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C4" w:rsidRDefault="000260C4" w:rsidP="000260C4">
      <w:pPr>
        <w:jc w:val="center"/>
        <w:rPr>
          <w:rFonts w:ascii="BLotus" w:hAnsi="BLotus" w:cs="B Jadid"/>
          <w:b/>
          <w:bCs/>
          <w:color w:val="000000"/>
          <w:sz w:val="46"/>
          <w:szCs w:val="46"/>
          <w:rtl/>
          <w:lang w:bidi="fa-IR"/>
        </w:rPr>
      </w:pPr>
      <w:bookmarkStart w:id="0" w:name="_GoBack"/>
      <w:bookmarkEnd w:id="0"/>
    </w:p>
    <w:p w:rsidR="000260C4" w:rsidRDefault="000260C4" w:rsidP="000260C4">
      <w:pPr>
        <w:jc w:val="center"/>
        <w:rPr>
          <w:rFonts w:ascii="BLotus" w:hAnsi="BLotus" w:cs="B Jadid"/>
          <w:b/>
          <w:bCs/>
          <w:color w:val="000000"/>
          <w:sz w:val="46"/>
          <w:szCs w:val="46"/>
          <w:lang w:bidi="fa-IR"/>
        </w:rPr>
      </w:pPr>
    </w:p>
    <w:p w:rsidR="000260C4" w:rsidRDefault="000260C4" w:rsidP="000260C4">
      <w:pPr>
        <w:jc w:val="center"/>
        <w:rPr>
          <w:rFonts w:ascii="BLotus" w:hAnsi="BLotus" w:cs="B Jadid"/>
          <w:b/>
          <w:bCs/>
          <w:color w:val="000000"/>
          <w:sz w:val="46"/>
          <w:szCs w:val="46"/>
          <w:lang w:bidi="fa-IR"/>
        </w:rPr>
      </w:pPr>
    </w:p>
    <w:p w:rsidR="000260C4" w:rsidRDefault="000260C4" w:rsidP="000260C4">
      <w:pPr>
        <w:jc w:val="center"/>
        <w:rPr>
          <w:rFonts w:ascii="BLotus" w:hAnsi="BLotus" w:cs="B Jadid"/>
          <w:b/>
          <w:bCs/>
          <w:color w:val="000000"/>
          <w:sz w:val="46"/>
          <w:szCs w:val="46"/>
          <w:lang w:bidi="fa-IR"/>
        </w:rPr>
      </w:pPr>
    </w:p>
    <w:p w:rsidR="009C6B73" w:rsidRPr="00752BEE" w:rsidRDefault="009C6B73" w:rsidP="00752BEE">
      <w:pPr>
        <w:jc w:val="center"/>
        <w:rPr>
          <w:rFonts w:ascii="IRTitr" w:hAnsi="IRTitr" w:cs="IRTitr"/>
          <w:color w:val="000000"/>
          <w:sz w:val="60"/>
          <w:szCs w:val="60"/>
          <w:rtl/>
          <w:lang w:bidi="fa-IR"/>
        </w:rPr>
      </w:pPr>
      <w:r w:rsidRPr="00752BEE">
        <w:rPr>
          <w:rFonts w:ascii="IRTitr" w:hAnsi="IRTitr" w:cs="IRTitr"/>
          <w:color w:val="000000"/>
          <w:sz w:val="60"/>
          <w:szCs w:val="60"/>
          <w:rtl/>
          <w:lang w:bidi="fa-IR"/>
        </w:rPr>
        <w:t>پژوهش</w:t>
      </w:r>
      <w:r w:rsidR="00752BEE">
        <w:rPr>
          <w:rFonts w:ascii="IRTitr" w:hAnsi="IRTitr" w:cs="IRTitr" w:hint="cs"/>
          <w:color w:val="000000"/>
          <w:sz w:val="60"/>
          <w:szCs w:val="60"/>
          <w:rtl/>
          <w:lang w:bidi="fa-IR"/>
        </w:rPr>
        <w:t>ی</w:t>
      </w:r>
    </w:p>
    <w:p w:rsidR="009C6B73" w:rsidRPr="00752BEE" w:rsidRDefault="009C6B73" w:rsidP="000260C4">
      <w:pPr>
        <w:jc w:val="center"/>
        <w:rPr>
          <w:rFonts w:ascii="IRTitr" w:hAnsi="IRTitr" w:cs="IRTitr"/>
          <w:color w:val="000000"/>
          <w:sz w:val="60"/>
          <w:szCs w:val="60"/>
          <w:rtl/>
          <w:lang w:bidi="fa-IR"/>
        </w:rPr>
      </w:pPr>
      <w:r w:rsidRPr="00752BEE">
        <w:rPr>
          <w:rFonts w:ascii="IRTitr" w:hAnsi="IRTitr" w:cs="IRTitr"/>
          <w:color w:val="000000"/>
          <w:sz w:val="60"/>
          <w:szCs w:val="60"/>
          <w:rtl/>
          <w:lang w:bidi="fa-IR"/>
        </w:rPr>
        <w:t>پيرامون اصول و فروع</w:t>
      </w:r>
    </w:p>
    <w:p w:rsidR="009C6B73" w:rsidRPr="00752BEE" w:rsidRDefault="009C6B73" w:rsidP="00752BEE">
      <w:pPr>
        <w:jc w:val="center"/>
        <w:rPr>
          <w:rFonts w:ascii="IRTitr" w:hAnsi="IRTitr" w:cs="IRTitr"/>
          <w:color w:val="000000"/>
          <w:sz w:val="46"/>
          <w:szCs w:val="46"/>
          <w:rtl/>
          <w:lang w:bidi="fa-IR"/>
        </w:rPr>
      </w:pPr>
      <w:r w:rsidRPr="00752BEE">
        <w:rPr>
          <w:rFonts w:ascii="IRTitr" w:hAnsi="IRTitr" w:cs="IRTitr"/>
          <w:color w:val="000000"/>
          <w:sz w:val="60"/>
          <w:szCs w:val="60"/>
          <w:rtl/>
          <w:lang w:bidi="fa-IR"/>
        </w:rPr>
        <w:t>شيعه دوازده امام</w:t>
      </w:r>
      <w:r w:rsidR="00752BEE">
        <w:rPr>
          <w:rFonts w:ascii="IRTitr" w:hAnsi="IRTitr" w:cs="IRTitr" w:hint="cs"/>
          <w:color w:val="000000"/>
          <w:sz w:val="60"/>
          <w:szCs w:val="60"/>
          <w:rtl/>
          <w:lang w:bidi="fa-IR"/>
        </w:rPr>
        <w:t>ی</w:t>
      </w:r>
    </w:p>
    <w:p w:rsidR="009C6B73" w:rsidRPr="00752BEE" w:rsidRDefault="009C6B73" w:rsidP="000260C4">
      <w:pPr>
        <w:jc w:val="center"/>
        <w:rPr>
          <w:rFonts w:ascii="IRNazli" w:hAnsi="IRNazli" w:cs="IRNazli"/>
          <w:b/>
          <w:bCs/>
          <w:color w:val="000000"/>
          <w:sz w:val="40"/>
          <w:szCs w:val="40"/>
          <w:rtl/>
          <w:lang w:bidi="fa-IR"/>
        </w:rPr>
      </w:pPr>
      <w:r w:rsidRPr="00752BEE">
        <w:rPr>
          <w:rFonts w:ascii="IRNazli" w:hAnsi="IRNazli" w:cs="IRNazli"/>
          <w:b/>
          <w:bCs/>
          <w:color w:val="000000"/>
          <w:sz w:val="40"/>
          <w:szCs w:val="40"/>
          <w:rtl/>
          <w:lang w:bidi="fa-IR"/>
        </w:rPr>
        <w:t>(1)</w:t>
      </w:r>
    </w:p>
    <w:p w:rsidR="009C6B73" w:rsidRPr="002E57B6" w:rsidRDefault="009C6B73" w:rsidP="000260C4">
      <w:pPr>
        <w:jc w:val="center"/>
        <w:rPr>
          <w:rFonts w:ascii="Lotus Linotype" w:hAnsi="Lotus Linotype" w:cs="Lotus Linotype"/>
          <w:b/>
          <w:bCs/>
          <w:color w:val="000000"/>
          <w:sz w:val="40"/>
          <w:szCs w:val="40"/>
          <w:rtl/>
          <w:lang w:bidi="fa-IR"/>
        </w:rPr>
      </w:pPr>
      <w:r w:rsidRPr="00752BEE">
        <w:rPr>
          <w:rFonts w:ascii="IRNazli" w:hAnsi="IRNazli" w:cs="IRNazli"/>
          <w:b/>
          <w:bCs/>
          <w:color w:val="000000"/>
          <w:sz w:val="40"/>
          <w:szCs w:val="40"/>
          <w:rtl/>
          <w:lang w:bidi="fa-IR"/>
        </w:rPr>
        <w:t>(مبحث عقیده)</w:t>
      </w:r>
    </w:p>
    <w:p w:rsidR="000260C4" w:rsidRPr="003D310A" w:rsidRDefault="000260C4" w:rsidP="000260C4">
      <w:pPr>
        <w:jc w:val="center"/>
        <w:rPr>
          <w:rStyle w:val="Char0"/>
        </w:rPr>
      </w:pPr>
    </w:p>
    <w:p w:rsidR="000260C4" w:rsidRDefault="000260C4" w:rsidP="000260C4">
      <w:pPr>
        <w:jc w:val="center"/>
        <w:rPr>
          <w:rStyle w:val="Char0"/>
          <w:rtl/>
        </w:rPr>
      </w:pPr>
    </w:p>
    <w:p w:rsidR="00752BEE" w:rsidRPr="003D310A" w:rsidRDefault="00752BEE" w:rsidP="000260C4">
      <w:pPr>
        <w:jc w:val="center"/>
        <w:rPr>
          <w:rStyle w:val="Char0"/>
        </w:rPr>
      </w:pPr>
    </w:p>
    <w:p w:rsidR="000260C4" w:rsidRDefault="000260C4" w:rsidP="000260C4">
      <w:pPr>
        <w:jc w:val="center"/>
        <w:rPr>
          <w:rStyle w:val="Char0"/>
          <w:rtl/>
        </w:rPr>
      </w:pPr>
    </w:p>
    <w:p w:rsidR="00752BEE" w:rsidRPr="003D310A" w:rsidRDefault="00752BEE" w:rsidP="000260C4">
      <w:pPr>
        <w:jc w:val="center"/>
        <w:rPr>
          <w:rStyle w:val="Char0"/>
        </w:rPr>
      </w:pPr>
    </w:p>
    <w:p w:rsidR="000260C4" w:rsidRPr="000260C4" w:rsidRDefault="009C6B73" w:rsidP="000260C4">
      <w:pPr>
        <w:jc w:val="center"/>
        <w:rPr>
          <w:rFonts w:ascii="IRYakout" w:hAnsi="IRYakout" w:cs="IRYakout"/>
          <w:b/>
          <w:bCs/>
          <w:color w:val="000000"/>
          <w:lang w:bidi="fa-IR"/>
        </w:rPr>
      </w:pPr>
      <w:r w:rsidRPr="000260C4">
        <w:rPr>
          <w:rFonts w:ascii="IRYakout" w:hAnsi="IRYakout" w:cs="IRYakout"/>
          <w:b/>
          <w:bCs/>
          <w:color w:val="000000"/>
          <w:sz w:val="32"/>
          <w:szCs w:val="32"/>
          <w:rtl/>
          <w:lang w:bidi="fa-IR"/>
        </w:rPr>
        <w:t>تأل</w:t>
      </w:r>
      <w:r w:rsidR="00D86236">
        <w:rPr>
          <w:rFonts w:ascii="IRYakout" w:hAnsi="IRYakout" w:cs="IRYakout"/>
          <w:b/>
          <w:bCs/>
          <w:color w:val="000000"/>
          <w:sz w:val="32"/>
          <w:szCs w:val="32"/>
          <w:rtl/>
          <w:lang w:bidi="fa-IR"/>
        </w:rPr>
        <w:t>ی</w:t>
      </w:r>
      <w:r w:rsidRPr="000260C4">
        <w:rPr>
          <w:rFonts w:ascii="IRYakout" w:hAnsi="IRYakout" w:cs="IRYakout"/>
          <w:b/>
          <w:bCs/>
          <w:color w:val="000000"/>
          <w:sz w:val="32"/>
          <w:szCs w:val="32"/>
          <w:rtl/>
          <w:lang w:bidi="fa-IR"/>
        </w:rPr>
        <w:t>ف:</w:t>
      </w:r>
      <w:r w:rsidRPr="000260C4">
        <w:rPr>
          <w:rFonts w:ascii="IRYakout" w:hAnsi="IRYakout" w:cs="IRYakout"/>
          <w:b/>
          <w:bCs/>
          <w:color w:val="000000"/>
          <w:rtl/>
          <w:lang w:bidi="fa-IR"/>
        </w:rPr>
        <w:t xml:space="preserve"> </w:t>
      </w:r>
    </w:p>
    <w:p w:rsidR="009C6B73" w:rsidRPr="000260C4" w:rsidRDefault="009C6B73" w:rsidP="000260C4">
      <w:pPr>
        <w:jc w:val="center"/>
        <w:rPr>
          <w:rFonts w:ascii="BLotus" w:hAnsi="BLotus" w:cs="B Lotus"/>
          <w:b/>
          <w:bCs/>
          <w:color w:val="000000"/>
          <w:sz w:val="36"/>
          <w:szCs w:val="36"/>
          <w:lang w:bidi="fa-IR"/>
        </w:rPr>
      </w:pPr>
      <w:r w:rsidRPr="000260C4">
        <w:rPr>
          <w:rFonts w:ascii="IRYakout" w:hAnsi="IRYakout" w:cs="IRYakout"/>
          <w:b/>
          <w:bCs/>
          <w:color w:val="000000"/>
          <w:sz w:val="36"/>
          <w:szCs w:val="36"/>
          <w:rtl/>
          <w:lang w:bidi="fa-IR"/>
        </w:rPr>
        <w:t>د</w:t>
      </w:r>
      <w:r w:rsidR="00D86236">
        <w:rPr>
          <w:rFonts w:ascii="IRYakout" w:hAnsi="IRYakout" w:cs="IRYakout"/>
          <w:b/>
          <w:bCs/>
          <w:color w:val="000000"/>
          <w:sz w:val="36"/>
          <w:szCs w:val="36"/>
          <w:rtl/>
          <w:lang w:bidi="fa-IR"/>
        </w:rPr>
        <w:t>ک</w:t>
      </w:r>
      <w:r w:rsidRPr="000260C4">
        <w:rPr>
          <w:rFonts w:ascii="IRYakout" w:hAnsi="IRYakout" w:cs="IRYakout"/>
          <w:b/>
          <w:bCs/>
          <w:color w:val="000000"/>
          <w:sz w:val="36"/>
          <w:szCs w:val="36"/>
          <w:rtl/>
          <w:lang w:bidi="fa-IR"/>
        </w:rPr>
        <w:t>تر عل</w:t>
      </w:r>
      <w:r w:rsidR="000260C4">
        <w:rPr>
          <w:rFonts w:ascii="IRYakout" w:hAnsi="IRYakout" w:cs="IRYakout" w:hint="cs"/>
          <w:b/>
          <w:bCs/>
          <w:color w:val="000000"/>
          <w:sz w:val="36"/>
          <w:szCs w:val="36"/>
          <w:rtl/>
          <w:lang w:bidi="fa-IR"/>
        </w:rPr>
        <w:t>ی</w:t>
      </w:r>
      <w:r w:rsidRPr="000260C4">
        <w:rPr>
          <w:rFonts w:ascii="IRYakout" w:hAnsi="IRYakout" w:cs="IRYakout"/>
          <w:b/>
          <w:bCs/>
          <w:color w:val="000000"/>
          <w:sz w:val="36"/>
          <w:szCs w:val="36"/>
          <w:rtl/>
          <w:lang w:bidi="fa-IR"/>
        </w:rPr>
        <w:t xml:space="preserve"> سالوس</w:t>
      </w:r>
    </w:p>
    <w:p w:rsidR="00F7701F" w:rsidRPr="003D310A" w:rsidRDefault="00F7701F" w:rsidP="000260C4">
      <w:pPr>
        <w:jc w:val="center"/>
        <w:rPr>
          <w:rStyle w:val="Char0"/>
          <w:rtl/>
        </w:rPr>
        <w:sectPr w:rsidR="00F7701F" w:rsidRPr="003D310A" w:rsidSect="00752BEE">
          <w:headerReference w:type="even" r:id="rId9"/>
          <w:headerReference w:type="default" r:id="rId10"/>
          <w:footnotePr>
            <w:numRestart w:val="eachPage"/>
          </w:footnotePr>
          <w:type w:val="oddPage"/>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4"/>
        <w:gridCol w:w="1262"/>
        <w:gridCol w:w="526"/>
        <w:gridCol w:w="1186"/>
        <w:gridCol w:w="2236"/>
      </w:tblGrid>
      <w:tr w:rsidR="003917C4" w:rsidRPr="00C50D4D" w:rsidTr="00B854AE">
        <w:trPr>
          <w:jc w:val="center"/>
        </w:trPr>
        <w:tc>
          <w:tcPr>
            <w:tcW w:w="1433" w:type="pct"/>
            <w:vAlign w:val="center"/>
          </w:tcPr>
          <w:p w:rsidR="003917C4" w:rsidRPr="00855B06" w:rsidRDefault="003917C4" w:rsidP="003917C4">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567" w:type="pct"/>
            <w:gridSpan w:val="4"/>
          </w:tcPr>
          <w:p w:rsidR="003917C4" w:rsidRPr="00855B06" w:rsidRDefault="003917C4" w:rsidP="003917C4">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پژوهشی پیرامون اصول و فروع شیعه دوازده امامی (1)</w:t>
            </w:r>
          </w:p>
        </w:tc>
      </w:tr>
      <w:tr w:rsidR="003917C4" w:rsidRPr="00C50D4D" w:rsidTr="00B854AE">
        <w:trPr>
          <w:jc w:val="center"/>
        </w:trPr>
        <w:tc>
          <w:tcPr>
            <w:tcW w:w="1433" w:type="pct"/>
            <w:vAlign w:val="center"/>
          </w:tcPr>
          <w:p w:rsidR="003917C4" w:rsidRPr="00855B06" w:rsidRDefault="003917C4" w:rsidP="003917C4">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567" w:type="pct"/>
            <w:gridSpan w:val="4"/>
          </w:tcPr>
          <w:p w:rsidR="003917C4" w:rsidRPr="00855B06" w:rsidRDefault="003917C4" w:rsidP="003917C4">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علی سالوس</w:t>
            </w:r>
          </w:p>
        </w:tc>
      </w:tr>
      <w:tr w:rsidR="003917C4" w:rsidRPr="00C50D4D" w:rsidTr="00B854AE">
        <w:trPr>
          <w:jc w:val="center"/>
        </w:trPr>
        <w:tc>
          <w:tcPr>
            <w:tcW w:w="1433" w:type="pct"/>
            <w:vAlign w:val="center"/>
          </w:tcPr>
          <w:p w:rsidR="003917C4" w:rsidRPr="00855B06" w:rsidRDefault="003917C4" w:rsidP="00743B1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567" w:type="pct"/>
            <w:gridSpan w:val="4"/>
            <w:vAlign w:val="center"/>
          </w:tcPr>
          <w:p w:rsidR="003917C4" w:rsidRPr="00855B06" w:rsidRDefault="003917C4" w:rsidP="00743B17">
            <w:pPr>
              <w:spacing w:before="60" w:after="60"/>
              <w:jc w:val="both"/>
              <w:rPr>
                <w:rFonts w:ascii="IRMitra" w:hAnsi="IRMitra" w:cs="IRMitra"/>
                <w:color w:val="244061" w:themeColor="accent1" w:themeShade="80"/>
                <w:sz w:val="30"/>
                <w:szCs w:val="30"/>
                <w:rtl/>
                <w:lang w:bidi="fa-IR"/>
              </w:rPr>
            </w:pPr>
          </w:p>
        </w:tc>
      </w:tr>
      <w:tr w:rsidR="003917C4" w:rsidRPr="00C50D4D" w:rsidTr="00B854AE">
        <w:trPr>
          <w:jc w:val="center"/>
        </w:trPr>
        <w:tc>
          <w:tcPr>
            <w:tcW w:w="1433" w:type="pct"/>
            <w:vAlign w:val="center"/>
          </w:tcPr>
          <w:p w:rsidR="003917C4" w:rsidRPr="00855B06" w:rsidRDefault="003917C4" w:rsidP="00743B1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567" w:type="pct"/>
            <w:gridSpan w:val="4"/>
            <w:vAlign w:val="center"/>
          </w:tcPr>
          <w:p w:rsidR="003917C4" w:rsidRPr="00B854AE" w:rsidRDefault="00B854AE" w:rsidP="00743B17">
            <w:pPr>
              <w:spacing w:before="60" w:after="60"/>
              <w:jc w:val="both"/>
              <w:rPr>
                <w:rFonts w:ascii="IRMitra" w:hAnsi="IRMitra" w:cs="IRMitra"/>
                <w:color w:val="244061" w:themeColor="accent1" w:themeShade="80"/>
                <w:sz w:val="29"/>
                <w:szCs w:val="29"/>
                <w:rtl/>
                <w:lang w:bidi="fa-IR"/>
              </w:rPr>
            </w:pPr>
            <w:r w:rsidRPr="00B854AE">
              <w:rPr>
                <w:rFonts w:ascii="IRMitra" w:hAnsi="IRMitra" w:cs="IRMitra"/>
                <w:color w:val="244061" w:themeColor="accent1" w:themeShade="80"/>
                <w:sz w:val="29"/>
                <w:szCs w:val="29"/>
                <w:rtl/>
                <w:lang w:bidi="fa-IR"/>
              </w:rPr>
              <w:t>عقاید کلام – بررسی عقاید مذهبی شیعه (زیارت قبور، شفاعت...)</w:t>
            </w:r>
          </w:p>
        </w:tc>
      </w:tr>
      <w:tr w:rsidR="003917C4" w:rsidRPr="00C50D4D" w:rsidTr="00B854AE">
        <w:trPr>
          <w:jc w:val="center"/>
        </w:trPr>
        <w:tc>
          <w:tcPr>
            <w:tcW w:w="1433" w:type="pct"/>
            <w:vAlign w:val="center"/>
          </w:tcPr>
          <w:p w:rsidR="003917C4" w:rsidRPr="00855B06" w:rsidRDefault="003917C4" w:rsidP="00743B1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567" w:type="pct"/>
            <w:gridSpan w:val="4"/>
            <w:vAlign w:val="center"/>
          </w:tcPr>
          <w:p w:rsidR="003917C4" w:rsidRPr="00855B06" w:rsidRDefault="003917C4" w:rsidP="005703AE">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3917C4" w:rsidRPr="00C50D4D" w:rsidTr="00B854AE">
        <w:trPr>
          <w:jc w:val="center"/>
        </w:trPr>
        <w:tc>
          <w:tcPr>
            <w:tcW w:w="1433" w:type="pct"/>
            <w:vAlign w:val="center"/>
          </w:tcPr>
          <w:p w:rsidR="003917C4" w:rsidRPr="00855B06" w:rsidRDefault="003917C4" w:rsidP="00743B1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567" w:type="pct"/>
            <w:gridSpan w:val="4"/>
            <w:vAlign w:val="center"/>
          </w:tcPr>
          <w:p w:rsidR="003917C4" w:rsidRPr="00855B06" w:rsidRDefault="003917C4" w:rsidP="00743B17">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3917C4" w:rsidRPr="00C50D4D" w:rsidTr="00B854AE">
        <w:trPr>
          <w:jc w:val="center"/>
        </w:trPr>
        <w:tc>
          <w:tcPr>
            <w:tcW w:w="1433" w:type="pct"/>
            <w:vAlign w:val="center"/>
          </w:tcPr>
          <w:p w:rsidR="003917C4" w:rsidRPr="00855B06" w:rsidRDefault="003917C4" w:rsidP="00743B17">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567" w:type="pct"/>
            <w:gridSpan w:val="4"/>
            <w:vAlign w:val="center"/>
          </w:tcPr>
          <w:p w:rsidR="003917C4" w:rsidRPr="00855B06" w:rsidRDefault="003917C4" w:rsidP="00743B17">
            <w:pPr>
              <w:spacing w:before="60" w:after="60"/>
              <w:jc w:val="both"/>
              <w:rPr>
                <w:rFonts w:ascii="IRMitra" w:hAnsi="IRMitra" w:cs="IRMitra"/>
                <w:color w:val="244061" w:themeColor="accent1" w:themeShade="80"/>
                <w:sz w:val="30"/>
                <w:szCs w:val="30"/>
                <w:rtl/>
                <w:lang w:bidi="fa-IR"/>
              </w:rPr>
            </w:pPr>
          </w:p>
        </w:tc>
      </w:tr>
      <w:tr w:rsidR="003917C4" w:rsidRPr="00C50D4D" w:rsidTr="00743B17">
        <w:trPr>
          <w:jc w:val="center"/>
        </w:trPr>
        <w:tc>
          <w:tcPr>
            <w:tcW w:w="3469" w:type="pct"/>
            <w:gridSpan w:val="4"/>
            <w:vAlign w:val="center"/>
          </w:tcPr>
          <w:p w:rsidR="003917C4" w:rsidRPr="00AA082B" w:rsidRDefault="003917C4" w:rsidP="00743B17">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3917C4" w:rsidRPr="003917C4" w:rsidRDefault="003917C4" w:rsidP="00743B17">
            <w:pPr>
              <w:spacing w:before="60" w:after="60"/>
              <w:jc w:val="center"/>
              <w:rPr>
                <w:rFonts w:asciiTheme="minorHAnsi" w:hAnsiTheme="minorHAnsi" w:cstheme="minorHAnsi"/>
                <w:b/>
                <w:bCs/>
                <w:sz w:val="27"/>
                <w:szCs w:val="27"/>
                <w:rtl/>
                <w:lang w:bidi="fa-IR"/>
              </w:rPr>
            </w:pPr>
            <w:r w:rsidRPr="003917C4">
              <w:rPr>
                <w:rFonts w:asciiTheme="minorHAnsi" w:hAnsiTheme="minorHAnsi" w:cstheme="minorHAnsi"/>
                <w:b/>
                <w:bCs/>
                <w:color w:val="244061" w:themeColor="accent1" w:themeShade="80"/>
                <w:sz w:val="24"/>
                <w:szCs w:val="24"/>
                <w:lang w:bidi="fa-IR"/>
              </w:rPr>
              <w:t>www.aqeedeh.com</w:t>
            </w:r>
          </w:p>
        </w:tc>
        <w:tc>
          <w:tcPr>
            <w:tcW w:w="1531" w:type="pct"/>
          </w:tcPr>
          <w:p w:rsidR="003917C4" w:rsidRPr="00855B06" w:rsidRDefault="003917C4" w:rsidP="00743B1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DD68A2F" wp14:editId="0A801035">
                  <wp:extent cx="943200" cy="943200"/>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3917C4" w:rsidRPr="00C50D4D" w:rsidTr="00B854AE">
        <w:trPr>
          <w:jc w:val="center"/>
        </w:trPr>
        <w:tc>
          <w:tcPr>
            <w:tcW w:w="1433" w:type="pct"/>
            <w:vAlign w:val="center"/>
          </w:tcPr>
          <w:p w:rsidR="003917C4" w:rsidRPr="00855B06" w:rsidRDefault="003917C4" w:rsidP="00743B1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567" w:type="pct"/>
            <w:gridSpan w:val="4"/>
            <w:vAlign w:val="center"/>
          </w:tcPr>
          <w:p w:rsidR="003917C4" w:rsidRPr="00855B06" w:rsidRDefault="003917C4" w:rsidP="00743B17">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3917C4" w:rsidRPr="00C50D4D" w:rsidTr="00743B17">
        <w:trPr>
          <w:jc w:val="center"/>
        </w:trPr>
        <w:tc>
          <w:tcPr>
            <w:tcW w:w="5000" w:type="pct"/>
            <w:gridSpan w:val="5"/>
            <w:vAlign w:val="bottom"/>
          </w:tcPr>
          <w:p w:rsidR="003917C4" w:rsidRPr="00855B06" w:rsidRDefault="003917C4" w:rsidP="00743B17">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917C4" w:rsidRPr="00C50D4D" w:rsidTr="00743B17">
        <w:trPr>
          <w:jc w:val="center"/>
        </w:trPr>
        <w:tc>
          <w:tcPr>
            <w:tcW w:w="2297" w:type="pct"/>
            <w:gridSpan w:val="2"/>
            <w:shd w:val="clear" w:color="auto" w:fill="auto"/>
          </w:tcPr>
          <w:p w:rsidR="003917C4" w:rsidRPr="003917C4" w:rsidRDefault="003917C4" w:rsidP="003917C4">
            <w:pPr>
              <w:widowControl w:val="0"/>
              <w:tabs>
                <w:tab w:val="right" w:leader="dot" w:pos="5138"/>
              </w:tabs>
              <w:spacing w:before="60" w:after="60"/>
              <w:jc w:val="right"/>
              <w:rPr>
                <w:rFonts w:ascii="Literata" w:hAnsi="Literata" w:cs="Times New Roman"/>
                <w:sz w:val="24"/>
                <w:szCs w:val="24"/>
                <w:lang w:bidi="fa-IR"/>
              </w:rPr>
            </w:pPr>
            <w:r w:rsidRPr="003917C4">
              <w:rPr>
                <w:rFonts w:ascii="Literata" w:hAnsi="Literata" w:cs="Times New Roman"/>
                <w:sz w:val="24"/>
                <w:szCs w:val="24"/>
                <w:lang w:bidi="fa-IR"/>
              </w:rPr>
              <w:t>www.mowahedin.com</w:t>
            </w:r>
          </w:p>
          <w:p w:rsidR="003917C4" w:rsidRPr="003917C4" w:rsidRDefault="003917C4" w:rsidP="003917C4">
            <w:pPr>
              <w:widowControl w:val="0"/>
              <w:tabs>
                <w:tab w:val="right" w:leader="dot" w:pos="5138"/>
              </w:tabs>
              <w:spacing w:before="60" w:after="60"/>
              <w:jc w:val="right"/>
              <w:rPr>
                <w:rFonts w:ascii="Literata" w:hAnsi="Literata" w:cs="Times New Roman"/>
                <w:sz w:val="24"/>
                <w:szCs w:val="24"/>
                <w:lang w:bidi="fa-IR"/>
              </w:rPr>
            </w:pPr>
            <w:r w:rsidRPr="003917C4">
              <w:rPr>
                <w:rFonts w:ascii="Literata" w:hAnsi="Literata" w:cs="Times New Roman"/>
                <w:sz w:val="24"/>
                <w:szCs w:val="24"/>
                <w:lang w:bidi="fa-IR"/>
              </w:rPr>
              <w:t>www.videofarsi.com</w:t>
            </w:r>
          </w:p>
          <w:p w:rsidR="003917C4" w:rsidRPr="003917C4" w:rsidRDefault="003917C4" w:rsidP="003917C4">
            <w:pPr>
              <w:spacing w:before="60" w:after="60"/>
              <w:jc w:val="right"/>
              <w:rPr>
                <w:rFonts w:ascii="Literata" w:hAnsi="Literata" w:cs="Times New Roman"/>
                <w:sz w:val="24"/>
                <w:szCs w:val="24"/>
                <w:lang w:bidi="fa-IR"/>
              </w:rPr>
            </w:pPr>
            <w:r w:rsidRPr="003917C4">
              <w:rPr>
                <w:rFonts w:ascii="Literata" w:hAnsi="Literata" w:cs="Times New Roman"/>
                <w:sz w:val="24"/>
                <w:szCs w:val="24"/>
                <w:lang w:bidi="fa-IR"/>
              </w:rPr>
              <w:t>www.zekr.tv</w:t>
            </w:r>
          </w:p>
          <w:p w:rsidR="003917C4" w:rsidRPr="003917C4" w:rsidRDefault="003917C4" w:rsidP="003917C4">
            <w:pPr>
              <w:spacing w:before="60" w:after="60"/>
              <w:jc w:val="right"/>
              <w:rPr>
                <w:rFonts w:ascii="IRMitra" w:hAnsi="IRMitra" w:cs="IRMitra"/>
                <w:b/>
                <w:bCs/>
                <w:sz w:val="27"/>
                <w:szCs w:val="27"/>
                <w:rtl/>
                <w:lang w:bidi="fa-IR"/>
              </w:rPr>
            </w:pPr>
            <w:r w:rsidRPr="003917C4">
              <w:rPr>
                <w:rFonts w:ascii="Literata" w:hAnsi="Literata" w:cs="Times New Roman"/>
                <w:sz w:val="24"/>
                <w:szCs w:val="24"/>
                <w:lang w:bidi="fa-IR"/>
              </w:rPr>
              <w:t>www.mowahed.com</w:t>
            </w:r>
          </w:p>
        </w:tc>
        <w:tc>
          <w:tcPr>
            <w:tcW w:w="360" w:type="pct"/>
          </w:tcPr>
          <w:p w:rsidR="003917C4" w:rsidRPr="003917C4" w:rsidRDefault="003917C4" w:rsidP="003917C4">
            <w:pPr>
              <w:spacing w:before="60" w:after="60"/>
              <w:jc w:val="right"/>
              <w:rPr>
                <w:rFonts w:ascii="IRMitra" w:hAnsi="IRMitra" w:cs="IRMitra"/>
                <w:sz w:val="30"/>
                <w:szCs w:val="30"/>
                <w:rtl/>
                <w:lang w:bidi="fa-IR"/>
              </w:rPr>
            </w:pPr>
          </w:p>
        </w:tc>
        <w:tc>
          <w:tcPr>
            <w:tcW w:w="2343" w:type="pct"/>
            <w:gridSpan w:val="2"/>
          </w:tcPr>
          <w:p w:rsidR="003917C4" w:rsidRPr="003917C4" w:rsidRDefault="003917C4" w:rsidP="003917C4">
            <w:pPr>
              <w:widowControl w:val="0"/>
              <w:tabs>
                <w:tab w:val="right" w:leader="dot" w:pos="5138"/>
              </w:tabs>
              <w:spacing w:before="60" w:after="60"/>
              <w:jc w:val="right"/>
              <w:rPr>
                <w:rFonts w:ascii="Literata" w:hAnsi="Literata" w:cs="Times New Roman"/>
                <w:sz w:val="24"/>
                <w:szCs w:val="24"/>
              </w:rPr>
            </w:pPr>
            <w:r w:rsidRPr="003917C4">
              <w:rPr>
                <w:rFonts w:ascii="Literata" w:hAnsi="Literata" w:cs="Times New Roman"/>
                <w:sz w:val="24"/>
                <w:szCs w:val="24"/>
              </w:rPr>
              <w:t>www.aqeedeh.com</w:t>
            </w:r>
          </w:p>
          <w:p w:rsidR="003917C4" w:rsidRPr="003917C4" w:rsidRDefault="003917C4" w:rsidP="003917C4">
            <w:pPr>
              <w:widowControl w:val="0"/>
              <w:tabs>
                <w:tab w:val="right" w:leader="dot" w:pos="5138"/>
              </w:tabs>
              <w:spacing w:before="60" w:after="60"/>
              <w:jc w:val="right"/>
              <w:rPr>
                <w:rFonts w:ascii="Literata" w:hAnsi="Literata" w:cs="Times New Roman"/>
                <w:sz w:val="24"/>
                <w:szCs w:val="24"/>
              </w:rPr>
            </w:pPr>
            <w:r w:rsidRPr="003917C4">
              <w:rPr>
                <w:rFonts w:ascii="Literata" w:hAnsi="Literata" w:cs="Times New Roman"/>
                <w:sz w:val="24"/>
                <w:szCs w:val="24"/>
              </w:rPr>
              <w:t>www.islamtxt.com</w:t>
            </w:r>
          </w:p>
          <w:p w:rsidR="003917C4" w:rsidRPr="003917C4" w:rsidRDefault="00A1663A" w:rsidP="003917C4">
            <w:pPr>
              <w:widowControl w:val="0"/>
              <w:tabs>
                <w:tab w:val="right" w:leader="dot" w:pos="5138"/>
              </w:tabs>
              <w:spacing w:before="60" w:after="60"/>
              <w:jc w:val="right"/>
              <w:rPr>
                <w:rFonts w:ascii="Literata" w:hAnsi="Literata" w:cs="Times New Roman"/>
                <w:sz w:val="24"/>
                <w:szCs w:val="24"/>
              </w:rPr>
            </w:pPr>
            <w:hyperlink r:id="rId12" w:history="1">
              <w:r w:rsidR="003917C4" w:rsidRPr="003917C4">
                <w:rPr>
                  <w:rStyle w:val="Hyperlink"/>
                  <w:rFonts w:ascii="Literata" w:hAnsi="Literata" w:cs="Times New Roman"/>
                  <w:color w:val="auto"/>
                  <w:sz w:val="24"/>
                  <w:szCs w:val="24"/>
                  <w:u w:val="none"/>
                </w:rPr>
                <w:t>www.shabnam.cc</w:t>
              </w:r>
            </w:hyperlink>
          </w:p>
          <w:p w:rsidR="003917C4" w:rsidRPr="003917C4" w:rsidRDefault="003917C4" w:rsidP="003917C4">
            <w:pPr>
              <w:spacing w:before="60" w:after="60"/>
              <w:jc w:val="right"/>
              <w:rPr>
                <w:rFonts w:ascii="IRMitra" w:hAnsi="IRMitra" w:cs="IRMitra"/>
                <w:sz w:val="30"/>
                <w:szCs w:val="30"/>
                <w:rtl/>
                <w:lang w:bidi="fa-IR"/>
              </w:rPr>
            </w:pPr>
            <w:r w:rsidRPr="003917C4">
              <w:rPr>
                <w:rFonts w:ascii="Literata" w:hAnsi="Literata" w:cs="Times New Roman"/>
                <w:sz w:val="24"/>
                <w:szCs w:val="24"/>
              </w:rPr>
              <w:t>www.sadaislam.com</w:t>
            </w:r>
          </w:p>
        </w:tc>
      </w:tr>
      <w:tr w:rsidR="003917C4" w:rsidRPr="00EA1553" w:rsidTr="00743B17">
        <w:trPr>
          <w:jc w:val="center"/>
        </w:trPr>
        <w:tc>
          <w:tcPr>
            <w:tcW w:w="2297" w:type="pct"/>
            <w:gridSpan w:val="2"/>
          </w:tcPr>
          <w:p w:rsidR="003917C4" w:rsidRPr="00EA1553" w:rsidRDefault="003917C4" w:rsidP="00743B17">
            <w:pPr>
              <w:spacing w:before="60" w:after="60"/>
              <w:rPr>
                <w:rFonts w:ascii="IRMitra" w:hAnsi="IRMitra" w:cs="IRMitra"/>
                <w:b/>
                <w:bCs/>
                <w:sz w:val="5"/>
                <w:szCs w:val="5"/>
                <w:rtl/>
                <w:lang w:bidi="fa-IR"/>
              </w:rPr>
            </w:pPr>
          </w:p>
        </w:tc>
        <w:tc>
          <w:tcPr>
            <w:tcW w:w="2703" w:type="pct"/>
            <w:gridSpan w:val="3"/>
          </w:tcPr>
          <w:p w:rsidR="003917C4" w:rsidRPr="00EA1553" w:rsidRDefault="003917C4" w:rsidP="00743B17">
            <w:pPr>
              <w:spacing w:before="60" w:after="60"/>
              <w:rPr>
                <w:rFonts w:ascii="IRMitra" w:hAnsi="IRMitra" w:cs="IRMitra"/>
                <w:color w:val="244061" w:themeColor="accent1" w:themeShade="80"/>
                <w:sz w:val="5"/>
                <w:szCs w:val="5"/>
                <w:rtl/>
                <w:lang w:bidi="fa-IR"/>
              </w:rPr>
            </w:pPr>
          </w:p>
        </w:tc>
      </w:tr>
      <w:tr w:rsidR="003917C4" w:rsidRPr="00C50D4D" w:rsidTr="00743B17">
        <w:trPr>
          <w:jc w:val="center"/>
        </w:trPr>
        <w:tc>
          <w:tcPr>
            <w:tcW w:w="5000" w:type="pct"/>
            <w:gridSpan w:val="5"/>
          </w:tcPr>
          <w:p w:rsidR="003917C4" w:rsidRPr="00855B06" w:rsidRDefault="003917C4" w:rsidP="00743B1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3697E9F" wp14:editId="712B71CD">
                  <wp:extent cx="1576800" cy="82080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3917C4" w:rsidRPr="00C50D4D" w:rsidTr="00743B17">
        <w:trPr>
          <w:jc w:val="center"/>
        </w:trPr>
        <w:tc>
          <w:tcPr>
            <w:tcW w:w="5000" w:type="pct"/>
            <w:gridSpan w:val="5"/>
            <w:vAlign w:val="center"/>
          </w:tcPr>
          <w:p w:rsidR="003917C4" w:rsidRDefault="003917C4" w:rsidP="00743B1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3917C4" w:rsidRPr="00EA1553" w:rsidRDefault="003917C4" w:rsidP="003917C4">
      <w:pPr>
        <w:rPr>
          <w:rFonts w:cs="IRNazanin"/>
          <w:b/>
          <w:bCs/>
          <w:sz w:val="2"/>
          <w:szCs w:val="2"/>
          <w:rtl/>
          <w:lang w:bidi="fa-IR"/>
        </w:rPr>
      </w:pPr>
    </w:p>
    <w:p w:rsidR="00F7701F" w:rsidRPr="002242F1" w:rsidRDefault="00F7701F" w:rsidP="003917C4">
      <w:pPr>
        <w:sectPr w:rsidR="00F7701F" w:rsidRPr="002242F1" w:rsidSect="00752BEE">
          <w:footnotePr>
            <w:numRestart w:val="eachPage"/>
          </w:footnotePr>
          <w:pgSz w:w="9356" w:h="13608" w:code="9"/>
          <w:pgMar w:top="567" w:right="1134" w:bottom="851" w:left="1134" w:header="454" w:footer="0" w:gutter="0"/>
          <w:cols w:space="720"/>
          <w:titlePg/>
          <w:bidi/>
          <w:rtlGutter/>
          <w:docGrid w:linePitch="381"/>
        </w:sectPr>
      </w:pPr>
    </w:p>
    <w:p w:rsidR="00FF1322" w:rsidRPr="00FF1322" w:rsidRDefault="00FF1322" w:rsidP="00FF1322">
      <w:pPr>
        <w:jc w:val="center"/>
        <w:rPr>
          <w:rFonts w:ascii="IranNastaliq" w:hAnsi="IranNastaliq" w:cs="IranNastaliq"/>
          <w:sz w:val="30"/>
          <w:szCs w:val="30"/>
          <w:rtl/>
        </w:rPr>
      </w:pPr>
      <w:r w:rsidRPr="00FF1322">
        <w:rPr>
          <w:rFonts w:ascii="IranNastaliq" w:hAnsi="IranNastaliq" w:cs="IranNastaliq"/>
          <w:sz w:val="30"/>
          <w:szCs w:val="30"/>
          <w:rtl/>
        </w:rPr>
        <w:lastRenderedPageBreak/>
        <w:t>بسم الله الرحمن الرحیم</w:t>
      </w:r>
    </w:p>
    <w:p w:rsidR="00980591" w:rsidRDefault="009E7E90" w:rsidP="00980591">
      <w:pPr>
        <w:pStyle w:val="a"/>
      </w:pPr>
      <w:bookmarkStart w:id="1" w:name="_Toc432546750"/>
      <w:bookmarkStart w:id="2" w:name="_Toc435431914"/>
      <w:r w:rsidRPr="007105D8">
        <w:rPr>
          <w:rFonts w:hint="cs"/>
          <w:rtl/>
        </w:rPr>
        <w:t>فهرست</w:t>
      </w:r>
      <w:r w:rsidR="00FF1322">
        <w:rPr>
          <w:rFonts w:hint="cs"/>
          <w:rtl/>
        </w:rPr>
        <w:t xml:space="preserve"> مطالب</w:t>
      </w:r>
      <w:bookmarkEnd w:id="1"/>
      <w:bookmarkEnd w:id="2"/>
    </w:p>
    <w:p w:rsidR="00980591" w:rsidRDefault="00980591">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دوم,2,تیتر سوم,3"</w:instrText>
      </w:r>
      <w:r>
        <w:rPr>
          <w:rtl/>
        </w:rPr>
        <w:instrText xml:space="preserve"> </w:instrText>
      </w:r>
      <w:r>
        <w:rPr>
          <w:rtl/>
        </w:rPr>
        <w:fldChar w:fldCharType="separate"/>
      </w:r>
      <w:hyperlink w:anchor="_Toc435431914" w:history="1">
        <w:r w:rsidRPr="004B6000">
          <w:rPr>
            <w:rStyle w:val="Hyperlink"/>
            <w:rFonts w:hint="eastAsia"/>
            <w:noProof/>
            <w:rtl/>
          </w:rPr>
          <w:t>فهرست</w:t>
        </w:r>
        <w:r w:rsidRPr="004B6000">
          <w:rPr>
            <w:rStyle w:val="Hyperlink"/>
            <w:noProof/>
            <w:rtl/>
          </w:rPr>
          <w:t xml:space="preserve"> </w:t>
        </w:r>
        <w:r w:rsidRPr="004B6000">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435431914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980591" w:rsidRDefault="00A1663A">
      <w:pPr>
        <w:pStyle w:val="TOC1"/>
        <w:tabs>
          <w:tab w:val="right" w:leader="dot" w:pos="7078"/>
        </w:tabs>
        <w:rPr>
          <w:rFonts w:asciiTheme="minorHAnsi" w:eastAsiaTheme="minorEastAsia" w:hAnsiTheme="minorHAnsi" w:cstheme="minorBidi"/>
          <w:bCs w:val="0"/>
          <w:noProof/>
          <w:sz w:val="22"/>
          <w:szCs w:val="22"/>
          <w:rtl/>
        </w:rPr>
      </w:pPr>
      <w:hyperlink w:anchor="_Toc435431915" w:history="1">
        <w:r w:rsidR="00980591" w:rsidRPr="004B6000">
          <w:rPr>
            <w:rStyle w:val="Hyperlink"/>
            <w:rFonts w:hint="eastAsia"/>
            <w:noProof/>
            <w:rtl/>
            <w:lang w:bidi="fa-IR"/>
          </w:rPr>
          <w:t>در</w:t>
        </w:r>
        <w:r w:rsidR="00980591" w:rsidRPr="004B6000">
          <w:rPr>
            <w:rStyle w:val="Hyperlink"/>
            <w:rFonts w:hint="cs"/>
            <w:noProof/>
            <w:rtl/>
            <w:lang w:bidi="fa-IR"/>
          </w:rPr>
          <w:t>ی</w:t>
        </w:r>
        <w:r w:rsidR="00980591" w:rsidRPr="004B6000">
          <w:rPr>
            <w:rStyle w:val="Hyperlink"/>
            <w:rFonts w:hint="eastAsia"/>
            <w:noProof/>
            <w:rtl/>
            <w:lang w:bidi="fa-IR"/>
          </w:rPr>
          <w:t>چه</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435431915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w:t>
        </w:r>
        <w:r w:rsidR="00980591">
          <w:rPr>
            <w:noProof/>
            <w:webHidden/>
            <w:rtl/>
          </w:rPr>
          <w:fldChar w:fldCharType="end"/>
        </w:r>
      </w:hyperlink>
    </w:p>
    <w:p w:rsidR="00980591" w:rsidRDefault="00A1663A">
      <w:pPr>
        <w:pStyle w:val="TOC1"/>
        <w:tabs>
          <w:tab w:val="right" w:leader="dot" w:pos="7078"/>
        </w:tabs>
        <w:rPr>
          <w:rFonts w:asciiTheme="minorHAnsi" w:eastAsiaTheme="minorEastAsia" w:hAnsiTheme="minorHAnsi" w:cstheme="minorBidi"/>
          <w:bCs w:val="0"/>
          <w:noProof/>
          <w:sz w:val="22"/>
          <w:szCs w:val="22"/>
          <w:rtl/>
        </w:rPr>
      </w:pPr>
      <w:hyperlink w:anchor="_Toc435431916" w:history="1">
        <w:r w:rsidR="00980591" w:rsidRPr="004B6000">
          <w:rPr>
            <w:rStyle w:val="Hyperlink"/>
            <w:rFonts w:hint="eastAsia"/>
            <w:noProof/>
            <w:rtl/>
            <w:lang w:bidi="fa-IR"/>
          </w:rPr>
          <w:t>پ</w:t>
        </w:r>
        <w:r w:rsidR="00980591" w:rsidRPr="004B6000">
          <w:rPr>
            <w:rStyle w:val="Hyperlink"/>
            <w:rFonts w:hint="cs"/>
            <w:noProof/>
            <w:rtl/>
            <w:lang w:bidi="fa-IR"/>
          </w:rPr>
          <w:t>ی</w:t>
        </w:r>
        <w:r w:rsidR="00980591" w:rsidRPr="004B6000">
          <w:rPr>
            <w:rStyle w:val="Hyperlink"/>
            <w:rFonts w:hint="eastAsia"/>
            <w:noProof/>
            <w:rtl/>
            <w:lang w:bidi="fa-IR"/>
          </w:rPr>
          <w:t>شگفتار</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435431916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3</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17" w:history="1">
        <w:r w:rsidR="00980591" w:rsidRPr="004B6000">
          <w:rPr>
            <w:rStyle w:val="Hyperlink"/>
            <w:noProof/>
            <w:rtl/>
            <w:lang w:bidi="fa-IR"/>
          </w:rPr>
          <w:t xml:space="preserve">1- </w:t>
        </w:r>
        <w:r w:rsidR="00980591" w:rsidRPr="004B6000">
          <w:rPr>
            <w:rStyle w:val="Hyperlink"/>
            <w:rFonts w:hint="eastAsia"/>
            <w:noProof/>
            <w:rtl/>
            <w:lang w:bidi="fa-IR"/>
          </w:rPr>
          <w:t>چرا</w:t>
        </w:r>
        <w:r w:rsidR="00980591" w:rsidRPr="004B6000">
          <w:rPr>
            <w:rStyle w:val="Hyperlink"/>
            <w:noProof/>
            <w:rtl/>
            <w:lang w:bidi="fa-IR"/>
          </w:rPr>
          <w:t xml:space="preserve"> </w:t>
        </w:r>
        <w:r w:rsidR="00980591" w:rsidRPr="004B6000">
          <w:rPr>
            <w:rStyle w:val="Hyperlink"/>
            <w:rFonts w:hint="eastAsia"/>
            <w:noProof/>
            <w:rtl/>
            <w:lang w:bidi="fa-IR"/>
          </w:rPr>
          <w:t>در</w:t>
        </w:r>
        <w:r w:rsidR="00980591" w:rsidRPr="004B6000">
          <w:rPr>
            <w:rStyle w:val="Hyperlink"/>
            <w:noProof/>
            <w:rtl/>
            <w:lang w:bidi="fa-IR"/>
          </w:rPr>
          <w:t xml:space="preserve"> </w:t>
        </w:r>
        <w:r w:rsidR="00980591" w:rsidRPr="004B6000">
          <w:rPr>
            <w:rStyle w:val="Hyperlink"/>
            <w:rFonts w:hint="eastAsia"/>
            <w:noProof/>
            <w:rtl/>
            <w:lang w:bidi="fa-IR"/>
          </w:rPr>
          <w:t>مورد</w:t>
        </w:r>
        <w:r w:rsidR="00980591" w:rsidRPr="004B6000">
          <w:rPr>
            <w:rStyle w:val="Hyperlink"/>
            <w:noProof/>
            <w:rtl/>
            <w:lang w:bidi="fa-IR"/>
          </w:rPr>
          <w:t xml:space="preserve"> </w:t>
        </w:r>
        <w:r w:rsidR="00980591" w:rsidRPr="004B6000">
          <w:rPr>
            <w:rStyle w:val="Hyperlink"/>
            <w:rFonts w:hint="eastAsia"/>
            <w:noProof/>
            <w:rtl/>
            <w:lang w:bidi="fa-IR"/>
          </w:rPr>
          <w:t>ش</w:t>
        </w:r>
        <w:r w:rsidR="00980591" w:rsidRPr="004B6000">
          <w:rPr>
            <w:rStyle w:val="Hyperlink"/>
            <w:rFonts w:hint="cs"/>
            <w:noProof/>
            <w:rtl/>
            <w:lang w:bidi="fa-IR"/>
          </w:rPr>
          <w:t>ی</w:t>
        </w:r>
        <w:r w:rsidR="00980591" w:rsidRPr="004B6000">
          <w:rPr>
            <w:rStyle w:val="Hyperlink"/>
            <w:rFonts w:hint="eastAsia"/>
            <w:noProof/>
            <w:rtl/>
            <w:lang w:bidi="fa-IR"/>
          </w:rPr>
          <w:t>عه</w:t>
        </w:r>
        <w:r w:rsidR="00980591" w:rsidRPr="004B6000">
          <w:rPr>
            <w:rStyle w:val="Hyperlink"/>
            <w:noProof/>
            <w:rtl/>
            <w:lang w:bidi="fa-IR"/>
          </w:rPr>
          <w:t xml:space="preserve"> </w:t>
        </w:r>
        <w:r w:rsidR="00980591" w:rsidRPr="004B6000">
          <w:rPr>
            <w:rStyle w:val="Hyperlink"/>
            <w:rFonts w:hint="eastAsia"/>
            <w:noProof/>
            <w:rtl/>
            <w:lang w:bidi="fa-IR"/>
          </w:rPr>
          <w:t>کتب</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مباحث</w:t>
        </w:r>
        <w:r w:rsidR="00980591" w:rsidRPr="004B6000">
          <w:rPr>
            <w:rStyle w:val="Hyperlink"/>
            <w:noProof/>
            <w:rtl/>
            <w:lang w:bidi="fa-IR"/>
          </w:rPr>
          <w:t xml:space="preserve"> </w:t>
        </w:r>
        <w:r w:rsidR="00980591" w:rsidRPr="004B6000">
          <w:rPr>
            <w:rStyle w:val="Hyperlink"/>
            <w:rFonts w:hint="eastAsia"/>
            <w:noProof/>
            <w:rtl/>
            <w:lang w:bidi="fa-IR"/>
          </w:rPr>
          <w:t>ز</w:t>
        </w:r>
        <w:r w:rsidR="00980591" w:rsidRPr="004B6000">
          <w:rPr>
            <w:rStyle w:val="Hyperlink"/>
            <w:rFonts w:hint="cs"/>
            <w:noProof/>
            <w:rtl/>
            <w:lang w:bidi="fa-IR"/>
          </w:rPr>
          <w:t>ی</w:t>
        </w:r>
        <w:r w:rsidR="00980591" w:rsidRPr="004B6000">
          <w:rPr>
            <w:rStyle w:val="Hyperlink"/>
            <w:rFonts w:hint="eastAsia"/>
            <w:noProof/>
            <w:rtl/>
            <w:lang w:bidi="fa-IR"/>
          </w:rPr>
          <w:t>اد</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نوشته</w:t>
        </w:r>
        <w:r w:rsidR="00980591" w:rsidRPr="004B6000">
          <w:rPr>
            <w:rStyle w:val="Hyperlink"/>
            <w:noProof/>
            <w:rtl/>
            <w:lang w:bidi="fa-IR"/>
          </w:rPr>
          <w:t xml:space="preserve"> </w:t>
        </w:r>
        <w:r w:rsidR="00980591" w:rsidRPr="004B6000">
          <w:rPr>
            <w:rStyle w:val="Hyperlink"/>
            <w:rFonts w:hint="eastAsia"/>
            <w:noProof/>
            <w:rtl/>
            <w:lang w:bidi="fa-IR"/>
          </w:rPr>
          <w:t>شده</w:t>
        </w:r>
        <w:r w:rsidR="00980591" w:rsidRPr="004B6000">
          <w:rPr>
            <w:rStyle w:val="Hyperlink"/>
            <w:noProof/>
            <w:rtl/>
            <w:lang w:bidi="fa-IR"/>
          </w:rPr>
          <w:t xml:space="preserve"> </w:t>
        </w:r>
        <w:r w:rsidR="00980591" w:rsidRPr="004B6000">
          <w:rPr>
            <w:rStyle w:val="Hyperlink"/>
            <w:rFonts w:hint="eastAsia"/>
            <w:noProof/>
            <w:rtl/>
            <w:lang w:bidi="fa-IR"/>
          </w:rPr>
          <w:t>است؟</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435431917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7</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18" w:history="1">
        <w:r w:rsidR="00980591" w:rsidRPr="004B6000">
          <w:rPr>
            <w:rStyle w:val="Hyperlink"/>
            <w:noProof/>
            <w:rtl/>
            <w:lang w:bidi="fa-IR"/>
          </w:rPr>
          <w:t xml:space="preserve">2- </w:t>
        </w:r>
        <w:r w:rsidR="00980591" w:rsidRPr="004B6000">
          <w:rPr>
            <w:rStyle w:val="Hyperlink"/>
            <w:rFonts w:hint="eastAsia"/>
            <w:noProof/>
            <w:rtl/>
            <w:lang w:bidi="fa-IR"/>
          </w:rPr>
          <w:t>ش</w:t>
        </w:r>
        <w:r w:rsidR="00980591" w:rsidRPr="004B6000">
          <w:rPr>
            <w:rStyle w:val="Hyperlink"/>
            <w:rFonts w:hint="cs"/>
            <w:noProof/>
            <w:rtl/>
            <w:lang w:bidi="fa-IR"/>
          </w:rPr>
          <w:t>ی</w:t>
        </w:r>
        <w:r w:rsidR="00980591" w:rsidRPr="004B6000">
          <w:rPr>
            <w:rStyle w:val="Hyperlink"/>
            <w:rFonts w:hint="eastAsia"/>
            <w:noProof/>
            <w:rtl/>
            <w:lang w:bidi="fa-IR"/>
          </w:rPr>
          <w:t>عه</w:t>
        </w:r>
        <w:r w:rsidR="00980591" w:rsidRPr="004B6000">
          <w:rPr>
            <w:rStyle w:val="Hyperlink"/>
            <w:noProof/>
            <w:rtl/>
            <w:lang w:bidi="fa-IR"/>
          </w:rPr>
          <w:t xml:space="preserve"> </w:t>
        </w:r>
        <w:r w:rsidR="00980591" w:rsidRPr="004B6000">
          <w:rPr>
            <w:rStyle w:val="Hyperlink"/>
            <w:rFonts w:hint="eastAsia"/>
            <w:noProof/>
            <w:rtl/>
            <w:lang w:bidi="fa-IR"/>
          </w:rPr>
          <w:t>همه</w:t>
        </w:r>
        <w:r w:rsidR="00980591" w:rsidRPr="004B6000">
          <w:rPr>
            <w:rStyle w:val="Hyperlink"/>
            <w:noProof/>
            <w:rtl/>
            <w:lang w:bidi="fa-IR"/>
          </w:rPr>
          <w:t xml:space="preserve"> </w:t>
        </w:r>
        <w:r w:rsidR="00980591" w:rsidRPr="004B6000">
          <w:rPr>
            <w:rStyle w:val="Hyperlink"/>
            <w:rFonts w:hint="cs"/>
            <w:noProof/>
            <w:rtl/>
            <w:lang w:bidi="fa-IR"/>
          </w:rPr>
          <w:t>ی</w:t>
        </w:r>
        <w:r w:rsidR="00980591" w:rsidRPr="004B6000">
          <w:rPr>
            <w:rStyle w:val="Hyperlink"/>
            <w:rFonts w:hint="eastAsia"/>
            <w:noProof/>
            <w:rtl/>
            <w:lang w:bidi="fa-IR"/>
          </w:rPr>
          <w:t>کسان</w:t>
        </w:r>
        <w:r w:rsidR="00980591" w:rsidRPr="004B6000">
          <w:rPr>
            <w:rStyle w:val="Hyperlink"/>
            <w:noProof/>
            <w:rtl/>
            <w:lang w:bidi="fa-IR"/>
          </w:rPr>
          <w:t xml:space="preserve"> </w:t>
        </w:r>
        <w:r w:rsidR="00980591" w:rsidRPr="004B6000">
          <w:rPr>
            <w:rStyle w:val="Hyperlink"/>
            <w:rFonts w:hint="eastAsia"/>
            <w:noProof/>
            <w:rtl/>
            <w:lang w:bidi="fa-IR"/>
          </w:rPr>
          <w:t>ن</w:t>
        </w:r>
        <w:r w:rsidR="00980591" w:rsidRPr="004B6000">
          <w:rPr>
            <w:rStyle w:val="Hyperlink"/>
            <w:rFonts w:hint="cs"/>
            <w:noProof/>
            <w:rtl/>
            <w:lang w:bidi="fa-IR"/>
          </w:rPr>
          <w:t>ی</w:t>
        </w:r>
        <w:r w:rsidR="00980591" w:rsidRPr="004B6000">
          <w:rPr>
            <w:rStyle w:val="Hyperlink"/>
            <w:rFonts w:hint="eastAsia"/>
            <w:noProof/>
            <w:rtl/>
            <w:lang w:bidi="fa-IR"/>
          </w:rPr>
          <w:t>ستند</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435431918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8</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19" w:history="1">
        <w:r w:rsidR="00980591" w:rsidRPr="004B6000">
          <w:rPr>
            <w:rStyle w:val="Hyperlink"/>
            <w:noProof/>
            <w:rtl/>
            <w:lang w:bidi="fa-IR"/>
          </w:rPr>
          <w:t xml:space="preserve">3- </w:t>
        </w:r>
        <w:r w:rsidR="00980591" w:rsidRPr="004B6000">
          <w:rPr>
            <w:rStyle w:val="Hyperlink"/>
            <w:rFonts w:hint="eastAsia"/>
            <w:noProof/>
            <w:rtl/>
            <w:lang w:bidi="fa-IR"/>
          </w:rPr>
          <w:t>روش</w:t>
        </w:r>
        <w:r w:rsidR="00980591" w:rsidRPr="004B6000">
          <w:rPr>
            <w:rStyle w:val="Hyperlink"/>
            <w:noProof/>
            <w:rtl/>
            <w:lang w:bidi="fa-IR"/>
          </w:rPr>
          <w:t xml:space="preserve"> </w:t>
        </w:r>
        <w:r w:rsidR="00980591" w:rsidRPr="004B6000">
          <w:rPr>
            <w:rStyle w:val="Hyperlink"/>
            <w:rFonts w:hint="eastAsia"/>
            <w:noProof/>
            <w:rtl/>
            <w:lang w:bidi="fa-IR"/>
          </w:rPr>
          <w:t>روافض</w:t>
        </w:r>
        <w:r w:rsidR="00980591" w:rsidRPr="004B6000">
          <w:rPr>
            <w:rStyle w:val="Hyperlink"/>
            <w:noProof/>
            <w:rtl/>
            <w:lang w:bidi="fa-IR"/>
          </w:rPr>
          <w:t xml:space="preserve"> </w:t>
        </w:r>
        <w:r w:rsidR="00980591" w:rsidRPr="004B6000">
          <w:rPr>
            <w:rStyle w:val="Hyperlink"/>
            <w:rFonts w:hint="eastAsia"/>
            <w:noProof/>
            <w:rtl/>
            <w:lang w:bidi="fa-IR"/>
          </w:rPr>
          <w:t>در</w:t>
        </w:r>
        <w:r w:rsidR="00980591" w:rsidRPr="004B6000">
          <w:rPr>
            <w:rStyle w:val="Hyperlink"/>
            <w:noProof/>
            <w:rtl/>
            <w:lang w:bidi="fa-IR"/>
          </w:rPr>
          <w:t xml:space="preserve"> </w:t>
        </w:r>
        <w:r w:rsidR="00980591" w:rsidRPr="004B6000">
          <w:rPr>
            <w:rStyle w:val="Hyperlink"/>
            <w:rFonts w:hint="eastAsia"/>
            <w:noProof/>
            <w:rtl/>
            <w:lang w:bidi="fa-IR"/>
          </w:rPr>
          <w:t>راستا</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تخر</w:t>
        </w:r>
        <w:r w:rsidR="00980591" w:rsidRPr="004B6000">
          <w:rPr>
            <w:rStyle w:val="Hyperlink"/>
            <w:rFonts w:hint="cs"/>
            <w:noProof/>
            <w:rtl/>
            <w:lang w:bidi="fa-IR"/>
          </w:rPr>
          <w:t>ی</w:t>
        </w:r>
        <w:r w:rsidR="00980591" w:rsidRPr="004B6000">
          <w:rPr>
            <w:rStyle w:val="Hyperlink"/>
            <w:rFonts w:hint="eastAsia"/>
            <w:noProof/>
            <w:rtl/>
            <w:lang w:bidi="fa-IR"/>
          </w:rPr>
          <w:t>ب</w:t>
        </w:r>
        <w:r w:rsidR="00980591" w:rsidRPr="004B6000">
          <w:rPr>
            <w:rStyle w:val="Hyperlink"/>
            <w:noProof/>
            <w:rtl/>
            <w:lang w:bidi="fa-IR"/>
          </w:rPr>
          <w:t xml:space="preserve"> </w:t>
        </w:r>
        <w:r w:rsidR="00980591" w:rsidRPr="004B6000">
          <w:rPr>
            <w:rStyle w:val="Hyperlink"/>
            <w:rFonts w:hint="eastAsia"/>
            <w:noProof/>
            <w:rtl/>
            <w:lang w:bidi="fa-IR"/>
          </w:rPr>
          <w:t>بن</w:t>
        </w:r>
        <w:r w:rsidR="00980591" w:rsidRPr="004B6000">
          <w:rPr>
            <w:rStyle w:val="Hyperlink"/>
            <w:rFonts w:hint="cs"/>
            <w:noProof/>
            <w:rtl/>
            <w:lang w:bidi="fa-IR"/>
          </w:rPr>
          <w:t>ی</w:t>
        </w:r>
        <w:r w:rsidR="00980591" w:rsidRPr="004B6000">
          <w:rPr>
            <w:rStyle w:val="Hyperlink"/>
            <w:rFonts w:hint="eastAsia"/>
            <w:noProof/>
            <w:rtl/>
            <w:lang w:bidi="fa-IR"/>
          </w:rPr>
          <w:t>ان</w:t>
        </w:r>
        <w:r w:rsidR="00980591" w:rsidRPr="004B6000">
          <w:rPr>
            <w:rStyle w:val="Hyperlink"/>
            <w:noProof/>
            <w:rtl/>
            <w:lang w:bidi="fa-IR"/>
          </w:rPr>
          <w:t xml:space="preserve"> </w:t>
        </w:r>
        <w:r w:rsidR="00980591" w:rsidRPr="004B6000">
          <w:rPr>
            <w:rStyle w:val="Hyperlink"/>
            <w:rFonts w:hint="eastAsia"/>
            <w:noProof/>
            <w:rtl/>
            <w:lang w:bidi="fa-IR"/>
          </w:rPr>
          <w:t>اسلام</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435431919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9</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20" w:history="1">
        <w:r w:rsidR="00980591" w:rsidRPr="004B6000">
          <w:rPr>
            <w:rStyle w:val="Hyperlink"/>
            <w:noProof/>
            <w:rtl/>
            <w:lang w:bidi="fa-IR"/>
          </w:rPr>
          <w:t xml:space="preserve">4- </w:t>
        </w:r>
        <w:r w:rsidR="00980591" w:rsidRPr="004B6000">
          <w:rPr>
            <w:rStyle w:val="Hyperlink"/>
            <w:rFonts w:hint="eastAsia"/>
            <w:noProof/>
            <w:rtl/>
            <w:lang w:bidi="fa-IR"/>
          </w:rPr>
          <w:t>عبدالله</w:t>
        </w:r>
        <w:r w:rsidR="00980591" w:rsidRPr="004B6000">
          <w:rPr>
            <w:rStyle w:val="Hyperlink"/>
            <w:noProof/>
            <w:rtl/>
            <w:lang w:bidi="fa-IR"/>
          </w:rPr>
          <w:t xml:space="preserve"> </w:t>
        </w:r>
        <w:r w:rsidR="00980591" w:rsidRPr="004B6000">
          <w:rPr>
            <w:rStyle w:val="Hyperlink"/>
            <w:rFonts w:hint="eastAsia"/>
            <w:noProof/>
            <w:rtl/>
            <w:lang w:bidi="fa-IR"/>
          </w:rPr>
          <w:t>بن</w:t>
        </w:r>
        <w:r w:rsidR="00980591" w:rsidRPr="004B6000">
          <w:rPr>
            <w:rStyle w:val="Hyperlink"/>
            <w:noProof/>
            <w:rtl/>
            <w:lang w:bidi="fa-IR"/>
          </w:rPr>
          <w:t xml:space="preserve"> </w:t>
        </w:r>
        <w:r w:rsidR="00980591" w:rsidRPr="004B6000">
          <w:rPr>
            <w:rStyle w:val="Hyperlink"/>
            <w:rFonts w:hint="eastAsia"/>
            <w:noProof/>
            <w:rtl/>
            <w:lang w:bidi="fa-IR"/>
          </w:rPr>
          <w:t>سبأ،</w:t>
        </w:r>
        <w:r w:rsidR="00980591" w:rsidRPr="004B6000">
          <w:rPr>
            <w:rStyle w:val="Hyperlink"/>
            <w:noProof/>
            <w:rtl/>
            <w:lang w:bidi="fa-IR"/>
          </w:rPr>
          <w:t xml:space="preserve"> </w:t>
        </w:r>
        <w:r w:rsidR="00980591" w:rsidRPr="004B6000">
          <w:rPr>
            <w:rStyle w:val="Hyperlink"/>
            <w:rFonts w:hint="eastAsia"/>
            <w:noProof/>
            <w:rtl/>
            <w:lang w:bidi="fa-IR"/>
          </w:rPr>
          <w:t>پا</w:t>
        </w:r>
        <w:r w:rsidR="00980591" w:rsidRPr="004B6000">
          <w:rPr>
            <w:rStyle w:val="Hyperlink"/>
            <w:rFonts w:hint="cs"/>
            <w:noProof/>
            <w:rtl/>
            <w:lang w:bidi="fa-IR"/>
          </w:rPr>
          <w:t>ی</w:t>
        </w:r>
        <w:r w:rsidR="00980591" w:rsidRPr="004B6000">
          <w:rPr>
            <w:rStyle w:val="Hyperlink"/>
            <w:rFonts w:hint="eastAsia"/>
            <w:noProof/>
            <w:rtl/>
            <w:lang w:bidi="fa-IR"/>
          </w:rPr>
          <w:t>هگذار</w:t>
        </w:r>
        <w:r w:rsidR="00980591" w:rsidRPr="004B6000">
          <w:rPr>
            <w:rStyle w:val="Hyperlink"/>
            <w:noProof/>
            <w:rtl/>
            <w:lang w:bidi="fa-IR"/>
          </w:rPr>
          <w:t xml:space="preserve"> </w:t>
        </w:r>
        <w:r w:rsidR="00980591" w:rsidRPr="004B6000">
          <w:rPr>
            <w:rStyle w:val="Hyperlink"/>
            <w:rFonts w:hint="eastAsia"/>
            <w:noProof/>
            <w:rtl/>
            <w:lang w:bidi="fa-IR"/>
          </w:rPr>
          <w:t>اند</w:t>
        </w:r>
        <w:r w:rsidR="00980591" w:rsidRPr="004B6000">
          <w:rPr>
            <w:rStyle w:val="Hyperlink"/>
            <w:rFonts w:hint="cs"/>
            <w:noProof/>
            <w:rtl/>
            <w:lang w:bidi="fa-IR"/>
          </w:rPr>
          <w:t>ی</w:t>
        </w:r>
        <w:r w:rsidR="00980591" w:rsidRPr="004B6000">
          <w:rPr>
            <w:rStyle w:val="Hyperlink"/>
            <w:rFonts w:hint="eastAsia"/>
            <w:noProof/>
            <w:rtl/>
            <w:lang w:bidi="fa-IR"/>
          </w:rPr>
          <w:t>شه؛</w:t>
        </w:r>
        <w:r w:rsidR="00980591" w:rsidRPr="004B6000">
          <w:rPr>
            <w:rStyle w:val="Hyperlink"/>
            <w:noProof/>
            <w:rtl/>
            <w:lang w:bidi="fa-IR"/>
          </w:rPr>
          <w:t xml:space="preserve"> </w:t>
        </w:r>
        <w:r w:rsidR="00980591" w:rsidRPr="004B6000">
          <w:rPr>
            <w:rStyle w:val="Hyperlink"/>
            <w:rFonts w:hint="eastAsia"/>
            <w:noProof/>
            <w:rtl/>
            <w:lang w:bidi="fa-IR"/>
          </w:rPr>
          <w:t>نما</w:t>
        </w:r>
        <w:r w:rsidR="00980591" w:rsidRPr="004B6000">
          <w:rPr>
            <w:rStyle w:val="Hyperlink"/>
            <w:rFonts w:hint="cs"/>
            <w:noProof/>
            <w:rtl/>
            <w:lang w:bidi="fa-IR"/>
          </w:rPr>
          <w:t>ی</w:t>
        </w:r>
        <w:r w:rsidR="00980591" w:rsidRPr="004B6000">
          <w:rPr>
            <w:rStyle w:val="Hyperlink"/>
            <w:rFonts w:hint="eastAsia"/>
            <w:noProof/>
            <w:rtl/>
            <w:lang w:bidi="fa-IR"/>
          </w:rPr>
          <w:t>ندگ</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از</w:t>
        </w:r>
        <w:r w:rsidR="00980591" w:rsidRPr="004B6000">
          <w:rPr>
            <w:rStyle w:val="Hyperlink"/>
            <w:noProof/>
            <w:rtl/>
            <w:lang w:bidi="fa-IR"/>
          </w:rPr>
          <w:t xml:space="preserve"> </w:t>
        </w:r>
        <w:r w:rsidR="00980591" w:rsidRPr="004B6000">
          <w:rPr>
            <w:rStyle w:val="Hyperlink"/>
            <w:rFonts w:hint="eastAsia"/>
            <w:noProof/>
            <w:rtl/>
            <w:lang w:bidi="fa-IR"/>
          </w:rPr>
          <w:t>جانب</w:t>
        </w:r>
        <w:r w:rsidR="00980591" w:rsidRPr="004B6000">
          <w:rPr>
            <w:rStyle w:val="Hyperlink"/>
            <w:noProof/>
            <w:rtl/>
            <w:lang w:bidi="fa-IR"/>
          </w:rPr>
          <w:t xml:space="preserve"> </w:t>
        </w:r>
        <w:r w:rsidR="00980591" w:rsidRPr="004B6000">
          <w:rPr>
            <w:rStyle w:val="Hyperlink"/>
            <w:rFonts w:hint="eastAsia"/>
            <w:noProof/>
            <w:rtl/>
            <w:lang w:bidi="fa-IR"/>
          </w:rPr>
          <w:t>پ</w:t>
        </w:r>
        <w:r w:rsidR="00980591" w:rsidRPr="004B6000">
          <w:rPr>
            <w:rStyle w:val="Hyperlink"/>
            <w:rFonts w:hint="cs"/>
            <w:noProof/>
            <w:rtl/>
            <w:lang w:bidi="fa-IR"/>
          </w:rPr>
          <w:t>ی</w:t>
        </w:r>
        <w:r w:rsidR="00980591" w:rsidRPr="004B6000">
          <w:rPr>
            <w:rStyle w:val="Hyperlink"/>
            <w:rFonts w:hint="eastAsia"/>
            <w:noProof/>
            <w:rtl/>
            <w:lang w:bidi="fa-IR"/>
          </w:rPr>
          <w:t>امبر</w:t>
        </w:r>
        <w:r w:rsidR="00980591" w:rsidRPr="004B6000">
          <w:rPr>
            <w:rStyle w:val="Hyperlink"/>
            <w:noProof/>
            <w:rtl/>
            <w:lang w:bidi="fa-IR"/>
          </w:rPr>
          <w:t xml:space="preserve"> </w:t>
        </w:r>
        <w:r w:rsidR="00980591" w:rsidRPr="004B6000">
          <w:rPr>
            <w:rStyle w:val="Hyperlink"/>
            <w:rFonts w:cs="CTraditional Arabic" w:hint="eastAsia"/>
            <w:b/>
            <w:noProof/>
            <w:rtl/>
            <w:lang w:bidi="fa-IR"/>
          </w:rPr>
          <w:t>ج</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435431920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10</w:t>
        </w:r>
        <w:r w:rsidR="00980591">
          <w:rPr>
            <w:noProof/>
            <w:webHidden/>
            <w:rtl/>
          </w:rPr>
          <w:fldChar w:fldCharType="end"/>
        </w:r>
      </w:hyperlink>
    </w:p>
    <w:p w:rsidR="00980591" w:rsidRDefault="00A1663A">
      <w:pPr>
        <w:pStyle w:val="TOC1"/>
        <w:tabs>
          <w:tab w:val="right" w:leader="dot" w:pos="7078"/>
        </w:tabs>
        <w:rPr>
          <w:rFonts w:asciiTheme="minorHAnsi" w:eastAsiaTheme="minorEastAsia" w:hAnsiTheme="minorHAnsi" w:cstheme="minorBidi"/>
          <w:bCs w:val="0"/>
          <w:noProof/>
          <w:sz w:val="22"/>
          <w:szCs w:val="22"/>
          <w:rtl/>
        </w:rPr>
      </w:pPr>
      <w:hyperlink w:anchor="_Toc435431921" w:history="1">
        <w:r w:rsidR="00980591" w:rsidRPr="004B6000">
          <w:rPr>
            <w:rStyle w:val="Hyperlink"/>
            <w:rFonts w:hint="eastAsia"/>
            <w:noProof/>
            <w:rtl/>
            <w:lang w:bidi="fa-IR"/>
          </w:rPr>
          <w:t>مقدمه</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435431921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17</w:t>
        </w:r>
        <w:r w:rsidR="00980591">
          <w:rPr>
            <w:noProof/>
            <w:webHidden/>
            <w:rtl/>
          </w:rPr>
          <w:fldChar w:fldCharType="end"/>
        </w:r>
      </w:hyperlink>
    </w:p>
    <w:p w:rsidR="00980591" w:rsidRDefault="00A1663A">
      <w:pPr>
        <w:pStyle w:val="TOC1"/>
        <w:tabs>
          <w:tab w:val="right" w:leader="dot" w:pos="7078"/>
        </w:tabs>
        <w:rPr>
          <w:rFonts w:asciiTheme="minorHAnsi" w:eastAsiaTheme="minorEastAsia" w:hAnsiTheme="minorHAnsi" w:cstheme="minorBidi"/>
          <w:bCs w:val="0"/>
          <w:noProof/>
          <w:sz w:val="22"/>
          <w:szCs w:val="22"/>
          <w:rtl/>
        </w:rPr>
      </w:pPr>
      <w:hyperlink w:anchor="_Toc435431922" w:history="1">
        <w:r w:rsidR="00980591" w:rsidRPr="004B6000">
          <w:rPr>
            <w:rStyle w:val="Hyperlink"/>
            <w:rFonts w:hint="eastAsia"/>
            <w:noProof/>
            <w:rtl/>
          </w:rPr>
          <w:t>امامت</w:t>
        </w:r>
        <w:r w:rsidR="00980591" w:rsidRPr="004B6000">
          <w:rPr>
            <w:rStyle w:val="Hyperlink"/>
            <w:noProof/>
            <w:rtl/>
          </w:rPr>
          <w:t xml:space="preserve"> </w:t>
        </w:r>
        <w:r w:rsidR="00980591" w:rsidRPr="004B6000">
          <w:rPr>
            <w:rStyle w:val="Hyperlink"/>
            <w:rFonts w:hint="eastAsia"/>
            <w:noProof/>
            <w:rtl/>
          </w:rPr>
          <w:t>از</w:t>
        </w:r>
        <w:r w:rsidR="00980591" w:rsidRPr="004B6000">
          <w:rPr>
            <w:rStyle w:val="Hyperlink"/>
            <w:noProof/>
            <w:rtl/>
          </w:rPr>
          <w:t xml:space="preserve"> </w:t>
        </w:r>
        <w:r w:rsidR="00980591" w:rsidRPr="004B6000">
          <w:rPr>
            <w:rStyle w:val="Hyperlink"/>
            <w:rFonts w:hint="eastAsia"/>
            <w:noProof/>
            <w:rtl/>
          </w:rPr>
          <w:t>د</w:t>
        </w:r>
        <w:r w:rsidR="00980591" w:rsidRPr="004B6000">
          <w:rPr>
            <w:rStyle w:val="Hyperlink"/>
            <w:rFonts w:hint="cs"/>
            <w:noProof/>
            <w:rtl/>
          </w:rPr>
          <w:t>ی</w:t>
        </w:r>
        <w:r w:rsidR="00980591" w:rsidRPr="004B6000">
          <w:rPr>
            <w:rStyle w:val="Hyperlink"/>
            <w:rFonts w:hint="eastAsia"/>
            <w:noProof/>
            <w:rtl/>
          </w:rPr>
          <w:t>دگاه</w:t>
        </w:r>
        <w:r w:rsidR="00980591" w:rsidRPr="004B6000">
          <w:rPr>
            <w:rStyle w:val="Hyperlink"/>
            <w:noProof/>
            <w:rtl/>
          </w:rPr>
          <w:t xml:space="preserve"> </w:t>
        </w:r>
        <w:r w:rsidR="00980591" w:rsidRPr="004B6000">
          <w:rPr>
            <w:rStyle w:val="Hyperlink"/>
            <w:rFonts w:hint="eastAsia"/>
            <w:noProof/>
            <w:rtl/>
          </w:rPr>
          <w:t>جمهور</w:t>
        </w:r>
        <w:r w:rsidR="00980591" w:rsidRPr="004B6000">
          <w:rPr>
            <w:rStyle w:val="Hyperlink"/>
            <w:noProof/>
            <w:rtl/>
          </w:rPr>
          <w:t xml:space="preserve"> </w:t>
        </w:r>
        <w:r w:rsidR="00980591" w:rsidRPr="004B6000">
          <w:rPr>
            <w:rStyle w:val="Hyperlink"/>
            <w:rFonts w:hint="eastAsia"/>
            <w:noProof/>
            <w:rtl/>
          </w:rPr>
          <w:t>و</w:t>
        </w:r>
        <w:r w:rsidR="00980591" w:rsidRPr="004B6000">
          <w:rPr>
            <w:rStyle w:val="Hyperlink"/>
            <w:noProof/>
            <w:rtl/>
          </w:rPr>
          <w:t xml:space="preserve"> </w:t>
        </w:r>
        <w:r w:rsidR="00980591" w:rsidRPr="004B6000">
          <w:rPr>
            <w:rStyle w:val="Hyperlink"/>
            <w:rFonts w:hint="eastAsia"/>
            <w:noProof/>
            <w:rtl/>
          </w:rPr>
          <w:t>فرق</w:t>
        </w:r>
        <w:r w:rsidR="00980591" w:rsidRPr="004B6000">
          <w:rPr>
            <w:rStyle w:val="Hyperlink"/>
            <w:noProof/>
            <w:rtl/>
          </w:rPr>
          <w:t xml:space="preserve"> </w:t>
        </w:r>
        <w:r w:rsidR="00980591" w:rsidRPr="004B6000">
          <w:rPr>
            <w:rStyle w:val="Hyperlink"/>
            <w:rFonts w:hint="eastAsia"/>
            <w:noProof/>
            <w:rtl/>
          </w:rPr>
          <w:t>مختلف</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435431922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21</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23" w:history="1">
        <w:r w:rsidR="00980591" w:rsidRPr="004B6000">
          <w:rPr>
            <w:rStyle w:val="Hyperlink"/>
            <w:noProof/>
            <w:rtl/>
            <w:lang w:bidi="fa-IR"/>
          </w:rPr>
          <w:t xml:space="preserve">1- </w:t>
        </w:r>
        <w:r w:rsidR="00980591" w:rsidRPr="004B6000">
          <w:rPr>
            <w:rStyle w:val="Hyperlink"/>
            <w:rFonts w:hint="eastAsia"/>
            <w:noProof/>
            <w:rtl/>
            <w:lang w:bidi="fa-IR"/>
          </w:rPr>
          <w:t>امامت</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خلافت</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435431923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21</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24" w:history="1">
        <w:r w:rsidR="00980591" w:rsidRPr="004B6000">
          <w:rPr>
            <w:rStyle w:val="Hyperlink"/>
            <w:noProof/>
            <w:rtl/>
            <w:lang w:bidi="fa-IR"/>
          </w:rPr>
          <w:t xml:space="preserve">2- </w:t>
        </w:r>
        <w:r w:rsidR="00980591" w:rsidRPr="004B6000">
          <w:rPr>
            <w:rStyle w:val="Hyperlink"/>
            <w:rFonts w:hint="eastAsia"/>
            <w:noProof/>
            <w:rtl/>
            <w:lang w:bidi="fa-IR"/>
          </w:rPr>
          <w:t>اند</w:t>
        </w:r>
        <w:r w:rsidR="00980591" w:rsidRPr="004B6000">
          <w:rPr>
            <w:rStyle w:val="Hyperlink"/>
            <w:rFonts w:hint="cs"/>
            <w:noProof/>
            <w:rtl/>
            <w:lang w:bidi="fa-IR"/>
          </w:rPr>
          <w:t>ی</w:t>
        </w:r>
        <w:r w:rsidR="00980591" w:rsidRPr="004B6000">
          <w:rPr>
            <w:rStyle w:val="Hyperlink"/>
            <w:rFonts w:hint="eastAsia"/>
            <w:noProof/>
            <w:rtl/>
            <w:lang w:bidi="fa-IR"/>
          </w:rPr>
          <w:t>ش</w:t>
        </w:r>
        <w:r w:rsidR="00980591" w:rsidRPr="004B6000">
          <w:rPr>
            <w:rStyle w:val="Hyperlink"/>
            <w:rFonts w:hint="cs"/>
            <w:noProof/>
            <w:rtl/>
            <w:lang w:bidi="fa-IR"/>
          </w:rPr>
          <w:t>ی</w:t>
        </w:r>
        <w:r w:rsidR="00980591" w:rsidRPr="004B6000">
          <w:rPr>
            <w:rStyle w:val="Hyperlink"/>
            <w:rFonts w:hint="eastAsia"/>
            <w:noProof/>
            <w:rtl/>
            <w:lang w:bidi="fa-IR"/>
          </w:rPr>
          <w:t>دن</w:t>
        </w:r>
        <w:r w:rsidR="00980591" w:rsidRPr="004B6000">
          <w:rPr>
            <w:rStyle w:val="Hyperlink"/>
            <w:noProof/>
            <w:rtl/>
            <w:lang w:bidi="fa-IR"/>
          </w:rPr>
          <w:t xml:space="preserve"> </w:t>
        </w:r>
        <w:r w:rsidR="00980591" w:rsidRPr="004B6000">
          <w:rPr>
            <w:rStyle w:val="Hyperlink"/>
            <w:rFonts w:hint="eastAsia"/>
            <w:noProof/>
            <w:rtl/>
            <w:lang w:bidi="fa-IR"/>
          </w:rPr>
          <w:t>در</w:t>
        </w:r>
        <w:r w:rsidR="00980591" w:rsidRPr="004B6000">
          <w:rPr>
            <w:rStyle w:val="Hyperlink"/>
            <w:noProof/>
            <w:rtl/>
            <w:lang w:bidi="fa-IR"/>
          </w:rPr>
          <w:t xml:space="preserve"> </w:t>
        </w:r>
        <w:r w:rsidR="00980591" w:rsidRPr="004B6000">
          <w:rPr>
            <w:rStyle w:val="Hyperlink"/>
            <w:rFonts w:hint="eastAsia"/>
            <w:noProof/>
            <w:rtl/>
            <w:lang w:bidi="fa-IR"/>
          </w:rPr>
          <w:t>امامت</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ب</w:t>
        </w:r>
        <w:r w:rsidR="00980591" w:rsidRPr="004B6000">
          <w:rPr>
            <w:rStyle w:val="Hyperlink"/>
            <w:rFonts w:hint="cs"/>
            <w:noProof/>
            <w:rtl/>
            <w:lang w:bidi="fa-IR"/>
          </w:rPr>
          <w:t>ی</w:t>
        </w:r>
        <w:r w:rsidR="00980591" w:rsidRPr="004B6000">
          <w:rPr>
            <w:rStyle w:val="Hyperlink"/>
            <w:rFonts w:hint="eastAsia"/>
            <w:noProof/>
            <w:rtl/>
            <w:lang w:bidi="fa-IR"/>
          </w:rPr>
          <w:t>عت</w:t>
        </w:r>
        <w:r w:rsidR="00980591" w:rsidRPr="004B6000">
          <w:rPr>
            <w:rStyle w:val="Hyperlink"/>
            <w:noProof/>
            <w:rtl/>
            <w:lang w:bidi="fa-IR"/>
          </w:rPr>
          <w:t xml:space="preserve"> </w:t>
        </w:r>
        <w:r w:rsidR="00980591" w:rsidRPr="004B6000">
          <w:rPr>
            <w:rStyle w:val="Hyperlink"/>
            <w:rFonts w:hint="eastAsia"/>
            <w:noProof/>
            <w:rtl/>
            <w:lang w:bidi="fa-IR"/>
          </w:rPr>
          <w:t>با</w:t>
        </w:r>
        <w:r w:rsidR="00980591" w:rsidRPr="004B6000">
          <w:rPr>
            <w:rStyle w:val="Hyperlink"/>
            <w:noProof/>
            <w:rtl/>
            <w:lang w:bidi="fa-IR"/>
          </w:rPr>
          <w:t xml:space="preserve"> </w:t>
        </w:r>
        <w:r w:rsidR="00980591" w:rsidRPr="004B6000">
          <w:rPr>
            <w:rStyle w:val="Hyperlink"/>
            <w:rFonts w:hint="eastAsia"/>
            <w:noProof/>
            <w:rtl/>
            <w:lang w:bidi="fa-IR"/>
          </w:rPr>
          <w:t>صد</w:t>
        </w:r>
        <w:r w:rsidR="00980591" w:rsidRPr="004B6000">
          <w:rPr>
            <w:rStyle w:val="Hyperlink"/>
            <w:rFonts w:hint="cs"/>
            <w:noProof/>
            <w:rtl/>
            <w:lang w:bidi="fa-IR"/>
          </w:rPr>
          <w:t>ی</w:t>
        </w:r>
        <w:r w:rsidR="00980591" w:rsidRPr="004B6000">
          <w:rPr>
            <w:rStyle w:val="Hyperlink"/>
            <w:rFonts w:hint="eastAsia"/>
            <w:noProof/>
            <w:rtl/>
            <w:lang w:bidi="fa-IR"/>
          </w:rPr>
          <w:t>ق</w:t>
        </w:r>
        <w:r w:rsidR="00980591" w:rsidRPr="004B6000">
          <w:rPr>
            <w:rStyle w:val="Hyperlink"/>
            <w:noProof/>
            <w:rtl/>
            <w:lang w:bidi="fa-IR"/>
          </w:rPr>
          <w:t xml:space="preserve"> (</w:t>
        </w:r>
        <w:r w:rsidR="00980591" w:rsidRPr="004B6000">
          <w:rPr>
            <w:rStyle w:val="Hyperlink"/>
            <w:rFonts w:hint="eastAsia"/>
            <w:noProof/>
            <w:rtl/>
            <w:lang w:bidi="fa-IR"/>
          </w:rPr>
          <w:t>ابوبکر</w:t>
        </w:r>
        <w:r w:rsidR="00980591" w:rsidRPr="004B6000">
          <w:rPr>
            <w:rStyle w:val="Hyperlink"/>
            <w:rFonts w:cs="CTraditional Arabic" w:hint="eastAsia"/>
            <w:b/>
            <w:noProof/>
            <w:rtl/>
            <w:lang w:bidi="fa-IR"/>
          </w:rPr>
          <w:t>س</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435431924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23</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25" w:history="1">
        <w:r w:rsidR="00980591" w:rsidRPr="004B6000">
          <w:rPr>
            <w:rStyle w:val="Hyperlink"/>
            <w:noProof/>
            <w:rtl/>
            <w:lang w:bidi="fa-IR"/>
          </w:rPr>
          <w:t xml:space="preserve">3- </w:t>
        </w:r>
        <w:r w:rsidR="00980591" w:rsidRPr="004B6000">
          <w:rPr>
            <w:rStyle w:val="Hyperlink"/>
            <w:rFonts w:hint="eastAsia"/>
            <w:noProof/>
            <w:rtl/>
            <w:lang w:bidi="fa-IR"/>
          </w:rPr>
          <w:t>امامت</w:t>
        </w:r>
        <w:r w:rsidR="00980591" w:rsidRPr="004B6000">
          <w:rPr>
            <w:rStyle w:val="Hyperlink"/>
            <w:noProof/>
            <w:rtl/>
            <w:lang w:bidi="fa-IR"/>
          </w:rPr>
          <w:t xml:space="preserve"> </w:t>
        </w:r>
        <w:r w:rsidR="00980591" w:rsidRPr="004B6000">
          <w:rPr>
            <w:rStyle w:val="Hyperlink"/>
            <w:rFonts w:hint="eastAsia"/>
            <w:noProof/>
            <w:rtl/>
            <w:lang w:bidi="fa-IR"/>
          </w:rPr>
          <w:t>از</w:t>
        </w:r>
        <w:r w:rsidR="00980591" w:rsidRPr="004B6000">
          <w:rPr>
            <w:rStyle w:val="Hyperlink"/>
            <w:noProof/>
            <w:rtl/>
            <w:lang w:bidi="fa-IR"/>
          </w:rPr>
          <w:t xml:space="preserve"> </w:t>
        </w:r>
        <w:r w:rsidR="00980591" w:rsidRPr="004B6000">
          <w:rPr>
            <w:rStyle w:val="Hyperlink"/>
            <w:rFonts w:hint="eastAsia"/>
            <w:noProof/>
            <w:rtl/>
            <w:lang w:bidi="fa-IR"/>
          </w:rPr>
          <w:t>د</w:t>
        </w:r>
        <w:r w:rsidR="00980591" w:rsidRPr="004B6000">
          <w:rPr>
            <w:rStyle w:val="Hyperlink"/>
            <w:rFonts w:hint="cs"/>
            <w:noProof/>
            <w:rtl/>
            <w:lang w:bidi="fa-IR"/>
          </w:rPr>
          <w:t>ی</w:t>
        </w:r>
        <w:r w:rsidR="00980591" w:rsidRPr="004B6000">
          <w:rPr>
            <w:rStyle w:val="Hyperlink"/>
            <w:rFonts w:hint="eastAsia"/>
            <w:noProof/>
            <w:rtl/>
            <w:lang w:bidi="fa-IR"/>
          </w:rPr>
          <w:t>دگاه</w:t>
        </w:r>
        <w:r w:rsidR="00980591" w:rsidRPr="004B6000">
          <w:rPr>
            <w:rStyle w:val="Hyperlink"/>
            <w:noProof/>
            <w:rtl/>
            <w:lang w:bidi="fa-IR"/>
          </w:rPr>
          <w:t xml:space="preserve"> </w:t>
        </w:r>
        <w:r w:rsidR="00980591" w:rsidRPr="004B6000">
          <w:rPr>
            <w:rStyle w:val="Hyperlink"/>
            <w:rFonts w:hint="eastAsia"/>
            <w:noProof/>
            <w:rtl/>
            <w:lang w:bidi="fa-IR"/>
          </w:rPr>
          <w:t>جمهور</w:t>
        </w:r>
        <w:r w:rsidR="00980591" w:rsidRPr="004B6000">
          <w:rPr>
            <w:rStyle w:val="Hyperlink"/>
            <w:noProof/>
            <w:rtl/>
            <w:lang w:bidi="fa-IR"/>
          </w:rPr>
          <w:t xml:space="preserve"> </w:t>
        </w:r>
        <w:r w:rsidR="00980591" w:rsidRPr="004B6000">
          <w:rPr>
            <w:rStyle w:val="Hyperlink"/>
            <w:rFonts w:hint="eastAsia"/>
            <w:noProof/>
            <w:rtl/>
            <w:lang w:bidi="fa-IR"/>
          </w:rPr>
          <w:t>مسلمانان</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435431925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25</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26" w:history="1">
        <w:r w:rsidR="00980591" w:rsidRPr="004B6000">
          <w:rPr>
            <w:rStyle w:val="Hyperlink"/>
            <w:noProof/>
            <w:rtl/>
            <w:lang w:bidi="fa-IR"/>
          </w:rPr>
          <w:t xml:space="preserve">4- </w:t>
        </w:r>
        <w:r w:rsidR="00980591" w:rsidRPr="004B6000">
          <w:rPr>
            <w:rStyle w:val="Hyperlink"/>
            <w:rFonts w:hint="eastAsia"/>
            <w:noProof/>
            <w:rtl/>
            <w:lang w:bidi="fa-IR"/>
          </w:rPr>
          <w:t>عل</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ب</w:t>
        </w:r>
        <w:r w:rsidR="00980591" w:rsidRPr="004B6000">
          <w:rPr>
            <w:rStyle w:val="Hyperlink"/>
            <w:rFonts w:hint="cs"/>
            <w:noProof/>
            <w:rtl/>
            <w:lang w:bidi="fa-IR"/>
          </w:rPr>
          <w:t>ی</w:t>
        </w:r>
        <w:r w:rsidR="00980591" w:rsidRPr="004B6000">
          <w:rPr>
            <w:rStyle w:val="Hyperlink"/>
            <w:rFonts w:hint="eastAsia"/>
            <w:noProof/>
            <w:rtl/>
            <w:lang w:bidi="fa-IR"/>
          </w:rPr>
          <w:t>عت</w:t>
        </w:r>
        <w:r w:rsidR="00980591" w:rsidRPr="004B6000">
          <w:rPr>
            <w:rStyle w:val="Hyperlink"/>
            <w:noProof/>
            <w:rtl/>
            <w:lang w:bidi="fa-IR"/>
          </w:rPr>
          <w:t xml:space="preserve"> </w:t>
        </w:r>
        <w:r w:rsidR="00980591" w:rsidRPr="004B6000">
          <w:rPr>
            <w:rStyle w:val="Hyperlink"/>
            <w:rFonts w:hint="eastAsia"/>
            <w:noProof/>
            <w:rtl/>
            <w:lang w:bidi="fa-IR"/>
          </w:rPr>
          <w:t>با</w:t>
        </w:r>
        <w:r w:rsidR="00980591" w:rsidRPr="004B6000">
          <w:rPr>
            <w:rStyle w:val="Hyperlink"/>
            <w:noProof/>
            <w:rtl/>
            <w:lang w:bidi="fa-IR"/>
          </w:rPr>
          <w:t xml:space="preserve"> </w:t>
        </w:r>
        <w:r w:rsidR="00980591" w:rsidRPr="004B6000">
          <w:rPr>
            <w:rStyle w:val="Hyperlink"/>
            <w:rFonts w:hint="eastAsia"/>
            <w:noProof/>
            <w:rtl/>
            <w:lang w:bidi="fa-IR"/>
          </w:rPr>
          <w:t>پ</w:t>
        </w:r>
        <w:r w:rsidR="00980591" w:rsidRPr="004B6000">
          <w:rPr>
            <w:rStyle w:val="Hyperlink"/>
            <w:rFonts w:hint="cs"/>
            <w:noProof/>
            <w:rtl/>
            <w:lang w:bidi="fa-IR"/>
          </w:rPr>
          <w:t>ی</w:t>
        </w:r>
        <w:r w:rsidR="00980591" w:rsidRPr="004B6000">
          <w:rPr>
            <w:rStyle w:val="Hyperlink"/>
            <w:rFonts w:hint="eastAsia"/>
            <w:noProof/>
            <w:rtl/>
            <w:lang w:bidi="fa-IR"/>
          </w:rPr>
          <w:t>ش</w:t>
        </w:r>
        <w:r w:rsidR="00980591" w:rsidRPr="004B6000">
          <w:rPr>
            <w:rStyle w:val="Hyperlink"/>
            <w:rFonts w:hint="cs"/>
            <w:noProof/>
            <w:rtl/>
            <w:lang w:bidi="fa-IR"/>
          </w:rPr>
          <w:t>ی</w:t>
        </w:r>
        <w:r w:rsidR="00980591" w:rsidRPr="004B6000">
          <w:rPr>
            <w:rStyle w:val="Hyperlink"/>
            <w:rFonts w:hint="eastAsia"/>
            <w:noProof/>
            <w:rtl/>
            <w:lang w:bidi="fa-IR"/>
          </w:rPr>
          <w:t>ن</w:t>
        </w:r>
        <w:r w:rsidR="00980591" w:rsidRPr="004B6000">
          <w:rPr>
            <w:rStyle w:val="Hyperlink"/>
            <w:rFonts w:hint="cs"/>
            <w:noProof/>
            <w:rtl/>
            <w:lang w:bidi="fa-IR"/>
          </w:rPr>
          <w:t>ی</w:t>
        </w:r>
        <w:r w:rsidR="00980591" w:rsidRPr="004B6000">
          <w:rPr>
            <w:rStyle w:val="Hyperlink"/>
            <w:rFonts w:hint="eastAsia"/>
            <w:noProof/>
            <w:rtl/>
            <w:lang w:bidi="fa-IR"/>
          </w:rPr>
          <w:t>ان</w:t>
        </w:r>
        <w:r w:rsidR="00980591" w:rsidRPr="004B6000">
          <w:rPr>
            <w:rStyle w:val="Hyperlink"/>
            <w:noProof/>
            <w:rtl/>
            <w:lang w:bidi="fa-IR"/>
          </w:rPr>
          <w:t xml:space="preserve"> </w:t>
        </w:r>
        <w:r w:rsidR="00980591" w:rsidRPr="004B6000">
          <w:rPr>
            <w:rStyle w:val="Hyperlink"/>
            <w:rFonts w:hint="eastAsia"/>
            <w:noProof/>
            <w:rtl/>
            <w:lang w:bidi="fa-IR"/>
          </w:rPr>
          <w:t>خود</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435431926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28</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27" w:history="1">
        <w:r w:rsidR="00980591" w:rsidRPr="004B6000">
          <w:rPr>
            <w:rStyle w:val="Hyperlink"/>
            <w:noProof/>
            <w:rtl/>
            <w:lang w:bidi="fa-IR"/>
          </w:rPr>
          <w:t xml:space="preserve">5- </w:t>
        </w:r>
        <w:r w:rsidR="00980591" w:rsidRPr="004B6000">
          <w:rPr>
            <w:rStyle w:val="Hyperlink"/>
            <w:rFonts w:hint="eastAsia"/>
            <w:noProof/>
            <w:rtl/>
            <w:lang w:bidi="fa-IR"/>
          </w:rPr>
          <w:t>خوارج</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ديدگاهشان</w:t>
        </w:r>
        <w:r w:rsidR="00980591" w:rsidRPr="004B6000">
          <w:rPr>
            <w:rStyle w:val="Hyperlink"/>
            <w:noProof/>
            <w:rtl/>
            <w:lang w:bidi="fa-IR"/>
          </w:rPr>
          <w:t xml:space="preserve"> </w:t>
        </w:r>
        <w:r w:rsidR="00980591" w:rsidRPr="004B6000">
          <w:rPr>
            <w:rStyle w:val="Hyperlink"/>
            <w:rFonts w:hint="eastAsia"/>
            <w:noProof/>
            <w:rtl/>
            <w:lang w:bidi="fa-IR"/>
          </w:rPr>
          <w:t>درباره</w:t>
        </w:r>
        <w:r w:rsidR="00980591" w:rsidRPr="004B6000">
          <w:rPr>
            <w:rStyle w:val="Hyperlink"/>
            <w:noProof/>
            <w:rtl/>
            <w:lang w:bidi="fa-IR"/>
          </w:rPr>
          <w:t xml:space="preserve"> </w:t>
        </w:r>
        <w:r w:rsidR="00980591" w:rsidRPr="004B6000">
          <w:rPr>
            <w:rStyle w:val="Hyperlink"/>
            <w:rFonts w:hint="eastAsia"/>
            <w:noProof/>
            <w:rtl/>
            <w:lang w:bidi="fa-IR"/>
          </w:rPr>
          <w:t>امامت</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435431927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32</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28" w:history="1">
        <w:r w:rsidR="00980591" w:rsidRPr="004B6000">
          <w:rPr>
            <w:rStyle w:val="Hyperlink"/>
            <w:noProof/>
            <w:rtl/>
            <w:lang w:bidi="fa-IR"/>
          </w:rPr>
          <w:t xml:space="preserve">6- </w:t>
        </w:r>
        <w:r w:rsidR="00980591" w:rsidRPr="004B6000">
          <w:rPr>
            <w:rStyle w:val="Hyperlink"/>
            <w:rFonts w:hint="eastAsia"/>
            <w:noProof/>
            <w:rtl/>
            <w:lang w:bidi="fa-IR"/>
          </w:rPr>
          <w:t>امامت</w:t>
        </w:r>
        <w:r w:rsidR="00980591" w:rsidRPr="004B6000">
          <w:rPr>
            <w:rStyle w:val="Hyperlink"/>
            <w:noProof/>
            <w:rtl/>
            <w:lang w:bidi="fa-IR"/>
          </w:rPr>
          <w:t xml:space="preserve"> </w:t>
        </w:r>
        <w:r w:rsidR="00980591" w:rsidRPr="004B6000">
          <w:rPr>
            <w:rStyle w:val="Hyperlink"/>
            <w:rFonts w:hint="eastAsia"/>
            <w:noProof/>
            <w:rtl/>
            <w:lang w:bidi="fa-IR"/>
          </w:rPr>
          <w:t>از</w:t>
        </w:r>
        <w:r w:rsidR="00980591" w:rsidRPr="004B6000">
          <w:rPr>
            <w:rStyle w:val="Hyperlink"/>
            <w:noProof/>
            <w:rtl/>
            <w:lang w:bidi="fa-IR"/>
          </w:rPr>
          <w:t xml:space="preserve"> </w:t>
        </w:r>
        <w:r w:rsidR="00980591" w:rsidRPr="004B6000">
          <w:rPr>
            <w:rStyle w:val="Hyperlink"/>
            <w:rFonts w:hint="eastAsia"/>
            <w:noProof/>
            <w:rtl/>
            <w:lang w:bidi="fa-IR"/>
          </w:rPr>
          <w:t>د</w:t>
        </w:r>
        <w:r w:rsidR="00980591" w:rsidRPr="004B6000">
          <w:rPr>
            <w:rStyle w:val="Hyperlink"/>
            <w:rFonts w:hint="cs"/>
            <w:noProof/>
            <w:rtl/>
            <w:lang w:bidi="fa-IR"/>
          </w:rPr>
          <w:t>ی</w:t>
        </w:r>
        <w:r w:rsidR="00980591" w:rsidRPr="004B6000">
          <w:rPr>
            <w:rStyle w:val="Hyperlink"/>
            <w:rFonts w:hint="eastAsia"/>
            <w:noProof/>
            <w:rtl/>
            <w:lang w:bidi="fa-IR"/>
          </w:rPr>
          <w:t>دگاه</w:t>
        </w:r>
        <w:r w:rsidR="00980591" w:rsidRPr="004B6000">
          <w:rPr>
            <w:rStyle w:val="Hyperlink"/>
            <w:noProof/>
            <w:rtl/>
            <w:lang w:bidi="fa-IR"/>
          </w:rPr>
          <w:t xml:space="preserve"> </w:t>
        </w:r>
        <w:r w:rsidR="00980591" w:rsidRPr="004B6000">
          <w:rPr>
            <w:rStyle w:val="Hyperlink"/>
            <w:rFonts w:hint="eastAsia"/>
            <w:noProof/>
            <w:rtl/>
            <w:lang w:bidi="fa-IR"/>
          </w:rPr>
          <w:t>ز</w:t>
        </w:r>
        <w:r w:rsidR="00980591" w:rsidRPr="004B6000">
          <w:rPr>
            <w:rStyle w:val="Hyperlink"/>
            <w:rFonts w:hint="cs"/>
            <w:noProof/>
            <w:rtl/>
            <w:lang w:bidi="fa-IR"/>
          </w:rPr>
          <w:t>ی</w:t>
        </w:r>
        <w:r w:rsidR="00980591" w:rsidRPr="004B6000">
          <w:rPr>
            <w:rStyle w:val="Hyperlink"/>
            <w:rFonts w:hint="eastAsia"/>
            <w:noProof/>
            <w:rtl/>
            <w:lang w:bidi="fa-IR"/>
          </w:rPr>
          <w:t>د</w:t>
        </w:r>
        <w:r w:rsidR="00980591" w:rsidRPr="004B6000">
          <w:rPr>
            <w:rStyle w:val="Hyperlink"/>
            <w:rFonts w:hint="cs"/>
            <w:noProof/>
            <w:rtl/>
            <w:lang w:bidi="fa-IR"/>
          </w:rPr>
          <w:t>ی</w:t>
        </w:r>
        <w:r w:rsidR="00980591" w:rsidRPr="004B6000">
          <w:rPr>
            <w:rStyle w:val="Hyperlink"/>
            <w:rFonts w:hint="eastAsia"/>
            <w:noProof/>
            <w:rtl/>
            <w:lang w:bidi="fa-IR"/>
          </w:rPr>
          <w:t>ه</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435431928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33</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29" w:history="1">
        <w:r w:rsidR="00980591" w:rsidRPr="004B6000">
          <w:rPr>
            <w:rStyle w:val="Hyperlink"/>
            <w:noProof/>
            <w:rtl/>
            <w:lang w:bidi="fa-IR"/>
          </w:rPr>
          <w:t xml:space="preserve">7- </w:t>
        </w:r>
        <w:r w:rsidR="00980591" w:rsidRPr="004B6000">
          <w:rPr>
            <w:rStyle w:val="Hyperlink"/>
            <w:rFonts w:hint="eastAsia"/>
            <w:noProof/>
            <w:rtl/>
            <w:lang w:bidi="fa-IR"/>
          </w:rPr>
          <w:t>امامت</w:t>
        </w:r>
        <w:r w:rsidR="00980591" w:rsidRPr="004B6000">
          <w:rPr>
            <w:rStyle w:val="Hyperlink"/>
            <w:noProof/>
            <w:rtl/>
            <w:lang w:bidi="fa-IR"/>
          </w:rPr>
          <w:t xml:space="preserve"> </w:t>
        </w:r>
        <w:r w:rsidR="00980591" w:rsidRPr="004B6000">
          <w:rPr>
            <w:rStyle w:val="Hyperlink"/>
            <w:rFonts w:hint="eastAsia"/>
            <w:noProof/>
            <w:rtl/>
            <w:lang w:bidi="fa-IR"/>
          </w:rPr>
          <w:t>از</w:t>
        </w:r>
        <w:r w:rsidR="00980591" w:rsidRPr="004B6000">
          <w:rPr>
            <w:rStyle w:val="Hyperlink"/>
            <w:noProof/>
            <w:rtl/>
            <w:lang w:bidi="fa-IR"/>
          </w:rPr>
          <w:t xml:space="preserve"> </w:t>
        </w:r>
        <w:r w:rsidR="00980591" w:rsidRPr="004B6000">
          <w:rPr>
            <w:rStyle w:val="Hyperlink"/>
            <w:rFonts w:hint="eastAsia"/>
            <w:noProof/>
            <w:rtl/>
            <w:lang w:bidi="fa-IR"/>
          </w:rPr>
          <w:t>د</w:t>
        </w:r>
        <w:r w:rsidR="00980591" w:rsidRPr="004B6000">
          <w:rPr>
            <w:rStyle w:val="Hyperlink"/>
            <w:rFonts w:hint="cs"/>
            <w:noProof/>
            <w:rtl/>
            <w:lang w:bidi="fa-IR"/>
          </w:rPr>
          <w:t>ی</w:t>
        </w:r>
        <w:r w:rsidR="00980591" w:rsidRPr="004B6000">
          <w:rPr>
            <w:rStyle w:val="Hyperlink"/>
            <w:rFonts w:hint="eastAsia"/>
            <w:noProof/>
            <w:rtl/>
            <w:lang w:bidi="fa-IR"/>
          </w:rPr>
          <w:t>دگاه</w:t>
        </w:r>
        <w:r w:rsidR="00980591" w:rsidRPr="004B6000">
          <w:rPr>
            <w:rStyle w:val="Hyperlink"/>
            <w:noProof/>
            <w:rtl/>
            <w:lang w:bidi="fa-IR"/>
          </w:rPr>
          <w:t xml:space="preserve"> </w:t>
        </w:r>
        <w:r w:rsidR="00980591" w:rsidRPr="004B6000">
          <w:rPr>
            <w:rStyle w:val="Hyperlink"/>
            <w:rFonts w:hint="eastAsia"/>
            <w:noProof/>
            <w:rtl/>
            <w:lang w:bidi="fa-IR"/>
          </w:rPr>
          <w:t>اسماع</w:t>
        </w:r>
        <w:r w:rsidR="00980591" w:rsidRPr="004B6000">
          <w:rPr>
            <w:rStyle w:val="Hyperlink"/>
            <w:rFonts w:hint="cs"/>
            <w:noProof/>
            <w:rtl/>
            <w:lang w:bidi="fa-IR"/>
          </w:rPr>
          <w:t>ی</w:t>
        </w:r>
        <w:r w:rsidR="00980591" w:rsidRPr="004B6000">
          <w:rPr>
            <w:rStyle w:val="Hyperlink"/>
            <w:rFonts w:hint="eastAsia"/>
            <w:noProof/>
            <w:rtl/>
            <w:lang w:bidi="fa-IR"/>
          </w:rPr>
          <w:t>ل</w:t>
        </w:r>
        <w:r w:rsidR="00980591" w:rsidRPr="004B6000">
          <w:rPr>
            <w:rStyle w:val="Hyperlink"/>
            <w:rFonts w:hint="cs"/>
            <w:noProof/>
            <w:rtl/>
            <w:lang w:bidi="fa-IR"/>
          </w:rPr>
          <w:t>ی</w:t>
        </w:r>
        <w:r w:rsidR="00980591" w:rsidRPr="004B6000">
          <w:rPr>
            <w:rStyle w:val="Hyperlink"/>
            <w:rFonts w:hint="eastAsia"/>
            <w:noProof/>
            <w:lang w:bidi="fa-IR"/>
          </w:rPr>
          <w:t>‌</w:t>
        </w:r>
        <w:r w:rsidR="00980591" w:rsidRPr="004B6000">
          <w:rPr>
            <w:rStyle w:val="Hyperlink"/>
            <w:rFonts w:hint="eastAsia"/>
            <w:noProof/>
            <w:rtl/>
            <w:lang w:bidi="fa-IR"/>
          </w:rPr>
          <w:t>ها</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435431929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35</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30" w:history="1">
        <w:r w:rsidR="00980591" w:rsidRPr="004B6000">
          <w:rPr>
            <w:rStyle w:val="Hyperlink"/>
            <w:noProof/>
            <w:rtl/>
            <w:lang w:bidi="fa-IR"/>
          </w:rPr>
          <w:t xml:space="preserve">8- </w:t>
        </w:r>
        <w:r w:rsidR="00980591" w:rsidRPr="004B6000">
          <w:rPr>
            <w:rStyle w:val="Hyperlink"/>
            <w:rFonts w:hint="eastAsia"/>
            <w:noProof/>
            <w:rtl/>
            <w:lang w:bidi="fa-IR"/>
          </w:rPr>
          <w:t>امامت</w:t>
        </w:r>
        <w:r w:rsidR="00980591" w:rsidRPr="004B6000">
          <w:rPr>
            <w:rStyle w:val="Hyperlink"/>
            <w:noProof/>
            <w:rtl/>
            <w:lang w:bidi="fa-IR"/>
          </w:rPr>
          <w:t xml:space="preserve"> </w:t>
        </w:r>
        <w:r w:rsidR="00980591" w:rsidRPr="004B6000">
          <w:rPr>
            <w:rStyle w:val="Hyperlink"/>
            <w:rFonts w:hint="eastAsia"/>
            <w:noProof/>
            <w:rtl/>
            <w:lang w:bidi="fa-IR"/>
          </w:rPr>
          <w:t>از</w:t>
        </w:r>
        <w:r w:rsidR="00980591" w:rsidRPr="004B6000">
          <w:rPr>
            <w:rStyle w:val="Hyperlink"/>
            <w:noProof/>
            <w:rtl/>
            <w:lang w:bidi="fa-IR"/>
          </w:rPr>
          <w:t xml:space="preserve"> </w:t>
        </w:r>
        <w:r w:rsidR="00980591" w:rsidRPr="004B6000">
          <w:rPr>
            <w:rStyle w:val="Hyperlink"/>
            <w:rFonts w:hint="eastAsia"/>
            <w:noProof/>
            <w:rtl/>
            <w:lang w:bidi="fa-IR"/>
          </w:rPr>
          <w:t>د</w:t>
        </w:r>
        <w:r w:rsidR="00980591" w:rsidRPr="004B6000">
          <w:rPr>
            <w:rStyle w:val="Hyperlink"/>
            <w:rFonts w:hint="cs"/>
            <w:noProof/>
            <w:rtl/>
            <w:lang w:bidi="fa-IR"/>
          </w:rPr>
          <w:t>ی</w:t>
        </w:r>
        <w:r w:rsidR="00980591" w:rsidRPr="004B6000">
          <w:rPr>
            <w:rStyle w:val="Hyperlink"/>
            <w:rFonts w:hint="eastAsia"/>
            <w:noProof/>
            <w:rtl/>
            <w:lang w:bidi="fa-IR"/>
          </w:rPr>
          <w:t>د</w:t>
        </w:r>
        <w:r w:rsidR="00980591" w:rsidRPr="004B6000">
          <w:rPr>
            <w:rStyle w:val="Hyperlink"/>
            <w:noProof/>
            <w:rtl/>
            <w:lang w:bidi="fa-IR"/>
          </w:rPr>
          <w:t xml:space="preserve"> </w:t>
        </w:r>
        <w:r w:rsidR="00980591" w:rsidRPr="004B6000">
          <w:rPr>
            <w:rStyle w:val="Hyperlink"/>
            <w:rFonts w:hint="eastAsia"/>
            <w:noProof/>
            <w:rtl/>
            <w:lang w:bidi="fa-IR"/>
          </w:rPr>
          <w:t>اثنا</w:t>
        </w:r>
        <w:r w:rsidR="00980591" w:rsidRPr="004B6000">
          <w:rPr>
            <w:rStyle w:val="Hyperlink"/>
            <w:noProof/>
            <w:rtl/>
            <w:lang w:bidi="fa-IR"/>
          </w:rPr>
          <w:t xml:space="preserve"> </w:t>
        </w:r>
        <w:r w:rsidR="00980591" w:rsidRPr="004B6000">
          <w:rPr>
            <w:rStyle w:val="Hyperlink"/>
            <w:rFonts w:hint="eastAsia"/>
            <w:noProof/>
            <w:rtl/>
            <w:lang w:bidi="fa-IR"/>
          </w:rPr>
          <w:t>عشر</w:t>
        </w:r>
        <w:r w:rsidR="00980591" w:rsidRPr="004B6000">
          <w:rPr>
            <w:rStyle w:val="Hyperlink"/>
            <w:rFonts w:hint="cs"/>
            <w:noProof/>
            <w:rtl/>
            <w:lang w:bidi="fa-IR"/>
          </w:rPr>
          <w:t>ی</w:t>
        </w:r>
        <w:r w:rsidR="00980591" w:rsidRPr="004B6000">
          <w:rPr>
            <w:rStyle w:val="Hyperlink"/>
            <w:rFonts w:hint="eastAsia"/>
            <w:noProof/>
            <w:rtl/>
            <w:lang w:bidi="fa-IR"/>
          </w:rPr>
          <w:t>ه</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435431930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36</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31" w:history="1">
        <w:r w:rsidR="00980591" w:rsidRPr="004B6000">
          <w:rPr>
            <w:rStyle w:val="Hyperlink"/>
            <w:rFonts w:hint="eastAsia"/>
            <w:noProof/>
            <w:rtl/>
            <w:lang w:bidi="fa-IR"/>
          </w:rPr>
          <w:t>نت</w:t>
        </w:r>
        <w:r w:rsidR="00980591" w:rsidRPr="004B6000">
          <w:rPr>
            <w:rStyle w:val="Hyperlink"/>
            <w:rFonts w:hint="cs"/>
            <w:noProof/>
            <w:rtl/>
            <w:lang w:bidi="fa-IR"/>
          </w:rPr>
          <w:t>ی</w:t>
        </w:r>
        <w:r w:rsidR="00980591" w:rsidRPr="004B6000">
          <w:rPr>
            <w:rStyle w:val="Hyperlink"/>
            <w:rFonts w:hint="eastAsia"/>
            <w:noProof/>
            <w:rtl/>
            <w:lang w:bidi="fa-IR"/>
          </w:rPr>
          <w:t>جهگ</w:t>
        </w:r>
        <w:r w:rsidR="00980591" w:rsidRPr="004B6000">
          <w:rPr>
            <w:rStyle w:val="Hyperlink"/>
            <w:rFonts w:hint="cs"/>
            <w:noProof/>
            <w:rtl/>
            <w:lang w:bidi="fa-IR"/>
          </w:rPr>
          <w:t>ی</w:t>
        </w:r>
        <w:r w:rsidR="00980591" w:rsidRPr="004B6000">
          <w:rPr>
            <w:rStyle w:val="Hyperlink"/>
            <w:rFonts w:hint="eastAsia"/>
            <w:noProof/>
            <w:rtl/>
            <w:lang w:bidi="fa-IR"/>
          </w:rPr>
          <w:t>ر</w:t>
        </w:r>
        <w:r w:rsidR="00980591" w:rsidRPr="004B6000">
          <w:rPr>
            <w:rStyle w:val="Hyperlink"/>
            <w:rFonts w:hint="cs"/>
            <w:noProof/>
            <w:rtl/>
            <w:lang w:bidi="fa-IR"/>
          </w:rPr>
          <w:t>ی</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435431931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40</w:t>
        </w:r>
        <w:r w:rsidR="00980591">
          <w:rPr>
            <w:noProof/>
            <w:webHidden/>
            <w:rtl/>
          </w:rPr>
          <w:fldChar w:fldCharType="end"/>
        </w:r>
      </w:hyperlink>
    </w:p>
    <w:p w:rsidR="00980591" w:rsidRDefault="00A1663A">
      <w:pPr>
        <w:pStyle w:val="TOC1"/>
        <w:tabs>
          <w:tab w:val="right" w:leader="dot" w:pos="7078"/>
        </w:tabs>
        <w:rPr>
          <w:rFonts w:asciiTheme="minorHAnsi" w:eastAsiaTheme="minorEastAsia" w:hAnsiTheme="minorHAnsi" w:cstheme="minorBidi"/>
          <w:bCs w:val="0"/>
          <w:noProof/>
          <w:sz w:val="22"/>
          <w:szCs w:val="22"/>
          <w:rtl/>
        </w:rPr>
      </w:pPr>
      <w:hyperlink w:anchor="_Toc435431932" w:history="1">
        <w:r w:rsidR="00980591" w:rsidRPr="004B6000">
          <w:rPr>
            <w:rStyle w:val="Hyperlink"/>
            <w:rFonts w:hint="eastAsia"/>
            <w:noProof/>
            <w:rtl/>
            <w:lang w:bidi="fa-IR"/>
          </w:rPr>
          <w:t>دلا</w:t>
        </w:r>
        <w:r w:rsidR="00980591" w:rsidRPr="004B6000">
          <w:rPr>
            <w:rStyle w:val="Hyperlink"/>
            <w:rFonts w:hint="cs"/>
            <w:noProof/>
            <w:rtl/>
            <w:lang w:bidi="fa-IR"/>
          </w:rPr>
          <w:t>ی</w:t>
        </w:r>
        <w:r w:rsidR="00980591" w:rsidRPr="004B6000">
          <w:rPr>
            <w:rStyle w:val="Hyperlink"/>
            <w:rFonts w:hint="eastAsia"/>
            <w:noProof/>
            <w:rtl/>
            <w:lang w:bidi="fa-IR"/>
          </w:rPr>
          <w:t>ل</w:t>
        </w:r>
        <w:r w:rsidR="00980591" w:rsidRPr="004B6000">
          <w:rPr>
            <w:rStyle w:val="Hyperlink"/>
            <w:noProof/>
            <w:rtl/>
            <w:lang w:bidi="fa-IR"/>
          </w:rPr>
          <w:t xml:space="preserve"> </w:t>
        </w:r>
        <w:r w:rsidR="00980591" w:rsidRPr="004B6000">
          <w:rPr>
            <w:rStyle w:val="Hyperlink"/>
            <w:rFonts w:hint="eastAsia"/>
            <w:noProof/>
            <w:rtl/>
            <w:lang w:bidi="fa-IR"/>
          </w:rPr>
          <w:t>قرآن</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امامت</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435431932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45</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33" w:history="1">
        <w:r w:rsidR="00980591" w:rsidRPr="004B6000">
          <w:rPr>
            <w:rStyle w:val="Hyperlink"/>
            <w:rFonts w:hint="eastAsia"/>
            <w:noProof/>
            <w:rtl/>
            <w:lang w:bidi="fa-IR"/>
          </w:rPr>
          <w:t>مقدمه</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435431933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45</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34" w:history="1">
        <w:r w:rsidR="00980591" w:rsidRPr="004B6000">
          <w:rPr>
            <w:rStyle w:val="Hyperlink"/>
            <w:rFonts w:hint="eastAsia"/>
            <w:noProof/>
            <w:rtl/>
            <w:lang w:bidi="fa-IR"/>
          </w:rPr>
          <w:t>ب</w:t>
        </w:r>
        <w:r w:rsidR="00980591" w:rsidRPr="004B6000">
          <w:rPr>
            <w:rStyle w:val="Hyperlink"/>
            <w:noProof/>
            <w:rtl/>
            <w:lang w:bidi="fa-IR"/>
          </w:rPr>
          <w:t xml:space="preserve">- </w:t>
        </w:r>
        <w:r w:rsidR="00980591" w:rsidRPr="004B6000">
          <w:rPr>
            <w:rStyle w:val="Hyperlink"/>
            <w:rFonts w:hint="eastAsia"/>
            <w:noProof/>
            <w:rtl/>
            <w:lang w:bidi="fa-IR"/>
          </w:rPr>
          <w:t>آيه</w:t>
        </w:r>
        <w:r w:rsidR="00980591" w:rsidRPr="004B6000">
          <w:rPr>
            <w:rStyle w:val="Hyperlink"/>
            <w:noProof/>
            <w:rtl/>
            <w:lang w:bidi="fa-IR"/>
          </w:rPr>
          <w:t xml:space="preserve"> </w:t>
        </w:r>
        <w:r w:rsidR="00980591" w:rsidRPr="004B6000">
          <w:rPr>
            <w:rStyle w:val="Hyperlink"/>
            <w:rFonts w:hint="eastAsia"/>
            <w:noProof/>
            <w:rtl/>
            <w:lang w:bidi="fa-IR"/>
          </w:rPr>
          <w:t>مباهله</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435431934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45</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35" w:history="1">
        <w:r w:rsidR="00980591" w:rsidRPr="004B6000">
          <w:rPr>
            <w:rStyle w:val="Hyperlink"/>
            <w:noProof/>
            <w:rtl/>
            <w:lang w:bidi="fa-IR"/>
          </w:rPr>
          <w:t xml:space="preserve">1- </w:t>
        </w:r>
        <w:r w:rsidR="00980591" w:rsidRPr="004B6000">
          <w:rPr>
            <w:rStyle w:val="Hyperlink"/>
            <w:rFonts w:hint="eastAsia"/>
            <w:noProof/>
            <w:rtl/>
            <w:lang w:bidi="fa-IR"/>
          </w:rPr>
          <w:t>ولا</w:t>
        </w:r>
        <w:r w:rsidR="00980591" w:rsidRPr="004B6000">
          <w:rPr>
            <w:rStyle w:val="Hyperlink"/>
            <w:rFonts w:hint="cs"/>
            <w:noProof/>
            <w:rtl/>
            <w:lang w:bidi="fa-IR"/>
          </w:rPr>
          <w:t>ی</w:t>
        </w:r>
        <w:r w:rsidR="00980591" w:rsidRPr="004B6000">
          <w:rPr>
            <w:rStyle w:val="Hyperlink"/>
            <w:rFonts w:hint="eastAsia"/>
            <w:noProof/>
            <w:rtl/>
            <w:lang w:bidi="fa-IR"/>
          </w:rPr>
          <w:t>ت</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سرپرست</w:t>
        </w:r>
        <w:r w:rsidR="00980591" w:rsidRPr="004B6000">
          <w:rPr>
            <w:rStyle w:val="Hyperlink"/>
            <w:rFonts w:hint="cs"/>
            <w:noProof/>
            <w:rtl/>
            <w:lang w:bidi="fa-IR"/>
          </w:rPr>
          <w:t>ی</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435431935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48</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36" w:history="1">
        <w:r w:rsidR="00980591" w:rsidRPr="004B6000">
          <w:rPr>
            <w:rStyle w:val="Hyperlink"/>
            <w:noProof/>
            <w:rtl/>
            <w:lang w:bidi="fa-IR"/>
          </w:rPr>
          <w:t xml:space="preserve">2- </w:t>
        </w:r>
        <w:r w:rsidR="00980591" w:rsidRPr="004B6000">
          <w:rPr>
            <w:rStyle w:val="Hyperlink"/>
            <w:rFonts w:hint="eastAsia"/>
            <w:noProof/>
            <w:rtl/>
            <w:lang w:bidi="fa-IR"/>
          </w:rPr>
          <w:t>آ</w:t>
        </w:r>
        <w:r w:rsidR="00980591" w:rsidRPr="004B6000">
          <w:rPr>
            <w:rStyle w:val="Hyperlink"/>
            <w:rFonts w:hint="cs"/>
            <w:noProof/>
            <w:rtl/>
            <w:lang w:bidi="fa-IR"/>
          </w:rPr>
          <w:t>ی</w:t>
        </w:r>
        <w:r w:rsidR="00980591" w:rsidRPr="004B6000">
          <w:rPr>
            <w:rStyle w:val="Hyperlink"/>
            <w:rFonts w:hint="eastAsia"/>
            <w:noProof/>
            <w:rtl/>
            <w:lang w:bidi="fa-IR"/>
          </w:rPr>
          <w:t>ه</w:t>
        </w:r>
        <w:r w:rsidR="00980591" w:rsidRPr="004B6000">
          <w:rPr>
            <w:rStyle w:val="Hyperlink"/>
            <w:noProof/>
            <w:rtl/>
            <w:lang w:bidi="fa-IR"/>
          </w:rPr>
          <w:t xml:space="preserve"> </w:t>
        </w:r>
        <w:r w:rsidR="00980591" w:rsidRPr="004B6000">
          <w:rPr>
            <w:rStyle w:val="Hyperlink"/>
            <w:rFonts w:hint="eastAsia"/>
            <w:noProof/>
            <w:rtl/>
            <w:lang w:bidi="fa-IR"/>
          </w:rPr>
          <w:t>مباهله</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435431936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56</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37" w:history="1">
        <w:r w:rsidR="00980591" w:rsidRPr="004B6000">
          <w:rPr>
            <w:rStyle w:val="Hyperlink"/>
            <w:rFonts w:hint="eastAsia"/>
            <w:noProof/>
            <w:rtl/>
            <w:lang w:bidi="fa-IR"/>
          </w:rPr>
          <w:t>در</w:t>
        </w:r>
        <w:r w:rsidR="00980591" w:rsidRPr="004B6000">
          <w:rPr>
            <w:rStyle w:val="Hyperlink"/>
            <w:noProof/>
            <w:rtl/>
            <w:lang w:bidi="fa-IR"/>
          </w:rPr>
          <w:t xml:space="preserve"> </w:t>
        </w:r>
        <w:r w:rsidR="00980591" w:rsidRPr="004B6000">
          <w:rPr>
            <w:rStyle w:val="Hyperlink"/>
            <w:rFonts w:hint="eastAsia"/>
            <w:noProof/>
            <w:rtl/>
            <w:lang w:bidi="fa-IR"/>
          </w:rPr>
          <w:t>نقد</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پاسخ</w:t>
        </w:r>
        <w:r w:rsidR="00980591" w:rsidRPr="004B6000">
          <w:rPr>
            <w:rStyle w:val="Hyperlink"/>
            <w:noProof/>
            <w:rtl/>
            <w:lang w:bidi="fa-IR"/>
          </w:rPr>
          <w:t xml:space="preserve"> </w:t>
        </w:r>
        <w:r w:rsidR="00980591" w:rsidRPr="004B6000">
          <w:rPr>
            <w:rStyle w:val="Hyperlink"/>
            <w:rFonts w:hint="eastAsia"/>
            <w:noProof/>
            <w:rtl/>
            <w:lang w:bidi="fa-IR"/>
          </w:rPr>
          <w:t>سخنان</w:t>
        </w:r>
        <w:r w:rsidR="00980591" w:rsidRPr="004B6000">
          <w:rPr>
            <w:rStyle w:val="Hyperlink"/>
            <w:noProof/>
            <w:rtl/>
            <w:lang w:bidi="fa-IR"/>
          </w:rPr>
          <w:t xml:space="preserve"> </w:t>
        </w:r>
        <w:r w:rsidR="00980591" w:rsidRPr="004B6000">
          <w:rPr>
            <w:rStyle w:val="Hyperlink"/>
            <w:rFonts w:hint="eastAsia"/>
            <w:noProof/>
            <w:rtl/>
            <w:lang w:bidi="fa-IR"/>
          </w:rPr>
          <w:t>بالا</w:t>
        </w:r>
        <w:r w:rsidR="00980591" w:rsidRPr="004B6000">
          <w:rPr>
            <w:rStyle w:val="Hyperlink"/>
            <w:noProof/>
            <w:rtl/>
            <w:lang w:bidi="fa-IR"/>
          </w:rPr>
          <w:t xml:space="preserve"> </w:t>
        </w:r>
        <w:r w:rsidR="00980591" w:rsidRPr="004B6000">
          <w:rPr>
            <w:rStyle w:val="Hyperlink"/>
            <w:rFonts w:hint="eastAsia"/>
            <w:noProof/>
            <w:rtl/>
            <w:lang w:bidi="fa-IR"/>
          </w:rPr>
          <w:t>م</w:t>
        </w:r>
        <w:r w:rsidR="00980591" w:rsidRPr="004B6000">
          <w:rPr>
            <w:rStyle w:val="Hyperlink"/>
            <w:rFonts w:hint="cs"/>
            <w:noProof/>
            <w:rtl/>
            <w:lang w:bidi="fa-IR"/>
          </w:rPr>
          <w:t>ی</w:t>
        </w:r>
        <w:r w:rsidR="00980591" w:rsidRPr="004B6000">
          <w:rPr>
            <w:rStyle w:val="Hyperlink"/>
            <w:rFonts w:hint="eastAsia"/>
            <w:noProof/>
            <w:rtl/>
            <w:lang w:bidi="fa-IR"/>
          </w:rPr>
          <w:t>گو</w:t>
        </w:r>
        <w:r w:rsidR="00980591" w:rsidRPr="004B6000">
          <w:rPr>
            <w:rStyle w:val="Hyperlink"/>
            <w:rFonts w:hint="cs"/>
            <w:noProof/>
            <w:rtl/>
            <w:lang w:bidi="fa-IR"/>
          </w:rPr>
          <w:t>یی</w:t>
        </w:r>
        <w:r w:rsidR="00980591" w:rsidRPr="004B6000">
          <w:rPr>
            <w:rStyle w:val="Hyperlink"/>
            <w:rFonts w:hint="eastAsia"/>
            <w:noProof/>
            <w:rtl/>
            <w:lang w:bidi="fa-IR"/>
          </w:rPr>
          <w:t>م</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435431937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56</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38" w:history="1">
        <w:r w:rsidR="00980591" w:rsidRPr="004B6000">
          <w:rPr>
            <w:rStyle w:val="Hyperlink"/>
            <w:noProof/>
            <w:rtl/>
            <w:lang w:bidi="fa-IR"/>
          </w:rPr>
          <w:t xml:space="preserve">3- </w:t>
        </w:r>
        <w:r w:rsidR="00980591" w:rsidRPr="004B6000">
          <w:rPr>
            <w:rStyle w:val="Hyperlink"/>
            <w:rFonts w:hint="eastAsia"/>
            <w:noProof/>
            <w:rtl/>
            <w:lang w:bidi="fa-IR"/>
          </w:rPr>
          <w:t>آ</w:t>
        </w:r>
        <w:r w:rsidR="00980591" w:rsidRPr="004B6000">
          <w:rPr>
            <w:rStyle w:val="Hyperlink"/>
            <w:rFonts w:hint="cs"/>
            <w:noProof/>
            <w:rtl/>
            <w:lang w:bidi="fa-IR"/>
          </w:rPr>
          <w:t>ی</w:t>
        </w:r>
        <w:r w:rsidR="00980591" w:rsidRPr="004B6000">
          <w:rPr>
            <w:rStyle w:val="Hyperlink"/>
            <w:rFonts w:hint="eastAsia"/>
            <w:noProof/>
            <w:rtl/>
            <w:lang w:bidi="fa-IR"/>
          </w:rPr>
          <w:t>ه</w:t>
        </w:r>
        <w:r w:rsidR="00980591" w:rsidRPr="004B6000">
          <w:rPr>
            <w:rStyle w:val="Hyperlink"/>
            <w:noProof/>
            <w:rtl/>
            <w:lang w:bidi="fa-IR"/>
          </w:rPr>
          <w:t xml:space="preserve"> </w:t>
        </w:r>
        <w:r w:rsidR="00980591" w:rsidRPr="004B6000">
          <w:rPr>
            <w:rStyle w:val="Hyperlink"/>
            <w:rFonts w:hint="eastAsia"/>
            <w:noProof/>
            <w:rtl/>
            <w:lang w:bidi="fa-IR"/>
          </w:rPr>
          <w:t>تطه</w:t>
        </w:r>
        <w:r w:rsidR="00980591" w:rsidRPr="004B6000">
          <w:rPr>
            <w:rStyle w:val="Hyperlink"/>
            <w:rFonts w:hint="cs"/>
            <w:noProof/>
            <w:rtl/>
            <w:lang w:bidi="fa-IR"/>
          </w:rPr>
          <w:t>ی</w:t>
        </w:r>
        <w:r w:rsidR="00980591" w:rsidRPr="004B6000">
          <w:rPr>
            <w:rStyle w:val="Hyperlink"/>
            <w:rFonts w:hint="eastAsia"/>
            <w:noProof/>
            <w:rtl/>
            <w:lang w:bidi="fa-IR"/>
          </w:rPr>
          <w:t>ر</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435431938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58</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39" w:history="1">
        <w:r w:rsidR="00980591" w:rsidRPr="004B6000">
          <w:rPr>
            <w:rStyle w:val="Hyperlink"/>
            <w:noProof/>
            <w:rtl/>
            <w:lang w:bidi="fa-IR"/>
          </w:rPr>
          <w:t xml:space="preserve">4- </w:t>
        </w:r>
        <w:r w:rsidR="00980591" w:rsidRPr="004B6000">
          <w:rPr>
            <w:rStyle w:val="Hyperlink"/>
            <w:rFonts w:hint="eastAsia"/>
            <w:noProof/>
            <w:rtl/>
            <w:lang w:bidi="fa-IR"/>
          </w:rPr>
          <w:t>معصوم</w:t>
        </w:r>
        <w:r w:rsidR="00980591" w:rsidRPr="004B6000">
          <w:rPr>
            <w:rStyle w:val="Hyperlink"/>
            <w:noProof/>
            <w:rtl/>
            <w:lang w:bidi="fa-IR"/>
          </w:rPr>
          <w:t xml:space="preserve"> </w:t>
        </w:r>
        <w:r w:rsidR="00980591" w:rsidRPr="004B6000">
          <w:rPr>
            <w:rStyle w:val="Hyperlink"/>
            <w:rFonts w:hint="eastAsia"/>
            <w:noProof/>
            <w:rtl/>
            <w:lang w:bidi="fa-IR"/>
          </w:rPr>
          <w:t>بودن</w:t>
        </w:r>
        <w:r w:rsidR="00980591" w:rsidRPr="004B6000">
          <w:rPr>
            <w:rStyle w:val="Hyperlink"/>
            <w:noProof/>
            <w:rtl/>
            <w:lang w:bidi="fa-IR"/>
          </w:rPr>
          <w:t xml:space="preserve"> </w:t>
        </w:r>
        <w:r w:rsidR="00980591" w:rsidRPr="004B6000">
          <w:rPr>
            <w:rStyle w:val="Hyperlink"/>
            <w:rFonts w:hint="eastAsia"/>
            <w:noProof/>
            <w:rtl/>
            <w:lang w:bidi="fa-IR"/>
          </w:rPr>
          <w:t>ائمه</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435431939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75</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40" w:history="1">
        <w:r w:rsidR="00980591" w:rsidRPr="004B6000">
          <w:rPr>
            <w:rStyle w:val="Hyperlink"/>
            <w:rFonts w:hint="eastAsia"/>
            <w:noProof/>
            <w:rtl/>
            <w:lang w:bidi="fa-IR"/>
          </w:rPr>
          <w:t>در</w:t>
        </w:r>
        <w:r w:rsidR="00980591" w:rsidRPr="004B6000">
          <w:rPr>
            <w:rStyle w:val="Hyperlink"/>
            <w:noProof/>
            <w:rtl/>
            <w:lang w:bidi="fa-IR"/>
          </w:rPr>
          <w:t xml:space="preserve"> </w:t>
        </w:r>
        <w:r w:rsidR="00980591" w:rsidRPr="004B6000">
          <w:rPr>
            <w:rStyle w:val="Hyperlink"/>
            <w:rFonts w:hint="eastAsia"/>
            <w:noProof/>
            <w:rtl/>
            <w:lang w:bidi="fa-IR"/>
          </w:rPr>
          <w:t>ا</w:t>
        </w:r>
        <w:r w:rsidR="00980591" w:rsidRPr="004B6000">
          <w:rPr>
            <w:rStyle w:val="Hyperlink"/>
            <w:rFonts w:hint="cs"/>
            <w:noProof/>
            <w:rtl/>
            <w:lang w:bidi="fa-IR"/>
          </w:rPr>
          <w:t>ی</w:t>
        </w:r>
        <w:r w:rsidR="00980591" w:rsidRPr="004B6000">
          <w:rPr>
            <w:rStyle w:val="Hyperlink"/>
            <w:rFonts w:hint="eastAsia"/>
            <w:noProof/>
            <w:rtl/>
            <w:lang w:bidi="fa-IR"/>
          </w:rPr>
          <w:t>ن</w:t>
        </w:r>
        <w:r w:rsidR="00980591" w:rsidRPr="004B6000">
          <w:rPr>
            <w:rStyle w:val="Hyperlink"/>
            <w:noProof/>
            <w:rtl/>
            <w:lang w:bidi="fa-IR"/>
          </w:rPr>
          <w:t xml:space="preserve"> </w:t>
        </w:r>
        <w:r w:rsidR="00980591" w:rsidRPr="004B6000">
          <w:rPr>
            <w:rStyle w:val="Hyperlink"/>
            <w:rFonts w:hint="eastAsia"/>
            <w:noProof/>
            <w:rtl/>
            <w:lang w:bidi="fa-IR"/>
          </w:rPr>
          <w:t>جا</w:t>
        </w:r>
        <w:r w:rsidR="00980591" w:rsidRPr="004B6000">
          <w:rPr>
            <w:rStyle w:val="Hyperlink"/>
            <w:noProof/>
            <w:rtl/>
            <w:lang w:bidi="fa-IR"/>
          </w:rPr>
          <w:t xml:space="preserve"> </w:t>
        </w:r>
        <w:r w:rsidR="00980591" w:rsidRPr="004B6000">
          <w:rPr>
            <w:rStyle w:val="Hyperlink"/>
            <w:rFonts w:hint="eastAsia"/>
            <w:noProof/>
            <w:rtl/>
            <w:lang w:bidi="fa-IR"/>
          </w:rPr>
          <w:t>ن</w:t>
        </w:r>
        <w:r w:rsidR="00980591" w:rsidRPr="004B6000">
          <w:rPr>
            <w:rStyle w:val="Hyperlink"/>
            <w:rFonts w:hint="cs"/>
            <w:noProof/>
            <w:rtl/>
            <w:lang w:bidi="fa-IR"/>
          </w:rPr>
          <w:t>ی</w:t>
        </w:r>
        <w:r w:rsidR="00980591" w:rsidRPr="004B6000">
          <w:rPr>
            <w:rStyle w:val="Hyperlink"/>
            <w:rFonts w:hint="eastAsia"/>
            <w:noProof/>
            <w:rtl/>
            <w:lang w:bidi="fa-IR"/>
          </w:rPr>
          <w:t>ز</w:t>
        </w:r>
        <w:r w:rsidR="00980591" w:rsidRPr="004B6000">
          <w:rPr>
            <w:rStyle w:val="Hyperlink"/>
            <w:noProof/>
            <w:rtl/>
            <w:lang w:bidi="fa-IR"/>
          </w:rPr>
          <w:t xml:space="preserve"> </w:t>
        </w:r>
        <w:r w:rsidR="00980591" w:rsidRPr="004B6000">
          <w:rPr>
            <w:rStyle w:val="Hyperlink"/>
            <w:rFonts w:hint="eastAsia"/>
            <w:noProof/>
            <w:rtl/>
            <w:lang w:bidi="fa-IR"/>
          </w:rPr>
          <w:t>نکات</w:t>
        </w:r>
        <w:r w:rsidR="00980591" w:rsidRPr="004B6000">
          <w:rPr>
            <w:rStyle w:val="Hyperlink"/>
            <w:noProof/>
            <w:rtl/>
            <w:lang w:bidi="fa-IR"/>
          </w:rPr>
          <w:t xml:space="preserve"> </w:t>
        </w:r>
        <w:r w:rsidR="00980591" w:rsidRPr="004B6000">
          <w:rPr>
            <w:rStyle w:val="Hyperlink"/>
            <w:rFonts w:hint="eastAsia"/>
            <w:noProof/>
            <w:rtl/>
            <w:lang w:bidi="fa-IR"/>
          </w:rPr>
          <w:t>ز</w:t>
        </w:r>
        <w:r w:rsidR="00980591" w:rsidRPr="004B6000">
          <w:rPr>
            <w:rStyle w:val="Hyperlink"/>
            <w:rFonts w:hint="cs"/>
            <w:noProof/>
            <w:rtl/>
            <w:lang w:bidi="fa-IR"/>
          </w:rPr>
          <w:t>ی</w:t>
        </w:r>
        <w:r w:rsidR="00980591" w:rsidRPr="004B6000">
          <w:rPr>
            <w:rStyle w:val="Hyperlink"/>
            <w:rFonts w:hint="eastAsia"/>
            <w:noProof/>
            <w:rtl/>
            <w:lang w:bidi="fa-IR"/>
          </w:rPr>
          <w:t>ر</w:t>
        </w:r>
        <w:r w:rsidR="00980591" w:rsidRPr="004B6000">
          <w:rPr>
            <w:rStyle w:val="Hyperlink"/>
            <w:noProof/>
            <w:rtl/>
            <w:lang w:bidi="fa-IR"/>
          </w:rPr>
          <w:t xml:space="preserve"> </w:t>
        </w:r>
        <w:r w:rsidR="00980591" w:rsidRPr="004B6000">
          <w:rPr>
            <w:rStyle w:val="Hyperlink"/>
            <w:rFonts w:hint="eastAsia"/>
            <w:noProof/>
            <w:rtl/>
            <w:lang w:bidi="fa-IR"/>
          </w:rPr>
          <w:t>را</w:t>
        </w:r>
        <w:r w:rsidR="00980591" w:rsidRPr="004B6000">
          <w:rPr>
            <w:rStyle w:val="Hyperlink"/>
            <w:noProof/>
            <w:rtl/>
            <w:lang w:bidi="fa-IR"/>
          </w:rPr>
          <w:t xml:space="preserve"> </w:t>
        </w:r>
        <w:r w:rsidR="00980591" w:rsidRPr="004B6000">
          <w:rPr>
            <w:rStyle w:val="Hyperlink"/>
            <w:rFonts w:hint="eastAsia"/>
            <w:noProof/>
            <w:rtl/>
            <w:lang w:bidi="fa-IR"/>
          </w:rPr>
          <w:t>تحل</w:t>
        </w:r>
        <w:r w:rsidR="00980591" w:rsidRPr="004B6000">
          <w:rPr>
            <w:rStyle w:val="Hyperlink"/>
            <w:rFonts w:hint="cs"/>
            <w:noProof/>
            <w:rtl/>
            <w:lang w:bidi="fa-IR"/>
          </w:rPr>
          <w:t>ی</w:t>
        </w:r>
        <w:r w:rsidR="00980591" w:rsidRPr="004B6000">
          <w:rPr>
            <w:rStyle w:val="Hyperlink"/>
            <w:rFonts w:hint="eastAsia"/>
            <w:noProof/>
            <w:rtl/>
            <w:lang w:bidi="fa-IR"/>
          </w:rPr>
          <w:t>ل</w:t>
        </w:r>
        <w:r w:rsidR="00980591" w:rsidRPr="004B6000">
          <w:rPr>
            <w:rStyle w:val="Hyperlink"/>
            <w:noProof/>
            <w:rtl/>
            <w:lang w:bidi="fa-IR"/>
          </w:rPr>
          <w:t xml:space="preserve"> </w:t>
        </w:r>
        <w:r w:rsidR="00980591" w:rsidRPr="004B6000">
          <w:rPr>
            <w:rStyle w:val="Hyperlink"/>
            <w:rFonts w:hint="eastAsia"/>
            <w:noProof/>
            <w:rtl/>
            <w:lang w:bidi="fa-IR"/>
          </w:rPr>
          <w:t>م</w:t>
        </w:r>
        <w:r w:rsidR="00980591" w:rsidRPr="004B6000">
          <w:rPr>
            <w:rStyle w:val="Hyperlink"/>
            <w:rFonts w:hint="cs"/>
            <w:noProof/>
            <w:rtl/>
            <w:lang w:bidi="fa-IR"/>
          </w:rPr>
          <w:t>ی</w:t>
        </w:r>
        <w:r w:rsidR="00980591" w:rsidRPr="004B6000">
          <w:rPr>
            <w:rStyle w:val="Hyperlink"/>
            <w:rFonts w:hint="eastAsia"/>
            <w:noProof/>
            <w:rtl/>
            <w:lang w:bidi="fa-IR"/>
          </w:rPr>
          <w:t>کن</w:t>
        </w:r>
        <w:r w:rsidR="00980591" w:rsidRPr="004B6000">
          <w:rPr>
            <w:rStyle w:val="Hyperlink"/>
            <w:rFonts w:hint="cs"/>
            <w:noProof/>
            <w:rtl/>
            <w:lang w:bidi="fa-IR"/>
          </w:rPr>
          <w:t>ی</w:t>
        </w:r>
        <w:r w:rsidR="00980591" w:rsidRPr="004B6000">
          <w:rPr>
            <w:rStyle w:val="Hyperlink"/>
            <w:rFonts w:hint="eastAsia"/>
            <w:noProof/>
            <w:rtl/>
            <w:lang w:bidi="fa-IR"/>
          </w:rPr>
          <w:t>م</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435431940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76</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41" w:history="1">
        <w:r w:rsidR="00980591" w:rsidRPr="004B6000">
          <w:rPr>
            <w:rStyle w:val="Hyperlink"/>
            <w:noProof/>
            <w:rtl/>
            <w:lang w:bidi="fa-IR"/>
          </w:rPr>
          <w:t xml:space="preserve">5- </w:t>
        </w:r>
        <w:r w:rsidR="00980591" w:rsidRPr="004B6000">
          <w:rPr>
            <w:rStyle w:val="Hyperlink"/>
            <w:rFonts w:hint="eastAsia"/>
            <w:noProof/>
            <w:rtl/>
            <w:lang w:bidi="fa-IR"/>
          </w:rPr>
          <w:t>ماجرا</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غد</w:t>
        </w:r>
        <w:r w:rsidR="00980591" w:rsidRPr="004B6000">
          <w:rPr>
            <w:rStyle w:val="Hyperlink"/>
            <w:rFonts w:hint="cs"/>
            <w:noProof/>
            <w:rtl/>
            <w:lang w:bidi="fa-IR"/>
          </w:rPr>
          <w:t>ی</w:t>
        </w:r>
        <w:r w:rsidR="00980591" w:rsidRPr="004B6000">
          <w:rPr>
            <w:rStyle w:val="Hyperlink"/>
            <w:rFonts w:hint="eastAsia"/>
            <w:noProof/>
            <w:rtl/>
            <w:lang w:bidi="fa-IR"/>
          </w:rPr>
          <w:t>ر</w:t>
        </w:r>
        <w:r w:rsidR="00980591" w:rsidRPr="004B6000">
          <w:rPr>
            <w:rStyle w:val="Hyperlink"/>
            <w:noProof/>
            <w:rtl/>
            <w:lang w:bidi="fa-IR"/>
          </w:rPr>
          <w:t xml:space="preserve"> </w:t>
        </w:r>
        <w:r w:rsidR="00980591" w:rsidRPr="004B6000">
          <w:rPr>
            <w:rStyle w:val="Hyperlink"/>
            <w:rFonts w:hint="eastAsia"/>
            <w:noProof/>
            <w:rtl/>
            <w:lang w:bidi="fa-IR"/>
          </w:rPr>
          <w:t>خم</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435431941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80</w:t>
        </w:r>
        <w:r w:rsidR="00980591">
          <w:rPr>
            <w:noProof/>
            <w:webHidden/>
            <w:rtl/>
          </w:rPr>
          <w:fldChar w:fldCharType="end"/>
        </w:r>
      </w:hyperlink>
    </w:p>
    <w:p w:rsidR="00980591" w:rsidRDefault="00A1663A">
      <w:pPr>
        <w:pStyle w:val="TOC1"/>
        <w:tabs>
          <w:tab w:val="right" w:leader="dot" w:pos="7078"/>
        </w:tabs>
        <w:rPr>
          <w:rFonts w:asciiTheme="minorHAnsi" w:eastAsiaTheme="minorEastAsia" w:hAnsiTheme="minorHAnsi" w:cstheme="minorBidi"/>
          <w:bCs w:val="0"/>
          <w:noProof/>
          <w:sz w:val="22"/>
          <w:szCs w:val="22"/>
          <w:rtl/>
        </w:rPr>
      </w:pPr>
      <w:hyperlink w:anchor="_Toc435431942" w:history="1">
        <w:r w:rsidR="00980591" w:rsidRPr="004B6000">
          <w:rPr>
            <w:rStyle w:val="Hyperlink"/>
            <w:rFonts w:hint="eastAsia"/>
            <w:noProof/>
            <w:rtl/>
          </w:rPr>
          <w:t>امامت</w:t>
        </w:r>
        <w:r w:rsidR="00980591" w:rsidRPr="004B6000">
          <w:rPr>
            <w:rStyle w:val="Hyperlink"/>
            <w:noProof/>
            <w:rtl/>
            <w:lang w:bidi="fa-IR"/>
          </w:rPr>
          <w:t xml:space="preserve"> </w:t>
        </w:r>
        <w:r w:rsidR="00980591" w:rsidRPr="004B6000">
          <w:rPr>
            <w:rStyle w:val="Hyperlink"/>
            <w:rFonts w:hint="eastAsia"/>
            <w:noProof/>
            <w:rtl/>
            <w:lang w:bidi="fa-IR"/>
          </w:rPr>
          <w:t>در</w:t>
        </w:r>
        <w:r w:rsidR="00980591" w:rsidRPr="004B6000">
          <w:rPr>
            <w:rStyle w:val="Hyperlink"/>
            <w:noProof/>
            <w:rtl/>
            <w:lang w:bidi="fa-IR"/>
          </w:rPr>
          <w:t xml:space="preserve"> </w:t>
        </w:r>
        <w:r w:rsidR="00980591" w:rsidRPr="004B6000">
          <w:rPr>
            <w:rStyle w:val="Hyperlink"/>
            <w:rFonts w:hint="eastAsia"/>
            <w:noProof/>
            <w:rtl/>
            <w:lang w:bidi="fa-IR"/>
          </w:rPr>
          <w:t>پرتو</w:t>
        </w:r>
        <w:r w:rsidR="00980591" w:rsidRPr="004B6000">
          <w:rPr>
            <w:rStyle w:val="Hyperlink"/>
            <w:noProof/>
            <w:rtl/>
            <w:lang w:bidi="fa-IR"/>
          </w:rPr>
          <w:t xml:space="preserve"> </w:t>
        </w:r>
        <w:r w:rsidR="00980591" w:rsidRPr="004B6000">
          <w:rPr>
            <w:rStyle w:val="Hyperlink"/>
            <w:rFonts w:hint="eastAsia"/>
            <w:noProof/>
            <w:rtl/>
            <w:lang w:bidi="fa-IR"/>
          </w:rPr>
          <w:t>سنت</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435431942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95</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43" w:history="1">
        <w:r w:rsidR="00980591" w:rsidRPr="004B6000">
          <w:rPr>
            <w:rStyle w:val="Hyperlink"/>
            <w:noProof/>
            <w:rtl/>
            <w:lang w:bidi="fa-IR"/>
          </w:rPr>
          <w:t xml:space="preserve">1- </w:t>
        </w:r>
        <w:r w:rsidR="00980591" w:rsidRPr="004B6000">
          <w:rPr>
            <w:rStyle w:val="Hyperlink"/>
            <w:rFonts w:hint="eastAsia"/>
            <w:noProof/>
            <w:rtl/>
            <w:lang w:bidi="fa-IR"/>
          </w:rPr>
          <w:t>خطبه</w:t>
        </w:r>
        <w:r w:rsidR="00980591" w:rsidRPr="004B6000">
          <w:rPr>
            <w:rStyle w:val="Hyperlink"/>
            <w:noProof/>
            <w:rtl/>
            <w:lang w:bidi="fa-IR"/>
          </w:rPr>
          <w:t xml:space="preserve"> </w:t>
        </w:r>
        <w:r w:rsidR="00980591" w:rsidRPr="004B6000">
          <w:rPr>
            <w:rStyle w:val="Hyperlink"/>
            <w:rFonts w:hint="eastAsia"/>
            <w:noProof/>
            <w:rtl/>
            <w:lang w:bidi="fa-IR"/>
          </w:rPr>
          <w:t>غد</w:t>
        </w:r>
        <w:r w:rsidR="00980591" w:rsidRPr="004B6000">
          <w:rPr>
            <w:rStyle w:val="Hyperlink"/>
            <w:rFonts w:hint="cs"/>
            <w:noProof/>
            <w:rtl/>
            <w:lang w:bidi="fa-IR"/>
          </w:rPr>
          <w:t>ی</w:t>
        </w:r>
        <w:r w:rsidR="00980591" w:rsidRPr="004B6000">
          <w:rPr>
            <w:rStyle w:val="Hyperlink"/>
            <w:rFonts w:hint="eastAsia"/>
            <w:noProof/>
            <w:rtl/>
            <w:lang w:bidi="fa-IR"/>
          </w:rPr>
          <w:t>ر</w:t>
        </w:r>
        <w:r w:rsidR="00980591" w:rsidRPr="004B6000">
          <w:rPr>
            <w:rStyle w:val="Hyperlink"/>
            <w:noProof/>
            <w:rtl/>
            <w:lang w:bidi="fa-IR"/>
          </w:rPr>
          <w:t xml:space="preserve"> </w:t>
        </w:r>
        <w:r w:rsidR="00980591" w:rsidRPr="004B6000">
          <w:rPr>
            <w:rStyle w:val="Hyperlink"/>
            <w:rFonts w:hint="eastAsia"/>
            <w:noProof/>
            <w:rtl/>
            <w:lang w:bidi="fa-IR"/>
          </w:rPr>
          <w:t>خم</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سفارش</w:t>
        </w:r>
        <w:r w:rsidR="00980591" w:rsidRPr="004B6000">
          <w:rPr>
            <w:rStyle w:val="Hyperlink"/>
            <w:noProof/>
            <w:rtl/>
            <w:lang w:bidi="fa-IR"/>
          </w:rPr>
          <w:t xml:space="preserve"> </w:t>
        </w:r>
        <w:r w:rsidR="00980591" w:rsidRPr="004B6000">
          <w:rPr>
            <w:rStyle w:val="Hyperlink"/>
            <w:rFonts w:hint="eastAsia"/>
            <w:noProof/>
            <w:rtl/>
            <w:lang w:bidi="fa-IR"/>
          </w:rPr>
          <w:t>به</w:t>
        </w:r>
        <w:r w:rsidR="00980591" w:rsidRPr="004B6000">
          <w:rPr>
            <w:rStyle w:val="Hyperlink"/>
            <w:noProof/>
            <w:rtl/>
            <w:lang w:bidi="fa-IR"/>
          </w:rPr>
          <w:t xml:space="preserve"> </w:t>
        </w:r>
        <w:r w:rsidR="00980591" w:rsidRPr="004B6000">
          <w:rPr>
            <w:rStyle w:val="Hyperlink"/>
            <w:rFonts w:hint="eastAsia"/>
            <w:noProof/>
            <w:rtl/>
            <w:lang w:bidi="fa-IR"/>
          </w:rPr>
          <w:t>پ</w:t>
        </w:r>
        <w:r w:rsidR="00980591" w:rsidRPr="004B6000">
          <w:rPr>
            <w:rStyle w:val="Hyperlink"/>
            <w:rFonts w:hint="cs"/>
            <w:noProof/>
            <w:rtl/>
            <w:lang w:bidi="fa-IR"/>
          </w:rPr>
          <w:t>ی</w:t>
        </w:r>
        <w:r w:rsidR="00980591" w:rsidRPr="004B6000">
          <w:rPr>
            <w:rStyle w:val="Hyperlink"/>
            <w:rFonts w:hint="eastAsia"/>
            <w:noProof/>
            <w:rtl/>
            <w:lang w:bidi="fa-IR"/>
          </w:rPr>
          <w:t>رو</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از</w:t>
        </w:r>
        <w:r w:rsidR="00980591" w:rsidRPr="004B6000">
          <w:rPr>
            <w:rStyle w:val="Hyperlink"/>
            <w:noProof/>
            <w:rtl/>
            <w:lang w:bidi="fa-IR"/>
          </w:rPr>
          <w:t xml:space="preserve"> </w:t>
        </w:r>
        <w:r w:rsidR="00980591" w:rsidRPr="004B6000">
          <w:rPr>
            <w:rStyle w:val="Hyperlink"/>
            <w:rFonts w:hint="eastAsia"/>
            <w:noProof/>
            <w:rtl/>
            <w:lang w:bidi="fa-IR"/>
          </w:rPr>
          <w:t>کتاب</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سنت</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435431943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95</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44" w:history="1">
        <w:r w:rsidR="00980591" w:rsidRPr="004B6000">
          <w:rPr>
            <w:rStyle w:val="Hyperlink"/>
            <w:rFonts w:hint="eastAsia"/>
            <w:noProof/>
            <w:rtl/>
            <w:lang w:bidi="fa-IR"/>
          </w:rPr>
          <w:t>خطبه</w:t>
        </w:r>
        <w:r w:rsidR="00980591" w:rsidRPr="004B6000">
          <w:rPr>
            <w:rStyle w:val="Hyperlink"/>
            <w:noProof/>
            <w:rtl/>
            <w:lang w:bidi="fa-IR"/>
          </w:rPr>
          <w:t xml:space="preserve"> </w:t>
        </w:r>
        <w:r w:rsidR="00980591" w:rsidRPr="004B6000">
          <w:rPr>
            <w:rStyle w:val="Hyperlink"/>
            <w:rFonts w:hint="eastAsia"/>
            <w:noProof/>
            <w:rtl/>
            <w:lang w:bidi="fa-IR"/>
          </w:rPr>
          <w:t>پ</w:t>
        </w:r>
        <w:r w:rsidR="00980591" w:rsidRPr="004B6000">
          <w:rPr>
            <w:rStyle w:val="Hyperlink"/>
            <w:rFonts w:hint="cs"/>
            <w:noProof/>
            <w:rtl/>
            <w:lang w:bidi="fa-IR"/>
          </w:rPr>
          <w:t>ی</w:t>
        </w:r>
        <w:r w:rsidR="00980591" w:rsidRPr="004B6000">
          <w:rPr>
            <w:rStyle w:val="Hyperlink"/>
            <w:rFonts w:hint="eastAsia"/>
            <w:noProof/>
            <w:rtl/>
            <w:lang w:bidi="fa-IR"/>
          </w:rPr>
          <w:t>امبر</w:t>
        </w:r>
        <w:r w:rsidR="00980591" w:rsidRPr="004B6000">
          <w:rPr>
            <w:rStyle w:val="Hyperlink"/>
            <w:rFonts w:cs="CTraditional Arabic"/>
            <w:noProof/>
            <w:rtl/>
            <w:lang w:bidi="fa-IR"/>
          </w:rPr>
          <w:t xml:space="preserve"> </w:t>
        </w:r>
        <w:r w:rsidR="00980591" w:rsidRPr="004B6000">
          <w:rPr>
            <w:rStyle w:val="Hyperlink"/>
            <w:rFonts w:cs="CTraditional Arabic" w:hint="eastAsia"/>
            <w:noProof/>
            <w:rtl/>
            <w:lang w:bidi="fa-IR"/>
          </w:rPr>
          <w:t>ج</w:t>
        </w:r>
        <w:r w:rsidR="00980591" w:rsidRPr="004B6000">
          <w:rPr>
            <w:rStyle w:val="Hyperlink"/>
            <w:rFonts w:cs="CTraditional Arabic"/>
            <w:noProof/>
            <w:rtl/>
            <w:lang w:bidi="fa-IR"/>
          </w:rPr>
          <w:t xml:space="preserve"> </w:t>
        </w:r>
        <w:r w:rsidR="00980591" w:rsidRPr="004B6000">
          <w:rPr>
            <w:rStyle w:val="Hyperlink"/>
            <w:rFonts w:hint="eastAsia"/>
            <w:noProof/>
            <w:rtl/>
            <w:lang w:bidi="fa-IR"/>
          </w:rPr>
          <w:t>در</w:t>
        </w:r>
        <w:r w:rsidR="00980591" w:rsidRPr="004B6000">
          <w:rPr>
            <w:rStyle w:val="Hyperlink"/>
            <w:noProof/>
            <w:rtl/>
            <w:lang w:bidi="fa-IR"/>
          </w:rPr>
          <w:t xml:space="preserve"> </w:t>
        </w:r>
        <w:r w:rsidR="00980591" w:rsidRPr="004B6000">
          <w:rPr>
            <w:rStyle w:val="Hyperlink"/>
            <w:rFonts w:hint="eastAsia"/>
            <w:noProof/>
            <w:rtl/>
            <w:lang w:bidi="fa-IR"/>
          </w:rPr>
          <w:t>حجة</w:t>
        </w:r>
        <w:r w:rsidR="00980591" w:rsidRPr="004B6000">
          <w:rPr>
            <w:rStyle w:val="Hyperlink"/>
            <w:noProof/>
            <w:rtl/>
            <w:lang w:bidi="fa-IR"/>
          </w:rPr>
          <w:t xml:space="preserve"> </w:t>
        </w:r>
        <w:r w:rsidR="00980591" w:rsidRPr="004B6000">
          <w:rPr>
            <w:rStyle w:val="Hyperlink"/>
            <w:rFonts w:hint="eastAsia"/>
            <w:noProof/>
            <w:rtl/>
            <w:lang w:bidi="fa-IR"/>
          </w:rPr>
          <w:t>الوداع</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435431944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96</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45" w:history="1">
        <w:r w:rsidR="00980591" w:rsidRPr="004B6000">
          <w:rPr>
            <w:rStyle w:val="Hyperlink"/>
            <w:noProof/>
            <w:rtl/>
            <w:lang w:bidi="fa-IR"/>
          </w:rPr>
          <w:t xml:space="preserve">2- </w:t>
        </w:r>
        <w:r w:rsidR="00980591" w:rsidRPr="004B6000">
          <w:rPr>
            <w:rStyle w:val="Hyperlink"/>
            <w:rFonts w:hint="eastAsia"/>
            <w:noProof/>
            <w:rtl/>
            <w:lang w:bidi="fa-IR"/>
          </w:rPr>
          <w:t>احاد</w:t>
        </w:r>
        <w:r w:rsidR="00980591" w:rsidRPr="004B6000">
          <w:rPr>
            <w:rStyle w:val="Hyperlink"/>
            <w:rFonts w:hint="cs"/>
            <w:noProof/>
            <w:rtl/>
            <w:lang w:bidi="fa-IR"/>
          </w:rPr>
          <w:t>ی</w:t>
        </w:r>
        <w:r w:rsidR="00980591" w:rsidRPr="004B6000">
          <w:rPr>
            <w:rStyle w:val="Hyperlink"/>
            <w:rFonts w:hint="eastAsia"/>
            <w:noProof/>
            <w:rtl/>
            <w:lang w:bidi="fa-IR"/>
          </w:rPr>
          <w:t>ث</w:t>
        </w:r>
        <w:r w:rsidR="00980591" w:rsidRPr="004B6000">
          <w:rPr>
            <w:rStyle w:val="Hyperlink"/>
            <w:noProof/>
            <w:rtl/>
            <w:lang w:bidi="fa-IR"/>
          </w:rPr>
          <w:t xml:space="preserve"> </w:t>
        </w:r>
        <w:r w:rsidR="00980591" w:rsidRPr="004B6000">
          <w:rPr>
            <w:rStyle w:val="Hyperlink"/>
            <w:rFonts w:hint="eastAsia"/>
            <w:noProof/>
            <w:rtl/>
            <w:lang w:bidi="fa-IR"/>
          </w:rPr>
          <w:t>وارده</w:t>
        </w:r>
        <w:r w:rsidR="00980591" w:rsidRPr="004B6000">
          <w:rPr>
            <w:rStyle w:val="Hyperlink"/>
            <w:noProof/>
            <w:rtl/>
            <w:lang w:bidi="fa-IR"/>
          </w:rPr>
          <w:t xml:space="preserve"> </w:t>
        </w:r>
        <w:r w:rsidR="00980591" w:rsidRPr="004B6000">
          <w:rPr>
            <w:rStyle w:val="Hyperlink"/>
            <w:rFonts w:hint="eastAsia"/>
            <w:noProof/>
            <w:rtl/>
            <w:lang w:bidi="fa-IR"/>
          </w:rPr>
          <w:t>درباره</w:t>
        </w:r>
        <w:r w:rsidR="00980591" w:rsidRPr="004B6000">
          <w:rPr>
            <w:rStyle w:val="Hyperlink"/>
            <w:noProof/>
            <w:rtl/>
            <w:lang w:bidi="fa-IR"/>
          </w:rPr>
          <w:t xml:space="preserve"> </w:t>
        </w:r>
        <w:r w:rsidR="00980591" w:rsidRPr="004B6000">
          <w:rPr>
            <w:rStyle w:val="Hyperlink"/>
            <w:rFonts w:hint="eastAsia"/>
            <w:noProof/>
            <w:rtl/>
            <w:lang w:bidi="fa-IR"/>
          </w:rPr>
          <w:t>تمسک</w:t>
        </w:r>
        <w:r w:rsidR="00980591" w:rsidRPr="004B6000">
          <w:rPr>
            <w:rStyle w:val="Hyperlink"/>
            <w:rFonts w:hint="eastAsia"/>
            <w:noProof/>
            <w:lang w:bidi="fa-IR"/>
          </w:rPr>
          <w:t>‌</w:t>
        </w:r>
        <w:r w:rsidR="00980591" w:rsidRPr="004B6000">
          <w:rPr>
            <w:rStyle w:val="Hyperlink"/>
            <w:rFonts w:hint="eastAsia"/>
            <w:noProof/>
            <w:rtl/>
            <w:lang w:bidi="fa-IR"/>
          </w:rPr>
          <w:t>ورز</w:t>
        </w:r>
        <w:r w:rsidR="00980591" w:rsidRPr="004B6000">
          <w:rPr>
            <w:rStyle w:val="Hyperlink"/>
            <w:rFonts w:hint="cs"/>
            <w:noProof/>
            <w:rtl/>
            <w:lang w:bidi="fa-IR"/>
          </w:rPr>
          <w:t>ی</w:t>
        </w:r>
        <w:r w:rsidR="00980591" w:rsidRPr="004B6000">
          <w:rPr>
            <w:rStyle w:val="Hyperlink"/>
            <w:rFonts w:hint="eastAsia"/>
            <w:noProof/>
            <w:rtl/>
            <w:lang w:bidi="fa-IR"/>
          </w:rPr>
          <w:t>دن</w:t>
        </w:r>
        <w:r w:rsidR="00980591" w:rsidRPr="004B6000">
          <w:rPr>
            <w:rStyle w:val="Hyperlink"/>
            <w:noProof/>
            <w:rtl/>
            <w:lang w:bidi="fa-IR"/>
          </w:rPr>
          <w:t xml:space="preserve"> </w:t>
        </w:r>
        <w:r w:rsidR="00980591" w:rsidRPr="004B6000">
          <w:rPr>
            <w:rStyle w:val="Hyperlink"/>
            <w:rFonts w:hint="eastAsia"/>
            <w:noProof/>
            <w:rtl/>
            <w:lang w:bidi="fa-IR"/>
          </w:rPr>
          <w:t>به</w:t>
        </w:r>
        <w:r w:rsidR="00980591" w:rsidRPr="004B6000">
          <w:rPr>
            <w:rStyle w:val="Hyperlink"/>
            <w:noProof/>
            <w:rtl/>
            <w:lang w:bidi="fa-IR"/>
          </w:rPr>
          <w:t xml:space="preserve"> </w:t>
        </w:r>
        <w:r w:rsidR="00980591" w:rsidRPr="004B6000">
          <w:rPr>
            <w:rStyle w:val="Hyperlink"/>
            <w:rFonts w:hint="eastAsia"/>
            <w:noProof/>
            <w:rtl/>
            <w:lang w:bidi="fa-IR"/>
          </w:rPr>
          <w:t>کتاب</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اهل</w:t>
        </w:r>
        <w:r w:rsidR="00980591" w:rsidRPr="004B6000">
          <w:rPr>
            <w:rStyle w:val="Hyperlink"/>
            <w:noProof/>
            <w:rtl/>
            <w:lang w:bidi="fa-IR"/>
          </w:rPr>
          <w:t xml:space="preserve"> </w:t>
        </w:r>
        <w:r w:rsidR="00980591" w:rsidRPr="004B6000">
          <w:rPr>
            <w:rStyle w:val="Hyperlink"/>
            <w:rFonts w:hint="eastAsia"/>
            <w:noProof/>
            <w:rtl/>
            <w:lang w:bidi="fa-IR"/>
          </w:rPr>
          <w:t>ب</w:t>
        </w:r>
        <w:r w:rsidR="00980591" w:rsidRPr="004B6000">
          <w:rPr>
            <w:rStyle w:val="Hyperlink"/>
            <w:rFonts w:hint="cs"/>
            <w:noProof/>
            <w:rtl/>
            <w:lang w:bidi="fa-IR"/>
          </w:rPr>
          <w:t>ی</w:t>
        </w:r>
        <w:r w:rsidR="00980591" w:rsidRPr="004B6000">
          <w:rPr>
            <w:rStyle w:val="Hyperlink"/>
            <w:rFonts w:hint="eastAsia"/>
            <w:noProof/>
            <w:rtl/>
            <w:lang w:bidi="fa-IR"/>
          </w:rPr>
          <w:t>ت</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435431945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101</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46" w:history="1">
        <w:r w:rsidR="00980591" w:rsidRPr="004B6000">
          <w:rPr>
            <w:rStyle w:val="Hyperlink"/>
            <w:rFonts w:hint="eastAsia"/>
            <w:noProof/>
            <w:rtl/>
            <w:lang w:bidi="fa-IR"/>
          </w:rPr>
          <w:t>نقد</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بررس</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روا</w:t>
        </w:r>
        <w:r w:rsidR="00980591" w:rsidRPr="004B6000">
          <w:rPr>
            <w:rStyle w:val="Hyperlink"/>
            <w:rFonts w:hint="cs"/>
            <w:noProof/>
            <w:rtl/>
            <w:lang w:bidi="fa-IR"/>
          </w:rPr>
          <w:t>ی</w:t>
        </w:r>
        <w:r w:rsidR="00980591" w:rsidRPr="004B6000">
          <w:rPr>
            <w:rStyle w:val="Hyperlink"/>
            <w:rFonts w:hint="eastAsia"/>
            <w:noProof/>
            <w:rtl/>
            <w:lang w:bidi="fa-IR"/>
          </w:rPr>
          <w:t>ت‌ها</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گذشته</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435431946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104</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47" w:history="1">
        <w:r w:rsidR="00980591" w:rsidRPr="004B6000">
          <w:rPr>
            <w:rStyle w:val="Hyperlink"/>
            <w:rFonts w:hint="eastAsia"/>
            <w:noProof/>
            <w:rtl/>
            <w:lang w:bidi="fa-IR"/>
          </w:rPr>
          <w:t>اختلاف</w:t>
        </w:r>
        <w:r w:rsidR="00980591" w:rsidRPr="004B6000">
          <w:rPr>
            <w:rStyle w:val="Hyperlink"/>
            <w:noProof/>
            <w:rtl/>
            <w:lang w:bidi="fa-IR"/>
          </w:rPr>
          <w:t xml:space="preserve"> </w:t>
        </w:r>
        <w:r w:rsidR="00980591" w:rsidRPr="004B6000">
          <w:rPr>
            <w:rStyle w:val="Hyperlink"/>
            <w:rFonts w:hint="eastAsia"/>
            <w:noProof/>
            <w:rtl/>
            <w:lang w:bidi="fa-IR"/>
          </w:rPr>
          <w:t>نظر</w:t>
        </w:r>
        <w:r w:rsidR="00980591" w:rsidRPr="004B6000">
          <w:rPr>
            <w:rStyle w:val="Hyperlink"/>
            <w:noProof/>
            <w:rtl/>
            <w:lang w:bidi="fa-IR"/>
          </w:rPr>
          <w:t xml:space="preserve"> </w:t>
        </w:r>
        <w:r w:rsidR="00980591" w:rsidRPr="004B6000">
          <w:rPr>
            <w:rStyle w:val="Hyperlink"/>
            <w:rFonts w:hint="eastAsia"/>
            <w:noProof/>
            <w:rtl/>
            <w:lang w:bidi="fa-IR"/>
          </w:rPr>
          <w:t>محدث</w:t>
        </w:r>
        <w:r w:rsidR="00980591" w:rsidRPr="004B6000">
          <w:rPr>
            <w:rStyle w:val="Hyperlink"/>
            <w:rFonts w:hint="cs"/>
            <w:noProof/>
            <w:rtl/>
            <w:lang w:bidi="fa-IR"/>
          </w:rPr>
          <w:t>ی</w:t>
        </w:r>
        <w:r w:rsidR="00980591" w:rsidRPr="004B6000">
          <w:rPr>
            <w:rStyle w:val="Hyperlink"/>
            <w:rFonts w:hint="eastAsia"/>
            <w:noProof/>
            <w:rtl/>
            <w:lang w:bidi="fa-IR"/>
          </w:rPr>
          <w:t>ن</w:t>
        </w:r>
        <w:r w:rsidR="00980591" w:rsidRPr="004B6000">
          <w:rPr>
            <w:rStyle w:val="Hyperlink"/>
            <w:noProof/>
            <w:rtl/>
            <w:lang w:bidi="fa-IR"/>
          </w:rPr>
          <w:t xml:space="preserve"> </w:t>
        </w:r>
        <w:r w:rsidR="00980591" w:rsidRPr="004B6000">
          <w:rPr>
            <w:rStyle w:val="Hyperlink"/>
            <w:rFonts w:hint="eastAsia"/>
            <w:noProof/>
            <w:rtl/>
            <w:lang w:bidi="fa-IR"/>
          </w:rPr>
          <w:t>درباره</w:t>
        </w:r>
        <w:r w:rsidR="00980591" w:rsidRPr="004B6000">
          <w:rPr>
            <w:rStyle w:val="Hyperlink"/>
            <w:noProof/>
            <w:rtl/>
            <w:lang w:bidi="fa-IR"/>
          </w:rPr>
          <w:t xml:space="preserve"> </w:t>
        </w:r>
        <w:r w:rsidR="00980591" w:rsidRPr="004B6000">
          <w:rPr>
            <w:rStyle w:val="Hyperlink"/>
            <w:rFonts w:hint="eastAsia"/>
            <w:noProof/>
            <w:rtl/>
            <w:lang w:bidi="fa-IR"/>
          </w:rPr>
          <w:t>حد</w:t>
        </w:r>
        <w:r w:rsidR="00980591" w:rsidRPr="004B6000">
          <w:rPr>
            <w:rStyle w:val="Hyperlink"/>
            <w:rFonts w:hint="cs"/>
            <w:noProof/>
            <w:rtl/>
            <w:lang w:bidi="fa-IR"/>
          </w:rPr>
          <w:t>ی</w:t>
        </w:r>
        <w:r w:rsidR="00980591" w:rsidRPr="004B6000">
          <w:rPr>
            <w:rStyle w:val="Hyperlink"/>
            <w:rFonts w:hint="eastAsia"/>
            <w:noProof/>
            <w:rtl/>
            <w:lang w:bidi="fa-IR"/>
          </w:rPr>
          <w:t>ث</w:t>
        </w:r>
        <w:r w:rsidR="00980591" w:rsidRPr="004B6000">
          <w:rPr>
            <w:rStyle w:val="Hyperlink"/>
            <w:noProof/>
            <w:rtl/>
            <w:lang w:bidi="fa-IR"/>
          </w:rPr>
          <w:t xml:space="preserve"> </w:t>
        </w:r>
        <w:r w:rsidR="00980591" w:rsidRPr="004B6000">
          <w:rPr>
            <w:rStyle w:val="Hyperlink"/>
            <w:rFonts w:hint="eastAsia"/>
            <w:noProof/>
            <w:rtl/>
            <w:lang w:bidi="fa-IR"/>
          </w:rPr>
          <w:t>مزبور</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435431947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110</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48" w:history="1">
        <w:r w:rsidR="00980591" w:rsidRPr="004B6000">
          <w:rPr>
            <w:rStyle w:val="Hyperlink"/>
            <w:rFonts w:hint="eastAsia"/>
            <w:noProof/>
            <w:rtl/>
            <w:lang w:bidi="fa-IR"/>
          </w:rPr>
          <w:t>فهم</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در</w:t>
        </w:r>
        <w:r w:rsidR="00980591" w:rsidRPr="004B6000">
          <w:rPr>
            <w:rStyle w:val="Hyperlink"/>
            <w:rFonts w:hint="cs"/>
            <w:noProof/>
            <w:rtl/>
            <w:lang w:bidi="fa-IR"/>
          </w:rPr>
          <w:t>ی</w:t>
        </w:r>
        <w:r w:rsidR="00980591" w:rsidRPr="004B6000">
          <w:rPr>
            <w:rStyle w:val="Hyperlink"/>
            <w:rFonts w:hint="eastAsia"/>
            <w:noProof/>
            <w:rtl/>
            <w:lang w:bidi="fa-IR"/>
          </w:rPr>
          <w:t>افت</w:t>
        </w:r>
        <w:r w:rsidR="00980591" w:rsidRPr="004B6000">
          <w:rPr>
            <w:rStyle w:val="Hyperlink"/>
            <w:noProof/>
            <w:rtl/>
            <w:lang w:bidi="fa-IR"/>
          </w:rPr>
          <w:t xml:space="preserve"> </w:t>
        </w:r>
        <w:r w:rsidR="00980591" w:rsidRPr="004B6000">
          <w:rPr>
            <w:rStyle w:val="Hyperlink"/>
            <w:rFonts w:hint="eastAsia"/>
            <w:noProof/>
            <w:rtl/>
            <w:lang w:bidi="fa-IR"/>
          </w:rPr>
          <w:t>حد</w:t>
        </w:r>
        <w:r w:rsidR="00980591" w:rsidRPr="004B6000">
          <w:rPr>
            <w:rStyle w:val="Hyperlink"/>
            <w:rFonts w:hint="cs"/>
            <w:noProof/>
            <w:rtl/>
            <w:lang w:bidi="fa-IR"/>
          </w:rPr>
          <w:t>ی</w:t>
        </w:r>
        <w:r w:rsidR="00980591" w:rsidRPr="004B6000">
          <w:rPr>
            <w:rStyle w:val="Hyperlink"/>
            <w:rFonts w:hint="eastAsia"/>
            <w:noProof/>
            <w:rtl/>
            <w:lang w:bidi="fa-IR"/>
          </w:rPr>
          <w:t>ث</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435431948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113</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49" w:history="1">
        <w:r w:rsidR="00980591" w:rsidRPr="004B6000">
          <w:rPr>
            <w:rStyle w:val="Hyperlink"/>
            <w:noProof/>
            <w:rtl/>
            <w:lang w:bidi="fa-IR"/>
          </w:rPr>
          <w:t xml:space="preserve">3- </w:t>
        </w:r>
        <w:r w:rsidR="00980591" w:rsidRPr="004B6000">
          <w:rPr>
            <w:rStyle w:val="Hyperlink"/>
            <w:rFonts w:hint="eastAsia"/>
            <w:noProof/>
            <w:rtl/>
            <w:lang w:bidi="fa-IR"/>
          </w:rPr>
          <w:t>بررس</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چند</w:t>
        </w:r>
        <w:r w:rsidR="00980591" w:rsidRPr="004B6000">
          <w:rPr>
            <w:rStyle w:val="Hyperlink"/>
            <w:noProof/>
            <w:rtl/>
            <w:lang w:bidi="fa-IR"/>
          </w:rPr>
          <w:t xml:space="preserve"> </w:t>
        </w:r>
        <w:r w:rsidR="00980591" w:rsidRPr="004B6000">
          <w:rPr>
            <w:rStyle w:val="Hyperlink"/>
            <w:rFonts w:hint="eastAsia"/>
            <w:noProof/>
            <w:rtl/>
            <w:lang w:bidi="fa-IR"/>
          </w:rPr>
          <w:t>روا</w:t>
        </w:r>
        <w:r w:rsidR="00980591" w:rsidRPr="004B6000">
          <w:rPr>
            <w:rStyle w:val="Hyperlink"/>
            <w:rFonts w:hint="cs"/>
            <w:noProof/>
            <w:rtl/>
            <w:lang w:bidi="fa-IR"/>
          </w:rPr>
          <w:t>ی</w:t>
        </w:r>
        <w:r w:rsidR="00980591" w:rsidRPr="004B6000">
          <w:rPr>
            <w:rStyle w:val="Hyperlink"/>
            <w:rFonts w:hint="eastAsia"/>
            <w:noProof/>
            <w:rtl/>
            <w:lang w:bidi="fa-IR"/>
          </w:rPr>
          <w:t>ت</w:t>
        </w:r>
        <w:r w:rsidR="00980591" w:rsidRPr="004B6000">
          <w:rPr>
            <w:rStyle w:val="Hyperlink"/>
            <w:noProof/>
            <w:rtl/>
            <w:lang w:bidi="fa-IR"/>
          </w:rPr>
          <w:t xml:space="preserve"> </w:t>
        </w:r>
        <w:r w:rsidR="00980591" w:rsidRPr="004B6000">
          <w:rPr>
            <w:rStyle w:val="Hyperlink"/>
            <w:rFonts w:hint="eastAsia"/>
            <w:noProof/>
            <w:rtl/>
            <w:lang w:bidi="fa-IR"/>
          </w:rPr>
          <w:t>د</w:t>
        </w:r>
        <w:r w:rsidR="00980591" w:rsidRPr="004B6000">
          <w:rPr>
            <w:rStyle w:val="Hyperlink"/>
            <w:rFonts w:hint="cs"/>
            <w:noProof/>
            <w:rtl/>
            <w:lang w:bidi="fa-IR"/>
          </w:rPr>
          <w:t>ی</w:t>
        </w:r>
        <w:r w:rsidR="00980591" w:rsidRPr="004B6000">
          <w:rPr>
            <w:rStyle w:val="Hyperlink"/>
            <w:rFonts w:hint="eastAsia"/>
            <w:noProof/>
            <w:rtl/>
            <w:lang w:bidi="fa-IR"/>
          </w:rPr>
          <w:t>گر</w:t>
        </w:r>
        <w:r w:rsidR="00980591" w:rsidRPr="004B6000">
          <w:rPr>
            <w:rStyle w:val="Hyperlink"/>
            <w:noProof/>
            <w:rtl/>
            <w:lang w:bidi="fa-IR"/>
          </w:rPr>
          <w:t xml:space="preserve"> </w:t>
        </w:r>
        <w:r w:rsidR="00980591" w:rsidRPr="004B6000">
          <w:rPr>
            <w:rStyle w:val="Hyperlink"/>
            <w:rFonts w:hint="eastAsia"/>
            <w:noProof/>
            <w:rtl/>
            <w:lang w:bidi="fa-IR"/>
          </w:rPr>
          <w:t>مربوط</w:t>
        </w:r>
        <w:r w:rsidR="00980591" w:rsidRPr="004B6000">
          <w:rPr>
            <w:rStyle w:val="Hyperlink"/>
            <w:noProof/>
            <w:rtl/>
            <w:lang w:bidi="fa-IR"/>
          </w:rPr>
          <w:t xml:space="preserve"> </w:t>
        </w:r>
        <w:r w:rsidR="00980591" w:rsidRPr="004B6000">
          <w:rPr>
            <w:rStyle w:val="Hyperlink"/>
            <w:rFonts w:hint="eastAsia"/>
            <w:noProof/>
            <w:rtl/>
            <w:lang w:bidi="fa-IR"/>
          </w:rPr>
          <w:t>به</w:t>
        </w:r>
        <w:r w:rsidR="00980591" w:rsidRPr="004B6000">
          <w:rPr>
            <w:rStyle w:val="Hyperlink"/>
            <w:noProof/>
            <w:rtl/>
            <w:lang w:bidi="fa-IR"/>
          </w:rPr>
          <w:t xml:space="preserve"> </w:t>
        </w:r>
        <w:r w:rsidR="00980591" w:rsidRPr="004B6000">
          <w:rPr>
            <w:rStyle w:val="Hyperlink"/>
            <w:rFonts w:hint="eastAsia"/>
            <w:noProof/>
            <w:rtl/>
            <w:lang w:bidi="fa-IR"/>
          </w:rPr>
          <w:t>ماجرا</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غد</w:t>
        </w:r>
        <w:r w:rsidR="00980591" w:rsidRPr="004B6000">
          <w:rPr>
            <w:rStyle w:val="Hyperlink"/>
            <w:rFonts w:hint="cs"/>
            <w:noProof/>
            <w:rtl/>
            <w:lang w:bidi="fa-IR"/>
          </w:rPr>
          <w:t>ی</w:t>
        </w:r>
        <w:r w:rsidR="00980591" w:rsidRPr="004B6000">
          <w:rPr>
            <w:rStyle w:val="Hyperlink"/>
            <w:rFonts w:hint="eastAsia"/>
            <w:noProof/>
            <w:rtl/>
            <w:lang w:bidi="fa-IR"/>
          </w:rPr>
          <w:t>ر</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435431949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116</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50" w:history="1">
        <w:r w:rsidR="00980591" w:rsidRPr="004B6000">
          <w:rPr>
            <w:rStyle w:val="Hyperlink"/>
            <w:rFonts w:hint="eastAsia"/>
            <w:noProof/>
            <w:rtl/>
            <w:lang w:bidi="fa-IR"/>
          </w:rPr>
          <w:t>نقد</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بررس</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روا</w:t>
        </w:r>
        <w:r w:rsidR="00980591" w:rsidRPr="004B6000">
          <w:rPr>
            <w:rStyle w:val="Hyperlink"/>
            <w:rFonts w:hint="cs"/>
            <w:noProof/>
            <w:rtl/>
            <w:lang w:bidi="fa-IR"/>
          </w:rPr>
          <w:t>ی</w:t>
        </w:r>
        <w:r w:rsidR="00980591" w:rsidRPr="004B6000">
          <w:rPr>
            <w:rStyle w:val="Hyperlink"/>
            <w:rFonts w:hint="eastAsia"/>
            <w:noProof/>
            <w:rtl/>
            <w:lang w:bidi="fa-IR"/>
          </w:rPr>
          <w:t>ات</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435431950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118</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51" w:history="1">
        <w:r w:rsidR="00980591" w:rsidRPr="004B6000">
          <w:rPr>
            <w:rStyle w:val="Hyperlink"/>
            <w:rFonts w:hint="eastAsia"/>
            <w:noProof/>
            <w:rtl/>
            <w:lang w:bidi="fa-IR"/>
          </w:rPr>
          <w:t>چه</w:t>
        </w:r>
        <w:r w:rsidR="00980591" w:rsidRPr="004B6000">
          <w:rPr>
            <w:rStyle w:val="Hyperlink"/>
            <w:noProof/>
            <w:rtl/>
            <w:lang w:bidi="fa-IR"/>
          </w:rPr>
          <w:t xml:space="preserve"> </w:t>
        </w:r>
        <w:r w:rsidR="00980591" w:rsidRPr="004B6000">
          <w:rPr>
            <w:rStyle w:val="Hyperlink"/>
            <w:rFonts w:hint="eastAsia"/>
            <w:noProof/>
            <w:rtl/>
            <w:lang w:bidi="fa-IR"/>
          </w:rPr>
          <w:t>کس</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پس</w:t>
        </w:r>
        <w:r w:rsidR="00980591" w:rsidRPr="004B6000">
          <w:rPr>
            <w:rStyle w:val="Hyperlink"/>
            <w:noProof/>
            <w:rtl/>
            <w:lang w:bidi="fa-IR"/>
          </w:rPr>
          <w:t xml:space="preserve"> </w:t>
        </w:r>
        <w:r w:rsidR="00980591" w:rsidRPr="004B6000">
          <w:rPr>
            <w:rStyle w:val="Hyperlink"/>
            <w:rFonts w:hint="eastAsia"/>
            <w:noProof/>
            <w:rtl/>
            <w:lang w:bidi="fa-IR"/>
          </w:rPr>
          <w:t>از</w:t>
        </w:r>
        <w:r w:rsidR="00980591" w:rsidRPr="004B6000">
          <w:rPr>
            <w:rStyle w:val="Hyperlink"/>
            <w:noProof/>
            <w:rtl/>
            <w:lang w:bidi="fa-IR"/>
          </w:rPr>
          <w:t xml:space="preserve"> </w:t>
        </w:r>
        <w:r w:rsidR="00980591" w:rsidRPr="004B6000">
          <w:rPr>
            <w:rStyle w:val="Hyperlink"/>
            <w:rFonts w:hint="eastAsia"/>
            <w:noProof/>
            <w:rtl/>
            <w:lang w:bidi="fa-IR"/>
          </w:rPr>
          <w:t>تو</w:t>
        </w:r>
        <w:r w:rsidR="00980591" w:rsidRPr="004B6000">
          <w:rPr>
            <w:rStyle w:val="Hyperlink"/>
            <w:noProof/>
            <w:rtl/>
            <w:lang w:bidi="fa-IR"/>
          </w:rPr>
          <w:t xml:space="preserve"> </w:t>
        </w:r>
        <w:r w:rsidR="00980591" w:rsidRPr="004B6000">
          <w:rPr>
            <w:rStyle w:val="Hyperlink"/>
            <w:rFonts w:hint="eastAsia"/>
            <w:noProof/>
            <w:rtl/>
            <w:lang w:bidi="fa-IR"/>
          </w:rPr>
          <w:t>ام</w:t>
        </w:r>
        <w:r w:rsidR="00980591" w:rsidRPr="004B6000">
          <w:rPr>
            <w:rStyle w:val="Hyperlink"/>
            <w:rFonts w:hint="cs"/>
            <w:noProof/>
            <w:rtl/>
            <w:lang w:bidi="fa-IR"/>
          </w:rPr>
          <w:t>ی</w:t>
        </w:r>
        <w:r w:rsidR="00980591" w:rsidRPr="004B6000">
          <w:rPr>
            <w:rStyle w:val="Hyperlink"/>
            <w:rFonts w:hint="eastAsia"/>
            <w:noProof/>
            <w:rtl/>
            <w:lang w:bidi="fa-IR"/>
          </w:rPr>
          <w:t>ر</w:t>
        </w:r>
        <w:r w:rsidR="00980591" w:rsidRPr="004B6000">
          <w:rPr>
            <w:rStyle w:val="Hyperlink"/>
            <w:noProof/>
            <w:rtl/>
            <w:lang w:bidi="fa-IR"/>
          </w:rPr>
          <w:t xml:space="preserve"> </w:t>
        </w:r>
        <w:r w:rsidR="00980591" w:rsidRPr="004B6000">
          <w:rPr>
            <w:rStyle w:val="Hyperlink"/>
            <w:rFonts w:hint="eastAsia"/>
            <w:noProof/>
            <w:rtl/>
            <w:lang w:bidi="fa-IR"/>
          </w:rPr>
          <w:t>خواهد</w:t>
        </w:r>
        <w:r w:rsidR="00980591" w:rsidRPr="004B6000">
          <w:rPr>
            <w:rStyle w:val="Hyperlink"/>
            <w:noProof/>
            <w:rtl/>
            <w:lang w:bidi="fa-IR"/>
          </w:rPr>
          <w:t xml:space="preserve"> </w:t>
        </w:r>
        <w:r w:rsidR="00980591" w:rsidRPr="004B6000">
          <w:rPr>
            <w:rStyle w:val="Hyperlink"/>
            <w:rFonts w:hint="eastAsia"/>
            <w:noProof/>
            <w:rtl/>
            <w:lang w:bidi="fa-IR"/>
          </w:rPr>
          <w:t>شد؟</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435431951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128</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52" w:history="1">
        <w:r w:rsidR="00980591" w:rsidRPr="004B6000">
          <w:rPr>
            <w:rStyle w:val="Hyperlink"/>
            <w:rFonts w:hint="eastAsia"/>
            <w:noProof/>
            <w:rtl/>
            <w:lang w:bidi="fa-IR"/>
          </w:rPr>
          <w:t>جانش</w:t>
        </w:r>
        <w:r w:rsidR="00980591" w:rsidRPr="004B6000">
          <w:rPr>
            <w:rStyle w:val="Hyperlink"/>
            <w:rFonts w:hint="cs"/>
            <w:noProof/>
            <w:rtl/>
            <w:lang w:bidi="fa-IR"/>
          </w:rPr>
          <w:t>ی</w:t>
        </w:r>
        <w:r w:rsidR="00980591" w:rsidRPr="004B6000">
          <w:rPr>
            <w:rStyle w:val="Hyperlink"/>
            <w:rFonts w:hint="eastAsia"/>
            <w:noProof/>
            <w:rtl/>
            <w:lang w:bidi="fa-IR"/>
          </w:rPr>
          <w:t>ن</w:t>
        </w:r>
        <w:r w:rsidR="00980591" w:rsidRPr="004B6000">
          <w:rPr>
            <w:rStyle w:val="Hyperlink"/>
            <w:noProof/>
            <w:rtl/>
            <w:lang w:bidi="fa-IR"/>
          </w:rPr>
          <w:t xml:space="preserve"> </w:t>
        </w:r>
        <w:r w:rsidR="00980591" w:rsidRPr="004B6000">
          <w:rPr>
            <w:rStyle w:val="Hyperlink"/>
            <w:rFonts w:hint="eastAsia"/>
            <w:noProof/>
            <w:rtl/>
            <w:lang w:bidi="fa-IR"/>
          </w:rPr>
          <w:t>قرار</w:t>
        </w:r>
        <w:r w:rsidR="00980591" w:rsidRPr="004B6000">
          <w:rPr>
            <w:rStyle w:val="Hyperlink"/>
            <w:noProof/>
            <w:rtl/>
            <w:lang w:bidi="fa-IR"/>
          </w:rPr>
          <w:t xml:space="preserve"> </w:t>
        </w:r>
        <w:r w:rsidR="00980591" w:rsidRPr="004B6000">
          <w:rPr>
            <w:rStyle w:val="Hyperlink"/>
            <w:rFonts w:hint="eastAsia"/>
            <w:noProof/>
            <w:rtl/>
            <w:lang w:bidi="fa-IR"/>
          </w:rPr>
          <w:t>دادن</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435431952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129</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53" w:history="1">
        <w:r w:rsidR="00980591" w:rsidRPr="004B6000">
          <w:rPr>
            <w:rStyle w:val="Hyperlink"/>
            <w:rFonts w:hint="eastAsia"/>
            <w:noProof/>
            <w:rtl/>
            <w:lang w:bidi="fa-IR"/>
          </w:rPr>
          <w:t>خداوند</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مؤمنان</w:t>
        </w:r>
        <w:r w:rsidR="00980591" w:rsidRPr="004B6000">
          <w:rPr>
            <w:rStyle w:val="Hyperlink"/>
            <w:noProof/>
            <w:rtl/>
            <w:lang w:bidi="fa-IR"/>
          </w:rPr>
          <w:t xml:space="preserve"> </w:t>
        </w:r>
        <w:r w:rsidR="00980591" w:rsidRPr="004B6000">
          <w:rPr>
            <w:rStyle w:val="Hyperlink"/>
            <w:rFonts w:hint="eastAsia"/>
            <w:noProof/>
            <w:rtl/>
            <w:lang w:bidi="fa-IR"/>
          </w:rPr>
          <w:t>خواستار</w:t>
        </w:r>
        <w:r w:rsidR="00980591" w:rsidRPr="004B6000">
          <w:rPr>
            <w:rStyle w:val="Hyperlink"/>
            <w:noProof/>
            <w:rtl/>
            <w:lang w:bidi="fa-IR"/>
          </w:rPr>
          <w:t xml:space="preserve"> </w:t>
        </w:r>
        <w:r w:rsidR="00980591" w:rsidRPr="004B6000">
          <w:rPr>
            <w:rStyle w:val="Hyperlink"/>
            <w:rFonts w:hint="eastAsia"/>
            <w:noProof/>
            <w:rtl/>
            <w:lang w:bidi="fa-IR"/>
          </w:rPr>
          <w:t>ابوبکر</w:t>
        </w:r>
        <w:r w:rsidR="00980591" w:rsidRPr="004B6000">
          <w:rPr>
            <w:rStyle w:val="Hyperlink"/>
            <w:noProof/>
            <w:rtl/>
            <w:lang w:bidi="fa-IR"/>
          </w:rPr>
          <w:t xml:space="preserve"> </w:t>
        </w:r>
        <w:r w:rsidR="00980591" w:rsidRPr="004B6000">
          <w:rPr>
            <w:rStyle w:val="Hyperlink"/>
            <w:rFonts w:hint="eastAsia"/>
            <w:noProof/>
            <w:rtl/>
            <w:lang w:bidi="fa-IR"/>
          </w:rPr>
          <w:t>هستند</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435431953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130</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54" w:history="1">
        <w:r w:rsidR="00980591" w:rsidRPr="004B6000">
          <w:rPr>
            <w:rStyle w:val="Hyperlink"/>
            <w:rFonts w:hint="eastAsia"/>
            <w:noProof/>
            <w:rtl/>
            <w:lang w:bidi="fa-IR"/>
          </w:rPr>
          <w:t>امامت</w:t>
        </w:r>
        <w:r w:rsidR="00980591" w:rsidRPr="004B6000">
          <w:rPr>
            <w:rStyle w:val="Hyperlink"/>
            <w:noProof/>
            <w:rtl/>
            <w:lang w:bidi="fa-IR"/>
          </w:rPr>
          <w:t xml:space="preserve"> </w:t>
        </w:r>
        <w:r w:rsidR="00980591" w:rsidRPr="004B6000">
          <w:rPr>
            <w:rStyle w:val="Hyperlink"/>
            <w:rFonts w:hint="eastAsia"/>
            <w:noProof/>
            <w:rtl/>
            <w:lang w:bidi="fa-IR"/>
          </w:rPr>
          <w:t>نماز</w:t>
        </w:r>
        <w:r w:rsidR="00980591" w:rsidRPr="004B6000">
          <w:rPr>
            <w:rStyle w:val="Hyperlink"/>
            <w:noProof/>
            <w:rtl/>
            <w:lang w:bidi="fa-IR"/>
          </w:rPr>
          <w:t xml:space="preserve"> </w:t>
        </w:r>
        <w:r w:rsidR="00980591" w:rsidRPr="004B6000">
          <w:rPr>
            <w:rStyle w:val="Hyperlink"/>
            <w:rFonts w:hint="eastAsia"/>
            <w:noProof/>
            <w:rtl/>
            <w:lang w:bidi="fa-IR"/>
          </w:rPr>
          <w:t>راه</w:t>
        </w:r>
        <w:r w:rsidR="00980591" w:rsidRPr="004B6000">
          <w:rPr>
            <w:rStyle w:val="Hyperlink"/>
            <w:noProof/>
            <w:rtl/>
            <w:lang w:bidi="fa-IR"/>
          </w:rPr>
          <w:t xml:space="preserve"> </w:t>
        </w:r>
        <w:r w:rsidR="00980591" w:rsidRPr="004B6000">
          <w:rPr>
            <w:rStyle w:val="Hyperlink"/>
            <w:rFonts w:hint="eastAsia"/>
            <w:noProof/>
            <w:rtl/>
            <w:lang w:bidi="fa-IR"/>
          </w:rPr>
          <w:t>گشودن</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است</w:t>
        </w:r>
        <w:r w:rsidR="00980591" w:rsidRPr="004B6000">
          <w:rPr>
            <w:rStyle w:val="Hyperlink"/>
            <w:noProof/>
            <w:rtl/>
            <w:lang w:bidi="fa-IR"/>
          </w:rPr>
          <w:t xml:space="preserve"> </w:t>
        </w:r>
        <w:r w:rsidR="00980591" w:rsidRPr="004B6000">
          <w:rPr>
            <w:rStyle w:val="Hyperlink"/>
            <w:rFonts w:hint="eastAsia"/>
            <w:noProof/>
            <w:rtl/>
            <w:lang w:bidi="fa-IR"/>
          </w:rPr>
          <w:t>برا</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امامت</w:t>
        </w:r>
        <w:r w:rsidR="00980591" w:rsidRPr="004B6000">
          <w:rPr>
            <w:rStyle w:val="Hyperlink"/>
            <w:noProof/>
            <w:rtl/>
            <w:lang w:bidi="fa-IR"/>
          </w:rPr>
          <w:t xml:space="preserve"> </w:t>
        </w:r>
        <w:r w:rsidR="00980591" w:rsidRPr="004B6000">
          <w:rPr>
            <w:rStyle w:val="Hyperlink"/>
            <w:rFonts w:hint="eastAsia"/>
            <w:noProof/>
            <w:rtl/>
            <w:lang w:bidi="fa-IR"/>
          </w:rPr>
          <w:t>کبر</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خلافت</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435431954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131</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55" w:history="1">
        <w:r w:rsidR="00980591" w:rsidRPr="004B6000">
          <w:rPr>
            <w:rStyle w:val="Hyperlink"/>
            <w:rFonts w:hint="eastAsia"/>
            <w:noProof/>
            <w:rtl/>
            <w:lang w:bidi="fa-IR"/>
          </w:rPr>
          <w:t>خدا</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مومن</w:t>
        </w:r>
        <w:r w:rsidR="00980591" w:rsidRPr="004B6000">
          <w:rPr>
            <w:rStyle w:val="Hyperlink"/>
            <w:rFonts w:hint="cs"/>
            <w:noProof/>
            <w:rtl/>
            <w:lang w:bidi="fa-IR"/>
          </w:rPr>
          <w:t>ی</w:t>
        </w:r>
        <w:r w:rsidR="00980591" w:rsidRPr="004B6000">
          <w:rPr>
            <w:rStyle w:val="Hyperlink"/>
            <w:rFonts w:hint="eastAsia"/>
            <w:noProof/>
            <w:rtl/>
            <w:lang w:bidi="fa-IR"/>
          </w:rPr>
          <w:t>ن</w:t>
        </w:r>
        <w:r w:rsidR="00980591" w:rsidRPr="004B6000">
          <w:rPr>
            <w:rStyle w:val="Hyperlink"/>
            <w:noProof/>
            <w:rtl/>
            <w:lang w:bidi="fa-IR"/>
          </w:rPr>
          <w:t xml:space="preserve"> </w:t>
        </w:r>
        <w:r w:rsidR="00980591" w:rsidRPr="004B6000">
          <w:rPr>
            <w:rStyle w:val="Hyperlink"/>
            <w:rFonts w:hint="eastAsia"/>
            <w:noProof/>
            <w:rtl/>
            <w:lang w:bidi="fa-IR"/>
          </w:rPr>
          <w:t>بر</w:t>
        </w:r>
        <w:r w:rsidR="00980591" w:rsidRPr="004B6000">
          <w:rPr>
            <w:rStyle w:val="Hyperlink"/>
            <w:noProof/>
            <w:rtl/>
            <w:lang w:bidi="fa-IR"/>
          </w:rPr>
          <w:t xml:space="preserve"> </w:t>
        </w:r>
        <w:r w:rsidR="00980591" w:rsidRPr="004B6000">
          <w:rPr>
            <w:rStyle w:val="Hyperlink"/>
            <w:rFonts w:hint="eastAsia"/>
            <w:noProof/>
            <w:rtl/>
            <w:lang w:bidi="fa-IR"/>
          </w:rPr>
          <w:t>ابوبکر</w:t>
        </w:r>
        <w:r w:rsidR="00980591" w:rsidRPr="004B6000">
          <w:rPr>
            <w:rStyle w:val="Hyperlink"/>
            <w:noProof/>
            <w:rtl/>
            <w:lang w:bidi="fa-IR"/>
          </w:rPr>
          <w:t xml:space="preserve"> </w:t>
        </w:r>
        <w:r w:rsidR="00980591" w:rsidRPr="004B6000">
          <w:rPr>
            <w:rStyle w:val="Hyperlink"/>
            <w:rFonts w:hint="eastAsia"/>
            <w:noProof/>
            <w:rtl/>
            <w:lang w:bidi="fa-IR"/>
          </w:rPr>
          <w:t>اصرار</w:t>
        </w:r>
        <w:r w:rsidR="00980591" w:rsidRPr="004B6000">
          <w:rPr>
            <w:rStyle w:val="Hyperlink"/>
            <w:noProof/>
            <w:rtl/>
            <w:lang w:bidi="fa-IR"/>
          </w:rPr>
          <w:t xml:space="preserve"> </w:t>
        </w:r>
        <w:r w:rsidR="00980591" w:rsidRPr="004B6000">
          <w:rPr>
            <w:rStyle w:val="Hyperlink"/>
            <w:rFonts w:hint="eastAsia"/>
            <w:noProof/>
            <w:rtl/>
            <w:lang w:bidi="fa-IR"/>
          </w:rPr>
          <w:t>م</w:t>
        </w:r>
        <w:r w:rsidR="00980591" w:rsidRPr="004B6000">
          <w:rPr>
            <w:rStyle w:val="Hyperlink"/>
            <w:rFonts w:hint="cs"/>
            <w:noProof/>
            <w:rtl/>
            <w:lang w:bidi="fa-IR"/>
          </w:rPr>
          <w:t>ی</w:t>
        </w:r>
        <w:r w:rsidR="00980591" w:rsidRPr="004B6000">
          <w:rPr>
            <w:rStyle w:val="Hyperlink"/>
            <w:rFonts w:hint="eastAsia"/>
            <w:noProof/>
            <w:rtl/>
            <w:lang w:bidi="fa-IR"/>
          </w:rPr>
          <w:t>ورز</w:t>
        </w:r>
        <w:r w:rsidR="00980591" w:rsidRPr="004B6000">
          <w:rPr>
            <w:rStyle w:val="Hyperlink"/>
            <w:rFonts w:hint="cs"/>
            <w:noProof/>
            <w:rtl/>
            <w:lang w:bidi="fa-IR"/>
          </w:rPr>
          <w:t>ی</w:t>
        </w:r>
        <w:r w:rsidR="00980591" w:rsidRPr="004B6000">
          <w:rPr>
            <w:rStyle w:val="Hyperlink"/>
            <w:rFonts w:hint="eastAsia"/>
            <w:noProof/>
            <w:rtl/>
            <w:lang w:bidi="fa-IR"/>
          </w:rPr>
          <w:t>دند</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435431955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132</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56" w:history="1">
        <w:r w:rsidR="00980591" w:rsidRPr="004B6000">
          <w:rPr>
            <w:rStyle w:val="Hyperlink"/>
            <w:rFonts w:hint="eastAsia"/>
            <w:noProof/>
            <w:rtl/>
            <w:lang w:bidi="fa-IR"/>
          </w:rPr>
          <w:t>بحث</w:t>
        </w:r>
        <w:r w:rsidR="00980591" w:rsidRPr="004B6000">
          <w:rPr>
            <w:rStyle w:val="Hyperlink"/>
            <w:noProof/>
            <w:rtl/>
            <w:lang w:bidi="fa-IR"/>
          </w:rPr>
          <w:t xml:space="preserve"> </w:t>
        </w:r>
        <w:r w:rsidR="00980591" w:rsidRPr="004B6000">
          <w:rPr>
            <w:rStyle w:val="Hyperlink"/>
            <w:rFonts w:hint="eastAsia"/>
            <w:noProof/>
            <w:rtl/>
            <w:lang w:bidi="fa-IR"/>
          </w:rPr>
          <w:t>مهد</w:t>
        </w:r>
        <w:r w:rsidR="00980591" w:rsidRPr="004B6000">
          <w:rPr>
            <w:rStyle w:val="Hyperlink"/>
            <w:rFonts w:hint="cs"/>
            <w:noProof/>
            <w:rtl/>
            <w:lang w:bidi="fa-IR"/>
          </w:rPr>
          <w:t>ی</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435431956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133</w:t>
        </w:r>
        <w:r w:rsidR="00980591">
          <w:rPr>
            <w:noProof/>
            <w:webHidden/>
            <w:rtl/>
          </w:rPr>
          <w:fldChar w:fldCharType="end"/>
        </w:r>
      </w:hyperlink>
    </w:p>
    <w:p w:rsidR="00980591" w:rsidRDefault="00A1663A">
      <w:pPr>
        <w:pStyle w:val="TOC1"/>
        <w:tabs>
          <w:tab w:val="right" w:leader="dot" w:pos="7078"/>
        </w:tabs>
        <w:rPr>
          <w:rFonts w:asciiTheme="minorHAnsi" w:eastAsiaTheme="minorEastAsia" w:hAnsiTheme="minorHAnsi" w:cstheme="minorBidi"/>
          <w:bCs w:val="0"/>
          <w:noProof/>
          <w:sz w:val="22"/>
          <w:szCs w:val="22"/>
          <w:rtl/>
        </w:rPr>
      </w:pPr>
      <w:hyperlink w:anchor="_Toc435431957" w:history="1">
        <w:r w:rsidR="00980591" w:rsidRPr="004B6000">
          <w:rPr>
            <w:rStyle w:val="Hyperlink"/>
            <w:rFonts w:hint="eastAsia"/>
            <w:noProof/>
            <w:rtl/>
            <w:lang w:bidi="fa-IR"/>
          </w:rPr>
          <w:t>استدلال</w:t>
        </w:r>
        <w:r w:rsidR="00980591" w:rsidRPr="004B6000">
          <w:rPr>
            <w:rStyle w:val="Hyperlink"/>
            <w:noProof/>
            <w:rtl/>
            <w:lang w:bidi="fa-IR"/>
          </w:rPr>
          <w:t xml:space="preserve"> </w:t>
        </w:r>
        <w:r w:rsidR="00980591" w:rsidRPr="004B6000">
          <w:rPr>
            <w:rStyle w:val="Hyperlink"/>
            <w:rFonts w:hint="eastAsia"/>
            <w:noProof/>
            <w:rtl/>
            <w:lang w:bidi="fa-IR"/>
          </w:rPr>
          <w:t>به</w:t>
        </w:r>
        <w:r w:rsidR="00980591" w:rsidRPr="004B6000">
          <w:rPr>
            <w:rStyle w:val="Hyperlink"/>
            <w:noProof/>
            <w:rtl/>
            <w:lang w:bidi="fa-IR"/>
          </w:rPr>
          <w:t xml:space="preserve"> </w:t>
        </w:r>
        <w:r w:rsidR="00980591" w:rsidRPr="004B6000">
          <w:rPr>
            <w:rStyle w:val="Hyperlink"/>
            <w:rFonts w:hint="eastAsia"/>
            <w:noProof/>
            <w:rtl/>
            <w:lang w:bidi="fa-IR"/>
          </w:rPr>
          <w:t>تحر</w:t>
        </w:r>
        <w:r w:rsidR="00980591" w:rsidRPr="004B6000">
          <w:rPr>
            <w:rStyle w:val="Hyperlink"/>
            <w:rFonts w:hint="cs"/>
            <w:noProof/>
            <w:rtl/>
            <w:lang w:bidi="fa-IR"/>
          </w:rPr>
          <w:t>ی</w:t>
        </w:r>
        <w:r w:rsidR="00980591" w:rsidRPr="004B6000">
          <w:rPr>
            <w:rStyle w:val="Hyperlink"/>
            <w:rFonts w:hint="eastAsia"/>
            <w:noProof/>
            <w:rtl/>
            <w:lang w:bidi="fa-IR"/>
          </w:rPr>
          <w:t>ف</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دروغ</w:t>
        </w:r>
        <w:r w:rsidR="00980591" w:rsidRPr="004B6000">
          <w:rPr>
            <w:rStyle w:val="Hyperlink"/>
            <w:noProof/>
            <w:rtl/>
            <w:lang w:bidi="fa-IR"/>
          </w:rPr>
          <w:t xml:space="preserve"> </w:t>
        </w:r>
        <w:r w:rsidR="00980591" w:rsidRPr="004B6000">
          <w:rPr>
            <w:rStyle w:val="Hyperlink"/>
            <w:rFonts w:hint="eastAsia"/>
            <w:noProof/>
            <w:rtl/>
            <w:lang w:bidi="fa-IR"/>
          </w:rPr>
          <w:t>ساز</w:t>
        </w:r>
        <w:r w:rsidR="00980591" w:rsidRPr="004B6000">
          <w:rPr>
            <w:rStyle w:val="Hyperlink"/>
            <w:rFonts w:hint="cs"/>
            <w:noProof/>
            <w:rtl/>
            <w:lang w:bidi="fa-IR"/>
          </w:rPr>
          <w:t>ی</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435431957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135</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58" w:history="1">
        <w:r w:rsidR="00980591" w:rsidRPr="004B6000">
          <w:rPr>
            <w:rStyle w:val="Hyperlink"/>
            <w:rFonts w:hint="eastAsia"/>
            <w:noProof/>
            <w:rtl/>
            <w:lang w:bidi="fa-IR"/>
          </w:rPr>
          <w:t>مقدمه</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435431958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135</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59" w:history="1">
        <w:r w:rsidR="00980591" w:rsidRPr="004B6000">
          <w:rPr>
            <w:rStyle w:val="Hyperlink"/>
            <w:rFonts w:hint="eastAsia"/>
            <w:noProof/>
            <w:rtl/>
            <w:lang w:bidi="fa-IR"/>
          </w:rPr>
          <w:t>تحر</w:t>
        </w:r>
        <w:r w:rsidR="00980591" w:rsidRPr="004B6000">
          <w:rPr>
            <w:rStyle w:val="Hyperlink"/>
            <w:rFonts w:hint="cs"/>
            <w:noProof/>
            <w:rtl/>
            <w:lang w:bidi="fa-IR"/>
          </w:rPr>
          <w:t>ی</w:t>
        </w:r>
        <w:r w:rsidR="00980591" w:rsidRPr="004B6000">
          <w:rPr>
            <w:rStyle w:val="Hyperlink"/>
            <w:rFonts w:hint="eastAsia"/>
            <w:noProof/>
            <w:rtl/>
            <w:lang w:bidi="fa-IR"/>
          </w:rPr>
          <w:t>ف</w:t>
        </w:r>
        <w:r w:rsidR="00980591" w:rsidRPr="004B6000">
          <w:rPr>
            <w:rStyle w:val="Hyperlink"/>
            <w:noProof/>
            <w:rtl/>
            <w:lang w:bidi="fa-IR"/>
          </w:rPr>
          <w:t xml:space="preserve"> </w:t>
        </w:r>
        <w:r w:rsidR="00980591" w:rsidRPr="004B6000">
          <w:rPr>
            <w:rStyle w:val="Hyperlink"/>
            <w:rFonts w:hint="eastAsia"/>
            <w:noProof/>
            <w:rtl/>
            <w:lang w:bidi="fa-IR"/>
          </w:rPr>
          <w:t>قرآن</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435431959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136</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60" w:history="1">
        <w:r w:rsidR="00980591" w:rsidRPr="004B6000">
          <w:rPr>
            <w:rStyle w:val="Hyperlink"/>
            <w:rFonts w:hint="eastAsia"/>
            <w:noProof/>
            <w:rtl/>
            <w:lang w:bidi="fa-IR"/>
          </w:rPr>
          <w:t>اولاً</w:t>
        </w:r>
        <w:r w:rsidR="00980591" w:rsidRPr="004B6000">
          <w:rPr>
            <w:rStyle w:val="Hyperlink"/>
            <w:noProof/>
            <w:rtl/>
            <w:lang w:bidi="fa-IR"/>
          </w:rPr>
          <w:t xml:space="preserve">: </w:t>
        </w:r>
        <w:r w:rsidR="00980591" w:rsidRPr="004B6000">
          <w:rPr>
            <w:rStyle w:val="Hyperlink"/>
            <w:rFonts w:hint="eastAsia"/>
            <w:noProof/>
            <w:rtl/>
            <w:lang w:bidi="fa-IR"/>
          </w:rPr>
          <w:t>معن</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اهل</w:t>
        </w:r>
        <w:r w:rsidR="00980591" w:rsidRPr="004B6000">
          <w:rPr>
            <w:rStyle w:val="Hyperlink"/>
            <w:noProof/>
            <w:rtl/>
            <w:lang w:bidi="fa-IR"/>
          </w:rPr>
          <w:t xml:space="preserve"> </w:t>
        </w:r>
        <w:r w:rsidR="00980591" w:rsidRPr="004B6000">
          <w:rPr>
            <w:rStyle w:val="Hyperlink"/>
            <w:rFonts w:hint="eastAsia"/>
            <w:noProof/>
            <w:rtl/>
            <w:lang w:bidi="fa-IR"/>
          </w:rPr>
          <w:t>ب</w:t>
        </w:r>
        <w:r w:rsidR="00980591" w:rsidRPr="004B6000">
          <w:rPr>
            <w:rStyle w:val="Hyperlink"/>
            <w:rFonts w:hint="cs"/>
            <w:noProof/>
            <w:rtl/>
            <w:lang w:bidi="fa-IR"/>
          </w:rPr>
          <w:t>ی</w:t>
        </w:r>
        <w:r w:rsidR="00980591" w:rsidRPr="004B6000">
          <w:rPr>
            <w:rStyle w:val="Hyperlink"/>
            <w:rFonts w:hint="eastAsia"/>
            <w:noProof/>
            <w:rtl/>
            <w:lang w:bidi="fa-IR"/>
          </w:rPr>
          <w:t>ت</w:t>
        </w:r>
        <w:r w:rsidR="00980591" w:rsidRPr="004B6000">
          <w:rPr>
            <w:rStyle w:val="Hyperlink"/>
            <w:noProof/>
            <w:rtl/>
            <w:lang w:bidi="fa-IR"/>
          </w:rPr>
          <w:t xml:space="preserve"> </w:t>
        </w:r>
        <w:r w:rsidR="00980591" w:rsidRPr="004B6000">
          <w:rPr>
            <w:rStyle w:val="Hyperlink"/>
            <w:rFonts w:hint="eastAsia"/>
            <w:noProof/>
            <w:rtl/>
            <w:lang w:bidi="fa-IR"/>
          </w:rPr>
          <w:t>را</w:t>
        </w:r>
        <w:r w:rsidR="00980591" w:rsidRPr="004B6000">
          <w:rPr>
            <w:rStyle w:val="Hyperlink"/>
            <w:noProof/>
            <w:rtl/>
            <w:lang w:bidi="fa-IR"/>
          </w:rPr>
          <w:t xml:space="preserve"> </w:t>
        </w:r>
        <w:r w:rsidR="00980591" w:rsidRPr="004B6000">
          <w:rPr>
            <w:rStyle w:val="Hyperlink"/>
            <w:rFonts w:hint="eastAsia"/>
            <w:noProof/>
            <w:rtl/>
            <w:lang w:bidi="fa-IR"/>
          </w:rPr>
          <w:t>مشخص</w:t>
        </w:r>
        <w:r w:rsidR="00980591" w:rsidRPr="004B6000">
          <w:rPr>
            <w:rStyle w:val="Hyperlink"/>
            <w:noProof/>
            <w:rtl/>
            <w:lang w:bidi="fa-IR"/>
          </w:rPr>
          <w:t xml:space="preserve"> </w:t>
        </w:r>
        <w:r w:rsidR="00980591" w:rsidRPr="004B6000">
          <w:rPr>
            <w:rStyle w:val="Hyperlink"/>
            <w:rFonts w:hint="eastAsia"/>
            <w:noProof/>
            <w:rtl/>
            <w:lang w:bidi="fa-IR"/>
          </w:rPr>
          <w:t>م</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کن</w:t>
        </w:r>
        <w:r w:rsidR="00980591" w:rsidRPr="004B6000">
          <w:rPr>
            <w:rStyle w:val="Hyperlink"/>
            <w:rFonts w:hint="cs"/>
            <w:noProof/>
            <w:rtl/>
            <w:lang w:bidi="fa-IR"/>
          </w:rPr>
          <w:t>ی</w:t>
        </w:r>
        <w:r w:rsidR="00980591" w:rsidRPr="004B6000">
          <w:rPr>
            <w:rStyle w:val="Hyperlink"/>
            <w:rFonts w:hint="eastAsia"/>
            <w:noProof/>
            <w:rtl/>
            <w:lang w:bidi="fa-IR"/>
          </w:rPr>
          <w:t>م</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435431960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138</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61" w:history="1">
        <w:r w:rsidR="00980591" w:rsidRPr="004B6000">
          <w:rPr>
            <w:rStyle w:val="Hyperlink"/>
            <w:rFonts w:hint="eastAsia"/>
            <w:noProof/>
            <w:rtl/>
            <w:lang w:bidi="fa-IR"/>
          </w:rPr>
          <w:t>درباره</w:t>
        </w:r>
        <w:r w:rsidR="00980591" w:rsidRPr="004B6000">
          <w:rPr>
            <w:rStyle w:val="Hyperlink"/>
            <w:noProof/>
            <w:rtl/>
            <w:lang w:bidi="fa-IR"/>
          </w:rPr>
          <w:t xml:space="preserve"> </w:t>
        </w:r>
        <w:r w:rsidR="00980591" w:rsidRPr="004B6000">
          <w:rPr>
            <w:rStyle w:val="Hyperlink"/>
            <w:rFonts w:hint="eastAsia"/>
            <w:noProof/>
            <w:rtl/>
            <w:lang w:bidi="fa-IR"/>
          </w:rPr>
          <w:t>آنها</w:t>
        </w:r>
        <w:r w:rsidR="00980591" w:rsidRPr="004B6000">
          <w:rPr>
            <w:rStyle w:val="Hyperlink"/>
            <w:noProof/>
            <w:rtl/>
            <w:lang w:bidi="fa-IR"/>
          </w:rPr>
          <w:t xml:space="preserve"> </w:t>
        </w:r>
        <w:r w:rsidR="00980591" w:rsidRPr="004B6000">
          <w:rPr>
            <w:rStyle w:val="Hyperlink"/>
            <w:rFonts w:hint="eastAsia"/>
            <w:noProof/>
            <w:rtl/>
            <w:lang w:bidi="fa-IR"/>
          </w:rPr>
          <w:t>چه</w:t>
        </w:r>
        <w:r w:rsidR="00980591" w:rsidRPr="004B6000">
          <w:rPr>
            <w:rStyle w:val="Hyperlink"/>
            <w:noProof/>
            <w:rtl/>
            <w:lang w:bidi="fa-IR"/>
          </w:rPr>
          <w:t xml:space="preserve"> </w:t>
        </w:r>
        <w:r w:rsidR="00980591" w:rsidRPr="004B6000">
          <w:rPr>
            <w:rStyle w:val="Hyperlink"/>
            <w:rFonts w:hint="eastAsia"/>
            <w:noProof/>
            <w:rtl/>
            <w:lang w:bidi="fa-IR"/>
          </w:rPr>
          <w:t>گفتهاند؟</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435431961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141</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62" w:history="1">
        <w:r w:rsidR="00980591" w:rsidRPr="004B6000">
          <w:rPr>
            <w:rStyle w:val="Hyperlink"/>
            <w:rFonts w:hint="eastAsia"/>
            <w:noProof/>
            <w:rtl/>
            <w:lang w:bidi="fa-IR"/>
          </w:rPr>
          <w:t>اما</w:t>
        </w:r>
        <w:r w:rsidR="00980591" w:rsidRPr="004B6000">
          <w:rPr>
            <w:rStyle w:val="Hyperlink"/>
            <w:noProof/>
            <w:rtl/>
            <w:lang w:bidi="fa-IR"/>
          </w:rPr>
          <w:t xml:space="preserve"> </w:t>
        </w:r>
        <w:r w:rsidR="00980591" w:rsidRPr="004B6000">
          <w:rPr>
            <w:rStyle w:val="Hyperlink"/>
            <w:rFonts w:hint="eastAsia"/>
            <w:noProof/>
            <w:rtl/>
            <w:lang w:bidi="fa-IR"/>
          </w:rPr>
          <w:t>درباره</w:t>
        </w:r>
        <w:r w:rsidR="00980591" w:rsidRPr="004B6000">
          <w:rPr>
            <w:rStyle w:val="Hyperlink"/>
            <w:noProof/>
            <w:rtl/>
            <w:lang w:bidi="fa-IR"/>
          </w:rPr>
          <w:t xml:space="preserve"> </w:t>
        </w:r>
        <w:r w:rsidR="00980591" w:rsidRPr="004B6000">
          <w:rPr>
            <w:rStyle w:val="Hyperlink"/>
            <w:rFonts w:hint="eastAsia"/>
            <w:noProof/>
            <w:rtl/>
            <w:lang w:bidi="fa-IR"/>
          </w:rPr>
          <w:t>خواهران</w:t>
        </w:r>
        <w:r w:rsidR="00980591" w:rsidRPr="004B6000">
          <w:rPr>
            <w:rStyle w:val="Hyperlink"/>
            <w:noProof/>
            <w:rtl/>
            <w:lang w:bidi="fa-IR"/>
          </w:rPr>
          <w:t xml:space="preserve"> </w:t>
        </w:r>
        <w:r w:rsidR="00980591" w:rsidRPr="004B6000">
          <w:rPr>
            <w:rStyle w:val="Hyperlink"/>
            <w:rFonts w:hint="eastAsia"/>
            <w:noProof/>
            <w:rtl/>
            <w:lang w:bidi="fa-IR"/>
          </w:rPr>
          <w:t>فاطمه</w:t>
        </w:r>
        <w:r w:rsidR="00980591" w:rsidRPr="004B6000">
          <w:rPr>
            <w:rStyle w:val="Hyperlink"/>
            <w:noProof/>
            <w:rtl/>
            <w:lang w:bidi="fa-IR"/>
          </w:rPr>
          <w:t xml:space="preserve"> </w:t>
        </w:r>
        <w:r w:rsidR="00980591" w:rsidRPr="004B6000">
          <w:rPr>
            <w:rStyle w:val="Hyperlink"/>
            <w:rFonts w:hint="eastAsia"/>
            <w:noProof/>
            <w:rtl/>
            <w:lang w:bidi="fa-IR"/>
          </w:rPr>
          <w:t>چه</w:t>
        </w:r>
        <w:r w:rsidR="00980591" w:rsidRPr="004B6000">
          <w:rPr>
            <w:rStyle w:val="Hyperlink"/>
            <w:noProof/>
            <w:rtl/>
            <w:lang w:bidi="fa-IR"/>
          </w:rPr>
          <w:t xml:space="preserve"> </w:t>
        </w:r>
        <w:r w:rsidR="00980591" w:rsidRPr="004B6000">
          <w:rPr>
            <w:rStyle w:val="Hyperlink"/>
            <w:rFonts w:hint="eastAsia"/>
            <w:noProof/>
            <w:rtl/>
            <w:lang w:bidi="fa-IR"/>
          </w:rPr>
          <w:t>م</w:t>
        </w:r>
        <w:r w:rsidR="00980591" w:rsidRPr="004B6000">
          <w:rPr>
            <w:rStyle w:val="Hyperlink"/>
            <w:rFonts w:hint="cs"/>
            <w:noProof/>
            <w:rtl/>
            <w:lang w:bidi="fa-IR"/>
          </w:rPr>
          <w:t>ی</w:t>
        </w:r>
        <w:r w:rsidR="00980591" w:rsidRPr="004B6000">
          <w:rPr>
            <w:rStyle w:val="Hyperlink"/>
            <w:rFonts w:hint="eastAsia"/>
            <w:noProof/>
            <w:rtl/>
            <w:lang w:bidi="fa-IR"/>
          </w:rPr>
          <w:t>گو</w:t>
        </w:r>
        <w:r w:rsidR="00980591" w:rsidRPr="004B6000">
          <w:rPr>
            <w:rStyle w:val="Hyperlink"/>
            <w:rFonts w:hint="cs"/>
            <w:noProof/>
            <w:rtl/>
            <w:lang w:bidi="fa-IR"/>
          </w:rPr>
          <w:t>ی</w:t>
        </w:r>
        <w:r w:rsidR="00980591" w:rsidRPr="004B6000">
          <w:rPr>
            <w:rStyle w:val="Hyperlink"/>
            <w:rFonts w:hint="eastAsia"/>
            <w:noProof/>
            <w:rtl/>
            <w:lang w:bidi="fa-IR"/>
          </w:rPr>
          <w:t>ند؟</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435431962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143</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63" w:history="1">
        <w:r w:rsidR="00980591" w:rsidRPr="004B6000">
          <w:rPr>
            <w:rStyle w:val="Hyperlink"/>
            <w:rFonts w:hint="eastAsia"/>
            <w:noProof/>
            <w:rtl/>
            <w:lang w:bidi="fa-IR"/>
          </w:rPr>
          <w:t>در</w:t>
        </w:r>
        <w:r w:rsidR="00980591" w:rsidRPr="004B6000">
          <w:rPr>
            <w:rStyle w:val="Hyperlink"/>
            <w:noProof/>
            <w:rtl/>
            <w:lang w:bidi="fa-IR"/>
          </w:rPr>
          <w:t xml:space="preserve"> </w:t>
        </w:r>
        <w:r w:rsidR="00980591" w:rsidRPr="004B6000">
          <w:rPr>
            <w:rStyle w:val="Hyperlink"/>
            <w:rFonts w:hint="eastAsia"/>
            <w:noProof/>
            <w:rtl/>
            <w:lang w:bidi="fa-IR"/>
          </w:rPr>
          <w:t>مورد</w:t>
        </w:r>
        <w:r w:rsidR="00980591" w:rsidRPr="004B6000">
          <w:rPr>
            <w:rStyle w:val="Hyperlink"/>
            <w:noProof/>
            <w:rtl/>
            <w:lang w:bidi="fa-IR"/>
          </w:rPr>
          <w:t xml:space="preserve"> </w:t>
        </w:r>
        <w:r w:rsidR="00980591" w:rsidRPr="004B6000">
          <w:rPr>
            <w:rStyle w:val="Hyperlink"/>
            <w:rFonts w:hint="eastAsia"/>
            <w:noProof/>
            <w:rtl/>
            <w:lang w:bidi="fa-IR"/>
          </w:rPr>
          <w:t>تقر</w:t>
        </w:r>
        <w:r w:rsidR="00980591" w:rsidRPr="004B6000">
          <w:rPr>
            <w:rStyle w:val="Hyperlink"/>
            <w:rFonts w:hint="cs"/>
            <w:noProof/>
            <w:rtl/>
            <w:lang w:bidi="fa-IR"/>
          </w:rPr>
          <w:t>ی</w:t>
        </w:r>
        <w:r w:rsidR="00980591" w:rsidRPr="004B6000">
          <w:rPr>
            <w:rStyle w:val="Hyperlink"/>
            <w:rFonts w:hint="eastAsia"/>
            <w:noProof/>
            <w:rtl/>
            <w:lang w:bidi="fa-IR"/>
          </w:rPr>
          <w:t>ب</w:t>
        </w:r>
        <w:r w:rsidR="00980591" w:rsidRPr="004B6000">
          <w:rPr>
            <w:rStyle w:val="Hyperlink"/>
            <w:noProof/>
            <w:rtl/>
            <w:lang w:bidi="fa-IR"/>
          </w:rPr>
          <w:t xml:space="preserve"> </w:t>
        </w:r>
        <w:r w:rsidR="00980591" w:rsidRPr="004B6000">
          <w:rPr>
            <w:rStyle w:val="Hyperlink"/>
            <w:rFonts w:hint="eastAsia"/>
            <w:noProof/>
            <w:rtl/>
            <w:lang w:bidi="fa-IR"/>
          </w:rPr>
          <w:t>ب</w:t>
        </w:r>
        <w:r w:rsidR="00980591" w:rsidRPr="004B6000">
          <w:rPr>
            <w:rStyle w:val="Hyperlink"/>
            <w:rFonts w:hint="cs"/>
            <w:noProof/>
            <w:rtl/>
            <w:lang w:bidi="fa-IR"/>
          </w:rPr>
          <w:t>ی</w:t>
        </w:r>
        <w:r w:rsidR="00980591" w:rsidRPr="004B6000">
          <w:rPr>
            <w:rStyle w:val="Hyperlink"/>
            <w:rFonts w:hint="eastAsia"/>
            <w:noProof/>
            <w:rtl/>
            <w:lang w:bidi="fa-IR"/>
          </w:rPr>
          <w:t>ن</w:t>
        </w:r>
        <w:r w:rsidR="00980591" w:rsidRPr="004B6000">
          <w:rPr>
            <w:rStyle w:val="Hyperlink"/>
            <w:noProof/>
            <w:rtl/>
            <w:lang w:bidi="fa-IR"/>
          </w:rPr>
          <w:t xml:space="preserve"> </w:t>
        </w:r>
        <w:r w:rsidR="00980591" w:rsidRPr="004B6000">
          <w:rPr>
            <w:rStyle w:val="Hyperlink"/>
            <w:rFonts w:hint="eastAsia"/>
            <w:noProof/>
            <w:rtl/>
            <w:lang w:bidi="fa-IR"/>
          </w:rPr>
          <w:t>مذاهب</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435431963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154</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64" w:history="1">
        <w:r w:rsidR="00980591" w:rsidRPr="004B6000">
          <w:rPr>
            <w:rStyle w:val="Hyperlink"/>
            <w:rFonts w:hint="eastAsia"/>
            <w:noProof/>
            <w:rtl/>
            <w:lang w:bidi="fa-IR"/>
          </w:rPr>
          <w:t>استدلال</w:t>
        </w:r>
        <w:r w:rsidR="00980591" w:rsidRPr="004B6000">
          <w:rPr>
            <w:rStyle w:val="Hyperlink"/>
            <w:noProof/>
            <w:rtl/>
            <w:lang w:bidi="fa-IR"/>
          </w:rPr>
          <w:t xml:space="preserve"> </w:t>
        </w:r>
        <w:r w:rsidR="00980591" w:rsidRPr="004B6000">
          <w:rPr>
            <w:rStyle w:val="Hyperlink"/>
            <w:rFonts w:hint="eastAsia"/>
            <w:noProof/>
            <w:rtl/>
            <w:lang w:bidi="fa-IR"/>
          </w:rPr>
          <w:t>کردن</w:t>
        </w:r>
        <w:r w:rsidR="00980591" w:rsidRPr="004B6000">
          <w:rPr>
            <w:rStyle w:val="Hyperlink"/>
            <w:noProof/>
            <w:rtl/>
            <w:lang w:bidi="fa-IR"/>
          </w:rPr>
          <w:t xml:space="preserve"> </w:t>
        </w:r>
        <w:r w:rsidR="00980591" w:rsidRPr="004B6000">
          <w:rPr>
            <w:rStyle w:val="Hyperlink"/>
            <w:rFonts w:hint="eastAsia"/>
            <w:noProof/>
            <w:rtl/>
            <w:lang w:bidi="fa-IR"/>
          </w:rPr>
          <w:t>به</w:t>
        </w:r>
        <w:r w:rsidR="00980591" w:rsidRPr="004B6000">
          <w:rPr>
            <w:rStyle w:val="Hyperlink"/>
            <w:noProof/>
            <w:rtl/>
            <w:lang w:bidi="fa-IR"/>
          </w:rPr>
          <w:t xml:space="preserve"> </w:t>
        </w:r>
        <w:r w:rsidR="00980591" w:rsidRPr="004B6000">
          <w:rPr>
            <w:rStyle w:val="Hyperlink"/>
            <w:rFonts w:hint="eastAsia"/>
            <w:noProof/>
            <w:rtl/>
            <w:lang w:bidi="fa-IR"/>
          </w:rPr>
          <w:t>احاد</w:t>
        </w:r>
        <w:r w:rsidR="00980591" w:rsidRPr="004B6000">
          <w:rPr>
            <w:rStyle w:val="Hyperlink"/>
            <w:rFonts w:hint="cs"/>
            <w:noProof/>
            <w:rtl/>
            <w:lang w:bidi="fa-IR"/>
          </w:rPr>
          <w:t>ی</w:t>
        </w:r>
        <w:r w:rsidR="00980591" w:rsidRPr="004B6000">
          <w:rPr>
            <w:rStyle w:val="Hyperlink"/>
            <w:rFonts w:hint="eastAsia"/>
            <w:noProof/>
            <w:rtl/>
            <w:lang w:bidi="fa-IR"/>
          </w:rPr>
          <w:t>ث</w:t>
        </w:r>
        <w:r w:rsidR="00980591" w:rsidRPr="004B6000">
          <w:rPr>
            <w:rStyle w:val="Hyperlink"/>
            <w:noProof/>
            <w:rtl/>
            <w:lang w:bidi="fa-IR"/>
          </w:rPr>
          <w:t xml:space="preserve"> </w:t>
        </w:r>
        <w:r w:rsidR="00980591" w:rsidRPr="004B6000">
          <w:rPr>
            <w:rStyle w:val="Hyperlink"/>
            <w:rFonts w:hint="eastAsia"/>
            <w:noProof/>
            <w:rtl/>
            <w:lang w:bidi="fa-IR"/>
          </w:rPr>
          <w:t>دروغ</w:t>
        </w:r>
        <w:r w:rsidR="00980591" w:rsidRPr="004B6000">
          <w:rPr>
            <w:rStyle w:val="Hyperlink"/>
            <w:rFonts w:hint="cs"/>
            <w:noProof/>
            <w:rtl/>
            <w:lang w:bidi="fa-IR"/>
          </w:rPr>
          <w:t>ی</w:t>
        </w:r>
        <w:r w:rsidR="00980591" w:rsidRPr="004B6000">
          <w:rPr>
            <w:rStyle w:val="Hyperlink"/>
            <w:rFonts w:hint="eastAsia"/>
            <w:noProof/>
            <w:rtl/>
            <w:lang w:bidi="fa-IR"/>
          </w:rPr>
          <w:t>ن</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435431964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154</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65" w:history="1">
        <w:r w:rsidR="00980591" w:rsidRPr="004B6000">
          <w:rPr>
            <w:rStyle w:val="Hyperlink"/>
            <w:rFonts w:hint="eastAsia"/>
            <w:noProof/>
            <w:rtl/>
            <w:lang w:bidi="fa-IR"/>
          </w:rPr>
          <w:t>حد</w:t>
        </w:r>
        <w:r w:rsidR="00980591" w:rsidRPr="004B6000">
          <w:rPr>
            <w:rStyle w:val="Hyperlink"/>
            <w:rFonts w:hint="cs"/>
            <w:noProof/>
            <w:rtl/>
            <w:lang w:bidi="fa-IR"/>
          </w:rPr>
          <w:t>ی</w:t>
        </w:r>
        <w:r w:rsidR="00980591" w:rsidRPr="004B6000">
          <w:rPr>
            <w:rStyle w:val="Hyperlink"/>
            <w:rFonts w:hint="eastAsia"/>
            <w:noProof/>
            <w:rtl/>
            <w:lang w:bidi="fa-IR"/>
          </w:rPr>
          <w:t>ث</w:t>
        </w:r>
        <w:r w:rsidR="00980591" w:rsidRPr="004B6000">
          <w:rPr>
            <w:rStyle w:val="Hyperlink"/>
            <w:noProof/>
            <w:rtl/>
            <w:lang w:bidi="fa-IR"/>
          </w:rPr>
          <w:t xml:space="preserve"> </w:t>
        </w:r>
        <w:r w:rsidR="00980591" w:rsidRPr="004B6000">
          <w:rPr>
            <w:rStyle w:val="Hyperlink"/>
            <w:rFonts w:hint="eastAsia"/>
            <w:noProof/>
            <w:rtl/>
            <w:lang w:bidi="fa-IR"/>
          </w:rPr>
          <w:t>خانه</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435431965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154</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66" w:history="1">
        <w:r w:rsidR="00980591" w:rsidRPr="004B6000">
          <w:rPr>
            <w:rStyle w:val="Hyperlink"/>
            <w:rFonts w:hint="eastAsia"/>
            <w:noProof/>
            <w:rtl/>
            <w:lang w:bidi="fa-IR"/>
          </w:rPr>
          <w:t>شهر</w:t>
        </w:r>
        <w:r w:rsidR="00980591" w:rsidRPr="004B6000">
          <w:rPr>
            <w:rStyle w:val="Hyperlink"/>
            <w:noProof/>
            <w:rtl/>
            <w:lang w:bidi="fa-IR"/>
          </w:rPr>
          <w:t xml:space="preserve"> </w:t>
        </w:r>
        <w:r w:rsidR="00980591" w:rsidRPr="004B6000">
          <w:rPr>
            <w:rStyle w:val="Hyperlink"/>
            <w:rFonts w:hint="eastAsia"/>
            <w:noProof/>
            <w:rtl/>
            <w:lang w:bidi="fa-IR"/>
          </w:rPr>
          <w:t>علم</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435431966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172</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67" w:history="1">
        <w:r w:rsidR="00980591" w:rsidRPr="004B6000">
          <w:rPr>
            <w:rStyle w:val="Hyperlink"/>
            <w:rFonts w:hint="eastAsia"/>
            <w:noProof/>
            <w:rtl/>
            <w:lang w:bidi="fa-IR"/>
          </w:rPr>
          <w:t>نگاه</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به</w:t>
        </w:r>
        <w:r w:rsidR="00980591" w:rsidRPr="004B6000">
          <w:rPr>
            <w:rStyle w:val="Hyperlink"/>
            <w:noProof/>
            <w:rtl/>
            <w:lang w:bidi="fa-IR"/>
          </w:rPr>
          <w:t xml:space="preserve"> </w:t>
        </w:r>
        <w:r w:rsidR="00980591" w:rsidRPr="004B6000">
          <w:rPr>
            <w:rStyle w:val="Hyperlink"/>
            <w:rFonts w:hint="eastAsia"/>
            <w:noProof/>
            <w:rtl/>
            <w:lang w:bidi="fa-IR"/>
          </w:rPr>
          <w:t>مراجع</w:t>
        </w:r>
        <w:r w:rsidR="00980591" w:rsidRPr="004B6000">
          <w:rPr>
            <w:rStyle w:val="Hyperlink"/>
            <w:noProof/>
            <w:rtl/>
            <w:lang w:bidi="fa-IR"/>
          </w:rPr>
          <w:t xml:space="preserve"> </w:t>
        </w:r>
        <w:r w:rsidR="00980591" w:rsidRPr="004B6000">
          <w:rPr>
            <w:rStyle w:val="Hyperlink"/>
            <w:rFonts w:hint="eastAsia"/>
            <w:noProof/>
            <w:rtl/>
            <w:lang w:bidi="fa-IR"/>
          </w:rPr>
          <w:t>ش</w:t>
        </w:r>
        <w:r w:rsidR="00980591" w:rsidRPr="004B6000">
          <w:rPr>
            <w:rStyle w:val="Hyperlink"/>
            <w:rFonts w:hint="cs"/>
            <w:noProof/>
            <w:rtl/>
            <w:lang w:bidi="fa-IR"/>
          </w:rPr>
          <w:t>ی</w:t>
        </w:r>
        <w:r w:rsidR="00980591" w:rsidRPr="004B6000">
          <w:rPr>
            <w:rStyle w:val="Hyperlink"/>
            <w:rFonts w:hint="eastAsia"/>
            <w:noProof/>
            <w:rtl/>
            <w:lang w:bidi="fa-IR"/>
          </w:rPr>
          <w:t>عه</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435431967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176</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68" w:history="1">
        <w:r w:rsidR="00980591" w:rsidRPr="004B6000">
          <w:rPr>
            <w:rStyle w:val="Hyperlink"/>
            <w:noProof/>
            <w:rtl/>
            <w:lang w:bidi="fa-IR"/>
          </w:rPr>
          <w:t xml:space="preserve">1- </w:t>
        </w:r>
        <w:r w:rsidR="00980591" w:rsidRPr="004B6000">
          <w:rPr>
            <w:rStyle w:val="Hyperlink"/>
            <w:rFonts w:hint="eastAsia"/>
            <w:noProof/>
            <w:rtl/>
            <w:lang w:bidi="fa-IR"/>
          </w:rPr>
          <w:t>نهج</w:t>
        </w:r>
        <w:r w:rsidR="00980591" w:rsidRPr="004B6000">
          <w:rPr>
            <w:rStyle w:val="Hyperlink"/>
            <w:noProof/>
            <w:rtl/>
            <w:lang w:bidi="fa-IR"/>
          </w:rPr>
          <w:t xml:space="preserve"> </w:t>
        </w:r>
        <w:r w:rsidR="00980591" w:rsidRPr="004B6000">
          <w:rPr>
            <w:rStyle w:val="Hyperlink"/>
            <w:rFonts w:hint="eastAsia"/>
            <w:noProof/>
            <w:rtl/>
            <w:lang w:bidi="fa-IR"/>
          </w:rPr>
          <w:t>البلاغه</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435431968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176</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69" w:history="1">
        <w:r w:rsidR="00980591" w:rsidRPr="004B6000">
          <w:rPr>
            <w:rStyle w:val="Hyperlink"/>
            <w:noProof/>
            <w:rtl/>
            <w:lang w:bidi="fa-IR"/>
          </w:rPr>
          <w:t xml:space="preserve">2- </w:t>
        </w:r>
        <w:r w:rsidR="00980591" w:rsidRPr="004B6000">
          <w:rPr>
            <w:rStyle w:val="Hyperlink"/>
            <w:rFonts w:hint="eastAsia"/>
            <w:noProof/>
            <w:rtl/>
            <w:lang w:bidi="fa-IR"/>
          </w:rPr>
          <w:t>كتاب</w:t>
        </w:r>
        <w:r w:rsidR="00980591" w:rsidRPr="004B6000">
          <w:rPr>
            <w:rStyle w:val="Hyperlink"/>
            <w:noProof/>
            <w:rtl/>
            <w:lang w:bidi="fa-IR"/>
          </w:rPr>
          <w:t xml:space="preserve"> «</w:t>
        </w:r>
        <w:r w:rsidR="00980591" w:rsidRPr="004B6000">
          <w:rPr>
            <w:rStyle w:val="Hyperlink"/>
            <w:rFonts w:hint="eastAsia"/>
            <w:noProof/>
            <w:rtl/>
            <w:lang w:bidi="fa-IR"/>
          </w:rPr>
          <w:t>الصواعق</w:t>
        </w:r>
        <w:r w:rsidR="00980591" w:rsidRPr="004B6000">
          <w:rPr>
            <w:rStyle w:val="Hyperlink"/>
            <w:noProof/>
            <w:rtl/>
            <w:lang w:bidi="fa-IR"/>
          </w:rPr>
          <w:t xml:space="preserve"> </w:t>
        </w:r>
        <w:r w:rsidR="00980591" w:rsidRPr="004B6000">
          <w:rPr>
            <w:rStyle w:val="Hyperlink"/>
            <w:rFonts w:hint="eastAsia"/>
            <w:noProof/>
            <w:rtl/>
            <w:lang w:bidi="fa-IR"/>
          </w:rPr>
          <w:t>المحرقة»</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435431969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180</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70" w:history="1">
        <w:r w:rsidR="00980591" w:rsidRPr="004B6000">
          <w:rPr>
            <w:rStyle w:val="Hyperlink"/>
            <w:rFonts w:hint="eastAsia"/>
            <w:noProof/>
            <w:rtl/>
            <w:lang w:bidi="fa-IR"/>
          </w:rPr>
          <w:t>شبهه</w:t>
        </w:r>
        <w:r w:rsidR="00980591" w:rsidRPr="004B6000">
          <w:rPr>
            <w:rStyle w:val="Hyperlink"/>
            <w:noProof/>
            <w:rtl/>
            <w:lang w:bidi="fa-IR"/>
          </w:rPr>
          <w:t xml:space="preserve"> </w:t>
        </w:r>
        <w:r w:rsidR="00980591" w:rsidRPr="004B6000">
          <w:rPr>
            <w:rStyle w:val="Hyperlink"/>
            <w:rFonts w:hint="eastAsia"/>
            <w:noProof/>
            <w:rtl/>
            <w:lang w:bidi="fa-IR"/>
          </w:rPr>
          <w:t>هفتم</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435431970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194</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71" w:history="1">
        <w:r w:rsidR="00980591" w:rsidRPr="004B6000">
          <w:rPr>
            <w:rStyle w:val="Hyperlink"/>
            <w:rFonts w:hint="eastAsia"/>
            <w:noProof/>
            <w:rtl/>
            <w:lang w:bidi="fa-IR"/>
          </w:rPr>
          <w:t>آ</w:t>
        </w:r>
        <w:r w:rsidR="00980591" w:rsidRPr="004B6000">
          <w:rPr>
            <w:rStyle w:val="Hyperlink"/>
            <w:rFonts w:hint="cs"/>
            <w:noProof/>
            <w:rtl/>
            <w:lang w:bidi="fa-IR"/>
          </w:rPr>
          <w:t>ی</w:t>
        </w:r>
        <w:r w:rsidR="00980591" w:rsidRPr="004B6000">
          <w:rPr>
            <w:rStyle w:val="Hyperlink"/>
            <w:rFonts w:hint="eastAsia"/>
            <w:noProof/>
            <w:rtl/>
            <w:lang w:bidi="fa-IR"/>
          </w:rPr>
          <w:t>ا</w:t>
        </w:r>
        <w:r w:rsidR="00980591" w:rsidRPr="004B6000">
          <w:rPr>
            <w:rStyle w:val="Hyperlink"/>
            <w:noProof/>
            <w:rtl/>
            <w:lang w:bidi="fa-IR"/>
          </w:rPr>
          <w:t xml:space="preserve"> </w:t>
        </w:r>
        <w:r w:rsidR="00980591" w:rsidRPr="004B6000">
          <w:rPr>
            <w:rStyle w:val="Hyperlink"/>
            <w:rFonts w:hint="eastAsia"/>
            <w:noProof/>
            <w:rtl/>
            <w:lang w:bidi="fa-IR"/>
          </w:rPr>
          <w:t>بعد</w:t>
        </w:r>
        <w:r w:rsidR="00980591" w:rsidRPr="004B6000">
          <w:rPr>
            <w:rStyle w:val="Hyperlink"/>
            <w:noProof/>
            <w:rtl/>
            <w:lang w:bidi="fa-IR"/>
          </w:rPr>
          <w:t xml:space="preserve"> </w:t>
        </w:r>
        <w:r w:rsidR="00980591" w:rsidRPr="004B6000">
          <w:rPr>
            <w:rStyle w:val="Hyperlink"/>
            <w:rFonts w:hint="eastAsia"/>
            <w:noProof/>
            <w:rtl/>
            <w:lang w:bidi="fa-IR"/>
          </w:rPr>
          <w:t>از</w:t>
        </w:r>
        <w:r w:rsidR="00980591" w:rsidRPr="004B6000">
          <w:rPr>
            <w:rStyle w:val="Hyperlink"/>
            <w:noProof/>
            <w:rtl/>
            <w:lang w:bidi="fa-IR"/>
          </w:rPr>
          <w:t xml:space="preserve"> </w:t>
        </w:r>
        <w:r w:rsidR="00980591" w:rsidRPr="004B6000">
          <w:rPr>
            <w:rStyle w:val="Hyperlink"/>
            <w:rFonts w:hint="eastAsia"/>
            <w:noProof/>
            <w:rtl/>
            <w:lang w:bidi="fa-IR"/>
          </w:rPr>
          <w:t>ا</w:t>
        </w:r>
        <w:r w:rsidR="00980591" w:rsidRPr="004B6000">
          <w:rPr>
            <w:rStyle w:val="Hyperlink"/>
            <w:rFonts w:hint="cs"/>
            <w:noProof/>
            <w:rtl/>
            <w:lang w:bidi="fa-IR"/>
          </w:rPr>
          <w:t>ی</w:t>
        </w:r>
        <w:r w:rsidR="00980591" w:rsidRPr="004B6000">
          <w:rPr>
            <w:rStyle w:val="Hyperlink"/>
            <w:rFonts w:hint="eastAsia"/>
            <w:noProof/>
            <w:rtl/>
            <w:lang w:bidi="fa-IR"/>
          </w:rPr>
          <w:t>ن</w:t>
        </w:r>
        <w:r w:rsidR="00980591" w:rsidRPr="004B6000">
          <w:rPr>
            <w:rStyle w:val="Hyperlink"/>
            <w:noProof/>
            <w:rtl/>
            <w:lang w:bidi="fa-IR"/>
          </w:rPr>
          <w:t xml:space="preserve"> </w:t>
        </w:r>
        <w:r w:rsidR="00980591" w:rsidRPr="004B6000">
          <w:rPr>
            <w:rStyle w:val="Hyperlink"/>
            <w:rFonts w:hint="eastAsia"/>
            <w:noProof/>
            <w:rtl/>
            <w:lang w:bidi="fa-IR"/>
          </w:rPr>
          <w:t>شبها</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بر</w:t>
        </w:r>
        <w:r w:rsidR="00980591" w:rsidRPr="004B6000">
          <w:rPr>
            <w:rStyle w:val="Hyperlink"/>
            <w:noProof/>
            <w:rtl/>
            <w:lang w:bidi="fa-IR"/>
          </w:rPr>
          <w:t xml:space="preserve"> </w:t>
        </w:r>
        <w:r w:rsidR="00980591" w:rsidRPr="004B6000">
          <w:rPr>
            <w:rStyle w:val="Hyperlink"/>
            <w:rFonts w:hint="eastAsia"/>
            <w:noProof/>
            <w:rtl/>
            <w:lang w:bidi="fa-IR"/>
          </w:rPr>
          <w:t>معاند</w:t>
        </w:r>
        <w:r w:rsidR="00980591" w:rsidRPr="004B6000">
          <w:rPr>
            <w:rStyle w:val="Hyperlink"/>
            <w:rFonts w:hint="cs"/>
            <w:noProof/>
            <w:rtl/>
            <w:lang w:bidi="fa-IR"/>
          </w:rPr>
          <w:t>ی</w:t>
        </w:r>
        <w:r w:rsidR="00980591" w:rsidRPr="004B6000">
          <w:rPr>
            <w:rStyle w:val="Hyperlink"/>
            <w:rFonts w:hint="eastAsia"/>
            <w:noProof/>
            <w:rtl/>
            <w:lang w:bidi="fa-IR"/>
          </w:rPr>
          <w:t>ن</w:t>
        </w:r>
        <w:r w:rsidR="00980591" w:rsidRPr="004B6000">
          <w:rPr>
            <w:rStyle w:val="Hyperlink"/>
            <w:noProof/>
            <w:rtl/>
            <w:lang w:bidi="fa-IR"/>
          </w:rPr>
          <w:t xml:space="preserve"> </w:t>
        </w:r>
        <w:r w:rsidR="00980591" w:rsidRPr="004B6000">
          <w:rPr>
            <w:rStyle w:val="Hyperlink"/>
            <w:rFonts w:hint="eastAsia"/>
            <w:noProof/>
            <w:rtl/>
            <w:lang w:bidi="fa-IR"/>
          </w:rPr>
          <w:t>باق</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مانده</w:t>
        </w:r>
        <w:r w:rsidR="00980591" w:rsidRPr="004B6000">
          <w:rPr>
            <w:rStyle w:val="Hyperlink"/>
            <w:noProof/>
            <w:rtl/>
            <w:lang w:bidi="fa-IR"/>
          </w:rPr>
          <w:t xml:space="preserve"> </w:t>
        </w:r>
        <w:r w:rsidR="00980591" w:rsidRPr="004B6000">
          <w:rPr>
            <w:rStyle w:val="Hyperlink"/>
            <w:rFonts w:hint="eastAsia"/>
            <w:noProof/>
            <w:rtl/>
            <w:lang w:bidi="fa-IR"/>
          </w:rPr>
          <w:t>است؟</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435431971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198</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72" w:history="1">
        <w:r w:rsidR="00980591" w:rsidRPr="004B6000">
          <w:rPr>
            <w:rStyle w:val="Hyperlink"/>
            <w:rFonts w:hint="eastAsia"/>
            <w:noProof/>
            <w:rtl/>
            <w:lang w:bidi="fa-IR"/>
          </w:rPr>
          <w:t>شبهه</w:t>
        </w:r>
        <w:r w:rsidR="00980591" w:rsidRPr="004B6000">
          <w:rPr>
            <w:rStyle w:val="Hyperlink"/>
            <w:noProof/>
            <w:rtl/>
            <w:lang w:bidi="fa-IR"/>
          </w:rPr>
          <w:t xml:space="preserve"> </w:t>
        </w:r>
        <w:r w:rsidR="00980591" w:rsidRPr="004B6000">
          <w:rPr>
            <w:rStyle w:val="Hyperlink"/>
            <w:rFonts w:hint="eastAsia"/>
            <w:noProof/>
            <w:rtl/>
            <w:lang w:bidi="fa-IR"/>
          </w:rPr>
          <w:t>دوازدهم</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435431972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199</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73" w:history="1">
        <w:r w:rsidR="00980591" w:rsidRPr="004B6000">
          <w:rPr>
            <w:rStyle w:val="Hyperlink"/>
            <w:rFonts w:hint="eastAsia"/>
            <w:noProof/>
            <w:rtl/>
            <w:lang w:bidi="fa-IR"/>
          </w:rPr>
          <w:t>شبهه</w:t>
        </w:r>
        <w:r w:rsidR="00980591" w:rsidRPr="004B6000">
          <w:rPr>
            <w:rStyle w:val="Hyperlink"/>
            <w:noProof/>
            <w:rtl/>
            <w:lang w:bidi="fa-IR"/>
          </w:rPr>
          <w:t xml:space="preserve"> </w:t>
        </w:r>
        <w:r w:rsidR="00980591" w:rsidRPr="004B6000">
          <w:rPr>
            <w:rStyle w:val="Hyperlink"/>
            <w:rFonts w:hint="eastAsia"/>
            <w:noProof/>
            <w:rtl/>
            <w:lang w:bidi="fa-IR"/>
          </w:rPr>
          <w:t>س</w:t>
        </w:r>
        <w:r w:rsidR="00980591" w:rsidRPr="004B6000">
          <w:rPr>
            <w:rStyle w:val="Hyperlink"/>
            <w:rFonts w:hint="cs"/>
            <w:noProof/>
            <w:rtl/>
            <w:lang w:bidi="fa-IR"/>
          </w:rPr>
          <w:t>ی</w:t>
        </w:r>
        <w:r w:rsidR="00980591" w:rsidRPr="004B6000">
          <w:rPr>
            <w:rStyle w:val="Hyperlink"/>
            <w:rFonts w:hint="eastAsia"/>
            <w:noProof/>
            <w:rtl/>
            <w:lang w:bidi="fa-IR"/>
          </w:rPr>
          <w:t>زدهم</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435431973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200</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74" w:history="1">
        <w:r w:rsidR="00980591" w:rsidRPr="004B6000">
          <w:rPr>
            <w:rStyle w:val="Hyperlink"/>
            <w:rFonts w:hint="eastAsia"/>
            <w:noProof/>
            <w:rtl/>
            <w:lang w:bidi="fa-IR"/>
          </w:rPr>
          <w:t>شبه</w:t>
        </w:r>
        <w:r w:rsidR="00980591" w:rsidRPr="004B6000">
          <w:rPr>
            <w:rStyle w:val="Hyperlink"/>
            <w:noProof/>
            <w:rtl/>
            <w:lang w:bidi="fa-IR"/>
          </w:rPr>
          <w:t xml:space="preserve"> </w:t>
        </w:r>
        <w:r w:rsidR="00980591" w:rsidRPr="004B6000">
          <w:rPr>
            <w:rStyle w:val="Hyperlink"/>
            <w:rFonts w:hint="eastAsia"/>
            <w:noProof/>
            <w:rtl/>
            <w:lang w:bidi="fa-IR"/>
          </w:rPr>
          <w:t>چهاردهم</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435431974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202</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75" w:history="1">
        <w:r w:rsidR="00980591" w:rsidRPr="004B6000">
          <w:rPr>
            <w:rStyle w:val="Hyperlink"/>
            <w:rFonts w:hint="eastAsia"/>
            <w:noProof/>
            <w:rtl/>
            <w:lang w:bidi="fa-IR"/>
          </w:rPr>
          <w:t>شبه</w:t>
        </w:r>
        <w:r w:rsidR="00980591" w:rsidRPr="004B6000">
          <w:rPr>
            <w:rStyle w:val="Hyperlink"/>
            <w:noProof/>
            <w:rtl/>
            <w:lang w:bidi="fa-IR"/>
          </w:rPr>
          <w:t xml:space="preserve"> </w:t>
        </w:r>
        <w:r w:rsidR="00980591" w:rsidRPr="004B6000">
          <w:rPr>
            <w:rStyle w:val="Hyperlink"/>
            <w:rFonts w:hint="eastAsia"/>
            <w:noProof/>
            <w:rtl/>
            <w:lang w:bidi="fa-IR"/>
          </w:rPr>
          <w:t>پانزدهم</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435431975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202</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76" w:history="1">
        <w:r w:rsidR="00980591" w:rsidRPr="004B6000">
          <w:rPr>
            <w:rStyle w:val="Hyperlink"/>
            <w:rFonts w:hint="eastAsia"/>
            <w:noProof/>
            <w:rtl/>
            <w:lang w:bidi="fa-IR"/>
          </w:rPr>
          <w:t>روا</w:t>
        </w:r>
        <w:r w:rsidR="00980591" w:rsidRPr="004B6000">
          <w:rPr>
            <w:rStyle w:val="Hyperlink"/>
            <w:rFonts w:hint="cs"/>
            <w:noProof/>
            <w:rtl/>
            <w:lang w:bidi="fa-IR"/>
          </w:rPr>
          <w:t>ی</w:t>
        </w:r>
        <w:r w:rsidR="00980591" w:rsidRPr="004B6000">
          <w:rPr>
            <w:rStyle w:val="Hyperlink"/>
            <w:rFonts w:hint="eastAsia"/>
            <w:noProof/>
            <w:rtl/>
            <w:lang w:bidi="fa-IR"/>
          </w:rPr>
          <w:t>ت</w:t>
        </w:r>
        <w:r w:rsidR="00980591" w:rsidRPr="004B6000">
          <w:rPr>
            <w:rStyle w:val="Hyperlink"/>
            <w:noProof/>
            <w:rtl/>
            <w:lang w:bidi="fa-IR"/>
          </w:rPr>
          <w:t xml:space="preserve"> </w:t>
        </w:r>
        <w:r w:rsidR="00980591" w:rsidRPr="004B6000">
          <w:rPr>
            <w:rStyle w:val="Hyperlink"/>
            <w:rFonts w:hint="eastAsia"/>
            <w:noProof/>
            <w:rtl/>
            <w:lang w:bidi="fa-IR"/>
          </w:rPr>
          <w:t>بزرگان</w:t>
        </w:r>
        <w:r w:rsidR="00980591" w:rsidRPr="004B6000">
          <w:rPr>
            <w:rStyle w:val="Hyperlink"/>
            <w:noProof/>
            <w:rtl/>
            <w:lang w:bidi="fa-IR"/>
          </w:rPr>
          <w:t xml:space="preserve"> </w:t>
        </w:r>
        <w:r w:rsidR="00980591" w:rsidRPr="004B6000">
          <w:rPr>
            <w:rStyle w:val="Hyperlink"/>
            <w:rFonts w:hint="eastAsia"/>
            <w:noProof/>
            <w:rtl/>
            <w:lang w:bidi="fa-IR"/>
          </w:rPr>
          <w:t>اهل</w:t>
        </w:r>
        <w:r w:rsidR="00980591" w:rsidRPr="004B6000">
          <w:rPr>
            <w:rStyle w:val="Hyperlink"/>
            <w:noProof/>
            <w:rtl/>
            <w:lang w:bidi="fa-IR"/>
          </w:rPr>
          <w:t xml:space="preserve"> </w:t>
        </w:r>
        <w:r w:rsidR="00980591" w:rsidRPr="004B6000">
          <w:rPr>
            <w:rStyle w:val="Hyperlink"/>
            <w:rFonts w:hint="eastAsia"/>
            <w:noProof/>
            <w:rtl/>
            <w:lang w:bidi="fa-IR"/>
          </w:rPr>
          <w:t>ب</w:t>
        </w:r>
        <w:r w:rsidR="00980591" w:rsidRPr="004B6000">
          <w:rPr>
            <w:rStyle w:val="Hyperlink"/>
            <w:rFonts w:hint="cs"/>
            <w:noProof/>
            <w:rtl/>
            <w:lang w:bidi="fa-IR"/>
          </w:rPr>
          <w:t>ی</w:t>
        </w:r>
        <w:r w:rsidR="00980591" w:rsidRPr="004B6000">
          <w:rPr>
            <w:rStyle w:val="Hyperlink"/>
            <w:rFonts w:hint="eastAsia"/>
            <w:noProof/>
            <w:rtl/>
            <w:lang w:bidi="fa-IR"/>
          </w:rPr>
          <w:t>ت</w:t>
        </w:r>
        <w:r w:rsidR="00980591" w:rsidRPr="004B6000">
          <w:rPr>
            <w:rStyle w:val="Hyperlink"/>
            <w:noProof/>
            <w:rtl/>
            <w:lang w:bidi="fa-IR"/>
          </w:rPr>
          <w:t xml:space="preserve"> </w:t>
        </w:r>
        <w:r w:rsidR="00980591" w:rsidRPr="004B6000">
          <w:rPr>
            <w:rStyle w:val="Hyperlink"/>
            <w:rFonts w:hint="eastAsia"/>
            <w:noProof/>
            <w:rtl/>
            <w:lang w:bidi="fa-IR"/>
          </w:rPr>
          <w:t>در</w:t>
        </w:r>
        <w:r w:rsidR="00980591" w:rsidRPr="004B6000">
          <w:rPr>
            <w:rStyle w:val="Hyperlink"/>
            <w:noProof/>
            <w:rtl/>
            <w:lang w:bidi="fa-IR"/>
          </w:rPr>
          <w:t xml:space="preserve"> </w:t>
        </w:r>
        <w:r w:rsidR="00980591" w:rsidRPr="004B6000">
          <w:rPr>
            <w:rStyle w:val="Hyperlink"/>
            <w:rFonts w:hint="eastAsia"/>
            <w:noProof/>
            <w:rtl/>
            <w:lang w:bidi="fa-IR"/>
          </w:rPr>
          <w:t>وصف</w:t>
        </w:r>
        <w:r w:rsidR="00980591" w:rsidRPr="004B6000">
          <w:rPr>
            <w:rStyle w:val="Hyperlink"/>
            <w:noProof/>
            <w:rtl/>
            <w:lang w:bidi="fa-IR"/>
          </w:rPr>
          <w:t xml:space="preserve"> </w:t>
        </w:r>
        <w:r w:rsidR="00980591" w:rsidRPr="004B6000">
          <w:rPr>
            <w:rStyle w:val="Hyperlink"/>
            <w:rFonts w:hint="eastAsia"/>
            <w:noProof/>
            <w:rtl/>
            <w:lang w:bidi="fa-IR"/>
          </w:rPr>
          <w:t>ابوبکر</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عمر</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435431976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204</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77" w:history="1">
        <w:r w:rsidR="00980591" w:rsidRPr="004B6000">
          <w:rPr>
            <w:rStyle w:val="Hyperlink"/>
            <w:rFonts w:hint="eastAsia"/>
            <w:noProof/>
            <w:rtl/>
            <w:lang w:bidi="fa-IR"/>
          </w:rPr>
          <w:t>آ</w:t>
        </w:r>
        <w:r w:rsidR="00980591" w:rsidRPr="004B6000">
          <w:rPr>
            <w:rStyle w:val="Hyperlink"/>
            <w:rFonts w:hint="cs"/>
            <w:noProof/>
            <w:rtl/>
            <w:lang w:bidi="fa-IR"/>
          </w:rPr>
          <w:t>ی</w:t>
        </w:r>
        <w:r w:rsidR="00980591" w:rsidRPr="004B6000">
          <w:rPr>
            <w:rStyle w:val="Hyperlink"/>
            <w:rFonts w:hint="eastAsia"/>
            <w:noProof/>
            <w:rtl/>
            <w:lang w:bidi="fa-IR"/>
          </w:rPr>
          <w:t>ات</w:t>
        </w:r>
        <w:r w:rsidR="00980591" w:rsidRPr="004B6000">
          <w:rPr>
            <w:rStyle w:val="Hyperlink"/>
            <w:noProof/>
            <w:rtl/>
            <w:lang w:bidi="fa-IR"/>
          </w:rPr>
          <w:t xml:space="preserve"> </w:t>
        </w:r>
        <w:r w:rsidR="00980591" w:rsidRPr="004B6000">
          <w:rPr>
            <w:rStyle w:val="Hyperlink"/>
            <w:rFonts w:hint="eastAsia"/>
            <w:noProof/>
            <w:rtl/>
            <w:lang w:bidi="fa-IR"/>
          </w:rPr>
          <w:t>و</w:t>
        </w:r>
        <w:r w:rsidR="00980591" w:rsidRPr="004B6000">
          <w:rPr>
            <w:rStyle w:val="Hyperlink"/>
            <w:noProof/>
            <w:rtl/>
            <w:lang w:bidi="fa-IR"/>
          </w:rPr>
          <w:t xml:space="preserve"> </w:t>
        </w:r>
        <w:r w:rsidR="00980591" w:rsidRPr="004B6000">
          <w:rPr>
            <w:rStyle w:val="Hyperlink"/>
            <w:rFonts w:hint="eastAsia"/>
            <w:noProof/>
            <w:rtl/>
            <w:lang w:bidi="fa-IR"/>
          </w:rPr>
          <w:t>احاد</w:t>
        </w:r>
        <w:r w:rsidR="00980591" w:rsidRPr="004B6000">
          <w:rPr>
            <w:rStyle w:val="Hyperlink"/>
            <w:rFonts w:hint="cs"/>
            <w:noProof/>
            <w:rtl/>
            <w:lang w:bidi="fa-IR"/>
          </w:rPr>
          <w:t>ی</w:t>
        </w:r>
        <w:r w:rsidR="00980591" w:rsidRPr="004B6000">
          <w:rPr>
            <w:rStyle w:val="Hyperlink"/>
            <w:rFonts w:hint="eastAsia"/>
            <w:noProof/>
            <w:rtl/>
            <w:lang w:bidi="fa-IR"/>
          </w:rPr>
          <w:t>ث</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که</w:t>
        </w:r>
        <w:r w:rsidR="00980591" w:rsidRPr="004B6000">
          <w:rPr>
            <w:rStyle w:val="Hyperlink"/>
            <w:noProof/>
            <w:rtl/>
            <w:lang w:bidi="fa-IR"/>
          </w:rPr>
          <w:t xml:space="preserve"> </w:t>
        </w:r>
        <w:r w:rsidR="00980591" w:rsidRPr="004B6000">
          <w:rPr>
            <w:rStyle w:val="Hyperlink"/>
            <w:rFonts w:hint="eastAsia"/>
            <w:noProof/>
            <w:rtl/>
            <w:lang w:bidi="fa-IR"/>
          </w:rPr>
          <w:t>بر</w:t>
        </w:r>
        <w:r w:rsidR="00980591" w:rsidRPr="004B6000">
          <w:rPr>
            <w:rStyle w:val="Hyperlink"/>
            <w:noProof/>
            <w:rtl/>
            <w:lang w:bidi="fa-IR"/>
          </w:rPr>
          <w:t xml:space="preserve"> </w:t>
        </w:r>
        <w:r w:rsidR="00980591" w:rsidRPr="004B6000">
          <w:rPr>
            <w:rStyle w:val="Hyperlink"/>
            <w:rFonts w:hint="eastAsia"/>
            <w:noProof/>
            <w:rtl/>
            <w:lang w:bidi="fa-IR"/>
          </w:rPr>
          <w:t>فضل</w:t>
        </w:r>
        <w:r w:rsidR="00980591" w:rsidRPr="004B6000">
          <w:rPr>
            <w:rStyle w:val="Hyperlink"/>
            <w:noProof/>
            <w:rtl/>
            <w:lang w:bidi="fa-IR"/>
          </w:rPr>
          <w:t xml:space="preserve"> </w:t>
        </w:r>
        <w:r w:rsidR="00980591" w:rsidRPr="004B6000">
          <w:rPr>
            <w:rStyle w:val="Hyperlink"/>
            <w:rFonts w:hint="eastAsia"/>
            <w:noProof/>
            <w:rtl/>
            <w:lang w:bidi="fa-IR"/>
          </w:rPr>
          <w:t>ابوبکر</w:t>
        </w:r>
        <w:r w:rsidR="00980591" w:rsidRPr="004B6000">
          <w:rPr>
            <w:rStyle w:val="Hyperlink"/>
            <w:noProof/>
            <w:rtl/>
            <w:lang w:bidi="fa-IR"/>
          </w:rPr>
          <w:t xml:space="preserve"> </w:t>
        </w:r>
        <w:r w:rsidR="00980591" w:rsidRPr="004B6000">
          <w:rPr>
            <w:rStyle w:val="Hyperlink"/>
            <w:rFonts w:hint="eastAsia"/>
            <w:noProof/>
            <w:rtl/>
            <w:lang w:bidi="fa-IR"/>
          </w:rPr>
          <w:t>دلالت</w:t>
        </w:r>
        <w:r w:rsidR="00980591" w:rsidRPr="004B6000">
          <w:rPr>
            <w:rStyle w:val="Hyperlink"/>
            <w:noProof/>
            <w:rtl/>
            <w:lang w:bidi="fa-IR"/>
          </w:rPr>
          <w:t xml:space="preserve"> </w:t>
        </w:r>
        <w:r w:rsidR="00980591" w:rsidRPr="004B6000">
          <w:rPr>
            <w:rStyle w:val="Hyperlink"/>
            <w:rFonts w:hint="eastAsia"/>
            <w:noProof/>
            <w:rtl/>
            <w:lang w:bidi="fa-IR"/>
          </w:rPr>
          <w:t>م</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کنند</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435431977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208</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78" w:history="1">
        <w:r w:rsidR="00980591" w:rsidRPr="004B6000">
          <w:rPr>
            <w:rStyle w:val="Hyperlink"/>
            <w:rFonts w:hint="eastAsia"/>
            <w:noProof/>
            <w:rtl/>
            <w:lang w:bidi="fa-IR"/>
          </w:rPr>
          <w:t>پا</w:t>
        </w:r>
        <w:r w:rsidR="00980591" w:rsidRPr="004B6000">
          <w:rPr>
            <w:rStyle w:val="Hyperlink"/>
            <w:rFonts w:hint="cs"/>
            <w:noProof/>
            <w:rtl/>
            <w:lang w:bidi="fa-IR"/>
          </w:rPr>
          <w:t>ی</w:t>
        </w:r>
        <w:r w:rsidR="00980591" w:rsidRPr="004B6000">
          <w:rPr>
            <w:rStyle w:val="Hyperlink"/>
            <w:rFonts w:hint="eastAsia"/>
            <w:noProof/>
            <w:rtl/>
            <w:lang w:bidi="fa-IR"/>
          </w:rPr>
          <w:t>ان</w:t>
        </w:r>
        <w:r w:rsidR="00980591" w:rsidRPr="004B6000">
          <w:rPr>
            <w:rStyle w:val="Hyperlink"/>
            <w:noProof/>
            <w:rtl/>
            <w:lang w:bidi="fa-IR"/>
          </w:rPr>
          <w:t xml:space="preserve"> (</w:t>
        </w:r>
        <w:r w:rsidR="00980591" w:rsidRPr="004B6000">
          <w:rPr>
            <w:rStyle w:val="Hyperlink"/>
            <w:rFonts w:hint="eastAsia"/>
            <w:noProof/>
            <w:rtl/>
            <w:lang w:bidi="fa-IR"/>
          </w:rPr>
          <w:t>نت</w:t>
        </w:r>
        <w:r w:rsidR="00980591" w:rsidRPr="004B6000">
          <w:rPr>
            <w:rStyle w:val="Hyperlink"/>
            <w:rFonts w:hint="cs"/>
            <w:noProof/>
            <w:rtl/>
            <w:lang w:bidi="fa-IR"/>
          </w:rPr>
          <w:t>ی</w:t>
        </w:r>
        <w:r w:rsidR="00980591" w:rsidRPr="004B6000">
          <w:rPr>
            <w:rStyle w:val="Hyperlink"/>
            <w:rFonts w:hint="eastAsia"/>
            <w:noProof/>
            <w:rtl/>
            <w:lang w:bidi="fa-IR"/>
          </w:rPr>
          <w:t>جه</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435431978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212</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79" w:history="1">
        <w:r w:rsidR="00980591" w:rsidRPr="004B6000">
          <w:rPr>
            <w:rStyle w:val="Hyperlink"/>
            <w:rFonts w:hint="eastAsia"/>
            <w:noProof/>
            <w:rtl/>
            <w:lang w:bidi="fa-IR"/>
          </w:rPr>
          <w:t>راه‌ها</w:t>
        </w:r>
        <w:r w:rsidR="00980591" w:rsidRPr="004B6000">
          <w:rPr>
            <w:rStyle w:val="Hyperlink"/>
            <w:rFonts w:hint="cs"/>
            <w:noProof/>
            <w:rtl/>
            <w:lang w:bidi="fa-IR"/>
          </w:rPr>
          <w:t>یی</w:t>
        </w:r>
        <w:r w:rsidR="00980591" w:rsidRPr="004B6000">
          <w:rPr>
            <w:rStyle w:val="Hyperlink"/>
            <w:noProof/>
            <w:rtl/>
            <w:lang w:bidi="fa-IR"/>
          </w:rPr>
          <w:t xml:space="preserve"> </w:t>
        </w:r>
        <w:r w:rsidR="00980591" w:rsidRPr="004B6000">
          <w:rPr>
            <w:rStyle w:val="Hyperlink"/>
            <w:rFonts w:hint="eastAsia"/>
            <w:noProof/>
            <w:rtl/>
            <w:lang w:bidi="fa-IR"/>
          </w:rPr>
          <w:t>برا</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کشف</w:t>
        </w:r>
        <w:r w:rsidR="00980591" w:rsidRPr="004B6000">
          <w:rPr>
            <w:rStyle w:val="Hyperlink"/>
            <w:noProof/>
            <w:rtl/>
            <w:lang w:bidi="fa-IR"/>
          </w:rPr>
          <w:t xml:space="preserve"> </w:t>
        </w:r>
        <w:r w:rsidR="00980591" w:rsidRPr="004B6000">
          <w:rPr>
            <w:rStyle w:val="Hyperlink"/>
            <w:rFonts w:hint="eastAsia"/>
            <w:noProof/>
            <w:rtl/>
            <w:lang w:bidi="fa-IR"/>
          </w:rPr>
          <w:t>دروغ</w:t>
        </w:r>
        <w:r w:rsidR="00980591" w:rsidRPr="004B6000">
          <w:rPr>
            <w:rStyle w:val="Hyperlink"/>
            <w:rFonts w:hint="eastAsia"/>
            <w:noProof/>
            <w:lang w:bidi="fa-IR"/>
          </w:rPr>
          <w:t>‌</w:t>
        </w:r>
        <w:r w:rsidR="00980591" w:rsidRPr="004B6000">
          <w:rPr>
            <w:rStyle w:val="Hyperlink"/>
            <w:rFonts w:hint="eastAsia"/>
            <w:noProof/>
            <w:rtl/>
            <w:lang w:bidi="fa-IR"/>
          </w:rPr>
          <w:t>بودن</w:t>
        </w:r>
        <w:r w:rsidR="00980591" w:rsidRPr="004B6000">
          <w:rPr>
            <w:rStyle w:val="Hyperlink"/>
            <w:noProof/>
            <w:rtl/>
            <w:lang w:bidi="fa-IR"/>
          </w:rPr>
          <w:t xml:space="preserve"> </w:t>
        </w:r>
        <w:r w:rsidR="00980591" w:rsidRPr="004B6000">
          <w:rPr>
            <w:rStyle w:val="Hyperlink"/>
            <w:rFonts w:hint="eastAsia"/>
            <w:noProof/>
            <w:rtl/>
            <w:lang w:bidi="fa-IR"/>
          </w:rPr>
          <w:t>منقولات</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435431979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213</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80" w:history="1">
        <w:r w:rsidR="00980591" w:rsidRPr="004B6000">
          <w:rPr>
            <w:rStyle w:val="Hyperlink"/>
            <w:rFonts w:hint="eastAsia"/>
            <w:noProof/>
            <w:rtl/>
            <w:lang w:bidi="fa-IR"/>
          </w:rPr>
          <w:t>روش</w:t>
        </w:r>
        <w:r w:rsidR="00980591" w:rsidRPr="004B6000">
          <w:rPr>
            <w:rStyle w:val="Hyperlink"/>
            <w:rFonts w:hint="eastAsia"/>
            <w:noProof/>
            <w:lang w:bidi="fa-IR"/>
          </w:rPr>
          <w:t>‌</w:t>
        </w:r>
        <w:r w:rsidR="00980591" w:rsidRPr="004B6000">
          <w:rPr>
            <w:rStyle w:val="Hyperlink"/>
            <w:rFonts w:hint="eastAsia"/>
            <w:noProof/>
            <w:rtl/>
            <w:lang w:bidi="fa-IR"/>
          </w:rPr>
          <w:t>ها</w:t>
        </w:r>
        <w:r w:rsidR="00980591" w:rsidRPr="004B6000">
          <w:rPr>
            <w:rStyle w:val="Hyperlink"/>
            <w:rFonts w:hint="cs"/>
            <w:noProof/>
            <w:rtl/>
            <w:lang w:bidi="fa-IR"/>
          </w:rPr>
          <w:t>یی</w:t>
        </w:r>
        <w:r w:rsidR="00980591" w:rsidRPr="004B6000">
          <w:rPr>
            <w:rStyle w:val="Hyperlink"/>
            <w:noProof/>
            <w:rtl/>
            <w:lang w:bidi="fa-IR"/>
          </w:rPr>
          <w:t xml:space="preserve"> </w:t>
        </w:r>
        <w:r w:rsidR="00980591" w:rsidRPr="004B6000">
          <w:rPr>
            <w:rStyle w:val="Hyperlink"/>
            <w:rFonts w:hint="eastAsia"/>
            <w:noProof/>
            <w:rtl/>
            <w:lang w:bidi="fa-IR"/>
          </w:rPr>
          <w:t>برا</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کشف</w:t>
        </w:r>
        <w:r w:rsidR="00980591" w:rsidRPr="004B6000">
          <w:rPr>
            <w:rStyle w:val="Hyperlink"/>
            <w:noProof/>
            <w:rtl/>
            <w:lang w:bidi="fa-IR"/>
          </w:rPr>
          <w:t xml:space="preserve"> </w:t>
        </w:r>
        <w:r w:rsidR="00980591" w:rsidRPr="004B6000">
          <w:rPr>
            <w:rStyle w:val="Hyperlink"/>
            <w:rFonts w:hint="eastAsia"/>
            <w:noProof/>
            <w:rtl/>
            <w:lang w:bidi="fa-IR"/>
          </w:rPr>
          <w:t>دروغ</w:t>
        </w:r>
        <w:r w:rsidR="00980591" w:rsidRPr="004B6000">
          <w:rPr>
            <w:rStyle w:val="Hyperlink"/>
            <w:rFonts w:hint="eastAsia"/>
            <w:noProof/>
            <w:lang w:bidi="fa-IR"/>
          </w:rPr>
          <w:t>‌</w:t>
        </w:r>
        <w:r w:rsidR="00980591" w:rsidRPr="004B6000">
          <w:rPr>
            <w:rStyle w:val="Hyperlink"/>
            <w:rFonts w:hint="eastAsia"/>
            <w:noProof/>
            <w:rtl/>
            <w:lang w:bidi="fa-IR"/>
          </w:rPr>
          <w:t>بودن</w:t>
        </w:r>
        <w:r w:rsidR="00980591" w:rsidRPr="004B6000">
          <w:rPr>
            <w:rStyle w:val="Hyperlink"/>
            <w:noProof/>
            <w:rtl/>
            <w:lang w:bidi="fa-IR"/>
          </w:rPr>
          <w:t xml:space="preserve"> </w:t>
        </w:r>
        <w:r w:rsidR="00980591" w:rsidRPr="004B6000">
          <w:rPr>
            <w:rStyle w:val="Hyperlink"/>
            <w:rFonts w:hint="eastAsia"/>
            <w:noProof/>
            <w:rtl/>
            <w:lang w:bidi="fa-IR"/>
          </w:rPr>
          <w:t>منقولات</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435431980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213</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81" w:history="1">
        <w:r w:rsidR="00980591" w:rsidRPr="004B6000">
          <w:rPr>
            <w:rStyle w:val="Hyperlink"/>
            <w:rFonts w:hint="eastAsia"/>
            <w:noProof/>
            <w:rtl/>
            <w:lang w:bidi="fa-IR"/>
          </w:rPr>
          <w:t>ش</w:t>
        </w:r>
        <w:r w:rsidR="00980591" w:rsidRPr="004B6000">
          <w:rPr>
            <w:rStyle w:val="Hyperlink"/>
            <w:rFonts w:hint="cs"/>
            <w:noProof/>
            <w:rtl/>
            <w:lang w:bidi="fa-IR"/>
          </w:rPr>
          <w:t>ی</w:t>
        </w:r>
        <w:r w:rsidR="00980591" w:rsidRPr="004B6000">
          <w:rPr>
            <w:rStyle w:val="Hyperlink"/>
            <w:rFonts w:hint="eastAsia"/>
            <w:noProof/>
            <w:rtl/>
            <w:lang w:bidi="fa-IR"/>
          </w:rPr>
          <w:t>ع</w:t>
        </w:r>
        <w:r w:rsidR="00980591" w:rsidRPr="004B6000">
          <w:rPr>
            <w:rStyle w:val="Hyperlink"/>
            <w:rFonts w:hint="cs"/>
            <w:noProof/>
            <w:rtl/>
            <w:lang w:bidi="fa-IR"/>
          </w:rPr>
          <w:t>ی</w:t>
        </w:r>
        <w:r w:rsidR="00980591" w:rsidRPr="004B6000">
          <w:rPr>
            <w:rStyle w:val="Hyperlink"/>
            <w:rFonts w:hint="eastAsia"/>
            <w:noProof/>
            <w:rtl/>
            <w:lang w:bidi="fa-IR"/>
          </w:rPr>
          <w:t>ان</w:t>
        </w:r>
        <w:r w:rsidR="00980591" w:rsidRPr="004B6000">
          <w:rPr>
            <w:rStyle w:val="Hyperlink"/>
            <w:noProof/>
            <w:rtl/>
            <w:lang w:bidi="fa-IR"/>
          </w:rPr>
          <w:t xml:space="preserve"> </w:t>
        </w:r>
        <w:r w:rsidR="00980591" w:rsidRPr="004B6000">
          <w:rPr>
            <w:rStyle w:val="Hyperlink"/>
            <w:rFonts w:hint="eastAsia"/>
            <w:noProof/>
            <w:rtl/>
            <w:lang w:bidi="fa-IR"/>
          </w:rPr>
          <w:t>رافض</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سه</w:t>
        </w:r>
        <w:r w:rsidR="00980591" w:rsidRPr="004B6000">
          <w:rPr>
            <w:rStyle w:val="Hyperlink"/>
            <w:noProof/>
            <w:rtl/>
            <w:lang w:bidi="fa-IR"/>
          </w:rPr>
          <w:t xml:space="preserve"> </w:t>
        </w:r>
        <w:r w:rsidR="00980591" w:rsidRPr="004B6000">
          <w:rPr>
            <w:rStyle w:val="Hyperlink"/>
            <w:rFonts w:hint="eastAsia"/>
            <w:noProof/>
            <w:rtl/>
            <w:lang w:bidi="fa-IR"/>
          </w:rPr>
          <w:t>نوع</w:t>
        </w:r>
        <w:r w:rsidR="00980591" w:rsidRPr="004B6000">
          <w:rPr>
            <w:rStyle w:val="Hyperlink"/>
            <w:noProof/>
            <w:rtl/>
            <w:lang w:bidi="fa-IR"/>
          </w:rPr>
          <w:t xml:space="preserve"> </w:t>
        </w:r>
        <w:r w:rsidR="00980591" w:rsidRPr="004B6000">
          <w:rPr>
            <w:rStyle w:val="Hyperlink"/>
            <w:rFonts w:hint="eastAsia"/>
            <w:noProof/>
            <w:rtl/>
            <w:lang w:bidi="fa-IR"/>
          </w:rPr>
          <w:t>هستند</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435431981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216</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82" w:history="1">
        <w:r w:rsidR="00980591" w:rsidRPr="004B6000">
          <w:rPr>
            <w:rStyle w:val="Hyperlink"/>
            <w:rFonts w:hint="eastAsia"/>
            <w:noProof/>
            <w:rtl/>
            <w:lang w:bidi="fa-IR"/>
          </w:rPr>
          <w:t>روش</w:t>
        </w:r>
        <w:r w:rsidR="00980591" w:rsidRPr="004B6000">
          <w:rPr>
            <w:rStyle w:val="Hyperlink"/>
            <w:noProof/>
            <w:rtl/>
            <w:lang w:bidi="fa-IR"/>
          </w:rPr>
          <w:t xml:space="preserve"> </w:t>
        </w:r>
        <w:r w:rsidR="00980591" w:rsidRPr="004B6000">
          <w:rPr>
            <w:rStyle w:val="Hyperlink"/>
            <w:rFonts w:hint="eastAsia"/>
            <w:noProof/>
            <w:rtl/>
            <w:lang w:bidi="fa-IR"/>
          </w:rPr>
          <w:t>د</w:t>
        </w:r>
        <w:r w:rsidR="00980591" w:rsidRPr="004B6000">
          <w:rPr>
            <w:rStyle w:val="Hyperlink"/>
            <w:rFonts w:hint="cs"/>
            <w:noProof/>
            <w:rtl/>
            <w:lang w:bidi="fa-IR"/>
          </w:rPr>
          <w:t>ی</w:t>
        </w:r>
        <w:r w:rsidR="00980591" w:rsidRPr="004B6000">
          <w:rPr>
            <w:rStyle w:val="Hyperlink"/>
            <w:rFonts w:hint="eastAsia"/>
            <w:noProof/>
            <w:rtl/>
            <w:lang w:bidi="fa-IR"/>
          </w:rPr>
          <w:t>گر</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435431982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224</w:t>
        </w:r>
        <w:r w:rsidR="00980591">
          <w:rPr>
            <w:noProof/>
            <w:webHidden/>
            <w:rtl/>
          </w:rPr>
          <w:fldChar w:fldCharType="end"/>
        </w:r>
      </w:hyperlink>
    </w:p>
    <w:p w:rsidR="00980591" w:rsidRDefault="00A1663A">
      <w:pPr>
        <w:pStyle w:val="TOC1"/>
        <w:tabs>
          <w:tab w:val="right" w:leader="dot" w:pos="7078"/>
        </w:tabs>
        <w:rPr>
          <w:rFonts w:asciiTheme="minorHAnsi" w:eastAsiaTheme="minorEastAsia" w:hAnsiTheme="minorHAnsi" w:cstheme="minorBidi"/>
          <w:bCs w:val="0"/>
          <w:noProof/>
          <w:sz w:val="22"/>
          <w:szCs w:val="22"/>
          <w:rtl/>
        </w:rPr>
      </w:pPr>
      <w:hyperlink w:anchor="_Toc435431983" w:history="1">
        <w:r w:rsidR="00980591" w:rsidRPr="004B6000">
          <w:rPr>
            <w:rStyle w:val="Hyperlink"/>
            <w:rFonts w:hint="eastAsia"/>
            <w:noProof/>
            <w:rtl/>
          </w:rPr>
          <w:t>عقائد</w:t>
        </w:r>
        <w:r w:rsidR="00980591" w:rsidRPr="004B6000">
          <w:rPr>
            <w:rStyle w:val="Hyperlink"/>
            <w:noProof/>
            <w:rtl/>
            <w:lang w:bidi="fa-IR"/>
          </w:rPr>
          <w:t xml:space="preserve"> </w:t>
        </w:r>
        <w:r w:rsidR="00980591" w:rsidRPr="004B6000">
          <w:rPr>
            <w:rStyle w:val="Hyperlink"/>
            <w:rFonts w:hint="eastAsia"/>
            <w:noProof/>
            <w:rtl/>
            <w:lang w:bidi="fa-IR"/>
          </w:rPr>
          <w:t>فرع</w:t>
        </w:r>
        <w:r w:rsidR="00980591" w:rsidRPr="004B6000">
          <w:rPr>
            <w:rStyle w:val="Hyperlink"/>
            <w:rFonts w:hint="cs"/>
            <w:noProof/>
            <w:rtl/>
            <w:lang w:bidi="fa-IR"/>
          </w:rPr>
          <w:t>ی</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435431983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237</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84" w:history="1">
        <w:r w:rsidR="00980591" w:rsidRPr="004B6000">
          <w:rPr>
            <w:rStyle w:val="Hyperlink"/>
            <w:rFonts w:hint="eastAsia"/>
            <w:noProof/>
            <w:rtl/>
            <w:lang w:bidi="fa-IR"/>
          </w:rPr>
          <w:t>مقدمه</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435431984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237</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85" w:history="1">
        <w:r w:rsidR="00980591" w:rsidRPr="004B6000">
          <w:rPr>
            <w:rStyle w:val="Hyperlink"/>
            <w:noProof/>
            <w:rtl/>
            <w:lang w:bidi="fa-IR"/>
          </w:rPr>
          <w:t xml:space="preserve">1- </w:t>
        </w:r>
        <w:r w:rsidR="00980591" w:rsidRPr="004B6000">
          <w:rPr>
            <w:rStyle w:val="Hyperlink"/>
            <w:rFonts w:hint="eastAsia"/>
            <w:noProof/>
            <w:rtl/>
            <w:lang w:bidi="fa-IR"/>
          </w:rPr>
          <w:t>عصمت</w:t>
        </w:r>
        <w:r w:rsidR="00980591" w:rsidRPr="004B6000">
          <w:rPr>
            <w:rStyle w:val="Hyperlink"/>
            <w:noProof/>
            <w:rtl/>
            <w:lang w:bidi="fa-IR"/>
          </w:rPr>
          <w:t xml:space="preserve"> </w:t>
        </w:r>
        <w:r w:rsidR="00980591" w:rsidRPr="004B6000">
          <w:rPr>
            <w:rStyle w:val="Hyperlink"/>
            <w:rFonts w:hint="eastAsia"/>
            <w:noProof/>
            <w:rtl/>
            <w:lang w:bidi="fa-IR"/>
          </w:rPr>
          <w:t>ائمه</w:t>
        </w:r>
        <w:r w:rsidR="00980591" w:rsidRPr="004B6000">
          <w:rPr>
            <w:rStyle w:val="Hyperlink"/>
            <w:noProof/>
            <w:rtl/>
            <w:lang w:bidi="fa-IR"/>
          </w:rPr>
          <w:t xml:space="preserve"> (</w:t>
        </w:r>
        <w:r w:rsidR="00980591" w:rsidRPr="004B6000">
          <w:rPr>
            <w:rStyle w:val="Hyperlink"/>
            <w:rFonts w:hint="eastAsia"/>
            <w:noProof/>
            <w:rtl/>
            <w:lang w:bidi="fa-IR"/>
          </w:rPr>
          <w:t>خدشه</w:t>
        </w:r>
        <w:r w:rsidR="00980591" w:rsidRPr="004B6000">
          <w:rPr>
            <w:rStyle w:val="Hyperlink"/>
            <w:noProof/>
            <w:rtl/>
            <w:lang w:bidi="fa-IR"/>
          </w:rPr>
          <w:t xml:space="preserve"> </w:t>
        </w:r>
        <w:r w:rsidR="00980591" w:rsidRPr="004B6000">
          <w:rPr>
            <w:rStyle w:val="Hyperlink"/>
            <w:rFonts w:hint="eastAsia"/>
            <w:noProof/>
            <w:rtl/>
            <w:lang w:bidi="fa-IR"/>
          </w:rPr>
          <w:t>ناپذ</w:t>
        </w:r>
        <w:r w:rsidR="00980591" w:rsidRPr="004B6000">
          <w:rPr>
            <w:rStyle w:val="Hyperlink"/>
            <w:rFonts w:hint="cs"/>
            <w:noProof/>
            <w:rtl/>
            <w:lang w:bidi="fa-IR"/>
          </w:rPr>
          <w:t>ی</w:t>
        </w:r>
        <w:r w:rsidR="00980591" w:rsidRPr="004B6000">
          <w:rPr>
            <w:rStyle w:val="Hyperlink"/>
            <w:rFonts w:hint="eastAsia"/>
            <w:noProof/>
            <w:rtl/>
            <w:lang w:bidi="fa-IR"/>
          </w:rPr>
          <w:t>ر</w:t>
        </w:r>
        <w:r w:rsidR="00980591" w:rsidRPr="004B6000">
          <w:rPr>
            <w:rStyle w:val="Hyperlink"/>
            <w:rFonts w:hint="cs"/>
            <w:noProof/>
            <w:rtl/>
            <w:lang w:bidi="fa-IR"/>
          </w:rPr>
          <w:t>ی</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435431985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238</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86" w:history="1">
        <w:r w:rsidR="00980591" w:rsidRPr="004B6000">
          <w:rPr>
            <w:rStyle w:val="Hyperlink"/>
            <w:rFonts w:hint="eastAsia"/>
            <w:noProof/>
            <w:rtl/>
            <w:lang w:bidi="fa-IR"/>
          </w:rPr>
          <w:t>مهمترين</w:t>
        </w:r>
        <w:r w:rsidR="00980591" w:rsidRPr="004B6000">
          <w:rPr>
            <w:rStyle w:val="Hyperlink"/>
            <w:noProof/>
            <w:rtl/>
            <w:lang w:bidi="fa-IR"/>
          </w:rPr>
          <w:t xml:space="preserve"> </w:t>
        </w:r>
        <w:r w:rsidR="00980591" w:rsidRPr="004B6000">
          <w:rPr>
            <w:rStyle w:val="Hyperlink"/>
            <w:rFonts w:hint="eastAsia"/>
            <w:noProof/>
            <w:rtl/>
            <w:lang w:bidi="fa-IR"/>
          </w:rPr>
          <w:t>دلائل</w:t>
        </w:r>
        <w:r w:rsidR="00980591" w:rsidRPr="004B6000">
          <w:rPr>
            <w:rStyle w:val="Hyperlink"/>
            <w:noProof/>
            <w:rtl/>
            <w:lang w:bidi="fa-IR"/>
          </w:rPr>
          <w:t xml:space="preserve"> </w:t>
        </w:r>
        <w:r w:rsidR="00980591" w:rsidRPr="004B6000">
          <w:rPr>
            <w:rStyle w:val="Hyperlink"/>
            <w:rFonts w:hint="eastAsia"/>
            <w:noProof/>
            <w:rtl/>
            <w:lang w:bidi="fa-IR"/>
          </w:rPr>
          <w:t>بر</w:t>
        </w:r>
        <w:r w:rsidR="00980591" w:rsidRPr="004B6000">
          <w:rPr>
            <w:rStyle w:val="Hyperlink"/>
            <w:noProof/>
            <w:rtl/>
            <w:lang w:bidi="fa-IR"/>
          </w:rPr>
          <w:t xml:space="preserve"> </w:t>
        </w:r>
        <w:r w:rsidR="00980591" w:rsidRPr="004B6000">
          <w:rPr>
            <w:rStyle w:val="Hyperlink"/>
            <w:rFonts w:hint="eastAsia"/>
            <w:noProof/>
            <w:rtl/>
            <w:lang w:bidi="fa-IR"/>
          </w:rPr>
          <w:t>عصمت</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435431986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238</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87" w:history="1">
        <w:r w:rsidR="00980591" w:rsidRPr="004B6000">
          <w:rPr>
            <w:rStyle w:val="Hyperlink"/>
            <w:rFonts w:hint="eastAsia"/>
            <w:noProof/>
            <w:rtl/>
            <w:lang w:bidi="fa-IR"/>
          </w:rPr>
          <w:t>پس</w:t>
        </w:r>
        <w:r w:rsidR="00980591" w:rsidRPr="004B6000">
          <w:rPr>
            <w:rStyle w:val="Hyperlink"/>
            <w:noProof/>
            <w:rtl/>
            <w:lang w:bidi="fa-IR"/>
          </w:rPr>
          <w:t xml:space="preserve"> </w:t>
        </w:r>
        <w:r w:rsidR="00980591" w:rsidRPr="004B6000">
          <w:rPr>
            <w:rStyle w:val="Hyperlink"/>
            <w:rFonts w:hint="eastAsia"/>
            <w:noProof/>
            <w:rtl/>
            <w:lang w:bidi="fa-IR"/>
          </w:rPr>
          <w:t>چگونه</w:t>
        </w:r>
        <w:r w:rsidR="00980591" w:rsidRPr="004B6000">
          <w:rPr>
            <w:rStyle w:val="Hyperlink"/>
            <w:noProof/>
            <w:rtl/>
            <w:lang w:bidi="fa-IR"/>
          </w:rPr>
          <w:t xml:space="preserve"> </w:t>
        </w:r>
        <w:r w:rsidR="00980591" w:rsidRPr="004B6000">
          <w:rPr>
            <w:rStyle w:val="Hyperlink"/>
            <w:rFonts w:hint="eastAsia"/>
            <w:noProof/>
            <w:rtl/>
            <w:lang w:bidi="fa-IR"/>
          </w:rPr>
          <w:t>به</w:t>
        </w:r>
        <w:r w:rsidR="00980591" w:rsidRPr="004B6000">
          <w:rPr>
            <w:rStyle w:val="Hyperlink"/>
            <w:noProof/>
            <w:rtl/>
            <w:lang w:bidi="fa-IR"/>
          </w:rPr>
          <w:t xml:space="preserve"> </w:t>
        </w:r>
        <w:r w:rsidR="00980591" w:rsidRPr="004B6000">
          <w:rPr>
            <w:rStyle w:val="Hyperlink"/>
            <w:rFonts w:hint="eastAsia"/>
            <w:noProof/>
            <w:rtl/>
            <w:lang w:bidi="fa-IR"/>
          </w:rPr>
          <w:t>احاد</w:t>
        </w:r>
        <w:r w:rsidR="00980591" w:rsidRPr="004B6000">
          <w:rPr>
            <w:rStyle w:val="Hyperlink"/>
            <w:rFonts w:hint="cs"/>
            <w:noProof/>
            <w:rtl/>
            <w:lang w:bidi="fa-IR"/>
          </w:rPr>
          <w:t>ی</w:t>
        </w:r>
        <w:r w:rsidR="00980591" w:rsidRPr="004B6000">
          <w:rPr>
            <w:rStyle w:val="Hyperlink"/>
            <w:rFonts w:hint="eastAsia"/>
            <w:noProof/>
            <w:rtl/>
            <w:lang w:bidi="fa-IR"/>
          </w:rPr>
          <w:t>ث</w:t>
        </w:r>
        <w:r w:rsidR="00980591" w:rsidRPr="004B6000">
          <w:rPr>
            <w:rStyle w:val="Hyperlink"/>
            <w:noProof/>
            <w:rtl/>
            <w:lang w:bidi="fa-IR"/>
          </w:rPr>
          <w:t xml:space="preserve"> </w:t>
        </w:r>
        <w:r w:rsidR="00980591" w:rsidRPr="004B6000">
          <w:rPr>
            <w:rStyle w:val="Hyperlink"/>
            <w:rFonts w:hint="eastAsia"/>
            <w:noProof/>
            <w:rtl/>
            <w:lang w:bidi="fa-IR"/>
          </w:rPr>
          <w:t>استدلال</w:t>
        </w:r>
        <w:r w:rsidR="00980591" w:rsidRPr="004B6000">
          <w:rPr>
            <w:rStyle w:val="Hyperlink"/>
            <w:noProof/>
            <w:rtl/>
            <w:lang w:bidi="fa-IR"/>
          </w:rPr>
          <w:t xml:space="preserve"> </w:t>
        </w:r>
        <w:r w:rsidR="00980591" w:rsidRPr="004B6000">
          <w:rPr>
            <w:rStyle w:val="Hyperlink"/>
            <w:rFonts w:hint="eastAsia"/>
            <w:noProof/>
            <w:rtl/>
            <w:lang w:bidi="fa-IR"/>
          </w:rPr>
          <w:t>کردهاند؟</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435431987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250</w:t>
        </w:r>
        <w:r w:rsidR="00980591">
          <w:rPr>
            <w:noProof/>
            <w:webHidden/>
            <w:rtl/>
          </w:rPr>
          <w:fldChar w:fldCharType="end"/>
        </w:r>
      </w:hyperlink>
    </w:p>
    <w:p w:rsidR="00980591" w:rsidRDefault="00A1663A">
      <w:pPr>
        <w:pStyle w:val="TOC3"/>
        <w:tabs>
          <w:tab w:val="right" w:leader="dot" w:pos="7078"/>
        </w:tabs>
        <w:rPr>
          <w:rFonts w:asciiTheme="minorHAnsi" w:eastAsiaTheme="minorEastAsia" w:hAnsiTheme="minorHAnsi" w:cstheme="minorBidi"/>
          <w:noProof/>
          <w:sz w:val="22"/>
          <w:szCs w:val="22"/>
          <w:rtl/>
        </w:rPr>
      </w:pPr>
      <w:hyperlink w:anchor="_Toc435431988" w:history="1">
        <w:r w:rsidR="00980591" w:rsidRPr="004B6000">
          <w:rPr>
            <w:rStyle w:val="Hyperlink"/>
            <w:rFonts w:hint="eastAsia"/>
            <w:noProof/>
            <w:rtl/>
            <w:lang w:bidi="fa-IR"/>
          </w:rPr>
          <w:t>واقع</w:t>
        </w:r>
        <w:r w:rsidR="00980591" w:rsidRPr="004B6000">
          <w:rPr>
            <w:rStyle w:val="Hyperlink"/>
            <w:rFonts w:hint="cs"/>
            <w:noProof/>
            <w:rtl/>
            <w:lang w:bidi="fa-IR"/>
          </w:rPr>
          <w:t>ی</w:t>
        </w:r>
        <w:r w:rsidR="00980591" w:rsidRPr="004B6000">
          <w:rPr>
            <w:rStyle w:val="Hyperlink"/>
            <w:rFonts w:hint="eastAsia"/>
            <w:noProof/>
            <w:rtl/>
            <w:lang w:bidi="fa-IR"/>
          </w:rPr>
          <w:t>ت</w:t>
        </w:r>
        <w:r w:rsidR="00980591" w:rsidRPr="004B6000">
          <w:rPr>
            <w:rStyle w:val="Hyperlink"/>
            <w:noProof/>
            <w:rtl/>
            <w:lang w:bidi="fa-IR"/>
          </w:rPr>
          <w:t xml:space="preserve"> </w:t>
        </w:r>
        <w:r w:rsidR="00980591" w:rsidRPr="004B6000">
          <w:rPr>
            <w:rStyle w:val="Hyperlink"/>
            <w:rFonts w:hint="eastAsia"/>
            <w:noProof/>
            <w:rtl/>
            <w:lang w:bidi="fa-IR"/>
          </w:rPr>
          <w:t>عمل</w:t>
        </w:r>
        <w:r w:rsidR="00980591" w:rsidRPr="004B6000">
          <w:rPr>
            <w:rStyle w:val="Hyperlink"/>
            <w:rFonts w:hint="cs"/>
            <w:noProof/>
            <w:rtl/>
            <w:lang w:bidi="fa-IR"/>
          </w:rPr>
          <w:t>ی</w:t>
        </w:r>
        <w:r w:rsidR="00980591" w:rsidRPr="004B6000">
          <w:rPr>
            <w:rStyle w:val="Hyperlink"/>
            <w:noProof/>
            <w:rtl/>
            <w:lang w:bidi="fa-IR"/>
          </w:rPr>
          <w:t xml:space="preserve"> </w:t>
        </w:r>
        <w:r w:rsidR="00980591" w:rsidRPr="004B6000">
          <w:rPr>
            <w:rStyle w:val="Hyperlink"/>
            <w:rFonts w:hint="eastAsia"/>
            <w:noProof/>
            <w:rtl/>
            <w:lang w:bidi="fa-IR"/>
          </w:rPr>
          <w:t>ائمه</w:t>
        </w:r>
        <w:r w:rsidR="00980591" w:rsidRPr="004B6000">
          <w:rPr>
            <w:rStyle w:val="Hyperlink"/>
            <w:noProof/>
            <w:rtl/>
            <w:lang w:bidi="fa-IR"/>
          </w:rPr>
          <w:t xml:space="preserve"> </w:t>
        </w:r>
        <w:r w:rsidR="00980591" w:rsidRPr="004B6000">
          <w:rPr>
            <w:rStyle w:val="Hyperlink"/>
            <w:rFonts w:hint="eastAsia"/>
            <w:noProof/>
            <w:rtl/>
            <w:lang w:bidi="fa-IR"/>
          </w:rPr>
          <w:t>مخالف</w:t>
        </w:r>
        <w:r w:rsidR="00980591" w:rsidRPr="004B6000">
          <w:rPr>
            <w:rStyle w:val="Hyperlink"/>
            <w:noProof/>
            <w:rtl/>
            <w:lang w:bidi="fa-IR"/>
          </w:rPr>
          <w:t xml:space="preserve"> </w:t>
        </w:r>
        <w:r w:rsidR="00980591" w:rsidRPr="004B6000">
          <w:rPr>
            <w:rStyle w:val="Hyperlink"/>
            <w:rFonts w:hint="eastAsia"/>
            <w:noProof/>
            <w:rtl/>
            <w:lang w:bidi="fa-IR"/>
          </w:rPr>
          <w:t>معصوم</w:t>
        </w:r>
        <w:r w:rsidR="00980591" w:rsidRPr="004B6000">
          <w:rPr>
            <w:rStyle w:val="Hyperlink"/>
            <w:rFonts w:hint="eastAsia"/>
            <w:noProof/>
            <w:lang w:bidi="fa-IR"/>
          </w:rPr>
          <w:t>‌</w:t>
        </w:r>
        <w:r w:rsidR="00980591" w:rsidRPr="004B6000">
          <w:rPr>
            <w:rStyle w:val="Hyperlink"/>
            <w:rFonts w:hint="eastAsia"/>
            <w:noProof/>
            <w:rtl/>
            <w:lang w:bidi="fa-IR"/>
          </w:rPr>
          <w:t>بودن</w:t>
        </w:r>
        <w:r w:rsidR="00980591" w:rsidRPr="004B6000">
          <w:rPr>
            <w:rStyle w:val="Hyperlink"/>
            <w:noProof/>
            <w:rtl/>
            <w:lang w:bidi="fa-IR"/>
          </w:rPr>
          <w:t xml:space="preserve"> </w:t>
        </w:r>
        <w:r w:rsidR="00980591" w:rsidRPr="004B6000">
          <w:rPr>
            <w:rStyle w:val="Hyperlink"/>
            <w:rFonts w:hint="eastAsia"/>
            <w:noProof/>
            <w:rtl/>
            <w:lang w:bidi="fa-IR"/>
          </w:rPr>
          <w:t>آنها</w:t>
        </w:r>
        <w:r w:rsidR="00980591" w:rsidRPr="004B6000">
          <w:rPr>
            <w:rStyle w:val="Hyperlink"/>
            <w:noProof/>
            <w:rtl/>
            <w:lang w:bidi="fa-IR"/>
          </w:rPr>
          <w:t xml:space="preserve"> </w:t>
        </w:r>
        <w:r w:rsidR="00980591" w:rsidRPr="004B6000">
          <w:rPr>
            <w:rStyle w:val="Hyperlink"/>
            <w:rFonts w:hint="eastAsia"/>
            <w:noProof/>
            <w:rtl/>
            <w:lang w:bidi="fa-IR"/>
          </w:rPr>
          <w:t>است</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435431988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252</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89" w:history="1">
        <w:r w:rsidR="00980591" w:rsidRPr="004B6000">
          <w:rPr>
            <w:rStyle w:val="Hyperlink"/>
            <w:noProof/>
            <w:rtl/>
            <w:lang w:bidi="fa-IR"/>
          </w:rPr>
          <w:t xml:space="preserve">2- </w:t>
        </w:r>
        <w:r w:rsidR="00980591" w:rsidRPr="004B6000">
          <w:rPr>
            <w:rStyle w:val="Hyperlink"/>
            <w:rFonts w:hint="eastAsia"/>
            <w:noProof/>
            <w:rtl/>
            <w:lang w:bidi="fa-IR"/>
          </w:rPr>
          <w:t>بداء</w:t>
        </w:r>
        <w:r w:rsidR="00980591" w:rsidRPr="004B6000">
          <w:rPr>
            <w:rStyle w:val="Hyperlink"/>
            <w:noProof/>
            <w:rtl/>
            <w:lang w:bidi="fa-IR"/>
          </w:rPr>
          <w:t xml:space="preserve"> (</w:t>
        </w:r>
        <w:r w:rsidR="00980591" w:rsidRPr="004B6000">
          <w:rPr>
            <w:rStyle w:val="Hyperlink"/>
            <w:rFonts w:hint="eastAsia"/>
            <w:noProof/>
            <w:rtl/>
            <w:lang w:bidi="fa-IR"/>
          </w:rPr>
          <w:t>تغ</w:t>
        </w:r>
        <w:r w:rsidR="00980591" w:rsidRPr="004B6000">
          <w:rPr>
            <w:rStyle w:val="Hyperlink"/>
            <w:rFonts w:hint="cs"/>
            <w:noProof/>
            <w:rtl/>
            <w:lang w:bidi="fa-IR"/>
          </w:rPr>
          <w:t>یی</w:t>
        </w:r>
        <w:r w:rsidR="00980591" w:rsidRPr="004B6000">
          <w:rPr>
            <w:rStyle w:val="Hyperlink"/>
            <w:rFonts w:hint="eastAsia"/>
            <w:noProof/>
            <w:rtl/>
            <w:lang w:bidi="fa-IR"/>
          </w:rPr>
          <w:t>ر</w:t>
        </w:r>
        <w:r w:rsidR="00980591" w:rsidRPr="004B6000">
          <w:rPr>
            <w:rStyle w:val="Hyperlink"/>
            <w:noProof/>
            <w:rtl/>
            <w:lang w:bidi="fa-IR"/>
          </w:rPr>
          <w:t xml:space="preserve"> </w:t>
        </w:r>
        <w:r w:rsidR="00980591" w:rsidRPr="004B6000">
          <w:rPr>
            <w:rStyle w:val="Hyperlink"/>
            <w:rFonts w:hint="eastAsia"/>
            <w:noProof/>
            <w:rtl/>
            <w:lang w:bidi="fa-IR"/>
          </w:rPr>
          <w:t>تصم</w:t>
        </w:r>
        <w:r w:rsidR="00980591" w:rsidRPr="004B6000">
          <w:rPr>
            <w:rStyle w:val="Hyperlink"/>
            <w:rFonts w:hint="cs"/>
            <w:noProof/>
            <w:rtl/>
            <w:lang w:bidi="fa-IR"/>
          </w:rPr>
          <w:t>ی</w:t>
        </w:r>
        <w:r w:rsidR="00980591" w:rsidRPr="004B6000">
          <w:rPr>
            <w:rStyle w:val="Hyperlink"/>
            <w:rFonts w:hint="eastAsia"/>
            <w:noProof/>
            <w:rtl/>
            <w:lang w:bidi="fa-IR"/>
          </w:rPr>
          <w:t>م</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435431989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252</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90" w:history="1">
        <w:r w:rsidR="00980591" w:rsidRPr="004B6000">
          <w:rPr>
            <w:rStyle w:val="Hyperlink"/>
            <w:noProof/>
            <w:rtl/>
            <w:lang w:bidi="fa-IR"/>
          </w:rPr>
          <w:t xml:space="preserve">3- </w:t>
        </w:r>
        <w:r w:rsidR="00980591" w:rsidRPr="004B6000">
          <w:rPr>
            <w:rStyle w:val="Hyperlink"/>
            <w:rFonts w:hint="eastAsia"/>
            <w:noProof/>
            <w:rtl/>
            <w:lang w:bidi="fa-IR"/>
          </w:rPr>
          <w:t>رجعه</w:t>
        </w:r>
        <w:r w:rsidR="00980591" w:rsidRPr="004B6000">
          <w:rPr>
            <w:rStyle w:val="Hyperlink"/>
            <w:noProof/>
            <w:rtl/>
            <w:lang w:bidi="fa-IR"/>
          </w:rPr>
          <w:t xml:space="preserve"> (</w:t>
        </w:r>
        <w:r w:rsidR="00980591" w:rsidRPr="004B6000">
          <w:rPr>
            <w:rStyle w:val="Hyperlink"/>
            <w:rFonts w:hint="eastAsia"/>
            <w:noProof/>
            <w:rtl/>
            <w:lang w:bidi="fa-IR"/>
          </w:rPr>
          <w:t>بازگشت</w:t>
        </w:r>
        <w:r w:rsidR="00980591" w:rsidRPr="004B6000">
          <w:rPr>
            <w:rStyle w:val="Hyperlink"/>
            <w:noProof/>
            <w:rtl/>
            <w:lang w:bidi="fa-IR"/>
          </w:rPr>
          <w:t>)</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435431990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257</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91" w:history="1">
        <w:r w:rsidR="00980591" w:rsidRPr="004B6000">
          <w:rPr>
            <w:rStyle w:val="Hyperlink"/>
            <w:noProof/>
            <w:rtl/>
            <w:lang w:bidi="fa-IR"/>
          </w:rPr>
          <w:t xml:space="preserve">4- </w:t>
        </w:r>
        <w:r w:rsidR="00980591" w:rsidRPr="004B6000">
          <w:rPr>
            <w:rStyle w:val="Hyperlink"/>
            <w:rFonts w:hint="eastAsia"/>
            <w:noProof/>
            <w:rtl/>
            <w:lang w:bidi="fa-IR"/>
          </w:rPr>
          <w:t>تق</w:t>
        </w:r>
        <w:r w:rsidR="00980591" w:rsidRPr="004B6000">
          <w:rPr>
            <w:rStyle w:val="Hyperlink"/>
            <w:rFonts w:hint="cs"/>
            <w:noProof/>
            <w:rtl/>
            <w:lang w:bidi="fa-IR"/>
          </w:rPr>
          <w:t>ی</w:t>
        </w:r>
        <w:r w:rsidR="00980591" w:rsidRPr="004B6000">
          <w:rPr>
            <w:rStyle w:val="Hyperlink"/>
            <w:rFonts w:hint="eastAsia"/>
            <w:noProof/>
            <w:rtl/>
            <w:lang w:bidi="fa-IR"/>
          </w:rPr>
          <w:t>ه</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435431991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258</w:t>
        </w:r>
        <w:r w:rsidR="00980591">
          <w:rPr>
            <w:noProof/>
            <w:webHidden/>
            <w:rtl/>
          </w:rPr>
          <w:fldChar w:fldCharType="end"/>
        </w:r>
      </w:hyperlink>
    </w:p>
    <w:p w:rsidR="00980591" w:rsidRDefault="00A1663A">
      <w:pPr>
        <w:pStyle w:val="TOC2"/>
        <w:tabs>
          <w:tab w:val="right" w:leader="dot" w:pos="7078"/>
        </w:tabs>
        <w:rPr>
          <w:rFonts w:asciiTheme="minorHAnsi" w:eastAsiaTheme="minorEastAsia" w:hAnsiTheme="minorHAnsi" w:cstheme="minorBidi"/>
          <w:noProof/>
          <w:sz w:val="22"/>
          <w:szCs w:val="22"/>
          <w:rtl/>
        </w:rPr>
      </w:pPr>
      <w:hyperlink w:anchor="_Toc435431992" w:history="1">
        <w:r w:rsidR="00980591" w:rsidRPr="004B6000">
          <w:rPr>
            <w:rStyle w:val="Hyperlink"/>
            <w:rFonts w:hint="eastAsia"/>
            <w:noProof/>
            <w:rtl/>
            <w:lang w:bidi="fa-IR"/>
          </w:rPr>
          <w:t>انگ</w:t>
        </w:r>
        <w:r w:rsidR="00980591" w:rsidRPr="004B6000">
          <w:rPr>
            <w:rStyle w:val="Hyperlink"/>
            <w:rFonts w:hint="cs"/>
            <w:noProof/>
            <w:rtl/>
            <w:lang w:bidi="fa-IR"/>
          </w:rPr>
          <w:t>ی</w:t>
        </w:r>
        <w:r w:rsidR="00980591" w:rsidRPr="004B6000">
          <w:rPr>
            <w:rStyle w:val="Hyperlink"/>
            <w:rFonts w:hint="eastAsia"/>
            <w:noProof/>
            <w:rtl/>
            <w:lang w:bidi="fa-IR"/>
          </w:rPr>
          <w:t>زه</w:t>
        </w:r>
        <w:r w:rsidR="00980591" w:rsidRPr="004B6000">
          <w:rPr>
            <w:rStyle w:val="Hyperlink"/>
            <w:noProof/>
            <w:rtl/>
            <w:lang w:bidi="fa-IR"/>
          </w:rPr>
          <w:t xml:space="preserve"> </w:t>
        </w:r>
        <w:r w:rsidR="00980591" w:rsidRPr="004B6000">
          <w:rPr>
            <w:rStyle w:val="Hyperlink"/>
            <w:rFonts w:hint="eastAsia"/>
            <w:noProof/>
            <w:rtl/>
            <w:lang w:bidi="fa-IR"/>
          </w:rPr>
          <w:t>تق</w:t>
        </w:r>
        <w:r w:rsidR="00980591" w:rsidRPr="004B6000">
          <w:rPr>
            <w:rStyle w:val="Hyperlink"/>
            <w:rFonts w:hint="cs"/>
            <w:noProof/>
            <w:rtl/>
            <w:lang w:bidi="fa-IR"/>
          </w:rPr>
          <w:t>ی</w:t>
        </w:r>
        <w:r w:rsidR="00980591" w:rsidRPr="004B6000">
          <w:rPr>
            <w:rStyle w:val="Hyperlink"/>
            <w:rFonts w:hint="eastAsia"/>
            <w:noProof/>
            <w:rtl/>
            <w:lang w:bidi="fa-IR"/>
          </w:rPr>
          <w:t>ه</w:t>
        </w:r>
        <w:r w:rsidR="00980591" w:rsidRPr="004B6000">
          <w:rPr>
            <w:rStyle w:val="Hyperlink"/>
            <w:noProof/>
            <w:rtl/>
            <w:lang w:bidi="fa-IR"/>
          </w:rPr>
          <w:t xml:space="preserve"> </w:t>
        </w:r>
        <w:r w:rsidR="00980591" w:rsidRPr="004B6000">
          <w:rPr>
            <w:rStyle w:val="Hyperlink"/>
            <w:rFonts w:hint="eastAsia"/>
            <w:noProof/>
            <w:rtl/>
            <w:lang w:bidi="fa-IR"/>
          </w:rPr>
          <w:t>چ</w:t>
        </w:r>
        <w:r w:rsidR="00980591" w:rsidRPr="004B6000">
          <w:rPr>
            <w:rStyle w:val="Hyperlink"/>
            <w:rFonts w:hint="cs"/>
            <w:noProof/>
            <w:rtl/>
            <w:lang w:bidi="fa-IR"/>
          </w:rPr>
          <w:t>ی</w:t>
        </w:r>
        <w:r w:rsidR="00980591" w:rsidRPr="004B6000">
          <w:rPr>
            <w:rStyle w:val="Hyperlink"/>
            <w:rFonts w:hint="eastAsia"/>
            <w:noProof/>
            <w:rtl/>
            <w:lang w:bidi="fa-IR"/>
          </w:rPr>
          <w:t>ست؟</w:t>
        </w:r>
        <w:r w:rsidR="00980591">
          <w:rPr>
            <w:noProof/>
            <w:webHidden/>
            <w:rtl/>
          </w:rPr>
          <w:tab/>
        </w:r>
        <w:r w:rsidR="00980591">
          <w:rPr>
            <w:noProof/>
            <w:webHidden/>
            <w:rtl/>
          </w:rPr>
          <w:fldChar w:fldCharType="begin"/>
        </w:r>
        <w:r w:rsidR="00980591">
          <w:rPr>
            <w:noProof/>
            <w:webHidden/>
            <w:rtl/>
          </w:rPr>
          <w:instrText xml:space="preserve"> </w:instrText>
        </w:r>
        <w:r w:rsidR="00980591">
          <w:rPr>
            <w:noProof/>
            <w:webHidden/>
          </w:rPr>
          <w:instrText>PAGEREF</w:instrText>
        </w:r>
        <w:r w:rsidR="00980591">
          <w:rPr>
            <w:noProof/>
            <w:webHidden/>
            <w:rtl/>
          </w:rPr>
          <w:instrText xml:space="preserve"> _</w:instrText>
        </w:r>
        <w:r w:rsidR="00980591">
          <w:rPr>
            <w:noProof/>
            <w:webHidden/>
          </w:rPr>
          <w:instrText>Toc</w:instrText>
        </w:r>
        <w:r w:rsidR="00980591">
          <w:rPr>
            <w:noProof/>
            <w:webHidden/>
            <w:rtl/>
          </w:rPr>
          <w:instrText xml:space="preserve">435431992 </w:instrText>
        </w:r>
        <w:r w:rsidR="00980591">
          <w:rPr>
            <w:noProof/>
            <w:webHidden/>
          </w:rPr>
          <w:instrText>\h</w:instrText>
        </w:r>
        <w:r w:rsidR="00980591">
          <w:rPr>
            <w:noProof/>
            <w:webHidden/>
            <w:rtl/>
          </w:rPr>
          <w:instrText xml:space="preserve"> </w:instrText>
        </w:r>
        <w:r w:rsidR="00980591">
          <w:rPr>
            <w:noProof/>
            <w:webHidden/>
            <w:rtl/>
          </w:rPr>
        </w:r>
        <w:r w:rsidR="00980591">
          <w:rPr>
            <w:noProof/>
            <w:webHidden/>
            <w:rtl/>
          </w:rPr>
          <w:fldChar w:fldCharType="separate"/>
        </w:r>
        <w:r w:rsidR="00980591">
          <w:rPr>
            <w:noProof/>
            <w:webHidden/>
            <w:rtl/>
          </w:rPr>
          <w:t>260</w:t>
        </w:r>
        <w:r w:rsidR="00980591">
          <w:rPr>
            <w:noProof/>
            <w:webHidden/>
            <w:rtl/>
          </w:rPr>
          <w:fldChar w:fldCharType="end"/>
        </w:r>
      </w:hyperlink>
    </w:p>
    <w:p w:rsidR="00F7701F" w:rsidRDefault="00980591" w:rsidP="00980591">
      <w:pPr>
        <w:pStyle w:val="a0"/>
        <w:ind w:firstLine="0"/>
        <w:rPr>
          <w:rtl/>
        </w:rPr>
      </w:pPr>
      <w:r>
        <w:rPr>
          <w:rtl/>
        </w:rPr>
        <w:fldChar w:fldCharType="end"/>
      </w:r>
    </w:p>
    <w:p w:rsidR="00980591" w:rsidRDefault="00980591" w:rsidP="00980591">
      <w:pPr>
        <w:pStyle w:val="a0"/>
        <w:ind w:firstLine="0"/>
        <w:rPr>
          <w:rtl/>
        </w:rPr>
      </w:pPr>
    </w:p>
    <w:p w:rsidR="00980591" w:rsidRDefault="00980591" w:rsidP="00980591">
      <w:pPr>
        <w:pStyle w:val="a0"/>
        <w:ind w:firstLine="0"/>
        <w:rPr>
          <w:rtl/>
        </w:rPr>
      </w:pPr>
    </w:p>
    <w:p w:rsidR="00980591" w:rsidRPr="00980591" w:rsidRDefault="00980591" w:rsidP="00980591">
      <w:pPr>
        <w:pStyle w:val="a0"/>
        <w:ind w:firstLine="0"/>
        <w:rPr>
          <w:rtl/>
        </w:rPr>
      </w:pPr>
    </w:p>
    <w:p w:rsidR="00F7701F" w:rsidRDefault="00F7701F" w:rsidP="009E7E90">
      <w:pPr>
        <w:rPr>
          <w:sz w:val="32"/>
          <w:szCs w:val="32"/>
          <w:rtl/>
        </w:rPr>
      </w:pPr>
    </w:p>
    <w:p w:rsidR="00F7701F" w:rsidRDefault="00F7701F" w:rsidP="00F7701F">
      <w:pPr>
        <w:pStyle w:val="a0"/>
        <w:rPr>
          <w:rtl/>
        </w:rPr>
        <w:sectPr w:rsidR="00F7701F" w:rsidSect="00752BEE">
          <w:headerReference w:type="default" r:id="rId14"/>
          <w:headerReference w:type="first" r:id="rId15"/>
          <w:footnotePr>
            <w:numRestart w:val="eachPage"/>
          </w:footnotePr>
          <w:type w:val="oddPage"/>
          <w:pgSz w:w="9356" w:h="13608" w:code="9"/>
          <w:pgMar w:top="567" w:right="1134" w:bottom="851" w:left="1134" w:header="454" w:footer="0" w:gutter="0"/>
          <w:pgNumType w:fmt="arabicAbjad" w:start="1"/>
          <w:cols w:space="720"/>
          <w:titlePg/>
          <w:bidi/>
          <w:rtlGutter/>
          <w:docGrid w:linePitch="381"/>
        </w:sectPr>
      </w:pPr>
    </w:p>
    <w:p w:rsidR="00841EA9" w:rsidRPr="00FF1322" w:rsidRDefault="00841EA9" w:rsidP="00BD527D">
      <w:pPr>
        <w:pStyle w:val="a"/>
        <w:rPr>
          <w:lang w:bidi="fa-IR"/>
        </w:rPr>
      </w:pPr>
      <w:bookmarkStart w:id="3" w:name="_Toc432546751"/>
      <w:bookmarkStart w:id="4" w:name="_Toc435431915"/>
      <w:r w:rsidRPr="00FF1322">
        <w:rPr>
          <w:rtl/>
          <w:lang w:bidi="fa-IR"/>
        </w:rPr>
        <w:t>دریچه:</w:t>
      </w:r>
      <w:bookmarkEnd w:id="3"/>
      <w:bookmarkEnd w:id="4"/>
    </w:p>
    <w:p w:rsidR="00841EA9" w:rsidRPr="0041708C" w:rsidRDefault="00841EA9" w:rsidP="0041708C">
      <w:pPr>
        <w:pStyle w:val="a0"/>
        <w:rPr>
          <w:rtl/>
        </w:rPr>
      </w:pPr>
      <w:r w:rsidRPr="0041708C">
        <w:rPr>
          <w:rFonts w:hint="cs"/>
          <w:rtl/>
        </w:rPr>
        <w:t>کتاب پژوهشی در اصول و فروع شیعه دوازده امامی نوشته استاد پژوهشگر دک</w:t>
      </w:r>
      <w:r w:rsidR="003967B4" w:rsidRPr="0041708C">
        <w:rPr>
          <w:rFonts w:hint="cs"/>
          <w:rtl/>
        </w:rPr>
        <w:t>تر محمد علی سالوس در چهار جزء (عقیده</w:t>
      </w:r>
      <w:r w:rsidR="0072407D">
        <w:rPr>
          <w:rFonts w:hint="cs"/>
          <w:rtl/>
        </w:rPr>
        <w:t xml:space="preserve"> - </w:t>
      </w:r>
      <w:r w:rsidR="003967B4" w:rsidRPr="0041708C">
        <w:rPr>
          <w:rFonts w:hint="cs"/>
          <w:rtl/>
        </w:rPr>
        <w:t>تفسیر</w:t>
      </w:r>
      <w:r w:rsidR="0072407D">
        <w:rPr>
          <w:rFonts w:hint="cs"/>
          <w:rtl/>
        </w:rPr>
        <w:t xml:space="preserve"> - </w:t>
      </w:r>
      <w:r w:rsidR="003967B4" w:rsidRPr="0041708C">
        <w:rPr>
          <w:rFonts w:hint="cs"/>
          <w:rtl/>
        </w:rPr>
        <w:t>حدیث</w:t>
      </w:r>
      <w:r w:rsidR="0072407D">
        <w:rPr>
          <w:rFonts w:hint="cs"/>
          <w:rtl/>
        </w:rPr>
        <w:t xml:space="preserve"> - </w:t>
      </w:r>
      <w:r w:rsidR="003967B4" w:rsidRPr="0041708C">
        <w:rPr>
          <w:rFonts w:hint="cs"/>
          <w:rtl/>
        </w:rPr>
        <w:t>فقه</w:t>
      </w:r>
      <w:r w:rsidRPr="0041708C">
        <w:rPr>
          <w:rFonts w:hint="cs"/>
          <w:rtl/>
        </w:rPr>
        <w:t xml:space="preserve">) شاهکاری است علمی که نویسنده محترم </w:t>
      </w:r>
      <w:r w:rsidR="00F7701F" w:rsidRPr="0041708C">
        <w:rPr>
          <w:rFonts w:hint="cs"/>
          <w:rtl/>
        </w:rPr>
        <w:t>سال‌های</w:t>
      </w:r>
      <w:r w:rsidRPr="0041708C">
        <w:rPr>
          <w:rFonts w:hint="cs"/>
          <w:rtl/>
        </w:rPr>
        <w:t xml:space="preserve"> متمادی عمر خویش را در راه به ثمر رساندن آن صرف کرده است.</w:t>
      </w:r>
    </w:p>
    <w:p w:rsidR="00841EA9" w:rsidRPr="0041708C" w:rsidRDefault="00841EA9" w:rsidP="0041708C">
      <w:pPr>
        <w:pStyle w:val="a0"/>
        <w:rPr>
          <w:rtl/>
        </w:rPr>
      </w:pPr>
      <w:r w:rsidRPr="0041708C">
        <w:rPr>
          <w:rFonts w:hint="cs"/>
          <w:rtl/>
        </w:rPr>
        <w:t xml:space="preserve">این پژوهشگر معاصر جهان اسلام پس از </w:t>
      </w:r>
      <w:r w:rsidR="00F7701F" w:rsidRPr="0041708C">
        <w:rPr>
          <w:rFonts w:hint="cs"/>
          <w:rtl/>
        </w:rPr>
        <w:t>سال‌ها</w:t>
      </w:r>
      <w:r w:rsidRPr="0041708C">
        <w:rPr>
          <w:rFonts w:hint="cs"/>
          <w:rtl/>
        </w:rPr>
        <w:t xml:space="preserve"> بحث و بررسی در تاریخ اسلام و تاریخ مذاهب فلسفی و عقیدتی و فقهی و ورق زدن در یک دنیا کتاب جدید و قدیم، بدین نتیجه رسیده که بنیانگذاران مذهب شیعه با ذکاوت و تیز هوشی خاصی اهرم اول مذهب را در امامت خلاصه کرده به زمین کوبیدند، سپس همه مذهب در همه جوانب آن؛ چه از نظر عقیدتی و چه از نظر تفسیر و دیدگاه خاص آن در فهم کلام الله مجید</w:t>
      </w:r>
      <w:r w:rsidR="0072407D">
        <w:rPr>
          <w:rFonts w:hint="cs"/>
          <w:rtl/>
        </w:rPr>
        <w:t xml:space="preserve"> - </w:t>
      </w:r>
      <w:r w:rsidRPr="0041708C">
        <w:rPr>
          <w:rFonts w:hint="cs"/>
          <w:rtl/>
        </w:rPr>
        <w:t>قرآن؛ دستور العمل زندگی و دین ـ، و چه از نظر فهم خاص سخنان پیامبر اکرم</w:t>
      </w:r>
      <w:r w:rsidR="00F7701F" w:rsidRPr="00F7701F">
        <w:rPr>
          <w:rFonts w:cs="CTraditional Arabic" w:hint="cs"/>
          <w:rtl/>
        </w:rPr>
        <w:t xml:space="preserve"> ج </w:t>
      </w:r>
      <w:r w:rsidRPr="0041708C">
        <w:rPr>
          <w:rFonts w:hint="cs"/>
          <w:rtl/>
        </w:rPr>
        <w:t xml:space="preserve">و ساختن احادیثی بر زبان ائمه که با مفکوره امامت همخوانی داشته باشد، و چه از نظر پایه ریزی احکام و دستور </w:t>
      </w:r>
      <w:r w:rsidR="00B35625" w:rsidRPr="0041708C">
        <w:rPr>
          <w:rFonts w:hint="cs"/>
          <w:rtl/>
        </w:rPr>
        <w:t>العمل‌ها</w:t>
      </w:r>
      <w:r w:rsidRPr="0041708C">
        <w:rPr>
          <w:rFonts w:hint="cs"/>
          <w:rtl/>
        </w:rPr>
        <w:t>ی فقهی و... بدور همان آسیابی می‌چرخد که امامت اهرم آن است.</w:t>
      </w:r>
    </w:p>
    <w:p w:rsidR="00841EA9" w:rsidRPr="003D310A" w:rsidRDefault="00841EA9" w:rsidP="00841EA9">
      <w:pPr>
        <w:jc w:val="both"/>
        <w:rPr>
          <w:rStyle w:val="Char0"/>
          <w:rtl/>
        </w:rPr>
      </w:pPr>
      <w:r w:rsidRPr="003D310A">
        <w:rPr>
          <w:rStyle w:val="Char0"/>
          <w:rFonts w:hint="cs"/>
          <w:rtl/>
        </w:rPr>
        <w:t xml:space="preserve">بعبارت دیگر بنیانگذاران مذهب با ساختن افترایی بنام امامت، و سپس تراشیدن </w:t>
      </w:r>
      <w:r w:rsidR="00F7701F" w:rsidRPr="003D310A">
        <w:rPr>
          <w:rStyle w:val="Char0"/>
          <w:rFonts w:hint="cs"/>
          <w:rtl/>
        </w:rPr>
        <w:t>دلیل‌ها</w:t>
      </w:r>
      <w:r w:rsidRPr="003D310A">
        <w:rPr>
          <w:rStyle w:val="Char0"/>
          <w:rFonts w:hint="cs"/>
          <w:rtl/>
        </w:rPr>
        <w:t xml:space="preserve"> و براهینی برای اثبات آن، و سعی در کج کردن گردن آیات قرآنی بطرف مفکوره ساختگیشان خود را از صف جمهور مسلمانان جدا کردند، سپس در راستای شاخ و برگ بخشیدن به مذهب به هدف دورتر شدن از جمهور مسلمانان که</w:t>
      </w:r>
      <w:r w:rsidR="00B95EFF">
        <w:rPr>
          <w:rStyle w:val="Char0"/>
          <w:rFonts w:hint="cs"/>
          <w:rtl/>
        </w:rPr>
        <w:t xml:space="preserve"> آن‌ها </w:t>
      </w:r>
      <w:r w:rsidRPr="003D310A">
        <w:rPr>
          <w:rStyle w:val="Char0"/>
          <w:rFonts w:hint="cs"/>
          <w:rtl/>
        </w:rPr>
        <w:t>را</w:t>
      </w:r>
      <w:r w:rsidR="0072407D">
        <w:rPr>
          <w:rStyle w:val="Char0"/>
          <w:rFonts w:hint="cs"/>
          <w:rtl/>
        </w:rPr>
        <w:t xml:space="preserve"> - </w:t>
      </w:r>
      <w:r w:rsidRPr="003D310A">
        <w:rPr>
          <w:rStyle w:val="Char0"/>
          <w:rFonts w:hint="cs"/>
          <w:rtl/>
        </w:rPr>
        <w:t>عامه</w:t>
      </w:r>
      <w:r w:rsidR="0072407D">
        <w:rPr>
          <w:rStyle w:val="Char0"/>
          <w:rFonts w:hint="cs"/>
          <w:rtl/>
        </w:rPr>
        <w:t xml:space="preserve"> - </w:t>
      </w:r>
      <w:r w:rsidRPr="003D310A">
        <w:rPr>
          <w:rStyle w:val="Char0"/>
          <w:rFonts w:hint="cs"/>
          <w:rtl/>
        </w:rPr>
        <w:t xml:space="preserve">نامیدند، ارکان مذهب و علوم و </w:t>
      </w:r>
      <w:r w:rsidR="004301F3">
        <w:rPr>
          <w:rStyle w:val="Char0"/>
          <w:rFonts w:hint="cs"/>
          <w:rtl/>
        </w:rPr>
        <w:t>دانش‌ها</w:t>
      </w:r>
      <w:r w:rsidRPr="003D310A">
        <w:rPr>
          <w:rStyle w:val="Char0"/>
          <w:rFonts w:hint="cs"/>
          <w:rtl/>
        </w:rPr>
        <w:t>ی</w:t>
      </w:r>
      <w:r w:rsidR="00387DD6">
        <w:rPr>
          <w:rStyle w:val="Char0"/>
          <w:rFonts w:hint="cs"/>
          <w:rtl/>
        </w:rPr>
        <w:t xml:space="preserve"> آن را </w:t>
      </w:r>
      <w:r w:rsidRPr="003D310A">
        <w:rPr>
          <w:rStyle w:val="Char0"/>
          <w:rFonts w:hint="cs"/>
          <w:rtl/>
        </w:rPr>
        <w:t>در پرتو امامت بنا نهادند، و بسیار سعی نمودند بگونه ای خشت بنای کارشان را بگذارند که در هیچ موردی با امامت شاخ بشاخ نشود!</w:t>
      </w:r>
    </w:p>
    <w:p w:rsidR="00841EA9" w:rsidRPr="003D310A" w:rsidRDefault="00841EA9" w:rsidP="00841EA9">
      <w:pPr>
        <w:jc w:val="both"/>
        <w:rPr>
          <w:rStyle w:val="Char0"/>
          <w:rtl/>
        </w:rPr>
      </w:pPr>
      <w:r w:rsidRPr="003D310A">
        <w:rPr>
          <w:rStyle w:val="Char0"/>
          <w:rFonts w:hint="cs"/>
          <w:rtl/>
        </w:rPr>
        <w:t xml:space="preserve">تا چه حد در این هدف به نتیجه رسیدند؟ و تا چه حد توانستند میخ امامت را محکم بزمین کوبند؟ و تا چه حد توانستند قضایای دیگر علمی را با این میخ ثابت نگه دارند؟ و بسیاری از </w:t>
      </w:r>
      <w:r w:rsidR="004301F3">
        <w:rPr>
          <w:rStyle w:val="Char0"/>
          <w:rFonts w:hint="cs"/>
          <w:rtl/>
        </w:rPr>
        <w:t>پرسش‌ها</w:t>
      </w:r>
      <w:r w:rsidRPr="003D310A">
        <w:rPr>
          <w:rStyle w:val="Char0"/>
          <w:rFonts w:hint="cs"/>
          <w:rtl/>
        </w:rPr>
        <w:t>ی دیگر که در ذهن هر پژوهشگر، و هر انسان با فرهنگ، و هر شخص دیندار، و هر طالب علم، و هر عاقلی مطرح</w:t>
      </w:r>
      <w:r w:rsidR="0090483B">
        <w:rPr>
          <w:rStyle w:val="Char0"/>
          <w:rFonts w:hint="cs"/>
          <w:rtl/>
        </w:rPr>
        <w:t xml:space="preserve"> می‌</w:t>
      </w:r>
      <w:r w:rsidRPr="003D310A">
        <w:rPr>
          <w:rStyle w:val="Char0"/>
          <w:rFonts w:hint="cs"/>
          <w:rtl/>
        </w:rPr>
        <w:t>شود، را این کتاب ارزشمند دربرگرفته، و با اسلوب بسیار شیوا همه این مسائل را زیر زره بین بحث و بررسی برده، و همه چیز را</w:t>
      </w:r>
      <w:r w:rsidR="0041708C">
        <w:rPr>
          <w:rStyle w:val="Char0"/>
          <w:rFonts w:hint="cs"/>
          <w:rtl/>
        </w:rPr>
        <w:t xml:space="preserve"> بی‌</w:t>
      </w:r>
      <w:r w:rsidRPr="003D310A">
        <w:rPr>
          <w:rStyle w:val="Char0"/>
          <w:rFonts w:hint="cs"/>
          <w:rtl/>
        </w:rPr>
        <w:t>پرده در مقابل خواننده قرار داده تا خود انتخاب کند که راه کجاست و چه کجا...</w:t>
      </w:r>
    </w:p>
    <w:p w:rsidR="00841EA9" w:rsidRPr="003D310A" w:rsidRDefault="00841EA9" w:rsidP="0041708C">
      <w:pPr>
        <w:jc w:val="both"/>
        <w:rPr>
          <w:rStyle w:val="Char0"/>
          <w:rtl/>
        </w:rPr>
      </w:pPr>
      <w:r w:rsidRPr="003D310A">
        <w:rPr>
          <w:rStyle w:val="Char0"/>
          <w:rFonts w:hint="cs"/>
          <w:rtl/>
        </w:rPr>
        <w:t>نویسنده نه به کسی توهین می‌کند، و نه به ایده و عقیده شخصی هجوم می‌برد. کتاب در واقع دریچه</w:t>
      </w:r>
      <w:r w:rsidR="0041708C">
        <w:rPr>
          <w:rStyle w:val="Char0"/>
          <w:rFonts w:hint="eastAsia"/>
          <w:rtl/>
        </w:rPr>
        <w:t>‌</w:t>
      </w:r>
      <w:r w:rsidRPr="003D310A">
        <w:rPr>
          <w:rStyle w:val="Char0"/>
          <w:rFonts w:hint="cs"/>
          <w:rtl/>
        </w:rPr>
        <w:t>ای است که از آن</w:t>
      </w:r>
      <w:r w:rsidR="0090483B">
        <w:rPr>
          <w:rStyle w:val="Char0"/>
          <w:rFonts w:hint="cs"/>
          <w:rtl/>
        </w:rPr>
        <w:t xml:space="preserve"> می‌</w:t>
      </w:r>
      <w:r w:rsidRPr="003D310A">
        <w:rPr>
          <w:rStyle w:val="Char0"/>
          <w:rFonts w:hint="cs"/>
          <w:rtl/>
        </w:rPr>
        <w:t xml:space="preserve">توانی دنیای </w:t>
      </w:r>
      <w:r w:rsidR="00B131FA" w:rsidRPr="003D310A">
        <w:rPr>
          <w:rStyle w:val="Char0"/>
          <w:rFonts w:hint="cs"/>
          <w:rtl/>
        </w:rPr>
        <w:t>حقیقت‌ها</w:t>
      </w:r>
      <w:r w:rsidRPr="003D310A">
        <w:rPr>
          <w:rStyle w:val="Char0"/>
          <w:rFonts w:hint="cs"/>
          <w:rtl/>
        </w:rPr>
        <w:t>ی پنهان را ببینی، پس از آن اختیار باشماست...</w:t>
      </w:r>
    </w:p>
    <w:p w:rsidR="00841EA9" w:rsidRPr="003D310A" w:rsidRDefault="00841EA9" w:rsidP="00FF1322">
      <w:pPr>
        <w:jc w:val="right"/>
        <w:rPr>
          <w:rStyle w:val="Char0"/>
          <w:rtl/>
        </w:rPr>
      </w:pPr>
      <w:r w:rsidRPr="003D310A">
        <w:rPr>
          <w:rStyle w:val="Char0"/>
          <w:rFonts w:hint="cs"/>
          <w:rtl/>
        </w:rPr>
        <w:t>ناشر...</w:t>
      </w:r>
    </w:p>
    <w:p w:rsidR="00FF1322" w:rsidRPr="003D310A" w:rsidRDefault="00FF1322" w:rsidP="00A0056F">
      <w:pPr>
        <w:spacing w:line="600" w:lineRule="auto"/>
        <w:ind w:firstLine="190"/>
        <w:rPr>
          <w:rStyle w:val="Char0"/>
          <w:rtl/>
        </w:rPr>
      </w:pPr>
    </w:p>
    <w:p w:rsidR="00FF1322" w:rsidRPr="003D310A" w:rsidRDefault="00FF1322" w:rsidP="00A0056F">
      <w:pPr>
        <w:spacing w:line="600" w:lineRule="auto"/>
        <w:ind w:firstLine="190"/>
        <w:rPr>
          <w:rStyle w:val="Char0"/>
          <w:rtl/>
        </w:rPr>
      </w:pPr>
    </w:p>
    <w:p w:rsidR="00344BB9" w:rsidRPr="003D310A" w:rsidRDefault="00344BB9" w:rsidP="00A0056F">
      <w:pPr>
        <w:spacing w:line="600" w:lineRule="auto"/>
        <w:ind w:firstLine="190"/>
        <w:rPr>
          <w:rStyle w:val="Char0"/>
          <w:rtl/>
        </w:rPr>
        <w:sectPr w:rsidR="00344BB9" w:rsidRPr="003D310A" w:rsidSect="00752BEE">
          <w:footnotePr>
            <w:numRestart w:val="eachPage"/>
          </w:footnotePr>
          <w:type w:val="oddPage"/>
          <w:pgSz w:w="9356" w:h="13608" w:code="9"/>
          <w:pgMar w:top="567" w:right="1134" w:bottom="851" w:left="1134" w:header="454" w:footer="0" w:gutter="0"/>
          <w:pgNumType w:start="1"/>
          <w:cols w:space="720"/>
          <w:titlePg/>
          <w:bidi/>
          <w:rtlGutter/>
          <w:docGrid w:linePitch="381"/>
        </w:sectPr>
      </w:pPr>
    </w:p>
    <w:p w:rsidR="00AA61E7" w:rsidRPr="00804D9E" w:rsidRDefault="00A0056F" w:rsidP="00BD527D">
      <w:pPr>
        <w:pStyle w:val="a"/>
        <w:rPr>
          <w:sz w:val="40"/>
          <w:szCs w:val="40"/>
          <w:rtl/>
          <w:lang w:bidi="fa-IR"/>
        </w:rPr>
      </w:pPr>
      <w:bookmarkStart w:id="5" w:name="_Toc432546752"/>
      <w:bookmarkStart w:id="6" w:name="_Toc435431916"/>
      <w:r w:rsidRPr="00A0056F">
        <w:rPr>
          <w:rFonts w:hint="cs"/>
          <w:rtl/>
          <w:lang w:bidi="fa-IR"/>
        </w:rPr>
        <w:t>پیشگفتار</w:t>
      </w:r>
      <w:bookmarkEnd w:id="5"/>
      <w:bookmarkEnd w:id="6"/>
    </w:p>
    <w:p w:rsidR="00AA61E7" w:rsidRPr="0041708C" w:rsidRDefault="00AA61E7" w:rsidP="0041708C">
      <w:pPr>
        <w:pStyle w:val="a1"/>
        <w:rPr>
          <w:rtl/>
        </w:rPr>
      </w:pPr>
      <w:r w:rsidRPr="0041708C">
        <w:rPr>
          <w:rFonts w:hint="cs"/>
          <w:rtl/>
        </w:rPr>
        <w:t>إ</w:t>
      </w:r>
      <w:r w:rsidRPr="0041708C">
        <w:rPr>
          <w:rtl/>
        </w:rPr>
        <w:t>ن الحمد لله نحمده سبحانه و تعال</w:t>
      </w:r>
      <w:r w:rsidRPr="0041708C">
        <w:rPr>
          <w:rFonts w:hint="cs"/>
          <w:rtl/>
        </w:rPr>
        <w:t>ى</w:t>
      </w:r>
      <w:r w:rsidRPr="0041708C">
        <w:rPr>
          <w:rtl/>
        </w:rPr>
        <w:t xml:space="preserve"> و نستهديه و نعوذ بالله من شرور </w:t>
      </w:r>
      <w:r w:rsidRPr="0041708C">
        <w:rPr>
          <w:rFonts w:hint="cs"/>
          <w:rtl/>
        </w:rPr>
        <w:t>أ</w:t>
      </w:r>
      <w:r w:rsidRPr="0041708C">
        <w:rPr>
          <w:rtl/>
        </w:rPr>
        <w:t xml:space="preserve">نفسنا ومن سيئات </w:t>
      </w:r>
      <w:r w:rsidRPr="0041708C">
        <w:rPr>
          <w:rFonts w:hint="cs"/>
          <w:rtl/>
        </w:rPr>
        <w:t>أ</w:t>
      </w:r>
      <w:r w:rsidRPr="0041708C">
        <w:rPr>
          <w:rtl/>
        </w:rPr>
        <w:t>عمالنا، ونسأله أن يجنبنا الزلل في القول والعمل، ونصلي ونسلم عل</w:t>
      </w:r>
      <w:r w:rsidRPr="0041708C">
        <w:rPr>
          <w:rFonts w:hint="cs"/>
          <w:rtl/>
        </w:rPr>
        <w:t>ى</w:t>
      </w:r>
      <w:r w:rsidRPr="0041708C">
        <w:rPr>
          <w:rtl/>
        </w:rPr>
        <w:t xml:space="preserve"> رسله الكرام، وعل</w:t>
      </w:r>
      <w:r w:rsidRPr="0041708C">
        <w:rPr>
          <w:rFonts w:hint="cs"/>
          <w:rtl/>
        </w:rPr>
        <w:t>ى</w:t>
      </w:r>
      <w:r w:rsidRPr="0041708C">
        <w:rPr>
          <w:rtl/>
        </w:rPr>
        <w:t xml:space="preserve"> </w:t>
      </w:r>
      <w:r w:rsidRPr="0041708C">
        <w:rPr>
          <w:rFonts w:hint="cs"/>
          <w:rtl/>
        </w:rPr>
        <w:t>أ</w:t>
      </w:r>
      <w:r w:rsidRPr="0041708C">
        <w:rPr>
          <w:rtl/>
        </w:rPr>
        <w:t>ولهم خاتم ال</w:t>
      </w:r>
      <w:r w:rsidRPr="0041708C">
        <w:rPr>
          <w:rFonts w:hint="cs"/>
          <w:rtl/>
        </w:rPr>
        <w:t>أ</w:t>
      </w:r>
      <w:r w:rsidRPr="0041708C">
        <w:rPr>
          <w:rtl/>
        </w:rPr>
        <w:t>نبياء والمرسلين ومن اهتد</w:t>
      </w:r>
      <w:r w:rsidRPr="0041708C">
        <w:rPr>
          <w:rFonts w:hint="cs"/>
          <w:rtl/>
        </w:rPr>
        <w:t>ى</w:t>
      </w:r>
      <w:r w:rsidRPr="0041708C">
        <w:rPr>
          <w:rtl/>
        </w:rPr>
        <w:t xml:space="preserve"> واتبع سنته ال</w:t>
      </w:r>
      <w:r w:rsidRPr="0041708C">
        <w:rPr>
          <w:rFonts w:hint="cs"/>
          <w:rtl/>
        </w:rPr>
        <w:t>ى</w:t>
      </w:r>
      <w:r w:rsidRPr="0041708C">
        <w:rPr>
          <w:rtl/>
        </w:rPr>
        <w:t xml:space="preserve"> يوم الدين.</w:t>
      </w:r>
    </w:p>
    <w:p w:rsidR="00AA61E7" w:rsidRPr="0041708C" w:rsidRDefault="00AA61E7" w:rsidP="0041708C">
      <w:pPr>
        <w:ind w:firstLine="190"/>
        <w:jc w:val="both"/>
        <w:rPr>
          <w:rStyle w:val="Char0"/>
          <w:rtl/>
        </w:rPr>
      </w:pPr>
      <w:r w:rsidRPr="0041708C">
        <w:rPr>
          <w:rStyle w:val="Char0"/>
          <w:rtl/>
        </w:rPr>
        <w:t>از چهل سال پ</w:t>
      </w:r>
      <w:r w:rsidR="007E2085" w:rsidRPr="0041708C">
        <w:rPr>
          <w:rStyle w:val="Char0"/>
          <w:rtl/>
        </w:rPr>
        <w:t>ی</w:t>
      </w:r>
      <w:r w:rsidRPr="0041708C">
        <w:rPr>
          <w:rStyle w:val="Char0"/>
          <w:rtl/>
        </w:rPr>
        <w:t xml:space="preserve">ش شروع به اطلاع </w:t>
      </w:r>
      <w:r w:rsidR="007E2085" w:rsidRPr="0041708C">
        <w:rPr>
          <w:rStyle w:val="Char0"/>
          <w:rtl/>
        </w:rPr>
        <w:t>ی</w:t>
      </w:r>
      <w:r w:rsidRPr="0041708C">
        <w:rPr>
          <w:rStyle w:val="Char0"/>
          <w:rtl/>
        </w:rPr>
        <w:t xml:space="preserve">افتن از </w:t>
      </w:r>
      <w:r w:rsidR="007E2085" w:rsidRPr="0041708C">
        <w:rPr>
          <w:rStyle w:val="Char0"/>
          <w:rtl/>
        </w:rPr>
        <w:t>ک</w:t>
      </w:r>
      <w:r w:rsidRPr="0041708C">
        <w:rPr>
          <w:rStyle w:val="Char0"/>
          <w:rtl/>
        </w:rPr>
        <w:t>تب ش</w:t>
      </w:r>
      <w:r w:rsidR="007E2085" w:rsidRPr="0041708C">
        <w:rPr>
          <w:rStyle w:val="Char0"/>
          <w:rtl/>
        </w:rPr>
        <w:t>ی</w:t>
      </w:r>
      <w:r w:rsidRPr="0041708C">
        <w:rPr>
          <w:rStyle w:val="Char0"/>
          <w:rtl/>
        </w:rPr>
        <w:t>عه جعفر</w:t>
      </w:r>
      <w:r w:rsidR="007E2085" w:rsidRPr="0041708C">
        <w:rPr>
          <w:rStyle w:val="Char0"/>
          <w:rtl/>
        </w:rPr>
        <w:t>ی</w:t>
      </w:r>
      <w:r w:rsidRPr="0041708C">
        <w:rPr>
          <w:rStyle w:val="Char0"/>
          <w:rtl/>
        </w:rPr>
        <w:t xml:space="preserve"> (اثن</w:t>
      </w:r>
      <w:r w:rsidR="007E2085" w:rsidRPr="0041708C">
        <w:rPr>
          <w:rStyle w:val="Char0"/>
          <w:rtl/>
        </w:rPr>
        <w:t>ی</w:t>
      </w:r>
      <w:r w:rsidRPr="0041708C">
        <w:rPr>
          <w:rStyle w:val="Char0"/>
          <w:rtl/>
        </w:rPr>
        <w:softHyphen/>
        <w:t>عشر</w:t>
      </w:r>
      <w:r w:rsidR="007E2085" w:rsidRPr="0041708C">
        <w:rPr>
          <w:rStyle w:val="Char0"/>
          <w:rtl/>
        </w:rPr>
        <w:t>ی</w:t>
      </w:r>
      <w:r w:rsidRPr="0041708C">
        <w:rPr>
          <w:rStyle w:val="Char0"/>
          <w:rtl/>
        </w:rPr>
        <w:t>) و د</w:t>
      </w:r>
      <w:r w:rsidR="007E2085" w:rsidRPr="0041708C">
        <w:rPr>
          <w:rStyle w:val="Char0"/>
          <w:rtl/>
        </w:rPr>
        <w:t>ی</w:t>
      </w:r>
      <w:r w:rsidRPr="0041708C">
        <w:rPr>
          <w:rStyle w:val="Char0"/>
          <w:rtl/>
        </w:rPr>
        <w:t>دار با علماء ا</w:t>
      </w:r>
      <w:r w:rsidR="007E2085" w:rsidRPr="0041708C">
        <w:rPr>
          <w:rStyle w:val="Char0"/>
          <w:rtl/>
        </w:rPr>
        <w:t>ی</w:t>
      </w:r>
      <w:r w:rsidRPr="0041708C">
        <w:rPr>
          <w:rStyle w:val="Char0"/>
          <w:rtl/>
        </w:rPr>
        <w:t xml:space="preserve">شان نمودم، </w:t>
      </w:r>
      <w:r w:rsidR="007E2085" w:rsidRPr="0041708C">
        <w:rPr>
          <w:rStyle w:val="Char0"/>
          <w:rtl/>
        </w:rPr>
        <w:t>ک</w:t>
      </w:r>
      <w:r w:rsidRPr="0041708C">
        <w:rPr>
          <w:rStyle w:val="Char0"/>
          <w:rtl/>
        </w:rPr>
        <w:t>س</w:t>
      </w:r>
      <w:r w:rsidR="007E2085" w:rsidRPr="0041708C">
        <w:rPr>
          <w:rStyle w:val="Char0"/>
          <w:rtl/>
        </w:rPr>
        <w:t>ی</w:t>
      </w:r>
      <w:r w:rsidRPr="0041708C">
        <w:rPr>
          <w:rStyle w:val="Char0"/>
          <w:rtl/>
        </w:rPr>
        <w:t xml:space="preserve"> </w:t>
      </w:r>
      <w:r w:rsidR="007E2085" w:rsidRPr="0041708C">
        <w:rPr>
          <w:rStyle w:val="Char0"/>
          <w:rtl/>
        </w:rPr>
        <w:t>ک</w:t>
      </w:r>
      <w:r w:rsidRPr="0041708C">
        <w:rPr>
          <w:rStyle w:val="Char0"/>
          <w:rtl/>
        </w:rPr>
        <w:t>ه مرا در ا</w:t>
      </w:r>
      <w:r w:rsidR="007E2085" w:rsidRPr="0041708C">
        <w:rPr>
          <w:rStyle w:val="Char0"/>
          <w:rtl/>
        </w:rPr>
        <w:t>ی</w:t>
      </w:r>
      <w:r w:rsidRPr="0041708C">
        <w:rPr>
          <w:rStyle w:val="Char0"/>
          <w:rtl/>
        </w:rPr>
        <w:t>ن راه تشو</w:t>
      </w:r>
      <w:r w:rsidR="007E2085" w:rsidRPr="0041708C">
        <w:rPr>
          <w:rStyle w:val="Char0"/>
          <w:rtl/>
        </w:rPr>
        <w:t>ی</w:t>
      </w:r>
      <w:r w:rsidRPr="0041708C">
        <w:rPr>
          <w:rStyle w:val="Char0"/>
          <w:rtl/>
        </w:rPr>
        <w:t>ق نمود، مرحوم استاد محمد المدن</w:t>
      </w:r>
      <w:r w:rsidR="007E2085" w:rsidRPr="0041708C">
        <w:rPr>
          <w:rStyle w:val="Char0"/>
          <w:rtl/>
        </w:rPr>
        <w:t>ی</w:t>
      </w:r>
      <w:r w:rsidRPr="0041708C">
        <w:rPr>
          <w:rStyle w:val="Char0"/>
          <w:rtl/>
        </w:rPr>
        <w:t xml:space="preserve">، </w:t>
      </w:r>
      <w:r w:rsidR="007E2085" w:rsidRPr="0041708C">
        <w:rPr>
          <w:rStyle w:val="Char0"/>
          <w:rtl/>
        </w:rPr>
        <w:t>یکی</w:t>
      </w:r>
      <w:r w:rsidRPr="0041708C">
        <w:rPr>
          <w:rStyle w:val="Char0"/>
          <w:rtl/>
        </w:rPr>
        <w:t xml:space="preserve"> از مبلغان و پ</w:t>
      </w:r>
      <w:r w:rsidR="007E2085" w:rsidRPr="0041708C">
        <w:rPr>
          <w:rStyle w:val="Char0"/>
          <w:rtl/>
        </w:rPr>
        <w:t>ی</w:t>
      </w:r>
      <w:r w:rsidRPr="0041708C">
        <w:rPr>
          <w:rStyle w:val="Char0"/>
          <w:rtl/>
        </w:rPr>
        <w:t>شگامان تقر</w:t>
      </w:r>
      <w:r w:rsidR="007E2085" w:rsidRPr="0041708C">
        <w:rPr>
          <w:rStyle w:val="Char0"/>
          <w:rtl/>
        </w:rPr>
        <w:t>ی</w:t>
      </w:r>
      <w:r w:rsidRPr="0041708C">
        <w:rPr>
          <w:rStyle w:val="Char0"/>
          <w:rtl/>
        </w:rPr>
        <w:t>ب م</w:t>
      </w:r>
      <w:r w:rsidR="007E2085" w:rsidRPr="0041708C">
        <w:rPr>
          <w:rStyle w:val="Char0"/>
          <w:rtl/>
        </w:rPr>
        <w:t>ی</w:t>
      </w:r>
      <w:r w:rsidRPr="0041708C">
        <w:rPr>
          <w:rStyle w:val="Char0"/>
          <w:rtl/>
        </w:rPr>
        <w:t xml:space="preserve">ان مذاهب </w:t>
      </w:r>
      <w:r w:rsidRPr="0041708C">
        <w:rPr>
          <w:rStyle w:val="Char0"/>
          <w:rFonts w:hint="cs"/>
          <w:rtl/>
        </w:rPr>
        <w:t>پنجگانه</w:t>
      </w:r>
      <w:r w:rsidRPr="0041708C">
        <w:rPr>
          <w:rStyle w:val="Char0"/>
          <w:rtl/>
        </w:rPr>
        <w:t xml:space="preserve">، بود. چرا </w:t>
      </w:r>
      <w:r w:rsidR="007E2085" w:rsidRPr="0041708C">
        <w:rPr>
          <w:rStyle w:val="Char0"/>
          <w:rtl/>
        </w:rPr>
        <w:t>ک</w:t>
      </w:r>
      <w:r w:rsidRPr="0041708C">
        <w:rPr>
          <w:rStyle w:val="Char0"/>
          <w:rtl/>
        </w:rPr>
        <w:t>ه مذهب ش</w:t>
      </w:r>
      <w:r w:rsidR="007E2085" w:rsidRPr="0041708C">
        <w:rPr>
          <w:rStyle w:val="Char0"/>
          <w:rtl/>
        </w:rPr>
        <w:t>ی</w:t>
      </w:r>
      <w:r w:rsidRPr="0041708C">
        <w:rPr>
          <w:rStyle w:val="Char0"/>
          <w:rtl/>
        </w:rPr>
        <w:t>عه را ن</w:t>
      </w:r>
      <w:r w:rsidR="007E2085" w:rsidRPr="0041708C">
        <w:rPr>
          <w:rStyle w:val="Char0"/>
          <w:rtl/>
        </w:rPr>
        <w:t>ی</w:t>
      </w:r>
      <w:r w:rsidRPr="0041708C">
        <w:rPr>
          <w:rStyle w:val="Char0"/>
          <w:rtl/>
        </w:rPr>
        <w:t>ز به عنوان مذهب پنجم به شمار آورده</w:t>
      </w:r>
      <w:r w:rsidRPr="0041708C">
        <w:rPr>
          <w:rStyle w:val="Char0"/>
          <w:rtl/>
        </w:rPr>
        <w:softHyphen/>
        <w:t>اند و لذا پا</w:t>
      </w:r>
      <w:r w:rsidR="007E2085" w:rsidRPr="0041708C">
        <w:rPr>
          <w:rStyle w:val="Char0"/>
          <w:rtl/>
        </w:rPr>
        <w:t>ی</w:t>
      </w:r>
      <w:r w:rsidRPr="0041708C">
        <w:rPr>
          <w:rStyle w:val="Char0"/>
          <w:rtl/>
        </w:rPr>
        <w:t>ان</w:t>
      </w:r>
      <w:r w:rsidRPr="0041708C">
        <w:rPr>
          <w:rStyle w:val="Char0"/>
          <w:rtl/>
        </w:rPr>
        <w:softHyphen/>
        <w:t>نامه فوق ل</w:t>
      </w:r>
      <w:r w:rsidR="007E2085" w:rsidRPr="0041708C">
        <w:rPr>
          <w:rStyle w:val="Char0"/>
          <w:rtl/>
        </w:rPr>
        <w:t>ی</w:t>
      </w:r>
      <w:r w:rsidRPr="0041708C">
        <w:rPr>
          <w:rStyle w:val="Char0"/>
          <w:rtl/>
        </w:rPr>
        <w:t>سانسم</w:t>
      </w:r>
      <w:r w:rsidR="0041708C">
        <w:rPr>
          <w:rStyle w:val="Char0"/>
          <w:rtl/>
        </w:rPr>
        <w:t xml:space="preserve"> </w:t>
      </w:r>
      <w:r w:rsidRPr="0041708C">
        <w:rPr>
          <w:rStyle w:val="Char0"/>
          <w:rtl/>
        </w:rPr>
        <w:t>را درباره: فقه تطب</w:t>
      </w:r>
      <w:r w:rsidR="007E2085" w:rsidRPr="0041708C">
        <w:rPr>
          <w:rStyle w:val="Char0"/>
          <w:rtl/>
        </w:rPr>
        <w:t>ی</w:t>
      </w:r>
      <w:r w:rsidRPr="0041708C">
        <w:rPr>
          <w:rStyle w:val="Char0"/>
          <w:rtl/>
        </w:rPr>
        <w:t>ق</w:t>
      </w:r>
      <w:r w:rsidR="007E2085" w:rsidRPr="0041708C">
        <w:rPr>
          <w:rStyle w:val="Char0"/>
          <w:rtl/>
        </w:rPr>
        <w:t>ی</w:t>
      </w:r>
      <w:r w:rsidRPr="0041708C">
        <w:rPr>
          <w:rStyle w:val="Char0"/>
          <w:rtl/>
        </w:rPr>
        <w:t xml:space="preserve"> م</w:t>
      </w:r>
      <w:r w:rsidR="007E2085" w:rsidRPr="0041708C">
        <w:rPr>
          <w:rStyle w:val="Char0"/>
          <w:rtl/>
        </w:rPr>
        <w:t>ی</w:t>
      </w:r>
      <w:r w:rsidRPr="0041708C">
        <w:rPr>
          <w:rStyle w:val="Char0"/>
          <w:rtl/>
        </w:rPr>
        <w:t>ان مذهب ش</w:t>
      </w:r>
      <w:r w:rsidR="007E2085" w:rsidRPr="0041708C">
        <w:rPr>
          <w:rStyle w:val="Char0"/>
          <w:rtl/>
        </w:rPr>
        <w:t>ی</w:t>
      </w:r>
      <w:r w:rsidRPr="0041708C">
        <w:rPr>
          <w:rStyle w:val="Char0"/>
          <w:rtl/>
        </w:rPr>
        <w:t>عه امام</w:t>
      </w:r>
      <w:r w:rsidR="007E2085" w:rsidRPr="0041708C">
        <w:rPr>
          <w:rStyle w:val="Char0"/>
          <w:rtl/>
        </w:rPr>
        <w:t>ی</w:t>
      </w:r>
      <w:r w:rsidRPr="0041708C">
        <w:rPr>
          <w:rStyle w:val="Char0"/>
          <w:rtl/>
        </w:rPr>
        <w:t>ه و مذاهب چهارگانه اهل سنت، به رشته تحر</w:t>
      </w:r>
      <w:r w:rsidR="007E2085" w:rsidRPr="0041708C">
        <w:rPr>
          <w:rStyle w:val="Char0"/>
          <w:rtl/>
        </w:rPr>
        <w:t>ی</w:t>
      </w:r>
      <w:r w:rsidRPr="0041708C">
        <w:rPr>
          <w:rStyle w:val="Char0"/>
          <w:rtl/>
        </w:rPr>
        <w:t>ر درآورد</w:t>
      </w:r>
      <w:r w:rsidRPr="0041708C">
        <w:rPr>
          <w:rStyle w:val="Char0"/>
          <w:rtl/>
        </w:rPr>
        <w:softHyphen/>
        <w:t>م.</w:t>
      </w:r>
    </w:p>
    <w:p w:rsidR="00AA61E7" w:rsidRPr="0041708C" w:rsidRDefault="00AA61E7" w:rsidP="0041708C">
      <w:pPr>
        <w:pStyle w:val="a0"/>
        <w:rPr>
          <w:rtl/>
        </w:rPr>
      </w:pPr>
      <w:r w:rsidRPr="0041708C">
        <w:rPr>
          <w:rtl/>
        </w:rPr>
        <w:t>با ا</w:t>
      </w:r>
      <w:r w:rsidR="007E2085" w:rsidRPr="0041708C">
        <w:rPr>
          <w:rtl/>
        </w:rPr>
        <w:t>ی</w:t>
      </w:r>
      <w:r w:rsidRPr="0041708C">
        <w:rPr>
          <w:rtl/>
        </w:rPr>
        <w:t>ن همه هنگام</w:t>
      </w:r>
      <w:r w:rsidR="007E2085" w:rsidRPr="0041708C">
        <w:rPr>
          <w:rtl/>
        </w:rPr>
        <w:t>ی</w:t>
      </w:r>
      <w:r w:rsidRPr="0041708C">
        <w:rPr>
          <w:rtl/>
        </w:rPr>
        <w:t xml:space="preserve"> </w:t>
      </w:r>
      <w:r w:rsidR="007E2085" w:rsidRPr="0041708C">
        <w:rPr>
          <w:rtl/>
        </w:rPr>
        <w:t>ک</w:t>
      </w:r>
      <w:r w:rsidRPr="0041708C">
        <w:rPr>
          <w:rtl/>
        </w:rPr>
        <w:t>ه تحق</w:t>
      </w:r>
      <w:r w:rsidR="007E2085" w:rsidRPr="0041708C">
        <w:rPr>
          <w:rtl/>
        </w:rPr>
        <w:t>ی</w:t>
      </w:r>
      <w:r w:rsidRPr="0041708C">
        <w:rPr>
          <w:rtl/>
        </w:rPr>
        <w:t xml:space="preserve">قم را شروع </w:t>
      </w:r>
      <w:r w:rsidR="007E2085" w:rsidRPr="0041708C">
        <w:rPr>
          <w:rtl/>
        </w:rPr>
        <w:t>ک</w:t>
      </w:r>
      <w:r w:rsidRPr="0041708C">
        <w:rPr>
          <w:rtl/>
        </w:rPr>
        <w:t xml:space="preserve">ردم، </w:t>
      </w:r>
      <w:r w:rsidRPr="0041708C">
        <w:rPr>
          <w:rFonts w:hint="cs"/>
          <w:rtl/>
        </w:rPr>
        <w:t>و</w:t>
      </w:r>
      <w:r w:rsidRPr="0041708C">
        <w:rPr>
          <w:rtl/>
        </w:rPr>
        <w:t xml:space="preserve"> بس</w:t>
      </w:r>
      <w:r w:rsidR="007E2085" w:rsidRPr="0041708C">
        <w:rPr>
          <w:rtl/>
        </w:rPr>
        <w:t>ی</w:t>
      </w:r>
      <w:r w:rsidRPr="0041708C">
        <w:rPr>
          <w:rtl/>
        </w:rPr>
        <w:t>ار</w:t>
      </w:r>
      <w:r w:rsidR="007E2085" w:rsidRPr="0041708C">
        <w:rPr>
          <w:rtl/>
        </w:rPr>
        <w:t>ی</w:t>
      </w:r>
      <w:r w:rsidRPr="0041708C">
        <w:rPr>
          <w:rtl/>
        </w:rPr>
        <w:t xml:space="preserve"> از </w:t>
      </w:r>
      <w:r w:rsidR="007E2085" w:rsidRPr="0041708C">
        <w:rPr>
          <w:rtl/>
        </w:rPr>
        <w:t>ک</w:t>
      </w:r>
      <w:r w:rsidRPr="0041708C">
        <w:rPr>
          <w:rtl/>
        </w:rPr>
        <w:t>تب ش</w:t>
      </w:r>
      <w:r w:rsidR="007E2085" w:rsidRPr="0041708C">
        <w:rPr>
          <w:rtl/>
        </w:rPr>
        <w:t>ی</w:t>
      </w:r>
      <w:r w:rsidRPr="0041708C">
        <w:rPr>
          <w:rtl/>
        </w:rPr>
        <w:t>عه را مطالعه نمودم، موضوع را بر خلاف آنچه مبلغان تقر</w:t>
      </w:r>
      <w:r w:rsidR="007E2085" w:rsidRPr="0041708C">
        <w:rPr>
          <w:rtl/>
        </w:rPr>
        <w:t>ی</w:t>
      </w:r>
      <w:r w:rsidRPr="0041708C">
        <w:rPr>
          <w:rtl/>
        </w:rPr>
        <w:t>ب تصور م</w:t>
      </w:r>
      <w:r w:rsidR="007E2085" w:rsidRPr="0041708C">
        <w:rPr>
          <w:rtl/>
        </w:rPr>
        <w:t>ی</w:t>
      </w:r>
      <w:r w:rsidRPr="0041708C">
        <w:rPr>
          <w:rtl/>
        </w:rPr>
        <w:softHyphen/>
      </w:r>
      <w:r w:rsidR="007E2085" w:rsidRPr="0041708C">
        <w:rPr>
          <w:rtl/>
        </w:rPr>
        <w:t>ک</w:t>
      </w:r>
      <w:r w:rsidRPr="0041708C">
        <w:rPr>
          <w:rtl/>
        </w:rPr>
        <w:t xml:space="preserve">ردند، </w:t>
      </w:r>
      <w:r w:rsidR="007E2085" w:rsidRPr="0041708C">
        <w:rPr>
          <w:rtl/>
        </w:rPr>
        <w:t>ی</w:t>
      </w:r>
      <w:r w:rsidRPr="0041708C">
        <w:rPr>
          <w:rtl/>
        </w:rPr>
        <w:t xml:space="preserve">افتم، چرا </w:t>
      </w:r>
      <w:r w:rsidR="007E2085" w:rsidRPr="0041708C">
        <w:rPr>
          <w:rtl/>
        </w:rPr>
        <w:t>ک</w:t>
      </w:r>
      <w:r w:rsidRPr="0041708C">
        <w:rPr>
          <w:rtl/>
        </w:rPr>
        <w:t>ه عق</w:t>
      </w:r>
      <w:r w:rsidR="007E2085" w:rsidRPr="0041708C">
        <w:rPr>
          <w:rtl/>
        </w:rPr>
        <w:t>ی</w:t>
      </w:r>
      <w:r w:rsidRPr="0041708C">
        <w:rPr>
          <w:rtl/>
        </w:rPr>
        <w:t>ده آنان در باب امامت و مباحث مربوط بدان، مانع از تقر</w:t>
      </w:r>
      <w:r w:rsidR="007E2085" w:rsidRPr="0041708C">
        <w:rPr>
          <w:rtl/>
        </w:rPr>
        <w:t>ی</w:t>
      </w:r>
      <w:r w:rsidRPr="0041708C">
        <w:rPr>
          <w:rtl/>
        </w:rPr>
        <w:t>ب و نزد</w:t>
      </w:r>
      <w:r w:rsidR="007E2085" w:rsidRPr="0041708C">
        <w:rPr>
          <w:rtl/>
        </w:rPr>
        <w:t>یک</w:t>
      </w:r>
      <w:r w:rsidRPr="0041708C">
        <w:rPr>
          <w:rtl/>
        </w:rPr>
        <w:softHyphen/>
        <w:t>ساز</w:t>
      </w:r>
      <w:r w:rsidR="007E2085" w:rsidRPr="0041708C">
        <w:rPr>
          <w:rtl/>
        </w:rPr>
        <w:t>ی</w:t>
      </w:r>
      <w:r w:rsidRPr="0041708C">
        <w:rPr>
          <w:rtl/>
        </w:rPr>
        <w:t xml:space="preserve"> م</w:t>
      </w:r>
      <w:r w:rsidR="007E2085" w:rsidRPr="0041708C">
        <w:rPr>
          <w:rtl/>
        </w:rPr>
        <w:t>ی</w:t>
      </w:r>
      <w:r w:rsidRPr="0041708C">
        <w:rPr>
          <w:rtl/>
        </w:rPr>
        <w:softHyphen/>
        <w:t>گشت، چون</w:t>
      </w:r>
      <w:r w:rsidRPr="0041708C">
        <w:rPr>
          <w:rFonts w:hint="cs"/>
          <w:rtl/>
        </w:rPr>
        <w:t>که</w:t>
      </w:r>
      <w:r w:rsidRPr="0041708C">
        <w:rPr>
          <w:rtl/>
        </w:rPr>
        <w:t xml:space="preserve"> بن</w:t>
      </w:r>
      <w:r w:rsidR="007E2085" w:rsidRPr="0041708C">
        <w:rPr>
          <w:rtl/>
        </w:rPr>
        <w:t>ی</w:t>
      </w:r>
      <w:r w:rsidRPr="0041708C">
        <w:rPr>
          <w:rtl/>
        </w:rPr>
        <w:t>ان ا</w:t>
      </w:r>
      <w:r w:rsidR="007E2085" w:rsidRPr="0041708C">
        <w:rPr>
          <w:rtl/>
        </w:rPr>
        <w:t>ی</w:t>
      </w:r>
      <w:r w:rsidRPr="0041708C">
        <w:rPr>
          <w:rtl/>
        </w:rPr>
        <w:t>ن عقیده بر طعنه زدن و بدگو</w:t>
      </w:r>
      <w:r w:rsidR="007E2085" w:rsidRPr="0041708C">
        <w:rPr>
          <w:rtl/>
        </w:rPr>
        <w:t>یی</w:t>
      </w:r>
      <w:r w:rsidRPr="0041708C">
        <w:rPr>
          <w:rtl/>
        </w:rPr>
        <w:t xml:space="preserve"> </w:t>
      </w:r>
      <w:r w:rsidR="007E2085" w:rsidRPr="0041708C">
        <w:rPr>
          <w:rtl/>
        </w:rPr>
        <w:t>ک</w:t>
      </w:r>
      <w:r w:rsidRPr="0041708C">
        <w:rPr>
          <w:rtl/>
        </w:rPr>
        <w:t>ردن</w:t>
      </w:r>
      <w:r w:rsidRPr="0041708C">
        <w:rPr>
          <w:rFonts w:hint="cs"/>
          <w:rtl/>
        </w:rPr>
        <w:t xml:space="preserve"> و نفرین</w:t>
      </w:r>
      <w:r w:rsidRPr="0041708C">
        <w:rPr>
          <w:rtl/>
        </w:rPr>
        <w:t xml:space="preserve"> بهتر</w:t>
      </w:r>
      <w:r w:rsidR="007E2085" w:rsidRPr="0041708C">
        <w:rPr>
          <w:rtl/>
        </w:rPr>
        <w:t>ی</w:t>
      </w:r>
      <w:r w:rsidRPr="0041708C">
        <w:rPr>
          <w:rtl/>
        </w:rPr>
        <w:t>ن نسل امت اسلام</w:t>
      </w:r>
      <w:r w:rsidR="007E2085" w:rsidRPr="0041708C">
        <w:rPr>
          <w:rtl/>
        </w:rPr>
        <w:t>ی</w:t>
      </w:r>
      <w:r w:rsidRPr="0041708C">
        <w:rPr>
          <w:rtl/>
        </w:rPr>
        <w:t xml:space="preserve"> استوار است، </w:t>
      </w:r>
      <w:r w:rsidRPr="0041708C">
        <w:rPr>
          <w:rFonts w:hint="cs"/>
          <w:rtl/>
        </w:rPr>
        <w:t>آنان</w:t>
      </w:r>
      <w:r w:rsidRPr="0041708C">
        <w:rPr>
          <w:rtl/>
        </w:rPr>
        <w:t xml:space="preserve"> صحابه بزرگوار پ</w:t>
      </w:r>
      <w:r w:rsidR="007E2085" w:rsidRPr="0041708C">
        <w:rPr>
          <w:rtl/>
        </w:rPr>
        <w:t>ی</w:t>
      </w:r>
      <w:r w:rsidRPr="0041708C">
        <w:rPr>
          <w:rtl/>
        </w:rPr>
        <w:t>امبر</w:t>
      </w:r>
      <w:r w:rsidR="004301F3" w:rsidRPr="0041708C">
        <w:rPr>
          <w:rFonts w:hint="cs"/>
          <w:rtl/>
        </w:rPr>
        <w:t xml:space="preserve"> </w:t>
      </w:r>
      <w:r w:rsidR="002242F1" w:rsidRPr="0041708C">
        <w:rPr>
          <w:rFonts w:ascii="BLotus" w:hAnsi="BLotus" w:cs="CTraditional Arabic"/>
          <w:b/>
          <w:color w:val="000000"/>
          <w:rtl/>
        </w:rPr>
        <w:t xml:space="preserve">ج </w:t>
      </w:r>
      <w:r w:rsidRPr="0041708C">
        <w:rPr>
          <w:rtl/>
        </w:rPr>
        <w:t>را تا</w:t>
      </w:r>
      <w:r w:rsidR="007E2085" w:rsidRPr="0041708C">
        <w:rPr>
          <w:rtl/>
        </w:rPr>
        <w:t>یی</w:t>
      </w:r>
      <w:r w:rsidRPr="0041708C">
        <w:rPr>
          <w:rtl/>
        </w:rPr>
        <w:t>د</w:t>
      </w:r>
      <w:r w:rsidR="007E2085" w:rsidRPr="0041708C">
        <w:rPr>
          <w:rtl/>
        </w:rPr>
        <w:t>ک</w:t>
      </w:r>
      <w:r w:rsidRPr="0041708C">
        <w:rPr>
          <w:rtl/>
        </w:rPr>
        <w:t>نندگان عص</w:t>
      </w:r>
      <w:r w:rsidR="007E2085" w:rsidRPr="0041708C">
        <w:rPr>
          <w:rtl/>
        </w:rPr>
        <w:t>ی</w:t>
      </w:r>
      <w:r w:rsidRPr="0041708C">
        <w:rPr>
          <w:rtl/>
        </w:rPr>
        <w:t>ان و نافرمان</w:t>
      </w:r>
      <w:r w:rsidR="007E2085" w:rsidRPr="0041708C">
        <w:rPr>
          <w:rtl/>
        </w:rPr>
        <w:t>ی</w:t>
      </w:r>
      <w:r w:rsidRPr="0041708C">
        <w:rPr>
          <w:rtl/>
        </w:rPr>
        <w:t xml:space="preserve"> خداوند، قلمداد م</w:t>
      </w:r>
      <w:r w:rsidR="007E2085" w:rsidRPr="0041708C">
        <w:rPr>
          <w:rtl/>
        </w:rPr>
        <w:t>ی</w:t>
      </w:r>
      <w:r w:rsidRPr="0041708C">
        <w:rPr>
          <w:rtl/>
        </w:rPr>
        <w:softHyphen/>
        <w:t>نما</w:t>
      </w:r>
      <w:r w:rsidR="007E2085" w:rsidRPr="0041708C">
        <w:rPr>
          <w:rtl/>
        </w:rPr>
        <w:t>ی</w:t>
      </w:r>
      <w:r w:rsidRPr="0041708C">
        <w:rPr>
          <w:rtl/>
        </w:rPr>
        <w:t>ند. وقت</w:t>
      </w:r>
      <w:r w:rsidR="007E2085" w:rsidRPr="0041708C">
        <w:rPr>
          <w:rtl/>
        </w:rPr>
        <w:t>ی</w:t>
      </w:r>
      <w:r w:rsidRPr="0041708C">
        <w:rPr>
          <w:rtl/>
        </w:rPr>
        <w:t xml:space="preserve"> </w:t>
      </w:r>
      <w:r w:rsidR="007E2085" w:rsidRPr="0041708C">
        <w:rPr>
          <w:rtl/>
        </w:rPr>
        <w:t>ک</w:t>
      </w:r>
      <w:r w:rsidRPr="0041708C">
        <w:rPr>
          <w:rtl/>
        </w:rPr>
        <w:t>ه مسأله امامت به عهده تار</w:t>
      </w:r>
      <w:r w:rsidR="007E2085" w:rsidRPr="0041708C">
        <w:rPr>
          <w:rtl/>
        </w:rPr>
        <w:t>ی</w:t>
      </w:r>
      <w:r w:rsidRPr="0041708C">
        <w:rPr>
          <w:rtl/>
        </w:rPr>
        <w:t>خ باشد، ن</w:t>
      </w:r>
      <w:r w:rsidR="007E2085" w:rsidRPr="0041708C">
        <w:rPr>
          <w:rtl/>
        </w:rPr>
        <w:t>ی</w:t>
      </w:r>
      <w:r w:rsidRPr="0041708C">
        <w:rPr>
          <w:rtl/>
        </w:rPr>
        <w:t>از</w:t>
      </w:r>
      <w:r w:rsidR="007E2085" w:rsidRPr="0041708C">
        <w:rPr>
          <w:rtl/>
        </w:rPr>
        <w:t>ی</w:t>
      </w:r>
      <w:r w:rsidRPr="0041708C">
        <w:rPr>
          <w:rtl/>
        </w:rPr>
        <w:t xml:space="preserve"> به طرح دوباره آن وجود ندارد، اختلافات د</w:t>
      </w:r>
      <w:r w:rsidR="007E2085" w:rsidRPr="0041708C">
        <w:rPr>
          <w:rtl/>
        </w:rPr>
        <w:t>ی</w:t>
      </w:r>
      <w:r w:rsidRPr="0041708C">
        <w:rPr>
          <w:rtl/>
        </w:rPr>
        <w:t>روز مانع نزد</w:t>
      </w:r>
      <w:r w:rsidR="007E2085" w:rsidRPr="0041708C">
        <w:rPr>
          <w:rtl/>
        </w:rPr>
        <w:t>یک</w:t>
      </w:r>
      <w:r w:rsidRPr="0041708C">
        <w:rPr>
          <w:rtl/>
        </w:rPr>
        <w:softHyphen/>
        <w:t>ساز</w:t>
      </w:r>
      <w:r w:rsidR="007E2085" w:rsidRPr="0041708C">
        <w:rPr>
          <w:rtl/>
        </w:rPr>
        <w:t>ی</w:t>
      </w:r>
      <w:r w:rsidRPr="0041708C">
        <w:rPr>
          <w:rtl/>
        </w:rPr>
        <w:t xml:space="preserve"> و هم</w:t>
      </w:r>
      <w:r w:rsidR="007E2085" w:rsidRPr="0041708C">
        <w:rPr>
          <w:rtl/>
        </w:rPr>
        <w:t>ک</w:t>
      </w:r>
      <w:r w:rsidRPr="0041708C">
        <w:rPr>
          <w:rtl/>
        </w:rPr>
        <w:t>ار</w:t>
      </w:r>
      <w:r w:rsidR="007E2085" w:rsidRPr="0041708C">
        <w:rPr>
          <w:rtl/>
        </w:rPr>
        <w:t>ی</w:t>
      </w:r>
      <w:r w:rsidRPr="0041708C">
        <w:rPr>
          <w:rtl/>
        </w:rPr>
        <w:t xml:space="preserve"> امروز</w:t>
      </w:r>
      <w:r w:rsidR="007E2085" w:rsidRPr="0041708C">
        <w:rPr>
          <w:rtl/>
        </w:rPr>
        <w:t>ی</w:t>
      </w:r>
      <w:r w:rsidRPr="0041708C">
        <w:rPr>
          <w:rtl/>
        </w:rPr>
        <w:t xml:space="preserve"> نم</w:t>
      </w:r>
      <w:r w:rsidR="007E2085" w:rsidRPr="0041708C">
        <w:rPr>
          <w:rtl/>
        </w:rPr>
        <w:t>ی</w:t>
      </w:r>
      <w:r w:rsidR="0041708C">
        <w:rPr>
          <w:rFonts w:hint="cs"/>
          <w:rtl/>
        </w:rPr>
        <w:t>‌</w:t>
      </w:r>
      <w:r w:rsidRPr="0041708C">
        <w:rPr>
          <w:rtl/>
        </w:rPr>
        <w:t>گردد. از ا</w:t>
      </w:r>
      <w:r w:rsidR="007E2085" w:rsidRPr="0041708C">
        <w:rPr>
          <w:rtl/>
        </w:rPr>
        <w:t>ی</w:t>
      </w:r>
      <w:r w:rsidRPr="0041708C">
        <w:rPr>
          <w:rtl/>
        </w:rPr>
        <w:t xml:space="preserve">نجا بود </w:t>
      </w:r>
      <w:r w:rsidR="007E2085" w:rsidRPr="0041708C">
        <w:rPr>
          <w:rtl/>
        </w:rPr>
        <w:t>ک</w:t>
      </w:r>
      <w:r w:rsidRPr="0041708C">
        <w:rPr>
          <w:rtl/>
        </w:rPr>
        <w:t>ه پا</w:t>
      </w:r>
      <w:r w:rsidR="007E2085" w:rsidRPr="0041708C">
        <w:rPr>
          <w:rtl/>
        </w:rPr>
        <w:t>ی</w:t>
      </w:r>
      <w:r w:rsidRPr="0041708C">
        <w:rPr>
          <w:rtl/>
        </w:rPr>
        <w:t>ان</w:t>
      </w:r>
      <w:r w:rsidRPr="0041708C">
        <w:rPr>
          <w:rtl/>
        </w:rPr>
        <w:softHyphen/>
        <w:t>نامه د</w:t>
      </w:r>
      <w:r w:rsidR="007E2085" w:rsidRPr="0041708C">
        <w:rPr>
          <w:rtl/>
        </w:rPr>
        <w:t>ک</w:t>
      </w:r>
      <w:r w:rsidRPr="0041708C">
        <w:rPr>
          <w:rtl/>
        </w:rPr>
        <w:t>تر</w:t>
      </w:r>
      <w:r w:rsidR="007E2085" w:rsidRPr="0041708C">
        <w:rPr>
          <w:rtl/>
        </w:rPr>
        <w:t>ی</w:t>
      </w:r>
      <w:r w:rsidRPr="0041708C">
        <w:rPr>
          <w:rtl/>
        </w:rPr>
        <w:t>م را درباره: نقش امامت در فقه و اصول مذهب جعفر</w:t>
      </w:r>
      <w:r w:rsidR="007E2085" w:rsidRPr="0041708C">
        <w:rPr>
          <w:rtl/>
        </w:rPr>
        <w:t>ی</w:t>
      </w:r>
      <w:r w:rsidRPr="0041708C">
        <w:rPr>
          <w:rtl/>
        </w:rPr>
        <w:t>، نوشتم. و با تأسف بس</w:t>
      </w:r>
      <w:r w:rsidR="007E2085" w:rsidRPr="0041708C">
        <w:rPr>
          <w:rtl/>
        </w:rPr>
        <w:t>ی</w:t>
      </w:r>
      <w:r w:rsidRPr="0041708C">
        <w:rPr>
          <w:rtl/>
        </w:rPr>
        <w:t>ار</w:t>
      </w:r>
      <w:r w:rsidRPr="0041708C">
        <w:rPr>
          <w:rFonts w:hint="cs"/>
          <w:rtl/>
        </w:rPr>
        <w:t xml:space="preserve"> در پژوهش</w:t>
      </w:r>
      <w:r w:rsidR="0072407D">
        <w:rPr>
          <w:rFonts w:hint="eastAsia"/>
          <w:rtl/>
        </w:rPr>
        <w:t>‌</w:t>
      </w:r>
      <w:r w:rsidRPr="0041708C">
        <w:rPr>
          <w:rFonts w:hint="cs"/>
          <w:rtl/>
        </w:rPr>
        <w:t>هایم</w:t>
      </w:r>
      <w:r w:rsidRPr="0041708C">
        <w:rPr>
          <w:rtl/>
        </w:rPr>
        <w:t xml:space="preserve"> به ا</w:t>
      </w:r>
      <w:r w:rsidR="007E2085" w:rsidRPr="0041708C">
        <w:rPr>
          <w:rtl/>
        </w:rPr>
        <w:t>ی</w:t>
      </w:r>
      <w:r w:rsidRPr="0041708C">
        <w:rPr>
          <w:rtl/>
        </w:rPr>
        <w:t>ن نت</w:t>
      </w:r>
      <w:r w:rsidR="007E2085" w:rsidRPr="0041708C">
        <w:rPr>
          <w:rtl/>
        </w:rPr>
        <w:t>ی</w:t>
      </w:r>
      <w:r w:rsidRPr="0041708C">
        <w:rPr>
          <w:rtl/>
        </w:rPr>
        <w:t>جه رس</w:t>
      </w:r>
      <w:r w:rsidR="007E2085" w:rsidRPr="0041708C">
        <w:rPr>
          <w:rtl/>
        </w:rPr>
        <w:t>ی</w:t>
      </w:r>
      <w:r w:rsidRPr="0041708C">
        <w:rPr>
          <w:rtl/>
        </w:rPr>
        <w:t xml:space="preserve">دم </w:t>
      </w:r>
      <w:r w:rsidR="007E2085" w:rsidRPr="0041708C">
        <w:rPr>
          <w:rtl/>
        </w:rPr>
        <w:t>ک</w:t>
      </w:r>
      <w:r w:rsidRPr="0041708C">
        <w:rPr>
          <w:rtl/>
        </w:rPr>
        <w:t>ه ا</w:t>
      </w:r>
      <w:r w:rsidR="007E2085" w:rsidRPr="0041708C">
        <w:rPr>
          <w:rtl/>
        </w:rPr>
        <w:t>ی</w:t>
      </w:r>
      <w:r w:rsidRPr="0041708C">
        <w:rPr>
          <w:rtl/>
        </w:rPr>
        <w:t>ن اعتقاد باطل و</w:t>
      </w:r>
      <w:r w:rsidR="0041708C">
        <w:rPr>
          <w:rtl/>
        </w:rPr>
        <w:t xml:space="preserve"> بی‌</w:t>
      </w:r>
      <w:r w:rsidRPr="0041708C">
        <w:rPr>
          <w:rtl/>
        </w:rPr>
        <w:t>اساس بس</w:t>
      </w:r>
      <w:r w:rsidR="007E2085" w:rsidRPr="0041708C">
        <w:rPr>
          <w:rtl/>
        </w:rPr>
        <w:t>ی</w:t>
      </w:r>
      <w:r w:rsidRPr="0041708C">
        <w:rPr>
          <w:rtl/>
        </w:rPr>
        <w:t>ار</w:t>
      </w:r>
      <w:r w:rsidR="007E2085" w:rsidRPr="0041708C">
        <w:rPr>
          <w:rtl/>
        </w:rPr>
        <w:t>ی</w:t>
      </w:r>
      <w:r w:rsidRPr="0041708C">
        <w:rPr>
          <w:rtl/>
        </w:rPr>
        <w:t xml:space="preserve"> از اصول فقه</w:t>
      </w:r>
      <w:r w:rsidR="007E2085" w:rsidRPr="0041708C">
        <w:rPr>
          <w:rtl/>
        </w:rPr>
        <w:t>ی</w:t>
      </w:r>
      <w:r w:rsidRPr="0041708C">
        <w:rPr>
          <w:rtl/>
        </w:rPr>
        <w:t>شان را به تباه</w:t>
      </w:r>
      <w:r w:rsidR="007E2085" w:rsidRPr="0041708C">
        <w:rPr>
          <w:rtl/>
        </w:rPr>
        <w:t>ی</w:t>
      </w:r>
      <w:r w:rsidRPr="0041708C">
        <w:rPr>
          <w:rtl/>
        </w:rPr>
        <w:t xml:space="preserve"> </w:t>
      </w:r>
      <w:r w:rsidR="007E2085" w:rsidRPr="0041708C">
        <w:rPr>
          <w:rtl/>
        </w:rPr>
        <w:t>ک</w:t>
      </w:r>
      <w:r w:rsidRPr="0041708C">
        <w:rPr>
          <w:rtl/>
        </w:rPr>
        <w:t>شانده، پس تبل</w:t>
      </w:r>
      <w:r w:rsidR="007E2085" w:rsidRPr="0041708C">
        <w:rPr>
          <w:rtl/>
        </w:rPr>
        <w:t>ی</w:t>
      </w:r>
      <w:r w:rsidRPr="0041708C">
        <w:rPr>
          <w:rtl/>
        </w:rPr>
        <w:t>غ تقر</w:t>
      </w:r>
      <w:r w:rsidR="007E2085" w:rsidRPr="0041708C">
        <w:rPr>
          <w:rtl/>
        </w:rPr>
        <w:t>ی</w:t>
      </w:r>
      <w:r w:rsidRPr="0041708C">
        <w:rPr>
          <w:rtl/>
        </w:rPr>
        <w:t>ب و هماهنگ</w:t>
      </w:r>
      <w:r w:rsidR="007E2085" w:rsidRPr="0041708C">
        <w:rPr>
          <w:rtl/>
        </w:rPr>
        <w:t>ی</w:t>
      </w:r>
      <w:r w:rsidRPr="0041708C">
        <w:rPr>
          <w:rFonts w:hint="cs"/>
          <w:rtl/>
        </w:rPr>
        <w:t xml:space="preserve"> و یکسویی با آنان</w:t>
      </w:r>
      <w:r w:rsidRPr="0041708C">
        <w:rPr>
          <w:rtl/>
        </w:rPr>
        <w:t xml:space="preserve"> چه فا</w:t>
      </w:r>
      <w:r w:rsidR="007E2085" w:rsidRPr="0041708C">
        <w:rPr>
          <w:rtl/>
        </w:rPr>
        <w:t>ی</w:t>
      </w:r>
      <w:r w:rsidRPr="0041708C">
        <w:rPr>
          <w:rtl/>
        </w:rPr>
        <w:t>ده</w:t>
      </w:r>
      <w:r w:rsidRPr="0041708C">
        <w:rPr>
          <w:rtl/>
        </w:rPr>
        <w:softHyphen/>
      </w:r>
      <w:r w:rsidR="007E2085" w:rsidRPr="0041708C">
        <w:rPr>
          <w:rtl/>
        </w:rPr>
        <w:t>ی</w:t>
      </w:r>
      <w:r w:rsidRPr="0041708C">
        <w:rPr>
          <w:rtl/>
        </w:rPr>
        <w:t xml:space="preserve"> در بر دارد؟</w:t>
      </w:r>
    </w:p>
    <w:p w:rsidR="00AA61E7" w:rsidRPr="0041708C" w:rsidRDefault="00AA61E7" w:rsidP="0041708C">
      <w:pPr>
        <w:pStyle w:val="a0"/>
        <w:rPr>
          <w:rtl/>
        </w:rPr>
      </w:pPr>
      <w:r w:rsidRPr="0041708C">
        <w:rPr>
          <w:rtl/>
        </w:rPr>
        <w:t>اگر ش</w:t>
      </w:r>
      <w:r w:rsidR="007E2085" w:rsidRPr="0041708C">
        <w:rPr>
          <w:rtl/>
        </w:rPr>
        <w:t>ی</w:t>
      </w:r>
      <w:r w:rsidRPr="0041708C">
        <w:rPr>
          <w:rtl/>
        </w:rPr>
        <w:t>عه را مورد خطاب قرار ده</w:t>
      </w:r>
      <w:r w:rsidR="007E2085" w:rsidRPr="0041708C">
        <w:rPr>
          <w:rtl/>
        </w:rPr>
        <w:t>ی</w:t>
      </w:r>
      <w:r w:rsidRPr="0041708C">
        <w:rPr>
          <w:rtl/>
        </w:rPr>
        <w:t>م و به ا</w:t>
      </w:r>
      <w:r w:rsidR="007E2085" w:rsidRPr="0041708C">
        <w:rPr>
          <w:rtl/>
        </w:rPr>
        <w:t>ی</w:t>
      </w:r>
      <w:r w:rsidRPr="0041708C">
        <w:rPr>
          <w:rtl/>
        </w:rPr>
        <w:t>شان بگو</w:t>
      </w:r>
      <w:r w:rsidR="007E2085" w:rsidRPr="0041708C">
        <w:rPr>
          <w:rtl/>
        </w:rPr>
        <w:t>یی</w:t>
      </w:r>
      <w:r w:rsidRPr="0041708C">
        <w:rPr>
          <w:rtl/>
        </w:rPr>
        <w:t>م: مسأله امامت را از چارچوب مسا</w:t>
      </w:r>
      <w:r w:rsidR="007E2085" w:rsidRPr="0041708C">
        <w:rPr>
          <w:rtl/>
        </w:rPr>
        <w:t>ی</w:t>
      </w:r>
      <w:r w:rsidRPr="0041708C">
        <w:rPr>
          <w:rtl/>
        </w:rPr>
        <w:t>ل اعتقاد</w:t>
      </w:r>
      <w:r w:rsidR="007E2085" w:rsidRPr="0041708C">
        <w:rPr>
          <w:rtl/>
        </w:rPr>
        <w:t>ی</w:t>
      </w:r>
      <w:r w:rsidRPr="0041708C">
        <w:rPr>
          <w:rtl/>
        </w:rPr>
        <w:t xml:space="preserve"> خارج </w:t>
      </w:r>
      <w:r w:rsidR="007E2085" w:rsidRPr="0041708C">
        <w:rPr>
          <w:rtl/>
        </w:rPr>
        <w:t>ک</w:t>
      </w:r>
      <w:r w:rsidRPr="0041708C">
        <w:rPr>
          <w:rtl/>
        </w:rPr>
        <w:t>ن</w:t>
      </w:r>
      <w:r w:rsidR="007E2085" w:rsidRPr="0041708C">
        <w:rPr>
          <w:rtl/>
        </w:rPr>
        <w:t>ی</w:t>
      </w:r>
      <w:r w:rsidRPr="0041708C">
        <w:rPr>
          <w:rtl/>
        </w:rPr>
        <w:t>د و نگذار</w:t>
      </w:r>
      <w:r w:rsidR="007E2085" w:rsidRPr="0041708C">
        <w:rPr>
          <w:rtl/>
        </w:rPr>
        <w:t>ی</w:t>
      </w:r>
      <w:r w:rsidRPr="0041708C">
        <w:rPr>
          <w:rtl/>
        </w:rPr>
        <w:t>د در زم</w:t>
      </w:r>
      <w:r w:rsidR="007E2085" w:rsidRPr="0041708C">
        <w:rPr>
          <w:rtl/>
        </w:rPr>
        <w:t>ی</w:t>
      </w:r>
      <w:r w:rsidRPr="0041708C">
        <w:rPr>
          <w:rtl/>
        </w:rPr>
        <w:t>نه قانون</w:t>
      </w:r>
      <w:r w:rsidRPr="0041708C">
        <w:rPr>
          <w:rtl/>
        </w:rPr>
        <w:softHyphen/>
        <w:t>گذار</w:t>
      </w:r>
      <w:r w:rsidR="007E2085" w:rsidRPr="0041708C">
        <w:rPr>
          <w:rtl/>
        </w:rPr>
        <w:t>ی</w:t>
      </w:r>
      <w:r w:rsidRPr="0041708C">
        <w:rPr>
          <w:rtl/>
        </w:rPr>
        <w:t xml:space="preserve"> و اصول آن تاث</w:t>
      </w:r>
      <w:r w:rsidR="007E2085" w:rsidRPr="0041708C">
        <w:rPr>
          <w:rtl/>
        </w:rPr>
        <w:t>ی</w:t>
      </w:r>
      <w:r w:rsidRPr="0041708C">
        <w:rPr>
          <w:rtl/>
        </w:rPr>
        <w:t>ر</w:t>
      </w:r>
      <w:r w:rsidR="007E2085" w:rsidRPr="0041708C">
        <w:rPr>
          <w:rtl/>
        </w:rPr>
        <w:t>ی</w:t>
      </w:r>
      <w:r w:rsidRPr="0041708C">
        <w:rPr>
          <w:rtl/>
        </w:rPr>
        <w:t xml:space="preserve"> بگذارد، تا همانند مذاهب اهل سنت و جماعت گرد</w:t>
      </w:r>
      <w:r w:rsidR="007E2085" w:rsidRPr="0041708C">
        <w:rPr>
          <w:rtl/>
        </w:rPr>
        <w:t>ی</w:t>
      </w:r>
      <w:r w:rsidRPr="0041708C">
        <w:rPr>
          <w:rtl/>
        </w:rPr>
        <w:t>د، آ</w:t>
      </w:r>
      <w:r w:rsidR="007E2085" w:rsidRPr="0041708C">
        <w:rPr>
          <w:rtl/>
        </w:rPr>
        <w:t>ی</w:t>
      </w:r>
      <w:r w:rsidRPr="0041708C">
        <w:rPr>
          <w:rtl/>
        </w:rPr>
        <w:t>ا ا</w:t>
      </w:r>
      <w:r w:rsidR="007E2085" w:rsidRPr="0041708C">
        <w:rPr>
          <w:rtl/>
        </w:rPr>
        <w:t>ی</w:t>
      </w:r>
      <w:r w:rsidRPr="0041708C">
        <w:rPr>
          <w:rtl/>
        </w:rPr>
        <w:t>ن پ</w:t>
      </w:r>
      <w:r w:rsidR="007E2085" w:rsidRPr="0041708C">
        <w:rPr>
          <w:rtl/>
        </w:rPr>
        <w:t>ی</w:t>
      </w:r>
      <w:r w:rsidRPr="0041708C">
        <w:rPr>
          <w:rtl/>
        </w:rPr>
        <w:t>شنهاد را م</w:t>
      </w:r>
      <w:r w:rsidR="007E2085" w:rsidRPr="0041708C">
        <w:rPr>
          <w:rtl/>
        </w:rPr>
        <w:t>ی</w:t>
      </w:r>
      <w:r w:rsidRPr="0041708C">
        <w:rPr>
          <w:rtl/>
        </w:rPr>
        <w:softHyphen/>
        <w:t>پذ</w:t>
      </w:r>
      <w:r w:rsidR="007E2085" w:rsidRPr="0041708C">
        <w:rPr>
          <w:rtl/>
        </w:rPr>
        <w:t>ی</w:t>
      </w:r>
      <w:r w:rsidRPr="0041708C">
        <w:rPr>
          <w:rtl/>
        </w:rPr>
        <w:t>رند؟! اگر نپذ</w:t>
      </w:r>
      <w:r w:rsidR="007E2085" w:rsidRPr="0041708C">
        <w:rPr>
          <w:rtl/>
        </w:rPr>
        <w:t>ی</w:t>
      </w:r>
      <w:r w:rsidRPr="0041708C">
        <w:rPr>
          <w:rtl/>
        </w:rPr>
        <w:t xml:space="preserve">رفتند، و </w:t>
      </w:r>
      <w:r w:rsidR="007E2085" w:rsidRPr="0041708C">
        <w:rPr>
          <w:rtl/>
        </w:rPr>
        <w:t>ی</w:t>
      </w:r>
      <w:r w:rsidRPr="0041708C">
        <w:rPr>
          <w:rtl/>
        </w:rPr>
        <w:t>ا اساساً چن</w:t>
      </w:r>
      <w:r w:rsidR="007E2085" w:rsidRPr="0041708C">
        <w:rPr>
          <w:rtl/>
        </w:rPr>
        <w:t>ی</w:t>
      </w:r>
      <w:r w:rsidRPr="0041708C">
        <w:rPr>
          <w:rtl/>
        </w:rPr>
        <w:t>ن پ</w:t>
      </w:r>
      <w:r w:rsidR="007E2085" w:rsidRPr="0041708C">
        <w:rPr>
          <w:rtl/>
        </w:rPr>
        <w:t>ی</w:t>
      </w:r>
      <w:r w:rsidRPr="0041708C">
        <w:rPr>
          <w:rtl/>
        </w:rPr>
        <w:t>شنهاد</w:t>
      </w:r>
      <w:r w:rsidR="007E2085" w:rsidRPr="0041708C">
        <w:rPr>
          <w:rtl/>
        </w:rPr>
        <w:t>ی</w:t>
      </w:r>
      <w:r w:rsidRPr="0041708C">
        <w:rPr>
          <w:rtl/>
        </w:rPr>
        <w:t xml:space="preserve"> به ا</w:t>
      </w:r>
      <w:r w:rsidR="007E2085" w:rsidRPr="0041708C">
        <w:rPr>
          <w:rtl/>
        </w:rPr>
        <w:t>ی</w:t>
      </w:r>
      <w:r w:rsidRPr="0041708C">
        <w:rPr>
          <w:rtl/>
        </w:rPr>
        <w:t>شان نشود، آ</w:t>
      </w:r>
      <w:r w:rsidR="007E2085" w:rsidRPr="0041708C">
        <w:rPr>
          <w:rtl/>
        </w:rPr>
        <w:t>ی</w:t>
      </w:r>
      <w:r w:rsidRPr="0041708C">
        <w:rPr>
          <w:rtl/>
        </w:rPr>
        <w:t>ا ما به زمره معتقد</w:t>
      </w:r>
      <w:r w:rsidR="007E2085" w:rsidRPr="0041708C">
        <w:rPr>
          <w:rtl/>
        </w:rPr>
        <w:t>ی</w:t>
      </w:r>
      <w:r w:rsidRPr="0041708C">
        <w:rPr>
          <w:rtl/>
        </w:rPr>
        <w:t>ن به عقا</w:t>
      </w:r>
      <w:r w:rsidR="007E2085" w:rsidRPr="0041708C">
        <w:rPr>
          <w:rtl/>
        </w:rPr>
        <w:t>ی</w:t>
      </w:r>
      <w:r w:rsidRPr="0041708C">
        <w:rPr>
          <w:rtl/>
        </w:rPr>
        <w:t>د باطلشان به در آ</w:t>
      </w:r>
      <w:r w:rsidR="007E2085" w:rsidRPr="0041708C">
        <w:rPr>
          <w:rtl/>
        </w:rPr>
        <w:t>یی</w:t>
      </w:r>
      <w:r w:rsidRPr="0041708C">
        <w:rPr>
          <w:rtl/>
        </w:rPr>
        <w:t>م؟!</w:t>
      </w:r>
    </w:p>
    <w:p w:rsidR="00AA61E7" w:rsidRPr="0041708C" w:rsidRDefault="00AA61E7" w:rsidP="0072407D">
      <w:pPr>
        <w:pStyle w:val="a0"/>
        <w:rPr>
          <w:rtl/>
        </w:rPr>
      </w:pPr>
      <w:r w:rsidRPr="0041708C">
        <w:rPr>
          <w:rtl/>
        </w:rPr>
        <w:t>پس با</w:t>
      </w:r>
      <w:r w:rsidR="007E2085" w:rsidRPr="0041708C">
        <w:rPr>
          <w:rtl/>
        </w:rPr>
        <w:t>ی</w:t>
      </w:r>
      <w:r w:rsidRPr="0041708C">
        <w:rPr>
          <w:rtl/>
        </w:rPr>
        <w:t>ست</w:t>
      </w:r>
      <w:r w:rsidR="007E2085" w:rsidRPr="0041708C">
        <w:rPr>
          <w:rtl/>
        </w:rPr>
        <w:t>ی</w:t>
      </w:r>
      <w:r w:rsidRPr="0041708C">
        <w:rPr>
          <w:rtl/>
        </w:rPr>
        <w:t xml:space="preserve"> تبل</w:t>
      </w:r>
      <w:r w:rsidR="007E2085" w:rsidRPr="0041708C">
        <w:rPr>
          <w:rtl/>
        </w:rPr>
        <w:t>ی</w:t>
      </w:r>
      <w:r w:rsidRPr="0041708C">
        <w:rPr>
          <w:rtl/>
        </w:rPr>
        <w:t>غ تقر</w:t>
      </w:r>
      <w:r w:rsidR="007E2085" w:rsidRPr="0041708C">
        <w:rPr>
          <w:rtl/>
        </w:rPr>
        <w:t>ی</w:t>
      </w:r>
      <w:r w:rsidRPr="0041708C">
        <w:rPr>
          <w:rtl/>
        </w:rPr>
        <w:t>ب از رو</w:t>
      </w:r>
      <w:r w:rsidR="007E2085" w:rsidRPr="0041708C">
        <w:rPr>
          <w:rtl/>
        </w:rPr>
        <w:t>ی</w:t>
      </w:r>
      <w:r w:rsidRPr="0041708C">
        <w:rPr>
          <w:rtl/>
        </w:rPr>
        <w:t xml:space="preserve"> آگاه</w:t>
      </w:r>
      <w:r w:rsidR="007E2085" w:rsidRPr="0041708C">
        <w:rPr>
          <w:rtl/>
        </w:rPr>
        <w:t>ی</w:t>
      </w:r>
      <w:r w:rsidRPr="0041708C">
        <w:rPr>
          <w:rtl/>
        </w:rPr>
        <w:t xml:space="preserve"> و هوش</w:t>
      </w:r>
      <w:r w:rsidR="007E2085" w:rsidRPr="0041708C">
        <w:rPr>
          <w:rtl/>
        </w:rPr>
        <w:t>ی</w:t>
      </w:r>
      <w:r w:rsidRPr="0041708C">
        <w:rPr>
          <w:rtl/>
        </w:rPr>
        <w:t>ار</w:t>
      </w:r>
      <w:r w:rsidR="007E2085" w:rsidRPr="0041708C">
        <w:rPr>
          <w:rtl/>
        </w:rPr>
        <w:t>ی</w:t>
      </w:r>
      <w:r w:rsidRPr="0041708C">
        <w:rPr>
          <w:rtl/>
        </w:rPr>
        <w:t xml:space="preserve"> باشد. و لذا مناسب د</w:t>
      </w:r>
      <w:r w:rsidR="007E2085" w:rsidRPr="0041708C">
        <w:rPr>
          <w:rtl/>
        </w:rPr>
        <w:t>ی</w:t>
      </w:r>
      <w:r w:rsidRPr="0041708C">
        <w:rPr>
          <w:rtl/>
        </w:rPr>
        <w:t>دم، برخ</w:t>
      </w:r>
      <w:r w:rsidR="007E2085" w:rsidRPr="0041708C">
        <w:rPr>
          <w:rtl/>
        </w:rPr>
        <w:t>ی</w:t>
      </w:r>
      <w:r w:rsidRPr="0041708C">
        <w:rPr>
          <w:rtl/>
        </w:rPr>
        <w:t xml:space="preserve"> از </w:t>
      </w:r>
      <w:r w:rsidR="007E2085" w:rsidRPr="0041708C">
        <w:rPr>
          <w:rtl/>
        </w:rPr>
        <w:t>ک</w:t>
      </w:r>
      <w:r w:rsidRPr="0041708C">
        <w:rPr>
          <w:rtl/>
        </w:rPr>
        <w:t>تب</w:t>
      </w:r>
      <w:r w:rsidR="007E2085" w:rsidRPr="0041708C">
        <w:rPr>
          <w:rtl/>
        </w:rPr>
        <w:t>ی</w:t>
      </w:r>
      <w:r w:rsidRPr="0041708C">
        <w:rPr>
          <w:rtl/>
        </w:rPr>
        <w:t xml:space="preserve"> </w:t>
      </w:r>
      <w:r w:rsidR="007E2085" w:rsidRPr="0041708C">
        <w:rPr>
          <w:rtl/>
        </w:rPr>
        <w:t>ک</w:t>
      </w:r>
      <w:r w:rsidRPr="0041708C">
        <w:rPr>
          <w:rtl/>
        </w:rPr>
        <w:t xml:space="preserve">ه </w:t>
      </w:r>
      <w:r w:rsidR="004301F3" w:rsidRPr="0041708C">
        <w:rPr>
          <w:rtl/>
        </w:rPr>
        <w:t>تفاوت‌ها</w:t>
      </w:r>
      <w:r w:rsidR="007E2085" w:rsidRPr="0041708C">
        <w:rPr>
          <w:rtl/>
        </w:rPr>
        <w:t>ی</w:t>
      </w:r>
      <w:r w:rsidRPr="0041708C">
        <w:rPr>
          <w:rtl/>
        </w:rPr>
        <w:t xml:space="preserve"> اهل سنت و ش</w:t>
      </w:r>
      <w:r w:rsidR="007E2085" w:rsidRPr="0041708C">
        <w:rPr>
          <w:rtl/>
        </w:rPr>
        <w:t>ی</w:t>
      </w:r>
      <w:r w:rsidRPr="0041708C">
        <w:rPr>
          <w:rtl/>
        </w:rPr>
        <w:t>عه را در زم</w:t>
      </w:r>
      <w:r w:rsidR="007E2085" w:rsidRPr="0041708C">
        <w:rPr>
          <w:rtl/>
        </w:rPr>
        <w:t>ی</w:t>
      </w:r>
      <w:r w:rsidRPr="0041708C">
        <w:rPr>
          <w:rtl/>
        </w:rPr>
        <w:t>نه</w:t>
      </w:r>
      <w:r w:rsidRPr="0041708C">
        <w:rPr>
          <w:rtl/>
        </w:rPr>
        <w:softHyphen/>
        <w:t>ها</w:t>
      </w:r>
      <w:r w:rsidR="007E2085" w:rsidRPr="0041708C">
        <w:rPr>
          <w:rtl/>
        </w:rPr>
        <w:t>ی</w:t>
      </w:r>
      <w:r w:rsidRPr="0041708C">
        <w:rPr>
          <w:rtl/>
        </w:rPr>
        <w:t xml:space="preserve"> مختلف به تصو</w:t>
      </w:r>
      <w:r w:rsidR="007E2085" w:rsidRPr="0041708C">
        <w:rPr>
          <w:rtl/>
        </w:rPr>
        <w:t>ی</w:t>
      </w:r>
      <w:r w:rsidRPr="0041708C">
        <w:rPr>
          <w:rtl/>
        </w:rPr>
        <w:t>ر م</w:t>
      </w:r>
      <w:r w:rsidR="007E2085" w:rsidRPr="0041708C">
        <w:rPr>
          <w:rtl/>
        </w:rPr>
        <w:t>ی</w:t>
      </w:r>
      <w:r w:rsidR="0072407D">
        <w:rPr>
          <w:rFonts w:hint="cs"/>
          <w:rtl/>
        </w:rPr>
        <w:t>‌</w:t>
      </w:r>
      <w:r w:rsidR="007E2085" w:rsidRPr="0041708C">
        <w:rPr>
          <w:rtl/>
        </w:rPr>
        <w:t>ک</w:t>
      </w:r>
      <w:r w:rsidRPr="0041708C">
        <w:rPr>
          <w:rtl/>
        </w:rPr>
        <w:t>شند، در اخت</w:t>
      </w:r>
      <w:r w:rsidR="007E2085" w:rsidRPr="0041708C">
        <w:rPr>
          <w:rtl/>
        </w:rPr>
        <w:t>ی</w:t>
      </w:r>
      <w:r w:rsidRPr="0041708C">
        <w:rPr>
          <w:rtl/>
        </w:rPr>
        <w:t>ار مسلمانان و مبلغان تقر</w:t>
      </w:r>
      <w:r w:rsidR="007E2085" w:rsidRPr="0041708C">
        <w:rPr>
          <w:rtl/>
        </w:rPr>
        <w:t>ی</w:t>
      </w:r>
      <w:r w:rsidRPr="0041708C">
        <w:rPr>
          <w:rtl/>
        </w:rPr>
        <w:t>ب، بگذارم، تا در ا</w:t>
      </w:r>
      <w:r w:rsidR="007E2085" w:rsidRPr="0041708C">
        <w:rPr>
          <w:rtl/>
        </w:rPr>
        <w:t>ی</w:t>
      </w:r>
      <w:r w:rsidRPr="0041708C">
        <w:rPr>
          <w:rtl/>
        </w:rPr>
        <w:t xml:space="preserve">ن </w:t>
      </w:r>
      <w:r w:rsidR="004301F3" w:rsidRPr="0041708C">
        <w:rPr>
          <w:rtl/>
        </w:rPr>
        <w:t>تفاوت‌ها</w:t>
      </w:r>
      <w:r w:rsidRPr="0041708C">
        <w:rPr>
          <w:rtl/>
        </w:rPr>
        <w:t xml:space="preserve"> ب</w:t>
      </w:r>
      <w:r w:rsidR="007E2085" w:rsidRPr="0041708C">
        <w:rPr>
          <w:rtl/>
        </w:rPr>
        <w:t>ی</w:t>
      </w:r>
      <w:r w:rsidRPr="0041708C">
        <w:rPr>
          <w:rtl/>
        </w:rPr>
        <w:t>ند</w:t>
      </w:r>
      <w:r w:rsidR="007E2085" w:rsidRPr="0041708C">
        <w:rPr>
          <w:rtl/>
        </w:rPr>
        <w:t>ی</w:t>
      </w:r>
      <w:r w:rsidRPr="0041708C">
        <w:rPr>
          <w:rtl/>
        </w:rPr>
        <w:t>شند، و چگونگ</w:t>
      </w:r>
      <w:r w:rsidR="007E2085" w:rsidRPr="0041708C">
        <w:rPr>
          <w:rtl/>
        </w:rPr>
        <w:t>ی</w:t>
      </w:r>
      <w:r w:rsidRPr="0041708C">
        <w:rPr>
          <w:rFonts w:hint="cs"/>
          <w:rtl/>
        </w:rPr>
        <w:t xml:space="preserve"> و راستای درست</w:t>
      </w:r>
      <w:r w:rsidRPr="0041708C">
        <w:rPr>
          <w:rtl/>
        </w:rPr>
        <w:t xml:space="preserve"> تبل</w:t>
      </w:r>
      <w:r w:rsidR="007E2085" w:rsidRPr="0041708C">
        <w:rPr>
          <w:rtl/>
        </w:rPr>
        <w:t>ی</w:t>
      </w:r>
      <w:r w:rsidRPr="0041708C">
        <w:rPr>
          <w:rtl/>
        </w:rPr>
        <w:t>غ را تع</w:t>
      </w:r>
      <w:r w:rsidR="007E2085" w:rsidRPr="0041708C">
        <w:rPr>
          <w:rtl/>
        </w:rPr>
        <w:t>یی</w:t>
      </w:r>
      <w:r w:rsidRPr="0041708C">
        <w:rPr>
          <w:rtl/>
        </w:rPr>
        <w:t>ن نما</w:t>
      </w:r>
      <w:r w:rsidR="007E2085" w:rsidRPr="0041708C">
        <w:rPr>
          <w:rtl/>
        </w:rPr>
        <w:t>یی</w:t>
      </w:r>
      <w:r w:rsidRPr="0041708C">
        <w:rPr>
          <w:rtl/>
        </w:rPr>
        <w:t xml:space="preserve">م، و </w:t>
      </w:r>
      <w:r w:rsidRPr="0041708C">
        <w:rPr>
          <w:rFonts w:hint="cs"/>
          <w:rtl/>
        </w:rPr>
        <w:t xml:space="preserve">در یابیم که </w:t>
      </w:r>
      <w:r w:rsidR="007E2085" w:rsidRPr="0041708C">
        <w:rPr>
          <w:rtl/>
        </w:rPr>
        <w:t>کی</w:t>
      </w:r>
      <w:r w:rsidRPr="0041708C">
        <w:rPr>
          <w:rtl/>
        </w:rPr>
        <w:t>ست آن</w:t>
      </w:r>
      <w:r w:rsidR="007E2085" w:rsidRPr="0041708C">
        <w:rPr>
          <w:rtl/>
        </w:rPr>
        <w:t>ک</w:t>
      </w:r>
      <w:r w:rsidRPr="0041708C">
        <w:rPr>
          <w:rtl/>
        </w:rPr>
        <w:t>ه با</w:t>
      </w:r>
      <w:r w:rsidR="007E2085" w:rsidRPr="0041708C">
        <w:rPr>
          <w:rtl/>
        </w:rPr>
        <w:t>ی</w:t>
      </w:r>
      <w:r w:rsidRPr="0041708C">
        <w:rPr>
          <w:rtl/>
        </w:rPr>
        <w:t>د از آراء خو</w:t>
      </w:r>
      <w:r w:rsidR="007E2085" w:rsidRPr="0041708C">
        <w:rPr>
          <w:rtl/>
        </w:rPr>
        <w:t>ی</w:t>
      </w:r>
      <w:r w:rsidRPr="0041708C">
        <w:rPr>
          <w:rtl/>
        </w:rPr>
        <w:t>ش دست بردارد و به صفوف مسلمانان بپ</w:t>
      </w:r>
      <w:r w:rsidR="007E2085" w:rsidRPr="0041708C">
        <w:rPr>
          <w:rtl/>
        </w:rPr>
        <w:t>ی</w:t>
      </w:r>
      <w:r w:rsidRPr="0041708C">
        <w:rPr>
          <w:rtl/>
        </w:rPr>
        <w:t>وندد.</w:t>
      </w:r>
    </w:p>
    <w:p w:rsidR="00AA61E7" w:rsidRPr="0041708C" w:rsidRDefault="00AA61E7" w:rsidP="0041708C">
      <w:pPr>
        <w:pStyle w:val="a0"/>
        <w:rPr>
          <w:rtl/>
        </w:rPr>
      </w:pPr>
      <w:r w:rsidRPr="0041708C">
        <w:rPr>
          <w:rtl/>
        </w:rPr>
        <w:t>مدت چند سال منابع علم</w:t>
      </w:r>
      <w:r w:rsidR="007E2085" w:rsidRPr="0041708C">
        <w:rPr>
          <w:rtl/>
        </w:rPr>
        <w:t>ی</w:t>
      </w:r>
      <w:r w:rsidRPr="0041708C">
        <w:rPr>
          <w:rtl/>
        </w:rPr>
        <w:t xml:space="preserve"> لازم را برا</w:t>
      </w:r>
      <w:r w:rsidR="007E2085" w:rsidRPr="0041708C">
        <w:rPr>
          <w:rtl/>
        </w:rPr>
        <w:t>ی</w:t>
      </w:r>
      <w:r w:rsidRPr="0041708C">
        <w:rPr>
          <w:rtl/>
        </w:rPr>
        <w:t xml:space="preserve"> ا</w:t>
      </w:r>
      <w:r w:rsidR="007E2085" w:rsidRPr="0041708C">
        <w:rPr>
          <w:rtl/>
        </w:rPr>
        <w:t>ی</w:t>
      </w:r>
      <w:r w:rsidRPr="0041708C">
        <w:rPr>
          <w:rtl/>
        </w:rPr>
        <w:t xml:space="preserve">ن </w:t>
      </w:r>
      <w:r w:rsidR="007E2085" w:rsidRPr="0041708C">
        <w:rPr>
          <w:rtl/>
        </w:rPr>
        <w:t>ک</w:t>
      </w:r>
      <w:r w:rsidRPr="0041708C">
        <w:rPr>
          <w:rtl/>
        </w:rPr>
        <w:t>ار ته</w:t>
      </w:r>
      <w:r w:rsidR="007E2085" w:rsidRPr="0041708C">
        <w:rPr>
          <w:rtl/>
        </w:rPr>
        <w:t>ی</w:t>
      </w:r>
      <w:r w:rsidRPr="0041708C">
        <w:rPr>
          <w:rtl/>
        </w:rPr>
        <w:t xml:space="preserve">ه </w:t>
      </w:r>
      <w:r w:rsidR="007E2085" w:rsidRPr="0041708C">
        <w:rPr>
          <w:rtl/>
        </w:rPr>
        <w:t>ک</w:t>
      </w:r>
      <w:r w:rsidRPr="0041708C">
        <w:rPr>
          <w:rtl/>
        </w:rPr>
        <w:t>ردم، سپس به دل</w:t>
      </w:r>
      <w:r w:rsidR="007E2085" w:rsidRPr="0041708C">
        <w:rPr>
          <w:rtl/>
        </w:rPr>
        <w:t>ی</w:t>
      </w:r>
      <w:r w:rsidRPr="0041708C">
        <w:rPr>
          <w:rtl/>
        </w:rPr>
        <w:t>ل اشتغال به تحق</w:t>
      </w:r>
      <w:r w:rsidR="007E2085" w:rsidRPr="0041708C">
        <w:rPr>
          <w:rtl/>
        </w:rPr>
        <w:t>ی</w:t>
      </w:r>
      <w:r w:rsidRPr="0041708C">
        <w:rPr>
          <w:rtl/>
        </w:rPr>
        <w:t>ق در باب اقتصاد اسلام</w:t>
      </w:r>
      <w:r w:rsidR="007E2085" w:rsidRPr="0041708C">
        <w:rPr>
          <w:rtl/>
        </w:rPr>
        <w:t>ی</w:t>
      </w:r>
      <w:r w:rsidRPr="0041708C">
        <w:rPr>
          <w:rtl/>
        </w:rPr>
        <w:t xml:space="preserve"> و معاملات </w:t>
      </w:r>
      <w:r w:rsidR="007E2085" w:rsidRPr="0041708C">
        <w:rPr>
          <w:rtl/>
        </w:rPr>
        <w:t>ک</w:t>
      </w:r>
      <w:r w:rsidRPr="0041708C">
        <w:rPr>
          <w:rtl/>
        </w:rPr>
        <w:t>نون</w:t>
      </w:r>
      <w:r w:rsidR="007E2085" w:rsidRPr="0041708C">
        <w:rPr>
          <w:rtl/>
        </w:rPr>
        <w:t>ی</w:t>
      </w:r>
      <w:r w:rsidRPr="0041708C">
        <w:rPr>
          <w:rtl/>
        </w:rPr>
        <w:t xml:space="preserve"> </w:t>
      </w:r>
      <w:r w:rsidR="007E2085" w:rsidRPr="0041708C">
        <w:rPr>
          <w:rtl/>
        </w:rPr>
        <w:t>ک</w:t>
      </w:r>
      <w:r w:rsidRPr="0041708C">
        <w:rPr>
          <w:rtl/>
        </w:rPr>
        <w:t xml:space="preserve">ه، به لطف خدا </w:t>
      </w:r>
      <w:r w:rsidR="007E2085" w:rsidRPr="0041708C">
        <w:rPr>
          <w:rtl/>
        </w:rPr>
        <w:t>ک</w:t>
      </w:r>
      <w:r w:rsidRPr="0041708C">
        <w:rPr>
          <w:rtl/>
        </w:rPr>
        <w:t>تب و مباحث متعدد</w:t>
      </w:r>
      <w:r w:rsidR="007E2085" w:rsidRPr="0041708C">
        <w:rPr>
          <w:rtl/>
        </w:rPr>
        <w:t>ی</w:t>
      </w:r>
      <w:r w:rsidRPr="0041708C">
        <w:rPr>
          <w:rtl/>
        </w:rPr>
        <w:t xml:space="preserve"> را درباره آن تال</w:t>
      </w:r>
      <w:r w:rsidR="007E2085" w:rsidRPr="0041708C">
        <w:rPr>
          <w:rtl/>
        </w:rPr>
        <w:t>ی</w:t>
      </w:r>
      <w:r w:rsidRPr="0041708C">
        <w:rPr>
          <w:rtl/>
        </w:rPr>
        <w:t>ف نمودم، مدت</w:t>
      </w:r>
      <w:r w:rsidR="007E2085" w:rsidRPr="0041708C">
        <w:rPr>
          <w:rtl/>
        </w:rPr>
        <w:t>ی</w:t>
      </w:r>
      <w:r w:rsidRPr="0041708C">
        <w:rPr>
          <w:rtl/>
        </w:rPr>
        <w:t xml:space="preserve"> </w:t>
      </w:r>
      <w:r w:rsidR="007E2085" w:rsidRPr="0041708C">
        <w:rPr>
          <w:rtl/>
        </w:rPr>
        <w:t>ک</w:t>
      </w:r>
      <w:r w:rsidRPr="0041708C">
        <w:rPr>
          <w:rtl/>
        </w:rPr>
        <w:t>ار تحق</w:t>
      </w:r>
      <w:r w:rsidR="007E2085" w:rsidRPr="0041708C">
        <w:rPr>
          <w:rtl/>
        </w:rPr>
        <w:t>ی</w:t>
      </w:r>
      <w:r w:rsidRPr="0041708C">
        <w:rPr>
          <w:rtl/>
        </w:rPr>
        <w:t>ق درباره ش</w:t>
      </w:r>
      <w:r w:rsidR="007E2085" w:rsidRPr="0041708C">
        <w:rPr>
          <w:rtl/>
        </w:rPr>
        <w:t>ی</w:t>
      </w:r>
      <w:r w:rsidRPr="0041708C">
        <w:rPr>
          <w:rtl/>
        </w:rPr>
        <w:t>عه را متوقف نموده بودم، ول</w:t>
      </w:r>
      <w:r w:rsidR="007E2085" w:rsidRPr="0041708C">
        <w:rPr>
          <w:rtl/>
        </w:rPr>
        <w:t>ی</w:t>
      </w:r>
      <w:r w:rsidRPr="0041708C">
        <w:rPr>
          <w:rtl/>
        </w:rPr>
        <w:t xml:space="preserve"> چون د</w:t>
      </w:r>
      <w:r w:rsidR="007E2085" w:rsidRPr="0041708C">
        <w:rPr>
          <w:rtl/>
        </w:rPr>
        <w:t>ی</w:t>
      </w:r>
      <w:r w:rsidRPr="0041708C">
        <w:rPr>
          <w:rtl/>
        </w:rPr>
        <w:t xml:space="preserve">دم </w:t>
      </w:r>
      <w:r w:rsidR="007E2085" w:rsidRPr="0041708C">
        <w:rPr>
          <w:rtl/>
        </w:rPr>
        <w:t>ک</w:t>
      </w:r>
      <w:r w:rsidRPr="0041708C">
        <w:rPr>
          <w:rtl/>
        </w:rPr>
        <w:t xml:space="preserve">ه بحث در باب معاملات </w:t>
      </w:r>
      <w:r w:rsidR="007E2085" w:rsidRPr="0041708C">
        <w:rPr>
          <w:rtl/>
        </w:rPr>
        <w:t>ک</w:t>
      </w:r>
      <w:r w:rsidRPr="0041708C">
        <w:rPr>
          <w:rtl/>
        </w:rPr>
        <w:t>ار</w:t>
      </w:r>
      <w:r w:rsidR="007E2085" w:rsidRPr="0041708C">
        <w:rPr>
          <w:rtl/>
        </w:rPr>
        <w:t>ی</w:t>
      </w:r>
      <w:r w:rsidRPr="0041708C">
        <w:rPr>
          <w:rtl/>
        </w:rPr>
        <w:t xml:space="preserve"> است پا</w:t>
      </w:r>
      <w:r w:rsidR="007E2085" w:rsidRPr="0041708C">
        <w:rPr>
          <w:rtl/>
        </w:rPr>
        <w:t>ی</w:t>
      </w:r>
      <w:r w:rsidRPr="0041708C">
        <w:rPr>
          <w:rtl/>
        </w:rPr>
        <w:t>ان ناپذ</w:t>
      </w:r>
      <w:r w:rsidR="007E2085" w:rsidRPr="0041708C">
        <w:rPr>
          <w:rtl/>
        </w:rPr>
        <w:t>ی</w:t>
      </w:r>
      <w:r w:rsidRPr="0041708C">
        <w:rPr>
          <w:rtl/>
        </w:rPr>
        <w:t xml:space="preserve">ر، مناسب دانستم </w:t>
      </w:r>
      <w:r w:rsidR="007E2085" w:rsidRPr="0041708C">
        <w:rPr>
          <w:rtl/>
        </w:rPr>
        <w:t>ک</w:t>
      </w:r>
      <w:r w:rsidRPr="0041708C">
        <w:rPr>
          <w:rtl/>
        </w:rPr>
        <w:t>ه تمام وقتم را به بحث در اقتصاد اختصاص ندهم، و مجدداً به جمع آ</w:t>
      </w:r>
      <w:r w:rsidRPr="0041708C">
        <w:rPr>
          <w:rtl/>
        </w:rPr>
        <w:softHyphen/>
        <w:t>ور</w:t>
      </w:r>
      <w:r w:rsidR="007E2085" w:rsidRPr="0041708C">
        <w:rPr>
          <w:rtl/>
        </w:rPr>
        <w:t>ی</w:t>
      </w:r>
      <w:r w:rsidRPr="0041708C">
        <w:rPr>
          <w:rtl/>
        </w:rPr>
        <w:t xml:space="preserve"> منابع لازم بپردازم تا به توف</w:t>
      </w:r>
      <w:r w:rsidR="007E2085" w:rsidRPr="0041708C">
        <w:rPr>
          <w:rtl/>
        </w:rPr>
        <w:t>ی</w:t>
      </w:r>
      <w:r w:rsidRPr="0041708C">
        <w:rPr>
          <w:rtl/>
        </w:rPr>
        <w:t>ق اله</w:t>
      </w:r>
      <w:r w:rsidR="007E2085" w:rsidRPr="0041708C">
        <w:rPr>
          <w:rtl/>
        </w:rPr>
        <w:t>ی</w:t>
      </w:r>
      <w:r w:rsidRPr="0041708C">
        <w:rPr>
          <w:rtl/>
        </w:rPr>
        <w:t xml:space="preserve"> مباحث و </w:t>
      </w:r>
      <w:r w:rsidR="007E2085" w:rsidRPr="0041708C">
        <w:rPr>
          <w:rtl/>
        </w:rPr>
        <w:t>ک</w:t>
      </w:r>
      <w:r w:rsidRPr="0041708C">
        <w:rPr>
          <w:rtl/>
        </w:rPr>
        <w:t>تب مورد نظر را در ا</w:t>
      </w:r>
      <w:r w:rsidR="007E2085" w:rsidRPr="0041708C">
        <w:rPr>
          <w:rtl/>
        </w:rPr>
        <w:t>ی</w:t>
      </w:r>
      <w:r w:rsidRPr="0041708C">
        <w:rPr>
          <w:rtl/>
        </w:rPr>
        <w:t>ن باره منتشر سازم. و به عنوان مقدمه</w:t>
      </w:r>
      <w:r w:rsidRPr="0041708C">
        <w:rPr>
          <w:rtl/>
        </w:rPr>
        <w:softHyphen/>
        <w:t>ا</w:t>
      </w:r>
      <w:r w:rsidR="007E2085" w:rsidRPr="0041708C">
        <w:rPr>
          <w:rtl/>
        </w:rPr>
        <w:t>ی</w:t>
      </w:r>
      <w:r w:rsidRPr="0041708C">
        <w:rPr>
          <w:rtl/>
        </w:rPr>
        <w:t xml:space="preserve"> برا</w:t>
      </w:r>
      <w:r w:rsidR="007E2085" w:rsidRPr="0041708C">
        <w:rPr>
          <w:rtl/>
        </w:rPr>
        <w:t>ی</w:t>
      </w:r>
      <w:r w:rsidRPr="0041708C">
        <w:rPr>
          <w:rtl/>
        </w:rPr>
        <w:t xml:space="preserve"> تحق</w:t>
      </w:r>
      <w:r w:rsidR="007E2085" w:rsidRPr="0041708C">
        <w:rPr>
          <w:rtl/>
        </w:rPr>
        <w:t>ی</w:t>
      </w:r>
      <w:r w:rsidRPr="0041708C">
        <w:rPr>
          <w:rtl/>
        </w:rPr>
        <w:t xml:space="preserve">ق مزبور، </w:t>
      </w:r>
      <w:r w:rsidR="007E2085" w:rsidRPr="0041708C">
        <w:rPr>
          <w:rtl/>
        </w:rPr>
        <w:t>ک</w:t>
      </w:r>
      <w:r w:rsidRPr="0041708C">
        <w:rPr>
          <w:rtl/>
        </w:rPr>
        <w:t>تاب نخستم تحت ا</w:t>
      </w:r>
      <w:r w:rsidR="007E2085" w:rsidRPr="0041708C">
        <w:rPr>
          <w:rtl/>
        </w:rPr>
        <w:t>ی</w:t>
      </w:r>
      <w:r w:rsidRPr="0041708C">
        <w:rPr>
          <w:rtl/>
        </w:rPr>
        <w:t>ن عنوان منتشر شد:</w:t>
      </w:r>
    </w:p>
    <w:p w:rsidR="00AA61E7" w:rsidRPr="0041708C" w:rsidRDefault="00AA61E7" w:rsidP="0072407D">
      <w:pPr>
        <w:pStyle w:val="a0"/>
        <w:rPr>
          <w:rtl/>
        </w:rPr>
      </w:pPr>
      <w:r w:rsidRPr="0041708C">
        <w:rPr>
          <w:rtl/>
        </w:rPr>
        <w:t>مسأله امامت نزد ش</w:t>
      </w:r>
      <w:r w:rsidR="007E2085" w:rsidRPr="0041708C">
        <w:rPr>
          <w:rtl/>
        </w:rPr>
        <w:t>ی</w:t>
      </w:r>
      <w:r w:rsidRPr="0041708C">
        <w:rPr>
          <w:rtl/>
        </w:rPr>
        <w:t>عه اثن</w:t>
      </w:r>
      <w:r w:rsidR="007E2085" w:rsidRPr="0041708C">
        <w:rPr>
          <w:rtl/>
        </w:rPr>
        <w:t>ی</w:t>
      </w:r>
      <w:r w:rsidRPr="0041708C">
        <w:rPr>
          <w:rtl/>
        </w:rPr>
        <w:softHyphen/>
        <w:t>عشر</w:t>
      </w:r>
      <w:r w:rsidR="007E2085" w:rsidRPr="0041708C">
        <w:rPr>
          <w:rtl/>
        </w:rPr>
        <w:t>ی</w:t>
      </w:r>
      <w:r w:rsidR="0072407D">
        <w:rPr>
          <w:rtl/>
        </w:rPr>
        <w:t xml:space="preserve"> - </w:t>
      </w:r>
      <w:r w:rsidRPr="0041708C">
        <w:rPr>
          <w:rtl/>
        </w:rPr>
        <w:t>تحق</w:t>
      </w:r>
      <w:r w:rsidR="007E2085" w:rsidRPr="0041708C">
        <w:rPr>
          <w:rtl/>
        </w:rPr>
        <w:t>ی</w:t>
      </w:r>
      <w:r w:rsidRPr="0041708C">
        <w:rPr>
          <w:rtl/>
        </w:rPr>
        <w:t xml:space="preserve">ق در پرتو قرآن و سنت </w:t>
      </w:r>
      <w:r w:rsidR="0072407D">
        <w:rPr>
          <w:rFonts w:hint="cs"/>
          <w:rtl/>
        </w:rPr>
        <w:t>-</w:t>
      </w:r>
      <w:r w:rsidRPr="0041708C">
        <w:rPr>
          <w:rFonts w:hint="cs"/>
          <w:rtl/>
        </w:rPr>
        <w:t>.</w:t>
      </w:r>
      <w:r w:rsidRPr="0041708C">
        <w:rPr>
          <w:rtl/>
        </w:rPr>
        <w:t xml:space="preserve"> آ</w:t>
      </w:r>
      <w:r w:rsidR="007E2085" w:rsidRPr="0041708C">
        <w:rPr>
          <w:rtl/>
        </w:rPr>
        <w:t>ی</w:t>
      </w:r>
      <w:r w:rsidRPr="0041708C">
        <w:rPr>
          <w:rtl/>
        </w:rPr>
        <w:t>ا رئ</w:t>
      </w:r>
      <w:r w:rsidR="007E2085" w:rsidRPr="0041708C">
        <w:rPr>
          <w:rtl/>
        </w:rPr>
        <w:t>ی</w:t>
      </w:r>
      <w:r w:rsidRPr="0041708C">
        <w:rPr>
          <w:rtl/>
        </w:rPr>
        <w:t>س دانشگاه ال</w:t>
      </w:r>
      <w:r w:rsidRPr="0041708C">
        <w:rPr>
          <w:rFonts w:hint="cs"/>
          <w:rtl/>
        </w:rPr>
        <w:t>أ</w:t>
      </w:r>
      <w:r w:rsidRPr="0041708C">
        <w:rPr>
          <w:rtl/>
        </w:rPr>
        <w:t>زهر ش</w:t>
      </w:r>
      <w:r w:rsidR="007E2085" w:rsidRPr="0041708C">
        <w:rPr>
          <w:rtl/>
        </w:rPr>
        <w:t>ی</w:t>
      </w:r>
      <w:r w:rsidRPr="0041708C">
        <w:rPr>
          <w:rtl/>
        </w:rPr>
        <w:t>عه بود؟</w:t>
      </w:r>
    </w:p>
    <w:p w:rsidR="00AA61E7" w:rsidRPr="0041708C" w:rsidRDefault="00AA61E7" w:rsidP="0041708C">
      <w:pPr>
        <w:pStyle w:val="a0"/>
        <w:rPr>
          <w:rtl/>
        </w:rPr>
      </w:pPr>
      <w:r w:rsidRPr="0041708C">
        <w:rPr>
          <w:rFonts w:hint="cs"/>
          <w:rtl/>
        </w:rPr>
        <w:t xml:space="preserve">پس از تحقیق و بررسی شبانه روزی </w:t>
      </w:r>
      <w:r w:rsidRPr="0041708C">
        <w:rPr>
          <w:rtl/>
        </w:rPr>
        <w:t>در نها</w:t>
      </w:r>
      <w:r w:rsidR="007E2085" w:rsidRPr="0041708C">
        <w:rPr>
          <w:rtl/>
        </w:rPr>
        <w:t>ی</w:t>
      </w:r>
      <w:r w:rsidRPr="0041708C">
        <w:rPr>
          <w:rtl/>
        </w:rPr>
        <w:t>ت به ا</w:t>
      </w:r>
      <w:r w:rsidR="007E2085" w:rsidRPr="0041708C">
        <w:rPr>
          <w:rtl/>
        </w:rPr>
        <w:t>ی</w:t>
      </w:r>
      <w:r w:rsidRPr="0041708C">
        <w:rPr>
          <w:rtl/>
        </w:rPr>
        <w:t>ن نت</w:t>
      </w:r>
      <w:r w:rsidR="007E2085" w:rsidRPr="0041708C">
        <w:rPr>
          <w:rtl/>
        </w:rPr>
        <w:t>ی</w:t>
      </w:r>
      <w:r w:rsidRPr="0041708C">
        <w:rPr>
          <w:rtl/>
        </w:rPr>
        <w:t>جه رس</w:t>
      </w:r>
      <w:r w:rsidR="007E2085" w:rsidRPr="0041708C">
        <w:rPr>
          <w:rtl/>
        </w:rPr>
        <w:t>ی</w:t>
      </w:r>
      <w:r w:rsidRPr="0041708C">
        <w:rPr>
          <w:rtl/>
        </w:rPr>
        <w:t xml:space="preserve">دم </w:t>
      </w:r>
      <w:r w:rsidR="007E2085" w:rsidRPr="0041708C">
        <w:rPr>
          <w:rtl/>
        </w:rPr>
        <w:t>ک</w:t>
      </w:r>
      <w:r w:rsidRPr="0041708C">
        <w:rPr>
          <w:rtl/>
        </w:rPr>
        <w:t xml:space="preserve">ه </w:t>
      </w:r>
      <w:r w:rsidRPr="0041708C">
        <w:rPr>
          <w:rFonts w:hint="cs"/>
          <w:rtl/>
        </w:rPr>
        <w:t>عقیده و باور شیعه</w:t>
      </w:r>
      <w:r w:rsidRPr="0041708C">
        <w:rPr>
          <w:rtl/>
        </w:rPr>
        <w:t xml:space="preserve"> درباره امامت مستند به قرآن و سنت ن</w:t>
      </w:r>
      <w:r w:rsidR="007E2085" w:rsidRPr="0041708C">
        <w:rPr>
          <w:rtl/>
        </w:rPr>
        <w:t>ی</w:t>
      </w:r>
      <w:r w:rsidRPr="0041708C">
        <w:rPr>
          <w:rtl/>
        </w:rPr>
        <w:t>ست، بل</w:t>
      </w:r>
      <w:r w:rsidR="007E2085" w:rsidRPr="0041708C">
        <w:rPr>
          <w:rtl/>
        </w:rPr>
        <w:t>ک</w:t>
      </w:r>
      <w:r w:rsidRPr="0041708C">
        <w:rPr>
          <w:rtl/>
        </w:rPr>
        <w:t>ه</w:t>
      </w:r>
      <w:r w:rsidRPr="0041708C">
        <w:rPr>
          <w:rFonts w:hint="cs"/>
          <w:rtl/>
        </w:rPr>
        <w:t xml:space="preserve"> ایده ای</w:t>
      </w:r>
      <w:r w:rsidRPr="0041708C">
        <w:rPr>
          <w:rtl/>
        </w:rPr>
        <w:t xml:space="preserve"> پوچ و</w:t>
      </w:r>
      <w:r w:rsidR="0041708C">
        <w:rPr>
          <w:rtl/>
        </w:rPr>
        <w:t xml:space="preserve"> بی‌</w:t>
      </w:r>
      <w:r w:rsidRPr="0041708C">
        <w:rPr>
          <w:rtl/>
        </w:rPr>
        <w:t xml:space="preserve">اساس و در تضاد با </w:t>
      </w:r>
      <w:r w:rsidR="007E2085" w:rsidRPr="0041708C">
        <w:rPr>
          <w:rtl/>
        </w:rPr>
        <w:t>ک</w:t>
      </w:r>
      <w:r w:rsidRPr="0041708C">
        <w:rPr>
          <w:rtl/>
        </w:rPr>
        <w:t>تاب</w:t>
      </w:r>
      <w:r w:rsidRPr="0041708C">
        <w:rPr>
          <w:rFonts w:hint="cs"/>
          <w:rtl/>
        </w:rPr>
        <w:t xml:space="preserve"> خدا</w:t>
      </w:r>
      <w:r w:rsidRPr="0041708C">
        <w:rPr>
          <w:rtl/>
        </w:rPr>
        <w:t xml:space="preserve"> و سنت</w:t>
      </w:r>
      <w:r w:rsidRPr="0041708C">
        <w:rPr>
          <w:rFonts w:hint="cs"/>
          <w:rtl/>
        </w:rPr>
        <w:t xml:space="preserve"> رسول اکرم</w:t>
      </w:r>
      <w:r w:rsidR="004301F3" w:rsidRPr="0041708C">
        <w:rPr>
          <w:rFonts w:hint="cs"/>
          <w:rtl/>
        </w:rPr>
        <w:t xml:space="preserve"> </w:t>
      </w:r>
      <w:r w:rsidR="002242F1" w:rsidRPr="0041708C">
        <w:rPr>
          <w:rFonts w:ascii="BLotus" w:hAnsi="BLotus" w:cs="CTraditional Arabic" w:hint="cs"/>
          <w:color w:val="000000"/>
          <w:rtl/>
        </w:rPr>
        <w:t>ج</w:t>
      </w:r>
      <w:r w:rsidR="002242F1" w:rsidRPr="0041708C">
        <w:rPr>
          <w:rFonts w:ascii="BLotus" w:hAnsi="BLotus" w:cs="CTraditional Arabic" w:hint="cs"/>
          <w:b/>
          <w:bCs/>
          <w:color w:val="000000"/>
          <w:rtl/>
        </w:rPr>
        <w:t xml:space="preserve"> </w:t>
      </w:r>
      <w:r w:rsidRPr="0041708C">
        <w:rPr>
          <w:rtl/>
        </w:rPr>
        <w:t>م</w:t>
      </w:r>
      <w:r w:rsidR="007E2085" w:rsidRPr="0041708C">
        <w:rPr>
          <w:rtl/>
        </w:rPr>
        <w:t>ی</w:t>
      </w:r>
      <w:r w:rsidRPr="0041708C">
        <w:rPr>
          <w:rtl/>
        </w:rPr>
        <w:softHyphen/>
        <w:t>باشد، تحق</w:t>
      </w:r>
      <w:r w:rsidR="007E2085" w:rsidRPr="0041708C">
        <w:rPr>
          <w:rtl/>
        </w:rPr>
        <w:t>ی</w:t>
      </w:r>
      <w:r w:rsidRPr="0041708C">
        <w:rPr>
          <w:rtl/>
        </w:rPr>
        <w:t>ق مذ</w:t>
      </w:r>
      <w:r w:rsidR="007E2085" w:rsidRPr="0041708C">
        <w:rPr>
          <w:rtl/>
        </w:rPr>
        <w:t>ک</w:t>
      </w:r>
      <w:r w:rsidRPr="0041708C">
        <w:rPr>
          <w:rtl/>
        </w:rPr>
        <w:t>ور بس</w:t>
      </w:r>
      <w:r w:rsidR="007E2085" w:rsidRPr="0041708C">
        <w:rPr>
          <w:rtl/>
        </w:rPr>
        <w:t>ی</w:t>
      </w:r>
      <w:r w:rsidRPr="0041708C">
        <w:rPr>
          <w:rtl/>
        </w:rPr>
        <w:t>ار</w:t>
      </w:r>
      <w:r w:rsidR="007E2085" w:rsidRPr="0041708C">
        <w:rPr>
          <w:rtl/>
        </w:rPr>
        <w:t>ی</w:t>
      </w:r>
      <w:r w:rsidRPr="0041708C">
        <w:rPr>
          <w:rtl/>
        </w:rPr>
        <w:t xml:space="preserve"> از اشتباهات و </w:t>
      </w:r>
      <w:r w:rsidR="00B378CF" w:rsidRPr="0041708C">
        <w:rPr>
          <w:rtl/>
        </w:rPr>
        <w:t>تهمت‌ها</w:t>
      </w:r>
      <w:r w:rsidR="007E2085" w:rsidRPr="0041708C">
        <w:rPr>
          <w:rtl/>
        </w:rPr>
        <w:t>ی</w:t>
      </w:r>
      <w:r w:rsidRPr="0041708C">
        <w:rPr>
          <w:rtl/>
        </w:rPr>
        <w:t xml:space="preserve"> ا</w:t>
      </w:r>
      <w:r w:rsidR="007E2085" w:rsidRPr="0041708C">
        <w:rPr>
          <w:rtl/>
        </w:rPr>
        <w:t>ی</w:t>
      </w:r>
      <w:r w:rsidRPr="0041708C">
        <w:rPr>
          <w:rtl/>
        </w:rPr>
        <w:t>شان را روشن نمود، و استاد (</w:t>
      </w:r>
      <w:r w:rsidRPr="0041708C">
        <w:rPr>
          <w:rFonts w:hint="cs"/>
          <w:rtl/>
        </w:rPr>
        <w:t xml:space="preserve">سلیم </w:t>
      </w:r>
      <w:r w:rsidRPr="0041708C">
        <w:rPr>
          <w:rtl/>
        </w:rPr>
        <w:t>البشر</w:t>
      </w:r>
      <w:r w:rsidR="007E2085" w:rsidRPr="0041708C">
        <w:rPr>
          <w:rtl/>
        </w:rPr>
        <w:t>ی</w:t>
      </w:r>
      <w:r w:rsidRPr="0041708C">
        <w:rPr>
          <w:rtl/>
        </w:rPr>
        <w:t>) را ن</w:t>
      </w:r>
      <w:r w:rsidR="007E2085" w:rsidRPr="0041708C">
        <w:rPr>
          <w:rtl/>
        </w:rPr>
        <w:t>ی</w:t>
      </w:r>
      <w:r w:rsidRPr="0041708C">
        <w:rPr>
          <w:rtl/>
        </w:rPr>
        <w:t xml:space="preserve">ز از اتهامات و </w:t>
      </w:r>
      <w:r w:rsidR="004301F3" w:rsidRPr="0041708C">
        <w:rPr>
          <w:rtl/>
        </w:rPr>
        <w:t>دروغ‌ها</w:t>
      </w:r>
      <w:r w:rsidR="007E2085" w:rsidRPr="0041708C">
        <w:rPr>
          <w:rtl/>
        </w:rPr>
        <w:t>یی</w:t>
      </w:r>
      <w:r w:rsidRPr="0041708C">
        <w:rPr>
          <w:rtl/>
        </w:rPr>
        <w:t xml:space="preserve"> </w:t>
      </w:r>
      <w:r w:rsidR="007E2085" w:rsidRPr="0041708C">
        <w:rPr>
          <w:rtl/>
        </w:rPr>
        <w:t>ک</w:t>
      </w:r>
      <w:r w:rsidRPr="0041708C">
        <w:rPr>
          <w:rtl/>
        </w:rPr>
        <w:t>ه نو</w:t>
      </w:r>
      <w:r w:rsidR="007E2085" w:rsidRPr="0041708C">
        <w:rPr>
          <w:rtl/>
        </w:rPr>
        <w:t>ی</w:t>
      </w:r>
      <w:r w:rsidRPr="0041708C">
        <w:rPr>
          <w:rtl/>
        </w:rPr>
        <w:t>سنده دروغگو</w:t>
      </w:r>
      <w:r w:rsidR="007E2085" w:rsidRPr="0041708C">
        <w:rPr>
          <w:rtl/>
        </w:rPr>
        <w:t>ی</w:t>
      </w:r>
      <w:r w:rsidRPr="0041708C">
        <w:rPr>
          <w:rtl/>
        </w:rPr>
        <w:t xml:space="preserve"> </w:t>
      </w:r>
      <w:r w:rsidR="007E2085" w:rsidRPr="0041708C">
        <w:rPr>
          <w:rtl/>
        </w:rPr>
        <w:t>ک</w:t>
      </w:r>
      <w:r w:rsidRPr="0041708C">
        <w:rPr>
          <w:rtl/>
        </w:rPr>
        <w:t>تاب: (المراجعات)</w:t>
      </w:r>
      <w:r w:rsidR="0072407D">
        <w:rPr>
          <w:rFonts w:hint="cs"/>
          <w:rtl/>
        </w:rPr>
        <w:t xml:space="preserve"> - </w:t>
      </w:r>
      <w:r w:rsidRPr="0041708C">
        <w:rPr>
          <w:rFonts w:hint="cs"/>
          <w:rtl/>
        </w:rPr>
        <w:t>عبد الحسین شرف الدین موسوی</w:t>
      </w:r>
      <w:r w:rsidR="0072407D">
        <w:rPr>
          <w:rFonts w:hint="cs"/>
          <w:rtl/>
        </w:rPr>
        <w:t xml:space="preserve"> - </w:t>
      </w:r>
      <w:r w:rsidRPr="0041708C">
        <w:rPr>
          <w:rtl/>
        </w:rPr>
        <w:t>به ا</w:t>
      </w:r>
      <w:r w:rsidR="007E2085" w:rsidRPr="0041708C">
        <w:rPr>
          <w:rtl/>
        </w:rPr>
        <w:t>ی</w:t>
      </w:r>
      <w:r w:rsidRPr="0041708C">
        <w:rPr>
          <w:rtl/>
        </w:rPr>
        <w:t xml:space="preserve">شان نسبت داده بود، مبرا </w:t>
      </w:r>
      <w:r w:rsidRPr="0041708C">
        <w:rPr>
          <w:rFonts w:hint="cs"/>
          <w:rtl/>
        </w:rPr>
        <w:t>ساخت</w:t>
      </w:r>
      <w:r w:rsidRPr="0041708C">
        <w:rPr>
          <w:rtl/>
        </w:rPr>
        <w:t>.</w:t>
      </w:r>
    </w:p>
    <w:p w:rsidR="00AA61E7" w:rsidRPr="0041708C" w:rsidRDefault="00AA61E7" w:rsidP="0041708C">
      <w:pPr>
        <w:pStyle w:val="a0"/>
        <w:rPr>
          <w:rtl/>
        </w:rPr>
      </w:pPr>
      <w:r w:rsidRPr="0041708C">
        <w:rPr>
          <w:rtl/>
        </w:rPr>
        <w:t>مناسب د</w:t>
      </w:r>
      <w:r w:rsidR="007E2085" w:rsidRPr="0041708C">
        <w:rPr>
          <w:rtl/>
        </w:rPr>
        <w:t>ی</w:t>
      </w:r>
      <w:r w:rsidRPr="0041708C">
        <w:rPr>
          <w:rtl/>
        </w:rPr>
        <w:t xml:space="preserve">دم </w:t>
      </w:r>
      <w:r w:rsidR="007E2085" w:rsidRPr="0041708C">
        <w:rPr>
          <w:rtl/>
        </w:rPr>
        <w:t>ک</w:t>
      </w:r>
      <w:r w:rsidRPr="0041708C">
        <w:rPr>
          <w:rtl/>
        </w:rPr>
        <w:t xml:space="preserve">ه پژوهش </w:t>
      </w:r>
      <w:r w:rsidR="007E2085" w:rsidRPr="0041708C">
        <w:rPr>
          <w:rtl/>
        </w:rPr>
        <w:t>ک</w:t>
      </w:r>
      <w:r w:rsidRPr="0041708C">
        <w:rPr>
          <w:rtl/>
        </w:rPr>
        <w:t>نون</w:t>
      </w:r>
      <w:r w:rsidR="007E2085" w:rsidRPr="0041708C">
        <w:rPr>
          <w:rtl/>
        </w:rPr>
        <w:t>ی</w:t>
      </w:r>
      <w:r w:rsidRPr="0041708C">
        <w:rPr>
          <w:rtl/>
        </w:rPr>
        <w:t xml:space="preserve"> درباره </w:t>
      </w:r>
      <w:r w:rsidR="007E2085" w:rsidRPr="0041708C">
        <w:rPr>
          <w:rtl/>
        </w:rPr>
        <w:t>ک</w:t>
      </w:r>
      <w:r w:rsidRPr="0041708C">
        <w:rPr>
          <w:rtl/>
        </w:rPr>
        <w:t>تاب (المراجعات) به بحث درباره قرآن در (ر</w:t>
      </w:r>
      <w:r w:rsidR="007E2085" w:rsidRPr="0041708C">
        <w:rPr>
          <w:rtl/>
        </w:rPr>
        <w:t>ی</w:t>
      </w:r>
      <w:r w:rsidRPr="0041708C">
        <w:rPr>
          <w:rtl/>
        </w:rPr>
        <w:t>شه و خاستگاه عق</w:t>
      </w:r>
      <w:r w:rsidR="007E2085" w:rsidRPr="0041708C">
        <w:rPr>
          <w:rtl/>
        </w:rPr>
        <w:t>ی</w:t>
      </w:r>
      <w:r w:rsidRPr="0041708C">
        <w:rPr>
          <w:rtl/>
        </w:rPr>
        <w:t>ده و شر</w:t>
      </w:r>
      <w:r w:rsidR="007E2085" w:rsidRPr="0041708C">
        <w:rPr>
          <w:rtl/>
        </w:rPr>
        <w:t>ی</w:t>
      </w:r>
      <w:r w:rsidRPr="0041708C">
        <w:rPr>
          <w:rtl/>
        </w:rPr>
        <w:t xml:space="preserve">عت) اختصاص </w:t>
      </w:r>
      <w:r w:rsidR="007E2085" w:rsidRPr="0041708C">
        <w:rPr>
          <w:rtl/>
        </w:rPr>
        <w:t>ی</w:t>
      </w:r>
      <w:r w:rsidRPr="0041708C">
        <w:rPr>
          <w:rtl/>
        </w:rPr>
        <w:t>ابد. بنابرا</w:t>
      </w:r>
      <w:r w:rsidR="007E2085" w:rsidRPr="0041708C">
        <w:rPr>
          <w:rtl/>
        </w:rPr>
        <w:t>ی</w:t>
      </w:r>
      <w:r w:rsidRPr="0041708C">
        <w:rPr>
          <w:rtl/>
        </w:rPr>
        <w:t xml:space="preserve">ن </w:t>
      </w:r>
      <w:r w:rsidR="007E2085" w:rsidRPr="0041708C">
        <w:rPr>
          <w:rtl/>
        </w:rPr>
        <w:t>ک</w:t>
      </w:r>
      <w:r w:rsidRPr="0041708C">
        <w:rPr>
          <w:rtl/>
        </w:rPr>
        <w:t>تاب دوم به موضوع: تفس</w:t>
      </w:r>
      <w:r w:rsidR="007E2085" w:rsidRPr="0041708C">
        <w:rPr>
          <w:rtl/>
        </w:rPr>
        <w:t>ی</w:t>
      </w:r>
      <w:r w:rsidRPr="0041708C">
        <w:rPr>
          <w:rtl/>
        </w:rPr>
        <w:t>ر تطب</w:t>
      </w:r>
      <w:r w:rsidR="007E2085" w:rsidRPr="0041708C">
        <w:rPr>
          <w:rtl/>
        </w:rPr>
        <w:t>ی</w:t>
      </w:r>
      <w:r w:rsidRPr="0041708C">
        <w:rPr>
          <w:rtl/>
        </w:rPr>
        <w:t>ق</w:t>
      </w:r>
      <w:r w:rsidR="007E2085" w:rsidRPr="0041708C">
        <w:rPr>
          <w:rtl/>
        </w:rPr>
        <w:t>ی</w:t>
      </w:r>
      <w:r w:rsidRPr="0041708C">
        <w:rPr>
          <w:rtl/>
        </w:rPr>
        <w:t xml:space="preserve"> و اصول آن م</w:t>
      </w:r>
      <w:r w:rsidR="007E2085" w:rsidRPr="0041708C">
        <w:rPr>
          <w:rtl/>
        </w:rPr>
        <w:t>ی</w:t>
      </w:r>
      <w:r w:rsidRPr="0041708C">
        <w:rPr>
          <w:rtl/>
        </w:rPr>
        <w:t>ان اهل سنت و ش</w:t>
      </w:r>
      <w:r w:rsidR="007E2085" w:rsidRPr="0041708C">
        <w:rPr>
          <w:rtl/>
        </w:rPr>
        <w:t>ی</w:t>
      </w:r>
      <w:r w:rsidRPr="0041708C">
        <w:rPr>
          <w:rtl/>
        </w:rPr>
        <w:t>عه اثن</w:t>
      </w:r>
      <w:r w:rsidR="007E2085" w:rsidRPr="0041708C">
        <w:rPr>
          <w:rtl/>
        </w:rPr>
        <w:t>ی</w:t>
      </w:r>
      <w:r w:rsidRPr="0041708C">
        <w:rPr>
          <w:rtl/>
        </w:rPr>
        <w:softHyphen/>
        <w:t>عشر</w:t>
      </w:r>
      <w:r w:rsidR="007E2085" w:rsidRPr="0041708C">
        <w:rPr>
          <w:rtl/>
        </w:rPr>
        <w:t>ی</w:t>
      </w:r>
      <w:r w:rsidRPr="0041708C">
        <w:rPr>
          <w:rtl/>
        </w:rPr>
        <w:t xml:space="preserve"> م</w:t>
      </w:r>
      <w:r w:rsidR="007E2085" w:rsidRPr="0041708C">
        <w:rPr>
          <w:rtl/>
        </w:rPr>
        <w:t>ی</w:t>
      </w:r>
      <w:r w:rsidRPr="0041708C">
        <w:rPr>
          <w:rtl/>
        </w:rPr>
        <w:softHyphen/>
        <w:t>پردازد، و آن را به دو بخش تقس</w:t>
      </w:r>
      <w:r w:rsidR="007E2085" w:rsidRPr="0041708C">
        <w:rPr>
          <w:rtl/>
        </w:rPr>
        <w:t>ی</w:t>
      </w:r>
      <w:r w:rsidRPr="0041708C">
        <w:rPr>
          <w:rtl/>
        </w:rPr>
        <w:t>م نموده</w:t>
      </w:r>
      <w:r w:rsidRPr="0041708C">
        <w:rPr>
          <w:rtl/>
        </w:rPr>
        <w:softHyphen/>
        <w:t>ام:</w:t>
      </w:r>
    </w:p>
    <w:p w:rsidR="00AA61E7" w:rsidRPr="0041708C" w:rsidRDefault="00AA61E7" w:rsidP="0041708C">
      <w:pPr>
        <w:pStyle w:val="a0"/>
        <w:numPr>
          <w:ilvl w:val="0"/>
          <w:numId w:val="1"/>
        </w:numPr>
        <w:rPr>
          <w:rtl/>
        </w:rPr>
      </w:pPr>
      <w:r w:rsidRPr="0041708C">
        <w:rPr>
          <w:rStyle w:val="Char0"/>
          <w:rtl/>
        </w:rPr>
        <w:t xml:space="preserve"> </w:t>
      </w:r>
      <w:r w:rsidRPr="0041708C">
        <w:rPr>
          <w:rtl/>
        </w:rPr>
        <w:t>تفس</w:t>
      </w:r>
      <w:r w:rsidR="007E2085" w:rsidRPr="0041708C">
        <w:rPr>
          <w:rtl/>
        </w:rPr>
        <w:t>ی</w:t>
      </w:r>
      <w:r w:rsidRPr="0041708C">
        <w:rPr>
          <w:rtl/>
        </w:rPr>
        <w:t>ر و اصول آن از د</w:t>
      </w:r>
      <w:r w:rsidR="007E2085" w:rsidRPr="0041708C">
        <w:rPr>
          <w:rtl/>
        </w:rPr>
        <w:t>ی</w:t>
      </w:r>
      <w:r w:rsidRPr="0041708C">
        <w:rPr>
          <w:rtl/>
        </w:rPr>
        <w:t>دگاه اهل سنت</w:t>
      </w:r>
    </w:p>
    <w:p w:rsidR="00AA61E7" w:rsidRPr="0041708C" w:rsidRDefault="00AA61E7" w:rsidP="0041708C">
      <w:pPr>
        <w:pStyle w:val="a0"/>
        <w:numPr>
          <w:ilvl w:val="0"/>
          <w:numId w:val="1"/>
        </w:numPr>
        <w:rPr>
          <w:rtl/>
        </w:rPr>
      </w:pPr>
      <w:r w:rsidRPr="0041708C">
        <w:rPr>
          <w:rtl/>
        </w:rPr>
        <w:t xml:space="preserve"> تفس</w:t>
      </w:r>
      <w:r w:rsidR="007E2085" w:rsidRPr="0041708C">
        <w:rPr>
          <w:rtl/>
        </w:rPr>
        <w:t>ی</w:t>
      </w:r>
      <w:r w:rsidRPr="0041708C">
        <w:rPr>
          <w:rtl/>
        </w:rPr>
        <w:t xml:space="preserve">ر آن از </w:t>
      </w:r>
      <w:r w:rsidRPr="0041708C">
        <w:rPr>
          <w:rFonts w:hint="cs"/>
          <w:rtl/>
        </w:rPr>
        <w:t>نقطه نظر</w:t>
      </w:r>
      <w:r w:rsidRPr="0041708C">
        <w:rPr>
          <w:rtl/>
        </w:rPr>
        <w:t xml:space="preserve"> ش</w:t>
      </w:r>
      <w:r w:rsidR="007E2085" w:rsidRPr="0041708C">
        <w:rPr>
          <w:rtl/>
        </w:rPr>
        <w:t>ی</w:t>
      </w:r>
      <w:r w:rsidRPr="0041708C">
        <w:rPr>
          <w:rtl/>
        </w:rPr>
        <w:t>عه اثن</w:t>
      </w:r>
      <w:r w:rsidR="007E2085" w:rsidRPr="0041708C">
        <w:rPr>
          <w:rtl/>
        </w:rPr>
        <w:t>ی</w:t>
      </w:r>
      <w:r w:rsidRPr="0041708C">
        <w:rPr>
          <w:rtl/>
        </w:rPr>
        <w:softHyphen/>
        <w:t>عشر</w:t>
      </w:r>
      <w:r w:rsidR="007E2085" w:rsidRPr="0041708C">
        <w:rPr>
          <w:rtl/>
        </w:rPr>
        <w:t>ی</w:t>
      </w:r>
    </w:p>
    <w:p w:rsidR="00AA61E7" w:rsidRPr="0041708C" w:rsidRDefault="007E2085" w:rsidP="0041708C">
      <w:pPr>
        <w:pStyle w:val="a0"/>
        <w:rPr>
          <w:rtl/>
        </w:rPr>
      </w:pPr>
      <w:r w:rsidRPr="0041708C">
        <w:rPr>
          <w:rtl/>
        </w:rPr>
        <w:t>ک</w:t>
      </w:r>
      <w:r w:rsidR="00AA61E7" w:rsidRPr="0041708C">
        <w:rPr>
          <w:rtl/>
        </w:rPr>
        <w:t>س</w:t>
      </w:r>
      <w:r w:rsidRPr="0041708C">
        <w:rPr>
          <w:rtl/>
        </w:rPr>
        <w:t>ی</w:t>
      </w:r>
      <w:r w:rsidR="00AA61E7" w:rsidRPr="0041708C">
        <w:rPr>
          <w:rtl/>
        </w:rPr>
        <w:t xml:space="preserve"> </w:t>
      </w:r>
      <w:r w:rsidRPr="0041708C">
        <w:rPr>
          <w:rtl/>
        </w:rPr>
        <w:t>ک</w:t>
      </w:r>
      <w:r w:rsidR="00AA61E7" w:rsidRPr="0041708C">
        <w:rPr>
          <w:rtl/>
        </w:rPr>
        <w:t xml:space="preserve">ه دو بخش مذبور را مطالعه </w:t>
      </w:r>
      <w:r w:rsidRPr="0041708C">
        <w:rPr>
          <w:rtl/>
        </w:rPr>
        <w:t>ک</w:t>
      </w:r>
      <w:r w:rsidR="00AA61E7" w:rsidRPr="0041708C">
        <w:rPr>
          <w:rtl/>
        </w:rPr>
        <w:t xml:space="preserve">ند، </w:t>
      </w:r>
      <w:r w:rsidR="004301F3" w:rsidRPr="0041708C">
        <w:rPr>
          <w:rtl/>
        </w:rPr>
        <w:t>تفاوت‌ها</w:t>
      </w:r>
      <w:r w:rsidRPr="0041708C">
        <w:rPr>
          <w:rtl/>
        </w:rPr>
        <w:t>ی</w:t>
      </w:r>
      <w:r w:rsidR="00AA61E7" w:rsidRPr="0041708C">
        <w:rPr>
          <w:rtl/>
        </w:rPr>
        <w:t xml:space="preserve"> آش</w:t>
      </w:r>
      <w:r w:rsidRPr="0041708C">
        <w:rPr>
          <w:rtl/>
        </w:rPr>
        <w:t>ک</w:t>
      </w:r>
      <w:r w:rsidR="00AA61E7" w:rsidRPr="0041708C">
        <w:rPr>
          <w:rtl/>
        </w:rPr>
        <w:t>ار م</w:t>
      </w:r>
      <w:r w:rsidRPr="0041708C">
        <w:rPr>
          <w:rtl/>
        </w:rPr>
        <w:t>ی</w:t>
      </w:r>
      <w:r w:rsidR="00AA61E7" w:rsidRPr="0041708C">
        <w:rPr>
          <w:rtl/>
        </w:rPr>
        <w:t xml:space="preserve">ان </w:t>
      </w:r>
      <w:r w:rsidR="00AA61E7" w:rsidRPr="0041708C">
        <w:rPr>
          <w:rFonts w:hint="cs"/>
          <w:rtl/>
        </w:rPr>
        <w:t>این</w:t>
      </w:r>
      <w:r w:rsidR="00AA61E7" w:rsidRPr="0041708C">
        <w:rPr>
          <w:rtl/>
        </w:rPr>
        <w:t xml:space="preserve"> دو گونه تفس</w:t>
      </w:r>
      <w:r w:rsidRPr="0041708C">
        <w:rPr>
          <w:rtl/>
        </w:rPr>
        <w:t>ی</w:t>
      </w:r>
      <w:r w:rsidR="00AA61E7" w:rsidRPr="0041708C">
        <w:rPr>
          <w:rtl/>
        </w:rPr>
        <w:t>ر را در م</w:t>
      </w:r>
      <w:r w:rsidRPr="0041708C">
        <w:rPr>
          <w:rtl/>
        </w:rPr>
        <w:t>ی</w:t>
      </w:r>
      <w:r w:rsidR="00AA61E7" w:rsidRPr="0041708C">
        <w:rPr>
          <w:rtl/>
        </w:rPr>
        <w:softHyphen/>
      </w:r>
      <w:r w:rsidRPr="0041708C">
        <w:rPr>
          <w:rtl/>
        </w:rPr>
        <w:t>ی</w:t>
      </w:r>
      <w:r w:rsidR="00AA61E7" w:rsidRPr="0041708C">
        <w:rPr>
          <w:rtl/>
        </w:rPr>
        <w:t>ابد. و اطم</w:t>
      </w:r>
      <w:r w:rsidRPr="0041708C">
        <w:rPr>
          <w:rtl/>
        </w:rPr>
        <w:t>ی</w:t>
      </w:r>
      <w:r w:rsidR="00AA61E7" w:rsidRPr="0041708C">
        <w:rPr>
          <w:rtl/>
        </w:rPr>
        <w:t>نان م</w:t>
      </w:r>
      <w:r w:rsidRPr="0041708C">
        <w:rPr>
          <w:rtl/>
        </w:rPr>
        <w:t>ی</w:t>
      </w:r>
      <w:r w:rsidR="00AA61E7" w:rsidRPr="0041708C">
        <w:rPr>
          <w:rtl/>
        </w:rPr>
        <w:softHyphen/>
      </w:r>
      <w:r w:rsidRPr="0041708C">
        <w:rPr>
          <w:rtl/>
        </w:rPr>
        <w:t>ی</w:t>
      </w:r>
      <w:r w:rsidR="00AA61E7" w:rsidRPr="0041708C">
        <w:rPr>
          <w:rtl/>
        </w:rPr>
        <w:t xml:space="preserve">ابد </w:t>
      </w:r>
      <w:r w:rsidRPr="0041708C">
        <w:rPr>
          <w:rtl/>
        </w:rPr>
        <w:t>ک</w:t>
      </w:r>
      <w:r w:rsidR="00AA61E7" w:rsidRPr="0041708C">
        <w:rPr>
          <w:rtl/>
        </w:rPr>
        <w:t>ه مسأله امامت</w:t>
      </w:r>
      <w:r w:rsidR="00AA61E7" w:rsidRPr="0041708C">
        <w:rPr>
          <w:rFonts w:hint="cs"/>
          <w:rtl/>
        </w:rPr>
        <w:t xml:space="preserve"> تنها</w:t>
      </w:r>
      <w:r w:rsidR="00AA61E7" w:rsidRPr="0041708C">
        <w:rPr>
          <w:rtl/>
        </w:rPr>
        <w:t xml:space="preserve"> </w:t>
      </w:r>
      <w:r w:rsidRPr="0041708C">
        <w:rPr>
          <w:rtl/>
        </w:rPr>
        <w:t>یک</w:t>
      </w:r>
      <w:r w:rsidR="00AA61E7" w:rsidRPr="0041708C">
        <w:rPr>
          <w:rtl/>
        </w:rPr>
        <w:t xml:space="preserve"> مسأله تار</w:t>
      </w:r>
      <w:r w:rsidRPr="0041708C">
        <w:rPr>
          <w:rtl/>
        </w:rPr>
        <w:t>ی</w:t>
      </w:r>
      <w:r w:rsidR="00AA61E7" w:rsidRPr="0041708C">
        <w:rPr>
          <w:rtl/>
        </w:rPr>
        <w:t>خ</w:t>
      </w:r>
      <w:r w:rsidRPr="0041708C">
        <w:rPr>
          <w:rtl/>
        </w:rPr>
        <w:t>ی</w:t>
      </w:r>
      <w:r w:rsidR="00AA61E7" w:rsidRPr="0041708C">
        <w:rPr>
          <w:rtl/>
        </w:rPr>
        <w:t xml:space="preserve"> </w:t>
      </w:r>
      <w:r w:rsidR="00AA61E7" w:rsidRPr="0041708C">
        <w:rPr>
          <w:rFonts w:hint="cs"/>
          <w:rtl/>
        </w:rPr>
        <w:t xml:space="preserve">محض </w:t>
      </w:r>
      <w:r w:rsidR="00AA61E7" w:rsidRPr="0041708C">
        <w:rPr>
          <w:rtl/>
        </w:rPr>
        <w:t>ن</w:t>
      </w:r>
      <w:r w:rsidRPr="0041708C">
        <w:rPr>
          <w:rtl/>
        </w:rPr>
        <w:t>ی</w:t>
      </w:r>
      <w:r w:rsidR="00AA61E7" w:rsidRPr="0041708C">
        <w:rPr>
          <w:rtl/>
        </w:rPr>
        <w:t>ست، بل</w:t>
      </w:r>
      <w:r w:rsidRPr="0041708C">
        <w:rPr>
          <w:rtl/>
        </w:rPr>
        <w:t>ک</w:t>
      </w:r>
      <w:r w:rsidR="00AA61E7" w:rsidRPr="0041708C">
        <w:rPr>
          <w:rtl/>
        </w:rPr>
        <w:t xml:space="preserve">ه در تمام اعصار و قرون </w:t>
      </w:r>
      <w:r w:rsidR="004301F3" w:rsidRPr="0041708C">
        <w:rPr>
          <w:rtl/>
        </w:rPr>
        <w:t>کتاب‌ها</w:t>
      </w:r>
      <w:r w:rsidRPr="0041708C">
        <w:rPr>
          <w:rtl/>
        </w:rPr>
        <w:t>ی</w:t>
      </w:r>
      <w:r w:rsidR="00AA61E7" w:rsidRPr="0041708C">
        <w:rPr>
          <w:rtl/>
        </w:rPr>
        <w:t>شان را تحت نفوذ و تاث</w:t>
      </w:r>
      <w:r w:rsidRPr="0041708C">
        <w:rPr>
          <w:rtl/>
        </w:rPr>
        <w:t>ی</w:t>
      </w:r>
      <w:r w:rsidR="00AA61E7" w:rsidRPr="0041708C">
        <w:rPr>
          <w:rtl/>
        </w:rPr>
        <w:t>ر خود قرار داده است. و لذا م</w:t>
      </w:r>
      <w:r w:rsidRPr="0041708C">
        <w:rPr>
          <w:rtl/>
        </w:rPr>
        <w:t>ی</w:t>
      </w:r>
      <w:r w:rsidR="00AA61E7" w:rsidRPr="0041708C">
        <w:rPr>
          <w:rtl/>
        </w:rPr>
        <w:softHyphen/>
        <w:t>ب</w:t>
      </w:r>
      <w:r w:rsidRPr="0041708C">
        <w:rPr>
          <w:rtl/>
        </w:rPr>
        <w:t>ی</w:t>
      </w:r>
      <w:r w:rsidR="00AA61E7" w:rsidRPr="0041708C">
        <w:rPr>
          <w:rtl/>
        </w:rPr>
        <w:t>ن</w:t>
      </w:r>
      <w:r w:rsidRPr="0041708C">
        <w:rPr>
          <w:rtl/>
        </w:rPr>
        <w:t>ی</w:t>
      </w:r>
      <w:r w:rsidR="00AA61E7" w:rsidRPr="0041708C">
        <w:rPr>
          <w:rtl/>
        </w:rPr>
        <w:t>م غلو</w:t>
      </w:r>
      <w:r w:rsidRPr="0041708C">
        <w:rPr>
          <w:rtl/>
        </w:rPr>
        <w:t>ک</w:t>
      </w:r>
      <w:r w:rsidR="00AA61E7" w:rsidRPr="0041708C">
        <w:rPr>
          <w:rtl/>
        </w:rPr>
        <w:t>نندگان گمراه ش</w:t>
      </w:r>
      <w:r w:rsidRPr="0041708C">
        <w:rPr>
          <w:rtl/>
        </w:rPr>
        <w:t>ی</w:t>
      </w:r>
      <w:r w:rsidR="00AA61E7" w:rsidRPr="0041708C">
        <w:rPr>
          <w:rtl/>
        </w:rPr>
        <w:t>عه قرآن را چه از نظر نص و عبارت و چه از نظر مفهوم و معنا تحر</w:t>
      </w:r>
      <w:r w:rsidRPr="0041708C">
        <w:rPr>
          <w:rtl/>
        </w:rPr>
        <w:t>ی</w:t>
      </w:r>
      <w:r w:rsidR="00AA61E7" w:rsidRPr="0041708C">
        <w:rPr>
          <w:rtl/>
        </w:rPr>
        <w:t>ف و به ب</w:t>
      </w:r>
      <w:r w:rsidRPr="0041708C">
        <w:rPr>
          <w:rtl/>
        </w:rPr>
        <w:t>ی</w:t>
      </w:r>
      <w:r w:rsidR="00AA61E7" w:rsidRPr="0041708C">
        <w:rPr>
          <w:rtl/>
        </w:rPr>
        <w:t>راهه م</w:t>
      </w:r>
      <w:r w:rsidRPr="0041708C">
        <w:rPr>
          <w:rtl/>
        </w:rPr>
        <w:t>ی</w:t>
      </w:r>
      <w:r w:rsidR="00AA61E7" w:rsidRPr="0041708C">
        <w:rPr>
          <w:rtl/>
        </w:rPr>
        <w:softHyphen/>
        <w:t xml:space="preserve">برند، و </w:t>
      </w:r>
      <w:r w:rsidRPr="0041708C">
        <w:rPr>
          <w:rtl/>
        </w:rPr>
        <w:t>ی</w:t>
      </w:r>
      <w:r w:rsidR="00AA61E7" w:rsidRPr="0041708C">
        <w:rPr>
          <w:rtl/>
        </w:rPr>
        <w:t>اران بزرگوار پ</w:t>
      </w:r>
      <w:r w:rsidRPr="0041708C">
        <w:rPr>
          <w:rtl/>
        </w:rPr>
        <w:t>ی</w:t>
      </w:r>
      <w:r w:rsidR="00AA61E7" w:rsidRPr="0041708C">
        <w:rPr>
          <w:rtl/>
        </w:rPr>
        <w:t>امبر</w:t>
      </w:r>
      <w:r w:rsidR="002242F1" w:rsidRPr="0041708C">
        <w:rPr>
          <w:rFonts w:ascii="BLotus" w:hAnsi="BLotus" w:cs="CTraditional Arabic"/>
          <w:color w:val="000000"/>
          <w:rtl/>
        </w:rPr>
        <w:t xml:space="preserve"> ج</w:t>
      </w:r>
      <w:r w:rsidR="002242F1" w:rsidRPr="0041708C">
        <w:rPr>
          <w:rFonts w:ascii="BLotus" w:hAnsi="BLotus" w:cs="CTraditional Arabic"/>
          <w:b/>
          <w:bCs/>
          <w:color w:val="000000"/>
          <w:rtl/>
        </w:rPr>
        <w:t xml:space="preserve"> </w:t>
      </w:r>
      <w:r w:rsidR="00AA61E7" w:rsidRPr="0041708C">
        <w:rPr>
          <w:rtl/>
        </w:rPr>
        <w:t>را مورد طعن و تحق</w:t>
      </w:r>
      <w:r w:rsidRPr="0041708C">
        <w:rPr>
          <w:rtl/>
        </w:rPr>
        <w:t>ی</w:t>
      </w:r>
      <w:r w:rsidR="00AA61E7" w:rsidRPr="0041708C">
        <w:rPr>
          <w:rtl/>
        </w:rPr>
        <w:t>ر قرار م</w:t>
      </w:r>
      <w:r w:rsidRPr="0041708C">
        <w:rPr>
          <w:rtl/>
        </w:rPr>
        <w:t>ی</w:t>
      </w:r>
      <w:r w:rsidR="00AA61E7" w:rsidRPr="0041708C">
        <w:rPr>
          <w:rtl/>
        </w:rPr>
        <w:softHyphen/>
        <w:t>دهند، و پ</w:t>
      </w:r>
      <w:r w:rsidRPr="0041708C">
        <w:rPr>
          <w:rtl/>
        </w:rPr>
        <w:t>ی</w:t>
      </w:r>
      <w:r w:rsidR="00AA61E7" w:rsidRPr="0041708C">
        <w:rPr>
          <w:rtl/>
        </w:rPr>
        <w:t>شوا</w:t>
      </w:r>
      <w:r w:rsidRPr="0041708C">
        <w:rPr>
          <w:rtl/>
        </w:rPr>
        <w:t>ی</w:t>
      </w:r>
      <w:r w:rsidR="00AA61E7" w:rsidRPr="0041708C">
        <w:rPr>
          <w:rtl/>
        </w:rPr>
        <w:t>ان خو</w:t>
      </w:r>
      <w:r w:rsidRPr="0041708C">
        <w:rPr>
          <w:rtl/>
        </w:rPr>
        <w:t>ی</w:t>
      </w:r>
      <w:r w:rsidR="00AA61E7" w:rsidRPr="0041708C">
        <w:rPr>
          <w:rtl/>
        </w:rPr>
        <w:t>ش را مدیون و مراد سخنان خداوند قلمداد نموده تا جا</w:t>
      </w:r>
      <w:r w:rsidRPr="0041708C">
        <w:rPr>
          <w:rtl/>
        </w:rPr>
        <w:t>یی</w:t>
      </w:r>
      <w:r w:rsidR="00AA61E7" w:rsidRPr="0041708C">
        <w:rPr>
          <w:rtl/>
        </w:rPr>
        <w:t xml:space="preserve"> </w:t>
      </w:r>
      <w:r w:rsidRPr="0041708C">
        <w:rPr>
          <w:rtl/>
        </w:rPr>
        <w:t>ک</w:t>
      </w:r>
      <w:r w:rsidR="00AA61E7" w:rsidRPr="0041708C">
        <w:rPr>
          <w:rtl/>
        </w:rPr>
        <w:t>ه برخ</w:t>
      </w:r>
      <w:r w:rsidRPr="0041708C">
        <w:rPr>
          <w:rtl/>
        </w:rPr>
        <w:t>ی</w:t>
      </w:r>
      <w:r w:rsidR="00AA61E7" w:rsidRPr="0041708C">
        <w:rPr>
          <w:rtl/>
        </w:rPr>
        <w:t xml:space="preserve"> از</w:t>
      </w:r>
      <w:r w:rsidR="00B95EFF" w:rsidRPr="0041708C">
        <w:rPr>
          <w:rtl/>
        </w:rPr>
        <w:t xml:space="preserve"> آن‌ها </w:t>
      </w:r>
      <w:r w:rsidR="00AA61E7" w:rsidRPr="0041708C">
        <w:rPr>
          <w:rtl/>
        </w:rPr>
        <w:t>ائمه را تا سر حد الوه</w:t>
      </w:r>
      <w:r w:rsidRPr="0041708C">
        <w:rPr>
          <w:rtl/>
        </w:rPr>
        <w:t>ی</w:t>
      </w:r>
      <w:r w:rsidR="00AA61E7" w:rsidRPr="0041708C">
        <w:rPr>
          <w:rtl/>
        </w:rPr>
        <w:t>ت پ</w:t>
      </w:r>
      <w:r w:rsidRPr="0041708C">
        <w:rPr>
          <w:rtl/>
        </w:rPr>
        <w:t>ی</w:t>
      </w:r>
      <w:r w:rsidR="00AA61E7" w:rsidRPr="0041708C">
        <w:rPr>
          <w:rtl/>
        </w:rPr>
        <w:t>ش برده</w:t>
      </w:r>
      <w:r w:rsidR="00AA61E7" w:rsidRPr="0041708C">
        <w:rPr>
          <w:rtl/>
        </w:rPr>
        <w:softHyphen/>
        <w:t>اند، و در مقابل آن عده، م</w:t>
      </w:r>
      <w:r w:rsidRPr="0041708C">
        <w:rPr>
          <w:rtl/>
        </w:rPr>
        <w:t>ی</w:t>
      </w:r>
      <w:r w:rsidR="00AA61E7" w:rsidRPr="0041708C">
        <w:rPr>
          <w:rtl/>
        </w:rPr>
        <w:t>انه روها را ن</w:t>
      </w:r>
      <w:r w:rsidRPr="0041708C">
        <w:rPr>
          <w:rtl/>
        </w:rPr>
        <w:t>ی</w:t>
      </w:r>
      <w:r w:rsidR="00AA61E7" w:rsidRPr="0041708C">
        <w:rPr>
          <w:rtl/>
        </w:rPr>
        <w:t>ر م</w:t>
      </w:r>
      <w:r w:rsidRPr="0041708C">
        <w:rPr>
          <w:rtl/>
        </w:rPr>
        <w:t>ی</w:t>
      </w:r>
      <w:r w:rsidR="00AA61E7" w:rsidRPr="0041708C">
        <w:rPr>
          <w:rtl/>
        </w:rPr>
        <w:softHyphen/>
        <w:t>ب</w:t>
      </w:r>
      <w:r w:rsidRPr="0041708C">
        <w:rPr>
          <w:rtl/>
        </w:rPr>
        <w:t>ی</w:t>
      </w:r>
      <w:r w:rsidR="00AA61E7" w:rsidRPr="0041708C">
        <w:rPr>
          <w:rtl/>
        </w:rPr>
        <w:t>ن</w:t>
      </w:r>
      <w:r w:rsidRPr="0041708C">
        <w:rPr>
          <w:rtl/>
        </w:rPr>
        <w:t>ی</w:t>
      </w:r>
      <w:r w:rsidR="00AA61E7" w:rsidRPr="0041708C">
        <w:rPr>
          <w:rtl/>
        </w:rPr>
        <w:t xml:space="preserve">م </w:t>
      </w:r>
      <w:r w:rsidRPr="0041708C">
        <w:rPr>
          <w:rtl/>
        </w:rPr>
        <w:t>ک</w:t>
      </w:r>
      <w:r w:rsidR="00AA61E7" w:rsidRPr="0041708C">
        <w:rPr>
          <w:rtl/>
        </w:rPr>
        <w:t>ه در ورطه تناقضات آش</w:t>
      </w:r>
      <w:r w:rsidRPr="0041708C">
        <w:rPr>
          <w:rtl/>
        </w:rPr>
        <w:t>ک</w:t>
      </w:r>
      <w:r w:rsidR="00AA61E7" w:rsidRPr="0041708C">
        <w:rPr>
          <w:rtl/>
        </w:rPr>
        <w:t>ار فرو م</w:t>
      </w:r>
      <w:r w:rsidRPr="0041708C">
        <w:rPr>
          <w:rtl/>
        </w:rPr>
        <w:t>ی</w:t>
      </w:r>
      <w:r w:rsidR="00AA61E7" w:rsidRPr="0041708C">
        <w:rPr>
          <w:rtl/>
        </w:rPr>
        <w:softHyphen/>
        <w:t>روند، و ا</w:t>
      </w:r>
      <w:r w:rsidRPr="0041708C">
        <w:rPr>
          <w:rtl/>
        </w:rPr>
        <w:t>ی</w:t>
      </w:r>
      <w:r w:rsidR="00AA61E7" w:rsidRPr="0041708C">
        <w:rPr>
          <w:rtl/>
        </w:rPr>
        <w:t>ن نت</w:t>
      </w:r>
      <w:r w:rsidRPr="0041708C">
        <w:rPr>
          <w:rtl/>
        </w:rPr>
        <w:t>ی</w:t>
      </w:r>
      <w:r w:rsidR="00AA61E7" w:rsidRPr="0041708C">
        <w:rPr>
          <w:rtl/>
        </w:rPr>
        <w:t>جه</w:t>
      </w:r>
      <w:r w:rsidR="00AA61E7" w:rsidRPr="0041708C">
        <w:rPr>
          <w:rtl/>
        </w:rPr>
        <w:softHyphen/>
        <w:t>ا</w:t>
      </w:r>
      <w:r w:rsidRPr="0041708C">
        <w:rPr>
          <w:rtl/>
        </w:rPr>
        <w:t>ی</w:t>
      </w:r>
      <w:r w:rsidR="00AA61E7" w:rsidRPr="0041708C">
        <w:rPr>
          <w:rtl/>
        </w:rPr>
        <w:t xml:space="preserve"> حتم</w:t>
      </w:r>
      <w:r w:rsidRPr="0041708C">
        <w:rPr>
          <w:rtl/>
        </w:rPr>
        <w:t>ی</w:t>
      </w:r>
      <w:r w:rsidR="00AA61E7" w:rsidRPr="0041708C">
        <w:rPr>
          <w:rtl/>
        </w:rPr>
        <w:t xml:space="preserve"> وانکار ناپذ</w:t>
      </w:r>
      <w:r w:rsidRPr="0041708C">
        <w:rPr>
          <w:rtl/>
        </w:rPr>
        <w:t>ی</w:t>
      </w:r>
      <w:r w:rsidR="00AA61E7" w:rsidRPr="0041708C">
        <w:rPr>
          <w:rtl/>
        </w:rPr>
        <w:t>ر است، پس چطور ام</w:t>
      </w:r>
      <w:r w:rsidRPr="0041708C">
        <w:rPr>
          <w:rtl/>
        </w:rPr>
        <w:t>ک</w:t>
      </w:r>
      <w:r w:rsidR="00AA61E7" w:rsidRPr="0041708C">
        <w:rPr>
          <w:rtl/>
        </w:rPr>
        <w:t>ان دارد م</w:t>
      </w:r>
      <w:r w:rsidRPr="0041708C">
        <w:rPr>
          <w:rtl/>
        </w:rPr>
        <w:t>ی</w:t>
      </w:r>
      <w:r w:rsidR="00AA61E7" w:rsidRPr="0041708C">
        <w:rPr>
          <w:rtl/>
        </w:rPr>
        <w:t>ان ا</w:t>
      </w:r>
      <w:r w:rsidRPr="0041708C">
        <w:rPr>
          <w:rtl/>
        </w:rPr>
        <w:t>ی</w:t>
      </w:r>
      <w:r w:rsidR="00AA61E7" w:rsidRPr="0041708C">
        <w:rPr>
          <w:rtl/>
        </w:rPr>
        <w:t>ن عق</w:t>
      </w:r>
      <w:r w:rsidRPr="0041708C">
        <w:rPr>
          <w:rtl/>
        </w:rPr>
        <w:t>ی</w:t>
      </w:r>
      <w:r w:rsidR="00AA61E7" w:rsidRPr="0041708C">
        <w:rPr>
          <w:rtl/>
        </w:rPr>
        <w:t>ده و م</w:t>
      </w:r>
      <w:r w:rsidRPr="0041708C">
        <w:rPr>
          <w:rtl/>
        </w:rPr>
        <w:t>ی</w:t>
      </w:r>
      <w:r w:rsidR="00AA61E7" w:rsidRPr="0041708C">
        <w:rPr>
          <w:rtl/>
        </w:rPr>
        <w:t>انه</w:t>
      </w:r>
      <w:r w:rsidR="00AA61E7" w:rsidRPr="0041708C">
        <w:rPr>
          <w:rtl/>
        </w:rPr>
        <w:softHyphen/>
        <w:t>رو</w:t>
      </w:r>
      <w:r w:rsidRPr="0041708C">
        <w:rPr>
          <w:rtl/>
        </w:rPr>
        <w:t>ی</w:t>
      </w:r>
      <w:r w:rsidR="00AA61E7" w:rsidRPr="0041708C">
        <w:rPr>
          <w:rtl/>
        </w:rPr>
        <w:t xml:space="preserve"> توف</w:t>
      </w:r>
      <w:r w:rsidRPr="0041708C">
        <w:rPr>
          <w:rtl/>
        </w:rPr>
        <w:t>ی</w:t>
      </w:r>
      <w:r w:rsidR="00AA61E7" w:rsidRPr="0041708C">
        <w:rPr>
          <w:rtl/>
        </w:rPr>
        <w:t>ق و هماهنگ</w:t>
      </w:r>
      <w:r w:rsidRPr="0041708C">
        <w:rPr>
          <w:rtl/>
        </w:rPr>
        <w:t>ی</w:t>
      </w:r>
      <w:r w:rsidR="00AA61E7" w:rsidRPr="0041708C">
        <w:rPr>
          <w:rtl/>
        </w:rPr>
        <w:t xml:space="preserve"> ا</w:t>
      </w:r>
      <w:r w:rsidRPr="0041708C">
        <w:rPr>
          <w:rtl/>
        </w:rPr>
        <w:t>ی</w:t>
      </w:r>
      <w:r w:rsidR="00AA61E7" w:rsidRPr="0041708C">
        <w:rPr>
          <w:rtl/>
        </w:rPr>
        <w:t>جاد گردد؟! و چگونه ام</w:t>
      </w:r>
      <w:r w:rsidRPr="0041708C">
        <w:rPr>
          <w:rtl/>
        </w:rPr>
        <w:t>ک</w:t>
      </w:r>
      <w:r w:rsidR="00AA61E7" w:rsidRPr="0041708C">
        <w:rPr>
          <w:rtl/>
        </w:rPr>
        <w:t>ان دارد م</w:t>
      </w:r>
      <w:r w:rsidRPr="0041708C">
        <w:rPr>
          <w:rtl/>
        </w:rPr>
        <w:t>ی</w:t>
      </w:r>
      <w:r w:rsidR="00AA61E7" w:rsidRPr="0041708C">
        <w:rPr>
          <w:rtl/>
        </w:rPr>
        <w:t xml:space="preserve">ان منزه دانستن و ارج نهادن </w:t>
      </w:r>
      <w:r w:rsidR="004D33C7" w:rsidRPr="0041708C">
        <w:rPr>
          <w:rtl/>
        </w:rPr>
        <w:t>بزرگ‌تر</w:t>
      </w:r>
      <w:r w:rsidRPr="0041708C">
        <w:rPr>
          <w:rtl/>
        </w:rPr>
        <w:t>ی</w:t>
      </w:r>
      <w:r w:rsidR="002E1AEC" w:rsidRPr="0041708C">
        <w:rPr>
          <w:rtl/>
        </w:rPr>
        <w:t>ن</w:t>
      </w:r>
      <w:r w:rsidR="00AA61E7" w:rsidRPr="0041708C">
        <w:rPr>
          <w:rtl/>
        </w:rPr>
        <w:t xml:space="preserve"> </w:t>
      </w:r>
      <w:r w:rsidR="002E1AEC" w:rsidRPr="0041708C">
        <w:rPr>
          <w:rtl/>
        </w:rPr>
        <w:t>دانشمندان‌شان</w:t>
      </w:r>
      <w:r w:rsidR="00AA61E7" w:rsidRPr="0041708C">
        <w:rPr>
          <w:rtl/>
        </w:rPr>
        <w:t xml:space="preserve"> از جمله: قم</w:t>
      </w:r>
      <w:r w:rsidRPr="0041708C">
        <w:rPr>
          <w:rtl/>
        </w:rPr>
        <w:t>ی</w:t>
      </w:r>
      <w:r w:rsidR="00AA61E7" w:rsidRPr="0041708C">
        <w:rPr>
          <w:rtl/>
        </w:rPr>
        <w:t>، ع</w:t>
      </w:r>
      <w:r w:rsidRPr="0041708C">
        <w:rPr>
          <w:rtl/>
        </w:rPr>
        <w:t>ی</w:t>
      </w:r>
      <w:r w:rsidR="00AA61E7" w:rsidRPr="0041708C">
        <w:rPr>
          <w:rtl/>
        </w:rPr>
        <w:t>اش</w:t>
      </w:r>
      <w:r w:rsidRPr="0041708C">
        <w:rPr>
          <w:rtl/>
        </w:rPr>
        <w:t>ی</w:t>
      </w:r>
      <w:r w:rsidR="00AA61E7" w:rsidRPr="0041708C">
        <w:rPr>
          <w:rtl/>
        </w:rPr>
        <w:t xml:space="preserve"> و </w:t>
      </w:r>
      <w:r w:rsidRPr="0041708C">
        <w:rPr>
          <w:rtl/>
        </w:rPr>
        <w:t>ک</w:t>
      </w:r>
      <w:r w:rsidR="00AA61E7" w:rsidRPr="0041708C">
        <w:rPr>
          <w:rtl/>
        </w:rPr>
        <w:t>ل</w:t>
      </w:r>
      <w:r w:rsidRPr="0041708C">
        <w:rPr>
          <w:rtl/>
        </w:rPr>
        <w:t>ی</w:t>
      </w:r>
      <w:r w:rsidR="00AA61E7" w:rsidRPr="0041708C">
        <w:rPr>
          <w:rtl/>
        </w:rPr>
        <w:t>ن</w:t>
      </w:r>
      <w:r w:rsidRPr="0041708C">
        <w:rPr>
          <w:rtl/>
        </w:rPr>
        <w:t>ی</w:t>
      </w:r>
      <w:r w:rsidR="0072407D">
        <w:rPr>
          <w:rtl/>
        </w:rPr>
        <w:t xml:space="preserve"> - </w:t>
      </w:r>
      <w:r w:rsidRPr="0041708C">
        <w:rPr>
          <w:rtl/>
        </w:rPr>
        <w:t>ک</w:t>
      </w:r>
      <w:r w:rsidR="00AA61E7" w:rsidRPr="0041708C">
        <w:rPr>
          <w:rtl/>
        </w:rPr>
        <w:t>ه پرچمداران و پ</w:t>
      </w:r>
      <w:r w:rsidRPr="0041708C">
        <w:rPr>
          <w:rtl/>
        </w:rPr>
        <w:t>ی</w:t>
      </w:r>
      <w:r w:rsidR="00AA61E7" w:rsidRPr="0041708C">
        <w:rPr>
          <w:rtl/>
        </w:rPr>
        <w:t>شگامان افراط، گمراه</w:t>
      </w:r>
      <w:r w:rsidR="00AA61E7" w:rsidRPr="0041708C">
        <w:rPr>
          <w:rtl/>
        </w:rPr>
        <w:softHyphen/>
        <w:t>ساز</w:t>
      </w:r>
      <w:r w:rsidRPr="0041708C">
        <w:rPr>
          <w:rtl/>
        </w:rPr>
        <w:t>ی</w:t>
      </w:r>
      <w:r w:rsidR="00AA61E7" w:rsidRPr="0041708C">
        <w:rPr>
          <w:rtl/>
        </w:rPr>
        <w:t>، تحر</w:t>
      </w:r>
      <w:r w:rsidRPr="0041708C">
        <w:rPr>
          <w:rtl/>
        </w:rPr>
        <w:t>ی</w:t>
      </w:r>
      <w:r w:rsidR="00AA61E7" w:rsidRPr="0041708C">
        <w:rPr>
          <w:rtl/>
        </w:rPr>
        <w:t xml:space="preserve">ف قرآن </w:t>
      </w:r>
      <w:r w:rsidRPr="0041708C">
        <w:rPr>
          <w:rtl/>
        </w:rPr>
        <w:t>ک</w:t>
      </w:r>
      <w:r w:rsidR="00AA61E7" w:rsidRPr="0041708C">
        <w:rPr>
          <w:rtl/>
        </w:rPr>
        <w:t>ر</w:t>
      </w:r>
      <w:r w:rsidRPr="0041708C">
        <w:rPr>
          <w:rtl/>
        </w:rPr>
        <w:t>ی</w:t>
      </w:r>
      <w:r w:rsidR="00AA61E7" w:rsidRPr="0041708C">
        <w:rPr>
          <w:rtl/>
        </w:rPr>
        <w:t>م و تکفیر برتر</w:t>
      </w:r>
      <w:r w:rsidRPr="0041708C">
        <w:rPr>
          <w:rtl/>
        </w:rPr>
        <w:t>ی</w:t>
      </w:r>
      <w:r w:rsidR="00AA61E7" w:rsidRPr="0041708C">
        <w:rPr>
          <w:rtl/>
        </w:rPr>
        <w:t>ن نسل امت (صحابه) هستند</w:t>
      </w:r>
      <w:r w:rsidR="0072407D">
        <w:rPr>
          <w:rtl/>
        </w:rPr>
        <w:t xml:space="preserve"> - </w:t>
      </w:r>
      <w:r w:rsidR="00AA61E7" w:rsidRPr="0041708C">
        <w:rPr>
          <w:rtl/>
        </w:rPr>
        <w:t>و م</w:t>
      </w:r>
      <w:r w:rsidRPr="0041708C">
        <w:rPr>
          <w:rtl/>
        </w:rPr>
        <w:t>ی</w:t>
      </w:r>
      <w:r w:rsidR="00AA61E7" w:rsidRPr="0041708C">
        <w:rPr>
          <w:rtl/>
        </w:rPr>
        <w:t>ان اعتدال و م</w:t>
      </w:r>
      <w:r w:rsidRPr="0041708C">
        <w:rPr>
          <w:rtl/>
        </w:rPr>
        <w:t>ی</w:t>
      </w:r>
      <w:r w:rsidR="00AA61E7" w:rsidRPr="0041708C">
        <w:rPr>
          <w:rtl/>
        </w:rPr>
        <w:t>انه</w:t>
      </w:r>
      <w:r w:rsidR="00AA61E7" w:rsidRPr="0041708C">
        <w:rPr>
          <w:rtl/>
        </w:rPr>
        <w:softHyphen/>
        <w:t>رو</w:t>
      </w:r>
      <w:r w:rsidRPr="0041708C">
        <w:rPr>
          <w:rtl/>
        </w:rPr>
        <w:t>ی</w:t>
      </w:r>
      <w:r w:rsidR="00AA61E7" w:rsidRPr="0041708C">
        <w:rPr>
          <w:rtl/>
        </w:rPr>
        <w:t xml:space="preserve"> سازگار</w:t>
      </w:r>
      <w:r w:rsidRPr="0041708C">
        <w:rPr>
          <w:rtl/>
        </w:rPr>
        <w:t>ی</w:t>
      </w:r>
      <w:r w:rsidR="00AA61E7" w:rsidRPr="0041708C">
        <w:rPr>
          <w:rtl/>
        </w:rPr>
        <w:t xml:space="preserve"> ا</w:t>
      </w:r>
      <w:r w:rsidRPr="0041708C">
        <w:rPr>
          <w:rtl/>
        </w:rPr>
        <w:t>ی</w:t>
      </w:r>
      <w:r w:rsidR="00AA61E7" w:rsidRPr="0041708C">
        <w:rPr>
          <w:rtl/>
        </w:rPr>
        <w:t xml:space="preserve">جاد </w:t>
      </w:r>
      <w:r w:rsidRPr="0041708C">
        <w:rPr>
          <w:rtl/>
        </w:rPr>
        <w:t>ک</w:t>
      </w:r>
      <w:r w:rsidR="00AA61E7" w:rsidRPr="0041708C">
        <w:rPr>
          <w:rtl/>
        </w:rPr>
        <w:t>رد؟! ن</w:t>
      </w:r>
      <w:r w:rsidRPr="0041708C">
        <w:rPr>
          <w:rtl/>
        </w:rPr>
        <w:t>ک</w:t>
      </w:r>
      <w:r w:rsidR="00AA61E7" w:rsidRPr="0041708C">
        <w:rPr>
          <w:rtl/>
        </w:rPr>
        <w:t>ته جالب توجه ا</w:t>
      </w:r>
      <w:r w:rsidRPr="0041708C">
        <w:rPr>
          <w:rtl/>
        </w:rPr>
        <w:t>ی</w:t>
      </w:r>
      <w:r w:rsidR="00AA61E7" w:rsidRPr="0041708C">
        <w:rPr>
          <w:rtl/>
        </w:rPr>
        <w:t>ن</w:t>
      </w:r>
      <w:r w:rsidRPr="0041708C">
        <w:rPr>
          <w:rtl/>
        </w:rPr>
        <w:t>ک</w:t>
      </w:r>
      <w:r w:rsidR="00AA61E7" w:rsidRPr="0041708C">
        <w:rPr>
          <w:rtl/>
        </w:rPr>
        <w:t>ه آنچه به</w:t>
      </w:r>
      <w:r w:rsidR="00B95EFF" w:rsidRPr="0041708C">
        <w:rPr>
          <w:rtl/>
        </w:rPr>
        <w:t xml:space="preserve"> آن‌ها </w:t>
      </w:r>
      <w:r w:rsidR="00AA61E7" w:rsidRPr="0041708C">
        <w:rPr>
          <w:rtl/>
        </w:rPr>
        <w:t>نسبت م</w:t>
      </w:r>
      <w:r w:rsidRPr="0041708C">
        <w:rPr>
          <w:rtl/>
        </w:rPr>
        <w:t>ی</w:t>
      </w:r>
      <w:r w:rsidR="00AA61E7" w:rsidRPr="0041708C">
        <w:rPr>
          <w:rtl/>
        </w:rPr>
        <w:softHyphen/>
        <w:t>ده</w:t>
      </w:r>
      <w:r w:rsidRPr="0041708C">
        <w:rPr>
          <w:rtl/>
        </w:rPr>
        <w:t>ی</w:t>
      </w:r>
      <w:r w:rsidR="00AA61E7" w:rsidRPr="0041708C">
        <w:rPr>
          <w:rtl/>
        </w:rPr>
        <w:t xml:space="preserve">م از </w:t>
      </w:r>
      <w:r w:rsidRPr="0041708C">
        <w:rPr>
          <w:rtl/>
        </w:rPr>
        <w:t>ک</w:t>
      </w:r>
      <w:r w:rsidR="00AA61E7" w:rsidRPr="0041708C">
        <w:rPr>
          <w:rtl/>
        </w:rPr>
        <w:t>تب و نوشته</w:t>
      </w:r>
      <w:r w:rsidR="00AA61E7" w:rsidRPr="0041708C">
        <w:rPr>
          <w:rtl/>
        </w:rPr>
        <w:softHyphen/>
        <w:t>ها</w:t>
      </w:r>
      <w:r w:rsidRPr="0041708C">
        <w:rPr>
          <w:rtl/>
        </w:rPr>
        <w:t>ی</w:t>
      </w:r>
      <w:r w:rsidR="00AA61E7" w:rsidRPr="0041708C">
        <w:rPr>
          <w:rtl/>
        </w:rPr>
        <w:t xml:space="preserve"> خودشان نقل م</w:t>
      </w:r>
      <w:r w:rsidRPr="0041708C">
        <w:rPr>
          <w:rtl/>
        </w:rPr>
        <w:t>ی</w:t>
      </w:r>
      <w:r w:rsidR="00AA61E7" w:rsidRPr="0041708C">
        <w:rPr>
          <w:rtl/>
        </w:rPr>
        <w:softHyphen/>
        <w:t xml:space="preserve">گردد نه از </w:t>
      </w:r>
      <w:r w:rsidR="004301F3" w:rsidRPr="0041708C">
        <w:rPr>
          <w:rtl/>
        </w:rPr>
        <w:t>کتاب‌ها</w:t>
      </w:r>
      <w:r w:rsidRPr="0041708C">
        <w:rPr>
          <w:rtl/>
        </w:rPr>
        <w:t>یی</w:t>
      </w:r>
      <w:r w:rsidR="00AA61E7" w:rsidRPr="0041708C">
        <w:rPr>
          <w:rtl/>
        </w:rPr>
        <w:t xml:space="preserve"> </w:t>
      </w:r>
      <w:r w:rsidRPr="0041708C">
        <w:rPr>
          <w:rtl/>
        </w:rPr>
        <w:t>ک</w:t>
      </w:r>
      <w:r w:rsidR="00AA61E7" w:rsidRPr="0041708C">
        <w:rPr>
          <w:rtl/>
        </w:rPr>
        <w:t>ه درباره آنان نوشته شده</w:t>
      </w:r>
      <w:r w:rsidR="00AA61E7" w:rsidRPr="0041708C">
        <w:rPr>
          <w:rtl/>
        </w:rPr>
        <w:softHyphen/>
      </w:r>
      <w:r w:rsidR="00AA61E7" w:rsidRPr="0041708C">
        <w:rPr>
          <w:rFonts w:hint="cs"/>
          <w:rtl/>
        </w:rPr>
        <w:t xml:space="preserve"> است</w:t>
      </w:r>
      <w:r w:rsidR="00AA61E7" w:rsidRPr="0041708C">
        <w:rPr>
          <w:rtl/>
        </w:rPr>
        <w:t>. بنابرا</w:t>
      </w:r>
      <w:r w:rsidRPr="0041708C">
        <w:rPr>
          <w:rtl/>
        </w:rPr>
        <w:t>ی</w:t>
      </w:r>
      <w:r w:rsidR="00AA61E7" w:rsidRPr="0041708C">
        <w:rPr>
          <w:rtl/>
        </w:rPr>
        <w:t>ن قضاوت درباره آنان دق</w:t>
      </w:r>
      <w:r w:rsidRPr="0041708C">
        <w:rPr>
          <w:rtl/>
        </w:rPr>
        <w:t>ی</w:t>
      </w:r>
      <w:r w:rsidR="00AA61E7" w:rsidRPr="0041708C">
        <w:rPr>
          <w:rtl/>
        </w:rPr>
        <w:t xml:space="preserve">ق و عادلانه خواهد بود. </w:t>
      </w:r>
      <w:r w:rsidR="00AA61E7" w:rsidRPr="0041708C">
        <w:rPr>
          <w:rFonts w:hint="cs"/>
          <w:rtl/>
        </w:rPr>
        <w:t xml:space="preserve">در </w:t>
      </w:r>
      <w:r w:rsidR="00AA61E7" w:rsidRPr="0041708C">
        <w:rPr>
          <w:rtl/>
        </w:rPr>
        <w:t xml:space="preserve">سال: 1409 هـ (1989م) نوشتن </w:t>
      </w:r>
      <w:r w:rsidRPr="0041708C">
        <w:rPr>
          <w:rtl/>
        </w:rPr>
        <w:t>ک</w:t>
      </w:r>
      <w:r w:rsidR="00AA61E7" w:rsidRPr="0041708C">
        <w:rPr>
          <w:rtl/>
        </w:rPr>
        <w:t xml:space="preserve">تاب دوم </w:t>
      </w:r>
      <w:r w:rsidR="00AA61E7" w:rsidRPr="0041708C">
        <w:rPr>
          <w:rFonts w:hint="cs"/>
          <w:rtl/>
        </w:rPr>
        <w:t>به توفیق الهی</w:t>
      </w:r>
      <w:r w:rsidR="00AA61E7" w:rsidRPr="0041708C">
        <w:rPr>
          <w:rtl/>
        </w:rPr>
        <w:t xml:space="preserve"> پا</w:t>
      </w:r>
      <w:r w:rsidRPr="0041708C">
        <w:rPr>
          <w:rtl/>
        </w:rPr>
        <w:t>ی</w:t>
      </w:r>
      <w:r w:rsidR="00AA61E7" w:rsidRPr="0041708C">
        <w:rPr>
          <w:rtl/>
        </w:rPr>
        <w:t xml:space="preserve">ان </w:t>
      </w:r>
      <w:r w:rsidR="00AA61E7" w:rsidRPr="0041708C">
        <w:rPr>
          <w:rFonts w:hint="cs"/>
          <w:rtl/>
        </w:rPr>
        <w:t>یافت</w:t>
      </w:r>
      <w:r w:rsidR="00AA61E7" w:rsidRPr="0041708C">
        <w:rPr>
          <w:rtl/>
        </w:rPr>
        <w:t xml:space="preserve">، در اواخر همان سال بود </w:t>
      </w:r>
      <w:r w:rsidRPr="0041708C">
        <w:rPr>
          <w:rtl/>
        </w:rPr>
        <w:t>ک</w:t>
      </w:r>
      <w:r w:rsidR="00AA61E7" w:rsidRPr="0041708C">
        <w:rPr>
          <w:rtl/>
        </w:rPr>
        <w:t>ه فاجعه حلال روا داشتن برخ</w:t>
      </w:r>
      <w:r w:rsidRPr="0041708C">
        <w:rPr>
          <w:rtl/>
        </w:rPr>
        <w:t>ی</w:t>
      </w:r>
      <w:r w:rsidR="00AA61E7" w:rsidRPr="0041708C">
        <w:rPr>
          <w:rtl/>
        </w:rPr>
        <w:t xml:space="preserve"> معاملات امروز</w:t>
      </w:r>
      <w:r w:rsidRPr="0041708C">
        <w:rPr>
          <w:rtl/>
        </w:rPr>
        <w:t>ی</w:t>
      </w:r>
      <w:r w:rsidR="00AA61E7" w:rsidRPr="0041708C">
        <w:rPr>
          <w:rtl/>
        </w:rPr>
        <w:t xml:space="preserve"> از طرف (دارالافتاء </w:t>
      </w:r>
      <w:r w:rsidR="00AA61E7" w:rsidRPr="0041708C">
        <w:rPr>
          <w:rFonts w:hint="cs"/>
          <w:rtl/>
        </w:rPr>
        <w:t>مصر</w:t>
      </w:r>
      <w:r w:rsidR="00AA61E7" w:rsidRPr="0041708C">
        <w:rPr>
          <w:rtl/>
        </w:rPr>
        <w:t xml:space="preserve">) صادر شد </w:t>
      </w:r>
      <w:r w:rsidRPr="0041708C">
        <w:rPr>
          <w:rtl/>
        </w:rPr>
        <w:t>ک</w:t>
      </w:r>
      <w:r w:rsidR="00AA61E7" w:rsidRPr="0041708C">
        <w:rPr>
          <w:rtl/>
        </w:rPr>
        <w:t xml:space="preserve">ه قبلاً مجامع و </w:t>
      </w:r>
      <w:r w:rsidR="002E1AEC" w:rsidRPr="0041708C">
        <w:rPr>
          <w:rtl/>
        </w:rPr>
        <w:t>انجمن‌ها</w:t>
      </w:r>
      <w:r w:rsidRPr="0041708C">
        <w:rPr>
          <w:rtl/>
        </w:rPr>
        <w:t>ی</w:t>
      </w:r>
      <w:r w:rsidR="00AA61E7" w:rsidRPr="0041708C">
        <w:rPr>
          <w:rtl/>
        </w:rPr>
        <w:t xml:space="preserve"> فقه</w:t>
      </w:r>
      <w:r w:rsidRPr="0041708C">
        <w:rPr>
          <w:rtl/>
        </w:rPr>
        <w:t>ی</w:t>
      </w:r>
      <w:r w:rsidR="00B95EFF" w:rsidRPr="0041708C">
        <w:rPr>
          <w:rtl/>
        </w:rPr>
        <w:t xml:space="preserve"> آن‌ها </w:t>
      </w:r>
      <w:r w:rsidR="00AA61E7" w:rsidRPr="0041708C">
        <w:rPr>
          <w:rtl/>
        </w:rPr>
        <w:t>را جزو ربا</w:t>
      </w:r>
      <w:r w:rsidRPr="0041708C">
        <w:rPr>
          <w:rtl/>
        </w:rPr>
        <w:t>ی</w:t>
      </w:r>
      <w:r w:rsidR="00AA61E7" w:rsidRPr="0041708C">
        <w:rPr>
          <w:rtl/>
        </w:rPr>
        <w:t xml:space="preserve"> حرام بر شمرده بودند، و به دنبال آن، ب</w:t>
      </w:r>
      <w:r w:rsidRPr="0041708C">
        <w:rPr>
          <w:rtl/>
        </w:rPr>
        <w:t>ی</w:t>
      </w:r>
      <w:r w:rsidR="00AA61E7" w:rsidRPr="0041708C">
        <w:rPr>
          <w:rtl/>
        </w:rPr>
        <w:t>ان</w:t>
      </w:r>
      <w:r w:rsidRPr="0041708C">
        <w:rPr>
          <w:rtl/>
        </w:rPr>
        <w:t>ی</w:t>
      </w:r>
      <w:r w:rsidR="00AA61E7" w:rsidRPr="0041708C">
        <w:rPr>
          <w:rtl/>
        </w:rPr>
        <w:t>ه صادره گونه</w:t>
      </w:r>
      <w:r w:rsidR="00AA61E7" w:rsidRPr="0041708C">
        <w:rPr>
          <w:rtl/>
        </w:rPr>
        <w:softHyphen/>
        <w:t>ها</w:t>
      </w:r>
      <w:r w:rsidRPr="0041708C">
        <w:rPr>
          <w:rtl/>
        </w:rPr>
        <w:t>ی</w:t>
      </w:r>
      <w:r w:rsidR="00AA61E7" w:rsidRPr="0041708C">
        <w:rPr>
          <w:rtl/>
        </w:rPr>
        <w:t xml:space="preserve"> د</w:t>
      </w:r>
      <w:r w:rsidRPr="0041708C">
        <w:rPr>
          <w:rtl/>
        </w:rPr>
        <w:t>ی</w:t>
      </w:r>
      <w:r w:rsidR="00AA61E7" w:rsidRPr="0041708C">
        <w:rPr>
          <w:rtl/>
        </w:rPr>
        <w:t>گر</w:t>
      </w:r>
      <w:r w:rsidRPr="0041708C">
        <w:rPr>
          <w:rtl/>
        </w:rPr>
        <w:t>ی</w:t>
      </w:r>
      <w:r w:rsidR="00AA61E7" w:rsidRPr="0041708C">
        <w:rPr>
          <w:rtl/>
        </w:rPr>
        <w:t xml:space="preserve"> از معاملات ربو</w:t>
      </w:r>
      <w:r w:rsidRPr="0041708C">
        <w:rPr>
          <w:rtl/>
        </w:rPr>
        <w:t>ی</w:t>
      </w:r>
      <w:r w:rsidR="00AA61E7" w:rsidRPr="0041708C">
        <w:rPr>
          <w:rtl/>
        </w:rPr>
        <w:t xml:space="preserve"> را حلال اعلام </w:t>
      </w:r>
      <w:r w:rsidRPr="0041708C">
        <w:rPr>
          <w:rtl/>
        </w:rPr>
        <w:t>ک</w:t>
      </w:r>
      <w:r w:rsidR="00AA61E7" w:rsidRPr="0041708C">
        <w:rPr>
          <w:rtl/>
        </w:rPr>
        <w:t xml:space="preserve">رد تا </w:t>
      </w:r>
      <w:r w:rsidRPr="0041708C">
        <w:rPr>
          <w:rtl/>
        </w:rPr>
        <w:t>ک</w:t>
      </w:r>
      <w:r w:rsidR="00AA61E7" w:rsidRPr="0041708C">
        <w:rPr>
          <w:rtl/>
        </w:rPr>
        <w:t>ار به جا</w:t>
      </w:r>
      <w:r w:rsidRPr="0041708C">
        <w:rPr>
          <w:rtl/>
        </w:rPr>
        <w:t>یی</w:t>
      </w:r>
      <w:r w:rsidR="00AA61E7" w:rsidRPr="0041708C">
        <w:rPr>
          <w:rtl/>
        </w:rPr>
        <w:t xml:space="preserve"> رس</w:t>
      </w:r>
      <w:r w:rsidRPr="0041708C">
        <w:rPr>
          <w:rtl/>
        </w:rPr>
        <w:t>ی</w:t>
      </w:r>
      <w:r w:rsidR="00AA61E7" w:rsidRPr="0041708C">
        <w:rPr>
          <w:rtl/>
        </w:rPr>
        <w:t xml:space="preserve">د </w:t>
      </w:r>
      <w:r w:rsidRPr="0041708C">
        <w:rPr>
          <w:rtl/>
        </w:rPr>
        <w:t>ک</w:t>
      </w:r>
      <w:r w:rsidR="00AA61E7" w:rsidRPr="0041708C">
        <w:rPr>
          <w:rtl/>
        </w:rPr>
        <w:t>ه تمام</w:t>
      </w:r>
      <w:r w:rsidRPr="0041708C">
        <w:rPr>
          <w:rtl/>
        </w:rPr>
        <w:t>ی</w:t>
      </w:r>
      <w:r w:rsidR="00AA61E7" w:rsidRPr="0041708C">
        <w:rPr>
          <w:rtl/>
        </w:rPr>
        <w:t xml:space="preserve"> </w:t>
      </w:r>
      <w:r w:rsidR="002A00C2" w:rsidRPr="0041708C">
        <w:rPr>
          <w:rtl/>
        </w:rPr>
        <w:t>بانک‌ها</w:t>
      </w:r>
      <w:r w:rsidRPr="0041708C">
        <w:rPr>
          <w:rtl/>
        </w:rPr>
        <w:t>ی</w:t>
      </w:r>
      <w:r w:rsidR="00AA61E7" w:rsidRPr="0041708C">
        <w:rPr>
          <w:rtl/>
        </w:rPr>
        <w:t xml:space="preserve"> </w:t>
      </w:r>
      <w:r w:rsidRPr="0041708C">
        <w:rPr>
          <w:rtl/>
        </w:rPr>
        <w:t>ک</w:t>
      </w:r>
      <w:r w:rsidR="00AA61E7" w:rsidRPr="0041708C">
        <w:rPr>
          <w:rtl/>
        </w:rPr>
        <w:t>نون</w:t>
      </w:r>
      <w:r w:rsidRPr="0041708C">
        <w:rPr>
          <w:rtl/>
        </w:rPr>
        <w:t>ی</w:t>
      </w:r>
      <w:r w:rsidR="00AA61E7" w:rsidRPr="0041708C">
        <w:rPr>
          <w:rtl/>
        </w:rPr>
        <w:t xml:space="preserve"> را غ</w:t>
      </w:r>
      <w:r w:rsidRPr="0041708C">
        <w:rPr>
          <w:rtl/>
        </w:rPr>
        <w:t>ی</w:t>
      </w:r>
      <w:r w:rsidR="00AA61E7" w:rsidRPr="0041708C">
        <w:rPr>
          <w:rtl/>
        </w:rPr>
        <w:t>ر ربو</w:t>
      </w:r>
      <w:r w:rsidRPr="0041708C">
        <w:rPr>
          <w:rtl/>
        </w:rPr>
        <w:t>ی</w:t>
      </w:r>
      <w:r w:rsidR="00AA61E7" w:rsidRPr="0041708C">
        <w:rPr>
          <w:rtl/>
        </w:rPr>
        <w:t xml:space="preserve"> و بدون اش</w:t>
      </w:r>
      <w:r w:rsidRPr="0041708C">
        <w:rPr>
          <w:rtl/>
        </w:rPr>
        <w:t>ک</w:t>
      </w:r>
      <w:r w:rsidR="00AA61E7" w:rsidRPr="0041708C">
        <w:rPr>
          <w:rtl/>
        </w:rPr>
        <w:t>ال معرف</w:t>
      </w:r>
      <w:r w:rsidRPr="0041708C">
        <w:rPr>
          <w:rtl/>
        </w:rPr>
        <w:t>ی</w:t>
      </w:r>
      <w:r w:rsidR="00AA61E7" w:rsidRPr="0041708C">
        <w:rPr>
          <w:rtl/>
        </w:rPr>
        <w:t xml:space="preserve"> نمود!!</w:t>
      </w:r>
    </w:p>
    <w:p w:rsidR="00AA61E7" w:rsidRPr="0041708C" w:rsidRDefault="00AA61E7" w:rsidP="0041708C">
      <w:pPr>
        <w:ind w:firstLine="190"/>
        <w:jc w:val="both"/>
        <w:rPr>
          <w:rStyle w:val="Char0"/>
          <w:rtl/>
        </w:rPr>
      </w:pPr>
      <w:r w:rsidRPr="0041708C">
        <w:rPr>
          <w:rStyle w:val="Char0"/>
          <w:rtl/>
        </w:rPr>
        <w:t>و لذا سرگرم پاسخ به ب</w:t>
      </w:r>
      <w:r w:rsidR="007E2085" w:rsidRPr="0041708C">
        <w:rPr>
          <w:rStyle w:val="Char0"/>
          <w:rtl/>
        </w:rPr>
        <w:t>ی</w:t>
      </w:r>
      <w:r w:rsidRPr="0041708C">
        <w:rPr>
          <w:rStyle w:val="Char0"/>
          <w:rtl/>
        </w:rPr>
        <w:t>ان</w:t>
      </w:r>
      <w:r w:rsidR="007E2085" w:rsidRPr="0041708C">
        <w:rPr>
          <w:rStyle w:val="Char0"/>
          <w:rtl/>
        </w:rPr>
        <w:t>ی</w:t>
      </w:r>
      <w:r w:rsidRPr="0041708C">
        <w:rPr>
          <w:rStyle w:val="Char0"/>
          <w:rtl/>
        </w:rPr>
        <w:t>ه مزبور و فتاوا</w:t>
      </w:r>
      <w:r w:rsidR="007E2085" w:rsidRPr="0041708C">
        <w:rPr>
          <w:rStyle w:val="Char0"/>
          <w:rtl/>
        </w:rPr>
        <w:t>ی</w:t>
      </w:r>
      <w:r w:rsidRPr="0041708C">
        <w:rPr>
          <w:rStyle w:val="Char0"/>
          <w:rtl/>
        </w:rPr>
        <w:t xml:space="preserve"> باطله د</w:t>
      </w:r>
      <w:r w:rsidR="007E2085" w:rsidRPr="0041708C">
        <w:rPr>
          <w:rStyle w:val="Char0"/>
          <w:rtl/>
        </w:rPr>
        <w:t>ی</w:t>
      </w:r>
      <w:r w:rsidRPr="0041708C">
        <w:rPr>
          <w:rStyle w:val="Char0"/>
          <w:rtl/>
        </w:rPr>
        <w:t>گر</w:t>
      </w:r>
      <w:r w:rsidR="007E2085" w:rsidRPr="0041708C">
        <w:rPr>
          <w:rStyle w:val="Char0"/>
          <w:rtl/>
        </w:rPr>
        <w:t>ی</w:t>
      </w:r>
      <w:r w:rsidRPr="0041708C">
        <w:rPr>
          <w:rStyle w:val="Char0"/>
          <w:rtl/>
        </w:rPr>
        <w:t xml:space="preserve"> بودم </w:t>
      </w:r>
      <w:r w:rsidR="007E2085" w:rsidRPr="0041708C">
        <w:rPr>
          <w:rStyle w:val="Char0"/>
          <w:rtl/>
        </w:rPr>
        <w:t>ک</w:t>
      </w:r>
      <w:r w:rsidRPr="0041708C">
        <w:rPr>
          <w:rStyle w:val="Char0"/>
          <w:rtl/>
        </w:rPr>
        <w:t xml:space="preserve">ه به دنبال آن انتشار </w:t>
      </w:r>
      <w:r w:rsidR="007E2085" w:rsidRPr="0041708C">
        <w:rPr>
          <w:rStyle w:val="Char0"/>
          <w:rtl/>
        </w:rPr>
        <w:t>ی</w:t>
      </w:r>
      <w:r w:rsidRPr="0041708C">
        <w:rPr>
          <w:rStyle w:val="Char0"/>
          <w:rtl/>
        </w:rPr>
        <w:t xml:space="preserve">افتند، </w:t>
      </w:r>
      <w:r w:rsidR="007E2085" w:rsidRPr="0041708C">
        <w:rPr>
          <w:rStyle w:val="Char0"/>
          <w:rtl/>
        </w:rPr>
        <w:t>ک</w:t>
      </w:r>
      <w:r w:rsidRPr="0041708C">
        <w:rPr>
          <w:rStyle w:val="Char0"/>
          <w:rtl/>
        </w:rPr>
        <w:t>ه نها</w:t>
      </w:r>
      <w:r w:rsidR="007E2085" w:rsidRPr="0041708C">
        <w:rPr>
          <w:rStyle w:val="Char0"/>
          <w:rtl/>
        </w:rPr>
        <w:t>ی</w:t>
      </w:r>
      <w:r w:rsidRPr="0041708C">
        <w:rPr>
          <w:rStyle w:val="Char0"/>
          <w:rtl/>
        </w:rPr>
        <w:t>تاً</w:t>
      </w:r>
      <w:r w:rsidR="00B02163" w:rsidRPr="0041708C">
        <w:rPr>
          <w:rStyle w:val="Char0"/>
          <w:rtl/>
        </w:rPr>
        <w:t xml:space="preserve"> ده‌ها </w:t>
      </w:r>
      <w:r w:rsidRPr="0041708C">
        <w:rPr>
          <w:rStyle w:val="Char0"/>
          <w:rtl/>
        </w:rPr>
        <w:t xml:space="preserve">مقاله و چند </w:t>
      </w:r>
      <w:r w:rsidR="007E2085" w:rsidRPr="0041708C">
        <w:rPr>
          <w:rStyle w:val="Char0"/>
          <w:rtl/>
        </w:rPr>
        <w:t>ک</w:t>
      </w:r>
      <w:r w:rsidRPr="0041708C">
        <w:rPr>
          <w:rStyle w:val="Char0"/>
          <w:rtl/>
        </w:rPr>
        <w:t>تاب و</w:t>
      </w:r>
      <w:r w:rsidR="002E1AEC" w:rsidRPr="0041708C">
        <w:rPr>
          <w:rStyle w:val="Char0"/>
          <w:rtl/>
        </w:rPr>
        <w:t xml:space="preserve"> بخش‌ها</w:t>
      </w:r>
      <w:r w:rsidR="007E2085" w:rsidRPr="0041708C">
        <w:rPr>
          <w:rStyle w:val="Char0"/>
          <w:rtl/>
        </w:rPr>
        <w:t>ی</w:t>
      </w:r>
      <w:r w:rsidRPr="0041708C">
        <w:rPr>
          <w:rStyle w:val="Char0"/>
          <w:rtl/>
        </w:rPr>
        <w:t xml:space="preserve"> تحق</w:t>
      </w:r>
      <w:r w:rsidR="007E2085" w:rsidRPr="0041708C">
        <w:rPr>
          <w:rStyle w:val="Char0"/>
          <w:rtl/>
        </w:rPr>
        <w:t>ی</w:t>
      </w:r>
      <w:r w:rsidRPr="0041708C">
        <w:rPr>
          <w:rStyle w:val="Char0"/>
          <w:rtl/>
        </w:rPr>
        <w:t>ق</w:t>
      </w:r>
      <w:r w:rsidR="007E2085" w:rsidRPr="0041708C">
        <w:rPr>
          <w:rStyle w:val="Char0"/>
          <w:rtl/>
        </w:rPr>
        <w:t>ی</w:t>
      </w:r>
      <w:r w:rsidRPr="0041708C">
        <w:rPr>
          <w:rStyle w:val="Char0"/>
          <w:rtl/>
        </w:rPr>
        <w:t xml:space="preserve"> نوشتم و در ا</w:t>
      </w:r>
      <w:r w:rsidR="007E2085" w:rsidRPr="0041708C">
        <w:rPr>
          <w:rStyle w:val="Char0"/>
          <w:rtl/>
        </w:rPr>
        <w:t>ی</w:t>
      </w:r>
      <w:r w:rsidRPr="0041708C">
        <w:rPr>
          <w:rStyle w:val="Char0"/>
          <w:rtl/>
        </w:rPr>
        <w:t>ن مدت بحث اصل</w:t>
      </w:r>
      <w:r w:rsidR="007E2085" w:rsidRPr="0041708C">
        <w:rPr>
          <w:rStyle w:val="Char0"/>
          <w:rtl/>
        </w:rPr>
        <w:t>ی</w:t>
      </w:r>
      <w:r w:rsidRPr="0041708C">
        <w:rPr>
          <w:rStyle w:val="Char0"/>
          <w:rtl/>
        </w:rPr>
        <w:t xml:space="preserve"> را متوقف </w:t>
      </w:r>
      <w:r w:rsidR="007E2085" w:rsidRPr="0041708C">
        <w:rPr>
          <w:rStyle w:val="Char0"/>
          <w:rtl/>
        </w:rPr>
        <w:t>ک</w:t>
      </w:r>
      <w:r w:rsidRPr="0041708C">
        <w:rPr>
          <w:rStyle w:val="Char0"/>
          <w:rtl/>
        </w:rPr>
        <w:t>رده بودم.</w:t>
      </w:r>
    </w:p>
    <w:p w:rsidR="00AA61E7" w:rsidRPr="0041708C" w:rsidRDefault="00AA61E7" w:rsidP="0041708C">
      <w:pPr>
        <w:pStyle w:val="a0"/>
        <w:rPr>
          <w:rtl/>
        </w:rPr>
      </w:pPr>
      <w:r w:rsidRPr="0041708C">
        <w:rPr>
          <w:rtl/>
        </w:rPr>
        <w:t>چند سال پ</w:t>
      </w:r>
      <w:r w:rsidR="007E2085" w:rsidRPr="0041708C">
        <w:rPr>
          <w:rtl/>
        </w:rPr>
        <w:t>ی</w:t>
      </w:r>
      <w:r w:rsidRPr="0041708C">
        <w:rPr>
          <w:rtl/>
        </w:rPr>
        <w:t xml:space="preserve">ش </w:t>
      </w:r>
      <w:r w:rsidR="007E2085" w:rsidRPr="0041708C">
        <w:rPr>
          <w:rtl/>
        </w:rPr>
        <w:t>یکی</w:t>
      </w:r>
      <w:r w:rsidRPr="0041708C">
        <w:rPr>
          <w:rtl/>
        </w:rPr>
        <w:t xml:space="preserve"> از مرا</w:t>
      </w:r>
      <w:r w:rsidR="007E2085" w:rsidRPr="0041708C">
        <w:rPr>
          <w:rtl/>
        </w:rPr>
        <w:t>ک</w:t>
      </w:r>
      <w:r w:rsidRPr="0041708C">
        <w:rPr>
          <w:rtl/>
        </w:rPr>
        <w:t>ز علم</w:t>
      </w:r>
      <w:r w:rsidR="007E2085" w:rsidRPr="0041708C">
        <w:rPr>
          <w:rtl/>
        </w:rPr>
        <w:t>ی</w:t>
      </w:r>
      <w:r w:rsidRPr="0041708C">
        <w:rPr>
          <w:rtl/>
        </w:rPr>
        <w:t xml:space="preserve"> معتبر از بنده خواست پاسخ</w:t>
      </w:r>
      <w:r w:rsidR="007E2085" w:rsidRPr="0041708C">
        <w:rPr>
          <w:rtl/>
        </w:rPr>
        <w:t>ی</w:t>
      </w:r>
      <w:r w:rsidRPr="0041708C">
        <w:rPr>
          <w:rtl/>
        </w:rPr>
        <w:t xml:space="preserve"> را عل</w:t>
      </w:r>
      <w:r w:rsidR="007E2085" w:rsidRPr="0041708C">
        <w:rPr>
          <w:rtl/>
        </w:rPr>
        <w:t>ی</w:t>
      </w:r>
      <w:r w:rsidRPr="0041708C">
        <w:rPr>
          <w:rtl/>
        </w:rPr>
        <w:t xml:space="preserve">ه </w:t>
      </w:r>
      <w:r w:rsidR="007E2085" w:rsidRPr="0041708C">
        <w:rPr>
          <w:rtl/>
        </w:rPr>
        <w:t>ک</w:t>
      </w:r>
      <w:r w:rsidRPr="0041708C">
        <w:rPr>
          <w:rtl/>
        </w:rPr>
        <w:t>تاب (المراجعات) نوشته عبدالحس</w:t>
      </w:r>
      <w:r w:rsidR="007E2085" w:rsidRPr="0041708C">
        <w:rPr>
          <w:rtl/>
        </w:rPr>
        <w:t>ی</w:t>
      </w:r>
      <w:r w:rsidRPr="0041708C">
        <w:rPr>
          <w:rtl/>
        </w:rPr>
        <w:t>ن شرف</w:t>
      </w:r>
      <w:r w:rsidRPr="0041708C">
        <w:rPr>
          <w:rtl/>
        </w:rPr>
        <w:softHyphen/>
        <w:t>الد</w:t>
      </w:r>
      <w:r w:rsidR="007E2085" w:rsidRPr="0041708C">
        <w:rPr>
          <w:rtl/>
        </w:rPr>
        <w:t>ی</w:t>
      </w:r>
      <w:r w:rsidRPr="0041708C">
        <w:rPr>
          <w:rtl/>
        </w:rPr>
        <w:t>ن موسو</w:t>
      </w:r>
      <w:r w:rsidR="007E2085" w:rsidRPr="0041708C">
        <w:rPr>
          <w:rtl/>
        </w:rPr>
        <w:t>ی</w:t>
      </w:r>
      <w:r w:rsidRPr="0041708C">
        <w:rPr>
          <w:rtl/>
        </w:rPr>
        <w:t>، به رشته تحر</w:t>
      </w:r>
      <w:r w:rsidR="007E2085" w:rsidRPr="0041708C">
        <w:rPr>
          <w:rtl/>
        </w:rPr>
        <w:t>ی</w:t>
      </w:r>
      <w:r w:rsidRPr="0041708C">
        <w:rPr>
          <w:rtl/>
        </w:rPr>
        <w:t>ر درآورم، چند</w:t>
      </w:r>
      <w:r w:rsidR="007E2085" w:rsidRPr="0041708C">
        <w:rPr>
          <w:rtl/>
        </w:rPr>
        <w:t>ی</w:t>
      </w:r>
      <w:r w:rsidRPr="0041708C">
        <w:rPr>
          <w:rtl/>
        </w:rPr>
        <w:t>ن و چند بار پ</w:t>
      </w:r>
      <w:r w:rsidR="007E2085" w:rsidRPr="0041708C">
        <w:rPr>
          <w:rtl/>
        </w:rPr>
        <w:t>ی</w:t>
      </w:r>
      <w:r w:rsidRPr="0041708C">
        <w:rPr>
          <w:rtl/>
        </w:rPr>
        <w:t>شنهاد مزبور را مطرح نمود، تا ا</w:t>
      </w:r>
      <w:r w:rsidR="007E2085" w:rsidRPr="0041708C">
        <w:rPr>
          <w:rtl/>
        </w:rPr>
        <w:t>ی</w:t>
      </w:r>
      <w:r w:rsidRPr="0041708C">
        <w:rPr>
          <w:rtl/>
        </w:rPr>
        <w:t>ن</w:t>
      </w:r>
      <w:r w:rsidR="007E2085" w:rsidRPr="0041708C">
        <w:rPr>
          <w:rtl/>
        </w:rPr>
        <w:t>ک</w:t>
      </w:r>
      <w:r w:rsidRPr="0041708C">
        <w:rPr>
          <w:rtl/>
        </w:rPr>
        <w:t xml:space="preserve">ه </w:t>
      </w:r>
      <w:r w:rsidRPr="0041708C">
        <w:rPr>
          <w:rFonts w:hint="cs"/>
          <w:rtl/>
        </w:rPr>
        <w:t>از سر باز زدن از</w:t>
      </w:r>
      <w:r w:rsidRPr="0041708C">
        <w:rPr>
          <w:rtl/>
        </w:rPr>
        <w:t xml:space="preserve"> آن </w:t>
      </w:r>
      <w:r w:rsidRPr="0041708C">
        <w:rPr>
          <w:rFonts w:hint="cs"/>
          <w:rtl/>
        </w:rPr>
        <w:t>خجالت کشیدم</w:t>
      </w:r>
      <w:r w:rsidRPr="0041708C">
        <w:rPr>
          <w:rtl/>
        </w:rPr>
        <w:t>، البته قبلاً انتقادات</w:t>
      </w:r>
      <w:r w:rsidRPr="0041708C">
        <w:rPr>
          <w:rFonts w:hint="cs"/>
          <w:rtl/>
        </w:rPr>
        <w:t>ی</w:t>
      </w:r>
      <w:r w:rsidRPr="0041708C">
        <w:rPr>
          <w:rtl/>
        </w:rPr>
        <w:t xml:space="preserve"> را درباره آن </w:t>
      </w:r>
      <w:r w:rsidR="007E2085" w:rsidRPr="0041708C">
        <w:rPr>
          <w:rtl/>
        </w:rPr>
        <w:t>ک</w:t>
      </w:r>
      <w:r w:rsidRPr="0041708C">
        <w:rPr>
          <w:rtl/>
        </w:rPr>
        <w:t>تاب نوشته بودم، ول</w:t>
      </w:r>
      <w:r w:rsidR="007E2085" w:rsidRPr="0041708C">
        <w:rPr>
          <w:rtl/>
        </w:rPr>
        <w:t>ی</w:t>
      </w:r>
      <w:r w:rsidRPr="0041708C">
        <w:rPr>
          <w:rtl/>
        </w:rPr>
        <w:t xml:space="preserve"> با طرح ا</w:t>
      </w:r>
      <w:r w:rsidR="007E2085" w:rsidRPr="0041708C">
        <w:rPr>
          <w:rtl/>
        </w:rPr>
        <w:t>ی</w:t>
      </w:r>
      <w:r w:rsidRPr="0041708C">
        <w:rPr>
          <w:rtl/>
        </w:rPr>
        <w:t>ن پ</w:t>
      </w:r>
      <w:r w:rsidR="007E2085" w:rsidRPr="0041708C">
        <w:rPr>
          <w:rtl/>
        </w:rPr>
        <w:t>ی</w:t>
      </w:r>
      <w:r w:rsidRPr="0041708C">
        <w:rPr>
          <w:rtl/>
        </w:rPr>
        <w:t>شنهاد</w:t>
      </w:r>
      <w:r w:rsidR="00B95EFF" w:rsidRPr="0041708C">
        <w:rPr>
          <w:rtl/>
        </w:rPr>
        <w:t xml:space="preserve"> آن‌ها </w:t>
      </w:r>
      <w:r w:rsidRPr="0041708C">
        <w:rPr>
          <w:rtl/>
        </w:rPr>
        <w:t>را بازب</w:t>
      </w:r>
      <w:r w:rsidR="007E2085" w:rsidRPr="0041708C">
        <w:rPr>
          <w:rtl/>
        </w:rPr>
        <w:t>ی</w:t>
      </w:r>
      <w:r w:rsidRPr="0041708C">
        <w:rPr>
          <w:rtl/>
        </w:rPr>
        <w:t>ن</w:t>
      </w:r>
      <w:r w:rsidR="007E2085" w:rsidRPr="0041708C">
        <w:rPr>
          <w:rtl/>
        </w:rPr>
        <w:t>ی</w:t>
      </w:r>
      <w:r w:rsidRPr="0041708C">
        <w:rPr>
          <w:rtl/>
        </w:rPr>
        <w:t xml:space="preserve"> نمودم، و برا</w:t>
      </w:r>
      <w:r w:rsidR="007E2085" w:rsidRPr="0041708C">
        <w:rPr>
          <w:rtl/>
        </w:rPr>
        <w:t>ی</w:t>
      </w:r>
      <w:r w:rsidRPr="0041708C">
        <w:rPr>
          <w:rtl/>
        </w:rPr>
        <w:t xml:space="preserve"> ادامه آن، </w:t>
      </w:r>
      <w:r w:rsidR="007E2085" w:rsidRPr="0041708C">
        <w:rPr>
          <w:rtl/>
        </w:rPr>
        <w:t>ی</w:t>
      </w:r>
      <w:r w:rsidRPr="0041708C">
        <w:rPr>
          <w:rtl/>
        </w:rPr>
        <w:t>ار</w:t>
      </w:r>
      <w:r w:rsidR="007E2085" w:rsidRPr="0041708C">
        <w:rPr>
          <w:rtl/>
        </w:rPr>
        <w:t>ی</w:t>
      </w:r>
      <w:r w:rsidRPr="0041708C">
        <w:rPr>
          <w:rtl/>
        </w:rPr>
        <w:t xml:space="preserve"> و توف</w:t>
      </w:r>
      <w:r w:rsidR="007E2085" w:rsidRPr="0041708C">
        <w:rPr>
          <w:rtl/>
        </w:rPr>
        <w:t>ی</w:t>
      </w:r>
      <w:r w:rsidRPr="0041708C">
        <w:rPr>
          <w:rtl/>
        </w:rPr>
        <w:t xml:space="preserve">ق را از خدا مسئلت </w:t>
      </w:r>
      <w:r w:rsidR="007E2085" w:rsidRPr="0041708C">
        <w:rPr>
          <w:rtl/>
        </w:rPr>
        <w:t>ک</w:t>
      </w:r>
      <w:r w:rsidRPr="0041708C">
        <w:rPr>
          <w:rtl/>
        </w:rPr>
        <w:t>ردم، و نها</w:t>
      </w:r>
      <w:r w:rsidR="007E2085" w:rsidRPr="0041708C">
        <w:rPr>
          <w:rtl/>
        </w:rPr>
        <w:t>ی</w:t>
      </w:r>
      <w:r w:rsidRPr="0041708C">
        <w:rPr>
          <w:rtl/>
        </w:rPr>
        <w:t>ت سع</w:t>
      </w:r>
      <w:r w:rsidR="007E2085" w:rsidRPr="0041708C">
        <w:rPr>
          <w:rtl/>
        </w:rPr>
        <w:t>ی</w:t>
      </w:r>
      <w:r w:rsidRPr="0041708C">
        <w:rPr>
          <w:rtl/>
        </w:rPr>
        <w:t xml:space="preserve"> و تلاش خود را صرف نمودم تا بتوانم پاسخ</w:t>
      </w:r>
      <w:r w:rsidR="007E2085" w:rsidRPr="0041708C">
        <w:rPr>
          <w:rtl/>
        </w:rPr>
        <w:t>ی</w:t>
      </w:r>
      <w:r w:rsidRPr="0041708C">
        <w:rPr>
          <w:rFonts w:hint="cs"/>
          <w:rtl/>
        </w:rPr>
        <w:t xml:space="preserve"> گویا و شفاف</w:t>
      </w:r>
      <w:r w:rsidRPr="0041708C">
        <w:rPr>
          <w:rtl/>
        </w:rPr>
        <w:t xml:space="preserve"> به </w:t>
      </w:r>
      <w:r w:rsidR="007E2085" w:rsidRPr="0041708C">
        <w:rPr>
          <w:rtl/>
        </w:rPr>
        <w:t>ک</w:t>
      </w:r>
      <w:r w:rsidRPr="0041708C">
        <w:rPr>
          <w:rtl/>
        </w:rPr>
        <w:t>تاب فوق</w:t>
      </w:r>
      <w:r w:rsidRPr="0041708C">
        <w:rPr>
          <w:rtl/>
        </w:rPr>
        <w:softHyphen/>
        <w:t>الذ</w:t>
      </w:r>
      <w:r w:rsidR="007E2085" w:rsidRPr="0041708C">
        <w:rPr>
          <w:rtl/>
        </w:rPr>
        <w:t>ک</w:t>
      </w:r>
      <w:r w:rsidRPr="0041708C">
        <w:rPr>
          <w:rtl/>
        </w:rPr>
        <w:t>ر بدهم،که به حمد خداوند موفق شدم</w:t>
      </w:r>
      <w:r w:rsidRPr="0041708C">
        <w:rPr>
          <w:rFonts w:hint="cs"/>
          <w:rtl/>
        </w:rPr>
        <w:t>.</w:t>
      </w:r>
      <w:r w:rsidRPr="0041708C">
        <w:rPr>
          <w:rtl/>
        </w:rPr>
        <w:t xml:space="preserve"> و</w:t>
      </w:r>
      <w:r w:rsidRPr="0041708C">
        <w:rPr>
          <w:rFonts w:hint="cs"/>
          <w:rtl/>
        </w:rPr>
        <w:t xml:space="preserve"> توانستم بیاری حق</w:t>
      </w:r>
      <w:r w:rsidRPr="0041708C">
        <w:rPr>
          <w:rtl/>
        </w:rPr>
        <w:t xml:space="preserve"> بر</w:t>
      </w:r>
      <w:r w:rsidR="007E2085" w:rsidRPr="0041708C">
        <w:rPr>
          <w:rtl/>
        </w:rPr>
        <w:t>ی</w:t>
      </w:r>
      <w:r w:rsidRPr="0041708C">
        <w:rPr>
          <w:rtl/>
        </w:rPr>
        <w:t xml:space="preserve"> بودن ش</w:t>
      </w:r>
      <w:r w:rsidR="007E2085" w:rsidRPr="0041708C">
        <w:rPr>
          <w:rtl/>
        </w:rPr>
        <w:t>ی</w:t>
      </w:r>
      <w:r w:rsidRPr="0041708C">
        <w:rPr>
          <w:rtl/>
        </w:rPr>
        <w:t>خ</w:t>
      </w:r>
      <w:r w:rsidRPr="0041708C">
        <w:rPr>
          <w:rtl/>
        </w:rPr>
        <w:softHyphen/>
        <w:t xml:space="preserve"> الازهر را از اتهامات باطله</w:t>
      </w:r>
      <w:r w:rsidRPr="0041708C">
        <w:rPr>
          <w:rtl/>
        </w:rPr>
        <w:softHyphen/>
        <w:t>ا</w:t>
      </w:r>
      <w:r w:rsidR="007E2085" w:rsidRPr="0041708C">
        <w:rPr>
          <w:rtl/>
        </w:rPr>
        <w:t>ی</w:t>
      </w:r>
      <w:r w:rsidRPr="0041708C">
        <w:rPr>
          <w:rtl/>
        </w:rPr>
        <w:t xml:space="preserve"> </w:t>
      </w:r>
      <w:r w:rsidR="007E2085" w:rsidRPr="0041708C">
        <w:rPr>
          <w:rtl/>
        </w:rPr>
        <w:t>ک</w:t>
      </w:r>
      <w:r w:rsidRPr="0041708C">
        <w:rPr>
          <w:rtl/>
        </w:rPr>
        <w:t xml:space="preserve">ه به او نسبت داده بودند، به اثبات </w:t>
      </w:r>
      <w:r w:rsidRPr="0041708C">
        <w:rPr>
          <w:rFonts w:hint="cs"/>
          <w:rtl/>
        </w:rPr>
        <w:t>برسانم</w:t>
      </w:r>
      <w:r w:rsidRPr="0041708C">
        <w:rPr>
          <w:rtl/>
        </w:rPr>
        <w:t xml:space="preserve">، و </w:t>
      </w:r>
      <w:r w:rsidRPr="0041708C">
        <w:rPr>
          <w:rFonts w:hint="cs"/>
          <w:rtl/>
        </w:rPr>
        <w:t>بر همگان چون روز روشن و آشکار</w:t>
      </w:r>
      <w:r w:rsidRPr="0041708C">
        <w:rPr>
          <w:rtl/>
        </w:rPr>
        <w:t xml:space="preserve"> گشت </w:t>
      </w:r>
      <w:r w:rsidR="007E2085" w:rsidRPr="0041708C">
        <w:rPr>
          <w:rtl/>
        </w:rPr>
        <w:t>ک</w:t>
      </w:r>
      <w:r w:rsidRPr="0041708C">
        <w:rPr>
          <w:rtl/>
        </w:rPr>
        <w:t>ه خود عبدالحس</w:t>
      </w:r>
      <w:r w:rsidR="007E2085" w:rsidRPr="0041708C">
        <w:rPr>
          <w:rtl/>
        </w:rPr>
        <w:t>ی</w:t>
      </w:r>
      <w:r w:rsidRPr="0041708C">
        <w:rPr>
          <w:rtl/>
        </w:rPr>
        <w:t>ن صاحب و گو</w:t>
      </w:r>
      <w:r w:rsidR="007E2085" w:rsidRPr="0041708C">
        <w:rPr>
          <w:rtl/>
        </w:rPr>
        <w:t>ی</w:t>
      </w:r>
      <w:r w:rsidRPr="0041708C">
        <w:rPr>
          <w:rtl/>
        </w:rPr>
        <w:t>نده آن مراجعات بوده است.</w:t>
      </w:r>
      <w:r w:rsidRPr="0041708C">
        <w:rPr>
          <w:rFonts w:hint="cs"/>
          <w:rtl/>
        </w:rPr>
        <w:t xml:space="preserve"> و</w:t>
      </w:r>
      <w:r w:rsidRPr="0041708C">
        <w:rPr>
          <w:rtl/>
        </w:rPr>
        <w:t xml:space="preserve"> خواننده</w:t>
      </w:r>
      <w:r w:rsidRPr="0041708C">
        <w:rPr>
          <w:rFonts w:hint="cs"/>
          <w:rtl/>
        </w:rPr>
        <w:t xml:space="preserve"> محترم</w:t>
      </w:r>
      <w:r w:rsidRPr="0041708C">
        <w:rPr>
          <w:rtl/>
        </w:rPr>
        <w:t xml:space="preserve"> واقعیت</w:t>
      </w:r>
      <w:r w:rsidRPr="0041708C">
        <w:rPr>
          <w:rtl/>
        </w:rPr>
        <w:softHyphen/>
        <w:t xml:space="preserve"> این امر را </w:t>
      </w:r>
      <w:r w:rsidRPr="0041708C">
        <w:rPr>
          <w:rFonts w:hint="cs"/>
          <w:rtl/>
        </w:rPr>
        <w:t>بصورت دقیق درک خواهد کرد</w:t>
      </w:r>
      <w:r w:rsidRPr="0041708C">
        <w:rPr>
          <w:rtl/>
        </w:rPr>
        <w:t xml:space="preserve">، و بینهایت </w:t>
      </w:r>
      <w:r w:rsidRPr="0041708C">
        <w:rPr>
          <w:rFonts w:hint="cs"/>
          <w:rtl/>
        </w:rPr>
        <w:t>حیرتزده</w:t>
      </w:r>
      <w:r w:rsidRPr="0041708C">
        <w:rPr>
          <w:rtl/>
        </w:rPr>
        <w:t xml:space="preserve"> و شگفت زده </w:t>
      </w:r>
      <w:r w:rsidRPr="0041708C">
        <w:rPr>
          <w:rFonts w:hint="cs"/>
          <w:rtl/>
        </w:rPr>
        <w:t>خواهد شد!</w:t>
      </w:r>
      <w:r w:rsidRPr="0041708C">
        <w:rPr>
          <w:rtl/>
        </w:rPr>
        <w:t xml:space="preserve"> نه تنها از </w:t>
      </w:r>
      <w:r w:rsidR="004301F3" w:rsidRPr="0041708C">
        <w:rPr>
          <w:rtl/>
        </w:rPr>
        <w:t>دروغ‌ها</w:t>
      </w:r>
      <w:r w:rsidRPr="0041708C">
        <w:rPr>
          <w:rtl/>
        </w:rPr>
        <w:t xml:space="preserve"> و </w:t>
      </w:r>
      <w:r w:rsidR="00B378CF" w:rsidRPr="0041708C">
        <w:rPr>
          <w:rtl/>
        </w:rPr>
        <w:t>تهمت‌ها</w:t>
      </w:r>
      <w:r w:rsidRPr="0041708C">
        <w:rPr>
          <w:rtl/>
        </w:rPr>
        <w:t>ی ناروا، بلکه از به تصویر کشیدن استاد ازهر</w:t>
      </w:r>
      <w:r w:rsidR="0072407D">
        <w:rPr>
          <w:rtl/>
        </w:rPr>
        <w:t xml:space="preserve"> - </w:t>
      </w:r>
      <w:r w:rsidRPr="0041708C">
        <w:rPr>
          <w:rtl/>
        </w:rPr>
        <w:t>که مالکی مذهب و بیشتر از هشتاد سال سن دارد</w:t>
      </w:r>
      <w:r w:rsidR="0072407D">
        <w:rPr>
          <w:rtl/>
        </w:rPr>
        <w:t xml:space="preserve"> - </w:t>
      </w:r>
      <w:r w:rsidRPr="0041708C">
        <w:rPr>
          <w:rtl/>
        </w:rPr>
        <w:t>به عنوان مردی جاهل و</w:t>
      </w:r>
      <w:r w:rsidR="0041708C">
        <w:rPr>
          <w:rtl/>
        </w:rPr>
        <w:t xml:space="preserve"> بی‌</w:t>
      </w:r>
      <w:r w:rsidRPr="0041708C">
        <w:rPr>
          <w:rtl/>
        </w:rPr>
        <w:t>خبر از محتوای کتب تفسیر و حدیث اهل سنت که برای دانشجویان الازهر تدریس می</w:t>
      </w:r>
      <w:r w:rsidRPr="0041708C">
        <w:rPr>
          <w:rtl/>
        </w:rPr>
        <w:softHyphen/>
        <w:t>شود، گو اینکه استاد (البشری)</w:t>
      </w:r>
      <w:r w:rsidR="0041708C">
        <w:rPr>
          <w:rtl/>
        </w:rPr>
        <w:t xml:space="preserve"> بی‌</w:t>
      </w:r>
      <w:r w:rsidRPr="0041708C">
        <w:rPr>
          <w:rtl/>
        </w:rPr>
        <w:t>سوادتر و</w:t>
      </w:r>
      <w:r w:rsidR="0041708C">
        <w:rPr>
          <w:rtl/>
        </w:rPr>
        <w:t xml:space="preserve"> بی‌</w:t>
      </w:r>
      <w:r w:rsidRPr="0041708C">
        <w:rPr>
          <w:rtl/>
        </w:rPr>
        <w:t>اطلاع</w:t>
      </w:r>
      <w:r w:rsidRPr="0041708C">
        <w:rPr>
          <w:rtl/>
        </w:rPr>
        <w:softHyphen/>
        <w:t xml:space="preserve">تر از </w:t>
      </w:r>
      <w:r w:rsidRPr="0041708C">
        <w:rPr>
          <w:rFonts w:hint="cs"/>
          <w:rtl/>
        </w:rPr>
        <w:t>همه</w:t>
      </w:r>
      <w:r w:rsidRPr="0041708C">
        <w:rPr>
          <w:rtl/>
        </w:rPr>
        <w:t xml:space="preserve"> دانشجویان</w:t>
      </w:r>
      <w:r w:rsidRPr="0041708C">
        <w:rPr>
          <w:rFonts w:hint="cs"/>
          <w:rtl/>
        </w:rPr>
        <w:t>ش</w:t>
      </w:r>
      <w:r w:rsidRPr="0041708C">
        <w:rPr>
          <w:rtl/>
        </w:rPr>
        <w:t xml:space="preserve"> است، تا اینکه یک جوان فراری و تبعیدی آفتابی شد و به مصر پناه آورد که محتوای کتب اهل سنت را به استاد الازهر بفهماند، و جوان مذکور خود را در صورت کسی که استاد را از</w:t>
      </w:r>
      <w:r w:rsidR="002E1AEC" w:rsidRPr="0041708C">
        <w:rPr>
          <w:rtl/>
        </w:rPr>
        <w:t xml:space="preserve"> تاریک‌ها</w:t>
      </w:r>
      <w:r w:rsidRPr="0041708C">
        <w:rPr>
          <w:rtl/>
        </w:rPr>
        <w:t>ی جهل به روشنایی علم و دانش هدایت می</w:t>
      </w:r>
      <w:r w:rsidRPr="0041708C">
        <w:rPr>
          <w:rtl/>
        </w:rPr>
        <w:softHyphen/>
        <w:t xml:space="preserve">کند، بنمایاند، و او را به اعتراف نمودن به درستی عقاید </w:t>
      </w:r>
      <w:r w:rsidR="004301F3" w:rsidRPr="0041708C">
        <w:rPr>
          <w:rtl/>
        </w:rPr>
        <w:t>رافضی‌ها</w:t>
      </w:r>
      <w:r w:rsidRPr="0041708C">
        <w:rPr>
          <w:rtl/>
        </w:rPr>
        <w:t xml:space="preserve"> و بطلان و </w:t>
      </w:r>
      <w:r w:rsidRPr="0041708C">
        <w:rPr>
          <w:rFonts w:hint="cs"/>
          <w:rtl/>
        </w:rPr>
        <w:t>د</w:t>
      </w:r>
      <w:r w:rsidRPr="0041708C">
        <w:rPr>
          <w:rtl/>
        </w:rPr>
        <w:t xml:space="preserve">ست برداشتن از معتقدات امت اسلامی از عهد صحابه </w:t>
      </w:r>
      <w:r w:rsidRPr="0041708C">
        <w:rPr>
          <w:rFonts w:hint="cs"/>
          <w:rtl/>
        </w:rPr>
        <w:t>گرفته</w:t>
      </w:r>
      <w:r w:rsidRPr="0041708C">
        <w:rPr>
          <w:rtl/>
        </w:rPr>
        <w:t xml:space="preserve"> تا کنون، وادار نماید.</w:t>
      </w:r>
    </w:p>
    <w:p w:rsidR="00AA61E7" w:rsidRPr="0041708C" w:rsidRDefault="00AA61E7" w:rsidP="0041708C">
      <w:pPr>
        <w:pStyle w:val="a0"/>
        <w:rPr>
          <w:rtl/>
        </w:rPr>
      </w:pPr>
      <w:r w:rsidRPr="0041708C">
        <w:rPr>
          <w:rtl/>
        </w:rPr>
        <w:t>مباحثه علمی فراگیری با آن یک نفر رافضی نموده</w:t>
      </w:r>
      <w:r w:rsidRPr="0041708C">
        <w:rPr>
          <w:rtl/>
        </w:rPr>
        <w:softHyphen/>
        <w:t>ام، امید است مورد خشنودی خداوند سبحان قرار گیرد</w:t>
      </w:r>
      <w:r w:rsidRPr="0041708C">
        <w:rPr>
          <w:rFonts w:hint="cs"/>
          <w:rtl/>
        </w:rPr>
        <w:t>.</w:t>
      </w:r>
      <w:r w:rsidRPr="0041708C">
        <w:rPr>
          <w:rtl/>
        </w:rPr>
        <w:t xml:space="preserve"> پس از آنکه پاسخ کتاب المراجعات را خاتمه دادم، به نظرم آمد موضوعی را که آغاز</w:t>
      </w:r>
      <w:r w:rsidR="0041708C">
        <w:rPr>
          <w:rtl/>
        </w:rPr>
        <w:t xml:space="preserve"> </w:t>
      </w:r>
      <w:r w:rsidRPr="0041708C">
        <w:rPr>
          <w:rtl/>
        </w:rPr>
        <w:t>نموده</w:t>
      </w:r>
      <w:r w:rsidRPr="0041708C">
        <w:rPr>
          <w:rtl/>
        </w:rPr>
        <w:softHyphen/>
        <w:t>ام با دو کتابی که قبلاً</w:t>
      </w:r>
      <w:r w:rsidR="002E1AEC" w:rsidRPr="0041708C">
        <w:rPr>
          <w:rtl/>
        </w:rPr>
        <w:t xml:space="preserve"> بدان‌ها </w:t>
      </w:r>
      <w:r w:rsidRPr="0041708C">
        <w:rPr>
          <w:rtl/>
        </w:rPr>
        <w:t>اشاره رفت، تکمیل کنم، ولی مناسب دیدم دانشنامه فراگیری در این باره بنویسم که حقیقت و ماهیت شیعه و رافضه را در گذشته و حال در پرتو قرآن و سنت آشکار سازد،</w:t>
      </w:r>
      <w:r w:rsidR="00BD527D">
        <w:rPr>
          <w:rtl/>
        </w:rPr>
        <w:t xml:space="preserve"> هرچه </w:t>
      </w:r>
      <w:r w:rsidRPr="0041708C">
        <w:rPr>
          <w:rtl/>
        </w:rPr>
        <w:t>را به ایشان نسبت می</w:t>
      </w:r>
      <w:r w:rsidRPr="0041708C">
        <w:rPr>
          <w:rtl/>
        </w:rPr>
        <w:softHyphen/>
        <w:t>دهم از کتب و منابع دست اول خودشان نقل می</w:t>
      </w:r>
      <w:r w:rsidRPr="0041708C">
        <w:rPr>
          <w:rtl/>
        </w:rPr>
        <w:softHyphen/>
        <w:t xml:space="preserve">نمایم، نه اینکه از </w:t>
      </w:r>
      <w:r w:rsidR="004301F3" w:rsidRPr="0041708C">
        <w:rPr>
          <w:rtl/>
        </w:rPr>
        <w:t>کتاب‌ها</w:t>
      </w:r>
      <w:r w:rsidRPr="0041708C">
        <w:rPr>
          <w:rtl/>
        </w:rPr>
        <w:t>یی که درباره آنان نگاشته شده</w:t>
      </w:r>
      <w:r w:rsidRPr="0041708C">
        <w:rPr>
          <w:rtl/>
        </w:rPr>
        <w:softHyphen/>
        <w:t>اند.</w:t>
      </w:r>
    </w:p>
    <w:p w:rsidR="00AA61E7" w:rsidRPr="0041708C" w:rsidRDefault="00AA61E7" w:rsidP="0041708C">
      <w:pPr>
        <w:pStyle w:val="a0"/>
        <w:rPr>
          <w:rtl/>
        </w:rPr>
      </w:pPr>
      <w:r w:rsidRPr="0041708C">
        <w:rPr>
          <w:rtl/>
        </w:rPr>
        <w:t>این دائره</w:t>
      </w:r>
      <w:r w:rsidRPr="0041708C">
        <w:rPr>
          <w:rtl/>
        </w:rPr>
        <w:softHyphen/>
        <w:t>المعارف کتابی است در چهار بخش:</w:t>
      </w:r>
    </w:p>
    <w:p w:rsidR="00AA61E7" w:rsidRPr="0041708C" w:rsidRDefault="00AA61E7" w:rsidP="0041708C">
      <w:pPr>
        <w:pStyle w:val="a0"/>
        <w:rPr>
          <w:rtl/>
        </w:rPr>
      </w:pPr>
      <w:r w:rsidRPr="0041708C">
        <w:rPr>
          <w:rtl/>
        </w:rPr>
        <w:t>أ) بخش اول درباره عقاید</w:t>
      </w:r>
    </w:p>
    <w:p w:rsidR="00AA61E7" w:rsidRPr="0041708C" w:rsidRDefault="00AA61E7" w:rsidP="0041708C">
      <w:pPr>
        <w:pStyle w:val="a0"/>
        <w:rPr>
          <w:rtl/>
        </w:rPr>
      </w:pPr>
      <w:r w:rsidRPr="0041708C">
        <w:rPr>
          <w:rtl/>
        </w:rPr>
        <w:t>ب) بخش دوم درباره تفسیر، کتب و نویسندگان آن</w:t>
      </w:r>
    </w:p>
    <w:p w:rsidR="00AA61E7" w:rsidRPr="0041708C" w:rsidRDefault="00AA61E7" w:rsidP="0041708C">
      <w:pPr>
        <w:pStyle w:val="a0"/>
        <w:rPr>
          <w:rtl/>
        </w:rPr>
      </w:pPr>
      <w:r w:rsidRPr="0041708C">
        <w:rPr>
          <w:rtl/>
        </w:rPr>
        <w:t>ج) بخش سوم درباره حدیث، علوم، کتب و رجال آن</w:t>
      </w:r>
    </w:p>
    <w:p w:rsidR="00AA61E7" w:rsidRPr="0041708C" w:rsidRDefault="00AA61E7" w:rsidP="0041708C">
      <w:pPr>
        <w:pStyle w:val="a0"/>
        <w:rPr>
          <w:rtl/>
        </w:rPr>
      </w:pPr>
      <w:r w:rsidRPr="0041708C">
        <w:rPr>
          <w:rtl/>
        </w:rPr>
        <w:t>د) بخش چهارم درباره اصول الفقه و فقه</w:t>
      </w:r>
    </w:p>
    <w:p w:rsidR="00AA61E7" w:rsidRPr="0041708C" w:rsidRDefault="00AA61E7" w:rsidP="00BD527D">
      <w:pPr>
        <w:pStyle w:val="a0"/>
        <w:rPr>
          <w:rtl/>
        </w:rPr>
      </w:pPr>
      <w:r w:rsidRPr="0041708C">
        <w:rPr>
          <w:rtl/>
        </w:rPr>
        <w:t>و هر بخش دارای مقدمه</w:t>
      </w:r>
      <w:r w:rsidRPr="0041708C">
        <w:rPr>
          <w:rtl/>
        </w:rPr>
        <w:softHyphen/>
        <w:t>ای مناسب و خاص خود است.</w:t>
      </w:r>
    </w:p>
    <w:p w:rsidR="00AA61E7" w:rsidRPr="0041708C" w:rsidRDefault="00AA61E7" w:rsidP="00BD527D">
      <w:pPr>
        <w:pStyle w:val="a0"/>
        <w:rPr>
          <w:rtl/>
        </w:rPr>
      </w:pPr>
      <w:r w:rsidRPr="0041708C">
        <w:rPr>
          <w:rtl/>
        </w:rPr>
        <w:t>پیشتر موضوعی را تحت عنوان: سنت، تبیینات الهی از زبان پیامبر</w:t>
      </w:r>
      <w:r w:rsidR="002242F1" w:rsidRPr="0041708C">
        <w:rPr>
          <w:rFonts w:ascii="BLotus" w:hAnsi="BLotus" w:cs="CTraditional Arabic"/>
          <w:color w:val="000000"/>
          <w:rtl/>
        </w:rPr>
        <w:t xml:space="preserve"> ج</w:t>
      </w:r>
      <w:r w:rsidRPr="0041708C">
        <w:rPr>
          <w:rtl/>
        </w:rPr>
        <w:t>، نوشته بودم که به نظرم آمد آن را به بخش سوم ملحق نمایم.</w:t>
      </w:r>
    </w:p>
    <w:p w:rsidR="00AA61E7" w:rsidRPr="0041708C" w:rsidRDefault="00AA61E7" w:rsidP="00BD527D">
      <w:pPr>
        <w:ind w:firstLine="190"/>
        <w:jc w:val="both"/>
        <w:rPr>
          <w:rStyle w:val="Char0"/>
        </w:rPr>
      </w:pPr>
      <w:r w:rsidRPr="0041708C">
        <w:rPr>
          <w:rStyle w:val="Char0"/>
          <w:rtl/>
        </w:rPr>
        <w:t>پیش از اینکه به مقدمه بخش نخست بپردازم، مایلم نکات زیر را یادآوری کنم:</w:t>
      </w:r>
    </w:p>
    <w:p w:rsidR="00AA61E7" w:rsidRPr="0041708C" w:rsidRDefault="00AA61E7" w:rsidP="00BD527D">
      <w:pPr>
        <w:pStyle w:val="a2"/>
        <w:rPr>
          <w:rtl/>
        </w:rPr>
      </w:pPr>
      <w:bookmarkStart w:id="7" w:name="_Toc432546753"/>
      <w:bookmarkStart w:id="8" w:name="_Toc435431917"/>
      <w:r w:rsidRPr="0041708C">
        <w:rPr>
          <w:rtl/>
        </w:rPr>
        <w:t>1</w:t>
      </w:r>
      <w:r w:rsidR="0041708C">
        <w:rPr>
          <w:rFonts w:hint="cs"/>
          <w:rtl/>
        </w:rPr>
        <w:t>-</w:t>
      </w:r>
      <w:r w:rsidRPr="0041708C">
        <w:rPr>
          <w:rtl/>
        </w:rPr>
        <w:t xml:space="preserve"> چرا در مورد شیعه کتب و مباحث زیادی نوشته شده است؟</w:t>
      </w:r>
      <w:bookmarkEnd w:id="7"/>
      <w:bookmarkEnd w:id="8"/>
    </w:p>
    <w:p w:rsidR="00AA61E7" w:rsidRPr="0041708C" w:rsidRDefault="00AA61E7" w:rsidP="00BD527D">
      <w:pPr>
        <w:pStyle w:val="a0"/>
        <w:rPr>
          <w:rtl/>
        </w:rPr>
      </w:pPr>
      <w:r w:rsidRPr="0041708C">
        <w:rPr>
          <w:rtl/>
        </w:rPr>
        <w:t>پس از آنکه سال 1376 هـ (1957 م) در دانشکده دارالعلوم فارغ</w:t>
      </w:r>
      <w:r w:rsidRPr="0041708C">
        <w:rPr>
          <w:rtl/>
        </w:rPr>
        <w:softHyphen/>
        <w:t>التحصیل شدم و به بخش تحقیقات عالی پیوستم، یکی از اساتیدی که مرا آموزش می</w:t>
      </w:r>
      <w:r w:rsidRPr="0041708C">
        <w:rPr>
          <w:rtl/>
        </w:rPr>
        <w:softHyphen/>
        <w:t>داد، استاد محمد المدنی</w:t>
      </w:r>
      <w:r w:rsidR="00F96D6C" w:rsidRPr="0041708C">
        <w:rPr>
          <w:rFonts w:cs="CTraditional Arabic" w:hint="cs"/>
          <w:rtl/>
        </w:rPr>
        <w:t>/</w:t>
      </w:r>
      <w:r w:rsidRPr="0041708C">
        <w:rPr>
          <w:rtl/>
        </w:rPr>
        <w:t xml:space="preserve"> بود، که ایشان یکی از اعضای برجسته (دارالتقریب بین المذاهب) قاهره به شمار می</w:t>
      </w:r>
      <w:r w:rsidRPr="0041708C">
        <w:rPr>
          <w:rtl/>
        </w:rPr>
        <w:softHyphen/>
        <w:t>رفت و بیشتر اوقات در مورد شیعه و مسایل فقهی ایشان برایمان صحبت می</w:t>
      </w:r>
      <w:r w:rsidRPr="0041708C">
        <w:rPr>
          <w:rtl/>
        </w:rPr>
        <w:softHyphen/>
        <w:t>کرد که</w:t>
      </w:r>
      <w:r w:rsidR="00B95EFF" w:rsidRPr="0041708C">
        <w:rPr>
          <w:rtl/>
        </w:rPr>
        <w:t xml:space="preserve"> آن‌ها </w:t>
      </w:r>
      <w:r w:rsidRPr="0041708C">
        <w:rPr>
          <w:rtl/>
        </w:rPr>
        <w:t>اختلاف زیادی با مذاهب چهارگانه اهل سنت ندارند و می</w:t>
      </w:r>
      <w:r w:rsidRPr="0041708C">
        <w:rPr>
          <w:rtl/>
        </w:rPr>
        <w:softHyphen/>
        <w:t>توان ایشان را</w:t>
      </w:r>
      <w:r w:rsidR="0041708C">
        <w:rPr>
          <w:rtl/>
        </w:rPr>
        <w:t xml:space="preserve"> </w:t>
      </w:r>
      <w:r w:rsidRPr="0041708C">
        <w:rPr>
          <w:rtl/>
        </w:rPr>
        <w:t>به عنوان مذهبی پنجم به حساب آورد.</w:t>
      </w:r>
    </w:p>
    <w:p w:rsidR="00AA61E7" w:rsidRPr="0041708C" w:rsidRDefault="00AA61E7" w:rsidP="00BD527D">
      <w:pPr>
        <w:pStyle w:val="a0"/>
        <w:rPr>
          <w:rtl/>
        </w:rPr>
      </w:pPr>
      <w:r w:rsidRPr="0041708C">
        <w:rPr>
          <w:rtl/>
        </w:rPr>
        <w:t>شیعه بیشتر از هفتاد گروه و دسته هستند، ولی منظور استاد از شیعه، تنها شیعه جعفری اثنی</w:t>
      </w:r>
      <w:r w:rsidRPr="0041708C">
        <w:rPr>
          <w:rtl/>
        </w:rPr>
        <w:softHyphen/>
        <w:t>عشری بود و هم او بنیان</w:t>
      </w:r>
      <w:r w:rsidRPr="0041708C">
        <w:rPr>
          <w:rtl/>
        </w:rPr>
        <w:softHyphen/>
        <w:t xml:space="preserve">گذار اندیشه دار التقریب و </w:t>
      </w:r>
      <w:r w:rsidRPr="0041708C">
        <w:rPr>
          <w:rFonts w:hint="cs"/>
          <w:rtl/>
        </w:rPr>
        <w:t>مجری</w:t>
      </w:r>
      <w:r w:rsidRPr="0041708C">
        <w:rPr>
          <w:rtl/>
        </w:rPr>
        <w:t xml:space="preserve"> آن بود.</w:t>
      </w:r>
    </w:p>
    <w:p w:rsidR="00AA61E7" w:rsidRPr="0041708C" w:rsidRDefault="00AA61E7" w:rsidP="00BD527D">
      <w:pPr>
        <w:pStyle w:val="a0"/>
        <w:rPr>
          <w:rtl/>
        </w:rPr>
      </w:pPr>
      <w:r w:rsidRPr="0041708C">
        <w:rPr>
          <w:rtl/>
        </w:rPr>
        <w:t>حاصل درک و دریافتهایم از استاد، پایان</w:t>
      </w:r>
      <w:r w:rsidRPr="0041708C">
        <w:rPr>
          <w:rtl/>
        </w:rPr>
        <w:softHyphen/>
        <w:t>نامه فوق لیسانس بود تحت عنوان: فقه شیعه امامیه و موارد اختلاف آن با مذاهب چهارگانه. ابتدا خواستم تنها موارد خلافی را، یعنی آن دسته از آراء که تنها به ایشان اختصاص دارد، تعیین نمایم و در</w:t>
      </w:r>
      <w:r w:rsidR="00B95EFF" w:rsidRPr="0041708C">
        <w:rPr>
          <w:rtl/>
        </w:rPr>
        <w:t xml:space="preserve"> آن‌ها </w:t>
      </w:r>
      <w:r w:rsidRPr="0041708C">
        <w:rPr>
          <w:rtl/>
        </w:rPr>
        <w:t>به بحث و تحقیق بپبردازم.</w:t>
      </w:r>
    </w:p>
    <w:p w:rsidR="00AA61E7" w:rsidRPr="00BD527D" w:rsidRDefault="00AA61E7" w:rsidP="00BD527D">
      <w:pPr>
        <w:pStyle w:val="a0"/>
        <w:rPr>
          <w:spacing w:val="-3"/>
          <w:rtl/>
        </w:rPr>
      </w:pPr>
      <w:r w:rsidRPr="00BD527D">
        <w:rPr>
          <w:spacing w:val="-3"/>
          <w:rtl/>
        </w:rPr>
        <w:t>ولی هنگامیکه بحث را آغاز</w:t>
      </w:r>
      <w:r w:rsidRPr="00BD527D">
        <w:rPr>
          <w:rFonts w:hint="cs"/>
          <w:spacing w:val="-3"/>
          <w:rtl/>
        </w:rPr>
        <w:t xml:space="preserve"> کردم</w:t>
      </w:r>
      <w:r w:rsidRPr="00BD527D">
        <w:rPr>
          <w:spacing w:val="-3"/>
          <w:rtl/>
        </w:rPr>
        <w:t xml:space="preserve"> و از منابع دست اولشان اطلاع یافتم، واقعیت</w:t>
      </w:r>
      <w:r w:rsidRPr="00BD527D">
        <w:rPr>
          <w:rFonts w:hint="cs"/>
          <w:spacing w:val="-3"/>
          <w:rtl/>
        </w:rPr>
        <w:t xml:space="preserve"> را</w:t>
      </w:r>
      <w:r w:rsidRPr="00BD527D">
        <w:rPr>
          <w:spacing w:val="-3"/>
          <w:rtl/>
        </w:rPr>
        <w:t xml:space="preserve"> کاملاً بر خلاف آنچه شنیده بودم یافته</w:t>
      </w:r>
      <w:r w:rsidRPr="00BD527D">
        <w:rPr>
          <w:rFonts w:hint="cs"/>
          <w:spacing w:val="-3"/>
          <w:rtl/>
        </w:rPr>
        <w:t>،</w:t>
      </w:r>
      <w:r w:rsidRPr="00BD527D">
        <w:rPr>
          <w:spacing w:val="-3"/>
          <w:rtl/>
        </w:rPr>
        <w:t xml:space="preserve"> و دیدم مسأله امامت که به عنوان اصلی از اصول دین تعیین و مقرر نموده</w:t>
      </w:r>
      <w:r w:rsidRPr="00BD527D">
        <w:rPr>
          <w:spacing w:val="-3"/>
          <w:rtl/>
        </w:rPr>
        <w:softHyphen/>
        <w:t>اند، در منابع شریعت و تمام ابواب فقهی تاثیرگذار است، و لذا</w:t>
      </w:r>
      <w:r w:rsidRPr="00BD527D">
        <w:rPr>
          <w:rFonts w:hint="cs"/>
          <w:spacing w:val="-3"/>
          <w:rtl/>
        </w:rPr>
        <w:t xml:space="preserve"> موضوع</w:t>
      </w:r>
      <w:r w:rsidRPr="00BD527D">
        <w:rPr>
          <w:spacing w:val="-3"/>
          <w:rtl/>
        </w:rPr>
        <w:t xml:space="preserve"> پایان</w:t>
      </w:r>
      <w:r w:rsidRPr="00BD527D">
        <w:rPr>
          <w:spacing w:val="-3"/>
          <w:rtl/>
        </w:rPr>
        <w:softHyphen/>
        <w:t>نامه را به این عنوان تغییر دادم: نقش و تاثیر امامت در فقه و اصول جعفری.</w:t>
      </w:r>
    </w:p>
    <w:p w:rsidR="00AA61E7" w:rsidRPr="0041708C" w:rsidRDefault="00AA61E7" w:rsidP="00BD527D">
      <w:pPr>
        <w:pStyle w:val="a0"/>
        <w:rPr>
          <w:rtl/>
        </w:rPr>
      </w:pPr>
      <w:r w:rsidRPr="0041708C">
        <w:rPr>
          <w:rtl/>
        </w:rPr>
        <w:t>بنابراین تحقیقم را با راهنمایی استاد المدنی و به خاطر تقریب، آغاز کردم ولی پژوهش علمی دارای مهر و نشان خاص خودش می</w:t>
      </w:r>
      <w:r w:rsidRPr="0041708C">
        <w:rPr>
          <w:rtl/>
        </w:rPr>
        <w:softHyphen/>
        <w:t xml:space="preserve">باشد که تحت تاثیر گرایشات و آرزوهای </w:t>
      </w:r>
      <w:r w:rsidR="00111090" w:rsidRPr="0041708C">
        <w:rPr>
          <w:rtl/>
        </w:rPr>
        <w:t xml:space="preserve">هیچکس </w:t>
      </w:r>
      <w:r w:rsidRPr="0041708C">
        <w:rPr>
          <w:rtl/>
        </w:rPr>
        <w:t>قرار نمی</w:t>
      </w:r>
      <w:r w:rsidRPr="0041708C">
        <w:rPr>
          <w:rtl/>
        </w:rPr>
        <w:softHyphen/>
      </w:r>
      <w:r w:rsidRPr="0041708C">
        <w:rPr>
          <w:rtl/>
        </w:rPr>
        <w:softHyphen/>
        <w:t>گیرد.</w:t>
      </w:r>
    </w:p>
    <w:p w:rsidR="00AA61E7" w:rsidRPr="0041708C" w:rsidRDefault="00AA61E7" w:rsidP="00BD527D">
      <w:pPr>
        <w:pStyle w:val="a0"/>
        <w:rPr>
          <w:rtl/>
        </w:rPr>
      </w:pPr>
      <w:r w:rsidRPr="0041708C">
        <w:rPr>
          <w:rtl/>
        </w:rPr>
        <w:t>کاملاً طبیعی بود که من به نوشتن پایان</w:t>
      </w:r>
      <w:r w:rsidRPr="0041708C">
        <w:rPr>
          <w:rtl/>
        </w:rPr>
        <w:softHyphen/>
        <w:t>نامه فوق لیسانس و دکتری اکتفا نکنم و این تخصص در تحقیقات و مطالعات دیگری نیز بروز نماید، و لذا به تالیف چندین کتاب در چارچوب زنجیره تحقیقاتی درباره فرقه</w:t>
      </w:r>
      <w:r w:rsidRPr="0041708C">
        <w:rPr>
          <w:rtl/>
        </w:rPr>
        <w:softHyphen/>
        <w:t>ها، اقدام نمودم.</w:t>
      </w:r>
    </w:p>
    <w:p w:rsidR="00AA61E7" w:rsidRPr="0041708C" w:rsidRDefault="00AA61E7" w:rsidP="00BD527D">
      <w:pPr>
        <w:pStyle w:val="a0"/>
        <w:rPr>
          <w:rtl/>
        </w:rPr>
      </w:pPr>
      <w:r w:rsidRPr="0041708C">
        <w:rPr>
          <w:rtl/>
        </w:rPr>
        <w:t>با توضیحات بالا روشن شد که علت فراوانی مباحث در این زمینه چیست؟ و مقصود من از نوشتن این مباحث وارد شدن از در گفتمان با شیعه نیست، بلکه می</w:t>
      </w:r>
      <w:r w:rsidR="00BD527D">
        <w:rPr>
          <w:rFonts w:hint="cs"/>
          <w:rtl/>
        </w:rPr>
        <w:t>‌</w:t>
      </w:r>
      <w:r w:rsidRPr="0041708C">
        <w:rPr>
          <w:rtl/>
        </w:rPr>
        <w:t>خواهم حاصل تحقیقاتم را به اهل سنت و جماعت و عموم مسلمانان در پرتو منابعی که امت اسلامی</w:t>
      </w:r>
      <w:r w:rsidR="00B95EFF" w:rsidRPr="0041708C">
        <w:rPr>
          <w:rtl/>
        </w:rPr>
        <w:t xml:space="preserve"> آن‌ها </w:t>
      </w:r>
      <w:r w:rsidRPr="0041708C">
        <w:rPr>
          <w:rtl/>
        </w:rPr>
        <w:t>را پذیرفته</w:t>
      </w:r>
      <w:r w:rsidRPr="0041708C">
        <w:rPr>
          <w:rtl/>
        </w:rPr>
        <w:softHyphen/>
        <w:t>اند و به روشی علمی که همه مسلمانان بر آن اتفاق نظر دارند، تقدیم نمایم.</w:t>
      </w:r>
    </w:p>
    <w:p w:rsidR="00AA61E7" w:rsidRPr="0041708C" w:rsidRDefault="00AA61E7" w:rsidP="00BD527D">
      <w:pPr>
        <w:pStyle w:val="a2"/>
        <w:rPr>
          <w:rtl/>
        </w:rPr>
      </w:pPr>
      <w:bookmarkStart w:id="9" w:name="_Toc432546754"/>
      <w:bookmarkStart w:id="10" w:name="_Toc435431918"/>
      <w:r w:rsidRPr="0041708C">
        <w:rPr>
          <w:rtl/>
        </w:rPr>
        <w:t>2</w:t>
      </w:r>
      <w:r w:rsidR="0041708C">
        <w:rPr>
          <w:rFonts w:hint="cs"/>
          <w:rtl/>
        </w:rPr>
        <w:t>-</w:t>
      </w:r>
      <w:r w:rsidRPr="0041708C">
        <w:rPr>
          <w:rtl/>
        </w:rPr>
        <w:t xml:space="preserve"> شیعه همه یکسان نیستند</w:t>
      </w:r>
      <w:bookmarkEnd w:id="9"/>
      <w:bookmarkEnd w:id="10"/>
    </w:p>
    <w:p w:rsidR="00AA61E7" w:rsidRPr="0041708C" w:rsidRDefault="00AA61E7" w:rsidP="00BD527D">
      <w:pPr>
        <w:pStyle w:val="a0"/>
        <w:rPr>
          <w:rtl/>
        </w:rPr>
      </w:pPr>
      <w:r w:rsidRPr="0041708C">
        <w:rPr>
          <w:rtl/>
        </w:rPr>
        <w:t>شیعه اثنی</w:t>
      </w:r>
      <w:r w:rsidRPr="0041708C">
        <w:rPr>
          <w:rtl/>
        </w:rPr>
        <w:softHyphen/>
        <w:t>عشری همه همانند یک</w:t>
      </w:r>
      <w:r w:rsidRPr="0041708C">
        <w:rPr>
          <w:rFonts w:hint="cs"/>
          <w:rtl/>
        </w:rPr>
        <w:t>دیگر</w:t>
      </w:r>
      <w:r w:rsidRPr="0041708C">
        <w:rPr>
          <w:rtl/>
        </w:rPr>
        <w:t xml:space="preserve"> نیستند، برخی از آنان غلوکنندگانی هستند که کفر و</w:t>
      </w:r>
      <w:r w:rsidR="0041708C">
        <w:rPr>
          <w:rtl/>
        </w:rPr>
        <w:t xml:space="preserve"> بی‌</w:t>
      </w:r>
      <w:r w:rsidRPr="0041708C">
        <w:rPr>
          <w:rtl/>
        </w:rPr>
        <w:t>دینی را در نوشته</w:t>
      </w:r>
      <w:r w:rsidRPr="0041708C">
        <w:rPr>
          <w:rtl/>
        </w:rPr>
        <w:softHyphen/>
        <w:t>هایشان می</w:t>
      </w:r>
      <w:r w:rsidRPr="0041708C">
        <w:rPr>
          <w:rtl/>
        </w:rPr>
        <w:softHyphen/>
        <w:t>بینیم، برخی اعتدال را گم شده خود می</w:t>
      </w:r>
      <w:r w:rsidR="00BD527D">
        <w:rPr>
          <w:rFonts w:hint="cs"/>
          <w:rtl/>
        </w:rPr>
        <w:t>‌</w:t>
      </w:r>
      <w:r w:rsidRPr="0041708C">
        <w:rPr>
          <w:rtl/>
        </w:rPr>
        <w:t>دانند و در برابر افراط گرایان جبهه می</w:t>
      </w:r>
      <w:r w:rsidRPr="0041708C">
        <w:rPr>
          <w:rtl/>
        </w:rPr>
        <w:softHyphen/>
        <w:t>گیرند، و برخی هم افراط و میانه</w:t>
      </w:r>
      <w:r w:rsidRPr="0041708C">
        <w:rPr>
          <w:rtl/>
        </w:rPr>
        <w:softHyphen/>
        <w:t>روی را با هم جمع و تلفیق نموده</w:t>
      </w:r>
      <w:r w:rsidRPr="0041708C">
        <w:rPr>
          <w:rtl/>
        </w:rPr>
        <w:softHyphen/>
        <w:t>اند. به عنوان نمونه: در قرن سوم هجری سه کتاب تفسیر منسوب به امام حسن عسکری، عیاشی و قمی انتشار یافت. این سه کتاب همه انحراف، گمراهی و</w:t>
      </w:r>
      <w:r w:rsidR="0041708C">
        <w:rPr>
          <w:rtl/>
        </w:rPr>
        <w:t xml:space="preserve"> بی‌</w:t>
      </w:r>
      <w:r w:rsidRPr="0041708C">
        <w:rPr>
          <w:rtl/>
        </w:rPr>
        <w:t>دینی بودند: یاران ارزشمند پیامبر</w:t>
      </w:r>
      <w:r w:rsidR="002242F1" w:rsidRPr="0041708C">
        <w:rPr>
          <w:rFonts w:ascii="BLotus" w:hAnsi="BLotus" w:cs="CTraditional Arabic"/>
          <w:color w:val="000000"/>
          <w:rtl/>
        </w:rPr>
        <w:t xml:space="preserve"> ج</w:t>
      </w:r>
      <w:r w:rsidR="002242F1" w:rsidRPr="0041708C">
        <w:rPr>
          <w:rFonts w:ascii="BLotus" w:hAnsi="BLotus" w:cs="CTraditional Arabic"/>
          <w:b/>
          <w:bCs/>
          <w:color w:val="000000"/>
          <w:rtl/>
        </w:rPr>
        <w:t xml:space="preserve"> </w:t>
      </w:r>
      <w:r w:rsidRPr="0041708C">
        <w:rPr>
          <w:rtl/>
        </w:rPr>
        <w:t>را تکفیر نمودند، به ویژه خلفاء راشدین پیش از امام علی، و کسانیکه با ایشان بیعت کرده بودند، قرآن کریم را هم از نظر نص و عبارت و هم از نظر معنی تحریف نمودند و بالاخره در بالا بردن شأن و مقام ائمه دوازده</w:t>
      </w:r>
      <w:r w:rsidRPr="0041708C">
        <w:rPr>
          <w:rtl/>
        </w:rPr>
        <w:softHyphen/>
        <w:t>گانه تا سر حد شرک و بت</w:t>
      </w:r>
      <w:r w:rsidR="00BD527D">
        <w:rPr>
          <w:rFonts w:hint="cs"/>
          <w:rtl/>
        </w:rPr>
        <w:t>‌</w:t>
      </w:r>
      <w:r w:rsidRPr="0041708C">
        <w:rPr>
          <w:rtl/>
        </w:rPr>
        <w:t>پرستی پیش رفتند.</w:t>
      </w:r>
    </w:p>
    <w:p w:rsidR="00AA61E7" w:rsidRPr="0041708C" w:rsidRDefault="00AA61E7" w:rsidP="00BD527D">
      <w:pPr>
        <w:pStyle w:val="a0"/>
        <w:rPr>
          <w:rtl/>
        </w:rPr>
      </w:pPr>
      <w:r w:rsidRPr="0041708C">
        <w:rPr>
          <w:rtl/>
        </w:rPr>
        <w:t>در قرن چهارم هجری، کلینی</w:t>
      </w:r>
      <w:r w:rsidR="0072407D">
        <w:rPr>
          <w:rtl/>
        </w:rPr>
        <w:t xml:space="preserve"> - </w:t>
      </w:r>
      <w:r w:rsidRPr="0041708C">
        <w:rPr>
          <w:rtl/>
        </w:rPr>
        <w:t>که شاگرد و دست</w:t>
      </w:r>
      <w:r w:rsidRPr="0041708C">
        <w:rPr>
          <w:rtl/>
        </w:rPr>
        <w:softHyphen/>
        <w:t>پرورده قمی بود</w:t>
      </w:r>
      <w:r w:rsidR="0072407D">
        <w:rPr>
          <w:rtl/>
        </w:rPr>
        <w:t xml:space="preserve"> - </w:t>
      </w:r>
      <w:r w:rsidRPr="0041708C">
        <w:rPr>
          <w:rtl/>
        </w:rPr>
        <w:t>کتاب (الکافی) را به رشته تحریر در آورد که به عنوان منبع نخست حدیث نزد شیعه تلقی می</w:t>
      </w:r>
      <w:r w:rsidRPr="0041708C">
        <w:rPr>
          <w:rtl/>
        </w:rPr>
        <w:softHyphen/>
        <w:t>گردد، نخست به بیراهه رفت و روش تفاسیر سه</w:t>
      </w:r>
      <w:r w:rsidRPr="0041708C">
        <w:rPr>
          <w:rtl/>
        </w:rPr>
        <w:softHyphen/>
        <w:t>گانه را در بر گرفت و حتی از</w:t>
      </w:r>
      <w:r w:rsidR="00B95EFF" w:rsidRPr="0041708C">
        <w:rPr>
          <w:rtl/>
        </w:rPr>
        <w:t xml:space="preserve"> آن‌ها </w:t>
      </w:r>
      <w:r w:rsidRPr="0041708C">
        <w:rPr>
          <w:rtl/>
        </w:rPr>
        <w:t>پیشی گرفت.</w:t>
      </w:r>
    </w:p>
    <w:p w:rsidR="00AA61E7" w:rsidRPr="0041708C" w:rsidRDefault="00AA61E7" w:rsidP="00BD527D">
      <w:pPr>
        <w:pStyle w:val="a0"/>
        <w:rPr>
          <w:rtl/>
        </w:rPr>
      </w:pPr>
      <w:r w:rsidRPr="0041708C">
        <w:rPr>
          <w:rtl/>
        </w:rPr>
        <w:t>در قرن پنجم، طوسی کتاب: التبیان فی التفسیر را نگاشت، روشی را پیموده که کمی اعتدال و میانه</w:t>
      </w:r>
      <w:r w:rsidRPr="0041708C">
        <w:rPr>
          <w:rtl/>
        </w:rPr>
        <w:softHyphen/>
        <w:t>روی در آن به چشم می</w:t>
      </w:r>
      <w:r w:rsidRPr="0041708C">
        <w:rPr>
          <w:rtl/>
        </w:rPr>
        <w:softHyphen/>
        <w:t>خورد، و به مقابله با جنبش گمراه</w:t>
      </w:r>
      <w:r w:rsidRPr="0041708C">
        <w:rPr>
          <w:rtl/>
        </w:rPr>
        <w:softHyphen/>
        <w:t>سازی پرداخت و برای نگهداری قرآن از نظر نص و معنی کوشش فراوانی نمود،</w:t>
      </w:r>
      <w:r w:rsidR="00BD527D">
        <w:rPr>
          <w:rtl/>
        </w:rPr>
        <w:t xml:space="preserve"> هرچند </w:t>
      </w:r>
      <w:r w:rsidRPr="0041708C">
        <w:rPr>
          <w:rtl/>
        </w:rPr>
        <w:t>در تفسیر برخی از آیات متاثر از عقاید پیش از خود می</w:t>
      </w:r>
      <w:r w:rsidRPr="0041708C">
        <w:rPr>
          <w:rtl/>
        </w:rPr>
        <w:softHyphen/>
        <w:t>باشد.</w:t>
      </w:r>
    </w:p>
    <w:p w:rsidR="00AA61E7" w:rsidRPr="0041708C" w:rsidRDefault="00AA61E7" w:rsidP="00BD527D">
      <w:pPr>
        <w:pStyle w:val="a0"/>
        <w:rPr>
          <w:rtl/>
        </w:rPr>
      </w:pPr>
      <w:r w:rsidRPr="0041708C">
        <w:rPr>
          <w:rtl/>
        </w:rPr>
        <w:t xml:space="preserve">شیعه امامیه نیز به </w:t>
      </w:r>
      <w:r w:rsidR="002C66F3" w:rsidRPr="0041708C">
        <w:rPr>
          <w:rtl/>
        </w:rPr>
        <w:t>گروه‌ها</w:t>
      </w:r>
      <w:r w:rsidRPr="0041708C">
        <w:rPr>
          <w:rtl/>
        </w:rPr>
        <w:t>ی مختلفی تقسیم می</w:t>
      </w:r>
      <w:r w:rsidRPr="0041708C">
        <w:rPr>
          <w:rtl/>
        </w:rPr>
        <w:softHyphen/>
        <w:t>شوند: گروهی در تاریکی</w:t>
      </w:r>
      <w:r w:rsidR="00BD527D">
        <w:rPr>
          <w:rFonts w:hint="cs"/>
          <w:rtl/>
        </w:rPr>
        <w:t>‌</w:t>
      </w:r>
      <w:r w:rsidRPr="0041708C">
        <w:rPr>
          <w:rtl/>
        </w:rPr>
        <w:t>های افراط گرایان گمراه فرو رفته</w:t>
      </w:r>
      <w:r w:rsidRPr="0041708C">
        <w:rPr>
          <w:rtl/>
        </w:rPr>
        <w:softHyphen/>
        <w:t xml:space="preserve">اند، گروهی به شیخ طوسی متمایلند و گروهی هم از </w:t>
      </w:r>
      <w:r w:rsidR="00A466B8" w:rsidRPr="0041708C">
        <w:rPr>
          <w:rtl/>
        </w:rPr>
        <w:t xml:space="preserve">هردو </w:t>
      </w:r>
      <w:r w:rsidRPr="0041708C">
        <w:rPr>
          <w:rtl/>
        </w:rPr>
        <w:t>دیدگاه مزبور متاثر گشته</w:t>
      </w:r>
      <w:r w:rsidRPr="0041708C">
        <w:rPr>
          <w:rtl/>
        </w:rPr>
        <w:softHyphen/>
        <w:t>اند. این مطلب را به تفصیل در کتاب: نقش امامت در فقه و اصول جعفری، و همچنین در این کتاب ذکر نموده</w:t>
      </w:r>
      <w:r w:rsidRPr="0041708C">
        <w:rPr>
          <w:rtl/>
        </w:rPr>
        <w:softHyphen/>
        <w:t>ام.</w:t>
      </w:r>
    </w:p>
    <w:p w:rsidR="00AA61E7" w:rsidRPr="0041708C" w:rsidRDefault="00AA61E7" w:rsidP="00BD527D">
      <w:pPr>
        <w:pStyle w:val="a0"/>
        <w:rPr>
          <w:rtl/>
        </w:rPr>
      </w:pPr>
      <w:r w:rsidRPr="0041708C">
        <w:rPr>
          <w:rtl/>
        </w:rPr>
        <w:t xml:space="preserve">عبدالحسین که پیشتر ذکر </w:t>
      </w:r>
      <w:r w:rsidRPr="0041708C">
        <w:rPr>
          <w:rFonts w:hint="cs"/>
          <w:rtl/>
        </w:rPr>
        <w:t>او</w:t>
      </w:r>
      <w:r w:rsidRPr="0041708C">
        <w:rPr>
          <w:rtl/>
        </w:rPr>
        <w:t xml:space="preserve"> رفت، در کتاب (المراجعات) جز از غلوکنندگان گمراه نقل نکرده است، و بلکه از لحاظ کفر و گمراهی گوی سبقت را از آنان </w:t>
      </w:r>
      <w:r w:rsidRPr="0041708C">
        <w:rPr>
          <w:rFonts w:hint="cs"/>
          <w:rtl/>
        </w:rPr>
        <w:t xml:space="preserve">نیز </w:t>
      </w:r>
      <w:r w:rsidRPr="0041708C">
        <w:rPr>
          <w:rtl/>
        </w:rPr>
        <w:t>ربوده است. و هیچ مطلبی را از کتاب (تبیان) پیشوایشان</w:t>
      </w:r>
      <w:r w:rsidRPr="0041708C">
        <w:rPr>
          <w:rFonts w:hint="cs"/>
          <w:rtl/>
        </w:rPr>
        <w:t xml:space="preserve"> طوسی،</w:t>
      </w:r>
      <w:r w:rsidRPr="0041708C">
        <w:rPr>
          <w:rtl/>
        </w:rPr>
        <w:t xml:space="preserve"> و نویسنده دو کتاب از </w:t>
      </w:r>
      <w:r w:rsidR="004301F3" w:rsidRPr="0041708C">
        <w:rPr>
          <w:rtl/>
        </w:rPr>
        <w:t>کتاب‌ها</w:t>
      </w:r>
      <w:r w:rsidRPr="0041708C">
        <w:rPr>
          <w:rtl/>
        </w:rPr>
        <w:t>ی چهارگانه حدیث، نقل نکرده است. و لذا او در شمار افراطی</w:t>
      </w:r>
      <w:r w:rsidRPr="0041708C">
        <w:rPr>
          <w:rtl/>
        </w:rPr>
        <w:softHyphen/>
        <w:t>ترین روافض به حساب می</w:t>
      </w:r>
      <w:r w:rsidR="00BD527D">
        <w:rPr>
          <w:rFonts w:hint="cs"/>
          <w:rtl/>
        </w:rPr>
        <w:t>‌</w:t>
      </w:r>
      <w:r w:rsidRPr="0041708C">
        <w:rPr>
          <w:rtl/>
        </w:rPr>
        <w:t>آید.</w:t>
      </w:r>
    </w:p>
    <w:p w:rsidR="00AA61E7" w:rsidRPr="0041708C" w:rsidRDefault="00AA61E7" w:rsidP="00BD527D">
      <w:pPr>
        <w:pStyle w:val="a0"/>
        <w:rPr>
          <w:rtl/>
        </w:rPr>
      </w:pPr>
      <w:r w:rsidRPr="0041708C">
        <w:rPr>
          <w:rtl/>
        </w:rPr>
        <w:t>امیدوارم آنچه را از افراط گرایان گزارش می</w:t>
      </w:r>
      <w:r w:rsidRPr="0041708C">
        <w:rPr>
          <w:rtl/>
        </w:rPr>
        <w:softHyphen/>
        <w:t xml:space="preserve">کنیم، و مهر رسوایی را بر اثر اعمال </w:t>
      </w:r>
      <w:r w:rsidRPr="0041708C">
        <w:rPr>
          <w:rFonts w:hint="cs"/>
          <w:rtl/>
        </w:rPr>
        <w:t>خودشان</w:t>
      </w:r>
      <w:r w:rsidRPr="0041708C">
        <w:rPr>
          <w:rtl/>
        </w:rPr>
        <w:t xml:space="preserve"> به پیشانیشان می</w:t>
      </w:r>
      <w:r w:rsidRPr="0041708C">
        <w:rPr>
          <w:rtl/>
        </w:rPr>
        <w:softHyphen/>
        <w:t>زنیم، اعتدال گرایان را شامل نگردد.</w:t>
      </w:r>
    </w:p>
    <w:p w:rsidR="00AA61E7" w:rsidRPr="0041708C" w:rsidRDefault="00AA61E7" w:rsidP="00BD527D">
      <w:pPr>
        <w:pStyle w:val="a0"/>
        <w:rPr>
          <w:rtl/>
        </w:rPr>
      </w:pPr>
      <w:r w:rsidRPr="0041708C">
        <w:rPr>
          <w:rtl/>
        </w:rPr>
        <w:t>آنچه مایه تعجب است، موضع</w:t>
      </w:r>
      <w:r w:rsidRPr="0041708C">
        <w:rPr>
          <w:rtl/>
        </w:rPr>
        <w:softHyphen/>
        <w:t>گیری میانه</w:t>
      </w:r>
      <w:r w:rsidRPr="0041708C">
        <w:rPr>
          <w:rtl/>
        </w:rPr>
        <w:softHyphen/>
        <w:t>روان شیعه می</w:t>
      </w:r>
      <w:r w:rsidRPr="0041708C">
        <w:rPr>
          <w:rtl/>
        </w:rPr>
        <w:softHyphen/>
        <w:t>باشد که تناقض آشکاری را در گفته</w:t>
      </w:r>
      <w:r w:rsidRPr="0041708C">
        <w:rPr>
          <w:rtl/>
        </w:rPr>
        <w:softHyphen/>
        <w:t>هایشان می</w:t>
      </w:r>
      <w:r w:rsidRPr="0041708C">
        <w:rPr>
          <w:rtl/>
        </w:rPr>
        <w:softHyphen/>
        <w:t>بینیم: ایشان از طرفی صحابه را می</w:t>
      </w:r>
      <w:r w:rsidRPr="0041708C">
        <w:rPr>
          <w:rtl/>
        </w:rPr>
        <w:softHyphen/>
        <w:t>ستایند و معتقدند قرآن کنونی همان است که خداوند سبحان نازل فرموده، و هرگونه نقل و روایتی</w:t>
      </w:r>
      <w:r w:rsidR="0072407D">
        <w:rPr>
          <w:rtl/>
        </w:rPr>
        <w:t xml:space="preserve"> - </w:t>
      </w:r>
      <w:r w:rsidRPr="0041708C">
        <w:rPr>
          <w:rtl/>
        </w:rPr>
        <w:t>خواه در کتاب (الکافی) باشد یا نه</w:t>
      </w:r>
      <w:r w:rsidR="0072407D">
        <w:rPr>
          <w:rtl/>
        </w:rPr>
        <w:t xml:space="preserve"> - </w:t>
      </w:r>
      <w:r w:rsidRPr="0041708C">
        <w:rPr>
          <w:rFonts w:hint="cs"/>
          <w:rtl/>
        </w:rPr>
        <w:t>اگر</w:t>
      </w:r>
      <w:r w:rsidRPr="0041708C">
        <w:rPr>
          <w:rtl/>
        </w:rPr>
        <w:t xml:space="preserve"> در تعارض با قرآن کریم قرار گرفت، حقیر و پس</w:t>
      </w:r>
      <w:r w:rsidRPr="0041708C">
        <w:rPr>
          <w:rtl/>
        </w:rPr>
        <w:softHyphen/>
        <w:t>رانده تلقی می</w:t>
      </w:r>
      <w:r w:rsidRPr="0041708C">
        <w:rPr>
          <w:rtl/>
        </w:rPr>
        <w:softHyphen/>
        <w:t>گردد</w:t>
      </w:r>
      <w:r w:rsidRPr="0041708C">
        <w:rPr>
          <w:rFonts w:hint="cs"/>
          <w:rtl/>
        </w:rPr>
        <w:t>.</w:t>
      </w:r>
      <w:r w:rsidRPr="0041708C">
        <w:rPr>
          <w:rtl/>
        </w:rPr>
        <w:t xml:space="preserve"> و همچنین آنچه به ادعای دروغین اطلاع ائمه از غیبت</w:t>
      </w:r>
      <w:r w:rsidRPr="0041708C">
        <w:rPr>
          <w:rtl/>
        </w:rPr>
        <w:softHyphen/>
      </w:r>
      <w:r w:rsidRPr="0041708C">
        <w:rPr>
          <w:rFonts w:hint="cs"/>
          <w:rtl/>
        </w:rPr>
        <w:t xml:space="preserve"> شمرده</w:t>
      </w:r>
      <w:r w:rsidR="0090483B">
        <w:rPr>
          <w:rFonts w:hint="cs"/>
          <w:rtl/>
        </w:rPr>
        <w:t xml:space="preserve"> می‌</w:t>
      </w:r>
      <w:r w:rsidRPr="0041708C">
        <w:rPr>
          <w:rFonts w:hint="cs"/>
          <w:rtl/>
        </w:rPr>
        <w:t>شود.</w:t>
      </w:r>
      <w:r w:rsidRPr="0041708C">
        <w:rPr>
          <w:rtl/>
        </w:rPr>
        <w:t xml:space="preserve"> و از طرف دیگر، کتب افراط گرایان از جمله:</w:t>
      </w:r>
    </w:p>
    <w:p w:rsidR="00AA61E7" w:rsidRPr="0041708C" w:rsidRDefault="00AA61E7" w:rsidP="00BD527D">
      <w:pPr>
        <w:pStyle w:val="a0"/>
        <w:rPr>
          <w:rtl/>
        </w:rPr>
      </w:pPr>
      <w:r w:rsidRPr="0041708C">
        <w:rPr>
          <w:rtl/>
        </w:rPr>
        <w:t>(المراجعات) را ارج می</w:t>
      </w:r>
      <w:r w:rsidRPr="0041708C">
        <w:rPr>
          <w:rtl/>
        </w:rPr>
        <w:softHyphen/>
        <w:t>نهند، که این امر در تعارض با تمام نکات پیشین می</w:t>
      </w:r>
      <w:r w:rsidRPr="0041708C">
        <w:rPr>
          <w:rtl/>
        </w:rPr>
        <w:softHyphen/>
        <w:t>باشد</w:t>
      </w:r>
      <w:r w:rsidRPr="0041708C">
        <w:rPr>
          <w:rFonts w:hint="cs"/>
          <w:rtl/>
        </w:rPr>
        <w:t>!</w:t>
      </w:r>
    </w:p>
    <w:p w:rsidR="00AA61E7" w:rsidRPr="0041708C" w:rsidRDefault="00AA61E7" w:rsidP="00BD527D">
      <w:pPr>
        <w:pStyle w:val="a0"/>
        <w:rPr>
          <w:rtl/>
        </w:rPr>
      </w:pPr>
      <w:r w:rsidRPr="0041708C">
        <w:rPr>
          <w:rtl/>
        </w:rPr>
        <w:t>و همچنین اعتقاد به درستی همه آنچه در تفسیر قمی می</w:t>
      </w:r>
      <w:r w:rsidRPr="0041708C">
        <w:rPr>
          <w:rtl/>
        </w:rPr>
        <w:softHyphen/>
        <w:t>باشد، با گفته</w:t>
      </w:r>
      <w:r w:rsidRPr="0041708C">
        <w:rPr>
          <w:rtl/>
        </w:rPr>
        <w:softHyphen/>
        <w:t>های سابق تعارض دارد، چرا که قمی کسی است</w:t>
      </w:r>
      <w:r w:rsidRPr="0041708C">
        <w:rPr>
          <w:rFonts w:hint="cs"/>
          <w:rtl/>
        </w:rPr>
        <w:t xml:space="preserve"> که</w:t>
      </w:r>
      <w:r w:rsidRPr="0041708C">
        <w:rPr>
          <w:rtl/>
        </w:rPr>
        <w:t xml:space="preserve"> صحابه را به کفر نسبت داد، قائل به تحریف قرآن و آگاهی ائمه از گذشته و آینده گشت. تناقضی است آشکار و بدون تردید، بنابراین ایشان غلو و اعتدال را با هم پیوند زده</w:t>
      </w:r>
      <w:r w:rsidRPr="0041708C">
        <w:rPr>
          <w:rtl/>
        </w:rPr>
        <w:softHyphen/>
        <w:t>اند!!</w:t>
      </w:r>
    </w:p>
    <w:p w:rsidR="00AA61E7" w:rsidRDefault="00AA61E7" w:rsidP="00BD527D">
      <w:pPr>
        <w:pStyle w:val="a0"/>
        <w:rPr>
          <w:rtl/>
        </w:rPr>
      </w:pPr>
      <w:r w:rsidRPr="0041708C">
        <w:rPr>
          <w:rtl/>
        </w:rPr>
        <w:t>گروهی از اعتدال</w:t>
      </w:r>
      <w:r w:rsidRPr="0041708C">
        <w:rPr>
          <w:rtl/>
        </w:rPr>
        <w:softHyphen/>
        <w:t>گرایان شیعه را می</w:t>
      </w:r>
      <w:r w:rsidRPr="0041708C">
        <w:rPr>
          <w:rtl/>
        </w:rPr>
        <w:softHyphen/>
        <w:t xml:space="preserve">بینیم که به دام چنین تناقضاتی گرفتار نیامده و </w:t>
      </w:r>
      <w:r w:rsidR="004301F3" w:rsidRPr="0041708C">
        <w:rPr>
          <w:rtl/>
        </w:rPr>
        <w:t>کتاب‌ها</w:t>
      </w:r>
      <w:r w:rsidRPr="0041708C">
        <w:rPr>
          <w:rtl/>
        </w:rPr>
        <w:t>یی را نیز در رد افراط</w:t>
      </w:r>
      <w:r w:rsidRPr="0041708C">
        <w:rPr>
          <w:rtl/>
        </w:rPr>
        <w:softHyphen/>
        <w:t>گرایان نوشته</w:t>
      </w:r>
      <w:r w:rsidRPr="0041708C">
        <w:rPr>
          <w:rtl/>
        </w:rPr>
        <w:softHyphen/>
        <w:t>اند، مانند کتاب (تحطیم</w:t>
      </w:r>
      <w:r w:rsidRPr="0041708C">
        <w:rPr>
          <w:rtl/>
        </w:rPr>
        <w:softHyphen/>
        <w:t>الصنم) که منظور از صنم (بت) کتاب: الکافی</w:t>
      </w:r>
      <w:r w:rsidRPr="0041708C">
        <w:rPr>
          <w:rFonts w:hint="cs"/>
          <w:rtl/>
        </w:rPr>
        <w:t>.</w:t>
      </w:r>
      <w:r w:rsidRPr="0041708C">
        <w:rPr>
          <w:rtl/>
        </w:rPr>
        <w:t xml:space="preserve"> و کتاب: (لله ثم للتاریخ) می</w:t>
      </w:r>
      <w:r w:rsidRPr="0041708C">
        <w:rPr>
          <w:rtl/>
        </w:rPr>
        <w:softHyphen/>
        <w:t>باشد، و پیشوایان بزرگوار را از افراط در حق ایشان و آنچه احمد الکاتب و موسی الموسوی و دیگران نوشته</w:t>
      </w:r>
      <w:r w:rsidRPr="0041708C">
        <w:rPr>
          <w:rtl/>
        </w:rPr>
        <w:softHyphen/>
        <w:t>اند، تبرئه می</w:t>
      </w:r>
      <w:r w:rsidRPr="0041708C">
        <w:rPr>
          <w:rtl/>
        </w:rPr>
        <w:softHyphen/>
        <w:t>کند. بنابراین شیعه همه یکسان نیستند.</w:t>
      </w:r>
    </w:p>
    <w:p w:rsidR="00AA61E7" w:rsidRPr="0041708C" w:rsidRDefault="00AA61E7" w:rsidP="00BD527D">
      <w:pPr>
        <w:pStyle w:val="a2"/>
        <w:rPr>
          <w:rtl/>
        </w:rPr>
      </w:pPr>
      <w:bookmarkStart w:id="11" w:name="_Toc432546755"/>
      <w:bookmarkStart w:id="12" w:name="_Toc435431919"/>
      <w:r w:rsidRPr="0041708C">
        <w:rPr>
          <w:rtl/>
        </w:rPr>
        <w:t>3</w:t>
      </w:r>
      <w:r w:rsidR="0041708C">
        <w:rPr>
          <w:rFonts w:hint="cs"/>
          <w:rtl/>
        </w:rPr>
        <w:t>-</w:t>
      </w:r>
      <w:r w:rsidRPr="0041708C">
        <w:rPr>
          <w:rtl/>
        </w:rPr>
        <w:t xml:space="preserve"> روش روافض در راستای تخریب بنیان اسلام</w:t>
      </w:r>
      <w:bookmarkEnd w:id="11"/>
      <w:bookmarkEnd w:id="12"/>
    </w:p>
    <w:p w:rsidR="00AA61E7" w:rsidRPr="0041708C" w:rsidRDefault="00AA61E7" w:rsidP="00BD527D">
      <w:pPr>
        <w:pStyle w:val="a0"/>
        <w:rPr>
          <w:rtl/>
        </w:rPr>
      </w:pPr>
      <w:r w:rsidRPr="0041708C">
        <w:rPr>
          <w:rtl/>
        </w:rPr>
        <w:t>عبدالحسین که کتاب (المراجعات) را جعل و دروغ بسته است، اعلام</w:t>
      </w:r>
      <w:r w:rsidR="0090483B">
        <w:rPr>
          <w:rtl/>
        </w:rPr>
        <w:t xml:space="preserve"> می‌</w:t>
      </w:r>
      <w:r w:rsidRPr="0041708C">
        <w:rPr>
          <w:rtl/>
        </w:rPr>
        <w:t xml:space="preserve">کند که دانشمند اهل سنت و استاد الازهر و کسی که از سن هشتاد سالگی گذشته است، نسبت به قرآن و سنت نبوی و حتی </w:t>
      </w:r>
      <w:r w:rsidR="004301F3" w:rsidRPr="0041708C">
        <w:rPr>
          <w:rtl/>
        </w:rPr>
        <w:t>کتاب‌ها</w:t>
      </w:r>
      <w:r w:rsidRPr="0041708C">
        <w:rPr>
          <w:rtl/>
        </w:rPr>
        <w:t xml:space="preserve">یی که </w:t>
      </w:r>
      <w:r w:rsidRPr="0041708C">
        <w:rPr>
          <w:rFonts w:hint="cs"/>
          <w:rtl/>
        </w:rPr>
        <w:t>واحدهای</w:t>
      </w:r>
      <w:r w:rsidRPr="0041708C">
        <w:rPr>
          <w:rtl/>
        </w:rPr>
        <w:t xml:space="preserve"> درسی دانشجویان الازهر است، جاهل و</w:t>
      </w:r>
      <w:r w:rsidR="0041708C">
        <w:rPr>
          <w:rtl/>
        </w:rPr>
        <w:t xml:space="preserve"> بی‌</w:t>
      </w:r>
      <w:r w:rsidRPr="0041708C">
        <w:rPr>
          <w:rtl/>
        </w:rPr>
        <w:t>خبر است و تمام گفته</w:t>
      </w:r>
      <w:r w:rsidRPr="0041708C">
        <w:rPr>
          <w:rtl/>
        </w:rPr>
        <w:softHyphen/>
        <w:t>های دروغین این جوان رانده شده و حقیر را می</w:t>
      </w:r>
      <w:r w:rsidRPr="0041708C">
        <w:rPr>
          <w:rtl/>
        </w:rPr>
        <w:softHyphen/>
        <w:t xml:space="preserve">پذیرد، و کتاب ساختگی مزبور </w:t>
      </w:r>
      <w:r w:rsidRPr="0041708C">
        <w:rPr>
          <w:rFonts w:hint="cs"/>
          <w:rtl/>
        </w:rPr>
        <w:t xml:space="preserve">به </w:t>
      </w:r>
      <w:r w:rsidRPr="0041708C">
        <w:rPr>
          <w:rtl/>
        </w:rPr>
        <w:t>پایان</w:t>
      </w:r>
      <w:r w:rsidRPr="0041708C">
        <w:rPr>
          <w:rtl/>
        </w:rPr>
        <w:softHyphen/>
      </w:r>
      <w:r w:rsidR="0090483B">
        <w:rPr>
          <w:rtl/>
        </w:rPr>
        <w:t xml:space="preserve"> نمی‌</w:t>
      </w:r>
      <w:r w:rsidRPr="0041708C">
        <w:rPr>
          <w:rFonts w:hint="cs"/>
          <w:rtl/>
        </w:rPr>
        <w:t>رسد مگر بعد از اینکه</w:t>
      </w:r>
      <w:r w:rsidRPr="0041708C">
        <w:rPr>
          <w:rtl/>
        </w:rPr>
        <w:t xml:space="preserve"> ش</w:t>
      </w:r>
      <w:r w:rsidRPr="0041708C">
        <w:rPr>
          <w:rFonts w:hint="cs"/>
          <w:rtl/>
        </w:rPr>
        <w:t>ی</w:t>
      </w:r>
      <w:r w:rsidRPr="0041708C">
        <w:rPr>
          <w:rtl/>
        </w:rPr>
        <w:t xml:space="preserve">خ الازهر همه معتقدات افراط </w:t>
      </w:r>
      <w:r w:rsidRPr="0041708C">
        <w:rPr>
          <w:rtl/>
        </w:rPr>
        <w:softHyphen/>
        <w:t>گرایان شیعه را بر زبان جاری سازد! وقتی که حال و وضع پیشوای بزرگوار اهل سنت اینگونه باشد، دیگران جز تسلیم مطلق راه چاره</w:t>
      </w:r>
      <w:r w:rsidRPr="0041708C">
        <w:rPr>
          <w:rtl/>
        </w:rPr>
        <w:softHyphen/>
        <w:t>ای ندارند، و دانشگاه (الازهر) به آغاز ت</w:t>
      </w:r>
      <w:r w:rsidRPr="0041708C">
        <w:rPr>
          <w:rFonts w:hint="cs"/>
          <w:rtl/>
        </w:rPr>
        <w:t>أ</w:t>
      </w:r>
      <w:r w:rsidRPr="0041708C">
        <w:rPr>
          <w:rtl/>
        </w:rPr>
        <w:t>سیسش (که در زمان فاطمی</w:t>
      </w:r>
      <w:r w:rsidRPr="0041708C">
        <w:rPr>
          <w:rtl/>
        </w:rPr>
        <w:softHyphen/>
        <w:t>های شیعه مذهب بود) بر</w:t>
      </w:r>
      <w:r w:rsidRPr="0041708C">
        <w:rPr>
          <w:rFonts w:hint="cs"/>
          <w:rtl/>
        </w:rPr>
        <w:t xml:space="preserve">می </w:t>
      </w:r>
      <w:r w:rsidRPr="0041708C">
        <w:rPr>
          <w:rtl/>
        </w:rPr>
        <w:t>گردد.</w:t>
      </w:r>
    </w:p>
    <w:p w:rsidR="00AA61E7" w:rsidRPr="0041708C" w:rsidRDefault="00AA61E7" w:rsidP="00BD527D">
      <w:pPr>
        <w:pStyle w:val="a0"/>
        <w:rPr>
          <w:rtl/>
        </w:rPr>
      </w:pPr>
      <w:r w:rsidRPr="0041708C">
        <w:rPr>
          <w:rtl/>
        </w:rPr>
        <w:t>این مکار و حیله</w:t>
      </w:r>
      <w:r w:rsidRPr="0041708C">
        <w:rPr>
          <w:rtl/>
        </w:rPr>
        <w:softHyphen/>
        <w:t>باز بدون کمترین شرم و حیا از خدا و یا مردم خواست اثبات کند که (شیخ</w:t>
      </w:r>
      <w:r w:rsidRPr="0041708C">
        <w:rPr>
          <w:rtl/>
        </w:rPr>
        <w:softHyphen/>
        <w:t xml:space="preserve">الازهر) صاحب آن کتاب است، </w:t>
      </w:r>
      <w:r w:rsidRPr="0041708C">
        <w:rPr>
          <w:rFonts w:hint="cs"/>
          <w:rtl/>
        </w:rPr>
        <w:t xml:space="preserve">و هیچ </w:t>
      </w:r>
      <w:r w:rsidRPr="0041708C">
        <w:rPr>
          <w:rtl/>
        </w:rPr>
        <w:t xml:space="preserve">تردیدی در </w:t>
      </w:r>
      <w:r w:rsidRPr="0041708C">
        <w:rPr>
          <w:rFonts w:hint="cs"/>
          <w:rtl/>
        </w:rPr>
        <w:t xml:space="preserve">این کتاب </w:t>
      </w:r>
      <w:r w:rsidRPr="0041708C">
        <w:rPr>
          <w:rtl/>
        </w:rPr>
        <w:t xml:space="preserve">نیست، </w:t>
      </w:r>
      <w:r w:rsidRPr="0041708C">
        <w:rPr>
          <w:rFonts w:hint="cs"/>
          <w:rtl/>
        </w:rPr>
        <w:t xml:space="preserve">وتنها </w:t>
      </w:r>
      <w:r w:rsidRPr="0041708C">
        <w:rPr>
          <w:rtl/>
        </w:rPr>
        <w:t>منشأ نور و رهایی از تاریکی است و شیخ</w:t>
      </w:r>
      <w:r w:rsidRPr="0041708C">
        <w:rPr>
          <w:rtl/>
        </w:rPr>
        <w:softHyphen/>
        <w:t>الازهر را از منجلاب جهل و گمراهی رهایی بخشیده است.</w:t>
      </w:r>
    </w:p>
    <w:p w:rsidR="00AA61E7" w:rsidRPr="0041708C" w:rsidRDefault="00AA61E7" w:rsidP="00BD527D">
      <w:pPr>
        <w:pStyle w:val="a0"/>
        <w:rPr>
          <w:rtl/>
        </w:rPr>
      </w:pPr>
      <w:r w:rsidRPr="0041708C">
        <w:rPr>
          <w:rtl/>
        </w:rPr>
        <w:t>آنچه در مقدمه کتاب بدان اشاره نموده</w:t>
      </w:r>
      <w:r w:rsidRPr="0041708C">
        <w:rPr>
          <w:rtl/>
        </w:rPr>
        <w:softHyphen/>
        <w:t xml:space="preserve"> از قبیل گفته امام شافعی می</w:t>
      </w:r>
      <w:r w:rsidRPr="0041708C">
        <w:rPr>
          <w:rtl/>
        </w:rPr>
        <w:softHyphen/>
        <w:t>باشد که می</w:t>
      </w:r>
      <w:r w:rsidR="00BD527D">
        <w:rPr>
          <w:rFonts w:hint="cs"/>
          <w:rtl/>
        </w:rPr>
        <w:t>‌</w:t>
      </w:r>
      <w:r w:rsidRPr="0041708C">
        <w:rPr>
          <w:rtl/>
        </w:rPr>
        <w:t xml:space="preserve">گوید: دروغگوترین مردم </w:t>
      </w:r>
      <w:r w:rsidR="004301F3" w:rsidRPr="0041708C">
        <w:rPr>
          <w:rtl/>
        </w:rPr>
        <w:t>رافضی‌ها</w:t>
      </w:r>
      <w:r w:rsidRPr="0041708C">
        <w:rPr>
          <w:rtl/>
        </w:rPr>
        <w:t xml:space="preserve"> هستند.</w:t>
      </w:r>
    </w:p>
    <w:p w:rsidR="00AA61E7" w:rsidRPr="0041708C" w:rsidRDefault="00AA61E7" w:rsidP="00BD527D">
      <w:pPr>
        <w:pStyle w:val="a0"/>
        <w:rPr>
          <w:rtl/>
        </w:rPr>
      </w:pPr>
      <w:r w:rsidRPr="0041708C">
        <w:rPr>
          <w:rtl/>
        </w:rPr>
        <w:t>دوست دارم به نکته مهمی اشاره نمایم که خط مشی شیعه در ویران</w:t>
      </w:r>
      <w:r w:rsidRPr="0041708C">
        <w:rPr>
          <w:rtl/>
        </w:rPr>
        <w:softHyphen/>
        <w:t>سازی بنیان اسلام از درون و گسترش باورهای باطلشان می</w:t>
      </w:r>
      <w:r w:rsidRPr="0041708C">
        <w:rPr>
          <w:rtl/>
        </w:rPr>
        <w:softHyphen/>
        <w:t>باشد.</w:t>
      </w:r>
    </w:p>
    <w:p w:rsidR="00AA61E7" w:rsidRPr="0041708C" w:rsidRDefault="00AA61E7" w:rsidP="00BD527D">
      <w:pPr>
        <w:pStyle w:val="a0"/>
        <w:rPr>
          <w:rtl/>
        </w:rPr>
      </w:pPr>
      <w:r w:rsidRPr="0041708C">
        <w:rPr>
          <w:rtl/>
        </w:rPr>
        <w:t xml:space="preserve">کتابی را از عبدالحسین تحت عنوان: </w:t>
      </w:r>
      <w:r w:rsidR="0041708C" w:rsidRPr="0041708C">
        <w:rPr>
          <w:rStyle w:val="Char1"/>
          <w:rFonts w:hint="cs"/>
          <w:rtl/>
        </w:rPr>
        <w:t>«</w:t>
      </w:r>
      <w:r w:rsidRPr="0041708C">
        <w:rPr>
          <w:rStyle w:val="Char1"/>
          <w:rtl/>
        </w:rPr>
        <w:t>الفصول المهمة ف</w:t>
      </w:r>
      <w:r w:rsidR="0041708C" w:rsidRPr="0041708C">
        <w:rPr>
          <w:rStyle w:val="Char1"/>
          <w:rFonts w:hint="cs"/>
          <w:rtl/>
        </w:rPr>
        <w:t>ي</w:t>
      </w:r>
      <w:r w:rsidRPr="0041708C">
        <w:rPr>
          <w:rStyle w:val="Char1"/>
          <w:rtl/>
        </w:rPr>
        <w:t xml:space="preserve"> تالیف الامه</w:t>
      </w:r>
      <w:r w:rsidR="0041708C" w:rsidRPr="0041708C">
        <w:rPr>
          <w:rStyle w:val="Char1"/>
          <w:rFonts w:hint="cs"/>
          <w:rtl/>
        </w:rPr>
        <w:t>»</w:t>
      </w:r>
      <w:r w:rsidRPr="0041708C">
        <w:rPr>
          <w:rtl/>
        </w:rPr>
        <w:t>. دیدم، کیست پیوند و همبستگی امت اسلامی را نخواهد؟ ولی هنگامیکه کتاب را مطالعه نمودم، دریافتم که مقصود او از اتحاد و هماهنگی گرویدن به عقاید شیعه و دست برداشتن از باورهای اهل سنت و جماعت می</w:t>
      </w:r>
      <w:r w:rsidRPr="0041708C">
        <w:rPr>
          <w:rtl/>
        </w:rPr>
        <w:softHyphen/>
        <w:t>باشد. این همان چیزی است که کتاب (المراجعات) نیز بدان می</w:t>
      </w:r>
      <w:r w:rsidRPr="0041708C">
        <w:rPr>
          <w:rtl/>
        </w:rPr>
        <w:softHyphen/>
        <w:t>انجامد، پس از آنکه مسلمانان</w:t>
      </w:r>
      <w:r w:rsidR="0041708C">
        <w:rPr>
          <w:rtl/>
        </w:rPr>
        <w:t xml:space="preserve"> </w:t>
      </w:r>
      <w:r w:rsidRPr="0041708C">
        <w:rPr>
          <w:rtl/>
        </w:rPr>
        <w:t>را از تفرقه و لزوم اتحاد و همبستگی هشدار می</w:t>
      </w:r>
      <w:r w:rsidRPr="0041708C">
        <w:rPr>
          <w:rtl/>
        </w:rPr>
        <w:softHyphen/>
        <w:t>دهد. یعنی ما باید بر کفر و گمراهی اجتماع کنیم، نه بر سنت پیامبر بزرگوار</w:t>
      </w:r>
      <w:r w:rsidR="002242F1" w:rsidRPr="0041708C">
        <w:rPr>
          <w:rFonts w:ascii="BLotus" w:hAnsi="BLotus" w:cs="CTraditional Arabic"/>
          <w:color w:val="000000"/>
          <w:rtl/>
        </w:rPr>
        <w:t xml:space="preserve"> ج</w:t>
      </w:r>
      <w:r w:rsidR="002242F1" w:rsidRPr="0041708C">
        <w:rPr>
          <w:rFonts w:ascii="BLotus" w:hAnsi="BLotus" w:cs="CTraditional Arabic"/>
          <w:b/>
          <w:bCs/>
          <w:color w:val="000000"/>
          <w:rtl/>
        </w:rPr>
        <w:t xml:space="preserve"> </w:t>
      </w:r>
      <w:r w:rsidRPr="0041708C">
        <w:rPr>
          <w:rtl/>
        </w:rPr>
        <w:t>و خلفاء راشدینی که به پیروی از ایشان مأمور شده</w:t>
      </w:r>
      <w:r w:rsidRPr="0041708C">
        <w:rPr>
          <w:rtl/>
        </w:rPr>
        <w:softHyphen/>
        <w:t>ایم.</w:t>
      </w:r>
    </w:p>
    <w:p w:rsidR="00AA61E7" w:rsidRPr="0041708C" w:rsidRDefault="00AA61E7" w:rsidP="00BD527D">
      <w:pPr>
        <w:pStyle w:val="a0"/>
        <w:rPr>
          <w:rtl/>
        </w:rPr>
      </w:pPr>
      <w:r w:rsidRPr="0041708C">
        <w:rPr>
          <w:rtl/>
        </w:rPr>
        <w:t>بنابراین لازم می</w:t>
      </w:r>
      <w:r w:rsidRPr="0041708C">
        <w:rPr>
          <w:rtl/>
        </w:rPr>
        <w:softHyphen/>
        <w:t>نماید از این نقشه خطرناک و پلید آگاه شویم، و اینکه می</w:t>
      </w:r>
      <w:r w:rsidRPr="0041708C">
        <w:rPr>
          <w:rtl/>
        </w:rPr>
        <w:softHyphen/>
        <w:t>خواهد انقلاب خمینی را صادر نمایند</w:t>
      </w:r>
      <w:r w:rsidRPr="0041708C">
        <w:rPr>
          <w:rFonts w:hint="cs"/>
          <w:rtl/>
        </w:rPr>
        <w:t>،</w:t>
      </w:r>
      <w:r w:rsidRPr="0041708C">
        <w:rPr>
          <w:rtl/>
        </w:rPr>
        <w:t xml:space="preserve"> یعنی عقاید و قوانین شیعه</w:t>
      </w:r>
      <w:r w:rsidRPr="0041708C">
        <w:rPr>
          <w:rFonts w:hint="cs"/>
          <w:rtl/>
        </w:rPr>
        <w:t xml:space="preserve"> را؛</w:t>
      </w:r>
      <w:r w:rsidRPr="0041708C">
        <w:rPr>
          <w:rtl/>
        </w:rPr>
        <w:t xml:space="preserve"> مردم را به وسیله پول و سرمایه و ازدواج موقت گول می</w:t>
      </w:r>
      <w:r w:rsidRPr="0041708C">
        <w:rPr>
          <w:rtl/>
        </w:rPr>
        <w:softHyphen/>
        <w:t>زنند و گمراهشان می</w:t>
      </w:r>
      <w:r w:rsidRPr="0041708C">
        <w:rPr>
          <w:rtl/>
        </w:rPr>
        <w:softHyphen/>
        <w:t xml:space="preserve">سازند </w:t>
      </w:r>
    </w:p>
    <w:p w:rsidR="00AA61E7" w:rsidRPr="0041708C" w:rsidRDefault="00AA61E7" w:rsidP="00BD527D">
      <w:pPr>
        <w:pStyle w:val="a2"/>
        <w:rPr>
          <w:rStyle w:val="Char0"/>
          <w:rtl/>
        </w:rPr>
      </w:pPr>
      <w:bookmarkStart w:id="13" w:name="_Toc432546756"/>
      <w:bookmarkStart w:id="14" w:name="_Toc435431920"/>
      <w:r w:rsidRPr="0041708C">
        <w:rPr>
          <w:rStyle w:val="Char0"/>
          <w:rtl/>
        </w:rPr>
        <w:t>4</w:t>
      </w:r>
      <w:r w:rsidR="0041708C">
        <w:rPr>
          <w:rStyle w:val="Char0"/>
          <w:rFonts w:hint="cs"/>
          <w:rtl/>
        </w:rPr>
        <w:t>-</w:t>
      </w:r>
      <w:r w:rsidRPr="0041708C">
        <w:rPr>
          <w:rStyle w:val="Char0"/>
          <w:rtl/>
        </w:rPr>
        <w:t xml:space="preserve"> </w:t>
      </w:r>
      <w:r w:rsidRPr="0041708C">
        <w:rPr>
          <w:rtl/>
        </w:rPr>
        <w:t>عبدال</w:t>
      </w:r>
      <w:r w:rsidRPr="0041708C">
        <w:rPr>
          <w:rFonts w:hint="cs"/>
          <w:rtl/>
        </w:rPr>
        <w:t>ل</w:t>
      </w:r>
      <w:r w:rsidRPr="0041708C">
        <w:rPr>
          <w:rtl/>
        </w:rPr>
        <w:t>ه بن سبأ، پایه</w:t>
      </w:r>
      <w:r w:rsidRPr="0041708C">
        <w:rPr>
          <w:rtl/>
        </w:rPr>
        <w:softHyphen/>
        <w:t>گذار اندیشه</w:t>
      </w:r>
      <w:r w:rsidRPr="0041708C">
        <w:rPr>
          <w:rFonts w:hint="cs"/>
          <w:rtl/>
        </w:rPr>
        <w:t>؛</w:t>
      </w:r>
      <w:r w:rsidRPr="0041708C">
        <w:rPr>
          <w:rtl/>
        </w:rPr>
        <w:t xml:space="preserve"> نمایندگی از جانب پیامبر</w:t>
      </w:r>
      <w:r w:rsidR="004A50E4" w:rsidRPr="0041708C">
        <w:rPr>
          <w:rFonts w:hint="cs"/>
          <w:rtl/>
        </w:rPr>
        <w:t xml:space="preserve"> </w:t>
      </w:r>
      <w:r w:rsidR="004A50E4" w:rsidRPr="0041708C">
        <w:rPr>
          <w:rFonts w:cs="CTraditional Arabic" w:hint="cs"/>
          <w:b/>
          <w:bCs w:val="0"/>
          <w:rtl/>
        </w:rPr>
        <w:t>ج</w:t>
      </w:r>
      <w:bookmarkEnd w:id="13"/>
      <w:bookmarkEnd w:id="14"/>
    </w:p>
    <w:p w:rsidR="00AA61E7" w:rsidRPr="0041708C" w:rsidRDefault="00AA61E7" w:rsidP="00BD527D">
      <w:pPr>
        <w:pStyle w:val="a0"/>
        <w:rPr>
          <w:rtl/>
        </w:rPr>
      </w:pPr>
      <w:r w:rsidRPr="0041708C">
        <w:rPr>
          <w:rtl/>
        </w:rPr>
        <w:t>عبدالله</w:t>
      </w:r>
      <w:r w:rsidRPr="0041708C">
        <w:rPr>
          <w:rtl/>
        </w:rPr>
        <w:softHyphen/>
        <w:t xml:space="preserve">بن سبأ یهودی بود </w:t>
      </w:r>
      <w:r w:rsidRPr="0041708C">
        <w:rPr>
          <w:rFonts w:hint="cs"/>
          <w:rtl/>
        </w:rPr>
        <w:t>که در ظاهر</w:t>
      </w:r>
      <w:r w:rsidRPr="0041708C">
        <w:rPr>
          <w:rtl/>
        </w:rPr>
        <w:t xml:space="preserve"> به اسلام گروید، علی</w:t>
      </w:r>
      <w:r w:rsidRPr="0041708C">
        <w:rPr>
          <w:rtl/>
        </w:rPr>
        <w:softHyphen/>
        <w:t>ابن طالب</w:t>
      </w:r>
      <w:r w:rsidR="004D33C7" w:rsidRPr="0041708C">
        <w:rPr>
          <w:rFonts w:cs="CTraditional Arabic" w:hint="cs"/>
          <w:rtl/>
        </w:rPr>
        <w:t>س</w:t>
      </w:r>
      <w:r w:rsidRPr="0041708C">
        <w:rPr>
          <w:rtl/>
        </w:rPr>
        <w:t xml:space="preserve"> را به ولایت و دوستی گرفت، او در دوران یهودی بودنش درباره پیامبر خدا یوشع</w:t>
      </w:r>
      <w:r w:rsidRPr="0041708C">
        <w:rPr>
          <w:rtl/>
        </w:rPr>
        <w:softHyphen/>
        <w:t>بن نون، افراط و غلو می</w:t>
      </w:r>
      <w:r w:rsidRPr="0041708C">
        <w:rPr>
          <w:rtl/>
        </w:rPr>
        <w:softHyphen/>
        <w:t>کرد، در زمان مسلمان بودن و پس از فوت پیامبر خدا در مورد علی</w:t>
      </w:r>
      <w:r w:rsidR="004D33C7" w:rsidRPr="0041708C">
        <w:rPr>
          <w:rFonts w:cs="CTraditional Arabic"/>
          <w:rtl/>
        </w:rPr>
        <w:t xml:space="preserve">س </w:t>
      </w:r>
      <w:r w:rsidRPr="0041708C">
        <w:rPr>
          <w:rtl/>
        </w:rPr>
        <w:t>هم به افراط گرایید</w:t>
      </w:r>
      <w:r w:rsidRPr="0041708C">
        <w:rPr>
          <w:rFonts w:hint="cs"/>
          <w:rtl/>
        </w:rPr>
        <w:t>،</w:t>
      </w:r>
      <w:r w:rsidRPr="0041708C">
        <w:rPr>
          <w:rtl/>
        </w:rPr>
        <w:t xml:space="preserve"> و اوست بنیان</w:t>
      </w:r>
      <w:r w:rsidRPr="0041708C">
        <w:rPr>
          <w:rtl/>
        </w:rPr>
        <w:softHyphen/>
        <w:t>گذار اندیشه و حمایت و سرپرستی علی بر مسلمانان از طرف پیامبر خدا</w:t>
      </w:r>
      <w:r w:rsidRPr="0041708C">
        <w:rPr>
          <w:rFonts w:hint="cs"/>
          <w:rtl/>
        </w:rPr>
        <w:t>.</w:t>
      </w:r>
      <w:r w:rsidRPr="0041708C">
        <w:rPr>
          <w:rtl/>
        </w:rPr>
        <w:t xml:space="preserve"> در کتاب: (فرق الشیعه) اثر: حسن</w:t>
      </w:r>
      <w:r w:rsidRPr="0041708C">
        <w:rPr>
          <w:rtl/>
        </w:rPr>
        <w:softHyphen/>
        <w:t>بن موسی النوبختی و سعدبن عبدالله القمی</w:t>
      </w:r>
      <w:r w:rsidR="0072407D">
        <w:rPr>
          <w:rtl/>
        </w:rPr>
        <w:t xml:space="preserve"> - </w:t>
      </w:r>
      <w:r w:rsidRPr="0041708C">
        <w:rPr>
          <w:rtl/>
        </w:rPr>
        <w:t>که از علماء شیعه در قرن سوم هجری بودند</w:t>
      </w:r>
      <w:r w:rsidR="0072407D">
        <w:rPr>
          <w:rtl/>
        </w:rPr>
        <w:t xml:space="preserve"> - </w:t>
      </w:r>
      <w:r w:rsidRPr="0041708C">
        <w:rPr>
          <w:rtl/>
        </w:rPr>
        <w:t>آمده است: عبدالله نخستین کسی است که وجوب امامت</w:t>
      </w:r>
      <w:r w:rsidRPr="0041708C">
        <w:rPr>
          <w:rtl/>
        </w:rPr>
        <w:softHyphen/>
        <w:t xml:space="preserve"> علی را شایع کرد، از دشمنان علی تبری جست و دشمن</w:t>
      </w:r>
      <w:r w:rsidRPr="0041708C">
        <w:rPr>
          <w:rFonts w:hint="cs"/>
          <w:rtl/>
        </w:rPr>
        <w:t>ی</w:t>
      </w:r>
      <w:r w:rsidRPr="0041708C">
        <w:rPr>
          <w:rtl/>
        </w:rPr>
        <w:t xml:space="preserve"> خود را با ایشان بر ملا ساخت و تکفیرشان کرد، از این جااست که مخالفان شیعه می</w:t>
      </w:r>
      <w:r w:rsidRPr="0041708C">
        <w:rPr>
          <w:rtl/>
        </w:rPr>
        <w:softHyphen/>
        <w:t>گویند: اساس ش</w:t>
      </w:r>
      <w:r w:rsidRPr="0041708C">
        <w:rPr>
          <w:rFonts w:hint="cs"/>
          <w:rtl/>
        </w:rPr>
        <w:t>ی</w:t>
      </w:r>
      <w:r w:rsidRPr="0041708C">
        <w:rPr>
          <w:rtl/>
        </w:rPr>
        <w:t>عه</w:t>
      </w:r>
      <w:r w:rsidRPr="0041708C">
        <w:rPr>
          <w:rtl/>
        </w:rPr>
        <w:softHyphen/>
        <w:t>گری از یهودیت نشأت می</w:t>
      </w:r>
      <w:r w:rsidRPr="0041708C">
        <w:rPr>
          <w:rtl/>
        </w:rPr>
        <w:softHyphen/>
        <w:t>گیرد</w:t>
      </w:r>
      <w:r w:rsidR="0001369E" w:rsidRPr="0001369E">
        <w:rPr>
          <w:vertAlign w:val="superscript"/>
          <w:rtl/>
        </w:rPr>
        <w:t>(</w:t>
      </w:r>
      <w:r w:rsidR="0001369E" w:rsidRPr="0001369E">
        <w:rPr>
          <w:rStyle w:val="FootnoteReference"/>
          <w:rtl/>
        </w:rPr>
        <w:footnoteReference w:id="1"/>
      </w:r>
      <w:r w:rsidR="0001369E" w:rsidRPr="0001369E">
        <w:rPr>
          <w:vertAlign w:val="superscript"/>
          <w:rtl/>
        </w:rPr>
        <w:t>)</w:t>
      </w:r>
      <w:r w:rsidR="0001369E">
        <w:rPr>
          <w:rFonts w:hint="cs"/>
          <w:rtl/>
        </w:rPr>
        <w:t>.</w:t>
      </w:r>
    </w:p>
    <w:p w:rsidR="00AA61E7" w:rsidRPr="0041708C" w:rsidRDefault="00AA61E7" w:rsidP="00BD527D">
      <w:pPr>
        <w:pStyle w:val="a0"/>
        <w:rPr>
          <w:rtl/>
        </w:rPr>
      </w:pPr>
      <w:r w:rsidRPr="0041708C">
        <w:rPr>
          <w:rtl/>
        </w:rPr>
        <w:t xml:space="preserve">در نتیجه نقش ابن سبأ در تاسیس عقاید </w:t>
      </w:r>
      <w:r w:rsidR="004301F3" w:rsidRPr="0041708C">
        <w:rPr>
          <w:rtl/>
        </w:rPr>
        <w:t>رافضی‌ها</w:t>
      </w:r>
      <w:r w:rsidRPr="0041708C">
        <w:rPr>
          <w:rtl/>
        </w:rPr>
        <w:t>،</w:t>
      </w:r>
      <w:r w:rsidRPr="0041708C">
        <w:rPr>
          <w:rFonts w:hint="cs"/>
          <w:rtl/>
        </w:rPr>
        <w:t xml:space="preserve"> </w:t>
      </w:r>
      <w:r w:rsidRPr="0041708C">
        <w:rPr>
          <w:rtl/>
        </w:rPr>
        <w:t>برای دفع تهمت سابق،</w:t>
      </w:r>
      <w:r w:rsidRPr="0041708C">
        <w:rPr>
          <w:rFonts w:hint="cs"/>
          <w:rtl/>
        </w:rPr>
        <w:t xml:space="preserve"> </w:t>
      </w:r>
      <w:r w:rsidRPr="0041708C">
        <w:rPr>
          <w:rtl/>
        </w:rPr>
        <w:t xml:space="preserve">مرتضی العسکری کتابی را درباره ابن سبأ نگاشت و ادعا کرد: عبدالله ابن سبأ شخصیتی خیالی است و </w:t>
      </w:r>
      <w:r w:rsidRPr="0041708C">
        <w:rPr>
          <w:rFonts w:hint="cs"/>
          <w:rtl/>
        </w:rPr>
        <w:t>و</w:t>
      </w:r>
      <w:r w:rsidRPr="0041708C">
        <w:rPr>
          <w:rtl/>
        </w:rPr>
        <w:t xml:space="preserve">جود خارجی ندارد، </w:t>
      </w:r>
      <w:r w:rsidR="0060089E" w:rsidRPr="0041708C">
        <w:rPr>
          <w:rtl/>
        </w:rPr>
        <w:t>و داستان وی را شخصی به نام: سیف</w:t>
      </w:r>
      <w:r w:rsidR="0060089E" w:rsidRPr="0041708C">
        <w:rPr>
          <w:rFonts w:hint="cs"/>
          <w:rtl/>
        </w:rPr>
        <w:t xml:space="preserve"> </w:t>
      </w:r>
      <w:r w:rsidRPr="0041708C">
        <w:rPr>
          <w:rtl/>
        </w:rPr>
        <w:t>بن عمر، جعل کرده که از طریق تاریخ طبری رواج یافته است.</w:t>
      </w:r>
    </w:p>
    <w:p w:rsidR="00AA61E7" w:rsidRPr="0041708C" w:rsidRDefault="00AA61E7" w:rsidP="00BD527D">
      <w:pPr>
        <w:pStyle w:val="a0"/>
        <w:rPr>
          <w:rtl/>
        </w:rPr>
      </w:pPr>
      <w:r w:rsidRPr="0041708C">
        <w:rPr>
          <w:rtl/>
        </w:rPr>
        <w:t>سخنان او نه تنها واقعیت</w:t>
      </w:r>
      <w:r w:rsidRPr="0041708C">
        <w:rPr>
          <w:rtl/>
        </w:rPr>
        <w:softHyphen/>
        <w:t xml:space="preserve"> ندارد، که جرات سرسام</w:t>
      </w:r>
      <w:r w:rsidRPr="0041708C">
        <w:rPr>
          <w:rtl/>
        </w:rPr>
        <w:softHyphen/>
        <w:t>آوری بر انکار واقعیتی ثابت و مشهور نیز به شمار می</w:t>
      </w:r>
      <w:r w:rsidRPr="0041708C">
        <w:rPr>
          <w:rtl/>
        </w:rPr>
        <w:softHyphen/>
        <w:t>آید، چرا که مطالب بسیاری غیر از اخبار سیف</w:t>
      </w:r>
      <w:r w:rsidRPr="0041708C">
        <w:rPr>
          <w:rtl/>
        </w:rPr>
        <w:softHyphen/>
        <w:t xml:space="preserve">بن عمر درباره ابن سبأ وجود دارد. در مطالب کتاب (فرق الشیعه) و دیگر </w:t>
      </w:r>
      <w:r w:rsidR="004301F3" w:rsidRPr="0041708C">
        <w:rPr>
          <w:rtl/>
        </w:rPr>
        <w:t>کتاب‌ها</w:t>
      </w:r>
      <w:r w:rsidRPr="0041708C">
        <w:rPr>
          <w:rtl/>
        </w:rPr>
        <w:t>، نه اشاره</w:t>
      </w:r>
      <w:r w:rsidRPr="0041708C">
        <w:rPr>
          <w:rtl/>
        </w:rPr>
        <w:softHyphen/>
        <w:t>ای به سیف شده و نه از طریق تاریخ طبری گزارش شده است. برخی منابع شیعه را اضافه می</w:t>
      </w:r>
      <w:r w:rsidRPr="0041708C">
        <w:rPr>
          <w:rtl/>
        </w:rPr>
        <w:softHyphen/>
        <w:t>نمایم که اخبار ابن سب</w:t>
      </w:r>
      <w:r w:rsidRPr="0041708C">
        <w:rPr>
          <w:rFonts w:hint="cs"/>
          <w:rtl/>
        </w:rPr>
        <w:t>أ</w:t>
      </w:r>
      <w:r w:rsidRPr="0041708C">
        <w:rPr>
          <w:rtl/>
        </w:rPr>
        <w:t xml:space="preserve"> را بدون اشاره به سیف</w:t>
      </w:r>
      <w:r w:rsidRPr="0041708C">
        <w:rPr>
          <w:rtl/>
        </w:rPr>
        <w:softHyphen/>
        <w:t>بن عمر، نقل می</w:t>
      </w:r>
      <w:r w:rsidRPr="0041708C">
        <w:rPr>
          <w:rtl/>
        </w:rPr>
        <w:softHyphen/>
        <w:t>کنند، برای مثال به نوشته</w:t>
      </w:r>
      <w:r w:rsidRPr="0041708C">
        <w:rPr>
          <w:rtl/>
        </w:rPr>
        <w:softHyphen/>
        <w:t>های اصحاب کتب حدیث نزد شیعه مراجعه کن</w:t>
      </w:r>
      <w:r w:rsidRPr="0041708C">
        <w:rPr>
          <w:rFonts w:hint="cs"/>
          <w:rtl/>
        </w:rPr>
        <w:t>د</w:t>
      </w:r>
      <w:r w:rsidRPr="0041708C">
        <w:rPr>
          <w:rtl/>
        </w:rPr>
        <w:t>، از جمله: الکافی: کلینی</w:t>
      </w:r>
      <w:r w:rsidR="0072407D">
        <w:rPr>
          <w:rtl/>
        </w:rPr>
        <w:t xml:space="preserve"> - </w:t>
      </w:r>
      <w:r w:rsidRPr="0041708C">
        <w:rPr>
          <w:rtl/>
        </w:rPr>
        <w:t>1/545. و: من لا یحضره الفقیه: صدوق</w:t>
      </w:r>
      <w:r w:rsidR="0072407D">
        <w:rPr>
          <w:rtl/>
        </w:rPr>
        <w:t xml:space="preserve"> - </w:t>
      </w:r>
      <w:r w:rsidRPr="0041708C">
        <w:rPr>
          <w:rtl/>
        </w:rPr>
        <w:t>1/213. و: علل شرایح</w:t>
      </w:r>
      <w:r w:rsidR="0072407D">
        <w:rPr>
          <w:rtl/>
        </w:rPr>
        <w:t xml:space="preserve"> - </w:t>
      </w:r>
      <w:r w:rsidRPr="0041708C">
        <w:rPr>
          <w:rtl/>
        </w:rPr>
        <w:t>ص 344 و: الخصال</w:t>
      </w:r>
      <w:r w:rsidR="0072407D">
        <w:rPr>
          <w:rtl/>
        </w:rPr>
        <w:t xml:space="preserve"> - </w:t>
      </w:r>
      <w:r w:rsidRPr="0041708C">
        <w:rPr>
          <w:rtl/>
        </w:rPr>
        <w:t>638. و: تهذیب الاحکام: طوسی</w:t>
      </w:r>
      <w:r w:rsidR="0072407D">
        <w:rPr>
          <w:rtl/>
        </w:rPr>
        <w:t xml:space="preserve"> - </w:t>
      </w:r>
      <w:r w:rsidRPr="0041708C">
        <w:rPr>
          <w:rtl/>
        </w:rPr>
        <w:t>2/322. و: اختیار معرفه الرجال</w:t>
      </w:r>
      <w:r w:rsidR="0072407D">
        <w:rPr>
          <w:rtl/>
        </w:rPr>
        <w:t xml:space="preserve"> - </w:t>
      </w:r>
      <w:r w:rsidRPr="0041708C">
        <w:rPr>
          <w:rtl/>
        </w:rPr>
        <w:t>2/108 و: الامالی</w:t>
      </w:r>
      <w:r w:rsidR="0072407D">
        <w:rPr>
          <w:rtl/>
        </w:rPr>
        <w:t xml:space="preserve"> - </w:t>
      </w:r>
      <w:r w:rsidRPr="0041708C">
        <w:rPr>
          <w:rtl/>
        </w:rPr>
        <w:t>1/234 و همچنین به کتاب: وسائل الشیعه</w:t>
      </w:r>
      <w:r w:rsidR="0072407D">
        <w:rPr>
          <w:rtl/>
        </w:rPr>
        <w:t xml:space="preserve"> - </w:t>
      </w:r>
      <w:r w:rsidRPr="0041708C">
        <w:rPr>
          <w:rtl/>
        </w:rPr>
        <w:t xml:space="preserve">18/554. و رجال الکشی. </w:t>
      </w:r>
      <w:r w:rsidRPr="0041708C">
        <w:rPr>
          <w:rFonts w:hint="cs"/>
          <w:rtl/>
        </w:rPr>
        <w:t xml:space="preserve">و به </w:t>
      </w:r>
      <w:r w:rsidRPr="0041708C">
        <w:rPr>
          <w:rtl/>
        </w:rPr>
        <w:t xml:space="preserve">دیگر منابع و مراجع جمهور مسلمانان، مراجعه کن </w:t>
      </w:r>
      <w:r w:rsidRPr="0041708C">
        <w:rPr>
          <w:rFonts w:hint="cs"/>
          <w:rtl/>
        </w:rPr>
        <w:t>بدون شک</w:t>
      </w:r>
      <w:r w:rsidRPr="0041708C">
        <w:rPr>
          <w:rtl/>
        </w:rPr>
        <w:t xml:space="preserve"> این موضوع، بحثی مفصل و دامنه</w:t>
      </w:r>
      <w:r w:rsidRPr="0041708C">
        <w:rPr>
          <w:rtl/>
        </w:rPr>
        <w:softHyphen/>
        <w:t>دار</w:t>
      </w:r>
      <w:r w:rsidR="0090483B">
        <w:rPr>
          <w:rtl/>
        </w:rPr>
        <w:t xml:space="preserve"> می‌</w:t>
      </w:r>
      <w:r w:rsidRPr="0041708C">
        <w:rPr>
          <w:rFonts w:hint="cs"/>
          <w:rtl/>
        </w:rPr>
        <w:t>باشد که</w:t>
      </w:r>
      <w:r w:rsidRPr="0041708C">
        <w:rPr>
          <w:rtl/>
        </w:rPr>
        <w:t xml:space="preserve"> اشتباهات مرتضی العسکری و امثال او به اثبات</w:t>
      </w:r>
      <w:r w:rsidR="0090483B">
        <w:rPr>
          <w:rtl/>
        </w:rPr>
        <w:t xml:space="preserve"> می‌</w:t>
      </w:r>
      <w:r w:rsidRPr="0041708C">
        <w:rPr>
          <w:rFonts w:hint="cs"/>
          <w:rtl/>
        </w:rPr>
        <w:t>رساند</w:t>
      </w:r>
      <w:r w:rsidRPr="0041708C">
        <w:rPr>
          <w:rtl/>
        </w:rPr>
        <w:t xml:space="preserve">، </w:t>
      </w:r>
      <w:r w:rsidRPr="0041708C">
        <w:rPr>
          <w:rFonts w:hint="cs"/>
          <w:rtl/>
        </w:rPr>
        <w:t>در اینجا تنها</w:t>
      </w:r>
      <w:r w:rsidRPr="0041708C">
        <w:rPr>
          <w:rtl/>
        </w:rPr>
        <w:t xml:space="preserve"> به ذکر نمونه</w:t>
      </w:r>
      <w:r w:rsidRPr="0041708C">
        <w:rPr>
          <w:rtl/>
        </w:rPr>
        <w:softHyphen/>
        <w:t>ای از سید ابوالقائم خوئی</w:t>
      </w:r>
      <w:r w:rsidR="0072407D">
        <w:rPr>
          <w:rtl/>
        </w:rPr>
        <w:t xml:space="preserve"> - </w:t>
      </w:r>
      <w:r w:rsidRPr="0041708C">
        <w:rPr>
          <w:rtl/>
        </w:rPr>
        <w:t xml:space="preserve">که یکی از </w:t>
      </w:r>
      <w:r w:rsidR="004D33C7" w:rsidRPr="0041708C">
        <w:rPr>
          <w:rtl/>
        </w:rPr>
        <w:t>شخصیت‌ها</w:t>
      </w:r>
      <w:r w:rsidRPr="0041708C">
        <w:rPr>
          <w:rtl/>
        </w:rPr>
        <w:t>ی سرشناس میانه</w:t>
      </w:r>
      <w:r w:rsidRPr="0041708C">
        <w:rPr>
          <w:rtl/>
        </w:rPr>
        <w:softHyphen/>
        <w:t>رو و مرجع اعلای شیعه</w:t>
      </w:r>
      <w:r w:rsidRPr="0041708C">
        <w:rPr>
          <w:rtl/>
        </w:rPr>
        <w:softHyphen/>
        <w:t>های عراق است</w:t>
      </w:r>
      <w:r w:rsidR="0072407D">
        <w:rPr>
          <w:rtl/>
        </w:rPr>
        <w:t xml:space="preserve"> - </w:t>
      </w:r>
      <w:r w:rsidRPr="0041708C">
        <w:rPr>
          <w:rtl/>
        </w:rPr>
        <w:t>بسنده می</w:t>
      </w:r>
      <w:r w:rsidR="00BD527D">
        <w:rPr>
          <w:rFonts w:hint="cs"/>
          <w:rtl/>
        </w:rPr>
        <w:t>‌</w:t>
      </w:r>
      <w:r w:rsidRPr="0041708C">
        <w:rPr>
          <w:rtl/>
        </w:rPr>
        <w:t>کنم. او در کتاب: (معجم رجال الحدیث) در شرح حال عبدالله بن سبأ این چنین می</w:t>
      </w:r>
      <w:r w:rsidRPr="0041708C">
        <w:rPr>
          <w:rtl/>
        </w:rPr>
        <w:softHyphen/>
        <w:t>گوید: ابن سبأ، کسی است که به کفر برگشت و پرده از افراط و زیاده</w:t>
      </w:r>
      <w:r w:rsidRPr="0041708C">
        <w:rPr>
          <w:rtl/>
        </w:rPr>
        <w:softHyphen/>
        <w:t>روی برداشت، او یکی از یاران علی</w:t>
      </w:r>
      <w:r w:rsidR="004D33C7" w:rsidRPr="0041708C">
        <w:rPr>
          <w:rFonts w:cs="CTraditional Arabic"/>
          <w:rtl/>
        </w:rPr>
        <w:t xml:space="preserve">س </w:t>
      </w:r>
      <w:r w:rsidRPr="0041708C">
        <w:rPr>
          <w:rtl/>
        </w:rPr>
        <w:t>بود</w:t>
      </w:r>
      <w:r w:rsidR="0001369E" w:rsidRPr="0001369E">
        <w:rPr>
          <w:vertAlign w:val="superscript"/>
          <w:rtl/>
        </w:rPr>
        <w:t>(</w:t>
      </w:r>
      <w:r w:rsidR="0001369E" w:rsidRPr="0001369E">
        <w:rPr>
          <w:rStyle w:val="FootnoteReference"/>
          <w:rtl/>
        </w:rPr>
        <w:footnoteReference w:id="2"/>
      </w:r>
      <w:r w:rsidR="0001369E" w:rsidRPr="0001369E">
        <w:rPr>
          <w:vertAlign w:val="superscript"/>
          <w:rtl/>
        </w:rPr>
        <w:t>)</w:t>
      </w:r>
      <w:r w:rsidR="0001369E">
        <w:rPr>
          <w:rFonts w:hint="cs"/>
          <w:rtl/>
        </w:rPr>
        <w:t>.</w:t>
      </w:r>
    </w:p>
    <w:p w:rsidR="00AA61E7" w:rsidRPr="0041708C" w:rsidRDefault="00AA61E7" w:rsidP="00BD527D">
      <w:pPr>
        <w:pStyle w:val="a0"/>
        <w:rPr>
          <w:rtl/>
        </w:rPr>
      </w:pPr>
      <w:r w:rsidRPr="0041708C">
        <w:rPr>
          <w:rtl/>
        </w:rPr>
        <w:t>کشی در این باره می</w:t>
      </w:r>
      <w:r w:rsidRPr="0041708C">
        <w:rPr>
          <w:rtl/>
        </w:rPr>
        <w:softHyphen/>
        <w:t>گوید: محمدبن قولویه القمی برایم نقل کرد و او نیز از سعد عبدالله بن ابی خلف القمی، از محمدبن عثمان العبدی، از یونس</w:t>
      </w:r>
      <w:r w:rsidRPr="0041708C">
        <w:rPr>
          <w:rtl/>
        </w:rPr>
        <w:softHyphen/>
        <w:t>بن عبدالرحمان، از عبدالله بن سنان، از پدرش، از ابو جعفر</w:t>
      </w:r>
      <w:r w:rsidR="004D33C7" w:rsidRPr="0041708C">
        <w:rPr>
          <w:rFonts w:cs="CTraditional Arabic"/>
          <w:rtl/>
        </w:rPr>
        <w:t xml:space="preserve">س </w:t>
      </w:r>
      <w:r w:rsidRPr="0041708C">
        <w:rPr>
          <w:rtl/>
        </w:rPr>
        <w:t>روایت می</w:t>
      </w:r>
      <w:r w:rsidRPr="0041708C">
        <w:rPr>
          <w:rtl/>
        </w:rPr>
        <w:softHyphen/>
        <w:t>کند که: عبدالله بن سبأ ادعای پیامبری می</w:t>
      </w:r>
      <w:r w:rsidRPr="0041708C">
        <w:rPr>
          <w:rtl/>
        </w:rPr>
        <w:softHyphen/>
        <w:t>نمود، و گمان می</w:t>
      </w:r>
      <w:r w:rsidRPr="0041708C">
        <w:rPr>
          <w:rtl/>
        </w:rPr>
        <w:softHyphen/>
        <w:t>کرد که علی ابن ابی طالب</w:t>
      </w:r>
      <w:r w:rsidR="004D33C7" w:rsidRPr="0041708C">
        <w:rPr>
          <w:rFonts w:cs="CTraditional Arabic"/>
          <w:rtl/>
        </w:rPr>
        <w:t xml:space="preserve">س </w:t>
      </w:r>
      <w:r w:rsidRPr="0041708C">
        <w:rPr>
          <w:rtl/>
        </w:rPr>
        <w:t>خدا است!!</w:t>
      </w:r>
      <w:r w:rsidR="0072407D">
        <w:rPr>
          <w:rtl/>
        </w:rPr>
        <w:t xml:space="preserve"> - </w:t>
      </w:r>
      <w:r w:rsidRPr="0041708C">
        <w:rPr>
          <w:rtl/>
        </w:rPr>
        <w:t xml:space="preserve">خدا پاک و </w:t>
      </w:r>
      <w:r w:rsidR="004D33C7" w:rsidRPr="0041708C">
        <w:rPr>
          <w:rtl/>
        </w:rPr>
        <w:t>بزرگ‌تر</w:t>
      </w:r>
      <w:r w:rsidRPr="0041708C">
        <w:rPr>
          <w:rtl/>
        </w:rPr>
        <w:t xml:space="preserve"> از این شرک</w:t>
      </w:r>
      <w:r w:rsidR="0041708C">
        <w:rPr>
          <w:rtl/>
        </w:rPr>
        <w:t xml:space="preserve"> </w:t>
      </w:r>
      <w:r w:rsidRPr="0041708C">
        <w:rPr>
          <w:rtl/>
        </w:rPr>
        <w:t>و اتهامات است</w:t>
      </w:r>
      <w:r w:rsidR="0072407D">
        <w:rPr>
          <w:rtl/>
        </w:rPr>
        <w:t xml:space="preserve"> - </w:t>
      </w:r>
      <w:r w:rsidRPr="0041708C">
        <w:rPr>
          <w:rtl/>
        </w:rPr>
        <w:t>خبر به امیرالمومنین رسید که عبدالله چنین اعتقادی دارد، وی را فرا خواند و از او پرس</w:t>
      </w:r>
      <w:r w:rsidRPr="0041708C">
        <w:rPr>
          <w:rtl/>
        </w:rPr>
        <w:softHyphen/>
        <w:t>وجو کرد، ابن سبأ اقرار کرد و گفت: بله، به من الهام شده که تو خدایی و من نیز پیامبر. علی گفت: وای بر تو، شیطان تو را به تمسخر گرفته، از این عقاید باطله دست بردار، مادرت به عزایت بنشیند و هلاک گردی، ابن سبأ از برگشتن امتناع ورزید، امیر او را بازداشت کرد و مدت سه روز مهلت توبه و برگشتن به او داد، او همچنان بر عقیده خویش پا فشاری می</w:t>
      </w:r>
      <w:r w:rsidRPr="0041708C">
        <w:rPr>
          <w:rtl/>
        </w:rPr>
        <w:softHyphen/>
        <w:t>کرد، که در نهایت امیر او را با آتش سوزاند و گفت: شیطان او را فریب داده و چنین اباطیل و موهوماتی به ذهن او القا نموده است.</w:t>
      </w:r>
    </w:p>
    <w:p w:rsidR="00AA61E7" w:rsidRPr="0041708C" w:rsidRDefault="00AA61E7" w:rsidP="00BD527D">
      <w:pPr>
        <w:pStyle w:val="a0"/>
        <w:rPr>
          <w:rtl/>
        </w:rPr>
      </w:pPr>
      <w:r w:rsidRPr="0041708C">
        <w:rPr>
          <w:rtl/>
        </w:rPr>
        <w:t>محمدبن قولویه از سعدبن عبدالله، از یعقوب ابن یزید و محمدبن عیسی، از ابن ابی عمیر، از هشام بن سالم برایم روایت می</w:t>
      </w:r>
      <w:r w:rsidRPr="0041708C">
        <w:rPr>
          <w:rtl/>
        </w:rPr>
        <w:softHyphen/>
        <w:t>کرد که هشام می</w:t>
      </w:r>
      <w:r w:rsidRPr="0041708C">
        <w:rPr>
          <w:rtl/>
        </w:rPr>
        <w:softHyphen/>
        <w:t>گوید: از ابو عبدالله شنیدم که اخبار عبدالله</w:t>
      </w:r>
      <w:r w:rsidRPr="0041708C">
        <w:rPr>
          <w:rtl/>
        </w:rPr>
        <w:softHyphen/>
        <w:t>بن سبأ و ادعای او درباره ربوبیت امیرالمومنین را برای یارانش بازگو می</w:t>
      </w:r>
      <w:r w:rsidRPr="0041708C">
        <w:rPr>
          <w:rtl/>
        </w:rPr>
        <w:softHyphen/>
        <w:t>کرد و می</w:t>
      </w:r>
      <w:r w:rsidRPr="0041708C">
        <w:rPr>
          <w:rtl/>
        </w:rPr>
        <w:softHyphen/>
        <w:t>گفت: وقتی که آن عقاید را ابراز نمود، امیر مهلت بازگشتن به او داد و او امتناع ورزید که نهایتاً وی را با آتش سوزاند.</w:t>
      </w:r>
    </w:p>
    <w:p w:rsidR="00AA61E7" w:rsidRPr="0041708C" w:rsidRDefault="00AA61E7" w:rsidP="00BD527D">
      <w:pPr>
        <w:pStyle w:val="a0"/>
        <w:rPr>
          <w:rtl/>
        </w:rPr>
      </w:pPr>
      <w:r w:rsidRPr="0041708C">
        <w:rPr>
          <w:rtl/>
        </w:rPr>
        <w:t>محمدبن قولویه از سعدبن عبدالله، از یعقوب بن یزید و محمدبن عیسی، از علی بن مهزیار، از فضاله بن ایوب الازدی از ابان بن عثمان، از ابو عبدالله برایم روایت کرد که ابو عبدالله می</w:t>
      </w:r>
      <w:r w:rsidRPr="0041708C">
        <w:rPr>
          <w:rtl/>
        </w:rPr>
        <w:softHyphen/>
        <w:t>گفت: نفرین خدا بر عبدالله بن سبأ باد، او در مورد امیرالمومنین ادعای ربوبیت کرد، به خدا قسم، امیرالمومنین بنده</w:t>
      </w:r>
      <w:r w:rsidRPr="0041708C">
        <w:rPr>
          <w:rtl/>
        </w:rPr>
        <w:softHyphen/>
        <w:t>ی فرمانبردار خداوند بود، وای بر کسی که علیه ما دست به تهمت و افترا بزند، کسانی در مورد ما چیزهایی می</w:t>
      </w:r>
      <w:r w:rsidRPr="0041708C">
        <w:rPr>
          <w:rtl/>
        </w:rPr>
        <w:softHyphen/>
        <w:t>گویند که ما خود نگفته</w:t>
      </w:r>
      <w:r w:rsidRPr="0041708C">
        <w:rPr>
          <w:rtl/>
        </w:rPr>
        <w:softHyphen/>
        <w:t>ایم، از ایشان به خدا پناه می</w:t>
      </w:r>
      <w:r w:rsidRPr="0041708C">
        <w:rPr>
          <w:rtl/>
        </w:rPr>
        <w:softHyphen/>
        <w:t>بریم، از ایشان به خدا...</w:t>
      </w:r>
    </w:p>
    <w:p w:rsidR="00AA61E7" w:rsidRPr="0041708C" w:rsidRDefault="00AA61E7" w:rsidP="00BD527D">
      <w:pPr>
        <w:pStyle w:val="a0"/>
        <w:rPr>
          <w:rtl/>
        </w:rPr>
      </w:pPr>
      <w:r w:rsidRPr="0041708C">
        <w:rPr>
          <w:rtl/>
        </w:rPr>
        <w:t>و با همین سند از یعقوب بن یزید، از ابن عمیر، از احمدبن عیسی، از پدر احمدبن محمد، از حسین</w:t>
      </w:r>
      <w:r w:rsidRPr="0041708C">
        <w:rPr>
          <w:rtl/>
        </w:rPr>
        <w:softHyphen/>
        <w:t>بن سعید، از ابن ابی عمیر، از هشام</w:t>
      </w:r>
      <w:r w:rsidRPr="0041708C">
        <w:rPr>
          <w:rtl/>
        </w:rPr>
        <w:softHyphen/>
        <w:t>بن سالم، از ابو حمزه الثمالی روایت می</w:t>
      </w:r>
      <w:r w:rsidRPr="0041708C">
        <w:rPr>
          <w:rtl/>
        </w:rPr>
        <w:softHyphen/>
        <w:t>کند که: علی بن الحسین</w:t>
      </w:r>
      <w:r w:rsidR="004D33C7" w:rsidRPr="0041708C">
        <w:rPr>
          <w:rFonts w:cs="CTraditional Arabic"/>
          <w:rtl/>
        </w:rPr>
        <w:t xml:space="preserve">س </w:t>
      </w:r>
      <w:r w:rsidRPr="0041708C">
        <w:rPr>
          <w:rtl/>
        </w:rPr>
        <w:t>گفت: نفرین خدا بر کسی که علیه ما دروغ می</w:t>
      </w:r>
      <w:r w:rsidRPr="0041708C">
        <w:rPr>
          <w:rtl/>
        </w:rPr>
        <w:softHyphen/>
        <w:t>کند،</w:t>
      </w:r>
      <w:r w:rsidRPr="0041708C">
        <w:rPr>
          <w:rFonts w:hint="cs"/>
          <w:rtl/>
        </w:rPr>
        <w:t xml:space="preserve"> وقتی</w:t>
      </w:r>
      <w:r w:rsidRPr="0041708C">
        <w:rPr>
          <w:rtl/>
        </w:rPr>
        <w:t xml:space="preserve"> من به یاد عبدالله بن سبأ می</w:t>
      </w:r>
      <w:r w:rsidRPr="0041708C">
        <w:rPr>
          <w:rtl/>
        </w:rPr>
        <w:softHyphen/>
        <w:t>افتم همه موهای بدنم سیخ می</w:t>
      </w:r>
      <w:r w:rsidRPr="0041708C">
        <w:rPr>
          <w:rtl/>
        </w:rPr>
        <w:softHyphen/>
        <w:t>شوند، او ادعای بزرگی کرد! که نمی</w:t>
      </w:r>
      <w:r w:rsidRPr="0041708C">
        <w:rPr>
          <w:rtl/>
        </w:rPr>
        <w:softHyphen/>
        <w:t>بایست چنین می</w:t>
      </w:r>
      <w:r w:rsidRPr="0041708C">
        <w:rPr>
          <w:rtl/>
        </w:rPr>
        <w:softHyphen/>
        <w:t>کرد، به خدا سوگند علی</w:t>
      </w:r>
      <w:r w:rsidR="004D33C7" w:rsidRPr="0041708C">
        <w:rPr>
          <w:rFonts w:cs="CTraditional Arabic"/>
          <w:rtl/>
        </w:rPr>
        <w:t xml:space="preserve">س </w:t>
      </w:r>
      <w:r w:rsidRPr="0041708C">
        <w:rPr>
          <w:rtl/>
        </w:rPr>
        <w:t>بنده</w:t>
      </w:r>
      <w:r w:rsidRPr="0041708C">
        <w:rPr>
          <w:rtl/>
        </w:rPr>
        <w:softHyphen/>
        <w:t>ای صالح و برادر پیامبر خدا بود، جز از طریق اطاعت خدا و رسولش به جایگاه</w:t>
      </w:r>
      <w:r w:rsidRPr="0041708C">
        <w:rPr>
          <w:rFonts w:hint="cs"/>
          <w:rtl/>
        </w:rPr>
        <w:t>ی</w:t>
      </w:r>
      <w:r w:rsidRPr="0041708C">
        <w:rPr>
          <w:rtl/>
        </w:rPr>
        <w:t xml:space="preserve"> دست نیافت، پیامبر خدا هم جز از طریق فرمانبرداری خدا به کرامت و منزلت</w:t>
      </w:r>
      <w:r w:rsidRPr="0041708C">
        <w:rPr>
          <w:rFonts w:hint="cs"/>
          <w:rtl/>
        </w:rPr>
        <w:t>ی</w:t>
      </w:r>
      <w:r w:rsidRPr="0041708C">
        <w:rPr>
          <w:rtl/>
        </w:rPr>
        <w:t xml:space="preserve"> دست نیافت.</w:t>
      </w:r>
    </w:p>
    <w:p w:rsidR="00BD527D" w:rsidRPr="0041708C" w:rsidRDefault="00AA61E7" w:rsidP="00BD527D">
      <w:pPr>
        <w:pStyle w:val="a0"/>
        <w:rPr>
          <w:rtl/>
        </w:rPr>
      </w:pPr>
      <w:r w:rsidRPr="0041708C">
        <w:rPr>
          <w:rtl/>
        </w:rPr>
        <w:t>با همین سند از محمدبن خالد طیالسی، از ابن ابی بخران، از عبدالله (ابن سنان) روایت می</w:t>
      </w:r>
      <w:r w:rsidRPr="0041708C">
        <w:rPr>
          <w:rtl/>
        </w:rPr>
        <w:softHyphen/>
        <w:t>نماید که ابو عبدالله</w:t>
      </w:r>
      <w:r w:rsidR="004D33C7" w:rsidRPr="0041708C">
        <w:rPr>
          <w:rFonts w:cs="CTraditional Arabic"/>
          <w:rtl/>
        </w:rPr>
        <w:t xml:space="preserve">س </w:t>
      </w:r>
      <w:r w:rsidRPr="0041708C">
        <w:rPr>
          <w:rtl/>
        </w:rPr>
        <w:t>گفت: ما اهل بیت پیامبر جزو صدیقان هستیم همواره دروغگویی علیه ما دروغ می</w:t>
      </w:r>
      <w:r w:rsidRPr="0041708C">
        <w:rPr>
          <w:rtl/>
        </w:rPr>
        <w:softHyphen/>
        <w:t xml:space="preserve">گوید و با </w:t>
      </w:r>
      <w:r w:rsidR="004301F3" w:rsidRPr="0041708C">
        <w:rPr>
          <w:rtl/>
        </w:rPr>
        <w:t>دروغ‌ها</w:t>
      </w:r>
      <w:r w:rsidRPr="0041708C">
        <w:rPr>
          <w:rtl/>
        </w:rPr>
        <w:t>یش صداقت ما را پیش مردم پایین می</w:t>
      </w:r>
      <w:r w:rsidRPr="0041708C">
        <w:rPr>
          <w:rtl/>
        </w:rPr>
        <w:softHyphen/>
        <w:t>آورد، پیامبر خدا راستگوترین مردم روی زمین بود، که مسیلمه علیه ایشان دروغ می</w:t>
      </w:r>
      <w:r w:rsidRPr="0041708C">
        <w:rPr>
          <w:rtl/>
        </w:rPr>
        <w:softHyphen/>
        <w:t>گفت، امیرالمومنین نیز پس از پیامبر صادق</w:t>
      </w:r>
      <w:r w:rsidRPr="0041708C">
        <w:rPr>
          <w:rtl/>
        </w:rPr>
        <w:softHyphen/>
        <w:t>تر</w:t>
      </w:r>
      <w:r w:rsidR="007E2085" w:rsidRPr="0041708C">
        <w:rPr>
          <w:rtl/>
        </w:rPr>
        <w:t>ی</w:t>
      </w:r>
      <w:r w:rsidRPr="0041708C">
        <w:rPr>
          <w:rtl/>
        </w:rPr>
        <w:t xml:space="preserve">ن مردم بود،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عل</w:t>
      </w:r>
      <w:r w:rsidR="007E2085" w:rsidRPr="0041708C">
        <w:rPr>
          <w:rtl/>
        </w:rPr>
        <w:t>ی</w:t>
      </w:r>
      <w:r w:rsidRPr="0041708C">
        <w:rPr>
          <w:rtl/>
        </w:rPr>
        <w:t>ه او دروغ م</w:t>
      </w:r>
      <w:r w:rsidR="007E2085" w:rsidRPr="0041708C">
        <w:rPr>
          <w:rtl/>
        </w:rPr>
        <w:t>ی</w:t>
      </w:r>
      <w:r w:rsidRPr="0041708C">
        <w:rPr>
          <w:rtl/>
        </w:rPr>
        <w:softHyphen/>
        <w:t>گفت و در ت</w:t>
      </w:r>
      <w:r w:rsidR="007E2085" w:rsidRPr="0041708C">
        <w:rPr>
          <w:rtl/>
        </w:rPr>
        <w:t>ک</w:t>
      </w:r>
      <w:r w:rsidRPr="0041708C">
        <w:rPr>
          <w:rtl/>
        </w:rPr>
        <w:t>ذ</w:t>
      </w:r>
      <w:r w:rsidR="007E2085" w:rsidRPr="0041708C">
        <w:rPr>
          <w:rtl/>
        </w:rPr>
        <w:t>ی</w:t>
      </w:r>
      <w:r w:rsidRPr="0041708C">
        <w:rPr>
          <w:rtl/>
        </w:rPr>
        <w:t>ب صداقتش م</w:t>
      </w:r>
      <w:r w:rsidR="007E2085" w:rsidRPr="0041708C">
        <w:rPr>
          <w:rtl/>
        </w:rPr>
        <w:t>ی</w:t>
      </w:r>
      <w:r w:rsidRPr="0041708C">
        <w:rPr>
          <w:rtl/>
        </w:rPr>
        <w:softHyphen/>
      </w:r>
      <w:r w:rsidR="007E2085" w:rsidRPr="0041708C">
        <w:rPr>
          <w:rtl/>
        </w:rPr>
        <w:t>ک</w:t>
      </w:r>
      <w:r w:rsidRPr="0041708C">
        <w:rPr>
          <w:rtl/>
        </w:rPr>
        <w:t>وش</w:t>
      </w:r>
      <w:r w:rsidR="007E2085" w:rsidRPr="0041708C">
        <w:rPr>
          <w:rtl/>
        </w:rPr>
        <w:t>ی</w:t>
      </w:r>
      <w:r w:rsidRPr="0041708C">
        <w:rPr>
          <w:rtl/>
        </w:rPr>
        <w:t>د و عل</w:t>
      </w:r>
      <w:r w:rsidR="007E2085" w:rsidRPr="0041708C">
        <w:rPr>
          <w:rtl/>
        </w:rPr>
        <w:t>ی</w:t>
      </w:r>
      <w:r w:rsidRPr="0041708C">
        <w:rPr>
          <w:rtl/>
        </w:rPr>
        <w:t>ه خدا هم دروغ م</w:t>
      </w:r>
      <w:r w:rsidR="007E2085" w:rsidRPr="0041708C">
        <w:rPr>
          <w:rtl/>
        </w:rPr>
        <w:t>ی</w:t>
      </w:r>
      <w:r w:rsidRPr="0041708C">
        <w:rPr>
          <w:rtl/>
        </w:rPr>
        <w:softHyphen/>
        <w:t>گفت: عبدالله بن سبأ بود.</w:t>
      </w:r>
    </w:p>
    <w:p w:rsidR="000007FA" w:rsidRPr="0041708C" w:rsidRDefault="00AA61E7" w:rsidP="00BD527D">
      <w:pPr>
        <w:pStyle w:val="a0"/>
        <w:rPr>
          <w:rFonts w:ascii="BLotus" w:hAnsi="BLotus" w:cs="Traditional Arabic"/>
          <w:b/>
          <w:bCs/>
          <w:color w:val="000000"/>
          <w:sz w:val="30"/>
          <w:szCs w:val="30"/>
          <w:rtl/>
        </w:rPr>
      </w:pPr>
      <w:r w:rsidRPr="0041708C">
        <w:rPr>
          <w:rtl/>
        </w:rPr>
        <w:t>خوئ</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ا</w:t>
      </w:r>
      <w:r w:rsidR="007E2085" w:rsidRPr="0041708C">
        <w:rPr>
          <w:rtl/>
        </w:rPr>
        <w:t>ی</w:t>
      </w:r>
      <w:r w:rsidRPr="0041708C">
        <w:rPr>
          <w:rtl/>
        </w:rPr>
        <w:t>ن روا</w:t>
      </w:r>
      <w:r w:rsidR="007E2085" w:rsidRPr="0041708C">
        <w:rPr>
          <w:rtl/>
        </w:rPr>
        <w:t>ی</w:t>
      </w:r>
      <w:r w:rsidRPr="0041708C">
        <w:rPr>
          <w:rtl/>
        </w:rPr>
        <w:t>ت اخ</w:t>
      </w:r>
      <w:r w:rsidR="007E2085" w:rsidRPr="0041708C">
        <w:rPr>
          <w:rtl/>
        </w:rPr>
        <w:t>ی</w:t>
      </w:r>
      <w:r w:rsidRPr="0041708C">
        <w:rPr>
          <w:rtl/>
        </w:rPr>
        <w:t>ر در شرح حال محمدبن اب</w:t>
      </w:r>
      <w:r w:rsidR="007E2085" w:rsidRPr="0041708C">
        <w:rPr>
          <w:rtl/>
        </w:rPr>
        <w:t>ی</w:t>
      </w:r>
      <w:r w:rsidRPr="0041708C">
        <w:rPr>
          <w:rtl/>
        </w:rPr>
        <w:t xml:space="preserve"> ز</w:t>
      </w:r>
      <w:r w:rsidR="007E2085" w:rsidRPr="0041708C">
        <w:rPr>
          <w:rtl/>
        </w:rPr>
        <w:t>ی</w:t>
      </w:r>
      <w:r w:rsidRPr="0041708C">
        <w:rPr>
          <w:rtl/>
        </w:rPr>
        <w:t>نب آمده و به جا</w:t>
      </w:r>
      <w:r w:rsidR="007E2085" w:rsidRPr="0041708C">
        <w:rPr>
          <w:rtl/>
        </w:rPr>
        <w:t>ی</w:t>
      </w:r>
      <w:r w:rsidRPr="0041708C">
        <w:rPr>
          <w:rtl/>
        </w:rPr>
        <w:t xml:space="preserve"> عبدالله، ابن سنان ذ</w:t>
      </w:r>
      <w:r w:rsidR="007E2085" w:rsidRPr="0041708C">
        <w:rPr>
          <w:rtl/>
        </w:rPr>
        <w:t>ک</w:t>
      </w:r>
      <w:r w:rsidRPr="0041708C">
        <w:rPr>
          <w:rtl/>
        </w:rPr>
        <w:t>ر شده است</w:t>
      </w:r>
      <w:r w:rsidRPr="0041708C">
        <w:rPr>
          <w:rFonts w:hint="cs"/>
          <w:rtl/>
        </w:rPr>
        <w:t>.</w:t>
      </w:r>
      <w:r w:rsidRPr="0041708C">
        <w:rPr>
          <w:rtl/>
        </w:rPr>
        <w:t xml:space="preserve"> </w:t>
      </w:r>
      <w:r w:rsidR="007E2085" w:rsidRPr="0041708C">
        <w:rPr>
          <w:rtl/>
        </w:rPr>
        <w:t>ک</w:t>
      </w:r>
      <w:r w:rsidRPr="0041708C">
        <w:rPr>
          <w:rtl/>
        </w:rPr>
        <w:t>ش</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عده</w:t>
      </w:r>
      <w:r w:rsidRPr="0041708C">
        <w:rPr>
          <w:rtl/>
        </w:rPr>
        <w:softHyphen/>
        <w:t>ا</w:t>
      </w:r>
      <w:r w:rsidR="007E2085" w:rsidRPr="0041708C">
        <w:rPr>
          <w:rtl/>
        </w:rPr>
        <w:t>ی</w:t>
      </w:r>
      <w:r w:rsidR="0060089E" w:rsidRPr="0041708C">
        <w:rPr>
          <w:rtl/>
        </w:rPr>
        <w:t xml:space="preserve"> گفته</w:t>
      </w:r>
      <w:r w:rsidR="0060089E" w:rsidRPr="0041708C">
        <w:rPr>
          <w:rtl/>
        </w:rPr>
        <w:softHyphen/>
        <w:t>اند: عبدالله</w:t>
      </w:r>
      <w:r w:rsidR="0060089E" w:rsidRPr="0041708C">
        <w:rPr>
          <w:rFonts w:hint="cs"/>
          <w:rtl/>
        </w:rPr>
        <w:t xml:space="preserve"> </w:t>
      </w:r>
      <w:r w:rsidRPr="0041708C">
        <w:rPr>
          <w:rtl/>
        </w:rPr>
        <w:t xml:space="preserve">بن سبأ </w:t>
      </w:r>
      <w:r w:rsidR="007E2085" w:rsidRPr="0041708C">
        <w:rPr>
          <w:rtl/>
        </w:rPr>
        <w:t>ی</w:t>
      </w:r>
      <w:r w:rsidRPr="0041708C">
        <w:rPr>
          <w:rtl/>
        </w:rPr>
        <w:t>هود</w:t>
      </w:r>
      <w:r w:rsidR="007E2085" w:rsidRPr="0041708C">
        <w:rPr>
          <w:rtl/>
        </w:rPr>
        <w:t>ی</w:t>
      </w:r>
      <w:r w:rsidRPr="0041708C">
        <w:rPr>
          <w:rtl/>
        </w:rPr>
        <w:t xml:space="preserve"> بود، اسلام آورد و به صفوف </w:t>
      </w:r>
      <w:r w:rsidR="007E2085" w:rsidRPr="0041708C">
        <w:rPr>
          <w:rtl/>
        </w:rPr>
        <w:t>ی</w:t>
      </w:r>
      <w:r w:rsidRPr="0041708C">
        <w:rPr>
          <w:rtl/>
        </w:rPr>
        <w:t>اران و دوستداران عل</w:t>
      </w:r>
      <w:r w:rsidR="007E2085" w:rsidRPr="0041708C">
        <w:rPr>
          <w:rtl/>
        </w:rPr>
        <w:t>ی</w:t>
      </w:r>
      <w:r w:rsidRPr="0041708C">
        <w:rPr>
          <w:rtl/>
        </w:rPr>
        <w:t xml:space="preserve"> پ</w:t>
      </w:r>
      <w:r w:rsidR="007E2085" w:rsidRPr="0041708C">
        <w:rPr>
          <w:rtl/>
        </w:rPr>
        <w:t>ی</w:t>
      </w:r>
      <w:r w:rsidRPr="0041708C">
        <w:rPr>
          <w:rtl/>
        </w:rPr>
        <w:t xml:space="preserve">وست او در دوران </w:t>
      </w:r>
      <w:r w:rsidR="007E2085" w:rsidRPr="0041708C">
        <w:rPr>
          <w:rtl/>
        </w:rPr>
        <w:t>ی</w:t>
      </w:r>
      <w:r w:rsidRPr="0041708C">
        <w:rPr>
          <w:rtl/>
        </w:rPr>
        <w:t>هود</w:t>
      </w:r>
      <w:r w:rsidR="007E2085" w:rsidRPr="0041708C">
        <w:rPr>
          <w:rtl/>
        </w:rPr>
        <w:t>ی</w:t>
      </w:r>
      <w:r w:rsidRPr="0041708C">
        <w:rPr>
          <w:rtl/>
        </w:rPr>
        <w:t xml:space="preserve">تش در مورد </w:t>
      </w:r>
      <w:r w:rsidR="007E2085" w:rsidRPr="0041708C">
        <w:rPr>
          <w:rtl/>
        </w:rPr>
        <w:t>ی</w:t>
      </w:r>
      <w:r w:rsidRPr="0041708C">
        <w:rPr>
          <w:rtl/>
        </w:rPr>
        <w:t>وشع</w:t>
      </w:r>
      <w:r w:rsidRPr="0041708C">
        <w:rPr>
          <w:rtl/>
        </w:rPr>
        <w:softHyphen/>
        <w:t>بن نون (جانش</w:t>
      </w:r>
      <w:r w:rsidR="007E2085" w:rsidRPr="0041708C">
        <w:rPr>
          <w:rtl/>
        </w:rPr>
        <w:t>ی</w:t>
      </w:r>
      <w:r w:rsidRPr="0041708C">
        <w:rPr>
          <w:rtl/>
        </w:rPr>
        <w:t>ن موس</w:t>
      </w:r>
      <w:r w:rsidR="007E2085" w:rsidRPr="0041708C">
        <w:rPr>
          <w:rtl/>
        </w:rPr>
        <w:t>ی</w:t>
      </w:r>
      <w:r w:rsidRPr="0041708C">
        <w:rPr>
          <w:rtl/>
        </w:rPr>
        <w:t>) غلو و ز</w:t>
      </w:r>
      <w:r w:rsidR="007E2085" w:rsidRPr="0041708C">
        <w:rPr>
          <w:rtl/>
        </w:rPr>
        <w:t>ی</w:t>
      </w:r>
      <w:r w:rsidRPr="0041708C">
        <w:rPr>
          <w:rtl/>
        </w:rPr>
        <w:t>اده</w:t>
      </w:r>
      <w:r w:rsidRPr="0041708C">
        <w:rPr>
          <w:rtl/>
        </w:rPr>
        <w:softHyphen/>
        <w:t>رو</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tl/>
        </w:rPr>
        <w:t>رد، در زمان مسلمان بودنش بعد از وفات پ</w:t>
      </w:r>
      <w:r w:rsidR="007E2085" w:rsidRPr="0041708C">
        <w:rPr>
          <w:rtl/>
        </w:rPr>
        <w:t>ی</w:t>
      </w:r>
      <w:r w:rsidRPr="0041708C">
        <w:rPr>
          <w:rtl/>
        </w:rPr>
        <w:t>امبر درباره عل</w:t>
      </w:r>
      <w:r w:rsidR="007E2085" w:rsidRPr="0041708C">
        <w:rPr>
          <w:rtl/>
        </w:rPr>
        <w:t>ی</w:t>
      </w:r>
      <w:r w:rsidRPr="0041708C">
        <w:rPr>
          <w:rtl/>
        </w:rPr>
        <w:t xml:space="preserve"> دچار افراط شد، نخست</w:t>
      </w:r>
      <w:r w:rsidR="007E2085" w:rsidRPr="0041708C">
        <w:rPr>
          <w:rtl/>
        </w:rPr>
        <w:t>ی</w:t>
      </w:r>
      <w:r w:rsidRPr="0041708C">
        <w:rPr>
          <w:rtl/>
        </w:rPr>
        <w:t xml:space="preserve">ن </w:t>
      </w:r>
      <w:r w:rsidR="007E2085" w:rsidRPr="0041708C">
        <w:rPr>
          <w:rtl/>
        </w:rPr>
        <w:t>ک</w:t>
      </w:r>
      <w:r w:rsidRPr="0041708C">
        <w:rPr>
          <w:rtl/>
        </w:rPr>
        <w:t>س</w:t>
      </w:r>
      <w:r w:rsidR="007E2085" w:rsidRPr="0041708C">
        <w:rPr>
          <w:rtl/>
        </w:rPr>
        <w:t>ی</w:t>
      </w:r>
      <w:r w:rsidRPr="0041708C">
        <w:rPr>
          <w:rtl/>
        </w:rPr>
        <w:t xml:space="preserve"> بود </w:t>
      </w:r>
      <w:r w:rsidR="007E2085" w:rsidRPr="0041708C">
        <w:rPr>
          <w:rtl/>
        </w:rPr>
        <w:t>ک</w:t>
      </w:r>
      <w:r w:rsidRPr="0041708C">
        <w:rPr>
          <w:rtl/>
        </w:rPr>
        <w:t>ه اعتقاد به وجوب امامت عل</w:t>
      </w:r>
      <w:r w:rsidR="007E2085" w:rsidRPr="0041708C">
        <w:rPr>
          <w:rtl/>
        </w:rPr>
        <w:t>ی</w:t>
      </w:r>
      <w:r w:rsidRPr="0041708C">
        <w:rPr>
          <w:rtl/>
        </w:rPr>
        <w:t xml:space="preserve"> را منتشر ساخت!! از دشمنان عل</w:t>
      </w:r>
      <w:r w:rsidR="007E2085" w:rsidRPr="0041708C">
        <w:rPr>
          <w:rtl/>
        </w:rPr>
        <w:t>ی</w:t>
      </w:r>
      <w:r w:rsidRPr="0041708C">
        <w:rPr>
          <w:rtl/>
        </w:rPr>
        <w:t xml:space="preserve"> اظهار برائت </w:t>
      </w:r>
      <w:r w:rsidR="007E2085" w:rsidRPr="0041708C">
        <w:rPr>
          <w:rtl/>
        </w:rPr>
        <w:t>ک</w:t>
      </w:r>
      <w:r w:rsidRPr="0041708C">
        <w:rPr>
          <w:rtl/>
        </w:rPr>
        <w:t>رد و با آنان مخالفت ورز</w:t>
      </w:r>
      <w:r w:rsidR="007E2085" w:rsidRPr="0041708C">
        <w:rPr>
          <w:rtl/>
        </w:rPr>
        <w:t>ی</w:t>
      </w:r>
      <w:r w:rsidRPr="0041708C">
        <w:rPr>
          <w:rtl/>
        </w:rPr>
        <w:t>د و ت</w:t>
      </w:r>
      <w:r w:rsidR="007E2085" w:rsidRPr="0041708C">
        <w:rPr>
          <w:rtl/>
        </w:rPr>
        <w:t>ک</w:t>
      </w:r>
      <w:r w:rsidRPr="0041708C">
        <w:rPr>
          <w:rtl/>
        </w:rPr>
        <w:t>ف</w:t>
      </w:r>
      <w:r w:rsidR="007E2085" w:rsidRPr="0041708C">
        <w:rPr>
          <w:rtl/>
        </w:rPr>
        <w:t>ی</w:t>
      </w:r>
      <w:r w:rsidRPr="0041708C">
        <w:rPr>
          <w:rtl/>
        </w:rPr>
        <w:t>رشان نمود، از ا</w:t>
      </w:r>
      <w:r w:rsidR="007E2085" w:rsidRPr="0041708C">
        <w:rPr>
          <w:rtl/>
        </w:rPr>
        <w:t>ی</w:t>
      </w:r>
      <w:r w:rsidRPr="0041708C">
        <w:rPr>
          <w:rtl/>
        </w:rPr>
        <w:t xml:space="preserve">ن جا بود </w:t>
      </w:r>
      <w:r w:rsidR="007E2085" w:rsidRPr="0041708C">
        <w:rPr>
          <w:rtl/>
        </w:rPr>
        <w:t>ک</w:t>
      </w:r>
      <w:r w:rsidRPr="0041708C">
        <w:rPr>
          <w:rtl/>
        </w:rPr>
        <w:t>ه مخالفان اهل تش</w:t>
      </w:r>
      <w:r w:rsidR="007E2085" w:rsidRPr="0041708C">
        <w:rPr>
          <w:rtl/>
        </w:rPr>
        <w:t>ی</w:t>
      </w:r>
      <w:r w:rsidRPr="0041708C">
        <w:rPr>
          <w:rtl/>
        </w:rPr>
        <w:t>ع م</w:t>
      </w:r>
      <w:r w:rsidR="007E2085" w:rsidRPr="0041708C">
        <w:rPr>
          <w:rtl/>
        </w:rPr>
        <w:t>ی</w:t>
      </w:r>
      <w:r w:rsidRPr="0041708C">
        <w:rPr>
          <w:rtl/>
        </w:rPr>
        <w:softHyphen/>
        <w:t>گفتند: اساس و ر</w:t>
      </w:r>
      <w:r w:rsidR="007E2085" w:rsidRPr="0041708C">
        <w:rPr>
          <w:rtl/>
        </w:rPr>
        <w:t>ی</w:t>
      </w:r>
      <w:r w:rsidRPr="0041708C">
        <w:rPr>
          <w:rtl/>
        </w:rPr>
        <w:t>شه ش</w:t>
      </w:r>
      <w:r w:rsidR="007E2085" w:rsidRPr="0041708C">
        <w:rPr>
          <w:rtl/>
        </w:rPr>
        <w:t>ی</w:t>
      </w:r>
      <w:r w:rsidRPr="0041708C">
        <w:rPr>
          <w:rtl/>
        </w:rPr>
        <w:t>عه</w:t>
      </w:r>
      <w:r w:rsidRPr="0041708C">
        <w:rPr>
          <w:rtl/>
        </w:rPr>
        <w:softHyphen/>
        <w:t>گر</w:t>
      </w:r>
      <w:r w:rsidR="007E2085" w:rsidRPr="0041708C">
        <w:rPr>
          <w:rtl/>
        </w:rPr>
        <w:t>ی</w:t>
      </w:r>
      <w:r w:rsidRPr="0041708C">
        <w:rPr>
          <w:rtl/>
        </w:rPr>
        <w:t xml:space="preserve"> به یهود</w:t>
      </w:r>
      <w:r w:rsidR="007E2085" w:rsidRPr="0041708C">
        <w:rPr>
          <w:rtl/>
        </w:rPr>
        <w:t>ی</w:t>
      </w:r>
      <w:r w:rsidRPr="0041708C">
        <w:rPr>
          <w:rtl/>
        </w:rPr>
        <w:t>ت برم</w:t>
      </w:r>
      <w:r w:rsidR="007E2085" w:rsidRPr="0041708C">
        <w:rPr>
          <w:rtl/>
        </w:rPr>
        <w:t>ی</w:t>
      </w:r>
      <w:r w:rsidRPr="0041708C">
        <w:rPr>
          <w:rtl/>
        </w:rPr>
        <w:softHyphen/>
        <w:t>گردد، ول</w:t>
      </w:r>
      <w:r w:rsidR="007E2085" w:rsidRPr="0041708C">
        <w:rPr>
          <w:rtl/>
        </w:rPr>
        <w:t>ی</w:t>
      </w:r>
      <w:r w:rsidRPr="0041708C">
        <w:rPr>
          <w:rtl/>
        </w:rPr>
        <w:t xml:space="preserve"> من م</w:t>
      </w:r>
      <w:r w:rsidR="007E2085" w:rsidRPr="0041708C">
        <w:rPr>
          <w:rtl/>
        </w:rPr>
        <w:t>ی</w:t>
      </w:r>
      <w:r w:rsidRPr="0041708C">
        <w:rPr>
          <w:rtl/>
        </w:rPr>
        <w:softHyphen/>
        <w:t>گو</w:t>
      </w:r>
      <w:r w:rsidR="007E2085" w:rsidRPr="0041708C">
        <w:rPr>
          <w:rtl/>
        </w:rPr>
        <w:t>ی</w:t>
      </w:r>
      <w:r w:rsidRPr="0041708C">
        <w:rPr>
          <w:rtl/>
        </w:rPr>
        <w:t>م:</w:t>
      </w:r>
      <w:r w:rsidR="0041708C">
        <w:rPr>
          <w:rtl/>
        </w:rPr>
        <w:t xml:space="preserve"> بی‌</w:t>
      </w:r>
      <w:r w:rsidRPr="0041708C">
        <w:rPr>
          <w:rtl/>
        </w:rPr>
        <w:t>پا</w:t>
      </w:r>
      <w:r w:rsidR="007E2085" w:rsidRPr="0041708C">
        <w:rPr>
          <w:rtl/>
        </w:rPr>
        <w:t>ی</w:t>
      </w:r>
      <w:r w:rsidRPr="0041708C">
        <w:rPr>
          <w:rtl/>
        </w:rPr>
        <w:t>ه</w:t>
      </w:r>
      <w:r w:rsidR="0041708C">
        <w:rPr>
          <w:rFonts w:hint="cs"/>
          <w:rtl/>
        </w:rPr>
        <w:t>‌</w:t>
      </w:r>
      <w:r w:rsidRPr="0041708C">
        <w:rPr>
          <w:rtl/>
        </w:rPr>
        <w:t>بودن گفته آنان از تعصب</w:t>
      </w:r>
      <w:r w:rsidRPr="0041708C">
        <w:rPr>
          <w:rtl/>
        </w:rPr>
        <w:softHyphen/>
        <w:t>ورز</w:t>
      </w:r>
      <w:r w:rsidR="007E2085" w:rsidRPr="0041708C">
        <w:rPr>
          <w:rtl/>
        </w:rPr>
        <w:t>ی</w:t>
      </w:r>
      <w:r w:rsidRPr="0041708C">
        <w:rPr>
          <w:rtl/>
        </w:rPr>
        <w:t xml:space="preserve"> </w:t>
      </w:r>
      <w:r w:rsidR="007E2085" w:rsidRPr="0041708C">
        <w:rPr>
          <w:rtl/>
        </w:rPr>
        <w:t>ک</w:t>
      </w:r>
      <w:r w:rsidRPr="0041708C">
        <w:rPr>
          <w:rtl/>
        </w:rPr>
        <w:t>ور</w:t>
      </w:r>
      <w:r w:rsidR="007E2085" w:rsidRPr="0041708C">
        <w:rPr>
          <w:rtl/>
        </w:rPr>
        <w:t>ک</w:t>
      </w:r>
      <w:r w:rsidRPr="0041708C">
        <w:rPr>
          <w:rtl/>
        </w:rPr>
        <w:t>ورانه نشأت م</w:t>
      </w:r>
      <w:r w:rsidR="007E2085" w:rsidRPr="0041708C">
        <w:rPr>
          <w:rtl/>
        </w:rPr>
        <w:t>ی</w:t>
      </w:r>
      <w:r w:rsidRPr="0041708C">
        <w:rPr>
          <w:rtl/>
        </w:rPr>
        <w:softHyphen/>
        <w:t>گ</w:t>
      </w:r>
      <w:r w:rsidR="007E2085" w:rsidRPr="0041708C">
        <w:rPr>
          <w:rtl/>
        </w:rPr>
        <w:t>ی</w:t>
      </w:r>
      <w:r w:rsidRPr="0041708C">
        <w:rPr>
          <w:rtl/>
        </w:rPr>
        <w:t xml:space="preserve">رد، چرا </w:t>
      </w:r>
      <w:r w:rsidR="007E2085" w:rsidRPr="0041708C">
        <w:rPr>
          <w:rtl/>
        </w:rPr>
        <w:t>ک</w:t>
      </w:r>
      <w:r w:rsidRPr="0041708C">
        <w:rPr>
          <w:rtl/>
        </w:rPr>
        <w:t>ه ر</w:t>
      </w:r>
      <w:r w:rsidR="007E2085" w:rsidRPr="0041708C">
        <w:rPr>
          <w:rtl/>
        </w:rPr>
        <w:t>ی</w:t>
      </w:r>
      <w:r w:rsidRPr="0041708C">
        <w:rPr>
          <w:rtl/>
        </w:rPr>
        <w:t>شه تش</w:t>
      </w:r>
      <w:r w:rsidR="007E2085" w:rsidRPr="0041708C">
        <w:rPr>
          <w:rtl/>
        </w:rPr>
        <w:t>ی</w:t>
      </w:r>
      <w:r w:rsidRPr="0041708C">
        <w:rPr>
          <w:rtl/>
        </w:rPr>
        <w:t>ع به خداوند عزوجل برم</w:t>
      </w:r>
      <w:r w:rsidR="007E2085" w:rsidRPr="0041708C">
        <w:rPr>
          <w:rtl/>
        </w:rPr>
        <w:t>ی</w:t>
      </w:r>
      <w:r w:rsidRPr="0041708C">
        <w:rPr>
          <w:rtl/>
        </w:rPr>
        <w:softHyphen/>
        <w:t xml:space="preserve">گردد آنجا </w:t>
      </w:r>
      <w:r w:rsidR="007E2085" w:rsidRPr="0041708C">
        <w:rPr>
          <w:rtl/>
        </w:rPr>
        <w:t>ک</w:t>
      </w:r>
      <w:r w:rsidRPr="0041708C">
        <w:rPr>
          <w:rtl/>
        </w:rPr>
        <w:t>ه م</w:t>
      </w:r>
      <w:r w:rsidR="007E2085" w:rsidRPr="0041708C">
        <w:rPr>
          <w:rtl/>
        </w:rPr>
        <w:t>ی</w:t>
      </w:r>
      <w:r w:rsidRPr="0041708C">
        <w:rPr>
          <w:rtl/>
        </w:rPr>
        <w:softHyphen/>
        <w:t>فرما</w:t>
      </w:r>
      <w:r w:rsidR="007E2085" w:rsidRPr="0041708C">
        <w:rPr>
          <w:rtl/>
        </w:rPr>
        <w:t>ی</w:t>
      </w:r>
      <w:r w:rsidRPr="0041708C">
        <w:rPr>
          <w:rtl/>
        </w:rPr>
        <w:t>د:</w:t>
      </w:r>
      <w:r w:rsidR="0060089E" w:rsidRPr="0041708C">
        <w:rPr>
          <w:rFonts w:hint="cs"/>
          <w:rtl/>
        </w:rPr>
        <w:t xml:space="preserve"> </w:t>
      </w:r>
      <w:r w:rsidR="0060089E" w:rsidRPr="0041708C">
        <w:rPr>
          <w:rFonts w:cs="Traditional Arabic"/>
          <w:color w:val="000000"/>
          <w:shd w:val="clear" w:color="auto" w:fill="FFFFFF"/>
          <w:rtl/>
        </w:rPr>
        <w:t>﴿</w:t>
      </w:r>
      <w:r w:rsidR="0060089E" w:rsidRPr="00BD527D">
        <w:rPr>
          <w:rStyle w:val="Charb"/>
          <w:rtl/>
        </w:rPr>
        <w:t xml:space="preserve">إِنَّمَا وَلِيُّكُمُ </w:t>
      </w:r>
      <w:r w:rsidR="0060089E" w:rsidRPr="00BD527D">
        <w:rPr>
          <w:rStyle w:val="Charb"/>
          <w:rFonts w:hint="cs"/>
          <w:rtl/>
        </w:rPr>
        <w:t>ٱ</w:t>
      </w:r>
      <w:r w:rsidR="0060089E" w:rsidRPr="00BD527D">
        <w:rPr>
          <w:rStyle w:val="Charb"/>
          <w:rFonts w:hint="eastAsia"/>
          <w:rtl/>
        </w:rPr>
        <w:t>للَّهُ</w:t>
      </w:r>
      <w:r w:rsidR="0060089E" w:rsidRPr="00BD527D">
        <w:rPr>
          <w:rStyle w:val="Charb"/>
          <w:rtl/>
        </w:rPr>
        <w:t xml:space="preserve"> وَرَسُولُهُ</w:t>
      </w:r>
      <w:r w:rsidR="0060089E" w:rsidRPr="00BD527D">
        <w:rPr>
          <w:rStyle w:val="Charb"/>
          <w:rFonts w:hint="cs"/>
          <w:rtl/>
        </w:rPr>
        <w:t>ۥ</w:t>
      </w:r>
      <w:r w:rsidR="0060089E" w:rsidRPr="00BD527D">
        <w:rPr>
          <w:rStyle w:val="Charb"/>
          <w:rtl/>
        </w:rPr>
        <w:t xml:space="preserve"> وَ</w:t>
      </w:r>
      <w:r w:rsidR="0060089E" w:rsidRPr="00BD527D">
        <w:rPr>
          <w:rStyle w:val="Charb"/>
          <w:rFonts w:hint="cs"/>
          <w:rtl/>
        </w:rPr>
        <w:t>ٱ</w:t>
      </w:r>
      <w:r w:rsidR="0060089E" w:rsidRPr="00BD527D">
        <w:rPr>
          <w:rStyle w:val="Charb"/>
          <w:rFonts w:hint="eastAsia"/>
          <w:rtl/>
        </w:rPr>
        <w:t>لَّذِينَ</w:t>
      </w:r>
      <w:r w:rsidR="0060089E" w:rsidRPr="00BD527D">
        <w:rPr>
          <w:rStyle w:val="Charb"/>
          <w:rtl/>
        </w:rPr>
        <w:t xml:space="preserve"> ءَامَنُواْ </w:t>
      </w:r>
      <w:r w:rsidR="0060089E" w:rsidRPr="00BD527D">
        <w:rPr>
          <w:rStyle w:val="Charb"/>
          <w:rFonts w:hint="cs"/>
          <w:rtl/>
        </w:rPr>
        <w:t>ٱ</w:t>
      </w:r>
      <w:r w:rsidR="0060089E" w:rsidRPr="00BD527D">
        <w:rPr>
          <w:rStyle w:val="Charb"/>
          <w:rFonts w:hint="eastAsia"/>
          <w:rtl/>
        </w:rPr>
        <w:t>لَّذِينَ</w:t>
      </w:r>
      <w:r w:rsidR="0060089E" w:rsidRPr="00BD527D">
        <w:rPr>
          <w:rStyle w:val="Charb"/>
          <w:rtl/>
        </w:rPr>
        <w:t xml:space="preserve"> يُقِيمُونَ </w:t>
      </w:r>
      <w:r w:rsidR="0060089E" w:rsidRPr="00BD527D">
        <w:rPr>
          <w:rStyle w:val="Charb"/>
          <w:rFonts w:hint="cs"/>
          <w:rtl/>
        </w:rPr>
        <w:t>ٱ</w:t>
      </w:r>
      <w:r w:rsidR="0060089E" w:rsidRPr="00BD527D">
        <w:rPr>
          <w:rStyle w:val="Charb"/>
          <w:rFonts w:hint="eastAsia"/>
          <w:rtl/>
        </w:rPr>
        <w:t>لصَّلَوٰةَ</w:t>
      </w:r>
      <w:r w:rsidR="0060089E" w:rsidRPr="00BD527D">
        <w:rPr>
          <w:rStyle w:val="Charb"/>
          <w:rtl/>
        </w:rPr>
        <w:t xml:space="preserve"> وَيُؤۡتُونَ </w:t>
      </w:r>
      <w:r w:rsidR="0060089E" w:rsidRPr="00BD527D">
        <w:rPr>
          <w:rStyle w:val="Charb"/>
          <w:rFonts w:hint="cs"/>
          <w:rtl/>
        </w:rPr>
        <w:t>ٱ</w:t>
      </w:r>
      <w:r w:rsidR="0060089E" w:rsidRPr="00BD527D">
        <w:rPr>
          <w:rStyle w:val="Charb"/>
          <w:rFonts w:hint="eastAsia"/>
          <w:rtl/>
        </w:rPr>
        <w:t>لزَّكَوٰةَ</w:t>
      </w:r>
      <w:r w:rsidR="0060089E" w:rsidRPr="00BD527D">
        <w:rPr>
          <w:rStyle w:val="Charb"/>
          <w:rtl/>
        </w:rPr>
        <w:t xml:space="preserve"> وَهُمۡ رَٰكِعُونَ٥٥</w:t>
      </w:r>
      <w:r w:rsidR="0060089E" w:rsidRPr="0041708C">
        <w:rPr>
          <w:rFonts w:cs="Traditional Arabic"/>
          <w:color w:val="000000"/>
          <w:shd w:val="clear" w:color="auto" w:fill="FFFFFF"/>
          <w:rtl/>
        </w:rPr>
        <w:t>﴾</w:t>
      </w:r>
      <w:r w:rsidR="0060089E" w:rsidRPr="00BD527D">
        <w:rPr>
          <w:rStyle w:val="Charb"/>
          <w:rtl/>
        </w:rPr>
        <w:t xml:space="preserve"> </w:t>
      </w:r>
      <w:r w:rsidR="0060089E" w:rsidRPr="0041708C">
        <w:rPr>
          <w:rStyle w:val="Char8"/>
          <w:rtl/>
        </w:rPr>
        <w:t>[المائدة: 55]</w:t>
      </w:r>
      <w:r w:rsidRPr="0041708C">
        <w:rPr>
          <w:rtl/>
        </w:rPr>
        <w:t xml:space="preserve"> </w:t>
      </w:r>
    </w:p>
    <w:p w:rsidR="00AA61E7" w:rsidRPr="0041708C" w:rsidRDefault="00AA61E7" w:rsidP="00BD527D">
      <w:pPr>
        <w:pStyle w:val="a0"/>
        <w:rPr>
          <w:rtl/>
        </w:rPr>
      </w:pPr>
      <w:r w:rsidRPr="0041708C">
        <w:rPr>
          <w:rtl/>
        </w:rPr>
        <w:t>و از پ</w:t>
      </w:r>
      <w:r w:rsidR="007E2085" w:rsidRPr="0041708C">
        <w:rPr>
          <w:rtl/>
        </w:rPr>
        <w:t>ی</w:t>
      </w:r>
      <w:r w:rsidRPr="0041708C">
        <w:rPr>
          <w:rtl/>
        </w:rPr>
        <w:t>امبر بزرگوار نشأت م</w:t>
      </w:r>
      <w:r w:rsidR="007E2085" w:rsidRPr="0041708C">
        <w:rPr>
          <w:rtl/>
        </w:rPr>
        <w:t>ی</w:t>
      </w:r>
      <w:r w:rsidRPr="0041708C">
        <w:rPr>
          <w:rtl/>
        </w:rPr>
        <w:softHyphen/>
        <w:t>گ</w:t>
      </w:r>
      <w:r w:rsidR="007E2085" w:rsidRPr="0041708C">
        <w:rPr>
          <w:rtl/>
        </w:rPr>
        <w:t>ی</w:t>
      </w:r>
      <w:r w:rsidRPr="0041708C">
        <w:rPr>
          <w:rtl/>
        </w:rPr>
        <w:t xml:space="preserve">رد </w:t>
      </w:r>
      <w:r w:rsidR="007E2085" w:rsidRPr="0041708C">
        <w:rPr>
          <w:rtl/>
        </w:rPr>
        <w:t>ک</w:t>
      </w:r>
      <w:r w:rsidRPr="0041708C">
        <w:rPr>
          <w:rtl/>
        </w:rPr>
        <w:t>ه در غد</w:t>
      </w:r>
      <w:r w:rsidR="007E2085" w:rsidRPr="0041708C">
        <w:rPr>
          <w:rtl/>
        </w:rPr>
        <w:t>ی</w:t>
      </w:r>
      <w:r w:rsidRPr="0041708C">
        <w:rPr>
          <w:rtl/>
        </w:rPr>
        <w:t>ر گفت: (</w:t>
      </w:r>
      <w:r w:rsidR="00303FF2" w:rsidRPr="0041708C">
        <w:rPr>
          <w:rtl/>
        </w:rPr>
        <w:t xml:space="preserve">هرکه </w:t>
      </w:r>
      <w:r w:rsidRPr="0041708C">
        <w:rPr>
          <w:rtl/>
        </w:rPr>
        <w:t>من دوستش باشم عل</w:t>
      </w:r>
      <w:r w:rsidR="007E2085" w:rsidRPr="0041708C">
        <w:rPr>
          <w:rtl/>
        </w:rPr>
        <w:t>ی</w:t>
      </w:r>
      <w:r w:rsidRPr="0041708C">
        <w:rPr>
          <w:rtl/>
        </w:rPr>
        <w:t xml:space="preserve"> ن</w:t>
      </w:r>
      <w:r w:rsidR="007E2085" w:rsidRPr="0041708C">
        <w:rPr>
          <w:rtl/>
        </w:rPr>
        <w:t>ی</w:t>
      </w:r>
      <w:r w:rsidRPr="0041708C">
        <w:rPr>
          <w:rtl/>
        </w:rPr>
        <w:t xml:space="preserve">ز دوست او است، بارالها! دوست بدار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عل</w:t>
      </w:r>
      <w:r w:rsidR="007E2085" w:rsidRPr="0041708C">
        <w:rPr>
          <w:rtl/>
        </w:rPr>
        <w:t>ی</w:t>
      </w:r>
      <w:r w:rsidRPr="0041708C">
        <w:rPr>
          <w:rtl/>
        </w:rPr>
        <w:t xml:space="preserve"> را دوست م</w:t>
      </w:r>
      <w:r w:rsidR="007E2085" w:rsidRPr="0041708C">
        <w:rPr>
          <w:rtl/>
        </w:rPr>
        <w:t>ی</w:t>
      </w:r>
      <w:r w:rsidRPr="0041708C">
        <w:rPr>
          <w:rtl/>
        </w:rPr>
        <w:softHyphen/>
        <w:t xml:space="preserve">دارد...) </w:t>
      </w:r>
      <w:r w:rsidR="000007FA" w:rsidRPr="0041708C">
        <w:rPr>
          <w:rtl/>
        </w:rPr>
        <w:t>عبدالله</w:t>
      </w:r>
      <w:r w:rsidR="000007FA" w:rsidRPr="0041708C">
        <w:rPr>
          <w:rFonts w:hint="cs"/>
          <w:rtl/>
        </w:rPr>
        <w:t xml:space="preserve"> </w:t>
      </w:r>
      <w:r w:rsidR="000007FA" w:rsidRPr="0041708C">
        <w:rPr>
          <w:rtl/>
        </w:rPr>
        <w:t xml:space="preserve">بن </w:t>
      </w:r>
      <w:r w:rsidRPr="0041708C">
        <w:rPr>
          <w:rtl/>
        </w:rPr>
        <w:t>سبأ اگر هم وجود خارج</w:t>
      </w:r>
      <w:r w:rsidR="007E2085" w:rsidRPr="0041708C">
        <w:rPr>
          <w:rtl/>
        </w:rPr>
        <w:t>ی</w:t>
      </w:r>
      <w:r w:rsidRPr="0041708C">
        <w:rPr>
          <w:rtl/>
        </w:rPr>
        <w:t xml:space="preserve"> داشته باشد، ا</w:t>
      </w:r>
      <w:r w:rsidR="007E2085" w:rsidRPr="0041708C">
        <w:rPr>
          <w:rtl/>
        </w:rPr>
        <w:t>ی</w:t>
      </w:r>
      <w:r w:rsidRPr="0041708C">
        <w:rPr>
          <w:rtl/>
        </w:rPr>
        <w:t>ن روا</w:t>
      </w:r>
      <w:r w:rsidR="007E2085" w:rsidRPr="0041708C">
        <w:rPr>
          <w:rtl/>
        </w:rPr>
        <w:t>ی</w:t>
      </w:r>
      <w:r w:rsidRPr="0041708C">
        <w:rPr>
          <w:rtl/>
        </w:rPr>
        <w:t xml:space="preserve">ات بر </w:t>
      </w:r>
      <w:r w:rsidR="007E2085" w:rsidRPr="0041708C">
        <w:rPr>
          <w:rtl/>
        </w:rPr>
        <w:t>ک</w:t>
      </w:r>
      <w:r w:rsidRPr="0041708C">
        <w:rPr>
          <w:rtl/>
        </w:rPr>
        <w:t>فر او و ادعا</w:t>
      </w:r>
      <w:r w:rsidR="007E2085" w:rsidRPr="0041708C">
        <w:rPr>
          <w:rtl/>
        </w:rPr>
        <w:t>ی</w:t>
      </w:r>
      <w:r w:rsidRPr="0041708C">
        <w:rPr>
          <w:rtl/>
        </w:rPr>
        <w:t xml:space="preserve"> الوه</w:t>
      </w:r>
      <w:r w:rsidR="007E2085" w:rsidRPr="0041708C">
        <w:rPr>
          <w:rtl/>
        </w:rPr>
        <w:t>ی</w:t>
      </w:r>
      <w:r w:rsidRPr="0041708C">
        <w:rPr>
          <w:rtl/>
        </w:rPr>
        <w:t>ت در مورد ام</w:t>
      </w:r>
      <w:r w:rsidR="007E2085" w:rsidRPr="0041708C">
        <w:rPr>
          <w:rtl/>
        </w:rPr>
        <w:t>ی</w:t>
      </w:r>
      <w:r w:rsidRPr="0041708C">
        <w:rPr>
          <w:rtl/>
        </w:rPr>
        <w:t>رالمومن</w:t>
      </w:r>
      <w:r w:rsidR="007E2085" w:rsidRPr="0041708C">
        <w:rPr>
          <w:rtl/>
        </w:rPr>
        <w:t>ی</w:t>
      </w:r>
      <w:r w:rsidRPr="0041708C">
        <w:rPr>
          <w:rtl/>
        </w:rPr>
        <w:t>ن، دلالت دارند، نه ا</w:t>
      </w:r>
      <w:r w:rsidR="007E2085" w:rsidRPr="0041708C">
        <w:rPr>
          <w:rtl/>
        </w:rPr>
        <w:t>ی</w:t>
      </w:r>
      <w:r w:rsidRPr="0041708C">
        <w:rPr>
          <w:rtl/>
        </w:rPr>
        <w:t>ن</w:t>
      </w:r>
      <w:r w:rsidR="007E2085" w:rsidRPr="0041708C">
        <w:rPr>
          <w:rtl/>
        </w:rPr>
        <w:t>ک</w:t>
      </w:r>
      <w:r w:rsidRPr="0041708C">
        <w:rPr>
          <w:rtl/>
        </w:rPr>
        <w:t>ه معتقد به وجوب امامت عل</w:t>
      </w:r>
      <w:r w:rsidR="007E2085" w:rsidRPr="0041708C">
        <w:rPr>
          <w:rtl/>
        </w:rPr>
        <w:t>ی</w:t>
      </w:r>
      <w:r w:rsidRPr="0041708C">
        <w:rPr>
          <w:rtl/>
        </w:rPr>
        <w:t xml:space="preserve"> بوده است. افزون بر ا</w:t>
      </w:r>
      <w:r w:rsidR="007E2085" w:rsidRPr="0041708C">
        <w:rPr>
          <w:rtl/>
        </w:rPr>
        <w:t>ی</w:t>
      </w:r>
      <w:r w:rsidR="00AF2978" w:rsidRPr="0041708C">
        <w:rPr>
          <w:rtl/>
        </w:rPr>
        <w:t>ن، افسانه عبدالله</w:t>
      </w:r>
      <w:r w:rsidR="00AF2978" w:rsidRPr="0041708C">
        <w:rPr>
          <w:rFonts w:hint="cs"/>
          <w:rtl/>
        </w:rPr>
        <w:t xml:space="preserve"> </w:t>
      </w:r>
      <w:r w:rsidRPr="0041708C">
        <w:rPr>
          <w:rtl/>
        </w:rPr>
        <w:t xml:space="preserve">بن سبأ و داستان جار و </w:t>
      </w:r>
      <w:r w:rsidR="000007FA" w:rsidRPr="0041708C">
        <w:rPr>
          <w:rtl/>
        </w:rPr>
        <w:t>جنجال‌ها</w:t>
      </w:r>
      <w:r w:rsidR="007E2085" w:rsidRPr="0041708C">
        <w:rPr>
          <w:rtl/>
        </w:rPr>
        <w:t>ی</w:t>
      </w:r>
      <w:r w:rsidRPr="0041708C">
        <w:rPr>
          <w:rtl/>
        </w:rPr>
        <w:t xml:space="preserve"> وحشتنا</w:t>
      </w:r>
      <w:r w:rsidR="007E2085" w:rsidRPr="0041708C">
        <w:rPr>
          <w:rtl/>
        </w:rPr>
        <w:t>ک</w:t>
      </w:r>
      <w:r w:rsidRPr="0041708C">
        <w:rPr>
          <w:rtl/>
        </w:rPr>
        <w:t xml:space="preserve"> و شگفت</w:t>
      </w:r>
      <w:r w:rsidRPr="0041708C">
        <w:rPr>
          <w:rtl/>
        </w:rPr>
        <w:softHyphen/>
        <w:t>آورش، تقلب</w:t>
      </w:r>
      <w:r w:rsidR="007E2085" w:rsidRPr="0041708C">
        <w:rPr>
          <w:rtl/>
        </w:rPr>
        <w:t>ی</w:t>
      </w:r>
      <w:r w:rsidRPr="0041708C">
        <w:rPr>
          <w:rtl/>
        </w:rPr>
        <w:t xml:space="preserve"> و ساخته و پرداخته</w:t>
      </w:r>
      <w:r w:rsidRPr="0041708C">
        <w:rPr>
          <w:rtl/>
        </w:rPr>
        <w:softHyphen/>
        <w:t>ی ذهن س</w:t>
      </w:r>
      <w:r w:rsidR="007E2085" w:rsidRPr="0041708C">
        <w:rPr>
          <w:rtl/>
        </w:rPr>
        <w:t>ی</w:t>
      </w:r>
      <w:r w:rsidRPr="0041708C">
        <w:rPr>
          <w:rtl/>
        </w:rPr>
        <w:t>ف</w:t>
      </w:r>
      <w:r w:rsidRPr="0041708C">
        <w:rPr>
          <w:rtl/>
        </w:rPr>
        <w:softHyphen/>
        <w:t>بن عمر دروغگو م</w:t>
      </w:r>
      <w:r w:rsidR="007E2085" w:rsidRPr="0041708C">
        <w:rPr>
          <w:rtl/>
        </w:rPr>
        <w:t>ی</w:t>
      </w:r>
      <w:r w:rsidRPr="0041708C">
        <w:rPr>
          <w:rtl/>
        </w:rPr>
        <w:softHyphen/>
        <w:t>باشد. ا</w:t>
      </w:r>
      <w:r w:rsidR="007E2085" w:rsidRPr="0041708C">
        <w:rPr>
          <w:rtl/>
        </w:rPr>
        <w:t>ی</w:t>
      </w:r>
      <w:r w:rsidRPr="0041708C">
        <w:rPr>
          <w:rtl/>
        </w:rPr>
        <w:t>ن مجال گنجا</w:t>
      </w:r>
      <w:r w:rsidR="007E2085" w:rsidRPr="0041708C">
        <w:rPr>
          <w:rtl/>
        </w:rPr>
        <w:t>ی</w:t>
      </w:r>
      <w:r w:rsidRPr="0041708C">
        <w:rPr>
          <w:rtl/>
        </w:rPr>
        <w:t>ش ب</w:t>
      </w:r>
      <w:r w:rsidR="007E2085" w:rsidRPr="0041708C">
        <w:rPr>
          <w:rtl/>
        </w:rPr>
        <w:t>ی</w:t>
      </w:r>
      <w:r w:rsidRPr="0041708C">
        <w:rPr>
          <w:rtl/>
        </w:rPr>
        <w:t>شتر از ا</w:t>
      </w:r>
      <w:r w:rsidR="007E2085" w:rsidRPr="0041708C">
        <w:rPr>
          <w:rtl/>
        </w:rPr>
        <w:t>ی</w:t>
      </w:r>
      <w:r w:rsidRPr="0041708C">
        <w:rPr>
          <w:rtl/>
        </w:rPr>
        <w:t>ن و استدلال بر آن ندارد، علامه ارجمند و محقق س</w:t>
      </w:r>
      <w:r w:rsidR="007E2085" w:rsidRPr="0041708C">
        <w:rPr>
          <w:rtl/>
        </w:rPr>
        <w:t>ی</w:t>
      </w:r>
      <w:r w:rsidRPr="0041708C">
        <w:rPr>
          <w:rtl/>
        </w:rPr>
        <w:t>د مرتض</w:t>
      </w:r>
      <w:r w:rsidR="007E2085" w:rsidRPr="0041708C">
        <w:rPr>
          <w:rtl/>
        </w:rPr>
        <w:t>ی</w:t>
      </w:r>
      <w:r w:rsidRPr="0041708C">
        <w:rPr>
          <w:rtl/>
        </w:rPr>
        <w:t xml:space="preserve"> عس</w:t>
      </w:r>
      <w:r w:rsidR="007E2085" w:rsidRPr="0041708C">
        <w:rPr>
          <w:rtl/>
        </w:rPr>
        <w:t>ک</w:t>
      </w:r>
      <w:r w:rsidRPr="0041708C">
        <w:rPr>
          <w:rtl/>
        </w:rPr>
        <w:t>ر</w:t>
      </w:r>
      <w:r w:rsidR="007E2085" w:rsidRPr="0041708C">
        <w:rPr>
          <w:rtl/>
        </w:rPr>
        <w:t>ی</w:t>
      </w:r>
      <w:r w:rsidRPr="0041708C">
        <w:rPr>
          <w:rtl/>
        </w:rPr>
        <w:t xml:space="preserve"> ضمن انجام مطالعات عم</w:t>
      </w:r>
      <w:r w:rsidR="007E2085" w:rsidRPr="0041708C">
        <w:rPr>
          <w:rtl/>
        </w:rPr>
        <w:t>ی</w:t>
      </w:r>
      <w:r w:rsidRPr="0041708C">
        <w:rPr>
          <w:rtl/>
        </w:rPr>
        <w:t>ق و دق</w:t>
      </w:r>
      <w:r w:rsidR="007E2085" w:rsidRPr="0041708C">
        <w:rPr>
          <w:rtl/>
        </w:rPr>
        <w:t>ی</w:t>
      </w:r>
      <w:r w:rsidRPr="0041708C">
        <w:rPr>
          <w:rtl/>
        </w:rPr>
        <w:t>ق درباره ا</w:t>
      </w:r>
      <w:r w:rsidR="007E2085" w:rsidRPr="0041708C">
        <w:rPr>
          <w:rtl/>
        </w:rPr>
        <w:t>ی</w:t>
      </w:r>
      <w:r w:rsidRPr="0041708C">
        <w:rPr>
          <w:rtl/>
        </w:rPr>
        <w:t>ن افسانه</w:t>
      </w:r>
      <w:r w:rsidRPr="0041708C">
        <w:rPr>
          <w:rtl/>
        </w:rPr>
        <w:softHyphen/>
        <w:t>ها و شخص</w:t>
      </w:r>
      <w:r w:rsidR="007E2085" w:rsidRPr="0041708C">
        <w:rPr>
          <w:rtl/>
        </w:rPr>
        <w:t>ی</w:t>
      </w:r>
      <w:r w:rsidRPr="0041708C">
        <w:rPr>
          <w:rtl/>
        </w:rPr>
        <w:t>ت س</w:t>
      </w:r>
      <w:r w:rsidR="007E2085" w:rsidRPr="0041708C">
        <w:rPr>
          <w:rtl/>
        </w:rPr>
        <w:t>ی</w:t>
      </w:r>
      <w:r w:rsidRPr="0041708C">
        <w:rPr>
          <w:rtl/>
        </w:rPr>
        <w:t>ف</w:t>
      </w:r>
      <w:r w:rsidRPr="0041708C">
        <w:rPr>
          <w:rtl/>
        </w:rPr>
        <w:softHyphen/>
        <w:t xml:space="preserve"> و </w:t>
      </w:r>
      <w:r w:rsidR="004301F3" w:rsidRPr="0041708C">
        <w:rPr>
          <w:rtl/>
        </w:rPr>
        <w:t>دروغ‌ها</w:t>
      </w:r>
      <w:r w:rsidR="007E2085" w:rsidRPr="0041708C">
        <w:rPr>
          <w:rtl/>
        </w:rPr>
        <w:t>ی</w:t>
      </w:r>
      <w:r w:rsidRPr="0041708C">
        <w:rPr>
          <w:rtl/>
        </w:rPr>
        <w:t>ش</w:t>
      </w:r>
      <w:r w:rsidR="0072407D">
        <w:rPr>
          <w:rtl/>
        </w:rPr>
        <w:t xml:space="preserve"> - </w:t>
      </w:r>
      <w:r w:rsidR="007E2085" w:rsidRPr="0041708C">
        <w:rPr>
          <w:rtl/>
        </w:rPr>
        <w:t>ک</w:t>
      </w:r>
      <w:r w:rsidRPr="0041708C">
        <w:rPr>
          <w:rtl/>
        </w:rPr>
        <w:t>ه در دو مجلد تحت عنوان عبدالله</w:t>
      </w:r>
      <w:r w:rsidRPr="0041708C">
        <w:rPr>
          <w:rtl/>
        </w:rPr>
        <w:softHyphen/>
        <w:t xml:space="preserve">بن سبأ، و در </w:t>
      </w:r>
      <w:r w:rsidR="007E2085" w:rsidRPr="0041708C">
        <w:rPr>
          <w:rtl/>
        </w:rPr>
        <w:t>ک</w:t>
      </w:r>
      <w:r w:rsidRPr="0041708C">
        <w:rPr>
          <w:rtl/>
        </w:rPr>
        <w:t>تاب د</w:t>
      </w:r>
      <w:r w:rsidR="007E2085" w:rsidRPr="0041708C">
        <w:rPr>
          <w:rtl/>
        </w:rPr>
        <w:t>ی</w:t>
      </w:r>
      <w:r w:rsidRPr="0041708C">
        <w:rPr>
          <w:rtl/>
        </w:rPr>
        <w:t xml:space="preserve">گرش به اسم </w:t>
      </w:r>
      <w:r w:rsidR="00BD527D">
        <w:rPr>
          <w:rFonts w:hint="cs"/>
          <w:rtl/>
        </w:rPr>
        <w:t>«</w:t>
      </w:r>
      <w:r w:rsidRPr="0041708C">
        <w:rPr>
          <w:rStyle w:val="Char1"/>
          <w:rtl/>
        </w:rPr>
        <w:t>خمسون وم</w:t>
      </w:r>
      <w:r w:rsidRPr="0041708C">
        <w:rPr>
          <w:rStyle w:val="Char1"/>
          <w:rFonts w:hint="cs"/>
          <w:rtl/>
        </w:rPr>
        <w:t>أة</w:t>
      </w:r>
      <w:r w:rsidRPr="0041708C">
        <w:rPr>
          <w:rStyle w:val="Char1"/>
          <w:rtl/>
        </w:rPr>
        <w:t xml:space="preserve"> صحابي مختلق</w:t>
      </w:r>
      <w:r w:rsidR="00BD527D">
        <w:rPr>
          <w:rStyle w:val="Char1"/>
          <w:rFonts w:hint="cs"/>
          <w:rtl/>
        </w:rPr>
        <w:t>»</w:t>
      </w:r>
      <w:r w:rsidR="0041708C">
        <w:rPr>
          <w:rtl/>
        </w:rPr>
        <w:t xml:space="preserve"> </w:t>
      </w:r>
      <w:r w:rsidRPr="0041708C">
        <w:rPr>
          <w:rtl/>
        </w:rPr>
        <w:t>صدو پنجاه صحابه تقلب</w:t>
      </w:r>
      <w:r w:rsidR="007E2085" w:rsidRPr="0041708C">
        <w:rPr>
          <w:rtl/>
        </w:rPr>
        <w:t>ی</w:t>
      </w:r>
      <w:r w:rsidRPr="0041708C">
        <w:rPr>
          <w:rtl/>
        </w:rPr>
        <w:t>، به رشته تحر</w:t>
      </w:r>
      <w:r w:rsidR="007E2085" w:rsidRPr="0041708C">
        <w:rPr>
          <w:rtl/>
        </w:rPr>
        <w:t>ی</w:t>
      </w:r>
      <w:r w:rsidRPr="0041708C">
        <w:rPr>
          <w:rtl/>
        </w:rPr>
        <w:t>ر درآورده است</w:t>
      </w:r>
      <w:r w:rsidR="0072407D">
        <w:rPr>
          <w:rtl/>
        </w:rPr>
        <w:t xml:space="preserve"> - </w:t>
      </w:r>
      <w:r w:rsidRPr="0041708C">
        <w:rPr>
          <w:rtl/>
        </w:rPr>
        <w:t xml:space="preserve">مرا از بسط و </w:t>
      </w:r>
      <w:r w:rsidR="007E2085" w:rsidRPr="0041708C">
        <w:rPr>
          <w:rtl/>
        </w:rPr>
        <w:t>ک</w:t>
      </w:r>
      <w:r w:rsidRPr="0041708C">
        <w:rPr>
          <w:rtl/>
        </w:rPr>
        <w:t>ش دادن مطلب</w:t>
      </w:r>
      <w:r w:rsidR="0041708C">
        <w:rPr>
          <w:rtl/>
        </w:rPr>
        <w:t xml:space="preserve"> بی‌</w:t>
      </w:r>
      <w:r w:rsidRPr="0041708C">
        <w:rPr>
          <w:rtl/>
        </w:rPr>
        <w:t>ن</w:t>
      </w:r>
      <w:r w:rsidR="007E2085" w:rsidRPr="0041708C">
        <w:rPr>
          <w:rtl/>
        </w:rPr>
        <w:t>ی</w:t>
      </w:r>
      <w:r w:rsidRPr="0041708C">
        <w:rPr>
          <w:rtl/>
        </w:rPr>
        <w:t>از ساخته است</w:t>
      </w:r>
      <w:r w:rsidR="0001369E" w:rsidRPr="0001369E">
        <w:rPr>
          <w:vertAlign w:val="superscript"/>
          <w:rtl/>
        </w:rPr>
        <w:t>(</w:t>
      </w:r>
      <w:r w:rsidR="0001369E" w:rsidRPr="0001369E">
        <w:rPr>
          <w:rStyle w:val="FootnoteReference"/>
          <w:rtl/>
        </w:rPr>
        <w:footnoteReference w:id="3"/>
      </w:r>
      <w:r w:rsidR="0001369E" w:rsidRPr="0001369E">
        <w:rPr>
          <w:vertAlign w:val="superscript"/>
          <w:rtl/>
        </w:rPr>
        <w:t>)</w:t>
      </w:r>
      <w:r w:rsidR="0001369E">
        <w:rPr>
          <w:rFonts w:hint="cs"/>
          <w:rtl/>
        </w:rPr>
        <w:t>.</w:t>
      </w:r>
      <w:r w:rsidRPr="0041708C">
        <w:rPr>
          <w:rtl/>
        </w:rPr>
        <w:t xml:space="preserve"> </w:t>
      </w:r>
    </w:p>
    <w:p w:rsidR="00AA61E7" w:rsidRPr="0041708C" w:rsidRDefault="00AA61E7" w:rsidP="00BD527D">
      <w:pPr>
        <w:pStyle w:val="a0"/>
        <w:rPr>
          <w:rtl/>
        </w:rPr>
      </w:pPr>
      <w:r w:rsidRPr="0041708C">
        <w:rPr>
          <w:rtl/>
        </w:rPr>
        <w:t>ملاحظه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 xml:space="preserve">م </w:t>
      </w:r>
      <w:r w:rsidR="007E2085" w:rsidRPr="0041708C">
        <w:rPr>
          <w:rtl/>
        </w:rPr>
        <w:t>ک</w:t>
      </w:r>
      <w:r w:rsidRPr="0041708C">
        <w:rPr>
          <w:rtl/>
        </w:rPr>
        <w:t>ه خوئ</w:t>
      </w:r>
      <w:r w:rsidR="007E2085" w:rsidRPr="0041708C">
        <w:rPr>
          <w:rtl/>
        </w:rPr>
        <w:t>ی</w:t>
      </w:r>
      <w:r w:rsidRPr="0041708C">
        <w:rPr>
          <w:rtl/>
        </w:rPr>
        <w:t xml:space="preserve"> شرح حال ابن سبأ را تنها از منابع اهل تش</w:t>
      </w:r>
      <w:r w:rsidR="007E2085" w:rsidRPr="0041708C">
        <w:rPr>
          <w:rtl/>
        </w:rPr>
        <w:t>ی</w:t>
      </w:r>
      <w:r w:rsidRPr="0041708C">
        <w:rPr>
          <w:rtl/>
        </w:rPr>
        <w:t>ع نقل نموده است، تمام روا</w:t>
      </w:r>
      <w:r w:rsidR="007E2085" w:rsidRPr="0041708C">
        <w:rPr>
          <w:rtl/>
        </w:rPr>
        <w:t>ی</w:t>
      </w:r>
      <w:r w:rsidRPr="0041708C">
        <w:rPr>
          <w:rtl/>
        </w:rPr>
        <w:t>ات را همراه سند ذ</w:t>
      </w:r>
      <w:r w:rsidR="007E2085" w:rsidRPr="0041708C">
        <w:rPr>
          <w:rtl/>
        </w:rPr>
        <w:t>ک</w:t>
      </w:r>
      <w:r w:rsidRPr="0041708C">
        <w:rPr>
          <w:rtl/>
        </w:rPr>
        <w:t>ر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در ه</w:t>
      </w:r>
      <w:r w:rsidR="007E2085" w:rsidRPr="0041708C">
        <w:rPr>
          <w:rtl/>
        </w:rPr>
        <w:t>ی</w:t>
      </w:r>
      <w:r w:rsidRPr="0041708C">
        <w:rPr>
          <w:rtl/>
        </w:rPr>
        <w:t>چ</w:t>
      </w:r>
      <w:r w:rsidR="007E2085" w:rsidRPr="0041708C">
        <w:rPr>
          <w:rtl/>
        </w:rPr>
        <w:t>ک</w:t>
      </w:r>
      <w:r w:rsidRPr="0041708C">
        <w:rPr>
          <w:rtl/>
        </w:rPr>
        <w:t>دام از</w:t>
      </w:r>
      <w:r w:rsidR="00B95EFF" w:rsidRPr="0041708C">
        <w:rPr>
          <w:rtl/>
        </w:rPr>
        <w:t xml:space="preserve"> آن‌ها </w:t>
      </w:r>
      <w:r w:rsidRPr="0041708C">
        <w:rPr>
          <w:rtl/>
        </w:rPr>
        <w:t>اشاره</w:t>
      </w:r>
      <w:r w:rsidRPr="0041708C">
        <w:rPr>
          <w:rtl/>
        </w:rPr>
        <w:softHyphen/>
        <w:t>ا</w:t>
      </w:r>
      <w:r w:rsidR="007E2085" w:rsidRPr="0041708C">
        <w:rPr>
          <w:rtl/>
        </w:rPr>
        <w:t>ی</w:t>
      </w:r>
      <w:r w:rsidRPr="0041708C">
        <w:rPr>
          <w:rtl/>
        </w:rPr>
        <w:t xml:space="preserve"> به س</w:t>
      </w:r>
      <w:r w:rsidR="007E2085" w:rsidRPr="0041708C">
        <w:rPr>
          <w:rtl/>
        </w:rPr>
        <w:t>ی</w:t>
      </w:r>
      <w:r w:rsidRPr="0041708C">
        <w:rPr>
          <w:rtl/>
        </w:rPr>
        <w:t>ف</w:t>
      </w:r>
      <w:r w:rsidRPr="0041708C">
        <w:rPr>
          <w:rtl/>
        </w:rPr>
        <w:softHyphen/>
        <w:t>بن عمر نشده است، ول</w:t>
      </w:r>
      <w:r w:rsidR="007E2085" w:rsidRPr="0041708C">
        <w:rPr>
          <w:rtl/>
        </w:rPr>
        <w:t>ی</w:t>
      </w:r>
      <w:r w:rsidRPr="0041708C">
        <w:rPr>
          <w:rtl/>
        </w:rPr>
        <w:t xml:space="preserve"> با وجود ا</w:t>
      </w:r>
      <w:r w:rsidR="007E2085" w:rsidRPr="0041708C">
        <w:rPr>
          <w:rtl/>
        </w:rPr>
        <w:t>ی</w:t>
      </w:r>
      <w:r w:rsidRPr="0041708C">
        <w:rPr>
          <w:rtl/>
        </w:rPr>
        <w:t>ن م</w:t>
      </w:r>
      <w:r w:rsidR="007E2085" w:rsidRPr="0041708C">
        <w:rPr>
          <w:rtl/>
        </w:rPr>
        <w:t>ی</w:t>
      </w:r>
      <w:r w:rsidRPr="0041708C">
        <w:rPr>
          <w:rtl/>
        </w:rPr>
        <w:softHyphen/>
        <w:t>گو</w:t>
      </w:r>
      <w:r w:rsidR="007E2085" w:rsidRPr="0041708C">
        <w:rPr>
          <w:rtl/>
        </w:rPr>
        <w:t>ی</w:t>
      </w:r>
      <w:r w:rsidRPr="0041708C">
        <w:rPr>
          <w:rtl/>
        </w:rPr>
        <w:t>د: افسانه عبدالله</w:t>
      </w:r>
      <w:r w:rsidRPr="0041708C">
        <w:rPr>
          <w:rtl/>
        </w:rPr>
        <w:softHyphen/>
        <w:t>بن سبأ!، و مرتض</w:t>
      </w:r>
      <w:r w:rsidR="007E2085" w:rsidRPr="0041708C">
        <w:rPr>
          <w:rtl/>
        </w:rPr>
        <w:t>ی</w:t>
      </w:r>
      <w:r w:rsidRPr="0041708C">
        <w:rPr>
          <w:rtl/>
        </w:rPr>
        <w:t xml:space="preserve"> العس</w:t>
      </w:r>
      <w:r w:rsidR="007E2085" w:rsidRPr="0041708C">
        <w:rPr>
          <w:rtl/>
        </w:rPr>
        <w:t>ک</w:t>
      </w:r>
      <w:r w:rsidRPr="0041708C">
        <w:rPr>
          <w:rtl/>
        </w:rPr>
        <w:t>ر</w:t>
      </w:r>
      <w:r w:rsidR="007E2085" w:rsidRPr="0041708C">
        <w:rPr>
          <w:rtl/>
        </w:rPr>
        <w:t>ی</w:t>
      </w:r>
      <w:r w:rsidRPr="0041708C">
        <w:rPr>
          <w:rtl/>
        </w:rPr>
        <w:t xml:space="preserve"> را به خاطر تحق</w:t>
      </w:r>
      <w:r w:rsidR="007E2085" w:rsidRPr="0041708C">
        <w:rPr>
          <w:rtl/>
        </w:rPr>
        <w:t>ی</w:t>
      </w:r>
      <w:r w:rsidRPr="0041708C">
        <w:rPr>
          <w:rtl/>
        </w:rPr>
        <w:t>قاتش م</w:t>
      </w:r>
      <w:r w:rsidR="007E2085" w:rsidRPr="0041708C">
        <w:rPr>
          <w:rtl/>
        </w:rPr>
        <w:t>ی</w:t>
      </w:r>
      <w:r w:rsidRPr="0041708C">
        <w:rPr>
          <w:rtl/>
        </w:rPr>
        <w:softHyphen/>
        <w:t>ستا</w:t>
      </w:r>
      <w:r w:rsidR="007E2085" w:rsidRPr="0041708C">
        <w:rPr>
          <w:rtl/>
        </w:rPr>
        <w:t>ی</w:t>
      </w:r>
      <w:r w:rsidRPr="0041708C">
        <w:rPr>
          <w:rtl/>
        </w:rPr>
        <w:t>د و ارج م</w:t>
      </w:r>
      <w:r w:rsidR="007E2085" w:rsidRPr="0041708C">
        <w:rPr>
          <w:rtl/>
        </w:rPr>
        <w:t>ی</w:t>
      </w:r>
      <w:r w:rsidRPr="0041708C">
        <w:rPr>
          <w:rtl/>
        </w:rPr>
        <w:softHyphen/>
        <w:t>نهد! عقل و فهم خوئ</w:t>
      </w:r>
      <w:r w:rsidR="007E2085" w:rsidRPr="0041708C">
        <w:rPr>
          <w:rtl/>
        </w:rPr>
        <w:t>ی</w:t>
      </w:r>
      <w:r w:rsidRPr="0041708C">
        <w:rPr>
          <w:rtl/>
        </w:rPr>
        <w:t xml:space="preserve"> به </w:t>
      </w:r>
      <w:r w:rsidR="007E2085" w:rsidRPr="0041708C">
        <w:rPr>
          <w:rtl/>
        </w:rPr>
        <w:t>ک</w:t>
      </w:r>
      <w:r w:rsidRPr="0041708C">
        <w:rPr>
          <w:rtl/>
        </w:rPr>
        <w:t xml:space="preserve">جا رفته </w:t>
      </w:r>
      <w:r w:rsidR="007E2085" w:rsidRPr="0041708C">
        <w:rPr>
          <w:rtl/>
        </w:rPr>
        <w:t>ک</w:t>
      </w:r>
      <w:r w:rsidRPr="0041708C">
        <w:rPr>
          <w:rtl/>
        </w:rPr>
        <w:t>ه ا</w:t>
      </w:r>
      <w:r w:rsidR="007E2085" w:rsidRPr="0041708C">
        <w:rPr>
          <w:rtl/>
        </w:rPr>
        <w:t>ی</w:t>
      </w:r>
      <w:r w:rsidRPr="0041708C">
        <w:rPr>
          <w:rtl/>
        </w:rPr>
        <w:t>ن را م</w:t>
      </w:r>
      <w:r w:rsidR="007E2085" w:rsidRPr="0041708C">
        <w:rPr>
          <w:rtl/>
        </w:rPr>
        <w:t>ی</w:t>
      </w:r>
      <w:r w:rsidRPr="0041708C">
        <w:rPr>
          <w:rtl/>
        </w:rPr>
        <w:softHyphen/>
        <w:t>نو</w:t>
      </w:r>
      <w:r w:rsidR="007E2085" w:rsidRPr="0041708C">
        <w:rPr>
          <w:rtl/>
        </w:rPr>
        <w:t>ی</w:t>
      </w:r>
      <w:r w:rsidRPr="0041708C">
        <w:rPr>
          <w:rtl/>
        </w:rPr>
        <w:t>سد و م</w:t>
      </w:r>
      <w:r w:rsidR="007E2085" w:rsidRPr="0041708C">
        <w:rPr>
          <w:rtl/>
        </w:rPr>
        <w:t>ی</w:t>
      </w:r>
      <w:r w:rsidRPr="0041708C">
        <w:rPr>
          <w:rtl/>
        </w:rPr>
        <w:softHyphen/>
        <w:t>گو</w:t>
      </w:r>
      <w:r w:rsidR="007E2085" w:rsidRPr="0041708C">
        <w:rPr>
          <w:rtl/>
        </w:rPr>
        <w:t>ی</w:t>
      </w:r>
      <w:r w:rsidRPr="0041708C">
        <w:rPr>
          <w:rtl/>
        </w:rPr>
        <w:t>د؟!</w:t>
      </w:r>
    </w:p>
    <w:p w:rsidR="00AA61E7" w:rsidRPr="0041708C" w:rsidRDefault="00AA61E7" w:rsidP="00BD527D">
      <w:pPr>
        <w:pStyle w:val="a0"/>
        <w:rPr>
          <w:rtl/>
        </w:rPr>
      </w:pPr>
      <w:r w:rsidRPr="0041708C">
        <w:rPr>
          <w:rtl/>
        </w:rPr>
        <w:t>وانگه</w:t>
      </w:r>
      <w:r w:rsidR="007E2085" w:rsidRPr="0041708C">
        <w:rPr>
          <w:rtl/>
        </w:rPr>
        <w:t>ی</w:t>
      </w:r>
      <w:r w:rsidRPr="0041708C">
        <w:rPr>
          <w:rtl/>
        </w:rPr>
        <w:t xml:space="preserve"> تنها به افتراء بستن به خدا و رسول در موضوع خاستگاه و منشأ تش</w:t>
      </w:r>
      <w:r w:rsidR="007E2085" w:rsidRPr="0041708C">
        <w:rPr>
          <w:rtl/>
        </w:rPr>
        <w:t>ی</w:t>
      </w:r>
      <w:r w:rsidRPr="0041708C">
        <w:rPr>
          <w:rtl/>
        </w:rPr>
        <w:t>ع ا</w:t>
      </w:r>
      <w:r w:rsidR="007E2085" w:rsidRPr="0041708C">
        <w:rPr>
          <w:rtl/>
        </w:rPr>
        <w:t>ک</w:t>
      </w:r>
      <w:r w:rsidRPr="0041708C">
        <w:rPr>
          <w:rtl/>
        </w:rPr>
        <w:t>تفا نم</w:t>
      </w:r>
      <w:r w:rsidR="007E2085" w:rsidRPr="0041708C">
        <w:rPr>
          <w:rtl/>
        </w:rPr>
        <w:t>ی</w:t>
      </w:r>
      <w:r w:rsidRPr="0041708C">
        <w:rPr>
          <w:rtl/>
        </w:rPr>
        <w:softHyphen/>
      </w:r>
      <w:r w:rsidR="007E2085" w:rsidRPr="0041708C">
        <w:rPr>
          <w:rtl/>
        </w:rPr>
        <w:t>ک</w:t>
      </w:r>
      <w:r w:rsidRPr="0041708C">
        <w:rPr>
          <w:rtl/>
        </w:rPr>
        <w:t>ند، بل</w:t>
      </w:r>
      <w:r w:rsidR="007E2085" w:rsidRPr="0041708C">
        <w:rPr>
          <w:rtl/>
        </w:rPr>
        <w:t>ک</w:t>
      </w:r>
      <w:r w:rsidRPr="0041708C">
        <w:rPr>
          <w:rtl/>
        </w:rPr>
        <w:t>ه رافض</w:t>
      </w:r>
      <w:r w:rsidR="007E2085" w:rsidRPr="0041708C">
        <w:rPr>
          <w:rtl/>
        </w:rPr>
        <w:t>ی</w:t>
      </w:r>
      <w:r w:rsidRPr="0041708C">
        <w:rPr>
          <w:rtl/>
        </w:rPr>
        <w:t xml:space="preserve"> بودن </w:t>
      </w:r>
      <w:r w:rsidR="007E2085" w:rsidRPr="0041708C">
        <w:rPr>
          <w:rtl/>
        </w:rPr>
        <w:t>ی</w:t>
      </w:r>
      <w:r w:rsidRPr="0041708C">
        <w:rPr>
          <w:rtl/>
        </w:rPr>
        <w:t>عن</w:t>
      </w:r>
      <w:r w:rsidR="007E2085" w:rsidRPr="0041708C">
        <w:rPr>
          <w:rtl/>
        </w:rPr>
        <w:t>ی</w:t>
      </w:r>
      <w:r w:rsidRPr="0041708C">
        <w:rPr>
          <w:rFonts w:hint="cs"/>
          <w:rtl/>
        </w:rPr>
        <w:t>؛</w:t>
      </w:r>
      <w:r w:rsidRPr="0041708C">
        <w:rPr>
          <w:rtl/>
        </w:rPr>
        <w:t xml:space="preserve"> ابوب</w:t>
      </w:r>
      <w:r w:rsidR="007E2085" w:rsidRPr="0041708C">
        <w:rPr>
          <w:rtl/>
        </w:rPr>
        <w:t>ک</w:t>
      </w:r>
      <w:r w:rsidRPr="0041708C">
        <w:rPr>
          <w:rtl/>
        </w:rPr>
        <w:t>ر و عمر</w:t>
      </w:r>
      <w:r w:rsidR="0072407D">
        <w:rPr>
          <w:rtl/>
        </w:rPr>
        <w:t xml:space="preserve"> - </w:t>
      </w:r>
      <w:r w:rsidRPr="0041708C">
        <w:rPr>
          <w:rtl/>
        </w:rPr>
        <w:t>بهتر</w:t>
      </w:r>
      <w:r w:rsidR="007E2085" w:rsidRPr="0041708C">
        <w:rPr>
          <w:rtl/>
        </w:rPr>
        <w:t>ی</w:t>
      </w:r>
      <w:r w:rsidRPr="0041708C">
        <w:rPr>
          <w:rtl/>
        </w:rPr>
        <w:t xml:space="preserve">ن </w:t>
      </w:r>
      <w:r w:rsidR="00C92750" w:rsidRPr="0041708C">
        <w:rPr>
          <w:rtl/>
        </w:rPr>
        <w:t>انسان‌ها</w:t>
      </w:r>
      <w:r w:rsidRPr="0041708C">
        <w:rPr>
          <w:rtl/>
        </w:rPr>
        <w:t xml:space="preserve"> پس از پ</w:t>
      </w:r>
      <w:r w:rsidR="007E2085" w:rsidRPr="0041708C">
        <w:rPr>
          <w:rtl/>
        </w:rPr>
        <w:t>ی</w:t>
      </w:r>
      <w:r w:rsidRPr="0041708C">
        <w:rPr>
          <w:rtl/>
        </w:rPr>
        <w:t>امبر</w:t>
      </w:r>
      <w:r w:rsidR="0072407D">
        <w:rPr>
          <w:rtl/>
        </w:rPr>
        <w:t xml:space="preserve"> - </w:t>
      </w:r>
      <w:r w:rsidRPr="0041708C">
        <w:rPr>
          <w:rtl/>
        </w:rPr>
        <w:t>را مورد سبب و لعن قرار دادن، و همچن</w:t>
      </w:r>
      <w:r w:rsidR="007E2085" w:rsidRPr="0041708C">
        <w:rPr>
          <w:rtl/>
        </w:rPr>
        <w:t>ی</w:t>
      </w:r>
      <w:r w:rsidRPr="0041708C">
        <w:rPr>
          <w:rtl/>
        </w:rPr>
        <w:t xml:space="preserve">ن </w:t>
      </w:r>
      <w:r w:rsidR="007E2085" w:rsidRPr="0041708C">
        <w:rPr>
          <w:rtl/>
        </w:rPr>
        <w:t>ی</w:t>
      </w:r>
      <w:r w:rsidRPr="0041708C">
        <w:rPr>
          <w:rtl/>
        </w:rPr>
        <w:t>عن</w:t>
      </w:r>
      <w:r w:rsidR="007E2085" w:rsidRPr="0041708C">
        <w:rPr>
          <w:rtl/>
        </w:rPr>
        <w:t>ی</w:t>
      </w:r>
      <w:r w:rsidRPr="0041708C">
        <w:rPr>
          <w:rFonts w:hint="cs"/>
          <w:rtl/>
        </w:rPr>
        <w:t>؛</w:t>
      </w:r>
      <w:r w:rsidRPr="0041708C">
        <w:rPr>
          <w:rtl/>
        </w:rPr>
        <w:t xml:space="preserve"> سرزنش و تحق</w:t>
      </w:r>
      <w:r w:rsidR="007E2085" w:rsidRPr="0041708C">
        <w:rPr>
          <w:rtl/>
        </w:rPr>
        <w:t>ی</w:t>
      </w:r>
      <w:r w:rsidRPr="0041708C">
        <w:rPr>
          <w:rtl/>
        </w:rPr>
        <w:t>ر همه امت اسلام</w:t>
      </w:r>
      <w:r w:rsidR="007E2085" w:rsidRPr="0041708C">
        <w:rPr>
          <w:rtl/>
        </w:rPr>
        <w:t>ی</w:t>
      </w:r>
      <w:r w:rsidRPr="0041708C">
        <w:rPr>
          <w:rtl/>
        </w:rPr>
        <w:t xml:space="preserve"> </w:t>
      </w:r>
      <w:r w:rsidR="007E2085" w:rsidRPr="0041708C">
        <w:rPr>
          <w:rtl/>
        </w:rPr>
        <w:t>ک</w:t>
      </w:r>
      <w:r w:rsidRPr="0041708C">
        <w:rPr>
          <w:rtl/>
        </w:rPr>
        <w:t>ه با هر دو</w:t>
      </w:r>
      <w:r w:rsidR="007E2085" w:rsidRPr="0041708C">
        <w:rPr>
          <w:rtl/>
        </w:rPr>
        <w:t>ی</w:t>
      </w:r>
      <w:r w:rsidR="00B95EFF" w:rsidRPr="0041708C">
        <w:rPr>
          <w:rtl/>
        </w:rPr>
        <w:t xml:space="preserve"> آن‌ها </w:t>
      </w:r>
      <w:r w:rsidRPr="0041708C">
        <w:rPr>
          <w:rtl/>
        </w:rPr>
        <w:t>ب</w:t>
      </w:r>
      <w:r w:rsidR="007E2085" w:rsidRPr="0041708C">
        <w:rPr>
          <w:rtl/>
        </w:rPr>
        <w:t>ی</w:t>
      </w:r>
      <w:r w:rsidRPr="0041708C">
        <w:rPr>
          <w:rtl/>
        </w:rPr>
        <w:t xml:space="preserve">عت نمودند، </w:t>
      </w:r>
      <w:r w:rsidRPr="0041708C">
        <w:rPr>
          <w:rFonts w:hint="cs"/>
          <w:rtl/>
        </w:rPr>
        <w:t xml:space="preserve">را </w:t>
      </w:r>
      <w:r w:rsidRPr="0041708C">
        <w:rPr>
          <w:rtl/>
        </w:rPr>
        <w:t>به ا</w:t>
      </w:r>
      <w:r w:rsidR="007E2085" w:rsidRPr="0041708C">
        <w:rPr>
          <w:rtl/>
        </w:rPr>
        <w:t>ی</w:t>
      </w:r>
      <w:r w:rsidRPr="0041708C">
        <w:rPr>
          <w:rtl/>
        </w:rPr>
        <w:t>شان نسبت م</w:t>
      </w:r>
      <w:r w:rsidR="007E2085" w:rsidRPr="0041708C">
        <w:rPr>
          <w:rtl/>
        </w:rPr>
        <w:t>ی</w:t>
      </w:r>
      <w:r w:rsidRPr="0041708C">
        <w:rPr>
          <w:rtl/>
        </w:rPr>
        <w:softHyphen/>
        <w:t>دهند. در حال</w:t>
      </w:r>
      <w:r w:rsidR="007E2085" w:rsidRPr="0041708C">
        <w:rPr>
          <w:rtl/>
        </w:rPr>
        <w:t>یک</w:t>
      </w:r>
      <w:r w:rsidRPr="0041708C">
        <w:rPr>
          <w:rtl/>
        </w:rPr>
        <w:t>ه خوئ</w:t>
      </w:r>
      <w:r w:rsidR="007E2085" w:rsidRPr="0041708C">
        <w:rPr>
          <w:rtl/>
        </w:rPr>
        <w:t>ی</w:t>
      </w:r>
      <w:r w:rsidRPr="0041708C">
        <w:rPr>
          <w:rtl/>
        </w:rPr>
        <w:t xml:space="preserve"> به چهره</w:t>
      </w:r>
      <w:r w:rsidR="00BD527D">
        <w:rPr>
          <w:rFonts w:hint="cs"/>
          <w:rtl/>
        </w:rPr>
        <w:t>‌</w:t>
      </w:r>
      <w:r w:rsidRPr="0041708C">
        <w:rPr>
          <w:rtl/>
        </w:rPr>
        <w:t>ا</w:t>
      </w:r>
      <w:r w:rsidR="007E2085" w:rsidRPr="0041708C">
        <w:rPr>
          <w:rtl/>
        </w:rPr>
        <w:t>ی</w:t>
      </w:r>
      <w:r w:rsidRPr="0041708C">
        <w:rPr>
          <w:rtl/>
        </w:rPr>
        <w:t xml:space="preserve"> نسبتاً م</w:t>
      </w:r>
      <w:r w:rsidR="007E2085" w:rsidRPr="0041708C">
        <w:rPr>
          <w:rtl/>
        </w:rPr>
        <w:t>ی</w:t>
      </w:r>
      <w:r w:rsidRPr="0041708C">
        <w:rPr>
          <w:rtl/>
        </w:rPr>
        <w:t>انه</w:t>
      </w:r>
      <w:r w:rsidRPr="0041708C">
        <w:rPr>
          <w:rtl/>
        </w:rPr>
        <w:softHyphen/>
      </w:r>
      <w:r w:rsidRPr="0041708C">
        <w:rPr>
          <w:rFonts w:hint="cs"/>
          <w:rtl/>
        </w:rPr>
        <w:t>ر</w:t>
      </w:r>
      <w:r w:rsidRPr="0041708C">
        <w:rPr>
          <w:rtl/>
        </w:rPr>
        <w:t xml:space="preserve">و شهرت </w:t>
      </w:r>
      <w:r w:rsidR="007E2085" w:rsidRPr="0041708C">
        <w:rPr>
          <w:rtl/>
        </w:rPr>
        <w:t>ی</w:t>
      </w:r>
      <w:r w:rsidRPr="0041708C">
        <w:rPr>
          <w:rtl/>
        </w:rPr>
        <w:t>افته است</w:t>
      </w:r>
      <w:r w:rsidRPr="0041708C">
        <w:rPr>
          <w:rFonts w:hint="cs"/>
          <w:rtl/>
        </w:rPr>
        <w:t>،</w:t>
      </w:r>
      <w:r w:rsidRPr="0041708C">
        <w:rPr>
          <w:rtl/>
        </w:rPr>
        <w:t xml:space="preserve"> پس چه انتظار</w:t>
      </w:r>
      <w:r w:rsidR="007E2085" w:rsidRPr="0041708C">
        <w:rPr>
          <w:rtl/>
        </w:rPr>
        <w:t>ی</w:t>
      </w:r>
      <w:r w:rsidRPr="0041708C">
        <w:rPr>
          <w:rtl/>
        </w:rPr>
        <w:t xml:space="preserve"> از افراط گرا</w:t>
      </w:r>
      <w:r w:rsidR="007E2085" w:rsidRPr="0041708C">
        <w:rPr>
          <w:rtl/>
        </w:rPr>
        <w:t>ی</w:t>
      </w:r>
      <w:r w:rsidRPr="0041708C">
        <w:rPr>
          <w:rtl/>
        </w:rPr>
        <w:t>ان و تندروان داشته باش</w:t>
      </w:r>
      <w:r w:rsidR="007E2085" w:rsidRPr="0041708C">
        <w:rPr>
          <w:rtl/>
        </w:rPr>
        <w:t>ی</w:t>
      </w:r>
      <w:r w:rsidRPr="0041708C">
        <w:rPr>
          <w:rtl/>
        </w:rPr>
        <w:t>م؟!</w:t>
      </w:r>
      <w:r w:rsidR="0001369E" w:rsidRPr="0001369E">
        <w:rPr>
          <w:vertAlign w:val="superscript"/>
          <w:rtl/>
        </w:rPr>
        <w:t>(</w:t>
      </w:r>
      <w:r w:rsidR="0001369E" w:rsidRPr="0001369E">
        <w:rPr>
          <w:rStyle w:val="FootnoteReference"/>
          <w:rtl/>
        </w:rPr>
        <w:footnoteReference w:id="4"/>
      </w:r>
      <w:r w:rsidR="0001369E" w:rsidRPr="0001369E">
        <w:rPr>
          <w:vertAlign w:val="superscript"/>
          <w:rtl/>
        </w:rPr>
        <w:t>)</w:t>
      </w:r>
      <w:r w:rsidR="0001369E">
        <w:rPr>
          <w:rFonts w:hint="cs"/>
          <w:rtl/>
        </w:rPr>
        <w:t>.</w:t>
      </w:r>
    </w:p>
    <w:p w:rsidR="00AA61E7" w:rsidRPr="0041708C" w:rsidRDefault="00AA61E7" w:rsidP="00BD527D">
      <w:pPr>
        <w:pStyle w:val="a0"/>
        <w:rPr>
          <w:rtl/>
        </w:rPr>
      </w:pPr>
      <w:r w:rsidRPr="0041708C">
        <w:rPr>
          <w:rtl/>
        </w:rPr>
        <w:t>عده</w:t>
      </w:r>
      <w:r w:rsidRPr="0041708C">
        <w:rPr>
          <w:rtl/>
        </w:rPr>
        <w:softHyphen/>
        <w:t>ا</w:t>
      </w:r>
      <w:r w:rsidR="007E2085" w:rsidRPr="0041708C">
        <w:rPr>
          <w:rtl/>
        </w:rPr>
        <w:t>ی</w:t>
      </w:r>
      <w:r w:rsidRPr="0041708C">
        <w:rPr>
          <w:rtl/>
        </w:rPr>
        <w:t xml:space="preserve"> از م</w:t>
      </w:r>
      <w:r w:rsidR="007E2085" w:rsidRPr="0041708C">
        <w:rPr>
          <w:rtl/>
        </w:rPr>
        <w:t>ی</w:t>
      </w:r>
      <w:r w:rsidRPr="0041708C">
        <w:rPr>
          <w:rtl/>
        </w:rPr>
        <w:t>انه</w:t>
      </w:r>
      <w:r w:rsidRPr="0041708C">
        <w:rPr>
          <w:rtl/>
        </w:rPr>
        <w:softHyphen/>
        <w:t>روان اهل تش</w:t>
      </w:r>
      <w:r w:rsidR="007E2085" w:rsidRPr="0041708C">
        <w:rPr>
          <w:rtl/>
        </w:rPr>
        <w:t>ی</w:t>
      </w:r>
      <w:r w:rsidRPr="0041708C">
        <w:rPr>
          <w:rtl/>
        </w:rPr>
        <w:t>ع را 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 xml:space="preserve">م </w:t>
      </w:r>
      <w:r w:rsidR="007E2085" w:rsidRPr="0041708C">
        <w:rPr>
          <w:rtl/>
        </w:rPr>
        <w:t>ک</w:t>
      </w:r>
      <w:r w:rsidRPr="0041708C">
        <w:rPr>
          <w:rtl/>
        </w:rPr>
        <w:t>ه درباره ابن سبأ م</w:t>
      </w:r>
      <w:r w:rsidR="007E2085" w:rsidRPr="0041708C">
        <w:rPr>
          <w:rtl/>
        </w:rPr>
        <w:t>ی</w:t>
      </w:r>
      <w:r w:rsidRPr="0041708C">
        <w:rPr>
          <w:rtl/>
        </w:rPr>
        <w:softHyphen/>
        <w:t>نو</w:t>
      </w:r>
      <w:r w:rsidR="007E2085" w:rsidRPr="0041708C">
        <w:rPr>
          <w:rtl/>
        </w:rPr>
        <w:t>ی</w:t>
      </w:r>
      <w:r w:rsidRPr="0041708C">
        <w:rPr>
          <w:rtl/>
        </w:rPr>
        <w:t>س</w:t>
      </w:r>
      <w:r w:rsidRPr="0041708C">
        <w:rPr>
          <w:rFonts w:hint="cs"/>
          <w:rtl/>
        </w:rPr>
        <w:t>ن</w:t>
      </w:r>
      <w:r w:rsidRPr="0041708C">
        <w:rPr>
          <w:rtl/>
        </w:rPr>
        <w:t>د و به واقع</w:t>
      </w:r>
      <w:r w:rsidR="007E2085" w:rsidRPr="0041708C">
        <w:rPr>
          <w:rtl/>
        </w:rPr>
        <w:t>ی</w:t>
      </w:r>
      <w:r w:rsidRPr="0041708C">
        <w:rPr>
          <w:rtl/>
        </w:rPr>
        <w:t xml:space="preserve"> بودن او اعتراف م</w:t>
      </w:r>
      <w:r w:rsidR="007E2085" w:rsidRPr="0041708C">
        <w:rPr>
          <w:rtl/>
        </w:rPr>
        <w:t>ی</w:t>
      </w:r>
      <w:r w:rsidRPr="0041708C">
        <w:rPr>
          <w:rtl/>
        </w:rPr>
        <w:softHyphen/>
        <w:t>نما</w:t>
      </w:r>
      <w:r w:rsidR="007E2085" w:rsidRPr="0041708C">
        <w:rPr>
          <w:rtl/>
        </w:rPr>
        <w:t>ی</w:t>
      </w:r>
      <w:r w:rsidRPr="0041708C">
        <w:rPr>
          <w:rFonts w:hint="cs"/>
          <w:rtl/>
        </w:rPr>
        <w:t>ن</w:t>
      </w:r>
      <w:r w:rsidRPr="0041708C">
        <w:rPr>
          <w:rtl/>
        </w:rPr>
        <w:t>د، و د</w:t>
      </w:r>
      <w:r w:rsidR="007E2085" w:rsidRPr="0041708C">
        <w:rPr>
          <w:rtl/>
        </w:rPr>
        <w:t>ی</w:t>
      </w:r>
      <w:r w:rsidRPr="0041708C">
        <w:rPr>
          <w:rtl/>
        </w:rPr>
        <w:t>دگاه مرتض</w:t>
      </w:r>
      <w:r w:rsidR="007E2085" w:rsidRPr="0041708C">
        <w:rPr>
          <w:rtl/>
        </w:rPr>
        <w:t>ی</w:t>
      </w:r>
      <w:r w:rsidRPr="0041708C">
        <w:rPr>
          <w:rtl/>
        </w:rPr>
        <w:t xml:space="preserve"> عس</w:t>
      </w:r>
      <w:r w:rsidR="007E2085" w:rsidRPr="0041708C">
        <w:rPr>
          <w:rtl/>
        </w:rPr>
        <w:t>ک</w:t>
      </w:r>
      <w:r w:rsidRPr="0041708C">
        <w:rPr>
          <w:rtl/>
        </w:rPr>
        <w:t>ر</w:t>
      </w:r>
      <w:r w:rsidR="007E2085" w:rsidRPr="0041708C">
        <w:rPr>
          <w:rtl/>
        </w:rPr>
        <w:t>ی</w:t>
      </w:r>
      <w:r w:rsidRPr="0041708C">
        <w:rPr>
          <w:rtl/>
        </w:rPr>
        <w:t xml:space="preserve"> و همف</w:t>
      </w:r>
      <w:r w:rsidR="007E2085" w:rsidRPr="0041708C">
        <w:rPr>
          <w:rtl/>
        </w:rPr>
        <w:t>ک</w:t>
      </w:r>
      <w:r w:rsidRPr="0041708C">
        <w:rPr>
          <w:rtl/>
        </w:rPr>
        <w:t>رانش را رد م</w:t>
      </w:r>
      <w:r w:rsidR="007E2085" w:rsidRPr="0041708C">
        <w:rPr>
          <w:rtl/>
        </w:rPr>
        <w:t>ی</w:t>
      </w:r>
      <w:r w:rsidRPr="0041708C">
        <w:rPr>
          <w:rtl/>
        </w:rPr>
        <w:softHyphen/>
      </w:r>
      <w:r w:rsidR="007E2085" w:rsidRPr="0041708C">
        <w:rPr>
          <w:rtl/>
        </w:rPr>
        <w:t>ک</w:t>
      </w:r>
      <w:r w:rsidRPr="0041708C">
        <w:rPr>
          <w:rtl/>
        </w:rPr>
        <w:t>ن</w:t>
      </w:r>
      <w:r w:rsidRPr="0041708C">
        <w:rPr>
          <w:rFonts w:hint="cs"/>
          <w:rtl/>
        </w:rPr>
        <w:t>ن</w:t>
      </w:r>
      <w:r w:rsidRPr="0041708C">
        <w:rPr>
          <w:rtl/>
        </w:rPr>
        <w:t xml:space="preserve">د، در </w:t>
      </w:r>
      <w:r w:rsidR="007E2085" w:rsidRPr="0041708C">
        <w:rPr>
          <w:rtl/>
        </w:rPr>
        <w:t>ک</w:t>
      </w:r>
      <w:r w:rsidRPr="0041708C">
        <w:rPr>
          <w:rtl/>
        </w:rPr>
        <w:t xml:space="preserve">تاب: </w:t>
      </w:r>
      <w:r w:rsidRPr="00BD527D">
        <w:rPr>
          <w:rStyle w:val="Char1"/>
          <w:rtl/>
        </w:rPr>
        <w:t>(</w:t>
      </w:r>
      <w:r w:rsidR="007E2085" w:rsidRPr="00BD527D">
        <w:rPr>
          <w:rStyle w:val="Char1"/>
          <w:rtl/>
        </w:rPr>
        <w:t>ک</w:t>
      </w:r>
      <w:r w:rsidRPr="00BD527D">
        <w:rPr>
          <w:rStyle w:val="Char1"/>
          <w:rtl/>
        </w:rPr>
        <w:t>شف</w:t>
      </w:r>
      <w:r w:rsidR="00BD527D">
        <w:rPr>
          <w:rStyle w:val="Char1"/>
          <w:rFonts w:hint="cs"/>
          <w:rtl/>
        </w:rPr>
        <w:t xml:space="preserve"> </w:t>
      </w:r>
      <w:r w:rsidRPr="00BD527D">
        <w:rPr>
          <w:rStyle w:val="Char1"/>
          <w:rtl/>
        </w:rPr>
        <w:t>الاسرار وتبرئه الائمه الاطهار)</w:t>
      </w:r>
      <w:r w:rsidRPr="0041708C">
        <w:rPr>
          <w:rtl/>
        </w:rPr>
        <w:t xml:space="preserve"> نوشته س</w:t>
      </w:r>
      <w:r w:rsidR="007E2085" w:rsidRPr="0041708C">
        <w:rPr>
          <w:rtl/>
        </w:rPr>
        <w:t>ی</w:t>
      </w:r>
      <w:r w:rsidRPr="0041708C">
        <w:rPr>
          <w:rtl/>
        </w:rPr>
        <w:t>د حس</w:t>
      </w:r>
      <w:r w:rsidR="007E2085" w:rsidRPr="0041708C">
        <w:rPr>
          <w:rtl/>
        </w:rPr>
        <w:t>ی</w:t>
      </w:r>
      <w:r w:rsidRPr="0041708C">
        <w:rPr>
          <w:rtl/>
        </w:rPr>
        <w:t>ن الموسو</w:t>
      </w:r>
      <w:r w:rsidR="007E2085" w:rsidRPr="0041708C">
        <w:rPr>
          <w:rtl/>
        </w:rPr>
        <w:t>ی</w:t>
      </w:r>
      <w:r w:rsidRPr="0041708C">
        <w:rPr>
          <w:rtl/>
        </w:rPr>
        <w:t xml:space="preserve"> </w:t>
      </w:r>
      <w:r w:rsidR="007E2085" w:rsidRPr="0041708C">
        <w:rPr>
          <w:rtl/>
        </w:rPr>
        <w:t>یکی</w:t>
      </w:r>
      <w:r w:rsidRPr="0041708C">
        <w:rPr>
          <w:rtl/>
        </w:rPr>
        <w:t xml:space="preserve"> از علماء نجف</w:t>
      </w:r>
      <w:r w:rsidRPr="0041708C">
        <w:rPr>
          <w:rtl/>
        </w:rPr>
        <w:softHyphen/>
        <w:t>، هفت روا</w:t>
      </w:r>
      <w:r w:rsidR="007E2085" w:rsidRPr="0041708C">
        <w:rPr>
          <w:rtl/>
        </w:rPr>
        <w:t>ی</w:t>
      </w:r>
      <w:r w:rsidRPr="0041708C">
        <w:rPr>
          <w:rtl/>
        </w:rPr>
        <w:t>ت را م</w:t>
      </w:r>
      <w:r w:rsidR="007E2085" w:rsidRPr="0041708C">
        <w:rPr>
          <w:rtl/>
        </w:rPr>
        <w:t>ی</w:t>
      </w:r>
      <w:r w:rsidRPr="0041708C">
        <w:rPr>
          <w:rtl/>
        </w:rPr>
        <w:softHyphen/>
      </w:r>
      <w:r w:rsidR="007E2085" w:rsidRPr="0041708C">
        <w:rPr>
          <w:rtl/>
        </w:rPr>
        <w:t>ی</w:t>
      </w:r>
      <w:r w:rsidRPr="0041708C">
        <w:rPr>
          <w:rtl/>
        </w:rPr>
        <w:t>اب</w:t>
      </w:r>
      <w:r w:rsidR="007E2085" w:rsidRPr="0041708C">
        <w:rPr>
          <w:rtl/>
        </w:rPr>
        <w:t>ی</w:t>
      </w:r>
      <w:r w:rsidRPr="0041708C">
        <w:rPr>
          <w:rtl/>
        </w:rPr>
        <w:t xml:space="preserve">م </w:t>
      </w:r>
      <w:r w:rsidR="007E2085" w:rsidRPr="0041708C">
        <w:rPr>
          <w:rtl/>
        </w:rPr>
        <w:t>ک</w:t>
      </w:r>
      <w:r w:rsidRPr="0041708C">
        <w:rPr>
          <w:rtl/>
        </w:rPr>
        <w:t>ه وجود ابن سبأ را به اثبات م</w:t>
      </w:r>
      <w:r w:rsidR="007E2085" w:rsidRPr="0041708C">
        <w:rPr>
          <w:rtl/>
        </w:rPr>
        <w:t>ی</w:t>
      </w:r>
      <w:r w:rsidRPr="0041708C">
        <w:rPr>
          <w:rtl/>
        </w:rPr>
        <w:softHyphen/>
        <w:t>رساند، سپس بعد از ذ</w:t>
      </w:r>
      <w:r w:rsidR="007E2085" w:rsidRPr="0041708C">
        <w:rPr>
          <w:rtl/>
        </w:rPr>
        <w:t>ک</w:t>
      </w:r>
      <w:r w:rsidRPr="0041708C">
        <w:rPr>
          <w:rtl/>
        </w:rPr>
        <w:t>ر آن روا</w:t>
      </w:r>
      <w:r w:rsidR="007E2085" w:rsidRPr="0041708C">
        <w:rPr>
          <w:rtl/>
        </w:rPr>
        <w:t>ی</w:t>
      </w:r>
      <w:r w:rsidRPr="0041708C">
        <w:rPr>
          <w:rtl/>
        </w:rPr>
        <w:t>ات م</w:t>
      </w:r>
      <w:r w:rsidR="007E2085" w:rsidRPr="0041708C">
        <w:rPr>
          <w:rtl/>
        </w:rPr>
        <w:t>ی</w:t>
      </w:r>
      <w:r w:rsidRPr="0041708C">
        <w:rPr>
          <w:rtl/>
        </w:rPr>
        <w:softHyphen/>
        <w:t>گو</w:t>
      </w:r>
      <w:r w:rsidR="007E2085" w:rsidRPr="0041708C">
        <w:rPr>
          <w:rtl/>
        </w:rPr>
        <w:t>ی</w:t>
      </w:r>
      <w:r w:rsidRPr="0041708C">
        <w:rPr>
          <w:rtl/>
        </w:rPr>
        <w:t>د: ا</w:t>
      </w:r>
      <w:r w:rsidR="007E2085" w:rsidRPr="0041708C">
        <w:rPr>
          <w:rtl/>
        </w:rPr>
        <w:t>ی</w:t>
      </w:r>
      <w:r w:rsidRPr="0041708C">
        <w:rPr>
          <w:rtl/>
        </w:rPr>
        <w:t>ن هفت روا</w:t>
      </w:r>
      <w:r w:rsidR="007E2085" w:rsidRPr="0041708C">
        <w:rPr>
          <w:rtl/>
        </w:rPr>
        <w:t>ی</w:t>
      </w:r>
      <w:r w:rsidRPr="0041708C">
        <w:rPr>
          <w:rtl/>
        </w:rPr>
        <w:t>ت بود از منابع معتبر و گوناگون، برخ</w:t>
      </w:r>
      <w:r w:rsidR="007E2085" w:rsidRPr="0041708C">
        <w:rPr>
          <w:rtl/>
        </w:rPr>
        <w:t>ی</w:t>
      </w:r>
      <w:r w:rsidRPr="0041708C">
        <w:rPr>
          <w:rtl/>
        </w:rPr>
        <w:t xml:space="preserve"> در باب رجال نوشته</w:t>
      </w:r>
      <w:r w:rsidRPr="0041708C">
        <w:rPr>
          <w:rtl/>
        </w:rPr>
        <w:softHyphen/>
        <w:t>اند و برخ</w:t>
      </w:r>
      <w:r w:rsidR="007E2085" w:rsidRPr="0041708C">
        <w:rPr>
          <w:rtl/>
        </w:rPr>
        <w:t>ی</w:t>
      </w:r>
      <w:r w:rsidRPr="0041708C">
        <w:rPr>
          <w:rtl/>
        </w:rPr>
        <w:t xml:space="preserve"> د</w:t>
      </w:r>
      <w:r w:rsidR="007E2085" w:rsidRPr="0041708C">
        <w:rPr>
          <w:rtl/>
        </w:rPr>
        <w:t>ی</w:t>
      </w:r>
      <w:r w:rsidRPr="0041708C">
        <w:rPr>
          <w:rtl/>
        </w:rPr>
        <w:t>گر در موضوع فقه و فرقه</w:t>
      </w:r>
      <w:r w:rsidRPr="0041708C">
        <w:rPr>
          <w:rtl/>
        </w:rPr>
        <w:softHyphen/>
        <w:t>ها، و نقل از منابع بس</w:t>
      </w:r>
      <w:r w:rsidR="007E2085" w:rsidRPr="0041708C">
        <w:rPr>
          <w:rtl/>
        </w:rPr>
        <w:t>ی</w:t>
      </w:r>
      <w:r w:rsidRPr="0041708C">
        <w:rPr>
          <w:rtl/>
        </w:rPr>
        <w:t>ار</w:t>
      </w:r>
      <w:r w:rsidR="007E2085" w:rsidRPr="0041708C">
        <w:rPr>
          <w:rtl/>
        </w:rPr>
        <w:t>ی</w:t>
      </w:r>
      <w:r w:rsidRPr="0041708C">
        <w:rPr>
          <w:rtl/>
        </w:rPr>
        <w:t xml:space="preserve"> د</w:t>
      </w:r>
      <w:r w:rsidR="007E2085" w:rsidRPr="0041708C">
        <w:rPr>
          <w:rtl/>
        </w:rPr>
        <w:t>ی</w:t>
      </w:r>
      <w:r w:rsidRPr="0041708C">
        <w:rPr>
          <w:rtl/>
        </w:rPr>
        <w:t>گر را تر</w:t>
      </w:r>
      <w:r w:rsidR="007E2085" w:rsidRPr="0041708C">
        <w:rPr>
          <w:rtl/>
        </w:rPr>
        <w:t>ک</w:t>
      </w:r>
      <w:r w:rsidRPr="0041708C">
        <w:rPr>
          <w:rtl/>
        </w:rPr>
        <w:t xml:space="preserve"> </w:t>
      </w:r>
      <w:r w:rsidR="007E2085" w:rsidRPr="0041708C">
        <w:rPr>
          <w:rtl/>
        </w:rPr>
        <w:t>ک</w:t>
      </w:r>
      <w:r w:rsidRPr="0041708C">
        <w:rPr>
          <w:rtl/>
        </w:rPr>
        <w:t>رد</w:t>
      </w:r>
      <w:r w:rsidR="007E2085" w:rsidRPr="0041708C">
        <w:rPr>
          <w:rtl/>
        </w:rPr>
        <w:t>ی</w:t>
      </w:r>
      <w:r w:rsidRPr="0041708C">
        <w:rPr>
          <w:rtl/>
        </w:rPr>
        <w:t>م تا بحث به درازا ن</w:t>
      </w:r>
      <w:r w:rsidR="007E2085" w:rsidRPr="0041708C">
        <w:rPr>
          <w:rtl/>
        </w:rPr>
        <w:t>ک</w:t>
      </w:r>
      <w:r w:rsidRPr="0041708C">
        <w:rPr>
          <w:rtl/>
        </w:rPr>
        <w:t xml:space="preserve">شد، </w:t>
      </w:r>
      <w:r w:rsidR="007E2085" w:rsidRPr="0041708C">
        <w:rPr>
          <w:rtl/>
        </w:rPr>
        <w:t>ک</w:t>
      </w:r>
      <w:r w:rsidRPr="0041708C">
        <w:rPr>
          <w:rtl/>
        </w:rPr>
        <w:t>ه همه</w:t>
      </w:r>
      <w:r w:rsidR="00B95EFF" w:rsidRPr="0041708C">
        <w:rPr>
          <w:rtl/>
        </w:rPr>
        <w:t xml:space="preserve"> آن‌ها </w:t>
      </w:r>
      <w:r w:rsidRPr="0041708C">
        <w:rPr>
          <w:rtl/>
        </w:rPr>
        <w:t>واقع</w:t>
      </w:r>
      <w:r w:rsidR="007E2085" w:rsidRPr="0041708C">
        <w:rPr>
          <w:rtl/>
        </w:rPr>
        <w:t>ی</w:t>
      </w:r>
      <w:r w:rsidRPr="0041708C">
        <w:rPr>
          <w:rtl/>
        </w:rPr>
        <w:t xml:space="preserve"> بودن داستان ابن سبأ را ثابت م</w:t>
      </w:r>
      <w:r w:rsidR="007E2085" w:rsidRPr="0041708C">
        <w:rPr>
          <w:rtl/>
        </w:rPr>
        <w:t>ی</w:t>
      </w:r>
      <w:r w:rsidRPr="0041708C">
        <w:rPr>
          <w:rtl/>
        </w:rPr>
        <w:softHyphen/>
        <w:t>نما</w:t>
      </w:r>
      <w:r w:rsidR="007E2085" w:rsidRPr="0041708C">
        <w:rPr>
          <w:rtl/>
        </w:rPr>
        <w:t>ی</w:t>
      </w:r>
      <w:r w:rsidRPr="0041708C">
        <w:rPr>
          <w:rtl/>
        </w:rPr>
        <w:t>ند پس راه چاره</w:t>
      </w:r>
      <w:r w:rsidRPr="0041708C">
        <w:rPr>
          <w:rtl/>
        </w:rPr>
        <w:softHyphen/>
        <w:t>ا</w:t>
      </w:r>
      <w:r w:rsidR="007E2085" w:rsidRPr="0041708C">
        <w:rPr>
          <w:rtl/>
        </w:rPr>
        <w:t>ی</w:t>
      </w:r>
      <w:r w:rsidRPr="0041708C">
        <w:rPr>
          <w:rtl/>
        </w:rPr>
        <w:t xml:space="preserve"> جز اعتراف به آن برا</w:t>
      </w:r>
      <w:r w:rsidR="007E2085" w:rsidRPr="0041708C">
        <w:rPr>
          <w:rtl/>
        </w:rPr>
        <w:t>ی</w:t>
      </w:r>
      <w:r w:rsidRPr="0041708C">
        <w:rPr>
          <w:rtl/>
        </w:rPr>
        <w:t>مان باق</w:t>
      </w:r>
      <w:r w:rsidR="007E2085" w:rsidRPr="0041708C">
        <w:rPr>
          <w:rtl/>
        </w:rPr>
        <w:t>ی</w:t>
      </w:r>
      <w:r w:rsidRPr="0041708C">
        <w:rPr>
          <w:rtl/>
        </w:rPr>
        <w:t xml:space="preserve"> نمانده، و به و</w:t>
      </w:r>
      <w:r w:rsidR="007E2085" w:rsidRPr="0041708C">
        <w:rPr>
          <w:rtl/>
        </w:rPr>
        <w:t>ی</w:t>
      </w:r>
      <w:r w:rsidRPr="0041708C">
        <w:rPr>
          <w:rtl/>
        </w:rPr>
        <w:t xml:space="preserve">ژه </w:t>
      </w:r>
      <w:r w:rsidR="007E2085" w:rsidRPr="0041708C">
        <w:rPr>
          <w:rtl/>
        </w:rPr>
        <w:t>ک</w:t>
      </w:r>
      <w:r w:rsidRPr="0041708C">
        <w:rPr>
          <w:rtl/>
        </w:rPr>
        <w:t>ه ام</w:t>
      </w:r>
      <w:r w:rsidR="007E2085" w:rsidRPr="0041708C">
        <w:rPr>
          <w:rtl/>
        </w:rPr>
        <w:t>ی</w:t>
      </w:r>
      <w:r w:rsidRPr="0041708C">
        <w:rPr>
          <w:rtl/>
        </w:rPr>
        <w:t>رالمومن</w:t>
      </w:r>
      <w:r w:rsidR="007E2085" w:rsidRPr="0041708C">
        <w:rPr>
          <w:rtl/>
        </w:rPr>
        <w:t>ی</w:t>
      </w:r>
      <w:r w:rsidRPr="0041708C">
        <w:rPr>
          <w:rtl/>
        </w:rPr>
        <w:t>ن به خاطر اعتقاد بن سبأ به الوه</w:t>
      </w:r>
      <w:r w:rsidR="007E2085" w:rsidRPr="0041708C">
        <w:rPr>
          <w:rtl/>
        </w:rPr>
        <w:t>ی</w:t>
      </w:r>
      <w:r w:rsidRPr="0041708C">
        <w:rPr>
          <w:rtl/>
        </w:rPr>
        <w:t>ت ا</w:t>
      </w:r>
      <w:r w:rsidR="007E2085" w:rsidRPr="0041708C">
        <w:rPr>
          <w:rtl/>
        </w:rPr>
        <w:t>ی</w:t>
      </w:r>
      <w:r w:rsidRPr="0041708C">
        <w:rPr>
          <w:rtl/>
        </w:rPr>
        <w:t>شان و</w:t>
      </w:r>
      <w:r w:rsidR="007E2085" w:rsidRPr="0041708C">
        <w:rPr>
          <w:rtl/>
        </w:rPr>
        <w:t>ی</w:t>
      </w:r>
      <w:r w:rsidRPr="0041708C">
        <w:rPr>
          <w:rtl/>
        </w:rPr>
        <w:t xml:space="preserve"> را دچار عذاب سخت</w:t>
      </w:r>
      <w:r w:rsidR="007E2085" w:rsidRPr="0041708C">
        <w:rPr>
          <w:rtl/>
        </w:rPr>
        <w:t>ی</w:t>
      </w:r>
      <w:r w:rsidRPr="0041708C">
        <w:rPr>
          <w:rtl/>
        </w:rPr>
        <w:t xml:space="preserve"> </w:t>
      </w:r>
      <w:r w:rsidR="007E2085" w:rsidRPr="0041708C">
        <w:rPr>
          <w:rtl/>
        </w:rPr>
        <w:t>ک</w:t>
      </w:r>
      <w:r w:rsidRPr="0041708C">
        <w:rPr>
          <w:rtl/>
        </w:rPr>
        <w:t>رده، و ا</w:t>
      </w:r>
      <w:r w:rsidR="007E2085" w:rsidRPr="0041708C">
        <w:rPr>
          <w:rtl/>
        </w:rPr>
        <w:t>ی</w:t>
      </w:r>
      <w:r w:rsidRPr="0041708C">
        <w:rPr>
          <w:rtl/>
        </w:rPr>
        <w:t xml:space="preserve">ن </w:t>
      </w:r>
      <w:r w:rsidRPr="0041708C">
        <w:rPr>
          <w:rFonts w:hint="cs"/>
          <w:rtl/>
        </w:rPr>
        <w:t>ب</w:t>
      </w:r>
      <w:r w:rsidRPr="0041708C">
        <w:rPr>
          <w:rtl/>
        </w:rPr>
        <w:t>د</w:t>
      </w:r>
      <w:r w:rsidR="007E2085" w:rsidRPr="0041708C">
        <w:rPr>
          <w:rtl/>
        </w:rPr>
        <w:t>ی</w:t>
      </w:r>
      <w:r w:rsidRPr="0041708C">
        <w:rPr>
          <w:rtl/>
        </w:rPr>
        <w:t>ن معن</w:t>
      </w:r>
      <w:r w:rsidR="007E2085" w:rsidRPr="0041708C">
        <w:rPr>
          <w:rtl/>
        </w:rPr>
        <w:t>ی</w:t>
      </w:r>
      <w:r w:rsidRPr="0041708C">
        <w:rPr>
          <w:rtl/>
        </w:rPr>
        <w:t xml:space="preserve"> است </w:t>
      </w:r>
      <w:r w:rsidR="007E2085" w:rsidRPr="0041708C">
        <w:rPr>
          <w:rtl/>
        </w:rPr>
        <w:t>ک</w:t>
      </w:r>
      <w:r w:rsidRPr="0041708C">
        <w:rPr>
          <w:rtl/>
        </w:rPr>
        <w:t>ه ام</w:t>
      </w:r>
      <w:r w:rsidR="007E2085" w:rsidRPr="0041708C">
        <w:rPr>
          <w:rtl/>
        </w:rPr>
        <w:t>ی</w:t>
      </w:r>
      <w:r w:rsidRPr="0041708C">
        <w:rPr>
          <w:rtl/>
        </w:rPr>
        <w:t>رالمومن</w:t>
      </w:r>
      <w:r w:rsidR="007E2085" w:rsidRPr="0041708C">
        <w:rPr>
          <w:rtl/>
        </w:rPr>
        <w:t>ی</w:t>
      </w:r>
      <w:r w:rsidRPr="0041708C">
        <w:rPr>
          <w:rtl/>
        </w:rPr>
        <w:t xml:space="preserve">ن او را ملاقات </w:t>
      </w:r>
      <w:r w:rsidR="007E2085" w:rsidRPr="0041708C">
        <w:rPr>
          <w:rtl/>
        </w:rPr>
        <w:t>ک</w:t>
      </w:r>
      <w:r w:rsidRPr="0041708C">
        <w:rPr>
          <w:rtl/>
        </w:rPr>
        <w:t xml:space="preserve">رده، </w:t>
      </w:r>
      <w:r w:rsidR="007E2085" w:rsidRPr="0041708C">
        <w:rPr>
          <w:rtl/>
        </w:rPr>
        <w:t>ک</w:t>
      </w:r>
      <w:r w:rsidRPr="0041708C">
        <w:rPr>
          <w:rtl/>
        </w:rPr>
        <w:t>ه تنها وجود ام</w:t>
      </w:r>
      <w:r w:rsidR="007E2085" w:rsidRPr="0041708C">
        <w:rPr>
          <w:rtl/>
        </w:rPr>
        <w:t>ی</w:t>
      </w:r>
      <w:r w:rsidRPr="0041708C">
        <w:rPr>
          <w:rtl/>
        </w:rPr>
        <w:t>رالمومن</w:t>
      </w:r>
      <w:r w:rsidR="007E2085" w:rsidRPr="0041708C">
        <w:rPr>
          <w:rtl/>
        </w:rPr>
        <w:t>ی</w:t>
      </w:r>
      <w:r w:rsidRPr="0041708C">
        <w:rPr>
          <w:rtl/>
        </w:rPr>
        <w:t>ن به عنوان شاهد برا</w:t>
      </w:r>
      <w:r w:rsidR="007E2085" w:rsidRPr="0041708C">
        <w:rPr>
          <w:rtl/>
        </w:rPr>
        <w:t>ی</w:t>
      </w:r>
      <w:r w:rsidRPr="0041708C">
        <w:rPr>
          <w:rtl/>
        </w:rPr>
        <w:t xml:space="preserve"> ما حجت به شمار م</w:t>
      </w:r>
      <w:r w:rsidR="007E2085" w:rsidRPr="0041708C">
        <w:rPr>
          <w:rtl/>
        </w:rPr>
        <w:t>ی</w:t>
      </w:r>
      <w:r w:rsidRPr="0041708C">
        <w:rPr>
          <w:rtl/>
        </w:rPr>
        <w:softHyphen/>
        <w:t>آ</w:t>
      </w:r>
      <w:r w:rsidR="007E2085" w:rsidRPr="0041708C">
        <w:rPr>
          <w:rtl/>
        </w:rPr>
        <w:t>ی</w:t>
      </w:r>
      <w:r w:rsidRPr="0041708C">
        <w:rPr>
          <w:rtl/>
        </w:rPr>
        <w:t>د.</w:t>
      </w:r>
    </w:p>
    <w:p w:rsidR="00AA61E7" w:rsidRPr="0041708C" w:rsidRDefault="00AA61E7" w:rsidP="00BD527D">
      <w:pPr>
        <w:ind w:firstLine="190"/>
        <w:jc w:val="both"/>
        <w:rPr>
          <w:rStyle w:val="Char0"/>
          <w:rtl/>
        </w:rPr>
      </w:pPr>
      <w:r w:rsidRPr="0041708C">
        <w:rPr>
          <w:rStyle w:val="Char0"/>
          <w:rtl/>
        </w:rPr>
        <w:t>از روا</w:t>
      </w:r>
      <w:r w:rsidR="007E2085" w:rsidRPr="0041708C">
        <w:rPr>
          <w:rStyle w:val="Char0"/>
          <w:rtl/>
        </w:rPr>
        <w:t>ی</w:t>
      </w:r>
      <w:r w:rsidRPr="0041708C">
        <w:rPr>
          <w:rStyle w:val="Char0"/>
          <w:rtl/>
        </w:rPr>
        <w:t>ات گذشته به نتا</w:t>
      </w:r>
      <w:r w:rsidR="007E2085" w:rsidRPr="0041708C">
        <w:rPr>
          <w:rStyle w:val="Char0"/>
          <w:rtl/>
        </w:rPr>
        <w:t>ی</w:t>
      </w:r>
      <w:r w:rsidRPr="0041708C">
        <w:rPr>
          <w:rStyle w:val="Char0"/>
          <w:rtl/>
        </w:rPr>
        <w:t>ج ز</w:t>
      </w:r>
      <w:r w:rsidR="007E2085" w:rsidRPr="0041708C">
        <w:rPr>
          <w:rStyle w:val="Char0"/>
          <w:rtl/>
        </w:rPr>
        <w:t>ی</w:t>
      </w:r>
      <w:r w:rsidRPr="0041708C">
        <w:rPr>
          <w:rStyle w:val="Char0"/>
          <w:rtl/>
        </w:rPr>
        <w:t>ر دست م</w:t>
      </w:r>
      <w:r w:rsidR="007E2085" w:rsidRPr="0041708C">
        <w:rPr>
          <w:rStyle w:val="Char0"/>
          <w:rtl/>
        </w:rPr>
        <w:t>ی</w:t>
      </w:r>
      <w:r w:rsidRPr="0041708C">
        <w:rPr>
          <w:rStyle w:val="Char0"/>
          <w:rtl/>
        </w:rPr>
        <w:softHyphen/>
      </w:r>
      <w:r w:rsidR="007E2085" w:rsidRPr="0041708C">
        <w:rPr>
          <w:rStyle w:val="Char0"/>
          <w:rtl/>
        </w:rPr>
        <w:t>ی</w:t>
      </w:r>
      <w:r w:rsidRPr="0041708C">
        <w:rPr>
          <w:rStyle w:val="Char0"/>
          <w:rtl/>
        </w:rPr>
        <w:t>اب</w:t>
      </w:r>
      <w:r w:rsidR="007E2085" w:rsidRPr="0041708C">
        <w:rPr>
          <w:rStyle w:val="Char0"/>
          <w:rtl/>
        </w:rPr>
        <w:t>ی</w:t>
      </w:r>
      <w:r w:rsidRPr="0041708C">
        <w:rPr>
          <w:rStyle w:val="Char0"/>
          <w:rtl/>
        </w:rPr>
        <w:t>م:</w:t>
      </w:r>
    </w:p>
    <w:p w:rsidR="00AA61E7" w:rsidRPr="0041708C" w:rsidRDefault="00AA61E7" w:rsidP="00BD527D">
      <w:pPr>
        <w:pStyle w:val="a0"/>
        <w:numPr>
          <w:ilvl w:val="0"/>
          <w:numId w:val="2"/>
        </w:numPr>
        <w:ind w:left="641" w:hanging="357"/>
        <w:rPr>
          <w:rtl/>
        </w:rPr>
      </w:pPr>
      <w:r w:rsidRPr="0041708C">
        <w:rPr>
          <w:rtl/>
        </w:rPr>
        <w:t xml:space="preserve"> واقع</w:t>
      </w:r>
      <w:r w:rsidR="007E2085" w:rsidRPr="0041708C">
        <w:rPr>
          <w:rtl/>
        </w:rPr>
        <w:t>ی</w:t>
      </w:r>
      <w:r w:rsidRPr="0041708C">
        <w:rPr>
          <w:rtl/>
        </w:rPr>
        <w:t xml:space="preserve"> بودن شخص</w:t>
      </w:r>
      <w:r w:rsidR="007E2085" w:rsidRPr="0041708C">
        <w:rPr>
          <w:rtl/>
        </w:rPr>
        <w:t>ی</w:t>
      </w:r>
      <w:r w:rsidRPr="0041708C">
        <w:rPr>
          <w:rtl/>
        </w:rPr>
        <w:t>ت ابن سبأ، و وجود عده</w:t>
      </w:r>
      <w:r w:rsidRPr="0041708C">
        <w:rPr>
          <w:rtl/>
        </w:rPr>
        <w:softHyphen/>
        <w:t>ا</w:t>
      </w:r>
      <w:r w:rsidR="007E2085" w:rsidRPr="0041708C">
        <w:rPr>
          <w:rtl/>
        </w:rPr>
        <w:t>ی</w:t>
      </w:r>
      <w:r w:rsidRPr="0041708C">
        <w:rPr>
          <w:rtl/>
        </w:rPr>
        <w:t xml:space="preserve"> </w:t>
      </w:r>
      <w:r w:rsidR="007E2085" w:rsidRPr="0041708C">
        <w:rPr>
          <w:rtl/>
        </w:rPr>
        <w:t>ی</w:t>
      </w:r>
      <w:r w:rsidRPr="0041708C">
        <w:rPr>
          <w:rtl/>
        </w:rPr>
        <w:t>اور و پشت</w:t>
      </w:r>
      <w:r w:rsidR="007E2085" w:rsidRPr="0041708C">
        <w:rPr>
          <w:rtl/>
        </w:rPr>
        <w:t>ی</w:t>
      </w:r>
      <w:r w:rsidRPr="0041708C">
        <w:rPr>
          <w:rtl/>
        </w:rPr>
        <w:t xml:space="preserve">بان او </w:t>
      </w:r>
      <w:r w:rsidR="007E2085" w:rsidRPr="0041708C">
        <w:rPr>
          <w:rtl/>
        </w:rPr>
        <w:t>ک</w:t>
      </w:r>
      <w:r w:rsidRPr="0041708C">
        <w:rPr>
          <w:rtl/>
        </w:rPr>
        <w:t>ه به گروه (سبئ</w:t>
      </w:r>
      <w:r w:rsidR="007E2085" w:rsidRPr="0041708C">
        <w:rPr>
          <w:rtl/>
        </w:rPr>
        <w:t>ی</w:t>
      </w:r>
      <w:r w:rsidRPr="0041708C">
        <w:rPr>
          <w:rtl/>
        </w:rPr>
        <w:t xml:space="preserve">ه) شهرت </w:t>
      </w:r>
      <w:r w:rsidR="007E2085" w:rsidRPr="0041708C">
        <w:rPr>
          <w:rtl/>
        </w:rPr>
        <w:t>ی</w:t>
      </w:r>
      <w:r w:rsidRPr="0041708C">
        <w:rPr>
          <w:rtl/>
        </w:rPr>
        <w:t>افتند.</w:t>
      </w:r>
    </w:p>
    <w:p w:rsidR="00AA61E7" w:rsidRPr="0041708C" w:rsidRDefault="00AA61E7" w:rsidP="00BD527D">
      <w:pPr>
        <w:pStyle w:val="a0"/>
        <w:numPr>
          <w:ilvl w:val="0"/>
          <w:numId w:val="2"/>
        </w:numPr>
        <w:ind w:left="641" w:hanging="357"/>
        <w:rPr>
          <w:rtl/>
        </w:rPr>
      </w:pPr>
      <w:r w:rsidRPr="0041708C">
        <w:rPr>
          <w:rtl/>
        </w:rPr>
        <w:t xml:space="preserve"> ابن سبأ </w:t>
      </w:r>
      <w:r w:rsidR="007E2085" w:rsidRPr="0041708C">
        <w:rPr>
          <w:rtl/>
        </w:rPr>
        <w:t>ی</w:t>
      </w:r>
      <w:r w:rsidRPr="0041708C">
        <w:rPr>
          <w:rtl/>
        </w:rPr>
        <w:t>هود</w:t>
      </w:r>
      <w:r w:rsidR="007E2085" w:rsidRPr="0041708C">
        <w:rPr>
          <w:rtl/>
        </w:rPr>
        <w:t>ی</w:t>
      </w:r>
      <w:r w:rsidRPr="0041708C">
        <w:rPr>
          <w:rtl/>
        </w:rPr>
        <w:t xml:space="preserve"> بوده و بعداً به اسلام گرو</w:t>
      </w:r>
      <w:r w:rsidR="007E2085" w:rsidRPr="0041708C">
        <w:rPr>
          <w:rtl/>
        </w:rPr>
        <w:t>ی</w:t>
      </w:r>
      <w:r w:rsidRPr="0041708C">
        <w:rPr>
          <w:rtl/>
        </w:rPr>
        <w:t>ده است، واقع</w:t>
      </w:r>
      <w:r w:rsidR="007E2085" w:rsidRPr="0041708C">
        <w:rPr>
          <w:rtl/>
        </w:rPr>
        <w:t>ی</w:t>
      </w:r>
      <w:r w:rsidRPr="0041708C">
        <w:rPr>
          <w:rtl/>
        </w:rPr>
        <w:t>ت ا</w:t>
      </w:r>
      <w:r w:rsidR="007E2085" w:rsidRPr="0041708C">
        <w:rPr>
          <w:rtl/>
        </w:rPr>
        <w:t>ی</w:t>
      </w:r>
      <w:r w:rsidRPr="0041708C">
        <w:rPr>
          <w:rtl/>
        </w:rPr>
        <w:t xml:space="preserve">ن است </w:t>
      </w:r>
      <w:r w:rsidR="007E2085" w:rsidRPr="0041708C">
        <w:rPr>
          <w:rtl/>
        </w:rPr>
        <w:t>ک</w:t>
      </w:r>
      <w:r w:rsidRPr="0041708C">
        <w:rPr>
          <w:rtl/>
        </w:rPr>
        <w:t>ه او اسلام رانپذ</w:t>
      </w:r>
      <w:r w:rsidR="007E2085" w:rsidRPr="0041708C">
        <w:rPr>
          <w:rtl/>
        </w:rPr>
        <w:t>ی</w:t>
      </w:r>
      <w:r w:rsidRPr="0041708C">
        <w:rPr>
          <w:rtl/>
        </w:rPr>
        <w:t>رفته بود بل</w:t>
      </w:r>
      <w:r w:rsidR="007E2085" w:rsidRPr="0041708C">
        <w:rPr>
          <w:rtl/>
        </w:rPr>
        <w:t>ک</w:t>
      </w:r>
      <w:r w:rsidRPr="0041708C">
        <w:rPr>
          <w:rtl/>
        </w:rPr>
        <w:t xml:space="preserve">ه همواره </w:t>
      </w:r>
      <w:r w:rsidR="007E2085" w:rsidRPr="0041708C">
        <w:rPr>
          <w:rtl/>
        </w:rPr>
        <w:t>ی</w:t>
      </w:r>
      <w:r w:rsidRPr="0041708C">
        <w:rPr>
          <w:rtl/>
        </w:rPr>
        <w:t>هود</w:t>
      </w:r>
      <w:r w:rsidR="007E2085" w:rsidRPr="0041708C">
        <w:rPr>
          <w:rtl/>
        </w:rPr>
        <w:t>ی</w:t>
      </w:r>
      <w:r w:rsidRPr="0041708C">
        <w:rPr>
          <w:rtl/>
        </w:rPr>
        <w:t xml:space="preserve"> بوده </w:t>
      </w:r>
      <w:r w:rsidR="007E2085" w:rsidRPr="0041708C">
        <w:rPr>
          <w:rtl/>
        </w:rPr>
        <w:t>ک</w:t>
      </w:r>
      <w:r w:rsidRPr="0041708C">
        <w:rPr>
          <w:rtl/>
        </w:rPr>
        <w:t>ه ز</w:t>
      </w:r>
      <w:r w:rsidR="007E2085" w:rsidRPr="0041708C">
        <w:rPr>
          <w:rtl/>
        </w:rPr>
        <w:t>ی</w:t>
      </w:r>
      <w:r w:rsidRPr="0041708C">
        <w:rPr>
          <w:rtl/>
        </w:rPr>
        <w:t>ر چتر اسلام به سم</w:t>
      </w:r>
      <w:r w:rsidRPr="0041708C">
        <w:rPr>
          <w:rtl/>
        </w:rPr>
        <w:softHyphen/>
        <w:t>پاش</w:t>
      </w:r>
      <w:r w:rsidR="007E2085" w:rsidRPr="0041708C">
        <w:rPr>
          <w:rtl/>
        </w:rPr>
        <w:t>ی</w:t>
      </w:r>
      <w:r w:rsidRPr="0041708C">
        <w:rPr>
          <w:rtl/>
        </w:rPr>
        <w:t xml:space="preserve"> و تفرقه</w:t>
      </w:r>
      <w:r w:rsidRPr="0041708C">
        <w:rPr>
          <w:rtl/>
        </w:rPr>
        <w:softHyphen/>
        <w:t>اف</w:t>
      </w:r>
      <w:r w:rsidR="007E2085" w:rsidRPr="0041708C">
        <w:rPr>
          <w:rtl/>
        </w:rPr>
        <w:t>ک</w:t>
      </w:r>
      <w:r w:rsidRPr="0041708C">
        <w:rPr>
          <w:rtl/>
        </w:rPr>
        <w:t>ن</w:t>
      </w:r>
      <w:r w:rsidR="007E2085" w:rsidRPr="0041708C">
        <w:rPr>
          <w:rtl/>
        </w:rPr>
        <w:t>ی</w:t>
      </w:r>
      <w:r w:rsidRPr="0041708C">
        <w:rPr>
          <w:rtl/>
        </w:rPr>
        <w:t xml:space="preserve"> مشغول بوده است.</w:t>
      </w:r>
    </w:p>
    <w:p w:rsidR="00AA61E7" w:rsidRPr="0041708C" w:rsidRDefault="00AA61E7" w:rsidP="00BD527D">
      <w:pPr>
        <w:pStyle w:val="a0"/>
        <w:numPr>
          <w:ilvl w:val="0"/>
          <w:numId w:val="2"/>
        </w:numPr>
        <w:ind w:left="641" w:hanging="357"/>
        <w:rPr>
          <w:rtl/>
        </w:rPr>
      </w:pPr>
      <w:r w:rsidRPr="0041708C">
        <w:rPr>
          <w:rtl/>
        </w:rPr>
        <w:t xml:space="preserve"> او همان </w:t>
      </w:r>
      <w:r w:rsidR="007E2085" w:rsidRPr="0041708C">
        <w:rPr>
          <w:rtl/>
        </w:rPr>
        <w:t>ک</w:t>
      </w:r>
      <w:r w:rsidRPr="0041708C">
        <w:rPr>
          <w:rtl/>
        </w:rPr>
        <w:t>س</w:t>
      </w:r>
      <w:r w:rsidR="007E2085" w:rsidRPr="0041708C">
        <w:rPr>
          <w:rtl/>
        </w:rPr>
        <w:t>ی</w:t>
      </w:r>
      <w:r w:rsidRPr="0041708C">
        <w:rPr>
          <w:rtl/>
        </w:rPr>
        <w:t xml:space="preserve"> بود </w:t>
      </w:r>
      <w:r w:rsidR="007E2085" w:rsidRPr="0041708C">
        <w:rPr>
          <w:rtl/>
        </w:rPr>
        <w:t>ک</w:t>
      </w:r>
      <w:r w:rsidRPr="0041708C">
        <w:rPr>
          <w:rtl/>
        </w:rPr>
        <w:t>ه ابوب</w:t>
      </w:r>
      <w:r w:rsidR="007E2085" w:rsidRPr="0041708C">
        <w:rPr>
          <w:rtl/>
        </w:rPr>
        <w:t>ک</w:t>
      </w:r>
      <w:r w:rsidRPr="0041708C">
        <w:rPr>
          <w:rtl/>
        </w:rPr>
        <w:t>ر و عمر و عثمان و بق</w:t>
      </w:r>
      <w:r w:rsidR="007E2085" w:rsidRPr="0041708C">
        <w:rPr>
          <w:rtl/>
        </w:rPr>
        <w:t>ی</w:t>
      </w:r>
      <w:r w:rsidRPr="0041708C">
        <w:rPr>
          <w:rtl/>
        </w:rPr>
        <w:t>ه صحابه</w:t>
      </w:r>
      <w:r w:rsidR="00AF2978" w:rsidRPr="0041708C">
        <w:rPr>
          <w:rFonts w:cs="CTraditional Arabic"/>
          <w:rtl/>
        </w:rPr>
        <w:t xml:space="preserve">ش </w:t>
      </w:r>
      <w:r w:rsidRPr="0041708C">
        <w:rPr>
          <w:rtl/>
        </w:rPr>
        <w:t>را مورد نفر</w:t>
      </w:r>
      <w:r w:rsidR="007E2085" w:rsidRPr="0041708C">
        <w:rPr>
          <w:rtl/>
        </w:rPr>
        <w:t>ی</w:t>
      </w:r>
      <w:r w:rsidRPr="0041708C">
        <w:rPr>
          <w:rtl/>
        </w:rPr>
        <w:t>ن و تحق</w:t>
      </w:r>
      <w:r w:rsidR="007E2085" w:rsidRPr="0041708C">
        <w:rPr>
          <w:rtl/>
        </w:rPr>
        <w:t>ی</w:t>
      </w:r>
      <w:r w:rsidRPr="0041708C">
        <w:rPr>
          <w:rtl/>
        </w:rPr>
        <w:t>ر قرار داد، نخست</w:t>
      </w:r>
      <w:r w:rsidR="007E2085" w:rsidRPr="0041708C">
        <w:rPr>
          <w:rtl/>
        </w:rPr>
        <w:t>ی</w:t>
      </w:r>
      <w:r w:rsidRPr="0041708C">
        <w:rPr>
          <w:rtl/>
        </w:rPr>
        <w:t xml:space="preserve">ن </w:t>
      </w:r>
      <w:r w:rsidR="007E2085" w:rsidRPr="0041708C">
        <w:rPr>
          <w:rtl/>
        </w:rPr>
        <w:t>ک</w:t>
      </w:r>
      <w:r w:rsidRPr="0041708C">
        <w:rPr>
          <w:rtl/>
        </w:rPr>
        <w:t>س</w:t>
      </w:r>
      <w:r w:rsidR="007E2085" w:rsidRPr="0041708C">
        <w:rPr>
          <w:rtl/>
        </w:rPr>
        <w:t>ی</w:t>
      </w:r>
      <w:r w:rsidRPr="0041708C">
        <w:rPr>
          <w:rtl/>
        </w:rPr>
        <w:t xml:space="preserve"> بود </w:t>
      </w:r>
      <w:r w:rsidR="007E2085" w:rsidRPr="0041708C">
        <w:rPr>
          <w:rtl/>
        </w:rPr>
        <w:t>ک</w:t>
      </w:r>
      <w:r w:rsidRPr="0041708C">
        <w:rPr>
          <w:rtl/>
        </w:rPr>
        <w:t>ه قائل به امامت و جانش</w:t>
      </w:r>
      <w:r w:rsidR="007E2085" w:rsidRPr="0041708C">
        <w:rPr>
          <w:rtl/>
        </w:rPr>
        <w:t>ی</w:t>
      </w:r>
      <w:r w:rsidRPr="0041708C">
        <w:rPr>
          <w:rtl/>
        </w:rPr>
        <w:t>ن</w:t>
      </w:r>
      <w:r w:rsidR="007E2085" w:rsidRPr="0041708C">
        <w:rPr>
          <w:rtl/>
        </w:rPr>
        <w:t>ی</w:t>
      </w:r>
      <w:r w:rsidRPr="0041708C">
        <w:rPr>
          <w:rtl/>
        </w:rPr>
        <w:t xml:space="preserve"> عل</w:t>
      </w:r>
      <w:r w:rsidR="007E2085" w:rsidRPr="0041708C">
        <w:rPr>
          <w:rtl/>
        </w:rPr>
        <w:t>ی</w:t>
      </w:r>
      <w:r w:rsidRPr="0041708C">
        <w:rPr>
          <w:rtl/>
        </w:rPr>
        <w:t xml:space="preserve"> ابن اب</w:t>
      </w:r>
      <w:r w:rsidR="007E2085" w:rsidRPr="0041708C">
        <w:rPr>
          <w:rtl/>
        </w:rPr>
        <w:t>ی</w:t>
      </w:r>
      <w:r w:rsidRPr="0041708C">
        <w:rPr>
          <w:rtl/>
        </w:rPr>
        <w:t xml:space="preserve"> طالب بود، او ا</w:t>
      </w:r>
      <w:r w:rsidR="007E2085" w:rsidRPr="0041708C">
        <w:rPr>
          <w:rtl/>
        </w:rPr>
        <w:t>ی</w:t>
      </w:r>
      <w:r w:rsidRPr="0041708C">
        <w:rPr>
          <w:rtl/>
        </w:rPr>
        <w:t xml:space="preserve">ن سخن را از </w:t>
      </w:r>
      <w:r w:rsidR="00AF2978" w:rsidRPr="0041708C">
        <w:rPr>
          <w:rtl/>
        </w:rPr>
        <w:t>یهودی‌ها</w:t>
      </w:r>
      <w:r w:rsidRPr="0041708C">
        <w:rPr>
          <w:rtl/>
        </w:rPr>
        <w:t xml:space="preserve"> نقل </w:t>
      </w:r>
      <w:r w:rsidR="007E2085" w:rsidRPr="0041708C">
        <w:rPr>
          <w:rtl/>
        </w:rPr>
        <w:t>ک</w:t>
      </w:r>
      <w:r w:rsidRPr="0041708C">
        <w:rPr>
          <w:rtl/>
        </w:rPr>
        <w:t>رد؟ و ا</w:t>
      </w:r>
      <w:r w:rsidR="007E2085" w:rsidRPr="0041708C">
        <w:rPr>
          <w:rtl/>
        </w:rPr>
        <w:t>ی</w:t>
      </w:r>
      <w:r w:rsidRPr="0041708C">
        <w:rPr>
          <w:rtl/>
        </w:rPr>
        <w:t>ن را جز به دل</w:t>
      </w:r>
      <w:r w:rsidR="007E2085" w:rsidRPr="0041708C">
        <w:rPr>
          <w:rtl/>
        </w:rPr>
        <w:t>ی</w:t>
      </w:r>
      <w:r w:rsidRPr="0041708C">
        <w:rPr>
          <w:rtl/>
        </w:rPr>
        <w:t>ل محبت و تبرّ</w:t>
      </w:r>
      <w:r w:rsidR="007E2085" w:rsidRPr="0041708C">
        <w:rPr>
          <w:rtl/>
        </w:rPr>
        <w:t>ی</w:t>
      </w:r>
      <w:r w:rsidRPr="0041708C">
        <w:rPr>
          <w:rtl/>
        </w:rPr>
        <w:t xml:space="preserve"> جستن از دشمنان</w:t>
      </w:r>
      <w:r w:rsidRPr="0041708C">
        <w:rPr>
          <w:rFonts w:hint="cs"/>
          <w:rtl/>
        </w:rPr>
        <w:t xml:space="preserve"> ایشان</w:t>
      </w:r>
      <w:r w:rsidR="0072407D">
        <w:rPr>
          <w:rtl/>
        </w:rPr>
        <w:t xml:space="preserve"> - </w:t>
      </w:r>
      <w:r w:rsidR="007E2085" w:rsidRPr="0041708C">
        <w:rPr>
          <w:rtl/>
        </w:rPr>
        <w:t>ک</w:t>
      </w:r>
      <w:r w:rsidRPr="0041708C">
        <w:rPr>
          <w:rtl/>
        </w:rPr>
        <w:t>ه به گمان او صحابه و دوستداران</w:t>
      </w:r>
      <w:r w:rsidR="00B95EFF" w:rsidRPr="0041708C">
        <w:rPr>
          <w:rFonts w:hint="cs"/>
          <w:rtl/>
        </w:rPr>
        <w:t xml:space="preserve"> آن‌ها </w:t>
      </w:r>
      <w:r w:rsidRPr="0041708C">
        <w:rPr>
          <w:rtl/>
        </w:rPr>
        <w:t>بود</w:t>
      </w:r>
      <w:r w:rsidRPr="0041708C">
        <w:rPr>
          <w:rFonts w:hint="cs"/>
          <w:rtl/>
        </w:rPr>
        <w:t>ند</w:t>
      </w:r>
      <w:r w:rsidR="0072407D">
        <w:rPr>
          <w:rtl/>
        </w:rPr>
        <w:t xml:space="preserve"> - </w:t>
      </w:r>
      <w:r w:rsidRPr="0041708C">
        <w:rPr>
          <w:rtl/>
        </w:rPr>
        <w:t>بر زبان جار</w:t>
      </w:r>
      <w:r w:rsidR="007E2085" w:rsidRPr="0041708C">
        <w:rPr>
          <w:rtl/>
        </w:rPr>
        <w:t>ی</w:t>
      </w:r>
      <w:r w:rsidRPr="0041708C">
        <w:rPr>
          <w:rtl/>
        </w:rPr>
        <w:t xml:space="preserve"> نساخت.</w:t>
      </w:r>
    </w:p>
    <w:p w:rsidR="00AA61E7" w:rsidRPr="0041708C" w:rsidRDefault="00AA61E7" w:rsidP="00BD527D">
      <w:pPr>
        <w:pStyle w:val="a0"/>
        <w:rPr>
          <w:rtl/>
        </w:rPr>
      </w:pPr>
      <w:r w:rsidRPr="0041708C">
        <w:rPr>
          <w:rtl/>
        </w:rPr>
        <w:t>بنابرا</w:t>
      </w:r>
      <w:r w:rsidR="007E2085" w:rsidRPr="0041708C">
        <w:rPr>
          <w:rtl/>
        </w:rPr>
        <w:t>ی</w:t>
      </w:r>
      <w:r w:rsidRPr="0041708C">
        <w:rPr>
          <w:rtl/>
        </w:rPr>
        <w:t>ن عبدالله</w:t>
      </w:r>
      <w:r w:rsidRPr="0041708C">
        <w:rPr>
          <w:rtl/>
        </w:rPr>
        <w:softHyphen/>
        <w:t>بن سب</w:t>
      </w:r>
      <w:r w:rsidRPr="0041708C">
        <w:rPr>
          <w:rFonts w:hint="cs"/>
          <w:rtl/>
        </w:rPr>
        <w:t>أ</w:t>
      </w:r>
      <w:r w:rsidRPr="0041708C">
        <w:rPr>
          <w:rtl/>
        </w:rPr>
        <w:t xml:space="preserve"> شخص</w:t>
      </w:r>
      <w:r w:rsidR="007E2085" w:rsidRPr="0041708C">
        <w:rPr>
          <w:rtl/>
        </w:rPr>
        <w:t>ی</w:t>
      </w:r>
      <w:r w:rsidRPr="0041708C">
        <w:rPr>
          <w:rtl/>
        </w:rPr>
        <w:t>ت</w:t>
      </w:r>
      <w:r w:rsidR="007E2085" w:rsidRPr="0041708C">
        <w:rPr>
          <w:rtl/>
        </w:rPr>
        <w:t>ی</w:t>
      </w:r>
      <w:r w:rsidRPr="0041708C">
        <w:rPr>
          <w:rtl/>
        </w:rPr>
        <w:t xml:space="preserve"> حق</w:t>
      </w:r>
      <w:r w:rsidR="007E2085" w:rsidRPr="0041708C">
        <w:rPr>
          <w:rtl/>
        </w:rPr>
        <w:t>ی</w:t>
      </w:r>
      <w:r w:rsidRPr="0041708C">
        <w:rPr>
          <w:rtl/>
        </w:rPr>
        <w:t>ق</w:t>
      </w:r>
      <w:r w:rsidR="007E2085" w:rsidRPr="0041708C">
        <w:rPr>
          <w:rtl/>
        </w:rPr>
        <w:t>ی</w:t>
      </w:r>
      <w:r w:rsidRPr="0041708C">
        <w:rPr>
          <w:rtl/>
        </w:rPr>
        <w:t xml:space="preserve"> و ان</w:t>
      </w:r>
      <w:r w:rsidR="007E2085" w:rsidRPr="0041708C">
        <w:rPr>
          <w:rtl/>
        </w:rPr>
        <w:t>ک</w:t>
      </w:r>
      <w:r w:rsidRPr="0041708C">
        <w:rPr>
          <w:rtl/>
        </w:rPr>
        <w:t>ار ناپذ</w:t>
      </w:r>
      <w:r w:rsidR="007E2085" w:rsidRPr="0041708C">
        <w:rPr>
          <w:rtl/>
        </w:rPr>
        <w:t>ی</w:t>
      </w:r>
      <w:r w:rsidRPr="0041708C">
        <w:rPr>
          <w:rtl/>
        </w:rPr>
        <w:t>ر است، و لذا در منابع و مراجع معتبر ما بدان تصر</w:t>
      </w:r>
      <w:r w:rsidR="007E2085" w:rsidRPr="0041708C">
        <w:rPr>
          <w:rtl/>
        </w:rPr>
        <w:t>ی</w:t>
      </w:r>
      <w:r w:rsidRPr="0041708C">
        <w:rPr>
          <w:rtl/>
        </w:rPr>
        <w:t>ح شده است.</w:t>
      </w:r>
    </w:p>
    <w:p w:rsidR="00AA61E7" w:rsidRPr="0041708C" w:rsidRDefault="00AA61E7" w:rsidP="00BD527D">
      <w:pPr>
        <w:ind w:firstLine="190"/>
        <w:jc w:val="both"/>
        <w:rPr>
          <w:rStyle w:val="Char0"/>
          <w:rtl/>
        </w:rPr>
      </w:pPr>
      <w:r w:rsidRPr="0041708C">
        <w:rPr>
          <w:rStyle w:val="Char0"/>
          <w:rtl/>
        </w:rPr>
        <w:t>برا</w:t>
      </w:r>
      <w:r w:rsidR="007E2085" w:rsidRPr="0041708C">
        <w:rPr>
          <w:rStyle w:val="Char0"/>
          <w:rtl/>
        </w:rPr>
        <w:t>ی</w:t>
      </w:r>
      <w:r w:rsidRPr="0041708C">
        <w:rPr>
          <w:rStyle w:val="Char0"/>
          <w:rtl/>
        </w:rPr>
        <w:t xml:space="preserve"> اطلاع ب</w:t>
      </w:r>
      <w:r w:rsidR="007E2085" w:rsidRPr="0041708C">
        <w:rPr>
          <w:rStyle w:val="Char0"/>
          <w:rtl/>
        </w:rPr>
        <w:t>ی</w:t>
      </w:r>
      <w:r w:rsidRPr="0041708C">
        <w:rPr>
          <w:rStyle w:val="Char0"/>
          <w:rtl/>
        </w:rPr>
        <w:t>شتر از ا</w:t>
      </w:r>
      <w:r w:rsidR="007E2085" w:rsidRPr="0041708C">
        <w:rPr>
          <w:rStyle w:val="Char0"/>
          <w:rtl/>
        </w:rPr>
        <w:t>ی</w:t>
      </w:r>
      <w:r w:rsidRPr="0041708C">
        <w:rPr>
          <w:rStyle w:val="Char0"/>
          <w:rtl/>
        </w:rPr>
        <w:t>ن موضوع م</w:t>
      </w:r>
      <w:r w:rsidR="007E2085" w:rsidRPr="0041708C">
        <w:rPr>
          <w:rStyle w:val="Char0"/>
          <w:rtl/>
        </w:rPr>
        <w:t>ی</w:t>
      </w:r>
      <w:r w:rsidRPr="0041708C">
        <w:rPr>
          <w:rStyle w:val="Char0"/>
          <w:rtl/>
        </w:rPr>
        <w:softHyphen/>
        <w:t>توان</w:t>
      </w:r>
      <w:r w:rsidR="007E2085" w:rsidRPr="0041708C">
        <w:rPr>
          <w:rStyle w:val="Char0"/>
          <w:rtl/>
        </w:rPr>
        <w:t>ی</w:t>
      </w:r>
      <w:r w:rsidRPr="0041708C">
        <w:rPr>
          <w:rStyle w:val="Char0"/>
          <w:rtl/>
        </w:rPr>
        <w:t>د به منابع ز</w:t>
      </w:r>
      <w:r w:rsidR="007E2085" w:rsidRPr="0041708C">
        <w:rPr>
          <w:rStyle w:val="Char0"/>
          <w:rtl/>
        </w:rPr>
        <w:t>ی</w:t>
      </w:r>
      <w:r w:rsidRPr="0041708C">
        <w:rPr>
          <w:rStyle w:val="Char0"/>
          <w:rtl/>
        </w:rPr>
        <w:t xml:space="preserve">ر مراجعه </w:t>
      </w:r>
      <w:r w:rsidR="007E2085" w:rsidRPr="0041708C">
        <w:rPr>
          <w:rStyle w:val="Char0"/>
          <w:rtl/>
        </w:rPr>
        <w:t>ک</w:t>
      </w:r>
      <w:r w:rsidRPr="0041708C">
        <w:rPr>
          <w:rStyle w:val="Char0"/>
          <w:rtl/>
        </w:rPr>
        <w:t>ن</w:t>
      </w:r>
      <w:r w:rsidR="007E2085" w:rsidRPr="0041708C">
        <w:rPr>
          <w:rStyle w:val="Char0"/>
          <w:rtl/>
        </w:rPr>
        <w:t>ی</w:t>
      </w:r>
      <w:r w:rsidRPr="0041708C">
        <w:rPr>
          <w:rStyle w:val="Char0"/>
          <w:rtl/>
        </w:rPr>
        <w:t>د:</w:t>
      </w:r>
    </w:p>
    <w:p w:rsidR="00AA61E7" w:rsidRPr="0041708C" w:rsidRDefault="00AA61E7" w:rsidP="00BD527D">
      <w:pPr>
        <w:pStyle w:val="a0"/>
        <w:rPr>
          <w:rtl/>
        </w:rPr>
      </w:pPr>
      <w:r w:rsidRPr="0041708C">
        <w:rPr>
          <w:rtl/>
        </w:rPr>
        <w:t>الغارات: ثقف</w:t>
      </w:r>
      <w:r w:rsidR="007E2085" w:rsidRPr="0041708C">
        <w:rPr>
          <w:rtl/>
        </w:rPr>
        <w:t>ی</w:t>
      </w:r>
      <w:r w:rsidR="0072407D">
        <w:rPr>
          <w:rtl/>
        </w:rPr>
        <w:t xml:space="preserve"> - </w:t>
      </w:r>
      <w:r w:rsidRPr="0041708C">
        <w:rPr>
          <w:rtl/>
        </w:rPr>
        <w:t>رجال الطوس</w:t>
      </w:r>
      <w:r w:rsidR="007E2085" w:rsidRPr="0041708C">
        <w:rPr>
          <w:rtl/>
        </w:rPr>
        <w:t>ی</w:t>
      </w:r>
      <w:r w:rsidR="0072407D">
        <w:rPr>
          <w:rtl/>
        </w:rPr>
        <w:t xml:space="preserve"> - </w:t>
      </w:r>
      <w:r w:rsidRPr="0041708C">
        <w:rPr>
          <w:rtl/>
        </w:rPr>
        <w:t>الرجال: حلّ</w:t>
      </w:r>
      <w:r w:rsidR="007E2085" w:rsidRPr="0041708C">
        <w:rPr>
          <w:rtl/>
        </w:rPr>
        <w:t>ی</w:t>
      </w:r>
      <w:r w:rsidR="0072407D">
        <w:rPr>
          <w:rtl/>
        </w:rPr>
        <w:t xml:space="preserve"> - </w:t>
      </w:r>
      <w:r w:rsidRPr="0041708C">
        <w:rPr>
          <w:rtl/>
        </w:rPr>
        <w:t>قاموس الرجال: تستر</w:t>
      </w:r>
      <w:r w:rsidR="007E2085" w:rsidRPr="0041708C">
        <w:rPr>
          <w:rtl/>
        </w:rPr>
        <w:t>ی</w:t>
      </w:r>
      <w:r w:rsidR="0072407D">
        <w:rPr>
          <w:rtl/>
        </w:rPr>
        <w:t xml:space="preserve"> - </w:t>
      </w:r>
      <w:r w:rsidRPr="0041708C">
        <w:rPr>
          <w:rtl/>
        </w:rPr>
        <w:t>دائره المعارف موسوم به مقتبس</w:t>
      </w:r>
      <w:r w:rsidRPr="0041708C">
        <w:rPr>
          <w:rtl/>
        </w:rPr>
        <w:softHyphen/>
        <w:t>الاثر: اعلم</w:t>
      </w:r>
      <w:r w:rsidR="007E2085" w:rsidRPr="0041708C">
        <w:rPr>
          <w:rtl/>
        </w:rPr>
        <w:t>ی</w:t>
      </w:r>
      <w:r w:rsidRPr="0041708C">
        <w:rPr>
          <w:rtl/>
        </w:rPr>
        <w:t xml:space="preserve"> الحائر</w:t>
      </w:r>
      <w:r w:rsidR="007E2085" w:rsidRPr="0041708C">
        <w:rPr>
          <w:rtl/>
        </w:rPr>
        <w:t>ی</w:t>
      </w:r>
      <w:r w:rsidR="0072407D">
        <w:rPr>
          <w:rtl/>
        </w:rPr>
        <w:t xml:space="preserve"> - </w:t>
      </w:r>
      <w:r w:rsidRPr="0041708C">
        <w:rPr>
          <w:rtl/>
        </w:rPr>
        <w:t>ال</w:t>
      </w:r>
      <w:r w:rsidR="007E2085" w:rsidRPr="0041708C">
        <w:rPr>
          <w:rtl/>
        </w:rPr>
        <w:t>ک</w:t>
      </w:r>
      <w:r w:rsidRPr="0041708C">
        <w:rPr>
          <w:rtl/>
        </w:rPr>
        <w:t>ن</w:t>
      </w:r>
      <w:r w:rsidR="007E2085" w:rsidRPr="0041708C">
        <w:rPr>
          <w:rtl/>
        </w:rPr>
        <w:t>ی</w:t>
      </w:r>
      <w:r w:rsidRPr="0041708C">
        <w:rPr>
          <w:rtl/>
        </w:rPr>
        <w:t xml:space="preserve"> و الالقاب: عباس القم</w:t>
      </w:r>
      <w:r w:rsidR="007E2085" w:rsidRPr="0041708C">
        <w:rPr>
          <w:rtl/>
        </w:rPr>
        <w:t>ی</w:t>
      </w:r>
      <w:r w:rsidR="0072407D">
        <w:rPr>
          <w:rtl/>
        </w:rPr>
        <w:t xml:space="preserve"> - </w:t>
      </w:r>
      <w:r w:rsidRPr="0041708C">
        <w:rPr>
          <w:rtl/>
        </w:rPr>
        <w:t>حل</w:t>
      </w:r>
      <w:r w:rsidRPr="0041708C">
        <w:rPr>
          <w:rtl/>
        </w:rPr>
        <w:softHyphen/>
        <w:t>الاش</w:t>
      </w:r>
      <w:r w:rsidR="007E2085" w:rsidRPr="0041708C">
        <w:rPr>
          <w:rtl/>
        </w:rPr>
        <w:t>ک</w:t>
      </w:r>
      <w:r w:rsidRPr="0041708C">
        <w:rPr>
          <w:rtl/>
        </w:rPr>
        <w:t>ال: احمدبن طاووس (متوف</w:t>
      </w:r>
      <w:r w:rsidR="007E2085" w:rsidRPr="0041708C">
        <w:rPr>
          <w:rtl/>
        </w:rPr>
        <w:t>ی</w:t>
      </w:r>
      <w:r w:rsidRPr="0041708C">
        <w:rPr>
          <w:rtl/>
        </w:rPr>
        <w:t xml:space="preserve"> 673هـ)</w:t>
      </w:r>
      <w:r w:rsidR="0072407D">
        <w:rPr>
          <w:rtl/>
        </w:rPr>
        <w:t xml:space="preserve"> - </w:t>
      </w:r>
      <w:r w:rsidRPr="0041708C">
        <w:rPr>
          <w:rtl/>
        </w:rPr>
        <w:t>الرجال: ابن داود</w:t>
      </w:r>
      <w:r w:rsidR="0072407D">
        <w:rPr>
          <w:rtl/>
        </w:rPr>
        <w:t xml:space="preserve"> - </w:t>
      </w:r>
      <w:r w:rsidRPr="0041708C">
        <w:rPr>
          <w:rtl/>
        </w:rPr>
        <w:t>التحر</w:t>
      </w:r>
      <w:r w:rsidR="007E2085" w:rsidRPr="0041708C">
        <w:rPr>
          <w:rtl/>
        </w:rPr>
        <w:t>ی</w:t>
      </w:r>
      <w:r w:rsidRPr="0041708C">
        <w:rPr>
          <w:rtl/>
        </w:rPr>
        <w:t>ر: طاوس</w:t>
      </w:r>
      <w:r w:rsidR="007E2085" w:rsidRPr="0041708C">
        <w:rPr>
          <w:rtl/>
        </w:rPr>
        <w:t>ی</w:t>
      </w:r>
      <w:r w:rsidR="0072407D">
        <w:rPr>
          <w:rtl/>
        </w:rPr>
        <w:t xml:space="preserve"> - </w:t>
      </w:r>
      <w:r w:rsidRPr="0041708C">
        <w:rPr>
          <w:rtl/>
        </w:rPr>
        <w:t>مجمع الرجال: قهبان</w:t>
      </w:r>
      <w:r w:rsidR="007E2085" w:rsidRPr="0041708C">
        <w:rPr>
          <w:rtl/>
        </w:rPr>
        <w:t>ی</w:t>
      </w:r>
      <w:r w:rsidR="0072407D">
        <w:rPr>
          <w:rtl/>
        </w:rPr>
        <w:t xml:space="preserve"> - </w:t>
      </w:r>
      <w:r w:rsidRPr="0041708C">
        <w:rPr>
          <w:rtl/>
        </w:rPr>
        <w:t>نقدالرجال: تفرش</w:t>
      </w:r>
      <w:r w:rsidR="007E2085" w:rsidRPr="0041708C">
        <w:rPr>
          <w:rtl/>
        </w:rPr>
        <w:t>ی</w:t>
      </w:r>
      <w:r w:rsidR="0072407D">
        <w:rPr>
          <w:rtl/>
        </w:rPr>
        <w:t xml:space="preserve"> - </w:t>
      </w:r>
      <w:r w:rsidRPr="0041708C">
        <w:rPr>
          <w:rtl/>
        </w:rPr>
        <w:t>جامع الرواه: مقدس</w:t>
      </w:r>
      <w:r w:rsidR="007E2085" w:rsidRPr="0041708C">
        <w:rPr>
          <w:rtl/>
        </w:rPr>
        <w:t>ی</w:t>
      </w:r>
      <w:r w:rsidRPr="0041708C">
        <w:rPr>
          <w:rtl/>
        </w:rPr>
        <w:t xml:space="preserve"> اردب</w:t>
      </w:r>
      <w:r w:rsidR="007E2085" w:rsidRPr="0041708C">
        <w:rPr>
          <w:rtl/>
        </w:rPr>
        <w:t>ی</w:t>
      </w:r>
      <w:r w:rsidRPr="0041708C">
        <w:rPr>
          <w:rtl/>
        </w:rPr>
        <w:t>ل</w:t>
      </w:r>
      <w:r w:rsidR="007E2085" w:rsidRPr="0041708C">
        <w:rPr>
          <w:rtl/>
        </w:rPr>
        <w:t>ی</w:t>
      </w:r>
      <w:r w:rsidR="0072407D">
        <w:rPr>
          <w:rtl/>
        </w:rPr>
        <w:t xml:space="preserve"> - </w:t>
      </w:r>
      <w:r w:rsidRPr="0041708C">
        <w:rPr>
          <w:rtl/>
        </w:rPr>
        <w:t>مناقب آل اب</w:t>
      </w:r>
      <w:r w:rsidR="007E2085" w:rsidRPr="0041708C">
        <w:rPr>
          <w:rtl/>
        </w:rPr>
        <w:t>ی</w:t>
      </w:r>
      <w:r w:rsidRPr="0041708C">
        <w:rPr>
          <w:rtl/>
        </w:rPr>
        <w:t xml:space="preserve"> طالب: ابن شهر آشوب </w:t>
      </w:r>
      <w:r w:rsidRPr="0041708C">
        <w:rPr>
          <w:rStyle w:val="Char1"/>
          <w:rtl/>
        </w:rPr>
        <w:t>ـ مرآ</w:t>
      </w:r>
      <w:r w:rsidRPr="0041708C">
        <w:rPr>
          <w:rStyle w:val="Char1"/>
          <w:rFonts w:hint="cs"/>
          <w:rtl/>
        </w:rPr>
        <w:t>ة</w:t>
      </w:r>
      <w:r w:rsidRPr="0041708C">
        <w:rPr>
          <w:rStyle w:val="Char1"/>
          <w:rtl/>
        </w:rPr>
        <w:t xml:space="preserve"> الانوار:</w:t>
      </w:r>
      <w:r w:rsidRPr="0041708C">
        <w:rPr>
          <w:rtl/>
        </w:rPr>
        <w:t xml:space="preserve"> محمدبن طاهر عامل</w:t>
      </w:r>
      <w:r w:rsidR="007E2085" w:rsidRPr="0041708C">
        <w:rPr>
          <w:rtl/>
        </w:rPr>
        <w:t>ی</w:t>
      </w:r>
      <w:r w:rsidRPr="0041708C">
        <w:rPr>
          <w:rtl/>
        </w:rPr>
        <w:t>.</w:t>
      </w:r>
    </w:p>
    <w:p w:rsidR="00AA61E7" w:rsidRPr="0041708C" w:rsidRDefault="0044515E" w:rsidP="00BD527D">
      <w:pPr>
        <w:pStyle w:val="a0"/>
        <w:rPr>
          <w:rtl/>
        </w:rPr>
      </w:pPr>
      <w:r w:rsidRPr="0041708C">
        <w:rPr>
          <w:rtl/>
        </w:rPr>
        <w:t xml:space="preserve">این‌ها </w:t>
      </w:r>
      <w:r w:rsidR="00AA61E7" w:rsidRPr="0041708C">
        <w:rPr>
          <w:rtl/>
        </w:rPr>
        <w:t>برخ</w:t>
      </w:r>
      <w:r w:rsidR="007E2085" w:rsidRPr="0041708C">
        <w:rPr>
          <w:rtl/>
        </w:rPr>
        <w:t>ی</w:t>
      </w:r>
      <w:r w:rsidR="00AA61E7" w:rsidRPr="0041708C">
        <w:rPr>
          <w:rtl/>
        </w:rPr>
        <w:t xml:space="preserve"> از منابع بودند و گرنه ب</w:t>
      </w:r>
      <w:r w:rsidR="007E2085" w:rsidRPr="0041708C">
        <w:rPr>
          <w:rtl/>
        </w:rPr>
        <w:t>ی</w:t>
      </w:r>
      <w:r w:rsidR="00AA61E7" w:rsidRPr="0041708C">
        <w:rPr>
          <w:rtl/>
        </w:rPr>
        <w:t>ش از</w:t>
      </w:r>
      <w:r w:rsidR="00B02163" w:rsidRPr="0041708C">
        <w:rPr>
          <w:rtl/>
        </w:rPr>
        <w:t xml:space="preserve"> ده‌ها </w:t>
      </w:r>
      <w:r w:rsidR="00AA61E7" w:rsidRPr="0041708C">
        <w:rPr>
          <w:rtl/>
        </w:rPr>
        <w:t xml:space="preserve">منابع معتبر وجود دارد </w:t>
      </w:r>
      <w:r w:rsidR="007E2085" w:rsidRPr="0041708C">
        <w:rPr>
          <w:rtl/>
        </w:rPr>
        <w:t>ک</w:t>
      </w:r>
      <w:r w:rsidR="00AA61E7" w:rsidRPr="0041708C">
        <w:rPr>
          <w:rtl/>
        </w:rPr>
        <w:t>ه وجود ابن سبأ را اثبات م</w:t>
      </w:r>
      <w:r w:rsidR="007E2085" w:rsidRPr="0041708C">
        <w:rPr>
          <w:rtl/>
        </w:rPr>
        <w:t>ی</w:t>
      </w:r>
      <w:r w:rsidR="00AA61E7" w:rsidRPr="0041708C">
        <w:rPr>
          <w:rtl/>
        </w:rPr>
        <w:softHyphen/>
        <w:t>نما</w:t>
      </w:r>
      <w:r w:rsidR="007E2085" w:rsidRPr="0041708C">
        <w:rPr>
          <w:rtl/>
        </w:rPr>
        <w:t>ی</w:t>
      </w:r>
      <w:r w:rsidR="00AA61E7" w:rsidRPr="0041708C">
        <w:rPr>
          <w:rtl/>
        </w:rPr>
        <w:t>ند، پس بس</w:t>
      </w:r>
      <w:r w:rsidR="007E2085" w:rsidRPr="0041708C">
        <w:rPr>
          <w:rtl/>
        </w:rPr>
        <w:t>ی</w:t>
      </w:r>
      <w:r w:rsidR="00AA61E7" w:rsidRPr="0041708C">
        <w:rPr>
          <w:rtl/>
        </w:rPr>
        <w:t>ار شگفت</w:t>
      </w:r>
      <w:r w:rsidR="00AA61E7" w:rsidRPr="0041708C">
        <w:rPr>
          <w:rtl/>
        </w:rPr>
        <w:softHyphen/>
        <w:t>آور است</w:t>
      </w:r>
      <w:r w:rsidR="00AA61E7" w:rsidRPr="0041708C">
        <w:rPr>
          <w:rFonts w:hint="cs"/>
          <w:rtl/>
        </w:rPr>
        <w:t xml:space="preserve"> که</w:t>
      </w:r>
      <w:r w:rsidR="00AA61E7" w:rsidRPr="0041708C">
        <w:rPr>
          <w:rtl/>
        </w:rPr>
        <w:t xml:space="preserve"> عده</w:t>
      </w:r>
      <w:r w:rsidR="00AA61E7" w:rsidRPr="0041708C">
        <w:rPr>
          <w:rtl/>
        </w:rPr>
        <w:softHyphen/>
        <w:t>ا</w:t>
      </w:r>
      <w:r w:rsidR="007E2085" w:rsidRPr="0041708C">
        <w:rPr>
          <w:rtl/>
        </w:rPr>
        <w:t>ی</w:t>
      </w:r>
      <w:r w:rsidR="00AA61E7" w:rsidRPr="0041708C">
        <w:rPr>
          <w:rtl/>
        </w:rPr>
        <w:t xml:space="preserve"> از فقها</w:t>
      </w:r>
      <w:r w:rsidR="007E2085" w:rsidRPr="0041708C">
        <w:rPr>
          <w:rtl/>
        </w:rPr>
        <w:t>ی</w:t>
      </w:r>
      <w:r w:rsidR="00AA61E7" w:rsidRPr="0041708C">
        <w:rPr>
          <w:rtl/>
        </w:rPr>
        <w:t xml:space="preserve"> ما همچون: مرتض</w:t>
      </w:r>
      <w:r w:rsidR="007E2085" w:rsidRPr="0041708C">
        <w:rPr>
          <w:rtl/>
        </w:rPr>
        <w:t>ی</w:t>
      </w:r>
      <w:r w:rsidR="00AA61E7" w:rsidRPr="0041708C">
        <w:rPr>
          <w:rtl/>
        </w:rPr>
        <w:t xml:space="preserve"> عس</w:t>
      </w:r>
      <w:r w:rsidR="007E2085" w:rsidRPr="0041708C">
        <w:rPr>
          <w:rtl/>
        </w:rPr>
        <w:t>ک</w:t>
      </w:r>
      <w:r w:rsidR="00AA61E7" w:rsidRPr="0041708C">
        <w:rPr>
          <w:rtl/>
        </w:rPr>
        <w:t>ر</w:t>
      </w:r>
      <w:r w:rsidR="007E2085" w:rsidRPr="0041708C">
        <w:rPr>
          <w:rtl/>
        </w:rPr>
        <w:t>ی</w:t>
      </w:r>
      <w:r w:rsidR="00AA61E7" w:rsidRPr="0041708C">
        <w:rPr>
          <w:rtl/>
        </w:rPr>
        <w:t>، س</w:t>
      </w:r>
      <w:r w:rsidR="007E2085" w:rsidRPr="0041708C">
        <w:rPr>
          <w:rtl/>
        </w:rPr>
        <w:t>ی</w:t>
      </w:r>
      <w:r w:rsidR="00AA61E7" w:rsidRPr="0041708C">
        <w:rPr>
          <w:rtl/>
        </w:rPr>
        <w:t>د محمدجواد مغن</w:t>
      </w:r>
      <w:r w:rsidR="007E2085" w:rsidRPr="0041708C">
        <w:rPr>
          <w:rtl/>
        </w:rPr>
        <w:t>ی</w:t>
      </w:r>
      <w:r w:rsidR="00AA61E7" w:rsidRPr="0041708C">
        <w:rPr>
          <w:rtl/>
        </w:rPr>
        <w:t>ه و د</w:t>
      </w:r>
      <w:r w:rsidR="007E2085" w:rsidRPr="0041708C">
        <w:rPr>
          <w:rtl/>
        </w:rPr>
        <w:t>ی</w:t>
      </w:r>
      <w:r w:rsidR="00AA61E7" w:rsidRPr="0041708C">
        <w:rPr>
          <w:rtl/>
        </w:rPr>
        <w:t>گران، وجود ابن سبأ را ان</w:t>
      </w:r>
      <w:r w:rsidR="007E2085" w:rsidRPr="0041708C">
        <w:rPr>
          <w:rtl/>
        </w:rPr>
        <w:t>ک</w:t>
      </w:r>
      <w:r w:rsidR="00AA61E7" w:rsidRPr="0041708C">
        <w:rPr>
          <w:rtl/>
        </w:rPr>
        <w:t>ار م</w:t>
      </w:r>
      <w:r w:rsidR="007E2085" w:rsidRPr="0041708C">
        <w:rPr>
          <w:rtl/>
        </w:rPr>
        <w:t>ی</w:t>
      </w:r>
      <w:r w:rsidR="00AA61E7" w:rsidRPr="0041708C">
        <w:rPr>
          <w:rtl/>
        </w:rPr>
        <w:softHyphen/>
      </w:r>
      <w:r w:rsidR="007E2085" w:rsidRPr="0041708C">
        <w:rPr>
          <w:rtl/>
        </w:rPr>
        <w:t>ک</w:t>
      </w:r>
      <w:r w:rsidR="00AA61E7" w:rsidRPr="0041708C">
        <w:rPr>
          <w:rtl/>
        </w:rPr>
        <w:t xml:space="preserve">نند، </w:t>
      </w:r>
      <w:r w:rsidR="007E2085" w:rsidRPr="0041708C">
        <w:rPr>
          <w:rtl/>
        </w:rPr>
        <w:t>ک</w:t>
      </w:r>
      <w:r w:rsidR="00AA61E7" w:rsidRPr="0041708C">
        <w:rPr>
          <w:rtl/>
        </w:rPr>
        <w:t>ه بدون ش</w:t>
      </w:r>
      <w:r w:rsidR="007E2085" w:rsidRPr="0041708C">
        <w:rPr>
          <w:rtl/>
        </w:rPr>
        <w:t>ک</w:t>
      </w:r>
      <w:r w:rsidR="00AA61E7" w:rsidRPr="0041708C">
        <w:rPr>
          <w:rtl/>
        </w:rPr>
        <w:t xml:space="preserve"> د</w:t>
      </w:r>
      <w:r w:rsidR="007E2085" w:rsidRPr="0041708C">
        <w:rPr>
          <w:rtl/>
        </w:rPr>
        <w:t>ی</w:t>
      </w:r>
      <w:r w:rsidR="00AA61E7" w:rsidRPr="0041708C">
        <w:rPr>
          <w:rtl/>
        </w:rPr>
        <w:t>دگاه ا</w:t>
      </w:r>
      <w:r w:rsidR="007E2085" w:rsidRPr="0041708C">
        <w:rPr>
          <w:rtl/>
        </w:rPr>
        <w:t>ی</w:t>
      </w:r>
      <w:r w:rsidR="00AA61E7" w:rsidRPr="0041708C">
        <w:rPr>
          <w:rtl/>
        </w:rPr>
        <w:t>شان باطل و</w:t>
      </w:r>
      <w:r w:rsidR="0041708C">
        <w:rPr>
          <w:rtl/>
        </w:rPr>
        <w:t xml:space="preserve"> بی‌</w:t>
      </w:r>
      <w:r w:rsidR="00AA61E7" w:rsidRPr="0041708C">
        <w:rPr>
          <w:rtl/>
        </w:rPr>
        <w:t>اساس است. در ا</w:t>
      </w:r>
      <w:r w:rsidR="007E2085" w:rsidRPr="0041708C">
        <w:rPr>
          <w:rtl/>
        </w:rPr>
        <w:t>ی</w:t>
      </w:r>
      <w:r w:rsidR="00AA61E7" w:rsidRPr="0041708C">
        <w:rPr>
          <w:rtl/>
        </w:rPr>
        <w:t>نجا سخنان س</w:t>
      </w:r>
      <w:r w:rsidR="007E2085" w:rsidRPr="0041708C">
        <w:rPr>
          <w:rtl/>
        </w:rPr>
        <w:t>ی</w:t>
      </w:r>
      <w:r w:rsidR="00AA61E7" w:rsidRPr="0041708C">
        <w:rPr>
          <w:rtl/>
        </w:rPr>
        <w:t>د حس</w:t>
      </w:r>
      <w:r w:rsidR="007E2085" w:rsidRPr="0041708C">
        <w:rPr>
          <w:rtl/>
        </w:rPr>
        <w:t>ی</w:t>
      </w:r>
      <w:r w:rsidR="00AA61E7" w:rsidRPr="0041708C">
        <w:rPr>
          <w:rtl/>
        </w:rPr>
        <w:t>ن موسو</w:t>
      </w:r>
      <w:r w:rsidR="007E2085" w:rsidRPr="0041708C">
        <w:rPr>
          <w:rtl/>
        </w:rPr>
        <w:t>ی</w:t>
      </w:r>
      <w:r w:rsidR="00AA61E7" w:rsidRPr="0041708C">
        <w:rPr>
          <w:rtl/>
        </w:rPr>
        <w:t xml:space="preserve"> (مرجع اهل تش</w:t>
      </w:r>
      <w:r w:rsidR="007E2085" w:rsidRPr="0041708C">
        <w:rPr>
          <w:rtl/>
        </w:rPr>
        <w:t>ی</w:t>
      </w:r>
      <w:r w:rsidR="00AA61E7" w:rsidRPr="0041708C">
        <w:rPr>
          <w:rtl/>
        </w:rPr>
        <w:t>ع عراق) پا</w:t>
      </w:r>
      <w:r w:rsidR="007E2085" w:rsidRPr="0041708C">
        <w:rPr>
          <w:rtl/>
        </w:rPr>
        <w:t>ی</w:t>
      </w:r>
      <w:r w:rsidR="00AA61E7" w:rsidRPr="0041708C">
        <w:rPr>
          <w:rtl/>
        </w:rPr>
        <w:t xml:space="preserve">ان </w:t>
      </w:r>
      <w:r w:rsidR="007E2085" w:rsidRPr="0041708C">
        <w:rPr>
          <w:rtl/>
        </w:rPr>
        <w:t>ی</w:t>
      </w:r>
      <w:r w:rsidR="00AA61E7" w:rsidRPr="0041708C">
        <w:rPr>
          <w:rtl/>
        </w:rPr>
        <w:t xml:space="preserve">افت و همانگونه </w:t>
      </w:r>
      <w:r w:rsidR="007E2085" w:rsidRPr="0041708C">
        <w:rPr>
          <w:rtl/>
        </w:rPr>
        <w:t>ک</w:t>
      </w:r>
      <w:r w:rsidR="00AA61E7" w:rsidRPr="0041708C">
        <w:rPr>
          <w:rtl/>
        </w:rPr>
        <w:t>ه خود م</w:t>
      </w:r>
      <w:r w:rsidR="007E2085" w:rsidRPr="0041708C">
        <w:rPr>
          <w:rtl/>
        </w:rPr>
        <w:t>ی</w:t>
      </w:r>
      <w:r w:rsidR="00AA61E7" w:rsidRPr="0041708C">
        <w:rPr>
          <w:rtl/>
        </w:rPr>
        <w:softHyphen/>
        <w:t>گو</w:t>
      </w:r>
      <w:r w:rsidR="007E2085" w:rsidRPr="0041708C">
        <w:rPr>
          <w:rtl/>
        </w:rPr>
        <w:t>ی</w:t>
      </w:r>
      <w:r w:rsidR="00AA61E7" w:rsidRPr="0041708C">
        <w:rPr>
          <w:rtl/>
        </w:rPr>
        <w:t>د: تمام منابع از آن ش</w:t>
      </w:r>
      <w:r w:rsidR="007E2085" w:rsidRPr="0041708C">
        <w:rPr>
          <w:rtl/>
        </w:rPr>
        <w:t>ی</w:t>
      </w:r>
      <w:r w:rsidR="00AA61E7" w:rsidRPr="0041708C">
        <w:rPr>
          <w:rtl/>
        </w:rPr>
        <w:t>عه</w:t>
      </w:r>
      <w:r w:rsidR="00AA61E7" w:rsidRPr="0041708C">
        <w:rPr>
          <w:rtl/>
        </w:rPr>
        <w:softHyphen/>
        <w:t>ها بود.</w:t>
      </w:r>
    </w:p>
    <w:p w:rsidR="00250550" w:rsidRPr="0041708C" w:rsidRDefault="00250550" w:rsidP="00BD527D">
      <w:pPr>
        <w:pStyle w:val="a"/>
        <w:rPr>
          <w:rtl/>
          <w:lang w:bidi="fa-IR"/>
        </w:rPr>
      </w:pPr>
    </w:p>
    <w:p w:rsidR="00250550" w:rsidRPr="0041708C" w:rsidRDefault="00250550" w:rsidP="00BD527D">
      <w:pPr>
        <w:pStyle w:val="a"/>
        <w:rPr>
          <w:rtl/>
          <w:lang w:bidi="fa-IR"/>
        </w:rPr>
      </w:pPr>
    </w:p>
    <w:p w:rsidR="00250550" w:rsidRPr="0041708C" w:rsidRDefault="00250550" w:rsidP="00BD527D">
      <w:pPr>
        <w:pStyle w:val="a"/>
        <w:rPr>
          <w:rtl/>
          <w:lang w:bidi="fa-IR"/>
        </w:rPr>
      </w:pPr>
    </w:p>
    <w:p w:rsidR="00250550" w:rsidRPr="0041708C" w:rsidRDefault="00250550" w:rsidP="00BD527D">
      <w:pPr>
        <w:pStyle w:val="a"/>
        <w:rPr>
          <w:rtl/>
          <w:lang w:bidi="fa-IR"/>
        </w:rPr>
        <w:sectPr w:rsidR="00250550" w:rsidRPr="0041708C" w:rsidSect="00752BEE">
          <w:headerReference w:type="default" r:id="rId16"/>
          <w:footnotePr>
            <w:numRestart w:val="eachPage"/>
          </w:footnotePr>
          <w:type w:val="oddPage"/>
          <w:pgSz w:w="9356" w:h="13608" w:code="9"/>
          <w:pgMar w:top="567" w:right="1134" w:bottom="851" w:left="1134" w:header="454" w:footer="0" w:gutter="0"/>
          <w:cols w:space="720"/>
          <w:titlePg/>
          <w:bidi/>
          <w:rtlGutter/>
          <w:docGrid w:linePitch="381"/>
        </w:sectPr>
      </w:pPr>
    </w:p>
    <w:p w:rsidR="00AA61E7" w:rsidRPr="0041708C" w:rsidRDefault="00B32038" w:rsidP="00BD527D">
      <w:pPr>
        <w:pStyle w:val="a"/>
        <w:rPr>
          <w:rtl/>
          <w:lang w:bidi="fa-IR"/>
        </w:rPr>
      </w:pPr>
      <w:bookmarkStart w:id="15" w:name="_Toc432546757"/>
      <w:bookmarkStart w:id="16" w:name="_Toc435431921"/>
      <w:r w:rsidRPr="0041708C">
        <w:rPr>
          <w:rtl/>
          <w:lang w:bidi="fa-IR"/>
        </w:rPr>
        <w:t>مقدمه</w:t>
      </w:r>
      <w:bookmarkEnd w:id="15"/>
      <w:bookmarkEnd w:id="16"/>
    </w:p>
    <w:p w:rsidR="00AA61E7" w:rsidRPr="0041708C" w:rsidRDefault="00AA61E7" w:rsidP="00BD527D">
      <w:pPr>
        <w:pStyle w:val="a0"/>
        <w:rPr>
          <w:rtl/>
        </w:rPr>
      </w:pPr>
      <w:r w:rsidRPr="0041708C">
        <w:rPr>
          <w:rtl/>
        </w:rPr>
        <w:t>پس از آن</w:t>
      </w:r>
      <w:r w:rsidR="007E2085" w:rsidRPr="0041708C">
        <w:rPr>
          <w:rtl/>
        </w:rPr>
        <w:t>ک</w:t>
      </w:r>
      <w:r w:rsidRPr="0041708C">
        <w:rPr>
          <w:rtl/>
        </w:rPr>
        <w:t xml:space="preserve">ه مقدمه </w:t>
      </w:r>
      <w:r w:rsidR="007E2085" w:rsidRPr="0041708C">
        <w:rPr>
          <w:rtl/>
        </w:rPr>
        <w:t>ک</w:t>
      </w:r>
      <w:r w:rsidRPr="0041708C">
        <w:rPr>
          <w:rtl/>
        </w:rPr>
        <w:t xml:space="preserve">ل </w:t>
      </w:r>
      <w:r w:rsidR="007E2085" w:rsidRPr="0041708C">
        <w:rPr>
          <w:rtl/>
        </w:rPr>
        <w:t>ک</w:t>
      </w:r>
      <w:r w:rsidRPr="0041708C">
        <w:rPr>
          <w:rtl/>
        </w:rPr>
        <w:t>تاب را به اتمام رساند</w:t>
      </w:r>
      <w:r w:rsidR="007E2085" w:rsidRPr="0041708C">
        <w:rPr>
          <w:rtl/>
        </w:rPr>
        <w:t>ی</w:t>
      </w:r>
      <w:r w:rsidRPr="0041708C">
        <w:rPr>
          <w:rtl/>
        </w:rPr>
        <w:t>م، ا</w:t>
      </w:r>
      <w:r w:rsidR="007E2085" w:rsidRPr="0041708C">
        <w:rPr>
          <w:rtl/>
        </w:rPr>
        <w:t>ک</w:t>
      </w:r>
      <w:r w:rsidRPr="0041708C">
        <w:rPr>
          <w:rtl/>
        </w:rPr>
        <w:t xml:space="preserve">نون نوبت به مقدمه بخش اول </w:t>
      </w:r>
      <w:r w:rsidR="007E2085" w:rsidRPr="0041708C">
        <w:rPr>
          <w:rtl/>
        </w:rPr>
        <w:t>ک</w:t>
      </w:r>
      <w:r w:rsidRPr="0041708C">
        <w:rPr>
          <w:rtl/>
        </w:rPr>
        <w:t>تاب م</w:t>
      </w:r>
      <w:r w:rsidR="007E2085" w:rsidRPr="0041708C">
        <w:rPr>
          <w:rtl/>
        </w:rPr>
        <w:t>ی</w:t>
      </w:r>
      <w:r w:rsidRPr="0041708C">
        <w:rPr>
          <w:rtl/>
        </w:rPr>
        <w:softHyphen/>
        <w:t>رسد و با استعانت از خداوند متعال م</w:t>
      </w:r>
      <w:r w:rsidR="007E2085" w:rsidRPr="0041708C">
        <w:rPr>
          <w:rtl/>
        </w:rPr>
        <w:t>ی</w:t>
      </w:r>
      <w:r w:rsidRPr="0041708C">
        <w:rPr>
          <w:rtl/>
        </w:rPr>
        <w:softHyphen/>
        <w:t>گویم:</w:t>
      </w:r>
    </w:p>
    <w:p w:rsidR="00AA61E7" w:rsidRPr="0041708C" w:rsidRDefault="00AA61E7" w:rsidP="00BD527D">
      <w:pPr>
        <w:pStyle w:val="a0"/>
        <w:rPr>
          <w:rtl/>
        </w:rPr>
      </w:pPr>
      <w:r w:rsidRPr="0041708C">
        <w:rPr>
          <w:rtl/>
        </w:rPr>
        <w:t>بدون ش</w:t>
      </w:r>
      <w:r w:rsidR="007E2085" w:rsidRPr="0041708C">
        <w:rPr>
          <w:rtl/>
        </w:rPr>
        <w:t>ک</w:t>
      </w:r>
      <w:r w:rsidRPr="0041708C">
        <w:rPr>
          <w:rtl/>
        </w:rPr>
        <w:t xml:space="preserve"> موضوع امامت بخش عمده</w:t>
      </w:r>
      <w:r w:rsidRPr="0041708C">
        <w:rPr>
          <w:rtl/>
        </w:rPr>
        <w:softHyphen/>
        <w:t>ا</w:t>
      </w:r>
      <w:r w:rsidR="007E2085" w:rsidRPr="0041708C">
        <w:rPr>
          <w:rtl/>
        </w:rPr>
        <w:t>ی</w:t>
      </w:r>
      <w:r w:rsidRPr="0041708C">
        <w:rPr>
          <w:rtl/>
        </w:rPr>
        <w:t xml:space="preserve"> از بحث و </w:t>
      </w:r>
      <w:r w:rsidR="00AF2978" w:rsidRPr="0041708C">
        <w:rPr>
          <w:rtl/>
        </w:rPr>
        <w:t>بررسی‌ها</w:t>
      </w:r>
      <w:r w:rsidRPr="0041708C">
        <w:rPr>
          <w:rtl/>
        </w:rPr>
        <w:t xml:space="preserve"> را به خود اختصاص داده است، جا</w:t>
      </w:r>
      <w:r w:rsidR="007E2085" w:rsidRPr="0041708C">
        <w:rPr>
          <w:rtl/>
        </w:rPr>
        <w:t>ی</w:t>
      </w:r>
      <w:r w:rsidRPr="0041708C">
        <w:rPr>
          <w:rtl/>
        </w:rPr>
        <w:t xml:space="preserve"> تعجب هم ن</w:t>
      </w:r>
      <w:r w:rsidR="007E2085" w:rsidRPr="0041708C">
        <w:rPr>
          <w:rtl/>
        </w:rPr>
        <w:t>ی</w:t>
      </w:r>
      <w:r w:rsidRPr="0041708C">
        <w:rPr>
          <w:rtl/>
        </w:rPr>
        <w:t xml:space="preserve">ست چرا </w:t>
      </w:r>
      <w:r w:rsidR="007E2085" w:rsidRPr="0041708C">
        <w:rPr>
          <w:rtl/>
        </w:rPr>
        <w:t>ک</w:t>
      </w:r>
      <w:r w:rsidRPr="0041708C">
        <w:rPr>
          <w:rtl/>
        </w:rPr>
        <w:t>ه مسأله امامت منشأ وقوع بس</w:t>
      </w:r>
      <w:r w:rsidR="007E2085" w:rsidRPr="0041708C">
        <w:rPr>
          <w:rtl/>
        </w:rPr>
        <w:t>ی</w:t>
      </w:r>
      <w:r w:rsidRPr="0041708C">
        <w:rPr>
          <w:rtl/>
        </w:rPr>
        <w:t>ار</w:t>
      </w:r>
      <w:r w:rsidR="007E2085" w:rsidRPr="0041708C">
        <w:rPr>
          <w:rtl/>
        </w:rPr>
        <w:t>ی</w:t>
      </w:r>
      <w:r w:rsidRPr="0041708C">
        <w:rPr>
          <w:rtl/>
        </w:rPr>
        <w:t xml:space="preserve"> از اختلافات م</w:t>
      </w:r>
      <w:r w:rsidR="007E2085" w:rsidRPr="0041708C">
        <w:rPr>
          <w:rtl/>
        </w:rPr>
        <w:t>ی</w:t>
      </w:r>
      <w:r w:rsidRPr="0041708C">
        <w:rPr>
          <w:rtl/>
        </w:rPr>
        <w:t>ان مسلمانان به حساب م</w:t>
      </w:r>
      <w:r w:rsidR="007E2085" w:rsidRPr="0041708C">
        <w:rPr>
          <w:rtl/>
        </w:rPr>
        <w:t>ی</w:t>
      </w:r>
      <w:r w:rsidRPr="0041708C">
        <w:rPr>
          <w:rtl/>
        </w:rPr>
        <w:softHyphen/>
        <w:t>آ</w:t>
      </w:r>
      <w:r w:rsidR="007E2085" w:rsidRPr="0041708C">
        <w:rPr>
          <w:rtl/>
        </w:rPr>
        <w:t>ی</w:t>
      </w:r>
      <w:r w:rsidRPr="0041708C">
        <w:rPr>
          <w:rtl/>
        </w:rPr>
        <w:t>د.</w:t>
      </w:r>
    </w:p>
    <w:p w:rsidR="00AA61E7" w:rsidRPr="0041708C" w:rsidRDefault="00AA61E7" w:rsidP="00BD527D">
      <w:pPr>
        <w:pStyle w:val="a0"/>
        <w:rPr>
          <w:rtl/>
        </w:rPr>
      </w:pPr>
      <w:r w:rsidRPr="0041708C">
        <w:rPr>
          <w:rtl/>
        </w:rPr>
        <w:t>ش</w:t>
      </w:r>
      <w:r w:rsidR="007E2085" w:rsidRPr="0041708C">
        <w:rPr>
          <w:rtl/>
        </w:rPr>
        <w:t>ی</w:t>
      </w:r>
      <w:r w:rsidRPr="0041708C">
        <w:rPr>
          <w:rtl/>
        </w:rPr>
        <w:t>عه امام</w:t>
      </w:r>
      <w:r w:rsidR="007E2085" w:rsidRPr="0041708C">
        <w:rPr>
          <w:rtl/>
        </w:rPr>
        <w:t>ی</w:t>
      </w:r>
      <w:r w:rsidRPr="0041708C">
        <w:rPr>
          <w:rtl/>
        </w:rPr>
        <w:t xml:space="preserve">ه </w:t>
      </w:r>
      <w:r w:rsidR="004D33C7" w:rsidRPr="0041708C">
        <w:rPr>
          <w:rtl/>
        </w:rPr>
        <w:t>بزرگ‌تر</w:t>
      </w:r>
      <w:r w:rsidR="007E2085" w:rsidRPr="0041708C">
        <w:rPr>
          <w:rtl/>
        </w:rPr>
        <w:t>ی</w:t>
      </w:r>
      <w:r w:rsidR="002E1AEC" w:rsidRPr="0041708C">
        <w:rPr>
          <w:rtl/>
        </w:rPr>
        <w:t>ن</w:t>
      </w:r>
      <w:r w:rsidRPr="0041708C">
        <w:rPr>
          <w:rtl/>
        </w:rPr>
        <w:t xml:space="preserve"> فرقه اسلام</w:t>
      </w:r>
      <w:r w:rsidR="007E2085" w:rsidRPr="0041708C">
        <w:rPr>
          <w:rtl/>
        </w:rPr>
        <w:t>ی</w:t>
      </w:r>
      <w:r w:rsidRPr="0041708C">
        <w:rPr>
          <w:rtl/>
        </w:rPr>
        <w:t xml:space="preserve"> معاصر است </w:t>
      </w:r>
      <w:r w:rsidR="007E2085" w:rsidRPr="0041708C">
        <w:rPr>
          <w:rtl/>
        </w:rPr>
        <w:t>ک</w:t>
      </w:r>
      <w:r w:rsidRPr="0041708C">
        <w:rPr>
          <w:rtl/>
        </w:rPr>
        <w:t>ه فراخوان تقر</w:t>
      </w:r>
      <w:r w:rsidR="007E2085" w:rsidRPr="0041708C">
        <w:rPr>
          <w:rtl/>
        </w:rPr>
        <w:t>ی</w:t>
      </w:r>
      <w:r w:rsidRPr="0041708C">
        <w:rPr>
          <w:rtl/>
        </w:rPr>
        <w:t>ب ب</w:t>
      </w:r>
      <w:r w:rsidR="007E2085" w:rsidRPr="0041708C">
        <w:rPr>
          <w:rtl/>
        </w:rPr>
        <w:t>ی</w:t>
      </w:r>
      <w:r w:rsidRPr="0041708C">
        <w:rPr>
          <w:rtl/>
        </w:rPr>
        <w:t>ن المذاهب به آنان ارتباط دارد، لذا لازم د</w:t>
      </w:r>
      <w:r w:rsidR="007E2085" w:rsidRPr="0041708C">
        <w:rPr>
          <w:rtl/>
        </w:rPr>
        <w:t>ی</w:t>
      </w:r>
      <w:r w:rsidRPr="0041708C">
        <w:rPr>
          <w:rtl/>
        </w:rPr>
        <w:t>دم عقا</w:t>
      </w:r>
      <w:r w:rsidR="007E2085" w:rsidRPr="0041708C">
        <w:rPr>
          <w:rtl/>
        </w:rPr>
        <w:t>ی</w:t>
      </w:r>
      <w:r w:rsidRPr="0041708C">
        <w:rPr>
          <w:rtl/>
        </w:rPr>
        <w:t>د</w:t>
      </w:r>
      <w:r w:rsidR="00B95EFF" w:rsidRPr="0041708C">
        <w:rPr>
          <w:rtl/>
        </w:rPr>
        <w:t xml:space="preserve"> آن‌ها </w:t>
      </w:r>
      <w:r w:rsidRPr="0041708C">
        <w:rPr>
          <w:rtl/>
        </w:rPr>
        <w:t>را همچنان</w:t>
      </w:r>
      <w:r w:rsidR="007E2085" w:rsidRPr="0041708C">
        <w:rPr>
          <w:rtl/>
        </w:rPr>
        <w:t>ک</w:t>
      </w:r>
      <w:r w:rsidRPr="0041708C">
        <w:rPr>
          <w:rtl/>
        </w:rPr>
        <w:t xml:space="preserve">ه در منابع خودشان آمده بدون اعتماد بر </w:t>
      </w:r>
      <w:r w:rsidR="004301F3" w:rsidRPr="0041708C">
        <w:rPr>
          <w:rtl/>
        </w:rPr>
        <w:t>کتاب‌ها</w:t>
      </w:r>
      <w:r w:rsidR="007E2085" w:rsidRPr="0041708C">
        <w:rPr>
          <w:rtl/>
        </w:rPr>
        <w:t>یی</w:t>
      </w:r>
      <w:r w:rsidRPr="0041708C">
        <w:rPr>
          <w:rtl/>
        </w:rPr>
        <w:t xml:space="preserve"> </w:t>
      </w:r>
      <w:r w:rsidR="007E2085" w:rsidRPr="0041708C">
        <w:rPr>
          <w:rtl/>
        </w:rPr>
        <w:t>ک</w:t>
      </w:r>
      <w:r w:rsidRPr="0041708C">
        <w:rPr>
          <w:rtl/>
        </w:rPr>
        <w:t>ه درباره آنان نوشته شده است، به بحث و بررس</w:t>
      </w:r>
      <w:r w:rsidR="007E2085" w:rsidRPr="0041708C">
        <w:rPr>
          <w:rtl/>
        </w:rPr>
        <w:t>ی</w:t>
      </w:r>
      <w:r w:rsidRPr="0041708C">
        <w:rPr>
          <w:rtl/>
        </w:rPr>
        <w:t xml:space="preserve"> بگذارم چون</w:t>
      </w:r>
      <w:r w:rsidR="007E2085" w:rsidRPr="0041708C">
        <w:rPr>
          <w:rtl/>
        </w:rPr>
        <w:t>ک</w:t>
      </w:r>
      <w:r w:rsidRPr="0041708C">
        <w:rPr>
          <w:rtl/>
        </w:rPr>
        <w:t>ه برخ</w:t>
      </w:r>
      <w:r w:rsidR="007E2085" w:rsidRPr="0041708C">
        <w:rPr>
          <w:rtl/>
        </w:rPr>
        <w:t>ی</w:t>
      </w:r>
      <w:r w:rsidRPr="0041708C">
        <w:rPr>
          <w:rtl/>
        </w:rPr>
        <w:t xml:space="preserve"> از </w:t>
      </w:r>
      <w:r w:rsidR="001374A8" w:rsidRPr="0041708C">
        <w:rPr>
          <w:rtl/>
        </w:rPr>
        <w:t>آن‌های</w:t>
      </w:r>
      <w:r w:rsidR="007E2085" w:rsidRPr="0041708C">
        <w:rPr>
          <w:rtl/>
        </w:rPr>
        <w:t>ی</w:t>
      </w:r>
      <w:r w:rsidRPr="0041708C">
        <w:rPr>
          <w:rtl/>
        </w:rPr>
        <w:t xml:space="preserve"> </w:t>
      </w:r>
      <w:r w:rsidR="007E2085" w:rsidRPr="0041708C">
        <w:rPr>
          <w:rtl/>
        </w:rPr>
        <w:t>ک</w:t>
      </w:r>
      <w:r w:rsidRPr="0041708C">
        <w:rPr>
          <w:rtl/>
        </w:rPr>
        <w:t>ه درباره ا</w:t>
      </w:r>
      <w:r w:rsidR="007E2085" w:rsidRPr="0041708C">
        <w:rPr>
          <w:rtl/>
        </w:rPr>
        <w:t>ی</w:t>
      </w:r>
      <w:r w:rsidRPr="0041708C">
        <w:rPr>
          <w:rtl/>
        </w:rPr>
        <w:t>شان نوشته</w:t>
      </w:r>
      <w:r w:rsidRPr="0041708C">
        <w:rPr>
          <w:rtl/>
        </w:rPr>
        <w:softHyphen/>
        <w:t>اند، تمام اهل تش</w:t>
      </w:r>
      <w:r w:rsidR="007E2085" w:rsidRPr="0041708C">
        <w:rPr>
          <w:rtl/>
        </w:rPr>
        <w:t>ی</w:t>
      </w:r>
      <w:r w:rsidRPr="0041708C">
        <w:rPr>
          <w:rtl/>
        </w:rPr>
        <w:t xml:space="preserve">ع را </w:t>
      </w:r>
      <w:r w:rsidR="007E2085" w:rsidRPr="0041708C">
        <w:rPr>
          <w:rtl/>
        </w:rPr>
        <w:t>یکی</w:t>
      </w:r>
      <w:r w:rsidRPr="0041708C">
        <w:rPr>
          <w:rtl/>
        </w:rPr>
        <w:t xml:space="preserve"> دانسته و تفاوت</w:t>
      </w:r>
      <w:r w:rsidR="007E2085" w:rsidRPr="0041708C">
        <w:rPr>
          <w:rtl/>
        </w:rPr>
        <w:t>ی</w:t>
      </w:r>
      <w:r w:rsidRPr="0041708C">
        <w:rPr>
          <w:rtl/>
        </w:rPr>
        <w:t xml:space="preserve"> </w:t>
      </w:r>
      <w:r w:rsidR="00FB3F02" w:rsidRPr="0041708C">
        <w:rPr>
          <w:rtl/>
        </w:rPr>
        <w:t>میان‌شان</w:t>
      </w:r>
      <w:r w:rsidRPr="0041708C">
        <w:rPr>
          <w:rtl/>
        </w:rPr>
        <w:t xml:space="preserve"> نگذاشته</w:t>
      </w:r>
      <w:r w:rsidRPr="0041708C">
        <w:rPr>
          <w:rtl/>
        </w:rPr>
        <w:softHyphen/>
        <w:t>اند.</w:t>
      </w:r>
    </w:p>
    <w:p w:rsidR="00AA61E7" w:rsidRPr="0041708C" w:rsidRDefault="00AA61E7" w:rsidP="00BD527D">
      <w:pPr>
        <w:pStyle w:val="a0"/>
        <w:rPr>
          <w:rtl/>
        </w:rPr>
      </w:pPr>
      <w:r w:rsidRPr="0041708C">
        <w:rPr>
          <w:rtl/>
        </w:rPr>
        <w:t>خاستگاه اسلام</w:t>
      </w:r>
      <w:r w:rsidR="0072407D">
        <w:rPr>
          <w:rtl/>
        </w:rPr>
        <w:t xml:space="preserve"> - </w:t>
      </w:r>
      <w:r w:rsidRPr="0041708C">
        <w:rPr>
          <w:rtl/>
        </w:rPr>
        <w:t>از نظر عق</w:t>
      </w:r>
      <w:r w:rsidR="007E2085" w:rsidRPr="0041708C">
        <w:rPr>
          <w:rtl/>
        </w:rPr>
        <w:t>ی</w:t>
      </w:r>
      <w:r w:rsidRPr="0041708C">
        <w:rPr>
          <w:rtl/>
        </w:rPr>
        <w:t>ده و شر</w:t>
      </w:r>
      <w:r w:rsidR="007E2085" w:rsidRPr="0041708C">
        <w:rPr>
          <w:rtl/>
        </w:rPr>
        <w:t>ی</w:t>
      </w:r>
      <w:r w:rsidRPr="0041708C">
        <w:rPr>
          <w:rtl/>
        </w:rPr>
        <w:t>عت</w:t>
      </w:r>
      <w:r w:rsidR="0072407D">
        <w:rPr>
          <w:rtl/>
        </w:rPr>
        <w:t xml:space="preserve"> - </w:t>
      </w:r>
      <w:r w:rsidRPr="0041708C">
        <w:rPr>
          <w:rtl/>
        </w:rPr>
        <w:t>قرآن مج</w:t>
      </w:r>
      <w:r w:rsidR="007E2085" w:rsidRPr="0041708C">
        <w:rPr>
          <w:rtl/>
        </w:rPr>
        <w:t>ی</w:t>
      </w:r>
      <w:r w:rsidRPr="0041708C">
        <w:rPr>
          <w:rtl/>
        </w:rPr>
        <w:t>د و سنت</w:t>
      </w:r>
      <w:r w:rsidRPr="0041708C">
        <w:rPr>
          <w:rtl/>
        </w:rPr>
        <w:softHyphen/>
        <w:t xml:space="preserve"> گرانبها</w:t>
      </w:r>
      <w:r w:rsidR="007E2085" w:rsidRPr="0041708C">
        <w:rPr>
          <w:rtl/>
        </w:rPr>
        <w:t>ی</w:t>
      </w:r>
      <w:r w:rsidRPr="0041708C">
        <w:rPr>
          <w:rtl/>
        </w:rPr>
        <w:t xml:space="preserve"> پ</w:t>
      </w:r>
      <w:r w:rsidR="007E2085" w:rsidRPr="0041708C">
        <w:rPr>
          <w:rtl/>
        </w:rPr>
        <w:t>ی</w:t>
      </w:r>
      <w:r w:rsidRPr="0041708C">
        <w:rPr>
          <w:rtl/>
        </w:rPr>
        <w:t>امبر ا</w:t>
      </w:r>
      <w:r w:rsidR="007E2085" w:rsidRPr="0041708C">
        <w:rPr>
          <w:rtl/>
        </w:rPr>
        <w:t>ک</w:t>
      </w:r>
      <w:r w:rsidRPr="0041708C">
        <w:rPr>
          <w:rtl/>
        </w:rPr>
        <w:t>رم</w:t>
      </w:r>
      <w:r w:rsidR="002242F1" w:rsidRPr="0041708C">
        <w:rPr>
          <w:rFonts w:ascii="BLotus" w:hAnsi="BLotus" w:cs="CTraditional Arabic"/>
          <w:color w:val="000000"/>
          <w:rtl/>
        </w:rPr>
        <w:t xml:space="preserve"> ج</w:t>
      </w:r>
      <w:r w:rsidR="002242F1" w:rsidRPr="0041708C">
        <w:rPr>
          <w:rFonts w:ascii="BLotus" w:hAnsi="BLotus" w:cs="CTraditional Arabic"/>
          <w:b/>
          <w:bCs/>
          <w:color w:val="000000"/>
          <w:rtl/>
        </w:rPr>
        <w:t xml:space="preserve"> </w:t>
      </w:r>
      <w:r w:rsidRPr="0041708C">
        <w:rPr>
          <w:rtl/>
        </w:rPr>
        <w:t>است.</w:t>
      </w:r>
    </w:p>
    <w:p w:rsidR="00AA61E7" w:rsidRPr="0041708C" w:rsidRDefault="00AA61E7" w:rsidP="00BD527D">
      <w:pPr>
        <w:pStyle w:val="a0"/>
        <w:rPr>
          <w:rtl/>
        </w:rPr>
      </w:pPr>
      <w:r w:rsidRPr="0041708C">
        <w:rPr>
          <w:rtl/>
        </w:rPr>
        <w:t>بنابرا</w:t>
      </w:r>
      <w:r w:rsidR="007E2085" w:rsidRPr="0041708C">
        <w:rPr>
          <w:rtl/>
        </w:rPr>
        <w:t>ی</w:t>
      </w:r>
      <w:r w:rsidRPr="0041708C">
        <w:rPr>
          <w:rtl/>
        </w:rPr>
        <w:t>ن اثبات درست</w:t>
      </w:r>
      <w:r w:rsidR="007E2085" w:rsidRPr="0041708C">
        <w:rPr>
          <w:rtl/>
        </w:rPr>
        <w:t>ی</w:t>
      </w:r>
      <w:r w:rsidRPr="0041708C">
        <w:rPr>
          <w:rtl/>
        </w:rPr>
        <w:t xml:space="preserve"> </w:t>
      </w:r>
      <w:r w:rsidR="007E2085" w:rsidRPr="0041708C">
        <w:rPr>
          <w:rtl/>
        </w:rPr>
        <w:t>ی</w:t>
      </w:r>
      <w:r w:rsidRPr="0041708C">
        <w:rPr>
          <w:rtl/>
        </w:rPr>
        <w:t>ا نادرست</w:t>
      </w:r>
      <w:r w:rsidR="007E2085" w:rsidRPr="0041708C">
        <w:rPr>
          <w:rtl/>
        </w:rPr>
        <w:t>ی</w:t>
      </w:r>
      <w:r w:rsidRPr="0041708C">
        <w:rPr>
          <w:rtl/>
        </w:rPr>
        <w:t xml:space="preserve"> عقا</w:t>
      </w:r>
      <w:r w:rsidR="007E2085" w:rsidRPr="0041708C">
        <w:rPr>
          <w:rtl/>
        </w:rPr>
        <w:t>ی</w:t>
      </w:r>
      <w:r w:rsidRPr="0041708C">
        <w:rPr>
          <w:rtl/>
        </w:rPr>
        <w:t>د امام</w:t>
      </w:r>
      <w:r w:rsidR="007E2085" w:rsidRPr="0041708C">
        <w:rPr>
          <w:rtl/>
        </w:rPr>
        <w:t>ی</w:t>
      </w:r>
      <w:r w:rsidRPr="0041708C">
        <w:rPr>
          <w:rtl/>
        </w:rPr>
        <w:t>ه جز از طر</w:t>
      </w:r>
      <w:r w:rsidR="007E2085" w:rsidRPr="0041708C">
        <w:rPr>
          <w:rtl/>
        </w:rPr>
        <w:t>ی</w:t>
      </w:r>
      <w:r w:rsidRPr="0041708C">
        <w:rPr>
          <w:rtl/>
        </w:rPr>
        <w:t>ق قرآن و سنت، ام</w:t>
      </w:r>
      <w:r w:rsidR="007E2085" w:rsidRPr="0041708C">
        <w:rPr>
          <w:rtl/>
        </w:rPr>
        <w:t>ک</w:t>
      </w:r>
      <w:r w:rsidRPr="0041708C">
        <w:rPr>
          <w:rtl/>
        </w:rPr>
        <w:t>ان پذ</w:t>
      </w:r>
      <w:r w:rsidR="007E2085" w:rsidRPr="0041708C">
        <w:rPr>
          <w:rtl/>
        </w:rPr>
        <w:t>ی</w:t>
      </w:r>
      <w:r w:rsidRPr="0041708C">
        <w:rPr>
          <w:rtl/>
        </w:rPr>
        <w:t>ر ن</w:t>
      </w:r>
      <w:r w:rsidR="007E2085" w:rsidRPr="0041708C">
        <w:rPr>
          <w:rtl/>
        </w:rPr>
        <w:t>ی</w:t>
      </w:r>
      <w:r w:rsidRPr="0041708C">
        <w:rPr>
          <w:rtl/>
        </w:rPr>
        <w:t>ست، و لذا م</w:t>
      </w:r>
      <w:r w:rsidR="007E2085" w:rsidRPr="0041708C">
        <w:rPr>
          <w:rtl/>
        </w:rPr>
        <w:t>ی</w:t>
      </w:r>
      <w:r w:rsidRPr="0041708C">
        <w:rPr>
          <w:rtl/>
        </w:rPr>
        <w:softHyphen/>
        <w:t>با</w:t>
      </w:r>
      <w:r w:rsidR="007E2085" w:rsidRPr="0041708C">
        <w:rPr>
          <w:rtl/>
        </w:rPr>
        <w:t>ی</w:t>
      </w:r>
      <w:r w:rsidRPr="0041708C">
        <w:rPr>
          <w:rtl/>
        </w:rPr>
        <w:t>ست استدلالات قرآن</w:t>
      </w:r>
      <w:r w:rsidR="007E2085" w:rsidRPr="0041708C">
        <w:rPr>
          <w:rtl/>
        </w:rPr>
        <w:t>ی</w:t>
      </w:r>
      <w:r w:rsidRPr="0041708C">
        <w:rPr>
          <w:rtl/>
        </w:rPr>
        <w:t>شان را مورد تحق</w:t>
      </w:r>
      <w:r w:rsidR="007E2085" w:rsidRPr="0041708C">
        <w:rPr>
          <w:rtl/>
        </w:rPr>
        <w:t>ی</w:t>
      </w:r>
      <w:r w:rsidRPr="0041708C">
        <w:rPr>
          <w:rtl/>
        </w:rPr>
        <w:t xml:space="preserve">ق و </w:t>
      </w:r>
      <w:r w:rsidR="007E2085" w:rsidRPr="0041708C">
        <w:rPr>
          <w:rtl/>
        </w:rPr>
        <w:t>ک</w:t>
      </w:r>
      <w:r w:rsidRPr="0041708C">
        <w:rPr>
          <w:rtl/>
        </w:rPr>
        <w:t>اوش قرار دهم و به پاسخ</w:t>
      </w:r>
      <w:r w:rsidR="00B95EFF" w:rsidRPr="0041708C">
        <w:rPr>
          <w:rtl/>
        </w:rPr>
        <w:t xml:space="preserve"> آن‌ها </w:t>
      </w:r>
      <w:r w:rsidRPr="0041708C">
        <w:rPr>
          <w:rtl/>
        </w:rPr>
        <w:t>بپردازم.</w:t>
      </w:r>
    </w:p>
    <w:p w:rsidR="00AA61E7" w:rsidRPr="0041708C" w:rsidRDefault="00AA61E7" w:rsidP="00BD527D">
      <w:pPr>
        <w:pStyle w:val="a0"/>
        <w:rPr>
          <w:rtl/>
        </w:rPr>
      </w:pPr>
      <w:r w:rsidRPr="0041708C">
        <w:rPr>
          <w:rtl/>
        </w:rPr>
        <w:t>اگرچه تع</w:t>
      </w:r>
      <w:r w:rsidR="007E2085" w:rsidRPr="0041708C">
        <w:rPr>
          <w:rtl/>
        </w:rPr>
        <w:t>یی</w:t>
      </w:r>
      <w:r w:rsidRPr="0041708C">
        <w:rPr>
          <w:rtl/>
        </w:rPr>
        <w:t>ن و بررس</w:t>
      </w:r>
      <w:r w:rsidR="007E2085" w:rsidRPr="0041708C">
        <w:rPr>
          <w:rtl/>
        </w:rPr>
        <w:t>ی</w:t>
      </w:r>
      <w:r w:rsidRPr="0041708C">
        <w:rPr>
          <w:rtl/>
        </w:rPr>
        <w:t xml:space="preserve"> دلا</w:t>
      </w:r>
      <w:r w:rsidR="007E2085" w:rsidRPr="0041708C">
        <w:rPr>
          <w:rtl/>
        </w:rPr>
        <w:t>ی</w:t>
      </w:r>
      <w:r w:rsidRPr="0041708C">
        <w:rPr>
          <w:rtl/>
        </w:rPr>
        <w:t>ل قرآن</w:t>
      </w:r>
      <w:r w:rsidR="007E2085" w:rsidRPr="0041708C">
        <w:rPr>
          <w:rtl/>
        </w:rPr>
        <w:t>ی</w:t>
      </w:r>
      <w:r w:rsidRPr="0041708C">
        <w:rPr>
          <w:rtl/>
        </w:rPr>
        <w:t>شان آسان و ام</w:t>
      </w:r>
      <w:r w:rsidR="007E2085" w:rsidRPr="0041708C">
        <w:rPr>
          <w:rtl/>
        </w:rPr>
        <w:t>ک</w:t>
      </w:r>
      <w:r w:rsidRPr="0041708C">
        <w:rPr>
          <w:rtl/>
        </w:rPr>
        <w:t>ان</w:t>
      </w:r>
      <w:r w:rsidRPr="0041708C">
        <w:rPr>
          <w:rtl/>
        </w:rPr>
        <w:softHyphen/>
        <w:t>پذ</w:t>
      </w:r>
      <w:r w:rsidR="007E2085" w:rsidRPr="0041708C">
        <w:rPr>
          <w:rtl/>
        </w:rPr>
        <w:t>ی</w:t>
      </w:r>
      <w:r w:rsidRPr="0041708C">
        <w:rPr>
          <w:rtl/>
        </w:rPr>
        <w:t>ر است، ول</w:t>
      </w:r>
      <w:r w:rsidR="007E2085" w:rsidRPr="0041708C">
        <w:rPr>
          <w:rtl/>
        </w:rPr>
        <w:t>ی</w:t>
      </w:r>
      <w:r w:rsidRPr="0041708C">
        <w:rPr>
          <w:rtl/>
        </w:rPr>
        <w:t xml:space="preserve"> تع</w:t>
      </w:r>
      <w:r w:rsidR="007E2085" w:rsidRPr="0041708C">
        <w:rPr>
          <w:rtl/>
        </w:rPr>
        <w:t>ی</w:t>
      </w:r>
      <w:r w:rsidRPr="0041708C">
        <w:rPr>
          <w:rtl/>
        </w:rPr>
        <w:t>ین دلا</w:t>
      </w:r>
      <w:r w:rsidR="007E2085" w:rsidRPr="0041708C">
        <w:rPr>
          <w:rtl/>
        </w:rPr>
        <w:t>ی</w:t>
      </w:r>
      <w:r w:rsidRPr="0041708C">
        <w:rPr>
          <w:rtl/>
        </w:rPr>
        <w:t>ل استنباط</w:t>
      </w:r>
      <w:r w:rsidR="007E2085" w:rsidRPr="0041708C">
        <w:rPr>
          <w:rtl/>
        </w:rPr>
        <w:t>ی</w:t>
      </w:r>
      <w:r w:rsidRPr="0041708C">
        <w:rPr>
          <w:rtl/>
        </w:rPr>
        <w:t xml:space="preserve"> از سنت نبو</w:t>
      </w:r>
      <w:r w:rsidR="007E2085" w:rsidRPr="0041708C">
        <w:rPr>
          <w:rtl/>
        </w:rPr>
        <w:t>ی</w:t>
      </w:r>
      <w:r w:rsidRPr="0041708C">
        <w:rPr>
          <w:rtl/>
        </w:rPr>
        <w:t xml:space="preserve">، </w:t>
      </w:r>
      <w:r w:rsidR="007E2085" w:rsidRPr="0041708C">
        <w:rPr>
          <w:rtl/>
        </w:rPr>
        <w:t>ک</w:t>
      </w:r>
      <w:r w:rsidRPr="0041708C">
        <w:rPr>
          <w:rtl/>
        </w:rPr>
        <w:t>ار سخت و دشوار</w:t>
      </w:r>
      <w:r w:rsidR="007E2085" w:rsidRPr="0041708C">
        <w:rPr>
          <w:rtl/>
        </w:rPr>
        <w:t>ی</w:t>
      </w:r>
      <w:r w:rsidRPr="0041708C">
        <w:rPr>
          <w:rtl/>
        </w:rPr>
        <w:t xml:space="preserve"> است، چرا </w:t>
      </w:r>
      <w:r w:rsidR="007E2085" w:rsidRPr="0041708C">
        <w:rPr>
          <w:rtl/>
        </w:rPr>
        <w:t>ک</w:t>
      </w:r>
      <w:r w:rsidRPr="0041708C">
        <w:rPr>
          <w:rtl/>
        </w:rPr>
        <w:t>ه سنت حوزه</w:t>
      </w:r>
      <w:r w:rsidRPr="0041708C">
        <w:rPr>
          <w:rtl/>
        </w:rPr>
        <w:softHyphen/>
        <w:t>ا</w:t>
      </w:r>
      <w:r w:rsidR="007E2085" w:rsidRPr="0041708C">
        <w:rPr>
          <w:rtl/>
        </w:rPr>
        <w:t>ی</w:t>
      </w:r>
      <w:r w:rsidRPr="0041708C">
        <w:rPr>
          <w:rtl/>
        </w:rPr>
        <w:t xml:space="preserve"> است فراخنا، و نقش دروغگو</w:t>
      </w:r>
      <w:r w:rsidR="007E2085" w:rsidRPr="0041708C">
        <w:rPr>
          <w:rtl/>
        </w:rPr>
        <w:t>ی</w:t>
      </w:r>
      <w:r w:rsidRPr="0041708C">
        <w:rPr>
          <w:rtl/>
        </w:rPr>
        <w:t>ان و جعل</w:t>
      </w:r>
      <w:r w:rsidRPr="0041708C">
        <w:rPr>
          <w:rtl/>
        </w:rPr>
        <w:softHyphen/>
      </w:r>
      <w:r w:rsidR="007E2085" w:rsidRPr="0041708C">
        <w:rPr>
          <w:rtl/>
        </w:rPr>
        <w:t>ک</w:t>
      </w:r>
      <w:r w:rsidRPr="0041708C">
        <w:rPr>
          <w:rtl/>
        </w:rPr>
        <w:t>نندگان معروف است.</w:t>
      </w:r>
    </w:p>
    <w:p w:rsidR="00AA61E7" w:rsidRPr="0041708C" w:rsidRDefault="00AA61E7" w:rsidP="00BD527D">
      <w:pPr>
        <w:pStyle w:val="a0"/>
        <w:rPr>
          <w:rtl/>
        </w:rPr>
      </w:pPr>
      <w:r w:rsidRPr="0041708C">
        <w:rPr>
          <w:rtl/>
        </w:rPr>
        <w:t>ش</w:t>
      </w:r>
      <w:r w:rsidR="007E2085" w:rsidRPr="0041708C">
        <w:rPr>
          <w:rtl/>
        </w:rPr>
        <w:t>ی</w:t>
      </w:r>
      <w:r w:rsidRPr="0041708C">
        <w:rPr>
          <w:rtl/>
        </w:rPr>
        <w:t>عه امام</w:t>
      </w:r>
      <w:r w:rsidR="007E2085" w:rsidRPr="0041708C">
        <w:rPr>
          <w:rtl/>
        </w:rPr>
        <w:t>ی</w:t>
      </w:r>
      <w:r w:rsidRPr="0041708C">
        <w:rPr>
          <w:rtl/>
        </w:rPr>
        <w:t>ه اهم</w:t>
      </w:r>
      <w:r w:rsidR="007E2085" w:rsidRPr="0041708C">
        <w:rPr>
          <w:rtl/>
        </w:rPr>
        <w:t>ی</w:t>
      </w:r>
      <w:r w:rsidRPr="0041708C">
        <w:rPr>
          <w:rtl/>
        </w:rPr>
        <w:t>ت فراوان</w:t>
      </w:r>
      <w:r w:rsidR="007E2085" w:rsidRPr="0041708C">
        <w:rPr>
          <w:rtl/>
        </w:rPr>
        <w:t>ی</w:t>
      </w:r>
      <w:r w:rsidRPr="0041708C">
        <w:rPr>
          <w:rtl/>
        </w:rPr>
        <w:t xml:space="preserve"> به مسأله امامت و </w:t>
      </w:r>
      <w:r w:rsidR="007E2085" w:rsidRPr="0041708C">
        <w:rPr>
          <w:rtl/>
        </w:rPr>
        <w:t>ک</w:t>
      </w:r>
      <w:r w:rsidRPr="0041708C">
        <w:rPr>
          <w:rtl/>
        </w:rPr>
        <w:t>وشش برا</w:t>
      </w:r>
      <w:r w:rsidR="007E2085" w:rsidRPr="0041708C">
        <w:rPr>
          <w:rtl/>
        </w:rPr>
        <w:t>ی</w:t>
      </w:r>
      <w:r w:rsidRPr="0041708C">
        <w:rPr>
          <w:rtl/>
        </w:rPr>
        <w:t xml:space="preserve"> اثبات درست</w:t>
      </w:r>
      <w:r w:rsidR="007E2085" w:rsidRPr="0041708C">
        <w:rPr>
          <w:rtl/>
        </w:rPr>
        <w:t>ی</w:t>
      </w:r>
      <w:r w:rsidRPr="0041708C">
        <w:rPr>
          <w:rtl/>
        </w:rPr>
        <w:t xml:space="preserve"> </w:t>
      </w:r>
      <w:r w:rsidR="006A54B6" w:rsidRPr="0041708C">
        <w:rPr>
          <w:rtl/>
        </w:rPr>
        <w:t>مذهب‌شان</w:t>
      </w:r>
      <w:r w:rsidRPr="0041708C">
        <w:rPr>
          <w:rtl/>
        </w:rPr>
        <w:t xml:space="preserve"> با دلا</w:t>
      </w:r>
      <w:r w:rsidR="007E2085" w:rsidRPr="0041708C">
        <w:rPr>
          <w:rtl/>
        </w:rPr>
        <w:t>ی</w:t>
      </w:r>
      <w:r w:rsidRPr="0041708C">
        <w:rPr>
          <w:rtl/>
        </w:rPr>
        <w:t>ل نقل</w:t>
      </w:r>
      <w:r w:rsidR="007E2085" w:rsidRPr="0041708C">
        <w:rPr>
          <w:rtl/>
        </w:rPr>
        <w:t>ی</w:t>
      </w:r>
      <w:r w:rsidRPr="0041708C">
        <w:rPr>
          <w:rtl/>
        </w:rPr>
        <w:t xml:space="preserve"> و عقل</w:t>
      </w:r>
      <w:r w:rsidR="007E2085" w:rsidRPr="0041708C">
        <w:rPr>
          <w:rtl/>
        </w:rPr>
        <w:t>ی</w:t>
      </w:r>
      <w:r w:rsidRPr="0041708C">
        <w:rPr>
          <w:rtl/>
        </w:rPr>
        <w:t>، م</w:t>
      </w:r>
      <w:r w:rsidR="007E2085" w:rsidRPr="0041708C">
        <w:rPr>
          <w:rtl/>
        </w:rPr>
        <w:t>ی</w:t>
      </w:r>
      <w:r w:rsidRPr="0041708C">
        <w:rPr>
          <w:rtl/>
        </w:rPr>
        <w:softHyphen/>
        <w:t xml:space="preserve">دهند و از گذشته تا </w:t>
      </w:r>
      <w:r w:rsidR="007E2085" w:rsidRPr="0041708C">
        <w:rPr>
          <w:rtl/>
        </w:rPr>
        <w:t>ک</w:t>
      </w:r>
      <w:r w:rsidRPr="0041708C">
        <w:rPr>
          <w:rtl/>
        </w:rPr>
        <w:t>نون صدها و بل</w:t>
      </w:r>
      <w:r w:rsidR="007E2085" w:rsidRPr="0041708C">
        <w:rPr>
          <w:rtl/>
        </w:rPr>
        <w:t>ک</w:t>
      </w:r>
      <w:r w:rsidRPr="0041708C">
        <w:rPr>
          <w:rtl/>
        </w:rPr>
        <w:t xml:space="preserve">ه هزارها </w:t>
      </w:r>
      <w:r w:rsidR="007E2085" w:rsidRPr="0041708C">
        <w:rPr>
          <w:rtl/>
        </w:rPr>
        <w:t>ک</w:t>
      </w:r>
      <w:r w:rsidRPr="0041708C">
        <w:rPr>
          <w:rtl/>
        </w:rPr>
        <w:t>تاب درباره امامت نگاشته</w:t>
      </w:r>
      <w:r w:rsidRPr="0041708C">
        <w:rPr>
          <w:rtl/>
        </w:rPr>
        <w:softHyphen/>
        <w:t xml:space="preserve">اند، </w:t>
      </w:r>
      <w:r w:rsidR="007E2085" w:rsidRPr="0041708C">
        <w:rPr>
          <w:rtl/>
        </w:rPr>
        <w:t>ک</w:t>
      </w:r>
      <w:r w:rsidRPr="0041708C">
        <w:rPr>
          <w:rtl/>
        </w:rPr>
        <w:t>متر عالم</w:t>
      </w:r>
      <w:r w:rsidR="007E2085" w:rsidRPr="0041708C">
        <w:rPr>
          <w:rtl/>
        </w:rPr>
        <w:t>ی</w:t>
      </w:r>
      <w:r w:rsidRPr="0041708C">
        <w:rPr>
          <w:rtl/>
        </w:rPr>
        <w:t xml:space="preserve"> را از</w:t>
      </w:r>
      <w:r w:rsidR="00B95EFF" w:rsidRPr="0041708C">
        <w:rPr>
          <w:rtl/>
        </w:rPr>
        <w:t xml:space="preserve"> آن‌ها </w:t>
      </w:r>
      <w:r w:rsidRPr="0041708C">
        <w:rPr>
          <w:rtl/>
        </w:rPr>
        <w:t>م</w:t>
      </w:r>
      <w:r w:rsidR="007E2085" w:rsidRPr="0041708C">
        <w:rPr>
          <w:rtl/>
        </w:rPr>
        <w:t>ی</w:t>
      </w:r>
      <w:r w:rsidRPr="0041708C">
        <w:rPr>
          <w:rtl/>
        </w:rPr>
        <w:softHyphen/>
      </w:r>
      <w:r w:rsidR="007E2085" w:rsidRPr="0041708C">
        <w:rPr>
          <w:rtl/>
        </w:rPr>
        <w:t>ی</w:t>
      </w:r>
      <w:r w:rsidRPr="0041708C">
        <w:rPr>
          <w:rtl/>
        </w:rPr>
        <w:t>اب</w:t>
      </w:r>
      <w:r w:rsidR="007E2085" w:rsidRPr="0041708C">
        <w:rPr>
          <w:rtl/>
        </w:rPr>
        <w:t>ی</w:t>
      </w:r>
      <w:r w:rsidRPr="0041708C">
        <w:rPr>
          <w:rtl/>
        </w:rPr>
        <w:t xml:space="preserve">م </w:t>
      </w:r>
      <w:r w:rsidR="007E2085" w:rsidRPr="0041708C">
        <w:rPr>
          <w:rtl/>
        </w:rPr>
        <w:t>ک</w:t>
      </w:r>
      <w:r w:rsidRPr="0041708C">
        <w:rPr>
          <w:rtl/>
        </w:rPr>
        <w:t>ه در ا</w:t>
      </w:r>
      <w:r w:rsidR="007E2085" w:rsidRPr="0041708C">
        <w:rPr>
          <w:rtl/>
        </w:rPr>
        <w:t>ی</w:t>
      </w:r>
      <w:r w:rsidRPr="0041708C">
        <w:rPr>
          <w:rtl/>
        </w:rPr>
        <w:t>ن م</w:t>
      </w:r>
      <w:r w:rsidR="007E2085" w:rsidRPr="0041708C">
        <w:rPr>
          <w:rtl/>
        </w:rPr>
        <w:t>ی</w:t>
      </w:r>
      <w:r w:rsidRPr="0041708C">
        <w:rPr>
          <w:rtl/>
        </w:rPr>
        <w:t>دان تشر</w:t>
      </w:r>
      <w:r w:rsidR="007E2085" w:rsidRPr="0041708C">
        <w:rPr>
          <w:rtl/>
        </w:rPr>
        <w:t>یک</w:t>
      </w:r>
      <w:r w:rsidRPr="0041708C">
        <w:rPr>
          <w:rtl/>
        </w:rPr>
        <w:t xml:space="preserve"> مساع</w:t>
      </w:r>
      <w:r w:rsidR="007E2085" w:rsidRPr="0041708C">
        <w:rPr>
          <w:rtl/>
        </w:rPr>
        <w:t>ی</w:t>
      </w:r>
      <w:r w:rsidRPr="0041708C">
        <w:rPr>
          <w:rtl/>
        </w:rPr>
        <w:t xml:space="preserve"> ن</w:t>
      </w:r>
      <w:r w:rsidR="007E2085" w:rsidRPr="0041708C">
        <w:rPr>
          <w:rtl/>
        </w:rPr>
        <w:t>ک</w:t>
      </w:r>
      <w:r w:rsidRPr="0041708C">
        <w:rPr>
          <w:rtl/>
        </w:rPr>
        <w:t xml:space="preserve">رده باشد. در </w:t>
      </w:r>
      <w:r w:rsidR="00AF2978" w:rsidRPr="0041708C">
        <w:rPr>
          <w:rFonts w:hint="cs"/>
          <w:rtl/>
        </w:rPr>
        <w:t>تألیفات‌شان</w:t>
      </w:r>
      <w:r w:rsidRPr="0041708C">
        <w:rPr>
          <w:rtl/>
        </w:rPr>
        <w:t xml:space="preserve"> گرا</w:t>
      </w:r>
      <w:r w:rsidR="007E2085" w:rsidRPr="0041708C">
        <w:rPr>
          <w:rtl/>
        </w:rPr>
        <w:t>ی</w:t>
      </w:r>
      <w:r w:rsidRPr="0041708C">
        <w:rPr>
          <w:rtl/>
        </w:rPr>
        <w:t>ش فراوان</w:t>
      </w:r>
      <w:r w:rsidR="007E2085" w:rsidRPr="0041708C">
        <w:rPr>
          <w:rtl/>
        </w:rPr>
        <w:t>ی</w:t>
      </w:r>
      <w:r w:rsidRPr="0041708C">
        <w:rPr>
          <w:rtl/>
        </w:rPr>
        <w:t xml:space="preserve"> به افزودن روا</w:t>
      </w:r>
      <w:r w:rsidR="007E2085" w:rsidRPr="0041708C">
        <w:rPr>
          <w:rtl/>
        </w:rPr>
        <w:t>ی</w:t>
      </w:r>
      <w:r w:rsidRPr="0041708C">
        <w:rPr>
          <w:rtl/>
        </w:rPr>
        <w:t>ات و جدال و منازعات 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م، برا</w:t>
      </w:r>
      <w:r w:rsidR="007E2085" w:rsidRPr="0041708C">
        <w:rPr>
          <w:rtl/>
        </w:rPr>
        <w:t>ی</w:t>
      </w:r>
      <w:r w:rsidRPr="0041708C">
        <w:rPr>
          <w:rtl/>
        </w:rPr>
        <w:t xml:space="preserve"> مثال ا</w:t>
      </w:r>
      <w:r w:rsidR="007E2085" w:rsidRPr="0041708C">
        <w:rPr>
          <w:rtl/>
        </w:rPr>
        <w:t>ی</w:t>
      </w:r>
      <w:r w:rsidRPr="0041708C">
        <w:rPr>
          <w:rtl/>
        </w:rPr>
        <w:t xml:space="preserve">شان بر اثبات صحت امامت به </w:t>
      </w:r>
      <w:r w:rsidR="007E2085" w:rsidRPr="0041708C">
        <w:rPr>
          <w:rtl/>
        </w:rPr>
        <w:t>یک</w:t>
      </w:r>
      <w:r w:rsidRPr="0041708C">
        <w:rPr>
          <w:rtl/>
        </w:rPr>
        <w:t xml:space="preserve"> حد</w:t>
      </w:r>
      <w:r w:rsidR="007E2085" w:rsidRPr="0041708C">
        <w:rPr>
          <w:rtl/>
        </w:rPr>
        <w:t>ی</w:t>
      </w:r>
      <w:r w:rsidRPr="0041708C">
        <w:rPr>
          <w:rtl/>
        </w:rPr>
        <w:t>ث استناد م</w:t>
      </w:r>
      <w:r w:rsidR="007E2085" w:rsidRPr="0041708C">
        <w:rPr>
          <w:rtl/>
        </w:rPr>
        <w:t>ی</w:t>
      </w:r>
      <w:r w:rsidRPr="0041708C">
        <w:rPr>
          <w:rtl/>
        </w:rPr>
        <w:softHyphen/>
      </w:r>
      <w:r w:rsidR="007E2085" w:rsidRPr="0041708C">
        <w:rPr>
          <w:rtl/>
        </w:rPr>
        <w:t>ک</w:t>
      </w:r>
      <w:r w:rsidRPr="0041708C">
        <w:rPr>
          <w:rtl/>
        </w:rPr>
        <w:t xml:space="preserve">نند، </w:t>
      </w:r>
      <w:r w:rsidR="007E2085" w:rsidRPr="0041708C">
        <w:rPr>
          <w:rtl/>
        </w:rPr>
        <w:t>یکی</w:t>
      </w:r>
      <w:r w:rsidRPr="0041708C">
        <w:rPr>
          <w:rtl/>
        </w:rPr>
        <w:t xml:space="preserve"> از </w:t>
      </w:r>
      <w:r w:rsidR="00136E2F" w:rsidRPr="0041708C">
        <w:rPr>
          <w:rtl/>
        </w:rPr>
        <w:t>نویسندگان‌شان</w:t>
      </w:r>
      <w:r w:rsidRPr="0041708C">
        <w:rPr>
          <w:rtl/>
        </w:rPr>
        <w:t xml:space="preserve"> </w:t>
      </w:r>
      <w:r w:rsidR="007E2085" w:rsidRPr="0041708C">
        <w:rPr>
          <w:rtl/>
        </w:rPr>
        <w:t>ک</w:t>
      </w:r>
      <w:r w:rsidRPr="0041708C">
        <w:rPr>
          <w:rtl/>
        </w:rPr>
        <w:t>تاب</w:t>
      </w:r>
      <w:r w:rsidR="007E2085" w:rsidRPr="0041708C">
        <w:rPr>
          <w:rtl/>
        </w:rPr>
        <w:t>ی</w:t>
      </w:r>
      <w:r w:rsidRPr="0041708C">
        <w:rPr>
          <w:rtl/>
        </w:rPr>
        <w:t xml:space="preserve"> شانزده مجلد</w:t>
      </w:r>
      <w:r w:rsidR="007E2085" w:rsidRPr="0041708C">
        <w:rPr>
          <w:rtl/>
        </w:rPr>
        <w:t>ی</w:t>
      </w:r>
      <w:r w:rsidRPr="0041708C">
        <w:rPr>
          <w:rtl/>
        </w:rPr>
        <w:t xml:space="preserve"> در اثبات صحت حد</w:t>
      </w:r>
      <w:r w:rsidR="007E2085" w:rsidRPr="0041708C">
        <w:rPr>
          <w:rtl/>
        </w:rPr>
        <w:t>ی</w:t>
      </w:r>
      <w:r w:rsidRPr="0041708C">
        <w:rPr>
          <w:rtl/>
        </w:rPr>
        <w:t>ث مزبور نوشت، در برابر ا</w:t>
      </w:r>
      <w:r w:rsidR="007E2085" w:rsidRPr="0041708C">
        <w:rPr>
          <w:rtl/>
        </w:rPr>
        <w:t>ی</w:t>
      </w:r>
      <w:r w:rsidRPr="0041708C">
        <w:rPr>
          <w:rtl/>
        </w:rPr>
        <w:t>ن س</w:t>
      </w:r>
      <w:r w:rsidR="007E2085" w:rsidRPr="0041708C">
        <w:rPr>
          <w:rtl/>
        </w:rPr>
        <w:t>ی</w:t>
      </w:r>
      <w:r w:rsidRPr="0041708C">
        <w:rPr>
          <w:rtl/>
        </w:rPr>
        <w:t xml:space="preserve">ل خروشان، </w:t>
      </w:r>
      <w:r w:rsidRPr="0041708C">
        <w:rPr>
          <w:rFonts w:hint="cs"/>
          <w:rtl/>
        </w:rPr>
        <w:t>لازم</w:t>
      </w:r>
      <w:r w:rsidRPr="0041708C">
        <w:rPr>
          <w:rtl/>
        </w:rPr>
        <w:t xml:space="preserve"> دانستم هشت منبع از منابع اهل سنت را اساس تحق</w:t>
      </w:r>
      <w:r w:rsidR="007E2085" w:rsidRPr="0041708C">
        <w:rPr>
          <w:rtl/>
        </w:rPr>
        <w:t>ی</w:t>
      </w:r>
      <w:r w:rsidRPr="0041708C">
        <w:rPr>
          <w:rtl/>
        </w:rPr>
        <w:t xml:space="preserve">ق و پژوهش خود قرار دهم </w:t>
      </w:r>
      <w:r w:rsidR="007E2085" w:rsidRPr="0041708C">
        <w:rPr>
          <w:rtl/>
        </w:rPr>
        <w:t>ک</w:t>
      </w:r>
      <w:r w:rsidRPr="0041708C">
        <w:rPr>
          <w:rtl/>
        </w:rPr>
        <w:t>ه عبارتند از: الموطأ، مسند امام احمد، صح</w:t>
      </w:r>
      <w:r w:rsidR="007E2085" w:rsidRPr="0041708C">
        <w:rPr>
          <w:rtl/>
        </w:rPr>
        <w:t>ی</w:t>
      </w:r>
      <w:r w:rsidRPr="0041708C">
        <w:rPr>
          <w:rtl/>
        </w:rPr>
        <w:t>ح بخار</w:t>
      </w:r>
      <w:r w:rsidR="007E2085" w:rsidRPr="0041708C">
        <w:rPr>
          <w:rtl/>
        </w:rPr>
        <w:t>ی</w:t>
      </w:r>
      <w:r w:rsidRPr="0041708C">
        <w:rPr>
          <w:rtl/>
        </w:rPr>
        <w:t>، صح</w:t>
      </w:r>
      <w:r w:rsidR="007E2085" w:rsidRPr="0041708C">
        <w:rPr>
          <w:rtl/>
        </w:rPr>
        <w:t>ی</w:t>
      </w:r>
      <w:r w:rsidRPr="0041708C">
        <w:rPr>
          <w:rtl/>
        </w:rPr>
        <w:t xml:space="preserve">ح مسلم و سنن اربعه (سنن </w:t>
      </w:r>
      <w:r w:rsidRPr="0041708C">
        <w:rPr>
          <w:rFonts w:hint="cs"/>
          <w:rtl/>
        </w:rPr>
        <w:t>نس</w:t>
      </w:r>
      <w:r w:rsidRPr="0041708C">
        <w:rPr>
          <w:rtl/>
        </w:rPr>
        <w:t>ائ</w:t>
      </w:r>
      <w:r w:rsidR="007E2085" w:rsidRPr="0041708C">
        <w:rPr>
          <w:rtl/>
        </w:rPr>
        <w:t>ی</w:t>
      </w:r>
      <w:r w:rsidRPr="0041708C">
        <w:rPr>
          <w:rtl/>
        </w:rPr>
        <w:t xml:space="preserve">، </w:t>
      </w:r>
      <w:r w:rsidRPr="0041708C">
        <w:rPr>
          <w:rFonts w:hint="cs"/>
          <w:rtl/>
        </w:rPr>
        <w:t>ا</w:t>
      </w:r>
      <w:r w:rsidRPr="0041708C">
        <w:rPr>
          <w:rtl/>
        </w:rPr>
        <w:t>بن ماجه، ابو داود و ترمذ</w:t>
      </w:r>
      <w:r w:rsidR="007E2085" w:rsidRPr="0041708C">
        <w:rPr>
          <w:rtl/>
        </w:rPr>
        <w:t>ی</w:t>
      </w:r>
      <w:r w:rsidRPr="0041708C">
        <w:rPr>
          <w:rtl/>
        </w:rPr>
        <w:t>) سپس</w:t>
      </w:r>
      <w:r w:rsidR="00BD527D">
        <w:rPr>
          <w:rtl/>
        </w:rPr>
        <w:t xml:space="preserve"> هرچه </w:t>
      </w:r>
      <w:r w:rsidRPr="0041708C">
        <w:rPr>
          <w:rtl/>
        </w:rPr>
        <w:t>را در</w:t>
      </w:r>
      <w:r w:rsidR="00B95EFF" w:rsidRPr="0041708C">
        <w:rPr>
          <w:rtl/>
        </w:rPr>
        <w:t xml:space="preserve"> آن‌ها </w:t>
      </w:r>
      <w:r w:rsidRPr="0041708C">
        <w:rPr>
          <w:rtl/>
        </w:rPr>
        <w:t>به موضوع امامت ارتباط دارد</w:t>
      </w:r>
      <w:r w:rsidR="0072407D">
        <w:rPr>
          <w:rtl/>
        </w:rPr>
        <w:t xml:space="preserve"> - </w:t>
      </w:r>
      <w:r w:rsidRPr="0041708C">
        <w:rPr>
          <w:rtl/>
        </w:rPr>
        <w:t>خواه در جهت تا</w:t>
      </w:r>
      <w:r w:rsidR="007E2085" w:rsidRPr="0041708C">
        <w:rPr>
          <w:rtl/>
        </w:rPr>
        <w:t>یی</w:t>
      </w:r>
      <w:r w:rsidRPr="0041708C">
        <w:rPr>
          <w:rtl/>
        </w:rPr>
        <w:t>د رأ</w:t>
      </w:r>
      <w:r w:rsidR="007E2085" w:rsidRPr="0041708C">
        <w:rPr>
          <w:rtl/>
        </w:rPr>
        <w:t>ی</w:t>
      </w:r>
      <w:r w:rsidRPr="0041708C">
        <w:rPr>
          <w:rtl/>
        </w:rPr>
        <w:t xml:space="preserve">شان باشد </w:t>
      </w:r>
      <w:r w:rsidR="007E2085" w:rsidRPr="0041708C">
        <w:rPr>
          <w:rtl/>
        </w:rPr>
        <w:t>ی</w:t>
      </w:r>
      <w:r w:rsidRPr="0041708C">
        <w:rPr>
          <w:rtl/>
        </w:rPr>
        <w:t>ا رد</w:t>
      </w:r>
      <w:r w:rsidR="0072407D">
        <w:rPr>
          <w:rtl/>
        </w:rPr>
        <w:t xml:space="preserve"> - </w:t>
      </w:r>
      <w:r w:rsidRPr="0041708C">
        <w:rPr>
          <w:rtl/>
        </w:rPr>
        <w:t>گردآور</w:t>
      </w:r>
      <w:r w:rsidR="007E2085" w:rsidRPr="0041708C">
        <w:rPr>
          <w:rtl/>
        </w:rPr>
        <w:t>ی</w:t>
      </w:r>
      <w:r w:rsidRPr="0041708C">
        <w:rPr>
          <w:rtl/>
        </w:rPr>
        <w:t xml:space="preserve"> نمودم وانگه</w:t>
      </w:r>
      <w:r w:rsidR="007E2085" w:rsidRPr="0041708C">
        <w:rPr>
          <w:rtl/>
        </w:rPr>
        <w:t>ی</w:t>
      </w:r>
      <w:r w:rsidR="00B95EFF" w:rsidRPr="0041708C">
        <w:rPr>
          <w:rtl/>
        </w:rPr>
        <w:t xml:space="preserve"> آن‌ها </w:t>
      </w:r>
      <w:r w:rsidRPr="0041708C">
        <w:rPr>
          <w:rtl/>
        </w:rPr>
        <w:t>را از لحاظ سند و متن به بحث و تحق</w:t>
      </w:r>
      <w:r w:rsidR="007E2085" w:rsidRPr="0041708C">
        <w:rPr>
          <w:rtl/>
        </w:rPr>
        <w:t>ی</w:t>
      </w:r>
      <w:r w:rsidRPr="0041708C">
        <w:rPr>
          <w:rtl/>
        </w:rPr>
        <w:t>ق گذاشتم تا دلا</w:t>
      </w:r>
      <w:r w:rsidR="007E2085" w:rsidRPr="0041708C">
        <w:rPr>
          <w:rtl/>
        </w:rPr>
        <w:t>ی</w:t>
      </w:r>
      <w:r w:rsidRPr="0041708C">
        <w:rPr>
          <w:rtl/>
        </w:rPr>
        <w:t>ل و مدار</w:t>
      </w:r>
      <w:r w:rsidR="007E2085" w:rsidRPr="0041708C">
        <w:rPr>
          <w:rtl/>
        </w:rPr>
        <w:t>ک</w:t>
      </w:r>
      <w:r w:rsidRPr="0041708C">
        <w:rPr>
          <w:rtl/>
        </w:rPr>
        <w:t xml:space="preserve"> اهل</w:t>
      </w:r>
      <w:r w:rsidR="0041708C">
        <w:rPr>
          <w:rtl/>
        </w:rPr>
        <w:t xml:space="preserve"> </w:t>
      </w:r>
      <w:r w:rsidRPr="0041708C">
        <w:rPr>
          <w:rtl/>
        </w:rPr>
        <w:t>سنت در ا</w:t>
      </w:r>
      <w:r w:rsidR="007E2085" w:rsidRPr="0041708C">
        <w:rPr>
          <w:rtl/>
        </w:rPr>
        <w:t>ی</w:t>
      </w:r>
      <w:r w:rsidRPr="0041708C">
        <w:rPr>
          <w:rtl/>
        </w:rPr>
        <w:t>ن باره روشن گردد.</w:t>
      </w:r>
    </w:p>
    <w:p w:rsidR="00AA61E7" w:rsidRPr="0041708C" w:rsidRDefault="00AA61E7" w:rsidP="00BD527D">
      <w:pPr>
        <w:pStyle w:val="a0"/>
        <w:rPr>
          <w:rtl/>
        </w:rPr>
      </w:pPr>
      <w:r w:rsidRPr="0041708C">
        <w:rPr>
          <w:rtl/>
        </w:rPr>
        <w:t>و اما به ه</w:t>
      </w:r>
      <w:r w:rsidR="007E2085" w:rsidRPr="0041708C">
        <w:rPr>
          <w:rtl/>
        </w:rPr>
        <w:t>ی</w:t>
      </w:r>
      <w:r w:rsidRPr="0041708C">
        <w:rPr>
          <w:rtl/>
        </w:rPr>
        <w:t xml:space="preserve">چ </w:t>
      </w:r>
      <w:r w:rsidR="007E2085" w:rsidRPr="0041708C">
        <w:rPr>
          <w:rtl/>
        </w:rPr>
        <w:t>یک</w:t>
      </w:r>
      <w:r w:rsidRPr="0041708C">
        <w:rPr>
          <w:rtl/>
        </w:rPr>
        <w:t xml:space="preserve"> از </w:t>
      </w:r>
      <w:r w:rsidR="007E2085" w:rsidRPr="0041708C">
        <w:rPr>
          <w:rtl/>
        </w:rPr>
        <w:t>ک</w:t>
      </w:r>
      <w:r w:rsidRPr="0041708C">
        <w:rPr>
          <w:rtl/>
        </w:rPr>
        <w:t>تب حد</w:t>
      </w:r>
      <w:r w:rsidR="007E2085" w:rsidRPr="0041708C">
        <w:rPr>
          <w:rtl/>
        </w:rPr>
        <w:t>ی</w:t>
      </w:r>
      <w:r w:rsidRPr="0041708C">
        <w:rPr>
          <w:rtl/>
        </w:rPr>
        <w:t>ث امام</w:t>
      </w:r>
      <w:r w:rsidR="007E2085" w:rsidRPr="0041708C">
        <w:rPr>
          <w:rtl/>
        </w:rPr>
        <w:t>ی</w:t>
      </w:r>
      <w:r w:rsidRPr="0041708C">
        <w:rPr>
          <w:rtl/>
        </w:rPr>
        <w:t>ه اعتماد ن</w:t>
      </w:r>
      <w:r w:rsidR="007E2085" w:rsidRPr="0041708C">
        <w:rPr>
          <w:rtl/>
        </w:rPr>
        <w:t>ک</w:t>
      </w:r>
      <w:r w:rsidRPr="0041708C">
        <w:rPr>
          <w:rtl/>
        </w:rPr>
        <w:t>ردم، ز</w:t>
      </w:r>
      <w:r w:rsidR="007E2085" w:rsidRPr="0041708C">
        <w:rPr>
          <w:rtl/>
        </w:rPr>
        <w:t>ی</w:t>
      </w:r>
      <w:r w:rsidRPr="0041708C">
        <w:rPr>
          <w:rtl/>
        </w:rPr>
        <w:t>را هنگام</w:t>
      </w:r>
      <w:r w:rsidR="007E2085" w:rsidRPr="0041708C">
        <w:rPr>
          <w:rtl/>
        </w:rPr>
        <w:t>یک</w:t>
      </w:r>
      <w:r w:rsidRPr="0041708C">
        <w:rPr>
          <w:rtl/>
        </w:rPr>
        <w:t>ه از</w:t>
      </w:r>
      <w:r w:rsidR="00B95EFF" w:rsidRPr="0041708C">
        <w:rPr>
          <w:rtl/>
        </w:rPr>
        <w:t xml:space="preserve"> آن‌ها </w:t>
      </w:r>
      <w:r w:rsidRPr="0041708C">
        <w:rPr>
          <w:rtl/>
        </w:rPr>
        <w:t xml:space="preserve">اطلاع </w:t>
      </w:r>
      <w:r w:rsidR="007E2085" w:rsidRPr="0041708C">
        <w:rPr>
          <w:rtl/>
        </w:rPr>
        <w:t>ی</w:t>
      </w:r>
      <w:r w:rsidRPr="0041708C">
        <w:rPr>
          <w:rtl/>
        </w:rPr>
        <w:t>افتم، د</w:t>
      </w:r>
      <w:r w:rsidR="007E2085" w:rsidRPr="0041708C">
        <w:rPr>
          <w:rtl/>
        </w:rPr>
        <w:t>ی</w:t>
      </w:r>
      <w:r w:rsidRPr="0041708C">
        <w:rPr>
          <w:rtl/>
        </w:rPr>
        <w:t>دم تنها به خاطر عقا</w:t>
      </w:r>
      <w:r w:rsidR="007E2085" w:rsidRPr="0041708C">
        <w:rPr>
          <w:rtl/>
        </w:rPr>
        <w:t>ی</w:t>
      </w:r>
      <w:r w:rsidRPr="0041708C">
        <w:rPr>
          <w:rtl/>
        </w:rPr>
        <w:t>د و مباحث مربوط به آن نگاشته شده</w:t>
      </w:r>
      <w:r w:rsidRPr="0041708C">
        <w:rPr>
          <w:rtl/>
        </w:rPr>
        <w:softHyphen/>
        <w:t>اند. از ا</w:t>
      </w:r>
      <w:r w:rsidR="007E2085" w:rsidRPr="0041708C">
        <w:rPr>
          <w:rtl/>
        </w:rPr>
        <w:t>ی</w:t>
      </w:r>
      <w:r w:rsidRPr="0041708C">
        <w:rPr>
          <w:rtl/>
        </w:rPr>
        <w:t xml:space="preserve">ن گذشته، آن دسته از </w:t>
      </w:r>
      <w:r w:rsidR="007E2085" w:rsidRPr="0041708C">
        <w:rPr>
          <w:rtl/>
        </w:rPr>
        <w:t>ک</w:t>
      </w:r>
      <w:r w:rsidRPr="0041708C">
        <w:rPr>
          <w:rtl/>
        </w:rPr>
        <w:t>تب امام</w:t>
      </w:r>
      <w:r w:rsidR="007E2085" w:rsidRPr="0041708C">
        <w:rPr>
          <w:rtl/>
        </w:rPr>
        <w:t>ی</w:t>
      </w:r>
      <w:r w:rsidRPr="0041708C">
        <w:rPr>
          <w:rtl/>
        </w:rPr>
        <w:t xml:space="preserve">ه </w:t>
      </w:r>
      <w:r w:rsidR="007E2085" w:rsidRPr="0041708C">
        <w:rPr>
          <w:rtl/>
        </w:rPr>
        <w:t>ک</w:t>
      </w:r>
      <w:r w:rsidRPr="0041708C">
        <w:rPr>
          <w:rtl/>
        </w:rPr>
        <w:t>ه م</w:t>
      </w:r>
      <w:r w:rsidR="007E2085" w:rsidRPr="0041708C">
        <w:rPr>
          <w:rtl/>
        </w:rPr>
        <w:t>ی</w:t>
      </w:r>
      <w:r w:rsidRPr="0041708C">
        <w:rPr>
          <w:rtl/>
        </w:rPr>
        <w:t>ان اقشار مختلف انتشار م</w:t>
      </w:r>
      <w:r w:rsidR="007E2085" w:rsidRPr="0041708C">
        <w:rPr>
          <w:rtl/>
        </w:rPr>
        <w:t>ی</w:t>
      </w:r>
      <w:r w:rsidRPr="0041708C">
        <w:rPr>
          <w:rtl/>
        </w:rPr>
        <w:softHyphen/>
      </w:r>
      <w:r w:rsidR="007E2085" w:rsidRPr="0041708C">
        <w:rPr>
          <w:rtl/>
        </w:rPr>
        <w:t>ی</w:t>
      </w:r>
      <w:r w:rsidRPr="0041708C">
        <w:rPr>
          <w:rtl/>
        </w:rPr>
        <w:t>ابند و بحث امامت را در م</w:t>
      </w:r>
      <w:r w:rsidR="007E2085" w:rsidRPr="0041708C">
        <w:rPr>
          <w:rtl/>
        </w:rPr>
        <w:t>ی</w:t>
      </w:r>
      <w:r w:rsidRPr="0041708C">
        <w:rPr>
          <w:rtl/>
        </w:rPr>
        <w:t>ان م</w:t>
      </w:r>
      <w:r w:rsidR="007E2085" w:rsidRPr="0041708C">
        <w:rPr>
          <w:rtl/>
        </w:rPr>
        <w:t>ی</w:t>
      </w:r>
      <w:r w:rsidRPr="0041708C">
        <w:rPr>
          <w:rtl/>
        </w:rPr>
        <w:softHyphen/>
        <w:t xml:space="preserve">گذارند، ادعا دارند </w:t>
      </w:r>
      <w:r w:rsidR="007E2085" w:rsidRPr="0041708C">
        <w:rPr>
          <w:rtl/>
        </w:rPr>
        <w:t>ک</w:t>
      </w:r>
      <w:r w:rsidRPr="0041708C">
        <w:rPr>
          <w:rtl/>
        </w:rPr>
        <w:t>ه امامت مورد تا</w:t>
      </w:r>
      <w:r w:rsidR="007E2085" w:rsidRPr="0041708C">
        <w:rPr>
          <w:rtl/>
        </w:rPr>
        <w:t>یی</w:t>
      </w:r>
      <w:r w:rsidRPr="0041708C">
        <w:rPr>
          <w:rtl/>
        </w:rPr>
        <w:t xml:space="preserve">د </w:t>
      </w:r>
      <w:r w:rsidR="004301F3" w:rsidRPr="0041708C">
        <w:rPr>
          <w:rtl/>
        </w:rPr>
        <w:t>کتاب‌ها</w:t>
      </w:r>
      <w:r w:rsidR="007E2085" w:rsidRPr="0041708C">
        <w:rPr>
          <w:rtl/>
        </w:rPr>
        <w:t>ی</w:t>
      </w:r>
      <w:r w:rsidRPr="0041708C">
        <w:rPr>
          <w:rtl/>
        </w:rPr>
        <w:t xml:space="preserve"> سنت جمهور مسلمانان است، و در ا</w:t>
      </w:r>
      <w:r w:rsidR="007E2085" w:rsidRPr="0041708C">
        <w:rPr>
          <w:rtl/>
        </w:rPr>
        <w:t>ی</w:t>
      </w:r>
      <w:r w:rsidRPr="0041708C">
        <w:rPr>
          <w:rtl/>
        </w:rPr>
        <w:t>ن راستا به ذ</w:t>
      </w:r>
      <w:r w:rsidR="007E2085" w:rsidRPr="0041708C">
        <w:rPr>
          <w:rtl/>
        </w:rPr>
        <w:t>ک</w:t>
      </w:r>
      <w:r w:rsidRPr="0041708C">
        <w:rPr>
          <w:rtl/>
        </w:rPr>
        <w:t>ر روا</w:t>
      </w:r>
      <w:r w:rsidR="007E2085" w:rsidRPr="0041708C">
        <w:rPr>
          <w:rtl/>
        </w:rPr>
        <w:t>ی</w:t>
      </w:r>
      <w:r w:rsidRPr="0041708C">
        <w:rPr>
          <w:rtl/>
        </w:rPr>
        <w:t>ات بس</w:t>
      </w:r>
      <w:r w:rsidR="007E2085" w:rsidRPr="0041708C">
        <w:rPr>
          <w:rtl/>
        </w:rPr>
        <w:t>ی</w:t>
      </w:r>
      <w:r w:rsidRPr="0041708C">
        <w:rPr>
          <w:rtl/>
        </w:rPr>
        <w:t>ار</w:t>
      </w:r>
      <w:r w:rsidR="007E2085" w:rsidRPr="0041708C">
        <w:rPr>
          <w:rtl/>
        </w:rPr>
        <w:t>ی</w:t>
      </w:r>
      <w:r w:rsidRPr="0041708C">
        <w:rPr>
          <w:rtl/>
        </w:rPr>
        <w:t xml:space="preserve"> م</w:t>
      </w:r>
      <w:r w:rsidR="007E2085" w:rsidRPr="0041708C">
        <w:rPr>
          <w:rtl/>
        </w:rPr>
        <w:t>ی</w:t>
      </w:r>
      <w:r w:rsidRPr="0041708C">
        <w:rPr>
          <w:rtl/>
        </w:rPr>
        <w:softHyphen/>
        <w:t xml:space="preserve">پردازند </w:t>
      </w:r>
      <w:r w:rsidR="007E2085" w:rsidRPr="0041708C">
        <w:rPr>
          <w:rtl/>
        </w:rPr>
        <w:t>ک</w:t>
      </w:r>
      <w:r w:rsidRPr="0041708C">
        <w:rPr>
          <w:rtl/>
        </w:rPr>
        <w:t xml:space="preserve">ه به </w:t>
      </w:r>
      <w:r w:rsidR="007E2085" w:rsidRPr="0041708C">
        <w:rPr>
          <w:rtl/>
        </w:rPr>
        <w:t>ک</w:t>
      </w:r>
      <w:r w:rsidRPr="0041708C">
        <w:rPr>
          <w:rtl/>
        </w:rPr>
        <w:t>تب اهل سنت نسبت م</w:t>
      </w:r>
      <w:r w:rsidR="007E2085" w:rsidRPr="0041708C">
        <w:rPr>
          <w:rtl/>
        </w:rPr>
        <w:t>ی</w:t>
      </w:r>
      <w:r w:rsidRPr="0041708C">
        <w:rPr>
          <w:rtl/>
        </w:rPr>
        <w:softHyphen/>
        <w:t>دهند و به</w:t>
      </w:r>
      <w:r w:rsidR="00B95EFF" w:rsidRPr="0041708C">
        <w:rPr>
          <w:rtl/>
        </w:rPr>
        <w:t xml:space="preserve"> آن‌ها </w:t>
      </w:r>
      <w:r w:rsidRPr="0041708C">
        <w:rPr>
          <w:rtl/>
        </w:rPr>
        <w:t>استناد م</w:t>
      </w:r>
      <w:r w:rsidR="007E2085" w:rsidRPr="0041708C">
        <w:rPr>
          <w:rtl/>
        </w:rPr>
        <w:t>ی</w:t>
      </w:r>
      <w:r w:rsidRPr="0041708C">
        <w:rPr>
          <w:rtl/>
        </w:rPr>
        <w:softHyphen/>
      </w:r>
      <w:r w:rsidR="007E2085" w:rsidRPr="0041708C">
        <w:rPr>
          <w:rtl/>
        </w:rPr>
        <w:t>ک</w:t>
      </w:r>
      <w:r w:rsidRPr="0041708C">
        <w:rPr>
          <w:rtl/>
        </w:rPr>
        <w:t>نند. گردآور</w:t>
      </w:r>
      <w:r w:rsidR="007E2085" w:rsidRPr="0041708C">
        <w:rPr>
          <w:rtl/>
        </w:rPr>
        <w:t>ی</w:t>
      </w:r>
      <w:r w:rsidRPr="0041708C">
        <w:rPr>
          <w:rtl/>
        </w:rPr>
        <w:t xml:space="preserve"> </w:t>
      </w:r>
      <w:r w:rsidR="007E2085" w:rsidRPr="0041708C">
        <w:rPr>
          <w:rtl/>
        </w:rPr>
        <w:t>ک</w:t>
      </w:r>
      <w:r w:rsidRPr="0041708C">
        <w:rPr>
          <w:rtl/>
        </w:rPr>
        <w:t>تب هشت</w:t>
      </w:r>
      <w:r w:rsidRPr="0041708C">
        <w:rPr>
          <w:rtl/>
        </w:rPr>
        <w:softHyphen/>
        <w:t>گانه فوق</w:t>
      </w:r>
      <w:r w:rsidRPr="0041708C">
        <w:rPr>
          <w:rtl/>
        </w:rPr>
        <w:softHyphen/>
        <w:t xml:space="preserve"> و بررس</w:t>
      </w:r>
      <w:r w:rsidR="007E2085" w:rsidRPr="0041708C">
        <w:rPr>
          <w:rtl/>
        </w:rPr>
        <w:t>ی</w:t>
      </w:r>
      <w:r w:rsidRPr="0041708C">
        <w:rPr>
          <w:rtl/>
        </w:rPr>
        <w:t xml:space="preserve"> روا</w:t>
      </w:r>
      <w:r w:rsidR="007E2085" w:rsidRPr="0041708C">
        <w:rPr>
          <w:rtl/>
        </w:rPr>
        <w:t>ی</w:t>
      </w:r>
      <w:r w:rsidRPr="0041708C">
        <w:rPr>
          <w:rtl/>
        </w:rPr>
        <w:t>ات آنها، مرا از تحق</w:t>
      </w:r>
      <w:r w:rsidR="007E2085" w:rsidRPr="0041708C">
        <w:rPr>
          <w:rtl/>
        </w:rPr>
        <w:t>ی</w:t>
      </w:r>
      <w:r w:rsidRPr="0041708C">
        <w:rPr>
          <w:rtl/>
        </w:rPr>
        <w:t>ق درباره محتو</w:t>
      </w:r>
      <w:r w:rsidR="007E2085" w:rsidRPr="0041708C">
        <w:rPr>
          <w:rtl/>
        </w:rPr>
        <w:t>ی</w:t>
      </w:r>
      <w:r w:rsidRPr="0041708C">
        <w:rPr>
          <w:rtl/>
        </w:rPr>
        <w:t xml:space="preserve">ات صدها </w:t>
      </w:r>
      <w:r w:rsidR="007E2085" w:rsidRPr="0041708C">
        <w:rPr>
          <w:rtl/>
        </w:rPr>
        <w:t>ک</w:t>
      </w:r>
      <w:r w:rsidRPr="0041708C">
        <w:rPr>
          <w:rtl/>
        </w:rPr>
        <w:t>تب امام</w:t>
      </w:r>
      <w:r w:rsidR="007E2085" w:rsidRPr="0041708C">
        <w:rPr>
          <w:rtl/>
        </w:rPr>
        <w:t>ی</w:t>
      </w:r>
      <w:r w:rsidRPr="0041708C">
        <w:rPr>
          <w:rtl/>
        </w:rPr>
        <w:t>ه،</w:t>
      </w:r>
      <w:r w:rsidR="0041708C">
        <w:rPr>
          <w:rtl/>
        </w:rPr>
        <w:t xml:space="preserve"> بی‌</w:t>
      </w:r>
      <w:r w:rsidRPr="0041708C">
        <w:rPr>
          <w:rtl/>
        </w:rPr>
        <w:t>ن</w:t>
      </w:r>
      <w:r w:rsidR="007E2085" w:rsidRPr="0041708C">
        <w:rPr>
          <w:rtl/>
        </w:rPr>
        <w:t>ی</w:t>
      </w:r>
      <w:r w:rsidRPr="0041708C">
        <w:rPr>
          <w:rtl/>
        </w:rPr>
        <w:t>از م</w:t>
      </w:r>
      <w:r w:rsidR="007E2085" w:rsidRPr="0041708C">
        <w:rPr>
          <w:rtl/>
        </w:rPr>
        <w:t>ی</w:t>
      </w:r>
      <w:r w:rsidRPr="0041708C">
        <w:rPr>
          <w:rtl/>
        </w:rPr>
        <w:softHyphen/>
        <w:t>سازد.</w:t>
      </w:r>
    </w:p>
    <w:p w:rsidR="00AA61E7" w:rsidRPr="0041708C" w:rsidRDefault="00AA61E7" w:rsidP="00BD527D">
      <w:pPr>
        <w:pStyle w:val="a0"/>
        <w:rPr>
          <w:rtl/>
        </w:rPr>
      </w:pPr>
      <w:r w:rsidRPr="0041708C">
        <w:rPr>
          <w:rtl/>
        </w:rPr>
        <w:t>جز ا</w:t>
      </w:r>
      <w:r w:rsidR="007E2085" w:rsidRPr="0041708C">
        <w:rPr>
          <w:rtl/>
        </w:rPr>
        <w:t>ی</w:t>
      </w:r>
      <w:r w:rsidRPr="0041708C">
        <w:rPr>
          <w:rtl/>
        </w:rPr>
        <w:t>ن</w:t>
      </w:r>
      <w:r w:rsidR="007E2085" w:rsidRPr="0041708C">
        <w:rPr>
          <w:rtl/>
        </w:rPr>
        <w:t>ک</w:t>
      </w:r>
      <w:r w:rsidRPr="0041708C">
        <w:rPr>
          <w:rtl/>
        </w:rPr>
        <w:t>ه من به ا</w:t>
      </w:r>
      <w:r w:rsidR="007E2085" w:rsidRPr="0041708C">
        <w:rPr>
          <w:rtl/>
        </w:rPr>
        <w:t>ی</w:t>
      </w:r>
      <w:r w:rsidRPr="0041708C">
        <w:rPr>
          <w:rtl/>
        </w:rPr>
        <w:t>ن ن</w:t>
      </w:r>
      <w:r w:rsidR="007E2085" w:rsidRPr="0041708C">
        <w:rPr>
          <w:rtl/>
        </w:rPr>
        <w:t>ی</w:t>
      </w:r>
      <w:r w:rsidRPr="0041708C">
        <w:rPr>
          <w:rtl/>
        </w:rPr>
        <w:t>ز بسنده ن</w:t>
      </w:r>
      <w:r w:rsidR="007E2085" w:rsidRPr="0041708C">
        <w:rPr>
          <w:rtl/>
        </w:rPr>
        <w:t>ک</w:t>
      </w:r>
      <w:r w:rsidRPr="0041708C">
        <w:rPr>
          <w:rtl/>
        </w:rPr>
        <w:t>رده</w:t>
      </w:r>
      <w:r w:rsidRPr="0041708C">
        <w:rPr>
          <w:rtl/>
        </w:rPr>
        <w:softHyphen/>
        <w:t>ام، بل</w:t>
      </w:r>
      <w:r w:rsidR="007E2085" w:rsidRPr="0041708C">
        <w:rPr>
          <w:rtl/>
        </w:rPr>
        <w:t>ک</w:t>
      </w:r>
      <w:r w:rsidRPr="0041708C">
        <w:rPr>
          <w:rtl/>
        </w:rPr>
        <w:t>ه فصل مستقل</w:t>
      </w:r>
      <w:r w:rsidR="007E2085" w:rsidRPr="0041708C">
        <w:rPr>
          <w:rtl/>
        </w:rPr>
        <w:t>ی</w:t>
      </w:r>
      <w:r w:rsidRPr="0041708C">
        <w:rPr>
          <w:rtl/>
        </w:rPr>
        <w:t xml:space="preserve"> را به دلا</w:t>
      </w:r>
      <w:r w:rsidR="007E2085" w:rsidRPr="0041708C">
        <w:rPr>
          <w:rtl/>
        </w:rPr>
        <w:t>ی</w:t>
      </w:r>
      <w:r w:rsidRPr="0041708C">
        <w:rPr>
          <w:rtl/>
        </w:rPr>
        <w:t>ل ا</w:t>
      </w:r>
      <w:r w:rsidR="007E2085" w:rsidRPr="0041708C">
        <w:rPr>
          <w:rtl/>
        </w:rPr>
        <w:t>ی</w:t>
      </w:r>
      <w:r w:rsidRPr="0041708C">
        <w:rPr>
          <w:rtl/>
        </w:rPr>
        <w:t>شان و پاسخ آنها، اختصاص داده</w:t>
      </w:r>
      <w:r w:rsidRPr="0041708C">
        <w:rPr>
          <w:rtl/>
        </w:rPr>
        <w:softHyphen/>
        <w:t xml:space="preserve">ام </w:t>
      </w:r>
      <w:r w:rsidR="007E2085" w:rsidRPr="0041708C">
        <w:rPr>
          <w:rtl/>
        </w:rPr>
        <w:t>ک</w:t>
      </w:r>
      <w:r w:rsidRPr="0041708C">
        <w:rPr>
          <w:rtl/>
        </w:rPr>
        <w:t>ه حاصل آن دلا</w:t>
      </w:r>
      <w:r w:rsidR="007E2085" w:rsidRPr="0041708C">
        <w:rPr>
          <w:rtl/>
        </w:rPr>
        <w:t>ی</w:t>
      </w:r>
      <w:r w:rsidRPr="0041708C">
        <w:rPr>
          <w:rtl/>
        </w:rPr>
        <w:t>ل تحر</w:t>
      </w:r>
      <w:r w:rsidR="007E2085" w:rsidRPr="0041708C">
        <w:rPr>
          <w:rtl/>
        </w:rPr>
        <w:t>ی</w:t>
      </w:r>
      <w:r w:rsidRPr="0041708C">
        <w:rPr>
          <w:rtl/>
        </w:rPr>
        <w:t>ف قرآن از نظر نص</w:t>
      </w:r>
      <w:r w:rsidRPr="0041708C">
        <w:rPr>
          <w:rFonts w:hint="cs"/>
          <w:rtl/>
        </w:rPr>
        <w:t>،</w:t>
      </w:r>
      <w:r w:rsidRPr="0041708C">
        <w:rPr>
          <w:rtl/>
        </w:rPr>
        <w:t xml:space="preserve"> و معن</w:t>
      </w:r>
      <w:r w:rsidR="007E2085" w:rsidRPr="0041708C">
        <w:rPr>
          <w:rtl/>
        </w:rPr>
        <w:t>ی</w:t>
      </w:r>
      <w:r w:rsidRPr="0041708C">
        <w:rPr>
          <w:rtl/>
        </w:rPr>
        <w:t xml:space="preserve"> و اعتماد بر احاد</w:t>
      </w:r>
      <w:r w:rsidR="007E2085" w:rsidRPr="0041708C">
        <w:rPr>
          <w:rtl/>
        </w:rPr>
        <w:t>ی</w:t>
      </w:r>
      <w:r w:rsidRPr="0041708C">
        <w:rPr>
          <w:rtl/>
        </w:rPr>
        <w:t>ث موضوع</w:t>
      </w:r>
      <w:r w:rsidRPr="0041708C">
        <w:rPr>
          <w:rtl/>
        </w:rPr>
        <w:softHyphen/>
        <w:t xml:space="preserve"> و جعل</w:t>
      </w:r>
      <w:r w:rsidR="007E2085" w:rsidRPr="0041708C">
        <w:rPr>
          <w:rtl/>
        </w:rPr>
        <w:t>ی</w:t>
      </w:r>
      <w:r w:rsidRPr="0041708C">
        <w:rPr>
          <w:rtl/>
        </w:rPr>
        <w:t xml:space="preserve"> م</w:t>
      </w:r>
      <w:r w:rsidR="007E2085" w:rsidRPr="0041708C">
        <w:rPr>
          <w:rtl/>
        </w:rPr>
        <w:t>ی</w:t>
      </w:r>
      <w:r w:rsidRPr="0041708C">
        <w:rPr>
          <w:rtl/>
        </w:rPr>
        <w:softHyphen/>
        <w:t>باشد، و قسمت عمده</w:t>
      </w:r>
      <w:r w:rsidRPr="0041708C">
        <w:rPr>
          <w:rtl/>
        </w:rPr>
        <w:softHyphen/>
        <w:t>ا</w:t>
      </w:r>
      <w:r w:rsidR="007E2085" w:rsidRPr="0041708C">
        <w:rPr>
          <w:rtl/>
        </w:rPr>
        <w:t>ی</w:t>
      </w:r>
      <w:r w:rsidRPr="0041708C">
        <w:rPr>
          <w:rtl/>
        </w:rPr>
        <w:t xml:space="preserve"> از</w:t>
      </w:r>
      <w:r w:rsidR="00B95EFF" w:rsidRPr="0041708C">
        <w:rPr>
          <w:rtl/>
        </w:rPr>
        <w:t xml:space="preserve"> آن‌ها </w:t>
      </w:r>
      <w:r w:rsidRPr="0041708C">
        <w:rPr>
          <w:rtl/>
        </w:rPr>
        <w:t xml:space="preserve">را در دو کتاب از </w:t>
      </w:r>
      <w:r w:rsidR="004301F3" w:rsidRPr="0041708C">
        <w:rPr>
          <w:rtl/>
        </w:rPr>
        <w:t>کتاب‌ها</w:t>
      </w:r>
      <w:r w:rsidR="007E2085" w:rsidRPr="0041708C">
        <w:rPr>
          <w:rtl/>
        </w:rPr>
        <w:t>ی</w:t>
      </w:r>
      <w:r w:rsidRPr="0041708C">
        <w:rPr>
          <w:rtl/>
        </w:rPr>
        <w:t>شان 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 xml:space="preserve">م، </w:t>
      </w:r>
      <w:r w:rsidR="007E2085" w:rsidRPr="0041708C">
        <w:rPr>
          <w:rtl/>
        </w:rPr>
        <w:t>یکی</w:t>
      </w:r>
      <w:r w:rsidRPr="0041708C">
        <w:rPr>
          <w:rtl/>
        </w:rPr>
        <w:t xml:space="preserve"> </w:t>
      </w:r>
      <w:r w:rsidR="007E2085" w:rsidRPr="0041708C">
        <w:rPr>
          <w:rtl/>
        </w:rPr>
        <w:t>ک</w:t>
      </w:r>
      <w:r w:rsidRPr="0041708C">
        <w:rPr>
          <w:rtl/>
        </w:rPr>
        <w:t>تاب: (منهاج</w:t>
      </w:r>
      <w:r w:rsidRPr="0041708C">
        <w:rPr>
          <w:rtl/>
        </w:rPr>
        <w:softHyphen/>
        <w:t>ال</w:t>
      </w:r>
      <w:r w:rsidR="007E2085" w:rsidRPr="0041708C">
        <w:rPr>
          <w:rtl/>
        </w:rPr>
        <w:t>ک</w:t>
      </w:r>
      <w:r w:rsidRPr="0041708C">
        <w:rPr>
          <w:rtl/>
        </w:rPr>
        <w:t>رامه) تال</w:t>
      </w:r>
      <w:r w:rsidR="007E2085" w:rsidRPr="0041708C">
        <w:rPr>
          <w:rtl/>
        </w:rPr>
        <w:t>ی</w:t>
      </w:r>
      <w:r w:rsidRPr="0041708C">
        <w:rPr>
          <w:rtl/>
        </w:rPr>
        <w:t>ف ابن المطهر</w:t>
      </w:r>
      <w:r w:rsidRPr="0041708C">
        <w:rPr>
          <w:rFonts w:hint="cs"/>
          <w:rtl/>
        </w:rPr>
        <w:t xml:space="preserve"> </w:t>
      </w:r>
      <w:r w:rsidRPr="0041708C">
        <w:rPr>
          <w:rtl/>
        </w:rPr>
        <w:t>حل</w:t>
      </w:r>
      <w:r w:rsidR="007E2085" w:rsidRPr="0041708C">
        <w:rPr>
          <w:rtl/>
        </w:rPr>
        <w:t>ی</w:t>
      </w:r>
      <w:r w:rsidRPr="0041708C">
        <w:rPr>
          <w:rtl/>
        </w:rPr>
        <w:t xml:space="preserve"> است </w:t>
      </w:r>
      <w:r w:rsidR="007E2085" w:rsidRPr="0041708C">
        <w:rPr>
          <w:rtl/>
        </w:rPr>
        <w:t>ک</w:t>
      </w:r>
      <w:r w:rsidRPr="0041708C">
        <w:rPr>
          <w:rtl/>
        </w:rPr>
        <w:t>ه امام ابن ت</w:t>
      </w:r>
      <w:r w:rsidR="007E2085" w:rsidRPr="0041708C">
        <w:rPr>
          <w:rtl/>
        </w:rPr>
        <w:t>ی</w:t>
      </w:r>
      <w:r w:rsidRPr="0041708C">
        <w:rPr>
          <w:rtl/>
        </w:rPr>
        <w:t>م</w:t>
      </w:r>
      <w:r w:rsidR="007E2085" w:rsidRPr="0041708C">
        <w:rPr>
          <w:rtl/>
        </w:rPr>
        <w:t>ی</w:t>
      </w:r>
      <w:r w:rsidRPr="0041708C">
        <w:rPr>
          <w:rtl/>
        </w:rPr>
        <w:t xml:space="preserve">ه </w:t>
      </w:r>
      <w:r w:rsidR="007E2085" w:rsidRPr="0041708C">
        <w:rPr>
          <w:rtl/>
        </w:rPr>
        <w:t>ک</w:t>
      </w:r>
      <w:r w:rsidRPr="0041708C">
        <w:rPr>
          <w:rtl/>
        </w:rPr>
        <w:t>تاب ارزشمند (منهاج</w:t>
      </w:r>
      <w:r w:rsidRPr="0041708C">
        <w:rPr>
          <w:rtl/>
        </w:rPr>
        <w:softHyphen/>
        <w:t>السنه) را در رد آن نوشت. و د</w:t>
      </w:r>
      <w:r w:rsidR="007E2085" w:rsidRPr="0041708C">
        <w:rPr>
          <w:rtl/>
        </w:rPr>
        <w:t>ی</w:t>
      </w:r>
      <w:r w:rsidRPr="0041708C">
        <w:rPr>
          <w:rtl/>
        </w:rPr>
        <w:t>گر</w:t>
      </w:r>
      <w:r w:rsidR="007E2085" w:rsidRPr="0041708C">
        <w:rPr>
          <w:rtl/>
        </w:rPr>
        <w:t>ی</w:t>
      </w:r>
      <w:r w:rsidRPr="0041708C">
        <w:rPr>
          <w:rtl/>
        </w:rPr>
        <w:t xml:space="preserve"> </w:t>
      </w:r>
      <w:r w:rsidR="007E2085" w:rsidRPr="0041708C">
        <w:rPr>
          <w:rtl/>
        </w:rPr>
        <w:t>ک</w:t>
      </w:r>
      <w:r w:rsidRPr="0041708C">
        <w:rPr>
          <w:rtl/>
        </w:rPr>
        <w:t>تاب: (المراجعات) اثر: عبدالحس</w:t>
      </w:r>
      <w:r w:rsidR="007E2085" w:rsidRPr="0041708C">
        <w:rPr>
          <w:rtl/>
        </w:rPr>
        <w:t>ی</w:t>
      </w:r>
      <w:r w:rsidRPr="0041708C">
        <w:rPr>
          <w:rtl/>
        </w:rPr>
        <w:t>ن شرف</w:t>
      </w:r>
      <w:r w:rsidRPr="0041708C">
        <w:rPr>
          <w:rtl/>
        </w:rPr>
        <w:softHyphen/>
        <w:t>الد</w:t>
      </w:r>
      <w:r w:rsidR="007E2085" w:rsidRPr="0041708C">
        <w:rPr>
          <w:rtl/>
        </w:rPr>
        <w:t>ی</w:t>
      </w:r>
      <w:r w:rsidRPr="0041708C">
        <w:rPr>
          <w:rtl/>
        </w:rPr>
        <w:t>ن الموسو</w:t>
      </w:r>
      <w:r w:rsidR="007E2085" w:rsidRPr="0041708C">
        <w:rPr>
          <w:rtl/>
        </w:rPr>
        <w:t>ی</w:t>
      </w:r>
      <w:r w:rsidRPr="0041708C">
        <w:rPr>
          <w:rtl/>
        </w:rPr>
        <w:t xml:space="preserve"> م</w:t>
      </w:r>
      <w:r w:rsidR="007E2085" w:rsidRPr="0041708C">
        <w:rPr>
          <w:rtl/>
        </w:rPr>
        <w:t>ی</w:t>
      </w:r>
      <w:r w:rsidRPr="0041708C">
        <w:rPr>
          <w:rtl/>
        </w:rPr>
        <w:softHyphen/>
        <w:t xml:space="preserve">باشد، </w:t>
      </w:r>
      <w:r w:rsidR="007E2085" w:rsidRPr="0041708C">
        <w:rPr>
          <w:rtl/>
        </w:rPr>
        <w:t>ک</w:t>
      </w:r>
      <w:r w:rsidRPr="0041708C">
        <w:rPr>
          <w:rtl/>
        </w:rPr>
        <w:t xml:space="preserve">ه آن را با </w:t>
      </w:r>
      <w:r w:rsidR="007E2085" w:rsidRPr="0041708C">
        <w:rPr>
          <w:rtl/>
        </w:rPr>
        <w:t>ک</w:t>
      </w:r>
      <w:r w:rsidRPr="0041708C">
        <w:rPr>
          <w:rtl/>
        </w:rPr>
        <w:t>تاب: (المراجعات المفتراه عل</w:t>
      </w:r>
      <w:r w:rsidR="007E2085" w:rsidRPr="0041708C">
        <w:rPr>
          <w:rtl/>
        </w:rPr>
        <w:t>ی</w:t>
      </w:r>
      <w:r w:rsidRPr="0041708C">
        <w:rPr>
          <w:rtl/>
        </w:rPr>
        <w:t xml:space="preserve"> ش</w:t>
      </w:r>
      <w:r w:rsidR="007E2085" w:rsidRPr="0041708C">
        <w:rPr>
          <w:rtl/>
        </w:rPr>
        <w:t>ی</w:t>
      </w:r>
      <w:r w:rsidRPr="0041708C">
        <w:rPr>
          <w:rtl/>
        </w:rPr>
        <w:t>خ</w:t>
      </w:r>
      <w:r w:rsidRPr="0041708C">
        <w:rPr>
          <w:rtl/>
        </w:rPr>
        <w:softHyphen/>
        <w:t>الازهر البشر</w:t>
      </w:r>
      <w:r w:rsidR="007E2085" w:rsidRPr="0041708C">
        <w:rPr>
          <w:rtl/>
        </w:rPr>
        <w:t>ی</w:t>
      </w:r>
      <w:r w:rsidRPr="0041708C">
        <w:rPr>
          <w:rtl/>
        </w:rPr>
        <w:t>) پاسخ داده</w:t>
      </w:r>
      <w:r w:rsidRPr="0041708C">
        <w:rPr>
          <w:rtl/>
        </w:rPr>
        <w:softHyphen/>
        <w:t>ام.</w:t>
      </w:r>
    </w:p>
    <w:p w:rsidR="00AA61E7" w:rsidRPr="0041708C" w:rsidRDefault="00AA61E7" w:rsidP="00BD527D">
      <w:pPr>
        <w:pStyle w:val="a0"/>
        <w:rPr>
          <w:rtl/>
        </w:rPr>
      </w:pPr>
      <w:r w:rsidRPr="0041708C">
        <w:rPr>
          <w:rtl/>
        </w:rPr>
        <w:t>در فصل اختصاص</w:t>
      </w:r>
      <w:r w:rsidR="007E2085" w:rsidRPr="0041708C">
        <w:rPr>
          <w:rtl/>
        </w:rPr>
        <w:t>ی</w:t>
      </w:r>
      <w:r w:rsidRPr="0041708C">
        <w:rPr>
          <w:rtl/>
        </w:rPr>
        <w:t xml:space="preserve"> مزبور موارد</w:t>
      </w:r>
      <w:r w:rsidR="007E2085" w:rsidRPr="0041708C">
        <w:rPr>
          <w:rtl/>
        </w:rPr>
        <w:t>ی</w:t>
      </w:r>
      <w:r w:rsidRPr="0041708C">
        <w:rPr>
          <w:rtl/>
        </w:rPr>
        <w:t xml:space="preserve"> از </w:t>
      </w:r>
      <w:r w:rsidR="004301F3" w:rsidRPr="0041708C">
        <w:rPr>
          <w:rtl/>
        </w:rPr>
        <w:t>کتاب‌ها</w:t>
      </w:r>
      <w:r w:rsidR="007E2085" w:rsidRPr="0041708C">
        <w:rPr>
          <w:rtl/>
        </w:rPr>
        <w:t>ی</w:t>
      </w:r>
      <w:r w:rsidRPr="0041708C">
        <w:rPr>
          <w:rtl/>
        </w:rPr>
        <w:t>: ابن المطهر و عبدالحس</w:t>
      </w:r>
      <w:r w:rsidR="007E2085" w:rsidRPr="0041708C">
        <w:rPr>
          <w:rtl/>
        </w:rPr>
        <w:t>ی</w:t>
      </w:r>
      <w:r w:rsidRPr="0041708C">
        <w:rPr>
          <w:rtl/>
        </w:rPr>
        <w:t>ن را انتخاب و</w:t>
      </w:r>
      <w:r w:rsidR="002E1AEC" w:rsidRPr="0041708C">
        <w:rPr>
          <w:rtl/>
        </w:rPr>
        <w:t xml:space="preserve"> بدان‌ها </w:t>
      </w:r>
      <w:r w:rsidRPr="0041708C">
        <w:rPr>
          <w:rtl/>
        </w:rPr>
        <w:t>پاسخ داده و بطلان و گمراه</w:t>
      </w:r>
      <w:r w:rsidR="007E2085" w:rsidRPr="0041708C">
        <w:rPr>
          <w:rtl/>
        </w:rPr>
        <w:t>ی</w:t>
      </w:r>
      <w:r w:rsidRPr="0041708C">
        <w:rPr>
          <w:rtl/>
        </w:rPr>
        <w:t xml:space="preserve"> موجود در</w:t>
      </w:r>
      <w:r w:rsidR="00B95EFF" w:rsidRPr="0041708C">
        <w:rPr>
          <w:rtl/>
        </w:rPr>
        <w:t xml:space="preserve"> آن‌ها </w:t>
      </w:r>
      <w:r w:rsidRPr="0041708C">
        <w:rPr>
          <w:rtl/>
        </w:rPr>
        <w:t>را روشن نموده</w:t>
      </w:r>
      <w:r w:rsidRPr="0041708C">
        <w:rPr>
          <w:rtl/>
        </w:rPr>
        <w:softHyphen/>
        <w:t>ام. پس از تحق</w:t>
      </w:r>
      <w:r w:rsidR="007E2085" w:rsidRPr="0041708C">
        <w:rPr>
          <w:rtl/>
        </w:rPr>
        <w:t>ی</w:t>
      </w:r>
      <w:r w:rsidRPr="0041708C">
        <w:rPr>
          <w:rtl/>
        </w:rPr>
        <w:t>ق درباره امامت، ا</w:t>
      </w:r>
      <w:r w:rsidR="007E2085" w:rsidRPr="0041708C">
        <w:rPr>
          <w:rtl/>
        </w:rPr>
        <w:t>ی</w:t>
      </w:r>
      <w:r w:rsidRPr="0041708C">
        <w:rPr>
          <w:rtl/>
        </w:rPr>
        <w:t>ن بخش را با ذ</w:t>
      </w:r>
      <w:r w:rsidR="007E2085" w:rsidRPr="0041708C">
        <w:rPr>
          <w:rtl/>
        </w:rPr>
        <w:t>ک</w:t>
      </w:r>
      <w:r w:rsidRPr="0041708C">
        <w:rPr>
          <w:rtl/>
        </w:rPr>
        <w:t>ر فصل</w:t>
      </w:r>
      <w:r w:rsidR="007E2085" w:rsidRPr="0041708C">
        <w:rPr>
          <w:rtl/>
        </w:rPr>
        <w:t>ی</w:t>
      </w:r>
      <w:r w:rsidRPr="0041708C">
        <w:rPr>
          <w:rtl/>
        </w:rPr>
        <w:t xml:space="preserve"> در مورد اثرات عق</w:t>
      </w:r>
      <w:r w:rsidR="007E2085" w:rsidRPr="0041708C">
        <w:rPr>
          <w:rtl/>
        </w:rPr>
        <w:t>ی</w:t>
      </w:r>
      <w:r w:rsidRPr="0041708C">
        <w:rPr>
          <w:rtl/>
        </w:rPr>
        <w:t>ده امامت به پا</w:t>
      </w:r>
      <w:r w:rsidR="007E2085" w:rsidRPr="0041708C">
        <w:rPr>
          <w:rtl/>
        </w:rPr>
        <w:t>ی</w:t>
      </w:r>
      <w:r w:rsidRPr="0041708C">
        <w:rPr>
          <w:rtl/>
        </w:rPr>
        <w:t>ان برده</w:t>
      </w:r>
      <w:r w:rsidRPr="0041708C">
        <w:rPr>
          <w:rtl/>
        </w:rPr>
        <w:softHyphen/>
        <w:t xml:space="preserve">ام، </w:t>
      </w:r>
      <w:r w:rsidR="007E2085" w:rsidRPr="0041708C">
        <w:rPr>
          <w:rtl/>
        </w:rPr>
        <w:t>ک</w:t>
      </w:r>
      <w:r w:rsidRPr="0041708C">
        <w:rPr>
          <w:rtl/>
        </w:rPr>
        <w:t>ه مهمتر</w:t>
      </w:r>
      <w:r w:rsidR="007E2085" w:rsidRPr="0041708C">
        <w:rPr>
          <w:rtl/>
        </w:rPr>
        <w:t>ی</w:t>
      </w:r>
      <w:r w:rsidRPr="0041708C">
        <w:rPr>
          <w:rtl/>
        </w:rPr>
        <w:t>ن</w:t>
      </w:r>
      <w:r w:rsidR="00B95EFF" w:rsidRPr="0041708C">
        <w:rPr>
          <w:rtl/>
        </w:rPr>
        <w:t xml:space="preserve"> آن‌ها </w:t>
      </w:r>
      <w:r w:rsidRPr="0041708C">
        <w:rPr>
          <w:rtl/>
        </w:rPr>
        <w:t>عبارتند از: معصوم بودن ائمه، بداء، رجعه و تق</w:t>
      </w:r>
      <w:r w:rsidR="007E2085" w:rsidRPr="0041708C">
        <w:rPr>
          <w:rtl/>
        </w:rPr>
        <w:t>ی</w:t>
      </w:r>
      <w:r w:rsidRPr="0041708C">
        <w:rPr>
          <w:rtl/>
        </w:rPr>
        <w:t>ه. پس ا</w:t>
      </w:r>
      <w:r w:rsidR="007E2085" w:rsidRPr="0041708C">
        <w:rPr>
          <w:rtl/>
        </w:rPr>
        <w:t>ی</w:t>
      </w:r>
      <w:r w:rsidRPr="0041708C">
        <w:rPr>
          <w:rtl/>
        </w:rPr>
        <w:t>ن بخش به پنج فصل تقس</w:t>
      </w:r>
      <w:r w:rsidR="007E2085" w:rsidRPr="0041708C">
        <w:rPr>
          <w:rtl/>
        </w:rPr>
        <w:t>ی</w:t>
      </w:r>
      <w:r w:rsidRPr="0041708C">
        <w:rPr>
          <w:rtl/>
        </w:rPr>
        <w:t>م م</w:t>
      </w:r>
      <w:r w:rsidR="007E2085" w:rsidRPr="0041708C">
        <w:rPr>
          <w:rtl/>
        </w:rPr>
        <w:t>ی</w:t>
      </w:r>
      <w:r w:rsidRPr="0041708C">
        <w:rPr>
          <w:rtl/>
        </w:rPr>
        <w:softHyphen/>
        <w:t>گردد:</w:t>
      </w:r>
    </w:p>
    <w:p w:rsidR="00AA61E7" w:rsidRPr="0041708C" w:rsidRDefault="00AA61E7" w:rsidP="00BD527D">
      <w:pPr>
        <w:pStyle w:val="a3"/>
        <w:rPr>
          <w:rtl/>
        </w:rPr>
      </w:pPr>
      <w:r w:rsidRPr="0041708C">
        <w:rPr>
          <w:rtl/>
        </w:rPr>
        <w:t>فصل اول: مسأله امامت از د</w:t>
      </w:r>
      <w:r w:rsidR="00C92750" w:rsidRPr="0041708C">
        <w:rPr>
          <w:rtl/>
        </w:rPr>
        <w:t>ی</w:t>
      </w:r>
      <w:r w:rsidRPr="0041708C">
        <w:rPr>
          <w:rtl/>
        </w:rPr>
        <w:t>دگاه جمهور و فرقه</w:t>
      </w:r>
      <w:r w:rsidRPr="0041708C">
        <w:rPr>
          <w:rtl/>
        </w:rPr>
        <w:softHyphen/>
        <w:t>ها</w:t>
      </w:r>
      <w:r w:rsidR="00C92750" w:rsidRPr="0041708C">
        <w:rPr>
          <w:rtl/>
        </w:rPr>
        <w:t>ی</w:t>
      </w:r>
      <w:r w:rsidRPr="0041708C">
        <w:rPr>
          <w:rtl/>
        </w:rPr>
        <w:t xml:space="preserve"> مختلف</w:t>
      </w:r>
    </w:p>
    <w:p w:rsidR="00AA61E7" w:rsidRPr="0041708C" w:rsidRDefault="00AA61E7" w:rsidP="00BD527D">
      <w:pPr>
        <w:pStyle w:val="a3"/>
        <w:rPr>
          <w:rtl/>
        </w:rPr>
      </w:pPr>
      <w:r w:rsidRPr="0041708C">
        <w:rPr>
          <w:rtl/>
        </w:rPr>
        <w:t>فصل دوم: دلا</w:t>
      </w:r>
      <w:r w:rsidR="00C92750" w:rsidRPr="0041708C">
        <w:rPr>
          <w:rtl/>
        </w:rPr>
        <w:t>ی</w:t>
      </w:r>
      <w:r w:rsidRPr="0041708C">
        <w:rPr>
          <w:rtl/>
        </w:rPr>
        <w:t>ل قرآن</w:t>
      </w:r>
      <w:r w:rsidR="00C92750" w:rsidRPr="0041708C">
        <w:rPr>
          <w:rtl/>
        </w:rPr>
        <w:t>ی</w:t>
      </w:r>
      <w:r w:rsidRPr="0041708C">
        <w:rPr>
          <w:rtl/>
        </w:rPr>
        <w:t xml:space="preserve"> امامت</w:t>
      </w:r>
    </w:p>
    <w:p w:rsidR="00AA61E7" w:rsidRPr="0041708C" w:rsidRDefault="00AA61E7" w:rsidP="00BD527D">
      <w:pPr>
        <w:pStyle w:val="a3"/>
        <w:rPr>
          <w:rtl/>
        </w:rPr>
      </w:pPr>
      <w:r w:rsidRPr="0041708C">
        <w:rPr>
          <w:rtl/>
        </w:rPr>
        <w:t>فصل سوم: امامت در پرتو سنت نبو</w:t>
      </w:r>
      <w:r w:rsidR="00C92750" w:rsidRPr="0041708C">
        <w:rPr>
          <w:rtl/>
        </w:rPr>
        <w:t>ی</w:t>
      </w:r>
    </w:p>
    <w:p w:rsidR="00AA61E7" w:rsidRPr="0041708C" w:rsidRDefault="00AA61E7" w:rsidP="00BD527D">
      <w:pPr>
        <w:pStyle w:val="a3"/>
        <w:rPr>
          <w:rtl/>
        </w:rPr>
      </w:pPr>
      <w:r w:rsidRPr="0041708C">
        <w:rPr>
          <w:rtl/>
        </w:rPr>
        <w:t>فصل چهارم: استدلال بر اساس تحر</w:t>
      </w:r>
      <w:r w:rsidR="00C92750" w:rsidRPr="0041708C">
        <w:rPr>
          <w:rtl/>
        </w:rPr>
        <w:t>ی</w:t>
      </w:r>
      <w:r w:rsidRPr="0041708C">
        <w:rPr>
          <w:rtl/>
        </w:rPr>
        <w:t>ف و جعل</w:t>
      </w:r>
    </w:p>
    <w:p w:rsidR="00AA61E7" w:rsidRPr="0041708C" w:rsidRDefault="00AA61E7" w:rsidP="00BD527D">
      <w:pPr>
        <w:pStyle w:val="a3"/>
        <w:rPr>
          <w:rtl/>
        </w:rPr>
      </w:pPr>
      <w:r w:rsidRPr="0041708C">
        <w:rPr>
          <w:rtl/>
        </w:rPr>
        <w:t>فصل پنجم: اثرات و پ</w:t>
      </w:r>
      <w:r w:rsidR="00C92750" w:rsidRPr="0041708C">
        <w:rPr>
          <w:rtl/>
        </w:rPr>
        <w:t>ی</w:t>
      </w:r>
      <w:r w:rsidRPr="0041708C">
        <w:rPr>
          <w:rtl/>
        </w:rPr>
        <w:t>امدها</w:t>
      </w:r>
      <w:r w:rsidR="00C92750" w:rsidRPr="0041708C">
        <w:rPr>
          <w:rtl/>
        </w:rPr>
        <w:t>ی</w:t>
      </w:r>
      <w:r w:rsidRPr="0041708C">
        <w:rPr>
          <w:rtl/>
        </w:rPr>
        <w:t xml:space="preserve"> امامت</w:t>
      </w:r>
    </w:p>
    <w:p w:rsidR="00AA61E7" w:rsidRPr="0041708C" w:rsidRDefault="00AA61E7" w:rsidP="00BD527D">
      <w:pPr>
        <w:pStyle w:val="a0"/>
        <w:rPr>
          <w:rtl/>
        </w:rPr>
      </w:pPr>
      <w:r w:rsidRPr="0041708C">
        <w:rPr>
          <w:rtl/>
        </w:rPr>
        <w:t>از خدا م</w:t>
      </w:r>
      <w:r w:rsidR="007E2085" w:rsidRPr="0041708C">
        <w:rPr>
          <w:rtl/>
        </w:rPr>
        <w:t>ی</w:t>
      </w:r>
      <w:r w:rsidRPr="0041708C">
        <w:rPr>
          <w:rtl/>
        </w:rPr>
        <w:softHyphen/>
        <w:t xml:space="preserve">خواهم همه را به راه راست رهنمون شود، </w:t>
      </w:r>
      <w:r w:rsidR="007E2085" w:rsidRPr="0041708C">
        <w:rPr>
          <w:rtl/>
        </w:rPr>
        <w:t>ک</w:t>
      </w:r>
      <w:r w:rsidRPr="0041708C">
        <w:rPr>
          <w:rtl/>
        </w:rPr>
        <w:t>ه او بهتر</w:t>
      </w:r>
      <w:r w:rsidR="007E2085" w:rsidRPr="0041708C">
        <w:rPr>
          <w:rtl/>
        </w:rPr>
        <w:t>ی</w:t>
      </w:r>
      <w:r w:rsidRPr="0041708C">
        <w:rPr>
          <w:rtl/>
        </w:rPr>
        <w:t xml:space="preserve">ن سرپرست و </w:t>
      </w:r>
      <w:r w:rsidR="007E2085" w:rsidRPr="0041708C">
        <w:rPr>
          <w:rtl/>
        </w:rPr>
        <w:t>ی</w:t>
      </w:r>
      <w:r w:rsidRPr="0041708C">
        <w:rPr>
          <w:rtl/>
        </w:rPr>
        <w:t>ار</w:t>
      </w:r>
      <w:r w:rsidR="007E2085" w:rsidRPr="0041708C">
        <w:rPr>
          <w:rtl/>
        </w:rPr>
        <w:t>ی</w:t>
      </w:r>
      <w:r w:rsidRPr="0041708C">
        <w:rPr>
          <w:rtl/>
        </w:rPr>
        <w:t xml:space="preserve"> دهنده است.</w:t>
      </w:r>
    </w:p>
    <w:p w:rsidR="00250550" w:rsidRPr="0041708C" w:rsidRDefault="00250550" w:rsidP="00BD527D">
      <w:pPr>
        <w:pStyle w:val="a"/>
        <w:rPr>
          <w:rStyle w:val="Char0"/>
          <w:rtl/>
        </w:rPr>
      </w:pPr>
    </w:p>
    <w:p w:rsidR="00250550" w:rsidRPr="0041708C" w:rsidRDefault="00250550" w:rsidP="00BD527D">
      <w:pPr>
        <w:pStyle w:val="a"/>
        <w:rPr>
          <w:rStyle w:val="Char0"/>
          <w:rtl/>
        </w:rPr>
      </w:pPr>
    </w:p>
    <w:p w:rsidR="00250550" w:rsidRPr="0041708C" w:rsidRDefault="00250550" w:rsidP="00BD527D">
      <w:pPr>
        <w:pStyle w:val="a"/>
        <w:rPr>
          <w:rStyle w:val="Char0"/>
          <w:rtl/>
        </w:rPr>
      </w:pPr>
    </w:p>
    <w:p w:rsidR="00250550" w:rsidRPr="0041708C" w:rsidRDefault="00250550" w:rsidP="00BD527D">
      <w:pPr>
        <w:pStyle w:val="a"/>
        <w:rPr>
          <w:rStyle w:val="Char0"/>
          <w:rtl/>
        </w:rPr>
        <w:sectPr w:rsidR="00250550" w:rsidRPr="0041708C" w:rsidSect="00752BEE">
          <w:headerReference w:type="default" r:id="rId17"/>
          <w:footnotePr>
            <w:numRestart w:val="eachPage"/>
          </w:footnotePr>
          <w:type w:val="oddPage"/>
          <w:pgSz w:w="9356" w:h="13608" w:code="9"/>
          <w:pgMar w:top="567" w:right="1134" w:bottom="851" w:left="1134" w:header="454" w:footer="0" w:gutter="0"/>
          <w:cols w:space="720"/>
          <w:titlePg/>
          <w:bidi/>
          <w:rtlGutter/>
          <w:docGrid w:linePitch="381"/>
        </w:sectPr>
      </w:pPr>
    </w:p>
    <w:p w:rsidR="00BD527D" w:rsidRPr="00BD527D" w:rsidRDefault="00BD527D" w:rsidP="00BD527D">
      <w:pPr>
        <w:pStyle w:val="a"/>
        <w:spacing w:before="0" w:after="0"/>
        <w:rPr>
          <w:sz w:val="2"/>
          <w:szCs w:val="2"/>
          <w:rtl/>
        </w:rPr>
      </w:pPr>
      <w:bookmarkStart w:id="17" w:name="_Toc432546758"/>
    </w:p>
    <w:p w:rsidR="00F85D5A" w:rsidRPr="0041708C" w:rsidRDefault="00F85D5A" w:rsidP="00BD527D">
      <w:pPr>
        <w:pStyle w:val="a"/>
        <w:rPr>
          <w:rtl/>
        </w:rPr>
      </w:pPr>
      <w:bookmarkStart w:id="18" w:name="_Toc435431922"/>
      <w:r w:rsidRPr="0041708C">
        <w:rPr>
          <w:rtl/>
        </w:rPr>
        <w:t>امامت از د</w:t>
      </w:r>
      <w:r w:rsidR="00D86236" w:rsidRPr="0041708C">
        <w:rPr>
          <w:rtl/>
        </w:rPr>
        <w:t>ی</w:t>
      </w:r>
      <w:r w:rsidRPr="0041708C">
        <w:rPr>
          <w:rtl/>
        </w:rPr>
        <w:t>دگاه جمهور و فرق مختلف</w:t>
      </w:r>
      <w:bookmarkEnd w:id="17"/>
      <w:bookmarkEnd w:id="18"/>
    </w:p>
    <w:p w:rsidR="00157092" w:rsidRPr="0041708C" w:rsidRDefault="00157092" w:rsidP="00BD527D">
      <w:pPr>
        <w:pStyle w:val="a3"/>
        <w:numPr>
          <w:ilvl w:val="0"/>
          <w:numId w:val="3"/>
        </w:numPr>
        <w:rPr>
          <w:rtl/>
        </w:rPr>
      </w:pPr>
      <w:r w:rsidRPr="0041708C">
        <w:rPr>
          <w:rFonts w:hint="cs"/>
          <w:rtl/>
        </w:rPr>
        <w:t xml:space="preserve">امامت و خلافت </w:t>
      </w:r>
    </w:p>
    <w:p w:rsidR="00157092" w:rsidRPr="0041708C" w:rsidRDefault="00157092" w:rsidP="00BD527D">
      <w:pPr>
        <w:pStyle w:val="a3"/>
        <w:numPr>
          <w:ilvl w:val="0"/>
          <w:numId w:val="3"/>
        </w:numPr>
        <w:rPr>
          <w:sz w:val="32"/>
          <w:szCs w:val="32"/>
        </w:rPr>
      </w:pPr>
      <w:r w:rsidRPr="0041708C">
        <w:rPr>
          <w:rFonts w:hint="cs"/>
          <w:rtl/>
        </w:rPr>
        <w:t>اندیشیدن در امامت و بیعت با ابوبکر</w:t>
      </w:r>
    </w:p>
    <w:p w:rsidR="00157092" w:rsidRPr="0041708C" w:rsidRDefault="00157092" w:rsidP="00BD527D">
      <w:pPr>
        <w:pStyle w:val="a3"/>
        <w:numPr>
          <w:ilvl w:val="0"/>
          <w:numId w:val="3"/>
        </w:numPr>
        <w:rPr>
          <w:sz w:val="32"/>
          <w:szCs w:val="32"/>
        </w:rPr>
      </w:pPr>
      <w:r w:rsidRPr="0041708C">
        <w:rPr>
          <w:rFonts w:hint="cs"/>
          <w:rtl/>
        </w:rPr>
        <w:t xml:space="preserve"> امامت از دیدگاه جمهور مسلمانان</w:t>
      </w:r>
    </w:p>
    <w:p w:rsidR="00157092" w:rsidRPr="0041708C" w:rsidRDefault="00157092" w:rsidP="00BD527D">
      <w:pPr>
        <w:pStyle w:val="a3"/>
        <w:numPr>
          <w:ilvl w:val="0"/>
          <w:numId w:val="3"/>
        </w:numPr>
        <w:rPr>
          <w:sz w:val="32"/>
          <w:szCs w:val="32"/>
        </w:rPr>
      </w:pPr>
      <w:r w:rsidRPr="0041708C">
        <w:rPr>
          <w:rFonts w:hint="cs"/>
          <w:rtl/>
        </w:rPr>
        <w:t>علی و بیعت با پیشینیان خود</w:t>
      </w:r>
    </w:p>
    <w:p w:rsidR="00157092" w:rsidRPr="0041708C" w:rsidRDefault="00157092" w:rsidP="00BD527D">
      <w:pPr>
        <w:pStyle w:val="a3"/>
        <w:numPr>
          <w:ilvl w:val="0"/>
          <w:numId w:val="3"/>
        </w:numPr>
        <w:rPr>
          <w:sz w:val="32"/>
          <w:szCs w:val="32"/>
        </w:rPr>
      </w:pPr>
      <w:r w:rsidRPr="0041708C">
        <w:rPr>
          <w:rFonts w:hint="cs"/>
          <w:rtl/>
        </w:rPr>
        <w:t>خوارج و دیدگاهشان درباره امامت</w:t>
      </w:r>
    </w:p>
    <w:p w:rsidR="00157092" w:rsidRPr="0041708C" w:rsidRDefault="00157092" w:rsidP="00BD527D">
      <w:pPr>
        <w:pStyle w:val="a3"/>
        <w:numPr>
          <w:ilvl w:val="0"/>
          <w:numId w:val="3"/>
        </w:numPr>
        <w:rPr>
          <w:sz w:val="32"/>
          <w:szCs w:val="32"/>
        </w:rPr>
      </w:pPr>
      <w:r w:rsidRPr="0041708C">
        <w:rPr>
          <w:rFonts w:hint="cs"/>
          <w:rtl/>
        </w:rPr>
        <w:t>امامت از دیدگاه زیدیه</w:t>
      </w:r>
    </w:p>
    <w:p w:rsidR="00157092" w:rsidRPr="0041708C" w:rsidRDefault="00157092" w:rsidP="00BD527D">
      <w:pPr>
        <w:pStyle w:val="a3"/>
        <w:numPr>
          <w:ilvl w:val="0"/>
          <w:numId w:val="3"/>
        </w:numPr>
        <w:rPr>
          <w:sz w:val="32"/>
          <w:szCs w:val="32"/>
        </w:rPr>
      </w:pPr>
      <w:r w:rsidRPr="0041708C">
        <w:rPr>
          <w:rFonts w:hint="cs"/>
          <w:rtl/>
        </w:rPr>
        <w:t xml:space="preserve">امامت از دیدگاه </w:t>
      </w:r>
      <w:r w:rsidR="00887B2C" w:rsidRPr="0041708C">
        <w:rPr>
          <w:rFonts w:hint="cs"/>
          <w:rtl/>
        </w:rPr>
        <w:t>اسماعیلی‌ها</w:t>
      </w:r>
    </w:p>
    <w:p w:rsidR="00157092" w:rsidRPr="0041708C" w:rsidRDefault="00157092" w:rsidP="00BD527D">
      <w:pPr>
        <w:pStyle w:val="a3"/>
        <w:numPr>
          <w:ilvl w:val="0"/>
          <w:numId w:val="3"/>
        </w:numPr>
        <w:rPr>
          <w:sz w:val="32"/>
          <w:szCs w:val="32"/>
        </w:rPr>
      </w:pPr>
      <w:r w:rsidRPr="0041708C">
        <w:rPr>
          <w:rFonts w:hint="cs"/>
          <w:rtl/>
        </w:rPr>
        <w:t>امامت از دید اثنا عشریه</w:t>
      </w:r>
    </w:p>
    <w:p w:rsidR="00AA61E7" w:rsidRPr="0041708C" w:rsidRDefault="00AA61E7" w:rsidP="00BD527D">
      <w:pPr>
        <w:pStyle w:val="a2"/>
        <w:rPr>
          <w:rtl/>
        </w:rPr>
      </w:pPr>
      <w:bookmarkStart w:id="19" w:name="_Toc432546759"/>
      <w:bookmarkStart w:id="20" w:name="_Toc435431923"/>
      <w:r w:rsidRPr="0041708C">
        <w:rPr>
          <w:rtl/>
        </w:rPr>
        <w:t>1</w:t>
      </w:r>
      <w:r w:rsidR="00BD527D">
        <w:rPr>
          <w:rFonts w:hint="cs"/>
          <w:rtl/>
        </w:rPr>
        <w:t>-</w:t>
      </w:r>
      <w:r w:rsidRPr="0041708C">
        <w:rPr>
          <w:rtl/>
        </w:rPr>
        <w:t xml:space="preserve"> امامت و خلافت</w:t>
      </w:r>
      <w:bookmarkEnd w:id="19"/>
      <w:bookmarkEnd w:id="20"/>
      <w:r w:rsidRPr="0041708C">
        <w:rPr>
          <w:rtl/>
        </w:rPr>
        <w:tab/>
      </w:r>
    </w:p>
    <w:p w:rsidR="00AA61E7" w:rsidRPr="0041708C" w:rsidRDefault="00AA61E7" w:rsidP="00BD527D">
      <w:pPr>
        <w:pStyle w:val="a0"/>
        <w:rPr>
          <w:rtl/>
        </w:rPr>
      </w:pPr>
      <w:r w:rsidRPr="0041708C">
        <w:rPr>
          <w:rtl/>
        </w:rPr>
        <w:t>امامت از نگاه زبان</w:t>
      </w:r>
      <w:r w:rsidRPr="0041708C">
        <w:rPr>
          <w:rtl/>
        </w:rPr>
        <w:softHyphen/>
        <w:t>شناختی به معن</w:t>
      </w:r>
      <w:r w:rsidR="007E2085" w:rsidRPr="0041708C">
        <w:rPr>
          <w:rtl/>
        </w:rPr>
        <w:t>ی</w:t>
      </w:r>
      <w:r w:rsidRPr="0041708C">
        <w:rPr>
          <w:rtl/>
        </w:rPr>
        <w:t>: پ</w:t>
      </w:r>
      <w:r w:rsidR="007E2085" w:rsidRPr="0041708C">
        <w:rPr>
          <w:rtl/>
        </w:rPr>
        <w:t>ی</w:t>
      </w:r>
      <w:r w:rsidRPr="0041708C">
        <w:rPr>
          <w:rtl/>
        </w:rPr>
        <w:t>ش</w:t>
      </w:r>
      <w:r w:rsidR="007E2085" w:rsidRPr="0041708C">
        <w:rPr>
          <w:rtl/>
        </w:rPr>
        <w:t>ی</w:t>
      </w:r>
      <w:r w:rsidRPr="0041708C">
        <w:rPr>
          <w:rtl/>
        </w:rPr>
        <w:t xml:space="preserve"> گرفتن و رهبر</w:t>
      </w:r>
      <w:r w:rsidR="007E2085" w:rsidRPr="0041708C">
        <w:rPr>
          <w:rtl/>
        </w:rPr>
        <w:t>ی</w:t>
      </w:r>
      <w:r w:rsidRPr="0041708C">
        <w:rPr>
          <w:rtl/>
        </w:rPr>
        <w:t xml:space="preserve"> </w:t>
      </w:r>
      <w:r w:rsidR="007E2085" w:rsidRPr="0041708C">
        <w:rPr>
          <w:rtl/>
        </w:rPr>
        <w:t>ک</w:t>
      </w:r>
      <w:r w:rsidRPr="0041708C">
        <w:rPr>
          <w:rtl/>
        </w:rPr>
        <w:t>ردن است، م</w:t>
      </w:r>
      <w:r w:rsidR="007E2085" w:rsidRPr="0041708C">
        <w:rPr>
          <w:rtl/>
        </w:rPr>
        <w:t>ی</w:t>
      </w:r>
      <w:r w:rsidRPr="0041708C">
        <w:rPr>
          <w:rtl/>
        </w:rPr>
        <w:softHyphen/>
        <w:t>گو</w:t>
      </w:r>
      <w:r w:rsidR="007E2085" w:rsidRPr="0041708C">
        <w:rPr>
          <w:rtl/>
        </w:rPr>
        <w:t>ی</w:t>
      </w:r>
      <w:r w:rsidRPr="0041708C">
        <w:rPr>
          <w:rtl/>
        </w:rPr>
        <w:t xml:space="preserve">ند: </w:t>
      </w:r>
      <w:r w:rsidRPr="0041708C">
        <w:rPr>
          <w:rFonts w:hint="cs"/>
          <w:rtl/>
        </w:rPr>
        <w:t>أ</w:t>
      </w:r>
      <w:r w:rsidRPr="0041708C">
        <w:rPr>
          <w:rtl/>
        </w:rPr>
        <w:t>م القوم</w:t>
      </w:r>
      <w:r w:rsidRPr="0041708C">
        <w:rPr>
          <w:rFonts w:hint="cs"/>
          <w:rtl/>
        </w:rPr>
        <w:t>،</w:t>
      </w:r>
      <w:r w:rsidRPr="0041708C">
        <w:rPr>
          <w:rtl/>
        </w:rPr>
        <w:t xml:space="preserve"> و بهم: از ا</w:t>
      </w:r>
      <w:r w:rsidR="007E2085" w:rsidRPr="0041708C">
        <w:rPr>
          <w:rtl/>
        </w:rPr>
        <w:t>ی</w:t>
      </w:r>
      <w:r w:rsidRPr="0041708C">
        <w:rPr>
          <w:rtl/>
        </w:rPr>
        <w:t>شان پ</w:t>
      </w:r>
      <w:r w:rsidR="007E2085" w:rsidRPr="0041708C">
        <w:rPr>
          <w:rtl/>
        </w:rPr>
        <w:t>ی</w:t>
      </w:r>
      <w:r w:rsidRPr="0041708C">
        <w:rPr>
          <w:rtl/>
        </w:rPr>
        <w:t>ش</w:t>
      </w:r>
      <w:r w:rsidR="007E2085" w:rsidRPr="0041708C">
        <w:rPr>
          <w:rtl/>
        </w:rPr>
        <w:t>ی</w:t>
      </w:r>
      <w:r w:rsidRPr="0041708C">
        <w:rPr>
          <w:rtl/>
        </w:rPr>
        <w:t xml:space="preserve"> جست</w:t>
      </w:r>
      <w:r w:rsidRPr="0041708C">
        <w:rPr>
          <w:rFonts w:hint="cs"/>
          <w:rtl/>
        </w:rPr>
        <w:t>،</w:t>
      </w:r>
      <w:r w:rsidRPr="0041708C">
        <w:rPr>
          <w:rtl/>
        </w:rPr>
        <w:t xml:space="preserve"> و رهبر</w:t>
      </w:r>
      <w:r w:rsidR="007E2085" w:rsidRPr="0041708C">
        <w:rPr>
          <w:rtl/>
        </w:rPr>
        <w:t>ی</w:t>
      </w:r>
      <w:r w:rsidRPr="0041708C">
        <w:rPr>
          <w:rtl/>
        </w:rPr>
        <w:t xml:space="preserve">شان را به عهده گرفت. امام </w:t>
      </w:r>
      <w:r w:rsidR="007E2085" w:rsidRPr="0041708C">
        <w:rPr>
          <w:rtl/>
        </w:rPr>
        <w:t>ک</w:t>
      </w:r>
      <w:r w:rsidRPr="0041708C">
        <w:rPr>
          <w:rtl/>
        </w:rPr>
        <w:t>س</w:t>
      </w:r>
      <w:r w:rsidR="007E2085" w:rsidRPr="0041708C">
        <w:rPr>
          <w:rtl/>
        </w:rPr>
        <w:t>ی</w:t>
      </w:r>
      <w:r w:rsidRPr="0041708C">
        <w:rPr>
          <w:rtl/>
        </w:rPr>
        <w:t xml:space="preserve"> است </w:t>
      </w:r>
      <w:r w:rsidRPr="0041708C">
        <w:rPr>
          <w:rFonts w:hint="cs"/>
          <w:rtl/>
        </w:rPr>
        <w:t xml:space="preserve">که </w:t>
      </w:r>
      <w:r w:rsidRPr="0041708C">
        <w:rPr>
          <w:rtl/>
        </w:rPr>
        <w:t>مردم او را به پ</w:t>
      </w:r>
      <w:r w:rsidR="007E2085" w:rsidRPr="0041708C">
        <w:rPr>
          <w:rtl/>
        </w:rPr>
        <w:t>ی</w:t>
      </w:r>
      <w:r w:rsidRPr="0041708C">
        <w:rPr>
          <w:rtl/>
        </w:rPr>
        <w:t>شوای</w:t>
      </w:r>
      <w:r w:rsidR="007E2085" w:rsidRPr="0041708C">
        <w:rPr>
          <w:rtl/>
        </w:rPr>
        <w:t>ی</w:t>
      </w:r>
      <w:r w:rsidRPr="0041708C">
        <w:rPr>
          <w:rtl/>
        </w:rPr>
        <w:t xml:space="preserve"> برگز</w:t>
      </w:r>
      <w:r w:rsidR="007E2085" w:rsidRPr="0041708C">
        <w:rPr>
          <w:rtl/>
        </w:rPr>
        <w:t>ی</w:t>
      </w:r>
      <w:r w:rsidRPr="0041708C">
        <w:rPr>
          <w:rtl/>
        </w:rPr>
        <w:t>نند، خواه رئ</w:t>
      </w:r>
      <w:r w:rsidR="007E2085" w:rsidRPr="0041708C">
        <w:rPr>
          <w:rtl/>
        </w:rPr>
        <w:t>ی</w:t>
      </w:r>
      <w:r w:rsidRPr="0041708C">
        <w:rPr>
          <w:rtl/>
        </w:rPr>
        <w:t xml:space="preserve">س باشد </w:t>
      </w:r>
      <w:r w:rsidR="007E2085" w:rsidRPr="0041708C">
        <w:rPr>
          <w:rtl/>
        </w:rPr>
        <w:t>ی</w:t>
      </w:r>
      <w:r w:rsidRPr="0041708C">
        <w:rPr>
          <w:rtl/>
        </w:rPr>
        <w:t xml:space="preserve">ا نه، </w:t>
      </w:r>
      <w:r w:rsidR="00073730" w:rsidRPr="0041708C">
        <w:rPr>
          <w:rtl/>
        </w:rPr>
        <w:t>هدایت‌گر</w:t>
      </w:r>
      <w:r w:rsidRPr="0041708C">
        <w:rPr>
          <w:rtl/>
        </w:rPr>
        <w:t xml:space="preserve"> باشد </w:t>
      </w:r>
      <w:r w:rsidR="007E2085" w:rsidRPr="0041708C">
        <w:rPr>
          <w:rtl/>
        </w:rPr>
        <w:t>ی</w:t>
      </w:r>
      <w:r w:rsidRPr="0041708C">
        <w:rPr>
          <w:rtl/>
        </w:rPr>
        <w:t>ا گمراه</w:t>
      </w:r>
      <w:r w:rsidRPr="0041708C">
        <w:rPr>
          <w:rtl/>
        </w:rPr>
        <w:softHyphen/>
      </w:r>
      <w:r w:rsidR="007E2085" w:rsidRPr="0041708C">
        <w:rPr>
          <w:rtl/>
        </w:rPr>
        <w:t>ک</w:t>
      </w:r>
      <w:r w:rsidRPr="0041708C">
        <w:rPr>
          <w:rtl/>
        </w:rPr>
        <w:t>ننده. واژه امام بر خل</w:t>
      </w:r>
      <w:r w:rsidR="007E2085" w:rsidRPr="0041708C">
        <w:rPr>
          <w:rtl/>
        </w:rPr>
        <w:t>ی</w:t>
      </w:r>
      <w:r w:rsidRPr="0041708C">
        <w:rPr>
          <w:rtl/>
        </w:rPr>
        <w:t>فه اطلاق م</w:t>
      </w:r>
      <w:r w:rsidR="007E2085" w:rsidRPr="0041708C">
        <w:rPr>
          <w:rtl/>
        </w:rPr>
        <w:t>ی</w:t>
      </w:r>
      <w:r w:rsidRPr="0041708C">
        <w:rPr>
          <w:rtl/>
        </w:rPr>
        <w:softHyphen/>
        <w:t>گردد، خل</w:t>
      </w:r>
      <w:r w:rsidR="007E2085" w:rsidRPr="0041708C">
        <w:rPr>
          <w:rtl/>
        </w:rPr>
        <w:t>ی</w:t>
      </w:r>
      <w:r w:rsidRPr="0041708C">
        <w:rPr>
          <w:rtl/>
        </w:rPr>
        <w:t xml:space="preserve">فه </w:t>
      </w:r>
      <w:r w:rsidR="007E2085" w:rsidRPr="0041708C">
        <w:rPr>
          <w:rtl/>
        </w:rPr>
        <w:t>ی</w:t>
      </w:r>
      <w:r w:rsidRPr="0041708C">
        <w:rPr>
          <w:rtl/>
        </w:rPr>
        <w:t>عن</w:t>
      </w:r>
      <w:r w:rsidR="007E2085" w:rsidRPr="0041708C">
        <w:rPr>
          <w:rtl/>
        </w:rPr>
        <w:t>ی</w:t>
      </w:r>
      <w:r w:rsidRPr="0041708C">
        <w:rPr>
          <w:rtl/>
        </w:rPr>
        <w:t>: فرمانروا</w:t>
      </w:r>
      <w:r w:rsidR="007E2085" w:rsidRPr="0041708C">
        <w:rPr>
          <w:rtl/>
        </w:rPr>
        <w:t>ی</w:t>
      </w:r>
      <w:r w:rsidRPr="0041708C">
        <w:rPr>
          <w:rtl/>
        </w:rPr>
        <w:t xml:space="preserve"> مهتر، پ</w:t>
      </w:r>
      <w:r w:rsidR="007E2085" w:rsidRPr="0041708C">
        <w:rPr>
          <w:rtl/>
        </w:rPr>
        <w:t>ی</w:t>
      </w:r>
      <w:r w:rsidRPr="0041708C">
        <w:rPr>
          <w:rtl/>
        </w:rPr>
        <w:t>شوا</w:t>
      </w:r>
      <w:r w:rsidR="007E2085" w:rsidRPr="0041708C">
        <w:rPr>
          <w:rtl/>
        </w:rPr>
        <w:t>ی</w:t>
      </w:r>
      <w:r w:rsidRPr="0041708C">
        <w:rPr>
          <w:rtl/>
        </w:rPr>
        <w:t xml:space="preserve"> مردم و زمامدارشان</w:t>
      </w:r>
      <w:r w:rsidRPr="0041708C">
        <w:rPr>
          <w:rFonts w:hint="cs"/>
          <w:rtl/>
        </w:rPr>
        <w:t>.</w:t>
      </w:r>
      <w:r w:rsidRPr="0041708C">
        <w:rPr>
          <w:rtl/>
        </w:rPr>
        <w:t xml:space="preserve"> امامت درباره نماز هم به </w:t>
      </w:r>
      <w:r w:rsidR="007E2085" w:rsidRPr="0041708C">
        <w:rPr>
          <w:rtl/>
        </w:rPr>
        <w:t>ک</w:t>
      </w:r>
      <w:r w:rsidRPr="0041708C">
        <w:rPr>
          <w:rtl/>
        </w:rPr>
        <w:t>ار م</w:t>
      </w:r>
      <w:r w:rsidR="007E2085" w:rsidRPr="0041708C">
        <w:rPr>
          <w:rtl/>
        </w:rPr>
        <w:t>ی</w:t>
      </w:r>
      <w:r w:rsidRPr="0041708C">
        <w:rPr>
          <w:rtl/>
        </w:rPr>
        <w:softHyphen/>
        <w:t>رود، گفته م</w:t>
      </w:r>
      <w:r w:rsidR="007E2085" w:rsidRPr="0041708C">
        <w:rPr>
          <w:rtl/>
        </w:rPr>
        <w:t>ی</w:t>
      </w:r>
      <w:r w:rsidRPr="0041708C">
        <w:rPr>
          <w:rtl/>
        </w:rPr>
        <w:softHyphen/>
        <w:t>شود:</w:t>
      </w:r>
      <w:r w:rsidRPr="0041708C">
        <w:rPr>
          <w:rStyle w:val="Char1"/>
          <w:rtl/>
        </w:rPr>
        <w:t xml:space="preserve"> أممت القوم في الصلاة </w:t>
      </w:r>
      <w:r w:rsidR="007E2085" w:rsidRPr="0041708C">
        <w:rPr>
          <w:rtl/>
        </w:rPr>
        <w:t>ی</w:t>
      </w:r>
      <w:r w:rsidRPr="0041708C">
        <w:rPr>
          <w:rtl/>
        </w:rPr>
        <w:t>عن</w:t>
      </w:r>
      <w:r w:rsidR="007E2085" w:rsidRPr="0041708C">
        <w:rPr>
          <w:rtl/>
        </w:rPr>
        <w:t>ی</w:t>
      </w:r>
      <w:r w:rsidRPr="0041708C">
        <w:rPr>
          <w:rtl/>
        </w:rPr>
        <w:t>: امامت نماز را برا</w:t>
      </w:r>
      <w:r w:rsidR="007E2085" w:rsidRPr="0041708C">
        <w:rPr>
          <w:rtl/>
        </w:rPr>
        <w:t>ی</w:t>
      </w:r>
      <w:r w:rsidRPr="0041708C">
        <w:rPr>
          <w:rtl/>
        </w:rPr>
        <w:t xml:space="preserve"> مردم انجام دادم</w:t>
      </w:r>
      <w:r w:rsidRPr="0041708C">
        <w:rPr>
          <w:rFonts w:hint="cs"/>
          <w:rtl/>
        </w:rPr>
        <w:t>.</w:t>
      </w:r>
      <w:r w:rsidRPr="0041708C">
        <w:rPr>
          <w:rtl/>
        </w:rPr>
        <w:t xml:space="preserve"> و </w:t>
      </w:r>
      <w:r w:rsidR="007E2085" w:rsidRPr="0041708C">
        <w:rPr>
          <w:rtl/>
        </w:rPr>
        <w:t>ی</w:t>
      </w:r>
      <w:r w:rsidRPr="0041708C">
        <w:rPr>
          <w:rtl/>
        </w:rPr>
        <w:t xml:space="preserve">ا: </w:t>
      </w:r>
      <w:r w:rsidRPr="00BD527D">
        <w:rPr>
          <w:rStyle w:val="Char1"/>
          <w:rtl/>
        </w:rPr>
        <w:t>ائتم به</w:t>
      </w:r>
      <w:r w:rsidRPr="0041708C">
        <w:rPr>
          <w:rFonts w:ascii="Lotus Linotype" w:hAnsi="Lotus Linotype" w:cs="Lotus Linotype"/>
          <w:b/>
          <w:bCs/>
          <w:color w:val="000000"/>
          <w:rtl/>
        </w:rPr>
        <w:t xml:space="preserve"> </w:t>
      </w:r>
      <w:r w:rsidR="007E2085" w:rsidRPr="0041708C">
        <w:rPr>
          <w:rtl/>
        </w:rPr>
        <w:t>ی</w:t>
      </w:r>
      <w:r w:rsidRPr="0041708C">
        <w:rPr>
          <w:rtl/>
        </w:rPr>
        <w:t>عن</w:t>
      </w:r>
      <w:r w:rsidR="007E2085" w:rsidRPr="0041708C">
        <w:rPr>
          <w:rtl/>
        </w:rPr>
        <w:t>ی</w:t>
      </w:r>
      <w:r w:rsidRPr="0041708C">
        <w:rPr>
          <w:rtl/>
        </w:rPr>
        <w:t xml:space="preserve">: به او اقتدا </w:t>
      </w:r>
      <w:r w:rsidR="007E2085" w:rsidRPr="0041708C">
        <w:rPr>
          <w:rtl/>
        </w:rPr>
        <w:t>ک</w:t>
      </w:r>
      <w:r w:rsidRPr="0041708C">
        <w:rPr>
          <w:rtl/>
        </w:rPr>
        <w:t>رد.</w:t>
      </w:r>
    </w:p>
    <w:p w:rsidR="00AA61E7" w:rsidRPr="0041708C" w:rsidRDefault="00AA61E7" w:rsidP="00BD527D">
      <w:pPr>
        <w:pStyle w:val="a0"/>
        <w:rPr>
          <w:rtl/>
        </w:rPr>
      </w:pPr>
      <w:r w:rsidRPr="0041708C">
        <w:rPr>
          <w:rtl/>
        </w:rPr>
        <w:t xml:space="preserve">واژه امام بر قرآن </w:t>
      </w:r>
      <w:r w:rsidR="007E2085" w:rsidRPr="0041708C">
        <w:rPr>
          <w:rtl/>
        </w:rPr>
        <w:t>ک</w:t>
      </w:r>
      <w:r w:rsidRPr="0041708C">
        <w:rPr>
          <w:rtl/>
        </w:rPr>
        <w:t>ر</w:t>
      </w:r>
      <w:r w:rsidR="007E2085" w:rsidRPr="0041708C">
        <w:rPr>
          <w:rtl/>
        </w:rPr>
        <w:t>ی</w:t>
      </w:r>
      <w:r w:rsidRPr="0041708C">
        <w:rPr>
          <w:rtl/>
        </w:rPr>
        <w:t>م ن</w:t>
      </w:r>
      <w:r w:rsidR="007E2085" w:rsidRPr="0041708C">
        <w:rPr>
          <w:rtl/>
        </w:rPr>
        <w:t>ی</w:t>
      </w:r>
      <w:r w:rsidRPr="0041708C">
        <w:rPr>
          <w:rtl/>
        </w:rPr>
        <w:t>ز اطلاق م</w:t>
      </w:r>
      <w:r w:rsidR="007E2085" w:rsidRPr="0041708C">
        <w:rPr>
          <w:rtl/>
        </w:rPr>
        <w:t>ی</w:t>
      </w:r>
      <w:r w:rsidRPr="0041708C">
        <w:rPr>
          <w:rtl/>
        </w:rPr>
        <w:softHyphen/>
        <w:t>گردد، ز</w:t>
      </w:r>
      <w:r w:rsidR="007E2085" w:rsidRPr="0041708C">
        <w:rPr>
          <w:rtl/>
        </w:rPr>
        <w:t>ی</w:t>
      </w:r>
      <w:r w:rsidRPr="0041708C">
        <w:rPr>
          <w:rtl/>
        </w:rPr>
        <w:t>را او پ</w:t>
      </w:r>
      <w:r w:rsidR="007E2085" w:rsidRPr="0041708C">
        <w:rPr>
          <w:rtl/>
        </w:rPr>
        <w:t>ی</w:t>
      </w:r>
      <w:r w:rsidRPr="0041708C">
        <w:rPr>
          <w:rtl/>
        </w:rPr>
        <w:t>شوا</w:t>
      </w:r>
      <w:r w:rsidR="007E2085" w:rsidRPr="0041708C">
        <w:rPr>
          <w:rtl/>
        </w:rPr>
        <w:t>ی</w:t>
      </w:r>
      <w:r w:rsidRPr="0041708C">
        <w:rPr>
          <w:rtl/>
        </w:rPr>
        <w:t xml:space="preserve"> مسلمانان است. بر پ</w:t>
      </w:r>
      <w:r w:rsidR="007E2085" w:rsidRPr="0041708C">
        <w:rPr>
          <w:rtl/>
        </w:rPr>
        <w:t>ی</w:t>
      </w:r>
      <w:r w:rsidRPr="0041708C">
        <w:rPr>
          <w:rtl/>
        </w:rPr>
        <w:t>امبر خدا هم اطلاق م</w:t>
      </w:r>
      <w:r w:rsidR="007E2085" w:rsidRPr="0041708C">
        <w:rPr>
          <w:rtl/>
        </w:rPr>
        <w:t>ی</w:t>
      </w:r>
      <w:r w:rsidRPr="0041708C">
        <w:rPr>
          <w:rtl/>
        </w:rPr>
        <w:softHyphen/>
        <w:t xml:space="preserve">شود. چرا </w:t>
      </w:r>
      <w:r w:rsidR="007E2085" w:rsidRPr="0041708C">
        <w:rPr>
          <w:rtl/>
        </w:rPr>
        <w:t>ک</w:t>
      </w:r>
      <w:r w:rsidRPr="0041708C">
        <w:rPr>
          <w:rtl/>
        </w:rPr>
        <w:t>ه ا</w:t>
      </w:r>
      <w:r w:rsidR="007E2085" w:rsidRPr="0041708C">
        <w:rPr>
          <w:rtl/>
        </w:rPr>
        <w:t>ی</w:t>
      </w:r>
      <w:r w:rsidRPr="0041708C">
        <w:rPr>
          <w:rtl/>
        </w:rPr>
        <w:t>شان پ</w:t>
      </w:r>
      <w:r w:rsidR="007E2085" w:rsidRPr="0041708C">
        <w:rPr>
          <w:rtl/>
        </w:rPr>
        <w:t>ی</w:t>
      </w:r>
      <w:r w:rsidRPr="0041708C">
        <w:rPr>
          <w:rtl/>
        </w:rPr>
        <w:t>شوا</w:t>
      </w:r>
      <w:r w:rsidR="007E2085" w:rsidRPr="0041708C">
        <w:rPr>
          <w:rtl/>
        </w:rPr>
        <w:t>ی</w:t>
      </w:r>
      <w:r w:rsidRPr="0041708C">
        <w:rPr>
          <w:rtl/>
        </w:rPr>
        <w:t xml:space="preserve"> پ</w:t>
      </w:r>
      <w:r w:rsidR="007E2085" w:rsidRPr="0041708C">
        <w:rPr>
          <w:rtl/>
        </w:rPr>
        <w:t>ی</w:t>
      </w:r>
      <w:r w:rsidRPr="0041708C">
        <w:rPr>
          <w:rtl/>
        </w:rPr>
        <w:t>شوا</w:t>
      </w:r>
      <w:r w:rsidR="007E2085" w:rsidRPr="0041708C">
        <w:rPr>
          <w:rtl/>
        </w:rPr>
        <w:t>ی</w:t>
      </w:r>
      <w:r w:rsidRPr="0041708C">
        <w:rPr>
          <w:rtl/>
        </w:rPr>
        <w:t>ان به شمار م</w:t>
      </w:r>
      <w:r w:rsidR="007E2085" w:rsidRPr="0041708C">
        <w:rPr>
          <w:rtl/>
        </w:rPr>
        <w:t>ی</w:t>
      </w:r>
      <w:r w:rsidRPr="0041708C">
        <w:rPr>
          <w:rtl/>
        </w:rPr>
        <w:softHyphen/>
        <w:t>آ</w:t>
      </w:r>
      <w:r w:rsidR="007E2085" w:rsidRPr="0041708C">
        <w:rPr>
          <w:rtl/>
        </w:rPr>
        <w:t>ی</w:t>
      </w:r>
      <w:r w:rsidRPr="0041708C">
        <w:rPr>
          <w:rtl/>
        </w:rPr>
        <w:t>د و پ</w:t>
      </w:r>
      <w:r w:rsidR="007E2085" w:rsidRPr="0041708C">
        <w:rPr>
          <w:rtl/>
        </w:rPr>
        <w:t>ی</w:t>
      </w:r>
      <w:r w:rsidRPr="0041708C">
        <w:rPr>
          <w:rtl/>
        </w:rPr>
        <w:t>رو</w:t>
      </w:r>
      <w:r w:rsidR="007E2085" w:rsidRPr="0041708C">
        <w:rPr>
          <w:rtl/>
        </w:rPr>
        <w:t>ی</w:t>
      </w:r>
      <w:r w:rsidRPr="0041708C">
        <w:rPr>
          <w:rtl/>
        </w:rPr>
        <w:t xml:space="preserve"> از سنت او بر همه پ</w:t>
      </w:r>
      <w:r w:rsidR="007E2085" w:rsidRPr="0041708C">
        <w:rPr>
          <w:rtl/>
        </w:rPr>
        <w:t>ی</w:t>
      </w:r>
      <w:r w:rsidRPr="0041708C">
        <w:rPr>
          <w:rtl/>
        </w:rPr>
        <w:t>شوا</w:t>
      </w:r>
      <w:r w:rsidR="007E2085" w:rsidRPr="0041708C">
        <w:rPr>
          <w:rtl/>
        </w:rPr>
        <w:t>ی</w:t>
      </w:r>
      <w:r w:rsidRPr="0041708C">
        <w:rPr>
          <w:rtl/>
        </w:rPr>
        <w:t>ان و مردم واجب است.</w:t>
      </w:r>
    </w:p>
    <w:p w:rsidR="00AA61E7" w:rsidRPr="0041708C" w:rsidRDefault="00AA61E7" w:rsidP="00BD527D">
      <w:pPr>
        <w:pStyle w:val="a0"/>
        <w:rPr>
          <w:rtl/>
        </w:rPr>
      </w:pPr>
      <w:r w:rsidRPr="0041708C">
        <w:rPr>
          <w:rtl/>
        </w:rPr>
        <w:t>و همچن</w:t>
      </w:r>
      <w:r w:rsidR="007E2085" w:rsidRPr="0041708C">
        <w:rPr>
          <w:rtl/>
        </w:rPr>
        <w:t>ی</w:t>
      </w:r>
      <w:r w:rsidRPr="0041708C">
        <w:rPr>
          <w:rtl/>
        </w:rPr>
        <w:t>ن واژه امام بر</w:t>
      </w:r>
      <w:r w:rsidRPr="0041708C">
        <w:rPr>
          <w:rFonts w:hint="cs"/>
          <w:rtl/>
        </w:rPr>
        <w:t>؛</w:t>
      </w:r>
      <w:r w:rsidRPr="0041708C">
        <w:rPr>
          <w:rtl/>
        </w:rPr>
        <w:t xml:space="preserve"> سرپرست </w:t>
      </w:r>
      <w:r w:rsidRPr="0041708C">
        <w:rPr>
          <w:rFonts w:hint="cs"/>
          <w:rtl/>
        </w:rPr>
        <w:t xml:space="preserve">و </w:t>
      </w:r>
      <w:r w:rsidRPr="0041708C">
        <w:rPr>
          <w:rtl/>
        </w:rPr>
        <w:t xml:space="preserve">اصلاح </w:t>
      </w:r>
      <w:r w:rsidR="007E2085" w:rsidRPr="0041708C">
        <w:rPr>
          <w:rtl/>
        </w:rPr>
        <w:t>ک</w:t>
      </w:r>
      <w:r w:rsidRPr="0041708C">
        <w:rPr>
          <w:rtl/>
        </w:rPr>
        <w:t>ننده امور و فرمانده لش</w:t>
      </w:r>
      <w:r w:rsidR="007E2085" w:rsidRPr="0041708C">
        <w:rPr>
          <w:rtl/>
        </w:rPr>
        <w:t>ک</w:t>
      </w:r>
      <w:r w:rsidRPr="0041708C">
        <w:rPr>
          <w:rtl/>
        </w:rPr>
        <w:t>ر، اطلاق م</w:t>
      </w:r>
      <w:r w:rsidR="007E2085" w:rsidRPr="0041708C">
        <w:rPr>
          <w:rtl/>
        </w:rPr>
        <w:t>ی</w:t>
      </w:r>
      <w:r w:rsidR="0001369E">
        <w:rPr>
          <w:rFonts w:hint="cs"/>
          <w:rtl/>
        </w:rPr>
        <w:t>‌</w:t>
      </w:r>
      <w:r w:rsidRPr="0041708C">
        <w:rPr>
          <w:rtl/>
        </w:rPr>
        <w:t>گردد.</w:t>
      </w:r>
      <w:r w:rsidRPr="0041708C">
        <w:rPr>
          <w:rFonts w:hint="cs"/>
          <w:rtl/>
        </w:rPr>
        <w:t xml:space="preserve"> و در</w:t>
      </w:r>
      <w:r w:rsidRPr="0041708C">
        <w:rPr>
          <w:rtl/>
        </w:rPr>
        <w:t xml:space="preserve"> برخ</w:t>
      </w:r>
      <w:r w:rsidR="007E2085" w:rsidRPr="0041708C">
        <w:rPr>
          <w:rtl/>
        </w:rPr>
        <w:t>ی</w:t>
      </w:r>
      <w:r w:rsidRPr="0041708C">
        <w:rPr>
          <w:rtl/>
        </w:rPr>
        <w:t xml:space="preserve"> مواقع معان</w:t>
      </w:r>
      <w:r w:rsidR="007E2085" w:rsidRPr="0041708C">
        <w:rPr>
          <w:rtl/>
        </w:rPr>
        <w:t>ی</w:t>
      </w:r>
      <w:r w:rsidRPr="0041708C">
        <w:rPr>
          <w:rtl/>
        </w:rPr>
        <w:t xml:space="preserve"> د</w:t>
      </w:r>
      <w:r w:rsidR="007E2085" w:rsidRPr="0041708C">
        <w:rPr>
          <w:rtl/>
        </w:rPr>
        <w:t>ی</w:t>
      </w:r>
      <w:r w:rsidRPr="0041708C">
        <w:rPr>
          <w:rtl/>
        </w:rPr>
        <w:t>گر</w:t>
      </w:r>
      <w:r w:rsidR="007E2085" w:rsidRPr="0041708C">
        <w:rPr>
          <w:rtl/>
        </w:rPr>
        <w:t>ی</w:t>
      </w:r>
      <w:r w:rsidRPr="0041708C">
        <w:rPr>
          <w:rFonts w:hint="cs"/>
          <w:rtl/>
        </w:rPr>
        <w:t xml:space="preserve"> نیز</w:t>
      </w:r>
      <w:r w:rsidRPr="0041708C">
        <w:rPr>
          <w:rtl/>
        </w:rPr>
        <w:t xml:space="preserve"> از آن مراد است</w:t>
      </w:r>
      <w:r w:rsidR="0001369E" w:rsidRPr="0001369E">
        <w:rPr>
          <w:vertAlign w:val="superscript"/>
          <w:rtl/>
        </w:rPr>
        <w:t>(</w:t>
      </w:r>
      <w:r w:rsidR="0001369E" w:rsidRPr="0001369E">
        <w:rPr>
          <w:rStyle w:val="FootnoteReference"/>
          <w:rtl/>
        </w:rPr>
        <w:footnoteReference w:id="5"/>
      </w:r>
      <w:r w:rsidR="0001369E" w:rsidRPr="0001369E">
        <w:rPr>
          <w:vertAlign w:val="superscript"/>
          <w:rtl/>
        </w:rPr>
        <w:t>)</w:t>
      </w:r>
      <w:r w:rsidR="0001369E">
        <w:rPr>
          <w:rFonts w:hint="cs"/>
          <w:rtl/>
        </w:rPr>
        <w:t>.</w:t>
      </w:r>
    </w:p>
    <w:p w:rsidR="00AA61E7" w:rsidRPr="0041708C" w:rsidRDefault="00AA61E7" w:rsidP="00BD527D">
      <w:pPr>
        <w:pStyle w:val="a0"/>
        <w:rPr>
          <w:rtl/>
        </w:rPr>
      </w:pPr>
      <w:r w:rsidRPr="0041708C">
        <w:rPr>
          <w:rtl/>
        </w:rPr>
        <w:t xml:space="preserve">واژه امامت در قرآن </w:t>
      </w:r>
      <w:r w:rsidR="007E2085" w:rsidRPr="0041708C">
        <w:rPr>
          <w:rtl/>
        </w:rPr>
        <w:t>ک</w:t>
      </w:r>
      <w:r w:rsidRPr="0041708C">
        <w:rPr>
          <w:rtl/>
        </w:rPr>
        <w:t>ر</w:t>
      </w:r>
      <w:r w:rsidR="007E2085" w:rsidRPr="0041708C">
        <w:rPr>
          <w:rtl/>
        </w:rPr>
        <w:t>ی</w:t>
      </w:r>
      <w:r w:rsidRPr="0041708C">
        <w:rPr>
          <w:rtl/>
        </w:rPr>
        <w:t>م ن</w:t>
      </w:r>
      <w:r w:rsidR="007E2085" w:rsidRPr="0041708C">
        <w:rPr>
          <w:rtl/>
        </w:rPr>
        <w:t>ی</w:t>
      </w:r>
      <w:r w:rsidRPr="0041708C">
        <w:rPr>
          <w:rtl/>
        </w:rPr>
        <w:t>امده، ول</w:t>
      </w:r>
      <w:r w:rsidR="007E2085" w:rsidRPr="0041708C">
        <w:rPr>
          <w:rtl/>
        </w:rPr>
        <w:t>ی</w:t>
      </w:r>
      <w:r w:rsidRPr="0041708C">
        <w:rPr>
          <w:rtl/>
        </w:rPr>
        <w:t xml:space="preserve"> لفظ امام و ائمه آمده است، خداوند م</w:t>
      </w:r>
      <w:r w:rsidR="007E2085" w:rsidRPr="0041708C">
        <w:rPr>
          <w:rtl/>
        </w:rPr>
        <w:t>ی</w:t>
      </w:r>
      <w:r w:rsidR="0001369E">
        <w:rPr>
          <w:rFonts w:hint="cs"/>
          <w:rtl/>
        </w:rPr>
        <w:t>‌</w:t>
      </w:r>
      <w:r w:rsidRPr="0041708C">
        <w:rPr>
          <w:rtl/>
        </w:rPr>
        <w:t>فرما</w:t>
      </w:r>
      <w:r w:rsidR="007E2085" w:rsidRPr="0041708C">
        <w:rPr>
          <w:rtl/>
        </w:rPr>
        <w:t>ی</w:t>
      </w:r>
      <w:r w:rsidRPr="0041708C">
        <w:rPr>
          <w:rtl/>
        </w:rPr>
        <w:t>د:</w:t>
      </w:r>
      <w:r w:rsidR="00887B2C" w:rsidRPr="0041708C">
        <w:rPr>
          <w:rFonts w:hint="cs"/>
          <w:rtl/>
        </w:rPr>
        <w:t xml:space="preserve"> </w:t>
      </w:r>
      <w:r w:rsidR="00887B2C" w:rsidRPr="0041708C">
        <w:rPr>
          <w:rFonts w:cs="Traditional Arabic"/>
          <w:color w:val="000000"/>
          <w:shd w:val="clear" w:color="auto" w:fill="FFFFFF"/>
          <w:rtl/>
        </w:rPr>
        <w:t>﴿</w:t>
      </w:r>
      <w:r w:rsidR="00887B2C" w:rsidRPr="00BD527D">
        <w:rPr>
          <w:rStyle w:val="Charb"/>
          <w:rtl/>
        </w:rPr>
        <w:t xml:space="preserve">۞وَإِذِ </w:t>
      </w:r>
      <w:r w:rsidR="00887B2C" w:rsidRPr="00BD527D">
        <w:rPr>
          <w:rStyle w:val="Charb"/>
          <w:rFonts w:hint="cs"/>
          <w:rtl/>
        </w:rPr>
        <w:t>ٱ</w:t>
      </w:r>
      <w:r w:rsidR="00887B2C" w:rsidRPr="00BD527D">
        <w:rPr>
          <w:rStyle w:val="Charb"/>
          <w:rFonts w:hint="eastAsia"/>
          <w:rtl/>
        </w:rPr>
        <w:t>بۡتَلَىٰٓ</w:t>
      </w:r>
      <w:r w:rsidR="00887B2C" w:rsidRPr="00BD527D">
        <w:rPr>
          <w:rStyle w:val="Charb"/>
          <w:rtl/>
        </w:rPr>
        <w:t xml:space="preserve"> إِبۡرَٰهِ‍ۧمَ رَبُّهُ</w:t>
      </w:r>
      <w:r w:rsidR="00887B2C" w:rsidRPr="00BD527D">
        <w:rPr>
          <w:rStyle w:val="Charb"/>
          <w:rFonts w:hint="cs"/>
          <w:rtl/>
        </w:rPr>
        <w:t>ۥ</w:t>
      </w:r>
      <w:r w:rsidR="00887B2C" w:rsidRPr="00BD527D">
        <w:rPr>
          <w:rStyle w:val="Charb"/>
          <w:rtl/>
        </w:rPr>
        <w:t xml:space="preserve"> بِكَلِمَٰتٖ فَأَتَمَّهُنَّۖ قَالَ إِنِّي جَاعِلُكَ لِلنَّاسِ إِمَامٗاۖ قَالَ وَمِن ذُرِّيَّتِيۖ قَالَ لَا يَنَالُ عَهۡدِي </w:t>
      </w:r>
      <w:r w:rsidR="00887B2C" w:rsidRPr="00BD527D">
        <w:rPr>
          <w:rStyle w:val="Charb"/>
          <w:rFonts w:hint="cs"/>
          <w:rtl/>
        </w:rPr>
        <w:t>ٱ</w:t>
      </w:r>
      <w:r w:rsidR="00887B2C" w:rsidRPr="00BD527D">
        <w:rPr>
          <w:rStyle w:val="Charb"/>
          <w:rFonts w:hint="eastAsia"/>
          <w:rtl/>
        </w:rPr>
        <w:t>لظَّٰلِمِينَ</w:t>
      </w:r>
      <w:r w:rsidR="00887B2C" w:rsidRPr="00BD527D">
        <w:rPr>
          <w:rStyle w:val="Charb"/>
          <w:rtl/>
        </w:rPr>
        <w:t>١٢٤</w:t>
      </w:r>
      <w:r w:rsidR="00887B2C" w:rsidRPr="0041708C">
        <w:rPr>
          <w:rFonts w:cs="Traditional Arabic"/>
          <w:color w:val="000000"/>
          <w:shd w:val="clear" w:color="auto" w:fill="FFFFFF"/>
          <w:rtl/>
        </w:rPr>
        <w:t>﴾</w:t>
      </w:r>
      <w:r w:rsidR="00887B2C" w:rsidRPr="00BD527D">
        <w:rPr>
          <w:rStyle w:val="Charb"/>
          <w:rtl/>
        </w:rPr>
        <w:t xml:space="preserve"> </w:t>
      </w:r>
      <w:r w:rsidR="00887B2C" w:rsidRPr="0041708C">
        <w:rPr>
          <w:rStyle w:val="Char8"/>
          <w:rtl/>
        </w:rPr>
        <w:t>[البقرة: 124]</w:t>
      </w:r>
      <w:r w:rsidR="0001369E">
        <w:rPr>
          <w:rFonts w:hint="cs"/>
          <w:rtl/>
        </w:rPr>
        <w:t>.</w:t>
      </w:r>
    </w:p>
    <w:p w:rsidR="00AA61E7" w:rsidRPr="0041708C" w:rsidRDefault="007E2085" w:rsidP="00BD527D">
      <w:pPr>
        <w:pStyle w:val="a0"/>
        <w:rPr>
          <w:rtl/>
        </w:rPr>
      </w:pPr>
      <w:r w:rsidRPr="0041708C">
        <w:rPr>
          <w:rtl/>
        </w:rPr>
        <w:t>ی</w:t>
      </w:r>
      <w:r w:rsidR="00AA61E7" w:rsidRPr="0041708C">
        <w:rPr>
          <w:rtl/>
        </w:rPr>
        <w:t>عن</w:t>
      </w:r>
      <w:r w:rsidRPr="0041708C">
        <w:rPr>
          <w:rtl/>
        </w:rPr>
        <w:t>ی</w:t>
      </w:r>
      <w:r w:rsidR="00AA61E7" w:rsidRPr="0041708C">
        <w:rPr>
          <w:rtl/>
        </w:rPr>
        <w:t>: گفت من تو را پ</w:t>
      </w:r>
      <w:r w:rsidRPr="0041708C">
        <w:rPr>
          <w:rtl/>
        </w:rPr>
        <w:t>ی</w:t>
      </w:r>
      <w:r w:rsidR="00AA61E7" w:rsidRPr="0041708C">
        <w:rPr>
          <w:rtl/>
        </w:rPr>
        <w:t>شوا</w:t>
      </w:r>
      <w:r w:rsidRPr="0041708C">
        <w:rPr>
          <w:rtl/>
        </w:rPr>
        <w:t>ی</w:t>
      </w:r>
      <w:r w:rsidR="00AA61E7" w:rsidRPr="0041708C">
        <w:rPr>
          <w:rtl/>
        </w:rPr>
        <w:t xml:space="preserve"> قرار م</w:t>
      </w:r>
      <w:r w:rsidRPr="0041708C">
        <w:rPr>
          <w:rtl/>
        </w:rPr>
        <w:t>ی</w:t>
      </w:r>
      <w:r w:rsidR="00AA61E7" w:rsidRPr="0041708C">
        <w:rPr>
          <w:rtl/>
        </w:rPr>
        <w:softHyphen/>
        <w:t xml:space="preserve">دهم </w:t>
      </w:r>
      <w:r w:rsidRPr="0041708C">
        <w:rPr>
          <w:rtl/>
        </w:rPr>
        <w:t>ک</w:t>
      </w:r>
      <w:r w:rsidR="00AA61E7" w:rsidRPr="0041708C">
        <w:rPr>
          <w:rtl/>
        </w:rPr>
        <w:t xml:space="preserve">ه مردم به تو اقتدا </w:t>
      </w:r>
      <w:r w:rsidRPr="0041708C">
        <w:rPr>
          <w:rtl/>
        </w:rPr>
        <w:t>ک</w:t>
      </w:r>
      <w:r w:rsidR="00AA61E7" w:rsidRPr="0041708C">
        <w:rPr>
          <w:rtl/>
        </w:rPr>
        <w:t>نند.</w:t>
      </w:r>
    </w:p>
    <w:p w:rsidR="009C73BE" w:rsidRPr="0041708C" w:rsidRDefault="00887B2C" w:rsidP="00BD527D">
      <w:pPr>
        <w:pStyle w:val="a0"/>
        <w:rPr>
          <w:rtl/>
        </w:rPr>
      </w:pPr>
      <w:r w:rsidRPr="0041708C">
        <w:rPr>
          <w:rFonts w:ascii="BLotus" w:hAnsi="BLotus" w:cs="Traditional Arabic"/>
          <w:b/>
          <w:color w:val="000000"/>
          <w:sz w:val="30"/>
          <w:shd w:val="clear" w:color="auto" w:fill="FFFFFF"/>
          <w:rtl/>
        </w:rPr>
        <w:t>﴿</w:t>
      </w:r>
      <w:r w:rsidRPr="00BD527D">
        <w:rPr>
          <w:rStyle w:val="Charb"/>
          <w:rFonts w:hint="eastAsia"/>
          <w:rtl/>
        </w:rPr>
        <w:t>وَجَعَلۡنَٰهُمۡ</w:t>
      </w:r>
      <w:r w:rsidRPr="00BD527D">
        <w:rPr>
          <w:rStyle w:val="Charb"/>
          <w:rtl/>
        </w:rPr>
        <w:t xml:space="preserve"> </w:t>
      </w:r>
      <w:r w:rsidRPr="00BD527D">
        <w:rPr>
          <w:rStyle w:val="Charb"/>
          <w:rFonts w:hint="eastAsia"/>
          <w:rtl/>
        </w:rPr>
        <w:t>أَئِمَّةٗ</w:t>
      </w:r>
      <w:r w:rsidRPr="00BD527D">
        <w:rPr>
          <w:rStyle w:val="Charb"/>
          <w:rtl/>
        </w:rPr>
        <w:t xml:space="preserve"> </w:t>
      </w:r>
      <w:r w:rsidRPr="00BD527D">
        <w:rPr>
          <w:rStyle w:val="Charb"/>
          <w:rFonts w:hint="eastAsia"/>
          <w:rtl/>
        </w:rPr>
        <w:t>يَهۡدُونَ</w:t>
      </w:r>
      <w:r w:rsidRPr="00BD527D">
        <w:rPr>
          <w:rStyle w:val="Charb"/>
          <w:rtl/>
        </w:rPr>
        <w:t xml:space="preserve"> </w:t>
      </w:r>
      <w:r w:rsidRPr="00BD527D">
        <w:rPr>
          <w:rStyle w:val="Charb"/>
          <w:rFonts w:hint="eastAsia"/>
          <w:rtl/>
        </w:rPr>
        <w:t>بِأَمۡرِنَا</w:t>
      </w:r>
      <w:r w:rsidRPr="0041708C">
        <w:rPr>
          <w:rFonts w:ascii="BLotus" w:hAnsi="BLotus" w:cs="Times New Roman" w:hint="cs"/>
          <w:b/>
          <w:color w:val="000000"/>
          <w:sz w:val="30"/>
          <w:shd w:val="clear" w:color="auto" w:fill="FFFFFF"/>
          <w:rtl/>
        </w:rPr>
        <w:t>...</w:t>
      </w:r>
      <w:r w:rsidRPr="0041708C">
        <w:rPr>
          <w:rFonts w:ascii="BLotus" w:hAnsi="BLotus" w:cs="Traditional Arabic"/>
          <w:b/>
          <w:color w:val="000000"/>
          <w:sz w:val="30"/>
          <w:shd w:val="clear" w:color="auto" w:fill="FFFFFF"/>
          <w:rtl/>
        </w:rPr>
        <w:t>﴾</w:t>
      </w:r>
      <w:r w:rsidRPr="00BD527D">
        <w:rPr>
          <w:rStyle w:val="Charb"/>
          <w:rtl/>
        </w:rPr>
        <w:t xml:space="preserve"> </w:t>
      </w:r>
      <w:r w:rsidRPr="0041708C">
        <w:rPr>
          <w:rStyle w:val="Char8"/>
          <w:rtl/>
        </w:rPr>
        <w:t>[</w:t>
      </w:r>
      <w:r w:rsidRPr="0041708C">
        <w:rPr>
          <w:rStyle w:val="Char8"/>
          <w:rFonts w:hint="eastAsia"/>
          <w:rtl/>
        </w:rPr>
        <w:t>الأنبياء</w:t>
      </w:r>
      <w:r w:rsidRPr="0041708C">
        <w:rPr>
          <w:rStyle w:val="Char8"/>
          <w:rtl/>
        </w:rPr>
        <w:t>: 73]</w:t>
      </w:r>
      <w:r w:rsidR="00AA61E7" w:rsidRPr="0041708C">
        <w:rPr>
          <w:rtl/>
        </w:rPr>
        <w:t>: ما آن</w:t>
      </w:r>
      <w:r w:rsidR="00AA61E7" w:rsidRPr="0041708C">
        <w:rPr>
          <w:rFonts w:hint="cs"/>
          <w:rtl/>
        </w:rPr>
        <w:t>ان</w:t>
      </w:r>
      <w:r w:rsidR="00AA61E7" w:rsidRPr="0041708C">
        <w:rPr>
          <w:rtl/>
        </w:rPr>
        <w:t xml:space="preserve"> را پ</w:t>
      </w:r>
      <w:r w:rsidR="007E2085" w:rsidRPr="0041708C">
        <w:rPr>
          <w:rtl/>
        </w:rPr>
        <w:t>ی</w:t>
      </w:r>
      <w:r w:rsidR="00AA61E7" w:rsidRPr="0041708C">
        <w:rPr>
          <w:rtl/>
        </w:rPr>
        <w:t>شوا</w:t>
      </w:r>
      <w:r w:rsidR="007E2085" w:rsidRPr="0041708C">
        <w:rPr>
          <w:rtl/>
        </w:rPr>
        <w:t>ی</w:t>
      </w:r>
      <w:r w:rsidR="00AA61E7" w:rsidRPr="0041708C">
        <w:rPr>
          <w:rtl/>
        </w:rPr>
        <w:t>ان</w:t>
      </w:r>
      <w:r w:rsidR="007E2085" w:rsidRPr="0041708C">
        <w:rPr>
          <w:rtl/>
        </w:rPr>
        <w:t>ی</w:t>
      </w:r>
      <w:r w:rsidR="00AA61E7" w:rsidRPr="0041708C">
        <w:rPr>
          <w:rtl/>
        </w:rPr>
        <w:t xml:space="preserve"> نمود</w:t>
      </w:r>
      <w:r w:rsidR="007E2085" w:rsidRPr="0041708C">
        <w:rPr>
          <w:rtl/>
        </w:rPr>
        <w:t>ی</w:t>
      </w:r>
      <w:r w:rsidR="00AA61E7" w:rsidRPr="0041708C">
        <w:rPr>
          <w:rtl/>
        </w:rPr>
        <w:t xml:space="preserve">م </w:t>
      </w:r>
      <w:r w:rsidR="007E2085" w:rsidRPr="0041708C">
        <w:rPr>
          <w:rtl/>
        </w:rPr>
        <w:t>ک</w:t>
      </w:r>
      <w:r w:rsidR="00AA61E7" w:rsidRPr="0041708C">
        <w:rPr>
          <w:rtl/>
        </w:rPr>
        <w:t>ه برابر دستور ما رهبر</w:t>
      </w:r>
      <w:r w:rsidR="007E2085" w:rsidRPr="0041708C">
        <w:rPr>
          <w:rtl/>
        </w:rPr>
        <w:t>ی</w:t>
      </w:r>
      <w:r w:rsidR="00AA61E7" w:rsidRPr="0041708C">
        <w:rPr>
          <w:rtl/>
        </w:rPr>
        <w:t xml:space="preserve"> م</w:t>
      </w:r>
      <w:r w:rsidR="007E2085" w:rsidRPr="0041708C">
        <w:rPr>
          <w:rtl/>
        </w:rPr>
        <w:t>ی</w:t>
      </w:r>
      <w:r w:rsidR="00AA61E7" w:rsidRPr="0041708C">
        <w:rPr>
          <w:rtl/>
        </w:rPr>
        <w:softHyphen/>
      </w:r>
      <w:r w:rsidR="007E2085" w:rsidRPr="0041708C">
        <w:rPr>
          <w:rtl/>
        </w:rPr>
        <w:t>ک</w:t>
      </w:r>
      <w:r w:rsidR="00AA61E7" w:rsidRPr="0041708C">
        <w:rPr>
          <w:rtl/>
        </w:rPr>
        <w:t>ردند.</w:t>
      </w:r>
    </w:p>
    <w:p w:rsidR="00AA61E7" w:rsidRPr="0041708C" w:rsidRDefault="00AA61E7" w:rsidP="00BD527D">
      <w:pPr>
        <w:pStyle w:val="a0"/>
        <w:rPr>
          <w:rtl/>
        </w:rPr>
      </w:pPr>
      <w:r w:rsidRPr="0041708C">
        <w:rPr>
          <w:rtl/>
        </w:rPr>
        <w:t>و ن</w:t>
      </w:r>
      <w:r w:rsidR="007E2085" w:rsidRPr="0041708C">
        <w:rPr>
          <w:rtl/>
        </w:rPr>
        <w:t>ی</w:t>
      </w:r>
      <w:r w:rsidRPr="0041708C">
        <w:rPr>
          <w:rtl/>
        </w:rPr>
        <w:t>ز م</w:t>
      </w:r>
      <w:r w:rsidR="007E2085" w:rsidRPr="0041708C">
        <w:rPr>
          <w:rtl/>
        </w:rPr>
        <w:t>ی</w:t>
      </w:r>
      <w:r w:rsidRPr="0041708C">
        <w:rPr>
          <w:rtl/>
        </w:rPr>
        <w:softHyphen/>
        <w:t>فرما</w:t>
      </w:r>
      <w:r w:rsidR="007E2085" w:rsidRPr="0041708C">
        <w:rPr>
          <w:rtl/>
        </w:rPr>
        <w:t>ی</w:t>
      </w:r>
      <w:r w:rsidRPr="0041708C">
        <w:rPr>
          <w:rtl/>
        </w:rPr>
        <w:t>د:</w:t>
      </w:r>
      <w:r w:rsidR="00887B2C" w:rsidRPr="0041708C">
        <w:rPr>
          <w:rFonts w:cs="Traditional Arabic"/>
          <w:color w:val="000000"/>
          <w:shd w:val="clear" w:color="auto" w:fill="FFFFFF"/>
          <w:rtl/>
        </w:rPr>
        <w:t>﴿</w:t>
      </w:r>
      <w:r w:rsidR="00887B2C" w:rsidRPr="00BD527D">
        <w:rPr>
          <w:rStyle w:val="Charb"/>
          <w:rtl/>
        </w:rPr>
        <w:t xml:space="preserve">فَقَٰتِلُوٓاْ أَئِمَّةَ </w:t>
      </w:r>
      <w:r w:rsidR="00887B2C" w:rsidRPr="00BD527D">
        <w:rPr>
          <w:rStyle w:val="Charb"/>
          <w:rFonts w:hint="cs"/>
          <w:rtl/>
        </w:rPr>
        <w:t>ٱ</w:t>
      </w:r>
      <w:r w:rsidR="00887B2C" w:rsidRPr="00BD527D">
        <w:rPr>
          <w:rStyle w:val="Charb"/>
          <w:rFonts w:hint="eastAsia"/>
          <w:rtl/>
        </w:rPr>
        <w:t>لۡكُفۡرِ</w:t>
      </w:r>
      <w:r w:rsidR="00887B2C" w:rsidRPr="0041708C">
        <w:rPr>
          <w:rFonts w:cs="Traditional Arabic"/>
          <w:color w:val="000000"/>
          <w:shd w:val="clear" w:color="auto" w:fill="FFFFFF"/>
          <w:rtl/>
        </w:rPr>
        <w:t>﴾</w:t>
      </w:r>
      <w:r w:rsidR="00887B2C" w:rsidRPr="00BD527D">
        <w:rPr>
          <w:rStyle w:val="Charb"/>
          <w:rtl/>
        </w:rPr>
        <w:t xml:space="preserve"> </w:t>
      </w:r>
      <w:r w:rsidR="00887B2C" w:rsidRPr="0041708C">
        <w:rPr>
          <w:rStyle w:val="Char8"/>
          <w:rtl/>
        </w:rPr>
        <w:t>[التوبة: 12]</w:t>
      </w:r>
      <w:r w:rsidRPr="0041708C">
        <w:rPr>
          <w:rtl/>
        </w:rPr>
        <w:t xml:space="preserve">. </w:t>
      </w:r>
      <w:r w:rsidR="007E2085" w:rsidRPr="0041708C">
        <w:rPr>
          <w:rtl/>
        </w:rPr>
        <w:t>ی</w:t>
      </w:r>
      <w:r w:rsidRPr="0041708C">
        <w:rPr>
          <w:rtl/>
        </w:rPr>
        <w:t>عن</w:t>
      </w:r>
      <w:r w:rsidR="007E2085" w:rsidRPr="0041708C">
        <w:rPr>
          <w:rtl/>
        </w:rPr>
        <w:t>ی</w:t>
      </w:r>
      <w:r w:rsidRPr="0041708C">
        <w:rPr>
          <w:rFonts w:hint="cs"/>
          <w:rtl/>
        </w:rPr>
        <w:t>؛</w:t>
      </w:r>
      <w:r w:rsidRPr="0041708C">
        <w:rPr>
          <w:rtl/>
        </w:rPr>
        <w:t xml:space="preserve"> با سر دستگان </w:t>
      </w:r>
      <w:r w:rsidR="007E2085" w:rsidRPr="0041708C">
        <w:rPr>
          <w:rtl/>
        </w:rPr>
        <w:t>ک</w:t>
      </w:r>
      <w:r w:rsidRPr="0041708C">
        <w:rPr>
          <w:rtl/>
        </w:rPr>
        <w:t>فر و ضلال بجنگ</w:t>
      </w:r>
      <w:r w:rsidR="007E2085" w:rsidRPr="0041708C">
        <w:rPr>
          <w:rtl/>
        </w:rPr>
        <w:t>ی</w:t>
      </w:r>
      <w:r w:rsidRPr="0041708C">
        <w:rPr>
          <w:rtl/>
        </w:rPr>
        <w:t>د)</w:t>
      </w:r>
      <w:r w:rsidRPr="0041708C">
        <w:rPr>
          <w:rFonts w:hint="cs"/>
          <w:rtl/>
        </w:rPr>
        <w:t>.</w:t>
      </w:r>
      <w:r w:rsidRPr="0041708C">
        <w:rPr>
          <w:rtl/>
        </w:rPr>
        <w:t xml:space="preserve"> بجنگ</w:t>
      </w:r>
      <w:r w:rsidR="007E2085" w:rsidRPr="0041708C">
        <w:rPr>
          <w:rtl/>
        </w:rPr>
        <w:t>ی</w:t>
      </w:r>
      <w:r w:rsidRPr="0041708C">
        <w:rPr>
          <w:rtl/>
        </w:rPr>
        <w:t xml:space="preserve">د با سر دستگان و رهبران </w:t>
      </w:r>
      <w:r w:rsidR="007E2085" w:rsidRPr="0041708C">
        <w:rPr>
          <w:rtl/>
        </w:rPr>
        <w:t>ک</w:t>
      </w:r>
      <w:r w:rsidRPr="0041708C">
        <w:rPr>
          <w:rtl/>
        </w:rPr>
        <w:t>فر</w:t>
      </w:r>
      <w:r w:rsidR="007E2085" w:rsidRPr="0041708C">
        <w:rPr>
          <w:rtl/>
        </w:rPr>
        <w:t>ی</w:t>
      </w:r>
      <w:r w:rsidRPr="0041708C">
        <w:rPr>
          <w:rtl/>
        </w:rPr>
        <w:t xml:space="preserve"> </w:t>
      </w:r>
      <w:r w:rsidR="007E2085" w:rsidRPr="0041708C">
        <w:rPr>
          <w:rtl/>
        </w:rPr>
        <w:t>ک</w:t>
      </w:r>
      <w:r w:rsidRPr="0041708C">
        <w:rPr>
          <w:rtl/>
        </w:rPr>
        <w:t>ه مستضعفان از آنان پ</w:t>
      </w:r>
      <w:r w:rsidR="007E2085" w:rsidRPr="0041708C">
        <w:rPr>
          <w:rtl/>
        </w:rPr>
        <w:t>ی</w:t>
      </w:r>
      <w:r w:rsidRPr="0041708C">
        <w:rPr>
          <w:rtl/>
        </w:rPr>
        <w:t>رو</w:t>
      </w:r>
      <w:r w:rsidR="007E2085" w:rsidRPr="0041708C">
        <w:rPr>
          <w:rtl/>
        </w:rPr>
        <w:t>ی</w:t>
      </w:r>
      <w:r w:rsidRPr="0041708C">
        <w:rPr>
          <w:rtl/>
        </w:rPr>
        <w:t xml:space="preserve"> نموده</w:t>
      </w:r>
      <w:r w:rsidRPr="0041708C">
        <w:rPr>
          <w:rtl/>
        </w:rPr>
        <w:softHyphen/>
        <w:t>اند.</w:t>
      </w:r>
    </w:p>
    <w:p w:rsidR="00AA61E7" w:rsidRPr="0041708C" w:rsidRDefault="00AA61E7" w:rsidP="00BD527D">
      <w:pPr>
        <w:pStyle w:val="a0"/>
        <w:rPr>
          <w:rtl/>
        </w:rPr>
      </w:pPr>
      <w:r w:rsidRPr="0041708C">
        <w:rPr>
          <w:rtl/>
        </w:rPr>
        <w:t xml:space="preserve">و </w:t>
      </w:r>
      <w:r w:rsidR="007E2085" w:rsidRPr="0041708C">
        <w:rPr>
          <w:rtl/>
        </w:rPr>
        <w:t>ی</w:t>
      </w:r>
      <w:r w:rsidRPr="0041708C">
        <w:rPr>
          <w:rtl/>
        </w:rPr>
        <w:t>ا م</w:t>
      </w:r>
      <w:r w:rsidR="007E2085" w:rsidRPr="0041708C">
        <w:rPr>
          <w:rtl/>
        </w:rPr>
        <w:t>ی</w:t>
      </w:r>
      <w:r w:rsidRPr="0041708C">
        <w:rPr>
          <w:rtl/>
        </w:rPr>
        <w:softHyphen/>
        <w:t>فرما</w:t>
      </w:r>
      <w:r w:rsidR="007E2085" w:rsidRPr="0041708C">
        <w:rPr>
          <w:rtl/>
        </w:rPr>
        <w:t>ی</w:t>
      </w:r>
      <w:r w:rsidRPr="0041708C">
        <w:rPr>
          <w:rtl/>
        </w:rPr>
        <w:t>د:</w:t>
      </w:r>
      <w:r w:rsidR="00887B2C" w:rsidRPr="0041708C">
        <w:rPr>
          <w:rFonts w:hint="cs"/>
          <w:rtl/>
        </w:rPr>
        <w:t xml:space="preserve"> </w:t>
      </w:r>
      <w:r w:rsidR="00887B2C" w:rsidRPr="0041708C">
        <w:rPr>
          <w:rFonts w:cs="Traditional Arabic"/>
          <w:color w:val="000000"/>
          <w:shd w:val="clear" w:color="auto" w:fill="FFFFFF"/>
          <w:rtl/>
        </w:rPr>
        <w:t>﴿</w:t>
      </w:r>
      <w:r w:rsidR="00887B2C" w:rsidRPr="00BD527D">
        <w:rPr>
          <w:rStyle w:val="Charb"/>
          <w:rtl/>
        </w:rPr>
        <w:t xml:space="preserve">وَجَعَلۡنَٰهُمۡ أَئِمَّةٗ يَدۡعُونَ إِلَى </w:t>
      </w:r>
      <w:r w:rsidR="00887B2C" w:rsidRPr="00BD527D">
        <w:rPr>
          <w:rStyle w:val="Charb"/>
          <w:rFonts w:hint="cs"/>
          <w:rtl/>
        </w:rPr>
        <w:t>ٱ</w:t>
      </w:r>
      <w:r w:rsidR="00887B2C" w:rsidRPr="00BD527D">
        <w:rPr>
          <w:rStyle w:val="Charb"/>
          <w:rFonts w:hint="eastAsia"/>
          <w:rtl/>
        </w:rPr>
        <w:t>لنَّارِۖ</w:t>
      </w:r>
      <w:r w:rsidR="00887B2C" w:rsidRPr="0041708C">
        <w:rPr>
          <w:rFonts w:cs="Traditional Arabic"/>
          <w:color w:val="000000"/>
          <w:shd w:val="clear" w:color="auto" w:fill="FFFFFF"/>
          <w:rtl/>
        </w:rPr>
        <w:t>﴾</w:t>
      </w:r>
      <w:r w:rsidR="00887B2C" w:rsidRPr="00BD527D">
        <w:rPr>
          <w:rStyle w:val="Charb"/>
          <w:rtl/>
        </w:rPr>
        <w:t xml:space="preserve"> </w:t>
      </w:r>
      <w:r w:rsidR="00887B2C" w:rsidRPr="0041708C">
        <w:rPr>
          <w:rStyle w:val="Char8"/>
          <w:rtl/>
        </w:rPr>
        <w:t>[القصص: 41]</w:t>
      </w:r>
      <w:r w:rsidR="00887B2C" w:rsidRPr="0041708C">
        <w:rPr>
          <w:rFonts w:hint="cs"/>
          <w:rtl/>
        </w:rPr>
        <w:t xml:space="preserve"> </w:t>
      </w:r>
      <w:r w:rsidRPr="0041708C">
        <w:rPr>
          <w:rtl/>
        </w:rPr>
        <w:t>و ما آنان را سر دستگان و پ</w:t>
      </w:r>
      <w:r w:rsidR="007E2085" w:rsidRPr="0041708C">
        <w:rPr>
          <w:rtl/>
        </w:rPr>
        <w:t>ی</w:t>
      </w:r>
      <w:r w:rsidRPr="0041708C">
        <w:rPr>
          <w:rtl/>
        </w:rPr>
        <w:t>شوا</w:t>
      </w:r>
      <w:r w:rsidR="007E2085" w:rsidRPr="0041708C">
        <w:rPr>
          <w:rtl/>
        </w:rPr>
        <w:t>ی</w:t>
      </w:r>
      <w:r w:rsidRPr="0041708C">
        <w:rPr>
          <w:rtl/>
        </w:rPr>
        <w:t>ان</w:t>
      </w:r>
      <w:r w:rsidR="007E2085" w:rsidRPr="0041708C">
        <w:rPr>
          <w:rtl/>
        </w:rPr>
        <w:t>ی</w:t>
      </w:r>
      <w:r w:rsidRPr="0041708C">
        <w:rPr>
          <w:rtl/>
        </w:rPr>
        <w:t xml:space="preserve"> </w:t>
      </w:r>
      <w:r w:rsidR="007E2085" w:rsidRPr="0041708C">
        <w:rPr>
          <w:rtl/>
        </w:rPr>
        <w:t>ک</w:t>
      </w:r>
      <w:r w:rsidRPr="0041708C">
        <w:rPr>
          <w:rtl/>
        </w:rPr>
        <w:t>رد</w:t>
      </w:r>
      <w:r w:rsidR="007E2085" w:rsidRPr="0041708C">
        <w:rPr>
          <w:rtl/>
        </w:rPr>
        <w:t>ی</w:t>
      </w:r>
      <w:r w:rsidRPr="0041708C">
        <w:rPr>
          <w:rtl/>
        </w:rPr>
        <w:t xml:space="preserve">م </w:t>
      </w:r>
      <w:r w:rsidR="007E2085" w:rsidRPr="0041708C">
        <w:rPr>
          <w:rtl/>
        </w:rPr>
        <w:t>ک</w:t>
      </w:r>
      <w:r w:rsidRPr="0041708C">
        <w:rPr>
          <w:rtl/>
        </w:rPr>
        <w:t>ه مردمان را به سو</w:t>
      </w:r>
      <w:r w:rsidR="007E2085" w:rsidRPr="0041708C">
        <w:rPr>
          <w:rtl/>
        </w:rPr>
        <w:t>ی</w:t>
      </w:r>
      <w:r w:rsidRPr="0041708C">
        <w:rPr>
          <w:rtl/>
        </w:rPr>
        <w:t xml:space="preserve"> دوزخ م</w:t>
      </w:r>
      <w:r w:rsidR="007E2085" w:rsidRPr="0041708C">
        <w:rPr>
          <w:rtl/>
        </w:rPr>
        <w:t>ی</w:t>
      </w:r>
      <w:r w:rsidRPr="0041708C">
        <w:rPr>
          <w:rtl/>
        </w:rPr>
        <w:softHyphen/>
        <w:t>خواندند.</w:t>
      </w:r>
    </w:p>
    <w:p w:rsidR="00AA61E7" w:rsidRPr="0041708C" w:rsidRDefault="00AA61E7" w:rsidP="00BD527D">
      <w:pPr>
        <w:ind w:firstLine="284"/>
        <w:jc w:val="both"/>
        <w:rPr>
          <w:rStyle w:val="Char0"/>
          <w:rtl/>
        </w:rPr>
      </w:pPr>
      <w:r w:rsidRPr="0041708C">
        <w:rPr>
          <w:rStyle w:val="Char0"/>
          <w:rtl/>
        </w:rPr>
        <w:t>از مفهوم لغو</w:t>
      </w:r>
      <w:r w:rsidR="007E2085" w:rsidRPr="0041708C">
        <w:rPr>
          <w:rStyle w:val="Char0"/>
          <w:rtl/>
        </w:rPr>
        <w:t>ی</w:t>
      </w:r>
      <w:r w:rsidRPr="0041708C">
        <w:rPr>
          <w:rStyle w:val="Char0"/>
          <w:rtl/>
        </w:rPr>
        <w:t xml:space="preserve"> واژه امام علت اطلاق آن بر حا</w:t>
      </w:r>
      <w:r w:rsidR="007E2085" w:rsidRPr="0041708C">
        <w:rPr>
          <w:rStyle w:val="Char0"/>
          <w:rtl/>
        </w:rPr>
        <w:t>ک</w:t>
      </w:r>
      <w:r w:rsidRPr="0041708C">
        <w:rPr>
          <w:rStyle w:val="Char0"/>
          <w:rtl/>
        </w:rPr>
        <w:t>م و فرمانروا</w:t>
      </w:r>
      <w:r w:rsidR="007E2085" w:rsidRPr="0041708C">
        <w:rPr>
          <w:rStyle w:val="Char0"/>
          <w:rtl/>
        </w:rPr>
        <w:t>ی</w:t>
      </w:r>
      <w:r w:rsidRPr="0041708C">
        <w:rPr>
          <w:rStyle w:val="Char0"/>
          <w:rtl/>
        </w:rPr>
        <w:t xml:space="preserve"> مسلمانان را در م</w:t>
      </w:r>
      <w:r w:rsidR="007E2085" w:rsidRPr="0041708C">
        <w:rPr>
          <w:rStyle w:val="Char0"/>
          <w:rtl/>
        </w:rPr>
        <w:t>ی</w:t>
      </w:r>
      <w:r w:rsidR="0001369E">
        <w:rPr>
          <w:rStyle w:val="Char0"/>
          <w:rFonts w:hint="cs"/>
          <w:rtl/>
        </w:rPr>
        <w:t>‌</w:t>
      </w:r>
      <w:r w:rsidR="007E2085" w:rsidRPr="0041708C">
        <w:rPr>
          <w:rStyle w:val="Char0"/>
          <w:rtl/>
        </w:rPr>
        <w:t>ی</w:t>
      </w:r>
      <w:r w:rsidRPr="0041708C">
        <w:rPr>
          <w:rStyle w:val="Char0"/>
          <w:rtl/>
        </w:rPr>
        <w:t>اب</w:t>
      </w:r>
      <w:r w:rsidR="007E2085" w:rsidRPr="0041708C">
        <w:rPr>
          <w:rStyle w:val="Char0"/>
          <w:rtl/>
        </w:rPr>
        <w:t>ی</w:t>
      </w:r>
      <w:r w:rsidRPr="0041708C">
        <w:rPr>
          <w:rStyle w:val="Char0"/>
          <w:rtl/>
        </w:rPr>
        <w:t>م</w:t>
      </w:r>
      <w:r w:rsidRPr="0041708C">
        <w:rPr>
          <w:rStyle w:val="Char0"/>
          <w:rFonts w:hint="cs"/>
          <w:rtl/>
        </w:rPr>
        <w:t>،</w:t>
      </w:r>
      <w:r w:rsidRPr="0041708C">
        <w:rPr>
          <w:rStyle w:val="Char0"/>
          <w:rtl/>
        </w:rPr>
        <w:t xml:space="preserve"> همچنانکه می</w:t>
      </w:r>
      <w:r w:rsidRPr="0041708C">
        <w:rPr>
          <w:rStyle w:val="Char0"/>
          <w:rtl/>
        </w:rPr>
        <w:softHyphen/>
        <w:t>بینیم واژه امامت و خلافت مترادف و هم معنا هستند.</w:t>
      </w:r>
    </w:p>
    <w:p w:rsidR="00AA61E7" w:rsidRPr="0041708C" w:rsidRDefault="00AA61E7" w:rsidP="00BD527D">
      <w:pPr>
        <w:pStyle w:val="a0"/>
        <w:rPr>
          <w:rtl/>
        </w:rPr>
      </w:pPr>
      <w:r w:rsidRPr="0041708C">
        <w:rPr>
          <w:rtl/>
        </w:rPr>
        <w:t>استاد ابو زهره در ا</w:t>
      </w:r>
      <w:r w:rsidR="007E2085" w:rsidRPr="0041708C">
        <w:rPr>
          <w:rtl/>
        </w:rPr>
        <w:t>ی</w:t>
      </w:r>
      <w:r w:rsidRPr="0041708C">
        <w:rPr>
          <w:rtl/>
        </w:rPr>
        <w:t>ن باره م</w:t>
      </w:r>
      <w:r w:rsidR="007E2085" w:rsidRPr="0041708C">
        <w:rPr>
          <w:rtl/>
        </w:rPr>
        <w:t>ی</w:t>
      </w:r>
      <w:r w:rsidRPr="0041708C">
        <w:rPr>
          <w:rtl/>
        </w:rPr>
        <w:softHyphen/>
        <w:t>گو</w:t>
      </w:r>
      <w:r w:rsidR="007E2085" w:rsidRPr="0041708C">
        <w:rPr>
          <w:rtl/>
        </w:rPr>
        <w:t>ی</w:t>
      </w:r>
      <w:r w:rsidRPr="0041708C">
        <w:rPr>
          <w:rtl/>
        </w:rPr>
        <w:t>د: سبب نامگذار</w:t>
      </w:r>
      <w:r w:rsidR="007E2085" w:rsidRPr="0041708C">
        <w:rPr>
          <w:rtl/>
        </w:rPr>
        <w:t>ی</w:t>
      </w:r>
      <w:r w:rsidRPr="0041708C">
        <w:rPr>
          <w:rtl/>
        </w:rPr>
        <w:t xml:space="preserve"> فرمانروا</w:t>
      </w:r>
      <w:r w:rsidR="007E2085" w:rsidRPr="0041708C">
        <w:rPr>
          <w:rtl/>
        </w:rPr>
        <w:t>ی</w:t>
      </w:r>
      <w:r w:rsidRPr="0041708C">
        <w:rPr>
          <w:rtl/>
        </w:rPr>
        <w:t xml:space="preserve"> مسلمانان به خل</w:t>
      </w:r>
      <w:r w:rsidR="007E2085" w:rsidRPr="0041708C">
        <w:rPr>
          <w:rtl/>
        </w:rPr>
        <w:t>ی</w:t>
      </w:r>
      <w:r w:rsidRPr="0041708C">
        <w:rPr>
          <w:rtl/>
        </w:rPr>
        <w:t>فه ا</w:t>
      </w:r>
      <w:r w:rsidR="007E2085" w:rsidRPr="0041708C">
        <w:rPr>
          <w:rtl/>
        </w:rPr>
        <w:t>ی</w:t>
      </w:r>
      <w:r w:rsidRPr="0041708C">
        <w:rPr>
          <w:rtl/>
        </w:rPr>
        <w:t xml:space="preserve">ن است </w:t>
      </w:r>
      <w:r w:rsidR="007E2085" w:rsidRPr="0041708C">
        <w:rPr>
          <w:rtl/>
        </w:rPr>
        <w:t>ک</w:t>
      </w:r>
      <w:r w:rsidRPr="0041708C">
        <w:rPr>
          <w:rtl/>
        </w:rPr>
        <w:t>ه او جانش</w:t>
      </w:r>
      <w:r w:rsidR="007E2085" w:rsidRPr="0041708C">
        <w:rPr>
          <w:rtl/>
        </w:rPr>
        <w:t>ی</w:t>
      </w:r>
      <w:r w:rsidRPr="0041708C">
        <w:rPr>
          <w:rtl/>
        </w:rPr>
        <w:t>ن پ</w:t>
      </w:r>
      <w:r w:rsidR="007E2085" w:rsidRPr="0041708C">
        <w:rPr>
          <w:rtl/>
        </w:rPr>
        <w:t>ی</w:t>
      </w:r>
      <w:r w:rsidRPr="0041708C">
        <w:rPr>
          <w:rtl/>
        </w:rPr>
        <w:t>امبر</w:t>
      </w:r>
      <w:r w:rsidR="002242F1" w:rsidRPr="0041708C">
        <w:rPr>
          <w:rFonts w:ascii="BLotus" w:hAnsi="BLotus" w:cs="CTraditional Arabic"/>
          <w:b/>
          <w:color w:val="000000"/>
          <w:rtl/>
        </w:rPr>
        <w:t xml:space="preserve"> ج </w:t>
      </w:r>
      <w:r w:rsidRPr="0041708C">
        <w:rPr>
          <w:rtl/>
        </w:rPr>
        <w:t>است در اداره امور مسلم</w:t>
      </w:r>
      <w:r w:rsidR="007E2085" w:rsidRPr="0041708C">
        <w:rPr>
          <w:rtl/>
        </w:rPr>
        <w:t>ی</w:t>
      </w:r>
      <w:r w:rsidRPr="0041708C">
        <w:rPr>
          <w:rtl/>
        </w:rPr>
        <w:t>ن</w:t>
      </w:r>
      <w:r w:rsidRPr="0041708C">
        <w:rPr>
          <w:rFonts w:hint="cs"/>
          <w:rtl/>
        </w:rPr>
        <w:t>.</w:t>
      </w:r>
      <w:r w:rsidRPr="0041708C">
        <w:rPr>
          <w:rtl/>
        </w:rPr>
        <w:t xml:space="preserve"> و امام ن</w:t>
      </w:r>
      <w:r w:rsidR="007E2085" w:rsidRPr="0041708C">
        <w:rPr>
          <w:rtl/>
        </w:rPr>
        <w:t>ی</w:t>
      </w:r>
      <w:r w:rsidRPr="0041708C">
        <w:rPr>
          <w:rtl/>
        </w:rPr>
        <w:t>ز خوانده م</w:t>
      </w:r>
      <w:r w:rsidR="007E2085" w:rsidRPr="0041708C">
        <w:rPr>
          <w:rtl/>
        </w:rPr>
        <w:t>ی</w:t>
      </w:r>
      <w:r w:rsidR="0001369E">
        <w:rPr>
          <w:rFonts w:hint="cs"/>
          <w:rtl/>
        </w:rPr>
        <w:t>‌</w:t>
      </w:r>
      <w:r w:rsidRPr="0041708C">
        <w:rPr>
          <w:rtl/>
        </w:rPr>
        <w:t>شود</w:t>
      </w:r>
      <w:r w:rsidRPr="0041708C">
        <w:rPr>
          <w:rFonts w:hint="cs"/>
          <w:rtl/>
        </w:rPr>
        <w:t>؛</w:t>
      </w:r>
      <w:r w:rsidRPr="0041708C">
        <w:rPr>
          <w:rtl/>
        </w:rPr>
        <w:t xml:space="preserve"> ز</w:t>
      </w:r>
      <w:r w:rsidR="007E2085" w:rsidRPr="0041708C">
        <w:rPr>
          <w:rtl/>
        </w:rPr>
        <w:t>ی</w:t>
      </w:r>
      <w:r w:rsidRPr="0041708C">
        <w:rPr>
          <w:rtl/>
        </w:rPr>
        <w:t>را او پ</w:t>
      </w:r>
      <w:r w:rsidR="007E2085" w:rsidRPr="0041708C">
        <w:rPr>
          <w:rtl/>
        </w:rPr>
        <w:t>ی</w:t>
      </w:r>
      <w:r w:rsidRPr="0041708C">
        <w:rPr>
          <w:rtl/>
        </w:rPr>
        <w:t>شوا</w:t>
      </w:r>
      <w:r w:rsidRPr="0041708C">
        <w:rPr>
          <w:rFonts w:hint="cs"/>
          <w:rtl/>
        </w:rPr>
        <w:t>یی</w:t>
      </w:r>
      <w:r w:rsidRPr="0041708C">
        <w:rPr>
          <w:rtl/>
        </w:rPr>
        <w:t xml:space="preserve"> است </w:t>
      </w:r>
      <w:r w:rsidR="007E2085" w:rsidRPr="0041708C">
        <w:rPr>
          <w:rtl/>
        </w:rPr>
        <w:t>ک</w:t>
      </w:r>
      <w:r w:rsidRPr="0041708C">
        <w:rPr>
          <w:rtl/>
        </w:rPr>
        <w:t>ه پ</w:t>
      </w:r>
      <w:r w:rsidR="007E2085" w:rsidRPr="0041708C">
        <w:rPr>
          <w:rtl/>
        </w:rPr>
        <w:t>ی</w:t>
      </w:r>
      <w:r w:rsidRPr="0041708C">
        <w:rPr>
          <w:rtl/>
        </w:rPr>
        <w:t>رو</w:t>
      </w:r>
      <w:r w:rsidR="007E2085" w:rsidRPr="0041708C">
        <w:rPr>
          <w:rtl/>
        </w:rPr>
        <w:t>ی</w:t>
      </w:r>
      <w:r w:rsidRPr="0041708C">
        <w:rPr>
          <w:rtl/>
        </w:rPr>
        <w:t xml:space="preserve"> از او واجب</w:t>
      </w:r>
      <w:r w:rsidRPr="0041708C">
        <w:rPr>
          <w:rFonts w:hint="cs"/>
          <w:rtl/>
        </w:rPr>
        <w:t xml:space="preserve"> است،</w:t>
      </w:r>
      <w:r w:rsidRPr="0041708C">
        <w:rPr>
          <w:rtl/>
        </w:rPr>
        <w:t xml:space="preserve"> و چون</w:t>
      </w:r>
      <w:r w:rsidR="007E2085" w:rsidRPr="0041708C">
        <w:rPr>
          <w:rtl/>
        </w:rPr>
        <w:t>ک</w:t>
      </w:r>
      <w:r w:rsidRPr="0041708C">
        <w:rPr>
          <w:rtl/>
        </w:rPr>
        <w:t>ه مردم پشت سر او به حر</w:t>
      </w:r>
      <w:r w:rsidR="007E2085" w:rsidRPr="0041708C">
        <w:rPr>
          <w:rtl/>
        </w:rPr>
        <w:t>ک</w:t>
      </w:r>
      <w:r w:rsidRPr="0041708C">
        <w:rPr>
          <w:rtl/>
        </w:rPr>
        <w:t>ت م</w:t>
      </w:r>
      <w:r w:rsidR="007E2085" w:rsidRPr="0041708C">
        <w:rPr>
          <w:rtl/>
        </w:rPr>
        <w:t>ی</w:t>
      </w:r>
      <w:r w:rsidRPr="0041708C">
        <w:rPr>
          <w:rtl/>
        </w:rPr>
        <w:softHyphen/>
        <w:t>افتند همانگونه</w:t>
      </w:r>
      <w:r w:rsidRPr="0041708C">
        <w:rPr>
          <w:rFonts w:hint="cs"/>
          <w:rtl/>
        </w:rPr>
        <w:t xml:space="preserve"> که</w:t>
      </w:r>
      <w:r w:rsidRPr="0041708C">
        <w:rPr>
          <w:rtl/>
        </w:rPr>
        <w:t xml:space="preserve"> پشت سر امام </w:t>
      </w:r>
      <w:r w:rsidRPr="0041708C">
        <w:rPr>
          <w:rFonts w:hint="cs"/>
          <w:rtl/>
        </w:rPr>
        <w:t xml:space="preserve">برای </w:t>
      </w:r>
      <w:r w:rsidRPr="0041708C">
        <w:rPr>
          <w:rtl/>
        </w:rPr>
        <w:t>نماز صف م</w:t>
      </w:r>
      <w:r w:rsidR="007E2085" w:rsidRPr="0041708C">
        <w:rPr>
          <w:rtl/>
        </w:rPr>
        <w:t>ی</w:t>
      </w:r>
      <w:r w:rsidRPr="0041708C">
        <w:rPr>
          <w:rtl/>
        </w:rPr>
        <w:softHyphen/>
        <w:t>بندند و نماز م</w:t>
      </w:r>
      <w:r w:rsidR="007E2085" w:rsidRPr="0041708C">
        <w:rPr>
          <w:rtl/>
        </w:rPr>
        <w:t>ی</w:t>
      </w:r>
      <w:r w:rsidR="0001369E">
        <w:rPr>
          <w:rFonts w:hint="cs"/>
          <w:rtl/>
        </w:rPr>
        <w:t>‌</w:t>
      </w:r>
      <w:r w:rsidRPr="0041708C">
        <w:rPr>
          <w:rtl/>
        </w:rPr>
        <w:t>خوانند</w:t>
      </w:r>
      <w:r w:rsidR="0001369E" w:rsidRPr="0001369E">
        <w:rPr>
          <w:vertAlign w:val="superscript"/>
          <w:rtl/>
        </w:rPr>
        <w:t>(</w:t>
      </w:r>
      <w:r w:rsidR="0001369E" w:rsidRPr="0001369E">
        <w:rPr>
          <w:rStyle w:val="FootnoteReference"/>
          <w:rtl/>
        </w:rPr>
        <w:footnoteReference w:id="6"/>
      </w:r>
      <w:r w:rsidR="0001369E" w:rsidRPr="0001369E">
        <w:rPr>
          <w:vertAlign w:val="superscript"/>
          <w:rtl/>
        </w:rPr>
        <w:t>)</w:t>
      </w:r>
      <w:r w:rsidR="0001369E">
        <w:rPr>
          <w:rFonts w:hint="cs"/>
          <w:rtl/>
        </w:rPr>
        <w:t>.</w:t>
      </w:r>
    </w:p>
    <w:p w:rsidR="00AA61E7" w:rsidRPr="0041708C" w:rsidRDefault="004D33C7" w:rsidP="00BD527D">
      <w:pPr>
        <w:pStyle w:val="a0"/>
        <w:rPr>
          <w:rtl/>
        </w:rPr>
      </w:pPr>
      <w:r w:rsidRPr="0041708C">
        <w:rPr>
          <w:rtl/>
        </w:rPr>
        <w:t>بزرگ‌تر</w:t>
      </w:r>
      <w:r w:rsidR="007E2085" w:rsidRPr="0041708C">
        <w:rPr>
          <w:rtl/>
        </w:rPr>
        <w:t>ی</w:t>
      </w:r>
      <w:r w:rsidR="002E1AEC" w:rsidRPr="0041708C">
        <w:rPr>
          <w:rtl/>
        </w:rPr>
        <w:t>ن</w:t>
      </w:r>
      <w:r w:rsidR="00AA61E7" w:rsidRPr="0041708C">
        <w:rPr>
          <w:rtl/>
        </w:rPr>
        <w:t xml:space="preserve"> عامل اختلاف</w:t>
      </w:r>
      <w:r w:rsidR="0072407D">
        <w:rPr>
          <w:rtl/>
        </w:rPr>
        <w:t xml:space="preserve"> - </w:t>
      </w:r>
      <w:r w:rsidR="00AA61E7" w:rsidRPr="0041708C">
        <w:rPr>
          <w:rtl/>
        </w:rPr>
        <w:t>همانگونه که شهرستان</w:t>
      </w:r>
      <w:r w:rsidR="007E2085" w:rsidRPr="0041708C">
        <w:rPr>
          <w:rtl/>
        </w:rPr>
        <w:t>ی</w:t>
      </w:r>
      <w:r w:rsidR="00AA61E7" w:rsidRPr="0041708C">
        <w:rPr>
          <w:rtl/>
        </w:rPr>
        <w:t xml:space="preserve"> م</w:t>
      </w:r>
      <w:r w:rsidR="007E2085" w:rsidRPr="0041708C">
        <w:rPr>
          <w:rtl/>
        </w:rPr>
        <w:t>ی</w:t>
      </w:r>
      <w:r w:rsidR="00AA61E7" w:rsidRPr="0041708C">
        <w:rPr>
          <w:rtl/>
        </w:rPr>
        <w:softHyphen/>
        <w:t>گو</w:t>
      </w:r>
      <w:r w:rsidR="007E2085" w:rsidRPr="0041708C">
        <w:rPr>
          <w:rtl/>
        </w:rPr>
        <w:t>ی</w:t>
      </w:r>
      <w:r w:rsidR="00AA61E7" w:rsidRPr="0041708C">
        <w:rPr>
          <w:rtl/>
        </w:rPr>
        <w:t>د</w:t>
      </w:r>
      <w:r w:rsidR="0072407D">
        <w:rPr>
          <w:rtl/>
        </w:rPr>
        <w:t xml:space="preserve"> - </w:t>
      </w:r>
      <w:r w:rsidR="00AA61E7" w:rsidRPr="0041708C">
        <w:rPr>
          <w:rtl/>
        </w:rPr>
        <w:t xml:space="preserve">موضوع امامت بوده است. چرا </w:t>
      </w:r>
      <w:r w:rsidR="007E2085" w:rsidRPr="0041708C">
        <w:rPr>
          <w:rtl/>
        </w:rPr>
        <w:t>ک</w:t>
      </w:r>
      <w:r w:rsidR="00AA61E7" w:rsidRPr="0041708C">
        <w:rPr>
          <w:rtl/>
        </w:rPr>
        <w:t>ه ه</w:t>
      </w:r>
      <w:r w:rsidR="007E2085" w:rsidRPr="0041708C">
        <w:rPr>
          <w:rtl/>
        </w:rPr>
        <w:t>ی</w:t>
      </w:r>
      <w:r w:rsidR="00AA61E7" w:rsidRPr="0041708C">
        <w:rPr>
          <w:rtl/>
        </w:rPr>
        <w:t>چ</w:t>
      </w:r>
      <w:r w:rsidR="00AA61E7" w:rsidRPr="0041708C">
        <w:rPr>
          <w:rtl/>
        </w:rPr>
        <w:softHyphen/>
        <w:t>گاه عل</w:t>
      </w:r>
      <w:r w:rsidR="007E2085" w:rsidRPr="0041708C">
        <w:rPr>
          <w:rtl/>
        </w:rPr>
        <w:t>ی</w:t>
      </w:r>
      <w:r w:rsidR="00AA61E7" w:rsidRPr="0041708C">
        <w:rPr>
          <w:rtl/>
        </w:rPr>
        <w:t>ه شالوده و پا</w:t>
      </w:r>
      <w:r w:rsidR="007E2085" w:rsidRPr="0041708C">
        <w:rPr>
          <w:rtl/>
        </w:rPr>
        <w:t>ی</w:t>
      </w:r>
      <w:r w:rsidR="00AA61E7" w:rsidRPr="0041708C">
        <w:rPr>
          <w:rtl/>
        </w:rPr>
        <w:t>گاه</w:t>
      </w:r>
      <w:r w:rsidR="007E2085" w:rsidRPr="0041708C">
        <w:rPr>
          <w:rtl/>
        </w:rPr>
        <w:t>ی</w:t>
      </w:r>
      <w:r w:rsidR="00AA61E7" w:rsidRPr="0041708C">
        <w:rPr>
          <w:rtl/>
        </w:rPr>
        <w:t xml:space="preserve"> د</w:t>
      </w:r>
      <w:r w:rsidR="007E2085" w:rsidRPr="0041708C">
        <w:rPr>
          <w:rtl/>
        </w:rPr>
        <w:t>ی</w:t>
      </w:r>
      <w:r w:rsidR="00AA61E7" w:rsidRPr="0041708C">
        <w:rPr>
          <w:rtl/>
        </w:rPr>
        <w:t>ن</w:t>
      </w:r>
      <w:r w:rsidR="007E2085" w:rsidRPr="0041708C">
        <w:rPr>
          <w:rtl/>
        </w:rPr>
        <w:t>ی</w:t>
      </w:r>
      <w:r w:rsidR="00AA61E7" w:rsidRPr="0041708C">
        <w:rPr>
          <w:rtl/>
        </w:rPr>
        <w:t xml:space="preserve"> شمش</w:t>
      </w:r>
      <w:r w:rsidR="007E2085" w:rsidRPr="0041708C">
        <w:rPr>
          <w:rtl/>
        </w:rPr>
        <w:t>ی</w:t>
      </w:r>
      <w:r w:rsidR="00AA61E7" w:rsidRPr="0041708C">
        <w:rPr>
          <w:rtl/>
        </w:rPr>
        <w:t xml:space="preserve">ر </w:t>
      </w:r>
      <w:r w:rsidR="007E2085" w:rsidRPr="0041708C">
        <w:rPr>
          <w:rtl/>
        </w:rPr>
        <w:t>ک</w:t>
      </w:r>
      <w:r w:rsidR="00AA61E7" w:rsidRPr="0041708C">
        <w:rPr>
          <w:rtl/>
        </w:rPr>
        <w:t>شیده نشده همچنان</w:t>
      </w:r>
      <w:r w:rsidR="007E2085" w:rsidRPr="0041708C">
        <w:rPr>
          <w:rtl/>
        </w:rPr>
        <w:t>ک</w:t>
      </w:r>
      <w:r w:rsidR="00AA61E7" w:rsidRPr="0041708C">
        <w:rPr>
          <w:rtl/>
        </w:rPr>
        <w:t>ه در هر زمان</w:t>
      </w:r>
      <w:r w:rsidR="007E2085" w:rsidRPr="0041708C">
        <w:rPr>
          <w:rtl/>
        </w:rPr>
        <w:t>ی</w:t>
      </w:r>
      <w:r w:rsidR="00AA61E7" w:rsidRPr="0041708C">
        <w:rPr>
          <w:rtl/>
        </w:rPr>
        <w:t xml:space="preserve"> عل</w:t>
      </w:r>
      <w:r w:rsidR="007E2085" w:rsidRPr="0041708C">
        <w:rPr>
          <w:rtl/>
        </w:rPr>
        <w:t>ی</w:t>
      </w:r>
      <w:r w:rsidR="00AA61E7" w:rsidRPr="0041708C">
        <w:rPr>
          <w:rtl/>
        </w:rPr>
        <w:t>ه امامت ب</w:t>
      </w:r>
      <w:r w:rsidR="007E2085" w:rsidRPr="0041708C">
        <w:rPr>
          <w:rtl/>
        </w:rPr>
        <w:t>ی</w:t>
      </w:r>
      <w:r w:rsidR="00AA61E7" w:rsidRPr="0041708C">
        <w:rPr>
          <w:rtl/>
        </w:rPr>
        <w:t xml:space="preserve">رون </w:t>
      </w:r>
      <w:r w:rsidR="007E2085" w:rsidRPr="0041708C">
        <w:rPr>
          <w:rtl/>
        </w:rPr>
        <w:t>ک</w:t>
      </w:r>
      <w:r w:rsidR="00AA61E7" w:rsidRPr="0041708C">
        <w:rPr>
          <w:rtl/>
        </w:rPr>
        <w:t>ش</w:t>
      </w:r>
      <w:r w:rsidR="007E2085" w:rsidRPr="0041708C">
        <w:rPr>
          <w:rtl/>
        </w:rPr>
        <w:t>ی</w:t>
      </w:r>
      <w:r w:rsidR="00AA61E7" w:rsidRPr="0041708C">
        <w:rPr>
          <w:rtl/>
        </w:rPr>
        <w:t>ده شده است</w:t>
      </w:r>
      <w:r w:rsidR="0001369E" w:rsidRPr="0001369E">
        <w:rPr>
          <w:vertAlign w:val="superscript"/>
          <w:rtl/>
        </w:rPr>
        <w:t>(</w:t>
      </w:r>
      <w:r w:rsidR="0001369E" w:rsidRPr="0001369E">
        <w:rPr>
          <w:rStyle w:val="FootnoteReference"/>
          <w:rtl/>
        </w:rPr>
        <w:footnoteReference w:id="7"/>
      </w:r>
      <w:r w:rsidR="0001369E" w:rsidRPr="0001369E">
        <w:rPr>
          <w:vertAlign w:val="superscript"/>
          <w:rtl/>
        </w:rPr>
        <w:t>)</w:t>
      </w:r>
      <w:r w:rsidR="0001369E">
        <w:rPr>
          <w:rFonts w:hint="cs"/>
          <w:rtl/>
        </w:rPr>
        <w:t>.</w:t>
      </w:r>
    </w:p>
    <w:p w:rsidR="00AA61E7" w:rsidRPr="0041708C" w:rsidRDefault="00AA61E7" w:rsidP="00BD527D">
      <w:pPr>
        <w:pStyle w:val="a0"/>
        <w:rPr>
          <w:rtl/>
        </w:rPr>
      </w:pPr>
      <w:r w:rsidRPr="0041708C">
        <w:rPr>
          <w:rtl/>
        </w:rPr>
        <w:t>البته تا زمان ح</w:t>
      </w:r>
      <w:r w:rsidR="007E2085" w:rsidRPr="0041708C">
        <w:rPr>
          <w:rtl/>
        </w:rPr>
        <w:t>ی</w:t>
      </w:r>
      <w:r w:rsidRPr="0041708C">
        <w:rPr>
          <w:rtl/>
        </w:rPr>
        <w:t>ات پ</w:t>
      </w:r>
      <w:r w:rsidR="007E2085" w:rsidRPr="0041708C">
        <w:rPr>
          <w:rtl/>
        </w:rPr>
        <w:t>ی</w:t>
      </w:r>
      <w:r w:rsidRPr="0041708C">
        <w:rPr>
          <w:rtl/>
        </w:rPr>
        <w:t>امبر بزرگوار</w:t>
      </w:r>
      <w:r w:rsidR="002242F1" w:rsidRPr="0041708C">
        <w:rPr>
          <w:rFonts w:ascii="BLotus" w:hAnsi="BLotus" w:cs="CTraditional Arabic"/>
          <w:b/>
          <w:color w:val="000000"/>
          <w:rtl/>
        </w:rPr>
        <w:t xml:space="preserve"> ج </w:t>
      </w:r>
      <w:r w:rsidRPr="0041708C">
        <w:rPr>
          <w:rtl/>
        </w:rPr>
        <w:t>ام</w:t>
      </w:r>
      <w:r w:rsidR="007E2085" w:rsidRPr="0041708C">
        <w:rPr>
          <w:rtl/>
        </w:rPr>
        <w:t>ک</w:t>
      </w:r>
      <w:r w:rsidRPr="0041708C">
        <w:rPr>
          <w:rtl/>
        </w:rPr>
        <w:t xml:space="preserve">ان بروز اختلاف و </w:t>
      </w:r>
      <w:r w:rsidR="00887B2C" w:rsidRPr="0041708C">
        <w:rPr>
          <w:rtl/>
        </w:rPr>
        <w:t>درگیری‌ها</w:t>
      </w:r>
      <w:r w:rsidRPr="0041708C">
        <w:rPr>
          <w:rtl/>
        </w:rPr>
        <w:t xml:space="preserve"> وجود نداشت ز</w:t>
      </w:r>
      <w:r w:rsidR="007E2085" w:rsidRPr="0041708C">
        <w:rPr>
          <w:rtl/>
        </w:rPr>
        <w:t>ی</w:t>
      </w:r>
      <w:r w:rsidRPr="0041708C">
        <w:rPr>
          <w:rtl/>
        </w:rPr>
        <w:t>را ا</w:t>
      </w:r>
      <w:r w:rsidR="007E2085" w:rsidRPr="0041708C">
        <w:rPr>
          <w:rtl/>
        </w:rPr>
        <w:t>ی</w:t>
      </w:r>
      <w:r w:rsidRPr="0041708C">
        <w:rPr>
          <w:rtl/>
        </w:rPr>
        <w:t>شان مسأله را به نحو احسن ف</w:t>
      </w:r>
      <w:r w:rsidR="007E2085" w:rsidRPr="0041708C">
        <w:rPr>
          <w:rtl/>
        </w:rPr>
        <w:t>ی</w:t>
      </w:r>
      <w:r w:rsidRPr="0041708C">
        <w:rPr>
          <w:rtl/>
        </w:rPr>
        <w:t>صله م</w:t>
      </w:r>
      <w:r w:rsidR="007E2085" w:rsidRPr="0041708C">
        <w:rPr>
          <w:rtl/>
        </w:rPr>
        <w:t>ی</w:t>
      </w:r>
      <w:r w:rsidRPr="0041708C">
        <w:rPr>
          <w:rtl/>
        </w:rPr>
        <w:softHyphen/>
        <w:t>داد،</w:t>
      </w:r>
      <w:r w:rsidR="003967B4" w:rsidRPr="0041708C">
        <w:rPr>
          <w:rtl/>
        </w:rPr>
        <w:t xml:space="preserve"> دل‌ها </w:t>
      </w:r>
      <w:r w:rsidRPr="0041708C">
        <w:rPr>
          <w:rtl/>
        </w:rPr>
        <w:t>را اصلاح و به صراط مستق</w:t>
      </w:r>
      <w:r w:rsidR="007E2085" w:rsidRPr="0041708C">
        <w:rPr>
          <w:rtl/>
        </w:rPr>
        <w:t>ی</w:t>
      </w:r>
      <w:r w:rsidRPr="0041708C">
        <w:rPr>
          <w:rtl/>
        </w:rPr>
        <w:t xml:space="preserve">م </w:t>
      </w:r>
      <w:r w:rsidR="00887B2C" w:rsidRPr="0041708C">
        <w:rPr>
          <w:rtl/>
        </w:rPr>
        <w:t>هدایت‌شان</w:t>
      </w:r>
      <w:r w:rsidRPr="0041708C">
        <w:rPr>
          <w:rtl/>
        </w:rPr>
        <w:t xml:space="preserve"> م</w:t>
      </w:r>
      <w:r w:rsidR="007E2085" w:rsidRPr="0041708C">
        <w:rPr>
          <w:rtl/>
        </w:rPr>
        <w:t>ی</w:t>
      </w:r>
      <w:r w:rsidRPr="0041708C">
        <w:rPr>
          <w:rtl/>
        </w:rPr>
        <w:softHyphen/>
      </w:r>
      <w:r w:rsidR="007E2085" w:rsidRPr="0041708C">
        <w:rPr>
          <w:rtl/>
        </w:rPr>
        <w:t>ک</w:t>
      </w:r>
      <w:r w:rsidRPr="0041708C">
        <w:rPr>
          <w:rtl/>
        </w:rPr>
        <w:t>رد.</w:t>
      </w:r>
      <w:r w:rsidR="00887B2C" w:rsidRPr="0041708C">
        <w:rPr>
          <w:rFonts w:hint="cs"/>
          <w:rtl/>
        </w:rPr>
        <w:t xml:space="preserve"> </w:t>
      </w:r>
      <w:r w:rsidR="00887B2C" w:rsidRPr="0041708C">
        <w:rPr>
          <w:rFonts w:cs="Traditional Arabic"/>
          <w:color w:val="000000"/>
          <w:shd w:val="clear" w:color="auto" w:fill="FFFFFF"/>
          <w:rtl/>
        </w:rPr>
        <w:t>﴿</w:t>
      </w:r>
      <w:r w:rsidR="00887B2C" w:rsidRPr="00BD527D">
        <w:rPr>
          <w:rStyle w:val="Charb"/>
          <w:rtl/>
        </w:rPr>
        <w:t>فَلَا وَرَبِّكَ لَا يُؤۡمِنُونَ حَتَّىٰ يُحَكِّمُوكَ فِيمَا شَجَرَ بَيۡنَهُمۡ ثُمَّ لَا يَجِدُواْ فِيٓ أَنفُسِهِمۡ حَرَجٗا مِّمَّا قَضَيۡتَ وَيُسَلِّمُواْ تَسۡلِيمٗا٦٥</w:t>
      </w:r>
      <w:r w:rsidR="00887B2C" w:rsidRPr="0041708C">
        <w:rPr>
          <w:rFonts w:cs="Traditional Arabic"/>
          <w:color w:val="000000"/>
          <w:shd w:val="clear" w:color="auto" w:fill="FFFFFF"/>
          <w:rtl/>
        </w:rPr>
        <w:t>﴾</w:t>
      </w:r>
      <w:r w:rsidR="00887B2C" w:rsidRPr="00BD527D">
        <w:rPr>
          <w:rStyle w:val="Charb"/>
          <w:rtl/>
        </w:rPr>
        <w:t xml:space="preserve"> </w:t>
      </w:r>
      <w:r w:rsidR="00887B2C" w:rsidRPr="0041708C">
        <w:rPr>
          <w:rStyle w:val="Char8"/>
          <w:rtl/>
        </w:rPr>
        <w:t>[النساء: 65]</w:t>
      </w:r>
      <w:r w:rsidR="00887B2C" w:rsidRPr="0041708C">
        <w:rPr>
          <w:rtl/>
        </w:rPr>
        <w:t xml:space="preserve"> </w:t>
      </w:r>
      <w:r w:rsidRPr="0041708C">
        <w:rPr>
          <w:rtl/>
        </w:rPr>
        <w:t xml:space="preserve">(اما نه! به پروردگارت سوگند </w:t>
      </w:r>
      <w:r w:rsidR="007E2085" w:rsidRPr="0041708C">
        <w:rPr>
          <w:rtl/>
        </w:rPr>
        <w:t>ک</w:t>
      </w:r>
      <w:r w:rsidRPr="0041708C">
        <w:rPr>
          <w:rtl/>
        </w:rPr>
        <w:t>ه آنان م</w:t>
      </w:r>
      <w:r w:rsidRPr="0041708C">
        <w:rPr>
          <w:rFonts w:hint="cs"/>
          <w:rtl/>
        </w:rPr>
        <w:t>ؤ</w:t>
      </w:r>
      <w:r w:rsidRPr="0041708C">
        <w:rPr>
          <w:rtl/>
        </w:rPr>
        <w:t>من به شمار نم</w:t>
      </w:r>
      <w:r w:rsidR="007E2085" w:rsidRPr="0041708C">
        <w:rPr>
          <w:rtl/>
        </w:rPr>
        <w:t>ی</w:t>
      </w:r>
      <w:r w:rsidRPr="0041708C">
        <w:rPr>
          <w:rtl/>
        </w:rPr>
        <w:softHyphen/>
        <w:t>آ</w:t>
      </w:r>
      <w:r w:rsidR="007E2085" w:rsidRPr="0041708C">
        <w:rPr>
          <w:rtl/>
        </w:rPr>
        <w:t>ی</w:t>
      </w:r>
      <w:r w:rsidRPr="0041708C">
        <w:rPr>
          <w:rtl/>
        </w:rPr>
        <w:t xml:space="preserve">ند تا تو را در اختلاف و </w:t>
      </w:r>
      <w:r w:rsidR="00887B2C" w:rsidRPr="0041708C">
        <w:rPr>
          <w:rtl/>
        </w:rPr>
        <w:t>درگیری‌ها</w:t>
      </w:r>
      <w:r w:rsidR="007E2085" w:rsidRPr="0041708C">
        <w:rPr>
          <w:rtl/>
        </w:rPr>
        <w:t>ی</w:t>
      </w:r>
      <w:r w:rsidRPr="0041708C">
        <w:rPr>
          <w:rtl/>
        </w:rPr>
        <w:t xml:space="preserve"> خود به داور</w:t>
      </w:r>
      <w:r w:rsidR="007E2085" w:rsidRPr="0041708C">
        <w:rPr>
          <w:rtl/>
        </w:rPr>
        <w:t>ی</w:t>
      </w:r>
      <w:r w:rsidRPr="0041708C">
        <w:rPr>
          <w:rtl/>
        </w:rPr>
        <w:t xml:space="preserve"> نطلبند و سپس ملال</w:t>
      </w:r>
      <w:r w:rsidR="007E2085" w:rsidRPr="0041708C">
        <w:rPr>
          <w:rtl/>
        </w:rPr>
        <w:t>ی</w:t>
      </w:r>
      <w:r w:rsidRPr="0041708C">
        <w:rPr>
          <w:rtl/>
        </w:rPr>
        <w:t xml:space="preserve"> در دل خود از داور</w:t>
      </w:r>
      <w:r w:rsidR="007E2085" w:rsidRPr="0041708C">
        <w:rPr>
          <w:rtl/>
        </w:rPr>
        <w:t>ی</w:t>
      </w:r>
      <w:r w:rsidRPr="0041708C">
        <w:rPr>
          <w:rtl/>
        </w:rPr>
        <w:t xml:space="preserve"> تو نداشته و </w:t>
      </w:r>
      <w:r w:rsidR="007E2085" w:rsidRPr="0041708C">
        <w:rPr>
          <w:rtl/>
        </w:rPr>
        <w:t>ک</w:t>
      </w:r>
      <w:r w:rsidRPr="0041708C">
        <w:rPr>
          <w:rtl/>
        </w:rPr>
        <w:t>املاً تسل</w:t>
      </w:r>
      <w:r w:rsidR="007E2085" w:rsidRPr="0041708C">
        <w:rPr>
          <w:rtl/>
        </w:rPr>
        <w:t>ی</w:t>
      </w:r>
      <w:r w:rsidRPr="0041708C">
        <w:rPr>
          <w:rtl/>
        </w:rPr>
        <w:t>م باشند)</w:t>
      </w:r>
      <w:r w:rsidR="002B1EEB">
        <w:rPr>
          <w:rFonts w:hint="cs"/>
          <w:rtl/>
        </w:rPr>
        <w:t>.</w:t>
      </w:r>
    </w:p>
    <w:p w:rsidR="00AA61E7" w:rsidRPr="0041708C" w:rsidRDefault="00AA61E7" w:rsidP="00BD527D">
      <w:pPr>
        <w:pStyle w:val="a2"/>
        <w:rPr>
          <w:rtl/>
        </w:rPr>
      </w:pPr>
      <w:bookmarkStart w:id="21" w:name="_Toc432546760"/>
      <w:bookmarkStart w:id="22" w:name="_Toc435431924"/>
      <w:r w:rsidRPr="0041708C">
        <w:rPr>
          <w:rtl/>
        </w:rPr>
        <w:t>2</w:t>
      </w:r>
      <w:r w:rsidR="00BD527D">
        <w:rPr>
          <w:rFonts w:hint="cs"/>
          <w:rtl/>
        </w:rPr>
        <w:t>-</w:t>
      </w:r>
      <w:r w:rsidRPr="0041708C">
        <w:rPr>
          <w:rtl/>
        </w:rPr>
        <w:t xml:space="preserve"> اند</w:t>
      </w:r>
      <w:r w:rsidR="00513742" w:rsidRPr="0041708C">
        <w:rPr>
          <w:rtl/>
        </w:rPr>
        <w:t>ی</w:t>
      </w:r>
      <w:r w:rsidRPr="0041708C">
        <w:rPr>
          <w:rtl/>
        </w:rPr>
        <w:t>ش</w:t>
      </w:r>
      <w:r w:rsidR="00513742" w:rsidRPr="0041708C">
        <w:rPr>
          <w:rtl/>
        </w:rPr>
        <w:t>ی</w:t>
      </w:r>
      <w:r w:rsidRPr="0041708C">
        <w:rPr>
          <w:rtl/>
        </w:rPr>
        <w:t>دن در امامت و ب</w:t>
      </w:r>
      <w:r w:rsidR="00513742" w:rsidRPr="0041708C">
        <w:rPr>
          <w:rtl/>
        </w:rPr>
        <w:t>ی</w:t>
      </w:r>
      <w:r w:rsidRPr="0041708C">
        <w:rPr>
          <w:rtl/>
        </w:rPr>
        <w:t>عت با صد</w:t>
      </w:r>
      <w:r w:rsidR="00513742" w:rsidRPr="0041708C">
        <w:rPr>
          <w:rtl/>
        </w:rPr>
        <w:t>ی</w:t>
      </w:r>
      <w:r w:rsidRPr="0041708C">
        <w:rPr>
          <w:rtl/>
        </w:rPr>
        <w:t>ق (ابوب</w:t>
      </w:r>
      <w:r w:rsidR="00D86236" w:rsidRPr="0041708C">
        <w:rPr>
          <w:rtl/>
        </w:rPr>
        <w:t>ک</w:t>
      </w:r>
      <w:r w:rsidRPr="0041708C">
        <w:rPr>
          <w:rtl/>
        </w:rPr>
        <w:t>ر</w:t>
      </w:r>
      <w:r w:rsidR="00887B2C" w:rsidRPr="0041708C">
        <w:rPr>
          <w:rFonts w:cs="CTraditional Arabic" w:hint="cs"/>
          <w:b/>
          <w:bCs w:val="0"/>
          <w:rtl/>
        </w:rPr>
        <w:t>س</w:t>
      </w:r>
      <w:r w:rsidRPr="0041708C">
        <w:rPr>
          <w:rtl/>
        </w:rPr>
        <w:t>)</w:t>
      </w:r>
      <w:bookmarkEnd w:id="21"/>
      <w:bookmarkEnd w:id="22"/>
    </w:p>
    <w:p w:rsidR="00AA61E7" w:rsidRPr="0041708C" w:rsidRDefault="00AA61E7" w:rsidP="00BD527D">
      <w:pPr>
        <w:pStyle w:val="a0"/>
        <w:rPr>
          <w:rtl/>
        </w:rPr>
      </w:pPr>
      <w:r w:rsidRPr="0041708C">
        <w:rPr>
          <w:rtl/>
        </w:rPr>
        <w:t>آ</w:t>
      </w:r>
      <w:r w:rsidR="007E2085" w:rsidRPr="0041708C">
        <w:rPr>
          <w:rtl/>
        </w:rPr>
        <w:t>ی</w:t>
      </w:r>
      <w:r w:rsidRPr="0041708C">
        <w:rPr>
          <w:rtl/>
        </w:rPr>
        <w:t>ا مسلمانان در زمان ح</w:t>
      </w:r>
      <w:r w:rsidR="007E2085" w:rsidRPr="0041708C">
        <w:rPr>
          <w:rtl/>
        </w:rPr>
        <w:t>ی</w:t>
      </w:r>
      <w:r w:rsidRPr="0041708C">
        <w:rPr>
          <w:rtl/>
        </w:rPr>
        <w:t>ات پ</w:t>
      </w:r>
      <w:r w:rsidR="007E2085" w:rsidRPr="0041708C">
        <w:rPr>
          <w:rtl/>
        </w:rPr>
        <w:t>ی</w:t>
      </w:r>
      <w:r w:rsidRPr="0041708C">
        <w:rPr>
          <w:rtl/>
        </w:rPr>
        <w:t>امبر در ف</w:t>
      </w:r>
      <w:r w:rsidR="007E2085" w:rsidRPr="0041708C">
        <w:rPr>
          <w:rtl/>
        </w:rPr>
        <w:t>ک</w:t>
      </w:r>
      <w:r w:rsidRPr="0041708C">
        <w:rPr>
          <w:rtl/>
        </w:rPr>
        <w:t>ر جانش</w:t>
      </w:r>
      <w:r w:rsidR="007E2085" w:rsidRPr="0041708C">
        <w:rPr>
          <w:rtl/>
        </w:rPr>
        <w:t>ی</w:t>
      </w:r>
      <w:r w:rsidRPr="0041708C">
        <w:rPr>
          <w:rtl/>
        </w:rPr>
        <w:t>ن</w:t>
      </w:r>
      <w:r w:rsidR="007E2085" w:rsidRPr="0041708C">
        <w:rPr>
          <w:rtl/>
        </w:rPr>
        <w:t>ی</w:t>
      </w:r>
      <w:r w:rsidRPr="0041708C">
        <w:rPr>
          <w:rtl/>
        </w:rPr>
        <w:t xml:space="preserve"> برا</w:t>
      </w:r>
      <w:r w:rsidR="007E2085" w:rsidRPr="0041708C">
        <w:rPr>
          <w:rtl/>
        </w:rPr>
        <w:t>ی</w:t>
      </w:r>
      <w:r w:rsidRPr="0041708C">
        <w:rPr>
          <w:rtl/>
        </w:rPr>
        <w:t xml:space="preserve"> آن حضرت در نمازها بودند، به و</w:t>
      </w:r>
      <w:r w:rsidR="007E2085" w:rsidRPr="0041708C">
        <w:rPr>
          <w:rtl/>
        </w:rPr>
        <w:t>ی</w:t>
      </w:r>
      <w:r w:rsidRPr="0041708C">
        <w:rPr>
          <w:rtl/>
        </w:rPr>
        <w:t xml:space="preserve">ژه هنگام شدت </w:t>
      </w:r>
      <w:r w:rsidR="007E2085" w:rsidRPr="0041708C">
        <w:rPr>
          <w:rtl/>
        </w:rPr>
        <w:t>ی</w:t>
      </w:r>
      <w:r w:rsidRPr="0041708C">
        <w:rPr>
          <w:rtl/>
        </w:rPr>
        <w:t>افتن ب</w:t>
      </w:r>
      <w:r w:rsidR="007E2085" w:rsidRPr="0041708C">
        <w:rPr>
          <w:rtl/>
        </w:rPr>
        <w:t>ی</w:t>
      </w:r>
      <w:r w:rsidRPr="0041708C">
        <w:rPr>
          <w:rtl/>
        </w:rPr>
        <w:t>مار</w:t>
      </w:r>
      <w:r w:rsidR="007E2085" w:rsidRPr="0041708C">
        <w:rPr>
          <w:rtl/>
        </w:rPr>
        <w:t>ی</w:t>
      </w:r>
      <w:r w:rsidRPr="0041708C">
        <w:rPr>
          <w:rtl/>
        </w:rPr>
        <w:t xml:space="preserve"> اخ</w:t>
      </w:r>
      <w:r w:rsidR="007E2085" w:rsidRPr="0041708C">
        <w:rPr>
          <w:rtl/>
        </w:rPr>
        <w:t>ی</w:t>
      </w:r>
      <w:r w:rsidRPr="0041708C">
        <w:rPr>
          <w:rtl/>
        </w:rPr>
        <w:t>رشان؟</w:t>
      </w:r>
    </w:p>
    <w:p w:rsidR="00AA61E7" w:rsidRPr="0041708C" w:rsidRDefault="00AA61E7" w:rsidP="00BD527D">
      <w:pPr>
        <w:pStyle w:val="a0"/>
        <w:rPr>
          <w:rtl/>
        </w:rPr>
      </w:pPr>
      <w:r w:rsidRPr="0041708C">
        <w:rPr>
          <w:rtl/>
        </w:rPr>
        <w:t>روا</w:t>
      </w:r>
      <w:r w:rsidR="007E2085" w:rsidRPr="0041708C">
        <w:rPr>
          <w:rtl/>
        </w:rPr>
        <w:t>ی</w:t>
      </w:r>
      <w:r w:rsidRPr="0041708C">
        <w:rPr>
          <w:rtl/>
        </w:rPr>
        <w:t>ات صح</w:t>
      </w:r>
      <w:r w:rsidR="007E2085" w:rsidRPr="0041708C">
        <w:rPr>
          <w:rtl/>
        </w:rPr>
        <w:t>ی</w:t>
      </w:r>
      <w:r w:rsidRPr="0041708C">
        <w:rPr>
          <w:rtl/>
        </w:rPr>
        <w:t>ح</w:t>
      </w:r>
      <w:r w:rsidR="007E2085" w:rsidRPr="0041708C">
        <w:rPr>
          <w:rtl/>
        </w:rPr>
        <w:t>ی</w:t>
      </w:r>
      <w:r w:rsidRPr="0041708C">
        <w:rPr>
          <w:rtl/>
        </w:rPr>
        <w:t xml:space="preserve"> وجود دارد </w:t>
      </w:r>
      <w:r w:rsidR="007E2085" w:rsidRPr="0041708C">
        <w:rPr>
          <w:rtl/>
        </w:rPr>
        <w:t>ک</w:t>
      </w:r>
      <w:r w:rsidRPr="0041708C">
        <w:rPr>
          <w:rtl/>
        </w:rPr>
        <w:t>ه</w:t>
      </w:r>
      <w:r w:rsidR="0041708C">
        <w:rPr>
          <w:rtl/>
        </w:rPr>
        <w:t xml:space="preserve"> </w:t>
      </w:r>
      <w:r w:rsidRPr="0041708C">
        <w:rPr>
          <w:rtl/>
        </w:rPr>
        <w:t>وجود چن</w:t>
      </w:r>
      <w:r w:rsidR="007E2085" w:rsidRPr="0041708C">
        <w:rPr>
          <w:rtl/>
        </w:rPr>
        <w:t>ی</w:t>
      </w:r>
      <w:r w:rsidRPr="0041708C">
        <w:rPr>
          <w:rtl/>
        </w:rPr>
        <w:t>ن اند</w:t>
      </w:r>
      <w:r w:rsidR="007E2085" w:rsidRPr="0041708C">
        <w:rPr>
          <w:rtl/>
        </w:rPr>
        <w:t>ی</w:t>
      </w:r>
      <w:r w:rsidRPr="0041708C">
        <w:rPr>
          <w:rtl/>
        </w:rPr>
        <w:t>شه</w:t>
      </w:r>
      <w:r w:rsidRPr="0041708C">
        <w:rPr>
          <w:rtl/>
        </w:rPr>
        <w:softHyphen/>
        <w:t>ا</w:t>
      </w:r>
      <w:r w:rsidR="007E2085" w:rsidRPr="0041708C">
        <w:rPr>
          <w:rtl/>
        </w:rPr>
        <w:t>ی</w:t>
      </w:r>
      <w:r w:rsidRPr="0041708C">
        <w:rPr>
          <w:rFonts w:hint="cs"/>
          <w:rtl/>
        </w:rPr>
        <w:t xml:space="preserve"> را</w:t>
      </w:r>
      <w:r w:rsidRPr="0041708C">
        <w:rPr>
          <w:rtl/>
        </w:rPr>
        <w:t xml:space="preserve"> م</w:t>
      </w:r>
      <w:r w:rsidR="007E2085" w:rsidRPr="0041708C">
        <w:rPr>
          <w:rtl/>
        </w:rPr>
        <w:t>ی</w:t>
      </w:r>
      <w:r w:rsidRPr="0041708C">
        <w:rPr>
          <w:rtl/>
        </w:rPr>
        <w:softHyphen/>
        <w:t xml:space="preserve">رسانند، از جمله آنچه از ابن عباس نقل شده </w:t>
      </w:r>
      <w:r w:rsidR="007E2085" w:rsidRPr="0041708C">
        <w:rPr>
          <w:rtl/>
        </w:rPr>
        <w:t>ک</w:t>
      </w:r>
      <w:r w:rsidRPr="0041708C">
        <w:rPr>
          <w:rtl/>
        </w:rPr>
        <w:t>ه عل</w:t>
      </w:r>
      <w:r w:rsidR="007E2085" w:rsidRPr="0041708C">
        <w:rPr>
          <w:rtl/>
        </w:rPr>
        <w:t>ی</w:t>
      </w:r>
      <w:r w:rsidRPr="0041708C">
        <w:rPr>
          <w:rtl/>
        </w:rPr>
        <w:t xml:space="preserve"> ابن اب</w:t>
      </w:r>
      <w:r w:rsidR="007E2085" w:rsidRPr="0041708C">
        <w:rPr>
          <w:rtl/>
        </w:rPr>
        <w:t>ی</w:t>
      </w:r>
      <w:r w:rsidRPr="0041708C">
        <w:rPr>
          <w:rtl/>
        </w:rPr>
        <w:t xml:space="preserve"> طالب هنگام ب</w:t>
      </w:r>
      <w:r w:rsidR="007E2085" w:rsidRPr="0041708C">
        <w:rPr>
          <w:rtl/>
        </w:rPr>
        <w:t>ی</w:t>
      </w:r>
      <w:r w:rsidRPr="0041708C">
        <w:rPr>
          <w:rtl/>
        </w:rPr>
        <w:t>مار</w:t>
      </w:r>
      <w:r w:rsidR="007E2085" w:rsidRPr="0041708C">
        <w:rPr>
          <w:rtl/>
        </w:rPr>
        <w:t>ی</w:t>
      </w:r>
      <w:r w:rsidRPr="0041708C">
        <w:rPr>
          <w:rtl/>
        </w:rPr>
        <w:t xml:space="preserve"> اخ</w:t>
      </w:r>
      <w:r w:rsidR="007E2085" w:rsidRPr="0041708C">
        <w:rPr>
          <w:rtl/>
        </w:rPr>
        <w:t>ی</w:t>
      </w:r>
      <w:r w:rsidRPr="0041708C">
        <w:rPr>
          <w:rtl/>
        </w:rPr>
        <w:t>ر پ</w:t>
      </w:r>
      <w:r w:rsidR="007E2085" w:rsidRPr="0041708C">
        <w:rPr>
          <w:rtl/>
        </w:rPr>
        <w:t>ی</w:t>
      </w:r>
      <w:r w:rsidRPr="0041708C">
        <w:rPr>
          <w:rtl/>
        </w:rPr>
        <w:t>امبر خدا نزد ا</w:t>
      </w:r>
      <w:r w:rsidR="007E2085" w:rsidRPr="0041708C">
        <w:rPr>
          <w:rtl/>
        </w:rPr>
        <w:t>ی</w:t>
      </w:r>
      <w:r w:rsidRPr="0041708C">
        <w:rPr>
          <w:rtl/>
        </w:rPr>
        <w:t>شان رفت، مردم گفتند: ا</w:t>
      </w:r>
      <w:r w:rsidR="007E2085" w:rsidRPr="0041708C">
        <w:rPr>
          <w:rtl/>
        </w:rPr>
        <w:t>ی</w:t>
      </w:r>
      <w:r w:rsidRPr="0041708C">
        <w:rPr>
          <w:rtl/>
        </w:rPr>
        <w:t xml:space="preserve"> ابوالحسن، پ</w:t>
      </w:r>
      <w:r w:rsidR="007E2085" w:rsidRPr="0041708C">
        <w:rPr>
          <w:rtl/>
        </w:rPr>
        <w:t>ی</w:t>
      </w:r>
      <w:r w:rsidRPr="0041708C">
        <w:rPr>
          <w:rtl/>
        </w:rPr>
        <w:t>امبر خدا در چه حال و وضع</w:t>
      </w:r>
      <w:r w:rsidR="007E2085" w:rsidRPr="0041708C">
        <w:rPr>
          <w:rtl/>
        </w:rPr>
        <w:t>ی</w:t>
      </w:r>
      <w:r w:rsidRPr="0041708C">
        <w:rPr>
          <w:rtl/>
        </w:rPr>
        <w:t xml:space="preserve"> به سر م</w:t>
      </w:r>
      <w:r w:rsidR="007E2085" w:rsidRPr="0041708C">
        <w:rPr>
          <w:rtl/>
        </w:rPr>
        <w:t>ی</w:t>
      </w:r>
      <w:r w:rsidR="0001369E">
        <w:rPr>
          <w:rFonts w:hint="cs"/>
          <w:rtl/>
        </w:rPr>
        <w:t>‌</w:t>
      </w:r>
      <w:r w:rsidRPr="0041708C">
        <w:rPr>
          <w:rtl/>
        </w:rPr>
        <w:t>برد؟ گفت: به لطف خدا خوب است، ابن عباس م</w:t>
      </w:r>
      <w:r w:rsidR="007E2085" w:rsidRPr="0041708C">
        <w:rPr>
          <w:rtl/>
        </w:rPr>
        <w:t>ی</w:t>
      </w:r>
      <w:r w:rsidRPr="0041708C">
        <w:rPr>
          <w:rtl/>
        </w:rPr>
        <w:softHyphen/>
        <w:t>گو</w:t>
      </w:r>
      <w:r w:rsidR="007E2085" w:rsidRPr="0041708C">
        <w:rPr>
          <w:rtl/>
        </w:rPr>
        <w:t>ی</w:t>
      </w:r>
      <w:r w:rsidRPr="0041708C">
        <w:rPr>
          <w:rtl/>
        </w:rPr>
        <w:t>د: پدرم (عباس بن عبدالمطلب) دست عل</w:t>
      </w:r>
      <w:r w:rsidR="007E2085" w:rsidRPr="0041708C">
        <w:rPr>
          <w:rtl/>
        </w:rPr>
        <w:t>ی</w:t>
      </w:r>
      <w:r w:rsidRPr="0041708C">
        <w:rPr>
          <w:rtl/>
        </w:rPr>
        <w:t xml:space="preserve"> را گرفت و گفت: مگر تو نم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 به خدا سوگند من چهره پسران عبدالمطلب را هنگام مرگ م</w:t>
      </w:r>
      <w:r w:rsidR="007E2085" w:rsidRPr="0041708C">
        <w:rPr>
          <w:rtl/>
        </w:rPr>
        <w:t>ی</w:t>
      </w:r>
      <w:r w:rsidRPr="0041708C">
        <w:rPr>
          <w:rtl/>
        </w:rPr>
        <w:softHyphen/>
        <w:t>شناسم، ب</w:t>
      </w:r>
      <w:r w:rsidR="007E2085" w:rsidRPr="0041708C">
        <w:rPr>
          <w:rtl/>
        </w:rPr>
        <w:t>ی</w:t>
      </w:r>
      <w:r w:rsidRPr="0041708C">
        <w:rPr>
          <w:rtl/>
        </w:rPr>
        <w:t>ا با هم برو</w:t>
      </w:r>
      <w:r w:rsidR="007E2085" w:rsidRPr="0041708C">
        <w:rPr>
          <w:rtl/>
        </w:rPr>
        <w:t>ی</w:t>
      </w:r>
      <w:r w:rsidRPr="0041708C">
        <w:rPr>
          <w:rtl/>
        </w:rPr>
        <w:t>م نزد پ</w:t>
      </w:r>
      <w:r w:rsidR="007E2085" w:rsidRPr="0041708C">
        <w:rPr>
          <w:rtl/>
        </w:rPr>
        <w:t>ی</w:t>
      </w:r>
      <w:r w:rsidRPr="0041708C">
        <w:rPr>
          <w:rtl/>
        </w:rPr>
        <w:t>امبر خدا و از ا</w:t>
      </w:r>
      <w:r w:rsidR="007E2085" w:rsidRPr="0041708C">
        <w:rPr>
          <w:rtl/>
        </w:rPr>
        <w:t>ی</w:t>
      </w:r>
      <w:r w:rsidRPr="0041708C">
        <w:rPr>
          <w:rtl/>
        </w:rPr>
        <w:t>شان بپرس</w:t>
      </w:r>
      <w:r w:rsidR="007E2085" w:rsidRPr="0041708C">
        <w:rPr>
          <w:rtl/>
        </w:rPr>
        <w:t>ی</w:t>
      </w:r>
      <w:r w:rsidRPr="0041708C">
        <w:rPr>
          <w:rtl/>
        </w:rPr>
        <w:t>م آ</w:t>
      </w:r>
      <w:r w:rsidR="007E2085" w:rsidRPr="0041708C">
        <w:rPr>
          <w:rtl/>
        </w:rPr>
        <w:t>ی</w:t>
      </w:r>
      <w:r w:rsidRPr="0041708C">
        <w:rPr>
          <w:rtl/>
        </w:rPr>
        <w:t>نده ا</w:t>
      </w:r>
      <w:r w:rsidR="007E2085" w:rsidRPr="0041708C">
        <w:rPr>
          <w:rtl/>
        </w:rPr>
        <w:t>ی</w:t>
      </w:r>
      <w:r w:rsidRPr="0041708C">
        <w:rPr>
          <w:rtl/>
        </w:rPr>
        <w:t xml:space="preserve">ن امر دست چه </w:t>
      </w:r>
      <w:r w:rsidR="007E2085" w:rsidRPr="0041708C">
        <w:rPr>
          <w:rtl/>
        </w:rPr>
        <w:t>ک</w:t>
      </w:r>
      <w:r w:rsidRPr="0041708C">
        <w:rPr>
          <w:rtl/>
        </w:rPr>
        <w:t>س</w:t>
      </w:r>
      <w:r w:rsidR="007E2085" w:rsidRPr="0041708C">
        <w:rPr>
          <w:rtl/>
        </w:rPr>
        <w:t>ی</w:t>
      </w:r>
      <w:r w:rsidRPr="0041708C">
        <w:rPr>
          <w:rtl/>
        </w:rPr>
        <w:t xml:space="preserve"> خواهد بود اگر از م</w:t>
      </w:r>
      <w:r w:rsidR="007E2085" w:rsidRPr="0041708C">
        <w:rPr>
          <w:rtl/>
        </w:rPr>
        <w:t>ی</w:t>
      </w:r>
      <w:r w:rsidRPr="0041708C">
        <w:rPr>
          <w:rtl/>
        </w:rPr>
        <w:t>ان ما باشد آن را م</w:t>
      </w:r>
      <w:r w:rsidR="007E2085" w:rsidRPr="0041708C">
        <w:rPr>
          <w:rtl/>
        </w:rPr>
        <w:t>ی</w:t>
      </w:r>
      <w:r w:rsidRPr="0041708C">
        <w:rPr>
          <w:rtl/>
        </w:rPr>
        <w:softHyphen/>
        <w:t>دان</w:t>
      </w:r>
      <w:r w:rsidR="007E2085" w:rsidRPr="0041708C">
        <w:rPr>
          <w:rtl/>
        </w:rPr>
        <w:t>ی</w:t>
      </w:r>
      <w:r w:rsidRPr="0041708C">
        <w:rPr>
          <w:rtl/>
        </w:rPr>
        <w:t>م، و اگر از د</w:t>
      </w:r>
      <w:r w:rsidR="007E2085" w:rsidRPr="0041708C">
        <w:rPr>
          <w:rtl/>
        </w:rPr>
        <w:t>ی</w:t>
      </w:r>
      <w:r w:rsidRPr="0041708C">
        <w:rPr>
          <w:rtl/>
        </w:rPr>
        <w:t>گران باشد، با ا</w:t>
      </w:r>
      <w:r w:rsidR="007E2085" w:rsidRPr="0041708C">
        <w:rPr>
          <w:rtl/>
        </w:rPr>
        <w:t>ی</w:t>
      </w:r>
      <w:r w:rsidRPr="0041708C">
        <w:rPr>
          <w:rtl/>
        </w:rPr>
        <w:t>شان صحبت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 xml:space="preserve">م تا </w:t>
      </w:r>
      <w:r w:rsidRPr="0041708C">
        <w:rPr>
          <w:rFonts w:hint="cs"/>
          <w:rtl/>
        </w:rPr>
        <w:t>برای ما</w:t>
      </w:r>
      <w:r w:rsidRPr="0041708C">
        <w:rPr>
          <w:rtl/>
        </w:rPr>
        <w:t xml:space="preserve"> سفارش نما</w:t>
      </w:r>
      <w:r w:rsidR="007E2085" w:rsidRPr="0041708C">
        <w:rPr>
          <w:rtl/>
        </w:rPr>
        <w:t>ی</w:t>
      </w:r>
      <w:r w:rsidRPr="0041708C">
        <w:rPr>
          <w:rtl/>
        </w:rPr>
        <w:t>د. عل</w:t>
      </w:r>
      <w:r w:rsidR="007E2085" w:rsidRPr="0041708C">
        <w:rPr>
          <w:rtl/>
        </w:rPr>
        <w:t>ی</w:t>
      </w:r>
      <w:r w:rsidRPr="0041708C">
        <w:rPr>
          <w:rtl/>
        </w:rPr>
        <w:t xml:space="preserve"> گفت: قسم به خدا اگر از ا</w:t>
      </w:r>
      <w:r w:rsidR="007E2085" w:rsidRPr="0041708C">
        <w:rPr>
          <w:rtl/>
        </w:rPr>
        <w:t>ی</w:t>
      </w:r>
      <w:r w:rsidRPr="0041708C">
        <w:rPr>
          <w:rtl/>
        </w:rPr>
        <w:t>شان سوال نما</w:t>
      </w:r>
      <w:r w:rsidR="007E2085" w:rsidRPr="0041708C">
        <w:rPr>
          <w:rtl/>
        </w:rPr>
        <w:t>ی</w:t>
      </w:r>
      <w:r w:rsidRPr="0041708C">
        <w:rPr>
          <w:rtl/>
        </w:rPr>
        <w:t>م و به ما ندهد، هیچگاه مردم به ما نم</w:t>
      </w:r>
      <w:r w:rsidR="007E2085" w:rsidRPr="0041708C">
        <w:rPr>
          <w:rtl/>
        </w:rPr>
        <w:t>ی</w:t>
      </w:r>
      <w:r w:rsidRPr="0041708C">
        <w:rPr>
          <w:rtl/>
        </w:rPr>
        <w:softHyphen/>
        <w:t>دهند، به خدا قسم ه</w:t>
      </w:r>
      <w:r w:rsidR="007E2085" w:rsidRPr="0041708C">
        <w:rPr>
          <w:rtl/>
        </w:rPr>
        <w:t>ی</w:t>
      </w:r>
      <w:r w:rsidRPr="0041708C">
        <w:rPr>
          <w:rtl/>
        </w:rPr>
        <w:t>چ وقت از ا</w:t>
      </w:r>
      <w:r w:rsidR="007E2085" w:rsidRPr="0041708C">
        <w:rPr>
          <w:rtl/>
        </w:rPr>
        <w:t>ی</w:t>
      </w:r>
      <w:r w:rsidRPr="0041708C">
        <w:rPr>
          <w:rtl/>
        </w:rPr>
        <w:t>شان نم</w:t>
      </w:r>
      <w:r w:rsidR="007E2085" w:rsidRPr="0041708C">
        <w:rPr>
          <w:rtl/>
        </w:rPr>
        <w:t>ی</w:t>
      </w:r>
      <w:r w:rsidRPr="0041708C">
        <w:rPr>
          <w:rtl/>
        </w:rPr>
        <w:softHyphen/>
        <w:t>پرسم</w:t>
      </w:r>
      <w:r w:rsidR="0001369E" w:rsidRPr="0001369E">
        <w:rPr>
          <w:vertAlign w:val="superscript"/>
          <w:rtl/>
        </w:rPr>
        <w:t>(</w:t>
      </w:r>
      <w:r w:rsidR="0001369E" w:rsidRPr="0001369E">
        <w:rPr>
          <w:rStyle w:val="FootnoteReference"/>
          <w:rtl/>
        </w:rPr>
        <w:footnoteReference w:id="8"/>
      </w:r>
      <w:r w:rsidR="0001369E" w:rsidRPr="0001369E">
        <w:rPr>
          <w:vertAlign w:val="superscript"/>
          <w:rtl/>
        </w:rPr>
        <w:t>)</w:t>
      </w:r>
      <w:r w:rsidR="0001369E">
        <w:rPr>
          <w:rFonts w:hint="cs"/>
          <w:rtl/>
        </w:rPr>
        <w:t>.</w:t>
      </w:r>
    </w:p>
    <w:p w:rsidR="00AA61E7" w:rsidRPr="0041708C" w:rsidRDefault="00AA61E7" w:rsidP="00BD527D">
      <w:pPr>
        <w:pStyle w:val="a0"/>
        <w:rPr>
          <w:rtl/>
        </w:rPr>
      </w:pPr>
      <w:r w:rsidRPr="0041708C">
        <w:rPr>
          <w:rtl/>
        </w:rPr>
        <w:t>از عل</w:t>
      </w:r>
      <w:r w:rsidR="007E2085" w:rsidRPr="0041708C">
        <w:rPr>
          <w:rtl/>
        </w:rPr>
        <w:t>ی</w:t>
      </w:r>
      <w:r w:rsidRPr="0041708C">
        <w:rPr>
          <w:rtl/>
        </w:rPr>
        <w:t xml:space="preserve"> ابن اب</w:t>
      </w:r>
      <w:r w:rsidR="007E2085" w:rsidRPr="0041708C">
        <w:rPr>
          <w:rtl/>
        </w:rPr>
        <w:t>ی</w:t>
      </w:r>
      <w:r w:rsidRPr="0041708C">
        <w:rPr>
          <w:rtl/>
        </w:rPr>
        <w:t xml:space="preserve"> طالب روا</w:t>
      </w:r>
      <w:r w:rsidR="007E2085" w:rsidRPr="0041708C">
        <w:rPr>
          <w:rtl/>
        </w:rPr>
        <w:t>ی</w:t>
      </w:r>
      <w:r w:rsidRPr="0041708C">
        <w:rPr>
          <w:rtl/>
        </w:rPr>
        <w:t xml:space="preserve">ت شده </w:t>
      </w:r>
      <w:r w:rsidR="007E2085" w:rsidRPr="0041708C">
        <w:rPr>
          <w:rtl/>
        </w:rPr>
        <w:t>ک</w:t>
      </w:r>
      <w:r w:rsidRPr="0041708C">
        <w:rPr>
          <w:rtl/>
        </w:rPr>
        <w:t>ه: از پ</w:t>
      </w:r>
      <w:r w:rsidR="007E2085" w:rsidRPr="0041708C">
        <w:rPr>
          <w:rtl/>
        </w:rPr>
        <w:t>ی</w:t>
      </w:r>
      <w:r w:rsidRPr="0041708C">
        <w:rPr>
          <w:rtl/>
        </w:rPr>
        <w:t xml:space="preserve">امبر خدا سوال شد: چه </w:t>
      </w:r>
      <w:r w:rsidR="007E2085" w:rsidRPr="0041708C">
        <w:rPr>
          <w:rtl/>
        </w:rPr>
        <w:t>ک</w:t>
      </w:r>
      <w:r w:rsidRPr="0041708C">
        <w:rPr>
          <w:rtl/>
        </w:rPr>
        <w:t>س</w:t>
      </w:r>
      <w:r w:rsidR="007E2085" w:rsidRPr="0041708C">
        <w:rPr>
          <w:rtl/>
        </w:rPr>
        <w:t>ی</w:t>
      </w:r>
      <w:r w:rsidRPr="0041708C">
        <w:rPr>
          <w:rtl/>
        </w:rPr>
        <w:t xml:space="preserve"> پس از تو مسئول</w:t>
      </w:r>
      <w:r w:rsidR="007E2085" w:rsidRPr="0041708C">
        <w:rPr>
          <w:rtl/>
        </w:rPr>
        <w:t>ی</w:t>
      </w:r>
      <w:r w:rsidRPr="0041708C">
        <w:rPr>
          <w:rtl/>
        </w:rPr>
        <w:t>ت را به عهده م</w:t>
      </w:r>
      <w:r w:rsidR="007E2085" w:rsidRPr="0041708C">
        <w:rPr>
          <w:rtl/>
        </w:rPr>
        <w:t>ی</w:t>
      </w:r>
      <w:r w:rsidRPr="0041708C">
        <w:rPr>
          <w:rtl/>
        </w:rPr>
        <w:softHyphen/>
        <w:t>گ</w:t>
      </w:r>
      <w:r w:rsidR="007E2085" w:rsidRPr="0041708C">
        <w:rPr>
          <w:rtl/>
        </w:rPr>
        <w:t>ی</w:t>
      </w:r>
      <w:r w:rsidRPr="0041708C">
        <w:rPr>
          <w:rtl/>
        </w:rPr>
        <w:t>رد؟ فرمود: اگر ابوب</w:t>
      </w:r>
      <w:r w:rsidR="007E2085" w:rsidRPr="0041708C">
        <w:rPr>
          <w:rtl/>
        </w:rPr>
        <w:t>ک</w:t>
      </w:r>
      <w:r w:rsidRPr="0041708C">
        <w:rPr>
          <w:rtl/>
        </w:rPr>
        <w:t>ر را انتخاب نما</w:t>
      </w:r>
      <w:r w:rsidR="007E2085" w:rsidRPr="0041708C">
        <w:rPr>
          <w:rtl/>
        </w:rPr>
        <w:t>یی</w:t>
      </w:r>
      <w:r w:rsidRPr="0041708C">
        <w:rPr>
          <w:rtl/>
        </w:rPr>
        <w:t>د او را شخص</w:t>
      </w:r>
      <w:r w:rsidR="007E2085" w:rsidRPr="0041708C">
        <w:rPr>
          <w:rtl/>
        </w:rPr>
        <w:t>ی</w:t>
      </w:r>
      <w:r w:rsidRPr="0041708C">
        <w:rPr>
          <w:rtl/>
        </w:rPr>
        <w:t>ت</w:t>
      </w:r>
      <w:r w:rsidR="007E2085" w:rsidRPr="0041708C">
        <w:rPr>
          <w:rtl/>
        </w:rPr>
        <w:t>ی</w:t>
      </w:r>
      <w:r w:rsidRPr="0041708C">
        <w:rPr>
          <w:rtl/>
        </w:rPr>
        <w:t xml:space="preserve"> ام</w:t>
      </w:r>
      <w:r w:rsidR="007E2085" w:rsidRPr="0041708C">
        <w:rPr>
          <w:rtl/>
        </w:rPr>
        <w:t>ی</w:t>
      </w:r>
      <w:r w:rsidRPr="0041708C">
        <w:rPr>
          <w:rtl/>
        </w:rPr>
        <w:t>ن، پارسا و دارا</w:t>
      </w:r>
      <w:r w:rsidR="007E2085" w:rsidRPr="0041708C">
        <w:rPr>
          <w:rtl/>
        </w:rPr>
        <w:t>ی</w:t>
      </w:r>
      <w:r w:rsidRPr="0041708C">
        <w:rPr>
          <w:rtl/>
        </w:rPr>
        <w:t xml:space="preserve"> علاقه شد</w:t>
      </w:r>
      <w:r w:rsidR="007E2085" w:rsidRPr="0041708C">
        <w:rPr>
          <w:rtl/>
        </w:rPr>
        <w:t>ی</w:t>
      </w:r>
      <w:r w:rsidRPr="0041708C">
        <w:rPr>
          <w:rtl/>
        </w:rPr>
        <w:t>د به ق</w:t>
      </w:r>
      <w:r w:rsidR="007E2085" w:rsidRPr="0041708C">
        <w:rPr>
          <w:rtl/>
        </w:rPr>
        <w:t>ی</w:t>
      </w:r>
      <w:r w:rsidRPr="0041708C">
        <w:rPr>
          <w:rtl/>
        </w:rPr>
        <w:t>امت م</w:t>
      </w:r>
      <w:r w:rsidR="007E2085" w:rsidRPr="0041708C">
        <w:rPr>
          <w:rtl/>
        </w:rPr>
        <w:t>ی</w:t>
      </w:r>
      <w:r w:rsidRPr="0041708C">
        <w:rPr>
          <w:rtl/>
        </w:rPr>
        <w:softHyphen/>
      </w:r>
      <w:r w:rsidR="007E2085" w:rsidRPr="0041708C">
        <w:rPr>
          <w:rtl/>
        </w:rPr>
        <w:t>ی</w:t>
      </w:r>
      <w:r w:rsidRPr="0041708C">
        <w:rPr>
          <w:rtl/>
        </w:rPr>
        <w:t>اب</w:t>
      </w:r>
      <w:r w:rsidR="007E2085" w:rsidRPr="0041708C">
        <w:rPr>
          <w:rtl/>
        </w:rPr>
        <w:t>ی</w:t>
      </w:r>
      <w:r w:rsidRPr="0041708C">
        <w:rPr>
          <w:rFonts w:hint="cs"/>
          <w:rtl/>
        </w:rPr>
        <w:t>د</w:t>
      </w:r>
      <w:r w:rsidRPr="0041708C">
        <w:rPr>
          <w:rtl/>
        </w:rPr>
        <w:t>، و اگر عمر را ام</w:t>
      </w:r>
      <w:r w:rsidR="007E2085" w:rsidRPr="0041708C">
        <w:rPr>
          <w:rtl/>
        </w:rPr>
        <w:t>ی</w:t>
      </w:r>
      <w:r w:rsidRPr="0041708C">
        <w:rPr>
          <w:rtl/>
        </w:rPr>
        <w:t>ر قرار ده</w:t>
      </w:r>
      <w:r w:rsidR="007E2085" w:rsidRPr="0041708C">
        <w:rPr>
          <w:rtl/>
        </w:rPr>
        <w:t>ی</w:t>
      </w:r>
      <w:r w:rsidRPr="0041708C">
        <w:rPr>
          <w:rtl/>
        </w:rPr>
        <w:t>د و</w:t>
      </w:r>
      <w:r w:rsidR="007E2085" w:rsidRPr="0041708C">
        <w:rPr>
          <w:rtl/>
        </w:rPr>
        <w:t>ی</w:t>
      </w:r>
      <w:r w:rsidRPr="0041708C">
        <w:rPr>
          <w:rtl/>
        </w:rPr>
        <w:t xml:space="preserve"> را امانتدار</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ی</w:t>
      </w:r>
      <w:r w:rsidRPr="0041708C">
        <w:rPr>
          <w:rtl/>
        </w:rPr>
        <w:t>اب</w:t>
      </w:r>
      <w:r w:rsidR="007E2085" w:rsidRPr="0041708C">
        <w:rPr>
          <w:rtl/>
        </w:rPr>
        <w:t>ی</w:t>
      </w:r>
      <w:r w:rsidRPr="0041708C">
        <w:rPr>
          <w:rFonts w:hint="cs"/>
          <w:rtl/>
        </w:rPr>
        <w:t>د</w:t>
      </w:r>
      <w:r w:rsidRPr="0041708C">
        <w:rPr>
          <w:rtl/>
        </w:rPr>
        <w:t xml:space="preserve"> </w:t>
      </w:r>
      <w:r w:rsidR="007E2085" w:rsidRPr="0041708C">
        <w:rPr>
          <w:rtl/>
        </w:rPr>
        <w:t>ک</w:t>
      </w:r>
      <w:r w:rsidRPr="0041708C">
        <w:rPr>
          <w:rtl/>
        </w:rPr>
        <w:t>ه در راه خدا از سرزنش و ملامت</w:t>
      </w:r>
      <w:r w:rsidRPr="0041708C">
        <w:rPr>
          <w:rtl/>
        </w:rPr>
        <w:softHyphen/>
        <w:t xml:space="preserve"> ه</w:t>
      </w:r>
      <w:r w:rsidR="007E2085" w:rsidRPr="0041708C">
        <w:rPr>
          <w:rtl/>
        </w:rPr>
        <w:t>ی</w:t>
      </w:r>
      <w:r w:rsidRPr="0041708C">
        <w:rPr>
          <w:rtl/>
        </w:rPr>
        <w:t>چ</w:t>
      </w:r>
      <w:r w:rsidRPr="0041708C">
        <w:rPr>
          <w:rtl/>
        </w:rPr>
        <w:softHyphen/>
        <w:t xml:space="preserve"> ملامت</w:t>
      </w:r>
      <w:r w:rsidRPr="0041708C">
        <w:rPr>
          <w:rtl/>
        </w:rPr>
        <w:softHyphen/>
        <w:t>گر</w:t>
      </w:r>
      <w:r w:rsidR="007E2085" w:rsidRPr="0041708C">
        <w:rPr>
          <w:rtl/>
        </w:rPr>
        <w:t>ی</w:t>
      </w:r>
      <w:r w:rsidRPr="0041708C">
        <w:rPr>
          <w:rtl/>
        </w:rPr>
        <w:t xml:space="preserve"> با</w:t>
      </w:r>
      <w:r w:rsidR="007E2085" w:rsidRPr="0041708C">
        <w:rPr>
          <w:rtl/>
        </w:rPr>
        <w:t>کی</w:t>
      </w:r>
      <w:r w:rsidRPr="0041708C">
        <w:rPr>
          <w:rtl/>
        </w:rPr>
        <w:t xml:space="preserve"> ندارد، و اگر عل</w:t>
      </w:r>
      <w:r w:rsidR="007E2085" w:rsidRPr="0041708C">
        <w:rPr>
          <w:rtl/>
        </w:rPr>
        <w:t>ی</w:t>
      </w:r>
      <w:r w:rsidRPr="0041708C">
        <w:rPr>
          <w:rtl/>
        </w:rPr>
        <w:t xml:space="preserve"> را انتخاب </w:t>
      </w:r>
      <w:r w:rsidR="007E2085" w:rsidRPr="0041708C">
        <w:rPr>
          <w:rtl/>
        </w:rPr>
        <w:t>ک</w:t>
      </w:r>
      <w:r w:rsidRPr="0041708C">
        <w:rPr>
          <w:rtl/>
        </w:rPr>
        <w:t>ن</w:t>
      </w:r>
      <w:r w:rsidR="007E2085" w:rsidRPr="0041708C">
        <w:rPr>
          <w:rtl/>
        </w:rPr>
        <w:t>ی</w:t>
      </w:r>
      <w:r w:rsidRPr="0041708C">
        <w:rPr>
          <w:rtl/>
        </w:rPr>
        <w:t xml:space="preserve">د، </w:t>
      </w:r>
      <w:r w:rsidR="007E2085" w:rsidRPr="0041708C">
        <w:rPr>
          <w:rtl/>
        </w:rPr>
        <w:t>ک</w:t>
      </w:r>
      <w:r w:rsidRPr="0041708C">
        <w:rPr>
          <w:rtl/>
        </w:rPr>
        <w:t>ه نم</w:t>
      </w:r>
      <w:r w:rsidR="007E2085" w:rsidRPr="0041708C">
        <w:rPr>
          <w:rtl/>
        </w:rPr>
        <w:t>ی</w:t>
      </w:r>
      <w:r w:rsidRPr="0041708C">
        <w:rPr>
          <w:rtl/>
        </w:rPr>
        <w:softHyphen/>
        <w:t>ب</w:t>
      </w:r>
      <w:r w:rsidR="007E2085" w:rsidRPr="0041708C">
        <w:rPr>
          <w:rtl/>
        </w:rPr>
        <w:t>ی</w:t>
      </w:r>
      <w:r w:rsidRPr="0041708C">
        <w:rPr>
          <w:rtl/>
        </w:rPr>
        <w:t>نم ا</w:t>
      </w:r>
      <w:r w:rsidR="007E2085" w:rsidRPr="0041708C">
        <w:rPr>
          <w:rtl/>
        </w:rPr>
        <w:t>ی</w:t>
      </w:r>
      <w:r w:rsidRPr="0041708C">
        <w:rPr>
          <w:rtl/>
        </w:rPr>
        <w:t xml:space="preserve">ن </w:t>
      </w:r>
      <w:r w:rsidR="007E2085" w:rsidRPr="0041708C">
        <w:rPr>
          <w:rtl/>
        </w:rPr>
        <w:t>ک</w:t>
      </w:r>
      <w:r w:rsidRPr="0041708C">
        <w:rPr>
          <w:rtl/>
        </w:rPr>
        <w:t>ار را ب</w:t>
      </w:r>
      <w:r w:rsidR="007E2085" w:rsidRPr="0041708C">
        <w:rPr>
          <w:rtl/>
        </w:rPr>
        <w:t>ک</w:t>
      </w:r>
      <w:r w:rsidRPr="0041708C">
        <w:rPr>
          <w:rtl/>
        </w:rPr>
        <w:t>ن</w:t>
      </w:r>
      <w:r w:rsidR="007E2085" w:rsidRPr="0041708C">
        <w:rPr>
          <w:rtl/>
        </w:rPr>
        <w:t>ی</w:t>
      </w:r>
      <w:r w:rsidRPr="0041708C">
        <w:rPr>
          <w:rtl/>
        </w:rPr>
        <w:t>د، او را شخص</w:t>
      </w:r>
      <w:r w:rsidR="007E2085" w:rsidRPr="0041708C">
        <w:rPr>
          <w:rtl/>
        </w:rPr>
        <w:t>ی</w:t>
      </w:r>
      <w:r w:rsidRPr="0041708C">
        <w:rPr>
          <w:rtl/>
        </w:rPr>
        <w:t>ت</w:t>
      </w:r>
      <w:r w:rsidR="007E2085" w:rsidRPr="0041708C">
        <w:rPr>
          <w:rtl/>
        </w:rPr>
        <w:t>ی</w:t>
      </w:r>
      <w:r w:rsidRPr="0041708C">
        <w:rPr>
          <w:rtl/>
        </w:rPr>
        <w:t xml:space="preserve"> </w:t>
      </w:r>
      <w:r w:rsidR="00073730" w:rsidRPr="0041708C">
        <w:rPr>
          <w:rtl/>
        </w:rPr>
        <w:t>هدایت‌گر</w:t>
      </w:r>
      <w:r w:rsidRPr="0041708C">
        <w:rPr>
          <w:rtl/>
        </w:rPr>
        <w:t>، هدا</w:t>
      </w:r>
      <w:r w:rsidR="007E2085" w:rsidRPr="0041708C">
        <w:rPr>
          <w:rtl/>
        </w:rPr>
        <w:t>ی</w:t>
      </w:r>
      <w:r w:rsidRPr="0041708C">
        <w:rPr>
          <w:rtl/>
        </w:rPr>
        <w:t xml:space="preserve">ت شده </w:t>
      </w:r>
      <w:r w:rsidR="007E2085" w:rsidRPr="0041708C">
        <w:rPr>
          <w:rtl/>
        </w:rPr>
        <w:t>ک</w:t>
      </w:r>
      <w:r w:rsidRPr="0041708C">
        <w:rPr>
          <w:rtl/>
        </w:rPr>
        <w:t>ه دستتان را م</w:t>
      </w:r>
      <w:r w:rsidR="007E2085" w:rsidRPr="0041708C">
        <w:rPr>
          <w:rtl/>
        </w:rPr>
        <w:t>ی</w:t>
      </w:r>
      <w:r w:rsidRPr="0041708C">
        <w:rPr>
          <w:rtl/>
        </w:rPr>
        <w:softHyphen/>
        <w:t>گ</w:t>
      </w:r>
      <w:r w:rsidR="007E2085" w:rsidRPr="0041708C">
        <w:rPr>
          <w:rtl/>
        </w:rPr>
        <w:t>ی</w:t>
      </w:r>
      <w:r w:rsidRPr="0041708C">
        <w:rPr>
          <w:rtl/>
        </w:rPr>
        <w:t>رد و به راه راست هدا</w:t>
      </w:r>
      <w:r w:rsidR="007E2085" w:rsidRPr="0041708C">
        <w:rPr>
          <w:rtl/>
        </w:rPr>
        <w:t>ی</w:t>
      </w:r>
      <w:r w:rsidRPr="0041708C">
        <w:rPr>
          <w:rtl/>
        </w:rPr>
        <w:t>تتان م</w:t>
      </w:r>
      <w:r w:rsidR="007E2085" w:rsidRPr="0041708C">
        <w:rPr>
          <w:rtl/>
        </w:rPr>
        <w:t>ی</w:t>
      </w:r>
      <w:r w:rsidRPr="0041708C">
        <w:rPr>
          <w:rtl/>
        </w:rPr>
        <w:softHyphen/>
      </w:r>
      <w:r w:rsidR="007E2085" w:rsidRPr="0041708C">
        <w:rPr>
          <w:rtl/>
        </w:rPr>
        <w:t>ک</w:t>
      </w:r>
      <w:r w:rsidRPr="0041708C">
        <w:rPr>
          <w:rtl/>
        </w:rPr>
        <w:t>ند، م</w:t>
      </w:r>
      <w:r w:rsidR="007E2085" w:rsidRPr="0041708C">
        <w:rPr>
          <w:rtl/>
        </w:rPr>
        <w:t>ی</w:t>
      </w:r>
      <w:r w:rsidRPr="0041708C">
        <w:rPr>
          <w:rtl/>
        </w:rPr>
        <w:softHyphen/>
      </w:r>
      <w:r w:rsidR="007E2085" w:rsidRPr="0041708C">
        <w:rPr>
          <w:rtl/>
        </w:rPr>
        <w:t>ی</w:t>
      </w:r>
      <w:r w:rsidRPr="0041708C">
        <w:rPr>
          <w:rtl/>
        </w:rPr>
        <w:t>اب</w:t>
      </w:r>
      <w:r w:rsidR="007E2085" w:rsidRPr="0041708C">
        <w:rPr>
          <w:rtl/>
        </w:rPr>
        <w:t>ی</w:t>
      </w:r>
      <w:r w:rsidRPr="0041708C">
        <w:rPr>
          <w:rtl/>
        </w:rPr>
        <w:t>د</w:t>
      </w:r>
      <w:r w:rsidR="0001369E" w:rsidRPr="0001369E">
        <w:rPr>
          <w:vertAlign w:val="superscript"/>
          <w:rtl/>
        </w:rPr>
        <w:t>(</w:t>
      </w:r>
      <w:r w:rsidR="0001369E" w:rsidRPr="0001369E">
        <w:rPr>
          <w:rStyle w:val="FootnoteReference"/>
          <w:rtl/>
        </w:rPr>
        <w:footnoteReference w:id="9"/>
      </w:r>
      <w:r w:rsidR="0001369E" w:rsidRPr="0001369E">
        <w:rPr>
          <w:vertAlign w:val="superscript"/>
          <w:rtl/>
        </w:rPr>
        <w:t>)</w:t>
      </w:r>
      <w:r w:rsidR="0001369E">
        <w:rPr>
          <w:rFonts w:hint="cs"/>
          <w:rtl/>
        </w:rPr>
        <w:t>.</w:t>
      </w:r>
    </w:p>
    <w:p w:rsidR="00AA61E7" w:rsidRPr="0041708C" w:rsidRDefault="00AA61E7" w:rsidP="00BD527D">
      <w:pPr>
        <w:pStyle w:val="a0"/>
        <w:rPr>
          <w:rtl/>
        </w:rPr>
      </w:pPr>
      <w:r w:rsidRPr="0041708C">
        <w:rPr>
          <w:rtl/>
        </w:rPr>
        <w:t>معن</w:t>
      </w:r>
      <w:r w:rsidR="007E2085" w:rsidRPr="0041708C">
        <w:rPr>
          <w:rtl/>
        </w:rPr>
        <w:t>ی</w:t>
      </w:r>
      <w:r w:rsidRPr="0041708C">
        <w:rPr>
          <w:rtl/>
        </w:rPr>
        <w:t xml:space="preserve"> سخنان بالا ا</w:t>
      </w:r>
      <w:r w:rsidR="007E2085" w:rsidRPr="0041708C">
        <w:rPr>
          <w:rtl/>
        </w:rPr>
        <w:t>ی</w:t>
      </w:r>
      <w:r w:rsidRPr="0041708C">
        <w:rPr>
          <w:rtl/>
        </w:rPr>
        <w:t xml:space="preserve">ن است </w:t>
      </w:r>
      <w:r w:rsidR="007E2085" w:rsidRPr="0041708C">
        <w:rPr>
          <w:rtl/>
        </w:rPr>
        <w:t>ک</w:t>
      </w:r>
      <w:r w:rsidRPr="0041708C">
        <w:rPr>
          <w:rtl/>
        </w:rPr>
        <w:t>ه ر</w:t>
      </w:r>
      <w:r w:rsidR="007E2085" w:rsidRPr="0041708C">
        <w:rPr>
          <w:rtl/>
        </w:rPr>
        <w:t>ی</w:t>
      </w:r>
      <w:r w:rsidRPr="0041708C">
        <w:rPr>
          <w:rtl/>
        </w:rPr>
        <w:t>شه امامت از زمان پ</w:t>
      </w:r>
      <w:r w:rsidR="007E2085" w:rsidRPr="0041708C">
        <w:rPr>
          <w:rtl/>
        </w:rPr>
        <w:t>ی</w:t>
      </w:r>
      <w:r w:rsidRPr="0041708C">
        <w:rPr>
          <w:rtl/>
        </w:rPr>
        <w:t>امبر خدا سر بر آورده، ول</w:t>
      </w:r>
      <w:r w:rsidR="007E2085" w:rsidRPr="0041708C">
        <w:rPr>
          <w:rtl/>
        </w:rPr>
        <w:t>ی</w:t>
      </w:r>
      <w:r w:rsidRPr="0041708C">
        <w:rPr>
          <w:rtl/>
        </w:rPr>
        <w:t xml:space="preserve"> اختلاف زمان</w:t>
      </w:r>
      <w:r w:rsidR="007E2085" w:rsidRPr="0041708C">
        <w:rPr>
          <w:rtl/>
        </w:rPr>
        <w:t>ی</w:t>
      </w:r>
      <w:r w:rsidRPr="0041708C">
        <w:rPr>
          <w:rtl/>
        </w:rPr>
        <w:t xml:space="preserve"> پد</w:t>
      </w:r>
      <w:r w:rsidR="007E2085" w:rsidRPr="0041708C">
        <w:rPr>
          <w:rtl/>
        </w:rPr>
        <w:t>ی</w:t>
      </w:r>
      <w:r w:rsidRPr="0041708C">
        <w:rPr>
          <w:rtl/>
        </w:rPr>
        <w:t xml:space="preserve">د آمد </w:t>
      </w:r>
      <w:r w:rsidR="007E2085" w:rsidRPr="0041708C">
        <w:rPr>
          <w:rtl/>
        </w:rPr>
        <w:t>ک</w:t>
      </w:r>
      <w:r w:rsidRPr="0041708C">
        <w:rPr>
          <w:rtl/>
        </w:rPr>
        <w:t>ه آن حضرت به سو</w:t>
      </w:r>
      <w:r w:rsidR="007E2085" w:rsidRPr="0041708C">
        <w:rPr>
          <w:rtl/>
        </w:rPr>
        <w:t>ی</w:t>
      </w:r>
      <w:r w:rsidRPr="0041708C">
        <w:rPr>
          <w:rtl/>
        </w:rPr>
        <w:t xml:space="preserve"> حق</w:t>
      </w:r>
      <w:r w:rsidRPr="0041708C">
        <w:rPr>
          <w:rtl/>
        </w:rPr>
        <w:softHyphen/>
        <w:t xml:space="preserve"> شتافتند، زمان</w:t>
      </w:r>
      <w:r w:rsidR="007E2085" w:rsidRPr="0041708C">
        <w:rPr>
          <w:rtl/>
        </w:rPr>
        <w:t>ی</w:t>
      </w:r>
      <w:r w:rsidRPr="0041708C">
        <w:rPr>
          <w:rtl/>
        </w:rPr>
        <w:t xml:space="preserve"> </w:t>
      </w:r>
      <w:r w:rsidR="007E2085" w:rsidRPr="0041708C">
        <w:rPr>
          <w:rtl/>
        </w:rPr>
        <w:t>ک</w:t>
      </w:r>
      <w:r w:rsidRPr="0041708C">
        <w:rPr>
          <w:rtl/>
        </w:rPr>
        <w:t>ه مسلمانان در (سق</w:t>
      </w:r>
      <w:r w:rsidR="007E2085" w:rsidRPr="0041708C">
        <w:rPr>
          <w:rtl/>
        </w:rPr>
        <w:t>ی</w:t>
      </w:r>
      <w:r w:rsidRPr="0041708C">
        <w:rPr>
          <w:rtl/>
        </w:rPr>
        <w:t>فه) گرد هم آمدند و در نها</w:t>
      </w:r>
      <w:r w:rsidR="007E2085" w:rsidRPr="0041708C">
        <w:rPr>
          <w:rtl/>
        </w:rPr>
        <w:t>ی</w:t>
      </w:r>
      <w:r w:rsidRPr="0041708C">
        <w:rPr>
          <w:rtl/>
        </w:rPr>
        <w:t>ت با حضرت ابوب</w:t>
      </w:r>
      <w:r w:rsidR="007E2085" w:rsidRPr="0041708C">
        <w:rPr>
          <w:rtl/>
        </w:rPr>
        <w:t>ک</w:t>
      </w:r>
      <w:r w:rsidRPr="0041708C">
        <w:rPr>
          <w:rtl/>
        </w:rPr>
        <w:t>ر ب</w:t>
      </w:r>
      <w:r w:rsidR="007E2085" w:rsidRPr="0041708C">
        <w:rPr>
          <w:rtl/>
        </w:rPr>
        <w:t>ی</w:t>
      </w:r>
      <w:r w:rsidRPr="0041708C">
        <w:rPr>
          <w:rtl/>
        </w:rPr>
        <w:t>عت نمودند، عمربن خطاب</w:t>
      </w:r>
      <w:r w:rsidR="004D33C7" w:rsidRPr="0041708C">
        <w:rPr>
          <w:rFonts w:cs="CTraditional Arabic"/>
          <w:rtl/>
        </w:rPr>
        <w:t xml:space="preserve">س </w:t>
      </w:r>
      <w:r w:rsidRPr="0041708C">
        <w:rPr>
          <w:rtl/>
        </w:rPr>
        <w:t xml:space="preserve">در </w:t>
      </w:r>
      <w:r w:rsidR="007E2085" w:rsidRPr="0041708C">
        <w:rPr>
          <w:rtl/>
        </w:rPr>
        <w:t>یکی</w:t>
      </w:r>
      <w:r w:rsidRPr="0041708C">
        <w:rPr>
          <w:rtl/>
        </w:rPr>
        <w:t xml:space="preserve"> از خطبه</w:t>
      </w:r>
      <w:r w:rsidRPr="0041708C">
        <w:rPr>
          <w:rtl/>
        </w:rPr>
        <w:softHyphen/>
        <w:t>ها</w:t>
      </w:r>
      <w:r w:rsidR="007E2085" w:rsidRPr="0041708C">
        <w:rPr>
          <w:rtl/>
        </w:rPr>
        <w:t>ی</w:t>
      </w:r>
      <w:r w:rsidRPr="0041708C">
        <w:rPr>
          <w:rtl/>
        </w:rPr>
        <w:t>ش در مورد گردهما</w:t>
      </w:r>
      <w:r w:rsidR="007E2085" w:rsidRPr="0041708C">
        <w:rPr>
          <w:rtl/>
        </w:rPr>
        <w:t>یی</w:t>
      </w:r>
      <w:r w:rsidRPr="0041708C">
        <w:rPr>
          <w:rtl/>
        </w:rPr>
        <w:t xml:space="preserve"> مزبور م</w:t>
      </w:r>
      <w:r w:rsidR="007E2085" w:rsidRPr="0041708C">
        <w:rPr>
          <w:rtl/>
        </w:rPr>
        <w:t>ی</w:t>
      </w:r>
      <w:r w:rsidRPr="0041708C">
        <w:rPr>
          <w:rtl/>
        </w:rPr>
        <w:softHyphen/>
        <w:t>گو</w:t>
      </w:r>
      <w:r w:rsidR="007E2085" w:rsidRPr="0041708C">
        <w:rPr>
          <w:rtl/>
        </w:rPr>
        <w:t>ی</w:t>
      </w:r>
      <w:r w:rsidRPr="0041708C">
        <w:rPr>
          <w:rtl/>
        </w:rPr>
        <w:t>د: شن</w:t>
      </w:r>
      <w:r w:rsidR="007E2085" w:rsidRPr="0041708C">
        <w:rPr>
          <w:rtl/>
        </w:rPr>
        <w:t>ی</w:t>
      </w:r>
      <w:r w:rsidRPr="0041708C">
        <w:rPr>
          <w:rtl/>
        </w:rPr>
        <w:t>ده</w:t>
      </w:r>
      <w:r w:rsidRPr="0041708C">
        <w:rPr>
          <w:rtl/>
        </w:rPr>
        <w:softHyphen/>
        <w:t xml:space="preserve">ام </w:t>
      </w:r>
      <w:r w:rsidR="007E2085" w:rsidRPr="0041708C">
        <w:rPr>
          <w:rtl/>
        </w:rPr>
        <w:t>یکی</w:t>
      </w:r>
      <w:r w:rsidRPr="0041708C">
        <w:rPr>
          <w:rtl/>
        </w:rPr>
        <w:t xml:space="preserve"> از شما گفته: قسم به خدا اگر عمر بمیرد با فلان</w:t>
      </w:r>
      <w:r w:rsidR="007E2085" w:rsidRPr="0041708C">
        <w:rPr>
          <w:rtl/>
        </w:rPr>
        <w:t>ی</w:t>
      </w:r>
      <w:r w:rsidRPr="0041708C">
        <w:rPr>
          <w:rtl/>
        </w:rPr>
        <w:t xml:space="preserve"> ب</w:t>
      </w:r>
      <w:r w:rsidR="007E2085" w:rsidRPr="0041708C">
        <w:rPr>
          <w:rtl/>
        </w:rPr>
        <w:t>ی</w:t>
      </w:r>
      <w:r w:rsidRPr="0041708C">
        <w:rPr>
          <w:rtl/>
        </w:rPr>
        <w:t>عت می</w:t>
      </w:r>
      <w:r w:rsidRPr="0041708C">
        <w:rPr>
          <w:rtl/>
        </w:rPr>
        <w:softHyphen/>
      </w:r>
      <w:r w:rsidR="007E2085" w:rsidRPr="0041708C">
        <w:rPr>
          <w:rtl/>
        </w:rPr>
        <w:t>ک</w:t>
      </w:r>
      <w:r w:rsidRPr="0041708C">
        <w:rPr>
          <w:rtl/>
        </w:rPr>
        <w:t>نم، ه</w:t>
      </w:r>
      <w:r w:rsidR="007E2085" w:rsidRPr="0041708C">
        <w:rPr>
          <w:rtl/>
        </w:rPr>
        <w:t>ی</w:t>
      </w:r>
      <w:r w:rsidRPr="0041708C">
        <w:rPr>
          <w:rtl/>
        </w:rPr>
        <w:t xml:space="preserve">چ </w:t>
      </w:r>
      <w:r w:rsidR="007E2085" w:rsidRPr="0041708C">
        <w:rPr>
          <w:rtl/>
        </w:rPr>
        <w:t>یک</w:t>
      </w:r>
      <w:r w:rsidRPr="0041708C">
        <w:rPr>
          <w:rtl/>
        </w:rPr>
        <w:t xml:space="preserve"> از شما فر</w:t>
      </w:r>
      <w:r w:rsidR="007E2085" w:rsidRPr="0041708C">
        <w:rPr>
          <w:rtl/>
        </w:rPr>
        <w:t>ی</w:t>
      </w:r>
      <w:r w:rsidRPr="0041708C">
        <w:rPr>
          <w:rtl/>
        </w:rPr>
        <w:t>ب نخورد بگو</w:t>
      </w:r>
      <w:r w:rsidR="007E2085" w:rsidRPr="0041708C">
        <w:rPr>
          <w:rtl/>
        </w:rPr>
        <w:t>ی</w:t>
      </w:r>
      <w:r w:rsidRPr="0041708C">
        <w:rPr>
          <w:rtl/>
        </w:rPr>
        <w:t>د: ب</w:t>
      </w:r>
      <w:r w:rsidR="007E2085" w:rsidRPr="0041708C">
        <w:rPr>
          <w:rtl/>
        </w:rPr>
        <w:t>ی</w:t>
      </w:r>
      <w:r w:rsidRPr="0041708C">
        <w:rPr>
          <w:rtl/>
        </w:rPr>
        <w:t>عت با ابوب</w:t>
      </w:r>
      <w:r w:rsidR="007E2085" w:rsidRPr="0041708C">
        <w:rPr>
          <w:rtl/>
        </w:rPr>
        <w:t>ک</w:t>
      </w:r>
      <w:r w:rsidRPr="0041708C">
        <w:rPr>
          <w:rtl/>
        </w:rPr>
        <w:t>ر ناگهان</w:t>
      </w:r>
      <w:r w:rsidR="007E2085" w:rsidRPr="0041708C">
        <w:rPr>
          <w:rtl/>
        </w:rPr>
        <w:t>ی</w:t>
      </w:r>
      <w:r w:rsidRPr="0041708C">
        <w:rPr>
          <w:rtl/>
        </w:rPr>
        <w:t xml:space="preserve"> بود و د</w:t>
      </w:r>
      <w:r w:rsidR="007E2085" w:rsidRPr="0041708C">
        <w:rPr>
          <w:rtl/>
        </w:rPr>
        <w:t>ی</w:t>
      </w:r>
      <w:r w:rsidRPr="0041708C">
        <w:rPr>
          <w:rtl/>
        </w:rPr>
        <w:t>گر ت</w:t>
      </w:r>
      <w:r w:rsidR="007E2085" w:rsidRPr="0041708C">
        <w:rPr>
          <w:rtl/>
        </w:rPr>
        <w:t>ک</w:t>
      </w:r>
      <w:r w:rsidRPr="0041708C">
        <w:rPr>
          <w:rtl/>
        </w:rPr>
        <w:t>رار نم</w:t>
      </w:r>
      <w:r w:rsidR="007E2085" w:rsidRPr="0041708C">
        <w:rPr>
          <w:rtl/>
        </w:rPr>
        <w:t>ی</w:t>
      </w:r>
      <w:r w:rsidRPr="0041708C">
        <w:rPr>
          <w:rtl/>
        </w:rPr>
        <w:softHyphen/>
        <w:t>شود، آگاه باش</w:t>
      </w:r>
      <w:r w:rsidR="007E2085" w:rsidRPr="0041708C">
        <w:rPr>
          <w:rtl/>
        </w:rPr>
        <w:t>ی</w:t>
      </w:r>
      <w:r w:rsidRPr="0041708C">
        <w:rPr>
          <w:rtl/>
        </w:rPr>
        <w:t>د، چن</w:t>
      </w:r>
      <w:r w:rsidR="007E2085" w:rsidRPr="0041708C">
        <w:rPr>
          <w:rtl/>
        </w:rPr>
        <w:t>ی</w:t>
      </w:r>
      <w:r w:rsidRPr="0041708C">
        <w:rPr>
          <w:rtl/>
        </w:rPr>
        <w:t>ن بود ول</w:t>
      </w:r>
      <w:r w:rsidR="007E2085" w:rsidRPr="0041708C">
        <w:rPr>
          <w:rtl/>
        </w:rPr>
        <w:t>ی</w:t>
      </w:r>
      <w:r w:rsidRPr="0041708C">
        <w:rPr>
          <w:rtl/>
        </w:rPr>
        <w:t xml:space="preserve"> خدا خواست شرش را از مسلمانان دور بدارد، ه</w:t>
      </w:r>
      <w:r w:rsidR="007E2085" w:rsidRPr="0041708C">
        <w:rPr>
          <w:rtl/>
        </w:rPr>
        <w:t>ی</w:t>
      </w:r>
      <w:r w:rsidRPr="0041708C">
        <w:rPr>
          <w:rtl/>
        </w:rPr>
        <w:t xml:space="preserve">چ </w:t>
      </w:r>
      <w:r w:rsidR="007E2085" w:rsidRPr="0041708C">
        <w:rPr>
          <w:rtl/>
        </w:rPr>
        <w:t>یک</w:t>
      </w:r>
      <w:r w:rsidRPr="0041708C">
        <w:rPr>
          <w:rtl/>
        </w:rPr>
        <w:t xml:space="preserve"> از شما نم</w:t>
      </w:r>
      <w:r w:rsidR="007E2085" w:rsidRPr="0041708C">
        <w:rPr>
          <w:rtl/>
        </w:rPr>
        <w:t>ی</w:t>
      </w:r>
      <w:r w:rsidRPr="0041708C">
        <w:rPr>
          <w:rtl/>
        </w:rPr>
        <w:softHyphen/>
        <w:t>تواند مانند ابوب</w:t>
      </w:r>
      <w:r w:rsidR="007E2085" w:rsidRPr="0041708C">
        <w:rPr>
          <w:rtl/>
        </w:rPr>
        <w:t>ک</w:t>
      </w:r>
      <w:r w:rsidRPr="0041708C">
        <w:rPr>
          <w:rtl/>
        </w:rPr>
        <w:t>ر به آن آرزو</w:t>
      </w:r>
      <w:r w:rsidR="007E2085" w:rsidRPr="0041708C">
        <w:rPr>
          <w:rtl/>
        </w:rPr>
        <w:t>ی</w:t>
      </w:r>
      <w:r w:rsidRPr="0041708C">
        <w:rPr>
          <w:rtl/>
        </w:rPr>
        <w:t xml:space="preserve"> </w:t>
      </w:r>
      <w:r w:rsidR="007E2085" w:rsidRPr="0041708C">
        <w:rPr>
          <w:rtl/>
        </w:rPr>
        <w:t>ک</w:t>
      </w:r>
      <w:r w:rsidRPr="0041708C">
        <w:rPr>
          <w:rtl/>
        </w:rPr>
        <w:t>مرش</w:t>
      </w:r>
      <w:r w:rsidR="007E2085" w:rsidRPr="0041708C">
        <w:rPr>
          <w:rtl/>
        </w:rPr>
        <w:t>ک</w:t>
      </w:r>
      <w:r w:rsidRPr="0041708C">
        <w:rPr>
          <w:rtl/>
        </w:rPr>
        <w:t xml:space="preserve">ن دست </w:t>
      </w:r>
      <w:r w:rsidR="007E2085" w:rsidRPr="0041708C">
        <w:rPr>
          <w:rtl/>
        </w:rPr>
        <w:t>ی</w:t>
      </w:r>
      <w:r w:rsidRPr="0041708C">
        <w:rPr>
          <w:rtl/>
        </w:rPr>
        <w:t xml:space="preserve">ابد.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 xml:space="preserve">ه بدون مشورت با مسلمانان بخواهد با </w:t>
      </w:r>
      <w:r w:rsidR="007E2085" w:rsidRPr="0041708C">
        <w:rPr>
          <w:rtl/>
        </w:rPr>
        <w:t>یک</w:t>
      </w:r>
      <w:r w:rsidRPr="0041708C">
        <w:rPr>
          <w:rtl/>
        </w:rPr>
        <w:t xml:space="preserve"> نفر ب</w:t>
      </w:r>
      <w:r w:rsidR="007E2085" w:rsidRPr="0041708C">
        <w:rPr>
          <w:rtl/>
        </w:rPr>
        <w:t>ی</w:t>
      </w:r>
      <w:r w:rsidRPr="0041708C">
        <w:rPr>
          <w:rtl/>
        </w:rPr>
        <w:t xml:space="preserve">عت </w:t>
      </w:r>
      <w:r w:rsidR="007E2085" w:rsidRPr="0041708C">
        <w:rPr>
          <w:rtl/>
        </w:rPr>
        <w:t>ک</w:t>
      </w:r>
      <w:r w:rsidRPr="0041708C">
        <w:rPr>
          <w:rtl/>
        </w:rPr>
        <w:t>ند نبا</w:t>
      </w:r>
      <w:r w:rsidR="007E2085" w:rsidRPr="0041708C">
        <w:rPr>
          <w:rtl/>
        </w:rPr>
        <w:t>ی</w:t>
      </w:r>
      <w:r w:rsidRPr="0041708C">
        <w:rPr>
          <w:rtl/>
        </w:rPr>
        <w:t xml:space="preserve">د </w:t>
      </w:r>
      <w:r w:rsidR="007E2085" w:rsidRPr="0041708C">
        <w:rPr>
          <w:rtl/>
        </w:rPr>
        <w:t>ک</w:t>
      </w:r>
      <w:r w:rsidRPr="0041708C">
        <w:rPr>
          <w:rtl/>
        </w:rPr>
        <w:t>ارشان را به خاطر جلوگ</w:t>
      </w:r>
      <w:r w:rsidR="007E2085" w:rsidRPr="0041708C">
        <w:rPr>
          <w:rtl/>
        </w:rPr>
        <w:t>ی</w:t>
      </w:r>
      <w:r w:rsidRPr="0041708C">
        <w:rPr>
          <w:rtl/>
        </w:rPr>
        <w:t>ر</w:t>
      </w:r>
      <w:r w:rsidR="007E2085" w:rsidRPr="0041708C">
        <w:rPr>
          <w:rtl/>
        </w:rPr>
        <w:t>ی</w:t>
      </w:r>
      <w:r w:rsidRPr="0041708C">
        <w:rPr>
          <w:rtl/>
        </w:rPr>
        <w:t xml:space="preserve"> از وقوع جنگ و خونر</w:t>
      </w:r>
      <w:r w:rsidR="007E2085" w:rsidRPr="0041708C">
        <w:rPr>
          <w:rtl/>
        </w:rPr>
        <w:t>ی</w:t>
      </w:r>
      <w:r w:rsidRPr="0041708C">
        <w:rPr>
          <w:rtl/>
        </w:rPr>
        <w:t>ز</w:t>
      </w:r>
      <w:r w:rsidR="007E2085" w:rsidRPr="0041708C">
        <w:rPr>
          <w:rtl/>
        </w:rPr>
        <w:t>ی</w:t>
      </w:r>
      <w:r w:rsidRPr="0041708C">
        <w:rPr>
          <w:rtl/>
        </w:rPr>
        <w:t xml:space="preserve"> ادامه دهند، هنگام فوت پ</w:t>
      </w:r>
      <w:r w:rsidR="007E2085" w:rsidRPr="0041708C">
        <w:rPr>
          <w:rtl/>
        </w:rPr>
        <w:t>ی</w:t>
      </w:r>
      <w:r w:rsidRPr="0041708C">
        <w:rPr>
          <w:rtl/>
        </w:rPr>
        <w:t>امبر خدا خبر خلافت</w:t>
      </w:r>
      <w:r w:rsidRPr="0041708C">
        <w:rPr>
          <w:rFonts w:hint="cs"/>
          <w:rtl/>
        </w:rPr>
        <w:t xml:space="preserve"> ما</w:t>
      </w:r>
      <w:r w:rsidR="0072407D">
        <w:rPr>
          <w:rFonts w:hint="cs"/>
          <w:rtl/>
        </w:rPr>
        <w:t xml:space="preserve"> - </w:t>
      </w:r>
      <w:r w:rsidRPr="0041708C">
        <w:rPr>
          <w:rFonts w:hint="cs"/>
          <w:rtl/>
        </w:rPr>
        <w:t>مهاجران</w:t>
      </w:r>
      <w:r w:rsidR="0072407D">
        <w:rPr>
          <w:rFonts w:hint="cs"/>
          <w:rtl/>
        </w:rPr>
        <w:t xml:space="preserve"> - </w:t>
      </w:r>
      <w:r w:rsidRPr="0041708C">
        <w:rPr>
          <w:rtl/>
        </w:rPr>
        <w:t>بود، ول</w:t>
      </w:r>
      <w:r w:rsidR="007E2085" w:rsidRPr="0041708C">
        <w:rPr>
          <w:rtl/>
        </w:rPr>
        <w:t>ی</w:t>
      </w:r>
      <w:r w:rsidRPr="0041708C">
        <w:rPr>
          <w:rtl/>
        </w:rPr>
        <w:t xml:space="preserve"> انصار با ما مخالفت ورز</w:t>
      </w:r>
      <w:r w:rsidR="007E2085" w:rsidRPr="0041708C">
        <w:rPr>
          <w:rtl/>
        </w:rPr>
        <w:t>ی</w:t>
      </w:r>
      <w:r w:rsidRPr="0041708C">
        <w:rPr>
          <w:rtl/>
        </w:rPr>
        <w:t>دند و همه</w:t>
      </w:r>
      <w:r w:rsidR="00B95EFF" w:rsidRPr="0041708C">
        <w:rPr>
          <w:rtl/>
        </w:rPr>
        <w:t xml:space="preserve"> آن‌ها </w:t>
      </w:r>
      <w:r w:rsidRPr="0041708C">
        <w:rPr>
          <w:rtl/>
        </w:rPr>
        <w:t>در (سق</w:t>
      </w:r>
      <w:r w:rsidR="007E2085" w:rsidRPr="0041708C">
        <w:rPr>
          <w:rtl/>
        </w:rPr>
        <w:t>ی</w:t>
      </w:r>
      <w:r w:rsidRPr="0041708C">
        <w:rPr>
          <w:rtl/>
        </w:rPr>
        <w:t>فه بن</w:t>
      </w:r>
      <w:r w:rsidR="007E2085" w:rsidRPr="0041708C">
        <w:rPr>
          <w:rtl/>
        </w:rPr>
        <w:t>ی</w:t>
      </w:r>
      <w:r w:rsidRPr="0041708C">
        <w:rPr>
          <w:rtl/>
        </w:rPr>
        <w:t xml:space="preserve"> ساعده) گرد هم آمدند و عل</w:t>
      </w:r>
      <w:r w:rsidR="007E2085" w:rsidRPr="0041708C">
        <w:rPr>
          <w:rtl/>
        </w:rPr>
        <w:t>ی</w:t>
      </w:r>
      <w:r w:rsidRPr="0041708C">
        <w:rPr>
          <w:rtl/>
        </w:rPr>
        <w:t xml:space="preserve"> و زب</w:t>
      </w:r>
      <w:r w:rsidR="007E2085" w:rsidRPr="0041708C">
        <w:rPr>
          <w:rtl/>
        </w:rPr>
        <w:t>ی</w:t>
      </w:r>
      <w:r w:rsidRPr="0041708C">
        <w:rPr>
          <w:rtl/>
        </w:rPr>
        <w:t>ر و همف</w:t>
      </w:r>
      <w:r w:rsidR="007E2085" w:rsidRPr="0041708C">
        <w:rPr>
          <w:rtl/>
        </w:rPr>
        <w:t>ک</w:t>
      </w:r>
      <w:r w:rsidRPr="0041708C">
        <w:rPr>
          <w:rtl/>
        </w:rPr>
        <w:t xml:space="preserve">رانشان با ما مخالفت </w:t>
      </w:r>
      <w:r w:rsidR="007E2085" w:rsidRPr="0041708C">
        <w:rPr>
          <w:rtl/>
        </w:rPr>
        <w:t>ک</w:t>
      </w:r>
      <w:r w:rsidRPr="0041708C">
        <w:rPr>
          <w:rtl/>
        </w:rPr>
        <w:t>ردند، مهاجر</w:t>
      </w:r>
      <w:r w:rsidR="007E2085" w:rsidRPr="0041708C">
        <w:rPr>
          <w:rtl/>
        </w:rPr>
        <w:t>ی</w:t>
      </w:r>
      <w:r w:rsidRPr="0041708C">
        <w:rPr>
          <w:rtl/>
        </w:rPr>
        <w:t>ن پ</w:t>
      </w:r>
      <w:r w:rsidR="007E2085" w:rsidRPr="0041708C">
        <w:rPr>
          <w:rtl/>
        </w:rPr>
        <w:t>ی</w:t>
      </w:r>
      <w:r w:rsidRPr="0041708C">
        <w:rPr>
          <w:rtl/>
        </w:rPr>
        <w:t>ش ابوب</w:t>
      </w:r>
      <w:r w:rsidR="007E2085" w:rsidRPr="0041708C">
        <w:rPr>
          <w:rtl/>
        </w:rPr>
        <w:t>ک</w:t>
      </w:r>
      <w:r w:rsidRPr="0041708C">
        <w:rPr>
          <w:rtl/>
        </w:rPr>
        <w:t>ر جمع شدند، به او گفتم: ا</w:t>
      </w:r>
      <w:r w:rsidR="007E2085" w:rsidRPr="0041708C">
        <w:rPr>
          <w:rtl/>
        </w:rPr>
        <w:t>ی</w:t>
      </w:r>
      <w:r w:rsidRPr="0041708C">
        <w:rPr>
          <w:rtl/>
        </w:rPr>
        <w:t xml:space="preserve"> ابوب</w:t>
      </w:r>
      <w:r w:rsidR="007E2085" w:rsidRPr="0041708C">
        <w:rPr>
          <w:rtl/>
        </w:rPr>
        <w:t>ک</w:t>
      </w:r>
      <w:r w:rsidRPr="0041708C">
        <w:rPr>
          <w:rtl/>
        </w:rPr>
        <w:t>ر ب</w:t>
      </w:r>
      <w:r w:rsidR="007E2085" w:rsidRPr="0041708C">
        <w:rPr>
          <w:rtl/>
        </w:rPr>
        <w:t>ی</w:t>
      </w:r>
      <w:r w:rsidRPr="0041708C">
        <w:rPr>
          <w:rtl/>
        </w:rPr>
        <w:t>ا با هم پ</w:t>
      </w:r>
      <w:r w:rsidR="007E2085" w:rsidRPr="0041708C">
        <w:rPr>
          <w:rtl/>
        </w:rPr>
        <w:t>ی</w:t>
      </w:r>
      <w:r w:rsidRPr="0041708C">
        <w:rPr>
          <w:rtl/>
        </w:rPr>
        <w:t>ش برادران انصار</w:t>
      </w:r>
      <w:r w:rsidR="007E2085" w:rsidRPr="0041708C">
        <w:rPr>
          <w:rtl/>
        </w:rPr>
        <w:t>ی</w:t>
      </w:r>
      <w:r w:rsidRPr="0041708C">
        <w:rPr>
          <w:rtl/>
        </w:rPr>
        <w:t>مان برو</w:t>
      </w:r>
      <w:r w:rsidR="007E2085" w:rsidRPr="0041708C">
        <w:rPr>
          <w:rtl/>
        </w:rPr>
        <w:t>ی</w:t>
      </w:r>
      <w:r w:rsidRPr="0041708C">
        <w:rPr>
          <w:rtl/>
        </w:rPr>
        <w:t>م، با هم رفت</w:t>
      </w:r>
      <w:r w:rsidR="007E2085" w:rsidRPr="0041708C">
        <w:rPr>
          <w:rtl/>
        </w:rPr>
        <w:t>ی</w:t>
      </w:r>
      <w:r w:rsidRPr="0041708C">
        <w:rPr>
          <w:rtl/>
        </w:rPr>
        <w:t>م، وقت</w:t>
      </w:r>
      <w:r w:rsidR="007E2085" w:rsidRPr="0041708C">
        <w:rPr>
          <w:rtl/>
        </w:rPr>
        <w:t>ی</w:t>
      </w:r>
      <w:r w:rsidRPr="0041708C">
        <w:rPr>
          <w:rtl/>
        </w:rPr>
        <w:t xml:space="preserve"> </w:t>
      </w:r>
      <w:r w:rsidR="007E2085" w:rsidRPr="0041708C">
        <w:rPr>
          <w:rtl/>
        </w:rPr>
        <w:t>ک</w:t>
      </w:r>
      <w:r w:rsidRPr="0041708C">
        <w:rPr>
          <w:rtl/>
        </w:rPr>
        <w:t>ه به ا</w:t>
      </w:r>
      <w:r w:rsidR="007E2085" w:rsidRPr="0041708C">
        <w:rPr>
          <w:rtl/>
        </w:rPr>
        <w:t>ی</w:t>
      </w:r>
      <w:r w:rsidRPr="0041708C">
        <w:rPr>
          <w:rtl/>
        </w:rPr>
        <w:t>شان نزد</w:t>
      </w:r>
      <w:r w:rsidR="007E2085" w:rsidRPr="0041708C">
        <w:rPr>
          <w:rtl/>
        </w:rPr>
        <w:t>یک</w:t>
      </w:r>
      <w:r w:rsidRPr="0041708C">
        <w:rPr>
          <w:rtl/>
        </w:rPr>
        <w:t xml:space="preserve"> شد</w:t>
      </w:r>
      <w:r w:rsidR="007E2085" w:rsidRPr="0041708C">
        <w:rPr>
          <w:rtl/>
        </w:rPr>
        <w:t>ی</w:t>
      </w:r>
      <w:r w:rsidRPr="0041708C">
        <w:rPr>
          <w:rtl/>
        </w:rPr>
        <w:t>م به دو نفر صالح آنان رس</w:t>
      </w:r>
      <w:r w:rsidR="007E2085" w:rsidRPr="0041708C">
        <w:rPr>
          <w:rtl/>
        </w:rPr>
        <w:t>ی</w:t>
      </w:r>
      <w:r w:rsidRPr="0041708C">
        <w:rPr>
          <w:rtl/>
        </w:rPr>
        <w:t>د</w:t>
      </w:r>
      <w:r w:rsidR="007E2085" w:rsidRPr="0041708C">
        <w:rPr>
          <w:rtl/>
        </w:rPr>
        <w:t>ی</w:t>
      </w:r>
      <w:r w:rsidRPr="0041708C">
        <w:rPr>
          <w:rtl/>
        </w:rPr>
        <w:t>م، آنچه را به ا</w:t>
      </w:r>
      <w:r w:rsidR="007E2085" w:rsidRPr="0041708C">
        <w:rPr>
          <w:rtl/>
        </w:rPr>
        <w:t>ی</w:t>
      </w:r>
      <w:r w:rsidRPr="0041708C">
        <w:rPr>
          <w:rtl/>
        </w:rPr>
        <w:t>شان گفته بودند برا</w:t>
      </w:r>
      <w:r w:rsidR="007E2085" w:rsidRPr="0041708C">
        <w:rPr>
          <w:rtl/>
        </w:rPr>
        <w:t>ی</w:t>
      </w:r>
      <w:r w:rsidRPr="0041708C">
        <w:rPr>
          <w:rtl/>
        </w:rPr>
        <w:t>مان بازگو نمودند و گفتند: نترس</w:t>
      </w:r>
      <w:r w:rsidR="007E2085" w:rsidRPr="0041708C">
        <w:rPr>
          <w:rtl/>
        </w:rPr>
        <w:t>ی</w:t>
      </w:r>
      <w:r w:rsidRPr="0041708C">
        <w:rPr>
          <w:rtl/>
        </w:rPr>
        <w:t>د و به ا</w:t>
      </w:r>
      <w:r w:rsidR="007E2085" w:rsidRPr="0041708C">
        <w:rPr>
          <w:rtl/>
        </w:rPr>
        <w:t>ی</w:t>
      </w:r>
      <w:r w:rsidRPr="0041708C">
        <w:rPr>
          <w:rtl/>
        </w:rPr>
        <w:t>شان نزد</w:t>
      </w:r>
      <w:r w:rsidR="007E2085" w:rsidRPr="0041708C">
        <w:rPr>
          <w:rtl/>
        </w:rPr>
        <w:t>یک</w:t>
      </w:r>
      <w:r w:rsidRPr="0041708C">
        <w:rPr>
          <w:rtl/>
        </w:rPr>
        <w:t xml:space="preserve"> شو</w:t>
      </w:r>
      <w:r w:rsidR="007E2085" w:rsidRPr="0041708C">
        <w:rPr>
          <w:rtl/>
        </w:rPr>
        <w:t>ی</w:t>
      </w:r>
      <w:r w:rsidRPr="0041708C">
        <w:rPr>
          <w:rtl/>
        </w:rPr>
        <w:t xml:space="preserve">د و </w:t>
      </w:r>
      <w:r w:rsidR="007E2085" w:rsidRPr="0041708C">
        <w:rPr>
          <w:rtl/>
        </w:rPr>
        <w:t>ک</w:t>
      </w:r>
      <w:r w:rsidRPr="0041708C">
        <w:rPr>
          <w:rtl/>
        </w:rPr>
        <w:t>ارتان را خاتمه ده</w:t>
      </w:r>
      <w:r w:rsidR="007E2085" w:rsidRPr="0041708C">
        <w:rPr>
          <w:rtl/>
        </w:rPr>
        <w:t>ی</w:t>
      </w:r>
      <w:r w:rsidRPr="0041708C">
        <w:rPr>
          <w:rtl/>
        </w:rPr>
        <w:t>د، گفتم: مگر چه شده است؟ گفتند: وقت</w:t>
      </w:r>
      <w:r w:rsidR="007E2085" w:rsidRPr="0041708C">
        <w:rPr>
          <w:rtl/>
        </w:rPr>
        <w:t>ی</w:t>
      </w:r>
      <w:r w:rsidRPr="0041708C">
        <w:rPr>
          <w:rtl/>
        </w:rPr>
        <w:t xml:space="preserve"> نزد</w:t>
      </w:r>
      <w:r w:rsidR="007E2085" w:rsidRPr="0041708C">
        <w:rPr>
          <w:rtl/>
        </w:rPr>
        <w:t>یک</w:t>
      </w:r>
      <w:r w:rsidRPr="0041708C">
        <w:rPr>
          <w:rtl/>
        </w:rPr>
        <w:t xml:space="preserve"> ا</w:t>
      </w:r>
      <w:r w:rsidR="007E2085" w:rsidRPr="0041708C">
        <w:rPr>
          <w:rtl/>
        </w:rPr>
        <w:t>ی</w:t>
      </w:r>
      <w:r w:rsidRPr="0041708C">
        <w:rPr>
          <w:rtl/>
        </w:rPr>
        <w:t>شان نشست</w:t>
      </w:r>
      <w:r w:rsidR="007E2085" w:rsidRPr="0041708C">
        <w:rPr>
          <w:rtl/>
        </w:rPr>
        <w:t>ی</w:t>
      </w:r>
      <w:r w:rsidRPr="0041708C">
        <w:rPr>
          <w:rtl/>
        </w:rPr>
        <w:t xml:space="preserve">م </w:t>
      </w:r>
      <w:r w:rsidR="007E2085" w:rsidRPr="0041708C">
        <w:rPr>
          <w:rtl/>
        </w:rPr>
        <w:t>یکی</w:t>
      </w:r>
      <w:r w:rsidRPr="0041708C">
        <w:rPr>
          <w:rtl/>
        </w:rPr>
        <w:t xml:space="preserve"> از</w:t>
      </w:r>
      <w:r w:rsidR="00B95EFF" w:rsidRPr="0041708C">
        <w:rPr>
          <w:rtl/>
        </w:rPr>
        <w:t xml:space="preserve"> آن‌ها </w:t>
      </w:r>
      <w:r w:rsidRPr="0041708C">
        <w:rPr>
          <w:rtl/>
        </w:rPr>
        <w:t>به سخنران</w:t>
      </w:r>
      <w:r w:rsidR="007E2085" w:rsidRPr="0041708C">
        <w:rPr>
          <w:rtl/>
        </w:rPr>
        <w:t>ی</w:t>
      </w:r>
      <w:r w:rsidRPr="0041708C">
        <w:rPr>
          <w:rtl/>
        </w:rPr>
        <w:t xml:space="preserve"> پرداخت، خدا را آنچنان </w:t>
      </w:r>
      <w:r w:rsidR="007E2085" w:rsidRPr="0041708C">
        <w:rPr>
          <w:rtl/>
        </w:rPr>
        <w:t>ک</w:t>
      </w:r>
      <w:r w:rsidRPr="0041708C">
        <w:rPr>
          <w:rtl/>
        </w:rPr>
        <w:t>ه شا</w:t>
      </w:r>
      <w:r w:rsidR="007E2085" w:rsidRPr="0041708C">
        <w:rPr>
          <w:rtl/>
        </w:rPr>
        <w:t>ی</w:t>
      </w:r>
      <w:r w:rsidRPr="0041708C">
        <w:rPr>
          <w:rtl/>
        </w:rPr>
        <w:t xml:space="preserve">سته مقام اوست، ستود و سپس گفت: ما </w:t>
      </w:r>
      <w:r w:rsidR="007E2085" w:rsidRPr="0041708C">
        <w:rPr>
          <w:rtl/>
        </w:rPr>
        <w:t>ی</w:t>
      </w:r>
      <w:r w:rsidRPr="0041708C">
        <w:rPr>
          <w:rtl/>
        </w:rPr>
        <w:t>اوران د</w:t>
      </w:r>
      <w:r w:rsidR="007E2085" w:rsidRPr="0041708C">
        <w:rPr>
          <w:rtl/>
        </w:rPr>
        <w:t>ی</w:t>
      </w:r>
      <w:r w:rsidRPr="0041708C">
        <w:rPr>
          <w:rtl/>
        </w:rPr>
        <w:t>ن خدا و لش</w:t>
      </w:r>
      <w:r w:rsidR="007E2085" w:rsidRPr="0041708C">
        <w:rPr>
          <w:rtl/>
        </w:rPr>
        <w:t>ک</w:t>
      </w:r>
      <w:r w:rsidRPr="0041708C">
        <w:rPr>
          <w:rtl/>
        </w:rPr>
        <w:t>ر بزرگ اسلام هست</w:t>
      </w:r>
      <w:r w:rsidR="007E2085" w:rsidRPr="0041708C">
        <w:rPr>
          <w:rtl/>
        </w:rPr>
        <w:t>ی</w:t>
      </w:r>
      <w:r w:rsidRPr="0041708C">
        <w:rPr>
          <w:rtl/>
        </w:rPr>
        <w:t>م، شما ا</w:t>
      </w:r>
      <w:r w:rsidR="007E2085" w:rsidRPr="0041708C">
        <w:rPr>
          <w:rtl/>
        </w:rPr>
        <w:t>ی</w:t>
      </w:r>
      <w:r w:rsidRPr="0041708C">
        <w:rPr>
          <w:rtl/>
        </w:rPr>
        <w:t xml:space="preserve"> مهاجر</w:t>
      </w:r>
      <w:r w:rsidR="007E2085" w:rsidRPr="0041708C">
        <w:rPr>
          <w:rtl/>
        </w:rPr>
        <w:t>ی</w:t>
      </w:r>
      <w:r w:rsidRPr="0041708C">
        <w:rPr>
          <w:rtl/>
        </w:rPr>
        <w:t>ن گروه</w:t>
      </w:r>
      <w:r w:rsidR="007E2085" w:rsidRPr="0041708C">
        <w:rPr>
          <w:rtl/>
        </w:rPr>
        <w:t>ی</w:t>
      </w:r>
      <w:r w:rsidRPr="0041708C">
        <w:rPr>
          <w:rtl/>
        </w:rPr>
        <w:t xml:space="preserve"> هست</w:t>
      </w:r>
      <w:r w:rsidR="007E2085" w:rsidRPr="0041708C">
        <w:rPr>
          <w:rtl/>
        </w:rPr>
        <w:t>ی</w:t>
      </w:r>
      <w:r w:rsidRPr="0041708C">
        <w:rPr>
          <w:rtl/>
        </w:rPr>
        <w:t>د، جنگ و خونر</w:t>
      </w:r>
      <w:r w:rsidR="007E2085" w:rsidRPr="0041708C">
        <w:rPr>
          <w:rtl/>
        </w:rPr>
        <w:t>ی</w:t>
      </w:r>
      <w:r w:rsidRPr="0041708C">
        <w:rPr>
          <w:rtl/>
        </w:rPr>
        <w:t>ز</w:t>
      </w:r>
      <w:r w:rsidR="007E2085" w:rsidRPr="0041708C">
        <w:rPr>
          <w:rtl/>
        </w:rPr>
        <w:t>ی</w:t>
      </w:r>
      <w:r w:rsidRPr="0041708C">
        <w:rPr>
          <w:rtl/>
        </w:rPr>
        <w:t xml:space="preserve"> از قوم شما سر زد، و ا</w:t>
      </w:r>
      <w:r w:rsidR="007E2085" w:rsidRPr="0041708C">
        <w:rPr>
          <w:rtl/>
        </w:rPr>
        <w:t>ک</w:t>
      </w:r>
      <w:r w:rsidRPr="0041708C">
        <w:rPr>
          <w:rtl/>
        </w:rPr>
        <w:t>نون م</w:t>
      </w:r>
      <w:r w:rsidR="007E2085" w:rsidRPr="0041708C">
        <w:rPr>
          <w:rtl/>
        </w:rPr>
        <w:t>ی</w:t>
      </w:r>
      <w:r w:rsidRPr="0041708C">
        <w:rPr>
          <w:rtl/>
        </w:rPr>
        <w:softHyphen/>
        <w:t>خواهید مرا از ر</w:t>
      </w:r>
      <w:r w:rsidR="007E2085" w:rsidRPr="0041708C">
        <w:rPr>
          <w:rtl/>
        </w:rPr>
        <w:t>ی</w:t>
      </w:r>
      <w:r w:rsidRPr="0041708C">
        <w:rPr>
          <w:rtl/>
        </w:rPr>
        <w:t>شه بر</w:t>
      </w:r>
      <w:r w:rsidR="007E2085" w:rsidRPr="0041708C">
        <w:rPr>
          <w:rtl/>
        </w:rPr>
        <w:t>ک</w:t>
      </w:r>
      <w:r w:rsidRPr="0041708C">
        <w:rPr>
          <w:rtl/>
        </w:rPr>
        <w:t xml:space="preserve">نید و </w:t>
      </w:r>
      <w:r w:rsidR="007E2085" w:rsidRPr="0041708C">
        <w:rPr>
          <w:rtl/>
        </w:rPr>
        <w:t>ک</w:t>
      </w:r>
      <w:r w:rsidRPr="0041708C">
        <w:rPr>
          <w:rtl/>
        </w:rPr>
        <w:t>ار را</w:t>
      </w:r>
      <w:r w:rsidRPr="0041708C">
        <w:rPr>
          <w:rFonts w:hint="cs"/>
          <w:rtl/>
        </w:rPr>
        <w:t xml:space="preserve"> از</w:t>
      </w:r>
      <w:r w:rsidRPr="0041708C">
        <w:rPr>
          <w:rtl/>
        </w:rPr>
        <w:t xml:space="preserve"> ز</w:t>
      </w:r>
      <w:r w:rsidR="007E2085" w:rsidRPr="0041708C">
        <w:rPr>
          <w:rtl/>
        </w:rPr>
        <w:t>ی</w:t>
      </w:r>
      <w:r w:rsidRPr="0041708C">
        <w:rPr>
          <w:rtl/>
        </w:rPr>
        <w:t xml:space="preserve">ر دست ما خارج </w:t>
      </w:r>
      <w:r w:rsidR="007E2085" w:rsidRPr="0041708C">
        <w:rPr>
          <w:rtl/>
        </w:rPr>
        <w:t>ک</w:t>
      </w:r>
      <w:r w:rsidRPr="0041708C">
        <w:rPr>
          <w:rtl/>
        </w:rPr>
        <w:t>نید، وقت</w:t>
      </w:r>
      <w:r w:rsidR="007E2085" w:rsidRPr="0041708C">
        <w:rPr>
          <w:rtl/>
        </w:rPr>
        <w:t>ی</w:t>
      </w:r>
      <w:r w:rsidRPr="0041708C">
        <w:rPr>
          <w:rtl/>
        </w:rPr>
        <w:t xml:space="preserve"> </w:t>
      </w:r>
      <w:r w:rsidR="007E2085" w:rsidRPr="0041708C">
        <w:rPr>
          <w:rtl/>
        </w:rPr>
        <w:t>ک</w:t>
      </w:r>
      <w:r w:rsidRPr="0041708C">
        <w:rPr>
          <w:rtl/>
        </w:rPr>
        <w:t>ه سخنانش پا</w:t>
      </w:r>
      <w:r w:rsidR="007E2085" w:rsidRPr="0041708C">
        <w:rPr>
          <w:rtl/>
        </w:rPr>
        <w:t>ی</w:t>
      </w:r>
      <w:r w:rsidRPr="0041708C">
        <w:rPr>
          <w:rtl/>
        </w:rPr>
        <w:t xml:space="preserve">ان </w:t>
      </w:r>
      <w:r w:rsidR="007E2085" w:rsidRPr="0041708C">
        <w:rPr>
          <w:rtl/>
        </w:rPr>
        <w:t>ی</w:t>
      </w:r>
      <w:r w:rsidRPr="0041708C">
        <w:rPr>
          <w:rtl/>
        </w:rPr>
        <w:t>افت خواستم حرف بزنم، جملات</w:t>
      </w:r>
      <w:r w:rsidR="007E2085" w:rsidRPr="0041708C">
        <w:rPr>
          <w:rtl/>
        </w:rPr>
        <w:t>ی</w:t>
      </w:r>
      <w:r w:rsidRPr="0041708C">
        <w:rPr>
          <w:rtl/>
        </w:rPr>
        <w:t xml:space="preserve"> را ساخته و پرداخته </w:t>
      </w:r>
      <w:r w:rsidR="007E2085" w:rsidRPr="0041708C">
        <w:rPr>
          <w:rtl/>
        </w:rPr>
        <w:t>ک</w:t>
      </w:r>
      <w:r w:rsidRPr="0041708C">
        <w:rPr>
          <w:rtl/>
        </w:rPr>
        <w:t>رده بودم خواستم پیش رو</w:t>
      </w:r>
      <w:r w:rsidR="007E2085" w:rsidRPr="0041708C">
        <w:rPr>
          <w:rtl/>
        </w:rPr>
        <w:t>ی</w:t>
      </w:r>
      <w:r w:rsidRPr="0041708C">
        <w:rPr>
          <w:rtl/>
        </w:rPr>
        <w:t xml:space="preserve"> ابوب</w:t>
      </w:r>
      <w:r w:rsidR="007E2085" w:rsidRPr="0041708C">
        <w:rPr>
          <w:rtl/>
        </w:rPr>
        <w:t>ک</w:t>
      </w:r>
      <w:r w:rsidRPr="0041708C">
        <w:rPr>
          <w:rtl/>
        </w:rPr>
        <w:t>ر ا</w:t>
      </w:r>
      <w:r w:rsidR="007E2085" w:rsidRPr="0041708C">
        <w:rPr>
          <w:rtl/>
        </w:rPr>
        <w:t>ی</w:t>
      </w:r>
      <w:r w:rsidRPr="0041708C">
        <w:rPr>
          <w:rtl/>
        </w:rPr>
        <w:t>راد نما</w:t>
      </w:r>
      <w:r w:rsidR="007E2085" w:rsidRPr="0041708C">
        <w:rPr>
          <w:rtl/>
        </w:rPr>
        <w:t>ی</w:t>
      </w:r>
      <w:r w:rsidRPr="0041708C">
        <w:rPr>
          <w:rtl/>
        </w:rPr>
        <w:t xml:space="preserve">م و من </w:t>
      </w:r>
      <w:r w:rsidR="007E2085" w:rsidRPr="0041708C">
        <w:rPr>
          <w:rtl/>
        </w:rPr>
        <w:t>ک</w:t>
      </w:r>
      <w:r w:rsidRPr="0041708C">
        <w:rPr>
          <w:rtl/>
        </w:rPr>
        <w:t>م</w:t>
      </w:r>
      <w:r w:rsidR="007E2085" w:rsidRPr="0041708C">
        <w:rPr>
          <w:rtl/>
        </w:rPr>
        <w:t>ی</w:t>
      </w:r>
      <w:r w:rsidRPr="0041708C">
        <w:rPr>
          <w:rtl/>
        </w:rPr>
        <w:t xml:space="preserve"> مؤدبانه با او صحبت م</w:t>
      </w:r>
      <w:r w:rsidR="007E2085" w:rsidRPr="0041708C">
        <w:rPr>
          <w:rtl/>
        </w:rPr>
        <w:t>ی</w:t>
      </w:r>
      <w:r w:rsidRPr="0041708C">
        <w:rPr>
          <w:rtl/>
        </w:rPr>
        <w:softHyphen/>
      </w:r>
      <w:r w:rsidR="007E2085" w:rsidRPr="0041708C">
        <w:rPr>
          <w:rtl/>
        </w:rPr>
        <w:t>ک</w:t>
      </w:r>
      <w:r w:rsidRPr="0041708C">
        <w:rPr>
          <w:rtl/>
        </w:rPr>
        <w:t>ردم، وقت</w:t>
      </w:r>
      <w:r w:rsidR="007E2085" w:rsidRPr="0041708C">
        <w:rPr>
          <w:rtl/>
        </w:rPr>
        <w:t>ی</w:t>
      </w:r>
      <w:r w:rsidRPr="0041708C">
        <w:rPr>
          <w:rtl/>
        </w:rPr>
        <w:t xml:space="preserve"> خواستم زبان به سخن بگشا</w:t>
      </w:r>
      <w:r w:rsidR="007E2085" w:rsidRPr="0041708C">
        <w:rPr>
          <w:rtl/>
        </w:rPr>
        <w:t>ی</w:t>
      </w:r>
      <w:r w:rsidRPr="0041708C">
        <w:rPr>
          <w:rtl/>
        </w:rPr>
        <w:t>م ابوب</w:t>
      </w:r>
      <w:r w:rsidR="007E2085" w:rsidRPr="0041708C">
        <w:rPr>
          <w:rtl/>
        </w:rPr>
        <w:t>ک</w:t>
      </w:r>
      <w:r w:rsidRPr="0041708C">
        <w:rPr>
          <w:rtl/>
        </w:rPr>
        <w:t>ر گفت: آرام باش، به نظرم ناپسند آمد او را خشمگ</w:t>
      </w:r>
      <w:r w:rsidR="007E2085" w:rsidRPr="0041708C">
        <w:rPr>
          <w:rtl/>
        </w:rPr>
        <w:t>ی</w:t>
      </w:r>
      <w:r w:rsidRPr="0041708C">
        <w:rPr>
          <w:rtl/>
        </w:rPr>
        <w:t xml:space="preserve">ن </w:t>
      </w:r>
      <w:r w:rsidR="007E2085" w:rsidRPr="0041708C">
        <w:rPr>
          <w:rtl/>
        </w:rPr>
        <w:t>ک</w:t>
      </w:r>
      <w:r w:rsidRPr="0041708C">
        <w:rPr>
          <w:rtl/>
        </w:rPr>
        <w:t>نم، ابوب</w:t>
      </w:r>
      <w:r w:rsidR="007E2085" w:rsidRPr="0041708C">
        <w:rPr>
          <w:rtl/>
        </w:rPr>
        <w:t>ک</w:t>
      </w:r>
      <w:r w:rsidRPr="0041708C">
        <w:rPr>
          <w:rtl/>
        </w:rPr>
        <w:t xml:space="preserve">ر </w:t>
      </w:r>
      <w:r w:rsidR="007E2085" w:rsidRPr="0041708C">
        <w:rPr>
          <w:rtl/>
        </w:rPr>
        <w:t>ک</w:t>
      </w:r>
      <w:r w:rsidRPr="0041708C">
        <w:rPr>
          <w:rtl/>
        </w:rPr>
        <w:t xml:space="preserve">ه از من داناتر و با وفاتر بود، شروع به سخن گفتن </w:t>
      </w:r>
      <w:r w:rsidR="007E2085" w:rsidRPr="0041708C">
        <w:rPr>
          <w:rtl/>
        </w:rPr>
        <w:t>ک</w:t>
      </w:r>
      <w:r w:rsidRPr="0041708C">
        <w:rPr>
          <w:rtl/>
        </w:rPr>
        <w:t>رد، به خدا سوگند ه</w:t>
      </w:r>
      <w:r w:rsidR="007E2085" w:rsidRPr="0041708C">
        <w:rPr>
          <w:rtl/>
        </w:rPr>
        <w:t>ی</w:t>
      </w:r>
      <w:r w:rsidRPr="0041708C">
        <w:rPr>
          <w:rtl/>
        </w:rPr>
        <w:t xml:space="preserve">چ </w:t>
      </w:r>
      <w:r w:rsidR="007E2085" w:rsidRPr="0041708C">
        <w:rPr>
          <w:rtl/>
        </w:rPr>
        <w:t>ک</w:t>
      </w:r>
      <w:r w:rsidRPr="0041708C">
        <w:rPr>
          <w:rtl/>
        </w:rPr>
        <w:t>لمه</w:t>
      </w:r>
      <w:r w:rsidRPr="0041708C">
        <w:rPr>
          <w:rtl/>
        </w:rPr>
        <w:softHyphen/>
        <w:t>ا</w:t>
      </w:r>
      <w:r w:rsidR="007E2085" w:rsidRPr="0041708C">
        <w:rPr>
          <w:rtl/>
        </w:rPr>
        <w:t>ی</w:t>
      </w:r>
      <w:r w:rsidRPr="0041708C">
        <w:rPr>
          <w:rtl/>
        </w:rPr>
        <w:t xml:space="preserve"> از </w:t>
      </w:r>
      <w:r w:rsidR="007E2085" w:rsidRPr="0041708C">
        <w:rPr>
          <w:rtl/>
        </w:rPr>
        <w:t>ک</w:t>
      </w:r>
      <w:r w:rsidRPr="0041708C">
        <w:rPr>
          <w:rtl/>
        </w:rPr>
        <w:t>لمات پ</w:t>
      </w:r>
      <w:r w:rsidR="007E2085" w:rsidRPr="0041708C">
        <w:rPr>
          <w:rtl/>
        </w:rPr>
        <w:t>ی</w:t>
      </w:r>
      <w:r w:rsidRPr="0041708C">
        <w:rPr>
          <w:rtl/>
        </w:rPr>
        <w:t>ش ذهن</w:t>
      </w:r>
      <w:r w:rsidR="007E2085" w:rsidRPr="0041708C">
        <w:rPr>
          <w:rtl/>
        </w:rPr>
        <w:t>ی</w:t>
      </w:r>
      <w:r w:rsidRPr="0041708C">
        <w:rPr>
          <w:rtl/>
        </w:rPr>
        <w:t xml:space="preserve"> مرا تر</w:t>
      </w:r>
      <w:r w:rsidR="007E2085" w:rsidRPr="0041708C">
        <w:rPr>
          <w:rtl/>
        </w:rPr>
        <w:t>ک</w:t>
      </w:r>
      <w:r w:rsidRPr="0041708C">
        <w:rPr>
          <w:rtl/>
        </w:rPr>
        <w:t xml:space="preserve"> ن</w:t>
      </w:r>
      <w:r w:rsidR="007E2085" w:rsidRPr="0041708C">
        <w:rPr>
          <w:rtl/>
        </w:rPr>
        <w:t>ک</w:t>
      </w:r>
      <w:r w:rsidRPr="0041708C">
        <w:rPr>
          <w:rtl/>
        </w:rPr>
        <w:t>رد مگر ا</w:t>
      </w:r>
      <w:r w:rsidR="007E2085" w:rsidRPr="0041708C">
        <w:rPr>
          <w:rtl/>
        </w:rPr>
        <w:t>ی</w:t>
      </w:r>
      <w:r w:rsidRPr="0041708C">
        <w:rPr>
          <w:rtl/>
        </w:rPr>
        <w:t>ن</w:t>
      </w:r>
      <w:r w:rsidR="007E2085" w:rsidRPr="0041708C">
        <w:rPr>
          <w:rtl/>
        </w:rPr>
        <w:t>ک</w:t>
      </w:r>
      <w:r w:rsidRPr="0041708C">
        <w:rPr>
          <w:rtl/>
        </w:rPr>
        <w:t xml:space="preserve">ه همانند </w:t>
      </w:r>
      <w:r w:rsidR="007E2085" w:rsidRPr="0041708C">
        <w:rPr>
          <w:rtl/>
        </w:rPr>
        <w:t>ی</w:t>
      </w:r>
      <w:r w:rsidRPr="0041708C">
        <w:rPr>
          <w:rtl/>
        </w:rPr>
        <w:t>ا بهتر از آن را تا آخر ا</w:t>
      </w:r>
      <w:r w:rsidR="007E2085" w:rsidRPr="0041708C">
        <w:rPr>
          <w:rtl/>
        </w:rPr>
        <w:t>ی</w:t>
      </w:r>
      <w:r w:rsidRPr="0041708C">
        <w:rPr>
          <w:rtl/>
        </w:rPr>
        <w:t xml:space="preserve">راد </w:t>
      </w:r>
      <w:r w:rsidR="007E2085" w:rsidRPr="0041708C">
        <w:rPr>
          <w:rtl/>
        </w:rPr>
        <w:t>ک</w:t>
      </w:r>
      <w:r w:rsidRPr="0041708C">
        <w:rPr>
          <w:rtl/>
        </w:rPr>
        <w:t>رد.</w:t>
      </w:r>
    </w:p>
    <w:p w:rsidR="00AA61E7" w:rsidRPr="0041708C" w:rsidRDefault="00AA61E7" w:rsidP="00BD527D">
      <w:pPr>
        <w:pStyle w:val="a0"/>
        <w:rPr>
          <w:rtl/>
        </w:rPr>
      </w:pPr>
      <w:r w:rsidRPr="0041708C">
        <w:rPr>
          <w:rtl/>
        </w:rPr>
        <w:t>در م</w:t>
      </w:r>
      <w:r w:rsidR="007E2085" w:rsidRPr="0041708C">
        <w:rPr>
          <w:rtl/>
        </w:rPr>
        <w:t>ی</w:t>
      </w:r>
      <w:r w:rsidRPr="0041708C">
        <w:rPr>
          <w:rtl/>
        </w:rPr>
        <w:t>انه سخنان گفت: آنچه را درباره خودتان گفت</w:t>
      </w:r>
      <w:r w:rsidR="007E2085" w:rsidRPr="0041708C">
        <w:rPr>
          <w:rtl/>
        </w:rPr>
        <w:t>ی</w:t>
      </w:r>
      <w:r w:rsidRPr="0041708C">
        <w:rPr>
          <w:rtl/>
        </w:rPr>
        <w:t>د شا</w:t>
      </w:r>
      <w:r w:rsidR="007E2085" w:rsidRPr="0041708C">
        <w:rPr>
          <w:rtl/>
        </w:rPr>
        <w:t>ی</w:t>
      </w:r>
      <w:r w:rsidRPr="0041708C">
        <w:rPr>
          <w:rtl/>
        </w:rPr>
        <w:t>سته خود شماست، ول</w:t>
      </w:r>
      <w:r w:rsidR="007E2085" w:rsidRPr="0041708C">
        <w:rPr>
          <w:rtl/>
        </w:rPr>
        <w:t>ی</w:t>
      </w:r>
      <w:r w:rsidRPr="0041708C">
        <w:rPr>
          <w:rtl/>
        </w:rPr>
        <w:t xml:space="preserve"> ا</w:t>
      </w:r>
      <w:r w:rsidR="007E2085" w:rsidRPr="0041708C">
        <w:rPr>
          <w:rtl/>
        </w:rPr>
        <w:t>ی</w:t>
      </w:r>
      <w:r w:rsidRPr="0041708C">
        <w:rPr>
          <w:rtl/>
        </w:rPr>
        <w:t>ن امر (امر خلافت) جز برا</w:t>
      </w:r>
      <w:r w:rsidR="007E2085" w:rsidRPr="0041708C">
        <w:rPr>
          <w:rtl/>
        </w:rPr>
        <w:t>ی</w:t>
      </w:r>
      <w:r w:rsidRPr="0041708C">
        <w:rPr>
          <w:rtl/>
        </w:rPr>
        <w:t xml:space="preserve"> ا</w:t>
      </w:r>
      <w:r w:rsidR="007E2085" w:rsidRPr="0041708C">
        <w:rPr>
          <w:rtl/>
        </w:rPr>
        <w:t>ی</w:t>
      </w:r>
      <w:r w:rsidRPr="0041708C">
        <w:rPr>
          <w:rtl/>
        </w:rPr>
        <w:t>ن گروه از قر</w:t>
      </w:r>
      <w:r w:rsidR="007E2085" w:rsidRPr="0041708C">
        <w:rPr>
          <w:rtl/>
        </w:rPr>
        <w:t>ی</w:t>
      </w:r>
      <w:r w:rsidRPr="0041708C">
        <w:rPr>
          <w:rtl/>
        </w:rPr>
        <w:t>ش به رسم</w:t>
      </w:r>
      <w:r w:rsidR="007E2085" w:rsidRPr="0041708C">
        <w:rPr>
          <w:rtl/>
        </w:rPr>
        <w:t>ی</w:t>
      </w:r>
      <w:r w:rsidRPr="0041708C">
        <w:rPr>
          <w:rtl/>
        </w:rPr>
        <w:t>ت شناخته نم</w:t>
      </w:r>
      <w:r w:rsidR="007E2085" w:rsidRPr="0041708C">
        <w:rPr>
          <w:rtl/>
        </w:rPr>
        <w:t>ی</w:t>
      </w:r>
      <w:r w:rsidRPr="0041708C">
        <w:rPr>
          <w:rtl/>
        </w:rPr>
        <w:softHyphen/>
        <w:t xml:space="preserve">شود، چرا </w:t>
      </w:r>
      <w:r w:rsidR="007E2085" w:rsidRPr="0041708C">
        <w:rPr>
          <w:rtl/>
        </w:rPr>
        <w:t>ک</w:t>
      </w:r>
      <w:r w:rsidRPr="0041708C">
        <w:rPr>
          <w:rtl/>
        </w:rPr>
        <w:t>ه ا</w:t>
      </w:r>
      <w:r w:rsidR="007E2085" w:rsidRPr="0041708C">
        <w:rPr>
          <w:rtl/>
        </w:rPr>
        <w:t>ی</w:t>
      </w:r>
      <w:r w:rsidRPr="0041708C">
        <w:rPr>
          <w:rtl/>
        </w:rPr>
        <w:t>شان از لحاظ نسب و مح</w:t>
      </w:r>
      <w:r w:rsidR="007E2085" w:rsidRPr="0041708C">
        <w:rPr>
          <w:rtl/>
        </w:rPr>
        <w:t>ی</w:t>
      </w:r>
      <w:r w:rsidRPr="0041708C">
        <w:rPr>
          <w:rtl/>
        </w:rPr>
        <w:t>ط در مر</w:t>
      </w:r>
      <w:r w:rsidR="007E2085" w:rsidRPr="0041708C">
        <w:rPr>
          <w:rtl/>
        </w:rPr>
        <w:t>ک</w:t>
      </w:r>
      <w:r w:rsidRPr="0041708C">
        <w:rPr>
          <w:rtl/>
        </w:rPr>
        <w:t>ز و قلب</w:t>
      </w:r>
      <w:r w:rsidR="000121AE" w:rsidRPr="0041708C">
        <w:rPr>
          <w:rtl/>
        </w:rPr>
        <w:t xml:space="preserve"> عرب‌ها</w:t>
      </w:r>
      <w:r w:rsidRPr="0041708C">
        <w:rPr>
          <w:rtl/>
        </w:rPr>
        <w:t xml:space="preserve"> قرار دارند، دست من و ابو عب</w:t>
      </w:r>
      <w:r w:rsidR="007E2085" w:rsidRPr="0041708C">
        <w:rPr>
          <w:rtl/>
        </w:rPr>
        <w:t>ی</w:t>
      </w:r>
      <w:r w:rsidRPr="0041708C">
        <w:rPr>
          <w:rtl/>
        </w:rPr>
        <w:t>ده</w:t>
      </w:r>
      <w:r w:rsidRPr="0041708C">
        <w:rPr>
          <w:rtl/>
        </w:rPr>
        <w:softHyphen/>
        <w:t xml:space="preserve">بن الجراح را گرفت و گفت: </w:t>
      </w:r>
      <w:r w:rsidR="007E2085" w:rsidRPr="0041708C">
        <w:rPr>
          <w:rtl/>
        </w:rPr>
        <w:t>یکی</w:t>
      </w:r>
      <w:r w:rsidRPr="0041708C">
        <w:rPr>
          <w:rtl/>
        </w:rPr>
        <w:t xml:space="preserve"> از</w:t>
      </w:r>
      <w:r w:rsidRPr="0041708C">
        <w:rPr>
          <w:rFonts w:hint="cs"/>
          <w:rtl/>
        </w:rPr>
        <w:t xml:space="preserve"> این</w:t>
      </w:r>
      <w:r w:rsidRPr="0041708C">
        <w:rPr>
          <w:rtl/>
        </w:rPr>
        <w:t xml:space="preserve"> دو نفر را </w:t>
      </w:r>
      <w:r w:rsidR="00303FF2" w:rsidRPr="0041708C">
        <w:rPr>
          <w:rtl/>
        </w:rPr>
        <w:t>برای‌تان</w:t>
      </w:r>
      <w:r w:rsidRPr="0041708C">
        <w:rPr>
          <w:rtl/>
        </w:rPr>
        <w:t xml:space="preserve"> م</w:t>
      </w:r>
      <w:r w:rsidR="007E2085" w:rsidRPr="0041708C">
        <w:rPr>
          <w:rtl/>
        </w:rPr>
        <w:t>ی</w:t>
      </w:r>
      <w:r w:rsidRPr="0041708C">
        <w:rPr>
          <w:rtl/>
        </w:rPr>
        <w:softHyphen/>
        <w:t xml:space="preserve">پسندم، با </w:t>
      </w:r>
      <w:r w:rsidR="00B02163" w:rsidRPr="0041708C">
        <w:rPr>
          <w:rtl/>
        </w:rPr>
        <w:t>هرکدام</w:t>
      </w:r>
      <w:r w:rsidRPr="0041708C">
        <w:rPr>
          <w:rtl/>
        </w:rPr>
        <w:t xml:space="preserve"> </w:t>
      </w:r>
      <w:r w:rsidR="007E2085" w:rsidRPr="0041708C">
        <w:rPr>
          <w:rtl/>
        </w:rPr>
        <w:t>ک</w:t>
      </w:r>
      <w:r w:rsidRPr="0041708C">
        <w:rPr>
          <w:rtl/>
        </w:rPr>
        <w:t>ه دوست دار</w:t>
      </w:r>
      <w:r w:rsidR="007E2085" w:rsidRPr="0041708C">
        <w:rPr>
          <w:rtl/>
        </w:rPr>
        <w:t>ی</w:t>
      </w:r>
      <w:r w:rsidRPr="0041708C">
        <w:rPr>
          <w:rtl/>
        </w:rPr>
        <w:t>د ب</w:t>
      </w:r>
      <w:r w:rsidR="007E2085" w:rsidRPr="0041708C">
        <w:rPr>
          <w:rtl/>
        </w:rPr>
        <w:t>ی</w:t>
      </w:r>
      <w:r w:rsidRPr="0041708C">
        <w:rPr>
          <w:rtl/>
        </w:rPr>
        <w:t xml:space="preserve">عت </w:t>
      </w:r>
      <w:r w:rsidR="007E2085" w:rsidRPr="0041708C">
        <w:rPr>
          <w:rtl/>
        </w:rPr>
        <w:t>ک</w:t>
      </w:r>
      <w:r w:rsidRPr="0041708C">
        <w:rPr>
          <w:rtl/>
        </w:rPr>
        <w:t>ن</w:t>
      </w:r>
      <w:r w:rsidR="007E2085" w:rsidRPr="0041708C">
        <w:rPr>
          <w:rtl/>
        </w:rPr>
        <w:t>ی</w:t>
      </w:r>
      <w:r w:rsidRPr="0041708C">
        <w:rPr>
          <w:rtl/>
        </w:rPr>
        <w:t>د، سراسر سخنانش را پسند</w:t>
      </w:r>
      <w:r w:rsidR="007E2085" w:rsidRPr="0041708C">
        <w:rPr>
          <w:rtl/>
        </w:rPr>
        <w:t>ی</w:t>
      </w:r>
      <w:r w:rsidRPr="0041708C">
        <w:rPr>
          <w:rtl/>
        </w:rPr>
        <w:t>دم، به خدا قسم اگر پ</w:t>
      </w:r>
      <w:r w:rsidR="007E2085" w:rsidRPr="0041708C">
        <w:rPr>
          <w:rtl/>
        </w:rPr>
        <w:t>ی</w:t>
      </w:r>
      <w:r w:rsidRPr="0041708C">
        <w:rPr>
          <w:rtl/>
        </w:rPr>
        <w:t>ش بروم و گردنم</w:t>
      </w:r>
      <w:r w:rsidR="0072407D">
        <w:rPr>
          <w:rtl/>
        </w:rPr>
        <w:t xml:space="preserve"> - </w:t>
      </w:r>
      <w:r w:rsidRPr="0041708C">
        <w:rPr>
          <w:rtl/>
        </w:rPr>
        <w:t>بدون آن</w:t>
      </w:r>
      <w:r w:rsidR="007E2085" w:rsidRPr="0041708C">
        <w:rPr>
          <w:rtl/>
        </w:rPr>
        <w:t>ک</w:t>
      </w:r>
      <w:r w:rsidRPr="0041708C">
        <w:rPr>
          <w:rtl/>
        </w:rPr>
        <w:t>ه از گناه نزد</w:t>
      </w:r>
      <w:r w:rsidR="007E2085" w:rsidRPr="0041708C">
        <w:rPr>
          <w:rtl/>
        </w:rPr>
        <w:t>یک</w:t>
      </w:r>
      <w:r w:rsidRPr="0041708C">
        <w:rPr>
          <w:rtl/>
        </w:rPr>
        <w:t xml:space="preserve">م </w:t>
      </w:r>
      <w:r w:rsidR="007E2085" w:rsidRPr="0041708C">
        <w:rPr>
          <w:rtl/>
        </w:rPr>
        <w:t>ک</w:t>
      </w:r>
      <w:r w:rsidRPr="0041708C">
        <w:rPr>
          <w:rtl/>
        </w:rPr>
        <w:t>ند</w:t>
      </w:r>
      <w:r w:rsidR="0072407D">
        <w:rPr>
          <w:rtl/>
        </w:rPr>
        <w:t xml:space="preserve"> - </w:t>
      </w:r>
      <w:r w:rsidRPr="0041708C">
        <w:rPr>
          <w:rtl/>
        </w:rPr>
        <w:t>زده شود، برا</w:t>
      </w:r>
      <w:r w:rsidR="007E2085" w:rsidRPr="0041708C">
        <w:rPr>
          <w:rtl/>
        </w:rPr>
        <w:t>ی</w:t>
      </w:r>
      <w:r w:rsidRPr="0041708C">
        <w:rPr>
          <w:rtl/>
        </w:rPr>
        <w:t>م دوست داشتن</w:t>
      </w:r>
      <w:r w:rsidR="007E2085" w:rsidRPr="0041708C">
        <w:rPr>
          <w:rtl/>
        </w:rPr>
        <w:t>ی</w:t>
      </w:r>
      <w:r w:rsidRPr="0041708C">
        <w:rPr>
          <w:rtl/>
        </w:rPr>
        <w:softHyphen/>
        <w:t>تر از ا</w:t>
      </w:r>
      <w:r w:rsidR="007E2085" w:rsidRPr="0041708C">
        <w:rPr>
          <w:rtl/>
        </w:rPr>
        <w:t>ی</w:t>
      </w:r>
      <w:r w:rsidRPr="0041708C">
        <w:rPr>
          <w:rtl/>
        </w:rPr>
        <w:t xml:space="preserve">ن است </w:t>
      </w:r>
      <w:r w:rsidR="007E2085" w:rsidRPr="0041708C">
        <w:rPr>
          <w:rtl/>
        </w:rPr>
        <w:t>ک</w:t>
      </w:r>
      <w:r w:rsidRPr="0041708C">
        <w:rPr>
          <w:rtl/>
        </w:rPr>
        <w:t>ه سرپرست</w:t>
      </w:r>
      <w:r w:rsidR="007E2085" w:rsidRPr="0041708C">
        <w:rPr>
          <w:rtl/>
        </w:rPr>
        <w:t>ی</w:t>
      </w:r>
      <w:r w:rsidRPr="0041708C">
        <w:rPr>
          <w:rtl/>
        </w:rPr>
        <w:t xml:space="preserve"> قوم</w:t>
      </w:r>
      <w:r w:rsidR="007E2085" w:rsidRPr="0041708C">
        <w:rPr>
          <w:rtl/>
        </w:rPr>
        <w:t>ی</w:t>
      </w:r>
      <w:r w:rsidRPr="0041708C">
        <w:rPr>
          <w:rtl/>
        </w:rPr>
        <w:t xml:space="preserve"> را به عهده گ</w:t>
      </w:r>
      <w:r w:rsidR="007E2085" w:rsidRPr="0041708C">
        <w:rPr>
          <w:rtl/>
        </w:rPr>
        <w:t>ی</w:t>
      </w:r>
      <w:r w:rsidRPr="0041708C">
        <w:rPr>
          <w:rtl/>
        </w:rPr>
        <w:t xml:space="preserve">رم </w:t>
      </w:r>
      <w:r w:rsidR="007E2085" w:rsidRPr="0041708C">
        <w:rPr>
          <w:rtl/>
        </w:rPr>
        <w:t>ک</w:t>
      </w:r>
      <w:r w:rsidRPr="0041708C">
        <w:rPr>
          <w:rtl/>
        </w:rPr>
        <w:t>ه ابوب</w:t>
      </w:r>
      <w:r w:rsidR="007E2085" w:rsidRPr="0041708C">
        <w:rPr>
          <w:rtl/>
        </w:rPr>
        <w:t>ک</w:t>
      </w:r>
      <w:r w:rsidRPr="0041708C">
        <w:rPr>
          <w:rtl/>
        </w:rPr>
        <w:t>ر م</w:t>
      </w:r>
      <w:r w:rsidR="007E2085" w:rsidRPr="0041708C">
        <w:rPr>
          <w:rtl/>
        </w:rPr>
        <w:t>ی</w:t>
      </w:r>
      <w:r w:rsidRPr="0041708C">
        <w:rPr>
          <w:rtl/>
        </w:rPr>
        <w:t>ان آنان باشد، مگر ا</w:t>
      </w:r>
      <w:r w:rsidR="007E2085" w:rsidRPr="0041708C">
        <w:rPr>
          <w:rtl/>
        </w:rPr>
        <w:t>ی</w:t>
      </w:r>
      <w:r w:rsidRPr="0041708C">
        <w:rPr>
          <w:rtl/>
        </w:rPr>
        <w:t>ن</w:t>
      </w:r>
      <w:r w:rsidR="007E2085" w:rsidRPr="0041708C">
        <w:rPr>
          <w:rtl/>
        </w:rPr>
        <w:t>ک</w:t>
      </w:r>
      <w:r w:rsidRPr="0041708C">
        <w:rPr>
          <w:rtl/>
        </w:rPr>
        <w:t>ه هنگام مرگ نفسم دستخوش وسوسه</w:t>
      </w:r>
      <w:r w:rsidRPr="0041708C">
        <w:rPr>
          <w:rtl/>
        </w:rPr>
        <w:softHyphen/>
        <w:t>ها</w:t>
      </w:r>
      <w:r w:rsidR="007E2085" w:rsidRPr="0041708C">
        <w:rPr>
          <w:rtl/>
        </w:rPr>
        <w:t>ی</w:t>
      </w:r>
      <w:r w:rsidRPr="0041708C">
        <w:rPr>
          <w:rtl/>
        </w:rPr>
        <w:t xml:space="preserve"> ش</w:t>
      </w:r>
      <w:r w:rsidR="007E2085" w:rsidRPr="0041708C">
        <w:rPr>
          <w:rtl/>
        </w:rPr>
        <w:t>ی</w:t>
      </w:r>
      <w:r w:rsidRPr="0041708C">
        <w:rPr>
          <w:rtl/>
        </w:rPr>
        <w:t>طان</w:t>
      </w:r>
      <w:r w:rsidR="007E2085" w:rsidRPr="0041708C">
        <w:rPr>
          <w:rtl/>
        </w:rPr>
        <w:t>ی</w:t>
      </w:r>
      <w:r w:rsidRPr="0041708C">
        <w:rPr>
          <w:rtl/>
        </w:rPr>
        <w:t xml:space="preserve"> گردد</w:t>
      </w:r>
      <w:r w:rsidRPr="0041708C">
        <w:rPr>
          <w:rFonts w:hint="cs"/>
          <w:rtl/>
        </w:rPr>
        <w:t>،</w:t>
      </w:r>
      <w:r w:rsidRPr="0041708C">
        <w:rPr>
          <w:rtl/>
        </w:rPr>
        <w:t xml:space="preserve"> </w:t>
      </w:r>
      <w:r w:rsidR="007E2085" w:rsidRPr="0041708C">
        <w:rPr>
          <w:rtl/>
        </w:rPr>
        <w:t>ک</w:t>
      </w:r>
      <w:r w:rsidRPr="0041708C">
        <w:rPr>
          <w:rtl/>
        </w:rPr>
        <w:t>ه ا</w:t>
      </w:r>
      <w:r w:rsidR="007E2085" w:rsidRPr="0041708C">
        <w:rPr>
          <w:rtl/>
        </w:rPr>
        <w:t>ک</w:t>
      </w:r>
      <w:r w:rsidRPr="0041708C">
        <w:rPr>
          <w:rtl/>
        </w:rPr>
        <w:t xml:space="preserve">نون </w:t>
      </w:r>
      <w:r w:rsidRPr="0041708C">
        <w:rPr>
          <w:rFonts w:hint="cs"/>
          <w:rtl/>
        </w:rPr>
        <w:t>چنین نیستم</w:t>
      </w:r>
      <w:r w:rsidRPr="0041708C">
        <w:rPr>
          <w:rtl/>
        </w:rPr>
        <w:t xml:space="preserve">. </w:t>
      </w:r>
      <w:r w:rsidR="007E2085" w:rsidRPr="0041708C">
        <w:rPr>
          <w:rtl/>
        </w:rPr>
        <w:t>یک</w:t>
      </w:r>
      <w:r w:rsidRPr="0041708C">
        <w:rPr>
          <w:rtl/>
        </w:rPr>
        <w:t xml:space="preserve"> نفر از انصار گفت: ما ن</w:t>
      </w:r>
      <w:r w:rsidR="007E2085" w:rsidRPr="0041708C">
        <w:rPr>
          <w:rtl/>
        </w:rPr>
        <w:t>ی</w:t>
      </w:r>
      <w:r w:rsidRPr="0041708C">
        <w:rPr>
          <w:rtl/>
        </w:rPr>
        <w:t>رومند و</w:t>
      </w:r>
      <w:r w:rsidR="0041708C">
        <w:rPr>
          <w:rtl/>
        </w:rPr>
        <w:t xml:space="preserve"> بی‌</w:t>
      </w:r>
      <w:r w:rsidRPr="0041708C">
        <w:rPr>
          <w:rtl/>
        </w:rPr>
        <w:t>با</w:t>
      </w:r>
      <w:r w:rsidR="007E2085" w:rsidRPr="0041708C">
        <w:rPr>
          <w:rtl/>
        </w:rPr>
        <w:t>کی</w:t>
      </w:r>
      <w:r w:rsidRPr="0041708C">
        <w:rPr>
          <w:rtl/>
        </w:rPr>
        <w:t>م و پشت و پناه مردم هست</w:t>
      </w:r>
      <w:r w:rsidR="007E2085" w:rsidRPr="0041708C">
        <w:rPr>
          <w:rtl/>
        </w:rPr>
        <w:t>ی</w:t>
      </w:r>
      <w:r w:rsidRPr="0041708C">
        <w:rPr>
          <w:rtl/>
        </w:rPr>
        <w:t>م، ول</w:t>
      </w:r>
      <w:r w:rsidR="007E2085" w:rsidRPr="0041708C">
        <w:rPr>
          <w:rtl/>
        </w:rPr>
        <w:t>ی</w:t>
      </w:r>
      <w:r w:rsidRPr="0041708C">
        <w:rPr>
          <w:rtl/>
        </w:rPr>
        <w:t xml:space="preserve"> ا</w:t>
      </w:r>
      <w:r w:rsidR="007E2085" w:rsidRPr="0041708C">
        <w:rPr>
          <w:rtl/>
        </w:rPr>
        <w:t>ی</w:t>
      </w:r>
      <w:r w:rsidRPr="0041708C">
        <w:rPr>
          <w:rtl/>
        </w:rPr>
        <w:t xml:space="preserve"> </w:t>
      </w:r>
      <w:r w:rsidR="000121AE" w:rsidRPr="0041708C">
        <w:rPr>
          <w:rtl/>
        </w:rPr>
        <w:t>قریشی‌ها</w:t>
      </w:r>
      <w:r w:rsidRPr="0041708C">
        <w:rPr>
          <w:rtl/>
        </w:rPr>
        <w:t xml:space="preserve">! </w:t>
      </w:r>
      <w:r w:rsidR="00B02163" w:rsidRPr="0041708C">
        <w:rPr>
          <w:rtl/>
        </w:rPr>
        <w:t>هرکدام</w:t>
      </w:r>
      <w:r w:rsidRPr="0041708C">
        <w:rPr>
          <w:rtl/>
        </w:rPr>
        <w:t xml:space="preserve"> </w:t>
      </w:r>
      <w:r w:rsidR="007E2085" w:rsidRPr="0041708C">
        <w:rPr>
          <w:rtl/>
        </w:rPr>
        <w:t>یک</w:t>
      </w:r>
      <w:r w:rsidRPr="0041708C">
        <w:rPr>
          <w:rtl/>
        </w:rPr>
        <w:t xml:space="preserve"> نفر را به عنوان ام</w:t>
      </w:r>
      <w:r w:rsidR="007E2085" w:rsidRPr="0041708C">
        <w:rPr>
          <w:rtl/>
        </w:rPr>
        <w:t>ی</w:t>
      </w:r>
      <w:r w:rsidRPr="0041708C">
        <w:rPr>
          <w:rtl/>
        </w:rPr>
        <w:t>ر انتخاب م</w:t>
      </w:r>
      <w:r w:rsidR="007E2085" w:rsidRPr="0041708C">
        <w:rPr>
          <w:rtl/>
        </w:rPr>
        <w:t>ی</w:t>
      </w:r>
      <w:r w:rsidRPr="0041708C">
        <w:rPr>
          <w:rtl/>
        </w:rPr>
        <w:softHyphen/>
        <w:t>نما</w:t>
      </w:r>
      <w:r w:rsidR="007E2085" w:rsidRPr="0041708C">
        <w:rPr>
          <w:rtl/>
        </w:rPr>
        <w:t>یی</w:t>
      </w:r>
      <w:r w:rsidRPr="0041708C">
        <w:rPr>
          <w:rtl/>
        </w:rPr>
        <w:t>م. ه</w:t>
      </w:r>
      <w:r w:rsidR="007E2085" w:rsidRPr="0041708C">
        <w:rPr>
          <w:rtl/>
        </w:rPr>
        <w:t>ی</w:t>
      </w:r>
      <w:r w:rsidRPr="0041708C">
        <w:rPr>
          <w:rtl/>
        </w:rPr>
        <w:t>اهو ز</w:t>
      </w:r>
      <w:r w:rsidR="007E2085" w:rsidRPr="0041708C">
        <w:rPr>
          <w:rtl/>
        </w:rPr>
        <w:t>ی</w:t>
      </w:r>
      <w:r w:rsidRPr="0041708C">
        <w:rPr>
          <w:rtl/>
        </w:rPr>
        <w:t>اد شد و سر و صداها بالا گرفت تا ا</w:t>
      </w:r>
      <w:r w:rsidR="007E2085" w:rsidRPr="0041708C">
        <w:rPr>
          <w:rtl/>
        </w:rPr>
        <w:t>ی</w:t>
      </w:r>
      <w:r w:rsidRPr="0041708C">
        <w:rPr>
          <w:rtl/>
        </w:rPr>
        <w:t>ن</w:t>
      </w:r>
      <w:r w:rsidR="007E2085" w:rsidRPr="0041708C">
        <w:rPr>
          <w:rtl/>
        </w:rPr>
        <w:t>ک</w:t>
      </w:r>
      <w:r w:rsidRPr="0041708C">
        <w:rPr>
          <w:rtl/>
        </w:rPr>
        <w:t>ه ترس</w:t>
      </w:r>
      <w:r w:rsidR="007E2085" w:rsidRPr="0041708C">
        <w:rPr>
          <w:rtl/>
        </w:rPr>
        <w:t>ی</w:t>
      </w:r>
      <w:r w:rsidRPr="0041708C">
        <w:rPr>
          <w:rtl/>
        </w:rPr>
        <w:t>دم دچار نزاع و درگ</w:t>
      </w:r>
      <w:r w:rsidR="007E2085" w:rsidRPr="0041708C">
        <w:rPr>
          <w:rtl/>
        </w:rPr>
        <w:t>ی</w:t>
      </w:r>
      <w:r w:rsidRPr="0041708C">
        <w:rPr>
          <w:rtl/>
        </w:rPr>
        <w:t>ر</w:t>
      </w:r>
      <w:r w:rsidR="007E2085" w:rsidRPr="0041708C">
        <w:rPr>
          <w:rtl/>
        </w:rPr>
        <w:t>ی</w:t>
      </w:r>
      <w:r w:rsidRPr="0041708C">
        <w:rPr>
          <w:rtl/>
        </w:rPr>
        <w:t xml:space="preserve"> شو</w:t>
      </w:r>
      <w:r w:rsidR="007E2085" w:rsidRPr="0041708C">
        <w:rPr>
          <w:rtl/>
        </w:rPr>
        <w:t>ی</w:t>
      </w:r>
      <w:r w:rsidRPr="0041708C">
        <w:rPr>
          <w:rtl/>
        </w:rPr>
        <w:t>م، گفتم: ابوب</w:t>
      </w:r>
      <w:r w:rsidR="007E2085" w:rsidRPr="0041708C">
        <w:rPr>
          <w:rtl/>
        </w:rPr>
        <w:t>ک</w:t>
      </w:r>
      <w:r w:rsidRPr="0041708C">
        <w:rPr>
          <w:rtl/>
        </w:rPr>
        <w:t xml:space="preserve">ر! دستت را دراز </w:t>
      </w:r>
      <w:r w:rsidR="007E2085" w:rsidRPr="0041708C">
        <w:rPr>
          <w:rtl/>
        </w:rPr>
        <w:t>ک</w:t>
      </w:r>
      <w:r w:rsidRPr="0041708C">
        <w:rPr>
          <w:rtl/>
        </w:rPr>
        <w:t>ن، دست داد و با او ب</w:t>
      </w:r>
      <w:r w:rsidR="007E2085" w:rsidRPr="0041708C">
        <w:rPr>
          <w:rtl/>
        </w:rPr>
        <w:t>ی</w:t>
      </w:r>
      <w:r w:rsidRPr="0041708C">
        <w:rPr>
          <w:rtl/>
        </w:rPr>
        <w:t xml:space="preserve">عت </w:t>
      </w:r>
      <w:r w:rsidR="007E2085" w:rsidRPr="0041708C">
        <w:rPr>
          <w:rtl/>
        </w:rPr>
        <w:t>ک</w:t>
      </w:r>
      <w:r w:rsidRPr="0041708C">
        <w:rPr>
          <w:rtl/>
        </w:rPr>
        <w:t>ردم، بق</w:t>
      </w:r>
      <w:r w:rsidR="007E2085" w:rsidRPr="0041708C">
        <w:rPr>
          <w:rtl/>
        </w:rPr>
        <w:t>ی</w:t>
      </w:r>
      <w:r w:rsidRPr="0041708C">
        <w:rPr>
          <w:rtl/>
        </w:rPr>
        <w:t>ه مهاجر</w:t>
      </w:r>
      <w:r w:rsidR="007E2085" w:rsidRPr="0041708C">
        <w:rPr>
          <w:rtl/>
        </w:rPr>
        <w:t>ی</w:t>
      </w:r>
      <w:r w:rsidRPr="0041708C">
        <w:rPr>
          <w:rtl/>
        </w:rPr>
        <w:t>ن و سپس انصار با او ب</w:t>
      </w:r>
      <w:r w:rsidR="007E2085" w:rsidRPr="0041708C">
        <w:rPr>
          <w:rtl/>
        </w:rPr>
        <w:t>ی</w:t>
      </w:r>
      <w:r w:rsidRPr="0041708C">
        <w:rPr>
          <w:rtl/>
        </w:rPr>
        <w:t xml:space="preserve">عت </w:t>
      </w:r>
      <w:r w:rsidR="007E2085" w:rsidRPr="0041708C">
        <w:rPr>
          <w:rtl/>
        </w:rPr>
        <w:t>ک</w:t>
      </w:r>
      <w:r w:rsidRPr="0041708C">
        <w:rPr>
          <w:rtl/>
        </w:rPr>
        <w:t>ردند. و بعداً به سو</w:t>
      </w:r>
      <w:r w:rsidR="007E2085" w:rsidRPr="0041708C">
        <w:rPr>
          <w:rtl/>
        </w:rPr>
        <w:t>ی</w:t>
      </w:r>
      <w:r w:rsidRPr="0041708C">
        <w:rPr>
          <w:rtl/>
        </w:rPr>
        <w:t xml:space="preserve"> سعدبن عباده حرکت کرد</w:t>
      </w:r>
      <w:r w:rsidR="007E2085" w:rsidRPr="0041708C">
        <w:rPr>
          <w:rtl/>
        </w:rPr>
        <w:t>ی</w:t>
      </w:r>
      <w:r w:rsidRPr="0041708C">
        <w:rPr>
          <w:rtl/>
        </w:rPr>
        <w:t>م. عمر گفت: به خدا قسم در آنچه حاضر و ناظرش بود</w:t>
      </w:r>
      <w:r w:rsidR="007E2085" w:rsidRPr="0041708C">
        <w:rPr>
          <w:rtl/>
        </w:rPr>
        <w:t>ی</w:t>
      </w:r>
      <w:r w:rsidRPr="0041708C">
        <w:rPr>
          <w:rtl/>
        </w:rPr>
        <w:t>م چ</w:t>
      </w:r>
      <w:r w:rsidR="007E2085" w:rsidRPr="0041708C">
        <w:rPr>
          <w:rtl/>
        </w:rPr>
        <w:t>ی</w:t>
      </w:r>
      <w:r w:rsidRPr="0041708C">
        <w:rPr>
          <w:rtl/>
        </w:rPr>
        <w:t>ز</w:t>
      </w:r>
      <w:r w:rsidR="007E2085" w:rsidRPr="0041708C">
        <w:rPr>
          <w:rtl/>
        </w:rPr>
        <w:t>ی</w:t>
      </w:r>
      <w:r w:rsidRPr="0041708C">
        <w:rPr>
          <w:rtl/>
        </w:rPr>
        <w:t xml:space="preserve"> مهمتر از ب</w:t>
      </w:r>
      <w:r w:rsidR="007E2085" w:rsidRPr="0041708C">
        <w:rPr>
          <w:rtl/>
        </w:rPr>
        <w:t>ی</w:t>
      </w:r>
      <w:r w:rsidRPr="0041708C">
        <w:rPr>
          <w:rtl/>
        </w:rPr>
        <w:t>عت با ابوب</w:t>
      </w:r>
      <w:r w:rsidR="007E2085" w:rsidRPr="0041708C">
        <w:rPr>
          <w:rtl/>
        </w:rPr>
        <w:t>ک</w:t>
      </w:r>
      <w:r w:rsidRPr="0041708C">
        <w:rPr>
          <w:rtl/>
        </w:rPr>
        <w:t>ر را ن</w:t>
      </w:r>
      <w:r w:rsidR="007E2085" w:rsidRPr="0041708C">
        <w:rPr>
          <w:rtl/>
        </w:rPr>
        <w:t>ی</w:t>
      </w:r>
      <w:r w:rsidRPr="0041708C">
        <w:rPr>
          <w:rtl/>
        </w:rPr>
        <w:t>افت</w:t>
      </w:r>
      <w:r w:rsidR="007E2085" w:rsidRPr="0041708C">
        <w:rPr>
          <w:rtl/>
        </w:rPr>
        <w:t>ی</w:t>
      </w:r>
      <w:r w:rsidRPr="0041708C">
        <w:rPr>
          <w:rtl/>
        </w:rPr>
        <w:t>م، ترس</w:t>
      </w:r>
      <w:r w:rsidR="007E2085" w:rsidRPr="0041708C">
        <w:rPr>
          <w:rtl/>
        </w:rPr>
        <w:t>ی</w:t>
      </w:r>
      <w:r w:rsidRPr="0041708C">
        <w:rPr>
          <w:rtl/>
        </w:rPr>
        <w:t>د</w:t>
      </w:r>
      <w:r w:rsidR="007E2085" w:rsidRPr="0041708C">
        <w:rPr>
          <w:rtl/>
        </w:rPr>
        <w:t>ی</w:t>
      </w:r>
      <w:r w:rsidRPr="0041708C">
        <w:rPr>
          <w:rtl/>
        </w:rPr>
        <w:t>م اگر پ</w:t>
      </w:r>
      <w:r w:rsidR="007E2085" w:rsidRPr="0041708C">
        <w:rPr>
          <w:rtl/>
        </w:rPr>
        <w:t>ی</w:t>
      </w:r>
      <w:r w:rsidRPr="0041708C">
        <w:rPr>
          <w:rtl/>
        </w:rPr>
        <w:t>ش از انجام مراسم ب</w:t>
      </w:r>
      <w:r w:rsidR="007E2085" w:rsidRPr="0041708C">
        <w:rPr>
          <w:rtl/>
        </w:rPr>
        <w:t>ی</w:t>
      </w:r>
      <w:r w:rsidRPr="0041708C">
        <w:rPr>
          <w:rtl/>
        </w:rPr>
        <w:t xml:space="preserve">عت، جلسه </w:t>
      </w:r>
      <w:r w:rsidRPr="0041708C">
        <w:rPr>
          <w:rFonts w:hint="cs"/>
          <w:rtl/>
        </w:rPr>
        <w:t xml:space="preserve">را </w:t>
      </w:r>
      <w:r w:rsidRPr="0041708C">
        <w:rPr>
          <w:rtl/>
        </w:rPr>
        <w:t>تر</w:t>
      </w:r>
      <w:r w:rsidR="007E2085" w:rsidRPr="0041708C">
        <w:rPr>
          <w:rtl/>
        </w:rPr>
        <w:t>ک</w:t>
      </w:r>
      <w:r w:rsidRPr="0041708C">
        <w:rPr>
          <w:rtl/>
        </w:rPr>
        <w:t xml:space="preserve"> </w:t>
      </w:r>
      <w:r w:rsidR="007E2085" w:rsidRPr="0041708C">
        <w:rPr>
          <w:rtl/>
        </w:rPr>
        <w:t>ک</w:t>
      </w:r>
      <w:r w:rsidRPr="0041708C">
        <w:rPr>
          <w:rtl/>
        </w:rPr>
        <w:t>ن</w:t>
      </w:r>
      <w:r w:rsidR="007E2085" w:rsidRPr="0041708C">
        <w:rPr>
          <w:rtl/>
        </w:rPr>
        <w:t>ی</w:t>
      </w:r>
      <w:r w:rsidRPr="0041708C">
        <w:rPr>
          <w:rtl/>
        </w:rPr>
        <w:t xml:space="preserve">م، مردم پس از ما با </w:t>
      </w:r>
      <w:r w:rsidR="007E2085" w:rsidRPr="0041708C">
        <w:rPr>
          <w:rtl/>
        </w:rPr>
        <w:t>یک</w:t>
      </w:r>
      <w:r w:rsidRPr="0041708C">
        <w:rPr>
          <w:rtl/>
        </w:rPr>
        <w:t xml:space="preserve"> نفر ب</w:t>
      </w:r>
      <w:r w:rsidR="007E2085" w:rsidRPr="0041708C">
        <w:rPr>
          <w:rtl/>
        </w:rPr>
        <w:t>ی</w:t>
      </w:r>
      <w:r w:rsidRPr="0041708C">
        <w:rPr>
          <w:rtl/>
        </w:rPr>
        <w:t xml:space="preserve">عت </w:t>
      </w:r>
      <w:r w:rsidR="007E2085" w:rsidRPr="0041708C">
        <w:rPr>
          <w:rtl/>
        </w:rPr>
        <w:t>ک</w:t>
      </w:r>
      <w:r w:rsidRPr="0041708C">
        <w:rPr>
          <w:rtl/>
        </w:rPr>
        <w:t xml:space="preserve">نند، </w:t>
      </w:r>
      <w:r w:rsidR="007E2085" w:rsidRPr="0041708C">
        <w:rPr>
          <w:rtl/>
        </w:rPr>
        <w:t>ک</w:t>
      </w:r>
      <w:r w:rsidRPr="0041708C">
        <w:rPr>
          <w:rtl/>
        </w:rPr>
        <w:t>ه در ا</w:t>
      </w:r>
      <w:r w:rsidR="007E2085" w:rsidRPr="0041708C">
        <w:rPr>
          <w:rtl/>
        </w:rPr>
        <w:t>ی</w:t>
      </w:r>
      <w:r w:rsidRPr="0041708C">
        <w:rPr>
          <w:rtl/>
        </w:rPr>
        <w:t xml:space="preserve">ن صورت </w:t>
      </w:r>
      <w:r w:rsidR="007E2085" w:rsidRPr="0041708C">
        <w:rPr>
          <w:rtl/>
        </w:rPr>
        <w:t>ی</w:t>
      </w:r>
      <w:r w:rsidRPr="0041708C">
        <w:rPr>
          <w:rtl/>
        </w:rPr>
        <w:t>ا م</w:t>
      </w:r>
      <w:r w:rsidR="007E2085" w:rsidRPr="0041708C">
        <w:rPr>
          <w:rtl/>
        </w:rPr>
        <w:t>ی</w:t>
      </w:r>
      <w:r w:rsidRPr="0041708C">
        <w:rPr>
          <w:rtl/>
        </w:rPr>
        <w:softHyphen/>
        <w:t>با</w:t>
      </w:r>
      <w:r w:rsidR="007E2085" w:rsidRPr="0041708C">
        <w:rPr>
          <w:rtl/>
        </w:rPr>
        <w:t>ی</w:t>
      </w:r>
      <w:r w:rsidRPr="0041708C">
        <w:rPr>
          <w:rtl/>
        </w:rPr>
        <w:t>ست عل</w:t>
      </w:r>
      <w:r w:rsidR="007E2085" w:rsidRPr="0041708C">
        <w:rPr>
          <w:rtl/>
        </w:rPr>
        <w:t>ی</w:t>
      </w:r>
      <w:r w:rsidRPr="0041708C">
        <w:rPr>
          <w:rtl/>
        </w:rPr>
        <w:t>رغم میل خود با او ب</w:t>
      </w:r>
      <w:r w:rsidR="007E2085" w:rsidRPr="0041708C">
        <w:rPr>
          <w:rtl/>
        </w:rPr>
        <w:t>ی</w:t>
      </w:r>
      <w:r w:rsidRPr="0041708C">
        <w:rPr>
          <w:rtl/>
        </w:rPr>
        <w:t>عت م</w:t>
      </w:r>
      <w:r w:rsidR="007E2085" w:rsidRPr="0041708C">
        <w:rPr>
          <w:rtl/>
        </w:rPr>
        <w:t>ی</w:t>
      </w:r>
      <w:r w:rsidRPr="0041708C">
        <w:rPr>
          <w:rtl/>
        </w:rPr>
        <w:softHyphen/>
      </w:r>
      <w:r w:rsidR="007E2085" w:rsidRPr="0041708C">
        <w:rPr>
          <w:rtl/>
        </w:rPr>
        <w:t>ک</w:t>
      </w:r>
      <w:r w:rsidRPr="0041708C">
        <w:rPr>
          <w:rtl/>
        </w:rPr>
        <w:t>رد</w:t>
      </w:r>
      <w:r w:rsidR="007E2085" w:rsidRPr="0041708C">
        <w:rPr>
          <w:rtl/>
        </w:rPr>
        <w:t>ی</w:t>
      </w:r>
      <w:r w:rsidRPr="0041708C">
        <w:rPr>
          <w:rtl/>
        </w:rPr>
        <w:t xml:space="preserve">م و </w:t>
      </w:r>
      <w:r w:rsidR="007E2085" w:rsidRPr="0041708C">
        <w:rPr>
          <w:rtl/>
        </w:rPr>
        <w:t>ی</w:t>
      </w:r>
      <w:r w:rsidRPr="0041708C">
        <w:rPr>
          <w:rtl/>
        </w:rPr>
        <w:t>ا مخالفت م</w:t>
      </w:r>
      <w:r w:rsidR="007E2085" w:rsidRPr="0041708C">
        <w:rPr>
          <w:rtl/>
        </w:rPr>
        <w:t>ی</w:t>
      </w:r>
      <w:r w:rsidRPr="0041708C">
        <w:rPr>
          <w:rtl/>
        </w:rPr>
        <w:softHyphen/>
        <w:t>ورز</w:t>
      </w:r>
      <w:r w:rsidR="007E2085" w:rsidRPr="0041708C">
        <w:rPr>
          <w:rtl/>
        </w:rPr>
        <w:t>ی</w:t>
      </w:r>
      <w:r w:rsidRPr="0041708C">
        <w:rPr>
          <w:rtl/>
        </w:rPr>
        <w:t>د</w:t>
      </w:r>
      <w:r w:rsidR="007E2085" w:rsidRPr="0041708C">
        <w:rPr>
          <w:rtl/>
        </w:rPr>
        <w:t>ی</w:t>
      </w:r>
      <w:r w:rsidRPr="0041708C">
        <w:rPr>
          <w:rtl/>
        </w:rPr>
        <w:t xml:space="preserve">م </w:t>
      </w:r>
      <w:r w:rsidR="007E2085" w:rsidRPr="0041708C">
        <w:rPr>
          <w:rtl/>
        </w:rPr>
        <w:t>ک</w:t>
      </w:r>
      <w:r w:rsidRPr="0041708C">
        <w:rPr>
          <w:rtl/>
        </w:rPr>
        <w:t>ه منجر به فساد و خونر</w:t>
      </w:r>
      <w:r w:rsidR="007E2085" w:rsidRPr="0041708C">
        <w:rPr>
          <w:rtl/>
        </w:rPr>
        <w:t>ی</w:t>
      </w:r>
      <w:r w:rsidRPr="0041708C">
        <w:rPr>
          <w:rtl/>
        </w:rPr>
        <w:t>ز</w:t>
      </w:r>
      <w:r w:rsidR="007E2085" w:rsidRPr="0041708C">
        <w:rPr>
          <w:rtl/>
        </w:rPr>
        <w:t>ی</w:t>
      </w:r>
      <w:r w:rsidRPr="0041708C">
        <w:rPr>
          <w:rtl/>
        </w:rPr>
        <w:t xml:space="preserve"> م</w:t>
      </w:r>
      <w:r w:rsidR="007E2085" w:rsidRPr="0041708C">
        <w:rPr>
          <w:rtl/>
        </w:rPr>
        <w:t>ی</w:t>
      </w:r>
      <w:r w:rsidRPr="0041708C">
        <w:rPr>
          <w:rtl/>
        </w:rPr>
        <w:softHyphen/>
        <w:t xml:space="preserve">شد. پس </w:t>
      </w:r>
      <w:r w:rsidR="003F46C3" w:rsidRPr="0041708C">
        <w:rPr>
          <w:rtl/>
        </w:rPr>
        <w:t xml:space="preserve">هرکس </w:t>
      </w:r>
      <w:r w:rsidRPr="0041708C">
        <w:rPr>
          <w:rtl/>
        </w:rPr>
        <w:t xml:space="preserve">بدون مشورت با </w:t>
      </w:r>
      <w:r w:rsidR="007E2085" w:rsidRPr="0041708C">
        <w:rPr>
          <w:rtl/>
        </w:rPr>
        <w:t>یک</w:t>
      </w:r>
      <w:r w:rsidRPr="0041708C">
        <w:rPr>
          <w:rtl/>
        </w:rPr>
        <w:t xml:space="preserve"> نفر ب</w:t>
      </w:r>
      <w:r w:rsidR="007E2085" w:rsidRPr="0041708C">
        <w:rPr>
          <w:rtl/>
        </w:rPr>
        <w:t>ی</w:t>
      </w:r>
      <w:r w:rsidRPr="0041708C">
        <w:rPr>
          <w:rtl/>
        </w:rPr>
        <w:t xml:space="preserve">عت </w:t>
      </w:r>
      <w:r w:rsidR="007E2085" w:rsidRPr="0041708C">
        <w:rPr>
          <w:rtl/>
        </w:rPr>
        <w:t>ک</w:t>
      </w:r>
      <w:r w:rsidRPr="0041708C">
        <w:rPr>
          <w:rtl/>
        </w:rPr>
        <w:t>ند، نبا</w:t>
      </w:r>
      <w:r w:rsidR="007E2085" w:rsidRPr="0041708C">
        <w:rPr>
          <w:rtl/>
        </w:rPr>
        <w:t>ی</w:t>
      </w:r>
      <w:r w:rsidRPr="0041708C">
        <w:rPr>
          <w:rtl/>
        </w:rPr>
        <w:t>د</w:t>
      </w:r>
      <w:r w:rsidR="0072407D">
        <w:rPr>
          <w:rFonts w:hint="cs"/>
          <w:rtl/>
        </w:rPr>
        <w:t xml:space="preserve"> - </w:t>
      </w:r>
      <w:r w:rsidRPr="0041708C">
        <w:rPr>
          <w:rtl/>
        </w:rPr>
        <w:t>نه ب</w:t>
      </w:r>
      <w:r w:rsidR="007E2085" w:rsidRPr="0041708C">
        <w:rPr>
          <w:rtl/>
        </w:rPr>
        <w:t>ی</w:t>
      </w:r>
      <w:r w:rsidRPr="0041708C">
        <w:rPr>
          <w:rtl/>
        </w:rPr>
        <w:t>عت</w:t>
      </w:r>
      <w:r w:rsidRPr="0041708C">
        <w:rPr>
          <w:rtl/>
        </w:rPr>
        <w:softHyphen/>
      </w:r>
      <w:r w:rsidR="007E2085" w:rsidRPr="0041708C">
        <w:rPr>
          <w:rtl/>
        </w:rPr>
        <w:t>ک</w:t>
      </w:r>
      <w:r w:rsidRPr="0041708C">
        <w:rPr>
          <w:rtl/>
        </w:rPr>
        <w:t xml:space="preserve">ننده و نه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با او ب</w:t>
      </w:r>
      <w:r w:rsidR="007E2085" w:rsidRPr="0041708C">
        <w:rPr>
          <w:rtl/>
        </w:rPr>
        <w:t>ی</w:t>
      </w:r>
      <w:r w:rsidRPr="0041708C">
        <w:rPr>
          <w:rtl/>
        </w:rPr>
        <w:t>عت شده</w:t>
      </w:r>
      <w:r w:rsidR="0072407D">
        <w:rPr>
          <w:rtl/>
        </w:rPr>
        <w:t xml:space="preserve"> - </w:t>
      </w:r>
      <w:r w:rsidRPr="0041708C">
        <w:rPr>
          <w:rtl/>
        </w:rPr>
        <w:t xml:space="preserve">از ترس وقوع جنگ و </w:t>
      </w:r>
      <w:r w:rsidR="007E2085" w:rsidRPr="0041708C">
        <w:rPr>
          <w:rtl/>
        </w:rPr>
        <w:t>ک</w:t>
      </w:r>
      <w:r w:rsidRPr="0041708C">
        <w:rPr>
          <w:rtl/>
        </w:rPr>
        <w:t xml:space="preserve">شتار به </w:t>
      </w:r>
      <w:r w:rsidR="007E2085" w:rsidRPr="0041708C">
        <w:rPr>
          <w:rtl/>
        </w:rPr>
        <w:t>ک</w:t>
      </w:r>
      <w:r w:rsidRPr="0041708C">
        <w:rPr>
          <w:rtl/>
        </w:rPr>
        <w:t>ارشان ادامه دهند</w:t>
      </w:r>
      <w:r w:rsidR="0001369E" w:rsidRPr="0001369E">
        <w:rPr>
          <w:vertAlign w:val="superscript"/>
          <w:rtl/>
        </w:rPr>
        <w:t>(</w:t>
      </w:r>
      <w:r w:rsidR="0001369E" w:rsidRPr="0001369E">
        <w:rPr>
          <w:rStyle w:val="FootnoteReference"/>
          <w:rtl/>
        </w:rPr>
        <w:footnoteReference w:id="10"/>
      </w:r>
      <w:r w:rsidR="0001369E" w:rsidRPr="0001369E">
        <w:rPr>
          <w:vertAlign w:val="superscript"/>
          <w:rtl/>
        </w:rPr>
        <w:t>)</w:t>
      </w:r>
      <w:r w:rsidR="0001369E">
        <w:rPr>
          <w:rFonts w:hint="cs"/>
          <w:rtl/>
        </w:rPr>
        <w:t>.</w:t>
      </w:r>
    </w:p>
    <w:p w:rsidR="00AA61E7" w:rsidRPr="0041708C" w:rsidRDefault="00AA61E7" w:rsidP="00BD527D">
      <w:pPr>
        <w:pStyle w:val="a2"/>
        <w:rPr>
          <w:rtl/>
        </w:rPr>
      </w:pPr>
      <w:bookmarkStart w:id="23" w:name="_Toc435431925"/>
      <w:r w:rsidRPr="0041708C">
        <w:rPr>
          <w:rtl/>
        </w:rPr>
        <w:t>3</w:t>
      </w:r>
      <w:r w:rsidR="00BD527D">
        <w:rPr>
          <w:rFonts w:hint="cs"/>
          <w:rtl/>
        </w:rPr>
        <w:t>-</w:t>
      </w:r>
      <w:r w:rsidRPr="0041708C">
        <w:rPr>
          <w:rtl/>
        </w:rPr>
        <w:t xml:space="preserve"> امامت از </w:t>
      </w:r>
      <w:r w:rsidRPr="0041708C">
        <w:rPr>
          <w:rFonts w:hint="cs"/>
          <w:rtl/>
        </w:rPr>
        <w:t>دیدگاه</w:t>
      </w:r>
      <w:r w:rsidRPr="0041708C">
        <w:rPr>
          <w:rtl/>
        </w:rPr>
        <w:t xml:space="preserve"> جمهور مسلمانان</w:t>
      </w:r>
      <w:bookmarkEnd w:id="23"/>
    </w:p>
    <w:p w:rsidR="00AA61E7" w:rsidRPr="0041708C" w:rsidRDefault="00AA61E7" w:rsidP="00BD527D">
      <w:pPr>
        <w:pStyle w:val="a0"/>
        <w:rPr>
          <w:rtl/>
        </w:rPr>
      </w:pPr>
      <w:r w:rsidRPr="0041708C">
        <w:rPr>
          <w:rtl/>
        </w:rPr>
        <w:t>از آنچه فاروق</w:t>
      </w:r>
      <w:r w:rsidR="004D33C7" w:rsidRPr="0041708C">
        <w:rPr>
          <w:rFonts w:cs="CTraditional Arabic"/>
          <w:rtl/>
        </w:rPr>
        <w:t xml:space="preserve">س </w:t>
      </w:r>
      <w:r w:rsidRPr="0041708C">
        <w:rPr>
          <w:rtl/>
        </w:rPr>
        <w:t>ب</w:t>
      </w:r>
      <w:r w:rsidR="007E2085" w:rsidRPr="0041708C">
        <w:rPr>
          <w:rtl/>
        </w:rPr>
        <w:t>ی</w:t>
      </w:r>
      <w:r w:rsidRPr="0041708C">
        <w:rPr>
          <w:rtl/>
        </w:rPr>
        <w:t>ان داشت، به ن</w:t>
      </w:r>
      <w:r w:rsidR="007E2085" w:rsidRPr="0041708C">
        <w:rPr>
          <w:rtl/>
        </w:rPr>
        <w:t>ک</w:t>
      </w:r>
      <w:r w:rsidRPr="0041708C">
        <w:rPr>
          <w:rtl/>
        </w:rPr>
        <w:t>ات ز</w:t>
      </w:r>
      <w:r w:rsidR="007E2085" w:rsidRPr="0041708C">
        <w:rPr>
          <w:rtl/>
        </w:rPr>
        <w:t>ی</w:t>
      </w:r>
      <w:r w:rsidRPr="0041708C">
        <w:rPr>
          <w:rtl/>
        </w:rPr>
        <w:t>ر دست م</w:t>
      </w:r>
      <w:r w:rsidR="007E2085" w:rsidRPr="0041708C">
        <w:rPr>
          <w:rtl/>
        </w:rPr>
        <w:t>ی</w:t>
      </w:r>
      <w:r w:rsidRPr="0041708C">
        <w:rPr>
          <w:rtl/>
        </w:rPr>
        <w:softHyphen/>
      </w:r>
      <w:r w:rsidR="007E2085" w:rsidRPr="0041708C">
        <w:rPr>
          <w:rtl/>
        </w:rPr>
        <w:t>ی</w:t>
      </w:r>
      <w:r w:rsidRPr="0041708C">
        <w:rPr>
          <w:rtl/>
        </w:rPr>
        <w:t>اب</w:t>
      </w:r>
      <w:r w:rsidR="007E2085" w:rsidRPr="0041708C">
        <w:rPr>
          <w:rtl/>
        </w:rPr>
        <w:t>ی</w:t>
      </w:r>
      <w:r w:rsidRPr="0041708C">
        <w:rPr>
          <w:rtl/>
        </w:rPr>
        <w:t>م.</w:t>
      </w:r>
    </w:p>
    <w:p w:rsidR="00AA61E7" w:rsidRPr="0041708C" w:rsidRDefault="00AA61E7" w:rsidP="00BD527D">
      <w:pPr>
        <w:pStyle w:val="a0"/>
        <w:rPr>
          <w:rtl/>
        </w:rPr>
      </w:pPr>
      <w:r w:rsidRPr="0041708C">
        <w:rPr>
          <w:rtl/>
        </w:rPr>
        <w:t>أ</w:t>
      </w:r>
      <w:r w:rsidR="0072407D">
        <w:rPr>
          <w:rtl/>
        </w:rPr>
        <w:t xml:space="preserve">- </w:t>
      </w:r>
      <w:r w:rsidRPr="0041708C">
        <w:rPr>
          <w:rtl/>
        </w:rPr>
        <w:t>اختلاف</w:t>
      </w:r>
      <w:r w:rsidR="007E2085" w:rsidRPr="0041708C">
        <w:rPr>
          <w:rtl/>
        </w:rPr>
        <w:t>ی</w:t>
      </w:r>
      <w:r w:rsidRPr="0041708C">
        <w:rPr>
          <w:rtl/>
        </w:rPr>
        <w:t xml:space="preserve"> پ</w:t>
      </w:r>
      <w:r w:rsidR="007E2085" w:rsidRPr="0041708C">
        <w:rPr>
          <w:rtl/>
        </w:rPr>
        <w:t>ی</w:t>
      </w:r>
      <w:r w:rsidRPr="0041708C">
        <w:rPr>
          <w:rtl/>
        </w:rPr>
        <w:t>رامون لزوم نصب و تع</w:t>
      </w:r>
      <w:r w:rsidR="007E2085" w:rsidRPr="0041708C">
        <w:rPr>
          <w:rtl/>
        </w:rPr>
        <w:t>یی</w:t>
      </w:r>
      <w:r w:rsidRPr="0041708C">
        <w:rPr>
          <w:rtl/>
        </w:rPr>
        <w:t>ن خل</w:t>
      </w:r>
      <w:r w:rsidR="007E2085" w:rsidRPr="0041708C">
        <w:rPr>
          <w:rtl/>
        </w:rPr>
        <w:t>ی</w:t>
      </w:r>
      <w:r w:rsidRPr="0041708C">
        <w:rPr>
          <w:rtl/>
        </w:rPr>
        <w:t>فه وجود نداشته، بل</w:t>
      </w:r>
      <w:r w:rsidR="007E2085" w:rsidRPr="0041708C">
        <w:rPr>
          <w:rtl/>
        </w:rPr>
        <w:t>ک</w:t>
      </w:r>
      <w:r w:rsidRPr="0041708C">
        <w:rPr>
          <w:rtl/>
        </w:rPr>
        <w:t>ه اختلاف بر سر ا</w:t>
      </w:r>
      <w:r w:rsidR="007E2085" w:rsidRPr="0041708C">
        <w:rPr>
          <w:rtl/>
        </w:rPr>
        <w:t>ی</w:t>
      </w:r>
      <w:r w:rsidRPr="0041708C">
        <w:rPr>
          <w:rtl/>
        </w:rPr>
        <w:t xml:space="preserve">ن بوده </w:t>
      </w:r>
      <w:r w:rsidR="007E2085" w:rsidRPr="0041708C">
        <w:rPr>
          <w:rtl/>
        </w:rPr>
        <w:t>ک</w:t>
      </w:r>
      <w:r w:rsidRPr="0041708C">
        <w:rPr>
          <w:rtl/>
        </w:rPr>
        <w:t xml:space="preserve">ه چه </w:t>
      </w:r>
      <w:r w:rsidR="007E2085" w:rsidRPr="0041708C">
        <w:rPr>
          <w:rtl/>
        </w:rPr>
        <w:t>ک</w:t>
      </w:r>
      <w:r w:rsidRPr="0041708C">
        <w:rPr>
          <w:rtl/>
        </w:rPr>
        <w:t>س</w:t>
      </w:r>
      <w:r w:rsidR="007E2085" w:rsidRPr="0041708C">
        <w:rPr>
          <w:rtl/>
        </w:rPr>
        <w:t>ی</w:t>
      </w:r>
      <w:r w:rsidRPr="0041708C">
        <w:rPr>
          <w:rtl/>
        </w:rPr>
        <w:t xml:space="preserve"> جانش</w:t>
      </w:r>
      <w:r w:rsidR="007E2085" w:rsidRPr="0041708C">
        <w:rPr>
          <w:rtl/>
        </w:rPr>
        <w:t>ی</w:t>
      </w:r>
      <w:r w:rsidRPr="0041708C">
        <w:rPr>
          <w:rtl/>
        </w:rPr>
        <w:t>ن پ</w:t>
      </w:r>
      <w:r w:rsidR="007E2085" w:rsidRPr="0041708C">
        <w:rPr>
          <w:rtl/>
        </w:rPr>
        <w:t>ی</w:t>
      </w:r>
      <w:r w:rsidRPr="0041708C">
        <w:rPr>
          <w:rtl/>
        </w:rPr>
        <w:t>امبر شود.</w:t>
      </w:r>
    </w:p>
    <w:p w:rsidR="00AA61E7" w:rsidRPr="0041708C" w:rsidRDefault="00AA61E7" w:rsidP="00BD527D">
      <w:pPr>
        <w:pStyle w:val="a0"/>
        <w:rPr>
          <w:rtl/>
        </w:rPr>
      </w:pPr>
      <w:r w:rsidRPr="0041708C">
        <w:rPr>
          <w:rtl/>
        </w:rPr>
        <w:t>جمهور اهل سنت بر ا</w:t>
      </w:r>
      <w:r w:rsidR="007E2085" w:rsidRPr="0041708C">
        <w:rPr>
          <w:rtl/>
        </w:rPr>
        <w:t>ی</w:t>
      </w:r>
      <w:r w:rsidRPr="0041708C">
        <w:rPr>
          <w:rtl/>
        </w:rPr>
        <w:t>ن ن</w:t>
      </w:r>
      <w:r w:rsidR="007E2085" w:rsidRPr="0041708C">
        <w:rPr>
          <w:rtl/>
        </w:rPr>
        <w:t>ک</w:t>
      </w:r>
      <w:r w:rsidRPr="0041708C">
        <w:rPr>
          <w:rtl/>
        </w:rPr>
        <w:t>ته اتفاق نظر دارند، ز</w:t>
      </w:r>
      <w:r w:rsidR="007E2085" w:rsidRPr="0041708C">
        <w:rPr>
          <w:rtl/>
        </w:rPr>
        <w:t>ی</w:t>
      </w:r>
      <w:r w:rsidRPr="0041708C">
        <w:rPr>
          <w:rtl/>
        </w:rPr>
        <w:t>را اداره امور بدون حا</w:t>
      </w:r>
      <w:r w:rsidR="007E2085" w:rsidRPr="0041708C">
        <w:rPr>
          <w:rtl/>
        </w:rPr>
        <w:t>ک</w:t>
      </w:r>
      <w:r w:rsidRPr="0041708C">
        <w:rPr>
          <w:rtl/>
        </w:rPr>
        <w:t>م و فرمانروا ام</w:t>
      </w:r>
      <w:r w:rsidR="007E2085" w:rsidRPr="0041708C">
        <w:rPr>
          <w:rtl/>
        </w:rPr>
        <w:t>ک</w:t>
      </w:r>
      <w:r w:rsidRPr="0041708C">
        <w:rPr>
          <w:rtl/>
        </w:rPr>
        <w:t>ان پذ</w:t>
      </w:r>
      <w:r w:rsidR="007E2085" w:rsidRPr="0041708C">
        <w:rPr>
          <w:rtl/>
        </w:rPr>
        <w:t>ی</w:t>
      </w:r>
      <w:r w:rsidRPr="0041708C">
        <w:rPr>
          <w:rtl/>
        </w:rPr>
        <w:t>ر نم</w:t>
      </w:r>
      <w:r w:rsidR="007E2085" w:rsidRPr="0041708C">
        <w:rPr>
          <w:rtl/>
        </w:rPr>
        <w:t>ی</w:t>
      </w:r>
      <w:r w:rsidRPr="0041708C">
        <w:rPr>
          <w:rtl/>
        </w:rPr>
        <w:softHyphen/>
        <w:t>باشد.</w:t>
      </w:r>
    </w:p>
    <w:p w:rsidR="00AA61E7" w:rsidRPr="0041708C" w:rsidRDefault="00AA61E7" w:rsidP="00BD527D">
      <w:pPr>
        <w:pStyle w:val="a0"/>
        <w:rPr>
          <w:rtl/>
        </w:rPr>
      </w:pPr>
      <w:r w:rsidRPr="0041708C">
        <w:rPr>
          <w:rFonts w:hint="cs"/>
          <w:rtl/>
        </w:rPr>
        <w:t>ب</w:t>
      </w:r>
      <w:r w:rsidR="0072407D">
        <w:rPr>
          <w:rtl/>
        </w:rPr>
        <w:t xml:space="preserve">- </w:t>
      </w:r>
      <w:r w:rsidRPr="0041708C">
        <w:rPr>
          <w:rtl/>
        </w:rPr>
        <w:t>م</w:t>
      </w:r>
      <w:r w:rsidR="007E2085" w:rsidRPr="0041708C">
        <w:rPr>
          <w:rtl/>
        </w:rPr>
        <w:t>ی</w:t>
      </w:r>
      <w:r w:rsidRPr="0041708C">
        <w:rPr>
          <w:rtl/>
        </w:rPr>
        <w:softHyphen/>
        <w:t>با</w:t>
      </w:r>
      <w:r w:rsidR="007E2085" w:rsidRPr="0041708C">
        <w:rPr>
          <w:rtl/>
        </w:rPr>
        <w:t>ی</w:t>
      </w:r>
      <w:r w:rsidRPr="0041708C">
        <w:rPr>
          <w:rtl/>
        </w:rPr>
        <w:t>ست خل</w:t>
      </w:r>
      <w:r w:rsidR="007E2085" w:rsidRPr="0041708C">
        <w:rPr>
          <w:rtl/>
        </w:rPr>
        <w:t>ی</w:t>
      </w:r>
      <w:r w:rsidRPr="0041708C">
        <w:rPr>
          <w:rtl/>
        </w:rPr>
        <w:t xml:space="preserve">فه </w:t>
      </w:r>
      <w:r w:rsidRPr="0041708C">
        <w:rPr>
          <w:rFonts w:hint="cs"/>
          <w:rtl/>
        </w:rPr>
        <w:t xml:space="preserve">از </w:t>
      </w:r>
      <w:r w:rsidRPr="0041708C">
        <w:rPr>
          <w:rtl/>
        </w:rPr>
        <w:t>م</w:t>
      </w:r>
      <w:r w:rsidR="007E2085" w:rsidRPr="0041708C">
        <w:rPr>
          <w:rtl/>
        </w:rPr>
        <w:t>ی</w:t>
      </w:r>
      <w:r w:rsidRPr="0041708C">
        <w:rPr>
          <w:rtl/>
        </w:rPr>
        <w:t xml:space="preserve">ان </w:t>
      </w:r>
      <w:r w:rsidR="000121AE" w:rsidRPr="0041708C">
        <w:rPr>
          <w:rtl/>
        </w:rPr>
        <w:t>قریشی‌ها</w:t>
      </w:r>
      <w:r w:rsidRPr="0041708C">
        <w:rPr>
          <w:rtl/>
        </w:rPr>
        <w:t xml:space="preserve"> انتخاب م</w:t>
      </w:r>
      <w:r w:rsidR="007E2085" w:rsidRPr="0041708C">
        <w:rPr>
          <w:rtl/>
        </w:rPr>
        <w:t>ی</w:t>
      </w:r>
      <w:r w:rsidRPr="0041708C">
        <w:rPr>
          <w:rtl/>
        </w:rPr>
        <w:softHyphen/>
        <w:t>گرد</w:t>
      </w:r>
      <w:r w:rsidR="007E2085" w:rsidRPr="0041708C">
        <w:rPr>
          <w:rtl/>
        </w:rPr>
        <w:t>ی</w:t>
      </w:r>
      <w:r w:rsidRPr="0041708C">
        <w:rPr>
          <w:rtl/>
        </w:rPr>
        <w:t>د: (ا</w:t>
      </w:r>
      <w:r w:rsidR="007E2085" w:rsidRPr="0041708C">
        <w:rPr>
          <w:rtl/>
        </w:rPr>
        <w:t>ی</w:t>
      </w:r>
      <w:r w:rsidRPr="0041708C">
        <w:rPr>
          <w:rtl/>
        </w:rPr>
        <w:t>ن امر جز برا</w:t>
      </w:r>
      <w:r w:rsidR="007E2085" w:rsidRPr="0041708C">
        <w:rPr>
          <w:rtl/>
        </w:rPr>
        <w:t>ی</w:t>
      </w:r>
      <w:r w:rsidRPr="0041708C">
        <w:rPr>
          <w:rtl/>
        </w:rPr>
        <w:t xml:space="preserve"> ا</w:t>
      </w:r>
      <w:r w:rsidR="007E2085" w:rsidRPr="0041708C">
        <w:rPr>
          <w:rtl/>
        </w:rPr>
        <w:t>ی</w:t>
      </w:r>
      <w:r w:rsidRPr="0041708C">
        <w:rPr>
          <w:rtl/>
        </w:rPr>
        <w:t>ن گروه از قر</w:t>
      </w:r>
      <w:r w:rsidR="007E2085" w:rsidRPr="0041708C">
        <w:rPr>
          <w:rtl/>
        </w:rPr>
        <w:t>ی</w:t>
      </w:r>
      <w:r w:rsidRPr="0041708C">
        <w:rPr>
          <w:rtl/>
        </w:rPr>
        <w:t>ش به رسم</w:t>
      </w:r>
      <w:r w:rsidR="007E2085" w:rsidRPr="0041708C">
        <w:rPr>
          <w:rtl/>
        </w:rPr>
        <w:t>ی</w:t>
      </w:r>
      <w:r w:rsidRPr="0041708C">
        <w:rPr>
          <w:rtl/>
        </w:rPr>
        <w:t>ت شناخته نم</w:t>
      </w:r>
      <w:r w:rsidR="007E2085" w:rsidRPr="0041708C">
        <w:rPr>
          <w:rtl/>
        </w:rPr>
        <w:t>ی</w:t>
      </w:r>
      <w:r w:rsidRPr="0041708C">
        <w:rPr>
          <w:rtl/>
        </w:rPr>
        <w:softHyphen/>
        <w:t>شود) انصار ابتدا متوجه ا</w:t>
      </w:r>
      <w:r w:rsidR="007E2085" w:rsidRPr="0041708C">
        <w:rPr>
          <w:rtl/>
        </w:rPr>
        <w:t>ی</w:t>
      </w:r>
      <w:r w:rsidRPr="0041708C">
        <w:rPr>
          <w:rtl/>
        </w:rPr>
        <w:t>ن ن</w:t>
      </w:r>
      <w:r w:rsidR="007E2085" w:rsidRPr="0041708C">
        <w:rPr>
          <w:rtl/>
        </w:rPr>
        <w:t>ک</w:t>
      </w:r>
      <w:r w:rsidRPr="0041708C">
        <w:rPr>
          <w:rtl/>
        </w:rPr>
        <w:t>ته نبودند، ول</w:t>
      </w:r>
      <w:r w:rsidR="007E2085" w:rsidRPr="0041708C">
        <w:rPr>
          <w:rtl/>
        </w:rPr>
        <w:t>ی</w:t>
      </w:r>
      <w:r w:rsidRPr="0041708C">
        <w:rPr>
          <w:rtl/>
        </w:rPr>
        <w:t xml:space="preserve"> به محض در</w:t>
      </w:r>
      <w:r w:rsidR="007E2085" w:rsidRPr="0041708C">
        <w:rPr>
          <w:rtl/>
        </w:rPr>
        <w:t>ک</w:t>
      </w:r>
      <w:r w:rsidRPr="0041708C">
        <w:rPr>
          <w:rtl/>
        </w:rPr>
        <w:t xml:space="preserve"> آن به سو</w:t>
      </w:r>
      <w:r w:rsidR="007E2085" w:rsidRPr="0041708C">
        <w:rPr>
          <w:rtl/>
        </w:rPr>
        <w:t>ی</w:t>
      </w:r>
      <w:r w:rsidRPr="0041708C">
        <w:rPr>
          <w:rtl/>
        </w:rPr>
        <w:t xml:space="preserve"> </w:t>
      </w:r>
      <w:r w:rsidR="000121AE" w:rsidRPr="0041708C">
        <w:rPr>
          <w:rtl/>
        </w:rPr>
        <w:t>قریشی‌ها</w:t>
      </w:r>
      <w:r w:rsidRPr="0041708C">
        <w:rPr>
          <w:rtl/>
        </w:rPr>
        <w:t xml:space="preserve"> شتافتند و ب</w:t>
      </w:r>
      <w:r w:rsidR="007E2085" w:rsidRPr="0041708C">
        <w:rPr>
          <w:rtl/>
        </w:rPr>
        <w:t>ی</w:t>
      </w:r>
      <w:r w:rsidRPr="0041708C">
        <w:rPr>
          <w:rtl/>
        </w:rPr>
        <w:t xml:space="preserve">عت </w:t>
      </w:r>
      <w:r w:rsidR="007E2085" w:rsidRPr="0041708C">
        <w:rPr>
          <w:rtl/>
        </w:rPr>
        <w:t>ک</w:t>
      </w:r>
      <w:r w:rsidRPr="0041708C">
        <w:rPr>
          <w:rtl/>
        </w:rPr>
        <w:t>ردند، به استثنا</w:t>
      </w:r>
      <w:r w:rsidR="007E2085" w:rsidRPr="0041708C">
        <w:rPr>
          <w:rtl/>
        </w:rPr>
        <w:t>ی</w:t>
      </w:r>
      <w:r w:rsidRPr="0041708C">
        <w:rPr>
          <w:rtl/>
        </w:rPr>
        <w:t xml:space="preserve"> سعدبن عباده </w:t>
      </w:r>
      <w:r w:rsidR="007E2085" w:rsidRPr="0041708C">
        <w:rPr>
          <w:rtl/>
        </w:rPr>
        <w:t>ک</w:t>
      </w:r>
      <w:r w:rsidRPr="0041708C">
        <w:rPr>
          <w:rtl/>
        </w:rPr>
        <w:t>ه ا</w:t>
      </w:r>
      <w:r w:rsidR="007E2085" w:rsidRPr="0041708C">
        <w:rPr>
          <w:rtl/>
        </w:rPr>
        <w:t>ی</w:t>
      </w:r>
      <w:r w:rsidRPr="0041708C">
        <w:rPr>
          <w:rtl/>
        </w:rPr>
        <w:t>شان از ب</w:t>
      </w:r>
      <w:r w:rsidR="007E2085" w:rsidRPr="0041708C">
        <w:rPr>
          <w:rtl/>
        </w:rPr>
        <w:t>ی</w:t>
      </w:r>
      <w:r w:rsidRPr="0041708C">
        <w:rPr>
          <w:rtl/>
        </w:rPr>
        <w:t xml:space="preserve">عت </w:t>
      </w:r>
      <w:r w:rsidR="007E2085" w:rsidRPr="0041708C">
        <w:rPr>
          <w:rtl/>
        </w:rPr>
        <w:t>ک</w:t>
      </w:r>
      <w:r w:rsidRPr="0041708C">
        <w:rPr>
          <w:rtl/>
        </w:rPr>
        <w:t>ردن امتناع ورز</w:t>
      </w:r>
      <w:r w:rsidR="007E2085" w:rsidRPr="0041708C">
        <w:rPr>
          <w:rtl/>
        </w:rPr>
        <w:t>ی</w:t>
      </w:r>
      <w:r w:rsidRPr="0041708C">
        <w:rPr>
          <w:rtl/>
        </w:rPr>
        <w:t>د. آنچه را</w:t>
      </w:r>
      <w:r w:rsidRPr="0041708C">
        <w:rPr>
          <w:rFonts w:hint="cs"/>
          <w:rtl/>
        </w:rPr>
        <w:t xml:space="preserve"> </w:t>
      </w:r>
      <w:r w:rsidRPr="0041708C">
        <w:rPr>
          <w:rtl/>
        </w:rPr>
        <w:t>ابوب</w:t>
      </w:r>
      <w:r w:rsidR="007E2085" w:rsidRPr="0041708C">
        <w:rPr>
          <w:rtl/>
        </w:rPr>
        <w:t>ک</w:t>
      </w:r>
      <w:r w:rsidRPr="0041708C">
        <w:rPr>
          <w:rtl/>
        </w:rPr>
        <w:t>ر بدان استدلال نموده، روا</w:t>
      </w:r>
      <w:r w:rsidR="007E2085" w:rsidRPr="0041708C">
        <w:rPr>
          <w:rtl/>
        </w:rPr>
        <w:t>ی</w:t>
      </w:r>
      <w:r w:rsidRPr="0041708C">
        <w:rPr>
          <w:rtl/>
        </w:rPr>
        <w:t>ات صح</w:t>
      </w:r>
      <w:r w:rsidR="007E2085" w:rsidRPr="0041708C">
        <w:rPr>
          <w:rtl/>
        </w:rPr>
        <w:t>ی</w:t>
      </w:r>
      <w:r w:rsidRPr="0041708C">
        <w:rPr>
          <w:rtl/>
        </w:rPr>
        <w:t>ح</w:t>
      </w:r>
      <w:r w:rsidR="007E2085" w:rsidRPr="0041708C">
        <w:rPr>
          <w:rtl/>
        </w:rPr>
        <w:t>ی</w:t>
      </w:r>
      <w:r w:rsidRPr="0041708C">
        <w:rPr>
          <w:rtl/>
        </w:rPr>
        <w:t xml:space="preserve"> از پ</w:t>
      </w:r>
      <w:r w:rsidR="007E2085" w:rsidRPr="0041708C">
        <w:rPr>
          <w:rtl/>
        </w:rPr>
        <w:t>ی</w:t>
      </w:r>
      <w:r w:rsidRPr="0041708C">
        <w:rPr>
          <w:rtl/>
        </w:rPr>
        <w:t>امبر آن را تا</w:t>
      </w:r>
      <w:r w:rsidR="007E2085" w:rsidRPr="0041708C">
        <w:rPr>
          <w:rtl/>
        </w:rPr>
        <w:t>یی</w:t>
      </w:r>
      <w:r w:rsidRPr="0041708C">
        <w:rPr>
          <w:rtl/>
        </w:rPr>
        <w:t>د و تقو</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برا</w:t>
      </w:r>
      <w:r w:rsidR="007E2085" w:rsidRPr="0041708C">
        <w:rPr>
          <w:rtl/>
        </w:rPr>
        <w:t>ی</w:t>
      </w:r>
      <w:r w:rsidRPr="0041708C">
        <w:rPr>
          <w:rtl/>
        </w:rPr>
        <w:t xml:space="preserve"> مثال: بخار</w:t>
      </w:r>
      <w:r w:rsidR="007E2085" w:rsidRPr="0041708C">
        <w:rPr>
          <w:rtl/>
        </w:rPr>
        <w:t>ی</w:t>
      </w:r>
      <w:r w:rsidR="0072407D">
        <w:rPr>
          <w:rtl/>
        </w:rPr>
        <w:t xml:space="preserve"> - </w:t>
      </w:r>
      <w:r w:rsidRPr="0041708C">
        <w:rPr>
          <w:rtl/>
        </w:rPr>
        <w:t xml:space="preserve">در </w:t>
      </w:r>
      <w:r w:rsidR="007E2085" w:rsidRPr="0041708C">
        <w:rPr>
          <w:rtl/>
        </w:rPr>
        <w:t>ک</w:t>
      </w:r>
      <w:r w:rsidRPr="0041708C">
        <w:rPr>
          <w:rtl/>
        </w:rPr>
        <w:t>تاب الاح</w:t>
      </w:r>
      <w:r w:rsidR="007E2085" w:rsidRPr="0041708C">
        <w:rPr>
          <w:rtl/>
        </w:rPr>
        <w:t>ک</w:t>
      </w:r>
      <w:r w:rsidRPr="0041708C">
        <w:rPr>
          <w:rtl/>
        </w:rPr>
        <w:t xml:space="preserve">ام </w:t>
      </w:r>
      <w:r w:rsidRPr="0041708C">
        <w:rPr>
          <w:rFonts w:hint="cs"/>
          <w:rtl/>
        </w:rPr>
        <w:t xml:space="preserve">از </w:t>
      </w:r>
      <w:r w:rsidRPr="0041708C">
        <w:rPr>
          <w:rtl/>
        </w:rPr>
        <w:t>صح</w:t>
      </w:r>
      <w:r w:rsidR="007E2085" w:rsidRPr="0041708C">
        <w:rPr>
          <w:rtl/>
        </w:rPr>
        <w:t>ی</w:t>
      </w:r>
      <w:r w:rsidRPr="0041708C">
        <w:rPr>
          <w:rtl/>
        </w:rPr>
        <w:t>حش</w:t>
      </w:r>
      <w:r w:rsidR="0072407D">
        <w:rPr>
          <w:rtl/>
        </w:rPr>
        <w:t xml:space="preserve"> - </w:t>
      </w:r>
      <w:r w:rsidRPr="0041708C">
        <w:rPr>
          <w:rtl/>
        </w:rPr>
        <w:t>باب</w:t>
      </w:r>
      <w:r w:rsidR="007E2085" w:rsidRPr="0041708C">
        <w:rPr>
          <w:rtl/>
        </w:rPr>
        <w:t>ی</w:t>
      </w:r>
      <w:r w:rsidRPr="0041708C">
        <w:rPr>
          <w:rtl/>
        </w:rPr>
        <w:t xml:space="preserve"> را تحت عنوان: (الامراء من قر</w:t>
      </w:r>
      <w:r w:rsidR="007E2085" w:rsidRPr="0041708C">
        <w:rPr>
          <w:rtl/>
        </w:rPr>
        <w:t>ی</w:t>
      </w:r>
      <w:r w:rsidRPr="0041708C">
        <w:rPr>
          <w:rtl/>
        </w:rPr>
        <w:t>ش: فرمانروا</w:t>
      </w:r>
      <w:r w:rsidR="007E2085" w:rsidRPr="0041708C">
        <w:rPr>
          <w:rtl/>
        </w:rPr>
        <w:t>ی</w:t>
      </w:r>
      <w:r w:rsidRPr="0041708C">
        <w:rPr>
          <w:rtl/>
        </w:rPr>
        <w:t>ان با</w:t>
      </w:r>
      <w:r w:rsidR="007E2085" w:rsidRPr="0041708C">
        <w:rPr>
          <w:rtl/>
        </w:rPr>
        <w:t>ی</w:t>
      </w:r>
      <w:r w:rsidRPr="0041708C">
        <w:rPr>
          <w:rtl/>
        </w:rPr>
        <w:t>د از قر</w:t>
      </w:r>
      <w:r w:rsidR="007E2085" w:rsidRPr="0041708C">
        <w:rPr>
          <w:rtl/>
        </w:rPr>
        <w:t>ی</w:t>
      </w:r>
      <w:r w:rsidRPr="0041708C">
        <w:rPr>
          <w:rtl/>
        </w:rPr>
        <w:t>ش باشند) گشوده است، از جمله احاد</w:t>
      </w:r>
      <w:r w:rsidR="007E2085" w:rsidRPr="0041708C">
        <w:rPr>
          <w:rtl/>
        </w:rPr>
        <w:t>ی</w:t>
      </w:r>
      <w:r w:rsidRPr="0041708C">
        <w:rPr>
          <w:rtl/>
        </w:rPr>
        <w:t>ث</w:t>
      </w:r>
      <w:r w:rsidR="007E2085" w:rsidRPr="0041708C">
        <w:rPr>
          <w:rtl/>
        </w:rPr>
        <w:t>ی</w:t>
      </w:r>
      <w:r w:rsidRPr="0041708C">
        <w:rPr>
          <w:rtl/>
        </w:rPr>
        <w:t xml:space="preserve"> </w:t>
      </w:r>
      <w:r w:rsidR="007E2085" w:rsidRPr="0041708C">
        <w:rPr>
          <w:rtl/>
        </w:rPr>
        <w:t>ک</w:t>
      </w:r>
      <w:r w:rsidRPr="0041708C">
        <w:rPr>
          <w:rtl/>
        </w:rPr>
        <w:t>ه به آن اشاره م</w:t>
      </w:r>
      <w:r w:rsidR="007E2085" w:rsidRPr="0041708C">
        <w:rPr>
          <w:rtl/>
        </w:rPr>
        <w:t>ی</w:t>
      </w:r>
      <w:r w:rsidRPr="0041708C">
        <w:rPr>
          <w:rtl/>
        </w:rPr>
        <w:softHyphen/>
        <w:t>نما</w:t>
      </w:r>
      <w:r w:rsidR="007E2085" w:rsidRPr="0041708C">
        <w:rPr>
          <w:rtl/>
        </w:rPr>
        <w:t>ی</w:t>
      </w:r>
      <w:r w:rsidRPr="0041708C">
        <w:rPr>
          <w:rtl/>
        </w:rPr>
        <w:t>د، ا</w:t>
      </w:r>
      <w:r w:rsidR="007E2085" w:rsidRPr="0041708C">
        <w:rPr>
          <w:rtl/>
        </w:rPr>
        <w:t>ی</w:t>
      </w:r>
      <w:r w:rsidRPr="0041708C">
        <w:rPr>
          <w:rtl/>
        </w:rPr>
        <w:t xml:space="preserve">ن است </w:t>
      </w:r>
      <w:r w:rsidR="007E2085" w:rsidRPr="0041708C">
        <w:rPr>
          <w:rtl/>
        </w:rPr>
        <w:t>ک</w:t>
      </w:r>
      <w:r w:rsidRPr="0041708C">
        <w:rPr>
          <w:rtl/>
        </w:rPr>
        <w:t>ه پ</w:t>
      </w:r>
      <w:r w:rsidR="007E2085" w:rsidRPr="0041708C">
        <w:rPr>
          <w:rtl/>
        </w:rPr>
        <w:t>ی</w:t>
      </w:r>
      <w:r w:rsidRPr="0041708C">
        <w:rPr>
          <w:rtl/>
        </w:rPr>
        <w:t>امبر خدا</w:t>
      </w:r>
      <w:r w:rsidR="002242F1" w:rsidRPr="0041708C">
        <w:rPr>
          <w:rFonts w:ascii="BLotus" w:hAnsi="BLotus" w:cs="CTraditional Arabic"/>
          <w:b/>
          <w:color w:val="000000"/>
          <w:rtl/>
        </w:rPr>
        <w:t xml:space="preserve"> ج </w:t>
      </w:r>
      <w:r w:rsidRPr="0041708C">
        <w:rPr>
          <w:rtl/>
        </w:rPr>
        <w:t>فرمود: زمام ا</w:t>
      </w:r>
      <w:r w:rsidR="007E2085" w:rsidRPr="0041708C">
        <w:rPr>
          <w:rtl/>
        </w:rPr>
        <w:t>ی</w:t>
      </w:r>
      <w:r w:rsidRPr="0041708C">
        <w:rPr>
          <w:rtl/>
        </w:rPr>
        <w:t>ن امر م</w:t>
      </w:r>
      <w:r w:rsidR="007E2085" w:rsidRPr="0041708C">
        <w:rPr>
          <w:rtl/>
        </w:rPr>
        <w:t>ی</w:t>
      </w:r>
      <w:r w:rsidRPr="0041708C">
        <w:rPr>
          <w:rtl/>
        </w:rPr>
        <w:t>ان قر</w:t>
      </w:r>
      <w:r w:rsidR="007E2085" w:rsidRPr="0041708C">
        <w:rPr>
          <w:rtl/>
        </w:rPr>
        <w:t>ی</w:t>
      </w:r>
      <w:r w:rsidRPr="0041708C">
        <w:rPr>
          <w:rtl/>
        </w:rPr>
        <w:t>ش م</w:t>
      </w:r>
      <w:r w:rsidR="007E2085" w:rsidRPr="0041708C">
        <w:rPr>
          <w:rtl/>
        </w:rPr>
        <w:t>ی</w:t>
      </w:r>
      <w:r w:rsidRPr="0041708C">
        <w:rPr>
          <w:rtl/>
        </w:rPr>
        <w:softHyphen/>
        <w:t xml:space="preserve">ماند، </w:t>
      </w:r>
      <w:r w:rsidR="00303FF2" w:rsidRPr="0041708C">
        <w:rPr>
          <w:rtl/>
        </w:rPr>
        <w:t xml:space="preserve">هرکه </w:t>
      </w:r>
      <w:r w:rsidRPr="0041708C">
        <w:rPr>
          <w:rtl/>
        </w:rPr>
        <w:t>با ا</w:t>
      </w:r>
      <w:r w:rsidR="007E2085" w:rsidRPr="0041708C">
        <w:rPr>
          <w:rtl/>
        </w:rPr>
        <w:t>ی</w:t>
      </w:r>
      <w:r w:rsidRPr="0041708C">
        <w:rPr>
          <w:rtl/>
        </w:rPr>
        <w:t>شان به دشمن</w:t>
      </w:r>
      <w:r w:rsidR="007E2085" w:rsidRPr="0041708C">
        <w:rPr>
          <w:rtl/>
        </w:rPr>
        <w:t>ی</w:t>
      </w:r>
      <w:r w:rsidRPr="0041708C">
        <w:rPr>
          <w:rtl/>
        </w:rPr>
        <w:t xml:space="preserve"> و جبهه</w:t>
      </w:r>
      <w:r w:rsidRPr="0041708C">
        <w:rPr>
          <w:rtl/>
        </w:rPr>
        <w:softHyphen/>
        <w:t>گ</w:t>
      </w:r>
      <w:r w:rsidR="007E2085" w:rsidRPr="0041708C">
        <w:rPr>
          <w:rtl/>
        </w:rPr>
        <w:t>ی</w:t>
      </w:r>
      <w:r w:rsidRPr="0041708C">
        <w:rPr>
          <w:rtl/>
        </w:rPr>
        <w:t>ر</w:t>
      </w:r>
      <w:r w:rsidR="007E2085" w:rsidRPr="0041708C">
        <w:rPr>
          <w:rtl/>
        </w:rPr>
        <w:t>ی</w:t>
      </w:r>
      <w:r w:rsidRPr="0041708C">
        <w:rPr>
          <w:rtl/>
        </w:rPr>
        <w:t xml:space="preserve"> بپردازد، خداوند صورت و</w:t>
      </w:r>
      <w:r w:rsidR="007E2085" w:rsidRPr="0041708C">
        <w:rPr>
          <w:rtl/>
        </w:rPr>
        <w:t>ی</w:t>
      </w:r>
      <w:r w:rsidRPr="0041708C">
        <w:rPr>
          <w:rtl/>
        </w:rPr>
        <w:t xml:space="preserve"> را</w:t>
      </w:r>
      <w:r w:rsidRPr="0041708C">
        <w:rPr>
          <w:rFonts w:hint="cs"/>
          <w:rtl/>
        </w:rPr>
        <w:t xml:space="preserve"> با</w:t>
      </w:r>
      <w:r w:rsidRPr="0041708C">
        <w:rPr>
          <w:rtl/>
        </w:rPr>
        <w:t xml:space="preserve"> آتش جهنم م</w:t>
      </w:r>
      <w:r w:rsidR="007E2085" w:rsidRPr="0041708C">
        <w:rPr>
          <w:rtl/>
        </w:rPr>
        <w:t>ی</w:t>
      </w:r>
      <w:r w:rsidRPr="0041708C">
        <w:rPr>
          <w:rtl/>
        </w:rPr>
        <w:softHyphen/>
        <w:t>سا</w:t>
      </w:r>
      <w:r w:rsidR="007E2085" w:rsidRPr="0041708C">
        <w:rPr>
          <w:rtl/>
        </w:rPr>
        <w:t>ی</w:t>
      </w:r>
      <w:r w:rsidRPr="0041708C">
        <w:rPr>
          <w:rtl/>
        </w:rPr>
        <w:t>د تا ا</w:t>
      </w:r>
      <w:r w:rsidR="007E2085" w:rsidRPr="0041708C">
        <w:rPr>
          <w:rtl/>
        </w:rPr>
        <w:t>ی</w:t>
      </w:r>
      <w:r w:rsidRPr="0041708C">
        <w:rPr>
          <w:rtl/>
        </w:rPr>
        <w:t>شان (قر</w:t>
      </w:r>
      <w:r w:rsidR="007E2085" w:rsidRPr="0041708C">
        <w:rPr>
          <w:rtl/>
        </w:rPr>
        <w:t>ی</w:t>
      </w:r>
      <w:r w:rsidRPr="0041708C">
        <w:rPr>
          <w:rtl/>
        </w:rPr>
        <w:t>ش) پا</w:t>
      </w:r>
      <w:r w:rsidR="007E2085" w:rsidRPr="0041708C">
        <w:rPr>
          <w:rtl/>
        </w:rPr>
        <w:t>ی</w:t>
      </w:r>
      <w:r w:rsidRPr="0041708C">
        <w:rPr>
          <w:rtl/>
        </w:rPr>
        <w:t>ه</w:t>
      </w:r>
      <w:r w:rsidRPr="0041708C">
        <w:rPr>
          <w:rtl/>
        </w:rPr>
        <w:softHyphen/>
        <w:t>ها</w:t>
      </w:r>
      <w:r w:rsidR="007E2085" w:rsidRPr="0041708C">
        <w:rPr>
          <w:rtl/>
        </w:rPr>
        <w:t>ی</w:t>
      </w:r>
      <w:r w:rsidRPr="0041708C">
        <w:rPr>
          <w:rtl/>
        </w:rPr>
        <w:t xml:space="preserve"> د</w:t>
      </w:r>
      <w:r w:rsidR="007E2085" w:rsidRPr="0041708C">
        <w:rPr>
          <w:rtl/>
        </w:rPr>
        <w:t>ی</w:t>
      </w:r>
      <w:r w:rsidRPr="0041708C">
        <w:rPr>
          <w:rtl/>
        </w:rPr>
        <w:t>ن را به پا دارند. در حد</w:t>
      </w:r>
      <w:r w:rsidR="007E2085" w:rsidRPr="0041708C">
        <w:rPr>
          <w:rtl/>
        </w:rPr>
        <w:t>ی</w:t>
      </w:r>
      <w:r w:rsidRPr="0041708C">
        <w:rPr>
          <w:rtl/>
        </w:rPr>
        <w:t>ث</w:t>
      </w:r>
      <w:r w:rsidR="007E2085" w:rsidRPr="0041708C">
        <w:rPr>
          <w:rtl/>
        </w:rPr>
        <w:t>ی</w:t>
      </w:r>
      <w:r w:rsidRPr="0041708C">
        <w:rPr>
          <w:rtl/>
        </w:rPr>
        <w:t xml:space="preserve"> د</w:t>
      </w:r>
      <w:r w:rsidR="007E2085" w:rsidRPr="0041708C">
        <w:rPr>
          <w:rtl/>
        </w:rPr>
        <w:t>ی</w:t>
      </w:r>
      <w:r w:rsidRPr="0041708C">
        <w:rPr>
          <w:rtl/>
        </w:rPr>
        <w:t>گر م</w:t>
      </w:r>
      <w:r w:rsidR="007E2085" w:rsidRPr="0041708C">
        <w:rPr>
          <w:rtl/>
        </w:rPr>
        <w:t>ی</w:t>
      </w:r>
      <w:r w:rsidRPr="0041708C">
        <w:rPr>
          <w:rtl/>
        </w:rPr>
        <w:softHyphen/>
        <w:t>گو</w:t>
      </w:r>
      <w:r w:rsidR="007E2085" w:rsidRPr="0041708C">
        <w:rPr>
          <w:rtl/>
        </w:rPr>
        <w:t>ی</w:t>
      </w:r>
      <w:r w:rsidRPr="0041708C">
        <w:rPr>
          <w:rtl/>
        </w:rPr>
        <w:t>د: تا دو نفر از مردم بمانند، ا</w:t>
      </w:r>
      <w:r w:rsidR="007E2085" w:rsidRPr="0041708C">
        <w:rPr>
          <w:rtl/>
        </w:rPr>
        <w:t>ی</w:t>
      </w:r>
      <w:r w:rsidRPr="0041708C">
        <w:rPr>
          <w:rtl/>
        </w:rPr>
        <w:t>ن امر م</w:t>
      </w:r>
      <w:r w:rsidR="007E2085" w:rsidRPr="0041708C">
        <w:rPr>
          <w:rtl/>
        </w:rPr>
        <w:t>ی</w:t>
      </w:r>
      <w:r w:rsidRPr="0041708C">
        <w:rPr>
          <w:rtl/>
        </w:rPr>
        <w:t>ان قر</w:t>
      </w:r>
      <w:r w:rsidR="007E2085" w:rsidRPr="0041708C">
        <w:rPr>
          <w:rtl/>
        </w:rPr>
        <w:t>ی</w:t>
      </w:r>
      <w:r w:rsidRPr="0041708C">
        <w:rPr>
          <w:rtl/>
        </w:rPr>
        <w:t>ش</w:t>
      </w:r>
      <w:r w:rsidR="007E2085" w:rsidRPr="0041708C">
        <w:rPr>
          <w:rtl/>
        </w:rPr>
        <w:t>ی</w:t>
      </w:r>
      <w:r w:rsidRPr="0041708C">
        <w:rPr>
          <w:rtl/>
        </w:rPr>
        <w:t>ان باق</w:t>
      </w:r>
      <w:r w:rsidR="007E2085" w:rsidRPr="0041708C">
        <w:rPr>
          <w:rtl/>
        </w:rPr>
        <w:t>ی</w:t>
      </w:r>
      <w:r w:rsidRPr="0041708C">
        <w:rPr>
          <w:rtl/>
        </w:rPr>
        <w:t xml:space="preserve"> خواهد ماند.</w:t>
      </w:r>
    </w:p>
    <w:p w:rsidR="00AA61E7" w:rsidRPr="0041708C" w:rsidRDefault="00AA61E7" w:rsidP="00BD527D">
      <w:pPr>
        <w:pStyle w:val="a0"/>
        <w:rPr>
          <w:rtl/>
        </w:rPr>
      </w:pPr>
      <w:r w:rsidRPr="0041708C">
        <w:rPr>
          <w:rtl/>
        </w:rPr>
        <w:t xml:space="preserve">در </w:t>
      </w:r>
      <w:r w:rsidR="007E2085" w:rsidRPr="0041708C">
        <w:rPr>
          <w:rtl/>
        </w:rPr>
        <w:t>ک</w:t>
      </w:r>
      <w:r w:rsidRPr="0041708C">
        <w:rPr>
          <w:rtl/>
        </w:rPr>
        <w:t>تاب: (الاماره) از صح</w:t>
      </w:r>
      <w:r w:rsidR="007E2085" w:rsidRPr="0041708C">
        <w:rPr>
          <w:rtl/>
        </w:rPr>
        <w:t>ی</w:t>
      </w:r>
      <w:r w:rsidRPr="0041708C">
        <w:rPr>
          <w:rtl/>
        </w:rPr>
        <w:t>ح مسلم، باب</w:t>
      </w:r>
      <w:r w:rsidR="007E2085" w:rsidRPr="0041708C">
        <w:rPr>
          <w:rtl/>
        </w:rPr>
        <w:t>ی</w:t>
      </w:r>
      <w:r w:rsidRPr="0041708C">
        <w:rPr>
          <w:rtl/>
        </w:rPr>
        <w:t xml:space="preserve"> را تحت ا</w:t>
      </w:r>
      <w:r w:rsidR="007E2085" w:rsidRPr="0041708C">
        <w:rPr>
          <w:rtl/>
        </w:rPr>
        <w:t>ی</w:t>
      </w:r>
      <w:r w:rsidRPr="0041708C">
        <w:rPr>
          <w:rtl/>
        </w:rPr>
        <w:t>ن عنوان م</w:t>
      </w:r>
      <w:r w:rsidR="007E2085" w:rsidRPr="0041708C">
        <w:rPr>
          <w:rtl/>
        </w:rPr>
        <w:t>ی</w:t>
      </w:r>
      <w:r w:rsidRPr="0041708C">
        <w:rPr>
          <w:rtl/>
        </w:rPr>
        <w:softHyphen/>
      </w:r>
      <w:r w:rsidR="007E2085" w:rsidRPr="0041708C">
        <w:rPr>
          <w:rtl/>
        </w:rPr>
        <w:t>ی</w:t>
      </w:r>
      <w:r w:rsidRPr="0041708C">
        <w:rPr>
          <w:rtl/>
        </w:rPr>
        <w:t>اب</w:t>
      </w:r>
      <w:r w:rsidR="007E2085" w:rsidRPr="0041708C">
        <w:rPr>
          <w:rtl/>
        </w:rPr>
        <w:t>ی</w:t>
      </w:r>
      <w:r w:rsidRPr="0041708C">
        <w:rPr>
          <w:rtl/>
        </w:rPr>
        <w:t xml:space="preserve">م: </w:t>
      </w:r>
      <w:r w:rsidRPr="0041708C">
        <w:rPr>
          <w:rStyle w:val="Char1"/>
          <w:rtl/>
        </w:rPr>
        <w:t>(الناس تبع لقريش و الخلافة ف</w:t>
      </w:r>
      <w:r w:rsidRPr="0041708C">
        <w:rPr>
          <w:rStyle w:val="Char1"/>
          <w:rFonts w:hint="cs"/>
          <w:rtl/>
        </w:rPr>
        <w:t>ی</w:t>
      </w:r>
      <w:r w:rsidRPr="0041708C">
        <w:rPr>
          <w:rStyle w:val="Char1"/>
          <w:rtl/>
        </w:rPr>
        <w:t xml:space="preserve"> قريش:</w:t>
      </w:r>
      <w:r w:rsidRPr="0041708C">
        <w:rPr>
          <w:rtl/>
        </w:rPr>
        <w:t xml:space="preserve"> مردم دنباله</w:t>
      </w:r>
      <w:r w:rsidRPr="0041708C">
        <w:rPr>
          <w:rtl/>
        </w:rPr>
        <w:softHyphen/>
        <w:t>رو قر</w:t>
      </w:r>
      <w:r w:rsidR="007E2085" w:rsidRPr="0041708C">
        <w:rPr>
          <w:rtl/>
        </w:rPr>
        <w:t>ی</w:t>
      </w:r>
      <w:r w:rsidRPr="0041708C">
        <w:rPr>
          <w:rtl/>
        </w:rPr>
        <w:t>ش</w:t>
      </w:r>
      <w:r w:rsidRPr="0041708C">
        <w:rPr>
          <w:rtl/>
        </w:rPr>
        <w:softHyphen/>
        <w:t>اند و خلافت از م</w:t>
      </w:r>
      <w:r w:rsidR="007E2085" w:rsidRPr="0041708C">
        <w:rPr>
          <w:rtl/>
        </w:rPr>
        <w:t>ی</w:t>
      </w:r>
      <w:r w:rsidRPr="0041708C">
        <w:rPr>
          <w:rtl/>
        </w:rPr>
        <w:t>ان آنان خواهد بود) از جمله احاد</w:t>
      </w:r>
      <w:r w:rsidR="007E2085" w:rsidRPr="0041708C">
        <w:rPr>
          <w:rtl/>
        </w:rPr>
        <w:t>ی</w:t>
      </w:r>
      <w:r w:rsidRPr="0041708C">
        <w:rPr>
          <w:rtl/>
        </w:rPr>
        <w:t>ث وارده در آن، ا</w:t>
      </w:r>
      <w:r w:rsidR="007E2085" w:rsidRPr="0041708C">
        <w:rPr>
          <w:rtl/>
        </w:rPr>
        <w:t>ی</w:t>
      </w:r>
      <w:r w:rsidRPr="0041708C">
        <w:rPr>
          <w:rtl/>
        </w:rPr>
        <w:t xml:space="preserve">ن است </w:t>
      </w:r>
      <w:r w:rsidR="007E2085" w:rsidRPr="0041708C">
        <w:rPr>
          <w:rtl/>
        </w:rPr>
        <w:t>ک</w:t>
      </w:r>
      <w:r w:rsidRPr="0041708C">
        <w:rPr>
          <w:rtl/>
        </w:rPr>
        <w:t>ه پ</w:t>
      </w:r>
      <w:r w:rsidR="007E2085" w:rsidRPr="0041708C">
        <w:rPr>
          <w:rtl/>
        </w:rPr>
        <w:t>ی</w:t>
      </w:r>
      <w:r w:rsidRPr="0041708C">
        <w:rPr>
          <w:rtl/>
        </w:rPr>
        <w:t>امبر م</w:t>
      </w:r>
      <w:r w:rsidR="007E2085" w:rsidRPr="0041708C">
        <w:rPr>
          <w:rtl/>
        </w:rPr>
        <w:t>ی</w:t>
      </w:r>
      <w:r w:rsidRPr="0041708C">
        <w:rPr>
          <w:rtl/>
        </w:rPr>
        <w:softHyphen/>
        <w:t>فرما</w:t>
      </w:r>
      <w:r w:rsidR="007E2085" w:rsidRPr="0041708C">
        <w:rPr>
          <w:rtl/>
        </w:rPr>
        <w:t>ی</w:t>
      </w:r>
      <w:r w:rsidRPr="0041708C">
        <w:rPr>
          <w:rtl/>
        </w:rPr>
        <w:t>د: مردم در ا</w:t>
      </w:r>
      <w:r w:rsidR="007E2085" w:rsidRPr="0041708C">
        <w:rPr>
          <w:rtl/>
        </w:rPr>
        <w:t>ی</w:t>
      </w:r>
      <w:r w:rsidRPr="0041708C">
        <w:rPr>
          <w:rtl/>
        </w:rPr>
        <w:t>ن امر دنباله</w:t>
      </w:r>
      <w:r w:rsidRPr="0041708C">
        <w:rPr>
          <w:rtl/>
        </w:rPr>
        <w:softHyphen/>
        <w:t>رو قر</w:t>
      </w:r>
      <w:r w:rsidR="007E2085" w:rsidRPr="0041708C">
        <w:rPr>
          <w:rtl/>
        </w:rPr>
        <w:t>ی</w:t>
      </w:r>
      <w:r w:rsidRPr="0041708C">
        <w:rPr>
          <w:rtl/>
        </w:rPr>
        <w:t>ش</w:t>
      </w:r>
      <w:r w:rsidRPr="0041708C">
        <w:rPr>
          <w:rtl/>
        </w:rPr>
        <w:softHyphen/>
        <w:t>اند. و همچن</w:t>
      </w:r>
      <w:r w:rsidR="007E2085" w:rsidRPr="0041708C">
        <w:rPr>
          <w:rtl/>
        </w:rPr>
        <w:t>ی</w:t>
      </w:r>
      <w:r w:rsidRPr="0041708C">
        <w:rPr>
          <w:rtl/>
        </w:rPr>
        <w:t>ن م</w:t>
      </w:r>
      <w:r w:rsidR="007E2085" w:rsidRPr="0041708C">
        <w:rPr>
          <w:rtl/>
        </w:rPr>
        <w:t>ی</w:t>
      </w:r>
      <w:r w:rsidRPr="0041708C">
        <w:rPr>
          <w:rtl/>
        </w:rPr>
        <w:softHyphen/>
        <w:t>فرما</w:t>
      </w:r>
      <w:r w:rsidR="007E2085" w:rsidRPr="0041708C">
        <w:rPr>
          <w:rtl/>
        </w:rPr>
        <w:t>ی</w:t>
      </w:r>
      <w:r w:rsidRPr="0041708C">
        <w:rPr>
          <w:rtl/>
        </w:rPr>
        <w:t>د: تا دو نفر از مردم بمانند، ا</w:t>
      </w:r>
      <w:r w:rsidR="007E2085" w:rsidRPr="0041708C">
        <w:rPr>
          <w:rtl/>
        </w:rPr>
        <w:t>ی</w:t>
      </w:r>
      <w:r w:rsidRPr="0041708C">
        <w:rPr>
          <w:rtl/>
        </w:rPr>
        <w:t>ن امر م</w:t>
      </w:r>
      <w:r w:rsidR="007E2085" w:rsidRPr="0041708C">
        <w:rPr>
          <w:rtl/>
        </w:rPr>
        <w:t>ی</w:t>
      </w:r>
      <w:r w:rsidRPr="0041708C">
        <w:rPr>
          <w:rtl/>
        </w:rPr>
        <w:t>ان قر</w:t>
      </w:r>
      <w:r w:rsidR="007E2085" w:rsidRPr="0041708C">
        <w:rPr>
          <w:rtl/>
        </w:rPr>
        <w:t>ی</w:t>
      </w:r>
      <w:r w:rsidRPr="0041708C">
        <w:rPr>
          <w:rtl/>
        </w:rPr>
        <w:t>ش</w:t>
      </w:r>
      <w:r w:rsidR="007E2085" w:rsidRPr="0041708C">
        <w:rPr>
          <w:rtl/>
        </w:rPr>
        <w:t>ی</w:t>
      </w:r>
      <w:r w:rsidRPr="0041708C">
        <w:rPr>
          <w:rtl/>
        </w:rPr>
        <w:t>ان باق</w:t>
      </w:r>
      <w:r w:rsidR="007E2085" w:rsidRPr="0041708C">
        <w:rPr>
          <w:rtl/>
        </w:rPr>
        <w:t>ی</w:t>
      </w:r>
      <w:r w:rsidRPr="0041708C">
        <w:rPr>
          <w:rtl/>
        </w:rPr>
        <w:t xml:space="preserve"> خواهد ماند.</w:t>
      </w:r>
    </w:p>
    <w:p w:rsidR="00AA61E7" w:rsidRPr="0041708C" w:rsidRDefault="00AA61E7" w:rsidP="00BD527D">
      <w:pPr>
        <w:pStyle w:val="a0"/>
        <w:rPr>
          <w:rtl/>
        </w:rPr>
      </w:pPr>
      <w:r w:rsidRPr="0041708C">
        <w:rPr>
          <w:rtl/>
        </w:rPr>
        <w:t xml:space="preserve">امام احمد در </w:t>
      </w:r>
      <w:r w:rsidR="007E2085" w:rsidRPr="0041708C">
        <w:rPr>
          <w:rtl/>
        </w:rPr>
        <w:t>ک</w:t>
      </w:r>
      <w:r w:rsidRPr="0041708C">
        <w:rPr>
          <w:rtl/>
        </w:rPr>
        <w:t>تاب مسند خود، روا</w:t>
      </w:r>
      <w:r w:rsidR="007E2085" w:rsidRPr="0041708C">
        <w:rPr>
          <w:rtl/>
        </w:rPr>
        <w:t>ی</w:t>
      </w:r>
      <w:r w:rsidRPr="0041708C">
        <w:rPr>
          <w:rtl/>
        </w:rPr>
        <w:t>ات صح</w:t>
      </w:r>
      <w:r w:rsidR="007E2085" w:rsidRPr="0041708C">
        <w:rPr>
          <w:rtl/>
        </w:rPr>
        <w:t>ی</w:t>
      </w:r>
      <w:r w:rsidRPr="0041708C">
        <w:rPr>
          <w:rtl/>
        </w:rPr>
        <w:t>ح بس</w:t>
      </w:r>
      <w:r w:rsidR="007E2085" w:rsidRPr="0041708C">
        <w:rPr>
          <w:rtl/>
        </w:rPr>
        <w:t>ی</w:t>
      </w:r>
      <w:r w:rsidRPr="0041708C">
        <w:rPr>
          <w:rtl/>
        </w:rPr>
        <w:t>ار</w:t>
      </w:r>
      <w:r w:rsidR="007E2085" w:rsidRPr="0041708C">
        <w:rPr>
          <w:rtl/>
        </w:rPr>
        <w:t>ی</w:t>
      </w:r>
      <w:r w:rsidRPr="0041708C">
        <w:rPr>
          <w:rtl/>
        </w:rPr>
        <w:t xml:space="preserve"> م</w:t>
      </w:r>
      <w:r w:rsidR="007E2085" w:rsidRPr="0041708C">
        <w:rPr>
          <w:rtl/>
        </w:rPr>
        <w:t>ی</w:t>
      </w:r>
      <w:r w:rsidRPr="0041708C">
        <w:rPr>
          <w:rtl/>
        </w:rPr>
        <w:softHyphen/>
        <w:t xml:space="preserve">آورد </w:t>
      </w:r>
      <w:r w:rsidR="007E2085" w:rsidRPr="0041708C">
        <w:rPr>
          <w:rtl/>
        </w:rPr>
        <w:t>ک</w:t>
      </w:r>
      <w:r w:rsidRPr="0041708C">
        <w:rPr>
          <w:rtl/>
        </w:rPr>
        <w:t>ه مؤ</w:t>
      </w:r>
      <w:r w:rsidR="007E2085" w:rsidRPr="0041708C">
        <w:rPr>
          <w:rtl/>
        </w:rPr>
        <w:t>ی</w:t>
      </w:r>
      <w:r w:rsidRPr="0041708C">
        <w:rPr>
          <w:rtl/>
        </w:rPr>
        <w:t>د ا</w:t>
      </w:r>
      <w:r w:rsidR="007E2085" w:rsidRPr="0041708C">
        <w:rPr>
          <w:rtl/>
        </w:rPr>
        <w:t>ی</w:t>
      </w:r>
      <w:r w:rsidRPr="0041708C">
        <w:rPr>
          <w:rtl/>
        </w:rPr>
        <w:t>ن مطلب است از جمله: پ</w:t>
      </w:r>
      <w:r w:rsidR="007E2085" w:rsidRPr="0041708C">
        <w:rPr>
          <w:rtl/>
        </w:rPr>
        <w:t>ی</w:t>
      </w:r>
      <w:r w:rsidRPr="0041708C">
        <w:rPr>
          <w:rtl/>
        </w:rPr>
        <w:t>امبر م</w:t>
      </w:r>
      <w:r w:rsidR="007E2085" w:rsidRPr="0041708C">
        <w:rPr>
          <w:rtl/>
        </w:rPr>
        <w:t>ی</w:t>
      </w:r>
      <w:r w:rsidRPr="0041708C">
        <w:rPr>
          <w:rtl/>
        </w:rPr>
        <w:softHyphen/>
        <w:t>فرما</w:t>
      </w:r>
      <w:r w:rsidR="007E2085" w:rsidRPr="0041708C">
        <w:rPr>
          <w:rtl/>
        </w:rPr>
        <w:t>ی</w:t>
      </w:r>
      <w:r w:rsidRPr="0041708C">
        <w:rPr>
          <w:rtl/>
        </w:rPr>
        <w:t>د: اما بعد، ا</w:t>
      </w:r>
      <w:r w:rsidR="007E2085" w:rsidRPr="0041708C">
        <w:rPr>
          <w:rtl/>
        </w:rPr>
        <w:t>ی</w:t>
      </w:r>
      <w:r w:rsidRPr="0041708C">
        <w:rPr>
          <w:rtl/>
        </w:rPr>
        <w:t xml:space="preserve"> </w:t>
      </w:r>
      <w:r w:rsidR="000121AE" w:rsidRPr="0041708C">
        <w:rPr>
          <w:rtl/>
        </w:rPr>
        <w:t>قریشی‌ها</w:t>
      </w:r>
      <w:r w:rsidRPr="0041708C">
        <w:rPr>
          <w:rtl/>
        </w:rPr>
        <w:t>! شما شا</w:t>
      </w:r>
      <w:r w:rsidR="007E2085" w:rsidRPr="0041708C">
        <w:rPr>
          <w:rtl/>
        </w:rPr>
        <w:t>ی</w:t>
      </w:r>
      <w:r w:rsidRPr="0041708C">
        <w:rPr>
          <w:rtl/>
        </w:rPr>
        <w:t>ستگ</w:t>
      </w:r>
      <w:r w:rsidR="007E2085" w:rsidRPr="0041708C">
        <w:rPr>
          <w:rtl/>
        </w:rPr>
        <w:t>ی</w:t>
      </w:r>
      <w:r w:rsidRPr="0041708C">
        <w:rPr>
          <w:rtl/>
        </w:rPr>
        <w:t xml:space="preserve"> احزار ا</w:t>
      </w:r>
      <w:r w:rsidR="007E2085" w:rsidRPr="0041708C">
        <w:rPr>
          <w:rtl/>
        </w:rPr>
        <w:t>ی</w:t>
      </w:r>
      <w:r w:rsidRPr="0041708C">
        <w:rPr>
          <w:rtl/>
        </w:rPr>
        <w:t>ن مقام را دار</w:t>
      </w:r>
      <w:r w:rsidR="007E2085" w:rsidRPr="0041708C">
        <w:rPr>
          <w:rtl/>
        </w:rPr>
        <w:t>ی</w:t>
      </w:r>
      <w:r w:rsidRPr="0041708C">
        <w:rPr>
          <w:rtl/>
        </w:rPr>
        <w:t>د، تا زمان</w:t>
      </w:r>
      <w:r w:rsidR="007E2085" w:rsidRPr="0041708C">
        <w:rPr>
          <w:rtl/>
        </w:rPr>
        <w:t>یک</w:t>
      </w:r>
      <w:r w:rsidRPr="0041708C">
        <w:rPr>
          <w:rtl/>
        </w:rPr>
        <w:t>ه معص</w:t>
      </w:r>
      <w:r w:rsidR="007E2085" w:rsidRPr="0041708C">
        <w:rPr>
          <w:rtl/>
        </w:rPr>
        <w:t>ی</w:t>
      </w:r>
      <w:r w:rsidRPr="0041708C">
        <w:rPr>
          <w:rtl/>
        </w:rPr>
        <w:t>ت خدا ن</w:t>
      </w:r>
      <w:r w:rsidR="007E2085" w:rsidRPr="0041708C">
        <w:rPr>
          <w:rtl/>
        </w:rPr>
        <w:t>ک</w:t>
      </w:r>
      <w:r w:rsidRPr="0041708C">
        <w:rPr>
          <w:rtl/>
        </w:rPr>
        <w:t>رده باش</w:t>
      </w:r>
      <w:r w:rsidR="007E2085" w:rsidRPr="0041708C">
        <w:rPr>
          <w:rtl/>
        </w:rPr>
        <w:t>ی</w:t>
      </w:r>
      <w:r w:rsidRPr="0041708C">
        <w:rPr>
          <w:rtl/>
        </w:rPr>
        <w:t>د، ول</w:t>
      </w:r>
      <w:r w:rsidR="007E2085" w:rsidRPr="0041708C">
        <w:rPr>
          <w:rtl/>
        </w:rPr>
        <w:t>ی</w:t>
      </w:r>
      <w:r w:rsidRPr="0041708C">
        <w:rPr>
          <w:rtl/>
        </w:rPr>
        <w:t xml:space="preserve"> </w:t>
      </w:r>
      <w:r w:rsidR="00494536" w:rsidRPr="0041708C">
        <w:rPr>
          <w:rtl/>
        </w:rPr>
        <w:t xml:space="preserve">هرگاه </w:t>
      </w:r>
      <w:r w:rsidRPr="0041708C">
        <w:rPr>
          <w:rtl/>
        </w:rPr>
        <w:t>از امر او سرپ</w:t>
      </w:r>
      <w:r w:rsidR="007E2085" w:rsidRPr="0041708C">
        <w:rPr>
          <w:rtl/>
        </w:rPr>
        <w:t>ی</w:t>
      </w:r>
      <w:r w:rsidRPr="0041708C">
        <w:rPr>
          <w:rtl/>
        </w:rPr>
        <w:t>چ</w:t>
      </w:r>
      <w:r w:rsidR="007E2085" w:rsidRPr="0041708C">
        <w:rPr>
          <w:rtl/>
        </w:rPr>
        <w:t>ی</w:t>
      </w:r>
      <w:r w:rsidRPr="0041708C">
        <w:rPr>
          <w:rtl/>
        </w:rPr>
        <w:t xml:space="preserve"> نمود</w:t>
      </w:r>
      <w:r w:rsidR="007E2085" w:rsidRPr="0041708C">
        <w:rPr>
          <w:rtl/>
        </w:rPr>
        <w:t>ی</w:t>
      </w:r>
      <w:r w:rsidRPr="0041708C">
        <w:rPr>
          <w:rtl/>
        </w:rPr>
        <w:t xml:space="preserve">د، </w:t>
      </w:r>
      <w:r w:rsidR="007E2085" w:rsidRPr="0041708C">
        <w:rPr>
          <w:rtl/>
        </w:rPr>
        <w:t>ک</w:t>
      </w:r>
      <w:r w:rsidRPr="0041708C">
        <w:rPr>
          <w:rtl/>
        </w:rPr>
        <w:t>س</w:t>
      </w:r>
      <w:r w:rsidR="007E2085" w:rsidRPr="0041708C">
        <w:rPr>
          <w:rtl/>
        </w:rPr>
        <w:t>ی</w:t>
      </w:r>
      <w:r w:rsidRPr="0041708C">
        <w:rPr>
          <w:rtl/>
        </w:rPr>
        <w:t xml:space="preserve"> را </w:t>
      </w:r>
      <w:r w:rsidR="00303FF2" w:rsidRPr="0041708C">
        <w:rPr>
          <w:rtl/>
        </w:rPr>
        <w:t>برای‌تان</w:t>
      </w:r>
      <w:r w:rsidRPr="0041708C">
        <w:rPr>
          <w:rtl/>
        </w:rPr>
        <w:t xml:space="preserve"> م</w:t>
      </w:r>
      <w:r w:rsidR="007E2085" w:rsidRPr="0041708C">
        <w:rPr>
          <w:rtl/>
        </w:rPr>
        <w:t>ی</w:t>
      </w:r>
      <w:r w:rsidRPr="0041708C">
        <w:rPr>
          <w:rtl/>
        </w:rPr>
        <w:softHyphen/>
        <w:t xml:space="preserve">فرستد </w:t>
      </w:r>
      <w:r w:rsidR="007E2085" w:rsidRPr="0041708C">
        <w:rPr>
          <w:rtl/>
        </w:rPr>
        <w:t>ک</w:t>
      </w:r>
      <w:r w:rsidRPr="0041708C">
        <w:rPr>
          <w:rtl/>
        </w:rPr>
        <w:t xml:space="preserve">ه پوستتان را همچون </w:t>
      </w:r>
      <w:r w:rsidR="007E2085" w:rsidRPr="0041708C">
        <w:rPr>
          <w:rtl/>
        </w:rPr>
        <w:t>ک</w:t>
      </w:r>
      <w:r w:rsidRPr="0041708C">
        <w:rPr>
          <w:rtl/>
        </w:rPr>
        <w:t>ندن پوست ا</w:t>
      </w:r>
      <w:r w:rsidR="007E2085" w:rsidRPr="0041708C">
        <w:rPr>
          <w:rtl/>
        </w:rPr>
        <w:t>ی</w:t>
      </w:r>
      <w:r w:rsidRPr="0041708C">
        <w:rPr>
          <w:rtl/>
        </w:rPr>
        <w:t>ن چوب دست</w:t>
      </w:r>
      <w:r w:rsidR="007E2085" w:rsidRPr="0041708C">
        <w:rPr>
          <w:rtl/>
        </w:rPr>
        <w:t>ی</w:t>
      </w:r>
      <w:r w:rsidRPr="0041708C">
        <w:rPr>
          <w:rtl/>
        </w:rPr>
        <w:t>، م</w:t>
      </w:r>
      <w:r w:rsidR="007E2085" w:rsidRPr="0041708C">
        <w:rPr>
          <w:rtl/>
        </w:rPr>
        <w:t>ی</w:t>
      </w:r>
      <w:r w:rsidRPr="0041708C">
        <w:rPr>
          <w:rtl/>
        </w:rPr>
        <w:softHyphen/>
      </w:r>
      <w:r w:rsidR="007E2085" w:rsidRPr="0041708C">
        <w:rPr>
          <w:rtl/>
        </w:rPr>
        <w:t>ک</w:t>
      </w:r>
      <w:r w:rsidRPr="0041708C">
        <w:rPr>
          <w:rtl/>
        </w:rPr>
        <w:t>ند، سپس پ</w:t>
      </w:r>
      <w:r w:rsidR="007E2085" w:rsidRPr="0041708C">
        <w:rPr>
          <w:rtl/>
        </w:rPr>
        <w:t>ی</w:t>
      </w:r>
      <w:r w:rsidRPr="0041708C">
        <w:rPr>
          <w:rtl/>
        </w:rPr>
        <w:t>امبر خدا پوست شاخه درخت</w:t>
      </w:r>
      <w:r w:rsidR="007E2085" w:rsidRPr="0041708C">
        <w:rPr>
          <w:rtl/>
        </w:rPr>
        <w:t>ی</w:t>
      </w:r>
      <w:r w:rsidRPr="0041708C">
        <w:rPr>
          <w:rtl/>
        </w:rPr>
        <w:t xml:space="preserve"> </w:t>
      </w:r>
      <w:r w:rsidR="007E2085" w:rsidRPr="0041708C">
        <w:rPr>
          <w:rtl/>
        </w:rPr>
        <w:t>ک</w:t>
      </w:r>
      <w:r w:rsidRPr="0041708C">
        <w:rPr>
          <w:rtl/>
        </w:rPr>
        <w:t xml:space="preserve">ه در دستش بود </w:t>
      </w:r>
      <w:r w:rsidR="007E2085" w:rsidRPr="0041708C">
        <w:rPr>
          <w:rtl/>
        </w:rPr>
        <w:t>ک</w:t>
      </w:r>
      <w:r w:rsidRPr="0041708C">
        <w:rPr>
          <w:rtl/>
        </w:rPr>
        <w:t>ند که ناگاه سف</w:t>
      </w:r>
      <w:r w:rsidR="007E2085" w:rsidRPr="0041708C">
        <w:rPr>
          <w:rtl/>
        </w:rPr>
        <w:t>ی</w:t>
      </w:r>
      <w:r w:rsidRPr="0041708C">
        <w:rPr>
          <w:rtl/>
        </w:rPr>
        <w:t>د و</w:t>
      </w:r>
      <w:r w:rsidR="0001369E" w:rsidRPr="0001369E">
        <w:rPr>
          <w:vertAlign w:val="superscript"/>
          <w:rtl/>
        </w:rPr>
        <w:t>(</w:t>
      </w:r>
      <w:r w:rsidR="0001369E" w:rsidRPr="0001369E">
        <w:rPr>
          <w:rStyle w:val="FootnoteReference"/>
          <w:rtl/>
        </w:rPr>
        <w:footnoteReference w:id="11"/>
      </w:r>
      <w:r w:rsidR="0001369E" w:rsidRPr="0001369E">
        <w:rPr>
          <w:vertAlign w:val="superscript"/>
          <w:rtl/>
        </w:rPr>
        <w:t>)</w:t>
      </w:r>
      <w:r w:rsidR="002B1EEB">
        <w:rPr>
          <w:rFonts w:hint="cs"/>
          <w:vertAlign w:val="superscript"/>
          <w:rtl/>
        </w:rPr>
        <w:t xml:space="preserve"> </w:t>
      </w:r>
      <w:r w:rsidRPr="0041708C">
        <w:rPr>
          <w:rtl/>
        </w:rPr>
        <w:t>سفت گشت</w:t>
      </w:r>
      <w:r w:rsidR="00BD527D">
        <w:rPr>
          <w:rFonts w:hint="cs"/>
          <w:rtl/>
        </w:rPr>
        <w:t>.</w:t>
      </w:r>
    </w:p>
    <w:p w:rsidR="00AA61E7" w:rsidRPr="00BD527D" w:rsidRDefault="00AA61E7" w:rsidP="00BD527D">
      <w:pPr>
        <w:pStyle w:val="a0"/>
        <w:rPr>
          <w:spacing w:val="-2"/>
          <w:rtl/>
        </w:rPr>
      </w:pPr>
      <w:r w:rsidRPr="00BD527D">
        <w:rPr>
          <w:spacing w:val="-2"/>
          <w:rtl/>
        </w:rPr>
        <w:t>ج</w:t>
      </w:r>
      <w:r w:rsidR="0072407D" w:rsidRPr="00BD527D">
        <w:rPr>
          <w:spacing w:val="-2"/>
          <w:rtl/>
        </w:rPr>
        <w:t xml:space="preserve">- </w:t>
      </w:r>
      <w:r w:rsidR="00111090" w:rsidRPr="00BD527D">
        <w:rPr>
          <w:spacing w:val="-2"/>
          <w:rtl/>
        </w:rPr>
        <w:t xml:space="preserve">هیچکس </w:t>
      </w:r>
      <w:r w:rsidRPr="00BD527D">
        <w:rPr>
          <w:spacing w:val="-2"/>
          <w:rtl/>
        </w:rPr>
        <w:t>به عنوان خل</w:t>
      </w:r>
      <w:r w:rsidR="007E2085" w:rsidRPr="00BD527D">
        <w:rPr>
          <w:spacing w:val="-2"/>
          <w:rtl/>
        </w:rPr>
        <w:t>ی</w:t>
      </w:r>
      <w:r w:rsidRPr="00BD527D">
        <w:rPr>
          <w:spacing w:val="-2"/>
          <w:rtl/>
        </w:rPr>
        <w:t>فه محسوب نم</w:t>
      </w:r>
      <w:r w:rsidR="007E2085" w:rsidRPr="00BD527D">
        <w:rPr>
          <w:spacing w:val="-2"/>
          <w:rtl/>
        </w:rPr>
        <w:t>ی</w:t>
      </w:r>
      <w:r w:rsidRPr="00BD527D">
        <w:rPr>
          <w:spacing w:val="-2"/>
          <w:rtl/>
        </w:rPr>
        <w:softHyphen/>
        <w:t>گردد تا ب</w:t>
      </w:r>
      <w:r w:rsidR="007E2085" w:rsidRPr="00BD527D">
        <w:rPr>
          <w:spacing w:val="-2"/>
          <w:rtl/>
        </w:rPr>
        <w:t>ی</w:t>
      </w:r>
      <w:r w:rsidRPr="00BD527D">
        <w:rPr>
          <w:spacing w:val="-2"/>
          <w:rtl/>
        </w:rPr>
        <w:t xml:space="preserve">عت مسلمانان را </w:t>
      </w:r>
      <w:r w:rsidR="007E2085" w:rsidRPr="00BD527D">
        <w:rPr>
          <w:spacing w:val="-2"/>
          <w:rtl/>
        </w:rPr>
        <w:t>ک</w:t>
      </w:r>
      <w:r w:rsidRPr="00BD527D">
        <w:rPr>
          <w:spacing w:val="-2"/>
          <w:rtl/>
        </w:rPr>
        <w:t>سب ن</w:t>
      </w:r>
      <w:r w:rsidRPr="00BD527D">
        <w:rPr>
          <w:rFonts w:hint="cs"/>
          <w:spacing w:val="-2"/>
          <w:rtl/>
        </w:rPr>
        <w:t>ن</w:t>
      </w:r>
      <w:r w:rsidRPr="00BD527D">
        <w:rPr>
          <w:spacing w:val="-2"/>
          <w:rtl/>
        </w:rPr>
        <w:t>ما</w:t>
      </w:r>
      <w:r w:rsidR="007E2085" w:rsidRPr="00BD527D">
        <w:rPr>
          <w:spacing w:val="-2"/>
          <w:rtl/>
        </w:rPr>
        <w:t>ی</w:t>
      </w:r>
      <w:r w:rsidRPr="00BD527D">
        <w:rPr>
          <w:spacing w:val="-2"/>
          <w:rtl/>
        </w:rPr>
        <w:t xml:space="preserve">د: (با </w:t>
      </w:r>
      <w:r w:rsidR="00B02163" w:rsidRPr="00BD527D">
        <w:rPr>
          <w:spacing w:val="-2"/>
          <w:rtl/>
        </w:rPr>
        <w:t>هرکدام</w:t>
      </w:r>
      <w:r w:rsidRPr="00BD527D">
        <w:rPr>
          <w:spacing w:val="-2"/>
          <w:rtl/>
        </w:rPr>
        <w:t xml:space="preserve"> از ا</w:t>
      </w:r>
      <w:r w:rsidR="007E2085" w:rsidRPr="00BD527D">
        <w:rPr>
          <w:spacing w:val="-2"/>
          <w:rtl/>
        </w:rPr>
        <w:t>ی</w:t>
      </w:r>
      <w:r w:rsidRPr="00BD527D">
        <w:rPr>
          <w:spacing w:val="-2"/>
          <w:rtl/>
        </w:rPr>
        <w:t xml:space="preserve">ن دو </w:t>
      </w:r>
      <w:r w:rsidR="007E2085" w:rsidRPr="00BD527D">
        <w:rPr>
          <w:spacing w:val="-2"/>
          <w:rtl/>
        </w:rPr>
        <w:t>ک</w:t>
      </w:r>
      <w:r w:rsidRPr="00BD527D">
        <w:rPr>
          <w:spacing w:val="-2"/>
          <w:rtl/>
        </w:rPr>
        <w:t>ه م</w:t>
      </w:r>
      <w:r w:rsidR="007E2085" w:rsidRPr="00BD527D">
        <w:rPr>
          <w:spacing w:val="-2"/>
          <w:rtl/>
        </w:rPr>
        <w:t>ی</w:t>
      </w:r>
      <w:r w:rsidRPr="00BD527D">
        <w:rPr>
          <w:spacing w:val="-2"/>
          <w:rtl/>
        </w:rPr>
        <w:softHyphen/>
        <w:t>خواه</w:t>
      </w:r>
      <w:r w:rsidR="007E2085" w:rsidRPr="00BD527D">
        <w:rPr>
          <w:spacing w:val="-2"/>
          <w:rtl/>
        </w:rPr>
        <w:t>ی</w:t>
      </w:r>
      <w:r w:rsidRPr="00BD527D">
        <w:rPr>
          <w:spacing w:val="-2"/>
          <w:rtl/>
        </w:rPr>
        <w:t>د، ب</w:t>
      </w:r>
      <w:r w:rsidR="007E2085" w:rsidRPr="00BD527D">
        <w:rPr>
          <w:spacing w:val="-2"/>
          <w:rtl/>
        </w:rPr>
        <w:t>ی</w:t>
      </w:r>
      <w:r w:rsidRPr="00BD527D">
        <w:rPr>
          <w:spacing w:val="-2"/>
          <w:rtl/>
        </w:rPr>
        <w:t xml:space="preserve">عت </w:t>
      </w:r>
      <w:r w:rsidR="007E2085" w:rsidRPr="00BD527D">
        <w:rPr>
          <w:spacing w:val="-2"/>
          <w:rtl/>
        </w:rPr>
        <w:t>ک</w:t>
      </w:r>
      <w:r w:rsidRPr="00BD527D">
        <w:rPr>
          <w:spacing w:val="-2"/>
          <w:rtl/>
        </w:rPr>
        <w:t>ن</w:t>
      </w:r>
      <w:r w:rsidR="007E2085" w:rsidRPr="00BD527D">
        <w:rPr>
          <w:spacing w:val="-2"/>
          <w:rtl/>
        </w:rPr>
        <w:t>ی</w:t>
      </w:r>
      <w:r w:rsidRPr="00BD527D">
        <w:rPr>
          <w:spacing w:val="-2"/>
          <w:rtl/>
        </w:rPr>
        <w:t>د</w:t>
      </w:r>
      <w:r w:rsidR="0010533C">
        <w:rPr>
          <w:rFonts w:hint="cs"/>
          <w:spacing w:val="-2"/>
          <w:rtl/>
        </w:rPr>
        <w:t>.</w:t>
      </w:r>
      <w:r w:rsidRPr="00BD527D">
        <w:rPr>
          <w:rFonts w:hint="cs"/>
          <w:spacing w:val="-2"/>
          <w:rtl/>
        </w:rPr>
        <w:t>..</w:t>
      </w:r>
      <w:r w:rsidRPr="00BD527D">
        <w:rPr>
          <w:spacing w:val="-2"/>
          <w:rtl/>
        </w:rPr>
        <w:t xml:space="preserve"> گفتم: ابوب</w:t>
      </w:r>
      <w:r w:rsidR="007E2085" w:rsidRPr="00BD527D">
        <w:rPr>
          <w:spacing w:val="-2"/>
          <w:rtl/>
        </w:rPr>
        <w:t>ک</w:t>
      </w:r>
      <w:r w:rsidRPr="00BD527D">
        <w:rPr>
          <w:spacing w:val="-2"/>
          <w:rtl/>
        </w:rPr>
        <w:t xml:space="preserve">ر دستت باز </w:t>
      </w:r>
      <w:r w:rsidR="007E2085" w:rsidRPr="00BD527D">
        <w:rPr>
          <w:spacing w:val="-2"/>
          <w:rtl/>
        </w:rPr>
        <w:t>ک</w:t>
      </w:r>
      <w:r w:rsidRPr="00BD527D">
        <w:rPr>
          <w:spacing w:val="-2"/>
          <w:rtl/>
        </w:rPr>
        <w:t>ن...)</w:t>
      </w:r>
    </w:p>
    <w:p w:rsidR="00AA61E7" w:rsidRPr="00BD527D" w:rsidRDefault="00AA61E7" w:rsidP="00BD527D">
      <w:pPr>
        <w:pStyle w:val="a0"/>
        <w:rPr>
          <w:spacing w:val="-3"/>
          <w:rtl/>
        </w:rPr>
      </w:pPr>
      <w:r w:rsidRPr="00BD527D">
        <w:rPr>
          <w:spacing w:val="-3"/>
          <w:rtl/>
        </w:rPr>
        <w:t>وقت</w:t>
      </w:r>
      <w:r w:rsidR="007E2085" w:rsidRPr="00BD527D">
        <w:rPr>
          <w:spacing w:val="-3"/>
          <w:rtl/>
        </w:rPr>
        <w:t>ی</w:t>
      </w:r>
      <w:r w:rsidRPr="00BD527D">
        <w:rPr>
          <w:spacing w:val="-3"/>
          <w:rtl/>
        </w:rPr>
        <w:t xml:space="preserve"> ب</w:t>
      </w:r>
      <w:r w:rsidR="007E2085" w:rsidRPr="00BD527D">
        <w:rPr>
          <w:spacing w:val="-3"/>
          <w:rtl/>
        </w:rPr>
        <w:t>ی</w:t>
      </w:r>
      <w:r w:rsidRPr="00BD527D">
        <w:rPr>
          <w:spacing w:val="-3"/>
          <w:rtl/>
        </w:rPr>
        <w:t xml:space="preserve">عت خاتمه </w:t>
      </w:r>
      <w:r w:rsidR="007E2085" w:rsidRPr="00BD527D">
        <w:rPr>
          <w:spacing w:val="-3"/>
          <w:rtl/>
        </w:rPr>
        <w:t>ی</w:t>
      </w:r>
      <w:r w:rsidRPr="00BD527D">
        <w:rPr>
          <w:spacing w:val="-3"/>
          <w:rtl/>
        </w:rPr>
        <w:t>افت، پا</w:t>
      </w:r>
      <w:r w:rsidR="007E2085" w:rsidRPr="00BD527D">
        <w:rPr>
          <w:spacing w:val="-3"/>
          <w:rtl/>
        </w:rPr>
        <w:t>ی</w:t>
      </w:r>
      <w:r w:rsidRPr="00BD527D">
        <w:rPr>
          <w:spacing w:val="-3"/>
          <w:rtl/>
        </w:rPr>
        <w:t>بند</w:t>
      </w:r>
      <w:r w:rsidR="007E2085" w:rsidRPr="00BD527D">
        <w:rPr>
          <w:spacing w:val="-3"/>
          <w:rtl/>
        </w:rPr>
        <w:t>ی</w:t>
      </w:r>
      <w:r w:rsidRPr="00BD527D">
        <w:rPr>
          <w:spacing w:val="-3"/>
          <w:rtl/>
        </w:rPr>
        <w:t xml:space="preserve"> به آن واجب و ضرور</w:t>
      </w:r>
      <w:r w:rsidR="007E2085" w:rsidRPr="00BD527D">
        <w:rPr>
          <w:spacing w:val="-3"/>
          <w:rtl/>
        </w:rPr>
        <w:t>ی</w:t>
      </w:r>
      <w:r w:rsidRPr="00BD527D">
        <w:rPr>
          <w:spacing w:val="-3"/>
          <w:rtl/>
        </w:rPr>
        <w:t xml:space="preserve"> است. و لذا حضرت عمر گفت: ترس</w:t>
      </w:r>
      <w:r w:rsidR="007E2085" w:rsidRPr="00BD527D">
        <w:rPr>
          <w:spacing w:val="-3"/>
          <w:rtl/>
        </w:rPr>
        <w:t>ی</w:t>
      </w:r>
      <w:r w:rsidRPr="00BD527D">
        <w:rPr>
          <w:spacing w:val="-3"/>
          <w:rtl/>
        </w:rPr>
        <w:t>د</w:t>
      </w:r>
      <w:r w:rsidR="007E2085" w:rsidRPr="00BD527D">
        <w:rPr>
          <w:spacing w:val="-3"/>
          <w:rtl/>
        </w:rPr>
        <w:t>ی</w:t>
      </w:r>
      <w:r w:rsidRPr="00BD527D">
        <w:rPr>
          <w:spacing w:val="-3"/>
          <w:rtl/>
        </w:rPr>
        <w:t>م اگر پ</w:t>
      </w:r>
      <w:r w:rsidR="007E2085" w:rsidRPr="00BD527D">
        <w:rPr>
          <w:spacing w:val="-3"/>
          <w:rtl/>
        </w:rPr>
        <w:t>ی</w:t>
      </w:r>
      <w:r w:rsidRPr="00BD527D">
        <w:rPr>
          <w:spacing w:val="-3"/>
          <w:rtl/>
        </w:rPr>
        <w:t>ش از اتمام مراسم ب</w:t>
      </w:r>
      <w:r w:rsidR="007E2085" w:rsidRPr="00BD527D">
        <w:rPr>
          <w:spacing w:val="-3"/>
          <w:rtl/>
        </w:rPr>
        <w:t>ی</w:t>
      </w:r>
      <w:r w:rsidRPr="00BD527D">
        <w:rPr>
          <w:spacing w:val="-3"/>
          <w:rtl/>
        </w:rPr>
        <w:t>عت جلسه را تر</w:t>
      </w:r>
      <w:r w:rsidR="007E2085" w:rsidRPr="00BD527D">
        <w:rPr>
          <w:spacing w:val="-3"/>
          <w:rtl/>
        </w:rPr>
        <w:t>ک</w:t>
      </w:r>
      <w:r w:rsidRPr="00BD527D">
        <w:rPr>
          <w:spacing w:val="-3"/>
          <w:rtl/>
        </w:rPr>
        <w:t xml:space="preserve"> نما</w:t>
      </w:r>
      <w:r w:rsidR="007E2085" w:rsidRPr="00BD527D">
        <w:rPr>
          <w:spacing w:val="-3"/>
          <w:rtl/>
        </w:rPr>
        <w:t>یی</w:t>
      </w:r>
      <w:r w:rsidRPr="00BD527D">
        <w:rPr>
          <w:spacing w:val="-3"/>
          <w:rtl/>
        </w:rPr>
        <w:t>م...) و از پ</w:t>
      </w:r>
      <w:r w:rsidR="007E2085" w:rsidRPr="00BD527D">
        <w:rPr>
          <w:spacing w:val="-3"/>
          <w:rtl/>
        </w:rPr>
        <w:t>ی</w:t>
      </w:r>
      <w:r w:rsidRPr="00BD527D">
        <w:rPr>
          <w:spacing w:val="-3"/>
          <w:rtl/>
        </w:rPr>
        <w:t>امبر خدا روا</w:t>
      </w:r>
      <w:r w:rsidR="007E2085" w:rsidRPr="00BD527D">
        <w:rPr>
          <w:spacing w:val="-3"/>
          <w:rtl/>
        </w:rPr>
        <w:t>ی</w:t>
      </w:r>
      <w:r w:rsidRPr="00BD527D">
        <w:rPr>
          <w:spacing w:val="-3"/>
          <w:rtl/>
        </w:rPr>
        <w:t xml:space="preserve">ت شده </w:t>
      </w:r>
      <w:r w:rsidR="007E2085" w:rsidRPr="00BD527D">
        <w:rPr>
          <w:spacing w:val="-3"/>
          <w:rtl/>
        </w:rPr>
        <w:t>ک</w:t>
      </w:r>
      <w:r w:rsidRPr="00BD527D">
        <w:rPr>
          <w:spacing w:val="-3"/>
          <w:rtl/>
        </w:rPr>
        <w:t xml:space="preserve">ه: </w:t>
      </w:r>
      <w:r w:rsidR="00303FF2" w:rsidRPr="00BD527D">
        <w:rPr>
          <w:spacing w:val="-3"/>
          <w:rtl/>
        </w:rPr>
        <w:t xml:space="preserve">هرکه </w:t>
      </w:r>
      <w:r w:rsidRPr="00BD527D">
        <w:rPr>
          <w:spacing w:val="-3"/>
          <w:rtl/>
        </w:rPr>
        <w:t>با امام</w:t>
      </w:r>
      <w:r w:rsidR="007E2085" w:rsidRPr="00BD527D">
        <w:rPr>
          <w:spacing w:val="-3"/>
          <w:rtl/>
        </w:rPr>
        <w:t>ی</w:t>
      </w:r>
      <w:r w:rsidRPr="00BD527D">
        <w:rPr>
          <w:spacing w:val="-3"/>
          <w:rtl/>
        </w:rPr>
        <w:t xml:space="preserve"> ب</w:t>
      </w:r>
      <w:r w:rsidR="007E2085" w:rsidRPr="00BD527D">
        <w:rPr>
          <w:spacing w:val="-3"/>
          <w:rtl/>
        </w:rPr>
        <w:t>ی</w:t>
      </w:r>
      <w:r w:rsidRPr="00BD527D">
        <w:rPr>
          <w:spacing w:val="-3"/>
          <w:rtl/>
        </w:rPr>
        <w:t xml:space="preserve">عت </w:t>
      </w:r>
      <w:r w:rsidR="007E2085" w:rsidRPr="00BD527D">
        <w:rPr>
          <w:spacing w:val="-3"/>
          <w:rtl/>
        </w:rPr>
        <w:t>ک</w:t>
      </w:r>
      <w:r w:rsidRPr="00BD527D">
        <w:rPr>
          <w:spacing w:val="-3"/>
          <w:rtl/>
        </w:rPr>
        <w:t>رد، معامله دست و ثمره قلبش</w:t>
      </w:r>
      <w:r w:rsidRPr="00BD527D">
        <w:rPr>
          <w:rFonts w:hint="cs"/>
          <w:spacing w:val="-3"/>
          <w:rtl/>
        </w:rPr>
        <w:t xml:space="preserve"> را</w:t>
      </w:r>
      <w:r w:rsidRPr="00BD527D">
        <w:rPr>
          <w:spacing w:val="-3"/>
          <w:rtl/>
        </w:rPr>
        <w:t xml:space="preserve"> به او داد</w:t>
      </w:r>
      <w:r w:rsidRPr="00BD527D">
        <w:rPr>
          <w:rFonts w:hint="cs"/>
          <w:spacing w:val="-3"/>
          <w:rtl/>
        </w:rPr>
        <w:t>ه</w:t>
      </w:r>
      <w:r w:rsidRPr="00BD527D">
        <w:rPr>
          <w:spacing w:val="-3"/>
          <w:rtl/>
        </w:rPr>
        <w:t>، با</w:t>
      </w:r>
      <w:r w:rsidR="007E2085" w:rsidRPr="00BD527D">
        <w:rPr>
          <w:spacing w:val="-3"/>
          <w:rtl/>
        </w:rPr>
        <w:t>ی</w:t>
      </w:r>
      <w:r w:rsidRPr="00BD527D">
        <w:rPr>
          <w:spacing w:val="-3"/>
          <w:rtl/>
        </w:rPr>
        <w:t>د در حد توان از او پ</w:t>
      </w:r>
      <w:r w:rsidR="007E2085" w:rsidRPr="00BD527D">
        <w:rPr>
          <w:spacing w:val="-3"/>
          <w:rtl/>
        </w:rPr>
        <w:t>ی</w:t>
      </w:r>
      <w:r w:rsidRPr="00BD527D">
        <w:rPr>
          <w:spacing w:val="-3"/>
          <w:rtl/>
        </w:rPr>
        <w:t>رو</w:t>
      </w:r>
      <w:r w:rsidR="007E2085" w:rsidRPr="00BD527D">
        <w:rPr>
          <w:spacing w:val="-3"/>
          <w:rtl/>
        </w:rPr>
        <w:t>ی</w:t>
      </w:r>
      <w:r w:rsidRPr="00BD527D">
        <w:rPr>
          <w:spacing w:val="-3"/>
          <w:rtl/>
        </w:rPr>
        <w:t xml:space="preserve"> نما</w:t>
      </w:r>
      <w:r w:rsidR="007E2085" w:rsidRPr="00BD527D">
        <w:rPr>
          <w:spacing w:val="-3"/>
          <w:rtl/>
        </w:rPr>
        <w:t>ی</w:t>
      </w:r>
      <w:r w:rsidRPr="00BD527D">
        <w:rPr>
          <w:spacing w:val="-3"/>
          <w:rtl/>
        </w:rPr>
        <w:t>د، اگر د</w:t>
      </w:r>
      <w:r w:rsidR="007E2085" w:rsidRPr="00BD527D">
        <w:rPr>
          <w:spacing w:val="-3"/>
          <w:rtl/>
        </w:rPr>
        <w:t>ی</w:t>
      </w:r>
      <w:r w:rsidRPr="00BD527D">
        <w:rPr>
          <w:spacing w:val="-3"/>
          <w:rtl/>
        </w:rPr>
        <w:t>گر</w:t>
      </w:r>
      <w:r w:rsidR="007E2085" w:rsidRPr="00BD527D">
        <w:rPr>
          <w:spacing w:val="-3"/>
          <w:rtl/>
        </w:rPr>
        <w:t>ی</w:t>
      </w:r>
      <w:r w:rsidRPr="00BD527D">
        <w:rPr>
          <w:spacing w:val="-3"/>
          <w:rtl/>
        </w:rPr>
        <w:t xml:space="preserve"> آمد و با امام به منازعه پرداخت، گردنش را بزن</w:t>
      </w:r>
      <w:r w:rsidR="007E2085" w:rsidRPr="00BD527D">
        <w:rPr>
          <w:spacing w:val="-3"/>
          <w:rtl/>
        </w:rPr>
        <w:t>ی</w:t>
      </w:r>
      <w:r w:rsidRPr="00BD527D">
        <w:rPr>
          <w:spacing w:val="-3"/>
          <w:rtl/>
        </w:rPr>
        <w:t>د.</w:t>
      </w:r>
    </w:p>
    <w:p w:rsidR="00AA61E7" w:rsidRPr="0041708C" w:rsidRDefault="00AA61E7" w:rsidP="00BD527D">
      <w:pPr>
        <w:pStyle w:val="a0"/>
        <w:rPr>
          <w:rtl/>
        </w:rPr>
      </w:pPr>
      <w:r w:rsidRPr="0041708C">
        <w:rPr>
          <w:rtl/>
        </w:rPr>
        <w:t>در جا</w:t>
      </w:r>
      <w:r w:rsidR="007E2085" w:rsidRPr="0041708C">
        <w:rPr>
          <w:rtl/>
        </w:rPr>
        <w:t>یی</w:t>
      </w:r>
      <w:r w:rsidRPr="0041708C">
        <w:rPr>
          <w:rtl/>
        </w:rPr>
        <w:t xml:space="preserve"> د</w:t>
      </w:r>
      <w:r w:rsidR="007E2085" w:rsidRPr="0041708C">
        <w:rPr>
          <w:rtl/>
        </w:rPr>
        <w:t>ی</w:t>
      </w:r>
      <w:r w:rsidRPr="0041708C">
        <w:rPr>
          <w:rtl/>
        </w:rPr>
        <w:t>گر م</w:t>
      </w:r>
      <w:r w:rsidR="007E2085" w:rsidRPr="0041708C">
        <w:rPr>
          <w:rtl/>
        </w:rPr>
        <w:t>ی</w:t>
      </w:r>
      <w:r w:rsidRPr="0041708C">
        <w:rPr>
          <w:rtl/>
        </w:rPr>
        <w:softHyphen/>
        <w:t>فرما</w:t>
      </w:r>
      <w:r w:rsidR="007E2085" w:rsidRPr="0041708C">
        <w:rPr>
          <w:rtl/>
        </w:rPr>
        <w:t>ی</w:t>
      </w:r>
      <w:r w:rsidRPr="0041708C">
        <w:rPr>
          <w:rtl/>
        </w:rPr>
        <w:t xml:space="preserve">د: </w:t>
      </w:r>
      <w:r w:rsidR="00303FF2" w:rsidRPr="0041708C">
        <w:rPr>
          <w:rtl/>
        </w:rPr>
        <w:t xml:space="preserve">هرکه </w:t>
      </w:r>
      <w:r w:rsidRPr="0041708C">
        <w:rPr>
          <w:rtl/>
        </w:rPr>
        <w:t>آمد و خواست وحدت شما را بر هم زند، او را ب</w:t>
      </w:r>
      <w:r w:rsidR="007E2085" w:rsidRPr="0041708C">
        <w:rPr>
          <w:rtl/>
        </w:rPr>
        <w:t>ک</w:t>
      </w:r>
      <w:r w:rsidRPr="0041708C">
        <w:rPr>
          <w:rtl/>
        </w:rPr>
        <w:t>ش</w:t>
      </w:r>
      <w:r w:rsidR="007E2085" w:rsidRPr="0041708C">
        <w:rPr>
          <w:rtl/>
        </w:rPr>
        <w:t>ی</w:t>
      </w:r>
      <w:r w:rsidRPr="0041708C">
        <w:rPr>
          <w:rtl/>
        </w:rPr>
        <w:t>د</w:t>
      </w:r>
      <w:r w:rsidR="0001369E" w:rsidRPr="0001369E">
        <w:rPr>
          <w:vertAlign w:val="superscript"/>
          <w:rtl/>
        </w:rPr>
        <w:t>(</w:t>
      </w:r>
      <w:r w:rsidR="0001369E" w:rsidRPr="0001369E">
        <w:rPr>
          <w:rStyle w:val="FootnoteReference"/>
          <w:rtl/>
        </w:rPr>
        <w:footnoteReference w:id="12"/>
      </w:r>
      <w:r w:rsidR="0001369E" w:rsidRPr="0001369E">
        <w:rPr>
          <w:vertAlign w:val="superscript"/>
          <w:rtl/>
        </w:rPr>
        <w:t>)</w:t>
      </w:r>
      <w:r w:rsidR="0001369E">
        <w:rPr>
          <w:rFonts w:hint="cs"/>
          <w:rtl/>
        </w:rPr>
        <w:t>.</w:t>
      </w:r>
    </w:p>
    <w:p w:rsidR="00AA61E7" w:rsidRPr="0041708C" w:rsidRDefault="00AA61E7" w:rsidP="00BD527D">
      <w:pPr>
        <w:pStyle w:val="a0"/>
        <w:rPr>
          <w:rtl/>
        </w:rPr>
      </w:pPr>
      <w:r w:rsidRPr="0041708C">
        <w:rPr>
          <w:rtl/>
        </w:rPr>
        <w:t>د</w:t>
      </w:r>
      <w:r w:rsidR="0072407D">
        <w:rPr>
          <w:rtl/>
        </w:rPr>
        <w:t xml:space="preserve"> - </w:t>
      </w:r>
      <w:r w:rsidRPr="0041708C">
        <w:rPr>
          <w:rtl/>
        </w:rPr>
        <w:t>مادام پا</w:t>
      </w:r>
      <w:r w:rsidR="007E2085" w:rsidRPr="0041708C">
        <w:rPr>
          <w:rtl/>
        </w:rPr>
        <w:t>ی</w:t>
      </w:r>
      <w:r w:rsidRPr="0041708C">
        <w:rPr>
          <w:rtl/>
        </w:rPr>
        <w:t>بند</w:t>
      </w:r>
      <w:r w:rsidR="007E2085" w:rsidRPr="0041708C">
        <w:rPr>
          <w:rtl/>
        </w:rPr>
        <w:t>ی</w:t>
      </w:r>
      <w:r w:rsidRPr="0041708C">
        <w:rPr>
          <w:rtl/>
        </w:rPr>
        <w:t xml:space="preserve"> به ب</w:t>
      </w:r>
      <w:r w:rsidR="007E2085" w:rsidRPr="0041708C">
        <w:rPr>
          <w:rtl/>
        </w:rPr>
        <w:t>ی</w:t>
      </w:r>
      <w:r w:rsidRPr="0041708C">
        <w:rPr>
          <w:rtl/>
        </w:rPr>
        <w:t>عت واجب است، ب</w:t>
      </w:r>
      <w:r w:rsidR="007E2085" w:rsidRPr="0041708C">
        <w:rPr>
          <w:rtl/>
        </w:rPr>
        <w:t>ی</w:t>
      </w:r>
      <w:r w:rsidRPr="0041708C">
        <w:rPr>
          <w:rtl/>
        </w:rPr>
        <w:t>عت بدون مشورت و را</w:t>
      </w:r>
      <w:r w:rsidR="007E2085" w:rsidRPr="0041708C">
        <w:rPr>
          <w:rtl/>
        </w:rPr>
        <w:t>ی</w:t>
      </w:r>
      <w:r w:rsidRPr="0041708C">
        <w:rPr>
          <w:rtl/>
        </w:rPr>
        <w:t>زن</w:t>
      </w:r>
      <w:r w:rsidR="007E2085" w:rsidRPr="0041708C">
        <w:rPr>
          <w:rtl/>
        </w:rPr>
        <w:t>ی</w:t>
      </w:r>
      <w:r w:rsidRPr="0041708C">
        <w:rPr>
          <w:rtl/>
        </w:rPr>
        <w:t xml:space="preserve"> با مسلمانان از درجه اعتبار ساقط م</w:t>
      </w:r>
      <w:r w:rsidR="007E2085" w:rsidRPr="0041708C">
        <w:rPr>
          <w:rtl/>
        </w:rPr>
        <w:t>ی</w:t>
      </w:r>
      <w:r w:rsidRPr="0041708C">
        <w:rPr>
          <w:rtl/>
        </w:rPr>
        <w:softHyphen/>
        <w:t>باشد: (</w:t>
      </w:r>
      <w:r w:rsidR="00303FF2" w:rsidRPr="0041708C">
        <w:rPr>
          <w:rtl/>
        </w:rPr>
        <w:t xml:space="preserve">هرکه </w:t>
      </w:r>
      <w:r w:rsidRPr="0041708C">
        <w:rPr>
          <w:rtl/>
        </w:rPr>
        <w:t>بدون مشورت با مسلمانان با شخص</w:t>
      </w:r>
      <w:r w:rsidR="007E2085" w:rsidRPr="0041708C">
        <w:rPr>
          <w:rtl/>
        </w:rPr>
        <w:t>ی</w:t>
      </w:r>
      <w:r w:rsidRPr="0041708C">
        <w:rPr>
          <w:rtl/>
        </w:rPr>
        <w:t xml:space="preserve"> ب</w:t>
      </w:r>
      <w:r w:rsidR="007E2085" w:rsidRPr="0041708C">
        <w:rPr>
          <w:rtl/>
        </w:rPr>
        <w:t>ی</w:t>
      </w:r>
      <w:r w:rsidRPr="0041708C">
        <w:rPr>
          <w:rtl/>
        </w:rPr>
        <w:t xml:space="preserve">عت </w:t>
      </w:r>
      <w:r w:rsidR="007E2085" w:rsidRPr="0041708C">
        <w:rPr>
          <w:rtl/>
        </w:rPr>
        <w:t>ک</w:t>
      </w:r>
      <w:r w:rsidRPr="0041708C">
        <w:rPr>
          <w:rtl/>
        </w:rPr>
        <w:t>رد نبا</w:t>
      </w:r>
      <w:r w:rsidR="007E2085" w:rsidRPr="0041708C">
        <w:rPr>
          <w:rtl/>
        </w:rPr>
        <w:t>ی</w:t>
      </w:r>
      <w:r w:rsidRPr="0041708C">
        <w:rPr>
          <w:rtl/>
        </w:rPr>
        <w:t>د ه</w:t>
      </w:r>
      <w:r w:rsidR="007E2085" w:rsidRPr="0041708C">
        <w:rPr>
          <w:rtl/>
        </w:rPr>
        <w:t>ی</w:t>
      </w:r>
      <w:r w:rsidRPr="0041708C">
        <w:rPr>
          <w:rtl/>
        </w:rPr>
        <w:t>چ</w:t>
      </w:r>
      <w:r w:rsidRPr="0041708C">
        <w:rPr>
          <w:rFonts w:hint="cs"/>
          <w:rtl/>
        </w:rPr>
        <w:t>ک</w:t>
      </w:r>
      <w:r w:rsidRPr="0041708C">
        <w:rPr>
          <w:rtl/>
        </w:rPr>
        <w:t xml:space="preserve">دام...) مشورت </w:t>
      </w:r>
      <w:r w:rsidR="007E2085" w:rsidRPr="0041708C">
        <w:rPr>
          <w:rtl/>
        </w:rPr>
        <w:t>یکی</w:t>
      </w:r>
      <w:r w:rsidRPr="0041708C">
        <w:rPr>
          <w:rtl/>
        </w:rPr>
        <w:t xml:space="preserve"> از اصول شناخته شده اسلام است، اساس ح</w:t>
      </w:r>
      <w:r w:rsidR="007E2085" w:rsidRPr="0041708C">
        <w:rPr>
          <w:rtl/>
        </w:rPr>
        <w:t>ک</w:t>
      </w:r>
      <w:r w:rsidRPr="0041708C">
        <w:rPr>
          <w:rtl/>
        </w:rPr>
        <w:t>ومت و فرمانروا</w:t>
      </w:r>
      <w:r w:rsidR="007E2085" w:rsidRPr="0041708C">
        <w:rPr>
          <w:rtl/>
        </w:rPr>
        <w:t>یی</w:t>
      </w:r>
      <w:r w:rsidRPr="0041708C">
        <w:rPr>
          <w:rtl/>
        </w:rPr>
        <w:t xml:space="preserve"> در اسلام بر دو پا</w:t>
      </w:r>
      <w:r w:rsidR="007E2085" w:rsidRPr="0041708C">
        <w:rPr>
          <w:rtl/>
        </w:rPr>
        <w:t>ی</w:t>
      </w:r>
      <w:r w:rsidRPr="0041708C">
        <w:rPr>
          <w:rtl/>
        </w:rPr>
        <w:t>ه عدالت و مشورت استوار است. خداوند م</w:t>
      </w:r>
      <w:r w:rsidR="007E2085" w:rsidRPr="0041708C">
        <w:rPr>
          <w:rtl/>
        </w:rPr>
        <w:t>ی</w:t>
      </w:r>
      <w:r w:rsidRPr="0041708C">
        <w:rPr>
          <w:rtl/>
        </w:rPr>
        <w:softHyphen/>
        <w:t>فرما</w:t>
      </w:r>
      <w:r w:rsidR="007E2085" w:rsidRPr="0041708C">
        <w:rPr>
          <w:rtl/>
        </w:rPr>
        <w:t>ی</w:t>
      </w:r>
      <w:r w:rsidRPr="0041708C">
        <w:rPr>
          <w:rtl/>
        </w:rPr>
        <w:t>د:</w:t>
      </w:r>
    </w:p>
    <w:p w:rsidR="00AA61E7" w:rsidRPr="0041708C" w:rsidRDefault="00111090" w:rsidP="00BD527D">
      <w:pPr>
        <w:pStyle w:val="a0"/>
        <w:rPr>
          <w:rtl/>
        </w:rPr>
      </w:pPr>
      <w:r w:rsidRPr="0041708C">
        <w:rPr>
          <w:rFonts w:ascii="BLotus" w:hAnsi="BLotus" w:cs="Traditional Arabic"/>
          <w:b/>
          <w:color w:val="000000"/>
          <w:shd w:val="clear" w:color="auto" w:fill="FFFFFF"/>
          <w:rtl/>
        </w:rPr>
        <w:t>﴿</w:t>
      </w:r>
      <w:r w:rsidRPr="00BD527D">
        <w:rPr>
          <w:rStyle w:val="Charb"/>
          <w:rFonts w:hint="eastAsia"/>
          <w:rtl/>
        </w:rPr>
        <w:t>وَإِذَا</w:t>
      </w:r>
      <w:r w:rsidRPr="00BD527D">
        <w:rPr>
          <w:rStyle w:val="Charb"/>
          <w:rtl/>
        </w:rPr>
        <w:t xml:space="preserve"> </w:t>
      </w:r>
      <w:r w:rsidRPr="00BD527D">
        <w:rPr>
          <w:rStyle w:val="Charb"/>
          <w:rFonts w:hint="eastAsia"/>
          <w:rtl/>
        </w:rPr>
        <w:t>حَكَمۡتُم</w:t>
      </w:r>
      <w:r w:rsidRPr="00BD527D">
        <w:rPr>
          <w:rStyle w:val="Charb"/>
          <w:rtl/>
        </w:rPr>
        <w:t xml:space="preserve"> </w:t>
      </w:r>
      <w:r w:rsidRPr="00BD527D">
        <w:rPr>
          <w:rStyle w:val="Charb"/>
          <w:rFonts w:hint="eastAsia"/>
          <w:rtl/>
        </w:rPr>
        <w:t>بَيۡنَ</w:t>
      </w:r>
      <w:r w:rsidRPr="00BD527D">
        <w:rPr>
          <w:rStyle w:val="Charb"/>
          <w:rtl/>
        </w:rPr>
        <w:t xml:space="preserve"> </w:t>
      </w:r>
      <w:r w:rsidRPr="00BD527D">
        <w:rPr>
          <w:rStyle w:val="Charb"/>
          <w:rFonts w:hint="cs"/>
          <w:rtl/>
        </w:rPr>
        <w:t>ٱ</w:t>
      </w:r>
      <w:r w:rsidRPr="00BD527D">
        <w:rPr>
          <w:rStyle w:val="Charb"/>
          <w:rFonts w:hint="eastAsia"/>
          <w:rtl/>
        </w:rPr>
        <w:t>لنَّاسِ</w:t>
      </w:r>
      <w:r w:rsidRPr="00BD527D">
        <w:rPr>
          <w:rStyle w:val="Charb"/>
          <w:rtl/>
        </w:rPr>
        <w:t xml:space="preserve"> </w:t>
      </w:r>
      <w:r w:rsidRPr="00BD527D">
        <w:rPr>
          <w:rStyle w:val="Charb"/>
          <w:rFonts w:hint="eastAsia"/>
          <w:rtl/>
        </w:rPr>
        <w:t>أَن</w:t>
      </w:r>
      <w:r w:rsidRPr="00BD527D">
        <w:rPr>
          <w:rStyle w:val="Charb"/>
          <w:rtl/>
        </w:rPr>
        <w:t xml:space="preserve"> </w:t>
      </w:r>
      <w:r w:rsidRPr="00BD527D">
        <w:rPr>
          <w:rStyle w:val="Charb"/>
          <w:rFonts w:hint="eastAsia"/>
          <w:rtl/>
        </w:rPr>
        <w:t>تَحۡكُمُواْ</w:t>
      </w:r>
      <w:r w:rsidRPr="00BD527D">
        <w:rPr>
          <w:rStyle w:val="Charb"/>
          <w:rtl/>
        </w:rPr>
        <w:t xml:space="preserve"> </w:t>
      </w:r>
      <w:r w:rsidRPr="00BD527D">
        <w:rPr>
          <w:rStyle w:val="Charb"/>
          <w:rFonts w:hint="eastAsia"/>
          <w:rtl/>
        </w:rPr>
        <w:t>بِ</w:t>
      </w:r>
      <w:r w:rsidRPr="00BD527D">
        <w:rPr>
          <w:rStyle w:val="Charb"/>
          <w:rFonts w:hint="cs"/>
          <w:rtl/>
        </w:rPr>
        <w:t>ٱ</w:t>
      </w:r>
      <w:r w:rsidRPr="00BD527D">
        <w:rPr>
          <w:rStyle w:val="Charb"/>
          <w:rFonts w:hint="eastAsia"/>
          <w:rtl/>
        </w:rPr>
        <w:t>لۡعَدۡلِ</w:t>
      </w:r>
      <w:r w:rsidRPr="0041708C">
        <w:rPr>
          <w:rFonts w:ascii="BLotus" w:hAnsi="BLotus" w:cs="Times New Roman" w:hint="cs"/>
          <w:b/>
          <w:color w:val="000000"/>
          <w:shd w:val="clear" w:color="auto" w:fill="FFFFFF"/>
          <w:rtl/>
        </w:rPr>
        <w:t>...</w:t>
      </w:r>
      <w:r w:rsidRPr="0041708C">
        <w:rPr>
          <w:rFonts w:ascii="BLotus" w:hAnsi="BLotus" w:cs="Traditional Arabic"/>
          <w:b/>
          <w:color w:val="000000"/>
          <w:shd w:val="clear" w:color="auto" w:fill="FFFFFF"/>
          <w:rtl/>
        </w:rPr>
        <w:t>﴾</w:t>
      </w:r>
      <w:r w:rsidRPr="00BD527D">
        <w:rPr>
          <w:rStyle w:val="Charb"/>
          <w:rtl/>
        </w:rPr>
        <w:t xml:space="preserve"> </w:t>
      </w:r>
      <w:r w:rsidRPr="0041708C">
        <w:rPr>
          <w:rStyle w:val="Char8"/>
          <w:rtl/>
        </w:rPr>
        <w:t>[</w:t>
      </w:r>
      <w:r w:rsidRPr="0041708C">
        <w:rPr>
          <w:rStyle w:val="Char8"/>
          <w:rFonts w:hint="eastAsia"/>
          <w:rtl/>
        </w:rPr>
        <w:t>النساء</w:t>
      </w:r>
      <w:r w:rsidRPr="0041708C">
        <w:rPr>
          <w:rStyle w:val="Char8"/>
          <w:rtl/>
        </w:rPr>
        <w:t>: 58]</w:t>
      </w:r>
      <w:r w:rsidRPr="0041708C">
        <w:rPr>
          <w:rFonts w:ascii="BLotus" w:hAnsi="BLotus" w:cs="Traditional Arabic" w:hint="cs"/>
          <w:b/>
          <w:bCs/>
          <w:color w:val="000000"/>
          <w:rtl/>
        </w:rPr>
        <w:t xml:space="preserve"> </w:t>
      </w:r>
      <w:r w:rsidR="00AA61E7" w:rsidRPr="0041708C">
        <w:rPr>
          <w:rtl/>
        </w:rPr>
        <w:t>و هنگام</w:t>
      </w:r>
      <w:r w:rsidR="007E2085" w:rsidRPr="0041708C">
        <w:rPr>
          <w:rtl/>
        </w:rPr>
        <w:t>یک</w:t>
      </w:r>
      <w:r w:rsidR="00AA61E7" w:rsidRPr="0041708C">
        <w:rPr>
          <w:rtl/>
        </w:rPr>
        <w:t>ه در م</w:t>
      </w:r>
      <w:r w:rsidR="007E2085" w:rsidRPr="0041708C">
        <w:rPr>
          <w:rtl/>
        </w:rPr>
        <w:t>ی</w:t>
      </w:r>
      <w:r w:rsidR="00AA61E7" w:rsidRPr="0041708C">
        <w:rPr>
          <w:rtl/>
        </w:rPr>
        <w:t>ان مردم به داور</w:t>
      </w:r>
      <w:r w:rsidR="007E2085" w:rsidRPr="0041708C">
        <w:rPr>
          <w:rtl/>
        </w:rPr>
        <w:t>ی</w:t>
      </w:r>
      <w:r w:rsidR="00AA61E7" w:rsidRPr="0041708C">
        <w:rPr>
          <w:rtl/>
        </w:rPr>
        <w:t xml:space="preserve"> نشست</w:t>
      </w:r>
      <w:r w:rsidR="00AA61E7" w:rsidRPr="0041708C">
        <w:rPr>
          <w:rFonts w:hint="cs"/>
          <w:rtl/>
        </w:rPr>
        <w:t>ی</w:t>
      </w:r>
      <w:r w:rsidR="00AA61E7" w:rsidRPr="0041708C">
        <w:rPr>
          <w:rtl/>
        </w:rPr>
        <w:t>د ا</w:t>
      </w:r>
      <w:r w:rsidR="007E2085" w:rsidRPr="0041708C">
        <w:rPr>
          <w:rtl/>
        </w:rPr>
        <w:t>ی</w:t>
      </w:r>
      <w:r w:rsidR="00AA61E7" w:rsidRPr="0041708C">
        <w:rPr>
          <w:rtl/>
        </w:rPr>
        <w:t xml:space="preserve">ن </w:t>
      </w:r>
      <w:r w:rsidR="007E2085" w:rsidRPr="0041708C">
        <w:rPr>
          <w:rtl/>
        </w:rPr>
        <w:t>ک</w:t>
      </w:r>
      <w:r w:rsidR="00AA61E7" w:rsidRPr="0041708C">
        <w:rPr>
          <w:rtl/>
        </w:rPr>
        <w:t>ه دادگرانه داور</w:t>
      </w:r>
      <w:r w:rsidR="007E2085" w:rsidRPr="0041708C">
        <w:rPr>
          <w:rtl/>
        </w:rPr>
        <w:t>ی</w:t>
      </w:r>
      <w:r w:rsidR="00AA61E7" w:rsidRPr="0041708C">
        <w:rPr>
          <w:rtl/>
        </w:rPr>
        <w:t xml:space="preserve"> </w:t>
      </w:r>
      <w:r w:rsidR="007E2085" w:rsidRPr="0041708C">
        <w:rPr>
          <w:rtl/>
        </w:rPr>
        <w:t>ک</w:t>
      </w:r>
      <w:r w:rsidR="00AA61E7" w:rsidRPr="0041708C">
        <w:rPr>
          <w:rtl/>
        </w:rPr>
        <w:t>ن</w:t>
      </w:r>
      <w:r w:rsidR="007E2085" w:rsidRPr="0041708C">
        <w:rPr>
          <w:rtl/>
        </w:rPr>
        <w:t>ی</w:t>
      </w:r>
      <w:r w:rsidR="00AA61E7" w:rsidRPr="0041708C">
        <w:rPr>
          <w:rtl/>
        </w:rPr>
        <w:t>د.</w:t>
      </w:r>
    </w:p>
    <w:p w:rsidR="00AA61E7" w:rsidRPr="0041708C" w:rsidRDefault="00AA61E7" w:rsidP="00BD527D">
      <w:pPr>
        <w:pStyle w:val="a0"/>
        <w:rPr>
          <w:rtl/>
        </w:rPr>
      </w:pPr>
      <w:r w:rsidRPr="0041708C">
        <w:rPr>
          <w:rtl/>
        </w:rPr>
        <w:t>و م</w:t>
      </w:r>
      <w:r w:rsidR="007E2085" w:rsidRPr="0041708C">
        <w:rPr>
          <w:rtl/>
        </w:rPr>
        <w:t>ی</w:t>
      </w:r>
      <w:r w:rsidRPr="0041708C">
        <w:rPr>
          <w:rtl/>
        </w:rPr>
        <w:softHyphen/>
        <w:t>فرما</w:t>
      </w:r>
      <w:r w:rsidR="007E2085" w:rsidRPr="0041708C">
        <w:rPr>
          <w:rtl/>
        </w:rPr>
        <w:t>ی</w:t>
      </w:r>
      <w:r w:rsidRPr="0041708C">
        <w:rPr>
          <w:rtl/>
        </w:rPr>
        <w:t>د</w:t>
      </w:r>
      <w:r w:rsidRPr="0041708C">
        <w:rPr>
          <w:rFonts w:ascii="BLotus" w:hAnsi="BLotus" w:cs="B Lotus"/>
          <w:b/>
          <w:bCs/>
          <w:color w:val="000000"/>
          <w:sz w:val="30"/>
          <w:szCs w:val="30"/>
          <w:rtl/>
        </w:rPr>
        <w:t>:</w:t>
      </w:r>
      <w:r w:rsidR="00111090" w:rsidRPr="0041708C">
        <w:rPr>
          <w:rFonts w:ascii="BLotus" w:hAnsi="BLotus" w:cs="B Lotus" w:hint="cs"/>
          <w:b/>
          <w:bCs/>
          <w:color w:val="000000"/>
          <w:sz w:val="30"/>
          <w:szCs w:val="30"/>
          <w:rtl/>
        </w:rPr>
        <w:t xml:space="preserve"> </w:t>
      </w:r>
      <w:r w:rsidR="00111090" w:rsidRPr="0041708C">
        <w:rPr>
          <w:rFonts w:ascii="BLotus" w:hAnsi="BLotus" w:cs="Traditional Arabic"/>
          <w:b/>
          <w:color w:val="000000"/>
          <w:sz w:val="30"/>
          <w:shd w:val="clear" w:color="auto" w:fill="FFFFFF"/>
          <w:rtl/>
        </w:rPr>
        <w:t>﴿</w:t>
      </w:r>
      <w:r w:rsidR="00111090" w:rsidRPr="00BD527D">
        <w:rPr>
          <w:rStyle w:val="Charb"/>
          <w:rFonts w:hint="eastAsia"/>
          <w:rtl/>
        </w:rPr>
        <w:t>وَأَمۡرُهُمۡ</w:t>
      </w:r>
      <w:r w:rsidR="00111090" w:rsidRPr="00BD527D">
        <w:rPr>
          <w:rStyle w:val="Charb"/>
          <w:rtl/>
        </w:rPr>
        <w:t xml:space="preserve"> </w:t>
      </w:r>
      <w:r w:rsidR="00111090" w:rsidRPr="00BD527D">
        <w:rPr>
          <w:rStyle w:val="Charb"/>
          <w:rFonts w:hint="eastAsia"/>
          <w:rtl/>
        </w:rPr>
        <w:t>شُورَىٰ</w:t>
      </w:r>
      <w:r w:rsidR="00111090" w:rsidRPr="00BD527D">
        <w:rPr>
          <w:rStyle w:val="Charb"/>
          <w:rtl/>
        </w:rPr>
        <w:t xml:space="preserve"> </w:t>
      </w:r>
      <w:r w:rsidR="00111090" w:rsidRPr="00BD527D">
        <w:rPr>
          <w:rStyle w:val="Charb"/>
          <w:rFonts w:hint="eastAsia"/>
          <w:rtl/>
        </w:rPr>
        <w:t>بَيۡنَهُمۡ</w:t>
      </w:r>
      <w:r w:rsidR="00111090" w:rsidRPr="0041708C">
        <w:rPr>
          <w:rFonts w:ascii="BLotus" w:hAnsi="BLotus" w:cs="Traditional Arabic"/>
          <w:b/>
          <w:color w:val="000000"/>
          <w:sz w:val="30"/>
          <w:shd w:val="clear" w:color="auto" w:fill="FFFFFF"/>
          <w:rtl/>
        </w:rPr>
        <w:t>﴾</w:t>
      </w:r>
      <w:r w:rsidR="00111090" w:rsidRPr="00BD527D">
        <w:rPr>
          <w:rStyle w:val="Charb"/>
          <w:rtl/>
        </w:rPr>
        <w:t xml:space="preserve"> </w:t>
      </w:r>
      <w:r w:rsidR="00111090" w:rsidRPr="0041708C">
        <w:rPr>
          <w:rStyle w:val="Char8"/>
          <w:rtl/>
        </w:rPr>
        <w:t>[</w:t>
      </w:r>
      <w:r w:rsidR="00111090" w:rsidRPr="0041708C">
        <w:rPr>
          <w:rStyle w:val="Char8"/>
          <w:rFonts w:hint="eastAsia"/>
          <w:rtl/>
        </w:rPr>
        <w:t>الشورى</w:t>
      </w:r>
      <w:r w:rsidR="00111090" w:rsidRPr="0041708C">
        <w:rPr>
          <w:rStyle w:val="Char8"/>
          <w:rtl/>
        </w:rPr>
        <w:t>: 38]</w:t>
      </w:r>
      <w:r w:rsidRPr="0041708C">
        <w:rPr>
          <w:rtl/>
        </w:rPr>
        <w:t xml:space="preserve"> و </w:t>
      </w:r>
      <w:r w:rsidR="007E2085" w:rsidRPr="0041708C">
        <w:rPr>
          <w:rtl/>
        </w:rPr>
        <w:t>ک</w:t>
      </w:r>
      <w:r w:rsidRPr="0041708C">
        <w:rPr>
          <w:rtl/>
        </w:rPr>
        <w:t>ارشان به ش</w:t>
      </w:r>
      <w:r w:rsidR="007E2085" w:rsidRPr="0041708C">
        <w:rPr>
          <w:rtl/>
        </w:rPr>
        <w:t>ی</w:t>
      </w:r>
      <w:r w:rsidRPr="0041708C">
        <w:rPr>
          <w:rtl/>
        </w:rPr>
        <w:t>وه</w:t>
      </w:r>
      <w:r w:rsidRPr="0041708C">
        <w:rPr>
          <w:rtl/>
        </w:rPr>
        <w:softHyphen/>
      </w:r>
      <w:r w:rsidR="007E2085" w:rsidRPr="0041708C">
        <w:rPr>
          <w:rtl/>
        </w:rPr>
        <w:t>ی</w:t>
      </w:r>
      <w:r w:rsidRPr="0041708C">
        <w:rPr>
          <w:rtl/>
        </w:rPr>
        <w:t xml:space="preserve"> را</w:t>
      </w:r>
      <w:r w:rsidR="007E2085" w:rsidRPr="0041708C">
        <w:rPr>
          <w:rtl/>
        </w:rPr>
        <w:t>ی</w:t>
      </w:r>
      <w:r w:rsidRPr="0041708C">
        <w:rPr>
          <w:rtl/>
        </w:rPr>
        <w:t>زن</w:t>
      </w:r>
      <w:r w:rsidR="007E2085" w:rsidRPr="0041708C">
        <w:rPr>
          <w:rtl/>
        </w:rPr>
        <w:t>ی</w:t>
      </w:r>
      <w:r w:rsidRPr="0041708C">
        <w:rPr>
          <w:rtl/>
        </w:rPr>
        <w:t xml:space="preserve"> و بر پا</w:t>
      </w:r>
      <w:r w:rsidR="007E2085" w:rsidRPr="0041708C">
        <w:rPr>
          <w:rtl/>
        </w:rPr>
        <w:t>ی</w:t>
      </w:r>
      <w:r w:rsidRPr="0041708C">
        <w:rPr>
          <w:rtl/>
        </w:rPr>
        <w:t xml:space="preserve">ه مشورت با </w:t>
      </w:r>
      <w:r w:rsidR="007E2085" w:rsidRPr="0041708C">
        <w:rPr>
          <w:rtl/>
        </w:rPr>
        <w:t>یک</w:t>
      </w:r>
      <w:r w:rsidRPr="0041708C">
        <w:rPr>
          <w:rtl/>
        </w:rPr>
        <w:t>د</w:t>
      </w:r>
      <w:r w:rsidR="007E2085" w:rsidRPr="0041708C">
        <w:rPr>
          <w:rtl/>
        </w:rPr>
        <w:t>ی</w:t>
      </w:r>
      <w:r w:rsidRPr="0041708C">
        <w:rPr>
          <w:rtl/>
        </w:rPr>
        <w:t>گر است.</w:t>
      </w:r>
      <w:r w:rsidR="00111090" w:rsidRPr="0041708C">
        <w:rPr>
          <w:rFonts w:hint="cs"/>
          <w:rtl/>
        </w:rPr>
        <w:t xml:space="preserve"> </w:t>
      </w:r>
      <w:r w:rsidR="00111090" w:rsidRPr="0041708C">
        <w:rPr>
          <w:rFonts w:cs="Traditional Arabic"/>
          <w:color w:val="000000"/>
          <w:shd w:val="clear" w:color="auto" w:fill="FFFFFF"/>
          <w:rtl/>
        </w:rPr>
        <w:t>﴿</w:t>
      </w:r>
      <w:r w:rsidR="00111090" w:rsidRPr="00BD527D">
        <w:rPr>
          <w:rStyle w:val="Charb"/>
          <w:rtl/>
        </w:rPr>
        <w:t xml:space="preserve">وَشَاوِرۡهُمۡ فِي </w:t>
      </w:r>
      <w:r w:rsidR="00111090" w:rsidRPr="00BD527D">
        <w:rPr>
          <w:rStyle w:val="Charb"/>
          <w:rFonts w:hint="cs"/>
          <w:rtl/>
        </w:rPr>
        <w:t>ٱ</w:t>
      </w:r>
      <w:r w:rsidR="00111090" w:rsidRPr="00BD527D">
        <w:rPr>
          <w:rStyle w:val="Charb"/>
          <w:rFonts w:hint="eastAsia"/>
          <w:rtl/>
        </w:rPr>
        <w:t>لۡأَمۡرِۖ</w:t>
      </w:r>
      <w:r w:rsidR="00111090" w:rsidRPr="0041708C">
        <w:rPr>
          <w:rFonts w:cs="Times New Roman" w:hint="cs"/>
          <w:color w:val="000000"/>
          <w:shd w:val="clear" w:color="auto" w:fill="FFFFFF"/>
          <w:rtl/>
        </w:rPr>
        <w:t>...</w:t>
      </w:r>
      <w:r w:rsidR="00111090" w:rsidRPr="0041708C">
        <w:rPr>
          <w:rFonts w:cs="Traditional Arabic"/>
          <w:color w:val="000000"/>
          <w:shd w:val="clear" w:color="auto" w:fill="FFFFFF"/>
          <w:rtl/>
        </w:rPr>
        <w:t>﴾</w:t>
      </w:r>
      <w:r w:rsidR="00111090" w:rsidRPr="00BD527D">
        <w:rPr>
          <w:rStyle w:val="Charb"/>
          <w:rtl/>
        </w:rPr>
        <w:t xml:space="preserve"> </w:t>
      </w:r>
      <w:r w:rsidR="00111090" w:rsidRPr="0041708C">
        <w:rPr>
          <w:rStyle w:val="Char8"/>
          <w:rtl/>
        </w:rPr>
        <w:t>[آل عمران: 159]</w:t>
      </w:r>
      <w:r w:rsidRPr="0041708C">
        <w:rPr>
          <w:rFonts w:hint="cs"/>
          <w:rtl/>
        </w:rPr>
        <w:t xml:space="preserve"> </w:t>
      </w:r>
      <w:r w:rsidRPr="0041708C">
        <w:rPr>
          <w:rtl/>
        </w:rPr>
        <w:t xml:space="preserve">و در </w:t>
      </w:r>
      <w:r w:rsidR="007E2085" w:rsidRPr="0041708C">
        <w:rPr>
          <w:rtl/>
        </w:rPr>
        <w:t>ک</w:t>
      </w:r>
      <w:r w:rsidRPr="0041708C">
        <w:rPr>
          <w:rtl/>
        </w:rPr>
        <w:t>ارها با آنان مشورت و را</w:t>
      </w:r>
      <w:r w:rsidR="007E2085" w:rsidRPr="0041708C">
        <w:rPr>
          <w:rtl/>
        </w:rPr>
        <w:t>ی</w:t>
      </w:r>
      <w:r w:rsidRPr="0041708C">
        <w:rPr>
          <w:rtl/>
        </w:rPr>
        <w:t>زن</w:t>
      </w:r>
      <w:r w:rsidR="007E2085" w:rsidRPr="0041708C">
        <w:rPr>
          <w:rtl/>
        </w:rPr>
        <w:t>ی</w:t>
      </w:r>
      <w:r w:rsidRPr="0041708C">
        <w:rPr>
          <w:rtl/>
        </w:rPr>
        <w:t xml:space="preserve"> </w:t>
      </w:r>
      <w:r w:rsidR="007E2085" w:rsidRPr="0041708C">
        <w:rPr>
          <w:rtl/>
        </w:rPr>
        <w:t>ک</w:t>
      </w:r>
      <w:r w:rsidRPr="0041708C">
        <w:rPr>
          <w:rtl/>
        </w:rPr>
        <w:t>ن.</w:t>
      </w:r>
    </w:p>
    <w:p w:rsidR="00AA61E7" w:rsidRPr="0041708C" w:rsidRDefault="00AA61E7" w:rsidP="00BD527D">
      <w:pPr>
        <w:pStyle w:val="a0"/>
        <w:rPr>
          <w:rtl/>
        </w:rPr>
      </w:pPr>
      <w:r w:rsidRPr="0041708C">
        <w:rPr>
          <w:rtl/>
        </w:rPr>
        <w:t>هـ</w:t>
      </w:r>
      <w:r w:rsidR="0072407D">
        <w:rPr>
          <w:rtl/>
        </w:rPr>
        <w:t xml:space="preserve"> - </w:t>
      </w:r>
      <w:r w:rsidRPr="0041708C">
        <w:rPr>
          <w:rtl/>
        </w:rPr>
        <w:t>ب</w:t>
      </w:r>
      <w:r w:rsidR="007E2085" w:rsidRPr="0041708C">
        <w:rPr>
          <w:rtl/>
        </w:rPr>
        <w:t>ی</w:t>
      </w:r>
      <w:r w:rsidRPr="0041708C">
        <w:rPr>
          <w:rtl/>
        </w:rPr>
        <w:t>عت با ابوب</w:t>
      </w:r>
      <w:r w:rsidR="007E2085" w:rsidRPr="0041708C">
        <w:rPr>
          <w:rtl/>
        </w:rPr>
        <w:t>ک</w:t>
      </w:r>
      <w:r w:rsidRPr="0041708C">
        <w:rPr>
          <w:rtl/>
        </w:rPr>
        <w:t>ر، به دل</w:t>
      </w:r>
      <w:r w:rsidR="007E2085" w:rsidRPr="0041708C">
        <w:rPr>
          <w:rtl/>
        </w:rPr>
        <w:t>ی</w:t>
      </w:r>
      <w:r w:rsidRPr="0041708C">
        <w:rPr>
          <w:rtl/>
        </w:rPr>
        <w:t>ل برخوردار</w:t>
      </w:r>
      <w:r w:rsidR="007E2085" w:rsidRPr="0041708C">
        <w:rPr>
          <w:rtl/>
        </w:rPr>
        <w:t>ی</w:t>
      </w:r>
      <w:r w:rsidRPr="0041708C">
        <w:rPr>
          <w:rtl/>
        </w:rPr>
        <w:t xml:space="preserve"> از جا</w:t>
      </w:r>
      <w:r w:rsidR="007E2085" w:rsidRPr="0041708C">
        <w:rPr>
          <w:rtl/>
        </w:rPr>
        <w:t>ی</w:t>
      </w:r>
      <w:r w:rsidRPr="0041708C">
        <w:rPr>
          <w:rtl/>
        </w:rPr>
        <w:t>گاه و منزلت اجتماع</w:t>
      </w:r>
      <w:r w:rsidR="007E2085" w:rsidRPr="0041708C">
        <w:rPr>
          <w:rtl/>
        </w:rPr>
        <w:t>ی</w:t>
      </w:r>
      <w:r w:rsidRPr="0041708C">
        <w:rPr>
          <w:rtl/>
        </w:rPr>
        <w:t>، با ا</w:t>
      </w:r>
      <w:r w:rsidR="007E2085" w:rsidRPr="0041708C">
        <w:rPr>
          <w:rtl/>
        </w:rPr>
        <w:t>ی</w:t>
      </w:r>
      <w:r w:rsidRPr="0041708C">
        <w:rPr>
          <w:rtl/>
        </w:rPr>
        <w:t>ن شتاب و بدون برنامه</w:t>
      </w:r>
      <w:r w:rsidRPr="0041708C">
        <w:rPr>
          <w:rtl/>
        </w:rPr>
        <w:softHyphen/>
        <w:t>ر</w:t>
      </w:r>
      <w:r w:rsidR="007E2085" w:rsidRPr="0041708C">
        <w:rPr>
          <w:rtl/>
        </w:rPr>
        <w:t>ی</w:t>
      </w:r>
      <w:r w:rsidRPr="0041708C">
        <w:rPr>
          <w:rtl/>
        </w:rPr>
        <w:t>ز</w:t>
      </w:r>
      <w:r w:rsidR="007E2085" w:rsidRPr="0041708C">
        <w:rPr>
          <w:rtl/>
        </w:rPr>
        <w:t>ی</w:t>
      </w:r>
      <w:r w:rsidRPr="0041708C">
        <w:rPr>
          <w:rtl/>
        </w:rPr>
        <w:t xml:space="preserve"> قبل</w:t>
      </w:r>
      <w:r w:rsidR="007E2085" w:rsidRPr="0041708C">
        <w:rPr>
          <w:rtl/>
        </w:rPr>
        <w:t>ی</w:t>
      </w:r>
      <w:r w:rsidRPr="0041708C">
        <w:rPr>
          <w:rtl/>
        </w:rPr>
        <w:t xml:space="preserve"> انجام گرفت: (ه</w:t>
      </w:r>
      <w:r w:rsidR="007E2085" w:rsidRPr="0041708C">
        <w:rPr>
          <w:rtl/>
        </w:rPr>
        <w:t>ی</w:t>
      </w:r>
      <w:r w:rsidRPr="0041708C">
        <w:rPr>
          <w:rtl/>
        </w:rPr>
        <w:t xml:space="preserve">چ </w:t>
      </w:r>
      <w:r w:rsidR="007E2085" w:rsidRPr="0041708C">
        <w:rPr>
          <w:rtl/>
        </w:rPr>
        <w:t>یک</w:t>
      </w:r>
      <w:r w:rsidRPr="0041708C">
        <w:rPr>
          <w:rtl/>
        </w:rPr>
        <w:t xml:space="preserve"> از شما نم</w:t>
      </w:r>
      <w:r w:rsidR="007E2085" w:rsidRPr="0041708C">
        <w:rPr>
          <w:rtl/>
        </w:rPr>
        <w:t>ی</w:t>
      </w:r>
      <w:r w:rsidRPr="0041708C">
        <w:rPr>
          <w:rtl/>
        </w:rPr>
        <w:softHyphen/>
        <w:t>تواند مانند ابوب</w:t>
      </w:r>
      <w:r w:rsidR="007E2085" w:rsidRPr="0041708C">
        <w:rPr>
          <w:rtl/>
        </w:rPr>
        <w:t>ک</w:t>
      </w:r>
      <w:r w:rsidRPr="0041708C">
        <w:rPr>
          <w:rtl/>
        </w:rPr>
        <w:t>ر...) (قسم به خدا اگر پ</w:t>
      </w:r>
      <w:r w:rsidR="007E2085" w:rsidRPr="0041708C">
        <w:rPr>
          <w:rtl/>
        </w:rPr>
        <w:t>ی</w:t>
      </w:r>
      <w:r w:rsidRPr="0041708C">
        <w:rPr>
          <w:rtl/>
        </w:rPr>
        <w:t>ش بروم و گردنم...)</w:t>
      </w:r>
    </w:p>
    <w:p w:rsidR="00AA61E7" w:rsidRPr="0041708C" w:rsidRDefault="00AA61E7" w:rsidP="00BD527D">
      <w:pPr>
        <w:pStyle w:val="a0"/>
        <w:rPr>
          <w:rtl/>
        </w:rPr>
      </w:pPr>
      <w:r w:rsidRPr="0041708C">
        <w:rPr>
          <w:rtl/>
        </w:rPr>
        <w:t>بعد از ذ</w:t>
      </w:r>
      <w:r w:rsidR="007E2085" w:rsidRPr="0041708C">
        <w:rPr>
          <w:rtl/>
        </w:rPr>
        <w:t>ک</w:t>
      </w:r>
      <w:r w:rsidRPr="0041708C">
        <w:rPr>
          <w:rtl/>
        </w:rPr>
        <w:t>ر ا</w:t>
      </w:r>
      <w:r w:rsidR="007E2085" w:rsidRPr="0041708C">
        <w:rPr>
          <w:rtl/>
        </w:rPr>
        <w:t>ی</w:t>
      </w:r>
      <w:r w:rsidRPr="0041708C">
        <w:rPr>
          <w:rtl/>
        </w:rPr>
        <w:t>ن ن</w:t>
      </w:r>
      <w:r w:rsidR="007E2085" w:rsidRPr="0041708C">
        <w:rPr>
          <w:rtl/>
        </w:rPr>
        <w:t>ک</w:t>
      </w:r>
      <w:r w:rsidRPr="0041708C">
        <w:rPr>
          <w:rtl/>
        </w:rPr>
        <w:t>ات م</w:t>
      </w:r>
      <w:r w:rsidR="007E2085" w:rsidRPr="0041708C">
        <w:rPr>
          <w:rtl/>
        </w:rPr>
        <w:t>ی</w:t>
      </w:r>
      <w:r w:rsidRPr="0041708C">
        <w:rPr>
          <w:rtl/>
        </w:rPr>
        <w:softHyphen/>
        <w:t>گو</w:t>
      </w:r>
      <w:r w:rsidR="007E2085" w:rsidRPr="0041708C">
        <w:rPr>
          <w:rtl/>
        </w:rPr>
        <w:t>یی</w:t>
      </w:r>
      <w:r w:rsidRPr="0041708C">
        <w:rPr>
          <w:rtl/>
        </w:rPr>
        <w:t>م: جمهور مسلمانان، در پرتو اسناد و مدار</w:t>
      </w:r>
      <w:r w:rsidR="007E2085" w:rsidRPr="0041708C">
        <w:rPr>
          <w:rtl/>
        </w:rPr>
        <w:t>ک</w:t>
      </w:r>
      <w:r w:rsidRPr="0041708C">
        <w:rPr>
          <w:rtl/>
        </w:rPr>
        <w:t xml:space="preserve"> مزبور به ا</w:t>
      </w:r>
      <w:r w:rsidR="007E2085" w:rsidRPr="0041708C">
        <w:rPr>
          <w:rtl/>
        </w:rPr>
        <w:t>ی</w:t>
      </w:r>
      <w:r w:rsidRPr="0041708C">
        <w:rPr>
          <w:rtl/>
        </w:rPr>
        <w:t>ن نت</w:t>
      </w:r>
      <w:r w:rsidR="007E2085" w:rsidRPr="0041708C">
        <w:rPr>
          <w:rtl/>
        </w:rPr>
        <w:t>ی</w:t>
      </w:r>
      <w:r w:rsidRPr="0041708C">
        <w:rPr>
          <w:rtl/>
        </w:rPr>
        <w:t>جه رس</w:t>
      </w:r>
      <w:r w:rsidR="007E2085" w:rsidRPr="0041708C">
        <w:rPr>
          <w:rtl/>
        </w:rPr>
        <w:t>ی</w:t>
      </w:r>
      <w:r w:rsidRPr="0041708C">
        <w:rPr>
          <w:rtl/>
        </w:rPr>
        <w:t xml:space="preserve">دند </w:t>
      </w:r>
      <w:r w:rsidR="007E2085" w:rsidRPr="0041708C">
        <w:rPr>
          <w:rtl/>
        </w:rPr>
        <w:t>ک</w:t>
      </w:r>
      <w:r w:rsidRPr="0041708C">
        <w:rPr>
          <w:rtl/>
        </w:rPr>
        <w:t>ه: با</w:t>
      </w:r>
      <w:r w:rsidR="007E2085" w:rsidRPr="0041708C">
        <w:rPr>
          <w:rtl/>
        </w:rPr>
        <w:t>ی</w:t>
      </w:r>
      <w:r w:rsidRPr="0041708C">
        <w:rPr>
          <w:rtl/>
        </w:rPr>
        <w:t>د جانش</w:t>
      </w:r>
      <w:r w:rsidR="007E2085" w:rsidRPr="0041708C">
        <w:rPr>
          <w:rtl/>
        </w:rPr>
        <w:t>ی</w:t>
      </w:r>
      <w:r w:rsidRPr="0041708C">
        <w:rPr>
          <w:rtl/>
        </w:rPr>
        <w:t>ن</w:t>
      </w:r>
      <w:r w:rsidR="007E2085" w:rsidRPr="0041708C">
        <w:rPr>
          <w:rtl/>
        </w:rPr>
        <w:t>ی</w:t>
      </w:r>
      <w:r w:rsidRPr="0041708C">
        <w:rPr>
          <w:rtl/>
        </w:rPr>
        <w:t xml:space="preserve"> پ</w:t>
      </w:r>
      <w:r w:rsidR="007E2085" w:rsidRPr="0041708C">
        <w:rPr>
          <w:rtl/>
        </w:rPr>
        <w:t>ی</w:t>
      </w:r>
      <w:r w:rsidRPr="0041708C">
        <w:rPr>
          <w:rtl/>
        </w:rPr>
        <w:t>امبر</w:t>
      </w:r>
      <w:r w:rsidR="002242F1" w:rsidRPr="0041708C">
        <w:rPr>
          <w:rFonts w:ascii="BLotus" w:hAnsi="BLotus" w:cs="CTraditional Arabic"/>
          <w:b/>
          <w:color w:val="000000"/>
          <w:rtl/>
        </w:rPr>
        <w:t xml:space="preserve"> ج </w:t>
      </w:r>
      <w:r w:rsidRPr="0041708C">
        <w:rPr>
          <w:rtl/>
        </w:rPr>
        <w:t xml:space="preserve">از آن </w:t>
      </w:r>
      <w:r w:rsidR="007E2085" w:rsidRPr="0041708C">
        <w:rPr>
          <w:rtl/>
        </w:rPr>
        <w:t>یک</w:t>
      </w:r>
      <w:r w:rsidRPr="0041708C">
        <w:rPr>
          <w:rtl/>
        </w:rPr>
        <w:t xml:space="preserve"> نفر قر</w:t>
      </w:r>
      <w:r w:rsidR="007E2085" w:rsidRPr="0041708C">
        <w:rPr>
          <w:rtl/>
        </w:rPr>
        <w:t>ی</w:t>
      </w:r>
      <w:r w:rsidRPr="0041708C">
        <w:rPr>
          <w:rtl/>
        </w:rPr>
        <w:t>ش</w:t>
      </w:r>
      <w:r w:rsidR="007E2085" w:rsidRPr="0041708C">
        <w:rPr>
          <w:rtl/>
        </w:rPr>
        <w:t>ی</w:t>
      </w:r>
      <w:r w:rsidRPr="0041708C">
        <w:rPr>
          <w:rtl/>
        </w:rPr>
        <w:t xml:space="preserve"> دادگر و منتخب از طر</w:t>
      </w:r>
      <w:r w:rsidR="007E2085" w:rsidRPr="0041708C">
        <w:rPr>
          <w:rtl/>
        </w:rPr>
        <w:t>ی</w:t>
      </w:r>
      <w:r w:rsidRPr="0041708C">
        <w:rPr>
          <w:rtl/>
        </w:rPr>
        <w:t>ق ب</w:t>
      </w:r>
      <w:r w:rsidR="007E2085" w:rsidRPr="0041708C">
        <w:rPr>
          <w:rtl/>
        </w:rPr>
        <w:t>ی</w:t>
      </w:r>
      <w:r w:rsidRPr="0041708C">
        <w:rPr>
          <w:rtl/>
        </w:rPr>
        <w:t>عت و مشورت باشد،</w:t>
      </w:r>
      <w:r w:rsidR="00BD527D">
        <w:rPr>
          <w:rtl/>
        </w:rPr>
        <w:t xml:space="preserve"> هرچند </w:t>
      </w:r>
      <w:r w:rsidRPr="0041708C">
        <w:rPr>
          <w:rtl/>
        </w:rPr>
        <w:t>در تع</w:t>
      </w:r>
      <w:r w:rsidR="007E2085" w:rsidRPr="0041708C">
        <w:rPr>
          <w:rtl/>
        </w:rPr>
        <w:t>یی</w:t>
      </w:r>
      <w:r w:rsidRPr="0041708C">
        <w:rPr>
          <w:rtl/>
        </w:rPr>
        <w:t>ن برخ</w:t>
      </w:r>
      <w:r w:rsidR="007E2085" w:rsidRPr="0041708C">
        <w:rPr>
          <w:rtl/>
        </w:rPr>
        <w:t>ی</w:t>
      </w:r>
      <w:r w:rsidRPr="0041708C">
        <w:rPr>
          <w:rtl/>
        </w:rPr>
        <w:t xml:space="preserve"> امور مانند: تع</w:t>
      </w:r>
      <w:r w:rsidR="007E2085" w:rsidRPr="0041708C">
        <w:rPr>
          <w:rtl/>
        </w:rPr>
        <w:t>یی</w:t>
      </w:r>
      <w:r w:rsidRPr="0041708C">
        <w:rPr>
          <w:rtl/>
        </w:rPr>
        <w:t xml:space="preserve">ن </w:t>
      </w:r>
      <w:r w:rsidR="007E2085" w:rsidRPr="0041708C">
        <w:rPr>
          <w:rtl/>
        </w:rPr>
        <w:t>ک</w:t>
      </w:r>
      <w:r w:rsidRPr="0041708C">
        <w:rPr>
          <w:rtl/>
        </w:rPr>
        <w:t>سان</w:t>
      </w:r>
      <w:r w:rsidR="007E2085" w:rsidRPr="0041708C">
        <w:rPr>
          <w:rtl/>
        </w:rPr>
        <w:t>ی</w:t>
      </w:r>
      <w:r w:rsidRPr="0041708C">
        <w:rPr>
          <w:rtl/>
        </w:rPr>
        <w:t xml:space="preserve"> </w:t>
      </w:r>
      <w:r w:rsidR="007E2085" w:rsidRPr="0041708C">
        <w:rPr>
          <w:rtl/>
        </w:rPr>
        <w:t>ک</w:t>
      </w:r>
      <w:r w:rsidRPr="0041708C">
        <w:rPr>
          <w:rtl/>
        </w:rPr>
        <w:t>ه سبب انعقاد ب</w:t>
      </w:r>
      <w:r w:rsidR="007E2085" w:rsidRPr="0041708C">
        <w:rPr>
          <w:rtl/>
        </w:rPr>
        <w:t>ی</w:t>
      </w:r>
      <w:r w:rsidRPr="0041708C">
        <w:rPr>
          <w:rtl/>
        </w:rPr>
        <w:t>عت م</w:t>
      </w:r>
      <w:r w:rsidR="007E2085" w:rsidRPr="0041708C">
        <w:rPr>
          <w:rtl/>
        </w:rPr>
        <w:t>ی</w:t>
      </w:r>
      <w:r w:rsidRPr="0041708C">
        <w:rPr>
          <w:rtl/>
        </w:rPr>
        <w:softHyphen/>
        <w:t>شوند، اختلاف نظر وجود دارد</w:t>
      </w:r>
      <w:r w:rsidR="0001369E" w:rsidRPr="0001369E">
        <w:rPr>
          <w:vertAlign w:val="superscript"/>
          <w:rtl/>
        </w:rPr>
        <w:t>(</w:t>
      </w:r>
      <w:r w:rsidR="0001369E" w:rsidRPr="0001369E">
        <w:rPr>
          <w:rStyle w:val="FootnoteReference"/>
          <w:rtl/>
        </w:rPr>
        <w:footnoteReference w:id="13"/>
      </w:r>
      <w:r w:rsidR="0001369E" w:rsidRPr="0001369E">
        <w:rPr>
          <w:vertAlign w:val="superscript"/>
          <w:rtl/>
        </w:rPr>
        <w:t>)</w:t>
      </w:r>
      <w:r w:rsidR="0001369E">
        <w:rPr>
          <w:rFonts w:hint="cs"/>
          <w:rtl/>
        </w:rPr>
        <w:t>.</w:t>
      </w:r>
    </w:p>
    <w:p w:rsidR="00AA61E7" w:rsidRPr="0041708C" w:rsidRDefault="00AA61E7" w:rsidP="00BD527D">
      <w:pPr>
        <w:pStyle w:val="a0"/>
        <w:rPr>
          <w:rtl/>
        </w:rPr>
      </w:pPr>
      <w:r w:rsidRPr="0041708C">
        <w:rPr>
          <w:rtl/>
        </w:rPr>
        <w:t>د</w:t>
      </w:r>
      <w:r w:rsidR="007E2085" w:rsidRPr="0041708C">
        <w:rPr>
          <w:rtl/>
        </w:rPr>
        <w:t>ی</w:t>
      </w:r>
      <w:r w:rsidRPr="0041708C">
        <w:rPr>
          <w:rtl/>
        </w:rPr>
        <w:t xml:space="preserve">دگاه انصار در مورد </w:t>
      </w:r>
      <w:r w:rsidR="00111090" w:rsidRPr="0041708C">
        <w:rPr>
          <w:rtl/>
        </w:rPr>
        <w:t>اولویت‌شان</w:t>
      </w:r>
      <w:r w:rsidRPr="0041708C">
        <w:rPr>
          <w:rtl/>
        </w:rPr>
        <w:t xml:space="preserve"> برا</w:t>
      </w:r>
      <w:r w:rsidR="007E2085" w:rsidRPr="0041708C">
        <w:rPr>
          <w:rtl/>
        </w:rPr>
        <w:t>ی</w:t>
      </w:r>
      <w:r w:rsidRPr="0041708C">
        <w:rPr>
          <w:rtl/>
        </w:rPr>
        <w:t xml:space="preserve"> خلاف</w:t>
      </w:r>
      <w:r w:rsidRPr="0041708C">
        <w:rPr>
          <w:rFonts w:hint="cs"/>
          <w:rtl/>
        </w:rPr>
        <w:t>ت</w:t>
      </w:r>
      <w:r w:rsidRPr="0041708C">
        <w:rPr>
          <w:rtl/>
        </w:rPr>
        <w:t xml:space="preserve"> با ب</w:t>
      </w:r>
      <w:r w:rsidR="007E2085" w:rsidRPr="0041708C">
        <w:rPr>
          <w:rtl/>
        </w:rPr>
        <w:t>ی</w:t>
      </w:r>
      <w:r w:rsidRPr="0041708C">
        <w:rPr>
          <w:rtl/>
        </w:rPr>
        <w:t>عت ابوب</w:t>
      </w:r>
      <w:r w:rsidR="007E2085" w:rsidRPr="0041708C">
        <w:rPr>
          <w:rtl/>
        </w:rPr>
        <w:t>ک</w:t>
      </w:r>
      <w:r w:rsidRPr="0041708C">
        <w:rPr>
          <w:rtl/>
        </w:rPr>
        <w:t xml:space="preserve">ر خاتمه </w:t>
      </w:r>
      <w:r w:rsidR="007E2085" w:rsidRPr="0041708C">
        <w:rPr>
          <w:rtl/>
        </w:rPr>
        <w:t>ی</w:t>
      </w:r>
      <w:r w:rsidRPr="0041708C">
        <w:rPr>
          <w:rtl/>
        </w:rPr>
        <w:t>افت و دوباره سر بر ن</w:t>
      </w:r>
      <w:r w:rsidR="007E2085" w:rsidRPr="0041708C">
        <w:rPr>
          <w:rtl/>
        </w:rPr>
        <w:t>ی</w:t>
      </w:r>
      <w:r w:rsidRPr="0041708C">
        <w:rPr>
          <w:rtl/>
        </w:rPr>
        <w:t>اورد، و اما آن دسته از قر</w:t>
      </w:r>
      <w:r w:rsidR="007E2085" w:rsidRPr="0041708C">
        <w:rPr>
          <w:rtl/>
        </w:rPr>
        <w:t>ی</w:t>
      </w:r>
      <w:r w:rsidRPr="0041708C">
        <w:rPr>
          <w:rtl/>
        </w:rPr>
        <w:t>ش</w:t>
      </w:r>
      <w:r w:rsidR="007E2085" w:rsidRPr="0041708C">
        <w:rPr>
          <w:rtl/>
        </w:rPr>
        <w:t>ی</w:t>
      </w:r>
      <w:r w:rsidRPr="0041708C">
        <w:rPr>
          <w:rtl/>
        </w:rPr>
        <w:t xml:space="preserve">ان </w:t>
      </w:r>
      <w:r w:rsidR="007E2085" w:rsidRPr="0041708C">
        <w:rPr>
          <w:rtl/>
        </w:rPr>
        <w:t>ک</w:t>
      </w:r>
      <w:r w:rsidRPr="0041708C">
        <w:rPr>
          <w:rtl/>
        </w:rPr>
        <w:t>ه در وهله اول از ب</w:t>
      </w:r>
      <w:r w:rsidR="007E2085" w:rsidRPr="0041708C">
        <w:rPr>
          <w:rtl/>
        </w:rPr>
        <w:t>ی</w:t>
      </w:r>
      <w:r w:rsidRPr="0041708C">
        <w:rPr>
          <w:rtl/>
        </w:rPr>
        <w:t xml:space="preserve">عت </w:t>
      </w:r>
      <w:r w:rsidR="007E2085" w:rsidRPr="0041708C">
        <w:rPr>
          <w:rtl/>
        </w:rPr>
        <w:t>ک</w:t>
      </w:r>
      <w:r w:rsidRPr="0041708C">
        <w:rPr>
          <w:rtl/>
        </w:rPr>
        <w:t>ردن امتناع ورز</w:t>
      </w:r>
      <w:r w:rsidR="007E2085" w:rsidRPr="0041708C">
        <w:rPr>
          <w:rtl/>
        </w:rPr>
        <w:t>ی</w:t>
      </w:r>
      <w:r w:rsidRPr="0041708C">
        <w:rPr>
          <w:rtl/>
        </w:rPr>
        <w:t>دند د</w:t>
      </w:r>
      <w:r w:rsidR="007E2085" w:rsidRPr="0041708C">
        <w:rPr>
          <w:rtl/>
        </w:rPr>
        <w:t>ی</w:t>
      </w:r>
      <w:r w:rsidRPr="0041708C">
        <w:rPr>
          <w:rtl/>
        </w:rPr>
        <w:t>ر</w:t>
      </w:r>
      <w:r w:rsidR="007E2085" w:rsidRPr="0041708C">
        <w:rPr>
          <w:rtl/>
        </w:rPr>
        <w:t>ی</w:t>
      </w:r>
      <w:r w:rsidRPr="0041708C">
        <w:rPr>
          <w:rtl/>
        </w:rPr>
        <w:t xml:space="preserve"> نپا</w:t>
      </w:r>
      <w:r w:rsidR="007E2085" w:rsidRPr="0041708C">
        <w:rPr>
          <w:rtl/>
        </w:rPr>
        <w:t>یی</w:t>
      </w:r>
      <w:r w:rsidRPr="0041708C">
        <w:rPr>
          <w:rtl/>
        </w:rPr>
        <w:t>د</w:t>
      </w:r>
      <w:r w:rsidRPr="0041708C">
        <w:rPr>
          <w:rFonts w:hint="cs"/>
          <w:rtl/>
        </w:rPr>
        <w:t xml:space="preserve"> که</w:t>
      </w:r>
      <w:r w:rsidRPr="0041708C">
        <w:rPr>
          <w:rtl/>
        </w:rPr>
        <w:t xml:space="preserve"> به خ</w:t>
      </w:r>
      <w:r w:rsidR="007E2085" w:rsidRPr="0041708C">
        <w:rPr>
          <w:rtl/>
        </w:rPr>
        <w:t>ی</w:t>
      </w:r>
      <w:r w:rsidRPr="0041708C">
        <w:rPr>
          <w:rtl/>
        </w:rPr>
        <w:t>ل مبا</w:t>
      </w:r>
      <w:r w:rsidR="007E2085" w:rsidRPr="0041708C">
        <w:rPr>
          <w:rtl/>
        </w:rPr>
        <w:t>ی</w:t>
      </w:r>
      <w:r w:rsidRPr="0041708C">
        <w:rPr>
          <w:rtl/>
        </w:rPr>
        <w:t>ع</w:t>
      </w:r>
      <w:r w:rsidR="007E2085" w:rsidRPr="0041708C">
        <w:rPr>
          <w:rtl/>
        </w:rPr>
        <w:t>ی</w:t>
      </w:r>
      <w:r w:rsidRPr="0041708C">
        <w:rPr>
          <w:rtl/>
        </w:rPr>
        <w:t>ن پ</w:t>
      </w:r>
      <w:r w:rsidR="007E2085" w:rsidRPr="0041708C">
        <w:rPr>
          <w:rtl/>
        </w:rPr>
        <w:t>ی</w:t>
      </w:r>
      <w:r w:rsidRPr="0041708C">
        <w:rPr>
          <w:rtl/>
        </w:rPr>
        <w:t>وستند، دارا</w:t>
      </w:r>
      <w:r w:rsidR="007E2085" w:rsidRPr="0041708C">
        <w:rPr>
          <w:rtl/>
        </w:rPr>
        <w:t>ی</w:t>
      </w:r>
      <w:r w:rsidRPr="0041708C">
        <w:rPr>
          <w:rtl/>
        </w:rPr>
        <w:t xml:space="preserve"> مقام و موقع</w:t>
      </w:r>
      <w:r w:rsidR="007E2085" w:rsidRPr="0041708C">
        <w:rPr>
          <w:rtl/>
        </w:rPr>
        <w:t>ی</w:t>
      </w:r>
      <w:r w:rsidRPr="0041708C">
        <w:rPr>
          <w:rtl/>
        </w:rPr>
        <w:t>ت د</w:t>
      </w:r>
      <w:r w:rsidR="007E2085" w:rsidRPr="0041708C">
        <w:rPr>
          <w:rtl/>
        </w:rPr>
        <w:t>ی</w:t>
      </w:r>
      <w:r w:rsidRPr="0041708C">
        <w:rPr>
          <w:rtl/>
        </w:rPr>
        <w:t>گر</w:t>
      </w:r>
      <w:r w:rsidR="007E2085" w:rsidRPr="0041708C">
        <w:rPr>
          <w:rtl/>
        </w:rPr>
        <w:t>ی</w:t>
      </w:r>
      <w:r w:rsidRPr="0041708C">
        <w:rPr>
          <w:rtl/>
        </w:rPr>
        <w:t xml:space="preserve"> در تار</w:t>
      </w:r>
      <w:r w:rsidR="007E2085" w:rsidRPr="0041708C">
        <w:rPr>
          <w:rtl/>
        </w:rPr>
        <w:t>ی</w:t>
      </w:r>
      <w:r w:rsidRPr="0041708C">
        <w:rPr>
          <w:rtl/>
        </w:rPr>
        <w:t>خ اسلام</w:t>
      </w:r>
      <w:r w:rsidR="007E2085" w:rsidRPr="0041708C">
        <w:rPr>
          <w:rtl/>
        </w:rPr>
        <w:t>ی</w:t>
      </w:r>
      <w:r w:rsidRPr="0041708C">
        <w:rPr>
          <w:rtl/>
        </w:rPr>
        <w:t xml:space="preserve"> هستند. معروف است آنان </w:t>
      </w:r>
      <w:r w:rsidR="007E2085" w:rsidRPr="0041708C">
        <w:rPr>
          <w:rtl/>
        </w:rPr>
        <w:t>ک</w:t>
      </w:r>
      <w:r w:rsidRPr="0041708C">
        <w:rPr>
          <w:rtl/>
        </w:rPr>
        <w:t>ه ب</w:t>
      </w:r>
      <w:r w:rsidR="007E2085" w:rsidRPr="0041708C">
        <w:rPr>
          <w:rtl/>
        </w:rPr>
        <w:t>ی</w:t>
      </w:r>
      <w:r w:rsidRPr="0041708C">
        <w:rPr>
          <w:rtl/>
        </w:rPr>
        <w:t>عت نم</w:t>
      </w:r>
      <w:r w:rsidR="007E2085" w:rsidRPr="0041708C">
        <w:rPr>
          <w:rtl/>
        </w:rPr>
        <w:t>ی</w:t>
      </w:r>
      <w:r w:rsidRPr="0041708C">
        <w:rPr>
          <w:rtl/>
        </w:rPr>
        <w:softHyphen/>
      </w:r>
      <w:r w:rsidR="007E2085" w:rsidRPr="0041708C">
        <w:rPr>
          <w:rtl/>
        </w:rPr>
        <w:t>ک</w:t>
      </w:r>
      <w:r w:rsidRPr="0041708C">
        <w:rPr>
          <w:rtl/>
        </w:rPr>
        <w:t>ردند نه ا</w:t>
      </w:r>
      <w:r w:rsidR="007E2085" w:rsidRPr="0041708C">
        <w:rPr>
          <w:rtl/>
        </w:rPr>
        <w:t>ی</w:t>
      </w:r>
      <w:r w:rsidRPr="0041708C">
        <w:rPr>
          <w:rtl/>
        </w:rPr>
        <w:t>ن</w:t>
      </w:r>
      <w:r w:rsidR="007E2085" w:rsidRPr="0041708C">
        <w:rPr>
          <w:rtl/>
        </w:rPr>
        <w:t>ک</w:t>
      </w:r>
      <w:r w:rsidRPr="0041708C">
        <w:rPr>
          <w:rtl/>
        </w:rPr>
        <w:t>ه اعتقاد به عدم لزوم قر</w:t>
      </w:r>
      <w:r w:rsidR="007E2085" w:rsidRPr="0041708C">
        <w:rPr>
          <w:rtl/>
        </w:rPr>
        <w:t>ی</w:t>
      </w:r>
      <w:r w:rsidRPr="0041708C">
        <w:rPr>
          <w:rtl/>
        </w:rPr>
        <w:t>ش</w:t>
      </w:r>
      <w:r w:rsidR="007E2085" w:rsidRPr="0041708C">
        <w:rPr>
          <w:rtl/>
        </w:rPr>
        <w:t>ی</w:t>
      </w:r>
      <w:r w:rsidRPr="0041708C">
        <w:rPr>
          <w:rtl/>
        </w:rPr>
        <w:t xml:space="preserve"> بودن خل</w:t>
      </w:r>
      <w:r w:rsidR="007E2085" w:rsidRPr="0041708C">
        <w:rPr>
          <w:rtl/>
        </w:rPr>
        <w:t>ی</w:t>
      </w:r>
      <w:r w:rsidRPr="0041708C">
        <w:rPr>
          <w:rtl/>
        </w:rPr>
        <w:t>فه داشته باشند بل</w:t>
      </w:r>
      <w:r w:rsidR="007E2085" w:rsidRPr="0041708C">
        <w:rPr>
          <w:rtl/>
        </w:rPr>
        <w:t>ک</w:t>
      </w:r>
      <w:r w:rsidRPr="0041708C">
        <w:rPr>
          <w:rtl/>
        </w:rPr>
        <w:t>ه م</w:t>
      </w:r>
      <w:r w:rsidR="007E2085" w:rsidRPr="0041708C">
        <w:rPr>
          <w:rtl/>
        </w:rPr>
        <w:t>ی</w:t>
      </w:r>
      <w:r w:rsidRPr="0041708C">
        <w:rPr>
          <w:rtl/>
        </w:rPr>
        <w:softHyphen/>
        <w:t>گفتند: با</w:t>
      </w:r>
      <w:r w:rsidR="007E2085" w:rsidRPr="0041708C">
        <w:rPr>
          <w:rtl/>
        </w:rPr>
        <w:t>ی</w:t>
      </w:r>
      <w:r w:rsidRPr="0041708C">
        <w:rPr>
          <w:rtl/>
        </w:rPr>
        <w:t>د از اهل ب</w:t>
      </w:r>
      <w:r w:rsidR="007E2085" w:rsidRPr="0041708C">
        <w:rPr>
          <w:rtl/>
        </w:rPr>
        <w:t>ی</w:t>
      </w:r>
      <w:r w:rsidRPr="0041708C">
        <w:rPr>
          <w:rtl/>
        </w:rPr>
        <w:t>ت و به خصوص حضرت عل</w:t>
      </w:r>
      <w:r w:rsidR="007E2085" w:rsidRPr="0041708C">
        <w:rPr>
          <w:rtl/>
        </w:rPr>
        <w:t>ی</w:t>
      </w:r>
      <w:r w:rsidRPr="0041708C">
        <w:rPr>
          <w:rtl/>
        </w:rPr>
        <w:t xml:space="preserve"> باشد. تار</w:t>
      </w:r>
      <w:r w:rsidR="007E2085" w:rsidRPr="0041708C">
        <w:rPr>
          <w:rtl/>
        </w:rPr>
        <w:t>ی</w:t>
      </w:r>
      <w:r w:rsidRPr="0041708C">
        <w:rPr>
          <w:rtl/>
        </w:rPr>
        <w:t>خ گروه اند</w:t>
      </w:r>
      <w:r w:rsidR="007E2085" w:rsidRPr="0041708C">
        <w:rPr>
          <w:rtl/>
        </w:rPr>
        <w:t>کی</w:t>
      </w:r>
      <w:r w:rsidRPr="0041708C">
        <w:rPr>
          <w:rtl/>
        </w:rPr>
        <w:t xml:space="preserve"> از آنان </w:t>
      </w:r>
      <w:r w:rsidRPr="0041708C">
        <w:rPr>
          <w:rFonts w:hint="cs"/>
          <w:rtl/>
        </w:rPr>
        <w:t xml:space="preserve">را </w:t>
      </w:r>
      <w:r w:rsidRPr="0041708C">
        <w:rPr>
          <w:rtl/>
        </w:rPr>
        <w:t>برا</w:t>
      </w:r>
      <w:r w:rsidR="007E2085" w:rsidRPr="0041708C">
        <w:rPr>
          <w:rtl/>
        </w:rPr>
        <w:t>ی</w:t>
      </w:r>
      <w:r w:rsidRPr="0041708C">
        <w:rPr>
          <w:rtl/>
        </w:rPr>
        <w:t>مان بازگو م</w:t>
      </w:r>
      <w:r w:rsidR="007E2085" w:rsidRPr="0041708C">
        <w:rPr>
          <w:rtl/>
        </w:rPr>
        <w:t>ی</w:t>
      </w:r>
      <w:r w:rsidRPr="0041708C">
        <w:rPr>
          <w:rtl/>
        </w:rPr>
        <w:softHyphen/>
      </w:r>
      <w:r w:rsidR="007E2085" w:rsidRPr="0041708C">
        <w:rPr>
          <w:rtl/>
        </w:rPr>
        <w:t>ک</w:t>
      </w:r>
      <w:r w:rsidRPr="0041708C">
        <w:rPr>
          <w:rtl/>
        </w:rPr>
        <w:t>ند از جمله: مقدادبن اسود، سلمان فارس</w:t>
      </w:r>
      <w:r w:rsidR="007E2085" w:rsidRPr="0041708C">
        <w:rPr>
          <w:rtl/>
        </w:rPr>
        <w:t>ی</w:t>
      </w:r>
      <w:r w:rsidRPr="0041708C">
        <w:rPr>
          <w:rtl/>
        </w:rPr>
        <w:t xml:space="preserve"> و ابوذر غفار</w:t>
      </w:r>
      <w:r w:rsidR="007E2085" w:rsidRPr="0041708C">
        <w:rPr>
          <w:rtl/>
        </w:rPr>
        <w:t>ی</w:t>
      </w:r>
      <w:r w:rsidR="004D33C7" w:rsidRPr="0041708C">
        <w:rPr>
          <w:rFonts w:cs="CTraditional Arabic"/>
          <w:rtl/>
        </w:rPr>
        <w:t xml:space="preserve">س </w:t>
      </w:r>
      <w:r w:rsidR="007E2085" w:rsidRPr="0041708C">
        <w:rPr>
          <w:rtl/>
        </w:rPr>
        <w:t>ک</w:t>
      </w:r>
      <w:r w:rsidRPr="0041708C">
        <w:rPr>
          <w:rtl/>
        </w:rPr>
        <w:t xml:space="preserve">ه </w:t>
      </w:r>
      <w:r w:rsidR="006C441C" w:rsidRPr="0041708C">
        <w:rPr>
          <w:rtl/>
        </w:rPr>
        <w:t>هیچکدام</w:t>
      </w:r>
      <w:r w:rsidRPr="0041708C">
        <w:rPr>
          <w:rtl/>
        </w:rPr>
        <w:t xml:space="preserve"> از</w:t>
      </w:r>
      <w:r w:rsidR="00B95EFF" w:rsidRPr="0041708C">
        <w:rPr>
          <w:rtl/>
        </w:rPr>
        <w:t xml:space="preserve"> آن‌ها </w:t>
      </w:r>
      <w:r w:rsidRPr="0041708C">
        <w:rPr>
          <w:rtl/>
        </w:rPr>
        <w:t>جزو خاندان بن</w:t>
      </w:r>
      <w:r w:rsidR="007E2085" w:rsidRPr="0041708C">
        <w:rPr>
          <w:rtl/>
        </w:rPr>
        <w:t>ی</w:t>
      </w:r>
      <w:r w:rsidRPr="0041708C">
        <w:rPr>
          <w:rtl/>
        </w:rPr>
        <w:t xml:space="preserve"> هاشم نبودند. ول</w:t>
      </w:r>
      <w:r w:rsidR="007E2085" w:rsidRPr="0041708C">
        <w:rPr>
          <w:rtl/>
        </w:rPr>
        <w:t>ی</w:t>
      </w:r>
      <w:r w:rsidRPr="0041708C">
        <w:rPr>
          <w:rtl/>
        </w:rPr>
        <w:t xml:space="preserve"> ه</w:t>
      </w:r>
      <w:r w:rsidR="007E2085" w:rsidRPr="0041708C">
        <w:rPr>
          <w:rtl/>
        </w:rPr>
        <w:t>ی</w:t>
      </w:r>
      <w:r w:rsidRPr="0041708C">
        <w:rPr>
          <w:rtl/>
        </w:rPr>
        <w:t>چ</w:t>
      </w:r>
      <w:r w:rsidR="007E2085" w:rsidRPr="0041708C">
        <w:rPr>
          <w:rtl/>
        </w:rPr>
        <w:t>ک</w:t>
      </w:r>
      <w:r w:rsidRPr="0041708C">
        <w:rPr>
          <w:rtl/>
        </w:rPr>
        <w:t>دامشان خل</w:t>
      </w:r>
      <w:r w:rsidR="007E2085" w:rsidRPr="0041708C">
        <w:rPr>
          <w:rtl/>
        </w:rPr>
        <w:t>ی</w:t>
      </w:r>
      <w:r w:rsidRPr="0041708C">
        <w:rPr>
          <w:rtl/>
        </w:rPr>
        <w:t>فه را ت</w:t>
      </w:r>
      <w:r w:rsidR="007E2085" w:rsidRPr="0041708C">
        <w:rPr>
          <w:rtl/>
        </w:rPr>
        <w:t>ک</w:t>
      </w:r>
      <w:r w:rsidRPr="0041708C">
        <w:rPr>
          <w:rtl/>
        </w:rPr>
        <w:t>ف</w:t>
      </w:r>
      <w:r w:rsidR="007E2085" w:rsidRPr="0041708C">
        <w:rPr>
          <w:rtl/>
        </w:rPr>
        <w:t>ی</w:t>
      </w:r>
      <w:r w:rsidRPr="0041708C">
        <w:rPr>
          <w:rtl/>
        </w:rPr>
        <w:t>ر ن</w:t>
      </w:r>
      <w:r w:rsidR="007E2085" w:rsidRPr="0041708C">
        <w:rPr>
          <w:rtl/>
        </w:rPr>
        <w:t>ک</w:t>
      </w:r>
      <w:r w:rsidRPr="0041708C">
        <w:rPr>
          <w:rtl/>
        </w:rPr>
        <w:t>ردند. ابو سف</w:t>
      </w:r>
      <w:r w:rsidR="007E2085" w:rsidRPr="0041708C">
        <w:rPr>
          <w:rtl/>
        </w:rPr>
        <w:t>ی</w:t>
      </w:r>
      <w:r w:rsidRPr="0041708C">
        <w:rPr>
          <w:rtl/>
        </w:rPr>
        <w:t>ان ب</w:t>
      </w:r>
      <w:r w:rsidR="007E2085" w:rsidRPr="0041708C">
        <w:rPr>
          <w:rtl/>
        </w:rPr>
        <w:t>ی</w:t>
      </w:r>
      <w:r w:rsidRPr="0041708C">
        <w:rPr>
          <w:rtl/>
        </w:rPr>
        <w:t>عت را به امام عل</w:t>
      </w:r>
      <w:r w:rsidR="007E2085" w:rsidRPr="0041708C">
        <w:rPr>
          <w:rtl/>
        </w:rPr>
        <w:t>ی</w:t>
      </w:r>
      <w:r w:rsidRPr="0041708C">
        <w:rPr>
          <w:rtl/>
        </w:rPr>
        <w:t xml:space="preserve"> پ</w:t>
      </w:r>
      <w:r w:rsidR="007E2085" w:rsidRPr="0041708C">
        <w:rPr>
          <w:rtl/>
        </w:rPr>
        <w:t>ی</w:t>
      </w:r>
      <w:r w:rsidRPr="0041708C">
        <w:rPr>
          <w:rtl/>
        </w:rPr>
        <w:t>شنهاد نمود، ول</w:t>
      </w:r>
      <w:r w:rsidR="007E2085" w:rsidRPr="0041708C">
        <w:rPr>
          <w:rtl/>
        </w:rPr>
        <w:t>ی</w:t>
      </w:r>
      <w:r w:rsidRPr="0041708C">
        <w:rPr>
          <w:rtl/>
        </w:rPr>
        <w:t xml:space="preserve"> ا</w:t>
      </w:r>
      <w:r w:rsidR="007E2085" w:rsidRPr="0041708C">
        <w:rPr>
          <w:rtl/>
        </w:rPr>
        <w:t>ی</w:t>
      </w:r>
      <w:r w:rsidRPr="0041708C">
        <w:rPr>
          <w:rtl/>
        </w:rPr>
        <w:t>شان به دل</w:t>
      </w:r>
      <w:r w:rsidR="007E2085" w:rsidRPr="0041708C">
        <w:rPr>
          <w:rtl/>
        </w:rPr>
        <w:t>ی</w:t>
      </w:r>
      <w:r w:rsidRPr="0041708C">
        <w:rPr>
          <w:rtl/>
        </w:rPr>
        <w:t>ل ا</w:t>
      </w:r>
      <w:r w:rsidR="007E2085" w:rsidRPr="0041708C">
        <w:rPr>
          <w:rtl/>
        </w:rPr>
        <w:t>ی</w:t>
      </w:r>
      <w:r w:rsidRPr="0041708C">
        <w:rPr>
          <w:rtl/>
        </w:rPr>
        <w:t>مان و هوش</w:t>
      </w:r>
      <w:r w:rsidR="007E2085" w:rsidRPr="0041708C">
        <w:rPr>
          <w:rtl/>
        </w:rPr>
        <w:t>ی</w:t>
      </w:r>
      <w:r w:rsidRPr="0041708C">
        <w:rPr>
          <w:rtl/>
        </w:rPr>
        <w:t>ار</w:t>
      </w:r>
      <w:r w:rsidR="007E2085" w:rsidRPr="0041708C">
        <w:rPr>
          <w:rtl/>
        </w:rPr>
        <w:t>ی</w:t>
      </w:r>
      <w:r w:rsidRPr="0041708C">
        <w:rPr>
          <w:rtl/>
        </w:rPr>
        <w:t xml:space="preserve"> سرشارش از پذ</w:t>
      </w:r>
      <w:r w:rsidR="007E2085" w:rsidRPr="0041708C">
        <w:rPr>
          <w:rtl/>
        </w:rPr>
        <w:t>ی</w:t>
      </w:r>
      <w:r w:rsidRPr="0041708C">
        <w:rPr>
          <w:rtl/>
        </w:rPr>
        <w:t xml:space="preserve">رفتن آن ابا </w:t>
      </w:r>
      <w:r w:rsidR="007E2085" w:rsidRPr="0041708C">
        <w:rPr>
          <w:rtl/>
        </w:rPr>
        <w:t>ک</w:t>
      </w:r>
      <w:r w:rsidRPr="0041708C">
        <w:rPr>
          <w:rtl/>
        </w:rPr>
        <w:t>رد.</w:t>
      </w:r>
    </w:p>
    <w:p w:rsidR="00AA61E7" w:rsidRPr="0041708C" w:rsidRDefault="00AA61E7" w:rsidP="00BD527D">
      <w:pPr>
        <w:pStyle w:val="a2"/>
        <w:rPr>
          <w:rtl/>
        </w:rPr>
      </w:pPr>
      <w:bookmarkStart w:id="24" w:name="_Toc432546761"/>
      <w:bookmarkStart w:id="25" w:name="_Toc435431926"/>
      <w:r w:rsidRPr="0041708C">
        <w:rPr>
          <w:rtl/>
        </w:rPr>
        <w:t>4</w:t>
      </w:r>
      <w:r w:rsidR="00BD527D">
        <w:rPr>
          <w:rFonts w:hint="cs"/>
          <w:rtl/>
        </w:rPr>
        <w:t>-</w:t>
      </w:r>
      <w:r w:rsidRPr="0041708C">
        <w:rPr>
          <w:rtl/>
        </w:rPr>
        <w:t xml:space="preserve"> عل</w:t>
      </w:r>
      <w:r w:rsidR="00513742" w:rsidRPr="0041708C">
        <w:rPr>
          <w:rtl/>
        </w:rPr>
        <w:t>ی</w:t>
      </w:r>
      <w:r w:rsidRPr="0041708C">
        <w:rPr>
          <w:rtl/>
        </w:rPr>
        <w:t xml:space="preserve"> و ب</w:t>
      </w:r>
      <w:r w:rsidR="00513742" w:rsidRPr="0041708C">
        <w:rPr>
          <w:rtl/>
        </w:rPr>
        <w:t>ی</w:t>
      </w:r>
      <w:r w:rsidRPr="0041708C">
        <w:rPr>
          <w:rtl/>
        </w:rPr>
        <w:t>عت با پ</w:t>
      </w:r>
      <w:r w:rsidR="00513742" w:rsidRPr="0041708C">
        <w:rPr>
          <w:rtl/>
        </w:rPr>
        <w:t>ی</w:t>
      </w:r>
      <w:r w:rsidRPr="0041708C">
        <w:rPr>
          <w:rtl/>
        </w:rPr>
        <w:t>ش</w:t>
      </w:r>
      <w:r w:rsidR="00513742" w:rsidRPr="0041708C">
        <w:rPr>
          <w:rtl/>
        </w:rPr>
        <w:t>ی</w:t>
      </w:r>
      <w:r w:rsidRPr="0041708C">
        <w:rPr>
          <w:rtl/>
        </w:rPr>
        <w:t>ن</w:t>
      </w:r>
      <w:r w:rsidR="00513742" w:rsidRPr="0041708C">
        <w:rPr>
          <w:rtl/>
        </w:rPr>
        <w:t>ی</w:t>
      </w:r>
      <w:r w:rsidRPr="0041708C">
        <w:rPr>
          <w:rtl/>
        </w:rPr>
        <w:t>ان خود</w:t>
      </w:r>
      <w:bookmarkEnd w:id="24"/>
      <w:bookmarkEnd w:id="25"/>
    </w:p>
    <w:p w:rsidR="00AA61E7" w:rsidRPr="0041708C" w:rsidRDefault="00AA61E7" w:rsidP="00BD527D">
      <w:pPr>
        <w:pStyle w:val="a0"/>
        <w:rPr>
          <w:rtl/>
        </w:rPr>
      </w:pPr>
      <w:r w:rsidRPr="0041708C">
        <w:rPr>
          <w:rtl/>
        </w:rPr>
        <w:t xml:space="preserve">گرچه غالباً شهرت </w:t>
      </w:r>
      <w:r w:rsidR="007E2085" w:rsidRPr="0041708C">
        <w:rPr>
          <w:rtl/>
        </w:rPr>
        <w:t>ی</w:t>
      </w:r>
      <w:r w:rsidRPr="0041708C">
        <w:rPr>
          <w:rtl/>
        </w:rPr>
        <w:t>افتن چ</w:t>
      </w:r>
      <w:r w:rsidR="007E2085" w:rsidRPr="0041708C">
        <w:rPr>
          <w:rtl/>
        </w:rPr>
        <w:t>ی</w:t>
      </w:r>
      <w:r w:rsidRPr="0041708C">
        <w:rPr>
          <w:rtl/>
        </w:rPr>
        <w:t>ز</w:t>
      </w:r>
      <w:r w:rsidR="007E2085" w:rsidRPr="0041708C">
        <w:rPr>
          <w:rtl/>
        </w:rPr>
        <w:t>ی</w:t>
      </w:r>
      <w:r w:rsidRPr="0041708C">
        <w:rPr>
          <w:rtl/>
        </w:rPr>
        <w:t xml:space="preserve"> نشانه واقع</w:t>
      </w:r>
      <w:r w:rsidR="007E2085" w:rsidRPr="0041708C">
        <w:rPr>
          <w:rtl/>
        </w:rPr>
        <w:t>ی</w:t>
      </w:r>
      <w:r w:rsidRPr="0041708C">
        <w:rPr>
          <w:rtl/>
        </w:rPr>
        <w:t xml:space="preserve"> بودن آن م</w:t>
      </w:r>
      <w:r w:rsidR="007E2085" w:rsidRPr="0041708C">
        <w:rPr>
          <w:rtl/>
        </w:rPr>
        <w:t>ی</w:t>
      </w:r>
      <w:r w:rsidRPr="0041708C">
        <w:rPr>
          <w:rtl/>
        </w:rPr>
        <w:softHyphen/>
        <w:t>باشد. ول</w:t>
      </w:r>
      <w:r w:rsidR="007E2085" w:rsidRPr="0041708C">
        <w:rPr>
          <w:rtl/>
        </w:rPr>
        <w:t>ی</w:t>
      </w:r>
      <w:r w:rsidRPr="0041708C">
        <w:rPr>
          <w:rtl/>
        </w:rPr>
        <w:t xml:space="preserve"> برخ</w:t>
      </w:r>
      <w:r w:rsidR="007E2085" w:rsidRPr="0041708C">
        <w:rPr>
          <w:rtl/>
        </w:rPr>
        <w:t>ی</w:t>
      </w:r>
      <w:r w:rsidRPr="0041708C">
        <w:rPr>
          <w:rtl/>
        </w:rPr>
        <w:t xml:space="preserve"> امور به رغم شهر </w:t>
      </w:r>
      <w:r w:rsidR="007E2085" w:rsidRPr="0041708C">
        <w:rPr>
          <w:rtl/>
        </w:rPr>
        <w:t>ی</w:t>
      </w:r>
      <w:r w:rsidRPr="0041708C">
        <w:rPr>
          <w:rtl/>
        </w:rPr>
        <w:t>افتنشان بهره</w:t>
      </w:r>
      <w:r w:rsidRPr="0041708C">
        <w:rPr>
          <w:rtl/>
        </w:rPr>
        <w:softHyphen/>
        <w:t>ا</w:t>
      </w:r>
      <w:r w:rsidR="007E2085" w:rsidRPr="0041708C">
        <w:rPr>
          <w:rtl/>
        </w:rPr>
        <w:t>ی</w:t>
      </w:r>
      <w:r w:rsidRPr="0041708C">
        <w:rPr>
          <w:rtl/>
        </w:rPr>
        <w:t xml:space="preserve"> از واقع</w:t>
      </w:r>
      <w:r w:rsidR="007E2085" w:rsidRPr="0041708C">
        <w:rPr>
          <w:rtl/>
        </w:rPr>
        <w:t>ی</w:t>
      </w:r>
      <w:r w:rsidRPr="0041708C">
        <w:rPr>
          <w:rtl/>
        </w:rPr>
        <w:t xml:space="preserve">ت </w:t>
      </w:r>
      <w:r w:rsidRPr="0041708C">
        <w:rPr>
          <w:rFonts w:hint="cs"/>
          <w:rtl/>
        </w:rPr>
        <w:t>نداشته</w:t>
      </w:r>
      <w:r w:rsidR="00433F64">
        <w:rPr>
          <w:rFonts w:hint="cs"/>
          <w:rtl/>
        </w:rPr>
        <w:t>‌اند.</w:t>
      </w:r>
      <w:r w:rsidRPr="0041708C">
        <w:rPr>
          <w:rtl/>
        </w:rPr>
        <w:t xml:space="preserve"> به عنوان مثال: مشهور است </w:t>
      </w:r>
      <w:r w:rsidR="007E2085" w:rsidRPr="0041708C">
        <w:rPr>
          <w:rtl/>
        </w:rPr>
        <w:t>ک</w:t>
      </w:r>
      <w:r w:rsidRPr="0041708C">
        <w:rPr>
          <w:rtl/>
        </w:rPr>
        <w:t>ه امام عل</w:t>
      </w:r>
      <w:r w:rsidR="007E2085" w:rsidRPr="0041708C">
        <w:rPr>
          <w:rtl/>
        </w:rPr>
        <w:t>ی</w:t>
      </w:r>
      <w:r w:rsidRPr="0041708C">
        <w:rPr>
          <w:rtl/>
        </w:rPr>
        <w:t xml:space="preserve"> به خاطر اعتقاد به اولو</w:t>
      </w:r>
      <w:r w:rsidR="007E2085" w:rsidRPr="0041708C">
        <w:rPr>
          <w:rtl/>
        </w:rPr>
        <w:t>ی</w:t>
      </w:r>
      <w:r w:rsidRPr="0041708C">
        <w:rPr>
          <w:rtl/>
        </w:rPr>
        <w:t>تش برا</w:t>
      </w:r>
      <w:r w:rsidR="007E2085" w:rsidRPr="0041708C">
        <w:rPr>
          <w:rtl/>
        </w:rPr>
        <w:t>ی</w:t>
      </w:r>
      <w:r w:rsidRPr="0041708C">
        <w:rPr>
          <w:rtl/>
        </w:rPr>
        <w:t xml:space="preserve"> احراز مقام خلافت، از ب</w:t>
      </w:r>
      <w:r w:rsidR="007E2085" w:rsidRPr="0041708C">
        <w:rPr>
          <w:rtl/>
        </w:rPr>
        <w:t>ی</w:t>
      </w:r>
      <w:r w:rsidRPr="0041708C">
        <w:rPr>
          <w:rtl/>
        </w:rPr>
        <w:t xml:space="preserve">عت </w:t>
      </w:r>
      <w:r w:rsidR="007E2085" w:rsidRPr="0041708C">
        <w:rPr>
          <w:rtl/>
        </w:rPr>
        <w:t>ک</w:t>
      </w:r>
      <w:r w:rsidRPr="0041708C">
        <w:rPr>
          <w:rtl/>
        </w:rPr>
        <w:t>ردن ممانعت به عمل آورد. ول</w:t>
      </w:r>
      <w:r w:rsidR="007E2085" w:rsidRPr="0041708C">
        <w:rPr>
          <w:rtl/>
        </w:rPr>
        <w:t>ی</w:t>
      </w:r>
      <w:r w:rsidRPr="0041708C">
        <w:rPr>
          <w:rtl/>
        </w:rPr>
        <w:t xml:space="preserve"> آنچه واقع</w:t>
      </w:r>
      <w:r w:rsidR="007E2085" w:rsidRPr="0041708C">
        <w:rPr>
          <w:rtl/>
        </w:rPr>
        <w:t>ی</w:t>
      </w:r>
      <w:r w:rsidRPr="0041708C">
        <w:rPr>
          <w:rtl/>
        </w:rPr>
        <w:t xml:space="preserve"> است و از سخنانش بر م</w:t>
      </w:r>
      <w:r w:rsidR="007E2085" w:rsidRPr="0041708C">
        <w:rPr>
          <w:rtl/>
        </w:rPr>
        <w:t>ی</w:t>
      </w:r>
      <w:r w:rsidRPr="0041708C">
        <w:rPr>
          <w:rtl/>
        </w:rPr>
        <w:softHyphen/>
        <w:t>آ</w:t>
      </w:r>
      <w:r w:rsidR="007E2085" w:rsidRPr="0041708C">
        <w:rPr>
          <w:rtl/>
        </w:rPr>
        <w:t>ی</w:t>
      </w:r>
      <w:r w:rsidRPr="0041708C">
        <w:rPr>
          <w:rtl/>
        </w:rPr>
        <w:t xml:space="preserve">د </w:t>
      </w:r>
      <w:r w:rsidRPr="0041708C">
        <w:rPr>
          <w:rFonts w:hint="cs"/>
          <w:rtl/>
        </w:rPr>
        <w:t>این است که</w:t>
      </w:r>
      <w:r w:rsidRPr="0041708C">
        <w:rPr>
          <w:rtl/>
        </w:rPr>
        <w:t>: او</w:t>
      </w:r>
      <w:r w:rsidR="0072407D">
        <w:rPr>
          <w:rtl/>
        </w:rPr>
        <w:t xml:space="preserve"> - </w:t>
      </w:r>
      <w:r w:rsidRPr="0041708C">
        <w:rPr>
          <w:rtl/>
        </w:rPr>
        <w:t xml:space="preserve">با وجود اعتراف به </w:t>
      </w:r>
      <w:r w:rsidRPr="0041708C">
        <w:rPr>
          <w:rFonts w:hint="cs"/>
          <w:rtl/>
        </w:rPr>
        <w:t>أو</w:t>
      </w:r>
      <w:r w:rsidRPr="0041708C">
        <w:rPr>
          <w:rtl/>
        </w:rPr>
        <w:t>لو</w:t>
      </w:r>
      <w:r w:rsidR="007E2085" w:rsidRPr="0041708C">
        <w:rPr>
          <w:rtl/>
        </w:rPr>
        <w:t>ی</w:t>
      </w:r>
      <w:r w:rsidRPr="0041708C">
        <w:rPr>
          <w:rtl/>
        </w:rPr>
        <w:t>ت ابوب</w:t>
      </w:r>
      <w:r w:rsidR="007E2085" w:rsidRPr="0041708C">
        <w:rPr>
          <w:rtl/>
        </w:rPr>
        <w:t>ک</w:t>
      </w:r>
      <w:r w:rsidRPr="0041708C">
        <w:rPr>
          <w:rtl/>
        </w:rPr>
        <w:t>ر برا</w:t>
      </w:r>
      <w:r w:rsidR="007E2085" w:rsidRPr="0041708C">
        <w:rPr>
          <w:rtl/>
        </w:rPr>
        <w:t>ی</w:t>
      </w:r>
      <w:r w:rsidRPr="0041708C">
        <w:rPr>
          <w:rtl/>
        </w:rPr>
        <w:t xml:space="preserve"> پ</w:t>
      </w:r>
      <w:r w:rsidR="007E2085" w:rsidRPr="0041708C">
        <w:rPr>
          <w:rtl/>
        </w:rPr>
        <w:t>ی</w:t>
      </w:r>
      <w:r w:rsidRPr="0041708C">
        <w:rPr>
          <w:rtl/>
        </w:rPr>
        <w:t>شوا</w:t>
      </w:r>
      <w:r w:rsidRPr="0041708C">
        <w:rPr>
          <w:rFonts w:hint="cs"/>
          <w:rtl/>
        </w:rPr>
        <w:t>ی</w:t>
      </w:r>
      <w:r w:rsidR="007E2085" w:rsidRPr="0041708C">
        <w:rPr>
          <w:rtl/>
        </w:rPr>
        <w:t>ی</w:t>
      </w:r>
      <w:r w:rsidRPr="0041708C">
        <w:rPr>
          <w:rtl/>
        </w:rPr>
        <w:t xml:space="preserve"> مسلمانان</w:t>
      </w:r>
      <w:r w:rsidR="0072407D">
        <w:rPr>
          <w:rtl/>
        </w:rPr>
        <w:t xml:space="preserve"> - </w:t>
      </w:r>
      <w:r w:rsidRPr="0041708C">
        <w:rPr>
          <w:rtl/>
        </w:rPr>
        <w:t>مناسب د</w:t>
      </w:r>
      <w:r w:rsidR="007E2085" w:rsidRPr="0041708C">
        <w:rPr>
          <w:rtl/>
        </w:rPr>
        <w:t>ی</w:t>
      </w:r>
      <w:r w:rsidRPr="0041708C">
        <w:rPr>
          <w:rtl/>
        </w:rPr>
        <w:t>د تصم</w:t>
      </w:r>
      <w:r w:rsidR="007E2085" w:rsidRPr="0041708C">
        <w:rPr>
          <w:rtl/>
        </w:rPr>
        <w:t>ی</w:t>
      </w:r>
      <w:r w:rsidRPr="0041708C">
        <w:rPr>
          <w:rtl/>
        </w:rPr>
        <w:t>م</w:t>
      </w:r>
      <w:r w:rsidR="007E2085" w:rsidRPr="0041708C">
        <w:rPr>
          <w:rtl/>
        </w:rPr>
        <w:t>ی</w:t>
      </w:r>
      <w:r w:rsidRPr="0041708C">
        <w:rPr>
          <w:rtl/>
        </w:rPr>
        <w:t xml:space="preserve"> به ا</w:t>
      </w:r>
      <w:r w:rsidR="007E2085" w:rsidRPr="0041708C">
        <w:rPr>
          <w:rtl/>
        </w:rPr>
        <w:t>ی</w:t>
      </w:r>
      <w:r w:rsidRPr="0041708C">
        <w:rPr>
          <w:rtl/>
        </w:rPr>
        <w:t>ن عظمت و اهم</w:t>
      </w:r>
      <w:r w:rsidR="007E2085" w:rsidRPr="0041708C">
        <w:rPr>
          <w:rtl/>
        </w:rPr>
        <w:t>ی</w:t>
      </w:r>
      <w:r w:rsidRPr="0041708C">
        <w:rPr>
          <w:rtl/>
        </w:rPr>
        <w:t>ت بدون اظهار نظر و</w:t>
      </w:r>
      <w:r w:rsidR="007E2085" w:rsidRPr="0041708C">
        <w:rPr>
          <w:rtl/>
        </w:rPr>
        <w:t>ی</w:t>
      </w:r>
      <w:r w:rsidRPr="0041708C">
        <w:rPr>
          <w:rtl/>
        </w:rPr>
        <w:t xml:space="preserve"> خاتمه ن</w:t>
      </w:r>
      <w:r w:rsidR="007E2085" w:rsidRPr="0041708C">
        <w:rPr>
          <w:rtl/>
        </w:rPr>
        <w:t>ی</w:t>
      </w:r>
      <w:r w:rsidRPr="0041708C">
        <w:rPr>
          <w:rtl/>
        </w:rPr>
        <w:t>ابد.</w:t>
      </w:r>
    </w:p>
    <w:p w:rsidR="00AA61E7" w:rsidRPr="0041708C" w:rsidRDefault="00AA61E7" w:rsidP="00BD527D">
      <w:pPr>
        <w:pStyle w:val="a0"/>
        <w:rPr>
          <w:rtl/>
        </w:rPr>
      </w:pPr>
      <w:r w:rsidRPr="0041708C">
        <w:rPr>
          <w:rtl/>
        </w:rPr>
        <w:t>بخار</w:t>
      </w:r>
      <w:r w:rsidR="007E2085" w:rsidRPr="0041708C">
        <w:rPr>
          <w:rtl/>
        </w:rPr>
        <w:t>ی</w:t>
      </w:r>
      <w:r w:rsidRPr="0041708C">
        <w:rPr>
          <w:rtl/>
        </w:rPr>
        <w:t xml:space="preserve"> گزارش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امام عل</w:t>
      </w:r>
      <w:r w:rsidR="007E2085" w:rsidRPr="0041708C">
        <w:rPr>
          <w:rtl/>
        </w:rPr>
        <w:t>ی</w:t>
      </w:r>
      <w:r w:rsidRPr="0041708C">
        <w:rPr>
          <w:rtl/>
        </w:rPr>
        <w:t xml:space="preserve"> وقت</w:t>
      </w:r>
      <w:r w:rsidR="007E2085" w:rsidRPr="0041708C">
        <w:rPr>
          <w:rtl/>
        </w:rPr>
        <w:t>ی</w:t>
      </w:r>
      <w:r w:rsidRPr="0041708C">
        <w:rPr>
          <w:rtl/>
        </w:rPr>
        <w:t xml:space="preserve"> خواست با ابوب</w:t>
      </w:r>
      <w:r w:rsidR="007E2085" w:rsidRPr="0041708C">
        <w:rPr>
          <w:rtl/>
        </w:rPr>
        <w:t>ک</w:t>
      </w:r>
      <w:r w:rsidRPr="0041708C">
        <w:rPr>
          <w:rtl/>
        </w:rPr>
        <w:t>ر ب</w:t>
      </w:r>
      <w:r w:rsidR="007E2085" w:rsidRPr="0041708C">
        <w:rPr>
          <w:rtl/>
        </w:rPr>
        <w:t>ی</w:t>
      </w:r>
      <w:r w:rsidRPr="0041708C">
        <w:rPr>
          <w:rtl/>
        </w:rPr>
        <w:t xml:space="preserve">عت </w:t>
      </w:r>
      <w:r w:rsidR="007E2085" w:rsidRPr="0041708C">
        <w:rPr>
          <w:rtl/>
        </w:rPr>
        <w:t>ک</w:t>
      </w:r>
      <w:r w:rsidRPr="0041708C">
        <w:rPr>
          <w:rtl/>
        </w:rPr>
        <w:t>ند، دنبال ابوب</w:t>
      </w:r>
      <w:r w:rsidR="007E2085" w:rsidRPr="0041708C">
        <w:rPr>
          <w:rtl/>
        </w:rPr>
        <w:t>ک</w:t>
      </w:r>
      <w:r w:rsidRPr="0041708C">
        <w:rPr>
          <w:rtl/>
        </w:rPr>
        <w:t>ر فرستاد و او نزدش آمد، عل</w:t>
      </w:r>
      <w:r w:rsidR="007E2085" w:rsidRPr="0041708C">
        <w:rPr>
          <w:rtl/>
        </w:rPr>
        <w:t>ی</w:t>
      </w:r>
      <w:r w:rsidRPr="0041708C">
        <w:rPr>
          <w:rtl/>
        </w:rPr>
        <w:t xml:space="preserve"> شهادت داد و گفت: ما برتر</w:t>
      </w:r>
      <w:r w:rsidR="007E2085" w:rsidRPr="0041708C">
        <w:rPr>
          <w:rtl/>
        </w:rPr>
        <w:t>ی</w:t>
      </w:r>
      <w:r w:rsidRPr="0041708C">
        <w:rPr>
          <w:rtl/>
        </w:rPr>
        <w:t xml:space="preserve"> و امت</w:t>
      </w:r>
      <w:r w:rsidR="007E2085" w:rsidRPr="0041708C">
        <w:rPr>
          <w:rtl/>
        </w:rPr>
        <w:t>ی</w:t>
      </w:r>
      <w:r w:rsidRPr="0041708C">
        <w:rPr>
          <w:rtl/>
        </w:rPr>
        <w:t>از</w:t>
      </w:r>
      <w:r w:rsidR="007E2085" w:rsidRPr="0041708C">
        <w:rPr>
          <w:rtl/>
        </w:rPr>
        <w:t>ی</w:t>
      </w:r>
      <w:r w:rsidRPr="0041708C">
        <w:rPr>
          <w:rtl/>
        </w:rPr>
        <w:t xml:space="preserve"> </w:t>
      </w:r>
      <w:r w:rsidR="007E2085" w:rsidRPr="0041708C">
        <w:rPr>
          <w:rtl/>
        </w:rPr>
        <w:t>ک</w:t>
      </w:r>
      <w:r w:rsidRPr="0041708C">
        <w:rPr>
          <w:rtl/>
        </w:rPr>
        <w:t>ه خداوند به تو داده م</w:t>
      </w:r>
      <w:r w:rsidR="007E2085" w:rsidRPr="0041708C">
        <w:rPr>
          <w:rtl/>
        </w:rPr>
        <w:t>ی</w:t>
      </w:r>
      <w:r w:rsidRPr="0041708C">
        <w:rPr>
          <w:rtl/>
        </w:rPr>
        <w:softHyphen/>
        <w:t>شناس</w:t>
      </w:r>
      <w:r w:rsidR="007E2085" w:rsidRPr="0041708C">
        <w:rPr>
          <w:rtl/>
        </w:rPr>
        <w:t>ی</w:t>
      </w:r>
      <w:r w:rsidRPr="0041708C">
        <w:rPr>
          <w:rtl/>
        </w:rPr>
        <w:t>م، و نخواسته</w:t>
      </w:r>
      <w:r w:rsidRPr="0041708C">
        <w:rPr>
          <w:rtl/>
        </w:rPr>
        <w:softHyphen/>
        <w:t>ا</w:t>
      </w:r>
      <w:r w:rsidR="007E2085" w:rsidRPr="0041708C">
        <w:rPr>
          <w:rtl/>
        </w:rPr>
        <w:t>ی</w:t>
      </w:r>
      <w:r w:rsidRPr="0041708C">
        <w:rPr>
          <w:rtl/>
        </w:rPr>
        <w:t>م بر سر</w:t>
      </w:r>
      <w:r w:rsidRPr="0041708C">
        <w:rPr>
          <w:rFonts w:hint="cs"/>
          <w:rtl/>
        </w:rPr>
        <w:t xml:space="preserve"> </w:t>
      </w:r>
      <w:r w:rsidRPr="0041708C">
        <w:rPr>
          <w:rtl/>
        </w:rPr>
        <w:t>خ</w:t>
      </w:r>
      <w:r w:rsidR="007E2085" w:rsidRPr="0041708C">
        <w:rPr>
          <w:rtl/>
        </w:rPr>
        <w:t>ی</w:t>
      </w:r>
      <w:r w:rsidRPr="0041708C">
        <w:rPr>
          <w:rtl/>
        </w:rPr>
        <w:t>ر</w:t>
      </w:r>
      <w:r w:rsidR="007E2085" w:rsidRPr="0041708C">
        <w:rPr>
          <w:rtl/>
        </w:rPr>
        <w:t>ی</w:t>
      </w:r>
      <w:r w:rsidRPr="0041708C">
        <w:rPr>
          <w:rtl/>
        </w:rPr>
        <w:t xml:space="preserve"> </w:t>
      </w:r>
      <w:r w:rsidR="007E2085" w:rsidRPr="0041708C">
        <w:rPr>
          <w:rtl/>
        </w:rPr>
        <w:t>ک</w:t>
      </w:r>
      <w:r w:rsidRPr="0041708C">
        <w:rPr>
          <w:rtl/>
        </w:rPr>
        <w:t>ه خدا به تو ارزان</w:t>
      </w:r>
      <w:r w:rsidR="007E2085" w:rsidRPr="0041708C">
        <w:rPr>
          <w:rtl/>
        </w:rPr>
        <w:t>ی</w:t>
      </w:r>
      <w:r w:rsidRPr="0041708C">
        <w:rPr>
          <w:rtl/>
        </w:rPr>
        <w:t xml:space="preserve"> داشته با تو به رقابت بپرداز</w:t>
      </w:r>
      <w:r w:rsidR="007E2085" w:rsidRPr="0041708C">
        <w:rPr>
          <w:rtl/>
        </w:rPr>
        <w:t>ی</w:t>
      </w:r>
      <w:r w:rsidRPr="0041708C">
        <w:rPr>
          <w:rtl/>
        </w:rPr>
        <w:t>م، ول</w:t>
      </w:r>
      <w:r w:rsidR="007E2085" w:rsidRPr="0041708C">
        <w:rPr>
          <w:rtl/>
        </w:rPr>
        <w:t>ی</w:t>
      </w:r>
      <w:r w:rsidRPr="0041708C">
        <w:rPr>
          <w:rtl/>
        </w:rPr>
        <w:t xml:space="preserve"> تو خودسرانه زمام امور را در دست گرفت</w:t>
      </w:r>
      <w:r w:rsidR="007E2085" w:rsidRPr="0041708C">
        <w:rPr>
          <w:rtl/>
        </w:rPr>
        <w:t>ی</w:t>
      </w:r>
      <w:r w:rsidRPr="0041708C">
        <w:rPr>
          <w:rtl/>
        </w:rPr>
        <w:t>، ما به خاطر خو</w:t>
      </w:r>
      <w:r w:rsidR="007E2085" w:rsidRPr="0041708C">
        <w:rPr>
          <w:rtl/>
        </w:rPr>
        <w:t>ی</w:t>
      </w:r>
      <w:r w:rsidRPr="0041708C">
        <w:rPr>
          <w:rtl/>
        </w:rPr>
        <w:t>شاوند</w:t>
      </w:r>
      <w:r w:rsidR="007E2085" w:rsidRPr="0041708C">
        <w:rPr>
          <w:rtl/>
        </w:rPr>
        <w:t>ی</w:t>
      </w:r>
      <w:r w:rsidRPr="0041708C">
        <w:rPr>
          <w:rtl/>
        </w:rPr>
        <w:t>مان با پ</w:t>
      </w:r>
      <w:r w:rsidR="007E2085" w:rsidRPr="0041708C">
        <w:rPr>
          <w:rtl/>
        </w:rPr>
        <w:t>ی</w:t>
      </w:r>
      <w:r w:rsidRPr="0041708C">
        <w:rPr>
          <w:rtl/>
        </w:rPr>
        <w:t>امبر خدا معتقد بود</w:t>
      </w:r>
      <w:r w:rsidR="007E2085" w:rsidRPr="0041708C">
        <w:rPr>
          <w:rtl/>
        </w:rPr>
        <w:t>ی</w:t>
      </w:r>
      <w:r w:rsidRPr="0041708C">
        <w:rPr>
          <w:rtl/>
        </w:rPr>
        <w:t>م دارا</w:t>
      </w:r>
      <w:r w:rsidR="007E2085" w:rsidRPr="0041708C">
        <w:rPr>
          <w:rtl/>
        </w:rPr>
        <w:t>ی</w:t>
      </w:r>
      <w:r w:rsidRPr="0041708C">
        <w:rPr>
          <w:rtl/>
        </w:rPr>
        <w:t xml:space="preserve"> سهم و نص</w:t>
      </w:r>
      <w:r w:rsidR="007E2085" w:rsidRPr="0041708C">
        <w:rPr>
          <w:rtl/>
        </w:rPr>
        <w:t>ی</w:t>
      </w:r>
      <w:r w:rsidRPr="0041708C">
        <w:rPr>
          <w:rtl/>
        </w:rPr>
        <w:t>ب</w:t>
      </w:r>
      <w:r w:rsidR="007E2085" w:rsidRPr="0041708C">
        <w:rPr>
          <w:rtl/>
        </w:rPr>
        <w:t>ی</w:t>
      </w:r>
      <w:r w:rsidRPr="0041708C">
        <w:rPr>
          <w:rtl/>
        </w:rPr>
        <w:t xml:space="preserve"> هست</w:t>
      </w:r>
      <w:r w:rsidR="007E2085" w:rsidRPr="0041708C">
        <w:rPr>
          <w:rtl/>
        </w:rPr>
        <w:t>ی</w:t>
      </w:r>
      <w:r w:rsidRPr="0041708C">
        <w:rPr>
          <w:rtl/>
        </w:rPr>
        <w:t>م، تا ا</w:t>
      </w:r>
      <w:r w:rsidR="007E2085" w:rsidRPr="0041708C">
        <w:rPr>
          <w:rtl/>
        </w:rPr>
        <w:t>ی</w:t>
      </w:r>
      <w:r w:rsidRPr="0041708C">
        <w:rPr>
          <w:rtl/>
        </w:rPr>
        <w:t>ن</w:t>
      </w:r>
      <w:r w:rsidR="007E2085" w:rsidRPr="0041708C">
        <w:rPr>
          <w:rtl/>
        </w:rPr>
        <w:t>ک</w:t>
      </w:r>
      <w:r w:rsidRPr="0041708C">
        <w:rPr>
          <w:rtl/>
        </w:rPr>
        <w:t>ه چشمان ابوب</w:t>
      </w:r>
      <w:r w:rsidR="007E2085" w:rsidRPr="0041708C">
        <w:rPr>
          <w:rtl/>
        </w:rPr>
        <w:t>ک</w:t>
      </w:r>
      <w:r w:rsidRPr="0041708C">
        <w:rPr>
          <w:rtl/>
        </w:rPr>
        <w:t>ر پر از اش</w:t>
      </w:r>
      <w:r w:rsidR="007E2085" w:rsidRPr="0041708C">
        <w:rPr>
          <w:rtl/>
        </w:rPr>
        <w:t>ک</w:t>
      </w:r>
      <w:r w:rsidRPr="0041708C">
        <w:rPr>
          <w:rtl/>
        </w:rPr>
        <w:t xml:space="preserve"> شد. ابوب</w:t>
      </w:r>
      <w:r w:rsidR="007E2085" w:rsidRPr="0041708C">
        <w:rPr>
          <w:rtl/>
        </w:rPr>
        <w:t>ک</w:t>
      </w:r>
      <w:r w:rsidRPr="0041708C">
        <w:rPr>
          <w:rtl/>
        </w:rPr>
        <w:t xml:space="preserve">ر در پاسخ گفت: سوگند به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جانم در دست اوست، خو</w:t>
      </w:r>
      <w:r w:rsidR="007E2085" w:rsidRPr="0041708C">
        <w:rPr>
          <w:rtl/>
        </w:rPr>
        <w:t>ی</w:t>
      </w:r>
      <w:r w:rsidRPr="0041708C">
        <w:rPr>
          <w:rtl/>
        </w:rPr>
        <w:t>شاوند</w:t>
      </w:r>
      <w:r w:rsidR="007E2085" w:rsidRPr="0041708C">
        <w:rPr>
          <w:rtl/>
        </w:rPr>
        <w:t>ی</w:t>
      </w:r>
      <w:r w:rsidRPr="0041708C">
        <w:rPr>
          <w:rtl/>
        </w:rPr>
        <w:t xml:space="preserve"> با پ</w:t>
      </w:r>
      <w:r w:rsidR="007E2085" w:rsidRPr="0041708C">
        <w:rPr>
          <w:rtl/>
        </w:rPr>
        <w:t>ی</w:t>
      </w:r>
      <w:r w:rsidRPr="0041708C">
        <w:rPr>
          <w:rtl/>
        </w:rPr>
        <w:t>امبر خدا نزد من ارزشمندتر و دوست داشتن</w:t>
      </w:r>
      <w:r w:rsidR="007E2085" w:rsidRPr="0041708C">
        <w:rPr>
          <w:rtl/>
        </w:rPr>
        <w:t>ی</w:t>
      </w:r>
      <w:r w:rsidRPr="0041708C">
        <w:rPr>
          <w:rtl/>
        </w:rPr>
        <w:softHyphen/>
        <w:t>تر از ادا</w:t>
      </w:r>
      <w:r w:rsidR="007E2085" w:rsidRPr="0041708C">
        <w:rPr>
          <w:rtl/>
        </w:rPr>
        <w:t>ی</w:t>
      </w:r>
      <w:r w:rsidRPr="0041708C">
        <w:rPr>
          <w:rtl/>
        </w:rPr>
        <w:t xml:space="preserve"> حقوق خو</w:t>
      </w:r>
      <w:r w:rsidR="007E2085" w:rsidRPr="0041708C">
        <w:rPr>
          <w:rtl/>
        </w:rPr>
        <w:t>ی</w:t>
      </w:r>
      <w:r w:rsidRPr="0041708C">
        <w:rPr>
          <w:rtl/>
        </w:rPr>
        <w:t>شاوند</w:t>
      </w:r>
      <w:r w:rsidR="007E2085" w:rsidRPr="0041708C">
        <w:rPr>
          <w:rtl/>
        </w:rPr>
        <w:t>ی</w:t>
      </w:r>
      <w:r w:rsidRPr="0041708C">
        <w:rPr>
          <w:rtl/>
        </w:rPr>
        <w:t>م است، و اما آن جر و بحث</w:t>
      </w:r>
      <w:r w:rsidR="007E2085" w:rsidRPr="0041708C">
        <w:rPr>
          <w:rtl/>
        </w:rPr>
        <w:t>ی</w:t>
      </w:r>
      <w:r w:rsidRPr="0041708C">
        <w:rPr>
          <w:rtl/>
        </w:rPr>
        <w:t xml:space="preserve"> </w:t>
      </w:r>
      <w:r w:rsidR="007E2085" w:rsidRPr="0041708C">
        <w:rPr>
          <w:rtl/>
        </w:rPr>
        <w:t>ک</w:t>
      </w:r>
      <w:r w:rsidRPr="0041708C">
        <w:rPr>
          <w:rtl/>
        </w:rPr>
        <w:t>ه م</w:t>
      </w:r>
      <w:r w:rsidR="007E2085" w:rsidRPr="0041708C">
        <w:rPr>
          <w:rtl/>
        </w:rPr>
        <w:t>ی</w:t>
      </w:r>
      <w:r w:rsidRPr="0041708C">
        <w:rPr>
          <w:rtl/>
        </w:rPr>
        <w:t>ان من و تو بر سر ا</w:t>
      </w:r>
      <w:r w:rsidR="007E2085" w:rsidRPr="0041708C">
        <w:rPr>
          <w:rtl/>
        </w:rPr>
        <w:t>ی</w:t>
      </w:r>
      <w:r w:rsidRPr="0041708C">
        <w:rPr>
          <w:rtl/>
        </w:rPr>
        <w:t>ن اموال و دارا</w:t>
      </w:r>
      <w:r w:rsidR="007E2085" w:rsidRPr="0041708C">
        <w:rPr>
          <w:rtl/>
        </w:rPr>
        <w:t>یی</w:t>
      </w:r>
      <w:r w:rsidRPr="0041708C">
        <w:rPr>
          <w:rtl/>
        </w:rPr>
        <w:t xml:space="preserve"> به وقوع پ</w:t>
      </w:r>
      <w:r w:rsidR="007E2085" w:rsidRPr="0041708C">
        <w:rPr>
          <w:rtl/>
        </w:rPr>
        <w:t>ی</w:t>
      </w:r>
      <w:r w:rsidRPr="0041708C">
        <w:rPr>
          <w:rtl/>
        </w:rPr>
        <w:t xml:space="preserve">وست، در منافع و بهتر مصرف </w:t>
      </w:r>
      <w:r w:rsidR="007E2085" w:rsidRPr="0041708C">
        <w:rPr>
          <w:rtl/>
        </w:rPr>
        <w:t>ک</w:t>
      </w:r>
      <w:r w:rsidRPr="0041708C">
        <w:rPr>
          <w:rtl/>
        </w:rPr>
        <w:t xml:space="preserve">ردن آن </w:t>
      </w:r>
      <w:r w:rsidR="007E2085" w:rsidRPr="0041708C">
        <w:rPr>
          <w:rtl/>
        </w:rPr>
        <w:t>ک</w:t>
      </w:r>
      <w:r w:rsidRPr="0041708C">
        <w:rPr>
          <w:rtl/>
        </w:rPr>
        <w:t>وتاه</w:t>
      </w:r>
      <w:r w:rsidR="007E2085" w:rsidRPr="0041708C">
        <w:rPr>
          <w:rtl/>
        </w:rPr>
        <w:t>ی</w:t>
      </w:r>
      <w:r w:rsidRPr="0041708C">
        <w:rPr>
          <w:rtl/>
        </w:rPr>
        <w:t xml:space="preserve"> ن</w:t>
      </w:r>
      <w:r w:rsidR="007E2085" w:rsidRPr="0041708C">
        <w:rPr>
          <w:rtl/>
        </w:rPr>
        <w:t>ک</w:t>
      </w:r>
      <w:r w:rsidRPr="0041708C">
        <w:rPr>
          <w:rtl/>
        </w:rPr>
        <w:t>رده</w:t>
      </w:r>
      <w:r w:rsidRPr="0041708C">
        <w:rPr>
          <w:rtl/>
        </w:rPr>
        <w:softHyphen/>
        <w:t xml:space="preserve">ام، هر </w:t>
      </w:r>
      <w:r w:rsidR="007E2085" w:rsidRPr="0041708C">
        <w:rPr>
          <w:rtl/>
        </w:rPr>
        <w:t>ک</w:t>
      </w:r>
      <w:r w:rsidRPr="0041708C">
        <w:rPr>
          <w:rtl/>
        </w:rPr>
        <w:t>ار</w:t>
      </w:r>
      <w:r w:rsidR="007E2085" w:rsidRPr="0041708C">
        <w:rPr>
          <w:rtl/>
        </w:rPr>
        <w:t>ی</w:t>
      </w:r>
      <w:r w:rsidRPr="0041708C">
        <w:rPr>
          <w:rtl/>
        </w:rPr>
        <w:t xml:space="preserve"> </w:t>
      </w:r>
      <w:r w:rsidR="007E2085" w:rsidRPr="0041708C">
        <w:rPr>
          <w:rtl/>
        </w:rPr>
        <w:t>ک</w:t>
      </w:r>
      <w:r w:rsidRPr="0041708C">
        <w:rPr>
          <w:rtl/>
        </w:rPr>
        <w:t>ه د</w:t>
      </w:r>
      <w:r w:rsidR="007E2085" w:rsidRPr="0041708C">
        <w:rPr>
          <w:rtl/>
        </w:rPr>
        <w:t>ی</w:t>
      </w:r>
      <w:r w:rsidRPr="0041708C">
        <w:rPr>
          <w:rtl/>
        </w:rPr>
        <w:t>دم پ</w:t>
      </w:r>
      <w:r w:rsidR="007E2085" w:rsidRPr="0041708C">
        <w:rPr>
          <w:rtl/>
        </w:rPr>
        <w:t>ی</w:t>
      </w:r>
      <w:r w:rsidRPr="0041708C">
        <w:rPr>
          <w:rtl/>
        </w:rPr>
        <w:t>امبر خدا انجام م</w:t>
      </w:r>
      <w:r w:rsidR="007E2085" w:rsidRPr="0041708C">
        <w:rPr>
          <w:rtl/>
        </w:rPr>
        <w:t>ی</w:t>
      </w:r>
      <w:r w:rsidRPr="0041708C">
        <w:rPr>
          <w:rtl/>
        </w:rPr>
        <w:softHyphen/>
        <w:t>داد، فرو نگذاشته</w:t>
      </w:r>
      <w:r w:rsidRPr="0041708C">
        <w:rPr>
          <w:rtl/>
        </w:rPr>
        <w:softHyphen/>
        <w:t>ام. عل</w:t>
      </w:r>
      <w:r w:rsidR="007E2085" w:rsidRPr="0041708C">
        <w:rPr>
          <w:rtl/>
        </w:rPr>
        <w:t>ی</w:t>
      </w:r>
      <w:r w:rsidRPr="0041708C">
        <w:rPr>
          <w:rtl/>
        </w:rPr>
        <w:t xml:space="preserve"> به ابوب</w:t>
      </w:r>
      <w:r w:rsidR="007E2085" w:rsidRPr="0041708C">
        <w:rPr>
          <w:rtl/>
        </w:rPr>
        <w:t>ک</w:t>
      </w:r>
      <w:r w:rsidRPr="0041708C">
        <w:rPr>
          <w:rtl/>
        </w:rPr>
        <w:t>ر گفت: وعده د</w:t>
      </w:r>
      <w:r w:rsidR="007E2085" w:rsidRPr="0041708C">
        <w:rPr>
          <w:rtl/>
        </w:rPr>
        <w:t>ی</w:t>
      </w:r>
      <w:r w:rsidRPr="0041708C">
        <w:rPr>
          <w:rtl/>
        </w:rPr>
        <w:t>دار برا</w:t>
      </w:r>
      <w:r w:rsidR="007E2085" w:rsidRPr="0041708C">
        <w:rPr>
          <w:rtl/>
        </w:rPr>
        <w:t>ی</w:t>
      </w:r>
      <w:r w:rsidRPr="0041708C">
        <w:rPr>
          <w:rtl/>
        </w:rPr>
        <w:t xml:space="preserve"> ب</w:t>
      </w:r>
      <w:r w:rsidR="007E2085" w:rsidRPr="0041708C">
        <w:rPr>
          <w:rtl/>
        </w:rPr>
        <w:t>ی</w:t>
      </w:r>
      <w:r w:rsidRPr="0041708C">
        <w:rPr>
          <w:rtl/>
        </w:rPr>
        <w:t>عت، شب است. ابوب</w:t>
      </w:r>
      <w:r w:rsidR="007E2085" w:rsidRPr="0041708C">
        <w:rPr>
          <w:rtl/>
        </w:rPr>
        <w:t>ک</w:t>
      </w:r>
      <w:r w:rsidRPr="0041708C">
        <w:rPr>
          <w:rtl/>
        </w:rPr>
        <w:t>ر پس از ادا</w:t>
      </w:r>
      <w:r w:rsidR="007E2085" w:rsidRPr="0041708C">
        <w:rPr>
          <w:rtl/>
        </w:rPr>
        <w:t>ی</w:t>
      </w:r>
      <w:r w:rsidRPr="0041708C">
        <w:rPr>
          <w:rtl/>
        </w:rPr>
        <w:t xml:space="preserve"> نماز ظهر، بالا</w:t>
      </w:r>
      <w:r w:rsidR="007E2085" w:rsidRPr="0041708C">
        <w:rPr>
          <w:rtl/>
        </w:rPr>
        <w:t>ی</w:t>
      </w:r>
      <w:r w:rsidRPr="0041708C">
        <w:rPr>
          <w:rtl/>
        </w:rPr>
        <w:t xml:space="preserve"> منبر رفت و شهادت</w:t>
      </w:r>
      <w:r w:rsidR="007E2085" w:rsidRPr="0041708C">
        <w:rPr>
          <w:rtl/>
        </w:rPr>
        <w:t>ی</w:t>
      </w:r>
      <w:r w:rsidRPr="0041708C">
        <w:rPr>
          <w:rtl/>
        </w:rPr>
        <w:t>ن را بر زبان آورد، و ماجرا</w:t>
      </w:r>
      <w:r w:rsidR="007E2085" w:rsidRPr="0041708C">
        <w:rPr>
          <w:rtl/>
        </w:rPr>
        <w:t>ی</w:t>
      </w:r>
      <w:r w:rsidRPr="0041708C">
        <w:rPr>
          <w:rtl/>
        </w:rPr>
        <w:t xml:space="preserve"> عل</w:t>
      </w:r>
      <w:r w:rsidR="007E2085" w:rsidRPr="0041708C">
        <w:rPr>
          <w:rtl/>
        </w:rPr>
        <w:t>ی</w:t>
      </w:r>
      <w:r w:rsidRPr="0041708C">
        <w:rPr>
          <w:rtl/>
        </w:rPr>
        <w:t xml:space="preserve"> و درنگ </w:t>
      </w:r>
      <w:r w:rsidR="007E2085" w:rsidRPr="0041708C">
        <w:rPr>
          <w:rtl/>
        </w:rPr>
        <w:t>ک</w:t>
      </w:r>
      <w:r w:rsidRPr="0041708C">
        <w:rPr>
          <w:rtl/>
        </w:rPr>
        <w:t>ردنش در امر ب</w:t>
      </w:r>
      <w:r w:rsidR="007E2085" w:rsidRPr="0041708C">
        <w:rPr>
          <w:rtl/>
        </w:rPr>
        <w:t>ی</w:t>
      </w:r>
      <w:r w:rsidRPr="0041708C">
        <w:rPr>
          <w:rtl/>
        </w:rPr>
        <w:t>عت و معذرتها</w:t>
      </w:r>
      <w:r w:rsidR="007E2085" w:rsidRPr="0041708C">
        <w:rPr>
          <w:rtl/>
        </w:rPr>
        <w:t>ی</w:t>
      </w:r>
      <w:r w:rsidRPr="0041708C">
        <w:rPr>
          <w:rtl/>
        </w:rPr>
        <w:t xml:space="preserve">ش را بازگو </w:t>
      </w:r>
      <w:r w:rsidR="007E2085" w:rsidRPr="0041708C">
        <w:rPr>
          <w:rtl/>
        </w:rPr>
        <w:t>ک</w:t>
      </w:r>
      <w:r w:rsidRPr="0041708C">
        <w:rPr>
          <w:rtl/>
        </w:rPr>
        <w:t>رد، سپس عل</w:t>
      </w:r>
      <w:r w:rsidR="007E2085" w:rsidRPr="0041708C">
        <w:rPr>
          <w:rtl/>
        </w:rPr>
        <w:t>ی</w:t>
      </w:r>
      <w:r w:rsidRPr="0041708C">
        <w:rPr>
          <w:rtl/>
        </w:rPr>
        <w:t xml:space="preserve"> از خدا طلب آمرزش </w:t>
      </w:r>
      <w:r w:rsidR="007E2085" w:rsidRPr="0041708C">
        <w:rPr>
          <w:rtl/>
        </w:rPr>
        <w:t>ک</w:t>
      </w:r>
      <w:r w:rsidRPr="0041708C">
        <w:rPr>
          <w:rtl/>
        </w:rPr>
        <w:t>رد و از ابوب</w:t>
      </w:r>
      <w:r w:rsidR="007E2085" w:rsidRPr="0041708C">
        <w:rPr>
          <w:rtl/>
        </w:rPr>
        <w:t>ک</w:t>
      </w:r>
      <w:r w:rsidRPr="0041708C">
        <w:rPr>
          <w:rtl/>
        </w:rPr>
        <w:t>ر تجل</w:t>
      </w:r>
      <w:r w:rsidR="007E2085" w:rsidRPr="0041708C">
        <w:rPr>
          <w:rtl/>
        </w:rPr>
        <w:t>ی</w:t>
      </w:r>
      <w:r w:rsidRPr="0041708C">
        <w:rPr>
          <w:rtl/>
        </w:rPr>
        <w:t>ل به عمل آورد، و گفت: نه رقابت با ابوب</w:t>
      </w:r>
      <w:r w:rsidR="007E2085" w:rsidRPr="0041708C">
        <w:rPr>
          <w:rtl/>
        </w:rPr>
        <w:t>ک</w:t>
      </w:r>
      <w:r w:rsidRPr="0041708C">
        <w:rPr>
          <w:rtl/>
        </w:rPr>
        <w:t>ر و نه ان</w:t>
      </w:r>
      <w:r w:rsidR="007E2085" w:rsidRPr="0041708C">
        <w:rPr>
          <w:rtl/>
        </w:rPr>
        <w:t>ک</w:t>
      </w:r>
      <w:r w:rsidRPr="0041708C">
        <w:rPr>
          <w:rtl/>
        </w:rPr>
        <w:t>ار فضل و امت</w:t>
      </w:r>
      <w:r w:rsidR="007E2085" w:rsidRPr="0041708C">
        <w:rPr>
          <w:rtl/>
        </w:rPr>
        <w:t>ی</w:t>
      </w:r>
      <w:r w:rsidRPr="0041708C">
        <w:rPr>
          <w:rtl/>
        </w:rPr>
        <w:t>از او سبب وقوع آنچه رخ داده، بوده است، ول</w:t>
      </w:r>
      <w:r w:rsidR="007E2085" w:rsidRPr="0041708C">
        <w:rPr>
          <w:rtl/>
        </w:rPr>
        <w:t>ی</w:t>
      </w:r>
      <w:r w:rsidRPr="0041708C">
        <w:rPr>
          <w:rtl/>
        </w:rPr>
        <w:t xml:space="preserve"> ما معتقد بود</w:t>
      </w:r>
      <w:r w:rsidR="007E2085" w:rsidRPr="0041708C">
        <w:rPr>
          <w:rtl/>
        </w:rPr>
        <w:t>ی</w:t>
      </w:r>
      <w:r w:rsidRPr="0041708C">
        <w:rPr>
          <w:rtl/>
        </w:rPr>
        <w:t xml:space="preserve">م </w:t>
      </w:r>
      <w:r w:rsidR="007E2085" w:rsidRPr="0041708C">
        <w:rPr>
          <w:rtl/>
        </w:rPr>
        <w:t>ک</w:t>
      </w:r>
      <w:r w:rsidRPr="0041708C">
        <w:rPr>
          <w:rtl/>
        </w:rPr>
        <w:t>ه در ا</w:t>
      </w:r>
      <w:r w:rsidR="007E2085" w:rsidRPr="0041708C">
        <w:rPr>
          <w:rtl/>
        </w:rPr>
        <w:t>ی</w:t>
      </w:r>
      <w:r w:rsidRPr="0041708C">
        <w:rPr>
          <w:rtl/>
        </w:rPr>
        <w:t xml:space="preserve">ن </w:t>
      </w:r>
      <w:r w:rsidR="007E2085" w:rsidRPr="0041708C">
        <w:rPr>
          <w:rtl/>
        </w:rPr>
        <w:t>ک</w:t>
      </w:r>
      <w:r w:rsidRPr="0041708C">
        <w:rPr>
          <w:rtl/>
        </w:rPr>
        <w:t>ار دارا</w:t>
      </w:r>
      <w:r w:rsidR="007E2085" w:rsidRPr="0041708C">
        <w:rPr>
          <w:rtl/>
        </w:rPr>
        <w:t>ی</w:t>
      </w:r>
      <w:r w:rsidRPr="0041708C">
        <w:rPr>
          <w:rtl/>
        </w:rPr>
        <w:t xml:space="preserve"> سهم و نص</w:t>
      </w:r>
      <w:r w:rsidR="007E2085" w:rsidRPr="0041708C">
        <w:rPr>
          <w:rtl/>
        </w:rPr>
        <w:t>ی</w:t>
      </w:r>
      <w:r w:rsidRPr="0041708C">
        <w:rPr>
          <w:rtl/>
        </w:rPr>
        <w:t>ب</w:t>
      </w:r>
      <w:r w:rsidR="007E2085" w:rsidRPr="0041708C">
        <w:rPr>
          <w:rtl/>
        </w:rPr>
        <w:t>ی</w:t>
      </w:r>
      <w:r w:rsidRPr="0041708C">
        <w:rPr>
          <w:rtl/>
        </w:rPr>
        <w:t xml:space="preserve"> هست</w:t>
      </w:r>
      <w:r w:rsidR="007E2085" w:rsidRPr="0041708C">
        <w:rPr>
          <w:rtl/>
        </w:rPr>
        <w:t>ی</w:t>
      </w:r>
      <w:r w:rsidRPr="0041708C">
        <w:rPr>
          <w:rtl/>
        </w:rPr>
        <w:t>م، ابوب</w:t>
      </w:r>
      <w:r w:rsidR="007E2085" w:rsidRPr="0041708C">
        <w:rPr>
          <w:rtl/>
        </w:rPr>
        <w:t>ک</w:t>
      </w:r>
      <w:r w:rsidRPr="0041708C">
        <w:rPr>
          <w:rtl/>
        </w:rPr>
        <w:t>ر ت</w:t>
      </w:r>
      <w:r w:rsidR="007E2085" w:rsidRPr="0041708C">
        <w:rPr>
          <w:rtl/>
        </w:rPr>
        <w:t>ک</w:t>
      </w:r>
      <w:r w:rsidRPr="0041708C">
        <w:rPr>
          <w:rtl/>
        </w:rPr>
        <w:softHyphen/>
        <w:t>روانه و بدون مشورت با ما عمل نمود و ما ن</w:t>
      </w:r>
      <w:r w:rsidR="007E2085" w:rsidRPr="0041708C">
        <w:rPr>
          <w:rtl/>
        </w:rPr>
        <w:t>ی</w:t>
      </w:r>
      <w:r w:rsidRPr="0041708C">
        <w:rPr>
          <w:rtl/>
        </w:rPr>
        <w:t>ز به دل گرفت</w:t>
      </w:r>
      <w:r w:rsidR="007E2085" w:rsidRPr="0041708C">
        <w:rPr>
          <w:rtl/>
        </w:rPr>
        <w:t>ی</w:t>
      </w:r>
      <w:r w:rsidRPr="0041708C">
        <w:rPr>
          <w:rtl/>
        </w:rPr>
        <w:t>م، مسلمانان خوشحال شدند و گفتند: به راه راست گام نهاد</w:t>
      </w:r>
      <w:r w:rsidR="007E2085" w:rsidRPr="0041708C">
        <w:rPr>
          <w:rtl/>
        </w:rPr>
        <w:t>ی</w:t>
      </w:r>
      <w:r w:rsidRPr="0041708C">
        <w:rPr>
          <w:rtl/>
        </w:rPr>
        <w:t>. مسلمانان به عل</w:t>
      </w:r>
      <w:r w:rsidR="007E2085" w:rsidRPr="0041708C">
        <w:rPr>
          <w:rtl/>
        </w:rPr>
        <w:t>ی</w:t>
      </w:r>
      <w:r w:rsidRPr="0041708C">
        <w:rPr>
          <w:rtl/>
        </w:rPr>
        <w:t xml:space="preserve"> نزد</w:t>
      </w:r>
      <w:r w:rsidR="007E2085" w:rsidRPr="0041708C">
        <w:rPr>
          <w:rtl/>
        </w:rPr>
        <w:t>یک</w:t>
      </w:r>
      <w:r w:rsidRPr="0041708C">
        <w:rPr>
          <w:rtl/>
        </w:rPr>
        <w:t xml:space="preserve"> شدند</w:t>
      </w:r>
      <w:r w:rsidR="0041708C">
        <w:rPr>
          <w:rtl/>
        </w:rPr>
        <w:t xml:space="preserve"> </w:t>
      </w:r>
      <w:r w:rsidRPr="0041708C">
        <w:rPr>
          <w:rtl/>
        </w:rPr>
        <w:t>وقت</w:t>
      </w:r>
      <w:r w:rsidR="007E2085" w:rsidRPr="0041708C">
        <w:rPr>
          <w:rtl/>
        </w:rPr>
        <w:t>ی</w:t>
      </w:r>
      <w:r w:rsidRPr="0041708C">
        <w:rPr>
          <w:rtl/>
        </w:rPr>
        <w:t xml:space="preserve"> او به امر به معروف بازگشت</w:t>
      </w:r>
      <w:r w:rsidR="0001369E" w:rsidRPr="0001369E">
        <w:rPr>
          <w:vertAlign w:val="superscript"/>
          <w:rtl/>
        </w:rPr>
        <w:t>(</w:t>
      </w:r>
      <w:r w:rsidR="0001369E" w:rsidRPr="0001369E">
        <w:rPr>
          <w:rStyle w:val="FootnoteReference"/>
          <w:rtl/>
        </w:rPr>
        <w:footnoteReference w:id="14"/>
      </w:r>
      <w:r w:rsidR="0001369E" w:rsidRPr="0001369E">
        <w:rPr>
          <w:vertAlign w:val="superscript"/>
          <w:rtl/>
        </w:rPr>
        <w:t>)</w:t>
      </w:r>
      <w:r w:rsidR="0001369E">
        <w:rPr>
          <w:rFonts w:hint="cs"/>
          <w:rtl/>
        </w:rPr>
        <w:t>.</w:t>
      </w:r>
    </w:p>
    <w:p w:rsidR="00AA61E7" w:rsidRPr="0041708C" w:rsidRDefault="00AA61E7" w:rsidP="00BD527D">
      <w:pPr>
        <w:pStyle w:val="a0"/>
        <w:rPr>
          <w:rtl/>
        </w:rPr>
      </w:pPr>
      <w:r w:rsidRPr="0041708C">
        <w:rPr>
          <w:rtl/>
        </w:rPr>
        <w:t>مسلم ن</w:t>
      </w:r>
      <w:r w:rsidR="007E2085" w:rsidRPr="0041708C">
        <w:rPr>
          <w:rtl/>
        </w:rPr>
        <w:t>ی</w:t>
      </w:r>
      <w:r w:rsidRPr="0041708C">
        <w:rPr>
          <w:rtl/>
        </w:rPr>
        <w:t>ز چند</w:t>
      </w:r>
      <w:r w:rsidR="007E2085" w:rsidRPr="0041708C">
        <w:rPr>
          <w:rtl/>
        </w:rPr>
        <w:t>ی</w:t>
      </w:r>
      <w:r w:rsidRPr="0041708C">
        <w:rPr>
          <w:rtl/>
        </w:rPr>
        <w:t>ن روا</w:t>
      </w:r>
      <w:r w:rsidR="007E2085" w:rsidRPr="0041708C">
        <w:rPr>
          <w:rtl/>
        </w:rPr>
        <w:t>ی</w:t>
      </w:r>
      <w:r w:rsidRPr="0041708C">
        <w:rPr>
          <w:rtl/>
        </w:rPr>
        <w:t>ت را در اثبات مطالب گذشته، نقل م</w:t>
      </w:r>
      <w:r w:rsidR="007E2085" w:rsidRPr="0041708C">
        <w:rPr>
          <w:rtl/>
        </w:rPr>
        <w:t>ی</w:t>
      </w:r>
      <w:r w:rsidRPr="0041708C">
        <w:rPr>
          <w:rtl/>
        </w:rPr>
        <w:softHyphen/>
        <w:t>نما</w:t>
      </w:r>
      <w:r w:rsidR="007E2085" w:rsidRPr="0041708C">
        <w:rPr>
          <w:rtl/>
        </w:rPr>
        <w:t>ی</w:t>
      </w:r>
      <w:r w:rsidRPr="0041708C">
        <w:rPr>
          <w:rtl/>
        </w:rPr>
        <w:t xml:space="preserve">د، در </w:t>
      </w:r>
      <w:r w:rsidR="007E2085" w:rsidRPr="0041708C">
        <w:rPr>
          <w:rtl/>
        </w:rPr>
        <w:t>یکی</w:t>
      </w:r>
      <w:r w:rsidRPr="0041708C">
        <w:rPr>
          <w:rtl/>
        </w:rPr>
        <w:t xml:space="preserve"> از</w:t>
      </w:r>
      <w:r w:rsidR="00B95EFF" w:rsidRPr="0041708C">
        <w:rPr>
          <w:rtl/>
        </w:rPr>
        <w:t xml:space="preserve"> آن‌ها </w:t>
      </w:r>
      <w:r w:rsidRPr="0041708C">
        <w:rPr>
          <w:rtl/>
        </w:rPr>
        <w:t>چن</w:t>
      </w:r>
      <w:r w:rsidR="007E2085" w:rsidRPr="0041708C">
        <w:rPr>
          <w:rtl/>
        </w:rPr>
        <w:t>ی</w:t>
      </w:r>
      <w:r w:rsidRPr="0041708C">
        <w:rPr>
          <w:rtl/>
        </w:rPr>
        <w:t>ن آمده: سپس برخواست و ابوب</w:t>
      </w:r>
      <w:r w:rsidR="007E2085" w:rsidRPr="0041708C">
        <w:rPr>
          <w:rtl/>
        </w:rPr>
        <w:t>ک</w:t>
      </w:r>
      <w:r w:rsidRPr="0041708C">
        <w:rPr>
          <w:rtl/>
        </w:rPr>
        <w:t xml:space="preserve">ر را ارج نهاد و به فضل و سوابق او اشاره </w:t>
      </w:r>
      <w:r w:rsidR="007E2085" w:rsidRPr="0041708C">
        <w:rPr>
          <w:rtl/>
        </w:rPr>
        <w:t>ک</w:t>
      </w:r>
      <w:r w:rsidRPr="0041708C">
        <w:rPr>
          <w:rtl/>
        </w:rPr>
        <w:t>رد، آنگاه به طرف او رفت و ب</w:t>
      </w:r>
      <w:r w:rsidR="007E2085" w:rsidRPr="0041708C">
        <w:rPr>
          <w:rtl/>
        </w:rPr>
        <w:t>ی</w:t>
      </w:r>
      <w:r w:rsidRPr="0041708C">
        <w:rPr>
          <w:rtl/>
        </w:rPr>
        <w:t>عت نمود، مردم به عل</w:t>
      </w:r>
      <w:r w:rsidR="007E2085" w:rsidRPr="0041708C">
        <w:rPr>
          <w:rtl/>
        </w:rPr>
        <w:t>ی</w:t>
      </w:r>
      <w:r w:rsidRPr="0041708C">
        <w:rPr>
          <w:rtl/>
        </w:rPr>
        <w:t xml:space="preserve"> رو</w:t>
      </w:r>
      <w:r w:rsidR="007E2085" w:rsidRPr="0041708C">
        <w:rPr>
          <w:rtl/>
        </w:rPr>
        <w:t>ی</w:t>
      </w:r>
      <w:r w:rsidRPr="0041708C">
        <w:rPr>
          <w:rtl/>
        </w:rPr>
        <w:t xml:space="preserve"> آوردند و گفتند: به حق اصابت </w:t>
      </w:r>
      <w:r w:rsidR="007E2085" w:rsidRPr="0041708C">
        <w:rPr>
          <w:rtl/>
        </w:rPr>
        <w:t>ک</w:t>
      </w:r>
      <w:r w:rsidRPr="0041708C">
        <w:rPr>
          <w:rtl/>
        </w:rPr>
        <w:t>رد</w:t>
      </w:r>
      <w:r w:rsidR="007E2085" w:rsidRPr="0041708C">
        <w:rPr>
          <w:rtl/>
        </w:rPr>
        <w:t>ی</w:t>
      </w:r>
      <w:r w:rsidRPr="0041708C">
        <w:rPr>
          <w:rtl/>
        </w:rPr>
        <w:t xml:space="preserve"> و </w:t>
      </w:r>
      <w:r w:rsidR="007E2085" w:rsidRPr="0041708C">
        <w:rPr>
          <w:rtl/>
        </w:rPr>
        <w:t>ک</w:t>
      </w:r>
      <w:r w:rsidRPr="0041708C">
        <w:rPr>
          <w:rtl/>
        </w:rPr>
        <w:t>ار خوب</w:t>
      </w:r>
      <w:r w:rsidR="007E2085" w:rsidRPr="0041708C">
        <w:rPr>
          <w:rtl/>
        </w:rPr>
        <w:t>ی</w:t>
      </w:r>
      <w:r w:rsidRPr="0041708C">
        <w:rPr>
          <w:rtl/>
        </w:rPr>
        <w:t xml:space="preserve"> انجام داد</w:t>
      </w:r>
      <w:r w:rsidR="007E2085" w:rsidRPr="0041708C">
        <w:rPr>
          <w:rtl/>
        </w:rPr>
        <w:t>ی</w:t>
      </w:r>
      <w:r w:rsidR="0001369E" w:rsidRPr="0001369E">
        <w:rPr>
          <w:vertAlign w:val="superscript"/>
          <w:rtl/>
        </w:rPr>
        <w:t>(</w:t>
      </w:r>
      <w:r w:rsidR="0001369E" w:rsidRPr="0001369E">
        <w:rPr>
          <w:rStyle w:val="FootnoteReference"/>
          <w:rtl/>
        </w:rPr>
        <w:footnoteReference w:id="15"/>
      </w:r>
      <w:r w:rsidR="0001369E" w:rsidRPr="0001369E">
        <w:rPr>
          <w:vertAlign w:val="superscript"/>
          <w:rtl/>
        </w:rPr>
        <w:t>)</w:t>
      </w:r>
      <w:r w:rsidR="0001369E">
        <w:rPr>
          <w:rFonts w:hint="cs"/>
          <w:rtl/>
        </w:rPr>
        <w:t>.</w:t>
      </w:r>
    </w:p>
    <w:p w:rsidR="00AA61E7" w:rsidRPr="0041708C" w:rsidRDefault="00AA61E7" w:rsidP="00BD527D">
      <w:pPr>
        <w:pStyle w:val="a0"/>
        <w:rPr>
          <w:rtl/>
        </w:rPr>
      </w:pPr>
      <w:r w:rsidRPr="0041708C">
        <w:rPr>
          <w:rtl/>
        </w:rPr>
        <w:t>همچن</w:t>
      </w:r>
      <w:r w:rsidR="007E2085" w:rsidRPr="0041708C">
        <w:rPr>
          <w:rtl/>
        </w:rPr>
        <w:t>ی</w:t>
      </w:r>
      <w:r w:rsidRPr="0041708C">
        <w:rPr>
          <w:rtl/>
        </w:rPr>
        <w:t xml:space="preserve">ن مشهور است </w:t>
      </w:r>
      <w:r w:rsidR="007E2085" w:rsidRPr="0041708C">
        <w:rPr>
          <w:rtl/>
        </w:rPr>
        <w:t>ک</w:t>
      </w:r>
      <w:r w:rsidRPr="0041708C">
        <w:rPr>
          <w:rtl/>
        </w:rPr>
        <w:t>ه امام عل</w:t>
      </w:r>
      <w:r w:rsidR="007E2085" w:rsidRPr="0041708C">
        <w:rPr>
          <w:rtl/>
        </w:rPr>
        <w:t>ی</w:t>
      </w:r>
      <w:r w:rsidRPr="0041708C">
        <w:rPr>
          <w:rtl/>
        </w:rPr>
        <w:t xml:space="preserve"> تا بعد از وفات حضرت فاطمه، ب</w:t>
      </w:r>
      <w:r w:rsidR="007E2085" w:rsidRPr="0041708C">
        <w:rPr>
          <w:rtl/>
        </w:rPr>
        <w:t>ی</w:t>
      </w:r>
      <w:r w:rsidRPr="0041708C">
        <w:rPr>
          <w:rtl/>
        </w:rPr>
        <w:t>عت ننمود، ول</w:t>
      </w:r>
      <w:r w:rsidR="007E2085" w:rsidRPr="0041708C">
        <w:rPr>
          <w:rtl/>
        </w:rPr>
        <w:t>ی</w:t>
      </w:r>
      <w:r w:rsidRPr="0041708C">
        <w:rPr>
          <w:rtl/>
        </w:rPr>
        <w:t xml:space="preserve"> دلا</w:t>
      </w:r>
      <w:r w:rsidR="007E2085" w:rsidRPr="0041708C">
        <w:rPr>
          <w:rtl/>
        </w:rPr>
        <w:t>ی</w:t>
      </w:r>
      <w:r w:rsidRPr="0041708C">
        <w:rPr>
          <w:rtl/>
        </w:rPr>
        <w:t>ل</w:t>
      </w:r>
      <w:r w:rsidR="007E2085" w:rsidRPr="0041708C">
        <w:rPr>
          <w:rtl/>
        </w:rPr>
        <w:t>ی</w:t>
      </w:r>
      <w:r w:rsidRPr="0041708C">
        <w:rPr>
          <w:rtl/>
        </w:rPr>
        <w:t xml:space="preserve"> وجود دارد </w:t>
      </w:r>
      <w:r w:rsidR="007E2085" w:rsidRPr="0041708C">
        <w:rPr>
          <w:rtl/>
        </w:rPr>
        <w:t>ک</w:t>
      </w:r>
      <w:r w:rsidRPr="0041708C">
        <w:rPr>
          <w:rtl/>
        </w:rPr>
        <w:t>ه ا</w:t>
      </w:r>
      <w:r w:rsidR="007E2085" w:rsidRPr="0041708C">
        <w:rPr>
          <w:rtl/>
        </w:rPr>
        <w:t>ی</w:t>
      </w:r>
      <w:r w:rsidRPr="0041708C">
        <w:rPr>
          <w:rtl/>
        </w:rPr>
        <w:t>شان تا ا</w:t>
      </w:r>
      <w:r w:rsidR="007E2085" w:rsidRPr="0041708C">
        <w:rPr>
          <w:rtl/>
        </w:rPr>
        <w:t>ی</w:t>
      </w:r>
      <w:r w:rsidRPr="0041708C">
        <w:rPr>
          <w:rtl/>
        </w:rPr>
        <w:t>ن هنگام درنگ ن</w:t>
      </w:r>
      <w:r w:rsidR="007E2085" w:rsidRPr="0041708C">
        <w:rPr>
          <w:rtl/>
        </w:rPr>
        <w:t>ک</w:t>
      </w:r>
      <w:r w:rsidRPr="0041708C">
        <w:rPr>
          <w:rtl/>
        </w:rPr>
        <w:t>رده</w:t>
      </w:r>
      <w:r w:rsidRPr="0041708C">
        <w:rPr>
          <w:rtl/>
        </w:rPr>
        <w:softHyphen/>
        <w:t>اند.</w:t>
      </w:r>
    </w:p>
    <w:p w:rsidR="00AA61E7" w:rsidRPr="0041708C" w:rsidRDefault="00AA61E7" w:rsidP="00BD527D">
      <w:pPr>
        <w:pStyle w:val="a0"/>
        <w:rPr>
          <w:rtl/>
        </w:rPr>
      </w:pPr>
      <w:r w:rsidRPr="0041708C">
        <w:rPr>
          <w:rtl/>
        </w:rPr>
        <w:t>پس از پا</w:t>
      </w:r>
      <w:r w:rsidR="007E2085" w:rsidRPr="0041708C">
        <w:rPr>
          <w:rtl/>
        </w:rPr>
        <w:t>ی</w:t>
      </w:r>
      <w:r w:rsidRPr="0041708C">
        <w:rPr>
          <w:rtl/>
        </w:rPr>
        <w:t xml:space="preserve">ان مدت </w:t>
      </w:r>
      <w:r w:rsidR="007E2085" w:rsidRPr="0041708C">
        <w:rPr>
          <w:rtl/>
        </w:rPr>
        <w:t>ک</w:t>
      </w:r>
      <w:r w:rsidRPr="0041708C">
        <w:rPr>
          <w:rtl/>
        </w:rPr>
        <w:t>وتاه خلافت نخست</w:t>
      </w:r>
      <w:r w:rsidR="0072407D">
        <w:rPr>
          <w:rtl/>
        </w:rPr>
        <w:t xml:space="preserve"> - </w:t>
      </w:r>
      <w:r w:rsidR="007E2085" w:rsidRPr="0041708C">
        <w:rPr>
          <w:rtl/>
        </w:rPr>
        <w:t>ک</w:t>
      </w:r>
      <w:r w:rsidRPr="0041708C">
        <w:rPr>
          <w:rtl/>
        </w:rPr>
        <w:t xml:space="preserve">ه خداوند </w:t>
      </w:r>
      <w:r w:rsidRPr="0041708C">
        <w:rPr>
          <w:rFonts w:hint="cs"/>
          <w:rtl/>
        </w:rPr>
        <w:t>بس برکت</w:t>
      </w:r>
      <w:r w:rsidRPr="0041708C">
        <w:rPr>
          <w:rtl/>
        </w:rPr>
        <w:t xml:space="preserve"> در آن</w:t>
      </w:r>
      <w:r w:rsidRPr="0041708C">
        <w:rPr>
          <w:rFonts w:hint="cs"/>
          <w:rtl/>
        </w:rPr>
        <w:t xml:space="preserve"> نهاده بود</w:t>
      </w:r>
      <w:r w:rsidR="0072407D">
        <w:rPr>
          <w:rFonts w:hint="cs"/>
          <w:rtl/>
        </w:rPr>
        <w:t xml:space="preserve"> - </w:t>
      </w:r>
      <w:r w:rsidRPr="0041708C">
        <w:rPr>
          <w:rtl/>
        </w:rPr>
        <w:t>ابوب</w:t>
      </w:r>
      <w:r w:rsidR="007E2085" w:rsidRPr="0041708C">
        <w:rPr>
          <w:rtl/>
        </w:rPr>
        <w:t>ک</w:t>
      </w:r>
      <w:r w:rsidRPr="0041708C">
        <w:rPr>
          <w:rtl/>
        </w:rPr>
        <w:t>ر پس از آگاه</w:t>
      </w:r>
      <w:r w:rsidR="007E2085" w:rsidRPr="0041708C">
        <w:rPr>
          <w:rtl/>
        </w:rPr>
        <w:t>ی</w:t>
      </w:r>
      <w:r w:rsidRPr="0041708C">
        <w:rPr>
          <w:rtl/>
        </w:rPr>
        <w:t xml:space="preserve"> از نظرات بس</w:t>
      </w:r>
      <w:r w:rsidR="007E2085" w:rsidRPr="0041708C">
        <w:rPr>
          <w:rtl/>
        </w:rPr>
        <w:t>ی</w:t>
      </w:r>
      <w:r w:rsidRPr="0041708C">
        <w:rPr>
          <w:rtl/>
        </w:rPr>
        <w:t>ار</w:t>
      </w:r>
      <w:r w:rsidR="007E2085" w:rsidRPr="0041708C">
        <w:rPr>
          <w:rtl/>
        </w:rPr>
        <w:t>ی</w:t>
      </w:r>
      <w:r w:rsidRPr="0041708C">
        <w:rPr>
          <w:rtl/>
        </w:rPr>
        <w:t xml:space="preserve"> از صحابه </w:t>
      </w:r>
      <w:r w:rsidR="007E2085" w:rsidRPr="0041708C">
        <w:rPr>
          <w:rtl/>
        </w:rPr>
        <w:t>ک</w:t>
      </w:r>
      <w:r w:rsidRPr="0041708C">
        <w:rPr>
          <w:rtl/>
        </w:rPr>
        <w:t>رام، همچنان بر انتخاب عمر به عنوان خل</w:t>
      </w:r>
      <w:r w:rsidR="007E2085" w:rsidRPr="0041708C">
        <w:rPr>
          <w:rtl/>
        </w:rPr>
        <w:t>ی</w:t>
      </w:r>
      <w:r w:rsidRPr="0041708C">
        <w:rPr>
          <w:rtl/>
        </w:rPr>
        <w:t>فه، مصمم بود. با وجود ا</w:t>
      </w:r>
      <w:r w:rsidR="007E2085" w:rsidRPr="0041708C">
        <w:rPr>
          <w:rtl/>
        </w:rPr>
        <w:t>ی</w:t>
      </w:r>
      <w:r w:rsidRPr="0041708C">
        <w:rPr>
          <w:rtl/>
        </w:rPr>
        <w:t>ن، عده</w:t>
      </w:r>
      <w:r w:rsidRPr="0041708C">
        <w:rPr>
          <w:rtl/>
        </w:rPr>
        <w:softHyphen/>
        <w:t>ا</w:t>
      </w:r>
      <w:r w:rsidR="007E2085" w:rsidRPr="0041708C">
        <w:rPr>
          <w:rtl/>
        </w:rPr>
        <w:t>ی</w:t>
      </w:r>
      <w:r w:rsidRPr="0041708C">
        <w:rPr>
          <w:rtl/>
        </w:rPr>
        <w:t xml:space="preserve"> از خلافت فاروق به دل</w:t>
      </w:r>
      <w:r w:rsidR="007E2085" w:rsidRPr="0041708C">
        <w:rPr>
          <w:rtl/>
        </w:rPr>
        <w:t>ی</w:t>
      </w:r>
      <w:r w:rsidRPr="0041708C">
        <w:rPr>
          <w:rtl/>
        </w:rPr>
        <w:t>ل ا</w:t>
      </w:r>
      <w:r w:rsidR="007E2085" w:rsidRPr="0041708C">
        <w:rPr>
          <w:rtl/>
        </w:rPr>
        <w:t>ی</w:t>
      </w:r>
      <w:r w:rsidRPr="0041708C">
        <w:rPr>
          <w:rtl/>
        </w:rPr>
        <w:t>ن</w:t>
      </w:r>
      <w:r w:rsidR="007E2085" w:rsidRPr="0041708C">
        <w:rPr>
          <w:rtl/>
        </w:rPr>
        <w:t>ک</w:t>
      </w:r>
      <w:r w:rsidRPr="0041708C">
        <w:rPr>
          <w:rtl/>
        </w:rPr>
        <w:t>ه به سخت</w:t>
      </w:r>
      <w:r w:rsidRPr="0041708C">
        <w:rPr>
          <w:rtl/>
        </w:rPr>
        <w:softHyphen/>
        <w:t>گ</w:t>
      </w:r>
      <w:r w:rsidR="007E2085" w:rsidRPr="0041708C">
        <w:rPr>
          <w:rtl/>
        </w:rPr>
        <w:t>ی</w:t>
      </w:r>
      <w:r w:rsidRPr="0041708C">
        <w:rPr>
          <w:rtl/>
        </w:rPr>
        <w:t>ر</w:t>
      </w:r>
      <w:r w:rsidRPr="0041708C">
        <w:rPr>
          <w:rFonts w:hint="cs"/>
          <w:rtl/>
        </w:rPr>
        <w:t>ی</w:t>
      </w:r>
      <w:r w:rsidRPr="0041708C">
        <w:rPr>
          <w:rtl/>
        </w:rPr>
        <w:t xml:space="preserve"> شهرت </w:t>
      </w:r>
      <w:r w:rsidR="007E2085" w:rsidRPr="0041708C">
        <w:rPr>
          <w:rtl/>
        </w:rPr>
        <w:t>ی</w:t>
      </w:r>
      <w:r w:rsidRPr="0041708C">
        <w:rPr>
          <w:rtl/>
        </w:rPr>
        <w:t>افته بود، م</w:t>
      </w:r>
      <w:r w:rsidR="007E2085" w:rsidRPr="0041708C">
        <w:rPr>
          <w:rtl/>
        </w:rPr>
        <w:t>ی</w:t>
      </w:r>
      <w:r w:rsidRPr="0041708C">
        <w:rPr>
          <w:rtl/>
        </w:rPr>
        <w:softHyphen/>
        <w:t>ترس</w:t>
      </w:r>
      <w:r w:rsidR="007E2085" w:rsidRPr="0041708C">
        <w:rPr>
          <w:rtl/>
        </w:rPr>
        <w:t>ی</w:t>
      </w:r>
      <w:r w:rsidRPr="0041708C">
        <w:rPr>
          <w:rtl/>
        </w:rPr>
        <w:t>دند و به ابوب</w:t>
      </w:r>
      <w:r w:rsidR="007E2085" w:rsidRPr="0041708C">
        <w:rPr>
          <w:rtl/>
        </w:rPr>
        <w:t>ک</w:t>
      </w:r>
      <w:r w:rsidRPr="0041708C">
        <w:rPr>
          <w:rtl/>
        </w:rPr>
        <w:t>ر گفتند: تو مسئول</w:t>
      </w:r>
      <w:r w:rsidR="007E2085" w:rsidRPr="0041708C">
        <w:rPr>
          <w:rtl/>
        </w:rPr>
        <w:t>ی</w:t>
      </w:r>
      <w:r w:rsidRPr="0041708C">
        <w:rPr>
          <w:rtl/>
        </w:rPr>
        <w:t xml:space="preserve">ت مرا به </w:t>
      </w:r>
      <w:r w:rsidR="007E2085" w:rsidRPr="0041708C">
        <w:rPr>
          <w:rtl/>
        </w:rPr>
        <w:t>یک</w:t>
      </w:r>
      <w:r w:rsidRPr="0041708C">
        <w:rPr>
          <w:rtl/>
        </w:rPr>
        <w:t xml:space="preserve"> نفر خشن و سخت</w:t>
      </w:r>
      <w:r w:rsidRPr="0041708C">
        <w:rPr>
          <w:rtl/>
        </w:rPr>
        <w:softHyphen/>
        <w:t>گ</w:t>
      </w:r>
      <w:r w:rsidR="007E2085" w:rsidRPr="0041708C">
        <w:rPr>
          <w:rtl/>
        </w:rPr>
        <w:t>ی</w:t>
      </w:r>
      <w:r w:rsidRPr="0041708C">
        <w:rPr>
          <w:rtl/>
        </w:rPr>
        <w:t>ر سپرد</w:t>
      </w:r>
      <w:r w:rsidR="007E2085" w:rsidRPr="0041708C">
        <w:rPr>
          <w:rtl/>
        </w:rPr>
        <w:t>ی</w:t>
      </w:r>
      <w:r w:rsidRPr="0041708C">
        <w:rPr>
          <w:rtl/>
        </w:rPr>
        <w:t xml:space="preserve"> در پاسخ گفت: اگر خدا در روز آخرت از من پرس</w:t>
      </w:r>
      <w:r w:rsidR="007E2085" w:rsidRPr="0041708C">
        <w:rPr>
          <w:rtl/>
        </w:rPr>
        <w:t>ی</w:t>
      </w:r>
      <w:r w:rsidRPr="0041708C">
        <w:rPr>
          <w:rtl/>
        </w:rPr>
        <w:t>د م</w:t>
      </w:r>
      <w:r w:rsidR="007E2085" w:rsidRPr="0041708C">
        <w:rPr>
          <w:rtl/>
        </w:rPr>
        <w:t>ی</w:t>
      </w:r>
      <w:r w:rsidR="0001369E">
        <w:rPr>
          <w:rFonts w:hint="cs"/>
          <w:rtl/>
        </w:rPr>
        <w:t>‌</w:t>
      </w:r>
      <w:r w:rsidRPr="0041708C">
        <w:rPr>
          <w:rtl/>
        </w:rPr>
        <w:t>گو</w:t>
      </w:r>
      <w:r w:rsidR="007E2085" w:rsidRPr="0041708C">
        <w:rPr>
          <w:rtl/>
        </w:rPr>
        <w:t>ی</w:t>
      </w:r>
      <w:r w:rsidRPr="0041708C">
        <w:rPr>
          <w:rtl/>
        </w:rPr>
        <w:t>م: بهتر</w:t>
      </w:r>
      <w:r w:rsidR="007E2085" w:rsidRPr="0041708C">
        <w:rPr>
          <w:rtl/>
        </w:rPr>
        <w:t>ی</w:t>
      </w:r>
      <w:r w:rsidRPr="0041708C">
        <w:rPr>
          <w:rtl/>
        </w:rPr>
        <w:t>ن</w:t>
      </w:r>
      <w:r w:rsidR="00B95EFF" w:rsidRPr="0041708C">
        <w:rPr>
          <w:rtl/>
        </w:rPr>
        <w:t xml:space="preserve"> آن‌ها </w:t>
      </w:r>
      <w:r w:rsidRPr="0041708C">
        <w:rPr>
          <w:rtl/>
        </w:rPr>
        <w:t>را بر</w:t>
      </w:r>
      <w:r w:rsidRPr="0041708C">
        <w:rPr>
          <w:rFonts w:hint="cs"/>
          <w:rtl/>
        </w:rPr>
        <w:t xml:space="preserve"> </w:t>
      </w:r>
      <w:r w:rsidRPr="0041708C">
        <w:rPr>
          <w:rtl/>
        </w:rPr>
        <w:t>ا</w:t>
      </w:r>
      <w:r w:rsidR="007E2085" w:rsidRPr="0041708C">
        <w:rPr>
          <w:rtl/>
        </w:rPr>
        <w:t>ی</w:t>
      </w:r>
      <w:r w:rsidRPr="0041708C">
        <w:rPr>
          <w:rtl/>
        </w:rPr>
        <w:t>شان گماردم</w:t>
      </w:r>
      <w:r w:rsidR="0001369E" w:rsidRPr="0001369E">
        <w:rPr>
          <w:vertAlign w:val="superscript"/>
          <w:rtl/>
        </w:rPr>
        <w:t>(</w:t>
      </w:r>
      <w:r w:rsidR="0001369E" w:rsidRPr="0001369E">
        <w:rPr>
          <w:rStyle w:val="FootnoteReference"/>
          <w:rtl/>
        </w:rPr>
        <w:footnoteReference w:id="16"/>
      </w:r>
      <w:r w:rsidR="0001369E" w:rsidRPr="0001369E">
        <w:rPr>
          <w:vertAlign w:val="superscript"/>
          <w:rtl/>
        </w:rPr>
        <w:t>)</w:t>
      </w:r>
      <w:r w:rsidR="0001369E">
        <w:rPr>
          <w:rFonts w:hint="cs"/>
          <w:rtl/>
        </w:rPr>
        <w:t>.</w:t>
      </w:r>
    </w:p>
    <w:p w:rsidR="00AA61E7" w:rsidRPr="0041708C" w:rsidRDefault="00AA61E7" w:rsidP="00BD527D">
      <w:pPr>
        <w:pStyle w:val="a0"/>
        <w:rPr>
          <w:rtl/>
        </w:rPr>
      </w:pPr>
      <w:r w:rsidRPr="0041708C">
        <w:rPr>
          <w:rtl/>
        </w:rPr>
        <w:t>مسلمانان وقت</w:t>
      </w:r>
      <w:r w:rsidR="007E2085" w:rsidRPr="0041708C">
        <w:rPr>
          <w:rtl/>
        </w:rPr>
        <w:t>ی</w:t>
      </w:r>
      <w:r w:rsidRPr="0041708C">
        <w:rPr>
          <w:rtl/>
        </w:rPr>
        <w:t xml:space="preserve"> شروع به رأ</w:t>
      </w:r>
      <w:r w:rsidR="007E2085" w:rsidRPr="0041708C">
        <w:rPr>
          <w:rtl/>
        </w:rPr>
        <w:t>ی</w:t>
      </w:r>
      <w:r w:rsidRPr="0041708C">
        <w:rPr>
          <w:rtl/>
        </w:rPr>
        <w:t xml:space="preserve"> دادن درباره ب</w:t>
      </w:r>
      <w:r w:rsidR="007E2085" w:rsidRPr="0041708C">
        <w:rPr>
          <w:rtl/>
        </w:rPr>
        <w:t>ی</w:t>
      </w:r>
      <w:r w:rsidRPr="0041708C">
        <w:rPr>
          <w:rtl/>
        </w:rPr>
        <w:t xml:space="preserve">عت با </w:t>
      </w:r>
      <w:r w:rsidR="007E2085" w:rsidRPr="0041708C">
        <w:rPr>
          <w:rtl/>
        </w:rPr>
        <w:t>ک</w:t>
      </w:r>
      <w:r w:rsidRPr="0041708C">
        <w:rPr>
          <w:rtl/>
        </w:rPr>
        <w:t>سان</w:t>
      </w:r>
      <w:r w:rsidR="007E2085" w:rsidRPr="0041708C">
        <w:rPr>
          <w:rtl/>
        </w:rPr>
        <w:t>ی</w:t>
      </w:r>
      <w:r w:rsidRPr="0041708C">
        <w:rPr>
          <w:rtl/>
        </w:rPr>
        <w:t xml:space="preserve"> </w:t>
      </w:r>
      <w:r w:rsidR="007E2085" w:rsidRPr="0041708C">
        <w:rPr>
          <w:rtl/>
        </w:rPr>
        <w:t>ک</w:t>
      </w:r>
      <w:r w:rsidRPr="0041708C">
        <w:rPr>
          <w:rtl/>
        </w:rPr>
        <w:t xml:space="preserve">ردند </w:t>
      </w:r>
      <w:r w:rsidR="007E2085" w:rsidRPr="0041708C">
        <w:rPr>
          <w:rtl/>
        </w:rPr>
        <w:t>ک</w:t>
      </w:r>
      <w:r w:rsidRPr="0041708C">
        <w:rPr>
          <w:rtl/>
        </w:rPr>
        <w:t>ه اسمشان در نامه ابوب</w:t>
      </w:r>
      <w:r w:rsidR="007E2085" w:rsidRPr="0041708C">
        <w:rPr>
          <w:rtl/>
        </w:rPr>
        <w:t>ک</w:t>
      </w:r>
      <w:r w:rsidRPr="0041708C">
        <w:rPr>
          <w:rtl/>
        </w:rPr>
        <w:t>ر آمده بود، گفتند: شن</w:t>
      </w:r>
      <w:r w:rsidR="007E2085" w:rsidRPr="0041708C">
        <w:rPr>
          <w:rtl/>
        </w:rPr>
        <w:t>ی</w:t>
      </w:r>
      <w:r w:rsidRPr="0041708C">
        <w:rPr>
          <w:rtl/>
        </w:rPr>
        <w:t>د</w:t>
      </w:r>
      <w:r w:rsidR="007E2085" w:rsidRPr="0041708C">
        <w:rPr>
          <w:rtl/>
        </w:rPr>
        <w:t>ی</w:t>
      </w:r>
      <w:r w:rsidRPr="0041708C">
        <w:rPr>
          <w:rtl/>
        </w:rPr>
        <w:t xml:space="preserve">م و اطاعت </w:t>
      </w:r>
      <w:r w:rsidR="007E2085" w:rsidRPr="0041708C">
        <w:rPr>
          <w:rtl/>
        </w:rPr>
        <w:t>ک</w:t>
      </w:r>
      <w:r w:rsidRPr="0041708C">
        <w:rPr>
          <w:rtl/>
        </w:rPr>
        <w:t>رد</w:t>
      </w:r>
      <w:r w:rsidR="007E2085" w:rsidRPr="0041708C">
        <w:rPr>
          <w:rtl/>
        </w:rPr>
        <w:t>ی</w:t>
      </w:r>
      <w:r w:rsidRPr="0041708C">
        <w:rPr>
          <w:rtl/>
        </w:rPr>
        <w:t>م، جز عل</w:t>
      </w:r>
      <w:r w:rsidR="007E2085" w:rsidRPr="0041708C">
        <w:rPr>
          <w:rtl/>
        </w:rPr>
        <w:t>ی</w:t>
      </w:r>
      <w:r w:rsidRPr="0041708C">
        <w:rPr>
          <w:rtl/>
        </w:rPr>
        <w:t xml:space="preserve"> بن اب</w:t>
      </w:r>
      <w:r w:rsidR="007E2085" w:rsidRPr="0041708C">
        <w:rPr>
          <w:rtl/>
        </w:rPr>
        <w:t>ی</w:t>
      </w:r>
      <w:r w:rsidRPr="0041708C">
        <w:rPr>
          <w:rtl/>
        </w:rPr>
        <w:t xml:space="preserve"> طالب به تنها</w:t>
      </w:r>
      <w:r w:rsidR="007E2085" w:rsidRPr="0041708C">
        <w:rPr>
          <w:rtl/>
        </w:rPr>
        <w:t>یی</w:t>
      </w:r>
      <w:r w:rsidRPr="0041708C">
        <w:rPr>
          <w:rtl/>
        </w:rPr>
        <w:t xml:space="preserve"> گفت: جز عمر را نم</w:t>
      </w:r>
      <w:r w:rsidR="007E2085" w:rsidRPr="0041708C">
        <w:rPr>
          <w:rtl/>
        </w:rPr>
        <w:t>ی</w:t>
      </w:r>
      <w:r w:rsidRPr="0041708C">
        <w:rPr>
          <w:rtl/>
        </w:rPr>
        <w:softHyphen/>
        <w:t>پسند</w:t>
      </w:r>
      <w:r w:rsidR="007E2085" w:rsidRPr="0041708C">
        <w:rPr>
          <w:rtl/>
        </w:rPr>
        <w:t>ی</w:t>
      </w:r>
      <w:r w:rsidRPr="0041708C">
        <w:rPr>
          <w:rtl/>
        </w:rPr>
        <w:t>م</w:t>
      </w:r>
      <w:r w:rsidR="0001369E" w:rsidRPr="0001369E">
        <w:rPr>
          <w:vertAlign w:val="superscript"/>
          <w:rtl/>
        </w:rPr>
        <w:t>(</w:t>
      </w:r>
      <w:r w:rsidR="0001369E" w:rsidRPr="0001369E">
        <w:rPr>
          <w:rStyle w:val="FootnoteReference"/>
          <w:rtl/>
        </w:rPr>
        <w:footnoteReference w:id="17"/>
      </w:r>
      <w:r w:rsidR="0001369E" w:rsidRPr="0001369E">
        <w:rPr>
          <w:vertAlign w:val="superscript"/>
          <w:rtl/>
        </w:rPr>
        <w:t>)</w:t>
      </w:r>
      <w:r w:rsidR="0001369E">
        <w:rPr>
          <w:rFonts w:hint="cs"/>
          <w:rtl/>
        </w:rPr>
        <w:t>.</w:t>
      </w:r>
    </w:p>
    <w:p w:rsidR="00AA61E7" w:rsidRPr="0041708C" w:rsidRDefault="00111090" w:rsidP="00BD527D">
      <w:pPr>
        <w:pStyle w:val="a0"/>
        <w:rPr>
          <w:rtl/>
        </w:rPr>
      </w:pPr>
      <w:r w:rsidRPr="0041708C">
        <w:rPr>
          <w:rtl/>
        </w:rPr>
        <w:t>هیچکس</w:t>
      </w:r>
      <w:r w:rsidR="0072407D">
        <w:rPr>
          <w:rtl/>
        </w:rPr>
        <w:t xml:space="preserve"> - </w:t>
      </w:r>
      <w:r w:rsidR="00AA61E7" w:rsidRPr="0041708C">
        <w:rPr>
          <w:rtl/>
        </w:rPr>
        <w:t>جز سعدبن عباده</w:t>
      </w:r>
      <w:r w:rsidR="0072407D">
        <w:rPr>
          <w:rtl/>
        </w:rPr>
        <w:t xml:space="preserve"> - </w:t>
      </w:r>
      <w:r w:rsidR="00AA61E7" w:rsidRPr="0041708C">
        <w:rPr>
          <w:rtl/>
        </w:rPr>
        <w:t>از ب</w:t>
      </w:r>
      <w:r w:rsidR="007E2085" w:rsidRPr="0041708C">
        <w:rPr>
          <w:rtl/>
        </w:rPr>
        <w:t>ی</w:t>
      </w:r>
      <w:r w:rsidR="00AA61E7" w:rsidRPr="0041708C">
        <w:rPr>
          <w:rtl/>
        </w:rPr>
        <w:t>عت با عمر درنگ ن</w:t>
      </w:r>
      <w:r w:rsidR="007E2085" w:rsidRPr="0041708C">
        <w:rPr>
          <w:rtl/>
        </w:rPr>
        <w:t>ک</w:t>
      </w:r>
      <w:r w:rsidR="00AA61E7" w:rsidRPr="0041708C">
        <w:rPr>
          <w:rtl/>
        </w:rPr>
        <w:t>رد. خلافت فاروق هم سپر</w:t>
      </w:r>
      <w:r w:rsidR="007E2085" w:rsidRPr="0041708C">
        <w:rPr>
          <w:rtl/>
        </w:rPr>
        <w:t>ی</w:t>
      </w:r>
      <w:r w:rsidR="00AA61E7" w:rsidRPr="0041708C">
        <w:rPr>
          <w:rtl/>
        </w:rPr>
        <w:t xml:space="preserve"> گشت، و نت</w:t>
      </w:r>
      <w:r w:rsidR="007E2085" w:rsidRPr="0041708C">
        <w:rPr>
          <w:rtl/>
        </w:rPr>
        <w:t>ی</w:t>
      </w:r>
      <w:r w:rsidR="00AA61E7" w:rsidRPr="0041708C">
        <w:rPr>
          <w:rtl/>
        </w:rPr>
        <w:t xml:space="preserve">جه </w:t>
      </w:r>
      <w:r w:rsidR="007E2085" w:rsidRPr="0041708C">
        <w:rPr>
          <w:rtl/>
        </w:rPr>
        <w:t>ک</w:t>
      </w:r>
      <w:r w:rsidR="00AA61E7" w:rsidRPr="0041708C">
        <w:rPr>
          <w:rtl/>
        </w:rPr>
        <w:t>ار به شش نفر رس</w:t>
      </w:r>
      <w:r w:rsidR="007E2085" w:rsidRPr="0041708C">
        <w:rPr>
          <w:rtl/>
        </w:rPr>
        <w:t>ی</w:t>
      </w:r>
      <w:r w:rsidR="00AA61E7" w:rsidRPr="0041708C">
        <w:rPr>
          <w:rtl/>
        </w:rPr>
        <w:t>د</w:t>
      </w:r>
      <w:r w:rsidR="0001369E" w:rsidRPr="0001369E">
        <w:rPr>
          <w:vertAlign w:val="superscript"/>
          <w:rtl/>
        </w:rPr>
        <w:t>(</w:t>
      </w:r>
      <w:r w:rsidR="0001369E" w:rsidRPr="0001369E">
        <w:rPr>
          <w:rStyle w:val="FootnoteReference"/>
          <w:rtl/>
        </w:rPr>
        <w:footnoteReference w:id="18"/>
      </w:r>
      <w:r w:rsidR="0001369E" w:rsidRPr="0001369E">
        <w:rPr>
          <w:vertAlign w:val="superscript"/>
          <w:rtl/>
        </w:rPr>
        <w:t>)</w:t>
      </w:r>
      <w:r w:rsidR="0001369E">
        <w:rPr>
          <w:rFonts w:hint="cs"/>
          <w:rtl/>
        </w:rPr>
        <w:t xml:space="preserve"> </w:t>
      </w:r>
      <w:r w:rsidR="00AA61E7" w:rsidRPr="0041708C">
        <w:rPr>
          <w:rtl/>
        </w:rPr>
        <w:t xml:space="preserve">تا </w:t>
      </w:r>
      <w:r w:rsidR="007E2085" w:rsidRPr="0041708C">
        <w:rPr>
          <w:rtl/>
        </w:rPr>
        <w:t>یکی</w:t>
      </w:r>
      <w:r w:rsidR="00AA61E7" w:rsidRPr="0041708C">
        <w:rPr>
          <w:rtl/>
        </w:rPr>
        <w:t xml:space="preserve"> را از آنان انتخاب نما</w:t>
      </w:r>
      <w:r w:rsidR="007E2085" w:rsidRPr="0041708C">
        <w:rPr>
          <w:rtl/>
        </w:rPr>
        <w:t>ی</w:t>
      </w:r>
      <w:r w:rsidR="00AA61E7" w:rsidRPr="0041708C">
        <w:rPr>
          <w:rtl/>
        </w:rPr>
        <w:t xml:space="preserve">ند. سپس خلافت در سه نفر انحصار </w:t>
      </w:r>
      <w:r w:rsidR="007E2085" w:rsidRPr="0041708C">
        <w:rPr>
          <w:rtl/>
        </w:rPr>
        <w:t>ی</w:t>
      </w:r>
      <w:r w:rsidR="00AA61E7" w:rsidRPr="0041708C">
        <w:rPr>
          <w:rtl/>
        </w:rPr>
        <w:t>افت، دو نفرشان عثمان و عل</w:t>
      </w:r>
      <w:r w:rsidR="007E2085" w:rsidRPr="0041708C">
        <w:rPr>
          <w:rtl/>
        </w:rPr>
        <w:t>ی</w:t>
      </w:r>
      <w:r w:rsidR="00AA61E7" w:rsidRPr="0041708C">
        <w:rPr>
          <w:rtl/>
        </w:rPr>
        <w:t xml:space="preserve"> بودند </w:t>
      </w:r>
      <w:r w:rsidR="007E2085" w:rsidRPr="0041708C">
        <w:rPr>
          <w:rtl/>
        </w:rPr>
        <w:t>ک</w:t>
      </w:r>
      <w:r w:rsidR="00AA61E7" w:rsidRPr="0041708C">
        <w:rPr>
          <w:rtl/>
        </w:rPr>
        <w:t>ه در نها</w:t>
      </w:r>
      <w:r w:rsidR="007E2085" w:rsidRPr="0041708C">
        <w:rPr>
          <w:rtl/>
        </w:rPr>
        <w:t>ی</w:t>
      </w:r>
      <w:r w:rsidR="00AA61E7" w:rsidRPr="0041708C">
        <w:rPr>
          <w:rtl/>
        </w:rPr>
        <w:t>ت مسئول</w:t>
      </w:r>
      <w:r w:rsidR="007E2085" w:rsidRPr="0041708C">
        <w:rPr>
          <w:rtl/>
        </w:rPr>
        <w:t>ی</w:t>
      </w:r>
      <w:r w:rsidR="00AA61E7" w:rsidRPr="0041708C">
        <w:rPr>
          <w:rtl/>
        </w:rPr>
        <w:t>ت خلافت به عثمان واگذار شد، و اما چرا؟</w:t>
      </w:r>
    </w:p>
    <w:p w:rsidR="00AA61E7" w:rsidRPr="0041708C" w:rsidRDefault="00AA61E7" w:rsidP="00BD527D">
      <w:pPr>
        <w:pStyle w:val="a0"/>
        <w:rPr>
          <w:rtl/>
        </w:rPr>
      </w:pPr>
      <w:r w:rsidRPr="0041708C">
        <w:rPr>
          <w:rtl/>
        </w:rPr>
        <w:t>بخار</w:t>
      </w:r>
      <w:r w:rsidR="007E2085" w:rsidRPr="0041708C">
        <w:rPr>
          <w:rtl/>
        </w:rPr>
        <w:t>ی</w:t>
      </w:r>
      <w:r w:rsidRPr="0041708C">
        <w:rPr>
          <w:rtl/>
        </w:rPr>
        <w:t xml:space="preserve"> با سند خو</w:t>
      </w:r>
      <w:r w:rsidR="007E2085" w:rsidRPr="0041708C">
        <w:rPr>
          <w:rtl/>
        </w:rPr>
        <w:t>ی</w:t>
      </w:r>
      <w:r w:rsidRPr="0041708C">
        <w:rPr>
          <w:rtl/>
        </w:rPr>
        <w:t>ش ازمسور</w:t>
      </w:r>
      <w:r w:rsidRPr="0041708C">
        <w:rPr>
          <w:rFonts w:hint="cs"/>
          <w:rtl/>
        </w:rPr>
        <w:t xml:space="preserve"> </w:t>
      </w:r>
      <w:r w:rsidRPr="0041708C">
        <w:rPr>
          <w:rtl/>
        </w:rPr>
        <w:t>بن مخرمه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گروه</w:t>
      </w:r>
      <w:r w:rsidR="007E2085" w:rsidRPr="0041708C">
        <w:rPr>
          <w:rtl/>
        </w:rPr>
        <w:t>ی</w:t>
      </w:r>
      <w:r w:rsidRPr="0041708C">
        <w:rPr>
          <w:rtl/>
        </w:rPr>
        <w:t xml:space="preserve"> را </w:t>
      </w:r>
      <w:r w:rsidR="007E2085" w:rsidRPr="0041708C">
        <w:rPr>
          <w:rtl/>
        </w:rPr>
        <w:t>ک</w:t>
      </w:r>
      <w:r w:rsidRPr="0041708C">
        <w:rPr>
          <w:rtl/>
        </w:rPr>
        <w:t xml:space="preserve">ه عمر </w:t>
      </w:r>
      <w:r w:rsidR="00111090" w:rsidRPr="0041708C">
        <w:rPr>
          <w:rtl/>
        </w:rPr>
        <w:t>انتخاب‌شان</w:t>
      </w:r>
      <w:r w:rsidRPr="0041708C">
        <w:rPr>
          <w:rtl/>
        </w:rPr>
        <w:t xml:space="preserve"> نموده بود گرد هم آمدند و به رایزن</w:t>
      </w:r>
      <w:r w:rsidR="007E2085" w:rsidRPr="0041708C">
        <w:rPr>
          <w:rtl/>
        </w:rPr>
        <w:t>ی</w:t>
      </w:r>
      <w:r w:rsidRPr="0041708C">
        <w:rPr>
          <w:rtl/>
        </w:rPr>
        <w:t xml:space="preserve"> پرداختند، عبدالرحمن به ا</w:t>
      </w:r>
      <w:r w:rsidR="007E2085" w:rsidRPr="0041708C">
        <w:rPr>
          <w:rtl/>
        </w:rPr>
        <w:t>ی</w:t>
      </w:r>
      <w:r w:rsidRPr="0041708C">
        <w:rPr>
          <w:rtl/>
        </w:rPr>
        <w:t xml:space="preserve">شان گفت: من </w:t>
      </w:r>
      <w:r w:rsidR="007E2085" w:rsidRPr="0041708C">
        <w:rPr>
          <w:rtl/>
        </w:rPr>
        <w:t>ک</w:t>
      </w:r>
      <w:r w:rsidRPr="0041708C">
        <w:rPr>
          <w:rtl/>
        </w:rPr>
        <w:t>س</w:t>
      </w:r>
      <w:r w:rsidR="007E2085" w:rsidRPr="0041708C">
        <w:rPr>
          <w:rtl/>
        </w:rPr>
        <w:t>ی</w:t>
      </w:r>
      <w:r w:rsidRPr="0041708C">
        <w:rPr>
          <w:rtl/>
        </w:rPr>
        <w:t xml:space="preserve"> ن</w:t>
      </w:r>
      <w:r w:rsidR="007E2085" w:rsidRPr="0041708C">
        <w:rPr>
          <w:rtl/>
        </w:rPr>
        <w:t>ی</w:t>
      </w:r>
      <w:r w:rsidRPr="0041708C">
        <w:rPr>
          <w:rtl/>
        </w:rPr>
        <w:t xml:space="preserve">ستم </w:t>
      </w:r>
      <w:r w:rsidR="007E2085" w:rsidRPr="0041708C">
        <w:rPr>
          <w:rtl/>
        </w:rPr>
        <w:t>ک</w:t>
      </w:r>
      <w:r w:rsidRPr="0041708C">
        <w:rPr>
          <w:rtl/>
        </w:rPr>
        <w:t>ه بر سر ا</w:t>
      </w:r>
      <w:r w:rsidR="007E2085" w:rsidRPr="0041708C">
        <w:rPr>
          <w:rtl/>
        </w:rPr>
        <w:t>ی</w:t>
      </w:r>
      <w:r w:rsidRPr="0041708C">
        <w:rPr>
          <w:rtl/>
        </w:rPr>
        <w:t xml:space="preserve">ن امر با شما رقابت </w:t>
      </w:r>
      <w:r w:rsidR="007E2085" w:rsidRPr="0041708C">
        <w:rPr>
          <w:rtl/>
        </w:rPr>
        <w:t>ک</w:t>
      </w:r>
      <w:r w:rsidRPr="0041708C">
        <w:rPr>
          <w:rtl/>
        </w:rPr>
        <w:t>نم، ول</w:t>
      </w:r>
      <w:r w:rsidR="007E2085" w:rsidRPr="0041708C">
        <w:rPr>
          <w:rtl/>
        </w:rPr>
        <w:t>ی</w:t>
      </w:r>
      <w:r w:rsidRPr="0041708C">
        <w:rPr>
          <w:rtl/>
        </w:rPr>
        <w:t xml:space="preserve"> اگر بخواه</w:t>
      </w:r>
      <w:r w:rsidR="007E2085" w:rsidRPr="0041708C">
        <w:rPr>
          <w:rtl/>
        </w:rPr>
        <w:t>ی</w:t>
      </w:r>
      <w:r w:rsidRPr="0041708C">
        <w:rPr>
          <w:rtl/>
        </w:rPr>
        <w:t xml:space="preserve">د </w:t>
      </w:r>
      <w:r w:rsidR="007E2085" w:rsidRPr="0041708C">
        <w:rPr>
          <w:rtl/>
        </w:rPr>
        <w:t>یکی</w:t>
      </w:r>
      <w:r w:rsidRPr="0041708C">
        <w:rPr>
          <w:rtl/>
        </w:rPr>
        <w:t xml:space="preserve"> را از شما </w:t>
      </w:r>
      <w:r w:rsidR="00303FF2" w:rsidRPr="0041708C">
        <w:rPr>
          <w:rtl/>
        </w:rPr>
        <w:t>برای‌تان</w:t>
      </w:r>
      <w:r w:rsidRPr="0041708C">
        <w:rPr>
          <w:rtl/>
        </w:rPr>
        <w:t xml:space="preserve"> انتخاب م</w:t>
      </w:r>
      <w:r w:rsidR="007E2085" w:rsidRPr="0041708C">
        <w:rPr>
          <w:rtl/>
        </w:rPr>
        <w:t>ی</w:t>
      </w:r>
      <w:r w:rsidRPr="0041708C">
        <w:rPr>
          <w:rtl/>
        </w:rPr>
        <w:softHyphen/>
      </w:r>
      <w:r w:rsidR="007E2085" w:rsidRPr="0041708C">
        <w:rPr>
          <w:rtl/>
        </w:rPr>
        <w:t>ک</w:t>
      </w:r>
      <w:r w:rsidRPr="0041708C">
        <w:rPr>
          <w:rtl/>
        </w:rPr>
        <w:t>نم، پ</w:t>
      </w:r>
      <w:r w:rsidR="007E2085" w:rsidRPr="0041708C">
        <w:rPr>
          <w:rtl/>
        </w:rPr>
        <w:t>ی</w:t>
      </w:r>
      <w:r w:rsidRPr="0041708C">
        <w:rPr>
          <w:rtl/>
        </w:rPr>
        <w:t>شنهاد و</w:t>
      </w:r>
      <w:r w:rsidR="007E2085" w:rsidRPr="0041708C">
        <w:rPr>
          <w:rtl/>
        </w:rPr>
        <w:t>ی</w:t>
      </w:r>
      <w:r w:rsidRPr="0041708C">
        <w:rPr>
          <w:rtl/>
        </w:rPr>
        <w:t xml:space="preserve"> را پذ</w:t>
      </w:r>
      <w:r w:rsidR="007E2085" w:rsidRPr="0041708C">
        <w:rPr>
          <w:rtl/>
        </w:rPr>
        <w:t>ی</w:t>
      </w:r>
      <w:r w:rsidRPr="0041708C">
        <w:rPr>
          <w:rtl/>
        </w:rPr>
        <w:t>رفتند، وقت</w:t>
      </w:r>
      <w:r w:rsidR="007E2085" w:rsidRPr="0041708C">
        <w:rPr>
          <w:rtl/>
        </w:rPr>
        <w:t>ی</w:t>
      </w:r>
      <w:r w:rsidRPr="0041708C">
        <w:rPr>
          <w:rtl/>
        </w:rPr>
        <w:t xml:space="preserve"> </w:t>
      </w:r>
      <w:r w:rsidR="007E2085" w:rsidRPr="0041708C">
        <w:rPr>
          <w:rtl/>
        </w:rPr>
        <w:t>ک</w:t>
      </w:r>
      <w:r w:rsidRPr="0041708C">
        <w:rPr>
          <w:rtl/>
        </w:rPr>
        <w:t>ارشان را به او سپردند، مردم به عبدالرحمن رو</w:t>
      </w:r>
      <w:r w:rsidR="007E2085" w:rsidRPr="0041708C">
        <w:rPr>
          <w:rtl/>
        </w:rPr>
        <w:t>ی</w:t>
      </w:r>
      <w:r w:rsidRPr="0041708C">
        <w:rPr>
          <w:rtl/>
        </w:rPr>
        <w:t xml:space="preserve"> آوردند، تا شب آخر </w:t>
      </w:r>
      <w:r w:rsidR="007E2085" w:rsidRPr="0041708C">
        <w:rPr>
          <w:rtl/>
        </w:rPr>
        <w:t>ک</w:t>
      </w:r>
      <w:r w:rsidRPr="0041708C">
        <w:rPr>
          <w:rtl/>
        </w:rPr>
        <w:t>ه با عثمان ب</w:t>
      </w:r>
      <w:r w:rsidR="007E2085" w:rsidRPr="0041708C">
        <w:rPr>
          <w:rtl/>
        </w:rPr>
        <w:t>ی</w:t>
      </w:r>
      <w:r w:rsidRPr="0041708C">
        <w:rPr>
          <w:rtl/>
        </w:rPr>
        <w:t xml:space="preserve">عت </w:t>
      </w:r>
      <w:r w:rsidR="007E2085" w:rsidRPr="0041708C">
        <w:rPr>
          <w:rtl/>
        </w:rPr>
        <w:t>ک</w:t>
      </w:r>
      <w:r w:rsidRPr="0041708C">
        <w:rPr>
          <w:rtl/>
        </w:rPr>
        <w:t>رد</w:t>
      </w:r>
      <w:r w:rsidR="007E2085" w:rsidRPr="0041708C">
        <w:rPr>
          <w:rtl/>
        </w:rPr>
        <w:t>ی</w:t>
      </w:r>
      <w:r w:rsidRPr="0041708C">
        <w:rPr>
          <w:rtl/>
        </w:rPr>
        <w:t>م. مسور م</w:t>
      </w:r>
      <w:r w:rsidR="007E2085" w:rsidRPr="0041708C">
        <w:rPr>
          <w:rtl/>
        </w:rPr>
        <w:t>ی</w:t>
      </w:r>
      <w:r w:rsidR="00BD527D">
        <w:rPr>
          <w:rFonts w:hint="cs"/>
          <w:rtl/>
        </w:rPr>
        <w:t>‌</w:t>
      </w:r>
      <w:r w:rsidRPr="0041708C">
        <w:rPr>
          <w:rtl/>
        </w:rPr>
        <w:t>گو</w:t>
      </w:r>
      <w:r w:rsidR="007E2085" w:rsidRPr="0041708C">
        <w:rPr>
          <w:rtl/>
        </w:rPr>
        <w:t>ی</w:t>
      </w:r>
      <w:r w:rsidRPr="0041708C">
        <w:rPr>
          <w:rtl/>
        </w:rPr>
        <w:t>د: عبدالرحمن پس از فرو</w:t>
      </w:r>
      <w:r w:rsidR="007E2085" w:rsidRPr="0041708C">
        <w:rPr>
          <w:rtl/>
        </w:rPr>
        <w:t>ک</w:t>
      </w:r>
      <w:r w:rsidRPr="0041708C">
        <w:rPr>
          <w:rtl/>
        </w:rPr>
        <w:t xml:space="preserve">ش </w:t>
      </w:r>
      <w:r w:rsidR="007E2085" w:rsidRPr="0041708C">
        <w:rPr>
          <w:rtl/>
        </w:rPr>
        <w:t>ک</w:t>
      </w:r>
      <w:r w:rsidRPr="0041708C">
        <w:rPr>
          <w:rtl/>
        </w:rPr>
        <w:t>ردن پاس</w:t>
      </w:r>
      <w:r w:rsidR="007E2085" w:rsidRPr="0041708C">
        <w:rPr>
          <w:rtl/>
        </w:rPr>
        <w:t>ی</w:t>
      </w:r>
      <w:r w:rsidRPr="0041708C">
        <w:rPr>
          <w:rtl/>
        </w:rPr>
        <w:t xml:space="preserve"> از شب در خانه</w:t>
      </w:r>
      <w:r w:rsidRPr="0041708C">
        <w:rPr>
          <w:rtl/>
        </w:rPr>
        <w:softHyphen/>
        <w:t>مان را زد و ب</w:t>
      </w:r>
      <w:r w:rsidR="007E2085" w:rsidRPr="0041708C">
        <w:rPr>
          <w:rtl/>
        </w:rPr>
        <w:t>ی</w:t>
      </w:r>
      <w:r w:rsidRPr="0041708C">
        <w:rPr>
          <w:rtl/>
        </w:rPr>
        <w:t>دار شدم، گفت: م</w:t>
      </w:r>
      <w:r w:rsidR="007E2085" w:rsidRPr="0041708C">
        <w:rPr>
          <w:rtl/>
        </w:rPr>
        <w:t>ی</w:t>
      </w:r>
      <w:r w:rsidRPr="0041708C">
        <w:rPr>
          <w:rtl/>
        </w:rPr>
        <w:softHyphen/>
        <w:t>ب</w:t>
      </w:r>
      <w:r w:rsidR="007E2085" w:rsidRPr="0041708C">
        <w:rPr>
          <w:rtl/>
        </w:rPr>
        <w:t>ی</w:t>
      </w:r>
      <w:r w:rsidRPr="0041708C">
        <w:rPr>
          <w:rtl/>
        </w:rPr>
        <w:t>نم خواب</w:t>
      </w:r>
      <w:r w:rsidR="007E2085" w:rsidRPr="0041708C">
        <w:rPr>
          <w:rtl/>
        </w:rPr>
        <w:t>ی</w:t>
      </w:r>
      <w:r w:rsidRPr="0041708C">
        <w:rPr>
          <w:rtl/>
        </w:rPr>
        <w:t>ده</w:t>
      </w:r>
      <w:r w:rsidRPr="0041708C">
        <w:rPr>
          <w:rtl/>
        </w:rPr>
        <w:softHyphen/>
        <w:t>ا</w:t>
      </w:r>
      <w:r w:rsidR="007E2085" w:rsidRPr="0041708C">
        <w:rPr>
          <w:rtl/>
        </w:rPr>
        <w:t>ی</w:t>
      </w:r>
      <w:r w:rsidRPr="0041708C">
        <w:rPr>
          <w:rtl/>
        </w:rPr>
        <w:t>، به خدا قسم امشب خواب ز</w:t>
      </w:r>
      <w:r w:rsidR="007E2085" w:rsidRPr="0041708C">
        <w:rPr>
          <w:rtl/>
        </w:rPr>
        <w:t>ی</w:t>
      </w:r>
      <w:r w:rsidRPr="0041708C">
        <w:rPr>
          <w:rtl/>
        </w:rPr>
        <w:t>اد</w:t>
      </w:r>
      <w:r w:rsidR="007E2085" w:rsidRPr="0041708C">
        <w:rPr>
          <w:rtl/>
        </w:rPr>
        <w:t>ی</w:t>
      </w:r>
      <w:r w:rsidRPr="0041708C">
        <w:rPr>
          <w:rtl/>
        </w:rPr>
        <w:t xml:space="preserve"> به چشمانم نرفته، برو زب</w:t>
      </w:r>
      <w:r w:rsidR="007E2085" w:rsidRPr="0041708C">
        <w:rPr>
          <w:rtl/>
        </w:rPr>
        <w:t>ی</w:t>
      </w:r>
      <w:r w:rsidRPr="0041708C">
        <w:rPr>
          <w:rtl/>
        </w:rPr>
        <w:t xml:space="preserve">ر و سعد را صدا </w:t>
      </w:r>
      <w:r w:rsidR="007E2085" w:rsidRPr="0041708C">
        <w:rPr>
          <w:rtl/>
        </w:rPr>
        <w:t>ک</w:t>
      </w:r>
      <w:r w:rsidRPr="0041708C">
        <w:rPr>
          <w:rtl/>
        </w:rPr>
        <w:t>ن، آنان را برا</w:t>
      </w:r>
      <w:r w:rsidR="007E2085" w:rsidRPr="0041708C">
        <w:rPr>
          <w:rtl/>
        </w:rPr>
        <w:t>ی</w:t>
      </w:r>
      <w:r w:rsidRPr="0041708C">
        <w:rPr>
          <w:rtl/>
        </w:rPr>
        <w:t>ش صدا زدم و با ا</w:t>
      </w:r>
      <w:r w:rsidR="007E2085" w:rsidRPr="0041708C">
        <w:rPr>
          <w:rtl/>
        </w:rPr>
        <w:t>ی</w:t>
      </w:r>
      <w:r w:rsidRPr="0041708C">
        <w:rPr>
          <w:rtl/>
        </w:rPr>
        <w:t>شان به مشورت پرداخت، سپس صدا</w:t>
      </w:r>
      <w:r w:rsidR="007E2085" w:rsidRPr="0041708C">
        <w:rPr>
          <w:rtl/>
        </w:rPr>
        <w:t>ی</w:t>
      </w:r>
      <w:r w:rsidRPr="0041708C">
        <w:rPr>
          <w:rtl/>
        </w:rPr>
        <w:t>م زد و گفت: عل</w:t>
      </w:r>
      <w:r w:rsidR="007E2085" w:rsidRPr="0041708C">
        <w:rPr>
          <w:rtl/>
        </w:rPr>
        <w:t>ی</w:t>
      </w:r>
      <w:r w:rsidRPr="0041708C">
        <w:rPr>
          <w:rtl/>
        </w:rPr>
        <w:t xml:space="preserve"> را برا</w:t>
      </w:r>
      <w:r w:rsidR="007E2085" w:rsidRPr="0041708C">
        <w:rPr>
          <w:rtl/>
        </w:rPr>
        <w:t>ی</w:t>
      </w:r>
      <w:r w:rsidRPr="0041708C">
        <w:rPr>
          <w:rtl/>
        </w:rPr>
        <w:t xml:space="preserve">م صدا </w:t>
      </w:r>
      <w:r w:rsidR="007E2085" w:rsidRPr="0041708C">
        <w:rPr>
          <w:rtl/>
        </w:rPr>
        <w:t>ک</w:t>
      </w:r>
      <w:r w:rsidRPr="0041708C">
        <w:rPr>
          <w:rtl/>
        </w:rPr>
        <w:t>ن، صدا</w:t>
      </w:r>
      <w:r w:rsidR="007E2085" w:rsidRPr="0041708C">
        <w:rPr>
          <w:rtl/>
        </w:rPr>
        <w:t>ی</w:t>
      </w:r>
      <w:r w:rsidRPr="0041708C">
        <w:rPr>
          <w:rtl/>
        </w:rPr>
        <w:t>ش زدم، تا گذشت ن</w:t>
      </w:r>
      <w:r w:rsidR="007E2085" w:rsidRPr="0041708C">
        <w:rPr>
          <w:rtl/>
        </w:rPr>
        <w:t>ی</w:t>
      </w:r>
      <w:r w:rsidRPr="0041708C">
        <w:rPr>
          <w:rtl/>
        </w:rPr>
        <w:t>م</w:t>
      </w:r>
      <w:r w:rsidR="007E2085" w:rsidRPr="0041708C">
        <w:rPr>
          <w:rtl/>
        </w:rPr>
        <w:t>ی</w:t>
      </w:r>
      <w:r w:rsidRPr="0041708C">
        <w:rPr>
          <w:rtl/>
        </w:rPr>
        <w:t xml:space="preserve"> از شب با او صحبت محرمانه </w:t>
      </w:r>
      <w:r w:rsidR="007E2085" w:rsidRPr="0041708C">
        <w:rPr>
          <w:rtl/>
        </w:rPr>
        <w:t>ک</w:t>
      </w:r>
      <w:r w:rsidRPr="0041708C">
        <w:rPr>
          <w:rtl/>
        </w:rPr>
        <w:t>رد، سپس</w:t>
      </w:r>
      <w:r w:rsidR="0072407D">
        <w:rPr>
          <w:rtl/>
        </w:rPr>
        <w:t xml:space="preserve"> - </w:t>
      </w:r>
      <w:r w:rsidRPr="0041708C">
        <w:rPr>
          <w:rtl/>
        </w:rPr>
        <w:t>در حال</w:t>
      </w:r>
      <w:r w:rsidR="007E2085" w:rsidRPr="0041708C">
        <w:rPr>
          <w:rtl/>
        </w:rPr>
        <w:t>یک</w:t>
      </w:r>
      <w:r w:rsidRPr="0041708C">
        <w:rPr>
          <w:rtl/>
        </w:rPr>
        <w:t>ه طمع خلافت داشت</w:t>
      </w:r>
      <w:r w:rsidR="0072407D">
        <w:rPr>
          <w:rtl/>
        </w:rPr>
        <w:t xml:space="preserve"> - </w:t>
      </w:r>
      <w:r w:rsidRPr="0041708C">
        <w:rPr>
          <w:rFonts w:hint="cs"/>
          <w:rtl/>
        </w:rPr>
        <w:t xml:space="preserve">از </w:t>
      </w:r>
      <w:r w:rsidRPr="0041708C">
        <w:rPr>
          <w:rtl/>
        </w:rPr>
        <w:t>پ</w:t>
      </w:r>
      <w:r w:rsidR="007E2085" w:rsidRPr="0041708C">
        <w:rPr>
          <w:rtl/>
        </w:rPr>
        <w:t>ی</w:t>
      </w:r>
      <w:r w:rsidRPr="0041708C">
        <w:rPr>
          <w:rtl/>
        </w:rPr>
        <w:t xml:space="preserve">ش او برخواست، عبدالرحمن </w:t>
      </w:r>
      <w:r w:rsidR="007E2085" w:rsidRPr="0041708C">
        <w:rPr>
          <w:rtl/>
        </w:rPr>
        <w:t>ک</w:t>
      </w:r>
      <w:r w:rsidRPr="0041708C">
        <w:rPr>
          <w:rtl/>
        </w:rPr>
        <w:t>م</w:t>
      </w:r>
      <w:r w:rsidR="007E2085" w:rsidRPr="0041708C">
        <w:rPr>
          <w:rtl/>
        </w:rPr>
        <w:t>ی</w:t>
      </w:r>
      <w:r w:rsidRPr="0041708C">
        <w:rPr>
          <w:rtl/>
        </w:rPr>
        <w:t xml:space="preserve"> از عل</w:t>
      </w:r>
      <w:r w:rsidR="007E2085" w:rsidRPr="0041708C">
        <w:rPr>
          <w:rtl/>
        </w:rPr>
        <w:t>ی</w:t>
      </w:r>
      <w:r w:rsidRPr="0041708C">
        <w:rPr>
          <w:rtl/>
        </w:rPr>
        <w:t xml:space="preserve"> م</w:t>
      </w:r>
      <w:r w:rsidR="007E2085" w:rsidRPr="0041708C">
        <w:rPr>
          <w:rtl/>
        </w:rPr>
        <w:t>ی</w:t>
      </w:r>
      <w:r w:rsidRPr="0041708C">
        <w:rPr>
          <w:rtl/>
        </w:rPr>
        <w:softHyphen/>
        <w:t>ترس</w:t>
      </w:r>
      <w:r w:rsidR="007E2085" w:rsidRPr="0041708C">
        <w:rPr>
          <w:rtl/>
        </w:rPr>
        <w:t>ی</w:t>
      </w:r>
      <w:r w:rsidRPr="0041708C">
        <w:rPr>
          <w:rtl/>
        </w:rPr>
        <w:t xml:space="preserve">د آنگاه </w:t>
      </w:r>
      <w:r w:rsidRPr="0041708C">
        <w:rPr>
          <w:rFonts w:hint="cs"/>
          <w:rtl/>
        </w:rPr>
        <w:t>گ</w:t>
      </w:r>
      <w:r w:rsidRPr="0041708C">
        <w:rPr>
          <w:rtl/>
        </w:rPr>
        <w:t>فت: عثمان را برا</w:t>
      </w:r>
      <w:r w:rsidR="007E2085" w:rsidRPr="0041708C">
        <w:rPr>
          <w:rtl/>
        </w:rPr>
        <w:t>ی</w:t>
      </w:r>
      <w:r w:rsidRPr="0041708C">
        <w:rPr>
          <w:rtl/>
        </w:rPr>
        <w:t xml:space="preserve">م صدا </w:t>
      </w:r>
      <w:r w:rsidR="007E2085" w:rsidRPr="0041708C">
        <w:rPr>
          <w:rtl/>
        </w:rPr>
        <w:t>ک</w:t>
      </w:r>
      <w:r w:rsidRPr="0041708C">
        <w:rPr>
          <w:rtl/>
        </w:rPr>
        <w:t>ن، صدا</w:t>
      </w:r>
      <w:r w:rsidR="007E2085" w:rsidRPr="0041708C">
        <w:rPr>
          <w:rtl/>
        </w:rPr>
        <w:t>ی</w:t>
      </w:r>
      <w:r w:rsidRPr="0041708C">
        <w:rPr>
          <w:rtl/>
        </w:rPr>
        <w:t>ش زدم، با او ن</w:t>
      </w:r>
      <w:r w:rsidR="007E2085" w:rsidRPr="0041708C">
        <w:rPr>
          <w:rtl/>
        </w:rPr>
        <w:t>ی</w:t>
      </w:r>
      <w:r w:rsidRPr="0041708C">
        <w:rPr>
          <w:rtl/>
        </w:rPr>
        <w:t xml:space="preserve">ز محرمانه صحبت </w:t>
      </w:r>
      <w:r w:rsidR="007E2085" w:rsidRPr="0041708C">
        <w:rPr>
          <w:rtl/>
        </w:rPr>
        <w:t>ک</w:t>
      </w:r>
      <w:r w:rsidRPr="0041708C">
        <w:rPr>
          <w:rtl/>
        </w:rPr>
        <w:t>رد تا م</w:t>
      </w:r>
      <w:r w:rsidRPr="0041708C">
        <w:rPr>
          <w:rFonts w:hint="cs"/>
          <w:rtl/>
        </w:rPr>
        <w:t>ؤ</w:t>
      </w:r>
      <w:r w:rsidRPr="0041708C">
        <w:rPr>
          <w:rtl/>
        </w:rPr>
        <w:t xml:space="preserve">ذن </w:t>
      </w:r>
      <w:r w:rsidR="00FB3F02" w:rsidRPr="0041708C">
        <w:rPr>
          <w:rtl/>
        </w:rPr>
        <w:t>میان‌شان</w:t>
      </w:r>
      <w:r w:rsidRPr="0041708C">
        <w:rPr>
          <w:rtl/>
        </w:rPr>
        <w:t xml:space="preserve"> جدا</w:t>
      </w:r>
      <w:r w:rsidR="007E2085" w:rsidRPr="0041708C">
        <w:rPr>
          <w:rtl/>
        </w:rPr>
        <w:t>یی</w:t>
      </w:r>
      <w:r w:rsidRPr="0041708C">
        <w:rPr>
          <w:rtl/>
        </w:rPr>
        <w:t xml:space="preserve"> انداخت. وقت</w:t>
      </w:r>
      <w:r w:rsidR="007E2085" w:rsidRPr="0041708C">
        <w:rPr>
          <w:rtl/>
        </w:rPr>
        <w:t>ی</w:t>
      </w:r>
      <w:r w:rsidRPr="0041708C">
        <w:rPr>
          <w:rtl/>
        </w:rPr>
        <w:t xml:space="preserve"> نماز صبح را برا</w:t>
      </w:r>
      <w:r w:rsidR="007E2085" w:rsidRPr="0041708C">
        <w:rPr>
          <w:rtl/>
        </w:rPr>
        <w:t>ی</w:t>
      </w:r>
      <w:r w:rsidRPr="0041708C">
        <w:rPr>
          <w:rtl/>
        </w:rPr>
        <w:t xml:space="preserve"> مردم خواند، آن عده </w:t>
      </w:r>
      <w:r w:rsidR="007E2085" w:rsidRPr="0041708C">
        <w:rPr>
          <w:rtl/>
        </w:rPr>
        <w:t>ک</w:t>
      </w:r>
      <w:r w:rsidRPr="0041708C">
        <w:rPr>
          <w:rtl/>
        </w:rPr>
        <w:t>نار منبر جمع شده بودند، دنبال مهاجر</w:t>
      </w:r>
      <w:r w:rsidR="007E2085" w:rsidRPr="0041708C">
        <w:rPr>
          <w:rtl/>
        </w:rPr>
        <w:t>ی</w:t>
      </w:r>
      <w:r w:rsidRPr="0041708C">
        <w:rPr>
          <w:rtl/>
        </w:rPr>
        <w:t>ن و انصار و فرماندهان لش</w:t>
      </w:r>
      <w:r w:rsidR="007E2085" w:rsidRPr="0041708C">
        <w:rPr>
          <w:rtl/>
        </w:rPr>
        <w:t>ک</w:t>
      </w:r>
      <w:r w:rsidRPr="0041708C">
        <w:rPr>
          <w:rtl/>
        </w:rPr>
        <w:t xml:space="preserve">ر فرستاد </w:t>
      </w:r>
      <w:r w:rsidR="007E2085" w:rsidRPr="0041708C">
        <w:rPr>
          <w:rtl/>
        </w:rPr>
        <w:t>ک</w:t>
      </w:r>
      <w:r w:rsidRPr="0041708C">
        <w:rPr>
          <w:rtl/>
        </w:rPr>
        <w:t>ه همه ا</w:t>
      </w:r>
      <w:r w:rsidR="007E2085" w:rsidRPr="0041708C">
        <w:rPr>
          <w:rtl/>
        </w:rPr>
        <w:t>ی</w:t>
      </w:r>
      <w:r w:rsidRPr="0041708C">
        <w:rPr>
          <w:rtl/>
        </w:rPr>
        <w:t>شان حج همان سال را همراه عمر انجام داده بودند، وقت</w:t>
      </w:r>
      <w:r w:rsidR="007E2085" w:rsidRPr="0041708C">
        <w:rPr>
          <w:rtl/>
        </w:rPr>
        <w:t>ی</w:t>
      </w:r>
      <w:r w:rsidRPr="0041708C">
        <w:rPr>
          <w:rtl/>
        </w:rPr>
        <w:t xml:space="preserve"> همه جمع شدند، عبدالرحمن شهادت</w:t>
      </w:r>
      <w:r w:rsidR="007E2085" w:rsidRPr="0041708C">
        <w:rPr>
          <w:rtl/>
        </w:rPr>
        <w:t>ی</w:t>
      </w:r>
      <w:r w:rsidRPr="0041708C">
        <w:rPr>
          <w:rtl/>
        </w:rPr>
        <w:t>ن را</w:t>
      </w:r>
      <w:r w:rsidRPr="0041708C">
        <w:rPr>
          <w:rFonts w:hint="cs"/>
          <w:rtl/>
        </w:rPr>
        <w:t xml:space="preserve"> </w:t>
      </w:r>
      <w:r w:rsidRPr="0041708C">
        <w:rPr>
          <w:rtl/>
        </w:rPr>
        <w:t>بر</w:t>
      </w:r>
      <w:r w:rsidRPr="0041708C">
        <w:rPr>
          <w:rFonts w:hint="cs"/>
          <w:rtl/>
        </w:rPr>
        <w:t xml:space="preserve"> </w:t>
      </w:r>
      <w:r w:rsidRPr="0041708C">
        <w:rPr>
          <w:rtl/>
        </w:rPr>
        <w:t>زبان جاری ساخت و گفت: اما بعد ا</w:t>
      </w:r>
      <w:r w:rsidR="007E2085" w:rsidRPr="0041708C">
        <w:rPr>
          <w:rtl/>
        </w:rPr>
        <w:t>ی</w:t>
      </w:r>
      <w:r w:rsidRPr="0041708C">
        <w:rPr>
          <w:rtl/>
        </w:rPr>
        <w:t xml:space="preserve"> عل</w:t>
      </w:r>
      <w:r w:rsidR="007E2085" w:rsidRPr="0041708C">
        <w:rPr>
          <w:rtl/>
        </w:rPr>
        <w:t>ی</w:t>
      </w:r>
      <w:r w:rsidRPr="0041708C">
        <w:rPr>
          <w:rtl/>
        </w:rPr>
        <w:t xml:space="preserve">! من در </w:t>
      </w:r>
      <w:r w:rsidR="007E2085" w:rsidRPr="0041708C">
        <w:rPr>
          <w:rtl/>
        </w:rPr>
        <w:t>ک</w:t>
      </w:r>
      <w:r w:rsidRPr="0041708C">
        <w:rPr>
          <w:rtl/>
        </w:rPr>
        <w:t xml:space="preserve">ار مردم تامل </w:t>
      </w:r>
      <w:r w:rsidR="007E2085" w:rsidRPr="0041708C">
        <w:rPr>
          <w:rtl/>
        </w:rPr>
        <w:t>ک</w:t>
      </w:r>
      <w:r w:rsidRPr="0041708C">
        <w:rPr>
          <w:rtl/>
        </w:rPr>
        <w:t>ردم، ند</w:t>
      </w:r>
      <w:r w:rsidR="007E2085" w:rsidRPr="0041708C">
        <w:rPr>
          <w:rtl/>
        </w:rPr>
        <w:t>ی</w:t>
      </w:r>
      <w:r w:rsidRPr="0041708C">
        <w:rPr>
          <w:rtl/>
        </w:rPr>
        <w:t>دم از عثمان رو</w:t>
      </w:r>
      <w:r w:rsidR="007E2085" w:rsidRPr="0041708C">
        <w:rPr>
          <w:rtl/>
        </w:rPr>
        <w:t>ی</w:t>
      </w:r>
      <w:r w:rsidRPr="0041708C">
        <w:rPr>
          <w:rtl/>
        </w:rPr>
        <w:t xml:space="preserve"> بگردانند، چ</w:t>
      </w:r>
      <w:r w:rsidR="007E2085" w:rsidRPr="0041708C">
        <w:rPr>
          <w:rtl/>
        </w:rPr>
        <w:t>ی</w:t>
      </w:r>
      <w:r w:rsidRPr="0041708C">
        <w:rPr>
          <w:rtl/>
        </w:rPr>
        <w:t>ز</w:t>
      </w:r>
      <w:r w:rsidR="007E2085" w:rsidRPr="0041708C">
        <w:rPr>
          <w:rtl/>
        </w:rPr>
        <w:t>ی</w:t>
      </w:r>
      <w:r w:rsidRPr="0041708C">
        <w:rPr>
          <w:rtl/>
        </w:rPr>
        <w:t xml:space="preserve"> را به خود واگذار ن</w:t>
      </w:r>
      <w:r w:rsidR="007E2085" w:rsidRPr="0041708C">
        <w:rPr>
          <w:rtl/>
        </w:rPr>
        <w:t>ک</w:t>
      </w:r>
      <w:r w:rsidRPr="0041708C">
        <w:rPr>
          <w:rtl/>
        </w:rPr>
        <w:t xml:space="preserve">ن، رو به عثمان </w:t>
      </w:r>
      <w:r w:rsidR="007E2085" w:rsidRPr="0041708C">
        <w:rPr>
          <w:rtl/>
        </w:rPr>
        <w:t>ک</w:t>
      </w:r>
      <w:r w:rsidRPr="0041708C">
        <w:rPr>
          <w:rtl/>
        </w:rPr>
        <w:t>رد و گفت: بر اساس سنت خدا و رسول و دو جانش</w:t>
      </w:r>
      <w:r w:rsidR="007E2085" w:rsidRPr="0041708C">
        <w:rPr>
          <w:rtl/>
        </w:rPr>
        <w:t>ی</w:t>
      </w:r>
      <w:r w:rsidRPr="0041708C">
        <w:rPr>
          <w:rtl/>
        </w:rPr>
        <w:t>نش با تو ب</w:t>
      </w:r>
      <w:r w:rsidR="007E2085" w:rsidRPr="0041708C">
        <w:rPr>
          <w:rtl/>
        </w:rPr>
        <w:t>ی</w:t>
      </w:r>
      <w:r w:rsidRPr="0041708C">
        <w:rPr>
          <w:rtl/>
        </w:rPr>
        <w:t>عت م</w:t>
      </w:r>
      <w:r w:rsidR="007E2085" w:rsidRPr="0041708C">
        <w:rPr>
          <w:rtl/>
        </w:rPr>
        <w:t>ی</w:t>
      </w:r>
      <w:r w:rsidRPr="0041708C">
        <w:rPr>
          <w:rtl/>
        </w:rPr>
        <w:softHyphen/>
      </w:r>
      <w:r w:rsidR="007E2085" w:rsidRPr="0041708C">
        <w:rPr>
          <w:rtl/>
        </w:rPr>
        <w:t>ک</w:t>
      </w:r>
      <w:r w:rsidRPr="0041708C">
        <w:rPr>
          <w:rtl/>
        </w:rPr>
        <w:t>نم، عبدالرحمن با او ب</w:t>
      </w:r>
      <w:r w:rsidR="007E2085" w:rsidRPr="0041708C">
        <w:rPr>
          <w:rtl/>
        </w:rPr>
        <w:t>ی</w:t>
      </w:r>
      <w:r w:rsidRPr="0041708C">
        <w:rPr>
          <w:rtl/>
        </w:rPr>
        <w:t xml:space="preserve">عت </w:t>
      </w:r>
      <w:r w:rsidR="007E2085" w:rsidRPr="0041708C">
        <w:rPr>
          <w:rtl/>
        </w:rPr>
        <w:t>ک</w:t>
      </w:r>
      <w:r w:rsidRPr="0041708C">
        <w:rPr>
          <w:rtl/>
        </w:rPr>
        <w:t>رد، و همه حضار و بق</w:t>
      </w:r>
      <w:r w:rsidR="007E2085" w:rsidRPr="0041708C">
        <w:rPr>
          <w:rtl/>
        </w:rPr>
        <w:t>ی</w:t>
      </w:r>
      <w:r w:rsidRPr="0041708C">
        <w:rPr>
          <w:rtl/>
        </w:rPr>
        <w:t>ه مسلمانان ن</w:t>
      </w:r>
      <w:r w:rsidR="007E2085" w:rsidRPr="0041708C">
        <w:rPr>
          <w:rtl/>
        </w:rPr>
        <w:t>ی</w:t>
      </w:r>
      <w:r w:rsidRPr="0041708C">
        <w:rPr>
          <w:rtl/>
        </w:rPr>
        <w:t>ز با او ب</w:t>
      </w:r>
      <w:r w:rsidR="007E2085" w:rsidRPr="0041708C">
        <w:rPr>
          <w:rtl/>
        </w:rPr>
        <w:t>ی</w:t>
      </w:r>
      <w:r w:rsidRPr="0041708C">
        <w:rPr>
          <w:rtl/>
        </w:rPr>
        <w:t xml:space="preserve">عت </w:t>
      </w:r>
      <w:r w:rsidR="007E2085" w:rsidRPr="0041708C">
        <w:rPr>
          <w:rtl/>
        </w:rPr>
        <w:t>ک</w:t>
      </w:r>
      <w:r w:rsidRPr="0041708C">
        <w:rPr>
          <w:rtl/>
        </w:rPr>
        <w:t>ردند</w:t>
      </w:r>
      <w:r w:rsidR="0001369E" w:rsidRPr="0001369E">
        <w:rPr>
          <w:vertAlign w:val="superscript"/>
          <w:rtl/>
        </w:rPr>
        <w:t>(</w:t>
      </w:r>
      <w:r w:rsidR="0001369E" w:rsidRPr="0001369E">
        <w:rPr>
          <w:rStyle w:val="FootnoteReference"/>
          <w:rtl/>
        </w:rPr>
        <w:footnoteReference w:id="19"/>
      </w:r>
      <w:r w:rsidR="0001369E" w:rsidRPr="0001369E">
        <w:rPr>
          <w:vertAlign w:val="superscript"/>
          <w:rtl/>
        </w:rPr>
        <w:t>)</w:t>
      </w:r>
      <w:r w:rsidR="0001369E">
        <w:rPr>
          <w:rFonts w:hint="cs"/>
          <w:rtl/>
        </w:rPr>
        <w:t>.</w:t>
      </w:r>
    </w:p>
    <w:p w:rsidR="00AA61E7" w:rsidRPr="0041708C" w:rsidRDefault="00F7701F" w:rsidP="00BD527D">
      <w:pPr>
        <w:pStyle w:val="a0"/>
        <w:rPr>
          <w:rtl/>
        </w:rPr>
      </w:pPr>
      <w:r w:rsidRPr="0041708C">
        <w:rPr>
          <w:rtl/>
        </w:rPr>
        <w:t>سال‌ها</w:t>
      </w:r>
      <w:r w:rsidR="007E2085" w:rsidRPr="0041708C">
        <w:rPr>
          <w:rtl/>
        </w:rPr>
        <w:t>ی</w:t>
      </w:r>
      <w:r w:rsidR="00AA61E7" w:rsidRPr="0041708C">
        <w:rPr>
          <w:rtl/>
        </w:rPr>
        <w:t xml:space="preserve"> نخست</w:t>
      </w:r>
      <w:r w:rsidR="007E2085" w:rsidRPr="0041708C">
        <w:rPr>
          <w:rtl/>
        </w:rPr>
        <w:t>ی</w:t>
      </w:r>
      <w:r w:rsidR="00AA61E7" w:rsidRPr="0041708C">
        <w:rPr>
          <w:rtl/>
        </w:rPr>
        <w:t>ن خلافت عثمان پر خ</w:t>
      </w:r>
      <w:r w:rsidR="007E2085" w:rsidRPr="0041708C">
        <w:rPr>
          <w:rtl/>
        </w:rPr>
        <w:t>ی</w:t>
      </w:r>
      <w:r w:rsidR="00AA61E7" w:rsidRPr="0041708C">
        <w:rPr>
          <w:rtl/>
        </w:rPr>
        <w:t>ر و بر</w:t>
      </w:r>
      <w:r w:rsidR="007E2085" w:rsidRPr="0041708C">
        <w:rPr>
          <w:rtl/>
        </w:rPr>
        <w:t>ک</w:t>
      </w:r>
      <w:r w:rsidR="00AA61E7" w:rsidRPr="0041708C">
        <w:rPr>
          <w:rtl/>
        </w:rPr>
        <w:t>ت بود، سپس آشوب</w:t>
      </w:r>
      <w:r w:rsidR="007E2085" w:rsidRPr="0041708C">
        <w:rPr>
          <w:rtl/>
        </w:rPr>
        <w:t>ی</w:t>
      </w:r>
      <w:r w:rsidR="00AA61E7" w:rsidRPr="0041708C">
        <w:rPr>
          <w:rtl/>
        </w:rPr>
        <w:t xml:space="preserve"> </w:t>
      </w:r>
      <w:r w:rsidR="007E2085" w:rsidRPr="0041708C">
        <w:rPr>
          <w:rtl/>
        </w:rPr>
        <w:t>ک</w:t>
      </w:r>
      <w:r w:rsidR="00AA61E7" w:rsidRPr="0041708C">
        <w:rPr>
          <w:rtl/>
        </w:rPr>
        <w:t>ه منجر به شه</w:t>
      </w:r>
      <w:r w:rsidR="007E2085" w:rsidRPr="0041708C">
        <w:rPr>
          <w:rtl/>
        </w:rPr>
        <w:t>ی</w:t>
      </w:r>
      <w:r w:rsidR="00AA61E7" w:rsidRPr="0041708C">
        <w:rPr>
          <w:rtl/>
        </w:rPr>
        <w:t>د شدنش گشت، آغاز شد. امام برا</w:t>
      </w:r>
      <w:r w:rsidR="007E2085" w:rsidRPr="0041708C">
        <w:rPr>
          <w:rtl/>
        </w:rPr>
        <w:t>ی</w:t>
      </w:r>
      <w:r w:rsidR="00AA61E7" w:rsidRPr="0041708C">
        <w:rPr>
          <w:rtl/>
        </w:rPr>
        <w:t xml:space="preserve"> خاموش کردن آن،</w:t>
      </w:r>
      <w:r w:rsidR="00BD527D">
        <w:rPr>
          <w:rtl/>
        </w:rPr>
        <w:t xml:space="preserve"> هرچه </w:t>
      </w:r>
      <w:r w:rsidR="00AA61E7" w:rsidRPr="0041708C">
        <w:rPr>
          <w:rtl/>
        </w:rPr>
        <w:t>را در توان داشت، انجام داد ول</w:t>
      </w:r>
      <w:r w:rsidR="007E2085" w:rsidRPr="0041708C">
        <w:rPr>
          <w:rtl/>
        </w:rPr>
        <w:t>ی</w:t>
      </w:r>
      <w:r w:rsidR="00AA61E7" w:rsidRPr="0041708C">
        <w:rPr>
          <w:rtl/>
        </w:rPr>
        <w:t xml:space="preserve"> افسوس! در ا</w:t>
      </w:r>
      <w:r w:rsidR="007E2085" w:rsidRPr="0041708C">
        <w:rPr>
          <w:rtl/>
        </w:rPr>
        <w:t>ی</w:t>
      </w:r>
      <w:r w:rsidR="00AA61E7" w:rsidRPr="0041708C">
        <w:rPr>
          <w:rtl/>
        </w:rPr>
        <w:t xml:space="preserve">ن مدت </w:t>
      </w:r>
      <w:r w:rsidR="009525BD" w:rsidRPr="0041708C">
        <w:rPr>
          <w:rtl/>
        </w:rPr>
        <w:t>چشم‌ها</w:t>
      </w:r>
      <w:r w:rsidR="00AA61E7" w:rsidRPr="0041708C">
        <w:rPr>
          <w:rtl/>
        </w:rPr>
        <w:t xml:space="preserve"> به عل</w:t>
      </w:r>
      <w:r w:rsidR="007E2085" w:rsidRPr="0041708C">
        <w:rPr>
          <w:rtl/>
        </w:rPr>
        <w:t>ی</w:t>
      </w:r>
      <w:r w:rsidR="00AA61E7" w:rsidRPr="0041708C">
        <w:rPr>
          <w:rtl/>
        </w:rPr>
        <w:t xml:space="preserve"> دوخته شده بودند، و مبحث فضل و منزلت و</w:t>
      </w:r>
      <w:r w:rsidR="007E2085" w:rsidRPr="0041708C">
        <w:rPr>
          <w:rtl/>
        </w:rPr>
        <w:t>ی</w:t>
      </w:r>
      <w:r w:rsidR="00AA61E7" w:rsidRPr="0041708C">
        <w:rPr>
          <w:rtl/>
        </w:rPr>
        <w:t xml:space="preserve"> بر سر زبانها بود. </w:t>
      </w:r>
      <w:r w:rsidR="007E2085" w:rsidRPr="0041708C">
        <w:rPr>
          <w:rtl/>
        </w:rPr>
        <w:t>ک</w:t>
      </w:r>
      <w:r w:rsidR="00AA61E7" w:rsidRPr="0041708C">
        <w:rPr>
          <w:rtl/>
        </w:rPr>
        <w:t>ه نها</w:t>
      </w:r>
      <w:r w:rsidR="007E2085" w:rsidRPr="0041708C">
        <w:rPr>
          <w:rtl/>
        </w:rPr>
        <w:t>ی</w:t>
      </w:r>
      <w:r w:rsidR="00AA61E7" w:rsidRPr="0041708C">
        <w:rPr>
          <w:rtl/>
        </w:rPr>
        <w:t>تاً به جا</w:t>
      </w:r>
      <w:r w:rsidR="007E2085" w:rsidRPr="0041708C">
        <w:rPr>
          <w:rtl/>
        </w:rPr>
        <w:t>یی</w:t>
      </w:r>
      <w:r w:rsidR="00AA61E7" w:rsidRPr="0041708C">
        <w:rPr>
          <w:rtl/>
        </w:rPr>
        <w:t xml:space="preserve"> رس</w:t>
      </w:r>
      <w:r w:rsidR="007E2085" w:rsidRPr="0041708C">
        <w:rPr>
          <w:rtl/>
        </w:rPr>
        <w:t>ی</w:t>
      </w:r>
      <w:r w:rsidR="00AA61E7" w:rsidRPr="0041708C">
        <w:rPr>
          <w:rtl/>
        </w:rPr>
        <w:t xml:space="preserve">د </w:t>
      </w:r>
      <w:r w:rsidR="007E2085" w:rsidRPr="0041708C">
        <w:rPr>
          <w:rtl/>
        </w:rPr>
        <w:t>ک</w:t>
      </w:r>
      <w:r w:rsidR="00AA61E7" w:rsidRPr="0041708C">
        <w:rPr>
          <w:rtl/>
        </w:rPr>
        <w:t>ه پ</w:t>
      </w:r>
      <w:r w:rsidR="007E2085" w:rsidRPr="0041708C">
        <w:rPr>
          <w:rtl/>
        </w:rPr>
        <w:t>ی</w:t>
      </w:r>
      <w:r w:rsidR="00AA61E7" w:rsidRPr="0041708C">
        <w:rPr>
          <w:rtl/>
        </w:rPr>
        <w:t>امبر خدا</w:t>
      </w:r>
      <w:r w:rsidR="002242F1" w:rsidRPr="0041708C">
        <w:rPr>
          <w:rFonts w:ascii="BLotus" w:hAnsi="BLotus" w:cs="CTraditional Arabic"/>
          <w:b/>
          <w:color w:val="000000"/>
          <w:rtl/>
        </w:rPr>
        <w:t xml:space="preserve"> ج </w:t>
      </w:r>
      <w:r w:rsidR="00AA61E7" w:rsidRPr="0041708C">
        <w:rPr>
          <w:rtl/>
        </w:rPr>
        <w:t>مژده گرد آمدن مسلمانان را پ</w:t>
      </w:r>
      <w:r w:rsidR="007E2085" w:rsidRPr="0041708C">
        <w:rPr>
          <w:rtl/>
        </w:rPr>
        <w:t>ی</w:t>
      </w:r>
      <w:r w:rsidR="00AA61E7" w:rsidRPr="0041708C">
        <w:rPr>
          <w:rtl/>
        </w:rPr>
        <w:t xml:space="preserve">رامون او داده </w:t>
      </w:r>
      <w:r w:rsidR="007E2085" w:rsidRPr="0041708C">
        <w:rPr>
          <w:rtl/>
        </w:rPr>
        <w:t>ی</w:t>
      </w:r>
      <w:r w:rsidR="00AA61E7" w:rsidRPr="0041708C">
        <w:rPr>
          <w:rtl/>
        </w:rPr>
        <w:t>ود، به ام</w:t>
      </w:r>
      <w:r w:rsidR="007E2085" w:rsidRPr="0041708C">
        <w:rPr>
          <w:rtl/>
        </w:rPr>
        <w:t>ی</w:t>
      </w:r>
      <w:r w:rsidR="00AA61E7" w:rsidRPr="0041708C">
        <w:rPr>
          <w:rtl/>
        </w:rPr>
        <w:t>د ا</w:t>
      </w:r>
      <w:r w:rsidR="007E2085" w:rsidRPr="0041708C">
        <w:rPr>
          <w:rtl/>
        </w:rPr>
        <w:t>ی</w:t>
      </w:r>
      <w:r w:rsidR="00AA61E7" w:rsidRPr="0041708C">
        <w:rPr>
          <w:rtl/>
        </w:rPr>
        <w:t>ن</w:t>
      </w:r>
      <w:r w:rsidR="007E2085" w:rsidRPr="0041708C">
        <w:rPr>
          <w:rtl/>
        </w:rPr>
        <w:t>ک</w:t>
      </w:r>
      <w:r w:rsidR="00AA61E7" w:rsidRPr="0041708C">
        <w:rPr>
          <w:rtl/>
        </w:rPr>
        <w:t>ه به وس</w:t>
      </w:r>
      <w:r w:rsidR="007E2085" w:rsidRPr="0041708C">
        <w:rPr>
          <w:rtl/>
        </w:rPr>
        <w:t>ی</w:t>
      </w:r>
      <w:r w:rsidR="00AA61E7" w:rsidRPr="0041708C">
        <w:rPr>
          <w:rtl/>
        </w:rPr>
        <w:t>له او راه چاره ب</w:t>
      </w:r>
      <w:r w:rsidR="007E2085" w:rsidRPr="0041708C">
        <w:rPr>
          <w:rtl/>
        </w:rPr>
        <w:t>ی</w:t>
      </w:r>
      <w:r w:rsidR="00AA61E7" w:rsidRPr="0041708C">
        <w:rPr>
          <w:rtl/>
        </w:rPr>
        <w:t>ابند. ب</w:t>
      </w:r>
      <w:r w:rsidR="007E2085" w:rsidRPr="0041708C">
        <w:rPr>
          <w:rtl/>
        </w:rPr>
        <w:t>ی</w:t>
      </w:r>
      <w:r w:rsidR="00AA61E7" w:rsidRPr="0041708C">
        <w:rPr>
          <w:rtl/>
        </w:rPr>
        <w:t xml:space="preserve">عت خاتمه </w:t>
      </w:r>
      <w:r w:rsidR="007E2085" w:rsidRPr="0041708C">
        <w:rPr>
          <w:rtl/>
        </w:rPr>
        <w:t>ی</w:t>
      </w:r>
      <w:r w:rsidR="00AA61E7" w:rsidRPr="0041708C">
        <w:rPr>
          <w:rtl/>
        </w:rPr>
        <w:t>افت ول</w:t>
      </w:r>
      <w:r w:rsidR="007E2085" w:rsidRPr="0041708C">
        <w:rPr>
          <w:rtl/>
        </w:rPr>
        <w:t>ی</w:t>
      </w:r>
      <w:r w:rsidR="00AA61E7" w:rsidRPr="0041708C">
        <w:rPr>
          <w:rtl/>
        </w:rPr>
        <w:t xml:space="preserve"> آشوب همچنان بر پا بود بل</w:t>
      </w:r>
      <w:r w:rsidR="007E2085" w:rsidRPr="0041708C">
        <w:rPr>
          <w:rtl/>
        </w:rPr>
        <w:t>ک</w:t>
      </w:r>
      <w:r w:rsidR="00AA61E7" w:rsidRPr="0041708C">
        <w:rPr>
          <w:rtl/>
        </w:rPr>
        <w:t>ه ب</w:t>
      </w:r>
      <w:r w:rsidR="007E2085" w:rsidRPr="0041708C">
        <w:rPr>
          <w:rtl/>
        </w:rPr>
        <w:t>ی</w:t>
      </w:r>
      <w:r w:rsidR="00AA61E7" w:rsidRPr="0041708C">
        <w:rPr>
          <w:rtl/>
        </w:rPr>
        <w:t>شتر زبانه م</w:t>
      </w:r>
      <w:r w:rsidR="007E2085" w:rsidRPr="0041708C">
        <w:rPr>
          <w:rtl/>
        </w:rPr>
        <w:t>ی</w:t>
      </w:r>
      <w:r w:rsidR="00AA61E7" w:rsidRPr="0041708C">
        <w:rPr>
          <w:rtl/>
        </w:rPr>
        <w:softHyphen/>
      </w:r>
      <w:r w:rsidR="007E2085" w:rsidRPr="0041708C">
        <w:rPr>
          <w:rtl/>
        </w:rPr>
        <w:t>ک</w:t>
      </w:r>
      <w:r w:rsidR="00AA61E7" w:rsidRPr="0041708C">
        <w:rPr>
          <w:rtl/>
        </w:rPr>
        <w:t>ش</w:t>
      </w:r>
      <w:r w:rsidR="007E2085" w:rsidRPr="0041708C">
        <w:rPr>
          <w:rtl/>
        </w:rPr>
        <w:t>ی</w:t>
      </w:r>
      <w:r w:rsidR="00AA61E7" w:rsidRPr="0041708C">
        <w:rPr>
          <w:rtl/>
        </w:rPr>
        <w:t xml:space="preserve">د. و </w:t>
      </w:r>
      <w:r w:rsidR="009525BD" w:rsidRPr="0041708C">
        <w:rPr>
          <w:rtl/>
        </w:rPr>
        <w:t>خون‌های</w:t>
      </w:r>
      <w:r w:rsidR="00AA61E7" w:rsidRPr="0041708C">
        <w:rPr>
          <w:rtl/>
        </w:rPr>
        <w:t xml:space="preserve"> پا</w:t>
      </w:r>
      <w:r w:rsidR="007E2085" w:rsidRPr="0041708C">
        <w:rPr>
          <w:rtl/>
        </w:rPr>
        <w:t>کی</w:t>
      </w:r>
      <w:r w:rsidR="00AA61E7" w:rsidRPr="0041708C">
        <w:rPr>
          <w:rtl/>
        </w:rPr>
        <w:t xml:space="preserve"> با شمش</w:t>
      </w:r>
      <w:r w:rsidR="007E2085" w:rsidRPr="0041708C">
        <w:rPr>
          <w:rtl/>
        </w:rPr>
        <w:t>ی</w:t>
      </w:r>
      <w:r w:rsidR="00AA61E7" w:rsidRPr="0041708C">
        <w:rPr>
          <w:rtl/>
        </w:rPr>
        <w:t>رها</w:t>
      </w:r>
      <w:r w:rsidR="007E2085" w:rsidRPr="0041708C">
        <w:rPr>
          <w:rtl/>
        </w:rPr>
        <w:t>ی</w:t>
      </w:r>
      <w:r w:rsidR="00AA61E7" w:rsidRPr="0041708C">
        <w:rPr>
          <w:rtl/>
        </w:rPr>
        <w:t xml:space="preserve"> مسلمانان رو</w:t>
      </w:r>
      <w:r w:rsidR="007E2085" w:rsidRPr="0041708C">
        <w:rPr>
          <w:rtl/>
        </w:rPr>
        <w:t>ی</w:t>
      </w:r>
      <w:r w:rsidR="00AA61E7" w:rsidRPr="0041708C">
        <w:rPr>
          <w:rtl/>
        </w:rPr>
        <w:t xml:space="preserve"> زم</w:t>
      </w:r>
      <w:r w:rsidR="007E2085" w:rsidRPr="0041708C">
        <w:rPr>
          <w:rtl/>
        </w:rPr>
        <w:t>ی</w:t>
      </w:r>
      <w:r w:rsidR="00AA61E7" w:rsidRPr="0041708C">
        <w:rPr>
          <w:rtl/>
        </w:rPr>
        <w:t>ن ر</w:t>
      </w:r>
      <w:r w:rsidR="007E2085" w:rsidRPr="0041708C">
        <w:rPr>
          <w:rtl/>
        </w:rPr>
        <w:t>ی</w:t>
      </w:r>
      <w:r w:rsidR="00AA61E7" w:rsidRPr="0041708C">
        <w:rPr>
          <w:rtl/>
        </w:rPr>
        <w:t>خت!</w:t>
      </w:r>
      <w:r w:rsidR="00BD527D">
        <w:rPr>
          <w:rtl/>
        </w:rPr>
        <w:t xml:space="preserve"> هرچه </w:t>
      </w:r>
      <w:r w:rsidR="00AA61E7" w:rsidRPr="0041708C">
        <w:rPr>
          <w:rtl/>
        </w:rPr>
        <w:t>از آن ناش</w:t>
      </w:r>
      <w:r w:rsidR="007E2085" w:rsidRPr="0041708C">
        <w:rPr>
          <w:rtl/>
        </w:rPr>
        <w:t>ی</w:t>
      </w:r>
      <w:r w:rsidR="00AA61E7" w:rsidRPr="0041708C">
        <w:rPr>
          <w:rtl/>
        </w:rPr>
        <w:t xml:space="preserve"> شد بر گردن قاتل</w:t>
      </w:r>
      <w:r w:rsidR="00AA61E7" w:rsidRPr="0041708C">
        <w:rPr>
          <w:rFonts w:hint="cs"/>
          <w:rtl/>
        </w:rPr>
        <w:t>ا</w:t>
      </w:r>
      <w:r w:rsidR="00AA61E7" w:rsidRPr="0041708C">
        <w:rPr>
          <w:rtl/>
        </w:rPr>
        <w:t>ن عثمان است ول</w:t>
      </w:r>
      <w:r w:rsidR="007E2085" w:rsidRPr="0041708C">
        <w:rPr>
          <w:rtl/>
        </w:rPr>
        <w:t>ی</w:t>
      </w:r>
      <w:r w:rsidR="00AA61E7" w:rsidRPr="0041708C">
        <w:rPr>
          <w:rtl/>
        </w:rPr>
        <w:t>:</w:t>
      </w:r>
      <w:r w:rsidR="009525BD" w:rsidRPr="0041708C">
        <w:rPr>
          <w:rFonts w:hint="cs"/>
          <w:rtl/>
        </w:rPr>
        <w:t xml:space="preserve"> </w:t>
      </w:r>
      <w:r w:rsidR="009525BD" w:rsidRPr="0041708C">
        <w:rPr>
          <w:rFonts w:cs="Traditional Arabic"/>
          <w:color w:val="000000"/>
          <w:shd w:val="clear" w:color="auto" w:fill="FFFFFF"/>
          <w:rtl/>
        </w:rPr>
        <w:t>﴿</w:t>
      </w:r>
      <w:r w:rsidR="009525BD" w:rsidRPr="00BD527D">
        <w:rPr>
          <w:rStyle w:val="Charb"/>
          <w:rtl/>
        </w:rPr>
        <w:t>وَ</w:t>
      </w:r>
      <w:r w:rsidR="009525BD" w:rsidRPr="00BD527D">
        <w:rPr>
          <w:rStyle w:val="Charb"/>
          <w:rFonts w:hint="cs"/>
          <w:rtl/>
        </w:rPr>
        <w:t>ٱ</w:t>
      </w:r>
      <w:r w:rsidR="009525BD" w:rsidRPr="00BD527D">
        <w:rPr>
          <w:rStyle w:val="Charb"/>
          <w:rFonts w:hint="eastAsia"/>
          <w:rtl/>
        </w:rPr>
        <w:t>تَّقُواْ</w:t>
      </w:r>
      <w:r w:rsidR="009525BD" w:rsidRPr="00BD527D">
        <w:rPr>
          <w:rStyle w:val="Charb"/>
          <w:rtl/>
        </w:rPr>
        <w:t xml:space="preserve"> فِتۡنَةٗ لَّا تُصِيبَنَّ </w:t>
      </w:r>
      <w:r w:rsidR="009525BD" w:rsidRPr="00BD527D">
        <w:rPr>
          <w:rStyle w:val="Charb"/>
          <w:rFonts w:hint="cs"/>
          <w:rtl/>
        </w:rPr>
        <w:t>ٱ</w:t>
      </w:r>
      <w:r w:rsidR="009525BD" w:rsidRPr="00BD527D">
        <w:rPr>
          <w:rStyle w:val="Charb"/>
          <w:rFonts w:hint="eastAsia"/>
          <w:rtl/>
        </w:rPr>
        <w:t>لَّذِينَ</w:t>
      </w:r>
      <w:r w:rsidR="009525BD" w:rsidRPr="00BD527D">
        <w:rPr>
          <w:rStyle w:val="Charb"/>
          <w:rtl/>
        </w:rPr>
        <w:t xml:space="preserve"> ظَلَمُواْ مِنكُمۡ خَآصَّةٗۖ</w:t>
      </w:r>
      <w:r w:rsidR="009525BD" w:rsidRPr="0041708C">
        <w:rPr>
          <w:rFonts w:cs="Times New Roman" w:hint="cs"/>
          <w:color w:val="000000"/>
          <w:shd w:val="clear" w:color="auto" w:fill="FFFFFF"/>
          <w:rtl/>
        </w:rPr>
        <w:t>...</w:t>
      </w:r>
      <w:r w:rsidR="009525BD" w:rsidRPr="0041708C">
        <w:rPr>
          <w:rFonts w:cs="Traditional Arabic"/>
          <w:color w:val="000000"/>
          <w:shd w:val="clear" w:color="auto" w:fill="FFFFFF"/>
          <w:rtl/>
        </w:rPr>
        <w:t>﴾</w:t>
      </w:r>
      <w:r w:rsidR="009525BD" w:rsidRPr="00BD527D">
        <w:rPr>
          <w:rStyle w:val="Charb"/>
          <w:rtl/>
        </w:rPr>
        <w:t xml:space="preserve"> </w:t>
      </w:r>
      <w:r w:rsidR="009525BD" w:rsidRPr="0041708C">
        <w:rPr>
          <w:rStyle w:val="Char8"/>
          <w:rtl/>
        </w:rPr>
        <w:t>[الأنفال: 25]</w:t>
      </w:r>
      <w:r w:rsidR="00AA61E7" w:rsidRPr="0041708C">
        <w:rPr>
          <w:rFonts w:ascii="BLotus" w:hAnsi="BLotus" w:cs="Traditional Arabic"/>
          <w:b/>
          <w:bCs/>
          <w:color w:val="000000"/>
          <w:sz w:val="30"/>
          <w:szCs w:val="30"/>
          <w:rtl/>
        </w:rPr>
        <w:t xml:space="preserve"> </w:t>
      </w:r>
      <w:r w:rsidR="00AA61E7" w:rsidRPr="0041708C">
        <w:rPr>
          <w:rtl/>
        </w:rPr>
        <w:t>از آشوب</w:t>
      </w:r>
      <w:r w:rsidR="007E2085" w:rsidRPr="0041708C">
        <w:rPr>
          <w:rtl/>
        </w:rPr>
        <w:t>ی</w:t>
      </w:r>
      <w:r w:rsidR="00AA61E7" w:rsidRPr="0041708C">
        <w:rPr>
          <w:rtl/>
        </w:rPr>
        <w:t xml:space="preserve"> بترس</w:t>
      </w:r>
      <w:r w:rsidR="007E2085" w:rsidRPr="0041708C">
        <w:rPr>
          <w:rtl/>
        </w:rPr>
        <w:t>ی</w:t>
      </w:r>
      <w:r w:rsidR="00AA61E7" w:rsidRPr="0041708C">
        <w:rPr>
          <w:rtl/>
        </w:rPr>
        <w:t xml:space="preserve">د </w:t>
      </w:r>
      <w:r w:rsidR="007E2085" w:rsidRPr="0041708C">
        <w:rPr>
          <w:rtl/>
        </w:rPr>
        <w:t>ک</w:t>
      </w:r>
      <w:r w:rsidR="00AA61E7" w:rsidRPr="0041708C">
        <w:rPr>
          <w:rtl/>
        </w:rPr>
        <w:t>ه تنها گر</w:t>
      </w:r>
      <w:r w:rsidR="007E2085" w:rsidRPr="0041708C">
        <w:rPr>
          <w:rtl/>
        </w:rPr>
        <w:t>ی</w:t>
      </w:r>
      <w:r w:rsidR="00AA61E7" w:rsidRPr="0041708C">
        <w:rPr>
          <w:rtl/>
        </w:rPr>
        <w:t>بانگ</w:t>
      </w:r>
      <w:r w:rsidR="007E2085" w:rsidRPr="0041708C">
        <w:rPr>
          <w:rtl/>
        </w:rPr>
        <w:t>ی</w:t>
      </w:r>
      <w:r w:rsidR="00AA61E7" w:rsidRPr="0041708C">
        <w:rPr>
          <w:rtl/>
        </w:rPr>
        <w:t>ر ستم</w:t>
      </w:r>
      <w:r w:rsidR="007E2085" w:rsidRPr="0041708C">
        <w:rPr>
          <w:rtl/>
        </w:rPr>
        <w:t>ک</w:t>
      </w:r>
      <w:r w:rsidR="00AA61E7" w:rsidRPr="0041708C">
        <w:rPr>
          <w:rtl/>
        </w:rPr>
        <w:t>ارانتان نم</w:t>
      </w:r>
      <w:r w:rsidR="007E2085" w:rsidRPr="0041708C">
        <w:rPr>
          <w:rtl/>
        </w:rPr>
        <w:t>ی</w:t>
      </w:r>
      <w:r w:rsidR="00AA61E7" w:rsidRPr="0041708C">
        <w:rPr>
          <w:rtl/>
        </w:rPr>
        <w:softHyphen/>
        <w:t>شود.</w:t>
      </w:r>
    </w:p>
    <w:p w:rsidR="00AA61E7" w:rsidRPr="0041708C" w:rsidRDefault="00AA61E7" w:rsidP="00BD527D">
      <w:pPr>
        <w:pStyle w:val="a0"/>
        <w:rPr>
          <w:rtl/>
        </w:rPr>
      </w:pPr>
      <w:r w:rsidRPr="0041708C">
        <w:rPr>
          <w:rtl/>
        </w:rPr>
        <w:t>در نت</w:t>
      </w:r>
      <w:r w:rsidR="007E2085" w:rsidRPr="0041708C">
        <w:rPr>
          <w:rtl/>
        </w:rPr>
        <w:t>ی</w:t>
      </w:r>
      <w:r w:rsidRPr="0041708C">
        <w:rPr>
          <w:rtl/>
        </w:rPr>
        <w:t>جه حادثه معروف (تح</w:t>
      </w:r>
      <w:r w:rsidR="007E2085" w:rsidRPr="0041708C">
        <w:rPr>
          <w:rtl/>
        </w:rPr>
        <w:t>کی</w:t>
      </w:r>
      <w:r w:rsidRPr="0041708C">
        <w:rPr>
          <w:rtl/>
        </w:rPr>
        <w:t>م: داور</w:t>
      </w:r>
      <w:r w:rsidR="007E2085" w:rsidRPr="0041708C">
        <w:rPr>
          <w:rtl/>
        </w:rPr>
        <w:t>ی</w:t>
      </w:r>
      <w:r w:rsidR="00491814">
        <w:rPr>
          <w:rFonts w:hint="cs"/>
          <w:rtl/>
        </w:rPr>
        <w:t>‌</w:t>
      </w:r>
      <w:r w:rsidR="007E2085" w:rsidRPr="0041708C">
        <w:rPr>
          <w:rtl/>
        </w:rPr>
        <w:t>ک</w:t>
      </w:r>
      <w:r w:rsidRPr="0041708C">
        <w:rPr>
          <w:rtl/>
        </w:rPr>
        <w:t>ردن) گروه</w:t>
      </w:r>
      <w:r w:rsidR="007E2085" w:rsidRPr="0041708C">
        <w:rPr>
          <w:rtl/>
        </w:rPr>
        <w:t>ی</w:t>
      </w:r>
      <w:r w:rsidRPr="0041708C">
        <w:rPr>
          <w:rtl/>
        </w:rPr>
        <w:t xml:space="preserve"> از پ</w:t>
      </w:r>
      <w:r w:rsidR="007E2085" w:rsidRPr="0041708C">
        <w:rPr>
          <w:rtl/>
        </w:rPr>
        <w:t>ی</w:t>
      </w:r>
      <w:r w:rsidRPr="0041708C">
        <w:rPr>
          <w:rtl/>
        </w:rPr>
        <w:t>روان امام عل</w:t>
      </w:r>
      <w:r w:rsidR="007E2085" w:rsidRPr="0041708C">
        <w:rPr>
          <w:rtl/>
        </w:rPr>
        <w:t>ی</w:t>
      </w:r>
      <w:r w:rsidRPr="0041708C">
        <w:rPr>
          <w:rtl/>
        </w:rPr>
        <w:t xml:space="preserve"> شمش</w:t>
      </w:r>
      <w:r w:rsidR="007E2085" w:rsidRPr="0041708C">
        <w:rPr>
          <w:rtl/>
        </w:rPr>
        <w:t>ی</w:t>
      </w:r>
      <w:r w:rsidRPr="0041708C">
        <w:rPr>
          <w:rtl/>
        </w:rPr>
        <w:t xml:space="preserve">ر </w:t>
      </w:r>
      <w:r w:rsidR="007E2085" w:rsidRPr="0041708C">
        <w:rPr>
          <w:rtl/>
        </w:rPr>
        <w:t>ک</w:t>
      </w:r>
      <w:r w:rsidRPr="0041708C">
        <w:rPr>
          <w:rtl/>
        </w:rPr>
        <w:t>ش</w:t>
      </w:r>
      <w:r w:rsidR="007E2085" w:rsidRPr="0041708C">
        <w:rPr>
          <w:rtl/>
        </w:rPr>
        <w:t>ی</w:t>
      </w:r>
      <w:r w:rsidRPr="0041708C">
        <w:rPr>
          <w:rtl/>
        </w:rPr>
        <w:t>دند و عل</w:t>
      </w:r>
      <w:r w:rsidR="007E2085" w:rsidRPr="0041708C">
        <w:rPr>
          <w:rtl/>
        </w:rPr>
        <w:t>ی</w:t>
      </w:r>
      <w:r w:rsidRPr="0041708C">
        <w:rPr>
          <w:rtl/>
        </w:rPr>
        <w:t>ه جنگاوران دو طرف (عل</w:t>
      </w:r>
      <w:r w:rsidR="007E2085" w:rsidRPr="0041708C">
        <w:rPr>
          <w:rtl/>
        </w:rPr>
        <w:t>ی</w:t>
      </w:r>
      <w:r w:rsidRPr="0041708C">
        <w:rPr>
          <w:rtl/>
        </w:rPr>
        <w:t xml:space="preserve"> و معاو</w:t>
      </w:r>
      <w:r w:rsidR="007E2085" w:rsidRPr="0041708C">
        <w:rPr>
          <w:rtl/>
        </w:rPr>
        <w:t>ی</w:t>
      </w:r>
      <w:r w:rsidRPr="0041708C">
        <w:rPr>
          <w:rtl/>
        </w:rPr>
        <w:t>ه) شور</w:t>
      </w:r>
      <w:r w:rsidR="007E2085" w:rsidRPr="0041708C">
        <w:rPr>
          <w:rtl/>
        </w:rPr>
        <w:t>ی</w:t>
      </w:r>
      <w:r w:rsidRPr="0041708C">
        <w:rPr>
          <w:rtl/>
        </w:rPr>
        <w:t>دند! ا</w:t>
      </w:r>
      <w:r w:rsidR="007E2085" w:rsidRPr="0041708C">
        <w:rPr>
          <w:rtl/>
        </w:rPr>
        <w:t>ی</w:t>
      </w:r>
      <w:r w:rsidRPr="0041708C">
        <w:rPr>
          <w:rtl/>
        </w:rPr>
        <w:t xml:space="preserve">نان </w:t>
      </w:r>
      <w:r w:rsidR="007E2085" w:rsidRPr="0041708C">
        <w:rPr>
          <w:rtl/>
        </w:rPr>
        <w:t>ک</w:t>
      </w:r>
      <w:r w:rsidRPr="0041708C">
        <w:rPr>
          <w:rtl/>
        </w:rPr>
        <w:t>سان</w:t>
      </w:r>
      <w:r w:rsidR="007E2085" w:rsidRPr="0041708C">
        <w:rPr>
          <w:rtl/>
        </w:rPr>
        <w:t>ی</w:t>
      </w:r>
      <w:r w:rsidRPr="0041708C">
        <w:rPr>
          <w:rtl/>
        </w:rPr>
        <w:t xml:space="preserve"> بودند </w:t>
      </w:r>
      <w:r w:rsidR="007E2085" w:rsidRPr="0041708C">
        <w:rPr>
          <w:rtl/>
        </w:rPr>
        <w:t>ک</w:t>
      </w:r>
      <w:r w:rsidRPr="0041708C">
        <w:rPr>
          <w:rtl/>
        </w:rPr>
        <w:t xml:space="preserve">ه بعداً به (خوارج) شهرت </w:t>
      </w:r>
      <w:r w:rsidR="007E2085" w:rsidRPr="0041708C">
        <w:rPr>
          <w:rtl/>
        </w:rPr>
        <w:t>ی</w:t>
      </w:r>
      <w:r w:rsidRPr="0041708C">
        <w:rPr>
          <w:rtl/>
        </w:rPr>
        <w:t xml:space="preserve">افتند. و اما آن دسته </w:t>
      </w:r>
      <w:r w:rsidR="007E2085" w:rsidRPr="0041708C">
        <w:rPr>
          <w:rtl/>
        </w:rPr>
        <w:t>ک</w:t>
      </w:r>
      <w:r w:rsidRPr="0041708C">
        <w:rPr>
          <w:rtl/>
        </w:rPr>
        <w:t>ه همچنان با امام ماندند، لقب (ش</w:t>
      </w:r>
      <w:r w:rsidR="007E2085" w:rsidRPr="0041708C">
        <w:rPr>
          <w:rtl/>
        </w:rPr>
        <w:t>ی</w:t>
      </w:r>
      <w:r w:rsidRPr="0041708C">
        <w:rPr>
          <w:rtl/>
        </w:rPr>
        <w:t>عه) بر آنان اطلاق گرد</w:t>
      </w:r>
      <w:r w:rsidR="007E2085" w:rsidRPr="0041708C">
        <w:rPr>
          <w:rtl/>
        </w:rPr>
        <w:t>ی</w:t>
      </w:r>
      <w:r w:rsidRPr="0041708C">
        <w:rPr>
          <w:rtl/>
        </w:rPr>
        <w:t>د</w:t>
      </w:r>
      <w:r w:rsidR="00491814" w:rsidRPr="0001369E">
        <w:rPr>
          <w:vertAlign w:val="superscript"/>
          <w:rtl/>
        </w:rPr>
        <w:t>(</w:t>
      </w:r>
      <w:r w:rsidR="00491814" w:rsidRPr="0001369E">
        <w:rPr>
          <w:rStyle w:val="FootnoteReference"/>
          <w:rtl/>
        </w:rPr>
        <w:footnoteReference w:id="20"/>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ا</w:t>
      </w:r>
      <w:r w:rsidR="007E2085" w:rsidRPr="0041708C">
        <w:rPr>
          <w:rtl/>
        </w:rPr>
        <w:t>ی</w:t>
      </w:r>
      <w:r w:rsidRPr="0041708C">
        <w:rPr>
          <w:rtl/>
        </w:rPr>
        <w:t>ن لفظ با هم</w:t>
      </w:r>
      <w:r w:rsidR="007E2085" w:rsidRPr="0041708C">
        <w:rPr>
          <w:rtl/>
        </w:rPr>
        <w:t>ی</w:t>
      </w:r>
      <w:r w:rsidRPr="0041708C">
        <w:rPr>
          <w:rtl/>
        </w:rPr>
        <w:t>ن معنا در چند آ</w:t>
      </w:r>
      <w:r w:rsidR="007E2085" w:rsidRPr="0041708C">
        <w:rPr>
          <w:rtl/>
        </w:rPr>
        <w:t>ی</w:t>
      </w:r>
      <w:r w:rsidRPr="0041708C">
        <w:rPr>
          <w:rtl/>
        </w:rPr>
        <w:t>ه آمده است مانند:</w:t>
      </w:r>
      <w:r w:rsidR="009525BD" w:rsidRPr="0041708C">
        <w:rPr>
          <w:rFonts w:hint="cs"/>
          <w:rtl/>
        </w:rPr>
        <w:t xml:space="preserve"> </w:t>
      </w:r>
      <w:r w:rsidR="009525BD" w:rsidRPr="0041708C">
        <w:rPr>
          <w:rFonts w:cs="Traditional Arabic"/>
          <w:color w:val="000000"/>
          <w:shd w:val="clear" w:color="auto" w:fill="FFFFFF"/>
          <w:rtl/>
        </w:rPr>
        <w:t>﴿</w:t>
      </w:r>
      <w:r w:rsidR="009525BD" w:rsidRPr="00BD527D">
        <w:rPr>
          <w:rStyle w:val="Charb"/>
          <w:rtl/>
        </w:rPr>
        <w:t xml:space="preserve">وَدَخَلَ </w:t>
      </w:r>
      <w:r w:rsidR="009525BD" w:rsidRPr="00BD527D">
        <w:rPr>
          <w:rStyle w:val="Charb"/>
          <w:rFonts w:hint="cs"/>
          <w:rtl/>
        </w:rPr>
        <w:t>ٱ</w:t>
      </w:r>
      <w:r w:rsidR="009525BD" w:rsidRPr="00BD527D">
        <w:rPr>
          <w:rStyle w:val="Charb"/>
          <w:rFonts w:hint="eastAsia"/>
          <w:rtl/>
        </w:rPr>
        <w:t>لۡمَدِينَةَ</w:t>
      </w:r>
      <w:r w:rsidR="009525BD" w:rsidRPr="00BD527D">
        <w:rPr>
          <w:rStyle w:val="Charb"/>
          <w:rtl/>
        </w:rPr>
        <w:t xml:space="preserve"> عَلَىٰ حِينِ غَفۡلَةٖ مِّنۡ أَهۡلِهَا فَوَجَدَ فِيهَا رَجُلَيۡنِ يَقۡتَتِلَانِ هَٰذَا مِن شِيعَتِهِ</w:t>
      </w:r>
      <w:r w:rsidR="009525BD" w:rsidRPr="00BD527D">
        <w:rPr>
          <w:rStyle w:val="Charb"/>
          <w:rFonts w:hint="cs"/>
          <w:rtl/>
        </w:rPr>
        <w:t>ۦ</w:t>
      </w:r>
      <w:r w:rsidR="009525BD" w:rsidRPr="00BD527D">
        <w:rPr>
          <w:rStyle w:val="Charb"/>
          <w:rtl/>
        </w:rPr>
        <w:t xml:space="preserve"> وَهَٰذَا مِنۡ عَدُوِّهِ</w:t>
      </w:r>
      <w:r w:rsidR="009525BD" w:rsidRPr="00BD527D">
        <w:rPr>
          <w:rStyle w:val="Charb"/>
          <w:rFonts w:hint="cs"/>
          <w:rtl/>
        </w:rPr>
        <w:t>ۦۖ</w:t>
      </w:r>
      <w:r w:rsidR="009525BD" w:rsidRPr="0041708C">
        <w:rPr>
          <w:rFonts w:cs="Times New Roman" w:hint="cs"/>
          <w:color w:val="000000"/>
          <w:shd w:val="clear" w:color="auto" w:fill="FFFFFF"/>
          <w:rtl/>
        </w:rPr>
        <w:t>...</w:t>
      </w:r>
      <w:r w:rsidR="009525BD" w:rsidRPr="0041708C">
        <w:rPr>
          <w:rFonts w:cs="Traditional Arabic"/>
          <w:color w:val="000000"/>
          <w:shd w:val="clear" w:color="auto" w:fill="FFFFFF"/>
          <w:rtl/>
        </w:rPr>
        <w:t>﴾</w:t>
      </w:r>
      <w:r w:rsidR="009525BD" w:rsidRPr="00BD527D">
        <w:rPr>
          <w:rStyle w:val="Charb"/>
          <w:rtl/>
        </w:rPr>
        <w:t xml:space="preserve"> </w:t>
      </w:r>
      <w:r w:rsidR="009525BD" w:rsidRPr="0041708C">
        <w:rPr>
          <w:rStyle w:val="Char8"/>
          <w:rtl/>
        </w:rPr>
        <w:t>[القصص: 15]</w:t>
      </w:r>
      <w:r w:rsidRPr="0041708C">
        <w:rPr>
          <w:rtl/>
        </w:rPr>
        <w:t xml:space="preserve"> موس</w:t>
      </w:r>
      <w:r w:rsidR="007E2085" w:rsidRPr="0041708C">
        <w:rPr>
          <w:rtl/>
        </w:rPr>
        <w:t>ی</w:t>
      </w:r>
      <w:r w:rsidRPr="0041708C">
        <w:rPr>
          <w:rtl/>
        </w:rPr>
        <w:t xml:space="preserve"> بدون ا</w:t>
      </w:r>
      <w:r w:rsidR="007E2085" w:rsidRPr="0041708C">
        <w:rPr>
          <w:rtl/>
        </w:rPr>
        <w:t>ی</w:t>
      </w:r>
      <w:r w:rsidRPr="0041708C">
        <w:rPr>
          <w:rtl/>
        </w:rPr>
        <w:t>ن</w:t>
      </w:r>
      <w:r w:rsidR="007E2085" w:rsidRPr="0041708C">
        <w:rPr>
          <w:rtl/>
        </w:rPr>
        <w:t>ک</w:t>
      </w:r>
      <w:r w:rsidRPr="0041708C">
        <w:rPr>
          <w:rtl/>
        </w:rPr>
        <w:t>ه اهال</w:t>
      </w:r>
      <w:r w:rsidR="007E2085" w:rsidRPr="0041708C">
        <w:rPr>
          <w:rtl/>
        </w:rPr>
        <w:t>ی</w:t>
      </w:r>
      <w:r w:rsidRPr="0041708C">
        <w:rPr>
          <w:rtl/>
        </w:rPr>
        <w:t xml:space="preserve"> شهر مطلع شوند، وارد آنجا گرد</w:t>
      </w:r>
      <w:r w:rsidR="007E2085" w:rsidRPr="0041708C">
        <w:rPr>
          <w:rtl/>
        </w:rPr>
        <w:t>ی</w:t>
      </w:r>
      <w:r w:rsidRPr="0041708C">
        <w:rPr>
          <w:rtl/>
        </w:rPr>
        <w:t>د. در شهر د</w:t>
      </w:r>
      <w:r w:rsidR="007E2085" w:rsidRPr="0041708C">
        <w:rPr>
          <w:rtl/>
        </w:rPr>
        <w:t>ی</w:t>
      </w:r>
      <w:r w:rsidRPr="0041708C">
        <w:rPr>
          <w:rtl/>
        </w:rPr>
        <w:t xml:space="preserve">د </w:t>
      </w:r>
      <w:r w:rsidR="007E2085" w:rsidRPr="0041708C">
        <w:rPr>
          <w:rtl/>
        </w:rPr>
        <w:t>ک</w:t>
      </w:r>
      <w:r w:rsidRPr="0041708C">
        <w:rPr>
          <w:rtl/>
        </w:rPr>
        <w:t>ه مردم م</w:t>
      </w:r>
      <w:r w:rsidR="007E2085" w:rsidRPr="0041708C">
        <w:rPr>
          <w:rtl/>
        </w:rPr>
        <w:t>ی</w:t>
      </w:r>
      <w:r w:rsidRPr="0041708C">
        <w:rPr>
          <w:rtl/>
        </w:rPr>
        <w:softHyphen/>
        <w:t xml:space="preserve">جنگند </w:t>
      </w:r>
      <w:r w:rsidR="007E2085" w:rsidRPr="0041708C">
        <w:rPr>
          <w:rtl/>
        </w:rPr>
        <w:t>ک</w:t>
      </w:r>
      <w:r w:rsidRPr="0041708C">
        <w:rPr>
          <w:rtl/>
        </w:rPr>
        <w:t xml:space="preserve">ه </w:t>
      </w:r>
      <w:r w:rsidR="007E2085" w:rsidRPr="0041708C">
        <w:rPr>
          <w:rtl/>
        </w:rPr>
        <w:t>یکی</w:t>
      </w:r>
      <w:r w:rsidRPr="0041708C">
        <w:rPr>
          <w:rtl/>
        </w:rPr>
        <w:t xml:space="preserve"> از قب</w:t>
      </w:r>
      <w:r w:rsidR="007E2085" w:rsidRPr="0041708C">
        <w:rPr>
          <w:rtl/>
        </w:rPr>
        <w:t>ی</w:t>
      </w:r>
      <w:r w:rsidRPr="0041708C">
        <w:rPr>
          <w:rtl/>
        </w:rPr>
        <w:t>له او د</w:t>
      </w:r>
      <w:r w:rsidR="007E2085" w:rsidRPr="0041708C">
        <w:rPr>
          <w:rtl/>
        </w:rPr>
        <w:t>ی</w:t>
      </w:r>
      <w:r w:rsidRPr="0041708C">
        <w:rPr>
          <w:rtl/>
        </w:rPr>
        <w:t>گر</w:t>
      </w:r>
      <w:r w:rsidR="007E2085" w:rsidRPr="0041708C">
        <w:rPr>
          <w:rtl/>
        </w:rPr>
        <w:t>ی</w:t>
      </w:r>
      <w:r w:rsidRPr="0041708C">
        <w:rPr>
          <w:rtl/>
        </w:rPr>
        <w:t xml:space="preserve"> از دشمنان او است. فرد</w:t>
      </w:r>
      <w:r w:rsidR="007E2085" w:rsidRPr="0041708C">
        <w:rPr>
          <w:rtl/>
        </w:rPr>
        <w:t>ی</w:t>
      </w:r>
      <w:r w:rsidRPr="0041708C">
        <w:rPr>
          <w:rtl/>
        </w:rPr>
        <w:t xml:space="preserve"> </w:t>
      </w:r>
      <w:r w:rsidR="007E2085" w:rsidRPr="0041708C">
        <w:rPr>
          <w:rtl/>
        </w:rPr>
        <w:t>ک</w:t>
      </w:r>
      <w:r w:rsidRPr="0041708C">
        <w:rPr>
          <w:rtl/>
        </w:rPr>
        <w:t>ه از قب</w:t>
      </w:r>
      <w:r w:rsidR="007E2085" w:rsidRPr="0041708C">
        <w:rPr>
          <w:rtl/>
        </w:rPr>
        <w:t>ی</w:t>
      </w:r>
      <w:r w:rsidRPr="0041708C">
        <w:rPr>
          <w:rtl/>
        </w:rPr>
        <w:t>له او بود، عل</w:t>
      </w:r>
      <w:r w:rsidR="007E2085" w:rsidRPr="0041708C">
        <w:rPr>
          <w:rtl/>
        </w:rPr>
        <w:t>ی</w:t>
      </w:r>
      <w:r w:rsidRPr="0041708C">
        <w:rPr>
          <w:rtl/>
        </w:rPr>
        <w:t xml:space="preserve">ه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از دشمنانش بود، از موس</w:t>
      </w:r>
      <w:r w:rsidR="007E2085" w:rsidRPr="0041708C">
        <w:rPr>
          <w:rtl/>
        </w:rPr>
        <w:t>ی</w:t>
      </w:r>
      <w:r w:rsidRPr="0041708C">
        <w:rPr>
          <w:rtl/>
        </w:rPr>
        <w:t xml:space="preserve"> </w:t>
      </w:r>
      <w:r w:rsidR="007E2085" w:rsidRPr="0041708C">
        <w:rPr>
          <w:rtl/>
        </w:rPr>
        <w:t>ک</w:t>
      </w:r>
      <w:r w:rsidRPr="0041708C">
        <w:rPr>
          <w:rtl/>
        </w:rPr>
        <w:t>م</w:t>
      </w:r>
      <w:r w:rsidR="007E2085" w:rsidRPr="0041708C">
        <w:rPr>
          <w:rtl/>
        </w:rPr>
        <w:t>ک</w:t>
      </w:r>
      <w:r w:rsidRPr="0041708C">
        <w:rPr>
          <w:rtl/>
        </w:rPr>
        <w:t xml:space="preserve"> خواست.</w:t>
      </w:r>
    </w:p>
    <w:p w:rsidR="00AA61E7" w:rsidRPr="0041708C" w:rsidRDefault="007E2085" w:rsidP="00BD527D">
      <w:pPr>
        <w:ind w:firstLine="190"/>
        <w:jc w:val="both"/>
        <w:rPr>
          <w:rStyle w:val="Char0"/>
          <w:rtl/>
        </w:rPr>
      </w:pPr>
      <w:r w:rsidRPr="0041708C">
        <w:rPr>
          <w:rStyle w:val="Char0"/>
          <w:rtl/>
        </w:rPr>
        <w:t>ی</w:t>
      </w:r>
      <w:r w:rsidR="00AA61E7" w:rsidRPr="0041708C">
        <w:rPr>
          <w:rStyle w:val="Char0"/>
          <w:rtl/>
        </w:rPr>
        <w:t>ا م</w:t>
      </w:r>
      <w:r w:rsidRPr="0041708C">
        <w:rPr>
          <w:rStyle w:val="Char0"/>
          <w:rtl/>
        </w:rPr>
        <w:t>ی</w:t>
      </w:r>
      <w:r w:rsidR="00AA61E7" w:rsidRPr="0041708C">
        <w:rPr>
          <w:rStyle w:val="Char0"/>
          <w:rtl/>
        </w:rPr>
        <w:softHyphen/>
        <w:t>فرما</w:t>
      </w:r>
      <w:r w:rsidRPr="0041708C">
        <w:rPr>
          <w:rStyle w:val="Char0"/>
          <w:rtl/>
        </w:rPr>
        <w:t>ی</w:t>
      </w:r>
      <w:r w:rsidR="00AA61E7" w:rsidRPr="0041708C">
        <w:rPr>
          <w:rStyle w:val="Char0"/>
          <w:rtl/>
        </w:rPr>
        <w:t>د:</w:t>
      </w:r>
      <w:r w:rsidR="009525BD" w:rsidRPr="0041708C">
        <w:rPr>
          <w:rStyle w:val="Char0"/>
          <w:rFonts w:hint="cs"/>
          <w:rtl/>
        </w:rPr>
        <w:t xml:space="preserve"> </w:t>
      </w:r>
      <w:r w:rsidR="009525BD" w:rsidRPr="0041708C">
        <w:rPr>
          <w:rStyle w:val="Char0"/>
          <w:rFonts w:cs="Traditional Arabic"/>
          <w:color w:val="000000"/>
          <w:shd w:val="clear" w:color="auto" w:fill="FFFFFF"/>
          <w:rtl/>
        </w:rPr>
        <w:t>﴿</w:t>
      </w:r>
      <w:r w:rsidR="009525BD" w:rsidRPr="00BD527D">
        <w:rPr>
          <w:rStyle w:val="Charb"/>
          <w:rtl/>
        </w:rPr>
        <w:t xml:space="preserve">إِنَّ </w:t>
      </w:r>
      <w:r w:rsidR="009525BD" w:rsidRPr="00BD527D">
        <w:rPr>
          <w:rStyle w:val="Charb"/>
          <w:rFonts w:hint="cs"/>
          <w:rtl/>
        </w:rPr>
        <w:t>ٱ</w:t>
      </w:r>
      <w:r w:rsidR="009525BD" w:rsidRPr="00BD527D">
        <w:rPr>
          <w:rStyle w:val="Charb"/>
          <w:rFonts w:hint="eastAsia"/>
          <w:rtl/>
        </w:rPr>
        <w:t>لَّذِينَ</w:t>
      </w:r>
      <w:r w:rsidR="009525BD" w:rsidRPr="00BD527D">
        <w:rPr>
          <w:rStyle w:val="Charb"/>
          <w:rtl/>
        </w:rPr>
        <w:t xml:space="preserve"> فَرَّقُواْ دِينَهُمۡ وَكَانُواْ شِيَعٗا لَّسۡتَ مِنۡهُمۡ فِي شَيۡءٍۚ</w:t>
      </w:r>
      <w:r w:rsidR="009525BD" w:rsidRPr="0041708C">
        <w:rPr>
          <w:rStyle w:val="Char0"/>
          <w:rFonts w:cs="Times New Roman" w:hint="cs"/>
          <w:color w:val="000000"/>
          <w:shd w:val="clear" w:color="auto" w:fill="FFFFFF"/>
          <w:rtl/>
        </w:rPr>
        <w:t>...</w:t>
      </w:r>
      <w:r w:rsidR="009525BD" w:rsidRPr="0041708C">
        <w:rPr>
          <w:rStyle w:val="Char0"/>
          <w:rFonts w:cs="Traditional Arabic"/>
          <w:color w:val="000000"/>
          <w:shd w:val="clear" w:color="auto" w:fill="FFFFFF"/>
          <w:rtl/>
        </w:rPr>
        <w:t>﴾</w:t>
      </w:r>
      <w:r w:rsidR="009525BD" w:rsidRPr="00BD527D">
        <w:rPr>
          <w:rStyle w:val="Charb"/>
          <w:rtl/>
        </w:rPr>
        <w:t xml:space="preserve"> </w:t>
      </w:r>
      <w:r w:rsidR="009525BD" w:rsidRPr="0041708C">
        <w:rPr>
          <w:rStyle w:val="Char8"/>
          <w:rtl/>
        </w:rPr>
        <w:t>[الأنعام: 159]</w:t>
      </w:r>
      <w:r w:rsidR="0041708C">
        <w:rPr>
          <w:rStyle w:val="Char0"/>
          <w:rFonts w:hint="cs"/>
          <w:rtl/>
        </w:rPr>
        <w:t xml:space="preserve"> بی‌</w:t>
      </w:r>
      <w:r w:rsidR="00AA61E7" w:rsidRPr="0041708C">
        <w:rPr>
          <w:rStyle w:val="Char0"/>
          <w:rtl/>
        </w:rPr>
        <w:t xml:space="preserve">گمان </w:t>
      </w:r>
      <w:r w:rsidRPr="0041708C">
        <w:rPr>
          <w:rStyle w:val="Char0"/>
          <w:rtl/>
        </w:rPr>
        <w:t>ک</w:t>
      </w:r>
      <w:r w:rsidR="00AA61E7" w:rsidRPr="0041708C">
        <w:rPr>
          <w:rStyle w:val="Char0"/>
          <w:rtl/>
        </w:rPr>
        <w:t>سان</w:t>
      </w:r>
      <w:r w:rsidRPr="0041708C">
        <w:rPr>
          <w:rStyle w:val="Char0"/>
          <w:rtl/>
        </w:rPr>
        <w:t>ی</w:t>
      </w:r>
      <w:r w:rsidR="00AA61E7" w:rsidRPr="0041708C">
        <w:rPr>
          <w:rStyle w:val="Char0"/>
          <w:rtl/>
        </w:rPr>
        <w:t xml:space="preserve"> </w:t>
      </w:r>
      <w:r w:rsidRPr="0041708C">
        <w:rPr>
          <w:rStyle w:val="Char0"/>
          <w:rtl/>
        </w:rPr>
        <w:t>ک</w:t>
      </w:r>
      <w:r w:rsidR="00AA61E7" w:rsidRPr="0041708C">
        <w:rPr>
          <w:rStyle w:val="Char0"/>
          <w:rtl/>
        </w:rPr>
        <w:t>ه آئ</w:t>
      </w:r>
      <w:r w:rsidRPr="0041708C">
        <w:rPr>
          <w:rStyle w:val="Char0"/>
          <w:rtl/>
        </w:rPr>
        <w:t>ی</w:t>
      </w:r>
      <w:r w:rsidR="00AA61E7" w:rsidRPr="0041708C">
        <w:rPr>
          <w:rStyle w:val="Char0"/>
          <w:rtl/>
        </w:rPr>
        <w:t>ن خود را پرا</w:t>
      </w:r>
      <w:r w:rsidRPr="0041708C">
        <w:rPr>
          <w:rStyle w:val="Char0"/>
          <w:rtl/>
        </w:rPr>
        <w:t>ک</w:t>
      </w:r>
      <w:r w:rsidR="00AA61E7" w:rsidRPr="0041708C">
        <w:rPr>
          <w:rStyle w:val="Char0"/>
          <w:rtl/>
        </w:rPr>
        <w:t>نده م</w:t>
      </w:r>
      <w:r w:rsidRPr="0041708C">
        <w:rPr>
          <w:rStyle w:val="Char0"/>
          <w:rtl/>
        </w:rPr>
        <w:t>ی</w:t>
      </w:r>
      <w:r w:rsidR="00AA61E7" w:rsidRPr="0041708C">
        <w:rPr>
          <w:rStyle w:val="Char0"/>
          <w:rtl/>
        </w:rPr>
        <w:softHyphen/>
        <w:t>دارند و دسته دسته م</w:t>
      </w:r>
      <w:r w:rsidRPr="0041708C">
        <w:rPr>
          <w:rStyle w:val="Char0"/>
          <w:rtl/>
        </w:rPr>
        <w:t>ی</w:t>
      </w:r>
      <w:r w:rsidR="00AA61E7" w:rsidRPr="0041708C">
        <w:rPr>
          <w:rStyle w:val="Char0"/>
          <w:rtl/>
        </w:rPr>
        <w:softHyphen/>
        <w:t>شوند تو به ه</w:t>
      </w:r>
      <w:r w:rsidRPr="0041708C">
        <w:rPr>
          <w:rStyle w:val="Char0"/>
          <w:rtl/>
        </w:rPr>
        <w:t>ی</w:t>
      </w:r>
      <w:r w:rsidR="00AA61E7" w:rsidRPr="0041708C">
        <w:rPr>
          <w:rStyle w:val="Char0"/>
          <w:rtl/>
        </w:rPr>
        <w:t>چ وجه از آنان ن</w:t>
      </w:r>
      <w:r w:rsidRPr="0041708C">
        <w:rPr>
          <w:rStyle w:val="Char0"/>
          <w:rtl/>
        </w:rPr>
        <w:t>ی</w:t>
      </w:r>
      <w:r w:rsidR="00AA61E7" w:rsidRPr="0041708C">
        <w:rPr>
          <w:rStyle w:val="Char0"/>
          <w:rtl/>
        </w:rPr>
        <w:t>ست</w:t>
      </w:r>
      <w:r w:rsidRPr="0041708C">
        <w:rPr>
          <w:rStyle w:val="Char0"/>
          <w:rtl/>
        </w:rPr>
        <w:t>ی</w:t>
      </w:r>
      <w:r w:rsidR="00AA61E7" w:rsidRPr="0041708C">
        <w:rPr>
          <w:rStyle w:val="Char0"/>
          <w:rtl/>
        </w:rPr>
        <w:t>.</w:t>
      </w:r>
    </w:p>
    <w:p w:rsidR="00AA61E7" w:rsidRPr="0041708C" w:rsidRDefault="00AA61E7" w:rsidP="00BD527D">
      <w:pPr>
        <w:pStyle w:val="a0"/>
        <w:rPr>
          <w:rtl/>
        </w:rPr>
      </w:pPr>
      <w:r w:rsidRPr="0041708C">
        <w:rPr>
          <w:rtl/>
        </w:rPr>
        <w:t>م</w:t>
      </w:r>
      <w:r w:rsidR="007E2085" w:rsidRPr="0041708C">
        <w:rPr>
          <w:rtl/>
        </w:rPr>
        <w:t>ی</w:t>
      </w:r>
      <w:r w:rsidRPr="0041708C">
        <w:rPr>
          <w:rtl/>
        </w:rPr>
        <w:softHyphen/>
        <w:t>گو</w:t>
      </w:r>
      <w:r w:rsidR="007E2085" w:rsidRPr="0041708C">
        <w:rPr>
          <w:rtl/>
        </w:rPr>
        <w:t>ی</w:t>
      </w:r>
      <w:r w:rsidRPr="0041708C">
        <w:rPr>
          <w:rtl/>
        </w:rPr>
        <w:t>ند: ا</w:t>
      </w:r>
      <w:r w:rsidR="007E2085" w:rsidRPr="0041708C">
        <w:rPr>
          <w:rtl/>
        </w:rPr>
        <w:t>ی</w:t>
      </w:r>
      <w:r w:rsidRPr="0041708C">
        <w:rPr>
          <w:rtl/>
        </w:rPr>
        <w:t>ن لقب از سال 37هـ شا</w:t>
      </w:r>
      <w:r w:rsidR="007E2085" w:rsidRPr="0041708C">
        <w:rPr>
          <w:rtl/>
        </w:rPr>
        <w:t>ی</w:t>
      </w:r>
      <w:r w:rsidRPr="0041708C">
        <w:rPr>
          <w:rtl/>
        </w:rPr>
        <w:t>ع شده، برخ</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ند: بل</w:t>
      </w:r>
      <w:r w:rsidR="007E2085" w:rsidRPr="0041708C">
        <w:rPr>
          <w:rtl/>
        </w:rPr>
        <w:t>ک</w:t>
      </w:r>
      <w:r w:rsidRPr="0041708C">
        <w:rPr>
          <w:rtl/>
        </w:rPr>
        <w:t>ه پس از ا</w:t>
      </w:r>
      <w:r w:rsidR="007E2085" w:rsidRPr="0041708C">
        <w:rPr>
          <w:rtl/>
        </w:rPr>
        <w:t>ی</w:t>
      </w:r>
      <w:r w:rsidRPr="0041708C">
        <w:rPr>
          <w:rtl/>
        </w:rPr>
        <w:t>ن</w:t>
      </w:r>
      <w:r w:rsidR="007E2085" w:rsidRPr="0041708C">
        <w:rPr>
          <w:rtl/>
        </w:rPr>
        <w:t>ک</w:t>
      </w:r>
      <w:r w:rsidRPr="0041708C">
        <w:rPr>
          <w:rtl/>
        </w:rPr>
        <w:t>ه معاو</w:t>
      </w:r>
      <w:r w:rsidR="007E2085" w:rsidRPr="0041708C">
        <w:rPr>
          <w:rtl/>
        </w:rPr>
        <w:t>ی</w:t>
      </w:r>
      <w:r w:rsidRPr="0041708C">
        <w:rPr>
          <w:rtl/>
        </w:rPr>
        <w:t xml:space="preserve">ه زمام امور را به دست گرفت. به </w:t>
      </w:r>
      <w:r w:rsidR="007E2085" w:rsidRPr="0041708C">
        <w:rPr>
          <w:rtl/>
        </w:rPr>
        <w:t>ک</w:t>
      </w:r>
      <w:r w:rsidRPr="0041708C">
        <w:rPr>
          <w:rtl/>
        </w:rPr>
        <w:t>تاب: مختصر التحفه ص 5 و ن</w:t>
      </w:r>
      <w:r w:rsidR="007E2085" w:rsidRPr="0041708C">
        <w:rPr>
          <w:rtl/>
        </w:rPr>
        <w:t>ی</w:t>
      </w:r>
      <w:r w:rsidRPr="0041708C">
        <w:rPr>
          <w:rtl/>
        </w:rPr>
        <w:t xml:space="preserve">ز: روح الاسلام ص 313 مراجعه </w:t>
      </w:r>
      <w:r w:rsidR="007E2085" w:rsidRPr="0041708C">
        <w:rPr>
          <w:rtl/>
        </w:rPr>
        <w:t>ک</w:t>
      </w:r>
      <w:r w:rsidRPr="0041708C">
        <w:rPr>
          <w:rtl/>
        </w:rPr>
        <w:t>ن. د</w:t>
      </w:r>
      <w:r w:rsidR="007E2085" w:rsidRPr="0041708C">
        <w:rPr>
          <w:rtl/>
        </w:rPr>
        <w:t>ک</w:t>
      </w:r>
      <w:r w:rsidRPr="0041708C">
        <w:rPr>
          <w:rtl/>
        </w:rPr>
        <w:t>تر طه حس</w:t>
      </w:r>
      <w:r w:rsidR="007E2085" w:rsidRPr="0041708C">
        <w:rPr>
          <w:rtl/>
        </w:rPr>
        <w:t>ی</w:t>
      </w:r>
      <w:r w:rsidRPr="0041708C">
        <w:rPr>
          <w:rtl/>
        </w:rPr>
        <w:t>ن م</w:t>
      </w:r>
      <w:r w:rsidR="007E2085" w:rsidRPr="0041708C">
        <w:rPr>
          <w:rtl/>
        </w:rPr>
        <w:t>ی</w:t>
      </w:r>
      <w:r w:rsidRPr="0041708C">
        <w:rPr>
          <w:rtl/>
        </w:rPr>
        <w:softHyphen/>
        <w:t>گو</w:t>
      </w:r>
      <w:r w:rsidR="007E2085" w:rsidRPr="0041708C">
        <w:rPr>
          <w:rtl/>
        </w:rPr>
        <w:t>ی</w:t>
      </w:r>
      <w:r w:rsidRPr="0041708C">
        <w:rPr>
          <w:rtl/>
        </w:rPr>
        <w:t>د: چ</w:t>
      </w:r>
      <w:r w:rsidR="007E2085" w:rsidRPr="0041708C">
        <w:rPr>
          <w:rtl/>
        </w:rPr>
        <w:t>ی</w:t>
      </w:r>
      <w:r w:rsidRPr="0041708C">
        <w:rPr>
          <w:rtl/>
        </w:rPr>
        <w:t>ز</w:t>
      </w:r>
      <w:r w:rsidR="007E2085" w:rsidRPr="0041708C">
        <w:rPr>
          <w:rtl/>
        </w:rPr>
        <w:t>ی</w:t>
      </w:r>
      <w:r w:rsidRPr="0041708C">
        <w:rPr>
          <w:rtl/>
        </w:rPr>
        <w:t xml:space="preserve"> </w:t>
      </w:r>
      <w:r w:rsidR="007E2085" w:rsidRPr="0041708C">
        <w:rPr>
          <w:rtl/>
        </w:rPr>
        <w:t>ک</w:t>
      </w:r>
      <w:r w:rsidRPr="0041708C">
        <w:rPr>
          <w:rtl/>
        </w:rPr>
        <w:t>ه به عق</w:t>
      </w:r>
      <w:r w:rsidR="007E2085" w:rsidRPr="0041708C">
        <w:rPr>
          <w:rtl/>
        </w:rPr>
        <w:t>ی</w:t>
      </w:r>
      <w:r w:rsidRPr="0041708C">
        <w:rPr>
          <w:rtl/>
        </w:rPr>
        <w:t>ده من ش</w:t>
      </w:r>
      <w:r w:rsidR="007E2085" w:rsidRPr="0041708C">
        <w:rPr>
          <w:rtl/>
        </w:rPr>
        <w:t>کی</w:t>
      </w:r>
      <w:r w:rsidRPr="0041708C">
        <w:rPr>
          <w:rtl/>
        </w:rPr>
        <w:t xml:space="preserve"> در آن ن</w:t>
      </w:r>
      <w:r w:rsidR="007E2085" w:rsidRPr="0041708C">
        <w:rPr>
          <w:rtl/>
        </w:rPr>
        <w:t>ی</w:t>
      </w:r>
      <w:r w:rsidRPr="0041708C">
        <w:rPr>
          <w:rtl/>
        </w:rPr>
        <w:t>ست ا</w:t>
      </w:r>
      <w:r w:rsidR="007E2085" w:rsidRPr="0041708C">
        <w:rPr>
          <w:rtl/>
        </w:rPr>
        <w:t>ی</w:t>
      </w:r>
      <w:r w:rsidRPr="0041708C">
        <w:rPr>
          <w:rtl/>
        </w:rPr>
        <w:t>ن</w:t>
      </w:r>
      <w:r w:rsidR="007E2085" w:rsidRPr="0041708C">
        <w:rPr>
          <w:rtl/>
        </w:rPr>
        <w:t>ک</w:t>
      </w:r>
      <w:r w:rsidRPr="0041708C">
        <w:rPr>
          <w:rtl/>
        </w:rPr>
        <w:t>ه: ش</w:t>
      </w:r>
      <w:r w:rsidR="007E2085" w:rsidRPr="0041708C">
        <w:rPr>
          <w:rtl/>
        </w:rPr>
        <w:t>ی</w:t>
      </w:r>
      <w:r w:rsidRPr="0041708C">
        <w:rPr>
          <w:rtl/>
        </w:rPr>
        <w:t>عه به معنا</w:t>
      </w:r>
      <w:r w:rsidR="007E2085" w:rsidRPr="0041708C">
        <w:rPr>
          <w:rtl/>
        </w:rPr>
        <w:t>ی</w:t>
      </w:r>
      <w:r w:rsidRPr="0041708C">
        <w:rPr>
          <w:rtl/>
        </w:rPr>
        <w:t xml:space="preserve"> دق</w:t>
      </w:r>
      <w:r w:rsidR="007E2085" w:rsidRPr="0041708C">
        <w:rPr>
          <w:rtl/>
        </w:rPr>
        <w:t>ی</w:t>
      </w:r>
      <w:r w:rsidRPr="0041708C">
        <w:rPr>
          <w:rtl/>
        </w:rPr>
        <w:t xml:space="preserve">ق </w:t>
      </w:r>
      <w:r w:rsidR="007E2085" w:rsidRPr="0041708C">
        <w:rPr>
          <w:rtl/>
        </w:rPr>
        <w:t>ک</w:t>
      </w:r>
      <w:r w:rsidRPr="0041708C">
        <w:rPr>
          <w:rtl/>
        </w:rPr>
        <w:t>لمه از منظر فقها، مت</w:t>
      </w:r>
      <w:r w:rsidR="007E2085" w:rsidRPr="0041708C">
        <w:rPr>
          <w:rtl/>
        </w:rPr>
        <w:t>ک</w:t>
      </w:r>
      <w:r w:rsidRPr="0041708C">
        <w:rPr>
          <w:rtl/>
        </w:rPr>
        <w:t>ل</w:t>
      </w:r>
      <w:r w:rsidRPr="0041708C">
        <w:rPr>
          <w:rFonts w:hint="cs"/>
          <w:rtl/>
        </w:rPr>
        <w:t>م</w:t>
      </w:r>
      <w:r w:rsidR="007E2085" w:rsidRPr="0041708C">
        <w:rPr>
          <w:rtl/>
        </w:rPr>
        <w:t>ی</w:t>
      </w:r>
      <w:r w:rsidRPr="0041708C">
        <w:rPr>
          <w:rtl/>
        </w:rPr>
        <w:t>ن و نو</w:t>
      </w:r>
      <w:r w:rsidR="007E2085" w:rsidRPr="0041708C">
        <w:rPr>
          <w:rtl/>
        </w:rPr>
        <w:t>ی</w:t>
      </w:r>
      <w:r w:rsidRPr="0041708C">
        <w:rPr>
          <w:rtl/>
        </w:rPr>
        <w:t>سندگان عرب در زمان امام عل</w:t>
      </w:r>
      <w:r w:rsidR="007E2085" w:rsidRPr="0041708C">
        <w:rPr>
          <w:rtl/>
        </w:rPr>
        <w:t>ی</w:t>
      </w:r>
      <w:r w:rsidRPr="0041708C">
        <w:rPr>
          <w:rtl/>
        </w:rPr>
        <w:t xml:space="preserve"> به وجود ن</w:t>
      </w:r>
      <w:r w:rsidR="007E2085" w:rsidRPr="0041708C">
        <w:rPr>
          <w:rtl/>
        </w:rPr>
        <w:t>ی</w:t>
      </w:r>
      <w:r w:rsidRPr="0041708C">
        <w:rPr>
          <w:rtl/>
        </w:rPr>
        <w:t>امده بل</w:t>
      </w:r>
      <w:r w:rsidR="007E2085" w:rsidRPr="0041708C">
        <w:rPr>
          <w:rtl/>
        </w:rPr>
        <w:t>ک</w:t>
      </w:r>
      <w:r w:rsidRPr="0041708C">
        <w:rPr>
          <w:rtl/>
        </w:rPr>
        <w:t xml:space="preserve">ه </w:t>
      </w:r>
      <w:r w:rsidR="007E2085" w:rsidRPr="0041708C">
        <w:rPr>
          <w:rtl/>
        </w:rPr>
        <w:t>ک</w:t>
      </w:r>
      <w:r w:rsidRPr="0041708C">
        <w:rPr>
          <w:rtl/>
        </w:rPr>
        <w:t>م</w:t>
      </w:r>
      <w:r w:rsidR="007E2085" w:rsidRPr="0041708C">
        <w:rPr>
          <w:rtl/>
        </w:rPr>
        <w:t>ی</w:t>
      </w:r>
      <w:r w:rsidRPr="0041708C">
        <w:rPr>
          <w:rtl/>
        </w:rPr>
        <w:t xml:space="preserve"> پس از مرگ ا</w:t>
      </w:r>
      <w:r w:rsidR="007E2085" w:rsidRPr="0041708C">
        <w:rPr>
          <w:rtl/>
        </w:rPr>
        <w:t>ی</w:t>
      </w:r>
      <w:r w:rsidRPr="0041708C">
        <w:rPr>
          <w:rtl/>
        </w:rPr>
        <w:t>شان سر بر آورده است. معن</w:t>
      </w:r>
      <w:r w:rsidR="007E2085" w:rsidRPr="0041708C">
        <w:rPr>
          <w:rtl/>
        </w:rPr>
        <w:t>ی</w:t>
      </w:r>
      <w:r w:rsidRPr="0041708C">
        <w:rPr>
          <w:rtl/>
        </w:rPr>
        <w:t xml:space="preserve"> واژه ش</w:t>
      </w:r>
      <w:r w:rsidR="007E2085" w:rsidRPr="0041708C">
        <w:rPr>
          <w:rtl/>
        </w:rPr>
        <w:t>ی</w:t>
      </w:r>
      <w:r w:rsidRPr="0041708C">
        <w:rPr>
          <w:rtl/>
        </w:rPr>
        <w:t>عه درزمان عل</w:t>
      </w:r>
      <w:r w:rsidR="007E2085" w:rsidRPr="0041708C">
        <w:rPr>
          <w:rtl/>
        </w:rPr>
        <w:t>ی</w:t>
      </w:r>
      <w:r w:rsidRPr="0041708C">
        <w:rPr>
          <w:rtl/>
        </w:rPr>
        <w:t xml:space="preserve"> همان معنا</w:t>
      </w:r>
      <w:r w:rsidR="007E2085" w:rsidRPr="0041708C">
        <w:rPr>
          <w:rtl/>
        </w:rPr>
        <w:t>ی</w:t>
      </w:r>
      <w:r w:rsidRPr="0041708C">
        <w:rPr>
          <w:rtl/>
        </w:rPr>
        <w:t xml:space="preserve"> لغو</w:t>
      </w:r>
      <w:r w:rsidR="007E2085" w:rsidRPr="0041708C">
        <w:rPr>
          <w:rtl/>
        </w:rPr>
        <w:t>ی</w:t>
      </w:r>
      <w:r w:rsidRPr="0041708C">
        <w:rPr>
          <w:rtl/>
        </w:rPr>
        <w:t xml:space="preserve"> بود </w:t>
      </w:r>
      <w:r w:rsidR="007E2085" w:rsidRPr="0041708C">
        <w:rPr>
          <w:rtl/>
        </w:rPr>
        <w:t>ک</w:t>
      </w:r>
      <w:r w:rsidRPr="0041708C">
        <w:rPr>
          <w:rtl/>
        </w:rPr>
        <w:t>ه در قرآن آمده است. «عل</w:t>
      </w:r>
      <w:r w:rsidR="007E2085" w:rsidRPr="0041708C">
        <w:rPr>
          <w:rtl/>
        </w:rPr>
        <w:t>ی</w:t>
      </w:r>
      <w:r w:rsidRPr="0041708C">
        <w:rPr>
          <w:rtl/>
        </w:rPr>
        <w:t xml:space="preserve"> و بنوه ص 173.» و بعد از ا</w:t>
      </w:r>
      <w:r w:rsidR="007E2085" w:rsidRPr="0041708C">
        <w:rPr>
          <w:rtl/>
        </w:rPr>
        <w:t>ی</w:t>
      </w:r>
      <w:r w:rsidRPr="0041708C">
        <w:rPr>
          <w:rtl/>
        </w:rPr>
        <w:t xml:space="preserve">ن در صفحات: 187 و 189، از بازگشت حضرت حسن از </w:t>
      </w:r>
      <w:r w:rsidR="007E2085" w:rsidRPr="0041708C">
        <w:rPr>
          <w:rtl/>
        </w:rPr>
        <w:t>ک</w:t>
      </w:r>
      <w:r w:rsidRPr="0041708C">
        <w:rPr>
          <w:rtl/>
        </w:rPr>
        <w:t>وفه به مد</w:t>
      </w:r>
      <w:r w:rsidR="007E2085" w:rsidRPr="0041708C">
        <w:rPr>
          <w:rtl/>
        </w:rPr>
        <w:t>ی</w:t>
      </w:r>
      <w:r w:rsidRPr="0041708C">
        <w:rPr>
          <w:rtl/>
        </w:rPr>
        <w:t>نه پس از صلح با معاو</w:t>
      </w:r>
      <w:r w:rsidR="007E2085" w:rsidRPr="0041708C">
        <w:rPr>
          <w:rtl/>
        </w:rPr>
        <w:t>ی</w:t>
      </w:r>
      <w:r w:rsidRPr="0041708C">
        <w:rPr>
          <w:rtl/>
        </w:rPr>
        <w:t>ه، و ن</w:t>
      </w:r>
      <w:r w:rsidR="007E2085" w:rsidRPr="0041708C">
        <w:rPr>
          <w:rtl/>
        </w:rPr>
        <w:t>ی</w:t>
      </w:r>
      <w:r w:rsidRPr="0041708C">
        <w:rPr>
          <w:rtl/>
        </w:rPr>
        <w:t>ز درباره آمدن ه</w:t>
      </w:r>
      <w:r w:rsidR="007E2085" w:rsidRPr="0041708C">
        <w:rPr>
          <w:rtl/>
        </w:rPr>
        <w:t>ی</w:t>
      </w:r>
      <w:r w:rsidRPr="0041708C">
        <w:rPr>
          <w:rtl/>
        </w:rPr>
        <w:t>أت</w:t>
      </w:r>
      <w:r w:rsidR="007E2085" w:rsidRPr="0041708C">
        <w:rPr>
          <w:rtl/>
        </w:rPr>
        <w:t>ی</w:t>
      </w:r>
      <w:r w:rsidRPr="0041708C">
        <w:rPr>
          <w:rtl/>
        </w:rPr>
        <w:t xml:space="preserve"> از اشراف </w:t>
      </w:r>
      <w:r w:rsidR="007E2085" w:rsidRPr="0041708C">
        <w:rPr>
          <w:rtl/>
        </w:rPr>
        <w:t>ک</w:t>
      </w:r>
      <w:r w:rsidRPr="0041708C">
        <w:rPr>
          <w:rtl/>
        </w:rPr>
        <w:t xml:space="preserve">وفه و </w:t>
      </w:r>
      <w:r w:rsidR="0099180B" w:rsidRPr="0041708C">
        <w:rPr>
          <w:rtl/>
        </w:rPr>
        <w:t>پیروان‌شان</w:t>
      </w:r>
      <w:r w:rsidRPr="0041708C">
        <w:rPr>
          <w:rtl/>
        </w:rPr>
        <w:t xml:space="preserve"> </w:t>
      </w:r>
      <w:r w:rsidRPr="0041708C">
        <w:rPr>
          <w:rFonts w:hint="cs"/>
          <w:rtl/>
        </w:rPr>
        <w:t>نزد</w:t>
      </w:r>
      <w:r w:rsidRPr="0041708C">
        <w:rPr>
          <w:rtl/>
        </w:rPr>
        <w:t xml:space="preserve"> حسن و درخواستشان از او درباره برگرداندن جنگ به جا</w:t>
      </w:r>
      <w:r w:rsidR="007E2085" w:rsidRPr="0041708C">
        <w:rPr>
          <w:rtl/>
        </w:rPr>
        <w:t>ی</w:t>
      </w:r>
      <w:r w:rsidRPr="0041708C">
        <w:rPr>
          <w:rtl/>
        </w:rPr>
        <w:t xml:space="preserve"> اولش و موضعگ</w:t>
      </w:r>
      <w:r w:rsidR="007E2085" w:rsidRPr="0041708C">
        <w:rPr>
          <w:rtl/>
        </w:rPr>
        <w:t>ی</w:t>
      </w:r>
      <w:r w:rsidRPr="0041708C">
        <w:rPr>
          <w:rtl/>
        </w:rPr>
        <w:t>ر</w:t>
      </w:r>
      <w:r w:rsidR="007E2085" w:rsidRPr="0041708C">
        <w:rPr>
          <w:rtl/>
        </w:rPr>
        <w:t>ی</w:t>
      </w:r>
      <w:r w:rsidRPr="0041708C">
        <w:rPr>
          <w:rtl/>
        </w:rPr>
        <w:t xml:space="preserve"> حسن در برابر ا</w:t>
      </w:r>
      <w:r w:rsidR="007E2085" w:rsidRPr="0041708C">
        <w:rPr>
          <w:rtl/>
        </w:rPr>
        <w:t>ی</w:t>
      </w:r>
      <w:r w:rsidRPr="0041708C">
        <w:rPr>
          <w:rtl/>
        </w:rPr>
        <w:t>شان، سخن به م</w:t>
      </w:r>
      <w:r w:rsidR="007E2085" w:rsidRPr="0041708C">
        <w:rPr>
          <w:rtl/>
        </w:rPr>
        <w:t>ی</w:t>
      </w:r>
      <w:r w:rsidRPr="0041708C">
        <w:rPr>
          <w:rtl/>
        </w:rPr>
        <w:t>ان م</w:t>
      </w:r>
      <w:r w:rsidR="007E2085" w:rsidRPr="0041708C">
        <w:rPr>
          <w:rtl/>
        </w:rPr>
        <w:t>ی</w:t>
      </w:r>
      <w:r w:rsidRPr="0041708C">
        <w:rPr>
          <w:rtl/>
        </w:rPr>
        <w:softHyphen/>
        <w:t>آورد. و پس از آن م</w:t>
      </w:r>
      <w:r w:rsidR="007E2085" w:rsidRPr="0041708C">
        <w:rPr>
          <w:rtl/>
        </w:rPr>
        <w:t>ی</w:t>
      </w:r>
      <w:r w:rsidRPr="0041708C">
        <w:rPr>
          <w:rtl/>
        </w:rPr>
        <w:softHyphen/>
        <w:t>گو</w:t>
      </w:r>
      <w:r w:rsidR="007E2085" w:rsidRPr="0041708C">
        <w:rPr>
          <w:rtl/>
        </w:rPr>
        <w:t>ی</w:t>
      </w:r>
      <w:r w:rsidRPr="0041708C">
        <w:rPr>
          <w:rtl/>
        </w:rPr>
        <w:t>د: به باور من روز</w:t>
      </w:r>
      <w:r w:rsidR="007E2085" w:rsidRPr="0041708C">
        <w:rPr>
          <w:rtl/>
        </w:rPr>
        <w:t>ی</w:t>
      </w:r>
      <w:r w:rsidRPr="0041708C">
        <w:rPr>
          <w:rtl/>
        </w:rPr>
        <w:t xml:space="preserve"> </w:t>
      </w:r>
      <w:r w:rsidR="007E2085" w:rsidRPr="0041708C">
        <w:rPr>
          <w:rtl/>
        </w:rPr>
        <w:t>ک</w:t>
      </w:r>
      <w:r w:rsidRPr="0041708C">
        <w:rPr>
          <w:rtl/>
        </w:rPr>
        <w:t>ه حضرت حسن با آن ه</w:t>
      </w:r>
      <w:r w:rsidR="007E2085" w:rsidRPr="0041708C">
        <w:rPr>
          <w:rtl/>
        </w:rPr>
        <w:t>ی</w:t>
      </w:r>
      <w:r w:rsidRPr="0041708C">
        <w:rPr>
          <w:rtl/>
        </w:rPr>
        <w:t>أت نما</w:t>
      </w:r>
      <w:r w:rsidR="007E2085" w:rsidRPr="0041708C">
        <w:rPr>
          <w:rtl/>
        </w:rPr>
        <w:t>ی</w:t>
      </w:r>
      <w:r w:rsidRPr="0041708C">
        <w:rPr>
          <w:rtl/>
        </w:rPr>
        <w:t>ندگ</w:t>
      </w:r>
      <w:r w:rsidR="007E2085" w:rsidRPr="0041708C">
        <w:rPr>
          <w:rtl/>
        </w:rPr>
        <w:t>ی</w:t>
      </w:r>
      <w:r w:rsidRPr="0041708C">
        <w:rPr>
          <w:rtl/>
        </w:rPr>
        <w:t xml:space="preserve"> </w:t>
      </w:r>
      <w:r w:rsidR="007E2085" w:rsidRPr="0041708C">
        <w:rPr>
          <w:rtl/>
        </w:rPr>
        <w:t>ک</w:t>
      </w:r>
      <w:r w:rsidRPr="0041708C">
        <w:rPr>
          <w:rtl/>
        </w:rPr>
        <w:t xml:space="preserve">وفه ملاقات نمود، </w:t>
      </w:r>
      <w:r w:rsidRPr="0041708C">
        <w:rPr>
          <w:rFonts w:hint="cs"/>
          <w:rtl/>
        </w:rPr>
        <w:t xml:space="preserve">و </w:t>
      </w:r>
      <w:r w:rsidRPr="0041708C">
        <w:rPr>
          <w:rtl/>
        </w:rPr>
        <w:t xml:space="preserve">به سخنانش گوش داد، </w:t>
      </w:r>
      <w:r w:rsidR="009525BD" w:rsidRPr="0041708C">
        <w:rPr>
          <w:rtl/>
        </w:rPr>
        <w:t>پاسخ‌شان</w:t>
      </w:r>
      <w:r w:rsidRPr="0041708C">
        <w:rPr>
          <w:rtl/>
        </w:rPr>
        <w:t xml:space="preserve"> را داد و نقشه</w:t>
      </w:r>
      <w:r w:rsidRPr="0041708C">
        <w:rPr>
          <w:rtl/>
        </w:rPr>
        <w:softHyphen/>
        <w:t>ا</w:t>
      </w:r>
      <w:r w:rsidR="007E2085" w:rsidRPr="0041708C">
        <w:rPr>
          <w:rtl/>
        </w:rPr>
        <w:t>ی</w:t>
      </w:r>
      <w:r w:rsidRPr="0041708C">
        <w:rPr>
          <w:rtl/>
        </w:rPr>
        <w:t xml:space="preserve"> را</w:t>
      </w:r>
      <w:r w:rsidR="009525BD" w:rsidRPr="0041708C">
        <w:rPr>
          <w:rtl/>
        </w:rPr>
        <w:t xml:space="preserve"> برای‌شان </w:t>
      </w:r>
      <w:r w:rsidR="007E2085" w:rsidRPr="0041708C">
        <w:rPr>
          <w:rtl/>
        </w:rPr>
        <w:t>ک</w:t>
      </w:r>
      <w:r w:rsidRPr="0041708C">
        <w:rPr>
          <w:rtl/>
        </w:rPr>
        <w:t>ش</w:t>
      </w:r>
      <w:r w:rsidR="007E2085" w:rsidRPr="0041708C">
        <w:rPr>
          <w:rtl/>
        </w:rPr>
        <w:t>ی</w:t>
      </w:r>
      <w:r w:rsidRPr="0041708C">
        <w:rPr>
          <w:rtl/>
        </w:rPr>
        <w:t>د، همان روز</w:t>
      </w:r>
      <w:r w:rsidR="007E2085" w:rsidRPr="0041708C">
        <w:rPr>
          <w:rtl/>
        </w:rPr>
        <w:t>ی</w:t>
      </w:r>
      <w:r w:rsidRPr="0041708C">
        <w:rPr>
          <w:rtl/>
        </w:rPr>
        <w:t xml:space="preserve"> بود </w:t>
      </w:r>
      <w:r w:rsidR="007E2085" w:rsidRPr="0041708C">
        <w:rPr>
          <w:rtl/>
        </w:rPr>
        <w:t>ک</w:t>
      </w:r>
      <w:r w:rsidRPr="0041708C">
        <w:rPr>
          <w:rtl/>
        </w:rPr>
        <w:t>ه: حزب س</w:t>
      </w:r>
      <w:r w:rsidR="007E2085" w:rsidRPr="0041708C">
        <w:rPr>
          <w:rtl/>
        </w:rPr>
        <w:t>ی</w:t>
      </w:r>
      <w:r w:rsidRPr="0041708C">
        <w:rPr>
          <w:rtl/>
        </w:rPr>
        <w:t>اس</w:t>
      </w:r>
      <w:r w:rsidR="007E2085" w:rsidRPr="0041708C">
        <w:rPr>
          <w:rtl/>
        </w:rPr>
        <w:t>ی</w:t>
      </w:r>
      <w:r w:rsidRPr="0041708C">
        <w:rPr>
          <w:rtl/>
        </w:rPr>
        <w:t xml:space="preserve"> سازمان </w:t>
      </w:r>
      <w:r w:rsidR="007E2085" w:rsidRPr="0041708C">
        <w:rPr>
          <w:rtl/>
        </w:rPr>
        <w:t>ی</w:t>
      </w:r>
      <w:r w:rsidRPr="0041708C">
        <w:rPr>
          <w:rtl/>
        </w:rPr>
        <w:t>افته پ</w:t>
      </w:r>
      <w:r w:rsidR="007E2085" w:rsidRPr="0041708C">
        <w:rPr>
          <w:rtl/>
        </w:rPr>
        <w:t>ی</w:t>
      </w:r>
      <w:r w:rsidRPr="0041708C">
        <w:rPr>
          <w:rtl/>
        </w:rPr>
        <w:t>روان عل</w:t>
      </w:r>
      <w:r w:rsidR="007E2085" w:rsidRPr="0041708C">
        <w:rPr>
          <w:rtl/>
        </w:rPr>
        <w:t>ی</w:t>
      </w:r>
      <w:r w:rsidRPr="0041708C">
        <w:rPr>
          <w:rtl/>
        </w:rPr>
        <w:t xml:space="preserve"> و پسرانش، تاس</w:t>
      </w:r>
      <w:r w:rsidR="007E2085" w:rsidRPr="0041708C">
        <w:rPr>
          <w:rtl/>
        </w:rPr>
        <w:t>ی</w:t>
      </w:r>
      <w:r w:rsidRPr="0041708C">
        <w:rPr>
          <w:rtl/>
        </w:rPr>
        <w:t>س شد، سازمان مزبور در مد</w:t>
      </w:r>
      <w:r w:rsidR="007E2085" w:rsidRPr="0041708C">
        <w:rPr>
          <w:rtl/>
        </w:rPr>
        <w:t>ی</w:t>
      </w:r>
      <w:r w:rsidRPr="0041708C">
        <w:rPr>
          <w:rtl/>
        </w:rPr>
        <w:t>نه و در همان جلسه تاس</w:t>
      </w:r>
      <w:r w:rsidR="007E2085" w:rsidRPr="0041708C">
        <w:rPr>
          <w:rtl/>
        </w:rPr>
        <w:t>ی</w:t>
      </w:r>
      <w:r w:rsidRPr="0041708C">
        <w:rPr>
          <w:rtl/>
        </w:rPr>
        <w:t xml:space="preserve">س و حسن در رأس آن قرار گرفت: اشراف </w:t>
      </w:r>
      <w:r w:rsidR="007E2085" w:rsidRPr="0041708C">
        <w:rPr>
          <w:rtl/>
        </w:rPr>
        <w:t>ک</w:t>
      </w:r>
      <w:r w:rsidRPr="0041708C">
        <w:rPr>
          <w:rtl/>
        </w:rPr>
        <w:t>وفه هم به جا</w:t>
      </w:r>
      <w:r w:rsidR="007E2085" w:rsidRPr="0041708C">
        <w:rPr>
          <w:rtl/>
        </w:rPr>
        <w:t>ی</w:t>
      </w:r>
      <w:r w:rsidRPr="0041708C">
        <w:rPr>
          <w:rtl/>
        </w:rPr>
        <w:t xml:space="preserve"> خود برگشتند و مردم را از سازمان جد</w:t>
      </w:r>
      <w:r w:rsidR="007E2085" w:rsidRPr="0041708C">
        <w:rPr>
          <w:rtl/>
        </w:rPr>
        <w:t>ی</w:t>
      </w:r>
      <w:r w:rsidRPr="0041708C">
        <w:rPr>
          <w:rtl/>
        </w:rPr>
        <w:t>د و نقشه طراح</w:t>
      </w:r>
      <w:r w:rsidR="007E2085" w:rsidRPr="0041708C">
        <w:rPr>
          <w:rtl/>
        </w:rPr>
        <w:t>ی</w:t>
      </w:r>
      <w:r w:rsidRPr="0041708C">
        <w:rPr>
          <w:rtl/>
        </w:rPr>
        <w:t xml:space="preserve"> شده، آگاه ساختند. ص 189 و 190</w:t>
      </w:r>
    </w:p>
    <w:p w:rsidR="00AA61E7" w:rsidRPr="0041708C" w:rsidRDefault="00AA61E7" w:rsidP="00BD527D">
      <w:pPr>
        <w:pStyle w:val="a2"/>
        <w:rPr>
          <w:rtl/>
        </w:rPr>
      </w:pPr>
      <w:bookmarkStart w:id="26" w:name="_Toc435431927"/>
      <w:r w:rsidRPr="0041708C">
        <w:rPr>
          <w:rtl/>
        </w:rPr>
        <w:t>5</w:t>
      </w:r>
      <w:r w:rsidR="00BD527D">
        <w:rPr>
          <w:rFonts w:hint="cs"/>
          <w:rtl/>
        </w:rPr>
        <w:t>-</w:t>
      </w:r>
      <w:r w:rsidRPr="0041708C">
        <w:rPr>
          <w:rtl/>
        </w:rPr>
        <w:t xml:space="preserve"> خوارج و ديدگاهشان درباره امامت</w:t>
      </w:r>
      <w:bookmarkEnd w:id="26"/>
    </w:p>
    <w:p w:rsidR="00AA61E7" w:rsidRPr="0041708C" w:rsidRDefault="00AA61E7" w:rsidP="00BD527D">
      <w:pPr>
        <w:ind w:firstLine="190"/>
        <w:jc w:val="both"/>
        <w:rPr>
          <w:rStyle w:val="Char0"/>
          <w:rtl/>
        </w:rPr>
      </w:pPr>
      <w:r w:rsidRPr="0041708C">
        <w:rPr>
          <w:rStyle w:val="Char0"/>
          <w:rtl/>
        </w:rPr>
        <w:t xml:space="preserve">خوارج تا </w:t>
      </w:r>
      <w:r w:rsidR="007E2085" w:rsidRPr="0041708C">
        <w:rPr>
          <w:rStyle w:val="Char0"/>
          <w:rtl/>
        </w:rPr>
        <w:t>ک</w:t>
      </w:r>
      <w:r w:rsidRPr="0041708C">
        <w:rPr>
          <w:rStyle w:val="Char0"/>
          <w:rtl/>
        </w:rPr>
        <w:t>نون ن</w:t>
      </w:r>
      <w:r w:rsidR="007E2085" w:rsidRPr="0041708C">
        <w:rPr>
          <w:rStyle w:val="Char0"/>
          <w:rtl/>
        </w:rPr>
        <w:t>ی</w:t>
      </w:r>
      <w:r w:rsidRPr="0041708C">
        <w:rPr>
          <w:rStyle w:val="Char0"/>
          <w:rtl/>
        </w:rPr>
        <w:t>ز در صحنه ح</w:t>
      </w:r>
      <w:r w:rsidR="007E2085" w:rsidRPr="0041708C">
        <w:rPr>
          <w:rStyle w:val="Char0"/>
          <w:rtl/>
        </w:rPr>
        <w:t>ی</w:t>
      </w:r>
      <w:r w:rsidRPr="0041708C">
        <w:rPr>
          <w:rStyle w:val="Char0"/>
          <w:rtl/>
        </w:rPr>
        <w:t>ات</w:t>
      </w:r>
      <w:r w:rsidRPr="0041708C">
        <w:rPr>
          <w:rStyle w:val="Char0"/>
          <w:rtl/>
        </w:rPr>
        <w:softHyphen/>
        <w:t>اند</w:t>
      </w:r>
      <w:r w:rsidR="00491814" w:rsidRPr="0001369E">
        <w:rPr>
          <w:rFonts w:ascii="IRNazli" w:hAnsi="IRNazli" w:cs="IRNazli"/>
          <w:vertAlign w:val="superscript"/>
          <w:rtl/>
          <w:lang w:bidi="fa-IR"/>
        </w:rPr>
        <w:t>(</w:t>
      </w:r>
      <w:r w:rsidR="00491814" w:rsidRPr="0001369E">
        <w:rPr>
          <w:rStyle w:val="FootnoteReference"/>
          <w:rFonts w:ascii="IRNazli" w:hAnsi="IRNazli" w:cs="IRNazli"/>
          <w:rtl/>
          <w:lang w:bidi="fa-IR"/>
        </w:rPr>
        <w:footnoteReference w:id="21"/>
      </w:r>
      <w:r w:rsidR="00491814" w:rsidRPr="0001369E">
        <w:rPr>
          <w:rFonts w:ascii="IRNazli" w:hAnsi="IRNazli" w:cs="IRNazli"/>
          <w:vertAlign w:val="superscript"/>
          <w:rtl/>
          <w:lang w:bidi="fa-IR"/>
        </w:rPr>
        <w:t>)</w:t>
      </w:r>
      <w:r w:rsidR="00491814">
        <w:rPr>
          <w:rFonts w:hint="cs"/>
          <w:rtl/>
        </w:rPr>
        <w:t>.</w:t>
      </w:r>
    </w:p>
    <w:p w:rsidR="00AA61E7" w:rsidRPr="0041708C" w:rsidRDefault="00AA61E7" w:rsidP="00BD527D">
      <w:pPr>
        <w:pStyle w:val="a0"/>
        <w:rPr>
          <w:rtl/>
        </w:rPr>
      </w:pPr>
      <w:r w:rsidRPr="0041708C">
        <w:rPr>
          <w:rtl/>
        </w:rPr>
        <w:t>در طول تار</w:t>
      </w:r>
      <w:r w:rsidR="007E2085" w:rsidRPr="0041708C">
        <w:rPr>
          <w:rtl/>
        </w:rPr>
        <w:t>ی</w:t>
      </w:r>
      <w:r w:rsidRPr="0041708C">
        <w:rPr>
          <w:rtl/>
        </w:rPr>
        <w:t>خ به سه دسته تقس</w:t>
      </w:r>
      <w:r w:rsidR="007E2085" w:rsidRPr="0041708C">
        <w:rPr>
          <w:rtl/>
        </w:rPr>
        <w:t>ی</w:t>
      </w:r>
      <w:r w:rsidRPr="0041708C">
        <w:rPr>
          <w:rtl/>
        </w:rPr>
        <w:t>م شده</w:t>
      </w:r>
      <w:r w:rsidRPr="0041708C">
        <w:rPr>
          <w:rtl/>
        </w:rPr>
        <w:softHyphen/>
        <w:t>اند. خوارج به رغم اختلافات</w:t>
      </w:r>
      <w:r w:rsidR="007E2085" w:rsidRPr="0041708C">
        <w:rPr>
          <w:rtl/>
        </w:rPr>
        <w:t>ی</w:t>
      </w:r>
      <w:r w:rsidRPr="0041708C">
        <w:rPr>
          <w:rtl/>
        </w:rPr>
        <w:t xml:space="preserve"> </w:t>
      </w:r>
      <w:r w:rsidR="007E2085" w:rsidRPr="0041708C">
        <w:rPr>
          <w:rtl/>
        </w:rPr>
        <w:t>ک</w:t>
      </w:r>
      <w:r w:rsidRPr="0041708C">
        <w:rPr>
          <w:rtl/>
        </w:rPr>
        <w:t>ه دارند، درباره ن</w:t>
      </w:r>
      <w:r w:rsidR="007E2085" w:rsidRPr="0041708C">
        <w:rPr>
          <w:rtl/>
        </w:rPr>
        <w:t>ک</w:t>
      </w:r>
      <w:r w:rsidRPr="0041708C">
        <w:rPr>
          <w:rtl/>
        </w:rPr>
        <w:t>ات ز</w:t>
      </w:r>
      <w:r w:rsidR="007E2085" w:rsidRPr="0041708C">
        <w:rPr>
          <w:rtl/>
        </w:rPr>
        <w:t>ی</w:t>
      </w:r>
      <w:r w:rsidRPr="0041708C">
        <w:rPr>
          <w:rtl/>
        </w:rPr>
        <w:t>ر اتفاق نظر دارند:</w:t>
      </w:r>
    </w:p>
    <w:p w:rsidR="00AA61E7" w:rsidRPr="0041708C" w:rsidRDefault="00AA61E7" w:rsidP="00BD527D">
      <w:pPr>
        <w:pStyle w:val="a0"/>
        <w:rPr>
          <w:rtl/>
        </w:rPr>
      </w:pPr>
      <w:r w:rsidRPr="0041708C">
        <w:rPr>
          <w:rtl/>
        </w:rPr>
        <w:t>ت</w:t>
      </w:r>
      <w:r w:rsidR="007E2085" w:rsidRPr="0041708C">
        <w:rPr>
          <w:rtl/>
        </w:rPr>
        <w:t>ک</w:t>
      </w:r>
      <w:r w:rsidRPr="0041708C">
        <w:rPr>
          <w:rtl/>
        </w:rPr>
        <w:t>ف</w:t>
      </w:r>
      <w:r w:rsidR="007E2085" w:rsidRPr="0041708C">
        <w:rPr>
          <w:rtl/>
        </w:rPr>
        <w:t>ی</w:t>
      </w:r>
      <w:r w:rsidRPr="0041708C">
        <w:rPr>
          <w:rtl/>
        </w:rPr>
        <w:t>ر عل</w:t>
      </w:r>
      <w:r w:rsidR="007E2085" w:rsidRPr="0041708C">
        <w:rPr>
          <w:rtl/>
        </w:rPr>
        <w:t>ی</w:t>
      </w:r>
      <w:r w:rsidRPr="0041708C">
        <w:rPr>
          <w:rtl/>
        </w:rPr>
        <w:t>، عثمان، اصحاب جمل، و دو</w:t>
      </w:r>
      <w:r w:rsidRPr="0041708C">
        <w:rPr>
          <w:rFonts w:hint="cs"/>
          <w:rtl/>
        </w:rPr>
        <w:t xml:space="preserve"> </w:t>
      </w:r>
      <w:r w:rsidRPr="0041708C">
        <w:rPr>
          <w:rtl/>
        </w:rPr>
        <w:t>داور (ابو موس</w:t>
      </w:r>
      <w:r w:rsidR="007E2085" w:rsidRPr="0041708C">
        <w:rPr>
          <w:rtl/>
        </w:rPr>
        <w:t>ی</w:t>
      </w:r>
      <w:r w:rsidRPr="0041708C">
        <w:rPr>
          <w:rtl/>
        </w:rPr>
        <w:t xml:space="preserve"> اشعر</w:t>
      </w:r>
      <w:r w:rsidR="007E2085" w:rsidRPr="0041708C">
        <w:rPr>
          <w:rtl/>
        </w:rPr>
        <w:t>ی</w:t>
      </w:r>
      <w:r w:rsidRPr="0041708C">
        <w:rPr>
          <w:rtl/>
        </w:rPr>
        <w:t xml:space="preserve"> و عمروبن عاص) و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به داور</w:t>
      </w:r>
      <w:r w:rsidR="007E2085" w:rsidRPr="0041708C">
        <w:rPr>
          <w:rtl/>
        </w:rPr>
        <w:t>ی</w:t>
      </w:r>
      <w:r w:rsidRPr="0041708C">
        <w:rPr>
          <w:rtl/>
        </w:rPr>
        <w:t xml:space="preserve"> آن دو راض</w:t>
      </w:r>
      <w:r w:rsidR="007E2085" w:rsidRPr="0041708C">
        <w:rPr>
          <w:rtl/>
        </w:rPr>
        <w:t>ی</w:t>
      </w:r>
      <w:r w:rsidRPr="0041708C">
        <w:rPr>
          <w:rtl/>
        </w:rPr>
        <w:t xml:space="preserve"> باشد و وجوب شورش عل</w:t>
      </w:r>
      <w:r w:rsidR="007E2085" w:rsidRPr="0041708C">
        <w:rPr>
          <w:rtl/>
        </w:rPr>
        <w:t>ی</w:t>
      </w:r>
      <w:r w:rsidRPr="0041708C">
        <w:rPr>
          <w:rtl/>
        </w:rPr>
        <w:t>ه فرمانروا</w:t>
      </w:r>
      <w:r w:rsidR="007E2085" w:rsidRPr="0041708C">
        <w:rPr>
          <w:rtl/>
        </w:rPr>
        <w:t>ی</w:t>
      </w:r>
      <w:r w:rsidRPr="0041708C">
        <w:rPr>
          <w:rtl/>
        </w:rPr>
        <w:t xml:space="preserve"> ستم</w:t>
      </w:r>
      <w:r w:rsidR="007E2085" w:rsidRPr="0041708C">
        <w:rPr>
          <w:rtl/>
        </w:rPr>
        <w:t>ک</w:t>
      </w:r>
      <w:r w:rsidRPr="0041708C">
        <w:rPr>
          <w:rtl/>
        </w:rPr>
        <w:t>ار.</w:t>
      </w:r>
    </w:p>
    <w:p w:rsidR="00AA61E7" w:rsidRPr="0041708C" w:rsidRDefault="00AA61E7" w:rsidP="00BD527D">
      <w:pPr>
        <w:pStyle w:val="a0"/>
        <w:rPr>
          <w:rtl/>
        </w:rPr>
      </w:pPr>
      <w:r w:rsidRPr="0041708C">
        <w:rPr>
          <w:rtl/>
        </w:rPr>
        <w:t>خوارج درباره امامت دارا</w:t>
      </w:r>
      <w:r w:rsidR="007E2085" w:rsidRPr="0041708C">
        <w:rPr>
          <w:rtl/>
        </w:rPr>
        <w:t>ی</w:t>
      </w:r>
      <w:r w:rsidRPr="0041708C">
        <w:rPr>
          <w:rtl/>
        </w:rPr>
        <w:t xml:space="preserve"> د</w:t>
      </w:r>
      <w:r w:rsidR="007E2085" w:rsidRPr="0041708C">
        <w:rPr>
          <w:rtl/>
        </w:rPr>
        <w:t>ی</w:t>
      </w:r>
      <w:r w:rsidRPr="0041708C">
        <w:rPr>
          <w:rtl/>
        </w:rPr>
        <w:t>دگاه منحصر به فرد خود م</w:t>
      </w:r>
      <w:r w:rsidR="007E2085" w:rsidRPr="0041708C">
        <w:rPr>
          <w:rtl/>
        </w:rPr>
        <w:t>ی</w:t>
      </w:r>
      <w:r w:rsidRPr="0041708C">
        <w:rPr>
          <w:rtl/>
        </w:rPr>
        <w:softHyphen/>
        <w:t>باشند:</w:t>
      </w:r>
    </w:p>
    <w:p w:rsidR="00AA61E7" w:rsidRPr="0041708C" w:rsidRDefault="00AA61E7" w:rsidP="00BD527D">
      <w:pPr>
        <w:pStyle w:val="a0"/>
        <w:rPr>
          <w:rtl/>
        </w:rPr>
      </w:pPr>
      <w:r w:rsidRPr="0041708C">
        <w:rPr>
          <w:rtl/>
        </w:rPr>
        <w:t>امام با</w:t>
      </w:r>
      <w:r w:rsidR="007E2085" w:rsidRPr="0041708C">
        <w:rPr>
          <w:rtl/>
        </w:rPr>
        <w:t>ی</w:t>
      </w:r>
      <w:r w:rsidRPr="0041708C">
        <w:rPr>
          <w:rtl/>
        </w:rPr>
        <w:t xml:space="preserve">د از طرف </w:t>
      </w:r>
      <w:r w:rsidR="007E2085" w:rsidRPr="0041708C">
        <w:rPr>
          <w:rtl/>
        </w:rPr>
        <w:t>یک</w:t>
      </w:r>
      <w:r w:rsidRPr="0041708C">
        <w:rPr>
          <w:rtl/>
        </w:rPr>
        <w:t xml:space="preserve"> نفر آزاده مسلمان انتخاب گردد، و اگر انتخاب گشت نبا</w:t>
      </w:r>
      <w:r w:rsidR="007E2085" w:rsidRPr="0041708C">
        <w:rPr>
          <w:rtl/>
        </w:rPr>
        <w:t>ی</w:t>
      </w:r>
      <w:r w:rsidRPr="0041708C">
        <w:rPr>
          <w:rtl/>
        </w:rPr>
        <w:t xml:space="preserve">د </w:t>
      </w:r>
      <w:r w:rsidR="007E2085" w:rsidRPr="0041708C">
        <w:rPr>
          <w:rtl/>
        </w:rPr>
        <w:t>ک</w:t>
      </w:r>
      <w:r w:rsidRPr="0041708C">
        <w:rPr>
          <w:rtl/>
        </w:rPr>
        <w:t>ناره</w:t>
      </w:r>
      <w:r w:rsidRPr="0041708C">
        <w:rPr>
          <w:rtl/>
        </w:rPr>
        <w:softHyphen/>
        <w:t>گ</w:t>
      </w:r>
      <w:r w:rsidR="007E2085" w:rsidRPr="0041708C">
        <w:rPr>
          <w:rtl/>
        </w:rPr>
        <w:t>ی</w:t>
      </w:r>
      <w:r w:rsidRPr="0041708C">
        <w:rPr>
          <w:rtl/>
        </w:rPr>
        <w:t>ر</w:t>
      </w:r>
      <w:r w:rsidR="007E2085" w:rsidRPr="0041708C">
        <w:rPr>
          <w:rtl/>
        </w:rPr>
        <w:t>ی</w:t>
      </w:r>
      <w:r w:rsidRPr="0041708C">
        <w:rPr>
          <w:rtl/>
        </w:rPr>
        <w:t xml:space="preserve"> </w:t>
      </w:r>
      <w:r w:rsidR="007E2085" w:rsidRPr="0041708C">
        <w:rPr>
          <w:rtl/>
        </w:rPr>
        <w:t>ک</w:t>
      </w:r>
      <w:r w:rsidRPr="0041708C">
        <w:rPr>
          <w:rtl/>
        </w:rPr>
        <w:t xml:space="preserve">ند </w:t>
      </w:r>
      <w:r w:rsidR="007E2085" w:rsidRPr="0041708C">
        <w:rPr>
          <w:rtl/>
        </w:rPr>
        <w:t>ی</w:t>
      </w:r>
      <w:r w:rsidRPr="0041708C">
        <w:rPr>
          <w:rtl/>
        </w:rPr>
        <w:t>ا به تح</w:t>
      </w:r>
      <w:r w:rsidR="007E2085" w:rsidRPr="0041708C">
        <w:rPr>
          <w:rtl/>
        </w:rPr>
        <w:t>کی</w:t>
      </w:r>
      <w:r w:rsidRPr="0041708C">
        <w:rPr>
          <w:rtl/>
        </w:rPr>
        <w:t>م تن در دهد. تا زمان</w:t>
      </w:r>
      <w:r w:rsidR="007E2085" w:rsidRPr="0041708C">
        <w:rPr>
          <w:rtl/>
        </w:rPr>
        <w:t>یک</w:t>
      </w:r>
      <w:r w:rsidRPr="0041708C">
        <w:rPr>
          <w:rtl/>
        </w:rPr>
        <w:t>ه دادگر و به دور از ظلم و ستم است با</w:t>
      </w:r>
      <w:r w:rsidR="007E2085" w:rsidRPr="0041708C">
        <w:rPr>
          <w:rtl/>
        </w:rPr>
        <w:t>ی</w:t>
      </w:r>
      <w:r w:rsidRPr="0041708C">
        <w:rPr>
          <w:rtl/>
        </w:rPr>
        <w:t>د فرمانروا</w:t>
      </w:r>
      <w:r w:rsidR="007E2085" w:rsidRPr="0041708C">
        <w:rPr>
          <w:rtl/>
        </w:rPr>
        <w:t>ی</w:t>
      </w:r>
      <w:r w:rsidRPr="0041708C">
        <w:rPr>
          <w:rtl/>
        </w:rPr>
        <w:t xml:space="preserve"> مسلمانان باشد، جنگ عل</w:t>
      </w:r>
      <w:r w:rsidR="007E2085" w:rsidRPr="0041708C">
        <w:rPr>
          <w:rtl/>
        </w:rPr>
        <w:t>ی</w:t>
      </w:r>
      <w:r w:rsidRPr="0041708C">
        <w:rPr>
          <w:rtl/>
        </w:rPr>
        <w:t xml:space="preserve">ه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در برابر او ق</w:t>
      </w:r>
      <w:r w:rsidR="007E2085" w:rsidRPr="0041708C">
        <w:rPr>
          <w:rtl/>
        </w:rPr>
        <w:t>ی</w:t>
      </w:r>
      <w:r w:rsidRPr="0041708C">
        <w:rPr>
          <w:rtl/>
        </w:rPr>
        <w:t xml:space="preserve">ام </w:t>
      </w:r>
      <w:r w:rsidR="007E2085" w:rsidRPr="0041708C">
        <w:rPr>
          <w:rtl/>
        </w:rPr>
        <w:t>ک</w:t>
      </w:r>
      <w:r w:rsidRPr="0041708C">
        <w:rPr>
          <w:rtl/>
        </w:rPr>
        <w:t>رد واجب است، ول</w:t>
      </w:r>
      <w:r w:rsidR="007E2085" w:rsidRPr="0041708C">
        <w:rPr>
          <w:rtl/>
        </w:rPr>
        <w:t>ی</w:t>
      </w:r>
      <w:r w:rsidRPr="0041708C">
        <w:rPr>
          <w:rtl/>
        </w:rPr>
        <w:t xml:space="preserve"> اگر اخلاقش را تغ</w:t>
      </w:r>
      <w:r w:rsidR="007E2085" w:rsidRPr="0041708C">
        <w:rPr>
          <w:rtl/>
        </w:rPr>
        <w:t>یی</w:t>
      </w:r>
      <w:r w:rsidRPr="0041708C">
        <w:rPr>
          <w:rtl/>
        </w:rPr>
        <w:t xml:space="preserve">ر و از حق روگردان شد، واجب است اقدام به عذل </w:t>
      </w:r>
      <w:r w:rsidR="007E2085" w:rsidRPr="0041708C">
        <w:rPr>
          <w:rtl/>
        </w:rPr>
        <w:t>ی</w:t>
      </w:r>
      <w:r w:rsidRPr="0041708C">
        <w:rPr>
          <w:rtl/>
        </w:rPr>
        <w:t>ا خود</w:t>
      </w:r>
      <w:r w:rsidR="007E2085" w:rsidRPr="0041708C">
        <w:rPr>
          <w:rtl/>
        </w:rPr>
        <w:t>ک</w:t>
      </w:r>
      <w:r w:rsidRPr="0041708C">
        <w:rPr>
          <w:rtl/>
        </w:rPr>
        <w:t>ش</w:t>
      </w:r>
      <w:r w:rsidR="007E2085" w:rsidRPr="0041708C">
        <w:rPr>
          <w:rtl/>
        </w:rPr>
        <w:t>ی</w:t>
      </w:r>
      <w:r w:rsidRPr="0041708C">
        <w:rPr>
          <w:rtl/>
        </w:rPr>
        <w:t xml:space="preserve"> و</w:t>
      </w:r>
      <w:r w:rsidR="007E2085" w:rsidRPr="0041708C">
        <w:rPr>
          <w:rtl/>
        </w:rPr>
        <w:t>ی</w:t>
      </w:r>
      <w:r w:rsidRPr="0041708C">
        <w:rPr>
          <w:rtl/>
        </w:rPr>
        <w:t xml:space="preserve"> نمود. مانند جمهور</w:t>
      </w:r>
      <w:r w:rsidRPr="0041708C">
        <w:rPr>
          <w:rFonts w:hint="cs"/>
          <w:rtl/>
        </w:rPr>
        <w:t>؛</w:t>
      </w:r>
      <w:r w:rsidRPr="0041708C">
        <w:rPr>
          <w:rtl/>
        </w:rPr>
        <w:t xml:space="preserve"> قر</w:t>
      </w:r>
      <w:r w:rsidR="007E2085" w:rsidRPr="0041708C">
        <w:rPr>
          <w:rtl/>
        </w:rPr>
        <w:t>ی</w:t>
      </w:r>
      <w:r w:rsidRPr="0041708C">
        <w:rPr>
          <w:rtl/>
        </w:rPr>
        <w:t>ش</w:t>
      </w:r>
      <w:r w:rsidR="007E2085" w:rsidRPr="0041708C">
        <w:rPr>
          <w:rtl/>
        </w:rPr>
        <w:t>ی</w:t>
      </w:r>
      <w:r w:rsidRPr="0041708C">
        <w:rPr>
          <w:rtl/>
        </w:rPr>
        <w:t xml:space="preserve"> بودن را برا</w:t>
      </w:r>
      <w:r w:rsidR="007E2085" w:rsidRPr="0041708C">
        <w:rPr>
          <w:rtl/>
        </w:rPr>
        <w:t>ی</w:t>
      </w:r>
      <w:r w:rsidRPr="0041708C">
        <w:rPr>
          <w:rtl/>
        </w:rPr>
        <w:t xml:space="preserve"> امام لازم نم</w:t>
      </w:r>
      <w:r w:rsidR="007E2085" w:rsidRPr="0041708C">
        <w:rPr>
          <w:rtl/>
        </w:rPr>
        <w:t>ی</w:t>
      </w:r>
      <w:r w:rsidRPr="0041708C">
        <w:rPr>
          <w:rtl/>
        </w:rPr>
        <w:softHyphen/>
        <w:t xml:space="preserve">دانند، امت </w:t>
      </w:r>
      <w:r w:rsidR="00303FF2" w:rsidRPr="0041708C">
        <w:rPr>
          <w:rtl/>
        </w:rPr>
        <w:t xml:space="preserve">هرکه </w:t>
      </w:r>
      <w:r w:rsidRPr="0041708C">
        <w:rPr>
          <w:rtl/>
        </w:rPr>
        <w:t>را دلش خواست م</w:t>
      </w:r>
      <w:r w:rsidR="007E2085" w:rsidRPr="0041708C">
        <w:rPr>
          <w:rtl/>
        </w:rPr>
        <w:t>ی</w:t>
      </w:r>
      <w:r w:rsidRPr="0041708C">
        <w:rPr>
          <w:rtl/>
        </w:rPr>
        <w:softHyphen/>
        <w:t>تواند انتخاب بنما</w:t>
      </w:r>
      <w:r w:rsidR="007E2085" w:rsidRPr="0041708C">
        <w:rPr>
          <w:rtl/>
        </w:rPr>
        <w:t>ی</w:t>
      </w:r>
      <w:r w:rsidRPr="0041708C">
        <w:rPr>
          <w:rtl/>
        </w:rPr>
        <w:t>د، گرچه بنده</w:t>
      </w:r>
      <w:r w:rsidRPr="0041708C">
        <w:rPr>
          <w:rtl/>
        </w:rPr>
        <w:softHyphen/>
        <w:t>ا</w:t>
      </w:r>
      <w:r w:rsidR="007E2085" w:rsidRPr="0041708C">
        <w:rPr>
          <w:rtl/>
        </w:rPr>
        <w:t>ی</w:t>
      </w:r>
      <w:r w:rsidRPr="0041708C">
        <w:rPr>
          <w:rtl/>
        </w:rPr>
        <w:t xml:space="preserve"> حبش</w:t>
      </w:r>
      <w:r w:rsidR="007E2085" w:rsidRPr="0041708C">
        <w:rPr>
          <w:rtl/>
        </w:rPr>
        <w:t>ی</w:t>
      </w:r>
      <w:r w:rsidRPr="0041708C">
        <w:rPr>
          <w:rtl/>
        </w:rPr>
        <w:t xml:space="preserve"> باشد. همچنان</w:t>
      </w:r>
      <w:r w:rsidR="007E2085" w:rsidRPr="0041708C">
        <w:rPr>
          <w:rtl/>
        </w:rPr>
        <w:t>ک</w:t>
      </w:r>
      <w:r w:rsidRPr="0041708C">
        <w:rPr>
          <w:rtl/>
        </w:rPr>
        <w:t>ه گروه</w:t>
      </w:r>
      <w:r w:rsidR="007E2085" w:rsidRPr="0041708C">
        <w:rPr>
          <w:rtl/>
        </w:rPr>
        <w:t>ی</w:t>
      </w:r>
      <w:r w:rsidRPr="0041708C">
        <w:rPr>
          <w:rtl/>
        </w:rPr>
        <w:t xml:space="preserve"> از ا</w:t>
      </w:r>
      <w:r w:rsidR="007E2085" w:rsidRPr="0041708C">
        <w:rPr>
          <w:rtl/>
        </w:rPr>
        <w:t>ی</w:t>
      </w:r>
      <w:r w:rsidRPr="0041708C">
        <w:rPr>
          <w:rtl/>
        </w:rPr>
        <w:t xml:space="preserve">شان به اسم (النجدات) اتفاق نظر دارند </w:t>
      </w:r>
      <w:r w:rsidR="007E2085" w:rsidRPr="0041708C">
        <w:rPr>
          <w:rtl/>
        </w:rPr>
        <w:t>ک</w:t>
      </w:r>
      <w:r w:rsidRPr="0041708C">
        <w:rPr>
          <w:rtl/>
        </w:rPr>
        <w:t>ه مردم ن</w:t>
      </w:r>
      <w:r w:rsidR="007E2085" w:rsidRPr="0041708C">
        <w:rPr>
          <w:rtl/>
        </w:rPr>
        <w:t>ی</w:t>
      </w:r>
      <w:r w:rsidRPr="0041708C">
        <w:rPr>
          <w:rtl/>
        </w:rPr>
        <w:t>از</w:t>
      </w:r>
      <w:r w:rsidR="007E2085" w:rsidRPr="0041708C">
        <w:rPr>
          <w:rtl/>
        </w:rPr>
        <w:t>ی</w:t>
      </w:r>
      <w:r w:rsidRPr="0041708C">
        <w:rPr>
          <w:rtl/>
        </w:rPr>
        <w:t xml:space="preserve"> به امام ندارند بل</w:t>
      </w:r>
      <w:r w:rsidR="007E2085" w:rsidRPr="0041708C">
        <w:rPr>
          <w:rtl/>
        </w:rPr>
        <w:t>ک</w:t>
      </w:r>
      <w:r w:rsidRPr="0041708C">
        <w:rPr>
          <w:rtl/>
        </w:rPr>
        <w:t>ه لازم است خودشان امور خود را منصفانه ف</w:t>
      </w:r>
      <w:r w:rsidR="007E2085" w:rsidRPr="0041708C">
        <w:rPr>
          <w:rtl/>
        </w:rPr>
        <w:t>ی</w:t>
      </w:r>
      <w:r w:rsidRPr="0041708C">
        <w:rPr>
          <w:rtl/>
        </w:rPr>
        <w:t>صله دهند ول</w:t>
      </w:r>
      <w:r w:rsidR="007E2085" w:rsidRPr="0041708C">
        <w:rPr>
          <w:rtl/>
        </w:rPr>
        <w:t>ی</w:t>
      </w:r>
      <w:r w:rsidRPr="0041708C">
        <w:rPr>
          <w:rtl/>
        </w:rPr>
        <w:t xml:space="preserve"> اگر د</w:t>
      </w:r>
      <w:r w:rsidR="007E2085" w:rsidRPr="0041708C">
        <w:rPr>
          <w:rtl/>
        </w:rPr>
        <w:t>ی</w:t>
      </w:r>
      <w:r w:rsidRPr="0041708C">
        <w:rPr>
          <w:rtl/>
        </w:rPr>
        <w:t>دند ا</w:t>
      </w:r>
      <w:r w:rsidR="007E2085" w:rsidRPr="0041708C">
        <w:rPr>
          <w:rtl/>
        </w:rPr>
        <w:t>ی</w:t>
      </w:r>
      <w:r w:rsidRPr="0041708C">
        <w:rPr>
          <w:rtl/>
        </w:rPr>
        <w:t xml:space="preserve">ن </w:t>
      </w:r>
      <w:r w:rsidR="007E2085" w:rsidRPr="0041708C">
        <w:rPr>
          <w:rtl/>
        </w:rPr>
        <w:t>ک</w:t>
      </w:r>
      <w:r w:rsidRPr="0041708C">
        <w:rPr>
          <w:rtl/>
        </w:rPr>
        <w:t>ار جز در صورت وجود امام ام</w:t>
      </w:r>
      <w:r w:rsidR="007E2085" w:rsidRPr="0041708C">
        <w:rPr>
          <w:rtl/>
        </w:rPr>
        <w:t>ک</w:t>
      </w:r>
      <w:r w:rsidRPr="0041708C">
        <w:rPr>
          <w:rtl/>
        </w:rPr>
        <w:t>ان</w:t>
      </w:r>
      <w:r w:rsidRPr="0041708C">
        <w:rPr>
          <w:rtl/>
        </w:rPr>
        <w:softHyphen/>
        <w:t>پذ</w:t>
      </w:r>
      <w:r w:rsidR="007E2085" w:rsidRPr="0041708C">
        <w:rPr>
          <w:rtl/>
        </w:rPr>
        <w:t>ی</w:t>
      </w:r>
      <w:r w:rsidRPr="0041708C">
        <w:rPr>
          <w:rtl/>
        </w:rPr>
        <w:t>ر ن</w:t>
      </w:r>
      <w:r w:rsidR="007E2085" w:rsidRPr="0041708C">
        <w:rPr>
          <w:rtl/>
        </w:rPr>
        <w:t>ی</w:t>
      </w:r>
      <w:r w:rsidRPr="0041708C">
        <w:rPr>
          <w:rtl/>
        </w:rPr>
        <w:t>ست و در نت</w:t>
      </w:r>
      <w:r w:rsidR="007E2085" w:rsidRPr="0041708C">
        <w:rPr>
          <w:rtl/>
        </w:rPr>
        <w:t>ی</w:t>
      </w:r>
      <w:r w:rsidRPr="0041708C">
        <w:rPr>
          <w:rtl/>
        </w:rPr>
        <w:t>جه امام را تع</w:t>
      </w:r>
      <w:r w:rsidR="007E2085" w:rsidRPr="0041708C">
        <w:rPr>
          <w:rtl/>
        </w:rPr>
        <w:t>یی</w:t>
      </w:r>
      <w:r w:rsidRPr="0041708C">
        <w:rPr>
          <w:rtl/>
        </w:rPr>
        <w:t>ن و نصب نمودند، جا</w:t>
      </w:r>
      <w:r w:rsidR="007E2085" w:rsidRPr="0041708C">
        <w:rPr>
          <w:rtl/>
        </w:rPr>
        <w:t>ی</w:t>
      </w:r>
      <w:r w:rsidRPr="0041708C">
        <w:rPr>
          <w:rtl/>
        </w:rPr>
        <w:t>ز است</w:t>
      </w:r>
      <w:r w:rsidRPr="00BD527D">
        <w:rPr>
          <w:rFonts w:hint="cs"/>
          <w:rtl/>
        </w:rPr>
        <w:t>.</w:t>
      </w:r>
      <w:r w:rsidRPr="00BD527D">
        <w:rPr>
          <w:rtl/>
        </w:rPr>
        <w:t xml:space="preserve"> </w:t>
      </w:r>
      <w:r w:rsidRPr="0041708C">
        <w:rPr>
          <w:rtl/>
        </w:rPr>
        <w:t>بنابرا</w:t>
      </w:r>
      <w:r w:rsidR="007E2085" w:rsidRPr="0041708C">
        <w:rPr>
          <w:rtl/>
        </w:rPr>
        <w:t>ی</w:t>
      </w:r>
      <w:r w:rsidRPr="0041708C">
        <w:rPr>
          <w:rtl/>
        </w:rPr>
        <w:t xml:space="preserve">ن منصوب </w:t>
      </w:r>
      <w:r w:rsidR="007E2085" w:rsidRPr="0041708C">
        <w:rPr>
          <w:rtl/>
        </w:rPr>
        <w:t>ک</w:t>
      </w:r>
      <w:r w:rsidRPr="0041708C">
        <w:rPr>
          <w:rtl/>
        </w:rPr>
        <w:t>ردن امام از نظر ا</w:t>
      </w:r>
      <w:r w:rsidR="007E2085" w:rsidRPr="0041708C">
        <w:rPr>
          <w:rtl/>
        </w:rPr>
        <w:t>ی</w:t>
      </w:r>
      <w:r w:rsidRPr="0041708C">
        <w:rPr>
          <w:rtl/>
        </w:rPr>
        <w:t>شان واجب شرع</w:t>
      </w:r>
      <w:r w:rsidR="007E2085" w:rsidRPr="0041708C">
        <w:rPr>
          <w:rtl/>
        </w:rPr>
        <w:t>ی</w:t>
      </w:r>
      <w:r w:rsidRPr="0041708C">
        <w:rPr>
          <w:rtl/>
        </w:rPr>
        <w:t xml:space="preserve"> ن</w:t>
      </w:r>
      <w:r w:rsidR="007E2085" w:rsidRPr="0041708C">
        <w:rPr>
          <w:rtl/>
        </w:rPr>
        <w:t>ی</w:t>
      </w:r>
      <w:r w:rsidRPr="0041708C">
        <w:rPr>
          <w:rtl/>
        </w:rPr>
        <w:t>ست بل</w:t>
      </w:r>
      <w:r w:rsidR="007E2085" w:rsidRPr="0041708C">
        <w:rPr>
          <w:rtl/>
        </w:rPr>
        <w:t>ک</w:t>
      </w:r>
      <w:r w:rsidRPr="0041708C">
        <w:rPr>
          <w:rtl/>
        </w:rPr>
        <w:t>ه جا</w:t>
      </w:r>
      <w:r w:rsidR="007E2085" w:rsidRPr="0041708C">
        <w:rPr>
          <w:rtl/>
        </w:rPr>
        <w:t>ی</w:t>
      </w:r>
      <w:r w:rsidRPr="0041708C">
        <w:rPr>
          <w:rtl/>
        </w:rPr>
        <w:t>ز م</w:t>
      </w:r>
      <w:r w:rsidR="007E2085" w:rsidRPr="0041708C">
        <w:rPr>
          <w:rtl/>
        </w:rPr>
        <w:t>ی</w:t>
      </w:r>
      <w:r w:rsidRPr="0041708C">
        <w:rPr>
          <w:rtl/>
        </w:rPr>
        <w:softHyphen/>
        <w:t xml:space="preserve">باشد، و </w:t>
      </w:r>
      <w:r w:rsidR="00494536" w:rsidRPr="0041708C">
        <w:rPr>
          <w:rtl/>
        </w:rPr>
        <w:t xml:space="preserve">هرگاه </w:t>
      </w:r>
      <w:r w:rsidRPr="0041708C">
        <w:rPr>
          <w:rtl/>
        </w:rPr>
        <w:t>ح</w:t>
      </w:r>
      <w:r w:rsidR="007E2085" w:rsidRPr="0041708C">
        <w:rPr>
          <w:rtl/>
        </w:rPr>
        <w:t>ک</w:t>
      </w:r>
      <w:r w:rsidRPr="0041708C">
        <w:rPr>
          <w:rtl/>
        </w:rPr>
        <w:t>م وجوب را گرفت ا</w:t>
      </w:r>
      <w:r w:rsidR="007E2085" w:rsidRPr="0041708C">
        <w:rPr>
          <w:rtl/>
        </w:rPr>
        <w:t>ی</w:t>
      </w:r>
      <w:r w:rsidRPr="0041708C">
        <w:rPr>
          <w:rtl/>
        </w:rPr>
        <w:t>ن به خاطر مصلحت و ن</w:t>
      </w:r>
      <w:r w:rsidR="007E2085" w:rsidRPr="0041708C">
        <w:rPr>
          <w:rtl/>
        </w:rPr>
        <w:t>ی</w:t>
      </w:r>
      <w:r w:rsidRPr="0041708C">
        <w:rPr>
          <w:rtl/>
        </w:rPr>
        <w:t>از است نه چ</w:t>
      </w:r>
      <w:r w:rsidR="007E2085" w:rsidRPr="0041708C">
        <w:rPr>
          <w:rtl/>
        </w:rPr>
        <w:t>ی</w:t>
      </w:r>
      <w:r w:rsidRPr="0041708C">
        <w:rPr>
          <w:rtl/>
        </w:rPr>
        <w:t>ز د</w:t>
      </w:r>
      <w:r w:rsidR="007E2085" w:rsidRPr="0041708C">
        <w:rPr>
          <w:rtl/>
        </w:rPr>
        <w:t>ی</w:t>
      </w:r>
      <w:r w:rsidRPr="0041708C">
        <w:rPr>
          <w:rtl/>
        </w:rPr>
        <w:t>گر. عده</w:t>
      </w:r>
      <w:r w:rsidRPr="0041708C">
        <w:rPr>
          <w:rtl/>
        </w:rPr>
        <w:softHyphen/>
        <w:t>ا</w:t>
      </w:r>
      <w:r w:rsidR="007E2085" w:rsidRPr="0041708C">
        <w:rPr>
          <w:rtl/>
        </w:rPr>
        <w:t>ی</w:t>
      </w:r>
      <w:r w:rsidRPr="0041708C">
        <w:rPr>
          <w:rtl/>
        </w:rPr>
        <w:t xml:space="preserve"> د</w:t>
      </w:r>
      <w:r w:rsidR="007E2085" w:rsidRPr="0041708C">
        <w:rPr>
          <w:rtl/>
        </w:rPr>
        <w:t>ی</w:t>
      </w:r>
      <w:r w:rsidRPr="0041708C">
        <w:rPr>
          <w:rtl/>
        </w:rPr>
        <w:t>گر ن</w:t>
      </w:r>
      <w:r w:rsidR="007E2085" w:rsidRPr="0041708C">
        <w:rPr>
          <w:rtl/>
        </w:rPr>
        <w:t>ی</w:t>
      </w:r>
      <w:r w:rsidRPr="0041708C">
        <w:rPr>
          <w:rtl/>
        </w:rPr>
        <w:t>ز تحت عنوان (الشب</w:t>
      </w:r>
      <w:r w:rsidR="007E2085" w:rsidRPr="0041708C">
        <w:rPr>
          <w:rtl/>
        </w:rPr>
        <w:t>ی</w:t>
      </w:r>
      <w:r w:rsidRPr="0041708C">
        <w:rPr>
          <w:rtl/>
        </w:rPr>
        <w:t>ب</w:t>
      </w:r>
      <w:r w:rsidR="007E2085" w:rsidRPr="0041708C">
        <w:rPr>
          <w:rtl/>
        </w:rPr>
        <w:t>ی</w:t>
      </w:r>
      <w:r w:rsidRPr="0041708C">
        <w:rPr>
          <w:rtl/>
        </w:rPr>
        <w:t>ه) پ</w:t>
      </w:r>
      <w:r w:rsidR="007E2085" w:rsidRPr="0041708C">
        <w:rPr>
          <w:rtl/>
        </w:rPr>
        <w:t>ی</w:t>
      </w:r>
      <w:r w:rsidRPr="0041708C">
        <w:rPr>
          <w:rtl/>
        </w:rPr>
        <w:t>روان شب</w:t>
      </w:r>
      <w:r w:rsidR="007E2085" w:rsidRPr="0041708C">
        <w:rPr>
          <w:rtl/>
        </w:rPr>
        <w:t>ی</w:t>
      </w:r>
      <w:r w:rsidRPr="0041708C">
        <w:rPr>
          <w:rtl/>
        </w:rPr>
        <w:t xml:space="preserve">ب </w:t>
      </w:r>
      <w:r w:rsidRPr="0041708C">
        <w:rPr>
          <w:rtl/>
        </w:rPr>
        <w:softHyphen/>
        <w:t xml:space="preserve">بن </w:t>
      </w:r>
      <w:r w:rsidR="007E2085" w:rsidRPr="0041708C">
        <w:rPr>
          <w:rtl/>
        </w:rPr>
        <w:t>ی</w:t>
      </w:r>
      <w:r w:rsidRPr="0041708C">
        <w:rPr>
          <w:rtl/>
        </w:rPr>
        <w:t>ز</w:t>
      </w:r>
      <w:r w:rsidR="007E2085" w:rsidRPr="0041708C">
        <w:rPr>
          <w:rtl/>
        </w:rPr>
        <w:t>ی</w:t>
      </w:r>
      <w:r w:rsidRPr="0041708C">
        <w:rPr>
          <w:rtl/>
        </w:rPr>
        <w:t>د الش</w:t>
      </w:r>
      <w:r w:rsidR="007E2085" w:rsidRPr="0041708C">
        <w:rPr>
          <w:rtl/>
        </w:rPr>
        <w:t>ی</w:t>
      </w:r>
      <w:r w:rsidRPr="0041708C">
        <w:rPr>
          <w:rtl/>
        </w:rPr>
        <w:t>بان</w:t>
      </w:r>
      <w:r w:rsidR="007E2085" w:rsidRPr="0041708C">
        <w:rPr>
          <w:rtl/>
        </w:rPr>
        <w:t>ی</w:t>
      </w:r>
      <w:r w:rsidRPr="0041708C">
        <w:rPr>
          <w:rtl/>
        </w:rPr>
        <w:t xml:space="preserve"> از ا</w:t>
      </w:r>
      <w:r w:rsidR="007E2085" w:rsidRPr="0041708C">
        <w:rPr>
          <w:rtl/>
        </w:rPr>
        <w:t>ی</w:t>
      </w:r>
      <w:r w:rsidRPr="0041708C">
        <w:rPr>
          <w:rtl/>
        </w:rPr>
        <w:t>شان جدا شدند، معتقدند زن اگر شا</w:t>
      </w:r>
      <w:r w:rsidR="007E2085" w:rsidRPr="0041708C">
        <w:rPr>
          <w:rtl/>
        </w:rPr>
        <w:t>ی</w:t>
      </w:r>
      <w:r w:rsidRPr="0041708C">
        <w:rPr>
          <w:rtl/>
        </w:rPr>
        <w:t>ستگ</w:t>
      </w:r>
      <w:r w:rsidR="007E2085" w:rsidRPr="0041708C">
        <w:rPr>
          <w:rtl/>
        </w:rPr>
        <w:t>ی</w:t>
      </w:r>
      <w:r w:rsidRPr="0041708C">
        <w:rPr>
          <w:rtl/>
        </w:rPr>
        <w:t xml:space="preserve"> و توانا</w:t>
      </w:r>
      <w:r w:rsidR="007E2085" w:rsidRPr="0041708C">
        <w:rPr>
          <w:rtl/>
        </w:rPr>
        <w:t>یی</w:t>
      </w:r>
      <w:r w:rsidRPr="0041708C">
        <w:rPr>
          <w:rtl/>
        </w:rPr>
        <w:t xml:space="preserve"> داشت م</w:t>
      </w:r>
      <w:r w:rsidR="007E2085" w:rsidRPr="0041708C">
        <w:rPr>
          <w:rtl/>
        </w:rPr>
        <w:t>ی</w:t>
      </w:r>
      <w:r w:rsidRPr="0041708C">
        <w:rPr>
          <w:rtl/>
        </w:rPr>
        <w:softHyphen/>
        <w:t>تواند منصب امامت را تصاحب نما</w:t>
      </w:r>
      <w:r w:rsidR="007E2085" w:rsidRPr="0041708C">
        <w:rPr>
          <w:rtl/>
        </w:rPr>
        <w:t>ی</w:t>
      </w:r>
      <w:r w:rsidRPr="0041708C">
        <w:rPr>
          <w:rtl/>
        </w:rPr>
        <w:t>د. عل</w:t>
      </w:r>
      <w:r w:rsidR="007E2085" w:rsidRPr="0041708C">
        <w:rPr>
          <w:rtl/>
        </w:rPr>
        <w:t>ی</w:t>
      </w:r>
      <w:r w:rsidRPr="0041708C">
        <w:rPr>
          <w:rtl/>
        </w:rPr>
        <w:t xml:space="preserve">ه مخالفان خود شورش </w:t>
      </w:r>
      <w:r w:rsidR="007E2085" w:rsidRPr="0041708C">
        <w:rPr>
          <w:rtl/>
        </w:rPr>
        <w:t>ک</w:t>
      </w:r>
      <w:r w:rsidRPr="0041708C">
        <w:rPr>
          <w:rtl/>
        </w:rPr>
        <w:t xml:space="preserve">ردند، گمان </w:t>
      </w:r>
      <w:r w:rsidR="007E2085" w:rsidRPr="0041708C">
        <w:rPr>
          <w:rtl/>
        </w:rPr>
        <w:t>ک</w:t>
      </w:r>
      <w:r w:rsidRPr="0041708C">
        <w:rPr>
          <w:rtl/>
        </w:rPr>
        <w:t>ردند (غزاله) مادر شب</w:t>
      </w:r>
      <w:r w:rsidR="007E2085" w:rsidRPr="0041708C">
        <w:rPr>
          <w:rtl/>
        </w:rPr>
        <w:t>ی</w:t>
      </w:r>
      <w:r w:rsidRPr="0041708C">
        <w:rPr>
          <w:rtl/>
        </w:rPr>
        <w:t>ب پس از تشنه شدن شب</w:t>
      </w:r>
      <w:r w:rsidR="007E2085" w:rsidRPr="0041708C">
        <w:rPr>
          <w:rtl/>
        </w:rPr>
        <w:t>ی</w:t>
      </w:r>
      <w:r w:rsidRPr="0041708C">
        <w:rPr>
          <w:rtl/>
        </w:rPr>
        <w:t>ب، تا زمان</w:t>
      </w:r>
      <w:r w:rsidR="007E2085" w:rsidRPr="0041708C">
        <w:rPr>
          <w:rtl/>
        </w:rPr>
        <w:t>یک</w:t>
      </w:r>
      <w:r w:rsidRPr="0041708C">
        <w:rPr>
          <w:rtl/>
        </w:rPr>
        <w:t xml:space="preserve">ه </w:t>
      </w:r>
      <w:r w:rsidR="007E2085" w:rsidRPr="0041708C">
        <w:rPr>
          <w:rtl/>
        </w:rPr>
        <w:t>ک</w:t>
      </w:r>
      <w:r w:rsidRPr="0041708C">
        <w:rPr>
          <w:rtl/>
        </w:rPr>
        <w:t>شته شد امام بود</w:t>
      </w:r>
      <w:r w:rsidR="00491814" w:rsidRPr="0001369E">
        <w:rPr>
          <w:vertAlign w:val="superscript"/>
          <w:rtl/>
        </w:rPr>
        <w:t>(</w:t>
      </w:r>
      <w:r w:rsidR="00491814" w:rsidRPr="0001369E">
        <w:rPr>
          <w:rStyle w:val="FootnoteReference"/>
          <w:rtl/>
        </w:rPr>
        <w:footnoteReference w:id="22"/>
      </w:r>
      <w:r w:rsidR="00491814" w:rsidRPr="0001369E">
        <w:rPr>
          <w:vertAlign w:val="superscript"/>
          <w:rtl/>
        </w:rPr>
        <w:t>)</w:t>
      </w:r>
      <w:r w:rsidR="00491814">
        <w:rPr>
          <w:rFonts w:hint="cs"/>
          <w:rtl/>
        </w:rPr>
        <w:t>.</w:t>
      </w:r>
    </w:p>
    <w:p w:rsidR="00AA61E7" w:rsidRPr="0041708C" w:rsidRDefault="00AA61E7" w:rsidP="00BD527D">
      <w:pPr>
        <w:pStyle w:val="a2"/>
        <w:rPr>
          <w:rtl/>
        </w:rPr>
      </w:pPr>
      <w:bookmarkStart w:id="27" w:name="_Toc432546762"/>
      <w:bookmarkStart w:id="28" w:name="_Toc435431928"/>
      <w:r w:rsidRPr="0041708C">
        <w:rPr>
          <w:rtl/>
        </w:rPr>
        <w:t>6</w:t>
      </w:r>
      <w:r w:rsidR="00BD527D">
        <w:rPr>
          <w:rFonts w:hint="cs"/>
          <w:rtl/>
        </w:rPr>
        <w:t>-</w:t>
      </w:r>
      <w:r w:rsidRPr="0041708C">
        <w:rPr>
          <w:rtl/>
        </w:rPr>
        <w:t xml:space="preserve"> امامت از </w:t>
      </w:r>
      <w:r w:rsidRPr="0041708C">
        <w:rPr>
          <w:rFonts w:hint="cs"/>
          <w:rtl/>
        </w:rPr>
        <w:t>دیدگاه</w:t>
      </w:r>
      <w:r w:rsidRPr="0041708C">
        <w:rPr>
          <w:rtl/>
        </w:rPr>
        <w:t xml:space="preserve"> ز</w:t>
      </w:r>
      <w:r w:rsidR="00513742" w:rsidRPr="0041708C">
        <w:rPr>
          <w:rtl/>
        </w:rPr>
        <w:t>ی</w:t>
      </w:r>
      <w:r w:rsidRPr="0041708C">
        <w:rPr>
          <w:rtl/>
        </w:rPr>
        <w:t>د</w:t>
      </w:r>
      <w:r w:rsidR="00513742" w:rsidRPr="0041708C">
        <w:rPr>
          <w:rtl/>
        </w:rPr>
        <w:t>ی</w:t>
      </w:r>
      <w:r w:rsidRPr="0041708C">
        <w:rPr>
          <w:rtl/>
        </w:rPr>
        <w:t>ه</w:t>
      </w:r>
      <w:bookmarkEnd w:id="27"/>
      <w:bookmarkEnd w:id="28"/>
    </w:p>
    <w:p w:rsidR="00AA61E7" w:rsidRPr="0041708C" w:rsidRDefault="00AA61E7" w:rsidP="00BD527D">
      <w:pPr>
        <w:pStyle w:val="a0"/>
        <w:rPr>
          <w:rtl/>
        </w:rPr>
      </w:pPr>
      <w:r w:rsidRPr="0041708C">
        <w:rPr>
          <w:rtl/>
        </w:rPr>
        <w:t>ش</w:t>
      </w:r>
      <w:r w:rsidR="007E2085" w:rsidRPr="0041708C">
        <w:rPr>
          <w:rtl/>
        </w:rPr>
        <w:t>ی</w:t>
      </w:r>
      <w:r w:rsidRPr="0041708C">
        <w:rPr>
          <w:rtl/>
        </w:rPr>
        <w:t>عه عل</w:t>
      </w:r>
      <w:r w:rsidR="007E2085" w:rsidRPr="0041708C">
        <w:rPr>
          <w:rtl/>
        </w:rPr>
        <w:t>ی</w:t>
      </w:r>
      <w:r w:rsidRPr="0041708C">
        <w:rPr>
          <w:rtl/>
        </w:rPr>
        <w:t>رغم تنوع و ت</w:t>
      </w:r>
      <w:r w:rsidR="007E2085" w:rsidRPr="0041708C">
        <w:rPr>
          <w:rtl/>
        </w:rPr>
        <w:t>ک</w:t>
      </w:r>
      <w:r w:rsidRPr="0041708C">
        <w:rPr>
          <w:rtl/>
        </w:rPr>
        <w:t>ف</w:t>
      </w:r>
      <w:r w:rsidR="007E2085" w:rsidRPr="0041708C">
        <w:rPr>
          <w:rtl/>
        </w:rPr>
        <w:t>ی</w:t>
      </w:r>
      <w:r w:rsidRPr="0041708C">
        <w:rPr>
          <w:rtl/>
        </w:rPr>
        <w:t>رشان معتقد به وجوب نصب امام هستند، ول</w:t>
      </w:r>
      <w:r w:rsidR="007E2085" w:rsidRPr="0041708C">
        <w:rPr>
          <w:rtl/>
        </w:rPr>
        <w:t>ی</w:t>
      </w:r>
      <w:r w:rsidRPr="0041708C">
        <w:rPr>
          <w:rtl/>
        </w:rPr>
        <w:t xml:space="preserve"> د</w:t>
      </w:r>
      <w:r w:rsidR="007E2085" w:rsidRPr="0041708C">
        <w:rPr>
          <w:rtl/>
        </w:rPr>
        <w:t>ی</w:t>
      </w:r>
      <w:r w:rsidRPr="0041708C">
        <w:rPr>
          <w:rtl/>
        </w:rPr>
        <w:t>دگاهشان درباره امامت مخالف د</w:t>
      </w:r>
      <w:r w:rsidR="007E2085" w:rsidRPr="0041708C">
        <w:rPr>
          <w:rtl/>
        </w:rPr>
        <w:t>ی</w:t>
      </w:r>
      <w:r w:rsidRPr="0041708C">
        <w:rPr>
          <w:rtl/>
        </w:rPr>
        <w:t>دگاه جمهور مسلمانان است. نزد</w:t>
      </w:r>
      <w:r w:rsidR="007E2085" w:rsidRPr="0041708C">
        <w:rPr>
          <w:rtl/>
        </w:rPr>
        <w:t>یک</w:t>
      </w:r>
      <w:r w:rsidRPr="0041708C">
        <w:rPr>
          <w:rtl/>
        </w:rPr>
        <w:t>تر</w:t>
      </w:r>
      <w:r w:rsidR="007E2085" w:rsidRPr="0041708C">
        <w:rPr>
          <w:rtl/>
        </w:rPr>
        <w:t>ی</w:t>
      </w:r>
      <w:r w:rsidRPr="0041708C">
        <w:rPr>
          <w:rtl/>
        </w:rPr>
        <w:t>نشان به جمهور گروه (ز</w:t>
      </w:r>
      <w:r w:rsidR="007E2085" w:rsidRPr="0041708C">
        <w:rPr>
          <w:rtl/>
        </w:rPr>
        <w:t>ی</w:t>
      </w:r>
      <w:r w:rsidRPr="0041708C">
        <w:rPr>
          <w:rtl/>
        </w:rPr>
        <w:t>د</w:t>
      </w:r>
      <w:r w:rsidR="007E2085" w:rsidRPr="0041708C">
        <w:rPr>
          <w:rtl/>
        </w:rPr>
        <w:t>ی</w:t>
      </w:r>
      <w:r w:rsidRPr="0041708C">
        <w:rPr>
          <w:rtl/>
        </w:rPr>
        <w:t>ه) پ</w:t>
      </w:r>
      <w:r w:rsidR="007E2085" w:rsidRPr="0041708C">
        <w:rPr>
          <w:rtl/>
        </w:rPr>
        <w:t>ی</w:t>
      </w:r>
      <w:r w:rsidRPr="0041708C">
        <w:rPr>
          <w:rtl/>
        </w:rPr>
        <w:t>روان ز</w:t>
      </w:r>
      <w:r w:rsidR="007E2085" w:rsidRPr="0041708C">
        <w:rPr>
          <w:rtl/>
        </w:rPr>
        <w:t>ی</w:t>
      </w:r>
      <w:r w:rsidRPr="0041708C">
        <w:rPr>
          <w:rtl/>
        </w:rPr>
        <w:t>دبن عل</w:t>
      </w:r>
      <w:r w:rsidR="007E2085" w:rsidRPr="0041708C">
        <w:rPr>
          <w:rtl/>
        </w:rPr>
        <w:t>ی</w:t>
      </w:r>
      <w:r w:rsidRPr="0041708C">
        <w:rPr>
          <w:rtl/>
        </w:rPr>
        <w:t xml:space="preserve"> بن الحس</w:t>
      </w:r>
      <w:r w:rsidR="007E2085" w:rsidRPr="0041708C">
        <w:rPr>
          <w:rtl/>
        </w:rPr>
        <w:t>ی</w:t>
      </w:r>
      <w:r w:rsidRPr="0041708C">
        <w:rPr>
          <w:rtl/>
        </w:rPr>
        <w:t>ن</w:t>
      </w:r>
      <w:r w:rsidRPr="0041708C">
        <w:rPr>
          <w:rtl/>
        </w:rPr>
        <w:softHyphen/>
        <w:t>بن عل</w:t>
      </w:r>
      <w:r w:rsidR="007E2085" w:rsidRPr="0041708C">
        <w:rPr>
          <w:rtl/>
        </w:rPr>
        <w:t>ی</w:t>
      </w:r>
      <w:r w:rsidRPr="0041708C">
        <w:rPr>
          <w:rtl/>
        </w:rPr>
        <w:t xml:space="preserve"> ابن اب</w:t>
      </w:r>
      <w:r w:rsidR="007E2085" w:rsidRPr="0041708C">
        <w:rPr>
          <w:rtl/>
        </w:rPr>
        <w:t>ی</w:t>
      </w:r>
      <w:r w:rsidRPr="0041708C">
        <w:rPr>
          <w:rtl/>
        </w:rPr>
        <w:t xml:space="preserve"> طالب</w:t>
      </w:r>
      <w:r w:rsidR="004D33C7" w:rsidRPr="0041708C">
        <w:rPr>
          <w:rFonts w:cs="CTraditional Arabic"/>
          <w:rtl/>
        </w:rPr>
        <w:t xml:space="preserve">س </w:t>
      </w:r>
      <w:r w:rsidRPr="0041708C">
        <w:rPr>
          <w:rtl/>
        </w:rPr>
        <w:t>است. پس از شهادت امام حس</w:t>
      </w:r>
      <w:r w:rsidR="007E2085" w:rsidRPr="0041708C">
        <w:rPr>
          <w:rtl/>
        </w:rPr>
        <w:t>ی</w:t>
      </w:r>
      <w:r w:rsidRPr="0041708C">
        <w:rPr>
          <w:rtl/>
        </w:rPr>
        <w:t>ن گروه</w:t>
      </w:r>
      <w:r w:rsidR="007E2085" w:rsidRPr="0041708C">
        <w:rPr>
          <w:rtl/>
        </w:rPr>
        <w:t>ی</w:t>
      </w:r>
      <w:r w:rsidRPr="0041708C">
        <w:rPr>
          <w:rtl/>
        </w:rPr>
        <w:t xml:space="preserve"> از ش</w:t>
      </w:r>
      <w:r w:rsidR="007E2085" w:rsidRPr="0041708C">
        <w:rPr>
          <w:rtl/>
        </w:rPr>
        <w:t>ی</w:t>
      </w:r>
      <w:r w:rsidRPr="0041708C">
        <w:rPr>
          <w:rtl/>
        </w:rPr>
        <w:t>عه</w:t>
      </w:r>
      <w:r w:rsidRPr="0041708C">
        <w:rPr>
          <w:rtl/>
        </w:rPr>
        <w:softHyphen/>
        <w:t>ها عق</w:t>
      </w:r>
      <w:r w:rsidR="007E2085" w:rsidRPr="0041708C">
        <w:rPr>
          <w:rtl/>
        </w:rPr>
        <w:t>ی</w:t>
      </w:r>
      <w:r w:rsidRPr="0041708C">
        <w:rPr>
          <w:rtl/>
        </w:rPr>
        <w:t xml:space="preserve">ده داشتند </w:t>
      </w:r>
      <w:r w:rsidR="007E2085" w:rsidRPr="0041708C">
        <w:rPr>
          <w:rtl/>
        </w:rPr>
        <w:t>ک</w:t>
      </w:r>
      <w:r w:rsidRPr="0041708C">
        <w:rPr>
          <w:rtl/>
        </w:rPr>
        <w:t>ه با</w:t>
      </w:r>
      <w:r w:rsidR="007E2085" w:rsidRPr="0041708C">
        <w:rPr>
          <w:rtl/>
        </w:rPr>
        <w:t>ی</w:t>
      </w:r>
      <w:r w:rsidRPr="0041708C">
        <w:rPr>
          <w:rtl/>
        </w:rPr>
        <w:t>د امامت م</w:t>
      </w:r>
      <w:r w:rsidR="007E2085" w:rsidRPr="0041708C">
        <w:rPr>
          <w:rtl/>
        </w:rPr>
        <w:t>ی</w:t>
      </w:r>
      <w:r w:rsidRPr="0041708C">
        <w:rPr>
          <w:rtl/>
        </w:rPr>
        <w:t>ان اولاد فاطمه</w:t>
      </w:r>
      <w:r w:rsidR="004D33C7" w:rsidRPr="0041708C">
        <w:rPr>
          <w:rFonts w:cs="CTraditional Arabic"/>
          <w:rtl/>
        </w:rPr>
        <w:t xml:space="preserve">س </w:t>
      </w:r>
      <w:r w:rsidRPr="0041708C">
        <w:rPr>
          <w:rtl/>
        </w:rPr>
        <w:t>باق</w:t>
      </w:r>
      <w:r w:rsidR="007E2085" w:rsidRPr="0041708C">
        <w:rPr>
          <w:rtl/>
        </w:rPr>
        <w:t>ی</w:t>
      </w:r>
      <w:r w:rsidRPr="0041708C">
        <w:rPr>
          <w:rtl/>
        </w:rPr>
        <w:t xml:space="preserve"> بماند. اولاد حسن و حس</w:t>
      </w:r>
      <w:r w:rsidR="007E2085" w:rsidRPr="0041708C">
        <w:rPr>
          <w:rtl/>
        </w:rPr>
        <w:t>ی</w:t>
      </w:r>
      <w:r w:rsidRPr="0041708C">
        <w:rPr>
          <w:rtl/>
        </w:rPr>
        <w:t>ن در ا</w:t>
      </w:r>
      <w:r w:rsidR="007E2085" w:rsidRPr="0041708C">
        <w:rPr>
          <w:rtl/>
        </w:rPr>
        <w:t>ی</w:t>
      </w:r>
      <w:r w:rsidRPr="0041708C">
        <w:rPr>
          <w:rtl/>
        </w:rPr>
        <w:t xml:space="preserve">ن امر </w:t>
      </w:r>
      <w:r w:rsidR="007E2085" w:rsidRPr="0041708C">
        <w:rPr>
          <w:rtl/>
        </w:rPr>
        <w:t>یک</w:t>
      </w:r>
      <w:r w:rsidRPr="0041708C">
        <w:rPr>
          <w:rtl/>
        </w:rPr>
        <w:t xml:space="preserve">سانند، و باور داشتند </w:t>
      </w:r>
      <w:r w:rsidR="003F46C3" w:rsidRPr="0041708C">
        <w:rPr>
          <w:rtl/>
        </w:rPr>
        <w:t xml:space="preserve">هرکس </w:t>
      </w:r>
      <w:r w:rsidRPr="0041708C">
        <w:rPr>
          <w:rtl/>
        </w:rPr>
        <w:t>فاطم</w:t>
      </w:r>
      <w:r w:rsidR="007E2085" w:rsidRPr="0041708C">
        <w:rPr>
          <w:rtl/>
        </w:rPr>
        <w:t>ی</w:t>
      </w:r>
      <w:r w:rsidRPr="0041708C">
        <w:rPr>
          <w:rtl/>
        </w:rPr>
        <w:t xml:space="preserve"> دانشمند، دل</w:t>
      </w:r>
      <w:r w:rsidR="007E2085" w:rsidRPr="0041708C">
        <w:rPr>
          <w:rtl/>
        </w:rPr>
        <w:t>ی</w:t>
      </w:r>
      <w:r w:rsidRPr="0041708C">
        <w:rPr>
          <w:rtl/>
        </w:rPr>
        <w:t>ر و سخی طبع امامت را به عهده گرفت پ</w:t>
      </w:r>
      <w:r w:rsidR="007E2085" w:rsidRPr="0041708C">
        <w:rPr>
          <w:rtl/>
        </w:rPr>
        <w:t>ی</w:t>
      </w:r>
      <w:r w:rsidRPr="0041708C">
        <w:rPr>
          <w:rtl/>
        </w:rPr>
        <w:t>رو</w:t>
      </w:r>
      <w:r w:rsidR="007E2085" w:rsidRPr="0041708C">
        <w:rPr>
          <w:rtl/>
        </w:rPr>
        <w:t>ی</w:t>
      </w:r>
      <w:r w:rsidRPr="0041708C">
        <w:rPr>
          <w:rtl/>
        </w:rPr>
        <w:t xml:space="preserve"> از او واجب است. و وجود دو امام دارا</w:t>
      </w:r>
      <w:r w:rsidR="007E2085" w:rsidRPr="0041708C">
        <w:rPr>
          <w:rtl/>
        </w:rPr>
        <w:t>ی</w:t>
      </w:r>
      <w:r w:rsidRPr="0041708C">
        <w:rPr>
          <w:rtl/>
        </w:rPr>
        <w:t xml:space="preserve"> صفات لازم در دو نقطه از جهان اسلام را جا</w:t>
      </w:r>
      <w:r w:rsidR="007E2085" w:rsidRPr="0041708C">
        <w:rPr>
          <w:rtl/>
        </w:rPr>
        <w:t>ی</w:t>
      </w:r>
      <w:r w:rsidRPr="0041708C">
        <w:rPr>
          <w:rtl/>
        </w:rPr>
        <w:t>ز شمردند بر ا</w:t>
      </w:r>
      <w:r w:rsidR="007E2085" w:rsidRPr="0041708C">
        <w:rPr>
          <w:rtl/>
        </w:rPr>
        <w:t>ی</w:t>
      </w:r>
      <w:r w:rsidRPr="0041708C">
        <w:rPr>
          <w:rtl/>
        </w:rPr>
        <w:t>ن اساس</w:t>
      </w:r>
      <w:r w:rsidR="007E2085" w:rsidRPr="0041708C">
        <w:rPr>
          <w:rtl/>
        </w:rPr>
        <w:t>ی</w:t>
      </w:r>
      <w:r w:rsidRPr="0041708C">
        <w:rPr>
          <w:rtl/>
        </w:rPr>
        <w:t xml:space="preserve"> هنگام</w:t>
      </w:r>
      <w:r w:rsidR="007E2085" w:rsidRPr="0041708C">
        <w:rPr>
          <w:rtl/>
        </w:rPr>
        <w:t>ی</w:t>
      </w:r>
      <w:r w:rsidRPr="0041708C">
        <w:rPr>
          <w:rtl/>
        </w:rPr>
        <w:t xml:space="preserve"> </w:t>
      </w:r>
      <w:r w:rsidR="007E2085" w:rsidRPr="0041708C">
        <w:rPr>
          <w:rtl/>
        </w:rPr>
        <w:t>ک</w:t>
      </w:r>
      <w:r w:rsidRPr="0041708C">
        <w:rPr>
          <w:rtl/>
        </w:rPr>
        <w:t>ه ز</w:t>
      </w:r>
      <w:r w:rsidR="007E2085" w:rsidRPr="0041708C">
        <w:rPr>
          <w:rtl/>
        </w:rPr>
        <w:t>ی</w:t>
      </w:r>
      <w:r w:rsidRPr="0041708C">
        <w:rPr>
          <w:rtl/>
        </w:rPr>
        <w:t>دبن عل</w:t>
      </w:r>
      <w:r w:rsidR="007E2085" w:rsidRPr="0041708C">
        <w:rPr>
          <w:rtl/>
        </w:rPr>
        <w:t>ی</w:t>
      </w:r>
      <w:r w:rsidRPr="0041708C">
        <w:rPr>
          <w:rtl/>
        </w:rPr>
        <w:t xml:space="preserve"> در زمان هشام</w:t>
      </w:r>
      <w:r w:rsidRPr="0041708C">
        <w:rPr>
          <w:rFonts w:hint="cs"/>
          <w:rtl/>
        </w:rPr>
        <w:t xml:space="preserve"> بن</w:t>
      </w:r>
      <w:r w:rsidRPr="0041708C">
        <w:rPr>
          <w:rtl/>
        </w:rPr>
        <w:t xml:space="preserve"> عبدالمل</w:t>
      </w:r>
      <w:r w:rsidR="007E2085" w:rsidRPr="0041708C">
        <w:rPr>
          <w:rtl/>
        </w:rPr>
        <w:t>ک</w:t>
      </w:r>
      <w:r w:rsidRPr="0041708C">
        <w:rPr>
          <w:rtl/>
        </w:rPr>
        <w:t xml:space="preserve"> ظهور </w:t>
      </w:r>
      <w:r w:rsidR="007E2085" w:rsidRPr="0041708C">
        <w:rPr>
          <w:rtl/>
        </w:rPr>
        <w:t>ک</w:t>
      </w:r>
      <w:r w:rsidRPr="0041708C">
        <w:rPr>
          <w:rtl/>
        </w:rPr>
        <w:t>رد، آن دسته با او ب</w:t>
      </w:r>
      <w:r w:rsidR="007E2085" w:rsidRPr="0041708C">
        <w:rPr>
          <w:rtl/>
        </w:rPr>
        <w:t>ی</w:t>
      </w:r>
      <w:r w:rsidRPr="0041708C">
        <w:rPr>
          <w:rtl/>
        </w:rPr>
        <w:t xml:space="preserve">عت </w:t>
      </w:r>
      <w:r w:rsidR="007E2085" w:rsidRPr="0041708C">
        <w:rPr>
          <w:rtl/>
        </w:rPr>
        <w:t>ک</w:t>
      </w:r>
      <w:r w:rsidRPr="0041708C">
        <w:rPr>
          <w:rtl/>
        </w:rPr>
        <w:t>ردند.</w:t>
      </w:r>
    </w:p>
    <w:p w:rsidR="00AA61E7" w:rsidRPr="0041708C" w:rsidRDefault="00AA61E7" w:rsidP="00BD527D">
      <w:pPr>
        <w:pStyle w:val="a0"/>
        <w:rPr>
          <w:rtl/>
        </w:rPr>
      </w:pPr>
      <w:r w:rsidRPr="0041708C">
        <w:rPr>
          <w:rtl/>
        </w:rPr>
        <w:t>امام ز</w:t>
      </w:r>
      <w:r w:rsidR="007E2085" w:rsidRPr="0041708C">
        <w:rPr>
          <w:rtl/>
        </w:rPr>
        <w:t>ی</w:t>
      </w:r>
      <w:r w:rsidRPr="0041708C">
        <w:rPr>
          <w:rtl/>
        </w:rPr>
        <w:t>د خلافت فرد غ</w:t>
      </w:r>
      <w:r w:rsidR="007E2085" w:rsidRPr="0041708C">
        <w:rPr>
          <w:rtl/>
        </w:rPr>
        <w:t>ی</w:t>
      </w:r>
      <w:r w:rsidRPr="0041708C">
        <w:rPr>
          <w:rtl/>
        </w:rPr>
        <w:t>ر جامع را با وجود فرد جامع، جا</w:t>
      </w:r>
      <w:r w:rsidR="007E2085" w:rsidRPr="0041708C">
        <w:rPr>
          <w:rtl/>
        </w:rPr>
        <w:t>ی</w:t>
      </w:r>
      <w:r w:rsidRPr="0041708C">
        <w:rPr>
          <w:rtl/>
        </w:rPr>
        <w:t>ز م</w:t>
      </w:r>
      <w:r w:rsidR="007E2085" w:rsidRPr="0041708C">
        <w:rPr>
          <w:rtl/>
        </w:rPr>
        <w:t>ی</w:t>
      </w:r>
      <w:r w:rsidRPr="0041708C">
        <w:rPr>
          <w:rtl/>
        </w:rPr>
        <w:softHyphen/>
        <w:t>شمرد. م</w:t>
      </w:r>
      <w:r w:rsidR="007E2085" w:rsidRPr="0041708C">
        <w:rPr>
          <w:rtl/>
        </w:rPr>
        <w:t>ی</w:t>
      </w:r>
      <w:r w:rsidRPr="0041708C">
        <w:rPr>
          <w:rtl/>
        </w:rPr>
        <w:softHyphen/>
        <w:t>گفت: عل</w:t>
      </w:r>
      <w:r w:rsidR="007E2085" w:rsidRPr="0041708C">
        <w:rPr>
          <w:rtl/>
        </w:rPr>
        <w:t>ی</w:t>
      </w:r>
      <w:r w:rsidRPr="0041708C">
        <w:rPr>
          <w:rtl/>
        </w:rPr>
        <w:t xml:space="preserve"> برتر</w:t>
      </w:r>
      <w:r w:rsidR="007E2085" w:rsidRPr="0041708C">
        <w:rPr>
          <w:rtl/>
        </w:rPr>
        <w:t>ی</w:t>
      </w:r>
      <w:r w:rsidRPr="0041708C">
        <w:rPr>
          <w:rtl/>
        </w:rPr>
        <w:t>ن صحابه بود، ول</w:t>
      </w:r>
      <w:r w:rsidR="007E2085" w:rsidRPr="0041708C">
        <w:rPr>
          <w:rtl/>
        </w:rPr>
        <w:t>ی</w:t>
      </w:r>
      <w:r w:rsidRPr="0041708C">
        <w:rPr>
          <w:rtl/>
        </w:rPr>
        <w:t xml:space="preserve"> به خاطر مصلحت، فرو نشاندن آتش فتنه و دادن آرامش خاطر به عموم مردم، امر خلافت را به ابوب</w:t>
      </w:r>
      <w:r w:rsidR="007E2085" w:rsidRPr="0041708C">
        <w:rPr>
          <w:rtl/>
        </w:rPr>
        <w:t>ک</w:t>
      </w:r>
      <w:r w:rsidRPr="0041708C">
        <w:rPr>
          <w:rtl/>
        </w:rPr>
        <w:t xml:space="preserve">ر واگذار </w:t>
      </w:r>
      <w:r w:rsidR="007E2085" w:rsidRPr="0041708C">
        <w:rPr>
          <w:rtl/>
        </w:rPr>
        <w:t>ک</w:t>
      </w:r>
      <w:r w:rsidRPr="0041708C">
        <w:rPr>
          <w:rtl/>
        </w:rPr>
        <w:t xml:space="preserve">ردند، چرا </w:t>
      </w:r>
      <w:r w:rsidR="007E2085" w:rsidRPr="0041708C">
        <w:rPr>
          <w:rtl/>
        </w:rPr>
        <w:t>ک</w:t>
      </w:r>
      <w:r w:rsidRPr="0041708C">
        <w:rPr>
          <w:rtl/>
        </w:rPr>
        <w:t>ه دوران جنگها</w:t>
      </w:r>
      <w:r w:rsidR="007E2085" w:rsidRPr="0041708C">
        <w:rPr>
          <w:rtl/>
        </w:rPr>
        <w:t>ی</w:t>
      </w:r>
      <w:r w:rsidRPr="0041708C">
        <w:rPr>
          <w:rtl/>
        </w:rPr>
        <w:t xml:space="preserve"> </w:t>
      </w:r>
      <w:r w:rsidRPr="0041708C">
        <w:rPr>
          <w:rFonts w:hint="cs"/>
          <w:rtl/>
        </w:rPr>
        <w:t>مردم با</w:t>
      </w:r>
      <w:r w:rsidRPr="0041708C">
        <w:rPr>
          <w:rtl/>
        </w:rPr>
        <w:t xml:space="preserve"> پ</w:t>
      </w:r>
      <w:r w:rsidR="007E2085" w:rsidRPr="0041708C">
        <w:rPr>
          <w:rtl/>
        </w:rPr>
        <w:t>ی</w:t>
      </w:r>
      <w:r w:rsidRPr="0041708C">
        <w:rPr>
          <w:rtl/>
        </w:rPr>
        <w:t>امبر نزد</w:t>
      </w:r>
      <w:r w:rsidR="007E2085" w:rsidRPr="0041708C">
        <w:rPr>
          <w:rtl/>
        </w:rPr>
        <w:t>یک</w:t>
      </w:r>
      <w:r w:rsidRPr="0041708C">
        <w:rPr>
          <w:rtl/>
        </w:rPr>
        <w:t xml:space="preserve"> بود، خون ر</w:t>
      </w:r>
      <w:r w:rsidR="007E2085" w:rsidRPr="0041708C">
        <w:rPr>
          <w:rtl/>
        </w:rPr>
        <w:t>ی</w:t>
      </w:r>
      <w:r w:rsidRPr="0041708C">
        <w:rPr>
          <w:rtl/>
        </w:rPr>
        <w:t>خته مشر</w:t>
      </w:r>
      <w:r w:rsidR="007E2085" w:rsidRPr="0041708C">
        <w:rPr>
          <w:rtl/>
        </w:rPr>
        <w:t>کی</w:t>
      </w:r>
      <w:r w:rsidRPr="0041708C">
        <w:rPr>
          <w:rtl/>
        </w:rPr>
        <w:t>ن به وس</w:t>
      </w:r>
      <w:r w:rsidR="007E2085" w:rsidRPr="0041708C">
        <w:rPr>
          <w:rtl/>
        </w:rPr>
        <w:t>ی</w:t>
      </w:r>
      <w:r w:rsidRPr="0041708C">
        <w:rPr>
          <w:rtl/>
        </w:rPr>
        <w:t>له شمش</w:t>
      </w:r>
      <w:r w:rsidR="007E2085" w:rsidRPr="0041708C">
        <w:rPr>
          <w:rtl/>
        </w:rPr>
        <w:t>ی</w:t>
      </w:r>
      <w:r w:rsidRPr="0041708C">
        <w:rPr>
          <w:rtl/>
        </w:rPr>
        <w:t>ر عل</w:t>
      </w:r>
      <w:r w:rsidR="007E2085" w:rsidRPr="0041708C">
        <w:rPr>
          <w:rtl/>
        </w:rPr>
        <w:t>ی</w:t>
      </w:r>
      <w:r w:rsidRPr="0041708C">
        <w:rPr>
          <w:rtl/>
        </w:rPr>
        <w:t xml:space="preserve"> هنوز نخش</w:t>
      </w:r>
      <w:r w:rsidR="007E2085" w:rsidRPr="0041708C">
        <w:rPr>
          <w:rtl/>
        </w:rPr>
        <w:t>کی</w:t>
      </w:r>
      <w:r w:rsidRPr="0041708C">
        <w:rPr>
          <w:rtl/>
        </w:rPr>
        <w:t xml:space="preserve">ده بود و </w:t>
      </w:r>
      <w:r w:rsidRPr="0041708C">
        <w:rPr>
          <w:rFonts w:hint="cs"/>
          <w:rtl/>
        </w:rPr>
        <w:t>دشمنی</w:t>
      </w:r>
      <w:r w:rsidRPr="0041708C">
        <w:rPr>
          <w:rtl/>
        </w:rPr>
        <w:t xml:space="preserve"> و </w:t>
      </w:r>
      <w:r w:rsidR="007E2085" w:rsidRPr="0041708C">
        <w:rPr>
          <w:rtl/>
        </w:rPr>
        <w:t>کی</w:t>
      </w:r>
      <w:r w:rsidRPr="0041708C">
        <w:rPr>
          <w:rtl/>
        </w:rPr>
        <w:t>نه</w:t>
      </w:r>
      <w:r w:rsidRPr="0041708C">
        <w:rPr>
          <w:rtl/>
        </w:rPr>
        <w:softHyphen/>
        <w:t>ورز</w:t>
      </w:r>
      <w:r w:rsidR="007E2085" w:rsidRPr="0041708C">
        <w:rPr>
          <w:rtl/>
        </w:rPr>
        <w:t>ی</w:t>
      </w:r>
      <w:r w:rsidRPr="0041708C">
        <w:rPr>
          <w:rtl/>
        </w:rPr>
        <w:t>ها</w:t>
      </w:r>
      <w:r w:rsidR="007E2085" w:rsidRPr="0041708C">
        <w:rPr>
          <w:rtl/>
        </w:rPr>
        <w:t>ی</w:t>
      </w:r>
      <w:r w:rsidRPr="0041708C">
        <w:rPr>
          <w:rtl/>
        </w:rPr>
        <w:t xml:space="preserve"> مردم از خون</w:t>
      </w:r>
      <w:r w:rsidRPr="0041708C">
        <w:rPr>
          <w:rtl/>
        </w:rPr>
        <w:softHyphen/>
        <w:t>خواه</w:t>
      </w:r>
      <w:r w:rsidR="007E2085" w:rsidRPr="0041708C">
        <w:rPr>
          <w:rtl/>
        </w:rPr>
        <w:t>ی</w:t>
      </w:r>
      <w:r w:rsidRPr="0041708C">
        <w:rPr>
          <w:rtl/>
        </w:rPr>
        <w:t xml:space="preserve"> همچنان باق</w:t>
      </w:r>
      <w:r w:rsidR="007E2085" w:rsidRPr="0041708C">
        <w:rPr>
          <w:rtl/>
        </w:rPr>
        <w:t>ی</w:t>
      </w:r>
      <w:r w:rsidRPr="0041708C">
        <w:rPr>
          <w:rtl/>
        </w:rPr>
        <w:t xml:space="preserve"> بود،</w:t>
      </w:r>
      <w:r w:rsidR="003967B4" w:rsidRPr="0041708C">
        <w:rPr>
          <w:rtl/>
        </w:rPr>
        <w:t xml:space="preserve"> دل‌ها </w:t>
      </w:r>
      <w:r w:rsidRPr="0041708C">
        <w:rPr>
          <w:rtl/>
        </w:rPr>
        <w:t>و گردنها</w:t>
      </w:r>
      <w:r w:rsidRPr="0041708C">
        <w:rPr>
          <w:rFonts w:hint="cs"/>
          <w:rtl/>
        </w:rPr>
        <w:t xml:space="preserve"> تمایل</w:t>
      </w:r>
      <w:r w:rsidRPr="0041708C">
        <w:rPr>
          <w:rtl/>
        </w:rPr>
        <w:t xml:space="preserve"> سر فرود آوردن </w:t>
      </w:r>
      <w:r w:rsidR="007E2085" w:rsidRPr="0041708C">
        <w:rPr>
          <w:rtl/>
        </w:rPr>
        <w:t>ک</w:t>
      </w:r>
      <w:r w:rsidRPr="0041708C">
        <w:rPr>
          <w:rtl/>
        </w:rPr>
        <w:t>امل برا</w:t>
      </w:r>
      <w:r w:rsidR="007E2085" w:rsidRPr="0041708C">
        <w:rPr>
          <w:rtl/>
        </w:rPr>
        <w:t>ی</w:t>
      </w:r>
      <w:r w:rsidRPr="0041708C">
        <w:rPr>
          <w:rtl/>
        </w:rPr>
        <w:t xml:space="preserve"> عل</w:t>
      </w:r>
      <w:r w:rsidR="007E2085" w:rsidRPr="0041708C">
        <w:rPr>
          <w:rtl/>
        </w:rPr>
        <w:t>ی</w:t>
      </w:r>
      <w:r w:rsidRPr="0041708C">
        <w:rPr>
          <w:rFonts w:hint="cs"/>
          <w:rtl/>
        </w:rPr>
        <w:t xml:space="preserve"> را</w:t>
      </w:r>
      <w:r w:rsidRPr="0041708C">
        <w:rPr>
          <w:rtl/>
        </w:rPr>
        <w:t xml:space="preserve"> نداشتند، و لذا مصلحت و شرا</w:t>
      </w:r>
      <w:r w:rsidR="007E2085" w:rsidRPr="0041708C">
        <w:rPr>
          <w:rtl/>
        </w:rPr>
        <w:t>ی</w:t>
      </w:r>
      <w:r w:rsidRPr="0041708C">
        <w:rPr>
          <w:rtl/>
        </w:rPr>
        <w:t>ط موجود اقتضا م</w:t>
      </w:r>
      <w:r w:rsidR="007E2085" w:rsidRPr="0041708C">
        <w:rPr>
          <w:rtl/>
        </w:rPr>
        <w:t>ی</w:t>
      </w:r>
      <w:r w:rsidR="00BD527D">
        <w:rPr>
          <w:rFonts w:hint="cs"/>
          <w:rtl/>
        </w:rPr>
        <w:t>‌</w:t>
      </w:r>
      <w:r w:rsidR="007E2085" w:rsidRPr="0041708C">
        <w:rPr>
          <w:rtl/>
        </w:rPr>
        <w:t>ک</w:t>
      </w:r>
      <w:r w:rsidRPr="0041708C">
        <w:rPr>
          <w:rtl/>
        </w:rPr>
        <w:t>رد مسئول</w:t>
      </w:r>
      <w:r w:rsidR="007E2085" w:rsidRPr="0041708C">
        <w:rPr>
          <w:rtl/>
        </w:rPr>
        <w:t>ی</w:t>
      </w:r>
      <w:r w:rsidRPr="0041708C">
        <w:rPr>
          <w:rtl/>
        </w:rPr>
        <w:t>ت ا</w:t>
      </w:r>
      <w:r w:rsidR="007E2085" w:rsidRPr="0041708C">
        <w:rPr>
          <w:rtl/>
        </w:rPr>
        <w:t>ی</w:t>
      </w:r>
      <w:r w:rsidRPr="0041708C">
        <w:rPr>
          <w:rtl/>
        </w:rPr>
        <w:t xml:space="preserve">ن </w:t>
      </w:r>
      <w:r w:rsidR="007E2085" w:rsidRPr="0041708C">
        <w:rPr>
          <w:rtl/>
        </w:rPr>
        <w:t>ک</w:t>
      </w:r>
      <w:r w:rsidRPr="0041708C">
        <w:rPr>
          <w:rtl/>
        </w:rPr>
        <w:t xml:space="preserve">ار به </w:t>
      </w:r>
      <w:r w:rsidR="007E2085" w:rsidRPr="0041708C">
        <w:rPr>
          <w:rtl/>
        </w:rPr>
        <w:t>ک</w:t>
      </w:r>
      <w:r w:rsidRPr="0041708C">
        <w:rPr>
          <w:rtl/>
        </w:rPr>
        <w:t>س</w:t>
      </w:r>
      <w:r w:rsidR="007E2085" w:rsidRPr="0041708C">
        <w:rPr>
          <w:rtl/>
        </w:rPr>
        <w:t>ی</w:t>
      </w:r>
      <w:r w:rsidRPr="0041708C">
        <w:rPr>
          <w:rtl/>
        </w:rPr>
        <w:t xml:space="preserve"> سپرده شود </w:t>
      </w:r>
      <w:r w:rsidR="007E2085" w:rsidRPr="0041708C">
        <w:rPr>
          <w:rtl/>
        </w:rPr>
        <w:t>ک</w:t>
      </w:r>
      <w:r w:rsidRPr="0041708C">
        <w:rPr>
          <w:rtl/>
        </w:rPr>
        <w:t>ه م</w:t>
      </w:r>
      <w:r w:rsidR="007E2085" w:rsidRPr="0041708C">
        <w:rPr>
          <w:rtl/>
        </w:rPr>
        <w:t>ی</w:t>
      </w:r>
      <w:r w:rsidRPr="0041708C">
        <w:rPr>
          <w:rtl/>
        </w:rPr>
        <w:t>ان مردم به نرم</w:t>
      </w:r>
      <w:r w:rsidRPr="0041708C">
        <w:rPr>
          <w:rtl/>
        </w:rPr>
        <w:softHyphen/>
        <w:t>خو، آرام، مسن، دارا</w:t>
      </w:r>
      <w:r w:rsidR="007E2085" w:rsidRPr="0041708C">
        <w:rPr>
          <w:rtl/>
        </w:rPr>
        <w:t>ی</w:t>
      </w:r>
      <w:r w:rsidRPr="0041708C">
        <w:rPr>
          <w:rtl/>
        </w:rPr>
        <w:t xml:space="preserve"> سابقه ا</w:t>
      </w:r>
      <w:r w:rsidR="007E2085" w:rsidRPr="0041708C">
        <w:rPr>
          <w:rtl/>
        </w:rPr>
        <w:t>ی</w:t>
      </w:r>
      <w:r w:rsidRPr="0041708C">
        <w:rPr>
          <w:rtl/>
        </w:rPr>
        <w:t>مان آوردن و نزد</w:t>
      </w:r>
      <w:r w:rsidR="007E2085" w:rsidRPr="0041708C">
        <w:rPr>
          <w:rtl/>
        </w:rPr>
        <w:t>یک</w:t>
      </w:r>
      <w:r w:rsidRPr="0041708C">
        <w:rPr>
          <w:rtl/>
        </w:rPr>
        <w:t xml:space="preserve"> و هم</w:t>
      </w:r>
      <w:r w:rsidR="007E2085" w:rsidRPr="0041708C">
        <w:rPr>
          <w:rtl/>
        </w:rPr>
        <w:t>ی</w:t>
      </w:r>
      <w:r w:rsidRPr="0041708C">
        <w:rPr>
          <w:rtl/>
        </w:rPr>
        <w:t>ار پ</w:t>
      </w:r>
      <w:r w:rsidR="007E2085" w:rsidRPr="0041708C">
        <w:rPr>
          <w:rtl/>
        </w:rPr>
        <w:t>ی</w:t>
      </w:r>
      <w:r w:rsidRPr="0041708C">
        <w:rPr>
          <w:rtl/>
        </w:rPr>
        <w:t>امبر خدا</w:t>
      </w:r>
      <w:r w:rsidR="002242F1" w:rsidRPr="0041708C">
        <w:rPr>
          <w:rFonts w:ascii="BLotus" w:hAnsi="BLotus" w:cs="CTraditional Arabic"/>
          <w:b/>
          <w:color w:val="000000"/>
          <w:rtl/>
        </w:rPr>
        <w:t xml:space="preserve"> ج </w:t>
      </w:r>
      <w:r w:rsidRPr="0041708C">
        <w:rPr>
          <w:rFonts w:hint="cs"/>
          <w:rtl/>
        </w:rPr>
        <w:t xml:space="preserve">بودن </w:t>
      </w:r>
      <w:r w:rsidRPr="0041708C">
        <w:rPr>
          <w:rtl/>
        </w:rPr>
        <w:t xml:space="preserve">شهرت </w:t>
      </w:r>
      <w:r w:rsidR="007E2085" w:rsidRPr="0041708C">
        <w:rPr>
          <w:rtl/>
        </w:rPr>
        <w:t>ی</w:t>
      </w:r>
      <w:r w:rsidRPr="0041708C">
        <w:rPr>
          <w:rtl/>
        </w:rPr>
        <w:t>افته است. و همچن</w:t>
      </w:r>
      <w:r w:rsidR="007E2085" w:rsidRPr="0041708C">
        <w:rPr>
          <w:rtl/>
        </w:rPr>
        <w:t>ی</w:t>
      </w:r>
      <w:r w:rsidRPr="0041708C">
        <w:rPr>
          <w:rtl/>
        </w:rPr>
        <w:t>ن جا</w:t>
      </w:r>
      <w:r w:rsidR="007E2085" w:rsidRPr="0041708C">
        <w:rPr>
          <w:rtl/>
        </w:rPr>
        <w:t>ی</w:t>
      </w:r>
      <w:r w:rsidRPr="0041708C">
        <w:rPr>
          <w:rtl/>
        </w:rPr>
        <w:t>ز است فرد غ</w:t>
      </w:r>
      <w:r w:rsidR="007E2085" w:rsidRPr="0041708C">
        <w:rPr>
          <w:rtl/>
        </w:rPr>
        <w:t>ی</w:t>
      </w:r>
      <w:r w:rsidRPr="0041708C">
        <w:rPr>
          <w:rtl/>
        </w:rPr>
        <w:t>ر جامع امام باشد و شخص برتر ن</w:t>
      </w:r>
      <w:r w:rsidR="007E2085" w:rsidRPr="0041708C">
        <w:rPr>
          <w:rtl/>
        </w:rPr>
        <w:t>ی</w:t>
      </w:r>
      <w:r w:rsidRPr="0041708C">
        <w:rPr>
          <w:rtl/>
        </w:rPr>
        <w:t>ز به قضاوت م</w:t>
      </w:r>
      <w:r w:rsidR="007E2085" w:rsidRPr="0041708C">
        <w:rPr>
          <w:rtl/>
        </w:rPr>
        <w:t>ی</w:t>
      </w:r>
      <w:r w:rsidRPr="0041708C">
        <w:rPr>
          <w:rtl/>
        </w:rPr>
        <w:t>ان مردم و ف</w:t>
      </w:r>
      <w:r w:rsidR="007E2085" w:rsidRPr="0041708C">
        <w:rPr>
          <w:rtl/>
        </w:rPr>
        <w:t>ی</w:t>
      </w:r>
      <w:r w:rsidRPr="0041708C">
        <w:rPr>
          <w:rtl/>
        </w:rPr>
        <w:t xml:space="preserve">صله نزاعها اشتغال </w:t>
      </w:r>
      <w:r w:rsidR="007E2085" w:rsidRPr="0041708C">
        <w:rPr>
          <w:rtl/>
        </w:rPr>
        <w:t>ی</w:t>
      </w:r>
      <w:r w:rsidRPr="0041708C">
        <w:rPr>
          <w:rtl/>
        </w:rPr>
        <w:t>ابد</w:t>
      </w:r>
      <w:r w:rsidR="00491814" w:rsidRPr="0001369E">
        <w:rPr>
          <w:vertAlign w:val="superscript"/>
          <w:rtl/>
        </w:rPr>
        <w:t>(</w:t>
      </w:r>
      <w:r w:rsidR="00491814" w:rsidRPr="0001369E">
        <w:rPr>
          <w:rStyle w:val="FootnoteReference"/>
          <w:rtl/>
        </w:rPr>
        <w:footnoteReference w:id="23"/>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ش</w:t>
      </w:r>
      <w:r w:rsidR="007E2085" w:rsidRPr="0041708C">
        <w:rPr>
          <w:rtl/>
        </w:rPr>
        <w:t>ی</w:t>
      </w:r>
      <w:r w:rsidRPr="0041708C">
        <w:rPr>
          <w:rtl/>
        </w:rPr>
        <w:t>عه</w:t>
      </w:r>
      <w:r w:rsidRPr="0041708C">
        <w:rPr>
          <w:rtl/>
        </w:rPr>
        <w:softHyphen/>
        <w:t>ها وقت</w:t>
      </w:r>
      <w:r w:rsidR="007E2085" w:rsidRPr="0041708C">
        <w:rPr>
          <w:rtl/>
        </w:rPr>
        <w:t>ی</w:t>
      </w:r>
      <w:r w:rsidRPr="0041708C">
        <w:rPr>
          <w:rtl/>
        </w:rPr>
        <w:t xml:space="preserve"> سخنان امام ز</w:t>
      </w:r>
      <w:r w:rsidR="007E2085" w:rsidRPr="0041708C">
        <w:rPr>
          <w:rtl/>
        </w:rPr>
        <w:t>ی</w:t>
      </w:r>
      <w:r w:rsidRPr="0041708C">
        <w:rPr>
          <w:rtl/>
        </w:rPr>
        <w:t>د را شن</w:t>
      </w:r>
      <w:r w:rsidR="007E2085" w:rsidRPr="0041708C">
        <w:rPr>
          <w:rtl/>
        </w:rPr>
        <w:t>ی</w:t>
      </w:r>
      <w:r w:rsidRPr="0041708C">
        <w:rPr>
          <w:rtl/>
        </w:rPr>
        <w:t>دند، و در</w:t>
      </w:r>
      <w:r w:rsidR="007E2085" w:rsidRPr="0041708C">
        <w:rPr>
          <w:rtl/>
        </w:rPr>
        <w:t>ی</w:t>
      </w:r>
      <w:r w:rsidRPr="0041708C">
        <w:rPr>
          <w:rtl/>
        </w:rPr>
        <w:t xml:space="preserve">افتند </w:t>
      </w:r>
      <w:r w:rsidR="007E2085" w:rsidRPr="0041708C">
        <w:rPr>
          <w:rtl/>
        </w:rPr>
        <w:t>ک</w:t>
      </w:r>
      <w:r w:rsidRPr="0041708C">
        <w:rPr>
          <w:rtl/>
        </w:rPr>
        <w:t>ه او از ش</w:t>
      </w:r>
      <w:r w:rsidR="007E2085" w:rsidRPr="0041708C">
        <w:rPr>
          <w:rtl/>
        </w:rPr>
        <w:t>ی</w:t>
      </w:r>
      <w:r w:rsidRPr="0041708C">
        <w:rPr>
          <w:rtl/>
        </w:rPr>
        <w:t>خ</w:t>
      </w:r>
      <w:r w:rsidR="007E2085" w:rsidRPr="0041708C">
        <w:rPr>
          <w:rtl/>
        </w:rPr>
        <w:t>ی</w:t>
      </w:r>
      <w:r w:rsidRPr="0041708C">
        <w:rPr>
          <w:rtl/>
        </w:rPr>
        <w:t>ن تبر</w:t>
      </w:r>
      <w:r w:rsidR="007E2085" w:rsidRPr="0041708C">
        <w:rPr>
          <w:rtl/>
        </w:rPr>
        <w:t>ی</w:t>
      </w:r>
      <w:r w:rsidRPr="0041708C">
        <w:rPr>
          <w:rtl/>
        </w:rPr>
        <w:t xml:space="preserve"> نم</w:t>
      </w:r>
      <w:r w:rsidR="007E2085" w:rsidRPr="0041708C">
        <w:rPr>
          <w:rtl/>
        </w:rPr>
        <w:t>ی</w:t>
      </w:r>
      <w:r w:rsidR="00BD527D">
        <w:rPr>
          <w:rFonts w:hint="cs"/>
          <w:rtl/>
        </w:rPr>
        <w:t>‌</w:t>
      </w:r>
      <w:r w:rsidRPr="0041708C">
        <w:rPr>
          <w:rtl/>
        </w:rPr>
        <w:t>جو</w:t>
      </w:r>
      <w:r w:rsidR="007E2085" w:rsidRPr="0041708C">
        <w:rPr>
          <w:rtl/>
        </w:rPr>
        <w:t>ی</w:t>
      </w:r>
      <w:r w:rsidRPr="0041708C">
        <w:rPr>
          <w:rtl/>
        </w:rPr>
        <w:t>د، و بل</w:t>
      </w:r>
      <w:r w:rsidR="007E2085" w:rsidRPr="0041708C">
        <w:rPr>
          <w:rtl/>
        </w:rPr>
        <w:t>ک</w:t>
      </w:r>
      <w:r w:rsidRPr="0041708C">
        <w:rPr>
          <w:rtl/>
        </w:rPr>
        <w:t>ه در حق ا</w:t>
      </w:r>
      <w:r w:rsidR="007E2085" w:rsidRPr="0041708C">
        <w:rPr>
          <w:rtl/>
        </w:rPr>
        <w:t>ی</w:t>
      </w:r>
      <w:r w:rsidRPr="0041708C">
        <w:rPr>
          <w:rtl/>
        </w:rPr>
        <w:t>شان م</w:t>
      </w:r>
      <w:r w:rsidR="007E2085" w:rsidRPr="0041708C">
        <w:rPr>
          <w:rtl/>
        </w:rPr>
        <w:t>ی</w:t>
      </w:r>
      <w:r w:rsidRPr="0041708C">
        <w:rPr>
          <w:rtl/>
        </w:rPr>
        <w:softHyphen/>
        <w:t>گو</w:t>
      </w:r>
      <w:r w:rsidR="007E2085" w:rsidRPr="0041708C">
        <w:rPr>
          <w:rtl/>
        </w:rPr>
        <w:t>ی</w:t>
      </w:r>
      <w:r w:rsidRPr="0041708C">
        <w:rPr>
          <w:rtl/>
        </w:rPr>
        <w:t>د: من جز به ن</w:t>
      </w:r>
      <w:r w:rsidR="007E2085" w:rsidRPr="0041708C">
        <w:rPr>
          <w:rtl/>
        </w:rPr>
        <w:t>یکی</w:t>
      </w:r>
      <w:r w:rsidRPr="0041708C">
        <w:rPr>
          <w:rtl/>
        </w:rPr>
        <w:t xml:space="preserve"> در مورد ا</w:t>
      </w:r>
      <w:r w:rsidR="007E2085" w:rsidRPr="0041708C">
        <w:rPr>
          <w:rtl/>
        </w:rPr>
        <w:t>ی</w:t>
      </w:r>
      <w:r w:rsidRPr="0041708C">
        <w:rPr>
          <w:rtl/>
        </w:rPr>
        <w:t>شان نم</w:t>
      </w:r>
      <w:r w:rsidR="007E2085" w:rsidRPr="0041708C">
        <w:rPr>
          <w:rtl/>
        </w:rPr>
        <w:t>ی</w:t>
      </w:r>
      <w:r w:rsidRPr="0041708C">
        <w:rPr>
          <w:rtl/>
        </w:rPr>
        <w:softHyphen/>
        <w:t>گو</w:t>
      </w:r>
      <w:r w:rsidR="007E2085" w:rsidRPr="0041708C">
        <w:rPr>
          <w:rtl/>
        </w:rPr>
        <w:t>ی</w:t>
      </w:r>
      <w:r w:rsidRPr="0041708C">
        <w:rPr>
          <w:rtl/>
        </w:rPr>
        <w:t>م، و پدرم ن</w:t>
      </w:r>
      <w:r w:rsidR="007E2085" w:rsidRPr="0041708C">
        <w:rPr>
          <w:rtl/>
        </w:rPr>
        <w:t>ی</w:t>
      </w:r>
      <w:r w:rsidRPr="0041708C">
        <w:rPr>
          <w:rtl/>
        </w:rPr>
        <w:t>ز چن</w:t>
      </w:r>
      <w:r w:rsidR="007E2085" w:rsidRPr="0041708C">
        <w:rPr>
          <w:rtl/>
        </w:rPr>
        <w:t>ی</w:t>
      </w:r>
      <w:r w:rsidRPr="0041708C">
        <w:rPr>
          <w:rtl/>
        </w:rPr>
        <w:t>ن بود، بل</w:t>
      </w:r>
      <w:r w:rsidR="007E2085" w:rsidRPr="0041708C">
        <w:rPr>
          <w:rtl/>
        </w:rPr>
        <w:t>ک</w:t>
      </w:r>
      <w:r w:rsidRPr="0041708C">
        <w:rPr>
          <w:rtl/>
        </w:rPr>
        <w:t>ه عل</w:t>
      </w:r>
      <w:r w:rsidR="007E2085" w:rsidRPr="0041708C">
        <w:rPr>
          <w:rtl/>
        </w:rPr>
        <w:t>ی</w:t>
      </w:r>
      <w:r w:rsidRPr="0041708C">
        <w:rPr>
          <w:rtl/>
        </w:rPr>
        <w:t>ه بن</w:t>
      </w:r>
      <w:r w:rsidR="007E2085" w:rsidRPr="0041708C">
        <w:rPr>
          <w:rtl/>
        </w:rPr>
        <w:t>ی</w:t>
      </w:r>
      <w:r w:rsidRPr="0041708C">
        <w:rPr>
          <w:rtl/>
        </w:rPr>
        <w:t xml:space="preserve"> ام</w:t>
      </w:r>
      <w:r w:rsidR="007E2085" w:rsidRPr="0041708C">
        <w:rPr>
          <w:rtl/>
        </w:rPr>
        <w:t>ی</w:t>
      </w:r>
      <w:r w:rsidRPr="0041708C">
        <w:rPr>
          <w:rtl/>
        </w:rPr>
        <w:t xml:space="preserve">ه </w:t>
      </w:r>
      <w:r w:rsidR="007E2085" w:rsidRPr="0041708C">
        <w:rPr>
          <w:rtl/>
        </w:rPr>
        <w:t>ک</w:t>
      </w:r>
      <w:r w:rsidRPr="0041708C">
        <w:rPr>
          <w:rtl/>
        </w:rPr>
        <w:t>ه پدربزرگم (حس</w:t>
      </w:r>
      <w:r w:rsidR="007E2085" w:rsidRPr="0041708C">
        <w:rPr>
          <w:rtl/>
        </w:rPr>
        <w:t>ی</w:t>
      </w:r>
      <w:r w:rsidRPr="0041708C">
        <w:rPr>
          <w:rtl/>
        </w:rPr>
        <w:t>ن) را به شهادت رساندند، ق</w:t>
      </w:r>
      <w:r w:rsidR="007E2085" w:rsidRPr="0041708C">
        <w:rPr>
          <w:rtl/>
        </w:rPr>
        <w:t>ی</w:t>
      </w:r>
      <w:r w:rsidRPr="0041708C">
        <w:rPr>
          <w:rtl/>
        </w:rPr>
        <w:t>ام نموده</w:t>
      </w:r>
      <w:r w:rsidRPr="0041708C">
        <w:rPr>
          <w:rtl/>
        </w:rPr>
        <w:softHyphen/>
        <w:t>ام، از او جدا شدند و سخنان و</w:t>
      </w:r>
      <w:r w:rsidR="007E2085" w:rsidRPr="0041708C">
        <w:rPr>
          <w:rtl/>
        </w:rPr>
        <w:t>ی</w:t>
      </w:r>
      <w:r w:rsidRPr="0041708C">
        <w:rPr>
          <w:rtl/>
        </w:rPr>
        <w:t xml:space="preserve"> را رد </w:t>
      </w:r>
      <w:r w:rsidR="007E2085" w:rsidRPr="0041708C">
        <w:rPr>
          <w:rtl/>
        </w:rPr>
        <w:t>ک</w:t>
      </w:r>
      <w:r w:rsidRPr="0041708C">
        <w:rPr>
          <w:rtl/>
        </w:rPr>
        <w:t>ردند، به گونه</w:t>
      </w:r>
      <w:r w:rsidRPr="0041708C">
        <w:rPr>
          <w:rtl/>
        </w:rPr>
        <w:softHyphen/>
        <w:t>ا</w:t>
      </w:r>
      <w:r w:rsidR="007E2085" w:rsidRPr="0041708C">
        <w:rPr>
          <w:rtl/>
        </w:rPr>
        <w:t>ی</w:t>
      </w:r>
      <w:r w:rsidRPr="0041708C">
        <w:rPr>
          <w:rtl/>
        </w:rPr>
        <w:t xml:space="preserve"> </w:t>
      </w:r>
      <w:r w:rsidR="007E2085" w:rsidRPr="0041708C">
        <w:rPr>
          <w:rtl/>
        </w:rPr>
        <w:t>ک</w:t>
      </w:r>
      <w:r w:rsidRPr="0041708C">
        <w:rPr>
          <w:rtl/>
        </w:rPr>
        <w:t>ه امام ز</w:t>
      </w:r>
      <w:r w:rsidR="007E2085" w:rsidRPr="0041708C">
        <w:rPr>
          <w:rtl/>
        </w:rPr>
        <w:t>ی</w:t>
      </w:r>
      <w:r w:rsidRPr="0041708C">
        <w:rPr>
          <w:rtl/>
        </w:rPr>
        <w:t>د به ا</w:t>
      </w:r>
      <w:r w:rsidR="007E2085" w:rsidRPr="0041708C">
        <w:rPr>
          <w:rtl/>
        </w:rPr>
        <w:t>ی</w:t>
      </w:r>
      <w:r w:rsidRPr="0041708C">
        <w:rPr>
          <w:rtl/>
        </w:rPr>
        <w:t>شان گفت: مرا تر</w:t>
      </w:r>
      <w:r w:rsidR="007E2085" w:rsidRPr="0041708C">
        <w:rPr>
          <w:rtl/>
        </w:rPr>
        <w:t>ک</w:t>
      </w:r>
      <w:r w:rsidRPr="0041708C">
        <w:rPr>
          <w:rtl/>
        </w:rPr>
        <w:t xml:space="preserve"> </w:t>
      </w:r>
      <w:r w:rsidR="007E2085" w:rsidRPr="0041708C">
        <w:rPr>
          <w:rtl/>
        </w:rPr>
        <w:t>ک</w:t>
      </w:r>
      <w:r w:rsidRPr="0041708C">
        <w:rPr>
          <w:rtl/>
        </w:rPr>
        <w:t>رد</w:t>
      </w:r>
      <w:r w:rsidR="007E2085" w:rsidRPr="0041708C">
        <w:rPr>
          <w:rtl/>
        </w:rPr>
        <w:t>ی</w:t>
      </w:r>
      <w:r w:rsidRPr="0041708C">
        <w:rPr>
          <w:rFonts w:hint="cs"/>
          <w:rtl/>
        </w:rPr>
        <w:t>د!</w:t>
      </w:r>
      <w:r w:rsidRPr="0041708C">
        <w:rPr>
          <w:rtl/>
        </w:rPr>
        <w:t xml:space="preserve"> و از آن روز تر</w:t>
      </w:r>
      <w:r w:rsidR="007E2085" w:rsidRPr="0041708C">
        <w:rPr>
          <w:rtl/>
        </w:rPr>
        <w:t>ک</w:t>
      </w:r>
      <w:r w:rsidRPr="0041708C">
        <w:rPr>
          <w:rtl/>
        </w:rPr>
        <w:t xml:space="preserve"> </w:t>
      </w:r>
      <w:r w:rsidR="007E2085" w:rsidRPr="0041708C">
        <w:rPr>
          <w:rtl/>
        </w:rPr>
        <w:t>ک</w:t>
      </w:r>
      <w:r w:rsidRPr="0041708C">
        <w:rPr>
          <w:rtl/>
        </w:rPr>
        <w:t>نندگان (رافضه) نام</w:t>
      </w:r>
      <w:r w:rsidR="007E2085" w:rsidRPr="0041708C">
        <w:rPr>
          <w:rtl/>
        </w:rPr>
        <w:t>ی</w:t>
      </w:r>
      <w:r w:rsidRPr="0041708C">
        <w:rPr>
          <w:rtl/>
        </w:rPr>
        <w:t>ده شدند</w:t>
      </w:r>
      <w:r w:rsidR="00491814" w:rsidRPr="0001369E">
        <w:rPr>
          <w:vertAlign w:val="superscript"/>
          <w:rtl/>
        </w:rPr>
        <w:t>(</w:t>
      </w:r>
      <w:r w:rsidR="00491814" w:rsidRPr="0001369E">
        <w:rPr>
          <w:rStyle w:val="FootnoteReference"/>
          <w:rtl/>
        </w:rPr>
        <w:footnoteReference w:id="24"/>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ز</w:t>
      </w:r>
      <w:r w:rsidR="007E2085" w:rsidRPr="0041708C">
        <w:rPr>
          <w:rtl/>
        </w:rPr>
        <w:t>ی</w:t>
      </w:r>
      <w:r w:rsidRPr="0041708C">
        <w:rPr>
          <w:rtl/>
        </w:rPr>
        <w:t>د</w:t>
      </w:r>
      <w:r w:rsidR="007E2085" w:rsidRPr="0041708C">
        <w:rPr>
          <w:rtl/>
        </w:rPr>
        <w:t>ی</w:t>
      </w:r>
      <w:r w:rsidRPr="0041708C">
        <w:rPr>
          <w:rtl/>
        </w:rPr>
        <w:t>ه هم به چند دسته تقس</w:t>
      </w:r>
      <w:r w:rsidR="007E2085" w:rsidRPr="0041708C">
        <w:rPr>
          <w:rtl/>
        </w:rPr>
        <w:t>ی</w:t>
      </w:r>
      <w:r w:rsidRPr="0041708C">
        <w:rPr>
          <w:rtl/>
        </w:rPr>
        <w:t>م م</w:t>
      </w:r>
      <w:r w:rsidR="007E2085" w:rsidRPr="0041708C">
        <w:rPr>
          <w:rtl/>
        </w:rPr>
        <w:t>ی</w:t>
      </w:r>
      <w:r w:rsidRPr="0041708C">
        <w:rPr>
          <w:rtl/>
        </w:rPr>
        <w:softHyphen/>
        <w:t>شوند، عده</w:t>
      </w:r>
      <w:r w:rsidRPr="0041708C">
        <w:rPr>
          <w:rtl/>
        </w:rPr>
        <w:softHyphen/>
        <w:t>ا</w:t>
      </w:r>
      <w:r w:rsidR="007E2085" w:rsidRPr="0041708C">
        <w:rPr>
          <w:rtl/>
        </w:rPr>
        <w:t>ی</w:t>
      </w:r>
      <w:r w:rsidRPr="0041708C">
        <w:rPr>
          <w:rtl/>
        </w:rPr>
        <w:t xml:space="preserve"> معتقد به گفته</w:t>
      </w:r>
      <w:r w:rsidRPr="0041708C">
        <w:rPr>
          <w:rtl/>
        </w:rPr>
        <w:softHyphen/>
        <w:t>ها</w:t>
      </w:r>
      <w:r w:rsidR="007E2085" w:rsidRPr="0041708C">
        <w:rPr>
          <w:rtl/>
        </w:rPr>
        <w:t>ی</w:t>
      </w:r>
      <w:r w:rsidRPr="0041708C">
        <w:rPr>
          <w:rtl/>
        </w:rPr>
        <w:t xml:space="preserve"> امام ز</w:t>
      </w:r>
      <w:r w:rsidR="007E2085" w:rsidRPr="0041708C">
        <w:rPr>
          <w:rtl/>
        </w:rPr>
        <w:t>ی</w:t>
      </w:r>
      <w:r w:rsidRPr="0041708C">
        <w:rPr>
          <w:rtl/>
        </w:rPr>
        <w:t>د هستند، و عده</w:t>
      </w:r>
      <w:r w:rsidRPr="0041708C">
        <w:rPr>
          <w:rtl/>
        </w:rPr>
        <w:softHyphen/>
        <w:t>ا</w:t>
      </w:r>
      <w:r w:rsidR="007E2085" w:rsidRPr="0041708C">
        <w:rPr>
          <w:rtl/>
        </w:rPr>
        <w:t>ی</w:t>
      </w:r>
      <w:r w:rsidRPr="0041708C">
        <w:rPr>
          <w:rtl/>
        </w:rPr>
        <w:t xml:space="preserve"> ن</w:t>
      </w:r>
      <w:r w:rsidR="007E2085" w:rsidRPr="0041708C">
        <w:rPr>
          <w:rtl/>
        </w:rPr>
        <w:t>ی</w:t>
      </w:r>
      <w:r w:rsidRPr="0041708C">
        <w:rPr>
          <w:rtl/>
        </w:rPr>
        <w:t>ز مخالف، (جارود</w:t>
      </w:r>
      <w:r w:rsidR="007E2085" w:rsidRPr="0041708C">
        <w:rPr>
          <w:rtl/>
        </w:rPr>
        <w:t>ی</w:t>
      </w:r>
      <w:r w:rsidRPr="0041708C">
        <w:rPr>
          <w:rtl/>
        </w:rPr>
        <w:t xml:space="preserve">ه) گمان بردند </w:t>
      </w:r>
      <w:r w:rsidR="007E2085" w:rsidRPr="0041708C">
        <w:rPr>
          <w:rtl/>
        </w:rPr>
        <w:t>ک</w:t>
      </w:r>
      <w:r w:rsidRPr="0041708C">
        <w:rPr>
          <w:rtl/>
        </w:rPr>
        <w:t>ه پ</w:t>
      </w:r>
      <w:r w:rsidR="007E2085" w:rsidRPr="0041708C">
        <w:rPr>
          <w:rtl/>
        </w:rPr>
        <w:t>ی</w:t>
      </w:r>
      <w:r w:rsidRPr="0041708C">
        <w:rPr>
          <w:rtl/>
        </w:rPr>
        <w:t>امبر خدا بدون ذ</w:t>
      </w:r>
      <w:r w:rsidR="007E2085" w:rsidRPr="0041708C">
        <w:rPr>
          <w:rtl/>
        </w:rPr>
        <w:t>ک</w:t>
      </w:r>
      <w:r w:rsidRPr="0041708C">
        <w:rPr>
          <w:rtl/>
        </w:rPr>
        <w:t>ر نام، امام عل</w:t>
      </w:r>
      <w:r w:rsidR="007E2085" w:rsidRPr="0041708C">
        <w:rPr>
          <w:rtl/>
        </w:rPr>
        <w:t>ی</w:t>
      </w:r>
      <w:r w:rsidRPr="0041708C">
        <w:rPr>
          <w:rtl/>
        </w:rPr>
        <w:t xml:space="preserve"> را با ذ</w:t>
      </w:r>
      <w:r w:rsidR="007E2085" w:rsidRPr="0041708C">
        <w:rPr>
          <w:rtl/>
        </w:rPr>
        <w:t>ک</w:t>
      </w:r>
      <w:r w:rsidRPr="0041708C">
        <w:rPr>
          <w:rtl/>
        </w:rPr>
        <w:t>ر اوصافش برا</w:t>
      </w:r>
      <w:r w:rsidR="007E2085" w:rsidRPr="0041708C">
        <w:rPr>
          <w:rtl/>
        </w:rPr>
        <w:t>ی</w:t>
      </w:r>
      <w:r w:rsidRPr="0041708C">
        <w:rPr>
          <w:rtl/>
        </w:rPr>
        <w:t xml:space="preserve"> خلافت تع</w:t>
      </w:r>
      <w:r w:rsidR="007E2085" w:rsidRPr="0041708C">
        <w:rPr>
          <w:rtl/>
        </w:rPr>
        <w:t>یی</w:t>
      </w:r>
      <w:r w:rsidRPr="0041708C">
        <w:rPr>
          <w:rtl/>
        </w:rPr>
        <w:t>ن نمود، و امام بعد از پ</w:t>
      </w:r>
      <w:r w:rsidR="007E2085" w:rsidRPr="0041708C">
        <w:rPr>
          <w:rtl/>
        </w:rPr>
        <w:t>ی</w:t>
      </w:r>
      <w:r w:rsidRPr="0041708C">
        <w:rPr>
          <w:rtl/>
        </w:rPr>
        <w:t>امبر بود، ول</w:t>
      </w:r>
      <w:r w:rsidR="007E2085" w:rsidRPr="0041708C">
        <w:rPr>
          <w:rtl/>
        </w:rPr>
        <w:t>ی</w:t>
      </w:r>
      <w:r w:rsidRPr="0041708C">
        <w:rPr>
          <w:rtl/>
        </w:rPr>
        <w:t xml:space="preserve"> مردم در ا</w:t>
      </w:r>
      <w:r w:rsidR="007E2085" w:rsidRPr="0041708C">
        <w:rPr>
          <w:rtl/>
        </w:rPr>
        <w:t>ی</w:t>
      </w:r>
      <w:r w:rsidRPr="0041708C">
        <w:rPr>
          <w:rtl/>
        </w:rPr>
        <w:t xml:space="preserve">ن امر </w:t>
      </w:r>
      <w:r w:rsidR="007E2085" w:rsidRPr="0041708C">
        <w:rPr>
          <w:rtl/>
        </w:rPr>
        <w:t>ک</w:t>
      </w:r>
      <w:r w:rsidRPr="0041708C">
        <w:rPr>
          <w:rtl/>
        </w:rPr>
        <w:t>وتاه</w:t>
      </w:r>
      <w:r w:rsidR="007E2085" w:rsidRPr="0041708C">
        <w:rPr>
          <w:rtl/>
        </w:rPr>
        <w:t>ی</w:t>
      </w:r>
      <w:r w:rsidRPr="0041708C">
        <w:rPr>
          <w:rtl/>
        </w:rPr>
        <w:t xml:space="preserve"> </w:t>
      </w:r>
      <w:r w:rsidR="007E2085" w:rsidRPr="0041708C">
        <w:rPr>
          <w:rtl/>
        </w:rPr>
        <w:t>ک</w:t>
      </w:r>
      <w:r w:rsidRPr="0041708C">
        <w:rPr>
          <w:rtl/>
        </w:rPr>
        <w:t>رده و به اوصاف او اعتراف ن</w:t>
      </w:r>
      <w:r w:rsidR="007E2085" w:rsidRPr="0041708C">
        <w:rPr>
          <w:rtl/>
        </w:rPr>
        <w:t>ک</w:t>
      </w:r>
      <w:r w:rsidRPr="0041708C">
        <w:rPr>
          <w:rtl/>
        </w:rPr>
        <w:t>ردند و دنبال موصوف نگشتند، بل</w:t>
      </w:r>
      <w:r w:rsidR="007E2085" w:rsidRPr="0041708C">
        <w:rPr>
          <w:rtl/>
        </w:rPr>
        <w:t>ک</w:t>
      </w:r>
      <w:r w:rsidRPr="0041708C">
        <w:rPr>
          <w:rtl/>
        </w:rPr>
        <w:t>ه با اخت</w:t>
      </w:r>
      <w:r w:rsidR="007E2085" w:rsidRPr="0041708C">
        <w:rPr>
          <w:rtl/>
        </w:rPr>
        <w:t>ی</w:t>
      </w:r>
      <w:r w:rsidRPr="0041708C">
        <w:rPr>
          <w:rtl/>
        </w:rPr>
        <w:t>ار خو</w:t>
      </w:r>
      <w:r w:rsidR="007E2085" w:rsidRPr="0041708C">
        <w:rPr>
          <w:rtl/>
        </w:rPr>
        <w:t>ی</w:t>
      </w:r>
      <w:r w:rsidRPr="0041708C">
        <w:rPr>
          <w:rtl/>
        </w:rPr>
        <w:t>ش ابوب</w:t>
      </w:r>
      <w:r w:rsidR="007E2085" w:rsidRPr="0041708C">
        <w:rPr>
          <w:rtl/>
        </w:rPr>
        <w:t>ک</w:t>
      </w:r>
      <w:r w:rsidRPr="0041708C">
        <w:rPr>
          <w:rtl/>
        </w:rPr>
        <w:t xml:space="preserve">ر را انتخاب نمودند </w:t>
      </w:r>
      <w:r w:rsidR="007E2085" w:rsidRPr="0041708C">
        <w:rPr>
          <w:rtl/>
        </w:rPr>
        <w:t>ک</w:t>
      </w:r>
      <w:r w:rsidRPr="0041708C">
        <w:rPr>
          <w:rtl/>
        </w:rPr>
        <w:t>ه بد</w:t>
      </w:r>
      <w:r w:rsidR="007E2085" w:rsidRPr="0041708C">
        <w:rPr>
          <w:rtl/>
        </w:rPr>
        <w:t>ی</w:t>
      </w:r>
      <w:r w:rsidRPr="0041708C">
        <w:rPr>
          <w:rtl/>
        </w:rPr>
        <w:t>ن وس</w:t>
      </w:r>
      <w:r w:rsidR="007E2085" w:rsidRPr="0041708C">
        <w:rPr>
          <w:rtl/>
        </w:rPr>
        <w:t>ی</w:t>
      </w:r>
      <w:r w:rsidRPr="0041708C">
        <w:rPr>
          <w:rtl/>
        </w:rPr>
        <w:t xml:space="preserve">له </w:t>
      </w:r>
      <w:r w:rsidR="007E2085" w:rsidRPr="0041708C">
        <w:rPr>
          <w:rtl/>
        </w:rPr>
        <w:t>ک</w:t>
      </w:r>
      <w:r w:rsidRPr="0041708C">
        <w:rPr>
          <w:rtl/>
        </w:rPr>
        <w:t>افر شدند</w:t>
      </w:r>
      <w:r w:rsidR="00491814" w:rsidRPr="0001369E">
        <w:rPr>
          <w:vertAlign w:val="superscript"/>
          <w:rtl/>
        </w:rPr>
        <w:t>(</w:t>
      </w:r>
      <w:r w:rsidR="00491814" w:rsidRPr="0001369E">
        <w:rPr>
          <w:rStyle w:val="FootnoteReference"/>
          <w:rtl/>
        </w:rPr>
        <w:footnoteReference w:id="25"/>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بق</w:t>
      </w:r>
      <w:r w:rsidR="007E2085" w:rsidRPr="0041708C">
        <w:rPr>
          <w:rtl/>
        </w:rPr>
        <w:t>ی</w:t>
      </w:r>
      <w:r w:rsidRPr="0041708C">
        <w:rPr>
          <w:rtl/>
        </w:rPr>
        <w:t>ه دسته</w:t>
      </w:r>
      <w:r w:rsidRPr="0041708C">
        <w:rPr>
          <w:rtl/>
        </w:rPr>
        <w:softHyphen/>
        <w:t>ها</w:t>
      </w:r>
      <w:r w:rsidR="007E2085" w:rsidRPr="0041708C">
        <w:rPr>
          <w:rtl/>
        </w:rPr>
        <w:t>ی</w:t>
      </w:r>
      <w:r w:rsidRPr="0041708C">
        <w:rPr>
          <w:rtl/>
        </w:rPr>
        <w:t xml:space="preserve"> ز</w:t>
      </w:r>
      <w:r w:rsidR="007E2085" w:rsidRPr="0041708C">
        <w:rPr>
          <w:rtl/>
        </w:rPr>
        <w:t>ی</w:t>
      </w:r>
      <w:r w:rsidRPr="0041708C">
        <w:rPr>
          <w:rtl/>
        </w:rPr>
        <w:t>د</w:t>
      </w:r>
      <w:r w:rsidR="007E2085" w:rsidRPr="0041708C">
        <w:rPr>
          <w:rtl/>
        </w:rPr>
        <w:t>ی</w:t>
      </w:r>
      <w:r w:rsidRPr="0041708C">
        <w:rPr>
          <w:rtl/>
        </w:rPr>
        <w:t xml:space="preserve">ه اعتقاد دارند </w:t>
      </w:r>
      <w:r w:rsidR="007E2085" w:rsidRPr="0041708C">
        <w:rPr>
          <w:rtl/>
        </w:rPr>
        <w:t>ک</w:t>
      </w:r>
      <w:r w:rsidRPr="0041708C">
        <w:rPr>
          <w:rtl/>
        </w:rPr>
        <w:t>ه امامت از طر</w:t>
      </w:r>
      <w:r w:rsidR="007E2085" w:rsidRPr="0041708C">
        <w:rPr>
          <w:rtl/>
        </w:rPr>
        <w:t>ی</w:t>
      </w:r>
      <w:r w:rsidRPr="0041708C">
        <w:rPr>
          <w:rtl/>
        </w:rPr>
        <w:t>ق شور و را</w:t>
      </w:r>
      <w:r w:rsidR="007E2085" w:rsidRPr="0041708C">
        <w:rPr>
          <w:rtl/>
        </w:rPr>
        <w:t>ی</w:t>
      </w:r>
      <w:r w:rsidRPr="0041708C">
        <w:rPr>
          <w:rtl/>
        </w:rPr>
        <w:t>زن</w:t>
      </w:r>
      <w:r w:rsidR="007E2085" w:rsidRPr="0041708C">
        <w:rPr>
          <w:rtl/>
        </w:rPr>
        <w:t>ی</w:t>
      </w:r>
      <w:r w:rsidRPr="0041708C">
        <w:rPr>
          <w:rtl/>
        </w:rPr>
        <w:t xml:space="preserve"> م</w:t>
      </w:r>
      <w:r w:rsidR="007E2085" w:rsidRPr="0041708C">
        <w:rPr>
          <w:rtl/>
        </w:rPr>
        <w:t>ی</w:t>
      </w:r>
      <w:r w:rsidRPr="0041708C">
        <w:rPr>
          <w:rtl/>
        </w:rPr>
        <w:t>ان مردم تع</w:t>
      </w:r>
      <w:r w:rsidR="007E2085" w:rsidRPr="0041708C">
        <w:rPr>
          <w:rtl/>
        </w:rPr>
        <w:t>یی</w:t>
      </w:r>
      <w:r w:rsidRPr="0041708C">
        <w:rPr>
          <w:rtl/>
        </w:rPr>
        <w:t>ن م</w:t>
      </w:r>
      <w:r w:rsidR="007E2085" w:rsidRPr="0041708C">
        <w:rPr>
          <w:rtl/>
        </w:rPr>
        <w:t>ی</w:t>
      </w:r>
      <w:r w:rsidRPr="0041708C">
        <w:rPr>
          <w:rtl/>
        </w:rPr>
        <w:softHyphen/>
        <w:t>گردد، و امام شدن فرد غ</w:t>
      </w:r>
      <w:r w:rsidR="007E2085" w:rsidRPr="0041708C">
        <w:rPr>
          <w:rtl/>
        </w:rPr>
        <w:t>ی</w:t>
      </w:r>
      <w:r w:rsidRPr="0041708C">
        <w:rPr>
          <w:rtl/>
        </w:rPr>
        <w:t xml:space="preserve">ر جامع با وجود فرد </w:t>
      </w:r>
      <w:r w:rsidR="007E2085" w:rsidRPr="0041708C">
        <w:rPr>
          <w:rtl/>
        </w:rPr>
        <w:t>ک</w:t>
      </w:r>
      <w:r w:rsidRPr="0041708C">
        <w:rPr>
          <w:rtl/>
        </w:rPr>
        <w:t>امل جا</w:t>
      </w:r>
      <w:r w:rsidR="007E2085" w:rsidRPr="0041708C">
        <w:rPr>
          <w:rtl/>
        </w:rPr>
        <w:t>ی</w:t>
      </w:r>
      <w:r w:rsidRPr="0041708C">
        <w:rPr>
          <w:rtl/>
        </w:rPr>
        <w:t>ز م</w:t>
      </w:r>
      <w:r w:rsidR="007E2085" w:rsidRPr="0041708C">
        <w:rPr>
          <w:rtl/>
        </w:rPr>
        <w:t>ی</w:t>
      </w:r>
      <w:r w:rsidRPr="0041708C">
        <w:rPr>
          <w:rtl/>
        </w:rPr>
        <w:softHyphen/>
        <w:t>باشد امامت ابوب</w:t>
      </w:r>
      <w:r w:rsidR="007E2085" w:rsidRPr="0041708C">
        <w:rPr>
          <w:rtl/>
        </w:rPr>
        <w:t>ک</w:t>
      </w:r>
      <w:r w:rsidRPr="0041708C">
        <w:rPr>
          <w:rtl/>
        </w:rPr>
        <w:t>ر و عمر را حق</w:t>
      </w:r>
      <w:r w:rsidR="007E2085" w:rsidRPr="0041708C">
        <w:rPr>
          <w:rtl/>
        </w:rPr>
        <w:t>ی</w:t>
      </w:r>
      <w:r w:rsidRPr="0041708C">
        <w:rPr>
          <w:rtl/>
        </w:rPr>
        <w:t xml:space="preserve"> اجتهاد</w:t>
      </w:r>
      <w:r w:rsidR="007E2085" w:rsidRPr="0041708C">
        <w:rPr>
          <w:rtl/>
        </w:rPr>
        <w:t>ی</w:t>
      </w:r>
      <w:r w:rsidRPr="0041708C">
        <w:rPr>
          <w:rtl/>
        </w:rPr>
        <w:t xml:space="preserve"> از طرف مردم م</w:t>
      </w:r>
      <w:r w:rsidR="007E2085" w:rsidRPr="0041708C">
        <w:rPr>
          <w:rtl/>
        </w:rPr>
        <w:t>ی</w:t>
      </w:r>
      <w:r w:rsidRPr="0041708C">
        <w:rPr>
          <w:rtl/>
        </w:rPr>
        <w:softHyphen/>
        <w:t>دانند، ول</w:t>
      </w:r>
      <w:r w:rsidR="007E2085" w:rsidRPr="0041708C">
        <w:rPr>
          <w:rtl/>
        </w:rPr>
        <w:t>ی</w:t>
      </w:r>
      <w:r w:rsidRPr="0041708C">
        <w:rPr>
          <w:rtl/>
        </w:rPr>
        <w:t xml:space="preserve"> درباره عثمان اختلاف نظر دارند، برخ</w:t>
      </w:r>
      <w:r w:rsidR="007E2085" w:rsidRPr="0041708C">
        <w:rPr>
          <w:rtl/>
        </w:rPr>
        <w:t>ی</w:t>
      </w:r>
      <w:r w:rsidRPr="0041708C">
        <w:rPr>
          <w:rtl/>
        </w:rPr>
        <w:t xml:space="preserve"> ا</w:t>
      </w:r>
      <w:r w:rsidR="007E2085" w:rsidRPr="0041708C">
        <w:rPr>
          <w:rtl/>
        </w:rPr>
        <w:t>ی</w:t>
      </w:r>
      <w:r w:rsidRPr="0041708C">
        <w:rPr>
          <w:rtl/>
        </w:rPr>
        <w:t>شان را مورد طعن قرار م</w:t>
      </w:r>
      <w:r w:rsidR="007E2085" w:rsidRPr="0041708C">
        <w:rPr>
          <w:rtl/>
        </w:rPr>
        <w:t>ی</w:t>
      </w:r>
      <w:r w:rsidRPr="0041708C">
        <w:rPr>
          <w:rtl/>
        </w:rPr>
        <w:softHyphen/>
        <w:t>دهند و برخ</w:t>
      </w:r>
      <w:r w:rsidR="007E2085" w:rsidRPr="0041708C">
        <w:rPr>
          <w:rtl/>
        </w:rPr>
        <w:t>ی</w:t>
      </w:r>
      <w:r w:rsidRPr="0041708C">
        <w:rPr>
          <w:rtl/>
        </w:rPr>
        <w:t xml:space="preserve"> س</w:t>
      </w:r>
      <w:r w:rsidR="007E2085" w:rsidRPr="0041708C">
        <w:rPr>
          <w:rtl/>
        </w:rPr>
        <w:t>ک</w:t>
      </w:r>
      <w:r w:rsidRPr="0041708C">
        <w:rPr>
          <w:rtl/>
        </w:rPr>
        <w:t>وت م</w:t>
      </w:r>
      <w:r w:rsidR="007E2085" w:rsidRPr="0041708C">
        <w:rPr>
          <w:rtl/>
        </w:rPr>
        <w:t>ی</w:t>
      </w:r>
      <w:r w:rsidRPr="0041708C">
        <w:rPr>
          <w:rtl/>
        </w:rPr>
        <w:softHyphen/>
      </w:r>
      <w:r w:rsidR="007E2085" w:rsidRPr="0041708C">
        <w:rPr>
          <w:rtl/>
        </w:rPr>
        <w:t>ک</w:t>
      </w:r>
      <w:r w:rsidRPr="0041708C">
        <w:rPr>
          <w:rtl/>
        </w:rPr>
        <w:t>نند</w:t>
      </w:r>
      <w:r w:rsidR="00491814" w:rsidRPr="0001369E">
        <w:rPr>
          <w:vertAlign w:val="superscript"/>
          <w:rtl/>
        </w:rPr>
        <w:t>(</w:t>
      </w:r>
      <w:r w:rsidR="00491814" w:rsidRPr="0001369E">
        <w:rPr>
          <w:rStyle w:val="FootnoteReference"/>
          <w:rtl/>
        </w:rPr>
        <w:footnoteReference w:id="26"/>
      </w:r>
      <w:r w:rsidR="00491814" w:rsidRPr="0001369E">
        <w:rPr>
          <w:vertAlign w:val="superscript"/>
          <w:rtl/>
        </w:rPr>
        <w:t>)</w:t>
      </w:r>
      <w:r w:rsidR="00491814">
        <w:rPr>
          <w:rFonts w:hint="cs"/>
          <w:rtl/>
        </w:rPr>
        <w:t>.</w:t>
      </w:r>
      <w:r w:rsidRPr="0041708C">
        <w:rPr>
          <w:rtl/>
        </w:rPr>
        <w:t>.</w:t>
      </w:r>
    </w:p>
    <w:p w:rsidR="00AA61E7" w:rsidRPr="0041708C" w:rsidRDefault="00AA61E7" w:rsidP="00BD527D">
      <w:pPr>
        <w:pStyle w:val="a2"/>
        <w:rPr>
          <w:rtl/>
        </w:rPr>
      </w:pPr>
      <w:bookmarkStart w:id="29" w:name="_Toc432546763"/>
      <w:bookmarkStart w:id="30" w:name="_Toc435431929"/>
      <w:r w:rsidRPr="0041708C">
        <w:rPr>
          <w:rtl/>
        </w:rPr>
        <w:t>7</w:t>
      </w:r>
      <w:r w:rsidR="00BD527D">
        <w:rPr>
          <w:rFonts w:hint="cs"/>
          <w:rtl/>
        </w:rPr>
        <w:t>-</w:t>
      </w:r>
      <w:r w:rsidRPr="0041708C">
        <w:rPr>
          <w:rtl/>
        </w:rPr>
        <w:t xml:space="preserve"> امامت از د</w:t>
      </w:r>
      <w:r w:rsidR="00513742" w:rsidRPr="0041708C">
        <w:rPr>
          <w:rtl/>
        </w:rPr>
        <w:t>ی</w:t>
      </w:r>
      <w:r w:rsidRPr="0041708C">
        <w:rPr>
          <w:rtl/>
        </w:rPr>
        <w:t>دگاه اسماع</w:t>
      </w:r>
      <w:r w:rsidR="00513742" w:rsidRPr="0041708C">
        <w:rPr>
          <w:rtl/>
        </w:rPr>
        <w:t>ی</w:t>
      </w:r>
      <w:r w:rsidRPr="0041708C">
        <w:rPr>
          <w:rtl/>
        </w:rPr>
        <w:t>ل</w:t>
      </w:r>
      <w:r w:rsidR="00513742" w:rsidRPr="0041708C">
        <w:rPr>
          <w:rtl/>
        </w:rPr>
        <w:t>ی</w:t>
      </w:r>
      <w:r w:rsidR="00BD527D">
        <w:rPr>
          <w:rFonts w:hint="cs"/>
          <w:rtl/>
        </w:rPr>
        <w:t>‌</w:t>
      </w:r>
      <w:r w:rsidRPr="0041708C">
        <w:rPr>
          <w:rtl/>
        </w:rPr>
        <w:t>ها</w:t>
      </w:r>
      <w:bookmarkEnd w:id="29"/>
      <w:bookmarkEnd w:id="30"/>
    </w:p>
    <w:p w:rsidR="00AA61E7" w:rsidRPr="0041708C" w:rsidRDefault="00AA61E7" w:rsidP="00BD527D">
      <w:pPr>
        <w:pStyle w:val="a0"/>
        <w:rPr>
          <w:rtl/>
        </w:rPr>
      </w:pPr>
      <w:r w:rsidRPr="0041708C">
        <w:rPr>
          <w:rtl/>
        </w:rPr>
        <w:t>ش</w:t>
      </w:r>
      <w:r w:rsidR="007E2085" w:rsidRPr="0041708C">
        <w:rPr>
          <w:rtl/>
        </w:rPr>
        <w:t>ی</w:t>
      </w:r>
      <w:r w:rsidRPr="0041708C">
        <w:rPr>
          <w:rtl/>
        </w:rPr>
        <w:t>عه امام</w:t>
      </w:r>
      <w:r w:rsidR="007E2085" w:rsidRPr="0041708C">
        <w:rPr>
          <w:rtl/>
        </w:rPr>
        <w:t>ی</w:t>
      </w:r>
      <w:r w:rsidRPr="0041708C">
        <w:rPr>
          <w:rtl/>
        </w:rPr>
        <w:t>ه بر ا</w:t>
      </w:r>
      <w:r w:rsidR="007E2085" w:rsidRPr="0041708C">
        <w:rPr>
          <w:rtl/>
        </w:rPr>
        <w:t>ی</w:t>
      </w:r>
      <w:r w:rsidRPr="0041708C">
        <w:rPr>
          <w:rtl/>
        </w:rPr>
        <w:t xml:space="preserve">ن باورند </w:t>
      </w:r>
      <w:r w:rsidR="007E2085" w:rsidRPr="0041708C">
        <w:rPr>
          <w:rtl/>
        </w:rPr>
        <w:t>ک</w:t>
      </w:r>
      <w:r w:rsidRPr="0041708C">
        <w:rPr>
          <w:rtl/>
        </w:rPr>
        <w:t>ه امامت منصب</w:t>
      </w:r>
      <w:r w:rsidR="007E2085" w:rsidRPr="0041708C">
        <w:rPr>
          <w:rtl/>
        </w:rPr>
        <w:t>ی</w:t>
      </w:r>
      <w:r w:rsidRPr="0041708C">
        <w:rPr>
          <w:rtl/>
        </w:rPr>
        <w:t xml:space="preserve"> اله</w:t>
      </w:r>
      <w:r w:rsidR="007E2085" w:rsidRPr="0041708C">
        <w:rPr>
          <w:rtl/>
        </w:rPr>
        <w:t>ی</w:t>
      </w:r>
      <w:r w:rsidRPr="0041708C">
        <w:rPr>
          <w:rtl/>
        </w:rPr>
        <w:t xml:space="preserve"> است، خداوند همانگونه </w:t>
      </w:r>
      <w:r w:rsidR="007E2085" w:rsidRPr="0041708C">
        <w:rPr>
          <w:rtl/>
        </w:rPr>
        <w:t>ک</w:t>
      </w:r>
      <w:r w:rsidRPr="0041708C">
        <w:rPr>
          <w:rtl/>
        </w:rPr>
        <w:t>ه پ</w:t>
      </w:r>
      <w:r w:rsidR="007E2085" w:rsidRPr="0041708C">
        <w:rPr>
          <w:rtl/>
        </w:rPr>
        <w:t>ی</w:t>
      </w:r>
      <w:r w:rsidRPr="0041708C">
        <w:rPr>
          <w:rtl/>
        </w:rPr>
        <w:t>امبر را بر م</w:t>
      </w:r>
      <w:r w:rsidR="007E2085" w:rsidRPr="0041708C">
        <w:rPr>
          <w:rtl/>
        </w:rPr>
        <w:t>ی</w:t>
      </w:r>
      <w:r w:rsidRPr="0041708C">
        <w:rPr>
          <w:rtl/>
        </w:rPr>
        <w:softHyphen/>
        <w:t>گز</w:t>
      </w:r>
      <w:r w:rsidR="007E2085" w:rsidRPr="0041708C">
        <w:rPr>
          <w:rtl/>
        </w:rPr>
        <w:t>ی</w:t>
      </w:r>
      <w:r w:rsidRPr="0041708C">
        <w:rPr>
          <w:rtl/>
        </w:rPr>
        <w:t>ند، به او دستور م</w:t>
      </w:r>
      <w:r w:rsidR="007E2085" w:rsidRPr="0041708C">
        <w:rPr>
          <w:rtl/>
        </w:rPr>
        <w:t>ی</w:t>
      </w:r>
      <w:r w:rsidRPr="0041708C">
        <w:rPr>
          <w:rtl/>
        </w:rPr>
        <w:softHyphen/>
        <w:t>دهد مردم را راهنما</w:t>
      </w:r>
      <w:r w:rsidR="007E2085" w:rsidRPr="0041708C">
        <w:rPr>
          <w:rtl/>
        </w:rPr>
        <w:t>یی</w:t>
      </w:r>
      <w:r w:rsidRPr="0041708C">
        <w:rPr>
          <w:rtl/>
        </w:rPr>
        <w:t xml:space="preserve"> </w:t>
      </w:r>
      <w:r w:rsidR="007E2085" w:rsidRPr="0041708C">
        <w:rPr>
          <w:rtl/>
        </w:rPr>
        <w:t>ک</w:t>
      </w:r>
      <w:r w:rsidRPr="0041708C">
        <w:rPr>
          <w:rtl/>
        </w:rPr>
        <w:t>ند و مردم را به پ</w:t>
      </w:r>
      <w:r w:rsidR="007E2085" w:rsidRPr="0041708C">
        <w:rPr>
          <w:rtl/>
        </w:rPr>
        <w:t>ی</w:t>
      </w:r>
      <w:r w:rsidRPr="0041708C">
        <w:rPr>
          <w:rtl/>
        </w:rPr>
        <w:t>رو</w:t>
      </w:r>
      <w:r w:rsidR="007E2085" w:rsidRPr="0041708C">
        <w:rPr>
          <w:rtl/>
        </w:rPr>
        <w:t>ی</w:t>
      </w:r>
      <w:r w:rsidRPr="0041708C">
        <w:rPr>
          <w:rtl/>
        </w:rPr>
        <w:t xml:space="preserve"> از او امر </w:t>
      </w:r>
      <w:r w:rsidRPr="0041708C">
        <w:rPr>
          <w:rtl/>
        </w:rPr>
        <w:softHyphen/>
      </w:r>
      <w:r w:rsidR="007E2085" w:rsidRPr="0041708C">
        <w:rPr>
          <w:rtl/>
        </w:rPr>
        <w:t>ک</w:t>
      </w:r>
      <w:r w:rsidRPr="0041708C">
        <w:rPr>
          <w:rtl/>
        </w:rPr>
        <w:t>ند، برا</w:t>
      </w:r>
      <w:r w:rsidR="007E2085" w:rsidRPr="0041708C">
        <w:rPr>
          <w:rtl/>
        </w:rPr>
        <w:t>ی</w:t>
      </w:r>
      <w:r w:rsidRPr="0041708C">
        <w:rPr>
          <w:rtl/>
        </w:rPr>
        <w:t xml:space="preserve"> احراز مقام خلافت ن</w:t>
      </w:r>
      <w:r w:rsidR="007E2085" w:rsidRPr="0041708C">
        <w:rPr>
          <w:rtl/>
        </w:rPr>
        <w:t>ی</w:t>
      </w:r>
      <w:r w:rsidRPr="0041708C">
        <w:rPr>
          <w:rtl/>
        </w:rPr>
        <w:t xml:space="preserve">ز </w:t>
      </w:r>
      <w:r w:rsidR="007E2085" w:rsidRPr="0041708C">
        <w:rPr>
          <w:rtl/>
        </w:rPr>
        <w:t>ک</w:t>
      </w:r>
      <w:r w:rsidRPr="0041708C">
        <w:rPr>
          <w:rtl/>
        </w:rPr>
        <w:t>سان</w:t>
      </w:r>
      <w:r w:rsidR="007E2085" w:rsidRPr="0041708C">
        <w:rPr>
          <w:rtl/>
        </w:rPr>
        <w:t>ی</w:t>
      </w:r>
      <w:r w:rsidRPr="0041708C">
        <w:rPr>
          <w:rtl/>
        </w:rPr>
        <w:t xml:space="preserve"> را انتخاب م</w:t>
      </w:r>
      <w:r w:rsidR="007E2085" w:rsidRPr="0041708C">
        <w:rPr>
          <w:rtl/>
        </w:rPr>
        <w:t>ی</w:t>
      </w:r>
      <w:r w:rsidRPr="0041708C">
        <w:rPr>
          <w:rtl/>
        </w:rPr>
        <w:softHyphen/>
        <w:t>نما</w:t>
      </w:r>
      <w:r w:rsidR="007E2085" w:rsidRPr="0041708C">
        <w:rPr>
          <w:rtl/>
        </w:rPr>
        <w:t>ی</w:t>
      </w:r>
      <w:r w:rsidRPr="0041708C">
        <w:rPr>
          <w:rtl/>
        </w:rPr>
        <w:t>د.</w:t>
      </w:r>
    </w:p>
    <w:p w:rsidR="00AA61E7" w:rsidRPr="0041708C" w:rsidRDefault="00AA61E7" w:rsidP="00BD527D">
      <w:pPr>
        <w:pStyle w:val="a0"/>
        <w:rPr>
          <w:rtl/>
        </w:rPr>
      </w:pPr>
      <w:r w:rsidRPr="0041708C">
        <w:rPr>
          <w:rtl/>
        </w:rPr>
        <w:t>م</w:t>
      </w:r>
      <w:r w:rsidR="007E2085" w:rsidRPr="0041708C">
        <w:rPr>
          <w:rtl/>
        </w:rPr>
        <w:t>ی</w:t>
      </w:r>
      <w:r w:rsidRPr="0041708C">
        <w:rPr>
          <w:rtl/>
        </w:rPr>
        <w:softHyphen/>
        <w:t>گو</w:t>
      </w:r>
      <w:r w:rsidR="007E2085" w:rsidRPr="0041708C">
        <w:rPr>
          <w:rtl/>
        </w:rPr>
        <w:t>ی</w:t>
      </w:r>
      <w:r w:rsidRPr="0041708C">
        <w:rPr>
          <w:rtl/>
        </w:rPr>
        <w:t>ند: خداوند به پ</w:t>
      </w:r>
      <w:r w:rsidR="007E2085" w:rsidRPr="0041708C">
        <w:rPr>
          <w:rtl/>
        </w:rPr>
        <w:t>ی</w:t>
      </w:r>
      <w:r w:rsidRPr="0041708C">
        <w:rPr>
          <w:rtl/>
        </w:rPr>
        <w:t>امبر دستور داد عل</w:t>
      </w:r>
      <w:r w:rsidR="007E2085" w:rsidRPr="0041708C">
        <w:rPr>
          <w:rtl/>
        </w:rPr>
        <w:t>ی</w:t>
      </w:r>
      <w:r w:rsidRPr="0041708C">
        <w:rPr>
          <w:rtl/>
        </w:rPr>
        <w:t xml:space="preserve"> را نام ببرد و او را به عنوان جانش</w:t>
      </w:r>
      <w:r w:rsidR="007E2085" w:rsidRPr="0041708C">
        <w:rPr>
          <w:rtl/>
        </w:rPr>
        <w:t>ی</w:t>
      </w:r>
      <w:r w:rsidRPr="0041708C">
        <w:rPr>
          <w:rtl/>
        </w:rPr>
        <w:t>ن خود تع</w:t>
      </w:r>
      <w:r w:rsidR="007E2085" w:rsidRPr="0041708C">
        <w:rPr>
          <w:rtl/>
        </w:rPr>
        <w:t>یی</w:t>
      </w:r>
      <w:r w:rsidRPr="0041708C">
        <w:rPr>
          <w:rtl/>
        </w:rPr>
        <w:t>ن نما</w:t>
      </w:r>
      <w:r w:rsidR="007E2085" w:rsidRPr="0041708C">
        <w:rPr>
          <w:rtl/>
        </w:rPr>
        <w:t>ی</w:t>
      </w:r>
      <w:r w:rsidRPr="0041708C">
        <w:rPr>
          <w:rtl/>
        </w:rPr>
        <w:t>د، پ</w:t>
      </w:r>
      <w:r w:rsidR="007E2085" w:rsidRPr="0041708C">
        <w:rPr>
          <w:rtl/>
        </w:rPr>
        <w:t>ی</w:t>
      </w:r>
      <w:r w:rsidRPr="0041708C">
        <w:rPr>
          <w:rtl/>
        </w:rPr>
        <w:t>امبر ن</w:t>
      </w:r>
      <w:r w:rsidR="007E2085" w:rsidRPr="0041708C">
        <w:rPr>
          <w:rtl/>
        </w:rPr>
        <w:t>ی</w:t>
      </w:r>
      <w:r w:rsidRPr="0041708C">
        <w:rPr>
          <w:rtl/>
        </w:rPr>
        <w:t>ز دستور پروردگارش را امتثال نمود ول</w:t>
      </w:r>
      <w:r w:rsidR="007E2085" w:rsidRPr="0041708C">
        <w:rPr>
          <w:rtl/>
        </w:rPr>
        <w:t>ی</w:t>
      </w:r>
      <w:r w:rsidRPr="0041708C">
        <w:rPr>
          <w:rtl/>
        </w:rPr>
        <w:t xml:space="preserve"> وقت</w:t>
      </w:r>
      <w:r w:rsidR="007E2085" w:rsidRPr="0041708C">
        <w:rPr>
          <w:rtl/>
        </w:rPr>
        <w:t>ی</w:t>
      </w:r>
      <w:r w:rsidRPr="0041708C">
        <w:rPr>
          <w:rtl/>
        </w:rPr>
        <w:t xml:space="preserve"> به سو</w:t>
      </w:r>
      <w:r w:rsidR="007E2085" w:rsidRPr="0041708C">
        <w:rPr>
          <w:rtl/>
        </w:rPr>
        <w:t>ی</w:t>
      </w:r>
      <w:r w:rsidRPr="0041708C">
        <w:rPr>
          <w:rtl/>
        </w:rPr>
        <w:t xml:space="preserve"> او بازگشت</w:t>
      </w:r>
      <w:r w:rsidRPr="0041708C">
        <w:rPr>
          <w:rFonts w:hint="cs"/>
          <w:rtl/>
        </w:rPr>
        <w:t>،</w:t>
      </w:r>
      <w:r w:rsidRPr="0041708C">
        <w:rPr>
          <w:rtl/>
        </w:rPr>
        <w:t xml:space="preserve"> مردم نه فرمان خداوند نه فرمان پ</w:t>
      </w:r>
      <w:r w:rsidR="007E2085" w:rsidRPr="0041708C">
        <w:rPr>
          <w:rtl/>
        </w:rPr>
        <w:t>ی</w:t>
      </w:r>
      <w:r w:rsidRPr="0041708C">
        <w:rPr>
          <w:rtl/>
        </w:rPr>
        <w:t>امبرش را اجرا ن</w:t>
      </w:r>
      <w:r w:rsidR="007E2085" w:rsidRPr="0041708C">
        <w:rPr>
          <w:rtl/>
        </w:rPr>
        <w:t>ک</w:t>
      </w:r>
      <w:r w:rsidRPr="0041708C">
        <w:rPr>
          <w:rtl/>
        </w:rPr>
        <w:t>ردند و پا</w:t>
      </w:r>
      <w:r w:rsidR="007E2085" w:rsidRPr="0041708C">
        <w:rPr>
          <w:rtl/>
        </w:rPr>
        <w:t>ی</w:t>
      </w:r>
      <w:r w:rsidRPr="0041708C">
        <w:rPr>
          <w:rtl/>
        </w:rPr>
        <w:t>ه</w:t>
      </w:r>
      <w:r w:rsidRPr="0041708C">
        <w:rPr>
          <w:rtl/>
        </w:rPr>
        <w:softHyphen/>
        <w:t>ا</w:t>
      </w:r>
      <w:r w:rsidR="007E2085" w:rsidRPr="0041708C">
        <w:rPr>
          <w:rtl/>
        </w:rPr>
        <w:t>ی</w:t>
      </w:r>
      <w:r w:rsidRPr="0041708C">
        <w:rPr>
          <w:rtl/>
        </w:rPr>
        <w:t xml:space="preserve"> از پا</w:t>
      </w:r>
      <w:r w:rsidR="007E2085" w:rsidRPr="0041708C">
        <w:rPr>
          <w:rtl/>
        </w:rPr>
        <w:t>ی</w:t>
      </w:r>
      <w:r w:rsidRPr="0041708C">
        <w:rPr>
          <w:rtl/>
        </w:rPr>
        <w:t>ه</w:t>
      </w:r>
      <w:r w:rsidRPr="0041708C">
        <w:rPr>
          <w:rtl/>
        </w:rPr>
        <w:softHyphen/>
        <w:t>ها</w:t>
      </w:r>
      <w:r w:rsidR="007E2085" w:rsidRPr="0041708C">
        <w:rPr>
          <w:rtl/>
        </w:rPr>
        <w:t>ی</w:t>
      </w:r>
      <w:r w:rsidRPr="0041708C">
        <w:rPr>
          <w:rtl/>
        </w:rPr>
        <w:t xml:space="preserve"> ا</w:t>
      </w:r>
      <w:r w:rsidR="007E2085" w:rsidRPr="0041708C">
        <w:rPr>
          <w:rtl/>
        </w:rPr>
        <w:t>ی</w:t>
      </w:r>
      <w:r w:rsidRPr="0041708C">
        <w:rPr>
          <w:rtl/>
        </w:rPr>
        <w:t>مان را ز</w:t>
      </w:r>
      <w:r w:rsidR="007E2085" w:rsidRPr="0041708C">
        <w:rPr>
          <w:rtl/>
        </w:rPr>
        <w:t>ی</w:t>
      </w:r>
      <w:r w:rsidRPr="0041708C">
        <w:rPr>
          <w:rtl/>
        </w:rPr>
        <w:t>ر پا گذاشتند. و معتقدند خلافت پس از امام عل</w:t>
      </w:r>
      <w:r w:rsidR="007E2085" w:rsidRPr="0041708C">
        <w:rPr>
          <w:rtl/>
        </w:rPr>
        <w:t>ی</w:t>
      </w:r>
      <w:r w:rsidRPr="0041708C">
        <w:rPr>
          <w:rtl/>
        </w:rPr>
        <w:t xml:space="preserve"> از آنِ پسرش محمد باقر، سپس جعفر صادق م</w:t>
      </w:r>
      <w:r w:rsidR="007E2085" w:rsidRPr="0041708C">
        <w:rPr>
          <w:rtl/>
        </w:rPr>
        <w:t>ی</w:t>
      </w:r>
      <w:r w:rsidRPr="0041708C">
        <w:rPr>
          <w:rtl/>
        </w:rPr>
        <w:softHyphen/>
        <w:t>باشد. پس از اعتقاد به امامت ابو عبدالله جعفر صادق دو گروه اسماعل</w:t>
      </w:r>
      <w:r w:rsidR="007E2085" w:rsidRPr="0041708C">
        <w:rPr>
          <w:rtl/>
        </w:rPr>
        <w:t>ی</w:t>
      </w:r>
      <w:r w:rsidRPr="0041708C">
        <w:rPr>
          <w:rtl/>
        </w:rPr>
        <w:t>ه و جعفر</w:t>
      </w:r>
      <w:r w:rsidR="007E2085" w:rsidRPr="0041708C">
        <w:rPr>
          <w:rtl/>
        </w:rPr>
        <w:t>ی</w:t>
      </w:r>
      <w:r w:rsidRPr="0041708C">
        <w:rPr>
          <w:rtl/>
        </w:rPr>
        <w:t>ه اثناعشر</w:t>
      </w:r>
      <w:r w:rsidR="007E2085" w:rsidRPr="0041708C">
        <w:rPr>
          <w:rtl/>
        </w:rPr>
        <w:t>ی</w:t>
      </w:r>
      <w:r w:rsidRPr="0041708C">
        <w:rPr>
          <w:rtl/>
        </w:rPr>
        <w:t>ه پد</w:t>
      </w:r>
      <w:r w:rsidR="007E2085" w:rsidRPr="0041708C">
        <w:rPr>
          <w:rtl/>
        </w:rPr>
        <w:t>ی</w:t>
      </w:r>
      <w:r w:rsidRPr="0041708C">
        <w:rPr>
          <w:rtl/>
        </w:rPr>
        <w:t>د آمدند.</w:t>
      </w:r>
    </w:p>
    <w:p w:rsidR="00AA61E7" w:rsidRPr="0041708C" w:rsidRDefault="00AA61E7" w:rsidP="00BD527D">
      <w:pPr>
        <w:pStyle w:val="a0"/>
        <w:rPr>
          <w:rtl/>
        </w:rPr>
      </w:pPr>
      <w:r w:rsidRPr="0041708C">
        <w:rPr>
          <w:rtl/>
        </w:rPr>
        <w:t>اسماع</w:t>
      </w:r>
      <w:r w:rsidRPr="0041708C">
        <w:rPr>
          <w:rFonts w:hint="cs"/>
          <w:rtl/>
        </w:rPr>
        <w:t>ی</w:t>
      </w:r>
      <w:r w:rsidRPr="0041708C">
        <w:rPr>
          <w:rtl/>
        </w:rPr>
        <w:t>ل</w:t>
      </w:r>
      <w:r w:rsidR="007E2085" w:rsidRPr="0041708C">
        <w:rPr>
          <w:rtl/>
        </w:rPr>
        <w:t>ی</w:t>
      </w:r>
      <w:r w:rsidRPr="0041708C">
        <w:rPr>
          <w:rtl/>
        </w:rPr>
        <w:t>ه، امامت را بعد از جعفر، از آنِ پسر بزرگش اسماع</w:t>
      </w:r>
      <w:r w:rsidR="007E2085" w:rsidRPr="0041708C">
        <w:rPr>
          <w:rtl/>
        </w:rPr>
        <w:t>ی</w:t>
      </w:r>
      <w:r w:rsidRPr="0041708C">
        <w:rPr>
          <w:rtl/>
        </w:rPr>
        <w:t>ل دانستند و آنان ن</w:t>
      </w:r>
      <w:r w:rsidR="007E2085" w:rsidRPr="0041708C">
        <w:rPr>
          <w:rtl/>
        </w:rPr>
        <w:t>ی</w:t>
      </w:r>
      <w:r w:rsidRPr="0041708C">
        <w:rPr>
          <w:rtl/>
        </w:rPr>
        <w:t>ز به دو گروه تقس</w:t>
      </w:r>
      <w:r w:rsidR="007E2085" w:rsidRPr="0041708C">
        <w:rPr>
          <w:rtl/>
        </w:rPr>
        <w:t>ی</w:t>
      </w:r>
      <w:r w:rsidRPr="0041708C">
        <w:rPr>
          <w:rtl/>
        </w:rPr>
        <w:t>م شدند:</w:t>
      </w:r>
    </w:p>
    <w:p w:rsidR="00AA61E7" w:rsidRPr="0041708C" w:rsidRDefault="00AA61E7" w:rsidP="00BD527D">
      <w:pPr>
        <w:pStyle w:val="a0"/>
        <w:rPr>
          <w:rtl/>
        </w:rPr>
      </w:pPr>
      <w:r w:rsidRPr="0041708C">
        <w:rPr>
          <w:rtl/>
        </w:rPr>
        <w:t>گروه</w:t>
      </w:r>
      <w:r w:rsidR="007E2085" w:rsidRPr="0041708C">
        <w:rPr>
          <w:rtl/>
        </w:rPr>
        <w:t>ی</w:t>
      </w:r>
      <w:r w:rsidRPr="0041708C">
        <w:rPr>
          <w:rtl/>
        </w:rPr>
        <w:t>، با وجود اتفاق تار</w:t>
      </w:r>
      <w:r w:rsidR="007E2085" w:rsidRPr="0041708C">
        <w:rPr>
          <w:rtl/>
        </w:rPr>
        <w:t>ی</w:t>
      </w:r>
      <w:r w:rsidRPr="0041708C">
        <w:rPr>
          <w:rtl/>
        </w:rPr>
        <w:t>خ نو</w:t>
      </w:r>
      <w:r w:rsidR="007E2085" w:rsidRPr="0041708C">
        <w:rPr>
          <w:rtl/>
        </w:rPr>
        <w:t>ی</w:t>
      </w:r>
      <w:r w:rsidRPr="0041708C">
        <w:rPr>
          <w:rtl/>
        </w:rPr>
        <w:t>سان بر مرگ اسماع</w:t>
      </w:r>
      <w:r w:rsidR="007E2085" w:rsidRPr="0041708C">
        <w:rPr>
          <w:rtl/>
        </w:rPr>
        <w:t>ی</w:t>
      </w:r>
      <w:r w:rsidRPr="0041708C">
        <w:rPr>
          <w:rtl/>
        </w:rPr>
        <w:t>ل در ق</w:t>
      </w:r>
      <w:r w:rsidR="007E2085" w:rsidRPr="0041708C">
        <w:rPr>
          <w:rtl/>
        </w:rPr>
        <w:t>ی</w:t>
      </w:r>
      <w:r w:rsidRPr="0041708C">
        <w:rPr>
          <w:rtl/>
        </w:rPr>
        <w:t>د ح</w:t>
      </w:r>
      <w:r w:rsidR="007E2085" w:rsidRPr="0041708C">
        <w:rPr>
          <w:rtl/>
        </w:rPr>
        <w:t>ی</w:t>
      </w:r>
      <w:r w:rsidRPr="0041708C">
        <w:rPr>
          <w:rtl/>
        </w:rPr>
        <w:t>ات پدرش، همچنان به انتظار ظهور او نشسته</w:t>
      </w:r>
      <w:r w:rsidRPr="0041708C">
        <w:rPr>
          <w:rtl/>
        </w:rPr>
        <w:softHyphen/>
        <w:t>اند.</w:t>
      </w:r>
    </w:p>
    <w:p w:rsidR="00AA61E7" w:rsidRPr="0041708C" w:rsidRDefault="00AA61E7" w:rsidP="00BD527D">
      <w:pPr>
        <w:pStyle w:val="a0"/>
        <w:rPr>
          <w:rtl/>
        </w:rPr>
      </w:pPr>
      <w:r w:rsidRPr="0041708C">
        <w:rPr>
          <w:rtl/>
        </w:rPr>
        <w:t>و گروه</w:t>
      </w:r>
      <w:r w:rsidR="007E2085" w:rsidRPr="0041708C">
        <w:rPr>
          <w:rtl/>
        </w:rPr>
        <w:t>ی</w:t>
      </w:r>
      <w:r w:rsidRPr="0041708C">
        <w:rPr>
          <w:rtl/>
        </w:rPr>
        <w:t xml:space="preserve"> ن</w:t>
      </w:r>
      <w:r w:rsidR="007E2085" w:rsidRPr="0041708C">
        <w:rPr>
          <w:rtl/>
        </w:rPr>
        <w:t>ی</w:t>
      </w:r>
      <w:r w:rsidRPr="0041708C">
        <w:rPr>
          <w:rtl/>
        </w:rPr>
        <w:t>ز م</w:t>
      </w:r>
      <w:r w:rsidR="007E2085" w:rsidRPr="0041708C">
        <w:rPr>
          <w:rtl/>
        </w:rPr>
        <w:t>ی</w:t>
      </w:r>
      <w:r w:rsidRPr="0041708C">
        <w:rPr>
          <w:rtl/>
        </w:rPr>
        <w:softHyphen/>
        <w:t>گو</w:t>
      </w:r>
      <w:r w:rsidR="007E2085" w:rsidRPr="0041708C">
        <w:rPr>
          <w:rtl/>
        </w:rPr>
        <w:t>ی</w:t>
      </w:r>
      <w:r w:rsidRPr="0041708C">
        <w:rPr>
          <w:rtl/>
        </w:rPr>
        <w:t>ند: خلافت بعد از جعفر از آنِ محمدبن اسماع</w:t>
      </w:r>
      <w:r w:rsidR="007E2085" w:rsidRPr="0041708C">
        <w:rPr>
          <w:rtl/>
        </w:rPr>
        <w:t>ی</w:t>
      </w:r>
      <w:r w:rsidRPr="0041708C">
        <w:rPr>
          <w:rtl/>
        </w:rPr>
        <w:t>ل</w:t>
      </w:r>
      <w:r w:rsidRPr="0041708C">
        <w:rPr>
          <w:rtl/>
        </w:rPr>
        <w:softHyphen/>
        <w:t xml:space="preserve">بن جعفر است. از آنجا </w:t>
      </w:r>
      <w:r w:rsidR="007E2085" w:rsidRPr="0041708C">
        <w:rPr>
          <w:rtl/>
        </w:rPr>
        <w:t>ک</w:t>
      </w:r>
      <w:r w:rsidRPr="0041708C">
        <w:rPr>
          <w:rtl/>
        </w:rPr>
        <w:t>ه جعفر، اسماع</w:t>
      </w:r>
      <w:r w:rsidR="007E2085" w:rsidRPr="0041708C">
        <w:rPr>
          <w:rtl/>
        </w:rPr>
        <w:t>ی</w:t>
      </w:r>
      <w:r w:rsidRPr="0041708C">
        <w:rPr>
          <w:rtl/>
        </w:rPr>
        <w:t>ل پسرش را به عنوان جانش</w:t>
      </w:r>
      <w:r w:rsidR="007E2085" w:rsidRPr="0041708C">
        <w:rPr>
          <w:rtl/>
        </w:rPr>
        <w:t>ی</w:t>
      </w:r>
      <w:r w:rsidRPr="0041708C">
        <w:rPr>
          <w:rtl/>
        </w:rPr>
        <w:t>ن خود تع</w:t>
      </w:r>
      <w:r w:rsidR="007E2085" w:rsidRPr="0041708C">
        <w:rPr>
          <w:rtl/>
        </w:rPr>
        <w:t>یی</w:t>
      </w:r>
      <w:r w:rsidRPr="0041708C">
        <w:rPr>
          <w:rtl/>
        </w:rPr>
        <w:t xml:space="preserve">ن </w:t>
      </w:r>
      <w:r w:rsidR="007E2085" w:rsidRPr="0041708C">
        <w:rPr>
          <w:rtl/>
        </w:rPr>
        <w:t>ک</w:t>
      </w:r>
      <w:r w:rsidRPr="0041708C">
        <w:rPr>
          <w:rtl/>
        </w:rPr>
        <w:t>رد، ول</w:t>
      </w:r>
      <w:r w:rsidR="007E2085" w:rsidRPr="0041708C">
        <w:rPr>
          <w:rtl/>
        </w:rPr>
        <w:t>ی</w:t>
      </w:r>
      <w:r w:rsidRPr="0041708C">
        <w:rPr>
          <w:rtl/>
        </w:rPr>
        <w:t xml:space="preserve"> وقت</w:t>
      </w:r>
      <w:r w:rsidR="007E2085" w:rsidRPr="0041708C">
        <w:rPr>
          <w:rtl/>
        </w:rPr>
        <w:t>ی</w:t>
      </w:r>
      <w:r w:rsidRPr="0041708C">
        <w:rPr>
          <w:rtl/>
        </w:rPr>
        <w:t xml:space="preserve"> اسماع</w:t>
      </w:r>
      <w:r w:rsidR="007E2085" w:rsidRPr="0041708C">
        <w:rPr>
          <w:rtl/>
        </w:rPr>
        <w:t>ی</w:t>
      </w:r>
      <w:r w:rsidRPr="0041708C">
        <w:rPr>
          <w:rtl/>
        </w:rPr>
        <w:t>ل در ق</w:t>
      </w:r>
      <w:r w:rsidR="007E2085" w:rsidRPr="0041708C">
        <w:rPr>
          <w:rtl/>
        </w:rPr>
        <w:t>ی</w:t>
      </w:r>
      <w:r w:rsidRPr="0041708C">
        <w:rPr>
          <w:rtl/>
        </w:rPr>
        <w:t>د ح</w:t>
      </w:r>
      <w:r w:rsidR="007E2085" w:rsidRPr="0041708C">
        <w:rPr>
          <w:rtl/>
        </w:rPr>
        <w:t>ی</w:t>
      </w:r>
      <w:r w:rsidRPr="0041708C">
        <w:rPr>
          <w:rtl/>
        </w:rPr>
        <w:t xml:space="preserve">ات پدرش فوت </w:t>
      </w:r>
      <w:r w:rsidR="007E2085" w:rsidRPr="0041708C">
        <w:rPr>
          <w:rtl/>
        </w:rPr>
        <w:t>ک</w:t>
      </w:r>
      <w:r w:rsidRPr="0041708C">
        <w:rPr>
          <w:rtl/>
        </w:rPr>
        <w:t>رد، در</w:t>
      </w:r>
      <w:r w:rsidR="007E2085" w:rsidRPr="0041708C">
        <w:rPr>
          <w:rtl/>
        </w:rPr>
        <w:t>ی</w:t>
      </w:r>
      <w:r w:rsidRPr="0041708C">
        <w:rPr>
          <w:rtl/>
        </w:rPr>
        <w:t>افت</w:t>
      </w:r>
      <w:r w:rsidR="007E2085" w:rsidRPr="0041708C">
        <w:rPr>
          <w:rtl/>
        </w:rPr>
        <w:t>ی</w:t>
      </w:r>
      <w:r w:rsidRPr="0041708C">
        <w:rPr>
          <w:rtl/>
        </w:rPr>
        <w:t xml:space="preserve">م </w:t>
      </w:r>
      <w:r w:rsidR="007E2085" w:rsidRPr="0041708C">
        <w:rPr>
          <w:rtl/>
        </w:rPr>
        <w:t>ک</w:t>
      </w:r>
      <w:r w:rsidRPr="0041708C">
        <w:rPr>
          <w:rtl/>
        </w:rPr>
        <w:t>ه امام به خاطر امامت محمدبن اسماع</w:t>
      </w:r>
      <w:r w:rsidR="007E2085" w:rsidRPr="0041708C">
        <w:rPr>
          <w:rtl/>
        </w:rPr>
        <w:t>ی</w:t>
      </w:r>
      <w:r w:rsidRPr="0041708C">
        <w:rPr>
          <w:rtl/>
        </w:rPr>
        <w:t>ل، اسماع</w:t>
      </w:r>
      <w:r w:rsidR="007E2085" w:rsidRPr="0041708C">
        <w:rPr>
          <w:rtl/>
        </w:rPr>
        <w:t>ی</w:t>
      </w:r>
      <w:r w:rsidRPr="0041708C">
        <w:rPr>
          <w:rtl/>
        </w:rPr>
        <w:t>ل را تع</w:t>
      </w:r>
      <w:r w:rsidR="007E2085" w:rsidRPr="0041708C">
        <w:rPr>
          <w:rtl/>
        </w:rPr>
        <w:t>یی</w:t>
      </w:r>
      <w:r w:rsidRPr="0041708C">
        <w:rPr>
          <w:rtl/>
        </w:rPr>
        <w:t xml:space="preserve">ن </w:t>
      </w:r>
      <w:r w:rsidR="007E2085" w:rsidRPr="0041708C">
        <w:rPr>
          <w:rtl/>
        </w:rPr>
        <w:t>ک</w:t>
      </w:r>
      <w:r w:rsidRPr="0041708C">
        <w:rPr>
          <w:rtl/>
        </w:rPr>
        <w:t>رده بود، گروه اسماعل</w:t>
      </w:r>
      <w:r w:rsidR="007E2085" w:rsidRPr="0041708C">
        <w:rPr>
          <w:rtl/>
        </w:rPr>
        <w:t>ی</w:t>
      </w:r>
      <w:r w:rsidRPr="0041708C">
        <w:rPr>
          <w:rtl/>
        </w:rPr>
        <w:t>ه باطن</w:t>
      </w:r>
      <w:r w:rsidR="007E2085" w:rsidRPr="0041708C">
        <w:rPr>
          <w:rtl/>
        </w:rPr>
        <w:t>ی</w:t>
      </w:r>
      <w:r w:rsidRPr="0041708C">
        <w:rPr>
          <w:rtl/>
        </w:rPr>
        <w:t>ه طرفدار ا</w:t>
      </w:r>
      <w:r w:rsidR="007E2085" w:rsidRPr="0041708C">
        <w:rPr>
          <w:rtl/>
        </w:rPr>
        <w:t>ی</w:t>
      </w:r>
      <w:r w:rsidRPr="0041708C">
        <w:rPr>
          <w:rtl/>
        </w:rPr>
        <w:t>ن د</w:t>
      </w:r>
      <w:r w:rsidR="007E2085" w:rsidRPr="0041708C">
        <w:rPr>
          <w:rtl/>
        </w:rPr>
        <w:t>ی</w:t>
      </w:r>
      <w:r w:rsidRPr="0041708C">
        <w:rPr>
          <w:rtl/>
        </w:rPr>
        <w:t>دگاه م</w:t>
      </w:r>
      <w:r w:rsidR="007E2085" w:rsidRPr="0041708C">
        <w:rPr>
          <w:rtl/>
        </w:rPr>
        <w:t>ی</w:t>
      </w:r>
      <w:r w:rsidRPr="0041708C">
        <w:rPr>
          <w:rtl/>
        </w:rPr>
        <w:softHyphen/>
        <w:t>باشند</w:t>
      </w:r>
      <w:r w:rsidR="009C73BE" w:rsidRPr="009C73BE">
        <w:rPr>
          <w:vertAlign w:val="superscript"/>
          <w:rtl/>
        </w:rPr>
        <w:t>(</w:t>
      </w:r>
      <w:r w:rsidR="009C73BE" w:rsidRPr="009C73BE">
        <w:rPr>
          <w:rStyle w:val="FootnoteReference"/>
          <w:rtl/>
        </w:rPr>
        <w:footnoteReference w:id="27"/>
      </w:r>
      <w:r w:rsidR="009C73BE" w:rsidRPr="009C73BE">
        <w:rPr>
          <w:vertAlign w:val="superscript"/>
          <w:rtl/>
        </w:rPr>
        <w:t>)</w:t>
      </w:r>
      <w:r w:rsidRPr="0041708C">
        <w:rPr>
          <w:rtl/>
        </w:rPr>
        <w:t>.</w:t>
      </w:r>
    </w:p>
    <w:p w:rsidR="00AA61E7" w:rsidRPr="0041708C" w:rsidRDefault="00AA61E7" w:rsidP="00BD527D">
      <w:pPr>
        <w:pStyle w:val="a0"/>
        <w:rPr>
          <w:rtl/>
        </w:rPr>
      </w:pPr>
      <w:r w:rsidRPr="0041708C">
        <w:rPr>
          <w:rtl/>
        </w:rPr>
        <w:t>اسماع</w:t>
      </w:r>
      <w:r w:rsidRPr="0041708C">
        <w:rPr>
          <w:rFonts w:hint="cs"/>
          <w:rtl/>
        </w:rPr>
        <w:t>ی</w:t>
      </w:r>
      <w:r w:rsidRPr="0041708C">
        <w:rPr>
          <w:rtl/>
        </w:rPr>
        <w:t>ل</w:t>
      </w:r>
      <w:r w:rsidR="007E2085" w:rsidRPr="0041708C">
        <w:rPr>
          <w:rtl/>
        </w:rPr>
        <w:t>ی</w:t>
      </w:r>
      <w:r w:rsidRPr="0041708C">
        <w:rPr>
          <w:rtl/>
        </w:rPr>
        <w:t>ه، امامت را بعد از اسماع</w:t>
      </w:r>
      <w:r w:rsidR="007E2085" w:rsidRPr="0041708C">
        <w:rPr>
          <w:rtl/>
        </w:rPr>
        <w:t>ی</w:t>
      </w:r>
      <w:r w:rsidRPr="0041708C">
        <w:rPr>
          <w:rtl/>
        </w:rPr>
        <w:t>ل در حق پسرش محمد الم</w:t>
      </w:r>
      <w:r w:rsidR="007E2085" w:rsidRPr="0041708C">
        <w:rPr>
          <w:rtl/>
        </w:rPr>
        <w:t>ک</w:t>
      </w:r>
      <w:r w:rsidRPr="0041708C">
        <w:rPr>
          <w:rtl/>
        </w:rPr>
        <w:t>توم گذاردند، عده</w:t>
      </w:r>
      <w:r w:rsidRPr="0041708C">
        <w:rPr>
          <w:rtl/>
        </w:rPr>
        <w:softHyphen/>
        <w:t>ا</w:t>
      </w:r>
      <w:r w:rsidR="007E2085" w:rsidRPr="0041708C">
        <w:rPr>
          <w:rtl/>
        </w:rPr>
        <w:t>ی</w:t>
      </w:r>
      <w:r w:rsidRPr="0041708C">
        <w:rPr>
          <w:rtl/>
        </w:rPr>
        <w:t xml:space="preserve"> از</w:t>
      </w:r>
      <w:r w:rsidR="00B95EFF" w:rsidRPr="0041708C">
        <w:rPr>
          <w:rtl/>
        </w:rPr>
        <w:t xml:space="preserve"> آن‌ها </w:t>
      </w:r>
      <w:r w:rsidRPr="0041708C">
        <w:rPr>
          <w:rtl/>
        </w:rPr>
        <w:t>رو</w:t>
      </w:r>
      <w:r w:rsidR="007E2085" w:rsidRPr="0041708C">
        <w:rPr>
          <w:rtl/>
        </w:rPr>
        <w:t>ی</w:t>
      </w:r>
      <w:r w:rsidRPr="0041708C">
        <w:rPr>
          <w:rtl/>
        </w:rPr>
        <w:t xml:space="preserve"> او پافشار</w:t>
      </w:r>
      <w:r w:rsidR="007E2085" w:rsidRPr="0041708C">
        <w:rPr>
          <w:rtl/>
        </w:rPr>
        <w:t>ی</w:t>
      </w:r>
      <w:r w:rsidRPr="0041708C">
        <w:rPr>
          <w:rtl/>
        </w:rPr>
        <w:t xml:space="preserve"> </w:t>
      </w:r>
      <w:r w:rsidR="007E2085" w:rsidRPr="0041708C">
        <w:rPr>
          <w:rtl/>
        </w:rPr>
        <w:t>ک</w:t>
      </w:r>
      <w:r w:rsidRPr="0041708C">
        <w:rPr>
          <w:rtl/>
        </w:rPr>
        <w:t>رد</w:t>
      </w:r>
      <w:r w:rsidRPr="0041708C">
        <w:rPr>
          <w:rFonts w:hint="cs"/>
          <w:rtl/>
        </w:rPr>
        <w:t>ند</w:t>
      </w:r>
      <w:r w:rsidRPr="0041708C">
        <w:rPr>
          <w:rtl/>
        </w:rPr>
        <w:t xml:space="preserve"> و قائل به بازگشتش شد</w:t>
      </w:r>
      <w:r w:rsidRPr="0041708C">
        <w:rPr>
          <w:rFonts w:hint="cs"/>
          <w:rtl/>
        </w:rPr>
        <w:t>ند</w:t>
      </w:r>
      <w:r w:rsidRPr="0041708C">
        <w:rPr>
          <w:rtl/>
        </w:rPr>
        <w:t>. عده</w:t>
      </w:r>
      <w:r w:rsidRPr="0041708C">
        <w:rPr>
          <w:rtl/>
        </w:rPr>
        <w:softHyphen/>
        <w:t>ا</w:t>
      </w:r>
      <w:r w:rsidR="007E2085" w:rsidRPr="0041708C">
        <w:rPr>
          <w:rtl/>
        </w:rPr>
        <w:t>ی</w:t>
      </w:r>
      <w:r w:rsidRPr="0041708C">
        <w:rPr>
          <w:rtl/>
        </w:rPr>
        <w:t xml:space="preserve"> هم امامت را تا ائمه</w:t>
      </w:r>
      <w:r w:rsidRPr="0041708C">
        <w:rPr>
          <w:rtl/>
        </w:rPr>
        <w:softHyphen/>
      </w:r>
      <w:r w:rsidR="007E2085" w:rsidRPr="0041708C">
        <w:rPr>
          <w:rtl/>
        </w:rPr>
        <w:t>ی</w:t>
      </w:r>
      <w:r w:rsidRPr="0041708C">
        <w:rPr>
          <w:rtl/>
        </w:rPr>
        <w:t xml:space="preserve"> مستور و پنهان پ</w:t>
      </w:r>
      <w:r w:rsidR="007E2085" w:rsidRPr="0041708C">
        <w:rPr>
          <w:rtl/>
        </w:rPr>
        <w:t>ی</w:t>
      </w:r>
      <w:r w:rsidRPr="0041708C">
        <w:rPr>
          <w:rtl/>
        </w:rPr>
        <w:t>ش برد</w:t>
      </w:r>
      <w:r w:rsidRPr="0041708C">
        <w:rPr>
          <w:rFonts w:hint="cs"/>
          <w:rtl/>
        </w:rPr>
        <w:t>ند</w:t>
      </w:r>
      <w:r w:rsidRPr="0041708C">
        <w:rPr>
          <w:rtl/>
        </w:rPr>
        <w:t>، سپس از آن امامان</w:t>
      </w:r>
      <w:r w:rsidR="007E2085" w:rsidRPr="0041708C">
        <w:rPr>
          <w:rtl/>
        </w:rPr>
        <w:t>ی</w:t>
      </w:r>
      <w:r w:rsidRPr="0041708C">
        <w:rPr>
          <w:rtl/>
        </w:rPr>
        <w:t xml:space="preserve"> آش</w:t>
      </w:r>
      <w:r w:rsidR="007E2085" w:rsidRPr="0041708C">
        <w:rPr>
          <w:rtl/>
        </w:rPr>
        <w:t>ک</w:t>
      </w:r>
      <w:r w:rsidRPr="0041708C">
        <w:rPr>
          <w:rtl/>
        </w:rPr>
        <w:t>ار و پا بر جا دانست</w:t>
      </w:r>
      <w:r w:rsidRPr="0041708C">
        <w:rPr>
          <w:rFonts w:hint="cs"/>
          <w:rtl/>
        </w:rPr>
        <w:t>ند</w:t>
      </w:r>
      <w:r w:rsidRPr="0041708C">
        <w:rPr>
          <w:rtl/>
        </w:rPr>
        <w:t>. و گفتند: ه</w:t>
      </w:r>
      <w:r w:rsidR="007E2085" w:rsidRPr="0041708C">
        <w:rPr>
          <w:rtl/>
        </w:rPr>
        <w:t>ی</w:t>
      </w:r>
      <w:r w:rsidRPr="0041708C">
        <w:rPr>
          <w:rtl/>
        </w:rPr>
        <w:t>چ گاه زم</w:t>
      </w:r>
      <w:r w:rsidR="007E2085" w:rsidRPr="0041708C">
        <w:rPr>
          <w:rtl/>
        </w:rPr>
        <w:t>ی</w:t>
      </w:r>
      <w:r w:rsidRPr="0041708C">
        <w:rPr>
          <w:rtl/>
        </w:rPr>
        <w:t>ن خال</w:t>
      </w:r>
      <w:r w:rsidR="007E2085" w:rsidRPr="0041708C">
        <w:rPr>
          <w:rtl/>
        </w:rPr>
        <w:t>ی</w:t>
      </w:r>
      <w:r w:rsidRPr="0041708C">
        <w:rPr>
          <w:rtl/>
        </w:rPr>
        <w:t xml:space="preserve"> از </w:t>
      </w:r>
      <w:r w:rsidR="007E2085" w:rsidRPr="0041708C">
        <w:rPr>
          <w:rtl/>
        </w:rPr>
        <w:t>یک</w:t>
      </w:r>
      <w:r w:rsidRPr="0041708C">
        <w:rPr>
          <w:rtl/>
        </w:rPr>
        <w:t xml:space="preserve"> نفر امام زنده و پابرجا نخواهد بود، خواه آش</w:t>
      </w:r>
      <w:r w:rsidR="007E2085" w:rsidRPr="0041708C">
        <w:rPr>
          <w:rtl/>
        </w:rPr>
        <w:t>ک</w:t>
      </w:r>
      <w:r w:rsidRPr="0041708C">
        <w:rPr>
          <w:rtl/>
        </w:rPr>
        <w:t>ار و معلوم باشد یا پنهان و نا معلوم. اما اگر ظاهر بود، جا</w:t>
      </w:r>
      <w:r w:rsidR="007E2085" w:rsidRPr="0041708C">
        <w:rPr>
          <w:rtl/>
        </w:rPr>
        <w:t>ی</w:t>
      </w:r>
      <w:r w:rsidRPr="0041708C">
        <w:rPr>
          <w:rtl/>
        </w:rPr>
        <w:t>ز است حجت و برهانش پنهان باشد ول</w:t>
      </w:r>
      <w:r w:rsidR="007E2085" w:rsidRPr="0041708C">
        <w:rPr>
          <w:rtl/>
        </w:rPr>
        <w:t>ی</w:t>
      </w:r>
      <w:r w:rsidRPr="0041708C">
        <w:rPr>
          <w:rtl/>
        </w:rPr>
        <w:t xml:space="preserve"> اگر خودش پنهان بود با</w:t>
      </w:r>
      <w:r w:rsidR="007E2085" w:rsidRPr="0041708C">
        <w:rPr>
          <w:rtl/>
        </w:rPr>
        <w:t>ی</w:t>
      </w:r>
      <w:r w:rsidRPr="0041708C">
        <w:rPr>
          <w:rtl/>
        </w:rPr>
        <w:t>د حجت و نما</w:t>
      </w:r>
      <w:r w:rsidR="007E2085" w:rsidRPr="0041708C">
        <w:rPr>
          <w:rtl/>
        </w:rPr>
        <w:t>ی</w:t>
      </w:r>
      <w:r w:rsidRPr="0041708C">
        <w:rPr>
          <w:rtl/>
        </w:rPr>
        <w:t>ندگانش آش</w:t>
      </w:r>
      <w:r w:rsidR="007E2085" w:rsidRPr="0041708C">
        <w:rPr>
          <w:rtl/>
        </w:rPr>
        <w:t>ک</w:t>
      </w:r>
      <w:r w:rsidRPr="0041708C">
        <w:rPr>
          <w:rtl/>
        </w:rPr>
        <w:t>ار و پ</w:t>
      </w:r>
      <w:r w:rsidR="007E2085" w:rsidRPr="0041708C">
        <w:rPr>
          <w:rtl/>
        </w:rPr>
        <w:t>ی</w:t>
      </w:r>
      <w:r w:rsidRPr="0041708C">
        <w:rPr>
          <w:rtl/>
        </w:rPr>
        <w:t>دا باشند. ا</w:t>
      </w:r>
      <w:r w:rsidR="007E2085" w:rsidRPr="0041708C">
        <w:rPr>
          <w:rtl/>
        </w:rPr>
        <w:t>ی</w:t>
      </w:r>
      <w:r w:rsidRPr="0041708C">
        <w:rPr>
          <w:rtl/>
        </w:rPr>
        <w:t>شان بر ا</w:t>
      </w:r>
      <w:r w:rsidR="007E2085" w:rsidRPr="0041708C">
        <w:rPr>
          <w:rtl/>
        </w:rPr>
        <w:t>ی</w:t>
      </w:r>
      <w:r w:rsidRPr="0041708C">
        <w:rPr>
          <w:rtl/>
        </w:rPr>
        <w:t xml:space="preserve">ن باورند: </w:t>
      </w:r>
      <w:r w:rsidR="003F46C3" w:rsidRPr="0041708C">
        <w:rPr>
          <w:rtl/>
        </w:rPr>
        <w:t xml:space="preserve">هرکس </w:t>
      </w:r>
      <w:r w:rsidRPr="0041708C">
        <w:rPr>
          <w:rtl/>
        </w:rPr>
        <w:t>بم</w:t>
      </w:r>
      <w:r w:rsidR="007E2085" w:rsidRPr="0041708C">
        <w:rPr>
          <w:rtl/>
        </w:rPr>
        <w:t>ی</w:t>
      </w:r>
      <w:r w:rsidRPr="0041708C">
        <w:rPr>
          <w:rtl/>
        </w:rPr>
        <w:t xml:space="preserve">رد و امام </w:t>
      </w:r>
      <w:r w:rsidRPr="0041708C">
        <w:rPr>
          <w:rFonts w:hint="cs"/>
          <w:rtl/>
        </w:rPr>
        <w:t>زمان</w:t>
      </w:r>
      <w:r w:rsidRPr="0041708C">
        <w:rPr>
          <w:rtl/>
        </w:rPr>
        <w:t xml:space="preserve"> خود را نشناخته باشد، جاهلانه از دن</w:t>
      </w:r>
      <w:r w:rsidR="007E2085" w:rsidRPr="0041708C">
        <w:rPr>
          <w:rtl/>
        </w:rPr>
        <w:t>ی</w:t>
      </w:r>
      <w:r w:rsidRPr="0041708C">
        <w:rPr>
          <w:rtl/>
        </w:rPr>
        <w:t>ا رفته و همچن</w:t>
      </w:r>
      <w:r w:rsidR="007E2085" w:rsidRPr="0041708C">
        <w:rPr>
          <w:rtl/>
        </w:rPr>
        <w:t>ی</w:t>
      </w:r>
      <w:r w:rsidRPr="0041708C">
        <w:rPr>
          <w:rtl/>
        </w:rPr>
        <w:t xml:space="preserve">ن است </w:t>
      </w:r>
      <w:r w:rsidR="007E2085" w:rsidRPr="0041708C">
        <w:rPr>
          <w:rtl/>
        </w:rPr>
        <w:t>ک</w:t>
      </w:r>
      <w:r w:rsidRPr="0041708C">
        <w:rPr>
          <w:rtl/>
        </w:rPr>
        <w:t>ه بم</w:t>
      </w:r>
      <w:r w:rsidR="007E2085" w:rsidRPr="0041708C">
        <w:rPr>
          <w:rtl/>
        </w:rPr>
        <w:t>ی</w:t>
      </w:r>
      <w:r w:rsidRPr="0041708C">
        <w:rPr>
          <w:rtl/>
        </w:rPr>
        <w:t>رد و ب</w:t>
      </w:r>
      <w:r w:rsidR="007E2085" w:rsidRPr="0041708C">
        <w:rPr>
          <w:rtl/>
        </w:rPr>
        <w:t>ی</w:t>
      </w:r>
      <w:r w:rsidRPr="0041708C">
        <w:rPr>
          <w:rtl/>
        </w:rPr>
        <w:t>عت امام</w:t>
      </w:r>
      <w:r w:rsidR="007E2085" w:rsidRPr="0041708C">
        <w:rPr>
          <w:rtl/>
        </w:rPr>
        <w:t>ی</w:t>
      </w:r>
      <w:r w:rsidRPr="0041708C">
        <w:rPr>
          <w:rtl/>
        </w:rPr>
        <w:t xml:space="preserve"> بر گردنش نباشد</w:t>
      </w:r>
      <w:r w:rsidR="009C73BE" w:rsidRPr="009C73BE">
        <w:rPr>
          <w:vertAlign w:val="superscript"/>
          <w:rtl/>
        </w:rPr>
        <w:t>(</w:t>
      </w:r>
      <w:r w:rsidR="009C73BE" w:rsidRPr="009C73BE">
        <w:rPr>
          <w:rStyle w:val="FootnoteReference"/>
          <w:rtl/>
        </w:rPr>
        <w:footnoteReference w:id="28"/>
      </w:r>
      <w:r w:rsidR="009C73BE" w:rsidRPr="009C73BE">
        <w:rPr>
          <w:vertAlign w:val="superscript"/>
          <w:rtl/>
        </w:rPr>
        <w:t>)</w:t>
      </w:r>
      <w:r w:rsidRPr="0041708C">
        <w:rPr>
          <w:rtl/>
        </w:rPr>
        <w:t>.</w:t>
      </w:r>
    </w:p>
    <w:p w:rsidR="00AA61E7" w:rsidRPr="0041708C" w:rsidRDefault="00AA61E7" w:rsidP="00BD527D">
      <w:pPr>
        <w:pStyle w:val="a2"/>
        <w:rPr>
          <w:rtl/>
        </w:rPr>
      </w:pPr>
      <w:bookmarkStart w:id="31" w:name="_Toc432546764"/>
      <w:bookmarkStart w:id="32" w:name="_Toc435431930"/>
      <w:r w:rsidRPr="0041708C">
        <w:rPr>
          <w:rtl/>
        </w:rPr>
        <w:t>8</w:t>
      </w:r>
      <w:r w:rsidR="00BD527D">
        <w:rPr>
          <w:rFonts w:hint="cs"/>
          <w:rtl/>
        </w:rPr>
        <w:t>-</w:t>
      </w:r>
      <w:r w:rsidRPr="0041708C">
        <w:rPr>
          <w:rtl/>
        </w:rPr>
        <w:t xml:space="preserve"> امامت از </w:t>
      </w:r>
      <w:r w:rsidRPr="0041708C">
        <w:rPr>
          <w:rFonts w:hint="cs"/>
          <w:rtl/>
        </w:rPr>
        <w:t>دید</w:t>
      </w:r>
      <w:r w:rsidRPr="0041708C">
        <w:rPr>
          <w:rtl/>
        </w:rPr>
        <w:t xml:space="preserve"> اثنا عشر</w:t>
      </w:r>
      <w:r w:rsidR="00513742" w:rsidRPr="0041708C">
        <w:rPr>
          <w:rtl/>
        </w:rPr>
        <w:t>ی</w:t>
      </w:r>
      <w:r w:rsidRPr="0041708C">
        <w:rPr>
          <w:rtl/>
        </w:rPr>
        <w:t>ه</w:t>
      </w:r>
      <w:bookmarkEnd w:id="31"/>
      <w:bookmarkEnd w:id="32"/>
    </w:p>
    <w:p w:rsidR="00AA61E7" w:rsidRPr="0041708C" w:rsidRDefault="00AA61E7" w:rsidP="00BD527D">
      <w:pPr>
        <w:pStyle w:val="a0"/>
        <w:rPr>
          <w:rtl/>
        </w:rPr>
      </w:pPr>
      <w:r w:rsidRPr="0041708C">
        <w:rPr>
          <w:rtl/>
        </w:rPr>
        <w:t>ش</w:t>
      </w:r>
      <w:r w:rsidR="007E2085" w:rsidRPr="0041708C">
        <w:rPr>
          <w:rtl/>
        </w:rPr>
        <w:t>ی</w:t>
      </w:r>
      <w:r w:rsidRPr="0041708C">
        <w:rPr>
          <w:rtl/>
        </w:rPr>
        <w:t>عه جعفر</w:t>
      </w:r>
      <w:r w:rsidR="007E2085" w:rsidRPr="0041708C">
        <w:rPr>
          <w:rtl/>
        </w:rPr>
        <w:t>ی</w:t>
      </w:r>
      <w:r w:rsidRPr="0041708C">
        <w:rPr>
          <w:rtl/>
        </w:rPr>
        <w:t xml:space="preserve">ه </w:t>
      </w:r>
      <w:r w:rsidR="007E2085" w:rsidRPr="0041708C">
        <w:rPr>
          <w:rtl/>
        </w:rPr>
        <w:t>ک</w:t>
      </w:r>
      <w:r w:rsidRPr="0041708C">
        <w:rPr>
          <w:rtl/>
        </w:rPr>
        <w:t xml:space="preserve">ه </w:t>
      </w:r>
      <w:r w:rsidR="004D33C7" w:rsidRPr="0041708C">
        <w:rPr>
          <w:rtl/>
        </w:rPr>
        <w:t>بزرگ‌تر</w:t>
      </w:r>
      <w:r w:rsidR="007E2085" w:rsidRPr="0041708C">
        <w:rPr>
          <w:rtl/>
        </w:rPr>
        <w:t>ی</w:t>
      </w:r>
      <w:r w:rsidR="002E1AEC" w:rsidRPr="0041708C">
        <w:rPr>
          <w:rtl/>
        </w:rPr>
        <w:t>ن</w:t>
      </w:r>
      <w:r w:rsidRPr="0041708C">
        <w:rPr>
          <w:rtl/>
        </w:rPr>
        <w:t xml:space="preserve"> فرقه اسلام</w:t>
      </w:r>
      <w:r w:rsidR="007E2085" w:rsidRPr="0041708C">
        <w:rPr>
          <w:rtl/>
        </w:rPr>
        <w:t>ی</w:t>
      </w:r>
      <w:r w:rsidRPr="0041708C">
        <w:rPr>
          <w:rtl/>
        </w:rPr>
        <w:t xml:space="preserve"> معاصر است</w:t>
      </w:r>
      <w:r w:rsidRPr="0041708C">
        <w:rPr>
          <w:rFonts w:hint="cs"/>
          <w:rtl/>
        </w:rPr>
        <w:t>،</w:t>
      </w:r>
      <w:r w:rsidRPr="0041708C">
        <w:rPr>
          <w:rtl/>
        </w:rPr>
        <w:t xml:space="preserve"> در مورد امامت نقطه نظر خاص</w:t>
      </w:r>
      <w:r w:rsidR="007E2085" w:rsidRPr="0041708C">
        <w:rPr>
          <w:rtl/>
        </w:rPr>
        <w:t>ی</w:t>
      </w:r>
      <w:r w:rsidRPr="0041708C">
        <w:rPr>
          <w:rtl/>
        </w:rPr>
        <w:t xml:space="preserve"> دارند </w:t>
      </w:r>
      <w:r w:rsidR="007E2085" w:rsidRPr="0041708C">
        <w:rPr>
          <w:rtl/>
        </w:rPr>
        <w:t>ک</w:t>
      </w:r>
      <w:r w:rsidRPr="0041708C">
        <w:rPr>
          <w:rtl/>
        </w:rPr>
        <w:t>ه ما</w:t>
      </w:r>
      <w:r w:rsidR="007E2085" w:rsidRPr="0041708C">
        <w:rPr>
          <w:rtl/>
        </w:rPr>
        <w:t>ی</w:t>
      </w:r>
      <w:r w:rsidRPr="0041708C">
        <w:rPr>
          <w:rtl/>
        </w:rPr>
        <w:t xml:space="preserve">لم با </w:t>
      </w:r>
      <w:r w:rsidR="007E2085" w:rsidRPr="0041708C">
        <w:rPr>
          <w:rtl/>
        </w:rPr>
        <w:t>ک</w:t>
      </w:r>
      <w:r w:rsidRPr="0041708C">
        <w:rPr>
          <w:rtl/>
        </w:rPr>
        <w:t>م</w:t>
      </w:r>
      <w:r w:rsidR="007E2085" w:rsidRPr="0041708C">
        <w:rPr>
          <w:rtl/>
        </w:rPr>
        <w:t>ی</w:t>
      </w:r>
      <w:r w:rsidRPr="0041708C">
        <w:rPr>
          <w:rtl/>
        </w:rPr>
        <w:t xml:space="preserve"> تفص</w:t>
      </w:r>
      <w:r w:rsidR="007E2085" w:rsidRPr="0041708C">
        <w:rPr>
          <w:rtl/>
        </w:rPr>
        <w:t>ی</w:t>
      </w:r>
      <w:r w:rsidRPr="0041708C">
        <w:rPr>
          <w:rtl/>
        </w:rPr>
        <w:t>ل به ذ</w:t>
      </w:r>
      <w:r w:rsidR="007E2085" w:rsidRPr="0041708C">
        <w:rPr>
          <w:rtl/>
        </w:rPr>
        <w:t>ک</w:t>
      </w:r>
      <w:r w:rsidRPr="0041708C">
        <w:rPr>
          <w:rtl/>
        </w:rPr>
        <w:t xml:space="preserve">ر آن بپردازم: </w:t>
      </w:r>
      <w:r w:rsidR="005E046A" w:rsidRPr="0041708C">
        <w:rPr>
          <w:rtl/>
        </w:rPr>
        <w:t>جعفری‌ها</w:t>
      </w:r>
      <w:r w:rsidRPr="0041708C">
        <w:rPr>
          <w:rtl/>
        </w:rPr>
        <w:t xml:space="preserve"> معتقدند امامت در همه شرا</w:t>
      </w:r>
      <w:r w:rsidR="007E2085" w:rsidRPr="0041708C">
        <w:rPr>
          <w:rtl/>
        </w:rPr>
        <w:t>ی</w:t>
      </w:r>
      <w:r w:rsidRPr="0041708C">
        <w:rPr>
          <w:rtl/>
        </w:rPr>
        <w:t>ط به جز</w:t>
      </w:r>
      <w:r w:rsidRPr="0041708C">
        <w:rPr>
          <w:rFonts w:hint="cs"/>
          <w:rtl/>
        </w:rPr>
        <w:t xml:space="preserve"> </w:t>
      </w:r>
      <w:r w:rsidRPr="0041708C">
        <w:rPr>
          <w:rtl/>
        </w:rPr>
        <w:t>وح</w:t>
      </w:r>
      <w:r w:rsidR="007E2085" w:rsidRPr="0041708C">
        <w:rPr>
          <w:rtl/>
        </w:rPr>
        <w:t>ی</w:t>
      </w:r>
      <w:r w:rsidRPr="0041708C">
        <w:rPr>
          <w:rtl/>
        </w:rPr>
        <w:t>، همانند پ</w:t>
      </w:r>
      <w:r w:rsidR="007E2085" w:rsidRPr="0041708C">
        <w:rPr>
          <w:rtl/>
        </w:rPr>
        <w:t>ی</w:t>
      </w:r>
      <w:r w:rsidRPr="0041708C">
        <w:rPr>
          <w:rtl/>
        </w:rPr>
        <w:t>امبر</w:t>
      </w:r>
      <w:r w:rsidR="007E2085" w:rsidRPr="0041708C">
        <w:rPr>
          <w:rtl/>
        </w:rPr>
        <w:t>ی</w:t>
      </w:r>
      <w:r w:rsidRPr="0041708C">
        <w:rPr>
          <w:rtl/>
        </w:rPr>
        <w:t xml:space="preserve"> است. البته در مورد وح</w:t>
      </w:r>
      <w:r w:rsidR="007E2085" w:rsidRPr="0041708C">
        <w:rPr>
          <w:rtl/>
        </w:rPr>
        <w:t>ی</w:t>
      </w:r>
      <w:r w:rsidRPr="0041708C">
        <w:rPr>
          <w:rtl/>
        </w:rPr>
        <w:t xml:space="preserve"> اختلاف نظر دارند و لذا اقوال مختلف</w:t>
      </w:r>
      <w:r w:rsidR="007E2085" w:rsidRPr="0041708C">
        <w:rPr>
          <w:rtl/>
        </w:rPr>
        <w:t>ی</w:t>
      </w:r>
      <w:r w:rsidRPr="0041708C">
        <w:rPr>
          <w:rtl/>
        </w:rPr>
        <w:t xml:space="preserve"> در ا</w:t>
      </w:r>
      <w:r w:rsidR="007E2085" w:rsidRPr="0041708C">
        <w:rPr>
          <w:rtl/>
        </w:rPr>
        <w:t>ی</w:t>
      </w:r>
      <w:r w:rsidRPr="0041708C">
        <w:rPr>
          <w:rtl/>
        </w:rPr>
        <w:t>ن زم</w:t>
      </w:r>
      <w:r w:rsidR="007E2085" w:rsidRPr="0041708C">
        <w:rPr>
          <w:rtl/>
        </w:rPr>
        <w:t>ی</w:t>
      </w:r>
      <w:r w:rsidRPr="0041708C">
        <w:rPr>
          <w:rtl/>
        </w:rPr>
        <w:t>نه دارند</w:t>
      </w:r>
      <w:r w:rsidR="00491814" w:rsidRPr="0001369E">
        <w:rPr>
          <w:vertAlign w:val="superscript"/>
          <w:rtl/>
        </w:rPr>
        <w:t>(</w:t>
      </w:r>
      <w:r w:rsidR="00491814" w:rsidRPr="0001369E">
        <w:rPr>
          <w:rStyle w:val="FootnoteReference"/>
          <w:rtl/>
        </w:rPr>
        <w:footnoteReference w:id="29"/>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امامت به عنوان اصل</w:t>
      </w:r>
      <w:r w:rsidR="007E2085" w:rsidRPr="0041708C">
        <w:rPr>
          <w:rtl/>
        </w:rPr>
        <w:t>ی</w:t>
      </w:r>
      <w:r w:rsidRPr="0041708C">
        <w:rPr>
          <w:rtl/>
        </w:rPr>
        <w:t xml:space="preserve"> از اصول د</w:t>
      </w:r>
      <w:r w:rsidR="007E2085" w:rsidRPr="0041708C">
        <w:rPr>
          <w:rtl/>
        </w:rPr>
        <w:t>ی</w:t>
      </w:r>
      <w:r w:rsidRPr="0041708C">
        <w:rPr>
          <w:rtl/>
        </w:rPr>
        <w:t>ن محسوب م</w:t>
      </w:r>
      <w:r w:rsidR="007E2085" w:rsidRPr="0041708C">
        <w:rPr>
          <w:rtl/>
        </w:rPr>
        <w:t>ی</w:t>
      </w:r>
      <w:r w:rsidRPr="0041708C">
        <w:rPr>
          <w:rtl/>
        </w:rPr>
        <w:softHyphen/>
        <w:t>گردد: ا</w:t>
      </w:r>
      <w:r w:rsidR="007E2085" w:rsidRPr="0041708C">
        <w:rPr>
          <w:rtl/>
        </w:rPr>
        <w:t>ی</w:t>
      </w:r>
      <w:r w:rsidRPr="0041708C">
        <w:rPr>
          <w:rtl/>
        </w:rPr>
        <w:t xml:space="preserve">مان بدون اعتقاد به امامت </w:t>
      </w:r>
      <w:r w:rsidR="007E2085" w:rsidRPr="0041708C">
        <w:rPr>
          <w:rtl/>
        </w:rPr>
        <w:t>ک</w:t>
      </w:r>
      <w:r w:rsidRPr="0041708C">
        <w:rPr>
          <w:rtl/>
        </w:rPr>
        <w:t xml:space="preserve">امل نخواهد بود، </w:t>
      </w:r>
      <w:r w:rsidR="00303FF2" w:rsidRPr="0041708C">
        <w:rPr>
          <w:rtl/>
        </w:rPr>
        <w:t xml:space="preserve">هرکه </w:t>
      </w:r>
      <w:r w:rsidRPr="0041708C">
        <w:rPr>
          <w:rtl/>
        </w:rPr>
        <w:t>باورها</w:t>
      </w:r>
      <w:r w:rsidR="007E2085" w:rsidRPr="0041708C">
        <w:rPr>
          <w:rtl/>
        </w:rPr>
        <w:t>ی</w:t>
      </w:r>
      <w:r w:rsidRPr="0041708C">
        <w:rPr>
          <w:rtl/>
        </w:rPr>
        <w:t xml:space="preserve"> ا</w:t>
      </w:r>
      <w:r w:rsidR="007E2085" w:rsidRPr="0041708C">
        <w:rPr>
          <w:rtl/>
        </w:rPr>
        <w:t>ی</w:t>
      </w:r>
      <w:r w:rsidRPr="0041708C">
        <w:rPr>
          <w:rtl/>
        </w:rPr>
        <w:t>شان را درباره امامت نپذ</w:t>
      </w:r>
      <w:r w:rsidR="007E2085" w:rsidRPr="0041708C">
        <w:rPr>
          <w:rtl/>
        </w:rPr>
        <w:t>ی</w:t>
      </w:r>
      <w:r w:rsidRPr="0041708C">
        <w:rPr>
          <w:rtl/>
        </w:rPr>
        <w:t>رد از نظر آنان م</w:t>
      </w:r>
      <w:r w:rsidRPr="0041708C">
        <w:rPr>
          <w:rFonts w:hint="cs"/>
          <w:rtl/>
        </w:rPr>
        <w:t>ؤ</w:t>
      </w:r>
      <w:r w:rsidRPr="0041708C">
        <w:rPr>
          <w:rtl/>
        </w:rPr>
        <w:t>من ن</w:t>
      </w:r>
      <w:r w:rsidR="007E2085" w:rsidRPr="0041708C">
        <w:rPr>
          <w:rtl/>
        </w:rPr>
        <w:t>ی</w:t>
      </w:r>
      <w:r w:rsidRPr="0041708C">
        <w:rPr>
          <w:rtl/>
        </w:rPr>
        <w:t>ست، در تفس</w:t>
      </w:r>
      <w:r w:rsidR="007E2085" w:rsidRPr="0041708C">
        <w:rPr>
          <w:rtl/>
        </w:rPr>
        <w:t>ی</w:t>
      </w:r>
      <w:r w:rsidRPr="0041708C">
        <w:rPr>
          <w:rtl/>
        </w:rPr>
        <w:t>ر غ</w:t>
      </w:r>
      <w:r w:rsidR="007E2085" w:rsidRPr="0041708C">
        <w:rPr>
          <w:rtl/>
        </w:rPr>
        <w:t>ی</w:t>
      </w:r>
      <w:r w:rsidRPr="0041708C">
        <w:rPr>
          <w:rtl/>
        </w:rPr>
        <w:t>ر م</w:t>
      </w:r>
      <w:r w:rsidRPr="0041708C">
        <w:rPr>
          <w:rFonts w:hint="cs"/>
          <w:rtl/>
        </w:rPr>
        <w:t>ؤ</w:t>
      </w:r>
      <w:r w:rsidRPr="0041708C">
        <w:rPr>
          <w:rtl/>
        </w:rPr>
        <w:t xml:space="preserve">من اختلاف نظر دارند: از اعتقاد به </w:t>
      </w:r>
      <w:r w:rsidR="007E2085" w:rsidRPr="0041708C">
        <w:rPr>
          <w:rtl/>
        </w:rPr>
        <w:t>ک</w:t>
      </w:r>
      <w:r w:rsidRPr="0041708C">
        <w:rPr>
          <w:rtl/>
        </w:rPr>
        <w:t>فر تا اعتقاد به فسقش م</w:t>
      </w:r>
      <w:r w:rsidR="007E2085" w:rsidRPr="0041708C">
        <w:rPr>
          <w:rtl/>
        </w:rPr>
        <w:t>ی</w:t>
      </w:r>
      <w:r w:rsidRPr="0041708C">
        <w:rPr>
          <w:rtl/>
        </w:rPr>
        <w:t xml:space="preserve">ان آنان وجود دارد </w:t>
      </w:r>
      <w:r w:rsidRPr="0041708C">
        <w:rPr>
          <w:rFonts w:hint="cs"/>
          <w:rtl/>
        </w:rPr>
        <w:t>و</w:t>
      </w:r>
      <w:r w:rsidRPr="0041708C">
        <w:rPr>
          <w:rtl/>
        </w:rPr>
        <w:t xml:space="preserve"> حت</w:t>
      </w:r>
      <w:r w:rsidR="007E2085" w:rsidRPr="0041708C">
        <w:rPr>
          <w:rtl/>
        </w:rPr>
        <w:t>ی</w:t>
      </w:r>
      <w:r w:rsidRPr="0041708C">
        <w:rPr>
          <w:rtl/>
        </w:rPr>
        <w:softHyphen/>
        <w:t xml:space="preserve"> معتدل</w:t>
      </w:r>
      <w:r w:rsidRPr="0041708C">
        <w:rPr>
          <w:rtl/>
        </w:rPr>
        <w:softHyphen/>
        <w:t>تر</w:t>
      </w:r>
      <w:r w:rsidR="007E2085" w:rsidRPr="0041708C">
        <w:rPr>
          <w:rtl/>
        </w:rPr>
        <w:t>ی</w:t>
      </w:r>
      <w:r w:rsidRPr="0041708C">
        <w:rPr>
          <w:rtl/>
        </w:rPr>
        <w:t>نشان بر ا</w:t>
      </w:r>
      <w:r w:rsidR="007E2085" w:rsidRPr="0041708C">
        <w:rPr>
          <w:rtl/>
        </w:rPr>
        <w:t>ی</w:t>
      </w:r>
      <w:r w:rsidRPr="0041708C">
        <w:rPr>
          <w:rtl/>
        </w:rPr>
        <w:t>ن باورند</w:t>
      </w:r>
      <w:r w:rsidRPr="0041708C">
        <w:rPr>
          <w:rFonts w:hint="cs"/>
          <w:rtl/>
        </w:rPr>
        <w:t>؛</w:t>
      </w:r>
      <w:r w:rsidRPr="0041708C">
        <w:rPr>
          <w:rtl/>
        </w:rPr>
        <w:t xml:space="preserve"> مومن به معنا</w:t>
      </w:r>
      <w:r w:rsidR="007E2085" w:rsidRPr="0041708C">
        <w:rPr>
          <w:rtl/>
        </w:rPr>
        <w:t>ی</w:t>
      </w:r>
      <w:r w:rsidRPr="0041708C">
        <w:rPr>
          <w:rtl/>
        </w:rPr>
        <w:t xml:space="preserve"> خاص ن</w:t>
      </w:r>
      <w:r w:rsidR="007E2085" w:rsidRPr="0041708C">
        <w:rPr>
          <w:rtl/>
        </w:rPr>
        <w:t>ی</w:t>
      </w:r>
      <w:r w:rsidRPr="0041708C">
        <w:rPr>
          <w:rtl/>
        </w:rPr>
        <w:t>ست بل</w:t>
      </w:r>
      <w:r w:rsidR="007E2085" w:rsidRPr="0041708C">
        <w:rPr>
          <w:rtl/>
        </w:rPr>
        <w:t>ک</w:t>
      </w:r>
      <w:r w:rsidRPr="0041708C">
        <w:rPr>
          <w:rtl/>
        </w:rPr>
        <w:t>ه مسلم به معنا</w:t>
      </w:r>
      <w:r w:rsidR="007E2085" w:rsidRPr="0041708C">
        <w:rPr>
          <w:rtl/>
        </w:rPr>
        <w:t>ی</w:t>
      </w:r>
      <w:r w:rsidRPr="0041708C">
        <w:rPr>
          <w:rtl/>
        </w:rPr>
        <w:t xml:space="preserve"> عام است به شرط ا</w:t>
      </w:r>
      <w:r w:rsidR="007E2085" w:rsidRPr="0041708C">
        <w:rPr>
          <w:rtl/>
        </w:rPr>
        <w:t>ی</w:t>
      </w:r>
      <w:r w:rsidRPr="0041708C">
        <w:rPr>
          <w:rtl/>
        </w:rPr>
        <w:t>ن</w:t>
      </w:r>
      <w:r w:rsidR="007E2085" w:rsidRPr="0041708C">
        <w:rPr>
          <w:rtl/>
        </w:rPr>
        <w:t>ک</w:t>
      </w:r>
      <w:r w:rsidRPr="0041708C">
        <w:rPr>
          <w:rtl/>
        </w:rPr>
        <w:t>ه نه تنها با ائمه جنگ ن</w:t>
      </w:r>
      <w:r w:rsidR="007E2085" w:rsidRPr="0041708C">
        <w:rPr>
          <w:rtl/>
        </w:rPr>
        <w:t>ک</w:t>
      </w:r>
      <w:r w:rsidRPr="0041708C">
        <w:rPr>
          <w:rtl/>
        </w:rPr>
        <w:t xml:space="preserve">رده باشد </w:t>
      </w:r>
      <w:r w:rsidR="007E2085" w:rsidRPr="0041708C">
        <w:rPr>
          <w:rtl/>
        </w:rPr>
        <w:t>ک</w:t>
      </w:r>
      <w:r w:rsidRPr="0041708C">
        <w:rPr>
          <w:rtl/>
        </w:rPr>
        <w:t>ه خشم ا</w:t>
      </w:r>
      <w:r w:rsidR="007E2085" w:rsidRPr="0041708C">
        <w:rPr>
          <w:rtl/>
        </w:rPr>
        <w:t>ی</w:t>
      </w:r>
      <w:r w:rsidRPr="0041708C">
        <w:rPr>
          <w:rtl/>
        </w:rPr>
        <w:t xml:space="preserve">شان و </w:t>
      </w:r>
      <w:r w:rsidR="0099180B" w:rsidRPr="0041708C">
        <w:rPr>
          <w:rtl/>
        </w:rPr>
        <w:t>پیروان‌شان</w:t>
      </w:r>
      <w:r w:rsidRPr="0041708C">
        <w:rPr>
          <w:rtl/>
        </w:rPr>
        <w:t xml:space="preserve"> ن</w:t>
      </w:r>
      <w:r w:rsidR="007E2085" w:rsidRPr="0041708C">
        <w:rPr>
          <w:rtl/>
        </w:rPr>
        <w:t>ی</w:t>
      </w:r>
      <w:r w:rsidRPr="0041708C">
        <w:rPr>
          <w:rtl/>
        </w:rPr>
        <w:t>ز برانگ</w:t>
      </w:r>
      <w:r w:rsidR="007E2085" w:rsidRPr="0041708C">
        <w:rPr>
          <w:rtl/>
        </w:rPr>
        <w:t>ی</w:t>
      </w:r>
      <w:r w:rsidRPr="0041708C">
        <w:rPr>
          <w:rtl/>
        </w:rPr>
        <w:t xml:space="preserve">خته </w:t>
      </w:r>
      <w:r w:rsidRPr="0041708C">
        <w:rPr>
          <w:rFonts w:hint="cs"/>
          <w:rtl/>
        </w:rPr>
        <w:t>ن</w:t>
      </w:r>
      <w:r w:rsidRPr="0041708C">
        <w:rPr>
          <w:rtl/>
        </w:rPr>
        <w:t>باشد وگرنه از د</w:t>
      </w:r>
      <w:r w:rsidR="007E2085" w:rsidRPr="0041708C">
        <w:rPr>
          <w:rtl/>
        </w:rPr>
        <w:t>ی</w:t>
      </w:r>
      <w:r w:rsidRPr="0041708C">
        <w:rPr>
          <w:rtl/>
        </w:rPr>
        <w:t xml:space="preserve">دگاه تمام </w:t>
      </w:r>
      <w:r w:rsidR="005E046A" w:rsidRPr="0041708C">
        <w:rPr>
          <w:rtl/>
        </w:rPr>
        <w:t>جعفری‌ها</w:t>
      </w:r>
      <w:r w:rsidRPr="0041708C">
        <w:rPr>
          <w:rtl/>
        </w:rPr>
        <w:t xml:space="preserve"> </w:t>
      </w:r>
      <w:r w:rsidR="007E2085" w:rsidRPr="0041708C">
        <w:rPr>
          <w:rtl/>
        </w:rPr>
        <w:t>ک</w:t>
      </w:r>
      <w:r w:rsidRPr="0041708C">
        <w:rPr>
          <w:rtl/>
        </w:rPr>
        <w:t>افر محسوب م</w:t>
      </w:r>
      <w:r w:rsidR="007E2085" w:rsidRPr="0041708C">
        <w:rPr>
          <w:rtl/>
        </w:rPr>
        <w:t>ی</w:t>
      </w:r>
      <w:r w:rsidRPr="0041708C">
        <w:rPr>
          <w:rtl/>
        </w:rPr>
        <w:softHyphen/>
        <w:t>گردد.</w:t>
      </w:r>
    </w:p>
    <w:p w:rsidR="00AA61E7" w:rsidRPr="0041708C" w:rsidRDefault="00AA61E7" w:rsidP="00BD527D">
      <w:pPr>
        <w:pStyle w:val="a0"/>
        <w:rPr>
          <w:rtl/>
        </w:rPr>
      </w:pPr>
      <w:r w:rsidRPr="0041708C">
        <w:rPr>
          <w:rtl/>
        </w:rPr>
        <w:t>حل</w:t>
      </w:r>
      <w:r w:rsidR="007E2085" w:rsidRPr="0041708C">
        <w:rPr>
          <w:rtl/>
        </w:rPr>
        <w:t>ی</w:t>
      </w:r>
      <w:r w:rsidR="0072407D">
        <w:rPr>
          <w:rtl/>
        </w:rPr>
        <w:t xml:space="preserve"> - </w:t>
      </w:r>
      <w:r w:rsidR="007E2085" w:rsidRPr="0041708C">
        <w:rPr>
          <w:rtl/>
        </w:rPr>
        <w:t>ک</w:t>
      </w:r>
      <w:r w:rsidRPr="0041708C">
        <w:rPr>
          <w:rtl/>
        </w:rPr>
        <w:t xml:space="preserve">ه نزد </w:t>
      </w:r>
      <w:r w:rsidR="005E046A" w:rsidRPr="0041708C">
        <w:rPr>
          <w:rtl/>
        </w:rPr>
        <w:t>جعفری‌ها</w:t>
      </w:r>
      <w:r w:rsidRPr="0041708C">
        <w:rPr>
          <w:rtl/>
        </w:rPr>
        <w:t xml:space="preserve"> به علامه معروف است</w:t>
      </w:r>
      <w:r w:rsidR="0072407D">
        <w:rPr>
          <w:rtl/>
        </w:rPr>
        <w:t xml:space="preserve"> - </w:t>
      </w:r>
      <w:r w:rsidRPr="0041708C">
        <w:rPr>
          <w:rtl/>
        </w:rPr>
        <w:t>م</w:t>
      </w:r>
      <w:r w:rsidR="007E2085" w:rsidRPr="0041708C">
        <w:rPr>
          <w:rtl/>
        </w:rPr>
        <w:t>ی</w:t>
      </w:r>
      <w:r w:rsidRPr="0041708C">
        <w:rPr>
          <w:rtl/>
        </w:rPr>
        <w:softHyphen/>
        <w:t>گو</w:t>
      </w:r>
      <w:r w:rsidR="007E2085" w:rsidRPr="0041708C">
        <w:rPr>
          <w:rtl/>
        </w:rPr>
        <w:t>ی</w:t>
      </w:r>
      <w:r w:rsidRPr="0041708C">
        <w:rPr>
          <w:rtl/>
        </w:rPr>
        <w:t>د: ان</w:t>
      </w:r>
      <w:r w:rsidR="007E2085" w:rsidRPr="0041708C">
        <w:rPr>
          <w:rtl/>
        </w:rPr>
        <w:t>ک</w:t>
      </w:r>
      <w:r w:rsidRPr="0041708C">
        <w:rPr>
          <w:rtl/>
        </w:rPr>
        <w:t>ار امامت بدتر از ان</w:t>
      </w:r>
      <w:r w:rsidR="007E2085" w:rsidRPr="0041708C">
        <w:rPr>
          <w:rtl/>
        </w:rPr>
        <w:t>ک</w:t>
      </w:r>
      <w:r w:rsidRPr="0041708C">
        <w:rPr>
          <w:rtl/>
        </w:rPr>
        <w:t xml:space="preserve">ار نبوت است! آنجا </w:t>
      </w:r>
      <w:r w:rsidR="007E2085" w:rsidRPr="0041708C">
        <w:rPr>
          <w:rtl/>
        </w:rPr>
        <w:t>ک</w:t>
      </w:r>
      <w:r w:rsidRPr="0041708C">
        <w:rPr>
          <w:rtl/>
        </w:rPr>
        <w:t>ه اظهار م</w:t>
      </w:r>
      <w:r w:rsidR="007E2085" w:rsidRPr="0041708C">
        <w:rPr>
          <w:rtl/>
        </w:rPr>
        <w:t>ی</w:t>
      </w:r>
      <w:r w:rsidRPr="0041708C">
        <w:rPr>
          <w:rtl/>
        </w:rPr>
        <w:softHyphen/>
        <w:t>دارد: امامت لطف</w:t>
      </w:r>
      <w:r w:rsidR="007E2085" w:rsidRPr="0041708C">
        <w:rPr>
          <w:rtl/>
        </w:rPr>
        <w:t>ی</w:t>
      </w:r>
      <w:r w:rsidRPr="0041708C">
        <w:rPr>
          <w:rtl/>
        </w:rPr>
        <w:t xml:space="preserve"> عام و نبوت لطف</w:t>
      </w:r>
      <w:r w:rsidR="007E2085" w:rsidRPr="0041708C">
        <w:rPr>
          <w:rtl/>
        </w:rPr>
        <w:t>ی</w:t>
      </w:r>
      <w:r w:rsidRPr="0041708C">
        <w:rPr>
          <w:rtl/>
        </w:rPr>
        <w:t xml:space="preserve"> خاص از طرف خداوند است، ز</w:t>
      </w:r>
      <w:r w:rsidR="007E2085" w:rsidRPr="0041708C">
        <w:rPr>
          <w:rtl/>
        </w:rPr>
        <w:t>ی</w:t>
      </w:r>
      <w:r w:rsidRPr="0041708C">
        <w:rPr>
          <w:rtl/>
        </w:rPr>
        <w:t>را مم</w:t>
      </w:r>
      <w:r w:rsidR="007E2085" w:rsidRPr="0041708C">
        <w:rPr>
          <w:rtl/>
        </w:rPr>
        <w:t>ک</w:t>
      </w:r>
      <w:r w:rsidRPr="0041708C">
        <w:rPr>
          <w:rtl/>
        </w:rPr>
        <w:t>ن است دن</w:t>
      </w:r>
      <w:r w:rsidR="007E2085" w:rsidRPr="0041708C">
        <w:rPr>
          <w:rtl/>
        </w:rPr>
        <w:t>ی</w:t>
      </w:r>
      <w:r w:rsidRPr="0041708C">
        <w:rPr>
          <w:rtl/>
        </w:rPr>
        <w:t>ا بدون پ</w:t>
      </w:r>
      <w:r w:rsidR="007E2085" w:rsidRPr="0041708C">
        <w:rPr>
          <w:rtl/>
        </w:rPr>
        <w:t>ی</w:t>
      </w:r>
      <w:r w:rsidRPr="0041708C">
        <w:rPr>
          <w:rtl/>
        </w:rPr>
        <w:t>امبر زنده باشد ول</w:t>
      </w:r>
      <w:r w:rsidR="007E2085" w:rsidRPr="0041708C">
        <w:rPr>
          <w:rtl/>
        </w:rPr>
        <w:t>ی</w:t>
      </w:r>
      <w:r w:rsidRPr="0041708C">
        <w:rPr>
          <w:rtl/>
        </w:rPr>
        <w:t xml:space="preserve"> ام</w:t>
      </w:r>
      <w:r w:rsidR="007E2085" w:rsidRPr="0041708C">
        <w:rPr>
          <w:rtl/>
        </w:rPr>
        <w:t>ک</w:t>
      </w:r>
      <w:r w:rsidRPr="0041708C">
        <w:rPr>
          <w:rtl/>
        </w:rPr>
        <w:t>ان ندارد بدون امام باشد... و ان</w:t>
      </w:r>
      <w:r w:rsidR="007E2085" w:rsidRPr="0041708C">
        <w:rPr>
          <w:rtl/>
        </w:rPr>
        <w:t>ک</w:t>
      </w:r>
      <w:r w:rsidRPr="0041708C">
        <w:rPr>
          <w:rtl/>
        </w:rPr>
        <w:t>ار لطف عام خرابتر و ناگوارتر از لطف خاص است. (الالف</w:t>
      </w:r>
      <w:r w:rsidR="007E2085" w:rsidRPr="0041708C">
        <w:rPr>
          <w:rtl/>
        </w:rPr>
        <w:t>ی</w:t>
      </w:r>
      <w:r w:rsidRPr="0041708C">
        <w:rPr>
          <w:rtl/>
        </w:rPr>
        <w:t>ن 1/3)</w:t>
      </w:r>
    </w:p>
    <w:p w:rsidR="00AA61E7" w:rsidRPr="0041708C" w:rsidRDefault="007E2085" w:rsidP="00BD527D">
      <w:pPr>
        <w:pStyle w:val="a0"/>
        <w:rPr>
          <w:rtl/>
        </w:rPr>
      </w:pPr>
      <w:r w:rsidRPr="0041708C">
        <w:rPr>
          <w:rtl/>
        </w:rPr>
        <w:t>یکی</w:t>
      </w:r>
      <w:r w:rsidR="00AA61E7" w:rsidRPr="0041708C">
        <w:rPr>
          <w:rtl/>
        </w:rPr>
        <w:t xml:space="preserve"> از </w:t>
      </w:r>
      <w:r w:rsidR="002E1AEC" w:rsidRPr="0041708C">
        <w:rPr>
          <w:rtl/>
        </w:rPr>
        <w:t>دانشمندان‌شان</w:t>
      </w:r>
      <w:r w:rsidR="00AA61E7" w:rsidRPr="0041708C">
        <w:rPr>
          <w:rtl/>
        </w:rPr>
        <w:t xml:space="preserve"> ا</w:t>
      </w:r>
      <w:r w:rsidRPr="0041708C">
        <w:rPr>
          <w:rtl/>
        </w:rPr>
        <w:t>ی</w:t>
      </w:r>
      <w:r w:rsidR="00AA61E7" w:rsidRPr="0041708C">
        <w:rPr>
          <w:rtl/>
        </w:rPr>
        <w:t>ن سخن را چن</w:t>
      </w:r>
      <w:r w:rsidRPr="0041708C">
        <w:rPr>
          <w:rtl/>
        </w:rPr>
        <w:t>ی</w:t>
      </w:r>
      <w:r w:rsidR="00AA61E7" w:rsidRPr="0041708C">
        <w:rPr>
          <w:rtl/>
        </w:rPr>
        <w:t>ن دنبال م</w:t>
      </w:r>
      <w:r w:rsidRPr="0041708C">
        <w:rPr>
          <w:rtl/>
        </w:rPr>
        <w:t>ی</w:t>
      </w:r>
      <w:r w:rsidR="00AA61E7" w:rsidRPr="0041708C">
        <w:rPr>
          <w:rtl/>
        </w:rPr>
        <w:softHyphen/>
      </w:r>
      <w:r w:rsidRPr="0041708C">
        <w:rPr>
          <w:rtl/>
        </w:rPr>
        <w:t>ک</w:t>
      </w:r>
      <w:r w:rsidR="00AA61E7" w:rsidRPr="0041708C">
        <w:rPr>
          <w:rtl/>
        </w:rPr>
        <w:t>ند: آنچه را گفته درست است و م</w:t>
      </w:r>
      <w:r w:rsidRPr="0041708C">
        <w:rPr>
          <w:rtl/>
        </w:rPr>
        <w:t>ی</w:t>
      </w:r>
      <w:r w:rsidR="00AA61E7" w:rsidRPr="0041708C">
        <w:rPr>
          <w:rtl/>
        </w:rPr>
        <w:softHyphen/>
        <w:t>افزا</w:t>
      </w:r>
      <w:r w:rsidRPr="0041708C">
        <w:rPr>
          <w:rtl/>
        </w:rPr>
        <w:t>ی</w:t>
      </w:r>
      <w:r w:rsidR="00AA61E7" w:rsidRPr="0041708C">
        <w:rPr>
          <w:rtl/>
        </w:rPr>
        <w:t>د: امام صادق ن</w:t>
      </w:r>
      <w:r w:rsidRPr="0041708C">
        <w:rPr>
          <w:rtl/>
        </w:rPr>
        <w:t>ی</w:t>
      </w:r>
      <w:r w:rsidR="00AA61E7" w:rsidRPr="0041708C">
        <w:rPr>
          <w:rtl/>
        </w:rPr>
        <w:t xml:space="preserve">ز </w:t>
      </w:r>
      <w:r w:rsidRPr="0041708C">
        <w:rPr>
          <w:rtl/>
        </w:rPr>
        <w:t>ک</w:t>
      </w:r>
      <w:r w:rsidR="00AA61E7" w:rsidRPr="0041708C">
        <w:rPr>
          <w:rtl/>
        </w:rPr>
        <w:t>ه در مورد من</w:t>
      </w:r>
      <w:r w:rsidRPr="0041708C">
        <w:rPr>
          <w:rtl/>
        </w:rPr>
        <w:t>ک</w:t>
      </w:r>
      <w:r w:rsidR="00AA61E7" w:rsidRPr="0041708C">
        <w:rPr>
          <w:rtl/>
        </w:rPr>
        <w:t>ر امامت گفت: بدتر</w:t>
      </w:r>
      <w:r w:rsidRPr="0041708C">
        <w:rPr>
          <w:rtl/>
        </w:rPr>
        <w:t>ی</w:t>
      </w:r>
      <w:r w:rsidR="00AA61E7" w:rsidRPr="0041708C">
        <w:rPr>
          <w:rtl/>
        </w:rPr>
        <w:t>ن مردم سه نفر است، اشاره به هم</w:t>
      </w:r>
      <w:r w:rsidRPr="0041708C">
        <w:rPr>
          <w:rtl/>
        </w:rPr>
        <w:t>ی</w:t>
      </w:r>
      <w:r w:rsidR="00AA61E7" w:rsidRPr="0041708C">
        <w:rPr>
          <w:rtl/>
        </w:rPr>
        <w:t>ن مطلب داشت. از ا</w:t>
      </w:r>
      <w:r w:rsidRPr="0041708C">
        <w:rPr>
          <w:rtl/>
        </w:rPr>
        <w:t>ی</w:t>
      </w:r>
      <w:r w:rsidR="00AA61E7" w:rsidRPr="0041708C">
        <w:rPr>
          <w:rtl/>
        </w:rPr>
        <w:t>شان روا</w:t>
      </w:r>
      <w:r w:rsidRPr="0041708C">
        <w:rPr>
          <w:rtl/>
        </w:rPr>
        <w:t>ی</w:t>
      </w:r>
      <w:r w:rsidR="00AA61E7" w:rsidRPr="0041708C">
        <w:rPr>
          <w:rtl/>
        </w:rPr>
        <w:t xml:space="preserve">ت شده </w:t>
      </w:r>
      <w:r w:rsidRPr="0041708C">
        <w:rPr>
          <w:rtl/>
        </w:rPr>
        <w:t>ک</w:t>
      </w:r>
      <w:r w:rsidR="00AA61E7" w:rsidRPr="0041708C">
        <w:rPr>
          <w:rtl/>
        </w:rPr>
        <w:t>ه گفت: ناصب</w:t>
      </w:r>
      <w:r w:rsidRPr="0041708C">
        <w:rPr>
          <w:rtl/>
        </w:rPr>
        <w:t>ی</w:t>
      </w:r>
      <w:r w:rsidR="00AA61E7" w:rsidRPr="0041708C">
        <w:rPr>
          <w:rtl/>
        </w:rPr>
        <w:t xml:space="preserve"> بدتر از </w:t>
      </w:r>
      <w:r w:rsidRPr="0041708C">
        <w:rPr>
          <w:rtl/>
        </w:rPr>
        <w:t>ی</w:t>
      </w:r>
      <w:r w:rsidR="00AA61E7" w:rsidRPr="0041708C">
        <w:rPr>
          <w:rtl/>
        </w:rPr>
        <w:t>هود</w:t>
      </w:r>
      <w:r w:rsidRPr="0041708C">
        <w:rPr>
          <w:rtl/>
        </w:rPr>
        <w:t>ی</w:t>
      </w:r>
      <w:r w:rsidR="00AA61E7" w:rsidRPr="0041708C">
        <w:rPr>
          <w:rtl/>
        </w:rPr>
        <w:t xml:space="preserve"> است.</w:t>
      </w:r>
    </w:p>
    <w:p w:rsidR="00AA61E7" w:rsidRPr="0041708C" w:rsidRDefault="00AA61E7" w:rsidP="00BD527D">
      <w:pPr>
        <w:pStyle w:val="a0"/>
        <w:rPr>
          <w:rtl/>
        </w:rPr>
      </w:pPr>
      <w:r w:rsidRPr="0041708C">
        <w:rPr>
          <w:rtl/>
        </w:rPr>
        <w:t xml:space="preserve">سوال شده </w:t>
      </w:r>
      <w:r w:rsidR="007E2085" w:rsidRPr="0041708C">
        <w:rPr>
          <w:rtl/>
        </w:rPr>
        <w:t>ک</w:t>
      </w:r>
      <w:r w:rsidRPr="0041708C">
        <w:rPr>
          <w:rtl/>
        </w:rPr>
        <w:t>ه ا</w:t>
      </w:r>
      <w:r w:rsidR="007E2085" w:rsidRPr="0041708C">
        <w:rPr>
          <w:rtl/>
        </w:rPr>
        <w:t>ی</w:t>
      </w:r>
      <w:r w:rsidRPr="0041708C">
        <w:rPr>
          <w:rtl/>
        </w:rPr>
        <w:t xml:space="preserve"> پسر پ</w:t>
      </w:r>
      <w:r w:rsidR="007E2085" w:rsidRPr="0041708C">
        <w:rPr>
          <w:rtl/>
        </w:rPr>
        <w:t>ی</w:t>
      </w:r>
      <w:r w:rsidRPr="0041708C">
        <w:rPr>
          <w:rtl/>
        </w:rPr>
        <w:t>امبر ا</w:t>
      </w:r>
      <w:r w:rsidR="007E2085" w:rsidRPr="0041708C">
        <w:rPr>
          <w:rtl/>
        </w:rPr>
        <w:t>ی</w:t>
      </w:r>
      <w:r w:rsidRPr="0041708C">
        <w:rPr>
          <w:rtl/>
        </w:rPr>
        <w:t xml:space="preserve">ن چگونه است؟ گفت: </w:t>
      </w:r>
      <w:r w:rsidR="007E2085" w:rsidRPr="0041708C">
        <w:rPr>
          <w:rtl/>
        </w:rPr>
        <w:t>ی</w:t>
      </w:r>
      <w:r w:rsidRPr="0041708C">
        <w:rPr>
          <w:rtl/>
        </w:rPr>
        <w:t>هود</w:t>
      </w:r>
      <w:r w:rsidR="007E2085" w:rsidRPr="0041708C">
        <w:rPr>
          <w:rtl/>
        </w:rPr>
        <w:t>ی</w:t>
      </w:r>
      <w:r w:rsidRPr="0041708C">
        <w:rPr>
          <w:rtl/>
        </w:rPr>
        <w:t xml:space="preserve"> نبوت پ</w:t>
      </w:r>
      <w:r w:rsidR="007E2085" w:rsidRPr="0041708C">
        <w:rPr>
          <w:rtl/>
        </w:rPr>
        <w:t>ی</w:t>
      </w:r>
      <w:r w:rsidRPr="0041708C">
        <w:rPr>
          <w:rtl/>
        </w:rPr>
        <w:t>امبر اسلام را ان</w:t>
      </w:r>
      <w:r w:rsidR="007E2085" w:rsidRPr="0041708C">
        <w:rPr>
          <w:rtl/>
        </w:rPr>
        <w:t>ک</w:t>
      </w:r>
      <w:r w:rsidRPr="0041708C">
        <w:rPr>
          <w:rtl/>
        </w:rPr>
        <w:t xml:space="preserve">ار </w:t>
      </w:r>
      <w:r w:rsidR="007E2085" w:rsidRPr="0041708C">
        <w:rPr>
          <w:rtl/>
        </w:rPr>
        <w:t>ک</w:t>
      </w:r>
      <w:r w:rsidRPr="0041708C">
        <w:rPr>
          <w:rtl/>
        </w:rPr>
        <w:t xml:space="preserve">رده </w:t>
      </w:r>
      <w:r w:rsidR="007E2085" w:rsidRPr="0041708C">
        <w:rPr>
          <w:rtl/>
        </w:rPr>
        <w:t>ک</w:t>
      </w:r>
      <w:r w:rsidRPr="0041708C">
        <w:rPr>
          <w:rtl/>
        </w:rPr>
        <w:t>ه لطف</w:t>
      </w:r>
      <w:r w:rsidR="007E2085" w:rsidRPr="0041708C">
        <w:rPr>
          <w:rtl/>
        </w:rPr>
        <w:t>ی</w:t>
      </w:r>
      <w:r w:rsidRPr="0041708C">
        <w:rPr>
          <w:rtl/>
        </w:rPr>
        <w:t xml:space="preserve"> خاص است ول</w:t>
      </w:r>
      <w:r w:rsidR="007E2085" w:rsidRPr="0041708C">
        <w:rPr>
          <w:rtl/>
        </w:rPr>
        <w:t>ی</w:t>
      </w:r>
      <w:r w:rsidRPr="0041708C">
        <w:rPr>
          <w:rtl/>
        </w:rPr>
        <w:t xml:space="preserve"> ناصب</w:t>
      </w:r>
      <w:r w:rsidR="007E2085" w:rsidRPr="0041708C">
        <w:rPr>
          <w:rtl/>
        </w:rPr>
        <w:t>ی</w:t>
      </w:r>
      <w:r w:rsidRPr="0041708C">
        <w:rPr>
          <w:rtl/>
        </w:rPr>
        <w:t xml:space="preserve"> امامت را ان</w:t>
      </w:r>
      <w:r w:rsidR="007E2085" w:rsidRPr="0041708C">
        <w:rPr>
          <w:rtl/>
        </w:rPr>
        <w:t>ک</w:t>
      </w:r>
      <w:r w:rsidRPr="0041708C">
        <w:rPr>
          <w:rtl/>
        </w:rPr>
        <w:t>ار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لطف</w:t>
      </w:r>
      <w:r w:rsidR="007E2085" w:rsidRPr="0041708C">
        <w:rPr>
          <w:rtl/>
        </w:rPr>
        <w:t>ی</w:t>
      </w:r>
      <w:r w:rsidRPr="0041708C">
        <w:rPr>
          <w:rtl/>
        </w:rPr>
        <w:t xml:space="preserve"> عام است. (النافع </w:t>
      </w:r>
      <w:r w:rsidR="007E2085" w:rsidRPr="0041708C">
        <w:rPr>
          <w:rtl/>
        </w:rPr>
        <w:t>ی</w:t>
      </w:r>
      <w:r w:rsidRPr="0041708C">
        <w:rPr>
          <w:rtl/>
        </w:rPr>
        <w:t>وم الحشر</w:t>
      </w:r>
      <w:r w:rsidR="0072407D">
        <w:rPr>
          <w:rtl/>
        </w:rPr>
        <w:t xml:space="preserve"> - </w:t>
      </w:r>
      <w:r w:rsidRPr="0041708C">
        <w:rPr>
          <w:rtl/>
        </w:rPr>
        <w:t>پاورق</w:t>
      </w:r>
      <w:r w:rsidR="007E2085" w:rsidRPr="0041708C">
        <w:rPr>
          <w:rtl/>
        </w:rPr>
        <w:t>ی</w:t>
      </w:r>
      <w:r w:rsidRPr="0041708C">
        <w:rPr>
          <w:rtl/>
        </w:rPr>
        <w:t xml:space="preserve"> ص 43)</w:t>
      </w:r>
    </w:p>
    <w:p w:rsidR="009C73BE" w:rsidRPr="0041708C" w:rsidRDefault="00AA61E7" w:rsidP="00BD527D">
      <w:pPr>
        <w:pStyle w:val="a0"/>
        <w:rPr>
          <w:rtl/>
        </w:rPr>
      </w:pPr>
      <w:r w:rsidRPr="0041708C">
        <w:rPr>
          <w:rtl/>
        </w:rPr>
        <w:t>نو</w:t>
      </w:r>
      <w:r w:rsidR="007E2085" w:rsidRPr="0041708C">
        <w:rPr>
          <w:rtl/>
        </w:rPr>
        <w:t>ی</w:t>
      </w:r>
      <w:r w:rsidRPr="0041708C">
        <w:rPr>
          <w:rtl/>
        </w:rPr>
        <w:t xml:space="preserve">سنده </w:t>
      </w:r>
      <w:r w:rsidR="007E2085" w:rsidRPr="0041708C">
        <w:rPr>
          <w:rtl/>
        </w:rPr>
        <w:t>ک</w:t>
      </w:r>
      <w:r w:rsidRPr="0041708C">
        <w:rPr>
          <w:rtl/>
        </w:rPr>
        <w:t>تاب: مصباح</w:t>
      </w:r>
      <w:r w:rsidRPr="0041708C">
        <w:rPr>
          <w:rtl/>
        </w:rPr>
        <w:softHyphen/>
        <w:t>الهدا</w:t>
      </w:r>
      <w:r w:rsidR="007E2085" w:rsidRPr="0041708C">
        <w:rPr>
          <w:rtl/>
        </w:rPr>
        <w:t>ی</w:t>
      </w:r>
      <w:r w:rsidRPr="0041708C">
        <w:rPr>
          <w:rtl/>
        </w:rPr>
        <w:t>ه ص 61</w:t>
      </w:r>
      <w:r w:rsidR="0072407D">
        <w:rPr>
          <w:rtl/>
        </w:rPr>
        <w:t xml:space="preserve"> - </w:t>
      </w:r>
      <w:r w:rsidRPr="0041708C">
        <w:rPr>
          <w:rtl/>
        </w:rPr>
        <w:t>62 م</w:t>
      </w:r>
      <w:r w:rsidR="007E2085" w:rsidRPr="0041708C">
        <w:rPr>
          <w:rtl/>
        </w:rPr>
        <w:t>ی</w:t>
      </w:r>
      <w:r w:rsidRPr="0041708C">
        <w:rPr>
          <w:rtl/>
        </w:rPr>
        <w:softHyphen/>
        <w:t>گو</w:t>
      </w:r>
      <w:r w:rsidR="007E2085" w:rsidRPr="0041708C">
        <w:rPr>
          <w:rtl/>
        </w:rPr>
        <w:t>ی</w:t>
      </w:r>
      <w:r w:rsidRPr="0041708C">
        <w:rPr>
          <w:rtl/>
        </w:rPr>
        <w:t>د: امامت درجه</w:t>
      </w:r>
      <w:r w:rsidRPr="0041708C">
        <w:rPr>
          <w:rtl/>
        </w:rPr>
        <w:softHyphen/>
        <w:t>ا</w:t>
      </w:r>
      <w:r w:rsidR="007E2085" w:rsidRPr="0041708C">
        <w:rPr>
          <w:rtl/>
        </w:rPr>
        <w:t>ی</w:t>
      </w:r>
      <w:r w:rsidRPr="0041708C">
        <w:rPr>
          <w:rtl/>
        </w:rPr>
        <w:t xml:space="preserve"> بالاتر از نبوت است.</w:t>
      </w:r>
    </w:p>
    <w:p w:rsidR="00AA61E7" w:rsidRPr="0041708C" w:rsidRDefault="00AA61E7" w:rsidP="00BD527D">
      <w:pPr>
        <w:pStyle w:val="a0"/>
        <w:rPr>
          <w:rtl/>
        </w:rPr>
      </w:pPr>
      <w:r w:rsidRPr="0041708C">
        <w:rPr>
          <w:rtl/>
        </w:rPr>
        <w:t>ابن بابو</w:t>
      </w:r>
      <w:r w:rsidR="007E2085" w:rsidRPr="0041708C">
        <w:rPr>
          <w:rtl/>
        </w:rPr>
        <w:t>ی</w:t>
      </w:r>
      <w:r w:rsidRPr="0041708C">
        <w:rPr>
          <w:rtl/>
        </w:rPr>
        <w:t>ه قم</w:t>
      </w:r>
      <w:r w:rsidR="007E2085" w:rsidRPr="0041708C">
        <w:rPr>
          <w:rtl/>
        </w:rPr>
        <w:t>ی</w:t>
      </w:r>
      <w:r w:rsidR="0072407D">
        <w:rPr>
          <w:rtl/>
        </w:rPr>
        <w:t xml:space="preserve"> - </w:t>
      </w:r>
      <w:r w:rsidR="007E2085" w:rsidRPr="0041708C">
        <w:rPr>
          <w:rtl/>
        </w:rPr>
        <w:t>ک</w:t>
      </w:r>
      <w:r w:rsidRPr="0041708C">
        <w:rPr>
          <w:rtl/>
        </w:rPr>
        <w:t>ه نزد ش</w:t>
      </w:r>
      <w:r w:rsidR="007E2085" w:rsidRPr="0041708C">
        <w:rPr>
          <w:rtl/>
        </w:rPr>
        <w:t>ی</w:t>
      </w:r>
      <w:r w:rsidRPr="0041708C">
        <w:rPr>
          <w:rtl/>
        </w:rPr>
        <w:t>عه لقب صدوق را بر تن دارد</w:t>
      </w:r>
      <w:r w:rsidR="0072407D">
        <w:rPr>
          <w:rtl/>
        </w:rPr>
        <w:t xml:space="preserve"> - </w:t>
      </w:r>
      <w:r w:rsidRPr="0041708C">
        <w:rPr>
          <w:rtl/>
        </w:rPr>
        <w:t>م</w:t>
      </w:r>
      <w:r w:rsidR="007E2085" w:rsidRPr="0041708C">
        <w:rPr>
          <w:rtl/>
        </w:rPr>
        <w:t>ی</w:t>
      </w:r>
      <w:r w:rsidRPr="0041708C">
        <w:rPr>
          <w:rtl/>
        </w:rPr>
        <w:softHyphen/>
        <w:t>گو</w:t>
      </w:r>
      <w:r w:rsidR="007E2085" w:rsidRPr="0041708C">
        <w:rPr>
          <w:rtl/>
        </w:rPr>
        <w:t>ی</w:t>
      </w:r>
      <w:r w:rsidRPr="0041708C">
        <w:rPr>
          <w:rtl/>
        </w:rPr>
        <w:t>د: عق</w:t>
      </w:r>
      <w:r w:rsidR="007E2085" w:rsidRPr="0041708C">
        <w:rPr>
          <w:rtl/>
        </w:rPr>
        <w:t>ی</w:t>
      </w:r>
      <w:r w:rsidRPr="0041708C">
        <w:rPr>
          <w:rtl/>
        </w:rPr>
        <w:t>ده ما درباره من</w:t>
      </w:r>
      <w:r w:rsidR="007E2085" w:rsidRPr="0041708C">
        <w:rPr>
          <w:rtl/>
        </w:rPr>
        <w:t>ک</w:t>
      </w:r>
      <w:r w:rsidRPr="0041708C">
        <w:rPr>
          <w:rtl/>
        </w:rPr>
        <w:t>ر امامت ام</w:t>
      </w:r>
      <w:r w:rsidR="007E2085" w:rsidRPr="0041708C">
        <w:rPr>
          <w:rtl/>
        </w:rPr>
        <w:t>ی</w:t>
      </w:r>
      <w:r w:rsidRPr="0041708C">
        <w:rPr>
          <w:rtl/>
        </w:rPr>
        <w:t>رالمومن</w:t>
      </w:r>
      <w:r w:rsidR="007E2085" w:rsidRPr="0041708C">
        <w:rPr>
          <w:rtl/>
        </w:rPr>
        <w:t>ی</w:t>
      </w:r>
      <w:r w:rsidRPr="0041708C">
        <w:rPr>
          <w:rtl/>
        </w:rPr>
        <w:t xml:space="preserve">ن و ائمه پس از او مانند </w:t>
      </w:r>
      <w:r w:rsidR="007E2085" w:rsidRPr="0041708C">
        <w:rPr>
          <w:rtl/>
        </w:rPr>
        <w:t>ک</w:t>
      </w:r>
      <w:r w:rsidRPr="0041708C">
        <w:rPr>
          <w:rtl/>
        </w:rPr>
        <w:t>س</w:t>
      </w:r>
      <w:r w:rsidR="007E2085" w:rsidRPr="0041708C">
        <w:rPr>
          <w:rtl/>
        </w:rPr>
        <w:t>ی</w:t>
      </w:r>
      <w:r w:rsidRPr="0041708C">
        <w:rPr>
          <w:rtl/>
        </w:rPr>
        <w:t xml:space="preserve"> است </w:t>
      </w:r>
      <w:r w:rsidR="007E2085" w:rsidRPr="0041708C">
        <w:rPr>
          <w:rtl/>
        </w:rPr>
        <w:t>ک</w:t>
      </w:r>
      <w:r w:rsidRPr="0041708C">
        <w:rPr>
          <w:rtl/>
        </w:rPr>
        <w:t>ه نبوت همه پ</w:t>
      </w:r>
      <w:r w:rsidR="007E2085" w:rsidRPr="0041708C">
        <w:rPr>
          <w:rtl/>
        </w:rPr>
        <w:t>ی</w:t>
      </w:r>
      <w:r w:rsidRPr="0041708C">
        <w:rPr>
          <w:rtl/>
        </w:rPr>
        <w:t>امبران را ان</w:t>
      </w:r>
      <w:r w:rsidR="007E2085" w:rsidRPr="0041708C">
        <w:rPr>
          <w:rtl/>
        </w:rPr>
        <w:t>ک</w:t>
      </w:r>
      <w:r w:rsidRPr="0041708C">
        <w:rPr>
          <w:rtl/>
        </w:rPr>
        <w:t xml:space="preserve">ار </w:t>
      </w:r>
      <w:r w:rsidR="007E2085" w:rsidRPr="0041708C">
        <w:rPr>
          <w:rtl/>
        </w:rPr>
        <w:t>ک</w:t>
      </w:r>
      <w:r w:rsidRPr="0041708C">
        <w:rPr>
          <w:rtl/>
        </w:rPr>
        <w:t>رده باشد. و عق</w:t>
      </w:r>
      <w:r w:rsidR="007E2085" w:rsidRPr="0041708C">
        <w:rPr>
          <w:rtl/>
        </w:rPr>
        <w:t>ی</w:t>
      </w:r>
      <w:r w:rsidRPr="0041708C">
        <w:rPr>
          <w:rtl/>
        </w:rPr>
        <w:t xml:space="preserve">ده ما در مورد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به امامت ام</w:t>
      </w:r>
      <w:r w:rsidR="007E2085" w:rsidRPr="0041708C">
        <w:rPr>
          <w:rtl/>
        </w:rPr>
        <w:t>ی</w:t>
      </w:r>
      <w:r w:rsidRPr="0041708C">
        <w:rPr>
          <w:rtl/>
        </w:rPr>
        <w:t>رالمومن</w:t>
      </w:r>
      <w:r w:rsidR="007E2085" w:rsidRPr="0041708C">
        <w:rPr>
          <w:rtl/>
        </w:rPr>
        <w:t>ی</w:t>
      </w:r>
      <w:r w:rsidRPr="0041708C">
        <w:rPr>
          <w:rtl/>
        </w:rPr>
        <w:t xml:space="preserve">ن اعتراف </w:t>
      </w:r>
      <w:r w:rsidR="007E2085" w:rsidRPr="0041708C">
        <w:rPr>
          <w:rtl/>
        </w:rPr>
        <w:t>ک</w:t>
      </w:r>
      <w:r w:rsidRPr="0041708C">
        <w:rPr>
          <w:rtl/>
        </w:rPr>
        <w:t>ندول</w:t>
      </w:r>
      <w:r w:rsidR="007E2085" w:rsidRPr="0041708C">
        <w:rPr>
          <w:rtl/>
        </w:rPr>
        <w:t>ی</w:t>
      </w:r>
      <w:r w:rsidRPr="0041708C">
        <w:rPr>
          <w:rtl/>
        </w:rPr>
        <w:t xml:space="preserve"> </w:t>
      </w:r>
      <w:r w:rsidR="007E2085" w:rsidRPr="0041708C">
        <w:rPr>
          <w:rtl/>
        </w:rPr>
        <w:t>یکی</w:t>
      </w:r>
      <w:r w:rsidRPr="0041708C">
        <w:rPr>
          <w:rtl/>
        </w:rPr>
        <w:t xml:space="preserve"> از ائمه پس از او را ان</w:t>
      </w:r>
      <w:r w:rsidR="007E2085" w:rsidRPr="0041708C">
        <w:rPr>
          <w:rtl/>
        </w:rPr>
        <w:t>ک</w:t>
      </w:r>
      <w:r w:rsidRPr="0041708C">
        <w:rPr>
          <w:rtl/>
        </w:rPr>
        <w:t>ار نما</w:t>
      </w:r>
      <w:r w:rsidR="007E2085" w:rsidRPr="0041708C">
        <w:rPr>
          <w:rtl/>
        </w:rPr>
        <w:t>ی</w:t>
      </w:r>
      <w:r w:rsidRPr="0041708C">
        <w:rPr>
          <w:rtl/>
        </w:rPr>
        <w:t xml:space="preserve">د، مانند </w:t>
      </w:r>
      <w:r w:rsidR="007E2085" w:rsidRPr="0041708C">
        <w:rPr>
          <w:rtl/>
        </w:rPr>
        <w:t>ک</w:t>
      </w:r>
      <w:r w:rsidRPr="0041708C">
        <w:rPr>
          <w:rtl/>
        </w:rPr>
        <w:t>س</w:t>
      </w:r>
      <w:r w:rsidR="007E2085" w:rsidRPr="0041708C">
        <w:rPr>
          <w:rtl/>
        </w:rPr>
        <w:t>ی</w:t>
      </w:r>
      <w:r w:rsidRPr="0041708C">
        <w:rPr>
          <w:rtl/>
        </w:rPr>
        <w:t xml:space="preserve"> است </w:t>
      </w:r>
      <w:r w:rsidR="007E2085" w:rsidRPr="0041708C">
        <w:rPr>
          <w:rtl/>
        </w:rPr>
        <w:t>ک</w:t>
      </w:r>
      <w:r w:rsidRPr="0041708C">
        <w:rPr>
          <w:rtl/>
        </w:rPr>
        <w:t>ه به نبوت تمام پ</w:t>
      </w:r>
      <w:r w:rsidR="007E2085" w:rsidRPr="0041708C">
        <w:rPr>
          <w:rtl/>
        </w:rPr>
        <w:t>ی</w:t>
      </w:r>
      <w:r w:rsidRPr="0041708C">
        <w:rPr>
          <w:rtl/>
        </w:rPr>
        <w:t>امبران اقرار نما</w:t>
      </w:r>
      <w:r w:rsidR="007E2085" w:rsidRPr="0041708C">
        <w:rPr>
          <w:rtl/>
        </w:rPr>
        <w:t>ی</w:t>
      </w:r>
      <w:r w:rsidRPr="0041708C">
        <w:rPr>
          <w:rtl/>
        </w:rPr>
        <w:t>د ول</w:t>
      </w:r>
      <w:r w:rsidR="007E2085" w:rsidRPr="0041708C">
        <w:rPr>
          <w:rtl/>
        </w:rPr>
        <w:t>ی</w:t>
      </w:r>
      <w:r w:rsidRPr="0041708C">
        <w:rPr>
          <w:rtl/>
        </w:rPr>
        <w:t xml:space="preserve"> نبوت پ</w:t>
      </w:r>
      <w:r w:rsidR="007E2085" w:rsidRPr="0041708C">
        <w:rPr>
          <w:rtl/>
        </w:rPr>
        <w:t>ی</w:t>
      </w:r>
      <w:r w:rsidRPr="0041708C">
        <w:rPr>
          <w:rtl/>
        </w:rPr>
        <w:t>امبر ا</w:t>
      </w:r>
      <w:r w:rsidR="007E2085" w:rsidRPr="0041708C">
        <w:rPr>
          <w:rtl/>
        </w:rPr>
        <w:t>ک</w:t>
      </w:r>
      <w:r w:rsidRPr="0041708C">
        <w:rPr>
          <w:rtl/>
        </w:rPr>
        <w:t>رم را ان</w:t>
      </w:r>
      <w:r w:rsidR="007E2085" w:rsidRPr="0041708C">
        <w:rPr>
          <w:rtl/>
        </w:rPr>
        <w:t>ک</w:t>
      </w:r>
      <w:r w:rsidRPr="0041708C">
        <w:rPr>
          <w:rtl/>
        </w:rPr>
        <w:t xml:space="preserve">ار </w:t>
      </w:r>
      <w:r w:rsidR="007E2085" w:rsidRPr="0041708C">
        <w:rPr>
          <w:rtl/>
        </w:rPr>
        <w:t>ک</w:t>
      </w:r>
      <w:r w:rsidRPr="0041708C">
        <w:rPr>
          <w:rtl/>
        </w:rPr>
        <w:t>رده باشد. رساله ف</w:t>
      </w:r>
      <w:r w:rsidR="007E2085" w:rsidRPr="0041708C">
        <w:rPr>
          <w:rtl/>
        </w:rPr>
        <w:t>ی</w:t>
      </w:r>
      <w:r w:rsidRPr="0041708C">
        <w:rPr>
          <w:rtl/>
        </w:rPr>
        <w:t xml:space="preserve"> الاعتقادات ص 103 </w:t>
      </w:r>
    </w:p>
    <w:p w:rsidR="00AA61E7" w:rsidRPr="0041708C" w:rsidRDefault="00AA61E7" w:rsidP="00BD527D">
      <w:pPr>
        <w:pStyle w:val="a0"/>
        <w:rPr>
          <w:rtl/>
        </w:rPr>
      </w:pPr>
      <w:r w:rsidRPr="0041708C">
        <w:rPr>
          <w:rtl/>
        </w:rPr>
        <w:t>ش</w:t>
      </w:r>
      <w:r w:rsidR="007E2085" w:rsidRPr="0041708C">
        <w:rPr>
          <w:rtl/>
        </w:rPr>
        <w:t>ی</w:t>
      </w:r>
      <w:r w:rsidRPr="0041708C">
        <w:rPr>
          <w:rtl/>
        </w:rPr>
        <w:t>خ مف</w:t>
      </w:r>
      <w:r w:rsidR="007E2085" w:rsidRPr="0041708C">
        <w:rPr>
          <w:rtl/>
        </w:rPr>
        <w:t>ی</w:t>
      </w:r>
      <w:r w:rsidRPr="0041708C">
        <w:rPr>
          <w:rtl/>
        </w:rPr>
        <w:t>د م</w:t>
      </w:r>
      <w:r w:rsidR="007E2085" w:rsidRPr="0041708C">
        <w:rPr>
          <w:rtl/>
        </w:rPr>
        <w:t>ی</w:t>
      </w:r>
      <w:r w:rsidRPr="0041708C">
        <w:rPr>
          <w:rtl/>
        </w:rPr>
        <w:softHyphen/>
        <w:t>گو</w:t>
      </w:r>
      <w:r w:rsidR="007E2085" w:rsidRPr="0041708C">
        <w:rPr>
          <w:rtl/>
        </w:rPr>
        <w:t>ی</w:t>
      </w:r>
      <w:r w:rsidRPr="0041708C">
        <w:rPr>
          <w:rtl/>
        </w:rPr>
        <w:t>د: امام</w:t>
      </w:r>
      <w:r w:rsidR="007E2085" w:rsidRPr="0041708C">
        <w:rPr>
          <w:rtl/>
        </w:rPr>
        <w:t>ی</w:t>
      </w:r>
      <w:r w:rsidRPr="0041708C">
        <w:rPr>
          <w:rtl/>
        </w:rPr>
        <w:t xml:space="preserve">ه اتفاق نظر دارند، </w:t>
      </w:r>
      <w:r w:rsidR="00303FF2" w:rsidRPr="0041708C">
        <w:rPr>
          <w:rtl/>
        </w:rPr>
        <w:t xml:space="preserve">هرکه </w:t>
      </w:r>
      <w:r w:rsidRPr="0041708C">
        <w:rPr>
          <w:rtl/>
        </w:rPr>
        <w:t xml:space="preserve">امامت و لزوم اطاعت </w:t>
      </w:r>
      <w:r w:rsidR="007E2085" w:rsidRPr="0041708C">
        <w:rPr>
          <w:rtl/>
        </w:rPr>
        <w:t>یکی</w:t>
      </w:r>
      <w:r w:rsidRPr="0041708C">
        <w:rPr>
          <w:rtl/>
        </w:rPr>
        <w:t xml:space="preserve"> از ائمه را ان</w:t>
      </w:r>
      <w:r w:rsidR="007E2085" w:rsidRPr="0041708C">
        <w:rPr>
          <w:rtl/>
        </w:rPr>
        <w:t>ک</w:t>
      </w:r>
      <w:r w:rsidRPr="0041708C">
        <w:rPr>
          <w:rtl/>
        </w:rPr>
        <w:t>ار نما</w:t>
      </w:r>
      <w:r w:rsidR="007E2085" w:rsidRPr="0041708C">
        <w:rPr>
          <w:rtl/>
        </w:rPr>
        <w:t>ی</w:t>
      </w:r>
      <w:r w:rsidRPr="0041708C">
        <w:rPr>
          <w:rtl/>
        </w:rPr>
        <w:t xml:space="preserve">د، </w:t>
      </w:r>
      <w:r w:rsidR="007E2085" w:rsidRPr="0041708C">
        <w:rPr>
          <w:rtl/>
        </w:rPr>
        <w:t>ک</w:t>
      </w:r>
      <w:r w:rsidRPr="0041708C">
        <w:rPr>
          <w:rtl/>
        </w:rPr>
        <w:t>افر، گمراه و مستحق ماندگار</w:t>
      </w:r>
      <w:r w:rsidR="007E2085" w:rsidRPr="0041708C">
        <w:rPr>
          <w:rtl/>
        </w:rPr>
        <w:t>ی</w:t>
      </w:r>
      <w:r w:rsidRPr="0041708C">
        <w:rPr>
          <w:rtl/>
        </w:rPr>
        <w:t xml:space="preserve"> در جهنم م</w:t>
      </w:r>
      <w:r w:rsidR="007E2085" w:rsidRPr="0041708C">
        <w:rPr>
          <w:rtl/>
        </w:rPr>
        <w:t>ی</w:t>
      </w:r>
      <w:r w:rsidRPr="0041708C">
        <w:rPr>
          <w:rtl/>
        </w:rPr>
        <w:softHyphen/>
        <w:t>باشد (بحار الانوار</w:t>
      </w:r>
      <w:r w:rsidR="0072407D">
        <w:rPr>
          <w:rtl/>
        </w:rPr>
        <w:t xml:space="preserve"> - </w:t>
      </w:r>
      <w:r w:rsidRPr="0041708C">
        <w:rPr>
          <w:rtl/>
        </w:rPr>
        <w:t>مجلس</w:t>
      </w:r>
      <w:r w:rsidR="007E2085" w:rsidRPr="0041708C">
        <w:rPr>
          <w:rtl/>
        </w:rPr>
        <w:t>ی</w:t>
      </w:r>
      <w:r w:rsidRPr="0041708C">
        <w:rPr>
          <w:rtl/>
        </w:rPr>
        <w:t xml:space="preserve"> 23/390، مجلس</w:t>
      </w:r>
      <w:r w:rsidR="007E2085" w:rsidRPr="0041708C">
        <w:rPr>
          <w:rtl/>
        </w:rPr>
        <w:t>ی</w:t>
      </w:r>
      <w:r w:rsidRPr="0041708C">
        <w:rPr>
          <w:rtl/>
        </w:rPr>
        <w:t xml:space="preserve"> گفته</w:t>
      </w:r>
      <w:r w:rsidR="00BD527D">
        <w:rPr>
          <w:rtl/>
        </w:rPr>
        <w:t xml:space="preserve">‌ی </w:t>
      </w:r>
      <w:r w:rsidRPr="0041708C">
        <w:rPr>
          <w:rtl/>
        </w:rPr>
        <w:t>مف</w:t>
      </w:r>
      <w:r w:rsidR="007E2085" w:rsidRPr="0041708C">
        <w:rPr>
          <w:rtl/>
        </w:rPr>
        <w:t>ی</w:t>
      </w:r>
      <w:r w:rsidRPr="0041708C">
        <w:rPr>
          <w:rtl/>
        </w:rPr>
        <w:t>د را</w:t>
      </w:r>
      <w:r w:rsidRPr="0041708C">
        <w:rPr>
          <w:rFonts w:hint="cs"/>
          <w:rtl/>
        </w:rPr>
        <w:t xml:space="preserve"> شاهدی</w:t>
      </w:r>
      <w:r w:rsidRPr="0041708C">
        <w:rPr>
          <w:rtl/>
        </w:rPr>
        <w:t xml:space="preserve"> برا</w:t>
      </w:r>
      <w:r w:rsidR="007E2085" w:rsidRPr="0041708C">
        <w:rPr>
          <w:rtl/>
        </w:rPr>
        <w:t>ی</w:t>
      </w:r>
      <w:r w:rsidRPr="0041708C">
        <w:rPr>
          <w:rtl/>
        </w:rPr>
        <w:t xml:space="preserve"> رأ</w:t>
      </w:r>
      <w:r w:rsidR="007E2085" w:rsidRPr="0041708C">
        <w:rPr>
          <w:rtl/>
        </w:rPr>
        <w:t>ی</w:t>
      </w:r>
      <w:r w:rsidRPr="0041708C">
        <w:rPr>
          <w:rtl/>
        </w:rPr>
        <w:t xml:space="preserve"> خود آورده است)</w:t>
      </w:r>
    </w:p>
    <w:p w:rsidR="00AA61E7" w:rsidRPr="0041708C" w:rsidRDefault="00AA61E7" w:rsidP="00BD527D">
      <w:pPr>
        <w:pStyle w:val="a0"/>
        <w:rPr>
          <w:rtl/>
        </w:rPr>
      </w:pPr>
      <w:r w:rsidRPr="0041708C">
        <w:rPr>
          <w:rtl/>
        </w:rPr>
        <w:t>مف</w:t>
      </w:r>
      <w:r w:rsidR="007E2085" w:rsidRPr="0041708C">
        <w:rPr>
          <w:rtl/>
        </w:rPr>
        <w:t>ی</w:t>
      </w:r>
      <w:r w:rsidRPr="0041708C">
        <w:rPr>
          <w:rtl/>
        </w:rPr>
        <w:t xml:space="preserve">د، </w:t>
      </w:r>
      <w:r w:rsidR="007E2085" w:rsidRPr="0041708C">
        <w:rPr>
          <w:rtl/>
        </w:rPr>
        <w:t>یکی</w:t>
      </w:r>
      <w:r w:rsidRPr="0041708C">
        <w:rPr>
          <w:rtl/>
        </w:rPr>
        <w:t xml:space="preserve"> از رهبران امام</w:t>
      </w:r>
      <w:r w:rsidR="007E2085" w:rsidRPr="0041708C">
        <w:rPr>
          <w:rtl/>
        </w:rPr>
        <w:t>ی</w:t>
      </w:r>
      <w:r w:rsidRPr="0041708C">
        <w:rPr>
          <w:rtl/>
        </w:rPr>
        <w:t>ه و استاد رئ</w:t>
      </w:r>
      <w:r w:rsidR="007E2085" w:rsidRPr="0041708C">
        <w:rPr>
          <w:rtl/>
        </w:rPr>
        <w:t>ی</w:t>
      </w:r>
      <w:r w:rsidRPr="0041708C">
        <w:rPr>
          <w:rtl/>
        </w:rPr>
        <w:t>س طائفه</w:t>
      </w:r>
      <w:r w:rsidRPr="0041708C">
        <w:rPr>
          <w:rtl/>
        </w:rPr>
        <w:softHyphen/>
        <w:t>شان ابو جعفر طوس</w:t>
      </w:r>
      <w:r w:rsidR="007E2085" w:rsidRPr="0041708C">
        <w:rPr>
          <w:rtl/>
        </w:rPr>
        <w:t>ی</w:t>
      </w:r>
      <w:r w:rsidRPr="0041708C">
        <w:rPr>
          <w:rtl/>
        </w:rPr>
        <w:t xml:space="preserve"> م</w:t>
      </w:r>
      <w:r w:rsidR="007E2085" w:rsidRPr="0041708C">
        <w:rPr>
          <w:rtl/>
        </w:rPr>
        <w:t>ی</w:t>
      </w:r>
      <w:r w:rsidRPr="0041708C">
        <w:rPr>
          <w:rtl/>
        </w:rPr>
        <w:softHyphen/>
        <w:t>باشد.</w:t>
      </w:r>
    </w:p>
    <w:p w:rsidR="00AA61E7" w:rsidRPr="0041708C" w:rsidRDefault="00AA61E7" w:rsidP="00BD527D">
      <w:pPr>
        <w:pStyle w:val="a0"/>
        <w:rPr>
          <w:rtl/>
        </w:rPr>
      </w:pPr>
      <w:r w:rsidRPr="0041708C">
        <w:rPr>
          <w:rtl/>
        </w:rPr>
        <w:t>علاوه بر گمراه</w:t>
      </w:r>
      <w:r w:rsidR="007E2085" w:rsidRPr="0041708C">
        <w:rPr>
          <w:rtl/>
        </w:rPr>
        <w:t>ی</w:t>
      </w:r>
      <w:r w:rsidRPr="0041708C">
        <w:rPr>
          <w:rtl/>
        </w:rPr>
        <w:t xml:space="preserve"> و افراط آنان در زم</w:t>
      </w:r>
      <w:r w:rsidR="007E2085" w:rsidRPr="0041708C">
        <w:rPr>
          <w:rtl/>
        </w:rPr>
        <w:t>ی</w:t>
      </w:r>
      <w:r w:rsidRPr="0041708C">
        <w:rPr>
          <w:rtl/>
        </w:rPr>
        <w:t>نه مزبور، 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م در زم</w:t>
      </w:r>
      <w:r w:rsidR="007E2085" w:rsidRPr="0041708C">
        <w:rPr>
          <w:rtl/>
        </w:rPr>
        <w:t>ی</w:t>
      </w:r>
      <w:r w:rsidRPr="0041708C">
        <w:rPr>
          <w:rtl/>
        </w:rPr>
        <w:t>نه د</w:t>
      </w:r>
      <w:r w:rsidR="007E2085" w:rsidRPr="0041708C">
        <w:rPr>
          <w:rtl/>
        </w:rPr>
        <w:t>ی</w:t>
      </w:r>
      <w:r w:rsidRPr="0041708C">
        <w:rPr>
          <w:rtl/>
        </w:rPr>
        <w:t>گر</w:t>
      </w:r>
      <w:r w:rsidR="007E2085" w:rsidRPr="0041708C">
        <w:rPr>
          <w:rtl/>
        </w:rPr>
        <w:t>ی</w:t>
      </w:r>
      <w:r w:rsidRPr="0041708C">
        <w:rPr>
          <w:rtl/>
        </w:rPr>
        <w:t xml:space="preserve"> ن</w:t>
      </w:r>
      <w:r w:rsidR="007E2085" w:rsidRPr="0041708C">
        <w:rPr>
          <w:rtl/>
        </w:rPr>
        <w:t>ی</w:t>
      </w:r>
      <w:r w:rsidRPr="0041708C">
        <w:rPr>
          <w:rtl/>
        </w:rPr>
        <w:t>ز دچار افراط گشته</w:t>
      </w:r>
      <w:r w:rsidRPr="0041708C">
        <w:rPr>
          <w:rtl/>
        </w:rPr>
        <w:softHyphen/>
        <w:t>اند،</w:t>
      </w:r>
      <w:r w:rsidR="00B95EFF" w:rsidRPr="0041708C">
        <w:rPr>
          <w:rtl/>
        </w:rPr>
        <w:t xml:space="preserve"> آن‌ها </w:t>
      </w:r>
      <w:r w:rsidRPr="0041708C">
        <w:rPr>
          <w:rtl/>
        </w:rPr>
        <w:t>بر ا</w:t>
      </w:r>
      <w:r w:rsidR="007E2085" w:rsidRPr="0041708C">
        <w:rPr>
          <w:rtl/>
        </w:rPr>
        <w:t>ی</w:t>
      </w:r>
      <w:r w:rsidRPr="0041708C">
        <w:rPr>
          <w:rtl/>
        </w:rPr>
        <w:t>ن باورند، فاسق ا</w:t>
      </w:r>
      <w:r w:rsidR="007E2085" w:rsidRPr="0041708C">
        <w:rPr>
          <w:rtl/>
        </w:rPr>
        <w:t>ی</w:t>
      </w:r>
      <w:r w:rsidRPr="0041708C">
        <w:rPr>
          <w:rtl/>
        </w:rPr>
        <w:t>شان</w:t>
      </w:r>
      <w:r w:rsidR="00BD527D">
        <w:rPr>
          <w:rtl/>
        </w:rPr>
        <w:t xml:space="preserve"> هرچند </w:t>
      </w:r>
      <w:r w:rsidRPr="0041708C">
        <w:rPr>
          <w:rtl/>
        </w:rPr>
        <w:t>بدون توبه هم از دن</w:t>
      </w:r>
      <w:r w:rsidR="007E2085" w:rsidRPr="0041708C">
        <w:rPr>
          <w:rtl/>
        </w:rPr>
        <w:t>ی</w:t>
      </w:r>
      <w:r w:rsidRPr="0041708C">
        <w:rPr>
          <w:rtl/>
        </w:rPr>
        <w:t>ا رفته باشد، وارد بهشت م</w:t>
      </w:r>
      <w:r w:rsidR="007E2085" w:rsidRPr="0041708C">
        <w:rPr>
          <w:rtl/>
        </w:rPr>
        <w:t>ی</w:t>
      </w:r>
      <w:r w:rsidRPr="0041708C">
        <w:rPr>
          <w:rtl/>
        </w:rPr>
        <w:softHyphen/>
        <w:t>گردد (</w:t>
      </w:r>
      <w:r w:rsidRPr="0041708C">
        <w:rPr>
          <w:rStyle w:val="Char1"/>
          <w:rtl/>
        </w:rPr>
        <w:t>اجوبه المسائل الد</w:t>
      </w:r>
      <w:r w:rsidR="007E2085" w:rsidRPr="0041708C">
        <w:rPr>
          <w:rStyle w:val="Char1"/>
          <w:rtl/>
        </w:rPr>
        <w:t>ی</w:t>
      </w:r>
      <w:r w:rsidRPr="0041708C">
        <w:rPr>
          <w:rStyle w:val="Char1"/>
          <w:rtl/>
        </w:rPr>
        <w:t>ن</w:t>
      </w:r>
      <w:r w:rsidR="007E2085" w:rsidRPr="0041708C">
        <w:rPr>
          <w:rStyle w:val="Char1"/>
          <w:rtl/>
        </w:rPr>
        <w:t>ی</w:t>
      </w:r>
      <w:r w:rsidRPr="0041708C">
        <w:rPr>
          <w:rStyle w:val="Char1"/>
          <w:rtl/>
        </w:rPr>
        <w:t>ة</w:t>
      </w:r>
      <w:r w:rsidR="0072407D">
        <w:rPr>
          <w:rtl/>
        </w:rPr>
        <w:t xml:space="preserve"> - </w:t>
      </w:r>
      <w:r w:rsidRPr="0041708C">
        <w:rPr>
          <w:rtl/>
        </w:rPr>
        <w:t>شماره: 8 ج 9/226 و ن</w:t>
      </w:r>
      <w:r w:rsidR="007E2085" w:rsidRPr="0041708C">
        <w:rPr>
          <w:rtl/>
        </w:rPr>
        <w:t>ی</w:t>
      </w:r>
      <w:r w:rsidRPr="0041708C">
        <w:rPr>
          <w:rtl/>
        </w:rPr>
        <w:t xml:space="preserve">ز </w:t>
      </w:r>
      <w:r w:rsidR="007E2085" w:rsidRPr="0041708C">
        <w:rPr>
          <w:rtl/>
        </w:rPr>
        <w:t>ک</w:t>
      </w:r>
      <w:r w:rsidRPr="0041708C">
        <w:rPr>
          <w:rtl/>
        </w:rPr>
        <w:t xml:space="preserve">تاب </w:t>
      </w:r>
      <w:r w:rsidRPr="0041708C">
        <w:rPr>
          <w:rStyle w:val="Char1"/>
          <w:rtl/>
        </w:rPr>
        <w:t>تال</w:t>
      </w:r>
      <w:r w:rsidR="007E2085" w:rsidRPr="0041708C">
        <w:rPr>
          <w:rStyle w:val="Char1"/>
          <w:rtl/>
        </w:rPr>
        <w:t>ی</w:t>
      </w:r>
      <w:r w:rsidRPr="0041708C">
        <w:rPr>
          <w:rStyle w:val="Char1"/>
          <w:rtl/>
        </w:rPr>
        <w:t>ف</w:t>
      </w:r>
      <w:r w:rsidR="007E2085" w:rsidRPr="0041708C">
        <w:rPr>
          <w:rStyle w:val="Char1"/>
          <w:rtl/>
        </w:rPr>
        <w:t>ی</w:t>
      </w:r>
      <w:r w:rsidRPr="0041708C">
        <w:rPr>
          <w:rStyle w:val="Char1"/>
          <w:rtl/>
        </w:rPr>
        <w:t xml:space="preserve"> ا</w:t>
      </w:r>
      <w:r w:rsidR="007E2085" w:rsidRPr="0041708C">
        <w:rPr>
          <w:rStyle w:val="Char1"/>
          <w:rtl/>
        </w:rPr>
        <w:t>ی</w:t>
      </w:r>
      <w:r w:rsidRPr="0041708C">
        <w:rPr>
          <w:rStyle w:val="Char1"/>
          <w:rtl/>
        </w:rPr>
        <w:t>نجانب: فقه الش</w:t>
      </w:r>
      <w:r w:rsidR="007E2085" w:rsidRPr="0041708C">
        <w:rPr>
          <w:rStyle w:val="Char1"/>
          <w:rtl/>
        </w:rPr>
        <w:t>ی</w:t>
      </w:r>
      <w:r w:rsidRPr="0041708C">
        <w:rPr>
          <w:rStyle w:val="Char1"/>
          <w:rtl/>
        </w:rPr>
        <w:t>عه الامام</w:t>
      </w:r>
      <w:r w:rsidR="007E2085" w:rsidRPr="0041708C">
        <w:rPr>
          <w:rStyle w:val="Char1"/>
          <w:rtl/>
        </w:rPr>
        <w:t>ی</w:t>
      </w:r>
      <w:r w:rsidRPr="0041708C">
        <w:rPr>
          <w:rStyle w:val="Char1"/>
          <w:rtl/>
        </w:rPr>
        <w:t>ه</w:t>
      </w:r>
      <w:r w:rsidRPr="0041708C">
        <w:rPr>
          <w:rtl/>
        </w:rPr>
        <w:t xml:space="preserve"> 1/15)</w:t>
      </w:r>
    </w:p>
    <w:p w:rsidR="00AA61E7" w:rsidRPr="0041708C" w:rsidRDefault="00AA61E7" w:rsidP="00BD527D">
      <w:pPr>
        <w:pStyle w:val="a0"/>
        <w:rPr>
          <w:rtl/>
        </w:rPr>
      </w:pPr>
      <w:r w:rsidRPr="0041708C">
        <w:rPr>
          <w:rtl/>
        </w:rPr>
        <w:t xml:space="preserve">امام در معصوم بودن، </w:t>
      </w:r>
      <w:r w:rsidR="00C12368" w:rsidRPr="0041708C">
        <w:rPr>
          <w:rtl/>
        </w:rPr>
        <w:t>ویژگی‌ها</w:t>
      </w:r>
      <w:r w:rsidRPr="0041708C">
        <w:rPr>
          <w:rtl/>
        </w:rPr>
        <w:t xml:space="preserve"> و </w:t>
      </w:r>
      <w:r w:rsidR="00C12368" w:rsidRPr="0041708C">
        <w:rPr>
          <w:rtl/>
        </w:rPr>
        <w:t>آگاهی‌هایش</w:t>
      </w:r>
      <w:r w:rsidRPr="0041708C">
        <w:rPr>
          <w:rtl/>
        </w:rPr>
        <w:t xml:space="preserve"> همانند پ</w:t>
      </w:r>
      <w:r w:rsidR="007E2085" w:rsidRPr="0041708C">
        <w:rPr>
          <w:rtl/>
        </w:rPr>
        <w:t>ی</w:t>
      </w:r>
      <w:r w:rsidRPr="0041708C">
        <w:rPr>
          <w:rtl/>
        </w:rPr>
        <w:t>امبر است</w:t>
      </w:r>
    </w:p>
    <w:p w:rsidR="00AA61E7" w:rsidRPr="0041708C" w:rsidRDefault="00AA61E7" w:rsidP="00BD527D">
      <w:pPr>
        <w:pStyle w:val="a0"/>
        <w:rPr>
          <w:rtl/>
        </w:rPr>
      </w:pPr>
      <w:r w:rsidRPr="0041708C">
        <w:rPr>
          <w:rtl/>
        </w:rPr>
        <w:t xml:space="preserve">واجب است امام، از سن </w:t>
      </w:r>
      <w:r w:rsidR="007E2085" w:rsidRPr="0041708C">
        <w:rPr>
          <w:rtl/>
        </w:rPr>
        <w:t>ک</w:t>
      </w:r>
      <w:r w:rsidRPr="0041708C">
        <w:rPr>
          <w:rtl/>
        </w:rPr>
        <w:t>ود</w:t>
      </w:r>
      <w:r w:rsidR="007E2085" w:rsidRPr="0041708C">
        <w:rPr>
          <w:rtl/>
        </w:rPr>
        <w:t>کی</w:t>
      </w:r>
      <w:r w:rsidRPr="0041708C">
        <w:rPr>
          <w:rtl/>
        </w:rPr>
        <w:t xml:space="preserve"> تا دم مرگ، از همه </w:t>
      </w:r>
      <w:r w:rsidR="00C12368" w:rsidRPr="0041708C">
        <w:rPr>
          <w:rtl/>
        </w:rPr>
        <w:t>پلیدی‌ها</w:t>
      </w:r>
      <w:r w:rsidRPr="0041708C">
        <w:rPr>
          <w:rtl/>
        </w:rPr>
        <w:t xml:space="preserve"> و گناهان پ</w:t>
      </w:r>
      <w:r w:rsidR="007E2085" w:rsidRPr="0041708C">
        <w:rPr>
          <w:rtl/>
        </w:rPr>
        <w:t>ی</w:t>
      </w:r>
      <w:r w:rsidRPr="0041708C">
        <w:rPr>
          <w:rtl/>
        </w:rPr>
        <w:t>دا و پنهان عمد</w:t>
      </w:r>
      <w:r w:rsidR="007E2085" w:rsidRPr="0041708C">
        <w:rPr>
          <w:rtl/>
        </w:rPr>
        <w:t>ی</w:t>
      </w:r>
      <w:r w:rsidRPr="0041708C">
        <w:rPr>
          <w:rtl/>
        </w:rPr>
        <w:t xml:space="preserve"> و اشتباه</w:t>
      </w:r>
      <w:r w:rsidR="007E2085" w:rsidRPr="0041708C">
        <w:rPr>
          <w:rtl/>
        </w:rPr>
        <w:t>ی</w:t>
      </w:r>
      <w:r w:rsidRPr="0041708C">
        <w:rPr>
          <w:rtl/>
        </w:rPr>
        <w:t>، معصوم و در امان باشد، همچنان</w:t>
      </w:r>
      <w:r w:rsidR="007E2085" w:rsidRPr="0041708C">
        <w:rPr>
          <w:rtl/>
        </w:rPr>
        <w:t>ک</w:t>
      </w:r>
      <w:r w:rsidRPr="0041708C">
        <w:rPr>
          <w:rtl/>
        </w:rPr>
        <w:t>ه واجب است از اشتباه، خطا و فراموش</w:t>
      </w:r>
      <w:r w:rsidR="007E2085" w:rsidRPr="0041708C">
        <w:rPr>
          <w:rtl/>
        </w:rPr>
        <w:t>ی</w:t>
      </w:r>
      <w:r w:rsidRPr="0041708C">
        <w:rPr>
          <w:rtl/>
        </w:rPr>
        <w:t xml:space="preserve"> به دور باشد.</w:t>
      </w:r>
    </w:p>
    <w:p w:rsidR="00AA61E7" w:rsidRPr="0041708C" w:rsidRDefault="00AA61E7" w:rsidP="00BD527D">
      <w:pPr>
        <w:pStyle w:val="a0"/>
        <w:rPr>
          <w:rtl/>
        </w:rPr>
      </w:pPr>
      <w:r w:rsidRPr="0041708C">
        <w:rPr>
          <w:rtl/>
        </w:rPr>
        <w:t>همچن</w:t>
      </w:r>
      <w:r w:rsidR="007E2085" w:rsidRPr="0041708C">
        <w:rPr>
          <w:rtl/>
        </w:rPr>
        <w:t>ی</w:t>
      </w:r>
      <w:r w:rsidRPr="0041708C">
        <w:rPr>
          <w:rtl/>
        </w:rPr>
        <w:t>ن واجب است جزو برتر</w:t>
      </w:r>
      <w:r w:rsidR="007E2085" w:rsidRPr="0041708C">
        <w:rPr>
          <w:rtl/>
        </w:rPr>
        <w:t>ی</w:t>
      </w:r>
      <w:r w:rsidRPr="0041708C">
        <w:rPr>
          <w:rtl/>
        </w:rPr>
        <w:t>ن مردم در زم</w:t>
      </w:r>
      <w:r w:rsidR="007E2085" w:rsidRPr="0041708C">
        <w:rPr>
          <w:rtl/>
        </w:rPr>
        <w:t>ی</w:t>
      </w:r>
      <w:r w:rsidRPr="0041708C">
        <w:rPr>
          <w:rtl/>
        </w:rPr>
        <w:t xml:space="preserve">نه دارا بودن صفات </w:t>
      </w:r>
      <w:r w:rsidR="007E2085" w:rsidRPr="0041708C">
        <w:rPr>
          <w:rtl/>
        </w:rPr>
        <w:t>ک</w:t>
      </w:r>
      <w:r w:rsidRPr="0041708C">
        <w:rPr>
          <w:rtl/>
        </w:rPr>
        <w:t>مال باشد. از دل</w:t>
      </w:r>
      <w:r w:rsidR="007E2085" w:rsidRPr="0041708C">
        <w:rPr>
          <w:rtl/>
        </w:rPr>
        <w:t>ی</w:t>
      </w:r>
      <w:r w:rsidRPr="0041708C">
        <w:rPr>
          <w:rtl/>
        </w:rPr>
        <w:t>ری، سخاوت، پا</w:t>
      </w:r>
      <w:r w:rsidR="007E2085" w:rsidRPr="0041708C">
        <w:rPr>
          <w:rtl/>
        </w:rPr>
        <w:t>ک</w:t>
      </w:r>
      <w:r w:rsidRPr="0041708C">
        <w:rPr>
          <w:rtl/>
        </w:rPr>
        <w:t>دامن</w:t>
      </w:r>
      <w:r w:rsidR="007E2085" w:rsidRPr="0041708C">
        <w:rPr>
          <w:rtl/>
        </w:rPr>
        <w:t>ی</w:t>
      </w:r>
      <w:r w:rsidRPr="0041708C">
        <w:rPr>
          <w:rtl/>
        </w:rPr>
        <w:t>، صداقت، دادگر</w:t>
      </w:r>
      <w:r w:rsidR="007E2085" w:rsidRPr="0041708C">
        <w:rPr>
          <w:rtl/>
        </w:rPr>
        <w:t>ی</w:t>
      </w:r>
      <w:r w:rsidRPr="0041708C">
        <w:rPr>
          <w:rtl/>
        </w:rPr>
        <w:t xml:space="preserve"> عقل و تدب</w:t>
      </w:r>
      <w:r w:rsidR="007E2085" w:rsidRPr="0041708C">
        <w:rPr>
          <w:rtl/>
        </w:rPr>
        <w:t>ی</w:t>
      </w:r>
      <w:r w:rsidRPr="0041708C">
        <w:rPr>
          <w:rtl/>
        </w:rPr>
        <w:t xml:space="preserve">ر، </w:t>
      </w:r>
      <w:r w:rsidR="007E2085" w:rsidRPr="0041708C">
        <w:rPr>
          <w:rtl/>
        </w:rPr>
        <w:t>ک</w:t>
      </w:r>
      <w:r w:rsidRPr="0041708C">
        <w:rPr>
          <w:rtl/>
        </w:rPr>
        <w:t>اردان</w:t>
      </w:r>
      <w:r w:rsidR="007E2085" w:rsidRPr="0041708C">
        <w:rPr>
          <w:rtl/>
        </w:rPr>
        <w:t>ی</w:t>
      </w:r>
      <w:r w:rsidRPr="0041708C">
        <w:rPr>
          <w:rtl/>
        </w:rPr>
        <w:t xml:space="preserve"> و صورت و س</w:t>
      </w:r>
      <w:r w:rsidR="007E2085" w:rsidRPr="0041708C">
        <w:rPr>
          <w:rtl/>
        </w:rPr>
        <w:t>ی</w:t>
      </w:r>
      <w:r w:rsidRPr="0041708C">
        <w:rPr>
          <w:rtl/>
        </w:rPr>
        <w:t>ما گرفته تا د</w:t>
      </w:r>
      <w:r w:rsidR="007E2085" w:rsidRPr="0041708C">
        <w:rPr>
          <w:rtl/>
        </w:rPr>
        <w:t>ی</w:t>
      </w:r>
      <w:r w:rsidRPr="0041708C">
        <w:rPr>
          <w:rtl/>
        </w:rPr>
        <w:t xml:space="preserve">گر </w:t>
      </w:r>
      <w:r w:rsidR="00C12368" w:rsidRPr="0041708C">
        <w:rPr>
          <w:rtl/>
        </w:rPr>
        <w:t>ویژگی‌ها</w:t>
      </w:r>
      <w:r w:rsidRPr="0041708C">
        <w:rPr>
          <w:rFonts w:hint="cs"/>
          <w:rtl/>
        </w:rPr>
        <w:t>.</w:t>
      </w:r>
    </w:p>
    <w:p w:rsidR="00AA61E7" w:rsidRPr="0041708C" w:rsidRDefault="00AA61E7" w:rsidP="00BD527D">
      <w:pPr>
        <w:pStyle w:val="a0"/>
        <w:rPr>
          <w:rtl/>
        </w:rPr>
      </w:pPr>
      <w:r w:rsidRPr="0041708C">
        <w:rPr>
          <w:rtl/>
        </w:rPr>
        <w:t>امام علم و معارفش را از طر</w:t>
      </w:r>
      <w:r w:rsidR="007E2085" w:rsidRPr="0041708C">
        <w:rPr>
          <w:rtl/>
        </w:rPr>
        <w:t>ی</w:t>
      </w:r>
      <w:r w:rsidRPr="0041708C">
        <w:rPr>
          <w:rtl/>
        </w:rPr>
        <w:t>ق پ</w:t>
      </w:r>
      <w:r w:rsidR="007E2085" w:rsidRPr="0041708C">
        <w:rPr>
          <w:rtl/>
        </w:rPr>
        <w:t>ی</w:t>
      </w:r>
      <w:r w:rsidRPr="0041708C">
        <w:rPr>
          <w:rtl/>
        </w:rPr>
        <w:t xml:space="preserve">امبر </w:t>
      </w:r>
      <w:r w:rsidR="007E2085" w:rsidRPr="0041708C">
        <w:rPr>
          <w:rtl/>
        </w:rPr>
        <w:t>ی</w:t>
      </w:r>
      <w:r w:rsidRPr="0041708C">
        <w:rPr>
          <w:rtl/>
        </w:rPr>
        <w:t>ا امام پ</w:t>
      </w:r>
      <w:r w:rsidR="007E2085" w:rsidRPr="0041708C">
        <w:rPr>
          <w:rtl/>
        </w:rPr>
        <w:t>ی</w:t>
      </w:r>
      <w:r w:rsidRPr="0041708C">
        <w:rPr>
          <w:rtl/>
        </w:rPr>
        <w:t>ش از خود اخذ م</w:t>
      </w:r>
      <w:r w:rsidR="007E2085" w:rsidRPr="0041708C">
        <w:rPr>
          <w:rtl/>
        </w:rPr>
        <w:t>ی</w:t>
      </w:r>
      <w:r w:rsidRPr="0041708C">
        <w:rPr>
          <w:rtl/>
        </w:rPr>
        <w:softHyphen/>
      </w:r>
      <w:r w:rsidR="007E2085" w:rsidRPr="0041708C">
        <w:rPr>
          <w:rtl/>
        </w:rPr>
        <w:t>ک</w:t>
      </w:r>
      <w:r w:rsidRPr="0041708C">
        <w:rPr>
          <w:rtl/>
        </w:rPr>
        <w:t>ند.</w:t>
      </w:r>
    </w:p>
    <w:p w:rsidR="00AA61E7" w:rsidRPr="0041708C" w:rsidRDefault="00494536" w:rsidP="00BD527D">
      <w:pPr>
        <w:pStyle w:val="a0"/>
        <w:rPr>
          <w:rtl/>
        </w:rPr>
      </w:pPr>
      <w:r w:rsidRPr="0041708C">
        <w:rPr>
          <w:rtl/>
        </w:rPr>
        <w:t xml:space="preserve">هرگاه </w:t>
      </w:r>
      <w:r w:rsidR="00AA61E7" w:rsidRPr="0041708C">
        <w:rPr>
          <w:rtl/>
        </w:rPr>
        <w:t>حادثه تازه</w:t>
      </w:r>
      <w:r w:rsidR="00AA61E7" w:rsidRPr="0041708C">
        <w:rPr>
          <w:rtl/>
        </w:rPr>
        <w:softHyphen/>
        <w:t>ا</w:t>
      </w:r>
      <w:r w:rsidR="007E2085" w:rsidRPr="0041708C">
        <w:rPr>
          <w:rtl/>
        </w:rPr>
        <w:t>ی</w:t>
      </w:r>
      <w:r w:rsidR="00AA61E7" w:rsidRPr="0041708C">
        <w:rPr>
          <w:rtl/>
        </w:rPr>
        <w:t xml:space="preserve"> رخ داد، لازم است وقوع آن را از طر</w:t>
      </w:r>
      <w:r w:rsidR="007E2085" w:rsidRPr="0041708C">
        <w:rPr>
          <w:rtl/>
        </w:rPr>
        <w:t>ی</w:t>
      </w:r>
      <w:r w:rsidR="00AA61E7" w:rsidRPr="0041708C">
        <w:rPr>
          <w:rtl/>
        </w:rPr>
        <w:t>ق الهام به وس</w:t>
      </w:r>
      <w:r w:rsidR="007E2085" w:rsidRPr="0041708C">
        <w:rPr>
          <w:rtl/>
        </w:rPr>
        <w:t>ی</w:t>
      </w:r>
      <w:r w:rsidR="00AA61E7" w:rsidRPr="0041708C">
        <w:rPr>
          <w:rtl/>
        </w:rPr>
        <w:t>له ن</w:t>
      </w:r>
      <w:r w:rsidR="007E2085" w:rsidRPr="0041708C">
        <w:rPr>
          <w:rtl/>
        </w:rPr>
        <w:t>ی</w:t>
      </w:r>
      <w:r w:rsidR="00AA61E7" w:rsidRPr="0041708C">
        <w:rPr>
          <w:rtl/>
        </w:rPr>
        <w:t>رو</w:t>
      </w:r>
      <w:r w:rsidR="007E2085" w:rsidRPr="0041708C">
        <w:rPr>
          <w:rtl/>
        </w:rPr>
        <w:t>ی</w:t>
      </w:r>
      <w:r w:rsidR="00AA61E7" w:rsidRPr="0041708C">
        <w:rPr>
          <w:rtl/>
        </w:rPr>
        <w:t xml:space="preserve"> قدس</w:t>
      </w:r>
      <w:r w:rsidR="007E2085" w:rsidRPr="0041708C">
        <w:rPr>
          <w:rtl/>
        </w:rPr>
        <w:t>ی</w:t>
      </w:r>
      <w:r w:rsidR="00AA61E7" w:rsidRPr="0041708C">
        <w:rPr>
          <w:rtl/>
        </w:rPr>
        <w:t xml:space="preserve"> </w:t>
      </w:r>
      <w:r w:rsidR="007E2085" w:rsidRPr="0041708C">
        <w:rPr>
          <w:rtl/>
        </w:rPr>
        <w:t>ک</w:t>
      </w:r>
      <w:r w:rsidR="00AA61E7" w:rsidRPr="0041708C">
        <w:rPr>
          <w:rtl/>
        </w:rPr>
        <w:t>ه خداوند در او به ود</w:t>
      </w:r>
      <w:r w:rsidR="007E2085" w:rsidRPr="0041708C">
        <w:rPr>
          <w:rtl/>
        </w:rPr>
        <w:t>ی</w:t>
      </w:r>
      <w:r w:rsidR="00AA61E7" w:rsidRPr="0041708C">
        <w:rPr>
          <w:rtl/>
        </w:rPr>
        <w:t>عه نهاده است، در</w:t>
      </w:r>
      <w:r w:rsidR="007E2085" w:rsidRPr="0041708C">
        <w:rPr>
          <w:rtl/>
        </w:rPr>
        <w:t>ی</w:t>
      </w:r>
      <w:r w:rsidR="00AA61E7" w:rsidRPr="0041708C">
        <w:rPr>
          <w:rtl/>
        </w:rPr>
        <w:t>ابد. اگر چه چ</w:t>
      </w:r>
      <w:r w:rsidR="007E2085" w:rsidRPr="0041708C">
        <w:rPr>
          <w:rtl/>
        </w:rPr>
        <w:t>ی</w:t>
      </w:r>
      <w:r w:rsidR="00AA61E7" w:rsidRPr="0041708C">
        <w:rPr>
          <w:rtl/>
        </w:rPr>
        <w:t>ز</w:t>
      </w:r>
      <w:r w:rsidR="007E2085" w:rsidRPr="0041708C">
        <w:rPr>
          <w:rtl/>
        </w:rPr>
        <w:t>ی</w:t>
      </w:r>
      <w:r w:rsidR="00AA61E7" w:rsidRPr="0041708C">
        <w:rPr>
          <w:rtl/>
        </w:rPr>
        <w:t xml:space="preserve"> رو</w:t>
      </w:r>
      <w:r w:rsidR="007E2085" w:rsidRPr="0041708C">
        <w:rPr>
          <w:rtl/>
        </w:rPr>
        <w:t>ی</w:t>
      </w:r>
      <w:r w:rsidR="00AA61E7" w:rsidRPr="0041708C">
        <w:rPr>
          <w:rtl/>
        </w:rPr>
        <w:t xml:space="preserve"> آورد و خواست حق</w:t>
      </w:r>
      <w:r w:rsidR="007E2085" w:rsidRPr="0041708C">
        <w:rPr>
          <w:rtl/>
        </w:rPr>
        <w:t>ی</w:t>
      </w:r>
      <w:r w:rsidR="00AA61E7" w:rsidRPr="0041708C">
        <w:rPr>
          <w:rtl/>
        </w:rPr>
        <w:t>قت آن را بفهمد، نه دچار خطا و اشتباه</w:t>
      </w:r>
      <w:r w:rsidR="007E2085" w:rsidRPr="0041708C">
        <w:rPr>
          <w:rtl/>
        </w:rPr>
        <w:t>ی</w:t>
      </w:r>
      <w:r w:rsidR="00AA61E7" w:rsidRPr="0041708C">
        <w:rPr>
          <w:rtl/>
        </w:rPr>
        <w:t xml:space="preserve"> م</w:t>
      </w:r>
      <w:r w:rsidR="007E2085" w:rsidRPr="0041708C">
        <w:rPr>
          <w:rtl/>
        </w:rPr>
        <w:t>ی</w:t>
      </w:r>
      <w:r w:rsidR="00AA61E7" w:rsidRPr="0041708C">
        <w:rPr>
          <w:rtl/>
        </w:rPr>
        <w:softHyphen/>
        <w:t>شود و نه نیاز</w:t>
      </w:r>
      <w:r w:rsidR="007E2085" w:rsidRPr="0041708C">
        <w:rPr>
          <w:rtl/>
        </w:rPr>
        <w:t>ی</w:t>
      </w:r>
      <w:r w:rsidR="00AA61E7" w:rsidRPr="0041708C">
        <w:rPr>
          <w:rtl/>
        </w:rPr>
        <w:t xml:space="preserve"> به دلا</w:t>
      </w:r>
      <w:r w:rsidR="007E2085" w:rsidRPr="0041708C">
        <w:rPr>
          <w:rtl/>
        </w:rPr>
        <w:t>ی</w:t>
      </w:r>
      <w:r w:rsidR="00AA61E7" w:rsidRPr="0041708C">
        <w:rPr>
          <w:rtl/>
        </w:rPr>
        <w:t>ل عقل</w:t>
      </w:r>
      <w:r w:rsidR="007E2085" w:rsidRPr="0041708C">
        <w:rPr>
          <w:rtl/>
        </w:rPr>
        <w:t>ی</w:t>
      </w:r>
      <w:r w:rsidR="00AA61E7" w:rsidRPr="0041708C">
        <w:rPr>
          <w:rtl/>
        </w:rPr>
        <w:t xml:space="preserve"> و راهنما</w:t>
      </w:r>
      <w:r w:rsidR="007E2085" w:rsidRPr="0041708C">
        <w:rPr>
          <w:rtl/>
        </w:rPr>
        <w:t>یی</w:t>
      </w:r>
      <w:r w:rsidR="00AA61E7" w:rsidRPr="0041708C">
        <w:rPr>
          <w:rtl/>
        </w:rPr>
        <w:t xml:space="preserve"> دانشجو</w:t>
      </w:r>
      <w:r w:rsidR="007E2085" w:rsidRPr="0041708C">
        <w:rPr>
          <w:rtl/>
        </w:rPr>
        <w:t>ی</w:t>
      </w:r>
      <w:r w:rsidR="00AA61E7" w:rsidRPr="0041708C">
        <w:rPr>
          <w:rtl/>
        </w:rPr>
        <w:t>ان دارد،</w:t>
      </w:r>
      <w:r w:rsidR="00BD527D">
        <w:rPr>
          <w:rtl/>
        </w:rPr>
        <w:t xml:space="preserve"> هرچند </w:t>
      </w:r>
      <w:r w:rsidR="00AA61E7" w:rsidRPr="0041708C">
        <w:rPr>
          <w:rtl/>
        </w:rPr>
        <w:t>دانش و</w:t>
      </w:r>
      <w:r w:rsidR="007E2085" w:rsidRPr="0041708C">
        <w:rPr>
          <w:rtl/>
        </w:rPr>
        <w:t>ی</w:t>
      </w:r>
      <w:r w:rsidR="00AA61E7" w:rsidRPr="0041708C">
        <w:rPr>
          <w:rtl/>
        </w:rPr>
        <w:t xml:space="preserve"> قابل</w:t>
      </w:r>
      <w:r w:rsidR="007E2085" w:rsidRPr="0041708C">
        <w:rPr>
          <w:rtl/>
        </w:rPr>
        <w:t>ی</w:t>
      </w:r>
      <w:r w:rsidR="00AA61E7" w:rsidRPr="0041708C">
        <w:rPr>
          <w:rtl/>
        </w:rPr>
        <w:t>ت افزا</w:t>
      </w:r>
      <w:r w:rsidR="007E2085" w:rsidRPr="0041708C">
        <w:rPr>
          <w:rtl/>
        </w:rPr>
        <w:t>ی</w:t>
      </w:r>
      <w:r w:rsidR="00AA61E7" w:rsidRPr="0041708C">
        <w:rPr>
          <w:rtl/>
        </w:rPr>
        <w:t xml:space="preserve">ش و </w:t>
      </w:r>
      <w:r w:rsidR="007E2085" w:rsidRPr="0041708C">
        <w:rPr>
          <w:rtl/>
        </w:rPr>
        <w:t>ک</w:t>
      </w:r>
      <w:r w:rsidR="00AA61E7" w:rsidRPr="0041708C">
        <w:rPr>
          <w:rtl/>
        </w:rPr>
        <w:t>امل شدن را ن</w:t>
      </w:r>
      <w:r w:rsidR="007E2085" w:rsidRPr="0041708C">
        <w:rPr>
          <w:rtl/>
        </w:rPr>
        <w:t>ی</w:t>
      </w:r>
      <w:r w:rsidR="00AA61E7" w:rsidRPr="0041708C">
        <w:rPr>
          <w:rtl/>
        </w:rPr>
        <w:t>ز دارد. گروه</w:t>
      </w:r>
      <w:r w:rsidR="007E2085" w:rsidRPr="0041708C">
        <w:rPr>
          <w:rtl/>
        </w:rPr>
        <w:t>ی</w:t>
      </w:r>
      <w:r w:rsidR="00AA61E7" w:rsidRPr="0041708C">
        <w:rPr>
          <w:rtl/>
        </w:rPr>
        <w:t xml:space="preserve"> از آنان اعتقاد دارند، </w:t>
      </w:r>
      <w:r w:rsidR="007E2085" w:rsidRPr="0041708C">
        <w:rPr>
          <w:rtl/>
        </w:rPr>
        <w:t>یکی</w:t>
      </w:r>
      <w:r w:rsidR="00AA61E7" w:rsidRPr="0041708C">
        <w:rPr>
          <w:rtl/>
        </w:rPr>
        <w:t xml:space="preserve"> از ملائ</w:t>
      </w:r>
      <w:r w:rsidR="007E2085" w:rsidRPr="0041708C">
        <w:rPr>
          <w:rtl/>
        </w:rPr>
        <w:t>ک</w:t>
      </w:r>
      <w:r w:rsidR="00AA61E7" w:rsidRPr="0041708C">
        <w:rPr>
          <w:rtl/>
        </w:rPr>
        <w:t>ه همواره همراه پ</w:t>
      </w:r>
      <w:r w:rsidR="007E2085" w:rsidRPr="0041708C">
        <w:rPr>
          <w:rtl/>
        </w:rPr>
        <w:t>ی</w:t>
      </w:r>
      <w:r w:rsidR="00AA61E7" w:rsidRPr="0041708C">
        <w:rPr>
          <w:rtl/>
        </w:rPr>
        <w:t>امبر بوده تا او را تقو</w:t>
      </w:r>
      <w:r w:rsidR="007E2085" w:rsidRPr="0041708C">
        <w:rPr>
          <w:rtl/>
        </w:rPr>
        <w:t>ی</w:t>
      </w:r>
      <w:r w:rsidR="00AA61E7" w:rsidRPr="0041708C">
        <w:rPr>
          <w:rtl/>
        </w:rPr>
        <w:t>ت، راهنما</w:t>
      </w:r>
      <w:r w:rsidR="007E2085" w:rsidRPr="0041708C">
        <w:rPr>
          <w:rtl/>
        </w:rPr>
        <w:t>یی</w:t>
      </w:r>
      <w:r w:rsidR="00AA61E7" w:rsidRPr="0041708C">
        <w:rPr>
          <w:rtl/>
        </w:rPr>
        <w:t xml:space="preserve"> و آموزش دهد، وقت</w:t>
      </w:r>
      <w:r w:rsidR="007E2085" w:rsidRPr="0041708C">
        <w:rPr>
          <w:rtl/>
        </w:rPr>
        <w:t>ی</w:t>
      </w:r>
      <w:r w:rsidR="00AA61E7" w:rsidRPr="0041708C">
        <w:rPr>
          <w:rtl/>
        </w:rPr>
        <w:t xml:space="preserve"> پ</w:t>
      </w:r>
      <w:r w:rsidR="007E2085" w:rsidRPr="0041708C">
        <w:rPr>
          <w:rtl/>
        </w:rPr>
        <w:t>ی</w:t>
      </w:r>
      <w:r w:rsidR="00AA61E7" w:rsidRPr="0041708C">
        <w:rPr>
          <w:rtl/>
        </w:rPr>
        <w:t>امبر</w:t>
      </w:r>
      <w:r w:rsidR="00491814">
        <w:rPr>
          <w:rFonts w:hint="cs"/>
          <w:rtl/>
        </w:rPr>
        <w:t xml:space="preserve"> </w:t>
      </w:r>
      <w:r w:rsidR="00491814">
        <w:rPr>
          <w:rFonts w:cs="CTraditional Arabic" w:hint="cs"/>
          <w:rtl/>
        </w:rPr>
        <w:t>ج</w:t>
      </w:r>
      <w:r w:rsidR="00AA61E7" w:rsidRPr="0041708C">
        <w:rPr>
          <w:rtl/>
        </w:rPr>
        <w:t xml:space="preserve"> به د</w:t>
      </w:r>
      <w:r w:rsidR="007E2085" w:rsidRPr="0041708C">
        <w:rPr>
          <w:rtl/>
        </w:rPr>
        <w:t>ی</w:t>
      </w:r>
      <w:r w:rsidR="00AA61E7" w:rsidRPr="0041708C">
        <w:rPr>
          <w:rtl/>
        </w:rPr>
        <w:t>ار باق</w:t>
      </w:r>
      <w:r w:rsidR="007E2085" w:rsidRPr="0041708C">
        <w:rPr>
          <w:rtl/>
        </w:rPr>
        <w:t>ی</w:t>
      </w:r>
      <w:r w:rsidR="00AA61E7" w:rsidRPr="0041708C">
        <w:rPr>
          <w:rtl/>
        </w:rPr>
        <w:t xml:space="preserve"> شتافت، ملائ</w:t>
      </w:r>
      <w:r w:rsidR="007E2085" w:rsidRPr="0041708C">
        <w:rPr>
          <w:rtl/>
        </w:rPr>
        <w:t>ک</w:t>
      </w:r>
      <w:r w:rsidR="00AA61E7" w:rsidRPr="0041708C">
        <w:rPr>
          <w:rtl/>
        </w:rPr>
        <w:t>ه همراه و</w:t>
      </w:r>
      <w:r w:rsidR="007E2085" w:rsidRPr="0041708C">
        <w:rPr>
          <w:rtl/>
        </w:rPr>
        <w:t>ی</w:t>
      </w:r>
      <w:r w:rsidR="00AA61E7" w:rsidRPr="0041708C">
        <w:rPr>
          <w:rtl/>
        </w:rPr>
        <w:t xml:space="preserve"> همچنان رو</w:t>
      </w:r>
      <w:r w:rsidR="007E2085" w:rsidRPr="0041708C">
        <w:rPr>
          <w:rtl/>
        </w:rPr>
        <w:t>ی</w:t>
      </w:r>
      <w:r w:rsidR="00AA61E7" w:rsidRPr="0041708C">
        <w:rPr>
          <w:rtl/>
        </w:rPr>
        <w:t xml:space="preserve"> زم</w:t>
      </w:r>
      <w:r w:rsidR="007E2085" w:rsidRPr="0041708C">
        <w:rPr>
          <w:rtl/>
        </w:rPr>
        <w:t>ی</w:t>
      </w:r>
      <w:r w:rsidR="00AA61E7" w:rsidRPr="0041708C">
        <w:rPr>
          <w:rtl/>
        </w:rPr>
        <w:t>ن ماند و به جا</w:t>
      </w:r>
      <w:r w:rsidR="007E2085" w:rsidRPr="0041708C">
        <w:rPr>
          <w:rtl/>
        </w:rPr>
        <w:t>ی</w:t>
      </w:r>
      <w:r w:rsidR="00AA61E7" w:rsidRPr="0041708C">
        <w:rPr>
          <w:rtl/>
        </w:rPr>
        <w:t xml:space="preserve"> اول</w:t>
      </w:r>
      <w:r w:rsidR="007E2085" w:rsidRPr="0041708C">
        <w:rPr>
          <w:rtl/>
        </w:rPr>
        <w:t>ی</w:t>
      </w:r>
      <w:r w:rsidR="00AA61E7" w:rsidRPr="0041708C">
        <w:rPr>
          <w:rtl/>
        </w:rPr>
        <w:t>ش پرواز ن</w:t>
      </w:r>
      <w:r w:rsidR="007E2085" w:rsidRPr="0041708C">
        <w:rPr>
          <w:rtl/>
        </w:rPr>
        <w:t>ک</w:t>
      </w:r>
      <w:r w:rsidR="00AA61E7" w:rsidRPr="0041708C">
        <w:rPr>
          <w:rtl/>
        </w:rPr>
        <w:t>رد، تا همان وظا</w:t>
      </w:r>
      <w:r w:rsidR="007E2085" w:rsidRPr="0041708C">
        <w:rPr>
          <w:rtl/>
        </w:rPr>
        <w:t>ی</w:t>
      </w:r>
      <w:r w:rsidR="00AA61E7" w:rsidRPr="0041708C">
        <w:rPr>
          <w:rtl/>
        </w:rPr>
        <w:t>ف را در حق ائمه پس از پ</w:t>
      </w:r>
      <w:r w:rsidR="007E2085" w:rsidRPr="0041708C">
        <w:rPr>
          <w:rtl/>
        </w:rPr>
        <w:t>ی</w:t>
      </w:r>
      <w:r w:rsidR="00AA61E7" w:rsidRPr="0041708C">
        <w:rPr>
          <w:rtl/>
        </w:rPr>
        <w:t>امبر، انجام دهد</w:t>
      </w:r>
      <w:r w:rsidR="00491814" w:rsidRPr="0001369E">
        <w:rPr>
          <w:vertAlign w:val="superscript"/>
          <w:rtl/>
        </w:rPr>
        <w:t>(</w:t>
      </w:r>
      <w:r w:rsidR="00491814" w:rsidRPr="0001369E">
        <w:rPr>
          <w:rStyle w:val="FootnoteReference"/>
          <w:rtl/>
        </w:rPr>
        <w:footnoteReference w:id="30"/>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لازم است در هر زمان</w:t>
      </w:r>
      <w:r w:rsidR="007E2085" w:rsidRPr="0041708C">
        <w:rPr>
          <w:rtl/>
        </w:rPr>
        <w:t>ی</w:t>
      </w:r>
      <w:r w:rsidRPr="0041708C">
        <w:rPr>
          <w:rtl/>
        </w:rPr>
        <w:t xml:space="preserve"> </w:t>
      </w:r>
      <w:r w:rsidR="007E2085" w:rsidRPr="0041708C">
        <w:rPr>
          <w:rtl/>
        </w:rPr>
        <w:t>یک</w:t>
      </w:r>
      <w:r w:rsidRPr="0041708C">
        <w:rPr>
          <w:rtl/>
        </w:rPr>
        <w:t xml:space="preserve"> نفر پ</w:t>
      </w:r>
      <w:r w:rsidR="007E2085" w:rsidRPr="0041708C">
        <w:rPr>
          <w:rtl/>
        </w:rPr>
        <w:t>ی</w:t>
      </w:r>
      <w:r w:rsidRPr="0041708C">
        <w:rPr>
          <w:rtl/>
        </w:rPr>
        <w:t>شوا</w:t>
      </w:r>
      <w:r w:rsidR="007E2085" w:rsidRPr="0041708C">
        <w:rPr>
          <w:rtl/>
        </w:rPr>
        <w:t>ی</w:t>
      </w:r>
      <w:r w:rsidRPr="0041708C">
        <w:rPr>
          <w:rtl/>
        </w:rPr>
        <w:t xml:space="preserve"> </w:t>
      </w:r>
      <w:r w:rsidR="00073730" w:rsidRPr="0041708C">
        <w:rPr>
          <w:rtl/>
        </w:rPr>
        <w:t>هدایت‌گر</w:t>
      </w:r>
      <w:r w:rsidRPr="0041708C">
        <w:rPr>
          <w:rtl/>
        </w:rPr>
        <w:t xml:space="preserve"> وجود داشته باشد </w:t>
      </w:r>
      <w:r w:rsidR="007E2085" w:rsidRPr="0041708C">
        <w:rPr>
          <w:rtl/>
        </w:rPr>
        <w:t>ک</w:t>
      </w:r>
      <w:r w:rsidRPr="0041708C">
        <w:rPr>
          <w:rtl/>
        </w:rPr>
        <w:t>ه وظا</w:t>
      </w:r>
      <w:r w:rsidR="007E2085" w:rsidRPr="0041708C">
        <w:rPr>
          <w:rtl/>
        </w:rPr>
        <w:t>ی</w:t>
      </w:r>
      <w:r w:rsidRPr="0041708C">
        <w:rPr>
          <w:rtl/>
        </w:rPr>
        <w:t>ف پ</w:t>
      </w:r>
      <w:r w:rsidR="007E2085" w:rsidRPr="0041708C">
        <w:rPr>
          <w:rtl/>
        </w:rPr>
        <w:t>ی</w:t>
      </w:r>
      <w:r w:rsidRPr="0041708C">
        <w:rPr>
          <w:rtl/>
        </w:rPr>
        <w:t>امبر را از راهنما</w:t>
      </w:r>
      <w:r w:rsidR="007E2085" w:rsidRPr="0041708C">
        <w:rPr>
          <w:rtl/>
        </w:rPr>
        <w:t>یی</w:t>
      </w:r>
      <w:r w:rsidRPr="0041708C">
        <w:rPr>
          <w:rtl/>
        </w:rPr>
        <w:t xml:space="preserve"> مردم به سو</w:t>
      </w:r>
      <w:r w:rsidR="007E2085" w:rsidRPr="0041708C">
        <w:rPr>
          <w:rtl/>
        </w:rPr>
        <w:t>ی</w:t>
      </w:r>
      <w:r w:rsidRPr="0041708C">
        <w:rPr>
          <w:rtl/>
        </w:rPr>
        <w:t xml:space="preserve"> آنچه خ</w:t>
      </w:r>
      <w:r w:rsidR="007E2085" w:rsidRPr="0041708C">
        <w:rPr>
          <w:rtl/>
        </w:rPr>
        <w:t>ی</w:t>
      </w:r>
      <w:r w:rsidRPr="0041708C">
        <w:rPr>
          <w:rtl/>
        </w:rPr>
        <w:t>ر و صلاح دن</w:t>
      </w:r>
      <w:r w:rsidR="007E2085" w:rsidRPr="0041708C">
        <w:rPr>
          <w:rtl/>
        </w:rPr>
        <w:t>ی</w:t>
      </w:r>
      <w:r w:rsidRPr="0041708C">
        <w:rPr>
          <w:rtl/>
        </w:rPr>
        <w:t>ا و آخرتشان در آن است، انجام دهد. ا</w:t>
      </w:r>
      <w:r w:rsidR="007E2085" w:rsidRPr="0041708C">
        <w:rPr>
          <w:rtl/>
        </w:rPr>
        <w:t>ی</w:t>
      </w:r>
      <w:r w:rsidRPr="0041708C">
        <w:rPr>
          <w:rtl/>
        </w:rPr>
        <w:t>شان ن</w:t>
      </w:r>
      <w:r w:rsidR="007E2085" w:rsidRPr="0041708C">
        <w:rPr>
          <w:rtl/>
        </w:rPr>
        <w:t>ی</w:t>
      </w:r>
      <w:r w:rsidRPr="0041708C">
        <w:rPr>
          <w:rtl/>
        </w:rPr>
        <w:t>ز همچون پ</w:t>
      </w:r>
      <w:r w:rsidR="007E2085" w:rsidRPr="0041708C">
        <w:rPr>
          <w:rtl/>
        </w:rPr>
        <w:t>ی</w:t>
      </w:r>
      <w:r w:rsidRPr="0041708C">
        <w:rPr>
          <w:rtl/>
        </w:rPr>
        <w:t>امبران از سرپرست</w:t>
      </w:r>
      <w:r w:rsidR="007E2085" w:rsidRPr="0041708C">
        <w:rPr>
          <w:rtl/>
        </w:rPr>
        <w:t>ی</w:t>
      </w:r>
      <w:r w:rsidRPr="0041708C">
        <w:rPr>
          <w:rtl/>
        </w:rPr>
        <w:t xml:space="preserve"> عموم</w:t>
      </w:r>
      <w:r w:rsidR="007E2085" w:rsidRPr="0041708C">
        <w:rPr>
          <w:rtl/>
        </w:rPr>
        <w:t>ی</w:t>
      </w:r>
      <w:r w:rsidRPr="0041708C">
        <w:rPr>
          <w:rtl/>
        </w:rPr>
        <w:t xml:space="preserve"> مردم برا</w:t>
      </w:r>
      <w:r w:rsidR="007E2085" w:rsidRPr="0041708C">
        <w:rPr>
          <w:rtl/>
        </w:rPr>
        <w:t>ی</w:t>
      </w:r>
      <w:r w:rsidRPr="0041708C">
        <w:rPr>
          <w:rtl/>
        </w:rPr>
        <w:t xml:space="preserve"> ترب</w:t>
      </w:r>
      <w:r w:rsidR="007E2085" w:rsidRPr="0041708C">
        <w:rPr>
          <w:rtl/>
        </w:rPr>
        <w:t>ی</w:t>
      </w:r>
      <w:r w:rsidRPr="0041708C">
        <w:rPr>
          <w:rtl/>
        </w:rPr>
        <w:t>ت امور و مصالح، برقرار</w:t>
      </w:r>
      <w:r w:rsidR="007E2085" w:rsidRPr="0041708C">
        <w:rPr>
          <w:rtl/>
        </w:rPr>
        <w:t>ی</w:t>
      </w:r>
      <w:r w:rsidRPr="0041708C">
        <w:rPr>
          <w:rtl/>
        </w:rPr>
        <w:t xml:space="preserve"> عدالت م</w:t>
      </w:r>
      <w:r w:rsidR="007E2085" w:rsidRPr="0041708C">
        <w:rPr>
          <w:rtl/>
        </w:rPr>
        <w:t>ی</w:t>
      </w:r>
      <w:r w:rsidRPr="0041708C">
        <w:rPr>
          <w:rtl/>
        </w:rPr>
        <w:t>ان</w:t>
      </w:r>
      <w:r w:rsidR="00B95EFF" w:rsidRPr="0041708C">
        <w:rPr>
          <w:rtl/>
        </w:rPr>
        <w:t xml:space="preserve"> آن‌ها </w:t>
      </w:r>
      <w:r w:rsidRPr="0041708C">
        <w:rPr>
          <w:rtl/>
        </w:rPr>
        <w:t>و ریشه</w:t>
      </w:r>
      <w:r w:rsidRPr="0041708C">
        <w:rPr>
          <w:rtl/>
        </w:rPr>
        <w:softHyphen/>
      </w:r>
      <w:r w:rsidR="007E2085" w:rsidRPr="0041708C">
        <w:rPr>
          <w:rtl/>
        </w:rPr>
        <w:t>ک</w:t>
      </w:r>
      <w:r w:rsidRPr="0041708C">
        <w:rPr>
          <w:rtl/>
        </w:rPr>
        <w:t xml:space="preserve">ن </w:t>
      </w:r>
      <w:r w:rsidR="007E2085" w:rsidRPr="0041708C">
        <w:rPr>
          <w:rtl/>
        </w:rPr>
        <w:t>ک</w:t>
      </w:r>
      <w:r w:rsidRPr="0041708C">
        <w:rPr>
          <w:rtl/>
        </w:rPr>
        <w:t>ردن ستم و تجاوز، برخوردارند. بنابرا</w:t>
      </w:r>
      <w:r w:rsidR="007E2085" w:rsidRPr="0041708C">
        <w:rPr>
          <w:rtl/>
        </w:rPr>
        <w:t>ی</w:t>
      </w:r>
      <w:r w:rsidRPr="0041708C">
        <w:rPr>
          <w:rtl/>
        </w:rPr>
        <w:t>ن امامت ادامه راه نبوت است.</w:t>
      </w:r>
    </w:p>
    <w:p w:rsidR="00AA61E7" w:rsidRPr="0041708C" w:rsidRDefault="00AA61E7" w:rsidP="00BD527D">
      <w:pPr>
        <w:pStyle w:val="a0"/>
        <w:rPr>
          <w:rtl/>
        </w:rPr>
      </w:pPr>
      <w:r w:rsidRPr="0041708C">
        <w:rPr>
          <w:rtl/>
        </w:rPr>
        <w:t>پ</w:t>
      </w:r>
      <w:r w:rsidR="007E2085" w:rsidRPr="0041708C">
        <w:rPr>
          <w:rtl/>
        </w:rPr>
        <w:t>ی</w:t>
      </w:r>
      <w:r w:rsidRPr="0041708C">
        <w:rPr>
          <w:rtl/>
        </w:rPr>
        <w:t>شوا</w:t>
      </w:r>
      <w:r w:rsidR="007E2085" w:rsidRPr="0041708C">
        <w:rPr>
          <w:rtl/>
        </w:rPr>
        <w:t>ی</w:t>
      </w:r>
      <w:r w:rsidRPr="0041708C">
        <w:rPr>
          <w:rtl/>
        </w:rPr>
        <w:t>ان، همان (اولوالامر)</w:t>
      </w:r>
      <w:r w:rsidR="007E2085" w:rsidRPr="0041708C">
        <w:rPr>
          <w:rtl/>
        </w:rPr>
        <w:t>ی</w:t>
      </w:r>
      <w:r w:rsidRPr="0041708C">
        <w:rPr>
          <w:rtl/>
        </w:rPr>
        <w:t xml:space="preserve"> هستند </w:t>
      </w:r>
      <w:r w:rsidR="007E2085" w:rsidRPr="0041708C">
        <w:rPr>
          <w:rtl/>
        </w:rPr>
        <w:t>ک</w:t>
      </w:r>
      <w:r w:rsidRPr="0041708C">
        <w:rPr>
          <w:rtl/>
        </w:rPr>
        <w:t>ه خداوند فرمانبردار</w:t>
      </w:r>
      <w:r w:rsidR="007E2085" w:rsidRPr="0041708C">
        <w:rPr>
          <w:rtl/>
        </w:rPr>
        <w:t>ی</w:t>
      </w:r>
      <w:r w:rsidRPr="0041708C">
        <w:rPr>
          <w:rtl/>
        </w:rPr>
        <w:t xml:space="preserve"> اوامرشان را واجب دانسته است. ا</w:t>
      </w:r>
      <w:r w:rsidR="007E2085" w:rsidRPr="0041708C">
        <w:rPr>
          <w:rtl/>
        </w:rPr>
        <w:t>ی</w:t>
      </w:r>
      <w:r w:rsidRPr="0041708C">
        <w:rPr>
          <w:rtl/>
        </w:rPr>
        <w:t xml:space="preserve">شان گواهان بر مردم و </w:t>
      </w:r>
      <w:r w:rsidR="00B95EFF" w:rsidRPr="0041708C">
        <w:rPr>
          <w:rtl/>
        </w:rPr>
        <w:t>راه‌های</w:t>
      </w:r>
      <w:r w:rsidRPr="0041708C">
        <w:rPr>
          <w:rtl/>
        </w:rPr>
        <w:t xml:space="preserve"> رس</w:t>
      </w:r>
      <w:r w:rsidR="007E2085" w:rsidRPr="0041708C">
        <w:rPr>
          <w:rtl/>
        </w:rPr>
        <w:t>ی</w:t>
      </w:r>
      <w:r w:rsidRPr="0041708C">
        <w:rPr>
          <w:rtl/>
        </w:rPr>
        <w:t>دن به خدا هستند. لذا فرمان ا</w:t>
      </w:r>
      <w:r w:rsidR="007E2085" w:rsidRPr="0041708C">
        <w:rPr>
          <w:rtl/>
        </w:rPr>
        <w:t>ی</w:t>
      </w:r>
      <w:r w:rsidRPr="0041708C">
        <w:rPr>
          <w:rtl/>
        </w:rPr>
        <w:t>شان فرمان خدا و نه</w:t>
      </w:r>
      <w:r w:rsidR="007E2085" w:rsidRPr="0041708C">
        <w:rPr>
          <w:rtl/>
        </w:rPr>
        <w:t>ی</w:t>
      </w:r>
      <w:r w:rsidRPr="0041708C">
        <w:rPr>
          <w:rtl/>
        </w:rPr>
        <w:t>شان نه</w:t>
      </w:r>
      <w:r w:rsidR="007E2085" w:rsidRPr="0041708C">
        <w:rPr>
          <w:rtl/>
        </w:rPr>
        <w:t>ی</w:t>
      </w:r>
      <w:r w:rsidRPr="0041708C">
        <w:rPr>
          <w:rtl/>
        </w:rPr>
        <w:t xml:space="preserve"> او، پ</w:t>
      </w:r>
      <w:r w:rsidR="007E2085" w:rsidRPr="0041708C">
        <w:rPr>
          <w:rtl/>
        </w:rPr>
        <w:t>ی</w:t>
      </w:r>
      <w:r w:rsidRPr="0041708C">
        <w:rPr>
          <w:rtl/>
        </w:rPr>
        <w:t>رو</w:t>
      </w:r>
      <w:r w:rsidR="007E2085" w:rsidRPr="0041708C">
        <w:rPr>
          <w:rtl/>
        </w:rPr>
        <w:t>ی</w:t>
      </w:r>
      <w:r w:rsidRPr="0041708C">
        <w:rPr>
          <w:rtl/>
        </w:rPr>
        <w:t xml:space="preserve"> از ا</w:t>
      </w:r>
      <w:r w:rsidR="007E2085" w:rsidRPr="0041708C">
        <w:rPr>
          <w:rtl/>
        </w:rPr>
        <w:t>ی</w:t>
      </w:r>
      <w:r w:rsidRPr="0041708C">
        <w:rPr>
          <w:rtl/>
        </w:rPr>
        <w:t>شان پ</w:t>
      </w:r>
      <w:r w:rsidR="007E2085" w:rsidRPr="0041708C">
        <w:rPr>
          <w:rtl/>
        </w:rPr>
        <w:t>ی</w:t>
      </w:r>
      <w:r w:rsidRPr="0041708C">
        <w:rPr>
          <w:rtl/>
        </w:rPr>
        <w:t>رو</w:t>
      </w:r>
      <w:r w:rsidR="007E2085" w:rsidRPr="0041708C">
        <w:rPr>
          <w:rtl/>
        </w:rPr>
        <w:t>ی</w:t>
      </w:r>
      <w:r w:rsidRPr="0041708C">
        <w:rPr>
          <w:rtl/>
        </w:rPr>
        <w:t xml:space="preserve"> از خدا و سرپ</w:t>
      </w:r>
      <w:r w:rsidR="007E2085" w:rsidRPr="0041708C">
        <w:rPr>
          <w:rtl/>
        </w:rPr>
        <w:t>ی</w:t>
      </w:r>
      <w:r w:rsidRPr="0041708C">
        <w:rPr>
          <w:rtl/>
        </w:rPr>
        <w:t>چ</w:t>
      </w:r>
      <w:r w:rsidR="007E2085" w:rsidRPr="0041708C">
        <w:rPr>
          <w:rtl/>
        </w:rPr>
        <w:t>ی</w:t>
      </w:r>
      <w:r w:rsidRPr="0041708C">
        <w:rPr>
          <w:rtl/>
        </w:rPr>
        <w:t xml:space="preserve"> ا</w:t>
      </w:r>
      <w:r w:rsidRPr="0041708C">
        <w:rPr>
          <w:rFonts w:hint="cs"/>
          <w:rtl/>
        </w:rPr>
        <w:t>ز</w:t>
      </w:r>
      <w:r w:rsidRPr="0041708C">
        <w:rPr>
          <w:rtl/>
        </w:rPr>
        <w:t xml:space="preserve"> امرشان سرپ</w:t>
      </w:r>
      <w:r w:rsidR="007E2085" w:rsidRPr="0041708C">
        <w:rPr>
          <w:rtl/>
        </w:rPr>
        <w:t>ی</w:t>
      </w:r>
      <w:r w:rsidRPr="0041708C">
        <w:rPr>
          <w:rtl/>
        </w:rPr>
        <w:t>چ</w:t>
      </w:r>
      <w:r w:rsidR="007E2085" w:rsidRPr="0041708C">
        <w:rPr>
          <w:rtl/>
        </w:rPr>
        <w:t>ی</w:t>
      </w:r>
      <w:r w:rsidRPr="0041708C">
        <w:rPr>
          <w:rtl/>
        </w:rPr>
        <w:t xml:space="preserve"> اوامر او، دوستدار ا</w:t>
      </w:r>
      <w:r w:rsidR="007E2085" w:rsidRPr="0041708C">
        <w:rPr>
          <w:rtl/>
        </w:rPr>
        <w:t>ی</w:t>
      </w:r>
      <w:r w:rsidRPr="0041708C">
        <w:rPr>
          <w:rtl/>
        </w:rPr>
        <w:t xml:space="preserve">شان دوستدار خدا و </w:t>
      </w:r>
      <w:r w:rsidR="00B95EFF" w:rsidRPr="0041708C">
        <w:rPr>
          <w:rtl/>
        </w:rPr>
        <w:t>دشمن‌شان</w:t>
      </w:r>
      <w:r w:rsidRPr="0041708C">
        <w:rPr>
          <w:rtl/>
        </w:rPr>
        <w:t xml:space="preserve"> دشمن او، به شمار م</w:t>
      </w:r>
      <w:r w:rsidR="007E2085" w:rsidRPr="0041708C">
        <w:rPr>
          <w:rtl/>
        </w:rPr>
        <w:t>ی</w:t>
      </w:r>
      <w:r w:rsidRPr="0041708C">
        <w:rPr>
          <w:rtl/>
        </w:rPr>
        <w:softHyphen/>
        <w:t>آ</w:t>
      </w:r>
      <w:r w:rsidR="007E2085" w:rsidRPr="0041708C">
        <w:rPr>
          <w:rtl/>
        </w:rPr>
        <w:t>ی</w:t>
      </w:r>
      <w:r w:rsidRPr="0041708C">
        <w:rPr>
          <w:rtl/>
        </w:rPr>
        <w:t>د.</w:t>
      </w:r>
    </w:p>
    <w:p w:rsidR="00AA61E7" w:rsidRPr="0041708C" w:rsidRDefault="00AA61E7" w:rsidP="00BD527D">
      <w:pPr>
        <w:pStyle w:val="a0"/>
        <w:rPr>
          <w:rtl/>
        </w:rPr>
      </w:pPr>
      <w:r w:rsidRPr="0041708C">
        <w:rPr>
          <w:rtl/>
        </w:rPr>
        <w:t>ت</w:t>
      </w:r>
      <w:r w:rsidR="007E2085" w:rsidRPr="0041708C">
        <w:rPr>
          <w:rtl/>
        </w:rPr>
        <w:t>ک</w:t>
      </w:r>
      <w:r w:rsidRPr="0041708C">
        <w:rPr>
          <w:rtl/>
        </w:rPr>
        <w:t>ذ</w:t>
      </w:r>
      <w:r w:rsidR="007E2085" w:rsidRPr="0041708C">
        <w:rPr>
          <w:rtl/>
        </w:rPr>
        <w:t>ی</w:t>
      </w:r>
      <w:r w:rsidRPr="0041708C">
        <w:rPr>
          <w:rtl/>
        </w:rPr>
        <w:t>ب و پاسخ ا</w:t>
      </w:r>
      <w:r w:rsidR="007E2085" w:rsidRPr="0041708C">
        <w:rPr>
          <w:rtl/>
        </w:rPr>
        <w:t>ی</w:t>
      </w:r>
      <w:r w:rsidRPr="0041708C">
        <w:rPr>
          <w:rtl/>
        </w:rPr>
        <w:t>شان بسان ت</w:t>
      </w:r>
      <w:r w:rsidR="007E2085" w:rsidRPr="0041708C">
        <w:rPr>
          <w:rtl/>
        </w:rPr>
        <w:t>ک</w:t>
      </w:r>
      <w:r w:rsidRPr="0041708C">
        <w:rPr>
          <w:rtl/>
        </w:rPr>
        <w:t>ذ</w:t>
      </w:r>
      <w:r w:rsidR="007E2085" w:rsidRPr="0041708C">
        <w:rPr>
          <w:rtl/>
        </w:rPr>
        <w:t>ی</w:t>
      </w:r>
      <w:r w:rsidRPr="0041708C">
        <w:rPr>
          <w:rtl/>
        </w:rPr>
        <w:t>ب رسول خدا است، ت</w:t>
      </w:r>
      <w:r w:rsidR="007E2085" w:rsidRPr="0041708C">
        <w:rPr>
          <w:rtl/>
        </w:rPr>
        <w:t>ک</w:t>
      </w:r>
      <w:r w:rsidRPr="0041708C">
        <w:rPr>
          <w:rtl/>
        </w:rPr>
        <w:t>ذ</w:t>
      </w:r>
      <w:r w:rsidR="007E2085" w:rsidRPr="0041708C">
        <w:rPr>
          <w:rtl/>
        </w:rPr>
        <w:t>ی</w:t>
      </w:r>
      <w:r w:rsidRPr="0041708C">
        <w:rPr>
          <w:rtl/>
        </w:rPr>
        <w:t>ب پ</w:t>
      </w:r>
      <w:r w:rsidR="007E2085" w:rsidRPr="0041708C">
        <w:rPr>
          <w:rtl/>
        </w:rPr>
        <w:t>ی</w:t>
      </w:r>
      <w:r w:rsidRPr="0041708C">
        <w:rPr>
          <w:rtl/>
        </w:rPr>
        <w:t>امبر ن</w:t>
      </w:r>
      <w:r w:rsidR="007E2085" w:rsidRPr="0041708C">
        <w:rPr>
          <w:rtl/>
        </w:rPr>
        <w:t>ی</w:t>
      </w:r>
      <w:r w:rsidRPr="0041708C">
        <w:rPr>
          <w:rtl/>
        </w:rPr>
        <w:t>ز همانند ت</w:t>
      </w:r>
      <w:r w:rsidR="007E2085" w:rsidRPr="0041708C">
        <w:rPr>
          <w:rtl/>
        </w:rPr>
        <w:t>ک</w:t>
      </w:r>
      <w:r w:rsidRPr="0041708C">
        <w:rPr>
          <w:rtl/>
        </w:rPr>
        <w:t>ذ</w:t>
      </w:r>
      <w:r w:rsidR="007E2085" w:rsidRPr="0041708C">
        <w:rPr>
          <w:rtl/>
        </w:rPr>
        <w:t>ی</w:t>
      </w:r>
      <w:r w:rsidRPr="0041708C">
        <w:rPr>
          <w:rtl/>
        </w:rPr>
        <w:t>ب خداوند به حساب م</w:t>
      </w:r>
      <w:r w:rsidR="007E2085" w:rsidRPr="0041708C">
        <w:rPr>
          <w:rtl/>
        </w:rPr>
        <w:t>ی</w:t>
      </w:r>
      <w:r w:rsidRPr="0041708C">
        <w:rPr>
          <w:rtl/>
        </w:rPr>
        <w:softHyphen/>
        <w:t>آ</w:t>
      </w:r>
      <w:r w:rsidR="007E2085" w:rsidRPr="0041708C">
        <w:rPr>
          <w:rtl/>
        </w:rPr>
        <w:t>ی</w:t>
      </w:r>
      <w:r w:rsidRPr="0041708C">
        <w:rPr>
          <w:rtl/>
        </w:rPr>
        <w:t>د. پس تسل</w:t>
      </w:r>
      <w:r w:rsidR="007E2085" w:rsidRPr="0041708C">
        <w:rPr>
          <w:rtl/>
        </w:rPr>
        <w:t>ی</w:t>
      </w:r>
      <w:r w:rsidRPr="0041708C">
        <w:rPr>
          <w:rtl/>
        </w:rPr>
        <w:t xml:space="preserve">م و گردن </w:t>
      </w:r>
      <w:r w:rsidR="007E2085" w:rsidRPr="0041708C">
        <w:rPr>
          <w:rtl/>
        </w:rPr>
        <w:t>ک</w:t>
      </w:r>
      <w:r w:rsidRPr="0041708C">
        <w:rPr>
          <w:rtl/>
        </w:rPr>
        <w:t>ج</w:t>
      </w:r>
      <w:r w:rsidR="007E2085" w:rsidRPr="0041708C">
        <w:rPr>
          <w:rtl/>
        </w:rPr>
        <w:t>ی</w:t>
      </w:r>
      <w:r w:rsidRPr="0041708C">
        <w:rPr>
          <w:rtl/>
        </w:rPr>
        <w:t xml:space="preserve"> در برابر اوامرشان، واجب و ضرور</w:t>
      </w:r>
      <w:r w:rsidR="007E2085" w:rsidRPr="0041708C">
        <w:rPr>
          <w:rtl/>
        </w:rPr>
        <w:t>ی</w:t>
      </w:r>
      <w:r w:rsidRPr="0041708C">
        <w:rPr>
          <w:rtl/>
        </w:rPr>
        <w:t xml:space="preserve"> است.</w:t>
      </w:r>
    </w:p>
    <w:p w:rsidR="00AA61E7" w:rsidRPr="0041708C" w:rsidRDefault="00AA61E7" w:rsidP="00BD527D">
      <w:pPr>
        <w:pStyle w:val="a0"/>
        <w:rPr>
          <w:rtl/>
        </w:rPr>
      </w:pPr>
      <w:r w:rsidRPr="0041708C">
        <w:rPr>
          <w:rtl/>
        </w:rPr>
        <w:t>و لذا ش</w:t>
      </w:r>
      <w:r w:rsidR="007E2085" w:rsidRPr="0041708C">
        <w:rPr>
          <w:rtl/>
        </w:rPr>
        <w:t>ی</w:t>
      </w:r>
      <w:r w:rsidRPr="0041708C">
        <w:rPr>
          <w:rtl/>
        </w:rPr>
        <w:t>عه امام</w:t>
      </w:r>
      <w:r w:rsidR="007E2085" w:rsidRPr="0041708C">
        <w:rPr>
          <w:rtl/>
        </w:rPr>
        <w:t>ی</w:t>
      </w:r>
      <w:r w:rsidRPr="0041708C">
        <w:rPr>
          <w:rtl/>
        </w:rPr>
        <w:t>ه بر ا</w:t>
      </w:r>
      <w:r w:rsidR="007E2085" w:rsidRPr="0041708C">
        <w:rPr>
          <w:rtl/>
        </w:rPr>
        <w:t>ی</w:t>
      </w:r>
      <w:r w:rsidRPr="0041708C">
        <w:rPr>
          <w:rtl/>
        </w:rPr>
        <w:t xml:space="preserve">ن باورند </w:t>
      </w:r>
      <w:r w:rsidR="007E2085" w:rsidRPr="0041708C">
        <w:rPr>
          <w:rtl/>
        </w:rPr>
        <w:t>ک</w:t>
      </w:r>
      <w:r w:rsidRPr="0041708C">
        <w:rPr>
          <w:rtl/>
        </w:rPr>
        <w:t>ه آب اح</w:t>
      </w:r>
      <w:r w:rsidR="007E2085" w:rsidRPr="0041708C">
        <w:rPr>
          <w:rtl/>
        </w:rPr>
        <w:t>ک</w:t>
      </w:r>
      <w:r w:rsidRPr="0041708C">
        <w:rPr>
          <w:rtl/>
        </w:rPr>
        <w:t>ام اله</w:t>
      </w:r>
      <w:r w:rsidR="007E2085" w:rsidRPr="0041708C">
        <w:rPr>
          <w:rtl/>
        </w:rPr>
        <w:t>ی</w:t>
      </w:r>
      <w:r w:rsidRPr="0041708C">
        <w:rPr>
          <w:rtl/>
        </w:rPr>
        <w:t xml:space="preserve"> را جز از چشمه پا</w:t>
      </w:r>
      <w:r w:rsidR="007E2085" w:rsidRPr="0041708C">
        <w:rPr>
          <w:rtl/>
        </w:rPr>
        <w:t>ک</w:t>
      </w:r>
      <w:r w:rsidRPr="0041708C">
        <w:rPr>
          <w:rtl/>
        </w:rPr>
        <w:t xml:space="preserve"> و زلال ائمه نم</w:t>
      </w:r>
      <w:r w:rsidR="007E2085" w:rsidRPr="0041708C">
        <w:rPr>
          <w:rtl/>
        </w:rPr>
        <w:t>ی</w:t>
      </w:r>
      <w:r w:rsidRPr="0041708C">
        <w:rPr>
          <w:rtl/>
        </w:rPr>
        <w:softHyphen/>
        <w:t>توان نوش</w:t>
      </w:r>
      <w:r w:rsidR="007E2085" w:rsidRPr="0041708C">
        <w:rPr>
          <w:rtl/>
        </w:rPr>
        <w:t>ی</w:t>
      </w:r>
      <w:r w:rsidRPr="0041708C">
        <w:rPr>
          <w:rtl/>
        </w:rPr>
        <w:t>د، بر گرفتن اح</w:t>
      </w:r>
      <w:r w:rsidR="007E2085" w:rsidRPr="0041708C">
        <w:rPr>
          <w:rtl/>
        </w:rPr>
        <w:t>ک</w:t>
      </w:r>
      <w:r w:rsidRPr="0041708C">
        <w:rPr>
          <w:rtl/>
        </w:rPr>
        <w:t>ام و معارف اله</w:t>
      </w:r>
      <w:r w:rsidR="007E2085" w:rsidRPr="0041708C">
        <w:rPr>
          <w:rtl/>
        </w:rPr>
        <w:t>ی</w:t>
      </w:r>
      <w:r w:rsidRPr="0041708C">
        <w:rPr>
          <w:rtl/>
        </w:rPr>
        <w:t xml:space="preserve"> جز ا</w:t>
      </w:r>
      <w:r w:rsidRPr="0041708C">
        <w:rPr>
          <w:rFonts w:hint="cs"/>
          <w:rtl/>
        </w:rPr>
        <w:t>ز را</w:t>
      </w:r>
      <w:r w:rsidRPr="0041708C">
        <w:rPr>
          <w:rtl/>
        </w:rPr>
        <w:t>ه ا</w:t>
      </w:r>
      <w:r w:rsidR="007E2085" w:rsidRPr="0041708C">
        <w:rPr>
          <w:rtl/>
        </w:rPr>
        <w:t>ی</w:t>
      </w:r>
      <w:r w:rsidRPr="0041708C">
        <w:rPr>
          <w:rtl/>
        </w:rPr>
        <w:t>شان جا</w:t>
      </w:r>
      <w:r w:rsidR="007E2085" w:rsidRPr="0041708C">
        <w:rPr>
          <w:rtl/>
        </w:rPr>
        <w:t>ی</w:t>
      </w:r>
      <w:r w:rsidRPr="0041708C">
        <w:rPr>
          <w:rtl/>
        </w:rPr>
        <w:t>ز نم</w:t>
      </w:r>
      <w:r w:rsidR="007E2085" w:rsidRPr="0041708C">
        <w:rPr>
          <w:rtl/>
        </w:rPr>
        <w:t>ی</w:t>
      </w:r>
      <w:r w:rsidRPr="0041708C">
        <w:rPr>
          <w:rtl/>
        </w:rPr>
        <w:softHyphen/>
        <w:t>باشد، گردن م</w:t>
      </w:r>
      <w:r w:rsidR="007E2085" w:rsidRPr="0041708C">
        <w:rPr>
          <w:rtl/>
        </w:rPr>
        <w:t>ک</w:t>
      </w:r>
      <w:r w:rsidRPr="0041708C">
        <w:rPr>
          <w:rtl/>
        </w:rPr>
        <w:t>لف با مراجعه به غ</w:t>
      </w:r>
      <w:r w:rsidR="007E2085" w:rsidRPr="0041708C">
        <w:rPr>
          <w:rtl/>
        </w:rPr>
        <w:t>ی</w:t>
      </w:r>
      <w:r w:rsidRPr="0041708C">
        <w:rPr>
          <w:rtl/>
        </w:rPr>
        <w:t>ر ا</w:t>
      </w:r>
      <w:r w:rsidR="007E2085" w:rsidRPr="0041708C">
        <w:rPr>
          <w:rtl/>
        </w:rPr>
        <w:t>ی</w:t>
      </w:r>
      <w:r w:rsidRPr="0041708C">
        <w:rPr>
          <w:rtl/>
        </w:rPr>
        <w:t>شان آزاد نم</w:t>
      </w:r>
      <w:r w:rsidR="007E2085" w:rsidRPr="0041708C">
        <w:rPr>
          <w:rtl/>
        </w:rPr>
        <w:t>ی</w:t>
      </w:r>
      <w:r w:rsidRPr="0041708C">
        <w:rPr>
          <w:rtl/>
        </w:rPr>
        <w:softHyphen/>
        <w:t>گردد و اطم</w:t>
      </w:r>
      <w:r w:rsidR="007E2085" w:rsidRPr="0041708C">
        <w:rPr>
          <w:rtl/>
        </w:rPr>
        <w:t>ی</w:t>
      </w:r>
      <w:r w:rsidRPr="0041708C">
        <w:rPr>
          <w:rtl/>
        </w:rPr>
        <w:t>نان م</w:t>
      </w:r>
      <w:r w:rsidR="007E2085" w:rsidRPr="0041708C">
        <w:rPr>
          <w:rtl/>
        </w:rPr>
        <w:t>ی</w:t>
      </w:r>
      <w:r w:rsidRPr="0041708C">
        <w:rPr>
          <w:rtl/>
        </w:rPr>
        <w:t>ان او و خدا حاصل نم</w:t>
      </w:r>
      <w:r w:rsidR="007E2085" w:rsidRPr="0041708C">
        <w:rPr>
          <w:rtl/>
        </w:rPr>
        <w:t>ی</w:t>
      </w:r>
      <w:r w:rsidR="00BD527D">
        <w:rPr>
          <w:rFonts w:hint="cs"/>
          <w:rtl/>
        </w:rPr>
        <w:t>‌</w:t>
      </w:r>
      <w:r w:rsidRPr="0041708C">
        <w:rPr>
          <w:rtl/>
        </w:rPr>
        <w:t>شود جز با انجام ت</w:t>
      </w:r>
      <w:r w:rsidR="007E2085" w:rsidRPr="0041708C">
        <w:rPr>
          <w:rtl/>
        </w:rPr>
        <w:t>ک</w:t>
      </w:r>
      <w:r w:rsidRPr="0041708C">
        <w:rPr>
          <w:rtl/>
        </w:rPr>
        <w:t>ال</w:t>
      </w:r>
      <w:r w:rsidR="007E2085" w:rsidRPr="0041708C">
        <w:rPr>
          <w:rtl/>
        </w:rPr>
        <w:t>ی</w:t>
      </w:r>
      <w:r w:rsidRPr="0041708C">
        <w:rPr>
          <w:rtl/>
        </w:rPr>
        <w:t>ف محوله از طر</w:t>
      </w:r>
      <w:r w:rsidR="007E2085" w:rsidRPr="0041708C">
        <w:rPr>
          <w:rtl/>
        </w:rPr>
        <w:t>ی</w:t>
      </w:r>
      <w:r w:rsidRPr="0041708C">
        <w:rPr>
          <w:rtl/>
        </w:rPr>
        <w:t>ق آنان</w:t>
      </w:r>
      <w:r w:rsidRPr="0041708C">
        <w:rPr>
          <w:rFonts w:hint="cs"/>
          <w:rtl/>
        </w:rPr>
        <w:t>!</w:t>
      </w:r>
    </w:p>
    <w:p w:rsidR="00AA61E7" w:rsidRPr="0041708C" w:rsidRDefault="00AA61E7" w:rsidP="00BD527D">
      <w:pPr>
        <w:pStyle w:val="a0"/>
        <w:rPr>
          <w:rtl/>
        </w:rPr>
      </w:pPr>
      <w:r w:rsidRPr="0041708C">
        <w:rPr>
          <w:rtl/>
        </w:rPr>
        <w:t>چون</w:t>
      </w:r>
      <w:r w:rsidR="007E2085" w:rsidRPr="0041708C">
        <w:rPr>
          <w:rtl/>
        </w:rPr>
        <w:t>ک</w:t>
      </w:r>
      <w:r w:rsidRPr="0041708C">
        <w:rPr>
          <w:rtl/>
        </w:rPr>
        <w:t>ه امامت بسان نبوت است، پس جز با تصر</w:t>
      </w:r>
      <w:r w:rsidR="007E2085" w:rsidRPr="0041708C">
        <w:rPr>
          <w:rtl/>
        </w:rPr>
        <w:t>ی</w:t>
      </w:r>
      <w:r w:rsidRPr="0041708C">
        <w:rPr>
          <w:rtl/>
        </w:rPr>
        <w:t>ح خداوند بر زبان پ</w:t>
      </w:r>
      <w:r w:rsidR="007E2085" w:rsidRPr="0041708C">
        <w:rPr>
          <w:rtl/>
        </w:rPr>
        <w:t>ی</w:t>
      </w:r>
      <w:r w:rsidRPr="0041708C">
        <w:rPr>
          <w:rtl/>
        </w:rPr>
        <w:t xml:space="preserve">امبرش و </w:t>
      </w:r>
      <w:r w:rsidR="007E2085" w:rsidRPr="0041708C">
        <w:rPr>
          <w:rtl/>
        </w:rPr>
        <w:t>ی</w:t>
      </w:r>
      <w:r w:rsidRPr="0041708C">
        <w:rPr>
          <w:rtl/>
        </w:rPr>
        <w:t>ا بر زبان امام منصوب اله</w:t>
      </w:r>
      <w:r w:rsidR="007E2085" w:rsidRPr="0041708C">
        <w:rPr>
          <w:rtl/>
        </w:rPr>
        <w:t>ی</w:t>
      </w:r>
      <w:r w:rsidRPr="0041708C">
        <w:rPr>
          <w:rtl/>
        </w:rPr>
        <w:t>، ثابت نم</w:t>
      </w:r>
      <w:r w:rsidR="007E2085" w:rsidRPr="0041708C">
        <w:rPr>
          <w:rtl/>
        </w:rPr>
        <w:t>ی</w:t>
      </w:r>
      <w:r w:rsidRPr="0041708C">
        <w:rPr>
          <w:rtl/>
        </w:rPr>
        <w:softHyphen/>
        <w:t>گردد، در ا</w:t>
      </w:r>
      <w:r w:rsidR="007E2085" w:rsidRPr="0041708C">
        <w:rPr>
          <w:rtl/>
        </w:rPr>
        <w:t>ی</w:t>
      </w:r>
      <w:r w:rsidRPr="0041708C">
        <w:rPr>
          <w:rtl/>
        </w:rPr>
        <w:t xml:space="preserve">ن امر </w:t>
      </w:r>
      <w:r w:rsidR="007E2085" w:rsidRPr="0041708C">
        <w:rPr>
          <w:rtl/>
        </w:rPr>
        <w:t>ک</w:t>
      </w:r>
      <w:r w:rsidRPr="0041708C">
        <w:rPr>
          <w:rtl/>
        </w:rPr>
        <w:t>املاً همانند پ</w:t>
      </w:r>
      <w:r w:rsidR="007E2085" w:rsidRPr="0041708C">
        <w:rPr>
          <w:rtl/>
        </w:rPr>
        <w:t>ی</w:t>
      </w:r>
      <w:r w:rsidRPr="0041708C">
        <w:rPr>
          <w:rtl/>
        </w:rPr>
        <w:t>امبر</w:t>
      </w:r>
      <w:r w:rsidR="007E2085" w:rsidRPr="0041708C">
        <w:rPr>
          <w:rtl/>
        </w:rPr>
        <w:t>ی</w:t>
      </w:r>
      <w:r w:rsidRPr="0041708C">
        <w:rPr>
          <w:rtl/>
        </w:rPr>
        <w:t xml:space="preserve"> است، پس مردم حق ندارند درباره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 xml:space="preserve">ه خداوند او را به عنوان </w:t>
      </w:r>
      <w:r w:rsidR="00073730" w:rsidRPr="0041708C">
        <w:rPr>
          <w:rtl/>
        </w:rPr>
        <w:t>هدایت‌گر</w:t>
      </w:r>
      <w:r w:rsidRPr="0041708C">
        <w:rPr>
          <w:rtl/>
        </w:rPr>
        <w:t xml:space="preserve"> عموم مردم تع</w:t>
      </w:r>
      <w:r w:rsidR="007E2085" w:rsidRPr="0041708C">
        <w:rPr>
          <w:rtl/>
        </w:rPr>
        <w:t>یی</w:t>
      </w:r>
      <w:r w:rsidRPr="0041708C">
        <w:rPr>
          <w:rtl/>
        </w:rPr>
        <w:t>ن نموده، به قضاوت بنش</w:t>
      </w:r>
      <w:r w:rsidR="007E2085" w:rsidRPr="0041708C">
        <w:rPr>
          <w:rtl/>
        </w:rPr>
        <w:t>ی</w:t>
      </w:r>
      <w:r w:rsidRPr="0041708C">
        <w:rPr>
          <w:rtl/>
        </w:rPr>
        <w:t>نند و بر او چ</w:t>
      </w:r>
      <w:r w:rsidR="007E2085" w:rsidRPr="0041708C">
        <w:rPr>
          <w:rtl/>
        </w:rPr>
        <w:t>ی</w:t>
      </w:r>
      <w:r w:rsidRPr="0041708C">
        <w:rPr>
          <w:rtl/>
        </w:rPr>
        <w:t>ره شوند، همچنان</w:t>
      </w:r>
      <w:r w:rsidR="007E2085" w:rsidRPr="0041708C">
        <w:rPr>
          <w:rtl/>
        </w:rPr>
        <w:t>ک</w:t>
      </w:r>
      <w:r w:rsidRPr="0041708C">
        <w:rPr>
          <w:rtl/>
        </w:rPr>
        <w:t>ه حق تع</w:t>
      </w:r>
      <w:r w:rsidR="007E2085" w:rsidRPr="0041708C">
        <w:rPr>
          <w:rtl/>
        </w:rPr>
        <w:t>یی</w:t>
      </w:r>
      <w:r w:rsidRPr="0041708C">
        <w:rPr>
          <w:rtl/>
        </w:rPr>
        <w:t>ن، پ</w:t>
      </w:r>
      <w:r w:rsidR="007E2085" w:rsidRPr="0041708C">
        <w:rPr>
          <w:rtl/>
        </w:rPr>
        <w:t>ی</w:t>
      </w:r>
      <w:r w:rsidRPr="0041708C">
        <w:rPr>
          <w:rtl/>
        </w:rPr>
        <w:t xml:space="preserve">شنهاد و </w:t>
      </w:r>
      <w:r w:rsidR="007E2085" w:rsidRPr="0041708C">
        <w:rPr>
          <w:rtl/>
        </w:rPr>
        <w:t>ی</w:t>
      </w:r>
      <w:r w:rsidRPr="0041708C">
        <w:rPr>
          <w:rtl/>
        </w:rPr>
        <w:t>ا انتخاب و</w:t>
      </w:r>
      <w:r w:rsidR="007E2085" w:rsidRPr="0041708C">
        <w:rPr>
          <w:rtl/>
        </w:rPr>
        <w:t>ی</w:t>
      </w:r>
      <w:r w:rsidRPr="0041708C">
        <w:rPr>
          <w:rtl/>
        </w:rPr>
        <w:t xml:space="preserve"> را ندارند. ز</w:t>
      </w:r>
      <w:r w:rsidR="007E2085" w:rsidRPr="0041708C">
        <w:rPr>
          <w:rtl/>
        </w:rPr>
        <w:t>ی</w:t>
      </w:r>
      <w:r w:rsidRPr="0041708C">
        <w:rPr>
          <w:rtl/>
        </w:rPr>
        <w:t>را شخص</w:t>
      </w:r>
      <w:r w:rsidR="007E2085" w:rsidRPr="0041708C">
        <w:rPr>
          <w:rtl/>
        </w:rPr>
        <w:t>ی</w:t>
      </w:r>
      <w:r w:rsidRPr="0041708C">
        <w:rPr>
          <w:rtl/>
        </w:rPr>
        <w:t xml:space="preserve"> </w:t>
      </w:r>
      <w:r w:rsidR="007E2085" w:rsidRPr="0041708C">
        <w:rPr>
          <w:rtl/>
        </w:rPr>
        <w:t>ک</w:t>
      </w:r>
      <w:r w:rsidRPr="0041708C">
        <w:rPr>
          <w:rtl/>
        </w:rPr>
        <w:t>ه توانا</w:t>
      </w:r>
      <w:r w:rsidR="007E2085" w:rsidRPr="0041708C">
        <w:rPr>
          <w:rtl/>
        </w:rPr>
        <w:t>یی</w:t>
      </w:r>
      <w:r w:rsidRPr="0041708C">
        <w:rPr>
          <w:rtl/>
        </w:rPr>
        <w:t xml:space="preserve"> بر دوش </w:t>
      </w:r>
      <w:r w:rsidR="007E2085" w:rsidRPr="0041708C">
        <w:rPr>
          <w:rtl/>
        </w:rPr>
        <w:t>ک</w:t>
      </w:r>
      <w:r w:rsidRPr="0041708C">
        <w:rPr>
          <w:rtl/>
        </w:rPr>
        <w:t>ش</w:t>
      </w:r>
      <w:r w:rsidR="007E2085" w:rsidRPr="0041708C">
        <w:rPr>
          <w:rtl/>
        </w:rPr>
        <w:t>ی</w:t>
      </w:r>
      <w:r w:rsidRPr="0041708C">
        <w:rPr>
          <w:rtl/>
        </w:rPr>
        <w:t>دن بار سنگ</w:t>
      </w:r>
      <w:r w:rsidR="007E2085" w:rsidRPr="0041708C">
        <w:rPr>
          <w:rtl/>
        </w:rPr>
        <w:t>ی</w:t>
      </w:r>
      <w:r w:rsidRPr="0041708C">
        <w:rPr>
          <w:rtl/>
        </w:rPr>
        <w:t>ن امامت عموم</w:t>
      </w:r>
      <w:r w:rsidR="007E2085" w:rsidRPr="0041708C">
        <w:rPr>
          <w:rtl/>
        </w:rPr>
        <w:t>ی</w:t>
      </w:r>
      <w:r w:rsidRPr="0041708C">
        <w:rPr>
          <w:rtl/>
        </w:rPr>
        <w:t xml:space="preserve"> و راهنما</w:t>
      </w:r>
      <w:r w:rsidR="007E2085" w:rsidRPr="0041708C">
        <w:rPr>
          <w:rtl/>
        </w:rPr>
        <w:t>یی</w:t>
      </w:r>
      <w:r w:rsidRPr="0041708C">
        <w:rPr>
          <w:rtl/>
        </w:rPr>
        <w:t xml:space="preserve"> همه مردم را دارد، نبا</w:t>
      </w:r>
      <w:r w:rsidR="007E2085" w:rsidRPr="0041708C">
        <w:rPr>
          <w:rtl/>
        </w:rPr>
        <w:t>ی</w:t>
      </w:r>
      <w:r w:rsidRPr="0041708C">
        <w:rPr>
          <w:rtl/>
        </w:rPr>
        <w:t>د جز با تشخ</w:t>
      </w:r>
      <w:r w:rsidR="007E2085" w:rsidRPr="0041708C">
        <w:rPr>
          <w:rtl/>
        </w:rPr>
        <w:t>ی</w:t>
      </w:r>
      <w:r w:rsidRPr="0041708C">
        <w:rPr>
          <w:rtl/>
        </w:rPr>
        <w:t>ص و تع</w:t>
      </w:r>
      <w:r w:rsidR="007E2085" w:rsidRPr="0041708C">
        <w:rPr>
          <w:rtl/>
        </w:rPr>
        <w:t>یی</w:t>
      </w:r>
      <w:r w:rsidRPr="0041708C">
        <w:rPr>
          <w:rtl/>
        </w:rPr>
        <w:t>ن خداوند انتخاب گردد.</w:t>
      </w:r>
    </w:p>
    <w:p w:rsidR="00AA61E7" w:rsidRPr="0041708C" w:rsidRDefault="00AA61E7" w:rsidP="00BD527D">
      <w:pPr>
        <w:pStyle w:val="a0"/>
        <w:rPr>
          <w:rtl/>
        </w:rPr>
      </w:pPr>
      <w:r w:rsidRPr="0041708C">
        <w:rPr>
          <w:rtl/>
        </w:rPr>
        <w:t>همچن</w:t>
      </w:r>
      <w:r w:rsidR="007E2085" w:rsidRPr="0041708C">
        <w:rPr>
          <w:rtl/>
        </w:rPr>
        <w:t>ی</w:t>
      </w:r>
      <w:r w:rsidRPr="0041708C">
        <w:rPr>
          <w:rtl/>
        </w:rPr>
        <w:t>ن معتقدند: پ</w:t>
      </w:r>
      <w:r w:rsidR="007E2085" w:rsidRPr="0041708C">
        <w:rPr>
          <w:rtl/>
        </w:rPr>
        <w:t>ی</w:t>
      </w:r>
      <w:r w:rsidRPr="0041708C">
        <w:rPr>
          <w:rtl/>
        </w:rPr>
        <w:t>امبر خدا</w:t>
      </w:r>
      <w:r w:rsidR="002242F1" w:rsidRPr="0041708C">
        <w:rPr>
          <w:rFonts w:ascii="BLotus" w:hAnsi="BLotus" w:cs="CTraditional Arabic"/>
          <w:b/>
          <w:color w:val="000000"/>
          <w:rtl/>
        </w:rPr>
        <w:t xml:space="preserve"> ج </w:t>
      </w:r>
      <w:r w:rsidRPr="0041708C">
        <w:rPr>
          <w:rtl/>
        </w:rPr>
        <w:t>جانش</w:t>
      </w:r>
      <w:r w:rsidR="007E2085" w:rsidRPr="0041708C">
        <w:rPr>
          <w:rtl/>
        </w:rPr>
        <w:t>ی</w:t>
      </w:r>
      <w:r w:rsidRPr="0041708C">
        <w:rPr>
          <w:rtl/>
        </w:rPr>
        <w:t>ن خود و پ</w:t>
      </w:r>
      <w:r w:rsidR="007E2085" w:rsidRPr="0041708C">
        <w:rPr>
          <w:rtl/>
        </w:rPr>
        <w:t>ی</w:t>
      </w:r>
      <w:r w:rsidRPr="0041708C">
        <w:rPr>
          <w:rtl/>
        </w:rPr>
        <w:t>شوا</w:t>
      </w:r>
      <w:r w:rsidR="007E2085" w:rsidRPr="0041708C">
        <w:rPr>
          <w:rtl/>
        </w:rPr>
        <w:t>ی</w:t>
      </w:r>
      <w:r w:rsidRPr="0041708C">
        <w:rPr>
          <w:rtl/>
        </w:rPr>
        <w:t xml:space="preserve"> مردم را صراحتاً نام برده است. پسر عموی خو</w:t>
      </w:r>
      <w:r w:rsidR="007E2085" w:rsidRPr="0041708C">
        <w:rPr>
          <w:rtl/>
        </w:rPr>
        <w:t>ی</w:t>
      </w:r>
      <w:r w:rsidRPr="0041708C">
        <w:rPr>
          <w:rtl/>
        </w:rPr>
        <w:t>ش عل</w:t>
      </w:r>
      <w:r w:rsidR="007E2085" w:rsidRPr="0041708C">
        <w:rPr>
          <w:rtl/>
        </w:rPr>
        <w:t>ی</w:t>
      </w:r>
      <w:r w:rsidRPr="0041708C">
        <w:rPr>
          <w:rtl/>
        </w:rPr>
        <w:softHyphen/>
        <w:t>بن اب</w:t>
      </w:r>
      <w:r w:rsidR="007E2085" w:rsidRPr="0041708C">
        <w:rPr>
          <w:rtl/>
        </w:rPr>
        <w:t>ی</w:t>
      </w:r>
      <w:r w:rsidRPr="0041708C">
        <w:rPr>
          <w:rtl/>
        </w:rPr>
        <w:t xml:space="preserve"> طالب را در جاها</w:t>
      </w:r>
      <w:r w:rsidR="007E2085" w:rsidRPr="0041708C">
        <w:rPr>
          <w:rtl/>
        </w:rPr>
        <w:t>ی</w:t>
      </w:r>
      <w:r w:rsidRPr="0041708C">
        <w:rPr>
          <w:rtl/>
        </w:rPr>
        <w:t xml:space="preserve"> مختلف به عنوان ام</w:t>
      </w:r>
      <w:r w:rsidR="007E2085" w:rsidRPr="0041708C">
        <w:rPr>
          <w:rtl/>
        </w:rPr>
        <w:t>ی</w:t>
      </w:r>
      <w:r w:rsidRPr="0041708C">
        <w:rPr>
          <w:rtl/>
        </w:rPr>
        <w:t>ر مسلمانان و امانتدار وح</w:t>
      </w:r>
      <w:r w:rsidR="007E2085" w:rsidRPr="0041708C">
        <w:rPr>
          <w:rtl/>
        </w:rPr>
        <w:t>ی</w:t>
      </w:r>
      <w:r w:rsidRPr="0041708C">
        <w:rPr>
          <w:rtl/>
        </w:rPr>
        <w:t xml:space="preserve"> اله</w:t>
      </w:r>
      <w:r w:rsidR="007E2085" w:rsidRPr="0041708C">
        <w:rPr>
          <w:rtl/>
        </w:rPr>
        <w:t>ی</w:t>
      </w:r>
      <w:r w:rsidRPr="0041708C">
        <w:rPr>
          <w:rtl/>
        </w:rPr>
        <w:t xml:space="preserve"> و پ</w:t>
      </w:r>
      <w:r w:rsidR="007E2085" w:rsidRPr="0041708C">
        <w:rPr>
          <w:rtl/>
        </w:rPr>
        <w:t>ی</w:t>
      </w:r>
      <w:r w:rsidRPr="0041708C">
        <w:rPr>
          <w:rtl/>
        </w:rPr>
        <w:t>شوا</w:t>
      </w:r>
      <w:r w:rsidR="007E2085" w:rsidRPr="0041708C">
        <w:rPr>
          <w:rtl/>
        </w:rPr>
        <w:t>ی</w:t>
      </w:r>
      <w:r w:rsidRPr="0041708C">
        <w:rPr>
          <w:rtl/>
        </w:rPr>
        <w:t xml:space="preserve"> مردم، معرف</w:t>
      </w:r>
      <w:r w:rsidR="007E2085" w:rsidRPr="0041708C">
        <w:rPr>
          <w:rtl/>
        </w:rPr>
        <w:t>ی</w:t>
      </w:r>
      <w:r w:rsidRPr="0041708C">
        <w:rPr>
          <w:rtl/>
        </w:rPr>
        <w:t xml:space="preserve"> نمودند، روز غد</w:t>
      </w:r>
      <w:r w:rsidR="007E2085" w:rsidRPr="0041708C">
        <w:rPr>
          <w:rtl/>
        </w:rPr>
        <w:t>ی</w:t>
      </w:r>
      <w:r w:rsidRPr="0041708C">
        <w:rPr>
          <w:rtl/>
        </w:rPr>
        <w:t>ر خم هم و</w:t>
      </w:r>
      <w:r w:rsidR="007E2085" w:rsidRPr="0041708C">
        <w:rPr>
          <w:rtl/>
        </w:rPr>
        <w:t>ی</w:t>
      </w:r>
      <w:r w:rsidRPr="0041708C">
        <w:rPr>
          <w:rtl/>
        </w:rPr>
        <w:t xml:space="preserve"> را رسماً تع</w:t>
      </w:r>
      <w:r w:rsidR="007E2085" w:rsidRPr="0041708C">
        <w:rPr>
          <w:rtl/>
        </w:rPr>
        <w:t>یی</w:t>
      </w:r>
      <w:r w:rsidRPr="0041708C">
        <w:rPr>
          <w:rtl/>
        </w:rPr>
        <w:t>ن و ب</w:t>
      </w:r>
      <w:r w:rsidR="007E2085" w:rsidRPr="0041708C">
        <w:rPr>
          <w:rtl/>
        </w:rPr>
        <w:t>ی</w:t>
      </w:r>
      <w:r w:rsidRPr="0041708C">
        <w:rPr>
          <w:rtl/>
        </w:rPr>
        <w:t>عت مسلمانان را برا</w:t>
      </w:r>
      <w:r w:rsidR="007E2085" w:rsidRPr="0041708C">
        <w:rPr>
          <w:rtl/>
        </w:rPr>
        <w:t>ی</w:t>
      </w:r>
      <w:r w:rsidRPr="0041708C">
        <w:rPr>
          <w:rtl/>
        </w:rPr>
        <w:t>ش گرفت</w:t>
      </w:r>
      <w:r w:rsidRPr="0041708C">
        <w:rPr>
          <w:rFonts w:hint="cs"/>
          <w:rtl/>
        </w:rPr>
        <w:t>ند</w:t>
      </w:r>
      <w:r w:rsidRPr="0041708C">
        <w:rPr>
          <w:rtl/>
        </w:rPr>
        <w:t xml:space="preserve">. همانگونه </w:t>
      </w:r>
      <w:r w:rsidR="007E2085" w:rsidRPr="0041708C">
        <w:rPr>
          <w:rtl/>
        </w:rPr>
        <w:t>ک</w:t>
      </w:r>
      <w:r w:rsidRPr="0041708C">
        <w:rPr>
          <w:rtl/>
        </w:rPr>
        <w:t>ه دوازده نفر را برا</w:t>
      </w:r>
      <w:r w:rsidR="007E2085" w:rsidRPr="0041708C">
        <w:rPr>
          <w:rtl/>
        </w:rPr>
        <w:t>ی</w:t>
      </w:r>
      <w:r w:rsidRPr="0041708C">
        <w:rPr>
          <w:rtl/>
        </w:rPr>
        <w:t xml:space="preserve"> پ</w:t>
      </w:r>
      <w:r w:rsidR="007E2085" w:rsidRPr="0041708C">
        <w:rPr>
          <w:rtl/>
        </w:rPr>
        <w:t>ی</w:t>
      </w:r>
      <w:r w:rsidRPr="0041708C">
        <w:rPr>
          <w:rtl/>
        </w:rPr>
        <w:t>شوا</w:t>
      </w:r>
      <w:r w:rsidR="007E2085" w:rsidRPr="0041708C">
        <w:rPr>
          <w:rtl/>
        </w:rPr>
        <w:t>یی</w:t>
      </w:r>
      <w:r w:rsidRPr="0041708C">
        <w:rPr>
          <w:rtl/>
        </w:rPr>
        <w:t xml:space="preserve"> بعد از خود، تع</w:t>
      </w:r>
      <w:r w:rsidR="007E2085" w:rsidRPr="0041708C">
        <w:rPr>
          <w:rtl/>
        </w:rPr>
        <w:t>یی</w:t>
      </w:r>
      <w:r w:rsidRPr="0041708C">
        <w:rPr>
          <w:rtl/>
        </w:rPr>
        <w:t>ن و به ترت</w:t>
      </w:r>
      <w:r w:rsidR="007E2085" w:rsidRPr="0041708C">
        <w:rPr>
          <w:rtl/>
        </w:rPr>
        <w:t>ی</w:t>
      </w:r>
      <w:r w:rsidRPr="0041708C">
        <w:rPr>
          <w:rtl/>
        </w:rPr>
        <w:t>ب نام برده است.</w:t>
      </w:r>
    </w:p>
    <w:p w:rsidR="00AA61E7" w:rsidRPr="0041708C" w:rsidRDefault="00AA61E7" w:rsidP="00BD527D">
      <w:pPr>
        <w:pStyle w:val="a0"/>
        <w:rPr>
          <w:rtl/>
        </w:rPr>
      </w:pPr>
      <w:r w:rsidRPr="0041708C">
        <w:rPr>
          <w:rtl/>
        </w:rPr>
        <w:t>امامان دوازده</w:t>
      </w:r>
      <w:r w:rsidRPr="0041708C">
        <w:rPr>
          <w:rtl/>
        </w:rPr>
        <w:softHyphen/>
        <w:t>گ</w:t>
      </w:r>
      <w:r w:rsidR="001374A8" w:rsidRPr="0041708C">
        <w:rPr>
          <w:rtl/>
        </w:rPr>
        <w:t xml:space="preserve">آن‌های </w:t>
      </w:r>
      <w:r w:rsidR="007E2085" w:rsidRPr="0041708C">
        <w:rPr>
          <w:rtl/>
        </w:rPr>
        <w:t>ک</w:t>
      </w:r>
      <w:r w:rsidRPr="0041708C">
        <w:rPr>
          <w:rtl/>
        </w:rPr>
        <w:t>ه پ</w:t>
      </w:r>
      <w:r w:rsidR="007E2085" w:rsidRPr="0041708C">
        <w:rPr>
          <w:rtl/>
        </w:rPr>
        <w:t>ی</w:t>
      </w:r>
      <w:r w:rsidRPr="0041708C">
        <w:rPr>
          <w:rtl/>
        </w:rPr>
        <w:t>امبر خدا</w:t>
      </w:r>
      <w:r w:rsidR="002242F1" w:rsidRPr="0041708C">
        <w:rPr>
          <w:rFonts w:ascii="BLotus" w:hAnsi="BLotus" w:cs="CTraditional Arabic"/>
          <w:b/>
          <w:color w:val="000000"/>
          <w:rtl/>
        </w:rPr>
        <w:t xml:space="preserve"> ج</w:t>
      </w:r>
      <w:r w:rsidR="00B95EFF" w:rsidRPr="0041708C">
        <w:rPr>
          <w:rFonts w:ascii="BLotus" w:hAnsi="BLotus" w:cs="CTraditional Arabic"/>
          <w:b/>
          <w:color w:val="000000"/>
          <w:rtl/>
        </w:rPr>
        <w:t xml:space="preserve"> </w:t>
      </w:r>
      <w:r w:rsidR="00B95EFF" w:rsidRPr="0041708C">
        <w:rPr>
          <w:rtl/>
        </w:rPr>
        <w:t xml:space="preserve">آن‌ها </w:t>
      </w:r>
      <w:r w:rsidRPr="0041708C">
        <w:rPr>
          <w:rtl/>
        </w:rPr>
        <w:t>را نام برده، به ترت</w:t>
      </w:r>
      <w:r w:rsidR="007E2085" w:rsidRPr="0041708C">
        <w:rPr>
          <w:rtl/>
        </w:rPr>
        <w:t>ی</w:t>
      </w:r>
      <w:r w:rsidRPr="0041708C">
        <w:rPr>
          <w:rtl/>
        </w:rPr>
        <w:t>ب ز</w:t>
      </w:r>
      <w:r w:rsidR="007E2085" w:rsidRPr="0041708C">
        <w:rPr>
          <w:rtl/>
        </w:rPr>
        <w:t>ی</w:t>
      </w:r>
      <w:r w:rsidRPr="0041708C">
        <w:rPr>
          <w:rtl/>
        </w:rPr>
        <w:t>ر م</w:t>
      </w:r>
      <w:r w:rsidR="007E2085" w:rsidRPr="0041708C">
        <w:rPr>
          <w:rtl/>
        </w:rPr>
        <w:t>ی</w:t>
      </w:r>
      <w:r w:rsidRPr="0041708C">
        <w:rPr>
          <w:rtl/>
        </w:rPr>
        <w:softHyphen/>
        <w:t>باشند:</w:t>
      </w:r>
    </w:p>
    <w:p w:rsidR="00AA61E7" w:rsidRPr="0041708C" w:rsidRDefault="00AA61E7" w:rsidP="00BD527D">
      <w:pPr>
        <w:pStyle w:val="a0"/>
        <w:numPr>
          <w:ilvl w:val="0"/>
          <w:numId w:val="4"/>
        </w:numPr>
        <w:ind w:left="641" w:hanging="357"/>
        <w:rPr>
          <w:rtl/>
        </w:rPr>
      </w:pPr>
      <w:r w:rsidRPr="0041708C">
        <w:rPr>
          <w:rtl/>
        </w:rPr>
        <w:t>ابوالحسن، عل</w:t>
      </w:r>
      <w:r w:rsidR="007E2085" w:rsidRPr="0041708C">
        <w:rPr>
          <w:rtl/>
        </w:rPr>
        <w:t>ی</w:t>
      </w:r>
      <w:r w:rsidRPr="0041708C">
        <w:rPr>
          <w:rtl/>
        </w:rPr>
        <w:t xml:space="preserve"> ابن اب</w:t>
      </w:r>
      <w:r w:rsidR="007E2085" w:rsidRPr="0041708C">
        <w:rPr>
          <w:rtl/>
        </w:rPr>
        <w:t>ی</w:t>
      </w:r>
      <w:r w:rsidRPr="0041708C">
        <w:rPr>
          <w:rtl/>
        </w:rPr>
        <w:t xml:space="preserve"> طالب، </w:t>
      </w:r>
      <w:r w:rsidR="007E2085" w:rsidRPr="0041708C">
        <w:rPr>
          <w:rtl/>
        </w:rPr>
        <w:t>ک</w:t>
      </w:r>
      <w:r w:rsidRPr="0041708C">
        <w:rPr>
          <w:rtl/>
        </w:rPr>
        <w:t>ه ده سال پ</w:t>
      </w:r>
      <w:r w:rsidR="007E2085" w:rsidRPr="0041708C">
        <w:rPr>
          <w:rtl/>
        </w:rPr>
        <w:t>ی</w:t>
      </w:r>
      <w:r w:rsidRPr="0041708C">
        <w:rPr>
          <w:rtl/>
        </w:rPr>
        <w:t>ش از ب</w:t>
      </w:r>
      <w:r w:rsidR="007E2085" w:rsidRPr="0041708C">
        <w:rPr>
          <w:rtl/>
        </w:rPr>
        <w:t>ی</w:t>
      </w:r>
      <w:r w:rsidRPr="0041708C">
        <w:rPr>
          <w:rtl/>
        </w:rPr>
        <w:t>عت پ</w:t>
      </w:r>
      <w:r w:rsidR="007E2085" w:rsidRPr="0041708C">
        <w:rPr>
          <w:rtl/>
        </w:rPr>
        <w:t>ی</w:t>
      </w:r>
      <w:r w:rsidRPr="0041708C">
        <w:rPr>
          <w:rtl/>
        </w:rPr>
        <w:t>امبر د</w:t>
      </w:r>
      <w:r w:rsidR="007E2085" w:rsidRPr="0041708C">
        <w:rPr>
          <w:rtl/>
        </w:rPr>
        <w:t>ی</w:t>
      </w:r>
      <w:r w:rsidRPr="0041708C">
        <w:rPr>
          <w:rtl/>
        </w:rPr>
        <w:t>ده به جهان گشود و سال چهل هجر</w:t>
      </w:r>
      <w:r w:rsidR="007E2085" w:rsidRPr="0041708C">
        <w:rPr>
          <w:rtl/>
        </w:rPr>
        <w:t>ی</w:t>
      </w:r>
      <w:r w:rsidRPr="0041708C">
        <w:rPr>
          <w:rtl/>
        </w:rPr>
        <w:t xml:space="preserve"> به شهادت رس</w:t>
      </w:r>
      <w:r w:rsidR="007E2085" w:rsidRPr="0041708C">
        <w:rPr>
          <w:rtl/>
        </w:rPr>
        <w:t>ی</w:t>
      </w:r>
      <w:r w:rsidRPr="0041708C">
        <w:rPr>
          <w:rtl/>
        </w:rPr>
        <w:t>د</w:t>
      </w:r>
      <w:r w:rsidRPr="0041708C">
        <w:rPr>
          <w:rFonts w:hint="cs"/>
          <w:rtl/>
        </w:rPr>
        <w:t>.</w:t>
      </w:r>
    </w:p>
    <w:p w:rsidR="00AA61E7" w:rsidRPr="0041708C" w:rsidRDefault="00AA61E7" w:rsidP="00BD527D">
      <w:pPr>
        <w:pStyle w:val="a0"/>
        <w:numPr>
          <w:ilvl w:val="0"/>
          <w:numId w:val="4"/>
        </w:numPr>
        <w:ind w:left="641" w:hanging="357"/>
        <w:rPr>
          <w:rtl/>
        </w:rPr>
      </w:pPr>
      <w:r w:rsidRPr="0041708C">
        <w:rPr>
          <w:rtl/>
        </w:rPr>
        <w:t>ابو محمد، الحسن</w:t>
      </w:r>
      <w:r w:rsidRPr="0041708C">
        <w:rPr>
          <w:rFonts w:hint="cs"/>
          <w:rtl/>
        </w:rPr>
        <w:t xml:space="preserve"> </w:t>
      </w:r>
      <w:r w:rsidRPr="0041708C">
        <w:rPr>
          <w:rtl/>
        </w:rPr>
        <w:softHyphen/>
        <w:t>بن عل</w:t>
      </w:r>
      <w:r w:rsidR="007E2085" w:rsidRPr="0041708C">
        <w:rPr>
          <w:rtl/>
        </w:rPr>
        <w:t>ی</w:t>
      </w:r>
      <w:r w:rsidRPr="0041708C">
        <w:rPr>
          <w:rtl/>
        </w:rPr>
        <w:t xml:space="preserve"> (الز</w:t>
      </w:r>
      <w:r w:rsidR="007E2085" w:rsidRPr="0041708C">
        <w:rPr>
          <w:rtl/>
        </w:rPr>
        <w:t>کی</w:t>
      </w:r>
      <w:r w:rsidRPr="0041708C">
        <w:rPr>
          <w:rtl/>
        </w:rPr>
        <w:t>) (3</w:t>
      </w:r>
      <w:r w:rsidR="0072407D">
        <w:rPr>
          <w:rtl/>
        </w:rPr>
        <w:t xml:space="preserve"> - </w:t>
      </w:r>
      <w:r w:rsidRPr="0041708C">
        <w:rPr>
          <w:rtl/>
        </w:rPr>
        <w:t>50)</w:t>
      </w:r>
    </w:p>
    <w:p w:rsidR="00AA61E7" w:rsidRPr="0041708C" w:rsidRDefault="00AA61E7" w:rsidP="00BD527D">
      <w:pPr>
        <w:pStyle w:val="a0"/>
        <w:numPr>
          <w:ilvl w:val="0"/>
          <w:numId w:val="4"/>
        </w:numPr>
        <w:ind w:left="641" w:hanging="357"/>
        <w:rPr>
          <w:rtl/>
        </w:rPr>
      </w:pPr>
      <w:r w:rsidRPr="0041708C">
        <w:rPr>
          <w:rtl/>
        </w:rPr>
        <w:t>ابو عبدالله، الحس</w:t>
      </w:r>
      <w:r w:rsidR="007E2085" w:rsidRPr="0041708C">
        <w:rPr>
          <w:rtl/>
        </w:rPr>
        <w:t>ی</w:t>
      </w:r>
      <w:r w:rsidRPr="0041708C">
        <w:rPr>
          <w:rtl/>
        </w:rPr>
        <w:t>ن</w:t>
      </w:r>
      <w:r w:rsidRPr="0041708C">
        <w:rPr>
          <w:rFonts w:hint="cs"/>
          <w:rtl/>
        </w:rPr>
        <w:t xml:space="preserve"> </w:t>
      </w:r>
      <w:r w:rsidRPr="0041708C">
        <w:rPr>
          <w:rtl/>
        </w:rPr>
        <w:softHyphen/>
        <w:t>بن عل</w:t>
      </w:r>
      <w:r w:rsidR="007E2085" w:rsidRPr="0041708C">
        <w:rPr>
          <w:rtl/>
        </w:rPr>
        <w:t>ی</w:t>
      </w:r>
      <w:r w:rsidRPr="0041708C">
        <w:rPr>
          <w:rtl/>
        </w:rPr>
        <w:t xml:space="preserve"> «س</w:t>
      </w:r>
      <w:r w:rsidR="007E2085" w:rsidRPr="0041708C">
        <w:rPr>
          <w:rtl/>
        </w:rPr>
        <w:t>ی</w:t>
      </w:r>
      <w:r w:rsidRPr="0041708C">
        <w:rPr>
          <w:rtl/>
        </w:rPr>
        <w:t xml:space="preserve">د الشهداء» (4ـ </w:t>
      </w:r>
      <w:r w:rsidRPr="0041708C">
        <w:rPr>
          <w:rFonts w:hint="cs"/>
          <w:rtl/>
        </w:rPr>
        <w:t>61</w:t>
      </w:r>
      <w:r w:rsidRPr="0041708C">
        <w:rPr>
          <w:rtl/>
        </w:rPr>
        <w:t>)</w:t>
      </w:r>
    </w:p>
    <w:p w:rsidR="00AA61E7" w:rsidRPr="0041708C" w:rsidRDefault="00AA61E7" w:rsidP="00BD527D">
      <w:pPr>
        <w:pStyle w:val="a0"/>
        <w:numPr>
          <w:ilvl w:val="0"/>
          <w:numId w:val="4"/>
        </w:numPr>
        <w:ind w:left="641" w:hanging="357"/>
        <w:rPr>
          <w:rtl/>
        </w:rPr>
      </w:pPr>
      <w:r w:rsidRPr="0041708C">
        <w:rPr>
          <w:rtl/>
        </w:rPr>
        <w:t>ابو محمد، عل</w:t>
      </w:r>
      <w:r w:rsidR="007E2085" w:rsidRPr="0041708C">
        <w:rPr>
          <w:rtl/>
        </w:rPr>
        <w:t>ی</w:t>
      </w:r>
      <w:r w:rsidRPr="0041708C">
        <w:rPr>
          <w:rtl/>
        </w:rPr>
        <w:t xml:space="preserve"> بن الحس</w:t>
      </w:r>
      <w:r w:rsidR="007E2085" w:rsidRPr="0041708C">
        <w:rPr>
          <w:rtl/>
        </w:rPr>
        <w:t>ی</w:t>
      </w:r>
      <w:r w:rsidRPr="0041708C">
        <w:rPr>
          <w:rtl/>
        </w:rPr>
        <w:t>ن «ز</w:t>
      </w:r>
      <w:r w:rsidR="007E2085" w:rsidRPr="0041708C">
        <w:rPr>
          <w:rtl/>
        </w:rPr>
        <w:t>ی</w:t>
      </w:r>
      <w:r w:rsidRPr="0041708C">
        <w:rPr>
          <w:rtl/>
        </w:rPr>
        <w:t>ن</w:t>
      </w:r>
      <w:r w:rsidRPr="0041708C">
        <w:rPr>
          <w:rtl/>
        </w:rPr>
        <w:softHyphen/>
        <w:t>العابد</w:t>
      </w:r>
      <w:r w:rsidR="007E2085" w:rsidRPr="0041708C">
        <w:rPr>
          <w:rtl/>
        </w:rPr>
        <w:t>ی</w:t>
      </w:r>
      <w:r w:rsidRPr="0041708C">
        <w:rPr>
          <w:rtl/>
        </w:rPr>
        <w:t>ن» (38</w:t>
      </w:r>
      <w:r w:rsidR="0072407D">
        <w:rPr>
          <w:rtl/>
        </w:rPr>
        <w:t xml:space="preserve"> - </w:t>
      </w:r>
      <w:r w:rsidRPr="0041708C">
        <w:rPr>
          <w:rtl/>
        </w:rPr>
        <w:t>95)</w:t>
      </w:r>
    </w:p>
    <w:p w:rsidR="00AA61E7" w:rsidRPr="0041708C" w:rsidRDefault="00AA61E7" w:rsidP="00BD527D">
      <w:pPr>
        <w:pStyle w:val="a0"/>
        <w:numPr>
          <w:ilvl w:val="0"/>
          <w:numId w:val="4"/>
        </w:numPr>
        <w:ind w:left="641" w:hanging="357"/>
        <w:rPr>
          <w:rtl/>
        </w:rPr>
      </w:pPr>
      <w:r w:rsidRPr="0041708C">
        <w:rPr>
          <w:rtl/>
        </w:rPr>
        <w:t>ابو جعفر، محمدبن عل</w:t>
      </w:r>
      <w:r w:rsidR="007E2085" w:rsidRPr="0041708C">
        <w:rPr>
          <w:rtl/>
        </w:rPr>
        <w:t>ی</w:t>
      </w:r>
      <w:r w:rsidRPr="0041708C">
        <w:rPr>
          <w:rtl/>
        </w:rPr>
        <w:t xml:space="preserve"> «الباقر» (57</w:t>
      </w:r>
      <w:r w:rsidR="0072407D">
        <w:rPr>
          <w:rtl/>
        </w:rPr>
        <w:t xml:space="preserve"> - </w:t>
      </w:r>
      <w:r w:rsidRPr="0041708C">
        <w:rPr>
          <w:rtl/>
        </w:rPr>
        <w:t>114)</w:t>
      </w:r>
    </w:p>
    <w:p w:rsidR="00AA61E7" w:rsidRPr="0041708C" w:rsidRDefault="00AA61E7" w:rsidP="00BD527D">
      <w:pPr>
        <w:pStyle w:val="a0"/>
        <w:numPr>
          <w:ilvl w:val="0"/>
          <w:numId w:val="4"/>
        </w:numPr>
        <w:ind w:left="641" w:hanging="357"/>
        <w:rPr>
          <w:rtl/>
        </w:rPr>
      </w:pPr>
      <w:r w:rsidRPr="0041708C">
        <w:rPr>
          <w:rtl/>
        </w:rPr>
        <w:t>ابو عبدالله، جعفربن محمد «الصادق» (83</w:t>
      </w:r>
      <w:r w:rsidR="0072407D">
        <w:rPr>
          <w:rtl/>
        </w:rPr>
        <w:t xml:space="preserve"> - </w:t>
      </w:r>
      <w:r w:rsidRPr="0041708C">
        <w:rPr>
          <w:rtl/>
        </w:rPr>
        <w:t>148)</w:t>
      </w:r>
    </w:p>
    <w:p w:rsidR="00AA61E7" w:rsidRPr="0041708C" w:rsidRDefault="00AA61E7" w:rsidP="00BD527D">
      <w:pPr>
        <w:pStyle w:val="a0"/>
        <w:numPr>
          <w:ilvl w:val="0"/>
          <w:numId w:val="4"/>
        </w:numPr>
        <w:ind w:left="641" w:hanging="357"/>
        <w:rPr>
          <w:rtl/>
        </w:rPr>
      </w:pPr>
      <w:r w:rsidRPr="0041708C">
        <w:rPr>
          <w:rtl/>
        </w:rPr>
        <w:t>ابو ابراه</w:t>
      </w:r>
      <w:r w:rsidR="007E2085" w:rsidRPr="0041708C">
        <w:rPr>
          <w:rtl/>
        </w:rPr>
        <w:t>ی</w:t>
      </w:r>
      <w:r w:rsidRPr="0041708C">
        <w:rPr>
          <w:rtl/>
        </w:rPr>
        <w:t>م، موس</w:t>
      </w:r>
      <w:r w:rsidR="007E2085" w:rsidRPr="0041708C">
        <w:rPr>
          <w:rtl/>
        </w:rPr>
        <w:t>ی</w:t>
      </w:r>
      <w:r w:rsidRPr="0041708C">
        <w:rPr>
          <w:rtl/>
        </w:rPr>
        <w:softHyphen/>
        <w:t>بن جعفر «ال</w:t>
      </w:r>
      <w:r w:rsidR="007E2085" w:rsidRPr="0041708C">
        <w:rPr>
          <w:rtl/>
        </w:rPr>
        <w:t>ک</w:t>
      </w:r>
      <w:r w:rsidRPr="0041708C">
        <w:rPr>
          <w:rtl/>
        </w:rPr>
        <w:t>اظم» (128</w:t>
      </w:r>
      <w:r w:rsidR="0072407D">
        <w:rPr>
          <w:rtl/>
        </w:rPr>
        <w:t xml:space="preserve"> - </w:t>
      </w:r>
      <w:r w:rsidRPr="0041708C">
        <w:rPr>
          <w:rtl/>
        </w:rPr>
        <w:t>183)</w:t>
      </w:r>
    </w:p>
    <w:p w:rsidR="00AA61E7" w:rsidRPr="0041708C" w:rsidRDefault="00AA61E7" w:rsidP="00BD527D">
      <w:pPr>
        <w:pStyle w:val="a0"/>
        <w:numPr>
          <w:ilvl w:val="0"/>
          <w:numId w:val="4"/>
        </w:numPr>
        <w:ind w:left="641" w:hanging="357"/>
        <w:rPr>
          <w:rtl/>
        </w:rPr>
      </w:pPr>
      <w:r w:rsidRPr="0041708C">
        <w:rPr>
          <w:rtl/>
        </w:rPr>
        <w:t>ابوالحسن، عل</w:t>
      </w:r>
      <w:r w:rsidR="007E2085" w:rsidRPr="0041708C">
        <w:rPr>
          <w:rtl/>
        </w:rPr>
        <w:t>ی</w:t>
      </w:r>
      <w:r w:rsidRPr="0041708C">
        <w:rPr>
          <w:rtl/>
        </w:rPr>
        <w:t xml:space="preserve"> بن موس</w:t>
      </w:r>
      <w:r w:rsidR="007E2085" w:rsidRPr="0041708C">
        <w:rPr>
          <w:rtl/>
        </w:rPr>
        <w:t>ی</w:t>
      </w:r>
      <w:r w:rsidRPr="0041708C">
        <w:rPr>
          <w:rtl/>
        </w:rPr>
        <w:t xml:space="preserve"> «الرضا» (148</w:t>
      </w:r>
      <w:r w:rsidR="0072407D">
        <w:rPr>
          <w:rtl/>
        </w:rPr>
        <w:t xml:space="preserve"> - </w:t>
      </w:r>
      <w:r w:rsidRPr="0041708C">
        <w:rPr>
          <w:rtl/>
        </w:rPr>
        <w:t xml:space="preserve">202 </w:t>
      </w:r>
      <w:r w:rsidR="007E2085" w:rsidRPr="0041708C">
        <w:rPr>
          <w:rtl/>
        </w:rPr>
        <w:t>ی</w:t>
      </w:r>
      <w:r w:rsidRPr="0041708C">
        <w:rPr>
          <w:rtl/>
        </w:rPr>
        <w:t>ا 203)</w:t>
      </w:r>
    </w:p>
    <w:p w:rsidR="00AA61E7" w:rsidRPr="0041708C" w:rsidRDefault="00AA61E7" w:rsidP="00BD527D">
      <w:pPr>
        <w:pStyle w:val="a0"/>
        <w:numPr>
          <w:ilvl w:val="0"/>
          <w:numId w:val="4"/>
        </w:numPr>
        <w:ind w:left="641" w:hanging="357"/>
        <w:rPr>
          <w:rtl/>
        </w:rPr>
      </w:pPr>
      <w:r w:rsidRPr="0041708C">
        <w:rPr>
          <w:rtl/>
        </w:rPr>
        <w:t>ابو جعفر، محمدبن عل</w:t>
      </w:r>
      <w:r w:rsidR="007E2085" w:rsidRPr="0041708C">
        <w:rPr>
          <w:rtl/>
        </w:rPr>
        <w:t>ی</w:t>
      </w:r>
      <w:r w:rsidRPr="0041708C">
        <w:rPr>
          <w:rtl/>
        </w:rPr>
        <w:t xml:space="preserve"> «الجواد» (195</w:t>
      </w:r>
      <w:r w:rsidR="0072407D">
        <w:rPr>
          <w:rtl/>
        </w:rPr>
        <w:t xml:space="preserve"> - </w:t>
      </w:r>
      <w:r w:rsidRPr="0041708C">
        <w:rPr>
          <w:rtl/>
        </w:rPr>
        <w:t>220)</w:t>
      </w:r>
    </w:p>
    <w:p w:rsidR="00AA61E7" w:rsidRPr="0041708C" w:rsidRDefault="00AA61E7" w:rsidP="00BD527D">
      <w:pPr>
        <w:pStyle w:val="a0"/>
        <w:numPr>
          <w:ilvl w:val="0"/>
          <w:numId w:val="4"/>
        </w:numPr>
        <w:ind w:left="641" w:hanging="357"/>
        <w:rPr>
          <w:rtl/>
        </w:rPr>
      </w:pPr>
      <w:r w:rsidRPr="0041708C">
        <w:rPr>
          <w:rtl/>
        </w:rPr>
        <w:t>ابوالحسن، عل</w:t>
      </w:r>
      <w:r w:rsidR="007E2085" w:rsidRPr="0041708C">
        <w:rPr>
          <w:rtl/>
        </w:rPr>
        <w:t>ی</w:t>
      </w:r>
      <w:r w:rsidRPr="0041708C">
        <w:rPr>
          <w:rtl/>
        </w:rPr>
        <w:t xml:space="preserve"> بن محمد «الهاد</w:t>
      </w:r>
      <w:r w:rsidR="007E2085" w:rsidRPr="0041708C">
        <w:rPr>
          <w:rtl/>
        </w:rPr>
        <w:t>ی</w:t>
      </w:r>
      <w:r w:rsidRPr="0041708C">
        <w:rPr>
          <w:rtl/>
        </w:rPr>
        <w:t xml:space="preserve">» (212 </w:t>
      </w:r>
      <w:r w:rsidR="007E2085" w:rsidRPr="0041708C">
        <w:rPr>
          <w:rtl/>
        </w:rPr>
        <w:t>ی</w:t>
      </w:r>
      <w:r w:rsidRPr="0041708C">
        <w:rPr>
          <w:rtl/>
        </w:rPr>
        <w:t>ا 214</w:t>
      </w:r>
      <w:r w:rsidR="0072407D">
        <w:rPr>
          <w:rtl/>
        </w:rPr>
        <w:t xml:space="preserve"> - </w:t>
      </w:r>
      <w:r w:rsidRPr="0041708C">
        <w:rPr>
          <w:rtl/>
        </w:rPr>
        <w:t>250)</w:t>
      </w:r>
    </w:p>
    <w:p w:rsidR="00AA61E7" w:rsidRPr="0041708C" w:rsidRDefault="00AA61E7" w:rsidP="00BD527D">
      <w:pPr>
        <w:pStyle w:val="a0"/>
        <w:numPr>
          <w:ilvl w:val="0"/>
          <w:numId w:val="4"/>
        </w:numPr>
        <w:ind w:left="641" w:hanging="357"/>
        <w:rPr>
          <w:rtl/>
        </w:rPr>
      </w:pPr>
      <w:r w:rsidRPr="0041708C">
        <w:rPr>
          <w:rtl/>
        </w:rPr>
        <w:t>ابومحمد، الحسن بن عل</w:t>
      </w:r>
      <w:r w:rsidR="007E2085" w:rsidRPr="0041708C">
        <w:rPr>
          <w:rtl/>
        </w:rPr>
        <w:t>ی</w:t>
      </w:r>
      <w:r w:rsidRPr="0041708C">
        <w:rPr>
          <w:rtl/>
        </w:rPr>
        <w:t xml:space="preserve"> «العس</w:t>
      </w:r>
      <w:r w:rsidR="007E2085" w:rsidRPr="0041708C">
        <w:rPr>
          <w:rtl/>
        </w:rPr>
        <w:t>ک</w:t>
      </w:r>
      <w:r w:rsidRPr="0041708C">
        <w:rPr>
          <w:rtl/>
        </w:rPr>
        <w:t>ر</w:t>
      </w:r>
      <w:r w:rsidR="007E2085" w:rsidRPr="0041708C">
        <w:rPr>
          <w:rtl/>
        </w:rPr>
        <w:t>ی</w:t>
      </w:r>
      <w:r w:rsidRPr="0041708C">
        <w:rPr>
          <w:rtl/>
        </w:rPr>
        <w:t>» (232</w:t>
      </w:r>
      <w:r w:rsidR="0072407D">
        <w:rPr>
          <w:rtl/>
        </w:rPr>
        <w:t xml:space="preserve"> - </w:t>
      </w:r>
      <w:r w:rsidRPr="0041708C">
        <w:rPr>
          <w:rtl/>
        </w:rPr>
        <w:t>260)</w:t>
      </w:r>
    </w:p>
    <w:p w:rsidR="00AA61E7" w:rsidRPr="0041708C" w:rsidRDefault="00AA61E7" w:rsidP="00BD527D">
      <w:pPr>
        <w:pStyle w:val="a0"/>
        <w:numPr>
          <w:ilvl w:val="0"/>
          <w:numId w:val="4"/>
        </w:numPr>
        <w:ind w:left="641" w:hanging="357"/>
      </w:pPr>
      <w:r w:rsidRPr="0041708C">
        <w:rPr>
          <w:rtl/>
        </w:rPr>
        <w:t>ابوالقاسم، محمدبن الحسن «المهد</w:t>
      </w:r>
      <w:r w:rsidR="007E2085" w:rsidRPr="0041708C">
        <w:rPr>
          <w:rtl/>
        </w:rPr>
        <w:t>ی</w:t>
      </w:r>
      <w:r w:rsidRPr="0041708C">
        <w:rPr>
          <w:rtl/>
        </w:rPr>
        <w:t>» و امام و حجت مطلق ا</w:t>
      </w:r>
      <w:r w:rsidR="007E2085" w:rsidRPr="0041708C">
        <w:rPr>
          <w:rtl/>
        </w:rPr>
        <w:t>ی</w:t>
      </w:r>
      <w:r w:rsidRPr="0041708C">
        <w:rPr>
          <w:rtl/>
        </w:rPr>
        <w:t>ن دوران و پنهان گشته تا دن</w:t>
      </w:r>
      <w:r w:rsidR="007E2085" w:rsidRPr="0041708C">
        <w:rPr>
          <w:rtl/>
        </w:rPr>
        <w:t>ی</w:t>
      </w:r>
      <w:r w:rsidRPr="0041708C">
        <w:rPr>
          <w:rtl/>
        </w:rPr>
        <w:t>ا را پس از آن</w:t>
      </w:r>
      <w:r w:rsidR="007E2085" w:rsidRPr="0041708C">
        <w:rPr>
          <w:rtl/>
        </w:rPr>
        <w:t>ک</w:t>
      </w:r>
      <w:r w:rsidRPr="0041708C">
        <w:rPr>
          <w:rtl/>
        </w:rPr>
        <w:t>ه پر از ظلم و ستم شده، لبر</w:t>
      </w:r>
      <w:r w:rsidR="007E2085" w:rsidRPr="0041708C">
        <w:rPr>
          <w:rtl/>
        </w:rPr>
        <w:t>ی</w:t>
      </w:r>
      <w:r w:rsidRPr="0041708C">
        <w:rPr>
          <w:rtl/>
        </w:rPr>
        <w:t>ز از عدالت و دادگر</w:t>
      </w:r>
      <w:r w:rsidR="007E2085" w:rsidRPr="0041708C">
        <w:rPr>
          <w:rtl/>
        </w:rPr>
        <w:t>ی</w:t>
      </w:r>
      <w:r w:rsidRPr="0041708C">
        <w:rPr>
          <w:rtl/>
        </w:rPr>
        <w:t xml:space="preserve"> نما</w:t>
      </w:r>
      <w:r w:rsidR="007E2085" w:rsidRPr="0041708C">
        <w:rPr>
          <w:rtl/>
        </w:rPr>
        <w:t>ی</w:t>
      </w:r>
      <w:r w:rsidRPr="0041708C">
        <w:rPr>
          <w:rtl/>
        </w:rPr>
        <w:t>د. گو</w:t>
      </w:r>
      <w:r w:rsidR="007E2085" w:rsidRPr="0041708C">
        <w:rPr>
          <w:rtl/>
        </w:rPr>
        <w:t>ی</w:t>
      </w:r>
      <w:r w:rsidRPr="0041708C">
        <w:rPr>
          <w:rtl/>
        </w:rPr>
        <w:t>ا سال 256 هـ به دن</w:t>
      </w:r>
      <w:r w:rsidR="007E2085" w:rsidRPr="0041708C">
        <w:rPr>
          <w:rtl/>
        </w:rPr>
        <w:t>ی</w:t>
      </w:r>
      <w:r w:rsidRPr="0041708C">
        <w:rPr>
          <w:rtl/>
        </w:rPr>
        <w:t>ا آمد، در سال 260 هـ مدت</w:t>
      </w:r>
      <w:r w:rsidR="007E2085" w:rsidRPr="0041708C">
        <w:rPr>
          <w:rtl/>
        </w:rPr>
        <w:t>ی</w:t>
      </w:r>
      <w:r w:rsidRPr="0041708C">
        <w:rPr>
          <w:rtl/>
        </w:rPr>
        <w:t xml:space="preserve"> پنهان گشت و </w:t>
      </w:r>
      <w:r w:rsidRPr="0041708C">
        <w:rPr>
          <w:rFonts w:hint="cs"/>
          <w:rtl/>
        </w:rPr>
        <w:t>از</w:t>
      </w:r>
      <w:r w:rsidRPr="0041708C">
        <w:rPr>
          <w:rtl/>
        </w:rPr>
        <w:t xml:space="preserve"> سال 329 تا </w:t>
      </w:r>
      <w:r w:rsidR="007E2085" w:rsidRPr="0041708C">
        <w:rPr>
          <w:rtl/>
        </w:rPr>
        <w:t>ک</w:t>
      </w:r>
      <w:r w:rsidRPr="0041708C">
        <w:rPr>
          <w:rtl/>
        </w:rPr>
        <w:t>نون غائب شده است.</w:t>
      </w:r>
    </w:p>
    <w:p w:rsidR="00AA61E7" w:rsidRPr="0041708C" w:rsidRDefault="00AA61E7" w:rsidP="00BD527D">
      <w:pPr>
        <w:pStyle w:val="a2"/>
        <w:rPr>
          <w:rtl/>
        </w:rPr>
      </w:pPr>
      <w:bookmarkStart w:id="33" w:name="_Toc432546765"/>
      <w:bookmarkStart w:id="34" w:name="_Toc435431931"/>
      <w:r w:rsidRPr="0041708C">
        <w:rPr>
          <w:rtl/>
        </w:rPr>
        <w:t>نت</w:t>
      </w:r>
      <w:r w:rsidR="00513742" w:rsidRPr="0041708C">
        <w:rPr>
          <w:rtl/>
        </w:rPr>
        <w:t>ی</w:t>
      </w:r>
      <w:r w:rsidRPr="0041708C">
        <w:rPr>
          <w:rtl/>
        </w:rPr>
        <w:t>جه</w:t>
      </w:r>
      <w:r w:rsidRPr="0041708C">
        <w:rPr>
          <w:rtl/>
        </w:rPr>
        <w:softHyphen/>
        <w:t>گ</w:t>
      </w:r>
      <w:r w:rsidR="00513742" w:rsidRPr="0041708C">
        <w:rPr>
          <w:rtl/>
        </w:rPr>
        <w:t>ی</w:t>
      </w:r>
      <w:r w:rsidRPr="0041708C">
        <w:rPr>
          <w:rtl/>
        </w:rPr>
        <w:t>ر</w:t>
      </w:r>
      <w:r w:rsidR="00513742" w:rsidRPr="0041708C">
        <w:rPr>
          <w:rtl/>
        </w:rPr>
        <w:t>ی</w:t>
      </w:r>
      <w:bookmarkEnd w:id="33"/>
      <w:bookmarkEnd w:id="34"/>
    </w:p>
    <w:p w:rsidR="00AA61E7" w:rsidRPr="0041708C" w:rsidRDefault="00AA61E7" w:rsidP="00BD527D">
      <w:pPr>
        <w:pStyle w:val="a0"/>
        <w:rPr>
          <w:rtl/>
        </w:rPr>
      </w:pPr>
      <w:r w:rsidRPr="0041708C">
        <w:rPr>
          <w:rtl/>
        </w:rPr>
        <w:t>پس از ب</w:t>
      </w:r>
      <w:r w:rsidR="007E2085" w:rsidRPr="0041708C">
        <w:rPr>
          <w:rtl/>
        </w:rPr>
        <w:t>ی</w:t>
      </w:r>
      <w:r w:rsidRPr="0041708C">
        <w:rPr>
          <w:rtl/>
        </w:rPr>
        <w:t>ان عقا</w:t>
      </w:r>
      <w:r w:rsidR="007E2085" w:rsidRPr="0041708C">
        <w:rPr>
          <w:rtl/>
        </w:rPr>
        <w:t>ی</w:t>
      </w:r>
      <w:r w:rsidRPr="0041708C">
        <w:rPr>
          <w:rtl/>
        </w:rPr>
        <w:t>د امام</w:t>
      </w:r>
      <w:r w:rsidR="007E2085" w:rsidRPr="0041708C">
        <w:rPr>
          <w:rtl/>
        </w:rPr>
        <w:t>ی</w:t>
      </w:r>
      <w:r w:rsidRPr="0041708C">
        <w:rPr>
          <w:rtl/>
        </w:rPr>
        <w:t xml:space="preserve">ه، همانگونه </w:t>
      </w:r>
      <w:r w:rsidR="007E2085" w:rsidRPr="0041708C">
        <w:rPr>
          <w:rtl/>
        </w:rPr>
        <w:t>ک</w:t>
      </w:r>
      <w:r w:rsidRPr="0041708C">
        <w:rPr>
          <w:rtl/>
        </w:rPr>
        <w:t>ه در منابع خودشان آمده بود ن</w:t>
      </w:r>
      <w:r w:rsidR="007E2085" w:rsidRPr="0041708C">
        <w:rPr>
          <w:rtl/>
        </w:rPr>
        <w:t>ک</w:t>
      </w:r>
      <w:r w:rsidRPr="0041708C">
        <w:rPr>
          <w:rtl/>
        </w:rPr>
        <w:t>ات ز</w:t>
      </w:r>
      <w:r w:rsidR="007E2085" w:rsidRPr="0041708C">
        <w:rPr>
          <w:rtl/>
        </w:rPr>
        <w:t>ی</w:t>
      </w:r>
      <w:r w:rsidRPr="0041708C">
        <w:rPr>
          <w:rtl/>
        </w:rPr>
        <w:t xml:space="preserve">ر را </w:t>
      </w:r>
      <w:r w:rsidR="007E2085" w:rsidRPr="0041708C">
        <w:rPr>
          <w:rtl/>
        </w:rPr>
        <w:t>ی</w:t>
      </w:r>
      <w:r w:rsidRPr="0041708C">
        <w:rPr>
          <w:rtl/>
        </w:rPr>
        <w:t>ادآور</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م:</w:t>
      </w:r>
    </w:p>
    <w:p w:rsidR="00AA61E7" w:rsidRPr="0041708C" w:rsidRDefault="00AA61E7" w:rsidP="00BD527D">
      <w:pPr>
        <w:pStyle w:val="a0"/>
        <w:rPr>
          <w:rtl/>
        </w:rPr>
      </w:pPr>
      <w:r w:rsidRPr="0041708C">
        <w:rPr>
          <w:rtl/>
        </w:rPr>
        <w:t>أ</w:t>
      </w:r>
      <w:r w:rsidR="0072407D">
        <w:rPr>
          <w:rtl/>
        </w:rPr>
        <w:t xml:space="preserve">- </w:t>
      </w:r>
      <w:r w:rsidRPr="0041708C">
        <w:rPr>
          <w:rtl/>
        </w:rPr>
        <w:t>قرار دادن امامت به عنوان اصل</w:t>
      </w:r>
      <w:r w:rsidR="007E2085" w:rsidRPr="0041708C">
        <w:rPr>
          <w:rtl/>
        </w:rPr>
        <w:t>ی</w:t>
      </w:r>
      <w:r w:rsidRPr="0041708C">
        <w:rPr>
          <w:rtl/>
        </w:rPr>
        <w:t xml:space="preserve"> از اصول د</w:t>
      </w:r>
      <w:r w:rsidR="007E2085" w:rsidRPr="0041708C">
        <w:rPr>
          <w:rtl/>
        </w:rPr>
        <w:t>ی</w:t>
      </w:r>
      <w:r w:rsidRPr="0041708C">
        <w:rPr>
          <w:rtl/>
        </w:rPr>
        <w:t xml:space="preserve">ن، </w:t>
      </w:r>
      <w:r w:rsidR="006C441C" w:rsidRPr="0041708C">
        <w:rPr>
          <w:rtl/>
        </w:rPr>
        <w:t>هیچکدام</w:t>
      </w:r>
      <w:r w:rsidRPr="0041708C">
        <w:rPr>
          <w:rtl/>
        </w:rPr>
        <w:t xml:space="preserve"> از ائمه قائل به آن امامت</w:t>
      </w:r>
      <w:r w:rsidR="007E2085" w:rsidRPr="0041708C">
        <w:rPr>
          <w:rtl/>
        </w:rPr>
        <w:t>ی</w:t>
      </w:r>
      <w:r w:rsidRPr="0041708C">
        <w:rPr>
          <w:rtl/>
        </w:rPr>
        <w:t xml:space="preserve"> نبوده</w:t>
      </w:r>
      <w:r w:rsidRPr="0041708C">
        <w:rPr>
          <w:rtl/>
        </w:rPr>
        <w:softHyphen/>
        <w:t xml:space="preserve">اند </w:t>
      </w:r>
      <w:r w:rsidR="007E2085" w:rsidRPr="0041708C">
        <w:rPr>
          <w:rtl/>
        </w:rPr>
        <w:t>ک</w:t>
      </w:r>
      <w:r w:rsidRPr="0041708C">
        <w:rPr>
          <w:rtl/>
        </w:rPr>
        <w:t>ه ا</w:t>
      </w:r>
      <w:r w:rsidR="007E2085" w:rsidRPr="0041708C">
        <w:rPr>
          <w:rtl/>
        </w:rPr>
        <w:t>ی</w:t>
      </w:r>
      <w:r w:rsidRPr="0041708C">
        <w:rPr>
          <w:rtl/>
        </w:rPr>
        <w:t>ن گروه به آن معتقدند، تا جا</w:t>
      </w:r>
      <w:r w:rsidR="007E2085" w:rsidRPr="0041708C">
        <w:rPr>
          <w:rtl/>
        </w:rPr>
        <w:t>یی</w:t>
      </w:r>
      <w:r w:rsidRPr="0041708C">
        <w:rPr>
          <w:rtl/>
        </w:rPr>
        <w:t xml:space="preserve"> </w:t>
      </w:r>
      <w:r w:rsidR="007E2085" w:rsidRPr="0041708C">
        <w:rPr>
          <w:rtl/>
        </w:rPr>
        <w:t>ک</w:t>
      </w:r>
      <w:r w:rsidRPr="0041708C">
        <w:rPr>
          <w:rtl/>
        </w:rPr>
        <w:t>ه خود امام عل</w:t>
      </w:r>
      <w:r w:rsidR="007E2085" w:rsidRPr="0041708C">
        <w:rPr>
          <w:rtl/>
        </w:rPr>
        <w:t>ی</w:t>
      </w:r>
      <w:r w:rsidRPr="0041708C">
        <w:rPr>
          <w:rtl/>
        </w:rPr>
        <w:t xml:space="preserve"> هم قائل به آن نبود</w:t>
      </w:r>
      <w:r w:rsidR="0072407D">
        <w:rPr>
          <w:rtl/>
        </w:rPr>
        <w:t xml:space="preserve"> - </w:t>
      </w:r>
      <w:r w:rsidRPr="0041708C">
        <w:rPr>
          <w:rtl/>
        </w:rPr>
        <w:t xml:space="preserve">همانگونه </w:t>
      </w:r>
      <w:r w:rsidR="007E2085" w:rsidRPr="0041708C">
        <w:rPr>
          <w:rtl/>
        </w:rPr>
        <w:t>ک</w:t>
      </w:r>
      <w:r w:rsidRPr="0041708C">
        <w:rPr>
          <w:rtl/>
        </w:rPr>
        <w:t>ه در ن</w:t>
      </w:r>
      <w:r w:rsidR="007E2085" w:rsidRPr="0041708C">
        <w:rPr>
          <w:rtl/>
        </w:rPr>
        <w:t>ک</w:t>
      </w:r>
      <w:r w:rsidRPr="0041708C">
        <w:rPr>
          <w:rtl/>
        </w:rPr>
        <w:t>ته چهارم بدان اشاره نمود</w:t>
      </w:r>
      <w:r w:rsidR="007E2085" w:rsidRPr="0041708C">
        <w:rPr>
          <w:rtl/>
        </w:rPr>
        <w:t>ی</w:t>
      </w:r>
      <w:r w:rsidRPr="0041708C">
        <w:rPr>
          <w:rtl/>
        </w:rPr>
        <w:t>م</w:t>
      </w:r>
      <w:r w:rsidR="0072407D">
        <w:rPr>
          <w:rtl/>
        </w:rPr>
        <w:t xml:space="preserve"> - </w:t>
      </w:r>
      <w:r w:rsidRPr="0041708C">
        <w:rPr>
          <w:rtl/>
        </w:rPr>
        <w:t>نخست</w:t>
      </w:r>
      <w:r w:rsidR="007E2085" w:rsidRPr="0041708C">
        <w:rPr>
          <w:rtl/>
        </w:rPr>
        <w:t>ی</w:t>
      </w:r>
      <w:r w:rsidRPr="0041708C">
        <w:rPr>
          <w:rtl/>
        </w:rPr>
        <w:t xml:space="preserve">ن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موضوع نما</w:t>
      </w:r>
      <w:r w:rsidR="007E2085" w:rsidRPr="0041708C">
        <w:rPr>
          <w:rtl/>
        </w:rPr>
        <w:t>ی</w:t>
      </w:r>
      <w:r w:rsidRPr="0041708C">
        <w:rPr>
          <w:rtl/>
        </w:rPr>
        <w:t>ندگ</w:t>
      </w:r>
      <w:r w:rsidR="007E2085" w:rsidRPr="0041708C">
        <w:rPr>
          <w:rtl/>
        </w:rPr>
        <w:t>ی</w:t>
      </w:r>
      <w:r w:rsidRPr="0041708C">
        <w:rPr>
          <w:rtl/>
        </w:rPr>
        <w:t xml:space="preserve"> و وصا</w:t>
      </w:r>
      <w:r w:rsidR="007E2085" w:rsidRPr="0041708C">
        <w:rPr>
          <w:rtl/>
        </w:rPr>
        <w:t>ی</w:t>
      </w:r>
      <w:r w:rsidRPr="0041708C">
        <w:rPr>
          <w:rtl/>
        </w:rPr>
        <w:t>ت پس از پ</w:t>
      </w:r>
      <w:r w:rsidR="007E2085" w:rsidRPr="0041708C">
        <w:rPr>
          <w:rtl/>
        </w:rPr>
        <w:t>ی</w:t>
      </w:r>
      <w:r w:rsidRPr="0041708C">
        <w:rPr>
          <w:rtl/>
        </w:rPr>
        <w:t>امبر را مطرح نمود، عبدالله</w:t>
      </w:r>
      <w:r w:rsidRPr="0041708C">
        <w:rPr>
          <w:rtl/>
        </w:rPr>
        <w:softHyphen/>
        <w:t xml:space="preserve">بن سبأ </w:t>
      </w:r>
      <w:r w:rsidR="007E2085" w:rsidRPr="0041708C">
        <w:rPr>
          <w:rtl/>
        </w:rPr>
        <w:t>ی</w:t>
      </w:r>
      <w:r w:rsidRPr="0041708C">
        <w:rPr>
          <w:rtl/>
        </w:rPr>
        <w:t>هود</w:t>
      </w:r>
      <w:r w:rsidR="007E2085" w:rsidRPr="0041708C">
        <w:rPr>
          <w:rtl/>
        </w:rPr>
        <w:t>ی</w:t>
      </w:r>
      <w:r w:rsidRPr="0041708C">
        <w:rPr>
          <w:rtl/>
        </w:rPr>
        <w:t xml:space="preserve"> بود، همچنان</w:t>
      </w:r>
      <w:r w:rsidR="007E2085" w:rsidRPr="0041708C">
        <w:rPr>
          <w:rtl/>
        </w:rPr>
        <w:t>ک</w:t>
      </w:r>
      <w:r w:rsidRPr="0041708C">
        <w:rPr>
          <w:rtl/>
        </w:rPr>
        <w:t>ه از منابع ش</w:t>
      </w:r>
      <w:r w:rsidR="007E2085" w:rsidRPr="0041708C">
        <w:rPr>
          <w:rtl/>
        </w:rPr>
        <w:t>ی</w:t>
      </w:r>
      <w:r w:rsidRPr="0041708C">
        <w:rPr>
          <w:rtl/>
        </w:rPr>
        <w:t>ع</w:t>
      </w:r>
      <w:r w:rsidR="007E2085" w:rsidRPr="0041708C">
        <w:rPr>
          <w:rtl/>
        </w:rPr>
        <w:t>ی</w:t>
      </w:r>
      <w:r w:rsidRPr="0041708C">
        <w:rPr>
          <w:rtl/>
        </w:rPr>
        <w:t xml:space="preserve"> نقل شد.</w:t>
      </w:r>
    </w:p>
    <w:p w:rsidR="00AA61E7" w:rsidRPr="0041708C" w:rsidRDefault="00AA61E7" w:rsidP="00BD527D">
      <w:pPr>
        <w:pStyle w:val="a0"/>
        <w:rPr>
          <w:rtl/>
        </w:rPr>
      </w:pPr>
      <w:r w:rsidRPr="0041708C">
        <w:rPr>
          <w:rtl/>
        </w:rPr>
        <w:t>ب</w:t>
      </w:r>
      <w:r w:rsidR="0072407D">
        <w:rPr>
          <w:rtl/>
        </w:rPr>
        <w:t xml:space="preserve">- </w:t>
      </w:r>
      <w:r w:rsidRPr="0041708C">
        <w:rPr>
          <w:rtl/>
        </w:rPr>
        <w:t>اجماع و اتفاق</w:t>
      </w:r>
      <w:r w:rsidRPr="0041708C">
        <w:rPr>
          <w:rtl/>
        </w:rPr>
        <w:softHyphen/>
        <w:t xml:space="preserve">نظر دارند بر نسبت </w:t>
      </w:r>
      <w:r w:rsidR="007E2085" w:rsidRPr="0041708C">
        <w:rPr>
          <w:rtl/>
        </w:rPr>
        <w:t>ک</w:t>
      </w:r>
      <w:r w:rsidRPr="0041708C">
        <w:rPr>
          <w:rtl/>
        </w:rPr>
        <w:t>فر به مخالف</w:t>
      </w:r>
      <w:r w:rsidR="007E2085" w:rsidRPr="0041708C">
        <w:rPr>
          <w:rtl/>
        </w:rPr>
        <w:t>ی</w:t>
      </w:r>
      <w:r w:rsidRPr="0041708C">
        <w:rPr>
          <w:rtl/>
        </w:rPr>
        <w:t>ن عل</w:t>
      </w:r>
      <w:r w:rsidR="007E2085" w:rsidRPr="0041708C">
        <w:rPr>
          <w:rtl/>
        </w:rPr>
        <w:t>ی</w:t>
      </w:r>
      <w:r w:rsidRPr="0041708C">
        <w:rPr>
          <w:rtl/>
        </w:rPr>
        <w:t xml:space="preserve">، </w:t>
      </w:r>
      <w:r w:rsidR="007E2085" w:rsidRPr="0041708C">
        <w:rPr>
          <w:rtl/>
        </w:rPr>
        <w:t>ی</w:t>
      </w:r>
      <w:r w:rsidRPr="0041708C">
        <w:rPr>
          <w:rtl/>
        </w:rPr>
        <w:t>عن</w:t>
      </w:r>
      <w:r w:rsidR="007E2085" w:rsidRPr="0041708C">
        <w:rPr>
          <w:rtl/>
        </w:rPr>
        <w:t>ی</w:t>
      </w:r>
      <w:r w:rsidRPr="0041708C">
        <w:rPr>
          <w:rtl/>
        </w:rPr>
        <w:t xml:space="preserve"> ت</w:t>
      </w:r>
      <w:r w:rsidR="007E2085" w:rsidRPr="0041708C">
        <w:rPr>
          <w:rtl/>
        </w:rPr>
        <w:t>ک</w:t>
      </w:r>
      <w:r w:rsidRPr="0041708C">
        <w:rPr>
          <w:rtl/>
        </w:rPr>
        <w:t>ف</w:t>
      </w:r>
      <w:r w:rsidR="007E2085" w:rsidRPr="0041708C">
        <w:rPr>
          <w:rtl/>
        </w:rPr>
        <w:t>ی</w:t>
      </w:r>
      <w:r w:rsidRPr="0041708C">
        <w:rPr>
          <w:rtl/>
        </w:rPr>
        <w:t>ر هزارها صحابه بزرگوار و ت</w:t>
      </w:r>
      <w:r w:rsidR="007E2085" w:rsidRPr="0041708C">
        <w:rPr>
          <w:rtl/>
        </w:rPr>
        <w:t>ک</w:t>
      </w:r>
      <w:r w:rsidRPr="0041708C">
        <w:rPr>
          <w:rtl/>
        </w:rPr>
        <w:t>ذ</w:t>
      </w:r>
      <w:r w:rsidR="007E2085" w:rsidRPr="0041708C">
        <w:rPr>
          <w:rtl/>
        </w:rPr>
        <w:t>ی</w:t>
      </w:r>
      <w:r w:rsidRPr="0041708C">
        <w:rPr>
          <w:rtl/>
        </w:rPr>
        <w:t>ب پ</w:t>
      </w:r>
      <w:r w:rsidR="007E2085" w:rsidRPr="0041708C">
        <w:rPr>
          <w:rtl/>
        </w:rPr>
        <w:t>ی</w:t>
      </w:r>
      <w:r w:rsidRPr="0041708C">
        <w:rPr>
          <w:rtl/>
        </w:rPr>
        <w:t>امبر ا</w:t>
      </w:r>
      <w:r w:rsidR="007E2085" w:rsidRPr="0041708C">
        <w:rPr>
          <w:rtl/>
        </w:rPr>
        <w:t>ک</w:t>
      </w:r>
      <w:r w:rsidRPr="0041708C">
        <w:rPr>
          <w:rtl/>
        </w:rPr>
        <w:t xml:space="preserve">رم </w:t>
      </w:r>
      <w:r w:rsidR="007E2085" w:rsidRPr="0041708C">
        <w:rPr>
          <w:rtl/>
        </w:rPr>
        <w:t>ک</w:t>
      </w:r>
      <w:r w:rsidRPr="0041708C">
        <w:rPr>
          <w:rtl/>
        </w:rPr>
        <w:t>ه به برتر</w:t>
      </w:r>
      <w:r w:rsidR="007E2085" w:rsidRPr="0041708C">
        <w:rPr>
          <w:rtl/>
        </w:rPr>
        <w:t>ی</w:t>
      </w:r>
      <w:r w:rsidRPr="0041708C">
        <w:rPr>
          <w:rtl/>
        </w:rPr>
        <w:t>شان گواه</w:t>
      </w:r>
      <w:r w:rsidR="007E2085" w:rsidRPr="0041708C">
        <w:rPr>
          <w:rtl/>
        </w:rPr>
        <w:t>ی</w:t>
      </w:r>
      <w:r w:rsidRPr="0041708C">
        <w:rPr>
          <w:rtl/>
        </w:rPr>
        <w:t xml:space="preserve"> داد و عده</w:t>
      </w:r>
      <w:r w:rsidRPr="0041708C">
        <w:rPr>
          <w:rtl/>
        </w:rPr>
        <w:softHyphen/>
        <w:t>ا</w:t>
      </w:r>
      <w:r w:rsidR="007E2085" w:rsidRPr="0041708C">
        <w:rPr>
          <w:rtl/>
        </w:rPr>
        <w:t>ی</w:t>
      </w:r>
      <w:r w:rsidRPr="0041708C">
        <w:rPr>
          <w:rtl/>
        </w:rPr>
        <w:t xml:space="preserve"> از آنان را مژده بهشت داد، بل</w:t>
      </w:r>
      <w:r w:rsidR="007E2085" w:rsidRPr="0041708C">
        <w:rPr>
          <w:rtl/>
        </w:rPr>
        <w:t>ک</w:t>
      </w:r>
      <w:r w:rsidRPr="0041708C">
        <w:rPr>
          <w:rtl/>
        </w:rPr>
        <w:t xml:space="preserve">ه با قرآن </w:t>
      </w:r>
      <w:r w:rsidR="007E2085" w:rsidRPr="0041708C">
        <w:rPr>
          <w:rtl/>
        </w:rPr>
        <w:t>ک</w:t>
      </w:r>
      <w:r w:rsidRPr="0041708C">
        <w:rPr>
          <w:rtl/>
        </w:rPr>
        <w:t>ر</w:t>
      </w:r>
      <w:r w:rsidR="007E2085" w:rsidRPr="0041708C">
        <w:rPr>
          <w:rtl/>
        </w:rPr>
        <w:t>ی</w:t>
      </w:r>
      <w:r w:rsidRPr="0041708C">
        <w:rPr>
          <w:rtl/>
        </w:rPr>
        <w:t>م ن</w:t>
      </w:r>
      <w:r w:rsidR="007E2085" w:rsidRPr="0041708C">
        <w:rPr>
          <w:rtl/>
        </w:rPr>
        <w:t>ی</w:t>
      </w:r>
      <w:r w:rsidRPr="0041708C">
        <w:rPr>
          <w:rtl/>
        </w:rPr>
        <w:t>ز در تضاد م</w:t>
      </w:r>
      <w:r w:rsidR="007E2085" w:rsidRPr="0041708C">
        <w:rPr>
          <w:rtl/>
        </w:rPr>
        <w:t>ی</w:t>
      </w:r>
      <w:r w:rsidRPr="0041708C">
        <w:rPr>
          <w:rtl/>
        </w:rPr>
        <w:softHyphen/>
        <w:t xml:space="preserve">باشد، چرا </w:t>
      </w:r>
      <w:r w:rsidR="007E2085" w:rsidRPr="0041708C">
        <w:rPr>
          <w:rtl/>
        </w:rPr>
        <w:t>ک</w:t>
      </w:r>
      <w:r w:rsidRPr="0041708C">
        <w:rPr>
          <w:rtl/>
        </w:rPr>
        <w:t>ه خداوند درباره گروه</w:t>
      </w:r>
      <w:r w:rsidR="007E2085" w:rsidRPr="0041708C">
        <w:rPr>
          <w:rtl/>
        </w:rPr>
        <w:t>ی</w:t>
      </w:r>
      <w:r w:rsidRPr="0041708C">
        <w:rPr>
          <w:rtl/>
        </w:rPr>
        <w:t xml:space="preserve"> از</w:t>
      </w:r>
      <w:r w:rsidR="00B95EFF" w:rsidRPr="0041708C">
        <w:rPr>
          <w:rtl/>
        </w:rPr>
        <w:t xml:space="preserve"> آن‌ها </w:t>
      </w:r>
      <w:r w:rsidRPr="0041708C">
        <w:rPr>
          <w:rtl/>
        </w:rPr>
        <w:t>گواه</w:t>
      </w:r>
      <w:r w:rsidR="007E2085" w:rsidRPr="0041708C">
        <w:rPr>
          <w:rtl/>
        </w:rPr>
        <w:t>ی</w:t>
      </w:r>
      <w:r w:rsidRPr="0041708C">
        <w:rPr>
          <w:rtl/>
        </w:rPr>
        <w:t xml:space="preserve"> خشنود</w:t>
      </w:r>
      <w:r w:rsidR="007E2085" w:rsidRPr="0041708C">
        <w:rPr>
          <w:rtl/>
        </w:rPr>
        <w:t>ی</w:t>
      </w:r>
      <w:r w:rsidRPr="0041708C">
        <w:rPr>
          <w:rtl/>
        </w:rPr>
        <w:t xml:space="preserve"> از ا</w:t>
      </w:r>
      <w:r w:rsidR="007E2085" w:rsidRPr="0041708C">
        <w:rPr>
          <w:rtl/>
        </w:rPr>
        <w:t>ی</w:t>
      </w:r>
      <w:r w:rsidRPr="0041708C">
        <w:rPr>
          <w:rtl/>
        </w:rPr>
        <w:t>شان را داده است. و بازگشت آنان ثابت نشده تا مورد خشم خدا قرار گ</w:t>
      </w:r>
      <w:r w:rsidR="007E2085" w:rsidRPr="0041708C">
        <w:rPr>
          <w:rtl/>
        </w:rPr>
        <w:t>ی</w:t>
      </w:r>
      <w:r w:rsidRPr="0041708C">
        <w:rPr>
          <w:rtl/>
        </w:rPr>
        <w:t>رند، پس ا</w:t>
      </w:r>
      <w:r w:rsidR="007E2085" w:rsidRPr="0041708C">
        <w:rPr>
          <w:rtl/>
        </w:rPr>
        <w:t>ی</w:t>
      </w:r>
      <w:r w:rsidRPr="0041708C">
        <w:rPr>
          <w:rtl/>
        </w:rPr>
        <w:t xml:space="preserve">ن اتهام بزرگ و نابخشودنی را از </w:t>
      </w:r>
      <w:r w:rsidR="007E2085" w:rsidRPr="0041708C">
        <w:rPr>
          <w:rtl/>
        </w:rPr>
        <w:t>ک</w:t>
      </w:r>
      <w:r w:rsidRPr="0041708C">
        <w:rPr>
          <w:rtl/>
        </w:rPr>
        <w:t>جا آورده</w:t>
      </w:r>
      <w:r w:rsidRPr="0041708C">
        <w:rPr>
          <w:rtl/>
        </w:rPr>
        <w:softHyphen/>
        <w:t>اند؟!</w:t>
      </w:r>
    </w:p>
    <w:p w:rsidR="00AA61E7" w:rsidRPr="0041708C" w:rsidRDefault="00AA61E7" w:rsidP="00BD527D">
      <w:pPr>
        <w:pStyle w:val="a0"/>
        <w:rPr>
          <w:rtl/>
        </w:rPr>
      </w:pPr>
      <w:r w:rsidRPr="0041708C">
        <w:rPr>
          <w:rtl/>
        </w:rPr>
        <w:t>ج</w:t>
      </w:r>
      <w:r w:rsidR="0072407D">
        <w:rPr>
          <w:rtl/>
        </w:rPr>
        <w:t xml:space="preserve">- </w:t>
      </w:r>
      <w:r w:rsidRPr="0041708C">
        <w:rPr>
          <w:rtl/>
        </w:rPr>
        <w:t>آنچه از مف</w:t>
      </w:r>
      <w:r w:rsidR="007E2085" w:rsidRPr="0041708C">
        <w:rPr>
          <w:rtl/>
        </w:rPr>
        <w:t>ی</w:t>
      </w:r>
      <w:r w:rsidRPr="0041708C">
        <w:rPr>
          <w:rtl/>
        </w:rPr>
        <w:t>د استاد طوس</w:t>
      </w:r>
      <w:r w:rsidR="007E2085" w:rsidRPr="0041708C">
        <w:rPr>
          <w:rtl/>
        </w:rPr>
        <w:t>ی</w:t>
      </w:r>
      <w:r w:rsidRPr="0041708C">
        <w:rPr>
          <w:rtl/>
        </w:rPr>
        <w:t xml:space="preserve"> رئ</w:t>
      </w:r>
      <w:r w:rsidR="007E2085" w:rsidRPr="0041708C">
        <w:rPr>
          <w:rtl/>
        </w:rPr>
        <w:t>ی</w:t>
      </w:r>
      <w:r w:rsidRPr="0041708C">
        <w:rPr>
          <w:rtl/>
        </w:rPr>
        <w:t>س طائفه</w:t>
      </w:r>
      <w:r w:rsidRPr="0041708C">
        <w:rPr>
          <w:rtl/>
        </w:rPr>
        <w:softHyphen/>
        <w:t>شان، ابن بابو</w:t>
      </w:r>
      <w:r w:rsidR="007E2085" w:rsidRPr="0041708C">
        <w:rPr>
          <w:rtl/>
        </w:rPr>
        <w:t>ی</w:t>
      </w:r>
      <w:r w:rsidRPr="0041708C">
        <w:rPr>
          <w:rtl/>
        </w:rPr>
        <w:t>ه القم</w:t>
      </w:r>
      <w:r w:rsidR="007E2085" w:rsidRPr="0041708C">
        <w:rPr>
          <w:rtl/>
        </w:rPr>
        <w:t>ی</w:t>
      </w:r>
      <w:r w:rsidRPr="0041708C">
        <w:rPr>
          <w:rtl/>
        </w:rPr>
        <w:t>، ملقب به صدوق و نو</w:t>
      </w:r>
      <w:r w:rsidR="007E2085" w:rsidRPr="0041708C">
        <w:rPr>
          <w:rtl/>
        </w:rPr>
        <w:t>ی</w:t>
      </w:r>
      <w:r w:rsidRPr="0041708C">
        <w:rPr>
          <w:rtl/>
        </w:rPr>
        <w:t xml:space="preserve">سنده </w:t>
      </w:r>
      <w:r w:rsidR="007E2085" w:rsidRPr="0041708C">
        <w:rPr>
          <w:rtl/>
        </w:rPr>
        <w:t>یکی</w:t>
      </w:r>
      <w:r w:rsidRPr="0041708C">
        <w:rPr>
          <w:rtl/>
        </w:rPr>
        <w:t xml:space="preserve"> از </w:t>
      </w:r>
      <w:r w:rsidR="007E2085" w:rsidRPr="0041708C">
        <w:rPr>
          <w:rtl/>
        </w:rPr>
        <w:t>ک</w:t>
      </w:r>
      <w:r w:rsidRPr="0041708C">
        <w:rPr>
          <w:rtl/>
        </w:rPr>
        <w:t>تب چهارگانه معتبر حد</w:t>
      </w:r>
      <w:r w:rsidR="007E2085" w:rsidRPr="0041708C">
        <w:rPr>
          <w:rtl/>
        </w:rPr>
        <w:t>ی</w:t>
      </w:r>
      <w:r w:rsidRPr="0041708C">
        <w:rPr>
          <w:rtl/>
        </w:rPr>
        <w:t>ث، ابن المطهر حل</w:t>
      </w:r>
      <w:r w:rsidR="007E2085" w:rsidRPr="0041708C">
        <w:rPr>
          <w:rtl/>
        </w:rPr>
        <w:t>ی</w:t>
      </w:r>
      <w:r w:rsidRPr="0041708C">
        <w:rPr>
          <w:rtl/>
        </w:rPr>
        <w:t xml:space="preserve"> ملقب به علامه و د</w:t>
      </w:r>
      <w:r w:rsidR="007E2085" w:rsidRPr="0041708C">
        <w:rPr>
          <w:rtl/>
        </w:rPr>
        <w:t>ی</w:t>
      </w:r>
      <w:r w:rsidRPr="0041708C">
        <w:rPr>
          <w:rtl/>
        </w:rPr>
        <w:t xml:space="preserve">گران نقل </w:t>
      </w:r>
      <w:r w:rsidR="007E2085" w:rsidRPr="0041708C">
        <w:rPr>
          <w:rtl/>
        </w:rPr>
        <w:t>ک</w:t>
      </w:r>
      <w:r w:rsidRPr="0041708C">
        <w:rPr>
          <w:rtl/>
        </w:rPr>
        <w:t>رد</w:t>
      </w:r>
      <w:r w:rsidR="007E2085" w:rsidRPr="0041708C">
        <w:rPr>
          <w:rtl/>
        </w:rPr>
        <w:t>ی</w:t>
      </w:r>
      <w:r w:rsidRPr="0041708C">
        <w:rPr>
          <w:rtl/>
        </w:rPr>
        <w:t>م، ا</w:t>
      </w:r>
      <w:r w:rsidR="007E2085" w:rsidRPr="0041708C">
        <w:rPr>
          <w:rtl/>
        </w:rPr>
        <w:t>ی</w:t>
      </w:r>
      <w:r w:rsidRPr="0041708C">
        <w:rPr>
          <w:rtl/>
        </w:rPr>
        <w:t>ن را به اثبات م</w:t>
      </w:r>
      <w:r w:rsidR="007E2085" w:rsidRPr="0041708C">
        <w:rPr>
          <w:rtl/>
        </w:rPr>
        <w:t>ی</w:t>
      </w:r>
      <w:r w:rsidRPr="0041708C">
        <w:rPr>
          <w:rtl/>
        </w:rPr>
        <w:softHyphen/>
        <w:t xml:space="preserve">رساند </w:t>
      </w:r>
      <w:r w:rsidR="007E2085" w:rsidRPr="0041708C">
        <w:rPr>
          <w:rtl/>
        </w:rPr>
        <w:t>ک</w:t>
      </w:r>
      <w:r w:rsidRPr="0041708C">
        <w:rPr>
          <w:rtl/>
        </w:rPr>
        <w:t>ه از نظر آنان تمام افراد امت</w:t>
      </w:r>
      <w:r w:rsidR="0072407D">
        <w:rPr>
          <w:rtl/>
        </w:rPr>
        <w:t xml:space="preserve"> - </w:t>
      </w:r>
      <w:r w:rsidRPr="0041708C">
        <w:rPr>
          <w:rtl/>
        </w:rPr>
        <w:t>به استثنا</w:t>
      </w:r>
      <w:r w:rsidR="007E2085" w:rsidRPr="0041708C">
        <w:rPr>
          <w:rtl/>
        </w:rPr>
        <w:t>ی</w:t>
      </w:r>
      <w:r w:rsidRPr="0041708C">
        <w:rPr>
          <w:rtl/>
        </w:rPr>
        <w:t xml:space="preserve"> </w:t>
      </w:r>
      <w:r w:rsidR="004301F3" w:rsidRPr="0041708C">
        <w:rPr>
          <w:rtl/>
        </w:rPr>
        <w:t>رافضی‌ها</w:t>
      </w:r>
      <w:r w:rsidRPr="0041708C">
        <w:rPr>
          <w:rtl/>
        </w:rPr>
        <w:t xml:space="preserve"> و پ</w:t>
      </w:r>
      <w:r w:rsidR="007E2085" w:rsidRPr="0041708C">
        <w:rPr>
          <w:rtl/>
        </w:rPr>
        <w:t>ی</w:t>
      </w:r>
      <w:r w:rsidRPr="0041708C">
        <w:rPr>
          <w:rtl/>
        </w:rPr>
        <w:t>روان عبدالله</w:t>
      </w:r>
      <w:r w:rsidRPr="0041708C">
        <w:rPr>
          <w:rtl/>
        </w:rPr>
        <w:softHyphen/>
        <w:t>بن سبأ</w:t>
      </w:r>
      <w:r w:rsidR="0072407D">
        <w:rPr>
          <w:rtl/>
        </w:rPr>
        <w:t xml:space="preserve"> - </w:t>
      </w:r>
      <w:r w:rsidR="007E2085" w:rsidRPr="0041708C">
        <w:rPr>
          <w:rtl/>
        </w:rPr>
        <w:t>ک</w:t>
      </w:r>
      <w:r w:rsidRPr="0041708C">
        <w:rPr>
          <w:rtl/>
        </w:rPr>
        <w:t>افر و برگشته از د</w:t>
      </w:r>
      <w:r w:rsidR="007E2085" w:rsidRPr="0041708C">
        <w:rPr>
          <w:rtl/>
        </w:rPr>
        <w:t>ی</w:t>
      </w:r>
      <w:r w:rsidRPr="0041708C">
        <w:rPr>
          <w:rtl/>
        </w:rPr>
        <w:t>ن محسوب م</w:t>
      </w:r>
      <w:r w:rsidR="007E2085" w:rsidRPr="0041708C">
        <w:rPr>
          <w:rtl/>
        </w:rPr>
        <w:t>ی</w:t>
      </w:r>
      <w:r w:rsidRPr="0041708C">
        <w:rPr>
          <w:rtl/>
        </w:rPr>
        <w:softHyphen/>
        <w:t>گردند، به و</w:t>
      </w:r>
      <w:r w:rsidR="007E2085" w:rsidRPr="0041708C">
        <w:rPr>
          <w:rtl/>
        </w:rPr>
        <w:t>ی</w:t>
      </w:r>
      <w:r w:rsidRPr="0041708C">
        <w:rPr>
          <w:rtl/>
        </w:rPr>
        <w:t>ژه بهتر</w:t>
      </w:r>
      <w:r w:rsidR="007E2085" w:rsidRPr="0041708C">
        <w:rPr>
          <w:rtl/>
        </w:rPr>
        <w:t>ی</w:t>
      </w:r>
      <w:r w:rsidRPr="0041708C">
        <w:rPr>
          <w:rtl/>
        </w:rPr>
        <w:t xml:space="preserve">ن نسل امت </w:t>
      </w:r>
      <w:r w:rsidR="007E2085" w:rsidRPr="0041708C">
        <w:rPr>
          <w:rtl/>
        </w:rPr>
        <w:t>ی</w:t>
      </w:r>
      <w:r w:rsidRPr="0041708C">
        <w:rPr>
          <w:rtl/>
        </w:rPr>
        <w:t>عن</w:t>
      </w:r>
      <w:r w:rsidR="007E2085" w:rsidRPr="0041708C">
        <w:rPr>
          <w:rtl/>
        </w:rPr>
        <w:t>ی</w:t>
      </w:r>
      <w:r w:rsidRPr="0041708C">
        <w:rPr>
          <w:rtl/>
        </w:rPr>
        <w:t xml:space="preserve"> </w:t>
      </w:r>
      <w:r w:rsidR="007E2085" w:rsidRPr="0041708C">
        <w:rPr>
          <w:rtl/>
        </w:rPr>
        <w:t>ی</w:t>
      </w:r>
      <w:r w:rsidRPr="0041708C">
        <w:rPr>
          <w:rtl/>
        </w:rPr>
        <w:t>اران ارجمند پ</w:t>
      </w:r>
      <w:r w:rsidR="007E2085" w:rsidRPr="0041708C">
        <w:rPr>
          <w:rtl/>
        </w:rPr>
        <w:t>ی</w:t>
      </w:r>
      <w:r w:rsidRPr="0041708C">
        <w:rPr>
          <w:rtl/>
        </w:rPr>
        <w:t>امبر</w:t>
      </w:r>
      <w:r w:rsidR="002242F1" w:rsidRPr="0041708C">
        <w:rPr>
          <w:rFonts w:ascii="BLotus" w:hAnsi="BLotus" w:cs="CTraditional Arabic"/>
          <w:b/>
          <w:color w:val="000000"/>
          <w:rtl/>
        </w:rPr>
        <w:t xml:space="preserve"> ج </w:t>
      </w:r>
      <w:r w:rsidRPr="0041708C">
        <w:rPr>
          <w:rtl/>
        </w:rPr>
        <w:t>ا</w:t>
      </w:r>
      <w:r w:rsidR="007E2085" w:rsidRPr="0041708C">
        <w:rPr>
          <w:rtl/>
        </w:rPr>
        <w:t>ی</w:t>
      </w:r>
      <w:r w:rsidRPr="0041708C">
        <w:rPr>
          <w:rtl/>
        </w:rPr>
        <w:t>ن چ</w:t>
      </w:r>
      <w:r w:rsidR="007E2085" w:rsidRPr="0041708C">
        <w:rPr>
          <w:rtl/>
        </w:rPr>
        <w:t>ی</w:t>
      </w:r>
      <w:r w:rsidRPr="0041708C">
        <w:rPr>
          <w:rtl/>
        </w:rPr>
        <w:t>ز</w:t>
      </w:r>
      <w:r w:rsidR="007E2085" w:rsidRPr="0041708C">
        <w:rPr>
          <w:rtl/>
        </w:rPr>
        <w:t>ی</w:t>
      </w:r>
      <w:r w:rsidRPr="0041708C">
        <w:rPr>
          <w:rtl/>
        </w:rPr>
        <w:t xml:space="preserve"> است </w:t>
      </w:r>
      <w:r w:rsidR="007E2085" w:rsidRPr="0041708C">
        <w:rPr>
          <w:rtl/>
        </w:rPr>
        <w:t>ک</w:t>
      </w:r>
      <w:r w:rsidRPr="0041708C">
        <w:rPr>
          <w:rtl/>
        </w:rPr>
        <w:t xml:space="preserve">ه هنگام مطالعه </w:t>
      </w:r>
      <w:r w:rsidR="007E2085" w:rsidRPr="0041708C">
        <w:rPr>
          <w:rtl/>
        </w:rPr>
        <w:t>ک</w:t>
      </w:r>
      <w:r w:rsidRPr="0041708C">
        <w:rPr>
          <w:rtl/>
        </w:rPr>
        <w:t>تاب (ال</w:t>
      </w:r>
      <w:r w:rsidR="007E2085" w:rsidRPr="0041708C">
        <w:rPr>
          <w:rtl/>
        </w:rPr>
        <w:t>ک</w:t>
      </w:r>
      <w:r w:rsidRPr="0041708C">
        <w:rPr>
          <w:rtl/>
        </w:rPr>
        <w:t>اف</w:t>
      </w:r>
      <w:r w:rsidR="007E2085" w:rsidRPr="0041708C">
        <w:rPr>
          <w:rtl/>
        </w:rPr>
        <w:t>ی</w:t>
      </w:r>
      <w:r w:rsidR="0072407D">
        <w:rPr>
          <w:rtl/>
        </w:rPr>
        <w:t xml:space="preserve"> - </w:t>
      </w:r>
      <w:r w:rsidR="007E2085" w:rsidRPr="0041708C">
        <w:rPr>
          <w:rtl/>
        </w:rPr>
        <w:t>ک</w:t>
      </w:r>
      <w:r w:rsidRPr="0041708C">
        <w:rPr>
          <w:rtl/>
        </w:rPr>
        <w:t>ل</w:t>
      </w:r>
      <w:r w:rsidR="007E2085" w:rsidRPr="0041708C">
        <w:rPr>
          <w:rtl/>
        </w:rPr>
        <w:t>ی</w:t>
      </w:r>
      <w:r w:rsidRPr="0041708C">
        <w:rPr>
          <w:rtl/>
        </w:rPr>
        <w:t>ن</w:t>
      </w:r>
      <w:r w:rsidR="007E2085" w:rsidRPr="0041708C">
        <w:rPr>
          <w:rtl/>
        </w:rPr>
        <w:t>ی</w:t>
      </w:r>
      <w:r w:rsidRPr="0041708C">
        <w:rPr>
          <w:rtl/>
        </w:rPr>
        <w:t>) از آن مطلع م</w:t>
      </w:r>
      <w:r w:rsidR="007E2085" w:rsidRPr="0041708C">
        <w:rPr>
          <w:rtl/>
        </w:rPr>
        <w:t>ی</w:t>
      </w:r>
      <w:r w:rsidRPr="0041708C">
        <w:rPr>
          <w:rtl/>
        </w:rPr>
        <w:softHyphen/>
        <w:t>شو</w:t>
      </w:r>
      <w:r w:rsidR="007E2085" w:rsidRPr="0041708C">
        <w:rPr>
          <w:rtl/>
        </w:rPr>
        <w:t>ی</w:t>
      </w:r>
      <w:r w:rsidRPr="0041708C">
        <w:rPr>
          <w:rtl/>
        </w:rPr>
        <w:t xml:space="preserve">م، </w:t>
      </w:r>
      <w:r w:rsidR="007E2085" w:rsidRPr="0041708C">
        <w:rPr>
          <w:rtl/>
        </w:rPr>
        <w:t>ک</w:t>
      </w:r>
      <w:r w:rsidRPr="0041708C">
        <w:rPr>
          <w:rtl/>
        </w:rPr>
        <w:t xml:space="preserve">ه </w:t>
      </w:r>
      <w:r w:rsidR="007E2085" w:rsidRPr="0041708C">
        <w:rPr>
          <w:rtl/>
        </w:rPr>
        <w:t>ک</w:t>
      </w:r>
      <w:r w:rsidRPr="0041708C">
        <w:rPr>
          <w:rtl/>
        </w:rPr>
        <w:t>تاب او نزد آنان نخست</w:t>
      </w:r>
      <w:r w:rsidR="007E2085" w:rsidRPr="0041708C">
        <w:rPr>
          <w:rtl/>
        </w:rPr>
        <w:t>ی</w:t>
      </w:r>
      <w:r w:rsidRPr="0041708C">
        <w:rPr>
          <w:rtl/>
        </w:rPr>
        <w:t>ن و برتر</w:t>
      </w:r>
      <w:r w:rsidR="007E2085" w:rsidRPr="0041708C">
        <w:rPr>
          <w:rtl/>
        </w:rPr>
        <w:t>ی</w:t>
      </w:r>
      <w:r w:rsidRPr="0041708C">
        <w:rPr>
          <w:rtl/>
        </w:rPr>
        <w:t xml:space="preserve">ن </w:t>
      </w:r>
      <w:r w:rsidR="007E2085" w:rsidRPr="0041708C">
        <w:rPr>
          <w:rtl/>
        </w:rPr>
        <w:t>ک</w:t>
      </w:r>
      <w:r w:rsidRPr="0041708C">
        <w:rPr>
          <w:rtl/>
        </w:rPr>
        <w:t>تاب حد</w:t>
      </w:r>
      <w:r w:rsidR="007E2085" w:rsidRPr="0041708C">
        <w:rPr>
          <w:rtl/>
        </w:rPr>
        <w:t>ی</w:t>
      </w:r>
      <w:r w:rsidRPr="0041708C">
        <w:rPr>
          <w:rtl/>
        </w:rPr>
        <w:t xml:space="preserve">ث، و </w:t>
      </w:r>
      <w:r w:rsidR="007E2085" w:rsidRPr="0041708C">
        <w:rPr>
          <w:rtl/>
        </w:rPr>
        <w:t>ک</w:t>
      </w:r>
      <w:r w:rsidRPr="0041708C">
        <w:rPr>
          <w:rtl/>
        </w:rPr>
        <w:t>تاب عل</w:t>
      </w:r>
      <w:r w:rsidR="007E2085" w:rsidRPr="0041708C">
        <w:rPr>
          <w:rtl/>
        </w:rPr>
        <w:t>ی</w:t>
      </w:r>
      <w:r w:rsidRPr="0041708C">
        <w:rPr>
          <w:rtl/>
        </w:rPr>
        <w:t xml:space="preserve"> ابن ابراه</w:t>
      </w:r>
      <w:r w:rsidR="007E2085" w:rsidRPr="0041708C">
        <w:rPr>
          <w:rtl/>
        </w:rPr>
        <w:t>ی</w:t>
      </w:r>
      <w:r w:rsidRPr="0041708C">
        <w:rPr>
          <w:rtl/>
        </w:rPr>
        <w:t>م قم</w:t>
      </w:r>
      <w:r w:rsidR="007E2085" w:rsidRPr="0041708C">
        <w:rPr>
          <w:rtl/>
        </w:rPr>
        <w:t>ی</w:t>
      </w:r>
      <w:r w:rsidRPr="0041708C">
        <w:rPr>
          <w:rtl/>
        </w:rPr>
        <w:t xml:space="preserve"> استادش در فن تفس</w:t>
      </w:r>
      <w:r w:rsidR="007E2085" w:rsidRPr="0041708C">
        <w:rPr>
          <w:rtl/>
        </w:rPr>
        <w:t>ی</w:t>
      </w:r>
      <w:r w:rsidRPr="0041708C">
        <w:rPr>
          <w:rtl/>
        </w:rPr>
        <w:t>ر بهتر</w:t>
      </w:r>
      <w:r w:rsidR="007E2085" w:rsidRPr="0041708C">
        <w:rPr>
          <w:rtl/>
        </w:rPr>
        <w:t>ی</w:t>
      </w:r>
      <w:r w:rsidRPr="0041708C">
        <w:rPr>
          <w:rtl/>
        </w:rPr>
        <w:t xml:space="preserve">ن </w:t>
      </w:r>
      <w:r w:rsidR="007E2085" w:rsidRPr="0041708C">
        <w:rPr>
          <w:rtl/>
        </w:rPr>
        <w:t>ک</w:t>
      </w:r>
      <w:r w:rsidRPr="0041708C">
        <w:rPr>
          <w:rtl/>
        </w:rPr>
        <w:t>تاب، به شمار م</w:t>
      </w:r>
      <w:r w:rsidR="007E2085" w:rsidRPr="0041708C">
        <w:rPr>
          <w:rtl/>
        </w:rPr>
        <w:t>ی</w:t>
      </w:r>
      <w:r w:rsidRPr="0041708C">
        <w:rPr>
          <w:rtl/>
        </w:rPr>
        <w:softHyphen/>
        <w:t>آ</w:t>
      </w:r>
      <w:r w:rsidR="007E2085" w:rsidRPr="0041708C">
        <w:rPr>
          <w:rtl/>
        </w:rPr>
        <w:t>ی</w:t>
      </w:r>
      <w:r w:rsidRPr="0041708C">
        <w:rPr>
          <w:rtl/>
        </w:rPr>
        <w:t>ند.</w:t>
      </w:r>
    </w:p>
    <w:p w:rsidR="00AA61E7" w:rsidRPr="0041708C" w:rsidRDefault="00AA61E7" w:rsidP="00BD527D">
      <w:pPr>
        <w:pStyle w:val="a0"/>
        <w:rPr>
          <w:rtl/>
        </w:rPr>
      </w:pPr>
      <w:r w:rsidRPr="0041708C">
        <w:rPr>
          <w:rtl/>
        </w:rPr>
        <w:t xml:space="preserve">در </w:t>
      </w:r>
      <w:r w:rsidR="007E2085" w:rsidRPr="0041708C">
        <w:rPr>
          <w:rtl/>
        </w:rPr>
        <w:t>ک</w:t>
      </w:r>
      <w:r w:rsidRPr="0041708C">
        <w:rPr>
          <w:rtl/>
        </w:rPr>
        <w:t>تاب ا</w:t>
      </w:r>
      <w:r w:rsidR="007E2085" w:rsidRPr="0041708C">
        <w:rPr>
          <w:rtl/>
        </w:rPr>
        <w:t>ی</w:t>
      </w:r>
      <w:r w:rsidRPr="0041708C">
        <w:rPr>
          <w:rtl/>
        </w:rPr>
        <w:t xml:space="preserve">ن جانب: (المراجعات المفتراه...) ثابت شده </w:t>
      </w:r>
      <w:r w:rsidR="007E2085" w:rsidRPr="0041708C">
        <w:rPr>
          <w:rtl/>
        </w:rPr>
        <w:t>ک</w:t>
      </w:r>
      <w:r w:rsidRPr="0041708C">
        <w:rPr>
          <w:rtl/>
        </w:rPr>
        <w:t>ه عبدالحس</w:t>
      </w:r>
      <w:r w:rsidR="007E2085" w:rsidRPr="0041708C">
        <w:rPr>
          <w:rtl/>
        </w:rPr>
        <w:t>ی</w:t>
      </w:r>
      <w:r w:rsidRPr="0041708C">
        <w:rPr>
          <w:rtl/>
        </w:rPr>
        <w:t>ن شرف</w:t>
      </w:r>
      <w:r w:rsidRPr="0041708C">
        <w:rPr>
          <w:rtl/>
        </w:rPr>
        <w:softHyphen/>
        <w:t>الد</w:t>
      </w:r>
      <w:r w:rsidR="007E2085" w:rsidRPr="0041708C">
        <w:rPr>
          <w:rtl/>
        </w:rPr>
        <w:t>ی</w:t>
      </w:r>
      <w:r w:rsidRPr="0041708C">
        <w:rPr>
          <w:rtl/>
        </w:rPr>
        <w:t>ن معتقد به چن</w:t>
      </w:r>
      <w:r w:rsidR="007E2085" w:rsidRPr="0041708C">
        <w:rPr>
          <w:rtl/>
        </w:rPr>
        <w:t>ی</w:t>
      </w:r>
      <w:r w:rsidRPr="0041708C">
        <w:rPr>
          <w:rtl/>
        </w:rPr>
        <w:t>ن رأ</w:t>
      </w:r>
      <w:r w:rsidR="007E2085" w:rsidRPr="0041708C">
        <w:rPr>
          <w:rtl/>
        </w:rPr>
        <w:t>ی</w:t>
      </w:r>
      <w:r w:rsidRPr="0041708C">
        <w:rPr>
          <w:rtl/>
        </w:rPr>
        <w:t xml:space="preserve"> </w:t>
      </w:r>
      <w:r w:rsidR="007E2085" w:rsidRPr="0041708C">
        <w:rPr>
          <w:rtl/>
        </w:rPr>
        <w:t>ک</w:t>
      </w:r>
      <w:r w:rsidRPr="0041708C">
        <w:rPr>
          <w:rtl/>
        </w:rPr>
        <w:t>افرانه و گمراه</w:t>
      </w:r>
      <w:r w:rsidR="001374A8" w:rsidRPr="0041708C">
        <w:rPr>
          <w:rtl/>
        </w:rPr>
        <w:t xml:space="preserve">آن‌های </w:t>
      </w:r>
      <w:r w:rsidRPr="0041708C">
        <w:rPr>
          <w:rtl/>
        </w:rPr>
        <w:t xml:space="preserve">بوده است. پس به </w:t>
      </w:r>
      <w:r w:rsidR="007E2085" w:rsidRPr="0041708C">
        <w:rPr>
          <w:rtl/>
        </w:rPr>
        <w:t>ی</w:t>
      </w:r>
      <w:r w:rsidRPr="0041708C">
        <w:rPr>
          <w:rtl/>
        </w:rPr>
        <w:t>ق</w:t>
      </w:r>
      <w:r w:rsidR="007E2085" w:rsidRPr="0041708C">
        <w:rPr>
          <w:rtl/>
        </w:rPr>
        <w:t>ی</w:t>
      </w:r>
      <w:r w:rsidRPr="0041708C">
        <w:rPr>
          <w:rtl/>
        </w:rPr>
        <w:t>ن م</w:t>
      </w:r>
      <w:r w:rsidR="007E2085" w:rsidRPr="0041708C">
        <w:rPr>
          <w:rtl/>
        </w:rPr>
        <w:t>ی</w:t>
      </w:r>
      <w:r w:rsidRPr="0041708C">
        <w:rPr>
          <w:rtl/>
        </w:rPr>
        <w:softHyphen/>
        <w:t>رس</w:t>
      </w:r>
      <w:r w:rsidR="007E2085" w:rsidRPr="0041708C">
        <w:rPr>
          <w:rtl/>
        </w:rPr>
        <w:t>ی</w:t>
      </w:r>
      <w:r w:rsidRPr="0041708C">
        <w:rPr>
          <w:rtl/>
        </w:rPr>
        <w:t xml:space="preserve">م </w:t>
      </w:r>
      <w:r w:rsidR="007E2085" w:rsidRPr="0041708C">
        <w:rPr>
          <w:rtl/>
        </w:rPr>
        <w:t>ک</w:t>
      </w:r>
      <w:r w:rsidRPr="0041708C">
        <w:rPr>
          <w:rtl/>
        </w:rPr>
        <w:t>ه موضوع ت</w:t>
      </w:r>
      <w:r w:rsidR="007E2085" w:rsidRPr="0041708C">
        <w:rPr>
          <w:rtl/>
        </w:rPr>
        <w:t>ک</w:t>
      </w:r>
      <w:r w:rsidRPr="0041708C">
        <w:rPr>
          <w:rtl/>
        </w:rPr>
        <w:t>ف</w:t>
      </w:r>
      <w:r w:rsidR="007E2085" w:rsidRPr="0041708C">
        <w:rPr>
          <w:rtl/>
        </w:rPr>
        <w:t>ی</w:t>
      </w:r>
      <w:r w:rsidRPr="0041708C">
        <w:rPr>
          <w:rtl/>
        </w:rPr>
        <w:t xml:space="preserve">ر صحابه </w:t>
      </w:r>
      <w:r w:rsidR="007E2085" w:rsidRPr="0041708C">
        <w:rPr>
          <w:rtl/>
        </w:rPr>
        <w:t>ک</w:t>
      </w:r>
      <w:r w:rsidRPr="0041708C">
        <w:rPr>
          <w:rtl/>
        </w:rPr>
        <w:t>رام مسأله تار</w:t>
      </w:r>
      <w:r w:rsidR="007E2085" w:rsidRPr="0041708C">
        <w:rPr>
          <w:rtl/>
        </w:rPr>
        <w:t>ی</w:t>
      </w:r>
      <w:r w:rsidRPr="0041708C">
        <w:rPr>
          <w:rtl/>
        </w:rPr>
        <w:t>خ</w:t>
      </w:r>
      <w:r w:rsidR="007E2085" w:rsidRPr="0041708C">
        <w:rPr>
          <w:rtl/>
        </w:rPr>
        <w:t>ی</w:t>
      </w:r>
      <w:r w:rsidRPr="0041708C">
        <w:rPr>
          <w:rtl/>
        </w:rPr>
        <w:t xml:space="preserve"> ن</w:t>
      </w:r>
      <w:r w:rsidR="007E2085" w:rsidRPr="0041708C">
        <w:rPr>
          <w:rtl/>
        </w:rPr>
        <w:t>ی</w:t>
      </w:r>
      <w:r w:rsidRPr="0041708C">
        <w:rPr>
          <w:rtl/>
        </w:rPr>
        <w:t xml:space="preserve">ست </w:t>
      </w:r>
      <w:r w:rsidR="007E2085" w:rsidRPr="0041708C">
        <w:rPr>
          <w:rtl/>
        </w:rPr>
        <w:t>ک</w:t>
      </w:r>
      <w:r w:rsidRPr="0041708C">
        <w:rPr>
          <w:rtl/>
        </w:rPr>
        <w:t xml:space="preserve">ه تنها در گذشته وجود داشته باشد، همانگونه </w:t>
      </w:r>
      <w:r w:rsidR="007E2085" w:rsidRPr="0041708C">
        <w:rPr>
          <w:rtl/>
        </w:rPr>
        <w:t>ک</w:t>
      </w:r>
      <w:r w:rsidRPr="0041708C">
        <w:rPr>
          <w:rtl/>
        </w:rPr>
        <w:t>ه سردمداران و رهبران اند</w:t>
      </w:r>
      <w:r w:rsidR="007E2085" w:rsidRPr="0041708C">
        <w:rPr>
          <w:rtl/>
        </w:rPr>
        <w:t>ی</w:t>
      </w:r>
      <w:r w:rsidRPr="0041708C">
        <w:rPr>
          <w:rtl/>
        </w:rPr>
        <w:t>شه تقر</w:t>
      </w:r>
      <w:r w:rsidR="007E2085" w:rsidRPr="0041708C">
        <w:rPr>
          <w:rtl/>
        </w:rPr>
        <w:t>ی</w:t>
      </w:r>
      <w:r w:rsidRPr="0041708C">
        <w:rPr>
          <w:rtl/>
        </w:rPr>
        <w:t>ب از رو</w:t>
      </w:r>
      <w:r w:rsidR="007E2085" w:rsidRPr="0041708C">
        <w:rPr>
          <w:rtl/>
        </w:rPr>
        <w:t>ی</w:t>
      </w:r>
      <w:r w:rsidRPr="0041708C">
        <w:rPr>
          <w:rtl/>
        </w:rPr>
        <w:t xml:space="preserve"> جهل و گمراه</w:t>
      </w:r>
      <w:r w:rsidRPr="0041708C">
        <w:rPr>
          <w:rtl/>
        </w:rPr>
        <w:softHyphen/>
        <w:t>ساز</w:t>
      </w:r>
      <w:r w:rsidR="007E2085" w:rsidRPr="0041708C">
        <w:rPr>
          <w:rtl/>
        </w:rPr>
        <w:t>ی</w:t>
      </w:r>
      <w:r w:rsidRPr="0041708C">
        <w:rPr>
          <w:rtl/>
        </w:rPr>
        <w:t xml:space="preserve"> م</w:t>
      </w:r>
      <w:r w:rsidR="007E2085" w:rsidRPr="0041708C">
        <w:rPr>
          <w:rtl/>
        </w:rPr>
        <w:t>ی</w:t>
      </w:r>
      <w:r w:rsidR="00BD527D">
        <w:rPr>
          <w:rFonts w:hint="cs"/>
          <w:rtl/>
        </w:rPr>
        <w:t>‌</w:t>
      </w:r>
      <w:r w:rsidRPr="0041708C">
        <w:rPr>
          <w:rtl/>
        </w:rPr>
        <w:t>خواهند ا</w:t>
      </w:r>
      <w:r w:rsidR="007E2085" w:rsidRPr="0041708C">
        <w:rPr>
          <w:rtl/>
        </w:rPr>
        <w:t>ی</w:t>
      </w:r>
      <w:r w:rsidRPr="0041708C">
        <w:rPr>
          <w:rtl/>
        </w:rPr>
        <w:t>ن انحراف و گمراه</w:t>
      </w:r>
      <w:r w:rsidR="007E2085" w:rsidRPr="0041708C">
        <w:rPr>
          <w:rtl/>
        </w:rPr>
        <w:t>ی</w:t>
      </w:r>
      <w:r w:rsidRPr="0041708C">
        <w:rPr>
          <w:rtl/>
        </w:rPr>
        <w:t xml:space="preserve"> را توج</w:t>
      </w:r>
      <w:r w:rsidR="007E2085" w:rsidRPr="0041708C">
        <w:rPr>
          <w:rtl/>
        </w:rPr>
        <w:t>ی</w:t>
      </w:r>
      <w:r w:rsidRPr="0041708C">
        <w:rPr>
          <w:rtl/>
        </w:rPr>
        <w:t>ه نما</w:t>
      </w:r>
      <w:r w:rsidR="007E2085" w:rsidRPr="0041708C">
        <w:rPr>
          <w:rtl/>
        </w:rPr>
        <w:t>ی</w:t>
      </w:r>
      <w:r w:rsidRPr="0041708C">
        <w:rPr>
          <w:rtl/>
        </w:rPr>
        <w:t>ند. بل</w:t>
      </w:r>
      <w:r w:rsidR="007E2085" w:rsidRPr="0041708C">
        <w:rPr>
          <w:rtl/>
        </w:rPr>
        <w:t>ک</w:t>
      </w:r>
      <w:r w:rsidRPr="0041708C">
        <w:rPr>
          <w:rtl/>
        </w:rPr>
        <w:t>ه عبدالحس</w:t>
      </w:r>
      <w:r w:rsidR="007E2085" w:rsidRPr="0041708C">
        <w:rPr>
          <w:rtl/>
        </w:rPr>
        <w:t>ی</w:t>
      </w:r>
      <w:r w:rsidRPr="0041708C">
        <w:rPr>
          <w:rtl/>
        </w:rPr>
        <w:t xml:space="preserve">ن </w:t>
      </w:r>
      <w:r w:rsidR="007E2085" w:rsidRPr="0041708C">
        <w:rPr>
          <w:rtl/>
        </w:rPr>
        <w:t>ک</w:t>
      </w:r>
      <w:r w:rsidRPr="0041708C">
        <w:rPr>
          <w:rtl/>
        </w:rPr>
        <w:t>ه دارا</w:t>
      </w:r>
      <w:r w:rsidR="007E2085" w:rsidRPr="0041708C">
        <w:rPr>
          <w:rtl/>
        </w:rPr>
        <w:t>ی</w:t>
      </w:r>
      <w:r w:rsidRPr="0041708C">
        <w:rPr>
          <w:rtl/>
        </w:rPr>
        <w:t xml:space="preserve"> چن</w:t>
      </w:r>
      <w:r w:rsidR="007E2085" w:rsidRPr="0041708C">
        <w:rPr>
          <w:rtl/>
        </w:rPr>
        <w:t>ی</w:t>
      </w:r>
      <w:r w:rsidRPr="0041708C">
        <w:rPr>
          <w:rtl/>
        </w:rPr>
        <w:t>ن عق</w:t>
      </w:r>
      <w:r w:rsidR="007E2085" w:rsidRPr="0041708C">
        <w:rPr>
          <w:rtl/>
        </w:rPr>
        <w:t>ی</w:t>
      </w:r>
      <w:r w:rsidRPr="0041708C">
        <w:rPr>
          <w:rtl/>
        </w:rPr>
        <w:t>ده باطل</w:t>
      </w:r>
      <w:r w:rsidR="007E2085" w:rsidRPr="0041708C">
        <w:rPr>
          <w:rtl/>
        </w:rPr>
        <w:t>ی</w:t>
      </w:r>
      <w:r w:rsidRPr="0041708C">
        <w:rPr>
          <w:rtl/>
        </w:rPr>
        <w:t xml:space="preserve"> م</w:t>
      </w:r>
      <w:r w:rsidR="007E2085" w:rsidRPr="0041708C">
        <w:rPr>
          <w:rtl/>
        </w:rPr>
        <w:t>ی</w:t>
      </w:r>
      <w:r w:rsidRPr="0041708C">
        <w:rPr>
          <w:rtl/>
        </w:rPr>
        <w:softHyphen/>
        <w:t>باشد، همچنان</w:t>
      </w:r>
      <w:r w:rsidR="007E2085" w:rsidRPr="0041708C">
        <w:rPr>
          <w:rtl/>
        </w:rPr>
        <w:t>ک</w:t>
      </w:r>
      <w:r w:rsidRPr="0041708C">
        <w:rPr>
          <w:rtl/>
        </w:rPr>
        <w:t xml:space="preserve">ه در </w:t>
      </w:r>
      <w:r w:rsidR="007E2085" w:rsidRPr="0041708C">
        <w:rPr>
          <w:rtl/>
        </w:rPr>
        <w:t>یکی</w:t>
      </w:r>
      <w:r w:rsidRPr="0041708C">
        <w:rPr>
          <w:rtl/>
        </w:rPr>
        <w:t xml:space="preserve"> از </w:t>
      </w:r>
      <w:r w:rsidR="007E2085" w:rsidRPr="0041708C">
        <w:rPr>
          <w:rtl/>
        </w:rPr>
        <w:t>ک</w:t>
      </w:r>
      <w:r w:rsidRPr="0041708C">
        <w:rPr>
          <w:rtl/>
        </w:rPr>
        <w:t>نفرانس</w:t>
      </w:r>
      <w:r w:rsidR="00BD527D">
        <w:rPr>
          <w:rFonts w:hint="cs"/>
          <w:rtl/>
        </w:rPr>
        <w:t>‌</w:t>
      </w:r>
      <w:r w:rsidRPr="0041708C">
        <w:rPr>
          <w:rtl/>
        </w:rPr>
        <w:t>ها</w:t>
      </w:r>
      <w:r w:rsidR="007E2085" w:rsidRPr="0041708C">
        <w:rPr>
          <w:rtl/>
        </w:rPr>
        <w:t>ی</w:t>
      </w:r>
      <w:r w:rsidRPr="0041708C">
        <w:rPr>
          <w:rtl/>
        </w:rPr>
        <w:t xml:space="preserve"> تقر</w:t>
      </w:r>
      <w:r w:rsidR="007E2085" w:rsidRPr="0041708C">
        <w:rPr>
          <w:rtl/>
        </w:rPr>
        <w:t>ی</w:t>
      </w:r>
      <w:r w:rsidRPr="0041708C">
        <w:rPr>
          <w:rtl/>
        </w:rPr>
        <w:t xml:space="preserve">ب در تهران آمده </w:t>
      </w:r>
      <w:r w:rsidR="007E2085" w:rsidRPr="0041708C">
        <w:rPr>
          <w:rtl/>
        </w:rPr>
        <w:t>یکی</w:t>
      </w:r>
      <w:r w:rsidRPr="0041708C">
        <w:rPr>
          <w:rtl/>
        </w:rPr>
        <w:t xml:space="preserve"> از مبلغان اند</w:t>
      </w:r>
      <w:r w:rsidR="007E2085" w:rsidRPr="0041708C">
        <w:rPr>
          <w:rtl/>
        </w:rPr>
        <w:t>ی</w:t>
      </w:r>
      <w:r w:rsidRPr="0041708C">
        <w:rPr>
          <w:rtl/>
        </w:rPr>
        <w:t>شه تقر</w:t>
      </w:r>
      <w:r w:rsidR="007E2085" w:rsidRPr="0041708C">
        <w:rPr>
          <w:rtl/>
        </w:rPr>
        <w:t>ی</w:t>
      </w:r>
      <w:r w:rsidRPr="0041708C">
        <w:rPr>
          <w:rtl/>
        </w:rPr>
        <w:t xml:space="preserve">ب است. و در دو </w:t>
      </w:r>
      <w:r w:rsidR="007E2085" w:rsidRPr="0041708C">
        <w:rPr>
          <w:rtl/>
        </w:rPr>
        <w:t>ک</w:t>
      </w:r>
      <w:r w:rsidRPr="0041708C">
        <w:rPr>
          <w:rtl/>
        </w:rPr>
        <w:t xml:space="preserve">تاب: </w:t>
      </w:r>
      <w:r w:rsidRPr="00BD527D">
        <w:rPr>
          <w:rStyle w:val="Char1"/>
          <w:rtl/>
        </w:rPr>
        <w:t>(المراجعات والفصول المهمه ف</w:t>
      </w:r>
      <w:r w:rsidR="00BD527D">
        <w:rPr>
          <w:rStyle w:val="Char1"/>
          <w:rFonts w:hint="cs"/>
          <w:rtl/>
        </w:rPr>
        <w:t>ي</w:t>
      </w:r>
      <w:r w:rsidRPr="00BD527D">
        <w:rPr>
          <w:rStyle w:val="Char1"/>
          <w:rtl/>
        </w:rPr>
        <w:t xml:space="preserve"> ت</w:t>
      </w:r>
      <w:r w:rsidR="00BD527D">
        <w:rPr>
          <w:rStyle w:val="Char1"/>
          <w:rFonts w:hint="cs"/>
          <w:rtl/>
        </w:rPr>
        <w:t>أ</w:t>
      </w:r>
      <w:r w:rsidRPr="00BD527D">
        <w:rPr>
          <w:rStyle w:val="Char1"/>
          <w:rtl/>
        </w:rPr>
        <w:t>ل</w:t>
      </w:r>
      <w:r w:rsidR="007E2085" w:rsidRPr="00BD527D">
        <w:rPr>
          <w:rStyle w:val="Char1"/>
          <w:rtl/>
        </w:rPr>
        <w:t>ی</w:t>
      </w:r>
      <w:r w:rsidRPr="00BD527D">
        <w:rPr>
          <w:rStyle w:val="Char1"/>
          <w:rtl/>
        </w:rPr>
        <w:t>ف الامه)</w:t>
      </w:r>
      <w:r w:rsidRPr="0041708C">
        <w:rPr>
          <w:rtl/>
        </w:rPr>
        <w:t xml:space="preserve"> به عنوان </w:t>
      </w:r>
      <w:r w:rsidR="007E2085" w:rsidRPr="0041708C">
        <w:rPr>
          <w:rtl/>
        </w:rPr>
        <w:t>یکی</w:t>
      </w:r>
      <w:r w:rsidRPr="0041708C">
        <w:rPr>
          <w:rtl/>
        </w:rPr>
        <w:t xml:space="preserve"> از رهبران </w:t>
      </w:r>
      <w:r w:rsidR="007E2085" w:rsidRPr="0041708C">
        <w:rPr>
          <w:rtl/>
        </w:rPr>
        <w:t>ک</w:t>
      </w:r>
      <w:r w:rsidRPr="0041708C">
        <w:rPr>
          <w:rtl/>
        </w:rPr>
        <w:t>نون</w:t>
      </w:r>
      <w:r w:rsidR="007E2085" w:rsidRPr="0041708C">
        <w:rPr>
          <w:rtl/>
        </w:rPr>
        <w:t>ی</w:t>
      </w:r>
      <w:r w:rsidRPr="0041708C">
        <w:rPr>
          <w:rtl/>
        </w:rPr>
        <w:t xml:space="preserve"> تقر</w:t>
      </w:r>
      <w:r w:rsidR="007E2085" w:rsidRPr="0041708C">
        <w:rPr>
          <w:rtl/>
        </w:rPr>
        <w:t>ی</w:t>
      </w:r>
      <w:r w:rsidRPr="0041708C">
        <w:rPr>
          <w:rtl/>
        </w:rPr>
        <w:t>ب تلق</w:t>
      </w:r>
      <w:r w:rsidR="007E2085" w:rsidRPr="0041708C">
        <w:rPr>
          <w:rtl/>
        </w:rPr>
        <w:t>ی</w:t>
      </w:r>
      <w:r w:rsidRPr="0041708C">
        <w:rPr>
          <w:rtl/>
        </w:rPr>
        <w:t xml:space="preserve"> م</w:t>
      </w:r>
      <w:r w:rsidR="007E2085" w:rsidRPr="0041708C">
        <w:rPr>
          <w:rtl/>
        </w:rPr>
        <w:t>ی</w:t>
      </w:r>
      <w:r w:rsidRPr="0041708C">
        <w:rPr>
          <w:rtl/>
        </w:rPr>
        <w:softHyphen/>
        <w:t>گردد. ول</w:t>
      </w:r>
      <w:r w:rsidR="007E2085" w:rsidRPr="0041708C">
        <w:rPr>
          <w:rtl/>
        </w:rPr>
        <w:t>ی</w:t>
      </w:r>
      <w:r w:rsidRPr="0041708C">
        <w:rPr>
          <w:rtl/>
        </w:rPr>
        <w:t xml:space="preserve"> تقر</w:t>
      </w:r>
      <w:r w:rsidR="007E2085" w:rsidRPr="0041708C">
        <w:rPr>
          <w:rtl/>
        </w:rPr>
        <w:t>ی</w:t>
      </w:r>
      <w:r w:rsidRPr="0041708C">
        <w:rPr>
          <w:rtl/>
        </w:rPr>
        <w:t>ب به معنا</w:t>
      </w:r>
      <w:r w:rsidR="007E2085" w:rsidRPr="0041708C">
        <w:rPr>
          <w:rtl/>
        </w:rPr>
        <w:t>ی</w:t>
      </w:r>
      <w:r w:rsidRPr="0041708C">
        <w:rPr>
          <w:rtl/>
        </w:rPr>
        <w:t xml:space="preserve"> خاص خود!! او مردم را به </w:t>
      </w:r>
      <w:r w:rsidR="007E2085" w:rsidRPr="0041708C">
        <w:rPr>
          <w:rtl/>
        </w:rPr>
        <w:t>یک</w:t>
      </w:r>
      <w:r w:rsidRPr="0041708C">
        <w:rPr>
          <w:rtl/>
        </w:rPr>
        <w:t>پارچگ</w:t>
      </w:r>
      <w:r w:rsidR="007E2085" w:rsidRPr="0041708C">
        <w:rPr>
          <w:rtl/>
        </w:rPr>
        <w:t>ی</w:t>
      </w:r>
      <w:r w:rsidRPr="0041708C">
        <w:rPr>
          <w:rtl/>
        </w:rPr>
        <w:t xml:space="preserve"> و گرد هم آمدن ز</w:t>
      </w:r>
      <w:r w:rsidR="007E2085" w:rsidRPr="0041708C">
        <w:rPr>
          <w:rtl/>
        </w:rPr>
        <w:t>ی</w:t>
      </w:r>
      <w:r w:rsidRPr="0041708C">
        <w:rPr>
          <w:rtl/>
        </w:rPr>
        <w:t>ر پرچم ابن سبأ فرا م</w:t>
      </w:r>
      <w:r w:rsidR="007E2085" w:rsidRPr="0041708C">
        <w:rPr>
          <w:rtl/>
        </w:rPr>
        <w:t>ی</w:t>
      </w:r>
      <w:r w:rsidRPr="0041708C">
        <w:rPr>
          <w:rtl/>
        </w:rPr>
        <w:softHyphen/>
        <w:t xml:space="preserve">خواند </w:t>
      </w:r>
      <w:r w:rsidR="007E2085" w:rsidRPr="0041708C">
        <w:rPr>
          <w:rtl/>
        </w:rPr>
        <w:t>ک</w:t>
      </w:r>
      <w:r w:rsidRPr="0041708C">
        <w:rPr>
          <w:rtl/>
        </w:rPr>
        <w:t>ه بر ت</w:t>
      </w:r>
      <w:r w:rsidR="007E2085" w:rsidRPr="0041708C">
        <w:rPr>
          <w:rtl/>
        </w:rPr>
        <w:t>ک</w:t>
      </w:r>
      <w:r w:rsidRPr="0041708C">
        <w:rPr>
          <w:rtl/>
        </w:rPr>
        <w:t>ف</w:t>
      </w:r>
      <w:r w:rsidR="007E2085" w:rsidRPr="0041708C">
        <w:rPr>
          <w:rtl/>
        </w:rPr>
        <w:t>ی</w:t>
      </w:r>
      <w:r w:rsidRPr="0041708C">
        <w:rPr>
          <w:rtl/>
        </w:rPr>
        <w:t>ر ابوب</w:t>
      </w:r>
      <w:r w:rsidR="007E2085" w:rsidRPr="0041708C">
        <w:rPr>
          <w:rtl/>
        </w:rPr>
        <w:t>ک</w:t>
      </w:r>
      <w:r w:rsidRPr="0041708C">
        <w:rPr>
          <w:rtl/>
        </w:rPr>
        <w:t>ر و عمر</w:t>
      </w:r>
      <w:r w:rsidR="0072407D">
        <w:rPr>
          <w:rtl/>
        </w:rPr>
        <w:t xml:space="preserve"> - </w:t>
      </w:r>
      <w:r w:rsidRPr="0041708C">
        <w:rPr>
          <w:rtl/>
        </w:rPr>
        <w:t>برتر</w:t>
      </w:r>
      <w:r w:rsidR="007E2085" w:rsidRPr="0041708C">
        <w:rPr>
          <w:rtl/>
        </w:rPr>
        <w:t>ی</w:t>
      </w:r>
      <w:r w:rsidRPr="0041708C">
        <w:rPr>
          <w:rtl/>
        </w:rPr>
        <w:t xml:space="preserve">ن </w:t>
      </w:r>
      <w:r w:rsidR="00C92750" w:rsidRPr="0041708C">
        <w:rPr>
          <w:rtl/>
        </w:rPr>
        <w:t>انسان‌ها</w:t>
      </w:r>
      <w:r w:rsidRPr="0041708C">
        <w:rPr>
          <w:rtl/>
        </w:rPr>
        <w:t xml:space="preserve"> پس از پ</w:t>
      </w:r>
      <w:r w:rsidR="007E2085" w:rsidRPr="0041708C">
        <w:rPr>
          <w:rtl/>
        </w:rPr>
        <w:t>ی</w:t>
      </w:r>
      <w:r w:rsidRPr="0041708C">
        <w:rPr>
          <w:rtl/>
        </w:rPr>
        <w:t>امبر</w:t>
      </w:r>
      <w:r w:rsidR="0072407D">
        <w:rPr>
          <w:rtl/>
        </w:rPr>
        <w:t xml:space="preserve"> - </w:t>
      </w:r>
      <w:r w:rsidRPr="0041708C">
        <w:rPr>
          <w:rtl/>
        </w:rPr>
        <w:t>و ت</w:t>
      </w:r>
      <w:r w:rsidR="007E2085" w:rsidRPr="0041708C">
        <w:rPr>
          <w:rtl/>
        </w:rPr>
        <w:t>ک</w:t>
      </w:r>
      <w:r w:rsidRPr="0041708C">
        <w:rPr>
          <w:rtl/>
        </w:rPr>
        <w:t>ف</w:t>
      </w:r>
      <w:r w:rsidR="007E2085" w:rsidRPr="0041708C">
        <w:rPr>
          <w:rtl/>
        </w:rPr>
        <w:t>ی</w:t>
      </w:r>
      <w:r w:rsidRPr="0041708C">
        <w:rPr>
          <w:rtl/>
        </w:rPr>
        <w:t xml:space="preserve">ر </w:t>
      </w:r>
      <w:r w:rsidR="007E2085" w:rsidRPr="0041708C">
        <w:rPr>
          <w:rtl/>
        </w:rPr>
        <w:t>ک</w:t>
      </w:r>
      <w:r w:rsidRPr="0041708C">
        <w:rPr>
          <w:rtl/>
        </w:rPr>
        <w:t>سان</w:t>
      </w:r>
      <w:r w:rsidR="007E2085" w:rsidRPr="0041708C">
        <w:rPr>
          <w:rtl/>
        </w:rPr>
        <w:t>ی</w:t>
      </w:r>
      <w:r w:rsidRPr="0041708C">
        <w:rPr>
          <w:rtl/>
        </w:rPr>
        <w:t xml:space="preserve"> </w:t>
      </w:r>
      <w:r w:rsidR="007E2085" w:rsidRPr="0041708C">
        <w:rPr>
          <w:rtl/>
        </w:rPr>
        <w:t>ک</w:t>
      </w:r>
      <w:r w:rsidRPr="0041708C">
        <w:rPr>
          <w:rtl/>
        </w:rPr>
        <w:t>ه با ا</w:t>
      </w:r>
      <w:r w:rsidR="007E2085" w:rsidRPr="0041708C">
        <w:rPr>
          <w:rtl/>
        </w:rPr>
        <w:t>ی</w:t>
      </w:r>
      <w:r w:rsidRPr="0041708C">
        <w:rPr>
          <w:rtl/>
        </w:rPr>
        <w:t>شان ب</w:t>
      </w:r>
      <w:r w:rsidR="007E2085" w:rsidRPr="0041708C">
        <w:rPr>
          <w:rtl/>
        </w:rPr>
        <w:t>ی</w:t>
      </w:r>
      <w:r w:rsidRPr="0041708C">
        <w:rPr>
          <w:rtl/>
        </w:rPr>
        <w:t xml:space="preserve">عت </w:t>
      </w:r>
      <w:r w:rsidR="007E2085" w:rsidRPr="0041708C">
        <w:rPr>
          <w:rtl/>
        </w:rPr>
        <w:t>ک</w:t>
      </w:r>
      <w:r w:rsidRPr="0041708C">
        <w:rPr>
          <w:rtl/>
        </w:rPr>
        <w:t>رده</w:t>
      </w:r>
      <w:r w:rsidRPr="0041708C">
        <w:rPr>
          <w:rtl/>
        </w:rPr>
        <w:softHyphen/>
        <w:t>اند، اتفاق نظر دارند.</w:t>
      </w:r>
    </w:p>
    <w:p w:rsidR="00AA61E7" w:rsidRPr="0041708C" w:rsidRDefault="00AA61E7" w:rsidP="00BD527D">
      <w:pPr>
        <w:pStyle w:val="a0"/>
        <w:rPr>
          <w:rtl/>
        </w:rPr>
      </w:pPr>
      <w:r w:rsidRPr="0041708C">
        <w:rPr>
          <w:rtl/>
        </w:rPr>
        <w:t>در ا</w:t>
      </w:r>
      <w:r w:rsidR="007E2085" w:rsidRPr="0041708C">
        <w:rPr>
          <w:rtl/>
        </w:rPr>
        <w:t>ی</w:t>
      </w:r>
      <w:r w:rsidRPr="0041708C">
        <w:rPr>
          <w:rtl/>
        </w:rPr>
        <w:t xml:space="preserve">نجا به </w:t>
      </w:r>
      <w:r w:rsidR="007E2085" w:rsidRPr="0041708C">
        <w:rPr>
          <w:rtl/>
        </w:rPr>
        <w:t>ی</w:t>
      </w:r>
      <w:r w:rsidRPr="0041708C">
        <w:rPr>
          <w:rtl/>
        </w:rPr>
        <w:t>اد گفته ابوزرعه راز</w:t>
      </w:r>
      <w:r w:rsidR="007E2085" w:rsidRPr="0041708C">
        <w:rPr>
          <w:rtl/>
        </w:rPr>
        <w:t>ی</w:t>
      </w:r>
      <w:r w:rsidRPr="0041708C">
        <w:rPr>
          <w:rtl/>
        </w:rPr>
        <w:t xml:space="preserve"> افتاده</w:t>
      </w:r>
      <w:r w:rsidRPr="0041708C">
        <w:rPr>
          <w:rtl/>
        </w:rPr>
        <w:softHyphen/>
        <w:t xml:space="preserve">ام </w:t>
      </w:r>
      <w:r w:rsidR="007E2085" w:rsidRPr="0041708C">
        <w:rPr>
          <w:rtl/>
        </w:rPr>
        <w:t>ک</w:t>
      </w:r>
      <w:r w:rsidRPr="0041708C">
        <w:rPr>
          <w:rtl/>
        </w:rPr>
        <w:t>ه م</w:t>
      </w:r>
      <w:r w:rsidR="007E2085" w:rsidRPr="0041708C">
        <w:rPr>
          <w:rtl/>
        </w:rPr>
        <w:t>ی</w:t>
      </w:r>
      <w:r w:rsidRPr="0041708C">
        <w:rPr>
          <w:rtl/>
        </w:rPr>
        <w:softHyphen/>
        <w:t>گو</w:t>
      </w:r>
      <w:r w:rsidR="007E2085" w:rsidRPr="0041708C">
        <w:rPr>
          <w:rtl/>
        </w:rPr>
        <w:t>ی</w:t>
      </w:r>
      <w:r w:rsidRPr="0041708C">
        <w:rPr>
          <w:rtl/>
        </w:rPr>
        <w:t xml:space="preserve">د: </w:t>
      </w:r>
      <w:r w:rsidR="00303FF2" w:rsidRPr="0041708C">
        <w:rPr>
          <w:rtl/>
        </w:rPr>
        <w:t xml:space="preserve">هرکه </w:t>
      </w:r>
      <w:r w:rsidRPr="0041708C">
        <w:rPr>
          <w:rtl/>
        </w:rPr>
        <w:t>را د</w:t>
      </w:r>
      <w:r w:rsidR="007E2085" w:rsidRPr="0041708C">
        <w:rPr>
          <w:rtl/>
        </w:rPr>
        <w:t>ی</w:t>
      </w:r>
      <w:r w:rsidRPr="0041708C">
        <w:rPr>
          <w:rtl/>
        </w:rPr>
        <w:t>د</w:t>
      </w:r>
      <w:r w:rsidR="007E2085" w:rsidRPr="0041708C">
        <w:rPr>
          <w:rtl/>
        </w:rPr>
        <w:t>ی</w:t>
      </w:r>
      <w:r w:rsidRPr="0041708C">
        <w:rPr>
          <w:rtl/>
        </w:rPr>
        <w:t xml:space="preserve">د </w:t>
      </w:r>
      <w:r w:rsidR="007E2085" w:rsidRPr="0041708C">
        <w:rPr>
          <w:rtl/>
        </w:rPr>
        <w:t>ک</w:t>
      </w:r>
      <w:r w:rsidRPr="0041708C">
        <w:rPr>
          <w:rtl/>
        </w:rPr>
        <w:t xml:space="preserve">ه </w:t>
      </w:r>
      <w:r w:rsidR="007E2085" w:rsidRPr="0041708C">
        <w:rPr>
          <w:rtl/>
        </w:rPr>
        <w:t>یکی</w:t>
      </w:r>
      <w:r w:rsidRPr="0041708C">
        <w:rPr>
          <w:rtl/>
        </w:rPr>
        <w:t xml:space="preserve"> از اصحاب پ</w:t>
      </w:r>
      <w:r w:rsidR="007E2085" w:rsidRPr="0041708C">
        <w:rPr>
          <w:rtl/>
        </w:rPr>
        <w:t>ی</w:t>
      </w:r>
      <w:r w:rsidRPr="0041708C">
        <w:rPr>
          <w:rtl/>
        </w:rPr>
        <w:t xml:space="preserve">امبر را </w:t>
      </w:r>
      <w:r w:rsidRPr="0041708C">
        <w:rPr>
          <w:rFonts w:hint="cs"/>
          <w:rtl/>
        </w:rPr>
        <w:t>طعنه</w:t>
      </w:r>
      <w:r w:rsidRPr="0041708C">
        <w:rPr>
          <w:rtl/>
        </w:rPr>
        <w:t xml:space="preserve"> م</w:t>
      </w:r>
      <w:r w:rsidR="007E2085" w:rsidRPr="0041708C">
        <w:rPr>
          <w:rtl/>
        </w:rPr>
        <w:t>ی</w:t>
      </w:r>
      <w:r w:rsidRPr="0041708C">
        <w:rPr>
          <w:rtl/>
        </w:rPr>
        <w:softHyphen/>
        <w:t>زد و از منزلتش م</w:t>
      </w:r>
      <w:r w:rsidR="007E2085" w:rsidRPr="0041708C">
        <w:rPr>
          <w:rtl/>
        </w:rPr>
        <w:t>ی</w:t>
      </w:r>
      <w:r w:rsidRPr="0041708C">
        <w:rPr>
          <w:rtl/>
        </w:rPr>
        <w:softHyphen/>
      </w:r>
      <w:r w:rsidR="007E2085" w:rsidRPr="0041708C">
        <w:rPr>
          <w:rtl/>
        </w:rPr>
        <w:t>ک</w:t>
      </w:r>
      <w:r w:rsidRPr="0041708C">
        <w:rPr>
          <w:rtl/>
        </w:rPr>
        <w:t xml:space="preserve">است، بدان </w:t>
      </w:r>
      <w:r w:rsidR="007E2085" w:rsidRPr="0041708C">
        <w:rPr>
          <w:rtl/>
        </w:rPr>
        <w:t>ک</w:t>
      </w:r>
      <w:r w:rsidRPr="0041708C">
        <w:rPr>
          <w:rtl/>
        </w:rPr>
        <w:t>ه او ملحد است،چون قرآن حق است، پ</w:t>
      </w:r>
      <w:r w:rsidR="007E2085" w:rsidRPr="0041708C">
        <w:rPr>
          <w:rtl/>
        </w:rPr>
        <w:t>ی</w:t>
      </w:r>
      <w:r w:rsidRPr="0041708C">
        <w:rPr>
          <w:rtl/>
        </w:rPr>
        <w:t xml:space="preserve">امبر خدا حق است، آنچه را آورده حق است، و تنها صحابه بودند </w:t>
      </w:r>
      <w:r w:rsidR="007E2085" w:rsidRPr="0041708C">
        <w:rPr>
          <w:rtl/>
        </w:rPr>
        <w:t>ک</w:t>
      </w:r>
      <w:r w:rsidRPr="0041708C">
        <w:rPr>
          <w:rtl/>
        </w:rPr>
        <w:t>ه پ</w:t>
      </w:r>
      <w:r w:rsidR="007E2085" w:rsidRPr="0041708C">
        <w:rPr>
          <w:rtl/>
        </w:rPr>
        <w:t>ی</w:t>
      </w:r>
      <w:r w:rsidRPr="0041708C">
        <w:rPr>
          <w:rtl/>
        </w:rPr>
        <w:t>ام د</w:t>
      </w:r>
      <w:r w:rsidR="007E2085" w:rsidRPr="0041708C">
        <w:rPr>
          <w:rtl/>
        </w:rPr>
        <w:t>ی</w:t>
      </w:r>
      <w:r w:rsidRPr="0041708C">
        <w:rPr>
          <w:rtl/>
        </w:rPr>
        <w:t>ن را به ما م</w:t>
      </w:r>
      <w:r w:rsidR="007E2085" w:rsidRPr="0041708C">
        <w:rPr>
          <w:rtl/>
        </w:rPr>
        <w:t>ی</w:t>
      </w:r>
      <w:r w:rsidRPr="0041708C">
        <w:rPr>
          <w:rtl/>
        </w:rPr>
        <w:softHyphen/>
        <w:t>رسان</w:t>
      </w:r>
      <w:r w:rsidRPr="0041708C">
        <w:rPr>
          <w:rFonts w:hint="cs"/>
          <w:rtl/>
        </w:rPr>
        <w:t>د</w:t>
      </w:r>
      <w:r w:rsidRPr="0041708C">
        <w:rPr>
          <w:rtl/>
        </w:rPr>
        <w:t xml:space="preserve">ند. پس </w:t>
      </w:r>
      <w:r w:rsidR="003F46C3" w:rsidRPr="0041708C">
        <w:rPr>
          <w:rtl/>
        </w:rPr>
        <w:t xml:space="preserve">هرکس </w:t>
      </w:r>
      <w:r w:rsidRPr="0041708C">
        <w:rPr>
          <w:rtl/>
        </w:rPr>
        <w:t>ا</w:t>
      </w:r>
      <w:r w:rsidR="007E2085" w:rsidRPr="0041708C">
        <w:rPr>
          <w:rtl/>
        </w:rPr>
        <w:t>ی</w:t>
      </w:r>
      <w:r w:rsidRPr="0041708C">
        <w:rPr>
          <w:rtl/>
        </w:rPr>
        <w:t>شان را تخطئه و تجر</w:t>
      </w:r>
      <w:r w:rsidR="007E2085" w:rsidRPr="0041708C">
        <w:rPr>
          <w:rtl/>
        </w:rPr>
        <w:t>ی</w:t>
      </w:r>
      <w:r w:rsidRPr="0041708C">
        <w:rPr>
          <w:rtl/>
        </w:rPr>
        <w:t>ح نما</w:t>
      </w:r>
      <w:r w:rsidR="007E2085" w:rsidRPr="0041708C">
        <w:rPr>
          <w:rtl/>
        </w:rPr>
        <w:t>ی</w:t>
      </w:r>
      <w:r w:rsidRPr="0041708C">
        <w:rPr>
          <w:rtl/>
        </w:rPr>
        <w:t>د م</w:t>
      </w:r>
      <w:r w:rsidR="007E2085" w:rsidRPr="0041708C">
        <w:rPr>
          <w:rtl/>
        </w:rPr>
        <w:t>ی</w:t>
      </w:r>
      <w:r w:rsidRPr="0041708C">
        <w:rPr>
          <w:rtl/>
        </w:rPr>
        <w:softHyphen/>
        <w:t xml:space="preserve">خواهد </w:t>
      </w:r>
      <w:r w:rsidR="007E2085" w:rsidRPr="0041708C">
        <w:rPr>
          <w:rtl/>
        </w:rPr>
        <w:t>ک</w:t>
      </w:r>
      <w:r w:rsidRPr="0041708C">
        <w:rPr>
          <w:rtl/>
        </w:rPr>
        <w:t>تاب و سنت را از ر</w:t>
      </w:r>
      <w:r w:rsidR="007E2085" w:rsidRPr="0041708C">
        <w:rPr>
          <w:rtl/>
        </w:rPr>
        <w:t>ی</w:t>
      </w:r>
      <w:r w:rsidRPr="0041708C">
        <w:rPr>
          <w:rtl/>
        </w:rPr>
        <w:t xml:space="preserve">شه بر </w:t>
      </w:r>
      <w:r w:rsidR="007E2085" w:rsidRPr="0041708C">
        <w:rPr>
          <w:rtl/>
        </w:rPr>
        <w:t>ک</w:t>
      </w:r>
      <w:r w:rsidRPr="0041708C">
        <w:rPr>
          <w:rtl/>
        </w:rPr>
        <w:t>ند، لذا تجر</w:t>
      </w:r>
      <w:r w:rsidR="007E2085" w:rsidRPr="0041708C">
        <w:rPr>
          <w:rtl/>
        </w:rPr>
        <w:t>ی</w:t>
      </w:r>
      <w:r w:rsidRPr="0041708C">
        <w:rPr>
          <w:rtl/>
        </w:rPr>
        <w:t>ح او شا</w:t>
      </w:r>
      <w:r w:rsidR="007E2085" w:rsidRPr="0041708C">
        <w:rPr>
          <w:rtl/>
        </w:rPr>
        <w:t>ی</w:t>
      </w:r>
      <w:r w:rsidRPr="0041708C">
        <w:rPr>
          <w:rtl/>
        </w:rPr>
        <w:t>سته</w:t>
      </w:r>
      <w:r w:rsidRPr="0041708C">
        <w:rPr>
          <w:rtl/>
        </w:rPr>
        <w:softHyphen/>
        <w:t>تر و صادر نمودن ح</w:t>
      </w:r>
      <w:r w:rsidR="007E2085" w:rsidRPr="0041708C">
        <w:rPr>
          <w:rtl/>
        </w:rPr>
        <w:t>ک</w:t>
      </w:r>
      <w:r w:rsidRPr="0041708C">
        <w:rPr>
          <w:rtl/>
        </w:rPr>
        <w:t>م الحاد و گمراه</w:t>
      </w:r>
      <w:r w:rsidR="007E2085" w:rsidRPr="0041708C">
        <w:rPr>
          <w:rtl/>
        </w:rPr>
        <w:t>ی</w:t>
      </w:r>
      <w:r w:rsidRPr="0041708C">
        <w:rPr>
          <w:rtl/>
        </w:rPr>
        <w:t xml:space="preserve"> عل</w:t>
      </w:r>
      <w:r w:rsidR="007E2085" w:rsidRPr="0041708C">
        <w:rPr>
          <w:rtl/>
        </w:rPr>
        <w:t>ی</w:t>
      </w:r>
      <w:r w:rsidRPr="0041708C">
        <w:rPr>
          <w:rtl/>
        </w:rPr>
        <w:t>ه او درست</w:t>
      </w:r>
      <w:r w:rsidRPr="0041708C">
        <w:rPr>
          <w:rtl/>
        </w:rPr>
        <w:softHyphen/>
        <w:t>تر و مناسب</w:t>
      </w:r>
      <w:r w:rsidRPr="0041708C">
        <w:rPr>
          <w:rtl/>
        </w:rPr>
        <w:softHyphen/>
        <w:t>تر است.</w:t>
      </w:r>
    </w:p>
    <w:p w:rsidR="00AA61E7" w:rsidRPr="0041708C" w:rsidRDefault="00AA61E7" w:rsidP="00632C29">
      <w:pPr>
        <w:pStyle w:val="a0"/>
        <w:rPr>
          <w:rtl/>
        </w:rPr>
      </w:pPr>
      <w:r w:rsidRPr="0041708C">
        <w:rPr>
          <w:rtl/>
        </w:rPr>
        <w:t>د</w:t>
      </w:r>
      <w:r w:rsidR="0072407D">
        <w:rPr>
          <w:rtl/>
        </w:rPr>
        <w:t xml:space="preserve">- </w:t>
      </w:r>
      <w:r w:rsidRPr="0041708C">
        <w:rPr>
          <w:rtl/>
        </w:rPr>
        <w:t>اعتقاد</w:t>
      </w:r>
      <w:r w:rsidR="00B95EFF" w:rsidRPr="0041708C">
        <w:rPr>
          <w:rtl/>
        </w:rPr>
        <w:t xml:space="preserve"> آن‌ها </w:t>
      </w:r>
      <w:r w:rsidRPr="0041708C">
        <w:rPr>
          <w:rtl/>
        </w:rPr>
        <w:t>به وجوب استمرار امامت و جانش</w:t>
      </w:r>
      <w:r w:rsidR="007E2085" w:rsidRPr="0041708C">
        <w:rPr>
          <w:rtl/>
        </w:rPr>
        <w:t>ی</w:t>
      </w:r>
      <w:r w:rsidRPr="0041708C">
        <w:rPr>
          <w:rtl/>
        </w:rPr>
        <w:t>ن</w:t>
      </w:r>
      <w:r w:rsidR="007E2085" w:rsidRPr="0041708C">
        <w:rPr>
          <w:rtl/>
        </w:rPr>
        <w:t>ی</w:t>
      </w:r>
      <w:r w:rsidRPr="0041708C">
        <w:rPr>
          <w:rtl/>
        </w:rPr>
        <w:t xml:space="preserve"> پ</w:t>
      </w:r>
      <w:r w:rsidR="007E2085" w:rsidRPr="0041708C">
        <w:rPr>
          <w:rtl/>
        </w:rPr>
        <w:t>ی</w:t>
      </w:r>
      <w:r w:rsidRPr="0041708C">
        <w:rPr>
          <w:rtl/>
        </w:rPr>
        <w:t>امبر بدون توقف و تا روز ق</w:t>
      </w:r>
      <w:r w:rsidR="007E2085" w:rsidRPr="0041708C">
        <w:rPr>
          <w:rtl/>
        </w:rPr>
        <w:t>ی</w:t>
      </w:r>
      <w:r w:rsidRPr="0041708C">
        <w:rPr>
          <w:rtl/>
        </w:rPr>
        <w:t xml:space="preserve">امت، در </w:t>
      </w:r>
      <w:r w:rsidR="007E2085" w:rsidRPr="0041708C">
        <w:rPr>
          <w:rtl/>
        </w:rPr>
        <w:t>یکی</w:t>
      </w:r>
      <w:r w:rsidRPr="0041708C">
        <w:rPr>
          <w:rtl/>
        </w:rPr>
        <w:t xml:space="preserve"> از افراد نسل امام حس</w:t>
      </w:r>
      <w:r w:rsidR="007E2085" w:rsidRPr="0041708C">
        <w:rPr>
          <w:rtl/>
        </w:rPr>
        <w:t>ی</w:t>
      </w:r>
      <w:r w:rsidRPr="0041708C">
        <w:rPr>
          <w:rtl/>
        </w:rPr>
        <w:t>ن</w:t>
      </w:r>
      <w:r w:rsidR="004D33C7" w:rsidRPr="0041708C">
        <w:rPr>
          <w:rFonts w:cs="CTraditional Arabic"/>
          <w:rtl/>
        </w:rPr>
        <w:t>س</w:t>
      </w:r>
      <w:r w:rsidRPr="0041708C">
        <w:rPr>
          <w:rtl/>
        </w:rPr>
        <w:t>. به گونه</w:t>
      </w:r>
      <w:r w:rsidRPr="0041708C">
        <w:rPr>
          <w:rtl/>
        </w:rPr>
        <w:softHyphen/>
        <w:t>ا</w:t>
      </w:r>
      <w:r w:rsidR="007E2085" w:rsidRPr="0041708C">
        <w:rPr>
          <w:rtl/>
        </w:rPr>
        <w:t>ی</w:t>
      </w:r>
      <w:r w:rsidRPr="0041708C">
        <w:rPr>
          <w:rtl/>
        </w:rPr>
        <w:t xml:space="preserve"> </w:t>
      </w:r>
      <w:r w:rsidR="007E2085" w:rsidRPr="0041708C">
        <w:rPr>
          <w:rtl/>
        </w:rPr>
        <w:t>ک</w:t>
      </w:r>
      <w:r w:rsidRPr="0041708C">
        <w:rPr>
          <w:rtl/>
        </w:rPr>
        <w:t>ه پسر جانش</w:t>
      </w:r>
      <w:r w:rsidR="007E2085" w:rsidRPr="0041708C">
        <w:rPr>
          <w:rtl/>
        </w:rPr>
        <w:t>ی</w:t>
      </w:r>
      <w:r w:rsidRPr="0041708C">
        <w:rPr>
          <w:rtl/>
        </w:rPr>
        <w:t>ن پدر گردد. ا</w:t>
      </w:r>
      <w:r w:rsidR="007E2085" w:rsidRPr="0041708C">
        <w:rPr>
          <w:rtl/>
        </w:rPr>
        <w:t>ی</w:t>
      </w:r>
      <w:r w:rsidRPr="0041708C">
        <w:rPr>
          <w:rtl/>
        </w:rPr>
        <w:t>ن اعتقاد، ا</w:t>
      </w:r>
      <w:r w:rsidR="007E2085" w:rsidRPr="0041708C">
        <w:rPr>
          <w:rtl/>
        </w:rPr>
        <w:t>ی</w:t>
      </w:r>
      <w:r w:rsidRPr="0041708C">
        <w:rPr>
          <w:rtl/>
        </w:rPr>
        <w:t>شان را ناگز</w:t>
      </w:r>
      <w:r w:rsidR="007E2085" w:rsidRPr="0041708C">
        <w:rPr>
          <w:rtl/>
        </w:rPr>
        <w:t>ی</w:t>
      </w:r>
      <w:r w:rsidRPr="0041708C">
        <w:rPr>
          <w:rtl/>
        </w:rPr>
        <w:t xml:space="preserve">ر ساخته </w:t>
      </w:r>
      <w:r w:rsidR="007E2085" w:rsidRPr="0041708C">
        <w:rPr>
          <w:rtl/>
        </w:rPr>
        <w:t>ک</w:t>
      </w:r>
      <w:r w:rsidRPr="0041708C">
        <w:rPr>
          <w:rtl/>
        </w:rPr>
        <w:t>ه پسر بچه</w:t>
      </w:r>
      <w:r w:rsidRPr="0041708C">
        <w:rPr>
          <w:rtl/>
        </w:rPr>
        <w:softHyphen/>
        <w:t>ا</w:t>
      </w:r>
      <w:r w:rsidR="007E2085" w:rsidRPr="0041708C">
        <w:rPr>
          <w:rtl/>
        </w:rPr>
        <w:t>ی</w:t>
      </w:r>
      <w:r w:rsidRPr="0041708C">
        <w:rPr>
          <w:rtl/>
        </w:rPr>
        <w:t xml:space="preserve"> هفت ساله، </w:t>
      </w:r>
      <w:r w:rsidR="007E2085" w:rsidRPr="0041708C">
        <w:rPr>
          <w:rtl/>
        </w:rPr>
        <w:t>ی</w:t>
      </w:r>
      <w:r w:rsidRPr="0041708C">
        <w:rPr>
          <w:rtl/>
        </w:rPr>
        <w:t>عن</w:t>
      </w:r>
      <w:r w:rsidR="007E2085" w:rsidRPr="0041708C">
        <w:rPr>
          <w:rtl/>
        </w:rPr>
        <w:t>ی</w:t>
      </w:r>
      <w:r w:rsidRPr="0041708C">
        <w:rPr>
          <w:rtl/>
        </w:rPr>
        <w:t xml:space="preserve"> محمد الجواد (امام نهم) را بر تخت امامت بنشانند. و لذا دو گروه از پ</w:t>
      </w:r>
      <w:r w:rsidR="007E2085" w:rsidRPr="0041708C">
        <w:rPr>
          <w:rtl/>
        </w:rPr>
        <w:t>ی</w:t>
      </w:r>
      <w:r w:rsidRPr="0041708C">
        <w:rPr>
          <w:rtl/>
        </w:rPr>
        <w:t>روان پدرش (عل</w:t>
      </w:r>
      <w:r w:rsidR="007E2085" w:rsidRPr="0041708C">
        <w:rPr>
          <w:rtl/>
        </w:rPr>
        <w:t>ی</w:t>
      </w:r>
      <w:r w:rsidRPr="0041708C">
        <w:rPr>
          <w:rtl/>
        </w:rPr>
        <w:t xml:space="preserve"> الرضا) را م</w:t>
      </w:r>
      <w:r w:rsidR="007E2085" w:rsidRPr="0041708C">
        <w:rPr>
          <w:rtl/>
        </w:rPr>
        <w:t>ی</w:t>
      </w:r>
      <w:r w:rsidR="00632C29">
        <w:rPr>
          <w:rFonts w:hint="cs"/>
          <w:rtl/>
        </w:rPr>
        <w:t>‌</w:t>
      </w:r>
      <w:r w:rsidRPr="0041708C">
        <w:rPr>
          <w:rtl/>
        </w:rPr>
        <w:t>ب</w:t>
      </w:r>
      <w:r w:rsidR="007E2085" w:rsidRPr="0041708C">
        <w:rPr>
          <w:rtl/>
        </w:rPr>
        <w:t>ی</w:t>
      </w:r>
      <w:r w:rsidRPr="0041708C">
        <w:rPr>
          <w:rtl/>
        </w:rPr>
        <w:t>ن</w:t>
      </w:r>
      <w:r w:rsidR="007E2085" w:rsidRPr="0041708C">
        <w:rPr>
          <w:rtl/>
        </w:rPr>
        <w:t>ی</w:t>
      </w:r>
      <w:r w:rsidRPr="0041708C">
        <w:rPr>
          <w:rtl/>
        </w:rPr>
        <w:t xml:space="preserve">م </w:t>
      </w:r>
      <w:r w:rsidR="007E2085" w:rsidRPr="0041708C">
        <w:rPr>
          <w:rtl/>
        </w:rPr>
        <w:t>ک</w:t>
      </w:r>
      <w:r w:rsidRPr="0041708C">
        <w:rPr>
          <w:rtl/>
        </w:rPr>
        <w:t>ه به امامت و پ</w:t>
      </w:r>
      <w:r w:rsidR="007E2085" w:rsidRPr="0041708C">
        <w:rPr>
          <w:rtl/>
        </w:rPr>
        <w:t>ی</w:t>
      </w:r>
      <w:r w:rsidRPr="0041708C">
        <w:rPr>
          <w:rtl/>
        </w:rPr>
        <w:t>شوا</w:t>
      </w:r>
      <w:r w:rsidR="007E2085" w:rsidRPr="0041708C">
        <w:rPr>
          <w:rtl/>
        </w:rPr>
        <w:t>یی</w:t>
      </w:r>
      <w:r w:rsidRPr="0041708C">
        <w:rPr>
          <w:rtl/>
        </w:rPr>
        <w:t xml:space="preserve"> و</w:t>
      </w:r>
      <w:r w:rsidR="007E2085" w:rsidRPr="0041708C">
        <w:rPr>
          <w:rtl/>
        </w:rPr>
        <w:t>ی</w:t>
      </w:r>
      <w:r w:rsidRPr="0041708C">
        <w:rPr>
          <w:rtl/>
        </w:rPr>
        <w:t xml:space="preserve"> به خاطر </w:t>
      </w:r>
      <w:r w:rsidR="007E2085" w:rsidRPr="0041708C">
        <w:rPr>
          <w:rtl/>
        </w:rPr>
        <w:t>ک</w:t>
      </w:r>
      <w:r w:rsidRPr="0041708C">
        <w:rPr>
          <w:rtl/>
        </w:rPr>
        <w:t>وچ</w:t>
      </w:r>
      <w:r w:rsidR="007E2085" w:rsidRPr="0041708C">
        <w:rPr>
          <w:rtl/>
        </w:rPr>
        <w:t>ک</w:t>
      </w:r>
      <w:r w:rsidRPr="0041708C">
        <w:rPr>
          <w:rtl/>
        </w:rPr>
        <w:t xml:space="preserve"> بودن و خردسال</w:t>
      </w:r>
      <w:r w:rsidR="007E2085" w:rsidRPr="0041708C">
        <w:rPr>
          <w:rtl/>
        </w:rPr>
        <w:t>ی</w:t>
      </w:r>
      <w:r w:rsidRPr="0041708C">
        <w:rPr>
          <w:rtl/>
        </w:rPr>
        <w:t>ش، اعتراف نم</w:t>
      </w:r>
      <w:r w:rsidR="007E2085" w:rsidRPr="0041708C">
        <w:rPr>
          <w:rtl/>
        </w:rPr>
        <w:t>ی</w:t>
      </w:r>
      <w:r w:rsidRPr="0041708C">
        <w:rPr>
          <w:rtl/>
        </w:rPr>
        <w:softHyphen/>
      </w:r>
      <w:r w:rsidR="007E2085" w:rsidRPr="0041708C">
        <w:rPr>
          <w:rtl/>
        </w:rPr>
        <w:t>ک</w:t>
      </w:r>
      <w:r w:rsidRPr="0041708C">
        <w:rPr>
          <w:rtl/>
        </w:rPr>
        <w:t xml:space="preserve">ردند. در </w:t>
      </w:r>
      <w:r w:rsidR="007E2085" w:rsidRPr="0041708C">
        <w:rPr>
          <w:rtl/>
        </w:rPr>
        <w:t>ک</w:t>
      </w:r>
      <w:r w:rsidRPr="0041708C">
        <w:rPr>
          <w:rtl/>
        </w:rPr>
        <w:t>تاب: (فرق الش</w:t>
      </w:r>
      <w:r w:rsidR="007E2085" w:rsidRPr="0041708C">
        <w:rPr>
          <w:rtl/>
        </w:rPr>
        <w:t>ی</w:t>
      </w:r>
      <w:r w:rsidRPr="0041708C">
        <w:rPr>
          <w:rtl/>
        </w:rPr>
        <w:t>عه ص 92) نوشته: نوبخت</w:t>
      </w:r>
      <w:r w:rsidR="007E2085" w:rsidRPr="0041708C">
        <w:rPr>
          <w:rtl/>
        </w:rPr>
        <w:t>ی</w:t>
      </w:r>
      <w:r w:rsidRPr="0041708C">
        <w:rPr>
          <w:rtl/>
        </w:rPr>
        <w:t xml:space="preserve"> و قم</w:t>
      </w:r>
      <w:r w:rsidR="007E2085" w:rsidRPr="0041708C">
        <w:rPr>
          <w:rtl/>
        </w:rPr>
        <w:t>ی</w:t>
      </w:r>
      <w:r w:rsidRPr="0041708C">
        <w:rPr>
          <w:rtl/>
        </w:rPr>
        <w:t xml:space="preserve"> ش</w:t>
      </w:r>
      <w:r w:rsidR="007E2085" w:rsidRPr="0041708C">
        <w:rPr>
          <w:rtl/>
        </w:rPr>
        <w:t>ی</w:t>
      </w:r>
      <w:r w:rsidRPr="0041708C">
        <w:rPr>
          <w:rtl/>
        </w:rPr>
        <w:t>عه مذهب خبر ا</w:t>
      </w:r>
      <w:r w:rsidR="007E2085" w:rsidRPr="0041708C">
        <w:rPr>
          <w:rtl/>
        </w:rPr>
        <w:t>ی</w:t>
      </w:r>
      <w:r w:rsidRPr="0041708C">
        <w:rPr>
          <w:rtl/>
        </w:rPr>
        <w:t>ن ماجرا چن</w:t>
      </w:r>
      <w:r w:rsidR="007E2085" w:rsidRPr="0041708C">
        <w:rPr>
          <w:rtl/>
        </w:rPr>
        <w:t>ی</w:t>
      </w:r>
      <w:r w:rsidRPr="0041708C">
        <w:rPr>
          <w:rtl/>
        </w:rPr>
        <w:t xml:space="preserve">ن آمده </w:t>
      </w:r>
      <w:r w:rsidR="007E2085" w:rsidRPr="0041708C">
        <w:rPr>
          <w:rtl/>
        </w:rPr>
        <w:t>ک</w:t>
      </w:r>
      <w:r w:rsidRPr="0041708C">
        <w:rPr>
          <w:rtl/>
        </w:rPr>
        <w:t>ه:</w:t>
      </w:r>
    </w:p>
    <w:p w:rsidR="00AA61E7" w:rsidRPr="0041708C" w:rsidRDefault="00AA61E7" w:rsidP="00BD527D">
      <w:pPr>
        <w:pStyle w:val="a0"/>
        <w:rPr>
          <w:rtl/>
        </w:rPr>
      </w:pPr>
      <w:r w:rsidRPr="0041708C">
        <w:rPr>
          <w:rtl/>
        </w:rPr>
        <w:t>ابوالحسن رضا وقت</w:t>
      </w:r>
      <w:r w:rsidR="007E2085" w:rsidRPr="0041708C">
        <w:rPr>
          <w:rtl/>
        </w:rPr>
        <w:t>ی</w:t>
      </w:r>
      <w:r w:rsidRPr="0041708C">
        <w:rPr>
          <w:rtl/>
        </w:rPr>
        <w:t xml:space="preserve"> فوت </w:t>
      </w:r>
      <w:r w:rsidR="007E2085" w:rsidRPr="0041708C">
        <w:rPr>
          <w:rtl/>
        </w:rPr>
        <w:t>ک</w:t>
      </w:r>
      <w:r w:rsidRPr="0041708C">
        <w:rPr>
          <w:rtl/>
        </w:rPr>
        <w:t xml:space="preserve">رد، پسرش (محمد) هفت ساله بود، مردم او را </w:t>
      </w:r>
      <w:r w:rsidR="007E2085" w:rsidRPr="0041708C">
        <w:rPr>
          <w:rtl/>
        </w:rPr>
        <w:t>ک</w:t>
      </w:r>
      <w:r w:rsidRPr="0041708C">
        <w:rPr>
          <w:rtl/>
        </w:rPr>
        <w:t>وچ</w:t>
      </w:r>
      <w:r w:rsidR="007E2085" w:rsidRPr="0041708C">
        <w:rPr>
          <w:rtl/>
        </w:rPr>
        <w:t>ک</w:t>
      </w:r>
      <w:r w:rsidRPr="0041708C">
        <w:rPr>
          <w:rtl/>
        </w:rPr>
        <w:t xml:space="preserve"> و خردسال شمردند و گفتند: امام با</w:t>
      </w:r>
      <w:r w:rsidR="007E2085" w:rsidRPr="0041708C">
        <w:rPr>
          <w:rtl/>
        </w:rPr>
        <w:t>ی</w:t>
      </w:r>
      <w:r w:rsidRPr="0041708C">
        <w:rPr>
          <w:rtl/>
        </w:rPr>
        <w:t xml:space="preserve">د </w:t>
      </w:r>
      <w:r w:rsidR="007E2085" w:rsidRPr="0041708C">
        <w:rPr>
          <w:rtl/>
        </w:rPr>
        <w:t>یک</w:t>
      </w:r>
      <w:r w:rsidRPr="0041708C">
        <w:rPr>
          <w:rtl/>
        </w:rPr>
        <w:t xml:space="preserve"> نفر بالغ و م</w:t>
      </w:r>
      <w:r w:rsidR="007E2085" w:rsidRPr="0041708C">
        <w:rPr>
          <w:rtl/>
        </w:rPr>
        <w:t>ک</w:t>
      </w:r>
      <w:r w:rsidRPr="0041708C">
        <w:rPr>
          <w:rtl/>
        </w:rPr>
        <w:t>لف باشد، اگر درست باشد خداوند پ</w:t>
      </w:r>
      <w:r w:rsidR="007E2085" w:rsidRPr="0041708C">
        <w:rPr>
          <w:rtl/>
        </w:rPr>
        <w:t>ی</w:t>
      </w:r>
      <w:r w:rsidRPr="0041708C">
        <w:rPr>
          <w:rtl/>
        </w:rPr>
        <w:t>رو</w:t>
      </w:r>
      <w:r w:rsidR="007E2085" w:rsidRPr="0041708C">
        <w:rPr>
          <w:rtl/>
        </w:rPr>
        <w:t>ی</w:t>
      </w:r>
      <w:r w:rsidRPr="0041708C">
        <w:rPr>
          <w:rtl/>
        </w:rPr>
        <w:t xml:space="preserve"> از غ</w:t>
      </w:r>
      <w:r w:rsidR="007E2085" w:rsidRPr="0041708C">
        <w:rPr>
          <w:rtl/>
        </w:rPr>
        <w:t>ی</w:t>
      </w:r>
      <w:r w:rsidRPr="0041708C">
        <w:rPr>
          <w:rtl/>
        </w:rPr>
        <w:t>ر م</w:t>
      </w:r>
      <w:r w:rsidR="007E2085" w:rsidRPr="0041708C">
        <w:rPr>
          <w:rtl/>
        </w:rPr>
        <w:t>ک</w:t>
      </w:r>
      <w:r w:rsidRPr="0041708C">
        <w:rPr>
          <w:rtl/>
        </w:rPr>
        <w:t>لف را دستور دهد، با</w:t>
      </w:r>
      <w:r w:rsidR="007E2085" w:rsidRPr="0041708C">
        <w:rPr>
          <w:rtl/>
        </w:rPr>
        <w:t>ی</w:t>
      </w:r>
      <w:r w:rsidRPr="0041708C">
        <w:rPr>
          <w:rtl/>
        </w:rPr>
        <w:t>د ت</w:t>
      </w:r>
      <w:r w:rsidR="007E2085" w:rsidRPr="0041708C">
        <w:rPr>
          <w:rtl/>
        </w:rPr>
        <w:t>ک</w:t>
      </w:r>
      <w:r w:rsidRPr="0041708C">
        <w:rPr>
          <w:rtl/>
        </w:rPr>
        <w:t>ل</w:t>
      </w:r>
      <w:r w:rsidR="007E2085" w:rsidRPr="0041708C">
        <w:rPr>
          <w:rtl/>
        </w:rPr>
        <w:t>ی</w:t>
      </w:r>
      <w:r w:rsidRPr="0041708C">
        <w:rPr>
          <w:rtl/>
        </w:rPr>
        <w:t>ف از او ن</w:t>
      </w:r>
      <w:r w:rsidR="007E2085" w:rsidRPr="0041708C">
        <w:rPr>
          <w:rtl/>
        </w:rPr>
        <w:t>ی</w:t>
      </w:r>
      <w:r w:rsidRPr="0041708C">
        <w:rPr>
          <w:rtl/>
        </w:rPr>
        <w:t>ز جا</w:t>
      </w:r>
      <w:r w:rsidR="007E2085" w:rsidRPr="0041708C">
        <w:rPr>
          <w:rtl/>
        </w:rPr>
        <w:t>ی</w:t>
      </w:r>
      <w:r w:rsidRPr="0041708C">
        <w:rPr>
          <w:rtl/>
        </w:rPr>
        <w:t>ز باشد، پس همچنان</w:t>
      </w:r>
      <w:r w:rsidR="007E2085" w:rsidRPr="0041708C">
        <w:rPr>
          <w:rtl/>
        </w:rPr>
        <w:t>ک</w:t>
      </w:r>
      <w:r w:rsidRPr="0041708C">
        <w:rPr>
          <w:rtl/>
        </w:rPr>
        <w:t>ه معقول ن</w:t>
      </w:r>
      <w:r w:rsidR="007E2085" w:rsidRPr="0041708C">
        <w:rPr>
          <w:rtl/>
        </w:rPr>
        <w:t>ی</w:t>
      </w:r>
      <w:r w:rsidRPr="0041708C">
        <w:rPr>
          <w:rtl/>
        </w:rPr>
        <w:t>ست غ</w:t>
      </w:r>
      <w:r w:rsidR="007E2085" w:rsidRPr="0041708C">
        <w:rPr>
          <w:rtl/>
        </w:rPr>
        <w:t>ی</w:t>
      </w:r>
      <w:r w:rsidRPr="0041708C">
        <w:rPr>
          <w:rtl/>
        </w:rPr>
        <w:t>ر بالغ</w:t>
      </w:r>
      <w:r w:rsidR="007E2085" w:rsidRPr="0041708C">
        <w:rPr>
          <w:rtl/>
        </w:rPr>
        <w:t>ی</w:t>
      </w:r>
      <w:r w:rsidRPr="0041708C">
        <w:rPr>
          <w:rtl/>
        </w:rPr>
        <w:t xml:space="preserve"> ت</w:t>
      </w:r>
      <w:r w:rsidR="007E2085" w:rsidRPr="0041708C">
        <w:rPr>
          <w:rtl/>
        </w:rPr>
        <w:t>ک</w:t>
      </w:r>
      <w:r w:rsidRPr="0041708C">
        <w:rPr>
          <w:rtl/>
        </w:rPr>
        <w:t>ل</w:t>
      </w:r>
      <w:r w:rsidR="007E2085" w:rsidRPr="0041708C">
        <w:rPr>
          <w:rtl/>
        </w:rPr>
        <w:t>ی</w:t>
      </w:r>
      <w:r w:rsidRPr="0041708C">
        <w:rPr>
          <w:rtl/>
        </w:rPr>
        <w:t xml:space="preserve">ف را بر دوش </w:t>
      </w:r>
      <w:r w:rsidR="007E2085" w:rsidRPr="0041708C">
        <w:rPr>
          <w:rtl/>
        </w:rPr>
        <w:t>ک</w:t>
      </w:r>
      <w:r w:rsidRPr="0041708C">
        <w:rPr>
          <w:rtl/>
        </w:rPr>
        <w:t>شد، به هم</w:t>
      </w:r>
      <w:r w:rsidR="007E2085" w:rsidRPr="0041708C">
        <w:rPr>
          <w:rtl/>
        </w:rPr>
        <w:t>ی</w:t>
      </w:r>
      <w:r w:rsidRPr="0041708C">
        <w:rPr>
          <w:rtl/>
        </w:rPr>
        <w:t>ن ش</w:t>
      </w:r>
      <w:r w:rsidR="007E2085" w:rsidRPr="0041708C">
        <w:rPr>
          <w:rtl/>
        </w:rPr>
        <w:t>ی</w:t>
      </w:r>
      <w:r w:rsidRPr="0041708C">
        <w:rPr>
          <w:rtl/>
        </w:rPr>
        <w:t>وه ام</w:t>
      </w:r>
      <w:r w:rsidR="007E2085" w:rsidRPr="0041708C">
        <w:rPr>
          <w:rtl/>
        </w:rPr>
        <w:t>ک</w:t>
      </w:r>
      <w:r w:rsidRPr="0041708C">
        <w:rPr>
          <w:rtl/>
        </w:rPr>
        <w:t>ان ندارد قضاوت ر</w:t>
      </w:r>
      <w:r w:rsidR="007E2085" w:rsidRPr="0041708C">
        <w:rPr>
          <w:rtl/>
        </w:rPr>
        <w:t>ی</w:t>
      </w:r>
      <w:r w:rsidRPr="0041708C">
        <w:rPr>
          <w:rtl/>
        </w:rPr>
        <w:t>ز و درشت م</w:t>
      </w:r>
      <w:r w:rsidR="007E2085" w:rsidRPr="0041708C">
        <w:rPr>
          <w:rtl/>
        </w:rPr>
        <w:t>ی</w:t>
      </w:r>
      <w:r w:rsidRPr="0041708C">
        <w:rPr>
          <w:rtl/>
        </w:rPr>
        <w:t>ان مردم، اح</w:t>
      </w:r>
      <w:r w:rsidR="007E2085" w:rsidRPr="0041708C">
        <w:rPr>
          <w:rtl/>
        </w:rPr>
        <w:t>ک</w:t>
      </w:r>
      <w:r w:rsidRPr="0041708C">
        <w:rPr>
          <w:rtl/>
        </w:rPr>
        <w:t>ام و قوان</w:t>
      </w:r>
      <w:r w:rsidR="007E2085" w:rsidRPr="0041708C">
        <w:rPr>
          <w:rtl/>
        </w:rPr>
        <w:t>ی</w:t>
      </w:r>
      <w:r w:rsidRPr="0041708C">
        <w:rPr>
          <w:rtl/>
        </w:rPr>
        <w:t>ن پ</w:t>
      </w:r>
      <w:r w:rsidR="007E2085" w:rsidRPr="0041708C">
        <w:rPr>
          <w:rtl/>
        </w:rPr>
        <w:t>ی</w:t>
      </w:r>
      <w:r w:rsidRPr="0041708C">
        <w:rPr>
          <w:rtl/>
        </w:rPr>
        <w:t>چ</w:t>
      </w:r>
      <w:r w:rsidR="007E2085" w:rsidRPr="0041708C">
        <w:rPr>
          <w:rtl/>
        </w:rPr>
        <w:t>ی</w:t>
      </w:r>
      <w:r w:rsidRPr="0041708C">
        <w:rPr>
          <w:rtl/>
        </w:rPr>
        <w:t>ده د</w:t>
      </w:r>
      <w:r w:rsidR="007E2085" w:rsidRPr="0041708C">
        <w:rPr>
          <w:rtl/>
        </w:rPr>
        <w:t>ی</w:t>
      </w:r>
      <w:r w:rsidRPr="0041708C">
        <w:rPr>
          <w:rtl/>
        </w:rPr>
        <w:t>ن، تب</w:t>
      </w:r>
      <w:r w:rsidR="007E2085" w:rsidRPr="0041708C">
        <w:rPr>
          <w:rtl/>
        </w:rPr>
        <w:t>یی</w:t>
      </w:r>
      <w:r w:rsidRPr="0041708C">
        <w:rPr>
          <w:rtl/>
        </w:rPr>
        <w:t>ن همه آنچه را پ</w:t>
      </w:r>
      <w:r w:rsidR="007E2085" w:rsidRPr="0041708C">
        <w:rPr>
          <w:rtl/>
        </w:rPr>
        <w:t>ی</w:t>
      </w:r>
      <w:r w:rsidRPr="0041708C">
        <w:rPr>
          <w:rtl/>
        </w:rPr>
        <w:t>امبر آورده و امورات د</w:t>
      </w:r>
      <w:r w:rsidR="007E2085" w:rsidRPr="0041708C">
        <w:rPr>
          <w:rtl/>
        </w:rPr>
        <w:t>ی</w:t>
      </w:r>
      <w:r w:rsidRPr="0041708C">
        <w:rPr>
          <w:rtl/>
        </w:rPr>
        <w:t>ن</w:t>
      </w:r>
      <w:r w:rsidR="007E2085" w:rsidRPr="0041708C">
        <w:rPr>
          <w:rtl/>
        </w:rPr>
        <w:t>ی</w:t>
      </w:r>
      <w:r w:rsidRPr="0041708C">
        <w:rPr>
          <w:rtl/>
        </w:rPr>
        <w:t xml:space="preserve"> و دن</w:t>
      </w:r>
      <w:r w:rsidR="007E2085" w:rsidRPr="0041708C">
        <w:rPr>
          <w:rtl/>
        </w:rPr>
        <w:t>ی</w:t>
      </w:r>
      <w:r w:rsidRPr="0041708C">
        <w:rPr>
          <w:rtl/>
        </w:rPr>
        <w:t>و</w:t>
      </w:r>
      <w:r w:rsidR="007E2085" w:rsidRPr="0041708C">
        <w:rPr>
          <w:rtl/>
        </w:rPr>
        <w:t>ی</w:t>
      </w:r>
      <w:r w:rsidRPr="0041708C">
        <w:rPr>
          <w:rtl/>
        </w:rPr>
        <w:t xml:space="preserve"> مورد ن</w:t>
      </w:r>
      <w:r w:rsidR="007E2085" w:rsidRPr="0041708C">
        <w:rPr>
          <w:rtl/>
        </w:rPr>
        <w:t>ی</w:t>
      </w:r>
      <w:r w:rsidRPr="0041708C">
        <w:rPr>
          <w:rtl/>
        </w:rPr>
        <w:t>از مردم را در</w:t>
      </w:r>
      <w:r w:rsidR="007E2085" w:rsidRPr="0041708C">
        <w:rPr>
          <w:rtl/>
        </w:rPr>
        <w:t>ک</w:t>
      </w:r>
      <w:r w:rsidRPr="0041708C">
        <w:rPr>
          <w:rtl/>
        </w:rPr>
        <w:t xml:space="preserve"> نما</w:t>
      </w:r>
      <w:r w:rsidR="007E2085" w:rsidRPr="0041708C">
        <w:rPr>
          <w:rtl/>
        </w:rPr>
        <w:t>ی</w:t>
      </w:r>
      <w:r w:rsidRPr="0041708C">
        <w:rPr>
          <w:rtl/>
        </w:rPr>
        <w:t xml:space="preserve">د. اگر درست باشد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درجه</w:t>
      </w:r>
      <w:r w:rsidRPr="0041708C">
        <w:rPr>
          <w:rtl/>
        </w:rPr>
        <w:softHyphen/>
        <w:t>ا</w:t>
      </w:r>
      <w:r w:rsidR="007E2085" w:rsidRPr="0041708C">
        <w:rPr>
          <w:rtl/>
        </w:rPr>
        <w:t>ی</w:t>
      </w:r>
      <w:r w:rsidRPr="0041708C">
        <w:rPr>
          <w:rtl/>
        </w:rPr>
        <w:t xml:space="preserve"> از حد بلوغ پا</w:t>
      </w:r>
      <w:r w:rsidR="007E2085" w:rsidRPr="0041708C">
        <w:rPr>
          <w:rtl/>
        </w:rPr>
        <w:t>یی</w:t>
      </w:r>
      <w:r w:rsidRPr="0041708C">
        <w:rPr>
          <w:rtl/>
        </w:rPr>
        <w:t>ن</w:t>
      </w:r>
      <w:r w:rsidRPr="0041708C">
        <w:rPr>
          <w:rtl/>
        </w:rPr>
        <w:softHyphen/>
        <w:t>تر است، مسائل مزبور را در</w:t>
      </w:r>
      <w:r w:rsidR="007E2085" w:rsidRPr="0041708C">
        <w:rPr>
          <w:rtl/>
        </w:rPr>
        <w:t>ی</w:t>
      </w:r>
      <w:r w:rsidRPr="0041708C">
        <w:rPr>
          <w:rtl/>
        </w:rPr>
        <w:t>ابد، با</w:t>
      </w:r>
      <w:r w:rsidR="007E2085" w:rsidRPr="0041708C">
        <w:rPr>
          <w:rtl/>
        </w:rPr>
        <w:t>ی</w:t>
      </w:r>
      <w:r w:rsidRPr="0041708C">
        <w:rPr>
          <w:rtl/>
        </w:rPr>
        <w:t>د چن</w:t>
      </w:r>
      <w:r w:rsidR="007E2085" w:rsidRPr="0041708C">
        <w:rPr>
          <w:rtl/>
        </w:rPr>
        <w:t>ی</w:t>
      </w:r>
      <w:r w:rsidRPr="0041708C">
        <w:rPr>
          <w:rtl/>
        </w:rPr>
        <w:t>ن تصور</w:t>
      </w:r>
      <w:r w:rsidR="007E2085" w:rsidRPr="0041708C">
        <w:rPr>
          <w:rtl/>
        </w:rPr>
        <w:t>ی</w:t>
      </w:r>
      <w:r w:rsidRPr="0041708C">
        <w:rPr>
          <w:rtl/>
        </w:rPr>
        <w:t xml:space="preserve"> در حق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چند</w:t>
      </w:r>
      <w:r w:rsidR="007E2085" w:rsidRPr="0041708C">
        <w:rPr>
          <w:rtl/>
        </w:rPr>
        <w:t>ی</w:t>
      </w:r>
      <w:r w:rsidRPr="0041708C">
        <w:rPr>
          <w:rtl/>
        </w:rPr>
        <w:t>ن درجه پا</w:t>
      </w:r>
      <w:r w:rsidR="007E2085" w:rsidRPr="0041708C">
        <w:rPr>
          <w:rtl/>
        </w:rPr>
        <w:t>یی</w:t>
      </w:r>
      <w:r w:rsidRPr="0041708C">
        <w:rPr>
          <w:rtl/>
        </w:rPr>
        <w:t>ن</w:t>
      </w:r>
      <w:r w:rsidRPr="0041708C">
        <w:rPr>
          <w:rtl/>
        </w:rPr>
        <w:softHyphen/>
        <w:t>تر از بلوغ است، جا</w:t>
      </w:r>
      <w:r w:rsidR="007E2085" w:rsidRPr="0041708C">
        <w:rPr>
          <w:rtl/>
        </w:rPr>
        <w:t>ی</w:t>
      </w:r>
      <w:r w:rsidRPr="0041708C">
        <w:rPr>
          <w:rtl/>
        </w:rPr>
        <w:t>ز باشد، به گونه</w:t>
      </w:r>
      <w:r w:rsidRPr="0041708C">
        <w:rPr>
          <w:rtl/>
        </w:rPr>
        <w:softHyphen/>
        <w:t>ا</w:t>
      </w:r>
      <w:r w:rsidR="007E2085" w:rsidRPr="0041708C">
        <w:rPr>
          <w:rtl/>
        </w:rPr>
        <w:t>ی</w:t>
      </w:r>
      <w:r w:rsidRPr="0041708C">
        <w:rPr>
          <w:rtl/>
        </w:rPr>
        <w:t xml:space="preserve"> </w:t>
      </w:r>
      <w:r w:rsidR="007E2085" w:rsidRPr="0041708C">
        <w:rPr>
          <w:rtl/>
        </w:rPr>
        <w:t>ک</w:t>
      </w:r>
      <w:r w:rsidRPr="0041708C">
        <w:rPr>
          <w:rtl/>
        </w:rPr>
        <w:t>ه حت</w:t>
      </w:r>
      <w:r w:rsidR="007E2085" w:rsidRPr="0041708C">
        <w:rPr>
          <w:rtl/>
        </w:rPr>
        <w:t>ی</w:t>
      </w:r>
      <w:r w:rsidRPr="0041708C">
        <w:rPr>
          <w:rtl/>
        </w:rPr>
        <w:t xml:space="preserve"> </w:t>
      </w:r>
      <w:r w:rsidR="007E2085" w:rsidRPr="0041708C">
        <w:rPr>
          <w:rtl/>
        </w:rPr>
        <w:t>ک</w:t>
      </w:r>
      <w:r w:rsidRPr="0041708C">
        <w:rPr>
          <w:rtl/>
        </w:rPr>
        <w:t>ود</w:t>
      </w:r>
      <w:r w:rsidR="007E2085" w:rsidRPr="0041708C">
        <w:rPr>
          <w:rtl/>
        </w:rPr>
        <w:t>ک</w:t>
      </w:r>
      <w:r w:rsidRPr="0041708C">
        <w:rPr>
          <w:rtl/>
        </w:rPr>
        <w:t xml:space="preserve"> خردسال</w:t>
      </w:r>
      <w:r w:rsidR="007E2085" w:rsidRPr="0041708C">
        <w:rPr>
          <w:rtl/>
        </w:rPr>
        <w:t>ی</w:t>
      </w:r>
      <w:r w:rsidRPr="0041708C">
        <w:rPr>
          <w:rtl/>
        </w:rPr>
        <w:t xml:space="preserve"> </w:t>
      </w:r>
      <w:r w:rsidR="007E2085" w:rsidRPr="0041708C">
        <w:rPr>
          <w:rtl/>
        </w:rPr>
        <w:t>ک</w:t>
      </w:r>
      <w:r w:rsidRPr="0041708C">
        <w:rPr>
          <w:rtl/>
        </w:rPr>
        <w:t>ه در گهواره است بتواند آن را بفهمد، حال آن</w:t>
      </w:r>
      <w:r w:rsidR="007E2085" w:rsidRPr="0041708C">
        <w:rPr>
          <w:rtl/>
        </w:rPr>
        <w:t>ک</w:t>
      </w:r>
      <w:r w:rsidRPr="0041708C">
        <w:rPr>
          <w:rtl/>
        </w:rPr>
        <w:t>ه چن</w:t>
      </w:r>
      <w:r w:rsidR="007E2085" w:rsidRPr="0041708C">
        <w:rPr>
          <w:rtl/>
        </w:rPr>
        <w:t>ی</w:t>
      </w:r>
      <w:r w:rsidRPr="0041708C">
        <w:rPr>
          <w:rtl/>
        </w:rPr>
        <w:t>ن تصور</w:t>
      </w:r>
      <w:r w:rsidR="007E2085" w:rsidRPr="0041708C">
        <w:rPr>
          <w:rtl/>
        </w:rPr>
        <w:t>ی</w:t>
      </w:r>
      <w:r w:rsidRPr="0041708C">
        <w:rPr>
          <w:rtl/>
        </w:rPr>
        <w:t xml:space="preserve"> نا معقول و دور از منطق و عقلان</w:t>
      </w:r>
      <w:r w:rsidR="007E2085" w:rsidRPr="0041708C">
        <w:rPr>
          <w:rtl/>
        </w:rPr>
        <w:t>ی</w:t>
      </w:r>
      <w:r w:rsidRPr="0041708C">
        <w:rPr>
          <w:rtl/>
        </w:rPr>
        <w:t>ت م</w:t>
      </w:r>
      <w:r w:rsidR="007E2085" w:rsidRPr="0041708C">
        <w:rPr>
          <w:rtl/>
        </w:rPr>
        <w:t>ی</w:t>
      </w:r>
      <w:r w:rsidRPr="0041708C">
        <w:rPr>
          <w:rtl/>
        </w:rPr>
        <w:softHyphen/>
        <w:t>باشد.</w:t>
      </w:r>
    </w:p>
    <w:p w:rsidR="00AA61E7" w:rsidRPr="0041708C" w:rsidRDefault="00AA61E7" w:rsidP="00BD527D">
      <w:pPr>
        <w:pStyle w:val="a0"/>
        <w:rPr>
          <w:rtl/>
        </w:rPr>
      </w:pPr>
      <w:r w:rsidRPr="0041708C">
        <w:rPr>
          <w:rtl/>
        </w:rPr>
        <w:t>همچن</w:t>
      </w:r>
      <w:r w:rsidR="007E2085" w:rsidRPr="0041708C">
        <w:rPr>
          <w:rtl/>
        </w:rPr>
        <w:t>ی</w:t>
      </w:r>
      <w:r w:rsidRPr="0041708C">
        <w:rPr>
          <w:rtl/>
        </w:rPr>
        <w:t>ن پسر حسن الرضا (عل</w:t>
      </w:r>
      <w:r w:rsidR="007E2085" w:rsidRPr="0041708C">
        <w:rPr>
          <w:rtl/>
        </w:rPr>
        <w:t>ی</w:t>
      </w:r>
      <w:r w:rsidRPr="0041708C">
        <w:rPr>
          <w:rtl/>
        </w:rPr>
        <w:softHyphen/>
        <w:t>الهاد</w:t>
      </w:r>
      <w:r w:rsidR="007E2085" w:rsidRPr="0041708C">
        <w:rPr>
          <w:rtl/>
        </w:rPr>
        <w:t>ی</w:t>
      </w:r>
      <w:r w:rsidRPr="0041708C">
        <w:rPr>
          <w:rtl/>
        </w:rPr>
        <w:t>) را ن</w:t>
      </w:r>
      <w:r w:rsidR="007E2085" w:rsidRPr="0041708C">
        <w:rPr>
          <w:rtl/>
        </w:rPr>
        <w:t>ی</w:t>
      </w:r>
      <w:r w:rsidRPr="0041708C">
        <w:rPr>
          <w:rtl/>
        </w:rPr>
        <w:t>ز در سن هفت سالگ</w:t>
      </w:r>
      <w:r w:rsidR="007E2085" w:rsidRPr="0041708C">
        <w:rPr>
          <w:rtl/>
        </w:rPr>
        <w:t>ی</w:t>
      </w:r>
      <w:r w:rsidRPr="0041708C">
        <w:rPr>
          <w:rtl/>
        </w:rPr>
        <w:t xml:space="preserve"> و به قول</w:t>
      </w:r>
      <w:r w:rsidR="007E2085" w:rsidRPr="0041708C">
        <w:rPr>
          <w:rtl/>
        </w:rPr>
        <w:t>ی</w:t>
      </w:r>
      <w:r w:rsidRPr="0041708C">
        <w:rPr>
          <w:rtl/>
        </w:rPr>
        <w:t xml:space="preserve"> در هشت سالگ</w:t>
      </w:r>
      <w:r w:rsidR="007E2085" w:rsidRPr="0041708C">
        <w:rPr>
          <w:rtl/>
        </w:rPr>
        <w:t>ی</w:t>
      </w:r>
      <w:r w:rsidRPr="0041708C">
        <w:rPr>
          <w:rtl/>
        </w:rPr>
        <w:t>، به عنوان امام و پ</w:t>
      </w:r>
      <w:r w:rsidR="007E2085" w:rsidRPr="0041708C">
        <w:rPr>
          <w:rtl/>
        </w:rPr>
        <w:t>ی</w:t>
      </w:r>
      <w:r w:rsidRPr="0041708C">
        <w:rPr>
          <w:rtl/>
        </w:rPr>
        <w:t>شوا معتبر شمر</w:t>
      </w:r>
      <w:r w:rsidRPr="0041708C">
        <w:rPr>
          <w:rFonts w:hint="cs"/>
          <w:rtl/>
        </w:rPr>
        <w:t>د</w:t>
      </w:r>
      <w:r w:rsidRPr="0041708C">
        <w:rPr>
          <w:rtl/>
        </w:rPr>
        <w:t xml:space="preserve">ند </w:t>
      </w:r>
      <w:r w:rsidR="007E2085" w:rsidRPr="0041708C">
        <w:rPr>
          <w:rtl/>
        </w:rPr>
        <w:t>ی</w:t>
      </w:r>
      <w:r w:rsidRPr="0041708C">
        <w:rPr>
          <w:rtl/>
        </w:rPr>
        <w:t>عن</w:t>
      </w:r>
      <w:r w:rsidR="007E2085" w:rsidRPr="0041708C">
        <w:rPr>
          <w:rtl/>
        </w:rPr>
        <w:t>ی</w:t>
      </w:r>
      <w:r w:rsidRPr="0041708C">
        <w:rPr>
          <w:rtl/>
        </w:rPr>
        <w:t xml:space="preserve"> او ن</w:t>
      </w:r>
      <w:r w:rsidR="007E2085" w:rsidRPr="0041708C">
        <w:rPr>
          <w:rtl/>
        </w:rPr>
        <w:t>ی</w:t>
      </w:r>
      <w:r w:rsidRPr="0041708C">
        <w:rPr>
          <w:rtl/>
        </w:rPr>
        <w:t xml:space="preserve">ز همچون سابقش خردسال بود </w:t>
      </w:r>
      <w:r w:rsidR="007E2085" w:rsidRPr="0041708C">
        <w:rPr>
          <w:rtl/>
        </w:rPr>
        <w:t>ک</w:t>
      </w:r>
      <w:r w:rsidRPr="0041708C">
        <w:rPr>
          <w:rtl/>
        </w:rPr>
        <w:t>ه به امامت نائل آمد!</w:t>
      </w:r>
    </w:p>
    <w:p w:rsidR="00AA61E7" w:rsidRPr="0041708C" w:rsidRDefault="00AA61E7" w:rsidP="00FF64F0">
      <w:pPr>
        <w:pStyle w:val="a0"/>
        <w:rPr>
          <w:rtl/>
        </w:rPr>
      </w:pPr>
      <w:r w:rsidRPr="0041708C">
        <w:rPr>
          <w:rtl/>
        </w:rPr>
        <w:t>شگفت</w:t>
      </w:r>
      <w:r w:rsidRPr="0041708C">
        <w:rPr>
          <w:rtl/>
        </w:rPr>
        <w:softHyphen/>
        <w:t>آورتر از همه ا</w:t>
      </w:r>
      <w:r w:rsidR="007E2085" w:rsidRPr="0041708C">
        <w:rPr>
          <w:rtl/>
        </w:rPr>
        <w:t>ی</w:t>
      </w:r>
      <w:r w:rsidRPr="0041708C">
        <w:rPr>
          <w:rtl/>
        </w:rPr>
        <w:t>ن</w:t>
      </w:r>
      <w:r w:rsidR="007E2085" w:rsidRPr="0041708C">
        <w:rPr>
          <w:rtl/>
        </w:rPr>
        <w:t>ک</w:t>
      </w:r>
      <w:r w:rsidRPr="0041708C">
        <w:rPr>
          <w:rtl/>
        </w:rPr>
        <w:t xml:space="preserve">ه امام </w:t>
      </w:r>
      <w:r w:rsidR="007E2085" w:rsidRPr="0041708C">
        <w:rPr>
          <w:rtl/>
        </w:rPr>
        <w:t>ی</w:t>
      </w:r>
      <w:r w:rsidRPr="0041708C">
        <w:rPr>
          <w:rtl/>
        </w:rPr>
        <w:t>ازدهم (حسن عس</w:t>
      </w:r>
      <w:r w:rsidR="007E2085" w:rsidRPr="0041708C">
        <w:rPr>
          <w:rtl/>
        </w:rPr>
        <w:t>ک</w:t>
      </w:r>
      <w:r w:rsidRPr="0041708C">
        <w:rPr>
          <w:rtl/>
        </w:rPr>
        <w:t>ر</w:t>
      </w:r>
      <w:r w:rsidR="007E2085" w:rsidRPr="0041708C">
        <w:rPr>
          <w:rtl/>
        </w:rPr>
        <w:t>ی</w:t>
      </w:r>
      <w:r w:rsidRPr="0041708C">
        <w:rPr>
          <w:rtl/>
        </w:rPr>
        <w:t>) در حال</w:t>
      </w:r>
      <w:r w:rsidR="007E2085" w:rsidRPr="0041708C">
        <w:rPr>
          <w:rtl/>
        </w:rPr>
        <w:t>ی</w:t>
      </w:r>
      <w:r w:rsidRPr="0041708C">
        <w:rPr>
          <w:rtl/>
        </w:rPr>
        <w:t xml:space="preserve"> دار فان</w:t>
      </w:r>
      <w:r w:rsidR="007E2085" w:rsidRPr="0041708C">
        <w:rPr>
          <w:rtl/>
        </w:rPr>
        <w:t>ی</w:t>
      </w:r>
      <w:r w:rsidRPr="0041708C">
        <w:rPr>
          <w:rtl/>
        </w:rPr>
        <w:t xml:space="preserve"> </w:t>
      </w:r>
      <w:r w:rsidRPr="0041708C">
        <w:rPr>
          <w:rFonts w:hint="cs"/>
          <w:rtl/>
        </w:rPr>
        <w:t>را</w:t>
      </w:r>
      <w:r w:rsidRPr="0041708C">
        <w:rPr>
          <w:rtl/>
        </w:rPr>
        <w:t xml:space="preserve"> وداع گفت </w:t>
      </w:r>
      <w:r w:rsidR="007E2085" w:rsidRPr="0041708C">
        <w:rPr>
          <w:rtl/>
        </w:rPr>
        <w:t>ک</w:t>
      </w:r>
      <w:r w:rsidRPr="0041708C">
        <w:rPr>
          <w:rtl/>
        </w:rPr>
        <w:t>ه پسر</w:t>
      </w:r>
      <w:r w:rsidR="007E2085" w:rsidRPr="0041708C">
        <w:rPr>
          <w:rtl/>
        </w:rPr>
        <w:t>ی</w:t>
      </w:r>
      <w:r w:rsidRPr="0041708C">
        <w:rPr>
          <w:rtl/>
        </w:rPr>
        <w:t xml:space="preserve"> برا</w:t>
      </w:r>
      <w:r w:rsidR="007E2085" w:rsidRPr="0041708C">
        <w:rPr>
          <w:rtl/>
        </w:rPr>
        <w:t>ی</w:t>
      </w:r>
      <w:r w:rsidRPr="0041708C">
        <w:rPr>
          <w:rtl/>
        </w:rPr>
        <w:t xml:space="preserve"> او د</w:t>
      </w:r>
      <w:r w:rsidR="007E2085" w:rsidRPr="0041708C">
        <w:rPr>
          <w:rtl/>
        </w:rPr>
        <w:t>ی</w:t>
      </w:r>
      <w:r w:rsidRPr="0041708C">
        <w:rPr>
          <w:rtl/>
        </w:rPr>
        <w:t>ده و شناخته نشد، مخلفاتش را جعفر (برادر) و مادرش م</w:t>
      </w:r>
      <w:r w:rsidR="007E2085" w:rsidRPr="0041708C">
        <w:rPr>
          <w:rtl/>
        </w:rPr>
        <w:t>ی</w:t>
      </w:r>
      <w:r w:rsidRPr="0041708C">
        <w:rPr>
          <w:rtl/>
        </w:rPr>
        <w:t>ان خود تقس</w:t>
      </w:r>
      <w:r w:rsidR="007E2085" w:rsidRPr="0041708C">
        <w:rPr>
          <w:rtl/>
        </w:rPr>
        <w:t>ی</w:t>
      </w:r>
      <w:r w:rsidRPr="0041708C">
        <w:rPr>
          <w:rtl/>
        </w:rPr>
        <w:t>م نمودند، اصحاب و پ</w:t>
      </w:r>
      <w:r w:rsidR="007E2085" w:rsidRPr="0041708C">
        <w:rPr>
          <w:rtl/>
        </w:rPr>
        <w:t>ی</w:t>
      </w:r>
      <w:r w:rsidRPr="0041708C">
        <w:rPr>
          <w:rtl/>
        </w:rPr>
        <w:t>روانش بعد از او به ده گروه و دسته تقس</w:t>
      </w:r>
      <w:r w:rsidR="007E2085" w:rsidRPr="0041708C">
        <w:rPr>
          <w:rtl/>
        </w:rPr>
        <w:t>ی</w:t>
      </w:r>
      <w:r w:rsidRPr="0041708C">
        <w:rPr>
          <w:rtl/>
        </w:rPr>
        <w:t>م م</w:t>
      </w:r>
      <w:r w:rsidR="007E2085" w:rsidRPr="0041708C">
        <w:rPr>
          <w:rtl/>
        </w:rPr>
        <w:t>ی</w:t>
      </w:r>
      <w:r w:rsidRPr="0041708C">
        <w:rPr>
          <w:rtl/>
        </w:rPr>
        <w:softHyphen/>
        <w:t>شوند، گروه دوازده امام</w:t>
      </w:r>
      <w:r w:rsidR="007E2085" w:rsidRPr="0041708C">
        <w:rPr>
          <w:rtl/>
        </w:rPr>
        <w:t>ی</w:t>
      </w:r>
      <w:r w:rsidRPr="0041708C">
        <w:rPr>
          <w:rtl/>
        </w:rPr>
        <w:t xml:space="preserve"> پسر بچه</w:t>
      </w:r>
      <w:r w:rsidRPr="0041708C">
        <w:rPr>
          <w:rtl/>
        </w:rPr>
        <w:softHyphen/>
        <w:t>ا</w:t>
      </w:r>
      <w:r w:rsidR="007E2085" w:rsidRPr="0041708C">
        <w:rPr>
          <w:rtl/>
        </w:rPr>
        <w:t>ی</w:t>
      </w:r>
      <w:r w:rsidRPr="0041708C">
        <w:rPr>
          <w:rtl/>
        </w:rPr>
        <w:t xml:space="preserve"> را برا</w:t>
      </w:r>
      <w:r w:rsidR="007E2085" w:rsidRPr="0041708C">
        <w:rPr>
          <w:rtl/>
        </w:rPr>
        <w:t>ی</w:t>
      </w:r>
      <w:r w:rsidRPr="0041708C">
        <w:rPr>
          <w:rtl/>
        </w:rPr>
        <w:t>ش پد</w:t>
      </w:r>
      <w:r w:rsidR="007E2085" w:rsidRPr="0041708C">
        <w:rPr>
          <w:rtl/>
        </w:rPr>
        <w:t>ی</w:t>
      </w:r>
      <w:r w:rsidRPr="0041708C">
        <w:rPr>
          <w:rtl/>
        </w:rPr>
        <w:t xml:space="preserve">د آوردند </w:t>
      </w:r>
      <w:r w:rsidR="007E2085" w:rsidRPr="0041708C">
        <w:rPr>
          <w:rtl/>
        </w:rPr>
        <w:t>ک</w:t>
      </w:r>
      <w:r w:rsidRPr="0041708C">
        <w:rPr>
          <w:rtl/>
        </w:rPr>
        <w:t>ه تا روز ق</w:t>
      </w:r>
      <w:r w:rsidR="007E2085" w:rsidRPr="0041708C">
        <w:rPr>
          <w:rtl/>
        </w:rPr>
        <w:t>ی</w:t>
      </w:r>
      <w:r w:rsidRPr="0041708C">
        <w:rPr>
          <w:rtl/>
        </w:rPr>
        <w:t>امت زنده م</w:t>
      </w:r>
      <w:r w:rsidR="007E2085" w:rsidRPr="0041708C">
        <w:rPr>
          <w:rtl/>
        </w:rPr>
        <w:t>ی</w:t>
      </w:r>
      <w:r w:rsidRPr="0041708C">
        <w:rPr>
          <w:rtl/>
        </w:rPr>
        <w:softHyphen/>
        <w:t>ماند!! او از د</w:t>
      </w:r>
      <w:r w:rsidR="007E2085" w:rsidRPr="0041708C">
        <w:rPr>
          <w:rtl/>
        </w:rPr>
        <w:t>ی</w:t>
      </w:r>
      <w:r w:rsidRPr="0041708C">
        <w:rPr>
          <w:rtl/>
        </w:rPr>
        <w:t>د ما پنهان گشته هر ساله در مراسم حج شر</w:t>
      </w:r>
      <w:r w:rsidR="007E2085" w:rsidRPr="0041708C">
        <w:rPr>
          <w:rtl/>
        </w:rPr>
        <w:t>ک</w:t>
      </w:r>
      <w:r w:rsidRPr="0041708C">
        <w:rPr>
          <w:rtl/>
        </w:rPr>
        <w:t>ت م</w:t>
      </w:r>
      <w:r w:rsidR="007E2085" w:rsidRPr="0041708C">
        <w:rPr>
          <w:rtl/>
        </w:rPr>
        <w:t>ی</w:t>
      </w:r>
      <w:r w:rsidRPr="0041708C">
        <w:rPr>
          <w:rtl/>
        </w:rPr>
        <w:softHyphen/>
      </w:r>
      <w:r w:rsidR="007E2085" w:rsidRPr="0041708C">
        <w:rPr>
          <w:rtl/>
        </w:rPr>
        <w:t>ک</w:t>
      </w:r>
      <w:r w:rsidRPr="0041708C">
        <w:rPr>
          <w:rtl/>
        </w:rPr>
        <w:t xml:space="preserve">ند </w:t>
      </w:r>
      <w:r w:rsidRPr="0041708C">
        <w:rPr>
          <w:rFonts w:hint="cs"/>
          <w:rtl/>
        </w:rPr>
        <w:t>ما را</w:t>
      </w:r>
      <w:r w:rsidRPr="0041708C">
        <w:rPr>
          <w:rtl/>
        </w:rPr>
        <w:t xml:space="preserve"> م</w:t>
      </w:r>
      <w:r w:rsidR="007E2085" w:rsidRPr="0041708C">
        <w:rPr>
          <w:rtl/>
        </w:rPr>
        <w:t>ی</w:t>
      </w:r>
      <w:r w:rsidRPr="0041708C">
        <w:rPr>
          <w:rtl/>
        </w:rPr>
        <w:softHyphen/>
        <w:t>ب</w:t>
      </w:r>
      <w:r w:rsidR="007E2085" w:rsidRPr="0041708C">
        <w:rPr>
          <w:rtl/>
        </w:rPr>
        <w:t>ی</w:t>
      </w:r>
      <w:r w:rsidRPr="0041708C">
        <w:rPr>
          <w:rtl/>
        </w:rPr>
        <w:t>ند ول</w:t>
      </w:r>
      <w:r w:rsidR="007E2085" w:rsidRPr="0041708C">
        <w:rPr>
          <w:rtl/>
        </w:rPr>
        <w:t>ی</w:t>
      </w:r>
      <w:r w:rsidRPr="0041708C">
        <w:rPr>
          <w:rtl/>
        </w:rPr>
        <w:t xml:space="preserve"> ما نم</w:t>
      </w:r>
      <w:r w:rsidR="007E2085" w:rsidRPr="0041708C">
        <w:rPr>
          <w:rtl/>
        </w:rPr>
        <w:t>ی</w:t>
      </w:r>
      <w:r w:rsidR="00FF64F0">
        <w:rPr>
          <w:rFonts w:hint="cs"/>
          <w:rtl/>
        </w:rPr>
        <w:t>‌</w:t>
      </w:r>
      <w:r w:rsidRPr="0041708C">
        <w:rPr>
          <w:rtl/>
        </w:rPr>
        <w:t>توان</w:t>
      </w:r>
      <w:r w:rsidR="007E2085" w:rsidRPr="0041708C">
        <w:rPr>
          <w:rtl/>
        </w:rPr>
        <w:t>ی</w:t>
      </w:r>
      <w:r w:rsidRPr="0041708C">
        <w:rPr>
          <w:rtl/>
        </w:rPr>
        <w:t>م و</w:t>
      </w:r>
      <w:r w:rsidR="007E2085" w:rsidRPr="0041708C">
        <w:rPr>
          <w:rtl/>
        </w:rPr>
        <w:t>ی</w:t>
      </w:r>
      <w:r w:rsidRPr="0041708C">
        <w:rPr>
          <w:rtl/>
        </w:rPr>
        <w:t xml:space="preserve"> را بب</w:t>
      </w:r>
      <w:r w:rsidR="007E2085" w:rsidRPr="0041708C">
        <w:rPr>
          <w:rtl/>
        </w:rPr>
        <w:t>ی</w:t>
      </w:r>
      <w:r w:rsidRPr="0041708C">
        <w:rPr>
          <w:rtl/>
        </w:rPr>
        <w:t>ن</w:t>
      </w:r>
      <w:r w:rsidR="007E2085" w:rsidRPr="0041708C">
        <w:rPr>
          <w:rtl/>
        </w:rPr>
        <w:t>ی</w:t>
      </w:r>
      <w:r w:rsidRPr="0041708C">
        <w:rPr>
          <w:rtl/>
        </w:rPr>
        <w:t>م!!</w:t>
      </w:r>
    </w:p>
    <w:p w:rsidR="00AA61E7" w:rsidRPr="0041708C" w:rsidRDefault="00AA61E7" w:rsidP="00BD527D">
      <w:pPr>
        <w:pStyle w:val="a0"/>
        <w:rPr>
          <w:rtl/>
        </w:rPr>
      </w:pPr>
      <w:r w:rsidRPr="0041708C">
        <w:rPr>
          <w:rtl/>
        </w:rPr>
        <w:t>تمام فرق امام</w:t>
      </w:r>
      <w:r w:rsidR="007E2085" w:rsidRPr="0041708C">
        <w:rPr>
          <w:rtl/>
        </w:rPr>
        <w:t>ی</w:t>
      </w:r>
      <w:r w:rsidRPr="0041708C">
        <w:rPr>
          <w:rtl/>
        </w:rPr>
        <w:t>ه</w:t>
      </w:r>
      <w:r w:rsidR="0072407D">
        <w:rPr>
          <w:rtl/>
        </w:rPr>
        <w:t xml:space="preserve"> - </w:t>
      </w:r>
      <w:r w:rsidRPr="0041708C">
        <w:rPr>
          <w:rtl/>
        </w:rPr>
        <w:t>به استثنا</w:t>
      </w:r>
      <w:r w:rsidR="007E2085" w:rsidRPr="0041708C">
        <w:rPr>
          <w:rtl/>
        </w:rPr>
        <w:t>ی</w:t>
      </w:r>
      <w:r w:rsidRPr="0041708C">
        <w:rPr>
          <w:rtl/>
        </w:rPr>
        <w:t xml:space="preserve"> </w:t>
      </w:r>
      <w:r w:rsidR="007E2085" w:rsidRPr="0041708C">
        <w:rPr>
          <w:rtl/>
        </w:rPr>
        <w:t>یک</w:t>
      </w:r>
      <w:r w:rsidRPr="0041708C">
        <w:rPr>
          <w:rtl/>
        </w:rPr>
        <w:t xml:space="preserve"> گروه</w:t>
      </w:r>
      <w:r w:rsidR="0072407D">
        <w:rPr>
          <w:rtl/>
        </w:rPr>
        <w:t xml:space="preserve"> - </w:t>
      </w:r>
      <w:r w:rsidRPr="0041708C">
        <w:rPr>
          <w:rtl/>
        </w:rPr>
        <w:t xml:space="preserve">در مسأله </w:t>
      </w:r>
      <w:r w:rsidR="007E2085" w:rsidRPr="0041708C">
        <w:rPr>
          <w:rtl/>
        </w:rPr>
        <w:t>ی</w:t>
      </w:r>
      <w:r w:rsidRPr="0041708C">
        <w:rPr>
          <w:rtl/>
        </w:rPr>
        <w:t>ازده امام همگام با گمراه</w:t>
      </w:r>
      <w:r w:rsidR="007E2085" w:rsidRPr="0041708C">
        <w:rPr>
          <w:rtl/>
        </w:rPr>
        <w:t>ی</w:t>
      </w:r>
      <w:r w:rsidRPr="0041708C">
        <w:rPr>
          <w:rtl/>
        </w:rPr>
        <w:t xml:space="preserve"> دوازده امام</w:t>
      </w:r>
      <w:r w:rsidR="007E2085" w:rsidRPr="0041708C">
        <w:rPr>
          <w:rtl/>
        </w:rPr>
        <w:t>ی</w:t>
      </w:r>
      <w:r w:rsidRPr="0041708C">
        <w:rPr>
          <w:rtl/>
        </w:rPr>
        <w:t>ها پ</w:t>
      </w:r>
      <w:r w:rsidR="007E2085" w:rsidRPr="0041708C">
        <w:rPr>
          <w:rtl/>
        </w:rPr>
        <w:t>ی</w:t>
      </w:r>
      <w:r w:rsidRPr="0041708C">
        <w:rPr>
          <w:rtl/>
        </w:rPr>
        <w:t>ش م</w:t>
      </w:r>
      <w:r w:rsidR="007E2085" w:rsidRPr="0041708C">
        <w:rPr>
          <w:rtl/>
        </w:rPr>
        <w:t>ی</w:t>
      </w:r>
      <w:r w:rsidRPr="0041708C">
        <w:rPr>
          <w:rtl/>
        </w:rPr>
        <w:softHyphen/>
        <w:t xml:space="preserve">روند، اتفاق نظر دارند </w:t>
      </w:r>
      <w:r w:rsidRPr="0041708C">
        <w:rPr>
          <w:rFonts w:hint="cs"/>
          <w:rtl/>
        </w:rPr>
        <w:t xml:space="preserve">و </w:t>
      </w:r>
      <w:r w:rsidRPr="0041708C">
        <w:rPr>
          <w:rtl/>
        </w:rPr>
        <w:t>تا</w:t>
      </w:r>
      <w:r w:rsidR="007E2085" w:rsidRPr="0041708C">
        <w:rPr>
          <w:rtl/>
        </w:rPr>
        <w:t>کی</w:t>
      </w:r>
      <w:r w:rsidRPr="0041708C">
        <w:rPr>
          <w:rtl/>
        </w:rPr>
        <w:t>د م</w:t>
      </w:r>
      <w:r w:rsidR="007E2085" w:rsidRPr="0041708C">
        <w:rPr>
          <w:rtl/>
        </w:rPr>
        <w:t>ی</w:t>
      </w:r>
      <w:r w:rsidRPr="0041708C">
        <w:rPr>
          <w:rtl/>
        </w:rPr>
        <w:softHyphen/>
        <w:t xml:space="preserve">ورزند </w:t>
      </w:r>
      <w:r w:rsidR="007E2085" w:rsidRPr="0041708C">
        <w:rPr>
          <w:rtl/>
        </w:rPr>
        <w:t>ک</w:t>
      </w:r>
      <w:r w:rsidRPr="0041708C">
        <w:rPr>
          <w:rtl/>
        </w:rPr>
        <w:t>ه: حسن عس</w:t>
      </w:r>
      <w:r w:rsidR="007E2085" w:rsidRPr="0041708C">
        <w:rPr>
          <w:rtl/>
        </w:rPr>
        <w:t>ک</w:t>
      </w:r>
      <w:r w:rsidRPr="0041708C">
        <w:rPr>
          <w:rtl/>
        </w:rPr>
        <w:t>ر</w:t>
      </w:r>
      <w:r w:rsidR="007E2085" w:rsidRPr="0041708C">
        <w:rPr>
          <w:rtl/>
        </w:rPr>
        <w:t>ی</w:t>
      </w:r>
      <w:r w:rsidRPr="0041708C">
        <w:rPr>
          <w:rtl/>
        </w:rPr>
        <w:t xml:space="preserve"> دارا</w:t>
      </w:r>
      <w:r w:rsidR="007E2085" w:rsidRPr="0041708C">
        <w:rPr>
          <w:rtl/>
        </w:rPr>
        <w:t>ی</w:t>
      </w:r>
      <w:r w:rsidRPr="0041708C">
        <w:rPr>
          <w:rtl/>
        </w:rPr>
        <w:t xml:space="preserve"> فرزند ن</w:t>
      </w:r>
      <w:r w:rsidRPr="0041708C">
        <w:rPr>
          <w:rFonts w:hint="cs"/>
          <w:rtl/>
        </w:rPr>
        <w:t>ب</w:t>
      </w:r>
      <w:r w:rsidRPr="0041708C">
        <w:rPr>
          <w:rtl/>
        </w:rPr>
        <w:t>وده است.</w:t>
      </w:r>
    </w:p>
    <w:p w:rsidR="00AA61E7" w:rsidRPr="0041708C" w:rsidRDefault="007E2085" w:rsidP="00FF64F0">
      <w:pPr>
        <w:pStyle w:val="a0"/>
        <w:rPr>
          <w:rtl/>
        </w:rPr>
      </w:pPr>
      <w:r w:rsidRPr="0041708C">
        <w:rPr>
          <w:rtl/>
        </w:rPr>
        <w:t>ک</w:t>
      </w:r>
      <w:r w:rsidR="00AA61E7" w:rsidRPr="0041708C">
        <w:rPr>
          <w:rtl/>
        </w:rPr>
        <w:t>س</w:t>
      </w:r>
      <w:r w:rsidRPr="0041708C">
        <w:rPr>
          <w:rtl/>
        </w:rPr>
        <w:t>ی</w:t>
      </w:r>
      <w:r w:rsidR="00AA61E7" w:rsidRPr="0041708C">
        <w:rPr>
          <w:rtl/>
        </w:rPr>
        <w:t xml:space="preserve"> </w:t>
      </w:r>
      <w:r w:rsidRPr="0041708C">
        <w:rPr>
          <w:rtl/>
        </w:rPr>
        <w:t>ک</w:t>
      </w:r>
      <w:r w:rsidR="00AA61E7" w:rsidRPr="0041708C">
        <w:rPr>
          <w:rtl/>
        </w:rPr>
        <w:t xml:space="preserve">ه </w:t>
      </w:r>
      <w:r w:rsidRPr="0041708C">
        <w:rPr>
          <w:rtl/>
        </w:rPr>
        <w:t>ک</w:t>
      </w:r>
      <w:r w:rsidR="00AA61E7" w:rsidRPr="0041708C">
        <w:rPr>
          <w:rtl/>
        </w:rPr>
        <w:t>تب فرقه</w:t>
      </w:r>
      <w:r w:rsidR="00AA61E7" w:rsidRPr="0041708C">
        <w:rPr>
          <w:rtl/>
        </w:rPr>
        <w:softHyphen/>
        <w:t>ها</w:t>
      </w:r>
      <w:r w:rsidRPr="0041708C">
        <w:rPr>
          <w:rtl/>
        </w:rPr>
        <w:t>ی</w:t>
      </w:r>
      <w:r w:rsidR="00AA61E7" w:rsidRPr="0041708C">
        <w:rPr>
          <w:rtl/>
        </w:rPr>
        <w:t xml:space="preserve"> مختلف ش</w:t>
      </w:r>
      <w:r w:rsidRPr="0041708C">
        <w:rPr>
          <w:rtl/>
        </w:rPr>
        <w:t>ی</w:t>
      </w:r>
      <w:r w:rsidR="00AA61E7" w:rsidRPr="0041708C">
        <w:rPr>
          <w:rtl/>
        </w:rPr>
        <w:t xml:space="preserve">عه را مطالعه </w:t>
      </w:r>
      <w:r w:rsidRPr="0041708C">
        <w:rPr>
          <w:rtl/>
        </w:rPr>
        <w:t>ک</w:t>
      </w:r>
      <w:r w:rsidR="00AA61E7" w:rsidRPr="0041708C">
        <w:rPr>
          <w:rtl/>
        </w:rPr>
        <w:t>ند، به پد</w:t>
      </w:r>
      <w:r w:rsidRPr="0041708C">
        <w:rPr>
          <w:rtl/>
        </w:rPr>
        <w:t>ی</w:t>
      </w:r>
      <w:r w:rsidR="00AA61E7" w:rsidRPr="0041708C">
        <w:rPr>
          <w:rtl/>
        </w:rPr>
        <w:t>ده فراگ</w:t>
      </w:r>
      <w:r w:rsidRPr="0041708C">
        <w:rPr>
          <w:rtl/>
        </w:rPr>
        <w:t>ی</w:t>
      </w:r>
      <w:r w:rsidR="00AA61E7" w:rsidRPr="0041708C">
        <w:rPr>
          <w:rtl/>
        </w:rPr>
        <w:t>ر متفرق شدن ش</w:t>
      </w:r>
      <w:r w:rsidRPr="0041708C">
        <w:rPr>
          <w:rtl/>
        </w:rPr>
        <w:t>ی</w:t>
      </w:r>
      <w:r w:rsidR="00AA61E7" w:rsidRPr="0041708C">
        <w:rPr>
          <w:rtl/>
        </w:rPr>
        <w:t>عه به دسته</w:t>
      </w:r>
      <w:r w:rsidR="00AA61E7" w:rsidRPr="0041708C">
        <w:rPr>
          <w:rtl/>
        </w:rPr>
        <w:softHyphen/>
        <w:t>ها</w:t>
      </w:r>
      <w:r w:rsidRPr="0041708C">
        <w:rPr>
          <w:rtl/>
        </w:rPr>
        <w:t>ی</w:t>
      </w:r>
      <w:r w:rsidR="00AA61E7" w:rsidRPr="0041708C">
        <w:rPr>
          <w:rtl/>
        </w:rPr>
        <w:t xml:space="preserve"> گوناگون هنگام مرگ </w:t>
      </w:r>
      <w:r w:rsidR="00B02163" w:rsidRPr="0041708C">
        <w:rPr>
          <w:rtl/>
        </w:rPr>
        <w:t>هرکدام</w:t>
      </w:r>
      <w:r w:rsidR="00AA61E7" w:rsidRPr="0041708C">
        <w:rPr>
          <w:rtl/>
        </w:rPr>
        <w:t xml:space="preserve"> از ائمه، بر م</w:t>
      </w:r>
      <w:r w:rsidRPr="0041708C">
        <w:rPr>
          <w:rtl/>
        </w:rPr>
        <w:t>ی</w:t>
      </w:r>
      <w:r w:rsidR="00AA61E7" w:rsidRPr="0041708C">
        <w:rPr>
          <w:rtl/>
        </w:rPr>
        <w:softHyphen/>
        <w:t>خورد، مم</w:t>
      </w:r>
      <w:r w:rsidRPr="0041708C">
        <w:rPr>
          <w:rtl/>
        </w:rPr>
        <w:t>ک</w:t>
      </w:r>
      <w:r w:rsidR="00AA61E7" w:rsidRPr="0041708C">
        <w:rPr>
          <w:rtl/>
        </w:rPr>
        <w:t xml:space="preserve">ن است </w:t>
      </w:r>
      <w:r w:rsidR="00B02163" w:rsidRPr="0041708C">
        <w:rPr>
          <w:rtl/>
        </w:rPr>
        <w:t>هرکدام</w:t>
      </w:r>
      <w:r w:rsidR="00AA61E7" w:rsidRPr="0041708C">
        <w:rPr>
          <w:rtl/>
        </w:rPr>
        <w:t xml:space="preserve"> از</w:t>
      </w:r>
      <w:r w:rsidR="00B95EFF" w:rsidRPr="0041708C">
        <w:rPr>
          <w:rtl/>
        </w:rPr>
        <w:t xml:space="preserve"> آن‌ها </w:t>
      </w:r>
      <w:r w:rsidR="00AA61E7" w:rsidRPr="0041708C">
        <w:rPr>
          <w:rtl/>
        </w:rPr>
        <w:t>به دسته</w:t>
      </w:r>
      <w:r w:rsidR="00AA61E7" w:rsidRPr="0041708C">
        <w:rPr>
          <w:rtl/>
        </w:rPr>
        <w:softHyphen/>
        <w:t>ها</w:t>
      </w:r>
      <w:r w:rsidRPr="0041708C">
        <w:rPr>
          <w:rtl/>
        </w:rPr>
        <w:t>ی</w:t>
      </w:r>
      <w:r w:rsidR="00AA61E7" w:rsidRPr="0041708C">
        <w:rPr>
          <w:rtl/>
        </w:rPr>
        <w:t xml:space="preserve"> </w:t>
      </w:r>
      <w:r w:rsidR="006C415D" w:rsidRPr="0041708C">
        <w:rPr>
          <w:rtl/>
        </w:rPr>
        <w:t>کوچک‌تر</w:t>
      </w:r>
      <w:r w:rsidRPr="0041708C">
        <w:rPr>
          <w:rtl/>
        </w:rPr>
        <w:t>ی</w:t>
      </w:r>
      <w:r w:rsidR="00AA61E7" w:rsidRPr="0041708C">
        <w:rPr>
          <w:rtl/>
        </w:rPr>
        <w:t xml:space="preserve"> منقسم شوند. در بخش سوم</w:t>
      </w:r>
      <w:r w:rsidR="0072407D">
        <w:rPr>
          <w:rtl/>
        </w:rPr>
        <w:t xml:space="preserve"> - </w:t>
      </w:r>
      <w:r w:rsidR="00AA61E7" w:rsidRPr="0041708C">
        <w:rPr>
          <w:rtl/>
        </w:rPr>
        <w:t>اگر خدا بخواهد</w:t>
      </w:r>
      <w:r w:rsidR="0072407D">
        <w:rPr>
          <w:rtl/>
        </w:rPr>
        <w:t xml:space="preserve"> - </w:t>
      </w:r>
      <w:r w:rsidR="00AA61E7" w:rsidRPr="0041708C">
        <w:rPr>
          <w:rtl/>
        </w:rPr>
        <w:t>هنگام بحث از موضوع تدو</w:t>
      </w:r>
      <w:r w:rsidRPr="0041708C">
        <w:rPr>
          <w:rtl/>
        </w:rPr>
        <w:t>ی</w:t>
      </w:r>
      <w:r w:rsidR="00AA61E7" w:rsidRPr="0041708C">
        <w:rPr>
          <w:rtl/>
        </w:rPr>
        <w:t>ن سنت نزد ش</w:t>
      </w:r>
      <w:r w:rsidRPr="0041708C">
        <w:rPr>
          <w:rtl/>
        </w:rPr>
        <w:t>ی</w:t>
      </w:r>
      <w:r w:rsidR="00AA61E7" w:rsidRPr="0041708C">
        <w:rPr>
          <w:rtl/>
        </w:rPr>
        <w:t>عه، ا</w:t>
      </w:r>
      <w:r w:rsidRPr="0041708C">
        <w:rPr>
          <w:rtl/>
        </w:rPr>
        <w:t>ی</w:t>
      </w:r>
      <w:r w:rsidR="00AA61E7" w:rsidRPr="0041708C">
        <w:rPr>
          <w:rtl/>
        </w:rPr>
        <w:t>ن موضوع را ب</w:t>
      </w:r>
      <w:r w:rsidRPr="0041708C">
        <w:rPr>
          <w:rtl/>
        </w:rPr>
        <w:t>ی</w:t>
      </w:r>
      <w:r w:rsidR="00AA61E7" w:rsidRPr="0041708C">
        <w:rPr>
          <w:rtl/>
        </w:rPr>
        <w:t>شتر م</w:t>
      </w:r>
      <w:r w:rsidRPr="0041708C">
        <w:rPr>
          <w:rtl/>
        </w:rPr>
        <w:t>ی</w:t>
      </w:r>
      <w:r w:rsidR="00FF64F0">
        <w:rPr>
          <w:rFonts w:hint="cs"/>
          <w:rtl/>
        </w:rPr>
        <w:t>‌</w:t>
      </w:r>
      <w:r w:rsidR="00AA61E7" w:rsidRPr="0041708C">
        <w:rPr>
          <w:rtl/>
        </w:rPr>
        <w:t>ش</w:t>
      </w:r>
      <w:r w:rsidRPr="0041708C">
        <w:rPr>
          <w:rtl/>
        </w:rPr>
        <w:t>ک</w:t>
      </w:r>
      <w:r w:rsidR="00AA61E7" w:rsidRPr="0041708C">
        <w:rPr>
          <w:rtl/>
        </w:rPr>
        <w:t>اف</w:t>
      </w:r>
      <w:r w:rsidRPr="0041708C">
        <w:rPr>
          <w:rtl/>
        </w:rPr>
        <w:t>ی</w:t>
      </w:r>
      <w:r w:rsidR="00AA61E7" w:rsidRPr="0041708C">
        <w:rPr>
          <w:rtl/>
        </w:rPr>
        <w:t>م. و م</w:t>
      </w:r>
      <w:r w:rsidRPr="0041708C">
        <w:rPr>
          <w:rtl/>
        </w:rPr>
        <w:t>ی</w:t>
      </w:r>
      <w:r w:rsidR="00AA61E7" w:rsidRPr="0041708C">
        <w:rPr>
          <w:rtl/>
        </w:rPr>
        <w:softHyphen/>
        <w:t>ب</w:t>
      </w:r>
      <w:r w:rsidRPr="0041708C">
        <w:rPr>
          <w:rtl/>
        </w:rPr>
        <w:t>ی</w:t>
      </w:r>
      <w:r w:rsidR="00AA61E7" w:rsidRPr="0041708C">
        <w:rPr>
          <w:rtl/>
        </w:rPr>
        <w:t>ن</w:t>
      </w:r>
      <w:r w:rsidRPr="0041708C">
        <w:rPr>
          <w:rtl/>
        </w:rPr>
        <w:t>ی</w:t>
      </w:r>
      <w:r w:rsidR="00AA61E7" w:rsidRPr="0041708C">
        <w:rPr>
          <w:rtl/>
        </w:rPr>
        <w:t>م برخ</w:t>
      </w:r>
      <w:r w:rsidRPr="0041708C">
        <w:rPr>
          <w:rtl/>
        </w:rPr>
        <w:t>ی</w:t>
      </w:r>
      <w:r w:rsidR="00AA61E7" w:rsidRPr="0041708C">
        <w:rPr>
          <w:rtl/>
        </w:rPr>
        <w:t xml:space="preserve"> از</w:t>
      </w:r>
      <w:r w:rsidR="00B95EFF" w:rsidRPr="0041708C">
        <w:rPr>
          <w:rtl/>
        </w:rPr>
        <w:t xml:space="preserve"> آن‌ها </w:t>
      </w:r>
      <w:r w:rsidR="00AA61E7" w:rsidRPr="0041708C">
        <w:rPr>
          <w:rtl/>
        </w:rPr>
        <w:t>به انحرافات و گمراه</w:t>
      </w:r>
      <w:r w:rsidRPr="0041708C">
        <w:rPr>
          <w:rtl/>
        </w:rPr>
        <w:t>ی</w:t>
      </w:r>
      <w:r w:rsidR="00FF64F0">
        <w:rPr>
          <w:rFonts w:hint="cs"/>
          <w:rtl/>
        </w:rPr>
        <w:t>‌</w:t>
      </w:r>
      <w:r w:rsidR="00AA61E7" w:rsidRPr="0041708C">
        <w:rPr>
          <w:rtl/>
        </w:rPr>
        <w:t>ها</w:t>
      </w:r>
      <w:r w:rsidRPr="0041708C">
        <w:rPr>
          <w:rtl/>
        </w:rPr>
        <w:t>ی</w:t>
      </w:r>
      <w:r w:rsidR="00AA61E7" w:rsidRPr="0041708C">
        <w:rPr>
          <w:rtl/>
        </w:rPr>
        <w:t xml:space="preserve"> سرسام</w:t>
      </w:r>
      <w:r w:rsidR="00AA61E7" w:rsidRPr="0041708C">
        <w:rPr>
          <w:rtl/>
        </w:rPr>
        <w:softHyphen/>
        <w:t>آور</w:t>
      </w:r>
      <w:r w:rsidRPr="0041708C">
        <w:rPr>
          <w:rtl/>
        </w:rPr>
        <w:t>ی</w:t>
      </w:r>
      <w:r w:rsidR="00AA61E7" w:rsidRPr="0041708C">
        <w:rPr>
          <w:rtl/>
        </w:rPr>
        <w:t xml:space="preserve"> گرفتار آمده</w:t>
      </w:r>
      <w:r w:rsidR="00AA61E7" w:rsidRPr="0041708C">
        <w:rPr>
          <w:rtl/>
        </w:rPr>
        <w:softHyphen/>
        <w:t>اند از جمله: به خدا</w:t>
      </w:r>
      <w:r w:rsidRPr="0041708C">
        <w:rPr>
          <w:rtl/>
        </w:rPr>
        <w:t>یی</w:t>
      </w:r>
      <w:r w:rsidR="00AA61E7" w:rsidRPr="0041708C">
        <w:rPr>
          <w:rtl/>
        </w:rPr>
        <w:t xml:space="preserve"> گرفتن برخ</w:t>
      </w:r>
      <w:r w:rsidRPr="0041708C">
        <w:rPr>
          <w:rtl/>
        </w:rPr>
        <w:t>ی</w:t>
      </w:r>
      <w:r w:rsidR="00AA61E7" w:rsidRPr="0041708C">
        <w:rPr>
          <w:rtl/>
        </w:rPr>
        <w:t xml:space="preserve"> </w:t>
      </w:r>
      <w:r w:rsidR="00C92750" w:rsidRPr="0041708C">
        <w:rPr>
          <w:rtl/>
        </w:rPr>
        <w:t>انسان‌ها</w:t>
      </w:r>
      <w:r w:rsidR="00AA61E7" w:rsidRPr="0041708C">
        <w:rPr>
          <w:rtl/>
        </w:rPr>
        <w:t>، همتا و انباز قرار دادن برا</w:t>
      </w:r>
      <w:r w:rsidRPr="0041708C">
        <w:rPr>
          <w:rtl/>
        </w:rPr>
        <w:t>ی</w:t>
      </w:r>
      <w:r w:rsidR="00AA61E7" w:rsidRPr="0041708C">
        <w:rPr>
          <w:rtl/>
        </w:rPr>
        <w:t xml:space="preserve"> خدا، ادعا</w:t>
      </w:r>
      <w:r w:rsidRPr="0041708C">
        <w:rPr>
          <w:rtl/>
        </w:rPr>
        <w:t>ی</w:t>
      </w:r>
      <w:r w:rsidR="00AA61E7" w:rsidRPr="0041708C">
        <w:rPr>
          <w:rtl/>
        </w:rPr>
        <w:t xml:space="preserve"> نبوت از جانب برخ</w:t>
      </w:r>
      <w:r w:rsidRPr="0041708C">
        <w:rPr>
          <w:rtl/>
        </w:rPr>
        <w:t>ی</w:t>
      </w:r>
      <w:r w:rsidR="00AA61E7" w:rsidRPr="0041708C">
        <w:rPr>
          <w:rtl/>
        </w:rPr>
        <w:t xml:space="preserve"> افراد و حلال شمردن لواط و ازدواج با محارم از طرف برخ</w:t>
      </w:r>
      <w:r w:rsidRPr="0041708C">
        <w:rPr>
          <w:rtl/>
        </w:rPr>
        <w:t>ی</w:t>
      </w:r>
      <w:r w:rsidR="00AA61E7" w:rsidRPr="0041708C">
        <w:rPr>
          <w:rtl/>
        </w:rPr>
        <w:t xml:space="preserve"> د</w:t>
      </w:r>
      <w:r w:rsidRPr="0041708C">
        <w:rPr>
          <w:rtl/>
        </w:rPr>
        <w:t>ی</w:t>
      </w:r>
      <w:r w:rsidR="00AA61E7" w:rsidRPr="0041708C">
        <w:rPr>
          <w:rtl/>
        </w:rPr>
        <w:t>گر، و گفته</w:t>
      </w:r>
      <w:r w:rsidR="00AA61E7" w:rsidRPr="0041708C">
        <w:rPr>
          <w:rtl/>
        </w:rPr>
        <w:softHyphen/>
        <w:t xml:space="preserve">اند: </w:t>
      </w:r>
      <w:r w:rsidR="00303FF2" w:rsidRPr="0041708C">
        <w:rPr>
          <w:rtl/>
        </w:rPr>
        <w:t xml:space="preserve">هرکه </w:t>
      </w:r>
      <w:r w:rsidR="00AA61E7" w:rsidRPr="0041708C">
        <w:rPr>
          <w:rtl/>
        </w:rPr>
        <w:t>امام را شناخت،</w:t>
      </w:r>
      <w:r w:rsidR="00BD527D">
        <w:rPr>
          <w:rtl/>
        </w:rPr>
        <w:t xml:space="preserve"> هرچه </w:t>
      </w:r>
      <w:r w:rsidR="00AA61E7" w:rsidRPr="0041708C">
        <w:rPr>
          <w:rtl/>
        </w:rPr>
        <w:t>را دلش خواست انجام دهد و گناه</w:t>
      </w:r>
      <w:r w:rsidRPr="0041708C">
        <w:rPr>
          <w:rtl/>
        </w:rPr>
        <w:t>ی</w:t>
      </w:r>
      <w:r w:rsidR="00AA61E7" w:rsidRPr="0041708C">
        <w:rPr>
          <w:rtl/>
        </w:rPr>
        <w:t xml:space="preserve"> بر گردن او ن</w:t>
      </w:r>
      <w:r w:rsidRPr="0041708C">
        <w:rPr>
          <w:rtl/>
        </w:rPr>
        <w:t>ی</w:t>
      </w:r>
      <w:r w:rsidR="00AA61E7" w:rsidRPr="0041708C">
        <w:rPr>
          <w:rtl/>
        </w:rPr>
        <w:t>ست. ن</w:t>
      </w:r>
      <w:r w:rsidRPr="0041708C">
        <w:rPr>
          <w:rtl/>
        </w:rPr>
        <w:t>ک</w:t>
      </w:r>
      <w:r w:rsidR="00AA61E7" w:rsidRPr="0041708C">
        <w:rPr>
          <w:rtl/>
        </w:rPr>
        <w:t>ته جالب</w:t>
      </w:r>
      <w:r w:rsidR="00AA61E7" w:rsidRPr="0041708C">
        <w:rPr>
          <w:rtl/>
        </w:rPr>
        <w:softHyphen/>
        <w:t xml:space="preserve"> توجه ا</w:t>
      </w:r>
      <w:r w:rsidRPr="0041708C">
        <w:rPr>
          <w:rtl/>
        </w:rPr>
        <w:t>ی</w:t>
      </w:r>
      <w:r w:rsidR="00AA61E7" w:rsidRPr="0041708C">
        <w:rPr>
          <w:rtl/>
        </w:rPr>
        <w:t>ن</w:t>
      </w:r>
      <w:r w:rsidRPr="0041708C">
        <w:rPr>
          <w:rtl/>
        </w:rPr>
        <w:t>ک</w:t>
      </w:r>
      <w:r w:rsidR="00AA61E7" w:rsidRPr="0041708C">
        <w:rPr>
          <w:rtl/>
        </w:rPr>
        <w:t xml:space="preserve">ه </w:t>
      </w:r>
      <w:r w:rsidR="00B02163" w:rsidRPr="0041708C">
        <w:rPr>
          <w:rtl/>
        </w:rPr>
        <w:t>هرکدام</w:t>
      </w:r>
      <w:r w:rsidR="00AA61E7" w:rsidRPr="0041708C">
        <w:rPr>
          <w:rtl/>
        </w:rPr>
        <w:t xml:space="preserve"> از ا</w:t>
      </w:r>
      <w:r w:rsidRPr="0041708C">
        <w:rPr>
          <w:rtl/>
        </w:rPr>
        <w:t>ی</w:t>
      </w:r>
      <w:r w:rsidR="00AA61E7" w:rsidRPr="0041708C">
        <w:rPr>
          <w:rtl/>
        </w:rPr>
        <w:t>ن فرق گمراه و منحرف گمان م</w:t>
      </w:r>
      <w:r w:rsidRPr="0041708C">
        <w:rPr>
          <w:rtl/>
        </w:rPr>
        <w:t>ی</w:t>
      </w:r>
      <w:r w:rsidR="00AA61E7" w:rsidRPr="0041708C">
        <w:rPr>
          <w:rtl/>
        </w:rPr>
        <w:softHyphen/>
        <w:t xml:space="preserve">برد </w:t>
      </w:r>
      <w:r w:rsidRPr="0041708C">
        <w:rPr>
          <w:rtl/>
        </w:rPr>
        <w:t>ک</w:t>
      </w:r>
      <w:r w:rsidR="00AA61E7" w:rsidRPr="0041708C">
        <w:rPr>
          <w:rtl/>
        </w:rPr>
        <w:t xml:space="preserve">ه تنها او گروه نجات </w:t>
      </w:r>
      <w:r w:rsidRPr="0041708C">
        <w:rPr>
          <w:rtl/>
        </w:rPr>
        <w:t>ی</w:t>
      </w:r>
      <w:r w:rsidR="00AA61E7" w:rsidRPr="0041708C">
        <w:rPr>
          <w:rtl/>
        </w:rPr>
        <w:t>افته و نما</w:t>
      </w:r>
      <w:r w:rsidRPr="0041708C">
        <w:rPr>
          <w:rtl/>
        </w:rPr>
        <w:t>ی</w:t>
      </w:r>
      <w:r w:rsidR="00AA61E7" w:rsidRPr="0041708C">
        <w:rPr>
          <w:rtl/>
        </w:rPr>
        <w:t>نده مذهب اهل ب</w:t>
      </w:r>
      <w:r w:rsidRPr="0041708C">
        <w:rPr>
          <w:rtl/>
        </w:rPr>
        <w:t>ی</w:t>
      </w:r>
      <w:r w:rsidR="00AA61E7" w:rsidRPr="0041708C">
        <w:rPr>
          <w:rtl/>
        </w:rPr>
        <w:t>ت است! حال آن</w:t>
      </w:r>
      <w:r w:rsidRPr="0041708C">
        <w:rPr>
          <w:rtl/>
        </w:rPr>
        <w:t>ک</w:t>
      </w:r>
      <w:r w:rsidR="00AA61E7" w:rsidRPr="0041708C">
        <w:rPr>
          <w:rtl/>
        </w:rPr>
        <w:t>ه اهل ب</w:t>
      </w:r>
      <w:r w:rsidRPr="0041708C">
        <w:rPr>
          <w:rtl/>
        </w:rPr>
        <w:t>ی</w:t>
      </w:r>
      <w:r w:rsidR="00AA61E7" w:rsidRPr="0041708C">
        <w:rPr>
          <w:rtl/>
        </w:rPr>
        <w:t>ت اطهار از همه آنان بر</w:t>
      </w:r>
      <w:r w:rsidRPr="0041708C">
        <w:rPr>
          <w:rtl/>
        </w:rPr>
        <w:t>ی</w:t>
      </w:r>
      <w:r w:rsidR="00AA61E7" w:rsidRPr="0041708C">
        <w:rPr>
          <w:rtl/>
        </w:rPr>
        <w:t xml:space="preserve"> و دورند. شگفت</w:t>
      </w:r>
      <w:r w:rsidR="00AA61E7" w:rsidRPr="0041708C">
        <w:rPr>
          <w:rtl/>
        </w:rPr>
        <w:softHyphen/>
        <w:t>آورتر ا</w:t>
      </w:r>
      <w:r w:rsidRPr="0041708C">
        <w:rPr>
          <w:rtl/>
        </w:rPr>
        <w:t>ی</w:t>
      </w:r>
      <w:r w:rsidR="00AA61E7" w:rsidRPr="0041708C">
        <w:rPr>
          <w:rtl/>
        </w:rPr>
        <w:t>ن</w:t>
      </w:r>
      <w:r w:rsidRPr="0041708C">
        <w:rPr>
          <w:rtl/>
        </w:rPr>
        <w:t>ک</w:t>
      </w:r>
      <w:r w:rsidR="00AA61E7" w:rsidRPr="0041708C">
        <w:rPr>
          <w:rtl/>
        </w:rPr>
        <w:t xml:space="preserve">ه </w:t>
      </w:r>
      <w:r w:rsidR="00B02163" w:rsidRPr="0041708C">
        <w:rPr>
          <w:rtl/>
        </w:rPr>
        <w:t>هرکدام</w:t>
      </w:r>
      <w:r w:rsidR="00AA61E7" w:rsidRPr="0041708C">
        <w:rPr>
          <w:rtl/>
        </w:rPr>
        <w:t xml:space="preserve"> از</w:t>
      </w:r>
      <w:r w:rsidR="00B95EFF" w:rsidRPr="0041708C">
        <w:rPr>
          <w:rtl/>
        </w:rPr>
        <w:t xml:space="preserve"> آن‌ها </w:t>
      </w:r>
      <w:r w:rsidR="00AA61E7" w:rsidRPr="0041708C">
        <w:rPr>
          <w:rtl/>
        </w:rPr>
        <w:t>ادعا م</w:t>
      </w:r>
      <w:r w:rsidRPr="0041708C">
        <w:rPr>
          <w:rtl/>
        </w:rPr>
        <w:t>ی</w:t>
      </w:r>
      <w:r w:rsidR="00FF64F0">
        <w:rPr>
          <w:rFonts w:hint="cs"/>
          <w:rtl/>
        </w:rPr>
        <w:t>‌</w:t>
      </w:r>
      <w:r w:rsidRPr="0041708C">
        <w:rPr>
          <w:rtl/>
        </w:rPr>
        <w:t>ک</w:t>
      </w:r>
      <w:r w:rsidR="00AA61E7" w:rsidRPr="0041708C">
        <w:rPr>
          <w:rtl/>
        </w:rPr>
        <w:t xml:space="preserve">ند </w:t>
      </w:r>
      <w:r w:rsidRPr="0041708C">
        <w:rPr>
          <w:rtl/>
        </w:rPr>
        <w:t>ک</w:t>
      </w:r>
      <w:r w:rsidR="00AA61E7" w:rsidRPr="0041708C">
        <w:rPr>
          <w:rtl/>
        </w:rPr>
        <w:t xml:space="preserve">ه </w:t>
      </w:r>
      <w:r w:rsidRPr="0041708C">
        <w:rPr>
          <w:rtl/>
        </w:rPr>
        <w:t>ک</w:t>
      </w:r>
      <w:r w:rsidR="00AA61E7" w:rsidRPr="0041708C">
        <w:rPr>
          <w:rtl/>
        </w:rPr>
        <w:t>تاب خدا و سنت پا</w:t>
      </w:r>
      <w:r w:rsidRPr="0041708C">
        <w:rPr>
          <w:rtl/>
        </w:rPr>
        <w:t>ک</w:t>
      </w:r>
      <w:r w:rsidR="00AA61E7" w:rsidRPr="0041708C">
        <w:rPr>
          <w:rtl/>
        </w:rPr>
        <w:t xml:space="preserve"> پ</w:t>
      </w:r>
      <w:r w:rsidRPr="0041708C">
        <w:rPr>
          <w:rtl/>
        </w:rPr>
        <w:t>ی</w:t>
      </w:r>
      <w:r w:rsidR="00AA61E7" w:rsidRPr="0041708C">
        <w:rPr>
          <w:rtl/>
        </w:rPr>
        <w:t>امبر گفته</w:t>
      </w:r>
      <w:r w:rsidR="00AA61E7" w:rsidRPr="0041708C">
        <w:rPr>
          <w:rtl/>
        </w:rPr>
        <w:softHyphen/>
        <w:t>ها</w:t>
      </w:r>
      <w:r w:rsidRPr="0041708C">
        <w:rPr>
          <w:rtl/>
        </w:rPr>
        <w:t>ی</w:t>
      </w:r>
      <w:r w:rsidR="00AA61E7" w:rsidRPr="0041708C">
        <w:rPr>
          <w:rtl/>
        </w:rPr>
        <w:t>ش را تا</w:t>
      </w:r>
      <w:r w:rsidRPr="0041708C">
        <w:rPr>
          <w:rtl/>
        </w:rPr>
        <w:t>یی</w:t>
      </w:r>
      <w:r w:rsidR="00AA61E7" w:rsidRPr="0041708C">
        <w:rPr>
          <w:rtl/>
        </w:rPr>
        <w:t>د و پشت</w:t>
      </w:r>
      <w:r w:rsidRPr="0041708C">
        <w:rPr>
          <w:rtl/>
        </w:rPr>
        <w:t>ی</w:t>
      </w:r>
      <w:r w:rsidR="00AA61E7" w:rsidRPr="0041708C">
        <w:rPr>
          <w:rtl/>
        </w:rPr>
        <w:t>بان</w:t>
      </w:r>
      <w:r w:rsidRPr="0041708C">
        <w:rPr>
          <w:rtl/>
        </w:rPr>
        <w:t>ی</w:t>
      </w:r>
      <w:r w:rsidR="00AA61E7" w:rsidRPr="0041708C">
        <w:rPr>
          <w:rtl/>
        </w:rPr>
        <w:t xml:space="preserve"> م</w:t>
      </w:r>
      <w:r w:rsidRPr="0041708C">
        <w:rPr>
          <w:rtl/>
        </w:rPr>
        <w:t>ی</w:t>
      </w:r>
      <w:r w:rsidR="00AA61E7" w:rsidRPr="0041708C">
        <w:rPr>
          <w:rtl/>
        </w:rPr>
        <w:softHyphen/>
        <w:t>نما</w:t>
      </w:r>
      <w:r w:rsidRPr="0041708C">
        <w:rPr>
          <w:rtl/>
        </w:rPr>
        <w:t>ی</w:t>
      </w:r>
      <w:r w:rsidR="00AA61E7" w:rsidRPr="0041708C">
        <w:rPr>
          <w:rtl/>
        </w:rPr>
        <w:t>د. توض</w:t>
      </w:r>
      <w:r w:rsidRPr="0041708C">
        <w:rPr>
          <w:rtl/>
        </w:rPr>
        <w:t>ی</w:t>
      </w:r>
      <w:r w:rsidR="00AA61E7" w:rsidRPr="0041708C">
        <w:rPr>
          <w:rtl/>
        </w:rPr>
        <w:t>ح ب</w:t>
      </w:r>
      <w:r w:rsidRPr="0041708C">
        <w:rPr>
          <w:rtl/>
        </w:rPr>
        <w:t>ی</w:t>
      </w:r>
      <w:r w:rsidR="00AA61E7" w:rsidRPr="0041708C">
        <w:rPr>
          <w:rtl/>
        </w:rPr>
        <w:t>شتر ا</w:t>
      </w:r>
      <w:r w:rsidRPr="0041708C">
        <w:rPr>
          <w:rtl/>
        </w:rPr>
        <w:t>ی</w:t>
      </w:r>
      <w:r w:rsidR="00AA61E7" w:rsidRPr="0041708C">
        <w:rPr>
          <w:rtl/>
        </w:rPr>
        <w:t>ن مطلب در فصل آ</w:t>
      </w:r>
      <w:r w:rsidRPr="0041708C">
        <w:rPr>
          <w:rtl/>
        </w:rPr>
        <w:t>ی</w:t>
      </w:r>
      <w:r w:rsidR="00AA61E7" w:rsidRPr="0041708C">
        <w:rPr>
          <w:rtl/>
        </w:rPr>
        <w:t xml:space="preserve">نده و بخش دوم </w:t>
      </w:r>
      <w:r w:rsidRPr="0041708C">
        <w:rPr>
          <w:rtl/>
        </w:rPr>
        <w:t>ک</w:t>
      </w:r>
      <w:r w:rsidR="00AA61E7" w:rsidRPr="0041708C">
        <w:rPr>
          <w:rtl/>
        </w:rPr>
        <w:t>تاب م</w:t>
      </w:r>
      <w:r w:rsidRPr="0041708C">
        <w:rPr>
          <w:rtl/>
        </w:rPr>
        <w:t>ی</w:t>
      </w:r>
      <w:r w:rsidR="00AA61E7" w:rsidRPr="0041708C">
        <w:rPr>
          <w:rtl/>
        </w:rPr>
        <w:softHyphen/>
        <w:t>آ</w:t>
      </w:r>
      <w:r w:rsidRPr="0041708C">
        <w:rPr>
          <w:rtl/>
        </w:rPr>
        <w:t>ی</w:t>
      </w:r>
      <w:r w:rsidR="00AA61E7" w:rsidRPr="0041708C">
        <w:rPr>
          <w:rtl/>
        </w:rPr>
        <w:t>د.</w:t>
      </w:r>
    </w:p>
    <w:p w:rsidR="00250550" w:rsidRPr="0041708C" w:rsidRDefault="00250550" w:rsidP="00BD527D">
      <w:pPr>
        <w:pStyle w:val="a"/>
        <w:rPr>
          <w:rStyle w:val="Char0"/>
        </w:rPr>
      </w:pPr>
    </w:p>
    <w:p w:rsidR="00250550" w:rsidRPr="0041708C" w:rsidRDefault="00250550" w:rsidP="00BD527D">
      <w:pPr>
        <w:pStyle w:val="a"/>
        <w:rPr>
          <w:rStyle w:val="Char0"/>
        </w:rPr>
      </w:pPr>
    </w:p>
    <w:p w:rsidR="00250550" w:rsidRPr="0041708C" w:rsidRDefault="00250550" w:rsidP="00BD527D">
      <w:pPr>
        <w:pStyle w:val="a"/>
        <w:rPr>
          <w:rStyle w:val="Char0"/>
          <w:rtl/>
        </w:rPr>
        <w:sectPr w:rsidR="00250550" w:rsidRPr="0041708C" w:rsidSect="00752BEE">
          <w:headerReference w:type="default" r:id="rId18"/>
          <w:footnotePr>
            <w:numRestart w:val="eachPage"/>
          </w:footnotePr>
          <w:type w:val="oddPage"/>
          <w:pgSz w:w="9356" w:h="13608" w:code="9"/>
          <w:pgMar w:top="567" w:right="1134" w:bottom="851" w:left="1134" w:header="454" w:footer="0" w:gutter="0"/>
          <w:cols w:space="720"/>
          <w:titlePg/>
          <w:bidi/>
          <w:rtlGutter/>
          <w:docGrid w:linePitch="381"/>
        </w:sectPr>
      </w:pPr>
    </w:p>
    <w:p w:rsidR="005E3DE6" w:rsidRPr="0041708C" w:rsidRDefault="005E3DE6" w:rsidP="00BD527D">
      <w:pPr>
        <w:pStyle w:val="a"/>
        <w:rPr>
          <w:rFonts w:cs="B Jadid"/>
          <w:sz w:val="40"/>
          <w:szCs w:val="40"/>
          <w:rtl/>
          <w:lang w:bidi="fa-IR"/>
        </w:rPr>
      </w:pPr>
      <w:bookmarkStart w:id="35" w:name="_Toc432546766"/>
      <w:bookmarkStart w:id="36" w:name="_Toc435431932"/>
      <w:r w:rsidRPr="0041708C">
        <w:rPr>
          <w:rtl/>
          <w:lang w:bidi="fa-IR"/>
        </w:rPr>
        <w:t>دلا</w:t>
      </w:r>
      <w:r w:rsidR="00D86236" w:rsidRPr="0041708C">
        <w:rPr>
          <w:rtl/>
          <w:lang w:bidi="fa-IR"/>
        </w:rPr>
        <w:t>ی</w:t>
      </w:r>
      <w:r w:rsidRPr="0041708C">
        <w:rPr>
          <w:rtl/>
          <w:lang w:bidi="fa-IR"/>
        </w:rPr>
        <w:t>ل قرآن</w:t>
      </w:r>
      <w:r w:rsidR="00C92750" w:rsidRPr="0041708C">
        <w:rPr>
          <w:rtl/>
          <w:lang w:bidi="fa-IR"/>
        </w:rPr>
        <w:t>ی</w:t>
      </w:r>
      <w:r w:rsidRPr="0041708C">
        <w:rPr>
          <w:rtl/>
          <w:lang w:bidi="fa-IR"/>
        </w:rPr>
        <w:t xml:space="preserve"> امامت</w:t>
      </w:r>
      <w:bookmarkEnd w:id="35"/>
      <w:bookmarkEnd w:id="36"/>
      <w:r w:rsidRPr="0041708C">
        <w:rPr>
          <w:rFonts w:cs="B Lotus"/>
          <w:rtl/>
          <w:lang w:bidi="fa-IR"/>
        </w:rPr>
        <w:t xml:space="preserve"> </w:t>
      </w:r>
    </w:p>
    <w:p w:rsidR="005E3DE6" w:rsidRPr="0041708C" w:rsidRDefault="005E3DE6" w:rsidP="00BD527D">
      <w:pPr>
        <w:pStyle w:val="a3"/>
        <w:numPr>
          <w:ilvl w:val="0"/>
          <w:numId w:val="5"/>
        </w:numPr>
        <w:rPr>
          <w:rtl/>
        </w:rPr>
      </w:pPr>
      <w:r w:rsidRPr="0041708C">
        <w:rPr>
          <w:rFonts w:hint="cs"/>
          <w:rtl/>
        </w:rPr>
        <w:t>ولایت و سرپرستی</w:t>
      </w:r>
    </w:p>
    <w:p w:rsidR="005E3DE6" w:rsidRPr="0041708C" w:rsidRDefault="005E3DE6" w:rsidP="00BD527D">
      <w:pPr>
        <w:pStyle w:val="a3"/>
        <w:numPr>
          <w:ilvl w:val="0"/>
          <w:numId w:val="5"/>
        </w:numPr>
        <w:rPr>
          <w:sz w:val="32"/>
          <w:szCs w:val="32"/>
        </w:rPr>
      </w:pPr>
      <w:r w:rsidRPr="0041708C">
        <w:rPr>
          <w:rFonts w:hint="cs"/>
          <w:rtl/>
        </w:rPr>
        <w:t>آیه مباهله</w:t>
      </w:r>
    </w:p>
    <w:p w:rsidR="005E3DE6" w:rsidRPr="0041708C" w:rsidRDefault="005E3DE6" w:rsidP="00BD527D">
      <w:pPr>
        <w:pStyle w:val="a3"/>
        <w:numPr>
          <w:ilvl w:val="0"/>
          <w:numId w:val="5"/>
        </w:numPr>
        <w:rPr>
          <w:sz w:val="32"/>
          <w:szCs w:val="32"/>
        </w:rPr>
      </w:pPr>
      <w:r w:rsidRPr="0041708C">
        <w:rPr>
          <w:rFonts w:hint="cs"/>
          <w:rtl/>
        </w:rPr>
        <w:t>آیه تطهیر</w:t>
      </w:r>
    </w:p>
    <w:p w:rsidR="005E3DE6" w:rsidRPr="0041708C" w:rsidRDefault="005E3DE6" w:rsidP="00BD527D">
      <w:pPr>
        <w:pStyle w:val="a3"/>
        <w:numPr>
          <w:ilvl w:val="0"/>
          <w:numId w:val="5"/>
        </w:numPr>
        <w:rPr>
          <w:sz w:val="32"/>
          <w:szCs w:val="32"/>
        </w:rPr>
      </w:pPr>
      <w:r w:rsidRPr="0041708C">
        <w:rPr>
          <w:rFonts w:hint="cs"/>
          <w:rtl/>
        </w:rPr>
        <w:t>معصوم بودن ائمه</w:t>
      </w:r>
    </w:p>
    <w:p w:rsidR="005E3DE6" w:rsidRPr="0041708C" w:rsidRDefault="005E3DE6" w:rsidP="00BD527D">
      <w:pPr>
        <w:pStyle w:val="a3"/>
        <w:numPr>
          <w:ilvl w:val="0"/>
          <w:numId w:val="5"/>
        </w:numPr>
        <w:rPr>
          <w:sz w:val="32"/>
          <w:szCs w:val="32"/>
        </w:rPr>
      </w:pPr>
      <w:r w:rsidRPr="0041708C">
        <w:rPr>
          <w:rFonts w:hint="cs"/>
          <w:rtl/>
        </w:rPr>
        <w:t>ماجرای غدیر خم</w:t>
      </w:r>
    </w:p>
    <w:p w:rsidR="00AA61E7" w:rsidRPr="0041708C" w:rsidRDefault="00AA61E7" w:rsidP="00BD527D">
      <w:pPr>
        <w:pStyle w:val="a2"/>
      </w:pPr>
      <w:bookmarkStart w:id="37" w:name="_Toc432546767"/>
      <w:bookmarkStart w:id="38" w:name="_Toc435431933"/>
      <w:r w:rsidRPr="0041708C">
        <w:rPr>
          <w:rtl/>
        </w:rPr>
        <w:t>مقدمه</w:t>
      </w:r>
      <w:bookmarkEnd w:id="37"/>
      <w:bookmarkEnd w:id="38"/>
      <w:r w:rsidRPr="0041708C">
        <w:rPr>
          <w:rtl/>
        </w:rPr>
        <w:t xml:space="preserve"> </w:t>
      </w:r>
    </w:p>
    <w:p w:rsidR="00AA61E7" w:rsidRPr="0041708C" w:rsidRDefault="00AA61E7" w:rsidP="00BD527D">
      <w:pPr>
        <w:pStyle w:val="a0"/>
        <w:rPr>
          <w:rtl/>
        </w:rPr>
      </w:pPr>
      <w:r w:rsidRPr="0041708C">
        <w:rPr>
          <w:rtl/>
        </w:rPr>
        <w:t xml:space="preserve">واضح است </w:t>
      </w:r>
      <w:r w:rsidR="007E2085" w:rsidRPr="0041708C">
        <w:rPr>
          <w:rtl/>
        </w:rPr>
        <w:t>ک</w:t>
      </w:r>
      <w:r w:rsidRPr="0041708C">
        <w:rPr>
          <w:rtl/>
        </w:rPr>
        <w:t xml:space="preserve">ه در قرآن </w:t>
      </w:r>
      <w:r w:rsidR="007E2085" w:rsidRPr="0041708C">
        <w:rPr>
          <w:rtl/>
        </w:rPr>
        <w:t>ک</w:t>
      </w:r>
      <w:r w:rsidRPr="0041708C">
        <w:rPr>
          <w:rtl/>
        </w:rPr>
        <w:t>ر</w:t>
      </w:r>
      <w:r w:rsidR="007E2085" w:rsidRPr="0041708C">
        <w:rPr>
          <w:rtl/>
        </w:rPr>
        <w:t>ی</w:t>
      </w:r>
      <w:r w:rsidRPr="0041708C">
        <w:rPr>
          <w:rtl/>
        </w:rPr>
        <w:t xml:space="preserve">م </w:t>
      </w:r>
      <w:r w:rsidR="007E2085" w:rsidRPr="0041708C">
        <w:rPr>
          <w:rtl/>
        </w:rPr>
        <w:t>یک</w:t>
      </w:r>
      <w:r w:rsidRPr="0041708C">
        <w:rPr>
          <w:rtl/>
        </w:rPr>
        <w:t xml:space="preserve"> نص واضح و آش</w:t>
      </w:r>
      <w:r w:rsidR="007E2085" w:rsidRPr="0041708C">
        <w:rPr>
          <w:rtl/>
        </w:rPr>
        <w:t>ک</w:t>
      </w:r>
      <w:r w:rsidRPr="0041708C">
        <w:rPr>
          <w:rtl/>
        </w:rPr>
        <w:t>ار</w:t>
      </w:r>
      <w:r w:rsidR="007E2085" w:rsidRPr="0041708C">
        <w:rPr>
          <w:rtl/>
        </w:rPr>
        <w:t>ی</w:t>
      </w:r>
      <w:r w:rsidRPr="0041708C">
        <w:rPr>
          <w:rtl/>
        </w:rPr>
        <w:t xml:space="preserve"> وجود ندارد </w:t>
      </w:r>
      <w:r w:rsidR="007E2085" w:rsidRPr="0041708C">
        <w:rPr>
          <w:rtl/>
        </w:rPr>
        <w:t>ک</w:t>
      </w:r>
      <w:r w:rsidRPr="0041708C">
        <w:rPr>
          <w:rtl/>
        </w:rPr>
        <w:t>ه مذهب جعفر</w:t>
      </w:r>
      <w:r w:rsidR="007E2085" w:rsidRPr="0041708C">
        <w:rPr>
          <w:rtl/>
        </w:rPr>
        <w:t>ی</w:t>
      </w:r>
      <w:r w:rsidRPr="0041708C">
        <w:rPr>
          <w:rtl/>
        </w:rPr>
        <w:t xml:space="preserve"> را تا</w:t>
      </w:r>
      <w:r w:rsidR="007E2085" w:rsidRPr="0041708C">
        <w:rPr>
          <w:rtl/>
        </w:rPr>
        <w:t>یی</w:t>
      </w:r>
      <w:r w:rsidRPr="0041708C">
        <w:rPr>
          <w:rtl/>
        </w:rPr>
        <w:t>د نما</w:t>
      </w:r>
      <w:r w:rsidR="007E2085" w:rsidRPr="0041708C">
        <w:rPr>
          <w:rtl/>
        </w:rPr>
        <w:t>ی</w:t>
      </w:r>
      <w:r w:rsidRPr="0041708C">
        <w:rPr>
          <w:rtl/>
        </w:rPr>
        <w:t>د، طرفدارانش به ناچار به تاو</w:t>
      </w:r>
      <w:r w:rsidR="007E2085" w:rsidRPr="0041708C">
        <w:rPr>
          <w:rtl/>
        </w:rPr>
        <w:t>ی</w:t>
      </w:r>
      <w:r w:rsidRPr="0041708C">
        <w:rPr>
          <w:rtl/>
        </w:rPr>
        <w:t>ل و استناد به روا</w:t>
      </w:r>
      <w:r w:rsidR="007E2085" w:rsidRPr="0041708C">
        <w:rPr>
          <w:rtl/>
        </w:rPr>
        <w:t>ی</w:t>
      </w:r>
      <w:r w:rsidRPr="0041708C">
        <w:rPr>
          <w:rtl/>
        </w:rPr>
        <w:t>ات</w:t>
      </w:r>
      <w:r w:rsidR="007E2085" w:rsidRPr="0041708C">
        <w:rPr>
          <w:rtl/>
        </w:rPr>
        <w:t>ی</w:t>
      </w:r>
      <w:r w:rsidRPr="0041708C">
        <w:rPr>
          <w:rtl/>
        </w:rPr>
        <w:t xml:space="preserve"> </w:t>
      </w:r>
      <w:r w:rsidR="007E2085" w:rsidRPr="0041708C">
        <w:rPr>
          <w:rtl/>
        </w:rPr>
        <w:t>ک</w:t>
      </w:r>
      <w:r w:rsidRPr="0041708C">
        <w:rPr>
          <w:rtl/>
        </w:rPr>
        <w:t>ه درباره اسباب نزول آ</w:t>
      </w:r>
      <w:r w:rsidR="007E2085" w:rsidRPr="0041708C">
        <w:rPr>
          <w:rtl/>
        </w:rPr>
        <w:t>ی</w:t>
      </w:r>
      <w:r w:rsidRPr="0041708C">
        <w:rPr>
          <w:rtl/>
        </w:rPr>
        <w:t>ات ذ</w:t>
      </w:r>
      <w:r w:rsidR="007E2085" w:rsidRPr="0041708C">
        <w:rPr>
          <w:rtl/>
        </w:rPr>
        <w:t>ک</w:t>
      </w:r>
      <w:r w:rsidRPr="0041708C">
        <w:rPr>
          <w:rtl/>
        </w:rPr>
        <w:t>ر شده</w:t>
      </w:r>
      <w:r w:rsidRPr="0041708C">
        <w:rPr>
          <w:rtl/>
        </w:rPr>
        <w:softHyphen/>
        <w:t>اند، متوسل گشته</w:t>
      </w:r>
      <w:r w:rsidRPr="0041708C">
        <w:rPr>
          <w:rtl/>
        </w:rPr>
        <w:softHyphen/>
        <w:t>اند. مهمتر</w:t>
      </w:r>
      <w:r w:rsidR="007E2085" w:rsidRPr="0041708C">
        <w:rPr>
          <w:rtl/>
        </w:rPr>
        <w:t>ی</w:t>
      </w:r>
      <w:r w:rsidRPr="0041708C">
        <w:rPr>
          <w:rtl/>
        </w:rPr>
        <w:t>ن آ</w:t>
      </w:r>
      <w:r w:rsidR="007E2085" w:rsidRPr="0041708C">
        <w:rPr>
          <w:rtl/>
        </w:rPr>
        <w:t>ی</w:t>
      </w:r>
      <w:r w:rsidRPr="0041708C">
        <w:rPr>
          <w:rtl/>
        </w:rPr>
        <w:t>ات</w:t>
      </w:r>
      <w:r w:rsidR="007E2085" w:rsidRPr="0041708C">
        <w:rPr>
          <w:rtl/>
        </w:rPr>
        <w:t>ی</w:t>
      </w:r>
      <w:r w:rsidRPr="0041708C">
        <w:rPr>
          <w:rtl/>
        </w:rPr>
        <w:t xml:space="preserve"> </w:t>
      </w:r>
      <w:r w:rsidR="007E2085" w:rsidRPr="0041708C">
        <w:rPr>
          <w:rtl/>
        </w:rPr>
        <w:t>ک</w:t>
      </w:r>
      <w:r w:rsidRPr="0041708C">
        <w:rPr>
          <w:rtl/>
        </w:rPr>
        <w:t>ه جعفر</w:t>
      </w:r>
      <w:r w:rsidR="007E2085" w:rsidRPr="0041708C">
        <w:rPr>
          <w:rtl/>
        </w:rPr>
        <w:t>ی</w:t>
      </w:r>
      <w:r w:rsidRPr="0041708C">
        <w:rPr>
          <w:rtl/>
        </w:rPr>
        <w:t>ه</w:t>
      </w:r>
      <w:r w:rsidR="00B95EFF" w:rsidRPr="0041708C">
        <w:rPr>
          <w:rtl/>
        </w:rPr>
        <w:t xml:space="preserve"> آن‌ها </w:t>
      </w:r>
      <w:r w:rsidRPr="0041708C">
        <w:rPr>
          <w:rtl/>
        </w:rPr>
        <w:t>را پشتوانه د</w:t>
      </w:r>
      <w:r w:rsidR="007E2085" w:rsidRPr="0041708C">
        <w:rPr>
          <w:rtl/>
        </w:rPr>
        <w:t>ی</w:t>
      </w:r>
      <w:r w:rsidRPr="0041708C">
        <w:rPr>
          <w:rtl/>
        </w:rPr>
        <w:t>دگاه خو</w:t>
      </w:r>
      <w:r w:rsidR="007E2085" w:rsidRPr="0041708C">
        <w:rPr>
          <w:rtl/>
        </w:rPr>
        <w:t>ی</w:t>
      </w:r>
      <w:r w:rsidRPr="0041708C">
        <w:rPr>
          <w:rtl/>
        </w:rPr>
        <w:t>ش قرار داده</w:t>
      </w:r>
      <w:r w:rsidRPr="0041708C">
        <w:rPr>
          <w:rtl/>
        </w:rPr>
        <w:softHyphen/>
        <w:t>اند، عبارتند از:</w:t>
      </w:r>
    </w:p>
    <w:p w:rsidR="00250550" w:rsidRPr="0041708C" w:rsidRDefault="00AA61E7" w:rsidP="00FF64F0">
      <w:pPr>
        <w:pStyle w:val="a0"/>
        <w:jc w:val="left"/>
        <w:rPr>
          <w:rtl/>
        </w:rPr>
      </w:pPr>
      <w:r w:rsidRPr="0041708C">
        <w:rPr>
          <w:rtl/>
        </w:rPr>
        <w:t>أ</w:t>
      </w:r>
      <w:r w:rsidR="0072407D">
        <w:rPr>
          <w:rtl/>
        </w:rPr>
        <w:t xml:space="preserve">- </w:t>
      </w:r>
      <w:r w:rsidR="00D47A64" w:rsidRPr="0041708C">
        <w:rPr>
          <w:rFonts w:cs="Traditional Arabic"/>
          <w:color w:val="000000"/>
          <w:shd w:val="clear" w:color="auto" w:fill="FFFFFF"/>
          <w:rtl/>
        </w:rPr>
        <w:t>﴿</w:t>
      </w:r>
      <w:r w:rsidR="00D47A64" w:rsidRPr="00BD527D">
        <w:rPr>
          <w:rStyle w:val="Charb"/>
          <w:rtl/>
        </w:rPr>
        <w:t xml:space="preserve">إِنَّمَا وَلِيُّكُمُ </w:t>
      </w:r>
      <w:r w:rsidR="00D47A64" w:rsidRPr="00BD527D">
        <w:rPr>
          <w:rStyle w:val="Charb"/>
          <w:rFonts w:hint="cs"/>
          <w:rtl/>
        </w:rPr>
        <w:t>ٱ</w:t>
      </w:r>
      <w:r w:rsidR="00D47A64" w:rsidRPr="00BD527D">
        <w:rPr>
          <w:rStyle w:val="Charb"/>
          <w:rFonts w:hint="eastAsia"/>
          <w:rtl/>
        </w:rPr>
        <w:t>للَّهُ</w:t>
      </w:r>
      <w:r w:rsidR="00D47A64" w:rsidRPr="00BD527D">
        <w:rPr>
          <w:rStyle w:val="Charb"/>
          <w:rtl/>
        </w:rPr>
        <w:t xml:space="preserve"> وَرَسُولُهُ</w:t>
      </w:r>
      <w:r w:rsidR="00D47A64" w:rsidRPr="00BD527D">
        <w:rPr>
          <w:rStyle w:val="Charb"/>
          <w:rFonts w:hint="cs"/>
          <w:rtl/>
        </w:rPr>
        <w:t>ۥ</w:t>
      </w:r>
      <w:r w:rsidR="00D47A64" w:rsidRPr="00BD527D">
        <w:rPr>
          <w:rStyle w:val="Charb"/>
          <w:rtl/>
        </w:rPr>
        <w:t xml:space="preserve"> وَ</w:t>
      </w:r>
      <w:r w:rsidR="00D47A64" w:rsidRPr="00BD527D">
        <w:rPr>
          <w:rStyle w:val="Charb"/>
          <w:rFonts w:hint="cs"/>
          <w:rtl/>
        </w:rPr>
        <w:t>ٱ</w:t>
      </w:r>
      <w:r w:rsidR="00D47A64" w:rsidRPr="00BD527D">
        <w:rPr>
          <w:rStyle w:val="Charb"/>
          <w:rFonts w:hint="eastAsia"/>
          <w:rtl/>
        </w:rPr>
        <w:t>لَّذِينَ</w:t>
      </w:r>
      <w:r w:rsidR="00D47A64" w:rsidRPr="00BD527D">
        <w:rPr>
          <w:rStyle w:val="Charb"/>
          <w:rtl/>
        </w:rPr>
        <w:t xml:space="preserve"> ءَامَنُواْ </w:t>
      </w:r>
      <w:r w:rsidR="00D47A64" w:rsidRPr="00BD527D">
        <w:rPr>
          <w:rStyle w:val="Charb"/>
          <w:rFonts w:hint="cs"/>
          <w:rtl/>
        </w:rPr>
        <w:t>ٱ</w:t>
      </w:r>
      <w:r w:rsidR="00D47A64" w:rsidRPr="00BD527D">
        <w:rPr>
          <w:rStyle w:val="Charb"/>
          <w:rFonts w:hint="eastAsia"/>
          <w:rtl/>
        </w:rPr>
        <w:t>لَّذِينَ</w:t>
      </w:r>
      <w:r w:rsidR="00D47A64" w:rsidRPr="00BD527D">
        <w:rPr>
          <w:rStyle w:val="Charb"/>
          <w:rtl/>
        </w:rPr>
        <w:t xml:space="preserve"> يُقِيمُونَ </w:t>
      </w:r>
      <w:r w:rsidR="00D47A64" w:rsidRPr="00BD527D">
        <w:rPr>
          <w:rStyle w:val="Charb"/>
          <w:rFonts w:hint="cs"/>
          <w:rtl/>
        </w:rPr>
        <w:t>ٱ</w:t>
      </w:r>
      <w:r w:rsidR="00D47A64" w:rsidRPr="00BD527D">
        <w:rPr>
          <w:rStyle w:val="Charb"/>
          <w:rFonts w:hint="eastAsia"/>
          <w:rtl/>
        </w:rPr>
        <w:t>لصَّلَوٰةَ</w:t>
      </w:r>
      <w:r w:rsidR="00D47A64" w:rsidRPr="00BD527D">
        <w:rPr>
          <w:rStyle w:val="Charb"/>
          <w:rtl/>
        </w:rPr>
        <w:t xml:space="preserve"> وَيُؤۡتُونَ </w:t>
      </w:r>
      <w:r w:rsidR="00D47A64" w:rsidRPr="00BD527D">
        <w:rPr>
          <w:rStyle w:val="Charb"/>
          <w:rFonts w:hint="cs"/>
          <w:rtl/>
        </w:rPr>
        <w:t>ٱ</w:t>
      </w:r>
      <w:r w:rsidR="00D47A64" w:rsidRPr="00BD527D">
        <w:rPr>
          <w:rStyle w:val="Charb"/>
          <w:rFonts w:hint="eastAsia"/>
          <w:rtl/>
        </w:rPr>
        <w:t>لزَّكَوٰةَ</w:t>
      </w:r>
      <w:r w:rsidR="00D47A64" w:rsidRPr="00BD527D">
        <w:rPr>
          <w:rStyle w:val="Charb"/>
          <w:rtl/>
        </w:rPr>
        <w:t xml:space="preserve"> وَهُمۡ رَٰكِعُونَ٥٥</w:t>
      </w:r>
      <w:r w:rsidR="00D47A64" w:rsidRPr="0041708C">
        <w:rPr>
          <w:rFonts w:cs="Traditional Arabic"/>
          <w:color w:val="000000"/>
          <w:shd w:val="clear" w:color="auto" w:fill="FFFFFF"/>
          <w:rtl/>
        </w:rPr>
        <w:t>﴾</w:t>
      </w:r>
      <w:r w:rsidR="00D47A64" w:rsidRPr="00BD527D">
        <w:rPr>
          <w:rStyle w:val="Charb"/>
          <w:rtl/>
        </w:rPr>
        <w:t xml:space="preserve"> </w:t>
      </w:r>
      <w:r w:rsidR="00D47A64" w:rsidRPr="0041708C">
        <w:rPr>
          <w:rStyle w:val="Char8"/>
          <w:rtl/>
        </w:rPr>
        <w:t>[المائدة: 55]</w:t>
      </w:r>
      <w:r w:rsidR="00D47A64" w:rsidRPr="0041708C">
        <w:rPr>
          <w:rFonts w:hint="cs"/>
          <w:rtl/>
        </w:rPr>
        <w:t>.</w:t>
      </w:r>
    </w:p>
    <w:p w:rsidR="00AA61E7" w:rsidRPr="0041708C" w:rsidRDefault="00AA61E7" w:rsidP="00FF64F0">
      <w:pPr>
        <w:pStyle w:val="a0"/>
        <w:rPr>
          <w:rtl/>
        </w:rPr>
      </w:pPr>
      <w:r w:rsidRPr="0041708C">
        <w:rPr>
          <w:rtl/>
        </w:rPr>
        <w:t xml:space="preserve"> تنها خدا و پ</w:t>
      </w:r>
      <w:r w:rsidR="007E2085" w:rsidRPr="0041708C">
        <w:rPr>
          <w:rtl/>
        </w:rPr>
        <w:t>ی</w:t>
      </w:r>
      <w:r w:rsidRPr="0041708C">
        <w:rPr>
          <w:rtl/>
        </w:rPr>
        <w:t>غمبر او و مومنان</w:t>
      </w:r>
      <w:r w:rsidR="007E2085" w:rsidRPr="0041708C">
        <w:rPr>
          <w:rtl/>
        </w:rPr>
        <w:t>ی</w:t>
      </w:r>
      <w:r w:rsidRPr="0041708C">
        <w:rPr>
          <w:rtl/>
        </w:rPr>
        <w:t xml:space="preserve"> </w:t>
      </w:r>
      <w:r w:rsidR="007E2085" w:rsidRPr="0041708C">
        <w:rPr>
          <w:rtl/>
        </w:rPr>
        <w:t>ی</w:t>
      </w:r>
      <w:r w:rsidRPr="0041708C">
        <w:rPr>
          <w:rtl/>
        </w:rPr>
        <w:t>اور و دوست شما</w:t>
      </w:r>
      <w:r w:rsidR="007E2085" w:rsidRPr="0041708C">
        <w:rPr>
          <w:rtl/>
        </w:rPr>
        <w:t>ی</w:t>
      </w:r>
      <w:r w:rsidRPr="0041708C">
        <w:rPr>
          <w:rtl/>
        </w:rPr>
        <w:t xml:space="preserve">ند </w:t>
      </w:r>
      <w:r w:rsidR="007E2085" w:rsidRPr="0041708C">
        <w:rPr>
          <w:rtl/>
        </w:rPr>
        <w:t>ک</w:t>
      </w:r>
      <w:r w:rsidRPr="0041708C">
        <w:rPr>
          <w:rtl/>
        </w:rPr>
        <w:t>ه خاشعانه نماز را به جا</w:t>
      </w:r>
      <w:r w:rsidR="007E2085" w:rsidRPr="0041708C">
        <w:rPr>
          <w:rtl/>
        </w:rPr>
        <w:t>ی</w:t>
      </w:r>
      <w:r w:rsidRPr="0041708C">
        <w:rPr>
          <w:rtl/>
        </w:rPr>
        <w:t xml:space="preserve"> م</w:t>
      </w:r>
      <w:r w:rsidR="007E2085" w:rsidRPr="0041708C">
        <w:rPr>
          <w:rtl/>
        </w:rPr>
        <w:t>ی</w:t>
      </w:r>
      <w:r w:rsidRPr="0041708C">
        <w:rPr>
          <w:rtl/>
        </w:rPr>
        <w:softHyphen/>
        <w:t>آورند و ز</w:t>
      </w:r>
      <w:r w:rsidR="007E2085" w:rsidRPr="0041708C">
        <w:rPr>
          <w:rtl/>
        </w:rPr>
        <w:t>ک</w:t>
      </w:r>
      <w:r w:rsidRPr="0041708C">
        <w:rPr>
          <w:rtl/>
        </w:rPr>
        <w:t>ات مال به در م</w:t>
      </w:r>
      <w:r w:rsidR="007E2085" w:rsidRPr="0041708C">
        <w:rPr>
          <w:rtl/>
        </w:rPr>
        <w:t>ی</w:t>
      </w:r>
      <w:r w:rsidRPr="0041708C">
        <w:rPr>
          <w:rtl/>
        </w:rPr>
        <w:softHyphen/>
      </w:r>
      <w:r w:rsidR="007E2085" w:rsidRPr="0041708C">
        <w:rPr>
          <w:rtl/>
        </w:rPr>
        <w:t>ک</w:t>
      </w:r>
      <w:r w:rsidRPr="0041708C">
        <w:rPr>
          <w:rtl/>
        </w:rPr>
        <w:t>نند. ا</w:t>
      </w:r>
      <w:r w:rsidR="007E2085" w:rsidRPr="0041708C">
        <w:rPr>
          <w:rtl/>
        </w:rPr>
        <w:t>ی</w:t>
      </w:r>
      <w:r w:rsidRPr="0041708C">
        <w:rPr>
          <w:rtl/>
        </w:rPr>
        <w:t>ن آ</w:t>
      </w:r>
      <w:r w:rsidR="007E2085" w:rsidRPr="0041708C">
        <w:rPr>
          <w:rtl/>
        </w:rPr>
        <w:t>ی</w:t>
      </w:r>
      <w:r w:rsidRPr="0041708C">
        <w:rPr>
          <w:rtl/>
        </w:rPr>
        <w:t>ه را آ</w:t>
      </w:r>
      <w:r w:rsidR="007E2085" w:rsidRPr="0041708C">
        <w:rPr>
          <w:rtl/>
        </w:rPr>
        <w:t>ی</w:t>
      </w:r>
      <w:r w:rsidRPr="0041708C">
        <w:rPr>
          <w:rtl/>
        </w:rPr>
        <w:t>ه ولا</w:t>
      </w:r>
      <w:r w:rsidR="007E2085" w:rsidRPr="0041708C">
        <w:rPr>
          <w:rtl/>
        </w:rPr>
        <w:t>ی</w:t>
      </w:r>
      <w:r w:rsidRPr="0041708C">
        <w:rPr>
          <w:rtl/>
        </w:rPr>
        <w:t>ت م</w:t>
      </w:r>
      <w:r w:rsidR="007E2085" w:rsidRPr="0041708C">
        <w:rPr>
          <w:rtl/>
        </w:rPr>
        <w:t>ی</w:t>
      </w:r>
      <w:r w:rsidRPr="0041708C">
        <w:rPr>
          <w:rtl/>
        </w:rPr>
        <w:softHyphen/>
        <w:t>نامند و م</w:t>
      </w:r>
      <w:r w:rsidR="007E2085" w:rsidRPr="0041708C">
        <w:rPr>
          <w:rtl/>
        </w:rPr>
        <w:t>ی</w:t>
      </w:r>
      <w:r w:rsidRPr="0041708C">
        <w:rPr>
          <w:rtl/>
        </w:rPr>
        <w:softHyphen/>
        <w:t>گو</w:t>
      </w:r>
      <w:r w:rsidR="007E2085" w:rsidRPr="0041708C">
        <w:rPr>
          <w:rtl/>
        </w:rPr>
        <w:t>ی</w:t>
      </w:r>
      <w:r w:rsidRPr="0041708C">
        <w:rPr>
          <w:rtl/>
        </w:rPr>
        <w:t>ند: آ</w:t>
      </w:r>
      <w:r w:rsidR="007E2085" w:rsidRPr="0041708C">
        <w:rPr>
          <w:rtl/>
        </w:rPr>
        <w:t>ی</w:t>
      </w:r>
      <w:r w:rsidRPr="0041708C">
        <w:rPr>
          <w:rtl/>
        </w:rPr>
        <w:t>ه دال بر ا</w:t>
      </w:r>
      <w:r w:rsidR="007E2085" w:rsidRPr="0041708C">
        <w:rPr>
          <w:rtl/>
        </w:rPr>
        <w:t>ی</w:t>
      </w:r>
      <w:r w:rsidRPr="0041708C">
        <w:rPr>
          <w:rtl/>
        </w:rPr>
        <w:t xml:space="preserve">ن است </w:t>
      </w:r>
      <w:r w:rsidR="007E2085" w:rsidRPr="0041708C">
        <w:rPr>
          <w:rtl/>
        </w:rPr>
        <w:t>ک</w:t>
      </w:r>
      <w:r w:rsidRPr="0041708C">
        <w:rPr>
          <w:rtl/>
        </w:rPr>
        <w:t>ه امام بلافاصله بعد از پ</w:t>
      </w:r>
      <w:r w:rsidR="007E2085" w:rsidRPr="0041708C">
        <w:rPr>
          <w:rtl/>
        </w:rPr>
        <w:t>ی</w:t>
      </w:r>
      <w:r w:rsidRPr="0041708C">
        <w:rPr>
          <w:rtl/>
        </w:rPr>
        <w:t>امبر، عل</w:t>
      </w:r>
      <w:r w:rsidR="007E2085" w:rsidRPr="0041708C">
        <w:rPr>
          <w:rtl/>
        </w:rPr>
        <w:t>ی</w:t>
      </w:r>
      <w:r w:rsidRPr="0041708C">
        <w:rPr>
          <w:rtl/>
        </w:rPr>
        <w:t xml:space="preserve"> ابن اب</w:t>
      </w:r>
      <w:r w:rsidR="007E2085" w:rsidRPr="0041708C">
        <w:rPr>
          <w:rtl/>
        </w:rPr>
        <w:t>ی</w:t>
      </w:r>
      <w:r w:rsidRPr="0041708C">
        <w:rPr>
          <w:rtl/>
        </w:rPr>
        <w:t xml:space="preserve"> طالب است، ز</w:t>
      </w:r>
      <w:r w:rsidR="007E2085" w:rsidRPr="0041708C">
        <w:rPr>
          <w:rtl/>
        </w:rPr>
        <w:t>ی</w:t>
      </w:r>
      <w:r w:rsidRPr="0041708C">
        <w:rPr>
          <w:rtl/>
        </w:rPr>
        <w:t>را واژه</w:t>
      </w:r>
      <w:r w:rsidR="00FF64F0">
        <w:rPr>
          <w:rFonts w:hint="cs"/>
          <w:rtl/>
        </w:rPr>
        <w:t xml:space="preserve"> </w:t>
      </w:r>
      <w:r w:rsidR="00FF64F0" w:rsidRPr="0041708C">
        <w:rPr>
          <w:rFonts w:cs="Traditional Arabic"/>
          <w:color w:val="000000"/>
          <w:shd w:val="clear" w:color="auto" w:fill="FFFFFF"/>
          <w:rtl/>
        </w:rPr>
        <w:t>﴿</w:t>
      </w:r>
      <w:r w:rsidR="00FF64F0" w:rsidRPr="00BD527D">
        <w:rPr>
          <w:rStyle w:val="Charb"/>
          <w:rtl/>
        </w:rPr>
        <w:t>إِنَّمَا</w:t>
      </w:r>
      <w:r w:rsidR="00FF64F0">
        <w:rPr>
          <w:rStyle w:val="Charb"/>
          <w:rFonts w:ascii="Traditional Arabic" w:hAnsi="Traditional Arabic" w:cs="Traditional Arabic"/>
          <w:rtl/>
        </w:rPr>
        <w:t>﴾</w:t>
      </w:r>
      <w:r w:rsidRPr="0041708C">
        <w:rPr>
          <w:rtl/>
        </w:rPr>
        <w:t xml:space="preserve"> حصر را م</w:t>
      </w:r>
      <w:r w:rsidR="007E2085" w:rsidRPr="0041708C">
        <w:rPr>
          <w:rtl/>
        </w:rPr>
        <w:t>ی</w:t>
      </w:r>
      <w:r w:rsidRPr="0041708C">
        <w:rPr>
          <w:rtl/>
        </w:rPr>
        <w:softHyphen/>
        <w:t>رساند، واژه</w:t>
      </w:r>
      <w:r w:rsidR="00FF64F0">
        <w:rPr>
          <w:rFonts w:hint="cs"/>
          <w:rtl/>
        </w:rPr>
        <w:t xml:space="preserve"> </w:t>
      </w:r>
      <w:r w:rsidR="00FF64F0">
        <w:rPr>
          <w:rFonts w:ascii="Traditional Arabic" w:hAnsi="Traditional Arabic" w:cs="Traditional Arabic"/>
          <w:rtl/>
        </w:rPr>
        <w:t>﴿</w:t>
      </w:r>
      <w:r w:rsidR="00FF64F0" w:rsidRPr="00BD527D">
        <w:rPr>
          <w:rStyle w:val="Charb"/>
          <w:rtl/>
        </w:rPr>
        <w:t>وَلِيُّكُمُ</w:t>
      </w:r>
      <w:r w:rsidR="00FF64F0">
        <w:rPr>
          <w:rStyle w:val="Charb"/>
          <w:rFonts w:ascii="Traditional Arabic" w:hAnsi="Traditional Arabic" w:cs="Traditional Arabic"/>
          <w:rtl/>
        </w:rPr>
        <w:t>﴾</w:t>
      </w:r>
      <w:r w:rsidRPr="0041708C">
        <w:rPr>
          <w:rtl/>
        </w:rPr>
        <w:t xml:space="preserve"> ن</w:t>
      </w:r>
      <w:r w:rsidR="007E2085" w:rsidRPr="0041708C">
        <w:rPr>
          <w:rtl/>
        </w:rPr>
        <w:t>ی</w:t>
      </w:r>
      <w:r w:rsidRPr="0041708C">
        <w:rPr>
          <w:rtl/>
        </w:rPr>
        <w:t xml:space="preserve">ز </w:t>
      </w:r>
      <w:r w:rsidR="007E2085" w:rsidRPr="0041708C">
        <w:rPr>
          <w:rtl/>
        </w:rPr>
        <w:t>ی</w:t>
      </w:r>
      <w:r w:rsidRPr="0041708C">
        <w:rPr>
          <w:rtl/>
        </w:rPr>
        <w:t>عن</w:t>
      </w:r>
      <w:r w:rsidR="007E2085" w:rsidRPr="0041708C">
        <w:rPr>
          <w:rtl/>
        </w:rPr>
        <w:t>ی</w:t>
      </w:r>
      <w:r w:rsidRPr="0041708C">
        <w:rPr>
          <w:rtl/>
        </w:rPr>
        <w:t xml:space="preserve">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به ترت</w:t>
      </w:r>
      <w:r w:rsidR="007E2085" w:rsidRPr="0041708C">
        <w:rPr>
          <w:rtl/>
        </w:rPr>
        <w:t>ی</w:t>
      </w:r>
      <w:r w:rsidRPr="0041708C">
        <w:rPr>
          <w:rtl/>
        </w:rPr>
        <w:t>ب امور و لزوم پ</w:t>
      </w:r>
      <w:r w:rsidR="007E2085" w:rsidRPr="0041708C">
        <w:rPr>
          <w:rtl/>
        </w:rPr>
        <w:t>ی</w:t>
      </w:r>
      <w:r w:rsidRPr="0041708C">
        <w:rPr>
          <w:rtl/>
        </w:rPr>
        <w:t>رو</w:t>
      </w:r>
      <w:r w:rsidR="007E2085" w:rsidRPr="0041708C">
        <w:rPr>
          <w:rtl/>
        </w:rPr>
        <w:t>ی</w:t>
      </w:r>
      <w:r w:rsidRPr="0041708C">
        <w:rPr>
          <w:rtl/>
        </w:rPr>
        <w:t xml:space="preserve"> از او، شا</w:t>
      </w:r>
      <w:r w:rsidR="007E2085" w:rsidRPr="0041708C">
        <w:rPr>
          <w:rtl/>
        </w:rPr>
        <w:t>ی</w:t>
      </w:r>
      <w:r w:rsidRPr="0041708C">
        <w:rPr>
          <w:rtl/>
        </w:rPr>
        <w:t>سته</w:t>
      </w:r>
      <w:r w:rsidRPr="0041708C">
        <w:rPr>
          <w:rtl/>
        </w:rPr>
        <w:softHyphen/>
        <w:t>تر است. آ</w:t>
      </w:r>
      <w:r w:rsidR="007E2085" w:rsidRPr="0041708C">
        <w:rPr>
          <w:rtl/>
        </w:rPr>
        <w:t>ی</w:t>
      </w:r>
      <w:r w:rsidRPr="0041708C">
        <w:rPr>
          <w:rtl/>
        </w:rPr>
        <w:t>ه</w:t>
      </w:r>
      <w:r w:rsidR="0072407D">
        <w:rPr>
          <w:rtl/>
        </w:rPr>
        <w:t xml:space="preserve"> - </w:t>
      </w:r>
      <w:r w:rsidRPr="0041708C">
        <w:rPr>
          <w:rtl/>
        </w:rPr>
        <w:t>از نظر ا</w:t>
      </w:r>
      <w:r w:rsidR="007E2085" w:rsidRPr="0041708C">
        <w:rPr>
          <w:rtl/>
        </w:rPr>
        <w:t>ی</w:t>
      </w:r>
      <w:r w:rsidRPr="0041708C">
        <w:rPr>
          <w:rtl/>
        </w:rPr>
        <w:t>شان</w:t>
      </w:r>
      <w:r w:rsidR="0072407D">
        <w:rPr>
          <w:rtl/>
        </w:rPr>
        <w:t xml:space="preserve"> - </w:t>
      </w:r>
      <w:r w:rsidRPr="0041708C">
        <w:rPr>
          <w:rtl/>
        </w:rPr>
        <w:t>به اتفاق آراء درباره عل</w:t>
      </w:r>
      <w:r w:rsidR="007E2085" w:rsidRPr="0041708C">
        <w:rPr>
          <w:rtl/>
        </w:rPr>
        <w:t>ی</w:t>
      </w:r>
      <w:r w:rsidRPr="0041708C">
        <w:rPr>
          <w:rtl/>
        </w:rPr>
        <w:t xml:space="preserve"> نازل شده است، وقت</w:t>
      </w:r>
      <w:r w:rsidR="007E2085" w:rsidRPr="0041708C">
        <w:rPr>
          <w:rtl/>
        </w:rPr>
        <w:t>یک</w:t>
      </w:r>
      <w:r w:rsidRPr="0041708C">
        <w:rPr>
          <w:rtl/>
        </w:rPr>
        <w:t>ه در حال ر</w:t>
      </w:r>
      <w:r w:rsidR="007E2085" w:rsidRPr="0041708C">
        <w:rPr>
          <w:rtl/>
        </w:rPr>
        <w:t>ک</w:t>
      </w:r>
      <w:r w:rsidRPr="0041708C">
        <w:rPr>
          <w:rtl/>
        </w:rPr>
        <w:t>وع انگشترش را بخش</w:t>
      </w:r>
      <w:r w:rsidR="007E2085" w:rsidRPr="0041708C">
        <w:rPr>
          <w:rtl/>
        </w:rPr>
        <w:t>ی</w:t>
      </w:r>
      <w:r w:rsidRPr="0041708C">
        <w:rPr>
          <w:rtl/>
        </w:rPr>
        <w:t>د.</w:t>
      </w:r>
    </w:p>
    <w:p w:rsidR="00AA61E7" w:rsidRPr="0041708C" w:rsidRDefault="00AA61E7" w:rsidP="00FF64F0">
      <w:pPr>
        <w:pStyle w:val="a6"/>
        <w:rPr>
          <w:rtl/>
        </w:rPr>
      </w:pPr>
      <w:bookmarkStart w:id="39" w:name="_Toc432546768"/>
      <w:bookmarkStart w:id="40" w:name="_Toc435431934"/>
      <w:r w:rsidRPr="0041708C">
        <w:rPr>
          <w:rStyle w:val="Char0"/>
          <w:rtl/>
        </w:rPr>
        <w:t>ب</w:t>
      </w:r>
      <w:r w:rsidR="0072407D">
        <w:rPr>
          <w:rStyle w:val="Char0"/>
          <w:rtl/>
        </w:rPr>
        <w:t xml:space="preserve">- </w:t>
      </w:r>
      <w:r w:rsidRPr="0041708C">
        <w:rPr>
          <w:rtl/>
        </w:rPr>
        <w:t>آيه مباهله</w:t>
      </w:r>
      <w:r w:rsidRPr="0041708C">
        <w:rPr>
          <w:rFonts w:hint="cs"/>
          <w:rtl/>
        </w:rPr>
        <w:t>:</w:t>
      </w:r>
      <w:bookmarkEnd w:id="39"/>
      <w:bookmarkEnd w:id="40"/>
    </w:p>
    <w:p w:rsidR="00250550" w:rsidRPr="0041708C" w:rsidRDefault="00250550" w:rsidP="00BD527D">
      <w:pPr>
        <w:ind w:firstLine="190"/>
        <w:jc w:val="both"/>
        <w:rPr>
          <w:rFonts w:ascii="BLotus" w:hAnsi="BLotus" w:cs="Traditional Arabic"/>
          <w:b/>
          <w:bCs/>
          <w:color w:val="000000"/>
          <w:sz w:val="30"/>
          <w:szCs w:val="30"/>
          <w:rtl/>
          <w:lang w:bidi="fa-IR"/>
        </w:rPr>
      </w:pPr>
      <w:r w:rsidRPr="0041708C">
        <w:rPr>
          <w:rFonts w:ascii="BLotus" w:hAnsi="BLotus" w:cs="Traditional Arabic"/>
          <w:b/>
          <w:color w:val="000000"/>
          <w:sz w:val="30"/>
          <w:shd w:val="clear" w:color="auto" w:fill="FFFFFF"/>
          <w:rtl/>
          <w:lang w:bidi="fa-IR"/>
        </w:rPr>
        <w:t>﴿</w:t>
      </w:r>
      <w:r w:rsidRPr="00BD527D">
        <w:rPr>
          <w:rStyle w:val="Charb"/>
          <w:rFonts w:hint="eastAsia"/>
          <w:rtl/>
        </w:rPr>
        <w:t>فَمَنۡ</w:t>
      </w:r>
      <w:r w:rsidRPr="00BD527D">
        <w:rPr>
          <w:rStyle w:val="Charb"/>
          <w:rtl/>
        </w:rPr>
        <w:t xml:space="preserve"> </w:t>
      </w:r>
      <w:r w:rsidRPr="00BD527D">
        <w:rPr>
          <w:rStyle w:val="Charb"/>
          <w:rFonts w:hint="eastAsia"/>
          <w:rtl/>
        </w:rPr>
        <w:t>حَآجَّكَ</w:t>
      </w:r>
      <w:r w:rsidRPr="00BD527D">
        <w:rPr>
          <w:rStyle w:val="Charb"/>
          <w:rtl/>
        </w:rPr>
        <w:t xml:space="preserve"> </w:t>
      </w:r>
      <w:r w:rsidRPr="00BD527D">
        <w:rPr>
          <w:rStyle w:val="Charb"/>
          <w:rFonts w:hint="eastAsia"/>
          <w:rtl/>
        </w:rPr>
        <w:t>فِيهِ</w:t>
      </w:r>
      <w:r w:rsidRPr="00BD527D">
        <w:rPr>
          <w:rStyle w:val="Charb"/>
          <w:rtl/>
        </w:rPr>
        <w:t xml:space="preserve"> </w:t>
      </w:r>
      <w:r w:rsidRPr="00BD527D">
        <w:rPr>
          <w:rStyle w:val="Charb"/>
          <w:rFonts w:hint="eastAsia"/>
          <w:rtl/>
        </w:rPr>
        <w:t>مِنۢ</w:t>
      </w:r>
      <w:r w:rsidRPr="00BD527D">
        <w:rPr>
          <w:rStyle w:val="Charb"/>
          <w:rtl/>
        </w:rPr>
        <w:t xml:space="preserve"> </w:t>
      </w:r>
      <w:r w:rsidRPr="00BD527D">
        <w:rPr>
          <w:rStyle w:val="Charb"/>
          <w:rFonts w:hint="eastAsia"/>
          <w:rtl/>
        </w:rPr>
        <w:t>بَعۡدِ</w:t>
      </w:r>
      <w:r w:rsidRPr="00BD527D">
        <w:rPr>
          <w:rStyle w:val="Charb"/>
          <w:rtl/>
        </w:rPr>
        <w:t xml:space="preserve"> </w:t>
      </w:r>
      <w:r w:rsidRPr="00BD527D">
        <w:rPr>
          <w:rStyle w:val="Charb"/>
          <w:rFonts w:hint="eastAsia"/>
          <w:rtl/>
        </w:rPr>
        <w:t>مَا</w:t>
      </w:r>
      <w:r w:rsidRPr="00BD527D">
        <w:rPr>
          <w:rStyle w:val="Charb"/>
          <w:rtl/>
        </w:rPr>
        <w:t xml:space="preserve"> </w:t>
      </w:r>
      <w:r w:rsidRPr="00BD527D">
        <w:rPr>
          <w:rStyle w:val="Charb"/>
          <w:rFonts w:hint="eastAsia"/>
          <w:rtl/>
        </w:rPr>
        <w:t>جَآءَكَ</w:t>
      </w:r>
      <w:r w:rsidRPr="00BD527D">
        <w:rPr>
          <w:rStyle w:val="Charb"/>
          <w:rtl/>
        </w:rPr>
        <w:t xml:space="preserve"> </w:t>
      </w:r>
      <w:r w:rsidRPr="00BD527D">
        <w:rPr>
          <w:rStyle w:val="Charb"/>
          <w:rFonts w:hint="eastAsia"/>
          <w:rtl/>
        </w:rPr>
        <w:t>مِنَ</w:t>
      </w:r>
      <w:r w:rsidRPr="00BD527D">
        <w:rPr>
          <w:rStyle w:val="Charb"/>
          <w:rtl/>
        </w:rPr>
        <w:t xml:space="preserve"> </w:t>
      </w:r>
      <w:r w:rsidRPr="00BD527D">
        <w:rPr>
          <w:rStyle w:val="Charb"/>
          <w:rFonts w:hint="cs"/>
          <w:rtl/>
        </w:rPr>
        <w:t>ٱ</w:t>
      </w:r>
      <w:r w:rsidRPr="00BD527D">
        <w:rPr>
          <w:rStyle w:val="Charb"/>
          <w:rFonts w:hint="eastAsia"/>
          <w:rtl/>
        </w:rPr>
        <w:t>لۡعِلۡمِ</w:t>
      </w:r>
      <w:r w:rsidRPr="00BD527D">
        <w:rPr>
          <w:rStyle w:val="Charb"/>
          <w:rtl/>
        </w:rPr>
        <w:t xml:space="preserve"> </w:t>
      </w:r>
      <w:r w:rsidRPr="00BD527D">
        <w:rPr>
          <w:rStyle w:val="Charb"/>
          <w:rFonts w:hint="eastAsia"/>
          <w:rtl/>
        </w:rPr>
        <w:t>فَقُلۡ</w:t>
      </w:r>
      <w:r w:rsidRPr="00BD527D">
        <w:rPr>
          <w:rStyle w:val="Charb"/>
          <w:rtl/>
        </w:rPr>
        <w:t xml:space="preserve"> </w:t>
      </w:r>
      <w:r w:rsidRPr="00BD527D">
        <w:rPr>
          <w:rStyle w:val="Charb"/>
          <w:rFonts w:hint="eastAsia"/>
          <w:rtl/>
        </w:rPr>
        <w:t>تَعَالَوۡاْ</w:t>
      </w:r>
      <w:r w:rsidRPr="00BD527D">
        <w:rPr>
          <w:rStyle w:val="Charb"/>
          <w:rtl/>
        </w:rPr>
        <w:t xml:space="preserve"> </w:t>
      </w:r>
      <w:r w:rsidRPr="00BD527D">
        <w:rPr>
          <w:rStyle w:val="Charb"/>
          <w:rFonts w:hint="eastAsia"/>
          <w:rtl/>
        </w:rPr>
        <w:t>نَدۡعُ</w:t>
      </w:r>
      <w:r w:rsidRPr="00BD527D">
        <w:rPr>
          <w:rStyle w:val="Charb"/>
          <w:rtl/>
        </w:rPr>
        <w:t xml:space="preserve"> </w:t>
      </w:r>
      <w:r w:rsidRPr="00BD527D">
        <w:rPr>
          <w:rStyle w:val="Charb"/>
          <w:rFonts w:hint="eastAsia"/>
          <w:rtl/>
        </w:rPr>
        <w:t>أَبۡنَآءَنَا</w:t>
      </w:r>
      <w:r w:rsidRPr="00BD527D">
        <w:rPr>
          <w:rStyle w:val="Charb"/>
          <w:rtl/>
        </w:rPr>
        <w:t xml:space="preserve"> </w:t>
      </w:r>
      <w:r w:rsidRPr="00BD527D">
        <w:rPr>
          <w:rStyle w:val="Charb"/>
          <w:rFonts w:hint="eastAsia"/>
          <w:rtl/>
        </w:rPr>
        <w:t>وَأَبۡنَآءَكُمۡ</w:t>
      </w:r>
      <w:r w:rsidRPr="00BD527D">
        <w:rPr>
          <w:rStyle w:val="Charb"/>
          <w:rtl/>
        </w:rPr>
        <w:t xml:space="preserve"> </w:t>
      </w:r>
      <w:r w:rsidRPr="00BD527D">
        <w:rPr>
          <w:rStyle w:val="Charb"/>
          <w:rFonts w:hint="eastAsia"/>
          <w:rtl/>
        </w:rPr>
        <w:t>وَنِسَآءَنَا</w:t>
      </w:r>
      <w:r w:rsidRPr="00BD527D">
        <w:rPr>
          <w:rStyle w:val="Charb"/>
          <w:rtl/>
        </w:rPr>
        <w:t xml:space="preserve"> </w:t>
      </w:r>
      <w:r w:rsidRPr="00BD527D">
        <w:rPr>
          <w:rStyle w:val="Charb"/>
          <w:rFonts w:hint="eastAsia"/>
          <w:rtl/>
        </w:rPr>
        <w:t>وَنِسَآءَكُمۡ</w:t>
      </w:r>
      <w:r w:rsidRPr="00BD527D">
        <w:rPr>
          <w:rStyle w:val="Charb"/>
          <w:rtl/>
        </w:rPr>
        <w:t xml:space="preserve"> </w:t>
      </w:r>
      <w:r w:rsidRPr="00BD527D">
        <w:rPr>
          <w:rStyle w:val="Charb"/>
          <w:rFonts w:hint="eastAsia"/>
          <w:rtl/>
        </w:rPr>
        <w:t>وَأَنفُسَنَا</w:t>
      </w:r>
      <w:r w:rsidRPr="00BD527D">
        <w:rPr>
          <w:rStyle w:val="Charb"/>
          <w:rtl/>
        </w:rPr>
        <w:t xml:space="preserve"> </w:t>
      </w:r>
      <w:r w:rsidRPr="00BD527D">
        <w:rPr>
          <w:rStyle w:val="Charb"/>
          <w:rFonts w:hint="eastAsia"/>
          <w:rtl/>
        </w:rPr>
        <w:t>وَأَنفُسَكُمۡ</w:t>
      </w:r>
      <w:r w:rsidRPr="00BD527D">
        <w:rPr>
          <w:rStyle w:val="Charb"/>
          <w:rtl/>
        </w:rPr>
        <w:t xml:space="preserve"> </w:t>
      </w:r>
      <w:r w:rsidRPr="00BD527D">
        <w:rPr>
          <w:rStyle w:val="Charb"/>
          <w:rFonts w:hint="eastAsia"/>
          <w:rtl/>
        </w:rPr>
        <w:t>ثُمَّ</w:t>
      </w:r>
      <w:r w:rsidRPr="00BD527D">
        <w:rPr>
          <w:rStyle w:val="Charb"/>
          <w:rtl/>
        </w:rPr>
        <w:t xml:space="preserve"> </w:t>
      </w:r>
      <w:r w:rsidRPr="00BD527D">
        <w:rPr>
          <w:rStyle w:val="Charb"/>
          <w:rFonts w:hint="eastAsia"/>
          <w:rtl/>
        </w:rPr>
        <w:t>نَبۡتَهِلۡ</w:t>
      </w:r>
      <w:r w:rsidRPr="00BD527D">
        <w:rPr>
          <w:rStyle w:val="Charb"/>
          <w:rtl/>
        </w:rPr>
        <w:t xml:space="preserve"> </w:t>
      </w:r>
      <w:r w:rsidRPr="00BD527D">
        <w:rPr>
          <w:rStyle w:val="Charb"/>
          <w:rFonts w:hint="eastAsia"/>
          <w:rtl/>
        </w:rPr>
        <w:t>فَنَجۡعَل</w:t>
      </w:r>
      <w:r w:rsidRPr="00BD527D">
        <w:rPr>
          <w:rStyle w:val="Charb"/>
          <w:rtl/>
        </w:rPr>
        <w:t xml:space="preserve"> </w:t>
      </w:r>
      <w:r w:rsidRPr="00BD527D">
        <w:rPr>
          <w:rStyle w:val="Charb"/>
          <w:rFonts w:hint="eastAsia"/>
          <w:rtl/>
        </w:rPr>
        <w:t>لَّعۡنَتَ</w:t>
      </w:r>
      <w:r w:rsidRPr="00BD527D">
        <w:rPr>
          <w:rStyle w:val="Charb"/>
          <w:rtl/>
        </w:rPr>
        <w:t xml:space="preserve"> </w:t>
      </w:r>
      <w:r w:rsidRPr="00BD527D">
        <w:rPr>
          <w:rStyle w:val="Charb"/>
          <w:rFonts w:hint="cs"/>
          <w:rtl/>
        </w:rPr>
        <w:t>ٱ</w:t>
      </w:r>
      <w:r w:rsidRPr="00BD527D">
        <w:rPr>
          <w:rStyle w:val="Charb"/>
          <w:rFonts w:hint="eastAsia"/>
          <w:rtl/>
        </w:rPr>
        <w:t>للَّهِ</w:t>
      </w:r>
      <w:r w:rsidRPr="00BD527D">
        <w:rPr>
          <w:rStyle w:val="Charb"/>
          <w:rtl/>
        </w:rPr>
        <w:t xml:space="preserve"> </w:t>
      </w:r>
      <w:r w:rsidRPr="00BD527D">
        <w:rPr>
          <w:rStyle w:val="Charb"/>
          <w:rFonts w:hint="eastAsia"/>
          <w:rtl/>
        </w:rPr>
        <w:t>عَلَى</w:t>
      </w:r>
      <w:r w:rsidRPr="00BD527D">
        <w:rPr>
          <w:rStyle w:val="Charb"/>
          <w:rtl/>
        </w:rPr>
        <w:t xml:space="preserve"> </w:t>
      </w:r>
      <w:r w:rsidRPr="00BD527D">
        <w:rPr>
          <w:rStyle w:val="Charb"/>
          <w:rFonts w:hint="cs"/>
          <w:rtl/>
        </w:rPr>
        <w:t>ٱ</w:t>
      </w:r>
      <w:r w:rsidRPr="00BD527D">
        <w:rPr>
          <w:rStyle w:val="Charb"/>
          <w:rFonts w:hint="eastAsia"/>
          <w:rtl/>
        </w:rPr>
        <w:t>لۡكَٰذِبِينَ</w:t>
      </w:r>
      <w:r w:rsidRPr="00BD527D">
        <w:rPr>
          <w:rStyle w:val="Charb"/>
          <w:rtl/>
        </w:rPr>
        <w:t>٦١</w:t>
      </w:r>
      <w:r w:rsidRPr="0041708C">
        <w:rPr>
          <w:rFonts w:ascii="BLotus" w:hAnsi="BLotus" w:cs="Traditional Arabic"/>
          <w:b/>
          <w:color w:val="000000"/>
          <w:sz w:val="30"/>
          <w:shd w:val="clear" w:color="auto" w:fill="FFFFFF"/>
          <w:rtl/>
          <w:lang w:bidi="fa-IR"/>
        </w:rPr>
        <w:t>﴾</w:t>
      </w:r>
      <w:r w:rsidRPr="00BD527D">
        <w:rPr>
          <w:rStyle w:val="Charb"/>
          <w:rtl/>
        </w:rPr>
        <w:t xml:space="preserve"> </w:t>
      </w:r>
      <w:r w:rsidRPr="0041708C">
        <w:rPr>
          <w:rStyle w:val="Char8"/>
          <w:rtl/>
        </w:rPr>
        <w:t>[</w:t>
      </w:r>
      <w:r w:rsidRPr="0041708C">
        <w:rPr>
          <w:rStyle w:val="Char8"/>
          <w:rFonts w:hint="eastAsia"/>
          <w:rtl/>
        </w:rPr>
        <w:t>آل</w:t>
      </w:r>
      <w:r w:rsidRPr="0041708C">
        <w:rPr>
          <w:rStyle w:val="Char8"/>
          <w:rtl/>
        </w:rPr>
        <w:t xml:space="preserve"> </w:t>
      </w:r>
      <w:r w:rsidRPr="0041708C">
        <w:rPr>
          <w:rStyle w:val="Char8"/>
          <w:rFonts w:hint="eastAsia"/>
          <w:rtl/>
        </w:rPr>
        <w:t>عمران</w:t>
      </w:r>
      <w:r w:rsidRPr="0041708C">
        <w:rPr>
          <w:rStyle w:val="Char8"/>
          <w:rtl/>
        </w:rPr>
        <w:t>: 61]</w:t>
      </w:r>
      <w:r w:rsidRPr="0041708C">
        <w:rPr>
          <w:rStyle w:val="Char8"/>
          <w:rFonts w:hint="cs"/>
          <w:rtl/>
        </w:rPr>
        <w:t>.</w:t>
      </w:r>
    </w:p>
    <w:p w:rsidR="00AA61E7" w:rsidRPr="0041708C" w:rsidRDefault="00250550" w:rsidP="00FF64F0">
      <w:pPr>
        <w:pStyle w:val="a0"/>
        <w:rPr>
          <w:rtl/>
        </w:rPr>
      </w:pPr>
      <w:r w:rsidRPr="0041708C">
        <w:rPr>
          <w:rtl/>
        </w:rPr>
        <w:t xml:space="preserve"> </w:t>
      </w:r>
      <w:r w:rsidR="00494536" w:rsidRPr="0041708C">
        <w:rPr>
          <w:rtl/>
        </w:rPr>
        <w:t xml:space="preserve">هرگاه </w:t>
      </w:r>
      <w:r w:rsidR="00AA61E7" w:rsidRPr="0041708C">
        <w:rPr>
          <w:rtl/>
        </w:rPr>
        <w:t>بعد از علم و دانش</w:t>
      </w:r>
      <w:r w:rsidR="007E2085" w:rsidRPr="0041708C">
        <w:rPr>
          <w:rtl/>
        </w:rPr>
        <w:t>ی</w:t>
      </w:r>
      <w:r w:rsidR="00AA61E7" w:rsidRPr="0041708C">
        <w:rPr>
          <w:rtl/>
        </w:rPr>
        <w:t xml:space="preserve"> </w:t>
      </w:r>
      <w:r w:rsidR="007E2085" w:rsidRPr="0041708C">
        <w:rPr>
          <w:rtl/>
        </w:rPr>
        <w:t>ک</w:t>
      </w:r>
      <w:r w:rsidR="00AA61E7" w:rsidRPr="0041708C">
        <w:rPr>
          <w:rtl/>
        </w:rPr>
        <w:t>ه به تو رس</w:t>
      </w:r>
      <w:r w:rsidR="007E2085" w:rsidRPr="0041708C">
        <w:rPr>
          <w:rtl/>
        </w:rPr>
        <w:t>ی</w:t>
      </w:r>
      <w:r w:rsidR="00AA61E7" w:rsidRPr="0041708C">
        <w:rPr>
          <w:rtl/>
        </w:rPr>
        <w:t>ده است با تو به ست</w:t>
      </w:r>
      <w:r w:rsidR="007E2085" w:rsidRPr="0041708C">
        <w:rPr>
          <w:rtl/>
        </w:rPr>
        <w:t>ی</w:t>
      </w:r>
      <w:r w:rsidR="00AA61E7" w:rsidRPr="0041708C">
        <w:rPr>
          <w:rtl/>
        </w:rPr>
        <w:t>ز پرداختند. بد</w:t>
      </w:r>
      <w:r w:rsidR="007E2085" w:rsidRPr="0041708C">
        <w:rPr>
          <w:rtl/>
        </w:rPr>
        <w:t>ی</w:t>
      </w:r>
      <w:r w:rsidR="00AA61E7" w:rsidRPr="0041708C">
        <w:rPr>
          <w:rtl/>
        </w:rPr>
        <w:t>شان بگو: ب</w:t>
      </w:r>
      <w:r w:rsidR="007E2085" w:rsidRPr="0041708C">
        <w:rPr>
          <w:rtl/>
        </w:rPr>
        <w:t>ی</w:t>
      </w:r>
      <w:r w:rsidR="00AA61E7" w:rsidRPr="0041708C">
        <w:rPr>
          <w:rtl/>
        </w:rPr>
        <w:t>ا</w:t>
      </w:r>
      <w:r w:rsidR="007E2085" w:rsidRPr="0041708C">
        <w:rPr>
          <w:rtl/>
        </w:rPr>
        <w:t>یی</w:t>
      </w:r>
      <w:r w:rsidR="00AA61E7" w:rsidRPr="0041708C">
        <w:rPr>
          <w:rtl/>
        </w:rPr>
        <w:t>د ما فرزندان خود را دعوت م</w:t>
      </w:r>
      <w:r w:rsidR="007E2085" w:rsidRPr="0041708C">
        <w:rPr>
          <w:rtl/>
        </w:rPr>
        <w:t>ی</w:t>
      </w:r>
      <w:r w:rsidR="00AA61E7" w:rsidRPr="0041708C">
        <w:rPr>
          <w:rtl/>
        </w:rPr>
        <w:softHyphen/>
      </w:r>
      <w:r w:rsidR="007E2085" w:rsidRPr="0041708C">
        <w:rPr>
          <w:rtl/>
        </w:rPr>
        <w:t>ک</w:t>
      </w:r>
      <w:r w:rsidR="00AA61E7" w:rsidRPr="0041708C">
        <w:rPr>
          <w:rtl/>
        </w:rPr>
        <w:t>ن</w:t>
      </w:r>
      <w:r w:rsidR="007E2085" w:rsidRPr="0041708C">
        <w:rPr>
          <w:rtl/>
        </w:rPr>
        <w:t>ی</w:t>
      </w:r>
      <w:r w:rsidR="00AA61E7" w:rsidRPr="0041708C">
        <w:rPr>
          <w:rtl/>
        </w:rPr>
        <w:t>م و شما هم فرزندان خود را آماده ساز</w:t>
      </w:r>
      <w:r w:rsidR="007E2085" w:rsidRPr="0041708C">
        <w:rPr>
          <w:rtl/>
        </w:rPr>
        <w:t>ی</w:t>
      </w:r>
      <w:r w:rsidR="00AA61E7" w:rsidRPr="0041708C">
        <w:rPr>
          <w:rtl/>
        </w:rPr>
        <w:t>د، سپس دست دعا به سو</w:t>
      </w:r>
      <w:r w:rsidR="007E2085" w:rsidRPr="0041708C">
        <w:rPr>
          <w:rtl/>
        </w:rPr>
        <w:t>ی</w:t>
      </w:r>
      <w:r w:rsidR="00AA61E7" w:rsidRPr="0041708C">
        <w:rPr>
          <w:rtl/>
        </w:rPr>
        <w:t xml:space="preserve"> خدا بر م</w:t>
      </w:r>
      <w:r w:rsidR="007E2085" w:rsidRPr="0041708C">
        <w:rPr>
          <w:rtl/>
        </w:rPr>
        <w:t>ی</w:t>
      </w:r>
      <w:r w:rsidR="00AA61E7" w:rsidRPr="0041708C">
        <w:rPr>
          <w:rtl/>
        </w:rPr>
        <w:softHyphen/>
        <w:t>دار</w:t>
      </w:r>
      <w:r w:rsidR="007E2085" w:rsidRPr="0041708C">
        <w:rPr>
          <w:rtl/>
        </w:rPr>
        <w:t>ی</w:t>
      </w:r>
      <w:r w:rsidR="00AA61E7" w:rsidRPr="0041708C">
        <w:rPr>
          <w:rtl/>
        </w:rPr>
        <w:t>م و نفر</w:t>
      </w:r>
      <w:r w:rsidR="007E2085" w:rsidRPr="0041708C">
        <w:rPr>
          <w:rtl/>
        </w:rPr>
        <w:t>ی</w:t>
      </w:r>
      <w:r w:rsidR="00AA61E7" w:rsidRPr="0041708C">
        <w:rPr>
          <w:rtl/>
        </w:rPr>
        <w:t>ن خدا را برا</w:t>
      </w:r>
      <w:r w:rsidR="007E2085" w:rsidRPr="0041708C">
        <w:rPr>
          <w:rtl/>
        </w:rPr>
        <w:t>ی</w:t>
      </w:r>
      <w:r w:rsidR="00AA61E7" w:rsidRPr="0041708C">
        <w:rPr>
          <w:rtl/>
        </w:rPr>
        <w:t xml:space="preserve"> دروغگو</w:t>
      </w:r>
      <w:r w:rsidR="007E2085" w:rsidRPr="0041708C">
        <w:rPr>
          <w:rtl/>
        </w:rPr>
        <w:t>ی</w:t>
      </w:r>
      <w:r w:rsidR="00AA61E7" w:rsidRPr="0041708C">
        <w:rPr>
          <w:rtl/>
        </w:rPr>
        <w:t>ان تمنا م</w:t>
      </w:r>
      <w:r w:rsidR="007E2085" w:rsidRPr="0041708C">
        <w:rPr>
          <w:rtl/>
        </w:rPr>
        <w:t>ی</w:t>
      </w:r>
      <w:r w:rsidR="00FF64F0">
        <w:rPr>
          <w:rFonts w:hint="cs"/>
          <w:rtl/>
        </w:rPr>
        <w:t>‌</w:t>
      </w:r>
      <w:r w:rsidR="00AA61E7" w:rsidRPr="0041708C">
        <w:rPr>
          <w:rtl/>
        </w:rPr>
        <w:t>نما</w:t>
      </w:r>
      <w:r w:rsidR="007E2085" w:rsidRPr="0041708C">
        <w:rPr>
          <w:rtl/>
        </w:rPr>
        <w:t>یی</w:t>
      </w:r>
      <w:r w:rsidR="00AA61E7" w:rsidRPr="0041708C">
        <w:rPr>
          <w:rtl/>
        </w:rPr>
        <w:t>م.</w:t>
      </w:r>
    </w:p>
    <w:p w:rsidR="00250550" w:rsidRPr="0041708C" w:rsidRDefault="00AA61E7" w:rsidP="00FF64F0">
      <w:pPr>
        <w:pStyle w:val="a0"/>
        <w:rPr>
          <w:rtl/>
        </w:rPr>
      </w:pPr>
      <w:r w:rsidRPr="0041708C">
        <w:rPr>
          <w:rtl/>
        </w:rPr>
        <w:t>ج</w:t>
      </w:r>
      <w:r w:rsidR="0072407D">
        <w:rPr>
          <w:rtl/>
        </w:rPr>
        <w:t xml:space="preserve">- </w:t>
      </w:r>
      <w:r w:rsidR="00250550" w:rsidRPr="0041708C">
        <w:rPr>
          <w:rFonts w:cs="Traditional Arabic"/>
          <w:color w:val="000000"/>
          <w:shd w:val="clear" w:color="auto" w:fill="FFFFFF"/>
          <w:rtl/>
        </w:rPr>
        <w:t>﴿</w:t>
      </w:r>
      <w:r w:rsidR="00250550" w:rsidRPr="00BD527D">
        <w:rPr>
          <w:rStyle w:val="Charb"/>
          <w:rtl/>
        </w:rPr>
        <w:t xml:space="preserve">وَقَرۡنَ فِي بُيُوتِكُنَّ وَلَا تَبَرَّجۡنَ تَبَرُّجَ </w:t>
      </w:r>
      <w:r w:rsidR="00250550" w:rsidRPr="00BD527D">
        <w:rPr>
          <w:rStyle w:val="Charb"/>
          <w:rFonts w:hint="cs"/>
          <w:rtl/>
        </w:rPr>
        <w:t>ٱ</w:t>
      </w:r>
      <w:r w:rsidR="00250550" w:rsidRPr="00BD527D">
        <w:rPr>
          <w:rStyle w:val="Charb"/>
          <w:rFonts w:hint="eastAsia"/>
          <w:rtl/>
        </w:rPr>
        <w:t>لۡجَٰهِلِيَّةِ</w:t>
      </w:r>
      <w:r w:rsidR="00250550" w:rsidRPr="00BD527D">
        <w:rPr>
          <w:rStyle w:val="Charb"/>
          <w:rtl/>
        </w:rPr>
        <w:t xml:space="preserve"> </w:t>
      </w:r>
      <w:r w:rsidR="00250550" w:rsidRPr="00BD527D">
        <w:rPr>
          <w:rStyle w:val="Charb"/>
          <w:rFonts w:hint="cs"/>
          <w:rtl/>
        </w:rPr>
        <w:t>ٱ</w:t>
      </w:r>
      <w:r w:rsidR="00250550" w:rsidRPr="00BD527D">
        <w:rPr>
          <w:rStyle w:val="Charb"/>
          <w:rFonts w:hint="eastAsia"/>
          <w:rtl/>
        </w:rPr>
        <w:t>لۡأُولَىٰۖ</w:t>
      </w:r>
      <w:r w:rsidR="00250550" w:rsidRPr="00BD527D">
        <w:rPr>
          <w:rStyle w:val="Charb"/>
          <w:rtl/>
        </w:rPr>
        <w:t xml:space="preserve"> وَأَقِمۡنَ </w:t>
      </w:r>
      <w:r w:rsidR="00250550" w:rsidRPr="00BD527D">
        <w:rPr>
          <w:rStyle w:val="Charb"/>
          <w:rFonts w:hint="cs"/>
          <w:rtl/>
        </w:rPr>
        <w:t>ٱ</w:t>
      </w:r>
      <w:r w:rsidR="00250550" w:rsidRPr="00BD527D">
        <w:rPr>
          <w:rStyle w:val="Charb"/>
          <w:rFonts w:hint="eastAsia"/>
          <w:rtl/>
        </w:rPr>
        <w:t>لصَّلَوٰةَ</w:t>
      </w:r>
      <w:r w:rsidR="00250550" w:rsidRPr="00BD527D">
        <w:rPr>
          <w:rStyle w:val="Charb"/>
          <w:rtl/>
        </w:rPr>
        <w:t xml:space="preserve"> وَءَاتِينَ </w:t>
      </w:r>
      <w:r w:rsidR="00250550" w:rsidRPr="00BD527D">
        <w:rPr>
          <w:rStyle w:val="Charb"/>
          <w:rFonts w:hint="cs"/>
          <w:rtl/>
        </w:rPr>
        <w:t>ٱ</w:t>
      </w:r>
      <w:r w:rsidR="00250550" w:rsidRPr="00BD527D">
        <w:rPr>
          <w:rStyle w:val="Charb"/>
          <w:rFonts w:hint="eastAsia"/>
          <w:rtl/>
        </w:rPr>
        <w:t>لزَّكَوٰةَ</w:t>
      </w:r>
      <w:r w:rsidR="00250550" w:rsidRPr="00BD527D">
        <w:rPr>
          <w:rStyle w:val="Charb"/>
          <w:rtl/>
        </w:rPr>
        <w:t xml:space="preserve"> وَأَطِعۡنَ </w:t>
      </w:r>
      <w:r w:rsidR="00250550" w:rsidRPr="00BD527D">
        <w:rPr>
          <w:rStyle w:val="Charb"/>
          <w:rFonts w:hint="cs"/>
          <w:rtl/>
        </w:rPr>
        <w:t>ٱ</w:t>
      </w:r>
      <w:r w:rsidR="00250550" w:rsidRPr="00BD527D">
        <w:rPr>
          <w:rStyle w:val="Charb"/>
          <w:rFonts w:hint="eastAsia"/>
          <w:rtl/>
        </w:rPr>
        <w:t>للَّهَ</w:t>
      </w:r>
      <w:r w:rsidR="00250550" w:rsidRPr="00BD527D">
        <w:rPr>
          <w:rStyle w:val="Charb"/>
          <w:rtl/>
        </w:rPr>
        <w:t xml:space="preserve"> وَرَسُولَهُ</w:t>
      </w:r>
      <w:r w:rsidR="00250550" w:rsidRPr="00BD527D">
        <w:rPr>
          <w:rStyle w:val="Charb"/>
          <w:rFonts w:hint="cs"/>
          <w:rtl/>
        </w:rPr>
        <w:t>ۥٓۚ</w:t>
      </w:r>
      <w:r w:rsidR="00250550" w:rsidRPr="00BD527D">
        <w:rPr>
          <w:rStyle w:val="Charb"/>
          <w:rtl/>
        </w:rPr>
        <w:t xml:space="preserve"> إِنَّمَا يُرِيدُ </w:t>
      </w:r>
      <w:r w:rsidR="00250550" w:rsidRPr="00BD527D">
        <w:rPr>
          <w:rStyle w:val="Charb"/>
          <w:rFonts w:hint="cs"/>
          <w:rtl/>
        </w:rPr>
        <w:t>ٱ</w:t>
      </w:r>
      <w:r w:rsidR="00250550" w:rsidRPr="00BD527D">
        <w:rPr>
          <w:rStyle w:val="Charb"/>
          <w:rFonts w:hint="eastAsia"/>
          <w:rtl/>
        </w:rPr>
        <w:t>للَّهُ</w:t>
      </w:r>
      <w:r w:rsidR="00250550" w:rsidRPr="00BD527D">
        <w:rPr>
          <w:rStyle w:val="Charb"/>
          <w:rtl/>
        </w:rPr>
        <w:t xml:space="preserve"> لِيُذۡهِبَ عَنكُمُ </w:t>
      </w:r>
      <w:r w:rsidR="00250550" w:rsidRPr="00BD527D">
        <w:rPr>
          <w:rStyle w:val="Charb"/>
          <w:rFonts w:hint="cs"/>
          <w:rtl/>
        </w:rPr>
        <w:t>ٱ</w:t>
      </w:r>
      <w:r w:rsidR="00250550" w:rsidRPr="00BD527D">
        <w:rPr>
          <w:rStyle w:val="Charb"/>
          <w:rFonts w:hint="eastAsia"/>
          <w:rtl/>
        </w:rPr>
        <w:t>لرِّجۡسَ</w:t>
      </w:r>
      <w:r w:rsidR="00250550" w:rsidRPr="00BD527D">
        <w:rPr>
          <w:rStyle w:val="Charb"/>
          <w:rtl/>
        </w:rPr>
        <w:t xml:space="preserve"> أَهۡلَ </w:t>
      </w:r>
      <w:r w:rsidR="00250550" w:rsidRPr="00BD527D">
        <w:rPr>
          <w:rStyle w:val="Charb"/>
          <w:rFonts w:hint="cs"/>
          <w:rtl/>
        </w:rPr>
        <w:t>ٱ</w:t>
      </w:r>
      <w:r w:rsidR="00250550" w:rsidRPr="00BD527D">
        <w:rPr>
          <w:rStyle w:val="Charb"/>
          <w:rFonts w:hint="eastAsia"/>
          <w:rtl/>
        </w:rPr>
        <w:t>لۡبَيۡتِ</w:t>
      </w:r>
      <w:r w:rsidR="00250550" w:rsidRPr="00BD527D">
        <w:rPr>
          <w:rStyle w:val="Charb"/>
          <w:rtl/>
        </w:rPr>
        <w:t xml:space="preserve"> وَيُطَهِّرَكُمۡ تَطۡهِ</w:t>
      </w:r>
      <w:r w:rsidR="00250550" w:rsidRPr="00BD527D">
        <w:rPr>
          <w:rStyle w:val="Charb"/>
          <w:rFonts w:hint="eastAsia"/>
          <w:rtl/>
        </w:rPr>
        <w:t>يرٗا</w:t>
      </w:r>
      <w:r w:rsidR="00250550" w:rsidRPr="00BD527D">
        <w:rPr>
          <w:rStyle w:val="Charb"/>
          <w:rtl/>
        </w:rPr>
        <w:t>٣٣</w:t>
      </w:r>
      <w:r w:rsidR="00250550" w:rsidRPr="0041708C">
        <w:rPr>
          <w:rFonts w:cs="Traditional Arabic"/>
          <w:color w:val="000000"/>
          <w:shd w:val="clear" w:color="auto" w:fill="FFFFFF"/>
          <w:rtl/>
        </w:rPr>
        <w:t>﴾</w:t>
      </w:r>
      <w:r w:rsidR="00250550" w:rsidRPr="00BD527D">
        <w:rPr>
          <w:rStyle w:val="Charb"/>
          <w:rtl/>
        </w:rPr>
        <w:t xml:space="preserve"> </w:t>
      </w:r>
      <w:r w:rsidR="00250550" w:rsidRPr="0041708C">
        <w:rPr>
          <w:rStyle w:val="Char8"/>
          <w:rtl/>
        </w:rPr>
        <w:t>[الأحزاب: 33]</w:t>
      </w:r>
      <w:r w:rsidRPr="0041708C">
        <w:rPr>
          <w:rtl/>
        </w:rPr>
        <w:t xml:space="preserve"> </w:t>
      </w:r>
    </w:p>
    <w:p w:rsidR="00AA61E7" w:rsidRPr="0041708C" w:rsidRDefault="00AA61E7" w:rsidP="00BD527D">
      <w:pPr>
        <w:pStyle w:val="a0"/>
        <w:rPr>
          <w:rtl/>
        </w:rPr>
      </w:pPr>
      <w:r w:rsidRPr="0041708C">
        <w:rPr>
          <w:rtl/>
        </w:rPr>
        <w:t>و در خانه</w:t>
      </w:r>
      <w:r w:rsidRPr="0041708C">
        <w:rPr>
          <w:rtl/>
        </w:rPr>
        <w:softHyphen/>
        <w:t>ها</w:t>
      </w:r>
      <w:r w:rsidR="007E2085" w:rsidRPr="0041708C">
        <w:rPr>
          <w:rtl/>
        </w:rPr>
        <w:t>ی</w:t>
      </w:r>
      <w:r w:rsidRPr="0041708C">
        <w:rPr>
          <w:rtl/>
        </w:rPr>
        <w:t xml:space="preserve"> خود بمان</w:t>
      </w:r>
      <w:r w:rsidR="007E2085" w:rsidRPr="0041708C">
        <w:rPr>
          <w:rtl/>
        </w:rPr>
        <w:t>ی</w:t>
      </w:r>
      <w:r w:rsidRPr="0041708C">
        <w:rPr>
          <w:rtl/>
        </w:rPr>
        <w:t>د و همچون جاهل</w:t>
      </w:r>
      <w:r w:rsidR="007E2085" w:rsidRPr="0041708C">
        <w:rPr>
          <w:rtl/>
        </w:rPr>
        <w:t>ی</w:t>
      </w:r>
      <w:r w:rsidRPr="0041708C">
        <w:rPr>
          <w:rtl/>
        </w:rPr>
        <w:t>ت پ</w:t>
      </w:r>
      <w:r w:rsidR="007E2085" w:rsidRPr="0041708C">
        <w:rPr>
          <w:rtl/>
        </w:rPr>
        <w:t>ی</w:t>
      </w:r>
      <w:r w:rsidRPr="0041708C">
        <w:rPr>
          <w:rtl/>
        </w:rPr>
        <w:t>ش</w:t>
      </w:r>
      <w:r w:rsidR="007E2085" w:rsidRPr="0041708C">
        <w:rPr>
          <w:rtl/>
        </w:rPr>
        <w:t>ی</w:t>
      </w:r>
      <w:r w:rsidRPr="0041708C">
        <w:rPr>
          <w:rtl/>
        </w:rPr>
        <w:t>ن در م</w:t>
      </w:r>
      <w:r w:rsidR="007E2085" w:rsidRPr="0041708C">
        <w:rPr>
          <w:rtl/>
        </w:rPr>
        <w:t>ی</w:t>
      </w:r>
      <w:r w:rsidRPr="0041708C">
        <w:rPr>
          <w:rtl/>
        </w:rPr>
        <w:t>ان مردم ظاهر نشو</w:t>
      </w:r>
      <w:r w:rsidR="007E2085" w:rsidRPr="0041708C">
        <w:rPr>
          <w:rtl/>
        </w:rPr>
        <w:t>ی</w:t>
      </w:r>
      <w:r w:rsidRPr="0041708C">
        <w:rPr>
          <w:rtl/>
        </w:rPr>
        <w:t>د و خودنما</w:t>
      </w:r>
      <w:r w:rsidR="007E2085" w:rsidRPr="0041708C">
        <w:rPr>
          <w:rtl/>
        </w:rPr>
        <w:t>یی</w:t>
      </w:r>
      <w:r w:rsidRPr="0041708C">
        <w:rPr>
          <w:rtl/>
        </w:rPr>
        <w:t xml:space="preserve"> ن</w:t>
      </w:r>
      <w:r w:rsidR="007E2085" w:rsidRPr="0041708C">
        <w:rPr>
          <w:rtl/>
        </w:rPr>
        <w:t>ک</w:t>
      </w:r>
      <w:r w:rsidRPr="0041708C">
        <w:rPr>
          <w:rtl/>
        </w:rPr>
        <w:t>ن</w:t>
      </w:r>
      <w:r w:rsidR="007E2085" w:rsidRPr="0041708C">
        <w:rPr>
          <w:rtl/>
        </w:rPr>
        <w:t>ی</w:t>
      </w:r>
      <w:r w:rsidRPr="0041708C">
        <w:rPr>
          <w:rtl/>
        </w:rPr>
        <w:t>د و نماز را بر پا دار</w:t>
      </w:r>
      <w:r w:rsidR="007E2085" w:rsidRPr="0041708C">
        <w:rPr>
          <w:rtl/>
        </w:rPr>
        <w:t>ی</w:t>
      </w:r>
      <w:r w:rsidRPr="0041708C">
        <w:rPr>
          <w:rtl/>
        </w:rPr>
        <w:t>د و ز</w:t>
      </w:r>
      <w:r w:rsidR="007E2085" w:rsidRPr="0041708C">
        <w:rPr>
          <w:rtl/>
        </w:rPr>
        <w:t>ک</w:t>
      </w:r>
      <w:r w:rsidRPr="0041708C">
        <w:rPr>
          <w:rtl/>
        </w:rPr>
        <w:t>ات را بپرداز</w:t>
      </w:r>
      <w:r w:rsidR="007E2085" w:rsidRPr="0041708C">
        <w:rPr>
          <w:rtl/>
        </w:rPr>
        <w:t>ی</w:t>
      </w:r>
      <w:r w:rsidRPr="0041708C">
        <w:rPr>
          <w:rtl/>
        </w:rPr>
        <w:t>د و از خدا و پ</w:t>
      </w:r>
      <w:r w:rsidR="007E2085" w:rsidRPr="0041708C">
        <w:rPr>
          <w:rtl/>
        </w:rPr>
        <w:t>ی</w:t>
      </w:r>
      <w:r w:rsidRPr="0041708C">
        <w:rPr>
          <w:rtl/>
        </w:rPr>
        <w:t>غمبرش اطاعت نما</w:t>
      </w:r>
      <w:r w:rsidR="007E2085" w:rsidRPr="0041708C">
        <w:rPr>
          <w:rtl/>
        </w:rPr>
        <w:t>یی</w:t>
      </w:r>
      <w:r w:rsidRPr="0041708C">
        <w:rPr>
          <w:rtl/>
        </w:rPr>
        <w:t>د. خداوند قطعاً م</w:t>
      </w:r>
      <w:r w:rsidR="007E2085" w:rsidRPr="0041708C">
        <w:rPr>
          <w:rtl/>
        </w:rPr>
        <w:t>ی</w:t>
      </w:r>
      <w:r w:rsidRPr="0041708C">
        <w:rPr>
          <w:rtl/>
        </w:rPr>
        <w:softHyphen/>
        <w:t>خواهد پل</w:t>
      </w:r>
      <w:r w:rsidR="007E2085" w:rsidRPr="0041708C">
        <w:rPr>
          <w:rtl/>
        </w:rPr>
        <w:t>ی</w:t>
      </w:r>
      <w:r w:rsidRPr="0041708C">
        <w:rPr>
          <w:rtl/>
        </w:rPr>
        <w:t>دی را از شما اهل ب</w:t>
      </w:r>
      <w:r w:rsidR="007E2085" w:rsidRPr="0041708C">
        <w:rPr>
          <w:rtl/>
        </w:rPr>
        <w:t>ی</w:t>
      </w:r>
      <w:r w:rsidRPr="0041708C">
        <w:rPr>
          <w:rtl/>
        </w:rPr>
        <w:t xml:space="preserve">ت دور </w:t>
      </w:r>
      <w:r w:rsidR="007E2085" w:rsidRPr="0041708C">
        <w:rPr>
          <w:rtl/>
        </w:rPr>
        <w:t>ک</w:t>
      </w:r>
      <w:r w:rsidRPr="0041708C">
        <w:rPr>
          <w:rtl/>
        </w:rPr>
        <w:t xml:space="preserve">ند و شما را </w:t>
      </w:r>
      <w:r w:rsidR="007E2085" w:rsidRPr="0041708C">
        <w:rPr>
          <w:rtl/>
        </w:rPr>
        <w:t>ک</w:t>
      </w:r>
      <w:r w:rsidRPr="0041708C">
        <w:rPr>
          <w:rtl/>
        </w:rPr>
        <w:t>املاً پا</w:t>
      </w:r>
      <w:r w:rsidR="007E2085" w:rsidRPr="0041708C">
        <w:rPr>
          <w:rtl/>
        </w:rPr>
        <w:t>ک</w:t>
      </w:r>
      <w:r w:rsidRPr="0041708C">
        <w:rPr>
          <w:rtl/>
        </w:rPr>
        <w:t xml:space="preserve"> سازد.</w:t>
      </w:r>
    </w:p>
    <w:p w:rsidR="00AA61E7" w:rsidRPr="0041708C" w:rsidRDefault="00AA61E7" w:rsidP="00BD527D">
      <w:pPr>
        <w:pStyle w:val="a0"/>
        <w:rPr>
          <w:rtl/>
        </w:rPr>
      </w:pPr>
      <w:r w:rsidRPr="0041708C">
        <w:rPr>
          <w:rtl/>
        </w:rPr>
        <w:t>م</w:t>
      </w:r>
      <w:r w:rsidR="007E2085" w:rsidRPr="0041708C">
        <w:rPr>
          <w:rtl/>
        </w:rPr>
        <w:t>ی</w:t>
      </w:r>
      <w:r w:rsidRPr="0041708C">
        <w:rPr>
          <w:rtl/>
        </w:rPr>
        <w:softHyphen/>
        <w:t>گو</w:t>
      </w:r>
      <w:r w:rsidR="007E2085" w:rsidRPr="0041708C">
        <w:rPr>
          <w:rtl/>
        </w:rPr>
        <w:t>ی</w:t>
      </w:r>
      <w:r w:rsidRPr="0041708C">
        <w:rPr>
          <w:rtl/>
        </w:rPr>
        <w:t>ند: مراد از اهل ب</w:t>
      </w:r>
      <w:r w:rsidR="007E2085" w:rsidRPr="0041708C">
        <w:rPr>
          <w:rtl/>
        </w:rPr>
        <w:t>ی</w:t>
      </w:r>
      <w:r w:rsidRPr="0041708C">
        <w:rPr>
          <w:rtl/>
        </w:rPr>
        <w:t>ت در ا</w:t>
      </w:r>
      <w:r w:rsidR="007E2085" w:rsidRPr="0041708C">
        <w:rPr>
          <w:rtl/>
        </w:rPr>
        <w:t>ی</w:t>
      </w:r>
      <w:r w:rsidRPr="0041708C">
        <w:rPr>
          <w:rtl/>
        </w:rPr>
        <w:t>نجا: عل</w:t>
      </w:r>
      <w:r w:rsidR="007E2085" w:rsidRPr="0041708C">
        <w:rPr>
          <w:rtl/>
        </w:rPr>
        <w:t>ی</w:t>
      </w:r>
      <w:r w:rsidRPr="0041708C">
        <w:rPr>
          <w:rtl/>
        </w:rPr>
        <w:t>، فاطمه، حسن و حس</w:t>
      </w:r>
      <w:r w:rsidR="007E2085" w:rsidRPr="0041708C">
        <w:rPr>
          <w:rtl/>
        </w:rPr>
        <w:t>ی</w:t>
      </w:r>
      <w:r w:rsidRPr="0041708C">
        <w:rPr>
          <w:rtl/>
        </w:rPr>
        <w:t>ن است، و ا</w:t>
      </w:r>
      <w:r w:rsidR="007E2085" w:rsidRPr="0041708C">
        <w:rPr>
          <w:rtl/>
        </w:rPr>
        <w:t>ی</w:t>
      </w:r>
      <w:r w:rsidRPr="0041708C">
        <w:rPr>
          <w:rtl/>
        </w:rPr>
        <w:t>ن آ</w:t>
      </w:r>
      <w:r w:rsidR="007E2085" w:rsidRPr="0041708C">
        <w:rPr>
          <w:rtl/>
        </w:rPr>
        <w:t>ی</w:t>
      </w:r>
      <w:r w:rsidRPr="0041708C">
        <w:rPr>
          <w:rtl/>
        </w:rPr>
        <w:t xml:space="preserve">ه بر معصوم </w:t>
      </w:r>
      <w:r w:rsidR="00C334D3" w:rsidRPr="0041708C">
        <w:rPr>
          <w:rtl/>
        </w:rPr>
        <w:t>بودن‌شان</w:t>
      </w:r>
      <w:r w:rsidR="0072407D">
        <w:rPr>
          <w:rtl/>
        </w:rPr>
        <w:t xml:space="preserve"> - </w:t>
      </w:r>
      <w:r w:rsidR="007E2085" w:rsidRPr="0041708C">
        <w:rPr>
          <w:rtl/>
        </w:rPr>
        <w:t>ک</w:t>
      </w:r>
      <w:r w:rsidRPr="0041708C">
        <w:rPr>
          <w:rtl/>
        </w:rPr>
        <w:t>ه امامت همواره با عصمت خواهد بود</w:t>
      </w:r>
      <w:r w:rsidR="0072407D">
        <w:rPr>
          <w:rtl/>
        </w:rPr>
        <w:t xml:space="preserve"> - </w:t>
      </w:r>
      <w:r w:rsidRPr="0041708C">
        <w:rPr>
          <w:rtl/>
        </w:rPr>
        <w:t>دلالت م</w:t>
      </w:r>
      <w:r w:rsidR="007E2085" w:rsidRPr="0041708C">
        <w:rPr>
          <w:rtl/>
        </w:rPr>
        <w:t>ی</w:t>
      </w:r>
      <w:r w:rsidRPr="0041708C">
        <w:rPr>
          <w:rtl/>
        </w:rPr>
        <w:softHyphen/>
      </w:r>
      <w:r w:rsidR="007E2085" w:rsidRPr="0041708C">
        <w:rPr>
          <w:rtl/>
        </w:rPr>
        <w:t>ک</w:t>
      </w:r>
      <w:r w:rsidRPr="0041708C">
        <w:rPr>
          <w:rtl/>
        </w:rPr>
        <w:t>ند.</w:t>
      </w:r>
    </w:p>
    <w:p w:rsidR="00250550" w:rsidRPr="0041708C" w:rsidRDefault="00AA61E7" w:rsidP="00FF64F0">
      <w:pPr>
        <w:pStyle w:val="a0"/>
        <w:rPr>
          <w:rtl/>
        </w:rPr>
      </w:pPr>
      <w:r w:rsidRPr="0041708C">
        <w:rPr>
          <w:rtl/>
        </w:rPr>
        <w:t>د</w:t>
      </w:r>
      <w:r w:rsidR="0072407D">
        <w:rPr>
          <w:rtl/>
        </w:rPr>
        <w:t xml:space="preserve">- </w:t>
      </w:r>
      <w:r w:rsidR="00250550" w:rsidRPr="0041708C">
        <w:rPr>
          <w:rFonts w:cs="Traditional Arabic"/>
          <w:color w:val="000000"/>
          <w:shd w:val="clear" w:color="auto" w:fill="FFFFFF"/>
          <w:rtl/>
        </w:rPr>
        <w:t>﴿</w:t>
      </w:r>
      <w:r w:rsidR="00250550" w:rsidRPr="00BD527D">
        <w:rPr>
          <w:rStyle w:val="Charb"/>
          <w:rtl/>
        </w:rPr>
        <w:t xml:space="preserve">۞وَإِذِ </w:t>
      </w:r>
      <w:r w:rsidR="00250550" w:rsidRPr="00BD527D">
        <w:rPr>
          <w:rStyle w:val="Charb"/>
          <w:rFonts w:hint="cs"/>
          <w:rtl/>
        </w:rPr>
        <w:t>ٱ</w:t>
      </w:r>
      <w:r w:rsidR="00250550" w:rsidRPr="00BD527D">
        <w:rPr>
          <w:rStyle w:val="Charb"/>
          <w:rFonts w:hint="eastAsia"/>
          <w:rtl/>
        </w:rPr>
        <w:t>بۡتَلَىٰٓ</w:t>
      </w:r>
      <w:r w:rsidR="00250550" w:rsidRPr="00BD527D">
        <w:rPr>
          <w:rStyle w:val="Charb"/>
          <w:rtl/>
        </w:rPr>
        <w:t xml:space="preserve"> إِبۡرَٰهِ‍ۧمَ رَبُّهُ</w:t>
      </w:r>
      <w:r w:rsidR="00250550" w:rsidRPr="00BD527D">
        <w:rPr>
          <w:rStyle w:val="Charb"/>
          <w:rFonts w:hint="cs"/>
          <w:rtl/>
        </w:rPr>
        <w:t>ۥ</w:t>
      </w:r>
      <w:r w:rsidR="00250550" w:rsidRPr="00BD527D">
        <w:rPr>
          <w:rStyle w:val="Charb"/>
          <w:rtl/>
        </w:rPr>
        <w:t xml:space="preserve"> بِكَلِمَٰتٖ فَأَتَمَّهُنَّۖ قَالَ إِنِّي جَاعِلُكَ لِلنَّاسِ إِمَامٗاۖ قَالَ وَمِن ذُرِّيَّتِيۖ قَالَ لَا يَنَالُ عَهۡدِي </w:t>
      </w:r>
      <w:r w:rsidR="00250550" w:rsidRPr="00BD527D">
        <w:rPr>
          <w:rStyle w:val="Charb"/>
          <w:rFonts w:hint="cs"/>
          <w:rtl/>
        </w:rPr>
        <w:t>ٱ</w:t>
      </w:r>
      <w:r w:rsidR="00250550" w:rsidRPr="00BD527D">
        <w:rPr>
          <w:rStyle w:val="Charb"/>
          <w:rFonts w:hint="eastAsia"/>
          <w:rtl/>
        </w:rPr>
        <w:t>لظَّٰلِمِينَ</w:t>
      </w:r>
      <w:r w:rsidR="00250550" w:rsidRPr="00BD527D">
        <w:rPr>
          <w:rStyle w:val="Charb"/>
          <w:rtl/>
        </w:rPr>
        <w:t>١٢٤</w:t>
      </w:r>
      <w:r w:rsidR="00250550" w:rsidRPr="0041708C">
        <w:rPr>
          <w:rFonts w:cs="Traditional Arabic"/>
          <w:color w:val="000000"/>
          <w:shd w:val="clear" w:color="auto" w:fill="FFFFFF"/>
          <w:rtl/>
        </w:rPr>
        <w:t>﴾</w:t>
      </w:r>
      <w:r w:rsidR="00250550" w:rsidRPr="00BD527D">
        <w:rPr>
          <w:rStyle w:val="Charb"/>
          <w:rtl/>
        </w:rPr>
        <w:t xml:space="preserve"> </w:t>
      </w:r>
      <w:r w:rsidR="00250550" w:rsidRPr="0041708C">
        <w:rPr>
          <w:rStyle w:val="Char8"/>
          <w:rtl/>
        </w:rPr>
        <w:t>[البقرة: 124]</w:t>
      </w:r>
      <w:r w:rsidRPr="0041708C">
        <w:rPr>
          <w:rtl/>
        </w:rPr>
        <w:t xml:space="preserve"> </w:t>
      </w:r>
    </w:p>
    <w:p w:rsidR="00AA61E7" w:rsidRPr="0041708C" w:rsidRDefault="00AA61E7" w:rsidP="00BD527D">
      <w:pPr>
        <w:pStyle w:val="a0"/>
        <w:rPr>
          <w:rtl/>
        </w:rPr>
      </w:pPr>
      <w:r w:rsidRPr="0041708C">
        <w:rPr>
          <w:rtl/>
        </w:rPr>
        <w:t xml:space="preserve">و آن گاه را </w:t>
      </w:r>
      <w:r w:rsidR="007E2085" w:rsidRPr="0041708C">
        <w:rPr>
          <w:rtl/>
        </w:rPr>
        <w:t>ک</w:t>
      </w:r>
      <w:r w:rsidRPr="0041708C">
        <w:rPr>
          <w:rtl/>
        </w:rPr>
        <w:t>ه خدا</w:t>
      </w:r>
      <w:r w:rsidR="007E2085" w:rsidRPr="0041708C">
        <w:rPr>
          <w:rtl/>
        </w:rPr>
        <w:t>ی</w:t>
      </w:r>
      <w:r w:rsidRPr="0041708C">
        <w:rPr>
          <w:rtl/>
        </w:rPr>
        <w:t xml:space="preserve"> ابراه</w:t>
      </w:r>
      <w:r w:rsidR="007E2085" w:rsidRPr="0041708C">
        <w:rPr>
          <w:rtl/>
        </w:rPr>
        <w:t>ی</w:t>
      </w:r>
      <w:r w:rsidRPr="0041708C">
        <w:rPr>
          <w:rtl/>
        </w:rPr>
        <w:t>م او را با سخنان</w:t>
      </w:r>
      <w:r w:rsidR="007E2085" w:rsidRPr="0041708C">
        <w:rPr>
          <w:rtl/>
        </w:rPr>
        <w:t>ی</w:t>
      </w:r>
      <w:r w:rsidRPr="0041708C">
        <w:rPr>
          <w:rtl/>
        </w:rPr>
        <w:t xml:space="preserve"> ب</w:t>
      </w:r>
      <w:r w:rsidR="007E2085" w:rsidRPr="0041708C">
        <w:rPr>
          <w:rtl/>
        </w:rPr>
        <w:t>ی</w:t>
      </w:r>
      <w:r w:rsidRPr="0041708C">
        <w:rPr>
          <w:rtl/>
        </w:rPr>
        <w:t>ا</w:t>
      </w:r>
      <w:r w:rsidRPr="0041708C">
        <w:rPr>
          <w:rFonts w:hint="cs"/>
          <w:rtl/>
        </w:rPr>
        <w:t>ز</w:t>
      </w:r>
      <w:r w:rsidRPr="0041708C">
        <w:rPr>
          <w:rtl/>
        </w:rPr>
        <w:t>مود و او</w:t>
      </w:r>
      <w:r w:rsidR="00B95EFF" w:rsidRPr="0041708C">
        <w:rPr>
          <w:rtl/>
        </w:rPr>
        <w:t xml:space="preserve"> آن‌ها </w:t>
      </w:r>
      <w:r w:rsidRPr="0041708C">
        <w:rPr>
          <w:rtl/>
        </w:rPr>
        <w:t xml:space="preserve">را به تمام و </w:t>
      </w:r>
      <w:r w:rsidR="007E2085" w:rsidRPr="0041708C">
        <w:rPr>
          <w:rtl/>
        </w:rPr>
        <w:t>ک</w:t>
      </w:r>
      <w:r w:rsidRPr="0041708C">
        <w:rPr>
          <w:rtl/>
        </w:rPr>
        <w:t>مال و به بهتر</w:t>
      </w:r>
      <w:r w:rsidR="007E2085" w:rsidRPr="0041708C">
        <w:rPr>
          <w:rtl/>
        </w:rPr>
        <w:t>ی</w:t>
      </w:r>
      <w:r w:rsidRPr="0041708C">
        <w:rPr>
          <w:rtl/>
        </w:rPr>
        <w:t>ن وجه انجام داد. گفت: من تو را پ</w:t>
      </w:r>
      <w:r w:rsidR="007E2085" w:rsidRPr="0041708C">
        <w:rPr>
          <w:rtl/>
        </w:rPr>
        <w:t>ی</w:t>
      </w:r>
      <w:r w:rsidRPr="0041708C">
        <w:rPr>
          <w:rtl/>
        </w:rPr>
        <w:t>شوا</w:t>
      </w:r>
      <w:r w:rsidR="007E2085" w:rsidRPr="0041708C">
        <w:rPr>
          <w:rtl/>
        </w:rPr>
        <w:t>ی</w:t>
      </w:r>
      <w:r w:rsidRPr="0041708C">
        <w:rPr>
          <w:rtl/>
        </w:rPr>
        <w:t xml:space="preserve"> مردم خواهم </w:t>
      </w:r>
      <w:r w:rsidR="007E2085" w:rsidRPr="0041708C">
        <w:rPr>
          <w:rtl/>
        </w:rPr>
        <w:t>ک</w:t>
      </w:r>
      <w:r w:rsidRPr="0041708C">
        <w:rPr>
          <w:rtl/>
        </w:rPr>
        <w:t>رد. گفت: آ</w:t>
      </w:r>
      <w:r w:rsidR="007E2085" w:rsidRPr="0041708C">
        <w:rPr>
          <w:rtl/>
        </w:rPr>
        <w:t>ی</w:t>
      </w:r>
      <w:r w:rsidRPr="0041708C">
        <w:rPr>
          <w:rtl/>
        </w:rPr>
        <w:t>ا از دودمان من</w:t>
      </w:r>
      <w:r w:rsidRPr="0041708C">
        <w:rPr>
          <w:rFonts w:hint="cs"/>
          <w:rtl/>
        </w:rPr>
        <w:t>؟</w:t>
      </w:r>
      <w:r w:rsidRPr="0041708C">
        <w:rPr>
          <w:rtl/>
        </w:rPr>
        <w:t xml:space="preserve"> گفت: پ</w:t>
      </w:r>
      <w:r w:rsidR="007E2085" w:rsidRPr="0041708C">
        <w:rPr>
          <w:rtl/>
        </w:rPr>
        <w:t>ی</w:t>
      </w:r>
      <w:r w:rsidRPr="0041708C">
        <w:rPr>
          <w:rtl/>
        </w:rPr>
        <w:t>مان من به ستم</w:t>
      </w:r>
      <w:r w:rsidR="007E2085" w:rsidRPr="0041708C">
        <w:rPr>
          <w:rtl/>
        </w:rPr>
        <w:t>ک</w:t>
      </w:r>
      <w:r w:rsidRPr="0041708C">
        <w:rPr>
          <w:rtl/>
        </w:rPr>
        <w:t>اران نم</w:t>
      </w:r>
      <w:r w:rsidR="007E2085" w:rsidRPr="0041708C">
        <w:rPr>
          <w:rtl/>
        </w:rPr>
        <w:t>ی</w:t>
      </w:r>
      <w:r w:rsidRPr="0041708C">
        <w:rPr>
          <w:rtl/>
        </w:rPr>
        <w:softHyphen/>
        <w:t>رسد.</w:t>
      </w:r>
    </w:p>
    <w:p w:rsidR="00AA61E7" w:rsidRPr="0041708C" w:rsidRDefault="00AA61E7" w:rsidP="00BD527D">
      <w:pPr>
        <w:pStyle w:val="a0"/>
        <w:rPr>
          <w:rtl/>
        </w:rPr>
      </w:pPr>
      <w:r w:rsidRPr="0041708C">
        <w:rPr>
          <w:rtl/>
        </w:rPr>
        <w:t>م</w:t>
      </w:r>
      <w:r w:rsidR="007E2085" w:rsidRPr="0041708C">
        <w:rPr>
          <w:rtl/>
        </w:rPr>
        <w:t>ی</w:t>
      </w:r>
      <w:r w:rsidRPr="0041708C">
        <w:rPr>
          <w:rtl/>
        </w:rPr>
        <w:softHyphen/>
        <w:t>گو</w:t>
      </w:r>
      <w:r w:rsidR="007E2085" w:rsidRPr="0041708C">
        <w:rPr>
          <w:rtl/>
        </w:rPr>
        <w:t>ی</w:t>
      </w:r>
      <w:r w:rsidRPr="0041708C">
        <w:rPr>
          <w:rtl/>
        </w:rPr>
        <w:t>ند: ا</w:t>
      </w:r>
      <w:r w:rsidR="007E2085" w:rsidRPr="0041708C">
        <w:rPr>
          <w:rtl/>
        </w:rPr>
        <w:t>ی</w:t>
      </w:r>
      <w:r w:rsidRPr="0041708C">
        <w:rPr>
          <w:rtl/>
        </w:rPr>
        <w:t>ن آ</w:t>
      </w:r>
      <w:r w:rsidR="007E2085" w:rsidRPr="0041708C">
        <w:rPr>
          <w:rtl/>
        </w:rPr>
        <w:t>ی</w:t>
      </w:r>
      <w:r w:rsidRPr="0041708C">
        <w:rPr>
          <w:rtl/>
        </w:rPr>
        <w:t>ه امامت هر ستم</w:t>
      </w:r>
      <w:r w:rsidR="007E2085" w:rsidRPr="0041708C">
        <w:rPr>
          <w:rtl/>
        </w:rPr>
        <w:t>ک</w:t>
      </w:r>
      <w:r w:rsidRPr="0041708C">
        <w:rPr>
          <w:rtl/>
        </w:rPr>
        <w:t>ار</w:t>
      </w:r>
      <w:r w:rsidR="007E2085" w:rsidRPr="0041708C">
        <w:rPr>
          <w:rtl/>
        </w:rPr>
        <w:t>ی</w:t>
      </w:r>
      <w:r w:rsidRPr="0041708C">
        <w:rPr>
          <w:rtl/>
        </w:rPr>
        <w:t xml:space="preserve"> را از درجه اعتبار ساقط </w:t>
      </w:r>
      <w:r w:rsidR="007E2085" w:rsidRPr="0041708C">
        <w:rPr>
          <w:rtl/>
        </w:rPr>
        <w:t>ک</w:t>
      </w:r>
      <w:r w:rsidRPr="0041708C">
        <w:rPr>
          <w:rFonts w:hint="cs"/>
          <w:rtl/>
        </w:rPr>
        <w:t>ر</w:t>
      </w:r>
      <w:r w:rsidRPr="0041708C">
        <w:rPr>
          <w:rtl/>
        </w:rPr>
        <w:t>ده است. لذا به برگز</w:t>
      </w:r>
      <w:r w:rsidR="007E2085" w:rsidRPr="0041708C">
        <w:rPr>
          <w:rtl/>
        </w:rPr>
        <w:t>ی</w:t>
      </w:r>
      <w:r w:rsidRPr="0041708C">
        <w:rPr>
          <w:rtl/>
        </w:rPr>
        <w:t>دگان نسل ابراه</w:t>
      </w:r>
      <w:r w:rsidR="007E2085" w:rsidRPr="0041708C">
        <w:rPr>
          <w:rtl/>
        </w:rPr>
        <w:t>ی</w:t>
      </w:r>
      <w:r w:rsidRPr="0041708C">
        <w:rPr>
          <w:rtl/>
        </w:rPr>
        <w:t xml:space="preserve">م واگذار شد. و </w:t>
      </w:r>
      <w:r w:rsidR="00303FF2" w:rsidRPr="0041708C">
        <w:rPr>
          <w:rtl/>
        </w:rPr>
        <w:t xml:space="preserve">هرکه </w:t>
      </w:r>
      <w:r w:rsidRPr="0041708C">
        <w:rPr>
          <w:rtl/>
        </w:rPr>
        <w:t>غ</w:t>
      </w:r>
      <w:r w:rsidR="007E2085" w:rsidRPr="0041708C">
        <w:rPr>
          <w:rtl/>
        </w:rPr>
        <w:t>ی</w:t>
      </w:r>
      <w:r w:rsidRPr="0041708C">
        <w:rPr>
          <w:rtl/>
        </w:rPr>
        <w:t xml:space="preserve">ر خدا را </w:t>
      </w:r>
      <w:r w:rsidR="007E2085" w:rsidRPr="0041708C">
        <w:rPr>
          <w:rtl/>
        </w:rPr>
        <w:t>یک</w:t>
      </w:r>
      <w:r w:rsidRPr="0041708C">
        <w:rPr>
          <w:rtl/>
        </w:rPr>
        <w:t xml:space="preserve"> لحظه هم عبادت </w:t>
      </w:r>
      <w:r w:rsidR="007E2085" w:rsidRPr="0041708C">
        <w:rPr>
          <w:rtl/>
        </w:rPr>
        <w:t>ک</w:t>
      </w:r>
      <w:r w:rsidRPr="0041708C">
        <w:rPr>
          <w:rtl/>
        </w:rPr>
        <w:t>ند، ستم</w:t>
      </w:r>
      <w:r w:rsidR="007E2085" w:rsidRPr="0041708C">
        <w:rPr>
          <w:rtl/>
        </w:rPr>
        <w:t>ک</w:t>
      </w:r>
      <w:r w:rsidRPr="0041708C">
        <w:rPr>
          <w:rtl/>
        </w:rPr>
        <w:t>ار محسوب م</w:t>
      </w:r>
      <w:r w:rsidR="007E2085" w:rsidRPr="0041708C">
        <w:rPr>
          <w:rtl/>
        </w:rPr>
        <w:t>ی</w:t>
      </w:r>
      <w:r w:rsidRPr="0041708C">
        <w:rPr>
          <w:rtl/>
        </w:rPr>
        <w:softHyphen/>
        <w:t>گردد. عل</w:t>
      </w:r>
      <w:r w:rsidR="007E2085" w:rsidRPr="0041708C">
        <w:rPr>
          <w:rtl/>
        </w:rPr>
        <w:t>ی</w:t>
      </w:r>
      <w:r w:rsidRPr="0041708C">
        <w:rPr>
          <w:rtl/>
        </w:rPr>
        <w:t xml:space="preserve"> آن </w:t>
      </w:r>
      <w:r w:rsidR="007E2085" w:rsidRPr="0041708C">
        <w:rPr>
          <w:rtl/>
        </w:rPr>
        <w:t>ک</w:t>
      </w:r>
      <w:r w:rsidRPr="0041708C">
        <w:rPr>
          <w:rtl/>
        </w:rPr>
        <w:t>س</w:t>
      </w:r>
      <w:r w:rsidR="007E2085" w:rsidRPr="0041708C">
        <w:rPr>
          <w:rtl/>
        </w:rPr>
        <w:t>ی</w:t>
      </w:r>
      <w:r w:rsidRPr="0041708C">
        <w:rPr>
          <w:rtl/>
        </w:rPr>
        <w:t xml:space="preserve"> است </w:t>
      </w:r>
      <w:r w:rsidR="007E2085" w:rsidRPr="0041708C">
        <w:rPr>
          <w:rtl/>
        </w:rPr>
        <w:t>ک</w:t>
      </w:r>
      <w:r w:rsidRPr="0041708C">
        <w:rPr>
          <w:rtl/>
        </w:rPr>
        <w:t>ه ه</w:t>
      </w:r>
      <w:r w:rsidR="007E2085" w:rsidRPr="0041708C">
        <w:rPr>
          <w:rtl/>
        </w:rPr>
        <w:t>ی</w:t>
      </w:r>
      <w:r w:rsidRPr="0041708C">
        <w:rPr>
          <w:rtl/>
        </w:rPr>
        <w:t>چ گاه بت</w:t>
      </w:r>
      <w:r w:rsidR="007E2085" w:rsidRPr="0041708C">
        <w:rPr>
          <w:rtl/>
        </w:rPr>
        <w:t>ی</w:t>
      </w:r>
      <w:r w:rsidRPr="0041708C">
        <w:rPr>
          <w:rtl/>
        </w:rPr>
        <w:t xml:space="preserve"> را پرستش ن</w:t>
      </w:r>
      <w:r w:rsidR="007E2085" w:rsidRPr="0041708C">
        <w:rPr>
          <w:rtl/>
        </w:rPr>
        <w:t>ک</w:t>
      </w:r>
      <w:r w:rsidRPr="0041708C">
        <w:rPr>
          <w:rtl/>
        </w:rPr>
        <w:t>رده است. ول</w:t>
      </w:r>
      <w:r w:rsidR="007E2085" w:rsidRPr="0041708C">
        <w:rPr>
          <w:rtl/>
        </w:rPr>
        <w:t>ی</w:t>
      </w:r>
      <w:r w:rsidRPr="0041708C">
        <w:rPr>
          <w:rtl/>
        </w:rPr>
        <w:t xml:space="preserve"> خلفا</w:t>
      </w:r>
      <w:r w:rsidR="007E2085" w:rsidRPr="0041708C">
        <w:rPr>
          <w:rtl/>
        </w:rPr>
        <w:t>ی</w:t>
      </w:r>
      <w:r w:rsidRPr="0041708C">
        <w:rPr>
          <w:rtl/>
        </w:rPr>
        <w:t xml:space="preserve"> د</w:t>
      </w:r>
      <w:r w:rsidR="007E2085" w:rsidRPr="0041708C">
        <w:rPr>
          <w:rtl/>
        </w:rPr>
        <w:t>ی</w:t>
      </w:r>
      <w:r w:rsidRPr="0041708C">
        <w:rPr>
          <w:rtl/>
        </w:rPr>
        <w:t>گر ستم</w:t>
      </w:r>
      <w:r w:rsidR="007E2085" w:rsidRPr="0041708C">
        <w:rPr>
          <w:rtl/>
        </w:rPr>
        <w:t>ک</w:t>
      </w:r>
      <w:r w:rsidRPr="0041708C">
        <w:rPr>
          <w:rtl/>
        </w:rPr>
        <w:t>ارانند و شا</w:t>
      </w:r>
      <w:r w:rsidR="007E2085" w:rsidRPr="0041708C">
        <w:rPr>
          <w:rtl/>
        </w:rPr>
        <w:t>ی</w:t>
      </w:r>
      <w:r w:rsidRPr="0041708C">
        <w:rPr>
          <w:rtl/>
        </w:rPr>
        <w:t>ستگ</w:t>
      </w:r>
      <w:r w:rsidR="007E2085" w:rsidRPr="0041708C">
        <w:rPr>
          <w:rtl/>
        </w:rPr>
        <w:t>ی</w:t>
      </w:r>
      <w:r w:rsidRPr="0041708C">
        <w:rPr>
          <w:rtl/>
        </w:rPr>
        <w:t xml:space="preserve"> احراز مقام خلافت را ندارند.</w:t>
      </w:r>
    </w:p>
    <w:p w:rsidR="00AA61E7" w:rsidRPr="0041708C" w:rsidRDefault="00AA61E7" w:rsidP="00BD527D">
      <w:pPr>
        <w:pStyle w:val="a0"/>
        <w:rPr>
          <w:rtl/>
        </w:rPr>
      </w:pPr>
      <w:r w:rsidRPr="0041708C">
        <w:rPr>
          <w:rtl/>
        </w:rPr>
        <w:t>معن</w:t>
      </w:r>
      <w:r w:rsidR="007E2085" w:rsidRPr="0041708C">
        <w:rPr>
          <w:rtl/>
        </w:rPr>
        <w:t>ی</w:t>
      </w:r>
      <w:r w:rsidRPr="0041708C">
        <w:rPr>
          <w:rtl/>
        </w:rPr>
        <w:t xml:space="preserve"> سخنان گذشته ا</w:t>
      </w:r>
      <w:r w:rsidR="007E2085" w:rsidRPr="0041708C">
        <w:rPr>
          <w:rtl/>
        </w:rPr>
        <w:t>ی</w:t>
      </w:r>
      <w:r w:rsidRPr="0041708C">
        <w:rPr>
          <w:rtl/>
        </w:rPr>
        <w:t xml:space="preserve">ن است </w:t>
      </w:r>
      <w:r w:rsidR="007E2085" w:rsidRPr="0041708C">
        <w:rPr>
          <w:rtl/>
        </w:rPr>
        <w:t>ک</w:t>
      </w:r>
      <w:r w:rsidRPr="0041708C">
        <w:rPr>
          <w:rtl/>
        </w:rPr>
        <w:t xml:space="preserve">ه: قرآن </w:t>
      </w:r>
      <w:r w:rsidR="007E2085" w:rsidRPr="0041708C">
        <w:rPr>
          <w:rtl/>
        </w:rPr>
        <w:t>ک</w:t>
      </w:r>
      <w:r w:rsidRPr="0041708C">
        <w:rPr>
          <w:rtl/>
        </w:rPr>
        <w:t>ر</w:t>
      </w:r>
      <w:r w:rsidR="007E2085" w:rsidRPr="0041708C">
        <w:rPr>
          <w:rtl/>
        </w:rPr>
        <w:t>ی</w:t>
      </w:r>
      <w:r w:rsidRPr="0041708C">
        <w:rPr>
          <w:rtl/>
        </w:rPr>
        <w:t>م</w:t>
      </w:r>
      <w:r w:rsidR="0072407D">
        <w:rPr>
          <w:rtl/>
        </w:rPr>
        <w:t xml:space="preserve"> - </w:t>
      </w:r>
      <w:r w:rsidRPr="0041708C">
        <w:rPr>
          <w:rtl/>
        </w:rPr>
        <w:t>به گمان ا</w:t>
      </w:r>
      <w:r w:rsidR="007E2085" w:rsidRPr="0041708C">
        <w:rPr>
          <w:rtl/>
        </w:rPr>
        <w:t>ی</w:t>
      </w:r>
      <w:r w:rsidRPr="0041708C">
        <w:rPr>
          <w:rtl/>
        </w:rPr>
        <w:t>شان</w:t>
      </w:r>
      <w:r w:rsidR="0072407D">
        <w:rPr>
          <w:rtl/>
        </w:rPr>
        <w:t xml:space="preserve"> - </w:t>
      </w:r>
      <w:r w:rsidRPr="0041708C">
        <w:rPr>
          <w:rtl/>
        </w:rPr>
        <w:t>در ب</w:t>
      </w:r>
      <w:r w:rsidR="007E2085" w:rsidRPr="0041708C">
        <w:rPr>
          <w:rtl/>
        </w:rPr>
        <w:t>ی</w:t>
      </w:r>
      <w:r w:rsidRPr="0041708C">
        <w:rPr>
          <w:rtl/>
        </w:rPr>
        <w:t xml:space="preserve">ش از </w:t>
      </w:r>
      <w:r w:rsidR="007E2085" w:rsidRPr="0041708C">
        <w:rPr>
          <w:rtl/>
        </w:rPr>
        <w:t>یک</w:t>
      </w:r>
      <w:r w:rsidRPr="0041708C">
        <w:rPr>
          <w:rtl/>
        </w:rPr>
        <w:t xml:space="preserve"> مورد اشاره </w:t>
      </w:r>
      <w:r w:rsidR="007E2085" w:rsidRPr="0041708C">
        <w:rPr>
          <w:rtl/>
        </w:rPr>
        <w:t>ک</w:t>
      </w:r>
      <w:r w:rsidRPr="0041708C">
        <w:rPr>
          <w:rtl/>
        </w:rPr>
        <w:t xml:space="preserve">رده </w:t>
      </w:r>
      <w:r w:rsidR="007E2085" w:rsidRPr="0041708C">
        <w:rPr>
          <w:rtl/>
        </w:rPr>
        <w:t>ک</w:t>
      </w:r>
      <w:r w:rsidRPr="0041708C">
        <w:rPr>
          <w:rtl/>
        </w:rPr>
        <w:t>ه تنها عل</w:t>
      </w:r>
      <w:r w:rsidR="007E2085" w:rsidRPr="0041708C">
        <w:rPr>
          <w:rtl/>
        </w:rPr>
        <w:t>ی</w:t>
      </w:r>
      <w:r w:rsidRPr="0041708C">
        <w:rPr>
          <w:rtl/>
        </w:rPr>
        <w:t xml:space="preserve"> استحقاق امامت دارد نه د</w:t>
      </w:r>
      <w:r w:rsidR="007E2085" w:rsidRPr="0041708C">
        <w:rPr>
          <w:rtl/>
        </w:rPr>
        <w:t>ی</w:t>
      </w:r>
      <w:r w:rsidRPr="0041708C">
        <w:rPr>
          <w:rtl/>
        </w:rPr>
        <w:t>گران. و لذا عق</w:t>
      </w:r>
      <w:r w:rsidR="007E2085" w:rsidRPr="0041708C">
        <w:rPr>
          <w:rtl/>
        </w:rPr>
        <w:t>ی</w:t>
      </w:r>
      <w:r w:rsidRPr="0041708C">
        <w:rPr>
          <w:rtl/>
        </w:rPr>
        <w:t>ده دارند: خداوند پ</w:t>
      </w:r>
      <w:r w:rsidR="007E2085" w:rsidRPr="0041708C">
        <w:rPr>
          <w:rtl/>
        </w:rPr>
        <w:t>ی</w:t>
      </w:r>
      <w:r w:rsidRPr="0041708C">
        <w:rPr>
          <w:rtl/>
        </w:rPr>
        <w:t xml:space="preserve">امبرش را دستور داد </w:t>
      </w:r>
      <w:r w:rsidR="007E2085" w:rsidRPr="0041708C">
        <w:rPr>
          <w:rtl/>
        </w:rPr>
        <w:t>ک</w:t>
      </w:r>
      <w:r w:rsidRPr="0041708C">
        <w:rPr>
          <w:rtl/>
        </w:rPr>
        <w:t>ه عل</w:t>
      </w:r>
      <w:r w:rsidR="007E2085" w:rsidRPr="0041708C">
        <w:rPr>
          <w:rtl/>
        </w:rPr>
        <w:t>ی</w:t>
      </w:r>
      <w:r w:rsidRPr="0041708C">
        <w:rPr>
          <w:rtl/>
        </w:rPr>
        <w:t xml:space="preserve"> را نام ببرد و او را به عنوان امام مردم بعد از خود تع</w:t>
      </w:r>
      <w:r w:rsidR="007E2085" w:rsidRPr="0041708C">
        <w:rPr>
          <w:rtl/>
        </w:rPr>
        <w:t>یی</w:t>
      </w:r>
      <w:r w:rsidRPr="0041708C">
        <w:rPr>
          <w:rtl/>
        </w:rPr>
        <w:t xml:space="preserve">ن </w:t>
      </w:r>
      <w:r w:rsidR="007E2085" w:rsidRPr="0041708C">
        <w:rPr>
          <w:rtl/>
        </w:rPr>
        <w:t>ک</w:t>
      </w:r>
      <w:r w:rsidRPr="0041708C">
        <w:rPr>
          <w:rtl/>
        </w:rPr>
        <w:t>ند، پ</w:t>
      </w:r>
      <w:r w:rsidR="007E2085" w:rsidRPr="0041708C">
        <w:rPr>
          <w:rtl/>
        </w:rPr>
        <w:t>ی</w:t>
      </w:r>
      <w:r w:rsidRPr="0041708C">
        <w:rPr>
          <w:rtl/>
        </w:rPr>
        <w:t>امبر م</w:t>
      </w:r>
      <w:r w:rsidR="007E2085" w:rsidRPr="0041708C">
        <w:rPr>
          <w:rtl/>
        </w:rPr>
        <w:t>ی</w:t>
      </w:r>
      <w:r w:rsidRPr="0041708C">
        <w:rPr>
          <w:rtl/>
        </w:rPr>
        <w:softHyphen/>
        <w:t xml:space="preserve">دانست </w:t>
      </w:r>
      <w:r w:rsidR="007E2085" w:rsidRPr="0041708C">
        <w:rPr>
          <w:rtl/>
        </w:rPr>
        <w:t>ک</w:t>
      </w:r>
      <w:r w:rsidRPr="0041708C">
        <w:rPr>
          <w:rtl/>
        </w:rPr>
        <w:t>ه ا</w:t>
      </w:r>
      <w:r w:rsidR="007E2085" w:rsidRPr="0041708C">
        <w:rPr>
          <w:rtl/>
        </w:rPr>
        <w:t>ی</w:t>
      </w:r>
      <w:r w:rsidRPr="0041708C">
        <w:rPr>
          <w:rtl/>
        </w:rPr>
        <w:t>ن امر در آ</w:t>
      </w:r>
      <w:r w:rsidR="007E2085" w:rsidRPr="0041708C">
        <w:rPr>
          <w:rtl/>
        </w:rPr>
        <w:t>ی</w:t>
      </w:r>
      <w:r w:rsidRPr="0041708C">
        <w:rPr>
          <w:rtl/>
        </w:rPr>
        <w:t>نده بر مردم گران م</w:t>
      </w:r>
      <w:r w:rsidR="007E2085" w:rsidRPr="0041708C">
        <w:rPr>
          <w:rtl/>
        </w:rPr>
        <w:t>ی</w:t>
      </w:r>
      <w:r w:rsidRPr="0041708C">
        <w:rPr>
          <w:rtl/>
        </w:rPr>
        <w:softHyphen/>
        <w:t>آ</w:t>
      </w:r>
      <w:r w:rsidR="007E2085" w:rsidRPr="0041708C">
        <w:rPr>
          <w:rtl/>
        </w:rPr>
        <w:t>ی</w:t>
      </w:r>
      <w:r w:rsidRPr="0041708C">
        <w:rPr>
          <w:rtl/>
        </w:rPr>
        <w:t>د، و آن را حمل بر عنا</w:t>
      </w:r>
      <w:r w:rsidR="007E2085" w:rsidRPr="0041708C">
        <w:rPr>
          <w:rtl/>
        </w:rPr>
        <w:t>ی</w:t>
      </w:r>
      <w:r w:rsidRPr="0041708C">
        <w:rPr>
          <w:rtl/>
        </w:rPr>
        <w:t>ت و محبت پ</w:t>
      </w:r>
      <w:r w:rsidR="007E2085" w:rsidRPr="0041708C">
        <w:rPr>
          <w:rtl/>
        </w:rPr>
        <w:t>ی</w:t>
      </w:r>
      <w:r w:rsidRPr="0041708C">
        <w:rPr>
          <w:rtl/>
        </w:rPr>
        <w:t>امبر برا</w:t>
      </w:r>
      <w:r w:rsidR="007E2085" w:rsidRPr="0041708C">
        <w:rPr>
          <w:rtl/>
        </w:rPr>
        <w:t>ی</w:t>
      </w:r>
      <w:r w:rsidRPr="0041708C">
        <w:rPr>
          <w:rtl/>
        </w:rPr>
        <w:t xml:space="preserve"> عموزاده و دامادش م</w:t>
      </w:r>
      <w:r w:rsidR="007E2085" w:rsidRPr="0041708C">
        <w:rPr>
          <w:rtl/>
        </w:rPr>
        <w:t>ی</w:t>
      </w:r>
      <w:r w:rsidRPr="0041708C">
        <w:rPr>
          <w:rtl/>
        </w:rPr>
        <w:softHyphen/>
      </w:r>
      <w:r w:rsidR="007E2085" w:rsidRPr="0041708C">
        <w:rPr>
          <w:rtl/>
        </w:rPr>
        <w:t>ک</w:t>
      </w:r>
      <w:r w:rsidRPr="0041708C">
        <w:rPr>
          <w:rtl/>
        </w:rPr>
        <w:t>نند. ز</w:t>
      </w:r>
      <w:r w:rsidR="007E2085" w:rsidRPr="0041708C">
        <w:rPr>
          <w:rtl/>
        </w:rPr>
        <w:t>ی</w:t>
      </w:r>
      <w:r w:rsidRPr="0041708C">
        <w:rPr>
          <w:rtl/>
        </w:rPr>
        <w:t xml:space="preserve">را واضح است </w:t>
      </w:r>
      <w:r w:rsidR="007E2085" w:rsidRPr="0041708C">
        <w:rPr>
          <w:rtl/>
        </w:rPr>
        <w:t>ک</w:t>
      </w:r>
      <w:r w:rsidRPr="0041708C">
        <w:rPr>
          <w:rtl/>
        </w:rPr>
        <w:t xml:space="preserve">ه مردم آن دوران و تا </w:t>
      </w:r>
      <w:r w:rsidR="007E2085" w:rsidRPr="0041708C">
        <w:rPr>
          <w:rtl/>
        </w:rPr>
        <w:t>ک</w:t>
      </w:r>
      <w:r w:rsidRPr="0041708C">
        <w:rPr>
          <w:rtl/>
        </w:rPr>
        <w:t>نون ن</w:t>
      </w:r>
      <w:r w:rsidR="007E2085" w:rsidRPr="0041708C">
        <w:rPr>
          <w:rtl/>
        </w:rPr>
        <w:t>ی</w:t>
      </w:r>
      <w:r w:rsidRPr="0041708C">
        <w:rPr>
          <w:rtl/>
        </w:rPr>
        <w:t>ز در ا</w:t>
      </w:r>
      <w:r w:rsidR="007E2085" w:rsidRPr="0041708C">
        <w:rPr>
          <w:rtl/>
        </w:rPr>
        <w:t>ی</w:t>
      </w:r>
      <w:r w:rsidRPr="0041708C">
        <w:rPr>
          <w:rtl/>
        </w:rPr>
        <w:t xml:space="preserve">مان و </w:t>
      </w:r>
      <w:r w:rsidR="007E2085" w:rsidRPr="0041708C">
        <w:rPr>
          <w:rtl/>
        </w:rPr>
        <w:t>ی</w:t>
      </w:r>
      <w:r w:rsidRPr="0041708C">
        <w:rPr>
          <w:rtl/>
        </w:rPr>
        <w:t>ق</w:t>
      </w:r>
      <w:r w:rsidR="007E2085" w:rsidRPr="0041708C">
        <w:rPr>
          <w:rtl/>
        </w:rPr>
        <w:t>یی</w:t>
      </w:r>
      <w:r w:rsidRPr="0041708C">
        <w:rPr>
          <w:rtl/>
        </w:rPr>
        <w:t>ن به پا</w:t>
      </w:r>
      <w:r w:rsidR="007E2085" w:rsidRPr="0041708C">
        <w:rPr>
          <w:rtl/>
        </w:rPr>
        <w:t>کی</w:t>
      </w:r>
      <w:r w:rsidRPr="0041708C">
        <w:rPr>
          <w:rtl/>
        </w:rPr>
        <w:t xml:space="preserve"> و دور</w:t>
      </w:r>
      <w:r w:rsidR="007E2085" w:rsidRPr="0041708C">
        <w:rPr>
          <w:rtl/>
        </w:rPr>
        <w:t>ی</w:t>
      </w:r>
      <w:r w:rsidRPr="0041708C">
        <w:rPr>
          <w:rtl/>
        </w:rPr>
        <w:t xml:space="preserve"> پ</w:t>
      </w:r>
      <w:r w:rsidR="007E2085" w:rsidRPr="0041708C">
        <w:rPr>
          <w:rtl/>
        </w:rPr>
        <w:t>ی</w:t>
      </w:r>
      <w:r w:rsidRPr="0041708C">
        <w:rPr>
          <w:rtl/>
        </w:rPr>
        <w:t>امبر از تما</w:t>
      </w:r>
      <w:r w:rsidR="007E2085" w:rsidRPr="0041708C">
        <w:rPr>
          <w:rtl/>
        </w:rPr>
        <w:t>ی</w:t>
      </w:r>
      <w:r w:rsidRPr="0041708C">
        <w:rPr>
          <w:rtl/>
        </w:rPr>
        <w:t>لات و غرض</w:t>
      </w:r>
      <w:r w:rsidRPr="0041708C">
        <w:rPr>
          <w:rtl/>
        </w:rPr>
        <w:softHyphen/>
        <w:t>ورز</w:t>
      </w:r>
      <w:r w:rsidR="007E2085" w:rsidRPr="0041708C">
        <w:rPr>
          <w:rtl/>
        </w:rPr>
        <w:t>ی</w:t>
      </w:r>
      <w:r w:rsidRPr="0041708C">
        <w:rPr>
          <w:rtl/>
        </w:rPr>
        <w:t xml:space="preserve"> </w:t>
      </w:r>
      <w:r w:rsidR="007E2085" w:rsidRPr="0041708C">
        <w:rPr>
          <w:rtl/>
        </w:rPr>
        <w:t>یک</w:t>
      </w:r>
      <w:r w:rsidRPr="0041708C">
        <w:rPr>
          <w:rtl/>
        </w:rPr>
        <w:t>سان ن</w:t>
      </w:r>
      <w:r w:rsidR="007E2085" w:rsidRPr="0041708C">
        <w:rPr>
          <w:rtl/>
        </w:rPr>
        <w:t>ی</w:t>
      </w:r>
      <w:r w:rsidRPr="0041708C">
        <w:rPr>
          <w:rtl/>
        </w:rPr>
        <w:t>ستند. ول</w:t>
      </w:r>
      <w:r w:rsidR="007E2085" w:rsidRPr="0041708C">
        <w:rPr>
          <w:rtl/>
        </w:rPr>
        <w:t>ی</w:t>
      </w:r>
      <w:r w:rsidRPr="0041708C">
        <w:rPr>
          <w:rtl/>
        </w:rPr>
        <w:t xml:space="preserve"> خداوند سبحان او را در انجام آن مهلت نداد و به او وح</w:t>
      </w:r>
      <w:r w:rsidR="007E2085" w:rsidRPr="0041708C">
        <w:rPr>
          <w:rtl/>
        </w:rPr>
        <w:t>ی</w:t>
      </w:r>
      <w:r w:rsidRPr="0041708C">
        <w:rPr>
          <w:rtl/>
        </w:rPr>
        <w:t xml:space="preserve"> </w:t>
      </w:r>
      <w:r w:rsidRPr="0041708C">
        <w:rPr>
          <w:rtl/>
        </w:rPr>
        <w:softHyphen/>
      </w:r>
      <w:r w:rsidR="007E2085" w:rsidRPr="0041708C">
        <w:rPr>
          <w:rtl/>
        </w:rPr>
        <w:t>ک</w:t>
      </w:r>
      <w:r w:rsidRPr="0041708C">
        <w:rPr>
          <w:rtl/>
        </w:rPr>
        <w:t xml:space="preserve">رد </w:t>
      </w:r>
      <w:r w:rsidR="007E2085" w:rsidRPr="0041708C">
        <w:rPr>
          <w:rtl/>
        </w:rPr>
        <w:t>ک</w:t>
      </w:r>
      <w:r w:rsidRPr="0041708C">
        <w:rPr>
          <w:rtl/>
        </w:rPr>
        <w:t>ه:</w:t>
      </w:r>
    </w:p>
    <w:p w:rsidR="00250550" w:rsidRPr="0041708C" w:rsidRDefault="00250550" w:rsidP="00BD527D">
      <w:pPr>
        <w:ind w:firstLine="190"/>
        <w:jc w:val="both"/>
        <w:rPr>
          <w:rFonts w:ascii="BLotus" w:hAnsi="BLotus" w:cs="Traditional Arabic"/>
          <w:b/>
          <w:bCs/>
          <w:color w:val="000000"/>
          <w:sz w:val="30"/>
          <w:szCs w:val="30"/>
          <w:rtl/>
          <w:lang w:bidi="fa-IR"/>
        </w:rPr>
      </w:pPr>
      <w:r w:rsidRPr="0041708C">
        <w:rPr>
          <w:rFonts w:ascii="BLotus" w:hAnsi="BLotus" w:cs="Traditional Arabic"/>
          <w:b/>
          <w:color w:val="000000"/>
          <w:sz w:val="30"/>
          <w:shd w:val="clear" w:color="auto" w:fill="FFFFFF"/>
          <w:rtl/>
          <w:lang w:bidi="fa-IR"/>
        </w:rPr>
        <w:t>﴿</w:t>
      </w:r>
      <w:r w:rsidRPr="00BD527D">
        <w:rPr>
          <w:rStyle w:val="Charb"/>
          <w:rtl/>
        </w:rPr>
        <w:t>۞</w:t>
      </w:r>
      <w:r w:rsidRPr="00BD527D">
        <w:rPr>
          <w:rStyle w:val="Charb"/>
          <w:rFonts w:hint="eastAsia"/>
          <w:rtl/>
        </w:rPr>
        <w:t>يَٰٓأَيُّهَا</w:t>
      </w:r>
      <w:r w:rsidRPr="00BD527D">
        <w:rPr>
          <w:rStyle w:val="Charb"/>
          <w:rtl/>
        </w:rPr>
        <w:t xml:space="preserve"> </w:t>
      </w:r>
      <w:r w:rsidRPr="00BD527D">
        <w:rPr>
          <w:rStyle w:val="Charb"/>
          <w:rFonts w:hint="cs"/>
          <w:rtl/>
        </w:rPr>
        <w:t>ٱ</w:t>
      </w:r>
      <w:r w:rsidRPr="00BD527D">
        <w:rPr>
          <w:rStyle w:val="Charb"/>
          <w:rFonts w:hint="eastAsia"/>
          <w:rtl/>
        </w:rPr>
        <w:t>لرَّسُولُ</w:t>
      </w:r>
      <w:r w:rsidRPr="00BD527D">
        <w:rPr>
          <w:rStyle w:val="Charb"/>
          <w:rtl/>
        </w:rPr>
        <w:t xml:space="preserve"> </w:t>
      </w:r>
      <w:r w:rsidRPr="00BD527D">
        <w:rPr>
          <w:rStyle w:val="Charb"/>
          <w:rFonts w:hint="eastAsia"/>
          <w:rtl/>
        </w:rPr>
        <w:t>بَلِّغۡ</w:t>
      </w:r>
      <w:r w:rsidRPr="00BD527D">
        <w:rPr>
          <w:rStyle w:val="Charb"/>
          <w:rtl/>
        </w:rPr>
        <w:t xml:space="preserve"> </w:t>
      </w:r>
      <w:r w:rsidRPr="00BD527D">
        <w:rPr>
          <w:rStyle w:val="Charb"/>
          <w:rFonts w:hint="eastAsia"/>
          <w:rtl/>
        </w:rPr>
        <w:t>مَآ</w:t>
      </w:r>
      <w:r w:rsidRPr="00BD527D">
        <w:rPr>
          <w:rStyle w:val="Charb"/>
          <w:rtl/>
        </w:rPr>
        <w:t xml:space="preserve"> </w:t>
      </w:r>
      <w:r w:rsidRPr="00BD527D">
        <w:rPr>
          <w:rStyle w:val="Charb"/>
          <w:rFonts w:hint="eastAsia"/>
          <w:rtl/>
        </w:rPr>
        <w:t>أُنزِلَ</w:t>
      </w:r>
      <w:r w:rsidRPr="00BD527D">
        <w:rPr>
          <w:rStyle w:val="Charb"/>
          <w:rtl/>
        </w:rPr>
        <w:t xml:space="preserve"> </w:t>
      </w:r>
      <w:r w:rsidRPr="00BD527D">
        <w:rPr>
          <w:rStyle w:val="Charb"/>
          <w:rFonts w:hint="eastAsia"/>
          <w:rtl/>
        </w:rPr>
        <w:t>إِلَيۡكَ</w:t>
      </w:r>
      <w:r w:rsidRPr="00BD527D">
        <w:rPr>
          <w:rStyle w:val="Charb"/>
          <w:rtl/>
        </w:rPr>
        <w:t xml:space="preserve"> </w:t>
      </w:r>
      <w:r w:rsidRPr="00BD527D">
        <w:rPr>
          <w:rStyle w:val="Charb"/>
          <w:rFonts w:hint="eastAsia"/>
          <w:rtl/>
        </w:rPr>
        <w:t>مِن</w:t>
      </w:r>
      <w:r w:rsidRPr="00BD527D">
        <w:rPr>
          <w:rStyle w:val="Charb"/>
          <w:rtl/>
        </w:rPr>
        <w:t xml:space="preserve"> </w:t>
      </w:r>
      <w:r w:rsidRPr="00BD527D">
        <w:rPr>
          <w:rStyle w:val="Charb"/>
          <w:rFonts w:hint="eastAsia"/>
          <w:rtl/>
        </w:rPr>
        <w:t>رَّبِّكَۖ</w:t>
      </w:r>
      <w:r w:rsidRPr="00BD527D">
        <w:rPr>
          <w:rStyle w:val="Charb"/>
          <w:rtl/>
        </w:rPr>
        <w:t xml:space="preserve"> </w:t>
      </w:r>
      <w:r w:rsidRPr="00BD527D">
        <w:rPr>
          <w:rStyle w:val="Charb"/>
          <w:rFonts w:hint="eastAsia"/>
          <w:rtl/>
        </w:rPr>
        <w:t>وَإِن</w:t>
      </w:r>
      <w:r w:rsidRPr="00BD527D">
        <w:rPr>
          <w:rStyle w:val="Charb"/>
          <w:rtl/>
        </w:rPr>
        <w:t xml:space="preserve"> </w:t>
      </w:r>
      <w:r w:rsidRPr="00BD527D">
        <w:rPr>
          <w:rStyle w:val="Charb"/>
          <w:rFonts w:hint="eastAsia"/>
          <w:rtl/>
        </w:rPr>
        <w:t>لَّمۡ</w:t>
      </w:r>
      <w:r w:rsidRPr="00BD527D">
        <w:rPr>
          <w:rStyle w:val="Charb"/>
          <w:rtl/>
        </w:rPr>
        <w:t xml:space="preserve"> </w:t>
      </w:r>
      <w:r w:rsidRPr="00BD527D">
        <w:rPr>
          <w:rStyle w:val="Charb"/>
          <w:rFonts w:hint="eastAsia"/>
          <w:rtl/>
        </w:rPr>
        <w:t>تَفۡعَلۡ</w:t>
      </w:r>
      <w:r w:rsidRPr="00BD527D">
        <w:rPr>
          <w:rStyle w:val="Charb"/>
          <w:rtl/>
        </w:rPr>
        <w:t xml:space="preserve"> </w:t>
      </w:r>
      <w:r w:rsidRPr="00BD527D">
        <w:rPr>
          <w:rStyle w:val="Charb"/>
          <w:rFonts w:hint="eastAsia"/>
          <w:rtl/>
        </w:rPr>
        <w:t>فَمَا</w:t>
      </w:r>
      <w:r w:rsidRPr="00BD527D">
        <w:rPr>
          <w:rStyle w:val="Charb"/>
          <w:rtl/>
        </w:rPr>
        <w:t xml:space="preserve"> </w:t>
      </w:r>
      <w:r w:rsidRPr="00BD527D">
        <w:rPr>
          <w:rStyle w:val="Charb"/>
          <w:rFonts w:hint="eastAsia"/>
          <w:rtl/>
        </w:rPr>
        <w:t>بَلَّغۡتَ</w:t>
      </w:r>
      <w:r w:rsidRPr="00BD527D">
        <w:rPr>
          <w:rStyle w:val="Charb"/>
          <w:rtl/>
        </w:rPr>
        <w:t xml:space="preserve"> </w:t>
      </w:r>
      <w:r w:rsidRPr="00BD527D">
        <w:rPr>
          <w:rStyle w:val="Charb"/>
          <w:rFonts w:hint="eastAsia"/>
          <w:rtl/>
        </w:rPr>
        <w:t>رِسَالَتَهُ</w:t>
      </w:r>
      <w:r w:rsidRPr="00BD527D">
        <w:rPr>
          <w:rStyle w:val="Charb"/>
          <w:rFonts w:hint="cs"/>
          <w:rtl/>
        </w:rPr>
        <w:t>ۥۚ</w:t>
      </w:r>
      <w:r w:rsidRPr="00BD527D">
        <w:rPr>
          <w:rStyle w:val="Charb"/>
          <w:rtl/>
        </w:rPr>
        <w:t xml:space="preserve"> </w:t>
      </w:r>
      <w:r w:rsidRPr="00BD527D">
        <w:rPr>
          <w:rStyle w:val="Charb"/>
          <w:rFonts w:hint="eastAsia"/>
          <w:rtl/>
        </w:rPr>
        <w:t>وَ</w:t>
      </w:r>
      <w:r w:rsidRPr="00BD527D">
        <w:rPr>
          <w:rStyle w:val="Charb"/>
          <w:rFonts w:hint="cs"/>
          <w:rtl/>
        </w:rPr>
        <w:t>ٱ</w:t>
      </w:r>
      <w:r w:rsidRPr="00BD527D">
        <w:rPr>
          <w:rStyle w:val="Charb"/>
          <w:rFonts w:hint="eastAsia"/>
          <w:rtl/>
        </w:rPr>
        <w:t>للَّهُ</w:t>
      </w:r>
      <w:r w:rsidRPr="00BD527D">
        <w:rPr>
          <w:rStyle w:val="Charb"/>
          <w:rtl/>
        </w:rPr>
        <w:t xml:space="preserve"> </w:t>
      </w:r>
      <w:r w:rsidRPr="00BD527D">
        <w:rPr>
          <w:rStyle w:val="Charb"/>
          <w:rFonts w:hint="eastAsia"/>
          <w:rtl/>
        </w:rPr>
        <w:t>يَعۡصِمُكَ</w:t>
      </w:r>
      <w:r w:rsidRPr="00BD527D">
        <w:rPr>
          <w:rStyle w:val="Charb"/>
          <w:rtl/>
        </w:rPr>
        <w:t xml:space="preserve"> </w:t>
      </w:r>
      <w:r w:rsidRPr="00BD527D">
        <w:rPr>
          <w:rStyle w:val="Charb"/>
          <w:rFonts w:hint="eastAsia"/>
          <w:rtl/>
        </w:rPr>
        <w:t>مِنَ</w:t>
      </w:r>
      <w:r w:rsidRPr="00BD527D">
        <w:rPr>
          <w:rStyle w:val="Charb"/>
          <w:rtl/>
        </w:rPr>
        <w:t xml:space="preserve"> </w:t>
      </w:r>
      <w:r w:rsidRPr="00BD527D">
        <w:rPr>
          <w:rStyle w:val="Charb"/>
          <w:rFonts w:hint="cs"/>
          <w:rtl/>
        </w:rPr>
        <w:t>ٱ</w:t>
      </w:r>
      <w:r w:rsidRPr="00BD527D">
        <w:rPr>
          <w:rStyle w:val="Charb"/>
          <w:rFonts w:hint="eastAsia"/>
          <w:rtl/>
        </w:rPr>
        <w:t>لنَّاسِۗ</w:t>
      </w:r>
      <w:r w:rsidRPr="00BD527D">
        <w:rPr>
          <w:rStyle w:val="Charb"/>
          <w:rtl/>
        </w:rPr>
        <w:t xml:space="preserve"> </w:t>
      </w:r>
      <w:r w:rsidRPr="00BD527D">
        <w:rPr>
          <w:rStyle w:val="Charb"/>
          <w:rFonts w:hint="eastAsia"/>
          <w:rtl/>
        </w:rPr>
        <w:t>إِنَّ</w:t>
      </w:r>
      <w:r w:rsidRPr="00BD527D">
        <w:rPr>
          <w:rStyle w:val="Charb"/>
          <w:rtl/>
        </w:rPr>
        <w:t xml:space="preserve"> </w:t>
      </w:r>
      <w:r w:rsidRPr="00BD527D">
        <w:rPr>
          <w:rStyle w:val="Charb"/>
          <w:rFonts w:hint="cs"/>
          <w:rtl/>
        </w:rPr>
        <w:t>ٱ</w:t>
      </w:r>
      <w:r w:rsidRPr="00BD527D">
        <w:rPr>
          <w:rStyle w:val="Charb"/>
          <w:rFonts w:hint="eastAsia"/>
          <w:rtl/>
        </w:rPr>
        <w:t>للَّهَ</w:t>
      </w:r>
      <w:r w:rsidRPr="00BD527D">
        <w:rPr>
          <w:rStyle w:val="Charb"/>
          <w:rtl/>
        </w:rPr>
        <w:t xml:space="preserve"> </w:t>
      </w:r>
      <w:r w:rsidRPr="00BD527D">
        <w:rPr>
          <w:rStyle w:val="Charb"/>
          <w:rFonts w:hint="eastAsia"/>
          <w:rtl/>
        </w:rPr>
        <w:t>لَا</w:t>
      </w:r>
      <w:r w:rsidRPr="00BD527D">
        <w:rPr>
          <w:rStyle w:val="Charb"/>
          <w:rtl/>
        </w:rPr>
        <w:t xml:space="preserve"> </w:t>
      </w:r>
      <w:r w:rsidRPr="00BD527D">
        <w:rPr>
          <w:rStyle w:val="Charb"/>
          <w:rFonts w:hint="eastAsia"/>
          <w:rtl/>
        </w:rPr>
        <w:t>يَهۡدِي</w:t>
      </w:r>
      <w:r w:rsidRPr="00BD527D">
        <w:rPr>
          <w:rStyle w:val="Charb"/>
          <w:rtl/>
        </w:rPr>
        <w:t xml:space="preserve"> </w:t>
      </w:r>
      <w:r w:rsidRPr="00BD527D">
        <w:rPr>
          <w:rStyle w:val="Charb"/>
          <w:rFonts w:hint="cs"/>
          <w:rtl/>
        </w:rPr>
        <w:t>ٱ</w:t>
      </w:r>
      <w:r w:rsidRPr="00BD527D">
        <w:rPr>
          <w:rStyle w:val="Charb"/>
          <w:rFonts w:hint="eastAsia"/>
          <w:rtl/>
        </w:rPr>
        <w:t>لۡقَوۡمَ</w:t>
      </w:r>
      <w:r w:rsidRPr="00BD527D">
        <w:rPr>
          <w:rStyle w:val="Charb"/>
          <w:rtl/>
        </w:rPr>
        <w:t xml:space="preserve"> </w:t>
      </w:r>
      <w:r w:rsidRPr="00BD527D">
        <w:rPr>
          <w:rStyle w:val="Charb"/>
          <w:rFonts w:hint="cs"/>
          <w:rtl/>
        </w:rPr>
        <w:t>ٱ</w:t>
      </w:r>
      <w:r w:rsidRPr="00BD527D">
        <w:rPr>
          <w:rStyle w:val="Charb"/>
          <w:rFonts w:hint="eastAsia"/>
          <w:rtl/>
        </w:rPr>
        <w:t>لۡكَٰفِرِينَ</w:t>
      </w:r>
      <w:r w:rsidRPr="00BD527D">
        <w:rPr>
          <w:rStyle w:val="Charb"/>
          <w:rtl/>
        </w:rPr>
        <w:t>٦٧</w:t>
      </w:r>
      <w:r w:rsidRPr="0041708C">
        <w:rPr>
          <w:rFonts w:ascii="BLotus" w:hAnsi="BLotus" w:cs="Traditional Arabic"/>
          <w:b/>
          <w:color w:val="000000"/>
          <w:sz w:val="30"/>
          <w:shd w:val="clear" w:color="auto" w:fill="FFFFFF"/>
          <w:rtl/>
          <w:lang w:bidi="fa-IR"/>
        </w:rPr>
        <w:t>﴾</w:t>
      </w:r>
      <w:r w:rsidRPr="00BD527D">
        <w:rPr>
          <w:rStyle w:val="Charb"/>
          <w:rtl/>
        </w:rPr>
        <w:t xml:space="preserve"> </w:t>
      </w:r>
      <w:r w:rsidRPr="0041708C">
        <w:rPr>
          <w:rStyle w:val="Char8"/>
          <w:rtl/>
        </w:rPr>
        <w:t>[</w:t>
      </w:r>
      <w:r w:rsidRPr="0041708C">
        <w:rPr>
          <w:rStyle w:val="Char8"/>
          <w:rFonts w:hint="eastAsia"/>
          <w:rtl/>
        </w:rPr>
        <w:t>المائدة</w:t>
      </w:r>
      <w:r w:rsidRPr="0041708C">
        <w:rPr>
          <w:rStyle w:val="Char8"/>
          <w:rtl/>
        </w:rPr>
        <w:t>: 67]</w:t>
      </w:r>
    </w:p>
    <w:p w:rsidR="00AA61E7" w:rsidRPr="0041708C" w:rsidRDefault="00AA61E7" w:rsidP="00BD527D">
      <w:pPr>
        <w:ind w:firstLine="190"/>
        <w:jc w:val="both"/>
        <w:rPr>
          <w:rStyle w:val="Char0"/>
          <w:rtl/>
        </w:rPr>
      </w:pPr>
      <w:r w:rsidRPr="0041708C">
        <w:rPr>
          <w:rStyle w:val="Char0"/>
          <w:rtl/>
        </w:rPr>
        <w:t xml:space="preserve"> ا</w:t>
      </w:r>
      <w:r w:rsidR="007E2085" w:rsidRPr="0041708C">
        <w:rPr>
          <w:rStyle w:val="Char0"/>
          <w:rtl/>
        </w:rPr>
        <w:t>ی</w:t>
      </w:r>
      <w:r w:rsidRPr="0041708C">
        <w:rPr>
          <w:rStyle w:val="Char0"/>
          <w:rtl/>
        </w:rPr>
        <w:t xml:space="preserve"> فرستاده! هر آنچه ا</w:t>
      </w:r>
      <w:r w:rsidRPr="0041708C">
        <w:rPr>
          <w:rStyle w:val="Char0"/>
          <w:rFonts w:hint="cs"/>
          <w:rtl/>
        </w:rPr>
        <w:t>ز</w:t>
      </w:r>
      <w:r w:rsidRPr="0041708C">
        <w:rPr>
          <w:rStyle w:val="Char0"/>
          <w:rtl/>
        </w:rPr>
        <w:t xml:space="preserve"> سو</w:t>
      </w:r>
      <w:r w:rsidR="007E2085" w:rsidRPr="0041708C">
        <w:rPr>
          <w:rStyle w:val="Char0"/>
          <w:rtl/>
        </w:rPr>
        <w:t>ی</w:t>
      </w:r>
      <w:r w:rsidRPr="0041708C">
        <w:rPr>
          <w:rStyle w:val="Char0"/>
          <w:rtl/>
        </w:rPr>
        <w:t xml:space="preserve"> پروردگات بر تو نازل شده است برسان و اگر چن</w:t>
      </w:r>
      <w:r w:rsidR="007E2085" w:rsidRPr="0041708C">
        <w:rPr>
          <w:rStyle w:val="Char0"/>
          <w:rtl/>
        </w:rPr>
        <w:t>ی</w:t>
      </w:r>
      <w:r w:rsidRPr="0041708C">
        <w:rPr>
          <w:rStyle w:val="Char0"/>
          <w:rtl/>
        </w:rPr>
        <w:t>ن ن</w:t>
      </w:r>
      <w:r w:rsidR="007E2085" w:rsidRPr="0041708C">
        <w:rPr>
          <w:rStyle w:val="Char0"/>
          <w:rtl/>
        </w:rPr>
        <w:t>ک</w:t>
      </w:r>
      <w:r w:rsidRPr="0041708C">
        <w:rPr>
          <w:rStyle w:val="Char0"/>
          <w:rtl/>
        </w:rPr>
        <w:t>ن</w:t>
      </w:r>
      <w:r w:rsidR="007E2085" w:rsidRPr="0041708C">
        <w:rPr>
          <w:rStyle w:val="Char0"/>
          <w:rtl/>
        </w:rPr>
        <w:t>ی</w:t>
      </w:r>
      <w:r w:rsidRPr="0041708C">
        <w:rPr>
          <w:rStyle w:val="Char0"/>
          <w:rtl/>
        </w:rPr>
        <w:t>، رسالت خدا را نرسانده</w:t>
      </w:r>
      <w:r w:rsidRPr="0041708C">
        <w:rPr>
          <w:rStyle w:val="Char0"/>
          <w:rtl/>
        </w:rPr>
        <w:softHyphen/>
        <w:t>ا</w:t>
      </w:r>
      <w:r w:rsidR="007E2085" w:rsidRPr="0041708C">
        <w:rPr>
          <w:rStyle w:val="Char0"/>
          <w:rtl/>
        </w:rPr>
        <w:t>ی</w:t>
      </w:r>
      <w:r w:rsidRPr="0041708C">
        <w:rPr>
          <w:rStyle w:val="Char0"/>
          <w:rtl/>
        </w:rPr>
        <w:t xml:space="preserve"> و خداوند تو را از مردمان محفوظ م</w:t>
      </w:r>
      <w:r w:rsidR="007E2085" w:rsidRPr="0041708C">
        <w:rPr>
          <w:rStyle w:val="Char0"/>
          <w:rtl/>
        </w:rPr>
        <w:t>ی</w:t>
      </w:r>
      <w:r w:rsidRPr="0041708C">
        <w:rPr>
          <w:rStyle w:val="Char0"/>
          <w:rtl/>
        </w:rPr>
        <w:softHyphen/>
        <w:t xml:space="preserve">دارد. خداوند گروه </w:t>
      </w:r>
      <w:r w:rsidR="007E2085" w:rsidRPr="0041708C">
        <w:rPr>
          <w:rStyle w:val="Char0"/>
          <w:rtl/>
        </w:rPr>
        <w:t>ک</w:t>
      </w:r>
      <w:r w:rsidRPr="0041708C">
        <w:rPr>
          <w:rStyle w:val="Char0"/>
          <w:rtl/>
        </w:rPr>
        <w:t>افران را هدا</w:t>
      </w:r>
      <w:r w:rsidR="007E2085" w:rsidRPr="0041708C">
        <w:rPr>
          <w:rStyle w:val="Char0"/>
          <w:rtl/>
        </w:rPr>
        <w:t>ی</w:t>
      </w:r>
      <w:r w:rsidRPr="0041708C">
        <w:rPr>
          <w:rStyle w:val="Char0"/>
          <w:rtl/>
        </w:rPr>
        <w:t>ت نم</w:t>
      </w:r>
      <w:r w:rsidR="007E2085" w:rsidRPr="0041708C">
        <w:rPr>
          <w:rStyle w:val="Char0"/>
          <w:rtl/>
        </w:rPr>
        <w:t>ی</w:t>
      </w:r>
      <w:r w:rsidRPr="0041708C">
        <w:rPr>
          <w:rStyle w:val="Char0"/>
          <w:rtl/>
        </w:rPr>
        <w:softHyphen/>
        <w:t>نما</w:t>
      </w:r>
      <w:r w:rsidR="007E2085" w:rsidRPr="0041708C">
        <w:rPr>
          <w:rStyle w:val="Char0"/>
          <w:rtl/>
        </w:rPr>
        <w:t>ی</w:t>
      </w:r>
      <w:r w:rsidRPr="0041708C">
        <w:rPr>
          <w:rStyle w:val="Char0"/>
          <w:rtl/>
        </w:rPr>
        <w:t>د.</w:t>
      </w:r>
    </w:p>
    <w:p w:rsidR="00AA61E7" w:rsidRPr="0041708C" w:rsidRDefault="00AA61E7" w:rsidP="00FF64F0">
      <w:pPr>
        <w:pStyle w:val="a0"/>
        <w:rPr>
          <w:rtl/>
        </w:rPr>
      </w:pPr>
      <w:r w:rsidRPr="0041708C">
        <w:rPr>
          <w:rtl/>
        </w:rPr>
        <w:t>پس از ا</w:t>
      </w:r>
      <w:r w:rsidR="007E2085" w:rsidRPr="0041708C">
        <w:rPr>
          <w:rtl/>
        </w:rPr>
        <w:t>ی</w:t>
      </w:r>
      <w:r w:rsidRPr="0041708C">
        <w:rPr>
          <w:rtl/>
        </w:rPr>
        <w:t>ن تهد</w:t>
      </w:r>
      <w:r w:rsidR="007E2085" w:rsidRPr="0041708C">
        <w:rPr>
          <w:rtl/>
        </w:rPr>
        <w:t>ی</w:t>
      </w:r>
      <w:r w:rsidRPr="0041708C">
        <w:rPr>
          <w:rtl/>
        </w:rPr>
        <w:t>د سخت، چاره</w:t>
      </w:r>
      <w:r w:rsidRPr="0041708C">
        <w:rPr>
          <w:rtl/>
        </w:rPr>
        <w:softHyphen/>
        <w:t>ا</w:t>
      </w:r>
      <w:r w:rsidR="007E2085" w:rsidRPr="0041708C">
        <w:rPr>
          <w:rtl/>
        </w:rPr>
        <w:t>ی</w:t>
      </w:r>
      <w:r w:rsidRPr="0041708C">
        <w:rPr>
          <w:rtl/>
        </w:rPr>
        <w:t xml:space="preserve"> جز فرمانبردار</w:t>
      </w:r>
      <w:r w:rsidR="007E2085" w:rsidRPr="0041708C">
        <w:rPr>
          <w:rtl/>
        </w:rPr>
        <w:t>ی</w:t>
      </w:r>
      <w:r w:rsidRPr="0041708C">
        <w:rPr>
          <w:rtl/>
        </w:rPr>
        <w:t xml:space="preserve"> نداشت، هنگام بازداشت (از حج خداحافظ</w:t>
      </w:r>
      <w:r w:rsidR="007E2085" w:rsidRPr="0041708C">
        <w:rPr>
          <w:rtl/>
        </w:rPr>
        <w:t>ی</w:t>
      </w:r>
      <w:r w:rsidRPr="0041708C">
        <w:rPr>
          <w:rFonts w:hint="cs"/>
          <w:rtl/>
        </w:rPr>
        <w:t>)</w:t>
      </w:r>
      <w:r w:rsidRPr="0041708C">
        <w:rPr>
          <w:rtl/>
        </w:rPr>
        <w:t xml:space="preserve"> در (غد</w:t>
      </w:r>
      <w:r w:rsidR="007E2085" w:rsidRPr="0041708C">
        <w:rPr>
          <w:rtl/>
        </w:rPr>
        <w:t>ی</w:t>
      </w:r>
      <w:r w:rsidRPr="0041708C">
        <w:rPr>
          <w:rtl/>
        </w:rPr>
        <w:t>ر خم) شروع به ا</w:t>
      </w:r>
      <w:r w:rsidR="007E2085" w:rsidRPr="0041708C">
        <w:rPr>
          <w:rtl/>
        </w:rPr>
        <w:t>ی</w:t>
      </w:r>
      <w:r w:rsidRPr="0041708C">
        <w:rPr>
          <w:rtl/>
        </w:rPr>
        <w:t>راد سخنران</w:t>
      </w:r>
      <w:r w:rsidR="007E2085" w:rsidRPr="0041708C">
        <w:rPr>
          <w:rtl/>
        </w:rPr>
        <w:t>ی</w:t>
      </w:r>
      <w:r w:rsidRPr="0041708C">
        <w:rPr>
          <w:rtl/>
        </w:rPr>
        <w:t xml:space="preserve"> برا</w:t>
      </w:r>
      <w:r w:rsidR="007E2085" w:rsidRPr="0041708C">
        <w:rPr>
          <w:rtl/>
        </w:rPr>
        <w:t>ی</w:t>
      </w:r>
      <w:r w:rsidRPr="0041708C">
        <w:rPr>
          <w:rtl/>
        </w:rPr>
        <w:t xml:space="preserve"> مردم</w:t>
      </w:r>
      <w:r w:rsidR="0072407D">
        <w:rPr>
          <w:rtl/>
        </w:rPr>
        <w:t xml:space="preserve"> - </w:t>
      </w:r>
      <w:r w:rsidR="007E2085" w:rsidRPr="0041708C">
        <w:rPr>
          <w:rtl/>
        </w:rPr>
        <w:t>ک</w:t>
      </w:r>
      <w:r w:rsidRPr="0041708C">
        <w:rPr>
          <w:rtl/>
        </w:rPr>
        <w:t>ه ب</w:t>
      </w:r>
      <w:r w:rsidR="007E2085" w:rsidRPr="0041708C">
        <w:rPr>
          <w:rtl/>
        </w:rPr>
        <w:t>ی</w:t>
      </w:r>
      <w:r w:rsidRPr="0041708C">
        <w:rPr>
          <w:rtl/>
        </w:rPr>
        <w:t>شترشان م</w:t>
      </w:r>
      <w:r w:rsidR="007E2085" w:rsidRPr="0041708C">
        <w:rPr>
          <w:rtl/>
        </w:rPr>
        <w:t>ی</w:t>
      </w:r>
      <w:r w:rsidR="00FF64F0">
        <w:rPr>
          <w:rFonts w:hint="cs"/>
          <w:rtl/>
        </w:rPr>
        <w:t>‌</w:t>
      </w:r>
      <w:r w:rsidRPr="0041708C">
        <w:rPr>
          <w:rtl/>
        </w:rPr>
        <w:t>شن</w:t>
      </w:r>
      <w:r w:rsidR="007E2085" w:rsidRPr="0041708C">
        <w:rPr>
          <w:rtl/>
        </w:rPr>
        <w:t>ی</w:t>
      </w:r>
      <w:r w:rsidRPr="0041708C">
        <w:rPr>
          <w:rtl/>
        </w:rPr>
        <w:t>دند</w:t>
      </w:r>
      <w:r w:rsidR="0072407D">
        <w:rPr>
          <w:rtl/>
        </w:rPr>
        <w:t xml:space="preserve"> - </w:t>
      </w:r>
      <w:r w:rsidR="007E2085" w:rsidRPr="0041708C">
        <w:rPr>
          <w:rtl/>
        </w:rPr>
        <w:t>ک</w:t>
      </w:r>
      <w:r w:rsidRPr="0041708C">
        <w:rPr>
          <w:rtl/>
        </w:rPr>
        <w:t>رد و فرمود: مگر من نسبت به مومنان شا</w:t>
      </w:r>
      <w:r w:rsidR="007E2085" w:rsidRPr="0041708C">
        <w:rPr>
          <w:rtl/>
        </w:rPr>
        <w:t>ی</w:t>
      </w:r>
      <w:r w:rsidRPr="0041708C">
        <w:rPr>
          <w:rtl/>
        </w:rPr>
        <w:t>سته</w:t>
      </w:r>
      <w:r w:rsidRPr="0041708C">
        <w:rPr>
          <w:rtl/>
        </w:rPr>
        <w:softHyphen/>
        <w:t>تر از خودشان ن</w:t>
      </w:r>
      <w:r w:rsidR="007E2085" w:rsidRPr="0041708C">
        <w:rPr>
          <w:rtl/>
        </w:rPr>
        <w:t>ی</w:t>
      </w:r>
      <w:r w:rsidRPr="0041708C">
        <w:rPr>
          <w:rtl/>
        </w:rPr>
        <w:t xml:space="preserve">ستم؟ گفتند: بار الها بله، پس گفت: </w:t>
      </w:r>
      <w:r w:rsidR="00303FF2" w:rsidRPr="0041708C">
        <w:rPr>
          <w:rtl/>
        </w:rPr>
        <w:t xml:space="preserve">هرکه </w:t>
      </w:r>
      <w:r w:rsidRPr="0041708C">
        <w:rPr>
          <w:rtl/>
        </w:rPr>
        <w:t>من دوست او هستم ا</w:t>
      </w:r>
      <w:r w:rsidR="007E2085" w:rsidRPr="0041708C">
        <w:rPr>
          <w:rtl/>
        </w:rPr>
        <w:t>ی</w:t>
      </w:r>
      <w:r w:rsidRPr="0041708C">
        <w:rPr>
          <w:rtl/>
        </w:rPr>
        <w:t>ن عل</w:t>
      </w:r>
      <w:r w:rsidR="007E2085" w:rsidRPr="0041708C">
        <w:rPr>
          <w:rtl/>
        </w:rPr>
        <w:t>ی</w:t>
      </w:r>
      <w:r w:rsidRPr="0041708C">
        <w:rPr>
          <w:rtl/>
        </w:rPr>
        <w:t xml:space="preserve"> ن</w:t>
      </w:r>
      <w:r w:rsidR="007E2085" w:rsidRPr="0041708C">
        <w:rPr>
          <w:rtl/>
        </w:rPr>
        <w:t>ی</w:t>
      </w:r>
      <w:r w:rsidRPr="0041708C">
        <w:rPr>
          <w:rtl/>
        </w:rPr>
        <w:t>ز دوست اوست، تا آخر سخنانش. سپس در م</w:t>
      </w:r>
      <w:r w:rsidR="007E2085" w:rsidRPr="0041708C">
        <w:rPr>
          <w:rtl/>
        </w:rPr>
        <w:t>ک</w:t>
      </w:r>
      <w:r w:rsidR="001374A8" w:rsidRPr="0041708C">
        <w:rPr>
          <w:rtl/>
        </w:rPr>
        <w:t xml:space="preserve">آن‌های </w:t>
      </w:r>
      <w:r w:rsidRPr="0041708C">
        <w:rPr>
          <w:rtl/>
        </w:rPr>
        <w:t>متعدد د</w:t>
      </w:r>
      <w:r w:rsidR="007E2085" w:rsidRPr="0041708C">
        <w:rPr>
          <w:rtl/>
        </w:rPr>
        <w:t>ی</w:t>
      </w:r>
      <w:r w:rsidRPr="0041708C">
        <w:rPr>
          <w:rtl/>
        </w:rPr>
        <w:t>گر</w:t>
      </w:r>
      <w:r w:rsidR="007E2085" w:rsidRPr="0041708C">
        <w:rPr>
          <w:rtl/>
        </w:rPr>
        <w:t>ی</w:t>
      </w:r>
      <w:r w:rsidRPr="0041708C">
        <w:rPr>
          <w:rtl/>
        </w:rPr>
        <w:t xml:space="preserve"> هم ا</w:t>
      </w:r>
      <w:r w:rsidR="007E2085" w:rsidRPr="0041708C">
        <w:rPr>
          <w:rtl/>
        </w:rPr>
        <w:t>ی</w:t>
      </w:r>
      <w:r w:rsidRPr="0041708C">
        <w:rPr>
          <w:rtl/>
        </w:rPr>
        <w:t>ن مطلب را اشاره</w:t>
      </w:r>
      <w:r w:rsidRPr="0041708C">
        <w:rPr>
          <w:rtl/>
        </w:rPr>
        <w:softHyphen/>
        <w:t>وار و صراحتاً ن</w:t>
      </w:r>
      <w:r w:rsidR="007E2085" w:rsidRPr="0041708C">
        <w:rPr>
          <w:rtl/>
        </w:rPr>
        <w:t>ی</w:t>
      </w:r>
      <w:r w:rsidRPr="0041708C">
        <w:rPr>
          <w:rtl/>
        </w:rPr>
        <w:t>ز ت</w:t>
      </w:r>
      <w:r w:rsidR="007E2085" w:rsidRPr="0041708C">
        <w:rPr>
          <w:rtl/>
        </w:rPr>
        <w:t>ک</w:t>
      </w:r>
      <w:r w:rsidRPr="0041708C">
        <w:rPr>
          <w:rtl/>
        </w:rPr>
        <w:t>رار م</w:t>
      </w:r>
      <w:r w:rsidR="007E2085" w:rsidRPr="0041708C">
        <w:rPr>
          <w:rtl/>
        </w:rPr>
        <w:t>ی</w:t>
      </w:r>
      <w:r w:rsidRPr="0041708C">
        <w:rPr>
          <w:rtl/>
        </w:rPr>
        <w:softHyphen/>
        <w:t>نمود تا مسئول</w:t>
      </w:r>
      <w:r w:rsidR="007E2085" w:rsidRPr="0041708C">
        <w:rPr>
          <w:rtl/>
        </w:rPr>
        <w:t>ی</w:t>
      </w:r>
      <w:r w:rsidRPr="0041708C">
        <w:rPr>
          <w:rtl/>
        </w:rPr>
        <w:t>ت خو</w:t>
      </w:r>
      <w:r w:rsidR="007E2085" w:rsidRPr="0041708C">
        <w:rPr>
          <w:rtl/>
        </w:rPr>
        <w:t>ی</w:t>
      </w:r>
      <w:r w:rsidRPr="0041708C">
        <w:rPr>
          <w:rtl/>
        </w:rPr>
        <w:t>ش را به پا</w:t>
      </w:r>
      <w:r w:rsidR="007E2085" w:rsidRPr="0041708C">
        <w:rPr>
          <w:rtl/>
        </w:rPr>
        <w:t>ی</w:t>
      </w:r>
      <w:r w:rsidRPr="0041708C">
        <w:rPr>
          <w:rtl/>
        </w:rPr>
        <w:t>ان برد</w:t>
      </w:r>
      <w:r w:rsidR="00491814" w:rsidRPr="0001369E">
        <w:rPr>
          <w:vertAlign w:val="superscript"/>
          <w:rtl/>
        </w:rPr>
        <w:t>(</w:t>
      </w:r>
      <w:r w:rsidR="00491814" w:rsidRPr="0001369E">
        <w:rPr>
          <w:rStyle w:val="FootnoteReference"/>
          <w:rtl/>
        </w:rPr>
        <w:footnoteReference w:id="31"/>
      </w:r>
      <w:r w:rsidR="00491814" w:rsidRPr="0001369E">
        <w:rPr>
          <w:vertAlign w:val="superscript"/>
          <w:rtl/>
        </w:rPr>
        <w:t>)</w:t>
      </w:r>
      <w:r w:rsidR="00491814">
        <w:rPr>
          <w:rFonts w:hint="cs"/>
          <w:rtl/>
        </w:rPr>
        <w:t>.</w:t>
      </w:r>
      <w:r w:rsidRPr="0041708C">
        <w:rPr>
          <w:rtl/>
        </w:rPr>
        <w:t>.</w:t>
      </w:r>
    </w:p>
    <w:p w:rsidR="00AA61E7" w:rsidRPr="0041708C" w:rsidRDefault="00AA61E7" w:rsidP="00BD527D">
      <w:pPr>
        <w:pStyle w:val="a0"/>
        <w:rPr>
          <w:rtl/>
        </w:rPr>
      </w:pPr>
      <w:r w:rsidRPr="0041708C">
        <w:rPr>
          <w:rtl/>
        </w:rPr>
        <w:t>پ</w:t>
      </w:r>
      <w:r w:rsidR="007E2085" w:rsidRPr="0041708C">
        <w:rPr>
          <w:rtl/>
        </w:rPr>
        <w:t>ی</w:t>
      </w:r>
      <w:r w:rsidRPr="0041708C">
        <w:rPr>
          <w:rtl/>
        </w:rPr>
        <w:t>ش از آن</w:t>
      </w:r>
      <w:r w:rsidR="007E2085" w:rsidRPr="0041708C">
        <w:rPr>
          <w:rtl/>
        </w:rPr>
        <w:t>ک</w:t>
      </w:r>
      <w:r w:rsidRPr="0041708C">
        <w:rPr>
          <w:rtl/>
        </w:rPr>
        <w:t>ه پ</w:t>
      </w:r>
      <w:r w:rsidR="007E2085" w:rsidRPr="0041708C">
        <w:rPr>
          <w:rtl/>
        </w:rPr>
        <w:t>ی</w:t>
      </w:r>
      <w:r w:rsidRPr="0041708C">
        <w:rPr>
          <w:rtl/>
        </w:rPr>
        <w:t>امبر خدا، غد</w:t>
      </w:r>
      <w:r w:rsidR="007E2085" w:rsidRPr="0041708C">
        <w:rPr>
          <w:rtl/>
        </w:rPr>
        <w:t>ی</w:t>
      </w:r>
      <w:r w:rsidRPr="0041708C">
        <w:rPr>
          <w:rtl/>
        </w:rPr>
        <w:t>ر را تر</w:t>
      </w:r>
      <w:r w:rsidR="007E2085" w:rsidRPr="0041708C">
        <w:rPr>
          <w:rtl/>
        </w:rPr>
        <w:t>ک</w:t>
      </w:r>
      <w:r w:rsidRPr="0041708C">
        <w:rPr>
          <w:rtl/>
        </w:rPr>
        <w:t xml:space="preserve"> </w:t>
      </w:r>
      <w:r w:rsidR="007E2085" w:rsidRPr="0041708C">
        <w:rPr>
          <w:rtl/>
        </w:rPr>
        <w:t>ک</w:t>
      </w:r>
      <w:r w:rsidRPr="0041708C">
        <w:rPr>
          <w:rtl/>
        </w:rPr>
        <w:t>ند و مردم پرا</w:t>
      </w:r>
      <w:r w:rsidR="007E2085" w:rsidRPr="0041708C">
        <w:rPr>
          <w:rtl/>
        </w:rPr>
        <w:t>ک</w:t>
      </w:r>
      <w:r w:rsidRPr="0041708C">
        <w:rPr>
          <w:rtl/>
        </w:rPr>
        <w:t>نده شوند ا</w:t>
      </w:r>
      <w:r w:rsidR="007E2085" w:rsidRPr="0041708C">
        <w:rPr>
          <w:rtl/>
        </w:rPr>
        <w:t>ی</w:t>
      </w:r>
      <w:r w:rsidRPr="0041708C">
        <w:rPr>
          <w:rtl/>
        </w:rPr>
        <w:t>ن آ</w:t>
      </w:r>
      <w:r w:rsidR="007E2085" w:rsidRPr="0041708C">
        <w:rPr>
          <w:rtl/>
        </w:rPr>
        <w:t>ی</w:t>
      </w:r>
      <w:r w:rsidRPr="0041708C">
        <w:rPr>
          <w:rtl/>
        </w:rPr>
        <w:t>ه نازل گشت:</w:t>
      </w:r>
      <w:r w:rsidR="00250550" w:rsidRPr="0041708C">
        <w:rPr>
          <w:rFonts w:hint="cs"/>
          <w:rtl/>
        </w:rPr>
        <w:t xml:space="preserve"> </w:t>
      </w:r>
      <w:r w:rsidR="00250550" w:rsidRPr="0041708C">
        <w:rPr>
          <w:rFonts w:cs="Traditional Arabic"/>
          <w:color w:val="000000"/>
          <w:shd w:val="clear" w:color="auto" w:fill="FFFFFF"/>
          <w:rtl/>
        </w:rPr>
        <w:t>﴿</w:t>
      </w:r>
      <w:r w:rsidR="00250550" w:rsidRPr="00BD527D">
        <w:rPr>
          <w:rStyle w:val="Charb"/>
          <w:rFonts w:hint="cs"/>
          <w:rtl/>
        </w:rPr>
        <w:t>ٱ</w:t>
      </w:r>
      <w:r w:rsidR="00250550" w:rsidRPr="00BD527D">
        <w:rPr>
          <w:rStyle w:val="Charb"/>
          <w:rFonts w:hint="eastAsia"/>
          <w:rtl/>
        </w:rPr>
        <w:t>لۡيَوۡمَ</w:t>
      </w:r>
      <w:r w:rsidR="00250550" w:rsidRPr="00BD527D">
        <w:rPr>
          <w:rStyle w:val="Charb"/>
          <w:rtl/>
        </w:rPr>
        <w:t xml:space="preserve"> أَكۡمَلۡتُ لَكُمۡ دِينَكُمۡ وَأَتۡمَمۡتُ عَلَيۡكُمۡ نِعۡمَتِي وَرَضِيتُ لَكُمُ </w:t>
      </w:r>
      <w:r w:rsidR="00250550" w:rsidRPr="00BD527D">
        <w:rPr>
          <w:rStyle w:val="Charb"/>
          <w:rFonts w:hint="cs"/>
          <w:rtl/>
        </w:rPr>
        <w:t>ٱ</w:t>
      </w:r>
      <w:r w:rsidR="00250550" w:rsidRPr="00BD527D">
        <w:rPr>
          <w:rStyle w:val="Charb"/>
          <w:rFonts w:hint="eastAsia"/>
          <w:rtl/>
        </w:rPr>
        <w:t>لۡإِسۡلَٰمَ</w:t>
      </w:r>
      <w:r w:rsidR="00250550" w:rsidRPr="00BD527D">
        <w:rPr>
          <w:rStyle w:val="Charb"/>
          <w:rtl/>
        </w:rPr>
        <w:t xml:space="preserve"> دِينٗاۚ</w:t>
      </w:r>
      <w:r w:rsidR="00250550" w:rsidRPr="0041708C">
        <w:rPr>
          <w:rFonts w:cs="Times New Roman" w:hint="cs"/>
          <w:color w:val="000000"/>
          <w:shd w:val="clear" w:color="auto" w:fill="FFFFFF"/>
          <w:rtl/>
        </w:rPr>
        <w:t>...</w:t>
      </w:r>
      <w:r w:rsidR="00250550" w:rsidRPr="0041708C">
        <w:rPr>
          <w:rFonts w:cs="Traditional Arabic"/>
          <w:color w:val="000000"/>
          <w:shd w:val="clear" w:color="auto" w:fill="FFFFFF"/>
          <w:rtl/>
        </w:rPr>
        <w:t>﴾</w:t>
      </w:r>
      <w:r w:rsidR="00250550" w:rsidRPr="00BD527D">
        <w:rPr>
          <w:rStyle w:val="Charb"/>
          <w:rtl/>
        </w:rPr>
        <w:t xml:space="preserve"> </w:t>
      </w:r>
      <w:r w:rsidR="00250550" w:rsidRPr="0041708C">
        <w:rPr>
          <w:rStyle w:val="Char8"/>
          <w:rtl/>
        </w:rPr>
        <w:t>[المائدة: 3]</w:t>
      </w:r>
      <w:r w:rsidR="00250550" w:rsidRPr="0041708C">
        <w:rPr>
          <w:rFonts w:hint="cs"/>
          <w:rtl/>
        </w:rPr>
        <w:t xml:space="preserve"> </w:t>
      </w:r>
      <w:r w:rsidRPr="0041708C">
        <w:rPr>
          <w:rtl/>
        </w:rPr>
        <w:t>امروز د</w:t>
      </w:r>
      <w:r w:rsidR="007E2085" w:rsidRPr="0041708C">
        <w:rPr>
          <w:rtl/>
        </w:rPr>
        <w:t>ی</w:t>
      </w:r>
      <w:r w:rsidRPr="0041708C">
        <w:rPr>
          <w:rtl/>
        </w:rPr>
        <w:t xml:space="preserve">ن شما را </w:t>
      </w:r>
      <w:r w:rsidR="00303FF2" w:rsidRPr="0041708C">
        <w:rPr>
          <w:rtl/>
        </w:rPr>
        <w:t>برای‌تان</w:t>
      </w:r>
      <w:r w:rsidRPr="0041708C">
        <w:rPr>
          <w:rtl/>
        </w:rPr>
        <w:t xml:space="preserve"> </w:t>
      </w:r>
      <w:r w:rsidR="007E2085" w:rsidRPr="0041708C">
        <w:rPr>
          <w:rtl/>
        </w:rPr>
        <w:t>ک</w:t>
      </w:r>
      <w:r w:rsidRPr="0041708C">
        <w:rPr>
          <w:rtl/>
        </w:rPr>
        <w:t xml:space="preserve">امل </w:t>
      </w:r>
      <w:r w:rsidR="007E2085" w:rsidRPr="0041708C">
        <w:rPr>
          <w:rtl/>
        </w:rPr>
        <w:t>ک</w:t>
      </w:r>
      <w:r w:rsidRPr="0041708C">
        <w:rPr>
          <w:rtl/>
        </w:rPr>
        <w:t>ردم و نعمت خود را بر شما ت</w:t>
      </w:r>
      <w:r w:rsidR="007E2085" w:rsidRPr="0041708C">
        <w:rPr>
          <w:rtl/>
        </w:rPr>
        <w:t>ک</w:t>
      </w:r>
      <w:r w:rsidRPr="0041708C">
        <w:rPr>
          <w:rtl/>
        </w:rPr>
        <w:t>م</w:t>
      </w:r>
      <w:r w:rsidR="007E2085" w:rsidRPr="0041708C">
        <w:rPr>
          <w:rtl/>
        </w:rPr>
        <w:t>ی</w:t>
      </w:r>
      <w:r w:rsidRPr="0041708C">
        <w:rPr>
          <w:rtl/>
        </w:rPr>
        <w:t>ل نمودم و اسلام را به عنوان آئ</w:t>
      </w:r>
      <w:r w:rsidR="007E2085" w:rsidRPr="0041708C">
        <w:rPr>
          <w:rtl/>
        </w:rPr>
        <w:t>ی</w:t>
      </w:r>
      <w:r w:rsidRPr="0041708C">
        <w:rPr>
          <w:rtl/>
        </w:rPr>
        <w:t>ن خداپسند برا</w:t>
      </w:r>
      <w:r w:rsidR="007E2085" w:rsidRPr="0041708C">
        <w:rPr>
          <w:rtl/>
        </w:rPr>
        <w:t>ی</w:t>
      </w:r>
      <w:r w:rsidRPr="0041708C">
        <w:rPr>
          <w:rtl/>
        </w:rPr>
        <w:t xml:space="preserve"> شما برگز</w:t>
      </w:r>
      <w:r w:rsidR="007E2085" w:rsidRPr="0041708C">
        <w:rPr>
          <w:rtl/>
        </w:rPr>
        <w:t>ی</w:t>
      </w:r>
      <w:r w:rsidRPr="0041708C">
        <w:rPr>
          <w:rtl/>
        </w:rPr>
        <w:t>دم.</w:t>
      </w:r>
    </w:p>
    <w:p w:rsidR="00AA61E7" w:rsidRPr="0041708C" w:rsidRDefault="00AA61E7" w:rsidP="00FF64F0">
      <w:pPr>
        <w:pStyle w:val="a0"/>
        <w:rPr>
          <w:rtl/>
        </w:rPr>
      </w:pPr>
      <w:r w:rsidRPr="0041708C">
        <w:rPr>
          <w:rtl/>
        </w:rPr>
        <w:t>پ</w:t>
      </w:r>
      <w:r w:rsidR="007E2085" w:rsidRPr="0041708C">
        <w:rPr>
          <w:rtl/>
        </w:rPr>
        <w:t>ی</w:t>
      </w:r>
      <w:r w:rsidRPr="0041708C">
        <w:rPr>
          <w:rtl/>
        </w:rPr>
        <w:t>امبر ا</w:t>
      </w:r>
      <w:r w:rsidR="007E2085" w:rsidRPr="0041708C">
        <w:rPr>
          <w:rtl/>
        </w:rPr>
        <w:t>ک</w:t>
      </w:r>
      <w:r w:rsidRPr="0041708C">
        <w:rPr>
          <w:rtl/>
        </w:rPr>
        <w:t>رم</w:t>
      </w:r>
      <w:r w:rsidR="004C77C9" w:rsidRPr="0041708C">
        <w:rPr>
          <w:rFonts w:hint="cs"/>
          <w:rtl/>
        </w:rPr>
        <w:t xml:space="preserve"> </w:t>
      </w:r>
      <w:r w:rsidR="004C77C9" w:rsidRPr="0041708C">
        <w:rPr>
          <w:rFonts w:ascii="BLotus" w:hAnsi="BLotus" w:cs="CTraditional Arabic" w:hint="cs"/>
          <w:color w:val="000000"/>
          <w:rtl/>
        </w:rPr>
        <w:t>ج</w:t>
      </w:r>
      <w:r w:rsidRPr="0041708C">
        <w:rPr>
          <w:rtl/>
        </w:rPr>
        <w:t xml:space="preserve"> فرمود: الله ا</w:t>
      </w:r>
      <w:r w:rsidR="007E2085" w:rsidRPr="0041708C">
        <w:rPr>
          <w:rtl/>
        </w:rPr>
        <w:t>ک</w:t>
      </w:r>
      <w:r w:rsidRPr="0041708C">
        <w:rPr>
          <w:rtl/>
        </w:rPr>
        <w:t xml:space="preserve">بر بر </w:t>
      </w:r>
      <w:r w:rsidR="007E2085" w:rsidRPr="0041708C">
        <w:rPr>
          <w:rtl/>
        </w:rPr>
        <w:t>ک</w:t>
      </w:r>
      <w:r w:rsidRPr="0041708C">
        <w:rPr>
          <w:rtl/>
        </w:rPr>
        <w:t xml:space="preserve">امل </w:t>
      </w:r>
      <w:r w:rsidR="007E2085" w:rsidRPr="0041708C">
        <w:rPr>
          <w:rtl/>
        </w:rPr>
        <w:t>ک</w:t>
      </w:r>
      <w:r w:rsidRPr="0041708C">
        <w:rPr>
          <w:rtl/>
        </w:rPr>
        <w:t>ردن د</w:t>
      </w:r>
      <w:r w:rsidR="007E2085" w:rsidRPr="0041708C">
        <w:rPr>
          <w:rtl/>
        </w:rPr>
        <w:t>ی</w:t>
      </w:r>
      <w:r w:rsidRPr="0041708C">
        <w:rPr>
          <w:rtl/>
        </w:rPr>
        <w:t>ن، تمام نمودن نعمت، خوشنود</w:t>
      </w:r>
      <w:r w:rsidR="007E2085" w:rsidRPr="0041708C">
        <w:rPr>
          <w:rtl/>
        </w:rPr>
        <w:t>ی</w:t>
      </w:r>
      <w:r w:rsidRPr="0041708C">
        <w:rPr>
          <w:rtl/>
        </w:rPr>
        <w:t xml:space="preserve"> خدا از رسالتم و سرپرست</w:t>
      </w:r>
      <w:r w:rsidR="007E2085" w:rsidRPr="0041708C">
        <w:rPr>
          <w:rtl/>
        </w:rPr>
        <w:t>ی</w:t>
      </w:r>
      <w:r w:rsidRPr="0041708C">
        <w:rPr>
          <w:rtl/>
        </w:rPr>
        <w:t xml:space="preserve"> مسلمانان پس از من از آنِ عل</w:t>
      </w:r>
      <w:r w:rsidR="007E2085" w:rsidRPr="0041708C">
        <w:rPr>
          <w:rtl/>
        </w:rPr>
        <w:t>ی</w:t>
      </w:r>
      <w:r w:rsidRPr="0041708C">
        <w:rPr>
          <w:rtl/>
        </w:rPr>
        <w:t xml:space="preserve"> خواهد بود. سپس مردم و پ</w:t>
      </w:r>
      <w:r w:rsidR="007E2085" w:rsidRPr="0041708C">
        <w:rPr>
          <w:rtl/>
        </w:rPr>
        <w:t>ی</w:t>
      </w:r>
      <w:r w:rsidRPr="0041708C">
        <w:rPr>
          <w:rtl/>
        </w:rPr>
        <w:t>شاپ</w:t>
      </w:r>
      <w:r w:rsidR="007E2085" w:rsidRPr="0041708C">
        <w:rPr>
          <w:rtl/>
        </w:rPr>
        <w:t>ی</w:t>
      </w:r>
      <w:r w:rsidRPr="0041708C">
        <w:rPr>
          <w:rtl/>
        </w:rPr>
        <w:t>ش</w:t>
      </w:r>
      <w:r w:rsidR="00B95EFF" w:rsidRPr="0041708C">
        <w:rPr>
          <w:rtl/>
        </w:rPr>
        <w:t xml:space="preserve"> آن‌ها </w:t>
      </w:r>
      <w:r w:rsidRPr="0041708C">
        <w:rPr>
          <w:rtl/>
        </w:rPr>
        <w:t>ابوب</w:t>
      </w:r>
      <w:r w:rsidR="007E2085" w:rsidRPr="0041708C">
        <w:rPr>
          <w:rtl/>
        </w:rPr>
        <w:t>ک</w:t>
      </w:r>
      <w:r w:rsidRPr="0041708C">
        <w:rPr>
          <w:rtl/>
        </w:rPr>
        <w:t>ر و عمر شروع به تبر</w:t>
      </w:r>
      <w:r w:rsidR="007E2085" w:rsidRPr="0041708C">
        <w:rPr>
          <w:rtl/>
        </w:rPr>
        <w:t>یک</w:t>
      </w:r>
      <w:r w:rsidRPr="0041708C">
        <w:rPr>
          <w:rtl/>
        </w:rPr>
        <w:t xml:space="preserve"> و تهن</w:t>
      </w:r>
      <w:r w:rsidR="007E2085" w:rsidRPr="0041708C">
        <w:rPr>
          <w:rtl/>
        </w:rPr>
        <w:t>ی</w:t>
      </w:r>
      <w:r w:rsidRPr="0041708C">
        <w:rPr>
          <w:rtl/>
        </w:rPr>
        <w:t>ت گفتن به عل</w:t>
      </w:r>
      <w:r w:rsidR="007E2085" w:rsidRPr="0041708C">
        <w:rPr>
          <w:rtl/>
        </w:rPr>
        <w:t>ی</w:t>
      </w:r>
      <w:r w:rsidRPr="0041708C">
        <w:rPr>
          <w:rtl/>
        </w:rPr>
        <w:t xml:space="preserve"> نمودند</w:t>
      </w:r>
      <w:r w:rsidR="00491814" w:rsidRPr="0001369E">
        <w:rPr>
          <w:vertAlign w:val="superscript"/>
          <w:rtl/>
        </w:rPr>
        <w:t>(</w:t>
      </w:r>
      <w:r w:rsidR="00491814" w:rsidRPr="0001369E">
        <w:rPr>
          <w:rStyle w:val="FootnoteReference"/>
          <w:rtl/>
        </w:rPr>
        <w:footnoteReference w:id="32"/>
      </w:r>
      <w:r w:rsidR="00491814" w:rsidRPr="0001369E">
        <w:rPr>
          <w:vertAlign w:val="superscript"/>
          <w:rtl/>
        </w:rPr>
        <w:t>)</w:t>
      </w:r>
      <w:r w:rsidR="00491814">
        <w:rPr>
          <w:rFonts w:hint="cs"/>
          <w:rtl/>
        </w:rPr>
        <w:t>.</w:t>
      </w:r>
      <w:r w:rsidR="00FF64F0">
        <w:rPr>
          <w:rFonts w:hint="cs"/>
          <w:rtl/>
        </w:rPr>
        <w:t xml:space="preserve"> </w:t>
      </w:r>
      <w:r w:rsidRPr="0041708C">
        <w:rPr>
          <w:rtl/>
        </w:rPr>
        <w:t>خبر در مناطق مختلف پ</w:t>
      </w:r>
      <w:r w:rsidR="007E2085" w:rsidRPr="0041708C">
        <w:rPr>
          <w:rtl/>
        </w:rPr>
        <w:t>ی</w:t>
      </w:r>
      <w:r w:rsidRPr="0041708C">
        <w:rPr>
          <w:rtl/>
        </w:rPr>
        <w:t>چ</w:t>
      </w:r>
      <w:r w:rsidR="007E2085" w:rsidRPr="0041708C">
        <w:rPr>
          <w:rtl/>
        </w:rPr>
        <w:t>ی</w:t>
      </w:r>
      <w:r w:rsidRPr="0041708C">
        <w:rPr>
          <w:rtl/>
        </w:rPr>
        <w:t>د و به حارث ابن نعمان فهر</w:t>
      </w:r>
      <w:r w:rsidR="007E2085" w:rsidRPr="0041708C">
        <w:rPr>
          <w:rtl/>
        </w:rPr>
        <w:t>ی</w:t>
      </w:r>
      <w:r w:rsidRPr="0041708C">
        <w:rPr>
          <w:rtl/>
        </w:rPr>
        <w:t xml:space="preserve"> ن</w:t>
      </w:r>
      <w:r w:rsidR="007E2085" w:rsidRPr="0041708C">
        <w:rPr>
          <w:rtl/>
        </w:rPr>
        <w:t>ی</w:t>
      </w:r>
      <w:r w:rsidRPr="0041708C">
        <w:rPr>
          <w:rtl/>
        </w:rPr>
        <w:t>ز رس</w:t>
      </w:r>
      <w:r w:rsidR="007E2085" w:rsidRPr="0041708C">
        <w:rPr>
          <w:rtl/>
        </w:rPr>
        <w:t>ی</w:t>
      </w:r>
      <w:r w:rsidRPr="0041708C">
        <w:rPr>
          <w:rtl/>
        </w:rPr>
        <w:t>د، سوار شترش شد و خدمت پ</w:t>
      </w:r>
      <w:r w:rsidR="007E2085" w:rsidRPr="0041708C">
        <w:rPr>
          <w:rtl/>
        </w:rPr>
        <w:t>ی</w:t>
      </w:r>
      <w:r w:rsidRPr="0041708C">
        <w:rPr>
          <w:rtl/>
        </w:rPr>
        <w:t>امبر آمد تا به (ابطح) رس</w:t>
      </w:r>
      <w:r w:rsidR="007E2085" w:rsidRPr="0041708C">
        <w:rPr>
          <w:rtl/>
        </w:rPr>
        <w:t>ی</w:t>
      </w:r>
      <w:r w:rsidRPr="0041708C">
        <w:rPr>
          <w:rtl/>
        </w:rPr>
        <w:t>د از شتر پ</w:t>
      </w:r>
      <w:r w:rsidR="007E2085" w:rsidRPr="0041708C">
        <w:rPr>
          <w:rtl/>
        </w:rPr>
        <w:t>ی</w:t>
      </w:r>
      <w:r w:rsidRPr="0041708C">
        <w:rPr>
          <w:rtl/>
        </w:rPr>
        <w:t>اده شد و به زانو خواباندش و گفت: ا</w:t>
      </w:r>
      <w:r w:rsidR="007E2085" w:rsidRPr="0041708C">
        <w:rPr>
          <w:rtl/>
        </w:rPr>
        <w:t>ی</w:t>
      </w:r>
      <w:r w:rsidRPr="0041708C">
        <w:rPr>
          <w:rtl/>
        </w:rPr>
        <w:t xml:space="preserve"> محمد! از جانب خدا به ما دستور داد</w:t>
      </w:r>
      <w:r w:rsidR="007E2085" w:rsidRPr="0041708C">
        <w:rPr>
          <w:rtl/>
        </w:rPr>
        <w:t>ی</w:t>
      </w:r>
      <w:r w:rsidRPr="0041708C">
        <w:rPr>
          <w:rtl/>
        </w:rPr>
        <w:t xml:space="preserve"> </w:t>
      </w:r>
      <w:r w:rsidR="007E2085" w:rsidRPr="0041708C">
        <w:rPr>
          <w:rtl/>
        </w:rPr>
        <w:t>ک</w:t>
      </w:r>
      <w:r w:rsidRPr="0041708C">
        <w:rPr>
          <w:rtl/>
        </w:rPr>
        <w:t xml:space="preserve">ه به </w:t>
      </w:r>
      <w:r w:rsidR="007E2085" w:rsidRPr="0041708C">
        <w:rPr>
          <w:rtl/>
        </w:rPr>
        <w:t>یک</w:t>
      </w:r>
      <w:r w:rsidRPr="0041708C">
        <w:rPr>
          <w:rtl/>
        </w:rPr>
        <w:t>تا</w:t>
      </w:r>
      <w:r w:rsidR="007E2085" w:rsidRPr="0041708C">
        <w:rPr>
          <w:rtl/>
        </w:rPr>
        <w:t>یی</w:t>
      </w:r>
      <w:r w:rsidRPr="0041708C">
        <w:rPr>
          <w:rtl/>
        </w:rPr>
        <w:t xml:space="preserve"> خدا و رسالت خودت ا</w:t>
      </w:r>
      <w:r w:rsidR="007E2085" w:rsidRPr="0041708C">
        <w:rPr>
          <w:rtl/>
        </w:rPr>
        <w:t>ی</w:t>
      </w:r>
      <w:r w:rsidRPr="0041708C">
        <w:rPr>
          <w:rtl/>
        </w:rPr>
        <w:t>مان آور</w:t>
      </w:r>
      <w:r w:rsidR="007E2085" w:rsidRPr="0041708C">
        <w:rPr>
          <w:rtl/>
        </w:rPr>
        <w:t>ی</w:t>
      </w:r>
      <w:r w:rsidRPr="0041708C">
        <w:rPr>
          <w:rtl/>
        </w:rPr>
        <w:t>م، پذ</w:t>
      </w:r>
      <w:r w:rsidR="007E2085" w:rsidRPr="0041708C">
        <w:rPr>
          <w:rtl/>
        </w:rPr>
        <w:t>ی</w:t>
      </w:r>
      <w:r w:rsidRPr="0041708C">
        <w:rPr>
          <w:rtl/>
        </w:rPr>
        <w:t>رفت</w:t>
      </w:r>
      <w:r w:rsidR="007E2085" w:rsidRPr="0041708C">
        <w:rPr>
          <w:rtl/>
        </w:rPr>
        <w:t>ی</w:t>
      </w:r>
      <w:r w:rsidRPr="0041708C">
        <w:rPr>
          <w:rtl/>
        </w:rPr>
        <w:t>م، دستور داد</w:t>
      </w:r>
      <w:r w:rsidR="007E2085" w:rsidRPr="0041708C">
        <w:rPr>
          <w:rtl/>
        </w:rPr>
        <w:t>ی</w:t>
      </w:r>
      <w:r w:rsidRPr="0041708C">
        <w:rPr>
          <w:rtl/>
        </w:rPr>
        <w:t xml:space="preserve"> نمازها</w:t>
      </w:r>
      <w:r w:rsidR="007E2085" w:rsidRPr="0041708C">
        <w:rPr>
          <w:rtl/>
        </w:rPr>
        <w:t>ی</w:t>
      </w:r>
      <w:r w:rsidRPr="0041708C">
        <w:rPr>
          <w:rFonts w:hint="cs"/>
          <w:rtl/>
        </w:rPr>
        <w:t xml:space="preserve"> </w:t>
      </w:r>
      <w:r w:rsidRPr="0041708C">
        <w:rPr>
          <w:rtl/>
        </w:rPr>
        <w:t>پنجگانه را به جا</w:t>
      </w:r>
      <w:r w:rsidR="007E2085" w:rsidRPr="0041708C">
        <w:rPr>
          <w:rtl/>
        </w:rPr>
        <w:t>ی</w:t>
      </w:r>
      <w:r w:rsidRPr="0041708C">
        <w:rPr>
          <w:rtl/>
        </w:rPr>
        <w:t xml:space="preserve"> آورد</w:t>
      </w:r>
      <w:r w:rsidR="007E2085" w:rsidRPr="0041708C">
        <w:rPr>
          <w:rtl/>
        </w:rPr>
        <w:t>ی</w:t>
      </w:r>
      <w:r w:rsidRPr="0041708C">
        <w:rPr>
          <w:rtl/>
        </w:rPr>
        <w:t xml:space="preserve">م، از تو قبول </w:t>
      </w:r>
      <w:r w:rsidR="007E2085" w:rsidRPr="0041708C">
        <w:rPr>
          <w:rtl/>
        </w:rPr>
        <w:t>ک</w:t>
      </w:r>
      <w:r w:rsidRPr="0041708C">
        <w:rPr>
          <w:rtl/>
        </w:rPr>
        <w:t>رد</w:t>
      </w:r>
      <w:r w:rsidR="007E2085" w:rsidRPr="0041708C">
        <w:rPr>
          <w:rtl/>
        </w:rPr>
        <w:t>ی</w:t>
      </w:r>
      <w:r w:rsidRPr="0041708C">
        <w:rPr>
          <w:rtl/>
        </w:rPr>
        <w:t>م و همچن</w:t>
      </w:r>
      <w:r w:rsidR="007E2085" w:rsidRPr="0041708C">
        <w:rPr>
          <w:rtl/>
        </w:rPr>
        <w:t>ی</w:t>
      </w:r>
      <w:r w:rsidRPr="0041708C">
        <w:rPr>
          <w:rtl/>
        </w:rPr>
        <w:t>ن مرا به دادن ز</w:t>
      </w:r>
      <w:r w:rsidR="007E2085" w:rsidRPr="0041708C">
        <w:rPr>
          <w:rtl/>
        </w:rPr>
        <w:t>ک</w:t>
      </w:r>
      <w:r w:rsidRPr="0041708C">
        <w:rPr>
          <w:rtl/>
        </w:rPr>
        <w:t>ات، گرفتن روزه رمضان و انجام مراسم حج امر نمود</w:t>
      </w:r>
      <w:r w:rsidR="007E2085" w:rsidRPr="0041708C">
        <w:rPr>
          <w:rtl/>
        </w:rPr>
        <w:t>ی</w:t>
      </w:r>
      <w:r w:rsidRPr="0041708C">
        <w:rPr>
          <w:rtl/>
        </w:rPr>
        <w:t xml:space="preserve"> و همه را پذ</w:t>
      </w:r>
      <w:r w:rsidR="007E2085" w:rsidRPr="0041708C">
        <w:rPr>
          <w:rtl/>
        </w:rPr>
        <w:t>ی</w:t>
      </w:r>
      <w:r w:rsidRPr="0041708C">
        <w:rPr>
          <w:rtl/>
        </w:rPr>
        <w:t>رفت</w:t>
      </w:r>
      <w:r w:rsidR="007E2085" w:rsidRPr="0041708C">
        <w:rPr>
          <w:rtl/>
        </w:rPr>
        <w:t>ی</w:t>
      </w:r>
      <w:r w:rsidRPr="0041708C">
        <w:rPr>
          <w:rtl/>
        </w:rPr>
        <w:t>م سپس به ا</w:t>
      </w:r>
      <w:r w:rsidR="007E2085" w:rsidRPr="0041708C">
        <w:rPr>
          <w:rtl/>
        </w:rPr>
        <w:t>ی</w:t>
      </w:r>
      <w:r w:rsidRPr="0041708C">
        <w:rPr>
          <w:rtl/>
        </w:rPr>
        <w:t>ن مقدارم بسنده ن</w:t>
      </w:r>
      <w:r w:rsidR="007E2085" w:rsidRPr="0041708C">
        <w:rPr>
          <w:rtl/>
        </w:rPr>
        <w:t>ک</w:t>
      </w:r>
      <w:r w:rsidRPr="0041708C">
        <w:rPr>
          <w:rtl/>
        </w:rPr>
        <w:t>رد</w:t>
      </w:r>
      <w:r w:rsidR="007E2085" w:rsidRPr="0041708C">
        <w:rPr>
          <w:rtl/>
        </w:rPr>
        <w:t>ی</w:t>
      </w:r>
      <w:r w:rsidRPr="0041708C">
        <w:rPr>
          <w:rtl/>
        </w:rPr>
        <w:t xml:space="preserve"> تا بازوها</w:t>
      </w:r>
      <w:r w:rsidR="007E2085" w:rsidRPr="0041708C">
        <w:rPr>
          <w:rtl/>
        </w:rPr>
        <w:t>ی</w:t>
      </w:r>
      <w:r w:rsidRPr="0041708C">
        <w:rPr>
          <w:rtl/>
        </w:rPr>
        <w:t xml:space="preserve"> پسر عمو</w:t>
      </w:r>
      <w:r w:rsidR="007E2085" w:rsidRPr="0041708C">
        <w:rPr>
          <w:rtl/>
        </w:rPr>
        <w:t>ی</w:t>
      </w:r>
      <w:r w:rsidRPr="0041708C">
        <w:rPr>
          <w:rtl/>
        </w:rPr>
        <w:t>ت را بلند نمود</w:t>
      </w:r>
      <w:r w:rsidR="007E2085" w:rsidRPr="0041708C">
        <w:rPr>
          <w:rtl/>
        </w:rPr>
        <w:t>ی</w:t>
      </w:r>
      <w:r w:rsidRPr="0041708C">
        <w:rPr>
          <w:rtl/>
        </w:rPr>
        <w:t xml:space="preserve"> و بر ما برترش داد</w:t>
      </w:r>
      <w:r w:rsidR="007E2085" w:rsidRPr="0041708C">
        <w:rPr>
          <w:rtl/>
        </w:rPr>
        <w:t>ی</w:t>
      </w:r>
      <w:r w:rsidRPr="0041708C">
        <w:rPr>
          <w:rtl/>
        </w:rPr>
        <w:t xml:space="preserve"> و گفت</w:t>
      </w:r>
      <w:r w:rsidR="007E2085" w:rsidRPr="0041708C">
        <w:rPr>
          <w:rtl/>
        </w:rPr>
        <w:t>ی</w:t>
      </w:r>
      <w:r w:rsidRPr="0041708C">
        <w:rPr>
          <w:rtl/>
        </w:rPr>
        <w:t xml:space="preserve">د: </w:t>
      </w:r>
      <w:r w:rsidR="00303FF2" w:rsidRPr="0041708C">
        <w:rPr>
          <w:rtl/>
        </w:rPr>
        <w:t xml:space="preserve">هرکه </w:t>
      </w:r>
      <w:r w:rsidRPr="0041708C">
        <w:rPr>
          <w:rtl/>
        </w:rPr>
        <w:t>من دوستش باشم، عل</w:t>
      </w:r>
      <w:r w:rsidR="007E2085" w:rsidRPr="0041708C">
        <w:rPr>
          <w:rtl/>
        </w:rPr>
        <w:t>ی</w:t>
      </w:r>
      <w:r w:rsidRPr="0041708C">
        <w:rPr>
          <w:rtl/>
        </w:rPr>
        <w:t xml:space="preserve"> ن</w:t>
      </w:r>
      <w:r w:rsidR="007E2085" w:rsidRPr="0041708C">
        <w:rPr>
          <w:rtl/>
        </w:rPr>
        <w:t>ی</w:t>
      </w:r>
      <w:r w:rsidRPr="0041708C">
        <w:rPr>
          <w:rtl/>
        </w:rPr>
        <w:t>ز دوست اوست، آ</w:t>
      </w:r>
      <w:r w:rsidR="007E2085" w:rsidRPr="0041708C">
        <w:rPr>
          <w:rtl/>
        </w:rPr>
        <w:t>ی</w:t>
      </w:r>
      <w:r w:rsidRPr="0041708C">
        <w:rPr>
          <w:rtl/>
        </w:rPr>
        <w:t>ا ا</w:t>
      </w:r>
      <w:r w:rsidR="007E2085" w:rsidRPr="0041708C">
        <w:rPr>
          <w:rtl/>
        </w:rPr>
        <w:t>ی</w:t>
      </w:r>
      <w:r w:rsidRPr="0041708C">
        <w:rPr>
          <w:rtl/>
        </w:rPr>
        <w:t xml:space="preserve">ن از خودت است </w:t>
      </w:r>
      <w:r w:rsidR="007E2085" w:rsidRPr="0041708C">
        <w:rPr>
          <w:rtl/>
        </w:rPr>
        <w:t>ی</w:t>
      </w:r>
      <w:r w:rsidRPr="0041708C">
        <w:rPr>
          <w:rtl/>
        </w:rPr>
        <w:t>ا از طرف خداوند به شما ابلاغ شده؟ پ</w:t>
      </w:r>
      <w:r w:rsidR="007E2085" w:rsidRPr="0041708C">
        <w:rPr>
          <w:rtl/>
        </w:rPr>
        <w:t>ی</w:t>
      </w:r>
      <w:r w:rsidRPr="0041708C">
        <w:rPr>
          <w:rtl/>
        </w:rPr>
        <w:t xml:space="preserve">امبر فرمود: سوگند به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جز او اله</w:t>
      </w:r>
      <w:r w:rsidR="007E2085" w:rsidRPr="0041708C">
        <w:rPr>
          <w:rtl/>
        </w:rPr>
        <w:t>ی</w:t>
      </w:r>
      <w:r w:rsidRPr="0041708C">
        <w:rPr>
          <w:rtl/>
        </w:rPr>
        <w:t xml:space="preserve"> ن</w:t>
      </w:r>
      <w:r w:rsidR="007E2085" w:rsidRPr="0041708C">
        <w:rPr>
          <w:rtl/>
        </w:rPr>
        <w:t>ی</w:t>
      </w:r>
      <w:r w:rsidRPr="0041708C">
        <w:rPr>
          <w:rtl/>
        </w:rPr>
        <w:t>ست ا</w:t>
      </w:r>
      <w:r w:rsidR="007E2085" w:rsidRPr="0041708C">
        <w:rPr>
          <w:rtl/>
        </w:rPr>
        <w:t>ی</w:t>
      </w:r>
      <w:r w:rsidRPr="0041708C">
        <w:rPr>
          <w:rtl/>
        </w:rPr>
        <w:t>ن دستور از طرف خدا به من ابلاغ شده است. حارث در حال</w:t>
      </w:r>
      <w:r w:rsidR="007E2085" w:rsidRPr="0041708C">
        <w:rPr>
          <w:rtl/>
        </w:rPr>
        <w:t>یک</w:t>
      </w:r>
      <w:r w:rsidRPr="0041708C">
        <w:rPr>
          <w:rtl/>
        </w:rPr>
        <w:t>ه به طرف شترش باز گشت، م</w:t>
      </w:r>
      <w:r w:rsidR="007E2085" w:rsidRPr="0041708C">
        <w:rPr>
          <w:rtl/>
        </w:rPr>
        <w:t>ی</w:t>
      </w:r>
      <w:r w:rsidRPr="0041708C">
        <w:rPr>
          <w:rtl/>
        </w:rPr>
        <w:softHyphen/>
        <w:t>گفت: خدا</w:t>
      </w:r>
      <w:r w:rsidR="007E2085" w:rsidRPr="0041708C">
        <w:rPr>
          <w:rtl/>
        </w:rPr>
        <w:t>ی</w:t>
      </w:r>
      <w:r w:rsidRPr="0041708C">
        <w:rPr>
          <w:rtl/>
        </w:rPr>
        <w:t>ا اگر آنچه محمد م</w:t>
      </w:r>
      <w:r w:rsidR="007E2085" w:rsidRPr="0041708C">
        <w:rPr>
          <w:rtl/>
        </w:rPr>
        <w:t>ی</w:t>
      </w:r>
      <w:r w:rsidRPr="0041708C">
        <w:rPr>
          <w:rtl/>
        </w:rPr>
        <w:softHyphen/>
        <w:t>گو</w:t>
      </w:r>
      <w:r w:rsidR="007E2085" w:rsidRPr="0041708C">
        <w:rPr>
          <w:rtl/>
        </w:rPr>
        <w:t>ی</w:t>
      </w:r>
      <w:r w:rsidRPr="0041708C">
        <w:rPr>
          <w:rtl/>
        </w:rPr>
        <w:t>د حق است، از آسمان سنگ را بر سرمان فرو ر</w:t>
      </w:r>
      <w:r w:rsidR="007E2085" w:rsidRPr="0041708C">
        <w:rPr>
          <w:rtl/>
        </w:rPr>
        <w:t>ی</w:t>
      </w:r>
      <w:r w:rsidRPr="0041708C">
        <w:rPr>
          <w:rtl/>
        </w:rPr>
        <w:t xml:space="preserve">ز </w:t>
      </w:r>
      <w:r w:rsidR="007E2085" w:rsidRPr="0041708C">
        <w:rPr>
          <w:rtl/>
        </w:rPr>
        <w:t>ی</w:t>
      </w:r>
      <w:r w:rsidRPr="0041708C">
        <w:rPr>
          <w:rtl/>
        </w:rPr>
        <w:t>ا عذاب دردنا</w:t>
      </w:r>
      <w:r w:rsidR="007E2085" w:rsidRPr="0041708C">
        <w:rPr>
          <w:rtl/>
        </w:rPr>
        <w:t>کی</w:t>
      </w:r>
      <w:r w:rsidRPr="0041708C">
        <w:rPr>
          <w:rtl/>
        </w:rPr>
        <w:t xml:space="preserve"> را برا</w:t>
      </w:r>
      <w:r w:rsidR="007E2085" w:rsidRPr="0041708C">
        <w:rPr>
          <w:rtl/>
        </w:rPr>
        <w:t>ی</w:t>
      </w:r>
      <w:r w:rsidRPr="0041708C">
        <w:rPr>
          <w:rtl/>
        </w:rPr>
        <w:t>مان بفرست. به شترش نرس</w:t>
      </w:r>
      <w:r w:rsidR="007E2085" w:rsidRPr="0041708C">
        <w:rPr>
          <w:rtl/>
        </w:rPr>
        <w:t>ی</w:t>
      </w:r>
      <w:r w:rsidRPr="0041708C">
        <w:rPr>
          <w:rtl/>
        </w:rPr>
        <w:t xml:space="preserve">ده بود </w:t>
      </w:r>
      <w:r w:rsidR="007E2085" w:rsidRPr="0041708C">
        <w:rPr>
          <w:rtl/>
        </w:rPr>
        <w:t>ک</w:t>
      </w:r>
      <w:r w:rsidRPr="0041708C">
        <w:rPr>
          <w:rtl/>
        </w:rPr>
        <w:t>ه خداوند سنگ</w:t>
      </w:r>
      <w:r w:rsidR="007E2085" w:rsidRPr="0041708C">
        <w:rPr>
          <w:rtl/>
        </w:rPr>
        <w:t>ی</w:t>
      </w:r>
      <w:r w:rsidRPr="0041708C">
        <w:rPr>
          <w:rtl/>
        </w:rPr>
        <w:t xml:space="preserve"> را به سو</w:t>
      </w:r>
      <w:r w:rsidR="007E2085" w:rsidRPr="0041708C">
        <w:rPr>
          <w:rtl/>
        </w:rPr>
        <w:t>ی</w:t>
      </w:r>
      <w:r w:rsidRPr="0041708C">
        <w:rPr>
          <w:rtl/>
        </w:rPr>
        <w:t xml:space="preserve"> او پرتاپ </w:t>
      </w:r>
      <w:r w:rsidR="007E2085" w:rsidRPr="0041708C">
        <w:rPr>
          <w:rtl/>
        </w:rPr>
        <w:t>ک</w:t>
      </w:r>
      <w:r w:rsidRPr="0041708C">
        <w:rPr>
          <w:rtl/>
        </w:rPr>
        <w:t>رد، به مو</w:t>
      </w:r>
      <w:r w:rsidR="007E2085" w:rsidRPr="0041708C">
        <w:rPr>
          <w:rtl/>
        </w:rPr>
        <w:t>ی</w:t>
      </w:r>
      <w:r w:rsidRPr="0041708C">
        <w:rPr>
          <w:rtl/>
        </w:rPr>
        <w:t>ش خورد و از مقعدش خارج گشت و بکشتش. خداوند ا</w:t>
      </w:r>
      <w:r w:rsidR="007E2085" w:rsidRPr="0041708C">
        <w:rPr>
          <w:rtl/>
        </w:rPr>
        <w:t>ی</w:t>
      </w:r>
      <w:r w:rsidRPr="0041708C">
        <w:rPr>
          <w:rtl/>
        </w:rPr>
        <w:t>ن آ</w:t>
      </w:r>
      <w:r w:rsidR="007E2085" w:rsidRPr="0041708C">
        <w:rPr>
          <w:rtl/>
        </w:rPr>
        <w:t>ی</w:t>
      </w:r>
      <w:r w:rsidRPr="0041708C">
        <w:rPr>
          <w:rtl/>
        </w:rPr>
        <w:t>ه را فرود آورد:</w:t>
      </w:r>
      <w:r w:rsidR="004C77C9" w:rsidRPr="0041708C">
        <w:rPr>
          <w:rFonts w:hint="cs"/>
          <w:rtl/>
        </w:rPr>
        <w:t xml:space="preserve"> </w:t>
      </w:r>
      <w:r w:rsidR="004C77C9" w:rsidRPr="0041708C">
        <w:rPr>
          <w:rFonts w:cs="Traditional Arabic"/>
          <w:color w:val="000000"/>
          <w:shd w:val="clear" w:color="auto" w:fill="FFFFFF"/>
          <w:rtl/>
        </w:rPr>
        <w:t>﴿</w:t>
      </w:r>
      <w:r w:rsidR="004C77C9" w:rsidRPr="00BD527D">
        <w:rPr>
          <w:rStyle w:val="Charb"/>
          <w:rtl/>
        </w:rPr>
        <w:t>سَأَلَ سَآئِلُۢ بِعَذَابٖ وَاقِعٖ١</w:t>
      </w:r>
      <w:r w:rsidR="004C77C9" w:rsidRPr="0041708C">
        <w:rPr>
          <w:rFonts w:cs="Traditional Arabic"/>
          <w:color w:val="000000"/>
          <w:shd w:val="clear" w:color="auto" w:fill="FFFFFF"/>
          <w:rtl/>
        </w:rPr>
        <w:t>﴾</w:t>
      </w:r>
      <w:r w:rsidR="004C77C9" w:rsidRPr="00BD527D">
        <w:rPr>
          <w:rStyle w:val="Charb"/>
          <w:rtl/>
        </w:rPr>
        <w:t xml:space="preserve"> </w:t>
      </w:r>
      <w:r w:rsidR="004C77C9" w:rsidRPr="0041708C">
        <w:rPr>
          <w:rStyle w:val="Char8"/>
          <w:rtl/>
        </w:rPr>
        <w:t>[المعارج: 1]</w:t>
      </w:r>
      <w:r w:rsidRPr="0041708C">
        <w:rPr>
          <w:rFonts w:hint="cs"/>
          <w:rtl/>
        </w:rPr>
        <w:t xml:space="preserve"> </w:t>
      </w:r>
      <w:r w:rsidRPr="0041708C">
        <w:rPr>
          <w:rtl/>
        </w:rPr>
        <w:t>ابتدا</w:t>
      </w:r>
      <w:r w:rsidR="007E2085" w:rsidRPr="0041708C">
        <w:rPr>
          <w:rtl/>
        </w:rPr>
        <w:t>ی</w:t>
      </w:r>
      <w:r w:rsidRPr="0041708C">
        <w:rPr>
          <w:rtl/>
        </w:rPr>
        <w:t xml:space="preserve"> سوره معارج: خواستار</w:t>
      </w:r>
      <w:r w:rsidR="007E2085" w:rsidRPr="0041708C">
        <w:rPr>
          <w:rtl/>
        </w:rPr>
        <w:t>ی</w:t>
      </w:r>
      <w:r w:rsidRPr="0041708C">
        <w:rPr>
          <w:rtl/>
        </w:rPr>
        <w:t xml:space="preserve"> درخواست عذاب</w:t>
      </w:r>
      <w:r w:rsidR="007E2085" w:rsidRPr="0041708C">
        <w:rPr>
          <w:rtl/>
        </w:rPr>
        <w:t>ی</w:t>
      </w:r>
      <w:r w:rsidRPr="0041708C">
        <w:rPr>
          <w:rtl/>
        </w:rPr>
        <w:t xml:space="preserve"> </w:t>
      </w:r>
      <w:r w:rsidR="007E2085" w:rsidRPr="0041708C">
        <w:rPr>
          <w:rtl/>
        </w:rPr>
        <w:t>ک</w:t>
      </w:r>
      <w:r w:rsidRPr="0041708C">
        <w:rPr>
          <w:rtl/>
        </w:rPr>
        <w:t xml:space="preserve">رد </w:t>
      </w:r>
      <w:r w:rsidR="007E2085" w:rsidRPr="0041708C">
        <w:rPr>
          <w:rtl/>
        </w:rPr>
        <w:t>ک</w:t>
      </w:r>
      <w:r w:rsidRPr="0041708C">
        <w:rPr>
          <w:rtl/>
        </w:rPr>
        <w:t>ه به وقوع م</w:t>
      </w:r>
      <w:r w:rsidR="007E2085" w:rsidRPr="0041708C">
        <w:rPr>
          <w:rtl/>
        </w:rPr>
        <w:t>ی</w:t>
      </w:r>
      <w:r w:rsidRPr="0041708C">
        <w:rPr>
          <w:rtl/>
        </w:rPr>
        <w:softHyphen/>
        <w:t>پ</w:t>
      </w:r>
      <w:r w:rsidR="007E2085" w:rsidRPr="0041708C">
        <w:rPr>
          <w:rtl/>
        </w:rPr>
        <w:t>ی</w:t>
      </w:r>
      <w:r w:rsidRPr="0041708C">
        <w:rPr>
          <w:rtl/>
        </w:rPr>
        <w:t>وندد.</w:t>
      </w:r>
    </w:p>
    <w:p w:rsidR="00AA61E7" w:rsidRPr="0041708C" w:rsidRDefault="00AA61E7" w:rsidP="00BD527D">
      <w:pPr>
        <w:pStyle w:val="a0"/>
        <w:rPr>
          <w:rtl/>
        </w:rPr>
      </w:pPr>
      <w:r w:rsidRPr="0041708C">
        <w:rPr>
          <w:rtl/>
        </w:rPr>
        <w:t>آ</w:t>
      </w:r>
      <w:r w:rsidR="007E2085" w:rsidRPr="0041708C">
        <w:rPr>
          <w:rtl/>
        </w:rPr>
        <w:t>ی</w:t>
      </w:r>
      <w:r w:rsidRPr="0041708C">
        <w:rPr>
          <w:rtl/>
        </w:rPr>
        <w:t>ات هفت</w:t>
      </w:r>
      <w:r w:rsidRPr="0041708C">
        <w:rPr>
          <w:rtl/>
        </w:rPr>
        <w:softHyphen/>
        <w:t>گانه فوق اساس استدلالات قرآن</w:t>
      </w:r>
      <w:r w:rsidR="007E2085" w:rsidRPr="0041708C">
        <w:rPr>
          <w:rtl/>
        </w:rPr>
        <w:t>ی</w:t>
      </w:r>
      <w:r w:rsidRPr="0041708C">
        <w:rPr>
          <w:rtl/>
        </w:rPr>
        <w:t>شان در ا</w:t>
      </w:r>
      <w:r w:rsidR="007E2085" w:rsidRPr="0041708C">
        <w:rPr>
          <w:rtl/>
        </w:rPr>
        <w:t>ی</w:t>
      </w:r>
      <w:r w:rsidRPr="0041708C">
        <w:rPr>
          <w:rtl/>
        </w:rPr>
        <w:t>ن زم</w:t>
      </w:r>
      <w:r w:rsidR="007E2085" w:rsidRPr="0041708C">
        <w:rPr>
          <w:rtl/>
        </w:rPr>
        <w:t>ی</w:t>
      </w:r>
      <w:r w:rsidRPr="0041708C">
        <w:rPr>
          <w:rtl/>
        </w:rPr>
        <w:t>نه م</w:t>
      </w:r>
      <w:r w:rsidR="007E2085" w:rsidRPr="0041708C">
        <w:rPr>
          <w:rtl/>
        </w:rPr>
        <w:t>ی</w:t>
      </w:r>
      <w:r w:rsidRPr="0041708C">
        <w:rPr>
          <w:rtl/>
        </w:rPr>
        <w:softHyphen/>
        <w:t>باشد، لذا با</w:t>
      </w:r>
      <w:r w:rsidR="007E2085" w:rsidRPr="0041708C">
        <w:rPr>
          <w:rtl/>
        </w:rPr>
        <w:t>ی</w:t>
      </w:r>
      <w:r w:rsidRPr="0041708C">
        <w:rPr>
          <w:rtl/>
        </w:rPr>
        <w:t>ست</w:t>
      </w:r>
      <w:r w:rsidR="007E2085" w:rsidRPr="0041708C">
        <w:rPr>
          <w:rtl/>
        </w:rPr>
        <w:t>ی</w:t>
      </w:r>
      <w:r w:rsidRPr="0041708C">
        <w:rPr>
          <w:rtl/>
        </w:rPr>
        <w:t xml:space="preserve"> د</w:t>
      </w:r>
      <w:r w:rsidR="007E2085" w:rsidRPr="0041708C">
        <w:rPr>
          <w:rtl/>
        </w:rPr>
        <w:t>ی</w:t>
      </w:r>
      <w:r w:rsidRPr="0041708C">
        <w:rPr>
          <w:rtl/>
        </w:rPr>
        <w:t>دگاهشان را ارائه و به طور مفصل به بررس</w:t>
      </w:r>
      <w:r w:rsidR="007E2085" w:rsidRPr="0041708C">
        <w:rPr>
          <w:rtl/>
        </w:rPr>
        <w:t>ی</w:t>
      </w:r>
      <w:r w:rsidRPr="0041708C">
        <w:rPr>
          <w:rtl/>
        </w:rPr>
        <w:t xml:space="preserve"> آن بپرداز</w:t>
      </w:r>
      <w:r w:rsidR="007E2085" w:rsidRPr="0041708C">
        <w:rPr>
          <w:rtl/>
        </w:rPr>
        <w:t>ی</w:t>
      </w:r>
      <w:r w:rsidRPr="0041708C">
        <w:rPr>
          <w:rtl/>
        </w:rPr>
        <w:t>م.</w:t>
      </w:r>
    </w:p>
    <w:p w:rsidR="00AA61E7" w:rsidRPr="0041708C" w:rsidRDefault="00AA61E7" w:rsidP="00FF64F0">
      <w:pPr>
        <w:pStyle w:val="a2"/>
        <w:rPr>
          <w:rtl/>
        </w:rPr>
      </w:pPr>
      <w:bookmarkStart w:id="41" w:name="_Toc432546769"/>
      <w:bookmarkStart w:id="42" w:name="_Toc435431935"/>
      <w:r w:rsidRPr="0041708C">
        <w:rPr>
          <w:rtl/>
        </w:rPr>
        <w:t>1</w:t>
      </w:r>
      <w:r w:rsidR="00FF64F0">
        <w:rPr>
          <w:rFonts w:hint="cs"/>
          <w:rtl/>
        </w:rPr>
        <w:t>-</w:t>
      </w:r>
      <w:r w:rsidRPr="0041708C">
        <w:rPr>
          <w:rtl/>
        </w:rPr>
        <w:t xml:space="preserve"> ولا</w:t>
      </w:r>
      <w:r w:rsidR="00D86236" w:rsidRPr="0041708C">
        <w:rPr>
          <w:rtl/>
        </w:rPr>
        <w:t>ی</w:t>
      </w:r>
      <w:r w:rsidRPr="0041708C">
        <w:rPr>
          <w:rtl/>
        </w:rPr>
        <w:t>ت و سرپرست</w:t>
      </w:r>
      <w:r w:rsidR="00D86236" w:rsidRPr="0041708C">
        <w:rPr>
          <w:rtl/>
        </w:rPr>
        <w:t>ی</w:t>
      </w:r>
      <w:bookmarkEnd w:id="41"/>
      <w:bookmarkEnd w:id="42"/>
    </w:p>
    <w:p w:rsidR="00AA61E7" w:rsidRPr="0041708C" w:rsidRDefault="00AA61E7" w:rsidP="00BD527D">
      <w:pPr>
        <w:pStyle w:val="a0"/>
        <w:rPr>
          <w:rtl/>
        </w:rPr>
      </w:pPr>
      <w:r w:rsidRPr="0041708C">
        <w:rPr>
          <w:rtl/>
        </w:rPr>
        <w:t>در آ</w:t>
      </w:r>
      <w:r w:rsidR="007E2085" w:rsidRPr="0041708C">
        <w:rPr>
          <w:rtl/>
        </w:rPr>
        <w:t>ی</w:t>
      </w:r>
      <w:r w:rsidRPr="0041708C">
        <w:rPr>
          <w:rtl/>
        </w:rPr>
        <w:t>ه نخست</w:t>
      </w:r>
      <w:r w:rsidR="0072407D">
        <w:rPr>
          <w:rtl/>
        </w:rPr>
        <w:t xml:space="preserve"> - </w:t>
      </w:r>
      <w:r w:rsidR="007E2085" w:rsidRPr="0041708C">
        <w:rPr>
          <w:rtl/>
        </w:rPr>
        <w:t>ک</w:t>
      </w:r>
      <w:r w:rsidRPr="0041708C">
        <w:rPr>
          <w:rtl/>
        </w:rPr>
        <w:t>ه جعفر</w:t>
      </w:r>
      <w:r w:rsidR="007E2085" w:rsidRPr="0041708C">
        <w:rPr>
          <w:rtl/>
        </w:rPr>
        <w:t>ی</w:t>
      </w:r>
      <w:r w:rsidRPr="0041708C">
        <w:rPr>
          <w:rtl/>
        </w:rPr>
        <w:t>ه آن را آ</w:t>
      </w:r>
      <w:r w:rsidR="007E2085" w:rsidRPr="0041708C">
        <w:rPr>
          <w:rtl/>
        </w:rPr>
        <w:t>ی</w:t>
      </w:r>
      <w:r w:rsidRPr="0041708C">
        <w:rPr>
          <w:rtl/>
        </w:rPr>
        <w:t>ه ولا</w:t>
      </w:r>
      <w:r w:rsidR="007E2085" w:rsidRPr="0041708C">
        <w:rPr>
          <w:rtl/>
        </w:rPr>
        <w:t>ی</w:t>
      </w:r>
      <w:r w:rsidRPr="0041708C">
        <w:rPr>
          <w:rtl/>
        </w:rPr>
        <w:t>ت م</w:t>
      </w:r>
      <w:r w:rsidR="007E2085" w:rsidRPr="0041708C">
        <w:rPr>
          <w:rtl/>
        </w:rPr>
        <w:t>ی</w:t>
      </w:r>
      <w:r w:rsidRPr="0041708C">
        <w:rPr>
          <w:rtl/>
        </w:rPr>
        <w:softHyphen/>
        <w:t>نامند و به عنوان نص</w:t>
      </w:r>
      <w:r w:rsidR="007E2085" w:rsidRPr="0041708C">
        <w:rPr>
          <w:rtl/>
        </w:rPr>
        <w:t>ی</w:t>
      </w:r>
      <w:r w:rsidRPr="0041708C">
        <w:rPr>
          <w:rtl/>
        </w:rPr>
        <w:t xml:space="preserve"> قاطع در اثبات امامت به حساب م</w:t>
      </w:r>
      <w:r w:rsidR="007E2085" w:rsidRPr="0041708C">
        <w:rPr>
          <w:rtl/>
        </w:rPr>
        <w:t>ی</w:t>
      </w:r>
      <w:r w:rsidRPr="0041708C">
        <w:rPr>
          <w:rtl/>
        </w:rPr>
        <w:softHyphen/>
        <w:t>آورند</w:t>
      </w:r>
      <w:r w:rsidR="0072407D">
        <w:rPr>
          <w:rtl/>
        </w:rPr>
        <w:t xml:space="preserve"> - </w:t>
      </w:r>
      <w:r w:rsidRPr="0041708C">
        <w:rPr>
          <w:rtl/>
        </w:rPr>
        <w:t>دقت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م 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م آنان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 xml:space="preserve">نند </w:t>
      </w:r>
      <w:r w:rsidR="007E2085" w:rsidRPr="0041708C">
        <w:rPr>
          <w:rtl/>
        </w:rPr>
        <w:t>ک</w:t>
      </w:r>
      <w:r w:rsidRPr="0041708C">
        <w:rPr>
          <w:rtl/>
        </w:rPr>
        <w:t>ه درباره عل</w:t>
      </w:r>
      <w:r w:rsidR="007E2085" w:rsidRPr="0041708C">
        <w:rPr>
          <w:rtl/>
        </w:rPr>
        <w:t>ی</w:t>
      </w:r>
      <w:r w:rsidRPr="0041708C">
        <w:rPr>
          <w:rtl/>
        </w:rPr>
        <w:t xml:space="preserve"> ابن اب</w:t>
      </w:r>
      <w:r w:rsidR="007E2085" w:rsidRPr="0041708C">
        <w:rPr>
          <w:rtl/>
        </w:rPr>
        <w:t>ی</w:t>
      </w:r>
      <w:r w:rsidRPr="0041708C">
        <w:rPr>
          <w:rtl/>
        </w:rPr>
        <w:t xml:space="preserve"> طالب فرود آمده، وقت</w:t>
      </w:r>
      <w:r w:rsidR="007E2085" w:rsidRPr="0041708C">
        <w:rPr>
          <w:rtl/>
        </w:rPr>
        <w:t>یک</w:t>
      </w:r>
      <w:r w:rsidRPr="0041708C">
        <w:rPr>
          <w:rtl/>
        </w:rPr>
        <w:t>ه او در حال ر</w:t>
      </w:r>
      <w:r w:rsidR="007E2085" w:rsidRPr="0041708C">
        <w:rPr>
          <w:rtl/>
        </w:rPr>
        <w:t>ک</w:t>
      </w:r>
      <w:r w:rsidRPr="0041708C">
        <w:rPr>
          <w:rtl/>
        </w:rPr>
        <w:t>وع بود و ن</w:t>
      </w:r>
      <w:r w:rsidR="007E2085" w:rsidRPr="0041708C">
        <w:rPr>
          <w:rtl/>
        </w:rPr>
        <w:t>ی</w:t>
      </w:r>
      <w:r w:rsidRPr="0041708C">
        <w:rPr>
          <w:rtl/>
        </w:rPr>
        <w:t>ازمند</w:t>
      </w:r>
      <w:r w:rsidR="007E2085" w:rsidRPr="0041708C">
        <w:rPr>
          <w:rtl/>
        </w:rPr>
        <w:t>ی</w:t>
      </w:r>
      <w:r w:rsidRPr="0041708C">
        <w:rPr>
          <w:rtl/>
        </w:rPr>
        <w:t xml:space="preserve"> آمد چ</w:t>
      </w:r>
      <w:r w:rsidR="007E2085" w:rsidRPr="0041708C">
        <w:rPr>
          <w:rtl/>
        </w:rPr>
        <w:t>ی</w:t>
      </w:r>
      <w:r w:rsidRPr="0041708C">
        <w:rPr>
          <w:rtl/>
        </w:rPr>
        <w:t>ز</w:t>
      </w:r>
      <w:r w:rsidR="007E2085" w:rsidRPr="0041708C">
        <w:rPr>
          <w:rtl/>
        </w:rPr>
        <w:t>ی</w:t>
      </w:r>
      <w:r w:rsidRPr="0041708C">
        <w:rPr>
          <w:rtl/>
        </w:rPr>
        <w:t xml:space="preserve"> را درخواست نمود، او ن</w:t>
      </w:r>
      <w:r w:rsidR="007E2085" w:rsidRPr="0041708C">
        <w:rPr>
          <w:rtl/>
        </w:rPr>
        <w:t>ی</w:t>
      </w:r>
      <w:r w:rsidRPr="0041708C">
        <w:rPr>
          <w:rtl/>
        </w:rPr>
        <w:t xml:space="preserve">ز با انگشت </w:t>
      </w:r>
      <w:r w:rsidR="007E2085" w:rsidRPr="0041708C">
        <w:rPr>
          <w:rtl/>
        </w:rPr>
        <w:t>ک</w:t>
      </w:r>
      <w:r w:rsidRPr="0041708C">
        <w:rPr>
          <w:rtl/>
        </w:rPr>
        <w:t>وچ</w:t>
      </w:r>
      <w:r w:rsidR="007E2085" w:rsidRPr="0041708C">
        <w:rPr>
          <w:rtl/>
        </w:rPr>
        <w:t>ک</w:t>
      </w:r>
      <w:r w:rsidRPr="0041708C">
        <w:rPr>
          <w:rtl/>
        </w:rPr>
        <w:t xml:space="preserve"> دست راستش اشاره </w:t>
      </w:r>
      <w:r w:rsidR="007E2085" w:rsidRPr="0041708C">
        <w:rPr>
          <w:rtl/>
        </w:rPr>
        <w:t>ک</w:t>
      </w:r>
      <w:r w:rsidRPr="0041708C">
        <w:rPr>
          <w:rtl/>
        </w:rPr>
        <w:t xml:space="preserve">رد، آن </w:t>
      </w:r>
      <w:r w:rsidR="007E2085" w:rsidRPr="0041708C">
        <w:rPr>
          <w:rtl/>
        </w:rPr>
        <w:t>یک</w:t>
      </w:r>
      <w:r w:rsidRPr="0041708C">
        <w:rPr>
          <w:rtl/>
        </w:rPr>
        <w:t xml:space="preserve"> نفر هم انگشتر را از انگشتش در آورد و گرفت. و در معن</w:t>
      </w:r>
      <w:r w:rsidR="007E2085" w:rsidRPr="0041708C">
        <w:rPr>
          <w:rtl/>
        </w:rPr>
        <w:t>ی</w:t>
      </w:r>
      <w:r w:rsidRPr="0041708C">
        <w:rPr>
          <w:rtl/>
        </w:rPr>
        <w:t xml:space="preserve"> ا</w:t>
      </w:r>
      <w:r w:rsidR="007E2085" w:rsidRPr="0041708C">
        <w:rPr>
          <w:rtl/>
        </w:rPr>
        <w:t>ی</w:t>
      </w:r>
      <w:r w:rsidRPr="0041708C">
        <w:rPr>
          <w:rtl/>
        </w:rPr>
        <w:t>ن آ</w:t>
      </w:r>
      <w:r w:rsidR="007E2085" w:rsidRPr="0041708C">
        <w:rPr>
          <w:rtl/>
        </w:rPr>
        <w:t>ی</w:t>
      </w:r>
      <w:r w:rsidRPr="0041708C">
        <w:rPr>
          <w:rtl/>
        </w:rPr>
        <w:t>ه م</w:t>
      </w:r>
      <w:r w:rsidR="007E2085" w:rsidRPr="0041708C">
        <w:rPr>
          <w:rtl/>
        </w:rPr>
        <w:t>ی</w:t>
      </w:r>
      <w:r w:rsidRPr="0041708C">
        <w:rPr>
          <w:rtl/>
        </w:rPr>
        <w:softHyphen/>
        <w:t>گو</w:t>
      </w:r>
      <w:r w:rsidR="007E2085" w:rsidRPr="0041708C">
        <w:rPr>
          <w:rtl/>
        </w:rPr>
        <w:t>ی</w:t>
      </w:r>
      <w:r w:rsidRPr="0041708C">
        <w:rPr>
          <w:rtl/>
        </w:rPr>
        <w:t xml:space="preserve">ند: خداوند </w:t>
      </w:r>
      <w:r w:rsidR="007E2085" w:rsidRPr="0041708C">
        <w:rPr>
          <w:rtl/>
        </w:rPr>
        <w:t>ک</w:t>
      </w:r>
      <w:r w:rsidRPr="0041708C">
        <w:rPr>
          <w:rtl/>
        </w:rPr>
        <w:t>س</w:t>
      </w:r>
      <w:r w:rsidR="007E2085" w:rsidRPr="0041708C">
        <w:rPr>
          <w:rtl/>
        </w:rPr>
        <w:t>ی</w:t>
      </w:r>
      <w:r w:rsidRPr="0041708C">
        <w:rPr>
          <w:rtl/>
        </w:rPr>
        <w:t xml:space="preserve"> را </w:t>
      </w:r>
      <w:r w:rsidR="007E2085" w:rsidRPr="0041708C">
        <w:rPr>
          <w:rtl/>
        </w:rPr>
        <w:t>ک</w:t>
      </w:r>
      <w:r w:rsidRPr="0041708C">
        <w:rPr>
          <w:rtl/>
        </w:rPr>
        <w:t>ه شا</w:t>
      </w:r>
      <w:r w:rsidR="007E2085" w:rsidRPr="0041708C">
        <w:rPr>
          <w:rtl/>
        </w:rPr>
        <w:t>ی</w:t>
      </w:r>
      <w:r w:rsidRPr="0041708C">
        <w:rPr>
          <w:rtl/>
        </w:rPr>
        <w:t>ستگ</w:t>
      </w:r>
      <w:r w:rsidR="007E2085" w:rsidRPr="0041708C">
        <w:rPr>
          <w:rtl/>
        </w:rPr>
        <w:t>ی</w:t>
      </w:r>
      <w:r w:rsidRPr="0041708C">
        <w:rPr>
          <w:rtl/>
        </w:rPr>
        <w:t xml:space="preserve"> سرپرست</w:t>
      </w:r>
      <w:r w:rsidR="007E2085" w:rsidRPr="0041708C">
        <w:rPr>
          <w:rtl/>
        </w:rPr>
        <w:t>ی</w:t>
      </w:r>
      <w:r w:rsidRPr="0041708C">
        <w:rPr>
          <w:rtl/>
        </w:rPr>
        <w:t xml:space="preserve"> مردم و انجام اموراتشان دارد، مشخص </w:t>
      </w:r>
      <w:r w:rsidR="007E2085" w:rsidRPr="0041708C">
        <w:rPr>
          <w:rtl/>
        </w:rPr>
        <w:t>ک</w:t>
      </w:r>
      <w:r w:rsidRPr="0041708C">
        <w:rPr>
          <w:rtl/>
        </w:rPr>
        <w:t>رده است. پ</w:t>
      </w:r>
      <w:r w:rsidR="007E2085" w:rsidRPr="0041708C">
        <w:rPr>
          <w:rtl/>
        </w:rPr>
        <w:t>ی</w:t>
      </w:r>
      <w:r w:rsidRPr="0041708C">
        <w:rPr>
          <w:rtl/>
        </w:rPr>
        <w:t>رو</w:t>
      </w:r>
      <w:r w:rsidR="007E2085" w:rsidRPr="0041708C">
        <w:rPr>
          <w:rtl/>
        </w:rPr>
        <w:t>ی</w:t>
      </w:r>
      <w:r w:rsidRPr="0041708C">
        <w:rPr>
          <w:rtl/>
        </w:rPr>
        <w:t xml:space="preserve"> مردم ن</w:t>
      </w:r>
      <w:r w:rsidR="007E2085" w:rsidRPr="0041708C">
        <w:rPr>
          <w:rtl/>
        </w:rPr>
        <w:t>ی</w:t>
      </w:r>
      <w:r w:rsidRPr="0041708C">
        <w:rPr>
          <w:rtl/>
        </w:rPr>
        <w:t>ز از او واجب است و م</w:t>
      </w:r>
      <w:r w:rsidR="007E2085" w:rsidRPr="0041708C">
        <w:rPr>
          <w:rtl/>
        </w:rPr>
        <w:t>ی</w:t>
      </w:r>
      <w:r w:rsidRPr="0041708C">
        <w:rPr>
          <w:rtl/>
        </w:rPr>
        <w:softHyphen/>
        <w:t>فرما</w:t>
      </w:r>
      <w:r w:rsidR="007E2085" w:rsidRPr="0041708C">
        <w:rPr>
          <w:rtl/>
        </w:rPr>
        <w:t>ی</w:t>
      </w:r>
      <w:r w:rsidRPr="0041708C">
        <w:rPr>
          <w:rtl/>
        </w:rPr>
        <w:t>د:</w:t>
      </w:r>
      <w:r w:rsidR="00D2078A" w:rsidRPr="0041708C">
        <w:rPr>
          <w:rFonts w:hint="cs"/>
          <w:rtl/>
        </w:rPr>
        <w:t xml:space="preserve"> </w:t>
      </w:r>
      <w:r w:rsidR="00D2078A" w:rsidRPr="0041708C">
        <w:rPr>
          <w:rFonts w:cs="Traditional Arabic"/>
          <w:color w:val="000000"/>
          <w:shd w:val="clear" w:color="auto" w:fill="FFFFFF"/>
          <w:rtl/>
        </w:rPr>
        <w:t>﴿</w:t>
      </w:r>
      <w:r w:rsidR="00D2078A" w:rsidRPr="00BD527D">
        <w:rPr>
          <w:rStyle w:val="Charb"/>
          <w:rtl/>
        </w:rPr>
        <w:t xml:space="preserve">إِنَّمَا وَلِيُّكُمُ </w:t>
      </w:r>
      <w:r w:rsidR="00D2078A" w:rsidRPr="00BD527D">
        <w:rPr>
          <w:rStyle w:val="Charb"/>
          <w:rFonts w:hint="cs"/>
          <w:rtl/>
        </w:rPr>
        <w:t>ٱ</w:t>
      </w:r>
      <w:r w:rsidR="00D2078A" w:rsidRPr="00BD527D">
        <w:rPr>
          <w:rStyle w:val="Charb"/>
          <w:rFonts w:hint="eastAsia"/>
          <w:rtl/>
        </w:rPr>
        <w:t>للَّهُ</w:t>
      </w:r>
      <w:r w:rsidR="00D2078A" w:rsidRPr="00BD527D">
        <w:rPr>
          <w:rStyle w:val="Charb"/>
          <w:rtl/>
        </w:rPr>
        <w:t xml:space="preserve"> وَرَسُولُهُ</w:t>
      </w:r>
      <w:r w:rsidR="00D2078A" w:rsidRPr="00BD527D">
        <w:rPr>
          <w:rStyle w:val="Charb"/>
          <w:rFonts w:hint="cs"/>
          <w:rtl/>
        </w:rPr>
        <w:t>ۥ</w:t>
      </w:r>
      <w:r w:rsidR="00D2078A" w:rsidRPr="0041708C">
        <w:rPr>
          <w:rFonts w:cs="Traditional Arabic"/>
          <w:color w:val="000000"/>
          <w:shd w:val="clear" w:color="auto" w:fill="FFFFFF"/>
          <w:rtl/>
        </w:rPr>
        <w:t>﴾</w:t>
      </w:r>
      <w:r w:rsidR="00D2078A" w:rsidRPr="00BD527D">
        <w:rPr>
          <w:rStyle w:val="Charb"/>
          <w:rtl/>
        </w:rPr>
        <w:t xml:space="preserve"> </w:t>
      </w:r>
      <w:r w:rsidR="00D2078A" w:rsidRPr="0041708C">
        <w:rPr>
          <w:rStyle w:val="Char8"/>
          <w:rtl/>
        </w:rPr>
        <w:t>[المائدة: 55]</w:t>
      </w:r>
      <w:r w:rsidRPr="0041708C">
        <w:rPr>
          <w:rtl/>
        </w:rPr>
        <w:t xml:space="preserve"> </w:t>
      </w:r>
      <w:r w:rsidR="007E2085" w:rsidRPr="0041708C">
        <w:rPr>
          <w:rtl/>
        </w:rPr>
        <w:t>ی</w:t>
      </w:r>
      <w:r w:rsidRPr="0041708C">
        <w:rPr>
          <w:rtl/>
        </w:rPr>
        <w:t>عن</w:t>
      </w:r>
      <w:r w:rsidR="007E2085" w:rsidRPr="0041708C">
        <w:rPr>
          <w:rtl/>
        </w:rPr>
        <w:t>ی</w:t>
      </w:r>
      <w:r w:rsidRPr="0041708C">
        <w:rPr>
          <w:rtl/>
        </w:rPr>
        <w:t xml:space="preserve">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ل</w:t>
      </w:r>
      <w:r w:rsidR="007E2085" w:rsidRPr="0041708C">
        <w:rPr>
          <w:rtl/>
        </w:rPr>
        <w:t>ی</w:t>
      </w:r>
      <w:r w:rsidRPr="0041708C">
        <w:rPr>
          <w:rtl/>
        </w:rPr>
        <w:t>اقت سرپرست</w:t>
      </w:r>
      <w:r w:rsidR="007E2085" w:rsidRPr="0041708C">
        <w:rPr>
          <w:rtl/>
        </w:rPr>
        <w:t>ی</w:t>
      </w:r>
      <w:r w:rsidRPr="0041708C">
        <w:rPr>
          <w:rtl/>
        </w:rPr>
        <w:t xml:space="preserve"> مصالح و ترت</w:t>
      </w:r>
      <w:r w:rsidR="007E2085" w:rsidRPr="0041708C">
        <w:rPr>
          <w:rtl/>
        </w:rPr>
        <w:t>ی</w:t>
      </w:r>
      <w:r w:rsidRPr="0041708C">
        <w:rPr>
          <w:rtl/>
        </w:rPr>
        <w:t>ب امور شما را دارد، خداوند و رسول است</w:t>
      </w:r>
      <w:r w:rsidR="00D2078A" w:rsidRPr="0041708C">
        <w:rPr>
          <w:rFonts w:hint="cs"/>
          <w:rtl/>
        </w:rPr>
        <w:t xml:space="preserve"> </w:t>
      </w:r>
      <w:r w:rsidR="00D2078A" w:rsidRPr="0041708C">
        <w:rPr>
          <w:rFonts w:cs="Traditional Arabic"/>
          <w:color w:val="000000"/>
          <w:shd w:val="clear" w:color="auto" w:fill="FFFFFF"/>
          <w:rtl/>
        </w:rPr>
        <w:t>﴿</w:t>
      </w:r>
      <w:r w:rsidR="00D2078A" w:rsidRPr="00BD527D">
        <w:rPr>
          <w:rStyle w:val="Charb"/>
          <w:rtl/>
        </w:rPr>
        <w:t>وَ</w:t>
      </w:r>
      <w:r w:rsidR="00D2078A" w:rsidRPr="00BD527D">
        <w:rPr>
          <w:rStyle w:val="Charb"/>
          <w:rFonts w:hint="cs"/>
          <w:rtl/>
        </w:rPr>
        <w:t>ٱ</w:t>
      </w:r>
      <w:r w:rsidR="00D2078A" w:rsidRPr="00BD527D">
        <w:rPr>
          <w:rStyle w:val="Charb"/>
          <w:rFonts w:hint="eastAsia"/>
          <w:rtl/>
        </w:rPr>
        <w:t>لَّذِينَ</w:t>
      </w:r>
      <w:r w:rsidR="00D2078A" w:rsidRPr="00BD527D">
        <w:rPr>
          <w:rStyle w:val="Charb"/>
          <w:rtl/>
        </w:rPr>
        <w:t xml:space="preserve"> ءَامَنُواْ</w:t>
      </w:r>
      <w:r w:rsidR="00D2078A" w:rsidRPr="0041708C">
        <w:rPr>
          <w:rFonts w:cs="Traditional Arabic"/>
          <w:color w:val="000000"/>
          <w:shd w:val="clear" w:color="auto" w:fill="FFFFFF"/>
          <w:rtl/>
        </w:rPr>
        <w:t>﴾</w:t>
      </w:r>
      <w:r w:rsidR="0041708C" w:rsidRPr="00BD527D">
        <w:rPr>
          <w:rStyle w:val="Charb"/>
          <w:rtl/>
        </w:rPr>
        <w:t xml:space="preserve"> </w:t>
      </w:r>
      <w:r w:rsidRPr="0041708C">
        <w:rPr>
          <w:rtl/>
        </w:rPr>
        <w:t>سپس مومنان را ا</w:t>
      </w:r>
      <w:r w:rsidR="007E2085" w:rsidRPr="0041708C">
        <w:rPr>
          <w:rtl/>
        </w:rPr>
        <w:t>ی</w:t>
      </w:r>
      <w:r w:rsidRPr="0041708C">
        <w:rPr>
          <w:rtl/>
        </w:rPr>
        <w:t>ن گونه توص</w:t>
      </w:r>
      <w:r w:rsidR="007E2085" w:rsidRPr="0041708C">
        <w:rPr>
          <w:rtl/>
        </w:rPr>
        <w:t>ی</w:t>
      </w:r>
      <w:r w:rsidRPr="0041708C">
        <w:rPr>
          <w:rtl/>
        </w:rPr>
        <w:t>ف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w:t>
      </w:r>
      <w:r w:rsidR="00D2078A" w:rsidRPr="0041708C">
        <w:rPr>
          <w:rFonts w:hint="cs"/>
          <w:rtl/>
        </w:rPr>
        <w:t xml:space="preserve"> </w:t>
      </w:r>
      <w:r w:rsidR="00D2078A" w:rsidRPr="0041708C">
        <w:rPr>
          <w:rFonts w:cs="Traditional Arabic"/>
          <w:color w:val="000000"/>
          <w:shd w:val="clear" w:color="auto" w:fill="FFFFFF"/>
          <w:rtl/>
        </w:rPr>
        <w:t>﴿</w:t>
      </w:r>
      <w:r w:rsidR="00D2078A" w:rsidRPr="00BD527D">
        <w:rPr>
          <w:rStyle w:val="Charb"/>
          <w:rFonts w:hint="cs"/>
          <w:rtl/>
        </w:rPr>
        <w:t>ٱ</w:t>
      </w:r>
      <w:r w:rsidR="00D2078A" w:rsidRPr="00BD527D">
        <w:rPr>
          <w:rStyle w:val="Charb"/>
          <w:rFonts w:hint="eastAsia"/>
          <w:rtl/>
        </w:rPr>
        <w:t>لَّذِينَ</w:t>
      </w:r>
      <w:r w:rsidR="00D2078A" w:rsidRPr="00BD527D">
        <w:rPr>
          <w:rStyle w:val="Charb"/>
          <w:rtl/>
        </w:rPr>
        <w:t xml:space="preserve"> يُقِيمُونَ </w:t>
      </w:r>
      <w:r w:rsidR="00D2078A" w:rsidRPr="00BD527D">
        <w:rPr>
          <w:rStyle w:val="Charb"/>
          <w:rFonts w:hint="cs"/>
          <w:rtl/>
        </w:rPr>
        <w:t>ٱ</w:t>
      </w:r>
      <w:r w:rsidR="00D2078A" w:rsidRPr="00BD527D">
        <w:rPr>
          <w:rStyle w:val="Charb"/>
          <w:rFonts w:hint="eastAsia"/>
          <w:rtl/>
        </w:rPr>
        <w:t>لصَّلَوٰةَ</w:t>
      </w:r>
      <w:r w:rsidR="00D2078A" w:rsidRPr="0041708C">
        <w:rPr>
          <w:rFonts w:cs="Traditional Arabic"/>
          <w:color w:val="000000"/>
          <w:shd w:val="clear" w:color="auto" w:fill="FFFFFF"/>
          <w:rtl/>
        </w:rPr>
        <w:t>﴾</w:t>
      </w:r>
      <w:r w:rsidR="0041708C" w:rsidRPr="00BD527D">
        <w:rPr>
          <w:rStyle w:val="Charb"/>
          <w:rtl/>
        </w:rPr>
        <w:t xml:space="preserve"> </w:t>
      </w:r>
      <w:r w:rsidR="007E2085" w:rsidRPr="0041708C">
        <w:rPr>
          <w:rtl/>
        </w:rPr>
        <w:t>ی</w:t>
      </w:r>
      <w:r w:rsidRPr="0041708C">
        <w:rPr>
          <w:rtl/>
        </w:rPr>
        <w:t>عن</w:t>
      </w:r>
      <w:r w:rsidR="007E2085" w:rsidRPr="0041708C">
        <w:rPr>
          <w:rtl/>
        </w:rPr>
        <w:t>ی</w:t>
      </w:r>
      <w:r w:rsidRPr="0041708C">
        <w:rPr>
          <w:rtl/>
        </w:rPr>
        <w:t xml:space="preserve"> با رعا</w:t>
      </w:r>
      <w:r w:rsidR="007E2085" w:rsidRPr="0041708C">
        <w:rPr>
          <w:rtl/>
        </w:rPr>
        <w:t>ی</w:t>
      </w:r>
      <w:r w:rsidRPr="0041708C">
        <w:rPr>
          <w:rtl/>
        </w:rPr>
        <w:t>ت شرائط آن</w:t>
      </w:r>
      <w:r w:rsidR="00D2078A" w:rsidRPr="0041708C">
        <w:rPr>
          <w:rFonts w:hint="cs"/>
          <w:rtl/>
        </w:rPr>
        <w:t xml:space="preserve"> </w:t>
      </w:r>
      <w:r w:rsidR="00D2078A" w:rsidRPr="0041708C">
        <w:rPr>
          <w:rFonts w:cs="Traditional Arabic"/>
          <w:color w:val="000000"/>
          <w:shd w:val="clear" w:color="auto" w:fill="FFFFFF"/>
          <w:rtl/>
        </w:rPr>
        <w:t>﴿</w:t>
      </w:r>
      <w:r w:rsidR="00D2078A" w:rsidRPr="00BD527D">
        <w:rPr>
          <w:rStyle w:val="Charb"/>
          <w:rtl/>
        </w:rPr>
        <w:t xml:space="preserve">وَيُؤۡتُونَ </w:t>
      </w:r>
      <w:r w:rsidR="00D2078A" w:rsidRPr="00BD527D">
        <w:rPr>
          <w:rStyle w:val="Charb"/>
          <w:rFonts w:hint="cs"/>
          <w:rtl/>
        </w:rPr>
        <w:t>ٱ</w:t>
      </w:r>
      <w:r w:rsidR="00D2078A" w:rsidRPr="00BD527D">
        <w:rPr>
          <w:rStyle w:val="Charb"/>
          <w:rFonts w:hint="eastAsia"/>
          <w:rtl/>
        </w:rPr>
        <w:t>لزَّكَوٰةَ</w:t>
      </w:r>
      <w:r w:rsidR="00D2078A" w:rsidRPr="00BD527D">
        <w:rPr>
          <w:rStyle w:val="Charb"/>
          <w:rtl/>
        </w:rPr>
        <w:t xml:space="preserve"> وَهُمۡ رَٰكِعُونَ٥٥</w:t>
      </w:r>
      <w:r w:rsidR="00D2078A" w:rsidRPr="0041708C">
        <w:rPr>
          <w:rFonts w:cs="Traditional Arabic"/>
          <w:color w:val="000000"/>
          <w:shd w:val="clear" w:color="auto" w:fill="FFFFFF"/>
          <w:rtl/>
        </w:rPr>
        <w:t>﴾</w:t>
      </w:r>
      <w:r w:rsidR="00D2078A" w:rsidRPr="00BD527D">
        <w:rPr>
          <w:rStyle w:val="Charb"/>
          <w:rtl/>
        </w:rPr>
        <w:t xml:space="preserve"> </w:t>
      </w:r>
      <w:r w:rsidR="007E2085" w:rsidRPr="0041708C">
        <w:rPr>
          <w:rtl/>
        </w:rPr>
        <w:t>ی</w:t>
      </w:r>
      <w:r w:rsidRPr="0041708C">
        <w:rPr>
          <w:rtl/>
        </w:rPr>
        <w:t>عن</w:t>
      </w:r>
      <w:r w:rsidR="007E2085" w:rsidRPr="0041708C">
        <w:rPr>
          <w:rtl/>
        </w:rPr>
        <w:t>ی</w:t>
      </w:r>
      <w:r w:rsidRPr="0041708C">
        <w:rPr>
          <w:rtl/>
        </w:rPr>
        <w:t xml:space="preserve"> ز</w:t>
      </w:r>
      <w:r w:rsidR="007E2085" w:rsidRPr="0041708C">
        <w:rPr>
          <w:rtl/>
        </w:rPr>
        <w:t>ک</w:t>
      </w:r>
      <w:r w:rsidRPr="0041708C">
        <w:rPr>
          <w:rtl/>
        </w:rPr>
        <w:t>ات را در حال ر</w:t>
      </w:r>
      <w:r w:rsidR="007E2085" w:rsidRPr="0041708C">
        <w:rPr>
          <w:rtl/>
        </w:rPr>
        <w:t>ک</w:t>
      </w:r>
      <w:r w:rsidRPr="0041708C">
        <w:rPr>
          <w:rtl/>
        </w:rPr>
        <w:t>وع ادا م</w:t>
      </w:r>
      <w:r w:rsidR="007E2085" w:rsidRPr="0041708C">
        <w:rPr>
          <w:rtl/>
        </w:rPr>
        <w:t>ی</w:t>
      </w:r>
      <w:r w:rsidRPr="0041708C">
        <w:rPr>
          <w:rtl/>
        </w:rPr>
        <w:softHyphen/>
      </w:r>
      <w:r w:rsidR="007E2085" w:rsidRPr="0041708C">
        <w:rPr>
          <w:rtl/>
        </w:rPr>
        <w:t>ک</w:t>
      </w:r>
      <w:r w:rsidRPr="0041708C">
        <w:rPr>
          <w:rtl/>
        </w:rPr>
        <w:t>نند.</w:t>
      </w:r>
    </w:p>
    <w:p w:rsidR="00AA61E7" w:rsidRPr="0041708C" w:rsidRDefault="00AA61E7" w:rsidP="00FF64F0">
      <w:pPr>
        <w:ind w:firstLine="190"/>
        <w:jc w:val="both"/>
        <w:rPr>
          <w:rStyle w:val="Char0"/>
          <w:rtl/>
        </w:rPr>
      </w:pPr>
      <w:r w:rsidRPr="0041708C">
        <w:rPr>
          <w:rStyle w:val="Char0"/>
          <w:rtl/>
        </w:rPr>
        <w:t>آنگاه م</w:t>
      </w:r>
      <w:r w:rsidR="007E2085" w:rsidRPr="0041708C">
        <w:rPr>
          <w:rStyle w:val="Char0"/>
          <w:rtl/>
        </w:rPr>
        <w:t>ی</w:t>
      </w:r>
      <w:r w:rsidRPr="0041708C">
        <w:rPr>
          <w:rStyle w:val="Char0"/>
          <w:rtl/>
        </w:rPr>
        <w:softHyphen/>
        <w:t>گو</w:t>
      </w:r>
      <w:r w:rsidR="007E2085" w:rsidRPr="0041708C">
        <w:rPr>
          <w:rStyle w:val="Char0"/>
          <w:rtl/>
        </w:rPr>
        <w:t>ی</w:t>
      </w:r>
      <w:r w:rsidRPr="0041708C">
        <w:rPr>
          <w:rStyle w:val="Char0"/>
          <w:rtl/>
        </w:rPr>
        <w:t>ند: ا</w:t>
      </w:r>
      <w:r w:rsidR="007E2085" w:rsidRPr="0041708C">
        <w:rPr>
          <w:rStyle w:val="Char0"/>
          <w:rtl/>
        </w:rPr>
        <w:t>ی</w:t>
      </w:r>
      <w:r w:rsidRPr="0041708C">
        <w:rPr>
          <w:rStyle w:val="Char0"/>
          <w:rtl/>
        </w:rPr>
        <w:t>ن آ</w:t>
      </w:r>
      <w:r w:rsidR="007E2085" w:rsidRPr="0041708C">
        <w:rPr>
          <w:rStyle w:val="Char0"/>
          <w:rtl/>
        </w:rPr>
        <w:t>ی</w:t>
      </w:r>
      <w:r w:rsidRPr="0041708C">
        <w:rPr>
          <w:rStyle w:val="Char0"/>
          <w:rtl/>
        </w:rPr>
        <w:t>ه آش</w:t>
      </w:r>
      <w:r w:rsidR="007E2085" w:rsidRPr="0041708C">
        <w:rPr>
          <w:rStyle w:val="Char0"/>
          <w:rtl/>
        </w:rPr>
        <w:t>ک</w:t>
      </w:r>
      <w:r w:rsidRPr="0041708C">
        <w:rPr>
          <w:rStyle w:val="Char0"/>
          <w:rtl/>
        </w:rPr>
        <w:t>ارتر</w:t>
      </w:r>
      <w:r w:rsidR="007E2085" w:rsidRPr="0041708C">
        <w:rPr>
          <w:rStyle w:val="Char0"/>
          <w:rtl/>
        </w:rPr>
        <w:t>ی</w:t>
      </w:r>
      <w:r w:rsidRPr="0041708C">
        <w:rPr>
          <w:rStyle w:val="Char0"/>
          <w:rtl/>
        </w:rPr>
        <w:t>ن دل</w:t>
      </w:r>
      <w:r w:rsidR="007E2085" w:rsidRPr="0041708C">
        <w:rPr>
          <w:rStyle w:val="Char0"/>
          <w:rtl/>
        </w:rPr>
        <w:t>ی</w:t>
      </w:r>
      <w:r w:rsidRPr="0041708C">
        <w:rPr>
          <w:rStyle w:val="Char0"/>
          <w:rtl/>
        </w:rPr>
        <w:t>ل بر صحت امامت بلافصل عل</w:t>
      </w:r>
      <w:r w:rsidR="007E2085" w:rsidRPr="0041708C">
        <w:rPr>
          <w:rStyle w:val="Char0"/>
          <w:rtl/>
        </w:rPr>
        <w:t>ی</w:t>
      </w:r>
      <w:r w:rsidRPr="0041708C">
        <w:rPr>
          <w:rStyle w:val="Char0"/>
          <w:rtl/>
        </w:rPr>
        <w:t xml:space="preserve"> بعد از پ</w:t>
      </w:r>
      <w:r w:rsidR="007E2085" w:rsidRPr="0041708C">
        <w:rPr>
          <w:rStyle w:val="Char0"/>
          <w:rtl/>
        </w:rPr>
        <w:t>ی</w:t>
      </w:r>
      <w:r w:rsidRPr="0041708C">
        <w:rPr>
          <w:rStyle w:val="Char0"/>
          <w:rtl/>
        </w:rPr>
        <w:t>امبر است، علت آن ن</w:t>
      </w:r>
      <w:r w:rsidR="007E2085" w:rsidRPr="0041708C">
        <w:rPr>
          <w:rStyle w:val="Char0"/>
          <w:rtl/>
        </w:rPr>
        <w:t>ی</w:t>
      </w:r>
      <w:r w:rsidRPr="0041708C">
        <w:rPr>
          <w:rStyle w:val="Char0"/>
          <w:rtl/>
        </w:rPr>
        <w:t>ز ا</w:t>
      </w:r>
      <w:r w:rsidR="007E2085" w:rsidRPr="0041708C">
        <w:rPr>
          <w:rStyle w:val="Char0"/>
          <w:rtl/>
        </w:rPr>
        <w:t>ی</w:t>
      </w:r>
      <w:r w:rsidRPr="0041708C">
        <w:rPr>
          <w:rStyle w:val="Char0"/>
          <w:rtl/>
        </w:rPr>
        <w:t xml:space="preserve">ن است </w:t>
      </w:r>
      <w:r w:rsidR="007E2085" w:rsidRPr="0041708C">
        <w:rPr>
          <w:rStyle w:val="Char0"/>
          <w:rtl/>
        </w:rPr>
        <w:t>ک</w:t>
      </w:r>
      <w:r w:rsidRPr="0041708C">
        <w:rPr>
          <w:rStyle w:val="Char0"/>
          <w:rtl/>
        </w:rPr>
        <w:t>ه: وقت</w:t>
      </w:r>
      <w:r w:rsidR="007E2085" w:rsidRPr="0041708C">
        <w:rPr>
          <w:rStyle w:val="Char0"/>
          <w:rtl/>
        </w:rPr>
        <w:t>ی</w:t>
      </w:r>
      <w:r w:rsidRPr="0041708C">
        <w:rPr>
          <w:rStyle w:val="Char0"/>
          <w:rtl/>
        </w:rPr>
        <w:t xml:space="preserve"> ثابت شد </w:t>
      </w:r>
      <w:r w:rsidR="007E2085" w:rsidRPr="0041708C">
        <w:rPr>
          <w:rStyle w:val="Char0"/>
          <w:rtl/>
        </w:rPr>
        <w:t>ک</w:t>
      </w:r>
      <w:r w:rsidRPr="0041708C">
        <w:rPr>
          <w:rStyle w:val="Char0"/>
          <w:rtl/>
        </w:rPr>
        <w:t>لمه</w:t>
      </w:r>
      <w:r w:rsidR="00D2078A" w:rsidRPr="0041708C">
        <w:rPr>
          <w:rStyle w:val="Char0"/>
          <w:rFonts w:hint="cs"/>
          <w:rtl/>
        </w:rPr>
        <w:t xml:space="preserve"> </w:t>
      </w:r>
      <w:r w:rsidR="00D2078A" w:rsidRPr="0041708C">
        <w:rPr>
          <w:rStyle w:val="Char0"/>
          <w:rFonts w:cs="Traditional Arabic"/>
          <w:color w:val="000000"/>
          <w:shd w:val="clear" w:color="auto" w:fill="FFFFFF"/>
          <w:rtl/>
        </w:rPr>
        <w:t>﴿</w:t>
      </w:r>
      <w:r w:rsidR="00D2078A" w:rsidRPr="00BD527D">
        <w:rPr>
          <w:rStyle w:val="Charb"/>
          <w:rtl/>
        </w:rPr>
        <w:t>وَلِيُّكُمُ</w:t>
      </w:r>
      <w:r w:rsidR="00D2078A" w:rsidRPr="0041708C">
        <w:rPr>
          <w:rStyle w:val="Char0"/>
          <w:rFonts w:cs="Traditional Arabic"/>
          <w:color w:val="000000"/>
          <w:shd w:val="clear" w:color="auto" w:fill="FFFFFF"/>
          <w:rtl/>
        </w:rPr>
        <w:t>﴾</w:t>
      </w:r>
      <w:r w:rsidRPr="0041708C">
        <w:rPr>
          <w:rStyle w:val="Char0"/>
          <w:rtl/>
        </w:rPr>
        <w:t xml:space="preserve"> معن</w:t>
      </w:r>
      <w:r w:rsidR="007E2085" w:rsidRPr="0041708C">
        <w:rPr>
          <w:rStyle w:val="Char0"/>
          <w:rtl/>
        </w:rPr>
        <w:t>ی</w:t>
      </w:r>
      <w:r w:rsidRPr="0041708C">
        <w:rPr>
          <w:rStyle w:val="Char0"/>
          <w:rtl/>
        </w:rPr>
        <w:t xml:space="preserve"> </w:t>
      </w:r>
      <w:r w:rsidR="007E2085" w:rsidRPr="0041708C">
        <w:rPr>
          <w:rStyle w:val="Char0"/>
          <w:rtl/>
        </w:rPr>
        <w:t>ک</w:t>
      </w:r>
      <w:r w:rsidRPr="0041708C">
        <w:rPr>
          <w:rStyle w:val="Char0"/>
          <w:rtl/>
        </w:rPr>
        <w:t>س</w:t>
      </w:r>
      <w:r w:rsidR="007E2085" w:rsidRPr="0041708C">
        <w:rPr>
          <w:rStyle w:val="Char0"/>
          <w:rtl/>
        </w:rPr>
        <w:t>ی</w:t>
      </w:r>
      <w:r w:rsidRPr="0041708C">
        <w:rPr>
          <w:rStyle w:val="Char0"/>
          <w:rtl/>
        </w:rPr>
        <w:t xml:space="preserve"> </w:t>
      </w:r>
      <w:r w:rsidR="007E2085" w:rsidRPr="0041708C">
        <w:rPr>
          <w:rStyle w:val="Char0"/>
          <w:rtl/>
        </w:rPr>
        <w:t>ک</w:t>
      </w:r>
      <w:r w:rsidRPr="0041708C">
        <w:rPr>
          <w:rStyle w:val="Char0"/>
          <w:rtl/>
        </w:rPr>
        <w:t>ه شا</w:t>
      </w:r>
      <w:r w:rsidR="007E2085" w:rsidRPr="0041708C">
        <w:rPr>
          <w:rStyle w:val="Char0"/>
          <w:rtl/>
        </w:rPr>
        <w:t>ی</w:t>
      </w:r>
      <w:r w:rsidRPr="0041708C">
        <w:rPr>
          <w:rStyle w:val="Char0"/>
          <w:rtl/>
        </w:rPr>
        <w:t>ستگ</w:t>
      </w:r>
      <w:r w:rsidR="007E2085" w:rsidRPr="0041708C">
        <w:rPr>
          <w:rStyle w:val="Char0"/>
          <w:rtl/>
        </w:rPr>
        <w:t>ی</w:t>
      </w:r>
      <w:r w:rsidRPr="0041708C">
        <w:rPr>
          <w:rStyle w:val="Char0"/>
          <w:rtl/>
        </w:rPr>
        <w:t xml:space="preserve"> ترت</w:t>
      </w:r>
      <w:r w:rsidR="007E2085" w:rsidRPr="0041708C">
        <w:rPr>
          <w:rStyle w:val="Char0"/>
          <w:rtl/>
        </w:rPr>
        <w:t>ی</w:t>
      </w:r>
      <w:r w:rsidRPr="0041708C">
        <w:rPr>
          <w:rStyle w:val="Char0"/>
          <w:rtl/>
        </w:rPr>
        <w:t>ب امور و وجوب اطاعت از او را م</w:t>
      </w:r>
      <w:r w:rsidR="007E2085" w:rsidRPr="0041708C">
        <w:rPr>
          <w:rStyle w:val="Char0"/>
          <w:rtl/>
        </w:rPr>
        <w:t>ی</w:t>
      </w:r>
      <w:r w:rsidRPr="0041708C">
        <w:rPr>
          <w:rStyle w:val="Char0"/>
          <w:rtl/>
        </w:rPr>
        <w:softHyphen/>
        <w:t xml:space="preserve">رساند، و ثابت شده </w:t>
      </w:r>
      <w:r w:rsidR="007E2085" w:rsidRPr="0041708C">
        <w:rPr>
          <w:rStyle w:val="Char0"/>
          <w:rtl/>
        </w:rPr>
        <w:t>ک</w:t>
      </w:r>
      <w:r w:rsidRPr="0041708C">
        <w:rPr>
          <w:rStyle w:val="Char0"/>
          <w:rtl/>
        </w:rPr>
        <w:t xml:space="preserve">ه مراد از </w:t>
      </w:r>
      <w:r w:rsidR="00D2078A" w:rsidRPr="0041708C">
        <w:rPr>
          <w:rStyle w:val="Char0"/>
          <w:rFonts w:cs="Traditional Arabic"/>
          <w:color w:val="000000"/>
          <w:shd w:val="clear" w:color="auto" w:fill="FFFFFF"/>
          <w:rtl/>
        </w:rPr>
        <w:t>﴿</w:t>
      </w:r>
      <w:r w:rsidR="00D2078A" w:rsidRPr="00BD527D">
        <w:rPr>
          <w:rStyle w:val="Charb"/>
          <w:rtl/>
        </w:rPr>
        <w:t>وَ</w:t>
      </w:r>
      <w:r w:rsidR="00D2078A" w:rsidRPr="00BD527D">
        <w:rPr>
          <w:rStyle w:val="Charb"/>
          <w:rFonts w:hint="cs"/>
          <w:rtl/>
        </w:rPr>
        <w:t>ٱ</w:t>
      </w:r>
      <w:r w:rsidR="00D2078A" w:rsidRPr="00BD527D">
        <w:rPr>
          <w:rStyle w:val="Charb"/>
          <w:rFonts w:hint="eastAsia"/>
          <w:rtl/>
        </w:rPr>
        <w:t>لَّذِينَ</w:t>
      </w:r>
      <w:r w:rsidR="00D2078A" w:rsidRPr="00BD527D">
        <w:rPr>
          <w:rStyle w:val="Charb"/>
          <w:rtl/>
        </w:rPr>
        <w:t xml:space="preserve"> ءَامَنُواْ</w:t>
      </w:r>
      <w:r w:rsidR="00D2078A" w:rsidRPr="0041708C">
        <w:rPr>
          <w:rStyle w:val="Char0"/>
          <w:rFonts w:cs="Traditional Arabic"/>
          <w:color w:val="000000"/>
          <w:shd w:val="clear" w:color="auto" w:fill="FFFFFF"/>
          <w:rtl/>
        </w:rPr>
        <w:t>﴾</w:t>
      </w:r>
      <w:r w:rsidR="00D2078A" w:rsidRPr="00BD527D">
        <w:rPr>
          <w:rStyle w:val="Charb"/>
          <w:rFonts w:hint="cs"/>
          <w:rtl/>
        </w:rPr>
        <w:t xml:space="preserve"> </w:t>
      </w:r>
      <w:r w:rsidRPr="0041708C">
        <w:rPr>
          <w:rStyle w:val="Char0"/>
          <w:rtl/>
        </w:rPr>
        <w:t>عل</w:t>
      </w:r>
      <w:r w:rsidR="007E2085" w:rsidRPr="0041708C">
        <w:rPr>
          <w:rStyle w:val="Char0"/>
          <w:rtl/>
        </w:rPr>
        <w:t>ی</w:t>
      </w:r>
      <w:r w:rsidRPr="0041708C">
        <w:rPr>
          <w:rStyle w:val="Char0"/>
          <w:rtl/>
        </w:rPr>
        <w:t xml:space="preserve"> م</w:t>
      </w:r>
      <w:r w:rsidR="007E2085" w:rsidRPr="0041708C">
        <w:rPr>
          <w:rStyle w:val="Char0"/>
          <w:rtl/>
        </w:rPr>
        <w:t>ی</w:t>
      </w:r>
      <w:r w:rsidRPr="0041708C">
        <w:rPr>
          <w:rStyle w:val="Char0"/>
          <w:rtl/>
        </w:rPr>
        <w:softHyphen/>
        <w:t>باشد، پس دل</w:t>
      </w:r>
      <w:r w:rsidR="007E2085" w:rsidRPr="0041708C">
        <w:rPr>
          <w:rStyle w:val="Char0"/>
          <w:rtl/>
        </w:rPr>
        <w:t>ی</w:t>
      </w:r>
      <w:r w:rsidRPr="0041708C">
        <w:rPr>
          <w:rStyle w:val="Char0"/>
          <w:rtl/>
        </w:rPr>
        <w:t>ل بر امامت عل</w:t>
      </w:r>
      <w:r w:rsidR="007E2085" w:rsidRPr="0041708C">
        <w:rPr>
          <w:rStyle w:val="Char0"/>
          <w:rtl/>
        </w:rPr>
        <w:t>ی</w:t>
      </w:r>
      <w:r w:rsidRPr="0041708C">
        <w:rPr>
          <w:rStyle w:val="Char0"/>
          <w:rtl/>
        </w:rPr>
        <w:t xml:space="preserve"> ن</w:t>
      </w:r>
      <w:r w:rsidR="007E2085" w:rsidRPr="0041708C">
        <w:rPr>
          <w:rStyle w:val="Char0"/>
          <w:rtl/>
        </w:rPr>
        <w:t>ی</w:t>
      </w:r>
      <w:r w:rsidRPr="0041708C">
        <w:rPr>
          <w:rStyle w:val="Char0"/>
          <w:rtl/>
        </w:rPr>
        <w:t>ز ثابت و آش</w:t>
      </w:r>
      <w:r w:rsidR="007E2085" w:rsidRPr="0041708C">
        <w:rPr>
          <w:rStyle w:val="Char0"/>
          <w:rtl/>
        </w:rPr>
        <w:t>ک</w:t>
      </w:r>
      <w:r w:rsidRPr="0041708C">
        <w:rPr>
          <w:rStyle w:val="Char0"/>
          <w:rtl/>
        </w:rPr>
        <w:t>ار م</w:t>
      </w:r>
      <w:r w:rsidR="007E2085" w:rsidRPr="0041708C">
        <w:rPr>
          <w:rStyle w:val="Char0"/>
          <w:rtl/>
        </w:rPr>
        <w:t>ی</w:t>
      </w:r>
      <w:r w:rsidRPr="0041708C">
        <w:rPr>
          <w:rStyle w:val="Char0"/>
          <w:rtl/>
        </w:rPr>
        <w:softHyphen/>
        <w:t>گردد. مراجعه به لف</w:t>
      </w:r>
      <w:r w:rsidRPr="0041708C">
        <w:rPr>
          <w:rStyle w:val="Char0"/>
          <w:rFonts w:hint="cs"/>
          <w:rtl/>
        </w:rPr>
        <w:t>ظ</w:t>
      </w:r>
      <w:r w:rsidRPr="0041708C">
        <w:rPr>
          <w:rStyle w:val="Char0"/>
          <w:rtl/>
        </w:rPr>
        <w:t xml:space="preserve"> دال بر ن</w:t>
      </w:r>
      <w:r w:rsidR="007E2085" w:rsidRPr="0041708C">
        <w:rPr>
          <w:rStyle w:val="Char0"/>
          <w:rtl/>
        </w:rPr>
        <w:t>ک</w:t>
      </w:r>
      <w:r w:rsidRPr="0041708C">
        <w:rPr>
          <w:rStyle w:val="Char0"/>
          <w:rtl/>
        </w:rPr>
        <w:t xml:space="preserve">ته اول است، </w:t>
      </w:r>
      <w:r w:rsidR="007E2085" w:rsidRPr="0041708C">
        <w:rPr>
          <w:rStyle w:val="Char0"/>
          <w:rtl/>
        </w:rPr>
        <w:t>ک</w:t>
      </w:r>
      <w:r w:rsidRPr="0041708C">
        <w:rPr>
          <w:rStyle w:val="Char0"/>
          <w:rtl/>
        </w:rPr>
        <w:t>س</w:t>
      </w:r>
      <w:r w:rsidR="007E2085" w:rsidRPr="0041708C">
        <w:rPr>
          <w:rStyle w:val="Char0"/>
          <w:rtl/>
        </w:rPr>
        <w:t>ی</w:t>
      </w:r>
      <w:r w:rsidRPr="0041708C">
        <w:rPr>
          <w:rStyle w:val="Char0"/>
          <w:rtl/>
        </w:rPr>
        <w:t xml:space="preserve"> </w:t>
      </w:r>
      <w:r w:rsidR="007E2085" w:rsidRPr="0041708C">
        <w:rPr>
          <w:rStyle w:val="Char0"/>
          <w:rtl/>
        </w:rPr>
        <w:t>ک</w:t>
      </w:r>
      <w:r w:rsidRPr="0041708C">
        <w:rPr>
          <w:rStyle w:val="Char0"/>
          <w:rtl/>
        </w:rPr>
        <w:t>ه در آن دقت نما</w:t>
      </w:r>
      <w:r w:rsidR="007E2085" w:rsidRPr="0041708C">
        <w:rPr>
          <w:rStyle w:val="Char0"/>
          <w:rtl/>
        </w:rPr>
        <w:t>ی</w:t>
      </w:r>
      <w:r w:rsidRPr="0041708C">
        <w:rPr>
          <w:rStyle w:val="Char0"/>
          <w:rtl/>
        </w:rPr>
        <w:t>د م</w:t>
      </w:r>
      <w:r w:rsidR="007E2085" w:rsidRPr="0041708C">
        <w:rPr>
          <w:rStyle w:val="Char0"/>
          <w:rtl/>
        </w:rPr>
        <w:t>ی</w:t>
      </w:r>
      <w:r w:rsidRPr="0041708C">
        <w:rPr>
          <w:rStyle w:val="Char0"/>
          <w:rtl/>
        </w:rPr>
        <w:softHyphen/>
        <w:t>داند علماء بر آن تصر</w:t>
      </w:r>
      <w:r w:rsidR="007E2085" w:rsidRPr="0041708C">
        <w:rPr>
          <w:rStyle w:val="Char0"/>
          <w:rtl/>
        </w:rPr>
        <w:t>ی</w:t>
      </w:r>
      <w:r w:rsidRPr="0041708C">
        <w:rPr>
          <w:rStyle w:val="Char0"/>
          <w:rtl/>
        </w:rPr>
        <w:t xml:space="preserve">ح </w:t>
      </w:r>
      <w:r w:rsidR="007E2085" w:rsidRPr="0041708C">
        <w:rPr>
          <w:rStyle w:val="Char0"/>
          <w:rtl/>
        </w:rPr>
        <w:t>ک</w:t>
      </w:r>
      <w:r w:rsidRPr="0041708C">
        <w:rPr>
          <w:rStyle w:val="Char0"/>
          <w:rtl/>
        </w:rPr>
        <w:t>رده</w:t>
      </w:r>
      <w:r w:rsidRPr="0041708C">
        <w:rPr>
          <w:rStyle w:val="Char0"/>
          <w:rtl/>
        </w:rPr>
        <w:softHyphen/>
        <w:t>اند، درست ن</w:t>
      </w:r>
      <w:r w:rsidR="007E2085" w:rsidRPr="0041708C">
        <w:rPr>
          <w:rStyle w:val="Char0"/>
          <w:rtl/>
        </w:rPr>
        <w:t>ی</w:t>
      </w:r>
      <w:r w:rsidRPr="0041708C">
        <w:rPr>
          <w:rStyle w:val="Char0"/>
          <w:rtl/>
        </w:rPr>
        <w:t>ست واژه (ول</w:t>
      </w:r>
      <w:r w:rsidR="007E2085" w:rsidRPr="0041708C">
        <w:rPr>
          <w:rStyle w:val="Char0"/>
          <w:rtl/>
        </w:rPr>
        <w:t>ی</w:t>
      </w:r>
      <w:r w:rsidRPr="0041708C">
        <w:rPr>
          <w:rStyle w:val="Char0"/>
          <w:rtl/>
        </w:rPr>
        <w:t>) بر دوست</w:t>
      </w:r>
      <w:r w:rsidR="007E2085" w:rsidRPr="0041708C">
        <w:rPr>
          <w:rStyle w:val="Char0"/>
          <w:rtl/>
        </w:rPr>
        <w:t>ی</w:t>
      </w:r>
      <w:r w:rsidRPr="0041708C">
        <w:rPr>
          <w:rStyle w:val="Char0"/>
          <w:rtl/>
        </w:rPr>
        <w:t xml:space="preserve"> در د</w:t>
      </w:r>
      <w:r w:rsidR="007E2085" w:rsidRPr="0041708C">
        <w:rPr>
          <w:rStyle w:val="Char0"/>
          <w:rtl/>
        </w:rPr>
        <w:t>ی</w:t>
      </w:r>
      <w:r w:rsidRPr="0041708C">
        <w:rPr>
          <w:rStyle w:val="Char0"/>
          <w:rtl/>
        </w:rPr>
        <w:t>ن حمل گردد، ز</w:t>
      </w:r>
      <w:r w:rsidR="007E2085" w:rsidRPr="0041708C">
        <w:rPr>
          <w:rStyle w:val="Char0"/>
          <w:rtl/>
        </w:rPr>
        <w:t>ی</w:t>
      </w:r>
      <w:r w:rsidRPr="0041708C">
        <w:rPr>
          <w:rStyle w:val="Char0"/>
          <w:rtl/>
        </w:rPr>
        <w:t>را اگر چن</w:t>
      </w:r>
      <w:r w:rsidR="007E2085" w:rsidRPr="0041708C">
        <w:rPr>
          <w:rStyle w:val="Char0"/>
          <w:rtl/>
        </w:rPr>
        <w:t>ی</w:t>
      </w:r>
      <w:r w:rsidRPr="0041708C">
        <w:rPr>
          <w:rStyle w:val="Char0"/>
          <w:rtl/>
        </w:rPr>
        <w:t>ن باشد ا</w:t>
      </w:r>
      <w:r w:rsidR="007E2085" w:rsidRPr="0041708C">
        <w:rPr>
          <w:rStyle w:val="Char0"/>
          <w:rtl/>
        </w:rPr>
        <w:t>ی</w:t>
      </w:r>
      <w:r w:rsidRPr="0041708C">
        <w:rPr>
          <w:rStyle w:val="Char0"/>
          <w:rtl/>
        </w:rPr>
        <w:t xml:space="preserve">ن امر تنها به </w:t>
      </w:r>
      <w:r w:rsidR="007E2085" w:rsidRPr="0041708C">
        <w:rPr>
          <w:rStyle w:val="Char0"/>
          <w:rtl/>
        </w:rPr>
        <w:t>یک</w:t>
      </w:r>
      <w:r w:rsidRPr="0041708C">
        <w:rPr>
          <w:rStyle w:val="Char0"/>
          <w:rtl/>
        </w:rPr>
        <w:t xml:space="preserve"> نفر مومن اختصاص ندارد و د</w:t>
      </w:r>
      <w:r w:rsidR="007E2085" w:rsidRPr="0041708C">
        <w:rPr>
          <w:rStyle w:val="Char0"/>
          <w:rtl/>
        </w:rPr>
        <w:t>ی</w:t>
      </w:r>
      <w:r w:rsidRPr="0041708C">
        <w:rPr>
          <w:rStyle w:val="Char0"/>
          <w:rtl/>
        </w:rPr>
        <w:t>گران خارج شوند حال آن</w:t>
      </w:r>
      <w:r w:rsidR="007E2085" w:rsidRPr="0041708C">
        <w:rPr>
          <w:rStyle w:val="Char0"/>
          <w:rtl/>
        </w:rPr>
        <w:t>ک</w:t>
      </w:r>
      <w:r w:rsidRPr="0041708C">
        <w:rPr>
          <w:rStyle w:val="Char0"/>
          <w:rtl/>
        </w:rPr>
        <w:t>ه لفظ</w:t>
      </w:r>
      <w:r w:rsidR="00D2078A" w:rsidRPr="0041708C">
        <w:rPr>
          <w:rStyle w:val="Char0"/>
          <w:rFonts w:hint="cs"/>
          <w:rtl/>
        </w:rPr>
        <w:t xml:space="preserve"> </w:t>
      </w:r>
      <w:r w:rsidR="00D2078A" w:rsidRPr="0041708C">
        <w:rPr>
          <w:rStyle w:val="Char0"/>
          <w:rFonts w:ascii="Traditional Arabic" w:hAnsi="Traditional Arabic" w:cs="Traditional Arabic"/>
          <w:rtl/>
        </w:rPr>
        <w:t>﴿</w:t>
      </w:r>
      <w:r w:rsidR="00D2078A" w:rsidRPr="00BD527D">
        <w:rPr>
          <w:rStyle w:val="Charb"/>
          <w:rtl/>
        </w:rPr>
        <w:t>إِنَّمَا</w:t>
      </w:r>
      <w:r w:rsidR="00D2078A" w:rsidRPr="0041708C">
        <w:rPr>
          <w:rStyle w:val="Char0"/>
          <w:rFonts w:ascii="Traditional Arabic" w:hAnsi="Traditional Arabic" w:cs="Traditional Arabic"/>
          <w:rtl/>
        </w:rPr>
        <w:t>﴾</w:t>
      </w:r>
      <w:r w:rsidRPr="0041708C">
        <w:rPr>
          <w:rStyle w:val="Char0"/>
          <w:rtl/>
        </w:rPr>
        <w:t xml:space="preserve"> حصر و نف</w:t>
      </w:r>
      <w:r w:rsidR="007E2085" w:rsidRPr="0041708C">
        <w:rPr>
          <w:rStyle w:val="Char0"/>
          <w:rtl/>
        </w:rPr>
        <w:t>ی</w:t>
      </w:r>
      <w:r w:rsidRPr="0041708C">
        <w:rPr>
          <w:rStyle w:val="Char0"/>
          <w:rtl/>
        </w:rPr>
        <w:t xml:space="preserve"> ح</w:t>
      </w:r>
      <w:r w:rsidR="007E2085" w:rsidRPr="0041708C">
        <w:rPr>
          <w:rStyle w:val="Char0"/>
          <w:rtl/>
        </w:rPr>
        <w:t>ک</w:t>
      </w:r>
      <w:r w:rsidRPr="0041708C">
        <w:rPr>
          <w:rStyle w:val="Char0"/>
          <w:rtl/>
        </w:rPr>
        <w:t>م از غ</w:t>
      </w:r>
      <w:r w:rsidR="007E2085" w:rsidRPr="0041708C">
        <w:rPr>
          <w:rStyle w:val="Char0"/>
          <w:rtl/>
        </w:rPr>
        <w:t>ی</w:t>
      </w:r>
      <w:r w:rsidRPr="0041708C">
        <w:rPr>
          <w:rStyle w:val="Char0"/>
          <w:rtl/>
        </w:rPr>
        <w:t>ر مذ</w:t>
      </w:r>
      <w:r w:rsidR="007E2085" w:rsidRPr="0041708C">
        <w:rPr>
          <w:rStyle w:val="Char0"/>
          <w:rtl/>
        </w:rPr>
        <w:t>ک</w:t>
      </w:r>
      <w:r w:rsidRPr="0041708C">
        <w:rPr>
          <w:rStyle w:val="Char0"/>
          <w:rtl/>
        </w:rPr>
        <w:t>ور را م</w:t>
      </w:r>
      <w:r w:rsidR="007E2085" w:rsidRPr="0041708C">
        <w:rPr>
          <w:rStyle w:val="Char0"/>
          <w:rtl/>
        </w:rPr>
        <w:t>ی</w:t>
      </w:r>
      <w:r w:rsidRPr="0041708C">
        <w:rPr>
          <w:rStyle w:val="Char0"/>
          <w:rtl/>
        </w:rPr>
        <w:softHyphen/>
        <w:t>رساند. آنچه مقصود و مصداق</w:t>
      </w:r>
      <w:r w:rsidR="00D2078A" w:rsidRPr="0041708C">
        <w:rPr>
          <w:rStyle w:val="Char0"/>
          <w:rFonts w:hint="cs"/>
          <w:rtl/>
        </w:rPr>
        <w:t xml:space="preserve"> </w:t>
      </w:r>
      <w:r w:rsidR="00D2078A" w:rsidRPr="0041708C">
        <w:rPr>
          <w:rStyle w:val="Char0"/>
          <w:rFonts w:ascii="Traditional Arabic" w:hAnsi="Traditional Arabic" w:cs="Traditional Arabic"/>
          <w:rtl/>
        </w:rPr>
        <w:t>﴿</w:t>
      </w:r>
      <w:r w:rsidR="00D2078A" w:rsidRPr="00BD527D">
        <w:rPr>
          <w:rStyle w:val="Charb"/>
          <w:rFonts w:hint="cs"/>
          <w:rtl/>
        </w:rPr>
        <w:t>ٱ</w:t>
      </w:r>
      <w:r w:rsidR="00D2078A" w:rsidRPr="00BD527D">
        <w:rPr>
          <w:rStyle w:val="Charb"/>
          <w:rFonts w:hint="eastAsia"/>
          <w:rtl/>
        </w:rPr>
        <w:t>لَّذِينَ</w:t>
      </w:r>
      <w:r w:rsidR="00D2078A" w:rsidRPr="00BD527D">
        <w:rPr>
          <w:rStyle w:val="Charb"/>
          <w:rtl/>
        </w:rPr>
        <w:t xml:space="preserve"> ءَامَنُواْ</w:t>
      </w:r>
      <w:r w:rsidR="00D2078A" w:rsidRPr="0041708C">
        <w:rPr>
          <w:rStyle w:val="Char0"/>
          <w:rFonts w:ascii="Traditional Arabic" w:hAnsi="Traditional Arabic" w:cs="Traditional Arabic"/>
          <w:rtl/>
        </w:rPr>
        <w:t>﴾</w:t>
      </w:r>
      <w:r w:rsidRPr="0041708C">
        <w:rPr>
          <w:rStyle w:val="Char0"/>
          <w:rtl/>
        </w:rPr>
        <w:t xml:space="preserve"> را مشخص م</w:t>
      </w:r>
      <w:r w:rsidR="007E2085" w:rsidRPr="0041708C">
        <w:rPr>
          <w:rStyle w:val="Char0"/>
          <w:rtl/>
        </w:rPr>
        <w:t>ی</w:t>
      </w:r>
      <w:r w:rsidRPr="0041708C">
        <w:rPr>
          <w:rStyle w:val="Char0"/>
          <w:rtl/>
        </w:rPr>
        <w:softHyphen/>
        <w:t>سازد، روا</w:t>
      </w:r>
      <w:r w:rsidR="007E2085" w:rsidRPr="0041708C">
        <w:rPr>
          <w:rStyle w:val="Char0"/>
          <w:rtl/>
        </w:rPr>
        <w:t>ی</w:t>
      </w:r>
      <w:r w:rsidRPr="0041708C">
        <w:rPr>
          <w:rStyle w:val="Char0"/>
          <w:rtl/>
        </w:rPr>
        <w:t>ات بس</w:t>
      </w:r>
      <w:r w:rsidR="007E2085" w:rsidRPr="0041708C">
        <w:rPr>
          <w:rStyle w:val="Char0"/>
          <w:rtl/>
        </w:rPr>
        <w:t>ی</w:t>
      </w:r>
      <w:r w:rsidRPr="0041708C">
        <w:rPr>
          <w:rStyle w:val="Char0"/>
          <w:rtl/>
        </w:rPr>
        <w:t>ار</w:t>
      </w:r>
      <w:r w:rsidR="007E2085" w:rsidRPr="0041708C">
        <w:rPr>
          <w:rStyle w:val="Char0"/>
          <w:rtl/>
        </w:rPr>
        <w:t>ی</w:t>
      </w:r>
      <w:r w:rsidRPr="0041708C">
        <w:rPr>
          <w:rStyle w:val="Char0"/>
          <w:rtl/>
        </w:rPr>
        <w:t xml:space="preserve"> است </w:t>
      </w:r>
      <w:r w:rsidR="007E2085" w:rsidRPr="0041708C">
        <w:rPr>
          <w:rStyle w:val="Char0"/>
          <w:rtl/>
        </w:rPr>
        <w:t>ک</w:t>
      </w:r>
      <w:r w:rsidRPr="0041708C">
        <w:rPr>
          <w:rStyle w:val="Char0"/>
          <w:rtl/>
        </w:rPr>
        <w:t>ه آمده</w:t>
      </w:r>
      <w:r w:rsidRPr="0041708C">
        <w:rPr>
          <w:rStyle w:val="Char0"/>
          <w:rtl/>
        </w:rPr>
        <w:softHyphen/>
        <w:t xml:space="preserve">اند. چرا </w:t>
      </w:r>
      <w:r w:rsidR="007E2085" w:rsidRPr="0041708C">
        <w:rPr>
          <w:rStyle w:val="Char0"/>
          <w:rtl/>
        </w:rPr>
        <w:t>ک</w:t>
      </w:r>
      <w:r w:rsidRPr="0041708C">
        <w:rPr>
          <w:rStyle w:val="Char0"/>
          <w:rtl/>
        </w:rPr>
        <w:t>ه تنها او بود در حال ر</w:t>
      </w:r>
      <w:r w:rsidR="007E2085" w:rsidRPr="0041708C">
        <w:rPr>
          <w:rStyle w:val="Char0"/>
          <w:rtl/>
        </w:rPr>
        <w:t>ک</w:t>
      </w:r>
      <w:r w:rsidRPr="0041708C">
        <w:rPr>
          <w:rStyle w:val="Char0"/>
          <w:rtl/>
        </w:rPr>
        <w:t>وع صدقه داد. ن</w:t>
      </w:r>
      <w:r w:rsidR="007E2085" w:rsidRPr="0041708C">
        <w:rPr>
          <w:rStyle w:val="Char0"/>
          <w:rtl/>
        </w:rPr>
        <w:t>ک</w:t>
      </w:r>
      <w:r w:rsidRPr="0041708C">
        <w:rPr>
          <w:rStyle w:val="Char0"/>
          <w:rtl/>
        </w:rPr>
        <w:t>ته د</w:t>
      </w:r>
      <w:r w:rsidR="007E2085" w:rsidRPr="0041708C">
        <w:rPr>
          <w:rStyle w:val="Char0"/>
          <w:rtl/>
        </w:rPr>
        <w:t>ی</w:t>
      </w:r>
      <w:r w:rsidRPr="0041708C">
        <w:rPr>
          <w:rStyle w:val="Char0"/>
          <w:rtl/>
        </w:rPr>
        <w:t>گر ا</w:t>
      </w:r>
      <w:r w:rsidR="007E2085" w:rsidRPr="0041708C">
        <w:rPr>
          <w:rStyle w:val="Char0"/>
          <w:rtl/>
        </w:rPr>
        <w:t>ی</w:t>
      </w:r>
      <w:r w:rsidRPr="0041708C">
        <w:rPr>
          <w:rStyle w:val="Char0"/>
          <w:rtl/>
        </w:rPr>
        <w:t>ن</w:t>
      </w:r>
      <w:r w:rsidR="007E2085" w:rsidRPr="0041708C">
        <w:rPr>
          <w:rStyle w:val="Char0"/>
          <w:rtl/>
        </w:rPr>
        <w:t>ک</w:t>
      </w:r>
      <w:r w:rsidRPr="0041708C">
        <w:rPr>
          <w:rStyle w:val="Char0"/>
          <w:rtl/>
        </w:rPr>
        <w:t>ه: آن</w:t>
      </w:r>
      <w:r w:rsidR="007E2085" w:rsidRPr="0041708C">
        <w:rPr>
          <w:rStyle w:val="Char0"/>
          <w:rtl/>
        </w:rPr>
        <w:t>ک</w:t>
      </w:r>
      <w:r w:rsidRPr="0041708C">
        <w:rPr>
          <w:rStyle w:val="Char0"/>
          <w:rtl/>
        </w:rPr>
        <w:t>ه مورد خطاب آ</w:t>
      </w:r>
      <w:r w:rsidR="007E2085" w:rsidRPr="0041708C">
        <w:rPr>
          <w:rStyle w:val="Char0"/>
          <w:rtl/>
        </w:rPr>
        <w:t>ی</w:t>
      </w:r>
      <w:r w:rsidRPr="0041708C">
        <w:rPr>
          <w:rStyle w:val="Char0"/>
          <w:rtl/>
        </w:rPr>
        <w:t>ه قرار م</w:t>
      </w:r>
      <w:r w:rsidR="007E2085" w:rsidRPr="0041708C">
        <w:rPr>
          <w:rStyle w:val="Char0"/>
          <w:rtl/>
        </w:rPr>
        <w:t>ی</w:t>
      </w:r>
      <w:r w:rsidRPr="0041708C">
        <w:rPr>
          <w:rStyle w:val="Char0"/>
          <w:rtl/>
        </w:rPr>
        <w:softHyphen/>
        <w:t>گ</w:t>
      </w:r>
      <w:r w:rsidR="007E2085" w:rsidRPr="0041708C">
        <w:rPr>
          <w:rStyle w:val="Char0"/>
          <w:rtl/>
        </w:rPr>
        <w:t>ی</w:t>
      </w:r>
      <w:r w:rsidRPr="0041708C">
        <w:rPr>
          <w:rStyle w:val="Char0"/>
          <w:rtl/>
        </w:rPr>
        <w:t>رد غ</w:t>
      </w:r>
      <w:r w:rsidR="007E2085" w:rsidRPr="0041708C">
        <w:rPr>
          <w:rStyle w:val="Char0"/>
          <w:rtl/>
        </w:rPr>
        <w:t>ی</w:t>
      </w:r>
      <w:r w:rsidRPr="0041708C">
        <w:rPr>
          <w:rStyle w:val="Char0"/>
          <w:rtl/>
        </w:rPr>
        <w:t xml:space="preserve">ر از </w:t>
      </w:r>
      <w:r w:rsidR="007E2085" w:rsidRPr="0041708C">
        <w:rPr>
          <w:rStyle w:val="Char0"/>
          <w:rtl/>
        </w:rPr>
        <w:t>ک</w:t>
      </w:r>
      <w:r w:rsidRPr="0041708C">
        <w:rPr>
          <w:rStyle w:val="Char0"/>
          <w:rtl/>
        </w:rPr>
        <w:t>س</w:t>
      </w:r>
      <w:r w:rsidR="007E2085" w:rsidRPr="0041708C">
        <w:rPr>
          <w:rStyle w:val="Char0"/>
          <w:rtl/>
        </w:rPr>
        <w:t>ی</w:t>
      </w:r>
      <w:r w:rsidRPr="0041708C">
        <w:rPr>
          <w:rStyle w:val="Char0"/>
          <w:rtl/>
        </w:rPr>
        <w:t xml:space="preserve"> است </w:t>
      </w:r>
      <w:r w:rsidR="007E2085" w:rsidRPr="0041708C">
        <w:rPr>
          <w:rStyle w:val="Char0"/>
          <w:rtl/>
        </w:rPr>
        <w:t>ک</w:t>
      </w:r>
      <w:r w:rsidRPr="0041708C">
        <w:rPr>
          <w:rStyle w:val="Char0"/>
          <w:rtl/>
        </w:rPr>
        <w:t>ه ولا</w:t>
      </w:r>
      <w:r w:rsidR="007E2085" w:rsidRPr="0041708C">
        <w:rPr>
          <w:rStyle w:val="Char0"/>
          <w:rtl/>
        </w:rPr>
        <w:t>ی</w:t>
      </w:r>
      <w:r w:rsidRPr="0041708C">
        <w:rPr>
          <w:rStyle w:val="Char0"/>
          <w:rtl/>
        </w:rPr>
        <w:t>ت برا</w:t>
      </w:r>
      <w:r w:rsidR="007E2085" w:rsidRPr="0041708C">
        <w:rPr>
          <w:rStyle w:val="Char0"/>
          <w:rtl/>
        </w:rPr>
        <w:t>ی</w:t>
      </w:r>
      <w:r w:rsidRPr="0041708C">
        <w:rPr>
          <w:rStyle w:val="Char0"/>
          <w:rtl/>
        </w:rPr>
        <w:t xml:space="preserve"> او مقرر شده است وگرنه باعث م</w:t>
      </w:r>
      <w:r w:rsidR="007E2085" w:rsidRPr="0041708C">
        <w:rPr>
          <w:rStyle w:val="Char0"/>
          <w:rtl/>
        </w:rPr>
        <w:t>ی</w:t>
      </w:r>
      <w:r w:rsidRPr="0041708C">
        <w:rPr>
          <w:rStyle w:val="Char0"/>
          <w:rtl/>
        </w:rPr>
        <w:softHyphen/>
        <w:t>شود: مضاف و مضاف</w:t>
      </w:r>
      <w:r w:rsidR="00FF64F0">
        <w:rPr>
          <w:rStyle w:val="Char0"/>
          <w:rFonts w:hint="cs"/>
          <w:rtl/>
        </w:rPr>
        <w:t>‌</w:t>
      </w:r>
      <w:r w:rsidRPr="0041708C">
        <w:rPr>
          <w:rStyle w:val="Char0"/>
          <w:rtl/>
        </w:rPr>
        <w:t>ال</w:t>
      </w:r>
      <w:r w:rsidR="007E2085" w:rsidRPr="0041708C">
        <w:rPr>
          <w:rStyle w:val="Char0"/>
          <w:rtl/>
        </w:rPr>
        <w:t>ی</w:t>
      </w:r>
      <w:r w:rsidRPr="0041708C">
        <w:rPr>
          <w:rStyle w:val="Char0"/>
          <w:rtl/>
        </w:rPr>
        <w:t xml:space="preserve">ه </w:t>
      </w:r>
      <w:r w:rsidR="007E2085" w:rsidRPr="0041708C">
        <w:rPr>
          <w:rStyle w:val="Char0"/>
          <w:rtl/>
        </w:rPr>
        <w:t>یکی</w:t>
      </w:r>
      <w:r w:rsidRPr="0041708C">
        <w:rPr>
          <w:rStyle w:val="Char0"/>
          <w:rtl/>
        </w:rPr>
        <w:t xml:space="preserve"> باشند</w:t>
      </w:r>
      <w:r w:rsidR="00491814" w:rsidRPr="0001369E">
        <w:rPr>
          <w:rFonts w:ascii="IRNazli" w:hAnsi="IRNazli" w:cs="IRNazli"/>
          <w:vertAlign w:val="superscript"/>
          <w:rtl/>
          <w:lang w:bidi="fa-IR"/>
        </w:rPr>
        <w:t>(</w:t>
      </w:r>
      <w:r w:rsidR="00491814" w:rsidRPr="0001369E">
        <w:rPr>
          <w:rStyle w:val="FootnoteReference"/>
          <w:rFonts w:ascii="IRNazli" w:hAnsi="IRNazli" w:cs="IRNazli"/>
          <w:rtl/>
          <w:lang w:bidi="fa-IR"/>
        </w:rPr>
        <w:footnoteReference w:id="33"/>
      </w:r>
      <w:r w:rsidR="00491814" w:rsidRPr="0001369E">
        <w:rPr>
          <w:rFonts w:ascii="IRNazli" w:hAnsi="IRNazli" w:cs="IRNazli"/>
          <w:vertAlign w:val="superscript"/>
          <w:rtl/>
          <w:lang w:bidi="fa-IR"/>
        </w:rPr>
        <w:t>)</w:t>
      </w:r>
      <w:r w:rsidR="00491814">
        <w:rPr>
          <w:rFonts w:hint="cs"/>
          <w:rtl/>
        </w:rPr>
        <w:t>.</w:t>
      </w:r>
    </w:p>
    <w:p w:rsidR="00AA61E7" w:rsidRPr="0041708C" w:rsidRDefault="00AA61E7" w:rsidP="00FF64F0">
      <w:pPr>
        <w:pStyle w:val="a0"/>
        <w:rPr>
          <w:rtl/>
        </w:rPr>
      </w:pPr>
      <w:r w:rsidRPr="0041708C">
        <w:rPr>
          <w:rtl/>
        </w:rPr>
        <w:t>ا</w:t>
      </w:r>
      <w:r w:rsidR="007E2085" w:rsidRPr="0041708C">
        <w:rPr>
          <w:rtl/>
        </w:rPr>
        <w:t>ی</w:t>
      </w:r>
      <w:r w:rsidRPr="0041708C">
        <w:rPr>
          <w:rtl/>
        </w:rPr>
        <w:t>ن چ</w:t>
      </w:r>
      <w:r w:rsidR="007E2085" w:rsidRPr="0041708C">
        <w:rPr>
          <w:rtl/>
        </w:rPr>
        <w:t>ی</w:t>
      </w:r>
      <w:r w:rsidRPr="0041708C">
        <w:rPr>
          <w:rtl/>
        </w:rPr>
        <w:t>ز</w:t>
      </w:r>
      <w:r w:rsidR="007E2085" w:rsidRPr="0041708C">
        <w:rPr>
          <w:rtl/>
        </w:rPr>
        <w:t>ی</w:t>
      </w:r>
      <w:r w:rsidRPr="0041708C">
        <w:rPr>
          <w:rtl/>
        </w:rPr>
        <w:t xml:space="preserve"> است </w:t>
      </w:r>
      <w:r w:rsidR="007E2085" w:rsidRPr="0041708C">
        <w:rPr>
          <w:rtl/>
        </w:rPr>
        <w:t>ک</w:t>
      </w:r>
      <w:r w:rsidRPr="0041708C">
        <w:rPr>
          <w:rtl/>
        </w:rPr>
        <w:t>ه جعفر</w:t>
      </w:r>
      <w:r w:rsidR="007E2085" w:rsidRPr="0041708C">
        <w:rPr>
          <w:rtl/>
        </w:rPr>
        <w:t>ی</w:t>
      </w:r>
      <w:r w:rsidRPr="0041708C">
        <w:rPr>
          <w:rtl/>
        </w:rPr>
        <w:t>ه بدان باور دارند. ول</w:t>
      </w:r>
      <w:r w:rsidR="007E2085" w:rsidRPr="0041708C">
        <w:rPr>
          <w:rtl/>
        </w:rPr>
        <w:t>ی</w:t>
      </w:r>
      <w:r w:rsidRPr="0041708C">
        <w:rPr>
          <w:rtl/>
        </w:rPr>
        <w:t xml:space="preserve"> اهل تاو</w:t>
      </w:r>
      <w:r w:rsidR="007E2085" w:rsidRPr="0041708C">
        <w:rPr>
          <w:rtl/>
        </w:rPr>
        <w:t>ی</w:t>
      </w:r>
      <w:r w:rsidRPr="0041708C">
        <w:rPr>
          <w:rtl/>
        </w:rPr>
        <w:t>ل</w:t>
      </w:r>
      <w:r w:rsidR="0072407D">
        <w:rPr>
          <w:rtl/>
        </w:rPr>
        <w:t xml:space="preserve"> - </w:t>
      </w:r>
      <w:r w:rsidRPr="0041708C">
        <w:rPr>
          <w:rtl/>
        </w:rPr>
        <w:t xml:space="preserve">همانگونه </w:t>
      </w:r>
      <w:r w:rsidR="007E2085" w:rsidRPr="0041708C">
        <w:rPr>
          <w:rtl/>
        </w:rPr>
        <w:t>ک</w:t>
      </w:r>
      <w:r w:rsidRPr="0041708C">
        <w:rPr>
          <w:rtl/>
        </w:rPr>
        <w:t>ه طبر</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w:t>
      </w:r>
      <w:r w:rsidR="0072407D">
        <w:rPr>
          <w:rtl/>
        </w:rPr>
        <w:t xml:space="preserve"> - </w:t>
      </w:r>
      <w:r w:rsidR="00491814" w:rsidRPr="0001369E">
        <w:rPr>
          <w:vertAlign w:val="superscript"/>
          <w:rtl/>
        </w:rPr>
        <w:t>(</w:t>
      </w:r>
      <w:r w:rsidR="00491814" w:rsidRPr="0001369E">
        <w:rPr>
          <w:rStyle w:val="FootnoteReference"/>
          <w:rtl/>
        </w:rPr>
        <w:footnoteReference w:id="34"/>
      </w:r>
      <w:r w:rsidR="00491814" w:rsidRPr="0001369E">
        <w:rPr>
          <w:vertAlign w:val="superscript"/>
          <w:rtl/>
        </w:rPr>
        <w:t>)</w:t>
      </w:r>
      <w:r w:rsidR="00FF64F0">
        <w:rPr>
          <w:rFonts w:hint="cs"/>
          <w:vertAlign w:val="superscript"/>
          <w:rtl/>
        </w:rPr>
        <w:t xml:space="preserve"> </w:t>
      </w:r>
      <w:r w:rsidRPr="0041708C">
        <w:rPr>
          <w:rtl/>
        </w:rPr>
        <w:t>در تفس</w:t>
      </w:r>
      <w:r w:rsidR="007E2085" w:rsidRPr="0041708C">
        <w:rPr>
          <w:rtl/>
        </w:rPr>
        <w:t>ی</w:t>
      </w:r>
      <w:r w:rsidRPr="0041708C">
        <w:rPr>
          <w:rtl/>
        </w:rPr>
        <w:t>ر آ</w:t>
      </w:r>
      <w:r w:rsidR="007E2085" w:rsidRPr="0041708C">
        <w:rPr>
          <w:rtl/>
        </w:rPr>
        <w:t>ی</w:t>
      </w:r>
      <w:r w:rsidRPr="0041708C">
        <w:rPr>
          <w:rtl/>
        </w:rPr>
        <w:t>ه مزبور اختلاف نظر دارند، برخ</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ند، مراد از آ</w:t>
      </w:r>
      <w:r w:rsidR="007E2085" w:rsidRPr="0041708C">
        <w:rPr>
          <w:rtl/>
        </w:rPr>
        <w:t>ی</w:t>
      </w:r>
      <w:r w:rsidRPr="0041708C">
        <w:rPr>
          <w:rtl/>
        </w:rPr>
        <w:t>ه عل</w:t>
      </w:r>
      <w:r w:rsidR="007E2085" w:rsidRPr="0041708C">
        <w:rPr>
          <w:rtl/>
        </w:rPr>
        <w:t>ی</w:t>
      </w:r>
      <w:r w:rsidRPr="0041708C">
        <w:rPr>
          <w:rtl/>
        </w:rPr>
        <w:t xml:space="preserve"> است و برخ</w:t>
      </w:r>
      <w:r w:rsidR="007E2085" w:rsidRPr="0041708C">
        <w:rPr>
          <w:rtl/>
        </w:rPr>
        <w:t>ی</w:t>
      </w:r>
      <w:r w:rsidRPr="0041708C">
        <w:rPr>
          <w:rtl/>
        </w:rPr>
        <w:t xml:space="preserve"> د</w:t>
      </w:r>
      <w:r w:rsidR="007E2085" w:rsidRPr="0041708C">
        <w:rPr>
          <w:rtl/>
        </w:rPr>
        <w:t>ی</w:t>
      </w:r>
      <w:r w:rsidRPr="0041708C">
        <w:rPr>
          <w:rtl/>
        </w:rPr>
        <w:t>گر اعتقاد دارند: آ</w:t>
      </w:r>
      <w:r w:rsidR="007E2085" w:rsidRPr="0041708C">
        <w:rPr>
          <w:rtl/>
        </w:rPr>
        <w:t>ی</w:t>
      </w:r>
      <w:r w:rsidRPr="0041708C">
        <w:rPr>
          <w:rtl/>
        </w:rPr>
        <w:t>ه همه مومنان را شامل م</w:t>
      </w:r>
      <w:r w:rsidR="007E2085" w:rsidRPr="0041708C">
        <w:rPr>
          <w:rtl/>
        </w:rPr>
        <w:t>ی</w:t>
      </w:r>
      <w:r w:rsidRPr="0041708C">
        <w:rPr>
          <w:rtl/>
        </w:rPr>
        <w:softHyphen/>
        <w:t xml:space="preserve">گردد و اختصاص به </w:t>
      </w:r>
      <w:r w:rsidR="007E2085" w:rsidRPr="0041708C">
        <w:rPr>
          <w:rtl/>
        </w:rPr>
        <w:t>یک</w:t>
      </w:r>
      <w:r w:rsidRPr="0041708C">
        <w:rPr>
          <w:rtl/>
        </w:rPr>
        <w:t xml:space="preserve"> نفر ندارد.</w:t>
      </w:r>
    </w:p>
    <w:p w:rsidR="00AA61E7" w:rsidRPr="0041708C" w:rsidRDefault="00AA61E7" w:rsidP="00BD527D">
      <w:pPr>
        <w:pStyle w:val="a0"/>
        <w:rPr>
          <w:rtl/>
        </w:rPr>
      </w:pPr>
      <w:r w:rsidRPr="0041708C">
        <w:rPr>
          <w:rtl/>
        </w:rPr>
        <w:t>طبر</w:t>
      </w:r>
      <w:r w:rsidR="007E2085" w:rsidRPr="0041708C">
        <w:rPr>
          <w:rtl/>
        </w:rPr>
        <w:t>ی</w:t>
      </w:r>
      <w:r w:rsidRPr="0041708C">
        <w:rPr>
          <w:rtl/>
        </w:rPr>
        <w:t xml:space="preserve"> روا</w:t>
      </w:r>
      <w:r w:rsidR="007E2085" w:rsidRPr="0041708C">
        <w:rPr>
          <w:rtl/>
        </w:rPr>
        <w:t>ی</w:t>
      </w:r>
      <w:r w:rsidRPr="0041708C">
        <w:rPr>
          <w:rtl/>
        </w:rPr>
        <w:t>ات</w:t>
      </w:r>
      <w:r w:rsidR="007E2085" w:rsidRPr="0041708C">
        <w:rPr>
          <w:rtl/>
        </w:rPr>
        <w:t>ی</w:t>
      </w:r>
      <w:r w:rsidRPr="0041708C">
        <w:rPr>
          <w:rtl/>
        </w:rPr>
        <w:t xml:space="preserve"> را </w:t>
      </w:r>
      <w:r w:rsidR="007E2085" w:rsidRPr="0041708C">
        <w:rPr>
          <w:rtl/>
        </w:rPr>
        <w:t>ک</w:t>
      </w:r>
      <w:r w:rsidRPr="0041708C">
        <w:rPr>
          <w:rtl/>
        </w:rPr>
        <w:t>ه د</w:t>
      </w:r>
      <w:r w:rsidR="007E2085" w:rsidRPr="0041708C">
        <w:rPr>
          <w:rtl/>
        </w:rPr>
        <w:t>ی</w:t>
      </w:r>
      <w:r w:rsidRPr="0041708C">
        <w:rPr>
          <w:rtl/>
        </w:rPr>
        <w:t>دگاه دوم را تا</w:t>
      </w:r>
      <w:r w:rsidR="007E2085" w:rsidRPr="0041708C">
        <w:rPr>
          <w:rtl/>
        </w:rPr>
        <w:t>یی</w:t>
      </w:r>
      <w:r w:rsidRPr="0041708C">
        <w:rPr>
          <w:rtl/>
        </w:rPr>
        <w:t>د و تقو</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نند م</w:t>
      </w:r>
      <w:r w:rsidR="007E2085" w:rsidRPr="0041708C">
        <w:rPr>
          <w:rtl/>
        </w:rPr>
        <w:t>ی</w:t>
      </w:r>
      <w:r w:rsidRPr="0041708C">
        <w:rPr>
          <w:rtl/>
        </w:rPr>
        <w:softHyphen/>
        <w:t>آورد. در برخ</w:t>
      </w:r>
      <w:r w:rsidR="007E2085" w:rsidRPr="0041708C">
        <w:rPr>
          <w:rtl/>
        </w:rPr>
        <w:t>ی</w:t>
      </w:r>
      <w:r w:rsidRPr="0041708C">
        <w:rPr>
          <w:rtl/>
        </w:rPr>
        <w:t xml:space="preserve"> از</w:t>
      </w:r>
      <w:r w:rsidR="00B95EFF" w:rsidRPr="0041708C">
        <w:rPr>
          <w:rtl/>
        </w:rPr>
        <w:t xml:space="preserve"> آن‌ها </w:t>
      </w:r>
      <w:r w:rsidRPr="0041708C">
        <w:rPr>
          <w:rtl/>
        </w:rPr>
        <w:t xml:space="preserve">تعجب شده از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درباره مراد از</w:t>
      </w:r>
      <w:r w:rsidR="00857D41" w:rsidRPr="0041708C">
        <w:rPr>
          <w:rFonts w:hint="cs"/>
          <w:rtl/>
        </w:rPr>
        <w:t xml:space="preserve"> </w:t>
      </w:r>
      <w:r w:rsidR="00857D41" w:rsidRPr="0041708C">
        <w:rPr>
          <w:rFonts w:ascii="Traditional Arabic" w:hAnsi="Traditional Arabic" w:cs="Traditional Arabic"/>
          <w:rtl/>
        </w:rPr>
        <w:t>﴿</w:t>
      </w:r>
      <w:r w:rsidR="00857D41" w:rsidRPr="00BD527D">
        <w:rPr>
          <w:rStyle w:val="Charb"/>
          <w:rFonts w:hint="cs"/>
          <w:rtl/>
        </w:rPr>
        <w:t>ٱ</w:t>
      </w:r>
      <w:r w:rsidR="00857D41" w:rsidRPr="00BD527D">
        <w:rPr>
          <w:rStyle w:val="Charb"/>
          <w:rFonts w:hint="eastAsia"/>
          <w:rtl/>
        </w:rPr>
        <w:t>لَّذِينَ</w:t>
      </w:r>
      <w:r w:rsidR="00857D41" w:rsidRPr="00BD527D">
        <w:rPr>
          <w:rStyle w:val="Charb"/>
          <w:rtl/>
        </w:rPr>
        <w:t xml:space="preserve"> ءَامَنُواْ</w:t>
      </w:r>
      <w:r w:rsidR="00857D41" w:rsidRPr="0041708C">
        <w:rPr>
          <w:rFonts w:ascii="Traditional Arabic" w:hAnsi="Traditional Arabic" w:cs="Traditional Arabic"/>
          <w:rtl/>
        </w:rPr>
        <w:t>﴾</w:t>
      </w:r>
      <w:r w:rsidRPr="0041708C">
        <w:rPr>
          <w:rtl/>
        </w:rPr>
        <w:t xml:space="preserve"> سوال م</w:t>
      </w:r>
      <w:r w:rsidR="007E2085" w:rsidRPr="0041708C">
        <w:rPr>
          <w:rtl/>
        </w:rPr>
        <w:t>ی</w:t>
      </w:r>
      <w:r w:rsidRPr="0041708C">
        <w:rPr>
          <w:rtl/>
        </w:rPr>
        <w:softHyphen/>
        <w:t>نما</w:t>
      </w:r>
      <w:r w:rsidR="007E2085" w:rsidRPr="0041708C">
        <w:rPr>
          <w:rtl/>
        </w:rPr>
        <w:t>ی</w:t>
      </w:r>
      <w:r w:rsidRPr="0041708C">
        <w:rPr>
          <w:rtl/>
        </w:rPr>
        <w:t xml:space="preserve">د، چرا </w:t>
      </w:r>
      <w:r w:rsidR="007E2085" w:rsidRPr="0041708C">
        <w:rPr>
          <w:rtl/>
        </w:rPr>
        <w:t>ک</w:t>
      </w:r>
      <w:r w:rsidRPr="0041708C">
        <w:rPr>
          <w:rtl/>
        </w:rPr>
        <w:t>ه در مورد چ</w:t>
      </w:r>
      <w:r w:rsidR="007E2085" w:rsidRPr="0041708C">
        <w:rPr>
          <w:rtl/>
        </w:rPr>
        <w:t>ی</w:t>
      </w:r>
      <w:r w:rsidRPr="0041708C">
        <w:rPr>
          <w:rtl/>
        </w:rPr>
        <w:t>ز</w:t>
      </w:r>
      <w:r w:rsidR="007E2085" w:rsidRPr="0041708C">
        <w:rPr>
          <w:rtl/>
        </w:rPr>
        <w:t>ی</w:t>
      </w:r>
      <w:r w:rsidRPr="0041708C">
        <w:rPr>
          <w:rtl/>
        </w:rPr>
        <w:t xml:space="preserve"> م</w:t>
      </w:r>
      <w:r w:rsidR="007E2085" w:rsidRPr="0041708C">
        <w:rPr>
          <w:rtl/>
        </w:rPr>
        <w:t>ی</w:t>
      </w:r>
      <w:r w:rsidRPr="0041708C">
        <w:rPr>
          <w:rtl/>
        </w:rPr>
        <w:softHyphen/>
        <w:t xml:space="preserve">پرسد </w:t>
      </w:r>
      <w:r w:rsidR="007E2085" w:rsidRPr="0041708C">
        <w:rPr>
          <w:rtl/>
        </w:rPr>
        <w:t>ک</w:t>
      </w:r>
      <w:r w:rsidRPr="0041708C">
        <w:rPr>
          <w:rtl/>
        </w:rPr>
        <w:t>ه ا</w:t>
      </w:r>
      <w:r w:rsidR="007E2085" w:rsidRPr="0041708C">
        <w:rPr>
          <w:rtl/>
        </w:rPr>
        <w:t>ی</w:t>
      </w:r>
      <w:r w:rsidRPr="0041708C">
        <w:rPr>
          <w:rtl/>
        </w:rPr>
        <w:t>نگونه مسائل ن</w:t>
      </w:r>
      <w:r w:rsidR="007E2085" w:rsidRPr="0041708C">
        <w:rPr>
          <w:rtl/>
        </w:rPr>
        <w:t>ی</w:t>
      </w:r>
      <w:r w:rsidRPr="0041708C">
        <w:rPr>
          <w:rtl/>
        </w:rPr>
        <w:t>از</w:t>
      </w:r>
      <w:r w:rsidR="007E2085" w:rsidRPr="0041708C">
        <w:rPr>
          <w:rtl/>
        </w:rPr>
        <w:t>ی</w:t>
      </w:r>
      <w:r w:rsidRPr="0041708C">
        <w:rPr>
          <w:rtl/>
        </w:rPr>
        <w:t xml:space="preserve"> به سوال </w:t>
      </w:r>
      <w:r w:rsidR="007E2085" w:rsidRPr="0041708C">
        <w:rPr>
          <w:rtl/>
        </w:rPr>
        <w:t>ک</w:t>
      </w:r>
      <w:r w:rsidRPr="0041708C">
        <w:rPr>
          <w:rtl/>
        </w:rPr>
        <w:t>ردن ندارد. آنگاه به دو روا</w:t>
      </w:r>
      <w:r w:rsidR="007E2085" w:rsidRPr="0041708C">
        <w:rPr>
          <w:rtl/>
        </w:rPr>
        <w:t>ی</w:t>
      </w:r>
      <w:r w:rsidRPr="0041708C">
        <w:rPr>
          <w:rtl/>
        </w:rPr>
        <w:t>ت م</w:t>
      </w:r>
      <w:r w:rsidR="007E2085" w:rsidRPr="0041708C">
        <w:rPr>
          <w:rtl/>
        </w:rPr>
        <w:t>ی</w:t>
      </w:r>
      <w:r w:rsidRPr="0041708C">
        <w:rPr>
          <w:rtl/>
        </w:rPr>
        <w:softHyphen/>
        <w:t xml:space="preserve">پردازد: </w:t>
      </w:r>
    </w:p>
    <w:p w:rsidR="00AA61E7" w:rsidRPr="0041708C" w:rsidRDefault="00AA61E7" w:rsidP="00FF64F0">
      <w:pPr>
        <w:pStyle w:val="a0"/>
        <w:rPr>
          <w:rtl/>
        </w:rPr>
      </w:pPr>
      <w:r w:rsidRPr="0041708C">
        <w:rPr>
          <w:rtl/>
        </w:rPr>
        <w:t>أ</w:t>
      </w:r>
      <w:r w:rsidR="0072407D">
        <w:rPr>
          <w:rtl/>
        </w:rPr>
        <w:t xml:space="preserve">- </w:t>
      </w:r>
      <w:r w:rsidRPr="0041708C">
        <w:rPr>
          <w:rtl/>
        </w:rPr>
        <w:t>اسماع</w:t>
      </w:r>
      <w:r w:rsidR="007E2085" w:rsidRPr="0041708C">
        <w:rPr>
          <w:rtl/>
        </w:rPr>
        <w:t>ی</w:t>
      </w:r>
      <w:r w:rsidRPr="0041708C">
        <w:rPr>
          <w:rtl/>
        </w:rPr>
        <w:t>ل بن اسرائ</w:t>
      </w:r>
      <w:r w:rsidR="007E2085" w:rsidRPr="0041708C">
        <w:rPr>
          <w:rtl/>
        </w:rPr>
        <w:t>ی</w:t>
      </w:r>
      <w:r w:rsidRPr="0041708C">
        <w:rPr>
          <w:rtl/>
        </w:rPr>
        <w:t>ل گفت: ا</w:t>
      </w:r>
      <w:r w:rsidR="007E2085" w:rsidRPr="0041708C">
        <w:rPr>
          <w:rtl/>
        </w:rPr>
        <w:t>ی</w:t>
      </w:r>
      <w:r w:rsidRPr="0041708C">
        <w:rPr>
          <w:rtl/>
        </w:rPr>
        <w:t>وب بن سو</w:t>
      </w:r>
      <w:r w:rsidR="007E2085" w:rsidRPr="0041708C">
        <w:rPr>
          <w:rtl/>
        </w:rPr>
        <w:t>ی</w:t>
      </w:r>
      <w:r w:rsidRPr="0041708C">
        <w:rPr>
          <w:rtl/>
        </w:rPr>
        <w:t>ر از عتبه ابن اب</w:t>
      </w:r>
      <w:r w:rsidR="007E2085" w:rsidRPr="0041708C">
        <w:rPr>
          <w:rtl/>
        </w:rPr>
        <w:t>ی</w:t>
      </w:r>
      <w:r w:rsidRPr="0041708C">
        <w:rPr>
          <w:rtl/>
        </w:rPr>
        <w:t xml:space="preserve"> ح</w:t>
      </w:r>
      <w:r w:rsidR="007E2085" w:rsidRPr="0041708C">
        <w:rPr>
          <w:rtl/>
        </w:rPr>
        <w:t>کی</w:t>
      </w:r>
      <w:r w:rsidRPr="0041708C">
        <w:rPr>
          <w:rtl/>
        </w:rPr>
        <w:t>م برا</w:t>
      </w:r>
      <w:r w:rsidR="007E2085" w:rsidRPr="0041708C">
        <w:rPr>
          <w:rtl/>
        </w:rPr>
        <w:t>ی</w:t>
      </w:r>
      <w:r w:rsidRPr="0041708C">
        <w:rPr>
          <w:rtl/>
        </w:rPr>
        <w:t>مان روا</w:t>
      </w:r>
      <w:r w:rsidR="007E2085" w:rsidRPr="0041708C">
        <w:rPr>
          <w:rtl/>
        </w:rPr>
        <w:t>ی</w:t>
      </w:r>
      <w:r w:rsidRPr="0041708C">
        <w:rPr>
          <w:rtl/>
        </w:rPr>
        <w:t xml:space="preserve">ت </w:t>
      </w:r>
      <w:r w:rsidR="007E2085" w:rsidRPr="0041708C">
        <w:rPr>
          <w:rtl/>
        </w:rPr>
        <w:t>ک</w:t>
      </w:r>
      <w:r w:rsidRPr="0041708C">
        <w:rPr>
          <w:rtl/>
        </w:rPr>
        <w:t xml:space="preserve">رد </w:t>
      </w:r>
      <w:r w:rsidR="007E2085" w:rsidRPr="0041708C">
        <w:rPr>
          <w:rtl/>
        </w:rPr>
        <w:t>ک</w:t>
      </w:r>
      <w:r w:rsidRPr="0041708C">
        <w:rPr>
          <w:rtl/>
        </w:rPr>
        <w:t>ه درباره (</w:t>
      </w:r>
      <w:r w:rsidR="00857D41" w:rsidRPr="0041708C">
        <w:rPr>
          <w:rFonts w:cs="Traditional Arabic"/>
          <w:color w:val="000000"/>
          <w:shd w:val="clear" w:color="auto" w:fill="FFFFFF"/>
          <w:rtl/>
        </w:rPr>
        <w:t>﴿</w:t>
      </w:r>
      <w:r w:rsidR="00857D41" w:rsidRPr="00BD527D">
        <w:rPr>
          <w:rStyle w:val="Charb"/>
          <w:rtl/>
        </w:rPr>
        <w:t xml:space="preserve">إِنَّمَا وَلِيُّكُمُ </w:t>
      </w:r>
      <w:r w:rsidR="00857D41" w:rsidRPr="00BD527D">
        <w:rPr>
          <w:rStyle w:val="Charb"/>
          <w:rFonts w:hint="cs"/>
          <w:rtl/>
        </w:rPr>
        <w:t>ٱ</w:t>
      </w:r>
      <w:r w:rsidR="00857D41" w:rsidRPr="00BD527D">
        <w:rPr>
          <w:rStyle w:val="Charb"/>
          <w:rFonts w:hint="eastAsia"/>
          <w:rtl/>
        </w:rPr>
        <w:t>للَّهُ</w:t>
      </w:r>
      <w:r w:rsidR="00857D41" w:rsidRPr="00BD527D">
        <w:rPr>
          <w:rStyle w:val="Charb"/>
          <w:rtl/>
        </w:rPr>
        <w:t xml:space="preserve"> وَرَسُولُهُ</w:t>
      </w:r>
      <w:r w:rsidR="00857D41" w:rsidRPr="00BD527D">
        <w:rPr>
          <w:rStyle w:val="Charb"/>
          <w:rFonts w:hint="cs"/>
          <w:rtl/>
        </w:rPr>
        <w:t>ۥ</w:t>
      </w:r>
      <w:r w:rsidR="00857D41" w:rsidRPr="0041708C">
        <w:rPr>
          <w:rFonts w:cs="Traditional Arabic"/>
          <w:color w:val="000000"/>
          <w:shd w:val="clear" w:color="auto" w:fill="FFFFFF"/>
          <w:rtl/>
        </w:rPr>
        <w:t>﴾</w:t>
      </w:r>
      <w:r w:rsidR="00857D41" w:rsidRPr="00BD527D">
        <w:rPr>
          <w:rStyle w:val="Charb"/>
          <w:rtl/>
        </w:rPr>
        <w:t xml:space="preserve"> </w:t>
      </w:r>
      <w:r w:rsidRPr="0041708C">
        <w:rPr>
          <w:rtl/>
        </w:rPr>
        <w:t>گفت: عل</w:t>
      </w:r>
      <w:r w:rsidR="007E2085" w:rsidRPr="0041708C">
        <w:rPr>
          <w:rtl/>
        </w:rPr>
        <w:t>ی</w:t>
      </w:r>
      <w:r w:rsidRPr="0041708C">
        <w:rPr>
          <w:rtl/>
        </w:rPr>
        <w:t xml:space="preserve"> ابن طالب است.</w:t>
      </w:r>
    </w:p>
    <w:p w:rsidR="00AA61E7" w:rsidRPr="0041708C" w:rsidRDefault="00AA61E7" w:rsidP="00FF64F0">
      <w:pPr>
        <w:pStyle w:val="a0"/>
        <w:rPr>
          <w:rtl/>
        </w:rPr>
      </w:pPr>
      <w:r w:rsidRPr="0041708C">
        <w:rPr>
          <w:rtl/>
        </w:rPr>
        <w:t>ب</w:t>
      </w:r>
      <w:r w:rsidR="0072407D">
        <w:rPr>
          <w:rtl/>
        </w:rPr>
        <w:t xml:space="preserve">- </w:t>
      </w:r>
      <w:r w:rsidRPr="0041708C">
        <w:rPr>
          <w:rtl/>
        </w:rPr>
        <w:t>حارث از عبدالعز</w:t>
      </w:r>
      <w:r w:rsidR="007E2085" w:rsidRPr="0041708C">
        <w:rPr>
          <w:rtl/>
        </w:rPr>
        <w:t>ی</w:t>
      </w:r>
      <w:r w:rsidRPr="0041708C">
        <w:rPr>
          <w:rtl/>
        </w:rPr>
        <w:t xml:space="preserve">ز از غالب </w:t>
      </w:r>
      <w:r w:rsidRPr="0041708C">
        <w:rPr>
          <w:rtl/>
        </w:rPr>
        <w:softHyphen/>
        <w:t>بن عبدالله از مجاهد نقل می</w:t>
      </w:r>
      <w:r w:rsidRPr="0041708C">
        <w:rPr>
          <w:rtl/>
        </w:rPr>
        <w:softHyphen/>
        <w:t>کند که: درباره</w:t>
      </w:r>
      <w:r w:rsidRPr="0041708C">
        <w:rPr>
          <w:rtl/>
        </w:rPr>
        <w:softHyphen/>
        <w:t>ی</w:t>
      </w:r>
      <w:r w:rsidR="00857D41" w:rsidRPr="0041708C">
        <w:rPr>
          <w:rFonts w:hint="cs"/>
          <w:rtl/>
        </w:rPr>
        <w:t xml:space="preserve"> </w:t>
      </w:r>
      <w:r w:rsidR="00857D41" w:rsidRPr="0041708C">
        <w:rPr>
          <w:rFonts w:cs="Traditional Arabic"/>
          <w:color w:val="000000"/>
          <w:shd w:val="clear" w:color="auto" w:fill="FFFFFF"/>
          <w:rtl/>
        </w:rPr>
        <w:t>﴿</w:t>
      </w:r>
      <w:r w:rsidR="00857D41" w:rsidRPr="00BD527D">
        <w:rPr>
          <w:rStyle w:val="Charb"/>
          <w:rtl/>
        </w:rPr>
        <w:t xml:space="preserve">إِنَّمَا وَلِيُّكُمُ </w:t>
      </w:r>
      <w:r w:rsidR="00857D41" w:rsidRPr="00BD527D">
        <w:rPr>
          <w:rStyle w:val="Charb"/>
          <w:rFonts w:hint="cs"/>
          <w:rtl/>
        </w:rPr>
        <w:t>ٱ</w:t>
      </w:r>
      <w:r w:rsidR="00857D41" w:rsidRPr="00BD527D">
        <w:rPr>
          <w:rStyle w:val="Charb"/>
          <w:rFonts w:hint="eastAsia"/>
          <w:rtl/>
        </w:rPr>
        <w:t>للَّهُ</w:t>
      </w:r>
      <w:r w:rsidR="00857D41" w:rsidRPr="00BD527D">
        <w:rPr>
          <w:rStyle w:val="Charb"/>
          <w:rtl/>
        </w:rPr>
        <w:t xml:space="preserve"> وَرَسُولُهُ</w:t>
      </w:r>
      <w:r w:rsidR="00857D41" w:rsidRPr="00BD527D">
        <w:rPr>
          <w:rStyle w:val="Charb"/>
          <w:rFonts w:hint="cs"/>
          <w:rtl/>
        </w:rPr>
        <w:t>ۥ</w:t>
      </w:r>
      <w:r w:rsidR="00857D41" w:rsidRPr="0041708C">
        <w:rPr>
          <w:rFonts w:cs="Times New Roman" w:hint="cs"/>
          <w:color w:val="000000"/>
          <w:shd w:val="clear" w:color="auto" w:fill="FFFFFF"/>
          <w:rtl/>
        </w:rPr>
        <w:t>...</w:t>
      </w:r>
      <w:r w:rsidR="00857D41" w:rsidRPr="0041708C">
        <w:rPr>
          <w:rFonts w:cs="Traditional Arabic"/>
          <w:color w:val="000000"/>
          <w:shd w:val="clear" w:color="auto" w:fill="FFFFFF"/>
          <w:rtl/>
        </w:rPr>
        <w:t>﴾</w:t>
      </w:r>
      <w:r w:rsidRPr="0041708C">
        <w:rPr>
          <w:rtl/>
        </w:rPr>
        <w:t xml:space="preserve"> گفت: در مورد علی فرود آمده است که در حال رکوع صدقه داد. در سند روایت اول دو نفر به نامهای ایوب</w:t>
      </w:r>
      <w:r w:rsidRPr="0041708C">
        <w:rPr>
          <w:rtl/>
        </w:rPr>
        <w:softHyphen/>
        <w:t>بن سوید و عتب</w:t>
      </w:r>
      <w:r w:rsidR="007E2085" w:rsidRPr="0041708C">
        <w:rPr>
          <w:rtl/>
        </w:rPr>
        <w:t>ۀ</w:t>
      </w:r>
      <w:r w:rsidRPr="0041708C">
        <w:rPr>
          <w:rtl/>
        </w:rPr>
        <w:t xml:space="preserve"> بن ابی الحکیم وارد شده که امام احمد، ابن مع</w:t>
      </w:r>
      <w:r w:rsidR="007E2085" w:rsidRPr="0041708C">
        <w:rPr>
          <w:rtl/>
        </w:rPr>
        <w:t>ی</w:t>
      </w:r>
      <w:r w:rsidRPr="0041708C">
        <w:rPr>
          <w:rtl/>
        </w:rPr>
        <w:t>ن و د</w:t>
      </w:r>
      <w:r w:rsidR="007E2085" w:rsidRPr="0041708C">
        <w:rPr>
          <w:rtl/>
        </w:rPr>
        <w:t>ی</w:t>
      </w:r>
      <w:r w:rsidRPr="0041708C">
        <w:rPr>
          <w:rtl/>
        </w:rPr>
        <w:t>گران او را تضع</w:t>
      </w:r>
      <w:r w:rsidR="007E2085" w:rsidRPr="0041708C">
        <w:rPr>
          <w:rtl/>
        </w:rPr>
        <w:t>ی</w:t>
      </w:r>
      <w:r w:rsidRPr="0041708C">
        <w:rPr>
          <w:rtl/>
        </w:rPr>
        <w:t xml:space="preserve">ف نموده، امام احمد او را </w:t>
      </w:r>
      <w:r w:rsidR="007E2085" w:rsidRPr="0041708C">
        <w:rPr>
          <w:rtl/>
        </w:rPr>
        <w:t>ک</w:t>
      </w:r>
      <w:r w:rsidRPr="0041708C">
        <w:rPr>
          <w:rtl/>
        </w:rPr>
        <w:t>م</w:t>
      </w:r>
      <w:r w:rsidR="007E2085" w:rsidRPr="0041708C">
        <w:rPr>
          <w:rtl/>
        </w:rPr>
        <w:t>ی</w:t>
      </w:r>
      <w:r w:rsidRPr="0041708C">
        <w:rPr>
          <w:rtl/>
        </w:rPr>
        <w:t xml:space="preserve"> به ضعف و ناتوان</w:t>
      </w:r>
      <w:r w:rsidR="007E2085" w:rsidRPr="0041708C">
        <w:rPr>
          <w:rtl/>
        </w:rPr>
        <w:t>ی</w:t>
      </w:r>
      <w:r w:rsidRPr="0041708C">
        <w:rPr>
          <w:rtl/>
        </w:rPr>
        <w:t xml:space="preserve"> نسبت داده ول</w:t>
      </w:r>
      <w:r w:rsidR="007E2085" w:rsidRPr="0041708C">
        <w:rPr>
          <w:rtl/>
        </w:rPr>
        <w:t>ی</w:t>
      </w:r>
      <w:r w:rsidRPr="0041708C">
        <w:rPr>
          <w:rtl/>
        </w:rPr>
        <w:t xml:space="preserve"> ابن حبان و</w:t>
      </w:r>
      <w:r w:rsidR="007E2085" w:rsidRPr="0041708C">
        <w:rPr>
          <w:rtl/>
        </w:rPr>
        <w:t>ی</w:t>
      </w:r>
      <w:r w:rsidRPr="0041708C">
        <w:rPr>
          <w:rtl/>
        </w:rPr>
        <w:t xml:space="preserve"> را در زمره (ثقات</w:t>
      </w:r>
      <w:r w:rsidR="0072407D">
        <w:rPr>
          <w:rtl/>
        </w:rPr>
        <w:t xml:space="preserve"> - </w:t>
      </w:r>
      <w:r w:rsidRPr="0041708C">
        <w:rPr>
          <w:rtl/>
        </w:rPr>
        <w:t>معتمدان) آورده است.</w:t>
      </w:r>
    </w:p>
    <w:p w:rsidR="00AA61E7" w:rsidRPr="0041708C" w:rsidRDefault="00AA61E7" w:rsidP="00BD527D">
      <w:pPr>
        <w:pStyle w:val="a0"/>
        <w:rPr>
          <w:rtl/>
        </w:rPr>
      </w:pPr>
      <w:r w:rsidRPr="0041708C">
        <w:rPr>
          <w:rtl/>
        </w:rPr>
        <w:t>بنابرا</w:t>
      </w:r>
      <w:r w:rsidR="007E2085" w:rsidRPr="0041708C">
        <w:rPr>
          <w:rtl/>
        </w:rPr>
        <w:t>ی</w:t>
      </w:r>
      <w:r w:rsidRPr="0041708C">
        <w:rPr>
          <w:rtl/>
        </w:rPr>
        <w:t>ن سند حد</w:t>
      </w:r>
      <w:r w:rsidR="007E2085" w:rsidRPr="0041708C">
        <w:rPr>
          <w:rtl/>
        </w:rPr>
        <w:t>ی</w:t>
      </w:r>
      <w:r w:rsidRPr="0041708C">
        <w:rPr>
          <w:rtl/>
        </w:rPr>
        <w:t>ث اول ضع</w:t>
      </w:r>
      <w:r w:rsidR="007E2085" w:rsidRPr="0041708C">
        <w:rPr>
          <w:rtl/>
        </w:rPr>
        <w:t>ی</w:t>
      </w:r>
      <w:r w:rsidRPr="0041708C">
        <w:rPr>
          <w:rtl/>
        </w:rPr>
        <w:t>ف و</w:t>
      </w:r>
      <w:r w:rsidR="0041708C">
        <w:rPr>
          <w:rtl/>
        </w:rPr>
        <w:t xml:space="preserve"> بی‌</w:t>
      </w:r>
      <w:r w:rsidRPr="0041708C">
        <w:rPr>
          <w:rtl/>
        </w:rPr>
        <w:t>اعتبار است: و در سند حد</w:t>
      </w:r>
      <w:r w:rsidR="007E2085" w:rsidRPr="0041708C">
        <w:rPr>
          <w:rtl/>
        </w:rPr>
        <w:t>ی</w:t>
      </w:r>
      <w:r w:rsidRPr="0041708C">
        <w:rPr>
          <w:rtl/>
        </w:rPr>
        <w:t>ث دوم ن</w:t>
      </w:r>
      <w:r w:rsidR="007E2085" w:rsidRPr="0041708C">
        <w:rPr>
          <w:rtl/>
        </w:rPr>
        <w:t>ی</w:t>
      </w:r>
      <w:r w:rsidRPr="0041708C">
        <w:rPr>
          <w:rtl/>
        </w:rPr>
        <w:t xml:space="preserve">ز </w:t>
      </w:r>
      <w:r w:rsidR="007E2085" w:rsidRPr="0041708C">
        <w:rPr>
          <w:rtl/>
        </w:rPr>
        <w:t>یک</w:t>
      </w:r>
      <w:r w:rsidRPr="0041708C">
        <w:rPr>
          <w:rtl/>
        </w:rPr>
        <w:t xml:space="preserve"> نفر به اسم غالب </w:t>
      </w:r>
      <w:r w:rsidRPr="0041708C">
        <w:rPr>
          <w:rtl/>
        </w:rPr>
        <w:softHyphen/>
        <w:t>بن عب</w:t>
      </w:r>
      <w:r w:rsidR="007E2085" w:rsidRPr="0041708C">
        <w:rPr>
          <w:rtl/>
        </w:rPr>
        <w:t>ی</w:t>
      </w:r>
      <w:r w:rsidRPr="0041708C">
        <w:rPr>
          <w:rtl/>
        </w:rPr>
        <w:t xml:space="preserve">دالله وجود دارد </w:t>
      </w:r>
      <w:r w:rsidR="007E2085" w:rsidRPr="0041708C">
        <w:rPr>
          <w:rtl/>
        </w:rPr>
        <w:t>ک</w:t>
      </w:r>
      <w:r w:rsidRPr="0041708C">
        <w:rPr>
          <w:rtl/>
        </w:rPr>
        <w:t>ه در اصطلاح محدثین به من</w:t>
      </w:r>
      <w:r w:rsidR="007E2085" w:rsidRPr="0041708C">
        <w:rPr>
          <w:rtl/>
        </w:rPr>
        <w:t>ک</w:t>
      </w:r>
      <w:r w:rsidRPr="0041708C">
        <w:rPr>
          <w:rtl/>
        </w:rPr>
        <w:t>ر الحد</w:t>
      </w:r>
      <w:r w:rsidR="007E2085" w:rsidRPr="0041708C">
        <w:rPr>
          <w:rtl/>
        </w:rPr>
        <w:t>ی</w:t>
      </w:r>
      <w:r w:rsidRPr="0041708C">
        <w:rPr>
          <w:rtl/>
        </w:rPr>
        <w:t>ث و مترو</w:t>
      </w:r>
      <w:r w:rsidR="007E2085" w:rsidRPr="0041708C">
        <w:rPr>
          <w:rtl/>
        </w:rPr>
        <w:t>ک</w:t>
      </w:r>
      <w:r w:rsidRPr="0041708C">
        <w:rPr>
          <w:rtl/>
        </w:rPr>
        <w:t xml:space="preserve"> معروف م</w:t>
      </w:r>
      <w:r w:rsidR="007E2085" w:rsidRPr="0041708C">
        <w:rPr>
          <w:rtl/>
        </w:rPr>
        <w:t>ی</w:t>
      </w:r>
      <w:r w:rsidRPr="0041708C">
        <w:rPr>
          <w:rtl/>
        </w:rPr>
        <w:softHyphen/>
        <w:t>باشد. لذا روا</w:t>
      </w:r>
      <w:r w:rsidR="007E2085" w:rsidRPr="0041708C">
        <w:rPr>
          <w:rtl/>
        </w:rPr>
        <w:t>ی</w:t>
      </w:r>
      <w:r w:rsidRPr="0041708C">
        <w:rPr>
          <w:rtl/>
        </w:rPr>
        <w:t>ت او از درجه اعتبار ساقط است</w:t>
      </w:r>
      <w:r w:rsidR="00491814" w:rsidRPr="0001369E">
        <w:rPr>
          <w:vertAlign w:val="superscript"/>
          <w:rtl/>
        </w:rPr>
        <w:t>(</w:t>
      </w:r>
      <w:r w:rsidR="00491814" w:rsidRPr="0001369E">
        <w:rPr>
          <w:rStyle w:val="FootnoteReference"/>
          <w:rtl/>
        </w:rPr>
        <w:footnoteReference w:id="35"/>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 xml:space="preserve">ابن </w:t>
      </w:r>
      <w:r w:rsidR="007E2085" w:rsidRPr="0041708C">
        <w:rPr>
          <w:rtl/>
        </w:rPr>
        <w:t>ک</w:t>
      </w:r>
      <w:r w:rsidRPr="0041708C">
        <w:rPr>
          <w:rtl/>
        </w:rPr>
        <w:t>ث</w:t>
      </w:r>
      <w:r w:rsidR="007E2085" w:rsidRPr="0041708C">
        <w:rPr>
          <w:rtl/>
        </w:rPr>
        <w:t>ی</w:t>
      </w:r>
      <w:r w:rsidRPr="0041708C">
        <w:rPr>
          <w:rtl/>
        </w:rPr>
        <w:t>ر در تفس</w:t>
      </w:r>
      <w:r w:rsidR="007E2085" w:rsidRPr="0041708C">
        <w:rPr>
          <w:rtl/>
        </w:rPr>
        <w:t>ی</w:t>
      </w:r>
      <w:r w:rsidRPr="0041708C">
        <w:rPr>
          <w:rtl/>
        </w:rPr>
        <w:t>ر آ</w:t>
      </w:r>
      <w:r w:rsidR="007E2085" w:rsidRPr="0041708C">
        <w:rPr>
          <w:rtl/>
        </w:rPr>
        <w:t>ی</w:t>
      </w:r>
      <w:r w:rsidRPr="0041708C">
        <w:rPr>
          <w:rtl/>
        </w:rPr>
        <w:t>ه مزبور م</w:t>
      </w:r>
      <w:r w:rsidR="007E2085" w:rsidRPr="0041708C">
        <w:rPr>
          <w:rtl/>
        </w:rPr>
        <w:t>ی</w:t>
      </w:r>
      <w:r w:rsidRPr="0041708C">
        <w:rPr>
          <w:rtl/>
        </w:rPr>
        <w:softHyphen/>
        <w:t>گو</w:t>
      </w:r>
      <w:r w:rsidR="007E2085" w:rsidRPr="0041708C">
        <w:rPr>
          <w:rtl/>
        </w:rPr>
        <w:t>ی</w:t>
      </w:r>
      <w:r w:rsidRPr="0041708C">
        <w:rPr>
          <w:rtl/>
        </w:rPr>
        <w:t xml:space="preserve">د: </w:t>
      </w:r>
      <w:r w:rsidR="007E2085" w:rsidRPr="0041708C">
        <w:rPr>
          <w:rtl/>
        </w:rPr>
        <w:t>ی</w:t>
      </w:r>
      <w:r w:rsidRPr="0041708C">
        <w:rPr>
          <w:rtl/>
        </w:rPr>
        <w:t>عن</w:t>
      </w:r>
      <w:r w:rsidR="007E2085" w:rsidRPr="0041708C">
        <w:rPr>
          <w:rtl/>
        </w:rPr>
        <w:t>ی</w:t>
      </w:r>
      <w:r w:rsidRPr="0041708C">
        <w:rPr>
          <w:rtl/>
        </w:rPr>
        <w:t xml:space="preserve"> </w:t>
      </w:r>
      <w:r w:rsidR="00AF2978" w:rsidRPr="0041708C">
        <w:rPr>
          <w:rtl/>
        </w:rPr>
        <w:t>یهودی‌ها</w:t>
      </w:r>
      <w:r w:rsidRPr="0041708C">
        <w:rPr>
          <w:rtl/>
        </w:rPr>
        <w:t xml:space="preserve"> سرپرست شما ن</w:t>
      </w:r>
      <w:r w:rsidR="007E2085" w:rsidRPr="0041708C">
        <w:rPr>
          <w:rtl/>
        </w:rPr>
        <w:t>ی</w:t>
      </w:r>
      <w:r w:rsidRPr="0041708C">
        <w:rPr>
          <w:rtl/>
        </w:rPr>
        <w:t>ستند، بل</w:t>
      </w:r>
      <w:r w:rsidR="007E2085" w:rsidRPr="0041708C">
        <w:rPr>
          <w:rtl/>
        </w:rPr>
        <w:t>ک</w:t>
      </w:r>
      <w:r w:rsidRPr="0041708C">
        <w:rPr>
          <w:rtl/>
        </w:rPr>
        <w:t>ه سرپرست</w:t>
      </w:r>
      <w:r w:rsidR="007E2085" w:rsidRPr="0041708C">
        <w:rPr>
          <w:rtl/>
        </w:rPr>
        <w:t>ی</w:t>
      </w:r>
      <w:r w:rsidRPr="0041708C">
        <w:rPr>
          <w:rtl/>
        </w:rPr>
        <w:t xml:space="preserve"> شما به خدا، رسول و مومن</w:t>
      </w:r>
      <w:r w:rsidR="007E2085" w:rsidRPr="0041708C">
        <w:rPr>
          <w:rtl/>
        </w:rPr>
        <w:t>ی</w:t>
      </w:r>
      <w:r w:rsidRPr="0041708C">
        <w:rPr>
          <w:rtl/>
        </w:rPr>
        <w:t>ن بر م</w:t>
      </w:r>
      <w:r w:rsidR="007E2085" w:rsidRPr="0041708C">
        <w:rPr>
          <w:rtl/>
        </w:rPr>
        <w:t>ی</w:t>
      </w:r>
      <w:r w:rsidRPr="0041708C">
        <w:rPr>
          <w:rtl/>
        </w:rPr>
        <w:softHyphen/>
        <w:t>گردد. و</w:t>
      </w:r>
      <w:r w:rsidR="003F46C3" w:rsidRPr="0041708C">
        <w:rPr>
          <w:rFonts w:hint="cs"/>
          <w:rtl/>
        </w:rPr>
        <w:t xml:space="preserve"> </w:t>
      </w:r>
      <w:r w:rsidR="003F46C3" w:rsidRPr="0041708C">
        <w:rPr>
          <w:rFonts w:cs="Traditional Arabic"/>
          <w:color w:val="000000"/>
          <w:shd w:val="clear" w:color="auto" w:fill="FFFFFF"/>
          <w:rtl/>
        </w:rPr>
        <w:t>﴿</w:t>
      </w:r>
      <w:r w:rsidR="003F46C3" w:rsidRPr="00BD527D">
        <w:rPr>
          <w:rStyle w:val="Charb"/>
          <w:rFonts w:hint="cs"/>
          <w:rtl/>
        </w:rPr>
        <w:t>ٱ</w:t>
      </w:r>
      <w:r w:rsidR="003F46C3" w:rsidRPr="00BD527D">
        <w:rPr>
          <w:rStyle w:val="Charb"/>
          <w:rFonts w:hint="eastAsia"/>
          <w:rtl/>
        </w:rPr>
        <w:t>لَّذِينَ</w:t>
      </w:r>
      <w:r w:rsidR="003F46C3" w:rsidRPr="00BD527D">
        <w:rPr>
          <w:rStyle w:val="Charb"/>
          <w:rtl/>
        </w:rPr>
        <w:t xml:space="preserve"> يُقِيمُونَ </w:t>
      </w:r>
      <w:r w:rsidR="003F46C3" w:rsidRPr="00BD527D">
        <w:rPr>
          <w:rStyle w:val="Charb"/>
          <w:rFonts w:hint="cs"/>
          <w:rtl/>
        </w:rPr>
        <w:t>ٱ</w:t>
      </w:r>
      <w:r w:rsidR="003F46C3" w:rsidRPr="00BD527D">
        <w:rPr>
          <w:rStyle w:val="Charb"/>
          <w:rFonts w:hint="eastAsia"/>
          <w:rtl/>
        </w:rPr>
        <w:t>لصَّلَوٰةَ</w:t>
      </w:r>
      <w:r w:rsidR="003F46C3" w:rsidRPr="0041708C">
        <w:rPr>
          <w:rFonts w:cs="Traditional Arabic"/>
          <w:color w:val="000000"/>
          <w:shd w:val="clear" w:color="auto" w:fill="FFFFFF"/>
          <w:rtl/>
        </w:rPr>
        <w:t>﴾</w:t>
      </w:r>
      <w:r w:rsidR="003F46C3" w:rsidRPr="00BD527D">
        <w:rPr>
          <w:rStyle w:val="Charb"/>
          <w:rtl/>
        </w:rPr>
        <w:t xml:space="preserve"> </w:t>
      </w:r>
      <w:r w:rsidR="007E2085" w:rsidRPr="0041708C">
        <w:rPr>
          <w:rtl/>
        </w:rPr>
        <w:t>ی</w:t>
      </w:r>
      <w:r w:rsidRPr="0041708C">
        <w:rPr>
          <w:rtl/>
        </w:rPr>
        <w:t>عن</w:t>
      </w:r>
      <w:r w:rsidR="007E2085" w:rsidRPr="0041708C">
        <w:rPr>
          <w:rtl/>
        </w:rPr>
        <w:t>ی</w:t>
      </w:r>
      <w:r w:rsidRPr="0041708C">
        <w:rPr>
          <w:rtl/>
        </w:rPr>
        <w:t>: مسلمانان</w:t>
      </w:r>
      <w:r w:rsidR="007E2085" w:rsidRPr="0041708C">
        <w:rPr>
          <w:rtl/>
        </w:rPr>
        <w:t>ی</w:t>
      </w:r>
      <w:r w:rsidRPr="0041708C">
        <w:rPr>
          <w:rtl/>
        </w:rPr>
        <w:t xml:space="preserve"> </w:t>
      </w:r>
      <w:r w:rsidR="007E2085" w:rsidRPr="0041708C">
        <w:rPr>
          <w:rtl/>
        </w:rPr>
        <w:t>ک</w:t>
      </w:r>
      <w:r w:rsidRPr="0041708C">
        <w:rPr>
          <w:rtl/>
        </w:rPr>
        <w:t>ه دارا</w:t>
      </w:r>
      <w:r w:rsidR="007E2085" w:rsidRPr="0041708C">
        <w:rPr>
          <w:rtl/>
        </w:rPr>
        <w:t>ی</w:t>
      </w:r>
      <w:r w:rsidRPr="0041708C">
        <w:rPr>
          <w:rtl/>
        </w:rPr>
        <w:t xml:space="preserve"> </w:t>
      </w:r>
      <w:r w:rsidR="00C12368" w:rsidRPr="0041708C">
        <w:rPr>
          <w:rtl/>
        </w:rPr>
        <w:t>ویژگی‌ها</w:t>
      </w:r>
      <w:r w:rsidR="007E2085" w:rsidRPr="0041708C">
        <w:rPr>
          <w:rtl/>
        </w:rPr>
        <w:t>ی</w:t>
      </w:r>
      <w:r w:rsidRPr="0041708C">
        <w:rPr>
          <w:rtl/>
        </w:rPr>
        <w:t xml:space="preserve"> اقامه نماز </w:t>
      </w:r>
      <w:r w:rsidR="007E2085" w:rsidRPr="0041708C">
        <w:rPr>
          <w:rtl/>
        </w:rPr>
        <w:t>ک</w:t>
      </w:r>
      <w:r w:rsidRPr="0041708C">
        <w:rPr>
          <w:rtl/>
        </w:rPr>
        <w:t xml:space="preserve">ه </w:t>
      </w:r>
      <w:r w:rsidR="004D33C7" w:rsidRPr="0041708C">
        <w:rPr>
          <w:rtl/>
        </w:rPr>
        <w:t>بزرگ‌تر</w:t>
      </w:r>
      <w:r w:rsidR="007E2085" w:rsidRPr="0041708C">
        <w:rPr>
          <w:rtl/>
        </w:rPr>
        <w:t>ی</w:t>
      </w:r>
      <w:r w:rsidR="002E1AEC" w:rsidRPr="0041708C">
        <w:rPr>
          <w:rtl/>
        </w:rPr>
        <w:t>ن</w:t>
      </w:r>
      <w:r w:rsidRPr="0041708C">
        <w:rPr>
          <w:rtl/>
        </w:rPr>
        <w:t xml:space="preserve"> ار</w:t>
      </w:r>
      <w:r w:rsidR="007E2085" w:rsidRPr="0041708C">
        <w:rPr>
          <w:rtl/>
        </w:rPr>
        <w:t>ک</w:t>
      </w:r>
      <w:r w:rsidRPr="0041708C">
        <w:rPr>
          <w:rtl/>
        </w:rPr>
        <w:t xml:space="preserve">ان اسلام و مختص خداوند </w:t>
      </w:r>
      <w:r w:rsidR="007E2085" w:rsidRPr="0041708C">
        <w:rPr>
          <w:rtl/>
        </w:rPr>
        <w:t>یک</w:t>
      </w:r>
      <w:r w:rsidRPr="0041708C">
        <w:rPr>
          <w:rtl/>
        </w:rPr>
        <w:t>تاست و دادن ز</w:t>
      </w:r>
      <w:r w:rsidR="007E2085" w:rsidRPr="0041708C">
        <w:rPr>
          <w:rtl/>
        </w:rPr>
        <w:t>ک</w:t>
      </w:r>
      <w:r w:rsidRPr="0041708C">
        <w:rPr>
          <w:rtl/>
        </w:rPr>
        <w:t xml:space="preserve">ات اموال </w:t>
      </w:r>
      <w:r w:rsidR="007E2085" w:rsidRPr="0041708C">
        <w:rPr>
          <w:rtl/>
        </w:rPr>
        <w:t>ک</w:t>
      </w:r>
      <w:r w:rsidRPr="0041708C">
        <w:rPr>
          <w:rtl/>
        </w:rPr>
        <w:t xml:space="preserve">ه حق </w:t>
      </w:r>
      <w:r w:rsidR="00C92750" w:rsidRPr="0041708C">
        <w:rPr>
          <w:rtl/>
        </w:rPr>
        <w:t>انسان‌ها</w:t>
      </w:r>
      <w:r w:rsidRPr="0041708C">
        <w:rPr>
          <w:rtl/>
        </w:rPr>
        <w:t xml:space="preserve"> و </w:t>
      </w:r>
      <w:r w:rsidR="007E2085" w:rsidRPr="0041708C">
        <w:rPr>
          <w:rtl/>
        </w:rPr>
        <w:t>ک</w:t>
      </w:r>
      <w:r w:rsidRPr="0041708C">
        <w:rPr>
          <w:rtl/>
        </w:rPr>
        <w:t>م</w:t>
      </w:r>
      <w:r w:rsidR="007E2085" w:rsidRPr="0041708C">
        <w:rPr>
          <w:rtl/>
        </w:rPr>
        <w:t>ک</w:t>
      </w:r>
      <w:r w:rsidRPr="0041708C">
        <w:rPr>
          <w:rtl/>
        </w:rPr>
        <w:t xml:space="preserve"> ن</w:t>
      </w:r>
      <w:r w:rsidR="007E2085" w:rsidRPr="0041708C">
        <w:rPr>
          <w:rtl/>
        </w:rPr>
        <w:t>ی</w:t>
      </w:r>
      <w:r w:rsidRPr="0041708C">
        <w:rPr>
          <w:rtl/>
        </w:rPr>
        <w:t>ازمندان و ته</w:t>
      </w:r>
      <w:r w:rsidR="007E2085" w:rsidRPr="0041708C">
        <w:rPr>
          <w:rtl/>
        </w:rPr>
        <w:t>ی</w:t>
      </w:r>
      <w:r w:rsidRPr="0041708C">
        <w:rPr>
          <w:rtl/>
        </w:rPr>
        <w:softHyphen/>
        <w:t>دستان است</w:t>
      </w:r>
      <w:r w:rsidRPr="0041708C">
        <w:rPr>
          <w:rFonts w:hint="cs"/>
          <w:rtl/>
        </w:rPr>
        <w:t xml:space="preserve">، </w:t>
      </w:r>
      <w:r w:rsidRPr="0041708C">
        <w:rPr>
          <w:rtl/>
        </w:rPr>
        <w:t>هستند. و اما درمورد جمله</w:t>
      </w:r>
      <w:r w:rsidR="003F46C3" w:rsidRPr="0041708C">
        <w:rPr>
          <w:rFonts w:hint="cs"/>
          <w:rtl/>
        </w:rPr>
        <w:t xml:space="preserve"> </w:t>
      </w:r>
      <w:r w:rsidR="003F46C3" w:rsidRPr="0041708C">
        <w:rPr>
          <w:rFonts w:cs="Traditional Arabic"/>
          <w:color w:val="000000"/>
          <w:shd w:val="clear" w:color="auto" w:fill="FFFFFF"/>
          <w:rtl/>
        </w:rPr>
        <w:t>﴿</w:t>
      </w:r>
      <w:r w:rsidR="003F46C3" w:rsidRPr="00BD527D">
        <w:rPr>
          <w:rStyle w:val="Charb"/>
          <w:rtl/>
        </w:rPr>
        <w:t>وَهُمۡ رَٰكِعُونَ٥٥</w:t>
      </w:r>
      <w:r w:rsidR="003F46C3" w:rsidRPr="0041708C">
        <w:rPr>
          <w:rFonts w:cs="Traditional Arabic"/>
          <w:color w:val="000000"/>
          <w:shd w:val="clear" w:color="auto" w:fill="FFFFFF"/>
          <w:rtl/>
        </w:rPr>
        <w:t>﴾</w:t>
      </w:r>
      <w:r w:rsidR="003F46C3" w:rsidRPr="00BD527D">
        <w:rPr>
          <w:rStyle w:val="Charb"/>
          <w:rtl/>
        </w:rPr>
        <w:t xml:space="preserve"> </w:t>
      </w:r>
      <w:r w:rsidRPr="0041708C">
        <w:rPr>
          <w:rtl/>
        </w:rPr>
        <w:t>برخ</w:t>
      </w:r>
      <w:r w:rsidR="007E2085" w:rsidRPr="0041708C">
        <w:rPr>
          <w:rtl/>
        </w:rPr>
        <w:t>ی</w:t>
      </w:r>
      <w:r w:rsidRPr="0041708C">
        <w:rPr>
          <w:rtl/>
        </w:rPr>
        <w:t xml:space="preserve"> گمان برده</w:t>
      </w:r>
      <w:r w:rsidRPr="0041708C">
        <w:rPr>
          <w:rtl/>
        </w:rPr>
        <w:softHyphen/>
        <w:t xml:space="preserve">اند </w:t>
      </w:r>
      <w:r w:rsidR="007E2085" w:rsidRPr="0041708C">
        <w:rPr>
          <w:rtl/>
        </w:rPr>
        <w:t>ک</w:t>
      </w:r>
      <w:r w:rsidRPr="0041708C">
        <w:rPr>
          <w:rFonts w:hint="cs"/>
          <w:rtl/>
        </w:rPr>
        <w:t>ه</w:t>
      </w:r>
      <w:r w:rsidRPr="0041708C">
        <w:rPr>
          <w:rtl/>
        </w:rPr>
        <w:t xml:space="preserve"> حال است از جمله</w:t>
      </w:r>
      <w:r w:rsidR="003F46C3" w:rsidRPr="0041708C">
        <w:rPr>
          <w:rFonts w:hint="cs"/>
          <w:rtl/>
        </w:rPr>
        <w:t xml:space="preserve"> </w:t>
      </w:r>
      <w:r w:rsidR="003F46C3" w:rsidRPr="0041708C">
        <w:rPr>
          <w:rFonts w:ascii="Traditional Arabic" w:hAnsi="Traditional Arabic" w:cs="Traditional Arabic"/>
          <w:rtl/>
        </w:rPr>
        <w:t>﴿</w:t>
      </w:r>
      <w:r w:rsidR="003F46C3" w:rsidRPr="00BD527D">
        <w:rPr>
          <w:rStyle w:val="Charb"/>
          <w:rtl/>
        </w:rPr>
        <w:t xml:space="preserve">وَيُؤۡتُونَ </w:t>
      </w:r>
      <w:r w:rsidR="003F46C3" w:rsidRPr="00BD527D">
        <w:rPr>
          <w:rStyle w:val="Charb"/>
          <w:rFonts w:hint="cs"/>
          <w:rtl/>
        </w:rPr>
        <w:t>ٱ</w:t>
      </w:r>
      <w:r w:rsidR="003F46C3" w:rsidRPr="00BD527D">
        <w:rPr>
          <w:rStyle w:val="Charb"/>
          <w:rFonts w:hint="eastAsia"/>
          <w:rtl/>
        </w:rPr>
        <w:t>لزَّكَوٰةَ</w:t>
      </w:r>
      <w:r w:rsidR="003F46C3" w:rsidRPr="0041708C">
        <w:rPr>
          <w:rFonts w:ascii="Traditional Arabic" w:hAnsi="Traditional Arabic" w:cs="Traditional Arabic"/>
          <w:rtl/>
        </w:rPr>
        <w:t>﴾</w:t>
      </w:r>
      <w:r w:rsidRPr="0041708C">
        <w:rPr>
          <w:rtl/>
        </w:rPr>
        <w:t xml:space="preserve"> </w:t>
      </w:r>
      <w:r w:rsidR="007E2085" w:rsidRPr="0041708C">
        <w:rPr>
          <w:rtl/>
        </w:rPr>
        <w:t>ی</w:t>
      </w:r>
      <w:r w:rsidRPr="0041708C">
        <w:rPr>
          <w:rtl/>
        </w:rPr>
        <w:t>عن</w:t>
      </w:r>
      <w:r w:rsidR="007E2085" w:rsidRPr="0041708C">
        <w:rPr>
          <w:rtl/>
        </w:rPr>
        <w:t>ی</w:t>
      </w:r>
      <w:r w:rsidRPr="0041708C">
        <w:rPr>
          <w:rtl/>
        </w:rPr>
        <w:t xml:space="preserve"> در حال ر</w:t>
      </w:r>
      <w:r w:rsidR="007E2085" w:rsidRPr="0041708C">
        <w:rPr>
          <w:rtl/>
        </w:rPr>
        <w:t>ک</w:t>
      </w:r>
      <w:r w:rsidRPr="0041708C">
        <w:rPr>
          <w:rtl/>
        </w:rPr>
        <w:t>وع ز</w:t>
      </w:r>
      <w:r w:rsidR="007E2085" w:rsidRPr="0041708C">
        <w:rPr>
          <w:rtl/>
        </w:rPr>
        <w:t>ک</w:t>
      </w:r>
      <w:r w:rsidRPr="0041708C">
        <w:rPr>
          <w:rtl/>
        </w:rPr>
        <w:t>ات و صدقه م</w:t>
      </w:r>
      <w:r w:rsidR="007E2085" w:rsidRPr="0041708C">
        <w:rPr>
          <w:rtl/>
        </w:rPr>
        <w:t>ی</w:t>
      </w:r>
      <w:r w:rsidRPr="0041708C">
        <w:rPr>
          <w:rtl/>
        </w:rPr>
        <w:softHyphen/>
        <w:t>دهند، ول</w:t>
      </w:r>
      <w:r w:rsidR="007E2085" w:rsidRPr="0041708C">
        <w:rPr>
          <w:rtl/>
        </w:rPr>
        <w:t>ی</w:t>
      </w:r>
      <w:r w:rsidRPr="0041708C">
        <w:rPr>
          <w:rtl/>
        </w:rPr>
        <w:t xml:space="preserve"> اگر چن</w:t>
      </w:r>
      <w:r w:rsidR="007E2085" w:rsidRPr="0041708C">
        <w:rPr>
          <w:rtl/>
        </w:rPr>
        <w:t>ی</w:t>
      </w:r>
      <w:r w:rsidRPr="0041708C">
        <w:rPr>
          <w:rtl/>
        </w:rPr>
        <w:t>ن باشد با</w:t>
      </w:r>
      <w:r w:rsidR="007E2085" w:rsidRPr="0041708C">
        <w:rPr>
          <w:rtl/>
        </w:rPr>
        <w:t>ی</w:t>
      </w:r>
      <w:r w:rsidRPr="0041708C">
        <w:rPr>
          <w:rtl/>
        </w:rPr>
        <w:t>د پرداخت ز</w:t>
      </w:r>
      <w:r w:rsidR="007E2085" w:rsidRPr="0041708C">
        <w:rPr>
          <w:rtl/>
        </w:rPr>
        <w:t>ک</w:t>
      </w:r>
      <w:r w:rsidRPr="0041708C">
        <w:rPr>
          <w:rtl/>
        </w:rPr>
        <w:t>ات در حال ر</w:t>
      </w:r>
      <w:r w:rsidR="007E2085" w:rsidRPr="0041708C">
        <w:rPr>
          <w:rtl/>
        </w:rPr>
        <w:t>ک</w:t>
      </w:r>
      <w:r w:rsidRPr="0041708C">
        <w:rPr>
          <w:rtl/>
        </w:rPr>
        <w:t>وع بهتر از د</w:t>
      </w:r>
      <w:r w:rsidR="007E2085" w:rsidRPr="0041708C">
        <w:rPr>
          <w:rtl/>
        </w:rPr>
        <w:t>ی</w:t>
      </w:r>
      <w:r w:rsidRPr="0041708C">
        <w:rPr>
          <w:rtl/>
        </w:rPr>
        <w:t>گر اوقات باشد چون در ا</w:t>
      </w:r>
      <w:r w:rsidR="007E2085" w:rsidRPr="0041708C">
        <w:rPr>
          <w:rtl/>
        </w:rPr>
        <w:t>ی</w:t>
      </w:r>
      <w:r w:rsidRPr="0041708C">
        <w:rPr>
          <w:rtl/>
        </w:rPr>
        <w:t>ن آ</w:t>
      </w:r>
      <w:r w:rsidR="007E2085" w:rsidRPr="0041708C">
        <w:rPr>
          <w:rtl/>
        </w:rPr>
        <w:t>ی</w:t>
      </w:r>
      <w:r w:rsidRPr="0041708C">
        <w:rPr>
          <w:rtl/>
        </w:rPr>
        <w:t>ه به عنوان مدح آمده است، حال آن</w:t>
      </w:r>
      <w:r w:rsidR="007E2085" w:rsidRPr="0041708C">
        <w:rPr>
          <w:rtl/>
        </w:rPr>
        <w:t>ک</w:t>
      </w:r>
      <w:r w:rsidRPr="0041708C">
        <w:rPr>
          <w:rtl/>
        </w:rPr>
        <w:t>ه نزد ه</w:t>
      </w:r>
      <w:r w:rsidR="007E2085" w:rsidRPr="0041708C">
        <w:rPr>
          <w:rtl/>
        </w:rPr>
        <w:t>ی</w:t>
      </w:r>
      <w:r w:rsidRPr="0041708C">
        <w:rPr>
          <w:rtl/>
        </w:rPr>
        <w:t xml:space="preserve">چ </w:t>
      </w:r>
      <w:r w:rsidR="007E2085" w:rsidRPr="0041708C">
        <w:rPr>
          <w:rtl/>
        </w:rPr>
        <w:t>یک</w:t>
      </w:r>
      <w:r w:rsidRPr="0041708C">
        <w:rPr>
          <w:rtl/>
        </w:rPr>
        <w:t xml:space="preserve"> از علما</w:t>
      </w:r>
      <w:r w:rsidR="007E2085" w:rsidRPr="0041708C">
        <w:rPr>
          <w:rtl/>
        </w:rPr>
        <w:t>ی</w:t>
      </w:r>
      <w:r w:rsidRPr="0041708C">
        <w:rPr>
          <w:rtl/>
        </w:rPr>
        <w:t xml:space="preserve"> صاحب نظر چن</w:t>
      </w:r>
      <w:r w:rsidR="007E2085" w:rsidRPr="0041708C">
        <w:rPr>
          <w:rtl/>
        </w:rPr>
        <w:t>ی</w:t>
      </w:r>
      <w:r w:rsidRPr="0041708C">
        <w:rPr>
          <w:rtl/>
        </w:rPr>
        <w:t>ن ن</w:t>
      </w:r>
      <w:r w:rsidR="007E2085" w:rsidRPr="0041708C">
        <w:rPr>
          <w:rtl/>
        </w:rPr>
        <w:t>ی</w:t>
      </w:r>
      <w:r w:rsidRPr="0041708C">
        <w:rPr>
          <w:rtl/>
        </w:rPr>
        <w:t>ست. حت</w:t>
      </w:r>
      <w:r w:rsidR="007E2085" w:rsidRPr="0041708C">
        <w:rPr>
          <w:rtl/>
        </w:rPr>
        <w:t>ی</w:t>
      </w:r>
      <w:r w:rsidRPr="0041708C">
        <w:rPr>
          <w:rtl/>
        </w:rPr>
        <w:t xml:space="preserve"> عده</w:t>
      </w:r>
      <w:r w:rsidRPr="0041708C">
        <w:rPr>
          <w:rtl/>
        </w:rPr>
        <w:softHyphen/>
        <w:t>ا</w:t>
      </w:r>
      <w:r w:rsidR="007E2085" w:rsidRPr="0041708C">
        <w:rPr>
          <w:rtl/>
        </w:rPr>
        <w:t>ی</w:t>
      </w:r>
      <w:r w:rsidRPr="0041708C">
        <w:rPr>
          <w:rtl/>
        </w:rPr>
        <w:t xml:space="preserve"> روا</w:t>
      </w:r>
      <w:r w:rsidR="007E2085" w:rsidRPr="0041708C">
        <w:rPr>
          <w:rtl/>
        </w:rPr>
        <w:t>ی</w:t>
      </w:r>
      <w:r w:rsidRPr="0041708C">
        <w:rPr>
          <w:rtl/>
        </w:rPr>
        <w:t>ت</w:t>
      </w:r>
      <w:r w:rsidR="007E2085" w:rsidRPr="0041708C">
        <w:rPr>
          <w:rtl/>
        </w:rPr>
        <w:t>ی</w:t>
      </w:r>
      <w:r w:rsidRPr="0041708C">
        <w:rPr>
          <w:rtl/>
        </w:rPr>
        <w:t xml:space="preserve"> را در ا</w:t>
      </w:r>
      <w:r w:rsidR="007E2085" w:rsidRPr="0041708C">
        <w:rPr>
          <w:rtl/>
        </w:rPr>
        <w:t>ی</w:t>
      </w:r>
      <w:r w:rsidRPr="0041708C">
        <w:rPr>
          <w:rtl/>
        </w:rPr>
        <w:t>ن باره از عل</w:t>
      </w:r>
      <w:r w:rsidR="007E2085" w:rsidRPr="0041708C">
        <w:rPr>
          <w:rtl/>
        </w:rPr>
        <w:t>ی</w:t>
      </w:r>
      <w:r w:rsidRPr="0041708C">
        <w:rPr>
          <w:rtl/>
        </w:rPr>
        <w:t xml:space="preserve"> ذ</w:t>
      </w:r>
      <w:r w:rsidR="007E2085" w:rsidRPr="0041708C">
        <w:rPr>
          <w:rtl/>
        </w:rPr>
        <w:t>ک</w:t>
      </w:r>
      <w:r w:rsidRPr="0041708C">
        <w:rPr>
          <w:rtl/>
        </w:rPr>
        <w:t>ر م</w:t>
      </w:r>
      <w:r w:rsidR="007E2085" w:rsidRPr="0041708C">
        <w:rPr>
          <w:rtl/>
        </w:rPr>
        <w:t>ی</w:t>
      </w:r>
      <w:r w:rsidRPr="0041708C">
        <w:rPr>
          <w:rtl/>
        </w:rPr>
        <w:softHyphen/>
      </w:r>
      <w:r w:rsidR="007E2085" w:rsidRPr="0041708C">
        <w:rPr>
          <w:rtl/>
        </w:rPr>
        <w:t>ک</w:t>
      </w:r>
      <w:r w:rsidRPr="0041708C">
        <w:rPr>
          <w:rtl/>
        </w:rPr>
        <w:t xml:space="preserve">نند </w:t>
      </w:r>
      <w:r w:rsidR="007E2085" w:rsidRPr="0041708C">
        <w:rPr>
          <w:rtl/>
        </w:rPr>
        <w:t>ک</w:t>
      </w:r>
      <w:r w:rsidRPr="0041708C">
        <w:rPr>
          <w:rtl/>
        </w:rPr>
        <w:t>ه آ</w:t>
      </w:r>
      <w:r w:rsidR="007E2085" w:rsidRPr="0041708C">
        <w:rPr>
          <w:rtl/>
        </w:rPr>
        <w:t>ی</w:t>
      </w:r>
      <w:r w:rsidRPr="0041708C">
        <w:rPr>
          <w:rtl/>
        </w:rPr>
        <w:t>ه درمورد او نازل شده است و آن هنگام</w:t>
      </w:r>
      <w:r w:rsidR="007E2085" w:rsidRPr="0041708C">
        <w:rPr>
          <w:rtl/>
        </w:rPr>
        <w:t>ی</w:t>
      </w:r>
      <w:r w:rsidRPr="0041708C">
        <w:rPr>
          <w:rtl/>
        </w:rPr>
        <w:t xml:space="preserve"> بود </w:t>
      </w:r>
      <w:r w:rsidR="007E2085" w:rsidRPr="0041708C">
        <w:rPr>
          <w:rtl/>
        </w:rPr>
        <w:t>ک</w:t>
      </w:r>
      <w:r w:rsidRPr="0041708C">
        <w:rPr>
          <w:rtl/>
        </w:rPr>
        <w:t>ه در حال ر</w:t>
      </w:r>
      <w:r w:rsidR="007E2085" w:rsidRPr="0041708C">
        <w:rPr>
          <w:rtl/>
        </w:rPr>
        <w:t>ک</w:t>
      </w:r>
      <w:r w:rsidRPr="0041708C">
        <w:rPr>
          <w:rtl/>
        </w:rPr>
        <w:t>وع فق</w:t>
      </w:r>
      <w:r w:rsidR="007E2085" w:rsidRPr="0041708C">
        <w:rPr>
          <w:rtl/>
        </w:rPr>
        <w:t>ی</w:t>
      </w:r>
      <w:r w:rsidRPr="0041708C">
        <w:rPr>
          <w:rtl/>
        </w:rPr>
        <w:t>ر</w:t>
      </w:r>
      <w:r w:rsidR="007E2085" w:rsidRPr="0041708C">
        <w:rPr>
          <w:rtl/>
        </w:rPr>
        <w:t>ی</w:t>
      </w:r>
      <w:r w:rsidRPr="0041708C">
        <w:rPr>
          <w:rtl/>
        </w:rPr>
        <w:t xml:space="preserve"> از </w:t>
      </w:r>
      <w:r w:rsidR="007E2085" w:rsidRPr="0041708C">
        <w:rPr>
          <w:rtl/>
        </w:rPr>
        <w:t>ک</w:t>
      </w:r>
      <w:r w:rsidRPr="0041708C">
        <w:rPr>
          <w:rtl/>
        </w:rPr>
        <w:t>نار او گذشت و چ</w:t>
      </w:r>
      <w:r w:rsidR="007E2085" w:rsidRPr="0041708C">
        <w:rPr>
          <w:rtl/>
        </w:rPr>
        <w:t>ی</w:t>
      </w:r>
      <w:r w:rsidRPr="0041708C">
        <w:rPr>
          <w:rtl/>
        </w:rPr>
        <w:t>ز</w:t>
      </w:r>
      <w:r w:rsidR="007E2085" w:rsidRPr="0041708C">
        <w:rPr>
          <w:rtl/>
        </w:rPr>
        <w:t>ی</w:t>
      </w:r>
      <w:r w:rsidRPr="0041708C">
        <w:rPr>
          <w:rtl/>
        </w:rPr>
        <w:t xml:space="preserve"> درخواست نمود، او ن</w:t>
      </w:r>
      <w:r w:rsidR="007E2085" w:rsidRPr="0041708C">
        <w:rPr>
          <w:rtl/>
        </w:rPr>
        <w:t>ی</w:t>
      </w:r>
      <w:r w:rsidRPr="0041708C">
        <w:rPr>
          <w:rtl/>
        </w:rPr>
        <w:t>ز انگشترش را به و</w:t>
      </w:r>
      <w:r w:rsidR="007E2085" w:rsidRPr="0041708C">
        <w:rPr>
          <w:rtl/>
        </w:rPr>
        <w:t>ی</w:t>
      </w:r>
      <w:r w:rsidRPr="0041708C">
        <w:rPr>
          <w:rtl/>
        </w:rPr>
        <w:t xml:space="preserve"> داد.</w:t>
      </w:r>
    </w:p>
    <w:p w:rsidR="00AA61E7" w:rsidRPr="0041708C" w:rsidRDefault="00AA61E7" w:rsidP="00FF64F0">
      <w:pPr>
        <w:pStyle w:val="a0"/>
        <w:rPr>
          <w:rtl/>
        </w:rPr>
      </w:pPr>
      <w:r w:rsidRPr="0041708C">
        <w:rPr>
          <w:rtl/>
        </w:rPr>
        <w:t xml:space="preserve">ابن </w:t>
      </w:r>
      <w:r w:rsidR="007E2085" w:rsidRPr="0041708C">
        <w:rPr>
          <w:rtl/>
        </w:rPr>
        <w:t>ک</w:t>
      </w:r>
      <w:r w:rsidRPr="0041708C">
        <w:rPr>
          <w:rtl/>
        </w:rPr>
        <w:t>ث</w:t>
      </w:r>
      <w:r w:rsidR="007E2085" w:rsidRPr="0041708C">
        <w:rPr>
          <w:rtl/>
        </w:rPr>
        <w:t>ی</w:t>
      </w:r>
      <w:r w:rsidRPr="0041708C">
        <w:rPr>
          <w:rtl/>
        </w:rPr>
        <w:t>ر روا</w:t>
      </w:r>
      <w:r w:rsidR="007E2085" w:rsidRPr="0041708C">
        <w:rPr>
          <w:rtl/>
        </w:rPr>
        <w:t>ی</w:t>
      </w:r>
      <w:r w:rsidRPr="0041708C">
        <w:rPr>
          <w:rtl/>
        </w:rPr>
        <w:t>ات مزبور به ا</w:t>
      </w:r>
      <w:r w:rsidR="007E2085" w:rsidRPr="0041708C">
        <w:rPr>
          <w:rtl/>
        </w:rPr>
        <w:t>ی</w:t>
      </w:r>
      <w:r w:rsidRPr="0041708C">
        <w:rPr>
          <w:rtl/>
        </w:rPr>
        <w:t>ن موضوع را م</w:t>
      </w:r>
      <w:r w:rsidR="007E2085" w:rsidRPr="0041708C">
        <w:rPr>
          <w:rtl/>
        </w:rPr>
        <w:t>ی</w:t>
      </w:r>
      <w:r w:rsidRPr="0041708C">
        <w:rPr>
          <w:rtl/>
        </w:rPr>
        <w:softHyphen/>
        <w:t>آورد و سپس توضیح م</w:t>
      </w:r>
      <w:r w:rsidR="007E2085" w:rsidRPr="0041708C">
        <w:rPr>
          <w:rtl/>
        </w:rPr>
        <w:t>ی</w:t>
      </w:r>
      <w:r w:rsidRPr="0041708C">
        <w:rPr>
          <w:rtl/>
        </w:rPr>
        <w:softHyphen/>
        <w:t>دهد</w:t>
      </w:r>
      <w:r w:rsidRPr="0041708C">
        <w:rPr>
          <w:rFonts w:hint="cs"/>
          <w:rtl/>
        </w:rPr>
        <w:t>؛</w:t>
      </w:r>
      <w:r w:rsidRPr="0041708C">
        <w:rPr>
          <w:rtl/>
        </w:rPr>
        <w:t xml:space="preserve"> به علت ضعف اسناد و مجهول بودن راو</w:t>
      </w:r>
      <w:r w:rsidR="007E2085" w:rsidRPr="0041708C">
        <w:rPr>
          <w:rtl/>
        </w:rPr>
        <w:t>ی</w:t>
      </w:r>
      <w:r w:rsidRPr="0041708C">
        <w:rPr>
          <w:rtl/>
        </w:rPr>
        <w:t>ان</w:t>
      </w:r>
      <w:r w:rsidR="00B95EFF" w:rsidRPr="0041708C">
        <w:rPr>
          <w:rtl/>
        </w:rPr>
        <w:t xml:space="preserve"> آن‌ها </w:t>
      </w:r>
      <w:r w:rsidRPr="0041708C">
        <w:rPr>
          <w:rtl/>
        </w:rPr>
        <w:t>ه</w:t>
      </w:r>
      <w:r w:rsidR="007E2085" w:rsidRPr="0041708C">
        <w:rPr>
          <w:rtl/>
        </w:rPr>
        <w:t>ی</w:t>
      </w:r>
      <w:r w:rsidRPr="0041708C">
        <w:rPr>
          <w:rtl/>
        </w:rPr>
        <w:t xml:space="preserve">چ </w:t>
      </w:r>
      <w:r w:rsidR="007E2085" w:rsidRPr="0041708C">
        <w:rPr>
          <w:rtl/>
        </w:rPr>
        <w:t>یک</w:t>
      </w:r>
      <w:r w:rsidRPr="0041708C">
        <w:rPr>
          <w:rtl/>
        </w:rPr>
        <w:t xml:space="preserve"> از</w:t>
      </w:r>
      <w:r w:rsidR="00B95EFF" w:rsidRPr="0041708C">
        <w:rPr>
          <w:rtl/>
        </w:rPr>
        <w:t xml:space="preserve"> آن‌ها </w:t>
      </w:r>
      <w:r w:rsidRPr="0041708C">
        <w:rPr>
          <w:rtl/>
        </w:rPr>
        <w:t>به اثبات نرس</w:t>
      </w:r>
      <w:r w:rsidR="007E2085" w:rsidRPr="0041708C">
        <w:rPr>
          <w:rtl/>
        </w:rPr>
        <w:t>ی</w:t>
      </w:r>
      <w:r w:rsidRPr="0041708C">
        <w:rPr>
          <w:rtl/>
        </w:rPr>
        <w:t>ده است. آنگاه م</w:t>
      </w:r>
      <w:r w:rsidR="007E2085" w:rsidRPr="0041708C">
        <w:rPr>
          <w:rtl/>
        </w:rPr>
        <w:t>ی</w:t>
      </w:r>
      <w:r w:rsidRPr="0041708C">
        <w:rPr>
          <w:rtl/>
        </w:rPr>
        <w:softHyphen/>
        <w:t>گو</w:t>
      </w:r>
      <w:r w:rsidR="007E2085" w:rsidRPr="0041708C">
        <w:rPr>
          <w:rtl/>
        </w:rPr>
        <w:t>ی</w:t>
      </w:r>
      <w:r w:rsidRPr="0041708C">
        <w:rPr>
          <w:rtl/>
        </w:rPr>
        <w:t>د: در احاد</w:t>
      </w:r>
      <w:r w:rsidR="007E2085" w:rsidRPr="0041708C">
        <w:rPr>
          <w:rtl/>
        </w:rPr>
        <w:t>ی</w:t>
      </w:r>
      <w:r w:rsidRPr="0041708C">
        <w:rPr>
          <w:rtl/>
        </w:rPr>
        <w:t>ث</w:t>
      </w:r>
      <w:r w:rsidR="007E2085" w:rsidRPr="0041708C">
        <w:rPr>
          <w:rtl/>
        </w:rPr>
        <w:t>ی</w:t>
      </w:r>
      <w:r w:rsidRPr="0041708C">
        <w:rPr>
          <w:rtl/>
        </w:rPr>
        <w:t xml:space="preserve"> </w:t>
      </w:r>
      <w:r w:rsidR="007E2085" w:rsidRPr="0041708C">
        <w:rPr>
          <w:rtl/>
        </w:rPr>
        <w:t>ک</w:t>
      </w:r>
      <w:r w:rsidRPr="0041708C">
        <w:rPr>
          <w:rtl/>
        </w:rPr>
        <w:t>ه قبلاً آورد</w:t>
      </w:r>
      <w:r w:rsidR="007E2085" w:rsidRPr="0041708C">
        <w:rPr>
          <w:rtl/>
        </w:rPr>
        <w:t>ی</w:t>
      </w:r>
      <w:r w:rsidRPr="0041708C">
        <w:rPr>
          <w:rtl/>
        </w:rPr>
        <w:t xml:space="preserve">م معلوم گشت </w:t>
      </w:r>
      <w:r w:rsidR="007E2085" w:rsidRPr="0041708C">
        <w:rPr>
          <w:rtl/>
        </w:rPr>
        <w:t>ک</w:t>
      </w:r>
      <w:r w:rsidRPr="0041708C">
        <w:rPr>
          <w:rtl/>
        </w:rPr>
        <w:t>ه ا</w:t>
      </w:r>
      <w:r w:rsidR="007E2085" w:rsidRPr="0041708C">
        <w:rPr>
          <w:rtl/>
        </w:rPr>
        <w:t>ی</w:t>
      </w:r>
      <w:r w:rsidRPr="0041708C">
        <w:rPr>
          <w:rtl/>
        </w:rPr>
        <w:t>ن آ</w:t>
      </w:r>
      <w:r w:rsidR="007E2085" w:rsidRPr="0041708C">
        <w:rPr>
          <w:rtl/>
        </w:rPr>
        <w:t>ی</w:t>
      </w:r>
      <w:r w:rsidRPr="0041708C">
        <w:rPr>
          <w:rtl/>
        </w:rPr>
        <w:t>ات درباره عباده بن صامت</w:t>
      </w:r>
      <w:r w:rsidR="004D33C7" w:rsidRPr="0041708C">
        <w:rPr>
          <w:rFonts w:cs="CTraditional Arabic"/>
          <w:rtl/>
        </w:rPr>
        <w:t xml:space="preserve">س </w:t>
      </w:r>
      <w:r w:rsidRPr="0041708C">
        <w:rPr>
          <w:rtl/>
        </w:rPr>
        <w:t xml:space="preserve">نازل شده آنگاه </w:t>
      </w:r>
      <w:r w:rsidR="007E2085" w:rsidRPr="0041708C">
        <w:rPr>
          <w:rtl/>
        </w:rPr>
        <w:t>ک</w:t>
      </w:r>
      <w:r w:rsidRPr="0041708C">
        <w:rPr>
          <w:rtl/>
        </w:rPr>
        <w:t>ه او از پ</w:t>
      </w:r>
      <w:r w:rsidR="007E2085" w:rsidRPr="0041708C">
        <w:rPr>
          <w:rtl/>
        </w:rPr>
        <w:t>ی</w:t>
      </w:r>
      <w:r w:rsidRPr="0041708C">
        <w:rPr>
          <w:rtl/>
        </w:rPr>
        <w:t xml:space="preserve">مان </w:t>
      </w:r>
      <w:r w:rsidR="00AF2978" w:rsidRPr="0041708C">
        <w:rPr>
          <w:rtl/>
        </w:rPr>
        <w:t>یهودی‌ها</w:t>
      </w:r>
      <w:r w:rsidRPr="0041708C">
        <w:rPr>
          <w:rtl/>
        </w:rPr>
        <w:t xml:space="preserve"> ب</w:t>
      </w:r>
      <w:r w:rsidR="007E2085" w:rsidRPr="0041708C">
        <w:rPr>
          <w:rtl/>
        </w:rPr>
        <w:t>ی</w:t>
      </w:r>
      <w:r w:rsidRPr="0041708C">
        <w:rPr>
          <w:rtl/>
        </w:rPr>
        <w:t>زار</w:t>
      </w:r>
      <w:r w:rsidR="007E2085" w:rsidRPr="0041708C">
        <w:rPr>
          <w:rtl/>
        </w:rPr>
        <w:t>ی</w:t>
      </w:r>
      <w:r w:rsidRPr="0041708C">
        <w:rPr>
          <w:rtl/>
        </w:rPr>
        <w:t xml:space="preserve"> جست و به ولا</w:t>
      </w:r>
      <w:r w:rsidR="007E2085" w:rsidRPr="0041708C">
        <w:rPr>
          <w:rtl/>
        </w:rPr>
        <w:t>ی</w:t>
      </w:r>
      <w:r w:rsidRPr="0041708C">
        <w:rPr>
          <w:rtl/>
        </w:rPr>
        <w:t>ت خدا، پ</w:t>
      </w:r>
      <w:r w:rsidR="007E2085" w:rsidRPr="0041708C">
        <w:rPr>
          <w:rtl/>
        </w:rPr>
        <w:t>ی</w:t>
      </w:r>
      <w:r w:rsidRPr="0041708C">
        <w:rPr>
          <w:rtl/>
        </w:rPr>
        <w:t>امبر و مومنان راض</w:t>
      </w:r>
      <w:r w:rsidR="007E2085" w:rsidRPr="0041708C">
        <w:rPr>
          <w:rtl/>
        </w:rPr>
        <w:t>ی</w:t>
      </w:r>
      <w:r w:rsidRPr="0041708C">
        <w:rPr>
          <w:rtl/>
        </w:rPr>
        <w:t xml:space="preserve"> شد و به هم</w:t>
      </w:r>
      <w:r w:rsidR="007E2085" w:rsidRPr="0041708C">
        <w:rPr>
          <w:rtl/>
        </w:rPr>
        <w:t>ی</w:t>
      </w:r>
      <w:r w:rsidRPr="0041708C">
        <w:rPr>
          <w:rtl/>
        </w:rPr>
        <w:t xml:space="preserve">ن خاطر است </w:t>
      </w:r>
      <w:r w:rsidR="007E2085" w:rsidRPr="0041708C">
        <w:rPr>
          <w:rtl/>
        </w:rPr>
        <w:t>ک</w:t>
      </w:r>
      <w:r w:rsidRPr="0041708C">
        <w:rPr>
          <w:rtl/>
        </w:rPr>
        <w:t xml:space="preserve">ه خداوند بعد از همه </w:t>
      </w:r>
      <w:r w:rsidR="0044515E" w:rsidRPr="0041708C">
        <w:rPr>
          <w:rtl/>
        </w:rPr>
        <w:t xml:space="preserve">این‌ها </w:t>
      </w:r>
      <w:r w:rsidRPr="0041708C">
        <w:rPr>
          <w:rtl/>
        </w:rPr>
        <w:t>م</w:t>
      </w:r>
      <w:r w:rsidR="007E2085" w:rsidRPr="0041708C">
        <w:rPr>
          <w:rtl/>
        </w:rPr>
        <w:t>ی</w:t>
      </w:r>
      <w:r w:rsidR="00FF64F0">
        <w:rPr>
          <w:rFonts w:hint="cs"/>
          <w:rtl/>
        </w:rPr>
        <w:t>‌</w:t>
      </w:r>
      <w:r w:rsidRPr="0041708C">
        <w:rPr>
          <w:rtl/>
        </w:rPr>
        <w:t>فرما</w:t>
      </w:r>
      <w:r w:rsidR="007E2085" w:rsidRPr="0041708C">
        <w:rPr>
          <w:rtl/>
        </w:rPr>
        <w:t>ی</w:t>
      </w:r>
      <w:r w:rsidRPr="0041708C">
        <w:rPr>
          <w:rtl/>
        </w:rPr>
        <w:t>د</w:t>
      </w:r>
      <w:r w:rsidRPr="0041708C">
        <w:rPr>
          <w:rFonts w:ascii="BLotus" w:hAnsi="BLotus" w:cs="Traditional Arabic"/>
          <w:b/>
          <w:bCs/>
          <w:color w:val="000000"/>
          <w:sz w:val="30"/>
          <w:szCs w:val="30"/>
          <w:rtl/>
        </w:rPr>
        <w:t>:</w:t>
      </w:r>
      <w:r w:rsidR="003F46C3" w:rsidRPr="0041708C">
        <w:rPr>
          <w:rFonts w:ascii="BLotus" w:hAnsi="BLotus" w:cs="Traditional Arabic" w:hint="cs"/>
          <w:b/>
          <w:bCs/>
          <w:color w:val="000000"/>
          <w:sz w:val="30"/>
          <w:szCs w:val="30"/>
          <w:rtl/>
        </w:rPr>
        <w:t xml:space="preserve"> </w:t>
      </w:r>
      <w:r w:rsidR="003F46C3" w:rsidRPr="0041708C">
        <w:rPr>
          <w:rFonts w:ascii="BLotus" w:hAnsi="BLotus" w:cs="Traditional Arabic"/>
          <w:b/>
          <w:color w:val="000000"/>
          <w:sz w:val="30"/>
          <w:shd w:val="clear" w:color="auto" w:fill="FFFFFF"/>
          <w:rtl/>
        </w:rPr>
        <w:t>﴿</w:t>
      </w:r>
      <w:r w:rsidR="003F46C3" w:rsidRPr="00BD527D">
        <w:rPr>
          <w:rStyle w:val="Charb"/>
          <w:rFonts w:hint="eastAsia"/>
          <w:rtl/>
        </w:rPr>
        <w:t>وَمَن</w:t>
      </w:r>
      <w:r w:rsidR="003F46C3" w:rsidRPr="00BD527D">
        <w:rPr>
          <w:rStyle w:val="Charb"/>
          <w:rtl/>
        </w:rPr>
        <w:t xml:space="preserve"> </w:t>
      </w:r>
      <w:r w:rsidR="003F46C3" w:rsidRPr="00BD527D">
        <w:rPr>
          <w:rStyle w:val="Charb"/>
          <w:rFonts w:hint="eastAsia"/>
          <w:rtl/>
        </w:rPr>
        <w:t>يَتَوَلَّ</w:t>
      </w:r>
      <w:r w:rsidR="003F46C3" w:rsidRPr="00BD527D">
        <w:rPr>
          <w:rStyle w:val="Charb"/>
          <w:rtl/>
        </w:rPr>
        <w:t xml:space="preserve"> </w:t>
      </w:r>
      <w:r w:rsidR="003F46C3" w:rsidRPr="00BD527D">
        <w:rPr>
          <w:rStyle w:val="Charb"/>
          <w:rFonts w:hint="cs"/>
          <w:rtl/>
        </w:rPr>
        <w:t>ٱ</w:t>
      </w:r>
      <w:r w:rsidR="003F46C3" w:rsidRPr="00BD527D">
        <w:rPr>
          <w:rStyle w:val="Charb"/>
          <w:rFonts w:hint="eastAsia"/>
          <w:rtl/>
        </w:rPr>
        <w:t>للَّهَ</w:t>
      </w:r>
      <w:r w:rsidR="003F46C3" w:rsidRPr="00BD527D">
        <w:rPr>
          <w:rStyle w:val="Charb"/>
          <w:rtl/>
        </w:rPr>
        <w:t xml:space="preserve"> </w:t>
      </w:r>
      <w:r w:rsidR="003F46C3" w:rsidRPr="00BD527D">
        <w:rPr>
          <w:rStyle w:val="Charb"/>
          <w:rFonts w:hint="eastAsia"/>
          <w:rtl/>
        </w:rPr>
        <w:t>وَرَسُولَهُ</w:t>
      </w:r>
      <w:r w:rsidR="003F46C3" w:rsidRPr="00BD527D">
        <w:rPr>
          <w:rStyle w:val="Charb"/>
          <w:rFonts w:hint="cs"/>
          <w:rtl/>
        </w:rPr>
        <w:t>ۥ</w:t>
      </w:r>
      <w:r w:rsidR="003F46C3" w:rsidRPr="00BD527D">
        <w:rPr>
          <w:rStyle w:val="Charb"/>
          <w:rtl/>
        </w:rPr>
        <w:t xml:space="preserve"> </w:t>
      </w:r>
      <w:r w:rsidR="003F46C3" w:rsidRPr="00BD527D">
        <w:rPr>
          <w:rStyle w:val="Charb"/>
          <w:rFonts w:hint="eastAsia"/>
          <w:rtl/>
        </w:rPr>
        <w:t>وَ</w:t>
      </w:r>
      <w:r w:rsidR="003F46C3" w:rsidRPr="00BD527D">
        <w:rPr>
          <w:rStyle w:val="Charb"/>
          <w:rFonts w:hint="cs"/>
          <w:rtl/>
        </w:rPr>
        <w:t>ٱ</w:t>
      </w:r>
      <w:r w:rsidR="003F46C3" w:rsidRPr="00BD527D">
        <w:rPr>
          <w:rStyle w:val="Charb"/>
          <w:rFonts w:hint="eastAsia"/>
          <w:rtl/>
        </w:rPr>
        <w:t>لَّذِينَ</w:t>
      </w:r>
      <w:r w:rsidR="003F46C3" w:rsidRPr="00BD527D">
        <w:rPr>
          <w:rStyle w:val="Charb"/>
          <w:rtl/>
        </w:rPr>
        <w:t xml:space="preserve"> </w:t>
      </w:r>
      <w:r w:rsidR="003F46C3" w:rsidRPr="00BD527D">
        <w:rPr>
          <w:rStyle w:val="Charb"/>
          <w:rFonts w:hint="eastAsia"/>
          <w:rtl/>
        </w:rPr>
        <w:t>ءَامَنُواْ</w:t>
      </w:r>
      <w:r w:rsidR="003F46C3" w:rsidRPr="00BD527D">
        <w:rPr>
          <w:rStyle w:val="Charb"/>
          <w:rtl/>
        </w:rPr>
        <w:t xml:space="preserve"> </w:t>
      </w:r>
      <w:r w:rsidR="003F46C3" w:rsidRPr="00BD527D">
        <w:rPr>
          <w:rStyle w:val="Charb"/>
          <w:rFonts w:hint="eastAsia"/>
          <w:rtl/>
        </w:rPr>
        <w:t>فَإِنَّ</w:t>
      </w:r>
      <w:r w:rsidR="003F46C3" w:rsidRPr="00BD527D">
        <w:rPr>
          <w:rStyle w:val="Charb"/>
          <w:rtl/>
        </w:rPr>
        <w:t xml:space="preserve"> </w:t>
      </w:r>
      <w:r w:rsidR="003F46C3" w:rsidRPr="00BD527D">
        <w:rPr>
          <w:rStyle w:val="Charb"/>
          <w:rFonts w:hint="eastAsia"/>
          <w:rtl/>
        </w:rPr>
        <w:t>حِزۡبَ</w:t>
      </w:r>
      <w:r w:rsidR="003F46C3" w:rsidRPr="00BD527D">
        <w:rPr>
          <w:rStyle w:val="Charb"/>
          <w:rtl/>
        </w:rPr>
        <w:t xml:space="preserve"> </w:t>
      </w:r>
      <w:r w:rsidR="003F46C3" w:rsidRPr="00BD527D">
        <w:rPr>
          <w:rStyle w:val="Charb"/>
          <w:rFonts w:hint="cs"/>
          <w:rtl/>
        </w:rPr>
        <w:t>ٱ</w:t>
      </w:r>
      <w:r w:rsidR="003F46C3" w:rsidRPr="00BD527D">
        <w:rPr>
          <w:rStyle w:val="Charb"/>
          <w:rFonts w:hint="eastAsia"/>
          <w:rtl/>
        </w:rPr>
        <w:t>للَّهِ</w:t>
      </w:r>
      <w:r w:rsidR="003F46C3" w:rsidRPr="00BD527D">
        <w:rPr>
          <w:rStyle w:val="Charb"/>
          <w:rtl/>
        </w:rPr>
        <w:t xml:space="preserve"> </w:t>
      </w:r>
      <w:r w:rsidR="003F46C3" w:rsidRPr="00BD527D">
        <w:rPr>
          <w:rStyle w:val="Charb"/>
          <w:rFonts w:hint="eastAsia"/>
          <w:rtl/>
        </w:rPr>
        <w:t>هُمُ</w:t>
      </w:r>
      <w:r w:rsidR="003F46C3" w:rsidRPr="00BD527D">
        <w:rPr>
          <w:rStyle w:val="Charb"/>
          <w:rtl/>
        </w:rPr>
        <w:t xml:space="preserve"> </w:t>
      </w:r>
      <w:r w:rsidR="003F46C3" w:rsidRPr="00BD527D">
        <w:rPr>
          <w:rStyle w:val="Charb"/>
          <w:rFonts w:hint="cs"/>
          <w:rtl/>
        </w:rPr>
        <w:t>ٱ</w:t>
      </w:r>
      <w:r w:rsidR="003F46C3" w:rsidRPr="00BD527D">
        <w:rPr>
          <w:rStyle w:val="Charb"/>
          <w:rFonts w:hint="eastAsia"/>
          <w:rtl/>
        </w:rPr>
        <w:t>لۡغَٰلِبُونَ</w:t>
      </w:r>
      <w:r w:rsidR="003F46C3" w:rsidRPr="00BD527D">
        <w:rPr>
          <w:rStyle w:val="Charb"/>
          <w:rtl/>
        </w:rPr>
        <w:t>٥٦</w:t>
      </w:r>
      <w:r w:rsidR="003F46C3" w:rsidRPr="0041708C">
        <w:rPr>
          <w:rFonts w:ascii="BLotus" w:hAnsi="BLotus" w:cs="Traditional Arabic"/>
          <w:b/>
          <w:color w:val="000000"/>
          <w:sz w:val="30"/>
          <w:shd w:val="clear" w:color="auto" w:fill="FFFFFF"/>
          <w:rtl/>
        </w:rPr>
        <w:t>﴾</w:t>
      </w:r>
      <w:r w:rsidR="003F46C3" w:rsidRPr="00BD527D">
        <w:rPr>
          <w:rStyle w:val="Charb"/>
          <w:rtl/>
        </w:rPr>
        <w:t xml:space="preserve"> </w:t>
      </w:r>
      <w:r w:rsidR="003F46C3" w:rsidRPr="0041708C">
        <w:rPr>
          <w:rStyle w:val="Char8"/>
          <w:rtl/>
        </w:rPr>
        <w:t>[</w:t>
      </w:r>
      <w:r w:rsidR="003F46C3" w:rsidRPr="0041708C">
        <w:rPr>
          <w:rStyle w:val="Char8"/>
          <w:rFonts w:hint="eastAsia"/>
          <w:rtl/>
        </w:rPr>
        <w:t>المائدة</w:t>
      </w:r>
      <w:r w:rsidR="003F46C3" w:rsidRPr="0041708C">
        <w:rPr>
          <w:rStyle w:val="Char8"/>
          <w:rtl/>
        </w:rPr>
        <w:t>: 56]</w:t>
      </w:r>
      <w:r w:rsidRPr="0041708C">
        <w:rPr>
          <w:rtl/>
        </w:rPr>
        <w:t xml:space="preserve"> </w:t>
      </w:r>
      <w:r w:rsidR="003F46C3" w:rsidRPr="0041708C">
        <w:rPr>
          <w:rtl/>
        </w:rPr>
        <w:t xml:space="preserve">هرکس </w:t>
      </w:r>
      <w:r w:rsidRPr="0041708C">
        <w:rPr>
          <w:rtl/>
        </w:rPr>
        <w:t>خدا و پ</w:t>
      </w:r>
      <w:r w:rsidR="007E2085" w:rsidRPr="0041708C">
        <w:rPr>
          <w:rtl/>
        </w:rPr>
        <w:t>ی</w:t>
      </w:r>
      <w:r w:rsidRPr="0041708C">
        <w:rPr>
          <w:rtl/>
        </w:rPr>
        <w:t>غمبر او و مومنان را به دوست</w:t>
      </w:r>
      <w:r w:rsidR="007E2085" w:rsidRPr="0041708C">
        <w:rPr>
          <w:rtl/>
        </w:rPr>
        <w:t>ی</w:t>
      </w:r>
      <w:r w:rsidRPr="0041708C">
        <w:rPr>
          <w:rtl/>
        </w:rPr>
        <w:t xml:space="preserve"> و </w:t>
      </w:r>
      <w:r w:rsidR="007E2085" w:rsidRPr="0041708C">
        <w:rPr>
          <w:rtl/>
        </w:rPr>
        <w:t>ی</w:t>
      </w:r>
      <w:r w:rsidRPr="0041708C">
        <w:rPr>
          <w:rtl/>
        </w:rPr>
        <w:t>ار</w:t>
      </w:r>
      <w:r w:rsidR="007E2085" w:rsidRPr="0041708C">
        <w:rPr>
          <w:rtl/>
        </w:rPr>
        <w:t>ی</w:t>
      </w:r>
      <w:r w:rsidRPr="0041708C">
        <w:rPr>
          <w:rtl/>
        </w:rPr>
        <w:t xml:space="preserve"> بپذ</w:t>
      </w:r>
      <w:r w:rsidR="007E2085" w:rsidRPr="0041708C">
        <w:rPr>
          <w:rtl/>
        </w:rPr>
        <w:t>ی</w:t>
      </w:r>
      <w:r w:rsidRPr="0041708C">
        <w:rPr>
          <w:rtl/>
        </w:rPr>
        <w:t>رد</w:t>
      </w:r>
      <w:r w:rsidR="0041708C">
        <w:rPr>
          <w:rtl/>
        </w:rPr>
        <w:t xml:space="preserve"> بی‌</w:t>
      </w:r>
      <w:r w:rsidRPr="0041708C">
        <w:rPr>
          <w:rtl/>
        </w:rPr>
        <w:t>ترد</w:t>
      </w:r>
      <w:r w:rsidR="007E2085" w:rsidRPr="0041708C">
        <w:rPr>
          <w:rtl/>
        </w:rPr>
        <w:t>ی</w:t>
      </w:r>
      <w:r w:rsidRPr="0041708C">
        <w:rPr>
          <w:rtl/>
        </w:rPr>
        <w:t>د حزب الله پ</w:t>
      </w:r>
      <w:r w:rsidR="007E2085" w:rsidRPr="0041708C">
        <w:rPr>
          <w:rtl/>
        </w:rPr>
        <w:t>ی</w:t>
      </w:r>
      <w:r w:rsidRPr="0041708C">
        <w:rPr>
          <w:rtl/>
        </w:rPr>
        <w:t>روز است.) همچنان</w:t>
      </w:r>
      <w:r w:rsidR="007E2085" w:rsidRPr="0041708C">
        <w:rPr>
          <w:rtl/>
        </w:rPr>
        <w:t>ک</w:t>
      </w:r>
      <w:r w:rsidRPr="0041708C">
        <w:rPr>
          <w:rtl/>
        </w:rPr>
        <w:t>ه م</w:t>
      </w:r>
      <w:r w:rsidR="007E2085" w:rsidRPr="0041708C">
        <w:rPr>
          <w:rtl/>
        </w:rPr>
        <w:t>ی</w:t>
      </w:r>
      <w:r w:rsidRPr="0041708C">
        <w:rPr>
          <w:rtl/>
        </w:rPr>
        <w:softHyphen/>
        <w:t>فرما</w:t>
      </w:r>
      <w:r w:rsidR="007E2085" w:rsidRPr="0041708C">
        <w:rPr>
          <w:rtl/>
        </w:rPr>
        <w:t>ی</w:t>
      </w:r>
      <w:r w:rsidRPr="0041708C">
        <w:rPr>
          <w:rtl/>
        </w:rPr>
        <w:t>د:</w:t>
      </w:r>
      <w:r w:rsidR="001D6EF8" w:rsidRPr="0041708C">
        <w:rPr>
          <w:rFonts w:hint="cs"/>
          <w:rtl/>
        </w:rPr>
        <w:t xml:space="preserve"> </w:t>
      </w:r>
      <w:r w:rsidR="001D6EF8" w:rsidRPr="0041708C">
        <w:rPr>
          <w:rFonts w:cs="Traditional Arabic"/>
          <w:color w:val="000000"/>
          <w:shd w:val="clear" w:color="auto" w:fill="FFFFFF"/>
          <w:rtl/>
        </w:rPr>
        <w:t>﴿</w:t>
      </w:r>
      <w:r w:rsidR="001D6EF8" w:rsidRPr="00BD527D">
        <w:rPr>
          <w:rStyle w:val="Charb"/>
          <w:rtl/>
        </w:rPr>
        <w:t xml:space="preserve">كَتَبَ </w:t>
      </w:r>
      <w:r w:rsidR="001D6EF8" w:rsidRPr="00BD527D">
        <w:rPr>
          <w:rStyle w:val="Charb"/>
          <w:rFonts w:hint="cs"/>
          <w:rtl/>
        </w:rPr>
        <w:t>ٱ</w:t>
      </w:r>
      <w:r w:rsidR="001D6EF8" w:rsidRPr="00BD527D">
        <w:rPr>
          <w:rStyle w:val="Charb"/>
          <w:rFonts w:hint="eastAsia"/>
          <w:rtl/>
        </w:rPr>
        <w:t>للَّهُ</w:t>
      </w:r>
      <w:r w:rsidR="001D6EF8" w:rsidRPr="00BD527D">
        <w:rPr>
          <w:rStyle w:val="Charb"/>
          <w:rtl/>
        </w:rPr>
        <w:t xml:space="preserve"> لَأَغۡلِبَنَّ أَنَا۠ وَرُسُلِيٓۚ إِنَّ </w:t>
      </w:r>
      <w:r w:rsidR="001D6EF8" w:rsidRPr="00BD527D">
        <w:rPr>
          <w:rStyle w:val="Charb"/>
          <w:rFonts w:hint="cs"/>
          <w:rtl/>
        </w:rPr>
        <w:t>ٱ</w:t>
      </w:r>
      <w:r w:rsidR="001D6EF8" w:rsidRPr="00BD527D">
        <w:rPr>
          <w:rStyle w:val="Charb"/>
          <w:rFonts w:hint="eastAsia"/>
          <w:rtl/>
        </w:rPr>
        <w:t>للَّهَ</w:t>
      </w:r>
      <w:r w:rsidR="001D6EF8" w:rsidRPr="00BD527D">
        <w:rPr>
          <w:rStyle w:val="Charb"/>
          <w:rtl/>
        </w:rPr>
        <w:t xml:space="preserve"> قَوِيٌّ عَزِيزٞ٢١</w:t>
      </w:r>
      <w:r w:rsidR="001D6EF8" w:rsidRPr="0041708C">
        <w:rPr>
          <w:rFonts w:cs="Traditional Arabic"/>
          <w:color w:val="000000"/>
          <w:shd w:val="clear" w:color="auto" w:fill="FFFFFF"/>
          <w:rtl/>
        </w:rPr>
        <w:t>﴾</w:t>
      </w:r>
      <w:r w:rsidRPr="0041708C">
        <w:rPr>
          <w:rtl/>
        </w:rPr>
        <w:t xml:space="preserve"> خداوند چن</w:t>
      </w:r>
      <w:r w:rsidR="007E2085" w:rsidRPr="0041708C">
        <w:rPr>
          <w:rtl/>
        </w:rPr>
        <w:t>ی</w:t>
      </w:r>
      <w:r w:rsidRPr="0041708C">
        <w:rPr>
          <w:rtl/>
        </w:rPr>
        <w:t xml:space="preserve">ن مقدر </w:t>
      </w:r>
      <w:r w:rsidR="007E2085" w:rsidRPr="0041708C">
        <w:rPr>
          <w:rtl/>
        </w:rPr>
        <w:t>ک</w:t>
      </w:r>
      <w:r w:rsidRPr="0041708C">
        <w:rPr>
          <w:rtl/>
        </w:rPr>
        <w:t xml:space="preserve">رده است </w:t>
      </w:r>
      <w:r w:rsidR="007E2085" w:rsidRPr="0041708C">
        <w:rPr>
          <w:rtl/>
        </w:rPr>
        <w:t>ک</w:t>
      </w:r>
      <w:r w:rsidRPr="0041708C">
        <w:rPr>
          <w:rtl/>
        </w:rPr>
        <w:t>ه من و پ</w:t>
      </w:r>
      <w:r w:rsidR="007E2085" w:rsidRPr="0041708C">
        <w:rPr>
          <w:rtl/>
        </w:rPr>
        <w:t>ی</w:t>
      </w:r>
      <w:r w:rsidRPr="0041708C">
        <w:rPr>
          <w:rtl/>
        </w:rPr>
        <w:t>غمبرانم قطعاً پ</w:t>
      </w:r>
      <w:r w:rsidR="007E2085" w:rsidRPr="0041708C">
        <w:rPr>
          <w:rtl/>
        </w:rPr>
        <w:t>ی</w:t>
      </w:r>
      <w:r w:rsidRPr="0041708C">
        <w:rPr>
          <w:rtl/>
        </w:rPr>
        <w:t>روز م</w:t>
      </w:r>
      <w:r w:rsidR="007E2085" w:rsidRPr="0041708C">
        <w:rPr>
          <w:rtl/>
        </w:rPr>
        <w:t>ی</w:t>
      </w:r>
      <w:r w:rsidR="00FF64F0">
        <w:rPr>
          <w:rFonts w:hint="cs"/>
          <w:rtl/>
        </w:rPr>
        <w:t>‌</w:t>
      </w:r>
      <w:r w:rsidRPr="0041708C">
        <w:rPr>
          <w:rtl/>
        </w:rPr>
        <w:t>گرد</w:t>
      </w:r>
      <w:r w:rsidR="007E2085" w:rsidRPr="0041708C">
        <w:rPr>
          <w:rtl/>
        </w:rPr>
        <w:t>ی</w:t>
      </w:r>
      <w:r w:rsidRPr="0041708C">
        <w:rPr>
          <w:rtl/>
        </w:rPr>
        <w:t>م.</w:t>
      </w:r>
      <w:r w:rsidR="0041708C">
        <w:rPr>
          <w:rtl/>
        </w:rPr>
        <w:t xml:space="preserve"> بی‌</w:t>
      </w:r>
      <w:r w:rsidRPr="0041708C">
        <w:rPr>
          <w:rtl/>
        </w:rPr>
        <w:t>گمان خداوند ن</w:t>
      </w:r>
      <w:r w:rsidR="007E2085" w:rsidRPr="0041708C">
        <w:rPr>
          <w:rtl/>
        </w:rPr>
        <w:t>ی</w:t>
      </w:r>
      <w:r w:rsidRPr="0041708C">
        <w:rPr>
          <w:rtl/>
        </w:rPr>
        <w:t>رومند چ</w:t>
      </w:r>
      <w:r w:rsidR="007E2085" w:rsidRPr="0041708C">
        <w:rPr>
          <w:rtl/>
        </w:rPr>
        <w:t>ی</w:t>
      </w:r>
      <w:r w:rsidRPr="0041708C">
        <w:rPr>
          <w:rtl/>
        </w:rPr>
        <w:t xml:space="preserve">ره است.) و </w:t>
      </w:r>
      <w:r w:rsidR="007E2085" w:rsidRPr="0041708C">
        <w:rPr>
          <w:rtl/>
        </w:rPr>
        <w:t>ی</w:t>
      </w:r>
      <w:r w:rsidRPr="0041708C">
        <w:rPr>
          <w:rtl/>
        </w:rPr>
        <w:t>ا م</w:t>
      </w:r>
      <w:r w:rsidR="007E2085" w:rsidRPr="0041708C">
        <w:rPr>
          <w:rtl/>
        </w:rPr>
        <w:t>ی</w:t>
      </w:r>
      <w:r w:rsidRPr="0041708C">
        <w:rPr>
          <w:rtl/>
        </w:rPr>
        <w:softHyphen/>
        <w:t>فرما</w:t>
      </w:r>
      <w:r w:rsidR="007E2085" w:rsidRPr="0041708C">
        <w:rPr>
          <w:rtl/>
        </w:rPr>
        <w:t>ی</w:t>
      </w:r>
      <w:r w:rsidRPr="0041708C">
        <w:rPr>
          <w:rtl/>
        </w:rPr>
        <w:t>د:</w:t>
      </w:r>
      <w:r w:rsidR="00E42A31" w:rsidRPr="0041708C">
        <w:rPr>
          <w:rFonts w:hint="cs"/>
          <w:rtl/>
        </w:rPr>
        <w:t xml:space="preserve"> </w:t>
      </w:r>
      <w:r w:rsidR="00E42A31" w:rsidRPr="0041708C">
        <w:rPr>
          <w:rFonts w:cs="Traditional Arabic"/>
          <w:color w:val="000000"/>
          <w:shd w:val="clear" w:color="auto" w:fill="FFFFFF"/>
          <w:rtl/>
        </w:rPr>
        <w:t>﴿</w:t>
      </w:r>
      <w:r w:rsidR="00E42A31" w:rsidRPr="00BD527D">
        <w:rPr>
          <w:rStyle w:val="Charb"/>
          <w:rtl/>
        </w:rPr>
        <w:t xml:space="preserve">أَلَآ إِنَّ حِزۡبَ </w:t>
      </w:r>
      <w:r w:rsidR="00E42A31" w:rsidRPr="00BD527D">
        <w:rPr>
          <w:rStyle w:val="Charb"/>
          <w:rFonts w:hint="cs"/>
          <w:rtl/>
        </w:rPr>
        <w:t>ٱ</w:t>
      </w:r>
      <w:r w:rsidR="00E42A31" w:rsidRPr="00BD527D">
        <w:rPr>
          <w:rStyle w:val="Charb"/>
          <w:rFonts w:hint="eastAsia"/>
          <w:rtl/>
        </w:rPr>
        <w:t>للَّهِ</w:t>
      </w:r>
      <w:r w:rsidR="00E42A31" w:rsidRPr="00BD527D">
        <w:rPr>
          <w:rStyle w:val="Charb"/>
          <w:rtl/>
        </w:rPr>
        <w:t xml:space="preserve"> هُمُ </w:t>
      </w:r>
      <w:r w:rsidR="00E42A31" w:rsidRPr="00BD527D">
        <w:rPr>
          <w:rStyle w:val="Charb"/>
          <w:rFonts w:hint="cs"/>
          <w:rtl/>
        </w:rPr>
        <w:t>ٱ</w:t>
      </w:r>
      <w:r w:rsidR="00E42A31" w:rsidRPr="00BD527D">
        <w:rPr>
          <w:rStyle w:val="Charb"/>
          <w:rFonts w:hint="eastAsia"/>
          <w:rtl/>
        </w:rPr>
        <w:t>لۡمُفۡلِحُونَ</w:t>
      </w:r>
      <w:r w:rsidR="00E42A31" w:rsidRPr="00BD527D">
        <w:rPr>
          <w:rStyle w:val="Charb"/>
          <w:rtl/>
        </w:rPr>
        <w:t>٢٢</w:t>
      </w:r>
      <w:r w:rsidR="00E42A31" w:rsidRPr="0041708C">
        <w:rPr>
          <w:rFonts w:cs="Traditional Arabic"/>
          <w:color w:val="000000"/>
          <w:shd w:val="clear" w:color="auto" w:fill="FFFFFF"/>
          <w:rtl/>
        </w:rPr>
        <w:t>﴾</w:t>
      </w:r>
      <w:r w:rsidR="00E42A31" w:rsidRPr="0041708C">
        <w:rPr>
          <w:rFonts w:cs="Traditional Arabic" w:hint="cs"/>
          <w:color w:val="000000"/>
          <w:shd w:val="clear" w:color="auto" w:fill="FFFFFF"/>
          <w:rtl/>
        </w:rPr>
        <w:t xml:space="preserve"> </w:t>
      </w:r>
      <w:r w:rsidRPr="0041708C">
        <w:rPr>
          <w:rtl/>
        </w:rPr>
        <w:t>همان</w:t>
      </w:r>
      <w:r w:rsidRPr="0041708C">
        <w:rPr>
          <w:rFonts w:hint="cs"/>
          <w:rtl/>
        </w:rPr>
        <w:t>ا</w:t>
      </w:r>
      <w:r w:rsidRPr="0041708C">
        <w:rPr>
          <w:rtl/>
        </w:rPr>
        <w:t xml:space="preserve"> حزب </w:t>
      </w:r>
      <w:r w:rsidR="007E2085" w:rsidRPr="0041708C">
        <w:rPr>
          <w:rtl/>
        </w:rPr>
        <w:t>ی</w:t>
      </w:r>
      <w:r w:rsidRPr="0041708C">
        <w:rPr>
          <w:rtl/>
        </w:rPr>
        <w:t>زدان، قطعاً پ</w:t>
      </w:r>
      <w:r w:rsidR="007E2085" w:rsidRPr="0041708C">
        <w:rPr>
          <w:rtl/>
        </w:rPr>
        <w:t>ی</w:t>
      </w:r>
      <w:r w:rsidRPr="0041708C">
        <w:rPr>
          <w:rtl/>
        </w:rPr>
        <w:t>روز و رستگار است.</w:t>
      </w:r>
    </w:p>
    <w:p w:rsidR="00AA61E7" w:rsidRPr="0041708C" w:rsidRDefault="00AA61E7" w:rsidP="00FF64F0">
      <w:pPr>
        <w:pStyle w:val="a0"/>
        <w:rPr>
          <w:rtl/>
        </w:rPr>
      </w:pPr>
      <w:r w:rsidRPr="0041708C">
        <w:rPr>
          <w:rtl/>
        </w:rPr>
        <w:t xml:space="preserve">پس </w:t>
      </w:r>
      <w:r w:rsidR="003F46C3" w:rsidRPr="0041708C">
        <w:rPr>
          <w:rtl/>
        </w:rPr>
        <w:t xml:space="preserve">هرکس </w:t>
      </w:r>
      <w:r w:rsidRPr="0041708C">
        <w:rPr>
          <w:rtl/>
        </w:rPr>
        <w:t>به ولا</w:t>
      </w:r>
      <w:r w:rsidR="007E2085" w:rsidRPr="0041708C">
        <w:rPr>
          <w:rtl/>
        </w:rPr>
        <w:t>ی</w:t>
      </w:r>
      <w:r w:rsidRPr="0041708C">
        <w:rPr>
          <w:rtl/>
        </w:rPr>
        <w:t>ت خدا، پ</w:t>
      </w:r>
      <w:r w:rsidR="007E2085" w:rsidRPr="0041708C">
        <w:rPr>
          <w:rtl/>
        </w:rPr>
        <w:t>ی</w:t>
      </w:r>
      <w:r w:rsidRPr="0041708C">
        <w:rPr>
          <w:rtl/>
        </w:rPr>
        <w:t>امبرانش و مومنان راض</w:t>
      </w:r>
      <w:r w:rsidR="007E2085" w:rsidRPr="0041708C">
        <w:rPr>
          <w:rtl/>
        </w:rPr>
        <w:t>ی</w:t>
      </w:r>
      <w:r w:rsidRPr="0041708C">
        <w:rPr>
          <w:rtl/>
        </w:rPr>
        <w:t xml:space="preserve"> شود رستگار و </w:t>
      </w:r>
      <w:r w:rsidR="007E2085" w:rsidRPr="0041708C">
        <w:rPr>
          <w:rtl/>
        </w:rPr>
        <w:t>ی</w:t>
      </w:r>
      <w:r w:rsidRPr="0041708C">
        <w:rPr>
          <w:rtl/>
        </w:rPr>
        <w:t>ار</w:t>
      </w:r>
      <w:r w:rsidR="007E2085" w:rsidRPr="0041708C">
        <w:rPr>
          <w:rtl/>
        </w:rPr>
        <w:t>ی</w:t>
      </w:r>
      <w:r w:rsidRPr="0041708C">
        <w:rPr>
          <w:rtl/>
        </w:rPr>
        <w:t xml:space="preserve"> شده دن</w:t>
      </w:r>
      <w:r w:rsidR="007E2085" w:rsidRPr="0041708C">
        <w:rPr>
          <w:rtl/>
        </w:rPr>
        <w:t>ی</w:t>
      </w:r>
      <w:r w:rsidRPr="0041708C">
        <w:rPr>
          <w:rtl/>
        </w:rPr>
        <w:t>ا و آخرت است و لذا خداوند در ا</w:t>
      </w:r>
      <w:r w:rsidR="007E2085" w:rsidRPr="0041708C">
        <w:rPr>
          <w:rtl/>
        </w:rPr>
        <w:t>ی</w:t>
      </w:r>
      <w:r w:rsidRPr="0041708C">
        <w:rPr>
          <w:rtl/>
        </w:rPr>
        <w:t>ن آ</w:t>
      </w:r>
      <w:r w:rsidR="007E2085" w:rsidRPr="0041708C">
        <w:rPr>
          <w:rtl/>
        </w:rPr>
        <w:t>ی</w:t>
      </w:r>
      <w:r w:rsidRPr="0041708C">
        <w:rPr>
          <w:rtl/>
        </w:rPr>
        <w:t>ه م</w:t>
      </w:r>
      <w:r w:rsidR="007E2085" w:rsidRPr="0041708C">
        <w:rPr>
          <w:rtl/>
        </w:rPr>
        <w:t>ی</w:t>
      </w:r>
      <w:r w:rsidRPr="0041708C">
        <w:rPr>
          <w:rtl/>
        </w:rPr>
        <w:softHyphen/>
        <w:t>فرما</w:t>
      </w:r>
      <w:r w:rsidR="007E2085" w:rsidRPr="0041708C">
        <w:rPr>
          <w:rtl/>
        </w:rPr>
        <w:t>ی</w:t>
      </w:r>
      <w:r w:rsidRPr="0041708C">
        <w:rPr>
          <w:rtl/>
        </w:rPr>
        <w:t>د:</w:t>
      </w:r>
      <w:r w:rsidR="00B127B7" w:rsidRPr="0041708C">
        <w:rPr>
          <w:rFonts w:hint="cs"/>
          <w:rtl/>
        </w:rPr>
        <w:t xml:space="preserve"> </w:t>
      </w:r>
      <w:r w:rsidR="00B127B7" w:rsidRPr="0041708C">
        <w:rPr>
          <w:rFonts w:cs="Traditional Arabic"/>
          <w:color w:val="000000"/>
          <w:shd w:val="clear" w:color="auto" w:fill="FFFFFF"/>
          <w:rtl/>
        </w:rPr>
        <w:t>﴿</w:t>
      </w:r>
      <w:r w:rsidR="00B127B7" w:rsidRPr="00BD527D">
        <w:rPr>
          <w:rStyle w:val="Charb"/>
          <w:rtl/>
        </w:rPr>
        <w:t xml:space="preserve">وَمَن يَتَوَلَّ </w:t>
      </w:r>
      <w:r w:rsidR="00B127B7" w:rsidRPr="00BD527D">
        <w:rPr>
          <w:rStyle w:val="Charb"/>
          <w:rFonts w:hint="cs"/>
          <w:rtl/>
        </w:rPr>
        <w:t>ٱ</w:t>
      </w:r>
      <w:r w:rsidR="00B127B7" w:rsidRPr="00BD527D">
        <w:rPr>
          <w:rStyle w:val="Charb"/>
          <w:rFonts w:hint="eastAsia"/>
          <w:rtl/>
        </w:rPr>
        <w:t>للَّهَ</w:t>
      </w:r>
      <w:r w:rsidR="00B127B7" w:rsidRPr="00BD527D">
        <w:rPr>
          <w:rStyle w:val="Charb"/>
          <w:rtl/>
        </w:rPr>
        <w:t xml:space="preserve"> وَرَسُولَهُ</w:t>
      </w:r>
      <w:r w:rsidR="00B127B7" w:rsidRPr="00BD527D">
        <w:rPr>
          <w:rStyle w:val="Charb"/>
          <w:rFonts w:hint="cs"/>
          <w:rtl/>
        </w:rPr>
        <w:t>ۥ</w:t>
      </w:r>
      <w:r w:rsidR="00B127B7" w:rsidRPr="00BD527D">
        <w:rPr>
          <w:rStyle w:val="Charb"/>
          <w:rtl/>
        </w:rPr>
        <w:t xml:space="preserve"> وَ</w:t>
      </w:r>
      <w:r w:rsidR="00B127B7" w:rsidRPr="00BD527D">
        <w:rPr>
          <w:rStyle w:val="Charb"/>
          <w:rFonts w:hint="cs"/>
          <w:rtl/>
        </w:rPr>
        <w:t>ٱ</w:t>
      </w:r>
      <w:r w:rsidR="00B127B7" w:rsidRPr="00BD527D">
        <w:rPr>
          <w:rStyle w:val="Charb"/>
          <w:rFonts w:hint="eastAsia"/>
          <w:rtl/>
        </w:rPr>
        <w:t>لَّذِينَ</w:t>
      </w:r>
      <w:r w:rsidR="00B127B7" w:rsidRPr="00BD527D">
        <w:rPr>
          <w:rStyle w:val="Charb"/>
          <w:rtl/>
        </w:rPr>
        <w:t xml:space="preserve"> ءَامَنُواْ فَإِنَّ حِزۡبَ </w:t>
      </w:r>
      <w:r w:rsidR="00B127B7" w:rsidRPr="00BD527D">
        <w:rPr>
          <w:rStyle w:val="Charb"/>
          <w:rFonts w:hint="cs"/>
          <w:rtl/>
        </w:rPr>
        <w:t>ٱ</w:t>
      </w:r>
      <w:r w:rsidR="00B127B7" w:rsidRPr="00BD527D">
        <w:rPr>
          <w:rStyle w:val="Charb"/>
          <w:rFonts w:hint="eastAsia"/>
          <w:rtl/>
        </w:rPr>
        <w:t>للَّهِ</w:t>
      </w:r>
      <w:r w:rsidR="00B127B7" w:rsidRPr="00BD527D">
        <w:rPr>
          <w:rStyle w:val="Charb"/>
          <w:rtl/>
        </w:rPr>
        <w:t xml:space="preserve"> هُمُ </w:t>
      </w:r>
      <w:r w:rsidR="00B127B7" w:rsidRPr="00BD527D">
        <w:rPr>
          <w:rStyle w:val="Charb"/>
          <w:rFonts w:hint="cs"/>
          <w:rtl/>
        </w:rPr>
        <w:t>ٱ</w:t>
      </w:r>
      <w:r w:rsidR="00B127B7" w:rsidRPr="00BD527D">
        <w:rPr>
          <w:rStyle w:val="Charb"/>
          <w:rFonts w:hint="eastAsia"/>
          <w:rtl/>
        </w:rPr>
        <w:t>لۡغَٰلِبُونَ</w:t>
      </w:r>
      <w:r w:rsidR="00B127B7" w:rsidRPr="00BD527D">
        <w:rPr>
          <w:rStyle w:val="Charb"/>
          <w:rtl/>
        </w:rPr>
        <w:t>٥٦</w:t>
      </w:r>
      <w:r w:rsidR="00B127B7" w:rsidRPr="0041708C">
        <w:rPr>
          <w:rFonts w:cs="Traditional Arabic"/>
          <w:color w:val="000000"/>
          <w:shd w:val="clear" w:color="auto" w:fill="FFFFFF"/>
          <w:rtl/>
        </w:rPr>
        <w:t>﴾</w:t>
      </w:r>
      <w:r w:rsidR="00B127B7" w:rsidRPr="00BD527D">
        <w:rPr>
          <w:rStyle w:val="Charb"/>
          <w:rtl/>
        </w:rPr>
        <w:t xml:space="preserve"> </w:t>
      </w:r>
      <w:r w:rsidR="00B127B7" w:rsidRPr="0041708C">
        <w:rPr>
          <w:rStyle w:val="Char8"/>
          <w:rtl/>
        </w:rPr>
        <w:t>[المائدة: 56]</w:t>
      </w:r>
      <w:r w:rsidR="00491814" w:rsidRPr="0001369E">
        <w:rPr>
          <w:vertAlign w:val="superscript"/>
          <w:rtl/>
        </w:rPr>
        <w:t>(</w:t>
      </w:r>
      <w:r w:rsidR="00491814" w:rsidRPr="0001369E">
        <w:rPr>
          <w:rStyle w:val="FootnoteReference"/>
          <w:rtl/>
        </w:rPr>
        <w:footnoteReference w:id="36"/>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 xml:space="preserve">بعد از همه </w:t>
      </w:r>
      <w:r w:rsidR="0044515E" w:rsidRPr="0041708C">
        <w:rPr>
          <w:rtl/>
        </w:rPr>
        <w:t xml:space="preserve">این‌ها </w:t>
      </w:r>
      <w:r w:rsidRPr="0041708C">
        <w:rPr>
          <w:rtl/>
        </w:rPr>
        <w:t>به ذ</w:t>
      </w:r>
      <w:r w:rsidR="007E2085" w:rsidRPr="0041708C">
        <w:rPr>
          <w:rtl/>
        </w:rPr>
        <w:t>ک</w:t>
      </w:r>
      <w:r w:rsidRPr="0041708C">
        <w:rPr>
          <w:rtl/>
        </w:rPr>
        <w:t>ر چند ن</w:t>
      </w:r>
      <w:r w:rsidR="007E2085" w:rsidRPr="0041708C">
        <w:rPr>
          <w:rtl/>
        </w:rPr>
        <w:t>ک</w:t>
      </w:r>
      <w:r w:rsidRPr="0041708C">
        <w:rPr>
          <w:rtl/>
        </w:rPr>
        <w:t>ته م</w:t>
      </w:r>
      <w:r w:rsidR="007E2085" w:rsidRPr="0041708C">
        <w:rPr>
          <w:rtl/>
        </w:rPr>
        <w:t>ی</w:t>
      </w:r>
      <w:r w:rsidRPr="0041708C">
        <w:rPr>
          <w:rtl/>
        </w:rPr>
        <w:softHyphen/>
        <w:t>پرداز</w:t>
      </w:r>
      <w:r w:rsidR="007E2085" w:rsidRPr="0041708C">
        <w:rPr>
          <w:rtl/>
        </w:rPr>
        <w:t>ی</w:t>
      </w:r>
      <w:r w:rsidRPr="0041708C">
        <w:rPr>
          <w:rtl/>
        </w:rPr>
        <w:t>م:</w:t>
      </w:r>
    </w:p>
    <w:p w:rsidR="00AA61E7" w:rsidRPr="0041708C" w:rsidRDefault="00AA61E7" w:rsidP="00FF64F0">
      <w:pPr>
        <w:pStyle w:val="a0"/>
        <w:rPr>
          <w:rtl/>
        </w:rPr>
      </w:pPr>
      <w:r w:rsidRPr="0041708C">
        <w:rPr>
          <w:rtl/>
        </w:rPr>
        <w:t>أ</w:t>
      </w:r>
      <w:r w:rsidR="0072407D">
        <w:rPr>
          <w:rtl/>
        </w:rPr>
        <w:t xml:space="preserve">- </w:t>
      </w:r>
      <w:r w:rsidRPr="0041708C">
        <w:rPr>
          <w:rtl/>
        </w:rPr>
        <w:t>با تحق</w:t>
      </w:r>
      <w:r w:rsidR="007E2085" w:rsidRPr="0041708C">
        <w:rPr>
          <w:rtl/>
        </w:rPr>
        <w:t>ی</w:t>
      </w:r>
      <w:r w:rsidRPr="0041708C">
        <w:rPr>
          <w:rtl/>
        </w:rPr>
        <w:t xml:space="preserve">ق </w:t>
      </w:r>
      <w:r w:rsidR="00956F06" w:rsidRPr="0041708C">
        <w:rPr>
          <w:rtl/>
        </w:rPr>
        <w:t>روایت‌ها</w:t>
      </w:r>
      <w:r w:rsidR="007E2085" w:rsidRPr="0041708C">
        <w:rPr>
          <w:rtl/>
        </w:rPr>
        <w:t>ی</w:t>
      </w:r>
      <w:r w:rsidRPr="0041708C">
        <w:rPr>
          <w:rtl/>
        </w:rPr>
        <w:t xml:space="preserve"> طبر</w:t>
      </w:r>
      <w:r w:rsidR="007E2085" w:rsidRPr="0041708C">
        <w:rPr>
          <w:rtl/>
        </w:rPr>
        <w:t>ی</w:t>
      </w:r>
      <w:r w:rsidRPr="0041708C">
        <w:rPr>
          <w:rtl/>
        </w:rPr>
        <w:t xml:space="preserve"> و از ب</w:t>
      </w:r>
      <w:r w:rsidR="007E2085" w:rsidRPr="0041708C">
        <w:rPr>
          <w:rtl/>
        </w:rPr>
        <w:t>ی</w:t>
      </w:r>
      <w:r w:rsidRPr="0041708C">
        <w:rPr>
          <w:rtl/>
        </w:rPr>
        <w:t>انات حافظ</w:t>
      </w:r>
      <w:r w:rsidRPr="0041708C">
        <w:rPr>
          <w:rtl/>
        </w:rPr>
        <w:softHyphen/>
        <w:t xml:space="preserve">ابن </w:t>
      </w:r>
      <w:r w:rsidR="007E2085" w:rsidRPr="0041708C">
        <w:rPr>
          <w:rtl/>
        </w:rPr>
        <w:t>ک</w:t>
      </w:r>
      <w:r w:rsidRPr="0041708C">
        <w:rPr>
          <w:rtl/>
        </w:rPr>
        <w:t>ث</w:t>
      </w:r>
      <w:r w:rsidR="007E2085" w:rsidRPr="0041708C">
        <w:rPr>
          <w:rtl/>
        </w:rPr>
        <w:t>ی</w:t>
      </w:r>
      <w:r w:rsidRPr="0041708C">
        <w:rPr>
          <w:rtl/>
        </w:rPr>
        <w:t>ر به ا</w:t>
      </w:r>
      <w:r w:rsidR="007E2085" w:rsidRPr="0041708C">
        <w:rPr>
          <w:rtl/>
        </w:rPr>
        <w:t>ی</w:t>
      </w:r>
      <w:r w:rsidRPr="0041708C">
        <w:rPr>
          <w:rtl/>
        </w:rPr>
        <w:t>ن نت</w:t>
      </w:r>
      <w:r w:rsidR="007E2085" w:rsidRPr="0041708C">
        <w:rPr>
          <w:rtl/>
        </w:rPr>
        <w:t>ی</w:t>
      </w:r>
      <w:r w:rsidRPr="0041708C">
        <w:rPr>
          <w:rtl/>
        </w:rPr>
        <w:t>جه م</w:t>
      </w:r>
      <w:r w:rsidR="007E2085" w:rsidRPr="0041708C">
        <w:rPr>
          <w:rtl/>
        </w:rPr>
        <w:t>ی</w:t>
      </w:r>
      <w:r w:rsidRPr="0041708C">
        <w:rPr>
          <w:rtl/>
        </w:rPr>
        <w:softHyphen/>
        <w:t>رس</w:t>
      </w:r>
      <w:r w:rsidR="007E2085" w:rsidRPr="0041708C">
        <w:rPr>
          <w:rtl/>
        </w:rPr>
        <w:t>ی</w:t>
      </w:r>
      <w:r w:rsidRPr="0041708C">
        <w:rPr>
          <w:rtl/>
        </w:rPr>
        <w:t xml:space="preserve">م </w:t>
      </w:r>
      <w:r w:rsidR="007E2085" w:rsidRPr="0041708C">
        <w:rPr>
          <w:rtl/>
        </w:rPr>
        <w:t>ک</w:t>
      </w:r>
      <w:r w:rsidRPr="0041708C">
        <w:rPr>
          <w:rtl/>
        </w:rPr>
        <w:t>ه: روا</w:t>
      </w:r>
      <w:r w:rsidR="007E2085" w:rsidRPr="0041708C">
        <w:rPr>
          <w:rtl/>
        </w:rPr>
        <w:t>ی</w:t>
      </w:r>
      <w:r w:rsidRPr="0041708C">
        <w:rPr>
          <w:rtl/>
        </w:rPr>
        <w:t>ت مربوط به صدقه دادن در حال ر</w:t>
      </w:r>
      <w:r w:rsidR="007E2085" w:rsidRPr="0041708C">
        <w:rPr>
          <w:rtl/>
        </w:rPr>
        <w:t>ک</w:t>
      </w:r>
      <w:r w:rsidRPr="0041708C">
        <w:rPr>
          <w:rtl/>
        </w:rPr>
        <w:t>وع، از لحاظ سند صح</w:t>
      </w:r>
      <w:r w:rsidR="007E2085" w:rsidRPr="0041708C">
        <w:rPr>
          <w:rtl/>
        </w:rPr>
        <w:t>ی</w:t>
      </w:r>
      <w:r w:rsidRPr="0041708C">
        <w:rPr>
          <w:rtl/>
        </w:rPr>
        <w:t>ح نم</w:t>
      </w:r>
      <w:r w:rsidR="007E2085" w:rsidRPr="0041708C">
        <w:rPr>
          <w:rtl/>
        </w:rPr>
        <w:t>ی</w:t>
      </w:r>
      <w:r w:rsidRPr="0041708C">
        <w:rPr>
          <w:rtl/>
        </w:rPr>
        <w:softHyphen/>
        <w:t>باشد، علاوه بر ا</w:t>
      </w:r>
      <w:r w:rsidR="007E2085" w:rsidRPr="0041708C">
        <w:rPr>
          <w:rtl/>
        </w:rPr>
        <w:t>ی</w:t>
      </w:r>
      <w:r w:rsidRPr="0041708C">
        <w:rPr>
          <w:rtl/>
        </w:rPr>
        <w:t>ن در</w:t>
      </w:r>
      <w:r w:rsidR="0041708C">
        <w:rPr>
          <w:rtl/>
        </w:rPr>
        <w:t xml:space="preserve"> </w:t>
      </w:r>
      <w:r w:rsidRPr="0041708C">
        <w:rPr>
          <w:rtl/>
        </w:rPr>
        <w:t xml:space="preserve">تمام </w:t>
      </w:r>
      <w:r w:rsidR="007E2085" w:rsidRPr="0041708C">
        <w:rPr>
          <w:rtl/>
        </w:rPr>
        <w:t>ک</w:t>
      </w:r>
      <w:r w:rsidRPr="0041708C">
        <w:rPr>
          <w:rtl/>
        </w:rPr>
        <w:t>تب حد</w:t>
      </w:r>
      <w:r w:rsidR="007E2085" w:rsidRPr="0041708C">
        <w:rPr>
          <w:rtl/>
        </w:rPr>
        <w:t>ی</w:t>
      </w:r>
      <w:r w:rsidRPr="0041708C">
        <w:rPr>
          <w:rtl/>
        </w:rPr>
        <w:t>ث</w:t>
      </w:r>
      <w:r w:rsidR="007E2085" w:rsidRPr="0041708C">
        <w:rPr>
          <w:rtl/>
        </w:rPr>
        <w:t>ی</w:t>
      </w:r>
      <w:r w:rsidRPr="0041708C">
        <w:rPr>
          <w:rtl/>
        </w:rPr>
        <w:t xml:space="preserve"> </w:t>
      </w:r>
      <w:r w:rsidR="007E2085" w:rsidRPr="0041708C">
        <w:rPr>
          <w:rtl/>
        </w:rPr>
        <w:t>ک</w:t>
      </w:r>
      <w:r w:rsidRPr="0041708C">
        <w:rPr>
          <w:rtl/>
        </w:rPr>
        <w:t>ه</w:t>
      </w:r>
      <w:r w:rsidR="002E1AEC" w:rsidRPr="0041708C">
        <w:rPr>
          <w:rtl/>
        </w:rPr>
        <w:t xml:space="preserve"> بدان‌ها </w:t>
      </w:r>
      <w:r w:rsidRPr="0041708C">
        <w:rPr>
          <w:rtl/>
        </w:rPr>
        <w:t>مراجعه نمود</w:t>
      </w:r>
      <w:r w:rsidR="007E2085" w:rsidRPr="0041708C">
        <w:rPr>
          <w:rtl/>
        </w:rPr>
        <w:t>ی</w:t>
      </w:r>
      <w:r w:rsidRPr="0041708C">
        <w:rPr>
          <w:rtl/>
        </w:rPr>
        <w:t>م ا</w:t>
      </w:r>
      <w:r w:rsidR="007E2085" w:rsidRPr="0041708C">
        <w:rPr>
          <w:rtl/>
        </w:rPr>
        <w:t>ی</w:t>
      </w:r>
      <w:r w:rsidRPr="0041708C">
        <w:rPr>
          <w:rtl/>
        </w:rPr>
        <w:t xml:space="preserve">ن گونه </w:t>
      </w:r>
      <w:r w:rsidR="00956F06" w:rsidRPr="0041708C">
        <w:rPr>
          <w:rtl/>
        </w:rPr>
        <w:t>روایت‌ها</w:t>
      </w:r>
      <w:r w:rsidRPr="0041708C">
        <w:rPr>
          <w:rtl/>
        </w:rPr>
        <w:t xml:space="preserve"> را ن</w:t>
      </w:r>
      <w:r w:rsidR="007E2085" w:rsidRPr="0041708C">
        <w:rPr>
          <w:rtl/>
        </w:rPr>
        <w:t>ی</w:t>
      </w:r>
      <w:r w:rsidRPr="0041708C">
        <w:rPr>
          <w:rtl/>
        </w:rPr>
        <w:t>افتیم</w:t>
      </w:r>
      <w:r w:rsidR="00491814" w:rsidRPr="0001369E">
        <w:rPr>
          <w:vertAlign w:val="superscript"/>
          <w:rtl/>
        </w:rPr>
        <w:t>(</w:t>
      </w:r>
      <w:r w:rsidR="00491814" w:rsidRPr="0001369E">
        <w:rPr>
          <w:rStyle w:val="FootnoteReference"/>
          <w:rtl/>
        </w:rPr>
        <w:footnoteReference w:id="37"/>
      </w:r>
      <w:r w:rsidR="00491814" w:rsidRPr="0001369E">
        <w:rPr>
          <w:vertAlign w:val="superscript"/>
          <w:rtl/>
        </w:rPr>
        <w:t>)</w:t>
      </w:r>
      <w:r w:rsidR="00491814">
        <w:rPr>
          <w:rFonts w:hint="cs"/>
          <w:rtl/>
        </w:rPr>
        <w:t>.</w:t>
      </w:r>
    </w:p>
    <w:p w:rsidR="00AA61E7" w:rsidRPr="0041708C" w:rsidRDefault="00956F06" w:rsidP="00FF64F0">
      <w:pPr>
        <w:pStyle w:val="a0"/>
        <w:rPr>
          <w:rtl/>
        </w:rPr>
      </w:pPr>
      <w:r w:rsidRPr="0041708C">
        <w:rPr>
          <w:rtl/>
        </w:rPr>
        <w:t>روایت‌ها</w:t>
      </w:r>
      <w:r w:rsidR="0072407D">
        <w:rPr>
          <w:rtl/>
        </w:rPr>
        <w:t xml:space="preserve"> - </w:t>
      </w:r>
      <w:r w:rsidR="00AA61E7" w:rsidRPr="0041708C">
        <w:rPr>
          <w:rtl/>
        </w:rPr>
        <w:t>چنان</w:t>
      </w:r>
      <w:r w:rsidR="007E2085" w:rsidRPr="0041708C">
        <w:rPr>
          <w:rtl/>
        </w:rPr>
        <w:t>ک</w:t>
      </w:r>
      <w:r w:rsidR="00AA61E7" w:rsidRPr="0041708C">
        <w:rPr>
          <w:rtl/>
        </w:rPr>
        <w:t xml:space="preserve">ه ابن </w:t>
      </w:r>
      <w:r w:rsidR="007E2085" w:rsidRPr="0041708C">
        <w:rPr>
          <w:rtl/>
        </w:rPr>
        <w:t>ک</w:t>
      </w:r>
      <w:r w:rsidR="00AA61E7" w:rsidRPr="0041708C">
        <w:rPr>
          <w:rtl/>
        </w:rPr>
        <w:t>ث</w:t>
      </w:r>
      <w:r w:rsidR="007E2085" w:rsidRPr="0041708C">
        <w:rPr>
          <w:rtl/>
        </w:rPr>
        <w:t>ی</w:t>
      </w:r>
      <w:r w:rsidR="00AA61E7" w:rsidRPr="0041708C">
        <w:rPr>
          <w:rtl/>
        </w:rPr>
        <w:t>ر و غ</w:t>
      </w:r>
      <w:r w:rsidR="007E2085" w:rsidRPr="0041708C">
        <w:rPr>
          <w:rtl/>
        </w:rPr>
        <w:t>ی</w:t>
      </w:r>
      <w:r w:rsidR="00AA61E7" w:rsidRPr="0041708C">
        <w:rPr>
          <w:rtl/>
        </w:rPr>
        <w:t>ر از او ن</w:t>
      </w:r>
      <w:r w:rsidR="007E2085" w:rsidRPr="0041708C">
        <w:rPr>
          <w:rtl/>
        </w:rPr>
        <w:t>ی</w:t>
      </w:r>
      <w:r w:rsidR="00AA61E7" w:rsidRPr="0041708C">
        <w:rPr>
          <w:rtl/>
        </w:rPr>
        <w:t>ز گفته</w:t>
      </w:r>
      <w:r w:rsidR="00AA61E7" w:rsidRPr="0041708C">
        <w:rPr>
          <w:rtl/>
        </w:rPr>
        <w:softHyphen/>
        <w:t>اند</w:t>
      </w:r>
      <w:r w:rsidR="0072407D">
        <w:rPr>
          <w:rtl/>
        </w:rPr>
        <w:t xml:space="preserve"> - </w:t>
      </w:r>
      <w:r w:rsidR="00AA61E7" w:rsidRPr="0041708C">
        <w:rPr>
          <w:rtl/>
        </w:rPr>
        <w:t>از لحاظ متن هم مردود هستند. ارزش نماز در ا</w:t>
      </w:r>
      <w:r w:rsidR="007E2085" w:rsidRPr="0041708C">
        <w:rPr>
          <w:rtl/>
        </w:rPr>
        <w:t>ی</w:t>
      </w:r>
      <w:r w:rsidR="00AA61E7" w:rsidRPr="0041708C">
        <w:rPr>
          <w:rtl/>
        </w:rPr>
        <w:t xml:space="preserve">ن است </w:t>
      </w:r>
      <w:r w:rsidR="007E2085" w:rsidRPr="0041708C">
        <w:rPr>
          <w:rtl/>
        </w:rPr>
        <w:t>ک</w:t>
      </w:r>
      <w:r w:rsidR="00AA61E7" w:rsidRPr="0041708C">
        <w:rPr>
          <w:rtl/>
        </w:rPr>
        <w:t>ه حر</w:t>
      </w:r>
      <w:r w:rsidR="007E2085" w:rsidRPr="0041708C">
        <w:rPr>
          <w:rtl/>
        </w:rPr>
        <w:t>ک</w:t>
      </w:r>
      <w:r w:rsidR="00AA61E7" w:rsidRPr="0041708C">
        <w:rPr>
          <w:rtl/>
        </w:rPr>
        <w:t>ات</w:t>
      </w:r>
      <w:r w:rsidR="0041708C">
        <w:rPr>
          <w:rtl/>
        </w:rPr>
        <w:t xml:space="preserve"> بی‌</w:t>
      </w:r>
      <w:r w:rsidR="00AA61E7" w:rsidRPr="0041708C">
        <w:rPr>
          <w:rtl/>
        </w:rPr>
        <w:t>ارتباط با</w:t>
      </w:r>
      <w:r w:rsidR="0041708C">
        <w:rPr>
          <w:rtl/>
        </w:rPr>
        <w:t xml:space="preserve"> </w:t>
      </w:r>
      <w:r w:rsidR="00AA61E7" w:rsidRPr="0041708C">
        <w:rPr>
          <w:rtl/>
        </w:rPr>
        <w:t>آن خواه ز</w:t>
      </w:r>
      <w:r w:rsidR="007E2085" w:rsidRPr="0041708C">
        <w:rPr>
          <w:rtl/>
        </w:rPr>
        <w:t>ی</w:t>
      </w:r>
      <w:r w:rsidR="00AA61E7" w:rsidRPr="0041708C">
        <w:rPr>
          <w:rtl/>
        </w:rPr>
        <w:t xml:space="preserve">اد باشد </w:t>
      </w:r>
      <w:r w:rsidR="007E2085" w:rsidRPr="0041708C">
        <w:rPr>
          <w:rtl/>
        </w:rPr>
        <w:t>ی</w:t>
      </w:r>
      <w:r w:rsidR="00AA61E7" w:rsidRPr="0041708C">
        <w:rPr>
          <w:rtl/>
        </w:rPr>
        <w:t xml:space="preserve">ا </w:t>
      </w:r>
      <w:r w:rsidR="007E2085" w:rsidRPr="0041708C">
        <w:rPr>
          <w:rtl/>
        </w:rPr>
        <w:t>ک</w:t>
      </w:r>
      <w:r w:rsidR="00AA61E7" w:rsidRPr="0041708C">
        <w:rPr>
          <w:rtl/>
        </w:rPr>
        <w:t>م، خال</w:t>
      </w:r>
      <w:r w:rsidR="007E2085" w:rsidRPr="0041708C">
        <w:rPr>
          <w:rtl/>
        </w:rPr>
        <w:t>ی</w:t>
      </w:r>
      <w:r w:rsidR="00AA61E7" w:rsidRPr="0041708C">
        <w:rPr>
          <w:rtl/>
        </w:rPr>
        <w:t xml:space="preserve"> باشد. تفاوت ز</w:t>
      </w:r>
      <w:r w:rsidR="007E2085" w:rsidRPr="0041708C">
        <w:rPr>
          <w:rtl/>
        </w:rPr>
        <w:t>ی</w:t>
      </w:r>
      <w:r w:rsidR="00AA61E7" w:rsidRPr="0041708C">
        <w:rPr>
          <w:rtl/>
        </w:rPr>
        <w:t xml:space="preserve">اد و </w:t>
      </w:r>
      <w:r w:rsidR="007E2085" w:rsidRPr="0041708C">
        <w:rPr>
          <w:rtl/>
        </w:rPr>
        <w:t>ک</w:t>
      </w:r>
      <w:r w:rsidR="00AA61E7" w:rsidRPr="0041708C">
        <w:rPr>
          <w:rtl/>
        </w:rPr>
        <w:t>م در ا</w:t>
      </w:r>
      <w:r w:rsidR="007E2085" w:rsidRPr="0041708C">
        <w:rPr>
          <w:rtl/>
        </w:rPr>
        <w:t>ی</w:t>
      </w:r>
      <w:r w:rsidR="00AA61E7" w:rsidRPr="0041708C">
        <w:rPr>
          <w:rtl/>
        </w:rPr>
        <w:t xml:space="preserve">ن است </w:t>
      </w:r>
      <w:r w:rsidR="007E2085" w:rsidRPr="0041708C">
        <w:rPr>
          <w:rtl/>
        </w:rPr>
        <w:t>ک</w:t>
      </w:r>
      <w:r w:rsidR="00AA61E7" w:rsidRPr="0041708C">
        <w:rPr>
          <w:rtl/>
        </w:rPr>
        <w:t>ه حر</w:t>
      </w:r>
      <w:r w:rsidR="007E2085" w:rsidRPr="0041708C">
        <w:rPr>
          <w:rtl/>
        </w:rPr>
        <w:t>ک</w:t>
      </w:r>
      <w:r w:rsidR="00AA61E7" w:rsidRPr="0041708C">
        <w:rPr>
          <w:rtl/>
        </w:rPr>
        <w:t>ات بس</w:t>
      </w:r>
      <w:r w:rsidR="007E2085" w:rsidRPr="0041708C">
        <w:rPr>
          <w:rtl/>
        </w:rPr>
        <w:t>ی</w:t>
      </w:r>
      <w:r w:rsidR="00AA61E7" w:rsidRPr="0041708C">
        <w:rPr>
          <w:rtl/>
        </w:rPr>
        <w:t>ار نماز را باطل م</w:t>
      </w:r>
      <w:r w:rsidR="007E2085" w:rsidRPr="0041708C">
        <w:rPr>
          <w:rtl/>
        </w:rPr>
        <w:t>ی</w:t>
      </w:r>
      <w:r w:rsidR="00AA61E7" w:rsidRPr="0041708C">
        <w:rPr>
          <w:rtl/>
        </w:rPr>
        <w:softHyphen/>
      </w:r>
      <w:r w:rsidR="007E2085" w:rsidRPr="0041708C">
        <w:rPr>
          <w:rtl/>
        </w:rPr>
        <w:t>ک</w:t>
      </w:r>
      <w:r w:rsidR="00AA61E7" w:rsidRPr="0041708C">
        <w:rPr>
          <w:rtl/>
        </w:rPr>
        <w:t>نند نه حر</w:t>
      </w:r>
      <w:r w:rsidR="007E2085" w:rsidRPr="0041708C">
        <w:rPr>
          <w:rtl/>
        </w:rPr>
        <w:t>ک</w:t>
      </w:r>
      <w:r w:rsidR="00AA61E7" w:rsidRPr="0041708C">
        <w:rPr>
          <w:rtl/>
        </w:rPr>
        <w:t xml:space="preserve">ات </w:t>
      </w:r>
      <w:r w:rsidR="007E2085" w:rsidRPr="0041708C">
        <w:rPr>
          <w:rtl/>
        </w:rPr>
        <w:t>ک</w:t>
      </w:r>
      <w:r w:rsidR="00AA61E7" w:rsidRPr="0041708C">
        <w:rPr>
          <w:rtl/>
        </w:rPr>
        <w:t>م ول</w:t>
      </w:r>
      <w:r w:rsidR="007E2085" w:rsidRPr="0041708C">
        <w:rPr>
          <w:rtl/>
        </w:rPr>
        <w:t>ی</w:t>
      </w:r>
      <w:r w:rsidR="00AA61E7" w:rsidRPr="0041708C">
        <w:rPr>
          <w:rtl/>
        </w:rPr>
        <w:t xml:space="preserve"> بدون ش</w:t>
      </w:r>
      <w:r w:rsidR="007E2085" w:rsidRPr="0041708C">
        <w:rPr>
          <w:rtl/>
        </w:rPr>
        <w:t>ک</w:t>
      </w:r>
      <w:r w:rsidR="00AA61E7" w:rsidRPr="0041708C">
        <w:rPr>
          <w:rtl/>
        </w:rPr>
        <w:t xml:space="preserve"> در پا</w:t>
      </w:r>
      <w:r w:rsidR="007E2085" w:rsidRPr="0041708C">
        <w:rPr>
          <w:rtl/>
        </w:rPr>
        <w:t>یی</w:t>
      </w:r>
      <w:r w:rsidR="00AA61E7" w:rsidRPr="0041708C">
        <w:rPr>
          <w:rtl/>
        </w:rPr>
        <w:t>ن آوردن معن</w:t>
      </w:r>
      <w:r w:rsidR="007E2085" w:rsidRPr="0041708C">
        <w:rPr>
          <w:rtl/>
        </w:rPr>
        <w:t>ی</w:t>
      </w:r>
      <w:r w:rsidR="00AA61E7" w:rsidRPr="0041708C">
        <w:rPr>
          <w:rtl/>
        </w:rPr>
        <w:t xml:space="preserve"> اقامه نماز تاث</w:t>
      </w:r>
      <w:r w:rsidR="007E2085" w:rsidRPr="0041708C">
        <w:rPr>
          <w:rtl/>
        </w:rPr>
        <w:t>ی</w:t>
      </w:r>
      <w:r w:rsidR="00AA61E7" w:rsidRPr="0041708C">
        <w:rPr>
          <w:rtl/>
        </w:rPr>
        <w:t>رگذارند</w:t>
      </w:r>
      <w:r w:rsidR="00491814" w:rsidRPr="0001369E">
        <w:rPr>
          <w:vertAlign w:val="superscript"/>
          <w:rtl/>
        </w:rPr>
        <w:t>(</w:t>
      </w:r>
      <w:r w:rsidR="00491814" w:rsidRPr="0001369E">
        <w:rPr>
          <w:rStyle w:val="FootnoteReference"/>
          <w:rtl/>
        </w:rPr>
        <w:footnoteReference w:id="38"/>
      </w:r>
      <w:r w:rsidR="00491814" w:rsidRPr="0001369E">
        <w:rPr>
          <w:vertAlign w:val="superscript"/>
          <w:rtl/>
        </w:rPr>
        <w:t>)</w:t>
      </w:r>
      <w:r w:rsidR="00491814">
        <w:rPr>
          <w:rFonts w:hint="cs"/>
          <w:rtl/>
        </w:rPr>
        <w:t>.</w:t>
      </w:r>
      <w:r w:rsidR="00AA61E7" w:rsidRPr="0041708C">
        <w:rPr>
          <w:rtl/>
        </w:rPr>
        <w:t xml:space="preserve"> </w:t>
      </w:r>
    </w:p>
    <w:p w:rsidR="00AA61E7" w:rsidRPr="0041708C" w:rsidRDefault="00AA61E7" w:rsidP="00FF64F0">
      <w:pPr>
        <w:pStyle w:val="a0"/>
        <w:rPr>
          <w:rtl/>
        </w:rPr>
      </w:pPr>
      <w:r w:rsidRPr="0041708C">
        <w:rPr>
          <w:rtl/>
        </w:rPr>
        <w:t>ب</w:t>
      </w:r>
      <w:r w:rsidR="0072407D">
        <w:rPr>
          <w:rtl/>
        </w:rPr>
        <w:t xml:space="preserve">- </w:t>
      </w:r>
      <w:r w:rsidRPr="0041708C">
        <w:rPr>
          <w:rtl/>
        </w:rPr>
        <w:t>ثعلب م</w:t>
      </w:r>
      <w:r w:rsidR="007E2085" w:rsidRPr="0041708C">
        <w:rPr>
          <w:rtl/>
        </w:rPr>
        <w:t>ی</w:t>
      </w:r>
      <w:r w:rsidRPr="0041708C">
        <w:rPr>
          <w:rtl/>
        </w:rPr>
        <w:softHyphen/>
        <w:t>گو</w:t>
      </w:r>
      <w:r w:rsidR="007E2085" w:rsidRPr="0041708C">
        <w:rPr>
          <w:rtl/>
        </w:rPr>
        <w:t>ی</w:t>
      </w:r>
      <w:r w:rsidRPr="0041708C">
        <w:rPr>
          <w:rtl/>
        </w:rPr>
        <w:t>د: ر</w:t>
      </w:r>
      <w:r w:rsidR="007E2085" w:rsidRPr="0041708C">
        <w:rPr>
          <w:rtl/>
        </w:rPr>
        <w:t>ک</w:t>
      </w:r>
      <w:r w:rsidRPr="0041708C">
        <w:rPr>
          <w:rtl/>
        </w:rPr>
        <w:t xml:space="preserve">وع </w:t>
      </w:r>
      <w:r w:rsidR="007E2085" w:rsidRPr="0041708C">
        <w:rPr>
          <w:rtl/>
        </w:rPr>
        <w:t>ی</w:t>
      </w:r>
      <w:r w:rsidRPr="0041708C">
        <w:rPr>
          <w:rtl/>
        </w:rPr>
        <w:t>عن</w:t>
      </w:r>
      <w:r w:rsidR="007E2085" w:rsidRPr="0041708C">
        <w:rPr>
          <w:rtl/>
        </w:rPr>
        <w:t>ی</w:t>
      </w:r>
      <w:r w:rsidRPr="0041708C">
        <w:rPr>
          <w:rtl/>
        </w:rPr>
        <w:t xml:space="preserve">: </w:t>
      </w:r>
      <w:r w:rsidR="007E2085" w:rsidRPr="0041708C">
        <w:rPr>
          <w:rtl/>
        </w:rPr>
        <w:t>ک</w:t>
      </w:r>
      <w:r w:rsidRPr="0041708C">
        <w:rPr>
          <w:rtl/>
        </w:rPr>
        <w:t xml:space="preserve">رنش </w:t>
      </w:r>
      <w:r w:rsidR="007E2085" w:rsidRPr="0041708C">
        <w:rPr>
          <w:rtl/>
        </w:rPr>
        <w:t>ک</w:t>
      </w:r>
      <w:r w:rsidRPr="0041708C">
        <w:rPr>
          <w:rtl/>
        </w:rPr>
        <w:t>ردن و سر فرود آوردن، ر</w:t>
      </w:r>
      <w:r w:rsidR="007E2085" w:rsidRPr="0041708C">
        <w:rPr>
          <w:rtl/>
        </w:rPr>
        <w:t>ک</w:t>
      </w:r>
      <w:r w:rsidRPr="0041708C">
        <w:rPr>
          <w:rtl/>
        </w:rPr>
        <w:t xml:space="preserve">ع </w:t>
      </w:r>
      <w:r w:rsidR="007E2085" w:rsidRPr="0041708C">
        <w:rPr>
          <w:rtl/>
        </w:rPr>
        <w:t>ی</w:t>
      </w:r>
      <w:r w:rsidRPr="0041708C">
        <w:rPr>
          <w:rtl/>
        </w:rPr>
        <w:t>ر</w:t>
      </w:r>
      <w:r w:rsidR="007E2085" w:rsidRPr="0041708C">
        <w:rPr>
          <w:rtl/>
        </w:rPr>
        <w:t>ک</w:t>
      </w:r>
      <w:r w:rsidRPr="0041708C">
        <w:rPr>
          <w:rtl/>
        </w:rPr>
        <w:t>ع ر</w:t>
      </w:r>
      <w:r w:rsidR="007E2085" w:rsidRPr="0041708C">
        <w:rPr>
          <w:rtl/>
        </w:rPr>
        <w:t>ک</w:t>
      </w:r>
      <w:r w:rsidRPr="0041708C">
        <w:rPr>
          <w:rtl/>
        </w:rPr>
        <w:t>عاً و ر</w:t>
      </w:r>
      <w:r w:rsidR="007E2085" w:rsidRPr="0041708C">
        <w:rPr>
          <w:rtl/>
        </w:rPr>
        <w:t>ک</w:t>
      </w:r>
      <w:r w:rsidRPr="0041708C">
        <w:rPr>
          <w:rtl/>
        </w:rPr>
        <w:t xml:space="preserve">وعاً </w:t>
      </w:r>
      <w:r w:rsidR="007E2085" w:rsidRPr="0041708C">
        <w:rPr>
          <w:rtl/>
        </w:rPr>
        <w:t>ی</w:t>
      </w:r>
      <w:r w:rsidRPr="0041708C">
        <w:rPr>
          <w:rtl/>
        </w:rPr>
        <w:t>عن</w:t>
      </w:r>
      <w:r w:rsidR="007E2085" w:rsidRPr="0041708C">
        <w:rPr>
          <w:rtl/>
        </w:rPr>
        <w:t>ی</w:t>
      </w:r>
      <w:r w:rsidRPr="0041708C">
        <w:rPr>
          <w:rtl/>
        </w:rPr>
        <w:t>: سر فرود آورد و تسل</w:t>
      </w:r>
      <w:r w:rsidR="007E2085" w:rsidRPr="0041708C">
        <w:rPr>
          <w:rtl/>
        </w:rPr>
        <w:t>ی</w:t>
      </w:r>
      <w:r w:rsidRPr="0041708C">
        <w:rPr>
          <w:rtl/>
        </w:rPr>
        <w:t>م شد. راغب اصفهان</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ر</w:t>
      </w:r>
      <w:r w:rsidR="007E2085" w:rsidRPr="0041708C">
        <w:rPr>
          <w:rtl/>
        </w:rPr>
        <w:t>ک</w:t>
      </w:r>
      <w:r w:rsidRPr="0041708C">
        <w:rPr>
          <w:rtl/>
        </w:rPr>
        <w:t xml:space="preserve">وع </w:t>
      </w:r>
      <w:r w:rsidR="007E2085" w:rsidRPr="0041708C">
        <w:rPr>
          <w:rtl/>
        </w:rPr>
        <w:t>ی</w:t>
      </w:r>
      <w:r w:rsidRPr="0041708C">
        <w:rPr>
          <w:rtl/>
        </w:rPr>
        <w:t>عن</w:t>
      </w:r>
      <w:r w:rsidR="007E2085" w:rsidRPr="0041708C">
        <w:rPr>
          <w:rtl/>
        </w:rPr>
        <w:t>ی</w:t>
      </w:r>
      <w:r w:rsidRPr="0041708C">
        <w:rPr>
          <w:rtl/>
        </w:rPr>
        <w:t>: خم</w:t>
      </w:r>
      <w:r w:rsidR="007E2085" w:rsidRPr="0041708C">
        <w:rPr>
          <w:rtl/>
        </w:rPr>
        <w:t>ی</w:t>
      </w:r>
      <w:r w:rsidRPr="0041708C">
        <w:rPr>
          <w:rtl/>
        </w:rPr>
        <w:t>ده شدن. برخ</w:t>
      </w:r>
      <w:r w:rsidR="007E2085" w:rsidRPr="0041708C">
        <w:rPr>
          <w:rtl/>
        </w:rPr>
        <w:t>ی</w:t>
      </w:r>
      <w:r w:rsidRPr="0041708C">
        <w:rPr>
          <w:rtl/>
        </w:rPr>
        <w:t xml:space="preserve"> مواقع درباره ه</w:t>
      </w:r>
      <w:r w:rsidR="007E2085" w:rsidRPr="0041708C">
        <w:rPr>
          <w:rtl/>
        </w:rPr>
        <w:t>ی</w:t>
      </w:r>
      <w:r w:rsidRPr="0041708C">
        <w:rPr>
          <w:rtl/>
        </w:rPr>
        <w:t xml:space="preserve">ئت مخصوص نماز به </w:t>
      </w:r>
      <w:r w:rsidR="007E2085" w:rsidRPr="0041708C">
        <w:rPr>
          <w:rtl/>
        </w:rPr>
        <w:t>ک</w:t>
      </w:r>
      <w:r w:rsidRPr="0041708C">
        <w:rPr>
          <w:rtl/>
        </w:rPr>
        <w:t>ار گرفته م</w:t>
      </w:r>
      <w:r w:rsidR="007E2085" w:rsidRPr="0041708C">
        <w:rPr>
          <w:rtl/>
        </w:rPr>
        <w:t>ی</w:t>
      </w:r>
      <w:r w:rsidRPr="0041708C">
        <w:rPr>
          <w:rtl/>
        </w:rPr>
        <w:softHyphen/>
        <w:t>شود، و گاه</w:t>
      </w:r>
      <w:r w:rsidR="007E2085" w:rsidRPr="0041708C">
        <w:rPr>
          <w:rtl/>
        </w:rPr>
        <w:t>ی</w:t>
      </w:r>
      <w:r w:rsidRPr="0041708C">
        <w:rPr>
          <w:rtl/>
        </w:rPr>
        <w:t xml:space="preserve"> ن</w:t>
      </w:r>
      <w:r w:rsidR="007E2085" w:rsidRPr="0041708C">
        <w:rPr>
          <w:rtl/>
        </w:rPr>
        <w:t>ی</w:t>
      </w:r>
      <w:r w:rsidRPr="0041708C">
        <w:rPr>
          <w:rtl/>
        </w:rPr>
        <w:t>ز برا</w:t>
      </w:r>
      <w:r w:rsidR="007E2085" w:rsidRPr="0041708C">
        <w:rPr>
          <w:rtl/>
        </w:rPr>
        <w:t>ی</w:t>
      </w:r>
      <w:r w:rsidRPr="0041708C">
        <w:rPr>
          <w:rtl/>
        </w:rPr>
        <w:t xml:space="preserve"> فروتن</w:t>
      </w:r>
      <w:r w:rsidR="007E2085" w:rsidRPr="0041708C">
        <w:rPr>
          <w:rtl/>
        </w:rPr>
        <w:t>ی</w:t>
      </w:r>
      <w:r w:rsidRPr="0041708C">
        <w:rPr>
          <w:rtl/>
        </w:rPr>
        <w:t xml:space="preserve"> و تسل</w:t>
      </w:r>
      <w:r w:rsidR="007E2085" w:rsidRPr="0041708C">
        <w:rPr>
          <w:rtl/>
        </w:rPr>
        <w:t>ی</w:t>
      </w:r>
      <w:r w:rsidRPr="0041708C">
        <w:rPr>
          <w:rtl/>
        </w:rPr>
        <w:t xml:space="preserve">م شدن: در عبادت باشد </w:t>
      </w:r>
      <w:r w:rsidR="007E2085" w:rsidRPr="0041708C">
        <w:rPr>
          <w:rtl/>
        </w:rPr>
        <w:t>ی</w:t>
      </w:r>
      <w:r w:rsidRPr="0041708C">
        <w:rPr>
          <w:rtl/>
        </w:rPr>
        <w:t>ا غ</w:t>
      </w:r>
      <w:r w:rsidR="007E2085" w:rsidRPr="0041708C">
        <w:rPr>
          <w:rtl/>
        </w:rPr>
        <w:t>ی</w:t>
      </w:r>
      <w:r w:rsidRPr="0041708C">
        <w:rPr>
          <w:rtl/>
        </w:rPr>
        <w:t>ر عبادت. عرب دوران جاهل</w:t>
      </w:r>
      <w:r w:rsidR="007E2085" w:rsidRPr="0041708C">
        <w:rPr>
          <w:rtl/>
        </w:rPr>
        <w:t>ی</w:t>
      </w:r>
      <w:r w:rsidRPr="0041708C">
        <w:rPr>
          <w:rtl/>
        </w:rPr>
        <w:t>ت، مومن راست</w:t>
      </w:r>
      <w:r w:rsidR="007E2085" w:rsidRPr="0041708C">
        <w:rPr>
          <w:rtl/>
        </w:rPr>
        <w:t>ی</w:t>
      </w:r>
      <w:r w:rsidRPr="0041708C">
        <w:rPr>
          <w:rtl/>
        </w:rPr>
        <w:t>ن</w:t>
      </w:r>
      <w:r w:rsidR="007E2085" w:rsidRPr="0041708C">
        <w:rPr>
          <w:rtl/>
        </w:rPr>
        <w:t>ی</w:t>
      </w:r>
      <w:r w:rsidRPr="0041708C">
        <w:rPr>
          <w:rtl/>
        </w:rPr>
        <w:t xml:space="preserve"> </w:t>
      </w:r>
      <w:r w:rsidR="007E2085" w:rsidRPr="0041708C">
        <w:rPr>
          <w:rtl/>
        </w:rPr>
        <w:t>ک</w:t>
      </w:r>
      <w:r w:rsidRPr="0041708C">
        <w:rPr>
          <w:rtl/>
        </w:rPr>
        <w:t>ه بتها را عبادت ن</w:t>
      </w:r>
      <w:r w:rsidR="007E2085" w:rsidRPr="0041708C">
        <w:rPr>
          <w:rtl/>
        </w:rPr>
        <w:t>ک</w:t>
      </w:r>
      <w:r w:rsidRPr="0041708C">
        <w:rPr>
          <w:rtl/>
        </w:rPr>
        <w:t>رده بود،</w:t>
      </w:r>
      <w:r w:rsidRPr="0041708C">
        <w:rPr>
          <w:rFonts w:hint="cs"/>
          <w:rtl/>
        </w:rPr>
        <w:t xml:space="preserve"> را</w:t>
      </w:r>
      <w:r w:rsidRPr="0041708C">
        <w:rPr>
          <w:rtl/>
        </w:rPr>
        <w:t xml:space="preserve"> را</w:t>
      </w:r>
      <w:r w:rsidR="007E2085" w:rsidRPr="0041708C">
        <w:rPr>
          <w:rtl/>
        </w:rPr>
        <w:t>ک</w:t>
      </w:r>
      <w:r w:rsidRPr="0041708C">
        <w:rPr>
          <w:rtl/>
        </w:rPr>
        <w:t>ع م</w:t>
      </w:r>
      <w:r w:rsidR="007E2085" w:rsidRPr="0041708C">
        <w:rPr>
          <w:rtl/>
        </w:rPr>
        <w:t>ی</w:t>
      </w:r>
      <w:r w:rsidRPr="0041708C">
        <w:rPr>
          <w:rtl/>
        </w:rPr>
        <w:softHyphen/>
        <w:t>نام</w:t>
      </w:r>
      <w:r w:rsidR="007E2085" w:rsidRPr="0041708C">
        <w:rPr>
          <w:rtl/>
        </w:rPr>
        <w:t>ی</w:t>
      </w:r>
      <w:r w:rsidRPr="0041708C">
        <w:rPr>
          <w:rtl/>
        </w:rPr>
        <w:t>دند و می</w:t>
      </w:r>
      <w:r w:rsidRPr="0041708C">
        <w:rPr>
          <w:rtl/>
        </w:rPr>
        <w:softHyphen/>
        <w:t>گفتند: ر</w:t>
      </w:r>
      <w:r w:rsidR="007E2085" w:rsidRPr="0041708C">
        <w:rPr>
          <w:rtl/>
        </w:rPr>
        <w:t>ک</w:t>
      </w:r>
      <w:r w:rsidRPr="0041708C">
        <w:rPr>
          <w:rtl/>
        </w:rPr>
        <w:t>ع ال</w:t>
      </w:r>
      <w:r w:rsidR="007E2085" w:rsidRPr="0041708C">
        <w:rPr>
          <w:rtl/>
        </w:rPr>
        <w:t>ی</w:t>
      </w:r>
      <w:r w:rsidRPr="0041708C">
        <w:rPr>
          <w:rtl/>
        </w:rPr>
        <w:t xml:space="preserve"> الله. زمخشر</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 xml:space="preserve">د </w:t>
      </w:r>
      <w:r w:rsidR="007E2085" w:rsidRPr="0041708C">
        <w:rPr>
          <w:rtl/>
        </w:rPr>
        <w:t>ی</w:t>
      </w:r>
      <w:r w:rsidRPr="0041708C">
        <w:rPr>
          <w:rtl/>
        </w:rPr>
        <w:t>عن</w:t>
      </w:r>
      <w:r w:rsidR="007E2085" w:rsidRPr="0041708C">
        <w:rPr>
          <w:rtl/>
        </w:rPr>
        <w:t>ی</w:t>
      </w:r>
      <w:r w:rsidRPr="0041708C">
        <w:rPr>
          <w:rtl/>
        </w:rPr>
        <w:t xml:space="preserve">: آرامش </w:t>
      </w:r>
      <w:r w:rsidR="007E2085" w:rsidRPr="0041708C">
        <w:rPr>
          <w:rtl/>
        </w:rPr>
        <w:t>ی</w:t>
      </w:r>
      <w:r w:rsidRPr="0041708C">
        <w:rPr>
          <w:rtl/>
        </w:rPr>
        <w:t>افت.</w:t>
      </w:r>
    </w:p>
    <w:p w:rsidR="00AA61E7" w:rsidRPr="0041708C" w:rsidRDefault="00AA61E7" w:rsidP="00BD527D">
      <w:pPr>
        <w:pStyle w:val="a0"/>
        <w:rPr>
          <w:rtl/>
        </w:rPr>
      </w:pPr>
      <w:r w:rsidRPr="0041708C">
        <w:rPr>
          <w:rtl/>
        </w:rPr>
        <w:t>همچن</w:t>
      </w:r>
      <w:r w:rsidR="007E2085" w:rsidRPr="0041708C">
        <w:rPr>
          <w:rtl/>
        </w:rPr>
        <w:t>ی</w:t>
      </w:r>
      <w:r w:rsidRPr="0041708C">
        <w:rPr>
          <w:rtl/>
        </w:rPr>
        <w:t>ن عرب م</w:t>
      </w:r>
      <w:r w:rsidR="007E2085" w:rsidRPr="0041708C">
        <w:rPr>
          <w:rtl/>
        </w:rPr>
        <w:t>ی</w:t>
      </w:r>
      <w:r w:rsidRPr="0041708C">
        <w:rPr>
          <w:rtl/>
        </w:rPr>
        <w:softHyphen/>
        <w:t>گو</w:t>
      </w:r>
      <w:r w:rsidR="007E2085" w:rsidRPr="0041708C">
        <w:rPr>
          <w:rtl/>
        </w:rPr>
        <w:t>ی</w:t>
      </w:r>
      <w:r w:rsidRPr="0041708C">
        <w:rPr>
          <w:rtl/>
        </w:rPr>
        <w:t>ند: فلان</w:t>
      </w:r>
      <w:r w:rsidR="007E2085" w:rsidRPr="0041708C">
        <w:rPr>
          <w:rtl/>
        </w:rPr>
        <w:t>ی</w:t>
      </w:r>
      <w:r w:rsidRPr="0041708C">
        <w:rPr>
          <w:rtl/>
        </w:rPr>
        <w:t xml:space="preserve"> برا</w:t>
      </w:r>
      <w:r w:rsidR="007E2085" w:rsidRPr="0041708C">
        <w:rPr>
          <w:rtl/>
        </w:rPr>
        <w:t>ی</w:t>
      </w:r>
      <w:r w:rsidRPr="0041708C">
        <w:rPr>
          <w:rtl/>
        </w:rPr>
        <w:t xml:space="preserve"> فلان ر</w:t>
      </w:r>
      <w:r w:rsidR="007E2085" w:rsidRPr="0041708C">
        <w:rPr>
          <w:rtl/>
        </w:rPr>
        <w:t>ک</w:t>
      </w:r>
      <w:r w:rsidRPr="0041708C">
        <w:rPr>
          <w:rtl/>
        </w:rPr>
        <w:t xml:space="preserve">وع </w:t>
      </w:r>
      <w:r w:rsidR="007E2085" w:rsidRPr="0041708C">
        <w:rPr>
          <w:rtl/>
        </w:rPr>
        <w:t>ک</w:t>
      </w:r>
      <w:r w:rsidRPr="0041708C">
        <w:rPr>
          <w:rtl/>
        </w:rPr>
        <w:t>رده</w:t>
      </w:r>
      <w:r w:rsidRPr="0041708C">
        <w:rPr>
          <w:rFonts w:hint="cs"/>
          <w:rtl/>
        </w:rPr>
        <w:t>؛</w:t>
      </w:r>
      <w:r w:rsidRPr="0041708C">
        <w:rPr>
          <w:rtl/>
        </w:rPr>
        <w:t xml:space="preserve"> وقت</w:t>
      </w:r>
      <w:r w:rsidR="007E2085" w:rsidRPr="0041708C">
        <w:rPr>
          <w:rtl/>
        </w:rPr>
        <w:t>ی</w:t>
      </w:r>
      <w:r w:rsidRPr="0041708C">
        <w:rPr>
          <w:rtl/>
        </w:rPr>
        <w:t xml:space="preserve"> </w:t>
      </w:r>
      <w:r w:rsidR="007E2085" w:rsidRPr="0041708C">
        <w:rPr>
          <w:rtl/>
        </w:rPr>
        <w:t>ک</w:t>
      </w:r>
      <w:r w:rsidRPr="0041708C">
        <w:rPr>
          <w:rtl/>
        </w:rPr>
        <w:t>ه در برابرش سر تسل</w:t>
      </w:r>
      <w:r w:rsidR="007E2085" w:rsidRPr="0041708C">
        <w:rPr>
          <w:rtl/>
        </w:rPr>
        <w:t>ی</w:t>
      </w:r>
      <w:r w:rsidRPr="0041708C">
        <w:rPr>
          <w:rtl/>
        </w:rPr>
        <w:t>م فرود آورده باشد.</w:t>
      </w:r>
    </w:p>
    <w:p w:rsidR="00AA61E7" w:rsidRPr="0041708C" w:rsidRDefault="00AA61E7" w:rsidP="00BD527D">
      <w:pPr>
        <w:ind w:firstLine="190"/>
        <w:jc w:val="both"/>
        <w:rPr>
          <w:rStyle w:val="Char0"/>
          <w:rtl/>
        </w:rPr>
      </w:pPr>
      <w:r w:rsidRPr="0041708C">
        <w:rPr>
          <w:rStyle w:val="Char0"/>
          <w:rtl/>
        </w:rPr>
        <w:t>ا</w:t>
      </w:r>
      <w:r w:rsidR="007E2085" w:rsidRPr="0041708C">
        <w:rPr>
          <w:rStyle w:val="Char0"/>
          <w:rtl/>
        </w:rPr>
        <w:t>ی</w:t>
      </w:r>
      <w:r w:rsidRPr="0041708C">
        <w:rPr>
          <w:rStyle w:val="Char0"/>
          <w:rtl/>
        </w:rPr>
        <w:t>ن شعر هم از ا</w:t>
      </w:r>
      <w:r w:rsidR="007E2085" w:rsidRPr="0041708C">
        <w:rPr>
          <w:rStyle w:val="Char0"/>
          <w:rtl/>
        </w:rPr>
        <w:t>ی</w:t>
      </w:r>
      <w:r w:rsidRPr="0041708C">
        <w:rPr>
          <w:rStyle w:val="Char0"/>
          <w:rtl/>
        </w:rPr>
        <w:t>ن قب</w:t>
      </w:r>
      <w:r w:rsidR="007E2085" w:rsidRPr="0041708C">
        <w:rPr>
          <w:rStyle w:val="Char0"/>
          <w:rtl/>
        </w:rPr>
        <w:t>ی</w:t>
      </w:r>
      <w:r w:rsidRPr="0041708C">
        <w:rPr>
          <w:rStyle w:val="Char0"/>
          <w:rtl/>
        </w:rPr>
        <w:t xml:space="preserve">ل است </w:t>
      </w:r>
      <w:r w:rsidR="007E2085" w:rsidRPr="0041708C">
        <w:rPr>
          <w:rStyle w:val="Char0"/>
          <w:rtl/>
        </w:rPr>
        <w:t>ک</w:t>
      </w:r>
      <w:r w:rsidRPr="0041708C">
        <w:rPr>
          <w:rStyle w:val="Char0"/>
          <w:rtl/>
        </w:rPr>
        <w:t>ه م</w:t>
      </w:r>
      <w:r w:rsidR="007E2085" w:rsidRPr="0041708C">
        <w:rPr>
          <w:rStyle w:val="Char0"/>
          <w:rtl/>
        </w:rPr>
        <w:t>ی</w:t>
      </w:r>
      <w:r w:rsidRPr="0041708C">
        <w:rPr>
          <w:rStyle w:val="Char0"/>
          <w:rtl/>
        </w:rPr>
        <w:softHyphen/>
        <w:t>گو</w:t>
      </w:r>
      <w:r w:rsidR="007E2085" w:rsidRPr="0041708C">
        <w:rPr>
          <w:rStyle w:val="Char0"/>
          <w:rtl/>
        </w:rPr>
        <w:t>ی</w:t>
      </w:r>
      <w:r w:rsidRPr="0041708C">
        <w:rPr>
          <w:rStyle w:val="Char0"/>
          <w:rtl/>
        </w:rPr>
        <w:t xml:space="preserve">د: </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8C7935" w:rsidRPr="0041708C" w:rsidTr="008C7935">
        <w:tc>
          <w:tcPr>
            <w:tcW w:w="3260" w:type="dxa"/>
          </w:tcPr>
          <w:p w:rsidR="008C7935" w:rsidRPr="0041708C" w:rsidRDefault="008C7935" w:rsidP="00BD527D">
            <w:pPr>
              <w:pStyle w:val="a1"/>
              <w:ind w:firstLine="0"/>
              <w:jc w:val="lowKashida"/>
              <w:rPr>
                <w:sz w:val="2"/>
                <w:szCs w:val="2"/>
                <w:rtl/>
              </w:rPr>
            </w:pPr>
            <w:r w:rsidRPr="0041708C">
              <w:rPr>
                <w:rFonts w:hint="cs"/>
                <w:rtl/>
              </w:rPr>
              <w:t>لا تهيــن الفقير علك أن</w:t>
            </w:r>
            <w:r w:rsidRPr="0041708C">
              <w:rPr>
                <w:rtl/>
              </w:rPr>
              <w:br/>
            </w:r>
          </w:p>
        </w:tc>
        <w:tc>
          <w:tcPr>
            <w:tcW w:w="567" w:type="dxa"/>
          </w:tcPr>
          <w:p w:rsidR="008C7935" w:rsidRPr="0041708C" w:rsidRDefault="008C7935" w:rsidP="00BD527D">
            <w:pPr>
              <w:pStyle w:val="a1"/>
              <w:jc w:val="lowKashida"/>
              <w:rPr>
                <w:rtl/>
              </w:rPr>
            </w:pPr>
          </w:p>
        </w:tc>
        <w:tc>
          <w:tcPr>
            <w:tcW w:w="3261" w:type="dxa"/>
          </w:tcPr>
          <w:p w:rsidR="008C7935" w:rsidRPr="0041708C" w:rsidRDefault="008C7935" w:rsidP="00BD527D">
            <w:pPr>
              <w:pStyle w:val="a1"/>
              <w:ind w:firstLine="0"/>
              <w:jc w:val="lowKashida"/>
              <w:rPr>
                <w:sz w:val="2"/>
                <w:szCs w:val="2"/>
                <w:rtl/>
              </w:rPr>
            </w:pPr>
            <w:r w:rsidRPr="0041708C">
              <w:rPr>
                <w:rFonts w:hint="cs"/>
                <w:rtl/>
              </w:rPr>
              <w:t>تركع يومـاً والدهـر قد رفعه</w:t>
            </w:r>
            <w:r w:rsidRPr="0041708C">
              <w:rPr>
                <w:rtl/>
              </w:rPr>
              <w:br/>
            </w:r>
          </w:p>
        </w:tc>
      </w:tr>
    </w:tbl>
    <w:p w:rsidR="00AA61E7" w:rsidRPr="0041708C" w:rsidRDefault="00AA61E7" w:rsidP="00BD527D">
      <w:pPr>
        <w:pStyle w:val="a0"/>
        <w:rPr>
          <w:rtl/>
        </w:rPr>
      </w:pPr>
      <w:r w:rsidRPr="0041708C">
        <w:rPr>
          <w:rtl/>
        </w:rPr>
        <w:t>یعنی: فقیر را مورد تحقیر و تمسخر قرار مده چون شاید روزی تو روی زانو خم شوی و روزگار او را بالا ببرد.</w:t>
      </w:r>
    </w:p>
    <w:p w:rsidR="00AA61E7" w:rsidRPr="0041708C" w:rsidRDefault="00AA61E7" w:rsidP="00FF64F0">
      <w:pPr>
        <w:pStyle w:val="a0"/>
        <w:rPr>
          <w:rtl/>
        </w:rPr>
      </w:pPr>
      <w:r w:rsidRPr="0041708C">
        <w:rPr>
          <w:rtl/>
        </w:rPr>
        <w:t xml:space="preserve">در قرآن </w:t>
      </w:r>
      <w:r w:rsidR="007E2085" w:rsidRPr="0041708C">
        <w:rPr>
          <w:rtl/>
        </w:rPr>
        <w:t>ک</w:t>
      </w:r>
      <w:r w:rsidRPr="0041708C">
        <w:rPr>
          <w:rtl/>
        </w:rPr>
        <w:t>ر</w:t>
      </w:r>
      <w:r w:rsidR="007E2085" w:rsidRPr="0041708C">
        <w:rPr>
          <w:rtl/>
        </w:rPr>
        <w:t>ی</w:t>
      </w:r>
      <w:r w:rsidRPr="0041708C">
        <w:rPr>
          <w:rtl/>
        </w:rPr>
        <w:t>م ن</w:t>
      </w:r>
      <w:r w:rsidR="007E2085" w:rsidRPr="0041708C">
        <w:rPr>
          <w:rtl/>
        </w:rPr>
        <w:t>ی</w:t>
      </w:r>
      <w:r w:rsidRPr="0041708C">
        <w:rPr>
          <w:rtl/>
        </w:rPr>
        <w:t>ز به هم</w:t>
      </w:r>
      <w:r w:rsidR="007E2085" w:rsidRPr="0041708C">
        <w:rPr>
          <w:rtl/>
        </w:rPr>
        <w:t>ی</w:t>
      </w:r>
      <w:r w:rsidRPr="0041708C">
        <w:rPr>
          <w:rtl/>
        </w:rPr>
        <w:t>ن معنا استعمال شده است، چنان</w:t>
      </w:r>
      <w:r w:rsidR="007E2085" w:rsidRPr="0041708C">
        <w:rPr>
          <w:rtl/>
        </w:rPr>
        <w:t>ک</w:t>
      </w:r>
      <w:r w:rsidRPr="0041708C">
        <w:rPr>
          <w:rtl/>
        </w:rPr>
        <w:t>ه در تفس</w:t>
      </w:r>
      <w:r w:rsidR="007E2085" w:rsidRPr="0041708C">
        <w:rPr>
          <w:rtl/>
        </w:rPr>
        <w:t>ی</w:t>
      </w:r>
      <w:r w:rsidRPr="0041708C">
        <w:rPr>
          <w:rtl/>
        </w:rPr>
        <w:t>ر آ</w:t>
      </w:r>
      <w:r w:rsidR="007E2085" w:rsidRPr="0041708C">
        <w:rPr>
          <w:rtl/>
        </w:rPr>
        <w:t>ی</w:t>
      </w:r>
      <w:r w:rsidRPr="0041708C">
        <w:rPr>
          <w:rtl/>
        </w:rPr>
        <w:t>ه:</w:t>
      </w:r>
      <w:r w:rsidR="0050539C" w:rsidRPr="0041708C">
        <w:rPr>
          <w:rFonts w:hint="cs"/>
          <w:rtl/>
        </w:rPr>
        <w:t xml:space="preserve"> </w:t>
      </w:r>
      <w:r w:rsidR="0050539C" w:rsidRPr="0041708C">
        <w:rPr>
          <w:rFonts w:cs="Traditional Arabic"/>
          <w:color w:val="000000"/>
          <w:shd w:val="clear" w:color="auto" w:fill="FFFFFF"/>
          <w:rtl/>
        </w:rPr>
        <w:t>﴿</w:t>
      </w:r>
      <w:r w:rsidR="0050539C" w:rsidRPr="00BD527D">
        <w:rPr>
          <w:rStyle w:val="Charb"/>
          <w:rtl/>
        </w:rPr>
        <w:t>وَ</w:t>
      </w:r>
      <w:r w:rsidR="0050539C" w:rsidRPr="00BD527D">
        <w:rPr>
          <w:rStyle w:val="Charb"/>
          <w:rFonts w:hint="cs"/>
          <w:rtl/>
        </w:rPr>
        <w:t>ٱ</w:t>
      </w:r>
      <w:r w:rsidR="0050539C" w:rsidRPr="00BD527D">
        <w:rPr>
          <w:rStyle w:val="Charb"/>
          <w:rFonts w:hint="eastAsia"/>
          <w:rtl/>
        </w:rPr>
        <w:t>رۡكَعِي</w:t>
      </w:r>
      <w:r w:rsidR="0050539C" w:rsidRPr="00BD527D">
        <w:rPr>
          <w:rStyle w:val="Charb"/>
          <w:rtl/>
        </w:rPr>
        <w:t xml:space="preserve"> مَعَ </w:t>
      </w:r>
      <w:r w:rsidR="0050539C" w:rsidRPr="00BD527D">
        <w:rPr>
          <w:rStyle w:val="Charb"/>
          <w:rFonts w:hint="cs"/>
          <w:rtl/>
        </w:rPr>
        <w:t>ٱ</w:t>
      </w:r>
      <w:r w:rsidR="0050539C" w:rsidRPr="00BD527D">
        <w:rPr>
          <w:rStyle w:val="Charb"/>
          <w:rFonts w:hint="eastAsia"/>
          <w:rtl/>
        </w:rPr>
        <w:t>لرَّٰكِعِينَ</w:t>
      </w:r>
      <w:r w:rsidR="0050539C" w:rsidRPr="00BD527D">
        <w:rPr>
          <w:rStyle w:val="Charb"/>
          <w:rtl/>
        </w:rPr>
        <w:t>٤٣</w:t>
      </w:r>
      <w:r w:rsidR="0050539C" w:rsidRPr="0041708C">
        <w:rPr>
          <w:rFonts w:cs="Traditional Arabic"/>
          <w:color w:val="000000"/>
          <w:shd w:val="clear" w:color="auto" w:fill="FFFFFF"/>
          <w:rtl/>
        </w:rPr>
        <w:t>﴾</w:t>
      </w:r>
      <w:r w:rsidR="0050539C" w:rsidRPr="00BD527D">
        <w:rPr>
          <w:rStyle w:val="Charb"/>
          <w:rtl/>
        </w:rPr>
        <w:t xml:space="preserve"> </w:t>
      </w:r>
      <w:r w:rsidR="0050539C" w:rsidRPr="0041708C">
        <w:rPr>
          <w:rStyle w:val="Char8"/>
          <w:rtl/>
        </w:rPr>
        <w:t>[آل عمران: 43]</w:t>
      </w:r>
      <w:r w:rsidRPr="0041708C">
        <w:rPr>
          <w:rtl/>
        </w:rPr>
        <w:t xml:space="preserve"> و با ر</w:t>
      </w:r>
      <w:r w:rsidR="007E2085" w:rsidRPr="0041708C">
        <w:rPr>
          <w:rtl/>
        </w:rPr>
        <w:t>ک</w:t>
      </w:r>
      <w:r w:rsidRPr="0041708C">
        <w:rPr>
          <w:rtl/>
        </w:rPr>
        <w:t>وع</w:t>
      </w:r>
      <w:r w:rsidRPr="0041708C">
        <w:rPr>
          <w:rtl/>
        </w:rPr>
        <w:softHyphen/>
      </w:r>
      <w:r w:rsidR="007E2085" w:rsidRPr="0041708C">
        <w:rPr>
          <w:rtl/>
        </w:rPr>
        <w:t>ک</w:t>
      </w:r>
      <w:r w:rsidRPr="0041708C">
        <w:rPr>
          <w:rtl/>
        </w:rPr>
        <w:t>نندگان ر</w:t>
      </w:r>
      <w:r w:rsidR="007E2085" w:rsidRPr="0041708C">
        <w:rPr>
          <w:rtl/>
        </w:rPr>
        <w:t>ک</w:t>
      </w:r>
      <w:r w:rsidRPr="0041708C">
        <w:rPr>
          <w:rtl/>
        </w:rPr>
        <w:t>وع ببر. ا</w:t>
      </w:r>
      <w:r w:rsidR="007E2085" w:rsidRPr="0041708C">
        <w:rPr>
          <w:rtl/>
        </w:rPr>
        <w:t>ی</w:t>
      </w:r>
      <w:r w:rsidRPr="0041708C">
        <w:rPr>
          <w:rtl/>
        </w:rPr>
        <w:t>ن آ</w:t>
      </w:r>
      <w:r w:rsidR="007E2085" w:rsidRPr="0041708C">
        <w:rPr>
          <w:rtl/>
        </w:rPr>
        <w:t>ی</w:t>
      </w:r>
      <w:r w:rsidRPr="0041708C">
        <w:rPr>
          <w:rtl/>
        </w:rPr>
        <w:t>ه خطاب به مر</w:t>
      </w:r>
      <w:r w:rsidR="007E2085" w:rsidRPr="0041708C">
        <w:rPr>
          <w:rtl/>
        </w:rPr>
        <w:t>ی</w:t>
      </w:r>
      <w:r w:rsidRPr="0041708C">
        <w:rPr>
          <w:rtl/>
        </w:rPr>
        <w:t>م است و در نماز پ</w:t>
      </w:r>
      <w:r w:rsidR="007E2085" w:rsidRPr="0041708C">
        <w:rPr>
          <w:rtl/>
        </w:rPr>
        <w:t>ی</w:t>
      </w:r>
      <w:r w:rsidRPr="0041708C">
        <w:rPr>
          <w:rtl/>
        </w:rPr>
        <w:t>ش</w:t>
      </w:r>
      <w:r w:rsidR="007E2085" w:rsidRPr="0041708C">
        <w:rPr>
          <w:rtl/>
        </w:rPr>
        <w:t>ی</w:t>
      </w:r>
      <w:r w:rsidRPr="0041708C">
        <w:rPr>
          <w:rtl/>
        </w:rPr>
        <w:t>ن</w:t>
      </w:r>
      <w:r w:rsidR="007E2085" w:rsidRPr="0041708C">
        <w:rPr>
          <w:rtl/>
        </w:rPr>
        <w:t>ی</w:t>
      </w:r>
      <w:r w:rsidRPr="0041708C">
        <w:rPr>
          <w:rtl/>
        </w:rPr>
        <w:t xml:space="preserve">ان اهل </w:t>
      </w:r>
      <w:r w:rsidR="007E2085" w:rsidRPr="0041708C">
        <w:rPr>
          <w:rtl/>
        </w:rPr>
        <w:t>ک</w:t>
      </w:r>
      <w:r w:rsidRPr="0041708C">
        <w:rPr>
          <w:rtl/>
        </w:rPr>
        <w:t>تاب ر</w:t>
      </w:r>
      <w:r w:rsidR="007E2085" w:rsidRPr="0041708C">
        <w:rPr>
          <w:rtl/>
        </w:rPr>
        <w:t>ک</w:t>
      </w:r>
      <w:r w:rsidRPr="0041708C">
        <w:rPr>
          <w:rtl/>
        </w:rPr>
        <w:t>وع</w:t>
      </w:r>
      <w:r w:rsidR="0072407D">
        <w:rPr>
          <w:rtl/>
        </w:rPr>
        <w:t xml:space="preserve"> - </w:t>
      </w:r>
      <w:r w:rsidR="007E2085" w:rsidRPr="0041708C">
        <w:rPr>
          <w:rtl/>
        </w:rPr>
        <w:t>ک</w:t>
      </w:r>
      <w:r w:rsidRPr="0041708C">
        <w:rPr>
          <w:rtl/>
        </w:rPr>
        <w:t xml:space="preserve">ه به اجماع فقها </w:t>
      </w:r>
      <w:r w:rsidR="007E2085" w:rsidRPr="0041708C">
        <w:rPr>
          <w:rtl/>
        </w:rPr>
        <w:t>یکی</w:t>
      </w:r>
      <w:r w:rsidRPr="0041708C">
        <w:rPr>
          <w:rtl/>
        </w:rPr>
        <w:t xml:space="preserve"> از ار</w:t>
      </w:r>
      <w:r w:rsidR="007E2085" w:rsidRPr="0041708C">
        <w:rPr>
          <w:rtl/>
        </w:rPr>
        <w:t>ک</w:t>
      </w:r>
      <w:r w:rsidRPr="0041708C">
        <w:rPr>
          <w:rtl/>
        </w:rPr>
        <w:t>ان نماز ما است</w:t>
      </w:r>
      <w:r w:rsidR="0072407D">
        <w:rPr>
          <w:rFonts w:hint="cs"/>
          <w:rtl/>
        </w:rPr>
        <w:t xml:space="preserve"> - </w:t>
      </w:r>
      <w:r w:rsidRPr="0041708C">
        <w:rPr>
          <w:rtl/>
        </w:rPr>
        <w:t>وجود نداشته است. و همچن</w:t>
      </w:r>
      <w:r w:rsidR="007E2085" w:rsidRPr="0041708C">
        <w:rPr>
          <w:rtl/>
        </w:rPr>
        <w:t>ی</w:t>
      </w:r>
      <w:r w:rsidRPr="0041708C">
        <w:rPr>
          <w:rtl/>
        </w:rPr>
        <w:t>ن است معن</w:t>
      </w:r>
      <w:r w:rsidR="007E2085" w:rsidRPr="0041708C">
        <w:rPr>
          <w:rtl/>
        </w:rPr>
        <w:t>ی</w:t>
      </w:r>
      <w:r w:rsidRPr="0041708C">
        <w:rPr>
          <w:rtl/>
        </w:rPr>
        <w:t xml:space="preserve"> ر</w:t>
      </w:r>
      <w:r w:rsidR="007E2085" w:rsidRPr="0041708C">
        <w:rPr>
          <w:rtl/>
        </w:rPr>
        <w:t>ک</w:t>
      </w:r>
      <w:r w:rsidRPr="0041708C">
        <w:rPr>
          <w:rtl/>
        </w:rPr>
        <w:t>وع در آ</w:t>
      </w:r>
      <w:r w:rsidR="007E2085" w:rsidRPr="0041708C">
        <w:rPr>
          <w:rtl/>
        </w:rPr>
        <w:t>ی</w:t>
      </w:r>
      <w:r w:rsidRPr="0041708C">
        <w:rPr>
          <w:rtl/>
        </w:rPr>
        <w:t>ه:</w:t>
      </w:r>
      <w:r w:rsidR="0050539C" w:rsidRPr="0041708C">
        <w:rPr>
          <w:rFonts w:hint="cs"/>
          <w:rtl/>
        </w:rPr>
        <w:t xml:space="preserve"> </w:t>
      </w:r>
      <w:r w:rsidR="0050539C" w:rsidRPr="0041708C">
        <w:rPr>
          <w:rFonts w:cs="Traditional Arabic"/>
          <w:color w:val="000000"/>
          <w:shd w:val="clear" w:color="auto" w:fill="FFFFFF"/>
          <w:rtl/>
        </w:rPr>
        <w:t>﴿</w:t>
      </w:r>
      <w:r w:rsidR="0050539C" w:rsidRPr="00BD527D">
        <w:rPr>
          <w:rStyle w:val="Charb"/>
          <w:rtl/>
        </w:rPr>
        <w:t>وَخَرَّۤ رَاكِعٗاۤ</w:t>
      </w:r>
      <w:r w:rsidR="0050539C" w:rsidRPr="0041708C">
        <w:rPr>
          <w:rFonts w:cs="Traditional Arabic"/>
          <w:color w:val="000000"/>
          <w:shd w:val="clear" w:color="auto" w:fill="FFFFFF"/>
          <w:rtl/>
        </w:rPr>
        <w:t>﴾</w:t>
      </w:r>
      <w:r w:rsidR="0050539C" w:rsidRPr="00BD527D">
        <w:rPr>
          <w:rStyle w:val="Charb"/>
          <w:rtl/>
        </w:rPr>
        <w:t xml:space="preserve"> </w:t>
      </w:r>
      <w:r w:rsidR="0050539C" w:rsidRPr="0041708C">
        <w:rPr>
          <w:rStyle w:val="Char8"/>
          <w:rtl/>
        </w:rPr>
        <w:t>[ص: 24]</w:t>
      </w:r>
      <w:r w:rsidRPr="0041708C">
        <w:rPr>
          <w:rtl/>
        </w:rPr>
        <w:t xml:space="preserve"> و به ر</w:t>
      </w:r>
      <w:r w:rsidR="007E2085" w:rsidRPr="0041708C">
        <w:rPr>
          <w:rtl/>
        </w:rPr>
        <w:t>ک</w:t>
      </w:r>
      <w:r w:rsidRPr="0041708C">
        <w:rPr>
          <w:rtl/>
        </w:rPr>
        <w:t>وع افتاد</w:t>
      </w:r>
      <w:r w:rsidRPr="0041708C">
        <w:rPr>
          <w:rFonts w:hint="cs"/>
          <w:rtl/>
        </w:rPr>
        <w:t>.</w:t>
      </w:r>
      <w:r w:rsidRPr="0041708C">
        <w:rPr>
          <w:rtl/>
        </w:rPr>
        <w:t xml:space="preserve"> و در آ</w:t>
      </w:r>
      <w:r w:rsidR="007E2085" w:rsidRPr="0041708C">
        <w:rPr>
          <w:rtl/>
        </w:rPr>
        <w:t>ی</w:t>
      </w:r>
      <w:r w:rsidRPr="0041708C">
        <w:rPr>
          <w:rtl/>
        </w:rPr>
        <w:t>ات</w:t>
      </w:r>
      <w:r w:rsidR="007E2085" w:rsidRPr="0041708C">
        <w:rPr>
          <w:rtl/>
        </w:rPr>
        <w:t>ی</w:t>
      </w:r>
      <w:r w:rsidRPr="0041708C">
        <w:rPr>
          <w:rtl/>
        </w:rPr>
        <w:t xml:space="preserve"> د</w:t>
      </w:r>
      <w:r w:rsidR="007E2085" w:rsidRPr="0041708C">
        <w:rPr>
          <w:rtl/>
        </w:rPr>
        <w:t>ی</w:t>
      </w:r>
      <w:r w:rsidRPr="0041708C">
        <w:rPr>
          <w:rtl/>
        </w:rPr>
        <w:t>گر</w:t>
      </w:r>
      <w:r w:rsidR="007E2085" w:rsidRPr="0041708C">
        <w:rPr>
          <w:rtl/>
        </w:rPr>
        <w:t>ی</w:t>
      </w:r>
      <w:r w:rsidRPr="0041708C">
        <w:rPr>
          <w:rtl/>
        </w:rPr>
        <w:t xml:space="preserve"> از ا</w:t>
      </w:r>
      <w:r w:rsidR="007E2085" w:rsidRPr="0041708C">
        <w:rPr>
          <w:rtl/>
        </w:rPr>
        <w:t>ی</w:t>
      </w:r>
      <w:r w:rsidRPr="0041708C">
        <w:rPr>
          <w:rtl/>
        </w:rPr>
        <w:t>ن قب</w:t>
      </w:r>
      <w:r w:rsidR="007E2085" w:rsidRPr="0041708C">
        <w:rPr>
          <w:rtl/>
        </w:rPr>
        <w:t>ی</w:t>
      </w:r>
      <w:r w:rsidRPr="0041708C">
        <w:rPr>
          <w:rtl/>
        </w:rPr>
        <w:t>ل</w:t>
      </w:r>
      <w:r w:rsidR="00491814" w:rsidRPr="0001369E">
        <w:rPr>
          <w:vertAlign w:val="superscript"/>
          <w:rtl/>
        </w:rPr>
        <w:t>(</w:t>
      </w:r>
      <w:r w:rsidR="00491814" w:rsidRPr="0001369E">
        <w:rPr>
          <w:rStyle w:val="FootnoteReference"/>
          <w:rtl/>
        </w:rPr>
        <w:footnoteReference w:id="39"/>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بنابرا</w:t>
      </w:r>
      <w:r w:rsidR="007E2085" w:rsidRPr="0041708C">
        <w:rPr>
          <w:rtl/>
        </w:rPr>
        <w:t>ی</w:t>
      </w:r>
      <w:r w:rsidRPr="0041708C">
        <w:rPr>
          <w:rtl/>
        </w:rPr>
        <w:t>ن معن</w:t>
      </w:r>
      <w:r w:rsidR="007E2085" w:rsidRPr="0041708C">
        <w:rPr>
          <w:rtl/>
        </w:rPr>
        <w:t>ی</w:t>
      </w:r>
      <w:r w:rsidRPr="0041708C">
        <w:rPr>
          <w:rtl/>
        </w:rPr>
        <w:t xml:space="preserve"> آ</w:t>
      </w:r>
      <w:r w:rsidR="007E2085" w:rsidRPr="0041708C">
        <w:rPr>
          <w:rtl/>
        </w:rPr>
        <w:t>ی</w:t>
      </w:r>
      <w:r w:rsidRPr="0041708C">
        <w:rPr>
          <w:rtl/>
        </w:rPr>
        <w:t>ه</w:t>
      </w:r>
      <w:r w:rsidR="0050539C" w:rsidRPr="0041708C">
        <w:rPr>
          <w:rFonts w:hint="cs"/>
          <w:rtl/>
        </w:rPr>
        <w:t xml:space="preserve"> </w:t>
      </w:r>
      <w:r w:rsidR="0050539C" w:rsidRPr="0041708C">
        <w:rPr>
          <w:rFonts w:cs="Traditional Arabic"/>
          <w:color w:val="000000"/>
          <w:shd w:val="clear" w:color="auto" w:fill="FFFFFF"/>
          <w:rtl/>
        </w:rPr>
        <w:t>﴿</w:t>
      </w:r>
      <w:r w:rsidR="0050539C" w:rsidRPr="00BD527D">
        <w:rPr>
          <w:rStyle w:val="Charb"/>
          <w:rtl/>
        </w:rPr>
        <w:t>وَهُمۡ رَٰكِعُونَ٥٥</w:t>
      </w:r>
      <w:r w:rsidR="0050539C" w:rsidRPr="0041708C">
        <w:rPr>
          <w:rFonts w:cs="Traditional Arabic"/>
          <w:color w:val="000000"/>
          <w:shd w:val="clear" w:color="auto" w:fill="FFFFFF"/>
          <w:rtl/>
        </w:rPr>
        <w:t>﴾</w:t>
      </w:r>
      <w:r w:rsidR="0050539C" w:rsidRPr="00BD527D">
        <w:rPr>
          <w:rStyle w:val="Charb"/>
          <w:rtl/>
        </w:rPr>
        <w:t xml:space="preserve"> </w:t>
      </w:r>
      <w:r w:rsidRPr="0041708C">
        <w:rPr>
          <w:rtl/>
        </w:rPr>
        <w:t>ا</w:t>
      </w:r>
      <w:r w:rsidR="007E2085" w:rsidRPr="0041708C">
        <w:rPr>
          <w:rtl/>
        </w:rPr>
        <w:t>ی</w:t>
      </w:r>
      <w:r w:rsidRPr="0041708C">
        <w:rPr>
          <w:rtl/>
        </w:rPr>
        <w:t>ن م</w:t>
      </w:r>
      <w:r w:rsidR="007E2085" w:rsidRPr="0041708C">
        <w:rPr>
          <w:rtl/>
        </w:rPr>
        <w:t>ی</w:t>
      </w:r>
      <w:r w:rsidRPr="0041708C">
        <w:rPr>
          <w:rtl/>
        </w:rPr>
        <w:softHyphen/>
        <w:t xml:space="preserve">شود </w:t>
      </w:r>
      <w:r w:rsidR="007E2085" w:rsidRPr="0041708C">
        <w:rPr>
          <w:rtl/>
        </w:rPr>
        <w:t>ک</w:t>
      </w:r>
      <w:r w:rsidRPr="0041708C">
        <w:rPr>
          <w:rtl/>
        </w:rPr>
        <w:t>ه: ا</w:t>
      </w:r>
      <w:r w:rsidR="007E2085" w:rsidRPr="0041708C">
        <w:rPr>
          <w:rtl/>
        </w:rPr>
        <w:t>ی</w:t>
      </w:r>
      <w:r w:rsidRPr="0041708C">
        <w:rPr>
          <w:rtl/>
        </w:rPr>
        <w:t>شان در برابر پروردگارشان سر تسل</w:t>
      </w:r>
      <w:r w:rsidR="007E2085" w:rsidRPr="0041708C">
        <w:rPr>
          <w:rtl/>
        </w:rPr>
        <w:t>ی</w:t>
      </w:r>
      <w:r w:rsidRPr="0041708C">
        <w:rPr>
          <w:rtl/>
        </w:rPr>
        <w:t>م فرود م</w:t>
      </w:r>
      <w:r w:rsidR="007E2085" w:rsidRPr="0041708C">
        <w:rPr>
          <w:rtl/>
        </w:rPr>
        <w:t>ی</w:t>
      </w:r>
      <w:r w:rsidRPr="0041708C">
        <w:rPr>
          <w:rtl/>
        </w:rPr>
        <w:softHyphen/>
        <w:t xml:space="preserve">آورند و گردن </w:t>
      </w:r>
      <w:r w:rsidR="007E2085" w:rsidRPr="0041708C">
        <w:rPr>
          <w:rtl/>
        </w:rPr>
        <w:t>ک</w:t>
      </w:r>
      <w:r w:rsidRPr="0041708C">
        <w:rPr>
          <w:rtl/>
        </w:rPr>
        <w:t>چ اوامر او هستند، و در ح</w:t>
      </w:r>
      <w:r w:rsidR="007E2085" w:rsidRPr="0041708C">
        <w:rPr>
          <w:rtl/>
        </w:rPr>
        <w:t>ی</w:t>
      </w:r>
      <w:r w:rsidRPr="0041708C">
        <w:rPr>
          <w:rtl/>
        </w:rPr>
        <w:t>ن ادا</w:t>
      </w:r>
      <w:r w:rsidR="007E2085" w:rsidRPr="0041708C">
        <w:rPr>
          <w:rtl/>
        </w:rPr>
        <w:t>ی</w:t>
      </w:r>
      <w:r w:rsidRPr="0041708C">
        <w:rPr>
          <w:rtl/>
        </w:rPr>
        <w:t xml:space="preserve"> نماز و ز</w:t>
      </w:r>
      <w:r w:rsidR="007E2085" w:rsidRPr="0041708C">
        <w:rPr>
          <w:rtl/>
        </w:rPr>
        <w:t>ک</w:t>
      </w:r>
      <w:r w:rsidRPr="0041708C">
        <w:rPr>
          <w:rtl/>
        </w:rPr>
        <w:t>ات متواضع و فروتنند. پس (را</w:t>
      </w:r>
      <w:r w:rsidR="007E2085" w:rsidRPr="0041708C">
        <w:rPr>
          <w:rtl/>
        </w:rPr>
        <w:t>ک</w:t>
      </w:r>
      <w:r w:rsidRPr="0041708C">
        <w:rPr>
          <w:rtl/>
        </w:rPr>
        <w:t>ع) به معن</w:t>
      </w:r>
      <w:r w:rsidR="007E2085" w:rsidRPr="0041708C">
        <w:rPr>
          <w:rtl/>
        </w:rPr>
        <w:t>ی</w:t>
      </w:r>
      <w:r w:rsidRPr="0041708C">
        <w:rPr>
          <w:rtl/>
        </w:rPr>
        <w:t xml:space="preserve"> همان ر</w:t>
      </w:r>
      <w:r w:rsidR="007E2085" w:rsidRPr="0041708C">
        <w:rPr>
          <w:rtl/>
        </w:rPr>
        <w:t>ک</w:t>
      </w:r>
      <w:r w:rsidRPr="0041708C">
        <w:rPr>
          <w:rtl/>
        </w:rPr>
        <w:t>وع</w:t>
      </w:r>
      <w:r w:rsidR="007E2085" w:rsidRPr="0041708C">
        <w:rPr>
          <w:rtl/>
        </w:rPr>
        <w:t>ی</w:t>
      </w:r>
      <w:r w:rsidRPr="0041708C">
        <w:rPr>
          <w:rtl/>
        </w:rPr>
        <w:t xml:space="preserve"> است </w:t>
      </w:r>
      <w:r w:rsidR="007E2085" w:rsidRPr="0041708C">
        <w:rPr>
          <w:rtl/>
        </w:rPr>
        <w:t>ک</w:t>
      </w:r>
      <w:r w:rsidRPr="0041708C">
        <w:rPr>
          <w:rtl/>
        </w:rPr>
        <w:t>ه در اصل لغت معن</w:t>
      </w:r>
      <w:r w:rsidR="007E2085" w:rsidRPr="0041708C">
        <w:rPr>
          <w:rtl/>
        </w:rPr>
        <w:t>ی</w:t>
      </w:r>
      <w:r w:rsidRPr="0041708C">
        <w:rPr>
          <w:rtl/>
        </w:rPr>
        <w:t xml:space="preserve"> تسل</w:t>
      </w:r>
      <w:r w:rsidR="007E2085" w:rsidRPr="0041708C">
        <w:rPr>
          <w:rtl/>
        </w:rPr>
        <w:t>ی</w:t>
      </w:r>
      <w:r w:rsidRPr="0041708C">
        <w:rPr>
          <w:rtl/>
        </w:rPr>
        <w:t>م، فروتن</w:t>
      </w:r>
      <w:r w:rsidR="007E2085" w:rsidRPr="0041708C">
        <w:rPr>
          <w:rtl/>
        </w:rPr>
        <w:t>ی</w:t>
      </w:r>
      <w:r w:rsidRPr="0041708C">
        <w:rPr>
          <w:rtl/>
        </w:rPr>
        <w:t xml:space="preserve"> و سر فرود آوردن را دارد.</w:t>
      </w:r>
    </w:p>
    <w:p w:rsidR="00AA61E7" w:rsidRPr="0041708C" w:rsidRDefault="00AA61E7" w:rsidP="00FF64F0">
      <w:pPr>
        <w:pStyle w:val="a0"/>
        <w:rPr>
          <w:rtl/>
        </w:rPr>
      </w:pPr>
      <w:r w:rsidRPr="0041708C">
        <w:rPr>
          <w:rtl/>
        </w:rPr>
        <w:t>ج</w:t>
      </w:r>
      <w:r w:rsidR="0072407D">
        <w:rPr>
          <w:rtl/>
        </w:rPr>
        <w:t xml:space="preserve">- </w:t>
      </w:r>
      <w:r w:rsidRPr="0041708C">
        <w:rPr>
          <w:rtl/>
        </w:rPr>
        <w:t>تا</w:t>
      </w:r>
      <w:r w:rsidR="007E2085" w:rsidRPr="0041708C">
        <w:rPr>
          <w:rtl/>
        </w:rPr>
        <w:t>یی</w:t>
      </w:r>
      <w:r w:rsidRPr="0041708C">
        <w:rPr>
          <w:rtl/>
        </w:rPr>
        <w:t>د د</w:t>
      </w:r>
      <w:r w:rsidR="007E2085" w:rsidRPr="0041708C">
        <w:rPr>
          <w:rtl/>
        </w:rPr>
        <w:t>ی</w:t>
      </w:r>
      <w:r w:rsidRPr="0041708C">
        <w:rPr>
          <w:rtl/>
        </w:rPr>
        <w:t>گر ا</w:t>
      </w:r>
      <w:r w:rsidR="007E2085" w:rsidRPr="0041708C">
        <w:rPr>
          <w:rtl/>
        </w:rPr>
        <w:t>ی</w:t>
      </w:r>
      <w:r w:rsidRPr="0041708C">
        <w:rPr>
          <w:rtl/>
        </w:rPr>
        <w:t>ن معن</w:t>
      </w:r>
      <w:r w:rsidR="007E2085" w:rsidRPr="0041708C">
        <w:rPr>
          <w:rtl/>
        </w:rPr>
        <w:t>ی</w:t>
      </w:r>
      <w:r w:rsidRPr="0041708C">
        <w:rPr>
          <w:rtl/>
        </w:rPr>
        <w:t xml:space="preserve"> ا</w:t>
      </w:r>
      <w:r w:rsidR="007E2085" w:rsidRPr="0041708C">
        <w:rPr>
          <w:rtl/>
        </w:rPr>
        <w:t>ی</w:t>
      </w:r>
      <w:r w:rsidRPr="0041708C">
        <w:rPr>
          <w:rtl/>
        </w:rPr>
        <w:t>ن</w:t>
      </w:r>
      <w:r w:rsidR="007E2085" w:rsidRPr="0041708C">
        <w:rPr>
          <w:rtl/>
        </w:rPr>
        <w:t>ک</w:t>
      </w:r>
      <w:r w:rsidRPr="0041708C">
        <w:rPr>
          <w:rtl/>
        </w:rPr>
        <w:t>ه: آ</w:t>
      </w:r>
      <w:r w:rsidR="007E2085" w:rsidRPr="0041708C">
        <w:rPr>
          <w:rtl/>
        </w:rPr>
        <w:t>ی</w:t>
      </w:r>
      <w:r w:rsidRPr="0041708C">
        <w:rPr>
          <w:rtl/>
        </w:rPr>
        <w:t>ه با ص</w:t>
      </w:r>
      <w:r w:rsidR="007E2085" w:rsidRPr="0041708C">
        <w:rPr>
          <w:rtl/>
        </w:rPr>
        <w:t>ی</w:t>
      </w:r>
      <w:r w:rsidRPr="0041708C">
        <w:rPr>
          <w:rtl/>
        </w:rPr>
        <w:t>غه فعل مضارع آمده است</w:t>
      </w:r>
      <w:r w:rsidR="00FF64F0">
        <w:rPr>
          <w:rFonts w:hint="cs"/>
          <w:rtl/>
        </w:rPr>
        <w:t xml:space="preserve"> </w:t>
      </w:r>
      <w:r w:rsidR="00FF64F0">
        <w:rPr>
          <w:rFonts w:ascii="Traditional Arabic" w:hAnsi="Traditional Arabic" w:cs="Traditional Arabic"/>
          <w:rtl/>
        </w:rPr>
        <w:t>﴿</w:t>
      </w:r>
      <w:r w:rsidR="00FF64F0" w:rsidRPr="00BD527D">
        <w:rPr>
          <w:rStyle w:val="Charb"/>
          <w:rtl/>
        </w:rPr>
        <w:t>يُقِيمُونَ</w:t>
      </w:r>
      <w:r w:rsidR="00FF64F0">
        <w:rPr>
          <w:rStyle w:val="Charb"/>
          <w:rFonts w:cs="Times New Roman" w:hint="cs"/>
          <w:rtl/>
        </w:rPr>
        <w:t>...</w:t>
      </w:r>
      <w:r w:rsidR="00FF64F0">
        <w:rPr>
          <w:rStyle w:val="Charb"/>
          <w:rFonts w:ascii="Traditional Arabic" w:hAnsi="Traditional Arabic" w:cs="Traditional Arabic"/>
          <w:rtl/>
        </w:rPr>
        <w:t>﴾</w:t>
      </w:r>
      <w:r w:rsidR="0041708C">
        <w:rPr>
          <w:rFonts w:hint="cs"/>
          <w:rtl/>
        </w:rPr>
        <w:t xml:space="preserve"> </w:t>
      </w:r>
      <w:r w:rsidR="007E2085" w:rsidRPr="0041708C">
        <w:rPr>
          <w:rtl/>
        </w:rPr>
        <w:t>ک</w:t>
      </w:r>
      <w:r w:rsidRPr="0041708C">
        <w:rPr>
          <w:rtl/>
        </w:rPr>
        <w:t>ه دل</w:t>
      </w:r>
      <w:r w:rsidR="007E2085" w:rsidRPr="0041708C">
        <w:rPr>
          <w:rtl/>
        </w:rPr>
        <w:t>ی</w:t>
      </w:r>
      <w:r w:rsidRPr="0041708C">
        <w:rPr>
          <w:rtl/>
        </w:rPr>
        <w:t>ل بر ا</w:t>
      </w:r>
      <w:r w:rsidR="007E2085" w:rsidRPr="0041708C">
        <w:rPr>
          <w:rtl/>
        </w:rPr>
        <w:t>ی</w:t>
      </w:r>
      <w:r w:rsidRPr="0041708C">
        <w:rPr>
          <w:rtl/>
        </w:rPr>
        <w:t>ن است آ</w:t>
      </w:r>
      <w:r w:rsidR="007E2085" w:rsidRPr="0041708C">
        <w:rPr>
          <w:rtl/>
        </w:rPr>
        <w:t>ی</w:t>
      </w:r>
      <w:r w:rsidRPr="0041708C">
        <w:rPr>
          <w:rtl/>
        </w:rPr>
        <w:t xml:space="preserve">ه </w:t>
      </w:r>
      <w:r w:rsidR="007E2085" w:rsidRPr="0041708C">
        <w:rPr>
          <w:rtl/>
        </w:rPr>
        <w:t>ک</w:t>
      </w:r>
      <w:r w:rsidRPr="0041708C">
        <w:rPr>
          <w:rtl/>
        </w:rPr>
        <w:t>ر</w:t>
      </w:r>
      <w:r w:rsidR="007E2085" w:rsidRPr="0041708C">
        <w:rPr>
          <w:rtl/>
        </w:rPr>
        <w:t>ی</w:t>
      </w:r>
      <w:r w:rsidRPr="0041708C">
        <w:rPr>
          <w:rtl/>
        </w:rPr>
        <w:t>مه اشاره به جر</w:t>
      </w:r>
      <w:r w:rsidR="007E2085" w:rsidRPr="0041708C">
        <w:rPr>
          <w:rtl/>
        </w:rPr>
        <w:t>ی</w:t>
      </w:r>
      <w:r w:rsidRPr="0041708C">
        <w:rPr>
          <w:rtl/>
        </w:rPr>
        <w:t>ان</w:t>
      </w:r>
      <w:r w:rsidR="007E2085" w:rsidRPr="0041708C">
        <w:rPr>
          <w:rtl/>
        </w:rPr>
        <w:t>ی</w:t>
      </w:r>
      <w:r w:rsidRPr="0041708C">
        <w:rPr>
          <w:rtl/>
        </w:rPr>
        <w:t xml:space="preserve"> ندارد </w:t>
      </w:r>
      <w:r w:rsidR="007E2085" w:rsidRPr="0041708C">
        <w:rPr>
          <w:rtl/>
        </w:rPr>
        <w:t>ک</w:t>
      </w:r>
      <w:r w:rsidRPr="0041708C">
        <w:rPr>
          <w:rtl/>
        </w:rPr>
        <w:t>ه در گذشته رخ داده و د</w:t>
      </w:r>
      <w:r w:rsidR="007E2085" w:rsidRPr="0041708C">
        <w:rPr>
          <w:rtl/>
        </w:rPr>
        <w:t>ی</w:t>
      </w:r>
      <w:r w:rsidRPr="0041708C">
        <w:rPr>
          <w:rtl/>
        </w:rPr>
        <w:t>گر ت</w:t>
      </w:r>
      <w:r w:rsidR="007E2085" w:rsidRPr="0041708C">
        <w:rPr>
          <w:rtl/>
        </w:rPr>
        <w:t>ک</w:t>
      </w:r>
      <w:r w:rsidRPr="0041708C">
        <w:rPr>
          <w:rtl/>
        </w:rPr>
        <w:t>رار نم</w:t>
      </w:r>
      <w:r w:rsidR="007E2085" w:rsidRPr="0041708C">
        <w:rPr>
          <w:rtl/>
        </w:rPr>
        <w:t>ی</w:t>
      </w:r>
      <w:r w:rsidRPr="0041708C">
        <w:rPr>
          <w:rtl/>
        </w:rPr>
        <w:softHyphen/>
        <w:t>گردد، بل</w:t>
      </w:r>
      <w:r w:rsidR="007E2085" w:rsidRPr="0041708C">
        <w:rPr>
          <w:rtl/>
        </w:rPr>
        <w:t>ک</w:t>
      </w:r>
      <w:r w:rsidRPr="0041708C">
        <w:rPr>
          <w:rtl/>
        </w:rPr>
        <w:t xml:space="preserve">ه بر استمرار و ادامه </w:t>
      </w:r>
      <w:r w:rsidR="007E2085" w:rsidRPr="0041708C">
        <w:rPr>
          <w:rtl/>
        </w:rPr>
        <w:t>ی</w:t>
      </w:r>
      <w:r w:rsidRPr="0041708C">
        <w:rPr>
          <w:rtl/>
        </w:rPr>
        <w:t xml:space="preserve">افتن دلالت دارد. </w:t>
      </w:r>
      <w:r w:rsidR="007E2085" w:rsidRPr="0041708C">
        <w:rPr>
          <w:rtl/>
        </w:rPr>
        <w:t>ی</w:t>
      </w:r>
      <w:r w:rsidRPr="0041708C">
        <w:rPr>
          <w:rtl/>
        </w:rPr>
        <w:t>عن</w:t>
      </w:r>
      <w:r w:rsidR="007E2085" w:rsidRPr="0041708C">
        <w:rPr>
          <w:rtl/>
        </w:rPr>
        <w:t>ی</w:t>
      </w:r>
      <w:r w:rsidRPr="0041708C">
        <w:rPr>
          <w:rtl/>
        </w:rPr>
        <w:t>: پرداختن نماز، ز</w:t>
      </w:r>
      <w:r w:rsidR="007E2085" w:rsidRPr="0041708C">
        <w:rPr>
          <w:rtl/>
        </w:rPr>
        <w:t>ک</w:t>
      </w:r>
      <w:r w:rsidRPr="0041708C">
        <w:rPr>
          <w:rtl/>
        </w:rPr>
        <w:t>ات دادن و تسل</w:t>
      </w:r>
      <w:r w:rsidR="007E2085" w:rsidRPr="0041708C">
        <w:rPr>
          <w:rtl/>
        </w:rPr>
        <w:t>ی</w:t>
      </w:r>
      <w:r w:rsidRPr="0041708C">
        <w:rPr>
          <w:rtl/>
        </w:rPr>
        <w:t xml:space="preserve">م در برابر پروردگار جزو </w:t>
      </w:r>
      <w:r w:rsidR="00C12368" w:rsidRPr="0041708C">
        <w:rPr>
          <w:rtl/>
        </w:rPr>
        <w:t>ویژگی‌ها</w:t>
      </w:r>
      <w:r w:rsidRPr="0041708C">
        <w:rPr>
          <w:rtl/>
        </w:rPr>
        <w:t xml:space="preserve"> و طب</w:t>
      </w:r>
      <w:r w:rsidR="007E2085" w:rsidRPr="0041708C">
        <w:rPr>
          <w:rtl/>
        </w:rPr>
        <w:t>ی</w:t>
      </w:r>
      <w:r w:rsidRPr="0041708C">
        <w:rPr>
          <w:rtl/>
        </w:rPr>
        <w:t>عت مومنان است. و تفس</w:t>
      </w:r>
      <w:r w:rsidR="007E2085" w:rsidRPr="0041708C">
        <w:rPr>
          <w:rtl/>
        </w:rPr>
        <w:t>ی</w:t>
      </w:r>
      <w:r w:rsidRPr="0041708C">
        <w:rPr>
          <w:rtl/>
        </w:rPr>
        <w:t>ر آن بد</w:t>
      </w:r>
      <w:r w:rsidR="007E2085" w:rsidRPr="0041708C">
        <w:rPr>
          <w:rtl/>
        </w:rPr>
        <w:t>ی</w:t>
      </w:r>
      <w:r w:rsidRPr="0041708C">
        <w:rPr>
          <w:rtl/>
        </w:rPr>
        <w:t xml:space="preserve">ن گونه </w:t>
      </w:r>
      <w:r w:rsidR="007E2085" w:rsidRPr="0041708C">
        <w:rPr>
          <w:rtl/>
        </w:rPr>
        <w:t>ک</w:t>
      </w:r>
      <w:r w:rsidRPr="0041708C">
        <w:rPr>
          <w:rtl/>
        </w:rPr>
        <w:t xml:space="preserve">ه: </w:t>
      </w:r>
      <w:r w:rsidR="007E2085" w:rsidRPr="0041708C">
        <w:rPr>
          <w:rtl/>
        </w:rPr>
        <w:t>یکی</w:t>
      </w:r>
      <w:r w:rsidRPr="0041708C">
        <w:rPr>
          <w:rtl/>
        </w:rPr>
        <w:t xml:space="preserve"> از صفات مومنان صدقه دادن هنگام نماز است، معقول و استوار نخواهد بود.</w:t>
      </w:r>
    </w:p>
    <w:p w:rsidR="00AA61E7" w:rsidRPr="0041708C" w:rsidRDefault="00AA61E7" w:rsidP="00FF64F0">
      <w:pPr>
        <w:pStyle w:val="a0"/>
        <w:rPr>
          <w:rtl/>
        </w:rPr>
      </w:pPr>
      <w:r w:rsidRPr="0041708C">
        <w:rPr>
          <w:rtl/>
        </w:rPr>
        <w:t>د</w:t>
      </w:r>
      <w:r w:rsidR="0072407D">
        <w:rPr>
          <w:rtl/>
        </w:rPr>
        <w:t xml:space="preserve">- </w:t>
      </w:r>
      <w:r w:rsidRPr="0041708C">
        <w:rPr>
          <w:rtl/>
        </w:rPr>
        <w:t>ش</w:t>
      </w:r>
      <w:r w:rsidR="007E2085" w:rsidRPr="0041708C">
        <w:rPr>
          <w:rtl/>
        </w:rPr>
        <w:t>ی</w:t>
      </w:r>
      <w:r w:rsidRPr="0041708C">
        <w:rPr>
          <w:rtl/>
        </w:rPr>
        <w:t>عه م</w:t>
      </w:r>
      <w:r w:rsidR="007E2085" w:rsidRPr="0041708C">
        <w:rPr>
          <w:rtl/>
        </w:rPr>
        <w:t>ی</w:t>
      </w:r>
      <w:r w:rsidRPr="0041708C">
        <w:rPr>
          <w:rtl/>
        </w:rPr>
        <w:softHyphen/>
        <w:t>گو</w:t>
      </w:r>
      <w:r w:rsidR="007E2085" w:rsidRPr="0041708C">
        <w:rPr>
          <w:rtl/>
        </w:rPr>
        <w:t>ی</w:t>
      </w:r>
      <w:r w:rsidRPr="0041708C">
        <w:rPr>
          <w:rtl/>
        </w:rPr>
        <w:t>ند: صدقه دادن در اثنا</w:t>
      </w:r>
      <w:r w:rsidR="007E2085" w:rsidRPr="0041708C">
        <w:rPr>
          <w:rtl/>
        </w:rPr>
        <w:t>ی</w:t>
      </w:r>
      <w:r w:rsidRPr="0041708C">
        <w:rPr>
          <w:rtl/>
        </w:rPr>
        <w:t xml:space="preserve"> نماز تنها مختص عل</w:t>
      </w:r>
      <w:r w:rsidR="007E2085" w:rsidRPr="0041708C">
        <w:rPr>
          <w:rtl/>
        </w:rPr>
        <w:t>ی</w:t>
      </w:r>
      <w:r w:rsidRPr="0041708C">
        <w:rPr>
          <w:rtl/>
        </w:rPr>
        <w:t xml:space="preserve"> نبوده بل</w:t>
      </w:r>
      <w:r w:rsidR="007E2085" w:rsidRPr="0041708C">
        <w:rPr>
          <w:rtl/>
        </w:rPr>
        <w:t>ک</w:t>
      </w:r>
      <w:r w:rsidRPr="0041708C">
        <w:rPr>
          <w:rtl/>
        </w:rPr>
        <w:t>ه بقیه ن</w:t>
      </w:r>
      <w:r w:rsidR="007E2085" w:rsidRPr="0041708C">
        <w:rPr>
          <w:rtl/>
        </w:rPr>
        <w:t>ی</w:t>
      </w:r>
      <w:r w:rsidRPr="0041708C">
        <w:rPr>
          <w:rtl/>
        </w:rPr>
        <w:t xml:space="preserve">ز به او اقتدا </w:t>
      </w:r>
      <w:r w:rsidR="007E2085" w:rsidRPr="0041708C">
        <w:rPr>
          <w:rtl/>
        </w:rPr>
        <w:t>ک</w:t>
      </w:r>
      <w:r w:rsidRPr="0041708C">
        <w:rPr>
          <w:rtl/>
        </w:rPr>
        <w:t>رده</w:t>
      </w:r>
      <w:r w:rsidRPr="0041708C">
        <w:rPr>
          <w:rtl/>
        </w:rPr>
        <w:softHyphen/>
        <w:t>اند! در ا</w:t>
      </w:r>
      <w:r w:rsidR="007E2085" w:rsidRPr="0041708C">
        <w:rPr>
          <w:rtl/>
        </w:rPr>
        <w:t>ی</w:t>
      </w:r>
      <w:r w:rsidRPr="0041708C">
        <w:rPr>
          <w:rtl/>
        </w:rPr>
        <w:t>نجا سوال</w:t>
      </w:r>
      <w:r w:rsidR="007E2085" w:rsidRPr="0041708C">
        <w:rPr>
          <w:rtl/>
        </w:rPr>
        <w:t>ی</w:t>
      </w:r>
      <w:r w:rsidRPr="0041708C">
        <w:rPr>
          <w:rtl/>
        </w:rPr>
        <w:t xml:space="preserve"> پ</w:t>
      </w:r>
      <w:r w:rsidR="007E2085" w:rsidRPr="0041708C">
        <w:rPr>
          <w:rtl/>
        </w:rPr>
        <w:t>ی</w:t>
      </w:r>
      <w:r w:rsidRPr="0041708C">
        <w:rPr>
          <w:rtl/>
        </w:rPr>
        <w:t>ش م</w:t>
      </w:r>
      <w:r w:rsidR="007E2085" w:rsidRPr="0041708C">
        <w:rPr>
          <w:rtl/>
        </w:rPr>
        <w:t>ی</w:t>
      </w:r>
      <w:r w:rsidRPr="0041708C">
        <w:rPr>
          <w:rtl/>
        </w:rPr>
        <w:softHyphen/>
        <w:t>آ</w:t>
      </w:r>
      <w:r w:rsidR="007E2085" w:rsidRPr="0041708C">
        <w:rPr>
          <w:rtl/>
        </w:rPr>
        <w:t>ی</w:t>
      </w:r>
      <w:r w:rsidRPr="0041708C">
        <w:rPr>
          <w:rtl/>
        </w:rPr>
        <w:t>د: وقت</w:t>
      </w:r>
      <w:r w:rsidR="007E2085" w:rsidRPr="0041708C">
        <w:rPr>
          <w:rtl/>
        </w:rPr>
        <w:t>ی</w:t>
      </w:r>
      <w:r w:rsidRPr="0041708C">
        <w:rPr>
          <w:rtl/>
        </w:rPr>
        <w:t xml:space="preserve"> ا</w:t>
      </w:r>
      <w:r w:rsidR="007E2085" w:rsidRPr="0041708C">
        <w:rPr>
          <w:rtl/>
        </w:rPr>
        <w:t>ی</w:t>
      </w:r>
      <w:r w:rsidRPr="0041708C">
        <w:rPr>
          <w:rtl/>
        </w:rPr>
        <w:t>ن صفت جزو فضائل</w:t>
      </w:r>
      <w:r w:rsidR="007E2085" w:rsidRPr="0041708C">
        <w:rPr>
          <w:rtl/>
        </w:rPr>
        <w:t>ی</w:t>
      </w:r>
      <w:r w:rsidRPr="0041708C">
        <w:rPr>
          <w:rtl/>
        </w:rPr>
        <w:t xml:space="preserve"> است </w:t>
      </w:r>
      <w:r w:rsidR="007E2085" w:rsidRPr="0041708C">
        <w:rPr>
          <w:rtl/>
        </w:rPr>
        <w:t>ک</w:t>
      </w:r>
      <w:r w:rsidRPr="0041708C">
        <w:rPr>
          <w:rtl/>
        </w:rPr>
        <w:t>ه سر دسته پ</w:t>
      </w:r>
      <w:r w:rsidR="007E2085" w:rsidRPr="0041708C">
        <w:rPr>
          <w:rtl/>
        </w:rPr>
        <w:t>ی</w:t>
      </w:r>
      <w:r w:rsidRPr="0041708C">
        <w:rPr>
          <w:rtl/>
        </w:rPr>
        <w:t>شوا</w:t>
      </w:r>
      <w:r w:rsidR="007E2085" w:rsidRPr="0041708C">
        <w:rPr>
          <w:rtl/>
        </w:rPr>
        <w:t>ی</w:t>
      </w:r>
      <w:r w:rsidRPr="0041708C">
        <w:rPr>
          <w:rtl/>
        </w:rPr>
        <w:t>ان بدان توص</w:t>
      </w:r>
      <w:r w:rsidR="007E2085" w:rsidRPr="0041708C">
        <w:rPr>
          <w:rtl/>
        </w:rPr>
        <w:t>ی</w:t>
      </w:r>
      <w:r w:rsidRPr="0041708C">
        <w:rPr>
          <w:rtl/>
        </w:rPr>
        <w:t>ف گشته و سا</w:t>
      </w:r>
      <w:r w:rsidR="007E2085" w:rsidRPr="0041708C">
        <w:rPr>
          <w:rtl/>
        </w:rPr>
        <w:t>ی</w:t>
      </w:r>
      <w:r w:rsidRPr="0041708C">
        <w:rPr>
          <w:rtl/>
        </w:rPr>
        <w:t>ر امامان ن</w:t>
      </w:r>
      <w:r w:rsidR="007E2085" w:rsidRPr="0041708C">
        <w:rPr>
          <w:rtl/>
        </w:rPr>
        <w:t>ی</w:t>
      </w:r>
      <w:r w:rsidRPr="0041708C">
        <w:rPr>
          <w:rtl/>
        </w:rPr>
        <w:t>ز او را سرمشق خو</w:t>
      </w:r>
      <w:r w:rsidR="007E2085" w:rsidRPr="0041708C">
        <w:rPr>
          <w:rtl/>
        </w:rPr>
        <w:t>ی</w:t>
      </w:r>
      <w:r w:rsidRPr="0041708C">
        <w:rPr>
          <w:rtl/>
        </w:rPr>
        <w:t>ش قرار داده</w:t>
      </w:r>
      <w:r w:rsidRPr="0041708C">
        <w:rPr>
          <w:rtl/>
        </w:rPr>
        <w:softHyphen/>
        <w:t>اند، پس چرا برتر</w:t>
      </w:r>
      <w:r w:rsidR="007E2085" w:rsidRPr="0041708C">
        <w:rPr>
          <w:rtl/>
        </w:rPr>
        <w:t>ی</w:t>
      </w:r>
      <w:r w:rsidRPr="0041708C">
        <w:rPr>
          <w:rtl/>
        </w:rPr>
        <w:t>ن مخلوقات، پ</w:t>
      </w:r>
      <w:r w:rsidR="007E2085" w:rsidRPr="0041708C">
        <w:rPr>
          <w:rtl/>
        </w:rPr>
        <w:t>ی</w:t>
      </w:r>
      <w:r w:rsidRPr="0041708C">
        <w:rPr>
          <w:rtl/>
        </w:rPr>
        <w:t>امبر رحمت</w:t>
      </w:r>
      <w:r w:rsidR="002242F1" w:rsidRPr="0041708C">
        <w:rPr>
          <w:rFonts w:ascii="BLotus" w:hAnsi="BLotus" w:cs="CTraditional Arabic"/>
          <w:b/>
          <w:color w:val="000000"/>
          <w:rtl/>
        </w:rPr>
        <w:t xml:space="preserve"> ج </w:t>
      </w:r>
      <w:r w:rsidRPr="0041708C">
        <w:rPr>
          <w:rtl/>
        </w:rPr>
        <w:t>و پ</w:t>
      </w:r>
      <w:r w:rsidR="007E2085" w:rsidRPr="0041708C">
        <w:rPr>
          <w:rtl/>
        </w:rPr>
        <w:t>ی</w:t>
      </w:r>
      <w:r w:rsidRPr="0041708C">
        <w:rPr>
          <w:rtl/>
        </w:rPr>
        <w:t>شوا</w:t>
      </w:r>
      <w:r w:rsidR="007E2085" w:rsidRPr="0041708C">
        <w:rPr>
          <w:rtl/>
        </w:rPr>
        <w:t>ی</w:t>
      </w:r>
      <w:r w:rsidRPr="0041708C">
        <w:rPr>
          <w:rtl/>
        </w:rPr>
        <w:t>ان د</w:t>
      </w:r>
      <w:r w:rsidR="007E2085" w:rsidRPr="0041708C">
        <w:rPr>
          <w:rtl/>
        </w:rPr>
        <w:t>ی</w:t>
      </w:r>
      <w:r w:rsidRPr="0041708C">
        <w:rPr>
          <w:rtl/>
        </w:rPr>
        <w:t>گر سع</w:t>
      </w:r>
      <w:r w:rsidR="007E2085" w:rsidRPr="0041708C">
        <w:rPr>
          <w:rtl/>
        </w:rPr>
        <w:t>ی</w:t>
      </w:r>
      <w:r w:rsidRPr="0041708C">
        <w:rPr>
          <w:rtl/>
        </w:rPr>
        <w:t xml:space="preserve"> در آراستن خود به آن ننموده</w:t>
      </w:r>
      <w:r w:rsidRPr="0041708C">
        <w:rPr>
          <w:rtl/>
        </w:rPr>
        <w:softHyphen/>
        <w:t>اند؟!!</w:t>
      </w:r>
    </w:p>
    <w:p w:rsidR="00AA61E7" w:rsidRPr="0041708C" w:rsidRDefault="00AA61E7" w:rsidP="00B33697">
      <w:pPr>
        <w:pStyle w:val="a0"/>
        <w:rPr>
          <w:rtl/>
        </w:rPr>
      </w:pPr>
      <w:r w:rsidRPr="0041708C">
        <w:rPr>
          <w:rtl/>
        </w:rPr>
        <w:t>هـ</w:t>
      </w:r>
      <w:r w:rsidR="0072407D">
        <w:rPr>
          <w:rtl/>
        </w:rPr>
        <w:t xml:space="preserve">- </w:t>
      </w:r>
      <w:r w:rsidRPr="0041708C">
        <w:rPr>
          <w:rtl/>
        </w:rPr>
        <w:t>زمخشر</w:t>
      </w:r>
      <w:r w:rsidR="007E2085" w:rsidRPr="0041708C">
        <w:rPr>
          <w:rtl/>
        </w:rPr>
        <w:t>ی</w:t>
      </w:r>
      <w:r w:rsidRPr="0041708C">
        <w:rPr>
          <w:rtl/>
        </w:rPr>
        <w:t xml:space="preserve"> در تفس</w:t>
      </w:r>
      <w:r w:rsidR="007E2085" w:rsidRPr="0041708C">
        <w:rPr>
          <w:rtl/>
        </w:rPr>
        <w:t>ی</w:t>
      </w:r>
      <w:r w:rsidRPr="0041708C">
        <w:rPr>
          <w:rtl/>
        </w:rPr>
        <w:t>ر</w:t>
      </w:r>
      <w:r w:rsidR="0050539C" w:rsidRPr="0041708C">
        <w:rPr>
          <w:rFonts w:cs="Traditional Arabic"/>
          <w:color w:val="000000"/>
          <w:shd w:val="clear" w:color="auto" w:fill="FFFFFF"/>
          <w:rtl/>
        </w:rPr>
        <w:t>﴿</w:t>
      </w:r>
      <w:r w:rsidR="0050539C" w:rsidRPr="00BD527D">
        <w:rPr>
          <w:rStyle w:val="Charb"/>
          <w:rtl/>
        </w:rPr>
        <w:t>وَهُمۡ رَٰكِعُونَ٥٥</w:t>
      </w:r>
      <w:r w:rsidR="0050539C" w:rsidRPr="0041708C">
        <w:rPr>
          <w:rFonts w:cs="Traditional Arabic"/>
          <w:color w:val="000000"/>
          <w:shd w:val="clear" w:color="auto" w:fill="FFFFFF"/>
          <w:rtl/>
        </w:rPr>
        <w:t>﴾</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واو حال است در فاعل (</w:t>
      </w:r>
      <w:r w:rsidR="007E2085" w:rsidRPr="0041708C">
        <w:rPr>
          <w:rtl/>
        </w:rPr>
        <w:t>ی</w:t>
      </w:r>
      <w:r w:rsidRPr="0041708C">
        <w:rPr>
          <w:rtl/>
        </w:rPr>
        <w:t xml:space="preserve">ؤتون) </w:t>
      </w:r>
      <w:r w:rsidR="007E2085" w:rsidRPr="0041708C">
        <w:rPr>
          <w:rtl/>
        </w:rPr>
        <w:t>ی</w:t>
      </w:r>
      <w:r w:rsidRPr="0041708C">
        <w:rPr>
          <w:rtl/>
        </w:rPr>
        <w:t>عن</w:t>
      </w:r>
      <w:r w:rsidR="007E2085" w:rsidRPr="0041708C">
        <w:rPr>
          <w:rtl/>
        </w:rPr>
        <w:t>ی</w:t>
      </w:r>
      <w:r w:rsidRPr="0041708C">
        <w:rPr>
          <w:rtl/>
        </w:rPr>
        <w:t xml:space="preserve"> ز</w:t>
      </w:r>
      <w:r w:rsidR="007E2085" w:rsidRPr="0041708C">
        <w:rPr>
          <w:rtl/>
        </w:rPr>
        <w:t>ک</w:t>
      </w:r>
      <w:r w:rsidRPr="0041708C">
        <w:rPr>
          <w:rtl/>
        </w:rPr>
        <w:t>ات را در حال انجام ر</w:t>
      </w:r>
      <w:r w:rsidR="007E2085" w:rsidRPr="0041708C">
        <w:rPr>
          <w:rtl/>
        </w:rPr>
        <w:t>ک</w:t>
      </w:r>
      <w:r w:rsidRPr="0041708C">
        <w:rPr>
          <w:rtl/>
        </w:rPr>
        <w:t>وع نماز م</w:t>
      </w:r>
      <w:r w:rsidR="007E2085" w:rsidRPr="0041708C">
        <w:rPr>
          <w:rtl/>
        </w:rPr>
        <w:t>ی</w:t>
      </w:r>
      <w:r w:rsidRPr="0041708C">
        <w:rPr>
          <w:rtl/>
        </w:rPr>
        <w:softHyphen/>
        <w:t>پردازند. و درباره عل</w:t>
      </w:r>
      <w:r w:rsidR="007E2085" w:rsidRPr="0041708C">
        <w:rPr>
          <w:rtl/>
        </w:rPr>
        <w:t>ی</w:t>
      </w:r>
      <w:r w:rsidRPr="0041708C">
        <w:rPr>
          <w:rtl/>
        </w:rPr>
        <w:t xml:space="preserve"> نازل شده هنگام</w:t>
      </w:r>
      <w:r w:rsidR="007E2085" w:rsidRPr="0041708C">
        <w:rPr>
          <w:rtl/>
        </w:rPr>
        <w:t>یک</w:t>
      </w:r>
      <w:r w:rsidRPr="0041708C">
        <w:rPr>
          <w:rtl/>
        </w:rPr>
        <w:t>ه در ح</w:t>
      </w:r>
      <w:r w:rsidR="007E2085" w:rsidRPr="0041708C">
        <w:rPr>
          <w:rtl/>
        </w:rPr>
        <w:t>ی</w:t>
      </w:r>
      <w:r w:rsidRPr="0041708C">
        <w:rPr>
          <w:rtl/>
        </w:rPr>
        <w:t>ن ر</w:t>
      </w:r>
      <w:r w:rsidR="007E2085" w:rsidRPr="0041708C">
        <w:rPr>
          <w:rtl/>
        </w:rPr>
        <w:t>ک</w:t>
      </w:r>
      <w:r w:rsidRPr="0041708C">
        <w:rPr>
          <w:rtl/>
        </w:rPr>
        <w:t>وع بود، فق</w:t>
      </w:r>
      <w:r w:rsidR="007E2085" w:rsidRPr="0041708C">
        <w:rPr>
          <w:rtl/>
        </w:rPr>
        <w:t>ی</w:t>
      </w:r>
      <w:r w:rsidRPr="0041708C">
        <w:rPr>
          <w:rtl/>
        </w:rPr>
        <w:t>ر</w:t>
      </w:r>
      <w:r w:rsidR="007E2085" w:rsidRPr="0041708C">
        <w:rPr>
          <w:rtl/>
        </w:rPr>
        <w:t>ی</w:t>
      </w:r>
      <w:r w:rsidRPr="0041708C">
        <w:rPr>
          <w:rtl/>
        </w:rPr>
        <w:t xml:space="preserve"> آمد و چ</w:t>
      </w:r>
      <w:r w:rsidR="007E2085" w:rsidRPr="0041708C">
        <w:rPr>
          <w:rtl/>
        </w:rPr>
        <w:t>ی</w:t>
      </w:r>
      <w:r w:rsidRPr="0041708C">
        <w:rPr>
          <w:rtl/>
        </w:rPr>
        <w:t>ز</w:t>
      </w:r>
      <w:r w:rsidR="007E2085" w:rsidRPr="0041708C">
        <w:rPr>
          <w:rtl/>
        </w:rPr>
        <w:t>ی</w:t>
      </w:r>
      <w:r w:rsidRPr="0041708C">
        <w:rPr>
          <w:rtl/>
        </w:rPr>
        <w:t xml:space="preserve"> را از</w:t>
      </w:r>
      <w:r w:rsidRPr="0041708C">
        <w:rPr>
          <w:rFonts w:hint="cs"/>
          <w:rtl/>
        </w:rPr>
        <w:t xml:space="preserve"> او</w:t>
      </w:r>
      <w:r w:rsidRPr="0041708C">
        <w:rPr>
          <w:rtl/>
        </w:rPr>
        <w:t xml:space="preserve"> طلب </w:t>
      </w:r>
      <w:r w:rsidR="007E2085" w:rsidRPr="0041708C">
        <w:rPr>
          <w:rtl/>
        </w:rPr>
        <w:t>ک</w:t>
      </w:r>
      <w:r w:rsidRPr="0041708C">
        <w:rPr>
          <w:rtl/>
        </w:rPr>
        <w:t>رد او ن</w:t>
      </w:r>
      <w:r w:rsidR="007E2085" w:rsidRPr="0041708C">
        <w:rPr>
          <w:rtl/>
        </w:rPr>
        <w:t>ی</w:t>
      </w:r>
      <w:r w:rsidRPr="0041708C">
        <w:rPr>
          <w:rtl/>
        </w:rPr>
        <w:t>ز انگشتر را بدون حر</w:t>
      </w:r>
      <w:r w:rsidR="007E2085" w:rsidRPr="0041708C">
        <w:rPr>
          <w:rtl/>
        </w:rPr>
        <w:t>ک</w:t>
      </w:r>
      <w:r w:rsidRPr="0041708C">
        <w:rPr>
          <w:rtl/>
        </w:rPr>
        <w:t>ات ز</w:t>
      </w:r>
      <w:r w:rsidR="007E2085" w:rsidRPr="0041708C">
        <w:rPr>
          <w:rtl/>
        </w:rPr>
        <w:t>ی</w:t>
      </w:r>
      <w:r w:rsidRPr="0041708C">
        <w:rPr>
          <w:rtl/>
        </w:rPr>
        <w:t>اد</w:t>
      </w:r>
      <w:r w:rsidR="007E2085" w:rsidRPr="0041708C">
        <w:rPr>
          <w:rtl/>
        </w:rPr>
        <w:t>ی</w:t>
      </w:r>
      <w:r w:rsidRPr="0041708C">
        <w:rPr>
          <w:rtl/>
        </w:rPr>
        <w:t xml:space="preserve"> </w:t>
      </w:r>
      <w:r w:rsidR="007E2085" w:rsidRPr="0041708C">
        <w:rPr>
          <w:rtl/>
        </w:rPr>
        <w:t>ک</w:t>
      </w:r>
      <w:r w:rsidRPr="0041708C">
        <w:rPr>
          <w:rtl/>
        </w:rPr>
        <w:t>ه به ابطال نماز منجر شود، در آورد و به او داد.</w:t>
      </w:r>
    </w:p>
    <w:p w:rsidR="00AA61E7" w:rsidRPr="0041708C" w:rsidRDefault="00AA61E7" w:rsidP="00BD527D">
      <w:pPr>
        <w:pStyle w:val="a0"/>
        <w:rPr>
          <w:rtl/>
        </w:rPr>
      </w:pPr>
      <w:r w:rsidRPr="0041708C">
        <w:rPr>
          <w:rtl/>
        </w:rPr>
        <w:t>اگر بگو</w:t>
      </w:r>
      <w:r w:rsidR="007E2085" w:rsidRPr="0041708C">
        <w:rPr>
          <w:rtl/>
        </w:rPr>
        <w:t>یی</w:t>
      </w:r>
      <w:r w:rsidRPr="0041708C">
        <w:rPr>
          <w:rtl/>
        </w:rPr>
        <w:t>د: چگونه صح</w:t>
      </w:r>
      <w:r w:rsidR="007E2085" w:rsidRPr="0041708C">
        <w:rPr>
          <w:rtl/>
        </w:rPr>
        <w:t>ی</w:t>
      </w:r>
      <w:r w:rsidRPr="0041708C">
        <w:rPr>
          <w:rtl/>
        </w:rPr>
        <w:t>ح است آ</w:t>
      </w:r>
      <w:r w:rsidR="007E2085" w:rsidRPr="0041708C">
        <w:rPr>
          <w:rtl/>
        </w:rPr>
        <w:t>ی</w:t>
      </w:r>
      <w:r w:rsidRPr="0041708C">
        <w:rPr>
          <w:rtl/>
        </w:rPr>
        <w:t>ه درباره عل</w:t>
      </w:r>
      <w:r w:rsidR="007E2085" w:rsidRPr="0041708C">
        <w:rPr>
          <w:rtl/>
        </w:rPr>
        <w:t>ی</w:t>
      </w:r>
      <w:r w:rsidRPr="0041708C">
        <w:rPr>
          <w:rtl/>
        </w:rPr>
        <w:t xml:space="preserve"> باشد حال آن</w:t>
      </w:r>
      <w:r w:rsidR="007E2085" w:rsidRPr="0041708C">
        <w:rPr>
          <w:rtl/>
        </w:rPr>
        <w:t>ک</w:t>
      </w:r>
      <w:r w:rsidRPr="0041708C">
        <w:rPr>
          <w:rtl/>
        </w:rPr>
        <w:t xml:space="preserve">ه </w:t>
      </w:r>
      <w:r w:rsidR="007E2085" w:rsidRPr="0041708C">
        <w:rPr>
          <w:rtl/>
        </w:rPr>
        <w:t>ک</w:t>
      </w:r>
      <w:r w:rsidRPr="0041708C">
        <w:rPr>
          <w:rtl/>
        </w:rPr>
        <w:t>لمات، به صورت ص</w:t>
      </w:r>
      <w:r w:rsidR="007E2085" w:rsidRPr="0041708C">
        <w:rPr>
          <w:rtl/>
        </w:rPr>
        <w:t>ی</w:t>
      </w:r>
      <w:r w:rsidRPr="0041708C">
        <w:rPr>
          <w:rtl/>
        </w:rPr>
        <w:t>غه جمع آمده</w:t>
      </w:r>
      <w:r w:rsidRPr="0041708C">
        <w:rPr>
          <w:rtl/>
        </w:rPr>
        <w:softHyphen/>
        <w:t>اند؟ م</w:t>
      </w:r>
      <w:r w:rsidR="007E2085" w:rsidRPr="0041708C">
        <w:rPr>
          <w:rtl/>
        </w:rPr>
        <w:t>ی</w:t>
      </w:r>
      <w:r w:rsidRPr="0041708C">
        <w:rPr>
          <w:rtl/>
        </w:rPr>
        <w:softHyphen/>
        <w:t>گو</w:t>
      </w:r>
      <w:r w:rsidR="007E2085" w:rsidRPr="0041708C">
        <w:rPr>
          <w:rtl/>
        </w:rPr>
        <w:t>ی</w:t>
      </w:r>
      <w:r w:rsidRPr="0041708C">
        <w:rPr>
          <w:rtl/>
        </w:rPr>
        <w:t xml:space="preserve">م: گرچه سبب نزول </w:t>
      </w:r>
      <w:r w:rsidR="007E2085" w:rsidRPr="0041708C">
        <w:rPr>
          <w:rtl/>
        </w:rPr>
        <w:t>یک</w:t>
      </w:r>
      <w:r w:rsidRPr="0041708C">
        <w:rPr>
          <w:rtl/>
        </w:rPr>
        <w:t xml:space="preserve"> نفر بوده ول</w:t>
      </w:r>
      <w:r w:rsidR="007E2085" w:rsidRPr="0041708C">
        <w:rPr>
          <w:rtl/>
        </w:rPr>
        <w:t>ی</w:t>
      </w:r>
      <w:r w:rsidRPr="0041708C">
        <w:rPr>
          <w:rtl/>
        </w:rPr>
        <w:t xml:space="preserve"> بد</w:t>
      </w:r>
      <w:r w:rsidR="007E2085" w:rsidRPr="0041708C">
        <w:rPr>
          <w:rtl/>
        </w:rPr>
        <w:t>ی</w:t>
      </w:r>
      <w:r w:rsidRPr="0041708C">
        <w:rPr>
          <w:rtl/>
        </w:rPr>
        <w:t xml:space="preserve">ن علت جمع به </w:t>
      </w:r>
      <w:r w:rsidR="007E2085" w:rsidRPr="0041708C">
        <w:rPr>
          <w:rtl/>
        </w:rPr>
        <w:t>ک</w:t>
      </w:r>
      <w:r w:rsidRPr="0041708C">
        <w:rPr>
          <w:rtl/>
        </w:rPr>
        <w:t>ار رفته تا مردم جهت انجام چن</w:t>
      </w:r>
      <w:r w:rsidR="007E2085" w:rsidRPr="0041708C">
        <w:rPr>
          <w:rtl/>
        </w:rPr>
        <w:t>ی</w:t>
      </w:r>
      <w:r w:rsidRPr="0041708C">
        <w:rPr>
          <w:rtl/>
        </w:rPr>
        <w:t xml:space="preserve">ن </w:t>
      </w:r>
      <w:r w:rsidR="007E2085" w:rsidRPr="0041708C">
        <w:rPr>
          <w:rtl/>
        </w:rPr>
        <w:t>ک</w:t>
      </w:r>
      <w:r w:rsidRPr="0041708C">
        <w:rPr>
          <w:rtl/>
        </w:rPr>
        <w:t>ار</w:t>
      </w:r>
      <w:r w:rsidR="007E2085" w:rsidRPr="0041708C">
        <w:rPr>
          <w:rtl/>
        </w:rPr>
        <w:t>ی</w:t>
      </w:r>
      <w:r w:rsidRPr="0041708C">
        <w:rPr>
          <w:rtl/>
        </w:rPr>
        <w:t xml:space="preserve"> تشو</w:t>
      </w:r>
      <w:r w:rsidR="007E2085" w:rsidRPr="0041708C">
        <w:rPr>
          <w:rtl/>
        </w:rPr>
        <w:t>ی</w:t>
      </w:r>
      <w:r w:rsidRPr="0041708C">
        <w:rPr>
          <w:rtl/>
        </w:rPr>
        <w:t>ق گردند و به چنان پاداش</w:t>
      </w:r>
      <w:r w:rsidR="007E2085" w:rsidRPr="0041708C">
        <w:rPr>
          <w:rtl/>
        </w:rPr>
        <w:t>ی</w:t>
      </w:r>
      <w:r w:rsidRPr="0041708C">
        <w:rPr>
          <w:rtl/>
        </w:rPr>
        <w:t xml:space="preserve"> نا</w:t>
      </w:r>
      <w:r w:rsidR="007E2085" w:rsidRPr="0041708C">
        <w:rPr>
          <w:rtl/>
        </w:rPr>
        <w:t>ی</w:t>
      </w:r>
      <w:r w:rsidRPr="0041708C">
        <w:rPr>
          <w:rtl/>
        </w:rPr>
        <w:t>ل آ</w:t>
      </w:r>
      <w:r w:rsidR="007E2085" w:rsidRPr="0041708C">
        <w:rPr>
          <w:rtl/>
        </w:rPr>
        <w:t>ی</w:t>
      </w:r>
      <w:r w:rsidRPr="0041708C">
        <w:rPr>
          <w:rtl/>
        </w:rPr>
        <w:t>ند.</w:t>
      </w:r>
    </w:p>
    <w:p w:rsidR="00AA61E7" w:rsidRPr="0041708C" w:rsidRDefault="00AA61E7" w:rsidP="00BD527D">
      <w:pPr>
        <w:pStyle w:val="a0"/>
        <w:rPr>
          <w:rtl/>
        </w:rPr>
      </w:pPr>
      <w:r w:rsidRPr="0041708C">
        <w:rPr>
          <w:rtl/>
        </w:rPr>
        <w:t>و تا ا</w:t>
      </w:r>
      <w:r w:rsidR="007E2085" w:rsidRPr="0041708C">
        <w:rPr>
          <w:rtl/>
        </w:rPr>
        <w:t>ی</w:t>
      </w:r>
      <w:r w:rsidRPr="0041708C">
        <w:rPr>
          <w:rtl/>
        </w:rPr>
        <w:t>ن ن</w:t>
      </w:r>
      <w:r w:rsidR="007E2085" w:rsidRPr="0041708C">
        <w:rPr>
          <w:rtl/>
        </w:rPr>
        <w:t>ک</w:t>
      </w:r>
      <w:r w:rsidRPr="0041708C">
        <w:rPr>
          <w:rtl/>
        </w:rPr>
        <w:t xml:space="preserve">ته را </w:t>
      </w:r>
      <w:r w:rsidR="007E2085" w:rsidRPr="0041708C">
        <w:rPr>
          <w:rtl/>
        </w:rPr>
        <w:t>ی</w:t>
      </w:r>
      <w:r w:rsidRPr="0041708C">
        <w:rPr>
          <w:rtl/>
        </w:rPr>
        <w:t>ادآور</w:t>
      </w:r>
      <w:r w:rsidR="007E2085" w:rsidRPr="0041708C">
        <w:rPr>
          <w:rtl/>
        </w:rPr>
        <w:t>ی</w:t>
      </w:r>
      <w:r w:rsidRPr="0041708C">
        <w:rPr>
          <w:rtl/>
        </w:rPr>
        <w:t xml:space="preserve"> نما</w:t>
      </w:r>
      <w:r w:rsidR="007E2085" w:rsidRPr="0041708C">
        <w:rPr>
          <w:rtl/>
        </w:rPr>
        <w:t>ی</w:t>
      </w:r>
      <w:r w:rsidRPr="0041708C">
        <w:rPr>
          <w:rtl/>
        </w:rPr>
        <w:t xml:space="preserve">د </w:t>
      </w:r>
      <w:r w:rsidR="007E2085" w:rsidRPr="0041708C">
        <w:rPr>
          <w:rtl/>
        </w:rPr>
        <w:t>ک</w:t>
      </w:r>
      <w:r w:rsidRPr="0041708C">
        <w:rPr>
          <w:rtl/>
        </w:rPr>
        <w:t>ه با</w:t>
      </w:r>
      <w:r w:rsidR="007E2085" w:rsidRPr="0041708C">
        <w:rPr>
          <w:rtl/>
        </w:rPr>
        <w:t>ی</w:t>
      </w:r>
      <w:r w:rsidRPr="0041708C">
        <w:rPr>
          <w:rtl/>
        </w:rPr>
        <w:t>د مومنان تا ا</w:t>
      </w:r>
      <w:r w:rsidR="007E2085" w:rsidRPr="0041708C">
        <w:rPr>
          <w:rtl/>
        </w:rPr>
        <w:t>ی</w:t>
      </w:r>
      <w:r w:rsidRPr="0041708C">
        <w:rPr>
          <w:rtl/>
        </w:rPr>
        <w:t>ن اندازه بر ن</w:t>
      </w:r>
      <w:r w:rsidR="007E2085" w:rsidRPr="0041708C">
        <w:rPr>
          <w:rtl/>
        </w:rPr>
        <w:t>یک</w:t>
      </w:r>
      <w:r w:rsidRPr="0041708C">
        <w:rPr>
          <w:rtl/>
        </w:rPr>
        <w:t>و</w:t>
      </w:r>
      <w:r w:rsidR="007E2085" w:rsidRPr="0041708C">
        <w:rPr>
          <w:rtl/>
        </w:rPr>
        <w:t>ک</w:t>
      </w:r>
      <w:r w:rsidRPr="0041708C">
        <w:rPr>
          <w:rtl/>
        </w:rPr>
        <w:t>ار</w:t>
      </w:r>
      <w:r w:rsidR="007E2085" w:rsidRPr="0041708C">
        <w:rPr>
          <w:rtl/>
        </w:rPr>
        <w:t>ی</w:t>
      </w:r>
      <w:r w:rsidRPr="0041708C">
        <w:rPr>
          <w:rtl/>
        </w:rPr>
        <w:t xml:space="preserve"> و بررس</w:t>
      </w:r>
      <w:r w:rsidR="007E2085" w:rsidRPr="0041708C">
        <w:rPr>
          <w:rtl/>
        </w:rPr>
        <w:t>ی</w:t>
      </w:r>
      <w:r w:rsidRPr="0041708C">
        <w:rPr>
          <w:rtl/>
        </w:rPr>
        <w:t xml:space="preserve"> دق</w:t>
      </w:r>
      <w:r w:rsidR="007E2085" w:rsidRPr="0041708C">
        <w:rPr>
          <w:rtl/>
        </w:rPr>
        <w:t>ی</w:t>
      </w:r>
      <w:r w:rsidRPr="0041708C">
        <w:rPr>
          <w:rtl/>
        </w:rPr>
        <w:t>ق ن</w:t>
      </w:r>
      <w:r w:rsidR="007E2085" w:rsidRPr="0041708C">
        <w:rPr>
          <w:rtl/>
        </w:rPr>
        <w:t>ی</w:t>
      </w:r>
      <w:r w:rsidRPr="0041708C">
        <w:rPr>
          <w:rtl/>
        </w:rPr>
        <w:t>ازمندان حر</w:t>
      </w:r>
      <w:r w:rsidR="007E2085" w:rsidRPr="0041708C">
        <w:rPr>
          <w:rtl/>
        </w:rPr>
        <w:t>ی</w:t>
      </w:r>
      <w:r w:rsidRPr="0041708C">
        <w:rPr>
          <w:rtl/>
        </w:rPr>
        <w:t>ص باشند، حت</w:t>
      </w:r>
      <w:r w:rsidR="007E2085" w:rsidRPr="0041708C">
        <w:rPr>
          <w:rtl/>
        </w:rPr>
        <w:t>ی</w:t>
      </w:r>
      <w:r w:rsidRPr="0041708C">
        <w:rPr>
          <w:rtl/>
        </w:rPr>
        <w:t xml:space="preserve"> اگر هنگام ادا</w:t>
      </w:r>
      <w:r w:rsidR="007E2085" w:rsidRPr="0041708C">
        <w:rPr>
          <w:rtl/>
        </w:rPr>
        <w:t>ی</w:t>
      </w:r>
      <w:r w:rsidRPr="0041708C">
        <w:rPr>
          <w:rtl/>
        </w:rPr>
        <w:t xml:space="preserve"> نماز وظ</w:t>
      </w:r>
      <w:r w:rsidR="007E2085" w:rsidRPr="0041708C">
        <w:rPr>
          <w:rtl/>
        </w:rPr>
        <w:t>ی</w:t>
      </w:r>
      <w:r w:rsidRPr="0041708C">
        <w:rPr>
          <w:rtl/>
        </w:rPr>
        <w:t>فه</w:t>
      </w:r>
      <w:r w:rsidRPr="0041708C">
        <w:rPr>
          <w:rtl/>
        </w:rPr>
        <w:softHyphen/>
        <w:t>ا</w:t>
      </w:r>
      <w:r w:rsidR="007E2085" w:rsidRPr="0041708C">
        <w:rPr>
          <w:rtl/>
        </w:rPr>
        <w:t>ی</w:t>
      </w:r>
      <w:r w:rsidRPr="0041708C">
        <w:rPr>
          <w:rtl/>
        </w:rPr>
        <w:t xml:space="preserve"> پ</w:t>
      </w:r>
      <w:r w:rsidR="007E2085" w:rsidRPr="0041708C">
        <w:rPr>
          <w:rtl/>
        </w:rPr>
        <w:t>ی</w:t>
      </w:r>
      <w:r w:rsidRPr="0041708C">
        <w:rPr>
          <w:rtl/>
        </w:rPr>
        <w:t xml:space="preserve">ش آمده </w:t>
      </w:r>
      <w:r w:rsidR="007E2085" w:rsidRPr="0041708C">
        <w:rPr>
          <w:rtl/>
        </w:rPr>
        <w:t>ک</w:t>
      </w:r>
      <w:r w:rsidRPr="0041708C">
        <w:rPr>
          <w:rtl/>
        </w:rPr>
        <w:t>ه قابل مو</w:t>
      </w:r>
      <w:r w:rsidR="007E2085" w:rsidRPr="0041708C">
        <w:rPr>
          <w:rtl/>
        </w:rPr>
        <w:t>ک</w:t>
      </w:r>
      <w:r w:rsidRPr="0041708C">
        <w:rPr>
          <w:rtl/>
        </w:rPr>
        <w:t xml:space="preserve">ول </w:t>
      </w:r>
      <w:r w:rsidR="007E2085" w:rsidRPr="0041708C">
        <w:rPr>
          <w:rtl/>
        </w:rPr>
        <w:t>ک</w:t>
      </w:r>
      <w:r w:rsidRPr="0041708C">
        <w:rPr>
          <w:rtl/>
        </w:rPr>
        <w:t>ردن به بعد از نماز نبود، آن را به تاخ</w:t>
      </w:r>
      <w:r w:rsidR="007E2085" w:rsidRPr="0041708C">
        <w:rPr>
          <w:rtl/>
        </w:rPr>
        <w:t>ی</w:t>
      </w:r>
      <w:r w:rsidRPr="0041708C">
        <w:rPr>
          <w:rtl/>
        </w:rPr>
        <w:t>ر نم</w:t>
      </w:r>
      <w:r w:rsidR="007E2085" w:rsidRPr="0041708C">
        <w:rPr>
          <w:rtl/>
        </w:rPr>
        <w:t>ی</w:t>
      </w:r>
      <w:r w:rsidRPr="0041708C">
        <w:rPr>
          <w:rtl/>
        </w:rPr>
        <w:softHyphen/>
        <w:t>اندازند</w:t>
      </w:r>
      <w:r w:rsidR="00491814" w:rsidRPr="0001369E">
        <w:rPr>
          <w:vertAlign w:val="superscript"/>
          <w:rtl/>
        </w:rPr>
        <w:t>(</w:t>
      </w:r>
      <w:r w:rsidR="00491814" w:rsidRPr="0001369E">
        <w:rPr>
          <w:rStyle w:val="FootnoteReference"/>
          <w:rtl/>
        </w:rPr>
        <w:footnoteReference w:id="40"/>
      </w:r>
      <w:r w:rsidR="00491814" w:rsidRPr="0001369E">
        <w:rPr>
          <w:vertAlign w:val="superscript"/>
          <w:rtl/>
        </w:rPr>
        <w:t>)</w:t>
      </w:r>
      <w:r w:rsidR="00491814">
        <w:rPr>
          <w:rFonts w:hint="cs"/>
          <w:rtl/>
        </w:rPr>
        <w:t>.</w:t>
      </w:r>
    </w:p>
    <w:p w:rsidR="00AA61E7" w:rsidRPr="0041708C" w:rsidRDefault="00AA61E7" w:rsidP="00B33697">
      <w:pPr>
        <w:pStyle w:val="a0"/>
        <w:rPr>
          <w:rtl/>
        </w:rPr>
      </w:pPr>
      <w:r w:rsidRPr="0041708C">
        <w:rPr>
          <w:rtl/>
        </w:rPr>
        <w:t>در ا</w:t>
      </w:r>
      <w:r w:rsidR="007E2085" w:rsidRPr="0041708C">
        <w:rPr>
          <w:rtl/>
        </w:rPr>
        <w:t>ی</w:t>
      </w:r>
      <w:r w:rsidRPr="0041708C">
        <w:rPr>
          <w:rtl/>
        </w:rPr>
        <w:t>نجا زمخشر</w:t>
      </w:r>
      <w:r w:rsidR="007E2085" w:rsidRPr="0041708C">
        <w:rPr>
          <w:rtl/>
        </w:rPr>
        <w:t>ی</w:t>
      </w:r>
      <w:r w:rsidRPr="0041708C">
        <w:rPr>
          <w:rtl/>
        </w:rPr>
        <w:t>، نخست مفهوم</w:t>
      </w:r>
      <w:r w:rsidR="007E2085" w:rsidRPr="0041708C">
        <w:rPr>
          <w:rtl/>
        </w:rPr>
        <w:t>ی</w:t>
      </w:r>
      <w:r w:rsidRPr="0041708C">
        <w:rPr>
          <w:rtl/>
        </w:rPr>
        <w:t xml:space="preserve"> </w:t>
      </w:r>
      <w:r w:rsidR="007E2085" w:rsidRPr="0041708C">
        <w:rPr>
          <w:rtl/>
        </w:rPr>
        <w:t>ک</w:t>
      </w:r>
      <w:r w:rsidRPr="0041708C">
        <w:rPr>
          <w:rtl/>
        </w:rPr>
        <w:t>ه از آ</w:t>
      </w:r>
      <w:r w:rsidR="007E2085" w:rsidRPr="0041708C">
        <w:rPr>
          <w:rtl/>
        </w:rPr>
        <w:t>ی</w:t>
      </w:r>
      <w:r w:rsidRPr="0041708C">
        <w:rPr>
          <w:rtl/>
        </w:rPr>
        <w:t>ه برم</w:t>
      </w:r>
      <w:r w:rsidR="007E2085" w:rsidRPr="0041708C">
        <w:rPr>
          <w:rtl/>
        </w:rPr>
        <w:t>ی</w:t>
      </w:r>
      <w:r w:rsidRPr="0041708C">
        <w:rPr>
          <w:rtl/>
        </w:rPr>
        <w:softHyphen/>
        <w:t>آ</w:t>
      </w:r>
      <w:r w:rsidR="007E2085" w:rsidRPr="0041708C">
        <w:rPr>
          <w:rtl/>
        </w:rPr>
        <w:t>ی</w:t>
      </w:r>
      <w:r w:rsidRPr="0041708C">
        <w:rPr>
          <w:rtl/>
        </w:rPr>
        <w:t>د</w:t>
      </w:r>
      <w:r w:rsidRPr="0041708C">
        <w:rPr>
          <w:rFonts w:hint="cs"/>
          <w:rtl/>
        </w:rPr>
        <w:t xml:space="preserve"> را</w:t>
      </w:r>
      <w:r w:rsidRPr="0041708C">
        <w:rPr>
          <w:rtl/>
        </w:rPr>
        <w:t xml:space="preserve"> ب</w:t>
      </w:r>
      <w:r w:rsidR="007E2085" w:rsidRPr="0041708C">
        <w:rPr>
          <w:rtl/>
        </w:rPr>
        <w:t>ی</w:t>
      </w:r>
      <w:r w:rsidRPr="0041708C">
        <w:rPr>
          <w:rtl/>
        </w:rPr>
        <w:t>ان م</w:t>
      </w:r>
      <w:r w:rsidR="007E2085" w:rsidRPr="0041708C">
        <w:rPr>
          <w:rtl/>
        </w:rPr>
        <w:t>ی</w:t>
      </w:r>
      <w:r w:rsidRPr="0041708C">
        <w:rPr>
          <w:rtl/>
        </w:rPr>
        <w:softHyphen/>
      </w:r>
      <w:r w:rsidR="007E2085" w:rsidRPr="0041708C">
        <w:rPr>
          <w:rtl/>
        </w:rPr>
        <w:t>ک</w:t>
      </w:r>
      <w:r w:rsidRPr="0041708C">
        <w:rPr>
          <w:rtl/>
        </w:rPr>
        <w:t>ند، سپس بدون تحق</w:t>
      </w:r>
      <w:r w:rsidR="007E2085" w:rsidRPr="0041708C">
        <w:rPr>
          <w:rtl/>
        </w:rPr>
        <w:t>ی</w:t>
      </w:r>
      <w:r w:rsidRPr="0041708C">
        <w:rPr>
          <w:rtl/>
        </w:rPr>
        <w:t>ق آنچه در مورد سبب نزول آ</w:t>
      </w:r>
      <w:r w:rsidR="007E2085" w:rsidRPr="0041708C">
        <w:rPr>
          <w:rtl/>
        </w:rPr>
        <w:t>ی</w:t>
      </w:r>
      <w:r w:rsidRPr="0041708C">
        <w:rPr>
          <w:rtl/>
        </w:rPr>
        <w:t xml:space="preserve">ه گفته شده </w:t>
      </w:r>
      <w:r w:rsidRPr="0041708C">
        <w:rPr>
          <w:rFonts w:hint="cs"/>
          <w:rtl/>
        </w:rPr>
        <w:t xml:space="preserve">را </w:t>
      </w:r>
      <w:r w:rsidRPr="0041708C">
        <w:rPr>
          <w:rtl/>
        </w:rPr>
        <w:t>م</w:t>
      </w:r>
      <w:r w:rsidR="007E2085" w:rsidRPr="0041708C">
        <w:rPr>
          <w:rtl/>
        </w:rPr>
        <w:t>ی</w:t>
      </w:r>
      <w:r w:rsidRPr="0041708C">
        <w:rPr>
          <w:rtl/>
        </w:rPr>
        <w:softHyphen/>
        <w:t>آورد. پ</w:t>
      </w:r>
      <w:r w:rsidR="007E2085" w:rsidRPr="0041708C">
        <w:rPr>
          <w:rtl/>
        </w:rPr>
        <w:t>ی</w:t>
      </w:r>
      <w:r w:rsidRPr="0041708C">
        <w:rPr>
          <w:rtl/>
        </w:rPr>
        <w:t>شتر معلوم گرد</w:t>
      </w:r>
      <w:r w:rsidR="007E2085" w:rsidRPr="0041708C">
        <w:rPr>
          <w:rtl/>
        </w:rPr>
        <w:t>ی</w:t>
      </w:r>
      <w:r w:rsidRPr="0041708C">
        <w:rPr>
          <w:rtl/>
        </w:rPr>
        <w:t xml:space="preserve">د </w:t>
      </w:r>
      <w:r w:rsidR="007E2085" w:rsidRPr="0041708C">
        <w:rPr>
          <w:rtl/>
        </w:rPr>
        <w:t>ک</w:t>
      </w:r>
      <w:r w:rsidRPr="0041708C">
        <w:rPr>
          <w:rtl/>
        </w:rPr>
        <w:t>ه ا</w:t>
      </w:r>
      <w:r w:rsidR="007E2085" w:rsidRPr="0041708C">
        <w:rPr>
          <w:rtl/>
        </w:rPr>
        <w:t>ی</w:t>
      </w:r>
      <w:r w:rsidRPr="0041708C">
        <w:rPr>
          <w:rtl/>
        </w:rPr>
        <w:t>ن سبب نزول صح</w:t>
      </w:r>
      <w:r w:rsidR="007E2085" w:rsidRPr="0041708C">
        <w:rPr>
          <w:rtl/>
        </w:rPr>
        <w:t>ی</w:t>
      </w:r>
      <w:r w:rsidRPr="0041708C">
        <w:rPr>
          <w:rtl/>
        </w:rPr>
        <w:t>ح ن</w:t>
      </w:r>
      <w:r w:rsidR="007E2085" w:rsidRPr="0041708C">
        <w:rPr>
          <w:rtl/>
        </w:rPr>
        <w:t>ی</w:t>
      </w:r>
      <w:r w:rsidRPr="0041708C">
        <w:rPr>
          <w:rtl/>
        </w:rPr>
        <w:t>ست، پس ن</w:t>
      </w:r>
      <w:r w:rsidR="007E2085" w:rsidRPr="0041708C">
        <w:rPr>
          <w:rtl/>
        </w:rPr>
        <w:t>ی</w:t>
      </w:r>
      <w:r w:rsidRPr="0041708C">
        <w:rPr>
          <w:rtl/>
        </w:rPr>
        <w:t>از</w:t>
      </w:r>
      <w:r w:rsidR="007E2085" w:rsidRPr="0041708C">
        <w:rPr>
          <w:rtl/>
        </w:rPr>
        <w:t>ی</w:t>
      </w:r>
      <w:r w:rsidRPr="0041708C">
        <w:rPr>
          <w:rtl/>
        </w:rPr>
        <w:t xml:space="preserve"> به تاو</w:t>
      </w:r>
      <w:r w:rsidR="007E2085" w:rsidRPr="0041708C">
        <w:rPr>
          <w:rtl/>
        </w:rPr>
        <w:t>ی</w:t>
      </w:r>
      <w:r w:rsidRPr="0041708C">
        <w:rPr>
          <w:rtl/>
        </w:rPr>
        <w:t>ل ندارد. آنگاه ا</w:t>
      </w:r>
      <w:r w:rsidR="007E2085" w:rsidRPr="0041708C">
        <w:rPr>
          <w:rtl/>
        </w:rPr>
        <w:t>ی</w:t>
      </w:r>
      <w:r w:rsidRPr="0041708C">
        <w:rPr>
          <w:rtl/>
        </w:rPr>
        <w:t xml:space="preserve">ن </w:t>
      </w:r>
      <w:r w:rsidR="007E2085" w:rsidRPr="0041708C">
        <w:rPr>
          <w:rtl/>
        </w:rPr>
        <w:t>ک</w:t>
      </w:r>
      <w:r w:rsidRPr="0041708C">
        <w:rPr>
          <w:rtl/>
        </w:rPr>
        <w:t xml:space="preserve">دام </w:t>
      </w:r>
      <w:r w:rsidR="007E2085" w:rsidRPr="0041708C">
        <w:rPr>
          <w:rtl/>
        </w:rPr>
        <w:t>ک</w:t>
      </w:r>
      <w:r w:rsidRPr="0041708C">
        <w:rPr>
          <w:rtl/>
        </w:rPr>
        <w:t>ار</w:t>
      </w:r>
      <w:r w:rsidR="007E2085" w:rsidRPr="0041708C">
        <w:rPr>
          <w:rtl/>
        </w:rPr>
        <w:t>ی</w:t>
      </w:r>
      <w:r w:rsidRPr="0041708C">
        <w:rPr>
          <w:rtl/>
        </w:rPr>
        <w:t xml:space="preserve"> است </w:t>
      </w:r>
      <w:r w:rsidR="007E2085" w:rsidRPr="0041708C">
        <w:rPr>
          <w:rtl/>
        </w:rPr>
        <w:t>ک</w:t>
      </w:r>
      <w:r w:rsidRPr="0041708C">
        <w:rPr>
          <w:rtl/>
        </w:rPr>
        <w:t>ه قابل تاخ</w:t>
      </w:r>
      <w:r w:rsidR="007E2085" w:rsidRPr="0041708C">
        <w:rPr>
          <w:rtl/>
        </w:rPr>
        <w:t>ی</w:t>
      </w:r>
      <w:r w:rsidRPr="0041708C">
        <w:rPr>
          <w:rtl/>
        </w:rPr>
        <w:t>ر به بعد از نماز ن</w:t>
      </w:r>
      <w:r w:rsidR="007E2085" w:rsidRPr="0041708C">
        <w:rPr>
          <w:rtl/>
        </w:rPr>
        <w:t>ی</w:t>
      </w:r>
      <w:r w:rsidRPr="0041708C">
        <w:rPr>
          <w:rtl/>
        </w:rPr>
        <w:t>ست؟ آ</w:t>
      </w:r>
      <w:r w:rsidR="007E2085" w:rsidRPr="0041708C">
        <w:rPr>
          <w:rtl/>
        </w:rPr>
        <w:t>ی</w:t>
      </w:r>
      <w:r w:rsidRPr="0041708C">
        <w:rPr>
          <w:rtl/>
        </w:rPr>
        <w:t>ا بهتر نبود آن ن</w:t>
      </w:r>
      <w:r w:rsidR="007E2085" w:rsidRPr="0041708C">
        <w:rPr>
          <w:rtl/>
        </w:rPr>
        <w:t>ی</w:t>
      </w:r>
      <w:r w:rsidRPr="0041708C">
        <w:rPr>
          <w:rtl/>
        </w:rPr>
        <w:t xml:space="preserve">ازمند در آن هنگام با نمازگذاران نماز بخواند؟ </w:t>
      </w:r>
      <w:r w:rsidR="007E2085" w:rsidRPr="0041708C">
        <w:rPr>
          <w:rtl/>
        </w:rPr>
        <w:t>ی</w:t>
      </w:r>
      <w:r w:rsidRPr="0041708C">
        <w:rPr>
          <w:rtl/>
        </w:rPr>
        <w:t>ا به انتظار بنش</w:t>
      </w:r>
      <w:r w:rsidR="007E2085" w:rsidRPr="0041708C">
        <w:rPr>
          <w:rtl/>
        </w:rPr>
        <w:t>ی</w:t>
      </w:r>
      <w:r w:rsidRPr="0041708C">
        <w:rPr>
          <w:rtl/>
        </w:rPr>
        <w:t>ند تا پا</w:t>
      </w:r>
      <w:r w:rsidR="007E2085" w:rsidRPr="0041708C">
        <w:rPr>
          <w:rtl/>
        </w:rPr>
        <w:t>ی</w:t>
      </w:r>
      <w:r w:rsidRPr="0041708C">
        <w:rPr>
          <w:rtl/>
        </w:rPr>
        <w:t>ان نماز؟ چطور به خود اجازه م</w:t>
      </w:r>
      <w:r w:rsidR="007E2085" w:rsidRPr="0041708C">
        <w:rPr>
          <w:rtl/>
        </w:rPr>
        <w:t>ی</w:t>
      </w:r>
      <w:r w:rsidRPr="0041708C">
        <w:rPr>
          <w:rtl/>
        </w:rPr>
        <w:softHyphen/>
        <w:t xml:space="preserve">دهد صدقه را از </w:t>
      </w:r>
      <w:r w:rsidR="007E2085" w:rsidRPr="0041708C">
        <w:rPr>
          <w:rtl/>
        </w:rPr>
        <w:t>یک</w:t>
      </w:r>
      <w:r w:rsidRPr="0041708C">
        <w:rPr>
          <w:rtl/>
        </w:rPr>
        <w:t xml:space="preserve"> نفر نمازگذار طلب </w:t>
      </w:r>
      <w:r w:rsidR="007E2085" w:rsidRPr="0041708C">
        <w:rPr>
          <w:rtl/>
        </w:rPr>
        <w:t>ک</w:t>
      </w:r>
      <w:r w:rsidRPr="0041708C">
        <w:rPr>
          <w:rtl/>
        </w:rPr>
        <w:t xml:space="preserve">ند </w:t>
      </w:r>
      <w:r w:rsidR="007E2085" w:rsidRPr="0041708C">
        <w:rPr>
          <w:rtl/>
        </w:rPr>
        <w:t>ک</w:t>
      </w:r>
      <w:r w:rsidRPr="0041708C">
        <w:rPr>
          <w:rtl/>
        </w:rPr>
        <w:t>ه بد</w:t>
      </w:r>
      <w:r w:rsidR="007E2085" w:rsidRPr="0041708C">
        <w:rPr>
          <w:rtl/>
        </w:rPr>
        <w:t>ی</w:t>
      </w:r>
      <w:r w:rsidRPr="0041708C">
        <w:rPr>
          <w:rtl/>
        </w:rPr>
        <w:t>نوس</w:t>
      </w:r>
      <w:r w:rsidR="007E2085" w:rsidRPr="0041708C">
        <w:rPr>
          <w:rtl/>
        </w:rPr>
        <w:t>ی</w:t>
      </w:r>
      <w:r w:rsidRPr="0041708C">
        <w:rPr>
          <w:rtl/>
        </w:rPr>
        <w:t>له و</w:t>
      </w:r>
      <w:r w:rsidR="007E2085" w:rsidRPr="0041708C">
        <w:rPr>
          <w:rtl/>
        </w:rPr>
        <w:t>ی</w:t>
      </w:r>
      <w:r w:rsidRPr="0041708C">
        <w:rPr>
          <w:rtl/>
        </w:rPr>
        <w:t xml:space="preserve"> را از انجام عبادت مشغول سازد؟ اگر هم چن</w:t>
      </w:r>
      <w:r w:rsidR="007E2085" w:rsidRPr="0041708C">
        <w:rPr>
          <w:rtl/>
        </w:rPr>
        <w:t>ی</w:t>
      </w:r>
      <w:r w:rsidRPr="0041708C">
        <w:rPr>
          <w:rtl/>
        </w:rPr>
        <w:t>ن ن</w:t>
      </w:r>
      <w:r w:rsidR="007E2085" w:rsidRPr="0041708C">
        <w:rPr>
          <w:rtl/>
        </w:rPr>
        <w:t>ی</w:t>
      </w:r>
      <w:r w:rsidRPr="0041708C">
        <w:rPr>
          <w:rtl/>
        </w:rPr>
        <w:t>ازمند</w:t>
      </w:r>
      <w:r w:rsidR="007E2085" w:rsidRPr="0041708C">
        <w:rPr>
          <w:rtl/>
        </w:rPr>
        <w:t>ی</w:t>
      </w:r>
      <w:r w:rsidRPr="0041708C">
        <w:rPr>
          <w:rtl/>
        </w:rPr>
        <w:t xml:space="preserve"> وجود داشته باشد، چطور او را بر ارت</w:t>
      </w:r>
      <w:r w:rsidR="007E2085" w:rsidRPr="0041708C">
        <w:rPr>
          <w:rtl/>
        </w:rPr>
        <w:t>ک</w:t>
      </w:r>
      <w:r w:rsidRPr="0041708C">
        <w:rPr>
          <w:rtl/>
        </w:rPr>
        <w:t>اب چن</w:t>
      </w:r>
      <w:r w:rsidR="007E2085" w:rsidRPr="0041708C">
        <w:rPr>
          <w:rtl/>
        </w:rPr>
        <w:t>ی</w:t>
      </w:r>
      <w:r w:rsidRPr="0041708C">
        <w:rPr>
          <w:rtl/>
        </w:rPr>
        <w:t>ن گناه بزرگ</w:t>
      </w:r>
      <w:r w:rsidR="007E2085" w:rsidRPr="0041708C">
        <w:rPr>
          <w:rtl/>
        </w:rPr>
        <w:t>ی</w:t>
      </w:r>
      <w:r w:rsidRPr="0041708C">
        <w:rPr>
          <w:rtl/>
        </w:rPr>
        <w:t xml:space="preserve"> تشو</w:t>
      </w:r>
      <w:r w:rsidR="007E2085" w:rsidRPr="0041708C">
        <w:rPr>
          <w:rtl/>
        </w:rPr>
        <w:t>ی</w:t>
      </w:r>
      <w:r w:rsidRPr="0041708C">
        <w:rPr>
          <w:rtl/>
        </w:rPr>
        <w:t>ق نما</w:t>
      </w:r>
      <w:r w:rsidR="007E2085" w:rsidRPr="0041708C">
        <w:rPr>
          <w:rtl/>
        </w:rPr>
        <w:t>یی</w:t>
      </w:r>
      <w:r w:rsidRPr="0041708C">
        <w:rPr>
          <w:rtl/>
        </w:rPr>
        <w:t>م؟</w:t>
      </w:r>
    </w:p>
    <w:p w:rsidR="00AA61E7" w:rsidRPr="0041708C" w:rsidRDefault="00AA61E7" w:rsidP="00B33697">
      <w:pPr>
        <w:pStyle w:val="a0"/>
        <w:rPr>
          <w:rtl/>
        </w:rPr>
      </w:pPr>
      <w:r w:rsidRPr="0041708C">
        <w:rPr>
          <w:rtl/>
        </w:rPr>
        <w:t>و</w:t>
      </w:r>
      <w:r w:rsidR="0072407D">
        <w:rPr>
          <w:rtl/>
        </w:rPr>
        <w:t xml:space="preserve">- </w:t>
      </w:r>
      <w:r w:rsidRPr="0041708C">
        <w:rPr>
          <w:rtl/>
        </w:rPr>
        <w:t>پ</w:t>
      </w:r>
      <w:r w:rsidR="007E2085" w:rsidRPr="0041708C">
        <w:rPr>
          <w:rtl/>
        </w:rPr>
        <w:t>ی</w:t>
      </w:r>
      <w:r w:rsidRPr="0041708C">
        <w:rPr>
          <w:rtl/>
        </w:rPr>
        <w:t>شتر گفته شد امام</w:t>
      </w:r>
      <w:r w:rsidR="007E2085" w:rsidRPr="0041708C">
        <w:rPr>
          <w:rtl/>
        </w:rPr>
        <w:t>ی</w:t>
      </w:r>
      <w:r w:rsidRPr="0041708C">
        <w:rPr>
          <w:rtl/>
        </w:rPr>
        <w:t xml:space="preserve">ه معتقدند: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مورد خطاب آ</w:t>
      </w:r>
      <w:r w:rsidR="007E2085" w:rsidRPr="0041708C">
        <w:rPr>
          <w:rtl/>
        </w:rPr>
        <w:t>ی</w:t>
      </w:r>
      <w:r w:rsidRPr="0041708C">
        <w:rPr>
          <w:rtl/>
        </w:rPr>
        <w:t>ه قرار گرفته غ</w:t>
      </w:r>
      <w:r w:rsidR="007E2085" w:rsidRPr="0041708C">
        <w:rPr>
          <w:rtl/>
        </w:rPr>
        <w:t>ی</w:t>
      </w:r>
      <w:r w:rsidRPr="0041708C">
        <w:rPr>
          <w:rtl/>
        </w:rPr>
        <w:t xml:space="preserve">ر از </w:t>
      </w:r>
      <w:r w:rsidR="007E2085" w:rsidRPr="0041708C">
        <w:rPr>
          <w:rtl/>
        </w:rPr>
        <w:t>ک</w:t>
      </w:r>
      <w:r w:rsidRPr="0041708C">
        <w:rPr>
          <w:rtl/>
        </w:rPr>
        <w:t>س</w:t>
      </w:r>
      <w:r w:rsidR="007E2085" w:rsidRPr="0041708C">
        <w:rPr>
          <w:rtl/>
        </w:rPr>
        <w:t>ی</w:t>
      </w:r>
      <w:r w:rsidRPr="0041708C">
        <w:rPr>
          <w:rtl/>
        </w:rPr>
        <w:t xml:space="preserve"> است </w:t>
      </w:r>
      <w:r w:rsidR="007E2085" w:rsidRPr="0041708C">
        <w:rPr>
          <w:rtl/>
        </w:rPr>
        <w:t>ک</w:t>
      </w:r>
      <w:r w:rsidRPr="0041708C">
        <w:rPr>
          <w:rtl/>
        </w:rPr>
        <w:t>ه ولا</w:t>
      </w:r>
      <w:r w:rsidR="007E2085" w:rsidRPr="0041708C">
        <w:rPr>
          <w:rtl/>
        </w:rPr>
        <w:t>ی</w:t>
      </w:r>
      <w:r w:rsidRPr="0041708C">
        <w:rPr>
          <w:rtl/>
        </w:rPr>
        <w:t>ت برا</w:t>
      </w:r>
      <w:r w:rsidR="007E2085" w:rsidRPr="0041708C">
        <w:rPr>
          <w:rtl/>
        </w:rPr>
        <w:t>ی</w:t>
      </w:r>
      <w:r w:rsidRPr="0041708C">
        <w:rPr>
          <w:rtl/>
        </w:rPr>
        <w:t xml:space="preserve"> او مقدور شده است وگرنه اتحاد مضاف و مضاف</w:t>
      </w:r>
      <w:r w:rsidRPr="0041708C">
        <w:rPr>
          <w:rtl/>
        </w:rPr>
        <w:softHyphen/>
        <w:t>ال</w:t>
      </w:r>
      <w:r w:rsidR="007E2085" w:rsidRPr="0041708C">
        <w:rPr>
          <w:rtl/>
        </w:rPr>
        <w:t>ی</w:t>
      </w:r>
      <w:r w:rsidRPr="0041708C">
        <w:rPr>
          <w:rtl/>
        </w:rPr>
        <w:t>ه پ</w:t>
      </w:r>
      <w:r w:rsidR="007E2085" w:rsidRPr="0041708C">
        <w:rPr>
          <w:rtl/>
        </w:rPr>
        <w:t>ی</w:t>
      </w:r>
      <w:r w:rsidRPr="0041708C">
        <w:rPr>
          <w:rtl/>
        </w:rPr>
        <w:t>ش م</w:t>
      </w:r>
      <w:r w:rsidR="007E2085" w:rsidRPr="0041708C">
        <w:rPr>
          <w:rtl/>
        </w:rPr>
        <w:t>ی</w:t>
      </w:r>
      <w:r w:rsidRPr="0041708C">
        <w:rPr>
          <w:rtl/>
        </w:rPr>
        <w:softHyphen/>
        <w:t>آ</w:t>
      </w:r>
      <w:r w:rsidR="007E2085" w:rsidRPr="0041708C">
        <w:rPr>
          <w:rtl/>
        </w:rPr>
        <w:t>ی</w:t>
      </w:r>
      <w:r w:rsidRPr="0041708C">
        <w:rPr>
          <w:rtl/>
        </w:rPr>
        <w:t>د. ا</w:t>
      </w:r>
      <w:r w:rsidR="007E2085" w:rsidRPr="0041708C">
        <w:rPr>
          <w:rtl/>
        </w:rPr>
        <w:t>ی</w:t>
      </w:r>
      <w:r w:rsidRPr="0041708C">
        <w:rPr>
          <w:rtl/>
        </w:rPr>
        <w:t xml:space="preserve">ن </w:t>
      </w:r>
      <w:r w:rsidR="007E2085" w:rsidRPr="0041708C">
        <w:rPr>
          <w:rtl/>
        </w:rPr>
        <w:t>یک</w:t>
      </w:r>
      <w:r w:rsidRPr="0041708C">
        <w:rPr>
          <w:rtl/>
        </w:rPr>
        <w:t xml:space="preserve"> نوع مجادله</w:t>
      </w:r>
      <w:r w:rsidR="0041708C">
        <w:rPr>
          <w:rtl/>
        </w:rPr>
        <w:t xml:space="preserve"> بی‌</w:t>
      </w:r>
      <w:r w:rsidRPr="0041708C">
        <w:rPr>
          <w:rtl/>
        </w:rPr>
        <w:t>فا</w:t>
      </w:r>
      <w:r w:rsidR="007E2085" w:rsidRPr="0041708C">
        <w:rPr>
          <w:rtl/>
        </w:rPr>
        <w:t>ی</w:t>
      </w:r>
      <w:r w:rsidRPr="0041708C">
        <w:rPr>
          <w:rtl/>
        </w:rPr>
        <w:t xml:space="preserve">ده است، چرا </w:t>
      </w:r>
      <w:r w:rsidR="007E2085" w:rsidRPr="0041708C">
        <w:rPr>
          <w:rtl/>
        </w:rPr>
        <w:t>ک</w:t>
      </w:r>
      <w:r w:rsidRPr="0041708C">
        <w:rPr>
          <w:rtl/>
        </w:rPr>
        <w:t>ه مراد ا</w:t>
      </w:r>
      <w:r w:rsidR="007E2085" w:rsidRPr="0041708C">
        <w:rPr>
          <w:rtl/>
        </w:rPr>
        <w:t>ی</w:t>
      </w:r>
      <w:r w:rsidRPr="0041708C">
        <w:rPr>
          <w:rtl/>
        </w:rPr>
        <w:t xml:space="preserve">ن است: مومنان </w:t>
      </w:r>
      <w:r w:rsidR="007E2085" w:rsidRPr="0041708C">
        <w:rPr>
          <w:rtl/>
        </w:rPr>
        <w:t>یک</w:t>
      </w:r>
      <w:r w:rsidRPr="0041708C">
        <w:rPr>
          <w:rtl/>
        </w:rPr>
        <w:t>د</w:t>
      </w:r>
      <w:r w:rsidR="007E2085" w:rsidRPr="0041708C">
        <w:rPr>
          <w:rtl/>
        </w:rPr>
        <w:t>ی</w:t>
      </w:r>
      <w:r w:rsidRPr="0041708C">
        <w:rPr>
          <w:rtl/>
        </w:rPr>
        <w:t>گر را به ولا</w:t>
      </w:r>
      <w:r w:rsidR="007E2085" w:rsidRPr="0041708C">
        <w:rPr>
          <w:rtl/>
        </w:rPr>
        <w:t>ی</w:t>
      </w:r>
      <w:r w:rsidRPr="0041708C">
        <w:rPr>
          <w:rtl/>
        </w:rPr>
        <w:t>ت و دوست</w:t>
      </w:r>
      <w:r w:rsidR="007E2085" w:rsidRPr="0041708C">
        <w:rPr>
          <w:rtl/>
        </w:rPr>
        <w:t>ی</w:t>
      </w:r>
      <w:r w:rsidRPr="0041708C">
        <w:rPr>
          <w:rtl/>
        </w:rPr>
        <w:t xml:space="preserve"> برگز</w:t>
      </w:r>
      <w:r w:rsidR="007E2085" w:rsidRPr="0041708C">
        <w:rPr>
          <w:rtl/>
        </w:rPr>
        <w:t>ی</w:t>
      </w:r>
      <w:r w:rsidRPr="0041708C">
        <w:rPr>
          <w:rtl/>
        </w:rPr>
        <w:t>نند نه ا</w:t>
      </w:r>
      <w:r w:rsidR="007E2085" w:rsidRPr="0041708C">
        <w:rPr>
          <w:rtl/>
        </w:rPr>
        <w:t>ی</w:t>
      </w:r>
      <w:r w:rsidRPr="0041708C">
        <w:rPr>
          <w:rtl/>
        </w:rPr>
        <w:t>ن</w:t>
      </w:r>
      <w:r w:rsidR="007E2085" w:rsidRPr="0041708C">
        <w:rPr>
          <w:rtl/>
        </w:rPr>
        <w:t>ک</w:t>
      </w:r>
      <w:r w:rsidRPr="0041708C">
        <w:rPr>
          <w:rtl/>
        </w:rPr>
        <w:t xml:space="preserve">ه </w:t>
      </w:r>
      <w:r w:rsidR="00B02163" w:rsidRPr="0041708C">
        <w:rPr>
          <w:rtl/>
        </w:rPr>
        <w:t>هرکدام</w:t>
      </w:r>
      <w:r w:rsidRPr="0041708C">
        <w:rPr>
          <w:rtl/>
        </w:rPr>
        <w:t xml:space="preserve"> ول</w:t>
      </w:r>
      <w:r w:rsidR="007E2085" w:rsidRPr="0041708C">
        <w:rPr>
          <w:rtl/>
        </w:rPr>
        <w:t>ی</w:t>
      </w:r>
      <w:r w:rsidRPr="0041708C">
        <w:rPr>
          <w:rtl/>
        </w:rPr>
        <w:t xml:space="preserve"> و سرپرست خود باشد (تا اتحاد مضاف و مضاف</w:t>
      </w:r>
      <w:r w:rsidRPr="0041708C">
        <w:rPr>
          <w:rtl/>
        </w:rPr>
        <w:softHyphen/>
        <w:t>ال</w:t>
      </w:r>
      <w:r w:rsidR="007E2085" w:rsidRPr="0041708C">
        <w:rPr>
          <w:rtl/>
        </w:rPr>
        <w:t>ی</w:t>
      </w:r>
      <w:r w:rsidRPr="0041708C">
        <w:rPr>
          <w:rtl/>
        </w:rPr>
        <w:t>ه صورت گ</w:t>
      </w:r>
      <w:r w:rsidR="007E2085" w:rsidRPr="0041708C">
        <w:rPr>
          <w:rtl/>
        </w:rPr>
        <w:t>ی</w:t>
      </w:r>
      <w:r w:rsidRPr="0041708C">
        <w:rPr>
          <w:rtl/>
        </w:rPr>
        <w:t>رد)</w:t>
      </w:r>
      <w:r w:rsidRPr="0041708C">
        <w:rPr>
          <w:rFonts w:hint="cs"/>
          <w:rtl/>
        </w:rPr>
        <w:t>.</w:t>
      </w:r>
      <w:r w:rsidRPr="0041708C">
        <w:rPr>
          <w:rtl/>
        </w:rPr>
        <w:t xml:space="preserve"> </w:t>
      </w:r>
    </w:p>
    <w:p w:rsidR="00AA61E7" w:rsidRPr="0041708C" w:rsidRDefault="00AA61E7" w:rsidP="00BD527D">
      <w:pPr>
        <w:pStyle w:val="a0"/>
        <w:rPr>
          <w:rtl/>
        </w:rPr>
      </w:pPr>
      <w:r w:rsidRPr="0041708C">
        <w:rPr>
          <w:rtl/>
        </w:rPr>
        <w:t>همچنان</w:t>
      </w:r>
      <w:r w:rsidR="007E2085" w:rsidRPr="0041708C">
        <w:rPr>
          <w:rtl/>
        </w:rPr>
        <w:t>ک</w:t>
      </w:r>
      <w:r w:rsidRPr="0041708C">
        <w:rPr>
          <w:rtl/>
        </w:rPr>
        <w:t xml:space="preserve">ه خطاب متوجه </w:t>
      </w:r>
      <w:r w:rsidR="007E2085" w:rsidRPr="0041708C">
        <w:rPr>
          <w:rtl/>
        </w:rPr>
        <w:t>ک</w:t>
      </w:r>
      <w:r w:rsidRPr="0041708C">
        <w:rPr>
          <w:rtl/>
        </w:rPr>
        <w:t>سان</w:t>
      </w:r>
      <w:r w:rsidR="007E2085" w:rsidRPr="0041708C">
        <w:rPr>
          <w:rtl/>
        </w:rPr>
        <w:t>ی</w:t>
      </w:r>
      <w:r w:rsidRPr="0041708C">
        <w:rPr>
          <w:rtl/>
        </w:rPr>
        <w:t xml:space="preserve"> هم م</w:t>
      </w:r>
      <w:r w:rsidR="007E2085" w:rsidRPr="0041708C">
        <w:rPr>
          <w:rtl/>
        </w:rPr>
        <w:t>ی</w:t>
      </w:r>
      <w:r w:rsidRPr="0041708C">
        <w:rPr>
          <w:rtl/>
        </w:rPr>
        <w:softHyphen/>
        <w:t xml:space="preserve">شود </w:t>
      </w:r>
      <w:r w:rsidR="007E2085" w:rsidRPr="0041708C">
        <w:rPr>
          <w:rtl/>
        </w:rPr>
        <w:t>ک</w:t>
      </w:r>
      <w:r w:rsidRPr="0041708C">
        <w:rPr>
          <w:rtl/>
        </w:rPr>
        <w:t>ه از ولا</w:t>
      </w:r>
      <w:r w:rsidR="007E2085" w:rsidRPr="0041708C">
        <w:rPr>
          <w:rtl/>
        </w:rPr>
        <w:t>ی</w:t>
      </w:r>
      <w:r w:rsidRPr="0041708C">
        <w:rPr>
          <w:rtl/>
        </w:rPr>
        <w:t xml:space="preserve">ت </w:t>
      </w:r>
      <w:r w:rsidR="007E2085" w:rsidRPr="0041708C">
        <w:rPr>
          <w:rtl/>
        </w:rPr>
        <w:t>ی</w:t>
      </w:r>
      <w:r w:rsidRPr="0041708C">
        <w:rPr>
          <w:rtl/>
        </w:rPr>
        <w:t>هود</w:t>
      </w:r>
      <w:r w:rsidR="007E2085" w:rsidRPr="0041708C">
        <w:rPr>
          <w:rtl/>
        </w:rPr>
        <w:t>ی</w:t>
      </w:r>
      <w:r w:rsidRPr="0041708C">
        <w:rPr>
          <w:rtl/>
        </w:rPr>
        <w:t xml:space="preserve"> دور</w:t>
      </w:r>
      <w:r w:rsidR="007E2085" w:rsidRPr="0041708C">
        <w:rPr>
          <w:rtl/>
        </w:rPr>
        <w:t>ی</w:t>
      </w:r>
      <w:r w:rsidRPr="0041708C">
        <w:rPr>
          <w:rtl/>
        </w:rPr>
        <w:t xml:space="preserve"> گز</w:t>
      </w:r>
      <w:r w:rsidR="007E2085" w:rsidRPr="0041708C">
        <w:rPr>
          <w:rtl/>
        </w:rPr>
        <w:t>ی</w:t>
      </w:r>
      <w:r w:rsidRPr="0041708C">
        <w:rPr>
          <w:rtl/>
        </w:rPr>
        <w:t>ده</w:t>
      </w:r>
      <w:r w:rsidRPr="0041708C">
        <w:rPr>
          <w:rtl/>
        </w:rPr>
        <w:softHyphen/>
        <w:t>اند و دوست و سرپرستشان مومن</w:t>
      </w:r>
      <w:r w:rsidR="007E2085" w:rsidRPr="0041708C">
        <w:rPr>
          <w:rtl/>
        </w:rPr>
        <w:t>ی</w:t>
      </w:r>
      <w:r w:rsidRPr="0041708C">
        <w:rPr>
          <w:rtl/>
        </w:rPr>
        <w:t>ن است، ا</w:t>
      </w:r>
      <w:r w:rsidR="007E2085" w:rsidRPr="0041708C">
        <w:rPr>
          <w:rtl/>
        </w:rPr>
        <w:t>ی</w:t>
      </w:r>
      <w:r w:rsidRPr="0041708C">
        <w:rPr>
          <w:rtl/>
        </w:rPr>
        <w:t>نان ن</w:t>
      </w:r>
      <w:r w:rsidR="007E2085" w:rsidRPr="0041708C">
        <w:rPr>
          <w:rtl/>
        </w:rPr>
        <w:t>ی</w:t>
      </w:r>
      <w:r w:rsidRPr="0041708C">
        <w:rPr>
          <w:rtl/>
        </w:rPr>
        <w:t>ز دوست و سرپرست مومن</w:t>
      </w:r>
      <w:r w:rsidR="007E2085" w:rsidRPr="0041708C">
        <w:rPr>
          <w:rtl/>
        </w:rPr>
        <w:t>ی</w:t>
      </w:r>
      <w:r w:rsidRPr="0041708C">
        <w:rPr>
          <w:rtl/>
        </w:rPr>
        <w:t>ن د</w:t>
      </w:r>
      <w:r w:rsidR="007E2085" w:rsidRPr="0041708C">
        <w:rPr>
          <w:rtl/>
        </w:rPr>
        <w:t>ی</w:t>
      </w:r>
      <w:r w:rsidRPr="0041708C">
        <w:rPr>
          <w:rtl/>
        </w:rPr>
        <w:t>گرند. ا</w:t>
      </w:r>
      <w:r w:rsidR="007E2085" w:rsidRPr="0041708C">
        <w:rPr>
          <w:rtl/>
        </w:rPr>
        <w:t>ی</w:t>
      </w:r>
      <w:r w:rsidRPr="0041708C">
        <w:rPr>
          <w:rtl/>
        </w:rPr>
        <w:t>ن آ</w:t>
      </w:r>
      <w:r w:rsidR="007E2085" w:rsidRPr="0041708C">
        <w:rPr>
          <w:rtl/>
        </w:rPr>
        <w:t>ی</w:t>
      </w:r>
      <w:r w:rsidRPr="0041708C">
        <w:rPr>
          <w:rtl/>
        </w:rPr>
        <w:t>ه هم از ا</w:t>
      </w:r>
      <w:r w:rsidR="007E2085" w:rsidRPr="0041708C">
        <w:rPr>
          <w:rtl/>
        </w:rPr>
        <w:t>ی</w:t>
      </w:r>
      <w:r w:rsidRPr="0041708C">
        <w:rPr>
          <w:rtl/>
        </w:rPr>
        <w:t xml:space="preserve">ن باب است </w:t>
      </w:r>
      <w:r w:rsidR="007E2085" w:rsidRPr="0041708C">
        <w:rPr>
          <w:rtl/>
        </w:rPr>
        <w:t>ک</w:t>
      </w:r>
      <w:r w:rsidRPr="0041708C">
        <w:rPr>
          <w:rtl/>
        </w:rPr>
        <w:t>ه:</w:t>
      </w:r>
      <w:r w:rsidR="0052797F" w:rsidRPr="0041708C">
        <w:rPr>
          <w:rFonts w:hint="cs"/>
          <w:rtl/>
        </w:rPr>
        <w:t xml:space="preserve"> </w:t>
      </w:r>
      <w:r w:rsidR="0052797F" w:rsidRPr="0041708C">
        <w:rPr>
          <w:rFonts w:cs="Traditional Arabic"/>
          <w:color w:val="000000"/>
          <w:shd w:val="clear" w:color="auto" w:fill="FFFFFF"/>
          <w:rtl/>
        </w:rPr>
        <w:t>﴿</w:t>
      </w:r>
      <w:r w:rsidR="0052797F" w:rsidRPr="00BD527D">
        <w:rPr>
          <w:rStyle w:val="Charb"/>
          <w:rtl/>
        </w:rPr>
        <w:t>وَلَا تَلۡمِزُوٓاْ أَنفُسَكُمۡ وَلَا تَنَابَزُواْ بِ</w:t>
      </w:r>
      <w:r w:rsidR="0052797F" w:rsidRPr="00BD527D">
        <w:rPr>
          <w:rStyle w:val="Charb"/>
          <w:rFonts w:hint="cs"/>
          <w:rtl/>
        </w:rPr>
        <w:t>ٱ</w:t>
      </w:r>
      <w:r w:rsidR="0052797F" w:rsidRPr="00BD527D">
        <w:rPr>
          <w:rStyle w:val="Charb"/>
          <w:rFonts w:hint="eastAsia"/>
          <w:rtl/>
        </w:rPr>
        <w:t>لۡأَلۡقَٰبِۖ</w:t>
      </w:r>
      <w:r w:rsidR="0052797F" w:rsidRPr="0041708C">
        <w:rPr>
          <w:rFonts w:cs="Traditional Arabic"/>
          <w:color w:val="000000"/>
          <w:shd w:val="clear" w:color="auto" w:fill="FFFFFF"/>
          <w:rtl/>
        </w:rPr>
        <w:t>﴾</w:t>
      </w:r>
      <w:r w:rsidR="0052797F" w:rsidRPr="00BD527D">
        <w:rPr>
          <w:rStyle w:val="Charb"/>
          <w:rtl/>
        </w:rPr>
        <w:t xml:space="preserve"> </w:t>
      </w:r>
      <w:r w:rsidR="0052797F" w:rsidRPr="0041708C">
        <w:rPr>
          <w:rStyle w:val="Char8"/>
          <w:rtl/>
        </w:rPr>
        <w:t>[الحجرات: 11]</w:t>
      </w:r>
      <w:r w:rsidR="0052797F" w:rsidRPr="0041708C">
        <w:rPr>
          <w:rFonts w:hint="cs"/>
          <w:rtl/>
        </w:rPr>
        <w:t xml:space="preserve"> </w:t>
      </w:r>
      <w:r w:rsidRPr="0041708C">
        <w:rPr>
          <w:rtl/>
        </w:rPr>
        <w:t>و همد</w:t>
      </w:r>
      <w:r w:rsidR="007E2085" w:rsidRPr="0041708C">
        <w:rPr>
          <w:rtl/>
        </w:rPr>
        <w:t>ی</w:t>
      </w:r>
      <w:r w:rsidRPr="0041708C">
        <w:rPr>
          <w:rtl/>
        </w:rPr>
        <w:t>گر را طعنه نزن</w:t>
      </w:r>
      <w:r w:rsidR="007E2085" w:rsidRPr="0041708C">
        <w:rPr>
          <w:rtl/>
        </w:rPr>
        <w:t>ی</w:t>
      </w:r>
      <w:r w:rsidRPr="0041708C">
        <w:rPr>
          <w:rtl/>
        </w:rPr>
        <w:t>د و مورد ع</w:t>
      </w:r>
      <w:r w:rsidR="007E2085" w:rsidRPr="0041708C">
        <w:rPr>
          <w:rtl/>
        </w:rPr>
        <w:t>ی</w:t>
      </w:r>
      <w:r w:rsidRPr="0041708C">
        <w:rPr>
          <w:rtl/>
        </w:rPr>
        <w:t>بجو</w:t>
      </w:r>
      <w:r w:rsidR="007E2085" w:rsidRPr="0041708C">
        <w:rPr>
          <w:rtl/>
        </w:rPr>
        <w:t>یی</w:t>
      </w:r>
      <w:r w:rsidRPr="0041708C">
        <w:rPr>
          <w:rtl/>
        </w:rPr>
        <w:t xml:space="preserve"> قرار نده</w:t>
      </w:r>
      <w:r w:rsidR="007E2085" w:rsidRPr="0041708C">
        <w:rPr>
          <w:rtl/>
        </w:rPr>
        <w:t>ی</w:t>
      </w:r>
      <w:r w:rsidRPr="0041708C">
        <w:rPr>
          <w:rtl/>
        </w:rPr>
        <w:t>د، و همد</w:t>
      </w:r>
      <w:r w:rsidR="007E2085" w:rsidRPr="0041708C">
        <w:rPr>
          <w:rtl/>
        </w:rPr>
        <w:t>ی</w:t>
      </w:r>
      <w:r w:rsidRPr="0041708C">
        <w:rPr>
          <w:rtl/>
        </w:rPr>
        <w:t>گر را با القاب زشت و ناپسند مخوان</w:t>
      </w:r>
      <w:r w:rsidR="007E2085" w:rsidRPr="0041708C">
        <w:rPr>
          <w:rtl/>
        </w:rPr>
        <w:t>ی</w:t>
      </w:r>
      <w:r w:rsidRPr="0041708C">
        <w:rPr>
          <w:rtl/>
        </w:rPr>
        <w:t>د و منام</w:t>
      </w:r>
      <w:r w:rsidR="007E2085" w:rsidRPr="0041708C">
        <w:rPr>
          <w:rtl/>
        </w:rPr>
        <w:t>ی</w:t>
      </w:r>
      <w:r w:rsidRPr="0041708C">
        <w:rPr>
          <w:rtl/>
        </w:rPr>
        <w:t>د.) ا</w:t>
      </w:r>
      <w:r w:rsidR="007E2085" w:rsidRPr="0041708C">
        <w:rPr>
          <w:rtl/>
        </w:rPr>
        <w:t>ی</w:t>
      </w:r>
      <w:r w:rsidRPr="0041708C">
        <w:rPr>
          <w:rtl/>
        </w:rPr>
        <w:t>ن آ</w:t>
      </w:r>
      <w:r w:rsidR="007E2085" w:rsidRPr="0041708C">
        <w:rPr>
          <w:rtl/>
        </w:rPr>
        <w:t>ی</w:t>
      </w:r>
      <w:r w:rsidRPr="0041708C">
        <w:rPr>
          <w:rtl/>
        </w:rPr>
        <w:t>ه خطاب به همه مومنان است آ</w:t>
      </w:r>
      <w:r w:rsidR="007E2085" w:rsidRPr="0041708C">
        <w:rPr>
          <w:rtl/>
        </w:rPr>
        <w:t>ی</w:t>
      </w:r>
      <w:r w:rsidRPr="0041708C">
        <w:rPr>
          <w:rtl/>
        </w:rPr>
        <w:t>ا م</w:t>
      </w:r>
      <w:r w:rsidR="007E2085" w:rsidRPr="0041708C">
        <w:rPr>
          <w:rtl/>
        </w:rPr>
        <w:t>ی</w:t>
      </w:r>
      <w:r w:rsidRPr="0041708C">
        <w:rPr>
          <w:rtl/>
        </w:rPr>
        <w:softHyphen/>
        <w:t>شود معن</w:t>
      </w:r>
      <w:r w:rsidR="007E2085" w:rsidRPr="0041708C">
        <w:rPr>
          <w:rtl/>
        </w:rPr>
        <w:t>ی</w:t>
      </w:r>
      <w:r w:rsidRPr="0041708C">
        <w:rPr>
          <w:rtl/>
        </w:rPr>
        <w:t xml:space="preserve"> آن ا</w:t>
      </w:r>
      <w:r w:rsidR="007E2085" w:rsidRPr="0041708C">
        <w:rPr>
          <w:rtl/>
        </w:rPr>
        <w:t>ی</w:t>
      </w:r>
      <w:r w:rsidRPr="0041708C">
        <w:rPr>
          <w:rtl/>
        </w:rPr>
        <w:t xml:space="preserve">ن باشد </w:t>
      </w:r>
      <w:r w:rsidR="007E2085" w:rsidRPr="0041708C">
        <w:rPr>
          <w:rtl/>
        </w:rPr>
        <w:t>ک</w:t>
      </w:r>
      <w:r w:rsidRPr="0041708C">
        <w:rPr>
          <w:rtl/>
        </w:rPr>
        <w:t>ه ه</w:t>
      </w:r>
      <w:r w:rsidR="007E2085" w:rsidRPr="0041708C">
        <w:rPr>
          <w:rtl/>
        </w:rPr>
        <w:t>ی</w:t>
      </w:r>
      <w:r w:rsidRPr="0041708C">
        <w:rPr>
          <w:rtl/>
        </w:rPr>
        <w:t>چ مسلمان</w:t>
      </w:r>
      <w:r w:rsidR="007E2085" w:rsidRPr="0041708C">
        <w:rPr>
          <w:rtl/>
        </w:rPr>
        <w:t>ی</w:t>
      </w:r>
      <w:r w:rsidRPr="0041708C">
        <w:rPr>
          <w:rtl/>
        </w:rPr>
        <w:t xml:space="preserve"> خود را طعنه نزند؟! آلوس</w:t>
      </w:r>
      <w:r w:rsidR="007E2085" w:rsidRPr="0041708C">
        <w:rPr>
          <w:rtl/>
        </w:rPr>
        <w:t>ی</w:t>
      </w:r>
      <w:r w:rsidRPr="0041708C">
        <w:rPr>
          <w:rtl/>
        </w:rPr>
        <w:t xml:space="preserve"> م</w:t>
      </w:r>
      <w:r w:rsidR="007E2085" w:rsidRPr="0041708C">
        <w:rPr>
          <w:rtl/>
        </w:rPr>
        <w:t>ی</w:t>
      </w:r>
      <w:r w:rsidRPr="0041708C">
        <w:rPr>
          <w:rtl/>
        </w:rPr>
        <w:softHyphen/>
      </w:r>
      <w:r w:rsidRPr="0041708C">
        <w:rPr>
          <w:rtl/>
        </w:rPr>
        <w:softHyphen/>
        <w:t>گو</w:t>
      </w:r>
      <w:r w:rsidR="007E2085" w:rsidRPr="0041708C">
        <w:rPr>
          <w:rtl/>
        </w:rPr>
        <w:t>ی</w:t>
      </w:r>
      <w:r w:rsidRPr="0041708C">
        <w:rPr>
          <w:rtl/>
        </w:rPr>
        <w:t>د از ا</w:t>
      </w:r>
      <w:r w:rsidR="007E2085" w:rsidRPr="0041708C">
        <w:rPr>
          <w:rtl/>
        </w:rPr>
        <w:t>ی</w:t>
      </w:r>
      <w:r w:rsidRPr="0041708C">
        <w:rPr>
          <w:rtl/>
        </w:rPr>
        <w:t>ن</w:t>
      </w:r>
      <w:r w:rsidR="007E2085" w:rsidRPr="0041708C">
        <w:rPr>
          <w:rtl/>
        </w:rPr>
        <w:t>ک</w:t>
      </w:r>
      <w:r w:rsidRPr="0041708C">
        <w:rPr>
          <w:rtl/>
        </w:rPr>
        <w:t>ه بگو</w:t>
      </w:r>
      <w:r w:rsidR="007E2085" w:rsidRPr="0041708C">
        <w:rPr>
          <w:rtl/>
        </w:rPr>
        <w:t>یی</w:t>
      </w:r>
      <w:r w:rsidRPr="0041708C">
        <w:rPr>
          <w:rtl/>
        </w:rPr>
        <w:t>د: ا</w:t>
      </w:r>
      <w:r w:rsidR="007E2085" w:rsidRPr="0041708C">
        <w:rPr>
          <w:rtl/>
        </w:rPr>
        <w:t>ی</w:t>
      </w:r>
      <w:r w:rsidRPr="0041708C">
        <w:rPr>
          <w:rtl/>
        </w:rPr>
        <w:t xml:space="preserve"> مردم! غ</w:t>
      </w:r>
      <w:r w:rsidR="007E2085" w:rsidRPr="0041708C">
        <w:rPr>
          <w:rtl/>
        </w:rPr>
        <w:t>ی</w:t>
      </w:r>
      <w:r w:rsidRPr="0041708C">
        <w:rPr>
          <w:rtl/>
        </w:rPr>
        <w:t>بت مردم ن</w:t>
      </w:r>
      <w:r w:rsidR="007E2085" w:rsidRPr="0041708C">
        <w:rPr>
          <w:rtl/>
        </w:rPr>
        <w:t>ک</w:t>
      </w:r>
      <w:r w:rsidRPr="0041708C">
        <w:rPr>
          <w:rtl/>
        </w:rPr>
        <w:t>ن</w:t>
      </w:r>
      <w:r w:rsidR="007E2085" w:rsidRPr="0041708C">
        <w:rPr>
          <w:rtl/>
        </w:rPr>
        <w:t>ی</w:t>
      </w:r>
      <w:r w:rsidRPr="0041708C">
        <w:rPr>
          <w:rtl/>
        </w:rPr>
        <w:t>د، چطور م</w:t>
      </w:r>
      <w:r w:rsidR="007E2085" w:rsidRPr="0041708C">
        <w:rPr>
          <w:rtl/>
        </w:rPr>
        <w:t>ی</w:t>
      </w:r>
      <w:r w:rsidRPr="0041708C">
        <w:rPr>
          <w:rtl/>
        </w:rPr>
        <w:softHyphen/>
        <w:t>توان ا</w:t>
      </w:r>
      <w:r w:rsidR="007E2085" w:rsidRPr="0041708C">
        <w:rPr>
          <w:rtl/>
        </w:rPr>
        <w:t>ی</w:t>
      </w:r>
      <w:r w:rsidRPr="0041708C">
        <w:rPr>
          <w:rtl/>
        </w:rPr>
        <w:t xml:space="preserve">ن برداشت </w:t>
      </w:r>
      <w:r w:rsidR="007E2085" w:rsidRPr="0041708C">
        <w:rPr>
          <w:rtl/>
        </w:rPr>
        <w:t>ک</w:t>
      </w:r>
      <w:r w:rsidRPr="0041708C">
        <w:rPr>
          <w:rtl/>
        </w:rPr>
        <w:t xml:space="preserve">رده شود </w:t>
      </w:r>
      <w:r w:rsidR="007E2085" w:rsidRPr="0041708C">
        <w:rPr>
          <w:rtl/>
        </w:rPr>
        <w:t>ک</w:t>
      </w:r>
      <w:r w:rsidRPr="0041708C">
        <w:rPr>
          <w:rtl/>
        </w:rPr>
        <w:t>ه: ه</w:t>
      </w:r>
      <w:r w:rsidR="007E2085" w:rsidRPr="0041708C">
        <w:rPr>
          <w:rtl/>
        </w:rPr>
        <w:t>ی</w:t>
      </w:r>
      <w:r w:rsidRPr="0041708C">
        <w:rPr>
          <w:rtl/>
        </w:rPr>
        <w:t xml:space="preserve">چ </w:t>
      </w:r>
      <w:r w:rsidR="007E2085" w:rsidRPr="0041708C">
        <w:rPr>
          <w:rtl/>
        </w:rPr>
        <w:t>یک</w:t>
      </w:r>
      <w:r w:rsidRPr="0041708C">
        <w:rPr>
          <w:rtl/>
        </w:rPr>
        <w:t xml:space="preserve"> از مردم خود را غ</w:t>
      </w:r>
      <w:r w:rsidR="007E2085" w:rsidRPr="0041708C">
        <w:rPr>
          <w:rtl/>
        </w:rPr>
        <w:t>ی</w:t>
      </w:r>
      <w:r w:rsidRPr="0041708C">
        <w:rPr>
          <w:rtl/>
        </w:rPr>
        <w:t>بت ن</w:t>
      </w:r>
      <w:r w:rsidR="007E2085" w:rsidRPr="0041708C">
        <w:rPr>
          <w:rtl/>
        </w:rPr>
        <w:t>ک</w:t>
      </w:r>
      <w:r w:rsidRPr="0041708C">
        <w:rPr>
          <w:rtl/>
        </w:rPr>
        <w:t>ند؟!</w:t>
      </w:r>
      <w:r w:rsidR="00491814" w:rsidRPr="0001369E">
        <w:rPr>
          <w:vertAlign w:val="superscript"/>
          <w:rtl/>
        </w:rPr>
        <w:t>(</w:t>
      </w:r>
      <w:r w:rsidR="00491814" w:rsidRPr="0001369E">
        <w:rPr>
          <w:rStyle w:val="FootnoteReference"/>
          <w:rtl/>
        </w:rPr>
        <w:footnoteReference w:id="41"/>
      </w:r>
      <w:r w:rsidR="00491814" w:rsidRPr="0001369E">
        <w:rPr>
          <w:vertAlign w:val="superscript"/>
          <w:rtl/>
        </w:rPr>
        <w:t>)</w:t>
      </w:r>
      <w:r w:rsidR="00491814">
        <w:rPr>
          <w:rFonts w:hint="cs"/>
          <w:rtl/>
        </w:rPr>
        <w:t>.</w:t>
      </w:r>
    </w:p>
    <w:p w:rsidR="00AA61E7" w:rsidRPr="0041708C" w:rsidRDefault="00AA61E7" w:rsidP="00B33697">
      <w:pPr>
        <w:pStyle w:val="a0"/>
        <w:rPr>
          <w:rtl/>
        </w:rPr>
      </w:pPr>
      <w:r w:rsidRPr="0041708C">
        <w:rPr>
          <w:rtl/>
        </w:rPr>
        <w:t>ز</w:t>
      </w:r>
      <w:r w:rsidR="0072407D">
        <w:rPr>
          <w:rtl/>
        </w:rPr>
        <w:t xml:space="preserve">- </w:t>
      </w:r>
      <w:r w:rsidRPr="0041708C">
        <w:rPr>
          <w:rtl/>
        </w:rPr>
        <w:t>نزد همه علماء</w:t>
      </w:r>
      <w:r w:rsidR="0072407D">
        <w:rPr>
          <w:rtl/>
        </w:rPr>
        <w:t xml:space="preserve"> - </w:t>
      </w:r>
      <w:r w:rsidRPr="0041708C">
        <w:rPr>
          <w:rtl/>
        </w:rPr>
        <w:t>اعم از ش</w:t>
      </w:r>
      <w:r w:rsidR="007E2085" w:rsidRPr="0041708C">
        <w:rPr>
          <w:rtl/>
        </w:rPr>
        <w:t>ی</w:t>
      </w:r>
      <w:r w:rsidRPr="0041708C">
        <w:rPr>
          <w:rtl/>
        </w:rPr>
        <w:t>عه و سن</w:t>
      </w:r>
      <w:r w:rsidR="007E2085" w:rsidRPr="0041708C">
        <w:rPr>
          <w:rtl/>
        </w:rPr>
        <w:t>ی</w:t>
      </w:r>
      <w:r w:rsidR="0072407D">
        <w:rPr>
          <w:rtl/>
        </w:rPr>
        <w:t xml:space="preserve"> - </w:t>
      </w:r>
      <w:r w:rsidRPr="0041708C">
        <w:rPr>
          <w:rtl/>
        </w:rPr>
        <w:t xml:space="preserve">معروف است </w:t>
      </w:r>
      <w:r w:rsidR="007E2085" w:rsidRPr="0041708C">
        <w:rPr>
          <w:rtl/>
        </w:rPr>
        <w:t>ک</w:t>
      </w:r>
      <w:r w:rsidRPr="0041708C">
        <w:rPr>
          <w:rtl/>
        </w:rPr>
        <w:t>ه: اعتبار به عموم لفظ است نه خصوص سبب، اگر سبب نزول مزبور درست هم باشد چرا نبا</w:t>
      </w:r>
      <w:r w:rsidR="007E2085" w:rsidRPr="0041708C">
        <w:rPr>
          <w:rtl/>
        </w:rPr>
        <w:t>ی</w:t>
      </w:r>
      <w:r w:rsidRPr="0041708C">
        <w:rPr>
          <w:rtl/>
        </w:rPr>
        <w:t xml:space="preserve">د بر هر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اهل ا</w:t>
      </w:r>
      <w:r w:rsidR="007E2085" w:rsidRPr="0041708C">
        <w:rPr>
          <w:rtl/>
        </w:rPr>
        <w:t>ی</w:t>
      </w:r>
      <w:r w:rsidRPr="0041708C">
        <w:rPr>
          <w:rtl/>
        </w:rPr>
        <w:t>مان، اقامه نماز، ادا</w:t>
      </w:r>
      <w:r w:rsidR="007E2085" w:rsidRPr="0041708C">
        <w:rPr>
          <w:rtl/>
        </w:rPr>
        <w:t>ی</w:t>
      </w:r>
      <w:r w:rsidRPr="0041708C">
        <w:rPr>
          <w:rtl/>
        </w:rPr>
        <w:t xml:space="preserve"> ز</w:t>
      </w:r>
      <w:r w:rsidR="007E2085" w:rsidRPr="0041708C">
        <w:rPr>
          <w:rtl/>
        </w:rPr>
        <w:t>ک</w:t>
      </w:r>
      <w:r w:rsidRPr="0041708C">
        <w:rPr>
          <w:rtl/>
        </w:rPr>
        <w:t>ات در حال ر</w:t>
      </w:r>
      <w:r w:rsidR="007E2085" w:rsidRPr="0041708C">
        <w:rPr>
          <w:rtl/>
        </w:rPr>
        <w:t>ک</w:t>
      </w:r>
      <w:r w:rsidRPr="0041708C">
        <w:rPr>
          <w:rtl/>
        </w:rPr>
        <w:t xml:space="preserve">وع و </w:t>
      </w:r>
      <w:r w:rsidR="007E2085" w:rsidRPr="0041708C">
        <w:rPr>
          <w:rtl/>
        </w:rPr>
        <w:t>ی</w:t>
      </w:r>
      <w:r w:rsidRPr="0041708C">
        <w:rPr>
          <w:rtl/>
        </w:rPr>
        <w:t>ا مشتاق ن</w:t>
      </w:r>
      <w:r w:rsidR="007E2085" w:rsidRPr="0041708C">
        <w:rPr>
          <w:rtl/>
        </w:rPr>
        <w:t>یک</w:t>
      </w:r>
      <w:r w:rsidRPr="0041708C">
        <w:rPr>
          <w:rtl/>
        </w:rPr>
        <w:t>و</w:t>
      </w:r>
      <w:r w:rsidR="007E2085" w:rsidRPr="0041708C">
        <w:rPr>
          <w:rtl/>
        </w:rPr>
        <w:t>ک</w:t>
      </w:r>
      <w:r w:rsidRPr="0041708C">
        <w:rPr>
          <w:rtl/>
        </w:rPr>
        <w:t>ار</w:t>
      </w:r>
      <w:r w:rsidR="007E2085" w:rsidRPr="0041708C">
        <w:rPr>
          <w:rtl/>
        </w:rPr>
        <w:t>ی</w:t>
      </w:r>
      <w:r w:rsidRPr="0041708C">
        <w:rPr>
          <w:rtl/>
        </w:rPr>
        <w:t xml:space="preserve"> و </w:t>
      </w:r>
      <w:r w:rsidRPr="0041708C">
        <w:rPr>
          <w:rFonts w:hint="cs"/>
          <w:rtl/>
        </w:rPr>
        <w:t>ب</w:t>
      </w:r>
      <w:r w:rsidRPr="0041708C">
        <w:rPr>
          <w:rtl/>
        </w:rPr>
        <w:t>ازجو</w:t>
      </w:r>
      <w:r w:rsidR="007E2085" w:rsidRPr="0041708C">
        <w:rPr>
          <w:rtl/>
        </w:rPr>
        <w:t>یی</w:t>
      </w:r>
      <w:r w:rsidRPr="0041708C">
        <w:rPr>
          <w:rtl/>
        </w:rPr>
        <w:t xml:space="preserve"> دق</w:t>
      </w:r>
      <w:r w:rsidR="007E2085" w:rsidRPr="0041708C">
        <w:rPr>
          <w:rtl/>
        </w:rPr>
        <w:t>ی</w:t>
      </w:r>
      <w:r w:rsidRPr="0041708C">
        <w:rPr>
          <w:rtl/>
        </w:rPr>
        <w:t xml:space="preserve">ق از احوال فقرا است، انطباق </w:t>
      </w:r>
      <w:r w:rsidR="007E2085" w:rsidRPr="0041708C">
        <w:rPr>
          <w:rtl/>
        </w:rPr>
        <w:t>ی</w:t>
      </w:r>
      <w:r w:rsidRPr="0041708C">
        <w:rPr>
          <w:rtl/>
        </w:rPr>
        <w:t>ابد؟</w:t>
      </w:r>
    </w:p>
    <w:p w:rsidR="00AA61E7" w:rsidRPr="0041708C" w:rsidRDefault="00AA61E7" w:rsidP="00B33697">
      <w:pPr>
        <w:pStyle w:val="a0"/>
        <w:rPr>
          <w:rtl/>
        </w:rPr>
      </w:pPr>
      <w:r w:rsidRPr="0041708C">
        <w:rPr>
          <w:rtl/>
        </w:rPr>
        <w:t>ح</w:t>
      </w:r>
      <w:r w:rsidR="0072407D">
        <w:rPr>
          <w:rtl/>
        </w:rPr>
        <w:t xml:space="preserve">- </w:t>
      </w:r>
      <w:r w:rsidRPr="0041708C">
        <w:rPr>
          <w:rtl/>
        </w:rPr>
        <w:t>واژه (ول</w:t>
      </w:r>
      <w:r w:rsidR="007E2085" w:rsidRPr="0041708C">
        <w:rPr>
          <w:rtl/>
        </w:rPr>
        <w:t>ی</w:t>
      </w:r>
      <w:r w:rsidRPr="0041708C">
        <w:rPr>
          <w:rtl/>
        </w:rPr>
        <w:t>) به معن</w:t>
      </w:r>
      <w:r w:rsidR="007E2085" w:rsidRPr="0041708C">
        <w:rPr>
          <w:rtl/>
        </w:rPr>
        <w:t>ی</w:t>
      </w:r>
      <w:r w:rsidRPr="0041708C">
        <w:rPr>
          <w:rtl/>
        </w:rPr>
        <w:t xml:space="preserve">: سرپرست امور و سزاوار دخل و تصرف در آنها، </w:t>
      </w:r>
      <w:r w:rsidR="007E2085" w:rsidRPr="0041708C">
        <w:rPr>
          <w:rtl/>
        </w:rPr>
        <w:t>ی</w:t>
      </w:r>
      <w:r w:rsidRPr="0041708C">
        <w:rPr>
          <w:rtl/>
        </w:rPr>
        <w:t>ار</w:t>
      </w:r>
      <w:r w:rsidR="007E2085" w:rsidRPr="0041708C">
        <w:rPr>
          <w:rtl/>
        </w:rPr>
        <w:t>ی</w:t>
      </w:r>
      <w:r w:rsidR="00B33697">
        <w:rPr>
          <w:rFonts w:hint="cs"/>
          <w:rtl/>
        </w:rPr>
        <w:t>‌</w:t>
      </w:r>
      <w:r w:rsidRPr="0041708C">
        <w:rPr>
          <w:rtl/>
        </w:rPr>
        <w:t>دهنده و دوست م</w:t>
      </w:r>
      <w:r w:rsidR="007E2085" w:rsidRPr="0041708C">
        <w:rPr>
          <w:rtl/>
        </w:rPr>
        <w:t>ی</w:t>
      </w:r>
      <w:r w:rsidRPr="0041708C">
        <w:rPr>
          <w:rtl/>
        </w:rPr>
        <w:softHyphen/>
        <w:t>آ</w:t>
      </w:r>
      <w:r w:rsidR="007E2085" w:rsidRPr="0041708C">
        <w:rPr>
          <w:rtl/>
        </w:rPr>
        <w:t>ی</w:t>
      </w:r>
      <w:r w:rsidRPr="0041708C">
        <w:rPr>
          <w:rtl/>
        </w:rPr>
        <w:t>د. ساختار جمله معن</w:t>
      </w:r>
      <w:r w:rsidR="007E2085" w:rsidRPr="0041708C">
        <w:rPr>
          <w:rtl/>
        </w:rPr>
        <w:t>ی</w:t>
      </w:r>
      <w:r w:rsidRPr="0041708C">
        <w:rPr>
          <w:rtl/>
        </w:rPr>
        <w:t xml:space="preserve"> مورد نظر را مشخص م</w:t>
      </w:r>
      <w:r w:rsidR="007E2085" w:rsidRPr="0041708C">
        <w:rPr>
          <w:rtl/>
        </w:rPr>
        <w:t>ی</w:t>
      </w:r>
      <w:r w:rsidRPr="0041708C">
        <w:rPr>
          <w:rtl/>
        </w:rPr>
        <w:softHyphen/>
      </w:r>
      <w:r w:rsidR="007E2085" w:rsidRPr="0041708C">
        <w:rPr>
          <w:rtl/>
        </w:rPr>
        <w:t>ک</w:t>
      </w:r>
      <w:r w:rsidRPr="0041708C">
        <w:rPr>
          <w:rtl/>
        </w:rPr>
        <w:t xml:space="preserve">ند. قرآن </w:t>
      </w:r>
      <w:r w:rsidR="007E2085" w:rsidRPr="0041708C">
        <w:rPr>
          <w:rtl/>
        </w:rPr>
        <w:t>ک</w:t>
      </w:r>
      <w:r w:rsidRPr="0041708C">
        <w:rPr>
          <w:rtl/>
        </w:rPr>
        <w:t>ر</w:t>
      </w:r>
      <w:r w:rsidR="007E2085" w:rsidRPr="0041708C">
        <w:rPr>
          <w:rtl/>
        </w:rPr>
        <w:t>ی</w:t>
      </w:r>
      <w:r w:rsidRPr="0041708C">
        <w:rPr>
          <w:rtl/>
        </w:rPr>
        <w:t>م وقت</w:t>
      </w:r>
      <w:r w:rsidR="007E2085" w:rsidRPr="0041708C">
        <w:rPr>
          <w:rtl/>
        </w:rPr>
        <w:t>ی</w:t>
      </w:r>
      <w:r w:rsidRPr="0041708C">
        <w:rPr>
          <w:rtl/>
        </w:rPr>
        <w:t xml:space="preserve"> به موالات مومنان، </w:t>
      </w:r>
      <w:r w:rsidR="007E2085" w:rsidRPr="0041708C">
        <w:rPr>
          <w:rtl/>
        </w:rPr>
        <w:t>ی</w:t>
      </w:r>
      <w:r w:rsidRPr="0041708C">
        <w:rPr>
          <w:rtl/>
        </w:rPr>
        <w:t>ا موالات غ</w:t>
      </w:r>
      <w:r w:rsidR="007E2085" w:rsidRPr="0041708C">
        <w:rPr>
          <w:rtl/>
        </w:rPr>
        <w:t>ی</w:t>
      </w:r>
      <w:r w:rsidRPr="0041708C">
        <w:rPr>
          <w:rtl/>
        </w:rPr>
        <w:t xml:space="preserve">ر مومنان اعم از </w:t>
      </w:r>
      <w:r w:rsidR="007E2085" w:rsidRPr="0041708C">
        <w:rPr>
          <w:rtl/>
        </w:rPr>
        <w:t>ک</w:t>
      </w:r>
      <w:r w:rsidRPr="0041708C">
        <w:rPr>
          <w:rtl/>
        </w:rPr>
        <w:t xml:space="preserve">فار و اهل </w:t>
      </w:r>
      <w:r w:rsidR="007E2085" w:rsidRPr="0041708C">
        <w:rPr>
          <w:rtl/>
        </w:rPr>
        <w:t>ک</w:t>
      </w:r>
      <w:r w:rsidRPr="0041708C">
        <w:rPr>
          <w:rtl/>
        </w:rPr>
        <w:t>تاب را منع م</w:t>
      </w:r>
      <w:r w:rsidR="007E2085" w:rsidRPr="0041708C">
        <w:rPr>
          <w:rtl/>
        </w:rPr>
        <w:t>ی</w:t>
      </w:r>
      <w:r w:rsidRPr="0041708C">
        <w:rPr>
          <w:rtl/>
        </w:rPr>
        <w:softHyphen/>
      </w:r>
      <w:r w:rsidR="007E2085" w:rsidRPr="0041708C">
        <w:rPr>
          <w:rtl/>
        </w:rPr>
        <w:t>ک</w:t>
      </w:r>
      <w:r w:rsidRPr="0041708C">
        <w:rPr>
          <w:rtl/>
        </w:rPr>
        <w:t xml:space="preserve">ند، مقصودش از موالات: </w:t>
      </w:r>
      <w:r w:rsidR="007E2085" w:rsidRPr="0041708C">
        <w:rPr>
          <w:rtl/>
        </w:rPr>
        <w:t>ک</w:t>
      </w:r>
      <w:r w:rsidRPr="0041708C">
        <w:rPr>
          <w:rtl/>
        </w:rPr>
        <w:t>م</w:t>
      </w:r>
      <w:r w:rsidR="007E2085" w:rsidRPr="0041708C">
        <w:rPr>
          <w:rtl/>
        </w:rPr>
        <w:t>ک</w:t>
      </w:r>
      <w:r w:rsidRPr="0041708C">
        <w:rPr>
          <w:rtl/>
        </w:rPr>
        <w:t xml:space="preserve"> و محبت است مانند:</w:t>
      </w:r>
      <w:r w:rsidR="0052797F" w:rsidRPr="0041708C">
        <w:rPr>
          <w:rFonts w:hint="cs"/>
          <w:rtl/>
        </w:rPr>
        <w:t xml:space="preserve"> </w:t>
      </w:r>
      <w:r w:rsidR="0052797F" w:rsidRPr="0041708C">
        <w:rPr>
          <w:rFonts w:cs="Traditional Arabic"/>
          <w:color w:val="000000"/>
          <w:shd w:val="clear" w:color="auto" w:fill="FFFFFF"/>
          <w:rtl/>
        </w:rPr>
        <w:t>﴿</w:t>
      </w:r>
      <w:r w:rsidR="0052797F" w:rsidRPr="00BD527D">
        <w:rPr>
          <w:rStyle w:val="Charb"/>
          <w:rtl/>
        </w:rPr>
        <w:t xml:space="preserve">وَدُّواْ لَوۡ تَكۡفُرُونَ كَمَا كَفَرُواْ فَتَكُونُونَ سَوَآءٗۖ فَلَا تَتَّخِذُواْ مِنۡهُمۡ أَوۡلِيَآءَ حَتَّىٰ يُهَاجِرُواْ فِي سَبِيلِ </w:t>
      </w:r>
      <w:r w:rsidR="0052797F" w:rsidRPr="00BD527D">
        <w:rPr>
          <w:rStyle w:val="Charb"/>
          <w:rFonts w:hint="cs"/>
          <w:rtl/>
        </w:rPr>
        <w:t>ٱ</w:t>
      </w:r>
      <w:r w:rsidR="0052797F" w:rsidRPr="00BD527D">
        <w:rPr>
          <w:rStyle w:val="Charb"/>
          <w:rFonts w:hint="eastAsia"/>
          <w:rtl/>
        </w:rPr>
        <w:t>للَّهِۚ</w:t>
      </w:r>
      <w:r w:rsidR="0052797F" w:rsidRPr="00BD527D">
        <w:rPr>
          <w:rStyle w:val="Charb"/>
          <w:rtl/>
        </w:rPr>
        <w:t xml:space="preserve"> فَإِن تَوَلَّوۡاْ فَخُذُوهُمۡ وَ</w:t>
      </w:r>
      <w:r w:rsidR="0052797F" w:rsidRPr="00BD527D">
        <w:rPr>
          <w:rStyle w:val="Charb"/>
          <w:rFonts w:hint="cs"/>
          <w:rtl/>
        </w:rPr>
        <w:t>ٱ</w:t>
      </w:r>
      <w:r w:rsidR="0052797F" w:rsidRPr="00BD527D">
        <w:rPr>
          <w:rStyle w:val="Charb"/>
          <w:rFonts w:hint="eastAsia"/>
          <w:rtl/>
        </w:rPr>
        <w:t>قۡتُلُوهُمۡ</w:t>
      </w:r>
      <w:r w:rsidR="0052797F" w:rsidRPr="00BD527D">
        <w:rPr>
          <w:rStyle w:val="Charb"/>
          <w:rtl/>
        </w:rPr>
        <w:t xml:space="preserve"> حَيۡثُ وَجَدتُّمُوهُمۡۖ وَلَا تَتَّخِذُواْ مِنۡهُمۡ وَلِيّٗا و</w:t>
      </w:r>
      <w:r w:rsidR="0052797F" w:rsidRPr="00BD527D">
        <w:rPr>
          <w:rStyle w:val="Charb"/>
          <w:rFonts w:hint="eastAsia"/>
          <w:rtl/>
        </w:rPr>
        <w:t>َلَا</w:t>
      </w:r>
      <w:r w:rsidR="0052797F" w:rsidRPr="00BD527D">
        <w:rPr>
          <w:rStyle w:val="Charb"/>
          <w:rtl/>
        </w:rPr>
        <w:t xml:space="preserve"> نَصِيرًا٨٩</w:t>
      </w:r>
      <w:r w:rsidR="0052797F" w:rsidRPr="0041708C">
        <w:rPr>
          <w:rFonts w:cs="Traditional Arabic"/>
          <w:color w:val="000000"/>
          <w:shd w:val="clear" w:color="auto" w:fill="FFFFFF"/>
          <w:rtl/>
        </w:rPr>
        <w:t>﴾</w:t>
      </w:r>
      <w:r w:rsidR="0052797F" w:rsidRPr="00BD527D">
        <w:rPr>
          <w:rStyle w:val="Charb"/>
          <w:rtl/>
        </w:rPr>
        <w:t xml:space="preserve"> </w:t>
      </w:r>
      <w:r w:rsidR="0052797F" w:rsidRPr="0041708C">
        <w:rPr>
          <w:rStyle w:val="Char8"/>
          <w:rtl/>
        </w:rPr>
        <w:t>[النساء: 89]</w:t>
      </w:r>
      <w:r w:rsidRPr="0041708C">
        <w:rPr>
          <w:rtl/>
        </w:rPr>
        <w:t xml:space="preserve"> آنان دوست م</w:t>
      </w:r>
      <w:r w:rsidR="007E2085" w:rsidRPr="0041708C">
        <w:rPr>
          <w:rtl/>
        </w:rPr>
        <w:t>ی</w:t>
      </w:r>
      <w:r w:rsidRPr="0041708C">
        <w:rPr>
          <w:rtl/>
        </w:rPr>
        <w:softHyphen/>
        <w:t xml:space="preserve">دارند </w:t>
      </w:r>
      <w:r w:rsidR="007E2085" w:rsidRPr="0041708C">
        <w:rPr>
          <w:rtl/>
        </w:rPr>
        <w:t>ک</w:t>
      </w:r>
      <w:r w:rsidRPr="0041708C">
        <w:rPr>
          <w:rtl/>
        </w:rPr>
        <w:t xml:space="preserve">ه شما </w:t>
      </w:r>
      <w:r w:rsidR="007E2085" w:rsidRPr="0041708C">
        <w:rPr>
          <w:rtl/>
        </w:rPr>
        <w:t>ک</w:t>
      </w:r>
      <w:r w:rsidRPr="0041708C">
        <w:rPr>
          <w:rtl/>
        </w:rPr>
        <w:t>افر شو</w:t>
      </w:r>
      <w:r w:rsidR="007E2085" w:rsidRPr="0041708C">
        <w:rPr>
          <w:rtl/>
        </w:rPr>
        <w:t>ی</w:t>
      </w:r>
      <w:r w:rsidRPr="0041708C">
        <w:rPr>
          <w:rtl/>
        </w:rPr>
        <w:t>د همان</w:t>
      </w:r>
      <w:r w:rsidRPr="0041708C">
        <w:rPr>
          <w:rtl/>
        </w:rPr>
        <w:softHyphen/>
        <w:t xml:space="preserve">گونه </w:t>
      </w:r>
      <w:r w:rsidR="007E2085" w:rsidRPr="0041708C">
        <w:rPr>
          <w:rtl/>
        </w:rPr>
        <w:t>ک</w:t>
      </w:r>
      <w:r w:rsidRPr="0041708C">
        <w:rPr>
          <w:rtl/>
        </w:rPr>
        <w:t xml:space="preserve">ه خود </w:t>
      </w:r>
      <w:r w:rsidR="007E2085" w:rsidRPr="0041708C">
        <w:rPr>
          <w:rtl/>
        </w:rPr>
        <w:t>ک</w:t>
      </w:r>
      <w:r w:rsidRPr="0041708C">
        <w:rPr>
          <w:rtl/>
        </w:rPr>
        <w:t>افر شده</w:t>
      </w:r>
      <w:r w:rsidRPr="0041708C">
        <w:rPr>
          <w:rtl/>
        </w:rPr>
        <w:softHyphen/>
        <w:t>اند و مساو</w:t>
      </w:r>
      <w:r w:rsidR="007E2085" w:rsidRPr="0041708C">
        <w:rPr>
          <w:rtl/>
        </w:rPr>
        <w:t>ی</w:t>
      </w:r>
      <w:r w:rsidRPr="0041708C">
        <w:rPr>
          <w:rtl/>
        </w:rPr>
        <w:t xml:space="preserve"> شو</w:t>
      </w:r>
      <w:r w:rsidR="007E2085" w:rsidRPr="0041708C">
        <w:rPr>
          <w:rtl/>
        </w:rPr>
        <w:t>ی</w:t>
      </w:r>
      <w:r w:rsidRPr="0041708C">
        <w:rPr>
          <w:rtl/>
        </w:rPr>
        <w:t>د. پس در ا</w:t>
      </w:r>
      <w:r w:rsidR="007E2085" w:rsidRPr="0041708C">
        <w:rPr>
          <w:rtl/>
        </w:rPr>
        <w:t>ی</w:t>
      </w:r>
      <w:r w:rsidRPr="0041708C">
        <w:rPr>
          <w:rtl/>
        </w:rPr>
        <w:t xml:space="preserve">ن صورت </w:t>
      </w:r>
      <w:r w:rsidR="007E2085" w:rsidRPr="0041708C">
        <w:rPr>
          <w:rtl/>
        </w:rPr>
        <w:t>ی</w:t>
      </w:r>
      <w:r w:rsidRPr="0041708C">
        <w:rPr>
          <w:rtl/>
        </w:rPr>
        <w:t>اران</w:t>
      </w:r>
      <w:r w:rsidR="007E2085" w:rsidRPr="0041708C">
        <w:rPr>
          <w:rtl/>
        </w:rPr>
        <w:t>ی</w:t>
      </w:r>
      <w:r w:rsidRPr="0041708C">
        <w:rPr>
          <w:rtl/>
        </w:rPr>
        <w:t xml:space="preserve"> از ا</w:t>
      </w:r>
      <w:r w:rsidR="007E2085" w:rsidRPr="0041708C">
        <w:rPr>
          <w:rtl/>
        </w:rPr>
        <w:t>ی</w:t>
      </w:r>
      <w:r w:rsidRPr="0041708C">
        <w:rPr>
          <w:rtl/>
        </w:rPr>
        <w:t>شان نگ</w:t>
      </w:r>
      <w:r w:rsidR="007E2085" w:rsidRPr="0041708C">
        <w:rPr>
          <w:rtl/>
        </w:rPr>
        <w:t>ی</w:t>
      </w:r>
      <w:r w:rsidRPr="0041708C">
        <w:rPr>
          <w:rtl/>
        </w:rPr>
        <w:t>ر</w:t>
      </w:r>
      <w:r w:rsidR="007E2085" w:rsidRPr="0041708C">
        <w:rPr>
          <w:rtl/>
        </w:rPr>
        <w:t>ی</w:t>
      </w:r>
      <w:r w:rsidRPr="0041708C">
        <w:rPr>
          <w:rtl/>
        </w:rPr>
        <w:t xml:space="preserve">د تا آن گاه </w:t>
      </w:r>
      <w:r w:rsidR="007E2085" w:rsidRPr="0041708C">
        <w:rPr>
          <w:rtl/>
        </w:rPr>
        <w:t>ک</w:t>
      </w:r>
      <w:r w:rsidRPr="0041708C">
        <w:rPr>
          <w:rtl/>
        </w:rPr>
        <w:t xml:space="preserve">ه در راه خدا هجرت </w:t>
      </w:r>
      <w:r w:rsidRPr="0041708C">
        <w:rPr>
          <w:rtl/>
        </w:rPr>
        <w:softHyphen/>
      </w:r>
      <w:r w:rsidR="007E2085" w:rsidRPr="0041708C">
        <w:rPr>
          <w:rtl/>
        </w:rPr>
        <w:t>ک</w:t>
      </w:r>
      <w:r w:rsidRPr="0041708C">
        <w:rPr>
          <w:rtl/>
        </w:rPr>
        <w:t>نند ول</w:t>
      </w:r>
      <w:r w:rsidR="007E2085" w:rsidRPr="0041708C">
        <w:rPr>
          <w:rtl/>
        </w:rPr>
        <w:t>ی</w:t>
      </w:r>
      <w:r w:rsidRPr="0041708C">
        <w:rPr>
          <w:rtl/>
        </w:rPr>
        <w:t xml:space="preserve"> اگر از ا</w:t>
      </w:r>
      <w:r w:rsidR="007E2085" w:rsidRPr="0041708C">
        <w:rPr>
          <w:rtl/>
        </w:rPr>
        <w:t>ی</w:t>
      </w:r>
      <w:r w:rsidRPr="0041708C">
        <w:rPr>
          <w:rtl/>
        </w:rPr>
        <w:t xml:space="preserve">ن </w:t>
      </w:r>
      <w:r w:rsidR="007E2085" w:rsidRPr="0041708C">
        <w:rPr>
          <w:rtl/>
        </w:rPr>
        <w:t>ک</w:t>
      </w:r>
      <w:r w:rsidRPr="0041708C">
        <w:rPr>
          <w:rtl/>
        </w:rPr>
        <w:t xml:space="preserve">ار سر باز زدند آنان را </w:t>
      </w:r>
      <w:r w:rsidR="008555E6" w:rsidRPr="0041708C">
        <w:rPr>
          <w:rtl/>
        </w:rPr>
        <w:t>هرکجا</w:t>
      </w:r>
      <w:r w:rsidRPr="0041708C">
        <w:rPr>
          <w:rtl/>
        </w:rPr>
        <w:t xml:space="preserve"> </w:t>
      </w:r>
      <w:r w:rsidR="007E2085" w:rsidRPr="0041708C">
        <w:rPr>
          <w:rtl/>
        </w:rPr>
        <w:t>ی</w:t>
      </w:r>
      <w:r w:rsidRPr="0041708C">
        <w:rPr>
          <w:rtl/>
        </w:rPr>
        <w:t>افتند بگ</w:t>
      </w:r>
      <w:r w:rsidR="007E2085" w:rsidRPr="0041708C">
        <w:rPr>
          <w:rtl/>
        </w:rPr>
        <w:t>ی</w:t>
      </w:r>
      <w:r w:rsidRPr="0041708C">
        <w:rPr>
          <w:rtl/>
        </w:rPr>
        <w:t>ر</w:t>
      </w:r>
      <w:r w:rsidR="007E2085" w:rsidRPr="0041708C">
        <w:rPr>
          <w:rtl/>
        </w:rPr>
        <w:t>ی</w:t>
      </w:r>
      <w:r w:rsidRPr="0041708C">
        <w:rPr>
          <w:rtl/>
        </w:rPr>
        <w:t>د و در صورت لزوم ب</w:t>
      </w:r>
      <w:r w:rsidR="007E2085" w:rsidRPr="0041708C">
        <w:rPr>
          <w:rtl/>
        </w:rPr>
        <w:t>ک</w:t>
      </w:r>
      <w:r w:rsidRPr="0041708C">
        <w:rPr>
          <w:rtl/>
        </w:rPr>
        <w:t>ش</w:t>
      </w:r>
      <w:r w:rsidR="007E2085" w:rsidRPr="0041708C">
        <w:rPr>
          <w:rtl/>
        </w:rPr>
        <w:t>ی</w:t>
      </w:r>
      <w:r w:rsidRPr="0041708C">
        <w:rPr>
          <w:rtl/>
        </w:rPr>
        <w:t>د و از م</w:t>
      </w:r>
      <w:r w:rsidR="007E2085" w:rsidRPr="0041708C">
        <w:rPr>
          <w:rtl/>
        </w:rPr>
        <w:t>ی</w:t>
      </w:r>
      <w:r w:rsidRPr="0041708C">
        <w:rPr>
          <w:rtl/>
        </w:rPr>
        <w:t>ان ا</w:t>
      </w:r>
      <w:r w:rsidR="007E2085" w:rsidRPr="0041708C">
        <w:rPr>
          <w:rtl/>
        </w:rPr>
        <w:t>ی</w:t>
      </w:r>
      <w:r w:rsidRPr="0041708C">
        <w:rPr>
          <w:rtl/>
        </w:rPr>
        <w:t xml:space="preserve">شان </w:t>
      </w:r>
      <w:r w:rsidR="007E2085" w:rsidRPr="0041708C">
        <w:rPr>
          <w:rtl/>
        </w:rPr>
        <w:t>ی</w:t>
      </w:r>
      <w:r w:rsidRPr="0041708C">
        <w:rPr>
          <w:rtl/>
        </w:rPr>
        <w:t xml:space="preserve">ار و </w:t>
      </w:r>
      <w:r w:rsidR="007E2085" w:rsidRPr="0041708C">
        <w:rPr>
          <w:rtl/>
        </w:rPr>
        <w:t>ی</w:t>
      </w:r>
      <w:r w:rsidRPr="0041708C">
        <w:rPr>
          <w:rtl/>
        </w:rPr>
        <w:t>اور</w:t>
      </w:r>
      <w:r w:rsidR="007E2085" w:rsidRPr="0041708C">
        <w:rPr>
          <w:rtl/>
        </w:rPr>
        <w:t>ی</w:t>
      </w:r>
      <w:r w:rsidRPr="0041708C">
        <w:rPr>
          <w:rtl/>
        </w:rPr>
        <w:t xml:space="preserve"> برنگز</w:t>
      </w:r>
      <w:r w:rsidR="007E2085" w:rsidRPr="0041708C">
        <w:rPr>
          <w:rtl/>
        </w:rPr>
        <w:t>ی</w:t>
      </w:r>
      <w:r w:rsidRPr="0041708C">
        <w:rPr>
          <w:rtl/>
        </w:rPr>
        <w:t>ن</w:t>
      </w:r>
      <w:r w:rsidR="007E2085" w:rsidRPr="0041708C">
        <w:rPr>
          <w:rtl/>
        </w:rPr>
        <w:t>ی</w:t>
      </w:r>
      <w:r w:rsidRPr="0041708C">
        <w:rPr>
          <w:rtl/>
        </w:rPr>
        <w:t>د.</w:t>
      </w:r>
    </w:p>
    <w:p w:rsidR="00AA61E7" w:rsidRPr="0041708C" w:rsidRDefault="007E2085" w:rsidP="00B33697">
      <w:pPr>
        <w:pStyle w:val="a0"/>
        <w:rPr>
          <w:rtl/>
        </w:rPr>
      </w:pPr>
      <w:r w:rsidRPr="0041708C">
        <w:rPr>
          <w:rtl/>
        </w:rPr>
        <w:t>ی</w:t>
      </w:r>
      <w:r w:rsidR="00AA61E7" w:rsidRPr="0041708C">
        <w:rPr>
          <w:rtl/>
        </w:rPr>
        <w:t>ا م</w:t>
      </w:r>
      <w:r w:rsidRPr="0041708C">
        <w:rPr>
          <w:rtl/>
        </w:rPr>
        <w:t>ی</w:t>
      </w:r>
      <w:r w:rsidR="00AA61E7" w:rsidRPr="0041708C">
        <w:rPr>
          <w:rtl/>
        </w:rPr>
        <w:softHyphen/>
        <w:t>فرما</w:t>
      </w:r>
      <w:r w:rsidRPr="0041708C">
        <w:rPr>
          <w:rtl/>
        </w:rPr>
        <w:t>ی</w:t>
      </w:r>
      <w:r w:rsidR="00AA61E7" w:rsidRPr="0041708C">
        <w:rPr>
          <w:rtl/>
        </w:rPr>
        <w:t>د:</w:t>
      </w:r>
      <w:r w:rsidR="007912C7" w:rsidRPr="0041708C">
        <w:rPr>
          <w:rFonts w:hint="cs"/>
          <w:rtl/>
        </w:rPr>
        <w:t xml:space="preserve"> </w:t>
      </w:r>
      <w:r w:rsidR="007912C7" w:rsidRPr="0041708C">
        <w:rPr>
          <w:rFonts w:cs="Traditional Arabic"/>
          <w:color w:val="000000"/>
          <w:shd w:val="clear" w:color="auto" w:fill="FFFFFF"/>
          <w:rtl/>
        </w:rPr>
        <w:t>﴿</w:t>
      </w:r>
      <w:r w:rsidR="007912C7" w:rsidRPr="00BD527D">
        <w:rPr>
          <w:rStyle w:val="Charb"/>
          <w:rFonts w:hint="cs"/>
          <w:rtl/>
        </w:rPr>
        <w:t>ٱ</w:t>
      </w:r>
      <w:r w:rsidR="007912C7" w:rsidRPr="00BD527D">
        <w:rPr>
          <w:rStyle w:val="Charb"/>
          <w:rFonts w:hint="eastAsia"/>
          <w:rtl/>
        </w:rPr>
        <w:t>لَّذِينَ</w:t>
      </w:r>
      <w:r w:rsidR="007912C7" w:rsidRPr="00BD527D">
        <w:rPr>
          <w:rStyle w:val="Charb"/>
          <w:rtl/>
        </w:rPr>
        <w:t xml:space="preserve"> يَتَّخِذُونَ </w:t>
      </w:r>
      <w:r w:rsidR="007912C7" w:rsidRPr="00BD527D">
        <w:rPr>
          <w:rStyle w:val="Charb"/>
          <w:rFonts w:hint="cs"/>
          <w:rtl/>
        </w:rPr>
        <w:t>ٱ</w:t>
      </w:r>
      <w:r w:rsidR="007912C7" w:rsidRPr="00BD527D">
        <w:rPr>
          <w:rStyle w:val="Charb"/>
          <w:rFonts w:hint="eastAsia"/>
          <w:rtl/>
        </w:rPr>
        <w:t>لۡكَٰفِرِينَ</w:t>
      </w:r>
      <w:r w:rsidR="007912C7" w:rsidRPr="00BD527D">
        <w:rPr>
          <w:rStyle w:val="Charb"/>
          <w:rtl/>
        </w:rPr>
        <w:t xml:space="preserve"> أَوۡلِيَآءَ مِن دُونِ </w:t>
      </w:r>
      <w:r w:rsidR="007912C7" w:rsidRPr="00BD527D">
        <w:rPr>
          <w:rStyle w:val="Charb"/>
          <w:rFonts w:hint="cs"/>
          <w:rtl/>
        </w:rPr>
        <w:t>ٱ</w:t>
      </w:r>
      <w:r w:rsidR="007912C7" w:rsidRPr="00BD527D">
        <w:rPr>
          <w:rStyle w:val="Charb"/>
          <w:rFonts w:hint="eastAsia"/>
          <w:rtl/>
        </w:rPr>
        <w:t>لۡمُؤۡمِنِينَۚ</w:t>
      </w:r>
      <w:r w:rsidR="007912C7" w:rsidRPr="0041708C">
        <w:rPr>
          <w:rFonts w:cs="Traditional Arabic"/>
          <w:color w:val="000000"/>
          <w:shd w:val="clear" w:color="auto" w:fill="FFFFFF"/>
          <w:rtl/>
        </w:rPr>
        <w:t>﴾</w:t>
      </w:r>
      <w:r w:rsidR="007912C7" w:rsidRPr="00BD527D">
        <w:rPr>
          <w:rStyle w:val="Charb"/>
          <w:rtl/>
        </w:rPr>
        <w:t xml:space="preserve"> </w:t>
      </w:r>
      <w:r w:rsidR="007912C7" w:rsidRPr="0041708C">
        <w:rPr>
          <w:rStyle w:val="Char8"/>
          <w:rtl/>
        </w:rPr>
        <w:t>[النساء: 139]</w:t>
      </w:r>
      <w:r w:rsidR="00AA61E7" w:rsidRPr="0041708C">
        <w:rPr>
          <w:rtl/>
        </w:rPr>
        <w:t xml:space="preserve"> ا</w:t>
      </w:r>
      <w:r w:rsidRPr="0041708C">
        <w:rPr>
          <w:rtl/>
        </w:rPr>
        <w:t>ی</w:t>
      </w:r>
      <w:r w:rsidR="00AA61E7" w:rsidRPr="0041708C">
        <w:rPr>
          <w:rtl/>
        </w:rPr>
        <w:t xml:space="preserve">ن منافقان </w:t>
      </w:r>
      <w:r w:rsidRPr="0041708C">
        <w:rPr>
          <w:rtl/>
        </w:rPr>
        <w:t>ک</w:t>
      </w:r>
      <w:r w:rsidR="00AA61E7" w:rsidRPr="0041708C">
        <w:rPr>
          <w:rtl/>
        </w:rPr>
        <w:t>سان</w:t>
      </w:r>
      <w:r w:rsidRPr="0041708C">
        <w:rPr>
          <w:rtl/>
        </w:rPr>
        <w:t>ی</w:t>
      </w:r>
      <w:r w:rsidR="00AA61E7" w:rsidRPr="0041708C">
        <w:rPr>
          <w:rtl/>
        </w:rPr>
        <w:t xml:space="preserve"> هستند </w:t>
      </w:r>
      <w:r w:rsidRPr="0041708C">
        <w:rPr>
          <w:rtl/>
        </w:rPr>
        <w:t>ک</w:t>
      </w:r>
      <w:r w:rsidR="00AA61E7" w:rsidRPr="0041708C">
        <w:rPr>
          <w:rtl/>
        </w:rPr>
        <w:t xml:space="preserve">ه </w:t>
      </w:r>
      <w:r w:rsidRPr="0041708C">
        <w:rPr>
          <w:rtl/>
        </w:rPr>
        <w:t>ک</w:t>
      </w:r>
      <w:r w:rsidR="00AA61E7" w:rsidRPr="0041708C">
        <w:rPr>
          <w:rtl/>
        </w:rPr>
        <w:t>افران را به جا</w:t>
      </w:r>
      <w:r w:rsidRPr="0041708C">
        <w:rPr>
          <w:rtl/>
        </w:rPr>
        <w:t>ی</w:t>
      </w:r>
      <w:r w:rsidR="00AA61E7" w:rsidRPr="0041708C">
        <w:rPr>
          <w:rtl/>
        </w:rPr>
        <w:t xml:space="preserve"> مومنان به سرپرست</w:t>
      </w:r>
      <w:r w:rsidRPr="0041708C">
        <w:rPr>
          <w:rtl/>
        </w:rPr>
        <w:t>ی</w:t>
      </w:r>
      <w:r w:rsidR="00AA61E7" w:rsidRPr="0041708C">
        <w:rPr>
          <w:rtl/>
        </w:rPr>
        <w:t xml:space="preserve"> و دوست</w:t>
      </w:r>
      <w:r w:rsidRPr="0041708C">
        <w:rPr>
          <w:rtl/>
        </w:rPr>
        <w:t>ی</w:t>
      </w:r>
      <w:r w:rsidR="00AA61E7" w:rsidRPr="0041708C">
        <w:rPr>
          <w:rtl/>
        </w:rPr>
        <w:t xml:space="preserve"> م</w:t>
      </w:r>
      <w:r w:rsidRPr="0041708C">
        <w:rPr>
          <w:rtl/>
        </w:rPr>
        <w:t>ی</w:t>
      </w:r>
      <w:r w:rsidR="00B33697">
        <w:rPr>
          <w:rFonts w:hint="cs"/>
          <w:rtl/>
        </w:rPr>
        <w:t>‌</w:t>
      </w:r>
      <w:r w:rsidR="00AA61E7" w:rsidRPr="0041708C">
        <w:rPr>
          <w:rtl/>
        </w:rPr>
        <w:t>گ</w:t>
      </w:r>
      <w:r w:rsidRPr="0041708C">
        <w:rPr>
          <w:rtl/>
        </w:rPr>
        <w:t>ی</w:t>
      </w:r>
      <w:r w:rsidR="00AA61E7" w:rsidRPr="0041708C">
        <w:rPr>
          <w:rtl/>
        </w:rPr>
        <w:t>رند)</w:t>
      </w:r>
      <w:r w:rsidR="00B33697">
        <w:rPr>
          <w:rFonts w:hint="cs"/>
          <w:rtl/>
        </w:rPr>
        <w:t>.</w:t>
      </w:r>
    </w:p>
    <w:p w:rsidR="00AA61E7" w:rsidRPr="0041708C" w:rsidRDefault="00AA61E7" w:rsidP="00BD527D">
      <w:pPr>
        <w:ind w:firstLine="190"/>
        <w:jc w:val="both"/>
        <w:rPr>
          <w:rStyle w:val="Char0"/>
          <w:rtl/>
        </w:rPr>
      </w:pPr>
      <w:r w:rsidRPr="0041708C">
        <w:rPr>
          <w:rStyle w:val="Char0"/>
          <w:rtl/>
        </w:rPr>
        <w:t xml:space="preserve">و </w:t>
      </w:r>
      <w:r w:rsidR="007E2085" w:rsidRPr="0041708C">
        <w:rPr>
          <w:rStyle w:val="Char0"/>
          <w:rtl/>
        </w:rPr>
        <w:t>ی</w:t>
      </w:r>
      <w:r w:rsidRPr="0041708C">
        <w:rPr>
          <w:rStyle w:val="Char0"/>
          <w:rtl/>
        </w:rPr>
        <w:t>ا:</w:t>
      </w:r>
      <w:r w:rsidR="007912C7" w:rsidRPr="0041708C">
        <w:rPr>
          <w:rStyle w:val="Char0"/>
          <w:rFonts w:hint="cs"/>
          <w:rtl/>
        </w:rPr>
        <w:t xml:space="preserve"> </w:t>
      </w:r>
      <w:r w:rsidR="007912C7" w:rsidRPr="0041708C">
        <w:rPr>
          <w:rStyle w:val="Char0"/>
          <w:rFonts w:cs="Traditional Arabic"/>
          <w:color w:val="000000"/>
          <w:shd w:val="clear" w:color="auto" w:fill="FFFFFF"/>
          <w:rtl/>
        </w:rPr>
        <w:t>﴿</w:t>
      </w:r>
      <w:r w:rsidR="007912C7" w:rsidRPr="00BD527D">
        <w:rPr>
          <w:rStyle w:val="Charb"/>
          <w:rtl/>
        </w:rPr>
        <w:t>وَ</w:t>
      </w:r>
      <w:r w:rsidR="007912C7" w:rsidRPr="00BD527D">
        <w:rPr>
          <w:rStyle w:val="Charb"/>
          <w:rFonts w:hint="cs"/>
          <w:rtl/>
        </w:rPr>
        <w:t>ٱ</w:t>
      </w:r>
      <w:r w:rsidR="007912C7" w:rsidRPr="00BD527D">
        <w:rPr>
          <w:rStyle w:val="Charb"/>
          <w:rFonts w:hint="eastAsia"/>
          <w:rtl/>
        </w:rPr>
        <w:t>لۡمُؤۡمِنُونَ</w:t>
      </w:r>
      <w:r w:rsidR="007912C7" w:rsidRPr="00BD527D">
        <w:rPr>
          <w:rStyle w:val="Charb"/>
          <w:rtl/>
        </w:rPr>
        <w:t xml:space="preserve"> وَ</w:t>
      </w:r>
      <w:r w:rsidR="007912C7" w:rsidRPr="00BD527D">
        <w:rPr>
          <w:rStyle w:val="Charb"/>
          <w:rFonts w:hint="cs"/>
          <w:rtl/>
        </w:rPr>
        <w:t>ٱ</w:t>
      </w:r>
      <w:r w:rsidR="007912C7" w:rsidRPr="00BD527D">
        <w:rPr>
          <w:rStyle w:val="Charb"/>
          <w:rFonts w:hint="eastAsia"/>
          <w:rtl/>
        </w:rPr>
        <w:t>لۡمُؤۡمِنَٰتُ</w:t>
      </w:r>
      <w:r w:rsidR="007912C7" w:rsidRPr="00BD527D">
        <w:rPr>
          <w:rStyle w:val="Charb"/>
          <w:rtl/>
        </w:rPr>
        <w:t xml:space="preserve"> بَعۡضُهُمۡ أَوۡلِيَآءُ بَعۡضٖۚ</w:t>
      </w:r>
      <w:r w:rsidR="007912C7" w:rsidRPr="0041708C">
        <w:rPr>
          <w:rStyle w:val="Char0"/>
          <w:rFonts w:cs="Traditional Arabic"/>
          <w:color w:val="000000"/>
          <w:shd w:val="clear" w:color="auto" w:fill="FFFFFF"/>
          <w:rtl/>
        </w:rPr>
        <w:t>﴾</w:t>
      </w:r>
      <w:r w:rsidR="007912C7" w:rsidRPr="00BD527D">
        <w:rPr>
          <w:rStyle w:val="Charb"/>
          <w:rtl/>
        </w:rPr>
        <w:t xml:space="preserve"> </w:t>
      </w:r>
      <w:r w:rsidR="007912C7" w:rsidRPr="0041708C">
        <w:rPr>
          <w:rStyle w:val="Char8"/>
          <w:rtl/>
        </w:rPr>
        <w:t>[التوبة: 71]</w:t>
      </w:r>
      <w:r w:rsidRPr="0041708C">
        <w:rPr>
          <w:rStyle w:val="Char0"/>
          <w:rtl/>
        </w:rPr>
        <w:t xml:space="preserve"> مردان و زنان مومن، برخ</w:t>
      </w:r>
      <w:r w:rsidR="007E2085" w:rsidRPr="0041708C">
        <w:rPr>
          <w:rStyle w:val="Char0"/>
          <w:rtl/>
        </w:rPr>
        <w:t>ی</w:t>
      </w:r>
      <w:r w:rsidRPr="0041708C">
        <w:rPr>
          <w:rStyle w:val="Char0"/>
          <w:rtl/>
        </w:rPr>
        <w:t xml:space="preserve"> دوستان و </w:t>
      </w:r>
      <w:r w:rsidR="007E2085" w:rsidRPr="0041708C">
        <w:rPr>
          <w:rStyle w:val="Char0"/>
          <w:rtl/>
        </w:rPr>
        <w:t>ی</w:t>
      </w:r>
      <w:r w:rsidRPr="0041708C">
        <w:rPr>
          <w:rStyle w:val="Char0"/>
          <w:rtl/>
        </w:rPr>
        <w:t>اوران برخ</w:t>
      </w:r>
      <w:r w:rsidR="007E2085" w:rsidRPr="0041708C">
        <w:rPr>
          <w:rStyle w:val="Char0"/>
          <w:rtl/>
        </w:rPr>
        <w:t>ی</w:t>
      </w:r>
      <w:r w:rsidRPr="0041708C">
        <w:rPr>
          <w:rStyle w:val="Char0"/>
          <w:rtl/>
        </w:rPr>
        <w:t xml:space="preserve"> د</w:t>
      </w:r>
      <w:r w:rsidR="007E2085" w:rsidRPr="0041708C">
        <w:rPr>
          <w:rStyle w:val="Char0"/>
          <w:rtl/>
        </w:rPr>
        <w:t>ی</w:t>
      </w:r>
      <w:r w:rsidRPr="0041708C">
        <w:rPr>
          <w:rStyle w:val="Char0"/>
          <w:rtl/>
        </w:rPr>
        <w:t>گرند.</w:t>
      </w:r>
    </w:p>
    <w:p w:rsidR="00AA61E7" w:rsidRPr="0041708C" w:rsidRDefault="00AA61E7" w:rsidP="00BD527D">
      <w:pPr>
        <w:pStyle w:val="a0"/>
        <w:rPr>
          <w:rtl/>
        </w:rPr>
      </w:pPr>
      <w:r w:rsidRPr="0041708C">
        <w:rPr>
          <w:rtl/>
        </w:rPr>
        <w:t>ه</w:t>
      </w:r>
      <w:r w:rsidR="007E2085" w:rsidRPr="0041708C">
        <w:rPr>
          <w:rtl/>
        </w:rPr>
        <w:t>ی</w:t>
      </w:r>
      <w:r w:rsidRPr="0041708C">
        <w:rPr>
          <w:rtl/>
        </w:rPr>
        <w:t xml:space="preserve">چ </w:t>
      </w:r>
      <w:r w:rsidR="007E2085" w:rsidRPr="0041708C">
        <w:rPr>
          <w:rtl/>
        </w:rPr>
        <w:t>یک</w:t>
      </w:r>
      <w:r w:rsidRPr="0041708C">
        <w:rPr>
          <w:rtl/>
        </w:rPr>
        <w:t xml:space="preserve"> از آ</w:t>
      </w:r>
      <w:r w:rsidR="007E2085" w:rsidRPr="0041708C">
        <w:rPr>
          <w:rtl/>
        </w:rPr>
        <w:t>ی</w:t>
      </w:r>
      <w:r w:rsidRPr="0041708C">
        <w:rPr>
          <w:rtl/>
        </w:rPr>
        <w:t>ات</w:t>
      </w:r>
      <w:r w:rsidR="007E2085" w:rsidRPr="0041708C">
        <w:rPr>
          <w:rtl/>
        </w:rPr>
        <w:t>ی</w:t>
      </w:r>
      <w:r w:rsidRPr="0041708C">
        <w:rPr>
          <w:rtl/>
        </w:rPr>
        <w:t xml:space="preserve"> </w:t>
      </w:r>
      <w:r w:rsidR="007E2085" w:rsidRPr="0041708C">
        <w:rPr>
          <w:rtl/>
        </w:rPr>
        <w:t>ک</w:t>
      </w:r>
      <w:r w:rsidRPr="0041708C">
        <w:rPr>
          <w:rtl/>
        </w:rPr>
        <w:t>ه اشاره به لفظ ول</w:t>
      </w:r>
      <w:r w:rsidR="007E2085" w:rsidRPr="0041708C">
        <w:rPr>
          <w:rtl/>
        </w:rPr>
        <w:t>ی</w:t>
      </w:r>
      <w:r w:rsidRPr="0041708C">
        <w:rPr>
          <w:rtl/>
        </w:rPr>
        <w:t xml:space="preserve"> دارند</w:t>
      </w:r>
      <w:r w:rsidR="0072407D">
        <w:rPr>
          <w:rtl/>
        </w:rPr>
        <w:t xml:space="preserve"> - </w:t>
      </w:r>
      <w:r w:rsidRPr="0041708C">
        <w:rPr>
          <w:rtl/>
        </w:rPr>
        <w:t>به جز موارد</w:t>
      </w:r>
      <w:r w:rsidR="007E2085" w:rsidRPr="0041708C">
        <w:rPr>
          <w:rtl/>
        </w:rPr>
        <w:t>ی</w:t>
      </w:r>
      <w:r w:rsidRPr="0041708C">
        <w:rPr>
          <w:rtl/>
        </w:rPr>
        <w:t xml:space="preserve"> خاص مانند: ولا</w:t>
      </w:r>
      <w:r w:rsidR="007E2085" w:rsidRPr="0041708C">
        <w:rPr>
          <w:rtl/>
        </w:rPr>
        <w:t>ی</w:t>
      </w:r>
      <w:r w:rsidRPr="0041708C">
        <w:rPr>
          <w:rtl/>
        </w:rPr>
        <w:t>ت خون و ولا</w:t>
      </w:r>
      <w:r w:rsidR="007E2085" w:rsidRPr="0041708C">
        <w:rPr>
          <w:rtl/>
        </w:rPr>
        <w:t>ی</w:t>
      </w:r>
      <w:r w:rsidRPr="0041708C">
        <w:rPr>
          <w:rtl/>
        </w:rPr>
        <w:t>ت سف</w:t>
      </w:r>
      <w:r w:rsidR="007E2085" w:rsidRPr="0041708C">
        <w:rPr>
          <w:rtl/>
        </w:rPr>
        <w:t>ی</w:t>
      </w:r>
      <w:r w:rsidRPr="0041708C">
        <w:rPr>
          <w:rtl/>
        </w:rPr>
        <w:t>ه</w:t>
      </w:r>
      <w:r w:rsidR="0072407D">
        <w:rPr>
          <w:rtl/>
        </w:rPr>
        <w:t xml:space="preserve"> - </w:t>
      </w:r>
      <w:r w:rsidRPr="0041708C">
        <w:rPr>
          <w:rtl/>
        </w:rPr>
        <w:t>از ا</w:t>
      </w:r>
      <w:r w:rsidR="007E2085" w:rsidRPr="0041708C">
        <w:rPr>
          <w:rtl/>
        </w:rPr>
        <w:t>ی</w:t>
      </w:r>
      <w:r w:rsidRPr="0041708C">
        <w:rPr>
          <w:rtl/>
        </w:rPr>
        <w:t>ن معن</w:t>
      </w:r>
      <w:r w:rsidR="007E2085" w:rsidRPr="0041708C">
        <w:rPr>
          <w:rtl/>
        </w:rPr>
        <w:t>ی</w:t>
      </w:r>
      <w:r w:rsidRPr="0041708C">
        <w:rPr>
          <w:rtl/>
        </w:rPr>
        <w:t xml:space="preserve"> خارج نم</w:t>
      </w:r>
      <w:r w:rsidR="007E2085" w:rsidRPr="0041708C">
        <w:rPr>
          <w:rtl/>
        </w:rPr>
        <w:t>ی</w:t>
      </w:r>
      <w:r w:rsidRPr="0041708C">
        <w:rPr>
          <w:rtl/>
        </w:rPr>
        <w:softHyphen/>
        <w:t>شود. ول</w:t>
      </w:r>
      <w:r w:rsidR="007E2085" w:rsidRPr="0041708C">
        <w:rPr>
          <w:rtl/>
        </w:rPr>
        <w:t>ی</w:t>
      </w:r>
      <w:r w:rsidRPr="0041708C">
        <w:rPr>
          <w:rtl/>
        </w:rPr>
        <w:t xml:space="preserve"> حت</w:t>
      </w:r>
      <w:r w:rsidR="007E2085" w:rsidRPr="0041708C">
        <w:rPr>
          <w:rtl/>
        </w:rPr>
        <w:t>ی</w:t>
      </w:r>
      <w:r w:rsidRPr="0041708C">
        <w:rPr>
          <w:rtl/>
        </w:rPr>
        <w:t xml:space="preserve"> </w:t>
      </w:r>
      <w:r w:rsidR="007E2085" w:rsidRPr="0041708C">
        <w:rPr>
          <w:rtl/>
        </w:rPr>
        <w:t>یک</w:t>
      </w:r>
      <w:r w:rsidRPr="0041708C">
        <w:rPr>
          <w:rtl/>
        </w:rPr>
        <w:t xml:space="preserve"> مورد از آن موارد استثنا</w:t>
      </w:r>
      <w:r w:rsidR="007E2085" w:rsidRPr="0041708C">
        <w:rPr>
          <w:rtl/>
        </w:rPr>
        <w:t>یی</w:t>
      </w:r>
      <w:r w:rsidRPr="0041708C">
        <w:rPr>
          <w:rtl/>
        </w:rPr>
        <w:t xml:space="preserve"> به معن</w:t>
      </w:r>
      <w:r w:rsidR="007E2085" w:rsidRPr="0041708C">
        <w:rPr>
          <w:rtl/>
        </w:rPr>
        <w:t>ی</w:t>
      </w:r>
      <w:r w:rsidRPr="0041708C">
        <w:rPr>
          <w:rtl/>
        </w:rPr>
        <w:t xml:space="preserve"> سرپرست</w:t>
      </w:r>
      <w:r w:rsidR="007E2085" w:rsidRPr="0041708C">
        <w:rPr>
          <w:rtl/>
        </w:rPr>
        <w:t>ی</w:t>
      </w:r>
      <w:r w:rsidRPr="0041708C">
        <w:rPr>
          <w:rtl/>
        </w:rPr>
        <w:t xml:space="preserve"> همگان</w:t>
      </w:r>
      <w:r w:rsidR="007E2085" w:rsidRPr="0041708C">
        <w:rPr>
          <w:rtl/>
        </w:rPr>
        <w:t>ی</w:t>
      </w:r>
      <w:r w:rsidRPr="0041708C">
        <w:rPr>
          <w:rtl/>
        </w:rPr>
        <w:t xml:space="preserve"> بر مومنان ن</w:t>
      </w:r>
      <w:r w:rsidR="007E2085" w:rsidRPr="0041708C">
        <w:rPr>
          <w:rtl/>
        </w:rPr>
        <w:t>ی</w:t>
      </w:r>
      <w:r w:rsidRPr="0041708C">
        <w:rPr>
          <w:rtl/>
        </w:rPr>
        <w:t>امده است آ</w:t>
      </w:r>
      <w:r w:rsidR="007E2085" w:rsidRPr="0041708C">
        <w:rPr>
          <w:rtl/>
        </w:rPr>
        <w:t>ی</w:t>
      </w:r>
      <w:r w:rsidRPr="0041708C">
        <w:rPr>
          <w:rtl/>
        </w:rPr>
        <w:t>ا تنها آ</w:t>
      </w:r>
      <w:r w:rsidR="007E2085" w:rsidRPr="0041708C">
        <w:rPr>
          <w:rtl/>
        </w:rPr>
        <w:t>ی</w:t>
      </w:r>
      <w:r w:rsidRPr="0041708C">
        <w:rPr>
          <w:rtl/>
        </w:rPr>
        <w:t>ه ولا</w:t>
      </w:r>
      <w:r w:rsidR="007E2085" w:rsidRPr="0041708C">
        <w:rPr>
          <w:rtl/>
        </w:rPr>
        <w:t>ی</w:t>
      </w:r>
      <w:r w:rsidRPr="0041708C">
        <w:rPr>
          <w:rtl/>
        </w:rPr>
        <w:t>ت از ا</w:t>
      </w:r>
      <w:r w:rsidR="007E2085" w:rsidRPr="0041708C">
        <w:rPr>
          <w:rtl/>
        </w:rPr>
        <w:t>ی</w:t>
      </w:r>
      <w:r w:rsidRPr="0041708C">
        <w:rPr>
          <w:rtl/>
        </w:rPr>
        <w:t>ن قاعده و ش</w:t>
      </w:r>
      <w:r w:rsidR="007E2085" w:rsidRPr="0041708C">
        <w:rPr>
          <w:rtl/>
        </w:rPr>
        <w:t>ی</w:t>
      </w:r>
      <w:r w:rsidRPr="0041708C">
        <w:rPr>
          <w:rtl/>
        </w:rPr>
        <w:t>وه قرآن</w:t>
      </w:r>
      <w:r w:rsidR="007E2085" w:rsidRPr="0041708C">
        <w:rPr>
          <w:rtl/>
        </w:rPr>
        <w:t>ی</w:t>
      </w:r>
      <w:r w:rsidRPr="0041708C">
        <w:rPr>
          <w:rtl/>
        </w:rPr>
        <w:t xml:space="preserve"> خارج شده است؟</w:t>
      </w:r>
    </w:p>
    <w:p w:rsidR="00AA61E7" w:rsidRPr="0041708C" w:rsidRDefault="00AA61E7" w:rsidP="00BD527D">
      <w:pPr>
        <w:pStyle w:val="a0"/>
        <w:rPr>
          <w:rtl/>
        </w:rPr>
      </w:pPr>
      <w:r w:rsidRPr="0041708C">
        <w:rPr>
          <w:rtl/>
        </w:rPr>
        <w:t>پ</w:t>
      </w:r>
      <w:r w:rsidR="007E2085" w:rsidRPr="0041708C">
        <w:rPr>
          <w:rtl/>
        </w:rPr>
        <w:t>ی</w:t>
      </w:r>
      <w:r w:rsidRPr="0041708C">
        <w:rPr>
          <w:rtl/>
        </w:rPr>
        <w:t>ش از آ</w:t>
      </w:r>
      <w:r w:rsidR="007E2085" w:rsidRPr="0041708C">
        <w:rPr>
          <w:rtl/>
        </w:rPr>
        <w:t>ی</w:t>
      </w:r>
      <w:r w:rsidRPr="0041708C">
        <w:rPr>
          <w:rtl/>
        </w:rPr>
        <w:t>ه ولا</w:t>
      </w:r>
      <w:r w:rsidR="007E2085" w:rsidRPr="0041708C">
        <w:rPr>
          <w:rtl/>
        </w:rPr>
        <w:t>ی</w:t>
      </w:r>
      <w:r w:rsidRPr="0041708C">
        <w:rPr>
          <w:rtl/>
        </w:rPr>
        <w:t>ت خداوند م</w:t>
      </w:r>
      <w:r w:rsidR="007E2085" w:rsidRPr="0041708C">
        <w:rPr>
          <w:rtl/>
        </w:rPr>
        <w:t>ی</w:t>
      </w:r>
      <w:r w:rsidRPr="0041708C">
        <w:rPr>
          <w:rtl/>
        </w:rPr>
        <w:softHyphen/>
        <w:t>فرما</w:t>
      </w:r>
      <w:r w:rsidR="007E2085" w:rsidRPr="0041708C">
        <w:rPr>
          <w:rtl/>
        </w:rPr>
        <w:t>ی</w:t>
      </w:r>
      <w:r w:rsidRPr="0041708C">
        <w:rPr>
          <w:rtl/>
        </w:rPr>
        <w:t>د</w:t>
      </w:r>
      <w:r w:rsidRPr="0041708C">
        <w:rPr>
          <w:rFonts w:hint="cs"/>
          <w:rtl/>
        </w:rPr>
        <w:t>:</w:t>
      </w:r>
      <w:r w:rsidR="007912C7" w:rsidRPr="0041708C">
        <w:rPr>
          <w:rFonts w:hint="cs"/>
          <w:rtl/>
        </w:rPr>
        <w:t xml:space="preserve"> </w:t>
      </w:r>
      <w:r w:rsidR="007912C7" w:rsidRPr="0041708C">
        <w:rPr>
          <w:rFonts w:cs="Traditional Arabic"/>
          <w:color w:val="000000"/>
          <w:shd w:val="clear" w:color="auto" w:fill="FFFFFF"/>
          <w:rtl/>
        </w:rPr>
        <w:t>﴿</w:t>
      </w:r>
      <w:r w:rsidR="007912C7" w:rsidRPr="00BD527D">
        <w:rPr>
          <w:rStyle w:val="Charb"/>
          <w:rtl/>
        </w:rPr>
        <w:t xml:space="preserve">۞يَٰٓأَيُّهَا </w:t>
      </w:r>
      <w:r w:rsidR="007912C7" w:rsidRPr="00BD527D">
        <w:rPr>
          <w:rStyle w:val="Charb"/>
          <w:rFonts w:hint="cs"/>
          <w:rtl/>
        </w:rPr>
        <w:t>ٱ</w:t>
      </w:r>
      <w:r w:rsidR="007912C7" w:rsidRPr="00BD527D">
        <w:rPr>
          <w:rStyle w:val="Charb"/>
          <w:rFonts w:hint="eastAsia"/>
          <w:rtl/>
        </w:rPr>
        <w:t>لَّذِينَ</w:t>
      </w:r>
      <w:r w:rsidR="007912C7" w:rsidRPr="00BD527D">
        <w:rPr>
          <w:rStyle w:val="Charb"/>
          <w:rtl/>
        </w:rPr>
        <w:t xml:space="preserve"> ءَامَنُواْ لَا تَتَّخِذُواْ </w:t>
      </w:r>
      <w:r w:rsidR="007912C7" w:rsidRPr="00BD527D">
        <w:rPr>
          <w:rStyle w:val="Charb"/>
          <w:rFonts w:hint="cs"/>
          <w:rtl/>
        </w:rPr>
        <w:t>ٱ</w:t>
      </w:r>
      <w:r w:rsidR="007912C7" w:rsidRPr="00BD527D">
        <w:rPr>
          <w:rStyle w:val="Charb"/>
          <w:rFonts w:hint="eastAsia"/>
          <w:rtl/>
        </w:rPr>
        <w:t>لۡيَهُودَ</w:t>
      </w:r>
      <w:r w:rsidR="007912C7" w:rsidRPr="00BD527D">
        <w:rPr>
          <w:rStyle w:val="Charb"/>
          <w:rtl/>
        </w:rPr>
        <w:t xml:space="preserve"> وَ</w:t>
      </w:r>
      <w:r w:rsidR="007912C7" w:rsidRPr="00BD527D">
        <w:rPr>
          <w:rStyle w:val="Charb"/>
          <w:rFonts w:hint="cs"/>
          <w:rtl/>
        </w:rPr>
        <w:t>ٱ</w:t>
      </w:r>
      <w:r w:rsidR="007912C7" w:rsidRPr="00BD527D">
        <w:rPr>
          <w:rStyle w:val="Charb"/>
          <w:rFonts w:hint="eastAsia"/>
          <w:rtl/>
        </w:rPr>
        <w:t>لنَّصَٰرَىٰٓ</w:t>
      </w:r>
      <w:r w:rsidR="007912C7" w:rsidRPr="00BD527D">
        <w:rPr>
          <w:rStyle w:val="Charb"/>
          <w:rtl/>
        </w:rPr>
        <w:t xml:space="preserve"> أَوۡلِيَآءَۘ بَعۡضُهُمۡ أَوۡلِيَآءُ بَعۡضٖۚ وَمَن يَتَوَلَّهُم مِّنكُمۡ فَإِنَّهُ</w:t>
      </w:r>
      <w:r w:rsidR="007912C7" w:rsidRPr="00BD527D">
        <w:rPr>
          <w:rStyle w:val="Charb"/>
          <w:rFonts w:hint="cs"/>
          <w:rtl/>
        </w:rPr>
        <w:t>ۥ</w:t>
      </w:r>
      <w:r w:rsidR="007912C7" w:rsidRPr="00BD527D">
        <w:rPr>
          <w:rStyle w:val="Charb"/>
          <w:rtl/>
        </w:rPr>
        <w:t xml:space="preserve"> مِنۡهُمۡۗ إِنَّ </w:t>
      </w:r>
      <w:r w:rsidR="007912C7" w:rsidRPr="00BD527D">
        <w:rPr>
          <w:rStyle w:val="Charb"/>
          <w:rFonts w:hint="cs"/>
          <w:rtl/>
        </w:rPr>
        <w:t>ٱ</w:t>
      </w:r>
      <w:r w:rsidR="007912C7" w:rsidRPr="00BD527D">
        <w:rPr>
          <w:rStyle w:val="Charb"/>
          <w:rFonts w:hint="eastAsia"/>
          <w:rtl/>
        </w:rPr>
        <w:t>للَّهَ</w:t>
      </w:r>
      <w:r w:rsidR="007912C7" w:rsidRPr="00BD527D">
        <w:rPr>
          <w:rStyle w:val="Charb"/>
          <w:rtl/>
        </w:rPr>
        <w:t xml:space="preserve"> لَا يَهۡدِي </w:t>
      </w:r>
      <w:r w:rsidR="007912C7" w:rsidRPr="00BD527D">
        <w:rPr>
          <w:rStyle w:val="Charb"/>
          <w:rFonts w:hint="cs"/>
          <w:rtl/>
        </w:rPr>
        <w:t>ٱ</w:t>
      </w:r>
      <w:r w:rsidR="007912C7" w:rsidRPr="00BD527D">
        <w:rPr>
          <w:rStyle w:val="Charb"/>
          <w:rFonts w:hint="eastAsia"/>
          <w:rtl/>
        </w:rPr>
        <w:t>لۡقَوۡمَ</w:t>
      </w:r>
      <w:r w:rsidR="007912C7" w:rsidRPr="00BD527D">
        <w:rPr>
          <w:rStyle w:val="Charb"/>
          <w:rtl/>
        </w:rPr>
        <w:t xml:space="preserve"> </w:t>
      </w:r>
      <w:r w:rsidR="007912C7" w:rsidRPr="00BD527D">
        <w:rPr>
          <w:rStyle w:val="Charb"/>
          <w:rFonts w:hint="cs"/>
          <w:rtl/>
        </w:rPr>
        <w:t>ٱ</w:t>
      </w:r>
      <w:r w:rsidR="007912C7" w:rsidRPr="00BD527D">
        <w:rPr>
          <w:rStyle w:val="Charb"/>
          <w:rFonts w:hint="eastAsia"/>
          <w:rtl/>
        </w:rPr>
        <w:t>لظَّٰلِمِينَ</w:t>
      </w:r>
      <w:r w:rsidR="007912C7" w:rsidRPr="00BD527D">
        <w:rPr>
          <w:rStyle w:val="Charb"/>
          <w:rtl/>
        </w:rPr>
        <w:t>٥١</w:t>
      </w:r>
      <w:r w:rsidR="007912C7" w:rsidRPr="0041708C">
        <w:rPr>
          <w:rFonts w:cs="Traditional Arabic"/>
          <w:color w:val="000000"/>
          <w:shd w:val="clear" w:color="auto" w:fill="FFFFFF"/>
          <w:rtl/>
        </w:rPr>
        <w:t>﴾</w:t>
      </w:r>
      <w:r w:rsidR="007912C7" w:rsidRPr="00BD527D">
        <w:rPr>
          <w:rStyle w:val="Charb"/>
          <w:rtl/>
        </w:rPr>
        <w:t xml:space="preserve"> </w:t>
      </w:r>
      <w:r w:rsidR="007912C7" w:rsidRPr="0041708C">
        <w:rPr>
          <w:rStyle w:val="Char8"/>
          <w:rtl/>
        </w:rPr>
        <w:t>[المائدة: 51]</w:t>
      </w:r>
      <w:r w:rsidRPr="0041708C">
        <w:rPr>
          <w:rtl/>
        </w:rPr>
        <w:t xml:space="preserve"> ا</w:t>
      </w:r>
      <w:r w:rsidR="007E2085" w:rsidRPr="0041708C">
        <w:rPr>
          <w:rtl/>
        </w:rPr>
        <w:t>ی</w:t>
      </w:r>
      <w:r w:rsidRPr="0041708C">
        <w:rPr>
          <w:rtl/>
        </w:rPr>
        <w:t xml:space="preserve"> مومنان! </w:t>
      </w:r>
      <w:r w:rsidR="007E2085" w:rsidRPr="0041708C">
        <w:rPr>
          <w:rtl/>
        </w:rPr>
        <w:t>ی</w:t>
      </w:r>
      <w:r w:rsidRPr="0041708C">
        <w:rPr>
          <w:rtl/>
        </w:rPr>
        <w:t>هود</w:t>
      </w:r>
      <w:r w:rsidR="007E2085" w:rsidRPr="0041708C">
        <w:rPr>
          <w:rtl/>
        </w:rPr>
        <w:t>ی</w:t>
      </w:r>
      <w:r w:rsidRPr="0041708C">
        <w:rPr>
          <w:rtl/>
        </w:rPr>
        <w:t>ان و مس</w:t>
      </w:r>
      <w:r w:rsidR="007E2085" w:rsidRPr="0041708C">
        <w:rPr>
          <w:rtl/>
        </w:rPr>
        <w:t>ی</w:t>
      </w:r>
      <w:r w:rsidRPr="0041708C">
        <w:rPr>
          <w:rtl/>
        </w:rPr>
        <w:t>ح</w:t>
      </w:r>
      <w:r w:rsidR="007E2085" w:rsidRPr="0041708C">
        <w:rPr>
          <w:rtl/>
        </w:rPr>
        <w:t>ی</w:t>
      </w:r>
      <w:r w:rsidRPr="0041708C">
        <w:rPr>
          <w:rtl/>
        </w:rPr>
        <w:t>ان را به دوست</w:t>
      </w:r>
      <w:r w:rsidR="007E2085" w:rsidRPr="0041708C">
        <w:rPr>
          <w:rtl/>
        </w:rPr>
        <w:t>ی</w:t>
      </w:r>
      <w:r w:rsidRPr="0041708C">
        <w:rPr>
          <w:rtl/>
        </w:rPr>
        <w:t xml:space="preserve"> نگ</w:t>
      </w:r>
      <w:r w:rsidR="007E2085" w:rsidRPr="0041708C">
        <w:rPr>
          <w:rtl/>
        </w:rPr>
        <w:t>ی</w:t>
      </w:r>
      <w:r w:rsidRPr="0041708C">
        <w:rPr>
          <w:rtl/>
        </w:rPr>
        <w:t>ر</w:t>
      </w:r>
      <w:r w:rsidR="007E2085" w:rsidRPr="0041708C">
        <w:rPr>
          <w:rtl/>
        </w:rPr>
        <w:t>ی</w:t>
      </w:r>
      <w:r w:rsidRPr="0041708C">
        <w:rPr>
          <w:rtl/>
        </w:rPr>
        <w:t>د. ا</w:t>
      </w:r>
      <w:r w:rsidR="007E2085" w:rsidRPr="0041708C">
        <w:rPr>
          <w:rtl/>
        </w:rPr>
        <w:t>ی</w:t>
      </w:r>
      <w:r w:rsidRPr="0041708C">
        <w:rPr>
          <w:rtl/>
        </w:rPr>
        <w:t>شان برخ</w:t>
      </w:r>
      <w:r w:rsidR="007E2085" w:rsidRPr="0041708C">
        <w:rPr>
          <w:rtl/>
        </w:rPr>
        <w:t>ی</w:t>
      </w:r>
      <w:r w:rsidRPr="0041708C">
        <w:rPr>
          <w:rtl/>
        </w:rPr>
        <w:t xml:space="preserve"> دوست برخ</w:t>
      </w:r>
      <w:r w:rsidR="007E2085" w:rsidRPr="0041708C">
        <w:rPr>
          <w:rtl/>
        </w:rPr>
        <w:t>ی</w:t>
      </w:r>
      <w:r w:rsidRPr="0041708C">
        <w:rPr>
          <w:rtl/>
        </w:rPr>
        <w:t xml:space="preserve"> د</w:t>
      </w:r>
      <w:r w:rsidR="007E2085" w:rsidRPr="0041708C">
        <w:rPr>
          <w:rtl/>
        </w:rPr>
        <w:t>ی</w:t>
      </w:r>
      <w:r w:rsidRPr="0041708C">
        <w:rPr>
          <w:rtl/>
        </w:rPr>
        <w:t xml:space="preserve">گرند </w:t>
      </w:r>
      <w:r w:rsidR="003F46C3" w:rsidRPr="0041708C">
        <w:rPr>
          <w:rtl/>
        </w:rPr>
        <w:t xml:space="preserve">هرکس </w:t>
      </w:r>
      <w:r w:rsidRPr="0041708C">
        <w:rPr>
          <w:rtl/>
        </w:rPr>
        <w:t>از شما با ا</w:t>
      </w:r>
      <w:r w:rsidR="007E2085" w:rsidRPr="0041708C">
        <w:rPr>
          <w:rtl/>
        </w:rPr>
        <w:t>ی</w:t>
      </w:r>
      <w:r w:rsidRPr="0041708C">
        <w:rPr>
          <w:rtl/>
        </w:rPr>
        <w:t>شان دوست</w:t>
      </w:r>
      <w:r w:rsidR="007E2085" w:rsidRPr="0041708C">
        <w:rPr>
          <w:rtl/>
        </w:rPr>
        <w:t>ی</w:t>
      </w:r>
      <w:r w:rsidRPr="0041708C">
        <w:rPr>
          <w:rtl/>
        </w:rPr>
        <w:t xml:space="preserve"> ورزد</w:t>
      </w:r>
      <w:r w:rsidR="0041708C">
        <w:rPr>
          <w:rtl/>
        </w:rPr>
        <w:t xml:space="preserve"> بی‌</w:t>
      </w:r>
      <w:r w:rsidRPr="0041708C">
        <w:rPr>
          <w:rtl/>
        </w:rPr>
        <w:t>گمان او از زمره ا</w:t>
      </w:r>
      <w:r w:rsidR="007E2085" w:rsidRPr="0041708C">
        <w:rPr>
          <w:rtl/>
        </w:rPr>
        <w:t>ی</w:t>
      </w:r>
      <w:r w:rsidRPr="0041708C">
        <w:rPr>
          <w:rtl/>
        </w:rPr>
        <w:t>شان به شمار است و ش</w:t>
      </w:r>
      <w:r w:rsidR="007E2085" w:rsidRPr="0041708C">
        <w:rPr>
          <w:rtl/>
        </w:rPr>
        <w:t>ک</w:t>
      </w:r>
      <w:r w:rsidRPr="0041708C">
        <w:rPr>
          <w:rtl/>
        </w:rPr>
        <w:t xml:space="preserve"> ن</w:t>
      </w:r>
      <w:r w:rsidR="007E2085" w:rsidRPr="0041708C">
        <w:rPr>
          <w:rtl/>
        </w:rPr>
        <w:t>ی</w:t>
      </w:r>
      <w:r w:rsidRPr="0041708C">
        <w:rPr>
          <w:rtl/>
        </w:rPr>
        <w:t xml:space="preserve">ست </w:t>
      </w:r>
      <w:r w:rsidR="007E2085" w:rsidRPr="0041708C">
        <w:rPr>
          <w:rtl/>
        </w:rPr>
        <w:t>ک</w:t>
      </w:r>
      <w:r w:rsidRPr="0041708C">
        <w:rPr>
          <w:rtl/>
        </w:rPr>
        <w:t>ه خداوند افراد ستمگر را هدا</w:t>
      </w:r>
      <w:r w:rsidR="007E2085" w:rsidRPr="0041708C">
        <w:rPr>
          <w:rtl/>
        </w:rPr>
        <w:t>ی</w:t>
      </w:r>
      <w:r w:rsidRPr="0041708C">
        <w:rPr>
          <w:rtl/>
        </w:rPr>
        <w:t>ت نم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BD527D">
      <w:pPr>
        <w:pStyle w:val="a0"/>
        <w:rPr>
          <w:rtl/>
        </w:rPr>
      </w:pPr>
      <w:r w:rsidRPr="0041708C">
        <w:rPr>
          <w:rtl/>
        </w:rPr>
        <w:t>ا</w:t>
      </w:r>
      <w:r w:rsidR="007E2085" w:rsidRPr="0041708C">
        <w:rPr>
          <w:rtl/>
        </w:rPr>
        <w:t>ی</w:t>
      </w:r>
      <w:r w:rsidRPr="0041708C">
        <w:rPr>
          <w:rtl/>
        </w:rPr>
        <w:t>ن آ</w:t>
      </w:r>
      <w:r w:rsidR="007E2085" w:rsidRPr="0041708C">
        <w:rPr>
          <w:rtl/>
        </w:rPr>
        <w:t>ی</w:t>
      </w:r>
      <w:r w:rsidRPr="0041708C">
        <w:rPr>
          <w:rtl/>
        </w:rPr>
        <w:t>ه مومنان را از دوست</w:t>
      </w:r>
      <w:r w:rsidR="007E2085" w:rsidRPr="0041708C">
        <w:rPr>
          <w:rtl/>
        </w:rPr>
        <w:t>ی</w:t>
      </w:r>
      <w:r w:rsidRPr="0041708C">
        <w:rPr>
          <w:rtl/>
        </w:rPr>
        <w:t xml:space="preserve"> ورز</w:t>
      </w:r>
      <w:r w:rsidR="007E2085" w:rsidRPr="0041708C">
        <w:rPr>
          <w:rtl/>
        </w:rPr>
        <w:t>ی</w:t>
      </w:r>
      <w:r w:rsidRPr="0041708C">
        <w:rPr>
          <w:rtl/>
        </w:rPr>
        <w:t>دن با دشمنانشان نه</w:t>
      </w:r>
      <w:r w:rsidR="007E2085" w:rsidRPr="0041708C">
        <w:rPr>
          <w:rtl/>
        </w:rPr>
        <w:t>ی</w:t>
      </w:r>
      <w:r w:rsidRPr="0041708C">
        <w:rPr>
          <w:rtl/>
        </w:rPr>
        <w:t xml:space="preserve"> </w:t>
      </w:r>
      <w:r w:rsidR="007E2085" w:rsidRPr="0041708C">
        <w:rPr>
          <w:rtl/>
        </w:rPr>
        <w:t>ک</w:t>
      </w:r>
      <w:r w:rsidRPr="0041708C">
        <w:rPr>
          <w:rtl/>
        </w:rPr>
        <w:t>رده است. سپس آ</w:t>
      </w:r>
      <w:r w:rsidR="007E2085" w:rsidRPr="0041708C">
        <w:rPr>
          <w:rtl/>
        </w:rPr>
        <w:t>ی</w:t>
      </w:r>
      <w:r w:rsidRPr="0041708C">
        <w:rPr>
          <w:rtl/>
        </w:rPr>
        <w:t>ه ولا</w:t>
      </w:r>
      <w:r w:rsidR="007E2085" w:rsidRPr="0041708C">
        <w:rPr>
          <w:rtl/>
        </w:rPr>
        <w:t>ی</w:t>
      </w:r>
      <w:r w:rsidRPr="0041708C">
        <w:rPr>
          <w:rtl/>
        </w:rPr>
        <w:t>ت (آ</w:t>
      </w:r>
      <w:r w:rsidR="007E2085" w:rsidRPr="0041708C">
        <w:rPr>
          <w:rtl/>
        </w:rPr>
        <w:t>ی</w:t>
      </w:r>
      <w:r w:rsidRPr="0041708C">
        <w:rPr>
          <w:rtl/>
        </w:rPr>
        <w:t>ه 55) به ذ</w:t>
      </w:r>
      <w:r w:rsidR="007E2085" w:rsidRPr="0041708C">
        <w:rPr>
          <w:rtl/>
        </w:rPr>
        <w:t>ک</w:t>
      </w:r>
      <w:r w:rsidRPr="0041708C">
        <w:rPr>
          <w:rtl/>
        </w:rPr>
        <w:t>ر و ب</w:t>
      </w:r>
      <w:r w:rsidR="007E2085" w:rsidRPr="0041708C">
        <w:rPr>
          <w:rtl/>
        </w:rPr>
        <w:t>ی</w:t>
      </w:r>
      <w:r w:rsidRPr="0041708C">
        <w:rPr>
          <w:rtl/>
        </w:rPr>
        <w:t xml:space="preserve">ان </w:t>
      </w:r>
      <w:r w:rsidR="007E2085" w:rsidRPr="0041708C">
        <w:rPr>
          <w:rtl/>
        </w:rPr>
        <w:t>ک</w:t>
      </w:r>
      <w:r w:rsidRPr="0041708C">
        <w:rPr>
          <w:rtl/>
        </w:rPr>
        <w:t>سان</w:t>
      </w:r>
      <w:r w:rsidR="007E2085" w:rsidRPr="0041708C">
        <w:rPr>
          <w:rtl/>
        </w:rPr>
        <w:t>ی</w:t>
      </w:r>
      <w:r w:rsidRPr="0041708C">
        <w:rPr>
          <w:rtl/>
        </w:rPr>
        <w:t xml:space="preserve"> م</w:t>
      </w:r>
      <w:r w:rsidR="007E2085" w:rsidRPr="0041708C">
        <w:rPr>
          <w:rtl/>
        </w:rPr>
        <w:t>ی</w:t>
      </w:r>
      <w:r w:rsidRPr="0041708C">
        <w:rPr>
          <w:rtl/>
        </w:rPr>
        <w:softHyphen/>
        <w:t xml:space="preserve">پردازد </w:t>
      </w:r>
      <w:r w:rsidR="007E2085" w:rsidRPr="0041708C">
        <w:rPr>
          <w:rtl/>
        </w:rPr>
        <w:t>ک</w:t>
      </w:r>
      <w:r w:rsidRPr="0041708C">
        <w:rPr>
          <w:rtl/>
        </w:rPr>
        <w:t>ه دوست</w:t>
      </w:r>
      <w:r w:rsidR="007E2085" w:rsidRPr="0041708C">
        <w:rPr>
          <w:rtl/>
        </w:rPr>
        <w:t>ی</w:t>
      </w:r>
      <w:r w:rsidRPr="0041708C">
        <w:rPr>
          <w:rtl/>
        </w:rPr>
        <w:t xml:space="preserve"> ورز</w:t>
      </w:r>
      <w:r w:rsidR="007E2085" w:rsidRPr="0041708C">
        <w:rPr>
          <w:rtl/>
        </w:rPr>
        <w:t>ی</w:t>
      </w:r>
      <w:r w:rsidRPr="0041708C">
        <w:rPr>
          <w:rtl/>
        </w:rPr>
        <w:t>دن با ا</w:t>
      </w:r>
      <w:r w:rsidR="007E2085" w:rsidRPr="0041708C">
        <w:rPr>
          <w:rtl/>
        </w:rPr>
        <w:t>ی</w:t>
      </w:r>
      <w:r w:rsidRPr="0041708C">
        <w:rPr>
          <w:rtl/>
        </w:rPr>
        <w:t>شان واجب است. آنگاه بار د</w:t>
      </w:r>
      <w:r w:rsidR="007E2085" w:rsidRPr="0041708C">
        <w:rPr>
          <w:rtl/>
        </w:rPr>
        <w:t>ی</w:t>
      </w:r>
      <w:r w:rsidRPr="0041708C">
        <w:rPr>
          <w:rtl/>
        </w:rPr>
        <w:t>گر جلوگ</w:t>
      </w:r>
      <w:r w:rsidR="007E2085" w:rsidRPr="0041708C">
        <w:rPr>
          <w:rtl/>
        </w:rPr>
        <w:t>ی</w:t>
      </w:r>
      <w:r w:rsidRPr="0041708C">
        <w:rPr>
          <w:rtl/>
        </w:rPr>
        <w:t>ر</w:t>
      </w:r>
      <w:r w:rsidR="007E2085" w:rsidRPr="0041708C">
        <w:rPr>
          <w:rtl/>
        </w:rPr>
        <w:t>ی</w:t>
      </w:r>
      <w:r w:rsidRPr="0041708C">
        <w:rPr>
          <w:rtl/>
        </w:rPr>
        <w:t xml:space="preserve"> از موالات غ</w:t>
      </w:r>
      <w:r w:rsidR="007E2085" w:rsidRPr="0041708C">
        <w:rPr>
          <w:rtl/>
        </w:rPr>
        <w:t>ی</w:t>
      </w:r>
      <w:r w:rsidRPr="0041708C">
        <w:rPr>
          <w:rtl/>
        </w:rPr>
        <w:t>ر مومنان را ت</w:t>
      </w:r>
      <w:r w:rsidR="007E2085" w:rsidRPr="0041708C">
        <w:rPr>
          <w:rtl/>
        </w:rPr>
        <w:t>ک</w:t>
      </w:r>
      <w:r w:rsidRPr="0041708C">
        <w:rPr>
          <w:rtl/>
        </w:rPr>
        <w:t>رار م</w:t>
      </w:r>
      <w:r w:rsidR="007E2085" w:rsidRPr="0041708C">
        <w:rPr>
          <w:rtl/>
        </w:rPr>
        <w:t>ی</w:t>
      </w:r>
      <w:r w:rsidRPr="0041708C">
        <w:rPr>
          <w:rtl/>
        </w:rPr>
        <w:softHyphen/>
      </w:r>
      <w:r w:rsidR="007E2085" w:rsidRPr="0041708C">
        <w:rPr>
          <w:rtl/>
        </w:rPr>
        <w:t>ک</w:t>
      </w:r>
      <w:r w:rsidRPr="0041708C">
        <w:rPr>
          <w:rtl/>
        </w:rPr>
        <w:t>ند:</w:t>
      </w:r>
      <w:r w:rsidR="00FD1C0C" w:rsidRPr="0041708C">
        <w:rPr>
          <w:rFonts w:hint="cs"/>
          <w:rtl/>
        </w:rPr>
        <w:t xml:space="preserve"> </w:t>
      </w:r>
      <w:r w:rsidR="00FD1C0C" w:rsidRPr="0041708C">
        <w:rPr>
          <w:rFonts w:cs="Traditional Arabic"/>
          <w:color w:val="000000"/>
          <w:shd w:val="clear" w:color="auto" w:fill="FFFFFF"/>
          <w:rtl/>
        </w:rPr>
        <w:t>﴿</w:t>
      </w:r>
      <w:r w:rsidR="00FD1C0C" w:rsidRPr="00BD527D">
        <w:rPr>
          <w:rStyle w:val="Charb"/>
          <w:rtl/>
        </w:rPr>
        <w:t xml:space="preserve">يَٰٓأَيُّهَا </w:t>
      </w:r>
      <w:r w:rsidR="00FD1C0C" w:rsidRPr="00BD527D">
        <w:rPr>
          <w:rStyle w:val="Charb"/>
          <w:rFonts w:hint="cs"/>
          <w:rtl/>
        </w:rPr>
        <w:t>ٱ</w:t>
      </w:r>
      <w:r w:rsidR="00FD1C0C" w:rsidRPr="00BD527D">
        <w:rPr>
          <w:rStyle w:val="Charb"/>
          <w:rFonts w:hint="eastAsia"/>
          <w:rtl/>
        </w:rPr>
        <w:t>لَّذِينَ</w:t>
      </w:r>
      <w:r w:rsidR="00FD1C0C" w:rsidRPr="00BD527D">
        <w:rPr>
          <w:rStyle w:val="Charb"/>
          <w:rtl/>
        </w:rPr>
        <w:t xml:space="preserve"> ءَامَنُواْ لَا تَتَّخِذُواْ </w:t>
      </w:r>
      <w:r w:rsidR="00FD1C0C" w:rsidRPr="00BD527D">
        <w:rPr>
          <w:rStyle w:val="Charb"/>
          <w:rFonts w:hint="cs"/>
          <w:rtl/>
        </w:rPr>
        <w:t>ٱ</w:t>
      </w:r>
      <w:r w:rsidR="00FD1C0C" w:rsidRPr="00BD527D">
        <w:rPr>
          <w:rStyle w:val="Charb"/>
          <w:rFonts w:hint="eastAsia"/>
          <w:rtl/>
        </w:rPr>
        <w:t>لَّذِينَ</w:t>
      </w:r>
      <w:r w:rsidR="00FD1C0C" w:rsidRPr="00BD527D">
        <w:rPr>
          <w:rStyle w:val="Charb"/>
          <w:rtl/>
        </w:rPr>
        <w:t xml:space="preserve"> </w:t>
      </w:r>
      <w:r w:rsidR="00FD1C0C" w:rsidRPr="00BD527D">
        <w:rPr>
          <w:rStyle w:val="Charb"/>
          <w:rFonts w:hint="cs"/>
          <w:rtl/>
        </w:rPr>
        <w:t>ٱ</w:t>
      </w:r>
      <w:r w:rsidR="00FD1C0C" w:rsidRPr="00BD527D">
        <w:rPr>
          <w:rStyle w:val="Charb"/>
          <w:rFonts w:hint="eastAsia"/>
          <w:rtl/>
        </w:rPr>
        <w:t>تَّخَذُواْ</w:t>
      </w:r>
      <w:r w:rsidR="00FD1C0C" w:rsidRPr="00BD527D">
        <w:rPr>
          <w:rStyle w:val="Charb"/>
          <w:rtl/>
        </w:rPr>
        <w:t xml:space="preserve"> دِينَكُمۡ هُزُوٗا وَلَعِبٗا مِّنَ </w:t>
      </w:r>
      <w:r w:rsidR="00FD1C0C" w:rsidRPr="00BD527D">
        <w:rPr>
          <w:rStyle w:val="Charb"/>
          <w:rFonts w:hint="cs"/>
          <w:rtl/>
        </w:rPr>
        <w:t>ٱ</w:t>
      </w:r>
      <w:r w:rsidR="00FD1C0C" w:rsidRPr="00BD527D">
        <w:rPr>
          <w:rStyle w:val="Charb"/>
          <w:rFonts w:hint="eastAsia"/>
          <w:rtl/>
        </w:rPr>
        <w:t>لَّذِينَ</w:t>
      </w:r>
      <w:r w:rsidR="00FD1C0C" w:rsidRPr="00BD527D">
        <w:rPr>
          <w:rStyle w:val="Charb"/>
          <w:rtl/>
        </w:rPr>
        <w:t xml:space="preserve"> أُوتُواْ </w:t>
      </w:r>
      <w:r w:rsidR="00FD1C0C" w:rsidRPr="00BD527D">
        <w:rPr>
          <w:rStyle w:val="Charb"/>
          <w:rFonts w:hint="cs"/>
          <w:rtl/>
        </w:rPr>
        <w:t>ٱ</w:t>
      </w:r>
      <w:r w:rsidR="00FD1C0C" w:rsidRPr="00BD527D">
        <w:rPr>
          <w:rStyle w:val="Charb"/>
          <w:rFonts w:hint="eastAsia"/>
          <w:rtl/>
        </w:rPr>
        <w:t>لۡكِتَٰبَ</w:t>
      </w:r>
      <w:r w:rsidR="00FD1C0C" w:rsidRPr="00BD527D">
        <w:rPr>
          <w:rStyle w:val="Charb"/>
          <w:rtl/>
        </w:rPr>
        <w:t xml:space="preserve"> مِن قَبۡلِكُمۡ وَ</w:t>
      </w:r>
      <w:r w:rsidR="00FD1C0C" w:rsidRPr="00BD527D">
        <w:rPr>
          <w:rStyle w:val="Charb"/>
          <w:rFonts w:hint="cs"/>
          <w:rtl/>
        </w:rPr>
        <w:t>ٱ</w:t>
      </w:r>
      <w:r w:rsidR="00FD1C0C" w:rsidRPr="00BD527D">
        <w:rPr>
          <w:rStyle w:val="Charb"/>
          <w:rFonts w:hint="eastAsia"/>
          <w:rtl/>
        </w:rPr>
        <w:t>لۡكُفَّارَ</w:t>
      </w:r>
      <w:r w:rsidR="00FD1C0C" w:rsidRPr="00BD527D">
        <w:rPr>
          <w:rStyle w:val="Charb"/>
          <w:rtl/>
        </w:rPr>
        <w:t xml:space="preserve"> أَوۡلِيَآءَۚ وَ</w:t>
      </w:r>
      <w:r w:rsidR="00FD1C0C" w:rsidRPr="00BD527D">
        <w:rPr>
          <w:rStyle w:val="Charb"/>
          <w:rFonts w:hint="cs"/>
          <w:rtl/>
        </w:rPr>
        <w:t>ٱ</w:t>
      </w:r>
      <w:r w:rsidR="00FD1C0C" w:rsidRPr="00BD527D">
        <w:rPr>
          <w:rStyle w:val="Charb"/>
          <w:rFonts w:hint="eastAsia"/>
          <w:rtl/>
        </w:rPr>
        <w:t>تَّقُواْ</w:t>
      </w:r>
      <w:r w:rsidR="00FD1C0C" w:rsidRPr="00BD527D">
        <w:rPr>
          <w:rStyle w:val="Charb"/>
          <w:rtl/>
        </w:rPr>
        <w:t xml:space="preserve"> </w:t>
      </w:r>
      <w:r w:rsidR="00FD1C0C" w:rsidRPr="00BD527D">
        <w:rPr>
          <w:rStyle w:val="Charb"/>
          <w:rFonts w:hint="cs"/>
          <w:rtl/>
        </w:rPr>
        <w:t>ٱ</w:t>
      </w:r>
      <w:r w:rsidR="00FD1C0C" w:rsidRPr="00BD527D">
        <w:rPr>
          <w:rStyle w:val="Charb"/>
          <w:rFonts w:hint="eastAsia"/>
          <w:rtl/>
        </w:rPr>
        <w:t>للَّهَ</w:t>
      </w:r>
      <w:r w:rsidR="00FD1C0C" w:rsidRPr="00BD527D">
        <w:rPr>
          <w:rStyle w:val="Charb"/>
          <w:rtl/>
        </w:rPr>
        <w:t xml:space="preserve"> إِن كُنتُم مُّؤۡمِنِينَ٥٧</w:t>
      </w:r>
      <w:r w:rsidR="00FD1C0C" w:rsidRPr="0041708C">
        <w:rPr>
          <w:rFonts w:cs="Traditional Arabic"/>
          <w:color w:val="000000"/>
          <w:shd w:val="clear" w:color="auto" w:fill="FFFFFF"/>
          <w:rtl/>
        </w:rPr>
        <w:t>﴾</w:t>
      </w:r>
      <w:r w:rsidR="00FD1C0C" w:rsidRPr="00BD527D">
        <w:rPr>
          <w:rStyle w:val="Charb"/>
          <w:rtl/>
        </w:rPr>
        <w:t xml:space="preserve"> </w:t>
      </w:r>
      <w:r w:rsidR="00FD1C0C" w:rsidRPr="0041708C">
        <w:rPr>
          <w:rStyle w:val="Char8"/>
          <w:rtl/>
        </w:rPr>
        <w:t>[المائدة: 57]</w:t>
      </w:r>
      <w:r w:rsidRPr="0041708C">
        <w:rPr>
          <w:rtl/>
        </w:rPr>
        <w:t xml:space="preserve"> ا</w:t>
      </w:r>
      <w:r w:rsidR="007E2085" w:rsidRPr="0041708C">
        <w:rPr>
          <w:rtl/>
        </w:rPr>
        <w:t>ی</w:t>
      </w:r>
      <w:r w:rsidRPr="0041708C">
        <w:rPr>
          <w:rtl/>
        </w:rPr>
        <w:t xml:space="preserve"> مومنان! </w:t>
      </w:r>
      <w:r w:rsidR="007E2085" w:rsidRPr="0041708C">
        <w:rPr>
          <w:rtl/>
        </w:rPr>
        <w:t>ک</w:t>
      </w:r>
      <w:r w:rsidRPr="0041708C">
        <w:rPr>
          <w:rtl/>
        </w:rPr>
        <w:t>سان</w:t>
      </w:r>
      <w:r w:rsidR="007E2085" w:rsidRPr="0041708C">
        <w:rPr>
          <w:rtl/>
        </w:rPr>
        <w:t>ی</w:t>
      </w:r>
      <w:r w:rsidRPr="0041708C">
        <w:rPr>
          <w:rtl/>
        </w:rPr>
        <w:t xml:space="preserve"> را از اهل </w:t>
      </w:r>
      <w:r w:rsidR="007E2085" w:rsidRPr="0041708C">
        <w:rPr>
          <w:rtl/>
        </w:rPr>
        <w:t>ک</w:t>
      </w:r>
      <w:r w:rsidRPr="0041708C">
        <w:rPr>
          <w:rtl/>
        </w:rPr>
        <w:t xml:space="preserve">تاب و از </w:t>
      </w:r>
      <w:r w:rsidR="007E2085" w:rsidRPr="0041708C">
        <w:rPr>
          <w:rtl/>
        </w:rPr>
        <w:t>ک</w:t>
      </w:r>
      <w:r w:rsidRPr="0041708C">
        <w:rPr>
          <w:rtl/>
        </w:rPr>
        <w:t>افران به دوست</w:t>
      </w:r>
      <w:r w:rsidR="007E2085" w:rsidRPr="0041708C">
        <w:rPr>
          <w:rtl/>
        </w:rPr>
        <w:t>ی</w:t>
      </w:r>
      <w:r w:rsidRPr="0041708C">
        <w:rPr>
          <w:rtl/>
        </w:rPr>
        <w:t xml:space="preserve"> نگ</w:t>
      </w:r>
      <w:r w:rsidR="007E2085" w:rsidRPr="0041708C">
        <w:rPr>
          <w:rtl/>
        </w:rPr>
        <w:t>ی</w:t>
      </w:r>
      <w:r w:rsidRPr="0041708C">
        <w:rPr>
          <w:rtl/>
        </w:rPr>
        <w:t>ر</w:t>
      </w:r>
      <w:r w:rsidR="007E2085" w:rsidRPr="0041708C">
        <w:rPr>
          <w:rtl/>
        </w:rPr>
        <w:t>ی</w:t>
      </w:r>
      <w:r w:rsidRPr="0041708C">
        <w:rPr>
          <w:rtl/>
        </w:rPr>
        <w:t xml:space="preserve">د </w:t>
      </w:r>
      <w:r w:rsidR="007E2085" w:rsidRPr="0041708C">
        <w:rPr>
          <w:rtl/>
        </w:rPr>
        <w:t>ک</w:t>
      </w:r>
      <w:r w:rsidRPr="0041708C">
        <w:rPr>
          <w:rtl/>
        </w:rPr>
        <w:t>ه د</w:t>
      </w:r>
      <w:r w:rsidR="007E2085" w:rsidRPr="0041708C">
        <w:rPr>
          <w:rtl/>
        </w:rPr>
        <w:t>ی</w:t>
      </w:r>
      <w:r w:rsidRPr="0041708C">
        <w:rPr>
          <w:rtl/>
        </w:rPr>
        <w:t>ن شما را مسخره م</w:t>
      </w:r>
      <w:r w:rsidR="007E2085" w:rsidRPr="0041708C">
        <w:rPr>
          <w:rtl/>
        </w:rPr>
        <w:t>ی</w:t>
      </w:r>
      <w:r w:rsidRPr="0041708C">
        <w:rPr>
          <w:rtl/>
        </w:rPr>
        <w:softHyphen/>
      </w:r>
      <w:r w:rsidR="007E2085" w:rsidRPr="0041708C">
        <w:rPr>
          <w:rtl/>
        </w:rPr>
        <w:t>ک</w:t>
      </w:r>
      <w:r w:rsidRPr="0041708C">
        <w:rPr>
          <w:rtl/>
        </w:rPr>
        <w:t>ن</w:t>
      </w:r>
      <w:r w:rsidRPr="0041708C">
        <w:rPr>
          <w:rFonts w:hint="cs"/>
          <w:rtl/>
        </w:rPr>
        <w:t>ن</w:t>
      </w:r>
      <w:r w:rsidRPr="0041708C">
        <w:rPr>
          <w:rtl/>
        </w:rPr>
        <w:t>د و به باز</w:t>
      </w:r>
      <w:r w:rsidR="007E2085" w:rsidRPr="0041708C">
        <w:rPr>
          <w:rtl/>
        </w:rPr>
        <w:t>ی</w:t>
      </w:r>
      <w:r w:rsidRPr="0041708C">
        <w:rPr>
          <w:rtl/>
        </w:rPr>
        <w:t xml:space="preserve"> م</w:t>
      </w:r>
      <w:r w:rsidR="007E2085" w:rsidRPr="0041708C">
        <w:rPr>
          <w:rtl/>
        </w:rPr>
        <w:t>ی</w:t>
      </w:r>
      <w:r w:rsidRPr="0041708C">
        <w:rPr>
          <w:rtl/>
        </w:rPr>
        <w:softHyphen/>
        <w:t>گ</w:t>
      </w:r>
      <w:r w:rsidR="007E2085" w:rsidRPr="0041708C">
        <w:rPr>
          <w:rtl/>
        </w:rPr>
        <w:t>ی</w:t>
      </w:r>
      <w:r w:rsidRPr="0041708C">
        <w:rPr>
          <w:rtl/>
        </w:rPr>
        <w:t>رند. از خدا بترس</w:t>
      </w:r>
      <w:r w:rsidR="007E2085" w:rsidRPr="0041708C">
        <w:rPr>
          <w:rtl/>
        </w:rPr>
        <w:t>ی</w:t>
      </w:r>
      <w:r w:rsidRPr="0041708C">
        <w:rPr>
          <w:rtl/>
        </w:rPr>
        <w:t>د اگر مومنان هست</w:t>
      </w:r>
      <w:r w:rsidR="007E2085" w:rsidRPr="0041708C">
        <w:rPr>
          <w:rtl/>
        </w:rPr>
        <w:t>ی</w:t>
      </w:r>
      <w:r w:rsidRPr="0041708C">
        <w:rPr>
          <w:rtl/>
        </w:rPr>
        <w:t>د.</w:t>
      </w:r>
    </w:p>
    <w:p w:rsidR="00AA61E7" w:rsidRPr="0041708C" w:rsidRDefault="00AA61E7" w:rsidP="00BD527D">
      <w:pPr>
        <w:pStyle w:val="a0"/>
        <w:rPr>
          <w:rtl/>
        </w:rPr>
      </w:pPr>
      <w:r w:rsidRPr="0041708C">
        <w:rPr>
          <w:rtl/>
        </w:rPr>
        <w:t>بدون ترد</w:t>
      </w:r>
      <w:r w:rsidR="007E2085" w:rsidRPr="0041708C">
        <w:rPr>
          <w:rtl/>
        </w:rPr>
        <w:t>ی</w:t>
      </w:r>
      <w:r w:rsidRPr="0041708C">
        <w:rPr>
          <w:rtl/>
        </w:rPr>
        <w:t>د آ</w:t>
      </w:r>
      <w:r w:rsidR="007E2085" w:rsidRPr="0041708C">
        <w:rPr>
          <w:rtl/>
        </w:rPr>
        <w:t>ی</w:t>
      </w:r>
      <w:r w:rsidRPr="0041708C">
        <w:rPr>
          <w:rtl/>
        </w:rPr>
        <w:t>ه قبل و بعد از آ</w:t>
      </w:r>
      <w:r w:rsidR="007E2085" w:rsidRPr="0041708C">
        <w:rPr>
          <w:rtl/>
        </w:rPr>
        <w:t>ی</w:t>
      </w:r>
      <w:r w:rsidRPr="0041708C">
        <w:rPr>
          <w:rtl/>
        </w:rPr>
        <w:t>ه ولا</w:t>
      </w:r>
      <w:r w:rsidR="007E2085" w:rsidRPr="0041708C">
        <w:rPr>
          <w:rtl/>
        </w:rPr>
        <w:t>ی</w:t>
      </w:r>
      <w:r w:rsidRPr="0041708C">
        <w:rPr>
          <w:rtl/>
        </w:rPr>
        <w:t>ت مومنان را از دوست</w:t>
      </w:r>
      <w:r w:rsidR="007E2085" w:rsidRPr="0041708C">
        <w:rPr>
          <w:rtl/>
        </w:rPr>
        <w:t>ی</w:t>
      </w:r>
      <w:r w:rsidRPr="0041708C">
        <w:rPr>
          <w:rtl/>
        </w:rPr>
        <w:t xml:space="preserve"> ورزیدن در د</w:t>
      </w:r>
      <w:r w:rsidR="007E2085" w:rsidRPr="0041708C">
        <w:rPr>
          <w:rtl/>
        </w:rPr>
        <w:t>ی</w:t>
      </w:r>
      <w:r w:rsidRPr="0041708C">
        <w:rPr>
          <w:rtl/>
        </w:rPr>
        <w:t>ن و محبت نه</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tl/>
        </w:rPr>
        <w:t>ند، پس وقت</w:t>
      </w:r>
      <w:r w:rsidR="007E2085" w:rsidRPr="0041708C">
        <w:rPr>
          <w:rtl/>
        </w:rPr>
        <w:t>ی</w:t>
      </w:r>
      <w:r w:rsidRPr="0041708C">
        <w:rPr>
          <w:rtl/>
        </w:rPr>
        <w:t xml:space="preserve"> امر به موالات م</w:t>
      </w:r>
      <w:r w:rsidR="007E2085" w:rsidRPr="0041708C">
        <w:rPr>
          <w:rtl/>
        </w:rPr>
        <w:t>ی</w:t>
      </w:r>
      <w:r w:rsidRPr="0041708C">
        <w:rPr>
          <w:rtl/>
        </w:rPr>
        <w:t>ان دو نه</w:t>
      </w:r>
      <w:r w:rsidR="007E2085" w:rsidRPr="0041708C">
        <w:rPr>
          <w:rtl/>
        </w:rPr>
        <w:t>ی</w:t>
      </w:r>
      <w:r w:rsidRPr="0041708C">
        <w:rPr>
          <w:rtl/>
        </w:rPr>
        <w:t xml:space="preserve"> مزبور م</w:t>
      </w:r>
      <w:r w:rsidR="007E2085" w:rsidRPr="0041708C">
        <w:rPr>
          <w:rtl/>
        </w:rPr>
        <w:t>ی</w:t>
      </w:r>
      <w:r w:rsidRPr="0041708C">
        <w:rPr>
          <w:rtl/>
        </w:rPr>
        <w:softHyphen/>
        <w:t>آ</w:t>
      </w:r>
      <w:r w:rsidR="007E2085" w:rsidRPr="0041708C">
        <w:rPr>
          <w:rtl/>
        </w:rPr>
        <w:t>ی</w:t>
      </w:r>
      <w:r w:rsidRPr="0041708C">
        <w:rPr>
          <w:rtl/>
        </w:rPr>
        <w:t>د قطعاً از ا</w:t>
      </w:r>
      <w:r w:rsidR="007E2085" w:rsidRPr="0041708C">
        <w:rPr>
          <w:rtl/>
        </w:rPr>
        <w:t>ی</w:t>
      </w:r>
      <w:r w:rsidRPr="0041708C">
        <w:rPr>
          <w:rtl/>
        </w:rPr>
        <w:t>ن معنا</w:t>
      </w:r>
      <w:r w:rsidR="007E2085" w:rsidRPr="0041708C">
        <w:rPr>
          <w:rtl/>
        </w:rPr>
        <w:t>ی</w:t>
      </w:r>
      <w:r w:rsidRPr="0041708C">
        <w:rPr>
          <w:rtl/>
        </w:rPr>
        <w:t xml:space="preserve"> </w:t>
      </w:r>
      <w:r w:rsidR="007E2085" w:rsidRPr="0041708C">
        <w:rPr>
          <w:rtl/>
        </w:rPr>
        <w:t>ک</w:t>
      </w:r>
      <w:r w:rsidRPr="0041708C">
        <w:rPr>
          <w:rtl/>
        </w:rPr>
        <w:t>ل</w:t>
      </w:r>
      <w:r w:rsidR="007E2085" w:rsidRPr="0041708C">
        <w:rPr>
          <w:rtl/>
        </w:rPr>
        <w:t>ی</w:t>
      </w:r>
      <w:r w:rsidRPr="0041708C">
        <w:rPr>
          <w:rtl/>
        </w:rPr>
        <w:t xml:space="preserve"> خارج نم</w:t>
      </w:r>
      <w:r w:rsidR="007E2085" w:rsidRPr="0041708C">
        <w:rPr>
          <w:rtl/>
        </w:rPr>
        <w:t>ی</w:t>
      </w:r>
      <w:r w:rsidRPr="0041708C">
        <w:rPr>
          <w:rtl/>
        </w:rPr>
        <w:softHyphen/>
        <w:t>گردد مگر با دل</w:t>
      </w:r>
      <w:r w:rsidR="007E2085" w:rsidRPr="0041708C">
        <w:rPr>
          <w:rtl/>
        </w:rPr>
        <w:t>ی</w:t>
      </w:r>
      <w:r w:rsidRPr="0041708C">
        <w:rPr>
          <w:rtl/>
        </w:rPr>
        <w:t>ل د</w:t>
      </w:r>
      <w:r w:rsidR="007E2085" w:rsidRPr="0041708C">
        <w:rPr>
          <w:rtl/>
        </w:rPr>
        <w:t>ی</w:t>
      </w:r>
      <w:r w:rsidRPr="0041708C">
        <w:rPr>
          <w:rtl/>
        </w:rPr>
        <w:t>گر</w:t>
      </w:r>
      <w:r w:rsidR="007E2085" w:rsidRPr="0041708C">
        <w:rPr>
          <w:rtl/>
        </w:rPr>
        <w:t>ی</w:t>
      </w:r>
      <w:r w:rsidRPr="0041708C">
        <w:rPr>
          <w:rtl/>
        </w:rPr>
        <w:t xml:space="preserve"> </w:t>
      </w:r>
      <w:r w:rsidR="007E2085" w:rsidRPr="0041708C">
        <w:rPr>
          <w:rtl/>
        </w:rPr>
        <w:t>ک</w:t>
      </w:r>
      <w:r w:rsidRPr="0041708C">
        <w:rPr>
          <w:rtl/>
        </w:rPr>
        <w:t>ه وجود داشته باشد.</w:t>
      </w:r>
    </w:p>
    <w:p w:rsidR="00AA61E7" w:rsidRPr="0041708C" w:rsidRDefault="00AA61E7" w:rsidP="00BD527D">
      <w:pPr>
        <w:ind w:firstLine="190"/>
        <w:jc w:val="both"/>
        <w:rPr>
          <w:rStyle w:val="Char0"/>
          <w:rtl/>
        </w:rPr>
      </w:pPr>
      <w:r w:rsidRPr="0041708C">
        <w:rPr>
          <w:rStyle w:val="Char0"/>
          <w:rtl/>
        </w:rPr>
        <w:t>بنابرا</w:t>
      </w:r>
      <w:r w:rsidR="007E2085" w:rsidRPr="0041708C">
        <w:rPr>
          <w:rStyle w:val="Char0"/>
          <w:rtl/>
        </w:rPr>
        <w:t>ی</w:t>
      </w:r>
      <w:r w:rsidRPr="0041708C">
        <w:rPr>
          <w:rStyle w:val="Char0"/>
          <w:rtl/>
        </w:rPr>
        <w:t xml:space="preserve">ن </w:t>
      </w:r>
      <w:r w:rsidRPr="00B33697">
        <w:rPr>
          <w:rStyle w:val="Char0"/>
          <w:rtl/>
        </w:rPr>
        <w:t>واژه (</w:t>
      </w:r>
      <w:r w:rsidRPr="00B33697">
        <w:rPr>
          <w:rStyle w:val="Char0"/>
          <w:rFonts w:eastAsia="Traditional Arabic" w:hint="cs"/>
          <w:rtl/>
        </w:rPr>
        <w:t>وليكم</w:t>
      </w:r>
      <w:r w:rsidRPr="00B33697">
        <w:rPr>
          <w:rStyle w:val="Char0"/>
          <w:rtl/>
        </w:rPr>
        <w:t>) دل</w:t>
      </w:r>
      <w:r w:rsidR="007E2085" w:rsidRPr="00B33697">
        <w:rPr>
          <w:rStyle w:val="Char0"/>
          <w:rtl/>
        </w:rPr>
        <w:t>ی</w:t>
      </w:r>
      <w:r w:rsidRPr="00B33697">
        <w:rPr>
          <w:rStyle w:val="Char0"/>
          <w:rtl/>
        </w:rPr>
        <w:t>ل</w:t>
      </w:r>
      <w:r w:rsidRPr="0041708C">
        <w:rPr>
          <w:rStyle w:val="Char0"/>
          <w:rtl/>
        </w:rPr>
        <w:t xml:space="preserve"> بر امامت عظم</w:t>
      </w:r>
      <w:r w:rsidR="007E2085" w:rsidRPr="0041708C">
        <w:rPr>
          <w:rStyle w:val="Char0"/>
          <w:rtl/>
        </w:rPr>
        <w:t>ی</w:t>
      </w:r>
      <w:r w:rsidRPr="0041708C">
        <w:rPr>
          <w:rStyle w:val="Char0"/>
          <w:rtl/>
        </w:rPr>
        <w:t xml:space="preserve"> ابوالحسن</w:t>
      </w:r>
      <w:r w:rsidR="004D33C7" w:rsidRPr="0041708C">
        <w:rPr>
          <w:rStyle w:val="Char0"/>
          <w:rFonts w:cs="CTraditional Arabic"/>
          <w:rtl/>
        </w:rPr>
        <w:t xml:space="preserve">س </w:t>
      </w:r>
      <w:r w:rsidRPr="0041708C">
        <w:rPr>
          <w:rStyle w:val="Char0"/>
          <w:rtl/>
        </w:rPr>
        <w:t>ن</w:t>
      </w:r>
      <w:r w:rsidR="007E2085" w:rsidRPr="0041708C">
        <w:rPr>
          <w:rStyle w:val="Char0"/>
          <w:rtl/>
        </w:rPr>
        <w:t>ی</w:t>
      </w:r>
      <w:r w:rsidRPr="0041708C">
        <w:rPr>
          <w:rStyle w:val="Char0"/>
          <w:rtl/>
        </w:rPr>
        <w:t>ست. و برا</w:t>
      </w:r>
      <w:r w:rsidR="007E2085" w:rsidRPr="0041708C">
        <w:rPr>
          <w:rStyle w:val="Char0"/>
          <w:rtl/>
        </w:rPr>
        <w:t>ی</w:t>
      </w:r>
      <w:r w:rsidRPr="0041708C">
        <w:rPr>
          <w:rStyle w:val="Char0"/>
          <w:rtl/>
        </w:rPr>
        <w:t xml:space="preserve"> ا</w:t>
      </w:r>
      <w:r w:rsidR="007E2085" w:rsidRPr="0041708C">
        <w:rPr>
          <w:rStyle w:val="Char0"/>
          <w:rtl/>
        </w:rPr>
        <w:t>ی</w:t>
      </w:r>
      <w:r w:rsidRPr="0041708C">
        <w:rPr>
          <w:rStyle w:val="Char0"/>
          <w:rtl/>
        </w:rPr>
        <w:t>ن</w:t>
      </w:r>
      <w:r w:rsidR="007E2085" w:rsidRPr="0041708C">
        <w:rPr>
          <w:rStyle w:val="Char0"/>
          <w:rtl/>
        </w:rPr>
        <w:t>ک</w:t>
      </w:r>
      <w:r w:rsidRPr="0041708C">
        <w:rPr>
          <w:rStyle w:val="Char0"/>
          <w:rtl/>
        </w:rPr>
        <w:t xml:space="preserve">ه ثابت شود واژه مزبور از چارچوب </w:t>
      </w:r>
      <w:r w:rsidR="007E2085" w:rsidRPr="0041708C">
        <w:rPr>
          <w:rStyle w:val="Char0"/>
          <w:rtl/>
        </w:rPr>
        <w:t>ک</w:t>
      </w:r>
      <w:r w:rsidRPr="0041708C">
        <w:rPr>
          <w:rStyle w:val="Char0"/>
          <w:rtl/>
        </w:rPr>
        <w:t>اربرد عام قرآن و مفهوم و</w:t>
      </w:r>
      <w:r w:rsidR="007E2085" w:rsidRPr="0041708C">
        <w:rPr>
          <w:rStyle w:val="Char0"/>
          <w:rtl/>
        </w:rPr>
        <w:t>ی</w:t>
      </w:r>
      <w:r w:rsidRPr="0041708C">
        <w:rPr>
          <w:rStyle w:val="Char0"/>
          <w:rtl/>
        </w:rPr>
        <w:t>ژه آ</w:t>
      </w:r>
      <w:r w:rsidR="007E2085" w:rsidRPr="0041708C">
        <w:rPr>
          <w:rStyle w:val="Char0"/>
          <w:rtl/>
        </w:rPr>
        <w:t>ی</w:t>
      </w:r>
      <w:r w:rsidRPr="0041708C">
        <w:rPr>
          <w:rStyle w:val="Char0"/>
          <w:rtl/>
        </w:rPr>
        <w:t>ات پشت سر هم سوره مائده خارج شده، ن</w:t>
      </w:r>
      <w:r w:rsidR="007E2085" w:rsidRPr="0041708C">
        <w:rPr>
          <w:rStyle w:val="Char0"/>
          <w:rtl/>
        </w:rPr>
        <w:t>ی</w:t>
      </w:r>
      <w:r w:rsidRPr="0041708C">
        <w:rPr>
          <w:rStyle w:val="Char0"/>
          <w:rtl/>
        </w:rPr>
        <w:t>از به دل</w:t>
      </w:r>
      <w:r w:rsidR="007E2085" w:rsidRPr="0041708C">
        <w:rPr>
          <w:rStyle w:val="Char0"/>
          <w:rtl/>
        </w:rPr>
        <w:t>ی</w:t>
      </w:r>
      <w:r w:rsidRPr="0041708C">
        <w:rPr>
          <w:rStyle w:val="Char0"/>
          <w:rtl/>
        </w:rPr>
        <w:t>ل آش</w:t>
      </w:r>
      <w:r w:rsidR="007E2085" w:rsidRPr="0041708C">
        <w:rPr>
          <w:rStyle w:val="Char0"/>
          <w:rtl/>
        </w:rPr>
        <w:t>ک</w:t>
      </w:r>
      <w:r w:rsidRPr="0041708C">
        <w:rPr>
          <w:rStyle w:val="Char0"/>
          <w:rtl/>
        </w:rPr>
        <w:t>ار و قاطع دارد.</w:t>
      </w:r>
    </w:p>
    <w:p w:rsidR="00AA61E7" w:rsidRPr="0041708C" w:rsidRDefault="00AA61E7" w:rsidP="00B33697">
      <w:pPr>
        <w:pStyle w:val="a0"/>
        <w:rPr>
          <w:rtl/>
        </w:rPr>
      </w:pPr>
      <w:r w:rsidRPr="0041708C">
        <w:rPr>
          <w:rtl/>
        </w:rPr>
        <w:t>ط</w:t>
      </w:r>
      <w:r w:rsidR="0072407D">
        <w:rPr>
          <w:rtl/>
        </w:rPr>
        <w:t xml:space="preserve">- </w:t>
      </w:r>
      <w:r w:rsidRPr="0041708C">
        <w:rPr>
          <w:rtl/>
        </w:rPr>
        <w:t>اختلاف</w:t>
      </w:r>
      <w:r w:rsidR="007E2085" w:rsidRPr="0041708C">
        <w:rPr>
          <w:rtl/>
        </w:rPr>
        <w:t>ی</w:t>
      </w:r>
      <w:r w:rsidRPr="0041708C">
        <w:rPr>
          <w:rtl/>
        </w:rPr>
        <w:t xml:space="preserve"> در ا</w:t>
      </w:r>
      <w:r w:rsidR="007E2085" w:rsidRPr="0041708C">
        <w:rPr>
          <w:rtl/>
        </w:rPr>
        <w:t>ی</w:t>
      </w:r>
      <w:r w:rsidRPr="0041708C">
        <w:rPr>
          <w:rtl/>
        </w:rPr>
        <w:t>ن ن</w:t>
      </w:r>
      <w:r w:rsidR="007E2085" w:rsidRPr="0041708C">
        <w:rPr>
          <w:rtl/>
        </w:rPr>
        <w:t>ی</w:t>
      </w:r>
      <w:r w:rsidRPr="0041708C">
        <w:rPr>
          <w:rtl/>
        </w:rPr>
        <w:t xml:space="preserve">ست </w:t>
      </w:r>
      <w:r w:rsidR="007E2085" w:rsidRPr="0041708C">
        <w:rPr>
          <w:rtl/>
        </w:rPr>
        <w:t>ک</w:t>
      </w:r>
      <w:r w:rsidRPr="0041708C">
        <w:rPr>
          <w:rtl/>
        </w:rPr>
        <w:t xml:space="preserve">ه </w:t>
      </w:r>
      <w:r w:rsidR="007E2085" w:rsidRPr="0041708C">
        <w:rPr>
          <w:rtl/>
        </w:rPr>
        <w:t>ک</w:t>
      </w:r>
      <w:r w:rsidRPr="0041708C">
        <w:rPr>
          <w:rtl/>
        </w:rPr>
        <w:t>لمه (</w:t>
      </w:r>
      <w:r w:rsidRPr="0041708C">
        <w:rPr>
          <w:rFonts w:hint="cs"/>
          <w:rtl/>
        </w:rPr>
        <w:t>إ</w:t>
      </w:r>
      <w:r w:rsidRPr="0041708C">
        <w:rPr>
          <w:rtl/>
        </w:rPr>
        <w:t>نما) تخص</w:t>
      </w:r>
      <w:r w:rsidR="007E2085" w:rsidRPr="0041708C">
        <w:rPr>
          <w:rtl/>
        </w:rPr>
        <w:t>ی</w:t>
      </w:r>
      <w:r w:rsidRPr="0041708C">
        <w:rPr>
          <w:rtl/>
        </w:rPr>
        <w:t>ص و نف</w:t>
      </w:r>
      <w:r w:rsidR="007E2085" w:rsidRPr="0041708C">
        <w:rPr>
          <w:rtl/>
        </w:rPr>
        <w:t>ی</w:t>
      </w:r>
      <w:r w:rsidRPr="0041708C">
        <w:rPr>
          <w:rtl/>
        </w:rPr>
        <w:t xml:space="preserve"> ح</w:t>
      </w:r>
      <w:r w:rsidR="007E2085" w:rsidRPr="0041708C">
        <w:rPr>
          <w:rtl/>
        </w:rPr>
        <w:t>ک</w:t>
      </w:r>
      <w:r w:rsidRPr="0041708C">
        <w:rPr>
          <w:rtl/>
        </w:rPr>
        <w:t>م از غ</w:t>
      </w:r>
      <w:r w:rsidR="007E2085" w:rsidRPr="0041708C">
        <w:rPr>
          <w:rtl/>
        </w:rPr>
        <w:t>ی</w:t>
      </w:r>
      <w:r w:rsidRPr="0041708C">
        <w:rPr>
          <w:rtl/>
        </w:rPr>
        <w:t>ر مذ</w:t>
      </w:r>
      <w:r w:rsidR="007E2085" w:rsidRPr="0041708C">
        <w:rPr>
          <w:rtl/>
        </w:rPr>
        <w:t>ک</w:t>
      </w:r>
      <w:r w:rsidRPr="0041708C">
        <w:rPr>
          <w:rtl/>
        </w:rPr>
        <w:t>ور را م</w:t>
      </w:r>
      <w:r w:rsidR="007E2085" w:rsidRPr="0041708C">
        <w:rPr>
          <w:rtl/>
        </w:rPr>
        <w:t>ی</w:t>
      </w:r>
      <w:r w:rsidRPr="0041708C">
        <w:rPr>
          <w:rtl/>
        </w:rPr>
        <w:softHyphen/>
        <w:t>رساند، ول</w:t>
      </w:r>
      <w:r w:rsidR="007E2085" w:rsidRPr="0041708C">
        <w:rPr>
          <w:rtl/>
        </w:rPr>
        <w:t>ی</w:t>
      </w:r>
      <w:r w:rsidRPr="0041708C">
        <w:rPr>
          <w:rtl/>
        </w:rPr>
        <w:t xml:space="preserve"> </w:t>
      </w:r>
      <w:r w:rsidR="005E046A" w:rsidRPr="0041708C">
        <w:rPr>
          <w:rtl/>
        </w:rPr>
        <w:t>جعفری‌ها</w:t>
      </w:r>
      <w:r w:rsidRPr="0041708C">
        <w:rPr>
          <w:rtl/>
        </w:rPr>
        <w:t xml:space="preserve"> درست</w:t>
      </w:r>
      <w:r w:rsidR="00B33697">
        <w:rPr>
          <w:rFonts w:hint="cs"/>
          <w:rtl/>
        </w:rPr>
        <w:t>‌</w:t>
      </w:r>
      <w:r w:rsidRPr="0041708C">
        <w:rPr>
          <w:rtl/>
        </w:rPr>
        <w:t>نبودن حمل واژه ول</w:t>
      </w:r>
      <w:r w:rsidR="007E2085" w:rsidRPr="0041708C">
        <w:rPr>
          <w:rtl/>
        </w:rPr>
        <w:t>ی</w:t>
      </w:r>
      <w:r w:rsidRPr="0041708C">
        <w:rPr>
          <w:rtl/>
        </w:rPr>
        <w:t xml:space="preserve"> بر دوست</w:t>
      </w:r>
      <w:r w:rsidR="007E2085" w:rsidRPr="0041708C">
        <w:rPr>
          <w:rtl/>
        </w:rPr>
        <w:t>ی</w:t>
      </w:r>
      <w:r w:rsidRPr="0041708C">
        <w:rPr>
          <w:rtl/>
        </w:rPr>
        <w:softHyphen/>
        <w:t>ورز</w:t>
      </w:r>
      <w:r w:rsidR="007E2085" w:rsidRPr="0041708C">
        <w:rPr>
          <w:rtl/>
        </w:rPr>
        <w:t>ی</w:t>
      </w:r>
      <w:r w:rsidRPr="0041708C">
        <w:rPr>
          <w:rtl/>
        </w:rPr>
        <w:t xml:space="preserve"> در د</w:t>
      </w:r>
      <w:r w:rsidR="007E2085" w:rsidRPr="0041708C">
        <w:rPr>
          <w:rtl/>
        </w:rPr>
        <w:t>ی</w:t>
      </w:r>
      <w:r w:rsidRPr="0041708C">
        <w:rPr>
          <w:rtl/>
        </w:rPr>
        <w:t>ن و محبت را بر آن بن</w:t>
      </w:r>
      <w:r w:rsidR="007E2085" w:rsidRPr="0041708C">
        <w:rPr>
          <w:rtl/>
        </w:rPr>
        <w:t>ی</w:t>
      </w:r>
      <w:r w:rsidRPr="0041708C">
        <w:rPr>
          <w:rtl/>
        </w:rPr>
        <w:t>ان نهاده</w:t>
      </w:r>
      <w:r w:rsidRPr="0041708C">
        <w:rPr>
          <w:rtl/>
        </w:rPr>
        <w:softHyphen/>
        <w:t>اند، ز</w:t>
      </w:r>
      <w:r w:rsidR="007E2085" w:rsidRPr="0041708C">
        <w:rPr>
          <w:rtl/>
        </w:rPr>
        <w:t>ی</w:t>
      </w:r>
      <w:r w:rsidRPr="0041708C">
        <w:rPr>
          <w:rtl/>
        </w:rPr>
        <w:t>را ا</w:t>
      </w:r>
      <w:r w:rsidR="007E2085" w:rsidRPr="0041708C">
        <w:rPr>
          <w:rtl/>
        </w:rPr>
        <w:t>ی</w:t>
      </w:r>
      <w:r w:rsidRPr="0041708C">
        <w:rPr>
          <w:rtl/>
        </w:rPr>
        <w:t>ن معن</w:t>
      </w:r>
      <w:r w:rsidR="007E2085" w:rsidRPr="0041708C">
        <w:rPr>
          <w:rtl/>
        </w:rPr>
        <w:t>ی</w:t>
      </w:r>
      <w:r w:rsidRPr="0041708C">
        <w:rPr>
          <w:rtl/>
        </w:rPr>
        <w:t xml:space="preserve"> تنها مختص </w:t>
      </w:r>
      <w:r w:rsidR="007E2085" w:rsidRPr="0041708C">
        <w:rPr>
          <w:rtl/>
        </w:rPr>
        <w:t>یک</w:t>
      </w:r>
      <w:r w:rsidRPr="0041708C">
        <w:rPr>
          <w:rtl/>
        </w:rPr>
        <w:t xml:space="preserve"> نفر مومن ن</w:t>
      </w:r>
      <w:r w:rsidR="007E2085" w:rsidRPr="0041708C">
        <w:rPr>
          <w:rtl/>
        </w:rPr>
        <w:t>ی</w:t>
      </w:r>
      <w:r w:rsidRPr="0041708C">
        <w:rPr>
          <w:rtl/>
        </w:rPr>
        <w:t>ست بل</w:t>
      </w:r>
      <w:r w:rsidR="007E2085" w:rsidRPr="0041708C">
        <w:rPr>
          <w:rtl/>
        </w:rPr>
        <w:t>ک</w:t>
      </w:r>
      <w:r w:rsidRPr="0041708C">
        <w:rPr>
          <w:rtl/>
        </w:rPr>
        <w:t>ه همه مومنان در آن مشتر</w:t>
      </w:r>
      <w:r w:rsidR="007E2085" w:rsidRPr="0041708C">
        <w:rPr>
          <w:rtl/>
        </w:rPr>
        <w:t>ک</w:t>
      </w:r>
      <w:r w:rsidRPr="0041708C">
        <w:rPr>
          <w:rtl/>
        </w:rPr>
        <w:t xml:space="preserve"> و مساو</w:t>
      </w:r>
      <w:r w:rsidR="007E2085" w:rsidRPr="0041708C">
        <w:rPr>
          <w:rtl/>
        </w:rPr>
        <w:t>ی</w:t>
      </w:r>
      <w:r w:rsidRPr="0041708C">
        <w:rPr>
          <w:rtl/>
        </w:rPr>
        <w:t>ند.</w:t>
      </w:r>
    </w:p>
    <w:p w:rsidR="00AA61E7" w:rsidRPr="0041708C" w:rsidRDefault="00AA61E7" w:rsidP="00BD527D">
      <w:pPr>
        <w:pStyle w:val="a0"/>
        <w:rPr>
          <w:rtl/>
        </w:rPr>
      </w:pPr>
      <w:r w:rsidRPr="0041708C">
        <w:rPr>
          <w:rtl/>
        </w:rPr>
        <w:t>ا</w:t>
      </w:r>
      <w:r w:rsidR="007E2085" w:rsidRPr="0041708C">
        <w:rPr>
          <w:rtl/>
        </w:rPr>
        <w:t>ی</w:t>
      </w:r>
      <w:r w:rsidRPr="0041708C">
        <w:rPr>
          <w:rtl/>
        </w:rPr>
        <w:t>ن استدلال ن</w:t>
      </w:r>
      <w:r w:rsidR="007E2085" w:rsidRPr="0041708C">
        <w:rPr>
          <w:rtl/>
        </w:rPr>
        <w:t>ی</w:t>
      </w:r>
      <w:r w:rsidRPr="0041708C">
        <w:rPr>
          <w:rtl/>
        </w:rPr>
        <w:t>ز معقول و درست ن</w:t>
      </w:r>
      <w:r w:rsidR="007E2085" w:rsidRPr="0041708C">
        <w:rPr>
          <w:rtl/>
        </w:rPr>
        <w:t>ی</w:t>
      </w:r>
      <w:r w:rsidRPr="0041708C">
        <w:rPr>
          <w:rtl/>
        </w:rPr>
        <w:t>ست، چون موالات و</w:t>
      </w:r>
      <w:r w:rsidR="007E2085" w:rsidRPr="0041708C">
        <w:rPr>
          <w:rtl/>
        </w:rPr>
        <w:t>ی</w:t>
      </w:r>
      <w:r w:rsidRPr="0041708C">
        <w:rPr>
          <w:rtl/>
        </w:rPr>
        <w:t>ژه همه مومنان است نه آنان</w:t>
      </w:r>
      <w:r w:rsidR="007E2085" w:rsidRPr="0041708C">
        <w:rPr>
          <w:rtl/>
        </w:rPr>
        <w:t>ک</w:t>
      </w:r>
      <w:r w:rsidRPr="0041708C">
        <w:rPr>
          <w:rtl/>
        </w:rPr>
        <w:t>ه دشمن</w:t>
      </w:r>
      <w:r w:rsidR="007E2085" w:rsidRPr="0041708C">
        <w:rPr>
          <w:rtl/>
        </w:rPr>
        <w:t>ی</w:t>
      </w:r>
      <w:r w:rsidRPr="0041708C">
        <w:rPr>
          <w:rtl/>
        </w:rPr>
        <w:t xml:space="preserve"> با ا</w:t>
      </w:r>
      <w:r w:rsidR="007E2085" w:rsidRPr="0041708C">
        <w:rPr>
          <w:rtl/>
        </w:rPr>
        <w:t>ی</w:t>
      </w:r>
      <w:r w:rsidRPr="0041708C">
        <w:rPr>
          <w:rtl/>
        </w:rPr>
        <w:t>شان واجب است.</w:t>
      </w:r>
    </w:p>
    <w:p w:rsidR="00AA61E7" w:rsidRPr="0041708C" w:rsidRDefault="00AA61E7" w:rsidP="00B33697">
      <w:pPr>
        <w:pStyle w:val="a0"/>
        <w:rPr>
          <w:rtl/>
        </w:rPr>
      </w:pPr>
      <w:r w:rsidRPr="0041708C">
        <w:rPr>
          <w:rtl/>
        </w:rPr>
        <w:t xml:space="preserve">موالات از آنِ </w:t>
      </w:r>
      <w:r w:rsidR="007E2085" w:rsidRPr="0041708C">
        <w:rPr>
          <w:rtl/>
        </w:rPr>
        <w:t>یک</w:t>
      </w:r>
      <w:r w:rsidRPr="0041708C">
        <w:rPr>
          <w:rtl/>
        </w:rPr>
        <w:t xml:space="preserve"> مومن ن</w:t>
      </w:r>
      <w:r w:rsidR="007E2085" w:rsidRPr="0041708C">
        <w:rPr>
          <w:rtl/>
        </w:rPr>
        <w:t>ی</w:t>
      </w:r>
      <w:r w:rsidRPr="0041708C">
        <w:rPr>
          <w:rtl/>
        </w:rPr>
        <w:t>ست و بس، بل</w:t>
      </w:r>
      <w:r w:rsidR="007E2085" w:rsidRPr="0041708C">
        <w:rPr>
          <w:rtl/>
        </w:rPr>
        <w:t>ک</w:t>
      </w:r>
      <w:r w:rsidRPr="0041708C">
        <w:rPr>
          <w:rtl/>
        </w:rPr>
        <w:t>ه ا</w:t>
      </w:r>
      <w:r w:rsidR="007E2085" w:rsidRPr="0041708C">
        <w:rPr>
          <w:rtl/>
        </w:rPr>
        <w:t>ی</w:t>
      </w:r>
      <w:r w:rsidRPr="0041708C">
        <w:rPr>
          <w:rtl/>
        </w:rPr>
        <w:t>ن تخص</w:t>
      </w:r>
      <w:r w:rsidR="007E2085" w:rsidRPr="0041708C">
        <w:rPr>
          <w:rtl/>
        </w:rPr>
        <w:t>ی</w:t>
      </w:r>
      <w:r w:rsidRPr="0041708C">
        <w:rPr>
          <w:rtl/>
        </w:rPr>
        <w:t>ص خلاف آنچه را بدان اعتقاد دارند، م</w:t>
      </w:r>
      <w:r w:rsidR="007E2085" w:rsidRPr="0041708C">
        <w:rPr>
          <w:rtl/>
        </w:rPr>
        <w:t>ی</w:t>
      </w:r>
      <w:r w:rsidRPr="0041708C">
        <w:rPr>
          <w:rtl/>
        </w:rPr>
        <w:softHyphen/>
        <w:t xml:space="preserve">رساند، چرا </w:t>
      </w:r>
      <w:r w:rsidR="007E2085" w:rsidRPr="0041708C">
        <w:rPr>
          <w:rtl/>
        </w:rPr>
        <w:t>ک</w:t>
      </w:r>
      <w:r w:rsidRPr="0041708C">
        <w:rPr>
          <w:rtl/>
        </w:rPr>
        <w:t>ه تصور حصر در جا</w:t>
      </w:r>
      <w:r w:rsidR="007E2085" w:rsidRPr="0041708C">
        <w:rPr>
          <w:rtl/>
        </w:rPr>
        <w:t>یی</w:t>
      </w:r>
      <w:r w:rsidRPr="0041708C">
        <w:rPr>
          <w:rtl/>
        </w:rPr>
        <w:t xml:space="preserve"> است </w:t>
      </w:r>
      <w:r w:rsidR="007E2085" w:rsidRPr="0041708C">
        <w:rPr>
          <w:rtl/>
        </w:rPr>
        <w:t>ک</w:t>
      </w:r>
      <w:r w:rsidRPr="0041708C">
        <w:rPr>
          <w:rtl/>
        </w:rPr>
        <w:t>ه احتمال مشار</w:t>
      </w:r>
      <w:r w:rsidR="007E2085" w:rsidRPr="0041708C">
        <w:rPr>
          <w:rtl/>
        </w:rPr>
        <w:t>ک</w:t>
      </w:r>
      <w:r w:rsidRPr="0041708C">
        <w:rPr>
          <w:rtl/>
        </w:rPr>
        <w:t>ت، ترد</w:t>
      </w:r>
      <w:r w:rsidR="007E2085" w:rsidRPr="0041708C">
        <w:rPr>
          <w:rtl/>
        </w:rPr>
        <w:t>ی</w:t>
      </w:r>
      <w:r w:rsidRPr="0041708C">
        <w:rPr>
          <w:rtl/>
        </w:rPr>
        <w:t>د و مجادله وجود داشته باشد، و به اجماع علماء هنگام فرود آمدن ا</w:t>
      </w:r>
      <w:r w:rsidR="007E2085" w:rsidRPr="0041708C">
        <w:rPr>
          <w:rtl/>
        </w:rPr>
        <w:t>ی</w:t>
      </w:r>
      <w:r w:rsidRPr="0041708C">
        <w:rPr>
          <w:rtl/>
        </w:rPr>
        <w:t>ن آ</w:t>
      </w:r>
      <w:r w:rsidR="007E2085" w:rsidRPr="0041708C">
        <w:rPr>
          <w:rtl/>
        </w:rPr>
        <w:t>ی</w:t>
      </w:r>
      <w:r w:rsidRPr="0041708C">
        <w:rPr>
          <w:rtl/>
        </w:rPr>
        <w:t>ه گمان و مشاجره</w:t>
      </w:r>
      <w:r w:rsidRPr="0041708C">
        <w:rPr>
          <w:rtl/>
        </w:rPr>
        <w:softHyphen/>
        <w:t>ا</w:t>
      </w:r>
      <w:r w:rsidR="007E2085" w:rsidRPr="0041708C">
        <w:rPr>
          <w:rtl/>
        </w:rPr>
        <w:t>ی</w:t>
      </w:r>
      <w:r w:rsidRPr="0041708C">
        <w:rPr>
          <w:rtl/>
        </w:rPr>
        <w:t xml:space="preserve"> در مورد امامت و جانش</w:t>
      </w:r>
      <w:r w:rsidR="007E2085" w:rsidRPr="0041708C">
        <w:rPr>
          <w:rtl/>
        </w:rPr>
        <w:t>ی</w:t>
      </w:r>
      <w:r w:rsidRPr="0041708C">
        <w:rPr>
          <w:rtl/>
        </w:rPr>
        <w:t>ن</w:t>
      </w:r>
      <w:r w:rsidR="007E2085" w:rsidRPr="0041708C">
        <w:rPr>
          <w:rtl/>
        </w:rPr>
        <w:t>ی</w:t>
      </w:r>
      <w:r w:rsidRPr="0041708C">
        <w:rPr>
          <w:rtl/>
        </w:rPr>
        <w:t xml:space="preserve"> وجود نداشت (تا به انحصار </w:t>
      </w:r>
      <w:r w:rsidR="007E2085" w:rsidRPr="0041708C">
        <w:rPr>
          <w:rtl/>
        </w:rPr>
        <w:t>یک</w:t>
      </w:r>
      <w:r w:rsidRPr="0041708C">
        <w:rPr>
          <w:rtl/>
        </w:rPr>
        <w:t xml:space="preserve"> نفر درآ</w:t>
      </w:r>
      <w:r w:rsidR="007E2085" w:rsidRPr="0041708C">
        <w:rPr>
          <w:rtl/>
        </w:rPr>
        <w:t>ی</w:t>
      </w:r>
      <w:r w:rsidRPr="0041708C">
        <w:rPr>
          <w:rtl/>
        </w:rPr>
        <w:t>د و د</w:t>
      </w:r>
      <w:r w:rsidR="007E2085" w:rsidRPr="0041708C">
        <w:rPr>
          <w:rtl/>
        </w:rPr>
        <w:t>ی</w:t>
      </w:r>
      <w:r w:rsidRPr="0041708C">
        <w:rPr>
          <w:rtl/>
        </w:rPr>
        <w:t>گران خارج گردند)، بل</w:t>
      </w:r>
      <w:r w:rsidR="007E2085" w:rsidRPr="0041708C">
        <w:rPr>
          <w:rtl/>
        </w:rPr>
        <w:t>ک</w:t>
      </w:r>
      <w:r w:rsidRPr="0041708C">
        <w:rPr>
          <w:rtl/>
        </w:rPr>
        <w:t xml:space="preserve">ه نزاع درباره </w:t>
      </w:r>
      <w:r w:rsidR="007E2085" w:rsidRPr="0041708C">
        <w:rPr>
          <w:rtl/>
        </w:rPr>
        <w:t>ی</w:t>
      </w:r>
      <w:r w:rsidRPr="0041708C">
        <w:rPr>
          <w:rtl/>
        </w:rPr>
        <w:t>ار</w:t>
      </w:r>
      <w:r w:rsidR="007E2085" w:rsidRPr="0041708C">
        <w:rPr>
          <w:rtl/>
        </w:rPr>
        <w:t>ی</w:t>
      </w:r>
      <w:r w:rsidRPr="0041708C">
        <w:rPr>
          <w:rtl/>
        </w:rPr>
        <w:t xml:space="preserve"> </w:t>
      </w:r>
      <w:r w:rsidR="007E2085" w:rsidRPr="0041708C">
        <w:rPr>
          <w:rtl/>
        </w:rPr>
        <w:t>ک</w:t>
      </w:r>
      <w:r w:rsidRPr="0041708C">
        <w:rPr>
          <w:rtl/>
        </w:rPr>
        <w:t>ردن و محبت و دوست</w:t>
      </w:r>
      <w:r w:rsidR="007E2085" w:rsidRPr="0041708C">
        <w:rPr>
          <w:rtl/>
        </w:rPr>
        <w:t>ی</w:t>
      </w:r>
      <w:r w:rsidRPr="0041708C">
        <w:rPr>
          <w:rtl/>
        </w:rPr>
        <w:t xml:space="preserve"> گرفتن بود</w:t>
      </w:r>
      <w:r w:rsidR="00491814" w:rsidRPr="0001369E">
        <w:rPr>
          <w:vertAlign w:val="superscript"/>
          <w:rtl/>
        </w:rPr>
        <w:t>(</w:t>
      </w:r>
      <w:r w:rsidR="00491814" w:rsidRPr="0001369E">
        <w:rPr>
          <w:rStyle w:val="FootnoteReference"/>
          <w:rtl/>
        </w:rPr>
        <w:footnoteReference w:id="42"/>
      </w:r>
      <w:r w:rsidR="00491814" w:rsidRPr="0001369E">
        <w:rPr>
          <w:vertAlign w:val="superscript"/>
          <w:rtl/>
        </w:rPr>
        <w:t>)</w:t>
      </w:r>
      <w:r w:rsidR="00491814">
        <w:rPr>
          <w:rFonts w:hint="cs"/>
          <w:rtl/>
        </w:rPr>
        <w:t>.</w:t>
      </w:r>
    </w:p>
    <w:p w:rsidR="00AA61E7" w:rsidRPr="0041708C" w:rsidRDefault="007E2085" w:rsidP="00B33697">
      <w:pPr>
        <w:ind w:firstLine="190"/>
        <w:jc w:val="both"/>
        <w:rPr>
          <w:rStyle w:val="Char0"/>
          <w:rtl/>
        </w:rPr>
      </w:pPr>
      <w:r w:rsidRPr="0041708C">
        <w:rPr>
          <w:rStyle w:val="Char0"/>
          <w:rtl/>
        </w:rPr>
        <w:t>ی</w:t>
      </w:r>
      <w:r w:rsidR="0072407D">
        <w:rPr>
          <w:rStyle w:val="Char0"/>
          <w:rtl/>
        </w:rPr>
        <w:t xml:space="preserve">- </w:t>
      </w:r>
      <w:r w:rsidR="00AA61E7" w:rsidRPr="0041708C">
        <w:rPr>
          <w:rStyle w:val="Char0"/>
          <w:rtl/>
        </w:rPr>
        <w:t>فرمان خدا برا</w:t>
      </w:r>
      <w:r w:rsidRPr="0041708C">
        <w:rPr>
          <w:rStyle w:val="Char0"/>
          <w:rtl/>
        </w:rPr>
        <w:t>ی</w:t>
      </w:r>
      <w:r w:rsidR="00AA61E7" w:rsidRPr="0041708C">
        <w:rPr>
          <w:rStyle w:val="Char0"/>
          <w:rtl/>
        </w:rPr>
        <w:t xml:space="preserve"> مومنان به دوست</w:t>
      </w:r>
      <w:r w:rsidRPr="0041708C">
        <w:rPr>
          <w:rStyle w:val="Char0"/>
          <w:rtl/>
        </w:rPr>
        <w:t>ی</w:t>
      </w:r>
      <w:r w:rsidR="00AA61E7" w:rsidRPr="0041708C">
        <w:rPr>
          <w:rStyle w:val="Char0"/>
          <w:rtl/>
        </w:rPr>
        <w:softHyphen/>
        <w:t>ورز</w:t>
      </w:r>
      <w:r w:rsidRPr="0041708C">
        <w:rPr>
          <w:rStyle w:val="Char0"/>
          <w:rtl/>
        </w:rPr>
        <w:t>ی</w:t>
      </w:r>
      <w:r w:rsidR="00AA61E7" w:rsidRPr="0041708C">
        <w:rPr>
          <w:rStyle w:val="Char0"/>
          <w:rtl/>
        </w:rPr>
        <w:t xml:space="preserve"> با </w:t>
      </w:r>
      <w:r w:rsidR="002C66F3" w:rsidRPr="0041708C">
        <w:rPr>
          <w:rStyle w:val="Char0"/>
          <w:rtl/>
        </w:rPr>
        <w:t>گروه‌ها</w:t>
      </w:r>
      <w:r w:rsidRPr="0041708C">
        <w:rPr>
          <w:rStyle w:val="Char0"/>
          <w:rtl/>
        </w:rPr>
        <w:t>یی</w:t>
      </w:r>
      <w:r w:rsidR="00AA61E7" w:rsidRPr="0041708C">
        <w:rPr>
          <w:rStyle w:val="Char0"/>
          <w:rtl/>
        </w:rPr>
        <w:t xml:space="preserve"> و منع ا</w:t>
      </w:r>
      <w:r w:rsidRPr="0041708C">
        <w:rPr>
          <w:rStyle w:val="Char0"/>
          <w:rtl/>
        </w:rPr>
        <w:t>ی</w:t>
      </w:r>
      <w:r w:rsidR="00AA61E7" w:rsidRPr="0041708C">
        <w:rPr>
          <w:rStyle w:val="Char0"/>
          <w:rtl/>
        </w:rPr>
        <w:t>شان از دوست</w:t>
      </w:r>
      <w:r w:rsidRPr="0041708C">
        <w:rPr>
          <w:rStyle w:val="Char0"/>
          <w:rtl/>
        </w:rPr>
        <w:t>ی</w:t>
      </w:r>
      <w:r w:rsidR="00AA61E7" w:rsidRPr="0041708C">
        <w:rPr>
          <w:rStyle w:val="Char0"/>
          <w:rtl/>
        </w:rPr>
        <w:t xml:space="preserve"> با د</w:t>
      </w:r>
      <w:r w:rsidRPr="0041708C">
        <w:rPr>
          <w:rStyle w:val="Char0"/>
          <w:rtl/>
        </w:rPr>
        <w:t>ی</w:t>
      </w:r>
      <w:r w:rsidR="00AA61E7" w:rsidRPr="0041708C">
        <w:rPr>
          <w:rStyle w:val="Char0"/>
          <w:rtl/>
        </w:rPr>
        <w:t xml:space="preserve">گران، همه </w:t>
      </w:r>
      <w:r w:rsidR="0044515E" w:rsidRPr="0041708C">
        <w:rPr>
          <w:rStyle w:val="Char0"/>
          <w:rtl/>
        </w:rPr>
        <w:t xml:space="preserve">این‌ها </w:t>
      </w:r>
      <w:r w:rsidR="00AA61E7" w:rsidRPr="0041708C">
        <w:rPr>
          <w:rStyle w:val="Char0"/>
          <w:rtl/>
        </w:rPr>
        <w:t>در ح</w:t>
      </w:r>
      <w:r w:rsidRPr="0041708C">
        <w:rPr>
          <w:rStyle w:val="Char0"/>
          <w:rtl/>
        </w:rPr>
        <w:t>ی</w:t>
      </w:r>
      <w:r w:rsidR="00AA61E7" w:rsidRPr="0041708C">
        <w:rPr>
          <w:rStyle w:val="Char0"/>
          <w:rtl/>
        </w:rPr>
        <w:t>ات پ</w:t>
      </w:r>
      <w:r w:rsidRPr="0041708C">
        <w:rPr>
          <w:rStyle w:val="Char0"/>
          <w:rtl/>
        </w:rPr>
        <w:t>ی</w:t>
      </w:r>
      <w:r w:rsidR="00AA61E7" w:rsidRPr="0041708C">
        <w:rPr>
          <w:rStyle w:val="Char0"/>
          <w:rtl/>
        </w:rPr>
        <w:t>امبر خدا به وقوع پ</w:t>
      </w:r>
      <w:r w:rsidRPr="0041708C">
        <w:rPr>
          <w:rStyle w:val="Char0"/>
          <w:rtl/>
        </w:rPr>
        <w:t>ی</w:t>
      </w:r>
      <w:r w:rsidR="00AA61E7" w:rsidRPr="0041708C">
        <w:rPr>
          <w:rStyle w:val="Char0"/>
          <w:rtl/>
        </w:rPr>
        <w:t>وست و در همان دوران ن</w:t>
      </w:r>
      <w:r w:rsidRPr="0041708C">
        <w:rPr>
          <w:rStyle w:val="Char0"/>
          <w:rtl/>
        </w:rPr>
        <w:t>ی</w:t>
      </w:r>
      <w:r w:rsidR="00AA61E7" w:rsidRPr="0041708C">
        <w:rPr>
          <w:rStyle w:val="Char0"/>
          <w:rtl/>
        </w:rPr>
        <w:t>ز به اجرا درآمد. پس چگونه ام</w:t>
      </w:r>
      <w:r w:rsidRPr="0041708C">
        <w:rPr>
          <w:rStyle w:val="Char0"/>
          <w:rtl/>
        </w:rPr>
        <w:t>ک</w:t>
      </w:r>
      <w:r w:rsidR="00AA61E7" w:rsidRPr="0041708C">
        <w:rPr>
          <w:rStyle w:val="Char0"/>
          <w:rtl/>
        </w:rPr>
        <w:t>ان دارد با وجود در ق</w:t>
      </w:r>
      <w:r w:rsidRPr="0041708C">
        <w:rPr>
          <w:rStyle w:val="Char0"/>
          <w:rtl/>
        </w:rPr>
        <w:t>ی</w:t>
      </w:r>
      <w:r w:rsidR="00AA61E7" w:rsidRPr="0041708C">
        <w:rPr>
          <w:rStyle w:val="Char0"/>
          <w:rtl/>
        </w:rPr>
        <w:t>د ح</w:t>
      </w:r>
      <w:r w:rsidRPr="0041708C">
        <w:rPr>
          <w:rStyle w:val="Char0"/>
          <w:rtl/>
        </w:rPr>
        <w:t>ی</w:t>
      </w:r>
      <w:r w:rsidR="00AA61E7" w:rsidRPr="0041708C">
        <w:rPr>
          <w:rStyle w:val="Char0"/>
          <w:rtl/>
        </w:rPr>
        <w:t>ات بودن پ</w:t>
      </w:r>
      <w:r w:rsidRPr="0041708C">
        <w:rPr>
          <w:rStyle w:val="Char0"/>
          <w:rtl/>
        </w:rPr>
        <w:t>ی</w:t>
      </w:r>
      <w:r w:rsidR="00AA61E7" w:rsidRPr="0041708C">
        <w:rPr>
          <w:rStyle w:val="Char0"/>
          <w:rtl/>
        </w:rPr>
        <w:t>امبر عل</w:t>
      </w:r>
      <w:r w:rsidRPr="0041708C">
        <w:rPr>
          <w:rStyle w:val="Char0"/>
          <w:rtl/>
        </w:rPr>
        <w:t>ی</w:t>
      </w:r>
      <w:r w:rsidR="00AA61E7" w:rsidRPr="0041708C">
        <w:rPr>
          <w:rStyle w:val="Char0"/>
          <w:rtl/>
        </w:rPr>
        <w:t xml:space="preserve"> امام اعظم مسلمانان شود؟.</w:t>
      </w:r>
    </w:p>
    <w:p w:rsidR="00AA61E7" w:rsidRPr="0041708C" w:rsidRDefault="00AA61E7" w:rsidP="00B33697">
      <w:pPr>
        <w:pStyle w:val="a0"/>
        <w:rPr>
          <w:rtl/>
        </w:rPr>
      </w:pPr>
      <w:r w:rsidRPr="0041708C">
        <w:rPr>
          <w:rtl/>
        </w:rPr>
        <w:t>ا</w:t>
      </w:r>
      <w:r w:rsidR="007E2085" w:rsidRPr="0041708C">
        <w:rPr>
          <w:rtl/>
        </w:rPr>
        <w:t>ی</w:t>
      </w:r>
      <w:r w:rsidRPr="0041708C">
        <w:rPr>
          <w:rtl/>
        </w:rPr>
        <w:t>ن بود برخ</w:t>
      </w:r>
      <w:r w:rsidR="007E2085" w:rsidRPr="0041708C">
        <w:rPr>
          <w:rtl/>
        </w:rPr>
        <w:t>ی</w:t>
      </w:r>
      <w:r w:rsidRPr="0041708C">
        <w:rPr>
          <w:rtl/>
        </w:rPr>
        <w:t xml:space="preserve"> انتقادات درباره تفس</w:t>
      </w:r>
      <w:r w:rsidR="007E2085" w:rsidRPr="0041708C">
        <w:rPr>
          <w:rtl/>
        </w:rPr>
        <w:t>ی</w:t>
      </w:r>
      <w:r w:rsidRPr="0041708C">
        <w:rPr>
          <w:rtl/>
        </w:rPr>
        <w:t>ر ش</w:t>
      </w:r>
      <w:r w:rsidR="007E2085" w:rsidRPr="0041708C">
        <w:rPr>
          <w:rtl/>
        </w:rPr>
        <w:t>ی</w:t>
      </w:r>
      <w:r w:rsidRPr="0041708C">
        <w:rPr>
          <w:rtl/>
        </w:rPr>
        <w:t>عه از آ</w:t>
      </w:r>
      <w:r w:rsidR="007E2085" w:rsidRPr="0041708C">
        <w:rPr>
          <w:rtl/>
        </w:rPr>
        <w:t>ی</w:t>
      </w:r>
      <w:r w:rsidRPr="0041708C">
        <w:rPr>
          <w:rtl/>
        </w:rPr>
        <w:t>ه مزبور، ام</w:t>
      </w:r>
      <w:r w:rsidR="007E2085" w:rsidRPr="0041708C">
        <w:rPr>
          <w:rtl/>
        </w:rPr>
        <w:t>ی</w:t>
      </w:r>
      <w:r w:rsidRPr="0041708C">
        <w:rPr>
          <w:rtl/>
        </w:rPr>
        <w:t>دوارم بعد از ا</w:t>
      </w:r>
      <w:r w:rsidR="007E2085" w:rsidRPr="0041708C">
        <w:rPr>
          <w:rtl/>
        </w:rPr>
        <w:t>ی</w:t>
      </w:r>
      <w:r w:rsidRPr="0041708C">
        <w:rPr>
          <w:rtl/>
        </w:rPr>
        <w:t xml:space="preserve">ن، اثبات شده باشد </w:t>
      </w:r>
      <w:r w:rsidR="007E2085" w:rsidRPr="0041708C">
        <w:rPr>
          <w:rtl/>
        </w:rPr>
        <w:t>ک</w:t>
      </w:r>
      <w:r w:rsidRPr="0041708C">
        <w:rPr>
          <w:rtl/>
        </w:rPr>
        <w:t>ه آ</w:t>
      </w:r>
      <w:r w:rsidR="007E2085" w:rsidRPr="0041708C">
        <w:rPr>
          <w:rtl/>
        </w:rPr>
        <w:t>ی</w:t>
      </w:r>
      <w:r w:rsidRPr="0041708C">
        <w:rPr>
          <w:rtl/>
        </w:rPr>
        <w:t>ه 55 سوره مائده به ه</w:t>
      </w:r>
      <w:r w:rsidR="007E2085" w:rsidRPr="0041708C">
        <w:rPr>
          <w:rtl/>
        </w:rPr>
        <w:t>ی</w:t>
      </w:r>
      <w:r w:rsidRPr="0041708C">
        <w:rPr>
          <w:rtl/>
        </w:rPr>
        <w:t>چ وجه بر امامت عل</w:t>
      </w:r>
      <w:r w:rsidR="007E2085" w:rsidRPr="0041708C">
        <w:rPr>
          <w:rtl/>
        </w:rPr>
        <w:t>ی</w:t>
      </w:r>
      <w:r w:rsidRPr="0041708C">
        <w:rPr>
          <w:rtl/>
        </w:rPr>
        <w:t xml:space="preserve"> به عنوان جانش</w:t>
      </w:r>
      <w:r w:rsidR="007E2085" w:rsidRPr="0041708C">
        <w:rPr>
          <w:rtl/>
        </w:rPr>
        <w:t>ی</w:t>
      </w:r>
      <w:r w:rsidRPr="0041708C">
        <w:rPr>
          <w:rtl/>
        </w:rPr>
        <w:t>ن پ</w:t>
      </w:r>
      <w:r w:rsidR="007E2085" w:rsidRPr="0041708C">
        <w:rPr>
          <w:rtl/>
        </w:rPr>
        <w:t>ی</w:t>
      </w:r>
      <w:r w:rsidRPr="0041708C">
        <w:rPr>
          <w:rtl/>
        </w:rPr>
        <w:t>امبر دلالت نم</w:t>
      </w:r>
      <w:r w:rsidR="007E2085" w:rsidRPr="0041708C">
        <w:rPr>
          <w:rtl/>
        </w:rPr>
        <w:t>ی</w:t>
      </w:r>
      <w:r w:rsidRPr="0041708C">
        <w:rPr>
          <w:rtl/>
        </w:rPr>
        <w:softHyphen/>
      </w:r>
      <w:r w:rsidR="007E2085" w:rsidRPr="0041708C">
        <w:rPr>
          <w:rtl/>
        </w:rPr>
        <w:t>ک</w:t>
      </w:r>
      <w:r w:rsidRPr="0041708C">
        <w:rPr>
          <w:rtl/>
        </w:rPr>
        <w:t>ند، به علاوه ا</w:t>
      </w:r>
      <w:r w:rsidR="007E2085" w:rsidRPr="0041708C">
        <w:rPr>
          <w:rtl/>
        </w:rPr>
        <w:t>ی</w:t>
      </w:r>
      <w:r w:rsidRPr="0041708C">
        <w:rPr>
          <w:rtl/>
        </w:rPr>
        <w:t>ن</w:t>
      </w:r>
      <w:r w:rsidR="007E2085" w:rsidRPr="0041708C">
        <w:rPr>
          <w:rtl/>
        </w:rPr>
        <w:t>ک</w:t>
      </w:r>
      <w:r w:rsidRPr="0041708C">
        <w:rPr>
          <w:rtl/>
        </w:rPr>
        <w:t>ه آ</w:t>
      </w:r>
      <w:r w:rsidR="007E2085" w:rsidRPr="0041708C">
        <w:rPr>
          <w:rtl/>
        </w:rPr>
        <w:t>ی</w:t>
      </w:r>
      <w:r w:rsidRPr="0041708C">
        <w:rPr>
          <w:rtl/>
        </w:rPr>
        <w:t>ه مزبور مهمتر</w:t>
      </w:r>
      <w:r w:rsidR="007E2085" w:rsidRPr="0041708C">
        <w:rPr>
          <w:rtl/>
        </w:rPr>
        <w:t>ی</w:t>
      </w:r>
      <w:r w:rsidRPr="0041708C">
        <w:rPr>
          <w:rtl/>
        </w:rPr>
        <w:t>ن دل</w:t>
      </w:r>
      <w:r w:rsidR="007E2085" w:rsidRPr="0041708C">
        <w:rPr>
          <w:rtl/>
        </w:rPr>
        <w:t>ی</w:t>
      </w:r>
      <w:r w:rsidRPr="0041708C">
        <w:rPr>
          <w:rtl/>
        </w:rPr>
        <w:t>ل</w:t>
      </w:r>
      <w:r w:rsidR="007E2085" w:rsidRPr="0041708C">
        <w:rPr>
          <w:rtl/>
        </w:rPr>
        <w:t>ی</w:t>
      </w:r>
      <w:r w:rsidRPr="0041708C">
        <w:rPr>
          <w:rtl/>
        </w:rPr>
        <w:t xml:space="preserve"> است </w:t>
      </w:r>
      <w:r w:rsidR="007E2085" w:rsidRPr="0041708C">
        <w:rPr>
          <w:rtl/>
        </w:rPr>
        <w:t>ک</w:t>
      </w:r>
      <w:r w:rsidRPr="0041708C">
        <w:rPr>
          <w:rtl/>
        </w:rPr>
        <w:t>ه به آن استناد م</w:t>
      </w:r>
      <w:r w:rsidR="007E2085" w:rsidRPr="0041708C">
        <w:rPr>
          <w:rtl/>
        </w:rPr>
        <w:t>ی</w:t>
      </w:r>
      <w:r w:rsidR="00B33697">
        <w:rPr>
          <w:rFonts w:hint="cs"/>
          <w:rtl/>
        </w:rPr>
        <w:t>‌</w:t>
      </w:r>
      <w:r w:rsidR="007E2085" w:rsidRPr="0041708C">
        <w:rPr>
          <w:rtl/>
        </w:rPr>
        <w:t>ک</w:t>
      </w:r>
      <w:r w:rsidRPr="0041708C">
        <w:rPr>
          <w:rtl/>
        </w:rPr>
        <w:t>نند، و ا</w:t>
      </w:r>
      <w:r w:rsidR="007E2085" w:rsidRPr="0041708C">
        <w:rPr>
          <w:rtl/>
        </w:rPr>
        <w:t>ی</w:t>
      </w:r>
      <w:r w:rsidRPr="0041708C">
        <w:rPr>
          <w:rtl/>
        </w:rPr>
        <w:t>ن</w:t>
      </w:r>
      <w:r w:rsidR="007E2085" w:rsidRPr="0041708C">
        <w:rPr>
          <w:rtl/>
        </w:rPr>
        <w:t>ک</w:t>
      </w:r>
      <w:r w:rsidRPr="0041708C">
        <w:rPr>
          <w:rtl/>
        </w:rPr>
        <w:t xml:space="preserve"> به دقت در سا</w:t>
      </w:r>
      <w:r w:rsidR="007E2085" w:rsidRPr="0041708C">
        <w:rPr>
          <w:rtl/>
        </w:rPr>
        <w:t>ی</w:t>
      </w:r>
      <w:r w:rsidRPr="0041708C">
        <w:rPr>
          <w:rtl/>
        </w:rPr>
        <w:t>ر دلا</w:t>
      </w:r>
      <w:r w:rsidR="007E2085" w:rsidRPr="0041708C">
        <w:rPr>
          <w:rtl/>
        </w:rPr>
        <w:t>ی</w:t>
      </w:r>
      <w:r w:rsidRPr="0041708C">
        <w:rPr>
          <w:rtl/>
        </w:rPr>
        <w:t>ل م</w:t>
      </w:r>
      <w:r w:rsidR="007E2085" w:rsidRPr="0041708C">
        <w:rPr>
          <w:rtl/>
        </w:rPr>
        <w:t>ی</w:t>
      </w:r>
      <w:r w:rsidRPr="0041708C">
        <w:rPr>
          <w:rtl/>
        </w:rPr>
        <w:softHyphen/>
        <w:t>پرداز</w:t>
      </w:r>
      <w:r w:rsidR="007E2085" w:rsidRPr="0041708C">
        <w:rPr>
          <w:rtl/>
        </w:rPr>
        <w:t>ی</w:t>
      </w:r>
      <w:r w:rsidRPr="0041708C">
        <w:rPr>
          <w:rtl/>
        </w:rPr>
        <w:t>م:</w:t>
      </w:r>
    </w:p>
    <w:p w:rsidR="00AA61E7" w:rsidRPr="0041708C" w:rsidRDefault="00AA61E7" w:rsidP="00B33697">
      <w:pPr>
        <w:pStyle w:val="a2"/>
        <w:rPr>
          <w:rStyle w:val="Char0"/>
          <w:rtl/>
        </w:rPr>
      </w:pPr>
      <w:bookmarkStart w:id="43" w:name="_Toc432546770"/>
      <w:bookmarkStart w:id="44" w:name="_Toc435431936"/>
      <w:r w:rsidRPr="0041708C">
        <w:rPr>
          <w:rtl/>
        </w:rPr>
        <w:t>2</w:t>
      </w:r>
      <w:r w:rsidR="00B33697">
        <w:rPr>
          <w:rFonts w:hint="cs"/>
          <w:rtl/>
        </w:rPr>
        <w:t>-</w:t>
      </w:r>
      <w:r w:rsidRPr="0041708C">
        <w:rPr>
          <w:rtl/>
        </w:rPr>
        <w:t xml:space="preserve"> آ</w:t>
      </w:r>
      <w:r w:rsidR="00D86236" w:rsidRPr="0041708C">
        <w:rPr>
          <w:rtl/>
        </w:rPr>
        <w:t>ی</w:t>
      </w:r>
      <w:r w:rsidRPr="0041708C">
        <w:rPr>
          <w:rtl/>
        </w:rPr>
        <w:t>ه مباهله</w:t>
      </w:r>
      <w:bookmarkEnd w:id="43"/>
      <w:bookmarkEnd w:id="44"/>
      <w:r w:rsidRPr="0041708C">
        <w:rPr>
          <w:rStyle w:val="Char0"/>
          <w:rtl/>
        </w:rPr>
        <w:t xml:space="preserve"> </w:t>
      </w:r>
    </w:p>
    <w:p w:rsidR="00AA61E7" w:rsidRPr="0041708C" w:rsidRDefault="00AA61E7" w:rsidP="00B33697">
      <w:pPr>
        <w:pStyle w:val="a0"/>
        <w:rPr>
          <w:rtl/>
        </w:rPr>
      </w:pPr>
      <w:r w:rsidRPr="0041708C">
        <w:rPr>
          <w:rtl/>
        </w:rPr>
        <w:t>درباره آ</w:t>
      </w:r>
      <w:r w:rsidR="007E2085" w:rsidRPr="0041708C">
        <w:rPr>
          <w:rtl/>
        </w:rPr>
        <w:t>ی</w:t>
      </w:r>
      <w:r w:rsidRPr="0041708C">
        <w:rPr>
          <w:rtl/>
        </w:rPr>
        <w:t>ه م</w:t>
      </w:r>
      <w:r w:rsidRPr="0041708C">
        <w:rPr>
          <w:rFonts w:hint="cs"/>
          <w:rtl/>
        </w:rPr>
        <w:t>ب</w:t>
      </w:r>
      <w:r w:rsidRPr="0041708C">
        <w:rPr>
          <w:rtl/>
        </w:rPr>
        <w:t>اهله گفتند: مفسر</w:t>
      </w:r>
      <w:r w:rsidR="007E2085" w:rsidRPr="0041708C">
        <w:rPr>
          <w:rtl/>
        </w:rPr>
        <w:t>ی</w:t>
      </w:r>
      <w:r w:rsidRPr="0041708C">
        <w:rPr>
          <w:rtl/>
        </w:rPr>
        <w:t xml:space="preserve">ن اتفاق نظر دارند </w:t>
      </w:r>
      <w:r w:rsidR="007E2085" w:rsidRPr="0041708C">
        <w:rPr>
          <w:rtl/>
        </w:rPr>
        <w:t>ک</w:t>
      </w:r>
      <w:r w:rsidRPr="0041708C">
        <w:rPr>
          <w:rtl/>
        </w:rPr>
        <w:t>ه: مراد از (ابناء) حسن و حس</w:t>
      </w:r>
      <w:r w:rsidR="007E2085" w:rsidRPr="0041708C">
        <w:rPr>
          <w:rtl/>
        </w:rPr>
        <w:t>ی</w:t>
      </w:r>
      <w:r w:rsidRPr="0041708C">
        <w:rPr>
          <w:rtl/>
        </w:rPr>
        <w:t>ن، از (نساء) فاطمه و از (انفس) عل</w:t>
      </w:r>
      <w:r w:rsidR="007E2085" w:rsidRPr="0041708C">
        <w:rPr>
          <w:rtl/>
        </w:rPr>
        <w:t>ی</w:t>
      </w:r>
      <w:r w:rsidRPr="0041708C">
        <w:rPr>
          <w:rtl/>
        </w:rPr>
        <w:t xml:space="preserve"> م</w:t>
      </w:r>
      <w:r w:rsidR="007E2085" w:rsidRPr="0041708C">
        <w:rPr>
          <w:rtl/>
        </w:rPr>
        <w:t>ی</w:t>
      </w:r>
      <w:r w:rsidRPr="0041708C">
        <w:rPr>
          <w:rtl/>
        </w:rPr>
        <w:softHyphen/>
        <w:t>باشد.مم</w:t>
      </w:r>
      <w:r w:rsidR="007E2085" w:rsidRPr="0041708C">
        <w:rPr>
          <w:rtl/>
        </w:rPr>
        <w:t>ک</w:t>
      </w:r>
      <w:r w:rsidRPr="0041708C">
        <w:rPr>
          <w:rtl/>
        </w:rPr>
        <w:t>ن ن</w:t>
      </w:r>
      <w:r w:rsidR="007E2085" w:rsidRPr="0041708C">
        <w:rPr>
          <w:rtl/>
        </w:rPr>
        <w:t>ی</w:t>
      </w:r>
      <w:r w:rsidRPr="0041708C">
        <w:rPr>
          <w:rtl/>
        </w:rPr>
        <w:t>ست گفته شود: پ</w:t>
      </w:r>
      <w:r w:rsidR="007E2085" w:rsidRPr="0041708C">
        <w:rPr>
          <w:rtl/>
        </w:rPr>
        <w:t>ی</w:t>
      </w:r>
      <w:r w:rsidRPr="0041708C">
        <w:rPr>
          <w:rtl/>
        </w:rPr>
        <w:t>امبر و عل</w:t>
      </w:r>
      <w:r w:rsidR="007E2085" w:rsidRPr="0041708C">
        <w:rPr>
          <w:rtl/>
        </w:rPr>
        <w:t>ی</w:t>
      </w:r>
      <w:r w:rsidRPr="0041708C">
        <w:rPr>
          <w:rtl/>
        </w:rPr>
        <w:t xml:space="preserve"> دارا</w:t>
      </w:r>
      <w:r w:rsidR="007E2085" w:rsidRPr="0041708C">
        <w:rPr>
          <w:rtl/>
        </w:rPr>
        <w:t>ی</w:t>
      </w:r>
      <w:r w:rsidRPr="0041708C">
        <w:rPr>
          <w:rtl/>
        </w:rPr>
        <w:t xml:space="preserve"> </w:t>
      </w:r>
      <w:r w:rsidR="007E2085" w:rsidRPr="0041708C">
        <w:rPr>
          <w:rtl/>
        </w:rPr>
        <w:t>یک</w:t>
      </w:r>
      <w:r w:rsidRPr="0041708C">
        <w:rPr>
          <w:rtl/>
        </w:rPr>
        <w:t xml:space="preserve"> نفس ب</w:t>
      </w:r>
      <w:r w:rsidRPr="0041708C">
        <w:rPr>
          <w:rFonts w:hint="cs"/>
          <w:rtl/>
        </w:rPr>
        <w:t>و</w:t>
      </w:r>
      <w:r w:rsidRPr="0041708C">
        <w:rPr>
          <w:rtl/>
        </w:rPr>
        <w:t>ده</w:t>
      </w:r>
      <w:r w:rsidRPr="0041708C">
        <w:rPr>
          <w:rtl/>
        </w:rPr>
        <w:softHyphen/>
        <w:t>اند پس مقصود از آن مساو</w:t>
      </w:r>
      <w:r w:rsidR="007E2085" w:rsidRPr="0041708C">
        <w:rPr>
          <w:rtl/>
        </w:rPr>
        <w:t>ی</w:t>
      </w:r>
      <w:r w:rsidRPr="0041708C">
        <w:rPr>
          <w:rtl/>
        </w:rPr>
        <w:t xml:space="preserve"> بودن</w:t>
      </w:r>
      <w:r w:rsidR="00B95EFF" w:rsidRPr="0041708C">
        <w:rPr>
          <w:rtl/>
        </w:rPr>
        <w:t xml:space="preserve"> آن‌ها </w:t>
      </w:r>
      <w:r w:rsidRPr="0041708C">
        <w:rPr>
          <w:rtl/>
        </w:rPr>
        <w:t>است، ش</w:t>
      </w:r>
      <w:r w:rsidR="007E2085" w:rsidRPr="0041708C">
        <w:rPr>
          <w:rtl/>
        </w:rPr>
        <w:t>کی</w:t>
      </w:r>
      <w:r w:rsidRPr="0041708C">
        <w:rPr>
          <w:rtl/>
        </w:rPr>
        <w:t xml:space="preserve"> ن</w:t>
      </w:r>
      <w:r w:rsidR="007E2085" w:rsidRPr="0041708C">
        <w:rPr>
          <w:rtl/>
        </w:rPr>
        <w:t>ی</w:t>
      </w:r>
      <w:r w:rsidRPr="0041708C">
        <w:rPr>
          <w:rtl/>
        </w:rPr>
        <w:t xml:space="preserve">ست </w:t>
      </w:r>
      <w:r w:rsidR="007E2085" w:rsidRPr="0041708C">
        <w:rPr>
          <w:rtl/>
        </w:rPr>
        <w:t>ک</w:t>
      </w:r>
      <w:r w:rsidRPr="0041708C">
        <w:rPr>
          <w:rtl/>
        </w:rPr>
        <w:t>ه پ</w:t>
      </w:r>
      <w:r w:rsidR="007E2085" w:rsidRPr="0041708C">
        <w:rPr>
          <w:rtl/>
        </w:rPr>
        <w:t>ی</w:t>
      </w:r>
      <w:r w:rsidRPr="0041708C">
        <w:rPr>
          <w:rtl/>
        </w:rPr>
        <w:t>امبر خدا برتر</w:t>
      </w:r>
      <w:r w:rsidR="007E2085" w:rsidRPr="0041708C">
        <w:rPr>
          <w:rtl/>
        </w:rPr>
        <w:t>ی</w:t>
      </w:r>
      <w:r w:rsidRPr="0041708C">
        <w:rPr>
          <w:rtl/>
        </w:rPr>
        <w:t xml:space="preserve">ن مردم است پس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مساو</w:t>
      </w:r>
      <w:r w:rsidR="007E2085" w:rsidRPr="0041708C">
        <w:rPr>
          <w:rtl/>
        </w:rPr>
        <w:t>ی</w:t>
      </w:r>
      <w:r w:rsidRPr="0041708C">
        <w:rPr>
          <w:rtl/>
        </w:rPr>
        <w:t xml:space="preserve"> اوست هم برتر</w:t>
      </w:r>
      <w:r w:rsidR="007E2085" w:rsidRPr="0041708C">
        <w:rPr>
          <w:rtl/>
        </w:rPr>
        <w:t>ی</w:t>
      </w:r>
      <w:r w:rsidRPr="0041708C">
        <w:rPr>
          <w:rtl/>
        </w:rPr>
        <w:t>ن مردم به حساب م</w:t>
      </w:r>
      <w:r w:rsidR="007E2085" w:rsidRPr="0041708C">
        <w:rPr>
          <w:rtl/>
        </w:rPr>
        <w:t>ی</w:t>
      </w:r>
      <w:r w:rsidRPr="0041708C">
        <w:rPr>
          <w:rtl/>
        </w:rPr>
        <w:softHyphen/>
        <w:t>آ</w:t>
      </w:r>
      <w:r w:rsidR="007E2085" w:rsidRPr="0041708C">
        <w:rPr>
          <w:rtl/>
        </w:rPr>
        <w:t>ی</w:t>
      </w:r>
      <w:r w:rsidRPr="0041708C">
        <w:rPr>
          <w:rtl/>
        </w:rPr>
        <w:t>د</w:t>
      </w:r>
      <w:r w:rsidR="00491814" w:rsidRPr="0001369E">
        <w:rPr>
          <w:vertAlign w:val="superscript"/>
          <w:rtl/>
        </w:rPr>
        <w:t>(</w:t>
      </w:r>
      <w:r w:rsidR="00491814" w:rsidRPr="0001369E">
        <w:rPr>
          <w:rStyle w:val="FootnoteReference"/>
          <w:rtl/>
        </w:rPr>
        <w:footnoteReference w:id="43"/>
      </w:r>
      <w:r w:rsidR="00491814" w:rsidRPr="0001369E">
        <w:rPr>
          <w:vertAlign w:val="superscript"/>
          <w:rtl/>
        </w:rPr>
        <w:t>)</w:t>
      </w:r>
      <w:r w:rsidR="00491814">
        <w:rPr>
          <w:rFonts w:hint="cs"/>
          <w:rtl/>
        </w:rPr>
        <w:t>.</w:t>
      </w:r>
    </w:p>
    <w:p w:rsidR="00AA61E7" w:rsidRPr="0041708C" w:rsidRDefault="00AA61E7" w:rsidP="00B33697">
      <w:pPr>
        <w:pStyle w:val="a6"/>
        <w:rPr>
          <w:rtl/>
        </w:rPr>
      </w:pPr>
      <w:bookmarkStart w:id="45" w:name="_Toc432546771"/>
      <w:bookmarkStart w:id="46" w:name="_Toc435431937"/>
      <w:r w:rsidRPr="0041708C">
        <w:rPr>
          <w:rtl/>
        </w:rPr>
        <w:t>در نقد و پاسخ سخنان بالا م</w:t>
      </w:r>
      <w:r w:rsidR="00D86236" w:rsidRPr="0041708C">
        <w:rPr>
          <w:rtl/>
        </w:rPr>
        <w:t>ی</w:t>
      </w:r>
      <w:r w:rsidRPr="0041708C">
        <w:rPr>
          <w:rtl/>
        </w:rPr>
        <w:softHyphen/>
        <w:t>گو</w:t>
      </w:r>
      <w:r w:rsidR="00D86236" w:rsidRPr="0041708C">
        <w:rPr>
          <w:rtl/>
        </w:rPr>
        <w:t>یی</w:t>
      </w:r>
      <w:r w:rsidRPr="0041708C">
        <w:rPr>
          <w:rtl/>
        </w:rPr>
        <w:t>م:</w:t>
      </w:r>
      <w:bookmarkEnd w:id="45"/>
      <w:bookmarkEnd w:id="46"/>
    </w:p>
    <w:p w:rsidR="00AA61E7" w:rsidRPr="0041708C" w:rsidRDefault="00AA61E7" w:rsidP="00B33697">
      <w:pPr>
        <w:pStyle w:val="a0"/>
        <w:rPr>
          <w:rtl/>
        </w:rPr>
      </w:pPr>
      <w:r w:rsidRPr="0041708C">
        <w:rPr>
          <w:rtl/>
        </w:rPr>
        <w:t>به فرض پذ</w:t>
      </w:r>
      <w:r w:rsidR="007E2085" w:rsidRPr="0041708C">
        <w:rPr>
          <w:rtl/>
        </w:rPr>
        <w:t>ی</w:t>
      </w:r>
      <w:r w:rsidRPr="0041708C">
        <w:rPr>
          <w:rtl/>
        </w:rPr>
        <w:t>رش تمام آنچه گذشت، آ</w:t>
      </w:r>
      <w:r w:rsidR="007E2085" w:rsidRPr="0041708C">
        <w:rPr>
          <w:rtl/>
        </w:rPr>
        <w:t>ی</w:t>
      </w:r>
      <w:r w:rsidRPr="0041708C">
        <w:rPr>
          <w:rtl/>
        </w:rPr>
        <w:t xml:space="preserve">ه </w:t>
      </w:r>
      <w:r w:rsidR="007E2085" w:rsidRPr="0041708C">
        <w:rPr>
          <w:rtl/>
        </w:rPr>
        <w:t>ک</w:t>
      </w:r>
      <w:r w:rsidRPr="0041708C">
        <w:rPr>
          <w:rtl/>
        </w:rPr>
        <w:t>ر</w:t>
      </w:r>
      <w:r w:rsidR="007E2085" w:rsidRPr="0041708C">
        <w:rPr>
          <w:rtl/>
        </w:rPr>
        <w:t>ی</w:t>
      </w:r>
      <w:r w:rsidRPr="0041708C">
        <w:rPr>
          <w:rtl/>
        </w:rPr>
        <w:t xml:space="preserve">مه به امامت </w:t>
      </w:r>
      <w:r w:rsidR="00111090" w:rsidRPr="0041708C">
        <w:rPr>
          <w:rtl/>
        </w:rPr>
        <w:t xml:space="preserve">هیچکس </w:t>
      </w:r>
      <w:r w:rsidRPr="0041708C">
        <w:rPr>
          <w:rtl/>
        </w:rPr>
        <w:t>تصر</w:t>
      </w:r>
      <w:r w:rsidR="007E2085" w:rsidRPr="0041708C">
        <w:rPr>
          <w:rtl/>
        </w:rPr>
        <w:t>ی</w:t>
      </w:r>
      <w:r w:rsidRPr="0041708C">
        <w:rPr>
          <w:rtl/>
        </w:rPr>
        <w:t>ح نم</w:t>
      </w:r>
      <w:r w:rsidR="007E2085" w:rsidRPr="0041708C">
        <w:rPr>
          <w:rtl/>
        </w:rPr>
        <w:t>ی</w:t>
      </w:r>
      <w:r w:rsidRPr="0041708C">
        <w:rPr>
          <w:rtl/>
        </w:rPr>
        <w:softHyphen/>
      </w:r>
      <w:r w:rsidR="007E2085" w:rsidRPr="0041708C">
        <w:rPr>
          <w:rtl/>
        </w:rPr>
        <w:t>ک</w:t>
      </w:r>
      <w:r w:rsidRPr="0041708C">
        <w:rPr>
          <w:rtl/>
        </w:rPr>
        <w:t>ند، چون سرپرست</w:t>
      </w:r>
      <w:r w:rsidR="007E2085" w:rsidRPr="0041708C">
        <w:rPr>
          <w:rtl/>
        </w:rPr>
        <w:t>ی</w:t>
      </w:r>
      <w:r w:rsidRPr="0041708C">
        <w:rPr>
          <w:rtl/>
        </w:rPr>
        <w:t xml:space="preserve"> امور مسلمانان ن</w:t>
      </w:r>
      <w:r w:rsidR="007E2085" w:rsidRPr="0041708C">
        <w:rPr>
          <w:rtl/>
        </w:rPr>
        <w:t>ی</w:t>
      </w:r>
      <w:r w:rsidRPr="0041708C">
        <w:rPr>
          <w:rtl/>
        </w:rPr>
        <w:t>ازمند توانا</w:t>
      </w:r>
      <w:r w:rsidR="007E2085" w:rsidRPr="0041708C">
        <w:rPr>
          <w:rtl/>
        </w:rPr>
        <w:t>یی</w:t>
      </w:r>
      <w:r w:rsidRPr="0041708C">
        <w:rPr>
          <w:rtl/>
        </w:rPr>
        <w:t>ها</w:t>
      </w:r>
      <w:r w:rsidR="007E2085" w:rsidRPr="0041708C">
        <w:rPr>
          <w:rtl/>
        </w:rPr>
        <w:t>ی</w:t>
      </w:r>
      <w:r w:rsidRPr="0041708C">
        <w:rPr>
          <w:rtl/>
        </w:rPr>
        <w:t xml:space="preserve"> و</w:t>
      </w:r>
      <w:r w:rsidR="007E2085" w:rsidRPr="0041708C">
        <w:rPr>
          <w:rtl/>
        </w:rPr>
        <w:t>ی</w:t>
      </w:r>
      <w:r w:rsidRPr="0041708C">
        <w:rPr>
          <w:rtl/>
        </w:rPr>
        <w:t>ژه</w:t>
      </w:r>
      <w:r w:rsidRPr="0041708C">
        <w:rPr>
          <w:rtl/>
        </w:rPr>
        <w:softHyphen/>
        <w:t>ا</w:t>
      </w:r>
      <w:r w:rsidR="007E2085" w:rsidRPr="0041708C">
        <w:rPr>
          <w:rtl/>
        </w:rPr>
        <w:t>ی</w:t>
      </w:r>
      <w:r w:rsidRPr="0041708C">
        <w:rPr>
          <w:rtl/>
        </w:rPr>
        <w:t xml:space="preserve"> است </w:t>
      </w:r>
      <w:r w:rsidR="007E2085" w:rsidRPr="0041708C">
        <w:rPr>
          <w:rtl/>
        </w:rPr>
        <w:t>ک</w:t>
      </w:r>
      <w:r w:rsidRPr="0041708C">
        <w:rPr>
          <w:rtl/>
        </w:rPr>
        <w:t>ه با</w:t>
      </w:r>
      <w:r w:rsidR="007E2085" w:rsidRPr="0041708C">
        <w:rPr>
          <w:rtl/>
        </w:rPr>
        <w:t>ی</w:t>
      </w:r>
      <w:r w:rsidRPr="0041708C">
        <w:rPr>
          <w:rtl/>
        </w:rPr>
        <w:t>د در امام وجود داشته باشد تا توانا</w:t>
      </w:r>
      <w:r w:rsidR="007E2085" w:rsidRPr="0041708C">
        <w:rPr>
          <w:rtl/>
        </w:rPr>
        <w:t>یی</w:t>
      </w:r>
      <w:r w:rsidRPr="0041708C">
        <w:rPr>
          <w:rtl/>
        </w:rPr>
        <w:t xml:space="preserve"> رهبر</w:t>
      </w:r>
      <w:r w:rsidR="007E2085" w:rsidRPr="0041708C">
        <w:rPr>
          <w:rtl/>
        </w:rPr>
        <w:t>ی</w:t>
      </w:r>
      <w:r w:rsidRPr="0041708C">
        <w:rPr>
          <w:rtl/>
        </w:rPr>
        <w:t xml:space="preserve"> امت و حما</w:t>
      </w:r>
      <w:r w:rsidR="007E2085" w:rsidRPr="0041708C">
        <w:rPr>
          <w:rtl/>
        </w:rPr>
        <w:t>ی</w:t>
      </w:r>
      <w:r w:rsidRPr="0041708C">
        <w:rPr>
          <w:rtl/>
        </w:rPr>
        <w:t>ت از مصالح ا</w:t>
      </w:r>
      <w:r w:rsidR="007E2085" w:rsidRPr="0041708C">
        <w:rPr>
          <w:rtl/>
        </w:rPr>
        <w:t>ی</w:t>
      </w:r>
      <w:r w:rsidRPr="0041708C">
        <w:rPr>
          <w:rtl/>
        </w:rPr>
        <w:t>شان به نحو احسن را دارا باشد، آ</w:t>
      </w:r>
      <w:r w:rsidR="007E2085" w:rsidRPr="0041708C">
        <w:rPr>
          <w:rtl/>
        </w:rPr>
        <w:t>ی</w:t>
      </w:r>
      <w:r w:rsidRPr="0041708C">
        <w:rPr>
          <w:rtl/>
        </w:rPr>
        <w:t>ه به ه</w:t>
      </w:r>
      <w:r w:rsidR="007E2085" w:rsidRPr="0041708C">
        <w:rPr>
          <w:rtl/>
        </w:rPr>
        <w:t>ی</w:t>
      </w:r>
      <w:r w:rsidRPr="0041708C">
        <w:rPr>
          <w:rtl/>
        </w:rPr>
        <w:t xml:space="preserve">چ </w:t>
      </w:r>
      <w:r w:rsidR="007E2085" w:rsidRPr="0041708C">
        <w:rPr>
          <w:rtl/>
        </w:rPr>
        <w:t>یک</w:t>
      </w:r>
      <w:r w:rsidRPr="0041708C">
        <w:rPr>
          <w:rtl/>
        </w:rPr>
        <w:t xml:space="preserve"> از ا</w:t>
      </w:r>
      <w:r w:rsidR="007E2085" w:rsidRPr="0041708C">
        <w:rPr>
          <w:rtl/>
        </w:rPr>
        <w:t>ی</w:t>
      </w:r>
      <w:r w:rsidRPr="0041708C">
        <w:rPr>
          <w:rtl/>
        </w:rPr>
        <w:t xml:space="preserve">ن شروط و به طور </w:t>
      </w:r>
      <w:r w:rsidR="007E2085" w:rsidRPr="0041708C">
        <w:rPr>
          <w:rtl/>
        </w:rPr>
        <w:t>ک</w:t>
      </w:r>
      <w:r w:rsidRPr="0041708C">
        <w:rPr>
          <w:rtl/>
        </w:rPr>
        <w:t>ل</w:t>
      </w:r>
      <w:r w:rsidR="007E2085" w:rsidRPr="0041708C">
        <w:rPr>
          <w:rtl/>
        </w:rPr>
        <w:t>ی</w:t>
      </w:r>
      <w:r w:rsidRPr="0041708C">
        <w:rPr>
          <w:rtl/>
        </w:rPr>
        <w:t xml:space="preserve"> به خلافت اشاره</w:t>
      </w:r>
      <w:r w:rsidRPr="0041708C">
        <w:rPr>
          <w:rtl/>
        </w:rPr>
        <w:softHyphen/>
        <w:t>ا</w:t>
      </w:r>
      <w:r w:rsidR="007E2085" w:rsidRPr="0041708C">
        <w:rPr>
          <w:rtl/>
        </w:rPr>
        <w:t>ی</w:t>
      </w:r>
      <w:r w:rsidRPr="0041708C">
        <w:rPr>
          <w:rtl/>
        </w:rPr>
        <w:t xml:space="preserve"> نم</w:t>
      </w:r>
      <w:r w:rsidR="007E2085" w:rsidRPr="0041708C">
        <w:rPr>
          <w:rtl/>
        </w:rPr>
        <w:t>ی</w:t>
      </w:r>
      <w:r w:rsidRPr="0041708C">
        <w:rPr>
          <w:rtl/>
        </w:rPr>
        <w:softHyphen/>
      </w:r>
      <w:r w:rsidR="007E2085" w:rsidRPr="0041708C">
        <w:rPr>
          <w:rtl/>
        </w:rPr>
        <w:t>ک</w:t>
      </w:r>
      <w:r w:rsidRPr="0041708C">
        <w:rPr>
          <w:rtl/>
        </w:rPr>
        <w:t xml:space="preserve">ند، تنها به پسران، زنان و </w:t>
      </w:r>
      <w:r w:rsidR="0094070D" w:rsidRPr="0041708C">
        <w:rPr>
          <w:rtl/>
        </w:rPr>
        <w:t>نفس‌ها</w:t>
      </w:r>
      <w:r w:rsidRPr="0041708C">
        <w:rPr>
          <w:rtl/>
        </w:rPr>
        <w:t xml:space="preserve"> در زم</w:t>
      </w:r>
      <w:r w:rsidR="007E2085" w:rsidRPr="0041708C">
        <w:rPr>
          <w:rtl/>
        </w:rPr>
        <w:t>ی</w:t>
      </w:r>
      <w:r w:rsidRPr="0041708C">
        <w:rPr>
          <w:rtl/>
        </w:rPr>
        <w:t>نه جان</w:t>
      </w:r>
      <w:r w:rsidRPr="0041708C">
        <w:rPr>
          <w:rtl/>
        </w:rPr>
        <w:softHyphen/>
        <w:t>فشان</w:t>
      </w:r>
      <w:r w:rsidR="007E2085" w:rsidRPr="0041708C">
        <w:rPr>
          <w:rtl/>
        </w:rPr>
        <w:t>ی</w:t>
      </w:r>
      <w:r w:rsidRPr="0041708C">
        <w:rPr>
          <w:rtl/>
        </w:rPr>
        <w:t xml:space="preserve"> برا</w:t>
      </w:r>
      <w:r w:rsidR="007E2085" w:rsidRPr="0041708C">
        <w:rPr>
          <w:rtl/>
        </w:rPr>
        <w:t>ی</w:t>
      </w:r>
      <w:r w:rsidRPr="0041708C">
        <w:rPr>
          <w:rtl/>
        </w:rPr>
        <w:t xml:space="preserve"> اثبات صحت ادعا اشاره دارد و ا</w:t>
      </w:r>
      <w:r w:rsidR="007E2085" w:rsidRPr="0041708C">
        <w:rPr>
          <w:rtl/>
        </w:rPr>
        <w:t>ی</w:t>
      </w:r>
      <w:r w:rsidRPr="0041708C">
        <w:rPr>
          <w:rtl/>
        </w:rPr>
        <w:t>نان نزد</w:t>
      </w:r>
      <w:r w:rsidR="007E2085" w:rsidRPr="0041708C">
        <w:rPr>
          <w:rtl/>
        </w:rPr>
        <w:t>یک</w:t>
      </w:r>
      <w:r w:rsidRPr="0041708C">
        <w:rPr>
          <w:rtl/>
        </w:rPr>
        <w:softHyphen/>
        <w:t>تر</w:t>
      </w:r>
      <w:r w:rsidR="007E2085" w:rsidRPr="0041708C">
        <w:rPr>
          <w:rtl/>
        </w:rPr>
        <w:t>ی</w:t>
      </w:r>
      <w:r w:rsidRPr="0041708C">
        <w:rPr>
          <w:rtl/>
        </w:rPr>
        <w:t>ن مردم به پ</w:t>
      </w:r>
      <w:r w:rsidR="007E2085" w:rsidRPr="0041708C">
        <w:rPr>
          <w:rtl/>
        </w:rPr>
        <w:t>ی</w:t>
      </w:r>
      <w:r w:rsidRPr="0041708C">
        <w:rPr>
          <w:rtl/>
        </w:rPr>
        <w:t>امبر خدا بودند، و بد</w:t>
      </w:r>
      <w:r w:rsidR="007E2085" w:rsidRPr="0041708C">
        <w:rPr>
          <w:rtl/>
        </w:rPr>
        <w:t>ی</w:t>
      </w:r>
      <w:r w:rsidRPr="0041708C">
        <w:rPr>
          <w:rtl/>
        </w:rPr>
        <w:t>ن ترت</w:t>
      </w:r>
      <w:r w:rsidR="007E2085" w:rsidRPr="0041708C">
        <w:rPr>
          <w:rtl/>
        </w:rPr>
        <w:t>ی</w:t>
      </w:r>
      <w:r w:rsidRPr="0041708C">
        <w:rPr>
          <w:rtl/>
        </w:rPr>
        <w:t>ب صحت ادعا</w:t>
      </w:r>
      <w:r w:rsidR="007E2085" w:rsidRPr="0041708C">
        <w:rPr>
          <w:rtl/>
        </w:rPr>
        <w:t>ی</w:t>
      </w:r>
      <w:r w:rsidRPr="0041708C">
        <w:rPr>
          <w:rtl/>
        </w:rPr>
        <w:t xml:space="preserve"> پ</w:t>
      </w:r>
      <w:r w:rsidR="007E2085" w:rsidRPr="0041708C">
        <w:rPr>
          <w:rtl/>
        </w:rPr>
        <w:t>ی</w:t>
      </w:r>
      <w:r w:rsidRPr="0041708C">
        <w:rPr>
          <w:rtl/>
        </w:rPr>
        <w:t>امبر برا</w:t>
      </w:r>
      <w:r w:rsidR="007E2085" w:rsidRPr="0041708C">
        <w:rPr>
          <w:rtl/>
        </w:rPr>
        <w:t>ی</w:t>
      </w:r>
      <w:r w:rsidRPr="0041708C">
        <w:rPr>
          <w:rtl/>
        </w:rPr>
        <w:t xml:space="preserve"> مخالف</w:t>
      </w:r>
      <w:r w:rsidR="007E2085" w:rsidRPr="0041708C">
        <w:rPr>
          <w:rtl/>
        </w:rPr>
        <w:t>ی</w:t>
      </w:r>
      <w:r w:rsidRPr="0041708C">
        <w:rPr>
          <w:rtl/>
        </w:rPr>
        <w:t>ن ثابت و محرز م</w:t>
      </w:r>
      <w:r w:rsidR="007E2085" w:rsidRPr="0041708C">
        <w:rPr>
          <w:rtl/>
        </w:rPr>
        <w:t>ی</w:t>
      </w:r>
      <w:r w:rsidRPr="0041708C">
        <w:rPr>
          <w:rtl/>
        </w:rPr>
        <w:softHyphen/>
        <w:t>گردد چون او نزد</w:t>
      </w:r>
      <w:r w:rsidR="007E2085" w:rsidRPr="0041708C">
        <w:rPr>
          <w:rtl/>
        </w:rPr>
        <w:t>یک</w:t>
      </w:r>
      <w:r w:rsidRPr="0041708C">
        <w:rPr>
          <w:rtl/>
        </w:rPr>
        <w:t>تر</w:t>
      </w:r>
      <w:r w:rsidR="007E2085" w:rsidRPr="0041708C">
        <w:rPr>
          <w:rtl/>
        </w:rPr>
        <w:t>ی</w:t>
      </w:r>
      <w:r w:rsidRPr="0041708C">
        <w:rPr>
          <w:rtl/>
        </w:rPr>
        <w:t>ن خو</w:t>
      </w:r>
      <w:r w:rsidR="007E2085" w:rsidRPr="0041708C">
        <w:rPr>
          <w:rtl/>
        </w:rPr>
        <w:t>ی</w:t>
      </w:r>
      <w:r w:rsidRPr="0041708C">
        <w:rPr>
          <w:rtl/>
        </w:rPr>
        <w:t>شان خود را برا</w:t>
      </w:r>
      <w:r w:rsidR="007E2085" w:rsidRPr="0041708C">
        <w:rPr>
          <w:rtl/>
        </w:rPr>
        <w:t>ی</w:t>
      </w:r>
      <w:r w:rsidRPr="0041708C">
        <w:rPr>
          <w:rtl/>
        </w:rPr>
        <w:t xml:space="preserve"> انجام مراسم مباهله با خود آورد. که تفاوت ز</w:t>
      </w:r>
      <w:r w:rsidR="007E2085" w:rsidRPr="0041708C">
        <w:rPr>
          <w:rtl/>
        </w:rPr>
        <w:t>ی</w:t>
      </w:r>
      <w:r w:rsidRPr="0041708C">
        <w:rPr>
          <w:rtl/>
        </w:rPr>
        <w:t>اد</w:t>
      </w:r>
      <w:r w:rsidR="007E2085" w:rsidRPr="0041708C">
        <w:rPr>
          <w:rtl/>
        </w:rPr>
        <w:t>ی</w:t>
      </w:r>
      <w:r w:rsidRPr="0041708C">
        <w:rPr>
          <w:rtl/>
        </w:rPr>
        <w:t xml:space="preserve"> م</w:t>
      </w:r>
      <w:r w:rsidR="007E2085" w:rsidRPr="0041708C">
        <w:rPr>
          <w:rtl/>
        </w:rPr>
        <w:t>ی</w:t>
      </w:r>
      <w:r w:rsidRPr="0041708C">
        <w:rPr>
          <w:rtl/>
        </w:rPr>
        <w:t>ان فدا</w:t>
      </w:r>
      <w:r w:rsidR="007E2085" w:rsidRPr="0041708C">
        <w:rPr>
          <w:rtl/>
        </w:rPr>
        <w:t>ک</w:t>
      </w:r>
      <w:r w:rsidRPr="0041708C">
        <w:rPr>
          <w:rtl/>
        </w:rPr>
        <w:t>ار</w:t>
      </w:r>
      <w:r w:rsidR="007E2085" w:rsidRPr="0041708C">
        <w:rPr>
          <w:rtl/>
        </w:rPr>
        <w:t>ی</w:t>
      </w:r>
      <w:r w:rsidRPr="0041708C">
        <w:rPr>
          <w:rtl/>
        </w:rPr>
        <w:t xml:space="preserve"> و امامت وجود دارد، مم</w:t>
      </w:r>
      <w:r w:rsidR="007E2085" w:rsidRPr="0041708C">
        <w:rPr>
          <w:rtl/>
        </w:rPr>
        <w:t>ک</w:t>
      </w:r>
      <w:r w:rsidRPr="0041708C">
        <w:rPr>
          <w:rtl/>
        </w:rPr>
        <w:t>ن است در زم</w:t>
      </w:r>
      <w:r w:rsidR="007E2085" w:rsidRPr="0041708C">
        <w:rPr>
          <w:rtl/>
        </w:rPr>
        <w:t>ی</w:t>
      </w:r>
      <w:r w:rsidRPr="0041708C">
        <w:rPr>
          <w:rtl/>
        </w:rPr>
        <w:t>نه فدا</w:t>
      </w:r>
      <w:r w:rsidR="007E2085" w:rsidRPr="0041708C">
        <w:rPr>
          <w:rtl/>
        </w:rPr>
        <w:t>ک</w:t>
      </w:r>
      <w:r w:rsidRPr="0041708C">
        <w:rPr>
          <w:rtl/>
        </w:rPr>
        <w:t>ار</w:t>
      </w:r>
      <w:r w:rsidR="007E2085" w:rsidRPr="0041708C">
        <w:rPr>
          <w:rtl/>
        </w:rPr>
        <w:t>ی</w:t>
      </w:r>
      <w:r w:rsidRPr="0041708C">
        <w:rPr>
          <w:rtl/>
        </w:rPr>
        <w:t xml:space="preserve"> زنان و </w:t>
      </w:r>
      <w:r w:rsidR="007E2085" w:rsidRPr="0041708C">
        <w:rPr>
          <w:rtl/>
        </w:rPr>
        <w:t>ک</w:t>
      </w:r>
      <w:r w:rsidRPr="0041708C">
        <w:rPr>
          <w:rtl/>
        </w:rPr>
        <w:t>ود</w:t>
      </w:r>
      <w:r w:rsidR="007E2085" w:rsidRPr="0041708C">
        <w:rPr>
          <w:rtl/>
        </w:rPr>
        <w:t>ک</w:t>
      </w:r>
      <w:r w:rsidRPr="0041708C">
        <w:rPr>
          <w:rtl/>
        </w:rPr>
        <w:t>ان را جلو انداخت ول</w:t>
      </w:r>
      <w:r w:rsidR="007E2085" w:rsidRPr="0041708C">
        <w:rPr>
          <w:rtl/>
        </w:rPr>
        <w:t>ی</w:t>
      </w:r>
      <w:r w:rsidRPr="0041708C">
        <w:rPr>
          <w:rtl/>
        </w:rPr>
        <w:t xml:space="preserve"> برا</w:t>
      </w:r>
      <w:r w:rsidR="007E2085" w:rsidRPr="0041708C">
        <w:rPr>
          <w:rtl/>
        </w:rPr>
        <w:t>ی</w:t>
      </w:r>
      <w:r w:rsidRPr="0041708C">
        <w:rPr>
          <w:rtl/>
        </w:rPr>
        <w:t xml:space="preserve"> خلافت جلو انداخته نم</w:t>
      </w:r>
      <w:r w:rsidR="007E2085" w:rsidRPr="0041708C">
        <w:rPr>
          <w:rtl/>
        </w:rPr>
        <w:t>ی</w:t>
      </w:r>
      <w:r w:rsidR="00B33697">
        <w:rPr>
          <w:rFonts w:hint="cs"/>
          <w:rtl/>
        </w:rPr>
        <w:t>‌</w:t>
      </w:r>
      <w:r w:rsidRPr="0041708C">
        <w:rPr>
          <w:rtl/>
        </w:rPr>
        <w:t>شوند.</w:t>
      </w:r>
    </w:p>
    <w:p w:rsidR="00AA61E7" w:rsidRPr="0041708C" w:rsidRDefault="00AA61E7" w:rsidP="00BD527D">
      <w:pPr>
        <w:pStyle w:val="a0"/>
        <w:rPr>
          <w:rtl/>
        </w:rPr>
      </w:pPr>
      <w:r w:rsidRPr="0041708C">
        <w:rPr>
          <w:rtl/>
        </w:rPr>
        <w:t>اعتقاد به ا</w:t>
      </w:r>
      <w:r w:rsidR="007E2085" w:rsidRPr="0041708C">
        <w:rPr>
          <w:rtl/>
        </w:rPr>
        <w:t>ی</w:t>
      </w:r>
      <w:r w:rsidRPr="0041708C">
        <w:rPr>
          <w:rtl/>
        </w:rPr>
        <w:t>ن</w:t>
      </w:r>
      <w:r w:rsidR="007E2085" w:rsidRPr="0041708C">
        <w:rPr>
          <w:rtl/>
        </w:rPr>
        <w:t>ک</w:t>
      </w:r>
      <w:r w:rsidRPr="0041708C">
        <w:rPr>
          <w:rtl/>
        </w:rPr>
        <w:t>ه امام عل</w:t>
      </w:r>
      <w:r w:rsidR="007E2085" w:rsidRPr="0041708C">
        <w:rPr>
          <w:rtl/>
        </w:rPr>
        <w:t>ی</w:t>
      </w:r>
      <w:r w:rsidRPr="0041708C">
        <w:rPr>
          <w:rtl/>
        </w:rPr>
        <w:t xml:space="preserve"> با پ</w:t>
      </w:r>
      <w:r w:rsidR="007E2085" w:rsidRPr="0041708C">
        <w:rPr>
          <w:rtl/>
        </w:rPr>
        <w:t>ی</w:t>
      </w:r>
      <w:r w:rsidRPr="0041708C">
        <w:rPr>
          <w:rtl/>
        </w:rPr>
        <w:t>امبر خدا مساو</w:t>
      </w:r>
      <w:r w:rsidR="007E2085" w:rsidRPr="0041708C">
        <w:rPr>
          <w:rtl/>
        </w:rPr>
        <w:t>ی</w:t>
      </w:r>
      <w:r w:rsidRPr="0041708C">
        <w:rPr>
          <w:rtl/>
        </w:rPr>
        <w:t xml:space="preserve"> است، افراط</w:t>
      </w:r>
      <w:r w:rsidR="007E2085" w:rsidRPr="0041708C">
        <w:rPr>
          <w:rtl/>
        </w:rPr>
        <w:t>ی</w:t>
      </w:r>
      <w:r w:rsidRPr="0041708C">
        <w:rPr>
          <w:rtl/>
        </w:rPr>
        <w:t xml:space="preserve"> است </w:t>
      </w:r>
      <w:r w:rsidR="007E2085" w:rsidRPr="0041708C">
        <w:rPr>
          <w:rtl/>
        </w:rPr>
        <w:t>ک</w:t>
      </w:r>
      <w:r w:rsidRPr="0041708C">
        <w:rPr>
          <w:rtl/>
        </w:rPr>
        <w:t>ه امام عل</w:t>
      </w:r>
      <w:r w:rsidR="007E2085" w:rsidRPr="0041708C">
        <w:rPr>
          <w:rtl/>
        </w:rPr>
        <w:t>ی</w:t>
      </w:r>
      <w:r w:rsidRPr="0041708C">
        <w:rPr>
          <w:rtl/>
        </w:rPr>
        <w:t xml:space="preserve"> هم آن را نم</w:t>
      </w:r>
      <w:r w:rsidR="007E2085" w:rsidRPr="0041708C">
        <w:rPr>
          <w:rtl/>
        </w:rPr>
        <w:t>ی</w:t>
      </w:r>
      <w:r w:rsidRPr="0041708C">
        <w:rPr>
          <w:rtl/>
        </w:rPr>
        <w:softHyphen/>
        <w:t>پذ</w:t>
      </w:r>
      <w:r w:rsidR="007E2085" w:rsidRPr="0041708C">
        <w:rPr>
          <w:rtl/>
        </w:rPr>
        <w:t>ی</w:t>
      </w:r>
      <w:r w:rsidRPr="0041708C">
        <w:rPr>
          <w:rtl/>
        </w:rPr>
        <w:t>رد، و نبا</w:t>
      </w:r>
      <w:r w:rsidR="007E2085" w:rsidRPr="0041708C">
        <w:rPr>
          <w:rtl/>
        </w:rPr>
        <w:t>ی</w:t>
      </w:r>
      <w:r w:rsidRPr="0041708C">
        <w:rPr>
          <w:rtl/>
        </w:rPr>
        <w:t>د ه</w:t>
      </w:r>
      <w:r w:rsidR="007E2085" w:rsidRPr="0041708C">
        <w:rPr>
          <w:rtl/>
        </w:rPr>
        <w:t>ی</w:t>
      </w:r>
      <w:r w:rsidRPr="0041708C">
        <w:rPr>
          <w:rtl/>
        </w:rPr>
        <w:t>چ مسلمان</w:t>
      </w:r>
      <w:r w:rsidR="007E2085" w:rsidRPr="0041708C">
        <w:rPr>
          <w:rtl/>
        </w:rPr>
        <w:t>ی</w:t>
      </w:r>
      <w:r w:rsidRPr="0041708C">
        <w:rPr>
          <w:rtl/>
        </w:rPr>
        <w:t xml:space="preserve"> هم چن</w:t>
      </w:r>
      <w:r w:rsidR="007E2085" w:rsidRPr="0041708C">
        <w:rPr>
          <w:rtl/>
        </w:rPr>
        <w:t>ی</w:t>
      </w:r>
      <w:r w:rsidRPr="0041708C">
        <w:rPr>
          <w:rtl/>
        </w:rPr>
        <w:t>ن د</w:t>
      </w:r>
      <w:r w:rsidR="007E2085" w:rsidRPr="0041708C">
        <w:rPr>
          <w:rtl/>
        </w:rPr>
        <w:t>ی</w:t>
      </w:r>
      <w:r w:rsidRPr="0041708C">
        <w:rPr>
          <w:rtl/>
        </w:rPr>
        <w:t>دگاه</w:t>
      </w:r>
      <w:r w:rsidR="007E2085" w:rsidRPr="0041708C">
        <w:rPr>
          <w:rtl/>
        </w:rPr>
        <w:t>ی</w:t>
      </w:r>
      <w:r w:rsidRPr="0041708C">
        <w:rPr>
          <w:rtl/>
        </w:rPr>
        <w:t xml:space="preserve"> داشته باشد، جا</w:t>
      </w:r>
      <w:r w:rsidR="007E2085" w:rsidRPr="0041708C">
        <w:rPr>
          <w:rtl/>
        </w:rPr>
        <w:t>ی</w:t>
      </w:r>
      <w:r w:rsidRPr="0041708C">
        <w:rPr>
          <w:rtl/>
        </w:rPr>
        <w:t>گاه پ</w:t>
      </w:r>
      <w:r w:rsidR="007E2085" w:rsidRPr="0041708C">
        <w:rPr>
          <w:rtl/>
        </w:rPr>
        <w:t>ی</w:t>
      </w:r>
      <w:r w:rsidRPr="0041708C">
        <w:rPr>
          <w:rtl/>
        </w:rPr>
        <w:t>امبر جدا از جا</w:t>
      </w:r>
      <w:r w:rsidR="007E2085" w:rsidRPr="0041708C">
        <w:rPr>
          <w:rtl/>
        </w:rPr>
        <w:t>ی</w:t>
      </w:r>
      <w:r w:rsidRPr="0041708C">
        <w:rPr>
          <w:rtl/>
        </w:rPr>
        <w:t xml:space="preserve">گاه </w:t>
      </w:r>
      <w:r w:rsidR="007E2085" w:rsidRPr="0041708C">
        <w:rPr>
          <w:rtl/>
        </w:rPr>
        <w:t>ک</w:t>
      </w:r>
      <w:r w:rsidRPr="0041708C">
        <w:rPr>
          <w:rtl/>
        </w:rPr>
        <w:t>س</w:t>
      </w:r>
      <w:r w:rsidR="007E2085" w:rsidRPr="0041708C">
        <w:rPr>
          <w:rtl/>
        </w:rPr>
        <w:t>ی</w:t>
      </w:r>
      <w:r w:rsidRPr="0041708C">
        <w:rPr>
          <w:rtl/>
        </w:rPr>
        <w:t xml:space="preserve"> است </w:t>
      </w:r>
      <w:r w:rsidR="007E2085" w:rsidRPr="0041708C">
        <w:rPr>
          <w:rtl/>
        </w:rPr>
        <w:t>ک</w:t>
      </w:r>
      <w:r w:rsidRPr="0041708C">
        <w:rPr>
          <w:rtl/>
        </w:rPr>
        <w:t>ه پ</w:t>
      </w:r>
      <w:r w:rsidR="007E2085" w:rsidRPr="0041708C">
        <w:rPr>
          <w:rtl/>
        </w:rPr>
        <w:t>ی</w:t>
      </w:r>
      <w:r w:rsidRPr="0041708C">
        <w:rPr>
          <w:rtl/>
        </w:rPr>
        <w:t>ام او را سرلوحه زندگ</w:t>
      </w:r>
      <w:r w:rsidR="007E2085" w:rsidRPr="0041708C">
        <w:rPr>
          <w:rtl/>
        </w:rPr>
        <w:t>ی</w:t>
      </w:r>
      <w:r w:rsidRPr="0041708C">
        <w:rPr>
          <w:rtl/>
        </w:rPr>
        <w:t>ش قرار داده و نور</w:t>
      </w:r>
      <w:r w:rsidRPr="0041708C">
        <w:rPr>
          <w:rFonts w:hint="cs"/>
          <w:rtl/>
        </w:rPr>
        <w:t xml:space="preserve"> </w:t>
      </w:r>
      <w:r w:rsidRPr="0041708C">
        <w:rPr>
          <w:rtl/>
        </w:rPr>
        <w:t>وی را بر گرفته است.</w:t>
      </w:r>
    </w:p>
    <w:p w:rsidR="00AA61E7" w:rsidRPr="0041708C" w:rsidRDefault="00AA61E7" w:rsidP="00BD527D">
      <w:pPr>
        <w:pStyle w:val="a0"/>
        <w:rPr>
          <w:rtl/>
        </w:rPr>
      </w:pPr>
      <w:r w:rsidRPr="0041708C">
        <w:rPr>
          <w:rtl/>
        </w:rPr>
        <w:t>اگر بگو</w:t>
      </w:r>
      <w:r w:rsidR="007E2085" w:rsidRPr="0041708C">
        <w:rPr>
          <w:rtl/>
        </w:rPr>
        <w:t>یی</w:t>
      </w:r>
      <w:r w:rsidRPr="0041708C">
        <w:rPr>
          <w:rtl/>
        </w:rPr>
        <w:t>م: ا</w:t>
      </w:r>
      <w:r w:rsidR="007E2085" w:rsidRPr="0041708C">
        <w:rPr>
          <w:rtl/>
        </w:rPr>
        <w:t>ی</w:t>
      </w:r>
      <w:r w:rsidRPr="0041708C">
        <w:rPr>
          <w:rtl/>
        </w:rPr>
        <w:t>ن آ</w:t>
      </w:r>
      <w:r w:rsidR="007E2085" w:rsidRPr="0041708C">
        <w:rPr>
          <w:rtl/>
        </w:rPr>
        <w:t>ی</w:t>
      </w:r>
      <w:r w:rsidRPr="0041708C">
        <w:rPr>
          <w:rtl/>
        </w:rPr>
        <w:t>ه بر برتر بودن امام عل</w:t>
      </w:r>
      <w:r w:rsidR="007E2085" w:rsidRPr="0041708C">
        <w:rPr>
          <w:rtl/>
        </w:rPr>
        <w:t>ی</w:t>
      </w:r>
      <w:r w:rsidRPr="0041708C">
        <w:rPr>
          <w:rtl/>
        </w:rPr>
        <w:t xml:space="preserve"> دلالت دارد، چون امامت فرد غ</w:t>
      </w:r>
      <w:r w:rsidR="007E2085" w:rsidRPr="0041708C">
        <w:rPr>
          <w:rtl/>
        </w:rPr>
        <w:t>ی</w:t>
      </w:r>
      <w:r w:rsidRPr="0041708C">
        <w:rPr>
          <w:rtl/>
        </w:rPr>
        <w:t xml:space="preserve">ر </w:t>
      </w:r>
      <w:r w:rsidR="007E2085" w:rsidRPr="0041708C">
        <w:rPr>
          <w:rtl/>
        </w:rPr>
        <w:t>ک</w:t>
      </w:r>
      <w:r w:rsidRPr="0041708C">
        <w:rPr>
          <w:rtl/>
        </w:rPr>
        <w:t>امل حت</w:t>
      </w:r>
      <w:r w:rsidR="007E2085" w:rsidRPr="0041708C">
        <w:rPr>
          <w:rtl/>
        </w:rPr>
        <w:t>ی</w:t>
      </w:r>
      <w:r w:rsidRPr="0041708C">
        <w:rPr>
          <w:rtl/>
        </w:rPr>
        <w:t xml:space="preserve"> نزد برخ</w:t>
      </w:r>
      <w:r w:rsidR="007E2085" w:rsidRPr="0041708C">
        <w:rPr>
          <w:rtl/>
        </w:rPr>
        <w:t>ی</w:t>
      </w:r>
      <w:r w:rsidRPr="0041708C">
        <w:rPr>
          <w:rtl/>
        </w:rPr>
        <w:t xml:space="preserve"> ش</w:t>
      </w:r>
      <w:r w:rsidR="007E2085" w:rsidRPr="0041708C">
        <w:rPr>
          <w:rtl/>
        </w:rPr>
        <w:t>ی</w:t>
      </w:r>
      <w:r w:rsidRPr="0041708C">
        <w:rPr>
          <w:rtl/>
        </w:rPr>
        <w:t>عه</w:t>
      </w:r>
      <w:r w:rsidRPr="0041708C">
        <w:rPr>
          <w:rtl/>
        </w:rPr>
        <w:softHyphen/>
        <w:t>ها ن</w:t>
      </w:r>
      <w:r w:rsidR="007E2085" w:rsidRPr="0041708C">
        <w:rPr>
          <w:rtl/>
        </w:rPr>
        <w:t>ی</w:t>
      </w:r>
      <w:r w:rsidRPr="0041708C">
        <w:rPr>
          <w:rtl/>
        </w:rPr>
        <w:t xml:space="preserve">ز همچون </w:t>
      </w:r>
      <w:r w:rsidR="0094070D" w:rsidRPr="0041708C">
        <w:rPr>
          <w:rtl/>
        </w:rPr>
        <w:t>زیدی‌ها</w:t>
      </w:r>
      <w:r w:rsidRPr="0041708C">
        <w:rPr>
          <w:rtl/>
        </w:rPr>
        <w:t xml:space="preserve"> جا</w:t>
      </w:r>
      <w:r w:rsidR="007E2085" w:rsidRPr="0041708C">
        <w:rPr>
          <w:rtl/>
        </w:rPr>
        <w:t>ی</w:t>
      </w:r>
      <w:r w:rsidRPr="0041708C">
        <w:rPr>
          <w:rtl/>
        </w:rPr>
        <w:t>ز است، نه شرع و نه عقل آن را رد نم</w:t>
      </w:r>
      <w:r w:rsidR="007E2085" w:rsidRPr="0041708C">
        <w:rPr>
          <w:rtl/>
        </w:rPr>
        <w:t>ی</w:t>
      </w:r>
      <w:r w:rsidRPr="0041708C">
        <w:rPr>
          <w:rtl/>
        </w:rPr>
        <w:softHyphen/>
      </w:r>
      <w:r w:rsidR="007E2085" w:rsidRPr="0041708C">
        <w:rPr>
          <w:rtl/>
        </w:rPr>
        <w:t>ک</w:t>
      </w:r>
      <w:r w:rsidRPr="0041708C">
        <w:rPr>
          <w:rtl/>
        </w:rPr>
        <w:t>ند، چون</w:t>
      </w:r>
      <w:r w:rsidR="007E2085" w:rsidRPr="0041708C">
        <w:rPr>
          <w:rtl/>
        </w:rPr>
        <w:t>ک</w:t>
      </w:r>
      <w:r w:rsidRPr="0041708C">
        <w:rPr>
          <w:rtl/>
        </w:rPr>
        <w:t>ه مم</w:t>
      </w:r>
      <w:r w:rsidR="007E2085" w:rsidRPr="0041708C">
        <w:rPr>
          <w:rtl/>
        </w:rPr>
        <w:t>ک</w:t>
      </w:r>
      <w:r w:rsidRPr="0041708C">
        <w:rPr>
          <w:rtl/>
        </w:rPr>
        <w:t xml:space="preserve">ن است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 xml:space="preserve">ه به طور </w:t>
      </w:r>
      <w:r w:rsidR="007E2085" w:rsidRPr="0041708C">
        <w:rPr>
          <w:rtl/>
        </w:rPr>
        <w:t>ک</w:t>
      </w:r>
      <w:r w:rsidRPr="0041708C">
        <w:rPr>
          <w:rtl/>
        </w:rPr>
        <w:t>امل جامع همه شرا</w:t>
      </w:r>
      <w:r w:rsidR="007E2085" w:rsidRPr="0041708C">
        <w:rPr>
          <w:rtl/>
        </w:rPr>
        <w:t>ی</w:t>
      </w:r>
      <w:r w:rsidRPr="0041708C">
        <w:rPr>
          <w:rtl/>
        </w:rPr>
        <w:t>ط ن</w:t>
      </w:r>
      <w:r w:rsidR="007E2085" w:rsidRPr="0041708C">
        <w:rPr>
          <w:rtl/>
        </w:rPr>
        <w:t>ی</w:t>
      </w:r>
      <w:r w:rsidRPr="0041708C">
        <w:rPr>
          <w:rtl/>
        </w:rPr>
        <w:t>ست، در امور مربوط به خلافت و سرپرست</w:t>
      </w:r>
      <w:r w:rsidR="007E2085" w:rsidRPr="0041708C">
        <w:rPr>
          <w:rtl/>
        </w:rPr>
        <w:t>ی</w:t>
      </w:r>
      <w:r w:rsidRPr="0041708C">
        <w:rPr>
          <w:rtl/>
        </w:rPr>
        <w:t xml:space="preserve"> مصالح مسلم</w:t>
      </w:r>
      <w:r w:rsidR="007E2085" w:rsidRPr="0041708C">
        <w:rPr>
          <w:rtl/>
        </w:rPr>
        <w:t>ی</w:t>
      </w:r>
      <w:r w:rsidRPr="0041708C">
        <w:rPr>
          <w:rtl/>
        </w:rPr>
        <w:t>ن دارا</w:t>
      </w:r>
      <w:r w:rsidR="007E2085" w:rsidRPr="0041708C">
        <w:rPr>
          <w:rtl/>
        </w:rPr>
        <w:t>ی</w:t>
      </w:r>
      <w:r w:rsidRPr="0041708C">
        <w:rPr>
          <w:rtl/>
        </w:rPr>
        <w:t xml:space="preserve"> امت</w:t>
      </w:r>
      <w:r w:rsidR="007E2085" w:rsidRPr="0041708C">
        <w:rPr>
          <w:rtl/>
        </w:rPr>
        <w:t>ی</w:t>
      </w:r>
      <w:r w:rsidRPr="0041708C">
        <w:rPr>
          <w:rtl/>
        </w:rPr>
        <w:t>از و و</w:t>
      </w:r>
      <w:r w:rsidR="007E2085" w:rsidRPr="0041708C">
        <w:rPr>
          <w:rtl/>
        </w:rPr>
        <w:t>ی</w:t>
      </w:r>
      <w:r w:rsidRPr="0041708C">
        <w:rPr>
          <w:rtl/>
        </w:rPr>
        <w:t>ژگ</w:t>
      </w:r>
      <w:r w:rsidR="007E2085" w:rsidRPr="0041708C">
        <w:rPr>
          <w:rtl/>
        </w:rPr>
        <w:t>ی</w:t>
      </w:r>
      <w:r w:rsidRPr="0041708C">
        <w:rPr>
          <w:rtl/>
        </w:rPr>
        <w:t xml:space="preserve"> باشد، و پ</w:t>
      </w:r>
      <w:r w:rsidR="007E2085" w:rsidRPr="0041708C">
        <w:rPr>
          <w:rtl/>
        </w:rPr>
        <w:t>ی</w:t>
      </w:r>
      <w:r w:rsidRPr="0041708C">
        <w:rPr>
          <w:rtl/>
        </w:rPr>
        <w:t>امبر خدا هم مف</w:t>
      </w:r>
      <w:r w:rsidR="007E2085" w:rsidRPr="0041708C">
        <w:rPr>
          <w:rtl/>
        </w:rPr>
        <w:t>ی</w:t>
      </w:r>
      <w:r w:rsidRPr="0041708C">
        <w:rPr>
          <w:rtl/>
        </w:rPr>
        <w:t>دتر را سرپرست برتر قرار م</w:t>
      </w:r>
      <w:r w:rsidR="007E2085" w:rsidRPr="0041708C">
        <w:rPr>
          <w:rtl/>
        </w:rPr>
        <w:t>ی</w:t>
      </w:r>
      <w:r w:rsidRPr="0041708C">
        <w:rPr>
          <w:rtl/>
        </w:rPr>
        <w:softHyphen/>
        <w:t>داد.</w:t>
      </w:r>
    </w:p>
    <w:p w:rsidR="00AA61E7" w:rsidRPr="0041708C" w:rsidRDefault="00AA61E7" w:rsidP="00B33697">
      <w:pPr>
        <w:ind w:firstLine="190"/>
        <w:jc w:val="both"/>
        <w:rPr>
          <w:rStyle w:val="Char0"/>
          <w:rtl/>
        </w:rPr>
      </w:pPr>
      <w:r w:rsidRPr="0041708C">
        <w:rPr>
          <w:rStyle w:val="Char0"/>
          <w:rtl/>
        </w:rPr>
        <w:t>ابن ت</w:t>
      </w:r>
      <w:r w:rsidR="007E2085" w:rsidRPr="0041708C">
        <w:rPr>
          <w:rStyle w:val="Char0"/>
          <w:rtl/>
        </w:rPr>
        <w:t>ی</w:t>
      </w:r>
      <w:r w:rsidRPr="0041708C">
        <w:rPr>
          <w:rStyle w:val="Char0"/>
          <w:rtl/>
        </w:rPr>
        <w:t>م</w:t>
      </w:r>
      <w:r w:rsidR="007E2085" w:rsidRPr="0041708C">
        <w:rPr>
          <w:rStyle w:val="Char0"/>
          <w:rtl/>
        </w:rPr>
        <w:t>ی</w:t>
      </w:r>
      <w:r w:rsidRPr="0041708C">
        <w:rPr>
          <w:rStyle w:val="Char0"/>
          <w:rtl/>
        </w:rPr>
        <w:t>ه، ا</w:t>
      </w:r>
      <w:r w:rsidR="007E2085" w:rsidRPr="0041708C">
        <w:rPr>
          <w:rStyle w:val="Char0"/>
          <w:rtl/>
        </w:rPr>
        <w:t>ی</w:t>
      </w:r>
      <w:r w:rsidRPr="0041708C">
        <w:rPr>
          <w:rStyle w:val="Char0"/>
          <w:rtl/>
        </w:rPr>
        <w:t xml:space="preserve">ن گفته را </w:t>
      </w:r>
      <w:r w:rsidR="007E2085" w:rsidRPr="0041708C">
        <w:rPr>
          <w:rStyle w:val="Char0"/>
          <w:rtl/>
        </w:rPr>
        <w:t>ک</w:t>
      </w:r>
      <w:r w:rsidRPr="0041708C">
        <w:rPr>
          <w:rStyle w:val="Char0"/>
          <w:rtl/>
        </w:rPr>
        <w:t>ه خداوند عل</w:t>
      </w:r>
      <w:r w:rsidR="007E2085" w:rsidRPr="0041708C">
        <w:rPr>
          <w:rStyle w:val="Char0"/>
          <w:rtl/>
        </w:rPr>
        <w:t>ی</w:t>
      </w:r>
      <w:r w:rsidRPr="0041708C">
        <w:rPr>
          <w:rStyle w:val="Char0"/>
          <w:rtl/>
        </w:rPr>
        <w:t xml:space="preserve"> را با پ</w:t>
      </w:r>
      <w:r w:rsidR="007E2085" w:rsidRPr="0041708C">
        <w:rPr>
          <w:rStyle w:val="Char0"/>
          <w:rtl/>
        </w:rPr>
        <w:t>ی</w:t>
      </w:r>
      <w:r w:rsidRPr="0041708C">
        <w:rPr>
          <w:rStyle w:val="Char0"/>
          <w:rtl/>
        </w:rPr>
        <w:t>امبر مساو</w:t>
      </w:r>
      <w:r w:rsidR="007E2085" w:rsidRPr="0041708C">
        <w:rPr>
          <w:rStyle w:val="Char0"/>
          <w:rtl/>
        </w:rPr>
        <w:t>ی</w:t>
      </w:r>
      <w:r w:rsidRPr="0041708C">
        <w:rPr>
          <w:rStyle w:val="Char0"/>
          <w:rtl/>
        </w:rPr>
        <w:t xml:space="preserve"> </w:t>
      </w:r>
      <w:r w:rsidR="007E2085" w:rsidRPr="0041708C">
        <w:rPr>
          <w:rStyle w:val="Char0"/>
          <w:rtl/>
        </w:rPr>
        <w:t>ک</w:t>
      </w:r>
      <w:r w:rsidRPr="0041708C">
        <w:rPr>
          <w:rStyle w:val="Char0"/>
          <w:rtl/>
        </w:rPr>
        <w:t>رده است، پ</w:t>
      </w:r>
      <w:r w:rsidR="007E2085" w:rsidRPr="0041708C">
        <w:rPr>
          <w:rStyle w:val="Char0"/>
          <w:rtl/>
        </w:rPr>
        <w:t>ی</w:t>
      </w:r>
      <w:r w:rsidRPr="0041708C">
        <w:rPr>
          <w:rStyle w:val="Char0"/>
          <w:rtl/>
        </w:rPr>
        <w:t xml:space="preserve"> م</w:t>
      </w:r>
      <w:r w:rsidR="007E2085" w:rsidRPr="0041708C">
        <w:rPr>
          <w:rStyle w:val="Char0"/>
          <w:rtl/>
        </w:rPr>
        <w:t>ی</w:t>
      </w:r>
      <w:r w:rsidRPr="0041708C">
        <w:rPr>
          <w:rStyle w:val="Char0"/>
          <w:rtl/>
        </w:rPr>
        <w:softHyphen/>
        <w:t>گ</w:t>
      </w:r>
      <w:r w:rsidR="007E2085" w:rsidRPr="0041708C">
        <w:rPr>
          <w:rStyle w:val="Char0"/>
          <w:rtl/>
        </w:rPr>
        <w:t>ی</w:t>
      </w:r>
      <w:r w:rsidRPr="0041708C">
        <w:rPr>
          <w:rStyle w:val="Char0"/>
          <w:rtl/>
        </w:rPr>
        <w:t>رد و م</w:t>
      </w:r>
      <w:r w:rsidR="007E2085" w:rsidRPr="0041708C">
        <w:rPr>
          <w:rStyle w:val="Char0"/>
          <w:rtl/>
        </w:rPr>
        <w:t>ی</w:t>
      </w:r>
      <w:r w:rsidRPr="0041708C">
        <w:rPr>
          <w:rStyle w:val="Char0"/>
          <w:rtl/>
        </w:rPr>
        <w:softHyphen/>
        <w:t>گو</w:t>
      </w:r>
      <w:r w:rsidR="007E2085" w:rsidRPr="0041708C">
        <w:rPr>
          <w:rStyle w:val="Char0"/>
          <w:rtl/>
        </w:rPr>
        <w:t>ی</w:t>
      </w:r>
      <w:r w:rsidRPr="0041708C">
        <w:rPr>
          <w:rStyle w:val="Char0"/>
          <w:rtl/>
        </w:rPr>
        <w:t>د: ا</w:t>
      </w:r>
      <w:r w:rsidR="007E2085" w:rsidRPr="0041708C">
        <w:rPr>
          <w:rStyle w:val="Char0"/>
          <w:rtl/>
        </w:rPr>
        <w:t>ی</w:t>
      </w:r>
      <w:r w:rsidRPr="0041708C">
        <w:rPr>
          <w:rStyle w:val="Char0"/>
          <w:rtl/>
        </w:rPr>
        <w:t>ن اعتقاد اشتباه است. بل</w:t>
      </w:r>
      <w:r w:rsidR="007E2085" w:rsidRPr="0041708C">
        <w:rPr>
          <w:rStyle w:val="Char0"/>
          <w:rtl/>
        </w:rPr>
        <w:t>ک</w:t>
      </w:r>
      <w:r w:rsidRPr="0041708C">
        <w:rPr>
          <w:rStyle w:val="Char0"/>
          <w:rtl/>
        </w:rPr>
        <w:t>ه ا</w:t>
      </w:r>
      <w:r w:rsidR="007E2085" w:rsidRPr="0041708C">
        <w:rPr>
          <w:rStyle w:val="Char0"/>
          <w:rtl/>
        </w:rPr>
        <w:t>ی</w:t>
      </w:r>
      <w:r w:rsidRPr="0041708C">
        <w:rPr>
          <w:rStyle w:val="Char0"/>
          <w:rtl/>
        </w:rPr>
        <w:t>ن ن</w:t>
      </w:r>
      <w:r w:rsidR="007E2085" w:rsidRPr="0041708C">
        <w:rPr>
          <w:rStyle w:val="Char0"/>
          <w:rtl/>
        </w:rPr>
        <w:t>ی</w:t>
      </w:r>
      <w:r w:rsidRPr="0041708C">
        <w:rPr>
          <w:rStyle w:val="Char0"/>
          <w:rtl/>
        </w:rPr>
        <w:t>ز مانند گفته د</w:t>
      </w:r>
      <w:r w:rsidR="007E2085" w:rsidRPr="0041708C">
        <w:rPr>
          <w:rStyle w:val="Char0"/>
          <w:rtl/>
        </w:rPr>
        <w:t>ی</w:t>
      </w:r>
      <w:r w:rsidRPr="0041708C">
        <w:rPr>
          <w:rStyle w:val="Char0"/>
          <w:rtl/>
        </w:rPr>
        <w:t xml:space="preserve">گر خداند است </w:t>
      </w:r>
      <w:r w:rsidR="007E2085" w:rsidRPr="0041708C">
        <w:rPr>
          <w:rStyle w:val="Char0"/>
          <w:rtl/>
        </w:rPr>
        <w:t>ک</w:t>
      </w:r>
      <w:r w:rsidRPr="0041708C">
        <w:rPr>
          <w:rStyle w:val="Char0"/>
          <w:rtl/>
        </w:rPr>
        <w:t>ه:</w:t>
      </w:r>
      <w:r w:rsidR="00C401D3" w:rsidRPr="0041708C">
        <w:rPr>
          <w:rStyle w:val="Char0"/>
          <w:rFonts w:hint="cs"/>
          <w:rtl/>
        </w:rPr>
        <w:t xml:space="preserve"> </w:t>
      </w:r>
      <w:r w:rsidR="00C401D3" w:rsidRPr="0041708C">
        <w:rPr>
          <w:rStyle w:val="Char0"/>
          <w:rFonts w:cs="Traditional Arabic"/>
          <w:color w:val="000000"/>
          <w:shd w:val="clear" w:color="auto" w:fill="FFFFFF"/>
          <w:rtl/>
        </w:rPr>
        <w:t>﴿</w:t>
      </w:r>
      <w:r w:rsidR="00C401D3" w:rsidRPr="00BD527D">
        <w:rPr>
          <w:rStyle w:val="Charb"/>
          <w:rtl/>
        </w:rPr>
        <w:t xml:space="preserve">لَّوۡلَآ إِذۡ سَمِعۡتُمُوهُ ظَنَّ </w:t>
      </w:r>
      <w:r w:rsidR="00C401D3" w:rsidRPr="00BD527D">
        <w:rPr>
          <w:rStyle w:val="Charb"/>
          <w:rFonts w:hint="cs"/>
          <w:rtl/>
        </w:rPr>
        <w:t>ٱ</w:t>
      </w:r>
      <w:r w:rsidR="00C401D3" w:rsidRPr="00BD527D">
        <w:rPr>
          <w:rStyle w:val="Charb"/>
          <w:rFonts w:hint="eastAsia"/>
          <w:rtl/>
        </w:rPr>
        <w:t>لۡمُؤۡمِنُونَ</w:t>
      </w:r>
      <w:r w:rsidR="00C401D3" w:rsidRPr="00BD527D">
        <w:rPr>
          <w:rStyle w:val="Charb"/>
          <w:rtl/>
        </w:rPr>
        <w:t xml:space="preserve"> وَ</w:t>
      </w:r>
      <w:r w:rsidR="00C401D3" w:rsidRPr="00BD527D">
        <w:rPr>
          <w:rStyle w:val="Charb"/>
          <w:rFonts w:hint="cs"/>
          <w:rtl/>
        </w:rPr>
        <w:t>ٱ</w:t>
      </w:r>
      <w:r w:rsidR="00C401D3" w:rsidRPr="00BD527D">
        <w:rPr>
          <w:rStyle w:val="Charb"/>
          <w:rFonts w:hint="eastAsia"/>
          <w:rtl/>
        </w:rPr>
        <w:t>لۡمُؤۡمِنَٰتُ</w:t>
      </w:r>
      <w:r w:rsidR="00C401D3" w:rsidRPr="00BD527D">
        <w:rPr>
          <w:rStyle w:val="Charb"/>
          <w:rtl/>
        </w:rPr>
        <w:t xml:space="preserve"> بِأَنفُسِهِمۡ خَيۡرٗا</w:t>
      </w:r>
      <w:r w:rsidR="00C401D3" w:rsidRPr="0041708C">
        <w:rPr>
          <w:rStyle w:val="Char0"/>
          <w:rFonts w:cs="Traditional Arabic"/>
          <w:color w:val="000000"/>
          <w:shd w:val="clear" w:color="auto" w:fill="FFFFFF"/>
          <w:rtl/>
        </w:rPr>
        <w:t>﴾</w:t>
      </w:r>
      <w:r w:rsidR="00C401D3" w:rsidRPr="00BD527D">
        <w:rPr>
          <w:rStyle w:val="Charb"/>
          <w:rtl/>
        </w:rPr>
        <w:t xml:space="preserve"> </w:t>
      </w:r>
      <w:r w:rsidR="00C401D3" w:rsidRPr="0041708C">
        <w:rPr>
          <w:rStyle w:val="Char8"/>
          <w:rtl/>
        </w:rPr>
        <w:t>[النور: 12]</w:t>
      </w:r>
      <w:r w:rsidRPr="0041708C">
        <w:rPr>
          <w:rStyle w:val="Char0"/>
          <w:rtl/>
        </w:rPr>
        <w:t xml:space="preserve"> چرا هنگام</w:t>
      </w:r>
      <w:r w:rsidR="007E2085" w:rsidRPr="0041708C">
        <w:rPr>
          <w:rStyle w:val="Char0"/>
          <w:rtl/>
        </w:rPr>
        <w:t>ی</w:t>
      </w:r>
      <w:r w:rsidRPr="0041708C">
        <w:rPr>
          <w:rStyle w:val="Char0"/>
          <w:rtl/>
        </w:rPr>
        <w:t xml:space="preserve"> </w:t>
      </w:r>
      <w:r w:rsidR="007E2085" w:rsidRPr="0041708C">
        <w:rPr>
          <w:rStyle w:val="Char0"/>
          <w:rtl/>
        </w:rPr>
        <w:t>ک</w:t>
      </w:r>
      <w:r w:rsidRPr="0041708C">
        <w:rPr>
          <w:rStyle w:val="Char0"/>
          <w:rtl/>
        </w:rPr>
        <w:t>ه ا</w:t>
      </w:r>
      <w:r w:rsidR="007E2085" w:rsidRPr="0041708C">
        <w:rPr>
          <w:rStyle w:val="Char0"/>
          <w:rtl/>
        </w:rPr>
        <w:t>ی</w:t>
      </w:r>
      <w:r w:rsidRPr="0041708C">
        <w:rPr>
          <w:rStyle w:val="Char0"/>
          <w:rtl/>
        </w:rPr>
        <w:t>ن تهمت را م</w:t>
      </w:r>
      <w:r w:rsidR="007E2085" w:rsidRPr="0041708C">
        <w:rPr>
          <w:rStyle w:val="Char0"/>
          <w:rtl/>
        </w:rPr>
        <w:t>ی</w:t>
      </w:r>
      <w:r w:rsidRPr="0041708C">
        <w:rPr>
          <w:rStyle w:val="Char0"/>
          <w:rtl/>
        </w:rPr>
        <w:softHyphen/>
        <w:t>شن</w:t>
      </w:r>
      <w:r w:rsidR="007E2085" w:rsidRPr="0041708C">
        <w:rPr>
          <w:rStyle w:val="Char0"/>
          <w:rtl/>
        </w:rPr>
        <w:t>ی</w:t>
      </w:r>
      <w:r w:rsidRPr="0041708C">
        <w:rPr>
          <w:rStyle w:val="Char0"/>
          <w:rtl/>
        </w:rPr>
        <w:t>د</w:t>
      </w:r>
      <w:r w:rsidR="007E2085" w:rsidRPr="0041708C">
        <w:rPr>
          <w:rStyle w:val="Char0"/>
          <w:rtl/>
        </w:rPr>
        <w:t>ی</w:t>
      </w:r>
      <w:r w:rsidRPr="0041708C">
        <w:rPr>
          <w:rStyle w:val="Char0"/>
          <w:rtl/>
        </w:rPr>
        <w:t>د، نم</w:t>
      </w:r>
      <w:r w:rsidR="007E2085" w:rsidRPr="0041708C">
        <w:rPr>
          <w:rStyle w:val="Char0"/>
          <w:rtl/>
        </w:rPr>
        <w:t>ی</w:t>
      </w:r>
      <w:r w:rsidRPr="0041708C">
        <w:rPr>
          <w:rStyle w:val="Char0"/>
          <w:rtl/>
        </w:rPr>
        <w:softHyphen/>
        <w:t>با</w:t>
      </w:r>
      <w:r w:rsidR="007E2085" w:rsidRPr="0041708C">
        <w:rPr>
          <w:rStyle w:val="Char0"/>
          <w:rtl/>
        </w:rPr>
        <w:t>ی</w:t>
      </w:r>
      <w:r w:rsidRPr="0041708C">
        <w:rPr>
          <w:rStyle w:val="Char0"/>
          <w:rtl/>
        </w:rPr>
        <w:t>ست مردان و زنان مومن نسبت به خود گمان ن</w:t>
      </w:r>
      <w:r w:rsidR="007E2085" w:rsidRPr="0041708C">
        <w:rPr>
          <w:rStyle w:val="Char0"/>
          <w:rtl/>
        </w:rPr>
        <w:t>یک</w:t>
      </w:r>
      <w:r w:rsidRPr="0041708C">
        <w:rPr>
          <w:rStyle w:val="Char0"/>
          <w:rtl/>
        </w:rPr>
        <w:t xml:space="preserve"> بودن را ن</w:t>
      </w:r>
      <w:r w:rsidR="007E2085" w:rsidRPr="0041708C">
        <w:rPr>
          <w:rStyle w:val="Char0"/>
          <w:rtl/>
        </w:rPr>
        <w:t>ی</w:t>
      </w:r>
      <w:r w:rsidRPr="0041708C">
        <w:rPr>
          <w:rStyle w:val="Char0"/>
          <w:rtl/>
        </w:rPr>
        <w:t>ند</w:t>
      </w:r>
      <w:r w:rsidR="007E2085" w:rsidRPr="0041708C">
        <w:rPr>
          <w:rStyle w:val="Char0"/>
          <w:rtl/>
        </w:rPr>
        <w:t>ی</w:t>
      </w:r>
      <w:r w:rsidRPr="0041708C">
        <w:rPr>
          <w:rStyle w:val="Char0"/>
          <w:rtl/>
        </w:rPr>
        <w:t>ش</w:t>
      </w:r>
      <w:r w:rsidR="007E2085" w:rsidRPr="0041708C">
        <w:rPr>
          <w:rStyle w:val="Char0"/>
          <w:rtl/>
        </w:rPr>
        <w:t>ی</w:t>
      </w:r>
      <w:r w:rsidRPr="0041708C">
        <w:rPr>
          <w:rStyle w:val="Char0"/>
          <w:rtl/>
        </w:rPr>
        <w:t xml:space="preserve">د.) </w:t>
      </w:r>
      <w:r w:rsidR="007E2085" w:rsidRPr="0041708C">
        <w:rPr>
          <w:rStyle w:val="Char0"/>
          <w:rtl/>
        </w:rPr>
        <w:t>ی</w:t>
      </w:r>
      <w:r w:rsidRPr="0041708C">
        <w:rPr>
          <w:rStyle w:val="Char0"/>
          <w:rtl/>
        </w:rPr>
        <w:t>ا:</w:t>
      </w:r>
      <w:r w:rsidR="00C401D3" w:rsidRPr="0041708C">
        <w:rPr>
          <w:rStyle w:val="Char0"/>
          <w:rFonts w:hint="cs"/>
          <w:rtl/>
        </w:rPr>
        <w:t xml:space="preserve"> </w:t>
      </w:r>
      <w:r w:rsidR="00C401D3" w:rsidRPr="0041708C">
        <w:rPr>
          <w:rStyle w:val="Char0"/>
          <w:rFonts w:cs="Traditional Arabic"/>
          <w:color w:val="000000"/>
          <w:shd w:val="clear" w:color="auto" w:fill="FFFFFF"/>
          <w:rtl/>
        </w:rPr>
        <w:t>﴿</w:t>
      </w:r>
      <w:r w:rsidR="00C401D3" w:rsidRPr="00BD527D">
        <w:rPr>
          <w:rStyle w:val="Charb"/>
          <w:rtl/>
        </w:rPr>
        <w:t>فَ</w:t>
      </w:r>
      <w:r w:rsidR="00C401D3" w:rsidRPr="00BD527D">
        <w:rPr>
          <w:rStyle w:val="Charb"/>
          <w:rFonts w:hint="cs"/>
          <w:rtl/>
        </w:rPr>
        <w:t>ٱ</w:t>
      </w:r>
      <w:r w:rsidR="00C401D3" w:rsidRPr="00BD527D">
        <w:rPr>
          <w:rStyle w:val="Charb"/>
          <w:rFonts w:hint="eastAsia"/>
          <w:rtl/>
        </w:rPr>
        <w:t>قۡتُلُوٓاْ</w:t>
      </w:r>
      <w:r w:rsidR="00C401D3" w:rsidRPr="00BD527D">
        <w:rPr>
          <w:rStyle w:val="Charb"/>
          <w:rtl/>
        </w:rPr>
        <w:t xml:space="preserve"> أَنفُسَكُمۡ</w:t>
      </w:r>
      <w:r w:rsidR="00C401D3" w:rsidRPr="0041708C">
        <w:rPr>
          <w:rStyle w:val="Char0"/>
          <w:rFonts w:cs="Traditional Arabic"/>
          <w:color w:val="000000"/>
          <w:shd w:val="clear" w:color="auto" w:fill="FFFFFF"/>
          <w:rtl/>
        </w:rPr>
        <w:t>﴾</w:t>
      </w:r>
      <w:r w:rsidR="00C401D3" w:rsidRPr="00BD527D">
        <w:rPr>
          <w:rStyle w:val="Charb"/>
          <w:rtl/>
        </w:rPr>
        <w:t xml:space="preserve"> </w:t>
      </w:r>
      <w:r w:rsidR="00C401D3" w:rsidRPr="0041708C">
        <w:rPr>
          <w:rStyle w:val="Char8"/>
          <w:rtl/>
        </w:rPr>
        <w:t>[البقرة: 54]</w:t>
      </w:r>
      <w:r w:rsidR="00C401D3" w:rsidRPr="0041708C">
        <w:rPr>
          <w:rStyle w:val="Char0"/>
          <w:rFonts w:hint="cs"/>
          <w:rtl/>
        </w:rPr>
        <w:t xml:space="preserve"> </w:t>
      </w:r>
      <w:r w:rsidRPr="0041708C">
        <w:rPr>
          <w:rStyle w:val="Char0"/>
          <w:rtl/>
        </w:rPr>
        <w:t>خود را ب</w:t>
      </w:r>
      <w:r w:rsidR="007E2085" w:rsidRPr="0041708C">
        <w:rPr>
          <w:rStyle w:val="Char0"/>
          <w:rtl/>
        </w:rPr>
        <w:t>ک</w:t>
      </w:r>
      <w:r w:rsidRPr="0041708C">
        <w:rPr>
          <w:rStyle w:val="Char0"/>
          <w:rtl/>
        </w:rPr>
        <w:t>ش</w:t>
      </w:r>
      <w:r w:rsidR="007E2085" w:rsidRPr="0041708C">
        <w:rPr>
          <w:rStyle w:val="Char0"/>
          <w:rtl/>
        </w:rPr>
        <w:t>ی</w:t>
      </w:r>
      <w:r w:rsidRPr="0041708C">
        <w:rPr>
          <w:rStyle w:val="Char0"/>
          <w:rtl/>
        </w:rPr>
        <w:t xml:space="preserve">د. و </w:t>
      </w:r>
      <w:r w:rsidR="007E2085" w:rsidRPr="0041708C">
        <w:rPr>
          <w:rStyle w:val="Char0"/>
          <w:rtl/>
        </w:rPr>
        <w:t>ی</w:t>
      </w:r>
      <w:r w:rsidRPr="0041708C">
        <w:rPr>
          <w:rStyle w:val="Char0"/>
          <w:rtl/>
        </w:rPr>
        <w:t>ا</w:t>
      </w:r>
      <w:r w:rsidR="00C401D3" w:rsidRPr="0041708C">
        <w:rPr>
          <w:rStyle w:val="Char0"/>
          <w:rFonts w:hint="cs"/>
          <w:rtl/>
        </w:rPr>
        <w:t xml:space="preserve"> </w:t>
      </w:r>
      <w:r w:rsidR="00C401D3" w:rsidRPr="0041708C">
        <w:rPr>
          <w:rStyle w:val="Char0"/>
          <w:rFonts w:cs="Traditional Arabic"/>
          <w:color w:val="000000"/>
          <w:shd w:val="clear" w:color="auto" w:fill="FFFFFF"/>
          <w:rtl/>
        </w:rPr>
        <w:t>﴿</w:t>
      </w:r>
      <w:r w:rsidR="00C401D3" w:rsidRPr="00BD527D">
        <w:rPr>
          <w:rStyle w:val="Charb"/>
          <w:rtl/>
        </w:rPr>
        <w:t>وَلَا تُخۡرِجُونَ أَنفُسَكُم مِّن دِيَٰرِكُمۡ</w:t>
      </w:r>
      <w:r w:rsidR="00C401D3" w:rsidRPr="0041708C">
        <w:rPr>
          <w:rStyle w:val="Char0"/>
          <w:rFonts w:cs="Traditional Arabic"/>
          <w:color w:val="000000"/>
          <w:shd w:val="clear" w:color="auto" w:fill="FFFFFF"/>
          <w:rtl/>
        </w:rPr>
        <w:t>﴾</w:t>
      </w:r>
      <w:r w:rsidR="00C401D3" w:rsidRPr="00BD527D">
        <w:rPr>
          <w:rStyle w:val="Charb"/>
          <w:rtl/>
        </w:rPr>
        <w:t xml:space="preserve"> </w:t>
      </w:r>
      <w:r w:rsidR="00C401D3" w:rsidRPr="0041708C">
        <w:rPr>
          <w:rStyle w:val="Char8"/>
          <w:rtl/>
        </w:rPr>
        <w:t>[البقرة: 84]</w:t>
      </w:r>
      <w:r w:rsidRPr="0041708C">
        <w:rPr>
          <w:rStyle w:val="Char0"/>
          <w:rtl/>
        </w:rPr>
        <w:t xml:space="preserve"> و همد</w:t>
      </w:r>
      <w:r w:rsidR="007E2085" w:rsidRPr="0041708C">
        <w:rPr>
          <w:rStyle w:val="Char0"/>
          <w:rtl/>
        </w:rPr>
        <w:t>ی</w:t>
      </w:r>
      <w:r w:rsidRPr="0041708C">
        <w:rPr>
          <w:rStyle w:val="Char0"/>
          <w:rtl/>
        </w:rPr>
        <w:t>گر را از سرزم</w:t>
      </w:r>
      <w:r w:rsidR="007E2085" w:rsidRPr="0041708C">
        <w:rPr>
          <w:rStyle w:val="Char0"/>
          <w:rtl/>
        </w:rPr>
        <w:t>ی</w:t>
      </w:r>
      <w:r w:rsidRPr="0041708C">
        <w:rPr>
          <w:rStyle w:val="Char0"/>
          <w:rtl/>
        </w:rPr>
        <w:t>ن و خانه</w:t>
      </w:r>
      <w:r w:rsidRPr="0041708C">
        <w:rPr>
          <w:rStyle w:val="Char0"/>
          <w:rtl/>
        </w:rPr>
        <w:softHyphen/>
        <w:t xml:space="preserve"> و </w:t>
      </w:r>
      <w:r w:rsidR="007E2085" w:rsidRPr="0041708C">
        <w:rPr>
          <w:rStyle w:val="Char0"/>
          <w:rtl/>
        </w:rPr>
        <w:t>ک</w:t>
      </w:r>
      <w:r w:rsidRPr="0041708C">
        <w:rPr>
          <w:rStyle w:val="Char0"/>
          <w:rtl/>
        </w:rPr>
        <w:t>اشانه خو</w:t>
      </w:r>
      <w:r w:rsidR="007E2085" w:rsidRPr="0041708C">
        <w:rPr>
          <w:rStyle w:val="Char0"/>
          <w:rtl/>
        </w:rPr>
        <w:t>ی</w:t>
      </w:r>
      <w:r w:rsidRPr="0041708C">
        <w:rPr>
          <w:rStyle w:val="Char0"/>
          <w:rtl/>
        </w:rPr>
        <w:t>ش ب</w:t>
      </w:r>
      <w:r w:rsidR="007E2085" w:rsidRPr="0041708C">
        <w:rPr>
          <w:rStyle w:val="Char0"/>
          <w:rtl/>
        </w:rPr>
        <w:t>ی</w:t>
      </w:r>
      <w:r w:rsidRPr="0041708C">
        <w:rPr>
          <w:rStyle w:val="Char0"/>
          <w:rtl/>
        </w:rPr>
        <w:t>رون ن</w:t>
      </w:r>
      <w:r w:rsidR="007E2085" w:rsidRPr="0041708C">
        <w:rPr>
          <w:rStyle w:val="Char0"/>
          <w:rtl/>
        </w:rPr>
        <w:t>ک</w:t>
      </w:r>
      <w:r w:rsidRPr="0041708C">
        <w:rPr>
          <w:rStyle w:val="Char0"/>
          <w:rtl/>
        </w:rPr>
        <w:t>ن</w:t>
      </w:r>
      <w:r w:rsidR="007E2085" w:rsidRPr="0041708C">
        <w:rPr>
          <w:rStyle w:val="Char0"/>
          <w:rtl/>
        </w:rPr>
        <w:t>ی</w:t>
      </w:r>
      <w:r w:rsidRPr="0041708C">
        <w:rPr>
          <w:rStyle w:val="Char0"/>
          <w:rtl/>
        </w:rPr>
        <w:t xml:space="preserve">د.) مقصود از </w:t>
      </w:r>
      <w:r w:rsidRPr="0041708C">
        <w:rPr>
          <w:rStyle w:val="Char0"/>
          <w:rFonts w:hint="cs"/>
          <w:rtl/>
        </w:rPr>
        <w:t>أ</w:t>
      </w:r>
      <w:r w:rsidRPr="0041708C">
        <w:rPr>
          <w:rStyle w:val="Char0"/>
          <w:rtl/>
        </w:rPr>
        <w:t>نفس در آ</w:t>
      </w:r>
      <w:r w:rsidR="007E2085" w:rsidRPr="0041708C">
        <w:rPr>
          <w:rStyle w:val="Char0"/>
          <w:rtl/>
        </w:rPr>
        <w:t>ی</w:t>
      </w:r>
      <w:r w:rsidRPr="0041708C">
        <w:rPr>
          <w:rStyle w:val="Char0"/>
          <w:rtl/>
        </w:rPr>
        <w:t>ات: برادران نسب</w:t>
      </w:r>
      <w:r w:rsidR="007E2085" w:rsidRPr="0041708C">
        <w:rPr>
          <w:rStyle w:val="Char0"/>
          <w:rtl/>
        </w:rPr>
        <w:t>ی</w:t>
      </w:r>
      <w:r w:rsidRPr="0041708C">
        <w:rPr>
          <w:rStyle w:val="Char0"/>
          <w:rtl/>
        </w:rPr>
        <w:t xml:space="preserve"> </w:t>
      </w:r>
      <w:r w:rsidR="007E2085" w:rsidRPr="0041708C">
        <w:rPr>
          <w:rStyle w:val="Char0"/>
          <w:rtl/>
        </w:rPr>
        <w:t>ی</w:t>
      </w:r>
      <w:r w:rsidRPr="0041708C">
        <w:rPr>
          <w:rStyle w:val="Char0"/>
          <w:rtl/>
        </w:rPr>
        <w:t>ا د</w:t>
      </w:r>
      <w:r w:rsidR="007E2085" w:rsidRPr="0041708C">
        <w:rPr>
          <w:rStyle w:val="Char0"/>
          <w:rtl/>
        </w:rPr>
        <w:t>ی</w:t>
      </w:r>
      <w:r w:rsidRPr="0041708C">
        <w:rPr>
          <w:rStyle w:val="Char0"/>
          <w:rtl/>
        </w:rPr>
        <w:t>ن</w:t>
      </w:r>
      <w:r w:rsidR="007E2085" w:rsidRPr="0041708C">
        <w:rPr>
          <w:rStyle w:val="Char0"/>
          <w:rtl/>
        </w:rPr>
        <w:t>ی</w:t>
      </w:r>
      <w:r w:rsidR="00491814" w:rsidRPr="0001369E">
        <w:rPr>
          <w:rFonts w:ascii="IRNazli" w:hAnsi="IRNazli" w:cs="IRNazli"/>
          <w:vertAlign w:val="superscript"/>
          <w:rtl/>
          <w:lang w:bidi="fa-IR"/>
        </w:rPr>
        <w:t>(</w:t>
      </w:r>
      <w:r w:rsidR="00491814" w:rsidRPr="0001369E">
        <w:rPr>
          <w:rStyle w:val="FootnoteReference"/>
          <w:rFonts w:ascii="IRNazli" w:hAnsi="IRNazli" w:cs="IRNazli"/>
          <w:rtl/>
          <w:lang w:bidi="fa-IR"/>
        </w:rPr>
        <w:footnoteReference w:id="44"/>
      </w:r>
      <w:r w:rsidR="00491814" w:rsidRPr="0001369E">
        <w:rPr>
          <w:rFonts w:ascii="IRNazli" w:hAnsi="IRNazli" w:cs="IRNazli"/>
          <w:vertAlign w:val="superscript"/>
          <w:rtl/>
          <w:lang w:bidi="fa-IR"/>
        </w:rPr>
        <w:t>)</w:t>
      </w:r>
      <w:r w:rsidR="00B33697">
        <w:rPr>
          <w:rFonts w:ascii="IRNazli" w:hAnsi="IRNazli" w:cs="IRNazli" w:hint="cs"/>
          <w:vertAlign w:val="superscript"/>
          <w:rtl/>
          <w:lang w:bidi="fa-IR"/>
        </w:rPr>
        <w:t xml:space="preserve"> </w:t>
      </w:r>
      <w:r w:rsidRPr="0041708C">
        <w:rPr>
          <w:rStyle w:val="Char0"/>
          <w:rtl/>
        </w:rPr>
        <w:t>است</w:t>
      </w:r>
      <w:r w:rsidRPr="0041708C">
        <w:rPr>
          <w:rStyle w:val="Char0"/>
          <w:rFonts w:hint="cs"/>
          <w:rtl/>
        </w:rPr>
        <w:t>.</w:t>
      </w:r>
    </w:p>
    <w:p w:rsidR="00AA61E7" w:rsidRPr="0041708C" w:rsidRDefault="00AA61E7" w:rsidP="00B33697">
      <w:pPr>
        <w:pStyle w:val="a0"/>
        <w:rPr>
          <w:rtl/>
        </w:rPr>
      </w:pPr>
      <w:r w:rsidRPr="0041708C">
        <w:rPr>
          <w:rtl/>
        </w:rPr>
        <w:t>زمخشر</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اگر بگو</w:t>
      </w:r>
      <w:r w:rsidR="007E2085" w:rsidRPr="0041708C">
        <w:rPr>
          <w:rtl/>
        </w:rPr>
        <w:t>یی</w:t>
      </w:r>
      <w:r w:rsidRPr="0041708C">
        <w:rPr>
          <w:rtl/>
        </w:rPr>
        <w:t>د: فراخوان پ</w:t>
      </w:r>
      <w:r w:rsidR="007E2085" w:rsidRPr="0041708C">
        <w:rPr>
          <w:rtl/>
        </w:rPr>
        <w:t>ی</w:t>
      </w:r>
      <w:r w:rsidRPr="0041708C">
        <w:rPr>
          <w:rtl/>
        </w:rPr>
        <w:t>امبر به مباهله تنها به منظور تشخ</w:t>
      </w:r>
      <w:r w:rsidR="007E2085" w:rsidRPr="0041708C">
        <w:rPr>
          <w:rtl/>
        </w:rPr>
        <w:t>ی</w:t>
      </w:r>
      <w:r w:rsidRPr="0041708C">
        <w:rPr>
          <w:rtl/>
        </w:rPr>
        <w:t>ص دروغگو و راستگو بود، و آن چ</w:t>
      </w:r>
      <w:r w:rsidR="007E2085" w:rsidRPr="0041708C">
        <w:rPr>
          <w:rtl/>
        </w:rPr>
        <w:t>ی</w:t>
      </w:r>
      <w:r w:rsidRPr="0041708C">
        <w:rPr>
          <w:rtl/>
        </w:rPr>
        <w:t>ز</w:t>
      </w:r>
      <w:r w:rsidR="007E2085" w:rsidRPr="0041708C">
        <w:rPr>
          <w:rtl/>
        </w:rPr>
        <w:t>ی</w:t>
      </w:r>
      <w:r w:rsidRPr="0041708C">
        <w:rPr>
          <w:rtl/>
        </w:rPr>
        <w:t xml:space="preserve"> است به </w:t>
      </w:r>
      <w:r w:rsidRPr="0041708C">
        <w:rPr>
          <w:rFonts w:hint="cs"/>
          <w:rtl/>
        </w:rPr>
        <w:t>دو</w:t>
      </w:r>
      <w:r w:rsidRPr="0041708C">
        <w:rPr>
          <w:rtl/>
        </w:rPr>
        <w:t xml:space="preserve">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همد</w:t>
      </w:r>
      <w:r w:rsidR="007E2085" w:rsidRPr="0041708C">
        <w:rPr>
          <w:rtl/>
        </w:rPr>
        <w:t>ی</w:t>
      </w:r>
      <w:r w:rsidRPr="0041708C">
        <w:rPr>
          <w:rtl/>
        </w:rPr>
        <w:t>گر را دروغگو م</w:t>
      </w:r>
      <w:r w:rsidR="007E2085" w:rsidRPr="0041708C">
        <w:rPr>
          <w:rtl/>
        </w:rPr>
        <w:t>ی</w:t>
      </w:r>
      <w:r w:rsidRPr="0041708C">
        <w:rPr>
          <w:rtl/>
        </w:rPr>
        <w:softHyphen/>
        <w:t>پندارند، بستگ</w:t>
      </w:r>
      <w:r w:rsidR="007E2085" w:rsidRPr="0041708C">
        <w:rPr>
          <w:rtl/>
        </w:rPr>
        <w:t>ی</w:t>
      </w:r>
      <w:r w:rsidRPr="0041708C">
        <w:rPr>
          <w:rtl/>
        </w:rPr>
        <w:t xml:space="preserve"> دارد، پس آوردن پسران و زنان با خود چه معنا</w:t>
      </w:r>
      <w:r w:rsidR="007E2085" w:rsidRPr="0041708C">
        <w:rPr>
          <w:rtl/>
        </w:rPr>
        <w:t>یی</w:t>
      </w:r>
      <w:r w:rsidRPr="0041708C">
        <w:rPr>
          <w:rtl/>
        </w:rPr>
        <w:t xml:space="preserve"> دارد؟ م</w:t>
      </w:r>
      <w:r w:rsidR="007E2085" w:rsidRPr="0041708C">
        <w:rPr>
          <w:rtl/>
        </w:rPr>
        <w:t>ی</w:t>
      </w:r>
      <w:r w:rsidRPr="0041708C">
        <w:rPr>
          <w:rtl/>
        </w:rPr>
        <w:softHyphen/>
        <w:t>گو</w:t>
      </w:r>
      <w:r w:rsidR="007E2085" w:rsidRPr="0041708C">
        <w:rPr>
          <w:rtl/>
        </w:rPr>
        <w:t>ی</w:t>
      </w:r>
      <w:r w:rsidRPr="0041708C">
        <w:rPr>
          <w:rtl/>
        </w:rPr>
        <w:t>م: ا</w:t>
      </w:r>
      <w:r w:rsidR="007E2085" w:rsidRPr="0041708C">
        <w:rPr>
          <w:rtl/>
        </w:rPr>
        <w:t>ی</w:t>
      </w:r>
      <w:r w:rsidRPr="0041708C">
        <w:rPr>
          <w:rtl/>
        </w:rPr>
        <w:t xml:space="preserve">ن </w:t>
      </w:r>
      <w:r w:rsidR="007E2085" w:rsidRPr="0041708C">
        <w:rPr>
          <w:rtl/>
        </w:rPr>
        <w:t>ک</w:t>
      </w:r>
      <w:r w:rsidRPr="0041708C">
        <w:rPr>
          <w:rtl/>
        </w:rPr>
        <w:t>ار در دلالت بر اعتماد به خود و اطم</w:t>
      </w:r>
      <w:r w:rsidR="007E2085" w:rsidRPr="0041708C">
        <w:rPr>
          <w:rtl/>
        </w:rPr>
        <w:t>ی</w:t>
      </w:r>
      <w:r w:rsidRPr="0041708C">
        <w:rPr>
          <w:rtl/>
        </w:rPr>
        <w:t>نان به صداقتش، تا</w:t>
      </w:r>
      <w:r w:rsidR="007E2085" w:rsidRPr="0041708C">
        <w:rPr>
          <w:rtl/>
        </w:rPr>
        <w:t>کی</w:t>
      </w:r>
      <w:r w:rsidRPr="0041708C">
        <w:rPr>
          <w:rtl/>
        </w:rPr>
        <w:t>د ب</w:t>
      </w:r>
      <w:r w:rsidR="007E2085" w:rsidRPr="0041708C">
        <w:rPr>
          <w:rtl/>
        </w:rPr>
        <w:t>ی</w:t>
      </w:r>
      <w:r w:rsidRPr="0041708C">
        <w:rPr>
          <w:rtl/>
        </w:rPr>
        <w:t>شتر</w:t>
      </w:r>
      <w:r w:rsidR="007E2085" w:rsidRPr="0041708C">
        <w:rPr>
          <w:rtl/>
        </w:rPr>
        <w:t>ی</w:t>
      </w:r>
      <w:r w:rsidRPr="0041708C">
        <w:rPr>
          <w:rtl/>
        </w:rPr>
        <w:t xml:space="preserve"> دارد، چرا </w:t>
      </w:r>
      <w:r w:rsidR="007E2085" w:rsidRPr="0041708C">
        <w:rPr>
          <w:rtl/>
        </w:rPr>
        <w:t>ک</w:t>
      </w:r>
      <w:r w:rsidRPr="0041708C">
        <w:rPr>
          <w:rtl/>
        </w:rPr>
        <w:t xml:space="preserve">ه به خود جرأت داد </w:t>
      </w:r>
      <w:r w:rsidR="007E2085" w:rsidRPr="0041708C">
        <w:rPr>
          <w:rtl/>
        </w:rPr>
        <w:t>ک</w:t>
      </w:r>
      <w:r w:rsidRPr="0041708C">
        <w:rPr>
          <w:rtl/>
        </w:rPr>
        <w:t>ه عز</w:t>
      </w:r>
      <w:r w:rsidR="007E2085" w:rsidRPr="0041708C">
        <w:rPr>
          <w:rtl/>
        </w:rPr>
        <w:t>ی</w:t>
      </w:r>
      <w:r w:rsidRPr="0041708C">
        <w:rPr>
          <w:rtl/>
        </w:rPr>
        <w:t>زان و پاره</w:t>
      </w:r>
      <w:r w:rsidRPr="0041708C">
        <w:rPr>
          <w:rtl/>
        </w:rPr>
        <w:softHyphen/>
        <w:t xml:space="preserve">های تن خویش را در معرض خطر قرار دهد، و تنها به رفتن و قرار دادن خودش اکتفا نکرد. و همچنین بر </w:t>
      </w:r>
      <w:r w:rsidR="007E2085" w:rsidRPr="0041708C">
        <w:rPr>
          <w:rtl/>
        </w:rPr>
        <w:t>ی</w:t>
      </w:r>
      <w:r w:rsidRPr="0041708C">
        <w:rPr>
          <w:rtl/>
        </w:rPr>
        <w:t>ق</w:t>
      </w:r>
      <w:r w:rsidR="007E2085" w:rsidRPr="0041708C">
        <w:rPr>
          <w:rtl/>
        </w:rPr>
        <w:t>ی</w:t>
      </w:r>
      <w:r w:rsidRPr="0041708C">
        <w:rPr>
          <w:rtl/>
        </w:rPr>
        <w:t>ن به دروغگو</w:t>
      </w:r>
      <w:r w:rsidR="007E2085" w:rsidRPr="0041708C">
        <w:rPr>
          <w:rtl/>
        </w:rPr>
        <w:t>یی</w:t>
      </w:r>
      <w:r w:rsidRPr="0041708C">
        <w:rPr>
          <w:rtl/>
        </w:rPr>
        <w:t xml:space="preserve"> مخالفش تا</w:t>
      </w:r>
      <w:r w:rsidR="007E2085" w:rsidRPr="0041708C">
        <w:rPr>
          <w:rtl/>
        </w:rPr>
        <w:t>کی</w:t>
      </w:r>
      <w:r w:rsidRPr="0041708C">
        <w:rPr>
          <w:rtl/>
        </w:rPr>
        <w:t>د ب</w:t>
      </w:r>
      <w:r w:rsidR="007E2085" w:rsidRPr="0041708C">
        <w:rPr>
          <w:rtl/>
        </w:rPr>
        <w:t>ی</w:t>
      </w:r>
      <w:r w:rsidRPr="0041708C">
        <w:rPr>
          <w:rtl/>
        </w:rPr>
        <w:t>شتر</w:t>
      </w:r>
      <w:r w:rsidR="007E2085" w:rsidRPr="0041708C">
        <w:rPr>
          <w:rtl/>
        </w:rPr>
        <w:t>ی</w:t>
      </w:r>
      <w:r w:rsidRPr="0041708C">
        <w:rPr>
          <w:rtl/>
        </w:rPr>
        <w:t xml:space="preserve"> دارد تا ا</w:t>
      </w:r>
      <w:r w:rsidR="007E2085" w:rsidRPr="0041708C">
        <w:rPr>
          <w:rtl/>
        </w:rPr>
        <w:t>ی</w:t>
      </w:r>
      <w:r w:rsidRPr="0041708C">
        <w:rPr>
          <w:rtl/>
        </w:rPr>
        <w:t>ن</w:t>
      </w:r>
      <w:r w:rsidR="007E2085" w:rsidRPr="0041708C">
        <w:rPr>
          <w:rtl/>
        </w:rPr>
        <w:t>ک</w:t>
      </w:r>
      <w:r w:rsidRPr="0041708C">
        <w:rPr>
          <w:rtl/>
        </w:rPr>
        <w:t>ه اگر مباهله انجام شد، دشمنش همراه دوستان و عز</w:t>
      </w:r>
      <w:r w:rsidR="007E2085" w:rsidRPr="0041708C">
        <w:rPr>
          <w:rtl/>
        </w:rPr>
        <w:t>ی</w:t>
      </w:r>
      <w:r w:rsidRPr="0041708C">
        <w:rPr>
          <w:rtl/>
        </w:rPr>
        <w:t>زانش ر</w:t>
      </w:r>
      <w:r w:rsidR="007E2085" w:rsidRPr="0041708C">
        <w:rPr>
          <w:rtl/>
        </w:rPr>
        <w:t>ی</w:t>
      </w:r>
      <w:r w:rsidRPr="0041708C">
        <w:rPr>
          <w:rtl/>
        </w:rPr>
        <w:t>شه</w:t>
      </w:r>
      <w:r w:rsidR="00B33697">
        <w:rPr>
          <w:rFonts w:hint="cs"/>
          <w:rtl/>
        </w:rPr>
        <w:t>‌</w:t>
      </w:r>
      <w:r w:rsidR="007E2085" w:rsidRPr="0041708C">
        <w:rPr>
          <w:rtl/>
        </w:rPr>
        <w:t>ک</w:t>
      </w:r>
      <w:r w:rsidRPr="0041708C">
        <w:rPr>
          <w:rtl/>
        </w:rPr>
        <w:t>ن شوند. و به ا</w:t>
      </w:r>
      <w:r w:rsidR="007E2085" w:rsidRPr="0041708C">
        <w:rPr>
          <w:rtl/>
        </w:rPr>
        <w:t>ی</w:t>
      </w:r>
      <w:r w:rsidRPr="0041708C">
        <w:rPr>
          <w:rtl/>
        </w:rPr>
        <w:t>ن دل</w:t>
      </w:r>
      <w:r w:rsidR="007E2085" w:rsidRPr="0041708C">
        <w:rPr>
          <w:rtl/>
        </w:rPr>
        <w:t>ی</w:t>
      </w:r>
      <w:r w:rsidRPr="0041708C">
        <w:rPr>
          <w:rtl/>
        </w:rPr>
        <w:t>ل پسران و زنان برا</w:t>
      </w:r>
      <w:r w:rsidR="007E2085" w:rsidRPr="0041708C">
        <w:rPr>
          <w:rtl/>
        </w:rPr>
        <w:t>ی</w:t>
      </w:r>
      <w:r w:rsidRPr="0041708C">
        <w:rPr>
          <w:rtl/>
        </w:rPr>
        <w:t xml:space="preserve"> آن هدف انتخاب گشتند چون</w:t>
      </w:r>
      <w:r w:rsidR="00B95EFF" w:rsidRPr="0041708C">
        <w:rPr>
          <w:rtl/>
        </w:rPr>
        <w:t xml:space="preserve"> آن‌ها </w:t>
      </w:r>
      <w:r w:rsidRPr="0041708C">
        <w:rPr>
          <w:rtl/>
        </w:rPr>
        <w:t>عز</w:t>
      </w:r>
      <w:r w:rsidR="007E2085" w:rsidRPr="0041708C">
        <w:rPr>
          <w:rtl/>
        </w:rPr>
        <w:t>ی</w:t>
      </w:r>
      <w:r w:rsidRPr="0041708C">
        <w:rPr>
          <w:rtl/>
        </w:rPr>
        <w:t>زتر</w:t>
      </w:r>
      <w:r w:rsidR="007E2085" w:rsidRPr="0041708C">
        <w:rPr>
          <w:rtl/>
        </w:rPr>
        <w:t>ی</w:t>
      </w:r>
      <w:r w:rsidRPr="0041708C">
        <w:rPr>
          <w:rtl/>
        </w:rPr>
        <w:t>ن و نزد</w:t>
      </w:r>
      <w:r w:rsidR="007E2085" w:rsidRPr="0041708C">
        <w:rPr>
          <w:rtl/>
        </w:rPr>
        <w:t>یک</w:t>
      </w:r>
      <w:r w:rsidRPr="0041708C">
        <w:rPr>
          <w:rtl/>
        </w:rPr>
        <w:softHyphen/>
        <w:t>تر</w:t>
      </w:r>
      <w:r w:rsidR="007E2085" w:rsidRPr="0041708C">
        <w:rPr>
          <w:rtl/>
        </w:rPr>
        <w:t>ی</w:t>
      </w:r>
      <w:r w:rsidRPr="0041708C">
        <w:rPr>
          <w:rtl/>
        </w:rPr>
        <w:t>ن افراد به دل انسانند، و چه بسا انسان جان خود را فدا</w:t>
      </w:r>
      <w:r w:rsidR="007E2085" w:rsidRPr="0041708C">
        <w:rPr>
          <w:rtl/>
        </w:rPr>
        <w:t>ی</w:t>
      </w:r>
      <w:r w:rsidR="00B95EFF" w:rsidRPr="0041708C">
        <w:rPr>
          <w:rtl/>
        </w:rPr>
        <w:t xml:space="preserve"> آن‌ها </w:t>
      </w:r>
      <w:r w:rsidRPr="0041708C">
        <w:rPr>
          <w:rtl/>
        </w:rPr>
        <w:t>م</w:t>
      </w:r>
      <w:r w:rsidR="007E2085" w:rsidRPr="0041708C">
        <w:rPr>
          <w:rtl/>
        </w:rPr>
        <w:t>ی</w:t>
      </w:r>
      <w:r w:rsidRPr="0041708C">
        <w:rPr>
          <w:rtl/>
        </w:rPr>
        <w:softHyphen/>
      </w:r>
      <w:r w:rsidR="007E2085" w:rsidRPr="0041708C">
        <w:rPr>
          <w:rtl/>
        </w:rPr>
        <w:t>ک</w:t>
      </w:r>
      <w:r w:rsidRPr="0041708C">
        <w:rPr>
          <w:rtl/>
        </w:rPr>
        <w:t>ند از ا</w:t>
      </w:r>
      <w:r w:rsidR="007E2085" w:rsidRPr="0041708C">
        <w:rPr>
          <w:rtl/>
        </w:rPr>
        <w:t>ی</w:t>
      </w:r>
      <w:r w:rsidRPr="0041708C">
        <w:rPr>
          <w:rtl/>
        </w:rPr>
        <w:t xml:space="preserve">ن جاست </w:t>
      </w:r>
      <w:r w:rsidR="007E2085" w:rsidRPr="0041708C">
        <w:rPr>
          <w:rtl/>
        </w:rPr>
        <w:t>ک</w:t>
      </w:r>
      <w:r w:rsidRPr="0041708C">
        <w:rPr>
          <w:rtl/>
        </w:rPr>
        <w:t>ه</w:t>
      </w:r>
      <w:r w:rsidR="000121AE" w:rsidRPr="0041708C">
        <w:rPr>
          <w:rtl/>
        </w:rPr>
        <w:t xml:space="preserve"> عرب‌ها</w:t>
      </w:r>
      <w:r w:rsidRPr="0041708C">
        <w:rPr>
          <w:rtl/>
        </w:rPr>
        <w:t xml:space="preserve"> زنان خود را به جنگ م</w:t>
      </w:r>
      <w:r w:rsidR="007E2085" w:rsidRPr="0041708C">
        <w:rPr>
          <w:rtl/>
        </w:rPr>
        <w:t>ی</w:t>
      </w:r>
      <w:r w:rsidRPr="0041708C">
        <w:rPr>
          <w:rtl/>
        </w:rPr>
        <w:softHyphen/>
        <w:t>بردند تا ا</w:t>
      </w:r>
      <w:r w:rsidR="007E2085" w:rsidRPr="0041708C">
        <w:rPr>
          <w:rtl/>
        </w:rPr>
        <w:t>ی</w:t>
      </w:r>
      <w:r w:rsidRPr="0041708C">
        <w:rPr>
          <w:rtl/>
        </w:rPr>
        <w:t xml:space="preserve">شان را از فرار </w:t>
      </w:r>
      <w:r w:rsidR="007E2085" w:rsidRPr="0041708C">
        <w:rPr>
          <w:rtl/>
        </w:rPr>
        <w:t>ک</w:t>
      </w:r>
      <w:r w:rsidRPr="0041708C">
        <w:rPr>
          <w:rtl/>
        </w:rPr>
        <w:t>ردن منع نما</w:t>
      </w:r>
      <w:r w:rsidR="007E2085" w:rsidRPr="0041708C">
        <w:rPr>
          <w:rtl/>
        </w:rPr>
        <w:t>ی</w:t>
      </w:r>
      <w:r w:rsidRPr="0041708C">
        <w:rPr>
          <w:rtl/>
        </w:rPr>
        <w:t>ند</w:t>
      </w:r>
      <w:r w:rsidRPr="0041708C">
        <w:rPr>
          <w:rFonts w:hint="cs"/>
          <w:rtl/>
        </w:rPr>
        <w:t>.</w:t>
      </w:r>
      <w:r w:rsidRPr="0041708C">
        <w:rPr>
          <w:rtl/>
        </w:rPr>
        <w:t xml:space="preserve"> و </w:t>
      </w:r>
      <w:r w:rsidR="007E2085" w:rsidRPr="0041708C">
        <w:rPr>
          <w:rtl/>
        </w:rPr>
        <w:t>ک</w:t>
      </w:r>
      <w:r w:rsidRPr="0041708C">
        <w:rPr>
          <w:rtl/>
        </w:rPr>
        <w:t>سان</w:t>
      </w:r>
      <w:r w:rsidR="007E2085" w:rsidRPr="0041708C">
        <w:rPr>
          <w:rtl/>
        </w:rPr>
        <w:t>ی</w:t>
      </w:r>
      <w:r w:rsidRPr="0041708C">
        <w:rPr>
          <w:rtl/>
        </w:rPr>
        <w:t xml:space="preserve"> را </w:t>
      </w:r>
      <w:r w:rsidR="007E2085" w:rsidRPr="0041708C">
        <w:rPr>
          <w:rtl/>
        </w:rPr>
        <w:t>ک</w:t>
      </w:r>
      <w:r w:rsidRPr="0041708C">
        <w:rPr>
          <w:rtl/>
        </w:rPr>
        <w:t>ه با جان خود از</w:t>
      </w:r>
      <w:r w:rsidR="00B95EFF" w:rsidRPr="0041708C">
        <w:rPr>
          <w:rtl/>
        </w:rPr>
        <w:t xml:space="preserve"> آن‌ها </w:t>
      </w:r>
      <w:r w:rsidRPr="0041708C">
        <w:rPr>
          <w:rtl/>
        </w:rPr>
        <w:t>دفاع م</w:t>
      </w:r>
      <w:r w:rsidR="007E2085" w:rsidRPr="0041708C">
        <w:rPr>
          <w:rtl/>
        </w:rPr>
        <w:t>ی</w:t>
      </w:r>
      <w:r w:rsidRPr="0041708C">
        <w:rPr>
          <w:rtl/>
        </w:rPr>
        <w:softHyphen/>
      </w:r>
      <w:r w:rsidR="007E2085" w:rsidRPr="0041708C">
        <w:rPr>
          <w:rtl/>
        </w:rPr>
        <w:t>ک</w:t>
      </w:r>
      <w:r w:rsidRPr="0041708C">
        <w:rPr>
          <w:rtl/>
        </w:rPr>
        <w:t>رد، پشت</w:t>
      </w:r>
      <w:r w:rsidR="007E2085" w:rsidRPr="0041708C">
        <w:rPr>
          <w:rtl/>
        </w:rPr>
        <w:t>ی</w:t>
      </w:r>
      <w:r w:rsidRPr="0041708C">
        <w:rPr>
          <w:rtl/>
        </w:rPr>
        <w:t>بانان حق</w:t>
      </w:r>
      <w:r w:rsidR="007E2085" w:rsidRPr="0041708C">
        <w:rPr>
          <w:rtl/>
        </w:rPr>
        <w:t>ی</w:t>
      </w:r>
      <w:r w:rsidRPr="0041708C">
        <w:rPr>
          <w:rtl/>
        </w:rPr>
        <w:t>قت م</w:t>
      </w:r>
      <w:r w:rsidR="007E2085" w:rsidRPr="0041708C">
        <w:rPr>
          <w:rtl/>
        </w:rPr>
        <w:t>ی</w:t>
      </w:r>
      <w:r w:rsidRPr="0041708C">
        <w:rPr>
          <w:rtl/>
        </w:rPr>
        <w:softHyphen/>
        <w:t>نام</w:t>
      </w:r>
      <w:r w:rsidR="007E2085" w:rsidRPr="0041708C">
        <w:rPr>
          <w:rtl/>
        </w:rPr>
        <w:t>ی</w:t>
      </w:r>
      <w:r w:rsidRPr="0041708C">
        <w:rPr>
          <w:rtl/>
        </w:rPr>
        <w:t>دند. و نام</w:t>
      </w:r>
      <w:r w:rsidR="00B95EFF" w:rsidRPr="0041708C">
        <w:rPr>
          <w:rtl/>
        </w:rPr>
        <w:t xml:space="preserve"> آن‌ها </w:t>
      </w:r>
      <w:r w:rsidRPr="0041708C">
        <w:rPr>
          <w:rtl/>
        </w:rPr>
        <w:t>را بر نام خود مقدم ساخت تا منزلت و جا</w:t>
      </w:r>
      <w:r w:rsidR="007E2085" w:rsidRPr="0041708C">
        <w:rPr>
          <w:rtl/>
        </w:rPr>
        <w:t>ی</w:t>
      </w:r>
      <w:r w:rsidRPr="0041708C">
        <w:rPr>
          <w:rtl/>
        </w:rPr>
        <w:t>گاه ا</w:t>
      </w:r>
      <w:r w:rsidR="007E2085" w:rsidRPr="0041708C">
        <w:rPr>
          <w:rtl/>
        </w:rPr>
        <w:t>ی</w:t>
      </w:r>
      <w:r w:rsidRPr="0041708C">
        <w:rPr>
          <w:rtl/>
        </w:rPr>
        <w:t>شان را گوش</w:t>
      </w:r>
      <w:r w:rsidRPr="0041708C">
        <w:rPr>
          <w:rtl/>
        </w:rPr>
        <w:softHyphen/>
        <w:t>زد نما</w:t>
      </w:r>
      <w:r w:rsidR="007E2085" w:rsidRPr="0041708C">
        <w:rPr>
          <w:rtl/>
        </w:rPr>
        <w:t>ی</w:t>
      </w:r>
      <w:r w:rsidRPr="0041708C">
        <w:rPr>
          <w:rtl/>
        </w:rPr>
        <w:t xml:space="preserve">د و اعلام </w:t>
      </w:r>
      <w:r w:rsidR="007E2085" w:rsidRPr="0041708C">
        <w:rPr>
          <w:rtl/>
        </w:rPr>
        <w:t>ک</w:t>
      </w:r>
      <w:r w:rsidRPr="0041708C">
        <w:rPr>
          <w:rtl/>
        </w:rPr>
        <w:t xml:space="preserve">ند </w:t>
      </w:r>
      <w:r w:rsidR="007E2085" w:rsidRPr="0041708C">
        <w:rPr>
          <w:rtl/>
        </w:rPr>
        <w:t>ک</w:t>
      </w:r>
      <w:r w:rsidRPr="0041708C">
        <w:rPr>
          <w:rtl/>
        </w:rPr>
        <w:t>ه آنان را بر خود مقدم م</w:t>
      </w:r>
      <w:r w:rsidR="007E2085" w:rsidRPr="0041708C">
        <w:rPr>
          <w:rtl/>
        </w:rPr>
        <w:t>ی</w:t>
      </w:r>
      <w:r w:rsidRPr="0041708C">
        <w:rPr>
          <w:rtl/>
        </w:rPr>
        <w:softHyphen/>
        <w:t>دارد و آماده است خود را فدا</w:t>
      </w:r>
      <w:r w:rsidR="007E2085" w:rsidRPr="0041708C">
        <w:rPr>
          <w:rtl/>
        </w:rPr>
        <w:t>ی</w:t>
      </w:r>
      <w:r w:rsidR="00B95EFF" w:rsidRPr="0041708C">
        <w:rPr>
          <w:rtl/>
        </w:rPr>
        <w:t xml:space="preserve"> آن‌ها </w:t>
      </w:r>
      <w:r w:rsidR="007E2085" w:rsidRPr="0041708C">
        <w:rPr>
          <w:rtl/>
        </w:rPr>
        <w:t>ک</w:t>
      </w:r>
      <w:r w:rsidRPr="0041708C">
        <w:rPr>
          <w:rtl/>
        </w:rPr>
        <w:t>ند. دل</w:t>
      </w:r>
      <w:r w:rsidR="007E2085" w:rsidRPr="0041708C">
        <w:rPr>
          <w:rtl/>
        </w:rPr>
        <w:t>ی</w:t>
      </w:r>
      <w:r w:rsidRPr="0041708C">
        <w:rPr>
          <w:rtl/>
        </w:rPr>
        <w:t>ل ا</w:t>
      </w:r>
      <w:r w:rsidR="007E2085" w:rsidRPr="0041708C">
        <w:rPr>
          <w:rtl/>
        </w:rPr>
        <w:t>ی</w:t>
      </w:r>
      <w:r w:rsidRPr="0041708C">
        <w:rPr>
          <w:rtl/>
        </w:rPr>
        <w:t>ن ن</w:t>
      </w:r>
      <w:r w:rsidR="007E2085" w:rsidRPr="0041708C">
        <w:rPr>
          <w:rtl/>
        </w:rPr>
        <w:t>ی</w:t>
      </w:r>
      <w:r w:rsidRPr="0041708C">
        <w:rPr>
          <w:rtl/>
        </w:rPr>
        <w:t>ز هست</w:t>
      </w:r>
      <w:r w:rsidR="0072407D">
        <w:rPr>
          <w:rtl/>
        </w:rPr>
        <w:t xml:space="preserve"> - </w:t>
      </w:r>
      <w:r w:rsidR="007E2085" w:rsidRPr="0041708C">
        <w:rPr>
          <w:rtl/>
        </w:rPr>
        <w:t>ک</w:t>
      </w:r>
      <w:r w:rsidRPr="0041708C">
        <w:rPr>
          <w:rtl/>
        </w:rPr>
        <w:t>ه ه</w:t>
      </w:r>
      <w:r w:rsidR="007E2085" w:rsidRPr="0041708C">
        <w:rPr>
          <w:rtl/>
        </w:rPr>
        <w:t>ی</w:t>
      </w:r>
      <w:r w:rsidRPr="0041708C">
        <w:rPr>
          <w:rtl/>
        </w:rPr>
        <w:t>چ دل</w:t>
      </w:r>
      <w:r w:rsidR="007E2085" w:rsidRPr="0041708C">
        <w:rPr>
          <w:rtl/>
        </w:rPr>
        <w:t>ی</w:t>
      </w:r>
      <w:r w:rsidRPr="0041708C">
        <w:rPr>
          <w:rtl/>
        </w:rPr>
        <w:t>ل</w:t>
      </w:r>
      <w:r w:rsidR="007E2085" w:rsidRPr="0041708C">
        <w:rPr>
          <w:rtl/>
        </w:rPr>
        <w:t>ی</w:t>
      </w:r>
      <w:r w:rsidRPr="0041708C">
        <w:rPr>
          <w:rtl/>
        </w:rPr>
        <w:t xml:space="preserve"> از ا</w:t>
      </w:r>
      <w:r w:rsidR="007E2085" w:rsidRPr="0041708C">
        <w:rPr>
          <w:rtl/>
        </w:rPr>
        <w:t>ی</w:t>
      </w:r>
      <w:r w:rsidRPr="0041708C">
        <w:rPr>
          <w:rtl/>
        </w:rPr>
        <w:t>ن قو</w:t>
      </w:r>
      <w:r w:rsidR="007E2085" w:rsidRPr="0041708C">
        <w:rPr>
          <w:rtl/>
        </w:rPr>
        <w:t>ی</w:t>
      </w:r>
      <w:r w:rsidRPr="0041708C">
        <w:rPr>
          <w:rtl/>
        </w:rPr>
        <w:softHyphen/>
        <w:t xml:space="preserve">تر وجود ندارد </w:t>
      </w:r>
      <w:r w:rsidR="007E2085" w:rsidRPr="0041708C">
        <w:rPr>
          <w:rtl/>
        </w:rPr>
        <w:t>ک</w:t>
      </w:r>
      <w:r w:rsidRPr="0041708C">
        <w:rPr>
          <w:rtl/>
        </w:rPr>
        <w:t xml:space="preserve">ه </w:t>
      </w:r>
      <w:r w:rsidR="007E2085" w:rsidRPr="0041708C">
        <w:rPr>
          <w:rtl/>
        </w:rPr>
        <w:t>ی</w:t>
      </w:r>
      <w:r w:rsidRPr="0041708C">
        <w:rPr>
          <w:rtl/>
        </w:rPr>
        <w:t>اران ز</w:t>
      </w:r>
      <w:r w:rsidR="007E2085" w:rsidRPr="0041708C">
        <w:rPr>
          <w:rtl/>
        </w:rPr>
        <w:t>ی</w:t>
      </w:r>
      <w:r w:rsidRPr="0041708C">
        <w:rPr>
          <w:rtl/>
        </w:rPr>
        <w:t>ر عبا دارا</w:t>
      </w:r>
      <w:r w:rsidR="007E2085" w:rsidRPr="0041708C">
        <w:rPr>
          <w:rtl/>
        </w:rPr>
        <w:t>ی</w:t>
      </w:r>
      <w:r w:rsidRPr="0041708C">
        <w:rPr>
          <w:rtl/>
        </w:rPr>
        <w:t xml:space="preserve"> فضل و امت</w:t>
      </w:r>
      <w:r w:rsidR="007E2085" w:rsidRPr="0041708C">
        <w:rPr>
          <w:rtl/>
        </w:rPr>
        <w:t>ی</w:t>
      </w:r>
      <w:r w:rsidRPr="0041708C">
        <w:rPr>
          <w:rtl/>
        </w:rPr>
        <w:t>از هستند</w:t>
      </w:r>
      <w:r w:rsidR="00491814" w:rsidRPr="0001369E">
        <w:rPr>
          <w:vertAlign w:val="superscript"/>
          <w:rtl/>
        </w:rPr>
        <w:t>(</w:t>
      </w:r>
      <w:r w:rsidR="00491814" w:rsidRPr="0001369E">
        <w:rPr>
          <w:rStyle w:val="FootnoteReference"/>
          <w:rtl/>
        </w:rPr>
        <w:footnoteReference w:id="45"/>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در پا</w:t>
      </w:r>
      <w:r w:rsidR="007E2085" w:rsidRPr="0041708C">
        <w:rPr>
          <w:rtl/>
        </w:rPr>
        <w:t>ی</w:t>
      </w:r>
      <w:r w:rsidRPr="0041708C">
        <w:rPr>
          <w:rtl/>
        </w:rPr>
        <w:t>ان ا</w:t>
      </w:r>
      <w:r w:rsidR="007E2085" w:rsidRPr="0041708C">
        <w:rPr>
          <w:rtl/>
        </w:rPr>
        <w:t>ی</w:t>
      </w:r>
      <w:r w:rsidRPr="0041708C">
        <w:rPr>
          <w:rtl/>
        </w:rPr>
        <w:t>ن مطلب م</w:t>
      </w:r>
      <w:r w:rsidR="007E2085" w:rsidRPr="0041708C">
        <w:rPr>
          <w:rtl/>
        </w:rPr>
        <w:t>ی</w:t>
      </w:r>
      <w:r w:rsidRPr="0041708C">
        <w:rPr>
          <w:rtl/>
        </w:rPr>
        <w:softHyphen/>
        <w:t>گو</w:t>
      </w:r>
      <w:r w:rsidR="007E2085" w:rsidRPr="0041708C">
        <w:rPr>
          <w:rtl/>
        </w:rPr>
        <w:t>یی</w:t>
      </w:r>
      <w:r w:rsidRPr="0041708C">
        <w:rPr>
          <w:rtl/>
        </w:rPr>
        <w:t>م: هر اندازه آراء و نظرات متفاوت وجود داشته باشد آ</w:t>
      </w:r>
      <w:r w:rsidR="007E2085" w:rsidRPr="0041708C">
        <w:rPr>
          <w:rtl/>
        </w:rPr>
        <w:t>ی</w:t>
      </w:r>
      <w:r w:rsidRPr="0041708C">
        <w:rPr>
          <w:rtl/>
        </w:rPr>
        <w:t>ه منزلت و امت</w:t>
      </w:r>
      <w:r w:rsidR="007E2085" w:rsidRPr="0041708C">
        <w:rPr>
          <w:rtl/>
        </w:rPr>
        <w:t>ی</w:t>
      </w:r>
      <w:r w:rsidRPr="0041708C">
        <w:rPr>
          <w:rtl/>
        </w:rPr>
        <w:t xml:space="preserve">از </w:t>
      </w:r>
      <w:r w:rsidR="007E2085" w:rsidRPr="0041708C">
        <w:rPr>
          <w:rtl/>
        </w:rPr>
        <w:t>ک</w:t>
      </w:r>
      <w:r w:rsidRPr="0041708C">
        <w:rPr>
          <w:rtl/>
        </w:rPr>
        <w:t>سان</w:t>
      </w:r>
      <w:r w:rsidR="007E2085" w:rsidRPr="0041708C">
        <w:rPr>
          <w:rtl/>
        </w:rPr>
        <w:t>ی</w:t>
      </w:r>
      <w:r w:rsidRPr="0041708C">
        <w:rPr>
          <w:rtl/>
        </w:rPr>
        <w:t xml:space="preserve"> </w:t>
      </w:r>
      <w:r w:rsidR="007E2085" w:rsidRPr="0041708C">
        <w:rPr>
          <w:rtl/>
        </w:rPr>
        <w:t>ک</w:t>
      </w:r>
      <w:r w:rsidRPr="0041708C">
        <w:rPr>
          <w:rtl/>
        </w:rPr>
        <w:t>ه برا</w:t>
      </w:r>
      <w:r w:rsidR="007E2085" w:rsidRPr="0041708C">
        <w:rPr>
          <w:rtl/>
        </w:rPr>
        <w:t>ی</w:t>
      </w:r>
      <w:r w:rsidRPr="0041708C">
        <w:rPr>
          <w:rtl/>
        </w:rPr>
        <w:t xml:space="preserve"> حضور در مراسم مباهله برده شوند، دلالت م</w:t>
      </w:r>
      <w:r w:rsidR="007E2085" w:rsidRPr="0041708C">
        <w:rPr>
          <w:rtl/>
        </w:rPr>
        <w:t>ی</w:t>
      </w:r>
      <w:r w:rsidRPr="0041708C">
        <w:rPr>
          <w:rtl/>
        </w:rPr>
        <w:softHyphen/>
      </w:r>
      <w:r w:rsidR="007E2085" w:rsidRPr="0041708C">
        <w:rPr>
          <w:rtl/>
        </w:rPr>
        <w:t>ک</w:t>
      </w:r>
      <w:r w:rsidRPr="0041708C">
        <w:rPr>
          <w:rtl/>
        </w:rPr>
        <w:t>ند، ول</w:t>
      </w:r>
      <w:r w:rsidR="007E2085" w:rsidRPr="0041708C">
        <w:rPr>
          <w:rtl/>
        </w:rPr>
        <w:t>ی</w:t>
      </w:r>
      <w:r w:rsidRPr="0041708C">
        <w:rPr>
          <w:rtl/>
        </w:rPr>
        <w:t xml:space="preserve"> ا</w:t>
      </w:r>
      <w:r w:rsidR="007E2085" w:rsidRPr="0041708C">
        <w:rPr>
          <w:rtl/>
        </w:rPr>
        <w:t>ی</w:t>
      </w:r>
      <w:r w:rsidRPr="0041708C">
        <w:rPr>
          <w:rtl/>
        </w:rPr>
        <w:t>ن ارتباط</w:t>
      </w:r>
      <w:r w:rsidR="007E2085" w:rsidRPr="0041708C">
        <w:rPr>
          <w:rtl/>
        </w:rPr>
        <w:t>ی</w:t>
      </w:r>
      <w:r w:rsidRPr="0041708C">
        <w:rPr>
          <w:rtl/>
        </w:rPr>
        <w:t xml:space="preserve"> به مسئله خلافت و جانش</w:t>
      </w:r>
      <w:r w:rsidR="007E2085" w:rsidRPr="0041708C">
        <w:rPr>
          <w:rtl/>
        </w:rPr>
        <w:t>ی</w:t>
      </w:r>
      <w:r w:rsidRPr="0041708C">
        <w:rPr>
          <w:rtl/>
        </w:rPr>
        <w:t>ن</w:t>
      </w:r>
      <w:r w:rsidR="007E2085" w:rsidRPr="0041708C">
        <w:rPr>
          <w:rtl/>
        </w:rPr>
        <w:t>ی</w:t>
      </w:r>
      <w:r w:rsidRPr="0041708C">
        <w:rPr>
          <w:rtl/>
        </w:rPr>
        <w:t xml:space="preserve"> ندارد،</w:t>
      </w:r>
    </w:p>
    <w:p w:rsidR="00AA61E7" w:rsidRPr="0041708C" w:rsidRDefault="00AA61E7" w:rsidP="00B33697">
      <w:pPr>
        <w:pStyle w:val="a2"/>
        <w:rPr>
          <w:rtl/>
        </w:rPr>
      </w:pPr>
      <w:bookmarkStart w:id="47" w:name="_Toc432546772"/>
      <w:bookmarkStart w:id="48" w:name="_Toc435431938"/>
      <w:r w:rsidRPr="0041708C">
        <w:rPr>
          <w:rStyle w:val="Char0"/>
          <w:rtl/>
        </w:rPr>
        <w:t>3</w:t>
      </w:r>
      <w:r w:rsidR="00B33697">
        <w:rPr>
          <w:rFonts w:hint="cs"/>
          <w:rtl/>
        </w:rPr>
        <w:t>-</w:t>
      </w:r>
      <w:r w:rsidRPr="0041708C">
        <w:rPr>
          <w:rtl/>
        </w:rPr>
        <w:t xml:space="preserve"> آ</w:t>
      </w:r>
      <w:r w:rsidR="00D86236" w:rsidRPr="0041708C">
        <w:rPr>
          <w:rtl/>
        </w:rPr>
        <w:t>ی</w:t>
      </w:r>
      <w:r w:rsidRPr="0041708C">
        <w:rPr>
          <w:rtl/>
        </w:rPr>
        <w:t>ه تطه</w:t>
      </w:r>
      <w:r w:rsidR="00D86236" w:rsidRPr="0041708C">
        <w:rPr>
          <w:rtl/>
        </w:rPr>
        <w:t>ی</w:t>
      </w:r>
      <w:r w:rsidRPr="0041708C">
        <w:rPr>
          <w:rtl/>
        </w:rPr>
        <w:t>ر</w:t>
      </w:r>
      <w:bookmarkEnd w:id="47"/>
      <w:bookmarkEnd w:id="48"/>
      <w:r w:rsidRPr="0041708C">
        <w:rPr>
          <w:rtl/>
        </w:rPr>
        <w:t xml:space="preserve"> </w:t>
      </w:r>
    </w:p>
    <w:p w:rsidR="00AA61E7" w:rsidRPr="0041708C" w:rsidRDefault="00AA61E7" w:rsidP="00B33697">
      <w:pPr>
        <w:pStyle w:val="a0"/>
        <w:rPr>
          <w:rtl/>
        </w:rPr>
      </w:pPr>
      <w:r w:rsidRPr="0041708C">
        <w:rPr>
          <w:rtl/>
        </w:rPr>
        <w:t>خداوند م</w:t>
      </w:r>
      <w:r w:rsidR="007E2085" w:rsidRPr="0041708C">
        <w:rPr>
          <w:rtl/>
        </w:rPr>
        <w:t>ی</w:t>
      </w:r>
      <w:r w:rsidRPr="0041708C">
        <w:rPr>
          <w:rtl/>
        </w:rPr>
        <w:softHyphen/>
        <w:t>فرما</w:t>
      </w:r>
      <w:r w:rsidR="007E2085" w:rsidRPr="0041708C">
        <w:rPr>
          <w:rtl/>
        </w:rPr>
        <w:t>ی</w:t>
      </w:r>
      <w:r w:rsidRPr="0041708C">
        <w:rPr>
          <w:rtl/>
        </w:rPr>
        <w:t>د:</w:t>
      </w:r>
      <w:r w:rsidR="00C401D3" w:rsidRPr="0041708C">
        <w:rPr>
          <w:rFonts w:hint="cs"/>
          <w:rtl/>
        </w:rPr>
        <w:t xml:space="preserve"> </w:t>
      </w:r>
      <w:r w:rsidR="00C401D3" w:rsidRPr="0041708C">
        <w:rPr>
          <w:rFonts w:cs="Traditional Arabic"/>
          <w:color w:val="000000"/>
          <w:shd w:val="clear" w:color="auto" w:fill="FFFFFF"/>
          <w:rtl/>
        </w:rPr>
        <w:t>﴿</w:t>
      </w:r>
      <w:r w:rsidR="00C401D3" w:rsidRPr="00BD527D">
        <w:rPr>
          <w:rStyle w:val="Charb"/>
          <w:rtl/>
        </w:rPr>
        <w:t xml:space="preserve">يَٰٓأَيُّهَا </w:t>
      </w:r>
      <w:r w:rsidR="00C401D3" w:rsidRPr="00BD527D">
        <w:rPr>
          <w:rStyle w:val="Charb"/>
          <w:rFonts w:hint="cs"/>
          <w:rtl/>
        </w:rPr>
        <w:t>ٱ</w:t>
      </w:r>
      <w:r w:rsidR="00C401D3" w:rsidRPr="00BD527D">
        <w:rPr>
          <w:rStyle w:val="Charb"/>
          <w:rFonts w:hint="eastAsia"/>
          <w:rtl/>
        </w:rPr>
        <w:t>لنَّبِيُّ</w:t>
      </w:r>
      <w:r w:rsidR="00C401D3" w:rsidRPr="00BD527D">
        <w:rPr>
          <w:rStyle w:val="Charb"/>
          <w:rtl/>
        </w:rPr>
        <w:t xml:space="preserve"> قُل لِّأَزۡوَٰجِكَ إِن كُنتُنَّ تُرِدۡنَ </w:t>
      </w:r>
      <w:r w:rsidR="00C401D3" w:rsidRPr="00BD527D">
        <w:rPr>
          <w:rStyle w:val="Charb"/>
          <w:rFonts w:hint="cs"/>
          <w:rtl/>
        </w:rPr>
        <w:t>ٱ</w:t>
      </w:r>
      <w:r w:rsidR="00C401D3" w:rsidRPr="00BD527D">
        <w:rPr>
          <w:rStyle w:val="Charb"/>
          <w:rFonts w:hint="eastAsia"/>
          <w:rtl/>
        </w:rPr>
        <w:t>لۡحَيَوٰةَ</w:t>
      </w:r>
      <w:r w:rsidR="00C401D3" w:rsidRPr="00BD527D">
        <w:rPr>
          <w:rStyle w:val="Charb"/>
          <w:rtl/>
        </w:rPr>
        <w:t xml:space="preserve"> </w:t>
      </w:r>
      <w:r w:rsidR="00C401D3" w:rsidRPr="00BD527D">
        <w:rPr>
          <w:rStyle w:val="Charb"/>
          <w:rFonts w:hint="cs"/>
          <w:rtl/>
        </w:rPr>
        <w:t>ٱ</w:t>
      </w:r>
      <w:r w:rsidR="00C401D3" w:rsidRPr="00BD527D">
        <w:rPr>
          <w:rStyle w:val="Charb"/>
          <w:rFonts w:hint="eastAsia"/>
          <w:rtl/>
        </w:rPr>
        <w:t>لدُّنۡيَا</w:t>
      </w:r>
      <w:r w:rsidR="00C401D3" w:rsidRPr="00BD527D">
        <w:rPr>
          <w:rStyle w:val="Charb"/>
          <w:rtl/>
        </w:rPr>
        <w:t xml:space="preserve"> وَزِينَتَهَا فَتَعَالَيۡنَ أُمَتِّعۡكُنَّ وَأُسَرِّحۡكُنَّ سَرَاحٗا جَمِيلٗا٢٨ وَإِن كُنتُنَّ تُرِدۡنَ </w:t>
      </w:r>
      <w:r w:rsidR="00C401D3" w:rsidRPr="00BD527D">
        <w:rPr>
          <w:rStyle w:val="Charb"/>
          <w:rFonts w:hint="cs"/>
          <w:rtl/>
        </w:rPr>
        <w:t>ٱ</w:t>
      </w:r>
      <w:r w:rsidR="00C401D3" w:rsidRPr="00BD527D">
        <w:rPr>
          <w:rStyle w:val="Charb"/>
          <w:rFonts w:hint="eastAsia"/>
          <w:rtl/>
        </w:rPr>
        <w:t>للَّهَ</w:t>
      </w:r>
      <w:r w:rsidR="00C401D3" w:rsidRPr="00BD527D">
        <w:rPr>
          <w:rStyle w:val="Charb"/>
          <w:rtl/>
        </w:rPr>
        <w:t xml:space="preserve"> وَرَسُولَهُ</w:t>
      </w:r>
      <w:r w:rsidR="00C401D3" w:rsidRPr="00BD527D">
        <w:rPr>
          <w:rStyle w:val="Charb"/>
          <w:rFonts w:hint="cs"/>
          <w:rtl/>
        </w:rPr>
        <w:t>ۥ</w:t>
      </w:r>
      <w:r w:rsidR="00C401D3" w:rsidRPr="00BD527D">
        <w:rPr>
          <w:rStyle w:val="Charb"/>
          <w:rtl/>
        </w:rPr>
        <w:t xml:space="preserve"> وَ</w:t>
      </w:r>
      <w:r w:rsidR="00C401D3" w:rsidRPr="00BD527D">
        <w:rPr>
          <w:rStyle w:val="Charb"/>
          <w:rFonts w:hint="cs"/>
          <w:rtl/>
        </w:rPr>
        <w:t>ٱ</w:t>
      </w:r>
      <w:r w:rsidR="00C401D3" w:rsidRPr="00BD527D">
        <w:rPr>
          <w:rStyle w:val="Charb"/>
          <w:rFonts w:hint="eastAsia"/>
          <w:rtl/>
        </w:rPr>
        <w:t>لدَّارَ</w:t>
      </w:r>
      <w:r w:rsidR="00C401D3" w:rsidRPr="00BD527D">
        <w:rPr>
          <w:rStyle w:val="Charb"/>
          <w:rtl/>
        </w:rPr>
        <w:t xml:space="preserve"> </w:t>
      </w:r>
      <w:r w:rsidR="00C401D3" w:rsidRPr="00BD527D">
        <w:rPr>
          <w:rStyle w:val="Charb"/>
          <w:rFonts w:hint="cs"/>
          <w:rtl/>
        </w:rPr>
        <w:t>ٱ</w:t>
      </w:r>
      <w:r w:rsidR="00C401D3" w:rsidRPr="00BD527D">
        <w:rPr>
          <w:rStyle w:val="Charb"/>
          <w:rFonts w:hint="eastAsia"/>
          <w:rtl/>
        </w:rPr>
        <w:t>لۡأٓخِرَةَ</w:t>
      </w:r>
      <w:r w:rsidR="00C401D3" w:rsidRPr="00BD527D">
        <w:rPr>
          <w:rStyle w:val="Charb"/>
          <w:rtl/>
        </w:rPr>
        <w:t xml:space="preserve"> فَإِنَّ </w:t>
      </w:r>
      <w:r w:rsidR="00C401D3" w:rsidRPr="00BD527D">
        <w:rPr>
          <w:rStyle w:val="Charb"/>
          <w:rFonts w:hint="cs"/>
          <w:rtl/>
        </w:rPr>
        <w:t>ٱ</w:t>
      </w:r>
      <w:r w:rsidR="00C401D3" w:rsidRPr="00BD527D">
        <w:rPr>
          <w:rStyle w:val="Charb"/>
          <w:rFonts w:hint="eastAsia"/>
          <w:rtl/>
        </w:rPr>
        <w:t>للَّهَ</w:t>
      </w:r>
      <w:r w:rsidR="00C401D3" w:rsidRPr="00BD527D">
        <w:rPr>
          <w:rStyle w:val="Charb"/>
          <w:rtl/>
        </w:rPr>
        <w:t xml:space="preserve"> أَعَدَّ لِلۡمُحۡسِنَٰتِ مِنكُنَّ أَجۡرًا عَظِيمٗا٢٩</w:t>
      </w:r>
      <w:r w:rsidR="00C401D3" w:rsidRPr="0041708C">
        <w:rPr>
          <w:rFonts w:cs="Traditional Arabic"/>
          <w:color w:val="000000"/>
          <w:shd w:val="clear" w:color="auto" w:fill="FFFFFF"/>
          <w:rtl/>
        </w:rPr>
        <w:t>﴾</w:t>
      </w:r>
      <w:r w:rsidR="00C401D3" w:rsidRPr="0041708C">
        <w:rPr>
          <w:rFonts w:cs="Traditional Arabic" w:hint="cs"/>
          <w:color w:val="000000"/>
          <w:shd w:val="clear" w:color="auto" w:fill="FFFFFF"/>
          <w:rtl/>
        </w:rPr>
        <w:t xml:space="preserve"> </w:t>
      </w:r>
      <w:r w:rsidR="00C401D3" w:rsidRPr="0041708C">
        <w:rPr>
          <w:rStyle w:val="Char8"/>
          <w:rtl/>
        </w:rPr>
        <w:t xml:space="preserve">[الأحزاب: </w:t>
      </w:r>
      <w:r w:rsidR="00C401D3" w:rsidRPr="0041708C">
        <w:rPr>
          <w:rStyle w:val="Char8"/>
          <w:rFonts w:hint="cs"/>
          <w:rtl/>
        </w:rPr>
        <w:t>28 - 29</w:t>
      </w:r>
      <w:r w:rsidR="00C401D3" w:rsidRPr="0041708C">
        <w:rPr>
          <w:rStyle w:val="Char8"/>
          <w:rtl/>
        </w:rPr>
        <w:t>]</w:t>
      </w:r>
      <w:r w:rsidR="00C401D3" w:rsidRPr="0041708C">
        <w:rPr>
          <w:rFonts w:hint="cs"/>
          <w:rtl/>
        </w:rPr>
        <w:t xml:space="preserve"> </w:t>
      </w:r>
      <w:r w:rsidRPr="0041708C">
        <w:rPr>
          <w:rtl/>
        </w:rPr>
        <w:t>ا</w:t>
      </w:r>
      <w:r w:rsidR="007E2085" w:rsidRPr="0041708C">
        <w:rPr>
          <w:rtl/>
        </w:rPr>
        <w:t>ی</w:t>
      </w:r>
      <w:r w:rsidRPr="0041708C">
        <w:rPr>
          <w:rtl/>
        </w:rPr>
        <w:t xml:space="preserve"> پ</w:t>
      </w:r>
      <w:r w:rsidR="007E2085" w:rsidRPr="0041708C">
        <w:rPr>
          <w:rtl/>
        </w:rPr>
        <w:t>ی</w:t>
      </w:r>
      <w:r w:rsidRPr="0041708C">
        <w:rPr>
          <w:rtl/>
        </w:rPr>
        <w:t>غمبر! به همسران خود بگو: اگر شما زندگ</w:t>
      </w:r>
      <w:r w:rsidR="007E2085" w:rsidRPr="0041708C">
        <w:rPr>
          <w:rtl/>
        </w:rPr>
        <w:t>ی</w:t>
      </w:r>
      <w:r w:rsidRPr="0041708C">
        <w:rPr>
          <w:rtl/>
        </w:rPr>
        <w:t xml:space="preserve"> دن</w:t>
      </w:r>
      <w:r w:rsidR="007E2085" w:rsidRPr="0041708C">
        <w:rPr>
          <w:rtl/>
        </w:rPr>
        <w:t>ی</w:t>
      </w:r>
      <w:r w:rsidRPr="0041708C">
        <w:rPr>
          <w:rtl/>
        </w:rPr>
        <w:t>ا و زرق و برق آن را م</w:t>
      </w:r>
      <w:r w:rsidR="007E2085" w:rsidRPr="0041708C">
        <w:rPr>
          <w:rtl/>
        </w:rPr>
        <w:t>ی</w:t>
      </w:r>
      <w:r w:rsidRPr="0041708C">
        <w:rPr>
          <w:rtl/>
        </w:rPr>
        <w:softHyphen/>
        <w:t>خواهید، ب</w:t>
      </w:r>
      <w:r w:rsidR="007E2085" w:rsidRPr="0041708C">
        <w:rPr>
          <w:rtl/>
        </w:rPr>
        <w:t>ی</w:t>
      </w:r>
      <w:r w:rsidRPr="0041708C">
        <w:rPr>
          <w:rtl/>
        </w:rPr>
        <w:t>ا</w:t>
      </w:r>
      <w:r w:rsidR="007E2085" w:rsidRPr="0041708C">
        <w:rPr>
          <w:rtl/>
        </w:rPr>
        <w:t>یی</w:t>
      </w:r>
      <w:r w:rsidRPr="0041708C">
        <w:rPr>
          <w:rtl/>
        </w:rPr>
        <w:t>د تا به شما هد</w:t>
      </w:r>
      <w:r w:rsidR="007E2085" w:rsidRPr="0041708C">
        <w:rPr>
          <w:rtl/>
        </w:rPr>
        <w:t>ی</w:t>
      </w:r>
      <w:r w:rsidRPr="0041708C">
        <w:rPr>
          <w:rtl/>
        </w:rPr>
        <w:t>ه</w:t>
      </w:r>
      <w:r w:rsidRPr="0041708C">
        <w:rPr>
          <w:rtl/>
        </w:rPr>
        <w:softHyphen/>
        <w:t>ا</w:t>
      </w:r>
      <w:r w:rsidR="007E2085" w:rsidRPr="0041708C">
        <w:rPr>
          <w:rtl/>
        </w:rPr>
        <w:t>ی</w:t>
      </w:r>
      <w:r w:rsidRPr="0041708C">
        <w:rPr>
          <w:rtl/>
        </w:rPr>
        <w:t xml:space="preserve"> مناسب بدهم و شما را به طرز ن</w:t>
      </w:r>
      <w:r w:rsidR="007E2085" w:rsidRPr="0041708C">
        <w:rPr>
          <w:rtl/>
        </w:rPr>
        <w:t>یک</w:t>
      </w:r>
      <w:r w:rsidRPr="0041708C">
        <w:rPr>
          <w:rtl/>
        </w:rPr>
        <w:t>و</w:t>
      </w:r>
      <w:r w:rsidR="007E2085" w:rsidRPr="0041708C">
        <w:rPr>
          <w:rtl/>
        </w:rPr>
        <w:t>یی</w:t>
      </w:r>
      <w:r w:rsidRPr="0041708C">
        <w:rPr>
          <w:rtl/>
        </w:rPr>
        <w:t xml:space="preserve"> رها سازم، و اما اگر شما خدا و پ</w:t>
      </w:r>
      <w:r w:rsidR="007E2085" w:rsidRPr="0041708C">
        <w:rPr>
          <w:rtl/>
        </w:rPr>
        <w:t>ی</w:t>
      </w:r>
      <w:r w:rsidRPr="0041708C">
        <w:rPr>
          <w:rtl/>
        </w:rPr>
        <w:t>امبر و سرا</w:t>
      </w:r>
      <w:r w:rsidR="007E2085" w:rsidRPr="0041708C">
        <w:rPr>
          <w:rtl/>
        </w:rPr>
        <w:t>ی</w:t>
      </w:r>
      <w:r w:rsidRPr="0041708C">
        <w:rPr>
          <w:rtl/>
        </w:rPr>
        <w:t xml:space="preserve"> آخرت را م</w:t>
      </w:r>
      <w:r w:rsidR="007E2085" w:rsidRPr="0041708C">
        <w:rPr>
          <w:rtl/>
        </w:rPr>
        <w:t>ی</w:t>
      </w:r>
      <w:r w:rsidRPr="0041708C">
        <w:rPr>
          <w:rtl/>
        </w:rPr>
        <w:softHyphen/>
        <w:t>خواهید خداوند برا</w:t>
      </w:r>
      <w:r w:rsidR="007E2085" w:rsidRPr="0041708C">
        <w:rPr>
          <w:rtl/>
        </w:rPr>
        <w:t>ی</w:t>
      </w:r>
      <w:r w:rsidRPr="0041708C">
        <w:rPr>
          <w:rtl/>
        </w:rPr>
        <w:t xml:space="preserve"> ن</w:t>
      </w:r>
      <w:r w:rsidR="007E2085" w:rsidRPr="0041708C">
        <w:rPr>
          <w:rtl/>
        </w:rPr>
        <w:t>یک</w:t>
      </w:r>
      <w:r w:rsidRPr="0041708C">
        <w:rPr>
          <w:rtl/>
        </w:rPr>
        <w:t>و</w:t>
      </w:r>
      <w:r w:rsidR="007E2085" w:rsidRPr="0041708C">
        <w:rPr>
          <w:rtl/>
        </w:rPr>
        <w:t>ک</w:t>
      </w:r>
      <w:r w:rsidRPr="0041708C">
        <w:rPr>
          <w:rtl/>
        </w:rPr>
        <w:t>اران شما پاداش بزرگ</w:t>
      </w:r>
      <w:r w:rsidR="007E2085" w:rsidRPr="0041708C">
        <w:rPr>
          <w:rtl/>
        </w:rPr>
        <w:t>ی</w:t>
      </w:r>
      <w:r w:rsidRPr="0041708C">
        <w:rPr>
          <w:rtl/>
        </w:rPr>
        <w:t xml:space="preserve"> را آماده ساخته است.) پ</w:t>
      </w:r>
      <w:r w:rsidR="007E2085" w:rsidRPr="0041708C">
        <w:rPr>
          <w:rtl/>
        </w:rPr>
        <w:t>ی</w:t>
      </w:r>
      <w:r w:rsidRPr="0041708C">
        <w:rPr>
          <w:rtl/>
        </w:rPr>
        <w:t>امبر پس از نزول ا</w:t>
      </w:r>
      <w:r w:rsidR="007E2085" w:rsidRPr="0041708C">
        <w:rPr>
          <w:rtl/>
        </w:rPr>
        <w:t>ی</w:t>
      </w:r>
      <w:r w:rsidRPr="0041708C">
        <w:rPr>
          <w:rtl/>
        </w:rPr>
        <w:t>ن آ</w:t>
      </w:r>
      <w:r w:rsidR="007E2085" w:rsidRPr="0041708C">
        <w:rPr>
          <w:rtl/>
        </w:rPr>
        <w:t>ی</w:t>
      </w:r>
      <w:r w:rsidRPr="0041708C">
        <w:rPr>
          <w:rtl/>
        </w:rPr>
        <w:t>ه زنانش را آزاد گذاشت، ا</w:t>
      </w:r>
      <w:r w:rsidR="007E2085" w:rsidRPr="0041708C">
        <w:rPr>
          <w:rtl/>
        </w:rPr>
        <w:t>ی</w:t>
      </w:r>
      <w:r w:rsidRPr="0041708C">
        <w:rPr>
          <w:rtl/>
        </w:rPr>
        <w:t>شان ن</w:t>
      </w:r>
      <w:r w:rsidR="007E2085" w:rsidRPr="0041708C">
        <w:rPr>
          <w:rtl/>
        </w:rPr>
        <w:t>ی</w:t>
      </w:r>
      <w:r w:rsidRPr="0041708C">
        <w:rPr>
          <w:rtl/>
        </w:rPr>
        <w:t>ز همگ</w:t>
      </w:r>
      <w:r w:rsidR="007E2085" w:rsidRPr="0041708C">
        <w:rPr>
          <w:rtl/>
        </w:rPr>
        <w:t>ی</w:t>
      </w:r>
      <w:r w:rsidRPr="0041708C">
        <w:rPr>
          <w:rtl/>
        </w:rPr>
        <w:t xml:space="preserve"> خدا، رسول و آخرت را انتخاب نمودند، و پس از ا</w:t>
      </w:r>
      <w:r w:rsidR="007E2085" w:rsidRPr="0041708C">
        <w:rPr>
          <w:rtl/>
        </w:rPr>
        <w:t>ی</w:t>
      </w:r>
      <w:r w:rsidRPr="0041708C">
        <w:rPr>
          <w:rtl/>
        </w:rPr>
        <w:t>ن انتخاب و تصم</w:t>
      </w:r>
      <w:r w:rsidR="007E2085" w:rsidRPr="0041708C">
        <w:rPr>
          <w:rtl/>
        </w:rPr>
        <w:t>ی</w:t>
      </w:r>
      <w:r w:rsidRPr="0041708C">
        <w:rPr>
          <w:rtl/>
        </w:rPr>
        <w:t>م</w:t>
      </w:r>
      <w:r w:rsidRPr="0041708C">
        <w:rPr>
          <w:rtl/>
        </w:rPr>
        <w:softHyphen/>
        <w:t>گ</w:t>
      </w:r>
      <w:r w:rsidR="007E2085" w:rsidRPr="0041708C">
        <w:rPr>
          <w:rtl/>
        </w:rPr>
        <w:t>ی</w:t>
      </w:r>
      <w:r w:rsidRPr="0041708C">
        <w:rPr>
          <w:rtl/>
        </w:rPr>
        <w:t>ر</w:t>
      </w:r>
      <w:r w:rsidR="007E2085" w:rsidRPr="0041708C">
        <w:rPr>
          <w:rtl/>
        </w:rPr>
        <w:t>ی</w:t>
      </w:r>
      <w:r w:rsidRPr="0041708C">
        <w:rPr>
          <w:rtl/>
        </w:rPr>
        <w:t xml:space="preserve"> مومنانه بود شا</w:t>
      </w:r>
      <w:r w:rsidR="007E2085" w:rsidRPr="0041708C">
        <w:rPr>
          <w:rtl/>
        </w:rPr>
        <w:t>ی</w:t>
      </w:r>
      <w:r w:rsidRPr="0041708C">
        <w:rPr>
          <w:rtl/>
        </w:rPr>
        <w:t>ستگ</w:t>
      </w:r>
      <w:r w:rsidR="007E2085" w:rsidRPr="0041708C">
        <w:rPr>
          <w:rtl/>
        </w:rPr>
        <w:t>ی</w:t>
      </w:r>
      <w:r w:rsidRPr="0041708C">
        <w:rPr>
          <w:rtl/>
        </w:rPr>
        <w:t xml:space="preserve"> ا</w:t>
      </w:r>
      <w:r w:rsidR="007E2085" w:rsidRPr="0041708C">
        <w:rPr>
          <w:rtl/>
        </w:rPr>
        <w:t>ی</w:t>
      </w:r>
      <w:r w:rsidRPr="0041708C">
        <w:rPr>
          <w:rtl/>
        </w:rPr>
        <w:t>ن را پ</w:t>
      </w:r>
      <w:r w:rsidR="007E2085" w:rsidRPr="0041708C">
        <w:rPr>
          <w:rtl/>
        </w:rPr>
        <w:t>ی</w:t>
      </w:r>
      <w:r w:rsidRPr="0041708C">
        <w:rPr>
          <w:rtl/>
        </w:rPr>
        <w:t xml:space="preserve">دا </w:t>
      </w:r>
      <w:r w:rsidR="007E2085" w:rsidRPr="0041708C">
        <w:rPr>
          <w:rtl/>
        </w:rPr>
        <w:t>ک</w:t>
      </w:r>
      <w:r w:rsidRPr="0041708C">
        <w:rPr>
          <w:rtl/>
        </w:rPr>
        <w:t xml:space="preserve">ردند </w:t>
      </w:r>
      <w:r w:rsidR="007E2085" w:rsidRPr="0041708C">
        <w:rPr>
          <w:rtl/>
        </w:rPr>
        <w:t>ک</w:t>
      </w:r>
      <w:r w:rsidRPr="0041708C">
        <w:rPr>
          <w:rtl/>
        </w:rPr>
        <w:t>ه خداوند آنان را با ا</w:t>
      </w:r>
      <w:r w:rsidR="007E2085" w:rsidRPr="0041708C">
        <w:rPr>
          <w:rtl/>
        </w:rPr>
        <w:t>ی</w:t>
      </w:r>
      <w:r w:rsidRPr="0041708C">
        <w:rPr>
          <w:rtl/>
        </w:rPr>
        <w:t>ن گفته مورد خطاب قرار دهد</w:t>
      </w:r>
      <w:r w:rsidRPr="00B33697">
        <w:rPr>
          <w:rFonts w:eastAsia="Traditional Arabic" w:hint="cs"/>
          <w:rtl/>
        </w:rPr>
        <w:t>:</w:t>
      </w:r>
      <w:r w:rsidR="00B33697">
        <w:rPr>
          <w:rFonts w:eastAsia="Traditional Arabic" w:hint="cs"/>
          <w:sz w:val="32"/>
          <w:szCs w:val="32"/>
          <w:rtl/>
        </w:rPr>
        <w:t xml:space="preserve"> </w:t>
      </w:r>
      <w:r w:rsidR="00B33697">
        <w:rPr>
          <w:rFonts w:eastAsia="Traditional Arabic" w:cs="Traditional Arabic"/>
          <w:color w:val="000000"/>
          <w:sz w:val="32"/>
          <w:shd w:val="clear" w:color="auto" w:fill="FFFFFF"/>
          <w:rtl/>
        </w:rPr>
        <w:t>﴿</w:t>
      </w:r>
      <w:r w:rsidR="00B33697" w:rsidRPr="00B33697">
        <w:rPr>
          <w:rStyle w:val="Charb"/>
          <w:rFonts w:eastAsia="Traditional Arabic"/>
          <w:rtl/>
        </w:rPr>
        <w:t xml:space="preserve">يَٰنِسَآءَ </w:t>
      </w:r>
      <w:r w:rsidR="00B33697" w:rsidRPr="00B33697">
        <w:rPr>
          <w:rStyle w:val="Charb"/>
          <w:rFonts w:eastAsia="Traditional Arabic" w:hint="cs"/>
          <w:rtl/>
        </w:rPr>
        <w:t>ٱ</w:t>
      </w:r>
      <w:r w:rsidR="00B33697" w:rsidRPr="00B33697">
        <w:rPr>
          <w:rStyle w:val="Charb"/>
          <w:rFonts w:eastAsia="Traditional Arabic" w:hint="eastAsia"/>
          <w:rtl/>
        </w:rPr>
        <w:t>لنَّبِيِّ</w:t>
      </w:r>
      <w:r w:rsidR="00B33697" w:rsidRPr="00B33697">
        <w:rPr>
          <w:rStyle w:val="Charb"/>
          <w:rFonts w:eastAsia="Traditional Arabic"/>
          <w:rtl/>
        </w:rPr>
        <w:t xml:space="preserve"> مَن يَأۡتِ مِنكُنَّ</w:t>
      </w:r>
      <w:r w:rsidR="00B33697" w:rsidRPr="00B33697">
        <w:rPr>
          <w:rStyle w:val="Charb"/>
          <w:rFonts w:eastAsia="Traditional Arabic" w:hint="cs"/>
          <w:rtl/>
        </w:rPr>
        <w:t>...</w:t>
      </w:r>
      <w:r w:rsidR="00B33697">
        <w:rPr>
          <w:rFonts w:eastAsia="Traditional Arabic" w:cs="Traditional Arabic"/>
          <w:color w:val="000000"/>
          <w:sz w:val="32"/>
          <w:shd w:val="clear" w:color="auto" w:fill="FFFFFF"/>
          <w:rtl/>
        </w:rPr>
        <w:t>﴾</w:t>
      </w:r>
      <w:r w:rsidR="00B33697">
        <w:rPr>
          <w:rFonts w:eastAsia="Traditional Arabic" w:hint="cs"/>
          <w:sz w:val="32"/>
          <w:szCs w:val="32"/>
          <w:rtl/>
        </w:rPr>
        <w:t xml:space="preserve"> </w:t>
      </w:r>
      <w:r w:rsidRPr="0041708C">
        <w:rPr>
          <w:rFonts w:eastAsia="Traditional Arabic" w:hint="cs"/>
          <w:rtl/>
        </w:rPr>
        <w:t>تا فرموده الهی:</w:t>
      </w:r>
      <w:r w:rsidR="00B33697">
        <w:rPr>
          <w:rFonts w:eastAsia="Traditional Arabic" w:hint="cs"/>
          <w:rtl/>
        </w:rPr>
        <w:t xml:space="preserve"> </w:t>
      </w:r>
      <w:r w:rsidR="00B33697">
        <w:rPr>
          <w:rFonts w:eastAsia="Traditional Arabic" w:cs="Traditional Arabic"/>
          <w:color w:val="000000"/>
          <w:shd w:val="clear" w:color="auto" w:fill="FFFFFF"/>
          <w:rtl/>
        </w:rPr>
        <w:t>﴿</w:t>
      </w:r>
      <w:r w:rsidR="00B33697" w:rsidRPr="00B33697">
        <w:rPr>
          <w:rStyle w:val="Charb"/>
          <w:rFonts w:eastAsia="Traditional Arabic" w:hint="cs"/>
          <w:rtl/>
        </w:rPr>
        <w:t>...</w:t>
      </w:r>
      <w:r w:rsidR="00B33697" w:rsidRPr="00B33697">
        <w:rPr>
          <w:rStyle w:val="Charb"/>
          <w:rFonts w:eastAsia="Traditional Arabic"/>
          <w:rtl/>
        </w:rPr>
        <w:t>لَطِيفًا خَبِيرًا٣٤</w:t>
      </w:r>
      <w:r w:rsidR="00B33697">
        <w:rPr>
          <w:rFonts w:eastAsia="Traditional Arabic" w:cs="Traditional Arabic"/>
          <w:color w:val="000000"/>
          <w:shd w:val="clear" w:color="auto" w:fill="FFFFFF"/>
          <w:rtl/>
        </w:rPr>
        <w:t>﴾</w:t>
      </w:r>
      <w:r w:rsidR="00B33697" w:rsidRPr="00B33697">
        <w:rPr>
          <w:rStyle w:val="Char8"/>
          <w:rFonts w:eastAsia="Traditional Arabic"/>
          <w:rtl/>
        </w:rPr>
        <w:t xml:space="preserve"> [الأحزاب:</w:t>
      </w:r>
      <w:r w:rsidR="00B33697">
        <w:rPr>
          <w:rStyle w:val="Char8"/>
          <w:rFonts w:eastAsia="Traditional Arabic" w:hint="cs"/>
          <w:rtl/>
        </w:rPr>
        <w:t xml:space="preserve"> 30-</w:t>
      </w:r>
      <w:r w:rsidR="00B33697" w:rsidRPr="00B33697">
        <w:rPr>
          <w:rStyle w:val="Char8"/>
          <w:rFonts w:eastAsia="Traditional Arabic"/>
          <w:rtl/>
        </w:rPr>
        <w:t>34]</w:t>
      </w:r>
      <w:r w:rsidRPr="0041708C">
        <w:rPr>
          <w:rFonts w:eastAsia="Traditional Arabic" w:hint="cs"/>
          <w:rtl/>
        </w:rPr>
        <w:t xml:space="preserve"> </w:t>
      </w:r>
      <w:r w:rsidRPr="0041708C">
        <w:rPr>
          <w:rtl/>
        </w:rPr>
        <w:t>ا</w:t>
      </w:r>
      <w:r w:rsidR="007E2085" w:rsidRPr="0041708C">
        <w:rPr>
          <w:rtl/>
        </w:rPr>
        <w:t>ی</w:t>
      </w:r>
      <w:r w:rsidRPr="0041708C">
        <w:rPr>
          <w:rtl/>
        </w:rPr>
        <w:t xml:space="preserve"> همسران پ</w:t>
      </w:r>
      <w:r w:rsidR="007E2085" w:rsidRPr="0041708C">
        <w:rPr>
          <w:rtl/>
        </w:rPr>
        <w:t>ی</w:t>
      </w:r>
      <w:r w:rsidRPr="0041708C">
        <w:rPr>
          <w:rtl/>
        </w:rPr>
        <w:t xml:space="preserve">امبر! </w:t>
      </w:r>
      <w:r w:rsidR="00B02163" w:rsidRPr="0041708C">
        <w:rPr>
          <w:rtl/>
        </w:rPr>
        <w:t>هرکدام</w:t>
      </w:r>
      <w:r w:rsidRPr="0041708C">
        <w:rPr>
          <w:rtl/>
        </w:rPr>
        <w:t xml:space="preserve"> از شما مرت</w:t>
      </w:r>
      <w:r w:rsidR="007E2085" w:rsidRPr="0041708C">
        <w:rPr>
          <w:rtl/>
        </w:rPr>
        <w:t>ک</w:t>
      </w:r>
      <w:r w:rsidRPr="0041708C">
        <w:rPr>
          <w:rtl/>
        </w:rPr>
        <w:t>ب گناه آش</w:t>
      </w:r>
      <w:r w:rsidR="007E2085" w:rsidRPr="0041708C">
        <w:rPr>
          <w:rtl/>
        </w:rPr>
        <w:t>ک</w:t>
      </w:r>
      <w:r w:rsidRPr="0041708C">
        <w:rPr>
          <w:rtl/>
        </w:rPr>
        <w:t>ار</w:t>
      </w:r>
      <w:r w:rsidR="007E2085" w:rsidRPr="0041708C">
        <w:rPr>
          <w:rtl/>
        </w:rPr>
        <w:t>ی</w:t>
      </w:r>
      <w:r w:rsidRPr="0041708C">
        <w:rPr>
          <w:rtl/>
        </w:rPr>
        <w:t xml:space="preserve"> شود </w:t>
      </w:r>
      <w:r w:rsidR="007E2085" w:rsidRPr="0041708C">
        <w:rPr>
          <w:rtl/>
        </w:rPr>
        <w:t>کی</w:t>
      </w:r>
      <w:r w:rsidRPr="0041708C">
        <w:rPr>
          <w:rtl/>
        </w:rPr>
        <w:t>فر او دو برابر خواهد بود. و ا</w:t>
      </w:r>
      <w:r w:rsidR="007E2085" w:rsidRPr="0041708C">
        <w:rPr>
          <w:rtl/>
        </w:rPr>
        <w:t>ی</w:t>
      </w:r>
      <w:r w:rsidRPr="0041708C">
        <w:rPr>
          <w:rtl/>
        </w:rPr>
        <w:t>ن برا</w:t>
      </w:r>
      <w:r w:rsidR="007E2085" w:rsidRPr="0041708C">
        <w:rPr>
          <w:rtl/>
        </w:rPr>
        <w:t>ی</w:t>
      </w:r>
      <w:r w:rsidRPr="0041708C">
        <w:rPr>
          <w:rtl/>
        </w:rPr>
        <w:t xml:space="preserve"> خدا آسان است. و </w:t>
      </w:r>
      <w:r w:rsidR="003F46C3" w:rsidRPr="0041708C">
        <w:rPr>
          <w:rtl/>
        </w:rPr>
        <w:t xml:space="preserve">هرکس </w:t>
      </w:r>
      <w:r w:rsidRPr="0041708C">
        <w:rPr>
          <w:rtl/>
        </w:rPr>
        <w:t>از شما در برابر خدا و پ</w:t>
      </w:r>
      <w:r w:rsidR="007E2085" w:rsidRPr="0041708C">
        <w:rPr>
          <w:rtl/>
        </w:rPr>
        <w:t>ی</w:t>
      </w:r>
      <w:r w:rsidRPr="0041708C">
        <w:rPr>
          <w:rtl/>
        </w:rPr>
        <w:t xml:space="preserve">امبرش خضوع و اطاعت </w:t>
      </w:r>
      <w:r w:rsidR="007E2085" w:rsidRPr="0041708C">
        <w:rPr>
          <w:rtl/>
        </w:rPr>
        <w:t>ک</w:t>
      </w:r>
      <w:r w:rsidRPr="0041708C">
        <w:rPr>
          <w:rtl/>
        </w:rPr>
        <w:t xml:space="preserve">ند و </w:t>
      </w:r>
      <w:r w:rsidR="007E2085" w:rsidRPr="0041708C">
        <w:rPr>
          <w:rtl/>
        </w:rPr>
        <w:t>ک</w:t>
      </w:r>
      <w:r w:rsidRPr="0041708C">
        <w:rPr>
          <w:rtl/>
        </w:rPr>
        <w:t>ار شا</w:t>
      </w:r>
      <w:r w:rsidR="007E2085" w:rsidRPr="0041708C">
        <w:rPr>
          <w:rtl/>
        </w:rPr>
        <w:t>ی</w:t>
      </w:r>
      <w:r w:rsidRPr="0041708C">
        <w:rPr>
          <w:rtl/>
        </w:rPr>
        <w:t xml:space="preserve">سته انجام دهد پاداش او </w:t>
      </w:r>
      <w:r w:rsidRPr="0041708C">
        <w:rPr>
          <w:rFonts w:hint="cs"/>
          <w:rtl/>
        </w:rPr>
        <w:t>دو</w:t>
      </w:r>
      <w:r w:rsidRPr="0041708C">
        <w:rPr>
          <w:rtl/>
        </w:rPr>
        <w:t xml:space="preserve"> چندان خواهد بود. و برا</w:t>
      </w:r>
      <w:r w:rsidR="007E2085" w:rsidRPr="0041708C">
        <w:rPr>
          <w:rtl/>
        </w:rPr>
        <w:t>ی</w:t>
      </w:r>
      <w:r w:rsidRPr="0041708C">
        <w:rPr>
          <w:rtl/>
        </w:rPr>
        <w:t xml:space="preserve"> او رزق و نعمت ارزشمند</w:t>
      </w:r>
      <w:r w:rsidR="007E2085" w:rsidRPr="0041708C">
        <w:rPr>
          <w:rtl/>
        </w:rPr>
        <w:t>ی</w:t>
      </w:r>
      <w:r w:rsidRPr="0041708C">
        <w:rPr>
          <w:rtl/>
        </w:rPr>
        <w:t xml:space="preserve"> فراهم ساخته</w:t>
      </w:r>
      <w:r w:rsidRPr="0041708C">
        <w:rPr>
          <w:rtl/>
        </w:rPr>
        <w:softHyphen/>
        <w:t>ا</w:t>
      </w:r>
      <w:r w:rsidR="007E2085" w:rsidRPr="0041708C">
        <w:rPr>
          <w:rtl/>
        </w:rPr>
        <w:t>ی</w:t>
      </w:r>
      <w:r w:rsidRPr="0041708C">
        <w:rPr>
          <w:rtl/>
        </w:rPr>
        <w:t>م. ا</w:t>
      </w:r>
      <w:r w:rsidR="007E2085" w:rsidRPr="0041708C">
        <w:rPr>
          <w:rtl/>
        </w:rPr>
        <w:t>ی</w:t>
      </w:r>
      <w:r w:rsidRPr="0041708C">
        <w:rPr>
          <w:rtl/>
        </w:rPr>
        <w:t xml:space="preserve"> همسران پ</w:t>
      </w:r>
      <w:r w:rsidR="007E2085" w:rsidRPr="0041708C">
        <w:rPr>
          <w:rtl/>
        </w:rPr>
        <w:t>ی</w:t>
      </w:r>
      <w:r w:rsidRPr="0041708C">
        <w:rPr>
          <w:rtl/>
        </w:rPr>
        <w:t>امبر! شما مثل ه</w:t>
      </w:r>
      <w:r w:rsidR="007E2085" w:rsidRPr="0041708C">
        <w:rPr>
          <w:rtl/>
        </w:rPr>
        <w:t>ی</w:t>
      </w:r>
      <w:r w:rsidRPr="0041708C">
        <w:rPr>
          <w:rtl/>
        </w:rPr>
        <w:t xml:space="preserve">چ </w:t>
      </w:r>
      <w:r w:rsidR="007E2085" w:rsidRPr="0041708C">
        <w:rPr>
          <w:rtl/>
        </w:rPr>
        <w:t>یک</w:t>
      </w:r>
      <w:r w:rsidRPr="0041708C">
        <w:rPr>
          <w:rtl/>
        </w:rPr>
        <w:t xml:space="preserve"> از زنان ن</w:t>
      </w:r>
      <w:r w:rsidR="007E2085" w:rsidRPr="0041708C">
        <w:rPr>
          <w:rtl/>
        </w:rPr>
        <w:t>ی</w:t>
      </w:r>
      <w:r w:rsidRPr="0041708C">
        <w:rPr>
          <w:rtl/>
        </w:rPr>
        <w:t>ست</w:t>
      </w:r>
      <w:r w:rsidR="007E2085" w:rsidRPr="0041708C">
        <w:rPr>
          <w:rtl/>
        </w:rPr>
        <w:t>ی</w:t>
      </w:r>
      <w:r w:rsidRPr="0041708C">
        <w:rPr>
          <w:rtl/>
        </w:rPr>
        <w:t>د. اگر م</w:t>
      </w:r>
      <w:r w:rsidR="007E2085" w:rsidRPr="0041708C">
        <w:rPr>
          <w:rtl/>
        </w:rPr>
        <w:t>ی</w:t>
      </w:r>
      <w:r w:rsidRPr="0041708C">
        <w:rPr>
          <w:rtl/>
        </w:rPr>
        <w:softHyphen/>
        <w:t>خواه</w:t>
      </w:r>
      <w:r w:rsidR="007E2085" w:rsidRPr="0041708C">
        <w:rPr>
          <w:rtl/>
        </w:rPr>
        <w:t>ی</w:t>
      </w:r>
      <w:r w:rsidRPr="0041708C">
        <w:rPr>
          <w:rtl/>
        </w:rPr>
        <w:t>د پره</w:t>
      </w:r>
      <w:r w:rsidR="007E2085" w:rsidRPr="0041708C">
        <w:rPr>
          <w:rtl/>
        </w:rPr>
        <w:t>ی</w:t>
      </w:r>
      <w:r w:rsidRPr="0041708C">
        <w:rPr>
          <w:rtl/>
        </w:rPr>
        <w:t>زگار باش</w:t>
      </w:r>
      <w:r w:rsidR="007E2085" w:rsidRPr="0041708C">
        <w:rPr>
          <w:rtl/>
        </w:rPr>
        <w:t>ی</w:t>
      </w:r>
      <w:r w:rsidRPr="0041708C">
        <w:rPr>
          <w:rtl/>
        </w:rPr>
        <w:t>د صدا را نرم و ناز</w:t>
      </w:r>
      <w:r w:rsidR="007E2085" w:rsidRPr="0041708C">
        <w:rPr>
          <w:rtl/>
        </w:rPr>
        <w:t>ک</w:t>
      </w:r>
      <w:r w:rsidRPr="0041708C">
        <w:rPr>
          <w:rtl/>
        </w:rPr>
        <w:t xml:space="preserve"> ن</w:t>
      </w:r>
      <w:r w:rsidR="007E2085" w:rsidRPr="0041708C">
        <w:rPr>
          <w:rtl/>
        </w:rPr>
        <w:t>ک</w:t>
      </w:r>
      <w:r w:rsidRPr="0041708C">
        <w:rPr>
          <w:rtl/>
        </w:rPr>
        <w:t>ن</w:t>
      </w:r>
      <w:r w:rsidR="007E2085" w:rsidRPr="0041708C">
        <w:rPr>
          <w:rtl/>
        </w:rPr>
        <w:t>ی</w:t>
      </w:r>
      <w:r w:rsidRPr="0041708C">
        <w:rPr>
          <w:rtl/>
        </w:rPr>
        <w:t xml:space="preserve">د </w:t>
      </w:r>
      <w:r w:rsidR="007E2085" w:rsidRPr="0041708C">
        <w:rPr>
          <w:rtl/>
        </w:rPr>
        <w:t>ک</w:t>
      </w:r>
      <w:r w:rsidRPr="0041708C">
        <w:rPr>
          <w:rtl/>
        </w:rPr>
        <w:t>ه ب</w:t>
      </w:r>
      <w:r w:rsidR="007E2085" w:rsidRPr="0041708C">
        <w:rPr>
          <w:rtl/>
        </w:rPr>
        <w:t>ی</w:t>
      </w:r>
      <w:r w:rsidRPr="0041708C">
        <w:rPr>
          <w:rtl/>
        </w:rPr>
        <w:t>مار دلان چشم طمع به شما بدوزند. و بل</w:t>
      </w:r>
      <w:r w:rsidR="007E2085" w:rsidRPr="0041708C">
        <w:rPr>
          <w:rtl/>
        </w:rPr>
        <w:t>ک</w:t>
      </w:r>
      <w:r w:rsidRPr="0041708C">
        <w:rPr>
          <w:rtl/>
        </w:rPr>
        <w:t>ه به صورت شا</w:t>
      </w:r>
      <w:r w:rsidR="007E2085" w:rsidRPr="0041708C">
        <w:rPr>
          <w:rtl/>
        </w:rPr>
        <w:t>ی</w:t>
      </w:r>
      <w:r w:rsidRPr="0041708C">
        <w:rPr>
          <w:rtl/>
        </w:rPr>
        <w:t>سته و برازنده سخن بگو</w:t>
      </w:r>
      <w:r w:rsidR="007E2085" w:rsidRPr="0041708C">
        <w:rPr>
          <w:rtl/>
        </w:rPr>
        <w:t>یی</w:t>
      </w:r>
      <w:r w:rsidRPr="0041708C">
        <w:rPr>
          <w:rtl/>
        </w:rPr>
        <w:t>د. و در خانه</w:t>
      </w:r>
      <w:r w:rsidRPr="0041708C">
        <w:rPr>
          <w:rtl/>
        </w:rPr>
        <w:softHyphen/>
        <w:t>ها</w:t>
      </w:r>
      <w:r w:rsidR="007E2085" w:rsidRPr="0041708C">
        <w:rPr>
          <w:rtl/>
        </w:rPr>
        <w:t>ی</w:t>
      </w:r>
      <w:r w:rsidRPr="0041708C">
        <w:rPr>
          <w:rtl/>
        </w:rPr>
        <w:t xml:space="preserve"> خود بمان</w:t>
      </w:r>
      <w:r w:rsidR="007E2085" w:rsidRPr="0041708C">
        <w:rPr>
          <w:rtl/>
        </w:rPr>
        <w:t>ی</w:t>
      </w:r>
      <w:r w:rsidRPr="0041708C">
        <w:rPr>
          <w:rtl/>
        </w:rPr>
        <w:t>د و همچون جاهل</w:t>
      </w:r>
      <w:r w:rsidR="007E2085" w:rsidRPr="0041708C">
        <w:rPr>
          <w:rtl/>
        </w:rPr>
        <w:t>ی</w:t>
      </w:r>
      <w:r w:rsidRPr="0041708C">
        <w:rPr>
          <w:rtl/>
        </w:rPr>
        <w:t>ت پ</w:t>
      </w:r>
      <w:r w:rsidR="007E2085" w:rsidRPr="0041708C">
        <w:rPr>
          <w:rtl/>
        </w:rPr>
        <w:t>ی</w:t>
      </w:r>
      <w:r w:rsidRPr="0041708C">
        <w:rPr>
          <w:rtl/>
        </w:rPr>
        <w:t>ش</w:t>
      </w:r>
      <w:r w:rsidR="007E2085" w:rsidRPr="0041708C">
        <w:rPr>
          <w:rtl/>
        </w:rPr>
        <w:t>ی</w:t>
      </w:r>
      <w:r w:rsidRPr="0041708C">
        <w:rPr>
          <w:rtl/>
        </w:rPr>
        <w:t>ن در م</w:t>
      </w:r>
      <w:r w:rsidR="007E2085" w:rsidRPr="0041708C">
        <w:rPr>
          <w:rtl/>
        </w:rPr>
        <w:t>ی</w:t>
      </w:r>
      <w:r w:rsidRPr="0041708C">
        <w:rPr>
          <w:rtl/>
        </w:rPr>
        <w:t>ان مردم ظاهر نشو</w:t>
      </w:r>
      <w:r w:rsidR="007E2085" w:rsidRPr="0041708C">
        <w:rPr>
          <w:rtl/>
        </w:rPr>
        <w:t>ی</w:t>
      </w:r>
      <w:r w:rsidRPr="0041708C">
        <w:rPr>
          <w:rtl/>
        </w:rPr>
        <w:t>د و خودنما</w:t>
      </w:r>
      <w:r w:rsidR="007E2085" w:rsidRPr="0041708C">
        <w:rPr>
          <w:rtl/>
        </w:rPr>
        <w:t>یی</w:t>
      </w:r>
      <w:r w:rsidRPr="0041708C">
        <w:rPr>
          <w:rtl/>
        </w:rPr>
        <w:t xml:space="preserve"> ن</w:t>
      </w:r>
      <w:r w:rsidR="007E2085" w:rsidRPr="0041708C">
        <w:rPr>
          <w:rtl/>
        </w:rPr>
        <w:t>ک</w:t>
      </w:r>
      <w:r w:rsidRPr="0041708C">
        <w:rPr>
          <w:rtl/>
        </w:rPr>
        <w:t>ن</w:t>
      </w:r>
      <w:r w:rsidR="007E2085" w:rsidRPr="0041708C">
        <w:rPr>
          <w:rtl/>
        </w:rPr>
        <w:t>ی</w:t>
      </w:r>
      <w:r w:rsidRPr="0041708C">
        <w:rPr>
          <w:rtl/>
        </w:rPr>
        <w:t>د و نماز را بر پا دار</w:t>
      </w:r>
      <w:r w:rsidR="007E2085" w:rsidRPr="0041708C">
        <w:rPr>
          <w:rtl/>
        </w:rPr>
        <w:t>ی</w:t>
      </w:r>
      <w:r w:rsidRPr="0041708C">
        <w:rPr>
          <w:rtl/>
        </w:rPr>
        <w:t>د و ز</w:t>
      </w:r>
      <w:r w:rsidR="007E2085" w:rsidRPr="0041708C">
        <w:rPr>
          <w:rtl/>
        </w:rPr>
        <w:t>ک</w:t>
      </w:r>
      <w:r w:rsidRPr="0041708C">
        <w:rPr>
          <w:rtl/>
        </w:rPr>
        <w:t>ات بپرداز</w:t>
      </w:r>
      <w:r w:rsidR="007E2085" w:rsidRPr="0041708C">
        <w:rPr>
          <w:rtl/>
        </w:rPr>
        <w:t>ی</w:t>
      </w:r>
      <w:r w:rsidRPr="0041708C">
        <w:rPr>
          <w:rtl/>
        </w:rPr>
        <w:t>د و از خدا و پ</w:t>
      </w:r>
      <w:r w:rsidR="007E2085" w:rsidRPr="0041708C">
        <w:rPr>
          <w:rtl/>
        </w:rPr>
        <w:t>ی</w:t>
      </w:r>
      <w:r w:rsidRPr="0041708C">
        <w:rPr>
          <w:rtl/>
        </w:rPr>
        <w:t>امبرش اطاعت نما</w:t>
      </w:r>
      <w:r w:rsidR="007E2085" w:rsidRPr="0041708C">
        <w:rPr>
          <w:rtl/>
        </w:rPr>
        <w:t>یی</w:t>
      </w:r>
      <w:r w:rsidRPr="0041708C">
        <w:rPr>
          <w:rtl/>
        </w:rPr>
        <w:t>د. خداوند قطعاً م</w:t>
      </w:r>
      <w:r w:rsidR="007E2085" w:rsidRPr="0041708C">
        <w:rPr>
          <w:rtl/>
        </w:rPr>
        <w:t>ی</w:t>
      </w:r>
      <w:r w:rsidRPr="0041708C">
        <w:rPr>
          <w:rtl/>
        </w:rPr>
        <w:softHyphen/>
        <w:t>خواهد پل</w:t>
      </w:r>
      <w:r w:rsidR="007E2085" w:rsidRPr="0041708C">
        <w:rPr>
          <w:rtl/>
        </w:rPr>
        <w:t>ی</w:t>
      </w:r>
      <w:r w:rsidRPr="0041708C">
        <w:rPr>
          <w:rtl/>
        </w:rPr>
        <w:t>د</w:t>
      </w:r>
      <w:r w:rsidR="007E2085" w:rsidRPr="0041708C">
        <w:rPr>
          <w:rtl/>
        </w:rPr>
        <w:t>ی</w:t>
      </w:r>
      <w:r w:rsidRPr="0041708C">
        <w:rPr>
          <w:rtl/>
        </w:rPr>
        <w:t xml:space="preserve"> را از شما اهل ب</w:t>
      </w:r>
      <w:r w:rsidR="007E2085" w:rsidRPr="0041708C">
        <w:rPr>
          <w:rtl/>
        </w:rPr>
        <w:t>ی</w:t>
      </w:r>
      <w:r w:rsidRPr="0041708C">
        <w:rPr>
          <w:rtl/>
        </w:rPr>
        <w:t xml:space="preserve">ت دور </w:t>
      </w:r>
      <w:r w:rsidR="007E2085" w:rsidRPr="0041708C">
        <w:rPr>
          <w:rtl/>
        </w:rPr>
        <w:t>ک</w:t>
      </w:r>
      <w:r w:rsidRPr="0041708C">
        <w:rPr>
          <w:rtl/>
        </w:rPr>
        <w:t xml:space="preserve">ند و شما را </w:t>
      </w:r>
      <w:r w:rsidR="007E2085" w:rsidRPr="0041708C">
        <w:rPr>
          <w:rtl/>
        </w:rPr>
        <w:t>ک</w:t>
      </w:r>
      <w:r w:rsidRPr="0041708C">
        <w:rPr>
          <w:rtl/>
        </w:rPr>
        <w:t>املاً پا</w:t>
      </w:r>
      <w:r w:rsidR="007E2085" w:rsidRPr="0041708C">
        <w:rPr>
          <w:rtl/>
        </w:rPr>
        <w:t>ک</w:t>
      </w:r>
      <w:r w:rsidRPr="0041708C">
        <w:rPr>
          <w:rtl/>
        </w:rPr>
        <w:t xml:space="preserve"> سازد. و آ</w:t>
      </w:r>
      <w:r w:rsidR="007E2085" w:rsidRPr="0041708C">
        <w:rPr>
          <w:rtl/>
        </w:rPr>
        <w:t>ی</w:t>
      </w:r>
      <w:r w:rsidRPr="0041708C">
        <w:rPr>
          <w:rtl/>
        </w:rPr>
        <w:t>ات خدا و سخنان ح</w:t>
      </w:r>
      <w:r w:rsidR="007E2085" w:rsidRPr="0041708C">
        <w:rPr>
          <w:rtl/>
        </w:rPr>
        <w:t>ک</w:t>
      </w:r>
      <w:r w:rsidRPr="0041708C">
        <w:rPr>
          <w:rtl/>
        </w:rPr>
        <w:t>مت</w:t>
      </w:r>
      <w:r w:rsidR="00B33697">
        <w:rPr>
          <w:rFonts w:hint="cs"/>
          <w:rtl/>
        </w:rPr>
        <w:t>‌</w:t>
      </w:r>
      <w:r w:rsidRPr="0041708C">
        <w:rPr>
          <w:rtl/>
        </w:rPr>
        <w:t>انگ</w:t>
      </w:r>
      <w:r w:rsidR="007E2085" w:rsidRPr="0041708C">
        <w:rPr>
          <w:rtl/>
        </w:rPr>
        <w:t>ی</w:t>
      </w:r>
      <w:r w:rsidRPr="0041708C">
        <w:rPr>
          <w:rtl/>
        </w:rPr>
        <w:t>ز</w:t>
      </w:r>
      <w:r w:rsidR="00BD527D">
        <w:rPr>
          <w:rtl/>
        </w:rPr>
        <w:t xml:space="preserve">‌ی </w:t>
      </w:r>
      <w:r w:rsidR="007E2085" w:rsidRPr="0041708C">
        <w:rPr>
          <w:rtl/>
        </w:rPr>
        <w:t>ک</w:t>
      </w:r>
      <w:r w:rsidRPr="0041708C">
        <w:rPr>
          <w:rtl/>
        </w:rPr>
        <w:t>ه در منازل شما خوانده م</w:t>
      </w:r>
      <w:r w:rsidR="007E2085" w:rsidRPr="0041708C">
        <w:rPr>
          <w:rtl/>
        </w:rPr>
        <w:t>ی</w:t>
      </w:r>
      <w:r w:rsidR="00B33697">
        <w:rPr>
          <w:rFonts w:hint="cs"/>
          <w:rtl/>
        </w:rPr>
        <w:t>‌</w:t>
      </w:r>
      <w:r w:rsidRPr="0041708C">
        <w:rPr>
          <w:rtl/>
        </w:rPr>
        <w:t xml:space="preserve">شود </w:t>
      </w:r>
      <w:r w:rsidR="007E2085" w:rsidRPr="0041708C">
        <w:rPr>
          <w:rtl/>
        </w:rPr>
        <w:t>ی</w:t>
      </w:r>
      <w:r w:rsidRPr="0041708C">
        <w:rPr>
          <w:rtl/>
        </w:rPr>
        <w:t xml:space="preserve">اد </w:t>
      </w:r>
      <w:r w:rsidR="007E2085" w:rsidRPr="0041708C">
        <w:rPr>
          <w:rtl/>
        </w:rPr>
        <w:t>ک</w:t>
      </w:r>
      <w:r w:rsidRPr="0041708C">
        <w:rPr>
          <w:rtl/>
        </w:rPr>
        <w:t>ن</w:t>
      </w:r>
      <w:r w:rsidR="007E2085" w:rsidRPr="0041708C">
        <w:rPr>
          <w:rtl/>
        </w:rPr>
        <w:t>ی</w:t>
      </w:r>
      <w:r w:rsidRPr="0041708C">
        <w:rPr>
          <w:rtl/>
        </w:rPr>
        <w:t>د.</w:t>
      </w:r>
      <w:r w:rsidR="0041708C">
        <w:rPr>
          <w:rtl/>
        </w:rPr>
        <w:t xml:space="preserve"> بی‌</w:t>
      </w:r>
      <w:r w:rsidRPr="0041708C">
        <w:rPr>
          <w:rtl/>
        </w:rPr>
        <w:t>گمان خداوند دق</w:t>
      </w:r>
      <w:r w:rsidR="007E2085" w:rsidRPr="0041708C">
        <w:rPr>
          <w:rtl/>
        </w:rPr>
        <w:t>ی</w:t>
      </w:r>
      <w:r w:rsidRPr="0041708C">
        <w:rPr>
          <w:rtl/>
        </w:rPr>
        <w:t>ق و آگاه است.</w:t>
      </w:r>
    </w:p>
    <w:p w:rsidR="00AA61E7" w:rsidRPr="0041708C" w:rsidRDefault="00AA61E7" w:rsidP="00B33697">
      <w:pPr>
        <w:pStyle w:val="a0"/>
        <w:rPr>
          <w:rtl/>
        </w:rPr>
      </w:pPr>
      <w:r w:rsidRPr="0041708C">
        <w:rPr>
          <w:rtl/>
        </w:rPr>
        <w:t>ا</w:t>
      </w:r>
      <w:r w:rsidR="007E2085" w:rsidRPr="0041708C">
        <w:rPr>
          <w:rtl/>
        </w:rPr>
        <w:t>ی</w:t>
      </w:r>
      <w:r w:rsidRPr="0041708C">
        <w:rPr>
          <w:rtl/>
        </w:rPr>
        <w:t>ن پنج آ</w:t>
      </w:r>
      <w:r w:rsidR="007E2085" w:rsidRPr="0041708C">
        <w:rPr>
          <w:rtl/>
        </w:rPr>
        <w:t>ی</w:t>
      </w:r>
      <w:r w:rsidRPr="0041708C">
        <w:rPr>
          <w:rtl/>
        </w:rPr>
        <w:t>ه</w:t>
      </w:r>
      <w:r w:rsidR="00491814" w:rsidRPr="0001369E">
        <w:rPr>
          <w:vertAlign w:val="superscript"/>
          <w:rtl/>
        </w:rPr>
        <w:t>(</w:t>
      </w:r>
      <w:r w:rsidR="00491814" w:rsidRPr="0001369E">
        <w:rPr>
          <w:rStyle w:val="FootnoteReference"/>
          <w:rtl/>
        </w:rPr>
        <w:footnoteReference w:id="46"/>
      </w:r>
      <w:r w:rsidR="00491814" w:rsidRPr="0001369E">
        <w:rPr>
          <w:vertAlign w:val="superscript"/>
          <w:rtl/>
        </w:rPr>
        <w:t>)</w:t>
      </w:r>
      <w:r w:rsidR="00491814">
        <w:rPr>
          <w:rFonts w:hint="cs"/>
          <w:rtl/>
        </w:rPr>
        <w:t xml:space="preserve"> </w:t>
      </w:r>
      <w:r w:rsidRPr="0041708C">
        <w:rPr>
          <w:rtl/>
        </w:rPr>
        <w:t>همچنان</w:t>
      </w:r>
      <w:r w:rsidR="007E2085" w:rsidRPr="0041708C">
        <w:rPr>
          <w:rtl/>
        </w:rPr>
        <w:t>ک</w:t>
      </w:r>
      <w:r w:rsidRPr="0041708C">
        <w:rPr>
          <w:rtl/>
        </w:rPr>
        <w:t>ه معلوم است درباره زنان پ</w:t>
      </w:r>
      <w:r w:rsidR="007E2085" w:rsidRPr="0041708C">
        <w:rPr>
          <w:rtl/>
        </w:rPr>
        <w:t>ی</w:t>
      </w:r>
      <w:r w:rsidRPr="0041708C">
        <w:rPr>
          <w:rtl/>
        </w:rPr>
        <w:t>امبر نازل شده</w:t>
      </w:r>
      <w:r w:rsidRPr="0041708C">
        <w:rPr>
          <w:rtl/>
        </w:rPr>
        <w:softHyphen/>
        <w:t>اند، ول</w:t>
      </w:r>
      <w:r w:rsidR="007E2085" w:rsidRPr="0041708C">
        <w:rPr>
          <w:rtl/>
        </w:rPr>
        <w:t>ی</w:t>
      </w:r>
      <w:r w:rsidRPr="0041708C">
        <w:rPr>
          <w:rtl/>
        </w:rPr>
        <w:t xml:space="preserve"> جدال و سخنان فراوان</w:t>
      </w:r>
      <w:r w:rsidR="007E2085" w:rsidRPr="0041708C">
        <w:rPr>
          <w:rtl/>
        </w:rPr>
        <w:t>ی</w:t>
      </w:r>
      <w:r w:rsidRPr="0041708C">
        <w:rPr>
          <w:rtl/>
        </w:rPr>
        <w:t xml:space="preserve"> درباره آخر آ</w:t>
      </w:r>
      <w:r w:rsidR="007E2085" w:rsidRPr="0041708C">
        <w:rPr>
          <w:rtl/>
        </w:rPr>
        <w:t>ی</w:t>
      </w:r>
      <w:r w:rsidRPr="0041708C">
        <w:rPr>
          <w:rtl/>
        </w:rPr>
        <w:t>ه 33</w:t>
      </w:r>
      <w:r w:rsidR="00D42211" w:rsidRPr="0041708C">
        <w:rPr>
          <w:rFonts w:hint="cs"/>
          <w:rtl/>
        </w:rPr>
        <w:t xml:space="preserve"> </w:t>
      </w:r>
      <w:r w:rsidR="00D42211" w:rsidRPr="0041708C">
        <w:rPr>
          <w:rFonts w:cs="Traditional Arabic"/>
          <w:color w:val="000000"/>
          <w:shd w:val="clear" w:color="auto" w:fill="FFFFFF"/>
          <w:rtl/>
        </w:rPr>
        <w:t>﴿</w:t>
      </w:r>
      <w:r w:rsidR="00D42211" w:rsidRPr="00BD527D">
        <w:rPr>
          <w:rStyle w:val="Charb"/>
          <w:rtl/>
        </w:rPr>
        <w:t xml:space="preserve">إِنَّمَا يُرِيدُ </w:t>
      </w:r>
      <w:r w:rsidR="00D42211" w:rsidRPr="00BD527D">
        <w:rPr>
          <w:rStyle w:val="Charb"/>
          <w:rFonts w:hint="cs"/>
          <w:rtl/>
        </w:rPr>
        <w:t>ٱ</w:t>
      </w:r>
      <w:r w:rsidR="00D42211" w:rsidRPr="00BD527D">
        <w:rPr>
          <w:rStyle w:val="Charb"/>
          <w:rFonts w:hint="eastAsia"/>
          <w:rtl/>
        </w:rPr>
        <w:t>للَّهُ</w:t>
      </w:r>
      <w:r w:rsidR="00D42211" w:rsidRPr="00BD527D">
        <w:rPr>
          <w:rStyle w:val="Charb"/>
          <w:rtl/>
        </w:rPr>
        <w:t xml:space="preserve"> لِيُذۡهِبَ عَنكُمُ </w:t>
      </w:r>
      <w:r w:rsidR="00D42211" w:rsidRPr="00BD527D">
        <w:rPr>
          <w:rStyle w:val="Charb"/>
          <w:rFonts w:hint="cs"/>
          <w:rtl/>
        </w:rPr>
        <w:t>ٱ</w:t>
      </w:r>
      <w:r w:rsidR="00D42211" w:rsidRPr="00BD527D">
        <w:rPr>
          <w:rStyle w:val="Charb"/>
          <w:rFonts w:hint="eastAsia"/>
          <w:rtl/>
        </w:rPr>
        <w:t>لرِّجۡسَ</w:t>
      </w:r>
      <w:r w:rsidR="00D42211" w:rsidRPr="00BD527D">
        <w:rPr>
          <w:rStyle w:val="Charb"/>
          <w:rtl/>
        </w:rPr>
        <w:t xml:space="preserve"> أَهۡلَ </w:t>
      </w:r>
      <w:r w:rsidR="00D42211" w:rsidRPr="00BD527D">
        <w:rPr>
          <w:rStyle w:val="Charb"/>
          <w:rFonts w:hint="cs"/>
          <w:rtl/>
        </w:rPr>
        <w:t>ٱ</w:t>
      </w:r>
      <w:r w:rsidR="00D42211" w:rsidRPr="00BD527D">
        <w:rPr>
          <w:rStyle w:val="Charb"/>
          <w:rFonts w:hint="eastAsia"/>
          <w:rtl/>
        </w:rPr>
        <w:t>لۡبَيۡتِ</w:t>
      </w:r>
      <w:r w:rsidR="00D42211" w:rsidRPr="00BD527D">
        <w:rPr>
          <w:rStyle w:val="Charb"/>
          <w:rtl/>
        </w:rPr>
        <w:t xml:space="preserve"> وَيُطَهِّرَكُمۡ تَطۡهِ</w:t>
      </w:r>
      <w:r w:rsidR="00D42211" w:rsidRPr="00BD527D">
        <w:rPr>
          <w:rStyle w:val="Charb"/>
          <w:rFonts w:hint="eastAsia"/>
          <w:rtl/>
        </w:rPr>
        <w:t>يرٗا</w:t>
      </w:r>
      <w:r w:rsidR="00D42211" w:rsidRPr="00BD527D">
        <w:rPr>
          <w:rStyle w:val="Charb"/>
          <w:rtl/>
        </w:rPr>
        <w:t>٣٣</w:t>
      </w:r>
      <w:r w:rsidR="00D42211" w:rsidRPr="0041708C">
        <w:rPr>
          <w:rFonts w:cs="Traditional Arabic"/>
          <w:color w:val="000000"/>
          <w:shd w:val="clear" w:color="auto" w:fill="FFFFFF"/>
          <w:rtl/>
        </w:rPr>
        <w:t>﴾</w:t>
      </w:r>
      <w:r w:rsidR="00D42211" w:rsidRPr="00BD527D">
        <w:rPr>
          <w:rStyle w:val="Charb"/>
          <w:rtl/>
        </w:rPr>
        <w:t xml:space="preserve"> </w:t>
      </w:r>
      <w:r w:rsidRPr="0041708C">
        <w:rPr>
          <w:rtl/>
        </w:rPr>
        <w:t>وجود دارد. ا</w:t>
      </w:r>
      <w:r w:rsidR="007E2085" w:rsidRPr="0041708C">
        <w:rPr>
          <w:rtl/>
        </w:rPr>
        <w:t>ی</w:t>
      </w:r>
      <w:r w:rsidRPr="0041708C">
        <w:rPr>
          <w:rtl/>
        </w:rPr>
        <w:t>ن بخش به آ</w:t>
      </w:r>
      <w:r w:rsidR="007E2085" w:rsidRPr="0041708C">
        <w:rPr>
          <w:rtl/>
        </w:rPr>
        <w:t>ی</w:t>
      </w:r>
      <w:r w:rsidRPr="0041708C">
        <w:rPr>
          <w:rtl/>
        </w:rPr>
        <w:t>ه تطه</w:t>
      </w:r>
      <w:r w:rsidR="007E2085" w:rsidRPr="0041708C">
        <w:rPr>
          <w:rtl/>
        </w:rPr>
        <w:t>ی</w:t>
      </w:r>
      <w:r w:rsidRPr="0041708C">
        <w:rPr>
          <w:rtl/>
        </w:rPr>
        <w:t>ر معروف است. ش</w:t>
      </w:r>
      <w:r w:rsidR="007E2085" w:rsidRPr="0041708C">
        <w:rPr>
          <w:rtl/>
        </w:rPr>
        <w:t>ی</w:t>
      </w:r>
      <w:r w:rsidRPr="0041708C">
        <w:rPr>
          <w:rtl/>
        </w:rPr>
        <w:t>عه بر ا</w:t>
      </w:r>
      <w:r w:rsidR="007E2085" w:rsidRPr="0041708C">
        <w:rPr>
          <w:rtl/>
        </w:rPr>
        <w:t>ی</w:t>
      </w:r>
      <w:r w:rsidRPr="0041708C">
        <w:rPr>
          <w:rtl/>
        </w:rPr>
        <w:t xml:space="preserve">ن باورند </w:t>
      </w:r>
      <w:r w:rsidR="007E2085" w:rsidRPr="0041708C">
        <w:rPr>
          <w:rtl/>
        </w:rPr>
        <w:t>ک</w:t>
      </w:r>
      <w:r w:rsidRPr="0041708C">
        <w:rPr>
          <w:rtl/>
        </w:rPr>
        <w:t>ه ا</w:t>
      </w:r>
      <w:r w:rsidR="007E2085" w:rsidRPr="0041708C">
        <w:rPr>
          <w:rtl/>
        </w:rPr>
        <w:t>ی</w:t>
      </w:r>
      <w:r w:rsidRPr="0041708C">
        <w:rPr>
          <w:rtl/>
        </w:rPr>
        <w:t>ن ت</w:t>
      </w:r>
      <w:r w:rsidR="007E2085" w:rsidRPr="0041708C">
        <w:rPr>
          <w:rtl/>
        </w:rPr>
        <w:t>ک</w:t>
      </w:r>
      <w:r w:rsidRPr="0041708C">
        <w:rPr>
          <w:rtl/>
        </w:rPr>
        <w:t>ه ه</w:t>
      </w:r>
      <w:r w:rsidR="007E2085" w:rsidRPr="0041708C">
        <w:rPr>
          <w:rtl/>
        </w:rPr>
        <w:t>ی</w:t>
      </w:r>
      <w:r w:rsidRPr="0041708C">
        <w:rPr>
          <w:rtl/>
        </w:rPr>
        <w:t>چ ارتباط</w:t>
      </w:r>
      <w:r w:rsidR="007E2085" w:rsidRPr="0041708C">
        <w:rPr>
          <w:rtl/>
        </w:rPr>
        <w:t>ی</w:t>
      </w:r>
      <w:r w:rsidRPr="0041708C">
        <w:rPr>
          <w:rtl/>
        </w:rPr>
        <w:t xml:space="preserve"> به ما قبل و ما بعد </w:t>
      </w:r>
      <w:r w:rsidRPr="0041708C">
        <w:rPr>
          <w:rFonts w:hint="cs"/>
          <w:rtl/>
        </w:rPr>
        <w:t>خود</w:t>
      </w:r>
      <w:r w:rsidRPr="0041708C">
        <w:rPr>
          <w:rtl/>
        </w:rPr>
        <w:t xml:space="preserve"> ندارد</w:t>
      </w:r>
      <w:r w:rsidRPr="0041708C">
        <w:rPr>
          <w:rFonts w:hint="cs"/>
          <w:rtl/>
        </w:rPr>
        <w:t>!!</w:t>
      </w:r>
      <w:r w:rsidRPr="0041708C">
        <w:rPr>
          <w:rtl/>
        </w:rPr>
        <w:t xml:space="preserve"> و بل</w:t>
      </w:r>
      <w:r w:rsidR="007E2085" w:rsidRPr="0041708C">
        <w:rPr>
          <w:rtl/>
        </w:rPr>
        <w:t>ک</w:t>
      </w:r>
      <w:r w:rsidRPr="0041708C">
        <w:rPr>
          <w:rtl/>
        </w:rPr>
        <w:t>ه خاص پ</w:t>
      </w:r>
      <w:r w:rsidR="007E2085" w:rsidRPr="0041708C">
        <w:rPr>
          <w:rtl/>
        </w:rPr>
        <w:t>ی</w:t>
      </w:r>
      <w:r w:rsidRPr="0041708C">
        <w:rPr>
          <w:rtl/>
        </w:rPr>
        <w:t>امبر، فاطمه زهراء، امام عل</w:t>
      </w:r>
      <w:r w:rsidR="007E2085" w:rsidRPr="0041708C">
        <w:rPr>
          <w:rtl/>
        </w:rPr>
        <w:t>ی</w:t>
      </w:r>
      <w:r w:rsidRPr="0041708C">
        <w:rPr>
          <w:rtl/>
        </w:rPr>
        <w:t>، حسن و حس</w:t>
      </w:r>
      <w:r w:rsidR="007E2085" w:rsidRPr="0041708C">
        <w:rPr>
          <w:rtl/>
        </w:rPr>
        <w:t>ی</w:t>
      </w:r>
      <w:r w:rsidRPr="0041708C">
        <w:rPr>
          <w:rtl/>
        </w:rPr>
        <w:t>ن</w:t>
      </w:r>
      <w:r w:rsidR="00AF2978" w:rsidRPr="0041708C">
        <w:rPr>
          <w:rFonts w:cs="CTraditional Arabic"/>
          <w:rtl/>
        </w:rPr>
        <w:t xml:space="preserve">ش </w:t>
      </w:r>
      <w:r w:rsidRPr="0041708C">
        <w:rPr>
          <w:rtl/>
        </w:rPr>
        <w:t>است، و بر معصوم بودن ا</w:t>
      </w:r>
      <w:r w:rsidR="007E2085" w:rsidRPr="0041708C">
        <w:rPr>
          <w:rtl/>
        </w:rPr>
        <w:t>ی</w:t>
      </w:r>
      <w:r w:rsidRPr="0041708C">
        <w:rPr>
          <w:rtl/>
        </w:rPr>
        <w:t>شان دلالت دارد. از ا</w:t>
      </w:r>
      <w:r w:rsidR="007E2085" w:rsidRPr="0041708C">
        <w:rPr>
          <w:rtl/>
        </w:rPr>
        <w:t>ی</w:t>
      </w:r>
      <w:r w:rsidRPr="0041708C">
        <w:rPr>
          <w:rtl/>
        </w:rPr>
        <w:t xml:space="preserve">ن جاست </w:t>
      </w:r>
      <w:r w:rsidR="007E2085" w:rsidRPr="0041708C">
        <w:rPr>
          <w:rtl/>
        </w:rPr>
        <w:t>ک</w:t>
      </w:r>
      <w:r w:rsidRPr="0041708C">
        <w:rPr>
          <w:rtl/>
        </w:rPr>
        <w:t>ه آن را مستند مذهب خو</w:t>
      </w:r>
      <w:r w:rsidR="007E2085" w:rsidRPr="0041708C">
        <w:rPr>
          <w:rtl/>
        </w:rPr>
        <w:t>ی</w:t>
      </w:r>
      <w:r w:rsidRPr="0041708C">
        <w:rPr>
          <w:rtl/>
        </w:rPr>
        <w:t>ش قرار م</w:t>
      </w:r>
      <w:r w:rsidR="007E2085" w:rsidRPr="0041708C">
        <w:rPr>
          <w:rtl/>
        </w:rPr>
        <w:t>ی</w:t>
      </w:r>
      <w:r w:rsidRPr="0041708C">
        <w:rPr>
          <w:rtl/>
        </w:rPr>
        <w:softHyphen/>
        <w:t>دهند. استدلال آنان بر سه ن</w:t>
      </w:r>
      <w:r w:rsidR="007E2085" w:rsidRPr="0041708C">
        <w:rPr>
          <w:rtl/>
        </w:rPr>
        <w:t>ک</w:t>
      </w:r>
      <w:r w:rsidRPr="0041708C">
        <w:rPr>
          <w:rtl/>
        </w:rPr>
        <w:t xml:space="preserve">ته استوار است: مشخص </w:t>
      </w:r>
      <w:r w:rsidR="007E2085" w:rsidRPr="0041708C">
        <w:rPr>
          <w:rtl/>
        </w:rPr>
        <w:t>ک</w:t>
      </w:r>
      <w:r w:rsidRPr="0041708C">
        <w:rPr>
          <w:rtl/>
        </w:rPr>
        <w:t>ردن معنا</w:t>
      </w:r>
      <w:r w:rsidR="007E2085" w:rsidRPr="0041708C">
        <w:rPr>
          <w:rtl/>
        </w:rPr>
        <w:t>ی</w:t>
      </w:r>
      <w:r w:rsidRPr="0041708C">
        <w:rPr>
          <w:rtl/>
        </w:rPr>
        <w:t xml:space="preserve"> اهل ب</w:t>
      </w:r>
      <w:r w:rsidR="007E2085" w:rsidRPr="0041708C">
        <w:rPr>
          <w:rtl/>
        </w:rPr>
        <w:t>ی</w:t>
      </w:r>
      <w:r w:rsidRPr="0041708C">
        <w:rPr>
          <w:rtl/>
        </w:rPr>
        <w:t xml:space="preserve">ت، دلالت آن بر معصوم </w:t>
      </w:r>
      <w:r w:rsidRPr="0041708C">
        <w:rPr>
          <w:rFonts w:hint="cs"/>
          <w:rtl/>
        </w:rPr>
        <w:t xml:space="preserve">بودن </w:t>
      </w:r>
      <w:r w:rsidRPr="0041708C">
        <w:rPr>
          <w:rtl/>
        </w:rPr>
        <w:t>ا</w:t>
      </w:r>
      <w:r w:rsidR="007E2085" w:rsidRPr="0041708C">
        <w:rPr>
          <w:rtl/>
        </w:rPr>
        <w:t>ی</w:t>
      </w:r>
      <w:r w:rsidRPr="0041708C">
        <w:rPr>
          <w:rtl/>
        </w:rPr>
        <w:t>شان و پ</w:t>
      </w:r>
      <w:r w:rsidR="007E2085" w:rsidRPr="0041708C">
        <w:rPr>
          <w:rtl/>
        </w:rPr>
        <w:t>ی</w:t>
      </w:r>
      <w:r w:rsidRPr="0041708C">
        <w:rPr>
          <w:rtl/>
        </w:rPr>
        <w:t>وسته بودن عصمت و امامت. آنان معتقدند مراد از اهل ب</w:t>
      </w:r>
      <w:r w:rsidR="007E2085" w:rsidRPr="0041708C">
        <w:rPr>
          <w:rtl/>
        </w:rPr>
        <w:t>ی</w:t>
      </w:r>
      <w:r w:rsidRPr="0041708C">
        <w:rPr>
          <w:rtl/>
        </w:rPr>
        <w:t>ت در آ</w:t>
      </w:r>
      <w:r w:rsidR="007E2085" w:rsidRPr="0041708C">
        <w:rPr>
          <w:rtl/>
        </w:rPr>
        <w:t>ی</w:t>
      </w:r>
      <w:r w:rsidRPr="0041708C">
        <w:rPr>
          <w:rtl/>
        </w:rPr>
        <w:t xml:space="preserve">ه </w:t>
      </w:r>
      <w:r w:rsidR="007E2085" w:rsidRPr="0041708C">
        <w:rPr>
          <w:rtl/>
        </w:rPr>
        <w:t>ک</w:t>
      </w:r>
      <w:r w:rsidRPr="0041708C">
        <w:rPr>
          <w:rtl/>
        </w:rPr>
        <w:t>ر</w:t>
      </w:r>
      <w:r w:rsidR="007E2085" w:rsidRPr="0041708C">
        <w:rPr>
          <w:rtl/>
        </w:rPr>
        <w:t>ی</w:t>
      </w:r>
      <w:r w:rsidRPr="0041708C">
        <w:rPr>
          <w:rtl/>
        </w:rPr>
        <w:t>مه تنها هم</w:t>
      </w:r>
      <w:r w:rsidR="007E2085" w:rsidRPr="0041708C">
        <w:rPr>
          <w:rtl/>
        </w:rPr>
        <w:t>ی</w:t>
      </w:r>
      <w:r w:rsidRPr="0041708C">
        <w:rPr>
          <w:rtl/>
        </w:rPr>
        <w:t>ن پنج نفر هستند و به دو دل</w:t>
      </w:r>
      <w:r w:rsidR="007E2085" w:rsidRPr="0041708C">
        <w:rPr>
          <w:rtl/>
        </w:rPr>
        <w:t>ی</w:t>
      </w:r>
      <w:r w:rsidRPr="0041708C">
        <w:rPr>
          <w:rtl/>
        </w:rPr>
        <w:t>ل استناد م</w:t>
      </w:r>
      <w:r w:rsidR="007E2085" w:rsidRPr="0041708C">
        <w:rPr>
          <w:rtl/>
        </w:rPr>
        <w:t>ی</w:t>
      </w:r>
      <w:r w:rsidRPr="0041708C">
        <w:rPr>
          <w:rtl/>
        </w:rPr>
        <w:softHyphen/>
        <w:t>ورزند:</w:t>
      </w:r>
    </w:p>
    <w:p w:rsidR="00AA61E7" w:rsidRPr="0041708C" w:rsidRDefault="00AA61E7" w:rsidP="00B33697">
      <w:pPr>
        <w:pStyle w:val="a0"/>
        <w:rPr>
          <w:rtl/>
        </w:rPr>
      </w:pPr>
      <w:r w:rsidRPr="0041708C">
        <w:rPr>
          <w:rtl/>
        </w:rPr>
        <w:t>أ</w:t>
      </w:r>
      <w:r w:rsidR="0072407D">
        <w:rPr>
          <w:rtl/>
        </w:rPr>
        <w:t xml:space="preserve">- </w:t>
      </w:r>
      <w:r w:rsidRPr="0041708C">
        <w:rPr>
          <w:rtl/>
        </w:rPr>
        <w:t>خطاب در (عن</w:t>
      </w:r>
      <w:r w:rsidR="007E2085" w:rsidRPr="0041708C">
        <w:rPr>
          <w:rtl/>
        </w:rPr>
        <w:t>ک</w:t>
      </w:r>
      <w:r w:rsidRPr="0041708C">
        <w:rPr>
          <w:rtl/>
        </w:rPr>
        <w:t>م) و (</w:t>
      </w:r>
      <w:r w:rsidR="007E2085" w:rsidRPr="0041708C">
        <w:rPr>
          <w:rtl/>
        </w:rPr>
        <w:t>ی</w:t>
      </w:r>
      <w:r w:rsidRPr="0041708C">
        <w:rPr>
          <w:rtl/>
        </w:rPr>
        <w:t>طهر</w:t>
      </w:r>
      <w:r w:rsidR="007E2085" w:rsidRPr="0041708C">
        <w:rPr>
          <w:rtl/>
        </w:rPr>
        <w:t>ک</w:t>
      </w:r>
      <w:r w:rsidRPr="0041708C">
        <w:rPr>
          <w:rtl/>
        </w:rPr>
        <w:t>م) با ضم</w:t>
      </w:r>
      <w:r w:rsidR="007E2085" w:rsidRPr="0041708C">
        <w:rPr>
          <w:rtl/>
        </w:rPr>
        <w:t>ی</w:t>
      </w:r>
      <w:r w:rsidRPr="0041708C">
        <w:rPr>
          <w:rtl/>
        </w:rPr>
        <w:t>ر جمع مذ</w:t>
      </w:r>
      <w:r w:rsidR="007E2085" w:rsidRPr="0041708C">
        <w:rPr>
          <w:rtl/>
        </w:rPr>
        <w:t>ک</w:t>
      </w:r>
      <w:r w:rsidRPr="0041708C">
        <w:rPr>
          <w:rtl/>
        </w:rPr>
        <w:t>ر مخاطب است و ا</w:t>
      </w:r>
      <w:r w:rsidR="007E2085" w:rsidRPr="0041708C">
        <w:rPr>
          <w:rtl/>
        </w:rPr>
        <w:t>ی</w:t>
      </w:r>
      <w:r w:rsidRPr="0041708C">
        <w:rPr>
          <w:rtl/>
        </w:rPr>
        <w:t>ن</w:t>
      </w:r>
      <w:r w:rsidR="0072407D">
        <w:rPr>
          <w:rtl/>
        </w:rPr>
        <w:t xml:space="preserve"> - </w:t>
      </w:r>
      <w:r w:rsidRPr="0041708C">
        <w:rPr>
          <w:rtl/>
        </w:rPr>
        <w:t>چنانچه م</w:t>
      </w:r>
      <w:r w:rsidR="007E2085" w:rsidRPr="0041708C">
        <w:rPr>
          <w:rtl/>
        </w:rPr>
        <w:t>ی</w:t>
      </w:r>
      <w:r w:rsidRPr="0041708C">
        <w:rPr>
          <w:rtl/>
        </w:rPr>
        <w:softHyphen/>
        <w:t>گو</w:t>
      </w:r>
      <w:r w:rsidR="007E2085" w:rsidRPr="0041708C">
        <w:rPr>
          <w:rtl/>
        </w:rPr>
        <w:t>ی</w:t>
      </w:r>
      <w:r w:rsidRPr="0041708C">
        <w:rPr>
          <w:rtl/>
        </w:rPr>
        <w:t>ند</w:t>
      </w:r>
      <w:r w:rsidR="0072407D">
        <w:rPr>
          <w:rtl/>
        </w:rPr>
        <w:t xml:space="preserve"> - </w:t>
      </w:r>
      <w:r w:rsidRPr="0041708C">
        <w:rPr>
          <w:rtl/>
        </w:rPr>
        <w:t>دلالت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آ</w:t>
      </w:r>
      <w:r w:rsidR="007E2085" w:rsidRPr="0041708C">
        <w:rPr>
          <w:rtl/>
        </w:rPr>
        <w:t>ی</w:t>
      </w:r>
      <w:r w:rsidRPr="0041708C">
        <w:rPr>
          <w:rtl/>
        </w:rPr>
        <w:t>ه درباره غ</w:t>
      </w:r>
      <w:r w:rsidR="007E2085" w:rsidRPr="0041708C">
        <w:rPr>
          <w:rtl/>
        </w:rPr>
        <w:t>ی</w:t>
      </w:r>
      <w:r w:rsidRPr="0041708C">
        <w:rPr>
          <w:rtl/>
        </w:rPr>
        <w:t>ر زنان پ</w:t>
      </w:r>
      <w:r w:rsidR="007E2085" w:rsidRPr="0041708C">
        <w:rPr>
          <w:rtl/>
        </w:rPr>
        <w:t>ی</w:t>
      </w:r>
      <w:r w:rsidRPr="0041708C">
        <w:rPr>
          <w:rtl/>
        </w:rPr>
        <w:t>امبر نازل شده و الا</w:t>
      </w:r>
      <w:r w:rsidRPr="0041708C">
        <w:rPr>
          <w:rFonts w:hint="cs"/>
          <w:rtl/>
        </w:rPr>
        <w:t xml:space="preserve"> </w:t>
      </w:r>
      <w:r w:rsidRPr="0041708C">
        <w:rPr>
          <w:rtl/>
        </w:rPr>
        <w:t>ترت</w:t>
      </w:r>
      <w:r w:rsidR="007E2085" w:rsidRPr="0041708C">
        <w:rPr>
          <w:rtl/>
        </w:rPr>
        <w:t>ی</w:t>
      </w:r>
      <w:r w:rsidRPr="0041708C">
        <w:rPr>
          <w:rtl/>
        </w:rPr>
        <w:t>ب و س</w:t>
      </w:r>
      <w:r w:rsidR="007E2085" w:rsidRPr="0041708C">
        <w:rPr>
          <w:rtl/>
        </w:rPr>
        <w:t>ی</w:t>
      </w:r>
      <w:r w:rsidRPr="0041708C">
        <w:rPr>
          <w:rtl/>
        </w:rPr>
        <w:t>اق آ</w:t>
      </w:r>
      <w:r w:rsidR="007E2085" w:rsidRPr="0041708C">
        <w:rPr>
          <w:rtl/>
        </w:rPr>
        <w:t>ی</w:t>
      </w:r>
      <w:r w:rsidRPr="0041708C">
        <w:rPr>
          <w:rtl/>
        </w:rPr>
        <w:t>ات، خطاب با جمع مونث (عن</w:t>
      </w:r>
      <w:r w:rsidR="007E2085" w:rsidRPr="0041708C">
        <w:rPr>
          <w:rtl/>
        </w:rPr>
        <w:t>ک</w:t>
      </w:r>
      <w:r w:rsidRPr="0041708C">
        <w:rPr>
          <w:rtl/>
        </w:rPr>
        <w:t xml:space="preserve">ن و </w:t>
      </w:r>
      <w:r w:rsidR="007E2085" w:rsidRPr="0041708C">
        <w:rPr>
          <w:rtl/>
        </w:rPr>
        <w:t>ی</w:t>
      </w:r>
      <w:r w:rsidRPr="0041708C">
        <w:rPr>
          <w:rtl/>
        </w:rPr>
        <w:t>طهر</w:t>
      </w:r>
      <w:r w:rsidR="007E2085" w:rsidRPr="0041708C">
        <w:rPr>
          <w:rtl/>
        </w:rPr>
        <w:t>ک</w:t>
      </w:r>
      <w:r w:rsidRPr="0041708C">
        <w:rPr>
          <w:rtl/>
        </w:rPr>
        <w:t>ن) را ا</w:t>
      </w:r>
      <w:r w:rsidR="007E2085" w:rsidRPr="0041708C">
        <w:rPr>
          <w:rtl/>
        </w:rPr>
        <w:t>ی</w:t>
      </w:r>
      <w:r w:rsidRPr="0041708C">
        <w:rPr>
          <w:rtl/>
        </w:rPr>
        <w:t>جاب م</w:t>
      </w:r>
      <w:r w:rsidR="007E2085" w:rsidRPr="0041708C">
        <w:rPr>
          <w:rtl/>
        </w:rPr>
        <w:t>ی</w:t>
      </w:r>
      <w:r w:rsidRPr="0041708C">
        <w:rPr>
          <w:rtl/>
        </w:rPr>
        <w:softHyphen/>
      </w:r>
      <w:r w:rsidR="007E2085" w:rsidRPr="0041708C">
        <w:rPr>
          <w:rtl/>
        </w:rPr>
        <w:t>ک</w:t>
      </w:r>
      <w:r w:rsidRPr="0041708C">
        <w:rPr>
          <w:rtl/>
        </w:rPr>
        <w:t>رد، بنابرا</w:t>
      </w:r>
      <w:r w:rsidR="007E2085" w:rsidRPr="0041708C">
        <w:rPr>
          <w:rtl/>
        </w:rPr>
        <w:t>ی</w:t>
      </w:r>
      <w:r w:rsidRPr="0041708C">
        <w:rPr>
          <w:rtl/>
        </w:rPr>
        <w:t>ن تغ</w:t>
      </w:r>
      <w:r w:rsidR="007E2085" w:rsidRPr="0041708C">
        <w:rPr>
          <w:rtl/>
        </w:rPr>
        <w:t>یی</w:t>
      </w:r>
      <w:r w:rsidRPr="0041708C">
        <w:rPr>
          <w:rtl/>
        </w:rPr>
        <w:t>ر خطاب جمع مونث به جمع مذ</w:t>
      </w:r>
      <w:r w:rsidR="007E2085" w:rsidRPr="0041708C">
        <w:rPr>
          <w:rtl/>
        </w:rPr>
        <w:t>ک</w:t>
      </w:r>
      <w:r w:rsidRPr="0041708C">
        <w:rPr>
          <w:rtl/>
        </w:rPr>
        <w:t>ر نشانه ا</w:t>
      </w:r>
      <w:r w:rsidR="007E2085" w:rsidRPr="0041708C">
        <w:rPr>
          <w:rtl/>
        </w:rPr>
        <w:t>ی</w:t>
      </w:r>
      <w:r w:rsidRPr="0041708C">
        <w:rPr>
          <w:rtl/>
        </w:rPr>
        <w:t xml:space="preserve">ن است </w:t>
      </w:r>
      <w:r w:rsidR="007E2085" w:rsidRPr="0041708C">
        <w:rPr>
          <w:rtl/>
        </w:rPr>
        <w:t>ک</w:t>
      </w:r>
      <w:r w:rsidRPr="0041708C">
        <w:rPr>
          <w:rtl/>
        </w:rPr>
        <w:t>ه مراد از اهل ب</w:t>
      </w:r>
      <w:r w:rsidR="007E2085" w:rsidRPr="0041708C">
        <w:rPr>
          <w:rtl/>
        </w:rPr>
        <w:t>ی</w:t>
      </w:r>
      <w:r w:rsidRPr="0041708C">
        <w:rPr>
          <w:rtl/>
        </w:rPr>
        <w:t>ت غ</w:t>
      </w:r>
      <w:r w:rsidR="007E2085" w:rsidRPr="0041708C">
        <w:rPr>
          <w:rtl/>
        </w:rPr>
        <w:t>ی</w:t>
      </w:r>
      <w:r w:rsidRPr="0041708C">
        <w:rPr>
          <w:rtl/>
        </w:rPr>
        <w:t>ر زنان است.</w:t>
      </w:r>
    </w:p>
    <w:p w:rsidR="00AA61E7" w:rsidRPr="0041708C" w:rsidRDefault="00AA61E7" w:rsidP="00B33697">
      <w:pPr>
        <w:pStyle w:val="a0"/>
        <w:rPr>
          <w:rtl/>
        </w:rPr>
      </w:pPr>
      <w:r w:rsidRPr="0041708C">
        <w:rPr>
          <w:rtl/>
        </w:rPr>
        <w:t>ب</w:t>
      </w:r>
      <w:r w:rsidR="0072407D">
        <w:rPr>
          <w:rtl/>
        </w:rPr>
        <w:t xml:space="preserve">- </w:t>
      </w:r>
      <w:r w:rsidRPr="0041708C">
        <w:rPr>
          <w:rtl/>
        </w:rPr>
        <w:t>اخبار و روا</w:t>
      </w:r>
      <w:r w:rsidR="007E2085" w:rsidRPr="0041708C">
        <w:rPr>
          <w:rtl/>
        </w:rPr>
        <w:t>ی</w:t>
      </w:r>
      <w:r w:rsidRPr="0041708C">
        <w:rPr>
          <w:rtl/>
        </w:rPr>
        <w:t>ات</w:t>
      </w:r>
      <w:r w:rsidR="007E2085" w:rsidRPr="0041708C">
        <w:rPr>
          <w:rtl/>
        </w:rPr>
        <w:t>ی</w:t>
      </w:r>
      <w:r w:rsidRPr="0041708C">
        <w:rPr>
          <w:rtl/>
        </w:rPr>
        <w:t xml:space="preserve"> وجود دارد </w:t>
      </w:r>
      <w:r w:rsidR="007E2085" w:rsidRPr="0041708C">
        <w:rPr>
          <w:rtl/>
        </w:rPr>
        <w:t>ک</w:t>
      </w:r>
      <w:r w:rsidRPr="0041708C">
        <w:rPr>
          <w:rtl/>
        </w:rPr>
        <w:t>ه آ</w:t>
      </w:r>
      <w:r w:rsidR="007E2085" w:rsidRPr="0041708C">
        <w:rPr>
          <w:rtl/>
        </w:rPr>
        <w:t>ی</w:t>
      </w:r>
      <w:r w:rsidRPr="0041708C">
        <w:rPr>
          <w:rtl/>
        </w:rPr>
        <w:t>ه درباره آن پنج نفر فرود آمده است.</w:t>
      </w:r>
    </w:p>
    <w:p w:rsidR="00AA61E7" w:rsidRPr="0041708C" w:rsidRDefault="00AA61E7" w:rsidP="00BD527D">
      <w:pPr>
        <w:pStyle w:val="a0"/>
        <w:rPr>
          <w:rtl/>
        </w:rPr>
      </w:pPr>
      <w:r w:rsidRPr="0041708C">
        <w:rPr>
          <w:rtl/>
        </w:rPr>
        <w:t xml:space="preserve">با مراجعه به </w:t>
      </w:r>
      <w:r w:rsidR="007E2085" w:rsidRPr="0041708C">
        <w:rPr>
          <w:rtl/>
        </w:rPr>
        <w:t>ک</w:t>
      </w:r>
      <w:r w:rsidRPr="0041708C">
        <w:rPr>
          <w:rtl/>
        </w:rPr>
        <w:t>تاب خدا ا</w:t>
      </w:r>
      <w:r w:rsidR="007E2085" w:rsidRPr="0041708C">
        <w:rPr>
          <w:rtl/>
        </w:rPr>
        <w:t>ی</w:t>
      </w:r>
      <w:r w:rsidRPr="0041708C">
        <w:rPr>
          <w:rtl/>
        </w:rPr>
        <w:t>ن آ</w:t>
      </w:r>
      <w:r w:rsidR="007E2085" w:rsidRPr="0041708C">
        <w:rPr>
          <w:rtl/>
        </w:rPr>
        <w:t>ی</w:t>
      </w:r>
      <w:r w:rsidRPr="0041708C">
        <w:rPr>
          <w:rtl/>
        </w:rPr>
        <w:t>ه را م</w:t>
      </w:r>
      <w:r w:rsidR="007E2085" w:rsidRPr="0041708C">
        <w:rPr>
          <w:rtl/>
        </w:rPr>
        <w:t>ی</w:t>
      </w:r>
      <w:r w:rsidRPr="0041708C">
        <w:rPr>
          <w:rtl/>
        </w:rPr>
        <w:softHyphen/>
      </w:r>
      <w:r w:rsidR="007E2085" w:rsidRPr="0041708C">
        <w:rPr>
          <w:rtl/>
        </w:rPr>
        <w:t>ی</w:t>
      </w:r>
      <w:r w:rsidRPr="0041708C">
        <w:rPr>
          <w:rtl/>
        </w:rPr>
        <w:t>اب</w:t>
      </w:r>
      <w:r w:rsidR="007E2085" w:rsidRPr="0041708C">
        <w:rPr>
          <w:rtl/>
        </w:rPr>
        <w:t>ی</w:t>
      </w:r>
      <w:r w:rsidRPr="0041708C">
        <w:rPr>
          <w:rtl/>
        </w:rPr>
        <w:t xml:space="preserve">م </w:t>
      </w:r>
      <w:r w:rsidR="007E2085" w:rsidRPr="0041708C">
        <w:rPr>
          <w:rtl/>
        </w:rPr>
        <w:t>ک</w:t>
      </w:r>
      <w:r w:rsidRPr="0041708C">
        <w:rPr>
          <w:rtl/>
        </w:rPr>
        <w:t>ه:</w:t>
      </w:r>
      <w:r w:rsidR="00D42211" w:rsidRPr="0041708C">
        <w:rPr>
          <w:rFonts w:hint="cs"/>
          <w:rtl/>
        </w:rPr>
        <w:t xml:space="preserve"> </w:t>
      </w:r>
      <w:r w:rsidR="00D42211" w:rsidRPr="0041708C">
        <w:rPr>
          <w:rFonts w:cs="Traditional Arabic"/>
          <w:color w:val="000000"/>
          <w:shd w:val="clear" w:color="auto" w:fill="FFFFFF"/>
          <w:rtl/>
        </w:rPr>
        <w:t>﴿</w:t>
      </w:r>
      <w:r w:rsidR="00D42211" w:rsidRPr="00BD527D">
        <w:rPr>
          <w:rStyle w:val="Charb"/>
          <w:rtl/>
        </w:rPr>
        <w:t xml:space="preserve">قَالُوٓاْ أَتَعۡجَبِينَ مِنۡ أَمۡرِ </w:t>
      </w:r>
      <w:r w:rsidR="00D42211" w:rsidRPr="00BD527D">
        <w:rPr>
          <w:rStyle w:val="Charb"/>
          <w:rFonts w:hint="cs"/>
          <w:rtl/>
        </w:rPr>
        <w:t>ٱ</w:t>
      </w:r>
      <w:r w:rsidR="00D42211" w:rsidRPr="00BD527D">
        <w:rPr>
          <w:rStyle w:val="Charb"/>
          <w:rFonts w:hint="eastAsia"/>
          <w:rtl/>
        </w:rPr>
        <w:t>للَّهِۖ</w:t>
      </w:r>
      <w:r w:rsidR="00D42211" w:rsidRPr="00BD527D">
        <w:rPr>
          <w:rStyle w:val="Charb"/>
          <w:rtl/>
        </w:rPr>
        <w:t xml:space="preserve"> رَحۡمَتُ </w:t>
      </w:r>
      <w:r w:rsidR="00D42211" w:rsidRPr="00BD527D">
        <w:rPr>
          <w:rStyle w:val="Charb"/>
          <w:rFonts w:hint="cs"/>
          <w:rtl/>
        </w:rPr>
        <w:t>ٱ</w:t>
      </w:r>
      <w:r w:rsidR="00D42211" w:rsidRPr="00BD527D">
        <w:rPr>
          <w:rStyle w:val="Charb"/>
          <w:rFonts w:hint="eastAsia"/>
          <w:rtl/>
        </w:rPr>
        <w:t>للَّهِ</w:t>
      </w:r>
      <w:r w:rsidR="00D42211" w:rsidRPr="00BD527D">
        <w:rPr>
          <w:rStyle w:val="Charb"/>
          <w:rtl/>
        </w:rPr>
        <w:t xml:space="preserve"> وَبَرَكَٰتُهُ</w:t>
      </w:r>
      <w:r w:rsidR="00D42211" w:rsidRPr="00BD527D">
        <w:rPr>
          <w:rStyle w:val="Charb"/>
          <w:rFonts w:hint="cs"/>
          <w:rtl/>
        </w:rPr>
        <w:t>ۥ</w:t>
      </w:r>
      <w:r w:rsidR="00D42211" w:rsidRPr="00BD527D">
        <w:rPr>
          <w:rStyle w:val="Charb"/>
          <w:rtl/>
        </w:rPr>
        <w:t xml:space="preserve"> عَلَيۡكُمۡ أَهۡلَ </w:t>
      </w:r>
      <w:r w:rsidR="00D42211" w:rsidRPr="00BD527D">
        <w:rPr>
          <w:rStyle w:val="Charb"/>
          <w:rFonts w:hint="cs"/>
          <w:rtl/>
        </w:rPr>
        <w:t>ٱ</w:t>
      </w:r>
      <w:r w:rsidR="00D42211" w:rsidRPr="00BD527D">
        <w:rPr>
          <w:rStyle w:val="Charb"/>
          <w:rFonts w:hint="eastAsia"/>
          <w:rtl/>
        </w:rPr>
        <w:t>لۡبَيۡتِۚ</w:t>
      </w:r>
      <w:r w:rsidR="00D42211" w:rsidRPr="00BD527D">
        <w:rPr>
          <w:rStyle w:val="Charb"/>
          <w:rtl/>
        </w:rPr>
        <w:t xml:space="preserve"> إِنَّهُ</w:t>
      </w:r>
      <w:r w:rsidR="00D42211" w:rsidRPr="00BD527D">
        <w:rPr>
          <w:rStyle w:val="Charb"/>
          <w:rFonts w:hint="cs"/>
          <w:rtl/>
        </w:rPr>
        <w:t>ۥ</w:t>
      </w:r>
      <w:r w:rsidR="00D42211" w:rsidRPr="00BD527D">
        <w:rPr>
          <w:rStyle w:val="Charb"/>
          <w:rtl/>
        </w:rPr>
        <w:t xml:space="preserve"> حَمِيدٞ مَّجِيدٞ٧٣</w:t>
      </w:r>
      <w:r w:rsidR="00D42211" w:rsidRPr="0041708C">
        <w:rPr>
          <w:rFonts w:cs="Traditional Arabic"/>
          <w:color w:val="000000"/>
          <w:shd w:val="clear" w:color="auto" w:fill="FFFFFF"/>
          <w:rtl/>
        </w:rPr>
        <w:t>﴾</w:t>
      </w:r>
      <w:r w:rsidR="00D42211" w:rsidRPr="00BD527D">
        <w:rPr>
          <w:rStyle w:val="Charb"/>
          <w:rtl/>
        </w:rPr>
        <w:t xml:space="preserve"> </w:t>
      </w:r>
      <w:r w:rsidR="00D42211" w:rsidRPr="0041708C">
        <w:rPr>
          <w:rStyle w:val="Char8"/>
          <w:rtl/>
        </w:rPr>
        <w:t>[هود: 73]</w:t>
      </w:r>
      <w:r w:rsidRPr="0041708C">
        <w:rPr>
          <w:rtl/>
        </w:rPr>
        <w:t xml:space="preserve"> گفتند: آ</w:t>
      </w:r>
      <w:r w:rsidR="007E2085" w:rsidRPr="0041708C">
        <w:rPr>
          <w:rtl/>
        </w:rPr>
        <w:t>ی</w:t>
      </w:r>
      <w:r w:rsidRPr="0041708C">
        <w:rPr>
          <w:rtl/>
        </w:rPr>
        <w:t xml:space="preserve">ا از </w:t>
      </w:r>
      <w:r w:rsidR="007E2085" w:rsidRPr="0041708C">
        <w:rPr>
          <w:rtl/>
        </w:rPr>
        <w:t>ک</w:t>
      </w:r>
      <w:r w:rsidRPr="0041708C">
        <w:rPr>
          <w:rtl/>
        </w:rPr>
        <w:t>ار خدا شگفت</w:t>
      </w:r>
      <w:r w:rsidRPr="0041708C">
        <w:rPr>
          <w:rtl/>
        </w:rPr>
        <w:softHyphen/>
        <w:t xml:space="preserve">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 ا</w:t>
      </w:r>
      <w:r w:rsidR="007E2085" w:rsidRPr="0041708C">
        <w:rPr>
          <w:rtl/>
        </w:rPr>
        <w:t>ی</w:t>
      </w:r>
      <w:r w:rsidRPr="0041708C">
        <w:rPr>
          <w:rtl/>
        </w:rPr>
        <w:t xml:space="preserve"> اهل ب</w:t>
      </w:r>
      <w:r w:rsidR="007E2085" w:rsidRPr="0041708C">
        <w:rPr>
          <w:rtl/>
        </w:rPr>
        <w:t>ی</w:t>
      </w:r>
      <w:r w:rsidRPr="0041708C">
        <w:rPr>
          <w:rtl/>
        </w:rPr>
        <w:t>ت رحمت و بر</w:t>
      </w:r>
      <w:r w:rsidR="007E2085" w:rsidRPr="0041708C">
        <w:rPr>
          <w:rtl/>
        </w:rPr>
        <w:t>ک</w:t>
      </w:r>
      <w:r w:rsidRPr="0041708C">
        <w:rPr>
          <w:rtl/>
        </w:rPr>
        <w:t>ات خدا شامل حال شما است.</w:t>
      </w:r>
      <w:r w:rsidR="0041708C">
        <w:rPr>
          <w:rtl/>
        </w:rPr>
        <w:t xml:space="preserve"> بی‌</w:t>
      </w:r>
      <w:r w:rsidRPr="0041708C">
        <w:rPr>
          <w:rtl/>
        </w:rPr>
        <w:t>گمان خداوند ستوده بزرگوار است.) ا</w:t>
      </w:r>
      <w:r w:rsidR="007E2085" w:rsidRPr="0041708C">
        <w:rPr>
          <w:rtl/>
        </w:rPr>
        <w:t>ی</w:t>
      </w:r>
      <w:r w:rsidRPr="0041708C">
        <w:rPr>
          <w:rtl/>
        </w:rPr>
        <w:t>ن آ</w:t>
      </w:r>
      <w:r w:rsidR="007E2085" w:rsidRPr="0041708C">
        <w:rPr>
          <w:rtl/>
        </w:rPr>
        <w:t>ی</w:t>
      </w:r>
      <w:r w:rsidRPr="0041708C">
        <w:rPr>
          <w:rtl/>
        </w:rPr>
        <w:t>ه خطاب به زن ابراه</w:t>
      </w:r>
      <w:r w:rsidR="007E2085" w:rsidRPr="0041708C">
        <w:rPr>
          <w:rtl/>
        </w:rPr>
        <w:t>ی</w:t>
      </w:r>
      <w:r w:rsidRPr="0041708C">
        <w:rPr>
          <w:rtl/>
        </w:rPr>
        <w:t>م است.</w:t>
      </w:r>
    </w:p>
    <w:p w:rsidR="00AA61E7" w:rsidRPr="0041708C" w:rsidRDefault="00AA61E7" w:rsidP="00BD527D">
      <w:pPr>
        <w:pStyle w:val="a0"/>
        <w:rPr>
          <w:rtl/>
        </w:rPr>
      </w:pPr>
      <w:r w:rsidRPr="0041708C">
        <w:rPr>
          <w:rtl/>
        </w:rPr>
        <w:t>و ا</w:t>
      </w:r>
      <w:r w:rsidR="007E2085" w:rsidRPr="0041708C">
        <w:rPr>
          <w:rtl/>
        </w:rPr>
        <w:t>ی</w:t>
      </w:r>
      <w:r w:rsidRPr="0041708C">
        <w:rPr>
          <w:rtl/>
        </w:rPr>
        <w:t>ن آ</w:t>
      </w:r>
      <w:r w:rsidR="007E2085" w:rsidRPr="0041708C">
        <w:rPr>
          <w:rtl/>
        </w:rPr>
        <w:t>ی</w:t>
      </w:r>
      <w:r w:rsidRPr="0041708C">
        <w:rPr>
          <w:rtl/>
        </w:rPr>
        <w:t>ه:</w:t>
      </w:r>
      <w:r w:rsidR="00746423" w:rsidRPr="0041708C">
        <w:rPr>
          <w:rFonts w:hint="cs"/>
          <w:rtl/>
        </w:rPr>
        <w:t xml:space="preserve"> </w:t>
      </w:r>
      <w:r w:rsidR="00746423" w:rsidRPr="0041708C">
        <w:rPr>
          <w:rFonts w:cs="Traditional Arabic"/>
          <w:color w:val="000000"/>
          <w:shd w:val="clear" w:color="auto" w:fill="FFFFFF"/>
          <w:rtl/>
        </w:rPr>
        <w:t>﴿</w:t>
      </w:r>
      <w:r w:rsidR="00746423" w:rsidRPr="00BD527D">
        <w:rPr>
          <w:rStyle w:val="Charb"/>
          <w:rtl/>
        </w:rPr>
        <w:t xml:space="preserve">۞فَلَمَّا قَضَىٰ مُوسَى </w:t>
      </w:r>
      <w:r w:rsidR="00746423" w:rsidRPr="00BD527D">
        <w:rPr>
          <w:rStyle w:val="Charb"/>
          <w:rFonts w:hint="cs"/>
          <w:rtl/>
        </w:rPr>
        <w:t>ٱ</w:t>
      </w:r>
      <w:r w:rsidR="00746423" w:rsidRPr="00BD527D">
        <w:rPr>
          <w:rStyle w:val="Charb"/>
          <w:rFonts w:hint="eastAsia"/>
          <w:rtl/>
        </w:rPr>
        <w:t>لۡأَجَلَ</w:t>
      </w:r>
      <w:r w:rsidR="00746423" w:rsidRPr="00BD527D">
        <w:rPr>
          <w:rStyle w:val="Charb"/>
          <w:rtl/>
        </w:rPr>
        <w:t xml:space="preserve"> وَسَارَ بِأَهۡلِهِ</w:t>
      </w:r>
      <w:r w:rsidR="00746423" w:rsidRPr="00BD527D">
        <w:rPr>
          <w:rStyle w:val="Charb"/>
          <w:rFonts w:hint="cs"/>
          <w:rtl/>
        </w:rPr>
        <w:t>ۦٓ</w:t>
      </w:r>
      <w:r w:rsidR="00746423" w:rsidRPr="00BD527D">
        <w:rPr>
          <w:rStyle w:val="Charb"/>
          <w:rtl/>
        </w:rPr>
        <w:t xml:space="preserve"> ءَانَسَ مِن جَانِبِ </w:t>
      </w:r>
      <w:r w:rsidR="00746423" w:rsidRPr="00BD527D">
        <w:rPr>
          <w:rStyle w:val="Charb"/>
          <w:rFonts w:hint="cs"/>
          <w:rtl/>
        </w:rPr>
        <w:t>ٱ</w:t>
      </w:r>
      <w:r w:rsidR="00746423" w:rsidRPr="00BD527D">
        <w:rPr>
          <w:rStyle w:val="Charb"/>
          <w:rFonts w:hint="eastAsia"/>
          <w:rtl/>
        </w:rPr>
        <w:t>لطُّورِ</w:t>
      </w:r>
      <w:r w:rsidR="00746423" w:rsidRPr="00BD527D">
        <w:rPr>
          <w:rStyle w:val="Charb"/>
          <w:rtl/>
        </w:rPr>
        <w:t xml:space="preserve"> نَارٗاۖ قَالَ لِأَهۡلِهِ </w:t>
      </w:r>
      <w:r w:rsidR="00746423" w:rsidRPr="00BD527D">
        <w:rPr>
          <w:rStyle w:val="Charb"/>
          <w:rFonts w:hint="cs"/>
          <w:rtl/>
        </w:rPr>
        <w:t>ٱ</w:t>
      </w:r>
      <w:r w:rsidR="00746423" w:rsidRPr="00BD527D">
        <w:rPr>
          <w:rStyle w:val="Charb"/>
          <w:rFonts w:hint="eastAsia"/>
          <w:rtl/>
        </w:rPr>
        <w:t>مۡكُثُوٓاْ</w:t>
      </w:r>
      <w:r w:rsidR="00746423" w:rsidRPr="00BD527D">
        <w:rPr>
          <w:rStyle w:val="Charb"/>
          <w:rtl/>
        </w:rPr>
        <w:t xml:space="preserve"> إِنِّيٓ ءَانَسۡتُ نَارٗا لَّعَلِّيٓ ءَاتِيكُم مِّنۡهَا بِخَبَرٍ أَوۡ جَذۡوَةٖ مِّنَ </w:t>
      </w:r>
      <w:r w:rsidR="00746423" w:rsidRPr="00BD527D">
        <w:rPr>
          <w:rStyle w:val="Charb"/>
          <w:rFonts w:hint="cs"/>
          <w:rtl/>
        </w:rPr>
        <w:t>ٱ</w:t>
      </w:r>
      <w:r w:rsidR="00746423" w:rsidRPr="00BD527D">
        <w:rPr>
          <w:rStyle w:val="Charb"/>
          <w:rFonts w:hint="eastAsia"/>
          <w:rtl/>
        </w:rPr>
        <w:t>لنَّارِ</w:t>
      </w:r>
      <w:r w:rsidR="00746423" w:rsidRPr="00BD527D">
        <w:rPr>
          <w:rStyle w:val="Charb"/>
          <w:rtl/>
        </w:rPr>
        <w:t xml:space="preserve"> لَعَلَّكُمۡ تَصۡطَلُونَ٢٩</w:t>
      </w:r>
      <w:r w:rsidR="00746423" w:rsidRPr="0041708C">
        <w:rPr>
          <w:rFonts w:cs="Traditional Arabic"/>
          <w:color w:val="000000"/>
          <w:shd w:val="clear" w:color="auto" w:fill="FFFFFF"/>
          <w:rtl/>
        </w:rPr>
        <w:t>﴾</w:t>
      </w:r>
      <w:r w:rsidR="00746423" w:rsidRPr="00BD527D">
        <w:rPr>
          <w:rStyle w:val="Charb"/>
          <w:rtl/>
        </w:rPr>
        <w:t xml:space="preserve"> </w:t>
      </w:r>
      <w:r w:rsidR="00746423" w:rsidRPr="0041708C">
        <w:rPr>
          <w:rStyle w:val="Char8"/>
          <w:rtl/>
        </w:rPr>
        <w:t>[القصص: 29]</w:t>
      </w:r>
      <w:r w:rsidR="00746423" w:rsidRPr="0041708C">
        <w:rPr>
          <w:rFonts w:hint="cs"/>
          <w:rtl/>
        </w:rPr>
        <w:t xml:space="preserve"> </w:t>
      </w:r>
      <w:r w:rsidRPr="0041708C">
        <w:rPr>
          <w:rtl/>
        </w:rPr>
        <w:t>(هنگام</w:t>
      </w:r>
      <w:r w:rsidR="007E2085" w:rsidRPr="0041708C">
        <w:rPr>
          <w:rtl/>
        </w:rPr>
        <w:t>یک</w:t>
      </w:r>
      <w:r w:rsidRPr="0041708C">
        <w:rPr>
          <w:rtl/>
        </w:rPr>
        <w:t>ه موس</w:t>
      </w:r>
      <w:r w:rsidR="007E2085" w:rsidRPr="0041708C">
        <w:rPr>
          <w:rtl/>
        </w:rPr>
        <w:t>ی</w:t>
      </w:r>
      <w:r w:rsidRPr="0041708C">
        <w:rPr>
          <w:rtl/>
        </w:rPr>
        <w:t xml:space="preserve"> مدت را به پا</w:t>
      </w:r>
      <w:r w:rsidR="007E2085" w:rsidRPr="0041708C">
        <w:rPr>
          <w:rtl/>
        </w:rPr>
        <w:t>ی</w:t>
      </w:r>
      <w:r w:rsidRPr="0041708C">
        <w:rPr>
          <w:rtl/>
        </w:rPr>
        <w:t>ان رسان</w:t>
      </w:r>
      <w:r w:rsidR="007E2085" w:rsidRPr="0041708C">
        <w:rPr>
          <w:rtl/>
        </w:rPr>
        <w:t>ی</w:t>
      </w:r>
      <w:r w:rsidRPr="0041708C">
        <w:rPr>
          <w:rtl/>
        </w:rPr>
        <w:t>د و همراه خانواده</w:t>
      </w:r>
      <w:r w:rsidRPr="0041708C">
        <w:rPr>
          <w:rtl/>
        </w:rPr>
        <w:softHyphen/>
        <w:t>اش حر</w:t>
      </w:r>
      <w:r w:rsidR="007E2085" w:rsidRPr="0041708C">
        <w:rPr>
          <w:rtl/>
        </w:rPr>
        <w:t>ک</w:t>
      </w:r>
      <w:r w:rsidRPr="0041708C">
        <w:rPr>
          <w:rtl/>
        </w:rPr>
        <w:t xml:space="preserve">ت </w:t>
      </w:r>
      <w:r w:rsidR="007E2085" w:rsidRPr="0041708C">
        <w:rPr>
          <w:rtl/>
        </w:rPr>
        <w:t>ک</w:t>
      </w:r>
      <w:r w:rsidRPr="0041708C">
        <w:rPr>
          <w:rtl/>
        </w:rPr>
        <w:t xml:space="preserve">رد. در جانب </w:t>
      </w:r>
      <w:r w:rsidR="007E2085" w:rsidRPr="0041708C">
        <w:rPr>
          <w:rtl/>
        </w:rPr>
        <w:t>ک</w:t>
      </w:r>
      <w:r w:rsidRPr="0041708C">
        <w:rPr>
          <w:rtl/>
        </w:rPr>
        <w:t>وه طور آتش</w:t>
      </w:r>
      <w:r w:rsidR="007E2085" w:rsidRPr="0041708C">
        <w:rPr>
          <w:rtl/>
        </w:rPr>
        <w:t>ی</w:t>
      </w:r>
      <w:r w:rsidRPr="0041708C">
        <w:rPr>
          <w:rtl/>
        </w:rPr>
        <w:t xml:space="preserve"> را د</w:t>
      </w:r>
      <w:r w:rsidR="007E2085" w:rsidRPr="0041708C">
        <w:rPr>
          <w:rtl/>
        </w:rPr>
        <w:t>ی</w:t>
      </w:r>
      <w:r w:rsidRPr="0041708C">
        <w:rPr>
          <w:rtl/>
        </w:rPr>
        <w:t>د به خانواده</w:t>
      </w:r>
      <w:r w:rsidRPr="0041708C">
        <w:rPr>
          <w:rtl/>
        </w:rPr>
        <w:softHyphen/>
        <w:t>اش گفت: با</w:t>
      </w:r>
      <w:r w:rsidR="007E2085" w:rsidRPr="0041708C">
        <w:rPr>
          <w:rtl/>
        </w:rPr>
        <w:t>ی</w:t>
      </w:r>
      <w:r w:rsidRPr="0041708C">
        <w:rPr>
          <w:rtl/>
        </w:rPr>
        <w:t>ست</w:t>
      </w:r>
      <w:r w:rsidR="007E2085" w:rsidRPr="0041708C">
        <w:rPr>
          <w:rtl/>
        </w:rPr>
        <w:t>ی</w:t>
      </w:r>
      <w:r w:rsidRPr="0041708C">
        <w:rPr>
          <w:rtl/>
        </w:rPr>
        <w:t>د. من آتش</w:t>
      </w:r>
      <w:r w:rsidR="007E2085" w:rsidRPr="0041708C">
        <w:rPr>
          <w:rtl/>
        </w:rPr>
        <w:t>ی</w:t>
      </w:r>
      <w:r w:rsidRPr="0041708C">
        <w:rPr>
          <w:rtl/>
        </w:rPr>
        <w:t xml:space="preserve"> م</w:t>
      </w:r>
      <w:r w:rsidR="007E2085" w:rsidRPr="0041708C">
        <w:rPr>
          <w:rtl/>
        </w:rPr>
        <w:t>ی</w:t>
      </w:r>
      <w:r w:rsidRPr="0041708C">
        <w:rPr>
          <w:rtl/>
        </w:rPr>
        <w:softHyphen/>
        <w:t>ب</w:t>
      </w:r>
      <w:r w:rsidR="007E2085" w:rsidRPr="0041708C">
        <w:rPr>
          <w:rtl/>
        </w:rPr>
        <w:t>ی</w:t>
      </w:r>
      <w:r w:rsidRPr="0041708C">
        <w:rPr>
          <w:rtl/>
        </w:rPr>
        <w:t>نم شا</w:t>
      </w:r>
      <w:r w:rsidR="007E2085" w:rsidRPr="0041708C">
        <w:rPr>
          <w:rtl/>
        </w:rPr>
        <w:t>ی</w:t>
      </w:r>
      <w:r w:rsidRPr="0041708C">
        <w:rPr>
          <w:rtl/>
        </w:rPr>
        <w:t>د از آنجا خبر</w:t>
      </w:r>
      <w:r w:rsidR="007E2085" w:rsidRPr="0041708C">
        <w:rPr>
          <w:rtl/>
        </w:rPr>
        <w:t>ی</w:t>
      </w:r>
      <w:r w:rsidRPr="0041708C">
        <w:rPr>
          <w:rtl/>
        </w:rPr>
        <w:t xml:space="preserve"> </w:t>
      </w:r>
      <w:r w:rsidR="007E2085" w:rsidRPr="0041708C">
        <w:rPr>
          <w:rtl/>
        </w:rPr>
        <w:t>ی</w:t>
      </w:r>
      <w:r w:rsidRPr="0041708C">
        <w:rPr>
          <w:rtl/>
        </w:rPr>
        <w:t>ا شعله</w:t>
      </w:r>
      <w:r w:rsidRPr="0041708C">
        <w:rPr>
          <w:rtl/>
        </w:rPr>
        <w:softHyphen/>
        <w:t>ا</w:t>
      </w:r>
      <w:r w:rsidR="007E2085" w:rsidRPr="0041708C">
        <w:rPr>
          <w:rtl/>
        </w:rPr>
        <w:t>ی</w:t>
      </w:r>
      <w:r w:rsidRPr="0041708C">
        <w:rPr>
          <w:rtl/>
        </w:rPr>
        <w:t xml:space="preserve"> از اتش برا</w:t>
      </w:r>
      <w:r w:rsidR="007E2085" w:rsidRPr="0041708C">
        <w:rPr>
          <w:rtl/>
        </w:rPr>
        <w:t>ی</w:t>
      </w:r>
      <w:r w:rsidRPr="0041708C">
        <w:rPr>
          <w:rtl/>
        </w:rPr>
        <w:t xml:space="preserve"> شما ب</w:t>
      </w:r>
      <w:r w:rsidR="007E2085" w:rsidRPr="0041708C">
        <w:rPr>
          <w:rtl/>
        </w:rPr>
        <w:t>ی</w:t>
      </w:r>
      <w:r w:rsidRPr="0041708C">
        <w:rPr>
          <w:rtl/>
        </w:rPr>
        <w:t>اورم تا خو</w:t>
      </w:r>
      <w:r w:rsidR="007E2085" w:rsidRPr="0041708C">
        <w:rPr>
          <w:rtl/>
        </w:rPr>
        <w:t>ی</w:t>
      </w:r>
      <w:r w:rsidRPr="0041708C">
        <w:rPr>
          <w:rtl/>
        </w:rPr>
        <w:t xml:space="preserve">شتن را بدان گرم </w:t>
      </w:r>
      <w:r w:rsidR="007E2085" w:rsidRPr="0041708C">
        <w:rPr>
          <w:rtl/>
        </w:rPr>
        <w:t>ک</w:t>
      </w:r>
      <w:r w:rsidRPr="0041708C">
        <w:rPr>
          <w:rtl/>
        </w:rPr>
        <w:t>ن</w:t>
      </w:r>
      <w:r w:rsidR="007E2085" w:rsidRPr="0041708C">
        <w:rPr>
          <w:rtl/>
        </w:rPr>
        <w:t>ی</w:t>
      </w:r>
      <w:r w:rsidRPr="0041708C">
        <w:rPr>
          <w:rtl/>
        </w:rPr>
        <w:t xml:space="preserve">د.) معلوم است </w:t>
      </w:r>
      <w:r w:rsidR="007E2085" w:rsidRPr="0041708C">
        <w:rPr>
          <w:rtl/>
        </w:rPr>
        <w:t>ک</w:t>
      </w:r>
      <w:r w:rsidRPr="0041708C">
        <w:rPr>
          <w:rtl/>
        </w:rPr>
        <w:t>ه موس</w:t>
      </w:r>
      <w:r w:rsidR="007E2085" w:rsidRPr="0041708C">
        <w:rPr>
          <w:rtl/>
        </w:rPr>
        <w:t>ی</w:t>
      </w:r>
      <w:r w:rsidRPr="0041708C">
        <w:rPr>
          <w:rtl/>
        </w:rPr>
        <w:t xml:space="preserve"> همراه زنش دختر شع</w:t>
      </w:r>
      <w:r w:rsidR="007E2085" w:rsidRPr="0041708C">
        <w:rPr>
          <w:rtl/>
        </w:rPr>
        <w:t>ی</w:t>
      </w:r>
      <w:r w:rsidRPr="0041708C">
        <w:rPr>
          <w:rtl/>
        </w:rPr>
        <w:t>ب، حر</w:t>
      </w:r>
      <w:r w:rsidR="007E2085" w:rsidRPr="0041708C">
        <w:rPr>
          <w:rtl/>
        </w:rPr>
        <w:t>ک</w:t>
      </w:r>
      <w:r w:rsidRPr="0041708C">
        <w:rPr>
          <w:rtl/>
        </w:rPr>
        <w:t xml:space="preserve">ت </w:t>
      </w:r>
      <w:r w:rsidR="007E2085" w:rsidRPr="0041708C">
        <w:rPr>
          <w:rtl/>
        </w:rPr>
        <w:t>ک</w:t>
      </w:r>
      <w:r w:rsidRPr="0041708C">
        <w:rPr>
          <w:rtl/>
        </w:rPr>
        <w:t>رده بود.</w:t>
      </w:r>
    </w:p>
    <w:p w:rsidR="00AA61E7" w:rsidRPr="0041708C" w:rsidRDefault="00AA61E7" w:rsidP="006F6FAC">
      <w:pPr>
        <w:pStyle w:val="a0"/>
        <w:rPr>
          <w:rtl/>
        </w:rPr>
      </w:pPr>
      <w:r w:rsidRPr="0041708C">
        <w:rPr>
          <w:rtl/>
        </w:rPr>
        <w:t>و ا</w:t>
      </w:r>
      <w:r w:rsidR="007E2085" w:rsidRPr="0041708C">
        <w:rPr>
          <w:rtl/>
        </w:rPr>
        <w:t>ی</w:t>
      </w:r>
      <w:r w:rsidRPr="0041708C">
        <w:rPr>
          <w:rtl/>
        </w:rPr>
        <w:t>ن آ</w:t>
      </w:r>
      <w:r w:rsidR="007E2085" w:rsidRPr="0041708C">
        <w:rPr>
          <w:rtl/>
        </w:rPr>
        <w:t>ی</w:t>
      </w:r>
      <w:r w:rsidRPr="0041708C">
        <w:rPr>
          <w:rtl/>
        </w:rPr>
        <w:t>ه:</w:t>
      </w:r>
      <w:r w:rsidR="00746423" w:rsidRPr="0041708C">
        <w:rPr>
          <w:rFonts w:hint="cs"/>
          <w:rtl/>
        </w:rPr>
        <w:t xml:space="preserve"> </w:t>
      </w:r>
      <w:r w:rsidR="00746423" w:rsidRPr="0041708C">
        <w:rPr>
          <w:rFonts w:cs="Traditional Arabic"/>
          <w:color w:val="000000"/>
          <w:shd w:val="clear" w:color="auto" w:fill="FFFFFF"/>
          <w:rtl/>
        </w:rPr>
        <w:t>﴿</w:t>
      </w:r>
      <w:r w:rsidR="00746423" w:rsidRPr="00BD527D">
        <w:rPr>
          <w:rStyle w:val="Charb"/>
          <w:rtl/>
        </w:rPr>
        <w:t xml:space="preserve">۞وَحَرَّمۡنَا عَلَيۡهِ </w:t>
      </w:r>
      <w:r w:rsidR="00746423" w:rsidRPr="00BD527D">
        <w:rPr>
          <w:rStyle w:val="Charb"/>
          <w:rFonts w:hint="cs"/>
          <w:rtl/>
        </w:rPr>
        <w:t>ٱ</w:t>
      </w:r>
      <w:r w:rsidR="00746423" w:rsidRPr="00BD527D">
        <w:rPr>
          <w:rStyle w:val="Charb"/>
          <w:rFonts w:hint="eastAsia"/>
          <w:rtl/>
        </w:rPr>
        <w:t>لۡمَرَاضِعَ</w:t>
      </w:r>
      <w:r w:rsidR="00746423" w:rsidRPr="00BD527D">
        <w:rPr>
          <w:rStyle w:val="Charb"/>
          <w:rtl/>
        </w:rPr>
        <w:t xml:space="preserve"> مِن قَبۡلُ فَقَالَتۡ هَلۡ أَدُلُّكُمۡ عَلَىٰٓ أَهۡلِ بَيۡتٖ يَكۡفُلُونَهُ</w:t>
      </w:r>
      <w:r w:rsidR="00746423" w:rsidRPr="00BD527D">
        <w:rPr>
          <w:rStyle w:val="Charb"/>
          <w:rFonts w:hint="cs"/>
          <w:rtl/>
        </w:rPr>
        <w:t>ۥ</w:t>
      </w:r>
      <w:r w:rsidR="00746423" w:rsidRPr="00BD527D">
        <w:rPr>
          <w:rStyle w:val="Charb"/>
          <w:rtl/>
        </w:rPr>
        <w:t xml:space="preserve"> لَكُمۡ وَهُمۡ لَهُ</w:t>
      </w:r>
      <w:r w:rsidR="00746423" w:rsidRPr="00BD527D">
        <w:rPr>
          <w:rStyle w:val="Charb"/>
          <w:rFonts w:hint="cs"/>
          <w:rtl/>
        </w:rPr>
        <w:t>ۥ</w:t>
      </w:r>
      <w:r w:rsidR="00746423" w:rsidRPr="00BD527D">
        <w:rPr>
          <w:rStyle w:val="Charb"/>
          <w:rtl/>
        </w:rPr>
        <w:t xml:space="preserve"> نَٰصِحُونَ١٢ فَرَدَدۡنَٰهُ إِلَىٰٓ أُمِّهِ</w:t>
      </w:r>
      <w:r w:rsidR="00746423" w:rsidRPr="00BD527D">
        <w:rPr>
          <w:rStyle w:val="Charb"/>
          <w:rFonts w:hint="cs"/>
          <w:rtl/>
        </w:rPr>
        <w:t>ۦ</w:t>
      </w:r>
      <w:r w:rsidR="00746423" w:rsidRPr="0041708C">
        <w:rPr>
          <w:rFonts w:cs="Traditional Arabic"/>
          <w:color w:val="000000"/>
          <w:shd w:val="clear" w:color="auto" w:fill="FFFFFF"/>
          <w:rtl/>
        </w:rPr>
        <w:t>﴾</w:t>
      </w:r>
      <w:r w:rsidR="00746423" w:rsidRPr="00BD527D">
        <w:rPr>
          <w:rStyle w:val="Charb"/>
          <w:rtl/>
        </w:rPr>
        <w:t xml:space="preserve"> </w:t>
      </w:r>
      <w:r w:rsidR="00746423" w:rsidRPr="0041708C">
        <w:rPr>
          <w:rStyle w:val="Char8"/>
          <w:rtl/>
        </w:rPr>
        <w:t>[القصص:</w:t>
      </w:r>
      <w:r w:rsidR="00746423" w:rsidRPr="0041708C">
        <w:rPr>
          <w:rStyle w:val="Char8"/>
          <w:rFonts w:hint="cs"/>
          <w:rtl/>
        </w:rPr>
        <w:t>12-13</w:t>
      </w:r>
      <w:r w:rsidR="00746423" w:rsidRPr="0041708C">
        <w:rPr>
          <w:rStyle w:val="Char8"/>
          <w:rtl/>
        </w:rPr>
        <w:t>]</w:t>
      </w:r>
      <w:r w:rsidRPr="0041708C">
        <w:rPr>
          <w:rtl/>
        </w:rPr>
        <w:t xml:space="preserve"> (و ما دا</w:t>
      </w:r>
      <w:r w:rsidR="007E2085" w:rsidRPr="0041708C">
        <w:rPr>
          <w:rtl/>
        </w:rPr>
        <w:t>ی</w:t>
      </w:r>
      <w:r w:rsidRPr="0041708C">
        <w:rPr>
          <w:rtl/>
        </w:rPr>
        <w:t>گان را از او باز داشت</w:t>
      </w:r>
      <w:r w:rsidR="007E2085" w:rsidRPr="0041708C">
        <w:rPr>
          <w:rtl/>
        </w:rPr>
        <w:t>ی</w:t>
      </w:r>
      <w:r w:rsidRPr="0041708C">
        <w:rPr>
          <w:rtl/>
        </w:rPr>
        <w:t>م پ</w:t>
      </w:r>
      <w:r w:rsidR="007E2085" w:rsidRPr="0041708C">
        <w:rPr>
          <w:rtl/>
        </w:rPr>
        <w:t>ی</w:t>
      </w:r>
      <w:r w:rsidRPr="0041708C">
        <w:rPr>
          <w:rtl/>
        </w:rPr>
        <w:t>ش از آن و گفت: آ</w:t>
      </w:r>
      <w:r w:rsidR="007E2085" w:rsidRPr="0041708C">
        <w:rPr>
          <w:rtl/>
        </w:rPr>
        <w:t>ی</w:t>
      </w:r>
      <w:r w:rsidRPr="0041708C">
        <w:rPr>
          <w:rtl/>
        </w:rPr>
        <w:t>ا شما را به سا</w:t>
      </w:r>
      <w:r w:rsidR="007E2085" w:rsidRPr="0041708C">
        <w:rPr>
          <w:rtl/>
        </w:rPr>
        <w:t>ک</w:t>
      </w:r>
      <w:r w:rsidRPr="0041708C">
        <w:rPr>
          <w:rtl/>
        </w:rPr>
        <w:t>نان خانواده</w:t>
      </w:r>
      <w:r w:rsidRPr="0041708C">
        <w:rPr>
          <w:rtl/>
        </w:rPr>
        <w:softHyphen/>
        <w:t>ا</w:t>
      </w:r>
      <w:r w:rsidR="007E2085" w:rsidRPr="0041708C">
        <w:rPr>
          <w:rtl/>
        </w:rPr>
        <w:t>ی</w:t>
      </w:r>
      <w:r w:rsidRPr="0041708C">
        <w:rPr>
          <w:rtl/>
        </w:rPr>
        <w:t xml:space="preserve"> رهنمود </w:t>
      </w:r>
      <w:r w:rsidR="007E2085" w:rsidRPr="0041708C">
        <w:rPr>
          <w:rtl/>
        </w:rPr>
        <w:t>ک</w:t>
      </w:r>
      <w:r w:rsidRPr="0041708C">
        <w:rPr>
          <w:rtl/>
        </w:rPr>
        <w:t>ن</w:t>
      </w:r>
      <w:r w:rsidR="007E2085" w:rsidRPr="0041708C">
        <w:rPr>
          <w:rtl/>
        </w:rPr>
        <w:t>ی</w:t>
      </w:r>
      <w:r w:rsidRPr="0041708C">
        <w:rPr>
          <w:rtl/>
        </w:rPr>
        <w:t xml:space="preserve">م </w:t>
      </w:r>
      <w:r w:rsidR="007E2085" w:rsidRPr="0041708C">
        <w:rPr>
          <w:rtl/>
        </w:rPr>
        <w:t>ک</w:t>
      </w:r>
      <w:r w:rsidRPr="0041708C">
        <w:rPr>
          <w:rtl/>
        </w:rPr>
        <w:t xml:space="preserve">ه </w:t>
      </w:r>
      <w:r w:rsidR="00303FF2" w:rsidRPr="0041708C">
        <w:rPr>
          <w:rtl/>
        </w:rPr>
        <w:t>برای‌تان</w:t>
      </w:r>
      <w:r w:rsidRPr="0041708C">
        <w:rPr>
          <w:rtl/>
        </w:rPr>
        <w:t xml:space="preserve"> سرپرست</w:t>
      </w:r>
      <w:r w:rsidR="007E2085" w:rsidRPr="0041708C">
        <w:rPr>
          <w:rtl/>
        </w:rPr>
        <w:t>ی</w:t>
      </w:r>
      <w:r w:rsidRPr="0041708C">
        <w:rPr>
          <w:rtl/>
        </w:rPr>
        <w:t xml:space="preserve"> او را بر عهده گ</w:t>
      </w:r>
      <w:r w:rsidR="007E2085" w:rsidRPr="0041708C">
        <w:rPr>
          <w:rtl/>
        </w:rPr>
        <w:t>ی</w:t>
      </w:r>
      <w:r w:rsidRPr="0041708C">
        <w:rPr>
          <w:rtl/>
        </w:rPr>
        <w:t>رند و خ</w:t>
      </w:r>
      <w:r w:rsidR="007E2085" w:rsidRPr="0041708C">
        <w:rPr>
          <w:rtl/>
        </w:rPr>
        <w:t>ی</w:t>
      </w:r>
      <w:r w:rsidRPr="0041708C">
        <w:rPr>
          <w:rtl/>
        </w:rPr>
        <w:t>رخواه و دلسوز او باشند؟. موس</w:t>
      </w:r>
      <w:r w:rsidR="007E2085" w:rsidRPr="0041708C">
        <w:rPr>
          <w:rtl/>
        </w:rPr>
        <w:t>ی</w:t>
      </w:r>
      <w:r w:rsidRPr="0041708C">
        <w:rPr>
          <w:rtl/>
        </w:rPr>
        <w:t xml:space="preserve"> را به مادرش بازگرداندم...)</w:t>
      </w:r>
    </w:p>
    <w:p w:rsidR="00AA61E7" w:rsidRPr="0041708C" w:rsidRDefault="00AA61E7" w:rsidP="00BD527D">
      <w:pPr>
        <w:pStyle w:val="a0"/>
        <w:rPr>
          <w:rtl/>
        </w:rPr>
      </w:pPr>
      <w:r w:rsidRPr="0041708C">
        <w:rPr>
          <w:rtl/>
        </w:rPr>
        <w:t>و ا</w:t>
      </w:r>
      <w:r w:rsidR="007E2085" w:rsidRPr="0041708C">
        <w:rPr>
          <w:rtl/>
        </w:rPr>
        <w:t>ی</w:t>
      </w:r>
      <w:r w:rsidRPr="0041708C">
        <w:rPr>
          <w:rtl/>
        </w:rPr>
        <w:t>ن آ</w:t>
      </w:r>
      <w:r w:rsidR="007E2085" w:rsidRPr="0041708C">
        <w:rPr>
          <w:rtl/>
        </w:rPr>
        <w:t>ی</w:t>
      </w:r>
      <w:r w:rsidRPr="0041708C">
        <w:rPr>
          <w:rtl/>
        </w:rPr>
        <w:t>ه:</w:t>
      </w:r>
      <w:r w:rsidR="00746423" w:rsidRPr="0041708C">
        <w:rPr>
          <w:rFonts w:hint="cs"/>
          <w:rtl/>
        </w:rPr>
        <w:t xml:space="preserve"> </w:t>
      </w:r>
      <w:r w:rsidR="00746423" w:rsidRPr="0041708C">
        <w:rPr>
          <w:rFonts w:cs="Traditional Arabic"/>
          <w:color w:val="000000"/>
          <w:shd w:val="clear" w:color="auto" w:fill="FFFFFF"/>
          <w:rtl/>
        </w:rPr>
        <w:t>﴿</w:t>
      </w:r>
      <w:r w:rsidR="00746423" w:rsidRPr="00BD527D">
        <w:rPr>
          <w:rStyle w:val="Charb"/>
          <w:rtl/>
        </w:rPr>
        <w:t xml:space="preserve">إِنَّا مُنَجُّوكَ وَأَهۡلَكَ إِلَّا </w:t>
      </w:r>
      <w:r w:rsidR="00746423" w:rsidRPr="00BD527D">
        <w:rPr>
          <w:rStyle w:val="Charb"/>
          <w:rFonts w:hint="cs"/>
          <w:rtl/>
        </w:rPr>
        <w:t>ٱ</w:t>
      </w:r>
      <w:r w:rsidR="00746423" w:rsidRPr="00BD527D">
        <w:rPr>
          <w:rStyle w:val="Charb"/>
          <w:rFonts w:hint="eastAsia"/>
          <w:rtl/>
        </w:rPr>
        <w:t>مۡرَأَتَكَ</w:t>
      </w:r>
      <w:r w:rsidR="00746423" w:rsidRPr="00BD527D">
        <w:rPr>
          <w:rStyle w:val="Charb"/>
          <w:rtl/>
        </w:rPr>
        <w:t xml:space="preserve"> كَانَتۡ مِنَ </w:t>
      </w:r>
      <w:r w:rsidR="00746423" w:rsidRPr="00BD527D">
        <w:rPr>
          <w:rStyle w:val="Charb"/>
          <w:rFonts w:hint="cs"/>
          <w:rtl/>
        </w:rPr>
        <w:t>ٱ</w:t>
      </w:r>
      <w:r w:rsidR="00746423" w:rsidRPr="00BD527D">
        <w:rPr>
          <w:rStyle w:val="Charb"/>
          <w:rFonts w:hint="eastAsia"/>
          <w:rtl/>
        </w:rPr>
        <w:t>لۡغَٰبِرِينَ</w:t>
      </w:r>
      <w:r w:rsidR="00746423" w:rsidRPr="00BD527D">
        <w:rPr>
          <w:rStyle w:val="Charb"/>
          <w:rtl/>
        </w:rPr>
        <w:t>٣٣</w:t>
      </w:r>
      <w:r w:rsidR="00746423" w:rsidRPr="0041708C">
        <w:rPr>
          <w:rFonts w:cs="Traditional Arabic"/>
          <w:color w:val="000000"/>
          <w:shd w:val="clear" w:color="auto" w:fill="FFFFFF"/>
          <w:rtl/>
        </w:rPr>
        <w:t>﴾</w:t>
      </w:r>
      <w:r w:rsidR="00746423" w:rsidRPr="00BD527D">
        <w:rPr>
          <w:rStyle w:val="Charb"/>
          <w:rtl/>
        </w:rPr>
        <w:t xml:space="preserve"> </w:t>
      </w:r>
      <w:r w:rsidR="00746423" w:rsidRPr="0041708C">
        <w:rPr>
          <w:rStyle w:val="Char8"/>
          <w:rtl/>
        </w:rPr>
        <w:t>[العنكبوت: 33]</w:t>
      </w:r>
      <w:r w:rsidRPr="0041708C">
        <w:rPr>
          <w:rtl/>
        </w:rPr>
        <w:t xml:space="preserve"> (ما تو را و خانواده و پ</w:t>
      </w:r>
      <w:r w:rsidR="007E2085" w:rsidRPr="0041708C">
        <w:rPr>
          <w:rtl/>
        </w:rPr>
        <w:t>ی</w:t>
      </w:r>
      <w:r w:rsidRPr="0041708C">
        <w:rPr>
          <w:rtl/>
        </w:rPr>
        <w:t>روان تو را نجات خواه</w:t>
      </w:r>
      <w:r w:rsidR="007E2085" w:rsidRPr="0041708C">
        <w:rPr>
          <w:rtl/>
        </w:rPr>
        <w:t>ی</w:t>
      </w:r>
      <w:r w:rsidRPr="0041708C">
        <w:rPr>
          <w:rtl/>
        </w:rPr>
        <w:t xml:space="preserve">م داد مگر همسرت را </w:t>
      </w:r>
      <w:r w:rsidR="007E2085" w:rsidRPr="0041708C">
        <w:rPr>
          <w:rtl/>
        </w:rPr>
        <w:t>ک</w:t>
      </w:r>
      <w:r w:rsidRPr="0041708C">
        <w:rPr>
          <w:rtl/>
        </w:rPr>
        <w:t>ه از ماندگاران و نابود</w:t>
      </w:r>
      <w:r w:rsidR="007E2085" w:rsidRPr="0041708C">
        <w:rPr>
          <w:rtl/>
        </w:rPr>
        <w:t>ک</w:t>
      </w:r>
      <w:r w:rsidRPr="0041708C">
        <w:rPr>
          <w:rtl/>
        </w:rPr>
        <w:t>نندگان خواهد بود.)</w:t>
      </w:r>
    </w:p>
    <w:p w:rsidR="00AA61E7" w:rsidRPr="0041708C" w:rsidRDefault="00AA61E7" w:rsidP="00BD527D">
      <w:pPr>
        <w:pStyle w:val="a0"/>
        <w:rPr>
          <w:rtl/>
        </w:rPr>
      </w:pPr>
      <w:r w:rsidRPr="0041708C">
        <w:rPr>
          <w:rtl/>
        </w:rPr>
        <w:t>و ا</w:t>
      </w:r>
      <w:r w:rsidR="007E2085" w:rsidRPr="0041708C">
        <w:rPr>
          <w:rtl/>
        </w:rPr>
        <w:t>ی</w:t>
      </w:r>
      <w:r w:rsidRPr="0041708C">
        <w:rPr>
          <w:rtl/>
        </w:rPr>
        <w:t>ن آ</w:t>
      </w:r>
      <w:r w:rsidR="007E2085" w:rsidRPr="0041708C">
        <w:rPr>
          <w:rtl/>
        </w:rPr>
        <w:t>ی</w:t>
      </w:r>
      <w:r w:rsidRPr="0041708C">
        <w:rPr>
          <w:rtl/>
        </w:rPr>
        <w:t>ه:</w:t>
      </w:r>
      <w:r w:rsidR="00746423" w:rsidRPr="0041708C">
        <w:rPr>
          <w:rFonts w:hint="cs"/>
          <w:rtl/>
        </w:rPr>
        <w:t xml:space="preserve"> </w:t>
      </w:r>
      <w:r w:rsidR="00746423" w:rsidRPr="0041708C">
        <w:rPr>
          <w:rFonts w:cs="Traditional Arabic"/>
          <w:color w:val="000000"/>
          <w:shd w:val="clear" w:color="auto" w:fill="FFFFFF"/>
          <w:rtl/>
        </w:rPr>
        <w:t>﴿</w:t>
      </w:r>
      <w:r w:rsidR="00746423" w:rsidRPr="00BD527D">
        <w:rPr>
          <w:rStyle w:val="Charb"/>
          <w:rtl/>
        </w:rPr>
        <w:t>وَ</w:t>
      </w:r>
      <w:r w:rsidR="00746423" w:rsidRPr="00BD527D">
        <w:rPr>
          <w:rStyle w:val="Charb"/>
          <w:rFonts w:hint="cs"/>
          <w:rtl/>
        </w:rPr>
        <w:t>ٱ</w:t>
      </w:r>
      <w:r w:rsidR="00746423" w:rsidRPr="00BD527D">
        <w:rPr>
          <w:rStyle w:val="Charb"/>
          <w:rFonts w:hint="eastAsia"/>
          <w:rtl/>
        </w:rPr>
        <w:t>سۡتَغۡفِرِي</w:t>
      </w:r>
      <w:r w:rsidR="00746423" w:rsidRPr="00BD527D">
        <w:rPr>
          <w:rStyle w:val="Charb"/>
          <w:rtl/>
        </w:rPr>
        <w:t xml:space="preserve"> لِذَنۢبِكِۖ إِنَّكِ كُنتِ مِنَ </w:t>
      </w:r>
      <w:r w:rsidR="00746423" w:rsidRPr="00BD527D">
        <w:rPr>
          <w:rStyle w:val="Charb"/>
          <w:rFonts w:hint="cs"/>
          <w:rtl/>
        </w:rPr>
        <w:t>ٱ</w:t>
      </w:r>
      <w:r w:rsidR="00746423" w:rsidRPr="00BD527D">
        <w:rPr>
          <w:rStyle w:val="Charb"/>
          <w:rFonts w:hint="eastAsia"/>
          <w:rtl/>
        </w:rPr>
        <w:t>لۡخَاطِ‍ِٔينَ</w:t>
      </w:r>
      <w:r w:rsidR="00746423" w:rsidRPr="00BD527D">
        <w:rPr>
          <w:rStyle w:val="Charb"/>
          <w:rtl/>
        </w:rPr>
        <w:t>٢٩</w:t>
      </w:r>
      <w:r w:rsidR="00746423" w:rsidRPr="0041708C">
        <w:rPr>
          <w:rFonts w:cs="Traditional Arabic"/>
          <w:color w:val="000000"/>
          <w:shd w:val="clear" w:color="auto" w:fill="FFFFFF"/>
          <w:rtl/>
        </w:rPr>
        <w:t>﴾</w:t>
      </w:r>
      <w:r w:rsidR="00746423" w:rsidRPr="00BD527D">
        <w:rPr>
          <w:rStyle w:val="Charb"/>
          <w:rtl/>
        </w:rPr>
        <w:t xml:space="preserve"> </w:t>
      </w:r>
      <w:r w:rsidR="00746423" w:rsidRPr="0041708C">
        <w:rPr>
          <w:rStyle w:val="Char8"/>
          <w:rtl/>
        </w:rPr>
        <w:t>[يوسف: 29]</w:t>
      </w:r>
      <w:r w:rsidRPr="0041708C">
        <w:rPr>
          <w:rtl/>
        </w:rPr>
        <w:t xml:space="preserve"> (و از گناهت استغفار </w:t>
      </w:r>
      <w:r w:rsidR="007E2085" w:rsidRPr="0041708C">
        <w:rPr>
          <w:rtl/>
        </w:rPr>
        <w:t>ک</w:t>
      </w:r>
      <w:r w:rsidRPr="0041708C">
        <w:rPr>
          <w:rtl/>
        </w:rPr>
        <w:t>ن</w:t>
      </w:r>
      <w:r w:rsidR="0041708C">
        <w:rPr>
          <w:rtl/>
        </w:rPr>
        <w:t xml:space="preserve"> بی‌</w:t>
      </w:r>
      <w:r w:rsidRPr="0041708C">
        <w:rPr>
          <w:rtl/>
        </w:rPr>
        <w:t>گمان تو از بزه</w:t>
      </w:r>
      <w:r w:rsidR="007E2085" w:rsidRPr="0041708C">
        <w:rPr>
          <w:rtl/>
        </w:rPr>
        <w:t>ک</w:t>
      </w:r>
      <w:r w:rsidRPr="0041708C">
        <w:rPr>
          <w:rtl/>
        </w:rPr>
        <w:t>اران بوده</w:t>
      </w:r>
      <w:r w:rsidRPr="0041708C">
        <w:rPr>
          <w:rtl/>
        </w:rPr>
        <w:softHyphen/>
        <w:t>ا</w:t>
      </w:r>
      <w:r w:rsidR="007E2085" w:rsidRPr="0041708C">
        <w:rPr>
          <w:rtl/>
        </w:rPr>
        <w:t>ی</w:t>
      </w:r>
      <w:r w:rsidRPr="0041708C">
        <w:rPr>
          <w:rtl/>
        </w:rPr>
        <w:t>.)</w:t>
      </w:r>
    </w:p>
    <w:p w:rsidR="00AA61E7" w:rsidRPr="0041708C" w:rsidRDefault="00AA61E7" w:rsidP="00BD527D">
      <w:pPr>
        <w:pStyle w:val="a0"/>
        <w:rPr>
          <w:rtl/>
        </w:rPr>
      </w:pPr>
      <w:r w:rsidRPr="0041708C">
        <w:rPr>
          <w:rtl/>
        </w:rPr>
        <w:t>و آ</w:t>
      </w:r>
      <w:r w:rsidR="007E2085" w:rsidRPr="0041708C">
        <w:rPr>
          <w:rtl/>
        </w:rPr>
        <w:t>ی</w:t>
      </w:r>
      <w:r w:rsidRPr="0041708C">
        <w:rPr>
          <w:rtl/>
        </w:rPr>
        <w:t>ات</w:t>
      </w:r>
      <w:r w:rsidR="007E2085" w:rsidRPr="0041708C">
        <w:rPr>
          <w:rtl/>
        </w:rPr>
        <w:t>ی</w:t>
      </w:r>
      <w:r w:rsidRPr="0041708C">
        <w:rPr>
          <w:rtl/>
        </w:rPr>
        <w:t xml:space="preserve"> د</w:t>
      </w:r>
      <w:r w:rsidR="007E2085" w:rsidRPr="0041708C">
        <w:rPr>
          <w:rtl/>
        </w:rPr>
        <w:t>ی</w:t>
      </w:r>
      <w:r w:rsidRPr="0041708C">
        <w:rPr>
          <w:rtl/>
        </w:rPr>
        <w:t>گر از ا</w:t>
      </w:r>
      <w:r w:rsidR="007E2085" w:rsidRPr="0041708C">
        <w:rPr>
          <w:rtl/>
        </w:rPr>
        <w:t>ی</w:t>
      </w:r>
      <w:r w:rsidRPr="0041708C">
        <w:rPr>
          <w:rtl/>
        </w:rPr>
        <w:t>ن قب</w:t>
      </w:r>
      <w:r w:rsidR="007E2085" w:rsidRPr="0041708C">
        <w:rPr>
          <w:rtl/>
        </w:rPr>
        <w:t>ی</w:t>
      </w:r>
      <w:r w:rsidRPr="0041708C">
        <w:rPr>
          <w:rtl/>
        </w:rPr>
        <w:t xml:space="preserve">ل </w:t>
      </w:r>
      <w:r w:rsidR="007E2085" w:rsidRPr="0041708C">
        <w:rPr>
          <w:rtl/>
        </w:rPr>
        <w:t>ک</w:t>
      </w:r>
      <w:r w:rsidRPr="0041708C">
        <w:rPr>
          <w:rtl/>
        </w:rPr>
        <w:t>ه روشن م</w:t>
      </w:r>
      <w:r w:rsidR="007E2085" w:rsidRPr="0041708C">
        <w:rPr>
          <w:rtl/>
        </w:rPr>
        <w:t>ی</w:t>
      </w:r>
      <w:r w:rsidRPr="0041708C">
        <w:rPr>
          <w:rtl/>
        </w:rPr>
        <w:softHyphen/>
        <w:t xml:space="preserve">سازند: </w:t>
      </w:r>
      <w:r w:rsidR="007E2085" w:rsidRPr="0041708C">
        <w:rPr>
          <w:rtl/>
        </w:rPr>
        <w:t>ک</w:t>
      </w:r>
      <w:r w:rsidRPr="0041708C">
        <w:rPr>
          <w:rtl/>
        </w:rPr>
        <w:t>ا</w:t>
      </w:r>
      <w:r w:rsidRPr="0041708C">
        <w:rPr>
          <w:rFonts w:hint="cs"/>
          <w:rtl/>
        </w:rPr>
        <w:t>ر</w:t>
      </w:r>
      <w:r w:rsidRPr="0041708C">
        <w:rPr>
          <w:rtl/>
        </w:rPr>
        <w:t>برد قرآن</w:t>
      </w:r>
      <w:r w:rsidR="007E2085" w:rsidRPr="0041708C">
        <w:rPr>
          <w:rtl/>
        </w:rPr>
        <w:t>ی</w:t>
      </w:r>
      <w:r w:rsidRPr="0041708C">
        <w:rPr>
          <w:rtl/>
        </w:rPr>
        <w:t xml:space="preserve"> مانع نم</w:t>
      </w:r>
      <w:r w:rsidR="007E2085" w:rsidRPr="0041708C">
        <w:rPr>
          <w:rtl/>
        </w:rPr>
        <w:t>ی</w:t>
      </w:r>
      <w:r w:rsidRPr="0041708C">
        <w:rPr>
          <w:rtl/>
        </w:rPr>
        <w:softHyphen/>
        <w:t xml:space="preserve">شود </w:t>
      </w:r>
      <w:r w:rsidR="007E2085" w:rsidRPr="0041708C">
        <w:rPr>
          <w:rtl/>
        </w:rPr>
        <w:t>ک</w:t>
      </w:r>
      <w:r w:rsidRPr="0041708C">
        <w:rPr>
          <w:rtl/>
        </w:rPr>
        <w:t>ه مراد از اهل ب</w:t>
      </w:r>
      <w:r w:rsidR="007E2085" w:rsidRPr="0041708C">
        <w:rPr>
          <w:rtl/>
        </w:rPr>
        <w:t>ی</w:t>
      </w:r>
      <w:r w:rsidRPr="0041708C">
        <w:rPr>
          <w:rtl/>
        </w:rPr>
        <w:t>ت در آ</w:t>
      </w:r>
      <w:r w:rsidR="007E2085" w:rsidRPr="0041708C">
        <w:rPr>
          <w:rtl/>
        </w:rPr>
        <w:t>ی</w:t>
      </w:r>
      <w:r w:rsidRPr="0041708C">
        <w:rPr>
          <w:rtl/>
        </w:rPr>
        <w:t>ه سوره احزاب زنان پ</w:t>
      </w:r>
      <w:r w:rsidR="007E2085" w:rsidRPr="0041708C">
        <w:rPr>
          <w:rtl/>
        </w:rPr>
        <w:t>ی</w:t>
      </w:r>
      <w:r w:rsidRPr="0041708C">
        <w:rPr>
          <w:rtl/>
        </w:rPr>
        <w:t>امبر هم باشد</w:t>
      </w:r>
      <w:r w:rsidR="00BD527D">
        <w:rPr>
          <w:rtl/>
        </w:rPr>
        <w:t xml:space="preserve"> هرچند </w:t>
      </w:r>
      <w:r w:rsidRPr="0041708C">
        <w:rPr>
          <w:rtl/>
        </w:rPr>
        <w:t>خطاب با ص</w:t>
      </w:r>
      <w:r w:rsidR="007E2085" w:rsidRPr="0041708C">
        <w:rPr>
          <w:rtl/>
        </w:rPr>
        <w:t>ی</w:t>
      </w:r>
      <w:r w:rsidRPr="0041708C">
        <w:rPr>
          <w:rtl/>
        </w:rPr>
        <w:t>غه جمع مذ</w:t>
      </w:r>
      <w:r w:rsidR="007E2085" w:rsidRPr="0041708C">
        <w:rPr>
          <w:rtl/>
        </w:rPr>
        <w:t>ک</w:t>
      </w:r>
      <w:r w:rsidRPr="0041708C">
        <w:rPr>
          <w:rtl/>
        </w:rPr>
        <w:t>ر وارد شده است. بل</w:t>
      </w:r>
      <w:r w:rsidR="007E2085" w:rsidRPr="0041708C">
        <w:rPr>
          <w:rtl/>
        </w:rPr>
        <w:t>ک</w:t>
      </w:r>
      <w:r w:rsidRPr="0041708C">
        <w:rPr>
          <w:rtl/>
        </w:rPr>
        <w:t>ه جمع مذ</w:t>
      </w:r>
      <w:r w:rsidR="007E2085" w:rsidRPr="0041708C">
        <w:rPr>
          <w:rtl/>
        </w:rPr>
        <w:t>ک</w:t>
      </w:r>
      <w:r w:rsidRPr="0041708C">
        <w:rPr>
          <w:rtl/>
        </w:rPr>
        <w:t>ر با ا</w:t>
      </w:r>
      <w:r w:rsidR="007E2085" w:rsidRPr="0041708C">
        <w:rPr>
          <w:rtl/>
        </w:rPr>
        <w:t>ی</w:t>
      </w:r>
      <w:r w:rsidRPr="0041708C">
        <w:rPr>
          <w:rtl/>
        </w:rPr>
        <w:t xml:space="preserve">ن </w:t>
      </w:r>
      <w:r w:rsidR="007E2085" w:rsidRPr="0041708C">
        <w:rPr>
          <w:rtl/>
        </w:rPr>
        <w:t>ک</w:t>
      </w:r>
      <w:r w:rsidRPr="0041708C">
        <w:rPr>
          <w:rtl/>
        </w:rPr>
        <w:t>اربرد جور در م</w:t>
      </w:r>
      <w:r w:rsidR="007E2085" w:rsidRPr="0041708C">
        <w:rPr>
          <w:rtl/>
        </w:rPr>
        <w:t>ی</w:t>
      </w:r>
      <w:r w:rsidRPr="0041708C">
        <w:rPr>
          <w:rtl/>
        </w:rPr>
        <w:softHyphen/>
        <w:t>آ</w:t>
      </w:r>
      <w:r w:rsidR="007E2085" w:rsidRPr="0041708C">
        <w:rPr>
          <w:rtl/>
        </w:rPr>
        <w:t>ی</w:t>
      </w:r>
      <w:r w:rsidRPr="0041708C">
        <w:rPr>
          <w:rtl/>
        </w:rPr>
        <w:t xml:space="preserve">د، من، به </w:t>
      </w:r>
      <w:r w:rsidR="007E2085" w:rsidRPr="0041708C">
        <w:rPr>
          <w:rtl/>
        </w:rPr>
        <w:t>ک</w:t>
      </w:r>
      <w:r w:rsidRPr="0041708C">
        <w:rPr>
          <w:rtl/>
        </w:rPr>
        <w:t>ار بردن ص</w:t>
      </w:r>
      <w:r w:rsidR="007E2085" w:rsidRPr="0041708C">
        <w:rPr>
          <w:rtl/>
        </w:rPr>
        <w:t>ی</w:t>
      </w:r>
      <w:r w:rsidRPr="0041708C">
        <w:rPr>
          <w:rtl/>
        </w:rPr>
        <w:t>غه مونث با واژه اهل</w:t>
      </w:r>
      <w:r w:rsidR="0072407D">
        <w:rPr>
          <w:rtl/>
        </w:rPr>
        <w:t xml:space="preserve"> - </w:t>
      </w:r>
      <w:r w:rsidRPr="0041708C">
        <w:rPr>
          <w:rtl/>
        </w:rPr>
        <w:t xml:space="preserve">مراد زنان باشد </w:t>
      </w:r>
      <w:r w:rsidR="007E2085" w:rsidRPr="0041708C">
        <w:rPr>
          <w:rtl/>
        </w:rPr>
        <w:t>ی</w:t>
      </w:r>
      <w:r w:rsidRPr="0041708C">
        <w:rPr>
          <w:rtl/>
        </w:rPr>
        <w:t>ا د</w:t>
      </w:r>
      <w:r w:rsidR="007E2085" w:rsidRPr="0041708C">
        <w:rPr>
          <w:rtl/>
        </w:rPr>
        <w:t>ی</w:t>
      </w:r>
      <w:r w:rsidRPr="0041708C">
        <w:rPr>
          <w:rtl/>
        </w:rPr>
        <w:t>گران</w:t>
      </w:r>
      <w:r w:rsidR="0072407D">
        <w:rPr>
          <w:rtl/>
        </w:rPr>
        <w:t xml:space="preserve"> - </w:t>
      </w:r>
      <w:r w:rsidRPr="0041708C">
        <w:rPr>
          <w:rtl/>
        </w:rPr>
        <w:t>را در ه</w:t>
      </w:r>
      <w:r w:rsidR="007E2085" w:rsidRPr="0041708C">
        <w:rPr>
          <w:rtl/>
        </w:rPr>
        <w:t>ی</w:t>
      </w:r>
      <w:r w:rsidRPr="0041708C">
        <w:rPr>
          <w:rtl/>
        </w:rPr>
        <w:t>چ جا</w:t>
      </w:r>
      <w:r w:rsidR="007E2085" w:rsidRPr="0041708C">
        <w:rPr>
          <w:rtl/>
        </w:rPr>
        <w:t>ی</w:t>
      </w:r>
      <w:r w:rsidRPr="0041708C">
        <w:rPr>
          <w:rtl/>
        </w:rPr>
        <w:t xml:space="preserve"> قرآن </w:t>
      </w:r>
      <w:r w:rsidR="007E2085" w:rsidRPr="0041708C">
        <w:rPr>
          <w:rtl/>
        </w:rPr>
        <w:t>ک</w:t>
      </w:r>
      <w:r w:rsidRPr="0041708C">
        <w:rPr>
          <w:rtl/>
        </w:rPr>
        <w:t>ر</w:t>
      </w:r>
      <w:r w:rsidR="007E2085" w:rsidRPr="0041708C">
        <w:rPr>
          <w:rtl/>
        </w:rPr>
        <w:t>ی</w:t>
      </w:r>
      <w:r w:rsidRPr="0041708C">
        <w:rPr>
          <w:rtl/>
        </w:rPr>
        <w:t>م، سراغ ندارم.</w:t>
      </w:r>
    </w:p>
    <w:p w:rsidR="00AA61E7" w:rsidRPr="0041708C" w:rsidRDefault="00AA61E7" w:rsidP="00BD527D">
      <w:pPr>
        <w:pStyle w:val="a0"/>
        <w:rPr>
          <w:rtl/>
        </w:rPr>
      </w:pPr>
      <w:r w:rsidRPr="0041708C">
        <w:rPr>
          <w:rtl/>
        </w:rPr>
        <w:t>عده</w:t>
      </w:r>
      <w:r w:rsidRPr="0041708C">
        <w:rPr>
          <w:rtl/>
        </w:rPr>
        <w:softHyphen/>
        <w:t>ا</w:t>
      </w:r>
      <w:r w:rsidR="007E2085" w:rsidRPr="0041708C">
        <w:rPr>
          <w:rtl/>
        </w:rPr>
        <w:t>ی</w:t>
      </w:r>
      <w:r w:rsidRPr="0041708C">
        <w:rPr>
          <w:rtl/>
        </w:rPr>
        <w:t xml:space="preserve"> از علما برا</w:t>
      </w:r>
      <w:r w:rsidR="007E2085" w:rsidRPr="0041708C">
        <w:rPr>
          <w:rtl/>
        </w:rPr>
        <w:t>ی</w:t>
      </w:r>
      <w:r w:rsidRPr="0041708C">
        <w:rPr>
          <w:rtl/>
        </w:rPr>
        <w:t xml:space="preserve"> اثبات ا</w:t>
      </w:r>
      <w:r w:rsidR="007E2085" w:rsidRPr="0041708C">
        <w:rPr>
          <w:rtl/>
        </w:rPr>
        <w:t>ی</w:t>
      </w:r>
      <w:r w:rsidRPr="0041708C">
        <w:rPr>
          <w:rtl/>
        </w:rPr>
        <w:t>ن</w:t>
      </w:r>
      <w:r w:rsidR="007E2085" w:rsidRPr="0041708C">
        <w:rPr>
          <w:rtl/>
        </w:rPr>
        <w:t>ک</w:t>
      </w:r>
      <w:r w:rsidRPr="0041708C">
        <w:rPr>
          <w:rtl/>
        </w:rPr>
        <w:t>ه (آل) بر زنان و اولاد اطلاق م</w:t>
      </w:r>
      <w:r w:rsidR="007E2085" w:rsidRPr="0041708C">
        <w:rPr>
          <w:rtl/>
        </w:rPr>
        <w:t>ی</w:t>
      </w:r>
      <w:r w:rsidRPr="0041708C">
        <w:rPr>
          <w:rtl/>
        </w:rPr>
        <w:softHyphen/>
        <w:t>گردد به احاد</w:t>
      </w:r>
      <w:r w:rsidR="007E2085" w:rsidRPr="0041708C">
        <w:rPr>
          <w:rtl/>
        </w:rPr>
        <w:t>ی</w:t>
      </w:r>
      <w:r w:rsidRPr="0041708C">
        <w:rPr>
          <w:rtl/>
        </w:rPr>
        <w:t>ث</w:t>
      </w:r>
      <w:r w:rsidR="007E2085" w:rsidRPr="0041708C">
        <w:rPr>
          <w:rtl/>
        </w:rPr>
        <w:t>ی</w:t>
      </w:r>
      <w:r w:rsidRPr="0041708C">
        <w:rPr>
          <w:rtl/>
        </w:rPr>
        <w:t xml:space="preserve"> استناد نموده</w:t>
      </w:r>
      <w:r w:rsidRPr="0041708C">
        <w:rPr>
          <w:rtl/>
        </w:rPr>
        <w:softHyphen/>
        <w:t>اند:</w:t>
      </w:r>
    </w:p>
    <w:p w:rsidR="00AA61E7" w:rsidRPr="0041708C" w:rsidRDefault="00AA61E7" w:rsidP="006F6FAC">
      <w:pPr>
        <w:pStyle w:val="a0"/>
        <w:rPr>
          <w:rtl/>
        </w:rPr>
      </w:pPr>
      <w:r w:rsidRPr="0041708C">
        <w:rPr>
          <w:rtl/>
        </w:rPr>
        <w:t>أ</w:t>
      </w:r>
      <w:r w:rsidR="0072407D">
        <w:rPr>
          <w:rtl/>
        </w:rPr>
        <w:t xml:space="preserve">- </w:t>
      </w:r>
      <w:r w:rsidRPr="0041708C">
        <w:rPr>
          <w:rtl/>
        </w:rPr>
        <w:t>از پ</w:t>
      </w:r>
      <w:r w:rsidR="007E2085" w:rsidRPr="0041708C">
        <w:rPr>
          <w:rtl/>
        </w:rPr>
        <w:t>ی</w:t>
      </w:r>
      <w:r w:rsidRPr="0041708C">
        <w:rPr>
          <w:rtl/>
        </w:rPr>
        <w:t xml:space="preserve">امبر خدا سوال شد </w:t>
      </w:r>
      <w:r w:rsidR="007E2085" w:rsidRPr="0041708C">
        <w:rPr>
          <w:rtl/>
        </w:rPr>
        <w:t>ک</w:t>
      </w:r>
      <w:r w:rsidRPr="0041708C">
        <w:rPr>
          <w:rtl/>
        </w:rPr>
        <w:t>ه صلوات و درود را چگونه برت</w:t>
      </w:r>
      <w:r w:rsidRPr="0041708C">
        <w:rPr>
          <w:rFonts w:hint="cs"/>
          <w:rtl/>
        </w:rPr>
        <w:t>و</w:t>
      </w:r>
      <w:r w:rsidRPr="0041708C">
        <w:rPr>
          <w:rtl/>
        </w:rPr>
        <w:t xml:space="preserve"> </w:t>
      </w:r>
      <w:r w:rsidRPr="0041708C">
        <w:rPr>
          <w:rFonts w:hint="cs"/>
          <w:rtl/>
        </w:rPr>
        <w:t>ب</w:t>
      </w:r>
      <w:r w:rsidRPr="0041708C">
        <w:rPr>
          <w:rtl/>
        </w:rPr>
        <w:t>فرست</w:t>
      </w:r>
      <w:r w:rsidR="007E2085" w:rsidRPr="0041708C">
        <w:rPr>
          <w:rtl/>
        </w:rPr>
        <w:t>ی</w:t>
      </w:r>
      <w:r w:rsidRPr="0041708C">
        <w:rPr>
          <w:rtl/>
        </w:rPr>
        <w:t>م؟ فرمود: بگو</w:t>
      </w:r>
      <w:r w:rsidR="007E2085" w:rsidRPr="0041708C">
        <w:rPr>
          <w:rtl/>
        </w:rPr>
        <w:t>یی</w:t>
      </w:r>
      <w:r w:rsidRPr="0041708C">
        <w:rPr>
          <w:rtl/>
        </w:rPr>
        <w:t>د: بار الها! بر محمد و زنان و نسل او درود بفرست، همچنان</w:t>
      </w:r>
      <w:r w:rsidR="007E2085" w:rsidRPr="0041708C">
        <w:rPr>
          <w:rtl/>
        </w:rPr>
        <w:t>ک</w:t>
      </w:r>
      <w:r w:rsidRPr="0041708C">
        <w:rPr>
          <w:rtl/>
        </w:rPr>
        <w:t>ه بر آل ابراه</w:t>
      </w:r>
      <w:r w:rsidR="007E2085" w:rsidRPr="0041708C">
        <w:rPr>
          <w:rtl/>
        </w:rPr>
        <w:t>ی</w:t>
      </w:r>
      <w:r w:rsidRPr="0041708C">
        <w:rPr>
          <w:rtl/>
        </w:rPr>
        <w:t>م درود فرستاد</w:t>
      </w:r>
      <w:r w:rsidR="007E2085" w:rsidRPr="0041708C">
        <w:rPr>
          <w:rtl/>
        </w:rPr>
        <w:t>ی</w:t>
      </w:r>
      <w:r w:rsidRPr="0041708C">
        <w:rPr>
          <w:rtl/>
        </w:rPr>
        <w:t xml:space="preserve"> و بر</w:t>
      </w:r>
      <w:r w:rsidR="007E2085" w:rsidRPr="0041708C">
        <w:rPr>
          <w:rtl/>
        </w:rPr>
        <w:t>ک</w:t>
      </w:r>
      <w:r w:rsidRPr="0041708C">
        <w:rPr>
          <w:rtl/>
        </w:rPr>
        <w:t xml:space="preserve">ت خود را بر محمد و زنان و اولاد او نازل فرما همانگونه </w:t>
      </w:r>
      <w:r w:rsidR="007E2085" w:rsidRPr="0041708C">
        <w:rPr>
          <w:rtl/>
        </w:rPr>
        <w:t>ک</w:t>
      </w:r>
      <w:r w:rsidRPr="0041708C">
        <w:rPr>
          <w:rtl/>
        </w:rPr>
        <w:t>ه بر آل ابراه</w:t>
      </w:r>
      <w:r w:rsidR="007E2085" w:rsidRPr="0041708C">
        <w:rPr>
          <w:rtl/>
        </w:rPr>
        <w:t>ی</w:t>
      </w:r>
      <w:r w:rsidRPr="0041708C">
        <w:rPr>
          <w:rtl/>
        </w:rPr>
        <w:t>م نازل فرمود</w:t>
      </w:r>
      <w:r w:rsidR="007E2085" w:rsidRPr="0041708C">
        <w:rPr>
          <w:rtl/>
        </w:rPr>
        <w:t>ی</w:t>
      </w:r>
      <w:r w:rsidRPr="0041708C">
        <w:rPr>
          <w:rtl/>
        </w:rPr>
        <w:t>، تو ستوده با عظمت</w:t>
      </w:r>
      <w:r w:rsidR="007E2085" w:rsidRPr="0041708C">
        <w:rPr>
          <w:rtl/>
        </w:rPr>
        <w:t>ی</w:t>
      </w:r>
      <w:r w:rsidRPr="0041708C">
        <w:rPr>
          <w:rtl/>
        </w:rPr>
        <w:t>. مسلم و بخار</w:t>
      </w:r>
      <w:r w:rsidR="007E2085" w:rsidRPr="0041708C">
        <w:rPr>
          <w:rtl/>
        </w:rPr>
        <w:t>ی</w:t>
      </w:r>
      <w:r w:rsidRPr="0041708C">
        <w:rPr>
          <w:rtl/>
        </w:rPr>
        <w:t xml:space="preserve">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w:t>
      </w:r>
      <w:r w:rsidRPr="0041708C">
        <w:rPr>
          <w:rFonts w:hint="cs"/>
          <w:rtl/>
        </w:rPr>
        <w:t>.</w:t>
      </w:r>
    </w:p>
    <w:p w:rsidR="00AA61E7" w:rsidRPr="0041708C" w:rsidRDefault="00AA61E7" w:rsidP="006F6FAC">
      <w:pPr>
        <w:pStyle w:val="a0"/>
        <w:rPr>
          <w:rtl/>
        </w:rPr>
      </w:pPr>
      <w:r w:rsidRPr="0041708C">
        <w:rPr>
          <w:rtl/>
        </w:rPr>
        <w:t>ب</w:t>
      </w:r>
      <w:r w:rsidR="0072407D">
        <w:rPr>
          <w:rtl/>
        </w:rPr>
        <w:t xml:space="preserve">- </w:t>
      </w:r>
      <w:r w:rsidRPr="0041708C">
        <w:rPr>
          <w:rtl/>
        </w:rPr>
        <w:t>از پ</w:t>
      </w:r>
      <w:r w:rsidR="007E2085" w:rsidRPr="0041708C">
        <w:rPr>
          <w:rtl/>
        </w:rPr>
        <w:t>ی</w:t>
      </w:r>
      <w:r w:rsidRPr="0041708C">
        <w:rPr>
          <w:rtl/>
        </w:rPr>
        <w:t>امبر خدا روا</w:t>
      </w:r>
      <w:r w:rsidR="007E2085" w:rsidRPr="0041708C">
        <w:rPr>
          <w:rtl/>
        </w:rPr>
        <w:t>ی</w:t>
      </w:r>
      <w:r w:rsidRPr="0041708C">
        <w:rPr>
          <w:rtl/>
        </w:rPr>
        <w:t xml:space="preserve">ت شد </w:t>
      </w:r>
      <w:r w:rsidR="007E2085" w:rsidRPr="0041708C">
        <w:rPr>
          <w:rtl/>
        </w:rPr>
        <w:t>ک</w:t>
      </w:r>
      <w:r w:rsidRPr="0041708C">
        <w:rPr>
          <w:rtl/>
        </w:rPr>
        <w:t xml:space="preserve">ه: </w:t>
      </w:r>
      <w:r w:rsidR="003F46C3" w:rsidRPr="0041708C">
        <w:rPr>
          <w:rtl/>
        </w:rPr>
        <w:t xml:space="preserve">هرکس </w:t>
      </w:r>
      <w:r w:rsidRPr="0041708C">
        <w:rPr>
          <w:rtl/>
        </w:rPr>
        <w:t>آرزو دارد هنگام فرستادن درود بر اهل ب</w:t>
      </w:r>
      <w:r w:rsidR="007E2085" w:rsidRPr="0041708C">
        <w:rPr>
          <w:rtl/>
        </w:rPr>
        <w:t>ی</w:t>
      </w:r>
      <w:r w:rsidRPr="0041708C">
        <w:rPr>
          <w:rtl/>
        </w:rPr>
        <w:t>ت ما پ</w:t>
      </w:r>
      <w:r w:rsidR="007E2085" w:rsidRPr="0041708C">
        <w:rPr>
          <w:rtl/>
        </w:rPr>
        <w:t>ی</w:t>
      </w:r>
      <w:r w:rsidRPr="0041708C">
        <w:rPr>
          <w:rtl/>
        </w:rPr>
        <w:t xml:space="preserve">مانه </w:t>
      </w:r>
      <w:r w:rsidR="007E2085" w:rsidRPr="0041708C">
        <w:rPr>
          <w:rtl/>
        </w:rPr>
        <w:t>ک</w:t>
      </w:r>
      <w:r w:rsidRPr="0041708C">
        <w:rPr>
          <w:rtl/>
        </w:rPr>
        <w:t>امل</w:t>
      </w:r>
      <w:r w:rsidRPr="0041708C">
        <w:rPr>
          <w:rtl/>
        </w:rPr>
        <w:softHyphen/>
        <w:t xml:space="preserve">تر را به </w:t>
      </w:r>
      <w:r w:rsidR="007E2085" w:rsidRPr="0041708C">
        <w:rPr>
          <w:rtl/>
        </w:rPr>
        <w:t>ک</w:t>
      </w:r>
      <w:r w:rsidRPr="0041708C">
        <w:rPr>
          <w:rtl/>
        </w:rPr>
        <w:t>ار برد، بگو</w:t>
      </w:r>
      <w:r w:rsidR="007E2085" w:rsidRPr="0041708C">
        <w:rPr>
          <w:rtl/>
        </w:rPr>
        <w:t>ی</w:t>
      </w:r>
      <w:r w:rsidRPr="0041708C">
        <w:rPr>
          <w:rtl/>
        </w:rPr>
        <w:t>د: خدا</w:t>
      </w:r>
      <w:r w:rsidR="007E2085" w:rsidRPr="0041708C">
        <w:rPr>
          <w:rtl/>
        </w:rPr>
        <w:t>ی</w:t>
      </w:r>
      <w:r w:rsidRPr="0041708C">
        <w:rPr>
          <w:rtl/>
        </w:rPr>
        <w:t>ا بر محمد، زنان (مادران مومنان)، اولاد و اهل ب</w:t>
      </w:r>
      <w:r w:rsidR="007E2085" w:rsidRPr="0041708C">
        <w:rPr>
          <w:rtl/>
        </w:rPr>
        <w:t>ی</w:t>
      </w:r>
      <w:r w:rsidRPr="0041708C">
        <w:rPr>
          <w:rtl/>
        </w:rPr>
        <w:t xml:space="preserve">تش درود بفرست، </w:t>
      </w:r>
      <w:r w:rsidR="007E2085" w:rsidRPr="0041708C">
        <w:rPr>
          <w:rtl/>
        </w:rPr>
        <w:t>ک</w:t>
      </w:r>
      <w:r w:rsidRPr="0041708C">
        <w:rPr>
          <w:rtl/>
        </w:rPr>
        <w:t>ما ا</w:t>
      </w:r>
      <w:r w:rsidR="007E2085" w:rsidRPr="0041708C">
        <w:rPr>
          <w:rtl/>
        </w:rPr>
        <w:t>ی</w:t>
      </w:r>
      <w:r w:rsidRPr="0041708C">
        <w:rPr>
          <w:rtl/>
        </w:rPr>
        <w:t>ن</w:t>
      </w:r>
      <w:r w:rsidR="007E2085" w:rsidRPr="0041708C">
        <w:rPr>
          <w:rtl/>
        </w:rPr>
        <w:t>ک</w:t>
      </w:r>
      <w:r w:rsidRPr="0041708C">
        <w:rPr>
          <w:rtl/>
        </w:rPr>
        <w:t>ه بر آل ابراه</w:t>
      </w:r>
      <w:r w:rsidR="007E2085" w:rsidRPr="0041708C">
        <w:rPr>
          <w:rtl/>
        </w:rPr>
        <w:t>ی</w:t>
      </w:r>
      <w:r w:rsidRPr="0041708C">
        <w:rPr>
          <w:rtl/>
        </w:rPr>
        <w:t>م درود فرستاد</w:t>
      </w:r>
      <w:r w:rsidR="007E2085" w:rsidRPr="0041708C">
        <w:rPr>
          <w:rtl/>
        </w:rPr>
        <w:t>ی</w:t>
      </w:r>
      <w:r w:rsidRPr="0041708C">
        <w:rPr>
          <w:rtl/>
        </w:rPr>
        <w:t>، تو ستوده با ش</w:t>
      </w:r>
      <w:r w:rsidR="007E2085" w:rsidRPr="0041708C">
        <w:rPr>
          <w:rtl/>
        </w:rPr>
        <w:t>ک</w:t>
      </w:r>
      <w:r w:rsidRPr="0041708C">
        <w:rPr>
          <w:rtl/>
        </w:rPr>
        <w:t>وه</w:t>
      </w:r>
      <w:r w:rsidR="007E2085" w:rsidRPr="0041708C">
        <w:rPr>
          <w:rtl/>
        </w:rPr>
        <w:t>ی</w:t>
      </w:r>
      <w:r w:rsidRPr="0041708C">
        <w:rPr>
          <w:rtl/>
        </w:rPr>
        <w:t>. ن</w:t>
      </w:r>
      <w:r w:rsidR="007E2085" w:rsidRPr="0041708C">
        <w:rPr>
          <w:rtl/>
        </w:rPr>
        <w:t>ی</w:t>
      </w:r>
      <w:r w:rsidRPr="0041708C">
        <w:rPr>
          <w:rtl/>
        </w:rPr>
        <w:t>ل الاوطار 2/324ـ 326.</w:t>
      </w:r>
    </w:p>
    <w:p w:rsidR="00AA61E7" w:rsidRPr="0041708C" w:rsidRDefault="00AA61E7" w:rsidP="006F6FAC">
      <w:pPr>
        <w:pStyle w:val="a0"/>
        <w:rPr>
          <w:rtl/>
        </w:rPr>
      </w:pPr>
      <w:r w:rsidRPr="0041708C">
        <w:rPr>
          <w:rtl/>
        </w:rPr>
        <w:t>ج</w:t>
      </w:r>
      <w:r w:rsidR="0072407D">
        <w:rPr>
          <w:rtl/>
        </w:rPr>
        <w:t xml:space="preserve">- </w:t>
      </w:r>
      <w:r w:rsidRPr="0041708C">
        <w:rPr>
          <w:rtl/>
        </w:rPr>
        <w:t>امام بخار</w:t>
      </w:r>
      <w:r w:rsidR="007E2085" w:rsidRPr="0041708C">
        <w:rPr>
          <w:rtl/>
        </w:rPr>
        <w:t>ی</w:t>
      </w:r>
      <w:r w:rsidRPr="0041708C">
        <w:rPr>
          <w:rtl/>
        </w:rPr>
        <w:t xml:space="preserve"> با سند خود از انس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مهریه ازدواج پ</w:t>
      </w:r>
      <w:r w:rsidR="007E2085" w:rsidRPr="0041708C">
        <w:rPr>
          <w:rtl/>
        </w:rPr>
        <w:t>ی</w:t>
      </w:r>
      <w:r w:rsidRPr="0041708C">
        <w:rPr>
          <w:rtl/>
        </w:rPr>
        <w:t>امبر خدا با ز</w:t>
      </w:r>
      <w:r w:rsidR="007E2085" w:rsidRPr="0041708C">
        <w:rPr>
          <w:rtl/>
        </w:rPr>
        <w:t>ی</w:t>
      </w:r>
      <w:r w:rsidRPr="0041708C">
        <w:rPr>
          <w:rtl/>
        </w:rPr>
        <w:t>نب بنت ج</w:t>
      </w:r>
      <w:r w:rsidRPr="0041708C">
        <w:rPr>
          <w:rFonts w:hint="cs"/>
          <w:rtl/>
        </w:rPr>
        <w:t>ح</w:t>
      </w:r>
      <w:r w:rsidRPr="0041708C">
        <w:rPr>
          <w:rtl/>
        </w:rPr>
        <w:t>ش مقداری نان و گوشت بود، مسئول</w:t>
      </w:r>
      <w:r w:rsidR="007E2085" w:rsidRPr="0041708C">
        <w:rPr>
          <w:rtl/>
        </w:rPr>
        <w:t>ی</w:t>
      </w:r>
      <w:r w:rsidRPr="0041708C">
        <w:rPr>
          <w:rtl/>
        </w:rPr>
        <w:t>ت دعوت مردم برای شرکت در مراسم عروسی به من سپرده شده بود... پ</w:t>
      </w:r>
      <w:r w:rsidR="007E2085" w:rsidRPr="0041708C">
        <w:rPr>
          <w:rtl/>
        </w:rPr>
        <w:t>ی</w:t>
      </w:r>
      <w:r w:rsidRPr="0041708C">
        <w:rPr>
          <w:rtl/>
        </w:rPr>
        <w:t>امبر خدا به اتاق عا</w:t>
      </w:r>
      <w:r w:rsidR="007E2085" w:rsidRPr="0041708C">
        <w:rPr>
          <w:rtl/>
        </w:rPr>
        <w:t>ی</w:t>
      </w:r>
      <w:r w:rsidRPr="0041708C">
        <w:rPr>
          <w:rtl/>
        </w:rPr>
        <w:t>شه رفت و گفت: درود و رحمت خدا بر شما اهل ب</w:t>
      </w:r>
      <w:r w:rsidR="007E2085" w:rsidRPr="0041708C">
        <w:rPr>
          <w:rtl/>
        </w:rPr>
        <w:t>ی</w:t>
      </w:r>
      <w:r w:rsidRPr="0041708C">
        <w:rPr>
          <w:rtl/>
        </w:rPr>
        <w:t>ت باد، عا</w:t>
      </w:r>
      <w:r w:rsidR="007E2085" w:rsidRPr="0041708C">
        <w:rPr>
          <w:rtl/>
        </w:rPr>
        <w:t>ی</w:t>
      </w:r>
      <w:r w:rsidRPr="0041708C">
        <w:rPr>
          <w:rtl/>
        </w:rPr>
        <w:t>شه گفت: وعل</w:t>
      </w:r>
      <w:r w:rsidR="007E2085" w:rsidRPr="0041708C">
        <w:rPr>
          <w:rtl/>
        </w:rPr>
        <w:t>یک</w:t>
      </w:r>
      <w:r w:rsidRPr="0041708C">
        <w:rPr>
          <w:rtl/>
        </w:rPr>
        <w:t>م السلام و رحمه الله</w:t>
      </w:r>
      <w:r w:rsidRPr="0041708C">
        <w:rPr>
          <w:rFonts w:hint="cs"/>
          <w:rtl/>
        </w:rPr>
        <w:t>،</w:t>
      </w:r>
      <w:r w:rsidRPr="0041708C">
        <w:rPr>
          <w:rtl/>
        </w:rPr>
        <w:t xml:space="preserve"> زنت را چگونه </w:t>
      </w:r>
      <w:r w:rsidR="007E2085" w:rsidRPr="0041708C">
        <w:rPr>
          <w:rtl/>
        </w:rPr>
        <w:t>ی</w:t>
      </w:r>
      <w:r w:rsidRPr="0041708C">
        <w:rPr>
          <w:rtl/>
        </w:rPr>
        <w:t>افت</w:t>
      </w:r>
      <w:r w:rsidR="007E2085" w:rsidRPr="0041708C">
        <w:rPr>
          <w:rtl/>
        </w:rPr>
        <w:t>ی</w:t>
      </w:r>
      <w:r w:rsidRPr="0041708C">
        <w:rPr>
          <w:rtl/>
        </w:rPr>
        <w:t>؟ خدا خ</w:t>
      </w:r>
      <w:r w:rsidR="007E2085" w:rsidRPr="0041708C">
        <w:rPr>
          <w:rtl/>
        </w:rPr>
        <w:t>ی</w:t>
      </w:r>
      <w:r w:rsidRPr="0041708C">
        <w:rPr>
          <w:rtl/>
        </w:rPr>
        <w:t xml:space="preserve">رت دهد. اتاق زنانش را </w:t>
      </w:r>
      <w:r w:rsidR="007E2085" w:rsidRPr="0041708C">
        <w:rPr>
          <w:rtl/>
        </w:rPr>
        <w:t>یکی</w:t>
      </w:r>
      <w:r w:rsidRPr="0041708C">
        <w:rPr>
          <w:rtl/>
        </w:rPr>
        <w:t xml:space="preserve"> </w:t>
      </w:r>
      <w:r w:rsidR="007E2085" w:rsidRPr="0041708C">
        <w:rPr>
          <w:rtl/>
        </w:rPr>
        <w:t>یکی</w:t>
      </w:r>
      <w:r w:rsidRPr="0041708C">
        <w:rPr>
          <w:rtl/>
        </w:rPr>
        <w:t xml:space="preserve"> سر زد، همانند عا</w:t>
      </w:r>
      <w:r w:rsidR="007E2085" w:rsidRPr="0041708C">
        <w:rPr>
          <w:rtl/>
        </w:rPr>
        <w:t>ی</w:t>
      </w:r>
      <w:r w:rsidRPr="0041708C">
        <w:rPr>
          <w:rtl/>
        </w:rPr>
        <w:t>شه به ا</w:t>
      </w:r>
      <w:r w:rsidR="007E2085" w:rsidRPr="0041708C">
        <w:rPr>
          <w:rtl/>
        </w:rPr>
        <w:t>ی</w:t>
      </w:r>
      <w:r w:rsidRPr="0041708C">
        <w:rPr>
          <w:rtl/>
        </w:rPr>
        <w:t>شان سلام م</w:t>
      </w:r>
      <w:r w:rsidR="007E2085" w:rsidRPr="0041708C">
        <w:rPr>
          <w:rtl/>
        </w:rPr>
        <w:t>ی</w:t>
      </w:r>
      <w:r w:rsidRPr="0041708C">
        <w:rPr>
          <w:rtl/>
        </w:rPr>
        <w:softHyphen/>
      </w:r>
      <w:r w:rsidR="007E2085" w:rsidRPr="0041708C">
        <w:rPr>
          <w:rtl/>
        </w:rPr>
        <w:t>ک</w:t>
      </w:r>
      <w:r w:rsidRPr="0041708C">
        <w:rPr>
          <w:rtl/>
        </w:rPr>
        <w:t>رد و آنان ن</w:t>
      </w:r>
      <w:r w:rsidR="007E2085" w:rsidRPr="0041708C">
        <w:rPr>
          <w:rtl/>
        </w:rPr>
        <w:t>ی</w:t>
      </w:r>
      <w:r w:rsidRPr="0041708C">
        <w:rPr>
          <w:rtl/>
        </w:rPr>
        <w:t>ز همانند عا</w:t>
      </w:r>
      <w:r w:rsidR="007E2085" w:rsidRPr="0041708C">
        <w:rPr>
          <w:rtl/>
        </w:rPr>
        <w:t>ی</w:t>
      </w:r>
      <w:r w:rsidRPr="0041708C">
        <w:rPr>
          <w:rtl/>
        </w:rPr>
        <w:t>شه جوابش م</w:t>
      </w:r>
      <w:r w:rsidR="007E2085" w:rsidRPr="0041708C">
        <w:rPr>
          <w:rtl/>
        </w:rPr>
        <w:t>ی</w:t>
      </w:r>
      <w:r w:rsidRPr="0041708C">
        <w:rPr>
          <w:rtl/>
        </w:rPr>
        <w:softHyphen/>
        <w:t>دادند</w:t>
      </w:r>
      <w:r w:rsidR="00491814" w:rsidRPr="0001369E">
        <w:rPr>
          <w:vertAlign w:val="superscript"/>
          <w:rtl/>
        </w:rPr>
        <w:t>(</w:t>
      </w:r>
      <w:r w:rsidR="00491814" w:rsidRPr="0001369E">
        <w:rPr>
          <w:rStyle w:val="FootnoteReference"/>
          <w:rtl/>
        </w:rPr>
        <w:footnoteReference w:id="47"/>
      </w:r>
      <w:r w:rsidR="00491814" w:rsidRPr="0001369E">
        <w:rPr>
          <w:vertAlign w:val="superscript"/>
          <w:rtl/>
        </w:rPr>
        <w:t>)</w:t>
      </w:r>
      <w:r w:rsidR="00491814">
        <w:rPr>
          <w:rFonts w:hint="cs"/>
          <w:rtl/>
        </w:rPr>
        <w:t>.</w:t>
      </w:r>
      <w:r w:rsidRPr="0041708C">
        <w:rPr>
          <w:rtl/>
        </w:rPr>
        <w:t xml:space="preserve"> </w:t>
      </w:r>
    </w:p>
    <w:p w:rsidR="00AA61E7" w:rsidRPr="0041708C" w:rsidRDefault="00AA61E7" w:rsidP="00BD527D">
      <w:pPr>
        <w:pStyle w:val="a0"/>
        <w:rPr>
          <w:rtl/>
        </w:rPr>
      </w:pPr>
      <w:r w:rsidRPr="0041708C">
        <w:rPr>
          <w:rtl/>
        </w:rPr>
        <w:t>علاوه بر</w:t>
      </w:r>
      <w:r w:rsidR="00956F06" w:rsidRPr="0041708C">
        <w:rPr>
          <w:rtl/>
        </w:rPr>
        <w:t xml:space="preserve"> این‌ها،</w:t>
      </w:r>
      <w:r w:rsidRPr="0041708C">
        <w:rPr>
          <w:rtl/>
        </w:rPr>
        <w:t xml:space="preserve"> معن</w:t>
      </w:r>
      <w:r w:rsidR="007E2085" w:rsidRPr="0041708C">
        <w:rPr>
          <w:rtl/>
        </w:rPr>
        <w:t>ی</w:t>
      </w:r>
      <w:r w:rsidRPr="0041708C">
        <w:rPr>
          <w:rtl/>
        </w:rPr>
        <w:t xml:space="preserve"> لغو</w:t>
      </w:r>
      <w:r w:rsidR="007E2085" w:rsidRPr="0041708C">
        <w:rPr>
          <w:rtl/>
        </w:rPr>
        <w:t>ی</w:t>
      </w:r>
      <w:r w:rsidRPr="0041708C">
        <w:rPr>
          <w:rtl/>
        </w:rPr>
        <w:t xml:space="preserve"> اهل ن</w:t>
      </w:r>
      <w:r w:rsidR="007E2085" w:rsidRPr="0041708C">
        <w:rPr>
          <w:rtl/>
        </w:rPr>
        <w:t>ی</w:t>
      </w:r>
      <w:r w:rsidRPr="0041708C">
        <w:rPr>
          <w:rtl/>
        </w:rPr>
        <w:t>ز زنان را خارج نم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BD527D">
      <w:pPr>
        <w:pStyle w:val="a0"/>
        <w:rPr>
          <w:rtl/>
        </w:rPr>
      </w:pPr>
      <w:r w:rsidRPr="0041708C">
        <w:rPr>
          <w:rtl/>
        </w:rPr>
        <w:t>بنابرا</w:t>
      </w:r>
      <w:r w:rsidR="007E2085" w:rsidRPr="0041708C">
        <w:rPr>
          <w:rtl/>
        </w:rPr>
        <w:t>ی</w:t>
      </w:r>
      <w:r w:rsidRPr="0041708C">
        <w:rPr>
          <w:rtl/>
        </w:rPr>
        <w:t xml:space="preserve">ن، هم </w:t>
      </w:r>
      <w:r w:rsidR="007E2085" w:rsidRPr="0041708C">
        <w:rPr>
          <w:rtl/>
        </w:rPr>
        <w:t>ک</w:t>
      </w:r>
      <w:r w:rsidRPr="0041708C">
        <w:rPr>
          <w:rtl/>
        </w:rPr>
        <w:t>اربرد قرآن</w:t>
      </w:r>
      <w:r w:rsidR="007E2085" w:rsidRPr="0041708C">
        <w:rPr>
          <w:rtl/>
        </w:rPr>
        <w:t>ی</w:t>
      </w:r>
      <w:r w:rsidRPr="0041708C">
        <w:rPr>
          <w:rtl/>
        </w:rPr>
        <w:t>، هم پ</w:t>
      </w:r>
      <w:r w:rsidR="007E2085" w:rsidRPr="0041708C">
        <w:rPr>
          <w:rtl/>
        </w:rPr>
        <w:t>ی</w:t>
      </w:r>
      <w:r w:rsidRPr="0041708C">
        <w:rPr>
          <w:rtl/>
        </w:rPr>
        <w:t>امبر و هم واژه</w:t>
      </w:r>
      <w:r w:rsidRPr="0041708C">
        <w:rPr>
          <w:rtl/>
        </w:rPr>
        <w:softHyphen/>
        <w:t>شناخت</w:t>
      </w:r>
      <w:r w:rsidR="007E2085" w:rsidRPr="0041708C">
        <w:rPr>
          <w:rtl/>
        </w:rPr>
        <w:t>ی</w:t>
      </w:r>
      <w:r w:rsidRPr="0041708C">
        <w:rPr>
          <w:rtl/>
        </w:rPr>
        <w:t xml:space="preserve"> اهل، زنان پ</w:t>
      </w:r>
      <w:r w:rsidR="007E2085" w:rsidRPr="0041708C">
        <w:rPr>
          <w:rtl/>
        </w:rPr>
        <w:t>ی</w:t>
      </w:r>
      <w:r w:rsidRPr="0041708C">
        <w:rPr>
          <w:rtl/>
        </w:rPr>
        <w:t>امبر را از آ</w:t>
      </w:r>
      <w:r w:rsidR="007E2085" w:rsidRPr="0041708C">
        <w:rPr>
          <w:rtl/>
        </w:rPr>
        <w:t>ی</w:t>
      </w:r>
      <w:r w:rsidRPr="0041708C">
        <w:rPr>
          <w:rtl/>
        </w:rPr>
        <w:t>ه تطه</w:t>
      </w:r>
      <w:r w:rsidR="007E2085" w:rsidRPr="0041708C">
        <w:rPr>
          <w:rtl/>
        </w:rPr>
        <w:t>ی</w:t>
      </w:r>
      <w:r w:rsidRPr="0041708C">
        <w:rPr>
          <w:rtl/>
        </w:rPr>
        <w:t>ر استثناء نم</w:t>
      </w:r>
      <w:r w:rsidR="007E2085" w:rsidRPr="0041708C">
        <w:rPr>
          <w:rtl/>
        </w:rPr>
        <w:t>ی</w:t>
      </w:r>
      <w:r w:rsidRPr="0041708C">
        <w:rPr>
          <w:rtl/>
        </w:rPr>
        <w:softHyphen/>
      </w:r>
      <w:r w:rsidR="007E2085" w:rsidRPr="0041708C">
        <w:rPr>
          <w:rtl/>
        </w:rPr>
        <w:t>ک</w:t>
      </w:r>
      <w:r w:rsidRPr="0041708C">
        <w:rPr>
          <w:rtl/>
        </w:rPr>
        <w:t>ند، ترت</w:t>
      </w:r>
      <w:r w:rsidR="007E2085" w:rsidRPr="0041708C">
        <w:rPr>
          <w:rtl/>
        </w:rPr>
        <w:t>ی</w:t>
      </w:r>
      <w:r w:rsidRPr="0041708C">
        <w:rPr>
          <w:rtl/>
        </w:rPr>
        <w:t>ب و آرا</w:t>
      </w:r>
      <w:r w:rsidR="007E2085" w:rsidRPr="0041708C">
        <w:rPr>
          <w:rtl/>
        </w:rPr>
        <w:t>ی</w:t>
      </w:r>
      <w:r w:rsidRPr="0041708C">
        <w:rPr>
          <w:rtl/>
        </w:rPr>
        <w:t>ش آ</w:t>
      </w:r>
      <w:r w:rsidR="007E2085" w:rsidRPr="0041708C">
        <w:rPr>
          <w:rtl/>
        </w:rPr>
        <w:t>ی</w:t>
      </w:r>
      <w:r w:rsidRPr="0041708C">
        <w:rPr>
          <w:rtl/>
        </w:rPr>
        <w:t>ات اگر ا</w:t>
      </w:r>
      <w:r w:rsidR="007E2085" w:rsidRPr="0041708C">
        <w:rPr>
          <w:rtl/>
        </w:rPr>
        <w:t>ی</w:t>
      </w:r>
      <w:r w:rsidRPr="0041708C">
        <w:rPr>
          <w:rtl/>
        </w:rPr>
        <w:t xml:space="preserve">ن را به طور </w:t>
      </w:r>
      <w:r w:rsidR="007E2085" w:rsidRPr="0041708C">
        <w:rPr>
          <w:rtl/>
        </w:rPr>
        <w:t>ی</w:t>
      </w:r>
      <w:r w:rsidRPr="0041708C">
        <w:rPr>
          <w:rtl/>
        </w:rPr>
        <w:t>ق</w:t>
      </w:r>
      <w:r w:rsidR="007E2085" w:rsidRPr="0041708C">
        <w:rPr>
          <w:rtl/>
        </w:rPr>
        <w:t>ی</w:t>
      </w:r>
      <w:r w:rsidRPr="0041708C">
        <w:rPr>
          <w:rtl/>
        </w:rPr>
        <w:t>ن هم نرساند، حداقل به عنوان احتمال برتر ا</w:t>
      </w:r>
      <w:r w:rsidR="007E2085" w:rsidRPr="0041708C">
        <w:rPr>
          <w:rtl/>
        </w:rPr>
        <w:t>ی</w:t>
      </w:r>
      <w:r w:rsidRPr="0041708C">
        <w:rPr>
          <w:rtl/>
        </w:rPr>
        <w:t>ن نسبت به مادران مومنان به شمار م</w:t>
      </w:r>
      <w:r w:rsidR="007E2085" w:rsidRPr="0041708C">
        <w:rPr>
          <w:rtl/>
        </w:rPr>
        <w:t>ی</w:t>
      </w:r>
      <w:r w:rsidRPr="0041708C">
        <w:rPr>
          <w:rtl/>
        </w:rPr>
        <w:softHyphen/>
        <w:t>آ</w:t>
      </w:r>
      <w:r w:rsidR="007E2085" w:rsidRPr="0041708C">
        <w:rPr>
          <w:rtl/>
        </w:rPr>
        <w:t>ی</w:t>
      </w:r>
      <w:r w:rsidRPr="0041708C">
        <w:rPr>
          <w:rtl/>
        </w:rPr>
        <w:t>د. و اما آ</w:t>
      </w:r>
      <w:r w:rsidR="007E2085" w:rsidRPr="0041708C">
        <w:rPr>
          <w:rtl/>
        </w:rPr>
        <w:t>ی</w:t>
      </w:r>
      <w:r w:rsidRPr="0041708C">
        <w:rPr>
          <w:rtl/>
        </w:rPr>
        <w:t>ه</w:t>
      </w:r>
      <w:r w:rsidR="00B95EFF" w:rsidRPr="0041708C">
        <w:rPr>
          <w:rtl/>
        </w:rPr>
        <w:t xml:space="preserve"> آن‌ها </w:t>
      </w:r>
      <w:r w:rsidRPr="0041708C">
        <w:rPr>
          <w:rtl/>
        </w:rPr>
        <w:t>را در بر گ</w:t>
      </w:r>
      <w:r w:rsidR="007E2085" w:rsidRPr="0041708C">
        <w:rPr>
          <w:rtl/>
        </w:rPr>
        <w:t>ی</w:t>
      </w:r>
      <w:r w:rsidRPr="0041708C">
        <w:rPr>
          <w:rtl/>
        </w:rPr>
        <w:t xml:space="preserve">رد </w:t>
      </w:r>
      <w:r w:rsidR="007E2085" w:rsidRPr="0041708C">
        <w:rPr>
          <w:rtl/>
        </w:rPr>
        <w:t>ی</w:t>
      </w:r>
      <w:r w:rsidRPr="0041708C">
        <w:rPr>
          <w:rtl/>
        </w:rPr>
        <w:t xml:space="preserve">ا نه، منحصر </w:t>
      </w:r>
      <w:r w:rsidR="007E2085" w:rsidRPr="0041708C">
        <w:rPr>
          <w:rtl/>
        </w:rPr>
        <w:t>ک</w:t>
      </w:r>
      <w:r w:rsidRPr="0041708C">
        <w:rPr>
          <w:rtl/>
        </w:rPr>
        <w:t>ردن آن در آن پنج نفر، معقول و مم</w:t>
      </w:r>
      <w:r w:rsidR="007E2085" w:rsidRPr="0041708C">
        <w:rPr>
          <w:rtl/>
        </w:rPr>
        <w:t>ک</w:t>
      </w:r>
      <w:r w:rsidRPr="0041708C">
        <w:rPr>
          <w:rtl/>
        </w:rPr>
        <w:t>ن ن</w:t>
      </w:r>
      <w:r w:rsidR="007E2085" w:rsidRPr="0041708C">
        <w:rPr>
          <w:rtl/>
        </w:rPr>
        <w:t>ی</w:t>
      </w:r>
      <w:r w:rsidRPr="0041708C">
        <w:rPr>
          <w:rtl/>
        </w:rPr>
        <w:t>ست مگر آن</w:t>
      </w:r>
      <w:r w:rsidR="007E2085" w:rsidRPr="0041708C">
        <w:rPr>
          <w:rtl/>
        </w:rPr>
        <w:t>ک</w:t>
      </w:r>
      <w:r w:rsidRPr="0041708C">
        <w:rPr>
          <w:rtl/>
        </w:rPr>
        <w:t>ه پ</w:t>
      </w:r>
      <w:r w:rsidR="007E2085" w:rsidRPr="0041708C">
        <w:rPr>
          <w:rtl/>
        </w:rPr>
        <w:t>ی</w:t>
      </w:r>
      <w:r w:rsidRPr="0041708C">
        <w:rPr>
          <w:rtl/>
        </w:rPr>
        <w:t>امبر خدا ا</w:t>
      </w:r>
      <w:r w:rsidR="007E2085" w:rsidRPr="0041708C">
        <w:rPr>
          <w:rtl/>
        </w:rPr>
        <w:t>ی</w:t>
      </w:r>
      <w:r w:rsidRPr="0041708C">
        <w:rPr>
          <w:rtl/>
        </w:rPr>
        <w:t>شان را نام برده باشد. و لذا با</w:t>
      </w:r>
      <w:r w:rsidR="007E2085" w:rsidRPr="0041708C">
        <w:rPr>
          <w:rtl/>
        </w:rPr>
        <w:t>ی</w:t>
      </w:r>
      <w:r w:rsidRPr="0041708C">
        <w:rPr>
          <w:rtl/>
        </w:rPr>
        <w:t xml:space="preserve">د </w:t>
      </w:r>
      <w:r w:rsidR="00956F06" w:rsidRPr="0041708C">
        <w:rPr>
          <w:rtl/>
        </w:rPr>
        <w:t>روایت‌ها</w:t>
      </w:r>
      <w:r w:rsidR="007E2085" w:rsidRPr="0041708C">
        <w:rPr>
          <w:rtl/>
        </w:rPr>
        <w:t>ی</w:t>
      </w:r>
      <w:r w:rsidRPr="0041708C">
        <w:rPr>
          <w:rtl/>
        </w:rPr>
        <w:t xml:space="preserve"> وارده در ا</w:t>
      </w:r>
      <w:r w:rsidR="007E2085" w:rsidRPr="0041708C">
        <w:rPr>
          <w:rtl/>
        </w:rPr>
        <w:t>ی</w:t>
      </w:r>
      <w:r w:rsidRPr="0041708C">
        <w:rPr>
          <w:rtl/>
        </w:rPr>
        <w:t>ن زم</w:t>
      </w:r>
      <w:r w:rsidR="007E2085" w:rsidRPr="0041708C">
        <w:rPr>
          <w:rtl/>
        </w:rPr>
        <w:t>ی</w:t>
      </w:r>
      <w:r w:rsidRPr="0041708C">
        <w:rPr>
          <w:rtl/>
        </w:rPr>
        <w:t>نه را بررس</w:t>
      </w:r>
      <w:r w:rsidR="007E2085" w:rsidRPr="0041708C">
        <w:rPr>
          <w:rtl/>
        </w:rPr>
        <w:t>ی</w:t>
      </w:r>
      <w:r w:rsidRPr="0041708C">
        <w:rPr>
          <w:rtl/>
        </w:rPr>
        <w:t xml:space="preserve"> نما</w:t>
      </w:r>
      <w:r w:rsidR="007E2085" w:rsidRPr="0041708C">
        <w:rPr>
          <w:rtl/>
        </w:rPr>
        <w:t>یی</w:t>
      </w:r>
      <w:r w:rsidRPr="0041708C">
        <w:rPr>
          <w:rtl/>
        </w:rPr>
        <w:t>م:</w:t>
      </w:r>
    </w:p>
    <w:p w:rsidR="00AA61E7" w:rsidRPr="0041708C" w:rsidRDefault="00AA61E7" w:rsidP="00BD527D">
      <w:pPr>
        <w:pStyle w:val="a0"/>
        <w:rPr>
          <w:rtl/>
        </w:rPr>
      </w:pPr>
      <w:r w:rsidRPr="0041708C">
        <w:rPr>
          <w:rtl/>
        </w:rPr>
        <w:t>طبر</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محمدبن المثن</w:t>
      </w:r>
      <w:r w:rsidR="007E2085" w:rsidRPr="0041708C">
        <w:rPr>
          <w:rtl/>
        </w:rPr>
        <w:t>ی</w:t>
      </w:r>
      <w:r w:rsidRPr="0041708C">
        <w:rPr>
          <w:rtl/>
        </w:rPr>
        <w:t xml:space="preserve"> از ب</w:t>
      </w:r>
      <w:r w:rsidR="007E2085" w:rsidRPr="0041708C">
        <w:rPr>
          <w:rtl/>
        </w:rPr>
        <w:t>ک</w:t>
      </w:r>
      <w:r w:rsidRPr="0041708C">
        <w:rPr>
          <w:rtl/>
        </w:rPr>
        <w:t xml:space="preserve">ربن </w:t>
      </w:r>
      <w:r w:rsidR="007E2085" w:rsidRPr="0041708C">
        <w:rPr>
          <w:rtl/>
        </w:rPr>
        <w:t>ی</w:t>
      </w:r>
      <w:r w:rsidRPr="0041708C">
        <w:rPr>
          <w:rtl/>
        </w:rPr>
        <w:t>ح</w:t>
      </w:r>
      <w:r w:rsidR="007E2085" w:rsidRPr="0041708C">
        <w:rPr>
          <w:rtl/>
        </w:rPr>
        <w:t>یی</w:t>
      </w:r>
      <w:r w:rsidRPr="0041708C">
        <w:rPr>
          <w:rtl/>
        </w:rPr>
        <w:t xml:space="preserve"> بن ز</w:t>
      </w:r>
      <w:r w:rsidR="007E2085" w:rsidRPr="0041708C">
        <w:rPr>
          <w:rtl/>
        </w:rPr>
        <w:t>ی</w:t>
      </w:r>
      <w:r w:rsidRPr="0041708C">
        <w:rPr>
          <w:rtl/>
        </w:rPr>
        <w:t>اد العنز</w:t>
      </w:r>
      <w:r w:rsidR="007E2085" w:rsidRPr="0041708C">
        <w:rPr>
          <w:rtl/>
        </w:rPr>
        <w:t>ی</w:t>
      </w:r>
      <w:r w:rsidRPr="0041708C">
        <w:rPr>
          <w:rtl/>
        </w:rPr>
        <w:t xml:space="preserve"> از مندل از اعمش از عط</w:t>
      </w:r>
      <w:r w:rsidR="007E2085" w:rsidRPr="0041708C">
        <w:rPr>
          <w:rtl/>
        </w:rPr>
        <w:t>ی</w:t>
      </w:r>
      <w:r w:rsidRPr="0041708C">
        <w:rPr>
          <w:rtl/>
        </w:rPr>
        <w:t>ه از ابو سع</w:t>
      </w:r>
      <w:r w:rsidR="007E2085" w:rsidRPr="0041708C">
        <w:rPr>
          <w:rtl/>
        </w:rPr>
        <w:t>ی</w:t>
      </w:r>
      <w:r w:rsidRPr="0041708C">
        <w:rPr>
          <w:rtl/>
        </w:rPr>
        <w:t>د خدر</w:t>
      </w:r>
      <w:r w:rsidR="007E2085" w:rsidRPr="0041708C">
        <w:rPr>
          <w:rtl/>
        </w:rPr>
        <w:t>ی</w:t>
      </w:r>
      <w:r w:rsidRPr="0041708C">
        <w:rPr>
          <w:rtl/>
        </w:rPr>
        <w:t xml:space="preserve"> برا</w:t>
      </w:r>
      <w:r w:rsidR="007E2085" w:rsidRPr="0041708C">
        <w:rPr>
          <w:rtl/>
        </w:rPr>
        <w:t>ی</w:t>
      </w:r>
      <w:r w:rsidRPr="0041708C">
        <w:rPr>
          <w:rtl/>
        </w:rPr>
        <w:t xml:space="preserve">م بازگو </w:t>
      </w:r>
      <w:r w:rsidR="007E2085" w:rsidRPr="0041708C">
        <w:rPr>
          <w:rtl/>
        </w:rPr>
        <w:t>ک</w:t>
      </w:r>
      <w:r w:rsidRPr="0041708C">
        <w:rPr>
          <w:rtl/>
        </w:rPr>
        <w:t xml:space="preserve">رد </w:t>
      </w:r>
      <w:r w:rsidR="007E2085" w:rsidRPr="0041708C">
        <w:rPr>
          <w:rtl/>
        </w:rPr>
        <w:t>ک</w:t>
      </w:r>
      <w:r w:rsidRPr="0041708C">
        <w:rPr>
          <w:rtl/>
        </w:rPr>
        <w:t>ه: پ</w:t>
      </w:r>
      <w:r w:rsidR="007E2085" w:rsidRPr="0041708C">
        <w:rPr>
          <w:rtl/>
        </w:rPr>
        <w:t>ی</w:t>
      </w:r>
      <w:r w:rsidRPr="0041708C">
        <w:rPr>
          <w:rtl/>
        </w:rPr>
        <w:t>امبر خدا فرمود: ا</w:t>
      </w:r>
      <w:r w:rsidR="007E2085" w:rsidRPr="0041708C">
        <w:rPr>
          <w:rtl/>
        </w:rPr>
        <w:t>ی</w:t>
      </w:r>
      <w:r w:rsidRPr="0041708C">
        <w:rPr>
          <w:rtl/>
        </w:rPr>
        <w:t>ن آ</w:t>
      </w:r>
      <w:r w:rsidR="007E2085" w:rsidRPr="0041708C">
        <w:rPr>
          <w:rtl/>
        </w:rPr>
        <w:t>ی</w:t>
      </w:r>
      <w:r w:rsidRPr="0041708C">
        <w:rPr>
          <w:rtl/>
        </w:rPr>
        <w:t>ه درباره پنج نفر: خودم، عل</w:t>
      </w:r>
      <w:r w:rsidR="007E2085" w:rsidRPr="0041708C">
        <w:rPr>
          <w:rtl/>
        </w:rPr>
        <w:t>ی</w:t>
      </w:r>
      <w:r w:rsidRPr="0041708C">
        <w:rPr>
          <w:rtl/>
        </w:rPr>
        <w:t>، حسن، حس</w:t>
      </w:r>
      <w:r w:rsidR="007E2085" w:rsidRPr="0041708C">
        <w:rPr>
          <w:rtl/>
        </w:rPr>
        <w:t>ی</w:t>
      </w:r>
      <w:r w:rsidRPr="0041708C">
        <w:rPr>
          <w:rtl/>
        </w:rPr>
        <w:t>ن و فاطمه نازل شده است</w:t>
      </w:r>
      <w:r w:rsidR="00491814" w:rsidRPr="0001369E">
        <w:rPr>
          <w:vertAlign w:val="superscript"/>
          <w:rtl/>
        </w:rPr>
        <w:t>(</w:t>
      </w:r>
      <w:r w:rsidR="00491814" w:rsidRPr="0001369E">
        <w:rPr>
          <w:rStyle w:val="FootnoteReference"/>
          <w:rtl/>
        </w:rPr>
        <w:footnoteReference w:id="48"/>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پس از ا</w:t>
      </w:r>
      <w:r w:rsidR="007E2085" w:rsidRPr="0041708C">
        <w:rPr>
          <w:rtl/>
        </w:rPr>
        <w:t>ی</w:t>
      </w:r>
      <w:r w:rsidRPr="0041708C">
        <w:rPr>
          <w:rtl/>
        </w:rPr>
        <w:t>ن، طبر</w:t>
      </w:r>
      <w:r w:rsidR="007E2085" w:rsidRPr="0041708C">
        <w:rPr>
          <w:rtl/>
        </w:rPr>
        <w:t>ی</w:t>
      </w:r>
      <w:r w:rsidRPr="0041708C">
        <w:rPr>
          <w:rtl/>
        </w:rPr>
        <w:t xml:space="preserve"> روا</w:t>
      </w:r>
      <w:r w:rsidR="007E2085" w:rsidRPr="0041708C">
        <w:rPr>
          <w:rtl/>
        </w:rPr>
        <w:t>ی</w:t>
      </w:r>
      <w:r w:rsidRPr="0041708C">
        <w:rPr>
          <w:rtl/>
        </w:rPr>
        <w:t>ات بس</w:t>
      </w:r>
      <w:r w:rsidR="007E2085" w:rsidRPr="0041708C">
        <w:rPr>
          <w:rtl/>
        </w:rPr>
        <w:t>ی</w:t>
      </w:r>
      <w:r w:rsidRPr="0041708C">
        <w:rPr>
          <w:rtl/>
        </w:rPr>
        <w:t>ار</w:t>
      </w:r>
      <w:r w:rsidR="007E2085" w:rsidRPr="0041708C">
        <w:rPr>
          <w:rtl/>
        </w:rPr>
        <w:t>ی</w:t>
      </w:r>
      <w:r w:rsidRPr="0041708C">
        <w:rPr>
          <w:rtl/>
        </w:rPr>
        <w:t xml:space="preserve"> را م</w:t>
      </w:r>
      <w:r w:rsidR="007E2085" w:rsidRPr="0041708C">
        <w:rPr>
          <w:rtl/>
        </w:rPr>
        <w:t>ی</w:t>
      </w:r>
      <w:r w:rsidRPr="0041708C">
        <w:rPr>
          <w:rtl/>
        </w:rPr>
        <w:softHyphen/>
        <w:t>آورد مبن</w:t>
      </w:r>
      <w:r w:rsidR="007E2085" w:rsidRPr="0041708C">
        <w:rPr>
          <w:rtl/>
        </w:rPr>
        <w:t>ی</w:t>
      </w:r>
      <w:r w:rsidRPr="0041708C">
        <w:rPr>
          <w:rFonts w:hint="cs"/>
          <w:rtl/>
        </w:rPr>
        <w:t xml:space="preserve"> بر</w:t>
      </w:r>
      <w:r w:rsidRPr="0041708C">
        <w:rPr>
          <w:rtl/>
        </w:rPr>
        <w:t xml:space="preserve"> ا</w:t>
      </w:r>
      <w:r w:rsidR="007E2085" w:rsidRPr="0041708C">
        <w:rPr>
          <w:rtl/>
        </w:rPr>
        <w:t>ی</w:t>
      </w:r>
      <w:r w:rsidRPr="0041708C">
        <w:rPr>
          <w:rtl/>
        </w:rPr>
        <w:t>ن</w:t>
      </w:r>
      <w:r w:rsidR="007E2085" w:rsidRPr="0041708C">
        <w:rPr>
          <w:rtl/>
        </w:rPr>
        <w:t>ک</w:t>
      </w:r>
      <w:r w:rsidRPr="0041708C">
        <w:rPr>
          <w:rtl/>
        </w:rPr>
        <w:t>ه آ</w:t>
      </w:r>
      <w:r w:rsidR="007E2085" w:rsidRPr="0041708C">
        <w:rPr>
          <w:rtl/>
        </w:rPr>
        <w:t>ی</w:t>
      </w:r>
      <w:r w:rsidRPr="0041708C">
        <w:rPr>
          <w:rtl/>
        </w:rPr>
        <w:t>ه مزبور درباره آن پنج نفر نازل گشته است، آنگاه روا</w:t>
      </w:r>
      <w:r w:rsidR="007E2085" w:rsidRPr="0041708C">
        <w:rPr>
          <w:rtl/>
        </w:rPr>
        <w:t>ی</w:t>
      </w:r>
      <w:r w:rsidRPr="0041708C">
        <w:rPr>
          <w:rtl/>
        </w:rPr>
        <w:t>ت</w:t>
      </w:r>
      <w:r w:rsidR="007E2085" w:rsidRPr="0041708C">
        <w:rPr>
          <w:rtl/>
        </w:rPr>
        <w:t>ی</w:t>
      </w:r>
      <w:r w:rsidRPr="0041708C">
        <w:rPr>
          <w:rtl/>
        </w:rPr>
        <w:t xml:space="preserve"> را از ع</w:t>
      </w:r>
      <w:r w:rsidR="007E2085" w:rsidRPr="0041708C">
        <w:rPr>
          <w:rtl/>
        </w:rPr>
        <w:t>ک</w:t>
      </w:r>
      <w:r w:rsidRPr="0041708C">
        <w:rPr>
          <w:rtl/>
        </w:rPr>
        <w:t>رمه نقل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آ</w:t>
      </w:r>
      <w:r w:rsidR="007E2085" w:rsidRPr="0041708C">
        <w:rPr>
          <w:rtl/>
        </w:rPr>
        <w:t>ی</w:t>
      </w:r>
      <w:r w:rsidRPr="0041708C">
        <w:rPr>
          <w:rtl/>
        </w:rPr>
        <w:t>ه تنها در مورد زنان پ</w:t>
      </w:r>
      <w:r w:rsidR="007E2085" w:rsidRPr="0041708C">
        <w:rPr>
          <w:rtl/>
        </w:rPr>
        <w:t>ی</w:t>
      </w:r>
      <w:r w:rsidRPr="0041708C">
        <w:rPr>
          <w:rtl/>
        </w:rPr>
        <w:t>امبر نازل شد</w:t>
      </w:r>
      <w:r w:rsidR="00491814" w:rsidRPr="0001369E">
        <w:rPr>
          <w:vertAlign w:val="superscript"/>
          <w:rtl/>
        </w:rPr>
        <w:t>(</w:t>
      </w:r>
      <w:r w:rsidR="00491814" w:rsidRPr="0001369E">
        <w:rPr>
          <w:rStyle w:val="FootnoteReference"/>
          <w:rtl/>
        </w:rPr>
        <w:footnoteReference w:id="49"/>
      </w:r>
      <w:r w:rsidR="00491814" w:rsidRPr="0001369E">
        <w:rPr>
          <w:vertAlign w:val="superscript"/>
          <w:rtl/>
        </w:rPr>
        <w:t>)</w:t>
      </w:r>
      <w:r w:rsidRPr="0041708C">
        <w:rPr>
          <w:rtl/>
        </w:rPr>
        <w:t>. روا</w:t>
      </w:r>
      <w:r w:rsidR="007E2085" w:rsidRPr="0041708C">
        <w:rPr>
          <w:rtl/>
        </w:rPr>
        <w:t>ی</w:t>
      </w:r>
      <w:r w:rsidRPr="0041708C">
        <w:rPr>
          <w:rtl/>
        </w:rPr>
        <w:t>ت اول و دوم جا</w:t>
      </w:r>
      <w:r w:rsidR="007E2085" w:rsidRPr="0041708C">
        <w:rPr>
          <w:rtl/>
        </w:rPr>
        <w:t>ی</w:t>
      </w:r>
      <w:r w:rsidRPr="0041708C">
        <w:rPr>
          <w:rtl/>
        </w:rPr>
        <w:t xml:space="preserve"> نقد و اعتراض است، چون در سند روا</w:t>
      </w:r>
      <w:r w:rsidR="007E2085" w:rsidRPr="0041708C">
        <w:rPr>
          <w:rtl/>
        </w:rPr>
        <w:t>ی</w:t>
      </w:r>
      <w:r w:rsidRPr="0041708C">
        <w:rPr>
          <w:rtl/>
        </w:rPr>
        <w:t>ت اول عط</w:t>
      </w:r>
      <w:r w:rsidR="007E2085" w:rsidRPr="0041708C">
        <w:rPr>
          <w:rtl/>
        </w:rPr>
        <w:t>ی</w:t>
      </w:r>
      <w:r w:rsidRPr="0041708C">
        <w:rPr>
          <w:rtl/>
        </w:rPr>
        <w:t>ه از ابو سع</w:t>
      </w:r>
      <w:r w:rsidR="007E2085" w:rsidRPr="0041708C">
        <w:rPr>
          <w:rtl/>
        </w:rPr>
        <w:t>ی</w:t>
      </w:r>
      <w:r w:rsidRPr="0041708C">
        <w:rPr>
          <w:rtl/>
        </w:rPr>
        <w:t>د خدر</w:t>
      </w:r>
      <w:r w:rsidR="007E2085" w:rsidRPr="0041708C">
        <w:rPr>
          <w:rtl/>
        </w:rPr>
        <w:t>ی</w:t>
      </w:r>
      <w:r w:rsidRPr="0041708C">
        <w:rPr>
          <w:rtl/>
        </w:rPr>
        <w:t xml:space="preserve">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عط</w:t>
      </w:r>
      <w:r w:rsidR="007E2085" w:rsidRPr="0041708C">
        <w:rPr>
          <w:rtl/>
        </w:rPr>
        <w:t>ی</w:t>
      </w:r>
      <w:r w:rsidRPr="0041708C">
        <w:rPr>
          <w:rtl/>
        </w:rPr>
        <w:t xml:space="preserve">ه </w:t>
      </w:r>
      <w:r w:rsidR="007E2085" w:rsidRPr="0041708C">
        <w:rPr>
          <w:rtl/>
        </w:rPr>
        <w:t>ک</w:t>
      </w:r>
      <w:r w:rsidRPr="0041708C">
        <w:rPr>
          <w:rtl/>
        </w:rPr>
        <w:t>س</w:t>
      </w:r>
      <w:r w:rsidR="007E2085" w:rsidRPr="0041708C">
        <w:rPr>
          <w:rtl/>
        </w:rPr>
        <w:t>ی</w:t>
      </w:r>
      <w:r w:rsidRPr="0041708C">
        <w:rPr>
          <w:rtl/>
        </w:rPr>
        <w:t xml:space="preserve"> است </w:t>
      </w:r>
      <w:r w:rsidR="007E2085" w:rsidRPr="0041708C">
        <w:rPr>
          <w:rtl/>
        </w:rPr>
        <w:t>ک</w:t>
      </w:r>
      <w:r w:rsidRPr="0041708C">
        <w:rPr>
          <w:rtl/>
        </w:rPr>
        <w:t>ه پ</w:t>
      </w:r>
      <w:r w:rsidR="007E2085" w:rsidRPr="0041708C">
        <w:rPr>
          <w:rtl/>
        </w:rPr>
        <w:t>ی</w:t>
      </w:r>
      <w:r w:rsidRPr="0041708C">
        <w:rPr>
          <w:rtl/>
        </w:rPr>
        <w:t>ش (</w:t>
      </w:r>
      <w:r w:rsidR="007E2085" w:rsidRPr="0041708C">
        <w:rPr>
          <w:rtl/>
        </w:rPr>
        <w:t>ک</w:t>
      </w:r>
      <w:r w:rsidRPr="0041708C">
        <w:rPr>
          <w:rtl/>
        </w:rPr>
        <w:t>لب</w:t>
      </w:r>
      <w:r w:rsidR="007E2085" w:rsidRPr="0041708C">
        <w:rPr>
          <w:rtl/>
        </w:rPr>
        <w:t>ی</w:t>
      </w:r>
      <w:r w:rsidRPr="0041708C">
        <w:rPr>
          <w:rtl/>
        </w:rPr>
        <w:t>) م</w:t>
      </w:r>
      <w:r w:rsidR="007E2085" w:rsidRPr="0041708C">
        <w:rPr>
          <w:rtl/>
        </w:rPr>
        <w:t>ی</w:t>
      </w:r>
      <w:r w:rsidR="00491814">
        <w:rPr>
          <w:rFonts w:hint="cs"/>
          <w:rtl/>
        </w:rPr>
        <w:t>‌</w:t>
      </w:r>
      <w:r w:rsidRPr="0041708C">
        <w:rPr>
          <w:rtl/>
        </w:rPr>
        <w:t>رفت و تفس</w:t>
      </w:r>
      <w:r w:rsidR="007E2085" w:rsidRPr="0041708C">
        <w:rPr>
          <w:rtl/>
        </w:rPr>
        <w:t>ی</w:t>
      </w:r>
      <w:r w:rsidRPr="0041708C">
        <w:rPr>
          <w:rtl/>
        </w:rPr>
        <w:t xml:space="preserve">ر را از او </w:t>
      </w:r>
      <w:r w:rsidR="007E2085" w:rsidRPr="0041708C">
        <w:rPr>
          <w:rtl/>
        </w:rPr>
        <w:t>ی</w:t>
      </w:r>
      <w:r w:rsidRPr="0041708C">
        <w:rPr>
          <w:rtl/>
        </w:rPr>
        <w:t>اد م</w:t>
      </w:r>
      <w:r w:rsidR="007E2085" w:rsidRPr="0041708C">
        <w:rPr>
          <w:rtl/>
        </w:rPr>
        <w:t>ی</w:t>
      </w:r>
      <w:r w:rsidRPr="0041708C">
        <w:rPr>
          <w:rtl/>
        </w:rPr>
        <w:softHyphen/>
        <w:t>گرفت. لقب (ابو سع</w:t>
      </w:r>
      <w:r w:rsidR="007E2085" w:rsidRPr="0041708C">
        <w:rPr>
          <w:rtl/>
        </w:rPr>
        <w:t>ی</w:t>
      </w:r>
      <w:r w:rsidRPr="0041708C">
        <w:rPr>
          <w:rtl/>
        </w:rPr>
        <w:t xml:space="preserve">د) را به </w:t>
      </w:r>
      <w:r w:rsidR="007E2085" w:rsidRPr="0041708C">
        <w:rPr>
          <w:rtl/>
        </w:rPr>
        <w:t>ک</w:t>
      </w:r>
      <w:r w:rsidRPr="0041708C">
        <w:rPr>
          <w:rtl/>
        </w:rPr>
        <w:t>لب</w:t>
      </w:r>
      <w:r w:rsidR="007E2085" w:rsidRPr="0041708C">
        <w:rPr>
          <w:rtl/>
        </w:rPr>
        <w:t>ی</w:t>
      </w:r>
      <w:r w:rsidRPr="0041708C">
        <w:rPr>
          <w:rtl/>
        </w:rPr>
        <w:t xml:space="preserve"> م</w:t>
      </w:r>
      <w:r w:rsidR="007E2085" w:rsidRPr="0041708C">
        <w:rPr>
          <w:rtl/>
        </w:rPr>
        <w:t>ی</w:t>
      </w:r>
      <w:r w:rsidRPr="0041708C">
        <w:rPr>
          <w:rtl/>
        </w:rPr>
        <w:softHyphen/>
        <w:t>داد و م</w:t>
      </w:r>
      <w:r w:rsidR="007E2085" w:rsidRPr="0041708C">
        <w:rPr>
          <w:rtl/>
        </w:rPr>
        <w:t>ی</w:t>
      </w:r>
      <w:r w:rsidRPr="0041708C">
        <w:rPr>
          <w:rtl/>
        </w:rPr>
        <w:softHyphen/>
        <w:t>گفت: ابو سع</w:t>
      </w:r>
      <w:r w:rsidR="007E2085" w:rsidRPr="0041708C">
        <w:rPr>
          <w:rtl/>
        </w:rPr>
        <w:t>ی</w:t>
      </w:r>
      <w:r w:rsidRPr="0041708C">
        <w:rPr>
          <w:rtl/>
        </w:rPr>
        <w:t>د گفت تا گمان برده شود ا</w:t>
      </w:r>
      <w:r w:rsidR="007E2085" w:rsidRPr="0041708C">
        <w:rPr>
          <w:rtl/>
        </w:rPr>
        <w:t>ی</w:t>
      </w:r>
      <w:r w:rsidRPr="0041708C">
        <w:rPr>
          <w:rtl/>
        </w:rPr>
        <w:t>ن ابو سع</w:t>
      </w:r>
      <w:r w:rsidR="007E2085" w:rsidRPr="0041708C">
        <w:rPr>
          <w:rtl/>
        </w:rPr>
        <w:t>ی</w:t>
      </w:r>
      <w:r w:rsidRPr="0041708C">
        <w:rPr>
          <w:rtl/>
        </w:rPr>
        <w:t>د همان ابو سع</w:t>
      </w:r>
      <w:r w:rsidR="007E2085" w:rsidRPr="0041708C">
        <w:rPr>
          <w:rtl/>
        </w:rPr>
        <w:t>ی</w:t>
      </w:r>
      <w:r w:rsidRPr="0041708C">
        <w:rPr>
          <w:rtl/>
        </w:rPr>
        <w:t>د خدر</w:t>
      </w:r>
      <w:r w:rsidR="007E2085" w:rsidRPr="0041708C">
        <w:rPr>
          <w:rtl/>
        </w:rPr>
        <w:t>ی</w:t>
      </w:r>
      <w:r w:rsidRPr="0041708C">
        <w:rPr>
          <w:rtl/>
        </w:rPr>
        <w:t xml:space="preserve"> است. امام احمد و نسائ</w:t>
      </w:r>
      <w:r w:rsidR="007E2085" w:rsidRPr="0041708C">
        <w:rPr>
          <w:rtl/>
        </w:rPr>
        <w:t>ی</w:t>
      </w:r>
      <w:r w:rsidRPr="0041708C">
        <w:rPr>
          <w:rtl/>
        </w:rPr>
        <w:t xml:space="preserve"> و </w:t>
      </w:r>
      <w:r w:rsidR="007E2085" w:rsidRPr="0041708C">
        <w:rPr>
          <w:rtl/>
        </w:rPr>
        <w:t>ک</w:t>
      </w:r>
      <w:r w:rsidRPr="0041708C">
        <w:rPr>
          <w:rtl/>
        </w:rPr>
        <w:t>سان</w:t>
      </w:r>
      <w:r w:rsidR="007E2085" w:rsidRPr="0041708C">
        <w:rPr>
          <w:rtl/>
        </w:rPr>
        <w:t>ی</w:t>
      </w:r>
      <w:r w:rsidRPr="0041708C">
        <w:rPr>
          <w:rtl/>
        </w:rPr>
        <w:t xml:space="preserve"> د</w:t>
      </w:r>
      <w:r w:rsidR="007E2085" w:rsidRPr="0041708C">
        <w:rPr>
          <w:rtl/>
        </w:rPr>
        <w:t>ی</w:t>
      </w:r>
      <w:r w:rsidRPr="0041708C">
        <w:rPr>
          <w:rtl/>
        </w:rPr>
        <w:t>گر ن</w:t>
      </w:r>
      <w:r w:rsidR="007E2085" w:rsidRPr="0041708C">
        <w:rPr>
          <w:rtl/>
        </w:rPr>
        <w:t>ی</w:t>
      </w:r>
      <w:r w:rsidRPr="0041708C">
        <w:rPr>
          <w:rtl/>
        </w:rPr>
        <w:t>ز او را ضع</w:t>
      </w:r>
      <w:r w:rsidR="007E2085" w:rsidRPr="0041708C">
        <w:rPr>
          <w:rtl/>
        </w:rPr>
        <w:t>ی</w:t>
      </w:r>
      <w:r w:rsidRPr="0041708C">
        <w:rPr>
          <w:rtl/>
        </w:rPr>
        <w:t>ف دانسته</w:t>
      </w:r>
      <w:r w:rsidR="00491814">
        <w:rPr>
          <w:rFonts w:hint="cs"/>
          <w:rtl/>
        </w:rPr>
        <w:t>‌</w:t>
      </w:r>
      <w:r w:rsidRPr="0041708C">
        <w:rPr>
          <w:rtl/>
        </w:rPr>
        <w:t>اند</w:t>
      </w:r>
      <w:r w:rsidR="00491814" w:rsidRPr="0001369E">
        <w:rPr>
          <w:vertAlign w:val="superscript"/>
          <w:rtl/>
        </w:rPr>
        <w:t>(</w:t>
      </w:r>
      <w:r w:rsidR="00491814" w:rsidRPr="0001369E">
        <w:rPr>
          <w:rStyle w:val="FootnoteReference"/>
          <w:rtl/>
        </w:rPr>
        <w:footnoteReference w:id="50"/>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و اما روا</w:t>
      </w:r>
      <w:r w:rsidR="007E2085" w:rsidRPr="0041708C">
        <w:rPr>
          <w:rtl/>
        </w:rPr>
        <w:t>ی</w:t>
      </w:r>
      <w:r w:rsidRPr="0041708C">
        <w:rPr>
          <w:rtl/>
        </w:rPr>
        <w:t>ت اخ</w:t>
      </w:r>
      <w:r w:rsidR="007E2085" w:rsidRPr="0041708C">
        <w:rPr>
          <w:rtl/>
        </w:rPr>
        <w:t>ی</w:t>
      </w:r>
      <w:r w:rsidRPr="0041708C">
        <w:rPr>
          <w:rtl/>
        </w:rPr>
        <w:t>ر ن</w:t>
      </w:r>
      <w:r w:rsidR="007E2085" w:rsidRPr="0041708C">
        <w:rPr>
          <w:rtl/>
        </w:rPr>
        <w:t>ی</w:t>
      </w:r>
      <w:r w:rsidRPr="0041708C">
        <w:rPr>
          <w:rtl/>
        </w:rPr>
        <w:t>ز ع</w:t>
      </w:r>
      <w:r w:rsidR="007E2085" w:rsidRPr="0041708C">
        <w:rPr>
          <w:rtl/>
        </w:rPr>
        <w:t>ک</w:t>
      </w:r>
      <w:r w:rsidRPr="0041708C">
        <w:rPr>
          <w:rtl/>
        </w:rPr>
        <w:t>رمه از ابن عباس نقل م</w:t>
      </w:r>
      <w:r w:rsidR="007E2085" w:rsidRPr="0041708C">
        <w:rPr>
          <w:rtl/>
        </w:rPr>
        <w:t>ی</w:t>
      </w:r>
      <w:r w:rsidRPr="0041708C">
        <w:rPr>
          <w:rtl/>
        </w:rPr>
        <w:softHyphen/>
      </w:r>
      <w:r w:rsidR="007E2085" w:rsidRPr="0041708C">
        <w:rPr>
          <w:rtl/>
        </w:rPr>
        <w:t>ک</w:t>
      </w:r>
      <w:r w:rsidRPr="0041708C">
        <w:rPr>
          <w:rtl/>
        </w:rPr>
        <w:t>ند، ع</w:t>
      </w:r>
      <w:r w:rsidR="007E2085" w:rsidRPr="0041708C">
        <w:rPr>
          <w:rtl/>
        </w:rPr>
        <w:t>ک</w:t>
      </w:r>
      <w:r w:rsidRPr="0041708C">
        <w:rPr>
          <w:rtl/>
        </w:rPr>
        <w:t>رمه م</w:t>
      </w:r>
      <w:r w:rsidR="007E2085" w:rsidRPr="0041708C">
        <w:rPr>
          <w:rtl/>
        </w:rPr>
        <w:t>ی</w:t>
      </w:r>
      <w:r w:rsidRPr="0041708C">
        <w:rPr>
          <w:rtl/>
        </w:rPr>
        <w:softHyphen/>
        <w:t xml:space="preserve">گفت: </w:t>
      </w:r>
      <w:r w:rsidR="00303FF2" w:rsidRPr="0041708C">
        <w:rPr>
          <w:rtl/>
        </w:rPr>
        <w:t xml:space="preserve">هرکه </w:t>
      </w:r>
      <w:r w:rsidRPr="0041708C">
        <w:rPr>
          <w:rtl/>
        </w:rPr>
        <w:t>م</w:t>
      </w:r>
      <w:r w:rsidR="007E2085" w:rsidRPr="0041708C">
        <w:rPr>
          <w:rtl/>
        </w:rPr>
        <w:t>ی</w:t>
      </w:r>
      <w:r w:rsidR="00491814">
        <w:rPr>
          <w:rFonts w:hint="cs"/>
          <w:rtl/>
        </w:rPr>
        <w:t>‌</w:t>
      </w:r>
      <w:r w:rsidRPr="0041708C">
        <w:rPr>
          <w:rtl/>
        </w:rPr>
        <w:t>خواهد با او به مباهله م</w:t>
      </w:r>
      <w:r w:rsidR="007E2085" w:rsidRPr="0041708C">
        <w:rPr>
          <w:rtl/>
        </w:rPr>
        <w:t>ی</w:t>
      </w:r>
      <w:r w:rsidRPr="0041708C">
        <w:rPr>
          <w:rtl/>
        </w:rPr>
        <w:softHyphen/>
        <w:t xml:space="preserve">پردازم </w:t>
      </w:r>
      <w:r w:rsidR="007E2085" w:rsidRPr="0041708C">
        <w:rPr>
          <w:rtl/>
        </w:rPr>
        <w:t>ک</w:t>
      </w:r>
      <w:r w:rsidRPr="0041708C">
        <w:rPr>
          <w:rtl/>
        </w:rPr>
        <w:t>ه آ</w:t>
      </w:r>
      <w:r w:rsidR="007E2085" w:rsidRPr="0041708C">
        <w:rPr>
          <w:rtl/>
        </w:rPr>
        <w:t>ی</w:t>
      </w:r>
      <w:r w:rsidRPr="0041708C">
        <w:rPr>
          <w:rtl/>
        </w:rPr>
        <w:t>ه درباره زنان پ</w:t>
      </w:r>
      <w:r w:rsidR="007E2085" w:rsidRPr="0041708C">
        <w:rPr>
          <w:rtl/>
        </w:rPr>
        <w:t>ی</w:t>
      </w:r>
      <w:r w:rsidRPr="0041708C">
        <w:rPr>
          <w:rtl/>
        </w:rPr>
        <w:t>امبر</w:t>
      </w:r>
      <w:r w:rsidR="002242F1" w:rsidRPr="0041708C">
        <w:rPr>
          <w:rFonts w:ascii="BLotus" w:hAnsi="BLotus" w:cs="CTraditional Arabic"/>
          <w:b/>
          <w:color w:val="000000"/>
          <w:rtl/>
        </w:rPr>
        <w:t xml:space="preserve"> ج </w:t>
      </w:r>
      <w:r w:rsidRPr="0041708C">
        <w:rPr>
          <w:rtl/>
        </w:rPr>
        <w:t>نازل شده است. اگر مقصود ع</w:t>
      </w:r>
      <w:r w:rsidR="007E2085" w:rsidRPr="0041708C">
        <w:rPr>
          <w:rtl/>
        </w:rPr>
        <w:t>ک</w:t>
      </w:r>
      <w:r w:rsidRPr="0041708C">
        <w:rPr>
          <w:rtl/>
        </w:rPr>
        <w:t>رمه ا</w:t>
      </w:r>
      <w:r w:rsidR="007E2085" w:rsidRPr="0041708C">
        <w:rPr>
          <w:rtl/>
        </w:rPr>
        <w:t>ی</w:t>
      </w:r>
      <w:r w:rsidRPr="0041708C">
        <w:rPr>
          <w:rtl/>
        </w:rPr>
        <w:t xml:space="preserve">ن باشد </w:t>
      </w:r>
      <w:r w:rsidR="007E2085" w:rsidRPr="0041708C">
        <w:rPr>
          <w:rtl/>
        </w:rPr>
        <w:t>ک</w:t>
      </w:r>
      <w:r w:rsidRPr="0041708C">
        <w:rPr>
          <w:rtl/>
        </w:rPr>
        <w:t>ه تنها زنان پ</w:t>
      </w:r>
      <w:r w:rsidR="007E2085" w:rsidRPr="0041708C">
        <w:rPr>
          <w:rtl/>
        </w:rPr>
        <w:t>ی</w:t>
      </w:r>
      <w:r w:rsidRPr="0041708C">
        <w:rPr>
          <w:rtl/>
        </w:rPr>
        <w:t>امبر باعث فرود آمدن آن باشند، با د</w:t>
      </w:r>
      <w:r w:rsidR="007E2085" w:rsidRPr="0041708C">
        <w:rPr>
          <w:rtl/>
        </w:rPr>
        <w:t>ی</w:t>
      </w:r>
      <w:r w:rsidRPr="0041708C">
        <w:rPr>
          <w:rtl/>
        </w:rPr>
        <w:t>دگاه بس</w:t>
      </w:r>
      <w:r w:rsidR="007E2085" w:rsidRPr="0041708C">
        <w:rPr>
          <w:rtl/>
        </w:rPr>
        <w:t>ی</w:t>
      </w:r>
      <w:r w:rsidRPr="0041708C">
        <w:rPr>
          <w:rtl/>
        </w:rPr>
        <w:t>ار</w:t>
      </w:r>
      <w:r w:rsidR="007E2085" w:rsidRPr="0041708C">
        <w:rPr>
          <w:rtl/>
        </w:rPr>
        <w:t>ی</w:t>
      </w:r>
      <w:r w:rsidRPr="0041708C">
        <w:rPr>
          <w:rtl/>
        </w:rPr>
        <w:t xml:space="preserve"> از مفسر</w:t>
      </w:r>
      <w:r w:rsidR="007E2085" w:rsidRPr="0041708C">
        <w:rPr>
          <w:rtl/>
        </w:rPr>
        <w:t>ی</w:t>
      </w:r>
      <w:r w:rsidRPr="0041708C">
        <w:rPr>
          <w:rtl/>
        </w:rPr>
        <w:t>ن همخوان</w:t>
      </w:r>
      <w:r w:rsidR="007E2085" w:rsidRPr="0041708C">
        <w:rPr>
          <w:rtl/>
        </w:rPr>
        <w:t>ی</w:t>
      </w:r>
      <w:r w:rsidRPr="0041708C">
        <w:rPr>
          <w:rtl/>
        </w:rPr>
        <w:t xml:space="preserve"> دارد و روا</w:t>
      </w:r>
      <w:r w:rsidR="007E2085" w:rsidRPr="0041708C">
        <w:rPr>
          <w:rtl/>
        </w:rPr>
        <w:t>ی</w:t>
      </w:r>
      <w:r w:rsidRPr="0041708C">
        <w:rPr>
          <w:rtl/>
        </w:rPr>
        <w:t>ت پ</w:t>
      </w:r>
      <w:r w:rsidR="007E2085" w:rsidRPr="0041708C">
        <w:rPr>
          <w:rtl/>
        </w:rPr>
        <w:t>ی</w:t>
      </w:r>
      <w:r w:rsidRPr="0041708C">
        <w:rPr>
          <w:rtl/>
        </w:rPr>
        <w:t>ش</w:t>
      </w:r>
      <w:r w:rsidR="007E2085" w:rsidRPr="0041708C">
        <w:rPr>
          <w:rtl/>
        </w:rPr>
        <w:t>ی</w:t>
      </w:r>
      <w:r w:rsidRPr="0041708C">
        <w:rPr>
          <w:rtl/>
        </w:rPr>
        <w:t>ن عط</w:t>
      </w:r>
      <w:r w:rsidR="007E2085" w:rsidRPr="0041708C">
        <w:rPr>
          <w:rtl/>
        </w:rPr>
        <w:t>ی</w:t>
      </w:r>
      <w:r w:rsidRPr="0041708C">
        <w:rPr>
          <w:rtl/>
        </w:rPr>
        <w:t>ه</w:t>
      </w:r>
      <w:r w:rsidR="0072407D">
        <w:rPr>
          <w:rtl/>
        </w:rPr>
        <w:t xml:space="preserve"> - </w:t>
      </w:r>
      <w:r w:rsidRPr="0041708C">
        <w:rPr>
          <w:rtl/>
        </w:rPr>
        <w:t xml:space="preserve">همانگونه </w:t>
      </w:r>
      <w:r w:rsidR="007E2085" w:rsidRPr="0041708C">
        <w:rPr>
          <w:rtl/>
        </w:rPr>
        <w:t>ک</w:t>
      </w:r>
      <w:r w:rsidRPr="0041708C">
        <w:rPr>
          <w:rtl/>
        </w:rPr>
        <w:t>ه روشن شد</w:t>
      </w:r>
      <w:r w:rsidR="0072407D">
        <w:rPr>
          <w:rtl/>
        </w:rPr>
        <w:t xml:space="preserve"> - </w:t>
      </w:r>
      <w:r w:rsidRPr="0041708C">
        <w:rPr>
          <w:rtl/>
        </w:rPr>
        <w:t>ضع</w:t>
      </w:r>
      <w:r w:rsidR="007E2085" w:rsidRPr="0041708C">
        <w:rPr>
          <w:rtl/>
        </w:rPr>
        <w:t>ی</w:t>
      </w:r>
      <w:r w:rsidRPr="0041708C">
        <w:rPr>
          <w:rtl/>
        </w:rPr>
        <w:t xml:space="preserve">ف است و </w:t>
      </w:r>
      <w:r w:rsidR="007E2085" w:rsidRPr="0041708C">
        <w:rPr>
          <w:rtl/>
        </w:rPr>
        <w:t>ی</w:t>
      </w:r>
      <w:r w:rsidRPr="0041708C">
        <w:rPr>
          <w:rtl/>
        </w:rPr>
        <w:t>ارا</w:t>
      </w:r>
      <w:r w:rsidR="007E2085" w:rsidRPr="0041708C">
        <w:rPr>
          <w:rtl/>
        </w:rPr>
        <w:t>ی</w:t>
      </w:r>
      <w:r w:rsidRPr="0041708C">
        <w:rPr>
          <w:rtl/>
        </w:rPr>
        <w:t xml:space="preserve"> رو</w:t>
      </w:r>
      <w:r w:rsidR="007E2085" w:rsidRPr="0041708C">
        <w:rPr>
          <w:rtl/>
        </w:rPr>
        <w:t>ی</w:t>
      </w:r>
      <w:r w:rsidRPr="0041708C">
        <w:rPr>
          <w:rtl/>
        </w:rPr>
        <w:t>ارو</w:t>
      </w:r>
      <w:r w:rsidR="007E2085" w:rsidRPr="0041708C">
        <w:rPr>
          <w:rtl/>
        </w:rPr>
        <w:t>یی</w:t>
      </w:r>
      <w:r w:rsidRPr="0041708C">
        <w:rPr>
          <w:rtl/>
        </w:rPr>
        <w:t xml:space="preserve"> با روا</w:t>
      </w:r>
      <w:r w:rsidR="007E2085" w:rsidRPr="0041708C">
        <w:rPr>
          <w:rtl/>
        </w:rPr>
        <w:t>ی</w:t>
      </w:r>
      <w:r w:rsidRPr="0041708C">
        <w:rPr>
          <w:rtl/>
        </w:rPr>
        <w:t>ت ع</w:t>
      </w:r>
      <w:r w:rsidR="007E2085" w:rsidRPr="0041708C">
        <w:rPr>
          <w:rtl/>
        </w:rPr>
        <w:t>ک</w:t>
      </w:r>
      <w:r w:rsidRPr="0041708C">
        <w:rPr>
          <w:rtl/>
        </w:rPr>
        <w:t>رمه را ندارد. و اما اگر مقصودش ا</w:t>
      </w:r>
      <w:r w:rsidR="007E2085" w:rsidRPr="0041708C">
        <w:rPr>
          <w:rtl/>
        </w:rPr>
        <w:t>ی</w:t>
      </w:r>
      <w:r w:rsidRPr="0041708C">
        <w:rPr>
          <w:rtl/>
        </w:rPr>
        <w:t xml:space="preserve">ن باشد </w:t>
      </w:r>
      <w:r w:rsidR="007E2085" w:rsidRPr="0041708C">
        <w:rPr>
          <w:rtl/>
        </w:rPr>
        <w:t>ک</w:t>
      </w:r>
      <w:r w:rsidRPr="0041708C">
        <w:rPr>
          <w:rtl/>
        </w:rPr>
        <w:t>ه مراد از آ</w:t>
      </w:r>
      <w:r w:rsidR="007E2085" w:rsidRPr="0041708C">
        <w:rPr>
          <w:rtl/>
        </w:rPr>
        <w:t>ی</w:t>
      </w:r>
      <w:r w:rsidRPr="0041708C">
        <w:rPr>
          <w:rtl/>
        </w:rPr>
        <w:t>ه تنها آنان م</w:t>
      </w:r>
      <w:r w:rsidR="007E2085" w:rsidRPr="0041708C">
        <w:rPr>
          <w:rtl/>
        </w:rPr>
        <w:t>ی</w:t>
      </w:r>
      <w:r w:rsidRPr="0041708C">
        <w:rPr>
          <w:rtl/>
        </w:rPr>
        <w:softHyphen/>
        <w:t>باشد و زنان د</w:t>
      </w:r>
      <w:r w:rsidR="007E2085" w:rsidRPr="0041708C">
        <w:rPr>
          <w:rtl/>
        </w:rPr>
        <w:t>ی</w:t>
      </w:r>
      <w:r w:rsidRPr="0041708C">
        <w:rPr>
          <w:rtl/>
        </w:rPr>
        <w:t>گر را شامل نم</w:t>
      </w:r>
      <w:r w:rsidR="007E2085" w:rsidRPr="0041708C">
        <w:rPr>
          <w:rtl/>
        </w:rPr>
        <w:t>ی</w:t>
      </w:r>
      <w:r w:rsidRPr="0041708C">
        <w:rPr>
          <w:rtl/>
        </w:rPr>
        <w:softHyphen/>
        <w:t>شود، با بس</w:t>
      </w:r>
      <w:r w:rsidR="007E2085" w:rsidRPr="0041708C">
        <w:rPr>
          <w:rtl/>
        </w:rPr>
        <w:t>ی</w:t>
      </w:r>
      <w:r w:rsidRPr="0041708C">
        <w:rPr>
          <w:rtl/>
        </w:rPr>
        <w:t>ار</w:t>
      </w:r>
      <w:r w:rsidR="007E2085" w:rsidRPr="0041708C">
        <w:rPr>
          <w:rtl/>
        </w:rPr>
        <w:t>ی</w:t>
      </w:r>
      <w:r w:rsidRPr="0041708C">
        <w:rPr>
          <w:rtl/>
        </w:rPr>
        <w:t xml:space="preserve"> از روا</w:t>
      </w:r>
      <w:r w:rsidR="007E2085" w:rsidRPr="0041708C">
        <w:rPr>
          <w:rtl/>
        </w:rPr>
        <w:t>ی</w:t>
      </w:r>
      <w:r w:rsidRPr="0041708C">
        <w:rPr>
          <w:rtl/>
        </w:rPr>
        <w:t>ت تعارض دارد، و لذا تنها تاو</w:t>
      </w:r>
      <w:r w:rsidR="007E2085" w:rsidRPr="0041708C">
        <w:rPr>
          <w:rtl/>
        </w:rPr>
        <w:t>ی</w:t>
      </w:r>
      <w:r w:rsidRPr="0041708C">
        <w:rPr>
          <w:rtl/>
        </w:rPr>
        <w:t>ل نخست از روا</w:t>
      </w:r>
      <w:r w:rsidR="007E2085" w:rsidRPr="0041708C">
        <w:rPr>
          <w:rtl/>
        </w:rPr>
        <w:t>ی</w:t>
      </w:r>
      <w:r w:rsidRPr="0041708C">
        <w:rPr>
          <w:rtl/>
        </w:rPr>
        <w:t>ت مقبول و پذ</w:t>
      </w:r>
      <w:r w:rsidR="007E2085" w:rsidRPr="0041708C">
        <w:rPr>
          <w:rtl/>
        </w:rPr>
        <w:t>ی</w:t>
      </w:r>
      <w:r w:rsidRPr="0041708C">
        <w:rPr>
          <w:rtl/>
        </w:rPr>
        <w:t>رفتن</w:t>
      </w:r>
      <w:r w:rsidR="007E2085" w:rsidRPr="0041708C">
        <w:rPr>
          <w:rtl/>
        </w:rPr>
        <w:t>ی</w:t>
      </w:r>
      <w:r w:rsidRPr="0041708C">
        <w:rPr>
          <w:rtl/>
        </w:rPr>
        <w:t xml:space="preserve"> است.</w:t>
      </w:r>
    </w:p>
    <w:p w:rsidR="00AA61E7" w:rsidRPr="0041708C" w:rsidRDefault="00AA61E7" w:rsidP="006F6FAC">
      <w:pPr>
        <w:pStyle w:val="a0"/>
        <w:rPr>
          <w:rtl/>
        </w:rPr>
      </w:pPr>
      <w:r w:rsidRPr="0041708C">
        <w:rPr>
          <w:rtl/>
        </w:rPr>
        <w:t>طبر</w:t>
      </w:r>
      <w:r w:rsidR="007E2085" w:rsidRPr="0041708C">
        <w:rPr>
          <w:rtl/>
        </w:rPr>
        <w:t>ی</w:t>
      </w:r>
      <w:r w:rsidRPr="0041708C">
        <w:rPr>
          <w:rtl/>
        </w:rPr>
        <w:t xml:space="preserve"> روا</w:t>
      </w:r>
      <w:r w:rsidR="007E2085" w:rsidRPr="0041708C">
        <w:rPr>
          <w:rtl/>
        </w:rPr>
        <w:t>ی</w:t>
      </w:r>
      <w:r w:rsidRPr="0041708C">
        <w:rPr>
          <w:rtl/>
        </w:rPr>
        <w:t>ت د</w:t>
      </w:r>
      <w:r w:rsidR="007E2085" w:rsidRPr="0041708C">
        <w:rPr>
          <w:rtl/>
        </w:rPr>
        <w:t>ی</w:t>
      </w:r>
      <w:r w:rsidRPr="0041708C">
        <w:rPr>
          <w:rtl/>
        </w:rPr>
        <w:t>گر</w:t>
      </w:r>
      <w:r w:rsidR="007E2085" w:rsidRPr="0041708C">
        <w:rPr>
          <w:rtl/>
        </w:rPr>
        <w:t>ی</w:t>
      </w:r>
      <w:r w:rsidRPr="0041708C">
        <w:rPr>
          <w:rtl/>
        </w:rPr>
        <w:t xml:space="preserve"> را ن</w:t>
      </w:r>
      <w:r w:rsidR="007E2085" w:rsidRPr="0041708C">
        <w:rPr>
          <w:rtl/>
        </w:rPr>
        <w:t>ی</w:t>
      </w:r>
      <w:r w:rsidRPr="0041708C">
        <w:rPr>
          <w:rtl/>
        </w:rPr>
        <w:t>ز ذ</w:t>
      </w:r>
      <w:r w:rsidR="007E2085" w:rsidRPr="0041708C">
        <w:rPr>
          <w:rtl/>
        </w:rPr>
        <w:t>ک</w:t>
      </w:r>
      <w:r w:rsidRPr="0041708C">
        <w:rPr>
          <w:rtl/>
        </w:rPr>
        <w:t>ر م</w:t>
      </w:r>
      <w:r w:rsidR="007E2085" w:rsidRPr="0041708C">
        <w:rPr>
          <w:rtl/>
        </w:rPr>
        <w:t>ی</w:t>
      </w:r>
      <w:r w:rsidRPr="0041708C">
        <w:rPr>
          <w:rtl/>
        </w:rPr>
        <w:softHyphen/>
      </w:r>
      <w:r w:rsidR="007E2085" w:rsidRPr="0041708C">
        <w:rPr>
          <w:rtl/>
        </w:rPr>
        <w:t>ک</w:t>
      </w:r>
      <w:r w:rsidRPr="0041708C">
        <w:rPr>
          <w:rtl/>
        </w:rPr>
        <w:t>ند از جمله: عائشه</w:t>
      </w:r>
      <w:r w:rsidR="006F6FAC">
        <w:rPr>
          <w:rFonts w:cs="CTraditional Arabic" w:hint="cs"/>
          <w:rtl/>
        </w:rPr>
        <w:t>ل</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روز</w:t>
      </w:r>
      <w:r w:rsidR="007E2085" w:rsidRPr="0041708C">
        <w:rPr>
          <w:rtl/>
        </w:rPr>
        <w:t>ی</w:t>
      </w:r>
      <w:r w:rsidRPr="0041708C">
        <w:rPr>
          <w:rtl/>
        </w:rPr>
        <w:t xml:space="preserve"> سپ</w:t>
      </w:r>
      <w:r w:rsidR="007E2085" w:rsidRPr="0041708C">
        <w:rPr>
          <w:rtl/>
        </w:rPr>
        <w:t>ی</w:t>
      </w:r>
      <w:r w:rsidRPr="0041708C">
        <w:rPr>
          <w:rtl/>
        </w:rPr>
        <w:t>ده</w:t>
      </w:r>
      <w:r w:rsidRPr="0041708C">
        <w:rPr>
          <w:rtl/>
        </w:rPr>
        <w:softHyphen/>
        <w:t>دم پ</w:t>
      </w:r>
      <w:r w:rsidR="007E2085" w:rsidRPr="0041708C">
        <w:rPr>
          <w:rtl/>
        </w:rPr>
        <w:t>ی</w:t>
      </w:r>
      <w:r w:rsidRPr="0041708C">
        <w:rPr>
          <w:rtl/>
        </w:rPr>
        <w:t>امبر خدا در حال</w:t>
      </w:r>
      <w:r w:rsidR="007E2085" w:rsidRPr="0041708C">
        <w:rPr>
          <w:rtl/>
        </w:rPr>
        <w:t>یک</w:t>
      </w:r>
      <w:r w:rsidRPr="0041708C">
        <w:rPr>
          <w:rtl/>
        </w:rPr>
        <w:t>ه جامه</w:t>
      </w:r>
      <w:r w:rsidRPr="0041708C">
        <w:rPr>
          <w:rtl/>
        </w:rPr>
        <w:softHyphen/>
        <w:t>ا</w:t>
      </w:r>
      <w:r w:rsidR="007E2085" w:rsidRPr="0041708C">
        <w:rPr>
          <w:rtl/>
        </w:rPr>
        <w:t>ی</w:t>
      </w:r>
      <w:r w:rsidRPr="0041708C">
        <w:rPr>
          <w:rtl/>
        </w:rPr>
        <w:t xml:space="preserve"> از پشم س</w:t>
      </w:r>
      <w:r w:rsidR="007E2085" w:rsidRPr="0041708C">
        <w:rPr>
          <w:rtl/>
        </w:rPr>
        <w:t>ی</w:t>
      </w:r>
      <w:r w:rsidRPr="0041708C">
        <w:rPr>
          <w:rtl/>
        </w:rPr>
        <w:t xml:space="preserve">اه را بر تن </w:t>
      </w:r>
      <w:r w:rsidR="007E2085" w:rsidRPr="0041708C">
        <w:rPr>
          <w:rtl/>
        </w:rPr>
        <w:t>ک</w:t>
      </w:r>
      <w:r w:rsidRPr="0041708C">
        <w:rPr>
          <w:rtl/>
        </w:rPr>
        <w:t>رده بود، ب</w:t>
      </w:r>
      <w:r w:rsidR="007E2085" w:rsidRPr="0041708C">
        <w:rPr>
          <w:rtl/>
        </w:rPr>
        <w:t>ی</w:t>
      </w:r>
      <w:r w:rsidRPr="0041708C">
        <w:rPr>
          <w:rtl/>
        </w:rPr>
        <w:t>رون رفت، حسن آمد و با خود آوردش خانه سپس گفت:</w:t>
      </w:r>
      <w:r w:rsidR="00FB3F02" w:rsidRPr="0041708C">
        <w:rPr>
          <w:rFonts w:hint="cs"/>
          <w:rtl/>
        </w:rPr>
        <w:t xml:space="preserve"> </w:t>
      </w:r>
      <w:r w:rsidR="00FB3F02" w:rsidRPr="0041708C">
        <w:rPr>
          <w:rFonts w:cs="Traditional Arabic"/>
          <w:color w:val="000000"/>
          <w:shd w:val="clear" w:color="auto" w:fill="FFFFFF"/>
          <w:rtl/>
        </w:rPr>
        <w:t>﴿</w:t>
      </w:r>
      <w:r w:rsidR="00FB3F02" w:rsidRPr="00BD527D">
        <w:rPr>
          <w:rStyle w:val="Charb"/>
          <w:rtl/>
        </w:rPr>
        <w:t xml:space="preserve">إِنَّمَا يُرِيدُ </w:t>
      </w:r>
      <w:r w:rsidR="00FB3F02" w:rsidRPr="00BD527D">
        <w:rPr>
          <w:rStyle w:val="Charb"/>
          <w:rFonts w:hint="cs"/>
          <w:rtl/>
        </w:rPr>
        <w:t>ٱ</w:t>
      </w:r>
      <w:r w:rsidR="00FB3F02" w:rsidRPr="00BD527D">
        <w:rPr>
          <w:rStyle w:val="Charb"/>
          <w:rFonts w:hint="eastAsia"/>
          <w:rtl/>
        </w:rPr>
        <w:t>للَّهُ</w:t>
      </w:r>
      <w:r w:rsidR="00FB3F02" w:rsidRPr="00BD527D">
        <w:rPr>
          <w:rStyle w:val="Charb"/>
          <w:rtl/>
        </w:rPr>
        <w:t xml:space="preserve"> لِيُذۡهِبَ عَنكُمُ </w:t>
      </w:r>
      <w:r w:rsidR="00FB3F02" w:rsidRPr="00BD527D">
        <w:rPr>
          <w:rStyle w:val="Charb"/>
          <w:rFonts w:hint="cs"/>
          <w:rtl/>
        </w:rPr>
        <w:t>ٱ</w:t>
      </w:r>
      <w:r w:rsidR="00FB3F02" w:rsidRPr="00BD527D">
        <w:rPr>
          <w:rStyle w:val="Charb"/>
          <w:rFonts w:hint="eastAsia"/>
          <w:rtl/>
        </w:rPr>
        <w:t>لرِّجۡسَ</w:t>
      </w:r>
      <w:r w:rsidR="00FB3F02" w:rsidRPr="00BD527D">
        <w:rPr>
          <w:rStyle w:val="Charb"/>
          <w:rtl/>
        </w:rPr>
        <w:t xml:space="preserve"> أَهۡلَ </w:t>
      </w:r>
      <w:r w:rsidR="00FB3F02" w:rsidRPr="00BD527D">
        <w:rPr>
          <w:rStyle w:val="Charb"/>
          <w:rFonts w:hint="cs"/>
          <w:rtl/>
        </w:rPr>
        <w:t>ٱ</w:t>
      </w:r>
      <w:r w:rsidR="00FB3F02" w:rsidRPr="00BD527D">
        <w:rPr>
          <w:rStyle w:val="Charb"/>
          <w:rFonts w:hint="eastAsia"/>
          <w:rtl/>
        </w:rPr>
        <w:t>لۡبَيۡتِ</w:t>
      </w:r>
      <w:r w:rsidR="00FB3F02" w:rsidRPr="00BD527D">
        <w:rPr>
          <w:rStyle w:val="Charb"/>
          <w:rtl/>
        </w:rPr>
        <w:t xml:space="preserve"> وَيُطَهِّرَكُمۡ تَطۡهِ</w:t>
      </w:r>
      <w:r w:rsidR="00FB3F02" w:rsidRPr="00BD527D">
        <w:rPr>
          <w:rStyle w:val="Charb"/>
          <w:rFonts w:hint="eastAsia"/>
          <w:rtl/>
        </w:rPr>
        <w:t>يرٗا</w:t>
      </w:r>
      <w:r w:rsidR="00FB3F02" w:rsidRPr="00BD527D">
        <w:rPr>
          <w:rStyle w:val="Charb"/>
          <w:rtl/>
        </w:rPr>
        <w:t>٣٣</w:t>
      </w:r>
      <w:r w:rsidR="00FB3F02" w:rsidRPr="0041708C">
        <w:rPr>
          <w:rFonts w:cs="Traditional Arabic"/>
          <w:color w:val="000000"/>
          <w:shd w:val="clear" w:color="auto" w:fill="FFFFFF"/>
          <w:rtl/>
        </w:rPr>
        <w:t>﴾</w:t>
      </w:r>
      <w:r w:rsidR="00FB3F02" w:rsidRPr="00BD527D">
        <w:rPr>
          <w:rStyle w:val="Charb"/>
          <w:rtl/>
        </w:rPr>
        <w:t xml:space="preserve"> </w:t>
      </w:r>
      <w:r w:rsidR="00FB3F02" w:rsidRPr="0041708C">
        <w:rPr>
          <w:rStyle w:val="Char8"/>
          <w:rtl/>
        </w:rPr>
        <w:t>[الأحزاب: 33]</w:t>
      </w:r>
      <w:r w:rsidR="00467A54" w:rsidRPr="0041708C">
        <w:rPr>
          <w:rFonts w:hint="cs"/>
          <w:rtl/>
        </w:rPr>
        <w:t xml:space="preserve"> </w:t>
      </w:r>
      <w:r w:rsidRPr="0041708C">
        <w:rPr>
          <w:rtl/>
        </w:rPr>
        <w:t>ا</w:t>
      </w:r>
      <w:r w:rsidR="007E2085" w:rsidRPr="0041708C">
        <w:rPr>
          <w:rtl/>
        </w:rPr>
        <w:t>ی</w:t>
      </w:r>
      <w:r w:rsidRPr="0041708C">
        <w:rPr>
          <w:rtl/>
        </w:rPr>
        <w:t>ن روا</w:t>
      </w:r>
      <w:r w:rsidR="007E2085" w:rsidRPr="0041708C">
        <w:rPr>
          <w:rtl/>
        </w:rPr>
        <w:t>ی</w:t>
      </w:r>
      <w:r w:rsidRPr="0041708C">
        <w:rPr>
          <w:rtl/>
        </w:rPr>
        <w:t>ت را تنها حسن نقل م</w:t>
      </w:r>
      <w:r w:rsidR="007E2085" w:rsidRPr="0041708C">
        <w:rPr>
          <w:rtl/>
        </w:rPr>
        <w:t>ی</w:t>
      </w:r>
      <w:r w:rsidRPr="0041708C">
        <w:rPr>
          <w:rtl/>
        </w:rPr>
        <w:softHyphen/>
      </w:r>
      <w:r w:rsidR="007E2085" w:rsidRPr="0041708C">
        <w:rPr>
          <w:rtl/>
        </w:rPr>
        <w:t>ک</w:t>
      </w:r>
      <w:r w:rsidRPr="0041708C">
        <w:rPr>
          <w:rtl/>
        </w:rPr>
        <w:t>ند، ول</w:t>
      </w:r>
      <w:r w:rsidR="007E2085" w:rsidRPr="0041708C">
        <w:rPr>
          <w:rtl/>
        </w:rPr>
        <w:t>ی</w:t>
      </w:r>
      <w:r w:rsidRPr="0041708C">
        <w:rPr>
          <w:rtl/>
        </w:rPr>
        <w:t xml:space="preserve"> بدون ترد</w:t>
      </w:r>
      <w:r w:rsidR="007E2085" w:rsidRPr="0041708C">
        <w:rPr>
          <w:rtl/>
        </w:rPr>
        <w:t>ی</w:t>
      </w:r>
      <w:r w:rsidRPr="0041708C">
        <w:rPr>
          <w:rtl/>
        </w:rPr>
        <w:t>د ا</w:t>
      </w:r>
      <w:r w:rsidR="007E2085" w:rsidRPr="0041708C">
        <w:rPr>
          <w:rtl/>
        </w:rPr>
        <w:t>ی</w:t>
      </w:r>
      <w:r w:rsidRPr="0041708C">
        <w:rPr>
          <w:rtl/>
        </w:rPr>
        <w:t>ن</w:t>
      </w:r>
      <w:r w:rsidR="007E2085" w:rsidRPr="0041708C">
        <w:rPr>
          <w:rtl/>
        </w:rPr>
        <w:t>ک</w:t>
      </w:r>
      <w:r w:rsidRPr="0041708C">
        <w:rPr>
          <w:rtl/>
        </w:rPr>
        <w:t>ه غ</w:t>
      </w:r>
      <w:r w:rsidR="007E2085" w:rsidRPr="0041708C">
        <w:rPr>
          <w:rtl/>
        </w:rPr>
        <w:t>ی</w:t>
      </w:r>
      <w:r w:rsidRPr="0041708C">
        <w:rPr>
          <w:rtl/>
        </w:rPr>
        <w:t>ر از او ن</w:t>
      </w:r>
      <w:r w:rsidR="007E2085" w:rsidRPr="0041708C">
        <w:rPr>
          <w:rtl/>
        </w:rPr>
        <w:t>ی</w:t>
      </w:r>
      <w:r w:rsidRPr="0041708C">
        <w:rPr>
          <w:rtl/>
        </w:rPr>
        <w:t>ز جزو اهل ب</w:t>
      </w:r>
      <w:r w:rsidR="007E2085" w:rsidRPr="0041708C">
        <w:rPr>
          <w:rtl/>
        </w:rPr>
        <w:t>ی</w:t>
      </w:r>
      <w:r w:rsidRPr="0041708C">
        <w:rPr>
          <w:rtl/>
        </w:rPr>
        <w:t>ت قرار داده شوند، منتف</w:t>
      </w:r>
      <w:r w:rsidR="007E2085" w:rsidRPr="0041708C">
        <w:rPr>
          <w:rtl/>
        </w:rPr>
        <w:t>ی</w:t>
      </w:r>
      <w:r w:rsidRPr="0041708C">
        <w:rPr>
          <w:rtl/>
        </w:rPr>
        <w:t xml:space="preserve"> ن</w:t>
      </w:r>
      <w:r w:rsidR="007E2085" w:rsidRPr="0041708C">
        <w:rPr>
          <w:rtl/>
        </w:rPr>
        <w:t>ی</w:t>
      </w:r>
      <w:r w:rsidRPr="0041708C">
        <w:rPr>
          <w:rtl/>
        </w:rPr>
        <w:t>ست، امام مسلم روا</w:t>
      </w:r>
      <w:r w:rsidR="007E2085" w:rsidRPr="0041708C">
        <w:rPr>
          <w:rtl/>
        </w:rPr>
        <w:t>ی</w:t>
      </w:r>
      <w:r w:rsidRPr="0041708C">
        <w:rPr>
          <w:rtl/>
        </w:rPr>
        <w:t>ت مشابه</w:t>
      </w:r>
      <w:r w:rsidR="007E2085" w:rsidRPr="0041708C">
        <w:rPr>
          <w:rtl/>
        </w:rPr>
        <w:t>ی</w:t>
      </w:r>
      <w:r w:rsidRPr="0041708C">
        <w:rPr>
          <w:rtl/>
        </w:rPr>
        <w:t xml:space="preserve"> را از عا</w:t>
      </w:r>
      <w:r w:rsidR="007E2085" w:rsidRPr="0041708C">
        <w:rPr>
          <w:rtl/>
        </w:rPr>
        <w:t>ی</w:t>
      </w:r>
      <w:r w:rsidRPr="0041708C">
        <w:rPr>
          <w:rtl/>
        </w:rPr>
        <w:t>شه نقل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سا</w:t>
      </w:r>
      <w:r w:rsidR="007E2085" w:rsidRPr="0041708C">
        <w:rPr>
          <w:rtl/>
        </w:rPr>
        <w:t>ی</w:t>
      </w:r>
      <w:r w:rsidRPr="0041708C">
        <w:rPr>
          <w:rtl/>
        </w:rPr>
        <w:t>ر آن پنج نفر هم داخل م</w:t>
      </w:r>
      <w:r w:rsidR="007E2085" w:rsidRPr="0041708C">
        <w:rPr>
          <w:rtl/>
        </w:rPr>
        <w:t>ی</w:t>
      </w:r>
      <w:r w:rsidRPr="0041708C">
        <w:rPr>
          <w:rtl/>
        </w:rPr>
        <w:softHyphen/>
        <w:t>شوند</w:t>
      </w:r>
      <w:r w:rsidRPr="0041708C">
        <w:rPr>
          <w:rFonts w:hint="cs"/>
          <w:rtl/>
        </w:rPr>
        <w:t>.</w:t>
      </w:r>
    </w:p>
    <w:p w:rsidR="00AA61E7" w:rsidRPr="0041708C" w:rsidRDefault="00AA61E7" w:rsidP="00BD527D">
      <w:pPr>
        <w:pStyle w:val="a0"/>
        <w:rPr>
          <w:rtl/>
        </w:rPr>
      </w:pPr>
      <w:r w:rsidRPr="0041708C">
        <w:rPr>
          <w:rtl/>
        </w:rPr>
        <w:t>طبر</w:t>
      </w:r>
      <w:r w:rsidR="007E2085" w:rsidRPr="0041708C">
        <w:rPr>
          <w:rtl/>
        </w:rPr>
        <w:t>ی</w:t>
      </w:r>
      <w:r w:rsidRPr="0041708C">
        <w:rPr>
          <w:rtl/>
        </w:rPr>
        <w:t xml:space="preserve"> از انس نقل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پ</w:t>
      </w:r>
      <w:r w:rsidR="007E2085" w:rsidRPr="0041708C">
        <w:rPr>
          <w:rtl/>
        </w:rPr>
        <w:t>ی</w:t>
      </w:r>
      <w:r w:rsidRPr="0041708C">
        <w:rPr>
          <w:rtl/>
        </w:rPr>
        <w:t xml:space="preserve">امبر خدا مدت شش ماه </w:t>
      </w:r>
      <w:r w:rsidR="00494536" w:rsidRPr="0041708C">
        <w:rPr>
          <w:rtl/>
        </w:rPr>
        <w:t xml:space="preserve">هرگاه </w:t>
      </w:r>
      <w:r w:rsidRPr="0041708C">
        <w:rPr>
          <w:rtl/>
        </w:rPr>
        <w:t>به مسجد م</w:t>
      </w:r>
      <w:r w:rsidR="007E2085" w:rsidRPr="0041708C">
        <w:rPr>
          <w:rtl/>
        </w:rPr>
        <w:t>ی</w:t>
      </w:r>
      <w:r w:rsidRPr="0041708C">
        <w:rPr>
          <w:rtl/>
        </w:rPr>
        <w:softHyphen/>
        <w:t xml:space="preserve">رفت، از </w:t>
      </w:r>
      <w:r w:rsidR="007E2085" w:rsidRPr="0041708C">
        <w:rPr>
          <w:rtl/>
        </w:rPr>
        <w:t>ک</w:t>
      </w:r>
      <w:r w:rsidRPr="0041708C">
        <w:rPr>
          <w:rtl/>
        </w:rPr>
        <w:t>نار خانه فاطمه رد م</w:t>
      </w:r>
      <w:r w:rsidR="007E2085" w:rsidRPr="0041708C">
        <w:rPr>
          <w:rtl/>
        </w:rPr>
        <w:t>ی</w:t>
      </w:r>
      <w:r w:rsidRPr="0041708C">
        <w:rPr>
          <w:rtl/>
        </w:rPr>
        <w:softHyphen/>
        <w:t>شد و م</w:t>
      </w:r>
      <w:r w:rsidR="007E2085" w:rsidRPr="0041708C">
        <w:rPr>
          <w:rtl/>
        </w:rPr>
        <w:t>ی</w:t>
      </w:r>
      <w:r w:rsidRPr="0041708C">
        <w:rPr>
          <w:rtl/>
        </w:rPr>
        <w:softHyphen/>
        <w:t>فرمود: ا</w:t>
      </w:r>
      <w:r w:rsidR="007E2085" w:rsidRPr="0041708C">
        <w:rPr>
          <w:rtl/>
        </w:rPr>
        <w:t>ی</w:t>
      </w:r>
      <w:r w:rsidRPr="0041708C">
        <w:rPr>
          <w:rtl/>
        </w:rPr>
        <w:t xml:space="preserve"> اهل ب</w:t>
      </w:r>
      <w:r w:rsidR="007E2085" w:rsidRPr="0041708C">
        <w:rPr>
          <w:rtl/>
        </w:rPr>
        <w:t>ی</w:t>
      </w:r>
      <w:r w:rsidRPr="0041708C">
        <w:rPr>
          <w:rtl/>
        </w:rPr>
        <w:t>ت! وقت نماز است</w:t>
      </w:r>
      <w:r w:rsidR="0041708C">
        <w:rPr>
          <w:rFonts w:hint="cs"/>
          <w:rtl/>
        </w:rPr>
        <w:t xml:space="preserve"> </w:t>
      </w:r>
      <w:r w:rsidR="00467A54" w:rsidRPr="0041708C">
        <w:rPr>
          <w:rFonts w:cs="Traditional Arabic"/>
          <w:color w:val="000000"/>
          <w:shd w:val="clear" w:color="auto" w:fill="FFFFFF"/>
          <w:rtl/>
        </w:rPr>
        <w:t>﴿</w:t>
      </w:r>
      <w:r w:rsidR="00467A54" w:rsidRPr="00BD527D">
        <w:rPr>
          <w:rStyle w:val="Charb"/>
          <w:rtl/>
        </w:rPr>
        <w:t xml:space="preserve">إِنَّمَا يُرِيدُ </w:t>
      </w:r>
      <w:r w:rsidR="00467A54" w:rsidRPr="00BD527D">
        <w:rPr>
          <w:rStyle w:val="Charb"/>
          <w:rFonts w:hint="cs"/>
          <w:rtl/>
        </w:rPr>
        <w:t>ٱ</w:t>
      </w:r>
      <w:r w:rsidR="00467A54" w:rsidRPr="00BD527D">
        <w:rPr>
          <w:rStyle w:val="Charb"/>
          <w:rFonts w:hint="eastAsia"/>
          <w:rtl/>
        </w:rPr>
        <w:t>للَّهُ</w:t>
      </w:r>
      <w:r w:rsidR="00467A54" w:rsidRPr="00BD527D">
        <w:rPr>
          <w:rStyle w:val="Charb"/>
          <w:rtl/>
        </w:rPr>
        <w:t xml:space="preserve"> لِيُذۡهِبَ عَنكُمُ </w:t>
      </w:r>
      <w:r w:rsidR="00467A54" w:rsidRPr="00BD527D">
        <w:rPr>
          <w:rStyle w:val="Charb"/>
          <w:rFonts w:hint="cs"/>
          <w:rtl/>
        </w:rPr>
        <w:t>ٱ</w:t>
      </w:r>
      <w:r w:rsidR="00467A54" w:rsidRPr="00BD527D">
        <w:rPr>
          <w:rStyle w:val="Charb"/>
          <w:rFonts w:hint="eastAsia"/>
          <w:rtl/>
        </w:rPr>
        <w:t>لرِّجۡسَ</w:t>
      </w:r>
      <w:r w:rsidR="00467A54" w:rsidRPr="00BD527D">
        <w:rPr>
          <w:rStyle w:val="Charb"/>
          <w:rtl/>
        </w:rPr>
        <w:t xml:space="preserve"> أَهۡلَ </w:t>
      </w:r>
      <w:r w:rsidR="00467A54" w:rsidRPr="00BD527D">
        <w:rPr>
          <w:rStyle w:val="Charb"/>
          <w:rFonts w:hint="cs"/>
          <w:rtl/>
        </w:rPr>
        <w:t>ٱ</w:t>
      </w:r>
      <w:r w:rsidR="00467A54" w:rsidRPr="00BD527D">
        <w:rPr>
          <w:rStyle w:val="Charb"/>
          <w:rFonts w:hint="eastAsia"/>
          <w:rtl/>
        </w:rPr>
        <w:t>لۡبَيۡتِ</w:t>
      </w:r>
      <w:r w:rsidR="00467A54" w:rsidRPr="00BD527D">
        <w:rPr>
          <w:rStyle w:val="Charb"/>
          <w:rtl/>
        </w:rPr>
        <w:t xml:space="preserve"> وَيُطَهِّرَكُمۡ تَطۡهِ</w:t>
      </w:r>
      <w:r w:rsidR="00467A54" w:rsidRPr="00BD527D">
        <w:rPr>
          <w:rStyle w:val="Charb"/>
          <w:rFonts w:hint="eastAsia"/>
          <w:rtl/>
        </w:rPr>
        <w:t>يرٗا</w:t>
      </w:r>
      <w:r w:rsidR="00467A54" w:rsidRPr="00BD527D">
        <w:rPr>
          <w:rStyle w:val="Charb"/>
          <w:rtl/>
        </w:rPr>
        <w:t>٣٣</w:t>
      </w:r>
      <w:r w:rsidR="00467A54" w:rsidRPr="0041708C">
        <w:rPr>
          <w:rFonts w:cs="Traditional Arabic"/>
          <w:color w:val="000000"/>
          <w:shd w:val="clear" w:color="auto" w:fill="FFFFFF"/>
          <w:rtl/>
        </w:rPr>
        <w:t>﴾</w:t>
      </w:r>
      <w:r w:rsidR="00467A54" w:rsidRPr="00BD527D">
        <w:rPr>
          <w:rStyle w:val="Charb"/>
          <w:rtl/>
        </w:rPr>
        <w:t xml:space="preserve"> </w:t>
      </w:r>
      <w:r w:rsidR="00467A54" w:rsidRPr="0041708C">
        <w:rPr>
          <w:rStyle w:val="Char8"/>
          <w:rtl/>
        </w:rPr>
        <w:t>[الأحزاب: 33]</w:t>
      </w:r>
      <w:r w:rsidRPr="0041708C">
        <w:rPr>
          <w:rtl/>
        </w:rPr>
        <w:t xml:space="preserve"> ا</w:t>
      </w:r>
      <w:r w:rsidR="007E2085" w:rsidRPr="0041708C">
        <w:rPr>
          <w:rtl/>
        </w:rPr>
        <w:t>ی</w:t>
      </w:r>
      <w:r w:rsidRPr="0041708C">
        <w:rPr>
          <w:rtl/>
        </w:rPr>
        <w:t>ن روا</w:t>
      </w:r>
      <w:r w:rsidR="007E2085" w:rsidRPr="0041708C">
        <w:rPr>
          <w:rtl/>
        </w:rPr>
        <w:t>ی</w:t>
      </w:r>
      <w:r w:rsidRPr="0041708C">
        <w:rPr>
          <w:rtl/>
        </w:rPr>
        <w:t>ت ن</w:t>
      </w:r>
      <w:r w:rsidR="007E2085" w:rsidRPr="0041708C">
        <w:rPr>
          <w:rtl/>
        </w:rPr>
        <w:t>ی</w:t>
      </w:r>
      <w:r w:rsidRPr="0041708C">
        <w:rPr>
          <w:rtl/>
        </w:rPr>
        <w:t>ز در بر گرفتن غ</w:t>
      </w:r>
      <w:r w:rsidR="007E2085" w:rsidRPr="0041708C">
        <w:rPr>
          <w:rtl/>
        </w:rPr>
        <w:t>ی</w:t>
      </w:r>
      <w:r w:rsidRPr="0041708C">
        <w:rPr>
          <w:rtl/>
        </w:rPr>
        <w:t xml:space="preserve">ر از </w:t>
      </w:r>
      <w:r w:rsidR="007E2085" w:rsidRPr="0041708C">
        <w:rPr>
          <w:rtl/>
        </w:rPr>
        <w:t>ک</w:t>
      </w:r>
      <w:r w:rsidRPr="0041708C">
        <w:rPr>
          <w:rtl/>
        </w:rPr>
        <w:t>سان</w:t>
      </w:r>
      <w:r w:rsidR="007E2085" w:rsidRPr="0041708C">
        <w:rPr>
          <w:rtl/>
        </w:rPr>
        <w:t>ی</w:t>
      </w:r>
      <w:r w:rsidRPr="0041708C">
        <w:rPr>
          <w:rtl/>
        </w:rPr>
        <w:t xml:space="preserve"> </w:t>
      </w:r>
      <w:r w:rsidR="007E2085" w:rsidRPr="0041708C">
        <w:rPr>
          <w:rtl/>
        </w:rPr>
        <w:t>ک</w:t>
      </w:r>
      <w:r w:rsidRPr="0041708C">
        <w:rPr>
          <w:rtl/>
        </w:rPr>
        <w:t>ه نامشان برده شده را منتف</w:t>
      </w:r>
      <w:r w:rsidR="007E2085" w:rsidRPr="0041708C">
        <w:rPr>
          <w:rtl/>
        </w:rPr>
        <w:t>ی</w:t>
      </w:r>
      <w:r w:rsidRPr="0041708C">
        <w:rPr>
          <w:rtl/>
        </w:rPr>
        <w:t xml:space="preserve"> نم</w:t>
      </w:r>
      <w:r w:rsidR="007E2085" w:rsidRPr="0041708C">
        <w:rPr>
          <w:rtl/>
        </w:rPr>
        <w:t>ی</w:t>
      </w:r>
      <w:r w:rsidRPr="0041708C">
        <w:rPr>
          <w:rtl/>
        </w:rPr>
        <w:softHyphen/>
        <w:t>سازد روا</w:t>
      </w:r>
      <w:r w:rsidR="007E2085" w:rsidRPr="0041708C">
        <w:rPr>
          <w:rtl/>
        </w:rPr>
        <w:t>ی</w:t>
      </w:r>
      <w:r w:rsidRPr="0041708C">
        <w:rPr>
          <w:rtl/>
        </w:rPr>
        <w:t>ات متعدد</w:t>
      </w:r>
      <w:r w:rsidR="007E2085" w:rsidRPr="0041708C">
        <w:rPr>
          <w:rtl/>
        </w:rPr>
        <w:t>ی</w:t>
      </w:r>
      <w:r w:rsidRPr="0041708C">
        <w:rPr>
          <w:rtl/>
        </w:rPr>
        <w:t xml:space="preserve"> هم از ام سلمه نقل شده </w:t>
      </w:r>
      <w:r w:rsidR="007E2085" w:rsidRPr="0041708C">
        <w:rPr>
          <w:rtl/>
        </w:rPr>
        <w:t>ک</w:t>
      </w:r>
      <w:r w:rsidRPr="0041708C">
        <w:rPr>
          <w:rtl/>
        </w:rPr>
        <w:t>ه م</w:t>
      </w:r>
      <w:r w:rsidR="007E2085" w:rsidRPr="0041708C">
        <w:rPr>
          <w:rtl/>
        </w:rPr>
        <w:t>ی</w:t>
      </w:r>
      <w:r w:rsidRPr="0041708C">
        <w:rPr>
          <w:rtl/>
        </w:rPr>
        <w:softHyphen/>
        <w:t>گو</w:t>
      </w:r>
      <w:r w:rsidR="007E2085" w:rsidRPr="0041708C">
        <w:rPr>
          <w:rtl/>
        </w:rPr>
        <w:t>ی</w:t>
      </w:r>
      <w:r w:rsidRPr="0041708C">
        <w:rPr>
          <w:rtl/>
        </w:rPr>
        <w:t>د: پ</w:t>
      </w:r>
      <w:r w:rsidR="007E2085" w:rsidRPr="0041708C">
        <w:rPr>
          <w:rtl/>
        </w:rPr>
        <w:t>ی</w:t>
      </w:r>
      <w:r w:rsidRPr="0041708C">
        <w:rPr>
          <w:rtl/>
        </w:rPr>
        <w:t xml:space="preserve">امبر </w:t>
      </w:r>
      <w:r w:rsidR="00FB3F02" w:rsidRPr="0041708C">
        <w:rPr>
          <w:rFonts w:cs="CTraditional Arabic" w:hint="cs"/>
          <w:rtl/>
        </w:rPr>
        <w:t>ج</w:t>
      </w:r>
      <w:r w:rsidRPr="0041708C">
        <w:rPr>
          <w:rtl/>
        </w:rPr>
        <w:t>، عل</w:t>
      </w:r>
      <w:r w:rsidR="007E2085" w:rsidRPr="0041708C">
        <w:rPr>
          <w:rtl/>
        </w:rPr>
        <w:t>ی</w:t>
      </w:r>
      <w:r w:rsidRPr="0041708C">
        <w:rPr>
          <w:rtl/>
        </w:rPr>
        <w:t>، فاطمه، حسن و حس</w:t>
      </w:r>
      <w:r w:rsidR="007E2085" w:rsidRPr="0041708C">
        <w:rPr>
          <w:rtl/>
        </w:rPr>
        <w:t>ی</w:t>
      </w:r>
      <w:r w:rsidRPr="0041708C">
        <w:rPr>
          <w:rtl/>
        </w:rPr>
        <w:t>ن پ</w:t>
      </w:r>
      <w:r w:rsidR="007E2085" w:rsidRPr="0041708C">
        <w:rPr>
          <w:rtl/>
        </w:rPr>
        <w:t>ی</w:t>
      </w:r>
      <w:r w:rsidRPr="0041708C">
        <w:rPr>
          <w:rtl/>
        </w:rPr>
        <w:t>ش من بودند: من هم آب</w:t>
      </w:r>
      <w:r w:rsidRPr="0041708C">
        <w:rPr>
          <w:rtl/>
        </w:rPr>
        <w:softHyphen/>
        <w:t>گوشت را</w:t>
      </w:r>
      <w:r w:rsidR="009525BD" w:rsidRPr="0041708C">
        <w:rPr>
          <w:rtl/>
        </w:rPr>
        <w:t xml:space="preserve"> برای‌شان </w:t>
      </w:r>
      <w:r w:rsidRPr="0041708C">
        <w:rPr>
          <w:rtl/>
        </w:rPr>
        <w:t>پختم، آنان ن</w:t>
      </w:r>
      <w:r w:rsidR="007E2085" w:rsidRPr="0041708C">
        <w:rPr>
          <w:rtl/>
        </w:rPr>
        <w:t>ی</w:t>
      </w:r>
      <w:r w:rsidRPr="0041708C">
        <w:rPr>
          <w:rtl/>
        </w:rPr>
        <w:t>ز خوردند و خواب</w:t>
      </w:r>
      <w:r w:rsidR="007E2085" w:rsidRPr="0041708C">
        <w:rPr>
          <w:rtl/>
        </w:rPr>
        <w:t>ی</w:t>
      </w:r>
      <w:r w:rsidRPr="0041708C">
        <w:rPr>
          <w:rtl/>
        </w:rPr>
        <w:t>دند و پ</w:t>
      </w:r>
      <w:r w:rsidR="007E2085" w:rsidRPr="0041708C">
        <w:rPr>
          <w:rtl/>
        </w:rPr>
        <w:t>ی</w:t>
      </w:r>
      <w:r w:rsidRPr="0041708C">
        <w:rPr>
          <w:rtl/>
        </w:rPr>
        <w:t>امبر هم پارچه</w:t>
      </w:r>
      <w:r w:rsidRPr="0041708C">
        <w:rPr>
          <w:rtl/>
        </w:rPr>
        <w:softHyphen/>
        <w:t>ا</w:t>
      </w:r>
      <w:r w:rsidR="007E2085" w:rsidRPr="0041708C">
        <w:rPr>
          <w:rtl/>
        </w:rPr>
        <w:t>ی</w:t>
      </w:r>
      <w:r w:rsidRPr="0041708C">
        <w:rPr>
          <w:rtl/>
        </w:rPr>
        <w:t xml:space="preserve"> را رو</w:t>
      </w:r>
      <w:r w:rsidR="007E2085" w:rsidRPr="0041708C">
        <w:rPr>
          <w:rtl/>
        </w:rPr>
        <w:t>ی</w:t>
      </w:r>
      <w:r w:rsidRPr="0041708C">
        <w:rPr>
          <w:rtl/>
        </w:rPr>
        <w:t xml:space="preserve"> آنان </w:t>
      </w:r>
      <w:r w:rsidR="007E2085" w:rsidRPr="0041708C">
        <w:rPr>
          <w:rtl/>
        </w:rPr>
        <w:t>ک</w:t>
      </w:r>
      <w:r w:rsidRPr="0041708C">
        <w:rPr>
          <w:rtl/>
        </w:rPr>
        <w:t>ش</w:t>
      </w:r>
      <w:r w:rsidR="007E2085" w:rsidRPr="0041708C">
        <w:rPr>
          <w:rtl/>
        </w:rPr>
        <w:t>ی</w:t>
      </w:r>
      <w:r w:rsidRPr="0041708C">
        <w:rPr>
          <w:rtl/>
        </w:rPr>
        <w:t>د و فرمود: خدا</w:t>
      </w:r>
      <w:r w:rsidR="007E2085" w:rsidRPr="0041708C">
        <w:rPr>
          <w:rtl/>
        </w:rPr>
        <w:t>ی</w:t>
      </w:r>
      <w:r w:rsidRPr="0041708C">
        <w:rPr>
          <w:rtl/>
        </w:rPr>
        <w:t>ا! ا</w:t>
      </w:r>
      <w:r w:rsidR="007E2085" w:rsidRPr="0041708C">
        <w:rPr>
          <w:rtl/>
        </w:rPr>
        <w:t>ی</w:t>
      </w:r>
      <w:r w:rsidRPr="0041708C">
        <w:rPr>
          <w:rtl/>
        </w:rPr>
        <w:t>نان اهل ب</w:t>
      </w:r>
      <w:r w:rsidR="007E2085" w:rsidRPr="0041708C">
        <w:rPr>
          <w:rtl/>
        </w:rPr>
        <w:t>ی</w:t>
      </w:r>
      <w:r w:rsidRPr="0041708C">
        <w:rPr>
          <w:rtl/>
        </w:rPr>
        <w:t>ت من هستند پل</w:t>
      </w:r>
      <w:r w:rsidR="007E2085" w:rsidRPr="0041708C">
        <w:rPr>
          <w:rtl/>
        </w:rPr>
        <w:t>ی</w:t>
      </w:r>
      <w:r w:rsidRPr="0041708C">
        <w:rPr>
          <w:rtl/>
        </w:rPr>
        <w:t>د</w:t>
      </w:r>
      <w:r w:rsidR="007E2085" w:rsidRPr="0041708C">
        <w:rPr>
          <w:rtl/>
        </w:rPr>
        <w:t>ی</w:t>
      </w:r>
      <w:r w:rsidRPr="0041708C">
        <w:rPr>
          <w:rtl/>
        </w:rPr>
        <w:t xml:space="preserve"> را از ا</w:t>
      </w:r>
      <w:r w:rsidR="007E2085" w:rsidRPr="0041708C">
        <w:rPr>
          <w:rtl/>
        </w:rPr>
        <w:t>ی</w:t>
      </w:r>
      <w:r w:rsidRPr="0041708C">
        <w:rPr>
          <w:rtl/>
        </w:rPr>
        <w:t>شان دور بدار و پا</w:t>
      </w:r>
      <w:r w:rsidR="007E2085" w:rsidRPr="0041708C">
        <w:rPr>
          <w:rtl/>
        </w:rPr>
        <w:t>ک</w:t>
      </w:r>
      <w:r w:rsidRPr="0041708C">
        <w:rPr>
          <w:rtl/>
        </w:rPr>
        <w:t>شان گردان.</w:t>
      </w:r>
    </w:p>
    <w:p w:rsidR="00AA61E7" w:rsidRPr="0041708C" w:rsidRDefault="00AA61E7" w:rsidP="00BD527D">
      <w:pPr>
        <w:pStyle w:val="a0"/>
        <w:rPr>
          <w:rtl/>
        </w:rPr>
      </w:pPr>
      <w:r w:rsidRPr="0041708C">
        <w:rPr>
          <w:rtl/>
        </w:rPr>
        <w:t>در روا</w:t>
      </w:r>
      <w:r w:rsidR="007E2085" w:rsidRPr="0041708C">
        <w:rPr>
          <w:rtl/>
        </w:rPr>
        <w:t>ی</w:t>
      </w:r>
      <w:r w:rsidRPr="0041708C">
        <w:rPr>
          <w:rtl/>
        </w:rPr>
        <w:t>ت د</w:t>
      </w:r>
      <w:r w:rsidR="007E2085" w:rsidRPr="0041708C">
        <w:rPr>
          <w:rtl/>
        </w:rPr>
        <w:t>ی</w:t>
      </w:r>
      <w:r w:rsidRPr="0041708C">
        <w:rPr>
          <w:rtl/>
        </w:rPr>
        <w:t>گر</w:t>
      </w:r>
      <w:r w:rsidR="007E2085" w:rsidRPr="0041708C">
        <w:rPr>
          <w:rtl/>
        </w:rPr>
        <w:t>ی</w:t>
      </w:r>
      <w:r w:rsidRPr="0041708C">
        <w:rPr>
          <w:rtl/>
        </w:rPr>
        <w:t xml:space="preserve"> آمده </w:t>
      </w:r>
      <w:r w:rsidR="007E2085" w:rsidRPr="0041708C">
        <w:rPr>
          <w:rtl/>
        </w:rPr>
        <w:t>ک</w:t>
      </w:r>
      <w:r w:rsidRPr="0041708C">
        <w:rPr>
          <w:rtl/>
        </w:rPr>
        <w:t>ه پ</w:t>
      </w:r>
      <w:r w:rsidR="007E2085" w:rsidRPr="0041708C">
        <w:rPr>
          <w:rtl/>
        </w:rPr>
        <w:t>ی</w:t>
      </w:r>
      <w:r w:rsidRPr="0041708C">
        <w:rPr>
          <w:rtl/>
        </w:rPr>
        <w:t>امبر</w:t>
      </w:r>
      <w:r w:rsidR="002242F1" w:rsidRPr="0041708C">
        <w:rPr>
          <w:rFonts w:ascii="BLotus" w:hAnsi="BLotus" w:cs="CTraditional Arabic"/>
          <w:b/>
          <w:color w:val="000000"/>
          <w:rtl/>
        </w:rPr>
        <w:t xml:space="preserve"> ج </w:t>
      </w:r>
      <w:r w:rsidRPr="0041708C">
        <w:rPr>
          <w:rtl/>
        </w:rPr>
        <w:t>ا</w:t>
      </w:r>
      <w:r w:rsidR="007E2085" w:rsidRPr="0041708C">
        <w:rPr>
          <w:rtl/>
        </w:rPr>
        <w:t>ی</w:t>
      </w:r>
      <w:r w:rsidRPr="0041708C">
        <w:rPr>
          <w:rtl/>
        </w:rPr>
        <w:t>شان را رو</w:t>
      </w:r>
      <w:r w:rsidR="007E2085" w:rsidRPr="0041708C">
        <w:rPr>
          <w:rtl/>
        </w:rPr>
        <w:t>ی</w:t>
      </w:r>
      <w:r w:rsidRPr="0041708C">
        <w:rPr>
          <w:rtl/>
        </w:rPr>
        <w:t xml:space="preserve"> پارچه</w:t>
      </w:r>
      <w:r w:rsidRPr="0041708C">
        <w:rPr>
          <w:rtl/>
        </w:rPr>
        <w:softHyphen/>
        <w:t>ا</w:t>
      </w:r>
      <w:r w:rsidR="007E2085" w:rsidRPr="0041708C">
        <w:rPr>
          <w:rtl/>
        </w:rPr>
        <w:t>ی</w:t>
      </w:r>
      <w:r w:rsidRPr="0041708C">
        <w:rPr>
          <w:rtl/>
        </w:rPr>
        <w:t xml:space="preserve"> نشانده، سپس چهارگوشه پارچه را با دست چپ گرفت و رو</w:t>
      </w:r>
      <w:r w:rsidR="007E2085" w:rsidRPr="0041708C">
        <w:rPr>
          <w:rtl/>
        </w:rPr>
        <w:t>ی</w:t>
      </w:r>
      <w:r w:rsidRPr="0041708C">
        <w:rPr>
          <w:rtl/>
        </w:rPr>
        <w:t xml:space="preserve"> سرشان انداخت، و با دست راست به پروردگارش اشاره </w:t>
      </w:r>
      <w:r w:rsidR="007E2085" w:rsidRPr="0041708C">
        <w:rPr>
          <w:rtl/>
        </w:rPr>
        <w:t>ک</w:t>
      </w:r>
      <w:r w:rsidRPr="0041708C">
        <w:rPr>
          <w:rtl/>
        </w:rPr>
        <w:t>رد و فرمود: بار الها! ا</w:t>
      </w:r>
      <w:r w:rsidR="007E2085" w:rsidRPr="0041708C">
        <w:rPr>
          <w:rtl/>
        </w:rPr>
        <w:t>ی</w:t>
      </w:r>
      <w:r w:rsidRPr="0041708C">
        <w:rPr>
          <w:rtl/>
        </w:rPr>
        <w:t>نان اهل ب</w:t>
      </w:r>
      <w:r w:rsidR="007E2085" w:rsidRPr="0041708C">
        <w:rPr>
          <w:rtl/>
        </w:rPr>
        <w:t>ی</w:t>
      </w:r>
      <w:r w:rsidRPr="0041708C">
        <w:rPr>
          <w:rtl/>
        </w:rPr>
        <w:t>ت من هستند، پل</w:t>
      </w:r>
      <w:r w:rsidR="007E2085" w:rsidRPr="0041708C">
        <w:rPr>
          <w:rtl/>
        </w:rPr>
        <w:t>ی</w:t>
      </w:r>
      <w:r w:rsidRPr="0041708C">
        <w:rPr>
          <w:rtl/>
        </w:rPr>
        <w:t>د</w:t>
      </w:r>
      <w:r w:rsidR="007E2085" w:rsidRPr="0041708C">
        <w:rPr>
          <w:rtl/>
        </w:rPr>
        <w:t>ی</w:t>
      </w:r>
      <w:r w:rsidRPr="0041708C">
        <w:rPr>
          <w:rtl/>
        </w:rPr>
        <w:t xml:space="preserve"> را از </w:t>
      </w:r>
      <w:r w:rsidR="00FB3F02" w:rsidRPr="0041708C">
        <w:rPr>
          <w:rtl/>
        </w:rPr>
        <w:t>میان‌شان</w:t>
      </w:r>
      <w:r w:rsidRPr="0041708C">
        <w:rPr>
          <w:rtl/>
        </w:rPr>
        <w:t xml:space="preserve"> بردار و پا</w:t>
      </w:r>
      <w:r w:rsidR="007E2085" w:rsidRPr="0041708C">
        <w:rPr>
          <w:rtl/>
        </w:rPr>
        <w:t>کی</w:t>
      </w:r>
      <w:r w:rsidRPr="0041708C">
        <w:rPr>
          <w:rtl/>
        </w:rPr>
        <w:t>زه</w:t>
      </w:r>
      <w:r w:rsidRPr="0041708C">
        <w:rPr>
          <w:rtl/>
        </w:rPr>
        <w:softHyphen/>
        <w:t>شان گردان) ا</w:t>
      </w:r>
      <w:r w:rsidR="007E2085" w:rsidRPr="0041708C">
        <w:rPr>
          <w:rtl/>
        </w:rPr>
        <w:t>ی</w:t>
      </w:r>
      <w:r w:rsidRPr="0041708C">
        <w:rPr>
          <w:rtl/>
        </w:rPr>
        <w:t>ن دو روا</w:t>
      </w:r>
      <w:r w:rsidR="007E2085" w:rsidRPr="0041708C">
        <w:rPr>
          <w:rtl/>
        </w:rPr>
        <w:t>ی</w:t>
      </w:r>
      <w:r w:rsidRPr="0041708C">
        <w:rPr>
          <w:rtl/>
        </w:rPr>
        <w:t>ت با روا</w:t>
      </w:r>
      <w:r w:rsidR="007E2085" w:rsidRPr="0041708C">
        <w:rPr>
          <w:rtl/>
        </w:rPr>
        <w:t>ی</w:t>
      </w:r>
      <w:r w:rsidRPr="0041708C">
        <w:rPr>
          <w:rtl/>
        </w:rPr>
        <w:t>ت مسلم از عا</w:t>
      </w:r>
      <w:r w:rsidR="007E2085" w:rsidRPr="0041708C">
        <w:rPr>
          <w:rtl/>
        </w:rPr>
        <w:t>ی</w:t>
      </w:r>
      <w:r w:rsidRPr="0041708C">
        <w:rPr>
          <w:rtl/>
        </w:rPr>
        <w:t>شه در داخل شدن آن پنج نفر در آ</w:t>
      </w:r>
      <w:r w:rsidR="007E2085" w:rsidRPr="0041708C">
        <w:rPr>
          <w:rtl/>
        </w:rPr>
        <w:t>ی</w:t>
      </w:r>
      <w:r w:rsidRPr="0041708C">
        <w:rPr>
          <w:rtl/>
        </w:rPr>
        <w:t>ه، هم</w:t>
      </w:r>
      <w:r w:rsidRPr="0041708C">
        <w:rPr>
          <w:rtl/>
        </w:rPr>
        <w:softHyphen/>
        <w:t>خوان</w:t>
      </w:r>
      <w:r w:rsidR="007E2085" w:rsidRPr="0041708C">
        <w:rPr>
          <w:rtl/>
        </w:rPr>
        <w:t>ی</w:t>
      </w:r>
      <w:r w:rsidRPr="0041708C">
        <w:rPr>
          <w:rtl/>
        </w:rPr>
        <w:t xml:space="preserve"> دارند ولی ا</w:t>
      </w:r>
      <w:r w:rsidR="007E2085" w:rsidRPr="0041708C">
        <w:rPr>
          <w:rtl/>
        </w:rPr>
        <w:t>ی</w:t>
      </w:r>
      <w:r w:rsidRPr="0041708C">
        <w:rPr>
          <w:rtl/>
        </w:rPr>
        <w:t>ن را ا</w:t>
      </w:r>
      <w:r w:rsidR="007E2085" w:rsidRPr="0041708C">
        <w:rPr>
          <w:rtl/>
        </w:rPr>
        <w:t>ی</w:t>
      </w:r>
      <w:r w:rsidRPr="0041708C">
        <w:rPr>
          <w:rtl/>
        </w:rPr>
        <w:t>جاب نم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د</w:t>
      </w:r>
      <w:r w:rsidR="007E2085" w:rsidRPr="0041708C">
        <w:rPr>
          <w:rtl/>
        </w:rPr>
        <w:t>ی</w:t>
      </w:r>
      <w:r w:rsidRPr="0041708C">
        <w:rPr>
          <w:rtl/>
        </w:rPr>
        <w:t>گران جزو اهل ب</w:t>
      </w:r>
      <w:r w:rsidR="007E2085" w:rsidRPr="0041708C">
        <w:rPr>
          <w:rtl/>
        </w:rPr>
        <w:t>ی</w:t>
      </w:r>
      <w:r w:rsidRPr="0041708C">
        <w:rPr>
          <w:rtl/>
        </w:rPr>
        <w:t>ت نباشند.</w:t>
      </w:r>
    </w:p>
    <w:p w:rsidR="00AA61E7" w:rsidRPr="0041708C" w:rsidRDefault="00AA61E7" w:rsidP="00BD527D">
      <w:pPr>
        <w:pStyle w:val="a0"/>
        <w:rPr>
          <w:rtl/>
        </w:rPr>
      </w:pPr>
      <w:r w:rsidRPr="0041708C">
        <w:rPr>
          <w:rtl/>
        </w:rPr>
        <w:t>طبر</w:t>
      </w:r>
      <w:r w:rsidR="007E2085" w:rsidRPr="0041708C">
        <w:rPr>
          <w:rtl/>
        </w:rPr>
        <w:t>ی</w:t>
      </w:r>
      <w:r w:rsidRPr="0041708C">
        <w:rPr>
          <w:rtl/>
        </w:rPr>
        <w:t xml:space="preserve"> دو روا</w:t>
      </w:r>
      <w:r w:rsidR="007E2085" w:rsidRPr="0041708C">
        <w:rPr>
          <w:rtl/>
        </w:rPr>
        <w:t>ی</w:t>
      </w:r>
      <w:r w:rsidRPr="0041708C">
        <w:rPr>
          <w:rtl/>
        </w:rPr>
        <w:t>ت د</w:t>
      </w:r>
      <w:r w:rsidR="007E2085" w:rsidRPr="0041708C">
        <w:rPr>
          <w:rtl/>
        </w:rPr>
        <w:t>ی</w:t>
      </w:r>
      <w:r w:rsidRPr="0041708C">
        <w:rPr>
          <w:rtl/>
        </w:rPr>
        <w:t xml:space="preserve">گر را </w:t>
      </w:r>
      <w:r w:rsidRPr="006F6FAC">
        <w:rPr>
          <w:rtl/>
        </w:rPr>
        <w:t>از (واثلة</w:t>
      </w:r>
      <w:r w:rsidRPr="006F6FAC">
        <w:rPr>
          <w:rFonts w:hint="cs"/>
          <w:rtl/>
        </w:rPr>
        <w:t xml:space="preserve"> </w:t>
      </w:r>
      <w:r w:rsidRPr="006F6FAC">
        <w:rPr>
          <w:rtl/>
        </w:rPr>
        <w:softHyphen/>
        <w:t>بن الاسقع) نقل م</w:t>
      </w:r>
      <w:r w:rsidR="007E2085" w:rsidRPr="006F6FAC">
        <w:rPr>
          <w:rtl/>
        </w:rPr>
        <w:t>ی</w:t>
      </w:r>
      <w:r w:rsidRPr="006F6FAC">
        <w:rPr>
          <w:rtl/>
        </w:rPr>
        <w:softHyphen/>
      </w:r>
      <w:r w:rsidR="007E2085" w:rsidRPr="006F6FAC">
        <w:rPr>
          <w:rtl/>
        </w:rPr>
        <w:t>ک</w:t>
      </w:r>
      <w:r w:rsidRPr="006F6FAC">
        <w:rPr>
          <w:rtl/>
        </w:rPr>
        <w:t xml:space="preserve">ند </w:t>
      </w:r>
      <w:r w:rsidR="007E2085" w:rsidRPr="006F6FAC">
        <w:rPr>
          <w:rtl/>
        </w:rPr>
        <w:t>ک</w:t>
      </w:r>
      <w:r w:rsidRPr="006F6FAC">
        <w:rPr>
          <w:rtl/>
        </w:rPr>
        <w:t>ه با روا</w:t>
      </w:r>
      <w:r w:rsidR="007E2085" w:rsidRPr="006F6FAC">
        <w:rPr>
          <w:rtl/>
        </w:rPr>
        <w:t>ی</w:t>
      </w:r>
      <w:r w:rsidRPr="006F6FAC">
        <w:rPr>
          <w:rtl/>
        </w:rPr>
        <w:t>ات سه</w:t>
      </w:r>
      <w:r w:rsidRPr="006F6FAC">
        <w:rPr>
          <w:rtl/>
        </w:rPr>
        <w:softHyphen/>
        <w:t>گانه سازگار</w:t>
      </w:r>
      <w:r w:rsidR="007E2085" w:rsidRPr="006F6FAC">
        <w:rPr>
          <w:rtl/>
        </w:rPr>
        <w:t>ی</w:t>
      </w:r>
      <w:r w:rsidRPr="006F6FAC">
        <w:rPr>
          <w:rtl/>
        </w:rPr>
        <w:t xml:space="preserve"> دارند، در </w:t>
      </w:r>
      <w:r w:rsidR="007E2085" w:rsidRPr="006F6FAC">
        <w:rPr>
          <w:rtl/>
        </w:rPr>
        <w:t>یکی</w:t>
      </w:r>
      <w:r w:rsidRPr="006F6FAC">
        <w:rPr>
          <w:rtl/>
        </w:rPr>
        <w:t xml:space="preserve"> از</w:t>
      </w:r>
      <w:r w:rsidR="00B95EFF" w:rsidRPr="006F6FAC">
        <w:rPr>
          <w:rtl/>
        </w:rPr>
        <w:t xml:space="preserve"> آن‌ها </w:t>
      </w:r>
      <w:r w:rsidRPr="006F6FAC">
        <w:rPr>
          <w:rtl/>
        </w:rPr>
        <w:t>از عمار نقل شده م</w:t>
      </w:r>
      <w:r w:rsidR="007E2085" w:rsidRPr="006F6FAC">
        <w:rPr>
          <w:rtl/>
        </w:rPr>
        <w:t>ی</w:t>
      </w:r>
      <w:r w:rsidRPr="006F6FAC">
        <w:rPr>
          <w:rtl/>
        </w:rPr>
        <w:softHyphen/>
        <w:t>گو</w:t>
      </w:r>
      <w:r w:rsidR="007E2085" w:rsidRPr="006F6FAC">
        <w:rPr>
          <w:rtl/>
        </w:rPr>
        <w:t>ی</w:t>
      </w:r>
      <w:r w:rsidRPr="006F6FAC">
        <w:rPr>
          <w:rtl/>
        </w:rPr>
        <w:t>د: من پ</w:t>
      </w:r>
      <w:r w:rsidR="007E2085" w:rsidRPr="006F6FAC">
        <w:rPr>
          <w:rtl/>
        </w:rPr>
        <w:t>ی</w:t>
      </w:r>
      <w:r w:rsidRPr="006F6FAC">
        <w:rPr>
          <w:rtl/>
        </w:rPr>
        <w:t>ش و اثله</w:t>
      </w:r>
      <w:r w:rsidRPr="006F6FAC">
        <w:rPr>
          <w:rtl/>
        </w:rPr>
        <w:softHyphen/>
        <w:t xml:space="preserve">بن الاسقع نشسته بودم </w:t>
      </w:r>
      <w:r w:rsidR="007E2085" w:rsidRPr="006F6FAC">
        <w:rPr>
          <w:rtl/>
        </w:rPr>
        <w:t>ک</w:t>
      </w:r>
      <w:r w:rsidRPr="006F6FAC">
        <w:rPr>
          <w:rtl/>
        </w:rPr>
        <w:t>ه بحث عل</w:t>
      </w:r>
      <w:r w:rsidR="007E2085" w:rsidRPr="006F6FAC">
        <w:rPr>
          <w:rtl/>
        </w:rPr>
        <w:t>ی</w:t>
      </w:r>
      <w:r w:rsidRPr="006F6FAC">
        <w:rPr>
          <w:rtl/>
        </w:rPr>
        <w:t xml:space="preserve"> به م</w:t>
      </w:r>
      <w:r w:rsidR="007E2085" w:rsidRPr="006F6FAC">
        <w:rPr>
          <w:rtl/>
        </w:rPr>
        <w:t>ی</w:t>
      </w:r>
      <w:r w:rsidRPr="006F6FAC">
        <w:rPr>
          <w:rtl/>
        </w:rPr>
        <w:t>ان آمد و او را دشنام دادند، وقت</w:t>
      </w:r>
      <w:r w:rsidR="007E2085" w:rsidRPr="006F6FAC">
        <w:rPr>
          <w:rtl/>
        </w:rPr>
        <w:t>ی</w:t>
      </w:r>
      <w:r w:rsidRPr="006F6FAC">
        <w:rPr>
          <w:rtl/>
        </w:rPr>
        <w:t xml:space="preserve"> برخواستند و اثله گفت: بنش</w:t>
      </w:r>
      <w:r w:rsidR="007E2085" w:rsidRPr="006F6FAC">
        <w:rPr>
          <w:rtl/>
        </w:rPr>
        <w:t>ی</w:t>
      </w:r>
      <w:r w:rsidRPr="006F6FAC">
        <w:rPr>
          <w:rtl/>
        </w:rPr>
        <w:t>ن تا درباره</w:t>
      </w:r>
      <w:r w:rsidRPr="006F6FAC">
        <w:rPr>
          <w:rtl/>
        </w:rPr>
        <w:softHyphen/>
        <w:t>ی آن</w:t>
      </w:r>
      <w:r w:rsidR="007E2085" w:rsidRPr="006F6FAC">
        <w:rPr>
          <w:rtl/>
        </w:rPr>
        <w:t>ک</w:t>
      </w:r>
      <w:r w:rsidRPr="006F6FAC">
        <w:rPr>
          <w:rtl/>
        </w:rPr>
        <w:t>ه او را دشنام دادند، برا</w:t>
      </w:r>
      <w:r w:rsidR="007E2085" w:rsidRPr="006F6FAC">
        <w:rPr>
          <w:rtl/>
        </w:rPr>
        <w:t>ی</w:t>
      </w:r>
      <w:r w:rsidRPr="006F6FAC">
        <w:rPr>
          <w:rtl/>
        </w:rPr>
        <w:t>ت سخن بگو</w:t>
      </w:r>
      <w:r w:rsidR="007E2085" w:rsidRPr="006F6FAC">
        <w:rPr>
          <w:rtl/>
        </w:rPr>
        <w:t>ی</w:t>
      </w:r>
      <w:r w:rsidRPr="006F6FAC">
        <w:rPr>
          <w:rtl/>
        </w:rPr>
        <w:t>م، من پ</w:t>
      </w:r>
      <w:r w:rsidR="007E2085" w:rsidRPr="006F6FAC">
        <w:rPr>
          <w:rtl/>
        </w:rPr>
        <w:t>ی</w:t>
      </w:r>
      <w:r w:rsidRPr="006F6FAC">
        <w:rPr>
          <w:rtl/>
        </w:rPr>
        <w:t>ش پ</w:t>
      </w:r>
      <w:r w:rsidR="007E2085" w:rsidRPr="006F6FAC">
        <w:rPr>
          <w:rtl/>
        </w:rPr>
        <w:t>ی</w:t>
      </w:r>
      <w:r w:rsidRPr="006F6FAC">
        <w:rPr>
          <w:rtl/>
        </w:rPr>
        <w:t xml:space="preserve">امبر خدا بودم </w:t>
      </w:r>
      <w:r w:rsidR="007E2085" w:rsidRPr="006F6FAC">
        <w:rPr>
          <w:rtl/>
        </w:rPr>
        <w:t>ک</w:t>
      </w:r>
      <w:r w:rsidRPr="006F6FAC">
        <w:rPr>
          <w:rtl/>
        </w:rPr>
        <w:t>ه عل</w:t>
      </w:r>
      <w:r w:rsidR="007E2085" w:rsidRPr="006F6FAC">
        <w:rPr>
          <w:rtl/>
        </w:rPr>
        <w:t>ی</w:t>
      </w:r>
      <w:r w:rsidRPr="006F6FAC">
        <w:rPr>
          <w:rtl/>
        </w:rPr>
        <w:t>، فاطمه، حسن و حس</w:t>
      </w:r>
      <w:r w:rsidR="007E2085" w:rsidRPr="006F6FAC">
        <w:rPr>
          <w:rtl/>
        </w:rPr>
        <w:t>ی</w:t>
      </w:r>
      <w:r w:rsidRPr="006F6FAC">
        <w:rPr>
          <w:rtl/>
        </w:rPr>
        <w:t>ن آمدند، عبا</w:t>
      </w:r>
      <w:r w:rsidR="007E2085" w:rsidRPr="006F6FAC">
        <w:rPr>
          <w:rtl/>
        </w:rPr>
        <w:t>ی</w:t>
      </w:r>
      <w:r w:rsidRPr="006F6FAC">
        <w:rPr>
          <w:rtl/>
        </w:rPr>
        <w:t>ش</w:t>
      </w:r>
      <w:r w:rsidRPr="0041708C">
        <w:rPr>
          <w:rtl/>
        </w:rPr>
        <w:t xml:space="preserve"> را رو</w:t>
      </w:r>
      <w:r w:rsidR="007E2085" w:rsidRPr="0041708C">
        <w:rPr>
          <w:rtl/>
        </w:rPr>
        <w:t>ی</w:t>
      </w:r>
      <w:r w:rsidR="00B95EFF" w:rsidRPr="0041708C">
        <w:rPr>
          <w:rtl/>
        </w:rPr>
        <w:t xml:space="preserve"> آن‌ها </w:t>
      </w:r>
      <w:r w:rsidRPr="0041708C">
        <w:rPr>
          <w:rtl/>
        </w:rPr>
        <w:t>گذاشت و فرمود: خدا</w:t>
      </w:r>
      <w:r w:rsidR="007E2085" w:rsidRPr="0041708C">
        <w:rPr>
          <w:rtl/>
        </w:rPr>
        <w:t>ی</w:t>
      </w:r>
      <w:r w:rsidRPr="0041708C">
        <w:rPr>
          <w:rtl/>
        </w:rPr>
        <w:t xml:space="preserve">ا! </w:t>
      </w:r>
      <w:r w:rsidR="0044515E" w:rsidRPr="0041708C">
        <w:rPr>
          <w:rtl/>
        </w:rPr>
        <w:t xml:space="preserve">این‌ها </w:t>
      </w:r>
      <w:r w:rsidRPr="0041708C">
        <w:rPr>
          <w:rtl/>
        </w:rPr>
        <w:t>اهل ب</w:t>
      </w:r>
      <w:r w:rsidR="007E2085" w:rsidRPr="0041708C">
        <w:rPr>
          <w:rtl/>
        </w:rPr>
        <w:t>ی</w:t>
      </w:r>
      <w:r w:rsidRPr="0041708C">
        <w:rPr>
          <w:rtl/>
        </w:rPr>
        <w:t>ت من هستند، خدا</w:t>
      </w:r>
      <w:r w:rsidR="007E2085" w:rsidRPr="0041708C">
        <w:rPr>
          <w:rtl/>
        </w:rPr>
        <w:t>ی</w:t>
      </w:r>
      <w:r w:rsidRPr="0041708C">
        <w:rPr>
          <w:rtl/>
        </w:rPr>
        <w:t>ا: پل</w:t>
      </w:r>
      <w:r w:rsidR="007E2085" w:rsidRPr="0041708C">
        <w:rPr>
          <w:rtl/>
        </w:rPr>
        <w:t>ی</w:t>
      </w:r>
      <w:r w:rsidRPr="0041708C">
        <w:rPr>
          <w:rtl/>
        </w:rPr>
        <w:t>د</w:t>
      </w:r>
      <w:r w:rsidR="007E2085" w:rsidRPr="0041708C">
        <w:rPr>
          <w:rtl/>
        </w:rPr>
        <w:t>ی</w:t>
      </w:r>
      <w:r w:rsidRPr="0041708C">
        <w:rPr>
          <w:rtl/>
        </w:rPr>
        <w:t xml:space="preserve"> را از ا</w:t>
      </w:r>
      <w:r w:rsidR="007E2085" w:rsidRPr="0041708C">
        <w:rPr>
          <w:rtl/>
        </w:rPr>
        <w:t>ی</w:t>
      </w:r>
      <w:r w:rsidRPr="0041708C">
        <w:rPr>
          <w:rtl/>
        </w:rPr>
        <w:t>شان دور بدار و پا</w:t>
      </w:r>
      <w:r w:rsidR="007E2085" w:rsidRPr="0041708C">
        <w:rPr>
          <w:rtl/>
        </w:rPr>
        <w:t>ک</w:t>
      </w:r>
      <w:r w:rsidRPr="0041708C">
        <w:rPr>
          <w:rtl/>
        </w:rPr>
        <w:t>شان قرار داده. گفت: ا</w:t>
      </w:r>
      <w:r w:rsidR="007E2085" w:rsidRPr="0041708C">
        <w:rPr>
          <w:rtl/>
        </w:rPr>
        <w:t>ی</w:t>
      </w:r>
      <w:r w:rsidRPr="0041708C">
        <w:rPr>
          <w:rtl/>
        </w:rPr>
        <w:t xml:space="preserve"> پ</w:t>
      </w:r>
      <w:r w:rsidR="007E2085" w:rsidRPr="0041708C">
        <w:rPr>
          <w:rtl/>
        </w:rPr>
        <w:t>ی</w:t>
      </w:r>
      <w:r w:rsidRPr="0041708C">
        <w:rPr>
          <w:rtl/>
        </w:rPr>
        <w:t>امبر خدا من هم؟ گفت: تو ن</w:t>
      </w:r>
      <w:r w:rsidR="007E2085" w:rsidRPr="0041708C">
        <w:rPr>
          <w:rtl/>
        </w:rPr>
        <w:t>ی</w:t>
      </w:r>
      <w:r w:rsidRPr="0041708C">
        <w:rPr>
          <w:rtl/>
        </w:rPr>
        <w:t>ز. و اثله گفت: به خدا قسم ا</w:t>
      </w:r>
      <w:r w:rsidR="007E2085" w:rsidRPr="0041708C">
        <w:rPr>
          <w:rtl/>
        </w:rPr>
        <w:t>ی</w:t>
      </w:r>
      <w:r w:rsidRPr="0041708C">
        <w:rPr>
          <w:rtl/>
        </w:rPr>
        <w:t>ن گفته پ</w:t>
      </w:r>
      <w:r w:rsidR="007E2085" w:rsidRPr="0041708C">
        <w:rPr>
          <w:rtl/>
        </w:rPr>
        <w:t>ی</w:t>
      </w:r>
      <w:r w:rsidRPr="0041708C">
        <w:rPr>
          <w:rtl/>
        </w:rPr>
        <w:t>ش من اطم</w:t>
      </w:r>
      <w:r w:rsidR="007E2085" w:rsidRPr="0041708C">
        <w:rPr>
          <w:rtl/>
        </w:rPr>
        <w:t>ی</w:t>
      </w:r>
      <w:r w:rsidRPr="0041708C">
        <w:rPr>
          <w:rtl/>
        </w:rPr>
        <w:t>نان بخش</w:t>
      </w:r>
      <w:r w:rsidRPr="0041708C">
        <w:rPr>
          <w:rtl/>
        </w:rPr>
        <w:softHyphen/>
        <w:t>تر</w:t>
      </w:r>
      <w:r w:rsidR="007E2085" w:rsidRPr="0041708C">
        <w:rPr>
          <w:rtl/>
        </w:rPr>
        <w:t>ی</w:t>
      </w:r>
      <w:r w:rsidRPr="0041708C">
        <w:rPr>
          <w:rtl/>
        </w:rPr>
        <w:t xml:space="preserve">ن </w:t>
      </w:r>
      <w:r w:rsidR="007E2085" w:rsidRPr="0041708C">
        <w:rPr>
          <w:rtl/>
        </w:rPr>
        <w:t>ک</w:t>
      </w:r>
      <w:r w:rsidRPr="0041708C">
        <w:rPr>
          <w:rtl/>
        </w:rPr>
        <w:t>ردار است. پ</w:t>
      </w:r>
      <w:r w:rsidR="007E2085" w:rsidRPr="0041708C">
        <w:rPr>
          <w:rtl/>
        </w:rPr>
        <w:t>ی</w:t>
      </w:r>
      <w:r w:rsidRPr="0041708C">
        <w:rPr>
          <w:rtl/>
        </w:rPr>
        <w:t>امبر فرمود: در آخرت ن</w:t>
      </w:r>
      <w:r w:rsidR="007E2085" w:rsidRPr="0041708C">
        <w:rPr>
          <w:rtl/>
        </w:rPr>
        <w:t>ی</w:t>
      </w:r>
      <w:r w:rsidRPr="0041708C">
        <w:rPr>
          <w:rtl/>
        </w:rPr>
        <w:t>ز م</w:t>
      </w:r>
      <w:r w:rsidR="007E2085" w:rsidRPr="0041708C">
        <w:rPr>
          <w:rtl/>
        </w:rPr>
        <w:t>ی</w:t>
      </w:r>
      <w:r w:rsidRPr="0041708C">
        <w:rPr>
          <w:rtl/>
        </w:rPr>
        <w:softHyphen/>
        <w:t>گو</w:t>
      </w:r>
      <w:r w:rsidR="007E2085" w:rsidRPr="0041708C">
        <w:rPr>
          <w:rtl/>
        </w:rPr>
        <w:t>ی</w:t>
      </w:r>
      <w:r w:rsidRPr="0041708C">
        <w:rPr>
          <w:rtl/>
        </w:rPr>
        <w:t>م: خدا</w:t>
      </w:r>
      <w:r w:rsidR="007E2085" w:rsidRPr="0041708C">
        <w:rPr>
          <w:rtl/>
        </w:rPr>
        <w:t>ی</w:t>
      </w:r>
      <w:r w:rsidRPr="0041708C">
        <w:rPr>
          <w:rtl/>
        </w:rPr>
        <w:t xml:space="preserve">ا! </w:t>
      </w:r>
      <w:r w:rsidR="0044515E" w:rsidRPr="0041708C">
        <w:rPr>
          <w:rtl/>
        </w:rPr>
        <w:t xml:space="preserve">این‌ها </w:t>
      </w:r>
      <w:r w:rsidRPr="0041708C">
        <w:rPr>
          <w:rtl/>
        </w:rPr>
        <w:t>اهل ب</w:t>
      </w:r>
      <w:r w:rsidR="007E2085" w:rsidRPr="0041708C">
        <w:rPr>
          <w:rtl/>
        </w:rPr>
        <w:t>ی</w:t>
      </w:r>
      <w:r w:rsidRPr="0041708C">
        <w:rPr>
          <w:rtl/>
        </w:rPr>
        <w:t>ت من هستند، خدا</w:t>
      </w:r>
      <w:r w:rsidRPr="0041708C">
        <w:rPr>
          <w:rFonts w:hint="cs"/>
          <w:rtl/>
        </w:rPr>
        <w:t>ی</w:t>
      </w:r>
      <w:r w:rsidRPr="0041708C">
        <w:rPr>
          <w:rtl/>
        </w:rPr>
        <w:t>ا! اهل ب</w:t>
      </w:r>
      <w:r w:rsidR="007E2085" w:rsidRPr="0041708C">
        <w:rPr>
          <w:rtl/>
        </w:rPr>
        <w:t>ی</w:t>
      </w:r>
      <w:r w:rsidRPr="0041708C">
        <w:rPr>
          <w:rtl/>
        </w:rPr>
        <w:t>تم شا</w:t>
      </w:r>
      <w:r w:rsidR="007E2085" w:rsidRPr="0041708C">
        <w:rPr>
          <w:rtl/>
        </w:rPr>
        <w:t>ی</w:t>
      </w:r>
      <w:r w:rsidRPr="0041708C">
        <w:rPr>
          <w:rtl/>
        </w:rPr>
        <w:t>سته</w:t>
      </w:r>
      <w:r w:rsidRPr="0041708C">
        <w:rPr>
          <w:rtl/>
        </w:rPr>
        <w:softHyphen/>
        <w:t>تراند. و اثله گفت: در گوشه</w:t>
      </w:r>
      <w:r w:rsidRPr="0041708C">
        <w:rPr>
          <w:rtl/>
        </w:rPr>
        <w:softHyphen/>
        <w:t>ا</w:t>
      </w:r>
      <w:r w:rsidR="007E2085" w:rsidRPr="0041708C">
        <w:rPr>
          <w:rtl/>
        </w:rPr>
        <w:t>ی</w:t>
      </w:r>
      <w:r w:rsidRPr="0041708C">
        <w:rPr>
          <w:rtl/>
        </w:rPr>
        <w:t xml:space="preserve"> از اتاق دوباره گفتم: ا</w:t>
      </w:r>
      <w:r w:rsidR="007E2085" w:rsidRPr="0041708C">
        <w:rPr>
          <w:rtl/>
        </w:rPr>
        <w:t>ی</w:t>
      </w:r>
      <w:r w:rsidRPr="0041708C">
        <w:rPr>
          <w:rtl/>
        </w:rPr>
        <w:t xml:space="preserve"> پ</w:t>
      </w:r>
      <w:r w:rsidR="007E2085" w:rsidRPr="0041708C">
        <w:rPr>
          <w:rtl/>
        </w:rPr>
        <w:t>ی</w:t>
      </w:r>
      <w:r w:rsidRPr="0041708C">
        <w:rPr>
          <w:rtl/>
        </w:rPr>
        <w:t>امبر خدا من هم جزو اهل ب</w:t>
      </w:r>
      <w:r w:rsidR="007E2085" w:rsidRPr="0041708C">
        <w:rPr>
          <w:rtl/>
        </w:rPr>
        <w:t>ی</w:t>
      </w:r>
      <w:r w:rsidRPr="0041708C">
        <w:rPr>
          <w:rtl/>
        </w:rPr>
        <w:t>ت تو هستم؟ فرمود: تو ن</w:t>
      </w:r>
      <w:r w:rsidR="007E2085" w:rsidRPr="0041708C">
        <w:rPr>
          <w:rtl/>
        </w:rPr>
        <w:t>ی</w:t>
      </w:r>
      <w:r w:rsidRPr="0041708C">
        <w:rPr>
          <w:rtl/>
        </w:rPr>
        <w:t>ز جزو اهل ب</w:t>
      </w:r>
      <w:r w:rsidR="007E2085" w:rsidRPr="0041708C">
        <w:rPr>
          <w:rtl/>
        </w:rPr>
        <w:t>ی</w:t>
      </w:r>
      <w:r w:rsidRPr="0041708C">
        <w:rPr>
          <w:rtl/>
        </w:rPr>
        <w:t>ت من هست</w:t>
      </w:r>
      <w:r w:rsidR="007E2085" w:rsidRPr="0041708C">
        <w:rPr>
          <w:rtl/>
        </w:rPr>
        <w:t>ی</w:t>
      </w:r>
      <w:r w:rsidRPr="0041708C">
        <w:rPr>
          <w:rtl/>
        </w:rPr>
        <w:t>. و اثله م</w:t>
      </w:r>
      <w:r w:rsidR="007E2085" w:rsidRPr="0041708C">
        <w:rPr>
          <w:rtl/>
        </w:rPr>
        <w:t>ی</w:t>
      </w:r>
      <w:r w:rsidRPr="0041708C">
        <w:rPr>
          <w:rtl/>
        </w:rPr>
        <w:softHyphen/>
        <w:t>گو</w:t>
      </w:r>
      <w:r w:rsidR="007E2085" w:rsidRPr="0041708C">
        <w:rPr>
          <w:rtl/>
        </w:rPr>
        <w:t>ی</w:t>
      </w:r>
      <w:r w:rsidRPr="0041708C">
        <w:rPr>
          <w:rtl/>
        </w:rPr>
        <w:t>د: ا</w:t>
      </w:r>
      <w:r w:rsidR="007E2085" w:rsidRPr="0041708C">
        <w:rPr>
          <w:rtl/>
        </w:rPr>
        <w:t>ی</w:t>
      </w:r>
      <w:r w:rsidRPr="0041708C">
        <w:rPr>
          <w:rtl/>
        </w:rPr>
        <w:t>ن گفته جزو ام</w:t>
      </w:r>
      <w:r w:rsidR="007E2085" w:rsidRPr="0041708C">
        <w:rPr>
          <w:rtl/>
        </w:rPr>
        <w:t>ی</w:t>
      </w:r>
      <w:r w:rsidRPr="0041708C">
        <w:rPr>
          <w:rtl/>
        </w:rPr>
        <w:t>دوار</w:t>
      </w:r>
      <w:r w:rsidR="007E2085" w:rsidRPr="0041708C">
        <w:rPr>
          <w:rtl/>
        </w:rPr>
        <w:t>ک</w:t>
      </w:r>
      <w:r w:rsidRPr="0041708C">
        <w:rPr>
          <w:rtl/>
        </w:rPr>
        <w:t>ننده</w:t>
      </w:r>
      <w:r w:rsidRPr="0041708C">
        <w:rPr>
          <w:rtl/>
        </w:rPr>
        <w:softHyphen/>
        <w:t>تر</w:t>
      </w:r>
      <w:r w:rsidR="007E2085" w:rsidRPr="0041708C">
        <w:rPr>
          <w:rtl/>
        </w:rPr>
        <w:t>ی</w:t>
      </w:r>
      <w:r w:rsidRPr="0041708C">
        <w:rPr>
          <w:rtl/>
        </w:rPr>
        <w:t>ن چ</w:t>
      </w:r>
      <w:r w:rsidR="007E2085" w:rsidRPr="0041708C">
        <w:rPr>
          <w:rtl/>
        </w:rPr>
        <w:t>ی</w:t>
      </w:r>
      <w:r w:rsidRPr="0041708C">
        <w:rPr>
          <w:rtl/>
        </w:rPr>
        <w:t>زها</w:t>
      </w:r>
      <w:r w:rsidR="007E2085" w:rsidRPr="0041708C">
        <w:rPr>
          <w:rtl/>
        </w:rPr>
        <w:t>یی</w:t>
      </w:r>
      <w:r w:rsidRPr="0041708C">
        <w:rPr>
          <w:rtl/>
        </w:rPr>
        <w:t xml:space="preserve"> است </w:t>
      </w:r>
      <w:r w:rsidR="007E2085" w:rsidRPr="0041708C">
        <w:rPr>
          <w:rtl/>
        </w:rPr>
        <w:t>ک</w:t>
      </w:r>
      <w:r w:rsidRPr="0041708C">
        <w:rPr>
          <w:rtl/>
        </w:rPr>
        <w:t>ه</w:t>
      </w:r>
      <w:r w:rsidR="002E1AEC" w:rsidRPr="0041708C">
        <w:rPr>
          <w:rtl/>
        </w:rPr>
        <w:t xml:space="preserve"> بدان‌ها </w:t>
      </w:r>
      <w:r w:rsidRPr="0041708C">
        <w:rPr>
          <w:rtl/>
        </w:rPr>
        <w:t>ام</w:t>
      </w:r>
      <w:r w:rsidR="007E2085" w:rsidRPr="0041708C">
        <w:rPr>
          <w:rtl/>
        </w:rPr>
        <w:t>ی</w:t>
      </w:r>
      <w:r w:rsidRPr="0041708C">
        <w:rPr>
          <w:rtl/>
        </w:rPr>
        <w:t>دوارم.</w:t>
      </w:r>
    </w:p>
    <w:p w:rsidR="00AA61E7" w:rsidRPr="0041708C" w:rsidRDefault="00AA61E7" w:rsidP="00BD527D">
      <w:pPr>
        <w:pStyle w:val="a0"/>
        <w:rPr>
          <w:rtl/>
        </w:rPr>
      </w:pPr>
      <w:r w:rsidRPr="0041708C">
        <w:rPr>
          <w:rtl/>
        </w:rPr>
        <w:t>روا</w:t>
      </w:r>
      <w:r w:rsidR="007E2085" w:rsidRPr="0041708C">
        <w:rPr>
          <w:rtl/>
        </w:rPr>
        <w:t>ی</w:t>
      </w:r>
      <w:r w:rsidRPr="0041708C">
        <w:rPr>
          <w:rtl/>
        </w:rPr>
        <w:t>ات د</w:t>
      </w:r>
      <w:r w:rsidR="007E2085" w:rsidRPr="0041708C">
        <w:rPr>
          <w:rtl/>
        </w:rPr>
        <w:t>ی</w:t>
      </w:r>
      <w:r w:rsidRPr="0041708C">
        <w:rPr>
          <w:rtl/>
        </w:rPr>
        <w:t>گر طبر</w:t>
      </w:r>
      <w:r w:rsidR="007E2085" w:rsidRPr="0041708C">
        <w:rPr>
          <w:rtl/>
        </w:rPr>
        <w:t>ی</w:t>
      </w:r>
      <w:r w:rsidRPr="0041708C">
        <w:rPr>
          <w:rtl/>
        </w:rPr>
        <w:t xml:space="preserve"> از ام سلمه است با ا</w:t>
      </w:r>
      <w:r w:rsidR="007E2085" w:rsidRPr="0041708C">
        <w:rPr>
          <w:rtl/>
        </w:rPr>
        <w:t>ی</w:t>
      </w:r>
      <w:r w:rsidRPr="0041708C">
        <w:rPr>
          <w:rtl/>
        </w:rPr>
        <w:t>ن ق</w:t>
      </w:r>
      <w:r w:rsidR="007E2085" w:rsidRPr="0041708C">
        <w:rPr>
          <w:rtl/>
        </w:rPr>
        <w:t>ی</w:t>
      </w:r>
      <w:r w:rsidRPr="0041708C">
        <w:rPr>
          <w:rtl/>
        </w:rPr>
        <w:t>د اضاف</w:t>
      </w:r>
      <w:r w:rsidR="007E2085" w:rsidRPr="0041708C">
        <w:rPr>
          <w:rtl/>
        </w:rPr>
        <w:t>ی</w:t>
      </w:r>
      <w:r w:rsidRPr="0041708C">
        <w:rPr>
          <w:rtl/>
        </w:rPr>
        <w:t xml:space="preserve"> </w:t>
      </w:r>
      <w:r w:rsidR="007E2085" w:rsidRPr="0041708C">
        <w:rPr>
          <w:rtl/>
        </w:rPr>
        <w:t>ک</w:t>
      </w:r>
      <w:r w:rsidRPr="0041708C">
        <w:rPr>
          <w:rtl/>
        </w:rPr>
        <w:t>ه (ام سلمه) جزو اهل ب</w:t>
      </w:r>
      <w:r w:rsidR="007E2085" w:rsidRPr="0041708C">
        <w:rPr>
          <w:rtl/>
        </w:rPr>
        <w:t>ی</w:t>
      </w:r>
      <w:r w:rsidRPr="0041708C">
        <w:rPr>
          <w:rtl/>
        </w:rPr>
        <w:t>ت محسوب نم</w:t>
      </w:r>
      <w:r w:rsidR="007E2085" w:rsidRPr="0041708C">
        <w:rPr>
          <w:rtl/>
        </w:rPr>
        <w:t>ی</w:t>
      </w:r>
      <w:r w:rsidRPr="0041708C">
        <w:rPr>
          <w:rtl/>
        </w:rPr>
        <w:softHyphen/>
        <w:t xml:space="preserve">گردد، </w:t>
      </w:r>
      <w:r w:rsidR="007E2085" w:rsidRPr="0041708C">
        <w:rPr>
          <w:rtl/>
        </w:rPr>
        <w:t>ک</w:t>
      </w:r>
      <w:r w:rsidRPr="0041708C">
        <w:rPr>
          <w:rtl/>
        </w:rPr>
        <w:t xml:space="preserve">ه </w:t>
      </w:r>
      <w:r w:rsidR="0044515E" w:rsidRPr="0041708C">
        <w:rPr>
          <w:rtl/>
        </w:rPr>
        <w:t xml:space="preserve">این‌ها </w:t>
      </w:r>
      <w:r w:rsidRPr="0041708C">
        <w:rPr>
          <w:rtl/>
        </w:rPr>
        <w:t xml:space="preserve">هستند: </w:t>
      </w:r>
    </w:p>
    <w:p w:rsidR="00AA61E7" w:rsidRPr="0041708C" w:rsidRDefault="00AA61E7" w:rsidP="006F6FAC">
      <w:pPr>
        <w:pStyle w:val="a0"/>
        <w:rPr>
          <w:rtl/>
        </w:rPr>
      </w:pPr>
      <w:r w:rsidRPr="0041708C">
        <w:rPr>
          <w:rtl/>
        </w:rPr>
        <w:t>أ</w:t>
      </w:r>
      <w:r w:rsidR="0072407D">
        <w:rPr>
          <w:rtl/>
        </w:rPr>
        <w:t xml:space="preserve">- </w:t>
      </w:r>
      <w:r w:rsidRPr="0041708C">
        <w:rPr>
          <w:rtl/>
        </w:rPr>
        <w:t xml:space="preserve">ابو </w:t>
      </w:r>
      <w:r w:rsidR="007E2085" w:rsidRPr="0041708C">
        <w:rPr>
          <w:rtl/>
        </w:rPr>
        <w:t>ک</w:t>
      </w:r>
      <w:r w:rsidRPr="0041708C">
        <w:rPr>
          <w:rtl/>
        </w:rPr>
        <w:t>ر</w:t>
      </w:r>
      <w:r w:rsidR="007E2085" w:rsidRPr="0041708C">
        <w:rPr>
          <w:rtl/>
        </w:rPr>
        <w:t>ی</w:t>
      </w:r>
      <w:r w:rsidRPr="0041708C">
        <w:rPr>
          <w:rtl/>
        </w:rPr>
        <w:t>ب از و</w:t>
      </w:r>
      <w:r w:rsidR="007E2085" w:rsidRPr="0041708C">
        <w:rPr>
          <w:rtl/>
        </w:rPr>
        <w:t>کی</w:t>
      </w:r>
      <w:r w:rsidRPr="0041708C">
        <w:rPr>
          <w:rtl/>
        </w:rPr>
        <w:t>ع از عبدالحم</w:t>
      </w:r>
      <w:r w:rsidR="007E2085" w:rsidRPr="0041708C">
        <w:rPr>
          <w:rtl/>
        </w:rPr>
        <w:t>ی</w:t>
      </w:r>
      <w:r w:rsidRPr="0041708C">
        <w:rPr>
          <w:rtl/>
        </w:rPr>
        <w:t>دبن بهرام از شهربن حوشب، از فض</w:t>
      </w:r>
      <w:r w:rsidR="007E2085" w:rsidRPr="0041708C">
        <w:rPr>
          <w:rtl/>
        </w:rPr>
        <w:t>ی</w:t>
      </w:r>
      <w:r w:rsidRPr="0041708C">
        <w:rPr>
          <w:rtl/>
        </w:rPr>
        <w:t>ل</w:t>
      </w:r>
      <w:r w:rsidRPr="0041708C">
        <w:rPr>
          <w:rtl/>
        </w:rPr>
        <w:softHyphen/>
        <w:t>بن مزروق، از عط</w:t>
      </w:r>
      <w:r w:rsidR="007E2085" w:rsidRPr="0041708C">
        <w:rPr>
          <w:rtl/>
        </w:rPr>
        <w:t>ی</w:t>
      </w:r>
      <w:r w:rsidRPr="0041708C">
        <w:rPr>
          <w:rtl/>
        </w:rPr>
        <w:t>ه، از ابو سع</w:t>
      </w:r>
      <w:r w:rsidR="007E2085" w:rsidRPr="0041708C">
        <w:rPr>
          <w:rtl/>
        </w:rPr>
        <w:t>ی</w:t>
      </w:r>
      <w:r w:rsidRPr="0041708C">
        <w:rPr>
          <w:rtl/>
        </w:rPr>
        <w:t>د خدر</w:t>
      </w:r>
      <w:r w:rsidR="007E2085" w:rsidRPr="0041708C">
        <w:rPr>
          <w:rtl/>
        </w:rPr>
        <w:t>ی</w:t>
      </w:r>
      <w:r w:rsidRPr="0041708C">
        <w:rPr>
          <w:rtl/>
        </w:rPr>
        <w:t xml:space="preserve"> از ام سلمه نقل م</w:t>
      </w:r>
      <w:r w:rsidR="007E2085" w:rsidRPr="0041708C">
        <w:rPr>
          <w:rtl/>
        </w:rPr>
        <w:t>ی</w:t>
      </w:r>
      <w:r w:rsidRPr="0041708C">
        <w:rPr>
          <w:rtl/>
        </w:rPr>
        <w:softHyphen/>
        <w:t xml:space="preserve">شود </w:t>
      </w:r>
      <w:r w:rsidR="007E2085" w:rsidRPr="0041708C">
        <w:rPr>
          <w:rtl/>
        </w:rPr>
        <w:t>ک</w:t>
      </w:r>
      <w:r w:rsidRPr="0041708C">
        <w:rPr>
          <w:rtl/>
        </w:rPr>
        <w:t>ه ام سلمه گفت: وقت</w:t>
      </w:r>
      <w:r w:rsidR="007E2085" w:rsidRPr="0041708C">
        <w:rPr>
          <w:rtl/>
        </w:rPr>
        <w:t>ی</w:t>
      </w:r>
      <w:r w:rsidRPr="0041708C">
        <w:rPr>
          <w:rtl/>
        </w:rPr>
        <w:t xml:space="preserve"> آ</w:t>
      </w:r>
      <w:r w:rsidR="007E2085" w:rsidRPr="0041708C">
        <w:rPr>
          <w:rtl/>
        </w:rPr>
        <w:t>ی</w:t>
      </w:r>
      <w:r w:rsidRPr="0041708C">
        <w:rPr>
          <w:rtl/>
        </w:rPr>
        <w:t>ه</w:t>
      </w:r>
      <w:r w:rsidR="00DC4401" w:rsidRPr="0041708C">
        <w:rPr>
          <w:rFonts w:hint="cs"/>
          <w:rtl/>
        </w:rPr>
        <w:t xml:space="preserve"> </w:t>
      </w:r>
      <w:r w:rsidR="00DC4401" w:rsidRPr="0041708C">
        <w:rPr>
          <w:rFonts w:cs="Traditional Arabic"/>
          <w:color w:val="000000"/>
          <w:shd w:val="clear" w:color="auto" w:fill="FFFFFF"/>
          <w:rtl/>
        </w:rPr>
        <w:t>﴿</w:t>
      </w:r>
      <w:r w:rsidR="00DC4401" w:rsidRPr="00BD527D">
        <w:rPr>
          <w:rStyle w:val="Charb"/>
          <w:rtl/>
        </w:rPr>
        <w:t xml:space="preserve">إِنَّمَا يُرِيدُ </w:t>
      </w:r>
      <w:r w:rsidR="00DC4401" w:rsidRPr="00BD527D">
        <w:rPr>
          <w:rStyle w:val="Charb"/>
          <w:rFonts w:hint="cs"/>
          <w:rtl/>
        </w:rPr>
        <w:t>ٱ</w:t>
      </w:r>
      <w:r w:rsidR="00DC4401" w:rsidRPr="00BD527D">
        <w:rPr>
          <w:rStyle w:val="Charb"/>
          <w:rFonts w:hint="eastAsia"/>
          <w:rtl/>
        </w:rPr>
        <w:t>للَّهُ</w:t>
      </w:r>
      <w:r w:rsidR="00DC4401" w:rsidRPr="00BD527D">
        <w:rPr>
          <w:rStyle w:val="Charb"/>
          <w:rtl/>
        </w:rPr>
        <w:t xml:space="preserve"> لِيُذۡهِبَ عَنكُمُ </w:t>
      </w:r>
      <w:r w:rsidR="00DC4401" w:rsidRPr="00BD527D">
        <w:rPr>
          <w:rStyle w:val="Charb"/>
          <w:rFonts w:hint="cs"/>
          <w:rtl/>
        </w:rPr>
        <w:t>ٱ</w:t>
      </w:r>
      <w:r w:rsidR="00DC4401" w:rsidRPr="00BD527D">
        <w:rPr>
          <w:rStyle w:val="Charb"/>
          <w:rFonts w:hint="eastAsia"/>
          <w:rtl/>
        </w:rPr>
        <w:t>لرِّجۡسَ</w:t>
      </w:r>
      <w:r w:rsidR="00DC4401" w:rsidRPr="00BD527D">
        <w:rPr>
          <w:rStyle w:val="Charb"/>
          <w:rtl/>
        </w:rPr>
        <w:t xml:space="preserve"> أَهۡلَ </w:t>
      </w:r>
      <w:r w:rsidR="00DC4401" w:rsidRPr="00BD527D">
        <w:rPr>
          <w:rStyle w:val="Charb"/>
          <w:rFonts w:hint="cs"/>
          <w:rtl/>
        </w:rPr>
        <w:t>ٱ</w:t>
      </w:r>
      <w:r w:rsidR="00DC4401" w:rsidRPr="00BD527D">
        <w:rPr>
          <w:rStyle w:val="Charb"/>
          <w:rFonts w:hint="eastAsia"/>
          <w:rtl/>
        </w:rPr>
        <w:t>لۡبَيۡتِ</w:t>
      </w:r>
      <w:r w:rsidR="00DC4401" w:rsidRPr="00BD527D">
        <w:rPr>
          <w:rStyle w:val="Charb"/>
          <w:rtl/>
        </w:rPr>
        <w:t xml:space="preserve"> وَيُطَهِّرَكُمۡ تَطۡهِ</w:t>
      </w:r>
      <w:r w:rsidR="00DC4401" w:rsidRPr="00BD527D">
        <w:rPr>
          <w:rStyle w:val="Charb"/>
          <w:rFonts w:hint="eastAsia"/>
          <w:rtl/>
        </w:rPr>
        <w:t>يرٗا</w:t>
      </w:r>
      <w:r w:rsidR="00DC4401" w:rsidRPr="00BD527D">
        <w:rPr>
          <w:rStyle w:val="Charb"/>
          <w:rtl/>
        </w:rPr>
        <w:t>٣٣</w:t>
      </w:r>
      <w:r w:rsidR="00DC4401" w:rsidRPr="0041708C">
        <w:rPr>
          <w:rFonts w:cs="Traditional Arabic"/>
          <w:color w:val="000000"/>
          <w:shd w:val="clear" w:color="auto" w:fill="FFFFFF"/>
          <w:rtl/>
        </w:rPr>
        <w:t>﴾</w:t>
      </w:r>
      <w:r w:rsidR="00DC4401" w:rsidRPr="00BD527D">
        <w:rPr>
          <w:rStyle w:val="Charb"/>
          <w:rtl/>
        </w:rPr>
        <w:t xml:space="preserve"> </w:t>
      </w:r>
      <w:r w:rsidRPr="0041708C">
        <w:rPr>
          <w:rtl/>
        </w:rPr>
        <w:t>فرود آمد، پ</w:t>
      </w:r>
      <w:r w:rsidR="007E2085" w:rsidRPr="0041708C">
        <w:rPr>
          <w:rtl/>
        </w:rPr>
        <w:t>ی</w:t>
      </w:r>
      <w:r w:rsidRPr="0041708C">
        <w:rPr>
          <w:rtl/>
        </w:rPr>
        <w:t>امبر خدا عل</w:t>
      </w:r>
      <w:r w:rsidR="007E2085" w:rsidRPr="0041708C">
        <w:rPr>
          <w:rtl/>
        </w:rPr>
        <w:t>ی</w:t>
      </w:r>
      <w:r w:rsidRPr="0041708C">
        <w:rPr>
          <w:rtl/>
        </w:rPr>
        <w:t>، فاطمه، حسن و حس</w:t>
      </w:r>
      <w:r w:rsidR="007E2085" w:rsidRPr="0041708C">
        <w:rPr>
          <w:rtl/>
        </w:rPr>
        <w:t>ی</w:t>
      </w:r>
      <w:r w:rsidRPr="0041708C">
        <w:rPr>
          <w:rtl/>
        </w:rPr>
        <w:t>ن را فرا خواند و عبای خیبر</w:t>
      </w:r>
      <w:r w:rsidR="007E2085" w:rsidRPr="0041708C">
        <w:rPr>
          <w:rtl/>
        </w:rPr>
        <w:t>ی</w:t>
      </w:r>
      <w:r w:rsidRPr="0041708C">
        <w:rPr>
          <w:rtl/>
        </w:rPr>
        <w:t xml:space="preserve"> خود را رو</w:t>
      </w:r>
      <w:r w:rsidR="007E2085" w:rsidRPr="0041708C">
        <w:rPr>
          <w:rtl/>
        </w:rPr>
        <w:t>ی</w:t>
      </w:r>
      <w:r w:rsidR="00B95EFF" w:rsidRPr="0041708C">
        <w:rPr>
          <w:rtl/>
        </w:rPr>
        <w:t xml:space="preserve"> آن‌ها </w:t>
      </w:r>
      <w:r w:rsidRPr="0041708C">
        <w:rPr>
          <w:rtl/>
        </w:rPr>
        <w:t>پوشاند و گفت: خدا</w:t>
      </w:r>
      <w:r w:rsidR="007E2085" w:rsidRPr="0041708C">
        <w:rPr>
          <w:rtl/>
        </w:rPr>
        <w:t>ی</w:t>
      </w:r>
      <w:r w:rsidRPr="0041708C">
        <w:rPr>
          <w:rtl/>
        </w:rPr>
        <w:t xml:space="preserve">ا! </w:t>
      </w:r>
      <w:r w:rsidR="0044515E" w:rsidRPr="0041708C">
        <w:rPr>
          <w:rtl/>
        </w:rPr>
        <w:t xml:space="preserve">این‌ها </w:t>
      </w:r>
      <w:r w:rsidRPr="0041708C">
        <w:rPr>
          <w:rtl/>
        </w:rPr>
        <w:t>جزو افراد خانواده من هستند، بار الها! پل</w:t>
      </w:r>
      <w:r w:rsidR="007E2085" w:rsidRPr="0041708C">
        <w:rPr>
          <w:rtl/>
        </w:rPr>
        <w:t>ی</w:t>
      </w:r>
      <w:r w:rsidRPr="0041708C">
        <w:rPr>
          <w:rtl/>
        </w:rPr>
        <w:t>د</w:t>
      </w:r>
      <w:r w:rsidR="007E2085" w:rsidRPr="0041708C">
        <w:rPr>
          <w:rtl/>
        </w:rPr>
        <w:t>ی</w:t>
      </w:r>
      <w:r w:rsidRPr="0041708C">
        <w:rPr>
          <w:rtl/>
        </w:rPr>
        <w:t xml:space="preserve"> و ناپا</w:t>
      </w:r>
      <w:r w:rsidR="007E2085" w:rsidRPr="0041708C">
        <w:rPr>
          <w:rtl/>
        </w:rPr>
        <w:t>کی</w:t>
      </w:r>
      <w:r w:rsidRPr="0041708C">
        <w:rPr>
          <w:rtl/>
        </w:rPr>
        <w:t xml:space="preserve"> را از</w:t>
      </w:r>
      <w:r w:rsidR="00B95EFF" w:rsidRPr="0041708C">
        <w:rPr>
          <w:rtl/>
        </w:rPr>
        <w:t xml:space="preserve"> آن‌ها </w:t>
      </w:r>
      <w:r w:rsidRPr="0041708C">
        <w:rPr>
          <w:rtl/>
        </w:rPr>
        <w:t>دور گردان و پا</w:t>
      </w:r>
      <w:r w:rsidR="007E2085" w:rsidRPr="0041708C">
        <w:rPr>
          <w:rtl/>
        </w:rPr>
        <w:t>کی</w:t>
      </w:r>
      <w:r w:rsidRPr="0041708C">
        <w:rPr>
          <w:rtl/>
        </w:rPr>
        <w:t>زه</w:t>
      </w:r>
      <w:r w:rsidRPr="0041708C">
        <w:rPr>
          <w:rtl/>
        </w:rPr>
        <w:softHyphen/>
        <w:t>شان قرار ده. ام سلمه گفت: آ</w:t>
      </w:r>
      <w:r w:rsidR="007E2085" w:rsidRPr="0041708C">
        <w:rPr>
          <w:rtl/>
        </w:rPr>
        <w:t>ی</w:t>
      </w:r>
      <w:r w:rsidRPr="0041708C">
        <w:rPr>
          <w:rtl/>
        </w:rPr>
        <w:t>ا من جزو آنان ن</w:t>
      </w:r>
      <w:r w:rsidR="007E2085" w:rsidRPr="0041708C">
        <w:rPr>
          <w:rtl/>
        </w:rPr>
        <w:t>ی</w:t>
      </w:r>
      <w:r w:rsidRPr="0041708C">
        <w:rPr>
          <w:rtl/>
        </w:rPr>
        <w:t>ستم. فرمود: تو رو به خ</w:t>
      </w:r>
      <w:r w:rsidR="007E2085" w:rsidRPr="0041708C">
        <w:rPr>
          <w:rtl/>
        </w:rPr>
        <w:t>ی</w:t>
      </w:r>
      <w:r w:rsidRPr="0041708C">
        <w:rPr>
          <w:rtl/>
        </w:rPr>
        <w:t>ر هست</w:t>
      </w:r>
      <w:r w:rsidR="007E2085" w:rsidRPr="0041708C">
        <w:rPr>
          <w:rtl/>
        </w:rPr>
        <w:t>ی</w:t>
      </w:r>
      <w:r w:rsidRPr="0041708C">
        <w:rPr>
          <w:rtl/>
        </w:rPr>
        <w:t>د.</w:t>
      </w:r>
    </w:p>
    <w:p w:rsidR="00AA61E7" w:rsidRPr="0041708C" w:rsidRDefault="00AA61E7" w:rsidP="00EE40BE">
      <w:pPr>
        <w:pStyle w:val="a0"/>
        <w:rPr>
          <w:rtl/>
        </w:rPr>
      </w:pPr>
      <w:r w:rsidRPr="0041708C">
        <w:rPr>
          <w:rtl/>
        </w:rPr>
        <w:t>ب</w:t>
      </w:r>
      <w:r w:rsidR="0072407D">
        <w:rPr>
          <w:rtl/>
        </w:rPr>
        <w:t xml:space="preserve">- </w:t>
      </w:r>
      <w:r w:rsidRPr="0041708C">
        <w:rPr>
          <w:rtl/>
        </w:rPr>
        <w:t xml:space="preserve">ابو </w:t>
      </w:r>
      <w:r w:rsidR="007E2085" w:rsidRPr="0041708C">
        <w:rPr>
          <w:rtl/>
        </w:rPr>
        <w:t>ک</w:t>
      </w:r>
      <w:r w:rsidRPr="0041708C">
        <w:rPr>
          <w:rtl/>
        </w:rPr>
        <w:t>ر</w:t>
      </w:r>
      <w:r w:rsidR="007E2085" w:rsidRPr="0041708C">
        <w:rPr>
          <w:rtl/>
        </w:rPr>
        <w:t>ی</w:t>
      </w:r>
      <w:r w:rsidRPr="0041708C">
        <w:rPr>
          <w:rtl/>
        </w:rPr>
        <w:t>ب از حسن</w:t>
      </w:r>
      <w:r w:rsidRPr="0041708C">
        <w:rPr>
          <w:rtl/>
        </w:rPr>
        <w:softHyphen/>
        <w:t>بن عط</w:t>
      </w:r>
      <w:r w:rsidR="007E2085" w:rsidRPr="0041708C">
        <w:rPr>
          <w:rtl/>
        </w:rPr>
        <w:t>ی</w:t>
      </w:r>
      <w:r w:rsidRPr="0041708C">
        <w:rPr>
          <w:rtl/>
        </w:rPr>
        <w:t>ه، از فض</w:t>
      </w:r>
      <w:r w:rsidR="007E2085" w:rsidRPr="0041708C">
        <w:rPr>
          <w:rtl/>
        </w:rPr>
        <w:t>ی</w:t>
      </w:r>
      <w:r w:rsidRPr="0041708C">
        <w:rPr>
          <w:rtl/>
        </w:rPr>
        <w:t>ل</w:t>
      </w:r>
      <w:r w:rsidRPr="0041708C">
        <w:rPr>
          <w:rtl/>
        </w:rPr>
        <w:softHyphen/>
        <w:t>بن مرزوق، از عط</w:t>
      </w:r>
      <w:r w:rsidR="007E2085" w:rsidRPr="0041708C">
        <w:rPr>
          <w:rtl/>
        </w:rPr>
        <w:t>ی</w:t>
      </w:r>
      <w:r w:rsidRPr="0041708C">
        <w:rPr>
          <w:rtl/>
        </w:rPr>
        <w:t>ه، از ابو سع</w:t>
      </w:r>
      <w:r w:rsidR="007E2085" w:rsidRPr="0041708C">
        <w:rPr>
          <w:rtl/>
        </w:rPr>
        <w:t>ی</w:t>
      </w:r>
      <w:r w:rsidRPr="0041708C">
        <w:rPr>
          <w:rtl/>
        </w:rPr>
        <w:t>د از ام سلمه همسر پ</w:t>
      </w:r>
      <w:r w:rsidR="007E2085" w:rsidRPr="0041708C">
        <w:rPr>
          <w:rtl/>
        </w:rPr>
        <w:t>ی</w:t>
      </w:r>
      <w:r w:rsidRPr="0041708C">
        <w:rPr>
          <w:rtl/>
        </w:rPr>
        <w:t>امبر خدا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w:t>
      </w:r>
      <w:r w:rsidR="00A0033A" w:rsidRPr="0041708C">
        <w:rPr>
          <w:rFonts w:hint="cs"/>
          <w:rtl/>
        </w:rPr>
        <w:t xml:space="preserve"> </w:t>
      </w:r>
      <w:r w:rsidR="00A0033A" w:rsidRPr="0041708C">
        <w:rPr>
          <w:rFonts w:cs="Traditional Arabic"/>
          <w:color w:val="000000"/>
          <w:shd w:val="clear" w:color="auto" w:fill="FFFFFF"/>
          <w:rtl/>
        </w:rPr>
        <w:t>﴿</w:t>
      </w:r>
      <w:r w:rsidR="00A0033A" w:rsidRPr="00BD527D">
        <w:rPr>
          <w:rStyle w:val="Charb"/>
          <w:rtl/>
        </w:rPr>
        <w:t xml:space="preserve">إِنَّمَا يُرِيدُ </w:t>
      </w:r>
      <w:r w:rsidR="00A0033A" w:rsidRPr="00BD527D">
        <w:rPr>
          <w:rStyle w:val="Charb"/>
          <w:rFonts w:hint="cs"/>
          <w:rtl/>
        </w:rPr>
        <w:t>ٱ</w:t>
      </w:r>
      <w:r w:rsidR="00A0033A" w:rsidRPr="00BD527D">
        <w:rPr>
          <w:rStyle w:val="Charb"/>
          <w:rFonts w:hint="eastAsia"/>
          <w:rtl/>
        </w:rPr>
        <w:t>للَّهُ</w:t>
      </w:r>
      <w:r w:rsidR="00A0033A" w:rsidRPr="00BD527D">
        <w:rPr>
          <w:rStyle w:val="Charb"/>
          <w:rtl/>
        </w:rPr>
        <w:t xml:space="preserve"> لِيُذۡهِبَ عَنكُمُ </w:t>
      </w:r>
      <w:r w:rsidR="00A0033A" w:rsidRPr="00BD527D">
        <w:rPr>
          <w:rStyle w:val="Charb"/>
          <w:rFonts w:hint="cs"/>
          <w:rtl/>
        </w:rPr>
        <w:t>ٱ</w:t>
      </w:r>
      <w:r w:rsidR="00A0033A" w:rsidRPr="00BD527D">
        <w:rPr>
          <w:rStyle w:val="Charb"/>
          <w:rFonts w:hint="eastAsia"/>
          <w:rtl/>
        </w:rPr>
        <w:t>لرِّجۡسَ</w:t>
      </w:r>
      <w:r w:rsidR="00A0033A" w:rsidRPr="00BD527D">
        <w:rPr>
          <w:rStyle w:val="Charb"/>
          <w:rtl/>
        </w:rPr>
        <w:t xml:space="preserve"> أَهۡلَ </w:t>
      </w:r>
      <w:r w:rsidR="00A0033A" w:rsidRPr="00BD527D">
        <w:rPr>
          <w:rStyle w:val="Charb"/>
          <w:rFonts w:hint="cs"/>
          <w:rtl/>
        </w:rPr>
        <w:t>ٱ</w:t>
      </w:r>
      <w:r w:rsidR="00A0033A" w:rsidRPr="00BD527D">
        <w:rPr>
          <w:rStyle w:val="Charb"/>
          <w:rFonts w:hint="eastAsia"/>
          <w:rtl/>
        </w:rPr>
        <w:t>لۡبَيۡتِ</w:t>
      </w:r>
      <w:r w:rsidR="00A0033A" w:rsidRPr="00BD527D">
        <w:rPr>
          <w:rStyle w:val="Charb"/>
          <w:rtl/>
        </w:rPr>
        <w:t xml:space="preserve"> وَيُطَهِّرَكُمۡ تَطۡهِ</w:t>
      </w:r>
      <w:r w:rsidR="00A0033A" w:rsidRPr="00BD527D">
        <w:rPr>
          <w:rStyle w:val="Charb"/>
          <w:rFonts w:hint="eastAsia"/>
          <w:rtl/>
        </w:rPr>
        <w:t>يرٗا</w:t>
      </w:r>
      <w:r w:rsidR="00A0033A" w:rsidRPr="00BD527D">
        <w:rPr>
          <w:rStyle w:val="Charb"/>
          <w:rtl/>
        </w:rPr>
        <w:t>٣٣</w:t>
      </w:r>
      <w:r w:rsidR="00A0033A" w:rsidRPr="0041708C">
        <w:rPr>
          <w:rFonts w:cs="Traditional Arabic"/>
          <w:color w:val="000000"/>
          <w:shd w:val="clear" w:color="auto" w:fill="FFFFFF"/>
          <w:rtl/>
        </w:rPr>
        <w:t>﴾</w:t>
      </w:r>
      <w:r w:rsidR="00A0033A" w:rsidRPr="00BD527D">
        <w:rPr>
          <w:rStyle w:val="Charb"/>
          <w:rtl/>
        </w:rPr>
        <w:t xml:space="preserve"> </w:t>
      </w:r>
      <w:r w:rsidRPr="0041708C">
        <w:rPr>
          <w:rtl/>
        </w:rPr>
        <w:t>در اتاق من فرود آمد. م</w:t>
      </w:r>
      <w:r w:rsidR="007E2085" w:rsidRPr="0041708C">
        <w:rPr>
          <w:rtl/>
        </w:rPr>
        <w:t>ی</w:t>
      </w:r>
      <w:r w:rsidRPr="0041708C">
        <w:rPr>
          <w:rtl/>
        </w:rPr>
        <w:softHyphen/>
        <w:t>گو</w:t>
      </w:r>
      <w:r w:rsidR="007E2085" w:rsidRPr="0041708C">
        <w:rPr>
          <w:rtl/>
        </w:rPr>
        <w:t>ی</w:t>
      </w:r>
      <w:r w:rsidRPr="0041708C">
        <w:rPr>
          <w:rtl/>
        </w:rPr>
        <w:t xml:space="preserve">د: من </w:t>
      </w:r>
      <w:r w:rsidR="007E2085" w:rsidRPr="0041708C">
        <w:rPr>
          <w:rtl/>
        </w:rPr>
        <w:t>ک</w:t>
      </w:r>
      <w:r w:rsidRPr="0041708C">
        <w:rPr>
          <w:rtl/>
        </w:rPr>
        <w:t>نار در اتاق نشسته بودم و گفتم: ا</w:t>
      </w:r>
      <w:r w:rsidR="007E2085" w:rsidRPr="0041708C">
        <w:rPr>
          <w:rtl/>
        </w:rPr>
        <w:t>ی</w:t>
      </w:r>
      <w:r w:rsidRPr="0041708C">
        <w:rPr>
          <w:rtl/>
        </w:rPr>
        <w:t xml:space="preserve"> پ</w:t>
      </w:r>
      <w:r w:rsidR="007E2085" w:rsidRPr="0041708C">
        <w:rPr>
          <w:rtl/>
        </w:rPr>
        <w:t>ی</w:t>
      </w:r>
      <w:r w:rsidRPr="0041708C">
        <w:rPr>
          <w:rtl/>
        </w:rPr>
        <w:t>امبر خدا! آ</w:t>
      </w:r>
      <w:r w:rsidR="007E2085" w:rsidRPr="0041708C">
        <w:rPr>
          <w:rtl/>
        </w:rPr>
        <w:t>ی</w:t>
      </w:r>
      <w:r w:rsidRPr="0041708C">
        <w:rPr>
          <w:rtl/>
        </w:rPr>
        <w:t>ا من جزو اهل ب</w:t>
      </w:r>
      <w:r w:rsidR="007E2085" w:rsidRPr="0041708C">
        <w:rPr>
          <w:rtl/>
        </w:rPr>
        <w:t>ی</w:t>
      </w:r>
      <w:r w:rsidRPr="0041708C">
        <w:rPr>
          <w:rtl/>
        </w:rPr>
        <w:t>ت ن</w:t>
      </w:r>
      <w:r w:rsidR="007E2085" w:rsidRPr="0041708C">
        <w:rPr>
          <w:rtl/>
        </w:rPr>
        <w:t>ی</w:t>
      </w:r>
      <w:r w:rsidRPr="0041708C">
        <w:rPr>
          <w:rtl/>
        </w:rPr>
        <w:t>ستم؟ فرمود: تو رو به خ</w:t>
      </w:r>
      <w:r w:rsidR="007E2085" w:rsidRPr="0041708C">
        <w:rPr>
          <w:rtl/>
        </w:rPr>
        <w:t>ی</w:t>
      </w:r>
      <w:r w:rsidRPr="0041708C">
        <w:rPr>
          <w:rtl/>
        </w:rPr>
        <w:t>ر هست</w:t>
      </w:r>
      <w:r w:rsidR="007E2085" w:rsidRPr="0041708C">
        <w:rPr>
          <w:rtl/>
        </w:rPr>
        <w:t>ی</w:t>
      </w:r>
      <w:r w:rsidRPr="0041708C">
        <w:rPr>
          <w:rtl/>
        </w:rPr>
        <w:t>، تو جزو همسران پ</w:t>
      </w:r>
      <w:r w:rsidR="007E2085" w:rsidRPr="0041708C">
        <w:rPr>
          <w:rtl/>
        </w:rPr>
        <w:t>ی</w:t>
      </w:r>
      <w:r w:rsidRPr="0041708C">
        <w:rPr>
          <w:rtl/>
        </w:rPr>
        <w:t>امبران هست</w:t>
      </w:r>
      <w:r w:rsidR="007E2085" w:rsidRPr="0041708C">
        <w:rPr>
          <w:rtl/>
        </w:rPr>
        <w:t>ی</w:t>
      </w:r>
      <w:r w:rsidRPr="0041708C">
        <w:rPr>
          <w:rtl/>
        </w:rPr>
        <w:t>. ام سلمه م</w:t>
      </w:r>
      <w:r w:rsidR="007E2085" w:rsidRPr="0041708C">
        <w:rPr>
          <w:rtl/>
        </w:rPr>
        <w:t>ی</w:t>
      </w:r>
      <w:r w:rsidRPr="0041708C">
        <w:rPr>
          <w:rtl/>
        </w:rPr>
        <w:softHyphen/>
        <w:t>گو</w:t>
      </w:r>
      <w:r w:rsidR="007E2085" w:rsidRPr="0041708C">
        <w:rPr>
          <w:rtl/>
        </w:rPr>
        <w:t>ی</w:t>
      </w:r>
      <w:r w:rsidRPr="0041708C">
        <w:rPr>
          <w:rtl/>
        </w:rPr>
        <w:t>د: وقت نزول آ</w:t>
      </w:r>
      <w:r w:rsidR="007E2085" w:rsidRPr="0041708C">
        <w:rPr>
          <w:rtl/>
        </w:rPr>
        <w:t>ی</w:t>
      </w:r>
      <w:r w:rsidRPr="0041708C">
        <w:rPr>
          <w:rtl/>
        </w:rPr>
        <w:t>ه، پ</w:t>
      </w:r>
      <w:r w:rsidR="007E2085" w:rsidRPr="0041708C">
        <w:rPr>
          <w:rtl/>
        </w:rPr>
        <w:t>ی</w:t>
      </w:r>
      <w:r w:rsidRPr="0041708C">
        <w:rPr>
          <w:rtl/>
        </w:rPr>
        <w:t>امبر، عل</w:t>
      </w:r>
      <w:r w:rsidR="007E2085" w:rsidRPr="0041708C">
        <w:rPr>
          <w:rtl/>
        </w:rPr>
        <w:t>ی</w:t>
      </w:r>
      <w:r w:rsidRPr="0041708C">
        <w:rPr>
          <w:rtl/>
        </w:rPr>
        <w:t>، فاطمه، حسن و حس</w:t>
      </w:r>
      <w:r w:rsidR="007E2085" w:rsidRPr="0041708C">
        <w:rPr>
          <w:rtl/>
        </w:rPr>
        <w:t>ی</w:t>
      </w:r>
      <w:r w:rsidRPr="0041708C">
        <w:rPr>
          <w:rtl/>
        </w:rPr>
        <w:t>ن</w:t>
      </w:r>
      <w:r w:rsidR="00AF2978" w:rsidRPr="0041708C">
        <w:rPr>
          <w:rFonts w:cs="CTraditional Arabic"/>
          <w:rtl/>
        </w:rPr>
        <w:t xml:space="preserve">ش </w:t>
      </w:r>
      <w:r w:rsidRPr="0041708C">
        <w:rPr>
          <w:rtl/>
        </w:rPr>
        <w:t>در اتاق من حضور داشتند.</w:t>
      </w:r>
    </w:p>
    <w:p w:rsidR="00AA61E7" w:rsidRPr="0041708C" w:rsidRDefault="00AA61E7" w:rsidP="00BD527D">
      <w:pPr>
        <w:pStyle w:val="a0"/>
        <w:rPr>
          <w:rtl/>
        </w:rPr>
      </w:pPr>
      <w:r w:rsidRPr="0041708C">
        <w:rPr>
          <w:rtl/>
        </w:rPr>
        <w:t xml:space="preserve">ابو </w:t>
      </w:r>
      <w:r w:rsidR="007E2085" w:rsidRPr="0041708C">
        <w:rPr>
          <w:rtl/>
        </w:rPr>
        <w:t>ک</w:t>
      </w:r>
      <w:r w:rsidRPr="0041708C">
        <w:rPr>
          <w:rtl/>
        </w:rPr>
        <w:t>ر</w:t>
      </w:r>
      <w:r w:rsidR="007E2085" w:rsidRPr="0041708C">
        <w:rPr>
          <w:rtl/>
        </w:rPr>
        <w:t>ی</w:t>
      </w:r>
      <w:r w:rsidRPr="0041708C">
        <w:rPr>
          <w:rtl/>
        </w:rPr>
        <w:t>ب از خالدبن مخلد، از موس</w:t>
      </w:r>
      <w:r w:rsidR="007E2085" w:rsidRPr="0041708C">
        <w:rPr>
          <w:rtl/>
        </w:rPr>
        <w:t>ی</w:t>
      </w:r>
      <w:r w:rsidRPr="0041708C">
        <w:rPr>
          <w:rtl/>
        </w:rPr>
        <w:softHyphen/>
        <w:t xml:space="preserve">بن </w:t>
      </w:r>
      <w:r w:rsidR="007E2085" w:rsidRPr="0041708C">
        <w:rPr>
          <w:rtl/>
        </w:rPr>
        <w:t>ی</w:t>
      </w:r>
      <w:r w:rsidRPr="0041708C">
        <w:rPr>
          <w:rtl/>
        </w:rPr>
        <w:t>عقوب از هاشم</w:t>
      </w:r>
      <w:r w:rsidRPr="0041708C">
        <w:rPr>
          <w:rtl/>
        </w:rPr>
        <w:softHyphen/>
        <w:t>بن عقبه</w:t>
      </w:r>
      <w:r w:rsidRPr="0041708C">
        <w:rPr>
          <w:rtl/>
        </w:rPr>
        <w:softHyphen/>
        <w:t>بن اب</w:t>
      </w:r>
      <w:r w:rsidR="007E2085" w:rsidRPr="0041708C">
        <w:rPr>
          <w:rtl/>
        </w:rPr>
        <w:t>ی</w:t>
      </w:r>
      <w:r w:rsidRPr="0041708C">
        <w:rPr>
          <w:rtl/>
        </w:rPr>
        <w:t xml:space="preserve"> وقاص، از عبدالله</w:t>
      </w:r>
      <w:r w:rsidRPr="0041708C">
        <w:rPr>
          <w:rFonts w:hint="cs"/>
          <w:rtl/>
        </w:rPr>
        <w:t xml:space="preserve"> </w:t>
      </w:r>
      <w:r w:rsidRPr="0041708C">
        <w:rPr>
          <w:rtl/>
        </w:rPr>
        <w:softHyphen/>
        <w:t>بن وهب</w:t>
      </w:r>
      <w:r w:rsidRPr="0041708C">
        <w:rPr>
          <w:rtl/>
        </w:rPr>
        <w:softHyphen/>
        <w:t>بن زمعه، از ام سلمه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رسول خدا عل</w:t>
      </w:r>
      <w:r w:rsidR="007E2085" w:rsidRPr="0041708C">
        <w:rPr>
          <w:rtl/>
        </w:rPr>
        <w:t>ی</w:t>
      </w:r>
      <w:r w:rsidRPr="0041708C">
        <w:rPr>
          <w:rtl/>
        </w:rPr>
        <w:t xml:space="preserve"> و حس</w:t>
      </w:r>
      <w:r w:rsidR="007E2085" w:rsidRPr="0041708C">
        <w:rPr>
          <w:rtl/>
        </w:rPr>
        <w:t>ی</w:t>
      </w:r>
      <w:r w:rsidRPr="0041708C">
        <w:rPr>
          <w:rtl/>
        </w:rPr>
        <w:t xml:space="preserve">ن را جمع </w:t>
      </w:r>
      <w:r w:rsidR="007E2085" w:rsidRPr="0041708C">
        <w:rPr>
          <w:rtl/>
        </w:rPr>
        <w:t>ک</w:t>
      </w:r>
      <w:r w:rsidRPr="0041708C">
        <w:rPr>
          <w:rtl/>
        </w:rPr>
        <w:t>رد و سپس</w:t>
      </w:r>
      <w:r w:rsidR="00B95EFF" w:rsidRPr="0041708C">
        <w:rPr>
          <w:rtl/>
        </w:rPr>
        <w:t xml:space="preserve"> آن‌ها </w:t>
      </w:r>
      <w:r w:rsidRPr="0041708C">
        <w:rPr>
          <w:rtl/>
        </w:rPr>
        <w:t>را با لباس خو</w:t>
      </w:r>
      <w:r w:rsidR="007E2085" w:rsidRPr="0041708C">
        <w:rPr>
          <w:rtl/>
        </w:rPr>
        <w:t>ی</w:t>
      </w:r>
      <w:r w:rsidRPr="0041708C">
        <w:rPr>
          <w:rtl/>
        </w:rPr>
        <w:t>ش پوشاند و خدا را بانگ زد و فرمود: ا</w:t>
      </w:r>
      <w:r w:rsidR="007E2085" w:rsidRPr="0041708C">
        <w:rPr>
          <w:rtl/>
        </w:rPr>
        <w:t>ی</w:t>
      </w:r>
      <w:r w:rsidRPr="0041708C">
        <w:rPr>
          <w:rtl/>
        </w:rPr>
        <w:t>نان اهل ب</w:t>
      </w:r>
      <w:r w:rsidR="007E2085" w:rsidRPr="0041708C">
        <w:rPr>
          <w:rtl/>
        </w:rPr>
        <w:t>ی</w:t>
      </w:r>
      <w:r w:rsidRPr="0041708C">
        <w:rPr>
          <w:rtl/>
        </w:rPr>
        <w:t>ت من هستند. ام سلمه م</w:t>
      </w:r>
      <w:r w:rsidR="007E2085" w:rsidRPr="0041708C">
        <w:rPr>
          <w:rtl/>
        </w:rPr>
        <w:t>ی</w:t>
      </w:r>
      <w:r w:rsidRPr="0041708C">
        <w:rPr>
          <w:rtl/>
        </w:rPr>
        <w:softHyphen/>
        <w:t>گو</w:t>
      </w:r>
      <w:r w:rsidR="007E2085" w:rsidRPr="0041708C">
        <w:rPr>
          <w:rtl/>
        </w:rPr>
        <w:t>ی</w:t>
      </w:r>
      <w:r w:rsidRPr="0041708C">
        <w:rPr>
          <w:rtl/>
        </w:rPr>
        <w:t>د: ا</w:t>
      </w:r>
      <w:r w:rsidR="007E2085" w:rsidRPr="0041708C">
        <w:rPr>
          <w:rtl/>
        </w:rPr>
        <w:t>ی</w:t>
      </w:r>
      <w:r w:rsidRPr="0041708C">
        <w:rPr>
          <w:rtl/>
        </w:rPr>
        <w:t xml:space="preserve"> رسول خدا مرا ن</w:t>
      </w:r>
      <w:r w:rsidR="007E2085" w:rsidRPr="0041708C">
        <w:rPr>
          <w:rtl/>
        </w:rPr>
        <w:t>ی</w:t>
      </w:r>
      <w:r w:rsidRPr="0041708C">
        <w:rPr>
          <w:rtl/>
        </w:rPr>
        <w:t xml:space="preserve">ز وارد زمره آنان </w:t>
      </w:r>
      <w:r w:rsidR="007E2085" w:rsidRPr="0041708C">
        <w:rPr>
          <w:rtl/>
        </w:rPr>
        <w:t>ک</w:t>
      </w:r>
      <w:r w:rsidRPr="0041708C">
        <w:rPr>
          <w:rtl/>
        </w:rPr>
        <w:t>ن فرمود: تو جزو اهل ب</w:t>
      </w:r>
      <w:r w:rsidR="007E2085" w:rsidRPr="0041708C">
        <w:rPr>
          <w:rtl/>
        </w:rPr>
        <w:t>ی</w:t>
      </w:r>
      <w:r w:rsidRPr="0041708C">
        <w:rPr>
          <w:rtl/>
        </w:rPr>
        <w:t>ت من هست</w:t>
      </w:r>
      <w:r w:rsidR="007E2085" w:rsidRPr="0041708C">
        <w:rPr>
          <w:rtl/>
        </w:rPr>
        <w:t>ی</w:t>
      </w:r>
      <w:r w:rsidRPr="0041708C">
        <w:rPr>
          <w:rtl/>
        </w:rPr>
        <w:t>.</w:t>
      </w:r>
    </w:p>
    <w:p w:rsidR="00AA61E7" w:rsidRPr="0041708C" w:rsidRDefault="00AA61E7" w:rsidP="00EE40BE">
      <w:pPr>
        <w:ind w:firstLine="190"/>
        <w:jc w:val="both"/>
        <w:rPr>
          <w:rStyle w:val="Char0"/>
          <w:rtl/>
        </w:rPr>
      </w:pPr>
      <w:r w:rsidRPr="0041708C">
        <w:rPr>
          <w:rStyle w:val="Char0"/>
          <w:rtl/>
        </w:rPr>
        <w:t>احمدبن محمد الطاوس</w:t>
      </w:r>
      <w:r w:rsidR="007E2085" w:rsidRPr="0041708C">
        <w:rPr>
          <w:rStyle w:val="Char0"/>
          <w:rtl/>
        </w:rPr>
        <w:t>ی</w:t>
      </w:r>
      <w:r w:rsidRPr="0041708C">
        <w:rPr>
          <w:rStyle w:val="Char0"/>
          <w:rtl/>
        </w:rPr>
        <w:t>، از عبدالرحمن</w:t>
      </w:r>
      <w:r w:rsidRPr="0041708C">
        <w:rPr>
          <w:rStyle w:val="Char0"/>
          <w:rtl/>
        </w:rPr>
        <w:softHyphen/>
        <w:t>بن صالح، از محمدبن سل</w:t>
      </w:r>
      <w:r w:rsidR="007E2085" w:rsidRPr="0041708C">
        <w:rPr>
          <w:rStyle w:val="Char0"/>
          <w:rtl/>
        </w:rPr>
        <w:t>ی</w:t>
      </w:r>
      <w:r w:rsidRPr="0041708C">
        <w:rPr>
          <w:rStyle w:val="Char0"/>
          <w:rtl/>
        </w:rPr>
        <w:t>مان (اصفهان</w:t>
      </w:r>
      <w:r w:rsidR="007E2085" w:rsidRPr="0041708C">
        <w:rPr>
          <w:rStyle w:val="Char0"/>
          <w:rtl/>
        </w:rPr>
        <w:t>ی</w:t>
      </w:r>
      <w:r w:rsidRPr="0041708C">
        <w:rPr>
          <w:rStyle w:val="Char0"/>
          <w:rtl/>
        </w:rPr>
        <w:t xml:space="preserve">، از </w:t>
      </w:r>
      <w:r w:rsidR="007E2085" w:rsidRPr="0041708C">
        <w:rPr>
          <w:rStyle w:val="Char0"/>
          <w:rtl/>
        </w:rPr>
        <w:t>ی</w:t>
      </w:r>
      <w:r w:rsidRPr="0041708C">
        <w:rPr>
          <w:rStyle w:val="Char0"/>
          <w:rtl/>
        </w:rPr>
        <w:t>ح</w:t>
      </w:r>
      <w:r w:rsidR="007E2085" w:rsidRPr="0041708C">
        <w:rPr>
          <w:rStyle w:val="Char0"/>
          <w:rtl/>
        </w:rPr>
        <w:t>یی</w:t>
      </w:r>
      <w:r w:rsidRPr="0041708C">
        <w:rPr>
          <w:rStyle w:val="Char0"/>
          <w:rtl/>
        </w:rPr>
        <w:softHyphen/>
        <w:t>بن عب</w:t>
      </w:r>
      <w:r w:rsidR="007E2085" w:rsidRPr="0041708C">
        <w:rPr>
          <w:rStyle w:val="Char0"/>
          <w:rtl/>
        </w:rPr>
        <w:t>ی</w:t>
      </w:r>
      <w:r w:rsidRPr="0041708C">
        <w:rPr>
          <w:rStyle w:val="Char0"/>
          <w:rtl/>
        </w:rPr>
        <w:t>دالمل</w:t>
      </w:r>
      <w:r w:rsidR="007E2085" w:rsidRPr="0041708C">
        <w:rPr>
          <w:rStyle w:val="Char0"/>
          <w:rtl/>
        </w:rPr>
        <w:t>کی</w:t>
      </w:r>
      <w:r w:rsidRPr="0041708C">
        <w:rPr>
          <w:rStyle w:val="Char0"/>
          <w:rtl/>
        </w:rPr>
        <w:t>، از عطاء، از محمدبن اب</w:t>
      </w:r>
      <w:r w:rsidR="007E2085" w:rsidRPr="0041708C">
        <w:rPr>
          <w:rStyle w:val="Char0"/>
          <w:rtl/>
        </w:rPr>
        <w:t>ی</w:t>
      </w:r>
      <w:r w:rsidRPr="0041708C">
        <w:rPr>
          <w:rStyle w:val="Char0"/>
          <w:rtl/>
        </w:rPr>
        <w:t xml:space="preserve"> سلمه نقل م</w:t>
      </w:r>
      <w:r w:rsidR="007E2085" w:rsidRPr="0041708C">
        <w:rPr>
          <w:rStyle w:val="Char0"/>
          <w:rtl/>
        </w:rPr>
        <w:t>ی</w:t>
      </w:r>
      <w:r w:rsidRPr="0041708C">
        <w:rPr>
          <w:rStyle w:val="Char0"/>
          <w:rtl/>
        </w:rPr>
        <w:softHyphen/>
      </w:r>
      <w:r w:rsidR="007E2085" w:rsidRPr="0041708C">
        <w:rPr>
          <w:rStyle w:val="Char0"/>
          <w:rtl/>
        </w:rPr>
        <w:t>ک</w:t>
      </w:r>
      <w:r w:rsidRPr="0041708C">
        <w:rPr>
          <w:rStyle w:val="Char0"/>
          <w:rtl/>
        </w:rPr>
        <w:t xml:space="preserve">ند </w:t>
      </w:r>
      <w:r w:rsidR="007E2085" w:rsidRPr="0041708C">
        <w:rPr>
          <w:rStyle w:val="Char0"/>
          <w:rtl/>
        </w:rPr>
        <w:t>ک</w:t>
      </w:r>
      <w:r w:rsidRPr="0041708C">
        <w:rPr>
          <w:rStyle w:val="Char0"/>
          <w:rtl/>
        </w:rPr>
        <w:t>ه: آ</w:t>
      </w:r>
      <w:r w:rsidR="007E2085" w:rsidRPr="0041708C">
        <w:rPr>
          <w:rStyle w:val="Char0"/>
          <w:rtl/>
        </w:rPr>
        <w:t>ی</w:t>
      </w:r>
      <w:r w:rsidRPr="0041708C">
        <w:rPr>
          <w:rStyle w:val="Char0"/>
          <w:rtl/>
        </w:rPr>
        <w:t>ه</w:t>
      </w:r>
      <w:r w:rsidR="00A91D9F" w:rsidRPr="0041708C">
        <w:rPr>
          <w:rStyle w:val="Char0"/>
          <w:rFonts w:hint="cs"/>
          <w:rtl/>
        </w:rPr>
        <w:t xml:space="preserve"> </w:t>
      </w:r>
      <w:r w:rsidR="00A91D9F" w:rsidRPr="0041708C">
        <w:rPr>
          <w:rStyle w:val="Char0"/>
          <w:rFonts w:cs="Traditional Arabic"/>
          <w:color w:val="000000"/>
          <w:shd w:val="clear" w:color="auto" w:fill="FFFFFF"/>
          <w:rtl/>
        </w:rPr>
        <w:t>﴿</w:t>
      </w:r>
      <w:r w:rsidR="00A91D9F" w:rsidRPr="00BD527D">
        <w:rPr>
          <w:rStyle w:val="Charb"/>
          <w:rtl/>
        </w:rPr>
        <w:t xml:space="preserve">إِنَّمَا يُرِيدُ </w:t>
      </w:r>
      <w:r w:rsidR="00A91D9F" w:rsidRPr="00BD527D">
        <w:rPr>
          <w:rStyle w:val="Charb"/>
          <w:rFonts w:hint="cs"/>
          <w:rtl/>
        </w:rPr>
        <w:t>ٱ</w:t>
      </w:r>
      <w:r w:rsidR="00A91D9F" w:rsidRPr="00BD527D">
        <w:rPr>
          <w:rStyle w:val="Charb"/>
          <w:rFonts w:hint="eastAsia"/>
          <w:rtl/>
        </w:rPr>
        <w:t>للَّهُ</w:t>
      </w:r>
      <w:r w:rsidR="00A91D9F" w:rsidRPr="0041708C">
        <w:rPr>
          <w:rStyle w:val="Char0"/>
          <w:rFonts w:cs="Times New Roman" w:hint="cs"/>
          <w:color w:val="000000"/>
          <w:shd w:val="clear" w:color="auto" w:fill="FFFFFF"/>
          <w:rtl/>
        </w:rPr>
        <w:t>...</w:t>
      </w:r>
      <w:r w:rsidR="00A91D9F" w:rsidRPr="0041708C">
        <w:rPr>
          <w:rStyle w:val="Char0"/>
          <w:rFonts w:cs="Traditional Arabic"/>
          <w:color w:val="000000"/>
          <w:shd w:val="clear" w:color="auto" w:fill="FFFFFF"/>
          <w:rtl/>
        </w:rPr>
        <w:t>﴾</w:t>
      </w:r>
      <w:r w:rsidR="00A91D9F" w:rsidRPr="00BD527D">
        <w:rPr>
          <w:rStyle w:val="Charb"/>
          <w:rtl/>
        </w:rPr>
        <w:t xml:space="preserve"> </w:t>
      </w:r>
      <w:r w:rsidRPr="0041708C">
        <w:rPr>
          <w:rStyle w:val="Char0"/>
          <w:rtl/>
        </w:rPr>
        <w:t>در اتاق</w:t>
      </w:r>
      <w:r w:rsidR="0041708C">
        <w:rPr>
          <w:rStyle w:val="Char0"/>
          <w:rtl/>
        </w:rPr>
        <w:t xml:space="preserve"> </w:t>
      </w:r>
      <w:r w:rsidRPr="0041708C">
        <w:rPr>
          <w:rStyle w:val="Char0"/>
          <w:rFonts w:hint="cs"/>
          <w:rtl/>
        </w:rPr>
        <w:t xml:space="preserve">أم </w:t>
      </w:r>
      <w:r w:rsidRPr="0041708C">
        <w:rPr>
          <w:rStyle w:val="Char0"/>
          <w:rtl/>
        </w:rPr>
        <w:t>سلمه بر پ</w:t>
      </w:r>
      <w:r w:rsidR="007E2085" w:rsidRPr="0041708C">
        <w:rPr>
          <w:rStyle w:val="Char0"/>
          <w:rtl/>
        </w:rPr>
        <w:t>ی</w:t>
      </w:r>
      <w:r w:rsidRPr="0041708C">
        <w:rPr>
          <w:rStyle w:val="Char0"/>
          <w:rtl/>
        </w:rPr>
        <w:t>امبر خدا نازل گشت. پ</w:t>
      </w:r>
      <w:r w:rsidR="007E2085" w:rsidRPr="0041708C">
        <w:rPr>
          <w:rStyle w:val="Char0"/>
          <w:rtl/>
        </w:rPr>
        <w:t>ی</w:t>
      </w:r>
      <w:r w:rsidRPr="0041708C">
        <w:rPr>
          <w:rStyle w:val="Char0"/>
          <w:rtl/>
        </w:rPr>
        <w:t>امبر حسن، حس</w:t>
      </w:r>
      <w:r w:rsidR="007E2085" w:rsidRPr="0041708C">
        <w:rPr>
          <w:rStyle w:val="Char0"/>
          <w:rtl/>
        </w:rPr>
        <w:t>ی</w:t>
      </w:r>
      <w:r w:rsidRPr="0041708C">
        <w:rPr>
          <w:rStyle w:val="Char0"/>
          <w:rtl/>
        </w:rPr>
        <w:t>ن و فاطمه را صدا زد و</w:t>
      </w:r>
      <w:r w:rsidR="00B95EFF" w:rsidRPr="0041708C">
        <w:rPr>
          <w:rStyle w:val="Char0"/>
          <w:rtl/>
        </w:rPr>
        <w:t xml:space="preserve"> آن‌ها </w:t>
      </w:r>
      <w:r w:rsidRPr="0041708C">
        <w:rPr>
          <w:rStyle w:val="Char0"/>
          <w:rtl/>
        </w:rPr>
        <w:t>را پ</w:t>
      </w:r>
      <w:r w:rsidR="007E2085" w:rsidRPr="0041708C">
        <w:rPr>
          <w:rStyle w:val="Char0"/>
          <w:rtl/>
        </w:rPr>
        <w:t>ی</w:t>
      </w:r>
      <w:r w:rsidRPr="0041708C">
        <w:rPr>
          <w:rStyle w:val="Char0"/>
          <w:rtl/>
        </w:rPr>
        <w:t>ش خود نشاند، همه ز</w:t>
      </w:r>
      <w:r w:rsidR="007E2085" w:rsidRPr="0041708C">
        <w:rPr>
          <w:rStyle w:val="Char0"/>
          <w:rtl/>
        </w:rPr>
        <w:t>ی</w:t>
      </w:r>
      <w:r w:rsidRPr="0041708C">
        <w:rPr>
          <w:rStyle w:val="Char0"/>
          <w:rtl/>
        </w:rPr>
        <w:t>ر عبا</w:t>
      </w:r>
      <w:r w:rsidR="007E2085" w:rsidRPr="0041708C">
        <w:rPr>
          <w:rStyle w:val="Char0"/>
          <w:rtl/>
        </w:rPr>
        <w:t>ی</w:t>
      </w:r>
      <w:r w:rsidRPr="0041708C">
        <w:rPr>
          <w:rStyle w:val="Char0"/>
          <w:rtl/>
        </w:rPr>
        <w:t xml:space="preserve"> ا</w:t>
      </w:r>
      <w:r w:rsidR="007E2085" w:rsidRPr="0041708C">
        <w:rPr>
          <w:rStyle w:val="Char0"/>
          <w:rtl/>
        </w:rPr>
        <w:t>ی</w:t>
      </w:r>
      <w:r w:rsidRPr="0041708C">
        <w:rPr>
          <w:rStyle w:val="Char0"/>
          <w:rtl/>
        </w:rPr>
        <w:t xml:space="preserve">شان رفتند و آنگاه فرمود: </w:t>
      </w:r>
      <w:r w:rsidR="0044515E" w:rsidRPr="0041708C">
        <w:rPr>
          <w:rStyle w:val="Char0"/>
          <w:rtl/>
        </w:rPr>
        <w:t xml:space="preserve">این‌ها </w:t>
      </w:r>
      <w:r w:rsidRPr="0041708C">
        <w:rPr>
          <w:rStyle w:val="Char0"/>
          <w:rtl/>
        </w:rPr>
        <w:t>اهل ب</w:t>
      </w:r>
      <w:r w:rsidR="007E2085" w:rsidRPr="0041708C">
        <w:rPr>
          <w:rStyle w:val="Char0"/>
          <w:rtl/>
        </w:rPr>
        <w:t>ی</w:t>
      </w:r>
      <w:r w:rsidRPr="0041708C">
        <w:rPr>
          <w:rStyle w:val="Char0"/>
          <w:rtl/>
        </w:rPr>
        <w:t>ت من هستند. خدا</w:t>
      </w:r>
      <w:r w:rsidR="007E2085" w:rsidRPr="0041708C">
        <w:rPr>
          <w:rStyle w:val="Char0"/>
          <w:rtl/>
        </w:rPr>
        <w:t>ی</w:t>
      </w:r>
      <w:r w:rsidRPr="0041708C">
        <w:rPr>
          <w:rStyle w:val="Char0"/>
          <w:rtl/>
        </w:rPr>
        <w:t>ا ناپا</w:t>
      </w:r>
      <w:r w:rsidR="007E2085" w:rsidRPr="0041708C">
        <w:rPr>
          <w:rStyle w:val="Char0"/>
          <w:rtl/>
        </w:rPr>
        <w:t>کی</w:t>
      </w:r>
      <w:r w:rsidRPr="0041708C">
        <w:rPr>
          <w:rStyle w:val="Char0"/>
          <w:rtl/>
        </w:rPr>
        <w:t xml:space="preserve"> را از ا</w:t>
      </w:r>
      <w:r w:rsidR="007E2085" w:rsidRPr="0041708C">
        <w:rPr>
          <w:rStyle w:val="Char0"/>
          <w:rtl/>
        </w:rPr>
        <w:t>ی</w:t>
      </w:r>
      <w:r w:rsidRPr="0041708C">
        <w:rPr>
          <w:rStyle w:val="Char0"/>
          <w:rtl/>
        </w:rPr>
        <w:t>شان دور بدار و پا</w:t>
      </w:r>
      <w:r w:rsidR="007E2085" w:rsidRPr="0041708C">
        <w:rPr>
          <w:rStyle w:val="Char0"/>
          <w:rtl/>
        </w:rPr>
        <w:t>کی</w:t>
      </w:r>
      <w:r w:rsidRPr="0041708C">
        <w:rPr>
          <w:rStyle w:val="Char0"/>
          <w:rtl/>
        </w:rPr>
        <w:t>زه</w:t>
      </w:r>
      <w:r w:rsidRPr="0041708C">
        <w:rPr>
          <w:rStyle w:val="Char0"/>
          <w:rtl/>
        </w:rPr>
        <w:softHyphen/>
        <w:t>شان گردان. و فرمود: ا</w:t>
      </w:r>
      <w:r w:rsidR="007E2085" w:rsidRPr="0041708C">
        <w:rPr>
          <w:rStyle w:val="Char0"/>
          <w:rtl/>
        </w:rPr>
        <w:t>ی</w:t>
      </w:r>
      <w:r w:rsidRPr="0041708C">
        <w:rPr>
          <w:rStyle w:val="Char0"/>
          <w:rtl/>
        </w:rPr>
        <w:t xml:space="preserve"> ام سلمه! من به جا</w:t>
      </w:r>
      <w:r w:rsidR="007E2085" w:rsidRPr="0041708C">
        <w:rPr>
          <w:rStyle w:val="Char0"/>
          <w:rtl/>
        </w:rPr>
        <w:t>ی</w:t>
      </w:r>
      <w:r w:rsidRPr="0041708C">
        <w:rPr>
          <w:rStyle w:val="Char0"/>
          <w:rtl/>
        </w:rPr>
        <w:t xml:space="preserve"> تو با</w:t>
      </w:r>
      <w:r w:rsidR="00B95EFF" w:rsidRPr="0041708C">
        <w:rPr>
          <w:rStyle w:val="Char0"/>
          <w:rtl/>
        </w:rPr>
        <w:t xml:space="preserve"> آن‌ها </w:t>
      </w:r>
      <w:r w:rsidRPr="0041708C">
        <w:rPr>
          <w:rStyle w:val="Char0"/>
          <w:rtl/>
        </w:rPr>
        <w:t>هستم و تو ن</w:t>
      </w:r>
      <w:r w:rsidR="007E2085" w:rsidRPr="0041708C">
        <w:rPr>
          <w:rStyle w:val="Char0"/>
          <w:rtl/>
        </w:rPr>
        <w:t>ی</w:t>
      </w:r>
      <w:r w:rsidRPr="0041708C">
        <w:rPr>
          <w:rStyle w:val="Char0"/>
          <w:rtl/>
        </w:rPr>
        <w:t>ز رو به خ</w:t>
      </w:r>
      <w:r w:rsidR="007E2085" w:rsidRPr="0041708C">
        <w:rPr>
          <w:rStyle w:val="Char0"/>
          <w:rtl/>
        </w:rPr>
        <w:t>ی</w:t>
      </w:r>
      <w:r w:rsidRPr="0041708C">
        <w:rPr>
          <w:rStyle w:val="Char0"/>
          <w:rtl/>
        </w:rPr>
        <w:t>ر هست</w:t>
      </w:r>
      <w:r w:rsidR="007E2085" w:rsidRPr="0041708C">
        <w:rPr>
          <w:rStyle w:val="Char0"/>
          <w:rtl/>
        </w:rPr>
        <w:t>ی</w:t>
      </w:r>
      <w:r w:rsidRPr="0041708C">
        <w:rPr>
          <w:rStyle w:val="Char0"/>
          <w:rtl/>
        </w:rPr>
        <w:t>.</w:t>
      </w:r>
    </w:p>
    <w:p w:rsidR="00AA61E7" w:rsidRPr="0041708C" w:rsidRDefault="00AA61E7" w:rsidP="00EE40BE">
      <w:pPr>
        <w:pStyle w:val="a0"/>
        <w:spacing w:line="235" w:lineRule="auto"/>
        <w:rPr>
          <w:rtl/>
        </w:rPr>
      </w:pPr>
      <w:r w:rsidRPr="0041708C">
        <w:rPr>
          <w:rtl/>
        </w:rPr>
        <w:t>ابن حم</w:t>
      </w:r>
      <w:r w:rsidR="007E2085" w:rsidRPr="0041708C">
        <w:rPr>
          <w:rtl/>
        </w:rPr>
        <w:t>ی</w:t>
      </w:r>
      <w:r w:rsidRPr="0041708C">
        <w:rPr>
          <w:rtl/>
        </w:rPr>
        <w:t>د از عبدالله</w:t>
      </w:r>
      <w:r w:rsidRPr="0041708C">
        <w:rPr>
          <w:rtl/>
        </w:rPr>
        <w:softHyphen/>
        <w:t>بن القدوس</w:t>
      </w:r>
      <w:r w:rsidR="007E2085" w:rsidRPr="0041708C">
        <w:rPr>
          <w:rtl/>
        </w:rPr>
        <w:t>ی</w:t>
      </w:r>
      <w:r w:rsidRPr="0041708C">
        <w:rPr>
          <w:rtl/>
        </w:rPr>
        <w:t>، از اعمش، از ح</w:t>
      </w:r>
      <w:r w:rsidR="007E2085" w:rsidRPr="0041708C">
        <w:rPr>
          <w:rtl/>
        </w:rPr>
        <w:t>کی</w:t>
      </w:r>
      <w:r w:rsidRPr="0041708C">
        <w:rPr>
          <w:rtl/>
        </w:rPr>
        <w:t>م</w:t>
      </w:r>
      <w:r w:rsidRPr="0041708C">
        <w:rPr>
          <w:rtl/>
        </w:rPr>
        <w:softHyphen/>
        <w:t>ابن سعد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نزد ام سلمه از عل</w:t>
      </w:r>
      <w:r w:rsidR="007E2085" w:rsidRPr="0041708C">
        <w:rPr>
          <w:rtl/>
        </w:rPr>
        <w:t>ی</w:t>
      </w:r>
      <w:r w:rsidRPr="0041708C">
        <w:rPr>
          <w:rtl/>
        </w:rPr>
        <w:softHyphen/>
        <w:t>بن اب</w:t>
      </w:r>
      <w:r w:rsidR="007E2085" w:rsidRPr="0041708C">
        <w:rPr>
          <w:rtl/>
        </w:rPr>
        <w:t>ی</w:t>
      </w:r>
      <w:r w:rsidRPr="0041708C">
        <w:rPr>
          <w:rtl/>
        </w:rPr>
        <w:t xml:space="preserve"> طالب </w:t>
      </w:r>
      <w:r w:rsidR="007E2085" w:rsidRPr="0041708C">
        <w:rPr>
          <w:rtl/>
        </w:rPr>
        <w:t>ی</w:t>
      </w:r>
      <w:r w:rsidRPr="0041708C">
        <w:rPr>
          <w:rtl/>
        </w:rPr>
        <w:t xml:space="preserve">اد </w:t>
      </w:r>
      <w:r w:rsidR="007E2085" w:rsidRPr="0041708C">
        <w:rPr>
          <w:rtl/>
        </w:rPr>
        <w:t>ک</w:t>
      </w:r>
      <w:r w:rsidRPr="0041708C">
        <w:rPr>
          <w:rtl/>
        </w:rPr>
        <w:t>رد</w:t>
      </w:r>
      <w:r w:rsidR="007E2085" w:rsidRPr="0041708C">
        <w:rPr>
          <w:rtl/>
        </w:rPr>
        <w:t>ی</w:t>
      </w:r>
      <w:r w:rsidRPr="0041708C">
        <w:rPr>
          <w:rtl/>
        </w:rPr>
        <w:t>م ام سلمه گفت: آ</w:t>
      </w:r>
      <w:r w:rsidR="007E2085" w:rsidRPr="0041708C">
        <w:rPr>
          <w:rtl/>
        </w:rPr>
        <w:t>ی</w:t>
      </w:r>
      <w:r w:rsidRPr="0041708C">
        <w:rPr>
          <w:rtl/>
        </w:rPr>
        <w:t>ه تطه</w:t>
      </w:r>
      <w:r w:rsidR="007E2085" w:rsidRPr="0041708C">
        <w:rPr>
          <w:rtl/>
        </w:rPr>
        <w:t>ی</w:t>
      </w:r>
      <w:r w:rsidRPr="0041708C">
        <w:rPr>
          <w:rtl/>
        </w:rPr>
        <w:t>ر درباره عل</w:t>
      </w:r>
      <w:r w:rsidR="007E2085" w:rsidRPr="0041708C">
        <w:rPr>
          <w:rtl/>
        </w:rPr>
        <w:t>ی</w:t>
      </w:r>
      <w:r w:rsidRPr="0041708C">
        <w:rPr>
          <w:rtl/>
        </w:rPr>
        <w:t xml:space="preserve"> نازل گشت، پ</w:t>
      </w:r>
      <w:r w:rsidR="007E2085" w:rsidRPr="0041708C">
        <w:rPr>
          <w:rtl/>
        </w:rPr>
        <w:t>ی</w:t>
      </w:r>
      <w:r w:rsidRPr="0041708C">
        <w:rPr>
          <w:rtl/>
        </w:rPr>
        <w:t xml:space="preserve">امبر خدا به اتاق آمد و فرمود: </w:t>
      </w:r>
      <w:r w:rsidR="00111090" w:rsidRPr="0041708C">
        <w:rPr>
          <w:rtl/>
        </w:rPr>
        <w:t xml:space="preserve">هیچکس </w:t>
      </w:r>
      <w:r w:rsidRPr="0041708C">
        <w:rPr>
          <w:rtl/>
        </w:rPr>
        <w:t>را راه مده، فاطمه آمد، نتوانستم او را از پدرش پنهان سازم، سپس حسن آمد نتوانستم از آمدن او نزد پدربزرگ و مادرش جلوگیری کنم، حس</w:t>
      </w:r>
      <w:r w:rsidRPr="0041708C">
        <w:rPr>
          <w:rFonts w:hint="cs"/>
          <w:rtl/>
        </w:rPr>
        <w:t>ی</w:t>
      </w:r>
      <w:r w:rsidRPr="0041708C">
        <w:rPr>
          <w:rtl/>
        </w:rPr>
        <w:t>ن نیز آمد باز</w:t>
      </w:r>
      <w:r w:rsidRPr="0041708C">
        <w:rPr>
          <w:rFonts w:hint="cs"/>
          <w:rtl/>
        </w:rPr>
        <w:t xml:space="preserve"> </w:t>
      </w:r>
      <w:r w:rsidRPr="0041708C">
        <w:rPr>
          <w:rtl/>
        </w:rPr>
        <w:t>نتوانستم از ورود او جلوگ</w:t>
      </w:r>
      <w:r w:rsidR="007E2085" w:rsidRPr="0041708C">
        <w:rPr>
          <w:rtl/>
        </w:rPr>
        <w:t>ی</w:t>
      </w:r>
      <w:r w:rsidRPr="0041708C">
        <w:rPr>
          <w:rtl/>
        </w:rPr>
        <w:t>ر</w:t>
      </w:r>
      <w:r w:rsidR="007E2085" w:rsidRPr="0041708C">
        <w:rPr>
          <w:rtl/>
        </w:rPr>
        <w:t>ی</w:t>
      </w:r>
      <w:r w:rsidRPr="0041708C">
        <w:rPr>
          <w:rtl/>
        </w:rPr>
        <w:t xml:space="preserve"> نما</w:t>
      </w:r>
      <w:r w:rsidR="007E2085" w:rsidRPr="0041708C">
        <w:rPr>
          <w:rtl/>
        </w:rPr>
        <w:t>ی</w:t>
      </w:r>
      <w:r w:rsidRPr="0041708C">
        <w:rPr>
          <w:rtl/>
        </w:rPr>
        <w:t>م. همه رو</w:t>
      </w:r>
      <w:r w:rsidR="007E2085" w:rsidRPr="0041708C">
        <w:rPr>
          <w:rtl/>
        </w:rPr>
        <w:t>ی</w:t>
      </w:r>
      <w:r w:rsidRPr="0041708C">
        <w:rPr>
          <w:rtl/>
        </w:rPr>
        <w:t xml:space="preserve"> فرش</w:t>
      </w:r>
      <w:r w:rsidR="007E2085" w:rsidRPr="0041708C">
        <w:rPr>
          <w:rtl/>
        </w:rPr>
        <w:t>ی</w:t>
      </w:r>
      <w:r w:rsidRPr="0041708C">
        <w:rPr>
          <w:rtl/>
        </w:rPr>
        <w:t xml:space="preserve"> پ</w:t>
      </w:r>
      <w:r w:rsidR="007E2085" w:rsidRPr="0041708C">
        <w:rPr>
          <w:rtl/>
        </w:rPr>
        <w:t>ی</w:t>
      </w:r>
      <w:r w:rsidRPr="0041708C">
        <w:rPr>
          <w:rtl/>
        </w:rPr>
        <w:t>ش پ</w:t>
      </w:r>
      <w:r w:rsidR="007E2085" w:rsidRPr="0041708C">
        <w:rPr>
          <w:rtl/>
        </w:rPr>
        <w:t>ی</w:t>
      </w:r>
      <w:r w:rsidRPr="0041708C">
        <w:rPr>
          <w:rtl/>
        </w:rPr>
        <w:t>امبر گرد آمدند، گفت: گفتم: ا</w:t>
      </w:r>
      <w:r w:rsidR="007E2085" w:rsidRPr="0041708C">
        <w:rPr>
          <w:rtl/>
        </w:rPr>
        <w:t>ی</w:t>
      </w:r>
      <w:r w:rsidRPr="0041708C">
        <w:rPr>
          <w:rtl/>
        </w:rPr>
        <w:t xml:space="preserve"> رسول خدا من هم؟ گفت: به خدا قسم جواب مثبت را از ا</w:t>
      </w:r>
      <w:r w:rsidR="007E2085" w:rsidRPr="0041708C">
        <w:rPr>
          <w:rtl/>
        </w:rPr>
        <w:t>ی</w:t>
      </w:r>
      <w:r w:rsidRPr="0041708C">
        <w:rPr>
          <w:rtl/>
        </w:rPr>
        <w:t>شان نشن</w:t>
      </w:r>
      <w:r w:rsidR="007E2085" w:rsidRPr="0041708C">
        <w:rPr>
          <w:rtl/>
        </w:rPr>
        <w:t>ی</w:t>
      </w:r>
      <w:r w:rsidRPr="0041708C">
        <w:rPr>
          <w:rtl/>
        </w:rPr>
        <w:t>دم و گفت: تو رو به خ</w:t>
      </w:r>
      <w:r w:rsidR="007E2085" w:rsidRPr="0041708C">
        <w:rPr>
          <w:rtl/>
        </w:rPr>
        <w:t>ی</w:t>
      </w:r>
      <w:r w:rsidRPr="0041708C">
        <w:rPr>
          <w:rtl/>
        </w:rPr>
        <w:t>ر هست</w:t>
      </w:r>
      <w:r w:rsidR="007E2085" w:rsidRPr="0041708C">
        <w:rPr>
          <w:rtl/>
        </w:rPr>
        <w:t>ی</w:t>
      </w:r>
      <w:r w:rsidRPr="0041708C">
        <w:rPr>
          <w:rtl/>
        </w:rPr>
        <w:t>.</w:t>
      </w:r>
    </w:p>
    <w:p w:rsidR="00AA61E7" w:rsidRPr="0041708C" w:rsidRDefault="00AA61E7" w:rsidP="00BD527D">
      <w:pPr>
        <w:pStyle w:val="a0"/>
        <w:rPr>
          <w:rtl/>
        </w:rPr>
      </w:pPr>
      <w:r w:rsidRPr="0041708C">
        <w:rPr>
          <w:rtl/>
        </w:rPr>
        <w:t xml:space="preserve">با تامل در </w:t>
      </w:r>
      <w:r w:rsidR="00956F06" w:rsidRPr="0041708C">
        <w:rPr>
          <w:rtl/>
        </w:rPr>
        <w:t>روایت‌ها</w:t>
      </w:r>
      <w:r w:rsidR="007E2085" w:rsidRPr="0041708C">
        <w:rPr>
          <w:rtl/>
        </w:rPr>
        <w:t>ی</w:t>
      </w:r>
      <w:r w:rsidRPr="0041708C">
        <w:rPr>
          <w:rtl/>
        </w:rPr>
        <w:t xml:space="preserve"> بالا به ن</w:t>
      </w:r>
      <w:r w:rsidR="007E2085" w:rsidRPr="0041708C">
        <w:rPr>
          <w:rtl/>
        </w:rPr>
        <w:t>ک</w:t>
      </w:r>
      <w:r w:rsidRPr="0041708C">
        <w:rPr>
          <w:rtl/>
        </w:rPr>
        <w:t>ات ز</w:t>
      </w:r>
      <w:r w:rsidR="007E2085" w:rsidRPr="0041708C">
        <w:rPr>
          <w:rtl/>
        </w:rPr>
        <w:t>ی</w:t>
      </w:r>
      <w:r w:rsidRPr="0041708C">
        <w:rPr>
          <w:rtl/>
        </w:rPr>
        <w:t>ر دست م</w:t>
      </w:r>
      <w:r w:rsidR="007E2085" w:rsidRPr="0041708C">
        <w:rPr>
          <w:rtl/>
        </w:rPr>
        <w:t>ی</w:t>
      </w:r>
      <w:r w:rsidRPr="0041708C">
        <w:rPr>
          <w:rtl/>
        </w:rPr>
        <w:softHyphen/>
      </w:r>
      <w:r w:rsidR="007E2085" w:rsidRPr="0041708C">
        <w:rPr>
          <w:rtl/>
        </w:rPr>
        <w:t>ی</w:t>
      </w:r>
      <w:r w:rsidRPr="0041708C">
        <w:rPr>
          <w:rtl/>
        </w:rPr>
        <w:t>اب</w:t>
      </w:r>
      <w:r w:rsidR="007E2085" w:rsidRPr="0041708C">
        <w:rPr>
          <w:rtl/>
        </w:rPr>
        <w:t>ی</w:t>
      </w:r>
      <w:r w:rsidRPr="0041708C">
        <w:rPr>
          <w:rtl/>
        </w:rPr>
        <w:t>م:</w:t>
      </w:r>
    </w:p>
    <w:p w:rsidR="00AA61E7" w:rsidRPr="0041708C" w:rsidRDefault="00AA61E7" w:rsidP="00EE40BE">
      <w:pPr>
        <w:pStyle w:val="a0"/>
        <w:rPr>
          <w:rtl/>
        </w:rPr>
      </w:pPr>
      <w:r w:rsidRPr="0041708C">
        <w:rPr>
          <w:rtl/>
        </w:rPr>
        <w:t>أ</w:t>
      </w:r>
      <w:r w:rsidR="0072407D">
        <w:rPr>
          <w:rtl/>
        </w:rPr>
        <w:t xml:space="preserve">- </w:t>
      </w:r>
      <w:r w:rsidRPr="0041708C">
        <w:rPr>
          <w:rtl/>
        </w:rPr>
        <w:t>سندروا</w:t>
      </w:r>
      <w:r w:rsidR="007E2085" w:rsidRPr="0041708C">
        <w:rPr>
          <w:rtl/>
        </w:rPr>
        <w:t>ی</w:t>
      </w:r>
      <w:r w:rsidRPr="0041708C">
        <w:rPr>
          <w:rtl/>
        </w:rPr>
        <w:t>ت اول و دوم به (عط</w:t>
      </w:r>
      <w:r w:rsidR="007E2085" w:rsidRPr="0041708C">
        <w:rPr>
          <w:rtl/>
        </w:rPr>
        <w:t>ی</w:t>
      </w:r>
      <w:r w:rsidRPr="0041708C">
        <w:rPr>
          <w:rtl/>
        </w:rPr>
        <w:t>ه از ابو سع</w:t>
      </w:r>
      <w:r w:rsidR="007E2085" w:rsidRPr="0041708C">
        <w:rPr>
          <w:rtl/>
        </w:rPr>
        <w:t>ی</w:t>
      </w:r>
      <w:r w:rsidRPr="0041708C">
        <w:rPr>
          <w:rtl/>
        </w:rPr>
        <w:t>د از ام سلمه) م</w:t>
      </w:r>
      <w:r w:rsidR="007E2085" w:rsidRPr="0041708C">
        <w:rPr>
          <w:rtl/>
        </w:rPr>
        <w:t>ی</w:t>
      </w:r>
      <w:r w:rsidRPr="0041708C">
        <w:rPr>
          <w:rtl/>
        </w:rPr>
        <w:softHyphen/>
        <w:t xml:space="preserve">رسد </w:t>
      </w:r>
      <w:r w:rsidR="007E2085" w:rsidRPr="0041708C">
        <w:rPr>
          <w:rtl/>
        </w:rPr>
        <w:t>ک</w:t>
      </w:r>
      <w:r w:rsidRPr="0041708C">
        <w:rPr>
          <w:rtl/>
        </w:rPr>
        <w:t>ه قبلاً ضعف عط</w:t>
      </w:r>
      <w:r w:rsidR="007E2085" w:rsidRPr="0041708C">
        <w:rPr>
          <w:rtl/>
        </w:rPr>
        <w:t>ی</w:t>
      </w:r>
      <w:r w:rsidRPr="0041708C">
        <w:rPr>
          <w:rtl/>
        </w:rPr>
        <w:t>ه و روا</w:t>
      </w:r>
      <w:r w:rsidR="007E2085" w:rsidRPr="0041708C">
        <w:rPr>
          <w:rtl/>
        </w:rPr>
        <w:t>ی</w:t>
      </w:r>
      <w:r w:rsidRPr="0041708C">
        <w:rPr>
          <w:rtl/>
        </w:rPr>
        <w:t>ات او از ابو سع</w:t>
      </w:r>
      <w:r w:rsidR="007E2085" w:rsidRPr="0041708C">
        <w:rPr>
          <w:rtl/>
        </w:rPr>
        <w:t>ی</w:t>
      </w:r>
      <w:r w:rsidRPr="0041708C">
        <w:rPr>
          <w:rtl/>
        </w:rPr>
        <w:t>د را ب</w:t>
      </w:r>
      <w:r w:rsidR="007E2085" w:rsidRPr="0041708C">
        <w:rPr>
          <w:rtl/>
        </w:rPr>
        <w:t>ی</w:t>
      </w:r>
      <w:r w:rsidRPr="0041708C">
        <w:rPr>
          <w:rtl/>
        </w:rPr>
        <w:t>ان نمود</w:t>
      </w:r>
      <w:r w:rsidR="007E2085" w:rsidRPr="0041708C">
        <w:rPr>
          <w:rtl/>
        </w:rPr>
        <w:t>ی</w:t>
      </w:r>
      <w:r w:rsidRPr="0041708C">
        <w:rPr>
          <w:rtl/>
        </w:rPr>
        <w:t>م.</w:t>
      </w:r>
    </w:p>
    <w:p w:rsidR="00AA61E7" w:rsidRPr="0041708C" w:rsidRDefault="00AA61E7" w:rsidP="00EE40BE">
      <w:pPr>
        <w:pStyle w:val="a0"/>
        <w:rPr>
          <w:rtl/>
        </w:rPr>
      </w:pPr>
      <w:r w:rsidRPr="0041708C">
        <w:rPr>
          <w:rtl/>
        </w:rPr>
        <w:t>ب</w:t>
      </w:r>
      <w:r w:rsidR="0072407D">
        <w:rPr>
          <w:rtl/>
        </w:rPr>
        <w:t xml:space="preserve">- </w:t>
      </w:r>
      <w:r w:rsidRPr="0041708C">
        <w:rPr>
          <w:rtl/>
        </w:rPr>
        <w:t>در سند روا</w:t>
      </w:r>
      <w:r w:rsidR="007E2085" w:rsidRPr="0041708C">
        <w:rPr>
          <w:rtl/>
        </w:rPr>
        <w:t>ی</w:t>
      </w:r>
      <w:r w:rsidRPr="0041708C">
        <w:rPr>
          <w:rtl/>
        </w:rPr>
        <w:t xml:space="preserve">ت سوم (خالدبن مخلد) وجود دارد. نقد و </w:t>
      </w:r>
      <w:r w:rsidR="00AF2978" w:rsidRPr="0041708C">
        <w:rPr>
          <w:rtl/>
        </w:rPr>
        <w:t>بررسی‌ها</w:t>
      </w:r>
      <w:r w:rsidR="007E2085" w:rsidRPr="0041708C">
        <w:rPr>
          <w:rtl/>
        </w:rPr>
        <w:t>ی</w:t>
      </w:r>
      <w:r w:rsidRPr="0041708C">
        <w:rPr>
          <w:rtl/>
        </w:rPr>
        <w:t xml:space="preserve"> علما درباره او بد</w:t>
      </w:r>
      <w:r w:rsidR="007E2085" w:rsidRPr="0041708C">
        <w:rPr>
          <w:rtl/>
        </w:rPr>
        <w:t>ی</w:t>
      </w:r>
      <w:r w:rsidRPr="0041708C">
        <w:rPr>
          <w:rtl/>
        </w:rPr>
        <w:t>ن شرح است:</w:t>
      </w:r>
    </w:p>
    <w:p w:rsidR="00AA61E7" w:rsidRPr="0041708C" w:rsidRDefault="00AA61E7" w:rsidP="00EE40BE">
      <w:pPr>
        <w:pStyle w:val="a0"/>
        <w:spacing w:line="235" w:lineRule="auto"/>
        <w:rPr>
          <w:rtl/>
        </w:rPr>
      </w:pPr>
      <w:r w:rsidRPr="0041708C">
        <w:rPr>
          <w:rtl/>
        </w:rPr>
        <w:t>عثمان</w:t>
      </w:r>
      <w:r w:rsidRPr="0041708C">
        <w:rPr>
          <w:rtl/>
        </w:rPr>
        <w:softHyphen/>
        <w:t>بن اب</w:t>
      </w:r>
      <w:r w:rsidR="007E2085" w:rsidRPr="0041708C">
        <w:rPr>
          <w:rtl/>
        </w:rPr>
        <w:t>ی</w:t>
      </w:r>
      <w:r w:rsidRPr="0041708C">
        <w:rPr>
          <w:rtl/>
        </w:rPr>
        <w:t xml:space="preserve"> شب</w:t>
      </w:r>
      <w:r w:rsidR="007E2085" w:rsidRPr="0041708C">
        <w:rPr>
          <w:rtl/>
        </w:rPr>
        <w:t>ی</w:t>
      </w:r>
      <w:r w:rsidRPr="0041708C">
        <w:rPr>
          <w:rtl/>
        </w:rPr>
        <w:t>ه و ابن حبان و العجل</w:t>
      </w:r>
      <w:r w:rsidR="007E2085" w:rsidRPr="0041708C">
        <w:rPr>
          <w:rtl/>
        </w:rPr>
        <w:t>ی</w:t>
      </w:r>
      <w:r w:rsidRPr="0041708C">
        <w:rPr>
          <w:rtl/>
        </w:rPr>
        <w:t xml:space="preserve"> او را معتبر دانسته</w:t>
      </w:r>
      <w:r w:rsidRPr="0041708C">
        <w:rPr>
          <w:rtl/>
        </w:rPr>
        <w:softHyphen/>
        <w:t>اند. ابن مع</w:t>
      </w:r>
      <w:r w:rsidR="007E2085" w:rsidRPr="0041708C">
        <w:rPr>
          <w:rtl/>
        </w:rPr>
        <w:t>ی</w:t>
      </w:r>
      <w:r w:rsidRPr="0041708C">
        <w:rPr>
          <w:rtl/>
        </w:rPr>
        <w:t>ن و ابن عد</w:t>
      </w:r>
      <w:r w:rsidR="007E2085" w:rsidRPr="0041708C">
        <w:rPr>
          <w:rtl/>
        </w:rPr>
        <w:t>ی</w:t>
      </w:r>
      <w:r w:rsidRPr="0041708C">
        <w:rPr>
          <w:rtl/>
        </w:rPr>
        <w:t xml:space="preserve"> گفته</w:t>
      </w:r>
      <w:r w:rsidRPr="0041708C">
        <w:rPr>
          <w:rtl/>
        </w:rPr>
        <w:softHyphen/>
        <w:t>اند: اش</w:t>
      </w:r>
      <w:r w:rsidR="007E2085" w:rsidRPr="0041708C">
        <w:rPr>
          <w:rtl/>
        </w:rPr>
        <w:t>ک</w:t>
      </w:r>
      <w:r w:rsidRPr="0041708C">
        <w:rPr>
          <w:rtl/>
        </w:rPr>
        <w:t>ال</w:t>
      </w:r>
      <w:r w:rsidR="007E2085" w:rsidRPr="0041708C">
        <w:rPr>
          <w:rtl/>
        </w:rPr>
        <w:t>ی</w:t>
      </w:r>
      <w:r w:rsidRPr="0041708C">
        <w:rPr>
          <w:rtl/>
        </w:rPr>
        <w:t xml:space="preserve"> ندارد، ابو حاتم م</w:t>
      </w:r>
      <w:r w:rsidR="007E2085" w:rsidRPr="0041708C">
        <w:rPr>
          <w:rtl/>
        </w:rPr>
        <w:t>ی</w:t>
      </w:r>
      <w:r w:rsidRPr="0041708C">
        <w:rPr>
          <w:rtl/>
        </w:rPr>
        <w:softHyphen/>
        <w:t>گو</w:t>
      </w:r>
      <w:r w:rsidR="007E2085" w:rsidRPr="0041708C">
        <w:rPr>
          <w:rtl/>
        </w:rPr>
        <w:t>ی</w:t>
      </w:r>
      <w:r w:rsidRPr="0041708C">
        <w:rPr>
          <w:rtl/>
        </w:rPr>
        <w:t xml:space="preserve">د: </w:t>
      </w:r>
      <w:r w:rsidR="00956F06" w:rsidRPr="0041708C">
        <w:rPr>
          <w:rtl/>
        </w:rPr>
        <w:t>روایت‌ها</w:t>
      </w:r>
      <w:r w:rsidR="007E2085" w:rsidRPr="0041708C">
        <w:rPr>
          <w:rtl/>
        </w:rPr>
        <w:t>ی</w:t>
      </w:r>
      <w:r w:rsidRPr="0041708C">
        <w:rPr>
          <w:rtl/>
        </w:rPr>
        <w:t>ش قابل نوشتن ن</w:t>
      </w:r>
      <w:r w:rsidR="007E2085" w:rsidRPr="0041708C">
        <w:rPr>
          <w:rtl/>
        </w:rPr>
        <w:t>ی</w:t>
      </w:r>
      <w:r w:rsidRPr="0041708C">
        <w:rPr>
          <w:rtl/>
        </w:rPr>
        <w:t xml:space="preserve">ستند. </w:t>
      </w:r>
      <w:r w:rsidRPr="0041708C">
        <w:rPr>
          <w:rFonts w:hint="cs"/>
          <w:rtl/>
        </w:rPr>
        <w:t>آ</w:t>
      </w:r>
      <w:r w:rsidRPr="0041708C">
        <w:rPr>
          <w:rtl/>
        </w:rPr>
        <w:t>جر</w:t>
      </w:r>
      <w:r w:rsidR="007E2085" w:rsidRPr="0041708C">
        <w:rPr>
          <w:rtl/>
        </w:rPr>
        <w:t>ی</w:t>
      </w:r>
      <w:r w:rsidRPr="0041708C">
        <w:rPr>
          <w:rtl/>
        </w:rPr>
        <w:t xml:space="preserve"> از ابو داود نقل م</w:t>
      </w:r>
      <w:r w:rsidR="007E2085" w:rsidRPr="0041708C">
        <w:rPr>
          <w:rtl/>
        </w:rPr>
        <w:t>ی</w:t>
      </w:r>
      <w:r w:rsidRPr="0041708C">
        <w:rPr>
          <w:rtl/>
        </w:rPr>
        <w:softHyphen/>
      </w:r>
      <w:r w:rsidR="007E2085" w:rsidRPr="0041708C">
        <w:rPr>
          <w:rtl/>
        </w:rPr>
        <w:t>ک</w:t>
      </w:r>
      <w:r w:rsidRPr="0041708C">
        <w:rPr>
          <w:rtl/>
        </w:rPr>
        <w:t>ند: راستگو است ول</w:t>
      </w:r>
      <w:r w:rsidR="007E2085" w:rsidRPr="0041708C">
        <w:rPr>
          <w:rtl/>
        </w:rPr>
        <w:t>ی</w:t>
      </w:r>
      <w:r w:rsidRPr="0041708C">
        <w:rPr>
          <w:rtl/>
        </w:rPr>
        <w:t xml:space="preserve"> از ش</w:t>
      </w:r>
      <w:r w:rsidR="007E2085" w:rsidRPr="0041708C">
        <w:rPr>
          <w:rtl/>
        </w:rPr>
        <w:t>ی</w:t>
      </w:r>
      <w:r w:rsidRPr="0041708C">
        <w:rPr>
          <w:rtl/>
        </w:rPr>
        <w:t>عه جانبدار</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tl/>
        </w:rPr>
        <w:t>ند. عبدالله</w:t>
      </w:r>
      <w:r w:rsidRPr="0041708C">
        <w:rPr>
          <w:rtl/>
        </w:rPr>
        <w:softHyphen/>
        <w:t>بن احمد از پدرش نقل م</w:t>
      </w:r>
      <w:r w:rsidR="007E2085" w:rsidRPr="0041708C">
        <w:rPr>
          <w:rtl/>
        </w:rPr>
        <w:t>ی</w:t>
      </w:r>
      <w:r w:rsidRPr="0041708C">
        <w:rPr>
          <w:rtl/>
        </w:rPr>
        <w:softHyphen/>
      </w:r>
      <w:r w:rsidR="007E2085" w:rsidRPr="0041708C">
        <w:rPr>
          <w:rtl/>
        </w:rPr>
        <w:t>ک</w:t>
      </w:r>
      <w:r w:rsidRPr="0041708C">
        <w:rPr>
          <w:rtl/>
        </w:rPr>
        <w:t>ند: دارا</w:t>
      </w:r>
      <w:r w:rsidR="007E2085" w:rsidRPr="0041708C">
        <w:rPr>
          <w:rtl/>
        </w:rPr>
        <w:t>ی</w:t>
      </w:r>
      <w:r w:rsidRPr="0041708C">
        <w:rPr>
          <w:rtl/>
        </w:rPr>
        <w:t xml:space="preserve"> </w:t>
      </w:r>
      <w:r w:rsidR="00956F06" w:rsidRPr="0041708C">
        <w:rPr>
          <w:rtl/>
        </w:rPr>
        <w:t>روایت‌ها</w:t>
      </w:r>
      <w:r w:rsidR="007E2085" w:rsidRPr="0041708C">
        <w:rPr>
          <w:rtl/>
        </w:rPr>
        <w:t>ی</w:t>
      </w:r>
      <w:r w:rsidRPr="0041708C">
        <w:rPr>
          <w:rtl/>
        </w:rPr>
        <w:t xml:space="preserve"> غ</w:t>
      </w:r>
      <w:r w:rsidR="007E2085" w:rsidRPr="0041708C">
        <w:rPr>
          <w:rtl/>
        </w:rPr>
        <w:t>ی</w:t>
      </w:r>
      <w:r w:rsidRPr="0041708C">
        <w:rPr>
          <w:rtl/>
        </w:rPr>
        <w:t>ر مشهور</w:t>
      </w:r>
      <w:r w:rsidR="007E2085" w:rsidRPr="0041708C">
        <w:rPr>
          <w:rtl/>
        </w:rPr>
        <w:t>ی</w:t>
      </w:r>
      <w:r w:rsidRPr="0041708C">
        <w:rPr>
          <w:rtl/>
        </w:rPr>
        <w:t xml:space="preserve"> است. ابن سعد م</w:t>
      </w:r>
      <w:r w:rsidR="007E2085" w:rsidRPr="0041708C">
        <w:rPr>
          <w:rtl/>
        </w:rPr>
        <w:t>ی</w:t>
      </w:r>
      <w:r w:rsidRPr="0041708C">
        <w:rPr>
          <w:rtl/>
        </w:rPr>
        <w:softHyphen/>
        <w:t>گو</w:t>
      </w:r>
      <w:r w:rsidR="007E2085" w:rsidRPr="0041708C">
        <w:rPr>
          <w:rtl/>
        </w:rPr>
        <w:t>ی</w:t>
      </w:r>
      <w:r w:rsidRPr="0041708C">
        <w:rPr>
          <w:rtl/>
        </w:rPr>
        <w:t>د: احاد</w:t>
      </w:r>
      <w:r w:rsidR="007E2085" w:rsidRPr="0041708C">
        <w:rPr>
          <w:rtl/>
        </w:rPr>
        <w:t>ی</w:t>
      </w:r>
      <w:r w:rsidRPr="0041708C">
        <w:rPr>
          <w:rtl/>
        </w:rPr>
        <w:t>ثش غ</w:t>
      </w:r>
      <w:r w:rsidR="007E2085" w:rsidRPr="0041708C">
        <w:rPr>
          <w:rtl/>
        </w:rPr>
        <w:t>ی</w:t>
      </w:r>
      <w:r w:rsidRPr="0041708C">
        <w:rPr>
          <w:rtl/>
        </w:rPr>
        <w:t>ر معروف و به مذهب ش</w:t>
      </w:r>
      <w:r w:rsidR="007E2085" w:rsidRPr="0041708C">
        <w:rPr>
          <w:rtl/>
        </w:rPr>
        <w:t>ی</w:t>
      </w:r>
      <w:r w:rsidRPr="0041708C">
        <w:rPr>
          <w:rtl/>
        </w:rPr>
        <w:t>عه گرو</w:t>
      </w:r>
      <w:r w:rsidR="007E2085" w:rsidRPr="0041708C">
        <w:rPr>
          <w:rtl/>
        </w:rPr>
        <w:t>ی</w:t>
      </w:r>
      <w:r w:rsidRPr="0041708C">
        <w:rPr>
          <w:rtl/>
        </w:rPr>
        <w:t>ده و در آن به حد افراط رس</w:t>
      </w:r>
      <w:r w:rsidR="007E2085" w:rsidRPr="0041708C">
        <w:rPr>
          <w:rtl/>
        </w:rPr>
        <w:t>ی</w:t>
      </w:r>
      <w:r w:rsidRPr="0041708C">
        <w:rPr>
          <w:rtl/>
        </w:rPr>
        <w:t>ده و از رو</w:t>
      </w:r>
      <w:r w:rsidR="007E2085" w:rsidRPr="0041708C">
        <w:rPr>
          <w:rtl/>
        </w:rPr>
        <w:t>ی</w:t>
      </w:r>
      <w:r w:rsidRPr="0041708C">
        <w:rPr>
          <w:rtl/>
        </w:rPr>
        <w:t xml:space="preserve"> ناچار</w:t>
      </w:r>
      <w:r w:rsidR="007E2085" w:rsidRPr="0041708C">
        <w:rPr>
          <w:rtl/>
        </w:rPr>
        <w:t>ی</w:t>
      </w:r>
      <w:r w:rsidRPr="0041708C">
        <w:rPr>
          <w:rtl/>
        </w:rPr>
        <w:t xml:space="preserve"> </w:t>
      </w:r>
      <w:r w:rsidR="00956F06" w:rsidRPr="0041708C">
        <w:rPr>
          <w:rtl/>
        </w:rPr>
        <w:t>روایت‌ها</w:t>
      </w:r>
      <w:r w:rsidR="007E2085" w:rsidRPr="0041708C">
        <w:rPr>
          <w:rtl/>
        </w:rPr>
        <w:t>ی</w:t>
      </w:r>
      <w:r w:rsidRPr="0041708C">
        <w:rPr>
          <w:rtl/>
        </w:rPr>
        <w:t>ش را نوشته</w:t>
      </w:r>
      <w:r w:rsidRPr="0041708C">
        <w:rPr>
          <w:rtl/>
        </w:rPr>
        <w:softHyphen/>
        <w:t>اند.</w:t>
      </w:r>
    </w:p>
    <w:p w:rsidR="00491814" w:rsidRPr="00EE40BE" w:rsidRDefault="00AA61E7" w:rsidP="00EE40BE">
      <w:pPr>
        <w:pStyle w:val="a0"/>
        <w:rPr>
          <w:spacing w:val="-2"/>
          <w:rtl/>
        </w:rPr>
      </w:pPr>
      <w:r w:rsidRPr="00EE40BE">
        <w:rPr>
          <w:spacing w:val="-2"/>
          <w:rtl/>
        </w:rPr>
        <w:t>صالح</w:t>
      </w:r>
      <w:r w:rsidRPr="00EE40BE">
        <w:rPr>
          <w:spacing w:val="-2"/>
          <w:rtl/>
        </w:rPr>
        <w:softHyphen/>
        <w:t>بن محمد جزره م</w:t>
      </w:r>
      <w:r w:rsidR="007E2085" w:rsidRPr="00EE40BE">
        <w:rPr>
          <w:spacing w:val="-2"/>
          <w:rtl/>
        </w:rPr>
        <w:t>ی</w:t>
      </w:r>
      <w:r w:rsidRPr="00EE40BE">
        <w:rPr>
          <w:spacing w:val="-2"/>
          <w:rtl/>
        </w:rPr>
        <w:softHyphen/>
        <w:t>گو</w:t>
      </w:r>
      <w:r w:rsidR="007E2085" w:rsidRPr="00EE40BE">
        <w:rPr>
          <w:spacing w:val="-2"/>
          <w:rtl/>
        </w:rPr>
        <w:t>ی</w:t>
      </w:r>
      <w:r w:rsidRPr="00EE40BE">
        <w:rPr>
          <w:spacing w:val="-2"/>
          <w:rtl/>
        </w:rPr>
        <w:t>د: در مورد حد</w:t>
      </w:r>
      <w:r w:rsidR="007E2085" w:rsidRPr="00EE40BE">
        <w:rPr>
          <w:spacing w:val="-2"/>
          <w:rtl/>
        </w:rPr>
        <w:t>ی</w:t>
      </w:r>
      <w:r w:rsidRPr="00EE40BE">
        <w:rPr>
          <w:spacing w:val="-2"/>
          <w:rtl/>
        </w:rPr>
        <w:t>ث مورد اطم</w:t>
      </w:r>
      <w:r w:rsidR="007E2085" w:rsidRPr="00EE40BE">
        <w:rPr>
          <w:spacing w:val="-2"/>
          <w:rtl/>
        </w:rPr>
        <w:t>ی</w:t>
      </w:r>
      <w:r w:rsidRPr="00EE40BE">
        <w:rPr>
          <w:spacing w:val="-2"/>
          <w:rtl/>
        </w:rPr>
        <w:t>نان است ول</w:t>
      </w:r>
      <w:r w:rsidR="007E2085" w:rsidRPr="00EE40BE">
        <w:rPr>
          <w:spacing w:val="-2"/>
          <w:rtl/>
        </w:rPr>
        <w:t>ی</w:t>
      </w:r>
      <w:r w:rsidRPr="00EE40BE">
        <w:rPr>
          <w:spacing w:val="-2"/>
          <w:rtl/>
        </w:rPr>
        <w:t xml:space="preserve"> به ز</w:t>
      </w:r>
      <w:r w:rsidR="007E2085" w:rsidRPr="00EE40BE">
        <w:rPr>
          <w:spacing w:val="-2"/>
          <w:rtl/>
        </w:rPr>
        <w:t>ی</w:t>
      </w:r>
      <w:r w:rsidRPr="00EE40BE">
        <w:rPr>
          <w:spacing w:val="-2"/>
          <w:rtl/>
        </w:rPr>
        <w:t>اده</w:t>
      </w:r>
      <w:r w:rsidR="00EE40BE" w:rsidRPr="00EE40BE">
        <w:rPr>
          <w:rFonts w:hint="cs"/>
          <w:spacing w:val="-2"/>
          <w:rtl/>
        </w:rPr>
        <w:t>‌</w:t>
      </w:r>
      <w:r w:rsidRPr="00EE40BE">
        <w:rPr>
          <w:spacing w:val="-2"/>
          <w:rtl/>
        </w:rPr>
        <w:t>رو</w:t>
      </w:r>
      <w:r w:rsidR="007E2085" w:rsidRPr="00EE40BE">
        <w:rPr>
          <w:spacing w:val="-2"/>
          <w:rtl/>
        </w:rPr>
        <w:t>ی</w:t>
      </w:r>
      <w:r w:rsidRPr="00EE40BE">
        <w:rPr>
          <w:spacing w:val="-2"/>
          <w:rtl/>
        </w:rPr>
        <w:t xml:space="preserve"> متهم است. جوزجان</w:t>
      </w:r>
      <w:r w:rsidR="007E2085" w:rsidRPr="00EE40BE">
        <w:rPr>
          <w:spacing w:val="-2"/>
          <w:rtl/>
        </w:rPr>
        <w:t>ی</w:t>
      </w:r>
      <w:r w:rsidRPr="00EE40BE">
        <w:rPr>
          <w:spacing w:val="-2"/>
          <w:rtl/>
        </w:rPr>
        <w:t xml:space="preserve"> م</w:t>
      </w:r>
      <w:r w:rsidR="007E2085" w:rsidRPr="00EE40BE">
        <w:rPr>
          <w:spacing w:val="-2"/>
          <w:rtl/>
        </w:rPr>
        <w:t>ی</w:t>
      </w:r>
      <w:r w:rsidRPr="00EE40BE">
        <w:rPr>
          <w:spacing w:val="-2"/>
          <w:rtl/>
        </w:rPr>
        <w:softHyphen/>
        <w:t>گو</w:t>
      </w:r>
      <w:r w:rsidR="007E2085" w:rsidRPr="00EE40BE">
        <w:rPr>
          <w:spacing w:val="-2"/>
          <w:rtl/>
        </w:rPr>
        <w:t>ی</w:t>
      </w:r>
      <w:r w:rsidRPr="00EE40BE">
        <w:rPr>
          <w:spacing w:val="-2"/>
          <w:rtl/>
        </w:rPr>
        <w:t>د: بر اثر منش و رفتار خرابش، بد زبان و گستاخ بود، اع</w:t>
      </w:r>
      <w:r w:rsidR="007E2085" w:rsidRPr="00EE40BE">
        <w:rPr>
          <w:spacing w:val="-2"/>
          <w:rtl/>
        </w:rPr>
        <w:t>ی</w:t>
      </w:r>
      <w:r w:rsidRPr="00EE40BE">
        <w:rPr>
          <w:spacing w:val="-2"/>
          <w:rtl/>
        </w:rPr>
        <w:t>ن م</w:t>
      </w:r>
      <w:r w:rsidR="007E2085" w:rsidRPr="00EE40BE">
        <w:rPr>
          <w:spacing w:val="-2"/>
          <w:rtl/>
        </w:rPr>
        <w:t>ی</w:t>
      </w:r>
      <w:r w:rsidRPr="00EE40BE">
        <w:rPr>
          <w:spacing w:val="-2"/>
          <w:rtl/>
        </w:rPr>
        <w:softHyphen/>
        <w:t>گو</w:t>
      </w:r>
      <w:r w:rsidR="007E2085" w:rsidRPr="00EE40BE">
        <w:rPr>
          <w:spacing w:val="-2"/>
          <w:rtl/>
        </w:rPr>
        <w:t>ی</w:t>
      </w:r>
      <w:r w:rsidRPr="00EE40BE">
        <w:rPr>
          <w:spacing w:val="-2"/>
          <w:rtl/>
        </w:rPr>
        <w:t>د: به او گفتم: آ</w:t>
      </w:r>
      <w:r w:rsidR="007E2085" w:rsidRPr="00EE40BE">
        <w:rPr>
          <w:spacing w:val="-2"/>
          <w:rtl/>
        </w:rPr>
        <w:t>ی</w:t>
      </w:r>
      <w:r w:rsidRPr="00EE40BE">
        <w:rPr>
          <w:spacing w:val="-2"/>
          <w:rtl/>
        </w:rPr>
        <w:t>ا تو احاد</w:t>
      </w:r>
      <w:r w:rsidR="007E2085" w:rsidRPr="00EE40BE">
        <w:rPr>
          <w:spacing w:val="-2"/>
          <w:rtl/>
        </w:rPr>
        <w:t>ی</w:t>
      </w:r>
      <w:r w:rsidRPr="00EE40BE">
        <w:rPr>
          <w:spacing w:val="-2"/>
          <w:rtl/>
        </w:rPr>
        <w:t>ث</w:t>
      </w:r>
      <w:r w:rsidR="007E2085" w:rsidRPr="00EE40BE">
        <w:rPr>
          <w:spacing w:val="-2"/>
          <w:rtl/>
        </w:rPr>
        <w:t>ی</w:t>
      </w:r>
      <w:r w:rsidRPr="00EE40BE">
        <w:rPr>
          <w:spacing w:val="-2"/>
          <w:rtl/>
        </w:rPr>
        <w:t xml:space="preserve"> </w:t>
      </w:r>
      <w:r w:rsidR="007E2085" w:rsidRPr="00EE40BE">
        <w:rPr>
          <w:spacing w:val="-2"/>
          <w:rtl/>
        </w:rPr>
        <w:t>ک</w:t>
      </w:r>
      <w:r w:rsidRPr="00EE40BE">
        <w:rPr>
          <w:spacing w:val="-2"/>
          <w:rtl/>
        </w:rPr>
        <w:t>ه در توص</w:t>
      </w:r>
      <w:r w:rsidR="007E2085" w:rsidRPr="00EE40BE">
        <w:rPr>
          <w:spacing w:val="-2"/>
          <w:rtl/>
        </w:rPr>
        <w:t>ی</w:t>
      </w:r>
      <w:r w:rsidRPr="00EE40BE">
        <w:rPr>
          <w:spacing w:val="-2"/>
          <w:rtl/>
        </w:rPr>
        <w:t>ف صحابه وارد شده</w:t>
      </w:r>
      <w:r w:rsidR="00EE40BE" w:rsidRPr="00EE40BE">
        <w:rPr>
          <w:rFonts w:hint="cs"/>
          <w:spacing w:val="-2"/>
          <w:rtl/>
        </w:rPr>
        <w:t>‌</w:t>
      </w:r>
      <w:r w:rsidRPr="00EE40BE">
        <w:rPr>
          <w:spacing w:val="-2"/>
          <w:rtl/>
        </w:rPr>
        <w:t>اند دار</w:t>
      </w:r>
      <w:r w:rsidR="007E2085" w:rsidRPr="00EE40BE">
        <w:rPr>
          <w:spacing w:val="-2"/>
          <w:rtl/>
        </w:rPr>
        <w:t>ی</w:t>
      </w:r>
      <w:r w:rsidRPr="00EE40BE">
        <w:rPr>
          <w:spacing w:val="-2"/>
          <w:rtl/>
        </w:rPr>
        <w:t>د؟ گفت: بگو در سرزنش و بدگو</w:t>
      </w:r>
      <w:r w:rsidR="007E2085" w:rsidRPr="00EE40BE">
        <w:rPr>
          <w:spacing w:val="-2"/>
          <w:rtl/>
        </w:rPr>
        <w:t>یی</w:t>
      </w:r>
      <w:r w:rsidRPr="00EE40BE">
        <w:rPr>
          <w:spacing w:val="-2"/>
          <w:rtl/>
        </w:rPr>
        <w:t>. ابو الول</w:t>
      </w:r>
      <w:r w:rsidR="007E2085" w:rsidRPr="00EE40BE">
        <w:rPr>
          <w:spacing w:val="-2"/>
          <w:rtl/>
        </w:rPr>
        <w:t>ی</w:t>
      </w:r>
      <w:r w:rsidRPr="00EE40BE">
        <w:rPr>
          <w:spacing w:val="-2"/>
          <w:rtl/>
        </w:rPr>
        <w:t>د باج</w:t>
      </w:r>
      <w:r w:rsidR="007E2085" w:rsidRPr="00EE40BE">
        <w:rPr>
          <w:spacing w:val="-2"/>
          <w:rtl/>
        </w:rPr>
        <w:t>ی</w:t>
      </w:r>
      <w:r w:rsidRPr="00EE40BE">
        <w:rPr>
          <w:spacing w:val="-2"/>
          <w:rtl/>
        </w:rPr>
        <w:t xml:space="preserve"> در راو</w:t>
      </w:r>
      <w:r w:rsidR="007E2085" w:rsidRPr="00EE40BE">
        <w:rPr>
          <w:spacing w:val="-2"/>
          <w:rtl/>
        </w:rPr>
        <w:t>ی</w:t>
      </w:r>
      <w:r w:rsidRPr="00EE40BE">
        <w:rPr>
          <w:spacing w:val="-2"/>
          <w:rtl/>
        </w:rPr>
        <w:t>ان بخار</w:t>
      </w:r>
      <w:r w:rsidR="007E2085" w:rsidRPr="00EE40BE">
        <w:rPr>
          <w:spacing w:val="-2"/>
          <w:rtl/>
        </w:rPr>
        <w:t>ی</w:t>
      </w:r>
      <w:r w:rsidRPr="00EE40BE">
        <w:rPr>
          <w:spacing w:val="-2"/>
          <w:rtl/>
        </w:rPr>
        <w:t xml:space="preserve"> از ابو حاتم نقل م</w:t>
      </w:r>
      <w:r w:rsidR="007E2085" w:rsidRPr="00EE40BE">
        <w:rPr>
          <w:spacing w:val="-2"/>
          <w:rtl/>
        </w:rPr>
        <w:t>ی</w:t>
      </w:r>
      <w:r w:rsidRPr="00EE40BE">
        <w:rPr>
          <w:spacing w:val="-2"/>
          <w:rtl/>
        </w:rPr>
        <w:softHyphen/>
      </w:r>
      <w:r w:rsidR="007E2085" w:rsidRPr="00EE40BE">
        <w:rPr>
          <w:spacing w:val="-2"/>
          <w:rtl/>
        </w:rPr>
        <w:t>ک</w:t>
      </w:r>
      <w:r w:rsidRPr="00EE40BE">
        <w:rPr>
          <w:spacing w:val="-2"/>
          <w:rtl/>
        </w:rPr>
        <w:t xml:space="preserve">ند </w:t>
      </w:r>
      <w:r w:rsidR="007E2085" w:rsidRPr="00EE40BE">
        <w:rPr>
          <w:spacing w:val="-2"/>
          <w:rtl/>
        </w:rPr>
        <w:t>ک</w:t>
      </w:r>
      <w:r w:rsidRPr="00EE40BE">
        <w:rPr>
          <w:spacing w:val="-2"/>
          <w:rtl/>
        </w:rPr>
        <w:t>ه: خالدبن مخلد دارا</w:t>
      </w:r>
      <w:r w:rsidR="007E2085" w:rsidRPr="00EE40BE">
        <w:rPr>
          <w:spacing w:val="-2"/>
          <w:rtl/>
        </w:rPr>
        <w:t>ی</w:t>
      </w:r>
      <w:r w:rsidRPr="00EE40BE">
        <w:rPr>
          <w:spacing w:val="-2"/>
          <w:rtl/>
        </w:rPr>
        <w:t xml:space="preserve"> احاد</w:t>
      </w:r>
      <w:r w:rsidR="007E2085" w:rsidRPr="00EE40BE">
        <w:rPr>
          <w:spacing w:val="-2"/>
          <w:rtl/>
        </w:rPr>
        <w:t>ی</w:t>
      </w:r>
      <w:r w:rsidRPr="00EE40BE">
        <w:rPr>
          <w:spacing w:val="-2"/>
          <w:rtl/>
        </w:rPr>
        <w:t>ث غ</w:t>
      </w:r>
      <w:r w:rsidR="007E2085" w:rsidRPr="00EE40BE">
        <w:rPr>
          <w:spacing w:val="-2"/>
          <w:rtl/>
        </w:rPr>
        <w:t>ی</w:t>
      </w:r>
      <w:r w:rsidRPr="00EE40BE">
        <w:rPr>
          <w:spacing w:val="-2"/>
          <w:rtl/>
        </w:rPr>
        <w:t>ر معروف</w:t>
      </w:r>
      <w:r w:rsidR="007E2085" w:rsidRPr="00EE40BE">
        <w:rPr>
          <w:spacing w:val="-2"/>
          <w:rtl/>
        </w:rPr>
        <w:t>ی</w:t>
      </w:r>
      <w:r w:rsidRPr="00EE40BE">
        <w:rPr>
          <w:spacing w:val="-2"/>
          <w:rtl/>
        </w:rPr>
        <w:t xml:space="preserve"> است ول</w:t>
      </w:r>
      <w:r w:rsidR="007E2085" w:rsidRPr="00EE40BE">
        <w:rPr>
          <w:spacing w:val="-2"/>
          <w:rtl/>
        </w:rPr>
        <w:t>ی</w:t>
      </w:r>
      <w:r w:rsidRPr="00EE40BE">
        <w:rPr>
          <w:spacing w:val="-2"/>
          <w:rtl/>
        </w:rPr>
        <w:t xml:space="preserve"> </w:t>
      </w:r>
      <w:r w:rsidR="00956F06" w:rsidRPr="00EE40BE">
        <w:rPr>
          <w:spacing w:val="-2"/>
          <w:rtl/>
        </w:rPr>
        <w:t>روایت‌ها</w:t>
      </w:r>
      <w:r w:rsidR="007E2085" w:rsidRPr="00EE40BE">
        <w:rPr>
          <w:spacing w:val="-2"/>
          <w:rtl/>
        </w:rPr>
        <w:t>ی</w:t>
      </w:r>
      <w:r w:rsidRPr="00EE40BE">
        <w:rPr>
          <w:spacing w:val="-2"/>
          <w:rtl/>
        </w:rPr>
        <w:t>ش نوشته م</w:t>
      </w:r>
      <w:r w:rsidR="007E2085" w:rsidRPr="00EE40BE">
        <w:rPr>
          <w:spacing w:val="-2"/>
          <w:rtl/>
        </w:rPr>
        <w:t>ی</w:t>
      </w:r>
      <w:r w:rsidRPr="00EE40BE">
        <w:rPr>
          <w:spacing w:val="-2"/>
          <w:rtl/>
        </w:rPr>
        <w:softHyphen/>
        <w:t>شوند. ازد</w:t>
      </w:r>
      <w:r w:rsidR="007E2085" w:rsidRPr="00EE40BE">
        <w:rPr>
          <w:spacing w:val="-2"/>
          <w:rtl/>
        </w:rPr>
        <w:t>ی</w:t>
      </w:r>
      <w:r w:rsidRPr="00EE40BE">
        <w:rPr>
          <w:spacing w:val="-2"/>
          <w:rtl/>
        </w:rPr>
        <w:t xml:space="preserve"> م</w:t>
      </w:r>
      <w:r w:rsidR="007E2085" w:rsidRPr="00EE40BE">
        <w:rPr>
          <w:spacing w:val="-2"/>
          <w:rtl/>
        </w:rPr>
        <w:t>ی</w:t>
      </w:r>
      <w:r w:rsidRPr="00EE40BE">
        <w:rPr>
          <w:spacing w:val="-2"/>
          <w:rtl/>
        </w:rPr>
        <w:softHyphen/>
        <w:t>گو</w:t>
      </w:r>
      <w:r w:rsidR="007E2085" w:rsidRPr="00EE40BE">
        <w:rPr>
          <w:spacing w:val="-2"/>
          <w:rtl/>
        </w:rPr>
        <w:t>ی</w:t>
      </w:r>
      <w:r w:rsidRPr="00EE40BE">
        <w:rPr>
          <w:spacing w:val="-2"/>
          <w:rtl/>
        </w:rPr>
        <w:t>د: در حد</w:t>
      </w:r>
      <w:r w:rsidR="007E2085" w:rsidRPr="00EE40BE">
        <w:rPr>
          <w:spacing w:val="-2"/>
          <w:rtl/>
        </w:rPr>
        <w:t>ی</w:t>
      </w:r>
      <w:r w:rsidRPr="00EE40BE">
        <w:rPr>
          <w:spacing w:val="-2"/>
          <w:rtl/>
        </w:rPr>
        <w:t xml:space="preserve">ثش </w:t>
      </w:r>
      <w:r w:rsidR="007E2085" w:rsidRPr="00EE40BE">
        <w:rPr>
          <w:spacing w:val="-2"/>
          <w:rtl/>
        </w:rPr>
        <w:t>ک</w:t>
      </w:r>
      <w:r w:rsidRPr="00EE40BE">
        <w:rPr>
          <w:spacing w:val="-2"/>
          <w:rtl/>
        </w:rPr>
        <w:t>م</w:t>
      </w:r>
      <w:r w:rsidR="007E2085" w:rsidRPr="00EE40BE">
        <w:rPr>
          <w:spacing w:val="-2"/>
          <w:rtl/>
        </w:rPr>
        <w:t>ی</w:t>
      </w:r>
      <w:r w:rsidRPr="00EE40BE">
        <w:rPr>
          <w:spacing w:val="-2"/>
          <w:rtl/>
        </w:rPr>
        <w:t xml:space="preserve"> من</w:t>
      </w:r>
      <w:r w:rsidR="007E2085" w:rsidRPr="00EE40BE">
        <w:rPr>
          <w:spacing w:val="-2"/>
          <w:rtl/>
        </w:rPr>
        <w:t>ک</w:t>
      </w:r>
      <w:r w:rsidRPr="00EE40BE">
        <w:rPr>
          <w:spacing w:val="-2"/>
          <w:rtl/>
        </w:rPr>
        <w:t>رات وجود دارد ول</w:t>
      </w:r>
      <w:r w:rsidR="007E2085" w:rsidRPr="00EE40BE">
        <w:rPr>
          <w:spacing w:val="-2"/>
          <w:rtl/>
        </w:rPr>
        <w:t>ی</w:t>
      </w:r>
      <w:r w:rsidRPr="00EE40BE">
        <w:rPr>
          <w:spacing w:val="-2"/>
          <w:rtl/>
        </w:rPr>
        <w:t xml:space="preserve"> از د</w:t>
      </w:r>
      <w:r w:rsidR="007E2085" w:rsidRPr="00EE40BE">
        <w:rPr>
          <w:spacing w:val="-2"/>
          <w:rtl/>
        </w:rPr>
        <w:t>ی</w:t>
      </w:r>
      <w:r w:rsidRPr="00EE40BE">
        <w:rPr>
          <w:spacing w:val="-2"/>
          <w:rtl/>
        </w:rPr>
        <w:t>دگاه ما در زمره راستگو</w:t>
      </w:r>
      <w:r w:rsidR="007E2085" w:rsidRPr="00EE40BE">
        <w:rPr>
          <w:spacing w:val="-2"/>
          <w:rtl/>
        </w:rPr>
        <w:t>ی</w:t>
      </w:r>
      <w:r w:rsidRPr="00EE40BE">
        <w:rPr>
          <w:spacing w:val="-2"/>
          <w:rtl/>
        </w:rPr>
        <w:t>ان محسوب م</w:t>
      </w:r>
      <w:r w:rsidR="007E2085" w:rsidRPr="00EE40BE">
        <w:rPr>
          <w:spacing w:val="-2"/>
          <w:rtl/>
        </w:rPr>
        <w:t>ی</w:t>
      </w:r>
      <w:r w:rsidRPr="00EE40BE">
        <w:rPr>
          <w:spacing w:val="-2"/>
          <w:rtl/>
        </w:rPr>
        <w:softHyphen/>
        <w:t>گردد. ساج</w:t>
      </w:r>
      <w:r w:rsidR="007E2085" w:rsidRPr="00EE40BE">
        <w:rPr>
          <w:spacing w:val="-2"/>
          <w:rtl/>
        </w:rPr>
        <w:t>ی</w:t>
      </w:r>
      <w:r w:rsidRPr="00EE40BE">
        <w:rPr>
          <w:spacing w:val="-2"/>
          <w:rtl/>
        </w:rPr>
        <w:t xml:space="preserve"> و عق</w:t>
      </w:r>
      <w:r w:rsidR="007E2085" w:rsidRPr="00EE40BE">
        <w:rPr>
          <w:spacing w:val="-2"/>
          <w:rtl/>
        </w:rPr>
        <w:t>ی</w:t>
      </w:r>
      <w:r w:rsidRPr="00EE40BE">
        <w:rPr>
          <w:spacing w:val="-2"/>
          <w:rtl/>
        </w:rPr>
        <w:t>ل</w:t>
      </w:r>
      <w:r w:rsidR="007E2085" w:rsidRPr="00EE40BE">
        <w:rPr>
          <w:spacing w:val="-2"/>
          <w:rtl/>
        </w:rPr>
        <w:t>ی</w:t>
      </w:r>
      <w:r w:rsidRPr="00EE40BE">
        <w:rPr>
          <w:spacing w:val="-2"/>
          <w:rtl/>
        </w:rPr>
        <w:t xml:space="preserve"> ن</w:t>
      </w:r>
      <w:r w:rsidR="007E2085" w:rsidRPr="00EE40BE">
        <w:rPr>
          <w:spacing w:val="-2"/>
          <w:rtl/>
        </w:rPr>
        <w:t>ی</w:t>
      </w:r>
      <w:r w:rsidRPr="00EE40BE">
        <w:rPr>
          <w:spacing w:val="-2"/>
          <w:rtl/>
        </w:rPr>
        <w:t>ز او را در شمار ضعفاء آورده</w:t>
      </w:r>
      <w:r w:rsidR="00491814" w:rsidRPr="00EE40BE">
        <w:rPr>
          <w:rFonts w:hint="cs"/>
          <w:spacing w:val="-2"/>
          <w:rtl/>
        </w:rPr>
        <w:t>‌</w:t>
      </w:r>
      <w:r w:rsidRPr="00EE40BE">
        <w:rPr>
          <w:spacing w:val="-2"/>
          <w:rtl/>
        </w:rPr>
        <w:t>اند</w:t>
      </w:r>
      <w:r w:rsidR="00491814" w:rsidRPr="00EE40BE">
        <w:rPr>
          <w:spacing w:val="-2"/>
          <w:vertAlign w:val="superscript"/>
          <w:rtl/>
        </w:rPr>
        <w:t>(</w:t>
      </w:r>
      <w:r w:rsidR="00491814" w:rsidRPr="00EE40BE">
        <w:rPr>
          <w:rStyle w:val="FootnoteReference"/>
          <w:spacing w:val="-2"/>
          <w:rtl/>
        </w:rPr>
        <w:footnoteReference w:id="51"/>
      </w:r>
      <w:r w:rsidR="00491814" w:rsidRPr="00EE40BE">
        <w:rPr>
          <w:spacing w:val="-2"/>
          <w:vertAlign w:val="superscript"/>
          <w:rtl/>
        </w:rPr>
        <w:t>)</w:t>
      </w:r>
      <w:r w:rsidR="00491814" w:rsidRPr="00EE40BE">
        <w:rPr>
          <w:rFonts w:hint="cs"/>
          <w:spacing w:val="-2"/>
          <w:rtl/>
        </w:rPr>
        <w:t>.</w:t>
      </w:r>
      <w:r w:rsidRPr="00EE40BE">
        <w:rPr>
          <w:spacing w:val="-2"/>
          <w:rtl/>
        </w:rPr>
        <w:t xml:space="preserve"> </w:t>
      </w:r>
    </w:p>
    <w:p w:rsidR="00AA61E7" w:rsidRPr="0041708C" w:rsidRDefault="00AA61E7" w:rsidP="00BD527D">
      <w:pPr>
        <w:pStyle w:val="a0"/>
        <w:rPr>
          <w:rtl/>
        </w:rPr>
      </w:pPr>
      <w:r w:rsidRPr="0041708C">
        <w:rPr>
          <w:rtl/>
        </w:rPr>
        <w:t>از ا</w:t>
      </w:r>
      <w:r w:rsidR="007E2085" w:rsidRPr="0041708C">
        <w:rPr>
          <w:rtl/>
        </w:rPr>
        <w:t>ی</w:t>
      </w:r>
      <w:r w:rsidRPr="0041708C">
        <w:rPr>
          <w:rtl/>
        </w:rPr>
        <w:t>نجا به ا</w:t>
      </w:r>
      <w:r w:rsidR="007E2085" w:rsidRPr="0041708C">
        <w:rPr>
          <w:rtl/>
        </w:rPr>
        <w:t>ی</w:t>
      </w:r>
      <w:r w:rsidRPr="0041708C">
        <w:rPr>
          <w:rtl/>
        </w:rPr>
        <w:t>ن نت</w:t>
      </w:r>
      <w:r w:rsidR="007E2085" w:rsidRPr="0041708C">
        <w:rPr>
          <w:rtl/>
        </w:rPr>
        <w:t>ی</w:t>
      </w:r>
      <w:r w:rsidRPr="0041708C">
        <w:rPr>
          <w:rtl/>
        </w:rPr>
        <w:t>جه م</w:t>
      </w:r>
      <w:r w:rsidR="007E2085" w:rsidRPr="0041708C">
        <w:rPr>
          <w:rtl/>
        </w:rPr>
        <w:t>ی</w:t>
      </w:r>
      <w:r w:rsidRPr="0041708C">
        <w:rPr>
          <w:rtl/>
        </w:rPr>
        <w:softHyphen/>
        <w:t>رس</w:t>
      </w:r>
      <w:r w:rsidR="007E2085" w:rsidRPr="0041708C">
        <w:rPr>
          <w:rtl/>
        </w:rPr>
        <w:t>ی</w:t>
      </w:r>
      <w:r w:rsidRPr="0041708C">
        <w:rPr>
          <w:rtl/>
        </w:rPr>
        <w:t xml:space="preserve">م </w:t>
      </w:r>
      <w:r w:rsidR="007E2085" w:rsidRPr="0041708C">
        <w:rPr>
          <w:rtl/>
        </w:rPr>
        <w:t>ک</w:t>
      </w:r>
      <w:r w:rsidRPr="0041708C">
        <w:rPr>
          <w:rtl/>
        </w:rPr>
        <w:t>ه: خالدبن مخلد چون ش</w:t>
      </w:r>
      <w:r w:rsidR="007E2085" w:rsidRPr="0041708C">
        <w:rPr>
          <w:rtl/>
        </w:rPr>
        <w:t>ی</w:t>
      </w:r>
      <w:r w:rsidRPr="0041708C">
        <w:rPr>
          <w:rtl/>
        </w:rPr>
        <w:t>عه بوده و مذهبش در او تاث</w:t>
      </w:r>
      <w:r w:rsidR="007E2085" w:rsidRPr="0041708C">
        <w:rPr>
          <w:rtl/>
        </w:rPr>
        <w:t>ی</w:t>
      </w:r>
      <w:r w:rsidRPr="0041708C">
        <w:rPr>
          <w:rtl/>
        </w:rPr>
        <w:t>ر گذاشته، معتبر ن</w:t>
      </w:r>
      <w:r w:rsidR="007E2085" w:rsidRPr="0041708C">
        <w:rPr>
          <w:rtl/>
        </w:rPr>
        <w:t>ی</w:t>
      </w:r>
      <w:r w:rsidRPr="0041708C">
        <w:rPr>
          <w:rtl/>
        </w:rPr>
        <w:t xml:space="preserve">ست و </w:t>
      </w:r>
      <w:r w:rsidR="00956F06" w:rsidRPr="0041708C">
        <w:rPr>
          <w:rtl/>
        </w:rPr>
        <w:t>روایت‌ها</w:t>
      </w:r>
      <w:r w:rsidR="007E2085" w:rsidRPr="0041708C">
        <w:rPr>
          <w:rtl/>
        </w:rPr>
        <w:t>ی</w:t>
      </w:r>
      <w:r w:rsidRPr="0041708C">
        <w:rPr>
          <w:rtl/>
        </w:rPr>
        <w:t xml:space="preserve"> و</w:t>
      </w:r>
      <w:r w:rsidR="007E2085" w:rsidRPr="0041708C">
        <w:rPr>
          <w:rtl/>
        </w:rPr>
        <w:t>ی</w:t>
      </w:r>
      <w:r w:rsidRPr="0041708C">
        <w:rPr>
          <w:rtl/>
        </w:rPr>
        <w:t xml:space="preserve"> از درجه اعتبار ساقط م</w:t>
      </w:r>
      <w:r w:rsidR="007E2085" w:rsidRPr="0041708C">
        <w:rPr>
          <w:rtl/>
        </w:rPr>
        <w:t>ی</w:t>
      </w:r>
      <w:r w:rsidRPr="0041708C">
        <w:rPr>
          <w:rtl/>
        </w:rPr>
        <w:softHyphen/>
        <w:t>باشد.</w:t>
      </w:r>
    </w:p>
    <w:p w:rsidR="00AA61E7" w:rsidRPr="0041708C" w:rsidRDefault="00AA61E7" w:rsidP="00BD527D">
      <w:pPr>
        <w:pStyle w:val="a0"/>
        <w:rPr>
          <w:rtl/>
        </w:rPr>
      </w:pPr>
      <w:r w:rsidRPr="0041708C">
        <w:rPr>
          <w:rtl/>
        </w:rPr>
        <w:t>در سند روا</w:t>
      </w:r>
      <w:r w:rsidR="007E2085" w:rsidRPr="0041708C">
        <w:rPr>
          <w:rtl/>
        </w:rPr>
        <w:t>ی</w:t>
      </w:r>
      <w:r w:rsidRPr="0041708C">
        <w:rPr>
          <w:rtl/>
        </w:rPr>
        <w:t>ات مزبور خالد از موس</w:t>
      </w:r>
      <w:r w:rsidR="007E2085" w:rsidRPr="0041708C">
        <w:rPr>
          <w:rtl/>
        </w:rPr>
        <w:t>ی</w:t>
      </w:r>
      <w:r w:rsidRPr="0041708C">
        <w:rPr>
          <w:rtl/>
        </w:rPr>
        <w:softHyphen/>
        <w:t xml:space="preserve">بن </w:t>
      </w:r>
      <w:r w:rsidR="007E2085" w:rsidRPr="0041708C">
        <w:rPr>
          <w:rtl/>
        </w:rPr>
        <w:t>ی</w:t>
      </w:r>
      <w:r w:rsidRPr="0041708C">
        <w:rPr>
          <w:rtl/>
        </w:rPr>
        <w:t>عقوب هم نقل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او ن</w:t>
      </w:r>
      <w:r w:rsidR="007E2085" w:rsidRPr="0041708C">
        <w:rPr>
          <w:rtl/>
        </w:rPr>
        <w:t>ی</w:t>
      </w:r>
      <w:r w:rsidRPr="0041708C">
        <w:rPr>
          <w:rtl/>
        </w:rPr>
        <w:t>ز نتوانسته است خود را از ذرّه</w:t>
      </w:r>
      <w:r w:rsidRPr="0041708C">
        <w:rPr>
          <w:rtl/>
        </w:rPr>
        <w:softHyphen/>
        <w:t>ب</w:t>
      </w:r>
      <w:r w:rsidR="007E2085" w:rsidRPr="0041708C">
        <w:rPr>
          <w:rtl/>
        </w:rPr>
        <w:t>ی</w:t>
      </w:r>
      <w:r w:rsidRPr="0041708C">
        <w:rPr>
          <w:rtl/>
        </w:rPr>
        <w:t xml:space="preserve">ن علماء پنهان </w:t>
      </w:r>
      <w:r w:rsidR="007E2085" w:rsidRPr="0041708C">
        <w:rPr>
          <w:rtl/>
        </w:rPr>
        <w:t>ک</w:t>
      </w:r>
      <w:r w:rsidRPr="0041708C">
        <w:rPr>
          <w:rtl/>
        </w:rPr>
        <w:t>ند: ابن مع</w:t>
      </w:r>
      <w:r w:rsidR="007E2085" w:rsidRPr="0041708C">
        <w:rPr>
          <w:rtl/>
        </w:rPr>
        <w:t>ی</w:t>
      </w:r>
      <w:r w:rsidRPr="0041708C">
        <w:rPr>
          <w:rtl/>
        </w:rPr>
        <w:t>ن، ابن حبان و ابن قطان او را موثق دانسته</w:t>
      </w:r>
      <w:r w:rsidRPr="0041708C">
        <w:rPr>
          <w:rtl/>
        </w:rPr>
        <w:softHyphen/>
        <w:t>اند. آجر</w:t>
      </w:r>
      <w:r w:rsidR="007E2085" w:rsidRPr="0041708C">
        <w:rPr>
          <w:rtl/>
        </w:rPr>
        <w:t>ی</w:t>
      </w:r>
      <w:r w:rsidRPr="0041708C">
        <w:rPr>
          <w:rtl/>
        </w:rPr>
        <w:t xml:space="preserve"> از ابو داود نقل م</w:t>
      </w:r>
      <w:r w:rsidR="007E2085" w:rsidRPr="0041708C">
        <w:rPr>
          <w:rtl/>
        </w:rPr>
        <w:t>ی</w:t>
      </w:r>
      <w:r w:rsidRPr="0041708C">
        <w:rPr>
          <w:rtl/>
        </w:rPr>
        <w:softHyphen/>
      </w:r>
      <w:r w:rsidR="007E2085" w:rsidRPr="0041708C">
        <w:rPr>
          <w:rtl/>
        </w:rPr>
        <w:t>ک</w:t>
      </w:r>
      <w:r w:rsidRPr="0041708C">
        <w:rPr>
          <w:rtl/>
        </w:rPr>
        <w:t>ند: او صالح است، ابن عد</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 xml:space="preserve">د: از نظر من نه خود و نه </w:t>
      </w:r>
      <w:r w:rsidR="00956F06" w:rsidRPr="0041708C">
        <w:rPr>
          <w:rtl/>
        </w:rPr>
        <w:t>روایت‌ها</w:t>
      </w:r>
      <w:r w:rsidR="007E2085" w:rsidRPr="0041708C">
        <w:rPr>
          <w:rtl/>
        </w:rPr>
        <w:t>ی</w:t>
      </w:r>
      <w:r w:rsidRPr="0041708C">
        <w:rPr>
          <w:rtl/>
        </w:rPr>
        <w:t>ش اش</w:t>
      </w:r>
      <w:r w:rsidR="007E2085" w:rsidRPr="0041708C">
        <w:rPr>
          <w:rtl/>
        </w:rPr>
        <w:t>ک</w:t>
      </w:r>
      <w:r w:rsidRPr="0041708C">
        <w:rPr>
          <w:rtl/>
        </w:rPr>
        <w:t>ال</w:t>
      </w:r>
      <w:r w:rsidR="007E2085" w:rsidRPr="0041708C">
        <w:rPr>
          <w:rtl/>
        </w:rPr>
        <w:t>ی</w:t>
      </w:r>
      <w:r w:rsidRPr="0041708C">
        <w:rPr>
          <w:rtl/>
        </w:rPr>
        <w:t xml:space="preserve"> ندارند، عل</w:t>
      </w:r>
      <w:r w:rsidR="007E2085" w:rsidRPr="0041708C">
        <w:rPr>
          <w:rtl/>
        </w:rPr>
        <w:t>ی</w:t>
      </w:r>
      <w:r w:rsidRPr="0041708C">
        <w:rPr>
          <w:rtl/>
        </w:rPr>
        <w:softHyphen/>
        <w:t>بن المد</w:t>
      </w:r>
      <w:r w:rsidR="007E2085" w:rsidRPr="0041708C">
        <w:rPr>
          <w:rtl/>
        </w:rPr>
        <w:t>ی</w:t>
      </w:r>
      <w:r w:rsidRPr="0041708C">
        <w:rPr>
          <w:rtl/>
        </w:rPr>
        <w:t>ن</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احاد</w:t>
      </w:r>
      <w:r w:rsidR="007E2085" w:rsidRPr="0041708C">
        <w:rPr>
          <w:rtl/>
        </w:rPr>
        <w:t>ی</w:t>
      </w:r>
      <w:r w:rsidRPr="0041708C">
        <w:rPr>
          <w:rtl/>
        </w:rPr>
        <w:t>ث او ضع</w:t>
      </w:r>
      <w:r w:rsidR="007E2085" w:rsidRPr="0041708C">
        <w:rPr>
          <w:rtl/>
        </w:rPr>
        <w:t>ی</w:t>
      </w:r>
      <w:r w:rsidRPr="0041708C">
        <w:rPr>
          <w:rtl/>
        </w:rPr>
        <w:t>ف و غ</w:t>
      </w:r>
      <w:r w:rsidR="007E2085" w:rsidRPr="0041708C">
        <w:rPr>
          <w:rtl/>
        </w:rPr>
        <w:t>ی</w:t>
      </w:r>
      <w:r w:rsidRPr="0041708C">
        <w:rPr>
          <w:rtl/>
        </w:rPr>
        <w:t>ر معروف هستند.</w:t>
      </w:r>
    </w:p>
    <w:p w:rsidR="00AA61E7" w:rsidRPr="0041708C" w:rsidRDefault="00AA61E7" w:rsidP="00BD527D">
      <w:pPr>
        <w:pStyle w:val="a0"/>
        <w:rPr>
          <w:rtl/>
        </w:rPr>
      </w:pPr>
      <w:r w:rsidRPr="0041708C">
        <w:rPr>
          <w:rtl/>
        </w:rPr>
        <w:t>نسائ</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قو</w:t>
      </w:r>
      <w:r w:rsidR="007E2085" w:rsidRPr="0041708C">
        <w:rPr>
          <w:rtl/>
        </w:rPr>
        <w:t>ی</w:t>
      </w:r>
      <w:r w:rsidRPr="0041708C">
        <w:rPr>
          <w:rtl/>
        </w:rPr>
        <w:t xml:space="preserve"> ن</w:t>
      </w:r>
      <w:r w:rsidR="007E2085" w:rsidRPr="0041708C">
        <w:rPr>
          <w:rtl/>
        </w:rPr>
        <w:t>ی</w:t>
      </w:r>
      <w:r w:rsidRPr="0041708C">
        <w:rPr>
          <w:rtl/>
        </w:rPr>
        <w:t>ست و بالاخره امام احمد هم گفته: تحس</w:t>
      </w:r>
      <w:r w:rsidR="007E2085" w:rsidRPr="0041708C">
        <w:rPr>
          <w:rtl/>
        </w:rPr>
        <w:t>ی</w:t>
      </w:r>
      <w:r w:rsidRPr="0041708C">
        <w:rPr>
          <w:rtl/>
        </w:rPr>
        <w:t>ن و خشنود</w:t>
      </w:r>
      <w:r w:rsidR="007E2085" w:rsidRPr="0041708C">
        <w:rPr>
          <w:rtl/>
        </w:rPr>
        <w:t>ی</w:t>
      </w:r>
      <w:r w:rsidRPr="0041708C">
        <w:rPr>
          <w:rtl/>
        </w:rPr>
        <w:t>م را بر نم</w:t>
      </w:r>
      <w:r w:rsidR="007E2085" w:rsidRPr="0041708C">
        <w:rPr>
          <w:rtl/>
        </w:rPr>
        <w:t>ی</w:t>
      </w:r>
      <w:r w:rsidRPr="0041708C">
        <w:rPr>
          <w:rtl/>
        </w:rPr>
        <w:softHyphen/>
        <w:t>انگ</w:t>
      </w:r>
      <w:r w:rsidR="007E2085" w:rsidRPr="0041708C">
        <w:rPr>
          <w:rtl/>
        </w:rPr>
        <w:t>ی</w:t>
      </w:r>
      <w:r w:rsidRPr="0041708C">
        <w:rPr>
          <w:rtl/>
        </w:rPr>
        <w:t>زد.</w:t>
      </w:r>
    </w:p>
    <w:p w:rsidR="00AA61E7" w:rsidRPr="0041708C" w:rsidRDefault="00AA61E7" w:rsidP="00EE40BE">
      <w:pPr>
        <w:pStyle w:val="a0"/>
        <w:rPr>
          <w:rtl/>
        </w:rPr>
      </w:pPr>
      <w:r w:rsidRPr="0041708C">
        <w:rPr>
          <w:rtl/>
        </w:rPr>
        <w:t>ج</w:t>
      </w:r>
      <w:r w:rsidR="0072407D">
        <w:rPr>
          <w:rtl/>
        </w:rPr>
        <w:t xml:space="preserve">- </w:t>
      </w:r>
      <w:r w:rsidRPr="0041708C">
        <w:rPr>
          <w:rtl/>
        </w:rPr>
        <w:t>در سند روا</w:t>
      </w:r>
      <w:r w:rsidR="007E2085" w:rsidRPr="0041708C">
        <w:rPr>
          <w:rtl/>
        </w:rPr>
        <w:t>ی</w:t>
      </w:r>
      <w:r w:rsidRPr="0041708C">
        <w:rPr>
          <w:rtl/>
        </w:rPr>
        <w:t>ت چهارم، (عبدالرحمن</w:t>
      </w:r>
      <w:r w:rsidRPr="0041708C">
        <w:rPr>
          <w:rtl/>
        </w:rPr>
        <w:softHyphen/>
        <w:t xml:space="preserve">بن صالح) وجود دارد </w:t>
      </w:r>
      <w:r w:rsidR="007E2085" w:rsidRPr="0041708C">
        <w:rPr>
          <w:rtl/>
        </w:rPr>
        <w:t>ک</w:t>
      </w:r>
      <w:r w:rsidRPr="0041708C">
        <w:rPr>
          <w:rtl/>
        </w:rPr>
        <w:t>ه او از ش</w:t>
      </w:r>
      <w:r w:rsidR="007E2085" w:rsidRPr="0041708C">
        <w:rPr>
          <w:rtl/>
        </w:rPr>
        <w:t>ی</w:t>
      </w:r>
      <w:r w:rsidRPr="0041708C">
        <w:rPr>
          <w:rtl/>
        </w:rPr>
        <w:t>عه</w:t>
      </w:r>
      <w:r w:rsidRPr="0041708C">
        <w:rPr>
          <w:rtl/>
        </w:rPr>
        <w:softHyphen/>
        <w:t>ها</w:t>
      </w:r>
      <w:r w:rsidR="007E2085" w:rsidRPr="0041708C">
        <w:rPr>
          <w:rtl/>
        </w:rPr>
        <w:t>ی</w:t>
      </w:r>
      <w:r w:rsidRPr="0041708C">
        <w:rPr>
          <w:rtl/>
        </w:rPr>
        <w:t xml:space="preserve"> </w:t>
      </w:r>
      <w:r w:rsidR="007E2085" w:rsidRPr="0041708C">
        <w:rPr>
          <w:rtl/>
        </w:rPr>
        <w:t>ک</w:t>
      </w:r>
      <w:r w:rsidRPr="0041708C">
        <w:rPr>
          <w:rtl/>
        </w:rPr>
        <w:t>وفه م</w:t>
      </w:r>
      <w:r w:rsidR="007E2085" w:rsidRPr="0041708C">
        <w:rPr>
          <w:rtl/>
        </w:rPr>
        <w:t>ی</w:t>
      </w:r>
      <w:r w:rsidRPr="0041708C">
        <w:rPr>
          <w:rtl/>
        </w:rPr>
        <w:softHyphen/>
        <w:t>باشد، و علما درباره او چن</w:t>
      </w:r>
      <w:r w:rsidR="007E2085" w:rsidRPr="0041708C">
        <w:rPr>
          <w:rtl/>
        </w:rPr>
        <w:t>ی</w:t>
      </w:r>
      <w:r w:rsidRPr="0041708C">
        <w:rPr>
          <w:rtl/>
        </w:rPr>
        <w:t>ن اظهار نظر کرده</w:t>
      </w:r>
      <w:r w:rsidRPr="0041708C">
        <w:rPr>
          <w:rtl/>
        </w:rPr>
        <w:softHyphen/>
        <w:t>اند:</w:t>
      </w:r>
    </w:p>
    <w:p w:rsidR="00AA61E7" w:rsidRPr="0041708C" w:rsidRDefault="00AA61E7" w:rsidP="00BD527D">
      <w:pPr>
        <w:pStyle w:val="a0"/>
        <w:rPr>
          <w:rtl/>
        </w:rPr>
      </w:pPr>
      <w:r w:rsidRPr="0041708C">
        <w:rPr>
          <w:rtl/>
        </w:rPr>
        <w:t>ابوحاتم، ابن</w:t>
      </w:r>
      <w:r w:rsidRPr="0041708C">
        <w:rPr>
          <w:rtl/>
        </w:rPr>
        <w:softHyphen/>
        <w:t xml:space="preserve">حبان و </w:t>
      </w:r>
      <w:r w:rsidR="007E2085" w:rsidRPr="0041708C">
        <w:rPr>
          <w:rtl/>
        </w:rPr>
        <w:t>ک</w:t>
      </w:r>
      <w:r w:rsidRPr="0041708C">
        <w:rPr>
          <w:rtl/>
        </w:rPr>
        <w:t>سان</w:t>
      </w:r>
      <w:r w:rsidR="007E2085" w:rsidRPr="0041708C">
        <w:rPr>
          <w:rtl/>
        </w:rPr>
        <w:t>ی</w:t>
      </w:r>
      <w:r w:rsidRPr="0041708C">
        <w:rPr>
          <w:rtl/>
        </w:rPr>
        <w:t xml:space="preserve"> د</w:t>
      </w:r>
      <w:r w:rsidR="007E2085" w:rsidRPr="0041708C">
        <w:rPr>
          <w:rtl/>
        </w:rPr>
        <w:t>ی</w:t>
      </w:r>
      <w:r w:rsidRPr="0041708C">
        <w:rPr>
          <w:rtl/>
        </w:rPr>
        <w:t>گر او را معتبر دانسته</w:t>
      </w:r>
      <w:r w:rsidRPr="0041708C">
        <w:rPr>
          <w:rtl/>
        </w:rPr>
        <w:softHyphen/>
        <w:t>اند. موس</w:t>
      </w:r>
      <w:r w:rsidR="007E2085" w:rsidRPr="0041708C">
        <w:rPr>
          <w:rtl/>
        </w:rPr>
        <w:t>ی</w:t>
      </w:r>
      <w:r w:rsidRPr="0041708C">
        <w:rPr>
          <w:rtl/>
        </w:rPr>
        <w:softHyphen/>
        <w:t>بن هارون گفتند: موثّق بود و به افترا و بدگو</w:t>
      </w:r>
      <w:r w:rsidR="007E2085" w:rsidRPr="0041708C">
        <w:rPr>
          <w:rtl/>
        </w:rPr>
        <w:t>یی</w:t>
      </w:r>
      <w:r w:rsidRPr="0041708C">
        <w:rPr>
          <w:rtl/>
        </w:rPr>
        <w:t xml:space="preserve"> همسران پ</w:t>
      </w:r>
      <w:r w:rsidR="007E2085" w:rsidRPr="0041708C">
        <w:rPr>
          <w:rtl/>
        </w:rPr>
        <w:t>ی</w:t>
      </w:r>
      <w:r w:rsidRPr="0041708C">
        <w:rPr>
          <w:rtl/>
        </w:rPr>
        <w:t>امبر م</w:t>
      </w:r>
      <w:r w:rsidR="007E2085" w:rsidRPr="0041708C">
        <w:rPr>
          <w:rtl/>
        </w:rPr>
        <w:t>ی</w:t>
      </w:r>
      <w:r w:rsidRPr="0041708C">
        <w:rPr>
          <w:rtl/>
        </w:rPr>
        <w:softHyphen/>
        <w:t>پرداخت</w:t>
      </w:r>
      <w:r w:rsidRPr="0041708C">
        <w:rPr>
          <w:rFonts w:hint="cs"/>
          <w:rtl/>
        </w:rPr>
        <w:t>.</w:t>
      </w:r>
      <w:r w:rsidRPr="0041708C">
        <w:rPr>
          <w:rtl/>
        </w:rPr>
        <w:t xml:space="preserve"> آجر</w:t>
      </w:r>
      <w:r w:rsidR="007E2085" w:rsidRPr="0041708C">
        <w:rPr>
          <w:rtl/>
        </w:rPr>
        <w:t>ی</w:t>
      </w:r>
      <w:r w:rsidRPr="0041708C">
        <w:rPr>
          <w:rtl/>
        </w:rPr>
        <w:t xml:space="preserve"> از ابو داود گزارش م</w:t>
      </w:r>
      <w:r w:rsidR="007E2085" w:rsidRPr="0041708C">
        <w:rPr>
          <w:rtl/>
        </w:rPr>
        <w:t>ی</w:t>
      </w:r>
      <w:r w:rsidRPr="0041708C">
        <w:rPr>
          <w:rtl/>
        </w:rPr>
        <w:softHyphen/>
      </w:r>
      <w:r w:rsidR="007E2085" w:rsidRPr="0041708C">
        <w:rPr>
          <w:rtl/>
        </w:rPr>
        <w:t>ک</w:t>
      </w:r>
      <w:r w:rsidRPr="0041708C">
        <w:rPr>
          <w:rtl/>
        </w:rPr>
        <w:t>ند: مناسب ند</w:t>
      </w:r>
      <w:r w:rsidR="007E2085" w:rsidRPr="0041708C">
        <w:rPr>
          <w:rtl/>
        </w:rPr>
        <w:t>ی</w:t>
      </w:r>
      <w:r w:rsidRPr="0041708C">
        <w:rPr>
          <w:rtl/>
        </w:rPr>
        <w:t>دم احاد</w:t>
      </w:r>
      <w:r w:rsidR="007E2085" w:rsidRPr="0041708C">
        <w:rPr>
          <w:rtl/>
        </w:rPr>
        <w:t>ی</w:t>
      </w:r>
      <w:r w:rsidRPr="0041708C">
        <w:rPr>
          <w:rtl/>
        </w:rPr>
        <w:t>ث او را بنو</w:t>
      </w:r>
      <w:r w:rsidR="007E2085" w:rsidRPr="0041708C">
        <w:rPr>
          <w:rtl/>
        </w:rPr>
        <w:t>ی</w:t>
      </w:r>
      <w:r w:rsidRPr="0041708C">
        <w:rPr>
          <w:rtl/>
        </w:rPr>
        <w:t>س</w:t>
      </w:r>
      <w:r w:rsidR="007E2085" w:rsidRPr="0041708C">
        <w:rPr>
          <w:rtl/>
        </w:rPr>
        <w:t>ی</w:t>
      </w:r>
      <w:r w:rsidRPr="0041708C">
        <w:rPr>
          <w:rtl/>
        </w:rPr>
        <w:t xml:space="preserve">م، </w:t>
      </w:r>
      <w:r w:rsidR="007E2085" w:rsidRPr="0041708C">
        <w:rPr>
          <w:rtl/>
        </w:rPr>
        <w:t>ک</w:t>
      </w:r>
      <w:r w:rsidRPr="0041708C">
        <w:rPr>
          <w:rtl/>
        </w:rPr>
        <w:t>تاب</w:t>
      </w:r>
      <w:r w:rsidR="007E2085" w:rsidRPr="0041708C">
        <w:rPr>
          <w:rtl/>
        </w:rPr>
        <w:t>ی</w:t>
      </w:r>
      <w:r w:rsidRPr="0041708C">
        <w:rPr>
          <w:rtl/>
        </w:rPr>
        <w:t xml:space="preserve"> را درباره تهمت و افترا به اصحاب پ</w:t>
      </w:r>
      <w:r w:rsidR="007E2085" w:rsidRPr="0041708C">
        <w:rPr>
          <w:rtl/>
        </w:rPr>
        <w:t>ی</w:t>
      </w:r>
      <w:r w:rsidRPr="0041708C">
        <w:rPr>
          <w:rtl/>
        </w:rPr>
        <w:t>امبر نگاشت، بار د</w:t>
      </w:r>
      <w:r w:rsidR="007E2085" w:rsidRPr="0041708C">
        <w:rPr>
          <w:rtl/>
        </w:rPr>
        <w:t>ی</w:t>
      </w:r>
      <w:r w:rsidRPr="0041708C">
        <w:rPr>
          <w:rtl/>
        </w:rPr>
        <w:t xml:space="preserve">گر </w:t>
      </w:r>
      <w:r w:rsidR="007E2085" w:rsidRPr="0041708C">
        <w:rPr>
          <w:rtl/>
        </w:rPr>
        <w:t>ک</w:t>
      </w:r>
      <w:r w:rsidRPr="0041708C">
        <w:rPr>
          <w:rtl/>
        </w:rPr>
        <w:t>ه بحث او را به م</w:t>
      </w:r>
      <w:r w:rsidR="007E2085" w:rsidRPr="0041708C">
        <w:rPr>
          <w:rtl/>
        </w:rPr>
        <w:t>ی</w:t>
      </w:r>
      <w:r w:rsidRPr="0041708C">
        <w:rPr>
          <w:rtl/>
        </w:rPr>
        <w:t>ان م</w:t>
      </w:r>
      <w:r w:rsidR="007E2085" w:rsidRPr="0041708C">
        <w:rPr>
          <w:rtl/>
        </w:rPr>
        <w:t>ی</w:t>
      </w:r>
      <w:r w:rsidRPr="0041708C">
        <w:rPr>
          <w:rtl/>
        </w:rPr>
        <w:softHyphen/>
        <w:t>آوردند، گفت: مرد بد</w:t>
      </w:r>
      <w:r w:rsidR="007E2085" w:rsidRPr="0041708C">
        <w:rPr>
          <w:rtl/>
        </w:rPr>
        <w:t>ی</w:t>
      </w:r>
      <w:r w:rsidRPr="0041708C">
        <w:rPr>
          <w:rtl/>
        </w:rPr>
        <w:t xml:space="preserve"> بود. ابن عد</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 xml:space="preserve">د: نزد </w:t>
      </w:r>
      <w:r w:rsidR="007E2085" w:rsidRPr="0041708C">
        <w:rPr>
          <w:rtl/>
        </w:rPr>
        <w:t>ک</w:t>
      </w:r>
      <w:r w:rsidRPr="0041708C">
        <w:rPr>
          <w:rtl/>
        </w:rPr>
        <w:t>وف</w:t>
      </w:r>
      <w:r w:rsidR="007E2085" w:rsidRPr="0041708C">
        <w:rPr>
          <w:rtl/>
        </w:rPr>
        <w:t>ی</w:t>
      </w:r>
      <w:r w:rsidRPr="0041708C">
        <w:rPr>
          <w:rtl/>
        </w:rPr>
        <w:t>ان معروف و سرشناس بود و به ضع</w:t>
      </w:r>
      <w:r w:rsidR="007E2085" w:rsidRPr="0041708C">
        <w:rPr>
          <w:rtl/>
        </w:rPr>
        <w:t>ی</w:t>
      </w:r>
      <w:r w:rsidRPr="0041708C">
        <w:rPr>
          <w:rtl/>
        </w:rPr>
        <w:t>ف</w:t>
      </w:r>
      <w:r w:rsidRPr="0041708C">
        <w:rPr>
          <w:rtl/>
        </w:rPr>
        <w:softHyphen/>
        <w:t>الحد</w:t>
      </w:r>
      <w:r w:rsidR="007E2085" w:rsidRPr="0041708C">
        <w:rPr>
          <w:rtl/>
        </w:rPr>
        <w:t>ی</w:t>
      </w:r>
      <w:r w:rsidRPr="0041708C">
        <w:rPr>
          <w:rtl/>
        </w:rPr>
        <w:t>ث مشهور نبود، ول</w:t>
      </w:r>
      <w:r w:rsidR="007E2085" w:rsidRPr="0041708C">
        <w:rPr>
          <w:rtl/>
        </w:rPr>
        <w:t>ی</w:t>
      </w:r>
      <w:r w:rsidRPr="0041708C">
        <w:rPr>
          <w:rtl/>
        </w:rPr>
        <w:t xml:space="preserve"> در ش</w:t>
      </w:r>
      <w:r w:rsidR="007E2085" w:rsidRPr="0041708C">
        <w:rPr>
          <w:rtl/>
        </w:rPr>
        <w:t>ی</w:t>
      </w:r>
      <w:r w:rsidRPr="0041708C">
        <w:rPr>
          <w:rtl/>
        </w:rPr>
        <w:t>عه</w:t>
      </w:r>
      <w:r w:rsidRPr="0041708C">
        <w:rPr>
          <w:rtl/>
        </w:rPr>
        <w:softHyphen/>
        <w:t>گر</w:t>
      </w:r>
      <w:r w:rsidR="007E2085" w:rsidRPr="0041708C">
        <w:rPr>
          <w:rtl/>
        </w:rPr>
        <w:t>ی</w:t>
      </w:r>
      <w:r w:rsidRPr="0041708C">
        <w:rPr>
          <w:rtl/>
        </w:rPr>
        <w:t xml:space="preserve"> سوخته بود و شوق و ه</w:t>
      </w:r>
      <w:r w:rsidR="007E2085" w:rsidRPr="0041708C">
        <w:rPr>
          <w:rtl/>
        </w:rPr>
        <w:t>ی</w:t>
      </w:r>
      <w:r w:rsidRPr="0041708C">
        <w:rPr>
          <w:rtl/>
        </w:rPr>
        <w:t>جان ز</w:t>
      </w:r>
      <w:r w:rsidR="007E2085" w:rsidRPr="0041708C">
        <w:rPr>
          <w:rtl/>
        </w:rPr>
        <w:t>ی</w:t>
      </w:r>
      <w:r w:rsidRPr="0041708C">
        <w:rPr>
          <w:rtl/>
        </w:rPr>
        <w:t>اد</w:t>
      </w:r>
      <w:r w:rsidR="007E2085" w:rsidRPr="0041708C">
        <w:rPr>
          <w:rtl/>
        </w:rPr>
        <w:t>ی</w:t>
      </w:r>
      <w:r w:rsidRPr="0041708C">
        <w:rPr>
          <w:rtl/>
        </w:rPr>
        <w:t xml:space="preserve"> داشت.</w:t>
      </w:r>
    </w:p>
    <w:p w:rsidR="00AA61E7" w:rsidRPr="0041708C" w:rsidRDefault="00AA61E7" w:rsidP="00BD527D">
      <w:pPr>
        <w:pStyle w:val="a0"/>
        <w:rPr>
          <w:rtl/>
        </w:rPr>
      </w:pPr>
      <w:r w:rsidRPr="0041708C">
        <w:rPr>
          <w:rtl/>
        </w:rPr>
        <w:t>در سند حد</w:t>
      </w:r>
      <w:r w:rsidR="007E2085" w:rsidRPr="0041708C">
        <w:rPr>
          <w:rtl/>
        </w:rPr>
        <w:t>ی</w:t>
      </w:r>
      <w:r w:rsidRPr="0041708C">
        <w:rPr>
          <w:rtl/>
        </w:rPr>
        <w:t>ث چهارم محمدبن سل</w:t>
      </w:r>
      <w:r w:rsidR="007E2085" w:rsidRPr="0041708C">
        <w:rPr>
          <w:rtl/>
        </w:rPr>
        <w:t>ی</w:t>
      </w:r>
      <w:r w:rsidRPr="0041708C">
        <w:rPr>
          <w:rtl/>
        </w:rPr>
        <w:t>مان اصفهان</w:t>
      </w:r>
      <w:r w:rsidR="007E2085" w:rsidRPr="0041708C">
        <w:rPr>
          <w:rtl/>
        </w:rPr>
        <w:t>ی</w:t>
      </w:r>
      <w:r w:rsidRPr="0041708C">
        <w:rPr>
          <w:rtl/>
        </w:rPr>
        <w:t xml:space="preserve"> هم وجود دارد </w:t>
      </w:r>
      <w:r w:rsidR="007E2085" w:rsidRPr="0041708C">
        <w:rPr>
          <w:rtl/>
        </w:rPr>
        <w:t>ک</w:t>
      </w:r>
      <w:r w:rsidRPr="0041708C">
        <w:rPr>
          <w:rtl/>
        </w:rPr>
        <w:t>ه: ابن حبان او را در شمار افراد معتبر آورده است. ابو حاتم م</w:t>
      </w:r>
      <w:r w:rsidR="007E2085" w:rsidRPr="0041708C">
        <w:rPr>
          <w:rtl/>
        </w:rPr>
        <w:t>ی</w:t>
      </w:r>
      <w:r w:rsidRPr="0041708C">
        <w:rPr>
          <w:rtl/>
        </w:rPr>
        <w:softHyphen/>
        <w:t>گو</w:t>
      </w:r>
      <w:r w:rsidR="007E2085" w:rsidRPr="0041708C">
        <w:rPr>
          <w:rtl/>
        </w:rPr>
        <w:t>ی</w:t>
      </w:r>
      <w:r w:rsidRPr="0041708C">
        <w:rPr>
          <w:rtl/>
        </w:rPr>
        <w:t>د: ع</w:t>
      </w:r>
      <w:r w:rsidR="007E2085" w:rsidRPr="0041708C">
        <w:rPr>
          <w:rtl/>
        </w:rPr>
        <w:t>ی</w:t>
      </w:r>
      <w:r w:rsidRPr="0041708C">
        <w:rPr>
          <w:rtl/>
        </w:rPr>
        <w:t>ب</w:t>
      </w:r>
      <w:r w:rsidR="007E2085" w:rsidRPr="0041708C">
        <w:rPr>
          <w:rtl/>
        </w:rPr>
        <w:t>ی</w:t>
      </w:r>
      <w:r w:rsidRPr="0041708C">
        <w:rPr>
          <w:rtl/>
        </w:rPr>
        <w:t xml:space="preserve"> ندارد، احاد</w:t>
      </w:r>
      <w:r w:rsidR="007E2085" w:rsidRPr="0041708C">
        <w:rPr>
          <w:rtl/>
        </w:rPr>
        <w:t>ی</w:t>
      </w:r>
      <w:r w:rsidRPr="0041708C">
        <w:rPr>
          <w:rtl/>
        </w:rPr>
        <w:t>ثش نوشته م</w:t>
      </w:r>
      <w:r w:rsidR="007E2085" w:rsidRPr="0041708C">
        <w:rPr>
          <w:rtl/>
        </w:rPr>
        <w:t>ی</w:t>
      </w:r>
      <w:r w:rsidRPr="0041708C">
        <w:rPr>
          <w:rtl/>
        </w:rPr>
        <w:softHyphen/>
        <w:t>شود ول</w:t>
      </w:r>
      <w:r w:rsidR="007E2085" w:rsidRPr="0041708C">
        <w:rPr>
          <w:rtl/>
        </w:rPr>
        <w:t>ی</w:t>
      </w:r>
      <w:r w:rsidRPr="0041708C">
        <w:rPr>
          <w:rtl/>
        </w:rPr>
        <w:t xml:space="preserve"> جا</w:t>
      </w:r>
      <w:r w:rsidR="007E2085" w:rsidRPr="0041708C">
        <w:rPr>
          <w:rtl/>
        </w:rPr>
        <w:t>ی</w:t>
      </w:r>
      <w:r w:rsidRPr="0041708C">
        <w:rPr>
          <w:rtl/>
        </w:rPr>
        <w:t xml:space="preserve"> اعتماد ن</w:t>
      </w:r>
      <w:r w:rsidR="007E2085" w:rsidRPr="0041708C">
        <w:rPr>
          <w:rtl/>
        </w:rPr>
        <w:t>ی</w:t>
      </w:r>
      <w:r w:rsidRPr="0041708C">
        <w:rPr>
          <w:rtl/>
        </w:rPr>
        <w:t>ست. ابن عد</w:t>
      </w:r>
      <w:r w:rsidR="007E2085" w:rsidRPr="0041708C">
        <w:rPr>
          <w:rtl/>
        </w:rPr>
        <w:t>ی</w:t>
      </w:r>
      <w:r w:rsidRPr="0041708C">
        <w:rPr>
          <w:rtl/>
        </w:rPr>
        <w:t xml:space="preserve"> گفته: احاد</w:t>
      </w:r>
      <w:r w:rsidR="007E2085" w:rsidRPr="0041708C">
        <w:rPr>
          <w:rtl/>
        </w:rPr>
        <w:t>ی</w:t>
      </w:r>
      <w:r w:rsidRPr="0041708C">
        <w:rPr>
          <w:rtl/>
        </w:rPr>
        <w:t>ث او دارا</w:t>
      </w:r>
      <w:r w:rsidR="007E2085" w:rsidRPr="0041708C">
        <w:rPr>
          <w:rtl/>
        </w:rPr>
        <w:t>ی</w:t>
      </w:r>
      <w:r w:rsidRPr="0041708C">
        <w:rPr>
          <w:rtl/>
        </w:rPr>
        <w:t xml:space="preserve"> اضطراب و پر</w:t>
      </w:r>
      <w:r w:rsidR="007E2085" w:rsidRPr="0041708C">
        <w:rPr>
          <w:rtl/>
        </w:rPr>
        <w:t>ی</w:t>
      </w:r>
      <w:r w:rsidRPr="0041708C">
        <w:rPr>
          <w:rtl/>
        </w:rPr>
        <w:t>شان</w:t>
      </w:r>
      <w:r w:rsidR="007E2085" w:rsidRPr="0041708C">
        <w:rPr>
          <w:rtl/>
        </w:rPr>
        <w:t>ی</w:t>
      </w:r>
      <w:r w:rsidRPr="0041708C">
        <w:rPr>
          <w:rtl/>
        </w:rPr>
        <w:t xml:space="preserve"> هستند. و سنائ</w:t>
      </w:r>
      <w:r w:rsidR="007E2085" w:rsidRPr="0041708C">
        <w:rPr>
          <w:rtl/>
        </w:rPr>
        <w:t>ی</w:t>
      </w:r>
      <w:r w:rsidRPr="0041708C">
        <w:rPr>
          <w:rtl/>
        </w:rPr>
        <w:t xml:space="preserve"> او را ضع</w:t>
      </w:r>
      <w:r w:rsidR="007E2085" w:rsidRPr="0041708C">
        <w:rPr>
          <w:rtl/>
        </w:rPr>
        <w:t>ی</w:t>
      </w:r>
      <w:r w:rsidRPr="0041708C">
        <w:rPr>
          <w:rtl/>
        </w:rPr>
        <w:t>ف دانسته است.</w:t>
      </w:r>
    </w:p>
    <w:p w:rsidR="00AA61E7" w:rsidRPr="0041708C" w:rsidRDefault="00AA61E7" w:rsidP="00EE40BE">
      <w:pPr>
        <w:pStyle w:val="a0"/>
        <w:rPr>
          <w:rtl/>
        </w:rPr>
      </w:pPr>
      <w:r w:rsidRPr="0041708C">
        <w:rPr>
          <w:rtl/>
        </w:rPr>
        <w:t>د</w:t>
      </w:r>
      <w:r w:rsidR="0072407D">
        <w:rPr>
          <w:rtl/>
        </w:rPr>
        <w:t xml:space="preserve">- </w:t>
      </w:r>
      <w:r w:rsidRPr="0041708C">
        <w:rPr>
          <w:rtl/>
        </w:rPr>
        <w:t>در سند روا</w:t>
      </w:r>
      <w:r w:rsidR="007E2085" w:rsidRPr="0041708C">
        <w:rPr>
          <w:rtl/>
        </w:rPr>
        <w:t>ی</w:t>
      </w:r>
      <w:r w:rsidRPr="0041708C">
        <w:rPr>
          <w:rtl/>
        </w:rPr>
        <w:t>ت اخ</w:t>
      </w:r>
      <w:r w:rsidR="007E2085" w:rsidRPr="0041708C">
        <w:rPr>
          <w:rtl/>
        </w:rPr>
        <w:t>ی</w:t>
      </w:r>
      <w:r w:rsidRPr="0041708C">
        <w:rPr>
          <w:rtl/>
        </w:rPr>
        <w:t>ر (عبدالله</w:t>
      </w:r>
      <w:r w:rsidRPr="0041708C">
        <w:rPr>
          <w:rtl/>
        </w:rPr>
        <w:softHyphen/>
        <w:t xml:space="preserve">بن عبدالقدوس) وجود دارد </w:t>
      </w:r>
      <w:r w:rsidR="007E2085" w:rsidRPr="0041708C">
        <w:rPr>
          <w:rtl/>
        </w:rPr>
        <w:t>ک</w:t>
      </w:r>
      <w:r w:rsidRPr="0041708C">
        <w:rPr>
          <w:rtl/>
        </w:rPr>
        <w:t>ه او ش</w:t>
      </w:r>
      <w:r w:rsidR="007E2085" w:rsidRPr="0041708C">
        <w:rPr>
          <w:rtl/>
        </w:rPr>
        <w:t>ی</w:t>
      </w:r>
      <w:r w:rsidRPr="0041708C">
        <w:rPr>
          <w:rtl/>
        </w:rPr>
        <w:t>عه مذهب بود و سخنان</w:t>
      </w:r>
      <w:r w:rsidR="007E2085" w:rsidRPr="0041708C">
        <w:rPr>
          <w:rtl/>
        </w:rPr>
        <w:t>ی</w:t>
      </w:r>
      <w:r w:rsidRPr="0041708C">
        <w:rPr>
          <w:rtl/>
        </w:rPr>
        <w:t xml:space="preserve"> درباره او گفته شده:</w:t>
      </w:r>
    </w:p>
    <w:p w:rsidR="00AA61E7" w:rsidRPr="0041708C" w:rsidRDefault="00AA61E7" w:rsidP="00BD527D">
      <w:pPr>
        <w:pStyle w:val="a0"/>
        <w:rPr>
          <w:rtl/>
        </w:rPr>
      </w:pPr>
      <w:r w:rsidRPr="0041708C">
        <w:rPr>
          <w:rtl/>
        </w:rPr>
        <w:t>بخار</w:t>
      </w:r>
      <w:r w:rsidR="007E2085" w:rsidRPr="0041708C">
        <w:rPr>
          <w:rtl/>
        </w:rPr>
        <w:t>ی</w:t>
      </w:r>
      <w:r w:rsidRPr="0041708C">
        <w:rPr>
          <w:rtl/>
        </w:rPr>
        <w:t xml:space="preserve"> م</w:t>
      </w:r>
      <w:r w:rsidR="007E2085" w:rsidRPr="0041708C">
        <w:rPr>
          <w:rtl/>
        </w:rPr>
        <w:t>ی</w:t>
      </w:r>
      <w:r w:rsidRPr="0041708C">
        <w:rPr>
          <w:rtl/>
        </w:rPr>
        <w:t>‌گو</w:t>
      </w:r>
      <w:r w:rsidR="007E2085" w:rsidRPr="0041708C">
        <w:rPr>
          <w:rtl/>
        </w:rPr>
        <w:t>ی</w:t>
      </w:r>
      <w:r w:rsidRPr="0041708C">
        <w:rPr>
          <w:rtl/>
        </w:rPr>
        <w:t>د: او در اصل صادق است ول</w:t>
      </w:r>
      <w:r w:rsidR="007E2085" w:rsidRPr="0041708C">
        <w:rPr>
          <w:rtl/>
        </w:rPr>
        <w:t>ی</w:t>
      </w:r>
      <w:r w:rsidRPr="0041708C">
        <w:rPr>
          <w:rtl/>
        </w:rPr>
        <w:t xml:space="preserve"> از افراد</w:t>
      </w:r>
      <w:r w:rsidR="007E2085" w:rsidRPr="0041708C">
        <w:rPr>
          <w:rtl/>
        </w:rPr>
        <w:t>ی</w:t>
      </w:r>
      <w:r w:rsidRPr="0041708C">
        <w:rPr>
          <w:rtl/>
        </w:rPr>
        <w:t xml:space="preserve"> ضع</w:t>
      </w:r>
      <w:r w:rsidR="007E2085" w:rsidRPr="0041708C">
        <w:rPr>
          <w:rtl/>
        </w:rPr>
        <w:t>ی</w:t>
      </w:r>
      <w:r w:rsidRPr="0041708C">
        <w:rPr>
          <w:rtl/>
        </w:rPr>
        <w:t>ف روا</w:t>
      </w:r>
      <w:r w:rsidR="007E2085" w:rsidRPr="0041708C">
        <w:rPr>
          <w:rtl/>
        </w:rPr>
        <w:t>ی</w:t>
      </w:r>
      <w:r w:rsidRPr="0041708C">
        <w:rPr>
          <w:rtl/>
        </w:rPr>
        <w:t>ت م</w:t>
      </w:r>
      <w:r w:rsidR="007E2085" w:rsidRPr="0041708C">
        <w:rPr>
          <w:rtl/>
        </w:rPr>
        <w:t>ی</w:t>
      </w:r>
      <w:r w:rsidRPr="0041708C">
        <w:rPr>
          <w:rtl/>
        </w:rPr>
        <w:t>‌</w:t>
      </w:r>
      <w:r w:rsidR="007E2085" w:rsidRPr="0041708C">
        <w:rPr>
          <w:rtl/>
        </w:rPr>
        <w:t>ک</w:t>
      </w:r>
      <w:r w:rsidRPr="0041708C">
        <w:rPr>
          <w:rtl/>
        </w:rPr>
        <w:t>ند. ابن حبان او را مورد اعتماد دانسته و م</w:t>
      </w:r>
      <w:r w:rsidR="007E2085" w:rsidRPr="0041708C">
        <w:rPr>
          <w:rtl/>
        </w:rPr>
        <w:t>ی</w:t>
      </w:r>
      <w:r w:rsidRPr="0041708C">
        <w:rPr>
          <w:rtl/>
        </w:rPr>
        <w:t>‌گو</w:t>
      </w:r>
      <w:r w:rsidR="007E2085" w:rsidRPr="0041708C">
        <w:rPr>
          <w:rtl/>
        </w:rPr>
        <w:t>ی</w:t>
      </w:r>
      <w:r w:rsidRPr="0041708C">
        <w:rPr>
          <w:rtl/>
        </w:rPr>
        <w:t>د: گاه</w:t>
      </w:r>
      <w:r w:rsidR="007E2085" w:rsidRPr="0041708C">
        <w:rPr>
          <w:rtl/>
        </w:rPr>
        <w:t>ی</w:t>
      </w:r>
      <w:r w:rsidRPr="0041708C">
        <w:rPr>
          <w:rtl/>
        </w:rPr>
        <w:t xml:space="preserve"> سخنان شگفت زده است. عبدالله بن احمد م</w:t>
      </w:r>
      <w:r w:rsidR="007E2085" w:rsidRPr="0041708C">
        <w:rPr>
          <w:rtl/>
        </w:rPr>
        <w:t>ی</w:t>
      </w:r>
      <w:r w:rsidRPr="0041708C">
        <w:rPr>
          <w:rtl/>
        </w:rPr>
        <w:t>‌گو</w:t>
      </w:r>
      <w:r w:rsidR="007E2085" w:rsidRPr="0041708C">
        <w:rPr>
          <w:rtl/>
        </w:rPr>
        <w:t>ی</w:t>
      </w:r>
      <w:r w:rsidRPr="0041708C">
        <w:rPr>
          <w:rtl/>
        </w:rPr>
        <w:t>د: درباره او از ابن مع</w:t>
      </w:r>
      <w:r w:rsidR="007E2085" w:rsidRPr="0041708C">
        <w:rPr>
          <w:rtl/>
        </w:rPr>
        <w:t>ی</w:t>
      </w:r>
      <w:r w:rsidRPr="0041708C">
        <w:rPr>
          <w:rtl/>
        </w:rPr>
        <w:t xml:space="preserve">ن سوال </w:t>
      </w:r>
      <w:r w:rsidR="007E2085" w:rsidRPr="0041708C">
        <w:rPr>
          <w:rtl/>
        </w:rPr>
        <w:t>ک</w:t>
      </w:r>
      <w:r w:rsidRPr="0041708C">
        <w:rPr>
          <w:rtl/>
        </w:rPr>
        <w:t>ردم گفت: ه</w:t>
      </w:r>
      <w:r w:rsidR="007E2085" w:rsidRPr="0041708C">
        <w:rPr>
          <w:rtl/>
        </w:rPr>
        <w:t>ی</w:t>
      </w:r>
      <w:r w:rsidRPr="0041708C">
        <w:rPr>
          <w:rtl/>
        </w:rPr>
        <w:t>چ</w:t>
      </w:r>
      <w:r w:rsidR="007E2085" w:rsidRPr="0041708C">
        <w:rPr>
          <w:rtl/>
        </w:rPr>
        <w:t>ی</w:t>
      </w:r>
      <w:r w:rsidRPr="0041708C">
        <w:rPr>
          <w:rtl/>
        </w:rPr>
        <w:t xml:space="preserve"> ن</w:t>
      </w:r>
      <w:r w:rsidR="007E2085" w:rsidRPr="0041708C">
        <w:rPr>
          <w:rtl/>
        </w:rPr>
        <w:t>ی</w:t>
      </w:r>
      <w:r w:rsidRPr="0041708C">
        <w:rPr>
          <w:rtl/>
        </w:rPr>
        <w:t>ست او رافض</w:t>
      </w:r>
      <w:r w:rsidR="007E2085" w:rsidRPr="0041708C">
        <w:rPr>
          <w:rtl/>
        </w:rPr>
        <w:t>ی</w:t>
      </w:r>
      <w:r w:rsidRPr="0041708C">
        <w:rPr>
          <w:rtl/>
        </w:rPr>
        <w:t xml:space="preserve"> پل</w:t>
      </w:r>
      <w:r w:rsidR="007E2085" w:rsidRPr="0041708C">
        <w:rPr>
          <w:rtl/>
        </w:rPr>
        <w:t>ی</w:t>
      </w:r>
      <w:r w:rsidRPr="0041708C">
        <w:rPr>
          <w:rtl/>
        </w:rPr>
        <w:t>د</w:t>
      </w:r>
      <w:r w:rsidR="007E2085" w:rsidRPr="0041708C">
        <w:rPr>
          <w:rtl/>
        </w:rPr>
        <w:t>ی</w:t>
      </w:r>
      <w:r w:rsidRPr="0041708C">
        <w:rPr>
          <w:rtl/>
        </w:rPr>
        <w:t xml:space="preserve"> است. محمد بن مهران جمال م</w:t>
      </w:r>
      <w:r w:rsidR="007E2085" w:rsidRPr="0041708C">
        <w:rPr>
          <w:rtl/>
        </w:rPr>
        <w:t>ی</w:t>
      </w:r>
      <w:r w:rsidRPr="0041708C">
        <w:rPr>
          <w:rtl/>
        </w:rPr>
        <w:t>‌گو</w:t>
      </w:r>
      <w:r w:rsidR="007E2085" w:rsidRPr="0041708C">
        <w:rPr>
          <w:rtl/>
        </w:rPr>
        <w:t>ی</w:t>
      </w:r>
      <w:r w:rsidRPr="0041708C">
        <w:rPr>
          <w:rtl/>
        </w:rPr>
        <w:t>د: چ</w:t>
      </w:r>
      <w:r w:rsidR="007E2085" w:rsidRPr="0041708C">
        <w:rPr>
          <w:rtl/>
        </w:rPr>
        <w:t>ی</w:t>
      </w:r>
      <w:r w:rsidRPr="0041708C">
        <w:rPr>
          <w:rtl/>
        </w:rPr>
        <w:t>ز</w:t>
      </w:r>
      <w:r w:rsidR="007E2085" w:rsidRPr="0041708C">
        <w:rPr>
          <w:rtl/>
        </w:rPr>
        <w:t>ی</w:t>
      </w:r>
      <w:r w:rsidRPr="0041708C">
        <w:rPr>
          <w:rtl/>
        </w:rPr>
        <w:t xml:space="preserve"> نبود، مورد تمسخر قرار م</w:t>
      </w:r>
      <w:r w:rsidR="007E2085" w:rsidRPr="0041708C">
        <w:rPr>
          <w:rtl/>
        </w:rPr>
        <w:t>ی</w:t>
      </w:r>
      <w:r w:rsidRPr="0041708C">
        <w:rPr>
          <w:rtl/>
        </w:rPr>
        <w:t>‌گرفت. به سان د</w:t>
      </w:r>
      <w:r w:rsidR="007E2085" w:rsidRPr="0041708C">
        <w:rPr>
          <w:rtl/>
        </w:rPr>
        <w:t>ی</w:t>
      </w:r>
      <w:r w:rsidRPr="0041708C">
        <w:rPr>
          <w:rtl/>
        </w:rPr>
        <w:t>و</w:t>
      </w:r>
      <w:r w:rsidR="001374A8" w:rsidRPr="0041708C">
        <w:rPr>
          <w:rtl/>
        </w:rPr>
        <w:t xml:space="preserve">آن‌های </w:t>
      </w:r>
      <w:r w:rsidRPr="0041708C">
        <w:rPr>
          <w:rtl/>
        </w:rPr>
        <w:t xml:space="preserve">بود </w:t>
      </w:r>
      <w:r w:rsidR="007E2085" w:rsidRPr="0041708C">
        <w:rPr>
          <w:rtl/>
        </w:rPr>
        <w:t>ک</w:t>
      </w:r>
      <w:r w:rsidRPr="0041708C">
        <w:rPr>
          <w:rtl/>
        </w:rPr>
        <w:t>ه بچه‌ها دنبالش م</w:t>
      </w:r>
      <w:r w:rsidR="007E2085" w:rsidRPr="0041708C">
        <w:rPr>
          <w:rtl/>
        </w:rPr>
        <w:t>ی</w:t>
      </w:r>
      <w:r w:rsidRPr="0041708C">
        <w:rPr>
          <w:rtl/>
        </w:rPr>
        <w:t>‌افتند. ابو داود م</w:t>
      </w:r>
      <w:r w:rsidR="007E2085" w:rsidRPr="0041708C">
        <w:rPr>
          <w:rtl/>
        </w:rPr>
        <w:t>ی</w:t>
      </w:r>
      <w:r w:rsidRPr="0041708C">
        <w:rPr>
          <w:rtl/>
        </w:rPr>
        <w:t>‌گو</w:t>
      </w:r>
      <w:r w:rsidR="007E2085" w:rsidRPr="0041708C">
        <w:rPr>
          <w:rtl/>
        </w:rPr>
        <w:t>ی</w:t>
      </w:r>
      <w:r w:rsidRPr="0041708C">
        <w:rPr>
          <w:rtl/>
        </w:rPr>
        <w:t>د: ضع</w:t>
      </w:r>
      <w:r w:rsidR="007E2085" w:rsidRPr="0041708C">
        <w:rPr>
          <w:rtl/>
        </w:rPr>
        <w:t>ی</w:t>
      </w:r>
      <w:r w:rsidRPr="0041708C">
        <w:rPr>
          <w:rtl/>
        </w:rPr>
        <w:t>ف الحد</w:t>
      </w:r>
      <w:r w:rsidR="007E2085" w:rsidRPr="0041708C">
        <w:rPr>
          <w:rtl/>
        </w:rPr>
        <w:t>ی</w:t>
      </w:r>
      <w:r w:rsidRPr="0041708C">
        <w:rPr>
          <w:rtl/>
        </w:rPr>
        <w:t>ث و متهم به ش</w:t>
      </w:r>
      <w:r w:rsidR="007E2085" w:rsidRPr="0041708C">
        <w:rPr>
          <w:rtl/>
        </w:rPr>
        <w:t>ی</w:t>
      </w:r>
      <w:r w:rsidRPr="0041708C">
        <w:rPr>
          <w:rtl/>
        </w:rPr>
        <w:t>عه گر</w:t>
      </w:r>
      <w:r w:rsidR="007E2085" w:rsidRPr="0041708C">
        <w:rPr>
          <w:rtl/>
        </w:rPr>
        <w:t>ی</w:t>
      </w:r>
      <w:r w:rsidRPr="0041708C">
        <w:rPr>
          <w:rtl/>
        </w:rPr>
        <w:t xml:space="preserve"> بود، از </w:t>
      </w:r>
      <w:r w:rsidR="007E2085" w:rsidRPr="0041708C">
        <w:rPr>
          <w:rtl/>
        </w:rPr>
        <w:t>ی</w:t>
      </w:r>
      <w:r w:rsidRPr="0041708C">
        <w:rPr>
          <w:rtl/>
        </w:rPr>
        <w:t>ح</w:t>
      </w:r>
      <w:r w:rsidR="007E2085" w:rsidRPr="0041708C">
        <w:rPr>
          <w:rtl/>
        </w:rPr>
        <w:t>یی</w:t>
      </w:r>
      <w:r w:rsidRPr="0041708C">
        <w:rPr>
          <w:rtl/>
        </w:rPr>
        <w:t xml:space="preserve"> به من خبر رس</w:t>
      </w:r>
      <w:r w:rsidR="007E2085" w:rsidRPr="0041708C">
        <w:rPr>
          <w:rtl/>
        </w:rPr>
        <w:t>ی</w:t>
      </w:r>
      <w:r w:rsidRPr="0041708C">
        <w:rPr>
          <w:rtl/>
        </w:rPr>
        <w:t xml:space="preserve">ده </w:t>
      </w:r>
      <w:r w:rsidR="007E2085" w:rsidRPr="0041708C">
        <w:rPr>
          <w:rtl/>
        </w:rPr>
        <w:t>ک</w:t>
      </w:r>
      <w:r w:rsidRPr="0041708C">
        <w:rPr>
          <w:rtl/>
        </w:rPr>
        <w:t>ه گفته: چ</w:t>
      </w:r>
      <w:r w:rsidR="007E2085" w:rsidRPr="0041708C">
        <w:rPr>
          <w:rtl/>
        </w:rPr>
        <w:t>ی</w:t>
      </w:r>
      <w:r w:rsidRPr="0041708C">
        <w:rPr>
          <w:rtl/>
        </w:rPr>
        <w:t>ز</w:t>
      </w:r>
      <w:r w:rsidR="007E2085" w:rsidRPr="0041708C">
        <w:rPr>
          <w:rtl/>
        </w:rPr>
        <w:t>ی</w:t>
      </w:r>
      <w:r w:rsidRPr="0041708C">
        <w:rPr>
          <w:rtl/>
        </w:rPr>
        <w:t xml:space="preserve"> نبوده است.</w:t>
      </w:r>
    </w:p>
    <w:p w:rsidR="00AA61E7" w:rsidRPr="0041708C" w:rsidRDefault="00AA61E7" w:rsidP="00BD527D">
      <w:pPr>
        <w:pStyle w:val="a0"/>
        <w:rPr>
          <w:rtl/>
        </w:rPr>
      </w:pPr>
      <w:r w:rsidRPr="0041708C">
        <w:rPr>
          <w:rtl/>
        </w:rPr>
        <w:t>ابو احمد حا</w:t>
      </w:r>
      <w:r w:rsidR="007E2085" w:rsidRPr="0041708C">
        <w:rPr>
          <w:rtl/>
        </w:rPr>
        <w:t>ک</w:t>
      </w:r>
      <w:r w:rsidRPr="0041708C">
        <w:rPr>
          <w:rtl/>
        </w:rPr>
        <w:t>م م</w:t>
      </w:r>
      <w:r w:rsidR="007E2085" w:rsidRPr="0041708C">
        <w:rPr>
          <w:rtl/>
        </w:rPr>
        <w:t>ی</w:t>
      </w:r>
      <w:r w:rsidRPr="0041708C">
        <w:rPr>
          <w:rtl/>
        </w:rPr>
        <w:t>‌گو</w:t>
      </w:r>
      <w:r w:rsidR="007E2085" w:rsidRPr="0041708C">
        <w:rPr>
          <w:rtl/>
        </w:rPr>
        <w:t>ی</w:t>
      </w:r>
      <w:r w:rsidRPr="0041708C">
        <w:rPr>
          <w:rtl/>
        </w:rPr>
        <w:t xml:space="preserve">د: در </w:t>
      </w:r>
      <w:r w:rsidR="00956F06" w:rsidRPr="0041708C">
        <w:rPr>
          <w:rtl/>
        </w:rPr>
        <w:t>روایت‌ها</w:t>
      </w:r>
      <w:r w:rsidR="007E2085" w:rsidRPr="0041708C">
        <w:rPr>
          <w:rtl/>
        </w:rPr>
        <w:t>ی</w:t>
      </w:r>
      <w:r w:rsidRPr="0041708C">
        <w:rPr>
          <w:rtl/>
        </w:rPr>
        <w:t xml:space="preserve">ش </w:t>
      </w:r>
      <w:r w:rsidR="007E2085" w:rsidRPr="0041708C">
        <w:rPr>
          <w:rtl/>
        </w:rPr>
        <w:t>ک</w:t>
      </w:r>
      <w:r w:rsidRPr="0041708C">
        <w:rPr>
          <w:rtl/>
        </w:rPr>
        <w:t>م</w:t>
      </w:r>
      <w:r w:rsidR="007E2085" w:rsidRPr="0041708C">
        <w:rPr>
          <w:rtl/>
        </w:rPr>
        <w:t>ی</w:t>
      </w:r>
      <w:r w:rsidRPr="0041708C">
        <w:rPr>
          <w:rtl/>
        </w:rPr>
        <w:t xml:space="preserve"> من</w:t>
      </w:r>
      <w:r w:rsidR="007E2085" w:rsidRPr="0041708C">
        <w:rPr>
          <w:rtl/>
        </w:rPr>
        <w:t>ک</w:t>
      </w:r>
      <w:r w:rsidRPr="0041708C">
        <w:rPr>
          <w:rtl/>
        </w:rPr>
        <w:t>رات وجود دارد و بالاخره نسائ</w:t>
      </w:r>
      <w:r w:rsidR="007E2085" w:rsidRPr="0041708C">
        <w:rPr>
          <w:rtl/>
        </w:rPr>
        <w:t>ی</w:t>
      </w:r>
      <w:r w:rsidRPr="0041708C">
        <w:rPr>
          <w:rtl/>
        </w:rPr>
        <w:t xml:space="preserve"> و دار قطن</w:t>
      </w:r>
      <w:r w:rsidR="007E2085" w:rsidRPr="0041708C">
        <w:rPr>
          <w:rtl/>
        </w:rPr>
        <w:t>ی</w:t>
      </w:r>
      <w:r w:rsidRPr="0041708C">
        <w:rPr>
          <w:rtl/>
        </w:rPr>
        <w:t xml:space="preserve"> او را ضع</w:t>
      </w:r>
      <w:r w:rsidR="007E2085" w:rsidRPr="0041708C">
        <w:rPr>
          <w:rtl/>
        </w:rPr>
        <w:t>ی</w:t>
      </w:r>
      <w:r w:rsidRPr="0041708C">
        <w:rPr>
          <w:rtl/>
        </w:rPr>
        <w:t>ف و غ</w:t>
      </w:r>
      <w:r w:rsidR="007E2085" w:rsidRPr="0041708C">
        <w:rPr>
          <w:rtl/>
        </w:rPr>
        <w:t>ی</w:t>
      </w:r>
      <w:r w:rsidRPr="0041708C">
        <w:rPr>
          <w:rtl/>
        </w:rPr>
        <w:t>ر قابل اعتماد دانسته‌اند.</w:t>
      </w:r>
    </w:p>
    <w:p w:rsidR="00AA61E7" w:rsidRPr="0041708C" w:rsidRDefault="00AA61E7" w:rsidP="00BD527D">
      <w:pPr>
        <w:pStyle w:val="a0"/>
        <w:rPr>
          <w:rtl/>
        </w:rPr>
      </w:pPr>
      <w:r w:rsidRPr="0041708C">
        <w:rPr>
          <w:rtl/>
        </w:rPr>
        <w:t>در سند روا</w:t>
      </w:r>
      <w:r w:rsidR="007E2085" w:rsidRPr="0041708C">
        <w:rPr>
          <w:rtl/>
        </w:rPr>
        <w:t>ی</w:t>
      </w:r>
      <w:r w:rsidRPr="0041708C">
        <w:rPr>
          <w:rtl/>
        </w:rPr>
        <w:t>ت مزبور ضعف د</w:t>
      </w:r>
      <w:r w:rsidR="007E2085" w:rsidRPr="0041708C">
        <w:rPr>
          <w:rtl/>
        </w:rPr>
        <w:t>ی</w:t>
      </w:r>
      <w:r w:rsidRPr="0041708C">
        <w:rPr>
          <w:rtl/>
        </w:rPr>
        <w:t>گر</w:t>
      </w:r>
      <w:r w:rsidR="007E2085" w:rsidRPr="0041708C">
        <w:rPr>
          <w:rtl/>
        </w:rPr>
        <w:t>ی</w:t>
      </w:r>
      <w:r w:rsidRPr="0041708C">
        <w:rPr>
          <w:rtl/>
        </w:rPr>
        <w:t xml:space="preserve"> ن</w:t>
      </w:r>
      <w:r w:rsidR="007E2085" w:rsidRPr="0041708C">
        <w:rPr>
          <w:rtl/>
        </w:rPr>
        <w:t>ی</w:t>
      </w:r>
      <w:r w:rsidRPr="0041708C">
        <w:rPr>
          <w:rtl/>
        </w:rPr>
        <w:t xml:space="preserve">ز وجود دارد </w:t>
      </w:r>
      <w:r w:rsidR="007E2085" w:rsidRPr="0041708C">
        <w:rPr>
          <w:rtl/>
        </w:rPr>
        <w:t>ک</w:t>
      </w:r>
      <w:r w:rsidRPr="0041708C">
        <w:rPr>
          <w:rtl/>
        </w:rPr>
        <w:t xml:space="preserve">ه اعمش است. او </w:t>
      </w:r>
      <w:r w:rsidR="007E2085" w:rsidRPr="0041708C">
        <w:rPr>
          <w:rtl/>
        </w:rPr>
        <w:t>ک</w:t>
      </w:r>
      <w:r w:rsidRPr="0041708C">
        <w:rPr>
          <w:rtl/>
        </w:rPr>
        <w:t>ه متقلب و دروغگو بود، تعب</w:t>
      </w:r>
      <w:r w:rsidR="007E2085" w:rsidRPr="0041708C">
        <w:rPr>
          <w:rtl/>
        </w:rPr>
        <w:t>ی</w:t>
      </w:r>
      <w:r w:rsidRPr="0041708C">
        <w:rPr>
          <w:rtl/>
        </w:rPr>
        <w:t>راتش گونه‌ا</w:t>
      </w:r>
      <w:r w:rsidR="007E2085" w:rsidRPr="0041708C">
        <w:rPr>
          <w:rtl/>
        </w:rPr>
        <w:t>ی</w:t>
      </w:r>
      <w:r w:rsidRPr="0041708C">
        <w:rPr>
          <w:rtl/>
        </w:rPr>
        <w:t xml:space="preserve"> ن</w:t>
      </w:r>
      <w:r w:rsidR="007E2085" w:rsidRPr="0041708C">
        <w:rPr>
          <w:rtl/>
        </w:rPr>
        <w:t>ی</w:t>
      </w:r>
      <w:r w:rsidRPr="0041708C">
        <w:rPr>
          <w:rtl/>
        </w:rPr>
        <w:t xml:space="preserve">ست </w:t>
      </w:r>
      <w:r w:rsidR="007E2085" w:rsidRPr="0041708C">
        <w:rPr>
          <w:rtl/>
        </w:rPr>
        <w:t>ک</w:t>
      </w:r>
      <w:r w:rsidRPr="0041708C">
        <w:rPr>
          <w:rtl/>
        </w:rPr>
        <w:t>ه شن</w:t>
      </w:r>
      <w:r w:rsidR="007E2085" w:rsidRPr="0041708C">
        <w:rPr>
          <w:rtl/>
        </w:rPr>
        <w:t>ی</w:t>
      </w:r>
      <w:r w:rsidRPr="0041708C">
        <w:rPr>
          <w:rtl/>
        </w:rPr>
        <w:t>دن او را از ح</w:t>
      </w:r>
      <w:r w:rsidR="007E2085" w:rsidRPr="0041708C">
        <w:rPr>
          <w:rtl/>
        </w:rPr>
        <w:t>کی</w:t>
      </w:r>
      <w:r w:rsidRPr="0041708C">
        <w:rPr>
          <w:rtl/>
        </w:rPr>
        <w:t>م برساند.</w:t>
      </w:r>
    </w:p>
    <w:p w:rsidR="00AA61E7" w:rsidRPr="0041708C" w:rsidRDefault="00AA61E7" w:rsidP="00EE40BE">
      <w:pPr>
        <w:pStyle w:val="a0"/>
        <w:rPr>
          <w:rtl/>
        </w:rPr>
      </w:pPr>
      <w:r w:rsidRPr="0041708C">
        <w:rPr>
          <w:rtl/>
        </w:rPr>
        <w:t>پس از تحق</w:t>
      </w:r>
      <w:r w:rsidR="007E2085" w:rsidRPr="0041708C">
        <w:rPr>
          <w:rtl/>
        </w:rPr>
        <w:t>ی</w:t>
      </w:r>
      <w:r w:rsidRPr="0041708C">
        <w:rPr>
          <w:rtl/>
        </w:rPr>
        <w:t>ق در سند احاد</w:t>
      </w:r>
      <w:r w:rsidR="007E2085" w:rsidRPr="0041708C">
        <w:rPr>
          <w:rtl/>
        </w:rPr>
        <w:t>ی</w:t>
      </w:r>
      <w:r w:rsidRPr="0041708C">
        <w:rPr>
          <w:rtl/>
        </w:rPr>
        <w:t>ث مزبور م</w:t>
      </w:r>
      <w:r w:rsidR="007E2085" w:rsidRPr="0041708C">
        <w:rPr>
          <w:rtl/>
        </w:rPr>
        <w:t>ی</w:t>
      </w:r>
      <w:r w:rsidRPr="0041708C">
        <w:rPr>
          <w:rtl/>
        </w:rPr>
        <w:softHyphen/>
        <w:t>شود گفت: احاد</w:t>
      </w:r>
      <w:r w:rsidR="007E2085" w:rsidRPr="0041708C">
        <w:rPr>
          <w:rtl/>
        </w:rPr>
        <w:t>ی</w:t>
      </w:r>
      <w:r w:rsidRPr="0041708C">
        <w:rPr>
          <w:rtl/>
        </w:rPr>
        <w:t>ث در حد</w:t>
      </w:r>
      <w:r w:rsidR="007E2085" w:rsidRPr="0041708C">
        <w:rPr>
          <w:rtl/>
        </w:rPr>
        <w:t>ی</w:t>
      </w:r>
      <w:r w:rsidRPr="0041708C">
        <w:rPr>
          <w:rtl/>
        </w:rPr>
        <w:t xml:space="preserve"> ن</w:t>
      </w:r>
      <w:r w:rsidR="007E2085" w:rsidRPr="0041708C">
        <w:rPr>
          <w:rtl/>
        </w:rPr>
        <w:t>ی</w:t>
      </w:r>
      <w:r w:rsidRPr="0041708C">
        <w:rPr>
          <w:rtl/>
        </w:rPr>
        <w:t xml:space="preserve">ستند </w:t>
      </w:r>
      <w:r w:rsidR="007E2085" w:rsidRPr="0041708C">
        <w:rPr>
          <w:rtl/>
        </w:rPr>
        <w:t>ک</w:t>
      </w:r>
      <w:r w:rsidRPr="0041708C">
        <w:rPr>
          <w:rtl/>
        </w:rPr>
        <w:t>ه دلالت س</w:t>
      </w:r>
      <w:r w:rsidR="007E2085" w:rsidRPr="0041708C">
        <w:rPr>
          <w:rtl/>
        </w:rPr>
        <w:t>ی</w:t>
      </w:r>
      <w:r w:rsidRPr="0041708C">
        <w:rPr>
          <w:rtl/>
        </w:rPr>
        <w:t>اق و ظاهر آ</w:t>
      </w:r>
      <w:r w:rsidR="007E2085" w:rsidRPr="0041708C">
        <w:rPr>
          <w:rtl/>
        </w:rPr>
        <w:t>ی</w:t>
      </w:r>
      <w:r w:rsidRPr="0041708C">
        <w:rPr>
          <w:rtl/>
        </w:rPr>
        <w:t>ات قرآن</w:t>
      </w:r>
      <w:r w:rsidR="007E2085" w:rsidRPr="0041708C">
        <w:rPr>
          <w:rtl/>
        </w:rPr>
        <w:t>ی</w:t>
      </w:r>
      <w:r w:rsidRPr="0041708C">
        <w:rPr>
          <w:rtl/>
        </w:rPr>
        <w:t xml:space="preserve"> با</w:t>
      </w:r>
      <w:r w:rsidR="00B95EFF" w:rsidRPr="0041708C">
        <w:rPr>
          <w:rtl/>
        </w:rPr>
        <w:t xml:space="preserve"> آن‌ها </w:t>
      </w:r>
      <w:r w:rsidRPr="0041708C">
        <w:rPr>
          <w:rtl/>
        </w:rPr>
        <w:t>رد و از مس</w:t>
      </w:r>
      <w:r w:rsidR="007E2085" w:rsidRPr="0041708C">
        <w:rPr>
          <w:rtl/>
        </w:rPr>
        <w:t>ی</w:t>
      </w:r>
      <w:r w:rsidRPr="0041708C">
        <w:rPr>
          <w:rtl/>
        </w:rPr>
        <w:t>ر اصل</w:t>
      </w:r>
      <w:r w:rsidR="007E2085" w:rsidRPr="0041708C">
        <w:rPr>
          <w:rtl/>
        </w:rPr>
        <w:t>ی</w:t>
      </w:r>
      <w:r w:rsidRPr="0041708C">
        <w:rPr>
          <w:rtl/>
        </w:rPr>
        <w:t xml:space="preserve"> خو</w:t>
      </w:r>
      <w:r w:rsidR="007E2085" w:rsidRPr="0041708C">
        <w:rPr>
          <w:rtl/>
        </w:rPr>
        <w:t>ی</w:t>
      </w:r>
      <w:r w:rsidRPr="0041708C">
        <w:rPr>
          <w:rtl/>
        </w:rPr>
        <w:t>ش خارج شوند، پس چگونه م</w:t>
      </w:r>
      <w:r w:rsidR="007E2085" w:rsidRPr="0041708C">
        <w:rPr>
          <w:rtl/>
        </w:rPr>
        <w:t>ی</w:t>
      </w:r>
      <w:r w:rsidRPr="0041708C">
        <w:rPr>
          <w:rtl/>
        </w:rPr>
        <w:softHyphen/>
        <w:t>توان ا</w:t>
      </w:r>
      <w:r w:rsidR="007E2085" w:rsidRPr="0041708C">
        <w:rPr>
          <w:rtl/>
        </w:rPr>
        <w:t>ی</w:t>
      </w:r>
      <w:r w:rsidRPr="0041708C">
        <w:rPr>
          <w:rtl/>
        </w:rPr>
        <w:t>ن احاد</w:t>
      </w:r>
      <w:r w:rsidR="007E2085" w:rsidRPr="0041708C">
        <w:rPr>
          <w:rtl/>
        </w:rPr>
        <w:t>ی</w:t>
      </w:r>
      <w:r w:rsidRPr="0041708C">
        <w:rPr>
          <w:rtl/>
        </w:rPr>
        <w:t>ث را برا</w:t>
      </w:r>
      <w:r w:rsidR="007E2085" w:rsidRPr="0041708C">
        <w:rPr>
          <w:rtl/>
        </w:rPr>
        <w:t>ی</w:t>
      </w:r>
      <w:r w:rsidRPr="0041708C">
        <w:rPr>
          <w:rtl/>
        </w:rPr>
        <w:t xml:space="preserve"> اثبات اصل</w:t>
      </w:r>
      <w:r w:rsidR="007E2085" w:rsidRPr="0041708C">
        <w:rPr>
          <w:rtl/>
        </w:rPr>
        <w:t>ی</w:t>
      </w:r>
      <w:r w:rsidRPr="0041708C">
        <w:rPr>
          <w:rtl/>
        </w:rPr>
        <w:t xml:space="preserve"> از اصول عق</w:t>
      </w:r>
      <w:r w:rsidR="007E2085" w:rsidRPr="0041708C">
        <w:rPr>
          <w:rtl/>
        </w:rPr>
        <w:t>ی</w:t>
      </w:r>
      <w:r w:rsidRPr="0041708C">
        <w:rPr>
          <w:rtl/>
        </w:rPr>
        <w:t>ده پذ</w:t>
      </w:r>
      <w:r w:rsidR="007E2085" w:rsidRPr="0041708C">
        <w:rPr>
          <w:rtl/>
        </w:rPr>
        <w:t>ی</w:t>
      </w:r>
      <w:r w:rsidRPr="0041708C">
        <w:rPr>
          <w:rtl/>
        </w:rPr>
        <w:t>رفت</w:t>
      </w:r>
      <w:r w:rsidR="00491814" w:rsidRPr="0001369E">
        <w:rPr>
          <w:vertAlign w:val="superscript"/>
          <w:rtl/>
        </w:rPr>
        <w:t>(</w:t>
      </w:r>
      <w:r w:rsidR="00491814" w:rsidRPr="0001369E">
        <w:rPr>
          <w:rStyle w:val="FootnoteReference"/>
          <w:rtl/>
        </w:rPr>
        <w:footnoteReference w:id="52"/>
      </w:r>
      <w:r w:rsidR="00491814" w:rsidRPr="0001369E">
        <w:rPr>
          <w:vertAlign w:val="superscript"/>
          <w:rtl/>
        </w:rPr>
        <w:t>)</w:t>
      </w:r>
      <w:r w:rsidR="00491814">
        <w:rPr>
          <w:rFonts w:hint="cs"/>
          <w:rtl/>
        </w:rPr>
        <w:t>.</w:t>
      </w:r>
      <w:r w:rsidR="00EE40BE">
        <w:rPr>
          <w:rFonts w:hint="cs"/>
          <w:rtl/>
        </w:rPr>
        <w:t xml:space="preserve"> </w:t>
      </w:r>
      <w:r w:rsidRPr="0041708C">
        <w:rPr>
          <w:rtl/>
        </w:rPr>
        <w:t>ترمذی روا</w:t>
      </w:r>
      <w:r w:rsidR="007E2085" w:rsidRPr="0041708C">
        <w:rPr>
          <w:rtl/>
        </w:rPr>
        <w:t>ی</w:t>
      </w:r>
      <w:r w:rsidRPr="0041708C">
        <w:rPr>
          <w:rtl/>
        </w:rPr>
        <w:t>ت د</w:t>
      </w:r>
      <w:r w:rsidR="007E2085" w:rsidRPr="0041708C">
        <w:rPr>
          <w:rtl/>
        </w:rPr>
        <w:t>ی</w:t>
      </w:r>
      <w:r w:rsidRPr="0041708C">
        <w:rPr>
          <w:rtl/>
        </w:rPr>
        <w:t>گر</w:t>
      </w:r>
      <w:r w:rsidR="007E2085" w:rsidRPr="0041708C">
        <w:rPr>
          <w:rtl/>
        </w:rPr>
        <w:t>ی</w:t>
      </w:r>
      <w:r w:rsidRPr="0041708C">
        <w:rPr>
          <w:rtl/>
        </w:rPr>
        <w:t xml:space="preserve"> از ام سلمه نقل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در آن آمده است: ا</w:t>
      </w:r>
      <w:r w:rsidR="007E2085" w:rsidRPr="0041708C">
        <w:rPr>
          <w:rtl/>
        </w:rPr>
        <w:t>ی</w:t>
      </w:r>
      <w:r w:rsidRPr="0041708C">
        <w:rPr>
          <w:rtl/>
        </w:rPr>
        <w:t xml:space="preserve"> پ</w:t>
      </w:r>
      <w:r w:rsidR="007E2085" w:rsidRPr="0041708C">
        <w:rPr>
          <w:rtl/>
        </w:rPr>
        <w:t>ی</w:t>
      </w:r>
      <w:r w:rsidRPr="0041708C">
        <w:rPr>
          <w:rtl/>
        </w:rPr>
        <w:t>امبر خدا آ</w:t>
      </w:r>
      <w:r w:rsidR="007E2085" w:rsidRPr="0041708C">
        <w:rPr>
          <w:rtl/>
        </w:rPr>
        <w:t>ی</w:t>
      </w:r>
      <w:r w:rsidRPr="0041708C">
        <w:rPr>
          <w:rtl/>
        </w:rPr>
        <w:t>ا من ن</w:t>
      </w:r>
      <w:r w:rsidR="007E2085" w:rsidRPr="0041708C">
        <w:rPr>
          <w:rtl/>
        </w:rPr>
        <w:t>ی</w:t>
      </w:r>
      <w:r w:rsidRPr="0041708C">
        <w:rPr>
          <w:rtl/>
        </w:rPr>
        <w:t>ز همراه ا</w:t>
      </w:r>
      <w:r w:rsidR="007E2085" w:rsidRPr="0041708C">
        <w:rPr>
          <w:rtl/>
        </w:rPr>
        <w:t>ی</w:t>
      </w:r>
      <w:r w:rsidRPr="0041708C">
        <w:rPr>
          <w:rtl/>
        </w:rPr>
        <w:t>شان هستم؟ گفت: تو سر جا</w:t>
      </w:r>
      <w:r w:rsidR="007E2085" w:rsidRPr="0041708C">
        <w:rPr>
          <w:rtl/>
        </w:rPr>
        <w:t>ی</w:t>
      </w:r>
      <w:r w:rsidRPr="0041708C">
        <w:rPr>
          <w:rtl/>
        </w:rPr>
        <w:t xml:space="preserve"> خو</w:t>
      </w:r>
      <w:r w:rsidR="007E2085" w:rsidRPr="0041708C">
        <w:rPr>
          <w:rtl/>
        </w:rPr>
        <w:t>ی</w:t>
      </w:r>
      <w:r w:rsidRPr="0041708C">
        <w:rPr>
          <w:rtl/>
        </w:rPr>
        <w:t>ش و رو به خ</w:t>
      </w:r>
      <w:r w:rsidR="007E2085" w:rsidRPr="0041708C">
        <w:rPr>
          <w:rtl/>
        </w:rPr>
        <w:t>ی</w:t>
      </w:r>
      <w:r w:rsidRPr="0041708C">
        <w:rPr>
          <w:rtl/>
        </w:rPr>
        <w:t>ر هست</w:t>
      </w:r>
      <w:r w:rsidR="007E2085" w:rsidRPr="0041708C">
        <w:rPr>
          <w:rtl/>
        </w:rPr>
        <w:t>ی</w:t>
      </w:r>
      <w:r w:rsidRPr="0041708C">
        <w:rPr>
          <w:rtl/>
        </w:rPr>
        <w:t>. سپس ترمذی حد</w:t>
      </w:r>
      <w:r w:rsidR="007E2085" w:rsidRPr="0041708C">
        <w:rPr>
          <w:rtl/>
        </w:rPr>
        <w:t>ی</w:t>
      </w:r>
      <w:r w:rsidRPr="0041708C">
        <w:rPr>
          <w:rtl/>
        </w:rPr>
        <w:t>ث را دنبال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ا</w:t>
      </w:r>
      <w:r w:rsidR="007E2085" w:rsidRPr="0041708C">
        <w:rPr>
          <w:rtl/>
        </w:rPr>
        <w:t>ی</w:t>
      </w:r>
      <w:r w:rsidRPr="0041708C">
        <w:rPr>
          <w:rtl/>
        </w:rPr>
        <w:t>ن حد</w:t>
      </w:r>
      <w:r w:rsidR="007E2085" w:rsidRPr="0041708C">
        <w:rPr>
          <w:rtl/>
        </w:rPr>
        <w:t>ی</w:t>
      </w:r>
      <w:r w:rsidRPr="0041708C">
        <w:rPr>
          <w:rtl/>
        </w:rPr>
        <w:t>ث غر</w:t>
      </w:r>
      <w:r w:rsidR="007E2085" w:rsidRPr="0041708C">
        <w:rPr>
          <w:rtl/>
        </w:rPr>
        <w:t>ی</w:t>
      </w:r>
      <w:r w:rsidRPr="0041708C">
        <w:rPr>
          <w:rtl/>
        </w:rPr>
        <w:t>ب است</w:t>
      </w:r>
      <w:r w:rsidR="00491814" w:rsidRPr="0001369E">
        <w:rPr>
          <w:vertAlign w:val="superscript"/>
          <w:rtl/>
        </w:rPr>
        <w:t>(</w:t>
      </w:r>
      <w:r w:rsidR="00491814" w:rsidRPr="0001369E">
        <w:rPr>
          <w:rStyle w:val="FootnoteReference"/>
          <w:rtl/>
        </w:rPr>
        <w:footnoteReference w:id="53"/>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ترمذی در: ابواب العلل، غر</w:t>
      </w:r>
      <w:r w:rsidR="007E2085" w:rsidRPr="0041708C">
        <w:rPr>
          <w:rtl/>
        </w:rPr>
        <w:t>ی</w:t>
      </w:r>
      <w:r w:rsidRPr="0041708C">
        <w:rPr>
          <w:rtl/>
        </w:rPr>
        <w:t>ب را ا</w:t>
      </w:r>
      <w:r w:rsidR="007E2085" w:rsidRPr="0041708C">
        <w:rPr>
          <w:rtl/>
        </w:rPr>
        <w:t>ی</w:t>
      </w:r>
      <w:r w:rsidRPr="0041708C">
        <w:rPr>
          <w:rtl/>
        </w:rPr>
        <w:t>نگونه تحل</w:t>
      </w:r>
      <w:r w:rsidR="007E2085" w:rsidRPr="0041708C">
        <w:rPr>
          <w:rtl/>
        </w:rPr>
        <w:t>ی</w:t>
      </w:r>
      <w:r w:rsidRPr="0041708C">
        <w:rPr>
          <w:rtl/>
        </w:rPr>
        <w:t>ل م</w:t>
      </w:r>
      <w:r w:rsidR="007E2085" w:rsidRPr="0041708C">
        <w:rPr>
          <w:rtl/>
        </w:rPr>
        <w:t>ی</w:t>
      </w:r>
      <w:r w:rsidRPr="0041708C">
        <w:rPr>
          <w:rtl/>
        </w:rPr>
        <w:softHyphen/>
      </w:r>
      <w:r w:rsidR="007E2085" w:rsidRPr="0041708C">
        <w:rPr>
          <w:rtl/>
        </w:rPr>
        <w:t>ک</w:t>
      </w:r>
      <w:r w:rsidRPr="0041708C">
        <w:rPr>
          <w:rtl/>
        </w:rPr>
        <w:t>ند: محدثان، حد</w:t>
      </w:r>
      <w:r w:rsidR="007E2085" w:rsidRPr="0041708C">
        <w:rPr>
          <w:rtl/>
        </w:rPr>
        <w:t>ی</w:t>
      </w:r>
      <w:r w:rsidRPr="0041708C">
        <w:rPr>
          <w:rtl/>
        </w:rPr>
        <w:t>ث را به دلا</w:t>
      </w:r>
      <w:r w:rsidR="007E2085" w:rsidRPr="0041708C">
        <w:rPr>
          <w:rtl/>
        </w:rPr>
        <w:t>ی</w:t>
      </w:r>
      <w:r w:rsidRPr="0041708C">
        <w:rPr>
          <w:rtl/>
        </w:rPr>
        <w:t>ل</w:t>
      </w:r>
      <w:r w:rsidR="007E2085" w:rsidRPr="0041708C">
        <w:rPr>
          <w:rtl/>
        </w:rPr>
        <w:t>ی</w:t>
      </w:r>
      <w:r w:rsidRPr="0041708C">
        <w:rPr>
          <w:rtl/>
        </w:rPr>
        <w:t xml:space="preserve"> غر</w:t>
      </w:r>
      <w:r w:rsidR="007E2085" w:rsidRPr="0041708C">
        <w:rPr>
          <w:rtl/>
        </w:rPr>
        <w:t>ی</w:t>
      </w:r>
      <w:r w:rsidRPr="0041708C">
        <w:rPr>
          <w:rtl/>
        </w:rPr>
        <w:t>ب م</w:t>
      </w:r>
      <w:r w:rsidR="007E2085" w:rsidRPr="0041708C">
        <w:rPr>
          <w:rtl/>
        </w:rPr>
        <w:t>ی</w:t>
      </w:r>
      <w:r w:rsidRPr="0041708C">
        <w:rPr>
          <w:rtl/>
        </w:rPr>
        <w:softHyphen/>
        <w:t>دانند: علت غر</w:t>
      </w:r>
      <w:r w:rsidR="007E2085" w:rsidRPr="0041708C">
        <w:rPr>
          <w:rtl/>
        </w:rPr>
        <w:t>ی</w:t>
      </w:r>
      <w:r w:rsidRPr="0041708C">
        <w:rPr>
          <w:rtl/>
        </w:rPr>
        <w:t>ب بودن احاد</w:t>
      </w:r>
      <w:r w:rsidR="007E2085" w:rsidRPr="0041708C">
        <w:rPr>
          <w:rtl/>
        </w:rPr>
        <w:t>ی</w:t>
      </w:r>
      <w:r w:rsidRPr="0041708C">
        <w:rPr>
          <w:rtl/>
        </w:rPr>
        <w:t>ث</w:t>
      </w:r>
      <w:r w:rsidR="007E2085" w:rsidRPr="0041708C">
        <w:rPr>
          <w:rtl/>
        </w:rPr>
        <w:t>ی</w:t>
      </w:r>
      <w:r w:rsidRPr="0041708C">
        <w:rPr>
          <w:rtl/>
        </w:rPr>
        <w:t xml:space="preserve"> ا</w:t>
      </w:r>
      <w:r w:rsidR="007E2085" w:rsidRPr="0041708C">
        <w:rPr>
          <w:rtl/>
        </w:rPr>
        <w:t>ی</w:t>
      </w:r>
      <w:r w:rsidRPr="0041708C">
        <w:rPr>
          <w:rtl/>
        </w:rPr>
        <w:t xml:space="preserve">ن است </w:t>
      </w:r>
      <w:r w:rsidR="007E2085" w:rsidRPr="0041708C">
        <w:rPr>
          <w:rtl/>
        </w:rPr>
        <w:t>ک</w:t>
      </w:r>
      <w:r w:rsidRPr="0041708C">
        <w:rPr>
          <w:rtl/>
        </w:rPr>
        <w:t xml:space="preserve">ه: از </w:t>
      </w:r>
      <w:r w:rsidR="007E2085" w:rsidRPr="0041708C">
        <w:rPr>
          <w:rtl/>
        </w:rPr>
        <w:t>یک</w:t>
      </w:r>
      <w:r w:rsidRPr="0041708C">
        <w:rPr>
          <w:rtl/>
        </w:rPr>
        <w:t xml:space="preserve"> طر</w:t>
      </w:r>
      <w:r w:rsidR="007E2085" w:rsidRPr="0041708C">
        <w:rPr>
          <w:rtl/>
        </w:rPr>
        <w:t>ی</w:t>
      </w:r>
      <w:r w:rsidRPr="0041708C">
        <w:rPr>
          <w:rtl/>
        </w:rPr>
        <w:t>ق روا</w:t>
      </w:r>
      <w:r w:rsidR="007E2085" w:rsidRPr="0041708C">
        <w:rPr>
          <w:rtl/>
        </w:rPr>
        <w:t>ی</w:t>
      </w:r>
      <w:r w:rsidRPr="0041708C">
        <w:rPr>
          <w:rtl/>
        </w:rPr>
        <w:t>ت شده است، احاد</w:t>
      </w:r>
      <w:r w:rsidR="007E2085" w:rsidRPr="0041708C">
        <w:rPr>
          <w:rtl/>
        </w:rPr>
        <w:t>ی</w:t>
      </w:r>
      <w:r w:rsidRPr="0041708C">
        <w:rPr>
          <w:rtl/>
        </w:rPr>
        <w:t>ث</w:t>
      </w:r>
      <w:r w:rsidR="007E2085" w:rsidRPr="0041708C">
        <w:rPr>
          <w:rtl/>
        </w:rPr>
        <w:t>ی</w:t>
      </w:r>
      <w:r w:rsidRPr="0041708C">
        <w:rPr>
          <w:rtl/>
        </w:rPr>
        <w:t xml:space="preserve"> به خاطر وجود اضافه</w:t>
      </w:r>
      <w:r w:rsidRPr="0041708C">
        <w:rPr>
          <w:rtl/>
        </w:rPr>
        <w:softHyphen/>
        <w:t>ا</w:t>
      </w:r>
      <w:r w:rsidR="007E2085" w:rsidRPr="0041708C">
        <w:rPr>
          <w:rtl/>
        </w:rPr>
        <w:t>ی</w:t>
      </w:r>
      <w:r w:rsidRPr="0041708C">
        <w:rPr>
          <w:rtl/>
        </w:rPr>
        <w:t xml:space="preserve"> است، حال آن</w:t>
      </w:r>
      <w:r w:rsidR="007E2085" w:rsidRPr="0041708C">
        <w:rPr>
          <w:rtl/>
        </w:rPr>
        <w:t>ک</w:t>
      </w:r>
      <w:r w:rsidRPr="0041708C">
        <w:rPr>
          <w:rtl/>
        </w:rPr>
        <w:t>ه وقت</w:t>
      </w:r>
      <w:r w:rsidR="007E2085" w:rsidRPr="0041708C">
        <w:rPr>
          <w:rtl/>
        </w:rPr>
        <w:t>ی</w:t>
      </w:r>
      <w:r w:rsidRPr="0041708C">
        <w:rPr>
          <w:rtl/>
        </w:rPr>
        <w:t xml:space="preserve"> ز</w:t>
      </w:r>
      <w:r w:rsidR="007E2085" w:rsidRPr="0041708C">
        <w:rPr>
          <w:rtl/>
        </w:rPr>
        <w:t>ی</w:t>
      </w:r>
      <w:r w:rsidRPr="0041708C">
        <w:rPr>
          <w:rtl/>
        </w:rPr>
        <w:t>اده</w:t>
      </w:r>
      <w:r w:rsidRPr="0041708C">
        <w:rPr>
          <w:rtl/>
        </w:rPr>
        <w:softHyphen/>
        <w:t>ا</w:t>
      </w:r>
      <w:r w:rsidR="007E2085" w:rsidRPr="0041708C">
        <w:rPr>
          <w:rtl/>
        </w:rPr>
        <w:t>ی</w:t>
      </w:r>
      <w:r w:rsidRPr="0041708C">
        <w:rPr>
          <w:rtl/>
        </w:rPr>
        <w:t xml:space="preserve"> در حد</w:t>
      </w:r>
      <w:r w:rsidR="007E2085" w:rsidRPr="0041708C">
        <w:rPr>
          <w:rtl/>
        </w:rPr>
        <w:t>ی</w:t>
      </w:r>
      <w:r w:rsidRPr="0041708C">
        <w:rPr>
          <w:rtl/>
        </w:rPr>
        <w:t>ث قابل پذ</w:t>
      </w:r>
      <w:r w:rsidR="007E2085" w:rsidRPr="0041708C">
        <w:rPr>
          <w:rtl/>
        </w:rPr>
        <w:t>ی</w:t>
      </w:r>
      <w:r w:rsidRPr="0041708C">
        <w:rPr>
          <w:rtl/>
        </w:rPr>
        <w:t xml:space="preserve">رش است </w:t>
      </w:r>
      <w:r w:rsidR="007E2085" w:rsidRPr="0041708C">
        <w:rPr>
          <w:rtl/>
        </w:rPr>
        <w:t>ک</w:t>
      </w:r>
      <w:r w:rsidRPr="0041708C">
        <w:rPr>
          <w:rtl/>
        </w:rPr>
        <w:t xml:space="preserve">ه از </w:t>
      </w:r>
      <w:r w:rsidR="007E2085" w:rsidRPr="0041708C">
        <w:rPr>
          <w:rtl/>
        </w:rPr>
        <w:t>یک</w:t>
      </w:r>
      <w:r w:rsidRPr="0041708C">
        <w:rPr>
          <w:rtl/>
        </w:rPr>
        <w:t xml:space="preserve"> نفر مورد اعتماد روا</w:t>
      </w:r>
      <w:r w:rsidR="007E2085" w:rsidRPr="0041708C">
        <w:rPr>
          <w:rtl/>
        </w:rPr>
        <w:t>ی</w:t>
      </w:r>
      <w:r w:rsidRPr="0041708C">
        <w:rPr>
          <w:rtl/>
        </w:rPr>
        <w:t>ت شده باشد. و برخ</w:t>
      </w:r>
      <w:r w:rsidR="007E2085" w:rsidRPr="0041708C">
        <w:rPr>
          <w:rtl/>
        </w:rPr>
        <w:t>ی</w:t>
      </w:r>
      <w:r w:rsidRPr="0041708C">
        <w:rPr>
          <w:rtl/>
        </w:rPr>
        <w:t xml:space="preserve"> احاد</w:t>
      </w:r>
      <w:r w:rsidR="007E2085" w:rsidRPr="0041708C">
        <w:rPr>
          <w:rtl/>
        </w:rPr>
        <w:t>ی</w:t>
      </w:r>
      <w:r w:rsidRPr="0041708C">
        <w:rPr>
          <w:rtl/>
        </w:rPr>
        <w:t>ث ن</w:t>
      </w:r>
      <w:r w:rsidR="007E2085" w:rsidRPr="0041708C">
        <w:rPr>
          <w:rtl/>
        </w:rPr>
        <w:t>ی</w:t>
      </w:r>
      <w:r w:rsidRPr="0041708C">
        <w:rPr>
          <w:rtl/>
        </w:rPr>
        <w:t xml:space="preserve">ز وجود دارند </w:t>
      </w:r>
      <w:r w:rsidR="007E2085" w:rsidRPr="0041708C">
        <w:rPr>
          <w:rtl/>
        </w:rPr>
        <w:t>ک</w:t>
      </w:r>
      <w:r w:rsidRPr="0041708C">
        <w:rPr>
          <w:rtl/>
        </w:rPr>
        <w:t>ه از طرق مختلف</w:t>
      </w:r>
      <w:r w:rsidR="007E2085" w:rsidRPr="0041708C">
        <w:rPr>
          <w:rtl/>
        </w:rPr>
        <w:t>ی</w:t>
      </w:r>
      <w:r w:rsidRPr="0041708C">
        <w:rPr>
          <w:rtl/>
        </w:rPr>
        <w:t xml:space="preserve"> روا</w:t>
      </w:r>
      <w:r w:rsidR="007E2085" w:rsidRPr="0041708C">
        <w:rPr>
          <w:rtl/>
        </w:rPr>
        <w:t>ی</w:t>
      </w:r>
      <w:r w:rsidRPr="0041708C">
        <w:rPr>
          <w:rtl/>
        </w:rPr>
        <w:t>ت شده</w:t>
      </w:r>
      <w:r w:rsidRPr="0041708C">
        <w:rPr>
          <w:rtl/>
        </w:rPr>
        <w:softHyphen/>
        <w:t>اند ول</w:t>
      </w:r>
      <w:r w:rsidR="007E2085" w:rsidRPr="0041708C">
        <w:rPr>
          <w:rtl/>
        </w:rPr>
        <w:t>ی</w:t>
      </w:r>
      <w:r w:rsidRPr="0041708C">
        <w:rPr>
          <w:rtl/>
        </w:rPr>
        <w:t xml:space="preserve"> به خاطر حال و وضع سندش</w:t>
      </w:r>
      <w:r w:rsidRPr="0041708C">
        <w:rPr>
          <w:rFonts w:hint="cs"/>
          <w:rtl/>
        </w:rPr>
        <w:t>ان</w:t>
      </w:r>
      <w:r w:rsidRPr="0041708C">
        <w:rPr>
          <w:rtl/>
        </w:rPr>
        <w:t xml:space="preserve"> در شمار احاد</w:t>
      </w:r>
      <w:r w:rsidR="007E2085" w:rsidRPr="0041708C">
        <w:rPr>
          <w:rtl/>
        </w:rPr>
        <w:t>ی</w:t>
      </w:r>
      <w:r w:rsidRPr="0041708C">
        <w:rPr>
          <w:rtl/>
        </w:rPr>
        <w:t>ث غر</w:t>
      </w:r>
      <w:r w:rsidR="007E2085" w:rsidRPr="0041708C">
        <w:rPr>
          <w:rtl/>
        </w:rPr>
        <w:t>ی</w:t>
      </w:r>
      <w:r w:rsidRPr="0041708C">
        <w:rPr>
          <w:rtl/>
        </w:rPr>
        <w:t>ب قرار م</w:t>
      </w:r>
      <w:r w:rsidR="007E2085" w:rsidRPr="0041708C">
        <w:rPr>
          <w:rtl/>
        </w:rPr>
        <w:t>ی</w:t>
      </w:r>
      <w:r w:rsidRPr="0041708C">
        <w:rPr>
          <w:rtl/>
        </w:rPr>
        <w:softHyphen/>
        <w:t>گ</w:t>
      </w:r>
      <w:r w:rsidR="007E2085" w:rsidRPr="0041708C">
        <w:rPr>
          <w:rtl/>
        </w:rPr>
        <w:t>ی</w:t>
      </w:r>
      <w:r w:rsidRPr="0041708C">
        <w:rPr>
          <w:rtl/>
        </w:rPr>
        <w:t>ر</w:t>
      </w:r>
      <w:r w:rsidRPr="0041708C">
        <w:rPr>
          <w:rFonts w:hint="cs"/>
          <w:rtl/>
        </w:rPr>
        <w:t>ن</w:t>
      </w:r>
      <w:r w:rsidRPr="0041708C">
        <w:rPr>
          <w:rtl/>
        </w:rPr>
        <w:t>د.</w:t>
      </w:r>
    </w:p>
    <w:p w:rsidR="00AA61E7" w:rsidRPr="0041708C" w:rsidRDefault="00AA61E7" w:rsidP="00BD527D">
      <w:pPr>
        <w:pStyle w:val="a0"/>
        <w:rPr>
          <w:rtl/>
        </w:rPr>
      </w:pPr>
      <w:r w:rsidRPr="0041708C">
        <w:rPr>
          <w:rtl/>
        </w:rPr>
        <w:t>البته معنا</w:t>
      </w:r>
      <w:r w:rsidR="007E2085" w:rsidRPr="0041708C">
        <w:rPr>
          <w:rtl/>
        </w:rPr>
        <w:t>ی</w:t>
      </w:r>
      <w:r w:rsidRPr="0041708C">
        <w:rPr>
          <w:rtl/>
        </w:rPr>
        <w:t xml:space="preserve"> احاد</w:t>
      </w:r>
      <w:r w:rsidR="007E2085" w:rsidRPr="0041708C">
        <w:rPr>
          <w:rtl/>
        </w:rPr>
        <w:t>ی</w:t>
      </w:r>
      <w:r w:rsidRPr="0041708C">
        <w:rPr>
          <w:rtl/>
        </w:rPr>
        <w:t>ث ترمذی با حد</w:t>
      </w:r>
      <w:r w:rsidR="007E2085" w:rsidRPr="0041708C">
        <w:rPr>
          <w:rtl/>
        </w:rPr>
        <w:t>ی</w:t>
      </w:r>
      <w:r w:rsidRPr="0041708C">
        <w:rPr>
          <w:rtl/>
        </w:rPr>
        <w:t>ث</w:t>
      </w:r>
      <w:r w:rsidRPr="0041708C">
        <w:rPr>
          <w:rFonts w:hint="cs"/>
          <w:rtl/>
        </w:rPr>
        <w:t xml:space="preserve"> مزبور</w:t>
      </w:r>
      <w:r w:rsidRPr="0041708C">
        <w:rPr>
          <w:rtl/>
        </w:rPr>
        <w:t xml:space="preserve"> همخوان</w:t>
      </w:r>
      <w:r w:rsidR="007E2085" w:rsidRPr="0041708C">
        <w:rPr>
          <w:rtl/>
        </w:rPr>
        <w:t>ی</w:t>
      </w:r>
      <w:r w:rsidRPr="0041708C">
        <w:rPr>
          <w:rtl/>
        </w:rPr>
        <w:t xml:space="preserve"> دارد، شا</w:t>
      </w:r>
      <w:r w:rsidR="007E2085" w:rsidRPr="0041708C">
        <w:rPr>
          <w:rtl/>
        </w:rPr>
        <w:t>ی</w:t>
      </w:r>
      <w:r w:rsidRPr="0041708C">
        <w:rPr>
          <w:rtl/>
        </w:rPr>
        <w:t>د ترمذی به خاطر وجود هم</w:t>
      </w:r>
      <w:r w:rsidR="007E2085" w:rsidRPr="0041708C">
        <w:rPr>
          <w:rtl/>
        </w:rPr>
        <w:t>ی</w:t>
      </w:r>
      <w:r w:rsidRPr="0041708C">
        <w:rPr>
          <w:rtl/>
        </w:rPr>
        <w:t xml:space="preserve">ن </w:t>
      </w:r>
      <w:r w:rsidR="007E2085" w:rsidRPr="0041708C">
        <w:rPr>
          <w:rtl/>
        </w:rPr>
        <w:t>ک</w:t>
      </w:r>
      <w:r w:rsidRPr="0041708C">
        <w:rPr>
          <w:rtl/>
        </w:rPr>
        <w:t>لمات اضاف</w:t>
      </w:r>
      <w:r w:rsidR="007E2085" w:rsidRPr="0041708C">
        <w:rPr>
          <w:rtl/>
        </w:rPr>
        <w:t>ی</w:t>
      </w:r>
      <w:r w:rsidRPr="0041708C">
        <w:rPr>
          <w:rtl/>
        </w:rPr>
        <w:t xml:space="preserve"> آن را غر</w:t>
      </w:r>
      <w:r w:rsidR="007E2085" w:rsidRPr="0041708C">
        <w:rPr>
          <w:rtl/>
        </w:rPr>
        <w:t>ی</w:t>
      </w:r>
      <w:r w:rsidRPr="0041708C">
        <w:rPr>
          <w:rtl/>
        </w:rPr>
        <w:t>ب معرف</w:t>
      </w:r>
      <w:r w:rsidR="007E2085" w:rsidRPr="0041708C">
        <w:rPr>
          <w:rtl/>
        </w:rPr>
        <w:t>ی</w:t>
      </w:r>
      <w:r w:rsidRPr="0041708C">
        <w:rPr>
          <w:rtl/>
        </w:rPr>
        <w:t xml:space="preserve"> </w:t>
      </w:r>
      <w:r w:rsidR="007E2085" w:rsidRPr="0041708C">
        <w:rPr>
          <w:rtl/>
        </w:rPr>
        <w:t>ک</w:t>
      </w:r>
      <w:r w:rsidRPr="0041708C">
        <w:rPr>
          <w:rtl/>
        </w:rPr>
        <w:t>رده</w:t>
      </w:r>
      <w:r w:rsidRPr="0041708C">
        <w:rPr>
          <w:rtl/>
        </w:rPr>
        <w:softHyphen/>
        <w:t xml:space="preserve"> است.</w:t>
      </w:r>
    </w:p>
    <w:p w:rsidR="00AA61E7" w:rsidRPr="0041708C" w:rsidRDefault="00AA61E7" w:rsidP="00BD527D">
      <w:pPr>
        <w:pStyle w:val="a0"/>
        <w:rPr>
          <w:rtl/>
        </w:rPr>
      </w:pPr>
      <w:r w:rsidRPr="0041708C">
        <w:rPr>
          <w:rtl/>
        </w:rPr>
        <w:t>حافظ</w:t>
      </w:r>
      <w:r w:rsidRPr="0041708C">
        <w:rPr>
          <w:rtl/>
        </w:rPr>
        <w:softHyphen/>
        <w:t xml:space="preserve"> ابن </w:t>
      </w:r>
      <w:r w:rsidR="007E2085" w:rsidRPr="0041708C">
        <w:rPr>
          <w:rtl/>
        </w:rPr>
        <w:t>ک</w:t>
      </w:r>
      <w:r w:rsidRPr="0041708C">
        <w:rPr>
          <w:rtl/>
        </w:rPr>
        <w:t>ث</w:t>
      </w:r>
      <w:r w:rsidR="007E2085" w:rsidRPr="0041708C">
        <w:rPr>
          <w:rtl/>
        </w:rPr>
        <w:t>ی</w:t>
      </w:r>
      <w:r w:rsidRPr="0041708C">
        <w:rPr>
          <w:rtl/>
        </w:rPr>
        <w:t>ر در تفس</w:t>
      </w:r>
      <w:r w:rsidR="007E2085" w:rsidRPr="0041708C">
        <w:rPr>
          <w:rtl/>
        </w:rPr>
        <w:t>ی</w:t>
      </w:r>
      <w:r w:rsidRPr="0041708C">
        <w:rPr>
          <w:rtl/>
        </w:rPr>
        <w:t>ر آ</w:t>
      </w:r>
      <w:r w:rsidR="007E2085" w:rsidRPr="0041708C">
        <w:rPr>
          <w:rtl/>
        </w:rPr>
        <w:t>ی</w:t>
      </w:r>
      <w:r w:rsidRPr="0041708C">
        <w:rPr>
          <w:rtl/>
        </w:rPr>
        <w:t>ه تطه</w:t>
      </w:r>
      <w:r w:rsidR="007E2085" w:rsidRPr="0041708C">
        <w:rPr>
          <w:rtl/>
        </w:rPr>
        <w:t>ی</w:t>
      </w:r>
      <w:r w:rsidRPr="0041708C">
        <w:rPr>
          <w:rtl/>
        </w:rPr>
        <w:t>ر م</w:t>
      </w:r>
      <w:r w:rsidR="007E2085" w:rsidRPr="0041708C">
        <w:rPr>
          <w:rtl/>
        </w:rPr>
        <w:t>ی</w:t>
      </w:r>
      <w:r w:rsidRPr="0041708C">
        <w:rPr>
          <w:rtl/>
        </w:rPr>
        <w:softHyphen/>
        <w:t>گو</w:t>
      </w:r>
      <w:r w:rsidR="007E2085" w:rsidRPr="0041708C">
        <w:rPr>
          <w:rtl/>
        </w:rPr>
        <w:t>ی</w:t>
      </w:r>
      <w:r w:rsidRPr="0041708C">
        <w:rPr>
          <w:rtl/>
        </w:rPr>
        <w:t>د: ا</w:t>
      </w:r>
      <w:r w:rsidR="007E2085" w:rsidRPr="0041708C">
        <w:rPr>
          <w:rtl/>
        </w:rPr>
        <w:t>ی</w:t>
      </w:r>
      <w:r w:rsidRPr="0041708C">
        <w:rPr>
          <w:rtl/>
        </w:rPr>
        <w:t>ن آ</w:t>
      </w:r>
      <w:r w:rsidR="007E2085" w:rsidRPr="0041708C">
        <w:rPr>
          <w:rtl/>
        </w:rPr>
        <w:t>ی</w:t>
      </w:r>
      <w:r w:rsidRPr="0041708C">
        <w:rPr>
          <w:rtl/>
        </w:rPr>
        <w:t>ه در وارد شدن همسران پ</w:t>
      </w:r>
      <w:r w:rsidR="007E2085" w:rsidRPr="0041708C">
        <w:rPr>
          <w:rtl/>
        </w:rPr>
        <w:t>ی</w:t>
      </w:r>
      <w:r w:rsidRPr="0041708C">
        <w:rPr>
          <w:rtl/>
        </w:rPr>
        <w:t>امبر در شمار افراد اهل ب</w:t>
      </w:r>
      <w:r w:rsidR="007E2085" w:rsidRPr="0041708C">
        <w:rPr>
          <w:rtl/>
        </w:rPr>
        <w:t>ی</w:t>
      </w:r>
      <w:r w:rsidRPr="0041708C">
        <w:rPr>
          <w:rtl/>
        </w:rPr>
        <w:t>ت، صراحت دارد، چون ا</w:t>
      </w:r>
      <w:r w:rsidR="007E2085" w:rsidRPr="0041708C">
        <w:rPr>
          <w:rtl/>
        </w:rPr>
        <w:t>ی</w:t>
      </w:r>
      <w:r w:rsidRPr="0041708C">
        <w:rPr>
          <w:rtl/>
        </w:rPr>
        <w:t>شان سبب نزول آ</w:t>
      </w:r>
      <w:r w:rsidR="007E2085" w:rsidRPr="0041708C">
        <w:rPr>
          <w:rtl/>
        </w:rPr>
        <w:t>ی</w:t>
      </w:r>
      <w:r w:rsidRPr="0041708C">
        <w:rPr>
          <w:rtl/>
        </w:rPr>
        <w:t>ه هستند، و به اتفاق تمام مفسران سبب نزول مشمول آ</w:t>
      </w:r>
      <w:r w:rsidR="007E2085" w:rsidRPr="0041708C">
        <w:rPr>
          <w:rtl/>
        </w:rPr>
        <w:t>ی</w:t>
      </w:r>
      <w:r w:rsidRPr="0041708C">
        <w:rPr>
          <w:rtl/>
        </w:rPr>
        <w:t>ه قرار م</w:t>
      </w:r>
      <w:r w:rsidR="007E2085" w:rsidRPr="0041708C">
        <w:rPr>
          <w:rtl/>
        </w:rPr>
        <w:t>ی</w:t>
      </w:r>
      <w:r w:rsidRPr="0041708C">
        <w:rPr>
          <w:rtl/>
        </w:rPr>
        <w:softHyphen/>
        <w:t>گ</w:t>
      </w:r>
      <w:r w:rsidR="007E2085" w:rsidRPr="0041708C">
        <w:rPr>
          <w:rtl/>
        </w:rPr>
        <w:t>ی</w:t>
      </w:r>
      <w:r w:rsidRPr="0041708C">
        <w:rPr>
          <w:rtl/>
        </w:rPr>
        <w:t>ر</w:t>
      </w:r>
      <w:r w:rsidRPr="0041708C">
        <w:rPr>
          <w:rFonts w:hint="cs"/>
          <w:rtl/>
        </w:rPr>
        <w:t>ن</w:t>
      </w:r>
      <w:r w:rsidRPr="0041708C">
        <w:rPr>
          <w:rtl/>
        </w:rPr>
        <w:t xml:space="preserve">د، </w:t>
      </w:r>
      <w:r w:rsidR="007E2085" w:rsidRPr="0041708C">
        <w:rPr>
          <w:rtl/>
        </w:rPr>
        <w:t>ی</w:t>
      </w:r>
      <w:r w:rsidRPr="0041708C">
        <w:rPr>
          <w:rtl/>
        </w:rPr>
        <w:t>ا به تنها</w:t>
      </w:r>
      <w:r w:rsidR="007E2085" w:rsidRPr="0041708C">
        <w:rPr>
          <w:rtl/>
        </w:rPr>
        <w:t>یی</w:t>
      </w:r>
      <w:r w:rsidRPr="0041708C">
        <w:rPr>
          <w:rtl/>
        </w:rPr>
        <w:t xml:space="preserve"> بنا به قول</w:t>
      </w:r>
      <w:r w:rsidR="007E2085" w:rsidRPr="0041708C">
        <w:rPr>
          <w:rtl/>
        </w:rPr>
        <w:t>ی</w:t>
      </w:r>
      <w:r w:rsidRPr="0041708C">
        <w:rPr>
          <w:rtl/>
        </w:rPr>
        <w:t xml:space="preserve"> و </w:t>
      </w:r>
      <w:r w:rsidR="007E2085" w:rsidRPr="0041708C">
        <w:rPr>
          <w:rtl/>
        </w:rPr>
        <w:t>ی</w:t>
      </w:r>
      <w:r w:rsidRPr="0041708C">
        <w:rPr>
          <w:rtl/>
        </w:rPr>
        <w:t>ا همراه د</w:t>
      </w:r>
      <w:r w:rsidR="007E2085" w:rsidRPr="0041708C">
        <w:rPr>
          <w:rtl/>
        </w:rPr>
        <w:t>ی</w:t>
      </w:r>
      <w:r w:rsidRPr="0041708C">
        <w:rPr>
          <w:rtl/>
        </w:rPr>
        <w:t>گران بنا به</w:t>
      </w:r>
      <w:r w:rsidRPr="0041708C">
        <w:rPr>
          <w:rFonts w:hint="cs"/>
          <w:rtl/>
        </w:rPr>
        <w:t xml:space="preserve"> صحیحترین</w:t>
      </w:r>
      <w:r w:rsidRPr="0041708C">
        <w:rPr>
          <w:rtl/>
        </w:rPr>
        <w:t xml:space="preserve"> اقوال</w:t>
      </w:r>
      <w:r w:rsidRPr="0041708C">
        <w:rPr>
          <w:rFonts w:hint="cs"/>
          <w:rtl/>
        </w:rPr>
        <w:t xml:space="preserve"> </w:t>
      </w:r>
      <w:r w:rsidRPr="0041708C">
        <w:rPr>
          <w:rtl/>
        </w:rPr>
        <w:t xml:space="preserve">ابن </w:t>
      </w:r>
      <w:r w:rsidR="007E2085" w:rsidRPr="0041708C">
        <w:rPr>
          <w:rtl/>
        </w:rPr>
        <w:t>ک</w:t>
      </w:r>
      <w:r w:rsidRPr="0041708C">
        <w:rPr>
          <w:rtl/>
        </w:rPr>
        <w:t>ث</w:t>
      </w:r>
      <w:r w:rsidR="007E2085" w:rsidRPr="0041708C">
        <w:rPr>
          <w:rtl/>
        </w:rPr>
        <w:t>ی</w:t>
      </w:r>
      <w:r w:rsidRPr="0041708C">
        <w:rPr>
          <w:rtl/>
        </w:rPr>
        <w:t>ر روا</w:t>
      </w:r>
      <w:r w:rsidR="007E2085" w:rsidRPr="0041708C">
        <w:rPr>
          <w:rtl/>
        </w:rPr>
        <w:t>ی</w:t>
      </w:r>
      <w:r w:rsidRPr="0041708C">
        <w:rPr>
          <w:rtl/>
        </w:rPr>
        <w:t>ات وارده در تفس</w:t>
      </w:r>
      <w:r w:rsidR="007E2085" w:rsidRPr="0041708C">
        <w:rPr>
          <w:rtl/>
        </w:rPr>
        <w:t>ی</w:t>
      </w:r>
      <w:r w:rsidRPr="0041708C">
        <w:rPr>
          <w:rtl/>
        </w:rPr>
        <w:t>ر طبر</w:t>
      </w:r>
      <w:r w:rsidR="007E2085" w:rsidRPr="0041708C">
        <w:rPr>
          <w:rtl/>
        </w:rPr>
        <w:t>ی</w:t>
      </w:r>
      <w:r w:rsidRPr="0041708C">
        <w:rPr>
          <w:rtl/>
        </w:rPr>
        <w:t xml:space="preserve"> و احاد</w:t>
      </w:r>
      <w:r w:rsidR="007E2085" w:rsidRPr="0041708C">
        <w:rPr>
          <w:rtl/>
        </w:rPr>
        <w:t>ی</w:t>
      </w:r>
      <w:r w:rsidRPr="0041708C">
        <w:rPr>
          <w:rtl/>
        </w:rPr>
        <w:t>ث د</w:t>
      </w:r>
      <w:r w:rsidR="007E2085" w:rsidRPr="0041708C">
        <w:rPr>
          <w:rtl/>
        </w:rPr>
        <w:t>ی</w:t>
      </w:r>
      <w:r w:rsidRPr="0041708C">
        <w:rPr>
          <w:rtl/>
        </w:rPr>
        <w:t>گری را ن</w:t>
      </w:r>
      <w:r w:rsidR="007E2085" w:rsidRPr="0041708C">
        <w:rPr>
          <w:rtl/>
        </w:rPr>
        <w:t>ی</w:t>
      </w:r>
      <w:r w:rsidRPr="0041708C">
        <w:rPr>
          <w:rtl/>
        </w:rPr>
        <w:t>ز م</w:t>
      </w:r>
      <w:r w:rsidR="007E2085" w:rsidRPr="0041708C">
        <w:rPr>
          <w:rtl/>
        </w:rPr>
        <w:t>ی</w:t>
      </w:r>
      <w:r w:rsidRPr="0041708C">
        <w:rPr>
          <w:rtl/>
        </w:rPr>
        <w:softHyphen/>
        <w:t>آورد، سپس حد</w:t>
      </w:r>
      <w:r w:rsidR="007E2085" w:rsidRPr="0041708C">
        <w:rPr>
          <w:rtl/>
        </w:rPr>
        <w:t>ی</w:t>
      </w:r>
      <w:r w:rsidRPr="0041708C">
        <w:rPr>
          <w:rtl/>
        </w:rPr>
        <w:t>ث</w:t>
      </w:r>
      <w:r w:rsidR="007E2085" w:rsidRPr="0041708C">
        <w:rPr>
          <w:rtl/>
        </w:rPr>
        <w:t>ی</w:t>
      </w:r>
      <w:r w:rsidRPr="0041708C">
        <w:rPr>
          <w:rtl/>
        </w:rPr>
        <w:t xml:space="preserve"> را از ص</w:t>
      </w:r>
      <w:r w:rsidRPr="0041708C">
        <w:rPr>
          <w:rFonts w:hint="cs"/>
          <w:rtl/>
        </w:rPr>
        <w:t>ح</w:t>
      </w:r>
      <w:r w:rsidR="007E2085" w:rsidRPr="0041708C">
        <w:rPr>
          <w:rtl/>
        </w:rPr>
        <w:t>ی</w:t>
      </w:r>
      <w:r w:rsidRPr="0041708C">
        <w:rPr>
          <w:rtl/>
        </w:rPr>
        <w:t>ح مسلم ب</w:t>
      </w:r>
      <w:r w:rsidR="007E2085" w:rsidRPr="0041708C">
        <w:rPr>
          <w:rtl/>
        </w:rPr>
        <w:t>ی</w:t>
      </w:r>
      <w:r w:rsidRPr="0041708C">
        <w:rPr>
          <w:rtl/>
        </w:rPr>
        <w:t>ان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ز</w:t>
      </w:r>
      <w:r w:rsidR="007E2085" w:rsidRPr="0041708C">
        <w:rPr>
          <w:rtl/>
        </w:rPr>
        <w:t>ی</w:t>
      </w:r>
      <w:r w:rsidRPr="0041708C">
        <w:rPr>
          <w:rtl/>
        </w:rPr>
        <w:t>دبن ارقم م</w:t>
      </w:r>
      <w:r w:rsidR="007E2085" w:rsidRPr="0041708C">
        <w:rPr>
          <w:rtl/>
        </w:rPr>
        <w:t>ی</w:t>
      </w:r>
      <w:r w:rsidRPr="0041708C">
        <w:rPr>
          <w:rtl/>
        </w:rPr>
        <w:softHyphen/>
        <w:t>گو</w:t>
      </w:r>
      <w:r w:rsidR="007E2085" w:rsidRPr="0041708C">
        <w:rPr>
          <w:rtl/>
        </w:rPr>
        <w:t>ی</w:t>
      </w:r>
      <w:r w:rsidRPr="0041708C">
        <w:rPr>
          <w:rtl/>
        </w:rPr>
        <w:t>د: پ</w:t>
      </w:r>
      <w:r w:rsidR="007E2085" w:rsidRPr="0041708C">
        <w:rPr>
          <w:rtl/>
        </w:rPr>
        <w:t>ی</w:t>
      </w:r>
      <w:r w:rsidRPr="0041708C">
        <w:rPr>
          <w:rtl/>
        </w:rPr>
        <w:t>امبر خدا روز</w:t>
      </w:r>
      <w:r w:rsidR="007E2085" w:rsidRPr="0041708C">
        <w:rPr>
          <w:rtl/>
        </w:rPr>
        <w:t>ی</w:t>
      </w:r>
      <w:r w:rsidRPr="0041708C">
        <w:rPr>
          <w:rtl/>
        </w:rPr>
        <w:t xml:space="preserve"> نزد</w:t>
      </w:r>
      <w:r w:rsidR="007E2085" w:rsidRPr="0041708C">
        <w:rPr>
          <w:rtl/>
        </w:rPr>
        <w:t>یک</w:t>
      </w:r>
      <w:r w:rsidRPr="0041708C">
        <w:rPr>
          <w:rtl/>
        </w:rPr>
        <w:t xml:space="preserve"> </w:t>
      </w:r>
      <w:r w:rsidR="009525BD" w:rsidRPr="0041708C">
        <w:rPr>
          <w:rtl/>
        </w:rPr>
        <w:t>چشم‌ها</w:t>
      </w:r>
      <w:r w:rsidR="007E2085" w:rsidRPr="0041708C">
        <w:rPr>
          <w:rtl/>
        </w:rPr>
        <w:t>ی</w:t>
      </w:r>
      <w:r w:rsidRPr="0041708C">
        <w:rPr>
          <w:rtl/>
        </w:rPr>
        <w:t xml:space="preserve"> نزد</w:t>
      </w:r>
      <w:r w:rsidR="007E2085" w:rsidRPr="0041708C">
        <w:rPr>
          <w:rtl/>
        </w:rPr>
        <w:t>یک</w:t>
      </w:r>
      <w:r w:rsidRPr="0041708C">
        <w:rPr>
          <w:rtl/>
        </w:rPr>
        <w:t xml:space="preserve"> م</w:t>
      </w:r>
      <w:r w:rsidR="007E2085" w:rsidRPr="0041708C">
        <w:rPr>
          <w:rtl/>
        </w:rPr>
        <w:t>ی</w:t>
      </w:r>
      <w:r w:rsidRPr="0041708C">
        <w:rPr>
          <w:rtl/>
        </w:rPr>
        <w:t>ان م</w:t>
      </w:r>
      <w:r w:rsidR="007E2085" w:rsidRPr="0041708C">
        <w:rPr>
          <w:rtl/>
        </w:rPr>
        <w:t>ک</w:t>
      </w:r>
      <w:r w:rsidRPr="0041708C">
        <w:rPr>
          <w:rtl/>
        </w:rPr>
        <w:t>ه و مد</w:t>
      </w:r>
      <w:r w:rsidR="007E2085" w:rsidRPr="0041708C">
        <w:rPr>
          <w:rtl/>
        </w:rPr>
        <w:t>ی</w:t>
      </w:r>
      <w:r w:rsidRPr="0041708C">
        <w:rPr>
          <w:rtl/>
        </w:rPr>
        <w:t xml:space="preserve">نه </w:t>
      </w:r>
      <w:r w:rsidR="007E2085" w:rsidRPr="0041708C">
        <w:rPr>
          <w:rtl/>
        </w:rPr>
        <w:t>ک</w:t>
      </w:r>
      <w:r w:rsidRPr="0041708C">
        <w:rPr>
          <w:rtl/>
        </w:rPr>
        <w:t>ه به (خم) معروف است، برا</w:t>
      </w:r>
      <w:r w:rsidR="007E2085" w:rsidRPr="0041708C">
        <w:rPr>
          <w:rtl/>
        </w:rPr>
        <w:t>ی</w:t>
      </w:r>
      <w:r w:rsidRPr="0041708C">
        <w:rPr>
          <w:rtl/>
        </w:rPr>
        <w:t xml:space="preserve"> ما سخنران</w:t>
      </w:r>
      <w:r w:rsidR="007E2085" w:rsidRPr="0041708C">
        <w:rPr>
          <w:rtl/>
        </w:rPr>
        <w:t>ی</w:t>
      </w:r>
      <w:r w:rsidRPr="0041708C">
        <w:rPr>
          <w:rtl/>
        </w:rPr>
        <w:t xml:space="preserve"> </w:t>
      </w:r>
      <w:r w:rsidR="007E2085" w:rsidRPr="0041708C">
        <w:rPr>
          <w:rtl/>
        </w:rPr>
        <w:t>ک</w:t>
      </w:r>
      <w:r w:rsidRPr="0041708C">
        <w:rPr>
          <w:rtl/>
        </w:rPr>
        <w:t>رد حمد و ثنا</w:t>
      </w:r>
      <w:r w:rsidR="007E2085" w:rsidRPr="0041708C">
        <w:rPr>
          <w:rtl/>
        </w:rPr>
        <w:t>ی</w:t>
      </w:r>
      <w:r w:rsidRPr="0041708C">
        <w:rPr>
          <w:rtl/>
        </w:rPr>
        <w:t xml:space="preserve"> خدا را به جا آورد و به موعظه و </w:t>
      </w:r>
      <w:r w:rsidR="007E2085" w:rsidRPr="0041708C">
        <w:rPr>
          <w:rtl/>
        </w:rPr>
        <w:t>ی</w:t>
      </w:r>
      <w:r w:rsidRPr="0041708C">
        <w:rPr>
          <w:rtl/>
        </w:rPr>
        <w:t>ادآور</w:t>
      </w:r>
      <w:r w:rsidR="007E2085" w:rsidRPr="0041708C">
        <w:rPr>
          <w:rtl/>
        </w:rPr>
        <w:t>ی</w:t>
      </w:r>
      <w:r w:rsidRPr="0041708C">
        <w:rPr>
          <w:rtl/>
        </w:rPr>
        <w:t xml:space="preserve"> مسلمانان پرداخت و سپس گفت: اما بعد: ا</w:t>
      </w:r>
      <w:r w:rsidR="007E2085" w:rsidRPr="0041708C">
        <w:rPr>
          <w:rtl/>
        </w:rPr>
        <w:t>ی</w:t>
      </w:r>
      <w:r w:rsidRPr="0041708C">
        <w:rPr>
          <w:rtl/>
        </w:rPr>
        <w:t xml:space="preserve"> مردم آگاه باش</w:t>
      </w:r>
      <w:r w:rsidR="007E2085" w:rsidRPr="0041708C">
        <w:rPr>
          <w:rtl/>
        </w:rPr>
        <w:t>ی</w:t>
      </w:r>
      <w:r w:rsidRPr="0041708C">
        <w:rPr>
          <w:rtl/>
        </w:rPr>
        <w:t xml:space="preserve">د، من </w:t>
      </w:r>
      <w:r w:rsidR="007E2085" w:rsidRPr="0041708C">
        <w:rPr>
          <w:rtl/>
        </w:rPr>
        <w:t>یک</w:t>
      </w:r>
      <w:r w:rsidRPr="0041708C">
        <w:rPr>
          <w:rtl/>
        </w:rPr>
        <w:t xml:space="preserve"> انسانم، نزد</w:t>
      </w:r>
      <w:r w:rsidR="007E2085" w:rsidRPr="0041708C">
        <w:rPr>
          <w:rtl/>
        </w:rPr>
        <w:t>یک</w:t>
      </w:r>
      <w:r w:rsidRPr="0041708C">
        <w:rPr>
          <w:rtl/>
        </w:rPr>
        <w:t xml:space="preserve"> است</w:t>
      </w:r>
      <w:r w:rsidR="0041708C">
        <w:rPr>
          <w:rtl/>
        </w:rPr>
        <w:t xml:space="preserve"> </w:t>
      </w:r>
      <w:r w:rsidRPr="0041708C">
        <w:rPr>
          <w:rtl/>
        </w:rPr>
        <w:t>فرستاده پروردگارم نزد من ب</w:t>
      </w:r>
      <w:r w:rsidR="007E2085" w:rsidRPr="0041708C">
        <w:rPr>
          <w:rtl/>
        </w:rPr>
        <w:t>ی</w:t>
      </w:r>
      <w:r w:rsidRPr="0041708C">
        <w:rPr>
          <w:rtl/>
        </w:rPr>
        <w:t>ا</w:t>
      </w:r>
      <w:r w:rsidR="007E2085" w:rsidRPr="0041708C">
        <w:rPr>
          <w:rtl/>
        </w:rPr>
        <w:t>ی</w:t>
      </w:r>
      <w:r w:rsidRPr="0041708C">
        <w:rPr>
          <w:rtl/>
        </w:rPr>
        <w:t>د و پاسخ بگو</w:t>
      </w:r>
      <w:r w:rsidR="007E2085" w:rsidRPr="0041708C">
        <w:rPr>
          <w:rtl/>
        </w:rPr>
        <w:t>ی</w:t>
      </w:r>
      <w:r w:rsidRPr="0041708C">
        <w:rPr>
          <w:rtl/>
        </w:rPr>
        <w:t>م. من دو چ</w:t>
      </w:r>
      <w:r w:rsidR="007E2085" w:rsidRPr="0041708C">
        <w:rPr>
          <w:rtl/>
        </w:rPr>
        <w:t>ی</w:t>
      </w:r>
      <w:r w:rsidRPr="0041708C">
        <w:rPr>
          <w:rtl/>
        </w:rPr>
        <w:t>ز ارزشمند و گرانبها را م</w:t>
      </w:r>
      <w:r w:rsidR="007E2085" w:rsidRPr="0041708C">
        <w:rPr>
          <w:rtl/>
        </w:rPr>
        <w:t>ی</w:t>
      </w:r>
      <w:r w:rsidRPr="0041708C">
        <w:rPr>
          <w:rtl/>
        </w:rPr>
        <w:t>ان شما م</w:t>
      </w:r>
      <w:r w:rsidR="007E2085" w:rsidRPr="0041708C">
        <w:rPr>
          <w:rtl/>
        </w:rPr>
        <w:t>ی</w:t>
      </w:r>
      <w:r w:rsidRPr="0041708C">
        <w:rPr>
          <w:rtl/>
        </w:rPr>
        <w:softHyphen/>
        <w:t xml:space="preserve">گذارم </w:t>
      </w:r>
      <w:r w:rsidR="007E2085" w:rsidRPr="0041708C">
        <w:rPr>
          <w:rtl/>
        </w:rPr>
        <w:t>یکی</w:t>
      </w:r>
      <w:r w:rsidRPr="0041708C">
        <w:rPr>
          <w:rtl/>
        </w:rPr>
        <w:t xml:space="preserve"> </w:t>
      </w:r>
      <w:r w:rsidR="007E2085" w:rsidRPr="0041708C">
        <w:rPr>
          <w:rtl/>
        </w:rPr>
        <w:t>ک</w:t>
      </w:r>
      <w:r w:rsidRPr="0041708C">
        <w:rPr>
          <w:rtl/>
        </w:rPr>
        <w:t xml:space="preserve">تاب خدا </w:t>
      </w:r>
      <w:r w:rsidR="007E2085" w:rsidRPr="0041708C">
        <w:rPr>
          <w:rtl/>
        </w:rPr>
        <w:t>ک</w:t>
      </w:r>
      <w:r w:rsidRPr="0041708C">
        <w:rPr>
          <w:rtl/>
        </w:rPr>
        <w:t>ه در آن هدا</w:t>
      </w:r>
      <w:r w:rsidR="007E2085" w:rsidRPr="0041708C">
        <w:rPr>
          <w:rtl/>
        </w:rPr>
        <w:t>ی</w:t>
      </w:r>
      <w:r w:rsidRPr="0041708C">
        <w:rPr>
          <w:rtl/>
        </w:rPr>
        <w:t>ت و روشنا</w:t>
      </w:r>
      <w:r w:rsidR="007E2085" w:rsidRPr="0041708C">
        <w:rPr>
          <w:rtl/>
        </w:rPr>
        <w:t>یی</w:t>
      </w:r>
      <w:r w:rsidRPr="0041708C">
        <w:rPr>
          <w:rtl/>
        </w:rPr>
        <w:t xml:space="preserve"> است، آن را بگ</w:t>
      </w:r>
      <w:r w:rsidR="007E2085" w:rsidRPr="0041708C">
        <w:rPr>
          <w:rtl/>
        </w:rPr>
        <w:t>ی</w:t>
      </w:r>
      <w:r w:rsidRPr="0041708C">
        <w:rPr>
          <w:rtl/>
        </w:rPr>
        <w:t>رد و دستاو</w:t>
      </w:r>
      <w:r w:rsidR="007E2085" w:rsidRPr="0041708C">
        <w:rPr>
          <w:rtl/>
        </w:rPr>
        <w:t>ی</w:t>
      </w:r>
      <w:r w:rsidRPr="0041708C">
        <w:rPr>
          <w:rtl/>
        </w:rPr>
        <w:t>ز خود قرار ده</w:t>
      </w:r>
      <w:r w:rsidR="007E2085" w:rsidRPr="0041708C">
        <w:rPr>
          <w:rtl/>
        </w:rPr>
        <w:t>ی</w:t>
      </w:r>
      <w:r w:rsidRPr="0041708C">
        <w:rPr>
          <w:rtl/>
        </w:rPr>
        <w:t>د، آنگاه فرمود: و د</w:t>
      </w:r>
      <w:r w:rsidR="007E2085" w:rsidRPr="0041708C">
        <w:rPr>
          <w:rtl/>
        </w:rPr>
        <w:t>ی</w:t>
      </w:r>
      <w:r w:rsidRPr="0041708C">
        <w:rPr>
          <w:rtl/>
        </w:rPr>
        <w:t>گر</w:t>
      </w:r>
      <w:r w:rsidR="007E2085" w:rsidRPr="0041708C">
        <w:rPr>
          <w:rtl/>
        </w:rPr>
        <w:t>ی</w:t>
      </w:r>
      <w:r w:rsidRPr="0041708C">
        <w:rPr>
          <w:rtl/>
        </w:rPr>
        <w:t xml:space="preserve"> اهل ب</w:t>
      </w:r>
      <w:r w:rsidR="007E2085" w:rsidRPr="0041708C">
        <w:rPr>
          <w:rtl/>
        </w:rPr>
        <w:t>ی</w:t>
      </w:r>
      <w:r w:rsidRPr="0041708C">
        <w:rPr>
          <w:rtl/>
        </w:rPr>
        <w:t>تم خدا را در مورد اهل ب</w:t>
      </w:r>
      <w:r w:rsidR="007E2085" w:rsidRPr="0041708C">
        <w:rPr>
          <w:rtl/>
        </w:rPr>
        <w:t>ی</w:t>
      </w:r>
      <w:r w:rsidRPr="0041708C">
        <w:rPr>
          <w:rtl/>
        </w:rPr>
        <w:t xml:space="preserve">تم </w:t>
      </w:r>
      <w:r w:rsidR="007E2085" w:rsidRPr="0041708C">
        <w:rPr>
          <w:rtl/>
        </w:rPr>
        <w:t>ی</w:t>
      </w:r>
      <w:r w:rsidRPr="0041708C">
        <w:rPr>
          <w:rtl/>
        </w:rPr>
        <w:t>ادتان م</w:t>
      </w:r>
      <w:r w:rsidR="007E2085" w:rsidRPr="0041708C">
        <w:rPr>
          <w:rtl/>
        </w:rPr>
        <w:t>ی</w:t>
      </w:r>
      <w:r w:rsidRPr="0041708C">
        <w:rPr>
          <w:rtl/>
        </w:rPr>
        <w:softHyphen/>
        <w:t>آورم (سه بار ا</w:t>
      </w:r>
      <w:r w:rsidR="007E2085" w:rsidRPr="0041708C">
        <w:rPr>
          <w:rtl/>
        </w:rPr>
        <w:t>ی</w:t>
      </w:r>
      <w:r w:rsidRPr="0041708C">
        <w:rPr>
          <w:rtl/>
        </w:rPr>
        <w:t>ن جمله را ت</w:t>
      </w:r>
      <w:r w:rsidR="007E2085" w:rsidRPr="0041708C">
        <w:rPr>
          <w:rtl/>
        </w:rPr>
        <w:t>ک</w:t>
      </w:r>
      <w:r w:rsidRPr="0041708C">
        <w:rPr>
          <w:rtl/>
        </w:rPr>
        <w:t>رار نمود) حص</w:t>
      </w:r>
      <w:r w:rsidR="007E2085" w:rsidRPr="0041708C">
        <w:rPr>
          <w:rtl/>
        </w:rPr>
        <w:t>ی</w:t>
      </w:r>
      <w:r w:rsidRPr="0041708C">
        <w:rPr>
          <w:rtl/>
        </w:rPr>
        <w:t>ن به او گفت: ا</w:t>
      </w:r>
      <w:r w:rsidR="007E2085" w:rsidRPr="0041708C">
        <w:rPr>
          <w:rtl/>
        </w:rPr>
        <w:t>ی</w:t>
      </w:r>
      <w:r w:rsidRPr="0041708C">
        <w:rPr>
          <w:rtl/>
        </w:rPr>
        <w:t xml:space="preserve"> ز</w:t>
      </w:r>
      <w:r w:rsidR="007E2085" w:rsidRPr="0041708C">
        <w:rPr>
          <w:rtl/>
        </w:rPr>
        <w:t>ی</w:t>
      </w:r>
      <w:r w:rsidRPr="0041708C">
        <w:rPr>
          <w:rtl/>
        </w:rPr>
        <w:t>د! اهل ب</w:t>
      </w:r>
      <w:r w:rsidR="007E2085" w:rsidRPr="0041708C">
        <w:rPr>
          <w:rtl/>
        </w:rPr>
        <w:t>ی</w:t>
      </w:r>
      <w:r w:rsidRPr="0041708C">
        <w:rPr>
          <w:rtl/>
        </w:rPr>
        <w:t>تش چه ک</w:t>
      </w:r>
      <w:r w:rsidRPr="0041708C">
        <w:rPr>
          <w:rFonts w:hint="cs"/>
          <w:rtl/>
        </w:rPr>
        <w:t>س</w:t>
      </w:r>
      <w:r w:rsidRPr="0041708C">
        <w:rPr>
          <w:rtl/>
        </w:rPr>
        <w:t>انی هستند؟ آیا همسرانش جزو اهل بیت</w:t>
      </w:r>
      <w:r w:rsidRPr="0041708C">
        <w:rPr>
          <w:rtl/>
        </w:rPr>
        <w:softHyphen/>
        <w:t>اند</w:t>
      </w:r>
      <w:r w:rsidRPr="0041708C">
        <w:rPr>
          <w:rFonts w:hint="cs"/>
          <w:rtl/>
        </w:rPr>
        <w:t>؟</w:t>
      </w:r>
      <w:r w:rsidRPr="0041708C">
        <w:rPr>
          <w:rtl/>
        </w:rPr>
        <w:t xml:space="preserve"> ولی اهل بیت </w:t>
      </w:r>
      <w:r w:rsidR="007E2085" w:rsidRPr="0041708C">
        <w:rPr>
          <w:rtl/>
        </w:rPr>
        <w:t>ک</w:t>
      </w:r>
      <w:r w:rsidRPr="0041708C">
        <w:rPr>
          <w:rtl/>
        </w:rPr>
        <w:t>سان</w:t>
      </w:r>
      <w:r w:rsidR="007E2085" w:rsidRPr="0041708C">
        <w:rPr>
          <w:rtl/>
        </w:rPr>
        <w:t>ی</w:t>
      </w:r>
      <w:r w:rsidRPr="0041708C">
        <w:rPr>
          <w:rtl/>
        </w:rPr>
        <w:softHyphen/>
        <w:t xml:space="preserve">اند </w:t>
      </w:r>
      <w:r w:rsidR="007E2085" w:rsidRPr="0041708C">
        <w:rPr>
          <w:rtl/>
        </w:rPr>
        <w:t>ک</w:t>
      </w:r>
      <w:r w:rsidRPr="0041708C">
        <w:rPr>
          <w:rtl/>
        </w:rPr>
        <w:t>ه... پس از او از صدقات و خ</w:t>
      </w:r>
      <w:r w:rsidR="007E2085" w:rsidRPr="0041708C">
        <w:rPr>
          <w:rtl/>
        </w:rPr>
        <w:t>ی</w:t>
      </w:r>
      <w:r w:rsidRPr="0041708C">
        <w:rPr>
          <w:rtl/>
        </w:rPr>
        <w:t>رات محروم</w:t>
      </w:r>
      <w:r w:rsidRPr="0041708C">
        <w:rPr>
          <w:rtl/>
        </w:rPr>
        <w:softHyphen/>
        <w:t xml:space="preserve">اند. گفت: آنان </w:t>
      </w:r>
      <w:r w:rsidR="007E2085" w:rsidRPr="0041708C">
        <w:rPr>
          <w:rtl/>
        </w:rPr>
        <w:t>کی</w:t>
      </w:r>
      <w:r w:rsidRPr="0041708C">
        <w:rPr>
          <w:rtl/>
        </w:rPr>
        <w:t>انند؟ گفت: آنان! آن عل</w:t>
      </w:r>
      <w:r w:rsidR="007E2085" w:rsidRPr="0041708C">
        <w:rPr>
          <w:rtl/>
        </w:rPr>
        <w:t>ی</w:t>
      </w:r>
      <w:r w:rsidRPr="0041708C">
        <w:rPr>
          <w:rtl/>
        </w:rPr>
        <w:t>، عق</w:t>
      </w:r>
      <w:r w:rsidR="007E2085" w:rsidRPr="0041708C">
        <w:rPr>
          <w:rtl/>
        </w:rPr>
        <w:t>ی</w:t>
      </w:r>
      <w:r w:rsidRPr="0041708C">
        <w:rPr>
          <w:rtl/>
        </w:rPr>
        <w:t>ل، جعفر و عباس هستند؟</w:t>
      </w:r>
    </w:p>
    <w:p w:rsidR="00AA61E7" w:rsidRPr="0041708C" w:rsidRDefault="00AA61E7" w:rsidP="00BD527D">
      <w:pPr>
        <w:pStyle w:val="a0"/>
        <w:rPr>
          <w:rtl/>
        </w:rPr>
      </w:pPr>
      <w:r w:rsidRPr="0041708C">
        <w:rPr>
          <w:rtl/>
        </w:rPr>
        <w:t>روا</w:t>
      </w:r>
      <w:r w:rsidR="007E2085" w:rsidRPr="0041708C">
        <w:rPr>
          <w:rtl/>
        </w:rPr>
        <w:t>ی</w:t>
      </w:r>
      <w:r w:rsidRPr="0041708C">
        <w:rPr>
          <w:rtl/>
        </w:rPr>
        <w:t>ت د</w:t>
      </w:r>
      <w:r w:rsidR="007E2085" w:rsidRPr="0041708C">
        <w:rPr>
          <w:rtl/>
        </w:rPr>
        <w:t>ی</w:t>
      </w:r>
      <w:r w:rsidRPr="0041708C">
        <w:rPr>
          <w:rtl/>
        </w:rPr>
        <w:t>گر مسلم را ن</w:t>
      </w:r>
      <w:r w:rsidR="007E2085" w:rsidRPr="0041708C">
        <w:rPr>
          <w:rtl/>
        </w:rPr>
        <w:t>ی</w:t>
      </w:r>
      <w:r w:rsidRPr="0041708C">
        <w:rPr>
          <w:rtl/>
        </w:rPr>
        <w:t>ز از ز</w:t>
      </w:r>
      <w:r w:rsidR="007E2085" w:rsidRPr="0041708C">
        <w:rPr>
          <w:rtl/>
        </w:rPr>
        <w:t>ی</w:t>
      </w:r>
      <w:r w:rsidRPr="0041708C">
        <w:rPr>
          <w:rtl/>
        </w:rPr>
        <w:t xml:space="preserve">د </w:t>
      </w:r>
      <w:r w:rsidR="007E2085" w:rsidRPr="0041708C">
        <w:rPr>
          <w:rtl/>
        </w:rPr>
        <w:t>ک</w:t>
      </w:r>
      <w:r w:rsidRPr="0041708C">
        <w:rPr>
          <w:rtl/>
        </w:rPr>
        <w:t>ه مشابه قبل</w:t>
      </w:r>
      <w:r w:rsidR="007E2085" w:rsidRPr="0041708C">
        <w:rPr>
          <w:rtl/>
        </w:rPr>
        <w:t>ی</w:t>
      </w:r>
      <w:r w:rsidRPr="0041708C">
        <w:rPr>
          <w:rtl/>
        </w:rPr>
        <w:t xml:space="preserve"> است م</w:t>
      </w:r>
      <w:r w:rsidR="007E2085" w:rsidRPr="0041708C">
        <w:rPr>
          <w:rtl/>
        </w:rPr>
        <w:t>ی</w:t>
      </w:r>
      <w:r w:rsidRPr="0041708C">
        <w:rPr>
          <w:rtl/>
        </w:rPr>
        <w:softHyphen/>
        <w:t>آورد و در آن آمده است: به او گفتم: اهل ب</w:t>
      </w:r>
      <w:r w:rsidR="007E2085" w:rsidRPr="0041708C">
        <w:rPr>
          <w:rtl/>
        </w:rPr>
        <w:t>ی</w:t>
      </w:r>
      <w:r w:rsidRPr="0041708C">
        <w:rPr>
          <w:rtl/>
        </w:rPr>
        <w:t xml:space="preserve">تش </w:t>
      </w:r>
      <w:r w:rsidR="007E2085" w:rsidRPr="0041708C">
        <w:rPr>
          <w:rtl/>
        </w:rPr>
        <w:t>کی</w:t>
      </w:r>
      <w:r w:rsidRPr="0041708C">
        <w:rPr>
          <w:rtl/>
        </w:rPr>
        <w:t xml:space="preserve">انند؟ </w:t>
      </w:r>
    </w:p>
    <w:p w:rsidR="00AA61E7" w:rsidRPr="0041708C" w:rsidRDefault="00AA61E7" w:rsidP="00EE40BE">
      <w:pPr>
        <w:pStyle w:val="a0"/>
        <w:rPr>
          <w:rtl/>
        </w:rPr>
      </w:pPr>
      <w:r w:rsidRPr="0041708C">
        <w:rPr>
          <w:rtl/>
        </w:rPr>
        <w:t>همسرانش</w:t>
      </w:r>
      <w:r w:rsidRPr="0041708C">
        <w:rPr>
          <w:rtl/>
        </w:rPr>
        <w:softHyphen/>
        <w:t>اند؟ گفت: نه. قسم به خدا زن در دوران</w:t>
      </w:r>
      <w:r w:rsidR="007E2085" w:rsidRPr="0041708C">
        <w:rPr>
          <w:rtl/>
        </w:rPr>
        <w:t>ی</w:t>
      </w:r>
      <w:r w:rsidRPr="0041708C">
        <w:rPr>
          <w:rtl/>
        </w:rPr>
        <w:t xml:space="preserve"> از عمرش همراه مرد خواهد بود، سپس طلاقش م</w:t>
      </w:r>
      <w:r w:rsidR="007E2085" w:rsidRPr="0041708C">
        <w:rPr>
          <w:rtl/>
        </w:rPr>
        <w:t>ی</w:t>
      </w:r>
      <w:r w:rsidRPr="0041708C">
        <w:rPr>
          <w:rtl/>
        </w:rPr>
        <w:softHyphen/>
        <w:t>دهد و به خانه پدرش بر م</w:t>
      </w:r>
      <w:r w:rsidR="007E2085" w:rsidRPr="0041708C">
        <w:rPr>
          <w:rtl/>
        </w:rPr>
        <w:t>ی</w:t>
      </w:r>
      <w:r w:rsidRPr="0041708C">
        <w:rPr>
          <w:rtl/>
        </w:rPr>
        <w:softHyphen/>
        <w:t>گردد. اهل ب</w:t>
      </w:r>
      <w:r w:rsidR="007E2085" w:rsidRPr="0041708C">
        <w:rPr>
          <w:rtl/>
        </w:rPr>
        <w:t>ی</w:t>
      </w:r>
      <w:r w:rsidRPr="0041708C">
        <w:rPr>
          <w:rtl/>
        </w:rPr>
        <w:t>ت پ</w:t>
      </w:r>
      <w:r w:rsidR="007E2085" w:rsidRPr="0041708C">
        <w:rPr>
          <w:rtl/>
        </w:rPr>
        <w:t>ی</w:t>
      </w:r>
      <w:r w:rsidRPr="0041708C">
        <w:rPr>
          <w:rtl/>
        </w:rPr>
        <w:t>امبر خو</w:t>
      </w:r>
      <w:r w:rsidR="007E2085" w:rsidRPr="0041708C">
        <w:rPr>
          <w:rtl/>
        </w:rPr>
        <w:t>ی</w:t>
      </w:r>
      <w:r w:rsidRPr="0041708C">
        <w:rPr>
          <w:rtl/>
        </w:rPr>
        <w:t>شان پدر</w:t>
      </w:r>
      <w:r w:rsidR="007E2085" w:rsidRPr="0041708C">
        <w:rPr>
          <w:rtl/>
        </w:rPr>
        <w:t>ی</w:t>
      </w:r>
      <w:r w:rsidRPr="0041708C">
        <w:rPr>
          <w:rtl/>
        </w:rPr>
        <w:t xml:space="preserve"> ا</w:t>
      </w:r>
      <w:r w:rsidR="007E2085" w:rsidRPr="0041708C">
        <w:rPr>
          <w:rtl/>
        </w:rPr>
        <w:t>ی</w:t>
      </w:r>
      <w:r w:rsidRPr="0041708C">
        <w:rPr>
          <w:rtl/>
        </w:rPr>
        <w:t>شان</w:t>
      </w:r>
      <w:r w:rsidRPr="0041708C">
        <w:rPr>
          <w:rFonts w:hint="cs"/>
          <w:rtl/>
        </w:rPr>
        <w:t>ند</w:t>
      </w:r>
      <w:r w:rsidRPr="0041708C">
        <w:rPr>
          <w:rtl/>
        </w:rPr>
        <w:t xml:space="preserve"> آنان</w:t>
      </w:r>
      <w:r w:rsidR="007E2085" w:rsidRPr="0041708C">
        <w:rPr>
          <w:rtl/>
        </w:rPr>
        <w:t>ک</w:t>
      </w:r>
      <w:r w:rsidRPr="0041708C">
        <w:rPr>
          <w:rtl/>
        </w:rPr>
        <w:t>ه بعد از او از صدقات محروم م</w:t>
      </w:r>
      <w:r w:rsidR="007E2085" w:rsidRPr="0041708C">
        <w:rPr>
          <w:rtl/>
        </w:rPr>
        <w:t>ی</w:t>
      </w:r>
      <w:r w:rsidRPr="0041708C">
        <w:rPr>
          <w:rtl/>
        </w:rPr>
        <w:softHyphen/>
        <w:t>گردند</w:t>
      </w:r>
      <w:r w:rsidR="00491814" w:rsidRPr="0001369E">
        <w:rPr>
          <w:vertAlign w:val="superscript"/>
          <w:rtl/>
        </w:rPr>
        <w:t>(</w:t>
      </w:r>
      <w:r w:rsidR="00491814" w:rsidRPr="0001369E">
        <w:rPr>
          <w:rStyle w:val="FootnoteReference"/>
          <w:rtl/>
        </w:rPr>
        <w:footnoteReference w:id="54"/>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 xml:space="preserve">سپس ابن </w:t>
      </w:r>
      <w:r w:rsidR="007E2085" w:rsidRPr="0041708C">
        <w:rPr>
          <w:rtl/>
        </w:rPr>
        <w:t>ک</w:t>
      </w:r>
      <w:r w:rsidRPr="0041708C">
        <w:rPr>
          <w:rtl/>
        </w:rPr>
        <w:t>ث</w:t>
      </w:r>
      <w:r w:rsidR="007E2085" w:rsidRPr="0041708C">
        <w:rPr>
          <w:rtl/>
        </w:rPr>
        <w:t>ی</w:t>
      </w:r>
      <w:r w:rsidRPr="0041708C">
        <w:rPr>
          <w:rtl/>
        </w:rPr>
        <w:t>ر م</w:t>
      </w:r>
      <w:r w:rsidR="007E2085" w:rsidRPr="0041708C">
        <w:rPr>
          <w:rtl/>
        </w:rPr>
        <w:t>ی</w:t>
      </w:r>
      <w:r w:rsidRPr="0041708C">
        <w:rPr>
          <w:rtl/>
        </w:rPr>
        <w:softHyphen/>
        <w:t>گو</w:t>
      </w:r>
      <w:r w:rsidR="007E2085" w:rsidRPr="0041708C">
        <w:rPr>
          <w:rtl/>
        </w:rPr>
        <w:t>ی</w:t>
      </w:r>
      <w:r w:rsidRPr="0041708C">
        <w:rPr>
          <w:rtl/>
        </w:rPr>
        <w:t>د: روا</w:t>
      </w:r>
      <w:r w:rsidR="007E2085" w:rsidRPr="0041708C">
        <w:rPr>
          <w:rtl/>
        </w:rPr>
        <w:t>ی</w:t>
      </w:r>
      <w:r w:rsidRPr="0041708C">
        <w:rPr>
          <w:rtl/>
        </w:rPr>
        <w:t>ت دوم ا</w:t>
      </w:r>
      <w:r w:rsidR="007E2085" w:rsidRPr="0041708C">
        <w:rPr>
          <w:rtl/>
        </w:rPr>
        <w:t>ی</w:t>
      </w:r>
      <w:r w:rsidRPr="0041708C">
        <w:rPr>
          <w:rtl/>
        </w:rPr>
        <w:t>ن گونه است، ول</w:t>
      </w:r>
      <w:r w:rsidR="007E2085" w:rsidRPr="0041708C">
        <w:rPr>
          <w:rtl/>
        </w:rPr>
        <w:t>ی</w:t>
      </w:r>
      <w:r w:rsidRPr="0041708C">
        <w:rPr>
          <w:rtl/>
        </w:rPr>
        <w:t xml:space="preserve"> روا</w:t>
      </w:r>
      <w:r w:rsidR="007E2085" w:rsidRPr="0041708C">
        <w:rPr>
          <w:rtl/>
        </w:rPr>
        <w:t>ی</w:t>
      </w:r>
      <w:r w:rsidRPr="0041708C">
        <w:rPr>
          <w:rtl/>
        </w:rPr>
        <w:t>ت اول بهتر و پذ</w:t>
      </w:r>
      <w:r w:rsidR="007E2085" w:rsidRPr="0041708C">
        <w:rPr>
          <w:rtl/>
        </w:rPr>
        <w:t>ی</w:t>
      </w:r>
      <w:r w:rsidRPr="0041708C">
        <w:rPr>
          <w:rtl/>
        </w:rPr>
        <w:t>رش آن شا</w:t>
      </w:r>
      <w:r w:rsidR="007E2085" w:rsidRPr="0041708C">
        <w:rPr>
          <w:rtl/>
        </w:rPr>
        <w:t>ی</w:t>
      </w:r>
      <w:r w:rsidRPr="0041708C">
        <w:rPr>
          <w:rtl/>
        </w:rPr>
        <w:t>سته</w:t>
      </w:r>
      <w:r w:rsidRPr="0041708C">
        <w:rPr>
          <w:rtl/>
        </w:rPr>
        <w:softHyphen/>
        <w:t>تر است. و اما در مورد روا</w:t>
      </w:r>
      <w:r w:rsidR="007E2085" w:rsidRPr="0041708C">
        <w:rPr>
          <w:rtl/>
        </w:rPr>
        <w:t>ی</w:t>
      </w:r>
      <w:r w:rsidRPr="0041708C">
        <w:rPr>
          <w:rtl/>
        </w:rPr>
        <w:t>ت دوم احتمال دارد تفس</w:t>
      </w:r>
      <w:r w:rsidR="007E2085" w:rsidRPr="0041708C">
        <w:rPr>
          <w:rtl/>
        </w:rPr>
        <w:t>ی</w:t>
      </w:r>
      <w:r w:rsidRPr="0041708C">
        <w:rPr>
          <w:rtl/>
        </w:rPr>
        <w:t>ر</w:t>
      </w:r>
      <w:r w:rsidR="007E2085" w:rsidRPr="0041708C">
        <w:rPr>
          <w:rtl/>
        </w:rPr>
        <w:t>ی</w:t>
      </w:r>
      <w:r w:rsidRPr="0041708C">
        <w:rPr>
          <w:rtl/>
        </w:rPr>
        <w:t xml:space="preserve"> باشد برا</w:t>
      </w:r>
      <w:r w:rsidR="007E2085" w:rsidRPr="0041708C">
        <w:rPr>
          <w:rtl/>
        </w:rPr>
        <w:t>ی</w:t>
      </w:r>
      <w:r w:rsidRPr="0041708C">
        <w:rPr>
          <w:rtl/>
        </w:rPr>
        <w:t xml:space="preserve"> اهل </w:t>
      </w:r>
      <w:r w:rsidR="007E2085" w:rsidRPr="0041708C">
        <w:rPr>
          <w:rtl/>
        </w:rPr>
        <w:t>ک</w:t>
      </w:r>
      <w:r w:rsidRPr="0041708C">
        <w:rPr>
          <w:rtl/>
        </w:rPr>
        <w:t>ه در روا</w:t>
      </w:r>
      <w:r w:rsidR="007E2085" w:rsidRPr="0041708C">
        <w:rPr>
          <w:rtl/>
        </w:rPr>
        <w:t>ی</w:t>
      </w:r>
      <w:r w:rsidRPr="0041708C">
        <w:rPr>
          <w:rtl/>
        </w:rPr>
        <w:t xml:space="preserve">ت نخست آمده بود، و </w:t>
      </w:r>
      <w:r w:rsidR="007E2085" w:rsidRPr="0041708C">
        <w:rPr>
          <w:rtl/>
        </w:rPr>
        <w:t>ی</w:t>
      </w:r>
      <w:r w:rsidRPr="0041708C">
        <w:rPr>
          <w:rtl/>
        </w:rPr>
        <w:t>ا توض</w:t>
      </w:r>
      <w:r w:rsidR="007E2085" w:rsidRPr="0041708C">
        <w:rPr>
          <w:rtl/>
        </w:rPr>
        <w:t>ی</w:t>
      </w:r>
      <w:r w:rsidRPr="0041708C">
        <w:rPr>
          <w:rtl/>
        </w:rPr>
        <w:t>ح ا</w:t>
      </w:r>
      <w:r w:rsidR="007E2085" w:rsidRPr="0041708C">
        <w:rPr>
          <w:rtl/>
        </w:rPr>
        <w:t>ی</w:t>
      </w:r>
      <w:r w:rsidRPr="0041708C">
        <w:rPr>
          <w:rtl/>
        </w:rPr>
        <w:t xml:space="preserve">ن باشد </w:t>
      </w:r>
      <w:r w:rsidR="007E2085" w:rsidRPr="0041708C">
        <w:rPr>
          <w:rtl/>
        </w:rPr>
        <w:t>ک</w:t>
      </w:r>
      <w:r w:rsidRPr="0041708C">
        <w:rPr>
          <w:rtl/>
        </w:rPr>
        <w:t>ه مراد از اهل تنها همسران ن</w:t>
      </w:r>
      <w:r w:rsidR="007E2085" w:rsidRPr="0041708C">
        <w:rPr>
          <w:rtl/>
        </w:rPr>
        <w:t>ی</w:t>
      </w:r>
      <w:r w:rsidRPr="0041708C">
        <w:rPr>
          <w:rtl/>
        </w:rPr>
        <w:t>ست بل</w:t>
      </w:r>
      <w:r w:rsidR="007E2085" w:rsidRPr="0041708C">
        <w:rPr>
          <w:rtl/>
        </w:rPr>
        <w:t>ک</w:t>
      </w:r>
      <w:r w:rsidRPr="0041708C">
        <w:rPr>
          <w:rtl/>
        </w:rPr>
        <w:t>ه شامل افراد د</w:t>
      </w:r>
      <w:r w:rsidR="007E2085" w:rsidRPr="0041708C">
        <w:rPr>
          <w:rtl/>
        </w:rPr>
        <w:t>ی</w:t>
      </w:r>
      <w:r w:rsidRPr="0041708C">
        <w:rPr>
          <w:rtl/>
        </w:rPr>
        <w:t>گر خانواده هم م</w:t>
      </w:r>
      <w:r w:rsidR="007E2085" w:rsidRPr="0041708C">
        <w:rPr>
          <w:rtl/>
        </w:rPr>
        <w:t>ی</w:t>
      </w:r>
      <w:r w:rsidRPr="0041708C">
        <w:rPr>
          <w:rtl/>
        </w:rPr>
        <w:softHyphen/>
        <w:t>باشد، ا</w:t>
      </w:r>
      <w:r w:rsidR="007E2085" w:rsidRPr="0041708C">
        <w:rPr>
          <w:rtl/>
        </w:rPr>
        <w:t>ی</w:t>
      </w:r>
      <w:r w:rsidRPr="0041708C">
        <w:rPr>
          <w:rtl/>
        </w:rPr>
        <w:t>ن احتمال دوم، به خاطر جم</w:t>
      </w:r>
      <w:r w:rsidRPr="0041708C">
        <w:rPr>
          <w:rFonts w:hint="cs"/>
          <w:rtl/>
        </w:rPr>
        <w:t>ع</w:t>
      </w:r>
      <w:r w:rsidRPr="0041708C">
        <w:rPr>
          <w:rtl/>
        </w:rPr>
        <w:t xml:space="preserve"> م</w:t>
      </w:r>
      <w:r w:rsidR="007E2085" w:rsidRPr="0041708C">
        <w:rPr>
          <w:rtl/>
        </w:rPr>
        <w:t>ی</w:t>
      </w:r>
      <w:r w:rsidRPr="0041708C">
        <w:rPr>
          <w:rtl/>
        </w:rPr>
        <w:t xml:space="preserve">ان </w:t>
      </w:r>
      <w:r w:rsidR="00A466B8" w:rsidRPr="0041708C">
        <w:rPr>
          <w:rtl/>
        </w:rPr>
        <w:t xml:space="preserve">هردو </w:t>
      </w:r>
      <w:r w:rsidRPr="0041708C">
        <w:rPr>
          <w:rtl/>
        </w:rPr>
        <w:t>روا</w:t>
      </w:r>
      <w:r w:rsidR="007E2085" w:rsidRPr="0041708C">
        <w:rPr>
          <w:rtl/>
        </w:rPr>
        <w:t>ی</w:t>
      </w:r>
      <w:r w:rsidRPr="0041708C">
        <w:rPr>
          <w:rtl/>
        </w:rPr>
        <w:t>ت و م</w:t>
      </w:r>
      <w:r w:rsidR="007E2085" w:rsidRPr="0041708C">
        <w:rPr>
          <w:rtl/>
        </w:rPr>
        <w:t>ی</w:t>
      </w:r>
      <w:r w:rsidRPr="0041708C">
        <w:rPr>
          <w:rtl/>
        </w:rPr>
        <w:t>ان قرآن و حد</w:t>
      </w:r>
      <w:r w:rsidR="007E2085" w:rsidRPr="0041708C">
        <w:rPr>
          <w:rtl/>
        </w:rPr>
        <w:t>ی</w:t>
      </w:r>
      <w:r w:rsidRPr="0041708C">
        <w:rPr>
          <w:rtl/>
        </w:rPr>
        <w:t>ث پ</w:t>
      </w:r>
      <w:r w:rsidR="007E2085" w:rsidRPr="0041708C">
        <w:rPr>
          <w:rtl/>
        </w:rPr>
        <w:t>ی</w:t>
      </w:r>
      <w:r w:rsidRPr="0041708C">
        <w:rPr>
          <w:rtl/>
        </w:rPr>
        <w:t>ش</w:t>
      </w:r>
      <w:r w:rsidR="007E2085" w:rsidRPr="0041708C">
        <w:rPr>
          <w:rtl/>
        </w:rPr>
        <w:t>ی</w:t>
      </w:r>
      <w:r w:rsidRPr="0041708C">
        <w:rPr>
          <w:rtl/>
        </w:rPr>
        <w:t>ن اگر صح</w:t>
      </w:r>
      <w:r w:rsidR="007E2085" w:rsidRPr="0041708C">
        <w:rPr>
          <w:rtl/>
        </w:rPr>
        <w:t>ی</w:t>
      </w:r>
      <w:r w:rsidRPr="0041708C">
        <w:rPr>
          <w:rtl/>
        </w:rPr>
        <w:t>ح باشد، چون در برخ</w:t>
      </w:r>
      <w:r w:rsidR="007E2085" w:rsidRPr="0041708C">
        <w:rPr>
          <w:rtl/>
        </w:rPr>
        <w:t>ی</w:t>
      </w:r>
      <w:r w:rsidRPr="0041708C">
        <w:rPr>
          <w:rtl/>
        </w:rPr>
        <w:t xml:space="preserve"> سندها</w:t>
      </w:r>
      <w:r w:rsidR="007E2085" w:rsidRPr="0041708C">
        <w:rPr>
          <w:rtl/>
        </w:rPr>
        <w:t>ی</w:t>
      </w:r>
      <w:r w:rsidRPr="0041708C">
        <w:rPr>
          <w:rtl/>
        </w:rPr>
        <w:t>ش نقدها</w:t>
      </w:r>
      <w:r w:rsidR="007E2085" w:rsidRPr="0041708C">
        <w:rPr>
          <w:rtl/>
        </w:rPr>
        <w:t>یی</w:t>
      </w:r>
      <w:r w:rsidRPr="0041708C">
        <w:rPr>
          <w:rtl/>
        </w:rPr>
        <w:t xml:space="preserve"> وجود دارد</w:t>
      </w:r>
      <w:r w:rsidR="0072407D">
        <w:rPr>
          <w:rtl/>
        </w:rPr>
        <w:t xml:space="preserve"> - </w:t>
      </w:r>
      <w:r w:rsidRPr="0041708C">
        <w:rPr>
          <w:rtl/>
        </w:rPr>
        <w:t>بهتر و راجح</w:t>
      </w:r>
      <w:r w:rsidRPr="0041708C">
        <w:rPr>
          <w:rtl/>
        </w:rPr>
        <w:softHyphen/>
        <w:t>تر است.</w:t>
      </w:r>
    </w:p>
    <w:p w:rsidR="00AA61E7" w:rsidRPr="0041708C" w:rsidRDefault="00AA61E7" w:rsidP="00EE40BE">
      <w:pPr>
        <w:pStyle w:val="a0"/>
        <w:rPr>
          <w:rtl/>
        </w:rPr>
      </w:pPr>
      <w:r w:rsidRPr="0041708C">
        <w:rPr>
          <w:rtl/>
        </w:rPr>
        <w:t>آنچه احتمال دوم</w:t>
      </w:r>
      <w:r w:rsidR="0072407D">
        <w:rPr>
          <w:rtl/>
        </w:rPr>
        <w:t xml:space="preserve"> - </w:t>
      </w:r>
      <w:r w:rsidR="007E2085" w:rsidRPr="0041708C">
        <w:rPr>
          <w:rtl/>
        </w:rPr>
        <w:t>ک</w:t>
      </w:r>
      <w:r w:rsidRPr="0041708C">
        <w:rPr>
          <w:rtl/>
        </w:rPr>
        <w:t xml:space="preserve">ه ابن </w:t>
      </w:r>
      <w:r w:rsidR="007E2085" w:rsidRPr="0041708C">
        <w:rPr>
          <w:rtl/>
        </w:rPr>
        <w:t>ک</w:t>
      </w:r>
      <w:r w:rsidRPr="0041708C">
        <w:rPr>
          <w:rtl/>
        </w:rPr>
        <w:t>ث</w:t>
      </w:r>
      <w:r w:rsidR="007E2085" w:rsidRPr="0041708C">
        <w:rPr>
          <w:rtl/>
        </w:rPr>
        <w:t>ی</w:t>
      </w:r>
      <w:r w:rsidRPr="0041708C">
        <w:rPr>
          <w:rtl/>
        </w:rPr>
        <w:t>ر بدان اشاره نمود</w:t>
      </w:r>
      <w:r w:rsidR="0072407D">
        <w:rPr>
          <w:rtl/>
        </w:rPr>
        <w:t xml:space="preserve"> - </w:t>
      </w:r>
      <w:r w:rsidRPr="0041708C">
        <w:rPr>
          <w:rtl/>
        </w:rPr>
        <w:t>را تا</w:t>
      </w:r>
      <w:r w:rsidR="007E2085" w:rsidRPr="0041708C">
        <w:rPr>
          <w:rtl/>
        </w:rPr>
        <w:t>یی</w:t>
      </w:r>
      <w:r w:rsidRPr="0041708C">
        <w:rPr>
          <w:rtl/>
        </w:rPr>
        <w:t>د م</w:t>
      </w:r>
      <w:r w:rsidR="007E2085" w:rsidRPr="0041708C">
        <w:rPr>
          <w:rtl/>
        </w:rPr>
        <w:t>ی</w:t>
      </w:r>
      <w:r w:rsidRPr="0041708C">
        <w:rPr>
          <w:rtl/>
        </w:rPr>
        <w:softHyphen/>
      </w:r>
      <w:r w:rsidR="007E2085" w:rsidRPr="0041708C">
        <w:rPr>
          <w:rtl/>
        </w:rPr>
        <w:t>ک</w:t>
      </w:r>
      <w:r w:rsidRPr="0041708C">
        <w:rPr>
          <w:rtl/>
        </w:rPr>
        <w:t>ند، ا</w:t>
      </w:r>
      <w:r w:rsidR="007E2085" w:rsidRPr="0041708C">
        <w:rPr>
          <w:rtl/>
        </w:rPr>
        <w:t>ی</w:t>
      </w:r>
      <w:r w:rsidRPr="0041708C">
        <w:rPr>
          <w:rtl/>
        </w:rPr>
        <w:t>ن</w:t>
      </w:r>
      <w:r w:rsidR="007E2085" w:rsidRPr="0041708C">
        <w:rPr>
          <w:rtl/>
        </w:rPr>
        <w:t>ک</w:t>
      </w:r>
      <w:r w:rsidRPr="0041708C">
        <w:rPr>
          <w:rtl/>
        </w:rPr>
        <w:t>ه سوال</w:t>
      </w:r>
      <w:r w:rsidR="007E2085" w:rsidRPr="0041708C">
        <w:rPr>
          <w:rtl/>
        </w:rPr>
        <w:t>ی</w:t>
      </w:r>
      <w:r w:rsidRPr="0041708C">
        <w:rPr>
          <w:rtl/>
        </w:rPr>
        <w:t xml:space="preserve"> </w:t>
      </w:r>
      <w:r w:rsidR="007E2085" w:rsidRPr="0041708C">
        <w:rPr>
          <w:rtl/>
        </w:rPr>
        <w:t>ک</w:t>
      </w:r>
      <w:r w:rsidRPr="0041708C">
        <w:rPr>
          <w:rtl/>
        </w:rPr>
        <w:t>ه در حد</w:t>
      </w:r>
      <w:r w:rsidR="007E2085" w:rsidRPr="0041708C">
        <w:rPr>
          <w:rtl/>
        </w:rPr>
        <w:t>ی</w:t>
      </w:r>
      <w:r w:rsidRPr="0041708C">
        <w:rPr>
          <w:rtl/>
        </w:rPr>
        <w:t>ث اول وارد شده به صورت (من) تبع</w:t>
      </w:r>
      <w:r w:rsidR="007E2085" w:rsidRPr="0041708C">
        <w:rPr>
          <w:rtl/>
        </w:rPr>
        <w:t>ی</w:t>
      </w:r>
      <w:r w:rsidRPr="0041708C">
        <w:rPr>
          <w:rtl/>
        </w:rPr>
        <w:t xml:space="preserve">ضه است </w:t>
      </w:r>
      <w:r w:rsidRPr="0041708C">
        <w:rPr>
          <w:rStyle w:val="Char1"/>
          <w:rtl/>
        </w:rPr>
        <w:t>(</w:t>
      </w:r>
      <w:r w:rsidRPr="0041708C">
        <w:rPr>
          <w:rStyle w:val="Char1"/>
          <w:rFonts w:hint="cs"/>
          <w:rtl/>
        </w:rPr>
        <w:t xml:space="preserve">أ </w:t>
      </w:r>
      <w:r w:rsidRPr="0041708C">
        <w:rPr>
          <w:rStyle w:val="Char1"/>
          <w:rtl/>
        </w:rPr>
        <w:t xml:space="preserve">ليس نساؤه من </w:t>
      </w:r>
      <w:r w:rsidRPr="0041708C">
        <w:rPr>
          <w:rStyle w:val="Char1"/>
          <w:rFonts w:hint="cs"/>
          <w:rtl/>
        </w:rPr>
        <w:t>أ</w:t>
      </w:r>
      <w:r w:rsidRPr="0041708C">
        <w:rPr>
          <w:rStyle w:val="Char1"/>
          <w:rtl/>
        </w:rPr>
        <w:t>هل بيته)</w:t>
      </w:r>
      <w:r w:rsidRPr="0041708C">
        <w:rPr>
          <w:rtl/>
        </w:rPr>
        <w:t xml:space="preserve"> در روا</w:t>
      </w:r>
      <w:r w:rsidR="007E2085" w:rsidRPr="0041708C">
        <w:rPr>
          <w:rtl/>
        </w:rPr>
        <w:t>ی</w:t>
      </w:r>
      <w:r w:rsidRPr="0041708C">
        <w:rPr>
          <w:rtl/>
        </w:rPr>
        <w:t>ت مشابه</w:t>
      </w:r>
      <w:r w:rsidR="007E2085" w:rsidRPr="0041708C">
        <w:rPr>
          <w:rtl/>
        </w:rPr>
        <w:t>ی</w:t>
      </w:r>
      <w:r w:rsidRPr="0041708C">
        <w:rPr>
          <w:rtl/>
        </w:rPr>
        <w:t xml:space="preserve"> ن</w:t>
      </w:r>
      <w:r w:rsidR="007E2085" w:rsidRPr="0041708C">
        <w:rPr>
          <w:rtl/>
        </w:rPr>
        <w:t>ی</w:t>
      </w:r>
      <w:r w:rsidRPr="0041708C">
        <w:rPr>
          <w:rtl/>
        </w:rPr>
        <w:t>ز از ز</w:t>
      </w:r>
      <w:r w:rsidR="007E2085" w:rsidRPr="0041708C">
        <w:rPr>
          <w:rtl/>
        </w:rPr>
        <w:t>ی</w:t>
      </w:r>
      <w:r w:rsidRPr="0041708C">
        <w:rPr>
          <w:rtl/>
        </w:rPr>
        <w:t xml:space="preserve">دبن ارقم </w:t>
      </w:r>
      <w:r w:rsidR="007E2085" w:rsidRPr="0041708C">
        <w:rPr>
          <w:rtl/>
        </w:rPr>
        <w:t>ک</w:t>
      </w:r>
      <w:r w:rsidRPr="0041708C">
        <w:rPr>
          <w:rtl/>
        </w:rPr>
        <w:t>ه در مسند امام احمد وارد شده، آمده است، حس</w:t>
      </w:r>
      <w:r w:rsidR="007E2085" w:rsidRPr="0041708C">
        <w:rPr>
          <w:rtl/>
        </w:rPr>
        <w:t>ی</w:t>
      </w:r>
      <w:r w:rsidRPr="0041708C">
        <w:rPr>
          <w:rtl/>
        </w:rPr>
        <w:t>ن گفت: ا</w:t>
      </w:r>
      <w:r w:rsidR="007E2085" w:rsidRPr="0041708C">
        <w:rPr>
          <w:rtl/>
        </w:rPr>
        <w:t>ی</w:t>
      </w:r>
      <w:r w:rsidRPr="0041708C">
        <w:rPr>
          <w:rtl/>
        </w:rPr>
        <w:t xml:space="preserve"> ز</w:t>
      </w:r>
      <w:r w:rsidR="007E2085" w:rsidRPr="0041708C">
        <w:rPr>
          <w:rtl/>
        </w:rPr>
        <w:t>ی</w:t>
      </w:r>
      <w:r w:rsidRPr="0041708C">
        <w:rPr>
          <w:rtl/>
        </w:rPr>
        <w:t>د اهل ب</w:t>
      </w:r>
      <w:r w:rsidR="007E2085" w:rsidRPr="0041708C">
        <w:rPr>
          <w:rtl/>
        </w:rPr>
        <w:t>ی</w:t>
      </w:r>
      <w:r w:rsidRPr="0041708C">
        <w:rPr>
          <w:rtl/>
        </w:rPr>
        <w:t xml:space="preserve">تش </w:t>
      </w:r>
      <w:r w:rsidR="007E2085" w:rsidRPr="0041708C">
        <w:rPr>
          <w:rtl/>
        </w:rPr>
        <w:t>ک</w:t>
      </w:r>
      <w:r w:rsidRPr="0041708C">
        <w:rPr>
          <w:rtl/>
        </w:rPr>
        <w:t>سان</w:t>
      </w:r>
      <w:r w:rsidR="007E2085" w:rsidRPr="0041708C">
        <w:rPr>
          <w:rtl/>
        </w:rPr>
        <w:t>ی</w:t>
      </w:r>
      <w:r w:rsidRPr="0041708C">
        <w:rPr>
          <w:rtl/>
        </w:rPr>
        <w:softHyphen/>
        <w:t xml:space="preserve">اند </w:t>
      </w:r>
      <w:r w:rsidR="007E2085" w:rsidRPr="0041708C">
        <w:rPr>
          <w:rtl/>
        </w:rPr>
        <w:t>ک</w:t>
      </w:r>
      <w:r w:rsidRPr="0041708C">
        <w:rPr>
          <w:rtl/>
        </w:rPr>
        <w:t>ه بعد از او</w:t>
      </w:r>
      <w:r w:rsidRPr="0041708C">
        <w:rPr>
          <w:rFonts w:hint="cs"/>
          <w:rtl/>
        </w:rPr>
        <w:t xml:space="preserve"> </w:t>
      </w:r>
      <w:r w:rsidRPr="0041708C">
        <w:rPr>
          <w:rtl/>
        </w:rPr>
        <w:t>از صدقات محروم گردند</w:t>
      </w:r>
      <w:r w:rsidR="00491814" w:rsidRPr="0001369E">
        <w:rPr>
          <w:vertAlign w:val="superscript"/>
          <w:rtl/>
        </w:rPr>
        <w:t>(</w:t>
      </w:r>
      <w:r w:rsidR="00491814" w:rsidRPr="0001369E">
        <w:rPr>
          <w:rStyle w:val="FootnoteReference"/>
          <w:rtl/>
        </w:rPr>
        <w:footnoteReference w:id="55"/>
      </w:r>
      <w:r w:rsidR="00491814" w:rsidRPr="0001369E">
        <w:rPr>
          <w:vertAlign w:val="superscript"/>
          <w:rtl/>
        </w:rPr>
        <w:t>)</w:t>
      </w:r>
      <w:r w:rsidR="00491814">
        <w:rPr>
          <w:rFonts w:hint="cs"/>
          <w:rtl/>
        </w:rPr>
        <w:t>.</w:t>
      </w:r>
    </w:p>
    <w:p w:rsidR="00AA61E7" w:rsidRPr="0041708C" w:rsidRDefault="00AA61E7" w:rsidP="00EE40BE">
      <w:pPr>
        <w:pStyle w:val="a0"/>
        <w:rPr>
          <w:rtl/>
        </w:rPr>
      </w:pPr>
      <w:r w:rsidRPr="0041708C">
        <w:rPr>
          <w:rtl/>
        </w:rPr>
        <w:t>در ا</w:t>
      </w:r>
      <w:r w:rsidR="007E2085" w:rsidRPr="0041708C">
        <w:rPr>
          <w:rtl/>
        </w:rPr>
        <w:t>ی</w:t>
      </w:r>
      <w:r w:rsidRPr="0041708C">
        <w:rPr>
          <w:rtl/>
        </w:rPr>
        <w:t>نجا تا</w:t>
      </w:r>
      <w:r w:rsidR="007E2085" w:rsidRPr="0041708C">
        <w:rPr>
          <w:rtl/>
        </w:rPr>
        <w:t>کی</w:t>
      </w:r>
      <w:r w:rsidRPr="0041708C">
        <w:rPr>
          <w:rtl/>
        </w:rPr>
        <w:t xml:space="preserve">د شده </w:t>
      </w:r>
      <w:r w:rsidR="007E2085" w:rsidRPr="0041708C">
        <w:rPr>
          <w:rtl/>
        </w:rPr>
        <w:t>ک</w:t>
      </w:r>
      <w:r w:rsidRPr="0041708C">
        <w:rPr>
          <w:rtl/>
        </w:rPr>
        <w:t>ه همسرانش داخل اهل ب</w:t>
      </w:r>
      <w:r w:rsidR="007E2085" w:rsidRPr="0041708C">
        <w:rPr>
          <w:rtl/>
        </w:rPr>
        <w:t>ی</w:t>
      </w:r>
      <w:r w:rsidRPr="0041708C">
        <w:rPr>
          <w:rtl/>
        </w:rPr>
        <w:t>ت او</w:t>
      </w:r>
      <w:r w:rsidR="007E2085" w:rsidRPr="0041708C">
        <w:rPr>
          <w:rtl/>
        </w:rPr>
        <w:t>ی</w:t>
      </w:r>
      <w:r w:rsidRPr="0041708C">
        <w:rPr>
          <w:rtl/>
        </w:rPr>
        <w:t xml:space="preserve">ند. ابن </w:t>
      </w:r>
      <w:r w:rsidR="007E2085" w:rsidRPr="0041708C">
        <w:rPr>
          <w:rtl/>
        </w:rPr>
        <w:t>ک</w:t>
      </w:r>
      <w:r w:rsidRPr="0041708C">
        <w:rPr>
          <w:rtl/>
        </w:rPr>
        <w:t>ث</w:t>
      </w:r>
      <w:r w:rsidR="007E2085" w:rsidRPr="0041708C">
        <w:rPr>
          <w:rtl/>
        </w:rPr>
        <w:t>ی</w:t>
      </w:r>
      <w:r w:rsidRPr="0041708C">
        <w:rPr>
          <w:rtl/>
        </w:rPr>
        <w:t>ر بعد از ا</w:t>
      </w:r>
      <w:r w:rsidR="007E2085" w:rsidRPr="0041708C">
        <w:rPr>
          <w:rtl/>
        </w:rPr>
        <w:t>ی</w:t>
      </w:r>
      <w:r w:rsidRPr="0041708C">
        <w:rPr>
          <w:rtl/>
        </w:rPr>
        <w:t>ن م</w:t>
      </w:r>
      <w:r w:rsidR="007E2085" w:rsidRPr="0041708C">
        <w:rPr>
          <w:rtl/>
        </w:rPr>
        <w:t>ی</w:t>
      </w:r>
      <w:r w:rsidR="00491814">
        <w:rPr>
          <w:rFonts w:hint="cs"/>
          <w:rtl/>
        </w:rPr>
        <w:t>‌</w:t>
      </w:r>
      <w:r w:rsidRPr="0041708C">
        <w:rPr>
          <w:rtl/>
        </w:rPr>
        <w:t>گو</w:t>
      </w:r>
      <w:r w:rsidR="007E2085" w:rsidRPr="0041708C">
        <w:rPr>
          <w:rtl/>
        </w:rPr>
        <w:t>ی</w:t>
      </w:r>
      <w:r w:rsidRPr="0041708C">
        <w:rPr>
          <w:rtl/>
        </w:rPr>
        <w:t>د: آنچه ترد</w:t>
      </w:r>
      <w:r w:rsidR="007E2085" w:rsidRPr="0041708C">
        <w:rPr>
          <w:rtl/>
        </w:rPr>
        <w:t>ی</w:t>
      </w:r>
      <w:r w:rsidRPr="0041708C">
        <w:rPr>
          <w:rtl/>
        </w:rPr>
        <w:t>د</w:t>
      </w:r>
      <w:r w:rsidR="007E2085" w:rsidRPr="0041708C">
        <w:rPr>
          <w:rtl/>
        </w:rPr>
        <w:t>ی</w:t>
      </w:r>
      <w:r w:rsidRPr="0041708C">
        <w:rPr>
          <w:rtl/>
        </w:rPr>
        <w:t xml:space="preserve"> در آن ن</w:t>
      </w:r>
      <w:r w:rsidR="007E2085" w:rsidRPr="0041708C">
        <w:rPr>
          <w:rtl/>
        </w:rPr>
        <w:t>ی</w:t>
      </w:r>
      <w:r w:rsidRPr="0041708C">
        <w:rPr>
          <w:rtl/>
        </w:rPr>
        <w:t>ست ا</w:t>
      </w:r>
      <w:r w:rsidR="007E2085" w:rsidRPr="0041708C">
        <w:rPr>
          <w:rtl/>
        </w:rPr>
        <w:t>ی</w:t>
      </w:r>
      <w:r w:rsidRPr="0041708C">
        <w:rPr>
          <w:rtl/>
        </w:rPr>
        <w:t>ن</w:t>
      </w:r>
      <w:r w:rsidR="007E2085" w:rsidRPr="0041708C">
        <w:rPr>
          <w:rtl/>
        </w:rPr>
        <w:t>ک</w:t>
      </w:r>
      <w:r w:rsidRPr="0041708C">
        <w:rPr>
          <w:rtl/>
        </w:rPr>
        <w:t xml:space="preserve">ه: </w:t>
      </w:r>
      <w:r w:rsidR="00303FF2" w:rsidRPr="0041708C">
        <w:rPr>
          <w:rtl/>
        </w:rPr>
        <w:t xml:space="preserve">هرکه </w:t>
      </w:r>
      <w:r w:rsidRPr="0041708C">
        <w:rPr>
          <w:rtl/>
        </w:rPr>
        <w:t>در قرآن ب</w:t>
      </w:r>
      <w:r w:rsidR="007E2085" w:rsidRPr="0041708C">
        <w:rPr>
          <w:rtl/>
        </w:rPr>
        <w:t>ی</w:t>
      </w:r>
      <w:r w:rsidRPr="0041708C">
        <w:rPr>
          <w:rtl/>
        </w:rPr>
        <w:t>ند</w:t>
      </w:r>
      <w:r w:rsidR="007E2085" w:rsidRPr="0041708C">
        <w:rPr>
          <w:rtl/>
        </w:rPr>
        <w:t>ی</w:t>
      </w:r>
      <w:r w:rsidRPr="0041708C">
        <w:rPr>
          <w:rtl/>
        </w:rPr>
        <w:t>شد در م</w:t>
      </w:r>
      <w:r w:rsidR="007E2085" w:rsidRPr="0041708C">
        <w:rPr>
          <w:rtl/>
        </w:rPr>
        <w:t>ی</w:t>
      </w:r>
      <w:r w:rsidRPr="0041708C">
        <w:rPr>
          <w:rtl/>
        </w:rPr>
        <w:softHyphen/>
      </w:r>
      <w:r w:rsidR="007E2085" w:rsidRPr="0041708C">
        <w:rPr>
          <w:rtl/>
        </w:rPr>
        <w:t>ی</w:t>
      </w:r>
      <w:r w:rsidRPr="0041708C">
        <w:rPr>
          <w:rtl/>
        </w:rPr>
        <w:t xml:space="preserve">ابد </w:t>
      </w:r>
      <w:r w:rsidR="007E2085" w:rsidRPr="0041708C">
        <w:rPr>
          <w:rtl/>
        </w:rPr>
        <w:t>ک</w:t>
      </w:r>
      <w:r w:rsidRPr="0041708C">
        <w:rPr>
          <w:rtl/>
        </w:rPr>
        <w:t>ه آ</w:t>
      </w:r>
      <w:r w:rsidR="007E2085" w:rsidRPr="0041708C">
        <w:rPr>
          <w:rtl/>
        </w:rPr>
        <w:t>ی</w:t>
      </w:r>
      <w:r w:rsidRPr="0041708C">
        <w:rPr>
          <w:rtl/>
        </w:rPr>
        <w:t>ه:</w:t>
      </w:r>
      <w:r w:rsidR="00A91D9F" w:rsidRPr="0041708C">
        <w:rPr>
          <w:rFonts w:hint="cs"/>
          <w:rtl/>
        </w:rPr>
        <w:t xml:space="preserve"> </w:t>
      </w:r>
      <w:r w:rsidR="00A91D9F" w:rsidRPr="0041708C">
        <w:rPr>
          <w:rFonts w:cs="Traditional Arabic"/>
          <w:color w:val="000000"/>
          <w:shd w:val="clear" w:color="auto" w:fill="FFFFFF"/>
          <w:rtl/>
        </w:rPr>
        <w:t>﴿</w:t>
      </w:r>
      <w:r w:rsidR="00A91D9F" w:rsidRPr="00BD527D">
        <w:rPr>
          <w:rStyle w:val="Charb"/>
          <w:rtl/>
        </w:rPr>
        <w:t xml:space="preserve">إِنَّمَا يُرِيدُ </w:t>
      </w:r>
      <w:r w:rsidR="00A91D9F" w:rsidRPr="00BD527D">
        <w:rPr>
          <w:rStyle w:val="Charb"/>
          <w:rFonts w:hint="cs"/>
          <w:rtl/>
        </w:rPr>
        <w:t>ٱ</w:t>
      </w:r>
      <w:r w:rsidR="00A91D9F" w:rsidRPr="00BD527D">
        <w:rPr>
          <w:rStyle w:val="Charb"/>
          <w:rFonts w:hint="eastAsia"/>
          <w:rtl/>
        </w:rPr>
        <w:t>للَّهُ</w:t>
      </w:r>
      <w:r w:rsidR="00A91D9F" w:rsidRPr="00BD527D">
        <w:rPr>
          <w:rStyle w:val="Charb"/>
          <w:rtl/>
        </w:rPr>
        <w:t xml:space="preserve"> لِيُذۡهِبَ عَنكُمُ </w:t>
      </w:r>
      <w:r w:rsidR="00A91D9F" w:rsidRPr="00BD527D">
        <w:rPr>
          <w:rStyle w:val="Charb"/>
          <w:rFonts w:hint="cs"/>
          <w:rtl/>
        </w:rPr>
        <w:t>ٱ</w:t>
      </w:r>
      <w:r w:rsidR="00A91D9F" w:rsidRPr="00BD527D">
        <w:rPr>
          <w:rStyle w:val="Charb"/>
          <w:rFonts w:hint="eastAsia"/>
          <w:rtl/>
        </w:rPr>
        <w:t>لرِّجۡسَ</w:t>
      </w:r>
      <w:r w:rsidR="00A91D9F" w:rsidRPr="00BD527D">
        <w:rPr>
          <w:rStyle w:val="Charb"/>
          <w:rtl/>
        </w:rPr>
        <w:t xml:space="preserve"> أَهۡلَ </w:t>
      </w:r>
      <w:r w:rsidR="00A91D9F" w:rsidRPr="00BD527D">
        <w:rPr>
          <w:rStyle w:val="Charb"/>
          <w:rFonts w:hint="cs"/>
          <w:rtl/>
        </w:rPr>
        <w:t>ٱ</w:t>
      </w:r>
      <w:r w:rsidR="00A91D9F" w:rsidRPr="00BD527D">
        <w:rPr>
          <w:rStyle w:val="Charb"/>
          <w:rFonts w:hint="eastAsia"/>
          <w:rtl/>
        </w:rPr>
        <w:t>لۡبَيۡتِ</w:t>
      </w:r>
      <w:r w:rsidR="00A91D9F" w:rsidRPr="00BD527D">
        <w:rPr>
          <w:rStyle w:val="Charb"/>
          <w:rtl/>
        </w:rPr>
        <w:t xml:space="preserve"> وَيُطَهِّرَكُمۡ تَطۡهِ</w:t>
      </w:r>
      <w:r w:rsidR="00A91D9F" w:rsidRPr="00BD527D">
        <w:rPr>
          <w:rStyle w:val="Charb"/>
          <w:rFonts w:hint="eastAsia"/>
          <w:rtl/>
        </w:rPr>
        <w:t>يرٗا</w:t>
      </w:r>
      <w:r w:rsidR="00A91D9F" w:rsidRPr="00BD527D">
        <w:rPr>
          <w:rStyle w:val="Charb"/>
          <w:rtl/>
        </w:rPr>
        <w:t>٣٣</w:t>
      </w:r>
      <w:r w:rsidR="00A91D9F" w:rsidRPr="0041708C">
        <w:rPr>
          <w:rFonts w:cs="Traditional Arabic"/>
          <w:color w:val="000000"/>
          <w:shd w:val="clear" w:color="auto" w:fill="FFFFFF"/>
          <w:rtl/>
        </w:rPr>
        <w:t>﴾</w:t>
      </w:r>
      <w:r w:rsidR="00A91D9F" w:rsidRPr="00BD527D">
        <w:rPr>
          <w:rStyle w:val="Charb"/>
          <w:rtl/>
        </w:rPr>
        <w:t xml:space="preserve"> </w:t>
      </w:r>
      <w:r w:rsidR="00A91D9F" w:rsidRPr="0041708C">
        <w:rPr>
          <w:rStyle w:val="Char8"/>
          <w:rtl/>
        </w:rPr>
        <w:t>[الأحزاب: 33]</w:t>
      </w:r>
      <w:r w:rsidR="00467A54" w:rsidRPr="0041708C">
        <w:rPr>
          <w:rFonts w:hint="cs"/>
          <w:rtl/>
        </w:rPr>
        <w:t xml:space="preserve"> </w:t>
      </w:r>
      <w:r w:rsidRPr="0041708C">
        <w:rPr>
          <w:rtl/>
        </w:rPr>
        <w:t>همسران پ</w:t>
      </w:r>
      <w:r w:rsidR="007E2085" w:rsidRPr="0041708C">
        <w:rPr>
          <w:rtl/>
        </w:rPr>
        <w:t>ی</w:t>
      </w:r>
      <w:r w:rsidRPr="0041708C">
        <w:rPr>
          <w:rtl/>
        </w:rPr>
        <w:t>امبر را ن</w:t>
      </w:r>
      <w:r w:rsidR="007E2085" w:rsidRPr="0041708C">
        <w:rPr>
          <w:rtl/>
        </w:rPr>
        <w:t>ی</w:t>
      </w:r>
      <w:r w:rsidRPr="0041708C">
        <w:rPr>
          <w:rtl/>
        </w:rPr>
        <w:t>ز در بر م</w:t>
      </w:r>
      <w:r w:rsidR="007E2085" w:rsidRPr="0041708C">
        <w:rPr>
          <w:rtl/>
        </w:rPr>
        <w:t>ی</w:t>
      </w:r>
      <w:r w:rsidRPr="0041708C">
        <w:rPr>
          <w:rtl/>
        </w:rPr>
        <w:softHyphen/>
        <w:t>گ</w:t>
      </w:r>
      <w:r w:rsidR="007E2085" w:rsidRPr="0041708C">
        <w:rPr>
          <w:rtl/>
        </w:rPr>
        <w:t>ی</w:t>
      </w:r>
      <w:r w:rsidRPr="0041708C">
        <w:rPr>
          <w:rtl/>
        </w:rPr>
        <w:t>رد. چون ترت</w:t>
      </w:r>
      <w:r w:rsidR="007E2085" w:rsidRPr="0041708C">
        <w:rPr>
          <w:rtl/>
        </w:rPr>
        <w:t>ی</w:t>
      </w:r>
      <w:r w:rsidRPr="0041708C">
        <w:rPr>
          <w:rtl/>
        </w:rPr>
        <w:t>ب و س</w:t>
      </w:r>
      <w:r w:rsidR="007E2085" w:rsidRPr="0041708C">
        <w:rPr>
          <w:rtl/>
        </w:rPr>
        <w:t>ی</w:t>
      </w:r>
      <w:r w:rsidRPr="0041708C">
        <w:rPr>
          <w:rtl/>
        </w:rPr>
        <w:t>اق سخن خطاب به ا</w:t>
      </w:r>
      <w:r w:rsidR="007E2085" w:rsidRPr="0041708C">
        <w:rPr>
          <w:rtl/>
        </w:rPr>
        <w:t>ی</w:t>
      </w:r>
      <w:r w:rsidRPr="0041708C">
        <w:rPr>
          <w:rtl/>
        </w:rPr>
        <w:t xml:space="preserve">شان است، و لذا بعد از </w:t>
      </w:r>
      <w:r w:rsidR="0044515E" w:rsidRPr="0041708C">
        <w:rPr>
          <w:rtl/>
        </w:rPr>
        <w:t xml:space="preserve">این‌ها </w:t>
      </w:r>
      <w:r w:rsidRPr="0041708C">
        <w:rPr>
          <w:rtl/>
        </w:rPr>
        <w:t>م</w:t>
      </w:r>
      <w:r w:rsidR="007E2085" w:rsidRPr="0041708C">
        <w:rPr>
          <w:rtl/>
        </w:rPr>
        <w:t>ی</w:t>
      </w:r>
      <w:r w:rsidRPr="0041708C">
        <w:rPr>
          <w:rtl/>
        </w:rPr>
        <w:softHyphen/>
        <w:t>گو</w:t>
      </w:r>
      <w:r w:rsidR="007E2085" w:rsidRPr="0041708C">
        <w:rPr>
          <w:rtl/>
        </w:rPr>
        <w:t>ی</w:t>
      </w:r>
      <w:r w:rsidRPr="0041708C">
        <w:rPr>
          <w:rtl/>
        </w:rPr>
        <w:t>د:</w:t>
      </w:r>
      <w:r w:rsidR="00A91D9F" w:rsidRPr="0041708C">
        <w:rPr>
          <w:rFonts w:hint="cs"/>
          <w:rtl/>
        </w:rPr>
        <w:t xml:space="preserve"> </w:t>
      </w:r>
      <w:r w:rsidR="00A91D9F" w:rsidRPr="0041708C">
        <w:rPr>
          <w:rFonts w:cs="Traditional Arabic"/>
          <w:color w:val="000000"/>
          <w:shd w:val="clear" w:color="auto" w:fill="FFFFFF"/>
          <w:rtl/>
        </w:rPr>
        <w:t>﴿</w:t>
      </w:r>
      <w:r w:rsidR="00A91D9F" w:rsidRPr="00BD527D">
        <w:rPr>
          <w:rStyle w:val="Charb"/>
          <w:rtl/>
        </w:rPr>
        <w:t>وَ</w:t>
      </w:r>
      <w:r w:rsidR="00A91D9F" w:rsidRPr="00BD527D">
        <w:rPr>
          <w:rStyle w:val="Charb"/>
          <w:rFonts w:hint="cs"/>
          <w:rtl/>
        </w:rPr>
        <w:t>ٱ</w:t>
      </w:r>
      <w:r w:rsidR="00A91D9F" w:rsidRPr="00BD527D">
        <w:rPr>
          <w:rStyle w:val="Charb"/>
          <w:rFonts w:hint="eastAsia"/>
          <w:rtl/>
        </w:rPr>
        <w:t>ذۡكُرۡنَ</w:t>
      </w:r>
      <w:r w:rsidR="00A91D9F" w:rsidRPr="00BD527D">
        <w:rPr>
          <w:rStyle w:val="Charb"/>
          <w:rtl/>
        </w:rPr>
        <w:t xml:space="preserve"> مَا يُتۡلَىٰ فِي بُيُوتِكُنَّ مِنۡ ءَايَٰتِ </w:t>
      </w:r>
      <w:r w:rsidR="00A91D9F" w:rsidRPr="00BD527D">
        <w:rPr>
          <w:rStyle w:val="Charb"/>
          <w:rFonts w:hint="cs"/>
          <w:rtl/>
        </w:rPr>
        <w:t>ٱ</w:t>
      </w:r>
      <w:r w:rsidR="00A91D9F" w:rsidRPr="00BD527D">
        <w:rPr>
          <w:rStyle w:val="Charb"/>
          <w:rFonts w:hint="eastAsia"/>
          <w:rtl/>
        </w:rPr>
        <w:t>للَّهِ</w:t>
      </w:r>
      <w:r w:rsidR="00A91D9F" w:rsidRPr="00BD527D">
        <w:rPr>
          <w:rStyle w:val="Charb"/>
          <w:rtl/>
        </w:rPr>
        <w:t xml:space="preserve"> وَ</w:t>
      </w:r>
      <w:r w:rsidR="00A91D9F" w:rsidRPr="00BD527D">
        <w:rPr>
          <w:rStyle w:val="Charb"/>
          <w:rFonts w:hint="cs"/>
          <w:rtl/>
        </w:rPr>
        <w:t>ٱ</w:t>
      </w:r>
      <w:r w:rsidR="00A91D9F" w:rsidRPr="00BD527D">
        <w:rPr>
          <w:rStyle w:val="Charb"/>
          <w:rFonts w:hint="eastAsia"/>
          <w:rtl/>
        </w:rPr>
        <w:t>لۡحِكۡمَةِۚ</w:t>
      </w:r>
      <w:r w:rsidR="00A91D9F" w:rsidRPr="0041708C">
        <w:rPr>
          <w:rFonts w:cs="Traditional Arabic"/>
          <w:color w:val="000000"/>
          <w:shd w:val="clear" w:color="auto" w:fill="FFFFFF"/>
          <w:rtl/>
        </w:rPr>
        <w:t>﴾</w:t>
      </w:r>
      <w:r w:rsidR="00A91D9F" w:rsidRPr="00BD527D">
        <w:rPr>
          <w:rStyle w:val="Charb"/>
          <w:rtl/>
        </w:rPr>
        <w:t xml:space="preserve"> </w:t>
      </w:r>
      <w:r w:rsidR="00A91D9F" w:rsidRPr="0041708C">
        <w:rPr>
          <w:rStyle w:val="Char8"/>
          <w:rtl/>
        </w:rPr>
        <w:t>[الأحزاب: 34]</w:t>
      </w:r>
      <w:r w:rsidR="00467A54" w:rsidRPr="0041708C">
        <w:rPr>
          <w:rFonts w:hint="cs"/>
          <w:rtl/>
        </w:rPr>
        <w:t xml:space="preserve"> </w:t>
      </w:r>
      <w:r w:rsidRPr="0041708C">
        <w:rPr>
          <w:rtl/>
        </w:rPr>
        <w:t>(و آ</w:t>
      </w:r>
      <w:r w:rsidR="007E2085" w:rsidRPr="0041708C">
        <w:rPr>
          <w:rtl/>
        </w:rPr>
        <w:t>ی</w:t>
      </w:r>
      <w:r w:rsidRPr="0041708C">
        <w:rPr>
          <w:rtl/>
        </w:rPr>
        <w:t>ات خدا و سخنان ح</w:t>
      </w:r>
      <w:r w:rsidR="007E2085" w:rsidRPr="0041708C">
        <w:rPr>
          <w:rtl/>
        </w:rPr>
        <w:t>ک</w:t>
      </w:r>
      <w:r w:rsidRPr="0041708C">
        <w:rPr>
          <w:rtl/>
        </w:rPr>
        <w:t>مت</w:t>
      </w:r>
      <w:r w:rsidRPr="0041708C">
        <w:rPr>
          <w:rtl/>
        </w:rPr>
        <w:softHyphen/>
        <w:t>انگ</w:t>
      </w:r>
      <w:r w:rsidR="007E2085" w:rsidRPr="0041708C">
        <w:rPr>
          <w:rtl/>
        </w:rPr>
        <w:t>ی</w:t>
      </w:r>
      <w:r w:rsidRPr="0041708C">
        <w:rPr>
          <w:rtl/>
        </w:rPr>
        <w:t xml:space="preserve">ز را </w:t>
      </w:r>
      <w:r w:rsidR="007E2085" w:rsidRPr="0041708C">
        <w:rPr>
          <w:rtl/>
        </w:rPr>
        <w:t>ک</w:t>
      </w:r>
      <w:r w:rsidRPr="0041708C">
        <w:rPr>
          <w:rtl/>
        </w:rPr>
        <w:t>ه در منازل شما خوانده م</w:t>
      </w:r>
      <w:r w:rsidR="007E2085" w:rsidRPr="0041708C">
        <w:rPr>
          <w:rtl/>
        </w:rPr>
        <w:t>ی</w:t>
      </w:r>
      <w:r w:rsidRPr="0041708C">
        <w:rPr>
          <w:rtl/>
        </w:rPr>
        <w:softHyphen/>
        <w:t xml:space="preserve">شود </w:t>
      </w:r>
      <w:r w:rsidR="007E2085" w:rsidRPr="0041708C">
        <w:rPr>
          <w:rtl/>
        </w:rPr>
        <w:t>ی</w:t>
      </w:r>
      <w:r w:rsidRPr="0041708C">
        <w:rPr>
          <w:rtl/>
        </w:rPr>
        <w:t xml:space="preserve">اد </w:t>
      </w:r>
      <w:r w:rsidR="007E2085" w:rsidRPr="0041708C">
        <w:rPr>
          <w:rtl/>
        </w:rPr>
        <w:t>ک</w:t>
      </w:r>
      <w:r w:rsidRPr="0041708C">
        <w:rPr>
          <w:rtl/>
        </w:rPr>
        <w:t>ن</w:t>
      </w:r>
      <w:r w:rsidR="007E2085" w:rsidRPr="0041708C">
        <w:rPr>
          <w:rtl/>
        </w:rPr>
        <w:t>ی</w:t>
      </w:r>
      <w:r w:rsidRPr="0041708C">
        <w:rPr>
          <w:rtl/>
        </w:rPr>
        <w:t>د.) ول</w:t>
      </w:r>
      <w:r w:rsidR="007E2085" w:rsidRPr="0041708C">
        <w:rPr>
          <w:rtl/>
        </w:rPr>
        <w:t>ی</w:t>
      </w:r>
      <w:r w:rsidRPr="0041708C">
        <w:rPr>
          <w:rtl/>
        </w:rPr>
        <w:t xml:space="preserve"> وقت</w:t>
      </w:r>
      <w:r w:rsidR="007E2085" w:rsidRPr="0041708C">
        <w:rPr>
          <w:rtl/>
        </w:rPr>
        <w:t>ی</w:t>
      </w:r>
      <w:r w:rsidRPr="0041708C">
        <w:rPr>
          <w:rtl/>
        </w:rPr>
        <w:t xml:space="preserve"> همسرانش جزو اهلش به حساب م</w:t>
      </w:r>
      <w:r w:rsidR="007E2085" w:rsidRPr="0041708C">
        <w:rPr>
          <w:rtl/>
        </w:rPr>
        <w:t>ی</w:t>
      </w:r>
      <w:r w:rsidRPr="0041708C">
        <w:rPr>
          <w:rtl/>
        </w:rPr>
        <w:softHyphen/>
        <w:t>آ</w:t>
      </w:r>
      <w:r w:rsidR="007E2085" w:rsidRPr="0041708C">
        <w:rPr>
          <w:rtl/>
        </w:rPr>
        <w:t>ی</w:t>
      </w:r>
      <w:r w:rsidRPr="0041708C">
        <w:rPr>
          <w:rtl/>
        </w:rPr>
        <w:t>ند، بستگانش به ا</w:t>
      </w:r>
      <w:r w:rsidR="007E2085" w:rsidRPr="0041708C">
        <w:rPr>
          <w:rtl/>
        </w:rPr>
        <w:t>ی</w:t>
      </w:r>
      <w:r w:rsidRPr="0041708C">
        <w:rPr>
          <w:rtl/>
        </w:rPr>
        <w:t>ن اسم شا</w:t>
      </w:r>
      <w:r w:rsidR="007E2085" w:rsidRPr="0041708C">
        <w:rPr>
          <w:rtl/>
        </w:rPr>
        <w:t>ی</w:t>
      </w:r>
      <w:r w:rsidRPr="0041708C">
        <w:rPr>
          <w:rtl/>
        </w:rPr>
        <w:t>سته</w:t>
      </w:r>
      <w:r w:rsidRPr="0041708C">
        <w:rPr>
          <w:rtl/>
        </w:rPr>
        <w:softHyphen/>
        <w:t xml:space="preserve">تراند، </w:t>
      </w:r>
      <w:r w:rsidR="007E2085" w:rsidRPr="0041708C">
        <w:rPr>
          <w:rtl/>
        </w:rPr>
        <w:t>ک</w:t>
      </w:r>
      <w:r w:rsidRPr="0041708C">
        <w:rPr>
          <w:rtl/>
        </w:rPr>
        <w:t>ما ا</w:t>
      </w:r>
      <w:r w:rsidR="007E2085" w:rsidRPr="0041708C">
        <w:rPr>
          <w:rtl/>
        </w:rPr>
        <w:t>ی</w:t>
      </w:r>
      <w:r w:rsidRPr="0041708C">
        <w:rPr>
          <w:rtl/>
        </w:rPr>
        <w:t>ن</w:t>
      </w:r>
      <w:r w:rsidR="007E2085" w:rsidRPr="0041708C">
        <w:rPr>
          <w:rtl/>
        </w:rPr>
        <w:t>ک</w:t>
      </w:r>
      <w:r w:rsidRPr="0041708C">
        <w:rPr>
          <w:rtl/>
        </w:rPr>
        <w:t>ه در حد</w:t>
      </w:r>
      <w:r w:rsidR="007E2085" w:rsidRPr="0041708C">
        <w:rPr>
          <w:rtl/>
        </w:rPr>
        <w:t>ی</w:t>
      </w:r>
      <w:r w:rsidRPr="0041708C">
        <w:rPr>
          <w:rtl/>
        </w:rPr>
        <w:t>ث مزبور آمده بود (و اهل ب</w:t>
      </w:r>
      <w:r w:rsidR="007E2085" w:rsidRPr="0041708C">
        <w:rPr>
          <w:rtl/>
        </w:rPr>
        <w:t>ی</w:t>
      </w:r>
      <w:r w:rsidRPr="0041708C">
        <w:rPr>
          <w:rtl/>
        </w:rPr>
        <w:t>ت</w:t>
      </w:r>
      <w:r w:rsidR="007E2085" w:rsidRPr="0041708C">
        <w:rPr>
          <w:rtl/>
        </w:rPr>
        <w:t>ی</w:t>
      </w:r>
      <w:r w:rsidRPr="0041708C">
        <w:rPr>
          <w:rtl/>
        </w:rPr>
        <w:t xml:space="preserve"> احق) ا</w:t>
      </w:r>
      <w:r w:rsidR="007E2085" w:rsidRPr="0041708C">
        <w:rPr>
          <w:rtl/>
        </w:rPr>
        <w:t>ی</w:t>
      </w:r>
      <w:r w:rsidRPr="0041708C">
        <w:rPr>
          <w:rtl/>
        </w:rPr>
        <w:t>ن مشابه آن حد</w:t>
      </w:r>
      <w:r w:rsidR="007E2085" w:rsidRPr="0041708C">
        <w:rPr>
          <w:rtl/>
        </w:rPr>
        <w:t>ی</w:t>
      </w:r>
      <w:r w:rsidRPr="0041708C">
        <w:rPr>
          <w:rtl/>
        </w:rPr>
        <w:t>ث</w:t>
      </w:r>
      <w:r w:rsidR="007E2085" w:rsidRPr="0041708C">
        <w:rPr>
          <w:rtl/>
        </w:rPr>
        <w:t>ی</w:t>
      </w:r>
      <w:r w:rsidRPr="0041708C">
        <w:rPr>
          <w:rtl/>
        </w:rPr>
        <w:t xml:space="preserve"> است </w:t>
      </w:r>
      <w:r w:rsidR="007E2085" w:rsidRPr="0041708C">
        <w:rPr>
          <w:rtl/>
        </w:rPr>
        <w:t>ک</w:t>
      </w:r>
      <w:r w:rsidRPr="0041708C">
        <w:rPr>
          <w:rtl/>
        </w:rPr>
        <w:t>ه در صح</w:t>
      </w:r>
      <w:r w:rsidR="007E2085" w:rsidRPr="0041708C">
        <w:rPr>
          <w:rtl/>
        </w:rPr>
        <w:t>ی</w:t>
      </w:r>
      <w:r w:rsidRPr="0041708C">
        <w:rPr>
          <w:rtl/>
        </w:rPr>
        <w:t>ح مسلم آمده است: وقت</w:t>
      </w:r>
      <w:r w:rsidR="007E2085" w:rsidRPr="0041708C">
        <w:rPr>
          <w:rtl/>
        </w:rPr>
        <w:t>ی</w:t>
      </w:r>
      <w:r w:rsidRPr="0041708C">
        <w:rPr>
          <w:rtl/>
        </w:rPr>
        <w:t xml:space="preserve"> از پ</w:t>
      </w:r>
      <w:r w:rsidR="007E2085" w:rsidRPr="0041708C">
        <w:rPr>
          <w:rtl/>
        </w:rPr>
        <w:t>ی</w:t>
      </w:r>
      <w:r w:rsidRPr="0041708C">
        <w:rPr>
          <w:rtl/>
        </w:rPr>
        <w:t>امبر خدا</w:t>
      </w:r>
      <w:r w:rsidR="002242F1" w:rsidRPr="0041708C">
        <w:rPr>
          <w:rFonts w:ascii="BLotus" w:hAnsi="BLotus" w:cs="CTraditional Arabic"/>
          <w:b/>
          <w:color w:val="000000"/>
          <w:rtl/>
        </w:rPr>
        <w:t xml:space="preserve">ج </w:t>
      </w:r>
      <w:r w:rsidRPr="0041708C">
        <w:rPr>
          <w:rtl/>
        </w:rPr>
        <w:t>درباره مسجد</w:t>
      </w:r>
      <w:r w:rsidR="007E2085" w:rsidRPr="0041708C">
        <w:rPr>
          <w:rtl/>
        </w:rPr>
        <w:t>ی</w:t>
      </w:r>
      <w:r w:rsidRPr="0041708C">
        <w:rPr>
          <w:rtl/>
        </w:rPr>
        <w:t xml:space="preserve"> سوال شد </w:t>
      </w:r>
      <w:r w:rsidR="007E2085" w:rsidRPr="0041708C">
        <w:rPr>
          <w:rtl/>
        </w:rPr>
        <w:t>ک</w:t>
      </w:r>
      <w:r w:rsidRPr="0041708C">
        <w:rPr>
          <w:rtl/>
        </w:rPr>
        <w:t>ه از ابتدا بر اساس تقو</w:t>
      </w:r>
      <w:r w:rsidR="007E2085" w:rsidRPr="0041708C">
        <w:rPr>
          <w:rtl/>
        </w:rPr>
        <w:t>ی</w:t>
      </w:r>
      <w:r w:rsidRPr="0041708C">
        <w:rPr>
          <w:rtl/>
        </w:rPr>
        <w:t xml:space="preserve"> بن</w:t>
      </w:r>
      <w:r w:rsidR="007E2085" w:rsidRPr="0041708C">
        <w:rPr>
          <w:rtl/>
        </w:rPr>
        <w:t>ی</w:t>
      </w:r>
      <w:r w:rsidRPr="0041708C">
        <w:rPr>
          <w:rtl/>
        </w:rPr>
        <w:t>ان نهاده شده است، فرمود: ا</w:t>
      </w:r>
      <w:r w:rsidR="007E2085" w:rsidRPr="0041708C">
        <w:rPr>
          <w:rtl/>
        </w:rPr>
        <w:t>ی</w:t>
      </w:r>
      <w:r w:rsidRPr="0041708C">
        <w:rPr>
          <w:rtl/>
        </w:rPr>
        <w:t>ن مسجد من است. ا</w:t>
      </w:r>
      <w:r w:rsidR="007E2085" w:rsidRPr="0041708C">
        <w:rPr>
          <w:rtl/>
        </w:rPr>
        <w:t>ی</w:t>
      </w:r>
      <w:r w:rsidRPr="0041708C">
        <w:rPr>
          <w:rtl/>
        </w:rPr>
        <w:t>ن آ</w:t>
      </w:r>
      <w:r w:rsidR="007E2085" w:rsidRPr="0041708C">
        <w:rPr>
          <w:rtl/>
        </w:rPr>
        <w:t>ی</w:t>
      </w:r>
      <w:r w:rsidRPr="0041708C">
        <w:rPr>
          <w:rtl/>
        </w:rPr>
        <w:t>ه ن</w:t>
      </w:r>
      <w:r w:rsidR="007E2085" w:rsidRPr="0041708C">
        <w:rPr>
          <w:rtl/>
        </w:rPr>
        <w:t>ی</w:t>
      </w:r>
      <w:r w:rsidRPr="0041708C">
        <w:rPr>
          <w:rtl/>
        </w:rPr>
        <w:t>ز هم</w:t>
      </w:r>
      <w:r w:rsidR="007E2085" w:rsidRPr="0041708C">
        <w:rPr>
          <w:rtl/>
        </w:rPr>
        <w:t>ی</w:t>
      </w:r>
      <w:r w:rsidRPr="0041708C">
        <w:rPr>
          <w:rtl/>
        </w:rPr>
        <w:t>ن</w:t>
      </w:r>
      <w:r w:rsidRPr="0041708C">
        <w:rPr>
          <w:rtl/>
        </w:rPr>
        <w:softHyphen/>
        <w:t>طور است، ز</w:t>
      </w:r>
      <w:r w:rsidR="007E2085" w:rsidRPr="0041708C">
        <w:rPr>
          <w:rtl/>
        </w:rPr>
        <w:t>ی</w:t>
      </w:r>
      <w:r w:rsidRPr="0041708C">
        <w:rPr>
          <w:rtl/>
        </w:rPr>
        <w:t>را آ</w:t>
      </w:r>
      <w:r w:rsidR="007E2085" w:rsidRPr="0041708C">
        <w:rPr>
          <w:rtl/>
        </w:rPr>
        <w:t>ی</w:t>
      </w:r>
      <w:r w:rsidRPr="0041708C">
        <w:rPr>
          <w:rtl/>
        </w:rPr>
        <w:t>ه دال بر مسجد بن</w:t>
      </w:r>
      <w:r w:rsidR="007E2085" w:rsidRPr="0041708C">
        <w:rPr>
          <w:rtl/>
        </w:rPr>
        <w:t>ی</w:t>
      </w:r>
      <w:r w:rsidRPr="0041708C">
        <w:rPr>
          <w:rtl/>
        </w:rPr>
        <w:t>ان</w:t>
      </w:r>
      <w:r w:rsidRPr="0041708C">
        <w:rPr>
          <w:rtl/>
        </w:rPr>
        <w:softHyphen/>
        <w:t>گذار</w:t>
      </w:r>
      <w:r w:rsidR="007E2085" w:rsidRPr="0041708C">
        <w:rPr>
          <w:rtl/>
        </w:rPr>
        <w:t>ی</w:t>
      </w:r>
      <w:r w:rsidRPr="0041708C">
        <w:rPr>
          <w:rtl/>
        </w:rPr>
        <w:t xml:space="preserve"> شده بر تقو</w:t>
      </w:r>
      <w:r w:rsidR="007E2085" w:rsidRPr="0041708C">
        <w:rPr>
          <w:rtl/>
        </w:rPr>
        <w:t>ی</w:t>
      </w:r>
      <w:r w:rsidRPr="0041708C">
        <w:rPr>
          <w:rtl/>
        </w:rPr>
        <w:t xml:space="preserve">، همانگونه </w:t>
      </w:r>
      <w:r w:rsidR="007E2085" w:rsidRPr="0041708C">
        <w:rPr>
          <w:rtl/>
        </w:rPr>
        <w:t>ک</w:t>
      </w:r>
      <w:r w:rsidRPr="0041708C">
        <w:rPr>
          <w:rtl/>
        </w:rPr>
        <w:t>ه در حد</w:t>
      </w:r>
      <w:r w:rsidR="007E2085" w:rsidRPr="0041708C">
        <w:rPr>
          <w:rtl/>
        </w:rPr>
        <w:t>ی</w:t>
      </w:r>
      <w:r w:rsidRPr="0041708C">
        <w:rPr>
          <w:rtl/>
        </w:rPr>
        <w:t>ث د</w:t>
      </w:r>
      <w:r w:rsidR="007E2085" w:rsidRPr="0041708C">
        <w:rPr>
          <w:rtl/>
        </w:rPr>
        <w:t>ی</w:t>
      </w:r>
      <w:r w:rsidRPr="0041708C">
        <w:rPr>
          <w:rtl/>
        </w:rPr>
        <w:t>گر</w:t>
      </w:r>
      <w:r w:rsidR="007E2085" w:rsidRPr="0041708C">
        <w:rPr>
          <w:rtl/>
        </w:rPr>
        <w:t>ی</w:t>
      </w:r>
      <w:r w:rsidRPr="0041708C">
        <w:rPr>
          <w:rtl/>
        </w:rPr>
        <w:t xml:space="preserve"> آمده، درباره مسجد قبا نازل شده است وقت</w:t>
      </w:r>
      <w:r w:rsidR="007E2085" w:rsidRPr="0041708C">
        <w:rPr>
          <w:rtl/>
        </w:rPr>
        <w:t>ی</w:t>
      </w:r>
      <w:r w:rsidRPr="0041708C">
        <w:rPr>
          <w:rtl/>
        </w:rPr>
        <w:t xml:space="preserve"> او از اصل بر ابتدا بر اصل تقو</w:t>
      </w:r>
      <w:r w:rsidR="007E2085" w:rsidRPr="0041708C">
        <w:rPr>
          <w:rtl/>
        </w:rPr>
        <w:t>ی</w:t>
      </w:r>
      <w:r w:rsidRPr="0041708C">
        <w:rPr>
          <w:rtl/>
        </w:rPr>
        <w:t xml:space="preserve"> بن</w:t>
      </w:r>
      <w:r w:rsidR="007E2085" w:rsidRPr="0041708C">
        <w:rPr>
          <w:rtl/>
        </w:rPr>
        <w:t>ی</w:t>
      </w:r>
      <w:r w:rsidRPr="0041708C">
        <w:rPr>
          <w:rtl/>
        </w:rPr>
        <w:t>ان نهاده شده باشد، نامگذار</w:t>
      </w:r>
      <w:r w:rsidR="007E2085" w:rsidRPr="0041708C">
        <w:rPr>
          <w:rtl/>
        </w:rPr>
        <w:t>ی</w:t>
      </w:r>
      <w:r w:rsidRPr="0041708C">
        <w:rPr>
          <w:rtl/>
        </w:rPr>
        <w:t xml:space="preserve"> مسجد پ</w:t>
      </w:r>
      <w:r w:rsidR="007E2085" w:rsidRPr="0041708C">
        <w:rPr>
          <w:rtl/>
        </w:rPr>
        <w:t>ی</w:t>
      </w:r>
      <w:r w:rsidRPr="0041708C">
        <w:rPr>
          <w:rtl/>
        </w:rPr>
        <w:t>امبر به مسجد تقو</w:t>
      </w:r>
      <w:r w:rsidR="007E2085" w:rsidRPr="0041708C">
        <w:rPr>
          <w:rtl/>
        </w:rPr>
        <w:t>ی</w:t>
      </w:r>
      <w:r w:rsidRPr="0041708C">
        <w:rPr>
          <w:rtl/>
        </w:rPr>
        <w:t xml:space="preserve"> سزوارتر است، ابن </w:t>
      </w:r>
      <w:r w:rsidR="007E2085" w:rsidRPr="0041708C">
        <w:rPr>
          <w:rtl/>
        </w:rPr>
        <w:t>ک</w:t>
      </w:r>
      <w:r w:rsidRPr="0041708C">
        <w:rPr>
          <w:rtl/>
        </w:rPr>
        <w:t>ث</w:t>
      </w:r>
      <w:r w:rsidR="007E2085" w:rsidRPr="0041708C">
        <w:rPr>
          <w:rtl/>
        </w:rPr>
        <w:t>ی</w:t>
      </w:r>
      <w:r w:rsidRPr="0041708C">
        <w:rPr>
          <w:rtl/>
        </w:rPr>
        <w:t>ر هم ب</w:t>
      </w:r>
      <w:r w:rsidR="007E2085" w:rsidRPr="0041708C">
        <w:rPr>
          <w:rtl/>
        </w:rPr>
        <w:t>ی</w:t>
      </w:r>
      <w:r w:rsidRPr="0041708C">
        <w:rPr>
          <w:rtl/>
        </w:rPr>
        <w:t>ش از ا</w:t>
      </w:r>
      <w:r w:rsidR="007E2085" w:rsidRPr="0041708C">
        <w:rPr>
          <w:rtl/>
        </w:rPr>
        <w:t>ی</w:t>
      </w:r>
      <w:r w:rsidRPr="0041708C">
        <w:rPr>
          <w:rtl/>
        </w:rPr>
        <w:t>ن چن</w:t>
      </w:r>
      <w:r w:rsidR="007E2085" w:rsidRPr="0041708C">
        <w:rPr>
          <w:rtl/>
        </w:rPr>
        <w:t>ی</w:t>
      </w:r>
      <w:r w:rsidRPr="0041708C">
        <w:rPr>
          <w:rtl/>
        </w:rPr>
        <w:t>ن گفته بود</w:t>
      </w:r>
      <w:r w:rsidR="00491814" w:rsidRPr="0001369E">
        <w:rPr>
          <w:vertAlign w:val="superscript"/>
          <w:rtl/>
        </w:rPr>
        <w:t>(</w:t>
      </w:r>
      <w:r w:rsidR="00491814" w:rsidRPr="0001369E">
        <w:rPr>
          <w:rStyle w:val="FootnoteReference"/>
          <w:rtl/>
        </w:rPr>
        <w:footnoteReference w:id="56"/>
      </w:r>
      <w:r w:rsidR="00491814" w:rsidRPr="0001369E">
        <w:rPr>
          <w:vertAlign w:val="superscript"/>
          <w:rtl/>
        </w:rPr>
        <w:t>)</w:t>
      </w:r>
      <w:r w:rsidR="00491814">
        <w:rPr>
          <w:rFonts w:hint="cs"/>
          <w:rtl/>
        </w:rPr>
        <w:t>.</w:t>
      </w:r>
    </w:p>
    <w:p w:rsidR="00AA61E7" w:rsidRPr="0041708C" w:rsidRDefault="00AA61E7" w:rsidP="00EE40BE">
      <w:pPr>
        <w:pStyle w:val="a0"/>
        <w:rPr>
          <w:rtl/>
        </w:rPr>
      </w:pPr>
      <w:r w:rsidRPr="0041708C">
        <w:rPr>
          <w:rtl/>
        </w:rPr>
        <w:t>قرطب</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w:t>
      </w:r>
      <w:r w:rsidR="00491814" w:rsidRPr="00491814">
        <w:rPr>
          <w:vertAlign w:val="superscript"/>
          <w:rtl/>
        </w:rPr>
        <w:t xml:space="preserve"> </w:t>
      </w:r>
      <w:r w:rsidR="00491814" w:rsidRPr="0001369E">
        <w:rPr>
          <w:vertAlign w:val="superscript"/>
          <w:rtl/>
        </w:rPr>
        <w:t>(</w:t>
      </w:r>
      <w:r w:rsidR="00491814" w:rsidRPr="0001369E">
        <w:rPr>
          <w:rStyle w:val="FootnoteReference"/>
          <w:rtl/>
        </w:rPr>
        <w:footnoteReference w:id="57"/>
      </w:r>
      <w:r w:rsidR="00491814" w:rsidRPr="0001369E">
        <w:rPr>
          <w:vertAlign w:val="superscript"/>
          <w:rtl/>
        </w:rPr>
        <w:t>)</w:t>
      </w:r>
      <w:r w:rsidR="00EE40BE">
        <w:rPr>
          <w:rFonts w:hint="cs"/>
          <w:vertAlign w:val="superscript"/>
          <w:rtl/>
        </w:rPr>
        <w:t xml:space="preserve"> </w:t>
      </w:r>
      <w:r w:rsidRPr="0041708C">
        <w:rPr>
          <w:rtl/>
        </w:rPr>
        <w:t xml:space="preserve">الفاظ و </w:t>
      </w:r>
      <w:r w:rsidR="007E2085" w:rsidRPr="0041708C">
        <w:rPr>
          <w:rtl/>
        </w:rPr>
        <w:t>ک</w:t>
      </w:r>
      <w:r w:rsidRPr="0041708C">
        <w:rPr>
          <w:rtl/>
        </w:rPr>
        <w:t>لمات آ</w:t>
      </w:r>
      <w:r w:rsidR="007E2085" w:rsidRPr="0041708C">
        <w:rPr>
          <w:rtl/>
        </w:rPr>
        <w:t>ی</w:t>
      </w:r>
      <w:r w:rsidRPr="0041708C">
        <w:rPr>
          <w:rtl/>
        </w:rPr>
        <w:t>ه:</w:t>
      </w:r>
      <w:r w:rsidR="00DE341C" w:rsidRPr="0041708C">
        <w:rPr>
          <w:rFonts w:hint="cs"/>
          <w:rtl/>
        </w:rPr>
        <w:t xml:space="preserve"> </w:t>
      </w:r>
      <w:r w:rsidR="00DE341C" w:rsidRPr="0041708C">
        <w:rPr>
          <w:rFonts w:cs="Traditional Arabic"/>
          <w:color w:val="000000"/>
          <w:shd w:val="clear" w:color="auto" w:fill="FFFFFF"/>
          <w:rtl/>
        </w:rPr>
        <w:t>﴿</w:t>
      </w:r>
      <w:r w:rsidR="00DE341C" w:rsidRPr="00BD527D">
        <w:rPr>
          <w:rStyle w:val="Charb"/>
          <w:rtl/>
        </w:rPr>
        <w:t>وَ</w:t>
      </w:r>
      <w:r w:rsidR="00DE341C" w:rsidRPr="00BD527D">
        <w:rPr>
          <w:rStyle w:val="Charb"/>
          <w:rFonts w:hint="cs"/>
          <w:rtl/>
        </w:rPr>
        <w:t>ٱ</w:t>
      </w:r>
      <w:r w:rsidR="00DE341C" w:rsidRPr="00BD527D">
        <w:rPr>
          <w:rStyle w:val="Charb"/>
          <w:rFonts w:hint="eastAsia"/>
          <w:rtl/>
        </w:rPr>
        <w:t>ذۡكُرۡنَ</w:t>
      </w:r>
      <w:r w:rsidR="00DE341C" w:rsidRPr="00BD527D">
        <w:rPr>
          <w:rStyle w:val="Charb"/>
          <w:rtl/>
        </w:rPr>
        <w:t xml:space="preserve"> مَا يُتۡلَىٰ فِي بُيُوتِكُنَّ مِنۡ ءَايَٰتِ </w:t>
      </w:r>
      <w:r w:rsidR="00DE341C" w:rsidRPr="00BD527D">
        <w:rPr>
          <w:rStyle w:val="Charb"/>
          <w:rFonts w:hint="cs"/>
          <w:rtl/>
        </w:rPr>
        <w:t>ٱ</w:t>
      </w:r>
      <w:r w:rsidR="00DE341C" w:rsidRPr="00BD527D">
        <w:rPr>
          <w:rStyle w:val="Charb"/>
          <w:rFonts w:hint="eastAsia"/>
          <w:rtl/>
        </w:rPr>
        <w:t>للَّهِ</w:t>
      </w:r>
      <w:r w:rsidR="00DE341C" w:rsidRPr="00BD527D">
        <w:rPr>
          <w:rStyle w:val="Charb"/>
          <w:rtl/>
        </w:rPr>
        <w:t xml:space="preserve"> وَ</w:t>
      </w:r>
      <w:r w:rsidR="00DE341C" w:rsidRPr="00BD527D">
        <w:rPr>
          <w:rStyle w:val="Charb"/>
          <w:rFonts w:hint="cs"/>
          <w:rtl/>
        </w:rPr>
        <w:t>ٱ</w:t>
      </w:r>
      <w:r w:rsidR="00DE341C" w:rsidRPr="00BD527D">
        <w:rPr>
          <w:rStyle w:val="Charb"/>
          <w:rFonts w:hint="eastAsia"/>
          <w:rtl/>
        </w:rPr>
        <w:t>لۡحِكۡمَةِۚ</w:t>
      </w:r>
      <w:r w:rsidR="00DE341C" w:rsidRPr="0041708C">
        <w:rPr>
          <w:rFonts w:cs="Times New Roman" w:hint="cs"/>
          <w:color w:val="000000"/>
          <w:shd w:val="clear" w:color="auto" w:fill="FFFFFF"/>
          <w:rtl/>
        </w:rPr>
        <w:t>...</w:t>
      </w:r>
      <w:r w:rsidR="00DE341C" w:rsidRPr="0041708C">
        <w:rPr>
          <w:rFonts w:cs="Traditional Arabic"/>
          <w:color w:val="000000"/>
          <w:shd w:val="clear" w:color="auto" w:fill="FFFFFF"/>
          <w:rtl/>
        </w:rPr>
        <w:t>﴾</w:t>
      </w:r>
      <w:r w:rsidR="00DE341C" w:rsidRPr="0041708C">
        <w:rPr>
          <w:rFonts w:cs="Traditional Arabic" w:hint="cs"/>
          <w:color w:val="000000"/>
          <w:shd w:val="clear" w:color="auto" w:fill="FFFFFF"/>
          <w:rtl/>
        </w:rPr>
        <w:t xml:space="preserve"> </w:t>
      </w:r>
      <w:r w:rsidRPr="0041708C">
        <w:rPr>
          <w:rtl/>
        </w:rPr>
        <w:t>ا</w:t>
      </w:r>
      <w:r w:rsidR="007E2085" w:rsidRPr="0041708C">
        <w:rPr>
          <w:rtl/>
        </w:rPr>
        <w:t>ی</w:t>
      </w:r>
      <w:r w:rsidRPr="0041708C">
        <w:rPr>
          <w:rtl/>
        </w:rPr>
        <w:t>ن را م</w:t>
      </w:r>
      <w:r w:rsidR="007E2085" w:rsidRPr="0041708C">
        <w:rPr>
          <w:rtl/>
        </w:rPr>
        <w:t>ی</w:t>
      </w:r>
      <w:r w:rsidRPr="0041708C">
        <w:rPr>
          <w:rtl/>
        </w:rPr>
        <w:softHyphen/>
        <w:t xml:space="preserve">رساند </w:t>
      </w:r>
      <w:r w:rsidR="007E2085" w:rsidRPr="0041708C">
        <w:rPr>
          <w:rtl/>
        </w:rPr>
        <w:t>ک</w:t>
      </w:r>
      <w:r w:rsidRPr="0041708C">
        <w:rPr>
          <w:rtl/>
        </w:rPr>
        <w:t>ه اهل ب</w:t>
      </w:r>
      <w:r w:rsidR="007E2085" w:rsidRPr="0041708C">
        <w:rPr>
          <w:rtl/>
        </w:rPr>
        <w:t>ی</w:t>
      </w:r>
      <w:r w:rsidRPr="0041708C">
        <w:rPr>
          <w:rtl/>
        </w:rPr>
        <w:t>ت پ</w:t>
      </w:r>
      <w:r w:rsidR="007E2085" w:rsidRPr="0041708C">
        <w:rPr>
          <w:rtl/>
        </w:rPr>
        <w:t>ی</w:t>
      </w:r>
      <w:r w:rsidRPr="0041708C">
        <w:rPr>
          <w:rtl/>
        </w:rPr>
        <w:t xml:space="preserve">امبر همسرانش </w:t>
      </w:r>
      <w:r w:rsidRPr="0041708C">
        <w:rPr>
          <w:rFonts w:hint="cs"/>
          <w:rtl/>
        </w:rPr>
        <w:t>هستند</w:t>
      </w:r>
      <w:r w:rsidRPr="0041708C">
        <w:rPr>
          <w:rtl/>
        </w:rPr>
        <w:t>. دانشمندان درباره اهل ب</w:t>
      </w:r>
      <w:r w:rsidR="007E2085" w:rsidRPr="0041708C">
        <w:rPr>
          <w:rtl/>
        </w:rPr>
        <w:t>ی</w:t>
      </w:r>
      <w:r w:rsidRPr="0041708C">
        <w:rPr>
          <w:rtl/>
        </w:rPr>
        <w:t>ت و ا</w:t>
      </w:r>
      <w:r w:rsidR="007E2085" w:rsidRPr="0041708C">
        <w:rPr>
          <w:rtl/>
        </w:rPr>
        <w:t>ی</w:t>
      </w:r>
      <w:r w:rsidRPr="0041708C">
        <w:rPr>
          <w:rtl/>
        </w:rPr>
        <w:t>ن</w:t>
      </w:r>
      <w:r w:rsidR="007E2085" w:rsidRPr="0041708C">
        <w:rPr>
          <w:rtl/>
        </w:rPr>
        <w:t>ک</w:t>
      </w:r>
      <w:r w:rsidRPr="0041708C">
        <w:rPr>
          <w:rtl/>
        </w:rPr>
        <w:t xml:space="preserve">ه چه </w:t>
      </w:r>
      <w:r w:rsidR="007E2085" w:rsidRPr="0041708C">
        <w:rPr>
          <w:rtl/>
        </w:rPr>
        <w:t>ک</w:t>
      </w:r>
      <w:r w:rsidRPr="0041708C">
        <w:rPr>
          <w:rtl/>
        </w:rPr>
        <w:t>سان</w:t>
      </w:r>
      <w:r w:rsidR="007E2085" w:rsidRPr="0041708C">
        <w:rPr>
          <w:rtl/>
        </w:rPr>
        <w:t>ی</w:t>
      </w:r>
      <w:r w:rsidRPr="0041708C">
        <w:rPr>
          <w:rtl/>
        </w:rPr>
        <w:t xml:space="preserve">ند؟ </w:t>
      </w:r>
      <w:r w:rsidRPr="0041708C">
        <w:rPr>
          <w:rFonts w:hint="cs"/>
          <w:rtl/>
        </w:rPr>
        <w:t>هم ا</w:t>
      </w:r>
      <w:r w:rsidRPr="0041708C">
        <w:rPr>
          <w:rtl/>
        </w:rPr>
        <w:t>ختلاف نظر دارند، عطاء، ع</w:t>
      </w:r>
      <w:r w:rsidR="007E2085" w:rsidRPr="0041708C">
        <w:rPr>
          <w:rtl/>
        </w:rPr>
        <w:t>ک</w:t>
      </w:r>
      <w:r w:rsidRPr="0041708C">
        <w:rPr>
          <w:rtl/>
        </w:rPr>
        <w:t>رمه و ابن عباس م</w:t>
      </w:r>
      <w:r w:rsidR="007E2085" w:rsidRPr="0041708C">
        <w:rPr>
          <w:rtl/>
        </w:rPr>
        <w:t>ی</w:t>
      </w:r>
      <w:r w:rsidRPr="0041708C">
        <w:rPr>
          <w:rtl/>
        </w:rPr>
        <w:softHyphen/>
        <w:t>گو</w:t>
      </w:r>
      <w:r w:rsidR="007E2085" w:rsidRPr="0041708C">
        <w:rPr>
          <w:rtl/>
        </w:rPr>
        <w:t>ی</w:t>
      </w:r>
      <w:r w:rsidRPr="0041708C">
        <w:rPr>
          <w:rtl/>
        </w:rPr>
        <w:t>ند: اهل پ</w:t>
      </w:r>
      <w:r w:rsidR="007E2085" w:rsidRPr="0041708C">
        <w:rPr>
          <w:rtl/>
        </w:rPr>
        <w:t>ی</w:t>
      </w:r>
      <w:r w:rsidRPr="0041708C">
        <w:rPr>
          <w:rtl/>
        </w:rPr>
        <w:t>امبر عبارت است از همسرانش بدون مردان، و معتقدند. مراد از (ب</w:t>
      </w:r>
      <w:r w:rsidR="007E2085" w:rsidRPr="0041708C">
        <w:rPr>
          <w:rtl/>
        </w:rPr>
        <w:t>ی</w:t>
      </w:r>
      <w:r w:rsidRPr="0041708C">
        <w:rPr>
          <w:rtl/>
        </w:rPr>
        <w:t>ت) منازل مس</w:t>
      </w:r>
      <w:r w:rsidR="007E2085" w:rsidRPr="0041708C">
        <w:rPr>
          <w:rtl/>
        </w:rPr>
        <w:t>ک</w:t>
      </w:r>
      <w:r w:rsidRPr="0041708C">
        <w:rPr>
          <w:rtl/>
        </w:rPr>
        <w:t>ون</w:t>
      </w:r>
      <w:r w:rsidR="007E2085" w:rsidRPr="0041708C">
        <w:rPr>
          <w:rtl/>
        </w:rPr>
        <w:t>ی</w:t>
      </w:r>
      <w:r w:rsidRPr="0041708C">
        <w:rPr>
          <w:rtl/>
        </w:rPr>
        <w:t xml:space="preserve"> پ</w:t>
      </w:r>
      <w:r w:rsidR="007E2085" w:rsidRPr="0041708C">
        <w:rPr>
          <w:rtl/>
        </w:rPr>
        <w:t>ی</w:t>
      </w:r>
      <w:r w:rsidRPr="0041708C">
        <w:rPr>
          <w:rtl/>
        </w:rPr>
        <w:t>امبر است به دل</w:t>
      </w:r>
      <w:r w:rsidR="007E2085" w:rsidRPr="0041708C">
        <w:rPr>
          <w:rtl/>
        </w:rPr>
        <w:t>ی</w:t>
      </w:r>
      <w:r w:rsidRPr="0041708C">
        <w:rPr>
          <w:rtl/>
        </w:rPr>
        <w:t>ل ا</w:t>
      </w:r>
      <w:r w:rsidR="007E2085" w:rsidRPr="0041708C">
        <w:rPr>
          <w:rtl/>
        </w:rPr>
        <w:t>ی</w:t>
      </w:r>
      <w:r w:rsidRPr="0041708C">
        <w:rPr>
          <w:rtl/>
        </w:rPr>
        <w:t>ن</w:t>
      </w:r>
      <w:r w:rsidR="007E2085" w:rsidRPr="0041708C">
        <w:rPr>
          <w:rtl/>
        </w:rPr>
        <w:t>ک</w:t>
      </w:r>
      <w:r w:rsidRPr="0041708C">
        <w:rPr>
          <w:rtl/>
        </w:rPr>
        <w:t>ه م</w:t>
      </w:r>
      <w:r w:rsidR="007E2085" w:rsidRPr="0041708C">
        <w:rPr>
          <w:rtl/>
        </w:rPr>
        <w:t>ی</w:t>
      </w:r>
      <w:r w:rsidRPr="0041708C">
        <w:rPr>
          <w:rtl/>
        </w:rPr>
        <w:softHyphen/>
        <w:t>فرما</w:t>
      </w:r>
      <w:r w:rsidR="007E2085" w:rsidRPr="0041708C">
        <w:rPr>
          <w:rtl/>
        </w:rPr>
        <w:t>ی</w:t>
      </w:r>
      <w:r w:rsidRPr="0041708C">
        <w:rPr>
          <w:rtl/>
        </w:rPr>
        <w:t>د:</w:t>
      </w:r>
      <w:r w:rsidR="00DE341C" w:rsidRPr="0041708C">
        <w:rPr>
          <w:rFonts w:cs="Traditional Arabic"/>
          <w:color w:val="000000"/>
          <w:shd w:val="clear" w:color="auto" w:fill="FFFFFF"/>
          <w:rtl/>
        </w:rPr>
        <w:t xml:space="preserve"> ﴿</w:t>
      </w:r>
      <w:r w:rsidR="00DE341C" w:rsidRPr="00BD527D">
        <w:rPr>
          <w:rStyle w:val="Charb"/>
          <w:rtl/>
        </w:rPr>
        <w:t>وَ</w:t>
      </w:r>
      <w:r w:rsidR="00DE341C" w:rsidRPr="00BD527D">
        <w:rPr>
          <w:rStyle w:val="Charb"/>
          <w:rFonts w:hint="cs"/>
          <w:rtl/>
        </w:rPr>
        <w:t>ٱ</w:t>
      </w:r>
      <w:r w:rsidR="00DE341C" w:rsidRPr="00BD527D">
        <w:rPr>
          <w:rStyle w:val="Charb"/>
          <w:rFonts w:hint="eastAsia"/>
          <w:rtl/>
        </w:rPr>
        <w:t>ذۡكُرۡنَ</w:t>
      </w:r>
      <w:r w:rsidR="00DE341C" w:rsidRPr="00BD527D">
        <w:rPr>
          <w:rStyle w:val="Charb"/>
          <w:rtl/>
        </w:rPr>
        <w:t xml:space="preserve"> مَا يُتۡلَىٰ فِي بُيُوتِكُنَّ مِنۡ ءَايَٰتِ </w:t>
      </w:r>
      <w:r w:rsidR="00DE341C" w:rsidRPr="00BD527D">
        <w:rPr>
          <w:rStyle w:val="Charb"/>
          <w:rFonts w:hint="cs"/>
          <w:rtl/>
        </w:rPr>
        <w:t>ٱ</w:t>
      </w:r>
      <w:r w:rsidR="00DE341C" w:rsidRPr="00BD527D">
        <w:rPr>
          <w:rStyle w:val="Charb"/>
          <w:rFonts w:hint="eastAsia"/>
          <w:rtl/>
        </w:rPr>
        <w:t>للَّهِ</w:t>
      </w:r>
      <w:r w:rsidR="00DE341C" w:rsidRPr="00BD527D">
        <w:rPr>
          <w:rStyle w:val="Charb"/>
          <w:rtl/>
        </w:rPr>
        <w:t xml:space="preserve"> وَ</w:t>
      </w:r>
      <w:r w:rsidR="00DE341C" w:rsidRPr="00BD527D">
        <w:rPr>
          <w:rStyle w:val="Charb"/>
          <w:rFonts w:hint="cs"/>
          <w:rtl/>
        </w:rPr>
        <w:t>ٱ</w:t>
      </w:r>
      <w:r w:rsidR="00DE341C" w:rsidRPr="00BD527D">
        <w:rPr>
          <w:rStyle w:val="Charb"/>
          <w:rFonts w:hint="eastAsia"/>
          <w:rtl/>
        </w:rPr>
        <w:t>لۡحِكۡمَةِۚ</w:t>
      </w:r>
      <w:r w:rsidR="00DE341C" w:rsidRPr="0041708C">
        <w:rPr>
          <w:rFonts w:cs="Times New Roman" w:hint="cs"/>
          <w:color w:val="000000"/>
          <w:shd w:val="clear" w:color="auto" w:fill="FFFFFF"/>
          <w:rtl/>
        </w:rPr>
        <w:t>...</w:t>
      </w:r>
      <w:r w:rsidR="00DE341C" w:rsidRPr="0041708C">
        <w:rPr>
          <w:rFonts w:cs="Traditional Arabic"/>
          <w:color w:val="000000"/>
          <w:shd w:val="clear" w:color="auto" w:fill="FFFFFF"/>
          <w:rtl/>
        </w:rPr>
        <w:t>﴾</w:t>
      </w:r>
      <w:r w:rsidRPr="0041708C">
        <w:rPr>
          <w:rtl/>
        </w:rPr>
        <w:t xml:space="preserve"> گروه</w:t>
      </w:r>
      <w:r w:rsidR="007E2085" w:rsidRPr="0041708C">
        <w:rPr>
          <w:rtl/>
        </w:rPr>
        <w:t>ی</w:t>
      </w:r>
      <w:r w:rsidRPr="0041708C">
        <w:rPr>
          <w:rtl/>
        </w:rPr>
        <w:t xml:space="preserve"> از جمله </w:t>
      </w:r>
      <w:r w:rsidR="007E2085" w:rsidRPr="0041708C">
        <w:rPr>
          <w:rtl/>
        </w:rPr>
        <w:t>ک</w:t>
      </w:r>
      <w:r w:rsidRPr="0041708C">
        <w:rPr>
          <w:rtl/>
        </w:rPr>
        <w:t>لب</w:t>
      </w:r>
      <w:r w:rsidR="007E2085" w:rsidRPr="0041708C">
        <w:rPr>
          <w:rtl/>
        </w:rPr>
        <w:t>ی</w:t>
      </w:r>
      <w:r w:rsidRPr="0041708C">
        <w:rPr>
          <w:rtl/>
        </w:rPr>
        <w:t xml:space="preserve"> بر ا</w:t>
      </w:r>
      <w:r w:rsidR="007E2085" w:rsidRPr="0041708C">
        <w:rPr>
          <w:rtl/>
        </w:rPr>
        <w:t>ی</w:t>
      </w:r>
      <w:r w:rsidRPr="0041708C">
        <w:rPr>
          <w:rtl/>
        </w:rPr>
        <w:t>ن باورند، عبارت</w:t>
      </w:r>
      <w:r w:rsidRPr="0041708C">
        <w:rPr>
          <w:rFonts w:hint="cs"/>
          <w:rtl/>
        </w:rPr>
        <w:t>ند</w:t>
      </w:r>
      <w:r w:rsidRPr="0041708C">
        <w:rPr>
          <w:rtl/>
        </w:rPr>
        <w:t xml:space="preserve"> از: عل</w:t>
      </w:r>
      <w:r w:rsidR="007E2085" w:rsidRPr="0041708C">
        <w:rPr>
          <w:rtl/>
        </w:rPr>
        <w:t>ی</w:t>
      </w:r>
      <w:r w:rsidRPr="0041708C">
        <w:rPr>
          <w:rtl/>
        </w:rPr>
        <w:t>، فاطمه، حسن و حس</w:t>
      </w:r>
      <w:r w:rsidR="007E2085" w:rsidRPr="0041708C">
        <w:rPr>
          <w:rtl/>
        </w:rPr>
        <w:t>ی</w:t>
      </w:r>
      <w:r w:rsidRPr="0041708C">
        <w:rPr>
          <w:rtl/>
        </w:rPr>
        <w:t>ن. برا</w:t>
      </w:r>
      <w:r w:rsidR="007E2085" w:rsidRPr="0041708C">
        <w:rPr>
          <w:rtl/>
        </w:rPr>
        <w:t>ی</w:t>
      </w:r>
      <w:r w:rsidRPr="0041708C">
        <w:rPr>
          <w:rtl/>
        </w:rPr>
        <w:t xml:space="preserve"> اثبات د</w:t>
      </w:r>
      <w:r w:rsidR="007E2085" w:rsidRPr="0041708C">
        <w:rPr>
          <w:rtl/>
        </w:rPr>
        <w:t>ی</w:t>
      </w:r>
      <w:r w:rsidRPr="0041708C">
        <w:rPr>
          <w:rtl/>
        </w:rPr>
        <w:t>دگاه خو</w:t>
      </w:r>
      <w:r w:rsidR="007E2085" w:rsidRPr="0041708C">
        <w:rPr>
          <w:rtl/>
        </w:rPr>
        <w:t>ی</w:t>
      </w:r>
      <w:r w:rsidRPr="0041708C">
        <w:rPr>
          <w:rtl/>
        </w:rPr>
        <w:t>ش، علاوه بر احاد</w:t>
      </w:r>
      <w:r w:rsidR="007E2085" w:rsidRPr="0041708C">
        <w:rPr>
          <w:rtl/>
        </w:rPr>
        <w:t>ی</w:t>
      </w:r>
      <w:r w:rsidRPr="0041708C">
        <w:rPr>
          <w:rtl/>
        </w:rPr>
        <w:t>ث وارد شده به آ</w:t>
      </w:r>
      <w:r w:rsidR="007E2085" w:rsidRPr="0041708C">
        <w:rPr>
          <w:rtl/>
        </w:rPr>
        <w:t>ی</w:t>
      </w:r>
      <w:r w:rsidRPr="0041708C">
        <w:rPr>
          <w:rtl/>
        </w:rPr>
        <w:t>ه:</w:t>
      </w:r>
      <w:r w:rsidR="00467A54" w:rsidRPr="0041708C">
        <w:rPr>
          <w:rFonts w:hint="cs"/>
          <w:rtl/>
        </w:rPr>
        <w:t xml:space="preserve"> </w:t>
      </w:r>
      <w:r w:rsidR="00467A54" w:rsidRPr="0041708C">
        <w:rPr>
          <w:rFonts w:cs="Traditional Arabic"/>
          <w:color w:val="000000"/>
          <w:shd w:val="clear" w:color="auto" w:fill="FFFFFF"/>
          <w:rtl/>
        </w:rPr>
        <w:t>﴿</w:t>
      </w:r>
      <w:r w:rsidR="00467A54" w:rsidRPr="00BD527D">
        <w:rPr>
          <w:rStyle w:val="Charb"/>
          <w:rtl/>
        </w:rPr>
        <w:t xml:space="preserve">لِيُذۡهِبَ عَنكُمُ </w:t>
      </w:r>
      <w:r w:rsidR="00467A54" w:rsidRPr="00BD527D">
        <w:rPr>
          <w:rStyle w:val="Charb"/>
          <w:rFonts w:hint="cs"/>
          <w:rtl/>
        </w:rPr>
        <w:t>ٱ</w:t>
      </w:r>
      <w:r w:rsidR="00467A54" w:rsidRPr="00BD527D">
        <w:rPr>
          <w:rStyle w:val="Charb"/>
          <w:rFonts w:hint="eastAsia"/>
          <w:rtl/>
        </w:rPr>
        <w:t>لرِّجۡسَ</w:t>
      </w:r>
      <w:r w:rsidR="00467A54" w:rsidRPr="00BD527D">
        <w:rPr>
          <w:rStyle w:val="Charb"/>
          <w:rtl/>
        </w:rPr>
        <w:t xml:space="preserve"> أَهۡلَ </w:t>
      </w:r>
      <w:r w:rsidR="00467A54" w:rsidRPr="00BD527D">
        <w:rPr>
          <w:rStyle w:val="Charb"/>
          <w:rFonts w:hint="cs"/>
          <w:rtl/>
        </w:rPr>
        <w:t>ٱ</w:t>
      </w:r>
      <w:r w:rsidR="00467A54" w:rsidRPr="00BD527D">
        <w:rPr>
          <w:rStyle w:val="Charb"/>
          <w:rFonts w:hint="eastAsia"/>
          <w:rtl/>
        </w:rPr>
        <w:t>لۡبَيۡتِ</w:t>
      </w:r>
      <w:r w:rsidR="00467A54" w:rsidRPr="00BD527D">
        <w:rPr>
          <w:rStyle w:val="Charb"/>
          <w:rtl/>
        </w:rPr>
        <w:t xml:space="preserve"> وَيُطَهِّرَكُمۡ</w:t>
      </w:r>
      <w:r w:rsidR="00467A54" w:rsidRPr="0041708C">
        <w:rPr>
          <w:rFonts w:cs="Traditional Arabic"/>
          <w:color w:val="000000"/>
          <w:shd w:val="clear" w:color="auto" w:fill="FFFFFF"/>
          <w:rtl/>
        </w:rPr>
        <w:t>﴾</w:t>
      </w:r>
      <w:r w:rsidR="00467A54" w:rsidRPr="00BD527D">
        <w:rPr>
          <w:rStyle w:val="Charb"/>
          <w:rtl/>
        </w:rPr>
        <w:t xml:space="preserve"> </w:t>
      </w:r>
      <w:r w:rsidR="00467A54" w:rsidRPr="0041708C">
        <w:rPr>
          <w:rStyle w:val="Char8"/>
          <w:rtl/>
        </w:rPr>
        <w:t>[الأحزاب: 33]</w:t>
      </w:r>
      <w:r w:rsidRPr="0041708C">
        <w:rPr>
          <w:rtl/>
        </w:rPr>
        <w:t xml:space="preserve"> استناد </w:t>
      </w:r>
      <w:r w:rsidR="007E2085" w:rsidRPr="0041708C">
        <w:rPr>
          <w:rtl/>
        </w:rPr>
        <w:t>ک</w:t>
      </w:r>
      <w:r w:rsidRPr="0041708C">
        <w:rPr>
          <w:rtl/>
        </w:rPr>
        <w:t>رده</w:t>
      </w:r>
      <w:r w:rsidRPr="0041708C">
        <w:rPr>
          <w:rtl/>
        </w:rPr>
        <w:softHyphen/>
        <w:t xml:space="preserve">اند. </w:t>
      </w:r>
      <w:r w:rsidR="007E2085" w:rsidRPr="0041708C">
        <w:rPr>
          <w:rtl/>
        </w:rPr>
        <w:t>ک</w:t>
      </w:r>
      <w:r w:rsidRPr="0041708C">
        <w:rPr>
          <w:rtl/>
        </w:rPr>
        <w:t>ه تعاب</w:t>
      </w:r>
      <w:r w:rsidR="007E2085" w:rsidRPr="0041708C">
        <w:rPr>
          <w:rtl/>
        </w:rPr>
        <w:t>ی</w:t>
      </w:r>
      <w:r w:rsidRPr="0041708C">
        <w:rPr>
          <w:rtl/>
        </w:rPr>
        <w:t>ر به صورت جمع مذ</w:t>
      </w:r>
      <w:r w:rsidR="007E2085" w:rsidRPr="0041708C">
        <w:rPr>
          <w:rtl/>
        </w:rPr>
        <w:t>ک</w:t>
      </w:r>
      <w:r w:rsidRPr="0041708C">
        <w:rPr>
          <w:rtl/>
        </w:rPr>
        <w:t>ر است، و اگر برا</w:t>
      </w:r>
      <w:r w:rsidR="007E2085" w:rsidRPr="0041708C">
        <w:rPr>
          <w:rtl/>
        </w:rPr>
        <w:t>ی</w:t>
      </w:r>
      <w:r w:rsidRPr="0041708C">
        <w:rPr>
          <w:rtl/>
        </w:rPr>
        <w:t xml:space="preserve"> زنان هم م</w:t>
      </w:r>
      <w:r w:rsidR="007E2085" w:rsidRPr="0041708C">
        <w:rPr>
          <w:rtl/>
        </w:rPr>
        <w:t>ی</w:t>
      </w:r>
      <w:r w:rsidRPr="0041708C">
        <w:rPr>
          <w:rtl/>
        </w:rPr>
        <w:softHyphen/>
        <w:t>بود با</w:t>
      </w:r>
      <w:r w:rsidR="007E2085" w:rsidRPr="0041708C">
        <w:rPr>
          <w:rtl/>
        </w:rPr>
        <w:t>ی</w:t>
      </w:r>
      <w:r w:rsidRPr="0041708C">
        <w:rPr>
          <w:rtl/>
        </w:rPr>
        <w:t>د تعب</w:t>
      </w:r>
      <w:r w:rsidR="007E2085" w:rsidRPr="0041708C">
        <w:rPr>
          <w:rtl/>
        </w:rPr>
        <w:t>ی</w:t>
      </w:r>
      <w:r w:rsidRPr="0041708C">
        <w:rPr>
          <w:rtl/>
        </w:rPr>
        <w:t>ر (عن</w:t>
      </w:r>
      <w:r w:rsidR="007E2085" w:rsidRPr="0041708C">
        <w:rPr>
          <w:rtl/>
        </w:rPr>
        <w:t>ک</w:t>
      </w:r>
      <w:r w:rsidRPr="0041708C">
        <w:rPr>
          <w:rtl/>
        </w:rPr>
        <w:t>ن و مطهر</w:t>
      </w:r>
      <w:r w:rsidR="007E2085" w:rsidRPr="0041708C">
        <w:rPr>
          <w:rtl/>
        </w:rPr>
        <w:t>ک</w:t>
      </w:r>
      <w:r w:rsidRPr="0041708C">
        <w:rPr>
          <w:rtl/>
        </w:rPr>
        <w:t xml:space="preserve">ن) را به </w:t>
      </w:r>
      <w:r w:rsidR="007E2085" w:rsidRPr="0041708C">
        <w:rPr>
          <w:rtl/>
        </w:rPr>
        <w:t>ک</w:t>
      </w:r>
      <w:r w:rsidRPr="0041708C">
        <w:rPr>
          <w:rtl/>
        </w:rPr>
        <w:t>ار م</w:t>
      </w:r>
      <w:r w:rsidR="007E2085" w:rsidRPr="0041708C">
        <w:rPr>
          <w:rtl/>
        </w:rPr>
        <w:t>ی</w:t>
      </w:r>
      <w:r w:rsidRPr="0041708C">
        <w:rPr>
          <w:rtl/>
        </w:rPr>
        <w:softHyphen/>
        <w:t>برد. ول</w:t>
      </w:r>
      <w:r w:rsidR="007E2085" w:rsidRPr="0041708C">
        <w:rPr>
          <w:rtl/>
        </w:rPr>
        <w:t>ی</w:t>
      </w:r>
      <w:r w:rsidRPr="0041708C">
        <w:rPr>
          <w:rtl/>
        </w:rPr>
        <w:t xml:space="preserve"> احتمال دارد به </w:t>
      </w:r>
      <w:r w:rsidR="007E2085" w:rsidRPr="0041708C">
        <w:rPr>
          <w:rtl/>
        </w:rPr>
        <w:t>ک</w:t>
      </w:r>
      <w:r w:rsidRPr="0041708C">
        <w:rPr>
          <w:rtl/>
        </w:rPr>
        <w:t>ار نبردن ص</w:t>
      </w:r>
      <w:r w:rsidR="007E2085" w:rsidRPr="0041708C">
        <w:rPr>
          <w:rtl/>
        </w:rPr>
        <w:t>ی</w:t>
      </w:r>
      <w:r w:rsidRPr="0041708C">
        <w:rPr>
          <w:rtl/>
        </w:rPr>
        <w:t>غه جمع مونث به خاطر ا</w:t>
      </w:r>
      <w:r w:rsidR="007E2085" w:rsidRPr="0041708C">
        <w:rPr>
          <w:rtl/>
        </w:rPr>
        <w:t>ی</w:t>
      </w:r>
      <w:r w:rsidRPr="0041708C">
        <w:rPr>
          <w:rtl/>
        </w:rPr>
        <w:t xml:space="preserve">ن باشد </w:t>
      </w:r>
      <w:r w:rsidR="007E2085" w:rsidRPr="0041708C">
        <w:rPr>
          <w:rtl/>
        </w:rPr>
        <w:t>ک</w:t>
      </w:r>
      <w:r w:rsidRPr="0041708C">
        <w:rPr>
          <w:rtl/>
        </w:rPr>
        <w:t>ه واژه اهل شامل مذ</w:t>
      </w:r>
      <w:r w:rsidR="007E2085" w:rsidRPr="0041708C">
        <w:rPr>
          <w:rtl/>
        </w:rPr>
        <w:t>ک</w:t>
      </w:r>
      <w:r w:rsidRPr="0041708C">
        <w:rPr>
          <w:rtl/>
        </w:rPr>
        <w:t>ر و مونث هم م</w:t>
      </w:r>
      <w:r w:rsidR="007E2085" w:rsidRPr="0041708C">
        <w:rPr>
          <w:rtl/>
        </w:rPr>
        <w:t>ی</w:t>
      </w:r>
      <w:r w:rsidRPr="0041708C">
        <w:rPr>
          <w:rtl/>
        </w:rPr>
        <w:softHyphen/>
        <w:t>باشد، چنان</w:t>
      </w:r>
      <w:r w:rsidR="007E2085" w:rsidRPr="0041708C">
        <w:rPr>
          <w:rtl/>
        </w:rPr>
        <w:t>ک</w:t>
      </w:r>
      <w:r w:rsidRPr="0041708C">
        <w:rPr>
          <w:rtl/>
        </w:rPr>
        <w:t>ه شخص خطاب به دوستانش م</w:t>
      </w:r>
      <w:r w:rsidR="007E2085" w:rsidRPr="0041708C">
        <w:rPr>
          <w:rtl/>
        </w:rPr>
        <w:t>ی</w:t>
      </w:r>
      <w:r w:rsidRPr="0041708C">
        <w:rPr>
          <w:rtl/>
        </w:rPr>
        <w:softHyphen/>
        <w:t>گو</w:t>
      </w:r>
      <w:r w:rsidR="007E2085" w:rsidRPr="0041708C">
        <w:rPr>
          <w:rtl/>
        </w:rPr>
        <w:t>ی</w:t>
      </w:r>
      <w:r w:rsidRPr="0041708C">
        <w:rPr>
          <w:rtl/>
        </w:rPr>
        <w:t xml:space="preserve">د: اهلت چطور است؟ </w:t>
      </w:r>
      <w:r w:rsidR="007E2085" w:rsidRPr="0041708C">
        <w:rPr>
          <w:rtl/>
        </w:rPr>
        <w:t>ی</w:t>
      </w:r>
      <w:r w:rsidRPr="0041708C">
        <w:rPr>
          <w:rtl/>
        </w:rPr>
        <w:t>عن</w:t>
      </w:r>
      <w:r w:rsidR="007E2085" w:rsidRPr="0041708C">
        <w:rPr>
          <w:rtl/>
        </w:rPr>
        <w:t>ی</w:t>
      </w:r>
      <w:r w:rsidRPr="0041708C">
        <w:rPr>
          <w:rtl/>
        </w:rPr>
        <w:t xml:space="preserve"> زن و فرزندانت، او ن</w:t>
      </w:r>
      <w:r w:rsidR="007E2085" w:rsidRPr="0041708C">
        <w:rPr>
          <w:rtl/>
        </w:rPr>
        <w:t>ی</w:t>
      </w:r>
      <w:r w:rsidRPr="0041708C">
        <w:rPr>
          <w:rtl/>
        </w:rPr>
        <w:t>ز م</w:t>
      </w:r>
      <w:r w:rsidR="007E2085" w:rsidRPr="0041708C">
        <w:rPr>
          <w:rtl/>
        </w:rPr>
        <w:t>ی</w:t>
      </w:r>
      <w:r w:rsidRPr="0041708C">
        <w:rPr>
          <w:rtl/>
        </w:rPr>
        <w:softHyphen/>
        <w:t>گو</w:t>
      </w:r>
      <w:r w:rsidR="007E2085" w:rsidRPr="0041708C">
        <w:rPr>
          <w:rtl/>
        </w:rPr>
        <w:t>ی</w:t>
      </w:r>
      <w:r w:rsidRPr="0041708C">
        <w:rPr>
          <w:rtl/>
        </w:rPr>
        <w:t>د: خوبند. خداوند م</w:t>
      </w:r>
      <w:r w:rsidR="007E2085" w:rsidRPr="0041708C">
        <w:rPr>
          <w:rtl/>
        </w:rPr>
        <w:t>ی</w:t>
      </w:r>
      <w:r w:rsidRPr="0041708C">
        <w:rPr>
          <w:rtl/>
        </w:rPr>
        <w:softHyphen/>
        <w:t>فرما</w:t>
      </w:r>
      <w:r w:rsidR="007E2085" w:rsidRPr="0041708C">
        <w:rPr>
          <w:rtl/>
        </w:rPr>
        <w:t>ی</w:t>
      </w:r>
      <w:r w:rsidRPr="0041708C">
        <w:rPr>
          <w:rtl/>
        </w:rPr>
        <w:t>د:</w:t>
      </w:r>
      <w:r w:rsidR="00F552C0" w:rsidRPr="0041708C">
        <w:rPr>
          <w:rFonts w:hint="cs"/>
          <w:rtl/>
        </w:rPr>
        <w:t xml:space="preserve"> </w:t>
      </w:r>
      <w:r w:rsidR="00F552C0" w:rsidRPr="0041708C">
        <w:rPr>
          <w:rFonts w:cs="Traditional Arabic"/>
          <w:color w:val="000000"/>
          <w:shd w:val="clear" w:color="auto" w:fill="FFFFFF"/>
          <w:rtl/>
        </w:rPr>
        <w:t>﴿</w:t>
      </w:r>
      <w:r w:rsidR="00F552C0" w:rsidRPr="00BD527D">
        <w:rPr>
          <w:rStyle w:val="Charb"/>
          <w:rtl/>
        </w:rPr>
        <w:t xml:space="preserve">قَالُوٓاْ أَتَعۡجَبِينَ مِنۡ أَمۡرِ </w:t>
      </w:r>
      <w:r w:rsidR="00F552C0" w:rsidRPr="00BD527D">
        <w:rPr>
          <w:rStyle w:val="Charb"/>
          <w:rFonts w:hint="cs"/>
          <w:rtl/>
        </w:rPr>
        <w:t>ٱ</w:t>
      </w:r>
      <w:r w:rsidR="00F552C0" w:rsidRPr="00BD527D">
        <w:rPr>
          <w:rStyle w:val="Charb"/>
          <w:rFonts w:hint="eastAsia"/>
          <w:rtl/>
        </w:rPr>
        <w:t>للَّهِۖ</w:t>
      </w:r>
      <w:r w:rsidR="00F552C0" w:rsidRPr="00BD527D">
        <w:rPr>
          <w:rStyle w:val="Charb"/>
          <w:rtl/>
        </w:rPr>
        <w:t xml:space="preserve"> رَحۡمَتُ </w:t>
      </w:r>
      <w:r w:rsidR="00F552C0" w:rsidRPr="00BD527D">
        <w:rPr>
          <w:rStyle w:val="Charb"/>
          <w:rFonts w:hint="cs"/>
          <w:rtl/>
        </w:rPr>
        <w:t>ٱ</w:t>
      </w:r>
      <w:r w:rsidR="00F552C0" w:rsidRPr="00BD527D">
        <w:rPr>
          <w:rStyle w:val="Charb"/>
          <w:rFonts w:hint="eastAsia"/>
          <w:rtl/>
        </w:rPr>
        <w:t>للَّهِ</w:t>
      </w:r>
      <w:r w:rsidR="00F552C0" w:rsidRPr="00BD527D">
        <w:rPr>
          <w:rStyle w:val="Charb"/>
          <w:rtl/>
        </w:rPr>
        <w:t xml:space="preserve"> وَبَرَكَٰتُهُ</w:t>
      </w:r>
      <w:r w:rsidR="00F552C0" w:rsidRPr="00BD527D">
        <w:rPr>
          <w:rStyle w:val="Charb"/>
          <w:rFonts w:hint="cs"/>
          <w:rtl/>
        </w:rPr>
        <w:t>ۥ</w:t>
      </w:r>
      <w:r w:rsidR="00F552C0" w:rsidRPr="00BD527D">
        <w:rPr>
          <w:rStyle w:val="Charb"/>
          <w:rtl/>
        </w:rPr>
        <w:t xml:space="preserve"> عَلَيۡكُمۡ أَهۡلَ </w:t>
      </w:r>
      <w:r w:rsidR="00F552C0" w:rsidRPr="00BD527D">
        <w:rPr>
          <w:rStyle w:val="Charb"/>
          <w:rFonts w:hint="cs"/>
          <w:rtl/>
        </w:rPr>
        <w:t>ٱ</w:t>
      </w:r>
      <w:r w:rsidR="00F552C0" w:rsidRPr="00BD527D">
        <w:rPr>
          <w:rStyle w:val="Charb"/>
          <w:rFonts w:hint="eastAsia"/>
          <w:rtl/>
        </w:rPr>
        <w:t>لۡبَيۡتِۚ</w:t>
      </w:r>
      <w:r w:rsidR="00F552C0" w:rsidRPr="00BD527D">
        <w:rPr>
          <w:rStyle w:val="Charb"/>
          <w:rtl/>
        </w:rPr>
        <w:t xml:space="preserve"> إِنَّهُ</w:t>
      </w:r>
      <w:r w:rsidR="00F552C0" w:rsidRPr="00BD527D">
        <w:rPr>
          <w:rStyle w:val="Charb"/>
          <w:rFonts w:hint="cs"/>
          <w:rtl/>
        </w:rPr>
        <w:t>ۥ</w:t>
      </w:r>
      <w:r w:rsidR="00F552C0" w:rsidRPr="00BD527D">
        <w:rPr>
          <w:rStyle w:val="Charb"/>
          <w:rtl/>
        </w:rPr>
        <w:t xml:space="preserve"> حَمِيدٞ مَّجِيدٞ٧٣</w:t>
      </w:r>
      <w:r w:rsidR="00F552C0" w:rsidRPr="0041708C">
        <w:rPr>
          <w:rFonts w:cs="Traditional Arabic"/>
          <w:color w:val="000000"/>
          <w:shd w:val="clear" w:color="auto" w:fill="FFFFFF"/>
          <w:rtl/>
        </w:rPr>
        <w:t>﴾</w:t>
      </w:r>
      <w:r w:rsidR="00F552C0" w:rsidRPr="00BD527D">
        <w:rPr>
          <w:rStyle w:val="Charb"/>
          <w:rtl/>
        </w:rPr>
        <w:t xml:space="preserve"> </w:t>
      </w:r>
      <w:r w:rsidR="00F552C0" w:rsidRPr="0041708C">
        <w:rPr>
          <w:rStyle w:val="Char8"/>
          <w:rtl/>
        </w:rPr>
        <w:t>[هود: 73]</w:t>
      </w:r>
      <w:r w:rsidRPr="0041708C">
        <w:rPr>
          <w:rFonts w:hint="cs"/>
          <w:rtl/>
        </w:rPr>
        <w:t>.</w:t>
      </w:r>
      <w:r w:rsidRPr="0041708C">
        <w:rPr>
          <w:rtl/>
        </w:rPr>
        <w:t xml:space="preserve"> (گفتند: آ</w:t>
      </w:r>
      <w:r w:rsidR="007E2085" w:rsidRPr="0041708C">
        <w:rPr>
          <w:rtl/>
        </w:rPr>
        <w:t>ی</w:t>
      </w:r>
      <w:r w:rsidRPr="0041708C">
        <w:rPr>
          <w:rtl/>
        </w:rPr>
        <w:t xml:space="preserve">ا از </w:t>
      </w:r>
      <w:r w:rsidR="007E2085" w:rsidRPr="0041708C">
        <w:rPr>
          <w:rtl/>
        </w:rPr>
        <w:t>ک</w:t>
      </w:r>
      <w:r w:rsidRPr="0041708C">
        <w:rPr>
          <w:rtl/>
        </w:rPr>
        <w:t>ار خدا شگفت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 ا</w:t>
      </w:r>
      <w:r w:rsidR="007E2085" w:rsidRPr="0041708C">
        <w:rPr>
          <w:rtl/>
        </w:rPr>
        <w:t>ی</w:t>
      </w:r>
      <w:r w:rsidRPr="0041708C">
        <w:rPr>
          <w:rtl/>
        </w:rPr>
        <w:t xml:space="preserve"> اهل ب</w:t>
      </w:r>
      <w:r w:rsidR="007E2085" w:rsidRPr="0041708C">
        <w:rPr>
          <w:rtl/>
        </w:rPr>
        <w:t>ی</w:t>
      </w:r>
      <w:r w:rsidRPr="0041708C">
        <w:rPr>
          <w:rtl/>
        </w:rPr>
        <w:t>ت! رحمت و بر</w:t>
      </w:r>
      <w:r w:rsidR="007E2085" w:rsidRPr="0041708C">
        <w:rPr>
          <w:rtl/>
        </w:rPr>
        <w:t>ک</w:t>
      </w:r>
      <w:r w:rsidRPr="0041708C">
        <w:rPr>
          <w:rtl/>
        </w:rPr>
        <w:t>ات خدا شامل شما است.</w:t>
      </w:r>
      <w:r w:rsidR="0041708C">
        <w:rPr>
          <w:rtl/>
        </w:rPr>
        <w:t xml:space="preserve"> بی‌</w:t>
      </w:r>
      <w:r w:rsidRPr="0041708C">
        <w:rPr>
          <w:rtl/>
        </w:rPr>
        <w:t>گمان خدا ستوده بزرگوار است.) آنچه از آ</w:t>
      </w:r>
      <w:r w:rsidR="007E2085" w:rsidRPr="0041708C">
        <w:rPr>
          <w:rtl/>
        </w:rPr>
        <w:t>ی</w:t>
      </w:r>
      <w:r w:rsidRPr="0041708C">
        <w:rPr>
          <w:rtl/>
        </w:rPr>
        <w:t>ه بر م</w:t>
      </w:r>
      <w:r w:rsidR="007E2085" w:rsidRPr="0041708C">
        <w:rPr>
          <w:rtl/>
        </w:rPr>
        <w:t>ی</w:t>
      </w:r>
      <w:r w:rsidRPr="0041708C">
        <w:rPr>
          <w:rtl/>
        </w:rPr>
        <w:softHyphen/>
        <w:t>آ</w:t>
      </w:r>
      <w:r w:rsidR="007E2085" w:rsidRPr="0041708C">
        <w:rPr>
          <w:rtl/>
        </w:rPr>
        <w:t>ی</w:t>
      </w:r>
      <w:r w:rsidRPr="0041708C">
        <w:rPr>
          <w:rtl/>
        </w:rPr>
        <w:t>د ا</w:t>
      </w:r>
      <w:r w:rsidR="007E2085" w:rsidRPr="0041708C">
        <w:rPr>
          <w:rtl/>
        </w:rPr>
        <w:t>ی</w:t>
      </w:r>
      <w:r w:rsidRPr="0041708C">
        <w:rPr>
          <w:rtl/>
        </w:rPr>
        <w:t>ن</w:t>
      </w:r>
      <w:r w:rsidR="007E2085" w:rsidRPr="0041708C">
        <w:rPr>
          <w:rtl/>
        </w:rPr>
        <w:t>ک</w:t>
      </w:r>
      <w:r w:rsidRPr="0041708C">
        <w:rPr>
          <w:rtl/>
        </w:rPr>
        <w:t>ه اهل شامل تمام افراد خانواده اعم از زن و بچه م</w:t>
      </w:r>
      <w:r w:rsidR="007E2085" w:rsidRPr="0041708C">
        <w:rPr>
          <w:rtl/>
        </w:rPr>
        <w:t>ی</w:t>
      </w:r>
      <w:r w:rsidRPr="0041708C">
        <w:rPr>
          <w:rtl/>
        </w:rPr>
        <w:softHyphen/>
        <w:t>شود. استعمال ص</w:t>
      </w:r>
      <w:r w:rsidR="007E2085" w:rsidRPr="0041708C">
        <w:rPr>
          <w:rtl/>
        </w:rPr>
        <w:t>ی</w:t>
      </w:r>
      <w:r w:rsidRPr="0041708C">
        <w:rPr>
          <w:rtl/>
        </w:rPr>
        <w:t>غه جمع مذ</w:t>
      </w:r>
      <w:r w:rsidR="007E2085" w:rsidRPr="0041708C">
        <w:rPr>
          <w:rtl/>
        </w:rPr>
        <w:t>ک</w:t>
      </w:r>
      <w:r w:rsidRPr="0041708C">
        <w:rPr>
          <w:rtl/>
        </w:rPr>
        <w:t>ر بد</w:t>
      </w:r>
      <w:r w:rsidR="007E2085" w:rsidRPr="0041708C">
        <w:rPr>
          <w:rtl/>
        </w:rPr>
        <w:t>ی</w:t>
      </w:r>
      <w:r w:rsidRPr="0041708C">
        <w:rPr>
          <w:rtl/>
        </w:rPr>
        <w:t xml:space="preserve">ن علت است </w:t>
      </w:r>
      <w:r w:rsidR="007E2085" w:rsidRPr="0041708C">
        <w:rPr>
          <w:rtl/>
        </w:rPr>
        <w:t>ک</w:t>
      </w:r>
      <w:r w:rsidRPr="0041708C">
        <w:rPr>
          <w:rtl/>
        </w:rPr>
        <w:t>ه چون رسول خدا، عل</w:t>
      </w:r>
      <w:r w:rsidR="007E2085" w:rsidRPr="0041708C">
        <w:rPr>
          <w:rtl/>
        </w:rPr>
        <w:t>ی</w:t>
      </w:r>
      <w:r w:rsidRPr="0041708C">
        <w:rPr>
          <w:rFonts w:hint="cs"/>
          <w:rtl/>
        </w:rPr>
        <w:t>،</w:t>
      </w:r>
      <w:r w:rsidRPr="0041708C">
        <w:rPr>
          <w:rtl/>
        </w:rPr>
        <w:t xml:space="preserve"> حسن و حس</w:t>
      </w:r>
      <w:r w:rsidR="007E2085" w:rsidRPr="0041708C">
        <w:rPr>
          <w:rtl/>
        </w:rPr>
        <w:t>ی</w:t>
      </w:r>
      <w:r w:rsidRPr="0041708C">
        <w:rPr>
          <w:rtl/>
        </w:rPr>
        <w:t>ن م</w:t>
      </w:r>
      <w:r w:rsidR="007E2085" w:rsidRPr="0041708C">
        <w:rPr>
          <w:rtl/>
        </w:rPr>
        <w:t>ی</w:t>
      </w:r>
      <w:r w:rsidRPr="0041708C">
        <w:rPr>
          <w:rtl/>
        </w:rPr>
        <w:t xml:space="preserve">ان آنان بوده و </w:t>
      </w:r>
      <w:r w:rsidR="00494536" w:rsidRPr="0041708C">
        <w:rPr>
          <w:rtl/>
        </w:rPr>
        <w:t xml:space="preserve">هرگاه </w:t>
      </w:r>
      <w:r w:rsidRPr="0041708C">
        <w:rPr>
          <w:rtl/>
        </w:rPr>
        <w:t>مذ</w:t>
      </w:r>
      <w:r w:rsidR="007E2085" w:rsidRPr="0041708C">
        <w:rPr>
          <w:rtl/>
        </w:rPr>
        <w:t>ک</w:t>
      </w:r>
      <w:r w:rsidRPr="0041708C">
        <w:rPr>
          <w:rtl/>
        </w:rPr>
        <w:t>ر و مونث با هم بودند غلبه از آن مذ</w:t>
      </w:r>
      <w:r w:rsidR="007E2085" w:rsidRPr="0041708C">
        <w:rPr>
          <w:rtl/>
        </w:rPr>
        <w:t>ک</w:t>
      </w:r>
      <w:r w:rsidRPr="0041708C">
        <w:rPr>
          <w:rtl/>
        </w:rPr>
        <w:t>ر است، بنابرا</w:t>
      </w:r>
      <w:r w:rsidR="007E2085" w:rsidRPr="0041708C">
        <w:rPr>
          <w:rtl/>
        </w:rPr>
        <w:t>ی</w:t>
      </w:r>
      <w:r w:rsidRPr="0041708C">
        <w:rPr>
          <w:rtl/>
        </w:rPr>
        <w:t>ن نظم و آرامش آ</w:t>
      </w:r>
      <w:r w:rsidR="007E2085" w:rsidRPr="0041708C">
        <w:rPr>
          <w:rtl/>
        </w:rPr>
        <w:t>ی</w:t>
      </w:r>
      <w:r w:rsidRPr="0041708C">
        <w:rPr>
          <w:rtl/>
        </w:rPr>
        <w:t>ات مقتض</w:t>
      </w:r>
      <w:r w:rsidR="007E2085" w:rsidRPr="0041708C">
        <w:rPr>
          <w:rtl/>
        </w:rPr>
        <w:t>ی</w:t>
      </w:r>
      <w:r w:rsidRPr="0041708C">
        <w:rPr>
          <w:rtl/>
        </w:rPr>
        <w:t xml:space="preserve"> ا</w:t>
      </w:r>
      <w:r w:rsidR="007E2085" w:rsidRPr="0041708C">
        <w:rPr>
          <w:rtl/>
        </w:rPr>
        <w:t>ی</w:t>
      </w:r>
      <w:r w:rsidRPr="0041708C">
        <w:rPr>
          <w:rtl/>
        </w:rPr>
        <w:t xml:space="preserve">ن است </w:t>
      </w:r>
      <w:r w:rsidR="007E2085" w:rsidRPr="0041708C">
        <w:rPr>
          <w:rtl/>
        </w:rPr>
        <w:t>ک</w:t>
      </w:r>
      <w:r w:rsidRPr="0041708C">
        <w:rPr>
          <w:rtl/>
        </w:rPr>
        <w:t>ه همسران پ</w:t>
      </w:r>
      <w:r w:rsidR="007E2085" w:rsidRPr="0041708C">
        <w:rPr>
          <w:rtl/>
        </w:rPr>
        <w:t>ی</w:t>
      </w:r>
      <w:r w:rsidRPr="0041708C">
        <w:rPr>
          <w:rtl/>
        </w:rPr>
        <w:t>امبر هم داخل اهل او</w:t>
      </w:r>
      <w:r w:rsidR="007E2085" w:rsidRPr="0041708C">
        <w:rPr>
          <w:rtl/>
        </w:rPr>
        <w:t>ی</w:t>
      </w:r>
      <w:r w:rsidRPr="0041708C">
        <w:rPr>
          <w:rtl/>
        </w:rPr>
        <w:t>ند، ز</w:t>
      </w:r>
      <w:r w:rsidR="007E2085" w:rsidRPr="0041708C">
        <w:rPr>
          <w:rtl/>
        </w:rPr>
        <w:t>ی</w:t>
      </w:r>
      <w:r w:rsidRPr="0041708C">
        <w:rPr>
          <w:rtl/>
        </w:rPr>
        <w:t>را آ</w:t>
      </w:r>
      <w:r w:rsidR="007E2085" w:rsidRPr="0041708C">
        <w:rPr>
          <w:rtl/>
        </w:rPr>
        <w:t>ی</w:t>
      </w:r>
      <w:r w:rsidRPr="0041708C">
        <w:rPr>
          <w:rtl/>
        </w:rPr>
        <w:t>ات درباره ا</w:t>
      </w:r>
      <w:r w:rsidR="007E2085" w:rsidRPr="0041708C">
        <w:rPr>
          <w:rtl/>
        </w:rPr>
        <w:t>ی</w:t>
      </w:r>
      <w:r w:rsidRPr="0041708C">
        <w:rPr>
          <w:rtl/>
        </w:rPr>
        <w:t>شان نازل شده و آنان را مورد خطاب قرار م</w:t>
      </w:r>
      <w:r w:rsidR="007E2085" w:rsidRPr="0041708C">
        <w:rPr>
          <w:rtl/>
        </w:rPr>
        <w:t>ی</w:t>
      </w:r>
      <w:r w:rsidRPr="0041708C">
        <w:rPr>
          <w:rtl/>
        </w:rPr>
        <w:softHyphen/>
        <w:t>دهد.</w:t>
      </w:r>
    </w:p>
    <w:p w:rsidR="00AA61E7" w:rsidRPr="0041708C" w:rsidRDefault="00AA61E7" w:rsidP="00EE40BE">
      <w:pPr>
        <w:pStyle w:val="a0"/>
        <w:rPr>
          <w:rtl/>
        </w:rPr>
      </w:pPr>
      <w:r w:rsidRPr="0041708C">
        <w:rPr>
          <w:rtl/>
        </w:rPr>
        <w:t>سپس قرطب</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چون</w:t>
      </w:r>
      <w:r w:rsidR="007E2085" w:rsidRPr="0041708C">
        <w:rPr>
          <w:rtl/>
        </w:rPr>
        <w:t>ک</w:t>
      </w:r>
      <w:r w:rsidRPr="0041708C">
        <w:rPr>
          <w:rtl/>
        </w:rPr>
        <w:t>ه مم</w:t>
      </w:r>
      <w:r w:rsidR="007E2085" w:rsidRPr="0041708C">
        <w:rPr>
          <w:rtl/>
        </w:rPr>
        <w:t>ک</w:t>
      </w:r>
      <w:r w:rsidRPr="0041708C">
        <w:rPr>
          <w:rtl/>
        </w:rPr>
        <w:t>ن است جمله</w:t>
      </w:r>
      <w:r w:rsidRPr="0041708C">
        <w:rPr>
          <w:rtl/>
        </w:rPr>
        <w:softHyphen/>
        <w:t>ا</w:t>
      </w:r>
      <w:r w:rsidR="007E2085" w:rsidRPr="0041708C">
        <w:rPr>
          <w:rtl/>
        </w:rPr>
        <w:t>ی</w:t>
      </w:r>
      <w:r w:rsidRPr="0041708C">
        <w:rPr>
          <w:rtl/>
        </w:rPr>
        <w:t xml:space="preserve"> در وسط </w:t>
      </w:r>
      <w:r w:rsidR="007E2085" w:rsidRPr="0041708C">
        <w:rPr>
          <w:rtl/>
        </w:rPr>
        <w:t>ک</w:t>
      </w:r>
      <w:r w:rsidRPr="0041708C">
        <w:rPr>
          <w:rtl/>
        </w:rPr>
        <w:t>لام اشاره به غ</w:t>
      </w:r>
      <w:r w:rsidR="007E2085" w:rsidRPr="0041708C">
        <w:rPr>
          <w:rtl/>
        </w:rPr>
        <w:t>ی</w:t>
      </w:r>
      <w:r w:rsidRPr="0041708C">
        <w:rPr>
          <w:rtl/>
        </w:rPr>
        <w:t>ر از همسرانش داشته باشد، منشأ ا</w:t>
      </w:r>
      <w:r w:rsidR="007E2085" w:rsidRPr="0041708C">
        <w:rPr>
          <w:rtl/>
        </w:rPr>
        <w:t>ی</w:t>
      </w:r>
      <w:r w:rsidRPr="0041708C">
        <w:rPr>
          <w:rtl/>
        </w:rPr>
        <w:t>ن تصور ا</w:t>
      </w:r>
      <w:r w:rsidR="007E2085" w:rsidRPr="0041708C">
        <w:rPr>
          <w:rtl/>
        </w:rPr>
        <w:t>ی</w:t>
      </w:r>
      <w:r w:rsidRPr="0041708C">
        <w:rPr>
          <w:rtl/>
        </w:rPr>
        <w:t xml:space="preserve">ن بوده </w:t>
      </w:r>
      <w:r w:rsidR="007E2085" w:rsidRPr="0041708C">
        <w:rPr>
          <w:rtl/>
        </w:rPr>
        <w:t>ک</w:t>
      </w:r>
      <w:r w:rsidRPr="0041708C">
        <w:rPr>
          <w:rtl/>
        </w:rPr>
        <w:t>ه وقت</w:t>
      </w:r>
      <w:r w:rsidR="007E2085" w:rsidRPr="0041708C">
        <w:rPr>
          <w:rtl/>
        </w:rPr>
        <w:t>ی</w:t>
      </w:r>
      <w:r w:rsidRPr="0041708C">
        <w:rPr>
          <w:rtl/>
        </w:rPr>
        <w:t xml:space="preserve"> ا</w:t>
      </w:r>
      <w:r w:rsidR="007E2085" w:rsidRPr="0041708C">
        <w:rPr>
          <w:rtl/>
        </w:rPr>
        <w:t>ی</w:t>
      </w:r>
      <w:r w:rsidRPr="0041708C">
        <w:rPr>
          <w:rtl/>
        </w:rPr>
        <w:t>ن آ</w:t>
      </w:r>
      <w:r w:rsidR="007E2085" w:rsidRPr="0041708C">
        <w:rPr>
          <w:rtl/>
        </w:rPr>
        <w:t>ی</w:t>
      </w:r>
      <w:r w:rsidRPr="0041708C">
        <w:rPr>
          <w:rtl/>
        </w:rPr>
        <w:t>ه فرود آمد پ</w:t>
      </w:r>
      <w:r w:rsidR="007E2085" w:rsidRPr="0041708C">
        <w:rPr>
          <w:rtl/>
        </w:rPr>
        <w:t>ی</w:t>
      </w:r>
      <w:r w:rsidRPr="0041708C">
        <w:rPr>
          <w:rtl/>
        </w:rPr>
        <w:t>امبر عل</w:t>
      </w:r>
      <w:r w:rsidR="007E2085" w:rsidRPr="0041708C">
        <w:rPr>
          <w:rtl/>
        </w:rPr>
        <w:t>ی</w:t>
      </w:r>
      <w:r w:rsidRPr="0041708C">
        <w:rPr>
          <w:rtl/>
        </w:rPr>
        <w:t>، فاطمه، حسن و حس</w:t>
      </w:r>
      <w:r w:rsidR="007E2085" w:rsidRPr="0041708C">
        <w:rPr>
          <w:rtl/>
        </w:rPr>
        <w:t>ی</w:t>
      </w:r>
      <w:r w:rsidRPr="0041708C">
        <w:rPr>
          <w:rtl/>
        </w:rPr>
        <w:t>ن را صدا زد، آنگاه عبا</w:t>
      </w:r>
      <w:r w:rsidR="007E2085" w:rsidRPr="0041708C">
        <w:rPr>
          <w:rtl/>
        </w:rPr>
        <w:t>ی</w:t>
      </w:r>
      <w:r w:rsidRPr="0041708C">
        <w:rPr>
          <w:rtl/>
        </w:rPr>
        <w:t>ش را آورد و ا</w:t>
      </w:r>
      <w:r w:rsidR="007E2085" w:rsidRPr="0041708C">
        <w:rPr>
          <w:rtl/>
        </w:rPr>
        <w:t>ی</w:t>
      </w:r>
      <w:r w:rsidRPr="0041708C">
        <w:rPr>
          <w:rtl/>
        </w:rPr>
        <w:t xml:space="preserve">شان را بدان پوشاند، سپس دستش را روبه آسمان </w:t>
      </w:r>
      <w:r w:rsidR="007E2085" w:rsidRPr="0041708C">
        <w:rPr>
          <w:rtl/>
        </w:rPr>
        <w:t>ک</w:t>
      </w:r>
      <w:r w:rsidRPr="0041708C">
        <w:rPr>
          <w:rtl/>
        </w:rPr>
        <w:t>رد و فرمود:</w:t>
      </w:r>
      <w:r w:rsidRPr="0041708C">
        <w:rPr>
          <w:rFonts w:hint="cs"/>
          <w:rtl/>
        </w:rPr>
        <w:t xml:space="preserve"> (</w:t>
      </w:r>
      <w:r w:rsidRPr="0041708C">
        <w:rPr>
          <w:rtl/>
        </w:rPr>
        <w:t>بار الها! ا</w:t>
      </w:r>
      <w:r w:rsidR="007E2085" w:rsidRPr="0041708C">
        <w:rPr>
          <w:rtl/>
        </w:rPr>
        <w:t>ی</w:t>
      </w:r>
      <w:r w:rsidRPr="0041708C">
        <w:rPr>
          <w:rtl/>
        </w:rPr>
        <w:t>نان اهل ب</w:t>
      </w:r>
      <w:r w:rsidR="007E2085" w:rsidRPr="0041708C">
        <w:rPr>
          <w:rtl/>
        </w:rPr>
        <w:t>ی</w:t>
      </w:r>
      <w:r w:rsidRPr="0041708C">
        <w:rPr>
          <w:rtl/>
        </w:rPr>
        <w:t>تم</w:t>
      </w:r>
      <w:r w:rsidRPr="0041708C">
        <w:rPr>
          <w:rtl/>
        </w:rPr>
        <w:softHyphen/>
        <w:t>اند، خدا</w:t>
      </w:r>
      <w:r w:rsidR="007E2085" w:rsidRPr="0041708C">
        <w:rPr>
          <w:rtl/>
        </w:rPr>
        <w:t>ی</w:t>
      </w:r>
      <w:r w:rsidRPr="0041708C">
        <w:rPr>
          <w:rtl/>
        </w:rPr>
        <w:t>ا پلید</w:t>
      </w:r>
      <w:r w:rsidR="007E2085" w:rsidRPr="0041708C">
        <w:rPr>
          <w:rtl/>
        </w:rPr>
        <w:t>ی</w:t>
      </w:r>
      <w:r w:rsidRPr="0041708C">
        <w:rPr>
          <w:rtl/>
        </w:rPr>
        <w:t xml:space="preserve"> را از ا</w:t>
      </w:r>
      <w:r w:rsidR="007E2085" w:rsidRPr="0041708C">
        <w:rPr>
          <w:rtl/>
        </w:rPr>
        <w:t>ی</w:t>
      </w:r>
      <w:r w:rsidRPr="0041708C">
        <w:rPr>
          <w:rtl/>
        </w:rPr>
        <w:t>شان دور بدار و پا</w:t>
      </w:r>
      <w:r w:rsidR="007E2085" w:rsidRPr="0041708C">
        <w:rPr>
          <w:rtl/>
        </w:rPr>
        <w:t>ک</w:t>
      </w:r>
      <w:r w:rsidRPr="0041708C">
        <w:rPr>
          <w:rtl/>
        </w:rPr>
        <w:t>شان گردان) پ</w:t>
      </w:r>
      <w:r w:rsidR="007E2085" w:rsidRPr="0041708C">
        <w:rPr>
          <w:rtl/>
        </w:rPr>
        <w:t>ی</w:t>
      </w:r>
      <w:r w:rsidRPr="0041708C">
        <w:rPr>
          <w:rtl/>
        </w:rPr>
        <w:t>امبر پس از نزول آ</w:t>
      </w:r>
      <w:r w:rsidR="007E2085" w:rsidRPr="0041708C">
        <w:rPr>
          <w:rtl/>
        </w:rPr>
        <w:t>ی</w:t>
      </w:r>
      <w:r w:rsidRPr="0041708C">
        <w:rPr>
          <w:rtl/>
        </w:rPr>
        <w:t>ه</w:t>
      </w:r>
      <w:r w:rsidRPr="0041708C">
        <w:rPr>
          <w:rtl/>
        </w:rPr>
        <w:softHyphen/>
        <w:t>ا</w:t>
      </w:r>
      <w:r w:rsidR="007E2085" w:rsidRPr="0041708C">
        <w:rPr>
          <w:rtl/>
        </w:rPr>
        <w:t>ی</w:t>
      </w:r>
      <w:r w:rsidRPr="0041708C">
        <w:rPr>
          <w:rtl/>
        </w:rPr>
        <w:t xml:space="preserve"> </w:t>
      </w:r>
      <w:r w:rsidR="007E2085" w:rsidRPr="0041708C">
        <w:rPr>
          <w:rtl/>
        </w:rPr>
        <w:t>ک</w:t>
      </w:r>
      <w:r w:rsidRPr="0041708C">
        <w:rPr>
          <w:rtl/>
        </w:rPr>
        <w:t>ه همسرانش را مورد خطاب داده بود، آنان را فرا خواند و دوست داشت ا</w:t>
      </w:r>
      <w:r w:rsidR="007E2085" w:rsidRPr="0041708C">
        <w:rPr>
          <w:rtl/>
        </w:rPr>
        <w:t>ی</w:t>
      </w:r>
      <w:r w:rsidRPr="0041708C">
        <w:rPr>
          <w:rtl/>
        </w:rPr>
        <w:t>شان را ن</w:t>
      </w:r>
      <w:r w:rsidR="007E2085" w:rsidRPr="0041708C">
        <w:rPr>
          <w:rtl/>
        </w:rPr>
        <w:t>ی</w:t>
      </w:r>
      <w:r w:rsidRPr="0041708C">
        <w:rPr>
          <w:rtl/>
        </w:rPr>
        <w:t>ز داخل نما</w:t>
      </w:r>
      <w:r w:rsidR="007E2085" w:rsidRPr="0041708C">
        <w:rPr>
          <w:rtl/>
        </w:rPr>
        <w:t>ی</w:t>
      </w:r>
      <w:r w:rsidRPr="0041708C">
        <w:rPr>
          <w:rtl/>
        </w:rPr>
        <w:t>د، ول</w:t>
      </w:r>
      <w:r w:rsidR="007E2085" w:rsidRPr="0041708C">
        <w:rPr>
          <w:rtl/>
        </w:rPr>
        <w:t>ی</w:t>
      </w:r>
      <w:r w:rsidR="0041708C">
        <w:rPr>
          <w:rtl/>
        </w:rPr>
        <w:t xml:space="preserve"> </w:t>
      </w:r>
      <w:r w:rsidR="007E2085" w:rsidRPr="0041708C">
        <w:rPr>
          <w:rtl/>
        </w:rPr>
        <w:t>ک</w:t>
      </w:r>
      <w:r w:rsidRPr="0041708C">
        <w:rPr>
          <w:rtl/>
        </w:rPr>
        <w:t>لب</w:t>
      </w:r>
      <w:r w:rsidR="007E2085" w:rsidRPr="0041708C">
        <w:rPr>
          <w:rtl/>
        </w:rPr>
        <w:t>ی</w:t>
      </w:r>
      <w:r w:rsidRPr="0041708C">
        <w:rPr>
          <w:rtl/>
        </w:rPr>
        <w:t xml:space="preserve"> و همف</w:t>
      </w:r>
      <w:r w:rsidR="007E2085" w:rsidRPr="0041708C">
        <w:rPr>
          <w:rtl/>
        </w:rPr>
        <w:t>ک</w:t>
      </w:r>
      <w:r w:rsidRPr="0041708C">
        <w:rPr>
          <w:rtl/>
        </w:rPr>
        <w:t>رانش آ</w:t>
      </w:r>
      <w:r w:rsidR="007E2085" w:rsidRPr="0041708C">
        <w:rPr>
          <w:rtl/>
        </w:rPr>
        <w:t>ی</w:t>
      </w:r>
      <w:r w:rsidRPr="0041708C">
        <w:rPr>
          <w:rtl/>
        </w:rPr>
        <w:t>ه را مختص آنان دانسته</w:t>
      </w:r>
      <w:r w:rsidRPr="0041708C">
        <w:rPr>
          <w:rtl/>
        </w:rPr>
        <w:softHyphen/>
        <w:t>اند، حال آن</w:t>
      </w:r>
      <w:r w:rsidR="007E2085" w:rsidRPr="0041708C">
        <w:rPr>
          <w:rtl/>
        </w:rPr>
        <w:t>ک</w:t>
      </w:r>
      <w:r w:rsidRPr="0041708C">
        <w:rPr>
          <w:rtl/>
        </w:rPr>
        <w:t>ه فراخوان</w:t>
      </w:r>
      <w:r w:rsidR="007E2085" w:rsidRPr="0041708C">
        <w:rPr>
          <w:rtl/>
        </w:rPr>
        <w:t>ی</w:t>
      </w:r>
      <w:r w:rsidRPr="0041708C">
        <w:rPr>
          <w:rtl/>
        </w:rPr>
        <w:t xml:space="preserve"> بود خارج از چارچوب تنز</w:t>
      </w:r>
      <w:r w:rsidR="007E2085" w:rsidRPr="0041708C">
        <w:rPr>
          <w:rtl/>
        </w:rPr>
        <w:t>ی</w:t>
      </w:r>
      <w:r w:rsidRPr="0041708C">
        <w:rPr>
          <w:rtl/>
        </w:rPr>
        <w:t>ل</w:t>
      </w:r>
      <w:r w:rsidRPr="0041708C">
        <w:rPr>
          <w:rFonts w:hint="cs"/>
          <w:rtl/>
        </w:rPr>
        <w:t>!</w:t>
      </w:r>
    </w:p>
    <w:p w:rsidR="00AA61E7" w:rsidRPr="0041708C" w:rsidRDefault="007E2085" w:rsidP="00BD527D">
      <w:pPr>
        <w:pStyle w:val="a0"/>
        <w:rPr>
          <w:rtl/>
        </w:rPr>
      </w:pPr>
      <w:r w:rsidRPr="0041708C">
        <w:rPr>
          <w:rtl/>
        </w:rPr>
        <w:t>یکی</w:t>
      </w:r>
      <w:r w:rsidR="00AA61E7" w:rsidRPr="0041708C">
        <w:rPr>
          <w:rtl/>
        </w:rPr>
        <w:t xml:space="preserve"> د</w:t>
      </w:r>
      <w:r w:rsidRPr="0041708C">
        <w:rPr>
          <w:rtl/>
        </w:rPr>
        <w:t>ی</w:t>
      </w:r>
      <w:r w:rsidR="00AA61E7" w:rsidRPr="0041708C">
        <w:rPr>
          <w:rtl/>
        </w:rPr>
        <w:t xml:space="preserve">گر از </w:t>
      </w:r>
      <w:r w:rsidRPr="0041708C">
        <w:rPr>
          <w:rtl/>
        </w:rPr>
        <w:t>ک</w:t>
      </w:r>
      <w:r w:rsidR="00AA61E7" w:rsidRPr="0041708C">
        <w:rPr>
          <w:rtl/>
        </w:rPr>
        <w:t>سان</w:t>
      </w:r>
      <w:r w:rsidRPr="0041708C">
        <w:rPr>
          <w:rtl/>
        </w:rPr>
        <w:t>ی</w:t>
      </w:r>
      <w:r w:rsidR="00AA61E7" w:rsidRPr="0041708C">
        <w:rPr>
          <w:rtl/>
        </w:rPr>
        <w:t xml:space="preserve"> </w:t>
      </w:r>
      <w:r w:rsidRPr="0041708C">
        <w:rPr>
          <w:rtl/>
        </w:rPr>
        <w:t>ک</w:t>
      </w:r>
      <w:r w:rsidR="00AA61E7" w:rsidRPr="0041708C">
        <w:rPr>
          <w:rtl/>
        </w:rPr>
        <w:t>ه آ</w:t>
      </w:r>
      <w:r w:rsidRPr="0041708C">
        <w:rPr>
          <w:rtl/>
        </w:rPr>
        <w:t>ی</w:t>
      </w:r>
      <w:r w:rsidR="00AA61E7" w:rsidRPr="0041708C">
        <w:rPr>
          <w:rtl/>
        </w:rPr>
        <w:t>ه را و</w:t>
      </w:r>
      <w:r w:rsidRPr="0041708C">
        <w:rPr>
          <w:rtl/>
        </w:rPr>
        <w:t>ی</w:t>
      </w:r>
      <w:r w:rsidR="00AA61E7" w:rsidRPr="0041708C">
        <w:rPr>
          <w:rtl/>
        </w:rPr>
        <w:t>ژه اهل بیت دانسته</w:t>
      </w:r>
      <w:r w:rsidR="00AA61E7" w:rsidRPr="0041708C">
        <w:rPr>
          <w:rtl/>
        </w:rPr>
        <w:softHyphen/>
        <w:t>اند، ابو جعفر طحاو</w:t>
      </w:r>
      <w:r w:rsidRPr="0041708C">
        <w:rPr>
          <w:rtl/>
        </w:rPr>
        <w:t>ی</w:t>
      </w:r>
      <w:r w:rsidR="00AA61E7" w:rsidRPr="0041708C">
        <w:rPr>
          <w:rtl/>
        </w:rPr>
        <w:t xml:space="preserve">، در </w:t>
      </w:r>
      <w:r w:rsidRPr="0041708C">
        <w:rPr>
          <w:rtl/>
        </w:rPr>
        <w:t>ک</w:t>
      </w:r>
      <w:r w:rsidR="00AA61E7" w:rsidRPr="0041708C">
        <w:rPr>
          <w:rtl/>
        </w:rPr>
        <w:t xml:space="preserve">تاب </w:t>
      </w:r>
      <w:r w:rsidR="00AA61E7" w:rsidRPr="0041708C">
        <w:rPr>
          <w:rFonts w:hint="cs"/>
          <w:rtl/>
        </w:rPr>
        <w:t>(م</w:t>
      </w:r>
      <w:r w:rsidR="00AA61E7" w:rsidRPr="0041708C">
        <w:rPr>
          <w:rtl/>
        </w:rPr>
        <w:t>ش</w:t>
      </w:r>
      <w:r w:rsidRPr="0041708C">
        <w:rPr>
          <w:rtl/>
        </w:rPr>
        <w:t>ک</w:t>
      </w:r>
      <w:r w:rsidR="00AA61E7" w:rsidRPr="0041708C">
        <w:rPr>
          <w:rtl/>
        </w:rPr>
        <w:t>ل ال</w:t>
      </w:r>
      <w:r w:rsidR="00AA61E7" w:rsidRPr="0041708C">
        <w:rPr>
          <w:rFonts w:hint="cs"/>
          <w:rtl/>
        </w:rPr>
        <w:t>آ</w:t>
      </w:r>
      <w:r w:rsidR="00AA61E7" w:rsidRPr="0041708C">
        <w:rPr>
          <w:rtl/>
        </w:rPr>
        <w:t>ثار</w:t>
      </w:r>
      <w:r w:rsidR="0072407D">
        <w:rPr>
          <w:rtl/>
        </w:rPr>
        <w:t xml:space="preserve"> - </w:t>
      </w:r>
      <w:r w:rsidR="00AA61E7" w:rsidRPr="0041708C">
        <w:rPr>
          <w:rtl/>
        </w:rPr>
        <w:t>1/333 و 329) ا</w:t>
      </w:r>
      <w:r w:rsidRPr="0041708C">
        <w:rPr>
          <w:rtl/>
        </w:rPr>
        <w:t>ی</w:t>
      </w:r>
      <w:r w:rsidR="00AA61E7" w:rsidRPr="0041708C">
        <w:rPr>
          <w:rtl/>
        </w:rPr>
        <w:t>ن د</w:t>
      </w:r>
      <w:r w:rsidRPr="0041708C">
        <w:rPr>
          <w:rtl/>
        </w:rPr>
        <w:t>ی</w:t>
      </w:r>
      <w:r w:rsidR="00AA61E7" w:rsidRPr="0041708C">
        <w:rPr>
          <w:rtl/>
        </w:rPr>
        <w:t>دگاه را ن</w:t>
      </w:r>
      <w:r w:rsidRPr="0041708C">
        <w:rPr>
          <w:rtl/>
        </w:rPr>
        <w:t>ی</w:t>
      </w:r>
      <w:r w:rsidR="00AA61E7" w:rsidRPr="0041708C">
        <w:rPr>
          <w:rtl/>
        </w:rPr>
        <w:t>ز پذ</w:t>
      </w:r>
      <w:r w:rsidRPr="0041708C">
        <w:rPr>
          <w:rtl/>
        </w:rPr>
        <w:t>ی</w:t>
      </w:r>
      <w:r w:rsidR="00AA61E7" w:rsidRPr="0041708C">
        <w:rPr>
          <w:rtl/>
        </w:rPr>
        <w:t>رفته و رأ</w:t>
      </w:r>
      <w:r w:rsidRPr="0041708C">
        <w:rPr>
          <w:rtl/>
        </w:rPr>
        <w:t>ی</w:t>
      </w:r>
      <w:r w:rsidR="00AA61E7" w:rsidRPr="0041708C">
        <w:rPr>
          <w:rtl/>
        </w:rPr>
        <w:t xml:space="preserve"> خود را بر فرض</w:t>
      </w:r>
      <w:r w:rsidRPr="0041708C">
        <w:rPr>
          <w:rtl/>
        </w:rPr>
        <w:t>ی</w:t>
      </w:r>
      <w:r w:rsidR="00AA61E7" w:rsidRPr="0041708C">
        <w:rPr>
          <w:rtl/>
        </w:rPr>
        <w:t>ات و احتمالات بنا گذاشته و م</w:t>
      </w:r>
      <w:r w:rsidRPr="0041708C">
        <w:rPr>
          <w:rtl/>
        </w:rPr>
        <w:t>ی</w:t>
      </w:r>
      <w:r w:rsidR="00AA61E7" w:rsidRPr="0041708C">
        <w:rPr>
          <w:rtl/>
        </w:rPr>
        <w:softHyphen/>
        <w:t>گو</w:t>
      </w:r>
      <w:r w:rsidRPr="0041708C">
        <w:rPr>
          <w:rtl/>
        </w:rPr>
        <w:t>ی</w:t>
      </w:r>
      <w:r w:rsidR="00AA61E7" w:rsidRPr="0041708C">
        <w:rPr>
          <w:rtl/>
        </w:rPr>
        <w:t>د: ام سلمه داخل اهل ب</w:t>
      </w:r>
      <w:r w:rsidRPr="0041708C">
        <w:rPr>
          <w:rtl/>
        </w:rPr>
        <w:t>ی</w:t>
      </w:r>
      <w:r w:rsidR="00AA61E7" w:rsidRPr="0041708C">
        <w:rPr>
          <w:rtl/>
        </w:rPr>
        <w:t>ت پ</w:t>
      </w:r>
      <w:r w:rsidRPr="0041708C">
        <w:rPr>
          <w:rtl/>
        </w:rPr>
        <w:t>ی</w:t>
      </w:r>
      <w:r w:rsidR="00AA61E7" w:rsidRPr="0041708C">
        <w:rPr>
          <w:rtl/>
        </w:rPr>
        <w:t>امبر است چون او همسرش است و همسرانش جزو اهلش</w:t>
      </w:r>
      <w:r w:rsidR="00AA61E7" w:rsidRPr="0041708C">
        <w:rPr>
          <w:rtl/>
        </w:rPr>
        <w:softHyphen/>
        <w:t>اند. چنان</w:t>
      </w:r>
      <w:r w:rsidRPr="0041708C">
        <w:rPr>
          <w:rtl/>
        </w:rPr>
        <w:t>ک</w:t>
      </w:r>
      <w:r w:rsidR="00AA61E7" w:rsidRPr="0041708C">
        <w:rPr>
          <w:rtl/>
        </w:rPr>
        <w:t>ه در حد</w:t>
      </w:r>
      <w:r w:rsidRPr="0041708C">
        <w:rPr>
          <w:rtl/>
        </w:rPr>
        <w:t>ی</w:t>
      </w:r>
      <w:r w:rsidR="00AA61E7" w:rsidRPr="0041708C">
        <w:rPr>
          <w:rtl/>
        </w:rPr>
        <w:t>ث اف</w:t>
      </w:r>
      <w:r w:rsidRPr="0041708C">
        <w:rPr>
          <w:rtl/>
        </w:rPr>
        <w:t>ک</w:t>
      </w:r>
      <w:r w:rsidR="00AA61E7" w:rsidRPr="0041708C">
        <w:rPr>
          <w:rtl/>
        </w:rPr>
        <w:t xml:space="preserve"> م</w:t>
      </w:r>
      <w:r w:rsidRPr="0041708C">
        <w:rPr>
          <w:rtl/>
        </w:rPr>
        <w:t>ی</w:t>
      </w:r>
      <w:r w:rsidR="00AA61E7" w:rsidRPr="0041708C">
        <w:rPr>
          <w:rtl/>
        </w:rPr>
        <w:softHyphen/>
        <w:t>فرما</w:t>
      </w:r>
      <w:r w:rsidRPr="0041708C">
        <w:rPr>
          <w:rtl/>
        </w:rPr>
        <w:t>ی</w:t>
      </w:r>
      <w:r w:rsidR="00AA61E7" w:rsidRPr="0041708C">
        <w:rPr>
          <w:rtl/>
        </w:rPr>
        <w:t xml:space="preserve">د: چه </w:t>
      </w:r>
      <w:r w:rsidRPr="0041708C">
        <w:rPr>
          <w:rtl/>
        </w:rPr>
        <w:t>ک</w:t>
      </w:r>
      <w:r w:rsidR="00AA61E7" w:rsidRPr="0041708C">
        <w:rPr>
          <w:rtl/>
        </w:rPr>
        <w:t>س</w:t>
      </w:r>
      <w:r w:rsidRPr="0041708C">
        <w:rPr>
          <w:rtl/>
        </w:rPr>
        <w:t>ی</w:t>
      </w:r>
      <w:r w:rsidR="00AA61E7" w:rsidRPr="0041708C">
        <w:rPr>
          <w:rtl/>
        </w:rPr>
        <w:t xml:space="preserve"> مرا از مرد</w:t>
      </w:r>
      <w:r w:rsidRPr="0041708C">
        <w:rPr>
          <w:rtl/>
        </w:rPr>
        <w:t>ی</w:t>
      </w:r>
      <w:r w:rsidR="00AA61E7" w:rsidRPr="0041708C">
        <w:rPr>
          <w:rtl/>
        </w:rPr>
        <w:t xml:space="preserve"> نجات م</w:t>
      </w:r>
      <w:r w:rsidRPr="0041708C">
        <w:rPr>
          <w:rtl/>
        </w:rPr>
        <w:t>ی</w:t>
      </w:r>
      <w:r w:rsidR="00AA61E7" w:rsidRPr="0041708C">
        <w:rPr>
          <w:rtl/>
        </w:rPr>
        <w:softHyphen/>
        <w:t xml:space="preserve">دهد </w:t>
      </w:r>
      <w:r w:rsidRPr="0041708C">
        <w:rPr>
          <w:rtl/>
        </w:rPr>
        <w:t>ک</w:t>
      </w:r>
      <w:r w:rsidR="00AA61E7" w:rsidRPr="0041708C">
        <w:rPr>
          <w:rtl/>
        </w:rPr>
        <w:t>ه آس</w:t>
      </w:r>
      <w:r w:rsidRPr="0041708C">
        <w:rPr>
          <w:rtl/>
        </w:rPr>
        <w:t>ی</w:t>
      </w:r>
      <w:r w:rsidR="00AA61E7" w:rsidRPr="0041708C">
        <w:rPr>
          <w:rtl/>
        </w:rPr>
        <w:t>بش به اه</w:t>
      </w:r>
      <w:r w:rsidR="00AA61E7" w:rsidRPr="0041708C">
        <w:rPr>
          <w:rFonts w:hint="cs"/>
          <w:rtl/>
        </w:rPr>
        <w:t>ل</w:t>
      </w:r>
      <w:r w:rsidR="00AA61E7" w:rsidRPr="0041708C">
        <w:rPr>
          <w:rtl/>
        </w:rPr>
        <w:t>م رس</w:t>
      </w:r>
      <w:r w:rsidRPr="0041708C">
        <w:rPr>
          <w:rtl/>
        </w:rPr>
        <w:t>ی</w:t>
      </w:r>
      <w:r w:rsidR="00AA61E7" w:rsidRPr="0041708C">
        <w:rPr>
          <w:rtl/>
        </w:rPr>
        <w:t>ده است، به خدا قسم درباره اهلم جز خ</w:t>
      </w:r>
      <w:r w:rsidRPr="0041708C">
        <w:rPr>
          <w:rtl/>
        </w:rPr>
        <w:t>ی</w:t>
      </w:r>
      <w:r w:rsidR="00AA61E7" w:rsidRPr="0041708C">
        <w:rPr>
          <w:rtl/>
        </w:rPr>
        <w:t>ر و خوب</w:t>
      </w:r>
      <w:r w:rsidRPr="0041708C">
        <w:rPr>
          <w:rtl/>
        </w:rPr>
        <w:t>ی</w:t>
      </w:r>
      <w:r w:rsidR="00AA61E7" w:rsidRPr="0041708C">
        <w:rPr>
          <w:rtl/>
        </w:rPr>
        <w:t xml:space="preserve"> چ</w:t>
      </w:r>
      <w:r w:rsidRPr="0041708C">
        <w:rPr>
          <w:rtl/>
        </w:rPr>
        <w:t>ی</w:t>
      </w:r>
      <w:r w:rsidR="00AA61E7" w:rsidRPr="0041708C">
        <w:rPr>
          <w:rtl/>
        </w:rPr>
        <w:t>ز</w:t>
      </w:r>
      <w:r w:rsidRPr="0041708C">
        <w:rPr>
          <w:rtl/>
        </w:rPr>
        <w:t>ی</w:t>
      </w:r>
      <w:r w:rsidR="00AA61E7" w:rsidRPr="0041708C">
        <w:rPr>
          <w:rtl/>
        </w:rPr>
        <w:t xml:space="preserve"> سراغ ندارم، ا</w:t>
      </w:r>
      <w:r w:rsidRPr="0041708C">
        <w:rPr>
          <w:rtl/>
        </w:rPr>
        <w:t>ی</w:t>
      </w:r>
      <w:r w:rsidR="00AA61E7" w:rsidRPr="0041708C">
        <w:rPr>
          <w:rtl/>
        </w:rPr>
        <w:t>ن</w:t>
      </w:r>
      <w:r w:rsidRPr="0041708C">
        <w:rPr>
          <w:rtl/>
        </w:rPr>
        <w:t>ک</w:t>
      </w:r>
      <w:r w:rsidR="00AA61E7" w:rsidRPr="0041708C">
        <w:rPr>
          <w:rtl/>
        </w:rPr>
        <w:t>ه به ام سلمه م</w:t>
      </w:r>
      <w:r w:rsidRPr="0041708C">
        <w:rPr>
          <w:rtl/>
        </w:rPr>
        <w:t>ی</w:t>
      </w:r>
      <w:r w:rsidR="00AA61E7" w:rsidRPr="0041708C">
        <w:rPr>
          <w:rtl/>
        </w:rPr>
        <w:softHyphen/>
        <w:t>گو</w:t>
      </w:r>
      <w:r w:rsidRPr="0041708C">
        <w:rPr>
          <w:rtl/>
        </w:rPr>
        <w:t>ی</w:t>
      </w:r>
      <w:r w:rsidR="00AA61E7" w:rsidRPr="0041708C">
        <w:rPr>
          <w:rtl/>
        </w:rPr>
        <w:t>د: تو جزو اهل من هست</w:t>
      </w:r>
      <w:r w:rsidRPr="0041708C">
        <w:rPr>
          <w:rtl/>
        </w:rPr>
        <w:t>ی</w:t>
      </w:r>
      <w:r w:rsidR="00AA61E7" w:rsidRPr="0041708C">
        <w:rPr>
          <w:rtl/>
        </w:rPr>
        <w:t>، احتمال دارد از ا</w:t>
      </w:r>
      <w:r w:rsidRPr="0041708C">
        <w:rPr>
          <w:rtl/>
        </w:rPr>
        <w:t>ی</w:t>
      </w:r>
      <w:r w:rsidR="00AA61E7" w:rsidRPr="0041708C">
        <w:rPr>
          <w:rtl/>
        </w:rPr>
        <w:t>ن قب</w:t>
      </w:r>
      <w:r w:rsidRPr="0041708C">
        <w:rPr>
          <w:rtl/>
        </w:rPr>
        <w:t>ی</w:t>
      </w:r>
      <w:r w:rsidR="00AA61E7" w:rsidRPr="0041708C">
        <w:rPr>
          <w:rtl/>
        </w:rPr>
        <w:t xml:space="preserve">ل باشد </w:t>
      </w:r>
      <w:r w:rsidRPr="0041708C">
        <w:rPr>
          <w:rtl/>
        </w:rPr>
        <w:t>ی</w:t>
      </w:r>
      <w:r w:rsidR="00AA61E7" w:rsidRPr="0041708C">
        <w:rPr>
          <w:rtl/>
        </w:rPr>
        <w:t>ا نه ا</w:t>
      </w:r>
      <w:r w:rsidRPr="0041708C">
        <w:rPr>
          <w:rtl/>
        </w:rPr>
        <w:t>ی</w:t>
      </w:r>
      <w:r w:rsidR="00AA61E7" w:rsidRPr="0041708C">
        <w:rPr>
          <w:rtl/>
        </w:rPr>
        <w:t>ن</w:t>
      </w:r>
      <w:r w:rsidRPr="0041708C">
        <w:rPr>
          <w:rtl/>
        </w:rPr>
        <w:t>ک</w:t>
      </w:r>
      <w:r w:rsidR="00AA61E7" w:rsidRPr="0041708C">
        <w:rPr>
          <w:rtl/>
        </w:rPr>
        <w:t>ه مقصودش ا</w:t>
      </w:r>
      <w:r w:rsidRPr="0041708C">
        <w:rPr>
          <w:rtl/>
        </w:rPr>
        <w:t>ی</w:t>
      </w:r>
      <w:r w:rsidR="00AA61E7" w:rsidRPr="0041708C">
        <w:rPr>
          <w:rtl/>
        </w:rPr>
        <w:t xml:space="preserve">ن بوده باشد </w:t>
      </w:r>
      <w:r w:rsidRPr="0041708C">
        <w:rPr>
          <w:rtl/>
        </w:rPr>
        <w:t>ک</w:t>
      </w:r>
      <w:r w:rsidR="00AA61E7" w:rsidRPr="0041708C">
        <w:rPr>
          <w:rtl/>
        </w:rPr>
        <w:t>ه او ن</w:t>
      </w:r>
      <w:r w:rsidRPr="0041708C">
        <w:rPr>
          <w:rtl/>
        </w:rPr>
        <w:t>ی</w:t>
      </w:r>
      <w:r w:rsidR="00AA61E7" w:rsidRPr="0041708C">
        <w:rPr>
          <w:rtl/>
        </w:rPr>
        <w:t xml:space="preserve">ز داخل اهلی است </w:t>
      </w:r>
      <w:r w:rsidRPr="0041708C">
        <w:rPr>
          <w:rtl/>
        </w:rPr>
        <w:t>ک</w:t>
      </w:r>
      <w:r w:rsidR="00AA61E7" w:rsidRPr="0041708C">
        <w:rPr>
          <w:rtl/>
        </w:rPr>
        <w:t>ه در آ</w:t>
      </w:r>
      <w:r w:rsidRPr="0041708C">
        <w:rPr>
          <w:rtl/>
        </w:rPr>
        <w:t>ی</w:t>
      </w:r>
      <w:r w:rsidR="00AA61E7" w:rsidRPr="0041708C">
        <w:rPr>
          <w:rtl/>
        </w:rPr>
        <w:t>ه آمده است.</w:t>
      </w:r>
    </w:p>
    <w:p w:rsidR="00AA61E7" w:rsidRPr="0041708C" w:rsidRDefault="00AA61E7" w:rsidP="00BD527D">
      <w:pPr>
        <w:pStyle w:val="a0"/>
        <w:rPr>
          <w:rtl/>
        </w:rPr>
      </w:pPr>
      <w:r w:rsidRPr="0041708C">
        <w:rPr>
          <w:rtl/>
        </w:rPr>
        <w:t>ابو جعفر به برخ</w:t>
      </w:r>
      <w:r w:rsidR="007E2085" w:rsidRPr="0041708C">
        <w:rPr>
          <w:rtl/>
        </w:rPr>
        <w:t>ی</w:t>
      </w:r>
      <w:r w:rsidRPr="0041708C">
        <w:rPr>
          <w:rtl/>
        </w:rPr>
        <w:t xml:space="preserve"> روا</w:t>
      </w:r>
      <w:r w:rsidR="007E2085" w:rsidRPr="0041708C">
        <w:rPr>
          <w:rtl/>
        </w:rPr>
        <w:t>ی</w:t>
      </w:r>
      <w:r w:rsidRPr="0041708C">
        <w:rPr>
          <w:rtl/>
        </w:rPr>
        <w:t>ات</w:t>
      </w:r>
      <w:r w:rsidR="007E2085" w:rsidRPr="0041708C">
        <w:rPr>
          <w:rtl/>
        </w:rPr>
        <w:t>ی</w:t>
      </w:r>
      <w:r w:rsidRPr="0041708C">
        <w:rPr>
          <w:rtl/>
        </w:rPr>
        <w:t xml:space="preserve"> </w:t>
      </w:r>
      <w:r w:rsidR="007E2085" w:rsidRPr="0041708C">
        <w:rPr>
          <w:rtl/>
        </w:rPr>
        <w:t>ک</w:t>
      </w:r>
      <w:r w:rsidRPr="0041708C">
        <w:rPr>
          <w:rtl/>
        </w:rPr>
        <w:t>ه بحث از ام سلمه در</w:t>
      </w:r>
      <w:r w:rsidR="00B95EFF" w:rsidRPr="0041708C">
        <w:rPr>
          <w:rtl/>
        </w:rPr>
        <w:t xml:space="preserve"> آن‌ها </w:t>
      </w:r>
      <w:r w:rsidRPr="0041708C">
        <w:rPr>
          <w:rtl/>
        </w:rPr>
        <w:t>به م</w:t>
      </w:r>
      <w:r w:rsidR="007E2085" w:rsidRPr="0041708C">
        <w:rPr>
          <w:rtl/>
        </w:rPr>
        <w:t>ی</w:t>
      </w:r>
      <w:r w:rsidRPr="0041708C">
        <w:rPr>
          <w:rtl/>
        </w:rPr>
        <w:t>ان آمده، استناد م</w:t>
      </w:r>
      <w:r w:rsidR="007E2085" w:rsidRPr="0041708C">
        <w:rPr>
          <w:rtl/>
        </w:rPr>
        <w:t>ی</w:t>
      </w:r>
      <w:r w:rsidR="00491814">
        <w:rPr>
          <w:rFonts w:hint="cs"/>
          <w:rtl/>
        </w:rPr>
        <w:t>‌</w:t>
      </w:r>
      <w:r w:rsidR="007E2085" w:rsidRPr="0041708C">
        <w:rPr>
          <w:rtl/>
        </w:rPr>
        <w:t>ک</w:t>
      </w:r>
      <w:r w:rsidRPr="0041708C">
        <w:rPr>
          <w:rtl/>
        </w:rPr>
        <w:t xml:space="preserve">ند، در </w:t>
      </w:r>
      <w:r w:rsidR="007E2085" w:rsidRPr="0041708C">
        <w:rPr>
          <w:rtl/>
        </w:rPr>
        <w:t>یکی</w:t>
      </w:r>
      <w:r w:rsidRPr="0041708C">
        <w:rPr>
          <w:rtl/>
        </w:rPr>
        <w:t xml:space="preserve"> از</w:t>
      </w:r>
      <w:r w:rsidR="00B95EFF" w:rsidRPr="0041708C">
        <w:rPr>
          <w:rtl/>
        </w:rPr>
        <w:t xml:space="preserve"> آن‌ها </w:t>
      </w:r>
      <w:r w:rsidRPr="0041708C">
        <w:rPr>
          <w:rtl/>
        </w:rPr>
        <w:t>آمده: و نه گفت تو داخل اهل ب</w:t>
      </w:r>
      <w:r w:rsidR="007E2085" w:rsidRPr="0041708C">
        <w:rPr>
          <w:rtl/>
        </w:rPr>
        <w:t>ی</w:t>
      </w:r>
      <w:r w:rsidRPr="0041708C">
        <w:rPr>
          <w:rtl/>
        </w:rPr>
        <w:t>ت هست</w:t>
      </w:r>
      <w:r w:rsidR="007E2085" w:rsidRPr="0041708C">
        <w:rPr>
          <w:rtl/>
        </w:rPr>
        <w:t>ی</w:t>
      </w:r>
      <w:r w:rsidRPr="0041708C">
        <w:rPr>
          <w:rtl/>
        </w:rPr>
        <w:t>. در د</w:t>
      </w:r>
      <w:r w:rsidR="007E2085" w:rsidRPr="0041708C">
        <w:rPr>
          <w:rtl/>
        </w:rPr>
        <w:t>ی</w:t>
      </w:r>
      <w:r w:rsidRPr="0041708C">
        <w:rPr>
          <w:rtl/>
        </w:rPr>
        <w:t>گر</w:t>
      </w:r>
      <w:r w:rsidR="007E2085" w:rsidRPr="0041708C">
        <w:rPr>
          <w:rtl/>
        </w:rPr>
        <w:t>ی</w:t>
      </w:r>
      <w:r w:rsidRPr="0041708C">
        <w:rPr>
          <w:rtl/>
        </w:rPr>
        <w:t xml:space="preserve"> ا</w:t>
      </w:r>
      <w:r w:rsidR="007E2085" w:rsidRPr="0041708C">
        <w:rPr>
          <w:rtl/>
        </w:rPr>
        <w:t>ی</w:t>
      </w:r>
      <w:r w:rsidRPr="0041708C">
        <w:rPr>
          <w:rtl/>
        </w:rPr>
        <w:t>نچن</w:t>
      </w:r>
      <w:r w:rsidR="007E2085" w:rsidRPr="0041708C">
        <w:rPr>
          <w:rtl/>
        </w:rPr>
        <w:t>ی</w:t>
      </w:r>
      <w:r w:rsidRPr="0041708C">
        <w:rPr>
          <w:rtl/>
        </w:rPr>
        <w:t>ن م</w:t>
      </w:r>
      <w:r w:rsidR="007E2085" w:rsidRPr="0041708C">
        <w:rPr>
          <w:rtl/>
        </w:rPr>
        <w:t>ی</w:t>
      </w:r>
      <w:r w:rsidRPr="0041708C">
        <w:rPr>
          <w:rtl/>
        </w:rPr>
        <w:softHyphen/>
        <w:t>گو</w:t>
      </w:r>
      <w:r w:rsidR="007E2085" w:rsidRPr="0041708C">
        <w:rPr>
          <w:rtl/>
        </w:rPr>
        <w:t>ی</w:t>
      </w:r>
      <w:r w:rsidRPr="0041708C">
        <w:rPr>
          <w:rtl/>
        </w:rPr>
        <w:t>د: تو جزو همسران پ</w:t>
      </w:r>
      <w:r w:rsidR="007E2085" w:rsidRPr="0041708C">
        <w:rPr>
          <w:rtl/>
        </w:rPr>
        <w:t>ی</w:t>
      </w:r>
      <w:r w:rsidRPr="0041708C">
        <w:rPr>
          <w:rtl/>
        </w:rPr>
        <w:t>امبر</w:t>
      </w:r>
      <w:r w:rsidR="007E2085" w:rsidRPr="0041708C">
        <w:rPr>
          <w:rtl/>
        </w:rPr>
        <w:t>ی</w:t>
      </w:r>
      <w:r w:rsidRPr="0041708C">
        <w:rPr>
          <w:rtl/>
        </w:rPr>
        <w:t>د و تو بر</w:t>
      </w:r>
      <w:r w:rsidRPr="0041708C">
        <w:rPr>
          <w:rFonts w:hint="cs"/>
          <w:rtl/>
        </w:rPr>
        <w:t xml:space="preserve"> </w:t>
      </w:r>
      <w:r w:rsidRPr="0041708C">
        <w:rPr>
          <w:rtl/>
        </w:rPr>
        <w:t>خ</w:t>
      </w:r>
      <w:r w:rsidR="007E2085" w:rsidRPr="0041708C">
        <w:rPr>
          <w:rtl/>
        </w:rPr>
        <w:t>ی</w:t>
      </w:r>
      <w:r w:rsidRPr="0041708C">
        <w:rPr>
          <w:rFonts w:hint="cs"/>
          <w:rtl/>
        </w:rPr>
        <w:t>ر</w:t>
      </w:r>
      <w:r w:rsidRPr="0041708C">
        <w:rPr>
          <w:rtl/>
        </w:rPr>
        <w:t xml:space="preserve"> </w:t>
      </w:r>
      <w:r w:rsidR="007E2085" w:rsidRPr="0041708C">
        <w:rPr>
          <w:rtl/>
        </w:rPr>
        <w:t>ی</w:t>
      </w:r>
      <w:r w:rsidRPr="0041708C">
        <w:rPr>
          <w:rtl/>
        </w:rPr>
        <w:t>ا رو به خ</w:t>
      </w:r>
      <w:r w:rsidR="007E2085" w:rsidRPr="0041708C">
        <w:rPr>
          <w:rtl/>
        </w:rPr>
        <w:t>ی</w:t>
      </w:r>
      <w:r w:rsidRPr="0041708C">
        <w:rPr>
          <w:rtl/>
        </w:rPr>
        <w:t>ر هست</w:t>
      </w:r>
      <w:r w:rsidR="007E2085" w:rsidRPr="0041708C">
        <w:rPr>
          <w:rtl/>
        </w:rPr>
        <w:t>ی</w:t>
      </w:r>
      <w:r w:rsidRPr="0041708C">
        <w:rPr>
          <w:rtl/>
        </w:rPr>
        <w:t>. در روا</w:t>
      </w:r>
      <w:r w:rsidR="007E2085" w:rsidRPr="0041708C">
        <w:rPr>
          <w:rtl/>
        </w:rPr>
        <w:t>ی</w:t>
      </w:r>
      <w:r w:rsidRPr="0041708C">
        <w:rPr>
          <w:rtl/>
        </w:rPr>
        <w:t>ت</w:t>
      </w:r>
      <w:r w:rsidR="007E2085" w:rsidRPr="0041708C">
        <w:rPr>
          <w:rtl/>
        </w:rPr>
        <w:t>ی</w:t>
      </w:r>
      <w:r w:rsidRPr="0041708C">
        <w:rPr>
          <w:rtl/>
        </w:rPr>
        <w:t xml:space="preserve"> د</w:t>
      </w:r>
      <w:r w:rsidR="007E2085" w:rsidRPr="0041708C">
        <w:rPr>
          <w:rtl/>
        </w:rPr>
        <w:t>ی</w:t>
      </w:r>
      <w:r w:rsidRPr="0041708C">
        <w:rPr>
          <w:rtl/>
        </w:rPr>
        <w:t>گر آمده: گفتم ا</w:t>
      </w:r>
      <w:r w:rsidR="007E2085" w:rsidRPr="0041708C">
        <w:rPr>
          <w:rtl/>
        </w:rPr>
        <w:t>ی</w:t>
      </w:r>
      <w:r w:rsidRPr="0041708C">
        <w:rPr>
          <w:rtl/>
        </w:rPr>
        <w:t xml:space="preserve"> رسول خدا آ</w:t>
      </w:r>
      <w:r w:rsidR="007E2085" w:rsidRPr="0041708C">
        <w:rPr>
          <w:rtl/>
        </w:rPr>
        <w:t>ی</w:t>
      </w:r>
      <w:r w:rsidRPr="0041708C">
        <w:rPr>
          <w:rtl/>
        </w:rPr>
        <w:t>ا من اهل تو ن</w:t>
      </w:r>
      <w:r w:rsidR="007E2085" w:rsidRPr="0041708C">
        <w:rPr>
          <w:rtl/>
        </w:rPr>
        <w:t>ی</w:t>
      </w:r>
      <w:r w:rsidRPr="0041708C">
        <w:rPr>
          <w:rtl/>
        </w:rPr>
        <w:t>ستم؟ گفت: بله. گفتم: ز</w:t>
      </w:r>
      <w:r w:rsidR="007E2085" w:rsidRPr="0041708C">
        <w:rPr>
          <w:rtl/>
        </w:rPr>
        <w:t>ی</w:t>
      </w:r>
      <w:r w:rsidRPr="0041708C">
        <w:rPr>
          <w:rtl/>
        </w:rPr>
        <w:t>ر عبا بروم؟ م</w:t>
      </w:r>
      <w:r w:rsidR="007E2085" w:rsidRPr="0041708C">
        <w:rPr>
          <w:rtl/>
        </w:rPr>
        <w:t>ی</w:t>
      </w:r>
      <w:r w:rsidR="00491814">
        <w:rPr>
          <w:rFonts w:hint="cs"/>
          <w:rtl/>
        </w:rPr>
        <w:t>‌</w:t>
      </w:r>
      <w:r w:rsidRPr="0041708C">
        <w:rPr>
          <w:rtl/>
        </w:rPr>
        <w:t>گو</w:t>
      </w:r>
      <w:r w:rsidR="007E2085" w:rsidRPr="0041708C">
        <w:rPr>
          <w:rtl/>
        </w:rPr>
        <w:t>ی</w:t>
      </w:r>
      <w:r w:rsidRPr="0041708C">
        <w:rPr>
          <w:rtl/>
        </w:rPr>
        <w:t>د: پس از آن</w:t>
      </w:r>
      <w:r w:rsidR="007E2085" w:rsidRPr="0041708C">
        <w:rPr>
          <w:rtl/>
        </w:rPr>
        <w:t>ک</w:t>
      </w:r>
      <w:r w:rsidRPr="0041708C">
        <w:rPr>
          <w:rtl/>
        </w:rPr>
        <w:t>ه دعا</w:t>
      </w:r>
      <w:r w:rsidR="007E2085" w:rsidRPr="0041708C">
        <w:rPr>
          <w:rtl/>
        </w:rPr>
        <w:t>ی</w:t>
      </w:r>
      <w:r w:rsidRPr="0041708C">
        <w:rPr>
          <w:rtl/>
        </w:rPr>
        <w:t>ش را برا</w:t>
      </w:r>
      <w:r w:rsidR="007E2085" w:rsidRPr="0041708C">
        <w:rPr>
          <w:rtl/>
        </w:rPr>
        <w:t>ی</w:t>
      </w:r>
      <w:r w:rsidRPr="0041708C">
        <w:rPr>
          <w:rtl/>
        </w:rPr>
        <w:t xml:space="preserve"> آنان به پا</w:t>
      </w:r>
      <w:r w:rsidR="007E2085" w:rsidRPr="0041708C">
        <w:rPr>
          <w:rtl/>
        </w:rPr>
        <w:t>ی</w:t>
      </w:r>
      <w:r w:rsidRPr="0041708C">
        <w:rPr>
          <w:rtl/>
        </w:rPr>
        <w:t>ان برد، به ز</w:t>
      </w:r>
      <w:r w:rsidR="007E2085" w:rsidRPr="0041708C">
        <w:rPr>
          <w:rtl/>
        </w:rPr>
        <w:t>ی</w:t>
      </w:r>
      <w:r w:rsidRPr="0041708C">
        <w:rPr>
          <w:rtl/>
        </w:rPr>
        <w:t>ر عبا رفتم.</w:t>
      </w:r>
    </w:p>
    <w:p w:rsidR="00AA61E7" w:rsidRPr="0041708C" w:rsidRDefault="00AA61E7" w:rsidP="00BD527D">
      <w:pPr>
        <w:pStyle w:val="a0"/>
        <w:rPr>
          <w:rtl/>
        </w:rPr>
      </w:pPr>
      <w:r w:rsidRPr="0041708C">
        <w:rPr>
          <w:rtl/>
        </w:rPr>
        <w:t>من معتقدم روا</w:t>
      </w:r>
      <w:r w:rsidR="007E2085" w:rsidRPr="0041708C">
        <w:rPr>
          <w:rtl/>
        </w:rPr>
        <w:t>ی</w:t>
      </w:r>
      <w:r w:rsidRPr="0041708C">
        <w:rPr>
          <w:rtl/>
        </w:rPr>
        <w:t xml:space="preserve">ت </w:t>
      </w:r>
      <w:r w:rsidRPr="0041708C">
        <w:rPr>
          <w:rFonts w:hint="cs"/>
          <w:rtl/>
        </w:rPr>
        <w:t>أ</w:t>
      </w:r>
      <w:r w:rsidRPr="0041708C">
        <w:rPr>
          <w:rtl/>
        </w:rPr>
        <w:t>خ</w:t>
      </w:r>
      <w:r w:rsidR="007E2085" w:rsidRPr="0041708C">
        <w:rPr>
          <w:rtl/>
        </w:rPr>
        <w:t>ی</w:t>
      </w:r>
      <w:r w:rsidRPr="0041708C">
        <w:rPr>
          <w:rtl/>
        </w:rPr>
        <w:t>ر داخل شدن ام سلمه در آ</w:t>
      </w:r>
      <w:r w:rsidR="007E2085" w:rsidRPr="0041708C">
        <w:rPr>
          <w:rtl/>
        </w:rPr>
        <w:t>ی</w:t>
      </w:r>
      <w:r w:rsidRPr="0041708C">
        <w:rPr>
          <w:rtl/>
        </w:rPr>
        <w:t>ه را م</w:t>
      </w:r>
      <w:r w:rsidR="007E2085" w:rsidRPr="0041708C">
        <w:rPr>
          <w:rtl/>
        </w:rPr>
        <w:t>ی</w:t>
      </w:r>
      <w:r w:rsidRPr="0041708C">
        <w:rPr>
          <w:rtl/>
        </w:rPr>
        <w:softHyphen/>
        <w:t>رساند نه خارج شدن او، سوال همزمان بوده با پ</w:t>
      </w:r>
      <w:r w:rsidR="007E2085" w:rsidRPr="0041708C">
        <w:rPr>
          <w:rtl/>
        </w:rPr>
        <w:t>ی</w:t>
      </w:r>
      <w:r w:rsidRPr="0041708C">
        <w:rPr>
          <w:rtl/>
        </w:rPr>
        <w:t xml:space="preserve">وستنش به جمع </w:t>
      </w:r>
      <w:r w:rsidR="007E2085" w:rsidRPr="0041708C">
        <w:rPr>
          <w:rtl/>
        </w:rPr>
        <w:t>ک</w:t>
      </w:r>
      <w:r w:rsidRPr="0041708C">
        <w:rPr>
          <w:rtl/>
        </w:rPr>
        <w:t>سان</w:t>
      </w:r>
      <w:r w:rsidR="007E2085" w:rsidRPr="0041708C">
        <w:rPr>
          <w:rtl/>
        </w:rPr>
        <w:t>ی</w:t>
      </w:r>
      <w:r w:rsidRPr="0041708C">
        <w:rPr>
          <w:rtl/>
        </w:rPr>
        <w:t xml:space="preserve"> </w:t>
      </w:r>
      <w:r w:rsidR="007E2085" w:rsidRPr="0041708C">
        <w:rPr>
          <w:rtl/>
        </w:rPr>
        <w:t>ک</w:t>
      </w:r>
      <w:r w:rsidRPr="0041708C">
        <w:rPr>
          <w:rtl/>
        </w:rPr>
        <w:t>ه آ</w:t>
      </w:r>
      <w:r w:rsidR="007E2085" w:rsidRPr="0041708C">
        <w:rPr>
          <w:rtl/>
        </w:rPr>
        <w:t>ی</w:t>
      </w:r>
      <w:r w:rsidRPr="0041708C">
        <w:rPr>
          <w:rtl/>
        </w:rPr>
        <w:t>ه</w:t>
      </w:r>
      <w:r w:rsidR="00B95EFF" w:rsidRPr="0041708C">
        <w:rPr>
          <w:rtl/>
        </w:rPr>
        <w:t xml:space="preserve"> آن‌ها </w:t>
      </w:r>
      <w:r w:rsidRPr="0041708C">
        <w:rPr>
          <w:rtl/>
        </w:rPr>
        <w:t>را در بر گرفته است. جواب پ</w:t>
      </w:r>
      <w:r w:rsidR="007E2085" w:rsidRPr="0041708C">
        <w:rPr>
          <w:rtl/>
        </w:rPr>
        <w:t>ی</w:t>
      </w:r>
      <w:r w:rsidRPr="0041708C">
        <w:rPr>
          <w:rtl/>
        </w:rPr>
        <w:t>امبر ا</w:t>
      </w:r>
      <w:r w:rsidR="007E2085" w:rsidRPr="0041708C">
        <w:rPr>
          <w:rtl/>
        </w:rPr>
        <w:t>ی</w:t>
      </w:r>
      <w:r w:rsidRPr="0041708C">
        <w:rPr>
          <w:rtl/>
        </w:rPr>
        <w:t>ن را تا</w:t>
      </w:r>
      <w:r w:rsidR="007E2085" w:rsidRPr="0041708C">
        <w:rPr>
          <w:rtl/>
        </w:rPr>
        <w:t>یی</w:t>
      </w:r>
      <w:r w:rsidRPr="0041708C">
        <w:rPr>
          <w:rtl/>
        </w:rPr>
        <w:t>د م</w:t>
      </w:r>
      <w:r w:rsidR="007E2085" w:rsidRPr="0041708C">
        <w:rPr>
          <w:rtl/>
        </w:rPr>
        <w:t>ی</w:t>
      </w:r>
      <w:r w:rsidRPr="0041708C">
        <w:rPr>
          <w:rtl/>
        </w:rPr>
        <w:softHyphen/>
      </w:r>
      <w:r w:rsidR="007E2085" w:rsidRPr="0041708C">
        <w:rPr>
          <w:rtl/>
        </w:rPr>
        <w:t>ک</w:t>
      </w:r>
      <w:r w:rsidRPr="0041708C">
        <w:rPr>
          <w:rtl/>
        </w:rPr>
        <w:t>ند، رفتن او به ز</w:t>
      </w:r>
      <w:r w:rsidR="007E2085" w:rsidRPr="0041708C">
        <w:rPr>
          <w:rtl/>
        </w:rPr>
        <w:t>ی</w:t>
      </w:r>
      <w:r w:rsidRPr="0041708C">
        <w:rPr>
          <w:rtl/>
        </w:rPr>
        <w:t>ر عبا پس از ا</w:t>
      </w:r>
      <w:r w:rsidR="007E2085" w:rsidRPr="0041708C">
        <w:rPr>
          <w:rtl/>
        </w:rPr>
        <w:t>ی</w:t>
      </w:r>
      <w:r w:rsidRPr="0041708C">
        <w:rPr>
          <w:rtl/>
        </w:rPr>
        <w:t>شان با ادب نبو</w:t>
      </w:r>
      <w:r w:rsidR="007E2085" w:rsidRPr="0041708C">
        <w:rPr>
          <w:rtl/>
        </w:rPr>
        <w:t>ی</w:t>
      </w:r>
      <w:r w:rsidRPr="0041708C">
        <w:rPr>
          <w:rtl/>
        </w:rPr>
        <w:t xml:space="preserve"> سازگارتر و سزاوارتر است، چرا </w:t>
      </w:r>
      <w:r w:rsidR="007E2085" w:rsidRPr="0041708C">
        <w:rPr>
          <w:rtl/>
        </w:rPr>
        <w:t>ک</w:t>
      </w:r>
      <w:r w:rsidRPr="0041708C">
        <w:rPr>
          <w:rtl/>
        </w:rPr>
        <w:t>ه ام</w:t>
      </w:r>
      <w:r w:rsidR="007E2085" w:rsidRPr="0041708C">
        <w:rPr>
          <w:rtl/>
        </w:rPr>
        <w:t>ک</w:t>
      </w:r>
      <w:r w:rsidRPr="0041708C">
        <w:rPr>
          <w:rtl/>
        </w:rPr>
        <w:t>ان ندارد پ</w:t>
      </w:r>
      <w:r w:rsidR="007E2085" w:rsidRPr="0041708C">
        <w:rPr>
          <w:rtl/>
        </w:rPr>
        <w:t>ی</w:t>
      </w:r>
      <w:r w:rsidRPr="0041708C">
        <w:rPr>
          <w:rtl/>
        </w:rPr>
        <w:t>امبر همسرش را با پسر عمو</w:t>
      </w:r>
      <w:r w:rsidR="007E2085" w:rsidRPr="0041708C">
        <w:rPr>
          <w:rtl/>
        </w:rPr>
        <w:t>ی</w:t>
      </w:r>
      <w:r w:rsidRPr="0041708C">
        <w:rPr>
          <w:rtl/>
        </w:rPr>
        <w:t>ش به ز</w:t>
      </w:r>
      <w:r w:rsidR="007E2085" w:rsidRPr="0041708C">
        <w:rPr>
          <w:rtl/>
        </w:rPr>
        <w:t>ی</w:t>
      </w:r>
      <w:r w:rsidRPr="0041708C">
        <w:rPr>
          <w:rtl/>
        </w:rPr>
        <w:t>ر عبا ببرد.</w:t>
      </w:r>
    </w:p>
    <w:p w:rsidR="00AA61E7" w:rsidRPr="0041708C" w:rsidRDefault="00AA61E7" w:rsidP="00BD527D">
      <w:pPr>
        <w:pStyle w:val="a0"/>
        <w:rPr>
          <w:rtl/>
        </w:rPr>
      </w:pPr>
      <w:r w:rsidRPr="0041708C">
        <w:rPr>
          <w:rtl/>
        </w:rPr>
        <w:t>به هر حال طحاو</w:t>
      </w:r>
      <w:r w:rsidR="007E2085" w:rsidRPr="0041708C">
        <w:rPr>
          <w:rtl/>
        </w:rPr>
        <w:t>ی</w:t>
      </w:r>
      <w:r w:rsidRPr="0041708C">
        <w:rPr>
          <w:rtl/>
        </w:rPr>
        <w:t xml:space="preserve"> </w:t>
      </w:r>
      <w:r w:rsidR="007E2085" w:rsidRPr="0041708C">
        <w:rPr>
          <w:rtl/>
        </w:rPr>
        <w:t>ک</w:t>
      </w:r>
      <w:r w:rsidRPr="0041708C">
        <w:rPr>
          <w:rtl/>
        </w:rPr>
        <w:t>وش</w:t>
      </w:r>
      <w:r w:rsidR="007E2085" w:rsidRPr="0041708C">
        <w:rPr>
          <w:rtl/>
        </w:rPr>
        <w:t>ی</w:t>
      </w:r>
      <w:r w:rsidRPr="0041708C">
        <w:rPr>
          <w:rtl/>
        </w:rPr>
        <w:t>ده تا آ</w:t>
      </w:r>
      <w:r w:rsidR="007E2085" w:rsidRPr="0041708C">
        <w:rPr>
          <w:rtl/>
        </w:rPr>
        <w:t>ی</w:t>
      </w:r>
      <w:r w:rsidRPr="0041708C">
        <w:rPr>
          <w:rtl/>
        </w:rPr>
        <w:t>ه از س</w:t>
      </w:r>
      <w:r w:rsidR="007E2085" w:rsidRPr="0041708C">
        <w:rPr>
          <w:rtl/>
        </w:rPr>
        <w:t>ی</w:t>
      </w:r>
      <w:r w:rsidRPr="0041708C">
        <w:rPr>
          <w:rtl/>
        </w:rPr>
        <w:t>اق و نظم خاص خود خارج نگردد ول</w:t>
      </w:r>
      <w:r w:rsidR="007E2085" w:rsidRPr="0041708C">
        <w:rPr>
          <w:rtl/>
        </w:rPr>
        <w:t>ی</w:t>
      </w:r>
      <w:r w:rsidRPr="0041708C">
        <w:rPr>
          <w:rtl/>
        </w:rPr>
        <w:t xml:space="preserve"> عج</w:t>
      </w:r>
      <w:r w:rsidR="007E2085" w:rsidRPr="0041708C">
        <w:rPr>
          <w:rtl/>
        </w:rPr>
        <w:t>ی</w:t>
      </w:r>
      <w:r w:rsidRPr="0041708C">
        <w:rPr>
          <w:rtl/>
        </w:rPr>
        <w:t>ب ا</w:t>
      </w:r>
      <w:r w:rsidR="007E2085" w:rsidRPr="0041708C">
        <w:rPr>
          <w:rtl/>
        </w:rPr>
        <w:t>ی</w:t>
      </w:r>
      <w:r w:rsidRPr="0041708C">
        <w:rPr>
          <w:rtl/>
        </w:rPr>
        <w:t xml:space="preserve">ن است </w:t>
      </w:r>
      <w:r w:rsidR="007E2085" w:rsidRPr="0041708C">
        <w:rPr>
          <w:rtl/>
        </w:rPr>
        <w:t>ک</w:t>
      </w:r>
      <w:r w:rsidRPr="0041708C">
        <w:rPr>
          <w:rtl/>
        </w:rPr>
        <w:t>ه برخ</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 xml:space="preserve">ند: </w:t>
      </w:r>
    </w:p>
    <w:p w:rsidR="00AA61E7" w:rsidRPr="0041708C" w:rsidRDefault="00AA61E7" w:rsidP="00EE40BE">
      <w:pPr>
        <w:pStyle w:val="a0"/>
        <w:rPr>
          <w:rtl/>
        </w:rPr>
      </w:pPr>
      <w:r w:rsidRPr="0041708C">
        <w:rPr>
          <w:rtl/>
        </w:rPr>
        <w:t>آ</w:t>
      </w:r>
      <w:r w:rsidR="007E2085" w:rsidRPr="0041708C">
        <w:rPr>
          <w:rtl/>
        </w:rPr>
        <w:t>ی</w:t>
      </w:r>
      <w:r w:rsidRPr="0041708C">
        <w:rPr>
          <w:rtl/>
        </w:rPr>
        <w:t>ه تطه</w:t>
      </w:r>
      <w:r w:rsidR="007E2085" w:rsidRPr="0041708C">
        <w:rPr>
          <w:rtl/>
        </w:rPr>
        <w:t>ی</w:t>
      </w:r>
      <w:r w:rsidRPr="0041708C">
        <w:rPr>
          <w:rtl/>
        </w:rPr>
        <w:t>ر از لحاظ نزول، نه بخش</w:t>
      </w:r>
      <w:r w:rsidR="007E2085" w:rsidRPr="0041708C">
        <w:rPr>
          <w:rtl/>
        </w:rPr>
        <w:t>ی</w:t>
      </w:r>
      <w:r w:rsidRPr="0041708C">
        <w:rPr>
          <w:rtl/>
        </w:rPr>
        <w:t xml:space="preserve"> از آ</w:t>
      </w:r>
      <w:r w:rsidR="007E2085" w:rsidRPr="0041708C">
        <w:rPr>
          <w:rtl/>
        </w:rPr>
        <w:t>ی</w:t>
      </w:r>
      <w:r w:rsidRPr="0041708C">
        <w:rPr>
          <w:rtl/>
        </w:rPr>
        <w:t>ات همسران پ</w:t>
      </w:r>
      <w:r w:rsidR="007E2085" w:rsidRPr="0041708C">
        <w:rPr>
          <w:rtl/>
        </w:rPr>
        <w:t>ی</w:t>
      </w:r>
      <w:r w:rsidRPr="0041708C">
        <w:rPr>
          <w:rtl/>
        </w:rPr>
        <w:t>امبر است و نه ارتباط</w:t>
      </w:r>
      <w:r w:rsidR="007E2085" w:rsidRPr="0041708C">
        <w:rPr>
          <w:rtl/>
        </w:rPr>
        <w:t>ی</w:t>
      </w:r>
      <w:r w:rsidRPr="0041708C">
        <w:rPr>
          <w:rtl/>
        </w:rPr>
        <w:t xml:space="preserve"> با</w:t>
      </w:r>
      <w:r w:rsidR="00B95EFF" w:rsidRPr="0041708C">
        <w:rPr>
          <w:rtl/>
        </w:rPr>
        <w:t xml:space="preserve"> آن‌ها </w:t>
      </w:r>
      <w:r w:rsidRPr="0041708C">
        <w:rPr>
          <w:rtl/>
        </w:rPr>
        <w:t>دارد، بل</w:t>
      </w:r>
      <w:r w:rsidR="007E2085" w:rsidRPr="0041708C">
        <w:rPr>
          <w:rtl/>
        </w:rPr>
        <w:t>ک</w:t>
      </w:r>
      <w:r w:rsidRPr="0041708C">
        <w:rPr>
          <w:rtl/>
        </w:rPr>
        <w:t xml:space="preserve">ه </w:t>
      </w:r>
      <w:r w:rsidR="007E2085" w:rsidRPr="0041708C">
        <w:rPr>
          <w:rtl/>
        </w:rPr>
        <w:t>ی</w:t>
      </w:r>
      <w:r w:rsidRPr="0041708C">
        <w:rPr>
          <w:rtl/>
        </w:rPr>
        <w:t>ا به دستور پ</w:t>
      </w:r>
      <w:r w:rsidR="007E2085" w:rsidRPr="0041708C">
        <w:rPr>
          <w:rtl/>
        </w:rPr>
        <w:t>ی</w:t>
      </w:r>
      <w:r w:rsidRPr="0041708C">
        <w:rPr>
          <w:rtl/>
        </w:rPr>
        <w:t xml:space="preserve">امبر و </w:t>
      </w:r>
      <w:r w:rsidR="007E2085" w:rsidRPr="0041708C">
        <w:rPr>
          <w:rtl/>
        </w:rPr>
        <w:t>ی</w:t>
      </w:r>
      <w:r w:rsidRPr="0041708C">
        <w:rPr>
          <w:rtl/>
        </w:rPr>
        <w:t>ا هنگام نوشتن قرآن بعد از فوت ا</w:t>
      </w:r>
      <w:r w:rsidR="007E2085" w:rsidRPr="0041708C">
        <w:rPr>
          <w:rtl/>
        </w:rPr>
        <w:t>ی</w:t>
      </w:r>
      <w:r w:rsidRPr="0041708C">
        <w:rPr>
          <w:rtl/>
        </w:rPr>
        <w:t>شان م</w:t>
      </w:r>
      <w:r w:rsidR="007E2085" w:rsidRPr="0041708C">
        <w:rPr>
          <w:rtl/>
        </w:rPr>
        <w:t>ی</w:t>
      </w:r>
      <w:r w:rsidRPr="0041708C">
        <w:rPr>
          <w:rtl/>
        </w:rPr>
        <w:t>ان آن آ</w:t>
      </w:r>
      <w:r w:rsidR="007E2085" w:rsidRPr="0041708C">
        <w:rPr>
          <w:rtl/>
        </w:rPr>
        <w:t>ی</w:t>
      </w:r>
      <w:r w:rsidRPr="0041708C">
        <w:rPr>
          <w:rtl/>
        </w:rPr>
        <w:t>ات قرار داده شده است</w:t>
      </w:r>
      <w:r w:rsidR="00491814" w:rsidRPr="0001369E">
        <w:rPr>
          <w:vertAlign w:val="superscript"/>
          <w:rtl/>
        </w:rPr>
        <w:t>(</w:t>
      </w:r>
      <w:r w:rsidR="00491814" w:rsidRPr="0001369E">
        <w:rPr>
          <w:rStyle w:val="FootnoteReference"/>
          <w:rtl/>
        </w:rPr>
        <w:footnoteReference w:id="58"/>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چطور مم</w:t>
      </w:r>
      <w:r w:rsidR="007E2085" w:rsidRPr="0041708C">
        <w:rPr>
          <w:rtl/>
        </w:rPr>
        <w:t>ک</w:t>
      </w:r>
      <w:r w:rsidRPr="0041708C">
        <w:rPr>
          <w:rtl/>
        </w:rPr>
        <w:t>ن است آخر آ</w:t>
      </w:r>
      <w:r w:rsidR="007E2085" w:rsidRPr="0041708C">
        <w:rPr>
          <w:rtl/>
        </w:rPr>
        <w:t>ی</w:t>
      </w:r>
      <w:r w:rsidRPr="0041708C">
        <w:rPr>
          <w:rtl/>
        </w:rPr>
        <w:t>ه</w:t>
      </w:r>
      <w:r w:rsidRPr="0041708C">
        <w:rPr>
          <w:rtl/>
        </w:rPr>
        <w:softHyphen/>
        <w:t>ا</w:t>
      </w:r>
      <w:r w:rsidR="007E2085" w:rsidRPr="0041708C">
        <w:rPr>
          <w:rtl/>
        </w:rPr>
        <w:t>ی</w:t>
      </w:r>
      <w:r w:rsidRPr="0041708C">
        <w:rPr>
          <w:rtl/>
        </w:rPr>
        <w:t xml:space="preserve"> به آغاز آن ملحق گردد ول</w:t>
      </w:r>
      <w:r w:rsidR="007E2085" w:rsidRPr="0041708C">
        <w:rPr>
          <w:rtl/>
        </w:rPr>
        <w:t>ی</w:t>
      </w:r>
      <w:r w:rsidRPr="0041708C">
        <w:rPr>
          <w:rtl/>
        </w:rPr>
        <w:t xml:space="preserve"> ه</w:t>
      </w:r>
      <w:r w:rsidR="007E2085" w:rsidRPr="0041708C">
        <w:rPr>
          <w:rtl/>
        </w:rPr>
        <w:t>ی</w:t>
      </w:r>
      <w:r w:rsidRPr="0041708C">
        <w:rPr>
          <w:rtl/>
        </w:rPr>
        <w:t>چ ارتباط</w:t>
      </w:r>
      <w:r w:rsidR="007E2085" w:rsidRPr="0041708C">
        <w:rPr>
          <w:rtl/>
        </w:rPr>
        <w:t>ی</w:t>
      </w:r>
      <w:r w:rsidRPr="0041708C">
        <w:rPr>
          <w:rtl/>
        </w:rPr>
        <w:t xml:space="preserve"> </w:t>
      </w:r>
      <w:r w:rsidR="00FB3F02" w:rsidRPr="0041708C">
        <w:rPr>
          <w:rtl/>
        </w:rPr>
        <w:t>میان‌شان</w:t>
      </w:r>
      <w:r w:rsidRPr="0041708C">
        <w:rPr>
          <w:rtl/>
        </w:rPr>
        <w:t xml:space="preserve"> وجود نداشته باشد؟ آنگاه چگونه ام</w:t>
      </w:r>
      <w:r w:rsidR="007E2085" w:rsidRPr="0041708C">
        <w:rPr>
          <w:rtl/>
        </w:rPr>
        <w:t>ک</w:t>
      </w:r>
      <w:r w:rsidRPr="0041708C">
        <w:rPr>
          <w:rtl/>
        </w:rPr>
        <w:t>ان ا</w:t>
      </w:r>
      <w:r w:rsidR="007E2085" w:rsidRPr="0041708C">
        <w:rPr>
          <w:rtl/>
        </w:rPr>
        <w:t>ی</w:t>
      </w:r>
      <w:r w:rsidRPr="0041708C">
        <w:rPr>
          <w:rtl/>
        </w:rPr>
        <w:t>ن فراهم م</w:t>
      </w:r>
      <w:r w:rsidR="007E2085" w:rsidRPr="0041708C">
        <w:rPr>
          <w:rtl/>
        </w:rPr>
        <w:t>ی</w:t>
      </w:r>
      <w:r w:rsidRPr="0041708C">
        <w:rPr>
          <w:rtl/>
        </w:rPr>
        <w:softHyphen/>
        <w:t xml:space="preserve">شود </w:t>
      </w:r>
      <w:r w:rsidR="007E2085" w:rsidRPr="0041708C">
        <w:rPr>
          <w:rtl/>
        </w:rPr>
        <w:t>ک</w:t>
      </w:r>
      <w:r w:rsidRPr="0041708C">
        <w:rPr>
          <w:rtl/>
        </w:rPr>
        <w:t>ه آغاز آن با پ</w:t>
      </w:r>
      <w:r w:rsidR="007E2085" w:rsidRPr="0041708C">
        <w:rPr>
          <w:rtl/>
        </w:rPr>
        <w:t>ی</w:t>
      </w:r>
      <w:r w:rsidRPr="0041708C">
        <w:rPr>
          <w:rtl/>
        </w:rPr>
        <w:t>ش و پس خود در ارتباط باشد، در حال</w:t>
      </w:r>
      <w:r w:rsidR="007E2085" w:rsidRPr="0041708C">
        <w:rPr>
          <w:rtl/>
        </w:rPr>
        <w:t>یک</w:t>
      </w:r>
      <w:r w:rsidRPr="0041708C">
        <w:rPr>
          <w:rtl/>
        </w:rPr>
        <w:t>ه آخر آن ه</w:t>
      </w:r>
      <w:r w:rsidR="007E2085" w:rsidRPr="0041708C">
        <w:rPr>
          <w:rtl/>
        </w:rPr>
        <w:t>ی</w:t>
      </w:r>
      <w:r w:rsidRPr="0041708C">
        <w:rPr>
          <w:rtl/>
        </w:rPr>
        <w:t>چ تناسب</w:t>
      </w:r>
      <w:r w:rsidR="007E2085" w:rsidRPr="0041708C">
        <w:rPr>
          <w:rtl/>
        </w:rPr>
        <w:t>ی</w:t>
      </w:r>
      <w:r w:rsidRPr="0041708C">
        <w:rPr>
          <w:rtl/>
        </w:rPr>
        <w:t xml:space="preserve"> با آغاز نداشته باشد؟ و چه ح</w:t>
      </w:r>
      <w:r w:rsidR="007E2085" w:rsidRPr="0041708C">
        <w:rPr>
          <w:rtl/>
        </w:rPr>
        <w:t>ک</w:t>
      </w:r>
      <w:r w:rsidRPr="0041708C">
        <w:rPr>
          <w:rtl/>
        </w:rPr>
        <w:t>مت</w:t>
      </w:r>
      <w:r w:rsidR="007E2085" w:rsidRPr="0041708C">
        <w:rPr>
          <w:rtl/>
        </w:rPr>
        <w:t>ی</w:t>
      </w:r>
      <w:r w:rsidRPr="0041708C">
        <w:rPr>
          <w:rtl/>
        </w:rPr>
        <w:t xml:space="preserve"> در قرار دادن آن م</w:t>
      </w:r>
      <w:r w:rsidR="007E2085" w:rsidRPr="0041708C">
        <w:rPr>
          <w:rtl/>
        </w:rPr>
        <w:t>ی</w:t>
      </w:r>
      <w:r w:rsidRPr="0041708C">
        <w:rPr>
          <w:rtl/>
        </w:rPr>
        <w:t>ان ا</w:t>
      </w:r>
      <w:r w:rsidR="007E2085" w:rsidRPr="0041708C">
        <w:rPr>
          <w:rtl/>
        </w:rPr>
        <w:t>ی</w:t>
      </w:r>
      <w:r w:rsidRPr="0041708C">
        <w:rPr>
          <w:rtl/>
        </w:rPr>
        <w:t>ن آ</w:t>
      </w:r>
      <w:r w:rsidR="007E2085" w:rsidRPr="0041708C">
        <w:rPr>
          <w:rtl/>
        </w:rPr>
        <w:t>ی</w:t>
      </w:r>
      <w:r w:rsidRPr="0041708C">
        <w:rPr>
          <w:rtl/>
        </w:rPr>
        <w:t>ات وجود دارد؟ شگفت</w:t>
      </w:r>
      <w:r w:rsidRPr="0041708C">
        <w:rPr>
          <w:rtl/>
        </w:rPr>
        <w:softHyphen/>
        <w:t>آورتر ا</w:t>
      </w:r>
      <w:r w:rsidR="007E2085" w:rsidRPr="0041708C">
        <w:rPr>
          <w:rtl/>
        </w:rPr>
        <w:t>ی</w:t>
      </w:r>
      <w:r w:rsidRPr="0041708C">
        <w:rPr>
          <w:rtl/>
        </w:rPr>
        <w:t>ن</w:t>
      </w:r>
      <w:r w:rsidR="007E2085" w:rsidRPr="0041708C">
        <w:rPr>
          <w:rtl/>
        </w:rPr>
        <w:t>ک</w:t>
      </w:r>
      <w:r w:rsidRPr="0041708C">
        <w:rPr>
          <w:rtl/>
        </w:rPr>
        <w:t>ه احتمال قرار دادن آن م</w:t>
      </w:r>
      <w:r w:rsidR="007E2085" w:rsidRPr="0041708C">
        <w:rPr>
          <w:rtl/>
        </w:rPr>
        <w:t>ی</w:t>
      </w:r>
      <w:r w:rsidRPr="0041708C">
        <w:rPr>
          <w:rtl/>
        </w:rPr>
        <w:t>ان آ</w:t>
      </w:r>
      <w:r w:rsidR="007E2085" w:rsidRPr="0041708C">
        <w:rPr>
          <w:rtl/>
        </w:rPr>
        <w:t>ی</w:t>
      </w:r>
      <w:r w:rsidRPr="0041708C">
        <w:rPr>
          <w:rtl/>
        </w:rPr>
        <w:t>ات مزبور بدون دستور و راهنما</w:t>
      </w:r>
      <w:r w:rsidR="007E2085" w:rsidRPr="0041708C">
        <w:rPr>
          <w:rtl/>
        </w:rPr>
        <w:t>یی</w:t>
      </w:r>
      <w:r w:rsidRPr="0041708C">
        <w:rPr>
          <w:rtl/>
        </w:rPr>
        <w:t xml:space="preserve"> پ</w:t>
      </w:r>
      <w:r w:rsidR="007E2085" w:rsidRPr="0041708C">
        <w:rPr>
          <w:rtl/>
        </w:rPr>
        <w:t>ی</w:t>
      </w:r>
      <w:r w:rsidRPr="0041708C">
        <w:rPr>
          <w:rtl/>
        </w:rPr>
        <w:t>امبر، وجود داشته باشد</w:t>
      </w:r>
      <w:r w:rsidRPr="0041708C">
        <w:rPr>
          <w:rFonts w:hint="cs"/>
          <w:rtl/>
        </w:rPr>
        <w:t>!!</w:t>
      </w:r>
    </w:p>
    <w:p w:rsidR="00AA61E7" w:rsidRPr="0041708C" w:rsidRDefault="00AA61E7" w:rsidP="00EE40BE">
      <w:pPr>
        <w:pStyle w:val="a0"/>
        <w:rPr>
          <w:rtl/>
        </w:rPr>
      </w:pPr>
      <w:r w:rsidRPr="0041708C">
        <w:rPr>
          <w:rtl/>
        </w:rPr>
        <w:t>طبرس</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 xml:space="preserve">د: </w:t>
      </w:r>
      <w:r w:rsidR="00494536" w:rsidRPr="0041708C">
        <w:rPr>
          <w:rtl/>
        </w:rPr>
        <w:t xml:space="preserve">هرگاه </w:t>
      </w:r>
      <w:r w:rsidRPr="0041708C">
        <w:rPr>
          <w:rtl/>
        </w:rPr>
        <w:t>گفته شود انتها، آغاز و وسط آ</w:t>
      </w:r>
      <w:r w:rsidR="007E2085" w:rsidRPr="0041708C">
        <w:rPr>
          <w:rtl/>
        </w:rPr>
        <w:t>ی</w:t>
      </w:r>
      <w:r w:rsidRPr="0041708C">
        <w:rPr>
          <w:rtl/>
        </w:rPr>
        <w:t>ات درباره همسران پ</w:t>
      </w:r>
      <w:r w:rsidR="007E2085" w:rsidRPr="0041708C">
        <w:rPr>
          <w:rtl/>
        </w:rPr>
        <w:t>ی</w:t>
      </w:r>
      <w:r w:rsidRPr="0041708C">
        <w:rPr>
          <w:rtl/>
        </w:rPr>
        <w:t>امبر است، سخن ا</w:t>
      </w:r>
      <w:r w:rsidR="007E2085" w:rsidRPr="0041708C">
        <w:rPr>
          <w:rtl/>
        </w:rPr>
        <w:t>ی</w:t>
      </w:r>
      <w:r w:rsidRPr="0041708C">
        <w:rPr>
          <w:rtl/>
        </w:rPr>
        <w:t xml:space="preserve">ن است </w:t>
      </w:r>
      <w:r w:rsidR="007E2085" w:rsidRPr="0041708C">
        <w:rPr>
          <w:rtl/>
        </w:rPr>
        <w:t>ک</w:t>
      </w:r>
      <w:r w:rsidRPr="0041708C">
        <w:rPr>
          <w:rtl/>
        </w:rPr>
        <w:t xml:space="preserve">ه: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عادت فصحاء را بداند، به رد و ان</w:t>
      </w:r>
      <w:r w:rsidR="007E2085" w:rsidRPr="0041708C">
        <w:rPr>
          <w:rtl/>
        </w:rPr>
        <w:t>ک</w:t>
      </w:r>
      <w:r w:rsidRPr="0041708C">
        <w:rPr>
          <w:rtl/>
        </w:rPr>
        <w:t>ار آن نم</w:t>
      </w:r>
      <w:r w:rsidR="007E2085" w:rsidRPr="0041708C">
        <w:rPr>
          <w:rtl/>
        </w:rPr>
        <w:t>ی</w:t>
      </w:r>
      <w:r w:rsidRPr="0041708C">
        <w:rPr>
          <w:rtl/>
        </w:rPr>
        <w:softHyphen/>
        <w:t>پردازد، ز</w:t>
      </w:r>
      <w:r w:rsidR="007E2085" w:rsidRPr="0041708C">
        <w:rPr>
          <w:rtl/>
        </w:rPr>
        <w:t>ی</w:t>
      </w:r>
      <w:r w:rsidRPr="0041708C">
        <w:rPr>
          <w:rtl/>
        </w:rPr>
        <w:t>را فصحاء عادت دارند سخن را از نوع خطابی به نوع</w:t>
      </w:r>
      <w:r w:rsidR="007E2085" w:rsidRPr="0041708C">
        <w:rPr>
          <w:rtl/>
        </w:rPr>
        <w:t>ی</w:t>
      </w:r>
      <w:r w:rsidRPr="0041708C">
        <w:rPr>
          <w:rtl/>
        </w:rPr>
        <w:t xml:space="preserve"> د</w:t>
      </w:r>
      <w:r w:rsidR="007E2085" w:rsidRPr="0041708C">
        <w:rPr>
          <w:rtl/>
        </w:rPr>
        <w:t>ی</w:t>
      </w:r>
      <w:r w:rsidRPr="0041708C">
        <w:rPr>
          <w:rtl/>
        </w:rPr>
        <w:t>گر تفس</w:t>
      </w:r>
      <w:r w:rsidR="007E2085" w:rsidRPr="0041708C">
        <w:rPr>
          <w:rtl/>
        </w:rPr>
        <w:t>ی</w:t>
      </w:r>
      <w:r w:rsidRPr="0041708C">
        <w:rPr>
          <w:rtl/>
        </w:rPr>
        <w:t>ر</w:t>
      </w:r>
      <w:r w:rsidRPr="0041708C">
        <w:rPr>
          <w:rFonts w:hint="cs"/>
          <w:rtl/>
        </w:rPr>
        <w:t>ی</w:t>
      </w:r>
      <w:r w:rsidRPr="0041708C">
        <w:rPr>
          <w:rtl/>
        </w:rPr>
        <w:t xml:space="preserve"> تغ</w:t>
      </w:r>
      <w:r w:rsidR="007E2085" w:rsidRPr="0041708C">
        <w:rPr>
          <w:rtl/>
        </w:rPr>
        <w:t>یی</w:t>
      </w:r>
      <w:r w:rsidRPr="0041708C">
        <w:rPr>
          <w:rtl/>
        </w:rPr>
        <w:t>ر دهند و د</w:t>
      </w:r>
      <w:r w:rsidRPr="0041708C">
        <w:rPr>
          <w:rFonts w:hint="cs"/>
          <w:rtl/>
        </w:rPr>
        <w:t>و</w:t>
      </w:r>
      <w:r w:rsidRPr="0041708C">
        <w:rPr>
          <w:rtl/>
        </w:rPr>
        <w:t>باره به نوع اول برم</w:t>
      </w:r>
      <w:r w:rsidR="007E2085" w:rsidRPr="0041708C">
        <w:rPr>
          <w:rtl/>
        </w:rPr>
        <w:t>ی</w:t>
      </w:r>
      <w:r w:rsidRPr="0041708C">
        <w:rPr>
          <w:rtl/>
        </w:rPr>
        <w:softHyphen/>
        <w:t xml:space="preserve">گردند. قرآن </w:t>
      </w:r>
      <w:r w:rsidR="007E2085" w:rsidRPr="0041708C">
        <w:rPr>
          <w:rtl/>
        </w:rPr>
        <w:t>ک</w:t>
      </w:r>
      <w:r w:rsidRPr="0041708C">
        <w:rPr>
          <w:rtl/>
        </w:rPr>
        <w:t>ر</w:t>
      </w:r>
      <w:r w:rsidR="007E2085" w:rsidRPr="0041708C">
        <w:rPr>
          <w:rtl/>
        </w:rPr>
        <w:t>ی</w:t>
      </w:r>
      <w:r w:rsidRPr="0041708C">
        <w:rPr>
          <w:rtl/>
        </w:rPr>
        <w:t>م پر از ا</w:t>
      </w:r>
      <w:r w:rsidR="007E2085" w:rsidRPr="0041708C">
        <w:rPr>
          <w:rtl/>
        </w:rPr>
        <w:t>ی</w:t>
      </w:r>
      <w:r w:rsidRPr="0041708C">
        <w:rPr>
          <w:rtl/>
        </w:rPr>
        <w:t>ن نوع سخنان است. و همچن</w:t>
      </w:r>
      <w:r w:rsidR="007E2085" w:rsidRPr="0041708C">
        <w:rPr>
          <w:rtl/>
        </w:rPr>
        <w:t>ی</w:t>
      </w:r>
      <w:r w:rsidRPr="0041708C">
        <w:rPr>
          <w:rtl/>
        </w:rPr>
        <w:t>ن سخن و اشعار عرب</w:t>
      </w:r>
      <w:r w:rsidR="00491814" w:rsidRPr="0001369E">
        <w:rPr>
          <w:vertAlign w:val="superscript"/>
          <w:rtl/>
        </w:rPr>
        <w:t>(</w:t>
      </w:r>
      <w:r w:rsidR="00491814" w:rsidRPr="0001369E">
        <w:rPr>
          <w:rStyle w:val="FootnoteReference"/>
          <w:rtl/>
        </w:rPr>
        <w:footnoteReference w:id="59"/>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ا</w:t>
      </w:r>
      <w:r w:rsidR="007E2085" w:rsidRPr="0041708C">
        <w:rPr>
          <w:rtl/>
        </w:rPr>
        <w:t>ی</w:t>
      </w:r>
      <w:r w:rsidRPr="0041708C">
        <w:rPr>
          <w:rtl/>
        </w:rPr>
        <w:t>ن سخن گرچه از لحاظ دل</w:t>
      </w:r>
      <w:r w:rsidR="007E2085" w:rsidRPr="0041708C">
        <w:rPr>
          <w:rtl/>
        </w:rPr>
        <w:t>ی</w:t>
      </w:r>
      <w:r w:rsidRPr="0041708C">
        <w:rPr>
          <w:rtl/>
        </w:rPr>
        <w:t>ل و ب</w:t>
      </w:r>
      <w:r w:rsidR="007E2085" w:rsidRPr="0041708C">
        <w:rPr>
          <w:rtl/>
        </w:rPr>
        <w:t>ی</w:t>
      </w:r>
      <w:r w:rsidRPr="0041708C">
        <w:rPr>
          <w:rtl/>
        </w:rPr>
        <w:t>ان ح</w:t>
      </w:r>
      <w:r w:rsidR="007E2085" w:rsidRPr="0041708C">
        <w:rPr>
          <w:rtl/>
        </w:rPr>
        <w:t>ک</w:t>
      </w:r>
      <w:r w:rsidRPr="0041708C">
        <w:rPr>
          <w:rtl/>
        </w:rPr>
        <w:t>مت مقض</w:t>
      </w:r>
      <w:r w:rsidR="007E2085" w:rsidRPr="0041708C">
        <w:rPr>
          <w:rtl/>
        </w:rPr>
        <w:t>ی</w:t>
      </w:r>
      <w:r w:rsidRPr="0041708C">
        <w:rPr>
          <w:rtl/>
        </w:rPr>
        <w:t xml:space="preserve"> چن</w:t>
      </w:r>
      <w:r w:rsidR="007E2085" w:rsidRPr="0041708C">
        <w:rPr>
          <w:rtl/>
        </w:rPr>
        <w:t>ی</w:t>
      </w:r>
      <w:r w:rsidRPr="0041708C">
        <w:rPr>
          <w:rtl/>
        </w:rPr>
        <w:t>ن اقدام</w:t>
      </w:r>
      <w:r w:rsidR="007E2085" w:rsidRPr="0041708C">
        <w:rPr>
          <w:rtl/>
        </w:rPr>
        <w:t>ی</w:t>
      </w:r>
      <w:r w:rsidRPr="0041708C">
        <w:rPr>
          <w:rtl/>
        </w:rPr>
        <w:t xml:space="preserve"> و به و</w:t>
      </w:r>
      <w:r w:rsidR="007E2085" w:rsidRPr="0041708C">
        <w:rPr>
          <w:rtl/>
        </w:rPr>
        <w:t>ی</w:t>
      </w:r>
      <w:r w:rsidRPr="0041708C">
        <w:rPr>
          <w:rtl/>
        </w:rPr>
        <w:t>ژه اگر تفس</w:t>
      </w:r>
      <w:r w:rsidR="007E2085" w:rsidRPr="0041708C">
        <w:rPr>
          <w:rtl/>
        </w:rPr>
        <w:t>ی</w:t>
      </w:r>
      <w:r w:rsidRPr="0041708C">
        <w:rPr>
          <w:rtl/>
        </w:rPr>
        <w:t>ر به چ</w:t>
      </w:r>
      <w:r w:rsidR="007E2085" w:rsidRPr="0041708C">
        <w:rPr>
          <w:rtl/>
        </w:rPr>
        <w:t>ی</w:t>
      </w:r>
      <w:r w:rsidRPr="0041708C">
        <w:rPr>
          <w:rtl/>
        </w:rPr>
        <w:t>ز</w:t>
      </w:r>
      <w:r w:rsidR="007E2085" w:rsidRPr="0041708C">
        <w:rPr>
          <w:rtl/>
        </w:rPr>
        <w:t>ی</w:t>
      </w:r>
      <w:r w:rsidR="0041708C">
        <w:rPr>
          <w:rtl/>
        </w:rPr>
        <w:t xml:space="preserve"> بی‌</w:t>
      </w:r>
      <w:r w:rsidRPr="0041708C">
        <w:rPr>
          <w:rtl/>
        </w:rPr>
        <w:t>ارتباط با اصل موضوع باشد، ناقص است، ول</w:t>
      </w:r>
      <w:r w:rsidR="007E2085" w:rsidRPr="0041708C">
        <w:rPr>
          <w:rtl/>
        </w:rPr>
        <w:t>ی</w:t>
      </w:r>
      <w:r w:rsidRPr="0041708C">
        <w:rPr>
          <w:rtl/>
        </w:rPr>
        <w:t xml:space="preserve"> به درجه د</w:t>
      </w:r>
      <w:r w:rsidR="007E2085" w:rsidRPr="0041708C">
        <w:rPr>
          <w:rtl/>
        </w:rPr>
        <w:t>ی</w:t>
      </w:r>
      <w:r w:rsidRPr="0041708C">
        <w:rPr>
          <w:rtl/>
        </w:rPr>
        <w:t xml:space="preserve">دگاه قبل </w:t>
      </w:r>
      <w:r w:rsidRPr="0041708C">
        <w:rPr>
          <w:rFonts w:hint="cs"/>
          <w:rtl/>
        </w:rPr>
        <w:t>نرسیده</w:t>
      </w:r>
      <w:r w:rsidRPr="0041708C">
        <w:rPr>
          <w:rtl/>
        </w:rPr>
        <w:t xml:space="preserve"> است.</w:t>
      </w:r>
    </w:p>
    <w:p w:rsidR="00AA61E7" w:rsidRPr="0041708C" w:rsidRDefault="00AA61E7" w:rsidP="00BD527D">
      <w:pPr>
        <w:pStyle w:val="a0"/>
        <w:rPr>
          <w:rtl/>
        </w:rPr>
      </w:pPr>
      <w:r w:rsidRPr="0041708C">
        <w:rPr>
          <w:rtl/>
        </w:rPr>
        <w:t>نت</w:t>
      </w:r>
      <w:r w:rsidR="007E2085" w:rsidRPr="0041708C">
        <w:rPr>
          <w:rtl/>
        </w:rPr>
        <w:t>ی</w:t>
      </w:r>
      <w:r w:rsidRPr="0041708C">
        <w:rPr>
          <w:rtl/>
        </w:rPr>
        <w:t>جه م</w:t>
      </w:r>
      <w:r w:rsidR="007E2085" w:rsidRPr="0041708C">
        <w:rPr>
          <w:rtl/>
        </w:rPr>
        <w:t>ی</w:t>
      </w:r>
      <w:r w:rsidRPr="0041708C">
        <w:rPr>
          <w:rtl/>
        </w:rPr>
        <w:softHyphen/>
        <w:t>گ</w:t>
      </w:r>
      <w:r w:rsidR="007E2085" w:rsidRPr="0041708C">
        <w:rPr>
          <w:rtl/>
        </w:rPr>
        <w:t>ی</w:t>
      </w:r>
      <w:r w:rsidRPr="0041708C">
        <w:rPr>
          <w:rtl/>
        </w:rPr>
        <w:t>ر</w:t>
      </w:r>
      <w:r w:rsidR="007E2085" w:rsidRPr="0041708C">
        <w:rPr>
          <w:rtl/>
        </w:rPr>
        <w:t>ی</w:t>
      </w:r>
      <w:r w:rsidRPr="0041708C">
        <w:rPr>
          <w:rtl/>
        </w:rPr>
        <w:t>م: آ</w:t>
      </w:r>
      <w:r w:rsidR="007E2085" w:rsidRPr="0041708C">
        <w:rPr>
          <w:rtl/>
        </w:rPr>
        <w:t>ی</w:t>
      </w:r>
      <w:r w:rsidRPr="0041708C">
        <w:rPr>
          <w:rtl/>
        </w:rPr>
        <w:t>ه تطه</w:t>
      </w:r>
      <w:r w:rsidR="007E2085" w:rsidRPr="0041708C">
        <w:rPr>
          <w:rtl/>
        </w:rPr>
        <w:t>ی</w:t>
      </w:r>
      <w:r w:rsidRPr="0041708C">
        <w:rPr>
          <w:rtl/>
        </w:rPr>
        <w:t>ر شامل همسران و د</w:t>
      </w:r>
      <w:r w:rsidR="007E2085" w:rsidRPr="0041708C">
        <w:rPr>
          <w:rtl/>
        </w:rPr>
        <w:t>ی</w:t>
      </w:r>
      <w:r w:rsidRPr="0041708C">
        <w:rPr>
          <w:rtl/>
        </w:rPr>
        <w:t>گر افراد خانواده پ</w:t>
      </w:r>
      <w:r w:rsidR="007E2085" w:rsidRPr="0041708C">
        <w:rPr>
          <w:rtl/>
        </w:rPr>
        <w:t>ی</w:t>
      </w:r>
      <w:r w:rsidRPr="0041708C">
        <w:rPr>
          <w:rtl/>
        </w:rPr>
        <w:t>امبر م</w:t>
      </w:r>
      <w:r w:rsidR="007E2085" w:rsidRPr="0041708C">
        <w:rPr>
          <w:rtl/>
        </w:rPr>
        <w:t>ی</w:t>
      </w:r>
      <w:r w:rsidRPr="0041708C">
        <w:rPr>
          <w:rtl/>
        </w:rPr>
        <w:softHyphen/>
        <w:t>گردد، ول</w:t>
      </w:r>
      <w:r w:rsidR="007E2085" w:rsidRPr="0041708C">
        <w:rPr>
          <w:rtl/>
        </w:rPr>
        <w:t>ی</w:t>
      </w:r>
      <w:r w:rsidRPr="0041708C">
        <w:rPr>
          <w:rtl/>
        </w:rPr>
        <w:t xml:space="preserve"> برا</w:t>
      </w:r>
      <w:r w:rsidR="007E2085" w:rsidRPr="0041708C">
        <w:rPr>
          <w:rtl/>
        </w:rPr>
        <w:t>ی</w:t>
      </w:r>
      <w:r w:rsidRPr="0041708C">
        <w:rPr>
          <w:rtl/>
        </w:rPr>
        <w:t xml:space="preserve">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م</w:t>
      </w:r>
      <w:r w:rsidR="007E2085" w:rsidRPr="0041708C">
        <w:rPr>
          <w:rtl/>
        </w:rPr>
        <w:t>ی</w:t>
      </w:r>
      <w:r w:rsidRPr="0041708C">
        <w:rPr>
          <w:rtl/>
        </w:rPr>
        <w:softHyphen/>
        <w:t>تواند بگو</w:t>
      </w:r>
      <w:r w:rsidR="007E2085" w:rsidRPr="0041708C">
        <w:rPr>
          <w:rtl/>
        </w:rPr>
        <w:t>ی</w:t>
      </w:r>
      <w:r w:rsidRPr="0041708C">
        <w:rPr>
          <w:rtl/>
        </w:rPr>
        <w:t>د: آ</w:t>
      </w:r>
      <w:r w:rsidR="007E2085" w:rsidRPr="0041708C">
        <w:rPr>
          <w:rtl/>
        </w:rPr>
        <w:t>ی</w:t>
      </w:r>
      <w:r w:rsidRPr="0041708C">
        <w:rPr>
          <w:rtl/>
        </w:rPr>
        <w:t>ه شامل همسران پ</w:t>
      </w:r>
      <w:r w:rsidR="007E2085" w:rsidRPr="0041708C">
        <w:rPr>
          <w:rtl/>
        </w:rPr>
        <w:t>ی</w:t>
      </w:r>
      <w:r w:rsidRPr="0041708C">
        <w:rPr>
          <w:rtl/>
        </w:rPr>
        <w:t>امبر م</w:t>
      </w:r>
      <w:r w:rsidR="007E2085" w:rsidRPr="0041708C">
        <w:rPr>
          <w:rtl/>
        </w:rPr>
        <w:t>ی</w:t>
      </w:r>
      <w:r w:rsidRPr="0041708C">
        <w:rPr>
          <w:rtl/>
        </w:rPr>
        <w:softHyphen/>
        <w:t>گردد، ه</w:t>
      </w:r>
      <w:r w:rsidR="007E2085" w:rsidRPr="0041708C">
        <w:rPr>
          <w:rtl/>
        </w:rPr>
        <w:t>ی</w:t>
      </w:r>
      <w:r w:rsidRPr="0041708C">
        <w:rPr>
          <w:rtl/>
        </w:rPr>
        <w:t>چ گونه دل</w:t>
      </w:r>
      <w:r w:rsidR="007E2085" w:rsidRPr="0041708C">
        <w:rPr>
          <w:rtl/>
        </w:rPr>
        <w:t>ی</w:t>
      </w:r>
      <w:r w:rsidRPr="0041708C">
        <w:rPr>
          <w:rtl/>
        </w:rPr>
        <w:t>ل</w:t>
      </w:r>
      <w:r w:rsidR="007E2085" w:rsidRPr="0041708C">
        <w:rPr>
          <w:rtl/>
        </w:rPr>
        <w:t>ی</w:t>
      </w:r>
      <w:r w:rsidRPr="0041708C">
        <w:rPr>
          <w:rtl/>
        </w:rPr>
        <w:t xml:space="preserve"> وجود ندارد </w:t>
      </w:r>
      <w:r w:rsidR="007E2085" w:rsidRPr="0041708C">
        <w:rPr>
          <w:rtl/>
        </w:rPr>
        <w:t>ک</w:t>
      </w:r>
      <w:r w:rsidRPr="0041708C">
        <w:rPr>
          <w:rtl/>
        </w:rPr>
        <w:t>ه خو</w:t>
      </w:r>
      <w:r w:rsidR="007E2085" w:rsidRPr="0041708C">
        <w:rPr>
          <w:rtl/>
        </w:rPr>
        <w:t>ی</w:t>
      </w:r>
      <w:r w:rsidRPr="0041708C">
        <w:rPr>
          <w:rtl/>
        </w:rPr>
        <w:t>شان د</w:t>
      </w:r>
      <w:r w:rsidR="007E2085" w:rsidRPr="0041708C">
        <w:rPr>
          <w:rtl/>
        </w:rPr>
        <w:t>ی</w:t>
      </w:r>
      <w:r w:rsidRPr="0041708C">
        <w:rPr>
          <w:rtl/>
        </w:rPr>
        <w:t>گرش را از ا</w:t>
      </w:r>
      <w:r w:rsidR="007E2085" w:rsidRPr="0041708C">
        <w:rPr>
          <w:rtl/>
        </w:rPr>
        <w:t>ی</w:t>
      </w:r>
      <w:r w:rsidRPr="0041708C">
        <w:rPr>
          <w:rtl/>
        </w:rPr>
        <w:t>ن چارچوب خارج نما</w:t>
      </w:r>
      <w:r w:rsidR="007E2085" w:rsidRPr="0041708C">
        <w:rPr>
          <w:rtl/>
        </w:rPr>
        <w:t>ی</w:t>
      </w:r>
      <w:r w:rsidRPr="0041708C">
        <w:rPr>
          <w:rtl/>
        </w:rPr>
        <w:t>د، چه دل</w:t>
      </w:r>
      <w:r w:rsidR="007E2085" w:rsidRPr="0041708C">
        <w:rPr>
          <w:rtl/>
        </w:rPr>
        <w:t>ی</w:t>
      </w:r>
      <w:r w:rsidRPr="0041708C">
        <w:rPr>
          <w:rtl/>
        </w:rPr>
        <w:t>ل</w:t>
      </w:r>
      <w:r w:rsidR="007E2085" w:rsidRPr="0041708C">
        <w:rPr>
          <w:rtl/>
        </w:rPr>
        <w:t>ی</w:t>
      </w:r>
      <w:r w:rsidRPr="0041708C">
        <w:rPr>
          <w:rtl/>
        </w:rPr>
        <w:t xml:space="preserve"> شامل شدن آ</w:t>
      </w:r>
      <w:r w:rsidR="007E2085" w:rsidRPr="0041708C">
        <w:rPr>
          <w:rtl/>
        </w:rPr>
        <w:t>ی</w:t>
      </w:r>
      <w:r w:rsidRPr="0041708C">
        <w:rPr>
          <w:rtl/>
        </w:rPr>
        <w:t>ه را برا</w:t>
      </w:r>
      <w:r w:rsidR="007E2085" w:rsidRPr="0041708C">
        <w:rPr>
          <w:rtl/>
        </w:rPr>
        <w:t>ی</w:t>
      </w:r>
      <w:r w:rsidRPr="0041708C">
        <w:rPr>
          <w:rtl/>
        </w:rPr>
        <w:t xml:space="preserve"> دختران پ</w:t>
      </w:r>
      <w:r w:rsidR="007E2085" w:rsidRPr="0041708C">
        <w:rPr>
          <w:rtl/>
        </w:rPr>
        <w:t>ی</w:t>
      </w:r>
      <w:r w:rsidRPr="0041708C">
        <w:rPr>
          <w:rtl/>
        </w:rPr>
        <w:t>امبر منع م</w:t>
      </w:r>
      <w:r w:rsidR="007E2085" w:rsidRPr="0041708C">
        <w:rPr>
          <w:rtl/>
        </w:rPr>
        <w:t>ی</w:t>
      </w:r>
      <w:r w:rsidRPr="0041708C">
        <w:rPr>
          <w:rtl/>
        </w:rPr>
        <w:softHyphen/>
      </w:r>
      <w:r w:rsidR="007E2085" w:rsidRPr="0041708C">
        <w:rPr>
          <w:rtl/>
        </w:rPr>
        <w:t>ک</w:t>
      </w:r>
      <w:r w:rsidRPr="0041708C">
        <w:rPr>
          <w:rtl/>
        </w:rPr>
        <w:t>ند؟ فوت ا</w:t>
      </w:r>
      <w:r w:rsidR="007E2085" w:rsidRPr="0041708C">
        <w:rPr>
          <w:rtl/>
        </w:rPr>
        <w:t>ی</w:t>
      </w:r>
      <w:r w:rsidRPr="0041708C">
        <w:rPr>
          <w:rtl/>
        </w:rPr>
        <w:t>شان پیش از نزول آ</w:t>
      </w:r>
      <w:r w:rsidR="007E2085" w:rsidRPr="0041708C">
        <w:rPr>
          <w:rtl/>
        </w:rPr>
        <w:t>ی</w:t>
      </w:r>
      <w:r w:rsidRPr="0041708C">
        <w:rPr>
          <w:rtl/>
        </w:rPr>
        <w:t>ه به ا</w:t>
      </w:r>
      <w:r w:rsidR="007E2085" w:rsidRPr="0041708C">
        <w:rPr>
          <w:rtl/>
        </w:rPr>
        <w:t>ی</w:t>
      </w:r>
      <w:r w:rsidRPr="0041708C">
        <w:rPr>
          <w:rtl/>
        </w:rPr>
        <w:t>ن معن</w:t>
      </w:r>
      <w:r w:rsidR="007E2085" w:rsidRPr="0041708C">
        <w:rPr>
          <w:rtl/>
        </w:rPr>
        <w:t>ی</w:t>
      </w:r>
      <w:r w:rsidRPr="0041708C">
        <w:rPr>
          <w:rtl/>
        </w:rPr>
        <w:t xml:space="preserve"> ن</w:t>
      </w:r>
      <w:r w:rsidR="007E2085" w:rsidRPr="0041708C">
        <w:rPr>
          <w:rtl/>
        </w:rPr>
        <w:t>ی</w:t>
      </w:r>
      <w:r w:rsidRPr="0041708C">
        <w:rPr>
          <w:rtl/>
        </w:rPr>
        <w:t xml:space="preserve">ست </w:t>
      </w:r>
      <w:r w:rsidR="007E2085" w:rsidRPr="0041708C">
        <w:rPr>
          <w:rtl/>
        </w:rPr>
        <w:t>ک</w:t>
      </w:r>
      <w:r w:rsidRPr="0041708C">
        <w:rPr>
          <w:rtl/>
        </w:rPr>
        <w:t>ه پا</w:t>
      </w:r>
      <w:r w:rsidR="007E2085" w:rsidRPr="0041708C">
        <w:rPr>
          <w:rtl/>
        </w:rPr>
        <w:t>کی</w:t>
      </w:r>
      <w:r w:rsidRPr="0041708C">
        <w:rPr>
          <w:rtl/>
        </w:rPr>
        <w:t>زه گردان</w:t>
      </w:r>
      <w:r w:rsidR="007E2085" w:rsidRPr="0041708C">
        <w:rPr>
          <w:rtl/>
        </w:rPr>
        <w:t>ی</w:t>
      </w:r>
      <w:r w:rsidRPr="0041708C">
        <w:rPr>
          <w:rtl/>
        </w:rPr>
        <w:t>دن آنان در ق</w:t>
      </w:r>
      <w:r w:rsidR="007E2085" w:rsidRPr="0041708C">
        <w:rPr>
          <w:rtl/>
        </w:rPr>
        <w:t>ی</w:t>
      </w:r>
      <w:r w:rsidRPr="0041708C">
        <w:rPr>
          <w:rtl/>
        </w:rPr>
        <w:t>د ح</w:t>
      </w:r>
      <w:r w:rsidR="007E2085" w:rsidRPr="0041708C">
        <w:rPr>
          <w:rtl/>
        </w:rPr>
        <w:t>ی</w:t>
      </w:r>
      <w:r w:rsidRPr="0041708C">
        <w:rPr>
          <w:rtl/>
        </w:rPr>
        <w:t xml:space="preserve">ات، مقصود نباشد، و با </w:t>
      </w:r>
      <w:r w:rsidR="007E2085" w:rsidRPr="0041708C">
        <w:rPr>
          <w:rtl/>
        </w:rPr>
        <w:t>ک</w:t>
      </w:r>
      <w:r w:rsidRPr="0041708C">
        <w:rPr>
          <w:rtl/>
        </w:rPr>
        <w:t>دام دل</w:t>
      </w:r>
      <w:r w:rsidR="007E2085" w:rsidRPr="0041708C">
        <w:rPr>
          <w:rtl/>
        </w:rPr>
        <w:t>ی</w:t>
      </w:r>
      <w:r w:rsidRPr="0041708C">
        <w:rPr>
          <w:rtl/>
        </w:rPr>
        <w:t>ل م</w:t>
      </w:r>
      <w:r w:rsidR="007E2085" w:rsidRPr="0041708C">
        <w:rPr>
          <w:rtl/>
        </w:rPr>
        <w:t>ی</w:t>
      </w:r>
      <w:r w:rsidRPr="0041708C">
        <w:rPr>
          <w:rtl/>
        </w:rPr>
        <w:softHyphen/>
        <w:t>توان از ورود سا</w:t>
      </w:r>
      <w:r w:rsidR="007E2085" w:rsidRPr="0041708C">
        <w:rPr>
          <w:rtl/>
        </w:rPr>
        <w:t>ی</w:t>
      </w:r>
      <w:r w:rsidRPr="0041708C">
        <w:rPr>
          <w:rtl/>
        </w:rPr>
        <w:t>ر اولاد امام عل</w:t>
      </w:r>
      <w:r w:rsidR="007E2085" w:rsidRPr="0041708C">
        <w:rPr>
          <w:rtl/>
        </w:rPr>
        <w:t>ی</w:t>
      </w:r>
      <w:r w:rsidRPr="0041708C">
        <w:rPr>
          <w:rtl/>
        </w:rPr>
        <w:t>، جعفر، عق</w:t>
      </w:r>
      <w:r w:rsidR="007E2085" w:rsidRPr="0041708C">
        <w:rPr>
          <w:rtl/>
        </w:rPr>
        <w:t>ی</w:t>
      </w:r>
      <w:r w:rsidRPr="0041708C">
        <w:rPr>
          <w:rtl/>
        </w:rPr>
        <w:t>ل و عباس به آن جلوگ</w:t>
      </w:r>
      <w:r w:rsidR="007E2085" w:rsidRPr="0041708C">
        <w:rPr>
          <w:rtl/>
        </w:rPr>
        <w:t>ی</w:t>
      </w:r>
      <w:r w:rsidRPr="0041708C">
        <w:rPr>
          <w:rtl/>
        </w:rPr>
        <w:t>ر</w:t>
      </w:r>
      <w:r w:rsidR="007E2085" w:rsidRPr="0041708C">
        <w:rPr>
          <w:rtl/>
        </w:rPr>
        <w:t>ی</w:t>
      </w:r>
      <w:r w:rsidRPr="0041708C">
        <w:rPr>
          <w:rtl/>
        </w:rPr>
        <w:t xml:space="preserve"> به عمل آورد؟</w:t>
      </w:r>
    </w:p>
    <w:p w:rsidR="00AA61E7" w:rsidRPr="0041708C" w:rsidRDefault="00AA61E7" w:rsidP="00EE40BE">
      <w:pPr>
        <w:pStyle w:val="a0"/>
        <w:rPr>
          <w:rtl/>
        </w:rPr>
      </w:pPr>
      <w:r w:rsidRPr="0041708C">
        <w:rPr>
          <w:rtl/>
        </w:rPr>
        <w:t>اعتقاد به ا</w:t>
      </w:r>
      <w:r w:rsidR="007E2085" w:rsidRPr="0041708C">
        <w:rPr>
          <w:rtl/>
        </w:rPr>
        <w:t>ی</w:t>
      </w:r>
      <w:r w:rsidRPr="0041708C">
        <w:rPr>
          <w:rtl/>
        </w:rPr>
        <w:t>ن</w:t>
      </w:r>
      <w:r w:rsidR="007E2085" w:rsidRPr="0041708C">
        <w:rPr>
          <w:rtl/>
        </w:rPr>
        <w:t>ک</w:t>
      </w:r>
      <w:r w:rsidRPr="0041708C">
        <w:rPr>
          <w:rtl/>
        </w:rPr>
        <w:t>ه: آ</w:t>
      </w:r>
      <w:r w:rsidR="007E2085" w:rsidRPr="0041708C">
        <w:rPr>
          <w:rtl/>
        </w:rPr>
        <w:t>ی</w:t>
      </w:r>
      <w:r w:rsidRPr="0041708C">
        <w:rPr>
          <w:rtl/>
        </w:rPr>
        <w:t>ه تنها شامل آن پنج نفر م</w:t>
      </w:r>
      <w:r w:rsidR="007E2085" w:rsidRPr="0041708C">
        <w:rPr>
          <w:rtl/>
        </w:rPr>
        <w:t>ی</w:t>
      </w:r>
      <w:r w:rsidRPr="0041708C">
        <w:rPr>
          <w:rtl/>
        </w:rPr>
        <w:softHyphen/>
        <w:t>شود، چگونه ا</w:t>
      </w:r>
      <w:r w:rsidR="007E2085" w:rsidRPr="0041708C">
        <w:rPr>
          <w:rtl/>
        </w:rPr>
        <w:t>ی</w:t>
      </w:r>
      <w:r w:rsidRPr="0041708C">
        <w:rPr>
          <w:rtl/>
        </w:rPr>
        <w:t>ن ام</w:t>
      </w:r>
      <w:r w:rsidR="007E2085" w:rsidRPr="0041708C">
        <w:rPr>
          <w:rtl/>
        </w:rPr>
        <w:t>ک</w:t>
      </w:r>
      <w:r w:rsidRPr="0041708C">
        <w:rPr>
          <w:rtl/>
        </w:rPr>
        <w:t>ان را فراهم م</w:t>
      </w:r>
      <w:r w:rsidR="007E2085" w:rsidRPr="0041708C">
        <w:rPr>
          <w:rtl/>
        </w:rPr>
        <w:t>ی</w:t>
      </w:r>
      <w:r w:rsidR="00EE40BE">
        <w:rPr>
          <w:rFonts w:hint="cs"/>
          <w:rtl/>
        </w:rPr>
        <w:t>‌</w:t>
      </w:r>
      <w:r w:rsidRPr="0041708C">
        <w:rPr>
          <w:rtl/>
        </w:rPr>
        <w:t xml:space="preserve">سازد </w:t>
      </w:r>
      <w:r w:rsidR="007E2085" w:rsidRPr="0041708C">
        <w:rPr>
          <w:rtl/>
        </w:rPr>
        <w:t>ک</w:t>
      </w:r>
      <w:r w:rsidRPr="0041708C">
        <w:rPr>
          <w:rtl/>
        </w:rPr>
        <w:t>ه د</w:t>
      </w:r>
      <w:r w:rsidR="007E2085" w:rsidRPr="0041708C">
        <w:rPr>
          <w:rtl/>
        </w:rPr>
        <w:t>ی</w:t>
      </w:r>
      <w:r w:rsidRPr="0041708C">
        <w:rPr>
          <w:rtl/>
        </w:rPr>
        <w:t>گر افراد امامان دوازدگانه را ن</w:t>
      </w:r>
      <w:r w:rsidR="007E2085" w:rsidRPr="0041708C">
        <w:rPr>
          <w:rtl/>
        </w:rPr>
        <w:t>ی</w:t>
      </w:r>
      <w:r w:rsidRPr="0041708C">
        <w:rPr>
          <w:rtl/>
        </w:rPr>
        <w:t>ز شامل م</w:t>
      </w:r>
      <w:r w:rsidR="007E2085" w:rsidRPr="0041708C">
        <w:rPr>
          <w:rtl/>
        </w:rPr>
        <w:t>ی</w:t>
      </w:r>
      <w:r w:rsidRPr="0041708C">
        <w:rPr>
          <w:rtl/>
        </w:rPr>
        <w:softHyphen/>
        <w:t xml:space="preserve">گردد؟ و چرا شامل امامان </w:t>
      </w:r>
      <w:r w:rsidR="0094070D" w:rsidRPr="0041708C">
        <w:rPr>
          <w:rtl/>
        </w:rPr>
        <w:t>زیدی‌ها</w:t>
      </w:r>
      <w:r w:rsidRPr="0041708C">
        <w:rPr>
          <w:rtl/>
        </w:rPr>
        <w:t xml:space="preserve">، </w:t>
      </w:r>
      <w:r w:rsidR="00887B2C" w:rsidRPr="0041708C">
        <w:rPr>
          <w:rtl/>
        </w:rPr>
        <w:t>اسماعیلی‌ها</w:t>
      </w:r>
      <w:r w:rsidRPr="0041708C">
        <w:rPr>
          <w:rtl/>
        </w:rPr>
        <w:t xml:space="preserve"> و </w:t>
      </w:r>
      <w:r w:rsidR="007E2085" w:rsidRPr="0041708C">
        <w:rPr>
          <w:rtl/>
        </w:rPr>
        <w:t>ی</w:t>
      </w:r>
      <w:r w:rsidRPr="0041708C">
        <w:rPr>
          <w:rtl/>
        </w:rPr>
        <w:t>ا سا</w:t>
      </w:r>
      <w:r w:rsidR="007E2085" w:rsidRPr="0041708C">
        <w:rPr>
          <w:rtl/>
        </w:rPr>
        <w:t>ی</w:t>
      </w:r>
      <w:r w:rsidRPr="0041708C">
        <w:rPr>
          <w:rtl/>
        </w:rPr>
        <w:t xml:space="preserve">ر </w:t>
      </w:r>
      <w:r w:rsidR="002C66F3" w:rsidRPr="0041708C">
        <w:rPr>
          <w:rtl/>
        </w:rPr>
        <w:t>گروه‌ها</w:t>
      </w:r>
      <w:r w:rsidR="007E2085" w:rsidRPr="0041708C">
        <w:rPr>
          <w:rtl/>
        </w:rPr>
        <w:t>ی</w:t>
      </w:r>
      <w:r w:rsidRPr="0041708C">
        <w:rPr>
          <w:rtl/>
        </w:rPr>
        <w:t xml:space="preserve"> ش</w:t>
      </w:r>
      <w:r w:rsidR="007E2085" w:rsidRPr="0041708C">
        <w:rPr>
          <w:rtl/>
        </w:rPr>
        <w:t>ی</w:t>
      </w:r>
      <w:r w:rsidRPr="0041708C">
        <w:rPr>
          <w:rtl/>
        </w:rPr>
        <w:t xml:space="preserve">عه </w:t>
      </w:r>
      <w:r w:rsidR="007E2085" w:rsidRPr="0041708C">
        <w:rPr>
          <w:rtl/>
        </w:rPr>
        <w:t>ک</w:t>
      </w:r>
      <w:r w:rsidRPr="0041708C">
        <w:rPr>
          <w:rtl/>
        </w:rPr>
        <w:t>ه ب</w:t>
      </w:r>
      <w:r w:rsidR="007E2085" w:rsidRPr="0041708C">
        <w:rPr>
          <w:rtl/>
        </w:rPr>
        <w:t>ی</w:t>
      </w:r>
      <w:r w:rsidRPr="0041708C">
        <w:rPr>
          <w:rtl/>
        </w:rPr>
        <w:t>شتر از هفتاد گروه هستند، نگردد؟</w:t>
      </w:r>
    </w:p>
    <w:p w:rsidR="00AA61E7" w:rsidRPr="0041708C" w:rsidRDefault="00AA61E7" w:rsidP="00EE40BE">
      <w:pPr>
        <w:pStyle w:val="a0"/>
        <w:rPr>
          <w:rtl/>
        </w:rPr>
      </w:pPr>
      <w:r w:rsidRPr="0041708C">
        <w:rPr>
          <w:rtl/>
        </w:rPr>
        <w:t>پس از ا</w:t>
      </w:r>
      <w:r w:rsidR="007E2085" w:rsidRPr="0041708C">
        <w:rPr>
          <w:rtl/>
        </w:rPr>
        <w:t>ی</w:t>
      </w:r>
      <w:r w:rsidRPr="0041708C">
        <w:rPr>
          <w:rtl/>
        </w:rPr>
        <w:t>ن به موضوع دلالت آ</w:t>
      </w:r>
      <w:r w:rsidR="007E2085" w:rsidRPr="0041708C">
        <w:rPr>
          <w:rtl/>
        </w:rPr>
        <w:t>ی</w:t>
      </w:r>
      <w:r w:rsidRPr="0041708C">
        <w:rPr>
          <w:rtl/>
        </w:rPr>
        <w:t>ه بر معصوم بودن ائمه، م</w:t>
      </w:r>
      <w:r w:rsidR="007E2085" w:rsidRPr="0041708C">
        <w:rPr>
          <w:rtl/>
        </w:rPr>
        <w:t>ی</w:t>
      </w:r>
      <w:r w:rsidRPr="0041708C">
        <w:rPr>
          <w:rtl/>
        </w:rPr>
        <w:softHyphen/>
        <w:t>پرداز</w:t>
      </w:r>
      <w:r w:rsidR="007E2085" w:rsidRPr="0041708C">
        <w:rPr>
          <w:rtl/>
        </w:rPr>
        <w:t>ی</w:t>
      </w:r>
      <w:r w:rsidRPr="0041708C">
        <w:rPr>
          <w:rtl/>
        </w:rPr>
        <w:t>م. طوس</w:t>
      </w:r>
      <w:r w:rsidR="007E2085" w:rsidRPr="0041708C">
        <w:rPr>
          <w:rtl/>
        </w:rPr>
        <w:t>ی</w:t>
      </w:r>
      <w:r w:rsidR="0072407D">
        <w:rPr>
          <w:rtl/>
        </w:rPr>
        <w:t xml:space="preserve"> - </w:t>
      </w:r>
      <w:r w:rsidR="007E2085" w:rsidRPr="0041708C">
        <w:rPr>
          <w:rtl/>
        </w:rPr>
        <w:t>ک</w:t>
      </w:r>
      <w:r w:rsidRPr="0041708C">
        <w:rPr>
          <w:rtl/>
        </w:rPr>
        <w:t>ه اهل تش</w:t>
      </w:r>
      <w:r w:rsidR="007E2085" w:rsidRPr="0041708C">
        <w:rPr>
          <w:rtl/>
        </w:rPr>
        <w:t>ی</w:t>
      </w:r>
      <w:r w:rsidRPr="0041708C">
        <w:rPr>
          <w:rtl/>
        </w:rPr>
        <w:t>ع او را رئ</w:t>
      </w:r>
      <w:r w:rsidR="007E2085" w:rsidRPr="0041708C">
        <w:rPr>
          <w:rtl/>
        </w:rPr>
        <w:t>ی</w:t>
      </w:r>
      <w:r w:rsidRPr="0041708C">
        <w:rPr>
          <w:rtl/>
        </w:rPr>
        <w:t>س طائفه م</w:t>
      </w:r>
      <w:r w:rsidR="007E2085" w:rsidRPr="0041708C">
        <w:rPr>
          <w:rtl/>
        </w:rPr>
        <w:t>ی</w:t>
      </w:r>
      <w:r w:rsidRPr="0041708C">
        <w:rPr>
          <w:rtl/>
        </w:rPr>
        <w:softHyphen/>
        <w:t>نامند</w:t>
      </w:r>
      <w:r w:rsidR="0072407D">
        <w:rPr>
          <w:rtl/>
        </w:rPr>
        <w:t xml:space="preserve"> - </w:t>
      </w:r>
      <w:r w:rsidRPr="0041708C">
        <w:rPr>
          <w:rtl/>
        </w:rPr>
        <w:t>م</w:t>
      </w:r>
      <w:r w:rsidR="007E2085" w:rsidRPr="0041708C">
        <w:rPr>
          <w:rtl/>
        </w:rPr>
        <w:t>ی</w:t>
      </w:r>
      <w:r w:rsidRPr="0041708C">
        <w:rPr>
          <w:rtl/>
        </w:rPr>
        <w:softHyphen/>
        <w:t>گو</w:t>
      </w:r>
      <w:r w:rsidR="007E2085" w:rsidRPr="0041708C">
        <w:rPr>
          <w:rtl/>
        </w:rPr>
        <w:t>ی</w:t>
      </w:r>
      <w:r w:rsidRPr="0041708C">
        <w:rPr>
          <w:rtl/>
        </w:rPr>
        <w:t xml:space="preserve">د: </w:t>
      </w:r>
      <w:r w:rsidR="007E2085" w:rsidRPr="0041708C">
        <w:rPr>
          <w:rtl/>
        </w:rPr>
        <w:t>ی</w:t>
      </w:r>
      <w:r w:rsidRPr="0041708C">
        <w:rPr>
          <w:rtl/>
        </w:rPr>
        <w:t>اران ما با ا</w:t>
      </w:r>
      <w:r w:rsidR="007E2085" w:rsidRPr="0041708C">
        <w:rPr>
          <w:rtl/>
        </w:rPr>
        <w:t>ی</w:t>
      </w:r>
      <w:r w:rsidRPr="0041708C">
        <w:rPr>
          <w:rtl/>
        </w:rPr>
        <w:t>ن آ</w:t>
      </w:r>
      <w:r w:rsidR="007E2085" w:rsidRPr="0041708C">
        <w:rPr>
          <w:rtl/>
        </w:rPr>
        <w:t>ی</w:t>
      </w:r>
      <w:r w:rsidRPr="0041708C">
        <w:rPr>
          <w:rtl/>
        </w:rPr>
        <w:t>ه استدلال م</w:t>
      </w:r>
      <w:r w:rsidR="007E2085" w:rsidRPr="0041708C">
        <w:rPr>
          <w:rtl/>
        </w:rPr>
        <w:t>ی</w:t>
      </w:r>
      <w:r w:rsidRPr="0041708C">
        <w:rPr>
          <w:rtl/>
        </w:rPr>
        <w:softHyphen/>
      </w:r>
      <w:r w:rsidR="007E2085" w:rsidRPr="0041708C">
        <w:rPr>
          <w:rtl/>
        </w:rPr>
        <w:t>ک</w:t>
      </w:r>
      <w:r w:rsidRPr="0041708C">
        <w:rPr>
          <w:rFonts w:hint="cs"/>
          <w:rtl/>
        </w:rPr>
        <w:t>ن</w:t>
      </w:r>
      <w:r w:rsidRPr="0041708C">
        <w:rPr>
          <w:rtl/>
        </w:rPr>
        <w:t xml:space="preserve">ند </w:t>
      </w:r>
      <w:r w:rsidR="007E2085" w:rsidRPr="0041708C">
        <w:rPr>
          <w:rtl/>
        </w:rPr>
        <w:t>ک</w:t>
      </w:r>
      <w:r w:rsidRPr="0041708C">
        <w:rPr>
          <w:rtl/>
        </w:rPr>
        <w:t>ه: افراد اهل ب</w:t>
      </w:r>
      <w:r w:rsidR="007E2085" w:rsidRPr="0041708C">
        <w:rPr>
          <w:rtl/>
        </w:rPr>
        <w:t>ی</w:t>
      </w:r>
      <w:r w:rsidRPr="0041708C">
        <w:rPr>
          <w:rtl/>
        </w:rPr>
        <w:t>ت پ</w:t>
      </w:r>
      <w:r w:rsidR="007E2085" w:rsidRPr="0041708C">
        <w:rPr>
          <w:rtl/>
        </w:rPr>
        <w:t>ی</w:t>
      </w:r>
      <w:r w:rsidRPr="0041708C">
        <w:rPr>
          <w:rtl/>
        </w:rPr>
        <w:t>امبر معصوم</w:t>
      </w:r>
      <w:r w:rsidRPr="0041708C">
        <w:rPr>
          <w:rtl/>
        </w:rPr>
        <w:softHyphen/>
        <w:t>اند</w:t>
      </w:r>
      <w:r w:rsidR="0041708C">
        <w:rPr>
          <w:rtl/>
        </w:rPr>
        <w:t xml:space="preserve"> </w:t>
      </w:r>
      <w:r w:rsidRPr="0041708C">
        <w:rPr>
          <w:rtl/>
        </w:rPr>
        <w:t>و درست ن</w:t>
      </w:r>
      <w:r w:rsidR="007E2085" w:rsidRPr="0041708C">
        <w:rPr>
          <w:rtl/>
        </w:rPr>
        <w:t>ی</w:t>
      </w:r>
      <w:r w:rsidRPr="0041708C">
        <w:rPr>
          <w:rtl/>
        </w:rPr>
        <w:t>ست دچار اشتباه گردند، و اجماع ا</w:t>
      </w:r>
      <w:r w:rsidR="007E2085" w:rsidRPr="0041708C">
        <w:rPr>
          <w:rtl/>
        </w:rPr>
        <w:t>ی</w:t>
      </w:r>
      <w:r w:rsidRPr="0041708C">
        <w:rPr>
          <w:rtl/>
        </w:rPr>
        <w:t>شان ع</w:t>
      </w:r>
      <w:r w:rsidR="007E2085" w:rsidRPr="0041708C">
        <w:rPr>
          <w:rtl/>
        </w:rPr>
        <w:t>ی</w:t>
      </w:r>
      <w:r w:rsidRPr="0041708C">
        <w:rPr>
          <w:rtl/>
        </w:rPr>
        <w:t>ن واقع</w:t>
      </w:r>
      <w:r w:rsidR="007E2085" w:rsidRPr="0041708C">
        <w:rPr>
          <w:rtl/>
        </w:rPr>
        <w:t>ی</w:t>
      </w:r>
      <w:r w:rsidRPr="0041708C">
        <w:rPr>
          <w:rtl/>
        </w:rPr>
        <w:t>ت و بدور از اشتباه است. خلاصه اجماع</w:t>
      </w:r>
      <w:r w:rsidR="00B95EFF" w:rsidRPr="0041708C">
        <w:rPr>
          <w:rtl/>
        </w:rPr>
        <w:t xml:space="preserve"> آن‌ها </w:t>
      </w:r>
      <w:r w:rsidRPr="0041708C">
        <w:rPr>
          <w:rtl/>
        </w:rPr>
        <w:t>ا</w:t>
      </w:r>
      <w:r w:rsidR="007E2085" w:rsidRPr="0041708C">
        <w:rPr>
          <w:rtl/>
        </w:rPr>
        <w:t>ی</w:t>
      </w:r>
      <w:r w:rsidRPr="0041708C">
        <w:rPr>
          <w:rtl/>
        </w:rPr>
        <w:t xml:space="preserve">ن است </w:t>
      </w:r>
      <w:r w:rsidR="007E2085" w:rsidRPr="0041708C">
        <w:rPr>
          <w:rtl/>
        </w:rPr>
        <w:t>ک</w:t>
      </w:r>
      <w:r w:rsidRPr="0041708C">
        <w:rPr>
          <w:rtl/>
        </w:rPr>
        <w:t>ه: خواست خدا برا</w:t>
      </w:r>
      <w:r w:rsidR="007E2085" w:rsidRPr="0041708C">
        <w:rPr>
          <w:rtl/>
        </w:rPr>
        <w:t>ی</w:t>
      </w:r>
      <w:r w:rsidRPr="0041708C">
        <w:rPr>
          <w:rtl/>
        </w:rPr>
        <w:t xml:space="preserve"> دور نگه داشتن پل</w:t>
      </w:r>
      <w:r w:rsidR="007E2085" w:rsidRPr="0041708C">
        <w:rPr>
          <w:rtl/>
        </w:rPr>
        <w:t>ی</w:t>
      </w:r>
      <w:r w:rsidRPr="0041708C">
        <w:rPr>
          <w:rtl/>
        </w:rPr>
        <w:t>د</w:t>
      </w:r>
      <w:r w:rsidR="007E2085" w:rsidRPr="0041708C">
        <w:rPr>
          <w:rtl/>
        </w:rPr>
        <w:t>ی</w:t>
      </w:r>
      <w:r w:rsidRPr="0041708C">
        <w:rPr>
          <w:rtl/>
        </w:rPr>
        <w:t xml:space="preserve"> از اهل ب</w:t>
      </w:r>
      <w:r w:rsidR="007E2085" w:rsidRPr="0041708C">
        <w:rPr>
          <w:rtl/>
        </w:rPr>
        <w:t>ی</w:t>
      </w:r>
      <w:r w:rsidRPr="0041708C">
        <w:rPr>
          <w:rtl/>
        </w:rPr>
        <w:t xml:space="preserve">ت </w:t>
      </w:r>
      <w:r w:rsidR="007E2085" w:rsidRPr="0041708C">
        <w:rPr>
          <w:rtl/>
        </w:rPr>
        <w:t>ی</w:t>
      </w:r>
      <w:r w:rsidRPr="0041708C">
        <w:rPr>
          <w:rtl/>
        </w:rPr>
        <w:t>ا بد</w:t>
      </w:r>
      <w:r w:rsidR="007E2085" w:rsidRPr="0041708C">
        <w:rPr>
          <w:rtl/>
        </w:rPr>
        <w:t>ی</w:t>
      </w:r>
      <w:r w:rsidRPr="0041708C">
        <w:rPr>
          <w:rtl/>
        </w:rPr>
        <w:t>ن ش</w:t>
      </w:r>
      <w:r w:rsidR="007E2085" w:rsidRPr="0041708C">
        <w:rPr>
          <w:rtl/>
        </w:rPr>
        <w:t>ی</w:t>
      </w:r>
      <w:r w:rsidRPr="0041708C">
        <w:rPr>
          <w:rtl/>
        </w:rPr>
        <w:t xml:space="preserve">وه است </w:t>
      </w:r>
      <w:r w:rsidR="007E2085" w:rsidRPr="0041708C">
        <w:rPr>
          <w:rtl/>
        </w:rPr>
        <w:t>ک</w:t>
      </w:r>
      <w:r w:rsidRPr="0041708C">
        <w:rPr>
          <w:rtl/>
        </w:rPr>
        <w:t>ه انجام عبادت و پره</w:t>
      </w:r>
      <w:r w:rsidR="007E2085" w:rsidRPr="0041708C">
        <w:rPr>
          <w:rtl/>
        </w:rPr>
        <w:t>ی</w:t>
      </w:r>
      <w:r w:rsidRPr="0041708C">
        <w:rPr>
          <w:rtl/>
        </w:rPr>
        <w:t>ز از گناهان را از ا</w:t>
      </w:r>
      <w:r w:rsidR="007E2085" w:rsidRPr="0041708C">
        <w:rPr>
          <w:rtl/>
        </w:rPr>
        <w:t>ی</w:t>
      </w:r>
      <w:r w:rsidRPr="0041708C">
        <w:rPr>
          <w:rtl/>
        </w:rPr>
        <w:t xml:space="preserve">شان درخواست نموده، و </w:t>
      </w:r>
      <w:r w:rsidR="007E2085" w:rsidRPr="0041708C">
        <w:rPr>
          <w:rtl/>
        </w:rPr>
        <w:t>ی</w:t>
      </w:r>
      <w:r w:rsidRPr="0041708C">
        <w:rPr>
          <w:rtl/>
        </w:rPr>
        <w:t>ا عبارت از ا</w:t>
      </w:r>
      <w:r w:rsidR="007E2085" w:rsidRPr="0041708C">
        <w:rPr>
          <w:rtl/>
        </w:rPr>
        <w:t>ی</w:t>
      </w:r>
      <w:r w:rsidRPr="0041708C">
        <w:rPr>
          <w:rtl/>
        </w:rPr>
        <w:t xml:space="preserve">ن است </w:t>
      </w:r>
      <w:r w:rsidR="007E2085" w:rsidRPr="0041708C">
        <w:rPr>
          <w:rtl/>
        </w:rPr>
        <w:t>ک</w:t>
      </w:r>
      <w:r w:rsidRPr="0041708C">
        <w:rPr>
          <w:rtl/>
        </w:rPr>
        <w:t>ه: پل</w:t>
      </w:r>
      <w:r w:rsidR="007E2085" w:rsidRPr="0041708C">
        <w:rPr>
          <w:rtl/>
        </w:rPr>
        <w:t>ی</w:t>
      </w:r>
      <w:r w:rsidRPr="0041708C">
        <w:rPr>
          <w:rtl/>
        </w:rPr>
        <w:t>د</w:t>
      </w:r>
      <w:r w:rsidR="007E2085" w:rsidRPr="0041708C">
        <w:rPr>
          <w:rtl/>
        </w:rPr>
        <w:t>ی</w:t>
      </w:r>
      <w:r w:rsidRPr="0041708C">
        <w:rPr>
          <w:rtl/>
        </w:rPr>
        <w:t xml:space="preserve"> را از ا</w:t>
      </w:r>
      <w:r w:rsidR="007E2085" w:rsidRPr="0041708C">
        <w:rPr>
          <w:rtl/>
        </w:rPr>
        <w:t>ی</w:t>
      </w:r>
      <w:r w:rsidRPr="0041708C">
        <w:rPr>
          <w:rtl/>
        </w:rPr>
        <w:t xml:space="preserve">شان دور نگه داشته است </w:t>
      </w:r>
      <w:r w:rsidR="007E2085" w:rsidRPr="0041708C">
        <w:rPr>
          <w:rtl/>
        </w:rPr>
        <w:t>ی</w:t>
      </w:r>
      <w:r w:rsidRPr="0041708C">
        <w:rPr>
          <w:rtl/>
        </w:rPr>
        <w:t>عن</w:t>
      </w:r>
      <w:r w:rsidR="007E2085" w:rsidRPr="0041708C">
        <w:rPr>
          <w:rtl/>
        </w:rPr>
        <w:t>ی</w:t>
      </w:r>
      <w:r w:rsidRPr="0041708C">
        <w:rPr>
          <w:rtl/>
        </w:rPr>
        <w:t>: ا</w:t>
      </w:r>
      <w:r w:rsidR="007E2085" w:rsidRPr="0041708C">
        <w:rPr>
          <w:rtl/>
        </w:rPr>
        <w:t>ی</w:t>
      </w:r>
      <w:r w:rsidRPr="0041708C">
        <w:rPr>
          <w:rtl/>
        </w:rPr>
        <w:t>شان را طور</w:t>
      </w:r>
      <w:r w:rsidR="007E2085" w:rsidRPr="0041708C">
        <w:rPr>
          <w:rtl/>
        </w:rPr>
        <w:t>ی</w:t>
      </w:r>
      <w:r w:rsidRPr="0041708C">
        <w:rPr>
          <w:rtl/>
        </w:rPr>
        <w:t xml:space="preserve"> آفر</w:t>
      </w:r>
      <w:r w:rsidR="007E2085" w:rsidRPr="0041708C">
        <w:rPr>
          <w:rtl/>
        </w:rPr>
        <w:t>ی</w:t>
      </w:r>
      <w:r w:rsidRPr="0041708C">
        <w:rPr>
          <w:rtl/>
        </w:rPr>
        <w:t xml:space="preserve">ده </w:t>
      </w:r>
      <w:r w:rsidR="007E2085" w:rsidRPr="0041708C">
        <w:rPr>
          <w:rtl/>
        </w:rPr>
        <w:t>ک</w:t>
      </w:r>
      <w:r w:rsidRPr="0041708C">
        <w:rPr>
          <w:rtl/>
        </w:rPr>
        <w:t>ه از زشت</w:t>
      </w:r>
      <w:r w:rsidR="007E2085" w:rsidRPr="0041708C">
        <w:rPr>
          <w:rtl/>
        </w:rPr>
        <w:t>ی</w:t>
      </w:r>
      <w:r w:rsidR="00EE40BE">
        <w:rPr>
          <w:rFonts w:hint="cs"/>
          <w:rtl/>
        </w:rPr>
        <w:t>‌</w:t>
      </w:r>
      <w:r w:rsidRPr="0041708C">
        <w:rPr>
          <w:rtl/>
        </w:rPr>
        <w:t>ها امتناع ورزند، احتمال نخست جا</w:t>
      </w:r>
      <w:r w:rsidR="007E2085" w:rsidRPr="0041708C">
        <w:rPr>
          <w:rtl/>
        </w:rPr>
        <w:t>ی</w:t>
      </w:r>
      <w:r w:rsidRPr="0041708C">
        <w:rPr>
          <w:rtl/>
        </w:rPr>
        <w:t>ز ن</w:t>
      </w:r>
      <w:r w:rsidR="007E2085" w:rsidRPr="0041708C">
        <w:rPr>
          <w:rtl/>
        </w:rPr>
        <w:t>ی</w:t>
      </w:r>
      <w:r w:rsidRPr="0041708C">
        <w:rPr>
          <w:rtl/>
        </w:rPr>
        <w:t xml:space="preserve">ست چرا </w:t>
      </w:r>
      <w:r w:rsidR="007E2085" w:rsidRPr="0041708C">
        <w:rPr>
          <w:rtl/>
        </w:rPr>
        <w:t>ک</w:t>
      </w:r>
      <w:r w:rsidRPr="0041708C">
        <w:rPr>
          <w:rtl/>
        </w:rPr>
        <w:t>ه چن</w:t>
      </w:r>
      <w:r w:rsidR="007E2085" w:rsidRPr="0041708C">
        <w:rPr>
          <w:rtl/>
        </w:rPr>
        <w:t>ی</w:t>
      </w:r>
      <w:r w:rsidRPr="0041708C">
        <w:rPr>
          <w:rtl/>
        </w:rPr>
        <w:t>ن اراده</w:t>
      </w:r>
      <w:r w:rsidRPr="0041708C">
        <w:rPr>
          <w:rtl/>
        </w:rPr>
        <w:softHyphen/>
        <w:t>ا</w:t>
      </w:r>
      <w:r w:rsidR="007E2085" w:rsidRPr="0041708C">
        <w:rPr>
          <w:rtl/>
        </w:rPr>
        <w:t>ی</w:t>
      </w:r>
      <w:r w:rsidRPr="0041708C">
        <w:rPr>
          <w:rtl/>
        </w:rPr>
        <w:t xml:space="preserve"> در مورد همه م</w:t>
      </w:r>
      <w:r w:rsidR="007E2085" w:rsidRPr="0041708C">
        <w:rPr>
          <w:rtl/>
        </w:rPr>
        <w:t>ک</w:t>
      </w:r>
      <w:r w:rsidRPr="0041708C">
        <w:rPr>
          <w:rtl/>
        </w:rPr>
        <w:t>لف</w:t>
      </w:r>
      <w:r w:rsidR="007E2085" w:rsidRPr="0041708C">
        <w:rPr>
          <w:rtl/>
        </w:rPr>
        <w:t>ی</w:t>
      </w:r>
      <w:r w:rsidRPr="0041708C">
        <w:rPr>
          <w:rtl/>
        </w:rPr>
        <w:t>ن وجود دارد و اختصاص به اهل ب</w:t>
      </w:r>
      <w:r w:rsidR="007E2085" w:rsidRPr="0041708C">
        <w:rPr>
          <w:rtl/>
        </w:rPr>
        <w:t>ی</w:t>
      </w:r>
      <w:r w:rsidRPr="0041708C">
        <w:rPr>
          <w:rtl/>
        </w:rPr>
        <w:t>ت ندارد، ه</w:t>
      </w:r>
      <w:r w:rsidR="007E2085" w:rsidRPr="0041708C">
        <w:rPr>
          <w:rtl/>
        </w:rPr>
        <w:t>ی</w:t>
      </w:r>
      <w:r w:rsidRPr="0041708C">
        <w:rPr>
          <w:rtl/>
        </w:rPr>
        <w:t>چ اختلاف</w:t>
      </w:r>
      <w:r w:rsidR="007E2085" w:rsidRPr="0041708C">
        <w:rPr>
          <w:rtl/>
        </w:rPr>
        <w:t>ی</w:t>
      </w:r>
      <w:r w:rsidRPr="0041708C">
        <w:rPr>
          <w:rtl/>
        </w:rPr>
        <w:t xml:space="preserve"> هم در ا</w:t>
      </w:r>
      <w:r w:rsidR="007E2085" w:rsidRPr="0041708C">
        <w:rPr>
          <w:rtl/>
        </w:rPr>
        <w:t>ی</w:t>
      </w:r>
      <w:r w:rsidRPr="0041708C">
        <w:rPr>
          <w:rtl/>
        </w:rPr>
        <w:t>ن ن</w:t>
      </w:r>
      <w:r w:rsidR="007E2085" w:rsidRPr="0041708C">
        <w:rPr>
          <w:rtl/>
        </w:rPr>
        <w:t>ی</w:t>
      </w:r>
      <w:r w:rsidRPr="0041708C">
        <w:rPr>
          <w:rtl/>
        </w:rPr>
        <w:t xml:space="preserve">ست </w:t>
      </w:r>
      <w:r w:rsidR="007E2085" w:rsidRPr="0041708C">
        <w:rPr>
          <w:rtl/>
        </w:rPr>
        <w:t>ک</w:t>
      </w:r>
      <w:r w:rsidRPr="0041708C">
        <w:rPr>
          <w:rtl/>
        </w:rPr>
        <w:t>ه خداوند با ا</w:t>
      </w:r>
      <w:r w:rsidR="007E2085" w:rsidRPr="0041708C">
        <w:rPr>
          <w:rtl/>
        </w:rPr>
        <w:t>ی</w:t>
      </w:r>
      <w:r w:rsidRPr="0041708C">
        <w:rPr>
          <w:rtl/>
        </w:rPr>
        <w:t>ن آیه امت</w:t>
      </w:r>
      <w:r w:rsidR="007E2085" w:rsidRPr="0041708C">
        <w:rPr>
          <w:rtl/>
        </w:rPr>
        <w:t>ی</w:t>
      </w:r>
      <w:r w:rsidRPr="0041708C">
        <w:rPr>
          <w:rtl/>
        </w:rPr>
        <w:t>از</w:t>
      </w:r>
      <w:r w:rsidR="007E2085" w:rsidRPr="0041708C">
        <w:rPr>
          <w:rtl/>
        </w:rPr>
        <w:t>ی</w:t>
      </w:r>
      <w:r w:rsidRPr="0041708C">
        <w:rPr>
          <w:rtl/>
        </w:rPr>
        <w:t xml:space="preserve"> را به اهل ب</w:t>
      </w:r>
      <w:r w:rsidR="007E2085" w:rsidRPr="0041708C">
        <w:rPr>
          <w:rtl/>
        </w:rPr>
        <w:t>ی</w:t>
      </w:r>
      <w:r w:rsidRPr="0041708C">
        <w:rPr>
          <w:rtl/>
        </w:rPr>
        <w:t>ت بخش</w:t>
      </w:r>
      <w:r w:rsidR="007E2085" w:rsidRPr="0041708C">
        <w:rPr>
          <w:rtl/>
        </w:rPr>
        <w:t>ی</w:t>
      </w:r>
      <w:r w:rsidRPr="0041708C">
        <w:rPr>
          <w:rtl/>
        </w:rPr>
        <w:t xml:space="preserve">ده </w:t>
      </w:r>
      <w:r w:rsidR="007E2085" w:rsidRPr="0041708C">
        <w:rPr>
          <w:rtl/>
        </w:rPr>
        <w:t>ک</w:t>
      </w:r>
      <w:r w:rsidRPr="0041708C">
        <w:rPr>
          <w:rtl/>
        </w:rPr>
        <w:t>ه د</w:t>
      </w:r>
      <w:r w:rsidR="007E2085" w:rsidRPr="0041708C">
        <w:rPr>
          <w:rtl/>
        </w:rPr>
        <w:t>ی</w:t>
      </w:r>
      <w:r w:rsidRPr="0041708C">
        <w:rPr>
          <w:rtl/>
        </w:rPr>
        <w:t>گران را از آن</w:t>
      </w:r>
      <w:r w:rsidR="0041708C">
        <w:rPr>
          <w:rtl/>
        </w:rPr>
        <w:t xml:space="preserve"> بی‌</w:t>
      </w:r>
      <w:r w:rsidRPr="0041708C">
        <w:rPr>
          <w:rtl/>
        </w:rPr>
        <w:t>نص</w:t>
      </w:r>
      <w:r w:rsidR="007E2085" w:rsidRPr="0041708C">
        <w:rPr>
          <w:rtl/>
        </w:rPr>
        <w:t>ی</w:t>
      </w:r>
      <w:r w:rsidRPr="0041708C">
        <w:rPr>
          <w:rtl/>
        </w:rPr>
        <w:t xml:space="preserve">ب </w:t>
      </w:r>
      <w:r w:rsidR="007E2085" w:rsidRPr="0041708C">
        <w:rPr>
          <w:rtl/>
        </w:rPr>
        <w:t>ک</w:t>
      </w:r>
      <w:r w:rsidRPr="0041708C">
        <w:rPr>
          <w:rtl/>
        </w:rPr>
        <w:t>رده است، پس چطور مم</w:t>
      </w:r>
      <w:r w:rsidR="007E2085" w:rsidRPr="0041708C">
        <w:rPr>
          <w:rtl/>
        </w:rPr>
        <w:t>ک</w:t>
      </w:r>
      <w:r w:rsidRPr="0041708C">
        <w:rPr>
          <w:rtl/>
        </w:rPr>
        <w:t>ن است بدینگونه تاو</w:t>
      </w:r>
      <w:r w:rsidR="007E2085" w:rsidRPr="0041708C">
        <w:rPr>
          <w:rtl/>
        </w:rPr>
        <w:t>ی</w:t>
      </w:r>
      <w:r w:rsidRPr="0041708C">
        <w:rPr>
          <w:rtl/>
        </w:rPr>
        <w:t xml:space="preserve">ل شود </w:t>
      </w:r>
      <w:r w:rsidR="007E2085" w:rsidRPr="0041708C">
        <w:rPr>
          <w:rtl/>
        </w:rPr>
        <w:t>ک</w:t>
      </w:r>
      <w:r w:rsidRPr="0041708C">
        <w:rPr>
          <w:rtl/>
        </w:rPr>
        <w:t>ه ه</w:t>
      </w:r>
      <w:r w:rsidR="007E2085" w:rsidRPr="0041708C">
        <w:rPr>
          <w:rtl/>
        </w:rPr>
        <w:t>ی</w:t>
      </w:r>
      <w:r w:rsidRPr="0041708C">
        <w:rPr>
          <w:rtl/>
        </w:rPr>
        <w:t>چ فضل و امت</w:t>
      </w:r>
      <w:r w:rsidR="007E2085" w:rsidRPr="0041708C">
        <w:rPr>
          <w:rtl/>
        </w:rPr>
        <w:t>ی</w:t>
      </w:r>
      <w:r w:rsidRPr="0041708C">
        <w:rPr>
          <w:rtl/>
        </w:rPr>
        <w:t>از</w:t>
      </w:r>
      <w:r w:rsidR="007E2085" w:rsidRPr="0041708C">
        <w:rPr>
          <w:rtl/>
        </w:rPr>
        <w:t>ی</w:t>
      </w:r>
      <w:r w:rsidRPr="0041708C">
        <w:rPr>
          <w:rtl/>
        </w:rPr>
        <w:t xml:space="preserve"> را</w:t>
      </w:r>
      <w:r w:rsidR="009525BD" w:rsidRPr="0041708C">
        <w:rPr>
          <w:rtl/>
        </w:rPr>
        <w:t xml:space="preserve"> برای‌شان </w:t>
      </w:r>
      <w:r w:rsidRPr="0041708C">
        <w:rPr>
          <w:rtl/>
        </w:rPr>
        <w:t>باق</w:t>
      </w:r>
      <w:r w:rsidR="007E2085" w:rsidRPr="0041708C">
        <w:rPr>
          <w:rtl/>
        </w:rPr>
        <w:t>ی</w:t>
      </w:r>
      <w:r w:rsidRPr="0041708C">
        <w:rPr>
          <w:rtl/>
        </w:rPr>
        <w:t xml:space="preserve"> نگ</w:t>
      </w:r>
      <w:r w:rsidRPr="0041708C">
        <w:rPr>
          <w:rFonts w:hint="cs"/>
          <w:rtl/>
        </w:rPr>
        <w:t>ذ</w:t>
      </w:r>
      <w:r w:rsidRPr="0041708C">
        <w:rPr>
          <w:rtl/>
        </w:rPr>
        <w:t>ارد؟ از ا</w:t>
      </w:r>
      <w:r w:rsidR="007E2085" w:rsidRPr="0041708C">
        <w:rPr>
          <w:rtl/>
        </w:rPr>
        <w:t>ی</w:t>
      </w:r>
      <w:r w:rsidRPr="0041708C">
        <w:rPr>
          <w:rtl/>
        </w:rPr>
        <w:t>ن گذشته واژه (انما) همانند فعل (ل</w:t>
      </w:r>
      <w:r w:rsidR="007E2085" w:rsidRPr="0041708C">
        <w:rPr>
          <w:rtl/>
        </w:rPr>
        <w:t>ی</w:t>
      </w:r>
      <w:r w:rsidRPr="0041708C">
        <w:rPr>
          <w:rtl/>
        </w:rPr>
        <w:t>س) م</w:t>
      </w:r>
      <w:r w:rsidR="007E2085" w:rsidRPr="0041708C">
        <w:rPr>
          <w:rtl/>
        </w:rPr>
        <w:t>ی</w:t>
      </w:r>
      <w:r w:rsidRPr="0041708C">
        <w:rPr>
          <w:rtl/>
        </w:rPr>
        <w:softHyphen/>
        <w:t>باشد و لذا چ</w:t>
      </w:r>
      <w:r w:rsidR="007E2085" w:rsidRPr="0041708C">
        <w:rPr>
          <w:rtl/>
        </w:rPr>
        <w:t>کی</w:t>
      </w:r>
      <w:r w:rsidRPr="0041708C">
        <w:rPr>
          <w:rtl/>
        </w:rPr>
        <w:t>ده آ</w:t>
      </w:r>
      <w:r w:rsidR="007E2085" w:rsidRPr="0041708C">
        <w:rPr>
          <w:rtl/>
        </w:rPr>
        <w:t>ی</w:t>
      </w:r>
      <w:r w:rsidRPr="0041708C">
        <w:rPr>
          <w:rtl/>
        </w:rPr>
        <w:t>ه چن</w:t>
      </w:r>
      <w:r w:rsidR="007E2085" w:rsidRPr="0041708C">
        <w:rPr>
          <w:rtl/>
        </w:rPr>
        <w:t>ی</w:t>
      </w:r>
      <w:r w:rsidRPr="0041708C">
        <w:rPr>
          <w:rtl/>
        </w:rPr>
        <w:t>ن م</w:t>
      </w:r>
      <w:r w:rsidR="007E2085" w:rsidRPr="0041708C">
        <w:rPr>
          <w:rtl/>
        </w:rPr>
        <w:t>ی</w:t>
      </w:r>
      <w:r w:rsidRPr="0041708C">
        <w:rPr>
          <w:rtl/>
        </w:rPr>
        <w:softHyphen/>
        <w:t>شود: خداوند جز دور نگه داشتن ا</w:t>
      </w:r>
      <w:r w:rsidR="007E2085" w:rsidRPr="0041708C">
        <w:rPr>
          <w:rtl/>
        </w:rPr>
        <w:t>ی</w:t>
      </w:r>
      <w:r w:rsidRPr="0041708C">
        <w:rPr>
          <w:rtl/>
        </w:rPr>
        <w:t>ن نوع پل</w:t>
      </w:r>
      <w:r w:rsidR="007E2085" w:rsidRPr="0041708C">
        <w:rPr>
          <w:rtl/>
        </w:rPr>
        <w:t>ی</w:t>
      </w:r>
      <w:r w:rsidRPr="0041708C">
        <w:rPr>
          <w:rtl/>
        </w:rPr>
        <w:t>د</w:t>
      </w:r>
      <w:r w:rsidR="007E2085" w:rsidRPr="0041708C">
        <w:rPr>
          <w:rtl/>
        </w:rPr>
        <w:t>ی</w:t>
      </w:r>
      <w:r w:rsidRPr="0041708C">
        <w:rPr>
          <w:rtl/>
        </w:rPr>
        <w:t xml:space="preserve"> را از اهل ب</w:t>
      </w:r>
      <w:r w:rsidR="007E2085" w:rsidRPr="0041708C">
        <w:rPr>
          <w:rtl/>
        </w:rPr>
        <w:t>ی</w:t>
      </w:r>
      <w:r w:rsidRPr="0041708C">
        <w:rPr>
          <w:rtl/>
        </w:rPr>
        <w:t>ت نم</w:t>
      </w:r>
      <w:r w:rsidR="007E2085" w:rsidRPr="0041708C">
        <w:rPr>
          <w:rtl/>
        </w:rPr>
        <w:t>ی</w:t>
      </w:r>
      <w:r w:rsidRPr="0041708C">
        <w:rPr>
          <w:rtl/>
        </w:rPr>
        <w:softHyphen/>
        <w:t>خواهد. پس آ</w:t>
      </w:r>
      <w:r w:rsidR="007E2085" w:rsidRPr="0041708C">
        <w:rPr>
          <w:rtl/>
        </w:rPr>
        <w:t>ی</w:t>
      </w:r>
      <w:r w:rsidRPr="0041708C">
        <w:rPr>
          <w:rtl/>
        </w:rPr>
        <w:t>ه دال بر ا</w:t>
      </w:r>
      <w:r w:rsidR="007E2085" w:rsidRPr="0041708C">
        <w:rPr>
          <w:rtl/>
        </w:rPr>
        <w:t>ی</w:t>
      </w:r>
      <w:r w:rsidRPr="0041708C">
        <w:rPr>
          <w:rtl/>
        </w:rPr>
        <w:t xml:space="preserve">ن است </w:t>
      </w:r>
      <w:r w:rsidR="007E2085" w:rsidRPr="0041708C">
        <w:rPr>
          <w:rtl/>
        </w:rPr>
        <w:t>ک</w:t>
      </w:r>
      <w:r w:rsidRPr="0041708C">
        <w:rPr>
          <w:rtl/>
        </w:rPr>
        <w:t>ه د</w:t>
      </w:r>
      <w:r w:rsidRPr="0041708C">
        <w:rPr>
          <w:rFonts w:hint="cs"/>
          <w:rtl/>
        </w:rPr>
        <w:t>و</w:t>
      </w:r>
      <w:r w:rsidRPr="0041708C">
        <w:rPr>
          <w:rtl/>
        </w:rPr>
        <w:t>ر نگه داشتن پل</w:t>
      </w:r>
      <w:r w:rsidR="007E2085" w:rsidRPr="0041708C">
        <w:rPr>
          <w:rtl/>
        </w:rPr>
        <w:t>ی</w:t>
      </w:r>
      <w:r w:rsidRPr="0041708C">
        <w:rPr>
          <w:rtl/>
        </w:rPr>
        <w:t>د</w:t>
      </w:r>
      <w:r w:rsidR="007E2085" w:rsidRPr="0041708C">
        <w:rPr>
          <w:rtl/>
        </w:rPr>
        <w:t>ی</w:t>
      </w:r>
      <w:r w:rsidRPr="0041708C">
        <w:rPr>
          <w:rtl/>
        </w:rPr>
        <w:t xml:space="preserve"> و ناپا</w:t>
      </w:r>
      <w:r w:rsidR="007E2085" w:rsidRPr="0041708C">
        <w:rPr>
          <w:rtl/>
        </w:rPr>
        <w:t>کی</w:t>
      </w:r>
      <w:r w:rsidRPr="0041708C">
        <w:rPr>
          <w:rtl/>
        </w:rPr>
        <w:t xml:space="preserve"> از ا</w:t>
      </w:r>
      <w:r w:rsidR="007E2085" w:rsidRPr="0041708C">
        <w:rPr>
          <w:rtl/>
        </w:rPr>
        <w:t>ی</w:t>
      </w:r>
      <w:r w:rsidRPr="0041708C">
        <w:rPr>
          <w:rtl/>
        </w:rPr>
        <w:t xml:space="preserve">شان بالفعل صورت گرفته است. </w:t>
      </w:r>
      <w:r w:rsidR="007E2085" w:rsidRPr="0041708C">
        <w:rPr>
          <w:rtl/>
        </w:rPr>
        <w:t>ک</w:t>
      </w:r>
      <w:r w:rsidRPr="0041708C">
        <w:rPr>
          <w:rtl/>
        </w:rPr>
        <w:t>ه ا</w:t>
      </w:r>
      <w:r w:rsidR="007E2085" w:rsidRPr="0041708C">
        <w:rPr>
          <w:rtl/>
        </w:rPr>
        <w:t>ی</w:t>
      </w:r>
      <w:r w:rsidRPr="0041708C">
        <w:rPr>
          <w:rtl/>
        </w:rPr>
        <w:t>ن هم معصوم بودن</w:t>
      </w:r>
      <w:r w:rsidR="00B95EFF" w:rsidRPr="0041708C">
        <w:rPr>
          <w:rtl/>
        </w:rPr>
        <w:t xml:space="preserve"> آن‌ها </w:t>
      </w:r>
      <w:r w:rsidRPr="0041708C">
        <w:rPr>
          <w:rtl/>
        </w:rPr>
        <w:t>را م</w:t>
      </w:r>
      <w:r w:rsidR="007E2085" w:rsidRPr="0041708C">
        <w:rPr>
          <w:rtl/>
        </w:rPr>
        <w:t>ی</w:t>
      </w:r>
      <w:r w:rsidRPr="0041708C">
        <w:rPr>
          <w:rtl/>
        </w:rPr>
        <w:softHyphen/>
        <w:t>رساند</w:t>
      </w:r>
      <w:r w:rsidR="00491814" w:rsidRPr="0001369E">
        <w:rPr>
          <w:vertAlign w:val="superscript"/>
          <w:rtl/>
        </w:rPr>
        <w:t>(</w:t>
      </w:r>
      <w:r w:rsidR="00491814" w:rsidRPr="0001369E">
        <w:rPr>
          <w:rStyle w:val="FootnoteReference"/>
          <w:rtl/>
        </w:rPr>
        <w:footnoteReference w:id="60"/>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از م</w:t>
      </w:r>
      <w:r w:rsidR="007E2085" w:rsidRPr="0041708C">
        <w:rPr>
          <w:rtl/>
        </w:rPr>
        <w:t>ی</w:t>
      </w:r>
      <w:r w:rsidRPr="0041708C">
        <w:rPr>
          <w:rtl/>
        </w:rPr>
        <w:t>ان فرق ش</w:t>
      </w:r>
      <w:r w:rsidR="007E2085" w:rsidRPr="0041708C">
        <w:rPr>
          <w:rtl/>
        </w:rPr>
        <w:t>ی</w:t>
      </w:r>
      <w:r w:rsidRPr="0041708C">
        <w:rPr>
          <w:rtl/>
        </w:rPr>
        <w:t xml:space="preserve">عه تنها </w:t>
      </w:r>
      <w:r w:rsidR="005E046A" w:rsidRPr="0041708C">
        <w:rPr>
          <w:rtl/>
        </w:rPr>
        <w:t>جعفری‌ها</w:t>
      </w:r>
      <w:r w:rsidRPr="0041708C">
        <w:rPr>
          <w:rtl/>
        </w:rPr>
        <w:t xml:space="preserve"> ا</w:t>
      </w:r>
      <w:r w:rsidR="007E2085" w:rsidRPr="0041708C">
        <w:rPr>
          <w:rtl/>
        </w:rPr>
        <w:t>ی</w:t>
      </w:r>
      <w:r w:rsidRPr="0041708C">
        <w:rPr>
          <w:rtl/>
        </w:rPr>
        <w:t>ن د</w:t>
      </w:r>
      <w:r w:rsidR="007E2085" w:rsidRPr="0041708C">
        <w:rPr>
          <w:rtl/>
        </w:rPr>
        <w:t>ی</w:t>
      </w:r>
      <w:r w:rsidRPr="0041708C">
        <w:rPr>
          <w:rtl/>
        </w:rPr>
        <w:t xml:space="preserve">دگاه را دارند </w:t>
      </w:r>
      <w:r w:rsidR="007E2085" w:rsidRPr="0041708C">
        <w:rPr>
          <w:rtl/>
        </w:rPr>
        <w:t>ک</w:t>
      </w:r>
      <w:r w:rsidRPr="0041708C">
        <w:rPr>
          <w:rtl/>
        </w:rPr>
        <w:t>ه با گفته ه</w:t>
      </w:r>
      <w:r w:rsidR="007E2085" w:rsidRPr="0041708C">
        <w:rPr>
          <w:rtl/>
        </w:rPr>
        <w:t>ی</w:t>
      </w:r>
      <w:r w:rsidRPr="0041708C">
        <w:rPr>
          <w:rtl/>
        </w:rPr>
        <w:t xml:space="preserve">چ </w:t>
      </w:r>
      <w:r w:rsidR="007E2085" w:rsidRPr="0041708C">
        <w:rPr>
          <w:rtl/>
        </w:rPr>
        <w:t>یک</w:t>
      </w:r>
      <w:r w:rsidRPr="0041708C">
        <w:rPr>
          <w:rtl/>
        </w:rPr>
        <w:t xml:space="preserve"> از افراد اهل تاو</w:t>
      </w:r>
      <w:r w:rsidR="007E2085" w:rsidRPr="0041708C">
        <w:rPr>
          <w:rtl/>
        </w:rPr>
        <w:t>ی</w:t>
      </w:r>
      <w:r w:rsidRPr="0041708C">
        <w:rPr>
          <w:rtl/>
        </w:rPr>
        <w:t>ل جور در نم</w:t>
      </w:r>
      <w:r w:rsidR="007E2085" w:rsidRPr="0041708C">
        <w:rPr>
          <w:rtl/>
        </w:rPr>
        <w:t>ی</w:t>
      </w:r>
      <w:r w:rsidRPr="0041708C">
        <w:rPr>
          <w:rtl/>
        </w:rPr>
        <w:softHyphen/>
        <w:t>آ</w:t>
      </w:r>
      <w:r w:rsidR="007E2085" w:rsidRPr="0041708C">
        <w:rPr>
          <w:rtl/>
        </w:rPr>
        <w:t>ی</w:t>
      </w:r>
      <w:r w:rsidRPr="0041708C">
        <w:rPr>
          <w:rtl/>
        </w:rPr>
        <w:t>د. آنچه را گفته</w:t>
      </w:r>
      <w:r w:rsidRPr="0041708C">
        <w:rPr>
          <w:rtl/>
        </w:rPr>
        <w:softHyphen/>
        <w:t>اند از چند جهت قابل تامل و نقد است:</w:t>
      </w:r>
    </w:p>
    <w:p w:rsidR="00AA61E7" w:rsidRPr="0041708C" w:rsidRDefault="00AA61E7" w:rsidP="00EE40BE">
      <w:pPr>
        <w:pStyle w:val="a0"/>
        <w:rPr>
          <w:rtl/>
        </w:rPr>
      </w:pPr>
      <w:r w:rsidRPr="0041708C">
        <w:rPr>
          <w:rtl/>
        </w:rPr>
        <w:t>أ</w:t>
      </w:r>
      <w:r w:rsidR="0072407D">
        <w:rPr>
          <w:rtl/>
        </w:rPr>
        <w:t xml:space="preserve">- </w:t>
      </w:r>
      <w:r w:rsidRPr="0041708C">
        <w:rPr>
          <w:rtl/>
        </w:rPr>
        <w:t>مخالفتشان با تمام اهل تاو</w:t>
      </w:r>
      <w:r w:rsidR="007E2085" w:rsidRPr="0041708C">
        <w:rPr>
          <w:rtl/>
        </w:rPr>
        <w:t>ی</w:t>
      </w:r>
      <w:r w:rsidRPr="0041708C">
        <w:rPr>
          <w:rtl/>
        </w:rPr>
        <w:t>ل موجب م</w:t>
      </w:r>
      <w:r w:rsidR="007E2085" w:rsidRPr="0041708C">
        <w:rPr>
          <w:rtl/>
        </w:rPr>
        <w:t>ی</w:t>
      </w:r>
      <w:r w:rsidRPr="0041708C">
        <w:rPr>
          <w:rtl/>
        </w:rPr>
        <w:softHyphen/>
        <w:t xml:space="preserve">گردد </w:t>
      </w:r>
      <w:r w:rsidR="007E2085" w:rsidRPr="0041708C">
        <w:rPr>
          <w:rtl/>
        </w:rPr>
        <w:t>ک</w:t>
      </w:r>
      <w:r w:rsidRPr="0041708C">
        <w:rPr>
          <w:rtl/>
        </w:rPr>
        <w:t>ه سخن</w:t>
      </w:r>
      <w:r w:rsidR="00B95EFF" w:rsidRPr="0041708C">
        <w:rPr>
          <w:rtl/>
        </w:rPr>
        <w:t xml:space="preserve"> آن‌ها </w:t>
      </w:r>
      <w:r w:rsidRPr="0041708C">
        <w:rPr>
          <w:rtl/>
        </w:rPr>
        <w:t>غ</w:t>
      </w:r>
      <w:r w:rsidR="007E2085" w:rsidRPr="0041708C">
        <w:rPr>
          <w:rtl/>
        </w:rPr>
        <w:t>ی</w:t>
      </w:r>
      <w:r w:rsidRPr="0041708C">
        <w:rPr>
          <w:rtl/>
        </w:rPr>
        <w:t>ر مقبول از آب در آ</w:t>
      </w:r>
      <w:r w:rsidR="007E2085" w:rsidRPr="0041708C">
        <w:rPr>
          <w:rtl/>
        </w:rPr>
        <w:t>ی</w:t>
      </w:r>
      <w:r w:rsidRPr="0041708C">
        <w:rPr>
          <w:rtl/>
        </w:rPr>
        <w:t>د، مگر ا</w:t>
      </w:r>
      <w:r w:rsidR="007E2085" w:rsidRPr="0041708C">
        <w:rPr>
          <w:rtl/>
        </w:rPr>
        <w:t>ی</w:t>
      </w:r>
      <w:r w:rsidRPr="0041708C">
        <w:rPr>
          <w:rtl/>
        </w:rPr>
        <w:t>ن</w:t>
      </w:r>
      <w:r w:rsidR="007E2085" w:rsidRPr="0041708C">
        <w:rPr>
          <w:rtl/>
        </w:rPr>
        <w:t>ک</w:t>
      </w:r>
      <w:r w:rsidRPr="0041708C">
        <w:rPr>
          <w:rtl/>
        </w:rPr>
        <w:t>ه دل</w:t>
      </w:r>
      <w:r w:rsidR="007E2085" w:rsidRPr="0041708C">
        <w:rPr>
          <w:rtl/>
        </w:rPr>
        <w:t>ی</w:t>
      </w:r>
      <w:r w:rsidRPr="0041708C">
        <w:rPr>
          <w:rtl/>
        </w:rPr>
        <w:t>ل</w:t>
      </w:r>
      <w:r w:rsidR="007E2085" w:rsidRPr="0041708C">
        <w:rPr>
          <w:rtl/>
        </w:rPr>
        <w:t>ی</w:t>
      </w:r>
      <w:r w:rsidRPr="0041708C">
        <w:rPr>
          <w:rtl/>
        </w:rPr>
        <w:t xml:space="preserve"> مح</w:t>
      </w:r>
      <w:r w:rsidR="007E2085" w:rsidRPr="0041708C">
        <w:rPr>
          <w:rtl/>
        </w:rPr>
        <w:t>ک</w:t>
      </w:r>
      <w:r w:rsidRPr="0041708C">
        <w:rPr>
          <w:rtl/>
        </w:rPr>
        <w:t>م و استوار آن را تا</w:t>
      </w:r>
      <w:r w:rsidR="007E2085" w:rsidRPr="0041708C">
        <w:rPr>
          <w:rtl/>
        </w:rPr>
        <w:t>یی</w:t>
      </w:r>
      <w:r w:rsidRPr="0041708C">
        <w:rPr>
          <w:rtl/>
        </w:rPr>
        <w:t>د و تقو</w:t>
      </w:r>
      <w:r w:rsidR="007E2085" w:rsidRPr="0041708C">
        <w:rPr>
          <w:rtl/>
        </w:rPr>
        <w:t>ی</w:t>
      </w:r>
      <w:r w:rsidRPr="0041708C">
        <w:rPr>
          <w:rtl/>
        </w:rPr>
        <w:t>ت سازد.</w:t>
      </w:r>
    </w:p>
    <w:p w:rsidR="00AA61E7" w:rsidRPr="0041708C" w:rsidRDefault="00AA61E7" w:rsidP="00EE40BE">
      <w:pPr>
        <w:pStyle w:val="a0"/>
        <w:rPr>
          <w:rtl/>
        </w:rPr>
      </w:pPr>
      <w:r w:rsidRPr="0041708C">
        <w:rPr>
          <w:rtl/>
        </w:rPr>
        <w:t>ب</w:t>
      </w:r>
      <w:r w:rsidR="0072407D">
        <w:rPr>
          <w:rtl/>
        </w:rPr>
        <w:t xml:space="preserve">- </w:t>
      </w:r>
      <w:r w:rsidRPr="0041708C">
        <w:rPr>
          <w:rtl/>
        </w:rPr>
        <w:t>احاد</w:t>
      </w:r>
      <w:r w:rsidR="007E2085" w:rsidRPr="0041708C">
        <w:rPr>
          <w:rtl/>
        </w:rPr>
        <w:t>ی</w:t>
      </w:r>
      <w:r w:rsidRPr="0041708C">
        <w:rPr>
          <w:rtl/>
        </w:rPr>
        <w:t xml:space="preserve">ث سابق روشن ساختند </w:t>
      </w:r>
      <w:r w:rsidR="007E2085" w:rsidRPr="0041708C">
        <w:rPr>
          <w:rtl/>
        </w:rPr>
        <w:t>ک</w:t>
      </w:r>
      <w:r w:rsidRPr="0041708C">
        <w:rPr>
          <w:rtl/>
        </w:rPr>
        <w:t>ه پ</w:t>
      </w:r>
      <w:r w:rsidR="007E2085" w:rsidRPr="0041708C">
        <w:rPr>
          <w:rtl/>
        </w:rPr>
        <w:t>ی</w:t>
      </w:r>
      <w:r w:rsidRPr="0041708C">
        <w:rPr>
          <w:rtl/>
        </w:rPr>
        <w:t>امبر خدا اهل عبا را فراخواند و</w:t>
      </w:r>
      <w:r w:rsidR="009525BD" w:rsidRPr="0041708C">
        <w:rPr>
          <w:rtl/>
        </w:rPr>
        <w:t xml:space="preserve"> برای‌شان </w:t>
      </w:r>
      <w:r w:rsidRPr="0041708C">
        <w:rPr>
          <w:rtl/>
        </w:rPr>
        <w:t xml:space="preserve">دعا </w:t>
      </w:r>
      <w:r w:rsidR="007E2085" w:rsidRPr="0041708C">
        <w:rPr>
          <w:rtl/>
        </w:rPr>
        <w:t>ک</w:t>
      </w:r>
      <w:r w:rsidRPr="0041708C">
        <w:rPr>
          <w:rtl/>
        </w:rPr>
        <w:t xml:space="preserve">رد </w:t>
      </w:r>
      <w:r w:rsidR="007E2085" w:rsidRPr="0041708C">
        <w:rPr>
          <w:rtl/>
        </w:rPr>
        <w:t>ک</w:t>
      </w:r>
      <w:r w:rsidRPr="0041708C">
        <w:rPr>
          <w:rtl/>
        </w:rPr>
        <w:t>ه خدا پل</w:t>
      </w:r>
      <w:r w:rsidR="007E2085" w:rsidRPr="0041708C">
        <w:rPr>
          <w:rtl/>
        </w:rPr>
        <w:t>ی</w:t>
      </w:r>
      <w:r w:rsidRPr="0041708C">
        <w:rPr>
          <w:rtl/>
        </w:rPr>
        <w:t>د</w:t>
      </w:r>
      <w:r w:rsidR="007E2085" w:rsidRPr="0041708C">
        <w:rPr>
          <w:rtl/>
        </w:rPr>
        <w:t>ی</w:t>
      </w:r>
      <w:r w:rsidRPr="0041708C">
        <w:rPr>
          <w:rtl/>
        </w:rPr>
        <w:t xml:space="preserve"> را از آنان دور نگه دارد و پا</w:t>
      </w:r>
      <w:r w:rsidR="007E2085" w:rsidRPr="0041708C">
        <w:rPr>
          <w:rtl/>
        </w:rPr>
        <w:t>کی</w:t>
      </w:r>
      <w:r w:rsidRPr="0041708C">
        <w:rPr>
          <w:rtl/>
        </w:rPr>
        <w:t>زه</w:t>
      </w:r>
      <w:r w:rsidRPr="0041708C">
        <w:rPr>
          <w:rtl/>
        </w:rPr>
        <w:softHyphen/>
        <w:t>شان گرداند، سپس وقت</w:t>
      </w:r>
      <w:r w:rsidR="007E2085" w:rsidRPr="0041708C">
        <w:rPr>
          <w:rtl/>
        </w:rPr>
        <w:t>یک</w:t>
      </w:r>
      <w:r w:rsidRPr="0041708C">
        <w:rPr>
          <w:rtl/>
        </w:rPr>
        <w:t>ه</w:t>
      </w:r>
      <w:r w:rsidR="0072407D">
        <w:rPr>
          <w:rtl/>
        </w:rPr>
        <w:t xml:space="preserve"> - </w:t>
      </w:r>
      <w:r w:rsidRPr="0041708C">
        <w:rPr>
          <w:rtl/>
        </w:rPr>
        <w:t>بنا به گفته ش</w:t>
      </w:r>
      <w:r w:rsidR="007E2085" w:rsidRPr="0041708C">
        <w:rPr>
          <w:rtl/>
        </w:rPr>
        <w:t>ی</w:t>
      </w:r>
      <w:r w:rsidRPr="0041708C">
        <w:rPr>
          <w:rtl/>
        </w:rPr>
        <w:t>عه</w:t>
      </w:r>
      <w:r w:rsidR="0072407D">
        <w:rPr>
          <w:rtl/>
        </w:rPr>
        <w:t xml:space="preserve"> - </w:t>
      </w:r>
      <w:r w:rsidRPr="0041708C">
        <w:rPr>
          <w:rtl/>
        </w:rPr>
        <w:t>تصف</w:t>
      </w:r>
      <w:r w:rsidR="007E2085" w:rsidRPr="0041708C">
        <w:rPr>
          <w:rtl/>
        </w:rPr>
        <w:t>ی</w:t>
      </w:r>
      <w:r w:rsidRPr="0041708C">
        <w:rPr>
          <w:rtl/>
        </w:rPr>
        <w:t>ه و پالا</w:t>
      </w:r>
      <w:r w:rsidR="007E2085" w:rsidRPr="0041708C">
        <w:rPr>
          <w:rtl/>
        </w:rPr>
        <w:t>ی</w:t>
      </w:r>
      <w:r w:rsidRPr="0041708C">
        <w:rPr>
          <w:rtl/>
        </w:rPr>
        <w:t>ش ا</w:t>
      </w:r>
      <w:r w:rsidR="007E2085" w:rsidRPr="0041708C">
        <w:rPr>
          <w:rtl/>
        </w:rPr>
        <w:t>ی</w:t>
      </w:r>
      <w:r w:rsidRPr="0041708C">
        <w:rPr>
          <w:rtl/>
        </w:rPr>
        <w:t>شان بالفعل صورت گرفته بود، د</w:t>
      </w:r>
      <w:r w:rsidR="007E2085" w:rsidRPr="0041708C">
        <w:rPr>
          <w:rtl/>
        </w:rPr>
        <w:t>ی</w:t>
      </w:r>
      <w:r w:rsidRPr="0041708C">
        <w:rPr>
          <w:rtl/>
        </w:rPr>
        <w:t>گر چه ن</w:t>
      </w:r>
      <w:r w:rsidR="007E2085" w:rsidRPr="0041708C">
        <w:rPr>
          <w:rtl/>
        </w:rPr>
        <w:t>ی</w:t>
      </w:r>
      <w:r w:rsidRPr="0041708C">
        <w:rPr>
          <w:rtl/>
        </w:rPr>
        <w:t>از</w:t>
      </w:r>
      <w:r w:rsidR="007E2085" w:rsidRPr="0041708C">
        <w:rPr>
          <w:rtl/>
        </w:rPr>
        <w:t>ی</w:t>
      </w:r>
      <w:r w:rsidRPr="0041708C">
        <w:rPr>
          <w:rtl/>
        </w:rPr>
        <w:t xml:space="preserve"> به دعا و درخواست از خدا وجود داشت؟</w:t>
      </w:r>
    </w:p>
    <w:p w:rsidR="00AA61E7" w:rsidRPr="0041708C" w:rsidRDefault="00AA61E7" w:rsidP="00EE40BE">
      <w:pPr>
        <w:pStyle w:val="a0"/>
        <w:rPr>
          <w:rtl/>
        </w:rPr>
      </w:pPr>
      <w:r w:rsidRPr="0041708C">
        <w:rPr>
          <w:rtl/>
        </w:rPr>
        <w:t>ج</w:t>
      </w:r>
      <w:r w:rsidR="0072407D">
        <w:rPr>
          <w:rtl/>
        </w:rPr>
        <w:t xml:space="preserve">- </w:t>
      </w:r>
      <w:r w:rsidRPr="0041708C">
        <w:rPr>
          <w:rtl/>
        </w:rPr>
        <w:t>آ</w:t>
      </w:r>
      <w:r w:rsidR="007E2085" w:rsidRPr="0041708C">
        <w:rPr>
          <w:rtl/>
        </w:rPr>
        <w:t>ی</w:t>
      </w:r>
      <w:r w:rsidRPr="0041708C">
        <w:rPr>
          <w:rtl/>
        </w:rPr>
        <w:t>ه تطه</w:t>
      </w:r>
      <w:r w:rsidR="007E2085" w:rsidRPr="0041708C">
        <w:rPr>
          <w:rtl/>
        </w:rPr>
        <w:t>ی</w:t>
      </w:r>
      <w:r w:rsidRPr="0041708C">
        <w:rPr>
          <w:rtl/>
        </w:rPr>
        <w:t>ر م</w:t>
      </w:r>
      <w:r w:rsidR="007E2085" w:rsidRPr="0041708C">
        <w:rPr>
          <w:rtl/>
        </w:rPr>
        <w:t>ی</w:t>
      </w:r>
      <w:r w:rsidRPr="0041708C">
        <w:rPr>
          <w:rtl/>
        </w:rPr>
        <w:t>ان آ</w:t>
      </w:r>
      <w:r w:rsidR="007E2085" w:rsidRPr="0041708C">
        <w:rPr>
          <w:rtl/>
        </w:rPr>
        <w:t>ی</w:t>
      </w:r>
      <w:r w:rsidRPr="0041708C">
        <w:rPr>
          <w:rtl/>
        </w:rPr>
        <w:t>ات امر و نه</w:t>
      </w:r>
      <w:r w:rsidR="007E2085" w:rsidRPr="0041708C">
        <w:rPr>
          <w:rtl/>
        </w:rPr>
        <w:t>ی</w:t>
      </w:r>
      <w:r w:rsidRPr="0041708C">
        <w:rPr>
          <w:rtl/>
        </w:rPr>
        <w:t xml:space="preserve"> واقع شده چ</w:t>
      </w:r>
      <w:r w:rsidR="007E2085" w:rsidRPr="0041708C">
        <w:rPr>
          <w:rtl/>
        </w:rPr>
        <w:t>ی</w:t>
      </w:r>
      <w:r w:rsidRPr="0041708C">
        <w:rPr>
          <w:rtl/>
        </w:rPr>
        <w:t>ز</w:t>
      </w:r>
      <w:r w:rsidR="007E2085" w:rsidRPr="0041708C">
        <w:rPr>
          <w:rtl/>
        </w:rPr>
        <w:t>یک</w:t>
      </w:r>
      <w:r w:rsidRPr="0041708C">
        <w:rPr>
          <w:rtl/>
        </w:rPr>
        <w:t>ه درخواست انجام عبادات و پره</w:t>
      </w:r>
      <w:r w:rsidR="007E2085" w:rsidRPr="0041708C">
        <w:rPr>
          <w:rtl/>
        </w:rPr>
        <w:t>ی</w:t>
      </w:r>
      <w:r w:rsidRPr="0041708C">
        <w:rPr>
          <w:rtl/>
        </w:rPr>
        <w:t xml:space="preserve">ز از </w:t>
      </w:r>
      <w:r w:rsidR="002C66F3" w:rsidRPr="0041708C">
        <w:rPr>
          <w:rtl/>
        </w:rPr>
        <w:t>نافرمانی‌ها</w:t>
      </w:r>
      <w:r w:rsidRPr="0041708C">
        <w:rPr>
          <w:rtl/>
        </w:rPr>
        <w:t xml:space="preserve"> را تا</w:t>
      </w:r>
      <w:r w:rsidR="007E2085" w:rsidRPr="0041708C">
        <w:rPr>
          <w:rtl/>
        </w:rPr>
        <w:t>یی</w:t>
      </w:r>
      <w:r w:rsidRPr="0041708C">
        <w:rPr>
          <w:rtl/>
        </w:rPr>
        <w:t>د م</w:t>
      </w:r>
      <w:r w:rsidR="007E2085" w:rsidRPr="0041708C">
        <w:rPr>
          <w:rtl/>
        </w:rPr>
        <w:t>ی</w:t>
      </w:r>
      <w:r w:rsidRPr="0041708C">
        <w:rPr>
          <w:rtl/>
        </w:rPr>
        <w:softHyphen/>
      </w:r>
      <w:r w:rsidR="007E2085" w:rsidRPr="0041708C">
        <w:rPr>
          <w:rtl/>
        </w:rPr>
        <w:t>ک</w:t>
      </w:r>
      <w:r w:rsidRPr="0041708C">
        <w:rPr>
          <w:rtl/>
        </w:rPr>
        <w:t>ند تا به از ب</w:t>
      </w:r>
      <w:r w:rsidR="007E2085" w:rsidRPr="0041708C">
        <w:rPr>
          <w:rtl/>
        </w:rPr>
        <w:t>ی</w:t>
      </w:r>
      <w:r w:rsidRPr="0041708C">
        <w:rPr>
          <w:rtl/>
        </w:rPr>
        <w:t>ن بردن پل</w:t>
      </w:r>
      <w:r w:rsidR="007E2085" w:rsidRPr="0041708C">
        <w:rPr>
          <w:rtl/>
        </w:rPr>
        <w:t>ی</w:t>
      </w:r>
      <w:r w:rsidRPr="0041708C">
        <w:rPr>
          <w:rtl/>
        </w:rPr>
        <w:t>د</w:t>
      </w:r>
      <w:r w:rsidR="007E2085" w:rsidRPr="0041708C">
        <w:rPr>
          <w:rtl/>
        </w:rPr>
        <w:t>ی</w:t>
      </w:r>
      <w:r w:rsidRPr="0041708C">
        <w:rPr>
          <w:rtl/>
        </w:rPr>
        <w:t xml:space="preserve"> و پد</w:t>
      </w:r>
      <w:r w:rsidR="007E2085" w:rsidRPr="0041708C">
        <w:rPr>
          <w:rtl/>
        </w:rPr>
        <w:t>ی</w:t>
      </w:r>
      <w:r w:rsidRPr="0041708C">
        <w:rPr>
          <w:rtl/>
        </w:rPr>
        <w:t>د آمدن پا</w:t>
      </w:r>
      <w:r w:rsidR="007E2085" w:rsidRPr="0041708C">
        <w:rPr>
          <w:rtl/>
        </w:rPr>
        <w:t>ک</w:t>
      </w:r>
      <w:r w:rsidRPr="0041708C">
        <w:rPr>
          <w:rtl/>
        </w:rPr>
        <w:softHyphen/>
        <w:t>ساز</w:t>
      </w:r>
      <w:r w:rsidR="007E2085" w:rsidRPr="0041708C">
        <w:rPr>
          <w:rtl/>
        </w:rPr>
        <w:t>ی</w:t>
      </w:r>
      <w:r w:rsidRPr="0041708C">
        <w:rPr>
          <w:rtl/>
        </w:rPr>
        <w:t xml:space="preserve"> ب</w:t>
      </w:r>
      <w:r w:rsidR="007E2085" w:rsidRPr="0041708C">
        <w:rPr>
          <w:rtl/>
        </w:rPr>
        <w:t>ی</w:t>
      </w:r>
      <w:r w:rsidRPr="0041708C">
        <w:rPr>
          <w:rtl/>
        </w:rPr>
        <w:t>نجامد، و همچن</w:t>
      </w:r>
      <w:r w:rsidR="007E2085" w:rsidRPr="0041708C">
        <w:rPr>
          <w:rtl/>
        </w:rPr>
        <w:t>ی</w:t>
      </w:r>
      <w:r w:rsidRPr="0041708C">
        <w:rPr>
          <w:rtl/>
        </w:rPr>
        <w:t>ن حد</w:t>
      </w:r>
      <w:r w:rsidR="007E2085" w:rsidRPr="0041708C">
        <w:rPr>
          <w:rtl/>
        </w:rPr>
        <w:t>ی</w:t>
      </w:r>
      <w:r w:rsidRPr="0041708C">
        <w:rPr>
          <w:rtl/>
        </w:rPr>
        <w:t>ث</w:t>
      </w:r>
      <w:r w:rsidR="007E2085" w:rsidRPr="0041708C">
        <w:rPr>
          <w:rtl/>
        </w:rPr>
        <w:t>ی</w:t>
      </w:r>
      <w:r w:rsidRPr="0041708C">
        <w:rPr>
          <w:rtl/>
        </w:rPr>
        <w:t xml:space="preserve"> </w:t>
      </w:r>
      <w:r w:rsidR="007E2085" w:rsidRPr="0041708C">
        <w:rPr>
          <w:rtl/>
        </w:rPr>
        <w:t>ک</w:t>
      </w:r>
      <w:r w:rsidRPr="0041708C">
        <w:rPr>
          <w:rtl/>
        </w:rPr>
        <w:t>ه پ</w:t>
      </w:r>
      <w:r w:rsidR="007E2085" w:rsidRPr="0041708C">
        <w:rPr>
          <w:rtl/>
        </w:rPr>
        <w:t>ی</w:t>
      </w:r>
      <w:r w:rsidRPr="0041708C">
        <w:rPr>
          <w:rtl/>
        </w:rPr>
        <w:t>شتر بدان اشاره رفت ا</w:t>
      </w:r>
      <w:r w:rsidR="007E2085" w:rsidRPr="0041708C">
        <w:rPr>
          <w:rtl/>
        </w:rPr>
        <w:t>ی</w:t>
      </w:r>
      <w:r w:rsidRPr="0041708C">
        <w:rPr>
          <w:rtl/>
        </w:rPr>
        <w:t>ن را تقو</w:t>
      </w:r>
      <w:r w:rsidR="007E2085" w:rsidRPr="0041708C">
        <w:rPr>
          <w:rtl/>
        </w:rPr>
        <w:t>ی</w:t>
      </w:r>
      <w:r w:rsidRPr="0041708C">
        <w:rPr>
          <w:rtl/>
        </w:rPr>
        <w:t>ت م</w:t>
      </w:r>
      <w:r w:rsidR="007E2085" w:rsidRPr="0041708C">
        <w:rPr>
          <w:rtl/>
        </w:rPr>
        <w:t>ی</w:t>
      </w:r>
      <w:r w:rsidRPr="0041708C">
        <w:rPr>
          <w:rtl/>
        </w:rPr>
        <w:softHyphen/>
        <w:t>نما</w:t>
      </w:r>
      <w:r w:rsidR="007E2085" w:rsidRPr="0041708C">
        <w:rPr>
          <w:rtl/>
        </w:rPr>
        <w:t>ی</w:t>
      </w:r>
      <w:r w:rsidRPr="0041708C">
        <w:rPr>
          <w:rtl/>
        </w:rPr>
        <w:t>د و آن ا</w:t>
      </w:r>
      <w:r w:rsidR="007E2085" w:rsidRPr="0041708C">
        <w:rPr>
          <w:rtl/>
        </w:rPr>
        <w:t>ی</w:t>
      </w:r>
      <w:r w:rsidRPr="0041708C">
        <w:rPr>
          <w:rtl/>
        </w:rPr>
        <w:t>ن</w:t>
      </w:r>
      <w:r w:rsidR="007E2085" w:rsidRPr="0041708C">
        <w:rPr>
          <w:rtl/>
        </w:rPr>
        <w:t>ک</w:t>
      </w:r>
      <w:r w:rsidRPr="0041708C">
        <w:rPr>
          <w:rtl/>
        </w:rPr>
        <w:t>ه: پ</w:t>
      </w:r>
      <w:r w:rsidR="007E2085" w:rsidRPr="0041708C">
        <w:rPr>
          <w:rtl/>
        </w:rPr>
        <w:t>ی</w:t>
      </w:r>
      <w:r w:rsidRPr="0041708C">
        <w:rPr>
          <w:rtl/>
        </w:rPr>
        <w:t xml:space="preserve">امبر خدا مدت شش ماه </w:t>
      </w:r>
      <w:r w:rsidR="00494536" w:rsidRPr="0041708C">
        <w:rPr>
          <w:rtl/>
        </w:rPr>
        <w:t xml:space="preserve">هرگاه </w:t>
      </w:r>
      <w:r w:rsidRPr="0041708C">
        <w:rPr>
          <w:rtl/>
        </w:rPr>
        <w:t>برا</w:t>
      </w:r>
      <w:r w:rsidR="007E2085" w:rsidRPr="0041708C">
        <w:rPr>
          <w:rtl/>
        </w:rPr>
        <w:t>ی</w:t>
      </w:r>
      <w:r w:rsidRPr="0041708C">
        <w:rPr>
          <w:rtl/>
        </w:rPr>
        <w:t xml:space="preserve"> نماز ب</w:t>
      </w:r>
      <w:r w:rsidR="007E2085" w:rsidRPr="0041708C">
        <w:rPr>
          <w:rtl/>
        </w:rPr>
        <w:t>ی</w:t>
      </w:r>
      <w:r w:rsidRPr="0041708C">
        <w:rPr>
          <w:rtl/>
        </w:rPr>
        <w:t>رون م</w:t>
      </w:r>
      <w:r w:rsidR="007E2085" w:rsidRPr="0041708C">
        <w:rPr>
          <w:rtl/>
        </w:rPr>
        <w:t>ی</w:t>
      </w:r>
      <w:r w:rsidRPr="0041708C">
        <w:rPr>
          <w:rtl/>
        </w:rPr>
        <w:softHyphen/>
        <w:t xml:space="preserve">رفت از </w:t>
      </w:r>
      <w:r w:rsidR="007E2085" w:rsidRPr="0041708C">
        <w:rPr>
          <w:rtl/>
        </w:rPr>
        <w:t>ک</w:t>
      </w:r>
      <w:r w:rsidRPr="0041708C">
        <w:rPr>
          <w:rtl/>
        </w:rPr>
        <w:t>نار خانه فاطمه م</w:t>
      </w:r>
      <w:r w:rsidR="007E2085" w:rsidRPr="0041708C">
        <w:rPr>
          <w:rtl/>
        </w:rPr>
        <w:t>ی</w:t>
      </w:r>
      <w:r w:rsidRPr="0041708C">
        <w:rPr>
          <w:rtl/>
        </w:rPr>
        <w:softHyphen/>
        <w:t>گذشت و م</w:t>
      </w:r>
      <w:r w:rsidR="007E2085" w:rsidRPr="0041708C">
        <w:rPr>
          <w:rtl/>
        </w:rPr>
        <w:t>ی</w:t>
      </w:r>
      <w:r w:rsidRPr="0041708C">
        <w:rPr>
          <w:rtl/>
        </w:rPr>
        <w:softHyphen/>
        <w:t>فرمود: ا</w:t>
      </w:r>
      <w:r w:rsidR="007E2085" w:rsidRPr="0041708C">
        <w:rPr>
          <w:rtl/>
        </w:rPr>
        <w:t>ی</w:t>
      </w:r>
      <w:r w:rsidRPr="0041708C">
        <w:rPr>
          <w:rtl/>
        </w:rPr>
        <w:t xml:space="preserve"> اهل ب</w:t>
      </w:r>
      <w:r w:rsidR="007E2085" w:rsidRPr="0041708C">
        <w:rPr>
          <w:rtl/>
        </w:rPr>
        <w:t>ی</w:t>
      </w:r>
      <w:r w:rsidRPr="0041708C">
        <w:rPr>
          <w:rtl/>
        </w:rPr>
        <w:t>ت وقت نماز خواندن رس</w:t>
      </w:r>
      <w:r w:rsidR="007E2085" w:rsidRPr="0041708C">
        <w:rPr>
          <w:rtl/>
        </w:rPr>
        <w:t>ی</w:t>
      </w:r>
      <w:r w:rsidRPr="0041708C">
        <w:rPr>
          <w:rtl/>
        </w:rPr>
        <w:t>د</w:t>
      </w:r>
      <w:r w:rsidR="002C66F3" w:rsidRPr="0041708C">
        <w:rPr>
          <w:rFonts w:hint="cs"/>
          <w:rtl/>
        </w:rPr>
        <w:t xml:space="preserve"> </w:t>
      </w:r>
      <w:r w:rsidR="002C66F3" w:rsidRPr="0041708C">
        <w:rPr>
          <w:rFonts w:cs="Traditional Arabic"/>
          <w:color w:val="000000"/>
          <w:shd w:val="clear" w:color="auto" w:fill="FFFFFF"/>
          <w:rtl/>
        </w:rPr>
        <w:t>﴿</w:t>
      </w:r>
      <w:r w:rsidR="002C66F3" w:rsidRPr="00BD527D">
        <w:rPr>
          <w:rStyle w:val="Charb"/>
          <w:rtl/>
        </w:rPr>
        <w:t xml:space="preserve">إِنَّمَا يُرِيدُ </w:t>
      </w:r>
      <w:r w:rsidR="002C66F3" w:rsidRPr="00BD527D">
        <w:rPr>
          <w:rStyle w:val="Charb"/>
          <w:rFonts w:hint="cs"/>
          <w:rtl/>
        </w:rPr>
        <w:t>ٱ</w:t>
      </w:r>
      <w:r w:rsidR="002C66F3" w:rsidRPr="00BD527D">
        <w:rPr>
          <w:rStyle w:val="Charb"/>
          <w:rFonts w:hint="eastAsia"/>
          <w:rtl/>
        </w:rPr>
        <w:t>للَّهُ</w:t>
      </w:r>
      <w:r w:rsidR="002C66F3" w:rsidRPr="00BD527D">
        <w:rPr>
          <w:rStyle w:val="Charb"/>
          <w:rtl/>
        </w:rPr>
        <w:t xml:space="preserve"> لِيُذۡهِبَ عَنكُمُ </w:t>
      </w:r>
      <w:r w:rsidR="002C66F3" w:rsidRPr="00BD527D">
        <w:rPr>
          <w:rStyle w:val="Charb"/>
          <w:rFonts w:hint="cs"/>
          <w:rtl/>
        </w:rPr>
        <w:t>ٱ</w:t>
      </w:r>
      <w:r w:rsidR="002C66F3" w:rsidRPr="00BD527D">
        <w:rPr>
          <w:rStyle w:val="Charb"/>
          <w:rFonts w:hint="eastAsia"/>
          <w:rtl/>
        </w:rPr>
        <w:t>لرِّجۡسَ</w:t>
      </w:r>
      <w:r w:rsidR="002C66F3" w:rsidRPr="00BD527D">
        <w:rPr>
          <w:rStyle w:val="Charb"/>
          <w:rtl/>
        </w:rPr>
        <w:t xml:space="preserve"> أَهۡلَ </w:t>
      </w:r>
      <w:r w:rsidR="002C66F3" w:rsidRPr="00BD527D">
        <w:rPr>
          <w:rStyle w:val="Charb"/>
          <w:rFonts w:hint="cs"/>
          <w:rtl/>
        </w:rPr>
        <w:t>ٱ</w:t>
      </w:r>
      <w:r w:rsidR="002C66F3" w:rsidRPr="00BD527D">
        <w:rPr>
          <w:rStyle w:val="Charb"/>
          <w:rFonts w:hint="eastAsia"/>
          <w:rtl/>
        </w:rPr>
        <w:t>لۡبَيۡتِ</w:t>
      </w:r>
      <w:r w:rsidR="002C66F3" w:rsidRPr="00BD527D">
        <w:rPr>
          <w:rStyle w:val="Charb"/>
          <w:rtl/>
        </w:rPr>
        <w:t xml:space="preserve"> وَيُطَهِّرَكُمۡ تَطۡهِ</w:t>
      </w:r>
      <w:r w:rsidR="002C66F3" w:rsidRPr="00BD527D">
        <w:rPr>
          <w:rStyle w:val="Charb"/>
          <w:rFonts w:hint="eastAsia"/>
          <w:rtl/>
        </w:rPr>
        <w:t>يرٗا</w:t>
      </w:r>
      <w:r w:rsidR="002C66F3" w:rsidRPr="00BD527D">
        <w:rPr>
          <w:rStyle w:val="Charb"/>
          <w:rtl/>
        </w:rPr>
        <w:t>٣٣</w:t>
      </w:r>
      <w:r w:rsidR="002C66F3" w:rsidRPr="0041708C">
        <w:rPr>
          <w:rFonts w:cs="Traditional Arabic"/>
          <w:color w:val="000000"/>
          <w:shd w:val="clear" w:color="auto" w:fill="FFFFFF"/>
          <w:rtl/>
        </w:rPr>
        <w:t>﴾</w:t>
      </w:r>
      <w:r w:rsidR="002C66F3" w:rsidRPr="0041708C">
        <w:rPr>
          <w:rStyle w:val="Char8"/>
          <w:rFonts w:hint="cs"/>
          <w:rtl/>
        </w:rPr>
        <w:t xml:space="preserve"> </w:t>
      </w:r>
      <w:r w:rsidRPr="0041708C">
        <w:rPr>
          <w:rtl/>
        </w:rPr>
        <w:t>در ا</w:t>
      </w:r>
      <w:r w:rsidR="007E2085" w:rsidRPr="0041708C">
        <w:rPr>
          <w:rtl/>
        </w:rPr>
        <w:t>ی</w:t>
      </w:r>
      <w:r w:rsidRPr="0041708C">
        <w:rPr>
          <w:rtl/>
        </w:rPr>
        <w:t>نجا م</w:t>
      </w:r>
      <w:r w:rsidR="007E2085" w:rsidRPr="0041708C">
        <w:rPr>
          <w:rtl/>
        </w:rPr>
        <w:t>ی</w:t>
      </w:r>
      <w:r w:rsidRPr="0041708C">
        <w:rPr>
          <w:rtl/>
        </w:rPr>
        <w:t>ان فرمان به نماز و آ</w:t>
      </w:r>
      <w:r w:rsidR="007E2085" w:rsidRPr="0041708C">
        <w:rPr>
          <w:rtl/>
        </w:rPr>
        <w:t>ی</w:t>
      </w:r>
      <w:r w:rsidRPr="0041708C">
        <w:rPr>
          <w:rtl/>
        </w:rPr>
        <w:t>ه ارتباط وجود دارد.</w:t>
      </w:r>
    </w:p>
    <w:p w:rsidR="00AA61E7" w:rsidRPr="0041708C" w:rsidRDefault="00AA61E7" w:rsidP="00EE40BE">
      <w:pPr>
        <w:pStyle w:val="a0"/>
        <w:rPr>
          <w:rtl/>
        </w:rPr>
      </w:pPr>
      <w:r w:rsidRPr="0041708C">
        <w:rPr>
          <w:rtl/>
        </w:rPr>
        <w:t>د</w:t>
      </w:r>
      <w:r w:rsidR="0072407D">
        <w:rPr>
          <w:rtl/>
        </w:rPr>
        <w:t xml:space="preserve">- </w:t>
      </w:r>
      <w:r w:rsidRPr="0041708C">
        <w:rPr>
          <w:rtl/>
        </w:rPr>
        <w:t>حد</w:t>
      </w:r>
      <w:r w:rsidR="007E2085" w:rsidRPr="0041708C">
        <w:rPr>
          <w:rtl/>
        </w:rPr>
        <w:t>ی</w:t>
      </w:r>
      <w:r w:rsidRPr="0041708C">
        <w:rPr>
          <w:rtl/>
        </w:rPr>
        <w:t>ث</w:t>
      </w:r>
      <w:r w:rsidR="007E2085" w:rsidRPr="0041708C">
        <w:rPr>
          <w:rtl/>
        </w:rPr>
        <w:t>ی</w:t>
      </w:r>
      <w:r w:rsidRPr="0041708C">
        <w:rPr>
          <w:rtl/>
        </w:rPr>
        <w:t xml:space="preserve"> </w:t>
      </w:r>
      <w:r w:rsidR="007E2085" w:rsidRPr="0041708C">
        <w:rPr>
          <w:rtl/>
        </w:rPr>
        <w:t>ک</w:t>
      </w:r>
      <w:r w:rsidRPr="0041708C">
        <w:rPr>
          <w:rtl/>
        </w:rPr>
        <w:t>ه از عل</w:t>
      </w:r>
      <w:r w:rsidR="007E2085" w:rsidRPr="0041708C">
        <w:rPr>
          <w:rtl/>
        </w:rPr>
        <w:t>ی</w:t>
      </w:r>
      <w:r w:rsidRPr="0041708C">
        <w:rPr>
          <w:rtl/>
        </w:rPr>
        <w:t xml:space="preserve"> نقل شده، پ</w:t>
      </w:r>
      <w:r w:rsidR="007E2085" w:rsidRPr="0041708C">
        <w:rPr>
          <w:rtl/>
        </w:rPr>
        <w:t>ی</w:t>
      </w:r>
      <w:r w:rsidRPr="0041708C">
        <w:rPr>
          <w:rtl/>
        </w:rPr>
        <w:t>وند مزبور را ب</w:t>
      </w:r>
      <w:r w:rsidR="007E2085" w:rsidRPr="0041708C">
        <w:rPr>
          <w:rtl/>
        </w:rPr>
        <w:t>ی</w:t>
      </w:r>
      <w:r w:rsidRPr="0041708C">
        <w:rPr>
          <w:rtl/>
        </w:rPr>
        <w:t>شتر تقو</w:t>
      </w:r>
      <w:r w:rsidR="007E2085" w:rsidRPr="0041708C">
        <w:rPr>
          <w:rtl/>
        </w:rPr>
        <w:t>ی</w:t>
      </w:r>
      <w:r w:rsidRPr="0041708C">
        <w:rPr>
          <w:rtl/>
        </w:rPr>
        <w:t>ت م</w:t>
      </w:r>
      <w:r w:rsidR="007E2085" w:rsidRPr="0041708C">
        <w:rPr>
          <w:rtl/>
        </w:rPr>
        <w:t>ی</w:t>
      </w:r>
      <w:r w:rsidRPr="0041708C">
        <w:rPr>
          <w:rtl/>
        </w:rPr>
        <w:softHyphen/>
        <w:t xml:space="preserve">سازد، </w:t>
      </w:r>
      <w:r w:rsidR="007E2085" w:rsidRPr="0041708C">
        <w:rPr>
          <w:rtl/>
        </w:rPr>
        <w:t>ک</w:t>
      </w:r>
      <w:r w:rsidRPr="0041708C">
        <w:rPr>
          <w:rtl/>
        </w:rPr>
        <w:t>ه م</w:t>
      </w:r>
      <w:r w:rsidR="007E2085" w:rsidRPr="0041708C">
        <w:rPr>
          <w:rtl/>
        </w:rPr>
        <w:t>ی</w:t>
      </w:r>
      <w:r w:rsidRPr="0041708C">
        <w:rPr>
          <w:rtl/>
        </w:rPr>
        <w:softHyphen/>
        <w:t>گو</w:t>
      </w:r>
      <w:r w:rsidR="007E2085" w:rsidRPr="0041708C">
        <w:rPr>
          <w:rtl/>
        </w:rPr>
        <w:t>ی</w:t>
      </w:r>
      <w:r w:rsidRPr="0041708C">
        <w:rPr>
          <w:rtl/>
        </w:rPr>
        <w:t>د:</w:t>
      </w:r>
    </w:p>
    <w:p w:rsidR="00AA61E7" w:rsidRPr="0041708C" w:rsidRDefault="00AA61E7" w:rsidP="00EE40BE">
      <w:pPr>
        <w:pStyle w:val="a0"/>
        <w:rPr>
          <w:rtl/>
        </w:rPr>
      </w:pPr>
      <w:r w:rsidRPr="0041708C">
        <w:rPr>
          <w:rtl/>
        </w:rPr>
        <w:t>پ</w:t>
      </w:r>
      <w:r w:rsidR="007E2085" w:rsidRPr="0041708C">
        <w:rPr>
          <w:rtl/>
        </w:rPr>
        <w:t>ی</w:t>
      </w:r>
      <w:r w:rsidRPr="0041708C">
        <w:rPr>
          <w:rtl/>
        </w:rPr>
        <w:t>امبر خدا، هنگام نماز صبح نزد ما آمد، در حال</w:t>
      </w:r>
      <w:r w:rsidR="007E2085" w:rsidRPr="0041708C">
        <w:rPr>
          <w:rtl/>
        </w:rPr>
        <w:t>یک</w:t>
      </w:r>
      <w:r w:rsidRPr="0041708C">
        <w:rPr>
          <w:rtl/>
        </w:rPr>
        <w:t>ه من و فاطمه خواب</w:t>
      </w:r>
      <w:r w:rsidR="007E2085" w:rsidRPr="0041708C">
        <w:rPr>
          <w:rtl/>
        </w:rPr>
        <w:t>ی</w:t>
      </w:r>
      <w:r w:rsidRPr="0041708C">
        <w:rPr>
          <w:rtl/>
        </w:rPr>
        <w:t>ده بود</w:t>
      </w:r>
      <w:r w:rsidR="007E2085" w:rsidRPr="0041708C">
        <w:rPr>
          <w:rtl/>
        </w:rPr>
        <w:t>ی</w:t>
      </w:r>
      <w:r w:rsidRPr="0041708C">
        <w:rPr>
          <w:rtl/>
        </w:rPr>
        <w:t xml:space="preserve">م، </w:t>
      </w:r>
      <w:r w:rsidR="007E2085" w:rsidRPr="0041708C">
        <w:rPr>
          <w:rtl/>
        </w:rPr>
        <w:t>ک</w:t>
      </w:r>
      <w:r w:rsidRPr="0041708C">
        <w:rPr>
          <w:rtl/>
        </w:rPr>
        <w:t>نار در ا</w:t>
      </w:r>
      <w:r w:rsidR="007E2085" w:rsidRPr="0041708C">
        <w:rPr>
          <w:rtl/>
        </w:rPr>
        <w:t>ی</w:t>
      </w:r>
      <w:r w:rsidRPr="0041708C">
        <w:rPr>
          <w:rtl/>
        </w:rPr>
        <w:t>ستاد و فرمود: آ</w:t>
      </w:r>
      <w:r w:rsidR="007E2085" w:rsidRPr="0041708C">
        <w:rPr>
          <w:rtl/>
        </w:rPr>
        <w:t>ی</w:t>
      </w:r>
      <w:r w:rsidRPr="0041708C">
        <w:rPr>
          <w:rtl/>
        </w:rPr>
        <w:t>ا نماز نم</w:t>
      </w:r>
      <w:r w:rsidR="007E2085" w:rsidRPr="0041708C">
        <w:rPr>
          <w:rtl/>
        </w:rPr>
        <w:t>ی</w:t>
      </w:r>
      <w:r w:rsidRPr="0041708C">
        <w:rPr>
          <w:rtl/>
        </w:rPr>
        <w:softHyphen/>
        <w:t>خوان</w:t>
      </w:r>
      <w:r w:rsidR="007E2085" w:rsidRPr="0041708C">
        <w:rPr>
          <w:rtl/>
        </w:rPr>
        <w:t>ی</w:t>
      </w:r>
      <w:r w:rsidRPr="0041708C">
        <w:rPr>
          <w:rtl/>
        </w:rPr>
        <w:t>د؟ در پاسخ گفتم: ا</w:t>
      </w:r>
      <w:r w:rsidR="007E2085" w:rsidRPr="0041708C">
        <w:rPr>
          <w:rtl/>
        </w:rPr>
        <w:t>ی</w:t>
      </w:r>
      <w:r w:rsidRPr="0041708C">
        <w:rPr>
          <w:rtl/>
        </w:rPr>
        <w:t xml:space="preserve"> پ</w:t>
      </w:r>
      <w:r w:rsidR="007E2085" w:rsidRPr="0041708C">
        <w:rPr>
          <w:rtl/>
        </w:rPr>
        <w:t>ی</w:t>
      </w:r>
      <w:r w:rsidRPr="0041708C">
        <w:rPr>
          <w:rtl/>
        </w:rPr>
        <w:t>امبر خدا!</w:t>
      </w:r>
      <w:r w:rsidR="00BD4B68" w:rsidRPr="0041708C">
        <w:rPr>
          <w:rtl/>
        </w:rPr>
        <w:t xml:space="preserve"> دل‌های </w:t>
      </w:r>
      <w:r w:rsidRPr="0041708C">
        <w:rPr>
          <w:rtl/>
        </w:rPr>
        <w:t xml:space="preserve">ما دست خداست، </w:t>
      </w:r>
      <w:r w:rsidR="00494536" w:rsidRPr="0041708C">
        <w:rPr>
          <w:rtl/>
        </w:rPr>
        <w:t xml:space="preserve">هرگاه </w:t>
      </w:r>
      <w:r w:rsidRPr="0041708C">
        <w:rPr>
          <w:rtl/>
        </w:rPr>
        <w:t>بخواهد م</w:t>
      </w:r>
      <w:r w:rsidRPr="0041708C">
        <w:rPr>
          <w:rFonts w:hint="cs"/>
          <w:rtl/>
        </w:rPr>
        <w:t xml:space="preserve">ا </w:t>
      </w:r>
      <w:r w:rsidRPr="0041708C">
        <w:rPr>
          <w:rtl/>
        </w:rPr>
        <w:t>را از خواب ب</w:t>
      </w:r>
      <w:r w:rsidR="007E2085" w:rsidRPr="0041708C">
        <w:rPr>
          <w:rtl/>
        </w:rPr>
        <w:t>ی</w:t>
      </w:r>
      <w:r w:rsidRPr="0041708C">
        <w:rPr>
          <w:rtl/>
        </w:rPr>
        <w:t>دار م</w:t>
      </w:r>
      <w:r w:rsidR="007E2085" w:rsidRPr="0041708C">
        <w:rPr>
          <w:rtl/>
        </w:rPr>
        <w:t>ی</w:t>
      </w:r>
      <w:r w:rsidRPr="0041708C">
        <w:rPr>
          <w:rtl/>
        </w:rPr>
        <w:softHyphen/>
      </w:r>
      <w:r w:rsidR="007E2085" w:rsidRPr="0041708C">
        <w:rPr>
          <w:rtl/>
        </w:rPr>
        <w:t>ک</w:t>
      </w:r>
      <w:r w:rsidRPr="0041708C">
        <w:rPr>
          <w:rtl/>
        </w:rPr>
        <w:t>ند، م</w:t>
      </w:r>
      <w:r w:rsidR="007E2085" w:rsidRPr="0041708C">
        <w:rPr>
          <w:rtl/>
        </w:rPr>
        <w:t>ی</w:t>
      </w:r>
      <w:r w:rsidRPr="0041708C">
        <w:rPr>
          <w:rtl/>
        </w:rPr>
        <w:softHyphen/>
        <w:t>گو</w:t>
      </w:r>
      <w:r w:rsidR="007E2085" w:rsidRPr="0041708C">
        <w:rPr>
          <w:rtl/>
        </w:rPr>
        <w:t>ی</w:t>
      </w:r>
      <w:r w:rsidRPr="0041708C">
        <w:rPr>
          <w:rtl/>
        </w:rPr>
        <w:t>د: رسول خدا برگشت و چ</w:t>
      </w:r>
      <w:r w:rsidR="007E2085" w:rsidRPr="0041708C">
        <w:rPr>
          <w:rtl/>
        </w:rPr>
        <w:t>ی</w:t>
      </w:r>
      <w:r w:rsidRPr="0041708C">
        <w:rPr>
          <w:rtl/>
        </w:rPr>
        <w:t>ز</w:t>
      </w:r>
      <w:r w:rsidR="007E2085" w:rsidRPr="0041708C">
        <w:rPr>
          <w:rtl/>
        </w:rPr>
        <w:t>ی</w:t>
      </w:r>
      <w:r w:rsidRPr="0041708C">
        <w:rPr>
          <w:rtl/>
        </w:rPr>
        <w:t xml:space="preserve"> نگفت، ول</w:t>
      </w:r>
      <w:r w:rsidR="007E2085" w:rsidRPr="0041708C">
        <w:rPr>
          <w:rtl/>
        </w:rPr>
        <w:t>ی</w:t>
      </w:r>
      <w:r w:rsidRPr="0041708C">
        <w:rPr>
          <w:rtl/>
        </w:rPr>
        <w:t xml:space="preserve"> وقت برگشتن شن</w:t>
      </w:r>
      <w:r w:rsidR="007E2085" w:rsidRPr="0041708C">
        <w:rPr>
          <w:rtl/>
        </w:rPr>
        <w:t>ی</w:t>
      </w:r>
      <w:r w:rsidRPr="0041708C">
        <w:rPr>
          <w:rtl/>
        </w:rPr>
        <w:t>دم، در حال</w:t>
      </w:r>
      <w:r w:rsidR="007E2085" w:rsidRPr="0041708C">
        <w:rPr>
          <w:rtl/>
        </w:rPr>
        <w:t>یک</w:t>
      </w:r>
      <w:r w:rsidRPr="0041708C">
        <w:rPr>
          <w:rtl/>
        </w:rPr>
        <w:t>ه با دستش رانش را م</w:t>
      </w:r>
      <w:r w:rsidR="007E2085" w:rsidRPr="0041708C">
        <w:rPr>
          <w:rtl/>
        </w:rPr>
        <w:t>ی</w:t>
      </w:r>
      <w:r w:rsidRPr="0041708C">
        <w:rPr>
          <w:rtl/>
        </w:rPr>
        <w:softHyphen/>
        <w:t>زد، م</w:t>
      </w:r>
      <w:r w:rsidR="007E2085" w:rsidRPr="0041708C">
        <w:rPr>
          <w:rtl/>
        </w:rPr>
        <w:t>ی</w:t>
      </w:r>
      <w:r w:rsidR="00EE40BE">
        <w:rPr>
          <w:rFonts w:hint="cs"/>
          <w:rtl/>
        </w:rPr>
        <w:t>‌</w:t>
      </w:r>
      <w:r w:rsidRPr="0041708C">
        <w:rPr>
          <w:rtl/>
        </w:rPr>
        <w:t>فرمود</w:t>
      </w:r>
      <w:r w:rsidRPr="0041708C">
        <w:rPr>
          <w:rFonts w:ascii="BLotus" w:hAnsi="BLotus" w:cs="Traditional Arabic"/>
          <w:b/>
          <w:bCs/>
          <w:color w:val="000000"/>
          <w:sz w:val="30"/>
          <w:szCs w:val="30"/>
          <w:rtl/>
        </w:rPr>
        <w:t>:</w:t>
      </w:r>
      <w:r w:rsidR="00BD4B68" w:rsidRPr="0041708C">
        <w:rPr>
          <w:rFonts w:ascii="BLotus" w:hAnsi="BLotus" w:cs="Traditional Arabic" w:hint="cs"/>
          <w:b/>
          <w:bCs/>
          <w:color w:val="000000"/>
          <w:sz w:val="30"/>
          <w:szCs w:val="30"/>
          <w:rtl/>
        </w:rPr>
        <w:t xml:space="preserve"> </w:t>
      </w:r>
      <w:r w:rsidR="00BD4B68" w:rsidRPr="0041708C">
        <w:rPr>
          <w:rFonts w:ascii="BLotus" w:hAnsi="BLotus" w:cs="Traditional Arabic"/>
          <w:b/>
          <w:color w:val="000000"/>
          <w:sz w:val="30"/>
          <w:shd w:val="clear" w:color="auto" w:fill="FFFFFF"/>
          <w:rtl/>
        </w:rPr>
        <w:t>﴿</w:t>
      </w:r>
      <w:r w:rsidR="00BD4B68" w:rsidRPr="00BD527D">
        <w:rPr>
          <w:rStyle w:val="Charb"/>
          <w:rFonts w:hint="eastAsia"/>
          <w:rtl/>
        </w:rPr>
        <w:t>وَكَانَ</w:t>
      </w:r>
      <w:r w:rsidR="00BD4B68" w:rsidRPr="00BD527D">
        <w:rPr>
          <w:rStyle w:val="Charb"/>
          <w:rtl/>
        </w:rPr>
        <w:t xml:space="preserve"> </w:t>
      </w:r>
      <w:r w:rsidR="00BD4B68" w:rsidRPr="00BD527D">
        <w:rPr>
          <w:rStyle w:val="Charb"/>
          <w:rFonts w:hint="cs"/>
          <w:rtl/>
        </w:rPr>
        <w:t>ٱ</w:t>
      </w:r>
      <w:r w:rsidR="00BD4B68" w:rsidRPr="00BD527D">
        <w:rPr>
          <w:rStyle w:val="Charb"/>
          <w:rFonts w:hint="eastAsia"/>
          <w:rtl/>
        </w:rPr>
        <w:t>لۡإِنسَٰنُ</w:t>
      </w:r>
      <w:r w:rsidR="00BD4B68" w:rsidRPr="00BD527D">
        <w:rPr>
          <w:rStyle w:val="Charb"/>
          <w:rtl/>
        </w:rPr>
        <w:t xml:space="preserve"> </w:t>
      </w:r>
      <w:r w:rsidR="00BD4B68" w:rsidRPr="00BD527D">
        <w:rPr>
          <w:rStyle w:val="Charb"/>
          <w:rFonts w:hint="eastAsia"/>
          <w:rtl/>
        </w:rPr>
        <w:t>أَكۡثَرَ</w:t>
      </w:r>
      <w:r w:rsidR="00BD4B68" w:rsidRPr="00BD527D">
        <w:rPr>
          <w:rStyle w:val="Charb"/>
          <w:rtl/>
        </w:rPr>
        <w:t xml:space="preserve"> </w:t>
      </w:r>
      <w:r w:rsidR="00BD4B68" w:rsidRPr="00BD527D">
        <w:rPr>
          <w:rStyle w:val="Charb"/>
          <w:rFonts w:hint="eastAsia"/>
          <w:rtl/>
        </w:rPr>
        <w:t>شَيۡءٖ</w:t>
      </w:r>
      <w:r w:rsidR="00BD4B68" w:rsidRPr="00BD527D">
        <w:rPr>
          <w:rStyle w:val="Charb"/>
          <w:rtl/>
        </w:rPr>
        <w:t xml:space="preserve"> </w:t>
      </w:r>
      <w:r w:rsidR="00BD4B68" w:rsidRPr="00BD527D">
        <w:rPr>
          <w:rStyle w:val="Charb"/>
          <w:rFonts w:hint="eastAsia"/>
          <w:rtl/>
        </w:rPr>
        <w:t>جَدَلٗا</w:t>
      </w:r>
      <w:r w:rsidR="00BD4B68" w:rsidRPr="00BD527D">
        <w:rPr>
          <w:rStyle w:val="Charb"/>
          <w:rtl/>
        </w:rPr>
        <w:t>٥٤</w:t>
      </w:r>
      <w:r w:rsidR="00BD4B68" w:rsidRPr="0041708C">
        <w:rPr>
          <w:rFonts w:ascii="BLotus" w:hAnsi="BLotus" w:cs="Traditional Arabic"/>
          <w:b/>
          <w:color w:val="000000"/>
          <w:sz w:val="30"/>
          <w:shd w:val="clear" w:color="auto" w:fill="FFFFFF"/>
          <w:rtl/>
        </w:rPr>
        <w:t>﴾</w:t>
      </w:r>
      <w:r w:rsidR="00BD4B68" w:rsidRPr="00BD527D">
        <w:rPr>
          <w:rStyle w:val="Charb"/>
          <w:rtl/>
        </w:rPr>
        <w:t xml:space="preserve"> </w:t>
      </w:r>
      <w:r w:rsidR="00BD4B68" w:rsidRPr="0041708C">
        <w:rPr>
          <w:rStyle w:val="Char8"/>
          <w:rtl/>
        </w:rPr>
        <w:t>[</w:t>
      </w:r>
      <w:r w:rsidR="00BD4B68" w:rsidRPr="0041708C">
        <w:rPr>
          <w:rStyle w:val="Char8"/>
          <w:rFonts w:hint="eastAsia"/>
          <w:rtl/>
        </w:rPr>
        <w:t>الكهف</w:t>
      </w:r>
      <w:r w:rsidR="00BD4B68" w:rsidRPr="0041708C">
        <w:rPr>
          <w:rStyle w:val="Char8"/>
          <w:rtl/>
        </w:rPr>
        <w:t>: 54]</w:t>
      </w:r>
      <w:r w:rsidR="00491814" w:rsidRPr="00491814">
        <w:rPr>
          <w:vertAlign w:val="superscript"/>
          <w:rtl/>
        </w:rPr>
        <w:t xml:space="preserve"> </w:t>
      </w:r>
      <w:r w:rsidR="00491814" w:rsidRPr="0001369E">
        <w:rPr>
          <w:vertAlign w:val="superscript"/>
          <w:rtl/>
        </w:rPr>
        <w:t>(</w:t>
      </w:r>
      <w:r w:rsidR="00491814" w:rsidRPr="0001369E">
        <w:rPr>
          <w:rStyle w:val="FootnoteReference"/>
          <w:rtl/>
        </w:rPr>
        <w:footnoteReference w:id="61"/>
      </w:r>
      <w:r w:rsidR="00491814" w:rsidRPr="0001369E">
        <w:rPr>
          <w:vertAlign w:val="superscript"/>
          <w:rtl/>
        </w:rPr>
        <w:t>)</w:t>
      </w:r>
      <w:r w:rsidR="00491814">
        <w:rPr>
          <w:rFonts w:hint="cs"/>
          <w:rtl/>
        </w:rPr>
        <w:t>.</w:t>
      </w:r>
    </w:p>
    <w:p w:rsidR="00AA61E7" w:rsidRPr="0041708C" w:rsidRDefault="00AA61E7" w:rsidP="00EE40BE">
      <w:pPr>
        <w:pStyle w:val="a0"/>
        <w:rPr>
          <w:rtl/>
        </w:rPr>
      </w:pPr>
      <w:r w:rsidRPr="0041708C">
        <w:rPr>
          <w:rtl/>
        </w:rPr>
        <w:t>در روا</w:t>
      </w:r>
      <w:r w:rsidR="007E2085" w:rsidRPr="0041708C">
        <w:rPr>
          <w:rtl/>
        </w:rPr>
        <w:t>ی</w:t>
      </w:r>
      <w:r w:rsidRPr="0041708C">
        <w:rPr>
          <w:rtl/>
        </w:rPr>
        <w:t>ت</w:t>
      </w:r>
      <w:r w:rsidR="007E2085" w:rsidRPr="0041708C">
        <w:rPr>
          <w:rtl/>
        </w:rPr>
        <w:t>ی</w:t>
      </w:r>
      <w:r w:rsidRPr="0041708C">
        <w:rPr>
          <w:rtl/>
        </w:rPr>
        <w:t xml:space="preserve"> د</w:t>
      </w:r>
      <w:r w:rsidR="007E2085" w:rsidRPr="0041708C">
        <w:rPr>
          <w:rtl/>
        </w:rPr>
        <w:t>ی</w:t>
      </w:r>
      <w:r w:rsidRPr="0041708C">
        <w:rPr>
          <w:rtl/>
        </w:rPr>
        <w:t>گر از امام عل</w:t>
      </w:r>
      <w:r w:rsidR="007E2085" w:rsidRPr="0041708C">
        <w:rPr>
          <w:rtl/>
        </w:rPr>
        <w:t>ی</w:t>
      </w:r>
      <w:r w:rsidRPr="0041708C">
        <w:rPr>
          <w:rtl/>
        </w:rPr>
        <w:t xml:space="preserve"> آمده </w:t>
      </w:r>
      <w:r w:rsidR="007E2085" w:rsidRPr="0041708C">
        <w:rPr>
          <w:rtl/>
        </w:rPr>
        <w:t>ک</w:t>
      </w:r>
      <w:r w:rsidRPr="0041708C">
        <w:rPr>
          <w:rtl/>
        </w:rPr>
        <w:t>ه: پ</w:t>
      </w:r>
      <w:r w:rsidR="007E2085" w:rsidRPr="0041708C">
        <w:rPr>
          <w:rtl/>
        </w:rPr>
        <w:t>ی</w:t>
      </w:r>
      <w:r w:rsidRPr="0041708C">
        <w:rPr>
          <w:rtl/>
        </w:rPr>
        <w:t>امبر پ</w:t>
      </w:r>
      <w:r w:rsidR="007E2085" w:rsidRPr="0041708C">
        <w:rPr>
          <w:rtl/>
        </w:rPr>
        <w:t>ی</w:t>
      </w:r>
      <w:r w:rsidRPr="0041708C">
        <w:rPr>
          <w:rtl/>
        </w:rPr>
        <w:t>ش ما آمد در حال</w:t>
      </w:r>
      <w:r w:rsidR="007E2085" w:rsidRPr="0041708C">
        <w:rPr>
          <w:rtl/>
        </w:rPr>
        <w:t>یک</w:t>
      </w:r>
      <w:r w:rsidRPr="0041708C">
        <w:rPr>
          <w:rtl/>
        </w:rPr>
        <w:t>ه من و فاطمه خواب بود</w:t>
      </w:r>
      <w:r w:rsidR="007E2085" w:rsidRPr="0041708C">
        <w:rPr>
          <w:rtl/>
        </w:rPr>
        <w:t>ی</w:t>
      </w:r>
      <w:r w:rsidRPr="0041708C">
        <w:rPr>
          <w:rtl/>
        </w:rPr>
        <w:t>م ب</w:t>
      </w:r>
      <w:r w:rsidR="007E2085" w:rsidRPr="0041708C">
        <w:rPr>
          <w:rtl/>
        </w:rPr>
        <w:t>ی</w:t>
      </w:r>
      <w:r w:rsidRPr="0041708C">
        <w:rPr>
          <w:rtl/>
        </w:rPr>
        <w:t xml:space="preserve">دارمان </w:t>
      </w:r>
      <w:r w:rsidR="007E2085" w:rsidRPr="0041708C">
        <w:rPr>
          <w:rtl/>
        </w:rPr>
        <w:t>ک</w:t>
      </w:r>
      <w:r w:rsidRPr="0041708C">
        <w:rPr>
          <w:rtl/>
        </w:rPr>
        <w:t>رد و فرمود: بلند شو</w:t>
      </w:r>
      <w:r w:rsidR="007E2085" w:rsidRPr="0041708C">
        <w:rPr>
          <w:rtl/>
        </w:rPr>
        <w:t>ی</w:t>
      </w:r>
      <w:r w:rsidRPr="0041708C">
        <w:rPr>
          <w:rtl/>
        </w:rPr>
        <w:t>د و نمازتان را بخوان</w:t>
      </w:r>
      <w:r w:rsidR="007E2085" w:rsidRPr="0041708C">
        <w:rPr>
          <w:rtl/>
        </w:rPr>
        <w:t>ی</w:t>
      </w:r>
      <w:r w:rsidRPr="0041708C">
        <w:rPr>
          <w:rtl/>
        </w:rPr>
        <w:t>د، م</w:t>
      </w:r>
      <w:r w:rsidR="007E2085" w:rsidRPr="0041708C">
        <w:rPr>
          <w:rtl/>
        </w:rPr>
        <w:t>ی</w:t>
      </w:r>
      <w:r w:rsidRPr="0041708C">
        <w:rPr>
          <w:rtl/>
        </w:rPr>
        <w:softHyphen/>
        <w:t>گو</w:t>
      </w:r>
      <w:r w:rsidR="007E2085" w:rsidRPr="0041708C">
        <w:rPr>
          <w:rtl/>
        </w:rPr>
        <w:t>ی</w:t>
      </w:r>
      <w:r w:rsidRPr="0041708C">
        <w:rPr>
          <w:rtl/>
        </w:rPr>
        <w:t xml:space="preserve">د: من </w:t>
      </w:r>
      <w:r w:rsidR="007E2085" w:rsidRPr="0041708C">
        <w:rPr>
          <w:rtl/>
        </w:rPr>
        <w:t>ک</w:t>
      </w:r>
      <w:r w:rsidRPr="0041708C">
        <w:rPr>
          <w:rtl/>
        </w:rPr>
        <w:t>ه چشمانم را مالش م</w:t>
      </w:r>
      <w:r w:rsidR="007E2085" w:rsidRPr="0041708C">
        <w:rPr>
          <w:rtl/>
        </w:rPr>
        <w:t>ی</w:t>
      </w:r>
      <w:r w:rsidRPr="0041708C">
        <w:rPr>
          <w:rtl/>
        </w:rPr>
        <w:softHyphen/>
        <w:t>دادم، نشسته بودم و م</w:t>
      </w:r>
      <w:r w:rsidR="007E2085" w:rsidRPr="0041708C">
        <w:rPr>
          <w:rtl/>
        </w:rPr>
        <w:t>ی</w:t>
      </w:r>
      <w:r w:rsidRPr="0041708C">
        <w:rPr>
          <w:rtl/>
        </w:rPr>
        <w:softHyphen/>
        <w:t>گفتم: قسم به خدا ما جز نماز</w:t>
      </w:r>
      <w:r w:rsidR="007E2085" w:rsidRPr="0041708C">
        <w:rPr>
          <w:rtl/>
        </w:rPr>
        <w:t>ی</w:t>
      </w:r>
      <w:r w:rsidRPr="0041708C">
        <w:rPr>
          <w:rtl/>
        </w:rPr>
        <w:t xml:space="preserve"> را </w:t>
      </w:r>
      <w:r w:rsidR="007E2085" w:rsidRPr="0041708C">
        <w:rPr>
          <w:rtl/>
        </w:rPr>
        <w:t>ک</w:t>
      </w:r>
      <w:r w:rsidRPr="0041708C">
        <w:rPr>
          <w:rtl/>
        </w:rPr>
        <w:t>ه خداوند برا</w:t>
      </w:r>
      <w:r w:rsidR="007E2085" w:rsidRPr="0041708C">
        <w:rPr>
          <w:rtl/>
        </w:rPr>
        <w:t>ی</w:t>
      </w:r>
      <w:r w:rsidRPr="0041708C">
        <w:rPr>
          <w:rtl/>
        </w:rPr>
        <w:t xml:space="preserve">مان مقرر </w:t>
      </w:r>
      <w:r w:rsidR="007E2085" w:rsidRPr="0041708C">
        <w:rPr>
          <w:rtl/>
        </w:rPr>
        <w:t>ک</w:t>
      </w:r>
      <w:r w:rsidRPr="0041708C">
        <w:rPr>
          <w:rtl/>
        </w:rPr>
        <w:t>رده است، نم</w:t>
      </w:r>
      <w:r w:rsidR="007E2085" w:rsidRPr="0041708C">
        <w:rPr>
          <w:rtl/>
        </w:rPr>
        <w:t>ی</w:t>
      </w:r>
      <w:r w:rsidRPr="0041708C">
        <w:rPr>
          <w:rtl/>
        </w:rPr>
        <w:softHyphen/>
        <w:t>خوان</w:t>
      </w:r>
      <w:r w:rsidR="007E2085" w:rsidRPr="0041708C">
        <w:rPr>
          <w:rtl/>
        </w:rPr>
        <w:t>ی</w:t>
      </w:r>
      <w:r w:rsidRPr="0041708C">
        <w:rPr>
          <w:rtl/>
        </w:rPr>
        <w:t>م،</w:t>
      </w:r>
      <w:r w:rsidR="00BD4B68" w:rsidRPr="0041708C">
        <w:rPr>
          <w:rtl/>
        </w:rPr>
        <w:t xml:space="preserve"> دل‌های </w:t>
      </w:r>
      <w:r w:rsidRPr="0041708C">
        <w:rPr>
          <w:rtl/>
        </w:rPr>
        <w:t>ما در اخت</w:t>
      </w:r>
      <w:r w:rsidR="007E2085" w:rsidRPr="0041708C">
        <w:rPr>
          <w:rtl/>
        </w:rPr>
        <w:t>ی</w:t>
      </w:r>
      <w:r w:rsidRPr="0041708C">
        <w:rPr>
          <w:rtl/>
        </w:rPr>
        <w:t>ار اوست، هر وقت بخواهد ب</w:t>
      </w:r>
      <w:r w:rsidR="007E2085" w:rsidRPr="0041708C">
        <w:rPr>
          <w:rtl/>
        </w:rPr>
        <w:t>ی</w:t>
      </w:r>
      <w:r w:rsidRPr="0041708C">
        <w:rPr>
          <w:rtl/>
        </w:rPr>
        <w:t>دارمان م</w:t>
      </w:r>
      <w:r w:rsidR="007E2085" w:rsidRPr="0041708C">
        <w:rPr>
          <w:rtl/>
        </w:rPr>
        <w:t>ی</w:t>
      </w:r>
      <w:r w:rsidRPr="0041708C">
        <w:rPr>
          <w:rtl/>
        </w:rPr>
        <w:softHyphen/>
      </w:r>
      <w:r w:rsidR="007E2085" w:rsidRPr="0041708C">
        <w:rPr>
          <w:rtl/>
        </w:rPr>
        <w:t>ک</w:t>
      </w:r>
      <w:r w:rsidRPr="0041708C">
        <w:rPr>
          <w:rtl/>
        </w:rPr>
        <w:t>ند: آنگاه رسول خدا در حال</w:t>
      </w:r>
      <w:r w:rsidR="007E2085" w:rsidRPr="0041708C">
        <w:rPr>
          <w:rtl/>
        </w:rPr>
        <w:t>یک</w:t>
      </w:r>
      <w:r w:rsidRPr="0041708C">
        <w:rPr>
          <w:rtl/>
        </w:rPr>
        <w:t>ه با دستش رانش را م</w:t>
      </w:r>
      <w:r w:rsidR="007E2085" w:rsidRPr="0041708C">
        <w:rPr>
          <w:rtl/>
        </w:rPr>
        <w:t>ی</w:t>
      </w:r>
      <w:r w:rsidRPr="0041708C">
        <w:rPr>
          <w:rtl/>
        </w:rPr>
        <w:softHyphen/>
        <w:t xml:space="preserve">زد پشت به ما </w:t>
      </w:r>
      <w:r w:rsidR="007E2085" w:rsidRPr="0041708C">
        <w:rPr>
          <w:rtl/>
        </w:rPr>
        <w:t>ک</w:t>
      </w:r>
      <w:r w:rsidRPr="0041708C">
        <w:rPr>
          <w:rtl/>
        </w:rPr>
        <w:t>رد و ا</w:t>
      </w:r>
      <w:r w:rsidR="007E2085" w:rsidRPr="0041708C">
        <w:rPr>
          <w:rtl/>
        </w:rPr>
        <w:t>ی</w:t>
      </w:r>
      <w:r w:rsidRPr="0041708C">
        <w:rPr>
          <w:rtl/>
        </w:rPr>
        <w:t>ن جملات را بر زبان م</w:t>
      </w:r>
      <w:r w:rsidR="007E2085" w:rsidRPr="0041708C">
        <w:rPr>
          <w:rtl/>
        </w:rPr>
        <w:t>ی</w:t>
      </w:r>
      <w:r w:rsidRPr="0041708C">
        <w:rPr>
          <w:rtl/>
        </w:rPr>
        <w:softHyphen/>
        <w:t>آورد: (ما جز نماز</w:t>
      </w:r>
      <w:r w:rsidR="007E2085" w:rsidRPr="0041708C">
        <w:rPr>
          <w:rtl/>
        </w:rPr>
        <w:t>ی</w:t>
      </w:r>
      <w:r w:rsidRPr="0041708C">
        <w:rPr>
          <w:rtl/>
        </w:rPr>
        <w:t xml:space="preserve"> را </w:t>
      </w:r>
      <w:r w:rsidR="007E2085" w:rsidRPr="0041708C">
        <w:rPr>
          <w:rtl/>
        </w:rPr>
        <w:t>ک</w:t>
      </w:r>
      <w:r w:rsidRPr="0041708C">
        <w:rPr>
          <w:rtl/>
        </w:rPr>
        <w:t>ه...!، ما جز نماز</w:t>
      </w:r>
      <w:r w:rsidR="007E2085" w:rsidRPr="0041708C">
        <w:rPr>
          <w:rtl/>
        </w:rPr>
        <w:t>ی</w:t>
      </w:r>
      <w:r w:rsidRPr="0041708C">
        <w:rPr>
          <w:rtl/>
        </w:rPr>
        <w:t xml:space="preserve"> را </w:t>
      </w:r>
      <w:r w:rsidR="007E2085" w:rsidRPr="0041708C">
        <w:rPr>
          <w:rtl/>
        </w:rPr>
        <w:t>ک</w:t>
      </w:r>
      <w:r w:rsidRPr="0041708C">
        <w:rPr>
          <w:rtl/>
        </w:rPr>
        <w:t xml:space="preserve">ه...! </w:t>
      </w:r>
      <w:r w:rsidR="00BD4B68" w:rsidRPr="0041708C">
        <w:rPr>
          <w:rFonts w:ascii="BLotus" w:hAnsi="BLotus" w:cs="Traditional Arabic"/>
          <w:b/>
          <w:color w:val="000000"/>
          <w:sz w:val="30"/>
          <w:shd w:val="clear" w:color="auto" w:fill="FFFFFF"/>
          <w:rtl/>
        </w:rPr>
        <w:t>﴿</w:t>
      </w:r>
      <w:r w:rsidR="00BD4B68" w:rsidRPr="00BD527D">
        <w:rPr>
          <w:rStyle w:val="Charb"/>
          <w:rFonts w:hint="eastAsia"/>
          <w:rtl/>
        </w:rPr>
        <w:t>وَكَانَ</w:t>
      </w:r>
      <w:r w:rsidR="00BD4B68" w:rsidRPr="00BD527D">
        <w:rPr>
          <w:rStyle w:val="Charb"/>
          <w:rtl/>
        </w:rPr>
        <w:t xml:space="preserve"> </w:t>
      </w:r>
      <w:r w:rsidR="00BD4B68" w:rsidRPr="00BD527D">
        <w:rPr>
          <w:rStyle w:val="Charb"/>
          <w:rFonts w:hint="cs"/>
          <w:rtl/>
        </w:rPr>
        <w:t>ٱ</w:t>
      </w:r>
      <w:r w:rsidR="00BD4B68" w:rsidRPr="00BD527D">
        <w:rPr>
          <w:rStyle w:val="Charb"/>
          <w:rFonts w:hint="eastAsia"/>
          <w:rtl/>
        </w:rPr>
        <w:t>لۡإِنسَٰنُ</w:t>
      </w:r>
      <w:r w:rsidR="00BD4B68" w:rsidRPr="00BD527D">
        <w:rPr>
          <w:rStyle w:val="Charb"/>
          <w:rtl/>
        </w:rPr>
        <w:t xml:space="preserve"> </w:t>
      </w:r>
      <w:r w:rsidR="00BD4B68" w:rsidRPr="00BD527D">
        <w:rPr>
          <w:rStyle w:val="Charb"/>
          <w:rFonts w:hint="eastAsia"/>
          <w:rtl/>
        </w:rPr>
        <w:t>أَكۡثَرَ</w:t>
      </w:r>
      <w:r w:rsidR="00BD4B68" w:rsidRPr="00BD527D">
        <w:rPr>
          <w:rStyle w:val="Charb"/>
          <w:rtl/>
        </w:rPr>
        <w:t xml:space="preserve"> </w:t>
      </w:r>
      <w:r w:rsidR="00BD4B68" w:rsidRPr="00BD527D">
        <w:rPr>
          <w:rStyle w:val="Charb"/>
          <w:rFonts w:hint="eastAsia"/>
          <w:rtl/>
        </w:rPr>
        <w:t>شَيۡءٖ</w:t>
      </w:r>
      <w:r w:rsidR="00BD4B68" w:rsidRPr="00BD527D">
        <w:rPr>
          <w:rStyle w:val="Charb"/>
          <w:rtl/>
        </w:rPr>
        <w:t xml:space="preserve"> </w:t>
      </w:r>
      <w:r w:rsidR="00BD4B68" w:rsidRPr="00BD527D">
        <w:rPr>
          <w:rStyle w:val="Charb"/>
          <w:rFonts w:hint="eastAsia"/>
          <w:rtl/>
        </w:rPr>
        <w:t>جَدَلٗا</w:t>
      </w:r>
      <w:r w:rsidR="00BD4B68" w:rsidRPr="00BD527D">
        <w:rPr>
          <w:rStyle w:val="Charb"/>
          <w:rtl/>
        </w:rPr>
        <w:t>٥٤</w:t>
      </w:r>
      <w:r w:rsidR="00BD4B68" w:rsidRPr="0041708C">
        <w:rPr>
          <w:rFonts w:ascii="BLotus" w:hAnsi="BLotus" w:cs="Traditional Arabic"/>
          <w:b/>
          <w:color w:val="000000"/>
          <w:sz w:val="30"/>
          <w:shd w:val="clear" w:color="auto" w:fill="FFFFFF"/>
          <w:rtl/>
        </w:rPr>
        <w:t>﴾</w:t>
      </w:r>
      <w:r w:rsidR="00491814" w:rsidRPr="0001369E">
        <w:rPr>
          <w:vertAlign w:val="superscript"/>
          <w:rtl/>
        </w:rPr>
        <w:t>(</w:t>
      </w:r>
      <w:r w:rsidR="00491814" w:rsidRPr="0001369E">
        <w:rPr>
          <w:rStyle w:val="FootnoteReference"/>
          <w:rtl/>
        </w:rPr>
        <w:footnoteReference w:id="62"/>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در ا</w:t>
      </w:r>
      <w:r w:rsidR="007E2085" w:rsidRPr="0041708C">
        <w:rPr>
          <w:rtl/>
        </w:rPr>
        <w:t>ی</w:t>
      </w:r>
      <w:r w:rsidRPr="0041708C">
        <w:rPr>
          <w:rtl/>
        </w:rPr>
        <w:t>نجا روشن م</w:t>
      </w:r>
      <w:r w:rsidR="007E2085" w:rsidRPr="0041708C">
        <w:rPr>
          <w:rtl/>
        </w:rPr>
        <w:t>ی</w:t>
      </w:r>
      <w:r w:rsidRPr="0041708C">
        <w:rPr>
          <w:rtl/>
        </w:rPr>
        <w:softHyphen/>
        <w:t xml:space="preserve">گردد </w:t>
      </w:r>
      <w:r w:rsidR="007E2085" w:rsidRPr="0041708C">
        <w:rPr>
          <w:rtl/>
        </w:rPr>
        <w:t>ک</w:t>
      </w:r>
      <w:r w:rsidRPr="0041708C">
        <w:rPr>
          <w:rtl/>
        </w:rPr>
        <w:t>ه پ</w:t>
      </w:r>
      <w:r w:rsidR="007E2085" w:rsidRPr="0041708C">
        <w:rPr>
          <w:rtl/>
        </w:rPr>
        <w:t>ی</w:t>
      </w:r>
      <w:r w:rsidRPr="0041708C">
        <w:rPr>
          <w:rtl/>
        </w:rPr>
        <w:t>امبر خدا تا چه اندازه بر دور نگه داشتن پل</w:t>
      </w:r>
      <w:r w:rsidR="007E2085" w:rsidRPr="0041708C">
        <w:rPr>
          <w:rtl/>
        </w:rPr>
        <w:t>ی</w:t>
      </w:r>
      <w:r w:rsidRPr="0041708C">
        <w:rPr>
          <w:rtl/>
        </w:rPr>
        <w:t>د</w:t>
      </w:r>
      <w:r w:rsidR="007E2085" w:rsidRPr="0041708C">
        <w:rPr>
          <w:rtl/>
        </w:rPr>
        <w:t>ی</w:t>
      </w:r>
      <w:r w:rsidRPr="0041708C">
        <w:rPr>
          <w:rtl/>
        </w:rPr>
        <w:t xml:space="preserve"> و پالا</w:t>
      </w:r>
      <w:r w:rsidR="007E2085" w:rsidRPr="0041708C">
        <w:rPr>
          <w:rtl/>
        </w:rPr>
        <w:t>ی</w:t>
      </w:r>
      <w:r w:rsidRPr="0041708C">
        <w:rPr>
          <w:rtl/>
        </w:rPr>
        <w:t>ش افراد خانواده</w:t>
      </w:r>
      <w:r w:rsidRPr="0041708C">
        <w:rPr>
          <w:rtl/>
        </w:rPr>
        <w:softHyphen/>
        <w:t>اش حر</w:t>
      </w:r>
      <w:r w:rsidR="007E2085" w:rsidRPr="0041708C">
        <w:rPr>
          <w:rtl/>
        </w:rPr>
        <w:t>ی</w:t>
      </w:r>
      <w:r w:rsidRPr="0041708C">
        <w:rPr>
          <w:rtl/>
        </w:rPr>
        <w:t>ص بوده و از سخنان عل</w:t>
      </w:r>
      <w:r w:rsidR="007E2085" w:rsidRPr="0041708C">
        <w:rPr>
          <w:rtl/>
        </w:rPr>
        <w:t>ی</w:t>
      </w:r>
      <w:r w:rsidRPr="0041708C">
        <w:rPr>
          <w:rtl/>
        </w:rPr>
        <w:t xml:space="preserve"> ناراحت شده است.</w:t>
      </w:r>
    </w:p>
    <w:p w:rsidR="00AA61E7" w:rsidRPr="0041708C" w:rsidRDefault="00AA61E7" w:rsidP="00EE40BE">
      <w:pPr>
        <w:pStyle w:val="a0"/>
        <w:rPr>
          <w:rtl/>
        </w:rPr>
      </w:pPr>
      <w:r w:rsidRPr="0041708C">
        <w:rPr>
          <w:rtl/>
        </w:rPr>
        <w:t>هـ</w:t>
      </w:r>
      <w:r w:rsidR="0072407D">
        <w:rPr>
          <w:rtl/>
        </w:rPr>
        <w:t xml:space="preserve">- </w:t>
      </w:r>
      <w:r w:rsidRPr="0041708C">
        <w:rPr>
          <w:rtl/>
        </w:rPr>
        <w:t>ابن ت</w:t>
      </w:r>
      <w:r w:rsidR="007E2085" w:rsidRPr="0041708C">
        <w:rPr>
          <w:rtl/>
        </w:rPr>
        <w:t>ی</w:t>
      </w:r>
      <w:r w:rsidRPr="0041708C">
        <w:rPr>
          <w:rtl/>
        </w:rPr>
        <w:t>م</w:t>
      </w:r>
      <w:r w:rsidR="007E2085" w:rsidRPr="0041708C">
        <w:rPr>
          <w:rtl/>
        </w:rPr>
        <w:t>ی</w:t>
      </w:r>
      <w:r w:rsidRPr="0041708C">
        <w:rPr>
          <w:rtl/>
        </w:rPr>
        <w:t>ه درباره آ</w:t>
      </w:r>
      <w:r w:rsidR="007E2085" w:rsidRPr="0041708C">
        <w:rPr>
          <w:rtl/>
        </w:rPr>
        <w:t>ی</w:t>
      </w:r>
      <w:r w:rsidRPr="0041708C">
        <w:rPr>
          <w:rtl/>
        </w:rPr>
        <w:t>ه تطه</w:t>
      </w:r>
      <w:r w:rsidR="007E2085" w:rsidRPr="0041708C">
        <w:rPr>
          <w:rtl/>
        </w:rPr>
        <w:t>ی</w:t>
      </w:r>
      <w:r w:rsidRPr="0041708C">
        <w:rPr>
          <w:rtl/>
        </w:rPr>
        <w:t>ر م</w:t>
      </w:r>
      <w:r w:rsidR="007E2085" w:rsidRPr="0041708C">
        <w:rPr>
          <w:rtl/>
        </w:rPr>
        <w:t>ی</w:t>
      </w:r>
      <w:r w:rsidRPr="0041708C">
        <w:rPr>
          <w:rtl/>
        </w:rPr>
        <w:softHyphen/>
        <w:t>گو</w:t>
      </w:r>
      <w:r w:rsidR="007E2085" w:rsidRPr="0041708C">
        <w:rPr>
          <w:rtl/>
        </w:rPr>
        <w:t>ی</w:t>
      </w:r>
      <w:r w:rsidRPr="0041708C">
        <w:rPr>
          <w:rtl/>
        </w:rPr>
        <w:t>د: ا</w:t>
      </w:r>
      <w:r w:rsidR="007E2085" w:rsidRPr="0041708C">
        <w:rPr>
          <w:rtl/>
        </w:rPr>
        <w:t>ی</w:t>
      </w:r>
      <w:r w:rsidRPr="0041708C">
        <w:rPr>
          <w:rtl/>
        </w:rPr>
        <w:t>ن آ</w:t>
      </w:r>
      <w:r w:rsidR="007E2085" w:rsidRPr="0041708C">
        <w:rPr>
          <w:rtl/>
        </w:rPr>
        <w:t>ی</w:t>
      </w:r>
      <w:r w:rsidRPr="0041708C">
        <w:rPr>
          <w:rtl/>
        </w:rPr>
        <w:t>ه خبر از دور شدن پل</w:t>
      </w:r>
      <w:r w:rsidR="007E2085" w:rsidRPr="0041708C">
        <w:rPr>
          <w:rtl/>
        </w:rPr>
        <w:t>ی</w:t>
      </w:r>
      <w:r w:rsidRPr="0041708C">
        <w:rPr>
          <w:rtl/>
        </w:rPr>
        <w:t>د</w:t>
      </w:r>
      <w:r w:rsidR="007E2085" w:rsidRPr="0041708C">
        <w:rPr>
          <w:rtl/>
        </w:rPr>
        <w:t>ی</w:t>
      </w:r>
      <w:r w:rsidRPr="0041708C">
        <w:rPr>
          <w:rtl/>
        </w:rPr>
        <w:t xml:space="preserve"> و پد</w:t>
      </w:r>
      <w:r w:rsidR="007E2085" w:rsidRPr="0041708C">
        <w:rPr>
          <w:rtl/>
        </w:rPr>
        <w:t>ی</w:t>
      </w:r>
      <w:r w:rsidRPr="0041708C">
        <w:rPr>
          <w:rtl/>
        </w:rPr>
        <w:t>د آمدن پا</w:t>
      </w:r>
      <w:r w:rsidR="007E2085" w:rsidRPr="0041708C">
        <w:rPr>
          <w:rtl/>
        </w:rPr>
        <w:t>کی</w:t>
      </w:r>
      <w:r w:rsidRPr="0041708C">
        <w:rPr>
          <w:rtl/>
        </w:rPr>
        <w:t xml:space="preserve"> ن</w:t>
      </w:r>
      <w:r w:rsidR="007E2085" w:rsidRPr="0041708C">
        <w:rPr>
          <w:rtl/>
        </w:rPr>
        <w:t>ی</w:t>
      </w:r>
      <w:r w:rsidRPr="0041708C">
        <w:rPr>
          <w:rtl/>
        </w:rPr>
        <w:t>ست، بل</w:t>
      </w:r>
      <w:r w:rsidR="007E2085" w:rsidRPr="0041708C">
        <w:rPr>
          <w:rtl/>
        </w:rPr>
        <w:t>ک</w:t>
      </w:r>
      <w:r w:rsidRPr="0041708C">
        <w:rPr>
          <w:rtl/>
        </w:rPr>
        <w:t>ه دستور است به اهل ب</w:t>
      </w:r>
      <w:r w:rsidR="007E2085" w:rsidRPr="0041708C">
        <w:rPr>
          <w:rtl/>
        </w:rPr>
        <w:t>ی</w:t>
      </w:r>
      <w:r w:rsidRPr="0041708C">
        <w:rPr>
          <w:rtl/>
        </w:rPr>
        <w:t>ت مانند ا</w:t>
      </w:r>
      <w:r w:rsidR="007E2085" w:rsidRPr="0041708C">
        <w:rPr>
          <w:rtl/>
        </w:rPr>
        <w:t>ی</w:t>
      </w:r>
      <w:r w:rsidRPr="0041708C">
        <w:rPr>
          <w:rtl/>
        </w:rPr>
        <w:t>ن آ</w:t>
      </w:r>
      <w:r w:rsidR="007E2085" w:rsidRPr="0041708C">
        <w:rPr>
          <w:rtl/>
        </w:rPr>
        <w:t>ی</w:t>
      </w:r>
      <w:r w:rsidRPr="0041708C">
        <w:rPr>
          <w:rtl/>
        </w:rPr>
        <w:t>ه:</w:t>
      </w:r>
      <w:r w:rsidR="00CF26D9" w:rsidRPr="0041708C">
        <w:rPr>
          <w:rFonts w:hint="cs"/>
          <w:rtl/>
        </w:rPr>
        <w:t xml:space="preserve"> </w:t>
      </w:r>
      <w:r w:rsidR="00CF26D9" w:rsidRPr="0041708C">
        <w:rPr>
          <w:rFonts w:cs="Traditional Arabic"/>
          <w:color w:val="000000"/>
          <w:shd w:val="clear" w:color="auto" w:fill="FFFFFF"/>
          <w:rtl/>
        </w:rPr>
        <w:t>﴿</w:t>
      </w:r>
      <w:r w:rsidR="00CF26D9" w:rsidRPr="00BD527D">
        <w:rPr>
          <w:rStyle w:val="Charb"/>
          <w:rtl/>
        </w:rPr>
        <w:t xml:space="preserve">مَا يُرِيدُ </w:t>
      </w:r>
      <w:r w:rsidR="00CF26D9" w:rsidRPr="00BD527D">
        <w:rPr>
          <w:rStyle w:val="Charb"/>
          <w:rFonts w:hint="cs"/>
          <w:rtl/>
        </w:rPr>
        <w:t>ٱ</w:t>
      </w:r>
      <w:r w:rsidR="00CF26D9" w:rsidRPr="00BD527D">
        <w:rPr>
          <w:rStyle w:val="Charb"/>
          <w:rFonts w:hint="eastAsia"/>
          <w:rtl/>
        </w:rPr>
        <w:t>للَّهُ</w:t>
      </w:r>
      <w:r w:rsidR="00CF26D9" w:rsidRPr="00BD527D">
        <w:rPr>
          <w:rStyle w:val="Charb"/>
          <w:rtl/>
        </w:rPr>
        <w:t xml:space="preserve"> لِيَجۡعَلَ عَلَيۡكُم مِّنۡ حَرَجٖ وَلَٰ</w:t>
      </w:r>
      <w:r w:rsidR="00CF26D9" w:rsidRPr="00BD527D">
        <w:rPr>
          <w:rStyle w:val="Charb"/>
          <w:rFonts w:hint="eastAsia"/>
          <w:rtl/>
        </w:rPr>
        <w:t>كِن</w:t>
      </w:r>
      <w:r w:rsidR="00CF26D9" w:rsidRPr="00BD527D">
        <w:rPr>
          <w:rStyle w:val="Charb"/>
          <w:rtl/>
        </w:rPr>
        <w:t xml:space="preserve"> يُرِيدُ لِيُطَهِّرَكُمۡ</w:t>
      </w:r>
      <w:r w:rsidR="00CF26D9" w:rsidRPr="0041708C">
        <w:rPr>
          <w:rFonts w:cs="Traditional Arabic"/>
          <w:color w:val="000000"/>
          <w:shd w:val="clear" w:color="auto" w:fill="FFFFFF"/>
          <w:rtl/>
        </w:rPr>
        <w:t>﴾</w:t>
      </w:r>
      <w:r w:rsidR="00CF26D9" w:rsidRPr="00BD527D">
        <w:rPr>
          <w:rStyle w:val="Charb"/>
          <w:rtl/>
        </w:rPr>
        <w:t xml:space="preserve"> </w:t>
      </w:r>
      <w:r w:rsidR="00CF26D9" w:rsidRPr="0041708C">
        <w:rPr>
          <w:rStyle w:val="Char8"/>
          <w:rtl/>
        </w:rPr>
        <w:t>[المائدة: 6]</w:t>
      </w:r>
      <w:r w:rsidRPr="0041708C">
        <w:rPr>
          <w:rtl/>
        </w:rPr>
        <w:t xml:space="preserve"> (خداوند نم</w:t>
      </w:r>
      <w:r w:rsidR="007E2085" w:rsidRPr="0041708C">
        <w:rPr>
          <w:rtl/>
        </w:rPr>
        <w:t>ی</w:t>
      </w:r>
      <w:r w:rsidRPr="0041708C">
        <w:rPr>
          <w:rtl/>
        </w:rPr>
        <w:softHyphen/>
        <w:t>خواهد شما را به تنگ آورد و بل</w:t>
      </w:r>
      <w:r w:rsidR="007E2085" w:rsidRPr="0041708C">
        <w:rPr>
          <w:rtl/>
        </w:rPr>
        <w:t>ک</w:t>
      </w:r>
      <w:r w:rsidRPr="0041708C">
        <w:rPr>
          <w:rtl/>
        </w:rPr>
        <w:t>ه م</w:t>
      </w:r>
      <w:r w:rsidR="007E2085" w:rsidRPr="0041708C">
        <w:rPr>
          <w:rtl/>
        </w:rPr>
        <w:t>ی</w:t>
      </w:r>
      <w:r w:rsidRPr="0041708C">
        <w:rPr>
          <w:rtl/>
        </w:rPr>
        <w:softHyphen/>
        <w:t>خواهد شما را پا</w:t>
      </w:r>
      <w:r w:rsidR="007E2085" w:rsidRPr="0041708C">
        <w:rPr>
          <w:rtl/>
        </w:rPr>
        <w:t>کی</w:t>
      </w:r>
      <w:r w:rsidRPr="0041708C">
        <w:rPr>
          <w:rtl/>
        </w:rPr>
        <w:t xml:space="preserve">زه دارد، </w:t>
      </w:r>
      <w:r w:rsidRPr="0041708C">
        <w:rPr>
          <w:rFonts w:hint="cs"/>
          <w:rtl/>
        </w:rPr>
        <w:t>یا:</w:t>
      </w:r>
      <w:r w:rsidR="00F93AC6" w:rsidRPr="0041708C">
        <w:rPr>
          <w:rFonts w:hint="cs"/>
          <w:rtl/>
        </w:rPr>
        <w:t xml:space="preserve"> </w:t>
      </w:r>
      <w:r w:rsidR="00F93AC6" w:rsidRPr="0041708C">
        <w:rPr>
          <w:rFonts w:cs="Traditional Arabic"/>
          <w:color w:val="000000"/>
          <w:shd w:val="clear" w:color="auto" w:fill="FFFFFF"/>
          <w:rtl/>
        </w:rPr>
        <w:t>﴿</w:t>
      </w:r>
      <w:r w:rsidR="00F93AC6" w:rsidRPr="00BD527D">
        <w:rPr>
          <w:rStyle w:val="Charb"/>
          <w:rtl/>
        </w:rPr>
        <w:t xml:space="preserve">يُرِيدُ </w:t>
      </w:r>
      <w:r w:rsidR="00F93AC6" w:rsidRPr="00BD527D">
        <w:rPr>
          <w:rStyle w:val="Charb"/>
          <w:rFonts w:hint="cs"/>
          <w:rtl/>
        </w:rPr>
        <w:t>ٱ</w:t>
      </w:r>
      <w:r w:rsidR="00F93AC6" w:rsidRPr="00BD527D">
        <w:rPr>
          <w:rStyle w:val="Charb"/>
          <w:rFonts w:hint="eastAsia"/>
          <w:rtl/>
        </w:rPr>
        <w:t>للَّهُ</w:t>
      </w:r>
      <w:r w:rsidR="00F93AC6" w:rsidRPr="00BD527D">
        <w:rPr>
          <w:rStyle w:val="Charb"/>
          <w:rtl/>
        </w:rPr>
        <w:t xml:space="preserve"> لِيُبَيِّنَ لَكُمۡ وَيَهۡدِيَكُمۡ</w:t>
      </w:r>
      <w:r w:rsidR="00F93AC6" w:rsidRPr="0041708C">
        <w:rPr>
          <w:rFonts w:cs="Times New Roman" w:hint="cs"/>
          <w:color w:val="000000"/>
          <w:shd w:val="clear" w:color="auto" w:fill="FFFFFF"/>
          <w:rtl/>
        </w:rPr>
        <w:t>...</w:t>
      </w:r>
      <w:r w:rsidR="00F93AC6" w:rsidRPr="0041708C">
        <w:rPr>
          <w:rFonts w:cs="Traditional Arabic"/>
          <w:color w:val="000000"/>
          <w:shd w:val="clear" w:color="auto" w:fill="FFFFFF"/>
          <w:rtl/>
        </w:rPr>
        <w:t>﴾</w:t>
      </w:r>
      <w:r w:rsidR="00F93AC6" w:rsidRPr="00BD527D">
        <w:rPr>
          <w:rStyle w:val="Charb"/>
          <w:rtl/>
        </w:rPr>
        <w:t xml:space="preserve"> </w:t>
      </w:r>
      <w:r w:rsidR="00F93AC6" w:rsidRPr="0041708C">
        <w:rPr>
          <w:rStyle w:val="Char8"/>
          <w:rtl/>
        </w:rPr>
        <w:t>[النساء: 26]</w:t>
      </w:r>
      <w:r w:rsidRPr="0041708C">
        <w:rPr>
          <w:rFonts w:ascii="Traditional Arabic" w:eastAsia="Traditional Arabic" w:hAnsi="Traditional Arabic" w:cs="Traditional Arabic" w:hint="cs"/>
          <w:b/>
          <w:bCs/>
          <w:kern w:val="24"/>
          <w:sz w:val="32"/>
          <w:szCs w:val="32"/>
          <w:rtl/>
        </w:rPr>
        <w:t xml:space="preserve"> </w:t>
      </w:r>
      <w:r w:rsidRPr="0041708C">
        <w:rPr>
          <w:rFonts w:hint="cs"/>
          <w:rtl/>
        </w:rPr>
        <w:t xml:space="preserve">و </w:t>
      </w:r>
      <w:r w:rsidR="007E2085" w:rsidRPr="0041708C">
        <w:rPr>
          <w:rtl/>
        </w:rPr>
        <w:t>ی</w:t>
      </w:r>
      <w:r w:rsidRPr="0041708C">
        <w:rPr>
          <w:rtl/>
        </w:rPr>
        <w:t>ا:</w:t>
      </w:r>
      <w:r w:rsidR="00F93AC6" w:rsidRPr="0041708C">
        <w:rPr>
          <w:rFonts w:hint="cs"/>
          <w:rtl/>
        </w:rPr>
        <w:t xml:space="preserve"> </w:t>
      </w:r>
      <w:r w:rsidR="00F93AC6" w:rsidRPr="0041708C">
        <w:rPr>
          <w:rFonts w:cs="Traditional Arabic"/>
          <w:color w:val="000000"/>
          <w:shd w:val="clear" w:color="auto" w:fill="FFFFFF"/>
          <w:rtl/>
        </w:rPr>
        <w:t>﴿</w:t>
      </w:r>
      <w:r w:rsidR="00F93AC6" w:rsidRPr="00BD527D">
        <w:rPr>
          <w:rStyle w:val="Charb"/>
          <w:rtl/>
        </w:rPr>
        <w:t xml:space="preserve">يُرِيدُ </w:t>
      </w:r>
      <w:r w:rsidR="00F93AC6" w:rsidRPr="00BD527D">
        <w:rPr>
          <w:rStyle w:val="Charb"/>
          <w:rFonts w:hint="cs"/>
          <w:rtl/>
        </w:rPr>
        <w:t>ٱ</w:t>
      </w:r>
      <w:r w:rsidR="00F93AC6" w:rsidRPr="00BD527D">
        <w:rPr>
          <w:rStyle w:val="Charb"/>
          <w:rFonts w:hint="eastAsia"/>
          <w:rtl/>
        </w:rPr>
        <w:t>للَّهُ</w:t>
      </w:r>
      <w:r w:rsidR="00F93AC6" w:rsidRPr="00BD527D">
        <w:rPr>
          <w:rStyle w:val="Charb"/>
          <w:rtl/>
        </w:rPr>
        <w:t xml:space="preserve"> أَن يُخَفِّفَ عَنكُمۡۚ</w:t>
      </w:r>
      <w:r w:rsidR="00F93AC6" w:rsidRPr="0041708C">
        <w:rPr>
          <w:rFonts w:cs="Traditional Arabic"/>
          <w:color w:val="000000"/>
          <w:shd w:val="clear" w:color="auto" w:fill="FFFFFF"/>
          <w:rtl/>
        </w:rPr>
        <w:t>﴾</w:t>
      </w:r>
      <w:r w:rsidR="00F93AC6" w:rsidRPr="00BD527D">
        <w:rPr>
          <w:rStyle w:val="Charb"/>
          <w:rtl/>
        </w:rPr>
        <w:t xml:space="preserve"> </w:t>
      </w:r>
      <w:r w:rsidR="00F93AC6" w:rsidRPr="0041708C">
        <w:rPr>
          <w:rStyle w:val="Char8"/>
          <w:rtl/>
        </w:rPr>
        <w:t>[النساء: 28]</w:t>
      </w:r>
      <w:r w:rsidRPr="0041708C">
        <w:rPr>
          <w:rtl/>
        </w:rPr>
        <w:t xml:space="preserve"> (خداوند م</w:t>
      </w:r>
      <w:r w:rsidR="007E2085" w:rsidRPr="0041708C">
        <w:rPr>
          <w:rtl/>
        </w:rPr>
        <w:t>ی</w:t>
      </w:r>
      <w:r w:rsidRPr="0041708C">
        <w:rPr>
          <w:rtl/>
        </w:rPr>
        <w:softHyphen/>
        <w:t xml:space="preserve">خواهد </w:t>
      </w:r>
      <w:r w:rsidR="007E2085" w:rsidRPr="0041708C">
        <w:rPr>
          <w:rtl/>
        </w:rPr>
        <w:t>ک</w:t>
      </w:r>
      <w:r w:rsidRPr="0041708C">
        <w:rPr>
          <w:rtl/>
        </w:rPr>
        <w:t xml:space="preserve">ار را بر شما آسان </w:t>
      </w:r>
      <w:r w:rsidR="007E2085" w:rsidRPr="0041708C">
        <w:rPr>
          <w:rtl/>
        </w:rPr>
        <w:t>ک</w:t>
      </w:r>
      <w:r w:rsidRPr="0041708C">
        <w:rPr>
          <w:rtl/>
        </w:rPr>
        <w:t>ند)</w:t>
      </w:r>
      <w:r w:rsidR="00EE40BE">
        <w:rPr>
          <w:rFonts w:hint="cs"/>
          <w:rtl/>
        </w:rPr>
        <w:t>.</w:t>
      </w:r>
    </w:p>
    <w:p w:rsidR="00AA61E7" w:rsidRPr="0041708C" w:rsidRDefault="00AA61E7" w:rsidP="00EE40BE">
      <w:pPr>
        <w:pStyle w:val="a0"/>
        <w:rPr>
          <w:rtl/>
        </w:rPr>
      </w:pPr>
      <w:r w:rsidRPr="0041708C">
        <w:rPr>
          <w:rtl/>
        </w:rPr>
        <w:t>اراده در ا</w:t>
      </w:r>
      <w:r w:rsidR="007E2085" w:rsidRPr="0041708C">
        <w:rPr>
          <w:rtl/>
        </w:rPr>
        <w:t>ی</w:t>
      </w:r>
      <w:r w:rsidRPr="0041708C">
        <w:rPr>
          <w:rtl/>
        </w:rPr>
        <w:t>نجا در بر گ</w:t>
      </w:r>
      <w:r w:rsidR="007E2085" w:rsidRPr="0041708C">
        <w:rPr>
          <w:rtl/>
        </w:rPr>
        <w:t>ی</w:t>
      </w:r>
      <w:r w:rsidRPr="0041708C">
        <w:rPr>
          <w:rtl/>
        </w:rPr>
        <w:t>رنده امر، محبت و خوشنود</w:t>
      </w:r>
      <w:r w:rsidR="007E2085" w:rsidRPr="0041708C">
        <w:rPr>
          <w:rtl/>
        </w:rPr>
        <w:t>ی</w:t>
      </w:r>
      <w:r w:rsidRPr="0041708C">
        <w:rPr>
          <w:rtl/>
        </w:rPr>
        <w:t xml:space="preserve"> است </w:t>
      </w:r>
      <w:r w:rsidR="007E2085" w:rsidRPr="0041708C">
        <w:rPr>
          <w:rtl/>
        </w:rPr>
        <w:t>ک</w:t>
      </w:r>
      <w:r w:rsidRPr="0041708C">
        <w:rPr>
          <w:rtl/>
        </w:rPr>
        <w:t>ه مستلزم به وقوع پ</w:t>
      </w:r>
      <w:r w:rsidR="007E2085" w:rsidRPr="0041708C">
        <w:rPr>
          <w:rtl/>
        </w:rPr>
        <w:t>ی</w:t>
      </w:r>
      <w:r w:rsidRPr="0041708C">
        <w:rPr>
          <w:rtl/>
        </w:rPr>
        <w:t>وستن مراد خداوند ن</w:t>
      </w:r>
      <w:r w:rsidR="007E2085" w:rsidRPr="0041708C">
        <w:rPr>
          <w:rtl/>
        </w:rPr>
        <w:t>ی</w:t>
      </w:r>
      <w:r w:rsidRPr="0041708C">
        <w:rPr>
          <w:rtl/>
        </w:rPr>
        <w:t>ستند، و اگر ا</w:t>
      </w:r>
      <w:r w:rsidR="007E2085" w:rsidRPr="0041708C">
        <w:rPr>
          <w:rtl/>
        </w:rPr>
        <w:t>ی</w:t>
      </w:r>
      <w:r w:rsidRPr="0041708C">
        <w:rPr>
          <w:rtl/>
        </w:rPr>
        <w:t>نگونه بود، م</w:t>
      </w:r>
      <w:r w:rsidR="007E2085" w:rsidRPr="0041708C">
        <w:rPr>
          <w:rtl/>
        </w:rPr>
        <w:t>ی</w:t>
      </w:r>
      <w:r w:rsidRPr="0041708C">
        <w:rPr>
          <w:rtl/>
        </w:rPr>
        <w:softHyphen/>
        <w:t>با</w:t>
      </w:r>
      <w:r w:rsidR="007E2085" w:rsidRPr="0041708C">
        <w:rPr>
          <w:rtl/>
        </w:rPr>
        <w:t>ی</w:t>
      </w:r>
      <w:r w:rsidRPr="0041708C">
        <w:rPr>
          <w:rtl/>
        </w:rPr>
        <w:t xml:space="preserve">ست </w:t>
      </w:r>
      <w:r w:rsidR="00303FF2" w:rsidRPr="0041708C">
        <w:rPr>
          <w:rtl/>
        </w:rPr>
        <w:t xml:space="preserve">هرکه </w:t>
      </w:r>
      <w:r w:rsidRPr="0041708C">
        <w:rPr>
          <w:rtl/>
        </w:rPr>
        <w:t>خدا پا</w:t>
      </w:r>
      <w:r w:rsidR="007E2085" w:rsidRPr="0041708C">
        <w:rPr>
          <w:rtl/>
        </w:rPr>
        <w:t>کی</w:t>
      </w:r>
      <w:r w:rsidRPr="0041708C">
        <w:rPr>
          <w:rtl/>
        </w:rPr>
        <w:t>زگ</w:t>
      </w:r>
      <w:r w:rsidR="007E2085" w:rsidRPr="0041708C">
        <w:rPr>
          <w:rtl/>
        </w:rPr>
        <w:t>ی</w:t>
      </w:r>
      <w:r w:rsidRPr="0041708C">
        <w:rPr>
          <w:rtl/>
        </w:rPr>
        <w:t xml:space="preserve"> و</w:t>
      </w:r>
      <w:r w:rsidR="007E2085" w:rsidRPr="0041708C">
        <w:rPr>
          <w:rtl/>
        </w:rPr>
        <w:t>ی</w:t>
      </w:r>
      <w:r w:rsidRPr="0041708C">
        <w:rPr>
          <w:rtl/>
        </w:rPr>
        <w:t xml:space="preserve"> را م</w:t>
      </w:r>
      <w:r w:rsidR="007E2085" w:rsidRPr="0041708C">
        <w:rPr>
          <w:rtl/>
        </w:rPr>
        <w:t>ی</w:t>
      </w:r>
      <w:r w:rsidRPr="0041708C">
        <w:rPr>
          <w:rtl/>
        </w:rPr>
        <w:softHyphen/>
        <w:t>خواست، پا</w:t>
      </w:r>
      <w:r w:rsidR="007E2085" w:rsidRPr="0041708C">
        <w:rPr>
          <w:rtl/>
        </w:rPr>
        <w:t>ک</w:t>
      </w:r>
      <w:r w:rsidRPr="0041708C">
        <w:rPr>
          <w:rtl/>
        </w:rPr>
        <w:t xml:space="preserve"> و پالا</w:t>
      </w:r>
      <w:r w:rsidR="007E2085" w:rsidRPr="0041708C">
        <w:rPr>
          <w:rtl/>
        </w:rPr>
        <w:t>ی</w:t>
      </w:r>
      <w:r w:rsidRPr="0041708C">
        <w:rPr>
          <w:rtl/>
        </w:rPr>
        <w:t>ش م</w:t>
      </w:r>
      <w:r w:rsidR="007E2085" w:rsidRPr="0041708C">
        <w:rPr>
          <w:rtl/>
        </w:rPr>
        <w:t>ی</w:t>
      </w:r>
      <w:r w:rsidRPr="0041708C">
        <w:rPr>
          <w:rtl/>
        </w:rPr>
        <w:softHyphen/>
        <w:t>گرد</w:t>
      </w:r>
      <w:r w:rsidR="007E2085" w:rsidRPr="0041708C">
        <w:rPr>
          <w:rtl/>
        </w:rPr>
        <w:t>ی</w:t>
      </w:r>
      <w:r w:rsidRPr="0041708C">
        <w:rPr>
          <w:rtl/>
        </w:rPr>
        <w:t>د، سپس د</w:t>
      </w:r>
      <w:r w:rsidR="007E2085" w:rsidRPr="0041708C">
        <w:rPr>
          <w:rtl/>
        </w:rPr>
        <w:t>ی</w:t>
      </w:r>
      <w:r w:rsidRPr="0041708C">
        <w:rPr>
          <w:rtl/>
        </w:rPr>
        <w:t>دگاه خود را با دعا</w:t>
      </w:r>
      <w:r w:rsidR="007E2085" w:rsidRPr="0041708C">
        <w:rPr>
          <w:rtl/>
        </w:rPr>
        <w:t>ی</w:t>
      </w:r>
      <w:r w:rsidRPr="0041708C">
        <w:rPr>
          <w:rtl/>
        </w:rPr>
        <w:t xml:space="preserve"> پ</w:t>
      </w:r>
      <w:r w:rsidR="007E2085" w:rsidRPr="0041708C">
        <w:rPr>
          <w:rtl/>
        </w:rPr>
        <w:t>ی</w:t>
      </w:r>
      <w:r w:rsidRPr="0041708C">
        <w:rPr>
          <w:rtl/>
        </w:rPr>
        <w:t>امبر برا</w:t>
      </w:r>
      <w:r w:rsidR="007E2085" w:rsidRPr="0041708C">
        <w:rPr>
          <w:rtl/>
        </w:rPr>
        <w:t>ی</w:t>
      </w:r>
      <w:r w:rsidRPr="0041708C">
        <w:rPr>
          <w:rtl/>
        </w:rPr>
        <w:t xml:space="preserve"> </w:t>
      </w:r>
      <w:r w:rsidR="007E2085" w:rsidRPr="0041708C">
        <w:rPr>
          <w:rtl/>
        </w:rPr>
        <w:t>ی</w:t>
      </w:r>
      <w:r w:rsidRPr="0041708C">
        <w:rPr>
          <w:rtl/>
        </w:rPr>
        <w:t>اران عبا، تقو</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w:t>
      </w:r>
      <w:r w:rsidR="00491814" w:rsidRPr="0001369E">
        <w:rPr>
          <w:vertAlign w:val="superscript"/>
          <w:rtl/>
        </w:rPr>
        <w:t>(</w:t>
      </w:r>
      <w:r w:rsidR="00491814" w:rsidRPr="0001369E">
        <w:rPr>
          <w:rStyle w:val="FootnoteReference"/>
          <w:rtl/>
        </w:rPr>
        <w:footnoteReference w:id="63"/>
      </w:r>
      <w:r w:rsidR="00491814" w:rsidRPr="0001369E">
        <w:rPr>
          <w:vertAlign w:val="superscript"/>
          <w:rtl/>
        </w:rPr>
        <w:t>)</w:t>
      </w:r>
      <w:r w:rsidR="00491814">
        <w:rPr>
          <w:rFonts w:hint="cs"/>
          <w:rtl/>
        </w:rPr>
        <w:t>.</w:t>
      </w:r>
    </w:p>
    <w:p w:rsidR="00AA61E7" w:rsidRPr="0041708C" w:rsidRDefault="00AA61E7" w:rsidP="00EE40BE">
      <w:pPr>
        <w:pStyle w:val="a0"/>
        <w:rPr>
          <w:rtl/>
        </w:rPr>
      </w:pPr>
      <w:r w:rsidRPr="0041708C">
        <w:rPr>
          <w:rtl/>
        </w:rPr>
        <w:t>و</w:t>
      </w:r>
      <w:r w:rsidR="0072407D">
        <w:rPr>
          <w:rtl/>
        </w:rPr>
        <w:t xml:space="preserve">- </w:t>
      </w:r>
      <w:r w:rsidRPr="0041708C">
        <w:rPr>
          <w:rtl/>
        </w:rPr>
        <w:t>به ا</w:t>
      </w:r>
      <w:r w:rsidR="007E2085" w:rsidRPr="0041708C">
        <w:rPr>
          <w:rtl/>
        </w:rPr>
        <w:t>ی</w:t>
      </w:r>
      <w:r w:rsidRPr="0041708C">
        <w:rPr>
          <w:rtl/>
        </w:rPr>
        <w:t>ن نتا</w:t>
      </w:r>
      <w:r w:rsidR="007E2085" w:rsidRPr="0041708C">
        <w:rPr>
          <w:rtl/>
        </w:rPr>
        <w:t>ی</w:t>
      </w:r>
      <w:r w:rsidRPr="0041708C">
        <w:rPr>
          <w:rtl/>
        </w:rPr>
        <w:t xml:space="preserve">ج دست </w:t>
      </w:r>
      <w:r w:rsidR="007E2085" w:rsidRPr="0041708C">
        <w:rPr>
          <w:rtl/>
        </w:rPr>
        <w:t>ی</w:t>
      </w:r>
      <w:r w:rsidRPr="0041708C">
        <w:rPr>
          <w:rtl/>
        </w:rPr>
        <w:t>افت</w:t>
      </w:r>
      <w:r w:rsidR="007E2085" w:rsidRPr="0041708C">
        <w:rPr>
          <w:rtl/>
        </w:rPr>
        <w:t>ی</w:t>
      </w:r>
      <w:r w:rsidRPr="0041708C">
        <w:rPr>
          <w:rtl/>
        </w:rPr>
        <w:t xml:space="preserve">م </w:t>
      </w:r>
      <w:r w:rsidR="007E2085" w:rsidRPr="0041708C">
        <w:rPr>
          <w:rtl/>
        </w:rPr>
        <w:t>ک</w:t>
      </w:r>
      <w:r w:rsidRPr="0041708C">
        <w:rPr>
          <w:rtl/>
        </w:rPr>
        <w:t>ه: آ</w:t>
      </w:r>
      <w:r w:rsidR="007E2085" w:rsidRPr="0041708C">
        <w:rPr>
          <w:rtl/>
        </w:rPr>
        <w:t>ی</w:t>
      </w:r>
      <w:r w:rsidRPr="0041708C">
        <w:rPr>
          <w:rtl/>
        </w:rPr>
        <w:t>ه پا</w:t>
      </w:r>
      <w:r w:rsidR="007E2085" w:rsidRPr="0041708C">
        <w:rPr>
          <w:rtl/>
        </w:rPr>
        <w:t>ک</w:t>
      </w:r>
      <w:r w:rsidRPr="0041708C">
        <w:rPr>
          <w:rtl/>
        </w:rPr>
        <w:softHyphen/>
        <w:t>ساز</w:t>
      </w:r>
      <w:r w:rsidR="007E2085" w:rsidRPr="0041708C">
        <w:rPr>
          <w:rtl/>
        </w:rPr>
        <w:t>ی</w:t>
      </w:r>
      <w:r w:rsidRPr="0041708C">
        <w:rPr>
          <w:rtl/>
        </w:rPr>
        <w:t xml:space="preserve"> درباره همسران پ</w:t>
      </w:r>
      <w:r w:rsidR="007E2085" w:rsidRPr="0041708C">
        <w:rPr>
          <w:rtl/>
        </w:rPr>
        <w:t>ی</w:t>
      </w:r>
      <w:r w:rsidRPr="0041708C">
        <w:rPr>
          <w:rtl/>
        </w:rPr>
        <w:t>امبر و د</w:t>
      </w:r>
      <w:r w:rsidR="007E2085" w:rsidRPr="0041708C">
        <w:rPr>
          <w:rtl/>
        </w:rPr>
        <w:t>ی</w:t>
      </w:r>
      <w:r w:rsidRPr="0041708C">
        <w:rPr>
          <w:rtl/>
        </w:rPr>
        <w:t>گر اعضا</w:t>
      </w:r>
      <w:r w:rsidR="007E2085" w:rsidRPr="0041708C">
        <w:rPr>
          <w:rtl/>
        </w:rPr>
        <w:t>ی</w:t>
      </w:r>
      <w:r w:rsidRPr="0041708C">
        <w:rPr>
          <w:rtl/>
        </w:rPr>
        <w:t xml:space="preserve"> خانواده او </w:t>
      </w:r>
      <w:r w:rsidR="007E2085" w:rsidRPr="0041708C">
        <w:rPr>
          <w:rtl/>
        </w:rPr>
        <w:t>ی</w:t>
      </w:r>
      <w:r w:rsidRPr="0041708C">
        <w:rPr>
          <w:rtl/>
        </w:rPr>
        <w:t>عن</w:t>
      </w:r>
      <w:r w:rsidR="007E2085" w:rsidRPr="0041708C">
        <w:rPr>
          <w:rtl/>
        </w:rPr>
        <w:t>ی</w:t>
      </w:r>
      <w:r w:rsidRPr="0041708C">
        <w:rPr>
          <w:rtl/>
        </w:rPr>
        <w:t>: آل عل</w:t>
      </w:r>
      <w:r w:rsidR="007E2085" w:rsidRPr="0041708C">
        <w:rPr>
          <w:rtl/>
        </w:rPr>
        <w:t>ی</w:t>
      </w:r>
      <w:r w:rsidRPr="0041708C">
        <w:rPr>
          <w:rtl/>
        </w:rPr>
        <w:t>، عق</w:t>
      </w:r>
      <w:r w:rsidR="007E2085" w:rsidRPr="0041708C">
        <w:rPr>
          <w:rtl/>
        </w:rPr>
        <w:t>ی</w:t>
      </w:r>
      <w:r w:rsidRPr="0041708C">
        <w:rPr>
          <w:rtl/>
        </w:rPr>
        <w:t xml:space="preserve">ل، جعفر و عباس فرود آمده است، </w:t>
      </w:r>
      <w:r w:rsidR="00111090" w:rsidRPr="0041708C">
        <w:rPr>
          <w:rtl/>
        </w:rPr>
        <w:t xml:space="preserve">هیچکس </w:t>
      </w:r>
      <w:r w:rsidRPr="0041708C">
        <w:rPr>
          <w:rtl/>
        </w:rPr>
        <w:t>معتقد به معصوم بودن ا</w:t>
      </w:r>
      <w:r w:rsidR="007E2085" w:rsidRPr="0041708C">
        <w:rPr>
          <w:rtl/>
        </w:rPr>
        <w:t>ی</w:t>
      </w:r>
      <w:r w:rsidRPr="0041708C">
        <w:rPr>
          <w:rtl/>
        </w:rPr>
        <w:t>نان ن</w:t>
      </w:r>
      <w:r w:rsidR="007E2085" w:rsidRPr="0041708C">
        <w:rPr>
          <w:rtl/>
        </w:rPr>
        <w:t>ی</w:t>
      </w:r>
      <w:r w:rsidRPr="0041708C">
        <w:rPr>
          <w:rtl/>
        </w:rPr>
        <w:t>ست، برگز</w:t>
      </w:r>
      <w:r w:rsidR="007E2085" w:rsidRPr="0041708C">
        <w:rPr>
          <w:rtl/>
        </w:rPr>
        <w:t>ی</w:t>
      </w:r>
      <w:r w:rsidRPr="0041708C">
        <w:rPr>
          <w:rtl/>
        </w:rPr>
        <w:t>دن تنها آن پنج نفر ن</w:t>
      </w:r>
      <w:r w:rsidR="007E2085" w:rsidRPr="0041708C">
        <w:rPr>
          <w:rtl/>
        </w:rPr>
        <w:t>ی</w:t>
      </w:r>
      <w:r w:rsidRPr="0041708C">
        <w:rPr>
          <w:rtl/>
        </w:rPr>
        <w:t>ازمند دل</w:t>
      </w:r>
      <w:r w:rsidR="007E2085" w:rsidRPr="0041708C">
        <w:rPr>
          <w:rtl/>
        </w:rPr>
        <w:t>ی</w:t>
      </w:r>
      <w:r w:rsidRPr="0041708C">
        <w:rPr>
          <w:rtl/>
        </w:rPr>
        <w:t>ل و برهان م</w:t>
      </w:r>
      <w:r w:rsidR="007E2085" w:rsidRPr="0041708C">
        <w:rPr>
          <w:rtl/>
        </w:rPr>
        <w:t>ی</w:t>
      </w:r>
      <w:r w:rsidRPr="0041708C">
        <w:rPr>
          <w:rtl/>
        </w:rPr>
        <w:softHyphen/>
        <w:t>باشد و علاوه بر ا</w:t>
      </w:r>
      <w:r w:rsidR="007E2085" w:rsidRPr="0041708C">
        <w:rPr>
          <w:rtl/>
        </w:rPr>
        <w:t>ی</w:t>
      </w:r>
      <w:r w:rsidRPr="0041708C">
        <w:rPr>
          <w:rtl/>
        </w:rPr>
        <w:t>ن، دلا</w:t>
      </w:r>
      <w:r w:rsidR="007E2085" w:rsidRPr="0041708C">
        <w:rPr>
          <w:rtl/>
        </w:rPr>
        <w:t>ی</w:t>
      </w:r>
      <w:r w:rsidRPr="0041708C">
        <w:rPr>
          <w:rtl/>
        </w:rPr>
        <w:t>ل</w:t>
      </w:r>
      <w:r w:rsidR="007E2085" w:rsidRPr="0041708C">
        <w:rPr>
          <w:rtl/>
        </w:rPr>
        <w:t>ی</w:t>
      </w:r>
      <w:r w:rsidRPr="0041708C">
        <w:rPr>
          <w:rtl/>
        </w:rPr>
        <w:t xml:space="preserve"> را </w:t>
      </w:r>
      <w:r w:rsidR="007E2085" w:rsidRPr="0041708C">
        <w:rPr>
          <w:rtl/>
        </w:rPr>
        <w:t>ک</w:t>
      </w:r>
      <w:r w:rsidRPr="0041708C">
        <w:rPr>
          <w:rtl/>
        </w:rPr>
        <w:t>ه ب</w:t>
      </w:r>
      <w:r w:rsidR="007E2085" w:rsidRPr="0041708C">
        <w:rPr>
          <w:rtl/>
        </w:rPr>
        <w:t>ی</w:t>
      </w:r>
      <w:r w:rsidRPr="0041708C">
        <w:rPr>
          <w:rtl/>
        </w:rPr>
        <w:t xml:space="preserve">ان </w:t>
      </w:r>
      <w:r w:rsidR="007E2085" w:rsidRPr="0041708C">
        <w:rPr>
          <w:rtl/>
        </w:rPr>
        <w:t>ک</w:t>
      </w:r>
      <w:r w:rsidRPr="0041708C">
        <w:rPr>
          <w:rtl/>
        </w:rPr>
        <w:t>رد</w:t>
      </w:r>
      <w:r w:rsidR="007E2085" w:rsidRPr="0041708C">
        <w:rPr>
          <w:rtl/>
        </w:rPr>
        <w:t>ی</w:t>
      </w:r>
      <w:r w:rsidRPr="0041708C">
        <w:rPr>
          <w:rtl/>
        </w:rPr>
        <w:t>م ا</w:t>
      </w:r>
      <w:r w:rsidRPr="0041708C">
        <w:rPr>
          <w:rFonts w:hint="cs"/>
          <w:rtl/>
        </w:rPr>
        <w:t>ی</w:t>
      </w:r>
      <w:r w:rsidRPr="0041708C">
        <w:rPr>
          <w:rtl/>
        </w:rPr>
        <w:t>ن تخص</w:t>
      </w:r>
      <w:r w:rsidR="007E2085" w:rsidRPr="0041708C">
        <w:rPr>
          <w:rtl/>
        </w:rPr>
        <w:t>ی</w:t>
      </w:r>
      <w:r w:rsidRPr="0041708C">
        <w:rPr>
          <w:rtl/>
        </w:rPr>
        <w:t>ص و برگز</w:t>
      </w:r>
      <w:r w:rsidR="007E2085" w:rsidRPr="0041708C">
        <w:rPr>
          <w:rtl/>
        </w:rPr>
        <w:t>ی</w:t>
      </w:r>
      <w:r w:rsidRPr="0041708C">
        <w:rPr>
          <w:rtl/>
        </w:rPr>
        <w:t>دن را نف</w:t>
      </w:r>
      <w:r w:rsidR="007E2085" w:rsidRPr="0041708C">
        <w:rPr>
          <w:rtl/>
        </w:rPr>
        <w:t>ی</w:t>
      </w:r>
      <w:r w:rsidRPr="0041708C">
        <w:rPr>
          <w:rtl/>
        </w:rPr>
        <w:t xml:space="preserve"> م</w:t>
      </w:r>
      <w:r w:rsidR="007E2085" w:rsidRPr="0041708C">
        <w:rPr>
          <w:rtl/>
        </w:rPr>
        <w:t>ی</w:t>
      </w:r>
      <w:r w:rsidR="00EE40BE">
        <w:rPr>
          <w:rFonts w:hint="cs"/>
          <w:rtl/>
        </w:rPr>
        <w:t>‌</w:t>
      </w:r>
      <w:r w:rsidR="007E2085" w:rsidRPr="0041708C">
        <w:rPr>
          <w:rtl/>
        </w:rPr>
        <w:t>ک</w:t>
      </w:r>
      <w:r w:rsidRPr="0041708C">
        <w:rPr>
          <w:rtl/>
        </w:rPr>
        <w:t>نند.</w:t>
      </w:r>
    </w:p>
    <w:p w:rsidR="00AA61E7" w:rsidRPr="0041708C" w:rsidRDefault="00AA61E7" w:rsidP="00BD527D">
      <w:pPr>
        <w:pStyle w:val="a0"/>
        <w:rPr>
          <w:rtl/>
        </w:rPr>
      </w:pPr>
      <w:r w:rsidRPr="0041708C">
        <w:rPr>
          <w:rtl/>
        </w:rPr>
        <w:t>تنها ن</w:t>
      </w:r>
      <w:r w:rsidR="007E2085" w:rsidRPr="0041708C">
        <w:rPr>
          <w:rtl/>
        </w:rPr>
        <w:t>ک</w:t>
      </w:r>
      <w:r w:rsidRPr="0041708C">
        <w:rPr>
          <w:rtl/>
        </w:rPr>
        <w:t>ته</w:t>
      </w:r>
      <w:r w:rsidRPr="0041708C">
        <w:rPr>
          <w:rtl/>
        </w:rPr>
        <w:softHyphen/>
        <w:t>ا</w:t>
      </w:r>
      <w:r w:rsidR="007E2085" w:rsidRPr="0041708C">
        <w:rPr>
          <w:rtl/>
        </w:rPr>
        <w:t>ی</w:t>
      </w:r>
      <w:r w:rsidRPr="0041708C">
        <w:rPr>
          <w:rtl/>
        </w:rPr>
        <w:t xml:space="preserve"> </w:t>
      </w:r>
      <w:r w:rsidR="007E2085" w:rsidRPr="0041708C">
        <w:rPr>
          <w:rtl/>
        </w:rPr>
        <w:t>ک</w:t>
      </w:r>
      <w:r w:rsidRPr="0041708C">
        <w:rPr>
          <w:rtl/>
        </w:rPr>
        <w:t>ه در ا</w:t>
      </w:r>
      <w:r w:rsidR="007E2085" w:rsidRPr="0041708C">
        <w:rPr>
          <w:rtl/>
        </w:rPr>
        <w:t>ی</w:t>
      </w:r>
      <w:r w:rsidRPr="0041708C">
        <w:rPr>
          <w:rtl/>
        </w:rPr>
        <w:t>ن زم</w:t>
      </w:r>
      <w:r w:rsidR="007E2085" w:rsidRPr="0041708C">
        <w:rPr>
          <w:rtl/>
        </w:rPr>
        <w:t>ی</w:t>
      </w:r>
      <w:r w:rsidRPr="0041708C">
        <w:rPr>
          <w:rtl/>
        </w:rPr>
        <w:t>نه باق</w:t>
      </w:r>
      <w:r w:rsidR="007E2085" w:rsidRPr="0041708C">
        <w:rPr>
          <w:rtl/>
        </w:rPr>
        <w:t>ی</w:t>
      </w:r>
      <w:r w:rsidRPr="0041708C">
        <w:rPr>
          <w:rtl/>
        </w:rPr>
        <w:t xml:space="preserve"> مانده ا</w:t>
      </w:r>
      <w:r w:rsidR="007E2085" w:rsidRPr="0041708C">
        <w:rPr>
          <w:rtl/>
        </w:rPr>
        <w:t>ی</w:t>
      </w:r>
      <w:r w:rsidRPr="0041708C">
        <w:rPr>
          <w:rtl/>
        </w:rPr>
        <w:t xml:space="preserve">ن </w:t>
      </w:r>
      <w:r w:rsidR="007E2085" w:rsidRPr="0041708C">
        <w:rPr>
          <w:rtl/>
        </w:rPr>
        <w:t>ک</w:t>
      </w:r>
      <w:r w:rsidRPr="0041708C">
        <w:rPr>
          <w:rtl/>
        </w:rPr>
        <w:t>ه: طوس</w:t>
      </w:r>
      <w:r w:rsidR="007E2085" w:rsidRPr="0041708C">
        <w:rPr>
          <w:rtl/>
        </w:rPr>
        <w:t>ی</w:t>
      </w:r>
      <w:r w:rsidRPr="0041708C">
        <w:rPr>
          <w:rtl/>
        </w:rPr>
        <w:t xml:space="preserve"> اعتقاد داشت حمل اراده بر ا</w:t>
      </w:r>
      <w:r w:rsidR="007E2085" w:rsidRPr="0041708C">
        <w:rPr>
          <w:rtl/>
        </w:rPr>
        <w:t>ی</w:t>
      </w:r>
      <w:r w:rsidRPr="0041708C">
        <w:rPr>
          <w:rtl/>
        </w:rPr>
        <w:t>ن معن</w:t>
      </w:r>
      <w:r w:rsidR="007E2085" w:rsidRPr="0041708C">
        <w:rPr>
          <w:rtl/>
        </w:rPr>
        <w:t>ی</w:t>
      </w:r>
      <w:r w:rsidRPr="0041708C">
        <w:rPr>
          <w:rtl/>
        </w:rPr>
        <w:t xml:space="preserve"> (انجام عبادات و پره</w:t>
      </w:r>
      <w:r w:rsidR="007E2085" w:rsidRPr="0041708C">
        <w:rPr>
          <w:rtl/>
        </w:rPr>
        <w:t>ی</w:t>
      </w:r>
      <w:r w:rsidRPr="0041708C">
        <w:rPr>
          <w:rtl/>
        </w:rPr>
        <w:t>ز از معاص</w:t>
      </w:r>
      <w:r w:rsidR="007E2085" w:rsidRPr="0041708C">
        <w:rPr>
          <w:rtl/>
        </w:rPr>
        <w:t>ی</w:t>
      </w:r>
      <w:r w:rsidRPr="0041708C">
        <w:rPr>
          <w:rtl/>
        </w:rPr>
        <w:t>) جا</w:t>
      </w:r>
      <w:r w:rsidR="007E2085" w:rsidRPr="0041708C">
        <w:rPr>
          <w:rtl/>
        </w:rPr>
        <w:t>ی</w:t>
      </w:r>
      <w:r w:rsidRPr="0041708C">
        <w:rPr>
          <w:rtl/>
        </w:rPr>
        <w:t>ز ن</w:t>
      </w:r>
      <w:r w:rsidR="007E2085" w:rsidRPr="0041708C">
        <w:rPr>
          <w:rtl/>
        </w:rPr>
        <w:t>ی</w:t>
      </w:r>
      <w:r w:rsidRPr="0041708C">
        <w:rPr>
          <w:rtl/>
        </w:rPr>
        <w:t>ست چون ا</w:t>
      </w:r>
      <w:r w:rsidR="007E2085" w:rsidRPr="0041708C">
        <w:rPr>
          <w:rtl/>
        </w:rPr>
        <w:t>ی</w:t>
      </w:r>
      <w:r w:rsidRPr="0041708C">
        <w:rPr>
          <w:rtl/>
        </w:rPr>
        <w:t>ن نوع اراده برا</w:t>
      </w:r>
      <w:r w:rsidR="007E2085" w:rsidRPr="0041708C">
        <w:rPr>
          <w:rtl/>
        </w:rPr>
        <w:t>ی</w:t>
      </w:r>
      <w:r w:rsidRPr="0041708C">
        <w:rPr>
          <w:rtl/>
        </w:rPr>
        <w:t xml:space="preserve"> همه </w:t>
      </w:r>
      <w:r w:rsidR="00C92750" w:rsidRPr="0041708C">
        <w:rPr>
          <w:rtl/>
        </w:rPr>
        <w:t>انسان‌ها</w:t>
      </w:r>
      <w:r w:rsidRPr="0041708C">
        <w:rPr>
          <w:rtl/>
        </w:rPr>
        <w:t xml:space="preserve"> </w:t>
      </w:r>
      <w:r w:rsidR="007E2085" w:rsidRPr="0041708C">
        <w:rPr>
          <w:rtl/>
        </w:rPr>
        <w:t>یک</w:t>
      </w:r>
      <w:r w:rsidRPr="0041708C">
        <w:rPr>
          <w:rtl/>
        </w:rPr>
        <w:t>سان م</w:t>
      </w:r>
      <w:r w:rsidR="007E2085" w:rsidRPr="0041708C">
        <w:rPr>
          <w:rtl/>
        </w:rPr>
        <w:t>ی</w:t>
      </w:r>
      <w:r w:rsidRPr="0041708C">
        <w:rPr>
          <w:rtl/>
        </w:rPr>
        <w:softHyphen/>
        <w:t>باشد، حال آنکه گمانی در آن ن</w:t>
      </w:r>
      <w:r w:rsidR="007E2085" w:rsidRPr="0041708C">
        <w:rPr>
          <w:rtl/>
        </w:rPr>
        <w:t>ی</w:t>
      </w:r>
      <w:r w:rsidRPr="0041708C">
        <w:rPr>
          <w:rtl/>
        </w:rPr>
        <w:t xml:space="preserve">ست </w:t>
      </w:r>
      <w:r w:rsidR="007E2085" w:rsidRPr="0041708C">
        <w:rPr>
          <w:rtl/>
        </w:rPr>
        <w:t>ک</w:t>
      </w:r>
      <w:r w:rsidRPr="0041708C">
        <w:rPr>
          <w:rtl/>
        </w:rPr>
        <w:t>ه خدا از طر</w:t>
      </w:r>
      <w:r w:rsidR="007E2085" w:rsidRPr="0041708C">
        <w:rPr>
          <w:rtl/>
        </w:rPr>
        <w:t>ی</w:t>
      </w:r>
      <w:r w:rsidRPr="0041708C">
        <w:rPr>
          <w:rtl/>
        </w:rPr>
        <w:t>ق ا</w:t>
      </w:r>
      <w:r w:rsidR="007E2085" w:rsidRPr="0041708C">
        <w:rPr>
          <w:rtl/>
        </w:rPr>
        <w:t>ی</w:t>
      </w:r>
      <w:r w:rsidRPr="0041708C">
        <w:rPr>
          <w:rtl/>
        </w:rPr>
        <w:t>ن آ</w:t>
      </w:r>
      <w:r w:rsidR="007E2085" w:rsidRPr="0041708C">
        <w:rPr>
          <w:rtl/>
        </w:rPr>
        <w:t>ی</w:t>
      </w:r>
      <w:r w:rsidRPr="0041708C">
        <w:rPr>
          <w:rtl/>
        </w:rPr>
        <w:t>ه امت</w:t>
      </w:r>
      <w:r w:rsidR="007E2085" w:rsidRPr="0041708C">
        <w:rPr>
          <w:rtl/>
        </w:rPr>
        <w:t>ی</w:t>
      </w:r>
      <w:r w:rsidRPr="0041708C">
        <w:rPr>
          <w:rtl/>
        </w:rPr>
        <w:t>از</w:t>
      </w:r>
      <w:r w:rsidR="007E2085" w:rsidRPr="0041708C">
        <w:rPr>
          <w:rtl/>
        </w:rPr>
        <w:t>ی</w:t>
      </w:r>
      <w:r w:rsidRPr="0041708C">
        <w:rPr>
          <w:rtl/>
        </w:rPr>
        <w:t xml:space="preserve"> را به اهل ب</w:t>
      </w:r>
      <w:r w:rsidR="007E2085" w:rsidRPr="0041708C">
        <w:rPr>
          <w:rtl/>
        </w:rPr>
        <w:t>ی</w:t>
      </w:r>
      <w:r w:rsidRPr="0041708C">
        <w:rPr>
          <w:rtl/>
        </w:rPr>
        <w:t xml:space="preserve">ت عطا نموده </w:t>
      </w:r>
      <w:r w:rsidR="007E2085" w:rsidRPr="0041708C">
        <w:rPr>
          <w:rtl/>
        </w:rPr>
        <w:t>ک</w:t>
      </w:r>
      <w:r w:rsidRPr="0041708C">
        <w:rPr>
          <w:rtl/>
        </w:rPr>
        <w:t>ه ه</w:t>
      </w:r>
      <w:r w:rsidR="007E2085" w:rsidRPr="0041708C">
        <w:rPr>
          <w:rtl/>
        </w:rPr>
        <w:t>ی</w:t>
      </w:r>
      <w:r w:rsidRPr="0041708C">
        <w:rPr>
          <w:rtl/>
        </w:rPr>
        <w:t>چ فرد د</w:t>
      </w:r>
      <w:r w:rsidR="007E2085" w:rsidRPr="0041708C">
        <w:rPr>
          <w:rtl/>
        </w:rPr>
        <w:t>ی</w:t>
      </w:r>
      <w:r w:rsidRPr="0041708C">
        <w:rPr>
          <w:rtl/>
        </w:rPr>
        <w:t>گر</w:t>
      </w:r>
      <w:r w:rsidR="007E2085" w:rsidRPr="0041708C">
        <w:rPr>
          <w:rtl/>
        </w:rPr>
        <w:t>ی</w:t>
      </w:r>
      <w:r w:rsidRPr="0041708C">
        <w:rPr>
          <w:rtl/>
        </w:rPr>
        <w:t xml:space="preserve"> را همتا</w:t>
      </w:r>
      <w:r w:rsidR="007E2085" w:rsidRPr="0041708C">
        <w:rPr>
          <w:rtl/>
        </w:rPr>
        <w:t>ی</w:t>
      </w:r>
      <w:r w:rsidRPr="0041708C">
        <w:rPr>
          <w:rtl/>
        </w:rPr>
        <w:t xml:space="preserve"> آنان قرار نداده است. پس چطور ام</w:t>
      </w:r>
      <w:r w:rsidR="007E2085" w:rsidRPr="0041708C">
        <w:rPr>
          <w:rtl/>
        </w:rPr>
        <w:t>ک</w:t>
      </w:r>
      <w:r w:rsidRPr="0041708C">
        <w:rPr>
          <w:rtl/>
        </w:rPr>
        <w:t>ان دارد آ</w:t>
      </w:r>
      <w:r w:rsidR="007E2085" w:rsidRPr="0041708C">
        <w:rPr>
          <w:rtl/>
        </w:rPr>
        <w:t>ی</w:t>
      </w:r>
      <w:r w:rsidRPr="0041708C">
        <w:rPr>
          <w:rtl/>
        </w:rPr>
        <w:t>ه بر گونه</w:t>
      </w:r>
      <w:r w:rsidRPr="0041708C">
        <w:rPr>
          <w:rtl/>
        </w:rPr>
        <w:softHyphen/>
        <w:t>ا</w:t>
      </w:r>
      <w:r w:rsidR="007E2085" w:rsidRPr="0041708C">
        <w:rPr>
          <w:rtl/>
        </w:rPr>
        <w:t>ی</w:t>
      </w:r>
      <w:r w:rsidRPr="0041708C">
        <w:rPr>
          <w:rtl/>
        </w:rPr>
        <w:t xml:space="preserve"> تفس</w:t>
      </w:r>
      <w:r w:rsidR="007E2085" w:rsidRPr="0041708C">
        <w:rPr>
          <w:rtl/>
        </w:rPr>
        <w:t>ی</w:t>
      </w:r>
      <w:r w:rsidRPr="0041708C">
        <w:rPr>
          <w:rtl/>
        </w:rPr>
        <w:t xml:space="preserve">ر شود </w:t>
      </w:r>
      <w:r w:rsidR="007E2085" w:rsidRPr="0041708C">
        <w:rPr>
          <w:rtl/>
        </w:rPr>
        <w:t>ک</w:t>
      </w:r>
      <w:r w:rsidRPr="0041708C">
        <w:rPr>
          <w:rtl/>
        </w:rPr>
        <w:t>ه ه</w:t>
      </w:r>
      <w:r w:rsidR="007E2085" w:rsidRPr="0041708C">
        <w:rPr>
          <w:rtl/>
        </w:rPr>
        <w:t>ی</w:t>
      </w:r>
      <w:r w:rsidRPr="0041708C">
        <w:rPr>
          <w:rtl/>
        </w:rPr>
        <w:t>چ گونه وجه امت</w:t>
      </w:r>
      <w:r w:rsidR="007E2085" w:rsidRPr="0041708C">
        <w:rPr>
          <w:rtl/>
        </w:rPr>
        <w:t>ی</w:t>
      </w:r>
      <w:r w:rsidRPr="0041708C">
        <w:rPr>
          <w:rtl/>
        </w:rPr>
        <w:t>از</w:t>
      </w:r>
      <w:r w:rsidR="007E2085" w:rsidRPr="0041708C">
        <w:rPr>
          <w:rtl/>
        </w:rPr>
        <w:t>ی</w:t>
      </w:r>
      <w:r w:rsidRPr="0041708C">
        <w:rPr>
          <w:rtl/>
        </w:rPr>
        <w:t xml:space="preserve"> برا</w:t>
      </w:r>
      <w:r w:rsidR="007E2085" w:rsidRPr="0041708C">
        <w:rPr>
          <w:rtl/>
        </w:rPr>
        <w:t>ی</w:t>
      </w:r>
      <w:r w:rsidRPr="0041708C">
        <w:rPr>
          <w:rtl/>
        </w:rPr>
        <w:t xml:space="preserve"> اهل ب</w:t>
      </w:r>
      <w:r w:rsidR="007E2085" w:rsidRPr="0041708C">
        <w:rPr>
          <w:rtl/>
        </w:rPr>
        <w:t>ی</w:t>
      </w:r>
      <w:r w:rsidRPr="0041708C">
        <w:rPr>
          <w:rtl/>
        </w:rPr>
        <w:t>ت باق</w:t>
      </w:r>
      <w:r w:rsidR="007E2085" w:rsidRPr="0041708C">
        <w:rPr>
          <w:rtl/>
        </w:rPr>
        <w:t>ی</w:t>
      </w:r>
      <w:r w:rsidRPr="0041708C">
        <w:rPr>
          <w:rtl/>
        </w:rPr>
        <w:t xml:space="preserve"> نگذارد؟!</w:t>
      </w:r>
    </w:p>
    <w:p w:rsidR="00AA61E7" w:rsidRPr="00EE40BE" w:rsidRDefault="00AA61E7" w:rsidP="00BD527D">
      <w:pPr>
        <w:pStyle w:val="a0"/>
        <w:rPr>
          <w:spacing w:val="-2"/>
          <w:rtl/>
        </w:rPr>
      </w:pPr>
      <w:r w:rsidRPr="00EE40BE">
        <w:rPr>
          <w:spacing w:val="-2"/>
          <w:rtl/>
        </w:rPr>
        <w:t>ا</w:t>
      </w:r>
      <w:r w:rsidR="007E2085" w:rsidRPr="00EE40BE">
        <w:rPr>
          <w:spacing w:val="-2"/>
          <w:rtl/>
        </w:rPr>
        <w:t>ی</w:t>
      </w:r>
      <w:r w:rsidRPr="00EE40BE">
        <w:rPr>
          <w:spacing w:val="-2"/>
          <w:rtl/>
        </w:rPr>
        <w:t>ن بود استدلال عقل</w:t>
      </w:r>
      <w:r w:rsidR="007E2085" w:rsidRPr="00EE40BE">
        <w:rPr>
          <w:spacing w:val="-2"/>
          <w:rtl/>
        </w:rPr>
        <w:t>ی</w:t>
      </w:r>
      <w:r w:rsidRPr="00EE40BE">
        <w:rPr>
          <w:spacing w:val="-2"/>
          <w:rtl/>
        </w:rPr>
        <w:t xml:space="preserve"> طوس</w:t>
      </w:r>
      <w:r w:rsidR="007E2085" w:rsidRPr="00EE40BE">
        <w:rPr>
          <w:spacing w:val="-2"/>
          <w:rtl/>
        </w:rPr>
        <w:t>ی</w:t>
      </w:r>
      <w:r w:rsidRPr="00EE40BE">
        <w:rPr>
          <w:spacing w:val="-2"/>
          <w:rtl/>
        </w:rPr>
        <w:t>، ول</w:t>
      </w:r>
      <w:r w:rsidR="007E2085" w:rsidRPr="00EE40BE">
        <w:rPr>
          <w:spacing w:val="-2"/>
          <w:rtl/>
        </w:rPr>
        <w:t>ی</w:t>
      </w:r>
      <w:r w:rsidRPr="00EE40BE">
        <w:rPr>
          <w:spacing w:val="-2"/>
          <w:rtl/>
        </w:rPr>
        <w:t xml:space="preserve"> آ</w:t>
      </w:r>
      <w:r w:rsidR="007E2085" w:rsidRPr="00EE40BE">
        <w:rPr>
          <w:spacing w:val="-2"/>
          <w:rtl/>
        </w:rPr>
        <w:t>ی</w:t>
      </w:r>
      <w:r w:rsidRPr="00EE40BE">
        <w:rPr>
          <w:spacing w:val="-2"/>
          <w:rtl/>
        </w:rPr>
        <w:t>ا دلا</w:t>
      </w:r>
      <w:r w:rsidR="007E2085" w:rsidRPr="00EE40BE">
        <w:rPr>
          <w:spacing w:val="-2"/>
          <w:rtl/>
        </w:rPr>
        <w:t>ی</w:t>
      </w:r>
      <w:r w:rsidRPr="00EE40BE">
        <w:rPr>
          <w:spacing w:val="-2"/>
          <w:rtl/>
        </w:rPr>
        <w:t>ل</w:t>
      </w:r>
      <w:r w:rsidR="007E2085" w:rsidRPr="00EE40BE">
        <w:rPr>
          <w:spacing w:val="-2"/>
          <w:rtl/>
        </w:rPr>
        <w:t>ی</w:t>
      </w:r>
      <w:r w:rsidRPr="00EE40BE">
        <w:rPr>
          <w:spacing w:val="-2"/>
          <w:rtl/>
        </w:rPr>
        <w:t xml:space="preserve"> </w:t>
      </w:r>
      <w:r w:rsidR="007E2085" w:rsidRPr="00EE40BE">
        <w:rPr>
          <w:spacing w:val="-2"/>
          <w:rtl/>
        </w:rPr>
        <w:t>ک</w:t>
      </w:r>
      <w:r w:rsidRPr="00EE40BE">
        <w:rPr>
          <w:spacing w:val="-2"/>
          <w:rtl/>
        </w:rPr>
        <w:t>ه ما آورد</w:t>
      </w:r>
      <w:r w:rsidR="007E2085" w:rsidRPr="00EE40BE">
        <w:rPr>
          <w:spacing w:val="-2"/>
          <w:rtl/>
        </w:rPr>
        <w:t>ی</w:t>
      </w:r>
      <w:r w:rsidRPr="00EE40BE">
        <w:rPr>
          <w:spacing w:val="-2"/>
          <w:rtl/>
        </w:rPr>
        <w:t>م با چن</w:t>
      </w:r>
      <w:r w:rsidR="007E2085" w:rsidRPr="00EE40BE">
        <w:rPr>
          <w:spacing w:val="-2"/>
          <w:rtl/>
        </w:rPr>
        <w:t>ی</w:t>
      </w:r>
      <w:r w:rsidRPr="00EE40BE">
        <w:rPr>
          <w:spacing w:val="-2"/>
          <w:rtl/>
        </w:rPr>
        <w:t>ن دل</w:t>
      </w:r>
      <w:r w:rsidR="007E2085" w:rsidRPr="00EE40BE">
        <w:rPr>
          <w:spacing w:val="-2"/>
          <w:rtl/>
        </w:rPr>
        <w:t>ی</w:t>
      </w:r>
      <w:r w:rsidRPr="00EE40BE">
        <w:rPr>
          <w:spacing w:val="-2"/>
          <w:rtl/>
        </w:rPr>
        <w:t>ل</w:t>
      </w:r>
      <w:r w:rsidR="007E2085" w:rsidRPr="00EE40BE">
        <w:rPr>
          <w:spacing w:val="-2"/>
          <w:rtl/>
        </w:rPr>
        <w:t>ی</w:t>
      </w:r>
      <w:r w:rsidRPr="00EE40BE">
        <w:rPr>
          <w:spacing w:val="-2"/>
          <w:rtl/>
        </w:rPr>
        <w:t xml:space="preserve"> نقض م</w:t>
      </w:r>
      <w:r w:rsidR="007E2085" w:rsidRPr="00EE40BE">
        <w:rPr>
          <w:spacing w:val="-2"/>
          <w:rtl/>
        </w:rPr>
        <w:t>ی</w:t>
      </w:r>
      <w:r w:rsidRPr="00EE40BE">
        <w:rPr>
          <w:spacing w:val="-2"/>
          <w:rtl/>
        </w:rPr>
        <w:softHyphen/>
        <w:t>شوند؟! گفته او اگر صح</w:t>
      </w:r>
      <w:r w:rsidR="007E2085" w:rsidRPr="00EE40BE">
        <w:rPr>
          <w:spacing w:val="-2"/>
          <w:rtl/>
        </w:rPr>
        <w:t>ی</w:t>
      </w:r>
      <w:r w:rsidRPr="00EE40BE">
        <w:rPr>
          <w:spacing w:val="-2"/>
          <w:rtl/>
        </w:rPr>
        <w:t>ح هم باشد چون</w:t>
      </w:r>
      <w:r w:rsidR="007E2085" w:rsidRPr="00EE40BE">
        <w:rPr>
          <w:spacing w:val="-2"/>
          <w:rtl/>
        </w:rPr>
        <w:t>ک</w:t>
      </w:r>
      <w:r w:rsidRPr="00EE40BE">
        <w:rPr>
          <w:spacing w:val="-2"/>
          <w:rtl/>
        </w:rPr>
        <w:t>ه آ</w:t>
      </w:r>
      <w:r w:rsidR="007E2085" w:rsidRPr="00EE40BE">
        <w:rPr>
          <w:spacing w:val="-2"/>
          <w:rtl/>
        </w:rPr>
        <w:t>ی</w:t>
      </w:r>
      <w:r w:rsidRPr="00EE40BE">
        <w:rPr>
          <w:spacing w:val="-2"/>
          <w:rtl/>
        </w:rPr>
        <w:t>ه به خصوص درباره همسران پ</w:t>
      </w:r>
      <w:r w:rsidR="007E2085" w:rsidRPr="00EE40BE">
        <w:rPr>
          <w:spacing w:val="-2"/>
          <w:rtl/>
        </w:rPr>
        <w:t>ی</w:t>
      </w:r>
      <w:r w:rsidRPr="00EE40BE">
        <w:rPr>
          <w:spacing w:val="-2"/>
          <w:rtl/>
        </w:rPr>
        <w:t>امبر نازل شده. پاداش چند برابر</w:t>
      </w:r>
      <w:r w:rsidR="007E2085" w:rsidRPr="00EE40BE">
        <w:rPr>
          <w:spacing w:val="-2"/>
          <w:rtl/>
        </w:rPr>
        <w:t>ی</w:t>
      </w:r>
      <w:r w:rsidRPr="00EE40BE">
        <w:rPr>
          <w:spacing w:val="-2"/>
          <w:rtl/>
        </w:rPr>
        <w:t xml:space="preserve"> برا</w:t>
      </w:r>
      <w:r w:rsidR="007E2085" w:rsidRPr="00EE40BE">
        <w:rPr>
          <w:spacing w:val="-2"/>
          <w:rtl/>
        </w:rPr>
        <w:t>ی</w:t>
      </w:r>
      <w:r w:rsidRPr="00EE40BE">
        <w:rPr>
          <w:spacing w:val="-2"/>
          <w:rtl/>
        </w:rPr>
        <w:t xml:space="preserve"> ا</w:t>
      </w:r>
      <w:r w:rsidR="007E2085" w:rsidRPr="00EE40BE">
        <w:rPr>
          <w:spacing w:val="-2"/>
          <w:rtl/>
        </w:rPr>
        <w:t>ی</w:t>
      </w:r>
      <w:r w:rsidRPr="00EE40BE">
        <w:rPr>
          <w:spacing w:val="-2"/>
          <w:rtl/>
        </w:rPr>
        <w:t>شان در نظر گرفته شده است، و ا</w:t>
      </w:r>
      <w:r w:rsidR="007E2085" w:rsidRPr="00EE40BE">
        <w:rPr>
          <w:spacing w:val="-2"/>
          <w:rtl/>
        </w:rPr>
        <w:t>ی</w:t>
      </w:r>
      <w:r w:rsidRPr="00EE40BE">
        <w:rPr>
          <w:spacing w:val="-2"/>
          <w:rtl/>
        </w:rPr>
        <w:t>ن هم باعث م</w:t>
      </w:r>
      <w:r w:rsidR="007E2085" w:rsidRPr="00EE40BE">
        <w:rPr>
          <w:spacing w:val="-2"/>
          <w:rtl/>
        </w:rPr>
        <w:t>ی</w:t>
      </w:r>
      <w:r w:rsidRPr="00EE40BE">
        <w:rPr>
          <w:spacing w:val="-2"/>
          <w:rtl/>
        </w:rPr>
        <w:softHyphen/>
        <w:t xml:space="preserve">شود </w:t>
      </w:r>
      <w:r w:rsidR="007E2085" w:rsidRPr="00EE40BE">
        <w:rPr>
          <w:spacing w:val="-2"/>
          <w:rtl/>
        </w:rPr>
        <w:t>ک</w:t>
      </w:r>
      <w:r w:rsidRPr="00EE40BE">
        <w:rPr>
          <w:spacing w:val="-2"/>
          <w:rtl/>
        </w:rPr>
        <w:t xml:space="preserve">ه </w:t>
      </w:r>
      <w:r w:rsidRPr="00EE40BE">
        <w:rPr>
          <w:rFonts w:hint="cs"/>
          <w:spacing w:val="-2"/>
          <w:rtl/>
        </w:rPr>
        <w:t>آ</w:t>
      </w:r>
      <w:r w:rsidRPr="00EE40BE">
        <w:rPr>
          <w:spacing w:val="-2"/>
          <w:rtl/>
        </w:rPr>
        <w:t>نان به پالا</w:t>
      </w:r>
      <w:r w:rsidR="007E2085" w:rsidRPr="00EE40BE">
        <w:rPr>
          <w:spacing w:val="-2"/>
          <w:rtl/>
        </w:rPr>
        <w:t>ی</w:t>
      </w:r>
      <w:r w:rsidRPr="00EE40BE">
        <w:rPr>
          <w:spacing w:val="-2"/>
          <w:rtl/>
        </w:rPr>
        <w:t>ش و دور نگه داشتن پل</w:t>
      </w:r>
      <w:r w:rsidR="007E2085" w:rsidRPr="00EE40BE">
        <w:rPr>
          <w:spacing w:val="-2"/>
          <w:rtl/>
        </w:rPr>
        <w:t>ی</w:t>
      </w:r>
      <w:r w:rsidRPr="00EE40BE">
        <w:rPr>
          <w:spacing w:val="-2"/>
          <w:rtl/>
        </w:rPr>
        <w:t>د</w:t>
      </w:r>
      <w:r w:rsidR="007E2085" w:rsidRPr="00EE40BE">
        <w:rPr>
          <w:spacing w:val="-2"/>
          <w:rtl/>
        </w:rPr>
        <w:t>ی</w:t>
      </w:r>
      <w:r w:rsidRPr="00EE40BE">
        <w:rPr>
          <w:spacing w:val="-2"/>
          <w:rtl/>
        </w:rPr>
        <w:t xml:space="preserve"> نزد</w:t>
      </w:r>
      <w:r w:rsidR="007E2085" w:rsidRPr="00EE40BE">
        <w:rPr>
          <w:spacing w:val="-2"/>
          <w:rtl/>
        </w:rPr>
        <w:t>یک</w:t>
      </w:r>
      <w:r w:rsidRPr="00EE40BE">
        <w:rPr>
          <w:spacing w:val="-2"/>
          <w:rtl/>
        </w:rPr>
        <w:softHyphen/>
        <w:t>تر باشند. چنان</w:t>
      </w:r>
      <w:r w:rsidR="007E2085" w:rsidRPr="00EE40BE">
        <w:rPr>
          <w:spacing w:val="-2"/>
          <w:rtl/>
        </w:rPr>
        <w:t>ک</w:t>
      </w:r>
      <w:r w:rsidRPr="00EE40BE">
        <w:rPr>
          <w:spacing w:val="-2"/>
          <w:rtl/>
        </w:rPr>
        <w:t>ه امت</w:t>
      </w:r>
      <w:r w:rsidR="007E2085" w:rsidRPr="00EE40BE">
        <w:rPr>
          <w:spacing w:val="-2"/>
          <w:rtl/>
        </w:rPr>
        <w:t>ی</w:t>
      </w:r>
      <w:r w:rsidRPr="00EE40BE">
        <w:rPr>
          <w:spacing w:val="-2"/>
          <w:rtl/>
        </w:rPr>
        <w:t>از نزول وح</w:t>
      </w:r>
      <w:r w:rsidR="007E2085" w:rsidRPr="00EE40BE">
        <w:rPr>
          <w:spacing w:val="-2"/>
          <w:rtl/>
        </w:rPr>
        <w:t>ی</w:t>
      </w:r>
      <w:r w:rsidRPr="00EE40BE">
        <w:rPr>
          <w:spacing w:val="-2"/>
          <w:rtl/>
        </w:rPr>
        <w:t xml:space="preserve"> در منازل</w:t>
      </w:r>
      <w:r w:rsidR="00B95EFF" w:rsidRPr="00EE40BE">
        <w:rPr>
          <w:spacing w:val="-2"/>
          <w:rtl/>
        </w:rPr>
        <w:t xml:space="preserve"> آن‌ها </w:t>
      </w:r>
      <w:r w:rsidRPr="00EE40BE">
        <w:rPr>
          <w:spacing w:val="-2"/>
          <w:rtl/>
        </w:rPr>
        <w:t>ن</w:t>
      </w:r>
      <w:r w:rsidR="007E2085" w:rsidRPr="00EE40BE">
        <w:rPr>
          <w:spacing w:val="-2"/>
          <w:rtl/>
        </w:rPr>
        <w:t>ی</w:t>
      </w:r>
      <w:r w:rsidRPr="00EE40BE">
        <w:rPr>
          <w:spacing w:val="-2"/>
          <w:rtl/>
        </w:rPr>
        <w:t>ز</w:t>
      </w:r>
      <w:r w:rsidR="002E1AEC" w:rsidRPr="00EE40BE">
        <w:rPr>
          <w:spacing w:val="-2"/>
          <w:rtl/>
        </w:rPr>
        <w:t xml:space="preserve"> بدان‌ها </w:t>
      </w:r>
      <w:r w:rsidRPr="00EE40BE">
        <w:rPr>
          <w:spacing w:val="-2"/>
          <w:rtl/>
        </w:rPr>
        <w:t xml:space="preserve">اختصاص </w:t>
      </w:r>
      <w:r w:rsidR="007E2085" w:rsidRPr="00EE40BE">
        <w:rPr>
          <w:spacing w:val="-2"/>
          <w:rtl/>
        </w:rPr>
        <w:t>ی</w:t>
      </w:r>
      <w:r w:rsidRPr="00EE40BE">
        <w:rPr>
          <w:spacing w:val="-2"/>
          <w:rtl/>
        </w:rPr>
        <w:t>افته است. ول</w:t>
      </w:r>
      <w:r w:rsidR="007E2085" w:rsidRPr="00EE40BE">
        <w:rPr>
          <w:spacing w:val="-2"/>
          <w:rtl/>
        </w:rPr>
        <w:t>ی</w:t>
      </w:r>
      <w:r w:rsidRPr="00EE40BE">
        <w:rPr>
          <w:spacing w:val="-2"/>
          <w:rtl/>
        </w:rPr>
        <w:t xml:space="preserve"> ما معتقد</w:t>
      </w:r>
      <w:r w:rsidR="007E2085" w:rsidRPr="00EE40BE">
        <w:rPr>
          <w:spacing w:val="-2"/>
          <w:rtl/>
        </w:rPr>
        <w:t>ی</w:t>
      </w:r>
      <w:r w:rsidRPr="00EE40BE">
        <w:rPr>
          <w:spacing w:val="-2"/>
          <w:rtl/>
        </w:rPr>
        <w:t>م: اراده پا</w:t>
      </w:r>
      <w:r w:rsidR="007E2085" w:rsidRPr="00EE40BE">
        <w:rPr>
          <w:spacing w:val="-2"/>
          <w:rtl/>
        </w:rPr>
        <w:t>ک</w:t>
      </w:r>
      <w:r w:rsidRPr="00EE40BE">
        <w:rPr>
          <w:spacing w:val="-2"/>
          <w:rtl/>
        </w:rPr>
        <w:softHyphen/>
        <w:t>ساز</w:t>
      </w:r>
      <w:r w:rsidR="007E2085" w:rsidRPr="00EE40BE">
        <w:rPr>
          <w:spacing w:val="-2"/>
          <w:rtl/>
        </w:rPr>
        <w:t>ی</w:t>
      </w:r>
      <w:r w:rsidRPr="00EE40BE">
        <w:rPr>
          <w:spacing w:val="-2"/>
          <w:rtl/>
        </w:rPr>
        <w:t xml:space="preserve"> گرچه برا</w:t>
      </w:r>
      <w:r w:rsidR="007E2085" w:rsidRPr="00EE40BE">
        <w:rPr>
          <w:spacing w:val="-2"/>
          <w:rtl/>
        </w:rPr>
        <w:t>ی</w:t>
      </w:r>
      <w:r w:rsidRPr="00EE40BE">
        <w:rPr>
          <w:spacing w:val="-2"/>
          <w:rtl/>
        </w:rPr>
        <w:t xml:space="preserve"> همه م</w:t>
      </w:r>
      <w:r w:rsidR="007E2085" w:rsidRPr="00EE40BE">
        <w:rPr>
          <w:spacing w:val="-2"/>
          <w:rtl/>
        </w:rPr>
        <w:t>ک</w:t>
      </w:r>
      <w:r w:rsidRPr="00EE40BE">
        <w:rPr>
          <w:spacing w:val="-2"/>
          <w:rtl/>
        </w:rPr>
        <w:t xml:space="preserve">لفان </w:t>
      </w:r>
      <w:r w:rsidR="007E2085" w:rsidRPr="00EE40BE">
        <w:rPr>
          <w:spacing w:val="-2"/>
          <w:rtl/>
        </w:rPr>
        <w:t>یک</w:t>
      </w:r>
      <w:r w:rsidRPr="00EE40BE">
        <w:rPr>
          <w:spacing w:val="-2"/>
          <w:rtl/>
        </w:rPr>
        <w:t>سان م</w:t>
      </w:r>
      <w:r w:rsidR="007E2085" w:rsidRPr="00EE40BE">
        <w:rPr>
          <w:spacing w:val="-2"/>
          <w:rtl/>
        </w:rPr>
        <w:t>ی</w:t>
      </w:r>
      <w:r w:rsidRPr="00EE40BE">
        <w:rPr>
          <w:spacing w:val="-2"/>
          <w:rtl/>
        </w:rPr>
        <w:softHyphen/>
        <w:t>باشد ول</w:t>
      </w:r>
      <w:r w:rsidR="007E2085" w:rsidRPr="00EE40BE">
        <w:rPr>
          <w:spacing w:val="-2"/>
          <w:rtl/>
        </w:rPr>
        <w:t>ی</w:t>
      </w:r>
      <w:r w:rsidRPr="00EE40BE">
        <w:rPr>
          <w:spacing w:val="-2"/>
          <w:rtl/>
        </w:rPr>
        <w:t xml:space="preserve"> اهل ب</w:t>
      </w:r>
      <w:r w:rsidR="007E2085" w:rsidRPr="00EE40BE">
        <w:rPr>
          <w:spacing w:val="-2"/>
          <w:rtl/>
        </w:rPr>
        <w:t>ی</w:t>
      </w:r>
      <w:r w:rsidRPr="00EE40BE">
        <w:rPr>
          <w:spacing w:val="-2"/>
          <w:rtl/>
        </w:rPr>
        <w:t>ت امت</w:t>
      </w:r>
      <w:r w:rsidR="007E2085" w:rsidRPr="00EE40BE">
        <w:rPr>
          <w:spacing w:val="-2"/>
          <w:rtl/>
        </w:rPr>
        <w:t>ی</w:t>
      </w:r>
      <w:r w:rsidRPr="00EE40BE">
        <w:rPr>
          <w:spacing w:val="-2"/>
          <w:rtl/>
        </w:rPr>
        <w:t>از و</w:t>
      </w:r>
      <w:r w:rsidR="007E2085" w:rsidRPr="00EE40BE">
        <w:rPr>
          <w:spacing w:val="-2"/>
          <w:rtl/>
        </w:rPr>
        <w:t>ی</w:t>
      </w:r>
      <w:r w:rsidRPr="00EE40BE">
        <w:rPr>
          <w:spacing w:val="-2"/>
          <w:rtl/>
        </w:rPr>
        <w:t>ژه</w:t>
      </w:r>
      <w:r w:rsidRPr="00EE40BE">
        <w:rPr>
          <w:spacing w:val="-2"/>
          <w:rtl/>
        </w:rPr>
        <w:softHyphen/>
        <w:t>ا</w:t>
      </w:r>
      <w:r w:rsidR="007E2085" w:rsidRPr="00EE40BE">
        <w:rPr>
          <w:spacing w:val="-2"/>
          <w:rtl/>
        </w:rPr>
        <w:t>ی</w:t>
      </w:r>
      <w:r w:rsidRPr="00EE40BE">
        <w:rPr>
          <w:spacing w:val="-2"/>
          <w:rtl/>
        </w:rPr>
        <w:t xml:space="preserve"> در ا</w:t>
      </w:r>
      <w:r w:rsidR="007E2085" w:rsidRPr="00EE40BE">
        <w:rPr>
          <w:spacing w:val="-2"/>
          <w:rtl/>
        </w:rPr>
        <w:t>ی</w:t>
      </w:r>
      <w:r w:rsidRPr="00EE40BE">
        <w:rPr>
          <w:spacing w:val="-2"/>
          <w:rtl/>
        </w:rPr>
        <w:t>ن زم</w:t>
      </w:r>
      <w:r w:rsidR="007E2085" w:rsidRPr="00EE40BE">
        <w:rPr>
          <w:spacing w:val="-2"/>
          <w:rtl/>
        </w:rPr>
        <w:t>ی</w:t>
      </w:r>
      <w:r w:rsidRPr="00EE40BE">
        <w:rPr>
          <w:spacing w:val="-2"/>
          <w:rtl/>
        </w:rPr>
        <w:t>نه دارند و به و</w:t>
      </w:r>
      <w:r w:rsidR="007E2085" w:rsidRPr="00EE40BE">
        <w:rPr>
          <w:spacing w:val="-2"/>
          <w:rtl/>
        </w:rPr>
        <w:t>ی</w:t>
      </w:r>
      <w:r w:rsidRPr="00EE40BE">
        <w:rPr>
          <w:spacing w:val="-2"/>
          <w:rtl/>
        </w:rPr>
        <w:t>ژه برا</w:t>
      </w:r>
      <w:r w:rsidR="007E2085" w:rsidRPr="00EE40BE">
        <w:rPr>
          <w:spacing w:val="-2"/>
          <w:rtl/>
        </w:rPr>
        <w:t>ی</w:t>
      </w:r>
      <w:r w:rsidRPr="00EE40BE">
        <w:rPr>
          <w:spacing w:val="-2"/>
          <w:rtl/>
        </w:rPr>
        <w:t xml:space="preserve"> </w:t>
      </w:r>
      <w:r w:rsidR="007E2085" w:rsidRPr="00EE40BE">
        <w:rPr>
          <w:spacing w:val="-2"/>
          <w:rtl/>
        </w:rPr>
        <w:t>ی</w:t>
      </w:r>
      <w:r w:rsidRPr="00EE40BE">
        <w:rPr>
          <w:spacing w:val="-2"/>
          <w:rtl/>
        </w:rPr>
        <w:t>اران عبا سهم ب</w:t>
      </w:r>
      <w:r w:rsidR="007E2085" w:rsidRPr="00EE40BE">
        <w:rPr>
          <w:spacing w:val="-2"/>
          <w:rtl/>
        </w:rPr>
        <w:t>ی</w:t>
      </w:r>
      <w:r w:rsidRPr="00EE40BE">
        <w:rPr>
          <w:spacing w:val="-2"/>
          <w:rtl/>
        </w:rPr>
        <w:t>شتر</w:t>
      </w:r>
      <w:r w:rsidR="007E2085" w:rsidRPr="00EE40BE">
        <w:rPr>
          <w:spacing w:val="-2"/>
          <w:rtl/>
        </w:rPr>
        <w:t>ی</w:t>
      </w:r>
      <w:r w:rsidRPr="00EE40BE">
        <w:rPr>
          <w:spacing w:val="-2"/>
          <w:rtl/>
        </w:rPr>
        <w:t xml:space="preserve"> در نظر گرفته شده است. ا</w:t>
      </w:r>
      <w:r w:rsidR="007E2085" w:rsidRPr="00EE40BE">
        <w:rPr>
          <w:spacing w:val="-2"/>
          <w:rtl/>
        </w:rPr>
        <w:t>ی</w:t>
      </w:r>
      <w:r w:rsidRPr="00EE40BE">
        <w:rPr>
          <w:spacing w:val="-2"/>
          <w:rtl/>
        </w:rPr>
        <w:t>ن نوع تاو</w:t>
      </w:r>
      <w:r w:rsidR="007E2085" w:rsidRPr="00EE40BE">
        <w:rPr>
          <w:spacing w:val="-2"/>
          <w:rtl/>
        </w:rPr>
        <w:t>ی</w:t>
      </w:r>
      <w:r w:rsidRPr="00EE40BE">
        <w:rPr>
          <w:spacing w:val="-2"/>
          <w:rtl/>
        </w:rPr>
        <w:t>ل منزلت و امت</w:t>
      </w:r>
      <w:r w:rsidR="007E2085" w:rsidRPr="00EE40BE">
        <w:rPr>
          <w:spacing w:val="-2"/>
          <w:rtl/>
        </w:rPr>
        <w:t>ی</w:t>
      </w:r>
      <w:r w:rsidRPr="00EE40BE">
        <w:rPr>
          <w:spacing w:val="-2"/>
          <w:rtl/>
        </w:rPr>
        <w:t>از ا</w:t>
      </w:r>
      <w:r w:rsidR="007E2085" w:rsidRPr="00EE40BE">
        <w:rPr>
          <w:spacing w:val="-2"/>
          <w:rtl/>
        </w:rPr>
        <w:t>ی</w:t>
      </w:r>
      <w:r w:rsidRPr="00EE40BE">
        <w:rPr>
          <w:spacing w:val="-2"/>
          <w:rtl/>
        </w:rPr>
        <w:t>شان را نم</w:t>
      </w:r>
      <w:r w:rsidR="007E2085" w:rsidRPr="00EE40BE">
        <w:rPr>
          <w:spacing w:val="-2"/>
          <w:rtl/>
        </w:rPr>
        <w:t>ی</w:t>
      </w:r>
      <w:r w:rsidRPr="00EE40BE">
        <w:rPr>
          <w:spacing w:val="-2"/>
          <w:rtl/>
        </w:rPr>
        <w:softHyphen/>
      </w:r>
      <w:r w:rsidR="007E2085" w:rsidRPr="00EE40BE">
        <w:rPr>
          <w:spacing w:val="-2"/>
          <w:rtl/>
        </w:rPr>
        <w:t>ک</w:t>
      </w:r>
      <w:r w:rsidRPr="00EE40BE">
        <w:rPr>
          <w:spacing w:val="-2"/>
          <w:rtl/>
        </w:rPr>
        <w:t>اهد، ول</w:t>
      </w:r>
      <w:r w:rsidR="007E2085" w:rsidRPr="00EE40BE">
        <w:rPr>
          <w:spacing w:val="-2"/>
          <w:rtl/>
        </w:rPr>
        <w:t>ی</w:t>
      </w:r>
      <w:r w:rsidRPr="00EE40BE">
        <w:rPr>
          <w:spacing w:val="-2"/>
          <w:rtl/>
        </w:rPr>
        <w:t xml:space="preserve"> معصوم بودن را هم</w:t>
      </w:r>
      <w:r w:rsidR="009525BD" w:rsidRPr="00EE40BE">
        <w:rPr>
          <w:spacing w:val="-2"/>
          <w:rtl/>
        </w:rPr>
        <w:t xml:space="preserve"> برای‌شان </w:t>
      </w:r>
      <w:r w:rsidRPr="00EE40BE">
        <w:rPr>
          <w:spacing w:val="-2"/>
          <w:rtl/>
        </w:rPr>
        <w:t>ثابت نم</w:t>
      </w:r>
      <w:r w:rsidR="007E2085" w:rsidRPr="00EE40BE">
        <w:rPr>
          <w:spacing w:val="-2"/>
          <w:rtl/>
        </w:rPr>
        <w:t>ی</w:t>
      </w:r>
      <w:r w:rsidRPr="00EE40BE">
        <w:rPr>
          <w:spacing w:val="-2"/>
          <w:rtl/>
        </w:rPr>
        <w:softHyphen/>
      </w:r>
      <w:r w:rsidR="007E2085" w:rsidRPr="00EE40BE">
        <w:rPr>
          <w:spacing w:val="-2"/>
          <w:rtl/>
        </w:rPr>
        <w:t>ک</w:t>
      </w:r>
      <w:r w:rsidRPr="00EE40BE">
        <w:rPr>
          <w:spacing w:val="-2"/>
          <w:rtl/>
        </w:rPr>
        <w:t>ند.</w:t>
      </w:r>
    </w:p>
    <w:p w:rsidR="00AA61E7" w:rsidRPr="0041708C" w:rsidRDefault="00AA61E7" w:rsidP="00BD527D">
      <w:pPr>
        <w:pStyle w:val="a0"/>
        <w:rPr>
          <w:rtl/>
        </w:rPr>
      </w:pPr>
      <w:r w:rsidRPr="0041708C">
        <w:rPr>
          <w:rtl/>
        </w:rPr>
        <w:t>بر ا</w:t>
      </w:r>
      <w:r w:rsidR="007E2085" w:rsidRPr="0041708C">
        <w:rPr>
          <w:rtl/>
        </w:rPr>
        <w:t>ی</w:t>
      </w:r>
      <w:r w:rsidRPr="0041708C">
        <w:rPr>
          <w:rtl/>
        </w:rPr>
        <w:t>ن اساس، استناد به آ</w:t>
      </w:r>
      <w:r w:rsidR="007E2085" w:rsidRPr="0041708C">
        <w:rPr>
          <w:rtl/>
        </w:rPr>
        <w:t>ی</w:t>
      </w:r>
      <w:r w:rsidRPr="0041708C">
        <w:rPr>
          <w:rtl/>
        </w:rPr>
        <w:t>ه تطه</w:t>
      </w:r>
      <w:r w:rsidR="007E2085" w:rsidRPr="0041708C">
        <w:rPr>
          <w:rtl/>
        </w:rPr>
        <w:t>ی</w:t>
      </w:r>
      <w:r w:rsidRPr="0041708C">
        <w:rPr>
          <w:rtl/>
        </w:rPr>
        <w:t>ر پذ</w:t>
      </w:r>
      <w:r w:rsidR="007E2085" w:rsidRPr="0041708C">
        <w:rPr>
          <w:rtl/>
        </w:rPr>
        <w:t>ی</w:t>
      </w:r>
      <w:r w:rsidRPr="0041708C">
        <w:rPr>
          <w:rtl/>
        </w:rPr>
        <w:t>رفته شده نخواهد بود، و لذا تخص</w:t>
      </w:r>
      <w:r w:rsidR="007E2085" w:rsidRPr="0041708C">
        <w:rPr>
          <w:rtl/>
        </w:rPr>
        <w:t>ی</w:t>
      </w:r>
      <w:r w:rsidRPr="0041708C">
        <w:rPr>
          <w:rtl/>
        </w:rPr>
        <w:t>ص آن به پنج نفر پره</w:t>
      </w:r>
      <w:r w:rsidR="007E2085" w:rsidRPr="0041708C">
        <w:rPr>
          <w:rtl/>
        </w:rPr>
        <w:t>ی</w:t>
      </w:r>
      <w:r w:rsidRPr="0041708C">
        <w:rPr>
          <w:rtl/>
        </w:rPr>
        <w:t>ز</w:t>
      </w:r>
      <w:r w:rsidR="007E2085" w:rsidRPr="0041708C">
        <w:rPr>
          <w:rtl/>
        </w:rPr>
        <w:t>ک</w:t>
      </w:r>
      <w:r w:rsidRPr="0041708C">
        <w:rPr>
          <w:rtl/>
        </w:rPr>
        <w:t>ار ثابت ن</w:t>
      </w:r>
      <w:r w:rsidR="007E2085" w:rsidRPr="0041708C">
        <w:rPr>
          <w:rtl/>
        </w:rPr>
        <w:t>ی</w:t>
      </w:r>
      <w:r w:rsidRPr="0041708C">
        <w:rPr>
          <w:rtl/>
        </w:rPr>
        <w:t>ست، و تاو</w:t>
      </w:r>
      <w:r w:rsidR="007E2085" w:rsidRPr="0041708C">
        <w:rPr>
          <w:rtl/>
        </w:rPr>
        <w:t>ی</w:t>
      </w:r>
      <w:r w:rsidRPr="0041708C">
        <w:rPr>
          <w:rtl/>
        </w:rPr>
        <w:t>ل و تفس</w:t>
      </w:r>
      <w:r w:rsidR="007E2085" w:rsidRPr="0041708C">
        <w:rPr>
          <w:rtl/>
        </w:rPr>
        <w:t>ی</w:t>
      </w:r>
      <w:r w:rsidRPr="0041708C">
        <w:rPr>
          <w:rtl/>
        </w:rPr>
        <w:t>ر آن ن</w:t>
      </w:r>
      <w:r w:rsidR="007E2085" w:rsidRPr="0041708C">
        <w:rPr>
          <w:rtl/>
        </w:rPr>
        <w:t>ی</w:t>
      </w:r>
      <w:r w:rsidRPr="0041708C">
        <w:rPr>
          <w:rtl/>
        </w:rPr>
        <w:t>ز به گونه</w:t>
      </w:r>
      <w:r w:rsidRPr="0041708C">
        <w:rPr>
          <w:rtl/>
        </w:rPr>
        <w:softHyphen/>
        <w:t>ا</w:t>
      </w:r>
      <w:r w:rsidR="007E2085" w:rsidRPr="0041708C">
        <w:rPr>
          <w:rtl/>
        </w:rPr>
        <w:t>ی</w:t>
      </w:r>
      <w:r w:rsidRPr="0041708C">
        <w:rPr>
          <w:rtl/>
        </w:rPr>
        <w:t xml:space="preserve"> </w:t>
      </w:r>
      <w:r w:rsidR="007E2085" w:rsidRPr="0041708C">
        <w:rPr>
          <w:rtl/>
        </w:rPr>
        <w:t>ک</w:t>
      </w:r>
      <w:r w:rsidRPr="0041708C">
        <w:rPr>
          <w:rtl/>
        </w:rPr>
        <w:t>ه عصمت را</w:t>
      </w:r>
      <w:r w:rsidR="009525BD" w:rsidRPr="0041708C">
        <w:rPr>
          <w:rtl/>
        </w:rPr>
        <w:t xml:space="preserve"> برای‌شان </w:t>
      </w:r>
      <w:r w:rsidRPr="0041708C">
        <w:rPr>
          <w:rtl/>
        </w:rPr>
        <w:t xml:space="preserve">ثابت </w:t>
      </w:r>
      <w:r w:rsidR="007E2085" w:rsidRPr="0041708C">
        <w:rPr>
          <w:rtl/>
        </w:rPr>
        <w:t>ک</w:t>
      </w:r>
      <w:r w:rsidRPr="0041708C">
        <w:rPr>
          <w:rtl/>
        </w:rPr>
        <w:t>ند، فاقد دل</w:t>
      </w:r>
      <w:r w:rsidR="007E2085" w:rsidRPr="0041708C">
        <w:rPr>
          <w:rtl/>
        </w:rPr>
        <w:t>ی</w:t>
      </w:r>
      <w:r w:rsidRPr="0041708C">
        <w:rPr>
          <w:rtl/>
        </w:rPr>
        <w:t>ل خدشه ناپذ</w:t>
      </w:r>
      <w:r w:rsidR="007E2085" w:rsidRPr="0041708C">
        <w:rPr>
          <w:rtl/>
        </w:rPr>
        <w:t>ی</w:t>
      </w:r>
      <w:r w:rsidRPr="0041708C">
        <w:rPr>
          <w:rtl/>
        </w:rPr>
        <w:t>ر م</w:t>
      </w:r>
      <w:r w:rsidR="007E2085" w:rsidRPr="0041708C">
        <w:rPr>
          <w:rtl/>
        </w:rPr>
        <w:t>ی</w:t>
      </w:r>
      <w:r w:rsidRPr="0041708C">
        <w:rPr>
          <w:rtl/>
        </w:rPr>
        <w:softHyphen/>
        <w:t>باشد. حال آن</w:t>
      </w:r>
      <w:r w:rsidR="007E2085" w:rsidRPr="0041708C">
        <w:rPr>
          <w:rtl/>
        </w:rPr>
        <w:t>ک</w:t>
      </w:r>
      <w:r w:rsidRPr="0041708C">
        <w:rPr>
          <w:rtl/>
        </w:rPr>
        <w:t>ه آنان به دل</w:t>
      </w:r>
      <w:r w:rsidR="007E2085" w:rsidRPr="0041708C">
        <w:rPr>
          <w:rtl/>
        </w:rPr>
        <w:t>ی</w:t>
      </w:r>
      <w:r w:rsidRPr="0041708C">
        <w:rPr>
          <w:rtl/>
        </w:rPr>
        <w:t>ل مسلم بودن عصمت</w:t>
      </w:r>
      <w:r w:rsidR="0072407D">
        <w:rPr>
          <w:rtl/>
        </w:rPr>
        <w:t xml:space="preserve"> - </w:t>
      </w:r>
      <w:r w:rsidRPr="0041708C">
        <w:rPr>
          <w:rtl/>
        </w:rPr>
        <w:t>به گمان خو</w:t>
      </w:r>
      <w:r w:rsidR="007E2085" w:rsidRPr="0041708C">
        <w:rPr>
          <w:rtl/>
        </w:rPr>
        <w:t>ی</w:t>
      </w:r>
      <w:r w:rsidRPr="0041708C">
        <w:rPr>
          <w:rtl/>
        </w:rPr>
        <w:t>ش</w:t>
      </w:r>
      <w:r w:rsidR="0072407D">
        <w:rPr>
          <w:rtl/>
        </w:rPr>
        <w:t xml:space="preserve"> - </w:t>
      </w:r>
      <w:r w:rsidRPr="0041708C">
        <w:rPr>
          <w:rtl/>
        </w:rPr>
        <w:t>اعتقاد به امامت ا</w:t>
      </w:r>
      <w:r w:rsidR="007E2085" w:rsidRPr="0041708C">
        <w:rPr>
          <w:rtl/>
        </w:rPr>
        <w:t>ی</w:t>
      </w:r>
      <w:r w:rsidRPr="0041708C">
        <w:rPr>
          <w:rtl/>
        </w:rPr>
        <w:t>شان را پ</w:t>
      </w:r>
      <w:r w:rsidR="007E2085" w:rsidRPr="0041708C">
        <w:rPr>
          <w:rtl/>
        </w:rPr>
        <w:t>ی</w:t>
      </w:r>
      <w:r w:rsidRPr="0041708C">
        <w:rPr>
          <w:rtl/>
        </w:rPr>
        <w:t xml:space="preserve">دا </w:t>
      </w:r>
      <w:r w:rsidR="007E2085" w:rsidRPr="0041708C">
        <w:rPr>
          <w:rtl/>
        </w:rPr>
        <w:t>ک</w:t>
      </w:r>
      <w:r w:rsidRPr="0041708C">
        <w:rPr>
          <w:rtl/>
        </w:rPr>
        <w:t>رده</w:t>
      </w:r>
      <w:r w:rsidRPr="0041708C">
        <w:rPr>
          <w:rtl/>
        </w:rPr>
        <w:softHyphen/>
        <w:t xml:space="preserve">اند، </w:t>
      </w:r>
      <w:r w:rsidR="007E2085" w:rsidRPr="0041708C">
        <w:rPr>
          <w:rtl/>
        </w:rPr>
        <w:t>ک</w:t>
      </w:r>
      <w:r w:rsidRPr="0041708C">
        <w:rPr>
          <w:rtl/>
        </w:rPr>
        <w:t>ه موضوع را هنگام بررس</w:t>
      </w:r>
      <w:r w:rsidR="007E2085" w:rsidRPr="0041708C">
        <w:rPr>
          <w:rtl/>
        </w:rPr>
        <w:t>ی</w:t>
      </w:r>
      <w:r w:rsidRPr="0041708C">
        <w:rPr>
          <w:rtl/>
        </w:rPr>
        <w:t xml:space="preserve"> دل</w:t>
      </w:r>
      <w:r w:rsidR="007E2085" w:rsidRPr="0041708C">
        <w:rPr>
          <w:rtl/>
        </w:rPr>
        <w:t>ی</w:t>
      </w:r>
      <w:r w:rsidRPr="0041708C">
        <w:rPr>
          <w:rtl/>
        </w:rPr>
        <w:t>ل بعد</w:t>
      </w:r>
      <w:r w:rsidR="007E2085" w:rsidRPr="0041708C">
        <w:rPr>
          <w:rtl/>
        </w:rPr>
        <w:t>ی</w:t>
      </w:r>
      <w:r w:rsidRPr="0041708C">
        <w:rPr>
          <w:rtl/>
        </w:rPr>
        <w:t xml:space="preserve"> به م</w:t>
      </w:r>
      <w:r w:rsidR="007E2085" w:rsidRPr="0041708C">
        <w:rPr>
          <w:rtl/>
        </w:rPr>
        <w:t>ی</w:t>
      </w:r>
      <w:r w:rsidRPr="0041708C">
        <w:rPr>
          <w:rtl/>
        </w:rPr>
        <w:t>ان م</w:t>
      </w:r>
      <w:r w:rsidR="007E2085" w:rsidRPr="0041708C">
        <w:rPr>
          <w:rtl/>
        </w:rPr>
        <w:t>ی</w:t>
      </w:r>
      <w:r w:rsidRPr="0041708C">
        <w:rPr>
          <w:rtl/>
        </w:rPr>
        <w:softHyphen/>
        <w:t>آور</w:t>
      </w:r>
      <w:r w:rsidR="007E2085" w:rsidRPr="0041708C">
        <w:rPr>
          <w:rtl/>
        </w:rPr>
        <w:t>ی</w:t>
      </w:r>
      <w:r w:rsidRPr="0041708C">
        <w:rPr>
          <w:rtl/>
        </w:rPr>
        <w:t>م</w:t>
      </w:r>
      <w:r w:rsidRPr="0041708C">
        <w:rPr>
          <w:rFonts w:hint="cs"/>
          <w:rtl/>
        </w:rPr>
        <w:t>.</w:t>
      </w:r>
      <w:r w:rsidRPr="0041708C">
        <w:rPr>
          <w:rtl/>
        </w:rPr>
        <w:t xml:space="preserve"> </w:t>
      </w:r>
    </w:p>
    <w:p w:rsidR="00AA61E7" w:rsidRPr="0041708C" w:rsidRDefault="00AA61E7" w:rsidP="00EE40BE">
      <w:pPr>
        <w:pStyle w:val="a2"/>
        <w:rPr>
          <w:rtl/>
        </w:rPr>
      </w:pPr>
      <w:bookmarkStart w:id="49" w:name="_Toc432546773"/>
      <w:bookmarkStart w:id="50" w:name="_Toc435431939"/>
      <w:r w:rsidRPr="0041708C">
        <w:rPr>
          <w:rtl/>
        </w:rPr>
        <w:t>4</w:t>
      </w:r>
      <w:r w:rsidR="00EE40BE">
        <w:rPr>
          <w:rFonts w:hint="cs"/>
          <w:rtl/>
        </w:rPr>
        <w:t>-</w:t>
      </w:r>
      <w:r w:rsidRPr="0041708C">
        <w:rPr>
          <w:rtl/>
        </w:rPr>
        <w:t xml:space="preserve"> معصوم بودن ائمه</w:t>
      </w:r>
      <w:bookmarkEnd w:id="49"/>
      <w:bookmarkEnd w:id="50"/>
    </w:p>
    <w:p w:rsidR="00AA61E7" w:rsidRPr="0041708C" w:rsidRDefault="00AA61E7" w:rsidP="00EE40BE">
      <w:pPr>
        <w:pStyle w:val="a0"/>
        <w:spacing w:line="235" w:lineRule="auto"/>
        <w:rPr>
          <w:rtl/>
        </w:rPr>
      </w:pPr>
      <w:r w:rsidRPr="0041708C">
        <w:rPr>
          <w:rtl/>
        </w:rPr>
        <w:t>پ</w:t>
      </w:r>
      <w:r w:rsidR="007E2085" w:rsidRPr="0041708C">
        <w:rPr>
          <w:rtl/>
        </w:rPr>
        <w:t>ی</w:t>
      </w:r>
      <w:r w:rsidRPr="0041708C">
        <w:rPr>
          <w:rtl/>
        </w:rPr>
        <w:t>شتر گفت</w:t>
      </w:r>
      <w:r w:rsidR="007E2085" w:rsidRPr="0041708C">
        <w:rPr>
          <w:rtl/>
        </w:rPr>
        <w:t>ی</w:t>
      </w:r>
      <w:r w:rsidRPr="0041708C">
        <w:rPr>
          <w:rtl/>
        </w:rPr>
        <w:t>م: ش</w:t>
      </w:r>
      <w:r w:rsidR="007E2085" w:rsidRPr="0041708C">
        <w:rPr>
          <w:rtl/>
        </w:rPr>
        <w:t>ی</w:t>
      </w:r>
      <w:r w:rsidRPr="0041708C">
        <w:rPr>
          <w:rtl/>
        </w:rPr>
        <w:t>عه معتقد به عصمت امام</w:t>
      </w:r>
      <w:r w:rsidRPr="0041708C">
        <w:rPr>
          <w:rFonts w:hint="cs"/>
          <w:rtl/>
        </w:rPr>
        <w:t>ا</w:t>
      </w:r>
      <w:r w:rsidRPr="0041708C">
        <w:rPr>
          <w:rtl/>
        </w:rPr>
        <w:t xml:space="preserve">ن خود هستند، </w:t>
      </w:r>
      <w:r w:rsidR="007E2085" w:rsidRPr="0041708C">
        <w:rPr>
          <w:rtl/>
        </w:rPr>
        <w:t>ی</w:t>
      </w:r>
      <w:r w:rsidRPr="0041708C">
        <w:rPr>
          <w:rtl/>
        </w:rPr>
        <w:t>عن</w:t>
      </w:r>
      <w:r w:rsidR="007E2085" w:rsidRPr="0041708C">
        <w:rPr>
          <w:rtl/>
        </w:rPr>
        <w:t>ی</w:t>
      </w:r>
      <w:r w:rsidRPr="0041708C">
        <w:rPr>
          <w:rtl/>
        </w:rPr>
        <w:t xml:space="preserve"> در طول عمرشان از سن </w:t>
      </w:r>
      <w:r w:rsidR="007E2085" w:rsidRPr="0041708C">
        <w:rPr>
          <w:rtl/>
        </w:rPr>
        <w:t>ک</w:t>
      </w:r>
      <w:r w:rsidRPr="0041708C">
        <w:rPr>
          <w:rtl/>
        </w:rPr>
        <w:t>ود</w:t>
      </w:r>
      <w:r w:rsidR="007E2085" w:rsidRPr="0041708C">
        <w:rPr>
          <w:rtl/>
        </w:rPr>
        <w:t>کی</w:t>
      </w:r>
      <w:r w:rsidRPr="0041708C">
        <w:rPr>
          <w:rtl/>
        </w:rPr>
        <w:t xml:space="preserve"> گرفته تا سن پختگ</w:t>
      </w:r>
      <w:r w:rsidR="007E2085" w:rsidRPr="0041708C">
        <w:rPr>
          <w:rtl/>
        </w:rPr>
        <w:t>ی</w:t>
      </w:r>
      <w:r w:rsidRPr="0041708C">
        <w:rPr>
          <w:rtl/>
        </w:rPr>
        <w:t xml:space="preserve"> و </w:t>
      </w:r>
      <w:r w:rsidR="007E2085" w:rsidRPr="0041708C">
        <w:rPr>
          <w:rtl/>
        </w:rPr>
        <w:t>ک</w:t>
      </w:r>
      <w:r w:rsidRPr="0041708C">
        <w:rPr>
          <w:rtl/>
        </w:rPr>
        <w:t>مال عقل</w:t>
      </w:r>
      <w:r w:rsidR="007E2085" w:rsidRPr="0041708C">
        <w:rPr>
          <w:rtl/>
        </w:rPr>
        <w:t>ی</w:t>
      </w:r>
      <w:r w:rsidRPr="0041708C">
        <w:rPr>
          <w:rtl/>
        </w:rPr>
        <w:t xml:space="preserve"> دچار خطا</w:t>
      </w:r>
      <w:r w:rsidR="007E2085" w:rsidRPr="0041708C">
        <w:rPr>
          <w:rtl/>
        </w:rPr>
        <w:t>ی</w:t>
      </w:r>
      <w:r w:rsidRPr="0041708C">
        <w:rPr>
          <w:rtl/>
        </w:rPr>
        <w:t xml:space="preserve"> عمد</w:t>
      </w:r>
      <w:r w:rsidR="007E2085" w:rsidRPr="0041708C">
        <w:rPr>
          <w:rtl/>
        </w:rPr>
        <w:t>ی</w:t>
      </w:r>
      <w:r w:rsidRPr="0041708C">
        <w:rPr>
          <w:rtl/>
        </w:rPr>
        <w:t>، اشتباه</w:t>
      </w:r>
      <w:r w:rsidR="007E2085" w:rsidRPr="0041708C">
        <w:rPr>
          <w:rtl/>
        </w:rPr>
        <w:t>ی</w:t>
      </w:r>
      <w:r w:rsidRPr="0041708C">
        <w:rPr>
          <w:rtl/>
        </w:rPr>
        <w:t xml:space="preserve"> و فراموش </w:t>
      </w:r>
      <w:r w:rsidR="007E2085" w:rsidRPr="0041708C">
        <w:rPr>
          <w:rtl/>
        </w:rPr>
        <w:t>ک</w:t>
      </w:r>
      <w:r w:rsidRPr="0041708C">
        <w:rPr>
          <w:rtl/>
        </w:rPr>
        <w:t>ار</w:t>
      </w:r>
      <w:r w:rsidR="007E2085" w:rsidRPr="0041708C">
        <w:rPr>
          <w:rtl/>
        </w:rPr>
        <w:t>ی</w:t>
      </w:r>
      <w:r w:rsidRPr="0041708C">
        <w:rPr>
          <w:rtl/>
        </w:rPr>
        <w:t xml:space="preserve"> نخواه</w:t>
      </w:r>
      <w:r w:rsidRPr="0041708C">
        <w:rPr>
          <w:rFonts w:hint="cs"/>
          <w:rtl/>
        </w:rPr>
        <w:t>ن</w:t>
      </w:r>
      <w:r w:rsidRPr="0041708C">
        <w:rPr>
          <w:rtl/>
        </w:rPr>
        <w:t xml:space="preserve">د شد. </w:t>
      </w:r>
      <w:r w:rsidR="007E2085" w:rsidRPr="0041708C">
        <w:rPr>
          <w:rtl/>
        </w:rPr>
        <w:t>یکی</w:t>
      </w:r>
      <w:r w:rsidRPr="0041708C">
        <w:rPr>
          <w:rtl/>
        </w:rPr>
        <w:t xml:space="preserve"> از دلا</w:t>
      </w:r>
      <w:r w:rsidR="007E2085" w:rsidRPr="0041708C">
        <w:rPr>
          <w:rtl/>
        </w:rPr>
        <w:t>ی</w:t>
      </w:r>
      <w:r w:rsidRPr="0041708C">
        <w:rPr>
          <w:rtl/>
        </w:rPr>
        <w:t>لشان آ</w:t>
      </w:r>
      <w:r w:rsidR="007E2085" w:rsidRPr="0041708C">
        <w:rPr>
          <w:rtl/>
        </w:rPr>
        <w:t>ی</w:t>
      </w:r>
      <w:r w:rsidRPr="0041708C">
        <w:rPr>
          <w:rtl/>
        </w:rPr>
        <w:t>ه:</w:t>
      </w:r>
      <w:r w:rsidR="000B7B44" w:rsidRPr="0041708C">
        <w:rPr>
          <w:rFonts w:hint="cs"/>
          <w:rtl/>
        </w:rPr>
        <w:t xml:space="preserve"> </w:t>
      </w:r>
      <w:r w:rsidR="000B7B44" w:rsidRPr="0041708C">
        <w:rPr>
          <w:rFonts w:cs="Traditional Arabic"/>
          <w:color w:val="000000"/>
          <w:shd w:val="clear" w:color="auto" w:fill="FFFFFF"/>
          <w:rtl/>
        </w:rPr>
        <w:t>﴿</w:t>
      </w:r>
      <w:r w:rsidR="000B7B44" w:rsidRPr="00BD527D">
        <w:rPr>
          <w:rStyle w:val="Charb"/>
          <w:rtl/>
        </w:rPr>
        <w:t xml:space="preserve">إِنِّي جَاعِلُكَ لِلنَّاسِ إِمَامٗاۖ قَالَ وَمِن ذُرِّيَّتِيۖ قَالَ لَا يَنَالُ عَهۡدِي </w:t>
      </w:r>
      <w:r w:rsidR="000B7B44" w:rsidRPr="00BD527D">
        <w:rPr>
          <w:rStyle w:val="Charb"/>
          <w:rFonts w:hint="cs"/>
          <w:rtl/>
        </w:rPr>
        <w:t>ٱ</w:t>
      </w:r>
      <w:r w:rsidR="000B7B44" w:rsidRPr="00BD527D">
        <w:rPr>
          <w:rStyle w:val="Charb"/>
          <w:rFonts w:hint="eastAsia"/>
          <w:rtl/>
        </w:rPr>
        <w:t>لظَّٰلِمِينَ</w:t>
      </w:r>
      <w:r w:rsidR="000B7B44" w:rsidRPr="00BD527D">
        <w:rPr>
          <w:rStyle w:val="Charb"/>
          <w:rtl/>
        </w:rPr>
        <w:t>١٢٤</w:t>
      </w:r>
      <w:r w:rsidR="000B7B44" w:rsidRPr="0041708C">
        <w:rPr>
          <w:rFonts w:cs="Traditional Arabic"/>
          <w:color w:val="000000"/>
          <w:shd w:val="clear" w:color="auto" w:fill="FFFFFF"/>
          <w:rtl/>
        </w:rPr>
        <w:t>﴾</w:t>
      </w:r>
      <w:r w:rsidR="000B7B44" w:rsidRPr="00BD527D">
        <w:rPr>
          <w:rStyle w:val="Charb"/>
          <w:rtl/>
        </w:rPr>
        <w:t xml:space="preserve"> </w:t>
      </w:r>
      <w:r w:rsidRPr="0041708C">
        <w:rPr>
          <w:rtl/>
        </w:rPr>
        <w:t>است. م</w:t>
      </w:r>
      <w:r w:rsidR="007E2085" w:rsidRPr="0041708C">
        <w:rPr>
          <w:rtl/>
        </w:rPr>
        <w:t>ی</w:t>
      </w:r>
      <w:r w:rsidRPr="0041708C">
        <w:rPr>
          <w:rtl/>
        </w:rPr>
        <w:softHyphen/>
        <w:t>گو</w:t>
      </w:r>
      <w:r w:rsidR="007E2085" w:rsidRPr="0041708C">
        <w:rPr>
          <w:rtl/>
        </w:rPr>
        <w:t>ی</w:t>
      </w:r>
      <w:r w:rsidRPr="0041708C">
        <w:rPr>
          <w:rtl/>
        </w:rPr>
        <w:t>ند: ا</w:t>
      </w:r>
      <w:r w:rsidR="007E2085" w:rsidRPr="0041708C">
        <w:rPr>
          <w:rtl/>
        </w:rPr>
        <w:t>ی</w:t>
      </w:r>
      <w:r w:rsidRPr="0041708C">
        <w:rPr>
          <w:rtl/>
        </w:rPr>
        <w:t>ن آ</w:t>
      </w:r>
      <w:r w:rsidR="007E2085" w:rsidRPr="0041708C">
        <w:rPr>
          <w:rtl/>
        </w:rPr>
        <w:t>ی</w:t>
      </w:r>
      <w:r w:rsidRPr="0041708C">
        <w:rPr>
          <w:rtl/>
        </w:rPr>
        <w:t>ه روشن م</w:t>
      </w:r>
      <w:r w:rsidR="007E2085" w:rsidRPr="0041708C">
        <w:rPr>
          <w:rtl/>
        </w:rPr>
        <w:t>ی</w:t>
      </w:r>
      <w:r w:rsidRPr="0041708C">
        <w:rPr>
          <w:rtl/>
        </w:rPr>
        <w:softHyphen/>
        <w:t xml:space="preserve">سازد </w:t>
      </w:r>
      <w:r w:rsidR="007E2085" w:rsidRPr="0041708C">
        <w:rPr>
          <w:rtl/>
        </w:rPr>
        <w:t>ک</w:t>
      </w:r>
      <w:r w:rsidRPr="0041708C">
        <w:rPr>
          <w:rtl/>
        </w:rPr>
        <w:t>ه با</w:t>
      </w:r>
      <w:r w:rsidR="007E2085" w:rsidRPr="0041708C">
        <w:rPr>
          <w:rtl/>
        </w:rPr>
        <w:t>ی</w:t>
      </w:r>
      <w:r w:rsidRPr="0041708C">
        <w:rPr>
          <w:rtl/>
        </w:rPr>
        <w:t>د امام از زشت</w:t>
      </w:r>
      <w:r w:rsidR="007E2085" w:rsidRPr="0041708C">
        <w:rPr>
          <w:rtl/>
        </w:rPr>
        <w:t>ی</w:t>
      </w:r>
      <w:r w:rsidRPr="0041708C">
        <w:rPr>
          <w:rtl/>
        </w:rPr>
        <w:t>ها بدور باشد، چون خداوند، دست</w:t>
      </w:r>
      <w:r w:rsidRPr="0041708C">
        <w:rPr>
          <w:rtl/>
        </w:rPr>
        <w:softHyphen/>
      </w:r>
      <w:r w:rsidR="007E2085" w:rsidRPr="0041708C">
        <w:rPr>
          <w:rtl/>
        </w:rPr>
        <w:t>ی</w:t>
      </w:r>
      <w:r w:rsidRPr="0041708C">
        <w:rPr>
          <w:rtl/>
        </w:rPr>
        <w:t>اب</w:t>
      </w:r>
      <w:r w:rsidR="007E2085" w:rsidRPr="0041708C">
        <w:rPr>
          <w:rtl/>
        </w:rPr>
        <w:t>ی</w:t>
      </w:r>
      <w:r w:rsidRPr="0041708C">
        <w:rPr>
          <w:rtl/>
        </w:rPr>
        <w:t xml:space="preserve"> ستم</w:t>
      </w:r>
      <w:r w:rsidR="007E2085" w:rsidRPr="0041708C">
        <w:rPr>
          <w:rtl/>
        </w:rPr>
        <w:t>ک</w:t>
      </w:r>
      <w:r w:rsidRPr="0041708C">
        <w:rPr>
          <w:rtl/>
        </w:rPr>
        <w:t xml:space="preserve">اران را به منصب امامت رد </w:t>
      </w:r>
      <w:r w:rsidR="007E2085" w:rsidRPr="0041708C">
        <w:rPr>
          <w:rtl/>
        </w:rPr>
        <w:t>ک</w:t>
      </w:r>
      <w:r w:rsidRPr="0041708C">
        <w:rPr>
          <w:rtl/>
        </w:rPr>
        <w:t xml:space="preserve">رده است، و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معصوم نباشد ستم</w:t>
      </w:r>
      <w:r w:rsidR="007E2085" w:rsidRPr="0041708C">
        <w:rPr>
          <w:rtl/>
        </w:rPr>
        <w:t>ک</w:t>
      </w:r>
      <w:r w:rsidRPr="0041708C">
        <w:rPr>
          <w:rtl/>
        </w:rPr>
        <w:t xml:space="preserve">ار است </w:t>
      </w:r>
      <w:r w:rsidR="007E2085" w:rsidRPr="0041708C">
        <w:rPr>
          <w:rtl/>
        </w:rPr>
        <w:t>ی</w:t>
      </w:r>
      <w:r w:rsidRPr="0041708C">
        <w:rPr>
          <w:rtl/>
        </w:rPr>
        <w:t>ا برا</w:t>
      </w:r>
      <w:r w:rsidR="007E2085" w:rsidRPr="0041708C">
        <w:rPr>
          <w:rtl/>
        </w:rPr>
        <w:t>ی</w:t>
      </w:r>
      <w:r w:rsidRPr="0041708C">
        <w:rPr>
          <w:rtl/>
        </w:rPr>
        <w:t xml:space="preserve"> خود و </w:t>
      </w:r>
      <w:r w:rsidR="007E2085" w:rsidRPr="0041708C">
        <w:rPr>
          <w:rtl/>
        </w:rPr>
        <w:t>ی</w:t>
      </w:r>
      <w:r w:rsidRPr="0041708C">
        <w:rPr>
          <w:rtl/>
        </w:rPr>
        <w:t>ا برا</w:t>
      </w:r>
      <w:r w:rsidR="007E2085" w:rsidRPr="0041708C">
        <w:rPr>
          <w:rtl/>
        </w:rPr>
        <w:t>ی</w:t>
      </w:r>
      <w:r w:rsidRPr="0041708C">
        <w:rPr>
          <w:rtl/>
        </w:rPr>
        <w:t xml:space="preserve"> د</w:t>
      </w:r>
      <w:r w:rsidR="007E2085" w:rsidRPr="0041708C">
        <w:rPr>
          <w:rtl/>
        </w:rPr>
        <w:t>ی</w:t>
      </w:r>
      <w:r w:rsidRPr="0041708C">
        <w:rPr>
          <w:rtl/>
        </w:rPr>
        <w:t>گران. اگر گفته شود: خداوند تسلط ستم</w:t>
      </w:r>
      <w:r w:rsidR="007E2085" w:rsidRPr="0041708C">
        <w:rPr>
          <w:rtl/>
        </w:rPr>
        <w:t>ک</w:t>
      </w:r>
      <w:r w:rsidRPr="0041708C">
        <w:rPr>
          <w:rtl/>
        </w:rPr>
        <w:t>ار را بر منصب امامت هنگام ستم</w:t>
      </w:r>
      <w:r w:rsidR="007E2085" w:rsidRPr="0041708C">
        <w:rPr>
          <w:rtl/>
        </w:rPr>
        <w:t>ک</w:t>
      </w:r>
      <w:r w:rsidRPr="0041708C">
        <w:rPr>
          <w:rtl/>
        </w:rPr>
        <w:t>ار</w:t>
      </w:r>
      <w:r w:rsidR="007E2085" w:rsidRPr="0041708C">
        <w:rPr>
          <w:rtl/>
        </w:rPr>
        <w:t>ی</w:t>
      </w:r>
      <w:r w:rsidRPr="0041708C">
        <w:rPr>
          <w:rtl/>
        </w:rPr>
        <w:t xml:space="preserve">ش منع نموده است. </w:t>
      </w:r>
      <w:r w:rsidR="00494536" w:rsidRPr="0041708C">
        <w:rPr>
          <w:rtl/>
        </w:rPr>
        <w:t xml:space="preserve">هرگاه </w:t>
      </w:r>
      <w:r w:rsidRPr="0041708C">
        <w:rPr>
          <w:rtl/>
        </w:rPr>
        <w:t xml:space="preserve">توبه </w:t>
      </w:r>
      <w:r w:rsidR="007E2085" w:rsidRPr="0041708C">
        <w:rPr>
          <w:rtl/>
        </w:rPr>
        <w:t>ک</w:t>
      </w:r>
      <w:r w:rsidRPr="0041708C">
        <w:rPr>
          <w:rtl/>
        </w:rPr>
        <w:t>رد ستم</w:t>
      </w:r>
      <w:r w:rsidR="007E2085" w:rsidRPr="0041708C">
        <w:rPr>
          <w:rtl/>
        </w:rPr>
        <w:t>ک</w:t>
      </w:r>
      <w:r w:rsidRPr="0041708C">
        <w:rPr>
          <w:rtl/>
        </w:rPr>
        <w:t>ار نام</w:t>
      </w:r>
      <w:r w:rsidR="007E2085" w:rsidRPr="0041708C">
        <w:rPr>
          <w:rtl/>
        </w:rPr>
        <w:t>ی</w:t>
      </w:r>
      <w:r w:rsidRPr="0041708C">
        <w:rPr>
          <w:rtl/>
        </w:rPr>
        <w:t>ده نخواهد شد و جا</w:t>
      </w:r>
      <w:r w:rsidR="007E2085" w:rsidRPr="0041708C">
        <w:rPr>
          <w:rtl/>
        </w:rPr>
        <w:t>ی</w:t>
      </w:r>
      <w:r w:rsidRPr="0041708C">
        <w:rPr>
          <w:rtl/>
        </w:rPr>
        <w:t xml:space="preserve">ز است بدان دست </w:t>
      </w:r>
      <w:r w:rsidR="007E2085" w:rsidRPr="0041708C">
        <w:rPr>
          <w:rtl/>
        </w:rPr>
        <w:t>ی</w:t>
      </w:r>
      <w:r w:rsidRPr="0041708C">
        <w:rPr>
          <w:rtl/>
        </w:rPr>
        <w:t>ابد. در جواب م</w:t>
      </w:r>
      <w:r w:rsidR="007E2085" w:rsidRPr="0041708C">
        <w:rPr>
          <w:rtl/>
        </w:rPr>
        <w:t>ی</w:t>
      </w:r>
      <w:r w:rsidRPr="0041708C">
        <w:rPr>
          <w:rtl/>
        </w:rPr>
        <w:softHyphen/>
        <w:t>گو</w:t>
      </w:r>
      <w:r w:rsidR="007E2085" w:rsidRPr="0041708C">
        <w:rPr>
          <w:rtl/>
        </w:rPr>
        <w:t>یی</w:t>
      </w:r>
      <w:r w:rsidRPr="0041708C">
        <w:rPr>
          <w:rtl/>
        </w:rPr>
        <w:t>م: ستم</w:t>
      </w:r>
      <w:r w:rsidR="007E2085" w:rsidRPr="0041708C">
        <w:rPr>
          <w:rtl/>
        </w:rPr>
        <w:t>ک</w:t>
      </w:r>
      <w:r w:rsidRPr="0041708C">
        <w:rPr>
          <w:rtl/>
        </w:rPr>
        <w:t xml:space="preserve">ار اگر توبه هم </w:t>
      </w:r>
      <w:r w:rsidR="007E2085" w:rsidRPr="0041708C">
        <w:rPr>
          <w:rtl/>
        </w:rPr>
        <w:t>ک</w:t>
      </w:r>
      <w:r w:rsidRPr="0041708C">
        <w:rPr>
          <w:rtl/>
        </w:rPr>
        <w:t>ند از ا</w:t>
      </w:r>
      <w:r w:rsidR="007E2085" w:rsidRPr="0041708C">
        <w:rPr>
          <w:rtl/>
        </w:rPr>
        <w:t>ی</w:t>
      </w:r>
      <w:r w:rsidRPr="0041708C">
        <w:rPr>
          <w:rtl/>
        </w:rPr>
        <w:t>ن</w:t>
      </w:r>
      <w:r w:rsidR="007E2085" w:rsidRPr="0041708C">
        <w:rPr>
          <w:rtl/>
        </w:rPr>
        <w:t>ک</w:t>
      </w:r>
      <w:r w:rsidRPr="0041708C">
        <w:rPr>
          <w:rtl/>
        </w:rPr>
        <w:t>ه آ</w:t>
      </w:r>
      <w:r w:rsidR="007E2085" w:rsidRPr="0041708C">
        <w:rPr>
          <w:rtl/>
        </w:rPr>
        <w:t>ی</w:t>
      </w:r>
      <w:r w:rsidRPr="0041708C">
        <w:rPr>
          <w:rtl/>
        </w:rPr>
        <w:t>ه او را در حال توبه</w:t>
      </w:r>
      <w:r w:rsidRPr="0041708C">
        <w:rPr>
          <w:rtl/>
        </w:rPr>
        <w:softHyphen/>
        <w:t xml:space="preserve"> شامل گردد، خارج نم</w:t>
      </w:r>
      <w:r w:rsidR="007E2085" w:rsidRPr="0041708C">
        <w:rPr>
          <w:rtl/>
        </w:rPr>
        <w:t>ی</w:t>
      </w:r>
      <w:r w:rsidRPr="0041708C">
        <w:rPr>
          <w:rtl/>
        </w:rPr>
        <w:softHyphen/>
        <w:t>گردد. وقت</w:t>
      </w:r>
      <w:r w:rsidR="007E2085" w:rsidRPr="0041708C">
        <w:rPr>
          <w:rtl/>
        </w:rPr>
        <w:t>ی</w:t>
      </w:r>
      <w:r w:rsidRPr="0041708C">
        <w:rPr>
          <w:rtl/>
        </w:rPr>
        <w:t xml:space="preserve"> خدا دست</w:t>
      </w:r>
      <w:r w:rsidRPr="0041708C">
        <w:rPr>
          <w:rtl/>
        </w:rPr>
        <w:softHyphen/>
      </w:r>
      <w:r w:rsidR="007E2085" w:rsidRPr="0041708C">
        <w:rPr>
          <w:rtl/>
        </w:rPr>
        <w:t>ی</w:t>
      </w:r>
      <w:r w:rsidRPr="0041708C">
        <w:rPr>
          <w:rtl/>
        </w:rPr>
        <w:t>اب</w:t>
      </w:r>
      <w:r w:rsidR="007E2085" w:rsidRPr="0041708C">
        <w:rPr>
          <w:rtl/>
        </w:rPr>
        <w:t>ی</w:t>
      </w:r>
      <w:r w:rsidRPr="0041708C">
        <w:rPr>
          <w:rtl/>
        </w:rPr>
        <w:t xml:space="preserve"> و</w:t>
      </w:r>
      <w:r w:rsidR="007E2085" w:rsidRPr="0041708C">
        <w:rPr>
          <w:rtl/>
        </w:rPr>
        <w:t>ی</w:t>
      </w:r>
      <w:r w:rsidRPr="0041708C">
        <w:rPr>
          <w:rtl/>
        </w:rPr>
        <w:t xml:space="preserve"> را بدان رد </w:t>
      </w:r>
      <w:r w:rsidR="007E2085" w:rsidRPr="0041708C">
        <w:rPr>
          <w:rtl/>
        </w:rPr>
        <w:t>ک</w:t>
      </w:r>
      <w:r w:rsidRPr="0041708C">
        <w:rPr>
          <w:rtl/>
        </w:rPr>
        <w:t xml:space="preserve">ند، </w:t>
      </w:r>
      <w:r w:rsidR="007E2085" w:rsidRPr="0041708C">
        <w:rPr>
          <w:rtl/>
        </w:rPr>
        <w:t>ی</w:t>
      </w:r>
      <w:r w:rsidRPr="0041708C">
        <w:rPr>
          <w:rtl/>
        </w:rPr>
        <w:t>عن</w:t>
      </w:r>
      <w:r w:rsidR="007E2085" w:rsidRPr="0041708C">
        <w:rPr>
          <w:rtl/>
        </w:rPr>
        <w:t>ی</w:t>
      </w:r>
      <w:r w:rsidRPr="0041708C">
        <w:rPr>
          <w:rtl/>
        </w:rPr>
        <w:t xml:space="preserve"> ه</w:t>
      </w:r>
      <w:r w:rsidR="007E2085" w:rsidRPr="0041708C">
        <w:rPr>
          <w:rtl/>
        </w:rPr>
        <w:t>ی</w:t>
      </w:r>
      <w:r w:rsidRPr="0041708C">
        <w:rPr>
          <w:rtl/>
        </w:rPr>
        <w:t>چ گاه نمی</w:t>
      </w:r>
      <w:r w:rsidR="00EE40BE">
        <w:rPr>
          <w:rFonts w:hint="cs"/>
          <w:rtl/>
        </w:rPr>
        <w:t>‌</w:t>
      </w:r>
      <w:r w:rsidRPr="0041708C">
        <w:rPr>
          <w:rtl/>
        </w:rPr>
        <w:t xml:space="preserve">تواند آن را تصاحب </w:t>
      </w:r>
      <w:r w:rsidR="007E2085" w:rsidRPr="0041708C">
        <w:rPr>
          <w:rtl/>
        </w:rPr>
        <w:t>ک</w:t>
      </w:r>
      <w:r w:rsidRPr="0041708C">
        <w:rPr>
          <w:rtl/>
        </w:rPr>
        <w:t>ند بدون تفاوت م</w:t>
      </w:r>
      <w:r w:rsidR="007E2085" w:rsidRPr="0041708C">
        <w:rPr>
          <w:rtl/>
        </w:rPr>
        <w:t>ی</w:t>
      </w:r>
      <w:r w:rsidRPr="0041708C">
        <w:rPr>
          <w:rtl/>
        </w:rPr>
        <w:t>ان اوضاع و احوال مختلف، و لذا واجب است آ</w:t>
      </w:r>
      <w:r w:rsidR="007E2085" w:rsidRPr="0041708C">
        <w:rPr>
          <w:rtl/>
        </w:rPr>
        <w:t>ی</w:t>
      </w:r>
      <w:r w:rsidRPr="0041708C">
        <w:rPr>
          <w:rtl/>
        </w:rPr>
        <w:t>ه بر همه اوقات حمل گردد</w:t>
      </w:r>
      <w:r w:rsidR="00491814" w:rsidRPr="0001369E">
        <w:rPr>
          <w:vertAlign w:val="superscript"/>
          <w:rtl/>
        </w:rPr>
        <w:t>(</w:t>
      </w:r>
      <w:r w:rsidR="00491814" w:rsidRPr="0001369E">
        <w:rPr>
          <w:rStyle w:val="FootnoteReference"/>
          <w:rtl/>
        </w:rPr>
        <w:footnoteReference w:id="64"/>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سپس گفته</w:t>
      </w:r>
      <w:r w:rsidRPr="0041708C">
        <w:rPr>
          <w:rtl/>
        </w:rPr>
        <w:softHyphen/>
        <w:t>اند: خداوند دو نفر را از ارت</w:t>
      </w:r>
      <w:r w:rsidR="007E2085" w:rsidRPr="0041708C">
        <w:rPr>
          <w:rtl/>
        </w:rPr>
        <w:t>ک</w:t>
      </w:r>
      <w:r w:rsidRPr="0041708C">
        <w:rPr>
          <w:rtl/>
        </w:rPr>
        <w:t xml:space="preserve">اب </w:t>
      </w:r>
      <w:r w:rsidR="002C66F3" w:rsidRPr="0041708C">
        <w:rPr>
          <w:rtl/>
        </w:rPr>
        <w:t>نافرمانی‌ها</w:t>
      </w:r>
      <w:r w:rsidRPr="0041708C">
        <w:rPr>
          <w:rtl/>
        </w:rPr>
        <w:t xml:space="preserve"> و زشت</w:t>
      </w:r>
      <w:r w:rsidR="007E2085" w:rsidRPr="0041708C">
        <w:rPr>
          <w:rtl/>
        </w:rPr>
        <w:t>ی</w:t>
      </w:r>
      <w:r w:rsidRPr="0041708C">
        <w:rPr>
          <w:rtl/>
        </w:rPr>
        <w:t xml:space="preserve">ها دور نگه داشته </w:t>
      </w:r>
      <w:r w:rsidR="007E2085" w:rsidRPr="0041708C">
        <w:rPr>
          <w:rtl/>
        </w:rPr>
        <w:t>ک</w:t>
      </w:r>
      <w:r w:rsidRPr="0041708C">
        <w:rPr>
          <w:rtl/>
        </w:rPr>
        <w:t>ه ه</w:t>
      </w:r>
      <w:r w:rsidR="007E2085" w:rsidRPr="0041708C">
        <w:rPr>
          <w:rtl/>
        </w:rPr>
        <w:t>ی</w:t>
      </w:r>
      <w:r w:rsidRPr="0041708C">
        <w:rPr>
          <w:rtl/>
        </w:rPr>
        <w:t>چ</w:t>
      </w:r>
      <w:r w:rsidRPr="0041708C">
        <w:rPr>
          <w:rtl/>
        </w:rPr>
        <w:softHyphen/>
        <w:t>گاه بت را عبادت ن</w:t>
      </w:r>
      <w:r w:rsidR="007E2085" w:rsidRPr="0041708C">
        <w:rPr>
          <w:rtl/>
        </w:rPr>
        <w:t>ک</w:t>
      </w:r>
      <w:r w:rsidRPr="0041708C">
        <w:rPr>
          <w:rtl/>
        </w:rPr>
        <w:t>رده</w:t>
      </w:r>
      <w:r w:rsidRPr="0041708C">
        <w:rPr>
          <w:rtl/>
        </w:rPr>
        <w:softHyphen/>
        <w:t>اند، ا</w:t>
      </w:r>
      <w:r w:rsidR="007E2085" w:rsidRPr="0041708C">
        <w:rPr>
          <w:rtl/>
        </w:rPr>
        <w:t>ی</w:t>
      </w:r>
      <w:r w:rsidRPr="0041708C">
        <w:rPr>
          <w:rtl/>
        </w:rPr>
        <w:t>شان: محمدبن عبدالله و عل</w:t>
      </w:r>
      <w:r w:rsidR="007E2085" w:rsidRPr="0041708C">
        <w:rPr>
          <w:rtl/>
        </w:rPr>
        <w:t>ی</w:t>
      </w:r>
      <w:r w:rsidRPr="0041708C">
        <w:rPr>
          <w:rtl/>
        </w:rPr>
        <w:t xml:space="preserve"> ابن طالب است، </w:t>
      </w:r>
      <w:r w:rsidR="007E2085" w:rsidRPr="0041708C">
        <w:rPr>
          <w:rtl/>
        </w:rPr>
        <w:t>یکی</w:t>
      </w:r>
      <w:r w:rsidRPr="0041708C">
        <w:rPr>
          <w:rtl/>
        </w:rPr>
        <w:t xml:space="preserve"> را برا</w:t>
      </w:r>
      <w:r w:rsidR="007E2085" w:rsidRPr="0041708C">
        <w:rPr>
          <w:rtl/>
        </w:rPr>
        <w:t>ی</w:t>
      </w:r>
      <w:r w:rsidRPr="0041708C">
        <w:rPr>
          <w:rtl/>
        </w:rPr>
        <w:t xml:space="preserve"> رسالت و د</w:t>
      </w:r>
      <w:r w:rsidR="007E2085" w:rsidRPr="0041708C">
        <w:rPr>
          <w:rtl/>
        </w:rPr>
        <w:t>ی</w:t>
      </w:r>
      <w:r w:rsidRPr="0041708C">
        <w:rPr>
          <w:rtl/>
        </w:rPr>
        <w:t>گر</w:t>
      </w:r>
      <w:r w:rsidR="007E2085" w:rsidRPr="0041708C">
        <w:rPr>
          <w:rtl/>
        </w:rPr>
        <w:t>ی</w:t>
      </w:r>
      <w:r w:rsidRPr="0041708C">
        <w:rPr>
          <w:rtl/>
        </w:rPr>
        <w:t xml:space="preserve"> را برا</w:t>
      </w:r>
      <w:r w:rsidR="007E2085" w:rsidRPr="0041708C">
        <w:rPr>
          <w:rtl/>
        </w:rPr>
        <w:t>ی</w:t>
      </w:r>
      <w:r w:rsidRPr="0041708C">
        <w:rPr>
          <w:rtl/>
        </w:rPr>
        <w:t xml:space="preserve"> امامت و پ</w:t>
      </w:r>
      <w:r w:rsidR="007E2085" w:rsidRPr="0041708C">
        <w:rPr>
          <w:rtl/>
        </w:rPr>
        <w:t>ی</w:t>
      </w:r>
      <w:r w:rsidRPr="0041708C">
        <w:rPr>
          <w:rtl/>
        </w:rPr>
        <w:t>شوا</w:t>
      </w:r>
      <w:r w:rsidR="007E2085" w:rsidRPr="0041708C">
        <w:rPr>
          <w:rtl/>
        </w:rPr>
        <w:t>یی</w:t>
      </w:r>
      <w:r w:rsidRPr="0041708C">
        <w:rPr>
          <w:rtl/>
        </w:rPr>
        <w:t xml:space="preserve"> برگز</w:t>
      </w:r>
      <w:r w:rsidR="007E2085" w:rsidRPr="0041708C">
        <w:rPr>
          <w:rtl/>
        </w:rPr>
        <w:t>ی</w:t>
      </w:r>
      <w:r w:rsidRPr="0041708C">
        <w:rPr>
          <w:rtl/>
        </w:rPr>
        <w:t>د، و اما جانش</w:t>
      </w:r>
      <w:r w:rsidR="007E2085" w:rsidRPr="0041708C">
        <w:rPr>
          <w:rtl/>
        </w:rPr>
        <w:t>ی</w:t>
      </w:r>
      <w:r w:rsidRPr="0041708C">
        <w:rPr>
          <w:rtl/>
        </w:rPr>
        <w:t>نان سه</w:t>
      </w:r>
      <w:r w:rsidRPr="0041708C">
        <w:rPr>
          <w:rtl/>
        </w:rPr>
        <w:softHyphen/>
        <w:t>گانه د</w:t>
      </w:r>
      <w:r w:rsidR="007E2085" w:rsidRPr="0041708C">
        <w:rPr>
          <w:rtl/>
        </w:rPr>
        <w:t>ی</w:t>
      </w:r>
      <w:r w:rsidRPr="0041708C">
        <w:rPr>
          <w:rtl/>
        </w:rPr>
        <w:t>گر معصوم نبودند، پس ا</w:t>
      </w:r>
      <w:r w:rsidR="007E2085" w:rsidRPr="0041708C">
        <w:rPr>
          <w:rtl/>
        </w:rPr>
        <w:t>ی</w:t>
      </w:r>
      <w:r w:rsidRPr="0041708C">
        <w:rPr>
          <w:rtl/>
        </w:rPr>
        <w:t>شان ستم</w:t>
      </w:r>
      <w:r w:rsidR="007E2085" w:rsidRPr="0041708C">
        <w:rPr>
          <w:rtl/>
        </w:rPr>
        <w:t>ک</w:t>
      </w:r>
      <w:r w:rsidRPr="0041708C">
        <w:rPr>
          <w:rtl/>
        </w:rPr>
        <w:t>ارند و شا</w:t>
      </w:r>
      <w:r w:rsidR="007E2085" w:rsidRPr="0041708C">
        <w:rPr>
          <w:rtl/>
        </w:rPr>
        <w:t>ی</w:t>
      </w:r>
      <w:r w:rsidRPr="0041708C">
        <w:rPr>
          <w:rtl/>
        </w:rPr>
        <w:t>ستگ</w:t>
      </w:r>
      <w:r w:rsidR="007E2085" w:rsidRPr="0041708C">
        <w:rPr>
          <w:rtl/>
        </w:rPr>
        <w:t>ی</w:t>
      </w:r>
      <w:r w:rsidRPr="0041708C">
        <w:rPr>
          <w:rtl/>
        </w:rPr>
        <w:t xml:space="preserve"> احزار مقام امامت را ندارند.</w:t>
      </w:r>
    </w:p>
    <w:p w:rsidR="00AA61E7" w:rsidRPr="0041708C" w:rsidRDefault="00AA61E7" w:rsidP="00EE40BE">
      <w:pPr>
        <w:pStyle w:val="a6"/>
        <w:rPr>
          <w:rtl/>
        </w:rPr>
      </w:pPr>
      <w:bookmarkStart w:id="51" w:name="_Toc432546774"/>
      <w:bookmarkStart w:id="52" w:name="_Toc435431940"/>
      <w:r w:rsidRPr="0041708C">
        <w:rPr>
          <w:rtl/>
        </w:rPr>
        <w:t>در ا</w:t>
      </w:r>
      <w:r w:rsidR="00D86236" w:rsidRPr="0041708C">
        <w:rPr>
          <w:rtl/>
        </w:rPr>
        <w:t>ی</w:t>
      </w:r>
      <w:r w:rsidRPr="0041708C">
        <w:rPr>
          <w:rtl/>
        </w:rPr>
        <w:t>ن جا ن</w:t>
      </w:r>
      <w:r w:rsidR="00D86236" w:rsidRPr="0041708C">
        <w:rPr>
          <w:rtl/>
        </w:rPr>
        <w:t>ی</w:t>
      </w:r>
      <w:r w:rsidRPr="0041708C">
        <w:rPr>
          <w:rtl/>
        </w:rPr>
        <w:t>ز ن</w:t>
      </w:r>
      <w:r w:rsidR="00D86236" w:rsidRPr="0041708C">
        <w:rPr>
          <w:rtl/>
        </w:rPr>
        <w:t>ک</w:t>
      </w:r>
      <w:r w:rsidRPr="0041708C">
        <w:rPr>
          <w:rtl/>
        </w:rPr>
        <w:t>ات ز</w:t>
      </w:r>
      <w:r w:rsidR="00D86236" w:rsidRPr="0041708C">
        <w:rPr>
          <w:rtl/>
        </w:rPr>
        <w:t>ی</w:t>
      </w:r>
      <w:r w:rsidRPr="0041708C">
        <w:rPr>
          <w:rtl/>
        </w:rPr>
        <w:t>ر را تحل</w:t>
      </w:r>
      <w:r w:rsidR="00D86236" w:rsidRPr="0041708C">
        <w:rPr>
          <w:rtl/>
        </w:rPr>
        <w:t>ی</w:t>
      </w:r>
      <w:r w:rsidRPr="0041708C">
        <w:rPr>
          <w:rtl/>
        </w:rPr>
        <w:t>ل م</w:t>
      </w:r>
      <w:r w:rsidR="00D86236" w:rsidRPr="0041708C">
        <w:rPr>
          <w:rtl/>
        </w:rPr>
        <w:t>ی</w:t>
      </w:r>
      <w:r w:rsidRPr="0041708C">
        <w:rPr>
          <w:rtl/>
        </w:rPr>
        <w:softHyphen/>
      </w:r>
      <w:r w:rsidR="00D86236" w:rsidRPr="0041708C">
        <w:rPr>
          <w:rtl/>
        </w:rPr>
        <w:t>ک</w:t>
      </w:r>
      <w:r w:rsidRPr="0041708C">
        <w:rPr>
          <w:rtl/>
        </w:rPr>
        <w:t>ن</w:t>
      </w:r>
      <w:r w:rsidR="00D86236" w:rsidRPr="0041708C">
        <w:rPr>
          <w:rtl/>
        </w:rPr>
        <w:t>ی</w:t>
      </w:r>
      <w:r w:rsidRPr="0041708C">
        <w:rPr>
          <w:rtl/>
        </w:rPr>
        <w:t>م:</w:t>
      </w:r>
      <w:bookmarkEnd w:id="51"/>
      <w:bookmarkEnd w:id="52"/>
    </w:p>
    <w:p w:rsidR="00AA61E7" w:rsidRPr="0041708C" w:rsidRDefault="00AA61E7" w:rsidP="00EE40BE">
      <w:pPr>
        <w:pStyle w:val="a0"/>
        <w:rPr>
          <w:rtl/>
        </w:rPr>
      </w:pPr>
      <w:r w:rsidRPr="0041708C">
        <w:rPr>
          <w:rtl/>
        </w:rPr>
        <w:t>أ</w:t>
      </w:r>
      <w:r w:rsidR="0072407D">
        <w:rPr>
          <w:rtl/>
        </w:rPr>
        <w:t xml:space="preserve">- </w:t>
      </w:r>
      <w:r w:rsidRPr="0041708C">
        <w:rPr>
          <w:rtl/>
        </w:rPr>
        <w:t>آ</w:t>
      </w:r>
      <w:r w:rsidR="007E2085" w:rsidRPr="0041708C">
        <w:rPr>
          <w:rtl/>
        </w:rPr>
        <w:t>ی</w:t>
      </w:r>
      <w:r w:rsidRPr="0041708C">
        <w:rPr>
          <w:rtl/>
        </w:rPr>
        <w:t>ه شر</w:t>
      </w:r>
      <w:r w:rsidR="007E2085" w:rsidRPr="0041708C">
        <w:rPr>
          <w:rtl/>
        </w:rPr>
        <w:t>ی</w:t>
      </w:r>
      <w:r w:rsidRPr="0041708C">
        <w:rPr>
          <w:rtl/>
        </w:rPr>
        <w:t>فه</w:t>
      </w:r>
      <w:r w:rsidR="00EE40BE">
        <w:rPr>
          <w:rtl/>
        </w:rPr>
        <w:t>:</w:t>
      </w:r>
      <w:r w:rsidR="000B7B44" w:rsidRPr="0041708C">
        <w:rPr>
          <w:rFonts w:hint="cs"/>
          <w:rtl/>
        </w:rPr>
        <w:t xml:space="preserve"> </w:t>
      </w:r>
      <w:r w:rsidR="000B7B44" w:rsidRPr="0041708C">
        <w:rPr>
          <w:rFonts w:cs="Traditional Arabic"/>
          <w:color w:val="000000"/>
          <w:shd w:val="clear" w:color="auto" w:fill="FFFFFF"/>
          <w:rtl/>
        </w:rPr>
        <w:t>﴿</w:t>
      </w:r>
      <w:r w:rsidR="000B7B44" w:rsidRPr="00BD527D">
        <w:rPr>
          <w:rStyle w:val="Charb"/>
          <w:rtl/>
        </w:rPr>
        <w:t xml:space="preserve">إِنِّي جَاعِلُكَ لِلنَّاسِ إِمَامٗاۖ قَالَ وَمِن ذُرِّيَّتِيۖ قَالَ لَا يَنَالُ عَهۡدِي </w:t>
      </w:r>
      <w:r w:rsidR="000B7B44" w:rsidRPr="00BD527D">
        <w:rPr>
          <w:rStyle w:val="Charb"/>
          <w:rFonts w:hint="cs"/>
          <w:rtl/>
        </w:rPr>
        <w:t>ٱ</w:t>
      </w:r>
      <w:r w:rsidR="000B7B44" w:rsidRPr="00BD527D">
        <w:rPr>
          <w:rStyle w:val="Charb"/>
          <w:rFonts w:hint="eastAsia"/>
          <w:rtl/>
        </w:rPr>
        <w:t>لظَّٰلِمِينَ</w:t>
      </w:r>
      <w:r w:rsidR="000B7B44" w:rsidRPr="00BD527D">
        <w:rPr>
          <w:rStyle w:val="Charb"/>
          <w:rtl/>
        </w:rPr>
        <w:t>١٢٤</w:t>
      </w:r>
      <w:r w:rsidR="000B7B44" w:rsidRPr="0041708C">
        <w:rPr>
          <w:rFonts w:cs="Traditional Arabic"/>
          <w:color w:val="000000"/>
          <w:shd w:val="clear" w:color="auto" w:fill="FFFFFF"/>
          <w:rtl/>
        </w:rPr>
        <w:t>﴾</w:t>
      </w:r>
      <w:r w:rsidR="000B7B44" w:rsidRPr="00BD527D">
        <w:rPr>
          <w:rStyle w:val="Charb"/>
          <w:rtl/>
        </w:rPr>
        <w:t xml:space="preserve"> </w:t>
      </w:r>
      <w:r w:rsidRPr="0041708C">
        <w:rPr>
          <w:rtl/>
        </w:rPr>
        <w:t>را م</w:t>
      </w:r>
      <w:r w:rsidR="007E2085" w:rsidRPr="0041708C">
        <w:rPr>
          <w:rtl/>
        </w:rPr>
        <w:t>ی</w:t>
      </w:r>
      <w:r w:rsidRPr="0041708C">
        <w:rPr>
          <w:rtl/>
        </w:rPr>
        <w:softHyphen/>
        <w:t>توان به گونه</w:t>
      </w:r>
      <w:r w:rsidRPr="0041708C">
        <w:rPr>
          <w:rtl/>
        </w:rPr>
        <w:softHyphen/>
        <w:t>ها</w:t>
      </w:r>
      <w:r w:rsidR="007E2085" w:rsidRPr="0041708C">
        <w:rPr>
          <w:rtl/>
        </w:rPr>
        <w:t>ی</w:t>
      </w:r>
      <w:r w:rsidRPr="0041708C">
        <w:rPr>
          <w:rtl/>
        </w:rPr>
        <w:t xml:space="preserve"> متعدد تاو</w:t>
      </w:r>
      <w:r w:rsidR="007E2085" w:rsidRPr="0041708C">
        <w:rPr>
          <w:rtl/>
        </w:rPr>
        <w:t>ی</w:t>
      </w:r>
      <w:r w:rsidRPr="0041708C">
        <w:rPr>
          <w:rtl/>
        </w:rPr>
        <w:t xml:space="preserve">ل </w:t>
      </w:r>
      <w:r w:rsidR="007E2085" w:rsidRPr="0041708C">
        <w:rPr>
          <w:rtl/>
        </w:rPr>
        <w:t>ک</w:t>
      </w:r>
      <w:r w:rsidRPr="0041708C">
        <w:rPr>
          <w:rtl/>
        </w:rPr>
        <w:t>رد</w:t>
      </w:r>
      <w:r w:rsidR="00491814" w:rsidRPr="0001369E">
        <w:rPr>
          <w:vertAlign w:val="superscript"/>
          <w:rtl/>
        </w:rPr>
        <w:t>(</w:t>
      </w:r>
      <w:r w:rsidR="00491814" w:rsidRPr="0001369E">
        <w:rPr>
          <w:rStyle w:val="FootnoteReference"/>
          <w:rtl/>
        </w:rPr>
        <w:footnoteReference w:id="65"/>
      </w:r>
      <w:r w:rsidR="00491814" w:rsidRPr="0001369E">
        <w:rPr>
          <w:vertAlign w:val="superscript"/>
          <w:rtl/>
        </w:rPr>
        <w:t>)</w:t>
      </w:r>
      <w:r w:rsidR="00491814">
        <w:rPr>
          <w:rFonts w:hint="cs"/>
          <w:rtl/>
        </w:rPr>
        <w:t>،</w:t>
      </w:r>
      <w:r w:rsidR="00EE40BE">
        <w:rPr>
          <w:rFonts w:hint="cs"/>
          <w:rtl/>
        </w:rPr>
        <w:t xml:space="preserve"> </w:t>
      </w:r>
      <w:r w:rsidRPr="0041708C">
        <w:rPr>
          <w:rtl/>
        </w:rPr>
        <w:t>احتمال دارد مقصود، قرار دادن ابراه</w:t>
      </w:r>
      <w:r w:rsidR="007E2085" w:rsidRPr="0041708C">
        <w:rPr>
          <w:rtl/>
        </w:rPr>
        <w:t>ی</w:t>
      </w:r>
      <w:r w:rsidRPr="0041708C">
        <w:rPr>
          <w:rtl/>
        </w:rPr>
        <w:t xml:space="preserve">م در </w:t>
      </w:r>
      <w:r w:rsidR="007E2085" w:rsidRPr="0041708C">
        <w:rPr>
          <w:rtl/>
        </w:rPr>
        <w:t>ک</w:t>
      </w:r>
      <w:r w:rsidRPr="0041708C">
        <w:rPr>
          <w:rtl/>
        </w:rPr>
        <w:t xml:space="preserve">سوت </w:t>
      </w:r>
      <w:r w:rsidRPr="0041708C">
        <w:rPr>
          <w:rFonts w:hint="cs"/>
          <w:rtl/>
        </w:rPr>
        <w:t xml:space="preserve">و لباس پیامبری باشد </w:t>
      </w:r>
      <w:r w:rsidR="007E2085" w:rsidRPr="0041708C">
        <w:rPr>
          <w:rtl/>
        </w:rPr>
        <w:t>ک</w:t>
      </w:r>
      <w:r w:rsidRPr="0041708C">
        <w:rPr>
          <w:rtl/>
        </w:rPr>
        <w:t>ه مردم به او تاس</w:t>
      </w:r>
      <w:r w:rsidR="007E2085" w:rsidRPr="0041708C">
        <w:rPr>
          <w:rtl/>
        </w:rPr>
        <w:t>ی</w:t>
      </w:r>
      <w:r w:rsidRPr="0041708C">
        <w:rPr>
          <w:rtl/>
        </w:rPr>
        <w:t xml:space="preserve"> جو</w:t>
      </w:r>
      <w:r w:rsidR="007E2085" w:rsidRPr="0041708C">
        <w:rPr>
          <w:rtl/>
        </w:rPr>
        <w:t>ی</w:t>
      </w:r>
      <w:r w:rsidRPr="0041708C">
        <w:rPr>
          <w:rtl/>
        </w:rPr>
        <w:t>ند، ز</w:t>
      </w:r>
      <w:r w:rsidR="007E2085" w:rsidRPr="0041708C">
        <w:rPr>
          <w:rtl/>
        </w:rPr>
        <w:t>ی</w:t>
      </w:r>
      <w:r w:rsidRPr="0041708C">
        <w:rPr>
          <w:rtl/>
        </w:rPr>
        <w:t>را پ</w:t>
      </w:r>
      <w:r w:rsidR="007E2085" w:rsidRPr="0041708C">
        <w:rPr>
          <w:rtl/>
        </w:rPr>
        <w:t>ی</w:t>
      </w:r>
      <w:r w:rsidRPr="0041708C">
        <w:rPr>
          <w:rtl/>
        </w:rPr>
        <w:t>روان اد</w:t>
      </w:r>
      <w:r w:rsidR="007E2085" w:rsidRPr="0041708C">
        <w:rPr>
          <w:rtl/>
        </w:rPr>
        <w:t>ی</w:t>
      </w:r>
      <w:r w:rsidRPr="0041708C">
        <w:rPr>
          <w:rtl/>
        </w:rPr>
        <w:t>ان مختلف معتقد به او</w:t>
      </w:r>
      <w:r w:rsidR="007E2085" w:rsidRPr="0041708C">
        <w:rPr>
          <w:rtl/>
        </w:rPr>
        <w:t>ی</w:t>
      </w:r>
      <w:r w:rsidRPr="0041708C">
        <w:rPr>
          <w:rtl/>
        </w:rPr>
        <w:t>ند و به پ</w:t>
      </w:r>
      <w:r w:rsidR="007E2085" w:rsidRPr="0041708C">
        <w:rPr>
          <w:rtl/>
        </w:rPr>
        <w:t>ی</w:t>
      </w:r>
      <w:r w:rsidRPr="0041708C">
        <w:rPr>
          <w:rtl/>
        </w:rPr>
        <w:t>امبر</w:t>
      </w:r>
      <w:r w:rsidR="007E2085" w:rsidRPr="0041708C">
        <w:rPr>
          <w:rtl/>
        </w:rPr>
        <w:t>ی</w:t>
      </w:r>
      <w:r w:rsidRPr="0041708C">
        <w:rPr>
          <w:rtl/>
        </w:rPr>
        <w:t>ش اعتراف م</w:t>
      </w:r>
      <w:r w:rsidR="007E2085" w:rsidRPr="0041708C">
        <w:rPr>
          <w:rtl/>
        </w:rPr>
        <w:t>ی</w:t>
      </w:r>
      <w:r w:rsidRPr="0041708C">
        <w:rPr>
          <w:rtl/>
        </w:rPr>
        <w:softHyphen/>
      </w:r>
      <w:r w:rsidR="007E2085" w:rsidRPr="0041708C">
        <w:rPr>
          <w:rtl/>
        </w:rPr>
        <w:t>ک</w:t>
      </w:r>
      <w:r w:rsidRPr="0041708C">
        <w:rPr>
          <w:rFonts w:hint="cs"/>
          <w:rtl/>
        </w:rPr>
        <w:t>ن</w:t>
      </w:r>
      <w:r w:rsidRPr="0041708C">
        <w:rPr>
          <w:rtl/>
        </w:rPr>
        <w:t>ند. و احتمال دارد، منظور پ</w:t>
      </w:r>
      <w:r w:rsidR="007E2085" w:rsidRPr="0041708C">
        <w:rPr>
          <w:rtl/>
        </w:rPr>
        <w:t>ی</w:t>
      </w:r>
      <w:r w:rsidRPr="0041708C">
        <w:rPr>
          <w:rtl/>
        </w:rPr>
        <w:t>شوا</w:t>
      </w:r>
      <w:r w:rsidR="007E2085" w:rsidRPr="0041708C">
        <w:rPr>
          <w:rtl/>
        </w:rPr>
        <w:t>یی</w:t>
      </w:r>
      <w:r w:rsidRPr="0041708C">
        <w:rPr>
          <w:rtl/>
        </w:rPr>
        <w:t xml:space="preserve"> باشد از پ</w:t>
      </w:r>
      <w:r w:rsidR="007E2085" w:rsidRPr="0041708C">
        <w:rPr>
          <w:rtl/>
        </w:rPr>
        <w:t>ی</w:t>
      </w:r>
      <w:r w:rsidRPr="0041708C">
        <w:rPr>
          <w:rtl/>
        </w:rPr>
        <w:t>شوا</w:t>
      </w:r>
      <w:r w:rsidR="007E2085" w:rsidRPr="0041708C">
        <w:rPr>
          <w:rtl/>
        </w:rPr>
        <w:t>ی</w:t>
      </w:r>
      <w:r w:rsidRPr="0041708C">
        <w:rPr>
          <w:rtl/>
        </w:rPr>
        <w:t xml:space="preserve">ان </w:t>
      </w:r>
      <w:r w:rsidR="007E2085" w:rsidRPr="0041708C">
        <w:rPr>
          <w:rtl/>
        </w:rPr>
        <w:t>ک</w:t>
      </w:r>
      <w:r w:rsidRPr="0041708C">
        <w:rPr>
          <w:rtl/>
        </w:rPr>
        <w:t>ه ن</w:t>
      </w:r>
      <w:r w:rsidR="007E2085" w:rsidRPr="0041708C">
        <w:rPr>
          <w:rtl/>
        </w:rPr>
        <w:t>یک</w:t>
      </w:r>
      <w:r w:rsidRPr="0041708C">
        <w:rPr>
          <w:rtl/>
        </w:rPr>
        <w:t>و</w:t>
      </w:r>
      <w:r w:rsidR="007E2085" w:rsidRPr="0041708C">
        <w:rPr>
          <w:rtl/>
        </w:rPr>
        <w:t>ک</w:t>
      </w:r>
      <w:r w:rsidRPr="0041708C">
        <w:rPr>
          <w:rtl/>
        </w:rPr>
        <w:t>اران او را سرمشق خو</w:t>
      </w:r>
      <w:r w:rsidR="007E2085" w:rsidRPr="0041708C">
        <w:rPr>
          <w:rtl/>
        </w:rPr>
        <w:t>ی</w:t>
      </w:r>
      <w:r w:rsidRPr="0041708C">
        <w:rPr>
          <w:rtl/>
        </w:rPr>
        <w:t>ش قرار دهند. در تاو</w:t>
      </w:r>
      <w:r w:rsidR="007E2085" w:rsidRPr="0041708C">
        <w:rPr>
          <w:rtl/>
        </w:rPr>
        <w:t>ی</w:t>
      </w:r>
      <w:r w:rsidRPr="0041708C">
        <w:rPr>
          <w:rtl/>
        </w:rPr>
        <w:t>ل عهد ن</w:t>
      </w:r>
      <w:r w:rsidR="007E2085" w:rsidRPr="0041708C">
        <w:rPr>
          <w:rtl/>
        </w:rPr>
        <w:t>ی</w:t>
      </w:r>
      <w:r w:rsidRPr="0041708C">
        <w:rPr>
          <w:rtl/>
        </w:rPr>
        <w:t>ز اختلاف نظر وجود دارد: برخ</w:t>
      </w:r>
      <w:r w:rsidR="007E2085" w:rsidRPr="0041708C">
        <w:rPr>
          <w:rtl/>
        </w:rPr>
        <w:t>ی</w:t>
      </w:r>
      <w:r w:rsidRPr="0041708C">
        <w:rPr>
          <w:rtl/>
        </w:rPr>
        <w:t xml:space="preserve"> گفته</w:t>
      </w:r>
      <w:r w:rsidRPr="0041708C">
        <w:rPr>
          <w:rtl/>
        </w:rPr>
        <w:softHyphen/>
        <w:t>اند: رسالت و وح</w:t>
      </w:r>
      <w:r w:rsidR="007E2085" w:rsidRPr="0041708C">
        <w:rPr>
          <w:rtl/>
        </w:rPr>
        <w:t>ی</w:t>
      </w:r>
      <w:r w:rsidRPr="0041708C">
        <w:rPr>
          <w:rtl/>
        </w:rPr>
        <w:t xml:space="preserve"> است و برخ</w:t>
      </w:r>
      <w:r w:rsidR="007E2085" w:rsidRPr="0041708C">
        <w:rPr>
          <w:rtl/>
        </w:rPr>
        <w:t>ی</w:t>
      </w:r>
      <w:r w:rsidRPr="0041708C">
        <w:rPr>
          <w:rtl/>
        </w:rPr>
        <w:t xml:space="preserve"> هم گفته</w:t>
      </w:r>
      <w:r w:rsidRPr="0041708C">
        <w:rPr>
          <w:rtl/>
        </w:rPr>
        <w:softHyphen/>
        <w:t>اند: پ</w:t>
      </w:r>
      <w:r w:rsidR="007E2085" w:rsidRPr="0041708C">
        <w:rPr>
          <w:rtl/>
        </w:rPr>
        <w:t>ی</w:t>
      </w:r>
      <w:r w:rsidRPr="0041708C">
        <w:rPr>
          <w:rtl/>
        </w:rPr>
        <w:t>شوا</w:t>
      </w:r>
      <w:r w:rsidR="007E2085" w:rsidRPr="0041708C">
        <w:rPr>
          <w:rtl/>
        </w:rPr>
        <w:t>یی</w:t>
      </w:r>
      <w:r w:rsidRPr="0041708C">
        <w:rPr>
          <w:rtl/>
        </w:rPr>
        <w:t xml:space="preserve"> است </w:t>
      </w:r>
      <w:r w:rsidR="007E2085" w:rsidRPr="0041708C">
        <w:rPr>
          <w:rtl/>
        </w:rPr>
        <w:t>ک</w:t>
      </w:r>
      <w:r w:rsidRPr="0041708C">
        <w:rPr>
          <w:rtl/>
        </w:rPr>
        <w:t>ه ا</w:t>
      </w:r>
      <w:r w:rsidR="007E2085" w:rsidRPr="0041708C">
        <w:rPr>
          <w:rtl/>
        </w:rPr>
        <w:t>ی</w:t>
      </w:r>
      <w:r w:rsidRPr="0041708C">
        <w:rPr>
          <w:rtl/>
        </w:rPr>
        <w:t>ن تاو</w:t>
      </w:r>
      <w:r w:rsidR="007E2085" w:rsidRPr="0041708C">
        <w:rPr>
          <w:rtl/>
        </w:rPr>
        <w:t>ی</w:t>
      </w:r>
      <w:r w:rsidRPr="0041708C">
        <w:rPr>
          <w:rtl/>
        </w:rPr>
        <w:t>ل دوم از تاو</w:t>
      </w:r>
      <w:r w:rsidR="007E2085" w:rsidRPr="0041708C">
        <w:rPr>
          <w:rtl/>
        </w:rPr>
        <w:t>ی</w:t>
      </w:r>
      <w:r w:rsidRPr="0041708C">
        <w:rPr>
          <w:rtl/>
        </w:rPr>
        <w:t>ل پ</w:t>
      </w:r>
      <w:r w:rsidR="007E2085" w:rsidRPr="0041708C">
        <w:rPr>
          <w:rtl/>
        </w:rPr>
        <w:t>ی</w:t>
      </w:r>
      <w:r w:rsidRPr="0041708C">
        <w:rPr>
          <w:rtl/>
        </w:rPr>
        <w:t>ش</w:t>
      </w:r>
      <w:r w:rsidR="007E2085" w:rsidRPr="0041708C">
        <w:rPr>
          <w:rtl/>
        </w:rPr>
        <w:t>ی</w:t>
      </w:r>
      <w:r w:rsidRPr="0041708C">
        <w:rPr>
          <w:rtl/>
        </w:rPr>
        <w:t>ن بر م</w:t>
      </w:r>
      <w:r w:rsidR="007E2085" w:rsidRPr="0041708C">
        <w:rPr>
          <w:rtl/>
        </w:rPr>
        <w:t>ی</w:t>
      </w:r>
      <w:r w:rsidRPr="0041708C">
        <w:rPr>
          <w:rtl/>
        </w:rPr>
        <w:softHyphen/>
        <w:t>آ</w:t>
      </w:r>
      <w:r w:rsidR="007E2085" w:rsidRPr="0041708C">
        <w:rPr>
          <w:rtl/>
        </w:rPr>
        <w:t>ی</w:t>
      </w:r>
      <w:r w:rsidRPr="0041708C">
        <w:rPr>
          <w:rtl/>
        </w:rPr>
        <w:t xml:space="preserve">د و </w:t>
      </w:r>
      <w:r w:rsidR="00956F06" w:rsidRPr="0041708C">
        <w:rPr>
          <w:rtl/>
        </w:rPr>
        <w:t>روایت‌ها</w:t>
      </w:r>
      <w:r w:rsidR="007E2085" w:rsidRPr="0041708C">
        <w:rPr>
          <w:rtl/>
        </w:rPr>
        <w:t>ی</w:t>
      </w:r>
      <w:r w:rsidRPr="0041708C">
        <w:rPr>
          <w:rtl/>
        </w:rPr>
        <w:t xml:space="preserve"> متعدد</w:t>
      </w:r>
      <w:r w:rsidR="007E2085" w:rsidRPr="0041708C">
        <w:rPr>
          <w:rtl/>
        </w:rPr>
        <w:t>ی</w:t>
      </w:r>
      <w:r w:rsidRPr="0041708C">
        <w:rPr>
          <w:rtl/>
        </w:rPr>
        <w:t xml:space="preserve"> ن</w:t>
      </w:r>
      <w:r w:rsidR="007E2085" w:rsidRPr="0041708C">
        <w:rPr>
          <w:rtl/>
        </w:rPr>
        <w:t>ی</w:t>
      </w:r>
      <w:r w:rsidRPr="0041708C">
        <w:rPr>
          <w:rtl/>
        </w:rPr>
        <w:t>ز ان را تقو</w:t>
      </w:r>
      <w:r w:rsidR="007E2085" w:rsidRPr="0041708C">
        <w:rPr>
          <w:rtl/>
        </w:rPr>
        <w:t>ی</w:t>
      </w:r>
      <w:r w:rsidRPr="0041708C">
        <w:rPr>
          <w:rtl/>
        </w:rPr>
        <w:t>ت م</w:t>
      </w:r>
      <w:r w:rsidR="007E2085" w:rsidRPr="0041708C">
        <w:rPr>
          <w:rtl/>
        </w:rPr>
        <w:t>ی</w:t>
      </w:r>
      <w:r w:rsidRPr="0041708C">
        <w:rPr>
          <w:rtl/>
        </w:rPr>
        <w:softHyphen/>
        <w:t>نما</w:t>
      </w:r>
      <w:r w:rsidR="007E2085" w:rsidRPr="0041708C">
        <w:rPr>
          <w:rtl/>
        </w:rPr>
        <w:t>ی</w:t>
      </w:r>
      <w:r w:rsidRPr="0041708C">
        <w:rPr>
          <w:rtl/>
        </w:rPr>
        <w:t xml:space="preserve">ند. از ابن عباس نقل شده </w:t>
      </w:r>
      <w:r w:rsidR="007E2085" w:rsidRPr="0041708C">
        <w:rPr>
          <w:rtl/>
        </w:rPr>
        <w:t>ک</w:t>
      </w:r>
      <w:r w:rsidR="000B7B44" w:rsidRPr="0041708C">
        <w:rPr>
          <w:rtl/>
        </w:rPr>
        <w:t>ه درباره</w:t>
      </w:r>
      <w:r w:rsidRPr="0041708C">
        <w:rPr>
          <w:rtl/>
        </w:rPr>
        <w:t>:</w:t>
      </w:r>
      <w:r w:rsidR="000B7B44" w:rsidRPr="0041708C">
        <w:rPr>
          <w:rFonts w:hint="cs"/>
          <w:rtl/>
        </w:rPr>
        <w:t xml:space="preserve"> </w:t>
      </w:r>
      <w:r w:rsidR="000B7B44" w:rsidRPr="0041708C">
        <w:rPr>
          <w:rFonts w:cs="Traditional Arabic"/>
          <w:color w:val="000000"/>
          <w:shd w:val="clear" w:color="auto" w:fill="FFFFFF"/>
          <w:rtl/>
        </w:rPr>
        <w:t>﴿</w:t>
      </w:r>
      <w:r w:rsidR="000B7B44" w:rsidRPr="00BD527D">
        <w:rPr>
          <w:rStyle w:val="Charb"/>
          <w:rtl/>
        </w:rPr>
        <w:t xml:space="preserve">لَا يَنَالُ عَهۡدِي </w:t>
      </w:r>
      <w:r w:rsidR="000B7B44" w:rsidRPr="00BD527D">
        <w:rPr>
          <w:rStyle w:val="Charb"/>
          <w:rFonts w:hint="cs"/>
          <w:rtl/>
        </w:rPr>
        <w:t>ٱ</w:t>
      </w:r>
      <w:r w:rsidR="000B7B44" w:rsidRPr="00BD527D">
        <w:rPr>
          <w:rStyle w:val="Charb"/>
          <w:rFonts w:hint="eastAsia"/>
          <w:rtl/>
        </w:rPr>
        <w:t>لظَّٰلِمِينَ</w:t>
      </w:r>
      <w:r w:rsidR="000B7B44" w:rsidRPr="00BD527D">
        <w:rPr>
          <w:rStyle w:val="Charb"/>
          <w:rtl/>
        </w:rPr>
        <w:t>١٢٤</w:t>
      </w:r>
      <w:r w:rsidR="000B7B44" w:rsidRPr="0041708C">
        <w:rPr>
          <w:rFonts w:cs="Traditional Arabic"/>
          <w:color w:val="000000"/>
          <w:shd w:val="clear" w:color="auto" w:fill="FFFFFF"/>
          <w:rtl/>
        </w:rPr>
        <w:t>﴾</w:t>
      </w:r>
      <w:r w:rsidR="000B7B44" w:rsidRPr="00BD527D">
        <w:rPr>
          <w:rStyle w:val="Charb"/>
          <w:rtl/>
        </w:rPr>
        <w:t xml:space="preserve"> </w:t>
      </w:r>
      <w:r w:rsidRPr="0041708C">
        <w:rPr>
          <w:rtl/>
        </w:rPr>
        <w:t xml:space="preserve">گفته: </w:t>
      </w:r>
      <w:r w:rsidR="007E2085" w:rsidRPr="0041708C">
        <w:rPr>
          <w:rtl/>
        </w:rPr>
        <w:t>ی</w:t>
      </w:r>
      <w:r w:rsidRPr="0041708C">
        <w:rPr>
          <w:rtl/>
        </w:rPr>
        <w:t>عن</w:t>
      </w:r>
      <w:r w:rsidR="007E2085" w:rsidRPr="0041708C">
        <w:rPr>
          <w:rtl/>
        </w:rPr>
        <w:t>ی</w:t>
      </w:r>
      <w:r w:rsidRPr="0041708C">
        <w:rPr>
          <w:rtl/>
        </w:rPr>
        <w:t>: ه</w:t>
      </w:r>
      <w:r w:rsidR="007E2085" w:rsidRPr="0041708C">
        <w:rPr>
          <w:rtl/>
        </w:rPr>
        <w:t>ی</w:t>
      </w:r>
      <w:r w:rsidRPr="0041708C">
        <w:rPr>
          <w:rtl/>
        </w:rPr>
        <w:t>چ پ</w:t>
      </w:r>
      <w:r w:rsidR="007E2085" w:rsidRPr="0041708C">
        <w:rPr>
          <w:rtl/>
        </w:rPr>
        <w:t>ی</w:t>
      </w:r>
      <w:r w:rsidRPr="0041708C">
        <w:rPr>
          <w:rtl/>
        </w:rPr>
        <w:t>مان</w:t>
      </w:r>
      <w:r w:rsidR="007E2085" w:rsidRPr="0041708C">
        <w:rPr>
          <w:rtl/>
        </w:rPr>
        <w:t>ی</w:t>
      </w:r>
      <w:r w:rsidRPr="0041708C">
        <w:rPr>
          <w:rtl/>
        </w:rPr>
        <w:t xml:space="preserve"> را با ستم</w:t>
      </w:r>
      <w:r w:rsidR="007E2085" w:rsidRPr="0041708C">
        <w:rPr>
          <w:rtl/>
        </w:rPr>
        <w:t>ک</w:t>
      </w:r>
      <w:r w:rsidRPr="0041708C">
        <w:rPr>
          <w:rtl/>
        </w:rPr>
        <w:t>اران نم</w:t>
      </w:r>
      <w:r w:rsidR="007E2085" w:rsidRPr="0041708C">
        <w:rPr>
          <w:rtl/>
        </w:rPr>
        <w:t>ی</w:t>
      </w:r>
      <w:r w:rsidRPr="0041708C">
        <w:rPr>
          <w:rtl/>
        </w:rPr>
        <w:softHyphen/>
        <w:t>بندم، اگر هم بندم نقضش م</w:t>
      </w:r>
      <w:r w:rsidR="007E2085" w:rsidRPr="0041708C">
        <w:rPr>
          <w:rtl/>
        </w:rPr>
        <w:t>ی</w:t>
      </w:r>
      <w:r w:rsidRPr="0041708C">
        <w:rPr>
          <w:rtl/>
        </w:rPr>
        <w:softHyphen/>
      </w:r>
      <w:r w:rsidR="007E2085" w:rsidRPr="0041708C">
        <w:rPr>
          <w:rtl/>
        </w:rPr>
        <w:t>ک</w:t>
      </w:r>
      <w:r w:rsidRPr="0041708C">
        <w:rPr>
          <w:rtl/>
        </w:rPr>
        <w:t>نم. از مجاهد، و مقاتل بن حبان ن</w:t>
      </w:r>
      <w:r w:rsidR="007E2085" w:rsidRPr="0041708C">
        <w:rPr>
          <w:rtl/>
        </w:rPr>
        <w:t>ی</w:t>
      </w:r>
      <w:r w:rsidRPr="0041708C">
        <w:rPr>
          <w:rtl/>
        </w:rPr>
        <w:t>ز چن</w:t>
      </w:r>
      <w:r w:rsidR="007E2085" w:rsidRPr="0041708C">
        <w:rPr>
          <w:rtl/>
        </w:rPr>
        <w:t>ی</w:t>
      </w:r>
      <w:r w:rsidRPr="0041708C">
        <w:rPr>
          <w:rtl/>
        </w:rPr>
        <w:t>ن نقل شده است. ثور</w:t>
      </w:r>
      <w:r w:rsidR="007E2085" w:rsidRPr="0041708C">
        <w:rPr>
          <w:rtl/>
        </w:rPr>
        <w:t>ی</w:t>
      </w:r>
      <w:r w:rsidRPr="0041708C">
        <w:rPr>
          <w:rtl/>
        </w:rPr>
        <w:t xml:space="preserve"> از هارون بن عنتره از پدرش گزارش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 xml:space="preserve">ه: </w:t>
      </w:r>
      <w:r w:rsidR="007E2085" w:rsidRPr="0041708C">
        <w:rPr>
          <w:rtl/>
        </w:rPr>
        <w:t>ی</w:t>
      </w:r>
      <w:r w:rsidRPr="0041708C">
        <w:rPr>
          <w:rtl/>
        </w:rPr>
        <w:t>عن</w:t>
      </w:r>
      <w:r w:rsidR="007E2085" w:rsidRPr="0041708C">
        <w:rPr>
          <w:rtl/>
        </w:rPr>
        <w:t>ی</w:t>
      </w:r>
      <w:r w:rsidRPr="0041708C">
        <w:rPr>
          <w:rtl/>
        </w:rPr>
        <w:t>: ه</w:t>
      </w:r>
      <w:r w:rsidR="007E2085" w:rsidRPr="0041708C">
        <w:rPr>
          <w:rtl/>
        </w:rPr>
        <w:t>ی</w:t>
      </w:r>
      <w:r w:rsidRPr="0041708C">
        <w:rPr>
          <w:rtl/>
        </w:rPr>
        <w:t>چ ستم</w:t>
      </w:r>
      <w:r w:rsidR="007E2085" w:rsidRPr="0041708C">
        <w:rPr>
          <w:rtl/>
        </w:rPr>
        <w:t>ک</w:t>
      </w:r>
      <w:r w:rsidRPr="0041708C">
        <w:rPr>
          <w:rtl/>
        </w:rPr>
        <w:t>ار</w:t>
      </w:r>
      <w:r w:rsidR="007E2085" w:rsidRPr="0041708C">
        <w:rPr>
          <w:rtl/>
        </w:rPr>
        <w:t>ی</w:t>
      </w:r>
      <w:r w:rsidRPr="0041708C">
        <w:rPr>
          <w:rtl/>
        </w:rPr>
        <w:t xml:space="preserve"> دارا</w:t>
      </w:r>
      <w:r w:rsidR="007E2085" w:rsidRPr="0041708C">
        <w:rPr>
          <w:rtl/>
        </w:rPr>
        <w:t>ی</w:t>
      </w:r>
      <w:r w:rsidRPr="0041708C">
        <w:rPr>
          <w:rtl/>
        </w:rPr>
        <w:t xml:space="preserve"> عهد و پ</w:t>
      </w:r>
      <w:r w:rsidR="007E2085" w:rsidRPr="0041708C">
        <w:rPr>
          <w:rtl/>
        </w:rPr>
        <w:t>ی</w:t>
      </w:r>
      <w:r w:rsidRPr="0041708C">
        <w:rPr>
          <w:rtl/>
        </w:rPr>
        <w:t>مان ن</w:t>
      </w:r>
      <w:r w:rsidR="007E2085" w:rsidRPr="0041708C">
        <w:rPr>
          <w:rtl/>
        </w:rPr>
        <w:t>ی</w:t>
      </w:r>
      <w:r w:rsidRPr="0041708C">
        <w:rPr>
          <w:rtl/>
        </w:rPr>
        <w:t>ست. عبدالرزاق از محمد از قتاده نقل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 xml:space="preserve">ه: </w:t>
      </w:r>
      <w:r w:rsidR="007E2085" w:rsidRPr="0041708C">
        <w:rPr>
          <w:rtl/>
        </w:rPr>
        <w:t>ی</w:t>
      </w:r>
      <w:r w:rsidRPr="0041708C">
        <w:rPr>
          <w:rtl/>
        </w:rPr>
        <w:t>عن</w:t>
      </w:r>
      <w:r w:rsidR="007E2085" w:rsidRPr="0041708C">
        <w:rPr>
          <w:rtl/>
        </w:rPr>
        <w:t>ی</w:t>
      </w:r>
      <w:r w:rsidRPr="0041708C">
        <w:rPr>
          <w:rtl/>
        </w:rPr>
        <w:t xml:space="preserve"> ستم</w:t>
      </w:r>
      <w:r w:rsidR="007E2085" w:rsidRPr="0041708C">
        <w:rPr>
          <w:rtl/>
        </w:rPr>
        <w:t>ک</w:t>
      </w:r>
      <w:r w:rsidRPr="0041708C">
        <w:rPr>
          <w:rtl/>
        </w:rPr>
        <w:t xml:space="preserve">اران در </w:t>
      </w:r>
      <w:r w:rsidRPr="0041708C">
        <w:rPr>
          <w:rFonts w:hint="cs"/>
          <w:rtl/>
        </w:rPr>
        <w:t>آ</w:t>
      </w:r>
      <w:r w:rsidRPr="0041708C">
        <w:rPr>
          <w:rtl/>
        </w:rPr>
        <w:t>خرت بدان عهد دست نم</w:t>
      </w:r>
      <w:r w:rsidR="007E2085" w:rsidRPr="0041708C">
        <w:rPr>
          <w:rtl/>
        </w:rPr>
        <w:t>ی</w:t>
      </w:r>
      <w:r w:rsidRPr="0041708C">
        <w:rPr>
          <w:rtl/>
        </w:rPr>
        <w:softHyphen/>
      </w:r>
      <w:r w:rsidR="007E2085" w:rsidRPr="0041708C">
        <w:rPr>
          <w:rtl/>
        </w:rPr>
        <w:t>ی</w:t>
      </w:r>
      <w:r w:rsidRPr="0041708C">
        <w:rPr>
          <w:rtl/>
        </w:rPr>
        <w:t>ابند ول</w:t>
      </w:r>
      <w:r w:rsidR="007E2085" w:rsidRPr="0041708C">
        <w:rPr>
          <w:rtl/>
        </w:rPr>
        <w:t>ی</w:t>
      </w:r>
      <w:r w:rsidRPr="0041708C">
        <w:rPr>
          <w:rtl/>
        </w:rPr>
        <w:t xml:space="preserve"> در دن</w:t>
      </w:r>
      <w:r w:rsidR="007E2085" w:rsidRPr="0041708C">
        <w:rPr>
          <w:rtl/>
        </w:rPr>
        <w:t>ی</w:t>
      </w:r>
      <w:r w:rsidRPr="0041708C">
        <w:rPr>
          <w:rtl/>
        </w:rPr>
        <w:t xml:space="preserve">ا بدان دست </w:t>
      </w:r>
      <w:r w:rsidR="007E2085" w:rsidRPr="0041708C">
        <w:rPr>
          <w:rtl/>
        </w:rPr>
        <w:t>ی</w:t>
      </w:r>
      <w:r w:rsidRPr="0041708C">
        <w:rPr>
          <w:rtl/>
        </w:rPr>
        <w:t xml:space="preserve">افته است چرا </w:t>
      </w:r>
      <w:r w:rsidR="007E2085" w:rsidRPr="0041708C">
        <w:rPr>
          <w:rtl/>
        </w:rPr>
        <w:t>ک</w:t>
      </w:r>
      <w:r w:rsidRPr="0041708C">
        <w:rPr>
          <w:rtl/>
        </w:rPr>
        <w:t>ه به خدا ا</w:t>
      </w:r>
      <w:r w:rsidR="007E2085" w:rsidRPr="0041708C">
        <w:rPr>
          <w:rtl/>
        </w:rPr>
        <w:t>ی</w:t>
      </w:r>
      <w:r w:rsidRPr="0041708C">
        <w:rPr>
          <w:rtl/>
        </w:rPr>
        <w:t>مان آورده، م</w:t>
      </w:r>
      <w:r w:rsidR="007E2085" w:rsidRPr="0041708C">
        <w:rPr>
          <w:rtl/>
        </w:rPr>
        <w:t>ی</w:t>
      </w:r>
      <w:r w:rsidRPr="0041708C">
        <w:rPr>
          <w:rtl/>
        </w:rPr>
        <w:softHyphen/>
        <w:t>خورد و به زندگ</w:t>
      </w:r>
      <w:r w:rsidR="007E2085" w:rsidRPr="0041708C">
        <w:rPr>
          <w:rtl/>
        </w:rPr>
        <w:t>ی</w:t>
      </w:r>
      <w:r w:rsidRPr="0041708C">
        <w:rPr>
          <w:rtl/>
        </w:rPr>
        <w:t xml:space="preserve"> خود ادامه م</w:t>
      </w:r>
      <w:r w:rsidR="007E2085" w:rsidRPr="0041708C">
        <w:rPr>
          <w:rtl/>
        </w:rPr>
        <w:t>ی</w:t>
      </w:r>
      <w:r w:rsidRPr="0041708C">
        <w:rPr>
          <w:rtl/>
        </w:rPr>
        <w:softHyphen/>
        <w:t>دهد. ابراه</w:t>
      </w:r>
      <w:r w:rsidR="007E2085" w:rsidRPr="0041708C">
        <w:rPr>
          <w:rtl/>
        </w:rPr>
        <w:t>ی</w:t>
      </w:r>
      <w:r w:rsidRPr="0041708C">
        <w:rPr>
          <w:rtl/>
        </w:rPr>
        <w:t>م نخع</w:t>
      </w:r>
      <w:r w:rsidR="007E2085" w:rsidRPr="0041708C">
        <w:rPr>
          <w:rtl/>
        </w:rPr>
        <w:t>ی</w:t>
      </w:r>
      <w:r w:rsidRPr="0041708C">
        <w:rPr>
          <w:rtl/>
        </w:rPr>
        <w:t>، عطاء، حسن و ع</w:t>
      </w:r>
      <w:r w:rsidR="007E2085" w:rsidRPr="0041708C">
        <w:rPr>
          <w:rtl/>
        </w:rPr>
        <w:t>ک</w:t>
      </w:r>
      <w:r w:rsidRPr="0041708C">
        <w:rPr>
          <w:rtl/>
        </w:rPr>
        <w:t>رمه ن</w:t>
      </w:r>
      <w:r w:rsidR="007E2085" w:rsidRPr="0041708C">
        <w:rPr>
          <w:rtl/>
        </w:rPr>
        <w:t>ی</w:t>
      </w:r>
      <w:r w:rsidRPr="0041708C">
        <w:rPr>
          <w:rtl/>
        </w:rPr>
        <w:t>ز چن</w:t>
      </w:r>
      <w:r w:rsidR="007E2085" w:rsidRPr="0041708C">
        <w:rPr>
          <w:rtl/>
        </w:rPr>
        <w:t>ی</w:t>
      </w:r>
      <w:r w:rsidRPr="0041708C">
        <w:rPr>
          <w:rtl/>
        </w:rPr>
        <w:t>ن گفته</w:t>
      </w:r>
      <w:r w:rsidRPr="0041708C">
        <w:rPr>
          <w:rtl/>
        </w:rPr>
        <w:softHyphen/>
        <w:t>اند. رب</w:t>
      </w:r>
      <w:r w:rsidR="007E2085" w:rsidRPr="0041708C">
        <w:rPr>
          <w:rtl/>
        </w:rPr>
        <w:t>ی</w:t>
      </w:r>
      <w:r w:rsidRPr="0041708C">
        <w:rPr>
          <w:rtl/>
        </w:rPr>
        <w:t>ع</w:t>
      </w:r>
      <w:r w:rsidRPr="0041708C">
        <w:rPr>
          <w:rtl/>
        </w:rPr>
        <w:softHyphen/>
        <w:t>بن انس م</w:t>
      </w:r>
      <w:r w:rsidR="007E2085" w:rsidRPr="0041708C">
        <w:rPr>
          <w:rtl/>
        </w:rPr>
        <w:t>ی</w:t>
      </w:r>
      <w:r w:rsidRPr="0041708C">
        <w:rPr>
          <w:rtl/>
        </w:rPr>
        <w:softHyphen/>
        <w:t>گو</w:t>
      </w:r>
      <w:r w:rsidR="007E2085" w:rsidRPr="0041708C">
        <w:rPr>
          <w:rtl/>
        </w:rPr>
        <w:t>ی</w:t>
      </w:r>
      <w:r w:rsidRPr="0041708C">
        <w:rPr>
          <w:rtl/>
        </w:rPr>
        <w:t>د: عهد</w:t>
      </w:r>
      <w:r w:rsidR="007E2085" w:rsidRPr="0041708C">
        <w:rPr>
          <w:rtl/>
        </w:rPr>
        <w:t>ی</w:t>
      </w:r>
      <w:r w:rsidRPr="0041708C">
        <w:rPr>
          <w:rtl/>
        </w:rPr>
        <w:t xml:space="preserve"> را </w:t>
      </w:r>
      <w:r w:rsidR="007E2085" w:rsidRPr="0041708C">
        <w:rPr>
          <w:rtl/>
        </w:rPr>
        <w:t>ک</w:t>
      </w:r>
      <w:r w:rsidRPr="0041708C">
        <w:rPr>
          <w:rtl/>
        </w:rPr>
        <w:t>ه خداوند به بندگانش م</w:t>
      </w:r>
      <w:r w:rsidR="007E2085" w:rsidRPr="0041708C">
        <w:rPr>
          <w:rtl/>
        </w:rPr>
        <w:t>ی</w:t>
      </w:r>
      <w:r w:rsidRPr="0041708C">
        <w:rPr>
          <w:rtl/>
        </w:rPr>
        <w:softHyphen/>
        <w:t>سپارد. د</w:t>
      </w:r>
      <w:r w:rsidR="007E2085" w:rsidRPr="0041708C">
        <w:rPr>
          <w:rtl/>
        </w:rPr>
        <w:t>ی</w:t>
      </w:r>
      <w:r w:rsidRPr="0041708C">
        <w:rPr>
          <w:rtl/>
        </w:rPr>
        <w:t xml:space="preserve">نش است </w:t>
      </w:r>
      <w:r w:rsidR="007E2085" w:rsidRPr="0041708C">
        <w:rPr>
          <w:rtl/>
        </w:rPr>
        <w:t>ک</w:t>
      </w:r>
      <w:r w:rsidRPr="0041708C">
        <w:rPr>
          <w:rtl/>
        </w:rPr>
        <w:t>ه به ستم</w:t>
      </w:r>
      <w:r w:rsidR="007E2085" w:rsidRPr="0041708C">
        <w:rPr>
          <w:rtl/>
        </w:rPr>
        <w:t>ک</w:t>
      </w:r>
      <w:r w:rsidRPr="0041708C">
        <w:rPr>
          <w:rtl/>
        </w:rPr>
        <w:t>اران نم</w:t>
      </w:r>
      <w:r w:rsidR="007E2085" w:rsidRPr="0041708C">
        <w:rPr>
          <w:rtl/>
        </w:rPr>
        <w:t>ی</w:t>
      </w:r>
      <w:r w:rsidRPr="0041708C">
        <w:rPr>
          <w:rtl/>
        </w:rPr>
        <w:softHyphen/>
        <w:t>رسد، مگر نم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 xml:space="preserve"> </w:t>
      </w:r>
      <w:r w:rsidR="007E2085" w:rsidRPr="0041708C">
        <w:rPr>
          <w:rtl/>
        </w:rPr>
        <w:t>ک</w:t>
      </w:r>
      <w:r w:rsidRPr="0041708C">
        <w:rPr>
          <w:rtl/>
        </w:rPr>
        <w:t>ه خداوند م</w:t>
      </w:r>
      <w:r w:rsidR="007E2085" w:rsidRPr="0041708C">
        <w:rPr>
          <w:rtl/>
        </w:rPr>
        <w:t>ی</w:t>
      </w:r>
      <w:r w:rsidRPr="0041708C">
        <w:rPr>
          <w:rtl/>
        </w:rPr>
        <w:softHyphen/>
        <w:t>فرما</w:t>
      </w:r>
      <w:r w:rsidR="007E2085" w:rsidRPr="0041708C">
        <w:rPr>
          <w:rtl/>
        </w:rPr>
        <w:t>ی</w:t>
      </w:r>
      <w:r w:rsidRPr="0041708C">
        <w:rPr>
          <w:rtl/>
        </w:rPr>
        <w:t>د:</w:t>
      </w:r>
      <w:r w:rsidR="000B7B44" w:rsidRPr="0041708C">
        <w:rPr>
          <w:rFonts w:hint="cs"/>
          <w:rtl/>
        </w:rPr>
        <w:t xml:space="preserve"> </w:t>
      </w:r>
      <w:r w:rsidR="000B7B44" w:rsidRPr="0041708C">
        <w:rPr>
          <w:rFonts w:cs="Traditional Arabic"/>
          <w:color w:val="000000"/>
          <w:shd w:val="clear" w:color="auto" w:fill="FFFFFF"/>
          <w:rtl/>
        </w:rPr>
        <w:t>﴿</w:t>
      </w:r>
      <w:r w:rsidR="000B7B44" w:rsidRPr="00BD527D">
        <w:rPr>
          <w:rStyle w:val="Charb"/>
          <w:rtl/>
        </w:rPr>
        <w:t>وَبَٰرَكۡنَا عَلَيۡهِ وَعَلَىٰٓ إِسۡحَٰقَۚ وَمِن ذُرِّيَّتِهِمَا مُحۡسِنٞ وَظَالِمٞ لِّنَفۡسِهِ</w:t>
      </w:r>
      <w:r w:rsidR="000B7B44" w:rsidRPr="00BD527D">
        <w:rPr>
          <w:rStyle w:val="Charb"/>
          <w:rFonts w:hint="cs"/>
          <w:rtl/>
        </w:rPr>
        <w:t>ۦ</w:t>
      </w:r>
      <w:r w:rsidR="000B7B44" w:rsidRPr="00BD527D">
        <w:rPr>
          <w:rStyle w:val="Charb"/>
          <w:rtl/>
        </w:rPr>
        <w:t xml:space="preserve"> مُبِينٞ١١٣</w:t>
      </w:r>
      <w:r w:rsidR="000B7B44" w:rsidRPr="0041708C">
        <w:rPr>
          <w:rFonts w:cs="Traditional Arabic"/>
          <w:color w:val="000000"/>
          <w:shd w:val="clear" w:color="auto" w:fill="FFFFFF"/>
          <w:rtl/>
        </w:rPr>
        <w:t>﴾</w:t>
      </w:r>
      <w:r w:rsidR="000B7B44" w:rsidRPr="00BD527D">
        <w:rPr>
          <w:rStyle w:val="Charb"/>
          <w:rtl/>
        </w:rPr>
        <w:t xml:space="preserve"> </w:t>
      </w:r>
      <w:r w:rsidR="000B7B44" w:rsidRPr="0041708C">
        <w:rPr>
          <w:rStyle w:val="Char8"/>
          <w:rtl/>
        </w:rPr>
        <w:t>[الصافات: 113]</w:t>
      </w:r>
      <w:r w:rsidRPr="0041708C">
        <w:rPr>
          <w:rtl/>
        </w:rPr>
        <w:t xml:space="preserve"> (ما به ابراه</w:t>
      </w:r>
      <w:r w:rsidR="007E2085" w:rsidRPr="0041708C">
        <w:rPr>
          <w:rtl/>
        </w:rPr>
        <w:t>ی</w:t>
      </w:r>
      <w:r w:rsidRPr="0041708C">
        <w:rPr>
          <w:rtl/>
        </w:rPr>
        <w:t>م و اسحاق خ</w:t>
      </w:r>
      <w:r w:rsidR="007E2085" w:rsidRPr="0041708C">
        <w:rPr>
          <w:rtl/>
        </w:rPr>
        <w:t>ی</w:t>
      </w:r>
      <w:r w:rsidRPr="0041708C">
        <w:rPr>
          <w:rtl/>
        </w:rPr>
        <w:t>ر و بر</w:t>
      </w:r>
      <w:r w:rsidR="007E2085" w:rsidRPr="0041708C">
        <w:rPr>
          <w:rtl/>
        </w:rPr>
        <w:t>ک</w:t>
      </w:r>
      <w:r w:rsidRPr="0041708C">
        <w:rPr>
          <w:rtl/>
        </w:rPr>
        <w:t>ت داد</w:t>
      </w:r>
      <w:r w:rsidR="007E2085" w:rsidRPr="0041708C">
        <w:rPr>
          <w:rtl/>
        </w:rPr>
        <w:t>ی</w:t>
      </w:r>
      <w:r w:rsidRPr="0041708C">
        <w:rPr>
          <w:rtl/>
        </w:rPr>
        <w:t>م از دودمان ا</w:t>
      </w:r>
      <w:r w:rsidR="007E2085" w:rsidRPr="0041708C">
        <w:rPr>
          <w:rtl/>
        </w:rPr>
        <w:t>ی</w:t>
      </w:r>
      <w:r w:rsidRPr="0041708C">
        <w:rPr>
          <w:rtl/>
        </w:rPr>
        <w:t>ن دو ن</w:t>
      </w:r>
      <w:r w:rsidR="007E2085" w:rsidRPr="0041708C">
        <w:rPr>
          <w:rtl/>
        </w:rPr>
        <w:t>یک</w:t>
      </w:r>
      <w:r w:rsidRPr="0041708C">
        <w:rPr>
          <w:rtl/>
        </w:rPr>
        <w:t>و</w:t>
      </w:r>
      <w:r w:rsidR="007E2085" w:rsidRPr="0041708C">
        <w:rPr>
          <w:rtl/>
        </w:rPr>
        <w:t>ک</w:t>
      </w:r>
      <w:r w:rsidRPr="0041708C">
        <w:rPr>
          <w:rtl/>
        </w:rPr>
        <w:t>ار به وجود آمدند و هم افراد</w:t>
      </w:r>
      <w:r w:rsidR="007E2085" w:rsidRPr="0041708C">
        <w:rPr>
          <w:rtl/>
        </w:rPr>
        <w:t>ی</w:t>
      </w:r>
      <w:r w:rsidRPr="0041708C">
        <w:rPr>
          <w:rtl/>
        </w:rPr>
        <w:t xml:space="preserve"> </w:t>
      </w:r>
      <w:r w:rsidR="007E2085" w:rsidRPr="0041708C">
        <w:rPr>
          <w:rtl/>
        </w:rPr>
        <w:t>ک</w:t>
      </w:r>
      <w:r w:rsidRPr="0041708C">
        <w:rPr>
          <w:rtl/>
        </w:rPr>
        <w:t xml:space="preserve">ه آشکارا به خود ستم </w:t>
      </w:r>
      <w:r w:rsidR="007E2085" w:rsidRPr="0041708C">
        <w:rPr>
          <w:rtl/>
        </w:rPr>
        <w:t>ک</w:t>
      </w:r>
      <w:r w:rsidRPr="0041708C">
        <w:rPr>
          <w:rtl/>
        </w:rPr>
        <w:t xml:space="preserve">ردند.) </w:t>
      </w:r>
      <w:r w:rsidR="007E2085" w:rsidRPr="0041708C">
        <w:rPr>
          <w:rtl/>
        </w:rPr>
        <w:t>ی</w:t>
      </w:r>
      <w:r w:rsidRPr="0041708C">
        <w:rPr>
          <w:rtl/>
        </w:rPr>
        <w:t>عن</w:t>
      </w:r>
      <w:r w:rsidR="007E2085" w:rsidRPr="0041708C">
        <w:rPr>
          <w:rtl/>
        </w:rPr>
        <w:t>ی</w:t>
      </w:r>
      <w:r w:rsidRPr="0041708C">
        <w:rPr>
          <w:rtl/>
        </w:rPr>
        <w:t>: ا</w:t>
      </w:r>
      <w:r w:rsidR="007E2085" w:rsidRPr="0041708C">
        <w:rPr>
          <w:rtl/>
        </w:rPr>
        <w:t>ی</w:t>
      </w:r>
      <w:r w:rsidRPr="0041708C">
        <w:rPr>
          <w:rtl/>
        </w:rPr>
        <w:t xml:space="preserve"> ابراه</w:t>
      </w:r>
      <w:r w:rsidR="007E2085" w:rsidRPr="0041708C">
        <w:rPr>
          <w:rtl/>
        </w:rPr>
        <w:t>ی</w:t>
      </w:r>
      <w:r w:rsidRPr="0041708C">
        <w:rPr>
          <w:rtl/>
        </w:rPr>
        <w:t>م! همه افراد دودمان تو ن</w:t>
      </w:r>
      <w:r w:rsidR="007E2085" w:rsidRPr="0041708C">
        <w:rPr>
          <w:rtl/>
        </w:rPr>
        <w:t>یک</w:t>
      </w:r>
      <w:r w:rsidRPr="0041708C">
        <w:rPr>
          <w:rtl/>
        </w:rPr>
        <w:t>و</w:t>
      </w:r>
      <w:r w:rsidR="007E2085" w:rsidRPr="0041708C">
        <w:rPr>
          <w:rtl/>
        </w:rPr>
        <w:t>ک</w:t>
      </w:r>
      <w:r w:rsidRPr="0041708C">
        <w:rPr>
          <w:rtl/>
        </w:rPr>
        <w:t>ار و بر حق ن</w:t>
      </w:r>
      <w:r w:rsidR="007E2085" w:rsidRPr="0041708C">
        <w:rPr>
          <w:rtl/>
        </w:rPr>
        <w:t>ی</w:t>
      </w:r>
      <w:r w:rsidRPr="0041708C">
        <w:rPr>
          <w:rtl/>
        </w:rPr>
        <w:t>ستند. از ابن علیه، عطاء و مقاتل بن ح</w:t>
      </w:r>
      <w:r w:rsidR="007E2085" w:rsidRPr="0041708C">
        <w:rPr>
          <w:rtl/>
        </w:rPr>
        <w:t>ی</w:t>
      </w:r>
      <w:r w:rsidRPr="0041708C">
        <w:rPr>
          <w:rtl/>
        </w:rPr>
        <w:t>ان ن</w:t>
      </w:r>
      <w:r w:rsidR="007E2085" w:rsidRPr="0041708C">
        <w:rPr>
          <w:rtl/>
        </w:rPr>
        <w:t>ی</w:t>
      </w:r>
      <w:r w:rsidRPr="0041708C">
        <w:rPr>
          <w:rtl/>
        </w:rPr>
        <w:t>ز چن</w:t>
      </w:r>
      <w:r w:rsidR="007E2085" w:rsidRPr="0041708C">
        <w:rPr>
          <w:rtl/>
        </w:rPr>
        <w:t>ی</w:t>
      </w:r>
      <w:r w:rsidRPr="0041708C">
        <w:rPr>
          <w:rtl/>
        </w:rPr>
        <w:t>ن روا</w:t>
      </w:r>
      <w:r w:rsidR="007E2085" w:rsidRPr="0041708C">
        <w:rPr>
          <w:rtl/>
        </w:rPr>
        <w:t>ی</w:t>
      </w:r>
      <w:r w:rsidRPr="0041708C">
        <w:rPr>
          <w:rtl/>
        </w:rPr>
        <w:t>ت شده است. جوب</w:t>
      </w:r>
      <w:r w:rsidR="007E2085" w:rsidRPr="0041708C">
        <w:rPr>
          <w:rtl/>
        </w:rPr>
        <w:t>ی</w:t>
      </w:r>
      <w:r w:rsidRPr="0041708C">
        <w:rPr>
          <w:rtl/>
        </w:rPr>
        <w:t>ربن ضحا</w:t>
      </w:r>
      <w:r w:rsidR="007E2085" w:rsidRPr="0041708C">
        <w:rPr>
          <w:rtl/>
        </w:rPr>
        <w:t>ک</w:t>
      </w:r>
      <w:r w:rsidRPr="0041708C">
        <w:rPr>
          <w:rtl/>
        </w:rPr>
        <w:t xml:space="preserve"> م</w:t>
      </w:r>
      <w:r w:rsidR="007E2085" w:rsidRPr="0041708C">
        <w:rPr>
          <w:rtl/>
        </w:rPr>
        <w:t>ی</w:t>
      </w:r>
      <w:r w:rsidR="00EE40BE">
        <w:rPr>
          <w:rFonts w:hint="cs"/>
          <w:rtl/>
        </w:rPr>
        <w:t>‌</w:t>
      </w:r>
      <w:r w:rsidRPr="0041708C">
        <w:rPr>
          <w:rtl/>
        </w:rPr>
        <w:t>گو</w:t>
      </w:r>
      <w:r w:rsidR="007E2085" w:rsidRPr="0041708C">
        <w:rPr>
          <w:rtl/>
        </w:rPr>
        <w:t>ی</w:t>
      </w:r>
      <w:r w:rsidRPr="0041708C">
        <w:rPr>
          <w:rtl/>
        </w:rPr>
        <w:t>د: دشمن</w:t>
      </w:r>
      <w:r w:rsidR="007E2085" w:rsidRPr="0041708C">
        <w:rPr>
          <w:rtl/>
        </w:rPr>
        <w:t>ی</w:t>
      </w:r>
      <w:r w:rsidRPr="0041708C">
        <w:rPr>
          <w:rtl/>
        </w:rPr>
        <w:t xml:space="preserve"> </w:t>
      </w:r>
      <w:r w:rsidR="007E2085" w:rsidRPr="0041708C">
        <w:rPr>
          <w:rtl/>
        </w:rPr>
        <w:t>ک</w:t>
      </w:r>
      <w:r w:rsidRPr="0041708C">
        <w:rPr>
          <w:rtl/>
        </w:rPr>
        <w:t>ه از امرم سرپ</w:t>
      </w:r>
      <w:r w:rsidR="007E2085" w:rsidRPr="0041708C">
        <w:rPr>
          <w:rtl/>
        </w:rPr>
        <w:t>ی</w:t>
      </w:r>
      <w:r w:rsidRPr="0041708C">
        <w:rPr>
          <w:rtl/>
        </w:rPr>
        <w:t>چ</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tl/>
        </w:rPr>
        <w:t>ند، به فرمانبردار</w:t>
      </w:r>
      <w:r w:rsidR="007E2085" w:rsidRPr="0041708C">
        <w:rPr>
          <w:rtl/>
        </w:rPr>
        <w:t>ی</w:t>
      </w:r>
      <w:r w:rsidRPr="0041708C">
        <w:rPr>
          <w:rtl/>
        </w:rPr>
        <w:t>م دست نم</w:t>
      </w:r>
      <w:r w:rsidR="007E2085" w:rsidRPr="0041708C">
        <w:rPr>
          <w:rtl/>
        </w:rPr>
        <w:t>ی</w:t>
      </w:r>
      <w:r w:rsidRPr="0041708C">
        <w:rPr>
          <w:rtl/>
        </w:rPr>
        <w:softHyphen/>
      </w:r>
      <w:r w:rsidR="007E2085" w:rsidRPr="0041708C">
        <w:rPr>
          <w:rtl/>
        </w:rPr>
        <w:t>ی</w:t>
      </w:r>
      <w:r w:rsidRPr="0041708C">
        <w:rPr>
          <w:rtl/>
        </w:rPr>
        <w:t>ابد و جز به دوست</w:t>
      </w:r>
      <w:r w:rsidR="007E2085" w:rsidRPr="0041708C">
        <w:rPr>
          <w:rtl/>
        </w:rPr>
        <w:t>ی</w:t>
      </w:r>
      <w:r w:rsidRPr="0041708C">
        <w:rPr>
          <w:rtl/>
        </w:rPr>
        <w:t xml:space="preserve"> </w:t>
      </w:r>
      <w:r w:rsidR="007E2085" w:rsidRPr="0041708C">
        <w:rPr>
          <w:rtl/>
        </w:rPr>
        <w:t>ک</w:t>
      </w:r>
      <w:r w:rsidRPr="0041708C">
        <w:rPr>
          <w:rtl/>
        </w:rPr>
        <w:t>ه اطاعتم م</w:t>
      </w:r>
      <w:r w:rsidR="007E2085" w:rsidRPr="0041708C">
        <w:rPr>
          <w:rtl/>
        </w:rPr>
        <w:t>ی</w:t>
      </w:r>
      <w:r w:rsidRPr="0041708C">
        <w:rPr>
          <w:rtl/>
        </w:rPr>
        <w:softHyphen/>
      </w:r>
      <w:r w:rsidR="007E2085" w:rsidRPr="0041708C">
        <w:rPr>
          <w:rtl/>
        </w:rPr>
        <w:t>ک</w:t>
      </w:r>
      <w:r w:rsidRPr="0041708C">
        <w:rPr>
          <w:rtl/>
        </w:rPr>
        <w:t>ند نم</w:t>
      </w:r>
      <w:r w:rsidR="007E2085" w:rsidRPr="0041708C">
        <w:rPr>
          <w:rtl/>
        </w:rPr>
        <w:t>ی</w:t>
      </w:r>
      <w:r w:rsidRPr="0041708C">
        <w:rPr>
          <w:rtl/>
        </w:rPr>
        <w:softHyphen/>
        <w:t>بخشم. عل</w:t>
      </w:r>
      <w:r w:rsidR="007E2085" w:rsidRPr="0041708C">
        <w:rPr>
          <w:rtl/>
        </w:rPr>
        <w:t>ی</w:t>
      </w:r>
      <w:r w:rsidRPr="0041708C">
        <w:rPr>
          <w:rtl/>
        </w:rPr>
        <w:softHyphen/>
        <w:t>بن اب</w:t>
      </w:r>
      <w:r w:rsidR="007E2085" w:rsidRPr="0041708C">
        <w:rPr>
          <w:rtl/>
        </w:rPr>
        <w:t>ی</w:t>
      </w:r>
      <w:r w:rsidRPr="0041708C">
        <w:rPr>
          <w:rtl/>
        </w:rPr>
        <w:t xml:space="preserve"> طالب از پ</w:t>
      </w:r>
      <w:r w:rsidR="007E2085" w:rsidRPr="0041708C">
        <w:rPr>
          <w:rtl/>
        </w:rPr>
        <w:t>ی</w:t>
      </w:r>
      <w:r w:rsidRPr="0041708C">
        <w:rPr>
          <w:rtl/>
        </w:rPr>
        <w:t>امبر نقل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درباره آ</w:t>
      </w:r>
      <w:r w:rsidR="007E2085" w:rsidRPr="0041708C">
        <w:rPr>
          <w:rtl/>
        </w:rPr>
        <w:t>ی</w:t>
      </w:r>
      <w:r w:rsidRPr="0041708C">
        <w:rPr>
          <w:rtl/>
        </w:rPr>
        <w:t>ه فرمود: اطاعت و فرمانبردار</w:t>
      </w:r>
      <w:r w:rsidR="007E2085" w:rsidRPr="0041708C">
        <w:rPr>
          <w:rtl/>
        </w:rPr>
        <w:t>ی</w:t>
      </w:r>
      <w:r w:rsidRPr="0041708C">
        <w:rPr>
          <w:rtl/>
        </w:rPr>
        <w:t xml:space="preserve"> از من جز در </w:t>
      </w:r>
      <w:r w:rsidR="007E2085" w:rsidRPr="0041708C">
        <w:rPr>
          <w:rtl/>
        </w:rPr>
        <w:t>ک</w:t>
      </w:r>
      <w:r w:rsidRPr="0041708C">
        <w:rPr>
          <w:rtl/>
        </w:rPr>
        <w:t>ارها</w:t>
      </w:r>
      <w:r w:rsidR="007E2085" w:rsidRPr="0041708C">
        <w:rPr>
          <w:rtl/>
        </w:rPr>
        <w:t>ی</w:t>
      </w:r>
      <w:r w:rsidRPr="0041708C">
        <w:rPr>
          <w:rtl/>
        </w:rPr>
        <w:t xml:space="preserve"> ن</w:t>
      </w:r>
      <w:r w:rsidR="007E2085" w:rsidRPr="0041708C">
        <w:rPr>
          <w:rtl/>
        </w:rPr>
        <w:t>یک</w:t>
      </w:r>
      <w:r w:rsidRPr="0041708C">
        <w:rPr>
          <w:rtl/>
        </w:rPr>
        <w:t xml:space="preserve"> و پسند</w:t>
      </w:r>
      <w:r w:rsidR="007E2085" w:rsidRPr="0041708C">
        <w:rPr>
          <w:rtl/>
        </w:rPr>
        <w:t>ی</w:t>
      </w:r>
      <w:r w:rsidRPr="0041708C">
        <w:rPr>
          <w:rtl/>
        </w:rPr>
        <w:t>ده ن</w:t>
      </w:r>
      <w:r w:rsidR="007E2085" w:rsidRPr="0041708C">
        <w:rPr>
          <w:rtl/>
        </w:rPr>
        <w:t>ی</w:t>
      </w:r>
      <w:r w:rsidRPr="0041708C">
        <w:rPr>
          <w:rtl/>
        </w:rPr>
        <w:t>ست. پس مادام در تاو</w:t>
      </w:r>
      <w:r w:rsidR="007E2085" w:rsidRPr="0041708C">
        <w:rPr>
          <w:rtl/>
        </w:rPr>
        <w:t>ی</w:t>
      </w:r>
      <w:r w:rsidRPr="0041708C">
        <w:rPr>
          <w:rtl/>
        </w:rPr>
        <w:t>ل آ</w:t>
      </w:r>
      <w:r w:rsidR="007E2085" w:rsidRPr="0041708C">
        <w:rPr>
          <w:rtl/>
        </w:rPr>
        <w:t>ی</w:t>
      </w:r>
      <w:r w:rsidRPr="0041708C">
        <w:rPr>
          <w:rtl/>
        </w:rPr>
        <w:t xml:space="preserve">ه اختلاف نظر وجود دارد، مسلم دانستن آنچه </w:t>
      </w:r>
      <w:r w:rsidR="005E046A" w:rsidRPr="0041708C">
        <w:rPr>
          <w:rtl/>
        </w:rPr>
        <w:t>جعفری‌ها</w:t>
      </w:r>
      <w:r w:rsidRPr="0041708C">
        <w:rPr>
          <w:rtl/>
        </w:rPr>
        <w:t xml:space="preserve"> بدان اعتقاد ورز</w:t>
      </w:r>
      <w:r w:rsidR="007E2085" w:rsidRPr="0041708C">
        <w:rPr>
          <w:rtl/>
        </w:rPr>
        <w:t>ی</w:t>
      </w:r>
      <w:r w:rsidRPr="0041708C">
        <w:rPr>
          <w:rtl/>
        </w:rPr>
        <w:t>ده</w:t>
      </w:r>
      <w:r w:rsidRPr="0041708C">
        <w:rPr>
          <w:rtl/>
        </w:rPr>
        <w:softHyphen/>
        <w:t>اند فاقد دل</w:t>
      </w:r>
      <w:r w:rsidR="007E2085" w:rsidRPr="0041708C">
        <w:rPr>
          <w:rtl/>
        </w:rPr>
        <w:t>ی</w:t>
      </w:r>
      <w:r w:rsidRPr="0041708C">
        <w:rPr>
          <w:rtl/>
        </w:rPr>
        <w:t>ل خواهد بود. سا</w:t>
      </w:r>
      <w:r w:rsidR="007E2085" w:rsidRPr="0041708C">
        <w:rPr>
          <w:rtl/>
        </w:rPr>
        <w:t>ی</w:t>
      </w:r>
      <w:r w:rsidRPr="0041708C">
        <w:rPr>
          <w:rtl/>
        </w:rPr>
        <w:t>ر دلا</w:t>
      </w:r>
      <w:r w:rsidR="007E2085" w:rsidRPr="0041708C">
        <w:rPr>
          <w:rtl/>
        </w:rPr>
        <w:t>ی</w:t>
      </w:r>
      <w:r w:rsidRPr="0041708C">
        <w:rPr>
          <w:rtl/>
        </w:rPr>
        <w:t>ل ن</w:t>
      </w:r>
      <w:r w:rsidR="007E2085" w:rsidRPr="0041708C">
        <w:rPr>
          <w:rtl/>
        </w:rPr>
        <w:t>ی</w:t>
      </w:r>
      <w:r w:rsidRPr="0041708C">
        <w:rPr>
          <w:rtl/>
        </w:rPr>
        <w:t>ز رد م</w:t>
      </w:r>
      <w:r w:rsidR="007E2085" w:rsidRPr="0041708C">
        <w:rPr>
          <w:rtl/>
        </w:rPr>
        <w:t>ی</w:t>
      </w:r>
      <w:r w:rsidRPr="0041708C">
        <w:rPr>
          <w:rtl/>
        </w:rPr>
        <w:softHyphen/>
        <w:t>شوند.</w:t>
      </w:r>
    </w:p>
    <w:p w:rsidR="00AA61E7" w:rsidRPr="0041708C" w:rsidRDefault="00AA61E7" w:rsidP="00EE40BE">
      <w:pPr>
        <w:pStyle w:val="a0"/>
        <w:rPr>
          <w:rtl/>
        </w:rPr>
      </w:pPr>
      <w:r w:rsidRPr="0041708C">
        <w:rPr>
          <w:rtl/>
        </w:rPr>
        <w:t>ب</w:t>
      </w:r>
      <w:r w:rsidR="0072407D">
        <w:rPr>
          <w:rtl/>
        </w:rPr>
        <w:t xml:space="preserve">- </w:t>
      </w:r>
      <w:r w:rsidRPr="0041708C">
        <w:rPr>
          <w:rtl/>
        </w:rPr>
        <w:t>ول</w:t>
      </w:r>
      <w:r w:rsidR="007E2085" w:rsidRPr="0041708C">
        <w:rPr>
          <w:rtl/>
        </w:rPr>
        <w:t>ی</w:t>
      </w:r>
      <w:r w:rsidRPr="0041708C">
        <w:rPr>
          <w:rtl/>
        </w:rPr>
        <w:t xml:space="preserve"> با وجود ا</w:t>
      </w:r>
      <w:r w:rsidR="007E2085" w:rsidRPr="0041708C">
        <w:rPr>
          <w:rtl/>
        </w:rPr>
        <w:t>ی</w:t>
      </w:r>
      <w:r w:rsidRPr="0041708C">
        <w:rPr>
          <w:rtl/>
        </w:rPr>
        <w:t>ن، اختلاف</w:t>
      </w:r>
      <w:r w:rsidR="007E2085" w:rsidRPr="0041708C">
        <w:rPr>
          <w:rtl/>
        </w:rPr>
        <w:t>ی</w:t>
      </w:r>
      <w:r w:rsidRPr="0041708C">
        <w:rPr>
          <w:rtl/>
        </w:rPr>
        <w:t xml:space="preserve"> در آن ن</w:t>
      </w:r>
      <w:r w:rsidR="007E2085" w:rsidRPr="0041708C">
        <w:rPr>
          <w:rtl/>
        </w:rPr>
        <w:t>ی</w:t>
      </w:r>
      <w:r w:rsidRPr="0041708C">
        <w:rPr>
          <w:rtl/>
        </w:rPr>
        <w:t xml:space="preserve">ست </w:t>
      </w:r>
      <w:r w:rsidR="007E2085" w:rsidRPr="0041708C">
        <w:rPr>
          <w:rtl/>
        </w:rPr>
        <w:t>ک</w:t>
      </w:r>
      <w:r w:rsidRPr="0041708C">
        <w:rPr>
          <w:rtl/>
        </w:rPr>
        <w:t>ه ستم</w:t>
      </w:r>
      <w:r w:rsidR="007E2085" w:rsidRPr="0041708C">
        <w:rPr>
          <w:rtl/>
        </w:rPr>
        <w:t>ک</w:t>
      </w:r>
      <w:r w:rsidRPr="0041708C">
        <w:rPr>
          <w:rtl/>
        </w:rPr>
        <w:t>ار سزاور پ</w:t>
      </w:r>
      <w:r w:rsidR="007E2085" w:rsidRPr="0041708C">
        <w:rPr>
          <w:rtl/>
        </w:rPr>
        <w:t>ی</w:t>
      </w:r>
      <w:r w:rsidRPr="0041708C">
        <w:rPr>
          <w:rtl/>
        </w:rPr>
        <w:t>شوا</w:t>
      </w:r>
      <w:r w:rsidR="007E2085" w:rsidRPr="0041708C">
        <w:rPr>
          <w:rtl/>
        </w:rPr>
        <w:t>یی</w:t>
      </w:r>
      <w:r w:rsidRPr="0041708C">
        <w:rPr>
          <w:rtl/>
        </w:rPr>
        <w:t xml:space="preserve"> مسلمانان نم</w:t>
      </w:r>
      <w:r w:rsidR="007E2085" w:rsidRPr="0041708C">
        <w:rPr>
          <w:rtl/>
        </w:rPr>
        <w:t>ی</w:t>
      </w:r>
      <w:r w:rsidRPr="0041708C">
        <w:rPr>
          <w:rtl/>
        </w:rPr>
        <w:softHyphen/>
        <w:t>باشد. زمخشر</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چگونه مم</w:t>
      </w:r>
      <w:r w:rsidR="007E2085" w:rsidRPr="0041708C">
        <w:rPr>
          <w:rtl/>
        </w:rPr>
        <w:t>ک</w:t>
      </w:r>
      <w:r w:rsidRPr="0041708C">
        <w:rPr>
          <w:rtl/>
        </w:rPr>
        <w:t xml:space="preserve">ن است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ح</w:t>
      </w:r>
      <w:r w:rsidR="007E2085" w:rsidRPr="0041708C">
        <w:rPr>
          <w:rtl/>
        </w:rPr>
        <w:t>ک</w:t>
      </w:r>
      <w:r w:rsidRPr="0041708C">
        <w:rPr>
          <w:rtl/>
        </w:rPr>
        <w:t>م و شهادتش جا</w:t>
      </w:r>
      <w:r w:rsidR="007E2085" w:rsidRPr="0041708C">
        <w:rPr>
          <w:rtl/>
        </w:rPr>
        <w:t>ی</w:t>
      </w:r>
      <w:r w:rsidRPr="0041708C">
        <w:rPr>
          <w:rtl/>
        </w:rPr>
        <w:t>ز، ن</w:t>
      </w:r>
      <w:r w:rsidR="007E2085" w:rsidRPr="0041708C">
        <w:rPr>
          <w:rtl/>
        </w:rPr>
        <w:t>ی</w:t>
      </w:r>
      <w:r w:rsidRPr="0041708C">
        <w:rPr>
          <w:rtl/>
        </w:rPr>
        <w:t>ست، فرمانبردار</w:t>
      </w:r>
      <w:r w:rsidR="007E2085" w:rsidRPr="0041708C">
        <w:rPr>
          <w:rtl/>
        </w:rPr>
        <w:t>ی</w:t>
      </w:r>
      <w:r w:rsidRPr="0041708C">
        <w:rPr>
          <w:rtl/>
        </w:rPr>
        <w:t xml:space="preserve"> از او واجب ن</w:t>
      </w:r>
      <w:r w:rsidR="007E2085" w:rsidRPr="0041708C">
        <w:rPr>
          <w:rtl/>
        </w:rPr>
        <w:t>ی</w:t>
      </w:r>
      <w:r w:rsidRPr="0041708C">
        <w:rPr>
          <w:rtl/>
        </w:rPr>
        <w:t>ست، اخبارش پذ</w:t>
      </w:r>
      <w:r w:rsidR="007E2085" w:rsidRPr="0041708C">
        <w:rPr>
          <w:rtl/>
        </w:rPr>
        <w:t>ی</w:t>
      </w:r>
      <w:r w:rsidRPr="0041708C">
        <w:rPr>
          <w:rtl/>
        </w:rPr>
        <w:t>رفتن</w:t>
      </w:r>
      <w:r w:rsidR="007E2085" w:rsidRPr="0041708C">
        <w:rPr>
          <w:rtl/>
        </w:rPr>
        <w:t>ی</w:t>
      </w:r>
      <w:r w:rsidRPr="0041708C">
        <w:rPr>
          <w:rtl/>
        </w:rPr>
        <w:t xml:space="preserve"> و برا</w:t>
      </w:r>
      <w:r w:rsidR="007E2085" w:rsidRPr="0041708C">
        <w:rPr>
          <w:rtl/>
        </w:rPr>
        <w:t>ی</w:t>
      </w:r>
      <w:r w:rsidRPr="0041708C">
        <w:rPr>
          <w:rtl/>
        </w:rPr>
        <w:t xml:space="preserve"> امامت نماز پ</w:t>
      </w:r>
      <w:r w:rsidR="007E2085" w:rsidRPr="0041708C">
        <w:rPr>
          <w:rtl/>
        </w:rPr>
        <w:t>ی</w:t>
      </w:r>
      <w:r w:rsidRPr="0041708C">
        <w:rPr>
          <w:rtl/>
        </w:rPr>
        <w:t>ش انداخته نخواهد شد، امامت و پ</w:t>
      </w:r>
      <w:r w:rsidR="007E2085" w:rsidRPr="0041708C">
        <w:rPr>
          <w:rtl/>
        </w:rPr>
        <w:t>ی</w:t>
      </w:r>
      <w:r w:rsidRPr="0041708C">
        <w:rPr>
          <w:rtl/>
        </w:rPr>
        <w:t>شوا</w:t>
      </w:r>
      <w:r w:rsidR="007E2085" w:rsidRPr="0041708C">
        <w:rPr>
          <w:rtl/>
        </w:rPr>
        <w:t>یی</w:t>
      </w:r>
      <w:r w:rsidRPr="0041708C">
        <w:rPr>
          <w:rtl/>
        </w:rPr>
        <w:t xml:space="preserve"> مسلمانان را به عهده گ</w:t>
      </w:r>
      <w:r w:rsidR="007E2085" w:rsidRPr="0041708C">
        <w:rPr>
          <w:rtl/>
        </w:rPr>
        <w:t>ی</w:t>
      </w:r>
      <w:r w:rsidRPr="0041708C">
        <w:rPr>
          <w:rtl/>
        </w:rPr>
        <w:t>رد؟ ابو حن</w:t>
      </w:r>
      <w:r w:rsidR="007E2085" w:rsidRPr="0041708C">
        <w:rPr>
          <w:rtl/>
        </w:rPr>
        <w:t>ی</w:t>
      </w:r>
      <w:r w:rsidRPr="0041708C">
        <w:rPr>
          <w:rtl/>
        </w:rPr>
        <w:t>فه</w:t>
      </w:r>
      <w:r w:rsidR="004D33C7" w:rsidRPr="0041708C">
        <w:rPr>
          <w:rFonts w:cs="CTraditional Arabic"/>
          <w:rtl/>
        </w:rPr>
        <w:t xml:space="preserve">س </w:t>
      </w:r>
      <w:r w:rsidRPr="0041708C">
        <w:rPr>
          <w:rtl/>
        </w:rPr>
        <w:t>پنهان</w:t>
      </w:r>
      <w:r w:rsidR="007E2085" w:rsidRPr="0041708C">
        <w:rPr>
          <w:rtl/>
        </w:rPr>
        <w:t>ی</w:t>
      </w:r>
      <w:r w:rsidRPr="0041708C">
        <w:rPr>
          <w:rtl/>
        </w:rPr>
        <w:t xml:space="preserve"> فتوا</w:t>
      </w:r>
      <w:r w:rsidR="007E2085" w:rsidRPr="0041708C">
        <w:rPr>
          <w:rtl/>
        </w:rPr>
        <w:t>ی</w:t>
      </w:r>
      <w:r w:rsidRPr="0041708C">
        <w:rPr>
          <w:rtl/>
        </w:rPr>
        <w:t xml:space="preserve"> وجوب </w:t>
      </w:r>
      <w:r w:rsidR="007E2085" w:rsidRPr="0041708C">
        <w:rPr>
          <w:rtl/>
        </w:rPr>
        <w:t>ی</w:t>
      </w:r>
      <w:r w:rsidRPr="0041708C">
        <w:rPr>
          <w:rtl/>
        </w:rPr>
        <w:t>ار</w:t>
      </w:r>
      <w:r w:rsidR="007E2085" w:rsidRPr="0041708C">
        <w:rPr>
          <w:rtl/>
        </w:rPr>
        <w:t>ی</w:t>
      </w:r>
      <w:r w:rsidRPr="0041708C">
        <w:rPr>
          <w:rtl/>
        </w:rPr>
        <w:t xml:space="preserve"> دادن ز</w:t>
      </w:r>
      <w:r w:rsidR="007E2085" w:rsidRPr="0041708C">
        <w:rPr>
          <w:rtl/>
        </w:rPr>
        <w:t>ی</w:t>
      </w:r>
      <w:r w:rsidRPr="0041708C">
        <w:rPr>
          <w:rtl/>
        </w:rPr>
        <w:t>دبن عل</w:t>
      </w:r>
      <w:r w:rsidR="007E2085" w:rsidRPr="0041708C">
        <w:rPr>
          <w:rtl/>
        </w:rPr>
        <w:t>ی</w:t>
      </w:r>
      <w:r w:rsidR="004D33C7" w:rsidRPr="0041708C">
        <w:rPr>
          <w:rFonts w:cs="CTraditional Arabic"/>
          <w:rtl/>
        </w:rPr>
        <w:t xml:space="preserve">س </w:t>
      </w:r>
      <w:r w:rsidRPr="0041708C">
        <w:rPr>
          <w:rtl/>
        </w:rPr>
        <w:t>تحو</w:t>
      </w:r>
      <w:r w:rsidR="007E2085" w:rsidRPr="0041708C">
        <w:rPr>
          <w:rtl/>
        </w:rPr>
        <w:t>ی</w:t>
      </w:r>
      <w:r w:rsidRPr="0041708C">
        <w:rPr>
          <w:rtl/>
        </w:rPr>
        <w:t>ل دادن اموال و دارا</w:t>
      </w:r>
      <w:r w:rsidR="007E2085" w:rsidRPr="0041708C">
        <w:rPr>
          <w:rtl/>
        </w:rPr>
        <w:t>یی</w:t>
      </w:r>
      <w:r w:rsidRPr="0041708C">
        <w:rPr>
          <w:rtl/>
        </w:rPr>
        <w:t xml:space="preserve"> به او، و همراه</w:t>
      </w:r>
      <w:r w:rsidR="007E2085" w:rsidRPr="0041708C">
        <w:rPr>
          <w:rtl/>
        </w:rPr>
        <w:t>ی</w:t>
      </w:r>
      <w:r w:rsidRPr="0041708C">
        <w:rPr>
          <w:rtl/>
        </w:rPr>
        <w:t xml:space="preserve"> او در شورش عل</w:t>
      </w:r>
      <w:r w:rsidR="007E2085" w:rsidRPr="0041708C">
        <w:rPr>
          <w:rtl/>
        </w:rPr>
        <w:t>ی</w:t>
      </w:r>
      <w:r w:rsidRPr="0041708C">
        <w:rPr>
          <w:rtl/>
        </w:rPr>
        <w:t xml:space="preserve">ه راهزن و غارتگر </w:t>
      </w:r>
      <w:r w:rsidR="007E2085" w:rsidRPr="0041708C">
        <w:rPr>
          <w:rtl/>
        </w:rPr>
        <w:t>ک</w:t>
      </w:r>
      <w:r w:rsidRPr="0041708C">
        <w:rPr>
          <w:rtl/>
        </w:rPr>
        <w:t>ه خود را خل</w:t>
      </w:r>
      <w:r w:rsidR="007E2085" w:rsidRPr="0041708C">
        <w:rPr>
          <w:rtl/>
        </w:rPr>
        <w:t>ی</w:t>
      </w:r>
      <w:r w:rsidRPr="0041708C">
        <w:rPr>
          <w:rtl/>
        </w:rPr>
        <w:t>فه نامگذار</w:t>
      </w:r>
      <w:r w:rsidR="007E2085" w:rsidRPr="0041708C">
        <w:rPr>
          <w:rtl/>
        </w:rPr>
        <w:t>ی</w:t>
      </w:r>
      <w:r w:rsidRPr="0041708C">
        <w:rPr>
          <w:rtl/>
        </w:rPr>
        <w:t xml:space="preserve"> </w:t>
      </w:r>
      <w:r w:rsidR="007E2085" w:rsidRPr="0041708C">
        <w:rPr>
          <w:rtl/>
        </w:rPr>
        <w:t>ک</w:t>
      </w:r>
      <w:r w:rsidRPr="0041708C">
        <w:rPr>
          <w:rtl/>
        </w:rPr>
        <w:t>رده بود، مانند: دوان</w:t>
      </w:r>
      <w:r w:rsidR="007E2085" w:rsidRPr="0041708C">
        <w:rPr>
          <w:rtl/>
        </w:rPr>
        <w:t>ی</w:t>
      </w:r>
      <w:r w:rsidRPr="0041708C">
        <w:rPr>
          <w:rtl/>
        </w:rPr>
        <w:t>ق</w:t>
      </w:r>
      <w:r w:rsidR="007E2085" w:rsidRPr="0041708C">
        <w:rPr>
          <w:rtl/>
        </w:rPr>
        <w:t>ی</w:t>
      </w:r>
      <w:r w:rsidRPr="0041708C">
        <w:rPr>
          <w:rtl/>
        </w:rPr>
        <w:t xml:space="preserve"> و امثال او صادر نمود</w:t>
      </w:r>
      <w:r w:rsidR="00491814" w:rsidRPr="0001369E">
        <w:rPr>
          <w:vertAlign w:val="superscript"/>
          <w:rtl/>
        </w:rPr>
        <w:t>(</w:t>
      </w:r>
      <w:r w:rsidR="00491814" w:rsidRPr="0001369E">
        <w:rPr>
          <w:rStyle w:val="FootnoteReference"/>
          <w:rtl/>
        </w:rPr>
        <w:footnoteReference w:id="66"/>
      </w:r>
      <w:r w:rsidR="00491814" w:rsidRPr="0001369E">
        <w:rPr>
          <w:vertAlign w:val="superscript"/>
          <w:rtl/>
        </w:rPr>
        <w:t>)</w:t>
      </w:r>
      <w:r w:rsidR="00491814">
        <w:rPr>
          <w:rFonts w:hint="cs"/>
          <w:rtl/>
        </w:rPr>
        <w:t>.</w:t>
      </w:r>
      <w:r w:rsidR="00EE40BE">
        <w:rPr>
          <w:rFonts w:hint="cs"/>
          <w:rtl/>
        </w:rPr>
        <w:t xml:space="preserve"> </w:t>
      </w:r>
      <w:r w:rsidRPr="0041708C">
        <w:rPr>
          <w:rtl/>
        </w:rPr>
        <w:t>زن</w:t>
      </w:r>
      <w:r w:rsidR="007E2085" w:rsidRPr="0041708C">
        <w:rPr>
          <w:rtl/>
        </w:rPr>
        <w:t>ی</w:t>
      </w:r>
      <w:r w:rsidRPr="0041708C">
        <w:rPr>
          <w:rtl/>
        </w:rPr>
        <w:t xml:space="preserve"> به او گفت: پسرم را بر همراه</w:t>
      </w:r>
      <w:r w:rsidR="007E2085" w:rsidRPr="0041708C">
        <w:rPr>
          <w:rtl/>
        </w:rPr>
        <w:t>ی</w:t>
      </w:r>
      <w:r w:rsidRPr="0041708C">
        <w:rPr>
          <w:rtl/>
        </w:rPr>
        <w:t xml:space="preserve"> ابراه</w:t>
      </w:r>
      <w:r w:rsidR="007E2085" w:rsidRPr="0041708C">
        <w:rPr>
          <w:rtl/>
        </w:rPr>
        <w:t>ی</w:t>
      </w:r>
      <w:r w:rsidRPr="0041708C">
        <w:rPr>
          <w:rtl/>
        </w:rPr>
        <w:t>م و محمدبن الحس</w:t>
      </w:r>
      <w:r w:rsidR="007E2085" w:rsidRPr="0041708C">
        <w:rPr>
          <w:rtl/>
        </w:rPr>
        <w:t>ی</w:t>
      </w:r>
      <w:r w:rsidRPr="0041708C">
        <w:rPr>
          <w:rtl/>
        </w:rPr>
        <w:t>ن راهنما</w:t>
      </w:r>
      <w:r w:rsidR="007E2085" w:rsidRPr="0041708C">
        <w:rPr>
          <w:rtl/>
        </w:rPr>
        <w:t>یی</w:t>
      </w:r>
      <w:r w:rsidRPr="0041708C">
        <w:rPr>
          <w:rtl/>
        </w:rPr>
        <w:t xml:space="preserve"> و دستور داد</w:t>
      </w:r>
      <w:r w:rsidR="007E2085" w:rsidRPr="0041708C">
        <w:rPr>
          <w:rtl/>
        </w:rPr>
        <w:t>ی</w:t>
      </w:r>
      <w:r w:rsidRPr="0041708C">
        <w:rPr>
          <w:rtl/>
        </w:rPr>
        <w:t xml:space="preserve"> تا </w:t>
      </w:r>
      <w:r w:rsidR="007E2085" w:rsidRPr="0041708C">
        <w:rPr>
          <w:rtl/>
        </w:rPr>
        <w:t>ک</w:t>
      </w:r>
      <w:r w:rsidRPr="0041708C">
        <w:rPr>
          <w:rtl/>
        </w:rPr>
        <w:t>شته شد. گفت: ا</w:t>
      </w:r>
      <w:r w:rsidR="007E2085" w:rsidRPr="0041708C">
        <w:rPr>
          <w:rtl/>
        </w:rPr>
        <w:t>ی</w:t>
      </w:r>
      <w:r w:rsidRPr="0041708C">
        <w:rPr>
          <w:rtl/>
        </w:rPr>
        <w:t xml:space="preserve"> </w:t>
      </w:r>
      <w:r w:rsidR="007E2085" w:rsidRPr="0041708C">
        <w:rPr>
          <w:rtl/>
        </w:rPr>
        <w:t>ک</w:t>
      </w:r>
      <w:r w:rsidRPr="0041708C">
        <w:rPr>
          <w:rtl/>
        </w:rPr>
        <w:t>اش من به جا</w:t>
      </w:r>
      <w:r w:rsidR="007E2085" w:rsidRPr="0041708C">
        <w:rPr>
          <w:rtl/>
        </w:rPr>
        <w:t>ی</w:t>
      </w:r>
      <w:r w:rsidRPr="0041708C">
        <w:rPr>
          <w:rtl/>
        </w:rPr>
        <w:t xml:space="preserve"> پسرت بودم. چگونه جا</w:t>
      </w:r>
      <w:r w:rsidR="007E2085" w:rsidRPr="0041708C">
        <w:rPr>
          <w:rtl/>
        </w:rPr>
        <w:t>ی</w:t>
      </w:r>
      <w:r w:rsidRPr="0041708C">
        <w:rPr>
          <w:rtl/>
        </w:rPr>
        <w:t xml:space="preserve">ز است </w:t>
      </w:r>
      <w:r w:rsidR="007E2085" w:rsidRPr="0041708C">
        <w:rPr>
          <w:rtl/>
        </w:rPr>
        <w:t>یک</w:t>
      </w:r>
      <w:r w:rsidRPr="0041708C">
        <w:rPr>
          <w:rtl/>
        </w:rPr>
        <w:t xml:space="preserve"> نفر ستم</w:t>
      </w:r>
      <w:r w:rsidR="007E2085" w:rsidRPr="0041708C">
        <w:rPr>
          <w:rtl/>
        </w:rPr>
        <w:t>ک</w:t>
      </w:r>
      <w:r w:rsidRPr="0041708C">
        <w:rPr>
          <w:rtl/>
        </w:rPr>
        <w:t xml:space="preserve">ار را به امامت منصوب </w:t>
      </w:r>
      <w:r w:rsidR="007E2085" w:rsidRPr="0041708C">
        <w:rPr>
          <w:rtl/>
        </w:rPr>
        <w:t>ک</w:t>
      </w:r>
      <w:r w:rsidRPr="0041708C">
        <w:rPr>
          <w:rtl/>
        </w:rPr>
        <w:t>رد، در حال</w:t>
      </w:r>
      <w:r w:rsidR="007E2085" w:rsidRPr="0041708C">
        <w:rPr>
          <w:rtl/>
        </w:rPr>
        <w:t>یک</w:t>
      </w:r>
      <w:r w:rsidRPr="0041708C">
        <w:rPr>
          <w:rtl/>
        </w:rPr>
        <w:t>ه وجود امام برا</w:t>
      </w:r>
      <w:r w:rsidR="007E2085" w:rsidRPr="0041708C">
        <w:rPr>
          <w:rtl/>
        </w:rPr>
        <w:t>ی</w:t>
      </w:r>
      <w:r w:rsidRPr="0041708C">
        <w:rPr>
          <w:rtl/>
        </w:rPr>
        <w:t xml:space="preserve"> دفع و ستم است. </w:t>
      </w:r>
      <w:r w:rsidR="00494536" w:rsidRPr="0041708C">
        <w:rPr>
          <w:rtl/>
        </w:rPr>
        <w:t xml:space="preserve">هرگاه </w:t>
      </w:r>
      <w:r w:rsidRPr="0041708C">
        <w:rPr>
          <w:rtl/>
        </w:rPr>
        <w:t>ستم</w:t>
      </w:r>
      <w:r w:rsidR="007E2085" w:rsidRPr="0041708C">
        <w:rPr>
          <w:rtl/>
        </w:rPr>
        <w:t>ک</w:t>
      </w:r>
      <w:r w:rsidRPr="0041708C">
        <w:rPr>
          <w:rtl/>
        </w:rPr>
        <w:t>ار</w:t>
      </w:r>
      <w:r w:rsidR="007E2085" w:rsidRPr="0041708C">
        <w:rPr>
          <w:rtl/>
        </w:rPr>
        <w:t>ی</w:t>
      </w:r>
      <w:r w:rsidRPr="0041708C">
        <w:rPr>
          <w:rtl/>
        </w:rPr>
        <w:t xml:space="preserve"> برا</w:t>
      </w:r>
      <w:r w:rsidR="007E2085" w:rsidRPr="0041708C">
        <w:rPr>
          <w:rtl/>
        </w:rPr>
        <w:t>ی</w:t>
      </w:r>
      <w:r w:rsidRPr="0041708C">
        <w:rPr>
          <w:rtl/>
        </w:rPr>
        <w:t xml:space="preserve"> منصب امامت گمارده شود، ضرب</w:t>
      </w:r>
      <w:r w:rsidRPr="0041708C">
        <w:rPr>
          <w:rtl/>
        </w:rPr>
        <w:softHyphen/>
        <w:t>المثل معروف</w:t>
      </w:r>
      <w:r w:rsidR="007E2085" w:rsidRPr="0041708C">
        <w:rPr>
          <w:rtl/>
        </w:rPr>
        <w:t>ی</w:t>
      </w:r>
      <w:r w:rsidRPr="0041708C">
        <w:rPr>
          <w:rtl/>
        </w:rPr>
        <w:t xml:space="preserve"> تداع</w:t>
      </w:r>
      <w:r w:rsidR="007E2085" w:rsidRPr="0041708C">
        <w:rPr>
          <w:rtl/>
        </w:rPr>
        <w:t>ی</w:t>
      </w:r>
      <w:r w:rsidRPr="0041708C">
        <w:rPr>
          <w:rtl/>
        </w:rPr>
        <w:t xml:space="preserve"> م</w:t>
      </w:r>
      <w:r w:rsidR="007E2085" w:rsidRPr="0041708C">
        <w:rPr>
          <w:rtl/>
        </w:rPr>
        <w:t>ی</w:t>
      </w:r>
      <w:r w:rsidRPr="0041708C">
        <w:rPr>
          <w:rtl/>
        </w:rPr>
        <w:softHyphen/>
        <w:t xml:space="preserve">شود </w:t>
      </w:r>
      <w:r w:rsidR="007E2085" w:rsidRPr="0041708C">
        <w:rPr>
          <w:rtl/>
        </w:rPr>
        <w:t>ک</w:t>
      </w:r>
      <w:r w:rsidRPr="0041708C">
        <w:rPr>
          <w:rtl/>
        </w:rPr>
        <w:t xml:space="preserve">ه: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چوپان</w:t>
      </w:r>
      <w:r w:rsidR="007E2085" w:rsidRPr="0041708C">
        <w:rPr>
          <w:rtl/>
        </w:rPr>
        <w:t>ی</w:t>
      </w:r>
      <w:r w:rsidRPr="0041708C">
        <w:rPr>
          <w:rtl/>
        </w:rPr>
        <w:t xml:space="preserve"> را از گرگ بخواهد ستم </w:t>
      </w:r>
      <w:r w:rsidR="007E2085" w:rsidRPr="0041708C">
        <w:rPr>
          <w:rtl/>
        </w:rPr>
        <w:t>ک</w:t>
      </w:r>
      <w:r w:rsidRPr="0041708C">
        <w:rPr>
          <w:rtl/>
        </w:rPr>
        <w:t>رده است</w:t>
      </w:r>
      <w:r w:rsidR="00491814" w:rsidRPr="0001369E">
        <w:rPr>
          <w:vertAlign w:val="superscript"/>
          <w:rtl/>
        </w:rPr>
        <w:t>(</w:t>
      </w:r>
      <w:r w:rsidR="00491814" w:rsidRPr="0001369E">
        <w:rPr>
          <w:rStyle w:val="FootnoteReference"/>
          <w:rtl/>
        </w:rPr>
        <w:footnoteReference w:id="67"/>
      </w:r>
      <w:r w:rsidR="00491814" w:rsidRPr="0001369E">
        <w:rPr>
          <w:vertAlign w:val="superscript"/>
          <w:rtl/>
        </w:rPr>
        <w:t>)</w:t>
      </w:r>
      <w:r w:rsidR="00491814">
        <w:rPr>
          <w:rFonts w:hint="cs"/>
          <w:rtl/>
        </w:rPr>
        <w:t>.</w:t>
      </w:r>
      <w:r w:rsidRPr="0041708C">
        <w:rPr>
          <w:rtl/>
        </w:rPr>
        <w:t xml:space="preserve"> </w:t>
      </w:r>
    </w:p>
    <w:p w:rsidR="00AA61E7" w:rsidRPr="0041708C" w:rsidRDefault="00AA61E7" w:rsidP="00EE40BE">
      <w:pPr>
        <w:ind w:firstLine="190"/>
        <w:jc w:val="both"/>
        <w:rPr>
          <w:rStyle w:val="Char0"/>
          <w:rtl/>
        </w:rPr>
      </w:pPr>
      <w:r w:rsidRPr="0041708C">
        <w:rPr>
          <w:rStyle w:val="Char0"/>
          <w:rtl/>
        </w:rPr>
        <w:t>ج</w:t>
      </w:r>
      <w:r w:rsidR="0072407D">
        <w:rPr>
          <w:rStyle w:val="Char0"/>
          <w:rtl/>
        </w:rPr>
        <w:t xml:space="preserve">- </w:t>
      </w:r>
      <w:r w:rsidRPr="0041708C">
        <w:rPr>
          <w:rStyle w:val="Char0"/>
          <w:rtl/>
        </w:rPr>
        <w:t>نم</w:t>
      </w:r>
      <w:r w:rsidR="007E2085" w:rsidRPr="0041708C">
        <w:rPr>
          <w:rStyle w:val="Char0"/>
          <w:rtl/>
        </w:rPr>
        <w:t>ی</w:t>
      </w:r>
      <w:r w:rsidRPr="0041708C">
        <w:rPr>
          <w:rStyle w:val="Char0"/>
          <w:rtl/>
        </w:rPr>
        <w:softHyphen/>
        <w:t>شود پذ</w:t>
      </w:r>
      <w:r w:rsidR="007E2085" w:rsidRPr="0041708C">
        <w:rPr>
          <w:rStyle w:val="Char0"/>
          <w:rtl/>
        </w:rPr>
        <w:t>ی</w:t>
      </w:r>
      <w:r w:rsidRPr="0041708C">
        <w:rPr>
          <w:rStyle w:val="Char0"/>
          <w:rtl/>
        </w:rPr>
        <w:t>رفت غ</w:t>
      </w:r>
      <w:r w:rsidR="007E2085" w:rsidRPr="0041708C">
        <w:rPr>
          <w:rStyle w:val="Char0"/>
          <w:rtl/>
        </w:rPr>
        <w:t>ی</w:t>
      </w:r>
      <w:r w:rsidRPr="0041708C">
        <w:rPr>
          <w:rStyle w:val="Char0"/>
          <w:rtl/>
        </w:rPr>
        <w:t>ر معصوم اجباراً ستم</w:t>
      </w:r>
      <w:r w:rsidR="007E2085" w:rsidRPr="0041708C">
        <w:rPr>
          <w:rStyle w:val="Char0"/>
          <w:rtl/>
        </w:rPr>
        <w:t>ک</w:t>
      </w:r>
      <w:r w:rsidRPr="0041708C">
        <w:rPr>
          <w:rStyle w:val="Char0"/>
          <w:rtl/>
        </w:rPr>
        <w:t xml:space="preserve">ار است، </w:t>
      </w:r>
      <w:r w:rsidR="007E2085" w:rsidRPr="0041708C">
        <w:rPr>
          <w:rStyle w:val="Char0"/>
          <w:rtl/>
        </w:rPr>
        <w:t>ی</w:t>
      </w:r>
      <w:r w:rsidRPr="0041708C">
        <w:rPr>
          <w:rStyle w:val="Char0"/>
          <w:rtl/>
        </w:rPr>
        <w:t>ا غ</w:t>
      </w:r>
      <w:r w:rsidR="007E2085" w:rsidRPr="0041708C">
        <w:rPr>
          <w:rStyle w:val="Char0"/>
          <w:rtl/>
        </w:rPr>
        <w:t>ی</w:t>
      </w:r>
      <w:r w:rsidRPr="0041708C">
        <w:rPr>
          <w:rStyle w:val="Char0"/>
          <w:rtl/>
        </w:rPr>
        <w:t>ر ستم</w:t>
      </w:r>
      <w:r w:rsidR="007E2085" w:rsidRPr="0041708C">
        <w:rPr>
          <w:rStyle w:val="Char0"/>
          <w:rtl/>
        </w:rPr>
        <w:t>ک</w:t>
      </w:r>
      <w:r w:rsidRPr="0041708C">
        <w:rPr>
          <w:rStyle w:val="Char0"/>
          <w:rtl/>
        </w:rPr>
        <w:t>ار حتماً معصوم است. م</w:t>
      </w:r>
      <w:r w:rsidR="007E2085" w:rsidRPr="0041708C">
        <w:rPr>
          <w:rStyle w:val="Char0"/>
          <w:rtl/>
        </w:rPr>
        <w:t>ی</w:t>
      </w:r>
      <w:r w:rsidRPr="0041708C">
        <w:rPr>
          <w:rStyle w:val="Char0"/>
          <w:rtl/>
        </w:rPr>
        <w:t>ان معصوم بودن و ستم</w:t>
      </w:r>
      <w:r w:rsidR="007E2085" w:rsidRPr="0041708C">
        <w:rPr>
          <w:rStyle w:val="Char0"/>
          <w:rtl/>
        </w:rPr>
        <w:t>ک</w:t>
      </w:r>
      <w:r w:rsidRPr="0041708C">
        <w:rPr>
          <w:rStyle w:val="Char0"/>
          <w:rtl/>
        </w:rPr>
        <w:t>ار نبودن فاصله</w:t>
      </w:r>
      <w:r w:rsidRPr="0041708C">
        <w:rPr>
          <w:rStyle w:val="Char0"/>
          <w:rtl/>
        </w:rPr>
        <w:softHyphen/>
      </w:r>
      <w:r w:rsidR="007E2085" w:rsidRPr="0041708C">
        <w:rPr>
          <w:rStyle w:val="Char0"/>
          <w:rtl/>
        </w:rPr>
        <w:t>ی</w:t>
      </w:r>
      <w:r w:rsidRPr="0041708C">
        <w:rPr>
          <w:rStyle w:val="Char0"/>
          <w:rtl/>
        </w:rPr>
        <w:t xml:space="preserve"> ز</w:t>
      </w:r>
      <w:r w:rsidR="007E2085" w:rsidRPr="0041708C">
        <w:rPr>
          <w:rStyle w:val="Char0"/>
          <w:rtl/>
        </w:rPr>
        <w:t>ی</w:t>
      </w:r>
      <w:r w:rsidRPr="0041708C">
        <w:rPr>
          <w:rStyle w:val="Char0"/>
          <w:rtl/>
        </w:rPr>
        <w:t>ادی وجود دارد، گناه</w:t>
      </w:r>
      <w:r w:rsidR="007E2085" w:rsidRPr="0041708C">
        <w:rPr>
          <w:rStyle w:val="Char0"/>
          <w:rtl/>
        </w:rPr>
        <w:t>ک</w:t>
      </w:r>
      <w:r w:rsidRPr="0041708C">
        <w:rPr>
          <w:rStyle w:val="Char0"/>
          <w:rtl/>
        </w:rPr>
        <w:t>ار پ</w:t>
      </w:r>
      <w:r w:rsidR="007E2085" w:rsidRPr="0041708C">
        <w:rPr>
          <w:rStyle w:val="Char0"/>
          <w:rtl/>
        </w:rPr>
        <w:t>ی</w:t>
      </w:r>
      <w:r w:rsidRPr="0041708C">
        <w:rPr>
          <w:rStyle w:val="Char0"/>
          <w:rtl/>
        </w:rPr>
        <w:t>ش از ت</w:t>
      </w:r>
      <w:r w:rsidR="007E2085" w:rsidRPr="0041708C">
        <w:rPr>
          <w:rStyle w:val="Char0"/>
          <w:rtl/>
        </w:rPr>
        <w:t>ک</w:t>
      </w:r>
      <w:r w:rsidRPr="0041708C">
        <w:rPr>
          <w:rStyle w:val="Char0"/>
          <w:rtl/>
        </w:rPr>
        <w:t>ل</w:t>
      </w:r>
      <w:r w:rsidR="007E2085" w:rsidRPr="0041708C">
        <w:rPr>
          <w:rStyle w:val="Char0"/>
          <w:rtl/>
        </w:rPr>
        <w:t>ی</w:t>
      </w:r>
      <w:r w:rsidRPr="0041708C">
        <w:rPr>
          <w:rStyle w:val="Char0"/>
          <w:rtl/>
        </w:rPr>
        <w:t>ف نه ستم</w:t>
      </w:r>
      <w:r w:rsidR="007E2085" w:rsidRPr="0041708C">
        <w:rPr>
          <w:rStyle w:val="Char0"/>
          <w:rtl/>
        </w:rPr>
        <w:t>ک</w:t>
      </w:r>
      <w:r w:rsidRPr="0041708C">
        <w:rPr>
          <w:rStyle w:val="Char0"/>
          <w:rtl/>
        </w:rPr>
        <w:t>ار است و نه مورد حساب و بازخواست قرار م</w:t>
      </w:r>
      <w:r w:rsidR="007E2085" w:rsidRPr="0041708C">
        <w:rPr>
          <w:rStyle w:val="Char0"/>
          <w:rtl/>
        </w:rPr>
        <w:t>ی</w:t>
      </w:r>
      <w:r w:rsidRPr="0041708C">
        <w:rPr>
          <w:rStyle w:val="Char0"/>
          <w:rtl/>
        </w:rPr>
        <w:softHyphen/>
        <w:t>گ</w:t>
      </w:r>
      <w:r w:rsidR="007E2085" w:rsidRPr="0041708C">
        <w:rPr>
          <w:rStyle w:val="Char0"/>
          <w:rtl/>
        </w:rPr>
        <w:t>ی</w:t>
      </w:r>
      <w:r w:rsidRPr="0041708C">
        <w:rPr>
          <w:rStyle w:val="Char0"/>
          <w:rtl/>
        </w:rPr>
        <w:t xml:space="preserve">رد. </w:t>
      </w:r>
      <w:r w:rsidR="007E2085" w:rsidRPr="0041708C">
        <w:rPr>
          <w:rStyle w:val="Char0"/>
          <w:rtl/>
        </w:rPr>
        <w:t>ک</w:t>
      </w:r>
      <w:r w:rsidRPr="0041708C">
        <w:rPr>
          <w:rStyle w:val="Char0"/>
          <w:rtl/>
        </w:rPr>
        <w:t>س</w:t>
      </w:r>
      <w:r w:rsidR="007E2085" w:rsidRPr="0041708C">
        <w:rPr>
          <w:rStyle w:val="Char0"/>
          <w:rtl/>
        </w:rPr>
        <w:t>ی</w:t>
      </w:r>
      <w:r w:rsidRPr="0041708C">
        <w:rPr>
          <w:rStyle w:val="Char0"/>
          <w:rtl/>
        </w:rPr>
        <w:t xml:space="preserve"> </w:t>
      </w:r>
      <w:r w:rsidR="007E2085" w:rsidRPr="0041708C">
        <w:rPr>
          <w:rStyle w:val="Char0"/>
          <w:rtl/>
        </w:rPr>
        <w:t>ک</w:t>
      </w:r>
      <w:r w:rsidRPr="0041708C">
        <w:rPr>
          <w:rStyle w:val="Char0"/>
          <w:rtl/>
        </w:rPr>
        <w:t>ه اند</w:t>
      </w:r>
      <w:r w:rsidR="007E2085" w:rsidRPr="0041708C">
        <w:rPr>
          <w:rStyle w:val="Char0"/>
          <w:rtl/>
        </w:rPr>
        <w:t>کی</w:t>
      </w:r>
      <w:r w:rsidRPr="0041708C">
        <w:rPr>
          <w:rStyle w:val="Char0"/>
          <w:rtl/>
        </w:rPr>
        <w:t xml:space="preserve"> گناهان صغ</w:t>
      </w:r>
      <w:r w:rsidR="007E2085" w:rsidRPr="0041708C">
        <w:rPr>
          <w:rStyle w:val="Char0"/>
          <w:rtl/>
        </w:rPr>
        <w:t>ی</w:t>
      </w:r>
      <w:r w:rsidRPr="0041708C">
        <w:rPr>
          <w:rStyle w:val="Char0"/>
          <w:rtl/>
        </w:rPr>
        <w:t>ره را مرت</w:t>
      </w:r>
      <w:r w:rsidR="007E2085" w:rsidRPr="0041708C">
        <w:rPr>
          <w:rStyle w:val="Char0"/>
          <w:rtl/>
        </w:rPr>
        <w:t>ک</w:t>
      </w:r>
      <w:r w:rsidRPr="0041708C">
        <w:rPr>
          <w:rStyle w:val="Char0"/>
          <w:rtl/>
        </w:rPr>
        <w:t>ب شده باشد و با توبه و استغفار اثرات آن را از ب</w:t>
      </w:r>
      <w:r w:rsidR="007E2085" w:rsidRPr="0041708C">
        <w:rPr>
          <w:rStyle w:val="Char0"/>
          <w:rtl/>
        </w:rPr>
        <w:t>ی</w:t>
      </w:r>
      <w:r w:rsidRPr="0041708C">
        <w:rPr>
          <w:rStyle w:val="Char0"/>
          <w:rtl/>
        </w:rPr>
        <w:t>ن برده باشد، ظالم به شمار نم</w:t>
      </w:r>
      <w:r w:rsidR="007E2085" w:rsidRPr="0041708C">
        <w:rPr>
          <w:rStyle w:val="Char0"/>
          <w:rtl/>
        </w:rPr>
        <w:t>ی</w:t>
      </w:r>
      <w:r w:rsidRPr="0041708C">
        <w:rPr>
          <w:rStyle w:val="Char0"/>
          <w:rtl/>
        </w:rPr>
        <w:softHyphen/>
        <w:t>آ</w:t>
      </w:r>
      <w:r w:rsidR="007E2085" w:rsidRPr="0041708C">
        <w:rPr>
          <w:rStyle w:val="Char0"/>
          <w:rtl/>
        </w:rPr>
        <w:t>ی</w:t>
      </w:r>
      <w:r w:rsidRPr="0041708C">
        <w:rPr>
          <w:rStyle w:val="Char0"/>
          <w:rtl/>
        </w:rPr>
        <w:t>د، و گناهان</w:t>
      </w:r>
      <w:r w:rsidR="007E2085" w:rsidRPr="0041708C">
        <w:rPr>
          <w:rStyle w:val="Char0"/>
          <w:rtl/>
        </w:rPr>
        <w:t>ی</w:t>
      </w:r>
      <w:r w:rsidRPr="0041708C">
        <w:rPr>
          <w:rStyle w:val="Char0"/>
          <w:rtl/>
        </w:rPr>
        <w:t xml:space="preserve"> </w:t>
      </w:r>
      <w:r w:rsidR="007E2085" w:rsidRPr="0041708C">
        <w:rPr>
          <w:rStyle w:val="Char0"/>
          <w:rtl/>
        </w:rPr>
        <w:t>ک</w:t>
      </w:r>
      <w:r w:rsidRPr="0041708C">
        <w:rPr>
          <w:rStyle w:val="Char0"/>
          <w:rtl/>
        </w:rPr>
        <w:t>ه از رو</w:t>
      </w:r>
      <w:r w:rsidR="007E2085" w:rsidRPr="0041708C">
        <w:rPr>
          <w:rStyle w:val="Char0"/>
          <w:rtl/>
        </w:rPr>
        <w:t>ی</w:t>
      </w:r>
      <w:r w:rsidRPr="0041708C">
        <w:rPr>
          <w:rStyle w:val="Char0"/>
          <w:rtl/>
        </w:rPr>
        <w:t xml:space="preserve"> اشتباه و فراموش</w:t>
      </w:r>
      <w:r w:rsidR="007E2085" w:rsidRPr="0041708C">
        <w:rPr>
          <w:rStyle w:val="Char0"/>
          <w:rtl/>
        </w:rPr>
        <w:t>ی</w:t>
      </w:r>
      <w:r w:rsidRPr="0041708C">
        <w:rPr>
          <w:rStyle w:val="Char0"/>
          <w:rtl/>
        </w:rPr>
        <w:t xml:space="preserve"> انجام شده باشند</w:t>
      </w:r>
      <w:r w:rsidR="0072407D">
        <w:rPr>
          <w:rStyle w:val="Char0"/>
          <w:rtl/>
        </w:rPr>
        <w:t xml:space="preserve"> - </w:t>
      </w:r>
      <w:r w:rsidRPr="0041708C">
        <w:rPr>
          <w:rStyle w:val="Char0"/>
          <w:rtl/>
        </w:rPr>
        <w:t xml:space="preserve">همانگونه </w:t>
      </w:r>
      <w:r w:rsidR="007E2085" w:rsidRPr="0041708C">
        <w:rPr>
          <w:rStyle w:val="Char0"/>
          <w:rtl/>
        </w:rPr>
        <w:t>ک</w:t>
      </w:r>
      <w:r w:rsidRPr="0041708C">
        <w:rPr>
          <w:rStyle w:val="Char0"/>
          <w:rtl/>
        </w:rPr>
        <w:t>ه پ</w:t>
      </w:r>
      <w:r w:rsidR="007E2085" w:rsidRPr="0041708C">
        <w:rPr>
          <w:rStyle w:val="Char0"/>
          <w:rtl/>
        </w:rPr>
        <w:t>ی</w:t>
      </w:r>
      <w:r w:rsidRPr="0041708C">
        <w:rPr>
          <w:rStyle w:val="Char0"/>
          <w:rtl/>
        </w:rPr>
        <w:t>امبر خدا م</w:t>
      </w:r>
      <w:r w:rsidR="007E2085" w:rsidRPr="0041708C">
        <w:rPr>
          <w:rStyle w:val="Char0"/>
          <w:rtl/>
        </w:rPr>
        <w:t>ی</w:t>
      </w:r>
      <w:r w:rsidRPr="0041708C">
        <w:rPr>
          <w:rStyle w:val="Char0"/>
          <w:rtl/>
        </w:rPr>
        <w:softHyphen/>
        <w:t>فرما</w:t>
      </w:r>
      <w:r w:rsidR="007E2085" w:rsidRPr="0041708C">
        <w:rPr>
          <w:rStyle w:val="Char0"/>
          <w:rtl/>
        </w:rPr>
        <w:t>ی</w:t>
      </w:r>
      <w:r w:rsidRPr="0041708C">
        <w:rPr>
          <w:rStyle w:val="Char0"/>
          <w:rtl/>
        </w:rPr>
        <w:t>د</w:t>
      </w:r>
      <w:r w:rsidR="0072407D">
        <w:rPr>
          <w:rStyle w:val="Char0"/>
          <w:rtl/>
        </w:rPr>
        <w:t xml:space="preserve"> - </w:t>
      </w:r>
      <w:r w:rsidRPr="0041708C">
        <w:rPr>
          <w:rStyle w:val="Char0"/>
          <w:rtl/>
        </w:rPr>
        <w:t>مورد محاسبه قرار نم</w:t>
      </w:r>
      <w:r w:rsidR="007E2085" w:rsidRPr="0041708C">
        <w:rPr>
          <w:rStyle w:val="Char0"/>
          <w:rtl/>
        </w:rPr>
        <w:t>ی</w:t>
      </w:r>
      <w:r w:rsidRPr="0041708C">
        <w:rPr>
          <w:rStyle w:val="Char0"/>
          <w:rtl/>
        </w:rPr>
        <w:softHyphen/>
        <w:t>گ</w:t>
      </w:r>
      <w:r w:rsidR="007E2085" w:rsidRPr="0041708C">
        <w:rPr>
          <w:rStyle w:val="Char0"/>
          <w:rtl/>
        </w:rPr>
        <w:t>ی</w:t>
      </w:r>
      <w:r w:rsidRPr="0041708C">
        <w:rPr>
          <w:rStyle w:val="Char0"/>
          <w:rtl/>
        </w:rPr>
        <w:t>رند: گناه</w:t>
      </w:r>
      <w:r w:rsidR="007E2085" w:rsidRPr="0041708C">
        <w:rPr>
          <w:rStyle w:val="Char0"/>
          <w:rtl/>
        </w:rPr>
        <w:t>ی</w:t>
      </w:r>
      <w:r w:rsidRPr="0041708C">
        <w:rPr>
          <w:rStyle w:val="Char0"/>
          <w:rtl/>
        </w:rPr>
        <w:t xml:space="preserve"> </w:t>
      </w:r>
      <w:r w:rsidR="007E2085" w:rsidRPr="0041708C">
        <w:rPr>
          <w:rStyle w:val="Char0"/>
          <w:rtl/>
        </w:rPr>
        <w:t>ک</w:t>
      </w:r>
      <w:r w:rsidRPr="0041708C">
        <w:rPr>
          <w:rStyle w:val="Char0"/>
          <w:rtl/>
        </w:rPr>
        <w:t>ه از رو</w:t>
      </w:r>
      <w:r w:rsidR="007E2085" w:rsidRPr="0041708C">
        <w:rPr>
          <w:rStyle w:val="Char0"/>
          <w:rtl/>
        </w:rPr>
        <w:t>ی</w:t>
      </w:r>
      <w:r w:rsidRPr="0041708C">
        <w:rPr>
          <w:rStyle w:val="Char0"/>
          <w:rtl/>
        </w:rPr>
        <w:t xml:space="preserve"> خطا، فراموش</w:t>
      </w:r>
      <w:r w:rsidR="007E2085" w:rsidRPr="0041708C">
        <w:rPr>
          <w:rStyle w:val="Char0"/>
          <w:rtl/>
        </w:rPr>
        <w:t>ی</w:t>
      </w:r>
      <w:r w:rsidRPr="0041708C">
        <w:rPr>
          <w:rStyle w:val="Char0"/>
          <w:rtl/>
        </w:rPr>
        <w:t xml:space="preserve"> و اجبار انجام شده باشد، از امتم برداشته شده است</w:t>
      </w:r>
      <w:r w:rsidR="00491814" w:rsidRPr="0001369E">
        <w:rPr>
          <w:rFonts w:ascii="IRNazli" w:hAnsi="IRNazli" w:cs="IRNazli"/>
          <w:vertAlign w:val="superscript"/>
          <w:rtl/>
          <w:lang w:bidi="fa-IR"/>
        </w:rPr>
        <w:t>(</w:t>
      </w:r>
      <w:r w:rsidR="00491814" w:rsidRPr="0001369E">
        <w:rPr>
          <w:rStyle w:val="FootnoteReference"/>
          <w:rFonts w:ascii="IRNazli" w:hAnsi="IRNazli" w:cs="IRNazli"/>
          <w:rtl/>
          <w:lang w:bidi="fa-IR"/>
        </w:rPr>
        <w:footnoteReference w:id="68"/>
      </w:r>
      <w:r w:rsidR="00491814" w:rsidRPr="0001369E">
        <w:rPr>
          <w:rFonts w:ascii="IRNazli" w:hAnsi="IRNazli" w:cs="IRNazli"/>
          <w:vertAlign w:val="superscript"/>
          <w:rtl/>
          <w:lang w:bidi="fa-IR"/>
        </w:rPr>
        <w:t>)</w:t>
      </w:r>
      <w:r w:rsidRPr="0041708C">
        <w:rPr>
          <w:rStyle w:val="Char0"/>
          <w:rtl/>
        </w:rPr>
        <w:t>.</w:t>
      </w:r>
      <w:r w:rsidR="00EE40BE">
        <w:rPr>
          <w:rStyle w:val="Char0"/>
          <w:rFonts w:hint="cs"/>
          <w:rtl/>
        </w:rPr>
        <w:t xml:space="preserve"> </w:t>
      </w:r>
      <w:r w:rsidRPr="0041708C">
        <w:rPr>
          <w:rStyle w:val="Char0"/>
          <w:rtl/>
        </w:rPr>
        <w:t>آ</w:t>
      </w:r>
      <w:r w:rsidR="007E2085" w:rsidRPr="0041708C">
        <w:rPr>
          <w:rStyle w:val="Char0"/>
          <w:rtl/>
        </w:rPr>
        <w:t>ی</w:t>
      </w:r>
      <w:r w:rsidRPr="0041708C">
        <w:rPr>
          <w:rStyle w:val="Char0"/>
          <w:rtl/>
        </w:rPr>
        <w:t>ه ز</w:t>
      </w:r>
      <w:r w:rsidR="007E2085" w:rsidRPr="0041708C">
        <w:rPr>
          <w:rStyle w:val="Char0"/>
          <w:rtl/>
        </w:rPr>
        <w:t>ی</w:t>
      </w:r>
      <w:r w:rsidRPr="0041708C">
        <w:rPr>
          <w:rStyle w:val="Char0"/>
          <w:rtl/>
        </w:rPr>
        <w:t>ر هم ا</w:t>
      </w:r>
      <w:r w:rsidR="007E2085" w:rsidRPr="0041708C">
        <w:rPr>
          <w:rStyle w:val="Char0"/>
          <w:rtl/>
        </w:rPr>
        <w:t>ی</w:t>
      </w:r>
      <w:r w:rsidRPr="0041708C">
        <w:rPr>
          <w:rStyle w:val="Char0"/>
          <w:rtl/>
        </w:rPr>
        <w:t>ن مسأله را تا</w:t>
      </w:r>
      <w:r w:rsidR="007E2085" w:rsidRPr="0041708C">
        <w:rPr>
          <w:rStyle w:val="Char0"/>
          <w:rtl/>
        </w:rPr>
        <w:t>یی</w:t>
      </w:r>
      <w:r w:rsidRPr="0041708C">
        <w:rPr>
          <w:rStyle w:val="Char0"/>
          <w:rtl/>
        </w:rPr>
        <w:t>د م</w:t>
      </w:r>
      <w:r w:rsidR="007E2085" w:rsidRPr="0041708C">
        <w:rPr>
          <w:rStyle w:val="Char0"/>
          <w:rtl/>
        </w:rPr>
        <w:t>ی</w:t>
      </w:r>
      <w:r w:rsidRPr="0041708C">
        <w:rPr>
          <w:rStyle w:val="Char0"/>
          <w:rtl/>
        </w:rPr>
        <w:softHyphen/>
        <w:t>نما</w:t>
      </w:r>
      <w:r w:rsidR="007E2085" w:rsidRPr="0041708C">
        <w:rPr>
          <w:rStyle w:val="Char0"/>
          <w:rtl/>
        </w:rPr>
        <w:t>ی</w:t>
      </w:r>
      <w:r w:rsidRPr="0041708C">
        <w:rPr>
          <w:rStyle w:val="Char0"/>
          <w:rtl/>
        </w:rPr>
        <w:t>د:</w:t>
      </w:r>
      <w:r w:rsidR="000B7B44" w:rsidRPr="0041708C">
        <w:rPr>
          <w:rStyle w:val="Char0"/>
          <w:rFonts w:hint="cs"/>
          <w:rtl/>
        </w:rPr>
        <w:t xml:space="preserve"> </w:t>
      </w:r>
      <w:r w:rsidR="000B7B44" w:rsidRPr="0041708C">
        <w:rPr>
          <w:rStyle w:val="Char0"/>
          <w:rFonts w:cs="Traditional Arabic"/>
          <w:color w:val="000000"/>
          <w:shd w:val="clear" w:color="auto" w:fill="FFFFFF"/>
          <w:rtl/>
        </w:rPr>
        <w:t>﴿</w:t>
      </w:r>
      <w:r w:rsidR="000B7B44" w:rsidRPr="00BD527D">
        <w:rPr>
          <w:rStyle w:val="Charb"/>
          <w:rtl/>
        </w:rPr>
        <w:t>رَبَّنَا لَا تُؤَاخِذۡنَآ إِن نَّسِينَآ أَوۡ أَخۡطَأۡنَاۚ</w:t>
      </w:r>
      <w:r w:rsidR="000B7B44" w:rsidRPr="0041708C">
        <w:rPr>
          <w:rStyle w:val="Char0"/>
          <w:rFonts w:cs="Traditional Arabic"/>
          <w:color w:val="000000"/>
          <w:shd w:val="clear" w:color="auto" w:fill="FFFFFF"/>
          <w:rtl/>
        </w:rPr>
        <w:t>﴾</w:t>
      </w:r>
      <w:r w:rsidR="000B7B44" w:rsidRPr="00BD527D">
        <w:rPr>
          <w:rStyle w:val="Charb"/>
          <w:rtl/>
        </w:rPr>
        <w:t xml:space="preserve"> </w:t>
      </w:r>
      <w:r w:rsidR="000B7B44" w:rsidRPr="0041708C">
        <w:rPr>
          <w:rStyle w:val="Char8"/>
          <w:rtl/>
        </w:rPr>
        <w:t>[البقرة: 286]</w:t>
      </w:r>
      <w:r w:rsidRPr="0041708C">
        <w:rPr>
          <w:rStyle w:val="Char0"/>
          <w:rtl/>
        </w:rPr>
        <w:t xml:space="preserve"> (پروردگارا! اگر ما فراموش </w:t>
      </w:r>
      <w:r w:rsidR="007E2085" w:rsidRPr="0041708C">
        <w:rPr>
          <w:rStyle w:val="Char0"/>
          <w:rtl/>
        </w:rPr>
        <w:t>ک</w:t>
      </w:r>
      <w:r w:rsidRPr="0041708C">
        <w:rPr>
          <w:rStyle w:val="Char0"/>
          <w:rtl/>
        </w:rPr>
        <w:t>رد</w:t>
      </w:r>
      <w:r w:rsidR="007E2085" w:rsidRPr="0041708C">
        <w:rPr>
          <w:rStyle w:val="Char0"/>
          <w:rtl/>
        </w:rPr>
        <w:t>ی</w:t>
      </w:r>
      <w:r w:rsidRPr="0041708C">
        <w:rPr>
          <w:rStyle w:val="Char0"/>
          <w:rtl/>
        </w:rPr>
        <w:t xml:space="preserve">م </w:t>
      </w:r>
      <w:r w:rsidR="007E2085" w:rsidRPr="0041708C">
        <w:rPr>
          <w:rStyle w:val="Char0"/>
          <w:rtl/>
        </w:rPr>
        <w:t>ی</w:t>
      </w:r>
      <w:r w:rsidRPr="0041708C">
        <w:rPr>
          <w:rStyle w:val="Char0"/>
          <w:rtl/>
        </w:rPr>
        <w:t>ا به خطا رفت</w:t>
      </w:r>
      <w:r w:rsidR="007E2085" w:rsidRPr="0041708C">
        <w:rPr>
          <w:rStyle w:val="Char0"/>
          <w:rtl/>
        </w:rPr>
        <w:t>ی</w:t>
      </w:r>
      <w:r w:rsidRPr="0041708C">
        <w:rPr>
          <w:rStyle w:val="Char0"/>
          <w:rtl/>
        </w:rPr>
        <w:t>م ما را مگ</w:t>
      </w:r>
      <w:r w:rsidR="007E2085" w:rsidRPr="0041708C">
        <w:rPr>
          <w:rStyle w:val="Char0"/>
          <w:rtl/>
        </w:rPr>
        <w:t>ی</w:t>
      </w:r>
      <w:r w:rsidRPr="0041708C">
        <w:rPr>
          <w:rStyle w:val="Char0"/>
          <w:rtl/>
        </w:rPr>
        <w:t>ر)</w:t>
      </w:r>
      <w:r w:rsidR="00EE40BE">
        <w:rPr>
          <w:rStyle w:val="Char0"/>
          <w:rFonts w:hint="cs"/>
          <w:rtl/>
        </w:rPr>
        <w:t>.</w:t>
      </w:r>
    </w:p>
    <w:p w:rsidR="00AA61E7" w:rsidRPr="0041708C" w:rsidRDefault="00AA61E7" w:rsidP="00EE40BE">
      <w:pPr>
        <w:pStyle w:val="a0"/>
        <w:rPr>
          <w:rtl/>
        </w:rPr>
      </w:pPr>
      <w:r w:rsidRPr="0041708C">
        <w:rPr>
          <w:rtl/>
        </w:rPr>
        <w:t>د</w:t>
      </w:r>
      <w:r w:rsidR="0072407D">
        <w:rPr>
          <w:rtl/>
        </w:rPr>
        <w:t xml:space="preserve">- </w:t>
      </w:r>
      <w:r w:rsidRPr="0041708C">
        <w:rPr>
          <w:rtl/>
        </w:rPr>
        <w:t>آلوس</w:t>
      </w:r>
      <w:r w:rsidR="007E2085" w:rsidRPr="0041708C">
        <w:rPr>
          <w:rtl/>
        </w:rPr>
        <w:t>ی</w:t>
      </w:r>
      <w:r w:rsidRPr="0041708C">
        <w:rPr>
          <w:rtl/>
        </w:rPr>
        <w:t xml:space="preserve"> معتقدات اهل تش</w:t>
      </w:r>
      <w:r w:rsidR="007E2085" w:rsidRPr="0041708C">
        <w:rPr>
          <w:rtl/>
        </w:rPr>
        <w:t>ی</w:t>
      </w:r>
      <w:r w:rsidRPr="0041708C">
        <w:rPr>
          <w:rtl/>
        </w:rPr>
        <w:t>ع را ا</w:t>
      </w:r>
      <w:r w:rsidR="007E2085" w:rsidRPr="0041708C">
        <w:rPr>
          <w:rtl/>
        </w:rPr>
        <w:t>ی</w:t>
      </w:r>
      <w:r w:rsidRPr="0041708C">
        <w:rPr>
          <w:rtl/>
        </w:rPr>
        <w:t>نگونه پاسخ م</w:t>
      </w:r>
      <w:r w:rsidR="007E2085" w:rsidRPr="0041708C">
        <w:rPr>
          <w:rtl/>
        </w:rPr>
        <w:t>ی</w:t>
      </w:r>
      <w:r w:rsidRPr="0041708C">
        <w:rPr>
          <w:rtl/>
        </w:rPr>
        <w:softHyphen/>
        <w:t>دهد: گروه</w:t>
      </w:r>
      <w:r w:rsidR="007E2085" w:rsidRPr="0041708C">
        <w:rPr>
          <w:rtl/>
        </w:rPr>
        <w:t>ی</w:t>
      </w:r>
      <w:r w:rsidRPr="0041708C">
        <w:rPr>
          <w:rtl/>
        </w:rPr>
        <w:t xml:space="preserve"> از ش</w:t>
      </w:r>
      <w:r w:rsidR="007E2085" w:rsidRPr="0041708C">
        <w:rPr>
          <w:rtl/>
        </w:rPr>
        <w:t>ی</w:t>
      </w:r>
      <w:r w:rsidRPr="0041708C">
        <w:rPr>
          <w:rtl/>
        </w:rPr>
        <w:t>عه آ</w:t>
      </w:r>
      <w:r w:rsidR="007E2085" w:rsidRPr="0041708C">
        <w:rPr>
          <w:rtl/>
        </w:rPr>
        <w:t>ی</w:t>
      </w:r>
      <w:r w:rsidRPr="0041708C">
        <w:rPr>
          <w:rtl/>
        </w:rPr>
        <w:t>ه</w:t>
      </w:r>
      <w:r w:rsidR="000B7B44" w:rsidRPr="0041708C">
        <w:rPr>
          <w:rFonts w:hint="cs"/>
          <w:rtl/>
        </w:rPr>
        <w:t xml:space="preserve"> </w:t>
      </w:r>
      <w:r w:rsidR="000B7B44" w:rsidRPr="0041708C">
        <w:rPr>
          <w:rFonts w:cs="Traditional Arabic"/>
          <w:color w:val="000000"/>
          <w:shd w:val="clear" w:color="auto" w:fill="FFFFFF"/>
          <w:rtl/>
        </w:rPr>
        <w:t>﴿</w:t>
      </w:r>
      <w:r w:rsidR="000B7B44" w:rsidRPr="00BD527D">
        <w:rPr>
          <w:rStyle w:val="Charb"/>
          <w:rtl/>
        </w:rPr>
        <w:t>إِنِّي جَاعِلُكَ لِلنَّاسِ إِمَامٗاۖ</w:t>
      </w:r>
      <w:r w:rsidR="000B7B44" w:rsidRPr="0041708C">
        <w:rPr>
          <w:rFonts w:cs="Times New Roman" w:hint="cs"/>
          <w:color w:val="000000"/>
          <w:shd w:val="clear" w:color="auto" w:fill="FFFFFF"/>
          <w:rtl/>
        </w:rPr>
        <w:t>...</w:t>
      </w:r>
      <w:r w:rsidR="000B7B44" w:rsidRPr="0041708C">
        <w:rPr>
          <w:rFonts w:cs="Traditional Arabic"/>
          <w:color w:val="000000"/>
          <w:shd w:val="clear" w:color="auto" w:fill="FFFFFF"/>
          <w:rtl/>
        </w:rPr>
        <w:t>﴾</w:t>
      </w:r>
      <w:r w:rsidR="000B7B44" w:rsidRPr="00BD527D">
        <w:rPr>
          <w:rStyle w:val="Charb"/>
          <w:rtl/>
        </w:rPr>
        <w:t xml:space="preserve"> </w:t>
      </w:r>
      <w:r w:rsidRPr="0041708C">
        <w:rPr>
          <w:rtl/>
        </w:rPr>
        <w:t>را بر نف</w:t>
      </w:r>
      <w:r w:rsidR="007E2085" w:rsidRPr="0041708C">
        <w:rPr>
          <w:rtl/>
        </w:rPr>
        <w:t>ی</w:t>
      </w:r>
      <w:r w:rsidRPr="0041708C">
        <w:rPr>
          <w:rtl/>
        </w:rPr>
        <w:t xml:space="preserve"> امامت ابوب</w:t>
      </w:r>
      <w:r w:rsidR="007E2085" w:rsidRPr="0041708C">
        <w:rPr>
          <w:rtl/>
        </w:rPr>
        <w:t>ک</w:t>
      </w:r>
      <w:r w:rsidRPr="0041708C">
        <w:rPr>
          <w:rtl/>
        </w:rPr>
        <w:t>ر، عمر و عثمان مستند خو</w:t>
      </w:r>
      <w:r w:rsidR="007E2085" w:rsidRPr="0041708C">
        <w:rPr>
          <w:rtl/>
        </w:rPr>
        <w:t>ی</w:t>
      </w:r>
      <w:r w:rsidRPr="0041708C">
        <w:rPr>
          <w:rtl/>
        </w:rPr>
        <w:t>ش قرار داده</w:t>
      </w:r>
      <w:r w:rsidRPr="0041708C">
        <w:rPr>
          <w:rtl/>
        </w:rPr>
        <w:softHyphen/>
        <w:t xml:space="preserve">اند، چرا </w:t>
      </w:r>
      <w:r w:rsidR="007E2085" w:rsidRPr="0041708C">
        <w:rPr>
          <w:rtl/>
        </w:rPr>
        <w:t>ک</w:t>
      </w:r>
      <w:r w:rsidRPr="0041708C">
        <w:rPr>
          <w:rtl/>
        </w:rPr>
        <w:t>ه ا</w:t>
      </w:r>
      <w:r w:rsidR="007E2085" w:rsidRPr="0041708C">
        <w:rPr>
          <w:rtl/>
        </w:rPr>
        <w:t>ی</w:t>
      </w:r>
      <w:r w:rsidRPr="0041708C">
        <w:rPr>
          <w:rtl/>
        </w:rPr>
        <w:t>شان مدت ز</w:t>
      </w:r>
      <w:r w:rsidR="007E2085" w:rsidRPr="0041708C">
        <w:rPr>
          <w:rtl/>
        </w:rPr>
        <w:t>ی</w:t>
      </w:r>
      <w:r w:rsidRPr="0041708C">
        <w:rPr>
          <w:rtl/>
        </w:rPr>
        <w:t>اد</w:t>
      </w:r>
      <w:r w:rsidR="007E2085" w:rsidRPr="0041708C">
        <w:rPr>
          <w:rtl/>
        </w:rPr>
        <w:t>ی</w:t>
      </w:r>
      <w:r w:rsidRPr="0041708C">
        <w:rPr>
          <w:rtl/>
        </w:rPr>
        <w:t xml:space="preserve"> شر</w:t>
      </w:r>
      <w:r w:rsidR="007E2085" w:rsidRPr="0041708C">
        <w:rPr>
          <w:rtl/>
        </w:rPr>
        <w:t>ک</w:t>
      </w:r>
      <w:r w:rsidRPr="0041708C">
        <w:rPr>
          <w:rtl/>
        </w:rPr>
        <w:t xml:space="preserve"> ورز</w:t>
      </w:r>
      <w:r w:rsidR="007E2085" w:rsidRPr="0041708C">
        <w:rPr>
          <w:rtl/>
        </w:rPr>
        <w:t>ی</w:t>
      </w:r>
      <w:r w:rsidRPr="0041708C">
        <w:rPr>
          <w:rtl/>
        </w:rPr>
        <w:t>دند، شر</w:t>
      </w:r>
      <w:r w:rsidR="007E2085" w:rsidRPr="0041708C">
        <w:rPr>
          <w:rtl/>
        </w:rPr>
        <w:t>ک</w:t>
      </w:r>
      <w:r w:rsidRPr="0041708C">
        <w:rPr>
          <w:rtl/>
        </w:rPr>
        <w:t xml:space="preserve"> هم ستم بزرگ</w:t>
      </w:r>
      <w:r w:rsidR="007E2085" w:rsidRPr="0041708C">
        <w:rPr>
          <w:rtl/>
        </w:rPr>
        <w:t>ی</w:t>
      </w:r>
      <w:r w:rsidRPr="0041708C">
        <w:rPr>
          <w:rtl/>
        </w:rPr>
        <w:t xml:space="preserve"> است و ظالم هم بر نص قرآن شا</w:t>
      </w:r>
      <w:r w:rsidR="007E2085" w:rsidRPr="0041708C">
        <w:rPr>
          <w:rtl/>
        </w:rPr>
        <w:t>ی</w:t>
      </w:r>
      <w:r w:rsidRPr="0041708C">
        <w:rPr>
          <w:rtl/>
        </w:rPr>
        <w:t>ستگ</w:t>
      </w:r>
      <w:r w:rsidR="007E2085" w:rsidRPr="0041708C">
        <w:rPr>
          <w:rtl/>
        </w:rPr>
        <w:t>ی</w:t>
      </w:r>
      <w:r w:rsidRPr="0041708C">
        <w:rPr>
          <w:rtl/>
        </w:rPr>
        <w:t xml:space="preserve"> حمل بار سنگ</w:t>
      </w:r>
      <w:r w:rsidR="007E2085" w:rsidRPr="0041708C">
        <w:rPr>
          <w:rtl/>
        </w:rPr>
        <w:t>ی</w:t>
      </w:r>
      <w:r w:rsidRPr="0041708C">
        <w:rPr>
          <w:rtl/>
        </w:rPr>
        <w:t>ن پ</w:t>
      </w:r>
      <w:r w:rsidR="007E2085" w:rsidRPr="0041708C">
        <w:rPr>
          <w:rtl/>
        </w:rPr>
        <w:t>ی</w:t>
      </w:r>
      <w:r w:rsidRPr="0041708C">
        <w:rPr>
          <w:rtl/>
        </w:rPr>
        <w:t>شوا</w:t>
      </w:r>
      <w:r w:rsidR="007E2085" w:rsidRPr="0041708C">
        <w:rPr>
          <w:rtl/>
        </w:rPr>
        <w:t>یی</w:t>
      </w:r>
      <w:r w:rsidRPr="0041708C">
        <w:rPr>
          <w:rtl/>
        </w:rPr>
        <w:t xml:space="preserve"> را ندارد. جواب ا</w:t>
      </w:r>
      <w:r w:rsidR="007E2085" w:rsidRPr="0041708C">
        <w:rPr>
          <w:rtl/>
        </w:rPr>
        <w:t>ی</w:t>
      </w:r>
      <w:r w:rsidRPr="0041708C">
        <w:rPr>
          <w:rtl/>
        </w:rPr>
        <w:t>ن است: نها</w:t>
      </w:r>
      <w:r w:rsidR="007E2085" w:rsidRPr="0041708C">
        <w:rPr>
          <w:rtl/>
        </w:rPr>
        <w:t>ی</w:t>
      </w:r>
      <w:r w:rsidRPr="0041708C">
        <w:rPr>
          <w:rtl/>
        </w:rPr>
        <w:t>ت چ</w:t>
      </w:r>
      <w:r w:rsidR="007E2085" w:rsidRPr="0041708C">
        <w:rPr>
          <w:rtl/>
        </w:rPr>
        <w:t>ی</w:t>
      </w:r>
      <w:r w:rsidRPr="0041708C">
        <w:rPr>
          <w:rtl/>
        </w:rPr>
        <w:t>ز</w:t>
      </w:r>
      <w:r w:rsidR="007E2085" w:rsidRPr="0041708C">
        <w:rPr>
          <w:rtl/>
        </w:rPr>
        <w:t>ی</w:t>
      </w:r>
      <w:r w:rsidRPr="0041708C">
        <w:rPr>
          <w:rtl/>
        </w:rPr>
        <w:t xml:space="preserve"> </w:t>
      </w:r>
      <w:r w:rsidR="007E2085" w:rsidRPr="0041708C">
        <w:rPr>
          <w:rtl/>
        </w:rPr>
        <w:t>ک</w:t>
      </w:r>
      <w:r w:rsidRPr="0041708C">
        <w:rPr>
          <w:rtl/>
        </w:rPr>
        <w:t>ه از آ</w:t>
      </w:r>
      <w:r w:rsidR="007E2085" w:rsidRPr="0041708C">
        <w:rPr>
          <w:rtl/>
        </w:rPr>
        <w:t>ی</w:t>
      </w:r>
      <w:r w:rsidRPr="0041708C">
        <w:rPr>
          <w:rtl/>
        </w:rPr>
        <w:t>ه مزبور برداشت م</w:t>
      </w:r>
      <w:r w:rsidR="007E2085" w:rsidRPr="0041708C">
        <w:rPr>
          <w:rtl/>
        </w:rPr>
        <w:t>ی</w:t>
      </w:r>
      <w:r w:rsidRPr="0041708C">
        <w:rPr>
          <w:rtl/>
        </w:rPr>
        <w:softHyphen/>
        <w:t>شود ا</w:t>
      </w:r>
      <w:r w:rsidR="007E2085" w:rsidRPr="0041708C">
        <w:rPr>
          <w:rtl/>
        </w:rPr>
        <w:t>ی</w:t>
      </w:r>
      <w:r w:rsidRPr="0041708C">
        <w:rPr>
          <w:rtl/>
        </w:rPr>
        <w:t>ن</w:t>
      </w:r>
      <w:r w:rsidR="007E2085" w:rsidRPr="0041708C">
        <w:rPr>
          <w:rtl/>
        </w:rPr>
        <w:t>ک</w:t>
      </w:r>
      <w:r w:rsidRPr="0041708C">
        <w:rPr>
          <w:rtl/>
        </w:rPr>
        <w:t>ه: ستم</w:t>
      </w:r>
      <w:r w:rsidR="007E2085" w:rsidRPr="0041708C">
        <w:rPr>
          <w:rtl/>
        </w:rPr>
        <w:t>ک</w:t>
      </w:r>
      <w:r w:rsidRPr="0041708C">
        <w:rPr>
          <w:rtl/>
        </w:rPr>
        <w:t>ار در ح</w:t>
      </w:r>
      <w:r w:rsidR="007E2085" w:rsidRPr="0041708C">
        <w:rPr>
          <w:rtl/>
        </w:rPr>
        <w:t>ی</w:t>
      </w:r>
      <w:r w:rsidRPr="0041708C">
        <w:rPr>
          <w:rtl/>
        </w:rPr>
        <w:t>ن ظلم نم</w:t>
      </w:r>
      <w:r w:rsidR="007E2085" w:rsidRPr="0041708C">
        <w:rPr>
          <w:rtl/>
        </w:rPr>
        <w:t>ی</w:t>
      </w:r>
      <w:r w:rsidRPr="0041708C">
        <w:rPr>
          <w:rtl/>
        </w:rPr>
        <w:softHyphen/>
        <w:t xml:space="preserve">تواند به امامت دست </w:t>
      </w:r>
      <w:r w:rsidR="007E2085" w:rsidRPr="0041708C">
        <w:rPr>
          <w:rtl/>
        </w:rPr>
        <w:t>ی</w:t>
      </w:r>
      <w:r w:rsidRPr="0041708C">
        <w:rPr>
          <w:rtl/>
        </w:rPr>
        <w:t>ابد، ول</w:t>
      </w:r>
      <w:r w:rsidR="007E2085" w:rsidRPr="0041708C">
        <w:rPr>
          <w:rtl/>
        </w:rPr>
        <w:t>ی</w:t>
      </w:r>
      <w:r w:rsidRPr="0041708C">
        <w:rPr>
          <w:rtl/>
        </w:rPr>
        <w:t xml:space="preserve"> سه نفر فوق وقت</w:t>
      </w:r>
      <w:r w:rsidR="007E2085" w:rsidRPr="0041708C">
        <w:rPr>
          <w:rtl/>
        </w:rPr>
        <w:t>ی</w:t>
      </w:r>
      <w:r w:rsidRPr="0041708C">
        <w:rPr>
          <w:rtl/>
        </w:rPr>
        <w:t xml:space="preserve"> به امامت دست </w:t>
      </w:r>
      <w:r w:rsidR="007E2085" w:rsidRPr="0041708C">
        <w:rPr>
          <w:rtl/>
        </w:rPr>
        <w:t>ی</w:t>
      </w:r>
      <w:r w:rsidRPr="0041708C">
        <w:rPr>
          <w:rtl/>
        </w:rPr>
        <w:t xml:space="preserve">افتند </w:t>
      </w:r>
      <w:r w:rsidR="007E2085" w:rsidRPr="0041708C">
        <w:rPr>
          <w:rtl/>
        </w:rPr>
        <w:t>ک</w:t>
      </w:r>
      <w:r w:rsidRPr="0041708C">
        <w:rPr>
          <w:rtl/>
        </w:rPr>
        <w:t>ه در اوج ا</w:t>
      </w:r>
      <w:r w:rsidR="007E2085" w:rsidRPr="0041708C">
        <w:rPr>
          <w:rtl/>
        </w:rPr>
        <w:t>ی</w:t>
      </w:r>
      <w:r w:rsidRPr="0041708C">
        <w:rPr>
          <w:rtl/>
        </w:rPr>
        <w:t>مان و نها</w:t>
      </w:r>
      <w:r w:rsidR="007E2085" w:rsidRPr="0041708C">
        <w:rPr>
          <w:rtl/>
        </w:rPr>
        <w:t>ی</w:t>
      </w:r>
      <w:r w:rsidRPr="0041708C">
        <w:rPr>
          <w:rtl/>
        </w:rPr>
        <w:t>ت عدالت بودند. آنگاه م</w:t>
      </w:r>
      <w:r w:rsidR="007E2085" w:rsidRPr="0041708C">
        <w:rPr>
          <w:rtl/>
        </w:rPr>
        <w:t>ی</w:t>
      </w:r>
      <w:r w:rsidRPr="0041708C">
        <w:rPr>
          <w:rtl/>
        </w:rPr>
        <w:softHyphen/>
        <w:t>گو</w:t>
      </w:r>
      <w:r w:rsidR="007E2085" w:rsidRPr="0041708C">
        <w:rPr>
          <w:rtl/>
        </w:rPr>
        <w:t>ی</w:t>
      </w:r>
      <w:r w:rsidRPr="0041708C">
        <w:rPr>
          <w:rtl/>
        </w:rPr>
        <w:t xml:space="preserve">د: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مرت</w:t>
      </w:r>
      <w:r w:rsidR="007E2085" w:rsidRPr="0041708C">
        <w:rPr>
          <w:rtl/>
        </w:rPr>
        <w:t>ک</w:t>
      </w:r>
      <w:r w:rsidRPr="0041708C">
        <w:rPr>
          <w:rtl/>
        </w:rPr>
        <w:t xml:space="preserve">ب </w:t>
      </w:r>
      <w:r w:rsidR="007E2085" w:rsidRPr="0041708C">
        <w:rPr>
          <w:rtl/>
        </w:rPr>
        <w:t>ک</w:t>
      </w:r>
      <w:r w:rsidRPr="0041708C">
        <w:rPr>
          <w:rtl/>
        </w:rPr>
        <w:t xml:space="preserve">فر </w:t>
      </w:r>
      <w:r w:rsidR="007E2085" w:rsidRPr="0041708C">
        <w:rPr>
          <w:rtl/>
        </w:rPr>
        <w:t>ی</w:t>
      </w:r>
      <w:r w:rsidRPr="0041708C">
        <w:rPr>
          <w:rtl/>
        </w:rPr>
        <w:t xml:space="preserve">ا ظلم شده و سپس توبه کرده و </w:t>
      </w:r>
      <w:r w:rsidR="007E2085" w:rsidRPr="0041708C">
        <w:rPr>
          <w:rtl/>
        </w:rPr>
        <w:t>ک</w:t>
      </w:r>
      <w:r w:rsidRPr="0041708C">
        <w:rPr>
          <w:rtl/>
        </w:rPr>
        <w:t>ردارها</w:t>
      </w:r>
      <w:r w:rsidR="007E2085" w:rsidRPr="0041708C">
        <w:rPr>
          <w:rtl/>
        </w:rPr>
        <w:t>ی</w:t>
      </w:r>
      <w:r w:rsidRPr="0041708C">
        <w:rPr>
          <w:rtl/>
        </w:rPr>
        <w:t xml:space="preserve"> شا</w:t>
      </w:r>
      <w:r w:rsidR="007E2085" w:rsidRPr="0041708C">
        <w:rPr>
          <w:rtl/>
        </w:rPr>
        <w:t>ی</w:t>
      </w:r>
      <w:r w:rsidRPr="0041708C">
        <w:rPr>
          <w:rtl/>
        </w:rPr>
        <w:t>سته انجام داده است. از نظر لغت، عرف و شرع ن</w:t>
      </w:r>
      <w:r w:rsidR="007E2085" w:rsidRPr="0041708C">
        <w:rPr>
          <w:rtl/>
        </w:rPr>
        <w:t>ی</w:t>
      </w:r>
      <w:r w:rsidRPr="0041708C">
        <w:rPr>
          <w:rtl/>
        </w:rPr>
        <w:t>ز صح</w:t>
      </w:r>
      <w:r w:rsidR="007E2085" w:rsidRPr="0041708C">
        <w:rPr>
          <w:rtl/>
        </w:rPr>
        <w:t>ی</w:t>
      </w:r>
      <w:r w:rsidRPr="0041708C">
        <w:rPr>
          <w:rtl/>
        </w:rPr>
        <w:t>ح ن</w:t>
      </w:r>
      <w:r w:rsidR="007E2085" w:rsidRPr="0041708C">
        <w:rPr>
          <w:rtl/>
        </w:rPr>
        <w:t>ی</w:t>
      </w:r>
      <w:r w:rsidRPr="0041708C">
        <w:rPr>
          <w:rtl/>
        </w:rPr>
        <w:t xml:space="preserve">ست واژه </w:t>
      </w:r>
      <w:r w:rsidR="007E2085" w:rsidRPr="0041708C">
        <w:rPr>
          <w:rtl/>
        </w:rPr>
        <w:t>ک</w:t>
      </w:r>
      <w:r w:rsidRPr="0041708C">
        <w:rPr>
          <w:rtl/>
        </w:rPr>
        <w:t xml:space="preserve">فر </w:t>
      </w:r>
      <w:r w:rsidR="007E2085" w:rsidRPr="0041708C">
        <w:rPr>
          <w:rtl/>
        </w:rPr>
        <w:t>ی</w:t>
      </w:r>
      <w:r w:rsidRPr="0041708C">
        <w:rPr>
          <w:rtl/>
        </w:rPr>
        <w:t>ا ظلم بر او اطلاق گردد. ز</w:t>
      </w:r>
      <w:r w:rsidR="007E2085" w:rsidRPr="0041708C">
        <w:rPr>
          <w:rtl/>
        </w:rPr>
        <w:t>ی</w:t>
      </w:r>
      <w:r w:rsidRPr="0041708C">
        <w:rPr>
          <w:rtl/>
        </w:rPr>
        <w:t>را چنانچه در علم اصول مقرر شده: صیغه</w:t>
      </w:r>
      <w:r w:rsidR="00EE40BE">
        <w:rPr>
          <w:rFonts w:hint="cs"/>
          <w:rtl/>
        </w:rPr>
        <w:t>‌</w:t>
      </w:r>
      <w:r w:rsidRPr="0041708C">
        <w:rPr>
          <w:rtl/>
        </w:rPr>
        <w:t xml:space="preserve">ی مشتق </w:t>
      </w:r>
      <w:r w:rsidR="007E2085" w:rsidRPr="0041708C">
        <w:rPr>
          <w:rtl/>
        </w:rPr>
        <w:t>ک</w:t>
      </w:r>
      <w:r w:rsidRPr="0041708C">
        <w:rPr>
          <w:rtl/>
        </w:rPr>
        <w:t xml:space="preserve">ه به </w:t>
      </w:r>
      <w:r w:rsidR="007E2085" w:rsidRPr="0041708C">
        <w:rPr>
          <w:rtl/>
        </w:rPr>
        <w:t>ک</w:t>
      </w:r>
      <w:r w:rsidRPr="0041708C">
        <w:rPr>
          <w:rtl/>
        </w:rPr>
        <w:t>س</w:t>
      </w:r>
      <w:r w:rsidR="007E2085" w:rsidRPr="0041708C">
        <w:rPr>
          <w:rtl/>
        </w:rPr>
        <w:t>ی</w:t>
      </w:r>
      <w:r w:rsidRPr="0041708C">
        <w:rPr>
          <w:rtl/>
        </w:rPr>
        <w:t xml:space="preserve"> نسبت داده م</w:t>
      </w:r>
      <w:r w:rsidR="007E2085" w:rsidRPr="0041708C">
        <w:rPr>
          <w:rtl/>
        </w:rPr>
        <w:t>ی</w:t>
      </w:r>
      <w:r w:rsidRPr="0041708C">
        <w:rPr>
          <w:rtl/>
        </w:rPr>
        <w:softHyphen/>
        <w:t>شود، در زمان</w:t>
      </w:r>
      <w:r w:rsidR="007E2085" w:rsidRPr="0041708C">
        <w:rPr>
          <w:rtl/>
        </w:rPr>
        <w:t>ی</w:t>
      </w:r>
      <w:r w:rsidRPr="0041708C">
        <w:rPr>
          <w:rtl/>
        </w:rPr>
        <w:t xml:space="preserve"> </w:t>
      </w:r>
      <w:r w:rsidR="007E2085" w:rsidRPr="0041708C">
        <w:rPr>
          <w:rtl/>
        </w:rPr>
        <w:t>ک</w:t>
      </w:r>
      <w:r w:rsidRPr="0041708C">
        <w:rPr>
          <w:rtl/>
        </w:rPr>
        <w:t>ه به صورت بالفعل در او وجود داشته باشد حق</w:t>
      </w:r>
      <w:r w:rsidR="007E2085" w:rsidRPr="0041708C">
        <w:rPr>
          <w:rtl/>
        </w:rPr>
        <w:t>ی</w:t>
      </w:r>
      <w:r w:rsidRPr="0041708C">
        <w:rPr>
          <w:rtl/>
        </w:rPr>
        <w:t>قت نام</w:t>
      </w:r>
      <w:r w:rsidR="007E2085" w:rsidRPr="0041708C">
        <w:rPr>
          <w:rtl/>
        </w:rPr>
        <w:t>ی</w:t>
      </w:r>
      <w:r w:rsidRPr="0041708C">
        <w:rPr>
          <w:rtl/>
        </w:rPr>
        <w:t>ده م</w:t>
      </w:r>
      <w:r w:rsidR="007E2085" w:rsidRPr="0041708C">
        <w:rPr>
          <w:rtl/>
        </w:rPr>
        <w:t>ی</w:t>
      </w:r>
      <w:r w:rsidRPr="0041708C">
        <w:rPr>
          <w:rtl/>
        </w:rPr>
        <w:softHyphen/>
        <w:t>شود و در غ</w:t>
      </w:r>
      <w:r w:rsidR="007E2085" w:rsidRPr="0041708C">
        <w:rPr>
          <w:rtl/>
        </w:rPr>
        <w:t>ی</w:t>
      </w:r>
      <w:r w:rsidRPr="0041708C">
        <w:rPr>
          <w:rtl/>
        </w:rPr>
        <w:t>ر ا</w:t>
      </w:r>
      <w:r w:rsidR="007E2085" w:rsidRPr="0041708C">
        <w:rPr>
          <w:rtl/>
        </w:rPr>
        <w:t>ی</w:t>
      </w:r>
      <w:r w:rsidRPr="0041708C">
        <w:rPr>
          <w:rtl/>
        </w:rPr>
        <w:t>ن صورت مجاز، مجاز ن</w:t>
      </w:r>
      <w:r w:rsidR="007E2085" w:rsidRPr="0041708C">
        <w:rPr>
          <w:rtl/>
        </w:rPr>
        <w:t>ی</w:t>
      </w:r>
      <w:r w:rsidRPr="0041708C">
        <w:rPr>
          <w:rtl/>
        </w:rPr>
        <w:t>ز به صورت پ</w:t>
      </w:r>
      <w:r w:rsidR="007E2085" w:rsidRPr="0041708C">
        <w:rPr>
          <w:rtl/>
        </w:rPr>
        <w:t>ی</w:t>
      </w:r>
      <w:r w:rsidRPr="0041708C">
        <w:rPr>
          <w:rtl/>
        </w:rPr>
        <w:t>وسته و مداوم ن</w:t>
      </w:r>
      <w:r w:rsidR="007E2085" w:rsidRPr="0041708C">
        <w:rPr>
          <w:rtl/>
        </w:rPr>
        <w:t>ی</w:t>
      </w:r>
      <w:r w:rsidRPr="0041708C">
        <w:rPr>
          <w:rtl/>
        </w:rPr>
        <w:t>ست بل</w:t>
      </w:r>
      <w:r w:rsidR="007E2085" w:rsidRPr="0041708C">
        <w:rPr>
          <w:rtl/>
        </w:rPr>
        <w:t>ک</w:t>
      </w:r>
      <w:r w:rsidRPr="0041708C">
        <w:rPr>
          <w:rtl/>
        </w:rPr>
        <w:t>ه حالت معمول و مرسوم دارد، وگرنه جا</w:t>
      </w:r>
      <w:r w:rsidR="007E2085" w:rsidRPr="0041708C">
        <w:rPr>
          <w:rtl/>
        </w:rPr>
        <w:t>ی</w:t>
      </w:r>
      <w:r w:rsidRPr="0041708C">
        <w:rPr>
          <w:rtl/>
        </w:rPr>
        <w:t>ز م</w:t>
      </w:r>
      <w:r w:rsidR="007E2085" w:rsidRPr="0041708C">
        <w:rPr>
          <w:rtl/>
        </w:rPr>
        <w:t>ی</w:t>
      </w:r>
      <w:r w:rsidRPr="0041708C">
        <w:rPr>
          <w:rtl/>
        </w:rPr>
        <w:softHyphen/>
        <w:t xml:space="preserve">باشد واژه بچه بر </w:t>
      </w:r>
      <w:r w:rsidR="007E2085" w:rsidRPr="0041708C">
        <w:rPr>
          <w:rtl/>
        </w:rPr>
        <w:t>ک</w:t>
      </w:r>
      <w:r w:rsidRPr="0041708C">
        <w:rPr>
          <w:rtl/>
        </w:rPr>
        <w:t>هنسال</w:t>
      </w:r>
      <w:r w:rsidR="007E2085" w:rsidRPr="0041708C">
        <w:rPr>
          <w:rtl/>
        </w:rPr>
        <w:t>ی</w:t>
      </w:r>
      <w:r w:rsidRPr="0041708C">
        <w:rPr>
          <w:rtl/>
        </w:rPr>
        <w:t>،خواب</w:t>
      </w:r>
      <w:r w:rsidR="007E2085" w:rsidRPr="0041708C">
        <w:rPr>
          <w:rtl/>
        </w:rPr>
        <w:t>ی</w:t>
      </w:r>
      <w:r w:rsidRPr="0041708C">
        <w:rPr>
          <w:rtl/>
        </w:rPr>
        <w:t>ده بر ب</w:t>
      </w:r>
      <w:r w:rsidR="007E2085" w:rsidRPr="0041708C">
        <w:rPr>
          <w:rtl/>
        </w:rPr>
        <w:t>ی</w:t>
      </w:r>
      <w:r w:rsidRPr="0041708C">
        <w:rPr>
          <w:rtl/>
        </w:rPr>
        <w:t>دار</w:t>
      </w:r>
      <w:r w:rsidR="007E2085" w:rsidRPr="0041708C">
        <w:rPr>
          <w:rtl/>
        </w:rPr>
        <w:t>ی</w:t>
      </w:r>
      <w:r w:rsidRPr="0041708C">
        <w:rPr>
          <w:rtl/>
        </w:rPr>
        <w:t>، ثروتمند بر ن</w:t>
      </w:r>
      <w:r w:rsidR="007E2085" w:rsidRPr="0041708C">
        <w:rPr>
          <w:rtl/>
        </w:rPr>
        <w:t>ی</w:t>
      </w:r>
      <w:r w:rsidRPr="0041708C">
        <w:rPr>
          <w:rtl/>
        </w:rPr>
        <w:t>ازمند</w:t>
      </w:r>
      <w:r w:rsidR="007E2085" w:rsidRPr="0041708C">
        <w:rPr>
          <w:rtl/>
        </w:rPr>
        <w:t>ی</w:t>
      </w:r>
      <w:r w:rsidRPr="0041708C">
        <w:rPr>
          <w:rtl/>
        </w:rPr>
        <w:t>، گرسنه بر س</w:t>
      </w:r>
      <w:r w:rsidR="007E2085" w:rsidRPr="0041708C">
        <w:rPr>
          <w:rtl/>
        </w:rPr>
        <w:t>ی</w:t>
      </w:r>
      <w:r w:rsidRPr="0041708C">
        <w:rPr>
          <w:rtl/>
        </w:rPr>
        <w:t>ر</w:t>
      </w:r>
      <w:r w:rsidR="007E2085" w:rsidRPr="0041708C">
        <w:rPr>
          <w:rtl/>
        </w:rPr>
        <w:t>ی</w:t>
      </w:r>
      <w:r w:rsidRPr="0041708C">
        <w:rPr>
          <w:rtl/>
        </w:rPr>
        <w:t>، زنده بر مرده</w:t>
      </w:r>
      <w:r w:rsidRPr="0041708C">
        <w:rPr>
          <w:rtl/>
        </w:rPr>
        <w:softHyphen/>
      </w:r>
      <w:r w:rsidR="007E2085" w:rsidRPr="0041708C">
        <w:rPr>
          <w:rtl/>
        </w:rPr>
        <w:t>ی</w:t>
      </w:r>
      <w:r w:rsidRPr="0041708C">
        <w:rPr>
          <w:rtl/>
        </w:rPr>
        <w:t xml:space="preserve"> و ع</w:t>
      </w:r>
      <w:r w:rsidR="007E2085" w:rsidRPr="0041708C">
        <w:rPr>
          <w:rtl/>
        </w:rPr>
        <w:t>ک</w:t>
      </w:r>
      <w:r w:rsidRPr="0041708C">
        <w:rPr>
          <w:rtl/>
        </w:rPr>
        <w:t xml:space="preserve">س </w:t>
      </w:r>
      <w:r w:rsidR="0044515E" w:rsidRPr="0041708C">
        <w:rPr>
          <w:rtl/>
        </w:rPr>
        <w:t xml:space="preserve">این‌ها </w:t>
      </w:r>
      <w:r w:rsidRPr="0041708C">
        <w:rPr>
          <w:rtl/>
        </w:rPr>
        <w:t>اطلاق گردد. و ن</w:t>
      </w:r>
      <w:r w:rsidR="007E2085" w:rsidRPr="0041708C">
        <w:rPr>
          <w:rtl/>
        </w:rPr>
        <w:t>ی</w:t>
      </w:r>
      <w:r w:rsidRPr="0041708C">
        <w:rPr>
          <w:rtl/>
        </w:rPr>
        <w:t>ز اگر مجاز صورت پ</w:t>
      </w:r>
      <w:r w:rsidR="007E2085" w:rsidRPr="0041708C">
        <w:rPr>
          <w:rtl/>
        </w:rPr>
        <w:t>ی</w:t>
      </w:r>
      <w:r w:rsidRPr="0041708C">
        <w:rPr>
          <w:rtl/>
        </w:rPr>
        <w:t>وسته داشته باشد لازم م</w:t>
      </w:r>
      <w:r w:rsidR="007E2085" w:rsidRPr="0041708C">
        <w:rPr>
          <w:rtl/>
        </w:rPr>
        <w:t>ی</w:t>
      </w:r>
      <w:r w:rsidRPr="0041708C">
        <w:rPr>
          <w:rtl/>
        </w:rPr>
        <w:softHyphen/>
        <w:t>آ</w:t>
      </w:r>
      <w:r w:rsidR="007E2085" w:rsidRPr="0041708C">
        <w:rPr>
          <w:rtl/>
        </w:rPr>
        <w:t>ی</w:t>
      </w:r>
      <w:r w:rsidRPr="0041708C">
        <w:rPr>
          <w:rtl/>
        </w:rPr>
        <w:t xml:space="preserve">د: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 xml:space="preserve">ه سوگند خورده باشد </w:t>
      </w:r>
      <w:r w:rsidR="007E2085" w:rsidRPr="0041708C">
        <w:rPr>
          <w:rtl/>
        </w:rPr>
        <w:t>ک</w:t>
      </w:r>
      <w:r w:rsidRPr="0041708C">
        <w:rPr>
          <w:rtl/>
        </w:rPr>
        <w:t xml:space="preserve">ه </w:t>
      </w:r>
      <w:r w:rsidRPr="0041708C">
        <w:rPr>
          <w:rFonts w:hint="cs"/>
          <w:rtl/>
        </w:rPr>
        <w:t>به</w:t>
      </w:r>
      <w:r w:rsidRPr="0041708C">
        <w:rPr>
          <w:rtl/>
        </w:rPr>
        <w:t xml:space="preserve"> </w:t>
      </w:r>
      <w:r w:rsidR="007E2085" w:rsidRPr="0041708C">
        <w:rPr>
          <w:rtl/>
        </w:rPr>
        <w:t>ک</w:t>
      </w:r>
      <w:r w:rsidRPr="0041708C">
        <w:rPr>
          <w:rtl/>
        </w:rPr>
        <w:t>افر سلام ن</w:t>
      </w:r>
      <w:r w:rsidR="007E2085" w:rsidRPr="0041708C">
        <w:rPr>
          <w:rtl/>
        </w:rPr>
        <w:t>ک</w:t>
      </w:r>
      <w:r w:rsidRPr="0041708C">
        <w:rPr>
          <w:rtl/>
        </w:rPr>
        <w:t>ند، بلافاصله بر مومن</w:t>
      </w:r>
      <w:r w:rsidR="007E2085" w:rsidRPr="0041708C">
        <w:rPr>
          <w:rtl/>
        </w:rPr>
        <w:t>ی</w:t>
      </w:r>
      <w:r w:rsidRPr="0041708C">
        <w:rPr>
          <w:rtl/>
        </w:rPr>
        <w:t xml:space="preserve"> سلام </w:t>
      </w:r>
      <w:r w:rsidR="007E2085" w:rsidRPr="0041708C">
        <w:rPr>
          <w:rtl/>
        </w:rPr>
        <w:t>ک</w:t>
      </w:r>
      <w:r w:rsidRPr="0041708C">
        <w:rPr>
          <w:rtl/>
        </w:rPr>
        <w:t xml:space="preserve">ند </w:t>
      </w:r>
      <w:r w:rsidR="007E2085" w:rsidRPr="0041708C">
        <w:rPr>
          <w:rtl/>
        </w:rPr>
        <w:t>ک</w:t>
      </w:r>
      <w:r w:rsidRPr="0041708C">
        <w:rPr>
          <w:rtl/>
        </w:rPr>
        <w:t>ه چند سال پ</w:t>
      </w:r>
      <w:r w:rsidR="007E2085" w:rsidRPr="0041708C">
        <w:rPr>
          <w:rtl/>
        </w:rPr>
        <w:t>ی</w:t>
      </w:r>
      <w:r w:rsidRPr="0041708C">
        <w:rPr>
          <w:rtl/>
        </w:rPr>
        <w:t xml:space="preserve">ش </w:t>
      </w:r>
      <w:r w:rsidR="007E2085" w:rsidRPr="0041708C">
        <w:rPr>
          <w:rtl/>
        </w:rPr>
        <w:t>ک</w:t>
      </w:r>
      <w:r w:rsidRPr="0041708C">
        <w:rPr>
          <w:rtl/>
        </w:rPr>
        <w:t>افر بوده، سوگندش ش</w:t>
      </w:r>
      <w:r w:rsidR="007E2085" w:rsidRPr="0041708C">
        <w:rPr>
          <w:rtl/>
        </w:rPr>
        <w:t>ک</w:t>
      </w:r>
      <w:r w:rsidRPr="0041708C">
        <w:rPr>
          <w:rtl/>
        </w:rPr>
        <w:t xml:space="preserve">سته شود، و </w:t>
      </w:r>
      <w:r w:rsidR="007E2085" w:rsidRPr="0041708C">
        <w:rPr>
          <w:rtl/>
        </w:rPr>
        <w:t>ک</w:t>
      </w:r>
      <w:r w:rsidRPr="0041708C">
        <w:rPr>
          <w:rtl/>
        </w:rPr>
        <w:t>س</w:t>
      </w:r>
      <w:r w:rsidR="007E2085" w:rsidRPr="0041708C">
        <w:rPr>
          <w:rtl/>
        </w:rPr>
        <w:t>ی</w:t>
      </w:r>
      <w:r w:rsidRPr="0041708C">
        <w:rPr>
          <w:rtl/>
        </w:rPr>
        <w:t xml:space="preserve"> ن</w:t>
      </w:r>
      <w:r w:rsidR="007E2085" w:rsidRPr="0041708C">
        <w:rPr>
          <w:rtl/>
        </w:rPr>
        <w:t>ی</w:t>
      </w:r>
      <w:r w:rsidRPr="0041708C">
        <w:rPr>
          <w:rtl/>
        </w:rPr>
        <w:t>ز چن</w:t>
      </w:r>
      <w:r w:rsidR="007E2085" w:rsidRPr="0041708C">
        <w:rPr>
          <w:rtl/>
        </w:rPr>
        <w:t>ی</w:t>
      </w:r>
      <w:r w:rsidRPr="0041708C">
        <w:rPr>
          <w:rtl/>
        </w:rPr>
        <w:t>ن سخن</w:t>
      </w:r>
      <w:r w:rsidR="007E2085" w:rsidRPr="0041708C">
        <w:rPr>
          <w:rtl/>
        </w:rPr>
        <w:t>ی</w:t>
      </w:r>
      <w:r w:rsidRPr="0041708C">
        <w:rPr>
          <w:rtl/>
        </w:rPr>
        <w:t xml:space="preserve"> نگفته است</w:t>
      </w:r>
      <w:r w:rsidR="00491814" w:rsidRPr="0001369E">
        <w:rPr>
          <w:vertAlign w:val="superscript"/>
          <w:rtl/>
        </w:rPr>
        <w:t>(</w:t>
      </w:r>
      <w:r w:rsidR="00491814" w:rsidRPr="0001369E">
        <w:rPr>
          <w:rStyle w:val="FootnoteReference"/>
          <w:rtl/>
        </w:rPr>
        <w:footnoteReference w:id="69"/>
      </w:r>
      <w:r w:rsidR="00491814" w:rsidRPr="0001369E">
        <w:rPr>
          <w:vertAlign w:val="superscript"/>
          <w:rtl/>
        </w:rPr>
        <w:t>)</w:t>
      </w:r>
      <w:r w:rsidR="00491814">
        <w:rPr>
          <w:rFonts w:hint="cs"/>
          <w:rtl/>
        </w:rPr>
        <w:t>.</w:t>
      </w:r>
    </w:p>
    <w:p w:rsidR="00AA61E7" w:rsidRPr="0041708C" w:rsidRDefault="00AA61E7" w:rsidP="00EE40BE">
      <w:pPr>
        <w:pStyle w:val="a0"/>
        <w:rPr>
          <w:rtl/>
        </w:rPr>
      </w:pPr>
      <w:r w:rsidRPr="0041708C">
        <w:rPr>
          <w:rtl/>
        </w:rPr>
        <w:t>هـ</w:t>
      </w:r>
      <w:r w:rsidR="0072407D">
        <w:rPr>
          <w:rtl/>
        </w:rPr>
        <w:t xml:space="preserve">- </w:t>
      </w:r>
      <w:r w:rsidRPr="0041708C">
        <w:rPr>
          <w:rtl/>
        </w:rPr>
        <w:t>ا</w:t>
      </w:r>
      <w:r w:rsidR="007E2085" w:rsidRPr="0041708C">
        <w:rPr>
          <w:rtl/>
        </w:rPr>
        <w:t>ی</w:t>
      </w:r>
      <w:r w:rsidRPr="0041708C">
        <w:rPr>
          <w:rtl/>
        </w:rPr>
        <w:t>ن</w:t>
      </w:r>
      <w:r w:rsidR="007E2085" w:rsidRPr="0041708C">
        <w:rPr>
          <w:rtl/>
        </w:rPr>
        <w:t>ک</w:t>
      </w:r>
      <w:r w:rsidRPr="0041708C">
        <w:rPr>
          <w:rtl/>
        </w:rPr>
        <w:t>ه گفته م</w:t>
      </w:r>
      <w:r w:rsidR="007E2085" w:rsidRPr="0041708C">
        <w:rPr>
          <w:rtl/>
        </w:rPr>
        <w:t>ی</w:t>
      </w:r>
      <w:r w:rsidRPr="0041708C">
        <w:rPr>
          <w:rtl/>
        </w:rPr>
        <w:softHyphen/>
        <w:t>شود امام عل</w:t>
      </w:r>
      <w:r w:rsidR="007E2085" w:rsidRPr="0041708C">
        <w:rPr>
          <w:rtl/>
        </w:rPr>
        <w:t>ی</w:t>
      </w:r>
      <w:r w:rsidRPr="0041708C">
        <w:rPr>
          <w:rtl/>
        </w:rPr>
        <w:t xml:space="preserve"> ه</w:t>
      </w:r>
      <w:r w:rsidR="007E2085" w:rsidRPr="0041708C">
        <w:rPr>
          <w:rtl/>
        </w:rPr>
        <w:t>ی</w:t>
      </w:r>
      <w:r w:rsidRPr="0041708C">
        <w:rPr>
          <w:rtl/>
        </w:rPr>
        <w:t>چ</w:t>
      </w:r>
      <w:r w:rsidRPr="0041708C">
        <w:rPr>
          <w:rtl/>
        </w:rPr>
        <w:softHyphen/>
        <w:t>گاه برا</w:t>
      </w:r>
      <w:r w:rsidR="007E2085" w:rsidRPr="0041708C">
        <w:rPr>
          <w:rtl/>
        </w:rPr>
        <w:t>ی</w:t>
      </w:r>
      <w:r w:rsidRPr="0041708C">
        <w:rPr>
          <w:rtl/>
        </w:rPr>
        <w:t xml:space="preserve"> بت </w:t>
      </w:r>
      <w:r w:rsidR="007E2085" w:rsidRPr="0041708C">
        <w:rPr>
          <w:rtl/>
        </w:rPr>
        <w:t>ک</w:t>
      </w:r>
      <w:r w:rsidRPr="0041708C">
        <w:rPr>
          <w:rtl/>
        </w:rPr>
        <w:t>رنش ن</w:t>
      </w:r>
      <w:r w:rsidR="007E2085" w:rsidRPr="0041708C">
        <w:rPr>
          <w:rtl/>
        </w:rPr>
        <w:t>ک</w:t>
      </w:r>
      <w:r w:rsidRPr="0041708C">
        <w:rPr>
          <w:rtl/>
        </w:rPr>
        <w:t>رده، قطع</w:t>
      </w:r>
      <w:r w:rsidR="007E2085" w:rsidRPr="0041708C">
        <w:rPr>
          <w:rtl/>
        </w:rPr>
        <w:t>ی</w:t>
      </w:r>
      <w:r w:rsidRPr="0041708C">
        <w:rPr>
          <w:rtl/>
        </w:rPr>
        <w:t xml:space="preserve"> ن</w:t>
      </w:r>
      <w:r w:rsidR="007E2085" w:rsidRPr="0041708C">
        <w:rPr>
          <w:rtl/>
        </w:rPr>
        <w:t>ی</w:t>
      </w:r>
      <w:r w:rsidRPr="0041708C">
        <w:rPr>
          <w:rtl/>
        </w:rPr>
        <w:t>ست، و دل</w:t>
      </w:r>
      <w:r w:rsidR="007E2085" w:rsidRPr="0041708C">
        <w:rPr>
          <w:rtl/>
        </w:rPr>
        <w:t>ی</w:t>
      </w:r>
      <w:r w:rsidRPr="0041708C">
        <w:rPr>
          <w:rtl/>
        </w:rPr>
        <w:t>ل صح</w:t>
      </w:r>
      <w:r w:rsidR="007E2085" w:rsidRPr="0041708C">
        <w:rPr>
          <w:rtl/>
        </w:rPr>
        <w:t>ی</w:t>
      </w:r>
      <w:r w:rsidRPr="0041708C">
        <w:rPr>
          <w:rtl/>
        </w:rPr>
        <w:t>ح</w:t>
      </w:r>
      <w:r w:rsidR="007E2085" w:rsidRPr="0041708C">
        <w:rPr>
          <w:rtl/>
        </w:rPr>
        <w:t>ی</w:t>
      </w:r>
      <w:r w:rsidRPr="0041708C">
        <w:rPr>
          <w:rtl/>
        </w:rPr>
        <w:t xml:space="preserve"> را ن</w:t>
      </w:r>
      <w:r w:rsidR="007E2085" w:rsidRPr="0041708C">
        <w:rPr>
          <w:rtl/>
        </w:rPr>
        <w:t>ی</w:t>
      </w:r>
      <w:r w:rsidRPr="0041708C">
        <w:rPr>
          <w:rtl/>
        </w:rPr>
        <w:t xml:space="preserve">ز </w:t>
      </w:r>
      <w:r w:rsidR="007E2085" w:rsidRPr="0041708C">
        <w:rPr>
          <w:rtl/>
        </w:rPr>
        <w:t>ک</w:t>
      </w:r>
      <w:r w:rsidRPr="0041708C">
        <w:rPr>
          <w:rtl/>
        </w:rPr>
        <w:t>ه آن را به اثبات برساند، ن</w:t>
      </w:r>
      <w:r w:rsidR="007E2085" w:rsidRPr="0041708C">
        <w:rPr>
          <w:rtl/>
        </w:rPr>
        <w:t>ی</w:t>
      </w:r>
      <w:r w:rsidRPr="0041708C">
        <w:rPr>
          <w:rtl/>
        </w:rPr>
        <w:t>افته</w:t>
      </w:r>
      <w:r w:rsidRPr="0041708C">
        <w:rPr>
          <w:rtl/>
        </w:rPr>
        <w:softHyphen/>
        <w:t>ام، ول</w:t>
      </w:r>
      <w:r w:rsidR="007E2085" w:rsidRPr="0041708C">
        <w:rPr>
          <w:rtl/>
        </w:rPr>
        <w:t>ی</w:t>
      </w:r>
      <w:r w:rsidRPr="0041708C">
        <w:rPr>
          <w:rtl/>
        </w:rPr>
        <w:t xml:space="preserve"> ا</w:t>
      </w:r>
      <w:r w:rsidR="007E2085" w:rsidRPr="0041708C">
        <w:rPr>
          <w:rtl/>
        </w:rPr>
        <w:t>ی</w:t>
      </w:r>
      <w:r w:rsidRPr="0041708C">
        <w:rPr>
          <w:rtl/>
        </w:rPr>
        <w:t>ن</w:t>
      </w:r>
      <w:r w:rsidR="007E2085" w:rsidRPr="0041708C">
        <w:rPr>
          <w:rtl/>
        </w:rPr>
        <w:t>ک</w:t>
      </w:r>
      <w:r w:rsidRPr="0041708C">
        <w:rPr>
          <w:rtl/>
        </w:rPr>
        <w:t>ه او در سن</w:t>
      </w:r>
      <w:r w:rsidR="007E2085" w:rsidRPr="0041708C">
        <w:rPr>
          <w:rtl/>
        </w:rPr>
        <w:t>ی</w:t>
      </w:r>
      <w:r w:rsidRPr="0041708C">
        <w:rPr>
          <w:rtl/>
        </w:rPr>
        <w:t xml:space="preserve">ن </w:t>
      </w:r>
      <w:r w:rsidR="007E2085" w:rsidRPr="0041708C">
        <w:rPr>
          <w:rtl/>
        </w:rPr>
        <w:t>ک</w:t>
      </w:r>
      <w:r w:rsidRPr="0041708C">
        <w:rPr>
          <w:rtl/>
        </w:rPr>
        <w:t>ود</w:t>
      </w:r>
      <w:r w:rsidR="007E2085" w:rsidRPr="0041708C">
        <w:rPr>
          <w:rtl/>
        </w:rPr>
        <w:t>کی</w:t>
      </w:r>
      <w:r w:rsidRPr="0041708C">
        <w:rPr>
          <w:rtl/>
        </w:rPr>
        <w:t xml:space="preserve"> اسلام آورد، در خانه پ</w:t>
      </w:r>
      <w:r w:rsidR="007E2085" w:rsidRPr="0041708C">
        <w:rPr>
          <w:rtl/>
        </w:rPr>
        <w:t>ی</w:t>
      </w:r>
      <w:r w:rsidRPr="0041708C">
        <w:rPr>
          <w:rtl/>
        </w:rPr>
        <w:t xml:space="preserve">امبر بزرگوار پرورش </w:t>
      </w:r>
      <w:r w:rsidR="007E2085" w:rsidRPr="0041708C">
        <w:rPr>
          <w:rtl/>
        </w:rPr>
        <w:t>ی</w:t>
      </w:r>
      <w:r w:rsidRPr="0041708C">
        <w:rPr>
          <w:rtl/>
        </w:rPr>
        <w:t>افت و پسر عمو</w:t>
      </w:r>
      <w:r w:rsidR="007E2085" w:rsidRPr="0041708C">
        <w:rPr>
          <w:rtl/>
        </w:rPr>
        <w:t>ی</w:t>
      </w:r>
      <w:r w:rsidRPr="0041708C">
        <w:rPr>
          <w:rtl/>
        </w:rPr>
        <w:t xml:space="preserve"> خو</w:t>
      </w:r>
      <w:r w:rsidR="007E2085" w:rsidRPr="0041708C">
        <w:rPr>
          <w:rtl/>
        </w:rPr>
        <w:t>ی</w:t>
      </w:r>
      <w:r w:rsidRPr="0041708C">
        <w:rPr>
          <w:rtl/>
        </w:rPr>
        <w:t>ش (پ</w:t>
      </w:r>
      <w:r w:rsidR="007E2085" w:rsidRPr="0041708C">
        <w:rPr>
          <w:rtl/>
        </w:rPr>
        <w:t>ی</w:t>
      </w:r>
      <w:r w:rsidRPr="0041708C">
        <w:rPr>
          <w:rtl/>
        </w:rPr>
        <w:t>امبر را) الگو و سرمشق قرار داد، احتمال مزبور را تقو</w:t>
      </w:r>
      <w:r w:rsidR="007E2085" w:rsidRPr="0041708C">
        <w:rPr>
          <w:rtl/>
        </w:rPr>
        <w:t>ی</w:t>
      </w:r>
      <w:r w:rsidRPr="0041708C">
        <w:rPr>
          <w:rtl/>
        </w:rPr>
        <w:t>ت م</w:t>
      </w:r>
      <w:r w:rsidR="007E2085" w:rsidRPr="0041708C">
        <w:rPr>
          <w:rtl/>
        </w:rPr>
        <w:t>ی</w:t>
      </w:r>
      <w:r w:rsidRPr="0041708C">
        <w:rPr>
          <w:rtl/>
        </w:rPr>
        <w:softHyphen/>
        <w:t>سازد. و لذا بعد از خد</w:t>
      </w:r>
      <w:r w:rsidR="007E2085" w:rsidRPr="0041708C">
        <w:rPr>
          <w:rtl/>
        </w:rPr>
        <w:t>ی</w:t>
      </w:r>
      <w:r w:rsidRPr="0041708C">
        <w:rPr>
          <w:rtl/>
        </w:rPr>
        <w:t>جه نخست</w:t>
      </w:r>
      <w:r w:rsidR="007E2085" w:rsidRPr="0041708C">
        <w:rPr>
          <w:rtl/>
        </w:rPr>
        <w:t>ی</w:t>
      </w:r>
      <w:r w:rsidRPr="0041708C">
        <w:rPr>
          <w:rtl/>
        </w:rPr>
        <w:t xml:space="preserve">ن </w:t>
      </w:r>
      <w:r w:rsidR="007E2085" w:rsidRPr="0041708C">
        <w:rPr>
          <w:rtl/>
        </w:rPr>
        <w:t>ک</w:t>
      </w:r>
      <w:r w:rsidRPr="0041708C">
        <w:rPr>
          <w:rtl/>
        </w:rPr>
        <w:t>س</w:t>
      </w:r>
      <w:r w:rsidR="007E2085" w:rsidRPr="0041708C">
        <w:rPr>
          <w:rtl/>
        </w:rPr>
        <w:t>ی</w:t>
      </w:r>
      <w:r w:rsidRPr="0041708C">
        <w:rPr>
          <w:rtl/>
        </w:rPr>
        <w:t xml:space="preserve"> بود </w:t>
      </w:r>
      <w:r w:rsidR="007E2085" w:rsidRPr="0041708C">
        <w:rPr>
          <w:rtl/>
        </w:rPr>
        <w:t>ک</w:t>
      </w:r>
      <w:r w:rsidRPr="0041708C">
        <w:rPr>
          <w:rtl/>
        </w:rPr>
        <w:t>ه به اسلام گرو</w:t>
      </w:r>
      <w:r w:rsidR="007E2085" w:rsidRPr="0041708C">
        <w:rPr>
          <w:rtl/>
        </w:rPr>
        <w:t>ی</w:t>
      </w:r>
      <w:r w:rsidRPr="0041708C">
        <w:rPr>
          <w:rtl/>
        </w:rPr>
        <w:t>د.</w:t>
      </w:r>
    </w:p>
    <w:p w:rsidR="00AA61E7" w:rsidRPr="0041708C" w:rsidRDefault="007E2085" w:rsidP="00BD527D">
      <w:pPr>
        <w:pStyle w:val="a0"/>
        <w:rPr>
          <w:rtl/>
        </w:rPr>
      </w:pPr>
      <w:r w:rsidRPr="0041708C">
        <w:rPr>
          <w:rtl/>
        </w:rPr>
        <w:t>ک</w:t>
      </w:r>
      <w:r w:rsidR="00AA61E7" w:rsidRPr="0041708C">
        <w:rPr>
          <w:rtl/>
        </w:rPr>
        <w:t>سان</w:t>
      </w:r>
      <w:r w:rsidRPr="0041708C">
        <w:rPr>
          <w:rtl/>
        </w:rPr>
        <w:t>ی</w:t>
      </w:r>
      <w:r w:rsidR="00AA61E7" w:rsidRPr="0041708C">
        <w:rPr>
          <w:rtl/>
        </w:rPr>
        <w:t xml:space="preserve"> </w:t>
      </w:r>
      <w:r w:rsidRPr="0041708C">
        <w:rPr>
          <w:rtl/>
        </w:rPr>
        <w:t>ک</w:t>
      </w:r>
      <w:r w:rsidR="00AA61E7" w:rsidRPr="0041708C">
        <w:rPr>
          <w:rtl/>
        </w:rPr>
        <w:t>ه ه</w:t>
      </w:r>
      <w:r w:rsidRPr="0041708C">
        <w:rPr>
          <w:rtl/>
        </w:rPr>
        <w:t>ی</w:t>
      </w:r>
      <w:r w:rsidR="00AA61E7" w:rsidRPr="0041708C">
        <w:rPr>
          <w:rtl/>
        </w:rPr>
        <w:t>چ گاه برا</w:t>
      </w:r>
      <w:r w:rsidRPr="0041708C">
        <w:rPr>
          <w:rtl/>
        </w:rPr>
        <w:t>ی</w:t>
      </w:r>
      <w:r w:rsidR="00AA61E7" w:rsidRPr="0041708C">
        <w:rPr>
          <w:rtl/>
        </w:rPr>
        <w:t xml:space="preserve"> بت سجده نبرده</w:t>
      </w:r>
      <w:r w:rsidR="00AA61E7" w:rsidRPr="0041708C">
        <w:rPr>
          <w:rtl/>
        </w:rPr>
        <w:softHyphen/>
        <w:t>اند بس</w:t>
      </w:r>
      <w:r w:rsidRPr="0041708C">
        <w:rPr>
          <w:rtl/>
        </w:rPr>
        <w:t>ی</w:t>
      </w:r>
      <w:r w:rsidR="00AA61E7" w:rsidRPr="0041708C">
        <w:rPr>
          <w:rtl/>
        </w:rPr>
        <w:t>ار ز</w:t>
      </w:r>
      <w:r w:rsidRPr="0041708C">
        <w:rPr>
          <w:rtl/>
        </w:rPr>
        <w:t>ی</w:t>
      </w:r>
      <w:r w:rsidR="00AA61E7" w:rsidRPr="0041708C">
        <w:rPr>
          <w:rtl/>
        </w:rPr>
        <w:t xml:space="preserve">ادند، مانند آن دسته از صحابه </w:t>
      </w:r>
      <w:r w:rsidRPr="0041708C">
        <w:rPr>
          <w:rtl/>
        </w:rPr>
        <w:t>ک</w:t>
      </w:r>
      <w:r w:rsidR="00AA61E7" w:rsidRPr="0041708C">
        <w:rPr>
          <w:rtl/>
        </w:rPr>
        <w:t xml:space="preserve">ه از اوان </w:t>
      </w:r>
      <w:r w:rsidRPr="0041708C">
        <w:rPr>
          <w:rtl/>
        </w:rPr>
        <w:t>ک</w:t>
      </w:r>
      <w:r w:rsidR="00AA61E7" w:rsidRPr="0041708C">
        <w:rPr>
          <w:rtl/>
        </w:rPr>
        <w:t>ود</w:t>
      </w:r>
      <w:r w:rsidRPr="0041708C">
        <w:rPr>
          <w:rtl/>
        </w:rPr>
        <w:t>کی</w:t>
      </w:r>
      <w:r w:rsidR="00AA61E7" w:rsidRPr="0041708C">
        <w:rPr>
          <w:rtl/>
        </w:rPr>
        <w:t xml:space="preserve"> در مح</w:t>
      </w:r>
      <w:r w:rsidRPr="0041708C">
        <w:rPr>
          <w:rtl/>
        </w:rPr>
        <w:t>ی</w:t>
      </w:r>
      <w:r w:rsidR="00AA61E7" w:rsidRPr="0041708C">
        <w:rPr>
          <w:rtl/>
        </w:rPr>
        <w:t>ط</w:t>
      </w:r>
      <w:r w:rsidRPr="0041708C">
        <w:rPr>
          <w:rtl/>
        </w:rPr>
        <w:t>ی</w:t>
      </w:r>
      <w:r w:rsidR="00AA61E7" w:rsidRPr="0041708C">
        <w:rPr>
          <w:rtl/>
        </w:rPr>
        <w:t xml:space="preserve"> اسلام</w:t>
      </w:r>
      <w:r w:rsidRPr="0041708C">
        <w:rPr>
          <w:rtl/>
        </w:rPr>
        <w:t>ی</w:t>
      </w:r>
      <w:r w:rsidR="00AA61E7" w:rsidRPr="0041708C">
        <w:rPr>
          <w:rtl/>
        </w:rPr>
        <w:t xml:space="preserve"> پرورش </w:t>
      </w:r>
      <w:r w:rsidRPr="0041708C">
        <w:rPr>
          <w:rtl/>
        </w:rPr>
        <w:t>ی</w:t>
      </w:r>
      <w:r w:rsidR="00AA61E7" w:rsidRPr="0041708C">
        <w:rPr>
          <w:rtl/>
        </w:rPr>
        <w:t xml:space="preserve">افته، سپس </w:t>
      </w:r>
      <w:r w:rsidR="001374A8" w:rsidRPr="0041708C">
        <w:rPr>
          <w:rtl/>
        </w:rPr>
        <w:t>آن‌های</w:t>
      </w:r>
      <w:r w:rsidRPr="0041708C">
        <w:rPr>
          <w:rtl/>
        </w:rPr>
        <w:t>ی</w:t>
      </w:r>
      <w:r w:rsidR="00AA61E7" w:rsidRPr="0041708C">
        <w:rPr>
          <w:rtl/>
        </w:rPr>
        <w:t xml:space="preserve"> </w:t>
      </w:r>
      <w:r w:rsidRPr="0041708C">
        <w:rPr>
          <w:rtl/>
        </w:rPr>
        <w:t>ک</w:t>
      </w:r>
      <w:r w:rsidR="00AA61E7" w:rsidRPr="0041708C">
        <w:rPr>
          <w:rtl/>
        </w:rPr>
        <w:t>ه در ا</w:t>
      </w:r>
      <w:r w:rsidRPr="0041708C">
        <w:rPr>
          <w:rtl/>
        </w:rPr>
        <w:t>ی</w:t>
      </w:r>
      <w:r w:rsidR="00AA61E7" w:rsidRPr="0041708C">
        <w:rPr>
          <w:rtl/>
        </w:rPr>
        <w:t>ن نوع مح</w:t>
      </w:r>
      <w:r w:rsidRPr="0041708C">
        <w:rPr>
          <w:rtl/>
        </w:rPr>
        <w:t>ی</w:t>
      </w:r>
      <w:r w:rsidR="00AA61E7" w:rsidRPr="0041708C">
        <w:rPr>
          <w:rtl/>
        </w:rPr>
        <w:t>ط د</w:t>
      </w:r>
      <w:r w:rsidRPr="0041708C">
        <w:rPr>
          <w:rtl/>
        </w:rPr>
        <w:t>ی</w:t>
      </w:r>
      <w:r w:rsidR="00AA61E7" w:rsidRPr="0041708C">
        <w:rPr>
          <w:rtl/>
        </w:rPr>
        <w:t>ده به جهان گشوده</w:t>
      </w:r>
      <w:r w:rsidR="00AA61E7" w:rsidRPr="0041708C">
        <w:rPr>
          <w:rtl/>
        </w:rPr>
        <w:softHyphen/>
        <w:t>اند. پس ا</w:t>
      </w:r>
      <w:r w:rsidRPr="0041708C">
        <w:rPr>
          <w:rtl/>
        </w:rPr>
        <w:t>ی</w:t>
      </w:r>
      <w:r w:rsidR="00AA61E7" w:rsidRPr="0041708C">
        <w:rPr>
          <w:rtl/>
        </w:rPr>
        <w:t>ن امر، به عنوان امت</w:t>
      </w:r>
      <w:r w:rsidRPr="0041708C">
        <w:rPr>
          <w:rtl/>
        </w:rPr>
        <w:t>ی</w:t>
      </w:r>
      <w:r w:rsidR="00AA61E7" w:rsidRPr="0041708C">
        <w:rPr>
          <w:rtl/>
        </w:rPr>
        <w:t>از</w:t>
      </w:r>
      <w:r w:rsidRPr="0041708C">
        <w:rPr>
          <w:rtl/>
        </w:rPr>
        <w:t>ی</w:t>
      </w:r>
      <w:r w:rsidR="00AA61E7" w:rsidRPr="0041708C">
        <w:rPr>
          <w:rtl/>
        </w:rPr>
        <w:t xml:space="preserve"> برا</w:t>
      </w:r>
      <w:r w:rsidRPr="0041708C">
        <w:rPr>
          <w:rtl/>
        </w:rPr>
        <w:t>ی</w:t>
      </w:r>
      <w:r w:rsidR="00AA61E7" w:rsidRPr="0041708C">
        <w:rPr>
          <w:rtl/>
        </w:rPr>
        <w:t xml:space="preserve"> ام</w:t>
      </w:r>
      <w:r w:rsidRPr="0041708C">
        <w:rPr>
          <w:rtl/>
        </w:rPr>
        <w:t>ی</w:t>
      </w:r>
      <w:r w:rsidR="00AA61E7" w:rsidRPr="0041708C">
        <w:rPr>
          <w:rtl/>
        </w:rPr>
        <w:t>رالمومن</w:t>
      </w:r>
      <w:r w:rsidRPr="0041708C">
        <w:rPr>
          <w:rtl/>
        </w:rPr>
        <w:t>ی</w:t>
      </w:r>
      <w:r w:rsidR="00AA61E7" w:rsidRPr="0041708C">
        <w:rPr>
          <w:rtl/>
        </w:rPr>
        <w:t>ن به حساب نم</w:t>
      </w:r>
      <w:r w:rsidRPr="0041708C">
        <w:rPr>
          <w:rtl/>
        </w:rPr>
        <w:t>ی</w:t>
      </w:r>
      <w:r w:rsidR="00AA61E7" w:rsidRPr="0041708C">
        <w:rPr>
          <w:rtl/>
        </w:rPr>
        <w:softHyphen/>
        <w:t>آ</w:t>
      </w:r>
      <w:r w:rsidRPr="0041708C">
        <w:rPr>
          <w:rtl/>
        </w:rPr>
        <w:t>ی</w:t>
      </w:r>
      <w:r w:rsidR="00AA61E7" w:rsidRPr="0041708C">
        <w:rPr>
          <w:rtl/>
        </w:rPr>
        <w:t>د.</w:t>
      </w:r>
    </w:p>
    <w:p w:rsidR="00AA61E7" w:rsidRPr="0041708C" w:rsidRDefault="00AA61E7" w:rsidP="00EE40BE">
      <w:pPr>
        <w:pStyle w:val="a0"/>
        <w:rPr>
          <w:rtl/>
        </w:rPr>
      </w:pPr>
      <w:r w:rsidRPr="0041708C">
        <w:rPr>
          <w:rtl/>
        </w:rPr>
        <w:t>و</w:t>
      </w:r>
      <w:r w:rsidR="0072407D">
        <w:rPr>
          <w:rtl/>
        </w:rPr>
        <w:t xml:space="preserve">- </w:t>
      </w:r>
      <w:r w:rsidRPr="0041708C">
        <w:rPr>
          <w:rtl/>
        </w:rPr>
        <w:t xml:space="preserve">دور بودن از گناهان بزرگ و </w:t>
      </w:r>
      <w:r w:rsidR="007E2085" w:rsidRPr="0041708C">
        <w:rPr>
          <w:rtl/>
        </w:rPr>
        <w:t>ک</w:t>
      </w:r>
      <w:r w:rsidRPr="0041708C">
        <w:rPr>
          <w:rtl/>
        </w:rPr>
        <w:t>وچ</w:t>
      </w:r>
      <w:r w:rsidR="007E2085" w:rsidRPr="0041708C">
        <w:rPr>
          <w:rtl/>
        </w:rPr>
        <w:t>ک</w:t>
      </w:r>
      <w:r w:rsidRPr="0041708C">
        <w:rPr>
          <w:rtl/>
        </w:rPr>
        <w:t>، عمد</w:t>
      </w:r>
      <w:r w:rsidR="007E2085" w:rsidRPr="0041708C">
        <w:rPr>
          <w:rtl/>
        </w:rPr>
        <w:t>ی</w:t>
      </w:r>
      <w:r w:rsidRPr="0041708C">
        <w:rPr>
          <w:rtl/>
        </w:rPr>
        <w:t>، اشتباه</w:t>
      </w:r>
      <w:r w:rsidR="007E2085" w:rsidRPr="0041708C">
        <w:rPr>
          <w:rtl/>
        </w:rPr>
        <w:t>ی</w:t>
      </w:r>
      <w:r w:rsidRPr="0041708C">
        <w:rPr>
          <w:rtl/>
        </w:rPr>
        <w:t xml:space="preserve"> و بر اثر فراموش</w:t>
      </w:r>
      <w:r w:rsidR="007E2085" w:rsidRPr="0041708C">
        <w:rPr>
          <w:rtl/>
        </w:rPr>
        <w:t>ی</w:t>
      </w:r>
      <w:r w:rsidRPr="0041708C">
        <w:rPr>
          <w:rtl/>
        </w:rPr>
        <w:t xml:space="preserve"> از بدو تولد تا دم مرگ، در تضاد با فطرت و طب</w:t>
      </w:r>
      <w:r w:rsidR="007E2085" w:rsidRPr="0041708C">
        <w:rPr>
          <w:rtl/>
        </w:rPr>
        <w:t>ی</w:t>
      </w:r>
      <w:r w:rsidRPr="0041708C">
        <w:rPr>
          <w:rtl/>
        </w:rPr>
        <w:t>عت بشر</w:t>
      </w:r>
      <w:r w:rsidR="007E2085" w:rsidRPr="0041708C">
        <w:rPr>
          <w:rtl/>
        </w:rPr>
        <w:t>ی</w:t>
      </w:r>
      <w:r w:rsidRPr="0041708C">
        <w:rPr>
          <w:rtl/>
        </w:rPr>
        <w:t xml:space="preserve"> م</w:t>
      </w:r>
      <w:r w:rsidR="007E2085" w:rsidRPr="0041708C">
        <w:rPr>
          <w:rtl/>
        </w:rPr>
        <w:t>ی</w:t>
      </w:r>
      <w:r w:rsidRPr="0041708C">
        <w:rPr>
          <w:rtl/>
        </w:rPr>
        <w:softHyphen/>
        <w:t>باشد. عقل آن را نم</w:t>
      </w:r>
      <w:r w:rsidR="007E2085" w:rsidRPr="0041708C">
        <w:rPr>
          <w:rtl/>
        </w:rPr>
        <w:t>ی</w:t>
      </w:r>
      <w:r w:rsidRPr="0041708C">
        <w:rPr>
          <w:rtl/>
        </w:rPr>
        <w:softHyphen/>
        <w:t>پذ</w:t>
      </w:r>
      <w:r w:rsidR="007E2085" w:rsidRPr="0041708C">
        <w:rPr>
          <w:rtl/>
        </w:rPr>
        <w:t>ی</w:t>
      </w:r>
      <w:r w:rsidRPr="0041708C">
        <w:rPr>
          <w:rtl/>
        </w:rPr>
        <w:t xml:space="preserve">رد مگر به </w:t>
      </w:r>
      <w:r w:rsidR="007E2085" w:rsidRPr="0041708C">
        <w:rPr>
          <w:rtl/>
        </w:rPr>
        <w:t>ک</w:t>
      </w:r>
      <w:r w:rsidRPr="0041708C">
        <w:rPr>
          <w:rtl/>
        </w:rPr>
        <w:t>م</w:t>
      </w:r>
      <w:r w:rsidR="007E2085" w:rsidRPr="0041708C">
        <w:rPr>
          <w:rtl/>
        </w:rPr>
        <w:t>ک</w:t>
      </w:r>
      <w:r w:rsidRPr="0041708C">
        <w:rPr>
          <w:rtl/>
        </w:rPr>
        <w:t xml:space="preserve"> دل</w:t>
      </w:r>
      <w:r w:rsidR="007E2085" w:rsidRPr="0041708C">
        <w:rPr>
          <w:rtl/>
        </w:rPr>
        <w:t>ی</w:t>
      </w:r>
      <w:r w:rsidRPr="0041708C">
        <w:rPr>
          <w:rtl/>
        </w:rPr>
        <w:t>ل</w:t>
      </w:r>
      <w:r w:rsidR="007E2085" w:rsidRPr="0041708C">
        <w:rPr>
          <w:rtl/>
        </w:rPr>
        <w:t>ی</w:t>
      </w:r>
      <w:r w:rsidRPr="0041708C">
        <w:rPr>
          <w:rtl/>
        </w:rPr>
        <w:t xml:space="preserve"> نقل</w:t>
      </w:r>
      <w:r w:rsidR="007E2085" w:rsidRPr="0041708C">
        <w:rPr>
          <w:rtl/>
        </w:rPr>
        <w:t>ی</w:t>
      </w:r>
      <w:r w:rsidRPr="0041708C">
        <w:rPr>
          <w:rtl/>
        </w:rPr>
        <w:t xml:space="preserve"> </w:t>
      </w:r>
      <w:r w:rsidR="007E2085" w:rsidRPr="0041708C">
        <w:rPr>
          <w:rtl/>
        </w:rPr>
        <w:t>ک</w:t>
      </w:r>
      <w:r w:rsidRPr="0041708C">
        <w:rPr>
          <w:rtl/>
        </w:rPr>
        <w:t>ه قطع</w:t>
      </w:r>
      <w:r w:rsidR="007E2085" w:rsidRPr="0041708C">
        <w:rPr>
          <w:rtl/>
        </w:rPr>
        <w:t>ی</w:t>
      </w:r>
      <w:r w:rsidRPr="0041708C">
        <w:rPr>
          <w:rtl/>
        </w:rPr>
        <w:t xml:space="preserve"> و خدشه</w:t>
      </w:r>
      <w:r w:rsidRPr="0041708C">
        <w:rPr>
          <w:rtl/>
        </w:rPr>
        <w:softHyphen/>
        <w:t>ناپذ</w:t>
      </w:r>
      <w:r w:rsidR="007E2085" w:rsidRPr="0041708C">
        <w:rPr>
          <w:rtl/>
        </w:rPr>
        <w:t>ی</w:t>
      </w:r>
      <w:r w:rsidRPr="0041708C">
        <w:rPr>
          <w:rtl/>
        </w:rPr>
        <w:t>ر باشد. ا</w:t>
      </w:r>
      <w:r w:rsidR="007E2085" w:rsidRPr="0041708C">
        <w:rPr>
          <w:rtl/>
        </w:rPr>
        <w:t>ی</w:t>
      </w:r>
      <w:r w:rsidRPr="0041708C">
        <w:rPr>
          <w:rtl/>
        </w:rPr>
        <w:t>ن آ</w:t>
      </w:r>
      <w:r w:rsidR="007E2085" w:rsidRPr="0041708C">
        <w:rPr>
          <w:rtl/>
        </w:rPr>
        <w:t>ی</w:t>
      </w:r>
      <w:r w:rsidRPr="0041708C">
        <w:rPr>
          <w:rtl/>
        </w:rPr>
        <w:t xml:space="preserve">ه نه تنها موضوع دلالت قرآن </w:t>
      </w:r>
      <w:r w:rsidR="007E2085" w:rsidRPr="0041708C">
        <w:rPr>
          <w:rtl/>
        </w:rPr>
        <w:t>ک</w:t>
      </w:r>
      <w:r w:rsidRPr="0041708C">
        <w:rPr>
          <w:rtl/>
        </w:rPr>
        <w:t>ر</w:t>
      </w:r>
      <w:r w:rsidR="007E2085" w:rsidRPr="0041708C">
        <w:rPr>
          <w:rtl/>
        </w:rPr>
        <w:t>ی</w:t>
      </w:r>
      <w:r w:rsidRPr="0041708C">
        <w:rPr>
          <w:rtl/>
        </w:rPr>
        <w:t>م بر چن</w:t>
      </w:r>
      <w:r w:rsidR="007E2085" w:rsidRPr="0041708C">
        <w:rPr>
          <w:rtl/>
        </w:rPr>
        <w:t>ی</w:t>
      </w:r>
      <w:r w:rsidRPr="0041708C">
        <w:rPr>
          <w:rtl/>
        </w:rPr>
        <w:t>ن عصمت</w:t>
      </w:r>
      <w:r w:rsidR="007E2085" w:rsidRPr="0041708C">
        <w:rPr>
          <w:rtl/>
        </w:rPr>
        <w:t>ی</w:t>
      </w:r>
      <w:r w:rsidRPr="0041708C">
        <w:rPr>
          <w:rtl/>
        </w:rPr>
        <w:t xml:space="preserve"> حت</w:t>
      </w:r>
      <w:r w:rsidR="007E2085" w:rsidRPr="0041708C">
        <w:rPr>
          <w:rtl/>
        </w:rPr>
        <w:t>ی</w:t>
      </w:r>
      <w:r w:rsidRPr="0041708C">
        <w:rPr>
          <w:rtl/>
        </w:rPr>
        <w:t xml:space="preserve"> برا</w:t>
      </w:r>
      <w:r w:rsidR="007E2085" w:rsidRPr="0041708C">
        <w:rPr>
          <w:rtl/>
        </w:rPr>
        <w:t>ی</w:t>
      </w:r>
      <w:r w:rsidRPr="0041708C">
        <w:rPr>
          <w:rtl/>
        </w:rPr>
        <w:t xml:space="preserve"> برتر</w:t>
      </w:r>
      <w:r w:rsidR="007E2085" w:rsidRPr="0041708C">
        <w:rPr>
          <w:rtl/>
        </w:rPr>
        <w:t>ی</w:t>
      </w:r>
      <w:r w:rsidRPr="0041708C">
        <w:rPr>
          <w:rtl/>
        </w:rPr>
        <w:t xml:space="preserve">ن </w:t>
      </w:r>
      <w:r w:rsidR="00C92750" w:rsidRPr="0041708C">
        <w:rPr>
          <w:rtl/>
        </w:rPr>
        <w:t>انسان‌ها</w:t>
      </w:r>
      <w:r w:rsidRPr="0041708C">
        <w:rPr>
          <w:rtl/>
        </w:rPr>
        <w:t xml:space="preserve"> </w:t>
      </w:r>
      <w:r w:rsidR="007E2085" w:rsidRPr="0041708C">
        <w:rPr>
          <w:rtl/>
        </w:rPr>
        <w:t>ک</w:t>
      </w:r>
      <w:r w:rsidRPr="0041708C">
        <w:rPr>
          <w:rtl/>
        </w:rPr>
        <w:t>ه خداوند او را برا</w:t>
      </w:r>
      <w:r w:rsidR="007E2085" w:rsidRPr="0041708C">
        <w:rPr>
          <w:rtl/>
        </w:rPr>
        <w:t>ی</w:t>
      </w:r>
      <w:r w:rsidRPr="0041708C">
        <w:rPr>
          <w:rtl/>
        </w:rPr>
        <w:t xml:space="preserve"> حمل آخر</w:t>
      </w:r>
      <w:r w:rsidR="007E2085" w:rsidRPr="0041708C">
        <w:rPr>
          <w:rtl/>
        </w:rPr>
        <w:t>ی</w:t>
      </w:r>
      <w:r w:rsidRPr="0041708C">
        <w:rPr>
          <w:rtl/>
        </w:rPr>
        <w:t>ن پ</w:t>
      </w:r>
      <w:r w:rsidR="007E2085" w:rsidRPr="0041708C">
        <w:rPr>
          <w:rtl/>
        </w:rPr>
        <w:t>ی</w:t>
      </w:r>
      <w:r w:rsidRPr="0041708C">
        <w:rPr>
          <w:rtl/>
        </w:rPr>
        <w:t>ام و رسالتش برگز</w:t>
      </w:r>
      <w:r w:rsidR="007E2085" w:rsidRPr="0041708C">
        <w:rPr>
          <w:rtl/>
        </w:rPr>
        <w:t>ی</w:t>
      </w:r>
      <w:r w:rsidRPr="0041708C">
        <w:rPr>
          <w:rtl/>
        </w:rPr>
        <w:t>د، منافات دارد. ا</w:t>
      </w:r>
      <w:r w:rsidR="007E2085" w:rsidRPr="0041708C">
        <w:rPr>
          <w:rtl/>
        </w:rPr>
        <w:t>ی</w:t>
      </w:r>
      <w:r w:rsidRPr="0041708C">
        <w:rPr>
          <w:rtl/>
        </w:rPr>
        <w:t>ن بحث را در پا</w:t>
      </w:r>
      <w:r w:rsidR="007E2085" w:rsidRPr="0041708C">
        <w:rPr>
          <w:rtl/>
        </w:rPr>
        <w:t>ی</w:t>
      </w:r>
      <w:r w:rsidRPr="0041708C">
        <w:rPr>
          <w:rtl/>
        </w:rPr>
        <w:t>ان</w:t>
      </w:r>
      <w:r w:rsidRPr="0041708C">
        <w:rPr>
          <w:rtl/>
        </w:rPr>
        <w:softHyphen/>
        <w:t>نامه</w:t>
      </w:r>
      <w:r w:rsidRPr="0041708C">
        <w:rPr>
          <w:rtl/>
        </w:rPr>
        <w:softHyphen/>
        <w:t>ا</w:t>
      </w:r>
      <w:r w:rsidR="007E2085" w:rsidRPr="0041708C">
        <w:rPr>
          <w:rtl/>
        </w:rPr>
        <w:t>ی</w:t>
      </w:r>
      <w:r w:rsidRPr="0041708C">
        <w:rPr>
          <w:rtl/>
        </w:rPr>
        <w:t xml:space="preserve"> </w:t>
      </w:r>
      <w:r w:rsidR="007E2085" w:rsidRPr="0041708C">
        <w:rPr>
          <w:rtl/>
        </w:rPr>
        <w:t>ک</w:t>
      </w:r>
      <w:r w:rsidRPr="0041708C">
        <w:rPr>
          <w:rtl/>
        </w:rPr>
        <w:t>ه برا</w:t>
      </w:r>
      <w:r w:rsidR="007E2085" w:rsidRPr="0041708C">
        <w:rPr>
          <w:rtl/>
        </w:rPr>
        <w:t>ی</w:t>
      </w:r>
      <w:r w:rsidRPr="0041708C">
        <w:rPr>
          <w:rtl/>
        </w:rPr>
        <w:t xml:space="preserve"> </w:t>
      </w:r>
      <w:r w:rsidR="007E2085" w:rsidRPr="0041708C">
        <w:rPr>
          <w:rtl/>
        </w:rPr>
        <w:t>ک</w:t>
      </w:r>
      <w:r w:rsidRPr="0041708C">
        <w:rPr>
          <w:rtl/>
        </w:rPr>
        <w:t>سب</w:t>
      </w:r>
      <w:r w:rsidR="0041708C">
        <w:rPr>
          <w:rtl/>
        </w:rPr>
        <w:t xml:space="preserve"> </w:t>
      </w:r>
      <w:r w:rsidRPr="0041708C">
        <w:rPr>
          <w:rtl/>
        </w:rPr>
        <w:t>مدر</w:t>
      </w:r>
      <w:r w:rsidR="007E2085" w:rsidRPr="0041708C">
        <w:rPr>
          <w:rtl/>
        </w:rPr>
        <w:t>ک</w:t>
      </w:r>
      <w:r w:rsidRPr="0041708C">
        <w:rPr>
          <w:rtl/>
        </w:rPr>
        <w:t xml:space="preserve"> فوق</w:t>
      </w:r>
      <w:r w:rsidRPr="0041708C">
        <w:rPr>
          <w:rtl/>
        </w:rPr>
        <w:softHyphen/>
        <w:t xml:space="preserve"> ل</w:t>
      </w:r>
      <w:r w:rsidR="007E2085" w:rsidRPr="0041708C">
        <w:rPr>
          <w:rtl/>
        </w:rPr>
        <w:t>ی</w:t>
      </w:r>
      <w:r w:rsidRPr="0041708C">
        <w:rPr>
          <w:rtl/>
        </w:rPr>
        <w:t>سانس نوشته بودم، اثبات نموده</w:t>
      </w:r>
      <w:r w:rsidRPr="0041708C">
        <w:rPr>
          <w:rtl/>
        </w:rPr>
        <w:softHyphen/>
        <w:t>ام</w:t>
      </w:r>
      <w:r w:rsidR="00491814" w:rsidRPr="0001369E">
        <w:rPr>
          <w:vertAlign w:val="superscript"/>
          <w:rtl/>
        </w:rPr>
        <w:t>(</w:t>
      </w:r>
      <w:r w:rsidR="00491814" w:rsidRPr="0001369E">
        <w:rPr>
          <w:rStyle w:val="FootnoteReference"/>
          <w:rtl/>
        </w:rPr>
        <w:footnoteReference w:id="70"/>
      </w:r>
      <w:r w:rsidR="00491814" w:rsidRPr="0001369E">
        <w:rPr>
          <w:vertAlign w:val="superscript"/>
          <w:rtl/>
        </w:rPr>
        <w:t>)</w:t>
      </w:r>
      <w:r w:rsidR="00491814">
        <w:rPr>
          <w:rFonts w:hint="cs"/>
          <w:rtl/>
        </w:rPr>
        <w:t>.</w:t>
      </w:r>
      <w:r w:rsidR="00EE40BE">
        <w:rPr>
          <w:rFonts w:hint="cs"/>
          <w:rtl/>
        </w:rPr>
        <w:t xml:space="preserve"> </w:t>
      </w:r>
      <w:r w:rsidRPr="0041708C">
        <w:rPr>
          <w:rtl/>
        </w:rPr>
        <w:t>در فصل پنجم ا</w:t>
      </w:r>
      <w:r w:rsidR="007E2085" w:rsidRPr="0041708C">
        <w:rPr>
          <w:rtl/>
        </w:rPr>
        <w:t>ی</w:t>
      </w:r>
      <w:r w:rsidRPr="0041708C">
        <w:rPr>
          <w:rtl/>
        </w:rPr>
        <w:t>ن بخش ن</w:t>
      </w:r>
      <w:r w:rsidR="007E2085" w:rsidRPr="0041708C">
        <w:rPr>
          <w:rtl/>
        </w:rPr>
        <w:t>ی</w:t>
      </w:r>
      <w:r w:rsidRPr="0041708C">
        <w:rPr>
          <w:rtl/>
        </w:rPr>
        <w:t>ز بدان م</w:t>
      </w:r>
      <w:r w:rsidR="007E2085" w:rsidRPr="0041708C">
        <w:rPr>
          <w:rtl/>
        </w:rPr>
        <w:t>ی</w:t>
      </w:r>
      <w:r w:rsidR="00EE40BE">
        <w:rPr>
          <w:rFonts w:hint="cs"/>
          <w:rtl/>
        </w:rPr>
        <w:t>‌</w:t>
      </w:r>
      <w:r w:rsidRPr="0041708C">
        <w:rPr>
          <w:rtl/>
        </w:rPr>
        <w:t>پردازم.</w:t>
      </w:r>
    </w:p>
    <w:p w:rsidR="00AA61E7" w:rsidRPr="0041708C" w:rsidRDefault="00AA61E7" w:rsidP="00EE40BE">
      <w:pPr>
        <w:ind w:firstLine="190"/>
        <w:jc w:val="both"/>
        <w:rPr>
          <w:rStyle w:val="Char0"/>
          <w:rtl/>
        </w:rPr>
      </w:pPr>
      <w:r w:rsidRPr="0041708C">
        <w:rPr>
          <w:rStyle w:val="Char0"/>
          <w:rtl/>
        </w:rPr>
        <w:t>ز</w:t>
      </w:r>
      <w:r w:rsidR="0072407D">
        <w:rPr>
          <w:rStyle w:val="Char0"/>
          <w:rtl/>
        </w:rPr>
        <w:t xml:space="preserve">- </w:t>
      </w:r>
      <w:r w:rsidR="007E2085" w:rsidRPr="0041708C">
        <w:rPr>
          <w:rStyle w:val="Char0"/>
          <w:rtl/>
        </w:rPr>
        <w:t>ی</w:t>
      </w:r>
      <w:r w:rsidRPr="0041708C">
        <w:rPr>
          <w:rStyle w:val="Char0"/>
          <w:rtl/>
        </w:rPr>
        <w:t>اران بزرگوار او اعم از مهاجر</w:t>
      </w:r>
      <w:r w:rsidR="007E2085" w:rsidRPr="0041708C">
        <w:rPr>
          <w:rStyle w:val="Char0"/>
          <w:rtl/>
        </w:rPr>
        <w:t>ی</w:t>
      </w:r>
      <w:r w:rsidRPr="0041708C">
        <w:rPr>
          <w:rStyle w:val="Char0"/>
          <w:rtl/>
        </w:rPr>
        <w:t xml:space="preserve">ن و انصار </w:t>
      </w:r>
      <w:r w:rsidR="007E2085" w:rsidRPr="0041708C">
        <w:rPr>
          <w:rStyle w:val="Char0"/>
          <w:rtl/>
        </w:rPr>
        <w:t>ک</w:t>
      </w:r>
      <w:r w:rsidRPr="0041708C">
        <w:rPr>
          <w:rStyle w:val="Char0"/>
          <w:rtl/>
        </w:rPr>
        <w:t>ه خدا از ا</w:t>
      </w:r>
      <w:r w:rsidR="007E2085" w:rsidRPr="0041708C">
        <w:rPr>
          <w:rStyle w:val="Char0"/>
          <w:rtl/>
        </w:rPr>
        <w:t>ی</w:t>
      </w:r>
      <w:r w:rsidRPr="0041708C">
        <w:rPr>
          <w:rStyle w:val="Char0"/>
          <w:rtl/>
        </w:rPr>
        <w:t>شان خشنود شده و آنان ن</w:t>
      </w:r>
      <w:r w:rsidR="007E2085" w:rsidRPr="0041708C">
        <w:rPr>
          <w:rStyle w:val="Char0"/>
          <w:rtl/>
        </w:rPr>
        <w:t>ی</w:t>
      </w:r>
      <w:r w:rsidRPr="0041708C">
        <w:rPr>
          <w:rStyle w:val="Char0"/>
          <w:rtl/>
        </w:rPr>
        <w:t>ز از خدا راض</w:t>
      </w:r>
      <w:r w:rsidR="007E2085" w:rsidRPr="0041708C">
        <w:rPr>
          <w:rStyle w:val="Char0"/>
          <w:rtl/>
        </w:rPr>
        <w:t>ی</w:t>
      </w:r>
      <w:r w:rsidRPr="0041708C">
        <w:rPr>
          <w:rStyle w:val="Char0"/>
          <w:rtl/>
        </w:rPr>
        <w:softHyphen/>
        <w:t xml:space="preserve">اند، و قرآن </w:t>
      </w:r>
      <w:r w:rsidR="007E2085" w:rsidRPr="0041708C">
        <w:rPr>
          <w:rStyle w:val="Char0"/>
          <w:rtl/>
        </w:rPr>
        <w:t>ک</w:t>
      </w:r>
      <w:r w:rsidRPr="0041708C">
        <w:rPr>
          <w:rStyle w:val="Char0"/>
          <w:rtl/>
        </w:rPr>
        <w:t>ر</w:t>
      </w:r>
      <w:r w:rsidR="007E2085" w:rsidRPr="0041708C">
        <w:rPr>
          <w:rStyle w:val="Char0"/>
          <w:rtl/>
        </w:rPr>
        <w:t>ی</w:t>
      </w:r>
      <w:r w:rsidRPr="0041708C">
        <w:rPr>
          <w:rStyle w:val="Char0"/>
          <w:rtl/>
        </w:rPr>
        <w:t>م ب</w:t>
      </w:r>
      <w:r w:rsidR="007E2085" w:rsidRPr="0041708C">
        <w:rPr>
          <w:rStyle w:val="Char0"/>
          <w:rtl/>
        </w:rPr>
        <w:t>ی</w:t>
      </w:r>
      <w:r w:rsidRPr="0041708C">
        <w:rPr>
          <w:rStyle w:val="Char0"/>
          <w:rtl/>
        </w:rPr>
        <w:t>ش</w:t>
      </w:r>
      <w:r w:rsidRPr="0041708C">
        <w:rPr>
          <w:rStyle w:val="Char0"/>
          <w:rtl/>
        </w:rPr>
        <w:softHyphen/>
        <w:t xml:space="preserve">تر از </w:t>
      </w:r>
      <w:r w:rsidR="007E2085" w:rsidRPr="0041708C">
        <w:rPr>
          <w:rStyle w:val="Char0"/>
          <w:rtl/>
        </w:rPr>
        <w:t>یک</w:t>
      </w:r>
      <w:r w:rsidRPr="0041708C">
        <w:rPr>
          <w:rStyle w:val="Char0"/>
          <w:rtl/>
        </w:rPr>
        <w:t xml:space="preserve"> بار به بر شماردن </w:t>
      </w:r>
      <w:r w:rsidR="00C12368" w:rsidRPr="0041708C">
        <w:rPr>
          <w:rStyle w:val="Char0"/>
          <w:rtl/>
        </w:rPr>
        <w:t>ویژگی‌ها</w:t>
      </w:r>
      <w:r w:rsidR="007E2085" w:rsidRPr="0041708C">
        <w:rPr>
          <w:rStyle w:val="Char0"/>
          <w:rtl/>
        </w:rPr>
        <w:t>ی</w:t>
      </w:r>
      <w:r w:rsidRPr="0041708C">
        <w:rPr>
          <w:rStyle w:val="Char0"/>
          <w:rtl/>
        </w:rPr>
        <w:t xml:space="preserve"> آنان پرداخته و م</w:t>
      </w:r>
      <w:r w:rsidR="007E2085" w:rsidRPr="0041708C">
        <w:rPr>
          <w:rStyle w:val="Char0"/>
          <w:rtl/>
        </w:rPr>
        <w:t>ی</w:t>
      </w:r>
      <w:r w:rsidRPr="0041708C">
        <w:rPr>
          <w:rStyle w:val="Char0"/>
          <w:rtl/>
        </w:rPr>
        <w:softHyphen/>
        <w:t>فرما</w:t>
      </w:r>
      <w:r w:rsidR="007E2085" w:rsidRPr="0041708C">
        <w:rPr>
          <w:rStyle w:val="Char0"/>
          <w:rtl/>
        </w:rPr>
        <w:t>ی</w:t>
      </w:r>
      <w:r w:rsidRPr="0041708C">
        <w:rPr>
          <w:rStyle w:val="Char0"/>
          <w:rtl/>
        </w:rPr>
        <w:t>د:</w:t>
      </w:r>
      <w:r w:rsidR="000B7B44" w:rsidRPr="0041708C">
        <w:rPr>
          <w:rStyle w:val="Char0"/>
          <w:rFonts w:hint="cs"/>
          <w:rtl/>
        </w:rPr>
        <w:t xml:space="preserve"> </w:t>
      </w:r>
      <w:r w:rsidR="000B7B44" w:rsidRPr="0041708C">
        <w:rPr>
          <w:rStyle w:val="Char0"/>
          <w:rFonts w:cs="Traditional Arabic"/>
          <w:color w:val="000000"/>
          <w:shd w:val="clear" w:color="auto" w:fill="FFFFFF"/>
          <w:rtl/>
        </w:rPr>
        <w:t>﴿</w:t>
      </w:r>
      <w:r w:rsidR="000B7B44" w:rsidRPr="00BD527D">
        <w:rPr>
          <w:rStyle w:val="Charb"/>
          <w:rtl/>
        </w:rPr>
        <w:t>كُنتُمۡ خَيۡرَ أُمَّةٍ أُخۡرِجَتۡ لِلنَّاسِ</w:t>
      </w:r>
      <w:r w:rsidR="000B7B44" w:rsidRPr="0041708C">
        <w:rPr>
          <w:rStyle w:val="Char0"/>
          <w:rFonts w:cs="Traditional Arabic"/>
          <w:color w:val="000000"/>
          <w:shd w:val="clear" w:color="auto" w:fill="FFFFFF"/>
          <w:rtl/>
        </w:rPr>
        <w:t>﴾</w:t>
      </w:r>
      <w:r w:rsidR="000B7B44" w:rsidRPr="0041708C">
        <w:rPr>
          <w:rStyle w:val="Char0"/>
          <w:rFonts w:cs="Traditional Arabic" w:hint="cs"/>
          <w:color w:val="000000"/>
          <w:shd w:val="clear" w:color="auto" w:fill="FFFFFF"/>
          <w:rtl/>
        </w:rPr>
        <w:t xml:space="preserve"> </w:t>
      </w:r>
      <w:r w:rsidR="000B7B44" w:rsidRPr="0041708C">
        <w:rPr>
          <w:rStyle w:val="Char8"/>
          <w:rtl/>
        </w:rPr>
        <w:t>[آل عمران: 110]</w:t>
      </w:r>
      <w:r w:rsidR="000B7B44" w:rsidRPr="00BD527D">
        <w:rPr>
          <w:rStyle w:val="Charb"/>
          <w:rtl/>
        </w:rPr>
        <w:t xml:space="preserve"> </w:t>
      </w:r>
      <w:r w:rsidRPr="0041708C">
        <w:rPr>
          <w:rStyle w:val="Char0"/>
          <w:rtl/>
        </w:rPr>
        <w:t>(شما بهتر</w:t>
      </w:r>
      <w:r w:rsidR="007E2085" w:rsidRPr="0041708C">
        <w:rPr>
          <w:rStyle w:val="Char0"/>
          <w:rtl/>
        </w:rPr>
        <w:t>ی</w:t>
      </w:r>
      <w:r w:rsidRPr="0041708C">
        <w:rPr>
          <w:rStyle w:val="Char0"/>
          <w:rtl/>
        </w:rPr>
        <w:t>ن امت</w:t>
      </w:r>
      <w:r w:rsidR="007E2085" w:rsidRPr="0041708C">
        <w:rPr>
          <w:rStyle w:val="Char0"/>
          <w:rtl/>
        </w:rPr>
        <w:t>ی</w:t>
      </w:r>
      <w:r w:rsidRPr="0041708C">
        <w:rPr>
          <w:rStyle w:val="Char0"/>
          <w:rtl/>
        </w:rPr>
        <w:t xml:space="preserve"> هست</w:t>
      </w:r>
      <w:r w:rsidR="007E2085" w:rsidRPr="0041708C">
        <w:rPr>
          <w:rStyle w:val="Char0"/>
          <w:rtl/>
        </w:rPr>
        <w:t>ی</w:t>
      </w:r>
      <w:r w:rsidRPr="0041708C">
        <w:rPr>
          <w:rStyle w:val="Char0"/>
          <w:rtl/>
        </w:rPr>
        <w:t xml:space="preserve">د </w:t>
      </w:r>
      <w:r w:rsidR="007E2085" w:rsidRPr="0041708C">
        <w:rPr>
          <w:rStyle w:val="Char0"/>
          <w:rtl/>
        </w:rPr>
        <w:t>ک</w:t>
      </w:r>
      <w:r w:rsidRPr="0041708C">
        <w:rPr>
          <w:rStyle w:val="Char0"/>
          <w:rtl/>
        </w:rPr>
        <w:t xml:space="preserve">ه به سود </w:t>
      </w:r>
      <w:r w:rsidR="00C92750" w:rsidRPr="0041708C">
        <w:rPr>
          <w:rStyle w:val="Char0"/>
          <w:rtl/>
        </w:rPr>
        <w:t>انسان‌ها</w:t>
      </w:r>
      <w:r w:rsidRPr="0041708C">
        <w:rPr>
          <w:rStyle w:val="Char0"/>
          <w:rtl/>
        </w:rPr>
        <w:t xml:space="preserve"> پد</w:t>
      </w:r>
      <w:r w:rsidR="007E2085" w:rsidRPr="0041708C">
        <w:rPr>
          <w:rStyle w:val="Char0"/>
          <w:rtl/>
        </w:rPr>
        <w:t>ی</w:t>
      </w:r>
      <w:r w:rsidRPr="0041708C">
        <w:rPr>
          <w:rStyle w:val="Char0"/>
          <w:rtl/>
        </w:rPr>
        <w:t>دار گشته</w:t>
      </w:r>
      <w:r w:rsidRPr="0041708C">
        <w:rPr>
          <w:rStyle w:val="Char0"/>
          <w:rtl/>
        </w:rPr>
        <w:softHyphen/>
        <w:t>ا</w:t>
      </w:r>
      <w:r w:rsidR="007E2085" w:rsidRPr="0041708C">
        <w:rPr>
          <w:rStyle w:val="Char0"/>
          <w:rtl/>
        </w:rPr>
        <w:t>ی</w:t>
      </w:r>
      <w:r w:rsidRPr="0041708C">
        <w:rPr>
          <w:rStyle w:val="Char0"/>
          <w:rtl/>
        </w:rPr>
        <w:t>د.)، مسلمان چطور به خود اجازه م</w:t>
      </w:r>
      <w:r w:rsidR="007E2085" w:rsidRPr="0041708C">
        <w:rPr>
          <w:rStyle w:val="Char0"/>
          <w:rtl/>
        </w:rPr>
        <w:t>ی</w:t>
      </w:r>
      <w:r w:rsidRPr="0041708C">
        <w:rPr>
          <w:rStyle w:val="Char0"/>
          <w:rtl/>
        </w:rPr>
        <w:softHyphen/>
        <w:t xml:space="preserve">دهد </w:t>
      </w:r>
      <w:r w:rsidR="007E2085" w:rsidRPr="0041708C">
        <w:rPr>
          <w:rStyle w:val="Char0"/>
          <w:rtl/>
        </w:rPr>
        <w:t>ک</w:t>
      </w:r>
      <w:r w:rsidRPr="0041708C">
        <w:rPr>
          <w:rStyle w:val="Char0"/>
          <w:rtl/>
        </w:rPr>
        <w:t>ه ا</w:t>
      </w:r>
      <w:r w:rsidR="007E2085" w:rsidRPr="0041708C">
        <w:rPr>
          <w:rStyle w:val="Char0"/>
          <w:rtl/>
        </w:rPr>
        <w:t>ی</w:t>
      </w:r>
      <w:r w:rsidRPr="0041708C">
        <w:rPr>
          <w:rStyle w:val="Char0"/>
          <w:rtl/>
        </w:rPr>
        <w:t>شان را در گروه ستم</w:t>
      </w:r>
      <w:r w:rsidR="007E2085" w:rsidRPr="0041708C">
        <w:rPr>
          <w:rStyle w:val="Char0"/>
          <w:rtl/>
        </w:rPr>
        <w:t>ک</w:t>
      </w:r>
      <w:r w:rsidRPr="0041708C">
        <w:rPr>
          <w:rStyle w:val="Char0"/>
          <w:rtl/>
        </w:rPr>
        <w:t>اران بر شمارد؟! ا</w:t>
      </w:r>
      <w:r w:rsidR="007E2085" w:rsidRPr="0041708C">
        <w:rPr>
          <w:rStyle w:val="Char0"/>
          <w:rtl/>
        </w:rPr>
        <w:t>ی</w:t>
      </w:r>
      <w:r w:rsidRPr="0041708C">
        <w:rPr>
          <w:rStyle w:val="Char0"/>
          <w:rtl/>
        </w:rPr>
        <w:t xml:space="preserve">ن سخن چطور بر زبان </w:t>
      </w:r>
      <w:r w:rsidR="007E2085" w:rsidRPr="0041708C">
        <w:rPr>
          <w:rStyle w:val="Char0"/>
          <w:rtl/>
        </w:rPr>
        <w:t>ک</w:t>
      </w:r>
      <w:r w:rsidRPr="0041708C">
        <w:rPr>
          <w:rStyle w:val="Char0"/>
          <w:rtl/>
        </w:rPr>
        <w:t>س</w:t>
      </w:r>
      <w:r w:rsidR="007E2085" w:rsidRPr="0041708C">
        <w:rPr>
          <w:rStyle w:val="Char0"/>
          <w:rtl/>
        </w:rPr>
        <w:t>ی</w:t>
      </w:r>
      <w:r w:rsidRPr="0041708C">
        <w:rPr>
          <w:rStyle w:val="Char0"/>
          <w:rtl/>
        </w:rPr>
        <w:t xml:space="preserve"> جار</w:t>
      </w:r>
      <w:r w:rsidR="007E2085" w:rsidRPr="0041708C">
        <w:rPr>
          <w:rStyle w:val="Char0"/>
          <w:rtl/>
        </w:rPr>
        <w:t>ی</w:t>
      </w:r>
      <w:r w:rsidRPr="0041708C">
        <w:rPr>
          <w:rStyle w:val="Char0"/>
          <w:rtl/>
        </w:rPr>
        <w:t xml:space="preserve"> م</w:t>
      </w:r>
      <w:r w:rsidR="007E2085" w:rsidRPr="0041708C">
        <w:rPr>
          <w:rStyle w:val="Char0"/>
          <w:rtl/>
        </w:rPr>
        <w:t>ی</w:t>
      </w:r>
      <w:r w:rsidRPr="0041708C">
        <w:rPr>
          <w:rStyle w:val="Char0"/>
          <w:rtl/>
        </w:rPr>
        <w:softHyphen/>
        <w:t xml:space="preserve">شود </w:t>
      </w:r>
      <w:r w:rsidR="007E2085" w:rsidRPr="0041708C">
        <w:rPr>
          <w:rStyle w:val="Char0"/>
          <w:rtl/>
        </w:rPr>
        <w:t>ک</w:t>
      </w:r>
      <w:r w:rsidRPr="0041708C">
        <w:rPr>
          <w:rStyle w:val="Char0"/>
          <w:rtl/>
        </w:rPr>
        <w:t>ه م</w:t>
      </w:r>
      <w:r w:rsidR="007E2085" w:rsidRPr="0041708C">
        <w:rPr>
          <w:rStyle w:val="Char0"/>
          <w:rtl/>
        </w:rPr>
        <w:t>ی</w:t>
      </w:r>
      <w:r w:rsidRPr="0041708C">
        <w:rPr>
          <w:rStyle w:val="Char0"/>
          <w:rtl/>
        </w:rPr>
        <w:softHyphen/>
        <w:t>گو</w:t>
      </w:r>
      <w:r w:rsidR="007E2085" w:rsidRPr="0041708C">
        <w:rPr>
          <w:rStyle w:val="Char0"/>
          <w:rtl/>
        </w:rPr>
        <w:t>ی</w:t>
      </w:r>
      <w:r w:rsidRPr="0041708C">
        <w:rPr>
          <w:rStyle w:val="Char0"/>
          <w:rtl/>
        </w:rPr>
        <w:t>د: ظلم برا</w:t>
      </w:r>
      <w:r w:rsidR="007E2085" w:rsidRPr="0041708C">
        <w:rPr>
          <w:rStyle w:val="Char0"/>
          <w:rtl/>
        </w:rPr>
        <w:t>ی</w:t>
      </w:r>
      <w:r w:rsidRPr="0041708C">
        <w:rPr>
          <w:rStyle w:val="Char0"/>
          <w:rtl/>
        </w:rPr>
        <w:t xml:space="preserve"> ذم ب</w:t>
      </w:r>
      <w:r w:rsidR="007E2085" w:rsidRPr="0041708C">
        <w:rPr>
          <w:rStyle w:val="Char0"/>
          <w:rtl/>
        </w:rPr>
        <w:t>ک</w:t>
      </w:r>
      <w:r w:rsidRPr="0041708C">
        <w:rPr>
          <w:rStyle w:val="Char0"/>
          <w:rtl/>
        </w:rPr>
        <w:t>ار م</w:t>
      </w:r>
      <w:r w:rsidR="007E2085" w:rsidRPr="0041708C">
        <w:rPr>
          <w:rStyle w:val="Char0"/>
          <w:rtl/>
        </w:rPr>
        <w:t>ی</w:t>
      </w:r>
      <w:r w:rsidRPr="0041708C">
        <w:rPr>
          <w:rStyle w:val="Char0"/>
          <w:rtl/>
        </w:rPr>
        <w:softHyphen/>
        <w:t>رود و جا</w:t>
      </w:r>
      <w:r w:rsidR="007E2085" w:rsidRPr="0041708C">
        <w:rPr>
          <w:rStyle w:val="Char0"/>
          <w:rtl/>
        </w:rPr>
        <w:t>ی</w:t>
      </w:r>
      <w:r w:rsidRPr="0041708C">
        <w:rPr>
          <w:rStyle w:val="Char0"/>
          <w:rtl/>
        </w:rPr>
        <w:t>ز ن</w:t>
      </w:r>
      <w:r w:rsidR="007E2085" w:rsidRPr="0041708C">
        <w:rPr>
          <w:rStyle w:val="Char0"/>
          <w:rtl/>
        </w:rPr>
        <w:t>ی</w:t>
      </w:r>
      <w:r w:rsidRPr="0041708C">
        <w:rPr>
          <w:rStyle w:val="Char0"/>
          <w:rtl/>
        </w:rPr>
        <w:t xml:space="preserve">ست جز بر </w:t>
      </w:r>
      <w:r w:rsidR="007E2085" w:rsidRPr="0041708C">
        <w:rPr>
          <w:rStyle w:val="Char0"/>
          <w:rtl/>
        </w:rPr>
        <w:t>ک</w:t>
      </w:r>
      <w:r w:rsidRPr="0041708C">
        <w:rPr>
          <w:rStyle w:val="Char0"/>
          <w:rtl/>
        </w:rPr>
        <w:t>س</w:t>
      </w:r>
      <w:r w:rsidR="007E2085" w:rsidRPr="0041708C">
        <w:rPr>
          <w:rStyle w:val="Char0"/>
          <w:rtl/>
        </w:rPr>
        <w:t>ی</w:t>
      </w:r>
      <w:r w:rsidRPr="0041708C">
        <w:rPr>
          <w:rStyle w:val="Char0"/>
          <w:rtl/>
        </w:rPr>
        <w:t xml:space="preserve"> </w:t>
      </w:r>
      <w:r w:rsidR="007E2085" w:rsidRPr="0041708C">
        <w:rPr>
          <w:rStyle w:val="Char0"/>
          <w:rtl/>
        </w:rPr>
        <w:t>ک</w:t>
      </w:r>
      <w:r w:rsidRPr="0041708C">
        <w:rPr>
          <w:rStyle w:val="Char0"/>
          <w:rtl/>
        </w:rPr>
        <w:t>ه سزاوار نفر</w:t>
      </w:r>
      <w:r w:rsidR="007E2085" w:rsidRPr="0041708C">
        <w:rPr>
          <w:rStyle w:val="Char0"/>
          <w:rtl/>
        </w:rPr>
        <w:t>ی</w:t>
      </w:r>
      <w:r w:rsidRPr="0041708C">
        <w:rPr>
          <w:rStyle w:val="Char0"/>
          <w:rtl/>
        </w:rPr>
        <w:t>ن است، اطلاق گردد، چون خداوند م</w:t>
      </w:r>
      <w:r w:rsidR="007E2085" w:rsidRPr="0041708C">
        <w:rPr>
          <w:rStyle w:val="Char0"/>
          <w:rtl/>
        </w:rPr>
        <w:t>ی</w:t>
      </w:r>
      <w:r w:rsidRPr="0041708C">
        <w:rPr>
          <w:rStyle w:val="Char0"/>
          <w:rtl/>
        </w:rPr>
        <w:softHyphen/>
        <w:t>فرما</w:t>
      </w:r>
      <w:r w:rsidR="007E2085" w:rsidRPr="0041708C">
        <w:rPr>
          <w:rStyle w:val="Char0"/>
          <w:rtl/>
        </w:rPr>
        <w:t>ی</w:t>
      </w:r>
      <w:r w:rsidRPr="0041708C">
        <w:rPr>
          <w:rStyle w:val="Char0"/>
          <w:rtl/>
        </w:rPr>
        <w:t>د:</w:t>
      </w:r>
      <w:r w:rsidR="0024350C" w:rsidRPr="0041708C">
        <w:rPr>
          <w:rStyle w:val="Char0"/>
          <w:rFonts w:hint="cs"/>
          <w:rtl/>
        </w:rPr>
        <w:t xml:space="preserve"> </w:t>
      </w:r>
      <w:r w:rsidR="0024350C" w:rsidRPr="0041708C">
        <w:rPr>
          <w:rStyle w:val="Char0"/>
          <w:rFonts w:cs="Traditional Arabic"/>
          <w:color w:val="000000"/>
          <w:shd w:val="clear" w:color="auto" w:fill="FFFFFF"/>
          <w:rtl/>
        </w:rPr>
        <w:t>﴿</w:t>
      </w:r>
      <w:r w:rsidR="0024350C" w:rsidRPr="00BD527D">
        <w:rPr>
          <w:rStyle w:val="Charb"/>
          <w:rtl/>
        </w:rPr>
        <w:t xml:space="preserve">أَلَا لَعۡنَةُ </w:t>
      </w:r>
      <w:r w:rsidR="0024350C" w:rsidRPr="00BD527D">
        <w:rPr>
          <w:rStyle w:val="Charb"/>
          <w:rFonts w:hint="cs"/>
          <w:rtl/>
        </w:rPr>
        <w:t>ٱ</w:t>
      </w:r>
      <w:r w:rsidR="0024350C" w:rsidRPr="00BD527D">
        <w:rPr>
          <w:rStyle w:val="Charb"/>
          <w:rFonts w:hint="eastAsia"/>
          <w:rtl/>
        </w:rPr>
        <w:t>للَّهِ</w:t>
      </w:r>
      <w:r w:rsidR="0024350C" w:rsidRPr="00BD527D">
        <w:rPr>
          <w:rStyle w:val="Charb"/>
          <w:rtl/>
        </w:rPr>
        <w:t xml:space="preserve"> عَلَى </w:t>
      </w:r>
      <w:r w:rsidR="0024350C" w:rsidRPr="00BD527D">
        <w:rPr>
          <w:rStyle w:val="Charb"/>
          <w:rFonts w:hint="cs"/>
          <w:rtl/>
        </w:rPr>
        <w:t>ٱ</w:t>
      </w:r>
      <w:r w:rsidR="0024350C" w:rsidRPr="00BD527D">
        <w:rPr>
          <w:rStyle w:val="Charb"/>
          <w:rFonts w:hint="eastAsia"/>
          <w:rtl/>
        </w:rPr>
        <w:t>لظَّٰلِمِينَ</w:t>
      </w:r>
      <w:r w:rsidR="0024350C" w:rsidRPr="00BD527D">
        <w:rPr>
          <w:rStyle w:val="Charb"/>
          <w:rtl/>
        </w:rPr>
        <w:t>١٨</w:t>
      </w:r>
      <w:r w:rsidR="0024350C" w:rsidRPr="0041708C">
        <w:rPr>
          <w:rStyle w:val="Char0"/>
          <w:rFonts w:cs="Traditional Arabic"/>
          <w:color w:val="000000"/>
          <w:shd w:val="clear" w:color="auto" w:fill="FFFFFF"/>
          <w:rtl/>
        </w:rPr>
        <w:t>﴾</w:t>
      </w:r>
      <w:r w:rsidR="0024350C" w:rsidRPr="00BD527D">
        <w:rPr>
          <w:rStyle w:val="Charb"/>
          <w:rtl/>
        </w:rPr>
        <w:t xml:space="preserve"> </w:t>
      </w:r>
      <w:r w:rsidR="0024350C" w:rsidRPr="0041708C">
        <w:rPr>
          <w:rStyle w:val="Char8"/>
          <w:rtl/>
        </w:rPr>
        <w:t>[هود: 18]</w:t>
      </w:r>
      <w:r w:rsidR="0024350C" w:rsidRPr="0041708C">
        <w:rPr>
          <w:rStyle w:val="Char0"/>
          <w:rFonts w:hint="cs"/>
          <w:rtl/>
        </w:rPr>
        <w:t xml:space="preserve"> </w:t>
      </w:r>
      <w:r w:rsidRPr="0041708C">
        <w:rPr>
          <w:rStyle w:val="Char0"/>
          <w:rtl/>
        </w:rPr>
        <w:t>(هان! نفر</w:t>
      </w:r>
      <w:r w:rsidR="007E2085" w:rsidRPr="0041708C">
        <w:rPr>
          <w:rStyle w:val="Char0"/>
          <w:rtl/>
        </w:rPr>
        <w:t>ی</w:t>
      </w:r>
      <w:r w:rsidRPr="0041708C">
        <w:rPr>
          <w:rStyle w:val="Char0"/>
          <w:rtl/>
        </w:rPr>
        <w:t>ن خدا بر ستمگران باد.)</w:t>
      </w:r>
    </w:p>
    <w:p w:rsidR="00AA61E7" w:rsidRPr="0041708C" w:rsidRDefault="00AA61E7" w:rsidP="00BD527D">
      <w:pPr>
        <w:pStyle w:val="a0"/>
        <w:rPr>
          <w:rtl/>
        </w:rPr>
      </w:pPr>
      <w:r w:rsidRPr="0041708C">
        <w:rPr>
          <w:rtl/>
        </w:rPr>
        <w:t>چگونه مم</w:t>
      </w:r>
      <w:r w:rsidR="007E2085" w:rsidRPr="0041708C">
        <w:rPr>
          <w:rtl/>
        </w:rPr>
        <w:t>ک</w:t>
      </w:r>
      <w:r w:rsidRPr="0041708C">
        <w:rPr>
          <w:rtl/>
        </w:rPr>
        <w:t xml:space="preserve">ن است قرآن </w:t>
      </w:r>
      <w:r w:rsidR="007E2085" w:rsidRPr="0041708C">
        <w:rPr>
          <w:rtl/>
        </w:rPr>
        <w:t>ک</w:t>
      </w:r>
      <w:r w:rsidRPr="0041708C">
        <w:rPr>
          <w:rtl/>
        </w:rPr>
        <w:t>ر</w:t>
      </w:r>
      <w:r w:rsidR="007E2085" w:rsidRPr="0041708C">
        <w:rPr>
          <w:rtl/>
        </w:rPr>
        <w:t>ی</w:t>
      </w:r>
      <w:r w:rsidRPr="0041708C">
        <w:rPr>
          <w:rtl/>
        </w:rPr>
        <w:t>م ا</w:t>
      </w:r>
      <w:r w:rsidR="007E2085" w:rsidRPr="0041708C">
        <w:rPr>
          <w:rtl/>
        </w:rPr>
        <w:t>ی</w:t>
      </w:r>
      <w:r w:rsidRPr="0041708C">
        <w:rPr>
          <w:rtl/>
        </w:rPr>
        <w:t>شان را به عنوان بهتر</w:t>
      </w:r>
      <w:r w:rsidR="007E2085" w:rsidRPr="0041708C">
        <w:rPr>
          <w:rtl/>
        </w:rPr>
        <w:t>ی</w:t>
      </w:r>
      <w:r w:rsidRPr="0041708C">
        <w:rPr>
          <w:rtl/>
        </w:rPr>
        <w:t xml:space="preserve">ن امت قلمداد </w:t>
      </w:r>
      <w:r w:rsidR="007E2085" w:rsidRPr="0041708C">
        <w:rPr>
          <w:rtl/>
        </w:rPr>
        <w:t>ک</w:t>
      </w:r>
      <w:r w:rsidRPr="0041708C">
        <w:rPr>
          <w:rtl/>
        </w:rPr>
        <w:t>ند آنگاه آ</w:t>
      </w:r>
      <w:r w:rsidR="007E2085" w:rsidRPr="0041708C">
        <w:rPr>
          <w:rtl/>
        </w:rPr>
        <w:t>ی</w:t>
      </w:r>
      <w:r w:rsidRPr="0041708C">
        <w:rPr>
          <w:rtl/>
        </w:rPr>
        <w:t>ت</w:t>
      </w:r>
      <w:r w:rsidR="007E2085" w:rsidRPr="0041708C">
        <w:rPr>
          <w:rtl/>
        </w:rPr>
        <w:t>ی</w:t>
      </w:r>
      <w:r w:rsidRPr="0041708C">
        <w:rPr>
          <w:rtl/>
        </w:rPr>
        <w:t xml:space="preserve"> از آ</w:t>
      </w:r>
      <w:r w:rsidR="007E2085" w:rsidRPr="0041708C">
        <w:rPr>
          <w:rtl/>
        </w:rPr>
        <w:t>ی</w:t>
      </w:r>
      <w:r w:rsidRPr="0041708C">
        <w:rPr>
          <w:rtl/>
        </w:rPr>
        <w:t>ات آن مبن</w:t>
      </w:r>
      <w:r w:rsidR="007E2085" w:rsidRPr="0041708C">
        <w:rPr>
          <w:rtl/>
        </w:rPr>
        <w:t>ی</w:t>
      </w:r>
      <w:r w:rsidRPr="0041708C">
        <w:rPr>
          <w:rtl/>
        </w:rPr>
        <w:t xml:space="preserve"> بر ا</w:t>
      </w:r>
      <w:r w:rsidR="007E2085" w:rsidRPr="0041708C">
        <w:rPr>
          <w:rtl/>
        </w:rPr>
        <w:t>ی</w:t>
      </w:r>
      <w:r w:rsidRPr="0041708C">
        <w:rPr>
          <w:rtl/>
        </w:rPr>
        <w:t>ن</w:t>
      </w:r>
      <w:r w:rsidR="007E2085" w:rsidRPr="0041708C">
        <w:rPr>
          <w:rtl/>
        </w:rPr>
        <w:t>ک</w:t>
      </w:r>
      <w:r w:rsidRPr="0041708C">
        <w:rPr>
          <w:rtl/>
        </w:rPr>
        <w:t>ه ا</w:t>
      </w:r>
      <w:r w:rsidR="007E2085" w:rsidRPr="0041708C">
        <w:rPr>
          <w:rtl/>
        </w:rPr>
        <w:t>ی</w:t>
      </w:r>
      <w:r w:rsidRPr="0041708C">
        <w:rPr>
          <w:rtl/>
        </w:rPr>
        <w:t>شان نفر</w:t>
      </w:r>
      <w:r w:rsidR="007E2085" w:rsidRPr="0041708C">
        <w:rPr>
          <w:rtl/>
        </w:rPr>
        <w:t>ی</w:t>
      </w:r>
      <w:r w:rsidRPr="0041708C">
        <w:rPr>
          <w:rtl/>
        </w:rPr>
        <w:t>ن شدگانند، تاو</w:t>
      </w:r>
      <w:r w:rsidR="007E2085" w:rsidRPr="0041708C">
        <w:rPr>
          <w:rtl/>
        </w:rPr>
        <w:t>ی</w:t>
      </w:r>
      <w:r w:rsidRPr="0041708C">
        <w:rPr>
          <w:rtl/>
        </w:rPr>
        <w:t>ل گردد؟ بنابرا</w:t>
      </w:r>
      <w:r w:rsidR="007E2085" w:rsidRPr="0041708C">
        <w:rPr>
          <w:rtl/>
        </w:rPr>
        <w:t>ی</w:t>
      </w:r>
      <w:r w:rsidRPr="0041708C">
        <w:rPr>
          <w:rtl/>
        </w:rPr>
        <w:t xml:space="preserve">ن لازم است </w:t>
      </w:r>
      <w:r w:rsidR="005E046A" w:rsidRPr="0041708C">
        <w:rPr>
          <w:rtl/>
        </w:rPr>
        <w:t>جعفری‌ها</w:t>
      </w:r>
      <w:r w:rsidRPr="0041708C">
        <w:rPr>
          <w:rtl/>
        </w:rPr>
        <w:t xml:space="preserve"> در تاو</w:t>
      </w:r>
      <w:r w:rsidR="007E2085" w:rsidRPr="0041708C">
        <w:rPr>
          <w:rtl/>
        </w:rPr>
        <w:t>ی</w:t>
      </w:r>
      <w:r w:rsidRPr="0041708C">
        <w:rPr>
          <w:rtl/>
        </w:rPr>
        <w:t>ل و د</w:t>
      </w:r>
      <w:r w:rsidR="007E2085" w:rsidRPr="0041708C">
        <w:rPr>
          <w:rtl/>
        </w:rPr>
        <w:t>ی</w:t>
      </w:r>
      <w:r w:rsidRPr="0041708C">
        <w:rPr>
          <w:rtl/>
        </w:rPr>
        <w:t>دگاه مبتن</w:t>
      </w:r>
      <w:r w:rsidR="007E2085" w:rsidRPr="0041708C">
        <w:rPr>
          <w:rtl/>
        </w:rPr>
        <w:t>ی</w:t>
      </w:r>
      <w:r w:rsidRPr="0041708C">
        <w:rPr>
          <w:rtl/>
        </w:rPr>
        <w:t xml:space="preserve"> بر آن تجد</w:t>
      </w:r>
      <w:r w:rsidR="007E2085" w:rsidRPr="0041708C">
        <w:rPr>
          <w:rtl/>
        </w:rPr>
        <w:t>ی</w:t>
      </w:r>
      <w:r w:rsidRPr="0041708C">
        <w:rPr>
          <w:rtl/>
        </w:rPr>
        <w:t>د نظر نما</w:t>
      </w:r>
      <w:r w:rsidR="007E2085" w:rsidRPr="0041708C">
        <w:rPr>
          <w:rtl/>
        </w:rPr>
        <w:t>ی</w:t>
      </w:r>
      <w:r w:rsidRPr="0041708C">
        <w:rPr>
          <w:rtl/>
        </w:rPr>
        <w:t>ند.</w:t>
      </w:r>
    </w:p>
    <w:p w:rsidR="00AA61E7" w:rsidRPr="0041708C" w:rsidRDefault="00AA61E7" w:rsidP="00BD527D">
      <w:pPr>
        <w:pStyle w:val="a0"/>
        <w:rPr>
          <w:rtl/>
        </w:rPr>
      </w:pPr>
      <w:r w:rsidRPr="0041708C">
        <w:rPr>
          <w:rtl/>
        </w:rPr>
        <w:t>به هر حال، آ</w:t>
      </w:r>
      <w:r w:rsidR="007E2085" w:rsidRPr="0041708C">
        <w:rPr>
          <w:rtl/>
        </w:rPr>
        <w:t>ی</w:t>
      </w:r>
      <w:r w:rsidRPr="0041708C">
        <w:rPr>
          <w:rtl/>
        </w:rPr>
        <w:t>ه مزبور بر ا</w:t>
      </w:r>
      <w:r w:rsidR="007E2085" w:rsidRPr="0041708C">
        <w:rPr>
          <w:rtl/>
        </w:rPr>
        <w:t>ی</w:t>
      </w:r>
      <w:r w:rsidRPr="0041708C">
        <w:rPr>
          <w:rtl/>
        </w:rPr>
        <w:t>ن امر دلالت نم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با</w:t>
      </w:r>
      <w:r w:rsidR="007E2085" w:rsidRPr="0041708C">
        <w:rPr>
          <w:rtl/>
        </w:rPr>
        <w:t>ی</w:t>
      </w:r>
      <w:r w:rsidRPr="0041708C">
        <w:rPr>
          <w:rtl/>
        </w:rPr>
        <w:t>د پ</w:t>
      </w:r>
      <w:r w:rsidR="007E2085" w:rsidRPr="0041708C">
        <w:rPr>
          <w:rtl/>
        </w:rPr>
        <w:t>ی</w:t>
      </w:r>
      <w:r w:rsidRPr="0041708C">
        <w:rPr>
          <w:rtl/>
        </w:rPr>
        <w:t>شوا</w:t>
      </w:r>
      <w:r w:rsidR="007E2085" w:rsidRPr="0041708C">
        <w:rPr>
          <w:rtl/>
        </w:rPr>
        <w:t>ی</w:t>
      </w:r>
      <w:r w:rsidRPr="0041708C">
        <w:rPr>
          <w:rtl/>
        </w:rPr>
        <w:t xml:space="preserve"> مسلمانان بعد از پ</w:t>
      </w:r>
      <w:r w:rsidR="007E2085" w:rsidRPr="0041708C">
        <w:rPr>
          <w:rtl/>
        </w:rPr>
        <w:t>ی</w:t>
      </w:r>
      <w:r w:rsidRPr="0041708C">
        <w:rPr>
          <w:rtl/>
        </w:rPr>
        <w:t>امبر، عل</w:t>
      </w:r>
      <w:r w:rsidR="007E2085" w:rsidRPr="0041708C">
        <w:rPr>
          <w:rtl/>
        </w:rPr>
        <w:t>ی</w:t>
      </w:r>
      <w:r w:rsidRPr="0041708C">
        <w:rPr>
          <w:rtl/>
        </w:rPr>
        <w:t xml:space="preserve"> ابن اب</w:t>
      </w:r>
      <w:r w:rsidR="007E2085" w:rsidRPr="0041708C">
        <w:rPr>
          <w:rtl/>
        </w:rPr>
        <w:t>ی</w:t>
      </w:r>
      <w:r w:rsidRPr="0041708C">
        <w:rPr>
          <w:rtl/>
        </w:rPr>
        <w:t xml:space="preserve"> طالب و </w:t>
      </w:r>
      <w:r w:rsidR="007E2085" w:rsidRPr="0041708C">
        <w:rPr>
          <w:rtl/>
        </w:rPr>
        <w:t>ی</w:t>
      </w:r>
      <w:r w:rsidRPr="0041708C">
        <w:rPr>
          <w:rtl/>
        </w:rPr>
        <w:t>ا هر شخص د</w:t>
      </w:r>
      <w:r w:rsidR="007E2085" w:rsidRPr="0041708C">
        <w:rPr>
          <w:rtl/>
        </w:rPr>
        <w:t>ی</w:t>
      </w:r>
      <w:r w:rsidRPr="0041708C">
        <w:rPr>
          <w:rtl/>
        </w:rPr>
        <w:t>گر</w:t>
      </w:r>
      <w:r w:rsidR="007E2085" w:rsidRPr="0041708C">
        <w:rPr>
          <w:rtl/>
        </w:rPr>
        <w:t>ی</w:t>
      </w:r>
      <w:r w:rsidRPr="0041708C">
        <w:rPr>
          <w:rtl/>
        </w:rPr>
        <w:t xml:space="preserve"> باشد.</w:t>
      </w:r>
    </w:p>
    <w:p w:rsidR="00AA61E7" w:rsidRPr="0041708C" w:rsidRDefault="00AA61E7" w:rsidP="00EE40BE">
      <w:pPr>
        <w:pStyle w:val="a2"/>
        <w:rPr>
          <w:rtl/>
        </w:rPr>
      </w:pPr>
      <w:bookmarkStart w:id="53" w:name="_Toc432546775"/>
      <w:bookmarkStart w:id="54" w:name="_Toc435431941"/>
      <w:r w:rsidRPr="0041708C">
        <w:rPr>
          <w:rtl/>
        </w:rPr>
        <w:t>5</w:t>
      </w:r>
      <w:r w:rsidR="00EE40BE">
        <w:rPr>
          <w:rFonts w:hint="cs"/>
          <w:rtl/>
        </w:rPr>
        <w:t>-</w:t>
      </w:r>
      <w:r w:rsidRPr="0041708C">
        <w:rPr>
          <w:rtl/>
        </w:rPr>
        <w:t xml:space="preserve"> ماجرا</w:t>
      </w:r>
      <w:r w:rsidR="00D86236" w:rsidRPr="0041708C">
        <w:rPr>
          <w:rtl/>
        </w:rPr>
        <w:t>ی</w:t>
      </w:r>
      <w:r w:rsidRPr="0041708C">
        <w:rPr>
          <w:rtl/>
        </w:rPr>
        <w:t xml:space="preserve"> غد</w:t>
      </w:r>
      <w:r w:rsidR="00D86236" w:rsidRPr="0041708C">
        <w:rPr>
          <w:rtl/>
        </w:rPr>
        <w:t>ی</w:t>
      </w:r>
      <w:r w:rsidRPr="0041708C">
        <w:rPr>
          <w:rtl/>
        </w:rPr>
        <w:t>ر خم</w:t>
      </w:r>
      <w:bookmarkEnd w:id="53"/>
      <w:bookmarkEnd w:id="54"/>
    </w:p>
    <w:p w:rsidR="00AA61E7" w:rsidRPr="0041708C" w:rsidRDefault="00AA61E7" w:rsidP="00EE40BE">
      <w:pPr>
        <w:pStyle w:val="a0"/>
        <w:rPr>
          <w:rtl/>
        </w:rPr>
      </w:pPr>
      <w:r w:rsidRPr="0041708C">
        <w:rPr>
          <w:rtl/>
        </w:rPr>
        <w:t xml:space="preserve">قبلاً اشاره </w:t>
      </w:r>
      <w:r w:rsidR="007E2085" w:rsidRPr="0041708C">
        <w:rPr>
          <w:rtl/>
        </w:rPr>
        <w:t>ک</w:t>
      </w:r>
      <w:r w:rsidRPr="0041708C">
        <w:rPr>
          <w:rtl/>
        </w:rPr>
        <w:t>رد</w:t>
      </w:r>
      <w:r w:rsidR="007E2085" w:rsidRPr="0041708C">
        <w:rPr>
          <w:rtl/>
        </w:rPr>
        <w:t>ی</w:t>
      </w:r>
      <w:r w:rsidRPr="0041708C">
        <w:rPr>
          <w:rtl/>
        </w:rPr>
        <w:t xml:space="preserve">م </w:t>
      </w:r>
      <w:r w:rsidR="007E2085" w:rsidRPr="0041708C">
        <w:rPr>
          <w:rtl/>
        </w:rPr>
        <w:t>ک</w:t>
      </w:r>
      <w:r w:rsidRPr="0041708C">
        <w:rPr>
          <w:rtl/>
        </w:rPr>
        <w:t xml:space="preserve">ه </w:t>
      </w:r>
      <w:r w:rsidR="005E046A" w:rsidRPr="0041708C">
        <w:rPr>
          <w:rtl/>
        </w:rPr>
        <w:t>جعفری‌ها</w:t>
      </w:r>
      <w:r w:rsidRPr="0041708C">
        <w:rPr>
          <w:rtl/>
        </w:rPr>
        <w:t xml:space="preserve"> اعتقاد دارند خداوند پ</w:t>
      </w:r>
      <w:r w:rsidR="007E2085" w:rsidRPr="0041708C">
        <w:rPr>
          <w:rtl/>
        </w:rPr>
        <w:t>ی</w:t>
      </w:r>
      <w:r w:rsidRPr="0041708C">
        <w:rPr>
          <w:rtl/>
        </w:rPr>
        <w:t>امبرش را دستور داد: عل</w:t>
      </w:r>
      <w:r w:rsidR="007E2085" w:rsidRPr="0041708C">
        <w:rPr>
          <w:rtl/>
        </w:rPr>
        <w:t>ی</w:t>
      </w:r>
      <w:r w:rsidRPr="0041708C">
        <w:rPr>
          <w:rFonts w:hint="cs"/>
          <w:rtl/>
        </w:rPr>
        <w:t xml:space="preserve"> را</w:t>
      </w:r>
      <w:r w:rsidRPr="0041708C">
        <w:rPr>
          <w:rtl/>
        </w:rPr>
        <w:t xml:space="preserve"> به طور صر</w:t>
      </w:r>
      <w:r w:rsidR="007E2085" w:rsidRPr="0041708C">
        <w:rPr>
          <w:rtl/>
        </w:rPr>
        <w:t>ی</w:t>
      </w:r>
      <w:r w:rsidRPr="0041708C">
        <w:rPr>
          <w:rtl/>
        </w:rPr>
        <w:t>ح نام ببرد و به عنوان پ</w:t>
      </w:r>
      <w:r w:rsidR="007E2085" w:rsidRPr="0041708C">
        <w:rPr>
          <w:rtl/>
        </w:rPr>
        <w:t>ی</w:t>
      </w:r>
      <w:r w:rsidRPr="0041708C">
        <w:rPr>
          <w:rtl/>
        </w:rPr>
        <w:t>شوا</w:t>
      </w:r>
      <w:r w:rsidR="007E2085" w:rsidRPr="0041708C">
        <w:rPr>
          <w:rtl/>
        </w:rPr>
        <w:t>ی</w:t>
      </w:r>
      <w:r w:rsidRPr="0041708C">
        <w:rPr>
          <w:rtl/>
        </w:rPr>
        <w:t xml:space="preserve"> مردم تع</w:t>
      </w:r>
      <w:r w:rsidR="007E2085" w:rsidRPr="0041708C">
        <w:rPr>
          <w:rtl/>
        </w:rPr>
        <w:t>یی</w:t>
      </w:r>
      <w:r w:rsidRPr="0041708C">
        <w:rPr>
          <w:rtl/>
        </w:rPr>
        <w:t>ن نما</w:t>
      </w:r>
      <w:r w:rsidR="007E2085" w:rsidRPr="0041708C">
        <w:rPr>
          <w:rtl/>
        </w:rPr>
        <w:t>ی</w:t>
      </w:r>
      <w:r w:rsidRPr="0041708C">
        <w:rPr>
          <w:rtl/>
        </w:rPr>
        <w:t>د، و پ</w:t>
      </w:r>
      <w:r w:rsidR="007E2085" w:rsidRPr="0041708C">
        <w:rPr>
          <w:rtl/>
        </w:rPr>
        <w:t>ی</w:t>
      </w:r>
      <w:r w:rsidRPr="0041708C">
        <w:rPr>
          <w:rtl/>
        </w:rPr>
        <w:t>امبر ن</w:t>
      </w:r>
      <w:r w:rsidR="007E2085" w:rsidRPr="0041708C">
        <w:rPr>
          <w:rtl/>
        </w:rPr>
        <w:t>ی</w:t>
      </w:r>
      <w:r w:rsidRPr="0041708C">
        <w:rPr>
          <w:rtl/>
        </w:rPr>
        <w:t>ز پس از ترد</w:t>
      </w:r>
      <w:r w:rsidR="007E2085" w:rsidRPr="0041708C">
        <w:rPr>
          <w:rtl/>
        </w:rPr>
        <w:t>ی</w:t>
      </w:r>
      <w:r w:rsidRPr="0041708C">
        <w:rPr>
          <w:rtl/>
        </w:rPr>
        <w:t>د</w:t>
      </w:r>
      <w:r w:rsidR="007E2085" w:rsidRPr="0041708C">
        <w:rPr>
          <w:rtl/>
        </w:rPr>
        <w:t>ی</w:t>
      </w:r>
      <w:r w:rsidRPr="0041708C">
        <w:rPr>
          <w:rtl/>
        </w:rPr>
        <w:t xml:space="preserve"> </w:t>
      </w:r>
      <w:r w:rsidR="007E2085" w:rsidRPr="0041708C">
        <w:rPr>
          <w:rtl/>
        </w:rPr>
        <w:t>ک</w:t>
      </w:r>
      <w:r w:rsidRPr="0041708C">
        <w:rPr>
          <w:rtl/>
        </w:rPr>
        <w:t>ه در ا</w:t>
      </w:r>
      <w:r w:rsidR="007E2085" w:rsidRPr="0041708C">
        <w:rPr>
          <w:rtl/>
        </w:rPr>
        <w:t>ی</w:t>
      </w:r>
      <w:r w:rsidRPr="0041708C">
        <w:rPr>
          <w:rtl/>
        </w:rPr>
        <w:t>ن باره داشت، فرمان اله</w:t>
      </w:r>
      <w:r w:rsidR="007E2085" w:rsidRPr="0041708C">
        <w:rPr>
          <w:rtl/>
        </w:rPr>
        <w:t>ی</w:t>
      </w:r>
      <w:r w:rsidRPr="0041708C">
        <w:rPr>
          <w:rtl/>
        </w:rPr>
        <w:t xml:space="preserve"> را گردن نهاد و پس از بازگشت از (حج</w:t>
      </w:r>
      <w:r w:rsidR="00EE40BE">
        <w:rPr>
          <w:rFonts w:hint="cs"/>
          <w:rtl/>
        </w:rPr>
        <w:t>ة</w:t>
      </w:r>
      <w:r w:rsidR="00EE40BE">
        <w:rPr>
          <w:rFonts w:hint="eastAsia"/>
          <w:rtl/>
        </w:rPr>
        <w:t>‌</w:t>
      </w:r>
      <w:r w:rsidRPr="0041708C">
        <w:rPr>
          <w:rtl/>
        </w:rPr>
        <w:t>الوداع = حج خداحافظ</w:t>
      </w:r>
      <w:r w:rsidR="007E2085" w:rsidRPr="0041708C">
        <w:rPr>
          <w:rtl/>
        </w:rPr>
        <w:t>ی</w:t>
      </w:r>
      <w:r w:rsidRPr="0041708C">
        <w:rPr>
          <w:rtl/>
        </w:rPr>
        <w:t>) در غد</w:t>
      </w:r>
      <w:r w:rsidR="007E2085" w:rsidRPr="0041708C">
        <w:rPr>
          <w:rtl/>
        </w:rPr>
        <w:t>ی</w:t>
      </w:r>
      <w:r w:rsidRPr="0041708C">
        <w:rPr>
          <w:rtl/>
        </w:rPr>
        <w:t>ر خم، مسلمانان حاضر را از آن مطلع ساخت، بحث از</w:t>
      </w:r>
      <w:r w:rsidRPr="0041708C">
        <w:rPr>
          <w:rFonts w:hint="cs"/>
          <w:rtl/>
        </w:rPr>
        <w:t xml:space="preserve"> </w:t>
      </w:r>
      <w:r w:rsidRPr="0041708C">
        <w:rPr>
          <w:rtl/>
        </w:rPr>
        <w:t xml:space="preserve">سخنانی </w:t>
      </w:r>
      <w:r w:rsidR="007E2085" w:rsidRPr="0041708C">
        <w:rPr>
          <w:rtl/>
        </w:rPr>
        <w:t>ک</w:t>
      </w:r>
      <w:r w:rsidRPr="0041708C">
        <w:rPr>
          <w:rtl/>
        </w:rPr>
        <w:t>ه پ</w:t>
      </w:r>
      <w:r w:rsidR="007E2085" w:rsidRPr="0041708C">
        <w:rPr>
          <w:rtl/>
        </w:rPr>
        <w:t>ی</w:t>
      </w:r>
      <w:r w:rsidRPr="0041708C">
        <w:rPr>
          <w:rtl/>
        </w:rPr>
        <w:t>امبر خدا در غد</w:t>
      </w:r>
      <w:r w:rsidR="007E2085" w:rsidRPr="0041708C">
        <w:rPr>
          <w:rtl/>
        </w:rPr>
        <w:t>ی</w:t>
      </w:r>
      <w:r w:rsidRPr="0041708C">
        <w:rPr>
          <w:rtl/>
        </w:rPr>
        <w:t>ر ا</w:t>
      </w:r>
      <w:r w:rsidR="007E2085" w:rsidRPr="0041708C">
        <w:rPr>
          <w:rtl/>
        </w:rPr>
        <w:t>ی</w:t>
      </w:r>
      <w:r w:rsidRPr="0041708C">
        <w:rPr>
          <w:rtl/>
        </w:rPr>
        <w:t>راد نموده است</w:t>
      </w:r>
      <w:r w:rsidRPr="0041708C">
        <w:rPr>
          <w:rFonts w:hint="cs"/>
          <w:rtl/>
        </w:rPr>
        <w:t xml:space="preserve"> که</w:t>
      </w:r>
      <w:r w:rsidRPr="0041708C">
        <w:rPr>
          <w:rtl/>
        </w:rPr>
        <w:t xml:space="preserve"> به سنت ارتباط دارد، آنان سه آ</w:t>
      </w:r>
      <w:r w:rsidR="007E2085" w:rsidRPr="0041708C">
        <w:rPr>
          <w:rtl/>
        </w:rPr>
        <w:t>ی</w:t>
      </w:r>
      <w:r w:rsidRPr="0041708C">
        <w:rPr>
          <w:rtl/>
        </w:rPr>
        <w:t>ه را ن</w:t>
      </w:r>
      <w:r w:rsidR="007E2085" w:rsidRPr="0041708C">
        <w:rPr>
          <w:rtl/>
        </w:rPr>
        <w:t>ی</w:t>
      </w:r>
      <w:r w:rsidRPr="0041708C">
        <w:rPr>
          <w:rtl/>
        </w:rPr>
        <w:t>ز نام م</w:t>
      </w:r>
      <w:r w:rsidR="007E2085" w:rsidRPr="0041708C">
        <w:rPr>
          <w:rtl/>
        </w:rPr>
        <w:t>ی</w:t>
      </w:r>
      <w:r w:rsidRPr="0041708C">
        <w:rPr>
          <w:rtl/>
        </w:rPr>
        <w:softHyphen/>
        <w:t xml:space="preserve">برند </w:t>
      </w:r>
      <w:r w:rsidR="007E2085" w:rsidRPr="0041708C">
        <w:rPr>
          <w:rtl/>
        </w:rPr>
        <w:t>ک</w:t>
      </w:r>
      <w:r w:rsidRPr="0041708C">
        <w:rPr>
          <w:rtl/>
        </w:rPr>
        <w:t>ه</w:t>
      </w:r>
      <w:r w:rsidR="0072407D">
        <w:rPr>
          <w:rtl/>
        </w:rPr>
        <w:t xml:space="preserve"> - </w:t>
      </w:r>
      <w:r w:rsidRPr="0041708C">
        <w:rPr>
          <w:rtl/>
        </w:rPr>
        <w:t>به زعم آنان</w:t>
      </w:r>
      <w:r w:rsidR="0072407D">
        <w:rPr>
          <w:rtl/>
        </w:rPr>
        <w:t xml:space="preserve"> - </w:t>
      </w:r>
      <w:r w:rsidRPr="0041708C">
        <w:rPr>
          <w:rtl/>
        </w:rPr>
        <w:t>ارتباط به حادثه مزبور دارد دو آ</w:t>
      </w:r>
      <w:r w:rsidR="007E2085" w:rsidRPr="0041708C">
        <w:rPr>
          <w:rtl/>
        </w:rPr>
        <w:t>ی</w:t>
      </w:r>
      <w:r w:rsidRPr="0041708C">
        <w:rPr>
          <w:rtl/>
        </w:rPr>
        <w:t xml:space="preserve">ه از سوره مائده و آغاز سوره معارج </w:t>
      </w:r>
      <w:r w:rsidR="007E2085" w:rsidRPr="0041708C">
        <w:rPr>
          <w:rtl/>
        </w:rPr>
        <w:t>ک</w:t>
      </w:r>
      <w:r w:rsidRPr="0041708C">
        <w:rPr>
          <w:rtl/>
        </w:rPr>
        <w:t>ه قبلاً</w:t>
      </w:r>
      <w:r w:rsidR="002E1AEC" w:rsidRPr="0041708C">
        <w:rPr>
          <w:rtl/>
        </w:rPr>
        <w:t xml:space="preserve"> بدان‌ها </w:t>
      </w:r>
      <w:r w:rsidRPr="0041708C">
        <w:rPr>
          <w:rtl/>
        </w:rPr>
        <w:t>اشاره نمود</w:t>
      </w:r>
      <w:r w:rsidR="007E2085" w:rsidRPr="0041708C">
        <w:rPr>
          <w:rtl/>
        </w:rPr>
        <w:t>ی</w:t>
      </w:r>
      <w:r w:rsidRPr="0041708C">
        <w:rPr>
          <w:rtl/>
        </w:rPr>
        <w:t>م. آ</w:t>
      </w:r>
      <w:r w:rsidR="007E2085" w:rsidRPr="0041708C">
        <w:rPr>
          <w:rtl/>
        </w:rPr>
        <w:t>ی</w:t>
      </w:r>
      <w:r w:rsidRPr="0041708C">
        <w:rPr>
          <w:rtl/>
        </w:rPr>
        <w:t>ه تبل</w:t>
      </w:r>
      <w:r w:rsidR="007E2085" w:rsidRPr="0041708C">
        <w:rPr>
          <w:rtl/>
        </w:rPr>
        <w:t>ی</w:t>
      </w:r>
      <w:r w:rsidRPr="0041708C">
        <w:rPr>
          <w:rtl/>
        </w:rPr>
        <w:t>غ ا</w:t>
      </w:r>
      <w:r w:rsidR="007E2085" w:rsidRPr="0041708C">
        <w:rPr>
          <w:rtl/>
        </w:rPr>
        <w:t>ی</w:t>
      </w:r>
      <w:r w:rsidRPr="0041708C">
        <w:rPr>
          <w:rtl/>
        </w:rPr>
        <w:t xml:space="preserve">ن است </w:t>
      </w:r>
      <w:r w:rsidR="007E2085" w:rsidRPr="0041708C">
        <w:rPr>
          <w:rtl/>
        </w:rPr>
        <w:t>ک</w:t>
      </w:r>
      <w:r w:rsidRPr="0041708C">
        <w:rPr>
          <w:rtl/>
        </w:rPr>
        <w:t>ه م</w:t>
      </w:r>
      <w:r w:rsidR="007E2085" w:rsidRPr="0041708C">
        <w:rPr>
          <w:rtl/>
        </w:rPr>
        <w:t>ی</w:t>
      </w:r>
      <w:r w:rsidRPr="0041708C">
        <w:rPr>
          <w:rtl/>
        </w:rPr>
        <w:softHyphen/>
        <w:t>فرما</w:t>
      </w:r>
      <w:r w:rsidR="007E2085" w:rsidRPr="0041708C">
        <w:rPr>
          <w:rtl/>
        </w:rPr>
        <w:t>ی</w:t>
      </w:r>
      <w:r w:rsidRPr="0041708C">
        <w:rPr>
          <w:rtl/>
        </w:rPr>
        <w:t>د:</w:t>
      </w:r>
      <w:r w:rsidR="0024350C" w:rsidRPr="0041708C">
        <w:rPr>
          <w:rFonts w:hint="cs"/>
          <w:rtl/>
        </w:rPr>
        <w:t xml:space="preserve"> </w:t>
      </w:r>
      <w:r w:rsidR="0024350C" w:rsidRPr="0041708C">
        <w:rPr>
          <w:rFonts w:cs="Traditional Arabic"/>
          <w:color w:val="000000"/>
          <w:shd w:val="clear" w:color="auto" w:fill="FFFFFF"/>
          <w:rtl/>
        </w:rPr>
        <w:t>﴿</w:t>
      </w:r>
      <w:r w:rsidR="0024350C" w:rsidRPr="00BD527D">
        <w:rPr>
          <w:rStyle w:val="Charb"/>
          <w:rtl/>
        </w:rPr>
        <w:t xml:space="preserve">۞يَٰٓأَيُّهَا </w:t>
      </w:r>
      <w:r w:rsidR="0024350C" w:rsidRPr="00BD527D">
        <w:rPr>
          <w:rStyle w:val="Charb"/>
          <w:rFonts w:hint="cs"/>
          <w:rtl/>
        </w:rPr>
        <w:t>ٱ</w:t>
      </w:r>
      <w:r w:rsidR="0024350C" w:rsidRPr="00BD527D">
        <w:rPr>
          <w:rStyle w:val="Charb"/>
          <w:rFonts w:hint="eastAsia"/>
          <w:rtl/>
        </w:rPr>
        <w:t>لرَّسُولُ</w:t>
      </w:r>
      <w:r w:rsidR="0024350C" w:rsidRPr="00BD527D">
        <w:rPr>
          <w:rStyle w:val="Charb"/>
          <w:rtl/>
        </w:rPr>
        <w:t xml:space="preserve"> بَلِّغۡ مَآ أُنزِلَ إِلَيۡكَ مِن رَّبِّكَۖ وَإِن لَّمۡ تَفۡعَلۡ فَمَا بَلَّغۡتَ رِسَالَتَهُ</w:t>
      </w:r>
      <w:r w:rsidR="0024350C" w:rsidRPr="00BD527D">
        <w:rPr>
          <w:rStyle w:val="Charb"/>
          <w:rFonts w:hint="cs"/>
          <w:rtl/>
        </w:rPr>
        <w:t>ۥۚ</w:t>
      </w:r>
      <w:r w:rsidR="0024350C" w:rsidRPr="00BD527D">
        <w:rPr>
          <w:rStyle w:val="Charb"/>
          <w:rtl/>
        </w:rPr>
        <w:t xml:space="preserve"> وَ</w:t>
      </w:r>
      <w:r w:rsidR="0024350C" w:rsidRPr="00BD527D">
        <w:rPr>
          <w:rStyle w:val="Charb"/>
          <w:rFonts w:hint="cs"/>
          <w:rtl/>
        </w:rPr>
        <w:t>ٱ</w:t>
      </w:r>
      <w:r w:rsidR="0024350C" w:rsidRPr="00BD527D">
        <w:rPr>
          <w:rStyle w:val="Charb"/>
          <w:rFonts w:hint="eastAsia"/>
          <w:rtl/>
        </w:rPr>
        <w:t>للَّهُ</w:t>
      </w:r>
      <w:r w:rsidR="0024350C" w:rsidRPr="00BD527D">
        <w:rPr>
          <w:rStyle w:val="Charb"/>
          <w:rtl/>
        </w:rPr>
        <w:t xml:space="preserve"> يَعۡصِمُكَ مِنَ </w:t>
      </w:r>
      <w:r w:rsidR="0024350C" w:rsidRPr="00BD527D">
        <w:rPr>
          <w:rStyle w:val="Charb"/>
          <w:rFonts w:hint="cs"/>
          <w:rtl/>
        </w:rPr>
        <w:t>ٱ</w:t>
      </w:r>
      <w:r w:rsidR="0024350C" w:rsidRPr="00BD527D">
        <w:rPr>
          <w:rStyle w:val="Charb"/>
          <w:rFonts w:hint="eastAsia"/>
          <w:rtl/>
        </w:rPr>
        <w:t>لنَّاسِۗ</w:t>
      </w:r>
      <w:r w:rsidR="0024350C" w:rsidRPr="00BD527D">
        <w:rPr>
          <w:rStyle w:val="Charb"/>
          <w:rtl/>
        </w:rPr>
        <w:t xml:space="preserve"> إِنَّ </w:t>
      </w:r>
      <w:r w:rsidR="0024350C" w:rsidRPr="00BD527D">
        <w:rPr>
          <w:rStyle w:val="Charb"/>
          <w:rFonts w:hint="cs"/>
          <w:rtl/>
        </w:rPr>
        <w:t>ٱ</w:t>
      </w:r>
      <w:r w:rsidR="0024350C" w:rsidRPr="00BD527D">
        <w:rPr>
          <w:rStyle w:val="Charb"/>
          <w:rFonts w:hint="eastAsia"/>
          <w:rtl/>
        </w:rPr>
        <w:t>للَّهَ</w:t>
      </w:r>
      <w:r w:rsidR="0024350C" w:rsidRPr="00BD527D">
        <w:rPr>
          <w:rStyle w:val="Charb"/>
          <w:rtl/>
        </w:rPr>
        <w:t xml:space="preserve"> لَا يَهۡدِي </w:t>
      </w:r>
      <w:r w:rsidR="0024350C" w:rsidRPr="00BD527D">
        <w:rPr>
          <w:rStyle w:val="Charb"/>
          <w:rFonts w:hint="cs"/>
          <w:rtl/>
        </w:rPr>
        <w:t>ٱ</w:t>
      </w:r>
      <w:r w:rsidR="0024350C" w:rsidRPr="00BD527D">
        <w:rPr>
          <w:rStyle w:val="Charb"/>
          <w:rFonts w:hint="eastAsia"/>
          <w:rtl/>
        </w:rPr>
        <w:t>لۡقَوۡمَ</w:t>
      </w:r>
      <w:r w:rsidR="0024350C" w:rsidRPr="00BD527D">
        <w:rPr>
          <w:rStyle w:val="Charb"/>
          <w:rtl/>
        </w:rPr>
        <w:t xml:space="preserve"> </w:t>
      </w:r>
      <w:r w:rsidR="0024350C" w:rsidRPr="00BD527D">
        <w:rPr>
          <w:rStyle w:val="Charb"/>
          <w:rFonts w:hint="cs"/>
          <w:rtl/>
        </w:rPr>
        <w:t>ٱ</w:t>
      </w:r>
      <w:r w:rsidR="0024350C" w:rsidRPr="00BD527D">
        <w:rPr>
          <w:rStyle w:val="Charb"/>
          <w:rFonts w:hint="eastAsia"/>
          <w:rtl/>
        </w:rPr>
        <w:t>لۡكَٰفِرِينَ</w:t>
      </w:r>
      <w:r w:rsidR="0024350C" w:rsidRPr="00BD527D">
        <w:rPr>
          <w:rStyle w:val="Charb"/>
          <w:rtl/>
        </w:rPr>
        <w:t>٦٧</w:t>
      </w:r>
      <w:r w:rsidR="0024350C" w:rsidRPr="0041708C">
        <w:rPr>
          <w:rFonts w:cs="Traditional Arabic"/>
          <w:color w:val="000000"/>
          <w:shd w:val="clear" w:color="auto" w:fill="FFFFFF"/>
          <w:rtl/>
        </w:rPr>
        <w:t>﴾</w:t>
      </w:r>
      <w:r w:rsidR="0024350C" w:rsidRPr="00BD527D">
        <w:rPr>
          <w:rStyle w:val="Charb"/>
          <w:rtl/>
        </w:rPr>
        <w:t xml:space="preserve"> </w:t>
      </w:r>
      <w:r w:rsidR="0024350C" w:rsidRPr="0041708C">
        <w:rPr>
          <w:rStyle w:val="Char8"/>
          <w:rtl/>
        </w:rPr>
        <w:t>[المائدة: 67]</w:t>
      </w:r>
      <w:r w:rsidRPr="0041708C">
        <w:rPr>
          <w:rtl/>
        </w:rPr>
        <w:t xml:space="preserve"> (ا</w:t>
      </w:r>
      <w:r w:rsidR="007E2085" w:rsidRPr="0041708C">
        <w:rPr>
          <w:rtl/>
        </w:rPr>
        <w:t>ی</w:t>
      </w:r>
      <w:r w:rsidRPr="0041708C">
        <w:rPr>
          <w:rtl/>
        </w:rPr>
        <w:t xml:space="preserve"> فرستاده! هر انچه از سو</w:t>
      </w:r>
      <w:r w:rsidR="007E2085" w:rsidRPr="0041708C">
        <w:rPr>
          <w:rtl/>
        </w:rPr>
        <w:t>ی</w:t>
      </w:r>
      <w:r w:rsidRPr="0041708C">
        <w:rPr>
          <w:rtl/>
        </w:rPr>
        <w:t xml:space="preserve"> پروردگارت بر تو نازل شده است برسان و اگر چن</w:t>
      </w:r>
      <w:r w:rsidR="007E2085" w:rsidRPr="0041708C">
        <w:rPr>
          <w:rtl/>
        </w:rPr>
        <w:t>ی</w:t>
      </w:r>
      <w:r w:rsidRPr="0041708C">
        <w:rPr>
          <w:rtl/>
        </w:rPr>
        <w:t>ن ن</w:t>
      </w:r>
      <w:r w:rsidR="007E2085" w:rsidRPr="0041708C">
        <w:rPr>
          <w:rtl/>
        </w:rPr>
        <w:t>ک</w:t>
      </w:r>
      <w:r w:rsidRPr="0041708C">
        <w:rPr>
          <w:rtl/>
        </w:rPr>
        <w:t>ن</w:t>
      </w:r>
      <w:r w:rsidR="007E2085" w:rsidRPr="0041708C">
        <w:rPr>
          <w:rtl/>
        </w:rPr>
        <w:t>ی</w:t>
      </w:r>
      <w:r w:rsidRPr="0041708C">
        <w:rPr>
          <w:rtl/>
        </w:rPr>
        <w:t>، رسالت خدا را نرسانده</w:t>
      </w:r>
      <w:r w:rsidRPr="0041708C">
        <w:rPr>
          <w:rtl/>
        </w:rPr>
        <w:softHyphen/>
        <w:t>ا</w:t>
      </w:r>
      <w:r w:rsidR="007E2085" w:rsidRPr="0041708C">
        <w:rPr>
          <w:rtl/>
        </w:rPr>
        <w:t>ی</w:t>
      </w:r>
      <w:r w:rsidRPr="0041708C">
        <w:rPr>
          <w:rtl/>
        </w:rPr>
        <w:t xml:space="preserve"> و خداوند تو را از مردمان محفوظ م</w:t>
      </w:r>
      <w:r w:rsidR="007E2085" w:rsidRPr="0041708C">
        <w:rPr>
          <w:rtl/>
        </w:rPr>
        <w:t>ی</w:t>
      </w:r>
      <w:r w:rsidRPr="0041708C">
        <w:rPr>
          <w:rtl/>
        </w:rPr>
        <w:softHyphen/>
        <w:t xml:space="preserve">دارد. خداوند گروه </w:t>
      </w:r>
      <w:r w:rsidR="007E2085" w:rsidRPr="0041708C">
        <w:rPr>
          <w:rtl/>
        </w:rPr>
        <w:t>ک</w:t>
      </w:r>
      <w:r w:rsidRPr="0041708C">
        <w:rPr>
          <w:rtl/>
        </w:rPr>
        <w:t>افران را هدا</w:t>
      </w:r>
      <w:r w:rsidR="007E2085" w:rsidRPr="0041708C">
        <w:rPr>
          <w:rtl/>
        </w:rPr>
        <w:t>ی</w:t>
      </w:r>
      <w:r w:rsidRPr="0041708C">
        <w:rPr>
          <w:rtl/>
        </w:rPr>
        <w:t>ت نم</w:t>
      </w:r>
      <w:r w:rsidR="007E2085" w:rsidRPr="0041708C">
        <w:rPr>
          <w:rtl/>
        </w:rPr>
        <w:t>ی</w:t>
      </w:r>
      <w:r w:rsidRPr="0041708C">
        <w:rPr>
          <w:rtl/>
        </w:rPr>
        <w:softHyphen/>
      </w:r>
      <w:r w:rsidR="007E2085" w:rsidRPr="0041708C">
        <w:rPr>
          <w:rtl/>
        </w:rPr>
        <w:t>ک</w:t>
      </w:r>
      <w:r w:rsidRPr="0041708C">
        <w:rPr>
          <w:rtl/>
        </w:rPr>
        <w:t>ند.) برخ</w:t>
      </w:r>
      <w:r w:rsidR="007E2085" w:rsidRPr="0041708C">
        <w:rPr>
          <w:rtl/>
        </w:rPr>
        <w:t>ی</w:t>
      </w:r>
      <w:r w:rsidRPr="0041708C">
        <w:rPr>
          <w:rtl/>
        </w:rPr>
        <w:t xml:space="preserve"> از ا</w:t>
      </w:r>
      <w:r w:rsidR="007E2085" w:rsidRPr="0041708C">
        <w:rPr>
          <w:rtl/>
        </w:rPr>
        <w:t>ی</w:t>
      </w:r>
      <w:r w:rsidRPr="0041708C">
        <w:rPr>
          <w:rtl/>
        </w:rPr>
        <w:t>شان تنها به ا</w:t>
      </w:r>
      <w:r w:rsidR="007E2085" w:rsidRPr="0041708C">
        <w:rPr>
          <w:rtl/>
        </w:rPr>
        <w:t>ی</w:t>
      </w:r>
      <w:r w:rsidRPr="0041708C">
        <w:rPr>
          <w:rtl/>
        </w:rPr>
        <w:t>ن ن</w:t>
      </w:r>
      <w:r w:rsidR="007E2085" w:rsidRPr="0041708C">
        <w:rPr>
          <w:rtl/>
        </w:rPr>
        <w:t>ک</w:t>
      </w:r>
      <w:r w:rsidRPr="0041708C">
        <w:rPr>
          <w:rtl/>
        </w:rPr>
        <w:t>ته ا</w:t>
      </w:r>
      <w:r w:rsidR="007E2085" w:rsidRPr="0041708C">
        <w:rPr>
          <w:rtl/>
        </w:rPr>
        <w:t>ک</w:t>
      </w:r>
      <w:r w:rsidRPr="0041708C">
        <w:rPr>
          <w:rtl/>
        </w:rPr>
        <w:t>تفا ن</w:t>
      </w:r>
      <w:r w:rsidR="007E2085" w:rsidRPr="0041708C">
        <w:rPr>
          <w:rtl/>
        </w:rPr>
        <w:t>ک</w:t>
      </w:r>
      <w:r w:rsidRPr="0041708C">
        <w:rPr>
          <w:rtl/>
        </w:rPr>
        <w:t>رده</w:t>
      </w:r>
      <w:r w:rsidRPr="0041708C">
        <w:rPr>
          <w:rtl/>
        </w:rPr>
        <w:softHyphen/>
        <w:t xml:space="preserve">اند </w:t>
      </w:r>
      <w:r w:rsidR="007E2085" w:rsidRPr="0041708C">
        <w:rPr>
          <w:rtl/>
        </w:rPr>
        <w:t>ک</w:t>
      </w:r>
      <w:r w:rsidRPr="0041708C">
        <w:rPr>
          <w:rtl/>
        </w:rPr>
        <w:t>ه آ</w:t>
      </w:r>
      <w:r w:rsidR="007E2085" w:rsidRPr="0041708C">
        <w:rPr>
          <w:rtl/>
        </w:rPr>
        <w:t>ی</w:t>
      </w:r>
      <w:r w:rsidRPr="0041708C">
        <w:rPr>
          <w:rtl/>
        </w:rPr>
        <w:t>ه درباره عل</w:t>
      </w:r>
      <w:r w:rsidR="007E2085" w:rsidRPr="0041708C">
        <w:rPr>
          <w:rtl/>
        </w:rPr>
        <w:t>ی</w:t>
      </w:r>
      <w:r w:rsidRPr="0041708C">
        <w:rPr>
          <w:rtl/>
        </w:rPr>
        <w:t xml:space="preserve"> نازل شده است، بل</w:t>
      </w:r>
      <w:r w:rsidR="007E2085" w:rsidRPr="0041708C">
        <w:rPr>
          <w:rtl/>
        </w:rPr>
        <w:t>ک</w:t>
      </w:r>
      <w:r w:rsidRPr="0041708C">
        <w:rPr>
          <w:rtl/>
        </w:rPr>
        <w:t>ه اقوال و روا</w:t>
      </w:r>
      <w:r w:rsidR="007E2085" w:rsidRPr="0041708C">
        <w:rPr>
          <w:rtl/>
        </w:rPr>
        <w:t>ی</w:t>
      </w:r>
      <w:r w:rsidRPr="0041708C">
        <w:rPr>
          <w:rtl/>
        </w:rPr>
        <w:t>ات متعدد</w:t>
      </w:r>
      <w:r w:rsidR="007E2085" w:rsidRPr="0041708C">
        <w:rPr>
          <w:rtl/>
        </w:rPr>
        <w:t>ی</w:t>
      </w:r>
      <w:r w:rsidRPr="0041708C">
        <w:rPr>
          <w:rtl/>
        </w:rPr>
        <w:t xml:space="preserve"> را در سبب نزول آن ذ</w:t>
      </w:r>
      <w:r w:rsidR="007E2085" w:rsidRPr="0041708C">
        <w:rPr>
          <w:rtl/>
        </w:rPr>
        <w:t>ک</w:t>
      </w:r>
      <w:r w:rsidRPr="0041708C">
        <w:rPr>
          <w:rtl/>
        </w:rPr>
        <w:t>ر م</w:t>
      </w:r>
      <w:r w:rsidR="007E2085" w:rsidRPr="0041708C">
        <w:rPr>
          <w:rtl/>
        </w:rPr>
        <w:t>ی</w:t>
      </w:r>
      <w:r w:rsidRPr="0041708C">
        <w:rPr>
          <w:rtl/>
        </w:rPr>
        <w:softHyphen/>
      </w:r>
      <w:r w:rsidR="007E2085" w:rsidRPr="0041708C">
        <w:rPr>
          <w:rtl/>
        </w:rPr>
        <w:t>ک</w:t>
      </w:r>
      <w:r w:rsidRPr="0041708C">
        <w:rPr>
          <w:rtl/>
        </w:rPr>
        <w:t>نند. طوس</w:t>
      </w:r>
      <w:r w:rsidR="007E2085" w:rsidRPr="0041708C">
        <w:rPr>
          <w:rtl/>
        </w:rPr>
        <w:t>ی</w:t>
      </w:r>
      <w:r w:rsidRPr="0041708C">
        <w:rPr>
          <w:rtl/>
        </w:rPr>
        <w:t xml:space="preserve"> م</w:t>
      </w:r>
      <w:r w:rsidR="007E2085" w:rsidRPr="0041708C">
        <w:rPr>
          <w:rtl/>
        </w:rPr>
        <w:t>ی</w:t>
      </w:r>
      <w:r w:rsidR="00491814">
        <w:rPr>
          <w:rFonts w:hint="cs"/>
          <w:rtl/>
        </w:rPr>
        <w:t>‌</w:t>
      </w:r>
      <w:r w:rsidRPr="0041708C">
        <w:rPr>
          <w:rtl/>
        </w:rPr>
        <w:t>گو</w:t>
      </w:r>
      <w:r w:rsidR="007E2085" w:rsidRPr="0041708C">
        <w:rPr>
          <w:rtl/>
        </w:rPr>
        <w:t>ی</w:t>
      </w:r>
      <w:r w:rsidRPr="0041708C">
        <w:rPr>
          <w:rtl/>
        </w:rPr>
        <w:t>د:</w:t>
      </w:r>
      <w:r w:rsidR="00491814" w:rsidRPr="0001369E">
        <w:rPr>
          <w:vertAlign w:val="superscript"/>
          <w:rtl/>
        </w:rPr>
        <w:t>(</w:t>
      </w:r>
      <w:r w:rsidR="00491814" w:rsidRPr="0001369E">
        <w:rPr>
          <w:rStyle w:val="FootnoteReference"/>
          <w:rtl/>
        </w:rPr>
        <w:footnoteReference w:id="71"/>
      </w:r>
      <w:r w:rsidR="00491814" w:rsidRPr="0001369E">
        <w:rPr>
          <w:vertAlign w:val="superscript"/>
          <w:rtl/>
        </w:rPr>
        <w:t>)</w:t>
      </w:r>
      <w:r w:rsidRPr="0041708C">
        <w:rPr>
          <w:rtl/>
        </w:rPr>
        <w:t xml:space="preserve"> در مورد سبب فرود آمدن ا</w:t>
      </w:r>
      <w:r w:rsidR="007E2085" w:rsidRPr="0041708C">
        <w:rPr>
          <w:rtl/>
        </w:rPr>
        <w:t>ی</w:t>
      </w:r>
      <w:r w:rsidRPr="0041708C">
        <w:rPr>
          <w:rtl/>
        </w:rPr>
        <w:t>ن آیه چهار د</w:t>
      </w:r>
      <w:r w:rsidR="007E2085" w:rsidRPr="0041708C">
        <w:rPr>
          <w:rtl/>
        </w:rPr>
        <w:t>ی</w:t>
      </w:r>
      <w:r w:rsidRPr="0041708C">
        <w:rPr>
          <w:rtl/>
        </w:rPr>
        <w:t>دگاه وجود دارد:</w:t>
      </w:r>
    </w:p>
    <w:p w:rsidR="00AA61E7" w:rsidRPr="0041708C" w:rsidRDefault="00AA61E7" w:rsidP="00EE40BE">
      <w:pPr>
        <w:pStyle w:val="a0"/>
        <w:rPr>
          <w:rtl/>
        </w:rPr>
      </w:pPr>
      <w:r w:rsidRPr="0041708C">
        <w:rPr>
          <w:rtl/>
        </w:rPr>
        <w:t>أ</w:t>
      </w:r>
      <w:r w:rsidR="0072407D">
        <w:rPr>
          <w:rtl/>
        </w:rPr>
        <w:t xml:space="preserve">- </w:t>
      </w:r>
      <w:r w:rsidRPr="0041708C">
        <w:rPr>
          <w:rtl/>
        </w:rPr>
        <w:t xml:space="preserve">محمدبن </w:t>
      </w:r>
      <w:r w:rsidR="007E2085" w:rsidRPr="0041708C">
        <w:rPr>
          <w:rtl/>
        </w:rPr>
        <w:t>ک</w:t>
      </w:r>
      <w:r w:rsidRPr="0041708C">
        <w:rPr>
          <w:rtl/>
        </w:rPr>
        <w:t>عب قرظ</w:t>
      </w:r>
      <w:r w:rsidR="007E2085" w:rsidRPr="0041708C">
        <w:rPr>
          <w:rtl/>
        </w:rPr>
        <w:t>ی</w:t>
      </w:r>
      <w:r w:rsidRPr="0041708C">
        <w:rPr>
          <w:rtl/>
        </w:rPr>
        <w:t xml:space="preserve"> و د</w:t>
      </w:r>
      <w:r w:rsidR="007E2085" w:rsidRPr="0041708C">
        <w:rPr>
          <w:rtl/>
        </w:rPr>
        <w:t>ی</w:t>
      </w:r>
      <w:r w:rsidRPr="0041708C">
        <w:rPr>
          <w:rtl/>
        </w:rPr>
        <w:t>گران م</w:t>
      </w:r>
      <w:r w:rsidR="007E2085" w:rsidRPr="0041708C">
        <w:rPr>
          <w:rtl/>
        </w:rPr>
        <w:t>ی</w:t>
      </w:r>
      <w:r w:rsidRPr="0041708C">
        <w:rPr>
          <w:rtl/>
        </w:rPr>
        <w:softHyphen/>
        <w:t>گو</w:t>
      </w:r>
      <w:r w:rsidR="007E2085" w:rsidRPr="0041708C">
        <w:rPr>
          <w:rtl/>
        </w:rPr>
        <w:t>ی</w:t>
      </w:r>
      <w:r w:rsidRPr="0041708C">
        <w:rPr>
          <w:rtl/>
        </w:rPr>
        <w:t xml:space="preserve">ند: </w:t>
      </w:r>
      <w:r w:rsidR="007E2085" w:rsidRPr="0041708C">
        <w:rPr>
          <w:rtl/>
        </w:rPr>
        <w:t>یک</w:t>
      </w:r>
      <w:r w:rsidRPr="0041708C">
        <w:rPr>
          <w:rtl/>
        </w:rPr>
        <w:t xml:space="preserve"> نفر اعراب</w:t>
      </w:r>
      <w:r w:rsidR="007E2085" w:rsidRPr="0041708C">
        <w:rPr>
          <w:rtl/>
        </w:rPr>
        <w:t>ی</w:t>
      </w:r>
      <w:r w:rsidRPr="0041708C">
        <w:rPr>
          <w:rtl/>
        </w:rPr>
        <w:t xml:space="preserve"> (عرب صحرانش</w:t>
      </w:r>
      <w:r w:rsidR="007E2085" w:rsidRPr="0041708C">
        <w:rPr>
          <w:rtl/>
        </w:rPr>
        <w:t>ی</w:t>
      </w:r>
      <w:r w:rsidRPr="0041708C">
        <w:rPr>
          <w:rtl/>
        </w:rPr>
        <w:t>ن) تصم</w:t>
      </w:r>
      <w:r w:rsidR="007E2085" w:rsidRPr="0041708C">
        <w:rPr>
          <w:rtl/>
        </w:rPr>
        <w:t>ی</w:t>
      </w:r>
      <w:r w:rsidRPr="0041708C">
        <w:rPr>
          <w:rtl/>
        </w:rPr>
        <w:t>م گرفت پ</w:t>
      </w:r>
      <w:r w:rsidR="007E2085" w:rsidRPr="0041708C">
        <w:rPr>
          <w:rtl/>
        </w:rPr>
        <w:t>ی</w:t>
      </w:r>
      <w:r w:rsidRPr="0041708C">
        <w:rPr>
          <w:rtl/>
        </w:rPr>
        <w:t>امبر را به شهادت برساند، شمش</w:t>
      </w:r>
      <w:r w:rsidR="007E2085" w:rsidRPr="0041708C">
        <w:rPr>
          <w:rtl/>
        </w:rPr>
        <w:t>ی</w:t>
      </w:r>
      <w:r w:rsidRPr="0041708C">
        <w:rPr>
          <w:rtl/>
        </w:rPr>
        <w:t xml:space="preserve">ر از دستش افتاد. شروع </w:t>
      </w:r>
      <w:r w:rsidR="007E2085" w:rsidRPr="0041708C">
        <w:rPr>
          <w:rtl/>
        </w:rPr>
        <w:t>ک</w:t>
      </w:r>
      <w:r w:rsidRPr="0041708C">
        <w:rPr>
          <w:rtl/>
        </w:rPr>
        <w:t xml:space="preserve">رد به </w:t>
      </w:r>
      <w:r w:rsidR="007E2085" w:rsidRPr="0041708C">
        <w:rPr>
          <w:rtl/>
        </w:rPr>
        <w:t>ک</w:t>
      </w:r>
      <w:r w:rsidRPr="0041708C">
        <w:rPr>
          <w:rtl/>
        </w:rPr>
        <w:t>وب</w:t>
      </w:r>
      <w:r w:rsidR="007E2085" w:rsidRPr="0041708C">
        <w:rPr>
          <w:rtl/>
        </w:rPr>
        <w:t>ی</w:t>
      </w:r>
      <w:r w:rsidRPr="0041708C">
        <w:rPr>
          <w:rtl/>
        </w:rPr>
        <w:t>دن سرش به سنگ</w:t>
      </w:r>
      <w:r w:rsidR="007E2085" w:rsidRPr="0041708C">
        <w:rPr>
          <w:rtl/>
        </w:rPr>
        <w:t>ی</w:t>
      </w:r>
      <w:r w:rsidRPr="0041708C">
        <w:rPr>
          <w:rtl/>
        </w:rPr>
        <w:t xml:space="preserve"> تا مغزش از هم پاش</w:t>
      </w:r>
      <w:r w:rsidR="007E2085" w:rsidRPr="0041708C">
        <w:rPr>
          <w:rtl/>
        </w:rPr>
        <w:t>ی</w:t>
      </w:r>
      <w:r w:rsidRPr="0041708C">
        <w:rPr>
          <w:rtl/>
        </w:rPr>
        <w:t>د. (سپس خداوند ا</w:t>
      </w:r>
      <w:r w:rsidR="007E2085" w:rsidRPr="0041708C">
        <w:rPr>
          <w:rtl/>
        </w:rPr>
        <w:t>ی</w:t>
      </w:r>
      <w:r w:rsidRPr="0041708C">
        <w:rPr>
          <w:rtl/>
        </w:rPr>
        <w:t xml:space="preserve">ن آیه را نازل </w:t>
      </w:r>
      <w:r w:rsidR="007E2085" w:rsidRPr="0041708C">
        <w:rPr>
          <w:rtl/>
        </w:rPr>
        <w:t>ک</w:t>
      </w:r>
      <w:r w:rsidRPr="0041708C">
        <w:rPr>
          <w:rtl/>
        </w:rPr>
        <w:t>رد)</w:t>
      </w:r>
    </w:p>
    <w:p w:rsidR="00AA61E7" w:rsidRPr="0041708C" w:rsidRDefault="00AA61E7" w:rsidP="00EE40BE">
      <w:pPr>
        <w:ind w:firstLine="190"/>
        <w:jc w:val="both"/>
        <w:rPr>
          <w:rStyle w:val="Char0"/>
          <w:rtl/>
        </w:rPr>
      </w:pPr>
      <w:r w:rsidRPr="0041708C">
        <w:rPr>
          <w:rStyle w:val="Char0"/>
          <w:rtl/>
        </w:rPr>
        <w:t>ب</w:t>
      </w:r>
      <w:r w:rsidR="0072407D">
        <w:rPr>
          <w:rStyle w:val="Char0"/>
          <w:rtl/>
        </w:rPr>
        <w:t xml:space="preserve">- </w:t>
      </w:r>
      <w:r w:rsidRPr="0041708C">
        <w:rPr>
          <w:rStyle w:val="Char0"/>
          <w:rtl/>
        </w:rPr>
        <w:t>پ</w:t>
      </w:r>
      <w:r w:rsidR="007E2085" w:rsidRPr="0041708C">
        <w:rPr>
          <w:rStyle w:val="Char0"/>
          <w:rtl/>
        </w:rPr>
        <w:t>ی</w:t>
      </w:r>
      <w:r w:rsidRPr="0041708C">
        <w:rPr>
          <w:rStyle w:val="Char0"/>
          <w:rtl/>
        </w:rPr>
        <w:t>امبر از قر</w:t>
      </w:r>
      <w:r w:rsidR="007E2085" w:rsidRPr="0041708C">
        <w:rPr>
          <w:rStyle w:val="Char0"/>
          <w:rtl/>
        </w:rPr>
        <w:t>ی</w:t>
      </w:r>
      <w:r w:rsidRPr="0041708C">
        <w:rPr>
          <w:rStyle w:val="Char0"/>
          <w:rtl/>
        </w:rPr>
        <w:t>ش م</w:t>
      </w:r>
      <w:r w:rsidR="007E2085" w:rsidRPr="0041708C">
        <w:rPr>
          <w:rStyle w:val="Char0"/>
          <w:rtl/>
        </w:rPr>
        <w:t>ی</w:t>
      </w:r>
      <w:r w:rsidRPr="0041708C">
        <w:rPr>
          <w:rStyle w:val="Char0"/>
          <w:rtl/>
        </w:rPr>
        <w:softHyphen/>
        <w:t>ترس</w:t>
      </w:r>
      <w:r w:rsidR="007E2085" w:rsidRPr="0041708C">
        <w:rPr>
          <w:rStyle w:val="Char0"/>
          <w:rtl/>
        </w:rPr>
        <w:t>ی</w:t>
      </w:r>
      <w:r w:rsidRPr="0041708C">
        <w:rPr>
          <w:rStyle w:val="Char0"/>
          <w:rtl/>
        </w:rPr>
        <w:t>د، خداوند با فرود آوردن آ</w:t>
      </w:r>
      <w:r w:rsidR="007E2085" w:rsidRPr="0041708C">
        <w:rPr>
          <w:rStyle w:val="Char0"/>
          <w:rtl/>
        </w:rPr>
        <w:t>ی</w:t>
      </w:r>
      <w:r w:rsidRPr="0041708C">
        <w:rPr>
          <w:rStyle w:val="Char0"/>
          <w:rtl/>
        </w:rPr>
        <w:t>ه مزبور ترس را از دل پ</w:t>
      </w:r>
      <w:r w:rsidR="007E2085" w:rsidRPr="0041708C">
        <w:rPr>
          <w:rStyle w:val="Char0"/>
          <w:rtl/>
        </w:rPr>
        <w:t>ی</w:t>
      </w:r>
      <w:r w:rsidRPr="0041708C">
        <w:rPr>
          <w:rStyle w:val="Char0"/>
          <w:rtl/>
        </w:rPr>
        <w:t xml:space="preserve">امبر بدر </w:t>
      </w:r>
      <w:r w:rsidR="007E2085" w:rsidRPr="0041708C">
        <w:rPr>
          <w:rStyle w:val="Char0"/>
          <w:rtl/>
        </w:rPr>
        <w:t>ک</w:t>
      </w:r>
      <w:r w:rsidRPr="0041708C">
        <w:rPr>
          <w:rStyle w:val="Char0"/>
          <w:rtl/>
        </w:rPr>
        <w:t>رد. برخ</w:t>
      </w:r>
      <w:r w:rsidR="007E2085" w:rsidRPr="0041708C">
        <w:rPr>
          <w:rStyle w:val="Char0"/>
          <w:rtl/>
        </w:rPr>
        <w:t>ی</w:t>
      </w:r>
      <w:r w:rsidRPr="0041708C">
        <w:rPr>
          <w:rStyle w:val="Char0"/>
          <w:rtl/>
        </w:rPr>
        <w:t xml:space="preserve"> گفته</w:t>
      </w:r>
      <w:r w:rsidRPr="0041708C">
        <w:rPr>
          <w:rStyle w:val="Char0"/>
          <w:rtl/>
        </w:rPr>
        <w:softHyphen/>
        <w:t>اند: عده</w:t>
      </w:r>
      <w:r w:rsidRPr="0041708C">
        <w:rPr>
          <w:rStyle w:val="Char0"/>
          <w:rtl/>
        </w:rPr>
        <w:softHyphen/>
        <w:t>ا</w:t>
      </w:r>
      <w:r w:rsidR="007E2085" w:rsidRPr="0041708C">
        <w:rPr>
          <w:rStyle w:val="Char0"/>
          <w:rtl/>
        </w:rPr>
        <w:t>ی</w:t>
      </w:r>
      <w:r w:rsidRPr="0041708C">
        <w:rPr>
          <w:rStyle w:val="Char0"/>
          <w:rtl/>
        </w:rPr>
        <w:t xml:space="preserve"> از صحابه پ</w:t>
      </w:r>
      <w:r w:rsidR="007E2085" w:rsidRPr="0041708C">
        <w:rPr>
          <w:rStyle w:val="Char0"/>
          <w:rtl/>
        </w:rPr>
        <w:t>ی</w:t>
      </w:r>
      <w:r w:rsidRPr="0041708C">
        <w:rPr>
          <w:rStyle w:val="Char0"/>
          <w:rtl/>
        </w:rPr>
        <w:t>امبر را نگهبان</w:t>
      </w:r>
      <w:r w:rsidR="007E2085" w:rsidRPr="0041708C">
        <w:rPr>
          <w:rStyle w:val="Char0"/>
          <w:rtl/>
        </w:rPr>
        <w:t>ی</w:t>
      </w:r>
      <w:r w:rsidRPr="0041708C">
        <w:rPr>
          <w:rStyle w:val="Char0"/>
          <w:rtl/>
        </w:rPr>
        <w:t xml:space="preserve"> م</w:t>
      </w:r>
      <w:r w:rsidR="007E2085" w:rsidRPr="0041708C">
        <w:rPr>
          <w:rStyle w:val="Char0"/>
          <w:rtl/>
        </w:rPr>
        <w:t>ی</w:t>
      </w:r>
      <w:r w:rsidRPr="0041708C">
        <w:rPr>
          <w:rStyle w:val="Char0"/>
          <w:rtl/>
        </w:rPr>
        <w:softHyphen/>
        <w:t>دادند، وقت</w:t>
      </w:r>
      <w:r w:rsidR="007E2085" w:rsidRPr="0041708C">
        <w:rPr>
          <w:rStyle w:val="Char0"/>
          <w:rtl/>
        </w:rPr>
        <w:t>ی</w:t>
      </w:r>
      <w:r w:rsidRPr="0041708C">
        <w:rPr>
          <w:rStyle w:val="Char0"/>
          <w:rtl/>
        </w:rPr>
        <w:t xml:space="preserve"> آ</w:t>
      </w:r>
      <w:r w:rsidR="007E2085" w:rsidRPr="0041708C">
        <w:rPr>
          <w:rStyle w:val="Char0"/>
          <w:rtl/>
        </w:rPr>
        <w:t>ی</w:t>
      </w:r>
      <w:r w:rsidRPr="0041708C">
        <w:rPr>
          <w:rStyle w:val="Char0"/>
          <w:rtl/>
        </w:rPr>
        <w:t xml:space="preserve">ه فرود </w:t>
      </w:r>
      <w:r w:rsidRPr="0041708C">
        <w:rPr>
          <w:rStyle w:val="Char0"/>
          <w:rFonts w:hint="cs"/>
          <w:rtl/>
        </w:rPr>
        <w:t>آ</w:t>
      </w:r>
      <w:r w:rsidRPr="0041708C">
        <w:rPr>
          <w:rStyle w:val="Char0"/>
          <w:rtl/>
        </w:rPr>
        <w:t>مد فرمود: به خانه</w:t>
      </w:r>
      <w:r w:rsidRPr="0041708C">
        <w:rPr>
          <w:rStyle w:val="Char0"/>
          <w:rtl/>
        </w:rPr>
        <w:softHyphen/>
        <w:t>ها</w:t>
      </w:r>
      <w:r w:rsidR="007E2085" w:rsidRPr="0041708C">
        <w:rPr>
          <w:rStyle w:val="Char0"/>
          <w:rtl/>
        </w:rPr>
        <w:t>ی</w:t>
      </w:r>
      <w:r w:rsidRPr="0041708C">
        <w:rPr>
          <w:rStyle w:val="Char0"/>
          <w:rtl/>
        </w:rPr>
        <w:t>تان برگرد</w:t>
      </w:r>
      <w:r w:rsidR="007E2085" w:rsidRPr="0041708C">
        <w:rPr>
          <w:rStyle w:val="Char0"/>
          <w:rtl/>
        </w:rPr>
        <w:t>ی</w:t>
      </w:r>
      <w:r w:rsidRPr="0041708C">
        <w:rPr>
          <w:rStyle w:val="Char0"/>
          <w:rtl/>
        </w:rPr>
        <w:t xml:space="preserve">د، خداوند مرا از مردم مصون داشت. </w:t>
      </w:r>
    </w:p>
    <w:p w:rsidR="00AA61E7" w:rsidRPr="0041708C" w:rsidRDefault="00AA61E7" w:rsidP="00EE40BE">
      <w:pPr>
        <w:pStyle w:val="a0"/>
        <w:rPr>
          <w:rtl/>
        </w:rPr>
      </w:pPr>
      <w:r w:rsidRPr="0041708C">
        <w:rPr>
          <w:rtl/>
        </w:rPr>
        <w:t>ج</w:t>
      </w:r>
      <w:r w:rsidR="0072407D">
        <w:rPr>
          <w:rtl/>
        </w:rPr>
        <w:t xml:space="preserve">- </w:t>
      </w:r>
      <w:r w:rsidRPr="0041708C">
        <w:rPr>
          <w:rtl/>
        </w:rPr>
        <w:t>عا</w:t>
      </w:r>
      <w:r w:rsidR="007E2085" w:rsidRPr="0041708C">
        <w:rPr>
          <w:rtl/>
        </w:rPr>
        <w:t>ی</w:t>
      </w:r>
      <w:r w:rsidRPr="0041708C">
        <w:rPr>
          <w:rtl/>
        </w:rPr>
        <w:t>شه م</w:t>
      </w:r>
      <w:r w:rsidR="007E2085" w:rsidRPr="0041708C">
        <w:rPr>
          <w:rtl/>
        </w:rPr>
        <w:t>ی</w:t>
      </w:r>
      <w:r w:rsidRPr="0041708C">
        <w:rPr>
          <w:rtl/>
        </w:rPr>
        <w:softHyphen/>
        <w:t>گو</w:t>
      </w:r>
      <w:r w:rsidR="007E2085" w:rsidRPr="0041708C">
        <w:rPr>
          <w:rtl/>
        </w:rPr>
        <w:t>ی</w:t>
      </w:r>
      <w:r w:rsidRPr="0041708C">
        <w:rPr>
          <w:rtl/>
        </w:rPr>
        <w:t>د: هدف از نزول آ</w:t>
      </w:r>
      <w:r w:rsidR="007E2085" w:rsidRPr="0041708C">
        <w:rPr>
          <w:rtl/>
        </w:rPr>
        <w:t>ی</w:t>
      </w:r>
      <w:r w:rsidRPr="0041708C">
        <w:rPr>
          <w:rtl/>
        </w:rPr>
        <w:t>ه از ب</w:t>
      </w:r>
      <w:r w:rsidR="007E2085" w:rsidRPr="0041708C">
        <w:rPr>
          <w:rtl/>
        </w:rPr>
        <w:t>ی</w:t>
      </w:r>
      <w:r w:rsidRPr="0041708C">
        <w:rPr>
          <w:rtl/>
        </w:rPr>
        <w:t>ن بردن توهم</w:t>
      </w:r>
      <w:r w:rsidR="007E2085" w:rsidRPr="0041708C">
        <w:rPr>
          <w:rtl/>
        </w:rPr>
        <w:t>ی</w:t>
      </w:r>
      <w:r w:rsidRPr="0041708C">
        <w:rPr>
          <w:rtl/>
        </w:rPr>
        <w:t xml:space="preserve"> بود </w:t>
      </w:r>
      <w:r w:rsidR="007E2085" w:rsidRPr="0041708C">
        <w:rPr>
          <w:rtl/>
        </w:rPr>
        <w:t>ک</w:t>
      </w:r>
      <w:r w:rsidRPr="0041708C">
        <w:rPr>
          <w:rtl/>
        </w:rPr>
        <w:t>ه پ</w:t>
      </w:r>
      <w:r w:rsidR="007E2085" w:rsidRPr="0041708C">
        <w:rPr>
          <w:rtl/>
        </w:rPr>
        <w:t>ی</w:t>
      </w:r>
      <w:r w:rsidRPr="0041708C">
        <w:rPr>
          <w:rtl/>
        </w:rPr>
        <w:t>امبر چ</w:t>
      </w:r>
      <w:r w:rsidR="007E2085" w:rsidRPr="0041708C">
        <w:rPr>
          <w:rtl/>
        </w:rPr>
        <w:t>ی</w:t>
      </w:r>
      <w:r w:rsidRPr="0041708C">
        <w:rPr>
          <w:rtl/>
        </w:rPr>
        <w:t>زها</w:t>
      </w:r>
      <w:r w:rsidR="007E2085" w:rsidRPr="0041708C">
        <w:rPr>
          <w:rtl/>
        </w:rPr>
        <w:t>یی</w:t>
      </w:r>
      <w:r w:rsidRPr="0041708C">
        <w:rPr>
          <w:rtl/>
        </w:rPr>
        <w:t xml:space="preserve"> از وح</w:t>
      </w:r>
      <w:r w:rsidR="007E2085" w:rsidRPr="0041708C">
        <w:rPr>
          <w:rtl/>
        </w:rPr>
        <w:t>ی</w:t>
      </w:r>
      <w:r w:rsidRPr="0041708C">
        <w:rPr>
          <w:rtl/>
        </w:rPr>
        <w:t xml:space="preserve"> را به خاطر ترس پنهان داشته است.</w:t>
      </w:r>
    </w:p>
    <w:p w:rsidR="00AA61E7" w:rsidRPr="0041708C" w:rsidRDefault="00AA61E7" w:rsidP="00EE40BE">
      <w:pPr>
        <w:pStyle w:val="a0"/>
        <w:rPr>
          <w:rtl/>
        </w:rPr>
      </w:pPr>
      <w:r w:rsidRPr="0041708C">
        <w:rPr>
          <w:rtl/>
        </w:rPr>
        <w:t>د</w:t>
      </w:r>
      <w:r w:rsidR="0072407D">
        <w:rPr>
          <w:rtl/>
        </w:rPr>
        <w:t xml:space="preserve">- </w:t>
      </w:r>
      <w:r w:rsidRPr="0041708C">
        <w:rPr>
          <w:rtl/>
        </w:rPr>
        <w:t>ابو جعفر و ابو عبدالله م</w:t>
      </w:r>
      <w:r w:rsidR="007E2085" w:rsidRPr="0041708C">
        <w:rPr>
          <w:rtl/>
        </w:rPr>
        <w:t>ی</w:t>
      </w:r>
      <w:r w:rsidRPr="0041708C">
        <w:rPr>
          <w:rtl/>
        </w:rPr>
        <w:softHyphen/>
        <w:t>گو</w:t>
      </w:r>
      <w:r w:rsidR="007E2085" w:rsidRPr="0041708C">
        <w:rPr>
          <w:rtl/>
        </w:rPr>
        <w:t>ی</w:t>
      </w:r>
      <w:r w:rsidRPr="0041708C">
        <w:rPr>
          <w:rtl/>
        </w:rPr>
        <w:t>ند: خداوند متعال وقت</w:t>
      </w:r>
      <w:r w:rsidR="007E2085" w:rsidRPr="0041708C">
        <w:rPr>
          <w:rtl/>
        </w:rPr>
        <w:t>ی</w:t>
      </w:r>
      <w:r w:rsidRPr="0041708C">
        <w:rPr>
          <w:rtl/>
        </w:rPr>
        <w:t xml:space="preserve"> به پ</w:t>
      </w:r>
      <w:r w:rsidR="007E2085" w:rsidRPr="0041708C">
        <w:rPr>
          <w:rtl/>
        </w:rPr>
        <w:t>ی</w:t>
      </w:r>
      <w:r w:rsidRPr="0041708C">
        <w:rPr>
          <w:rtl/>
        </w:rPr>
        <w:t>امبر وح</w:t>
      </w:r>
      <w:r w:rsidR="007E2085" w:rsidRPr="0041708C">
        <w:rPr>
          <w:rtl/>
        </w:rPr>
        <w:t>ی</w:t>
      </w:r>
      <w:r w:rsidRPr="0041708C">
        <w:rPr>
          <w:rtl/>
        </w:rPr>
        <w:t xml:space="preserve"> </w:t>
      </w:r>
      <w:r w:rsidR="007E2085" w:rsidRPr="0041708C">
        <w:rPr>
          <w:rtl/>
        </w:rPr>
        <w:t>ک</w:t>
      </w:r>
      <w:r w:rsidRPr="0041708C">
        <w:rPr>
          <w:rtl/>
        </w:rPr>
        <w:t xml:space="preserve">رد </w:t>
      </w:r>
      <w:r w:rsidR="007E2085" w:rsidRPr="0041708C">
        <w:rPr>
          <w:rtl/>
        </w:rPr>
        <w:t>ک</w:t>
      </w:r>
      <w:r w:rsidRPr="0041708C">
        <w:rPr>
          <w:rtl/>
        </w:rPr>
        <w:t>ه عل</w:t>
      </w:r>
      <w:r w:rsidR="007E2085" w:rsidRPr="0041708C">
        <w:rPr>
          <w:rtl/>
        </w:rPr>
        <w:t>ی</w:t>
      </w:r>
      <w:r w:rsidRPr="0041708C">
        <w:rPr>
          <w:rtl/>
        </w:rPr>
        <w:t xml:space="preserve"> را به عنوان جانش</w:t>
      </w:r>
      <w:r w:rsidR="007E2085" w:rsidRPr="0041708C">
        <w:rPr>
          <w:rtl/>
        </w:rPr>
        <w:t>ی</w:t>
      </w:r>
      <w:r w:rsidRPr="0041708C">
        <w:rPr>
          <w:rtl/>
        </w:rPr>
        <w:t>ن خود تع</w:t>
      </w:r>
      <w:r w:rsidR="007E2085" w:rsidRPr="0041708C">
        <w:rPr>
          <w:rtl/>
        </w:rPr>
        <w:t>یی</w:t>
      </w:r>
      <w:r w:rsidRPr="0041708C">
        <w:rPr>
          <w:rtl/>
        </w:rPr>
        <w:t xml:space="preserve">ن </w:t>
      </w:r>
      <w:r w:rsidR="007E2085" w:rsidRPr="0041708C">
        <w:rPr>
          <w:rtl/>
        </w:rPr>
        <w:t>ک</w:t>
      </w:r>
      <w:r w:rsidRPr="0041708C">
        <w:rPr>
          <w:rtl/>
        </w:rPr>
        <w:t>ند، م</w:t>
      </w:r>
      <w:r w:rsidR="007E2085" w:rsidRPr="0041708C">
        <w:rPr>
          <w:rtl/>
        </w:rPr>
        <w:t>ی</w:t>
      </w:r>
      <w:r w:rsidRPr="0041708C">
        <w:rPr>
          <w:rtl/>
        </w:rPr>
        <w:softHyphen/>
        <w:t>ترس</w:t>
      </w:r>
      <w:r w:rsidR="007E2085" w:rsidRPr="0041708C">
        <w:rPr>
          <w:rtl/>
        </w:rPr>
        <w:t>ی</w:t>
      </w:r>
      <w:r w:rsidRPr="0041708C">
        <w:rPr>
          <w:rtl/>
        </w:rPr>
        <w:t>د ا</w:t>
      </w:r>
      <w:r w:rsidR="007E2085" w:rsidRPr="0041708C">
        <w:rPr>
          <w:rtl/>
        </w:rPr>
        <w:t>ی</w:t>
      </w:r>
      <w:r w:rsidRPr="0041708C">
        <w:rPr>
          <w:rtl/>
        </w:rPr>
        <w:t>ن امر برا</w:t>
      </w:r>
      <w:r w:rsidR="007E2085" w:rsidRPr="0041708C">
        <w:rPr>
          <w:rtl/>
        </w:rPr>
        <w:t>ی</w:t>
      </w:r>
      <w:r w:rsidRPr="0041708C">
        <w:rPr>
          <w:rtl/>
        </w:rPr>
        <w:t xml:space="preserve"> گروه</w:t>
      </w:r>
      <w:r w:rsidR="007E2085" w:rsidRPr="0041708C">
        <w:rPr>
          <w:rtl/>
        </w:rPr>
        <w:t>ی</w:t>
      </w:r>
      <w:r w:rsidRPr="0041708C">
        <w:rPr>
          <w:rtl/>
        </w:rPr>
        <w:t xml:space="preserve"> از صحابه غ</w:t>
      </w:r>
      <w:r w:rsidR="007E2085" w:rsidRPr="0041708C">
        <w:rPr>
          <w:rtl/>
        </w:rPr>
        <w:t>ی</w:t>
      </w:r>
      <w:r w:rsidRPr="0041708C">
        <w:rPr>
          <w:rtl/>
        </w:rPr>
        <w:t>ر قابل تحمل باشد خداوند ا</w:t>
      </w:r>
      <w:r w:rsidR="007E2085" w:rsidRPr="0041708C">
        <w:rPr>
          <w:rtl/>
        </w:rPr>
        <w:t>ی</w:t>
      </w:r>
      <w:r w:rsidRPr="0041708C">
        <w:rPr>
          <w:rtl/>
        </w:rPr>
        <w:t>ن آ</w:t>
      </w:r>
      <w:r w:rsidR="007E2085" w:rsidRPr="0041708C">
        <w:rPr>
          <w:rtl/>
        </w:rPr>
        <w:t>ی</w:t>
      </w:r>
      <w:r w:rsidRPr="0041708C">
        <w:rPr>
          <w:rtl/>
        </w:rPr>
        <w:t>ه را نازل فرمود تا بر انجام مامور</w:t>
      </w:r>
      <w:r w:rsidR="007E2085" w:rsidRPr="0041708C">
        <w:rPr>
          <w:rtl/>
        </w:rPr>
        <w:t>ی</w:t>
      </w:r>
      <w:r w:rsidRPr="0041708C">
        <w:rPr>
          <w:rtl/>
        </w:rPr>
        <w:t>ت محوله تشو</w:t>
      </w:r>
      <w:r w:rsidR="007E2085" w:rsidRPr="0041708C">
        <w:rPr>
          <w:rtl/>
        </w:rPr>
        <w:t>ی</w:t>
      </w:r>
      <w:r w:rsidRPr="0041708C">
        <w:rPr>
          <w:rtl/>
        </w:rPr>
        <w:t>ق گردد.</w:t>
      </w:r>
    </w:p>
    <w:p w:rsidR="00AA61E7" w:rsidRPr="0041708C" w:rsidRDefault="00AA61E7" w:rsidP="00EE40BE">
      <w:pPr>
        <w:pStyle w:val="a0"/>
        <w:rPr>
          <w:rtl/>
        </w:rPr>
      </w:pPr>
      <w:r w:rsidRPr="0041708C">
        <w:rPr>
          <w:rtl/>
        </w:rPr>
        <w:t>طوس</w:t>
      </w:r>
      <w:r w:rsidR="007E2085" w:rsidRPr="0041708C">
        <w:rPr>
          <w:rtl/>
        </w:rPr>
        <w:t>ی</w:t>
      </w:r>
      <w:r w:rsidRPr="0041708C">
        <w:rPr>
          <w:rtl/>
        </w:rPr>
        <w:t xml:space="preserve"> به بررس</w:t>
      </w:r>
      <w:r w:rsidR="007E2085" w:rsidRPr="0041708C">
        <w:rPr>
          <w:rtl/>
        </w:rPr>
        <w:t>ی</w:t>
      </w:r>
      <w:r w:rsidRPr="0041708C">
        <w:rPr>
          <w:rtl/>
        </w:rPr>
        <w:t xml:space="preserve"> اقوال گذشته و ترج</w:t>
      </w:r>
      <w:r w:rsidR="007E2085" w:rsidRPr="0041708C">
        <w:rPr>
          <w:rtl/>
        </w:rPr>
        <w:t>ی</w:t>
      </w:r>
      <w:r w:rsidRPr="0041708C">
        <w:rPr>
          <w:rtl/>
        </w:rPr>
        <w:t xml:space="preserve">ح </w:t>
      </w:r>
      <w:r w:rsidR="007E2085" w:rsidRPr="0041708C">
        <w:rPr>
          <w:rtl/>
        </w:rPr>
        <w:t>یکی</w:t>
      </w:r>
      <w:r w:rsidRPr="0041708C">
        <w:rPr>
          <w:rtl/>
        </w:rPr>
        <w:t xml:space="preserve"> از</w:t>
      </w:r>
      <w:r w:rsidR="00B95EFF" w:rsidRPr="0041708C">
        <w:rPr>
          <w:rtl/>
        </w:rPr>
        <w:t xml:space="preserve"> آن‌ها </w:t>
      </w:r>
      <w:r w:rsidRPr="0041708C">
        <w:rPr>
          <w:rtl/>
        </w:rPr>
        <w:t>نم</w:t>
      </w:r>
      <w:r w:rsidR="007E2085" w:rsidRPr="0041708C">
        <w:rPr>
          <w:rtl/>
        </w:rPr>
        <w:t>ی</w:t>
      </w:r>
      <w:r w:rsidRPr="0041708C">
        <w:rPr>
          <w:rtl/>
        </w:rPr>
        <w:softHyphen/>
        <w:t>پردازد. ول</w:t>
      </w:r>
      <w:r w:rsidR="007E2085" w:rsidRPr="0041708C">
        <w:rPr>
          <w:rtl/>
        </w:rPr>
        <w:t>ی</w:t>
      </w:r>
      <w:r w:rsidRPr="0041708C">
        <w:rPr>
          <w:rtl/>
        </w:rPr>
        <w:t xml:space="preserve"> بس</w:t>
      </w:r>
      <w:r w:rsidR="007E2085" w:rsidRPr="0041708C">
        <w:rPr>
          <w:rtl/>
        </w:rPr>
        <w:t>ی</w:t>
      </w:r>
      <w:r w:rsidRPr="0041708C">
        <w:rPr>
          <w:rtl/>
        </w:rPr>
        <w:t>ار</w:t>
      </w:r>
      <w:r w:rsidR="007E2085" w:rsidRPr="0041708C">
        <w:rPr>
          <w:rtl/>
        </w:rPr>
        <w:t>ی</w:t>
      </w:r>
      <w:r w:rsidRPr="0041708C">
        <w:rPr>
          <w:rtl/>
        </w:rPr>
        <w:t xml:space="preserve"> از پ</w:t>
      </w:r>
      <w:r w:rsidR="007E2085" w:rsidRPr="0041708C">
        <w:rPr>
          <w:rtl/>
        </w:rPr>
        <w:t>ی</w:t>
      </w:r>
      <w:r w:rsidRPr="0041708C">
        <w:rPr>
          <w:rtl/>
        </w:rPr>
        <w:t xml:space="preserve">روانش </w:t>
      </w:r>
      <w:r w:rsidR="00956F06" w:rsidRPr="0041708C">
        <w:rPr>
          <w:rtl/>
        </w:rPr>
        <w:t>روایت‌ها</w:t>
      </w:r>
      <w:r w:rsidRPr="0041708C">
        <w:rPr>
          <w:rtl/>
        </w:rPr>
        <w:t>ی</w:t>
      </w:r>
      <w:r w:rsidR="007E2085" w:rsidRPr="0041708C">
        <w:rPr>
          <w:rtl/>
        </w:rPr>
        <w:t>ی</w:t>
      </w:r>
      <w:r w:rsidRPr="0041708C">
        <w:rPr>
          <w:rtl/>
        </w:rPr>
        <w:t xml:space="preserve"> را مستند خو</w:t>
      </w:r>
      <w:r w:rsidR="007E2085" w:rsidRPr="0041708C">
        <w:rPr>
          <w:rtl/>
        </w:rPr>
        <w:t>ی</w:t>
      </w:r>
      <w:r w:rsidRPr="0041708C">
        <w:rPr>
          <w:rtl/>
        </w:rPr>
        <w:t>ش قرار داده</w:t>
      </w:r>
      <w:r w:rsidRPr="0041708C">
        <w:rPr>
          <w:rtl/>
        </w:rPr>
        <w:softHyphen/>
        <w:t xml:space="preserve">اند </w:t>
      </w:r>
      <w:r w:rsidR="007E2085" w:rsidRPr="0041708C">
        <w:rPr>
          <w:rtl/>
        </w:rPr>
        <w:t>ک</w:t>
      </w:r>
      <w:r w:rsidRPr="0041708C">
        <w:rPr>
          <w:rtl/>
        </w:rPr>
        <w:t>ه به گمان آنها، به منزله جانش</w:t>
      </w:r>
      <w:r w:rsidR="007E2085" w:rsidRPr="0041708C">
        <w:rPr>
          <w:rtl/>
        </w:rPr>
        <w:t>ی</w:t>
      </w:r>
      <w:r w:rsidRPr="0041708C">
        <w:rPr>
          <w:rtl/>
        </w:rPr>
        <w:t>ن قرار دادن عل</w:t>
      </w:r>
      <w:r w:rsidR="007E2085" w:rsidRPr="0041708C">
        <w:rPr>
          <w:rtl/>
        </w:rPr>
        <w:t>ی</w:t>
      </w:r>
      <w:r w:rsidRPr="0041708C">
        <w:rPr>
          <w:rtl/>
        </w:rPr>
        <w:t xml:space="preserve"> قلمداد م</w:t>
      </w:r>
      <w:r w:rsidR="007E2085" w:rsidRPr="0041708C">
        <w:rPr>
          <w:rtl/>
        </w:rPr>
        <w:t>ی</w:t>
      </w:r>
      <w:r w:rsidRPr="0041708C">
        <w:rPr>
          <w:rtl/>
        </w:rPr>
        <w:softHyphen/>
        <w:t>شوند</w:t>
      </w:r>
      <w:r w:rsidR="00491814" w:rsidRPr="0001369E">
        <w:rPr>
          <w:vertAlign w:val="superscript"/>
          <w:rtl/>
        </w:rPr>
        <w:t>(</w:t>
      </w:r>
      <w:r w:rsidR="00491814" w:rsidRPr="0001369E">
        <w:rPr>
          <w:rStyle w:val="FootnoteReference"/>
          <w:rtl/>
        </w:rPr>
        <w:footnoteReference w:id="72"/>
      </w:r>
      <w:r w:rsidR="00491814" w:rsidRPr="0001369E">
        <w:rPr>
          <w:vertAlign w:val="superscript"/>
          <w:rtl/>
        </w:rPr>
        <w:t>)</w:t>
      </w:r>
      <w:r w:rsidRPr="0041708C">
        <w:rPr>
          <w:rtl/>
        </w:rPr>
        <w:t>،</w:t>
      </w:r>
      <w:r w:rsidR="00EE40BE">
        <w:rPr>
          <w:rFonts w:hint="cs"/>
          <w:rtl/>
        </w:rPr>
        <w:t xml:space="preserve"> </w:t>
      </w:r>
      <w:r w:rsidRPr="0041708C">
        <w:rPr>
          <w:rtl/>
        </w:rPr>
        <w:t>ول</w:t>
      </w:r>
      <w:r w:rsidR="007E2085" w:rsidRPr="0041708C">
        <w:rPr>
          <w:rtl/>
        </w:rPr>
        <w:t>ی</w:t>
      </w:r>
      <w:r w:rsidRPr="0041708C">
        <w:rPr>
          <w:rtl/>
        </w:rPr>
        <w:t xml:space="preserve"> ظاهر</w:t>
      </w:r>
      <w:r w:rsidR="00B95EFF" w:rsidRPr="0041708C">
        <w:rPr>
          <w:rtl/>
        </w:rPr>
        <w:t xml:space="preserve"> آن‌ها </w:t>
      </w:r>
      <w:r w:rsidRPr="0041708C">
        <w:rPr>
          <w:rtl/>
        </w:rPr>
        <w:t>بر ا</w:t>
      </w:r>
      <w:r w:rsidR="007E2085" w:rsidRPr="0041708C">
        <w:rPr>
          <w:rtl/>
        </w:rPr>
        <w:t>ی</w:t>
      </w:r>
      <w:r w:rsidRPr="0041708C">
        <w:rPr>
          <w:rtl/>
        </w:rPr>
        <w:t>ن امر دلالت</w:t>
      </w:r>
      <w:r w:rsidR="007E2085" w:rsidRPr="0041708C">
        <w:rPr>
          <w:rtl/>
        </w:rPr>
        <w:t>ی</w:t>
      </w:r>
      <w:r w:rsidRPr="0041708C">
        <w:rPr>
          <w:rtl/>
        </w:rPr>
        <w:t xml:space="preserve"> ندارند روا</w:t>
      </w:r>
      <w:r w:rsidR="007E2085" w:rsidRPr="0041708C">
        <w:rPr>
          <w:rtl/>
        </w:rPr>
        <w:t>ی</w:t>
      </w:r>
      <w:r w:rsidRPr="0041708C">
        <w:rPr>
          <w:rtl/>
        </w:rPr>
        <w:t>ات در بالاتر</w:t>
      </w:r>
      <w:r w:rsidR="007E2085" w:rsidRPr="0041708C">
        <w:rPr>
          <w:rtl/>
        </w:rPr>
        <w:t>ی</w:t>
      </w:r>
      <w:r w:rsidRPr="0041708C">
        <w:rPr>
          <w:rtl/>
        </w:rPr>
        <w:t>ن درجه به مرتبه صحت نم</w:t>
      </w:r>
      <w:r w:rsidR="007E2085" w:rsidRPr="0041708C">
        <w:rPr>
          <w:rtl/>
        </w:rPr>
        <w:t>ی</w:t>
      </w:r>
      <w:r w:rsidRPr="0041708C">
        <w:rPr>
          <w:rtl/>
        </w:rPr>
        <w:softHyphen/>
        <w:t>رسند، در</w:t>
      </w:r>
      <w:r w:rsidR="00B95EFF" w:rsidRPr="0041708C">
        <w:rPr>
          <w:rtl/>
        </w:rPr>
        <w:t xml:space="preserve"> آن‌ها </w:t>
      </w:r>
      <w:r w:rsidRPr="0041708C">
        <w:rPr>
          <w:rtl/>
        </w:rPr>
        <w:t>چ</w:t>
      </w:r>
      <w:r w:rsidR="007E2085" w:rsidRPr="0041708C">
        <w:rPr>
          <w:rtl/>
        </w:rPr>
        <w:t>ی</w:t>
      </w:r>
      <w:r w:rsidRPr="0041708C">
        <w:rPr>
          <w:rtl/>
        </w:rPr>
        <w:t>ز</w:t>
      </w:r>
      <w:r w:rsidR="007E2085" w:rsidRPr="0041708C">
        <w:rPr>
          <w:rtl/>
        </w:rPr>
        <w:t>یک</w:t>
      </w:r>
      <w:r w:rsidRPr="0041708C">
        <w:rPr>
          <w:rtl/>
        </w:rPr>
        <w:t>ه از پ</w:t>
      </w:r>
      <w:r w:rsidR="007E2085" w:rsidRPr="0041708C">
        <w:rPr>
          <w:rtl/>
        </w:rPr>
        <w:t>ی</w:t>
      </w:r>
      <w:r w:rsidRPr="0041708C">
        <w:rPr>
          <w:rtl/>
        </w:rPr>
        <w:t>امبر نقل شده باشد، وجود ندارد، علاوه بر ا</w:t>
      </w:r>
      <w:r w:rsidR="007E2085" w:rsidRPr="0041708C">
        <w:rPr>
          <w:rtl/>
        </w:rPr>
        <w:t>ی</w:t>
      </w:r>
      <w:r w:rsidRPr="0041708C">
        <w:rPr>
          <w:rtl/>
        </w:rPr>
        <w:t>ن، ما روا</w:t>
      </w:r>
      <w:r w:rsidR="007E2085" w:rsidRPr="0041708C">
        <w:rPr>
          <w:rtl/>
        </w:rPr>
        <w:t>ی</w:t>
      </w:r>
      <w:r w:rsidRPr="0041708C">
        <w:rPr>
          <w:rtl/>
        </w:rPr>
        <w:t>ت صح</w:t>
      </w:r>
      <w:r w:rsidR="007E2085" w:rsidRPr="0041708C">
        <w:rPr>
          <w:rtl/>
        </w:rPr>
        <w:t>ی</w:t>
      </w:r>
      <w:r w:rsidRPr="0041708C">
        <w:rPr>
          <w:rtl/>
        </w:rPr>
        <w:t>ح</w:t>
      </w:r>
      <w:r w:rsidR="007E2085" w:rsidRPr="0041708C">
        <w:rPr>
          <w:rtl/>
        </w:rPr>
        <w:t>ی</w:t>
      </w:r>
      <w:r w:rsidRPr="0041708C">
        <w:rPr>
          <w:rtl/>
        </w:rPr>
        <w:t xml:space="preserve"> از طرف جمهور در دست ندار</w:t>
      </w:r>
      <w:r w:rsidR="007E2085" w:rsidRPr="0041708C">
        <w:rPr>
          <w:rtl/>
        </w:rPr>
        <w:t>ی</w:t>
      </w:r>
      <w:r w:rsidRPr="0041708C">
        <w:rPr>
          <w:rtl/>
        </w:rPr>
        <w:t xml:space="preserve">م </w:t>
      </w:r>
      <w:r w:rsidR="007E2085" w:rsidRPr="0041708C">
        <w:rPr>
          <w:rtl/>
        </w:rPr>
        <w:t>ک</w:t>
      </w:r>
      <w:r w:rsidRPr="0041708C">
        <w:rPr>
          <w:rtl/>
        </w:rPr>
        <w:t>ه د</w:t>
      </w:r>
      <w:r w:rsidR="007E2085" w:rsidRPr="0041708C">
        <w:rPr>
          <w:rtl/>
        </w:rPr>
        <w:t>ی</w:t>
      </w:r>
      <w:r w:rsidRPr="0041708C">
        <w:rPr>
          <w:rtl/>
        </w:rPr>
        <w:t xml:space="preserve">دگاه </w:t>
      </w:r>
      <w:r w:rsidR="005E046A" w:rsidRPr="0041708C">
        <w:rPr>
          <w:rtl/>
        </w:rPr>
        <w:t>جعفری‌ها</w:t>
      </w:r>
      <w:r w:rsidRPr="0041708C">
        <w:rPr>
          <w:rtl/>
        </w:rPr>
        <w:t xml:space="preserve"> را تا</w:t>
      </w:r>
      <w:r w:rsidR="007E2085" w:rsidRPr="0041708C">
        <w:rPr>
          <w:rtl/>
        </w:rPr>
        <w:t>یی</w:t>
      </w:r>
      <w:r w:rsidRPr="0041708C">
        <w:rPr>
          <w:rtl/>
        </w:rPr>
        <w:t>د نما</w:t>
      </w:r>
      <w:r w:rsidR="007E2085" w:rsidRPr="0041708C">
        <w:rPr>
          <w:rtl/>
        </w:rPr>
        <w:t>ی</w:t>
      </w:r>
      <w:r w:rsidRPr="0041708C">
        <w:rPr>
          <w:rtl/>
        </w:rPr>
        <w:t>د. پس با</w:t>
      </w:r>
      <w:r w:rsidR="007E2085" w:rsidRPr="0041708C">
        <w:rPr>
          <w:rtl/>
        </w:rPr>
        <w:t>ی</w:t>
      </w:r>
      <w:r w:rsidRPr="0041708C">
        <w:rPr>
          <w:rtl/>
        </w:rPr>
        <w:t>د آراء مفسر</w:t>
      </w:r>
      <w:r w:rsidR="007E2085" w:rsidRPr="0041708C">
        <w:rPr>
          <w:rtl/>
        </w:rPr>
        <w:t>ی</w:t>
      </w:r>
      <w:r w:rsidRPr="0041708C">
        <w:rPr>
          <w:rtl/>
        </w:rPr>
        <w:t>ن را در ا</w:t>
      </w:r>
      <w:r w:rsidR="007E2085" w:rsidRPr="0041708C">
        <w:rPr>
          <w:rtl/>
        </w:rPr>
        <w:t>ی</w:t>
      </w:r>
      <w:r w:rsidRPr="0041708C">
        <w:rPr>
          <w:rtl/>
        </w:rPr>
        <w:t>ن باره تحل</w:t>
      </w:r>
      <w:r w:rsidR="007E2085" w:rsidRPr="0041708C">
        <w:rPr>
          <w:rtl/>
        </w:rPr>
        <w:t>ی</w:t>
      </w:r>
      <w:r w:rsidRPr="0041708C">
        <w:rPr>
          <w:rtl/>
        </w:rPr>
        <w:t>ل و بررس</w:t>
      </w:r>
      <w:r w:rsidR="007E2085" w:rsidRPr="0041708C">
        <w:rPr>
          <w:rtl/>
        </w:rPr>
        <w:t>ی</w:t>
      </w:r>
      <w:r w:rsidRPr="0041708C">
        <w:rPr>
          <w:rtl/>
        </w:rPr>
        <w:t xml:space="preserve"> نما</w:t>
      </w:r>
      <w:r w:rsidR="007E2085" w:rsidRPr="0041708C">
        <w:rPr>
          <w:rtl/>
        </w:rPr>
        <w:t>یی</w:t>
      </w:r>
      <w:r w:rsidRPr="0041708C">
        <w:rPr>
          <w:rtl/>
        </w:rPr>
        <w:t>م:</w:t>
      </w:r>
    </w:p>
    <w:p w:rsidR="00AA61E7" w:rsidRPr="0041708C" w:rsidRDefault="00AA61E7" w:rsidP="00EE40BE">
      <w:pPr>
        <w:pStyle w:val="a0"/>
        <w:rPr>
          <w:rtl/>
        </w:rPr>
      </w:pPr>
      <w:r w:rsidRPr="0041708C">
        <w:rPr>
          <w:rtl/>
        </w:rPr>
        <w:t>طبر</w:t>
      </w:r>
      <w:r w:rsidR="007E2085" w:rsidRPr="0041708C">
        <w:rPr>
          <w:rtl/>
        </w:rPr>
        <w:t>ی</w:t>
      </w:r>
      <w:r w:rsidRPr="0041708C">
        <w:rPr>
          <w:rtl/>
        </w:rPr>
        <w:t xml:space="preserve"> در تفس</w:t>
      </w:r>
      <w:r w:rsidR="007E2085" w:rsidRPr="0041708C">
        <w:rPr>
          <w:rtl/>
        </w:rPr>
        <w:t>ی</w:t>
      </w:r>
      <w:r w:rsidRPr="0041708C">
        <w:rPr>
          <w:rtl/>
        </w:rPr>
        <w:t>ر آ</w:t>
      </w:r>
      <w:r w:rsidR="007E2085" w:rsidRPr="0041708C">
        <w:rPr>
          <w:rtl/>
        </w:rPr>
        <w:t>ی</w:t>
      </w:r>
      <w:r w:rsidRPr="0041708C">
        <w:rPr>
          <w:rtl/>
        </w:rPr>
        <w:t>ه م</w:t>
      </w:r>
      <w:r w:rsidR="007E2085" w:rsidRPr="0041708C">
        <w:rPr>
          <w:rtl/>
        </w:rPr>
        <w:t>ی</w:t>
      </w:r>
      <w:r w:rsidRPr="0041708C">
        <w:rPr>
          <w:rtl/>
        </w:rPr>
        <w:softHyphen/>
        <w:t>گو</w:t>
      </w:r>
      <w:r w:rsidR="007E2085" w:rsidRPr="0041708C">
        <w:rPr>
          <w:rtl/>
        </w:rPr>
        <w:t>ی</w:t>
      </w:r>
      <w:r w:rsidRPr="0041708C">
        <w:rPr>
          <w:rtl/>
        </w:rPr>
        <w:t>د: ا</w:t>
      </w:r>
      <w:r w:rsidR="007E2085" w:rsidRPr="0041708C">
        <w:rPr>
          <w:rtl/>
        </w:rPr>
        <w:t>ی</w:t>
      </w:r>
      <w:r w:rsidRPr="0041708C">
        <w:rPr>
          <w:rtl/>
        </w:rPr>
        <w:t>ن دستور</w:t>
      </w:r>
      <w:r w:rsidR="007E2085" w:rsidRPr="0041708C">
        <w:rPr>
          <w:rtl/>
        </w:rPr>
        <w:t>ی</w:t>
      </w:r>
      <w:r w:rsidRPr="0041708C">
        <w:rPr>
          <w:rtl/>
        </w:rPr>
        <w:t xml:space="preserve"> است از طرف خدا به پ</w:t>
      </w:r>
      <w:r w:rsidR="007E2085" w:rsidRPr="0041708C">
        <w:rPr>
          <w:rtl/>
        </w:rPr>
        <w:t>ی</w:t>
      </w:r>
      <w:r w:rsidRPr="0041708C">
        <w:rPr>
          <w:rtl/>
        </w:rPr>
        <w:t>امبرش محمد</w:t>
      </w:r>
      <w:r w:rsidR="002242F1" w:rsidRPr="0041708C">
        <w:rPr>
          <w:rFonts w:ascii="BLotus" w:hAnsi="BLotus" w:cs="CTraditional Arabic"/>
          <w:b/>
          <w:color w:val="000000"/>
          <w:rtl/>
        </w:rPr>
        <w:t xml:space="preserve">ج </w:t>
      </w:r>
      <w:r w:rsidR="007E2085" w:rsidRPr="0041708C">
        <w:rPr>
          <w:rtl/>
        </w:rPr>
        <w:t>ک</w:t>
      </w:r>
      <w:r w:rsidRPr="0041708C">
        <w:rPr>
          <w:rtl/>
        </w:rPr>
        <w:t xml:space="preserve">ه به </w:t>
      </w:r>
      <w:r w:rsidR="00AF2978" w:rsidRPr="0041708C">
        <w:rPr>
          <w:rtl/>
        </w:rPr>
        <w:t>یهودی‌ها</w:t>
      </w:r>
      <w:r w:rsidRPr="0041708C">
        <w:rPr>
          <w:rtl/>
        </w:rPr>
        <w:t xml:space="preserve"> و </w:t>
      </w:r>
      <w:r w:rsidR="00C401D2" w:rsidRPr="0041708C">
        <w:rPr>
          <w:rtl/>
        </w:rPr>
        <w:t>مسیحی‌ها</w:t>
      </w:r>
      <w:r w:rsidR="007E2085" w:rsidRPr="0041708C">
        <w:rPr>
          <w:rtl/>
        </w:rPr>
        <w:t>ی</w:t>
      </w:r>
      <w:r w:rsidRPr="0041708C">
        <w:rPr>
          <w:rtl/>
        </w:rPr>
        <w:t xml:space="preserve"> اهل </w:t>
      </w:r>
      <w:r w:rsidR="007E2085" w:rsidRPr="0041708C">
        <w:rPr>
          <w:rtl/>
        </w:rPr>
        <w:t>ک</w:t>
      </w:r>
      <w:r w:rsidRPr="0041708C">
        <w:rPr>
          <w:rtl/>
        </w:rPr>
        <w:t>تاب</w:t>
      </w:r>
      <w:r w:rsidR="0072407D">
        <w:rPr>
          <w:rtl/>
        </w:rPr>
        <w:t xml:space="preserve"> - </w:t>
      </w:r>
      <w:r w:rsidRPr="0041708C">
        <w:rPr>
          <w:rtl/>
        </w:rPr>
        <w:t>آنان</w:t>
      </w:r>
      <w:r w:rsidR="007E2085" w:rsidRPr="0041708C">
        <w:rPr>
          <w:rtl/>
        </w:rPr>
        <w:t>یک</w:t>
      </w:r>
      <w:r w:rsidRPr="0041708C">
        <w:rPr>
          <w:rtl/>
        </w:rPr>
        <w:t>ه خداوند داستان ا</w:t>
      </w:r>
      <w:r w:rsidR="007E2085" w:rsidRPr="0041708C">
        <w:rPr>
          <w:rtl/>
        </w:rPr>
        <w:t>ی</w:t>
      </w:r>
      <w:r w:rsidRPr="0041708C">
        <w:rPr>
          <w:rtl/>
        </w:rPr>
        <w:t>شان را در ا</w:t>
      </w:r>
      <w:r w:rsidR="007E2085" w:rsidRPr="0041708C">
        <w:rPr>
          <w:rtl/>
        </w:rPr>
        <w:t>ی</w:t>
      </w:r>
      <w:r w:rsidRPr="0041708C">
        <w:rPr>
          <w:rtl/>
        </w:rPr>
        <w:t>ن سوره آورده، و به ذ</w:t>
      </w:r>
      <w:r w:rsidR="007E2085" w:rsidRPr="0041708C">
        <w:rPr>
          <w:rtl/>
        </w:rPr>
        <w:t>ک</w:t>
      </w:r>
      <w:r w:rsidRPr="0041708C">
        <w:rPr>
          <w:rtl/>
        </w:rPr>
        <w:t>ر معا</w:t>
      </w:r>
      <w:r w:rsidR="007E2085" w:rsidRPr="0041708C">
        <w:rPr>
          <w:rtl/>
        </w:rPr>
        <w:t>ی</w:t>
      </w:r>
      <w:r w:rsidRPr="0041708C">
        <w:rPr>
          <w:rtl/>
        </w:rPr>
        <w:t>ب، پل</w:t>
      </w:r>
      <w:r w:rsidR="007E2085" w:rsidRPr="0041708C">
        <w:rPr>
          <w:rtl/>
        </w:rPr>
        <w:t>ی</w:t>
      </w:r>
      <w:r w:rsidRPr="0041708C">
        <w:rPr>
          <w:rtl/>
        </w:rPr>
        <w:t>د</w:t>
      </w:r>
      <w:r w:rsidR="007E2085" w:rsidRPr="0041708C">
        <w:rPr>
          <w:rtl/>
        </w:rPr>
        <w:t>ی</w:t>
      </w:r>
      <w:r w:rsidRPr="0041708C">
        <w:rPr>
          <w:rtl/>
        </w:rPr>
        <w:t xml:space="preserve"> عق</w:t>
      </w:r>
      <w:r w:rsidR="007E2085" w:rsidRPr="0041708C">
        <w:rPr>
          <w:rtl/>
        </w:rPr>
        <w:t>ی</w:t>
      </w:r>
      <w:r w:rsidRPr="0041708C">
        <w:rPr>
          <w:rtl/>
        </w:rPr>
        <w:t xml:space="preserve">ده، </w:t>
      </w:r>
      <w:r w:rsidR="00C401D2" w:rsidRPr="0041708C">
        <w:rPr>
          <w:rtl/>
        </w:rPr>
        <w:t>گستاخی‌شان</w:t>
      </w:r>
      <w:r w:rsidRPr="0041708C">
        <w:rPr>
          <w:rtl/>
        </w:rPr>
        <w:t xml:space="preserve"> در برابر پروردگار، حمله نمودن به پ</w:t>
      </w:r>
      <w:r w:rsidR="007E2085" w:rsidRPr="0041708C">
        <w:rPr>
          <w:rtl/>
        </w:rPr>
        <w:t>ی</w:t>
      </w:r>
      <w:r w:rsidRPr="0041708C">
        <w:rPr>
          <w:rtl/>
        </w:rPr>
        <w:t>امبران، تحر</w:t>
      </w:r>
      <w:r w:rsidR="007E2085" w:rsidRPr="0041708C">
        <w:rPr>
          <w:rtl/>
        </w:rPr>
        <w:t>ی</w:t>
      </w:r>
      <w:r w:rsidRPr="0041708C">
        <w:rPr>
          <w:rtl/>
        </w:rPr>
        <w:t xml:space="preserve">ف </w:t>
      </w:r>
      <w:r w:rsidR="007E2085" w:rsidRPr="0041708C">
        <w:rPr>
          <w:rtl/>
        </w:rPr>
        <w:t>ک</w:t>
      </w:r>
      <w:r w:rsidRPr="0041708C">
        <w:rPr>
          <w:rtl/>
        </w:rPr>
        <w:t>تاب خدا، فاسد بودن غذا و خورا</w:t>
      </w:r>
      <w:r w:rsidR="007E2085" w:rsidRPr="0041708C">
        <w:rPr>
          <w:rtl/>
        </w:rPr>
        <w:t>ک</w:t>
      </w:r>
      <w:r w:rsidRPr="0041708C">
        <w:rPr>
          <w:rtl/>
        </w:rPr>
        <w:t>شان و ن</w:t>
      </w:r>
      <w:r w:rsidR="007E2085" w:rsidRPr="0041708C">
        <w:rPr>
          <w:rtl/>
        </w:rPr>
        <w:t>ی</w:t>
      </w:r>
      <w:r w:rsidRPr="0041708C">
        <w:rPr>
          <w:rtl/>
        </w:rPr>
        <w:t>ز به معا</w:t>
      </w:r>
      <w:r w:rsidR="007E2085" w:rsidRPr="0041708C">
        <w:rPr>
          <w:rtl/>
        </w:rPr>
        <w:t>ی</w:t>
      </w:r>
      <w:r w:rsidRPr="0041708C">
        <w:rPr>
          <w:rtl/>
        </w:rPr>
        <w:t>ب سا</w:t>
      </w:r>
      <w:r w:rsidR="007E2085" w:rsidRPr="0041708C">
        <w:rPr>
          <w:rtl/>
        </w:rPr>
        <w:t>ی</w:t>
      </w:r>
      <w:r w:rsidRPr="0041708C">
        <w:rPr>
          <w:rtl/>
        </w:rPr>
        <w:t>ر مشر</w:t>
      </w:r>
      <w:r w:rsidR="007E2085" w:rsidRPr="0041708C">
        <w:rPr>
          <w:rtl/>
        </w:rPr>
        <w:t>ک</w:t>
      </w:r>
      <w:r w:rsidRPr="0041708C">
        <w:rPr>
          <w:rtl/>
        </w:rPr>
        <w:t>ان پرداخته است</w:t>
      </w:r>
      <w:r w:rsidR="0072407D">
        <w:rPr>
          <w:rtl/>
        </w:rPr>
        <w:t xml:space="preserve"> - </w:t>
      </w:r>
      <w:r w:rsidRPr="0041708C">
        <w:rPr>
          <w:rtl/>
        </w:rPr>
        <w:t xml:space="preserve">اعلام </w:t>
      </w:r>
      <w:r w:rsidR="007E2085" w:rsidRPr="0041708C">
        <w:rPr>
          <w:rtl/>
        </w:rPr>
        <w:t>ک</w:t>
      </w:r>
      <w:r w:rsidRPr="0041708C">
        <w:rPr>
          <w:rtl/>
        </w:rPr>
        <w:t>ند آنچه را خداوند در حق ا</w:t>
      </w:r>
      <w:r w:rsidR="007E2085" w:rsidRPr="0041708C">
        <w:rPr>
          <w:rtl/>
        </w:rPr>
        <w:t>ی</w:t>
      </w:r>
      <w:r w:rsidRPr="0041708C">
        <w:rPr>
          <w:rtl/>
        </w:rPr>
        <w:t xml:space="preserve">شان نازل </w:t>
      </w:r>
      <w:r w:rsidR="007E2085" w:rsidRPr="0041708C">
        <w:rPr>
          <w:rtl/>
        </w:rPr>
        <w:t>ک</w:t>
      </w:r>
      <w:r w:rsidRPr="0041708C">
        <w:rPr>
          <w:rtl/>
        </w:rPr>
        <w:t>رده است اعم از: معا</w:t>
      </w:r>
      <w:r w:rsidR="007E2085" w:rsidRPr="0041708C">
        <w:rPr>
          <w:rtl/>
        </w:rPr>
        <w:t>ی</w:t>
      </w:r>
      <w:r w:rsidRPr="0041708C">
        <w:rPr>
          <w:rtl/>
        </w:rPr>
        <w:t xml:space="preserve">ب، </w:t>
      </w:r>
      <w:r w:rsidR="007E2085" w:rsidRPr="0041708C">
        <w:rPr>
          <w:rtl/>
        </w:rPr>
        <w:t>ک</w:t>
      </w:r>
      <w:r w:rsidRPr="0041708C">
        <w:rPr>
          <w:rtl/>
        </w:rPr>
        <w:t xml:space="preserve">م بها جلوه دادن، فرو </w:t>
      </w:r>
      <w:r w:rsidR="007E2085" w:rsidRPr="0041708C">
        <w:rPr>
          <w:rtl/>
        </w:rPr>
        <w:t>ک</w:t>
      </w:r>
      <w:r w:rsidRPr="0041708C">
        <w:rPr>
          <w:rtl/>
        </w:rPr>
        <w:t>استن شخص</w:t>
      </w:r>
      <w:r w:rsidR="007E2085" w:rsidRPr="0041708C">
        <w:rPr>
          <w:rtl/>
        </w:rPr>
        <w:t>ی</w:t>
      </w:r>
      <w:r w:rsidRPr="0041708C">
        <w:rPr>
          <w:rtl/>
        </w:rPr>
        <w:t>ت و ن</w:t>
      </w:r>
      <w:r w:rsidR="007E2085" w:rsidRPr="0041708C">
        <w:rPr>
          <w:rtl/>
        </w:rPr>
        <w:t>ک</w:t>
      </w:r>
      <w:r w:rsidRPr="0041708C">
        <w:rPr>
          <w:rtl/>
        </w:rPr>
        <w:t xml:space="preserve">وهش </w:t>
      </w:r>
      <w:r w:rsidR="007E2085" w:rsidRPr="0041708C">
        <w:rPr>
          <w:rtl/>
        </w:rPr>
        <w:t>ک</w:t>
      </w:r>
      <w:r w:rsidRPr="0041708C">
        <w:rPr>
          <w:rtl/>
        </w:rPr>
        <w:t>ردنشان، و آنچه آنان را بدان دستور داده پاسخ نموده است، و ا</w:t>
      </w:r>
      <w:r w:rsidR="007E2085" w:rsidRPr="0041708C">
        <w:rPr>
          <w:rtl/>
        </w:rPr>
        <w:t>ی</w:t>
      </w:r>
      <w:r w:rsidRPr="0041708C">
        <w:rPr>
          <w:rtl/>
        </w:rPr>
        <w:t>ن</w:t>
      </w:r>
      <w:r w:rsidR="007E2085" w:rsidRPr="0041708C">
        <w:rPr>
          <w:rtl/>
        </w:rPr>
        <w:t>ک</w:t>
      </w:r>
      <w:r w:rsidRPr="0041708C">
        <w:rPr>
          <w:rtl/>
        </w:rPr>
        <w:t>ه از</w:t>
      </w:r>
      <w:r w:rsidR="00B95EFF" w:rsidRPr="0041708C">
        <w:rPr>
          <w:rtl/>
        </w:rPr>
        <w:t xml:space="preserve"> آن‌ها </w:t>
      </w:r>
      <w:r w:rsidRPr="0041708C">
        <w:rPr>
          <w:rtl/>
        </w:rPr>
        <w:t>وحشت</w:t>
      </w:r>
      <w:r w:rsidRPr="0041708C">
        <w:rPr>
          <w:rtl/>
        </w:rPr>
        <w:softHyphen/>
        <w:t xml:space="preserve"> نداشته باشد </w:t>
      </w:r>
      <w:r w:rsidR="007E2085" w:rsidRPr="0041708C">
        <w:rPr>
          <w:rtl/>
        </w:rPr>
        <w:t>ک</w:t>
      </w:r>
      <w:r w:rsidRPr="0041708C">
        <w:rPr>
          <w:rtl/>
        </w:rPr>
        <w:t>ه گزند</w:t>
      </w:r>
      <w:r w:rsidR="007E2085" w:rsidRPr="0041708C">
        <w:rPr>
          <w:rtl/>
        </w:rPr>
        <w:t>ی</w:t>
      </w:r>
      <w:r w:rsidRPr="0041708C">
        <w:rPr>
          <w:rtl/>
        </w:rPr>
        <w:t xml:space="preserve"> به او برسانند و از ز</w:t>
      </w:r>
      <w:r w:rsidR="007E2085" w:rsidRPr="0041708C">
        <w:rPr>
          <w:rtl/>
        </w:rPr>
        <w:t>ی</w:t>
      </w:r>
      <w:r w:rsidRPr="0041708C">
        <w:rPr>
          <w:rtl/>
        </w:rPr>
        <w:t xml:space="preserve">اد بودن شمار آنان و </w:t>
      </w:r>
      <w:r w:rsidR="007E2085" w:rsidRPr="0041708C">
        <w:rPr>
          <w:rtl/>
        </w:rPr>
        <w:t>ک</w:t>
      </w:r>
      <w:r w:rsidRPr="0041708C">
        <w:rPr>
          <w:rtl/>
        </w:rPr>
        <w:t>م</w:t>
      </w:r>
      <w:r w:rsidR="007E2085" w:rsidRPr="0041708C">
        <w:rPr>
          <w:rtl/>
        </w:rPr>
        <w:t>ی</w:t>
      </w:r>
      <w:r w:rsidRPr="0041708C">
        <w:rPr>
          <w:rtl/>
        </w:rPr>
        <w:t xml:space="preserve"> همراهانش ب</w:t>
      </w:r>
      <w:r w:rsidR="007E2085" w:rsidRPr="0041708C">
        <w:rPr>
          <w:rtl/>
        </w:rPr>
        <w:t>ی</w:t>
      </w:r>
      <w:r w:rsidRPr="0041708C">
        <w:rPr>
          <w:rtl/>
        </w:rPr>
        <w:t>منا</w:t>
      </w:r>
      <w:r w:rsidR="007E2085" w:rsidRPr="0041708C">
        <w:rPr>
          <w:rtl/>
        </w:rPr>
        <w:t>ک</w:t>
      </w:r>
      <w:r w:rsidRPr="0041708C">
        <w:rPr>
          <w:rtl/>
        </w:rPr>
        <w:t xml:space="preserve"> و پر</w:t>
      </w:r>
      <w:r w:rsidR="007E2085" w:rsidRPr="0041708C">
        <w:rPr>
          <w:rtl/>
        </w:rPr>
        <w:t>ی</w:t>
      </w:r>
      <w:r w:rsidRPr="0041708C">
        <w:rPr>
          <w:rtl/>
        </w:rPr>
        <w:t>شان خاطر نباشد، و در راه خدا از احد</w:t>
      </w:r>
      <w:r w:rsidR="007E2085" w:rsidRPr="0041708C">
        <w:rPr>
          <w:rtl/>
        </w:rPr>
        <w:t>ی</w:t>
      </w:r>
      <w:r w:rsidRPr="0041708C">
        <w:rPr>
          <w:rtl/>
        </w:rPr>
        <w:t xml:space="preserve"> نترسد، چرا </w:t>
      </w:r>
      <w:r w:rsidR="007E2085" w:rsidRPr="0041708C">
        <w:rPr>
          <w:rtl/>
        </w:rPr>
        <w:t>ک</w:t>
      </w:r>
      <w:r w:rsidRPr="0041708C">
        <w:rPr>
          <w:rtl/>
        </w:rPr>
        <w:t xml:space="preserve">ه خداوند از او در برابر همه مخلوقات و ضرر و </w:t>
      </w:r>
      <w:r w:rsidR="00C401D2" w:rsidRPr="0041708C">
        <w:rPr>
          <w:rtl/>
        </w:rPr>
        <w:t>زی</w:t>
      </w:r>
      <w:r w:rsidR="001374A8" w:rsidRPr="0041708C">
        <w:rPr>
          <w:rtl/>
        </w:rPr>
        <w:t>آن‌های</w:t>
      </w:r>
      <w:r w:rsidR="00C401D2" w:rsidRPr="0041708C">
        <w:rPr>
          <w:rtl/>
        </w:rPr>
        <w:t>شان</w:t>
      </w:r>
      <w:r w:rsidRPr="0041708C">
        <w:rPr>
          <w:rtl/>
        </w:rPr>
        <w:t>، دفاع م</w:t>
      </w:r>
      <w:r w:rsidR="007E2085" w:rsidRPr="0041708C">
        <w:rPr>
          <w:rtl/>
        </w:rPr>
        <w:t>ی</w:t>
      </w:r>
      <w:r w:rsidRPr="0041708C">
        <w:rPr>
          <w:rtl/>
        </w:rPr>
        <w:softHyphen/>
      </w:r>
      <w:r w:rsidR="007E2085" w:rsidRPr="0041708C">
        <w:rPr>
          <w:rtl/>
        </w:rPr>
        <w:t>ک</w:t>
      </w:r>
      <w:r w:rsidRPr="0041708C">
        <w:rPr>
          <w:rtl/>
        </w:rPr>
        <w:t>ند. و همچن</w:t>
      </w:r>
      <w:r w:rsidR="007E2085" w:rsidRPr="0041708C">
        <w:rPr>
          <w:rtl/>
        </w:rPr>
        <w:t>ی</w:t>
      </w:r>
      <w:r w:rsidRPr="0041708C">
        <w:rPr>
          <w:rtl/>
        </w:rPr>
        <w:t xml:space="preserve">ن به او اعلام نموده </w:t>
      </w:r>
      <w:r w:rsidR="007E2085" w:rsidRPr="0041708C">
        <w:rPr>
          <w:rtl/>
        </w:rPr>
        <w:t>ک</w:t>
      </w:r>
      <w:r w:rsidRPr="0041708C">
        <w:rPr>
          <w:rtl/>
        </w:rPr>
        <w:t>ه اگر در ابلاغ وح</w:t>
      </w:r>
      <w:r w:rsidR="007E2085" w:rsidRPr="0041708C">
        <w:rPr>
          <w:rtl/>
        </w:rPr>
        <w:t>ی</w:t>
      </w:r>
      <w:r w:rsidRPr="0041708C">
        <w:rPr>
          <w:rtl/>
        </w:rPr>
        <w:t xml:space="preserve"> </w:t>
      </w:r>
      <w:r w:rsidR="007E2085" w:rsidRPr="0041708C">
        <w:rPr>
          <w:rtl/>
        </w:rPr>
        <w:t>ک</w:t>
      </w:r>
      <w:r w:rsidRPr="0041708C">
        <w:rPr>
          <w:rtl/>
        </w:rPr>
        <w:t>وتاه</w:t>
      </w:r>
      <w:r w:rsidR="007E2085" w:rsidRPr="0041708C">
        <w:rPr>
          <w:rtl/>
        </w:rPr>
        <w:t>ی</w:t>
      </w:r>
      <w:r w:rsidRPr="0041708C">
        <w:rPr>
          <w:rtl/>
        </w:rPr>
        <w:t xml:space="preserve"> </w:t>
      </w:r>
      <w:r w:rsidR="007E2085" w:rsidRPr="0041708C">
        <w:rPr>
          <w:rtl/>
        </w:rPr>
        <w:t>ک</w:t>
      </w:r>
      <w:r w:rsidRPr="0041708C">
        <w:rPr>
          <w:rtl/>
        </w:rPr>
        <w:t>ند، اگرچه مقدار اند</w:t>
      </w:r>
      <w:r w:rsidR="007E2085" w:rsidRPr="0041708C">
        <w:rPr>
          <w:rtl/>
        </w:rPr>
        <w:t>کی</w:t>
      </w:r>
      <w:r w:rsidRPr="0041708C">
        <w:rPr>
          <w:rtl/>
        </w:rPr>
        <w:t xml:space="preserve"> هم باشد مرت</w:t>
      </w:r>
      <w:r w:rsidR="007E2085" w:rsidRPr="0041708C">
        <w:rPr>
          <w:rtl/>
        </w:rPr>
        <w:t>ک</w:t>
      </w:r>
      <w:r w:rsidRPr="0041708C">
        <w:rPr>
          <w:rtl/>
        </w:rPr>
        <w:t>ب گناه بزرگ</w:t>
      </w:r>
      <w:r w:rsidR="007E2085" w:rsidRPr="0041708C">
        <w:rPr>
          <w:rtl/>
        </w:rPr>
        <w:t>ی</w:t>
      </w:r>
      <w:r w:rsidRPr="0041708C">
        <w:rPr>
          <w:rtl/>
        </w:rPr>
        <w:t xml:space="preserve"> م</w:t>
      </w:r>
      <w:r w:rsidR="007E2085" w:rsidRPr="0041708C">
        <w:rPr>
          <w:rtl/>
        </w:rPr>
        <w:t>ی</w:t>
      </w:r>
      <w:r w:rsidRPr="0041708C">
        <w:rPr>
          <w:rtl/>
        </w:rPr>
        <w:softHyphen/>
        <w:t>شود. آنچه را ب</w:t>
      </w:r>
      <w:r w:rsidR="007E2085" w:rsidRPr="0041708C">
        <w:rPr>
          <w:rtl/>
        </w:rPr>
        <w:t>ی</w:t>
      </w:r>
      <w:r w:rsidRPr="0041708C">
        <w:rPr>
          <w:rtl/>
        </w:rPr>
        <w:t>ان داشت</w:t>
      </w:r>
      <w:r w:rsidR="007E2085" w:rsidRPr="0041708C">
        <w:rPr>
          <w:rtl/>
        </w:rPr>
        <w:t>ی</w:t>
      </w:r>
      <w:r w:rsidRPr="0041708C">
        <w:rPr>
          <w:rtl/>
        </w:rPr>
        <w:t>م مورد پذ</w:t>
      </w:r>
      <w:r w:rsidR="007E2085" w:rsidRPr="0041708C">
        <w:rPr>
          <w:rtl/>
        </w:rPr>
        <w:t>ی</w:t>
      </w:r>
      <w:r w:rsidRPr="0041708C">
        <w:rPr>
          <w:rtl/>
        </w:rPr>
        <w:t>رش اهل تأو</w:t>
      </w:r>
      <w:r w:rsidR="007E2085" w:rsidRPr="0041708C">
        <w:rPr>
          <w:rtl/>
        </w:rPr>
        <w:t>ی</w:t>
      </w:r>
      <w:r w:rsidRPr="0041708C">
        <w:rPr>
          <w:rtl/>
        </w:rPr>
        <w:t>ل است</w:t>
      </w:r>
      <w:r w:rsidR="00491814" w:rsidRPr="0001369E">
        <w:rPr>
          <w:vertAlign w:val="superscript"/>
          <w:rtl/>
        </w:rPr>
        <w:t>(</w:t>
      </w:r>
      <w:r w:rsidR="00491814" w:rsidRPr="0001369E">
        <w:rPr>
          <w:rStyle w:val="FootnoteReference"/>
          <w:rtl/>
        </w:rPr>
        <w:footnoteReference w:id="73"/>
      </w:r>
      <w:r w:rsidR="00491814" w:rsidRPr="0001369E">
        <w:rPr>
          <w:vertAlign w:val="superscript"/>
          <w:rtl/>
        </w:rPr>
        <w:t>)</w:t>
      </w:r>
      <w:r w:rsidR="00491814">
        <w:rPr>
          <w:rFonts w:hint="cs"/>
          <w:rtl/>
        </w:rPr>
        <w:t>.</w:t>
      </w:r>
      <w:r w:rsidRPr="0041708C">
        <w:rPr>
          <w:rtl/>
        </w:rPr>
        <w:t xml:space="preserve"> </w:t>
      </w:r>
    </w:p>
    <w:p w:rsidR="00AA61E7" w:rsidRPr="0041708C" w:rsidRDefault="00AA61E7" w:rsidP="00BD527D">
      <w:pPr>
        <w:pStyle w:val="a0"/>
        <w:rPr>
          <w:rtl/>
        </w:rPr>
      </w:pPr>
      <w:r w:rsidRPr="0041708C">
        <w:rPr>
          <w:rtl/>
        </w:rPr>
        <w:t>آنچه اهل تاو</w:t>
      </w:r>
      <w:r w:rsidR="007E2085" w:rsidRPr="0041708C">
        <w:rPr>
          <w:rtl/>
        </w:rPr>
        <w:t>ی</w:t>
      </w:r>
      <w:r w:rsidRPr="0041708C">
        <w:rPr>
          <w:rtl/>
        </w:rPr>
        <w:t>ل گفته</w:t>
      </w:r>
      <w:r w:rsidRPr="0041708C">
        <w:rPr>
          <w:rtl/>
        </w:rPr>
        <w:softHyphen/>
        <w:t>اند با س</w:t>
      </w:r>
      <w:r w:rsidR="007E2085" w:rsidRPr="0041708C">
        <w:rPr>
          <w:rtl/>
        </w:rPr>
        <w:t>ی</w:t>
      </w:r>
      <w:r w:rsidRPr="0041708C">
        <w:rPr>
          <w:rtl/>
        </w:rPr>
        <w:t>اق آ</w:t>
      </w:r>
      <w:r w:rsidR="007E2085" w:rsidRPr="0041708C">
        <w:rPr>
          <w:rtl/>
        </w:rPr>
        <w:t>ی</w:t>
      </w:r>
      <w:r w:rsidRPr="0041708C">
        <w:rPr>
          <w:rtl/>
        </w:rPr>
        <w:t>ات، هم</w:t>
      </w:r>
      <w:r w:rsidRPr="0041708C">
        <w:rPr>
          <w:rtl/>
        </w:rPr>
        <w:softHyphen/>
        <w:t>خوان</w:t>
      </w:r>
      <w:r w:rsidR="007E2085" w:rsidRPr="0041708C">
        <w:rPr>
          <w:rtl/>
        </w:rPr>
        <w:t>ی</w:t>
      </w:r>
      <w:r w:rsidRPr="0041708C">
        <w:rPr>
          <w:rtl/>
        </w:rPr>
        <w:t xml:space="preserve"> دارد. ناد</w:t>
      </w:r>
      <w:r w:rsidR="007E2085" w:rsidRPr="0041708C">
        <w:rPr>
          <w:rtl/>
        </w:rPr>
        <w:t>ی</w:t>
      </w:r>
      <w:r w:rsidRPr="0041708C">
        <w:rPr>
          <w:rtl/>
        </w:rPr>
        <w:t>ده گرفتن آرا</w:t>
      </w:r>
      <w:r w:rsidR="007E2085" w:rsidRPr="0041708C">
        <w:rPr>
          <w:rtl/>
        </w:rPr>
        <w:t>ی</w:t>
      </w:r>
      <w:r w:rsidRPr="0041708C">
        <w:rPr>
          <w:rtl/>
        </w:rPr>
        <w:t>ش آ</w:t>
      </w:r>
      <w:r w:rsidR="007E2085" w:rsidRPr="0041708C">
        <w:rPr>
          <w:rtl/>
        </w:rPr>
        <w:t>ی</w:t>
      </w:r>
      <w:r w:rsidRPr="0041708C">
        <w:rPr>
          <w:rtl/>
        </w:rPr>
        <w:t xml:space="preserve">ات و جدا </w:t>
      </w:r>
      <w:r w:rsidR="007E2085" w:rsidRPr="0041708C">
        <w:rPr>
          <w:rtl/>
        </w:rPr>
        <w:t>ک</w:t>
      </w:r>
      <w:r w:rsidRPr="0041708C">
        <w:rPr>
          <w:rtl/>
        </w:rPr>
        <w:t>ردن آغاز از انجام آن بدون دل</w:t>
      </w:r>
      <w:r w:rsidR="007E2085" w:rsidRPr="0041708C">
        <w:rPr>
          <w:rtl/>
        </w:rPr>
        <w:t>ی</w:t>
      </w:r>
      <w:r w:rsidRPr="0041708C">
        <w:rPr>
          <w:rtl/>
        </w:rPr>
        <w:t>ل معتبر جا</w:t>
      </w:r>
      <w:r w:rsidR="007E2085" w:rsidRPr="0041708C">
        <w:rPr>
          <w:rtl/>
        </w:rPr>
        <w:t>ی</w:t>
      </w:r>
      <w:r w:rsidRPr="0041708C">
        <w:rPr>
          <w:rtl/>
        </w:rPr>
        <w:t>ز ن</w:t>
      </w:r>
      <w:r w:rsidR="007E2085" w:rsidRPr="0041708C">
        <w:rPr>
          <w:rtl/>
        </w:rPr>
        <w:t>ی</w:t>
      </w:r>
      <w:r w:rsidRPr="0041708C">
        <w:rPr>
          <w:rtl/>
        </w:rPr>
        <w:t>ست.</w:t>
      </w:r>
    </w:p>
    <w:p w:rsidR="00AA61E7" w:rsidRPr="0041708C" w:rsidRDefault="00AA61E7" w:rsidP="00BD527D">
      <w:pPr>
        <w:pStyle w:val="a0"/>
        <w:rPr>
          <w:rtl/>
        </w:rPr>
      </w:pPr>
      <w:r w:rsidRPr="0041708C">
        <w:rPr>
          <w:rtl/>
        </w:rPr>
        <w:t>طبر</w:t>
      </w:r>
      <w:r w:rsidR="007E2085" w:rsidRPr="0041708C">
        <w:rPr>
          <w:rtl/>
        </w:rPr>
        <w:t>ی</w:t>
      </w:r>
      <w:r w:rsidRPr="0041708C">
        <w:rPr>
          <w:rtl/>
        </w:rPr>
        <w:t xml:space="preserve"> پس از ا</w:t>
      </w:r>
      <w:r w:rsidR="007E2085" w:rsidRPr="0041708C">
        <w:rPr>
          <w:rtl/>
        </w:rPr>
        <w:t>ی</w:t>
      </w:r>
      <w:r w:rsidRPr="0041708C">
        <w:rPr>
          <w:rtl/>
        </w:rPr>
        <w:t>ن</w:t>
      </w:r>
      <w:r w:rsidR="007E2085" w:rsidRPr="0041708C">
        <w:rPr>
          <w:rtl/>
        </w:rPr>
        <w:t>ک</w:t>
      </w:r>
      <w:r w:rsidRPr="0041708C">
        <w:rPr>
          <w:rtl/>
        </w:rPr>
        <w:t>ه اتفاق نظر اهل تاو</w:t>
      </w:r>
      <w:r w:rsidR="007E2085" w:rsidRPr="0041708C">
        <w:rPr>
          <w:rtl/>
        </w:rPr>
        <w:t>ی</w:t>
      </w:r>
      <w:r w:rsidRPr="0041708C">
        <w:rPr>
          <w:rtl/>
        </w:rPr>
        <w:t>ل درباره هدف از آ</w:t>
      </w:r>
      <w:r w:rsidR="007E2085" w:rsidRPr="0041708C">
        <w:rPr>
          <w:rtl/>
        </w:rPr>
        <w:t>ی</w:t>
      </w:r>
      <w:r w:rsidRPr="0041708C">
        <w:rPr>
          <w:rtl/>
        </w:rPr>
        <w:t>ه را پ</w:t>
      </w:r>
      <w:r w:rsidR="007E2085" w:rsidRPr="0041708C">
        <w:rPr>
          <w:rtl/>
        </w:rPr>
        <w:t>ی</w:t>
      </w:r>
      <w:r w:rsidRPr="0041708C">
        <w:rPr>
          <w:rtl/>
        </w:rPr>
        <w:t>ش م</w:t>
      </w:r>
      <w:r w:rsidR="007E2085" w:rsidRPr="0041708C">
        <w:rPr>
          <w:rtl/>
        </w:rPr>
        <w:t>ی</w:t>
      </w:r>
      <w:r w:rsidRPr="0041708C">
        <w:rPr>
          <w:rtl/>
        </w:rPr>
        <w:softHyphen/>
      </w:r>
      <w:r w:rsidR="007E2085" w:rsidRPr="0041708C">
        <w:rPr>
          <w:rtl/>
        </w:rPr>
        <w:t>ک</w:t>
      </w:r>
      <w:r w:rsidRPr="0041708C">
        <w:rPr>
          <w:rtl/>
        </w:rPr>
        <w:t xml:space="preserve">شد، به اختلاف نظر </w:t>
      </w:r>
      <w:r w:rsidRPr="0041708C">
        <w:rPr>
          <w:rFonts w:hint="cs"/>
          <w:rtl/>
        </w:rPr>
        <w:t>آ</w:t>
      </w:r>
      <w:r w:rsidRPr="0041708C">
        <w:rPr>
          <w:rtl/>
        </w:rPr>
        <w:t>نان در مورد سبب نزول آن اشاره م</w:t>
      </w:r>
      <w:r w:rsidR="007E2085" w:rsidRPr="0041708C">
        <w:rPr>
          <w:rtl/>
        </w:rPr>
        <w:t>ی</w:t>
      </w:r>
      <w:r w:rsidRPr="0041708C">
        <w:rPr>
          <w:rtl/>
        </w:rPr>
        <w:softHyphen/>
      </w:r>
      <w:r w:rsidR="007E2085" w:rsidRPr="0041708C">
        <w:rPr>
          <w:rtl/>
        </w:rPr>
        <w:t>ک</w:t>
      </w:r>
      <w:r w:rsidRPr="0041708C">
        <w:rPr>
          <w:rtl/>
        </w:rPr>
        <w:t>ند، برخ</w:t>
      </w:r>
      <w:r w:rsidR="007E2085" w:rsidRPr="0041708C">
        <w:rPr>
          <w:rtl/>
        </w:rPr>
        <w:t>ی</w:t>
      </w:r>
      <w:r w:rsidRPr="0041708C">
        <w:rPr>
          <w:rtl/>
        </w:rPr>
        <w:t xml:space="preserve"> گفته</w:t>
      </w:r>
      <w:r w:rsidRPr="0041708C">
        <w:rPr>
          <w:rtl/>
        </w:rPr>
        <w:softHyphen/>
        <w:t>اند: سبب نزول آن، تصم</w:t>
      </w:r>
      <w:r w:rsidR="007E2085" w:rsidRPr="0041708C">
        <w:rPr>
          <w:rtl/>
        </w:rPr>
        <w:t>ی</w:t>
      </w:r>
      <w:r w:rsidRPr="0041708C">
        <w:rPr>
          <w:rtl/>
        </w:rPr>
        <w:t xml:space="preserve">م آن </w:t>
      </w:r>
      <w:r w:rsidR="007E2085" w:rsidRPr="0041708C">
        <w:rPr>
          <w:rtl/>
        </w:rPr>
        <w:t>یک</w:t>
      </w:r>
      <w:r w:rsidRPr="0041708C">
        <w:rPr>
          <w:rtl/>
        </w:rPr>
        <w:t xml:space="preserve"> نفر اعراب</w:t>
      </w:r>
      <w:r w:rsidR="007E2085" w:rsidRPr="0041708C">
        <w:rPr>
          <w:rtl/>
        </w:rPr>
        <w:t>ی</w:t>
      </w:r>
      <w:r w:rsidRPr="0041708C">
        <w:rPr>
          <w:rtl/>
        </w:rPr>
        <w:t xml:space="preserve"> درباره به قتل رساندن پ</w:t>
      </w:r>
      <w:r w:rsidR="007E2085" w:rsidRPr="0041708C">
        <w:rPr>
          <w:rtl/>
        </w:rPr>
        <w:t>ی</w:t>
      </w:r>
      <w:r w:rsidRPr="0041708C">
        <w:rPr>
          <w:rtl/>
        </w:rPr>
        <w:t xml:space="preserve">امبر بود </w:t>
      </w:r>
      <w:r w:rsidR="007E2085" w:rsidRPr="0041708C">
        <w:rPr>
          <w:rtl/>
        </w:rPr>
        <w:t>ک</w:t>
      </w:r>
      <w:r w:rsidRPr="0041708C">
        <w:rPr>
          <w:rtl/>
        </w:rPr>
        <w:t xml:space="preserve">ه خداوند </w:t>
      </w:r>
      <w:r w:rsidRPr="0041708C">
        <w:rPr>
          <w:rFonts w:hint="cs"/>
          <w:rtl/>
        </w:rPr>
        <w:t>پ</w:t>
      </w:r>
      <w:r w:rsidR="007E2085" w:rsidRPr="0041708C">
        <w:rPr>
          <w:rtl/>
        </w:rPr>
        <w:t>ی</w:t>
      </w:r>
      <w:r w:rsidRPr="0041708C">
        <w:rPr>
          <w:rtl/>
        </w:rPr>
        <w:t>امبرش را در برابر او حما</w:t>
      </w:r>
      <w:r w:rsidR="007E2085" w:rsidRPr="0041708C">
        <w:rPr>
          <w:rtl/>
        </w:rPr>
        <w:t>ی</w:t>
      </w:r>
      <w:r w:rsidRPr="0041708C">
        <w:rPr>
          <w:rtl/>
        </w:rPr>
        <w:t>ت و پشت</w:t>
      </w:r>
      <w:r w:rsidR="007E2085" w:rsidRPr="0041708C">
        <w:rPr>
          <w:rtl/>
        </w:rPr>
        <w:t>ی</w:t>
      </w:r>
      <w:r w:rsidRPr="0041708C">
        <w:rPr>
          <w:rtl/>
        </w:rPr>
        <w:t>بان</w:t>
      </w:r>
      <w:r w:rsidR="007E2085" w:rsidRPr="0041708C">
        <w:rPr>
          <w:rtl/>
        </w:rPr>
        <w:t>ی</w:t>
      </w:r>
      <w:r w:rsidRPr="0041708C">
        <w:rPr>
          <w:rtl/>
        </w:rPr>
        <w:t xml:space="preserve"> </w:t>
      </w:r>
      <w:r w:rsidR="007E2085" w:rsidRPr="0041708C">
        <w:rPr>
          <w:rtl/>
        </w:rPr>
        <w:t>ک</w:t>
      </w:r>
      <w:r w:rsidRPr="0041708C">
        <w:rPr>
          <w:rtl/>
        </w:rPr>
        <w:t>رد. عده</w:t>
      </w:r>
      <w:r w:rsidRPr="0041708C">
        <w:rPr>
          <w:rtl/>
        </w:rPr>
        <w:softHyphen/>
        <w:t>ا</w:t>
      </w:r>
      <w:r w:rsidR="007E2085" w:rsidRPr="0041708C">
        <w:rPr>
          <w:rtl/>
        </w:rPr>
        <w:t>ی</w:t>
      </w:r>
      <w:r w:rsidRPr="0041708C">
        <w:rPr>
          <w:rtl/>
        </w:rPr>
        <w:t xml:space="preserve"> هم م</w:t>
      </w:r>
      <w:r w:rsidR="007E2085" w:rsidRPr="0041708C">
        <w:rPr>
          <w:rtl/>
        </w:rPr>
        <w:t>ی</w:t>
      </w:r>
      <w:r w:rsidRPr="0041708C">
        <w:rPr>
          <w:rtl/>
        </w:rPr>
        <w:softHyphen/>
        <w:t>گو</w:t>
      </w:r>
      <w:r w:rsidR="007E2085" w:rsidRPr="0041708C">
        <w:rPr>
          <w:rtl/>
        </w:rPr>
        <w:t>ی</w:t>
      </w:r>
      <w:r w:rsidRPr="0041708C">
        <w:rPr>
          <w:rtl/>
        </w:rPr>
        <w:t>ند: بل</w:t>
      </w:r>
      <w:r w:rsidR="007E2085" w:rsidRPr="0041708C">
        <w:rPr>
          <w:rtl/>
        </w:rPr>
        <w:t>ک</w:t>
      </w:r>
      <w:r w:rsidRPr="0041708C">
        <w:rPr>
          <w:rtl/>
        </w:rPr>
        <w:t>ه به خاطر ترس پ</w:t>
      </w:r>
      <w:r w:rsidR="007E2085" w:rsidRPr="0041708C">
        <w:rPr>
          <w:rtl/>
        </w:rPr>
        <w:t>ی</w:t>
      </w:r>
      <w:r w:rsidRPr="0041708C">
        <w:rPr>
          <w:rtl/>
        </w:rPr>
        <w:t>امبر از قر</w:t>
      </w:r>
      <w:r w:rsidR="007E2085" w:rsidRPr="0041708C">
        <w:rPr>
          <w:rtl/>
        </w:rPr>
        <w:t>ی</w:t>
      </w:r>
      <w:r w:rsidRPr="0041708C">
        <w:rPr>
          <w:rtl/>
        </w:rPr>
        <w:t xml:space="preserve">ش نازل گشت </w:t>
      </w:r>
      <w:r w:rsidR="007E2085" w:rsidRPr="0041708C">
        <w:rPr>
          <w:rtl/>
        </w:rPr>
        <w:t>ک</w:t>
      </w:r>
      <w:r w:rsidRPr="0041708C">
        <w:rPr>
          <w:rtl/>
        </w:rPr>
        <w:t>ه بد</w:t>
      </w:r>
      <w:r w:rsidR="007E2085" w:rsidRPr="0041708C">
        <w:rPr>
          <w:rtl/>
        </w:rPr>
        <w:t>ی</w:t>
      </w:r>
      <w:r w:rsidRPr="0041708C">
        <w:rPr>
          <w:rtl/>
        </w:rPr>
        <w:t>ن وس</w:t>
      </w:r>
      <w:r w:rsidR="007E2085" w:rsidRPr="0041708C">
        <w:rPr>
          <w:rtl/>
        </w:rPr>
        <w:t>ی</w:t>
      </w:r>
      <w:r w:rsidRPr="0041708C">
        <w:rPr>
          <w:rtl/>
        </w:rPr>
        <w:t>له اطم</w:t>
      </w:r>
      <w:r w:rsidR="007E2085" w:rsidRPr="0041708C">
        <w:rPr>
          <w:rtl/>
        </w:rPr>
        <w:t>ی</w:t>
      </w:r>
      <w:r w:rsidRPr="0041708C">
        <w:rPr>
          <w:rtl/>
        </w:rPr>
        <w:t>نان خاطر به او داده شد. روا</w:t>
      </w:r>
      <w:r w:rsidR="007E2085" w:rsidRPr="0041708C">
        <w:rPr>
          <w:rtl/>
        </w:rPr>
        <w:t>ی</w:t>
      </w:r>
      <w:r w:rsidRPr="0041708C">
        <w:rPr>
          <w:rtl/>
        </w:rPr>
        <w:t>ت مورد استناد طرف</w:t>
      </w:r>
      <w:r w:rsidR="007E2085" w:rsidRPr="0041708C">
        <w:rPr>
          <w:rtl/>
        </w:rPr>
        <w:t>ی</w:t>
      </w:r>
      <w:r w:rsidRPr="0041708C">
        <w:rPr>
          <w:rtl/>
        </w:rPr>
        <w:t>ن را ن</w:t>
      </w:r>
      <w:r w:rsidR="007E2085" w:rsidRPr="0041708C">
        <w:rPr>
          <w:rtl/>
        </w:rPr>
        <w:t>ی</w:t>
      </w:r>
      <w:r w:rsidRPr="0041708C">
        <w:rPr>
          <w:rtl/>
        </w:rPr>
        <w:t>ز ذ</w:t>
      </w:r>
      <w:r w:rsidR="007E2085" w:rsidRPr="0041708C">
        <w:rPr>
          <w:rtl/>
        </w:rPr>
        <w:t>ک</w:t>
      </w:r>
      <w:r w:rsidRPr="0041708C">
        <w:rPr>
          <w:rtl/>
        </w:rPr>
        <w:t>ر 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BD527D">
      <w:pPr>
        <w:pStyle w:val="a0"/>
        <w:rPr>
          <w:rtl/>
        </w:rPr>
      </w:pPr>
      <w:r w:rsidRPr="0041708C">
        <w:rPr>
          <w:rtl/>
        </w:rPr>
        <w:t>ول</w:t>
      </w:r>
      <w:r w:rsidR="007E2085" w:rsidRPr="0041708C">
        <w:rPr>
          <w:rtl/>
        </w:rPr>
        <w:t>ی</w:t>
      </w:r>
      <w:r w:rsidRPr="0041708C">
        <w:rPr>
          <w:rtl/>
        </w:rPr>
        <w:t xml:space="preserve"> حافظ ابن </w:t>
      </w:r>
      <w:r w:rsidR="007E2085" w:rsidRPr="0041708C">
        <w:rPr>
          <w:rtl/>
        </w:rPr>
        <w:t>ک</w:t>
      </w:r>
      <w:r w:rsidRPr="0041708C">
        <w:rPr>
          <w:rtl/>
        </w:rPr>
        <w:t>ث</w:t>
      </w:r>
      <w:r w:rsidR="007E2085" w:rsidRPr="0041708C">
        <w:rPr>
          <w:rtl/>
        </w:rPr>
        <w:t>ی</w:t>
      </w:r>
      <w:r w:rsidRPr="0041708C">
        <w:rPr>
          <w:rtl/>
        </w:rPr>
        <w:t>ر در مورد آ</w:t>
      </w:r>
      <w:r w:rsidR="007E2085" w:rsidRPr="0041708C">
        <w:rPr>
          <w:rtl/>
        </w:rPr>
        <w:t>ی</w:t>
      </w:r>
      <w:r w:rsidRPr="0041708C">
        <w:rPr>
          <w:rtl/>
        </w:rPr>
        <w:t>ه مزبور تفص</w:t>
      </w:r>
      <w:r w:rsidR="007E2085" w:rsidRPr="0041708C">
        <w:rPr>
          <w:rtl/>
        </w:rPr>
        <w:t>ی</w:t>
      </w:r>
      <w:r w:rsidRPr="0041708C">
        <w:rPr>
          <w:rtl/>
        </w:rPr>
        <w:t>ل فراوان داده م</w:t>
      </w:r>
      <w:r w:rsidR="007E2085" w:rsidRPr="0041708C">
        <w:rPr>
          <w:rtl/>
        </w:rPr>
        <w:t>ی</w:t>
      </w:r>
      <w:r w:rsidRPr="0041708C">
        <w:rPr>
          <w:rtl/>
        </w:rPr>
        <w:softHyphen/>
        <w:t>گو</w:t>
      </w:r>
      <w:r w:rsidR="007E2085" w:rsidRPr="0041708C">
        <w:rPr>
          <w:rtl/>
        </w:rPr>
        <w:t>ی</w:t>
      </w:r>
      <w:r w:rsidRPr="0041708C">
        <w:rPr>
          <w:rtl/>
        </w:rPr>
        <w:t>د:</w:t>
      </w:r>
    </w:p>
    <w:p w:rsidR="00AA61E7" w:rsidRPr="0041708C" w:rsidRDefault="00AA61E7" w:rsidP="00BD527D">
      <w:pPr>
        <w:pStyle w:val="a0"/>
        <w:rPr>
          <w:rtl/>
        </w:rPr>
      </w:pPr>
      <w:r w:rsidRPr="0041708C">
        <w:rPr>
          <w:rtl/>
        </w:rPr>
        <w:t>خداوند، بنده و پ</w:t>
      </w:r>
      <w:r w:rsidR="007E2085" w:rsidRPr="0041708C">
        <w:rPr>
          <w:rtl/>
        </w:rPr>
        <w:t>ی</w:t>
      </w:r>
      <w:r w:rsidRPr="0041708C">
        <w:rPr>
          <w:rtl/>
        </w:rPr>
        <w:t>امبرش را با نام رسول مورد خطاب قرار م</w:t>
      </w:r>
      <w:r w:rsidR="007E2085" w:rsidRPr="0041708C">
        <w:rPr>
          <w:rtl/>
        </w:rPr>
        <w:t>ی</w:t>
      </w:r>
      <w:r w:rsidRPr="0041708C">
        <w:rPr>
          <w:rtl/>
        </w:rPr>
        <w:softHyphen/>
        <w:t>دهد، او را به تبل</w:t>
      </w:r>
      <w:r w:rsidR="007E2085" w:rsidRPr="0041708C">
        <w:rPr>
          <w:rtl/>
        </w:rPr>
        <w:t>ی</w:t>
      </w:r>
      <w:r w:rsidRPr="0041708C">
        <w:rPr>
          <w:rtl/>
        </w:rPr>
        <w:t>غ همه آنچه به او امر نموده، دستور م</w:t>
      </w:r>
      <w:r w:rsidR="007E2085" w:rsidRPr="0041708C">
        <w:rPr>
          <w:rtl/>
        </w:rPr>
        <w:t>ی</w:t>
      </w:r>
      <w:r w:rsidRPr="0041708C">
        <w:rPr>
          <w:rtl/>
        </w:rPr>
        <w:softHyphen/>
        <w:t>دهد و او ن</w:t>
      </w:r>
      <w:r w:rsidR="007E2085" w:rsidRPr="0041708C">
        <w:rPr>
          <w:rtl/>
        </w:rPr>
        <w:t>ی</w:t>
      </w:r>
      <w:r w:rsidRPr="0041708C">
        <w:rPr>
          <w:rtl/>
        </w:rPr>
        <w:t>ز به نحو احسن او امر اله</w:t>
      </w:r>
      <w:r w:rsidR="007E2085" w:rsidRPr="0041708C">
        <w:rPr>
          <w:rtl/>
        </w:rPr>
        <w:t>ی</w:t>
      </w:r>
      <w:r w:rsidRPr="0041708C">
        <w:rPr>
          <w:rtl/>
        </w:rPr>
        <w:t xml:space="preserve"> را اجرا نمود. امام بخار</w:t>
      </w:r>
      <w:r w:rsidR="007E2085" w:rsidRPr="0041708C">
        <w:rPr>
          <w:rtl/>
        </w:rPr>
        <w:t>ی</w:t>
      </w:r>
      <w:r w:rsidRPr="0041708C">
        <w:rPr>
          <w:rtl/>
        </w:rPr>
        <w:t xml:space="preserve"> هنگام تفس</w:t>
      </w:r>
      <w:r w:rsidR="007E2085" w:rsidRPr="0041708C">
        <w:rPr>
          <w:rtl/>
        </w:rPr>
        <w:t>ی</w:t>
      </w:r>
      <w:r w:rsidRPr="0041708C">
        <w:rPr>
          <w:rtl/>
        </w:rPr>
        <w:t>ر ا</w:t>
      </w:r>
      <w:r w:rsidR="007E2085" w:rsidRPr="0041708C">
        <w:rPr>
          <w:rtl/>
        </w:rPr>
        <w:t>ی</w:t>
      </w:r>
      <w:r w:rsidRPr="0041708C">
        <w:rPr>
          <w:rtl/>
        </w:rPr>
        <w:t>ن آ</w:t>
      </w:r>
      <w:r w:rsidR="007E2085" w:rsidRPr="0041708C">
        <w:rPr>
          <w:rtl/>
        </w:rPr>
        <w:t>ی</w:t>
      </w:r>
      <w:r w:rsidRPr="0041708C">
        <w:rPr>
          <w:rtl/>
        </w:rPr>
        <w:t>ه م</w:t>
      </w:r>
      <w:r w:rsidR="007E2085" w:rsidRPr="0041708C">
        <w:rPr>
          <w:rtl/>
        </w:rPr>
        <w:t>ی</w:t>
      </w:r>
      <w:r w:rsidRPr="0041708C">
        <w:rPr>
          <w:rtl/>
        </w:rPr>
        <w:softHyphen/>
        <w:t>گو</w:t>
      </w:r>
      <w:r w:rsidR="007E2085" w:rsidRPr="0041708C">
        <w:rPr>
          <w:rtl/>
        </w:rPr>
        <w:t>ی</w:t>
      </w:r>
      <w:r w:rsidRPr="0041708C">
        <w:rPr>
          <w:rtl/>
        </w:rPr>
        <w:t xml:space="preserve">د: محمدبن </w:t>
      </w:r>
      <w:r w:rsidR="007E2085" w:rsidRPr="0041708C">
        <w:rPr>
          <w:rtl/>
        </w:rPr>
        <w:t>ی</w:t>
      </w:r>
      <w:r w:rsidRPr="0041708C">
        <w:rPr>
          <w:rtl/>
        </w:rPr>
        <w:t>وسف از سف</w:t>
      </w:r>
      <w:r w:rsidR="007E2085" w:rsidRPr="0041708C">
        <w:rPr>
          <w:rtl/>
        </w:rPr>
        <w:t>ی</w:t>
      </w:r>
      <w:r w:rsidRPr="0041708C">
        <w:rPr>
          <w:rtl/>
        </w:rPr>
        <w:t>ان، از اسماع</w:t>
      </w:r>
      <w:r w:rsidR="007E2085" w:rsidRPr="0041708C">
        <w:rPr>
          <w:rtl/>
        </w:rPr>
        <w:t>ی</w:t>
      </w:r>
      <w:r w:rsidRPr="0041708C">
        <w:rPr>
          <w:rtl/>
        </w:rPr>
        <w:t>ل، از شعب</w:t>
      </w:r>
      <w:r w:rsidR="007E2085" w:rsidRPr="0041708C">
        <w:rPr>
          <w:rtl/>
        </w:rPr>
        <w:t>ی</w:t>
      </w:r>
      <w:r w:rsidRPr="0041708C">
        <w:rPr>
          <w:rtl/>
        </w:rPr>
        <w:t>، از مسروق، از عا</w:t>
      </w:r>
      <w:r w:rsidR="007E2085" w:rsidRPr="0041708C">
        <w:rPr>
          <w:rtl/>
        </w:rPr>
        <w:t>ی</w:t>
      </w:r>
      <w:r w:rsidRPr="0041708C">
        <w:rPr>
          <w:rtl/>
        </w:rPr>
        <w:t>شه</w:t>
      </w:r>
      <w:r w:rsidR="00C401D2" w:rsidRPr="0041708C">
        <w:rPr>
          <w:rFonts w:cs="CTraditional Arabic" w:hint="cs"/>
          <w:rtl/>
        </w:rPr>
        <w:t>ل</w:t>
      </w:r>
      <w:r w:rsidRPr="0041708C">
        <w:rPr>
          <w:rtl/>
        </w:rPr>
        <w:t xml:space="preserve"> نقل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 xml:space="preserve">ه: </w:t>
      </w:r>
      <w:r w:rsidR="00303FF2" w:rsidRPr="0041708C">
        <w:rPr>
          <w:rtl/>
        </w:rPr>
        <w:t xml:space="preserve">هرکه </w:t>
      </w:r>
      <w:r w:rsidRPr="0041708C">
        <w:rPr>
          <w:rtl/>
        </w:rPr>
        <w:t>گفت: پ</w:t>
      </w:r>
      <w:r w:rsidR="007E2085" w:rsidRPr="0041708C">
        <w:rPr>
          <w:rtl/>
        </w:rPr>
        <w:t>ی</w:t>
      </w:r>
      <w:r w:rsidRPr="0041708C">
        <w:rPr>
          <w:rtl/>
        </w:rPr>
        <w:t>امبر چ</w:t>
      </w:r>
      <w:r w:rsidR="007E2085" w:rsidRPr="0041708C">
        <w:rPr>
          <w:rtl/>
        </w:rPr>
        <w:t>ی</w:t>
      </w:r>
      <w:r w:rsidRPr="0041708C">
        <w:rPr>
          <w:rtl/>
        </w:rPr>
        <w:t>ز</w:t>
      </w:r>
      <w:r w:rsidR="007E2085" w:rsidRPr="0041708C">
        <w:rPr>
          <w:rtl/>
        </w:rPr>
        <w:t>ی</w:t>
      </w:r>
      <w:r w:rsidRPr="0041708C">
        <w:rPr>
          <w:rtl/>
        </w:rPr>
        <w:t xml:space="preserve"> را از وح</w:t>
      </w:r>
      <w:r w:rsidR="007E2085" w:rsidRPr="0041708C">
        <w:rPr>
          <w:rtl/>
        </w:rPr>
        <w:t>ی</w:t>
      </w:r>
      <w:r w:rsidRPr="0041708C">
        <w:rPr>
          <w:rtl/>
        </w:rPr>
        <w:t xml:space="preserve"> پنهان </w:t>
      </w:r>
      <w:r w:rsidR="007E2085" w:rsidRPr="0041708C">
        <w:rPr>
          <w:rtl/>
        </w:rPr>
        <w:t>ک</w:t>
      </w:r>
      <w:r w:rsidRPr="0041708C">
        <w:rPr>
          <w:rtl/>
        </w:rPr>
        <w:t>رده، دروغ گفته است، و خداوند م</w:t>
      </w:r>
      <w:r w:rsidR="007E2085" w:rsidRPr="0041708C">
        <w:rPr>
          <w:rtl/>
        </w:rPr>
        <w:t>ی</w:t>
      </w:r>
      <w:r w:rsidRPr="0041708C">
        <w:rPr>
          <w:rtl/>
        </w:rPr>
        <w:softHyphen/>
        <w:t>فرما</w:t>
      </w:r>
      <w:r w:rsidR="007E2085" w:rsidRPr="0041708C">
        <w:rPr>
          <w:rtl/>
        </w:rPr>
        <w:t>ی</w:t>
      </w:r>
      <w:r w:rsidRPr="0041708C">
        <w:rPr>
          <w:rtl/>
        </w:rPr>
        <w:t>د:</w:t>
      </w:r>
      <w:r w:rsidR="00C401D2" w:rsidRPr="0041708C">
        <w:rPr>
          <w:rFonts w:hint="cs"/>
          <w:rtl/>
        </w:rPr>
        <w:t xml:space="preserve"> </w:t>
      </w:r>
      <w:r w:rsidR="00C401D2" w:rsidRPr="0041708C">
        <w:rPr>
          <w:rFonts w:cs="Traditional Arabic"/>
          <w:color w:val="000000"/>
          <w:shd w:val="clear" w:color="auto" w:fill="FFFFFF"/>
          <w:rtl/>
        </w:rPr>
        <w:t>﴿</w:t>
      </w:r>
      <w:r w:rsidR="00C401D2" w:rsidRPr="00BD527D">
        <w:rPr>
          <w:rStyle w:val="Charb"/>
          <w:rtl/>
        </w:rPr>
        <w:t xml:space="preserve">۞يَٰٓأَيُّهَا </w:t>
      </w:r>
      <w:r w:rsidR="00C401D2" w:rsidRPr="00BD527D">
        <w:rPr>
          <w:rStyle w:val="Charb"/>
          <w:rFonts w:hint="cs"/>
          <w:rtl/>
        </w:rPr>
        <w:t>ٱ</w:t>
      </w:r>
      <w:r w:rsidR="00C401D2" w:rsidRPr="00BD527D">
        <w:rPr>
          <w:rStyle w:val="Charb"/>
          <w:rFonts w:hint="eastAsia"/>
          <w:rtl/>
        </w:rPr>
        <w:t>لرَّسُولُ</w:t>
      </w:r>
      <w:r w:rsidR="00C401D2" w:rsidRPr="00BD527D">
        <w:rPr>
          <w:rStyle w:val="Charb"/>
          <w:rtl/>
        </w:rPr>
        <w:t xml:space="preserve"> بَلِّغۡ مَآ أُنزِلَ إِلَيۡكَ مِن رَّبِّكَۖ</w:t>
      </w:r>
      <w:r w:rsidR="00C401D2" w:rsidRPr="0041708C">
        <w:rPr>
          <w:rFonts w:cs="Traditional Arabic"/>
          <w:color w:val="000000"/>
          <w:shd w:val="clear" w:color="auto" w:fill="FFFFFF"/>
          <w:rtl/>
        </w:rPr>
        <w:t>﴾</w:t>
      </w:r>
      <w:r w:rsidR="00C401D2" w:rsidRPr="00BD527D">
        <w:rPr>
          <w:rStyle w:val="Charb"/>
          <w:rtl/>
        </w:rPr>
        <w:t xml:space="preserve"> </w:t>
      </w:r>
      <w:r w:rsidR="00C401D2" w:rsidRPr="0041708C">
        <w:rPr>
          <w:rStyle w:val="Char8"/>
          <w:rtl/>
        </w:rPr>
        <w:t>[المائدة: 67]</w:t>
      </w:r>
      <w:r w:rsidR="00C401D2" w:rsidRPr="0041708C">
        <w:rPr>
          <w:rFonts w:hint="cs"/>
          <w:rtl/>
        </w:rPr>
        <w:t xml:space="preserve"> </w:t>
      </w:r>
      <w:r w:rsidRPr="0041708C">
        <w:rPr>
          <w:rtl/>
        </w:rPr>
        <w:t>بخار</w:t>
      </w:r>
      <w:r w:rsidR="007E2085" w:rsidRPr="0041708C">
        <w:rPr>
          <w:rtl/>
        </w:rPr>
        <w:t>ی</w:t>
      </w:r>
      <w:r w:rsidRPr="0041708C">
        <w:rPr>
          <w:rtl/>
        </w:rPr>
        <w:t xml:space="preserve"> در ا</w:t>
      </w:r>
      <w:r w:rsidR="007E2085" w:rsidRPr="0041708C">
        <w:rPr>
          <w:rtl/>
        </w:rPr>
        <w:t>ی</w:t>
      </w:r>
      <w:r w:rsidRPr="0041708C">
        <w:rPr>
          <w:rtl/>
        </w:rPr>
        <w:t>نجا حد</w:t>
      </w:r>
      <w:r w:rsidR="007E2085" w:rsidRPr="0041708C">
        <w:rPr>
          <w:rtl/>
        </w:rPr>
        <w:t>ی</w:t>
      </w:r>
      <w:r w:rsidRPr="0041708C">
        <w:rPr>
          <w:rtl/>
        </w:rPr>
        <w:t>ث را به طور مختصر م</w:t>
      </w:r>
      <w:r w:rsidR="007E2085" w:rsidRPr="0041708C">
        <w:rPr>
          <w:rtl/>
        </w:rPr>
        <w:t>ی</w:t>
      </w:r>
      <w:r w:rsidRPr="0041708C">
        <w:rPr>
          <w:rtl/>
        </w:rPr>
        <w:softHyphen/>
        <w:t>آورد ول</w:t>
      </w:r>
      <w:r w:rsidR="007E2085" w:rsidRPr="0041708C">
        <w:rPr>
          <w:rtl/>
        </w:rPr>
        <w:t>ی</w:t>
      </w:r>
      <w:r w:rsidRPr="0041708C">
        <w:rPr>
          <w:rtl/>
        </w:rPr>
        <w:t xml:space="preserve"> در جاها</w:t>
      </w:r>
      <w:r w:rsidR="007E2085" w:rsidRPr="0041708C">
        <w:rPr>
          <w:rtl/>
        </w:rPr>
        <w:t>ی</w:t>
      </w:r>
      <w:r w:rsidRPr="0041708C">
        <w:rPr>
          <w:rtl/>
        </w:rPr>
        <w:t xml:space="preserve"> د</w:t>
      </w:r>
      <w:r w:rsidR="007E2085" w:rsidRPr="0041708C">
        <w:rPr>
          <w:rtl/>
        </w:rPr>
        <w:t>ی</w:t>
      </w:r>
      <w:r w:rsidRPr="0041708C">
        <w:rPr>
          <w:rtl/>
        </w:rPr>
        <w:t>گر</w:t>
      </w:r>
      <w:r w:rsidR="007E2085" w:rsidRPr="0041708C">
        <w:rPr>
          <w:rtl/>
        </w:rPr>
        <w:t>ی</w:t>
      </w:r>
      <w:r w:rsidRPr="0041708C">
        <w:rPr>
          <w:rtl/>
        </w:rPr>
        <w:t xml:space="preserve"> از صح</w:t>
      </w:r>
      <w:r w:rsidR="007E2085" w:rsidRPr="0041708C">
        <w:rPr>
          <w:rtl/>
        </w:rPr>
        <w:t>ی</w:t>
      </w:r>
      <w:r w:rsidRPr="0041708C">
        <w:rPr>
          <w:rtl/>
        </w:rPr>
        <w:t>حش مفصلاً به ذ</w:t>
      </w:r>
      <w:r w:rsidR="007E2085" w:rsidRPr="0041708C">
        <w:rPr>
          <w:rtl/>
        </w:rPr>
        <w:t>ک</w:t>
      </w:r>
      <w:r w:rsidRPr="0041708C">
        <w:rPr>
          <w:rtl/>
        </w:rPr>
        <w:t>ر آن م</w:t>
      </w:r>
      <w:r w:rsidR="007E2085" w:rsidRPr="0041708C">
        <w:rPr>
          <w:rtl/>
        </w:rPr>
        <w:t>ی</w:t>
      </w:r>
      <w:r w:rsidRPr="0041708C">
        <w:rPr>
          <w:rtl/>
        </w:rPr>
        <w:softHyphen/>
        <w:t>پردازد. ا</w:t>
      </w:r>
      <w:r w:rsidR="007E2085" w:rsidRPr="0041708C">
        <w:rPr>
          <w:rtl/>
        </w:rPr>
        <w:t>ی</w:t>
      </w:r>
      <w:r w:rsidRPr="0041708C">
        <w:rPr>
          <w:rtl/>
        </w:rPr>
        <w:t>ن حد</w:t>
      </w:r>
      <w:r w:rsidR="007E2085" w:rsidRPr="0041708C">
        <w:rPr>
          <w:rtl/>
        </w:rPr>
        <w:t>ی</w:t>
      </w:r>
      <w:r w:rsidRPr="0041708C">
        <w:rPr>
          <w:rtl/>
        </w:rPr>
        <w:t xml:space="preserve">ث را مسلم در </w:t>
      </w:r>
      <w:r w:rsidR="007E2085" w:rsidRPr="0041708C">
        <w:rPr>
          <w:rtl/>
        </w:rPr>
        <w:t>ک</w:t>
      </w:r>
      <w:r w:rsidRPr="0041708C">
        <w:rPr>
          <w:rtl/>
        </w:rPr>
        <w:t>تاب (الا</w:t>
      </w:r>
      <w:r w:rsidR="007E2085" w:rsidRPr="0041708C">
        <w:rPr>
          <w:rtl/>
        </w:rPr>
        <w:t>ی</w:t>
      </w:r>
      <w:r w:rsidRPr="0041708C">
        <w:rPr>
          <w:rtl/>
        </w:rPr>
        <w:t>مان) ترمذ</w:t>
      </w:r>
      <w:r w:rsidR="007E2085" w:rsidRPr="0041708C">
        <w:rPr>
          <w:rtl/>
        </w:rPr>
        <w:t>ی</w:t>
      </w:r>
      <w:r w:rsidRPr="0041708C">
        <w:rPr>
          <w:rtl/>
        </w:rPr>
        <w:t xml:space="preserve"> و نسائ</w:t>
      </w:r>
      <w:r w:rsidR="007E2085" w:rsidRPr="0041708C">
        <w:rPr>
          <w:rtl/>
        </w:rPr>
        <w:t>ی</w:t>
      </w:r>
      <w:r w:rsidRPr="0041708C">
        <w:rPr>
          <w:rtl/>
        </w:rPr>
        <w:t xml:space="preserve"> در </w:t>
      </w:r>
      <w:r w:rsidR="007E2085" w:rsidRPr="0041708C">
        <w:rPr>
          <w:rtl/>
        </w:rPr>
        <w:t>ک</w:t>
      </w:r>
      <w:r w:rsidRPr="0041708C">
        <w:rPr>
          <w:rtl/>
        </w:rPr>
        <w:t>تاب (التفس</w:t>
      </w:r>
      <w:r w:rsidR="007E2085" w:rsidRPr="0041708C">
        <w:rPr>
          <w:rtl/>
        </w:rPr>
        <w:t>ی</w:t>
      </w:r>
      <w:r w:rsidRPr="0041708C">
        <w:rPr>
          <w:rtl/>
        </w:rPr>
        <w:t xml:space="preserve">ر) </w:t>
      </w:r>
      <w:r w:rsidRPr="0041708C">
        <w:rPr>
          <w:rFonts w:hint="cs"/>
          <w:rtl/>
        </w:rPr>
        <w:t xml:space="preserve">با سندهایشان از </w:t>
      </w:r>
      <w:r w:rsidR="00B95EFF" w:rsidRPr="0041708C">
        <w:rPr>
          <w:rFonts w:hint="cs"/>
          <w:rtl/>
        </w:rPr>
        <w:t>راه‌های</w:t>
      </w:r>
      <w:r w:rsidRPr="0041708C">
        <w:rPr>
          <w:rFonts w:hint="cs"/>
          <w:rtl/>
        </w:rPr>
        <w:t xml:space="preserve"> زیادی</w:t>
      </w:r>
      <w:r w:rsidRPr="0041708C">
        <w:rPr>
          <w:rtl/>
        </w:rPr>
        <w:t xml:space="preserve"> از عامر شعب</w:t>
      </w:r>
      <w:r w:rsidR="007E2085" w:rsidRPr="0041708C">
        <w:rPr>
          <w:rtl/>
        </w:rPr>
        <w:t>ی</w:t>
      </w:r>
      <w:r w:rsidRPr="0041708C">
        <w:rPr>
          <w:rtl/>
        </w:rPr>
        <w:t xml:space="preserve"> از مسروق بن الاجدع از عا</w:t>
      </w:r>
      <w:r w:rsidR="007E2085" w:rsidRPr="0041708C">
        <w:rPr>
          <w:rtl/>
        </w:rPr>
        <w:t>ی</w:t>
      </w:r>
      <w:r w:rsidRPr="0041708C">
        <w:rPr>
          <w:rtl/>
        </w:rPr>
        <w:t>شه نقل م</w:t>
      </w:r>
      <w:r w:rsidR="007E2085" w:rsidRPr="0041708C">
        <w:rPr>
          <w:rtl/>
        </w:rPr>
        <w:t>ی</w:t>
      </w:r>
      <w:r w:rsidRPr="0041708C">
        <w:rPr>
          <w:rtl/>
        </w:rPr>
        <w:softHyphen/>
      </w:r>
      <w:r w:rsidR="007E2085" w:rsidRPr="0041708C">
        <w:rPr>
          <w:rtl/>
        </w:rPr>
        <w:t>ک</w:t>
      </w:r>
      <w:r w:rsidRPr="0041708C">
        <w:rPr>
          <w:rtl/>
        </w:rPr>
        <w:t>ن</w:t>
      </w:r>
      <w:r w:rsidRPr="0041708C">
        <w:rPr>
          <w:rFonts w:hint="cs"/>
          <w:rtl/>
        </w:rPr>
        <w:t>ن</w:t>
      </w:r>
      <w:r w:rsidRPr="0041708C">
        <w:rPr>
          <w:rtl/>
        </w:rPr>
        <w:t>د. همچن</w:t>
      </w:r>
      <w:r w:rsidR="007E2085" w:rsidRPr="0041708C">
        <w:rPr>
          <w:rtl/>
        </w:rPr>
        <w:t>ی</w:t>
      </w:r>
      <w:r w:rsidRPr="0041708C">
        <w:rPr>
          <w:rtl/>
        </w:rPr>
        <w:t>ن در صح</w:t>
      </w:r>
      <w:r w:rsidR="007E2085" w:rsidRPr="0041708C">
        <w:rPr>
          <w:rtl/>
        </w:rPr>
        <w:t>ی</w:t>
      </w:r>
      <w:r w:rsidRPr="0041708C">
        <w:rPr>
          <w:rtl/>
        </w:rPr>
        <w:t>ح</w:t>
      </w:r>
      <w:r w:rsidR="007E2085" w:rsidRPr="0041708C">
        <w:rPr>
          <w:rtl/>
        </w:rPr>
        <w:t>ی</w:t>
      </w:r>
      <w:r w:rsidRPr="0041708C">
        <w:rPr>
          <w:rtl/>
        </w:rPr>
        <w:t>ن از عا</w:t>
      </w:r>
      <w:r w:rsidR="007E2085" w:rsidRPr="0041708C">
        <w:rPr>
          <w:rtl/>
        </w:rPr>
        <w:t>ی</w:t>
      </w:r>
      <w:r w:rsidRPr="0041708C">
        <w:rPr>
          <w:rtl/>
        </w:rPr>
        <w:t xml:space="preserve">شه نقل شده </w:t>
      </w:r>
      <w:r w:rsidR="007E2085" w:rsidRPr="0041708C">
        <w:rPr>
          <w:rtl/>
        </w:rPr>
        <w:t>ک</w:t>
      </w:r>
      <w:r w:rsidRPr="0041708C">
        <w:rPr>
          <w:rtl/>
        </w:rPr>
        <w:t>ه: اگر محمد</w:t>
      </w:r>
      <w:r w:rsidR="002242F1" w:rsidRPr="0041708C">
        <w:rPr>
          <w:rFonts w:ascii="BLotus" w:hAnsi="BLotus" w:cs="CTraditional Arabic"/>
          <w:b/>
          <w:color w:val="000000"/>
          <w:rtl/>
        </w:rPr>
        <w:t xml:space="preserve"> ج </w:t>
      </w:r>
      <w:r w:rsidRPr="0041708C">
        <w:rPr>
          <w:rtl/>
        </w:rPr>
        <w:t>چ</w:t>
      </w:r>
      <w:r w:rsidR="007E2085" w:rsidRPr="0041708C">
        <w:rPr>
          <w:rtl/>
        </w:rPr>
        <w:t>ی</w:t>
      </w:r>
      <w:r w:rsidRPr="0041708C">
        <w:rPr>
          <w:rtl/>
        </w:rPr>
        <w:t>ز</w:t>
      </w:r>
      <w:r w:rsidR="007E2085" w:rsidRPr="0041708C">
        <w:rPr>
          <w:rtl/>
        </w:rPr>
        <w:t>ی</w:t>
      </w:r>
      <w:r w:rsidRPr="0041708C">
        <w:rPr>
          <w:rtl/>
        </w:rPr>
        <w:t xml:space="preserve"> را از قرآن پنهان</w:t>
      </w:r>
      <w:r w:rsidRPr="0041708C">
        <w:rPr>
          <w:rFonts w:hint="cs"/>
          <w:rtl/>
        </w:rPr>
        <w:t xml:space="preserve"> </w:t>
      </w:r>
      <w:r w:rsidRPr="0041708C">
        <w:rPr>
          <w:rtl/>
        </w:rPr>
        <w:t>م</w:t>
      </w:r>
      <w:r w:rsidR="007E2085" w:rsidRPr="0041708C">
        <w:rPr>
          <w:rtl/>
        </w:rPr>
        <w:t>ی</w:t>
      </w:r>
      <w:r w:rsidRPr="0041708C">
        <w:rPr>
          <w:rtl/>
        </w:rPr>
        <w:softHyphen/>
      </w:r>
      <w:r w:rsidR="007E2085" w:rsidRPr="0041708C">
        <w:rPr>
          <w:rtl/>
        </w:rPr>
        <w:t>ک</w:t>
      </w:r>
      <w:r w:rsidRPr="0041708C">
        <w:rPr>
          <w:rtl/>
        </w:rPr>
        <w:t>رد ا</w:t>
      </w:r>
      <w:r w:rsidR="007E2085" w:rsidRPr="0041708C">
        <w:rPr>
          <w:rtl/>
        </w:rPr>
        <w:t>ی</w:t>
      </w:r>
      <w:r w:rsidRPr="0041708C">
        <w:rPr>
          <w:rtl/>
        </w:rPr>
        <w:t>ن آ</w:t>
      </w:r>
      <w:r w:rsidR="007E2085" w:rsidRPr="0041708C">
        <w:rPr>
          <w:rtl/>
        </w:rPr>
        <w:t>ی</w:t>
      </w:r>
      <w:r w:rsidRPr="0041708C">
        <w:rPr>
          <w:rtl/>
        </w:rPr>
        <w:t>ه را مخف</w:t>
      </w:r>
      <w:r w:rsidR="007E2085" w:rsidRPr="0041708C">
        <w:rPr>
          <w:rtl/>
        </w:rPr>
        <w:t>ی</w:t>
      </w:r>
      <w:r w:rsidRPr="0041708C">
        <w:rPr>
          <w:rtl/>
        </w:rPr>
        <w:t xml:space="preserve"> نگه می</w:t>
      </w:r>
      <w:r w:rsidRPr="0041708C">
        <w:rPr>
          <w:rtl/>
        </w:rPr>
        <w:softHyphen/>
        <w:t xml:space="preserve">داشت </w:t>
      </w:r>
      <w:r w:rsidR="007E2085" w:rsidRPr="0041708C">
        <w:rPr>
          <w:rtl/>
        </w:rPr>
        <w:t>ک</w:t>
      </w:r>
      <w:r w:rsidRPr="0041708C">
        <w:rPr>
          <w:rtl/>
        </w:rPr>
        <w:t>ه م</w:t>
      </w:r>
      <w:r w:rsidR="007E2085" w:rsidRPr="0041708C">
        <w:rPr>
          <w:rtl/>
        </w:rPr>
        <w:t>ی</w:t>
      </w:r>
      <w:r w:rsidRPr="0041708C">
        <w:rPr>
          <w:rtl/>
        </w:rPr>
        <w:softHyphen/>
        <w:t>فرما</w:t>
      </w:r>
      <w:r w:rsidR="007E2085" w:rsidRPr="0041708C">
        <w:rPr>
          <w:rtl/>
        </w:rPr>
        <w:t>ی</w:t>
      </w:r>
      <w:r w:rsidRPr="0041708C">
        <w:rPr>
          <w:rtl/>
        </w:rPr>
        <w:t>د:</w:t>
      </w:r>
      <w:r w:rsidR="00EA180F" w:rsidRPr="0041708C">
        <w:rPr>
          <w:rFonts w:hint="cs"/>
          <w:rtl/>
        </w:rPr>
        <w:t xml:space="preserve"> </w:t>
      </w:r>
      <w:r w:rsidR="00EA180F" w:rsidRPr="0041708C">
        <w:rPr>
          <w:rFonts w:cs="Traditional Arabic"/>
          <w:color w:val="000000"/>
          <w:shd w:val="clear" w:color="auto" w:fill="FFFFFF"/>
          <w:rtl/>
        </w:rPr>
        <w:t>﴿</w:t>
      </w:r>
      <w:r w:rsidR="00EA180F" w:rsidRPr="00BD527D">
        <w:rPr>
          <w:rStyle w:val="Charb"/>
          <w:rtl/>
        </w:rPr>
        <w:t xml:space="preserve">وَتُخۡفِي فِي نَفۡسِكَ مَا </w:t>
      </w:r>
      <w:r w:rsidR="00EA180F" w:rsidRPr="00BD527D">
        <w:rPr>
          <w:rStyle w:val="Charb"/>
          <w:rFonts w:hint="cs"/>
          <w:rtl/>
        </w:rPr>
        <w:t>ٱ</w:t>
      </w:r>
      <w:r w:rsidR="00EA180F" w:rsidRPr="00BD527D">
        <w:rPr>
          <w:rStyle w:val="Charb"/>
          <w:rFonts w:hint="eastAsia"/>
          <w:rtl/>
        </w:rPr>
        <w:t>للَّهُ</w:t>
      </w:r>
      <w:r w:rsidR="00EA180F" w:rsidRPr="00BD527D">
        <w:rPr>
          <w:rStyle w:val="Charb"/>
          <w:rtl/>
        </w:rPr>
        <w:t xml:space="preserve"> مُبۡدِيهِ وَتَخۡشَى </w:t>
      </w:r>
      <w:r w:rsidR="00EA180F" w:rsidRPr="00BD527D">
        <w:rPr>
          <w:rStyle w:val="Charb"/>
          <w:rFonts w:hint="cs"/>
          <w:rtl/>
        </w:rPr>
        <w:t>ٱ</w:t>
      </w:r>
      <w:r w:rsidR="00EA180F" w:rsidRPr="00BD527D">
        <w:rPr>
          <w:rStyle w:val="Charb"/>
          <w:rFonts w:hint="eastAsia"/>
          <w:rtl/>
        </w:rPr>
        <w:t>لنَّاسَ</w:t>
      </w:r>
      <w:r w:rsidR="00EA180F" w:rsidRPr="00BD527D">
        <w:rPr>
          <w:rStyle w:val="Charb"/>
          <w:rtl/>
        </w:rPr>
        <w:t xml:space="preserve"> وَ</w:t>
      </w:r>
      <w:r w:rsidR="00EA180F" w:rsidRPr="00BD527D">
        <w:rPr>
          <w:rStyle w:val="Charb"/>
          <w:rFonts w:hint="cs"/>
          <w:rtl/>
        </w:rPr>
        <w:t>ٱ</w:t>
      </w:r>
      <w:r w:rsidR="00EA180F" w:rsidRPr="00BD527D">
        <w:rPr>
          <w:rStyle w:val="Charb"/>
          <w:rFonts w:hint="eastAsia"/>
          <w:rtl/>
        </w:rPr>
        <w:t>للَّهُ</w:t>
      </w:r>
      <w:r w:rsidR="00EA180F" w:rsidRPr="00BD527D">
        <w:rPr>
          <w:rStyle w:val="Charb"/>
          <w:rtl/>
        </w:rPr>
        <w:t xml:space="preserve"> أَحَقُّ أَن تَخۡشَىٰهُۖ</w:t>
      </w:r>
      <w:r w:rsidR="00EA180F" w:rsidRPr="0041708C">
        <w:rPr>
          <w:rFonts w:cs="Traditional Arabic"/>
          <w:color w:val="000000"/>
          <w:shd w:val="clear" w:color="auto" w:fill="FFFFFF"/>
          <w:rtl/>
        </w:rPr>
        <w:t>﴾</w:t>
      </w:r>
      <w:r w:rsidR="00EA180F" w:rsidRPr="00BD527D">
        <w:rPr>
          <w:rStyle w:val="Charb"/>
          <w:rtl/>
        </w:rPr>
        <w:t xml:space="preserve"> </w:t>
      </w:r>
      <w:r w:rsidR="00EA180F" w:rsidRPr="0041708C">
        <w:rPr>
          <w:rStyle w:val="Char8"/>
          <w:rtl/>
        </w:rPr>
        <w:t>[الأحزاب: 37]</w:t>
      </w:r>
      <w:r w:rsidRPr="0041708C">
        <w:rPr>
          <w:rtl/>
        </w:rPr>
        <w:t>: (تو چ</w:t>
      </w:r>
      <w:r w:rsidR="007E2085" w:rsidRPr="0041708C">
        <w:rPr>
          <w:rtl/>
        </w:rPr>
        <w:t>ی</w:t>
      </w:r>
      <w:r w:rsidRPr="0041708C">
        <w:rPr>
          <w:rtl/>
        </w:rPr>
        <w:t>ز</w:t>
      </w:r>
      <w:r w:rsidR="007E2085" w:rsidRPr="0041708C">
        <w:rPr>
          <w:rtl/>
        </w:rPr>
        <w:t>ی</w:t>
      </w:r>
      <w:r w:rsidRPr="0041708C">
        <w:rPr>
          <w:rtl/>
        </w:rPr>
        <w:t xml:space="preserve"> را در دل پنهان م</w:t>
      </w:r>
      <w:r w:rsidR="007E2085" w:rsidRPr="0041708C">
        <w:rPr>
          <w:rtl/>
        </w:rPr>
        <w:t>ی</w:t>
      </w:r>
      <w:r w:rsidRPr="0041708C">
        <w:rPr>
          <w:rtl/>
        </w:rPr>
        <w:softHyphen/>
        <w:t>داشت</w:t>
      </w:r>
      <w:r w:rsidR="007E2085" w:rsidRPr="0041708C">
        <w:rPr>
          <w:rtl/>
        </w:rPr>
        <w:t>ی</w:t>
      </w:r>
      <w:r w:rsidRPr="0041708C">
        <w:rPr>
          <w:rtl/>
        </w:rPr>
        <w:t xml:space="preserve"> </w:t>
      </w:r>
      <w:r w:rsidR="007E2085" w:rsidRPr="0041708C">
        <w:rPr>
          <w:rtl/>
        </w:rPr>
        <w:t>ک</w:t>
      </w:r>
      <w:r w:rsidRPr="0041708C">
        <w:rPr>
          <w:rtl/>
        </w:rPr>
        <w:t>ه خداوند آن را آش</w:t>
      </w:r>
      <w:r w:rsidR="007E2085" w:rsidRPr="0041708C">
        <w:rPr>
          <w:rtl/>
        </w:rPr>
        <w:t>ک</w:t>
      </w:r>
      <w:r w:rsidRPr="0041708C">
        <w:rPr>
          <w:rtl/>
        </w:rPr>
        <w:t>ار م</w:t>
      </w:r>
      <w:r w:rsidR="007E2085" w:rsidRPr="0041708C">
        <w:rPr>
          <w:rtl/>
        </w:rPr>
        <w:t>ی</w:t>
      </w:r>
      <w:r w:rsidRPr="0041708C">
        <w:rPr>
          <w:rtl/>
        </w:rPr>
        <w:softHyphen/>
        <w:t>سازد. و از مردم م</w:t>
      </w:r>
      <w:r w:rsidR="007E2085" w:rsidRPr="0041708C">
        <w:rPr>
          <w:rtl/>
        </w:rPr>
        <w:t>ی</w:t>
      </w:r>
      <w:r w:rsidRPr="0041708C">
        <w:rPr>
          <w:rtl/>
        </w:rPr>
        <w:softHyphen/>
        <w:t>ترس</w:t>
      </w:r>
      <w:r w:rsidR="007E2085" w:rsidRPr="0041708C">
        <w:rPr>
          <w:rtl/>
        </w:rPr>
        <w:t>ی</w:t>
      </w:r>
      <w:r w:rsidRPr="0041708C">
        <w:rPr>
          <w:rtl/>
        </w:rPr>
        <w:t>د</w:t>
      </w:r>
      <w:r w:rsidR="007E2085" w:rsidRPr="0041708C">
        <w:rPr>
          <w:rtl/>
        </w:rPr>
        <w:t>ی</w:t>
      </w:r>
      <w:r w:rsidRPr="0041708C">
        <w:rPr>
          <w:rtl/>
        </w:rPr>
        <w:t xml:space="preserve"> در حال</w:t>
      </w:r>
      <w:r w:rsidR="007E2085" w:rsidRPr="0041708C">
        <w:rPr>
          <w:rtl/>
        </w:rPr>
        <w:t>ی</w:t>
      </w:r>
      <w:r w:rsidRPr="0041708C">
        <w:rPr>
          <w:rtl/>
        </w:rPr>
        <w:t xml:space="preserve"> </w:t>
      </w:r>
      <w:r w:rsidR="007E2085" w:rsidRPr="0041708C">
        <w:rPr>
          <w:rtl/>
        </w:rPr>
        <w:t>ک</w:t>
      </w:r>
      <w:r w:rsidRPr="0041708C">
        <w:rPr>
          <w:rtl/>
        </w:rPr>
        <w:t xml:space="preserve">ه خداوند سزاوارتر است </w:t>
      </w:r>
      <w:r w:rsidR="007E2085" w:rsidRPr="0041708C">
        <w:rPr>
          <w:rtl/>
        </w:rPr>
        <w:t>ک</w:t>
      </w:r>
      <w:r w:rsidRPr="0041708C">
        <w:rPr>
          <w:rtl/>
        </w:rPr>
        <w:t>ه از او بترس</w:t>
      </w:r>
      <w:r w:rsidR="007E2085" w:rsidRPr="0041708C">
        <w:rPr>
          <w:rtl/>
        </w:rPr>
        <w:t>ی</w:t>
      </w:r>
      <w:r w:rsidRPr="0041708C">
        <w:rPr>
          <w:rtl/>
        </w:rPr>
        <w:t>.)</w:t>
      </w:r>
    </w:p>
    <w:p w:rsidR="00AA61E7" w:rsidRPr="0041708C" w:rsidRDefault="00AA61E7" w:rsidP="00BD527D">
      <w:pPr>
        <w:pStyle w:val="a0"/>
        <w:rPr>
          <w:rtl/>
        </w:rPr>
      </w:pPr>
      <w:r w:rsidRPr="0041708C">
        <w:rPr>
          <w:rtl/>
        </w:rPr>
        <w:t>ابن اب</w:t>
      </w:r>
      <w:r w:rsidR="007E2085" w:rsidRPr="0041708C">
        <w:rPr>
          <w:rtl/>
        </w:rPr>
        <w:t>ی</w:t>
      </w:r>
      <w:r w:rsidRPr="0041708C">
        <w:rPr>
          <w:rtl/>
        </w:rPr>
        <w:t xml:space="preserve"> حاتم م</w:t>
      </w:r>
      <w:r w:rsidR="007E2085" w:rsidRPr="0041708C">
        <w:rPr>
          <w:rtl/>
        </w:rPr>
        <w:t>ی</w:t>
      </w:r>
      <w:r w:rsidRPr="0041708C">
        <w:rPr>
          <w:rtl/>
        </w:rPr>
        <w:softHyphen/>
        <w:t>گو</w:t>
      </w:r>
      <w:r w:rsidR="007E2085" w:rsidRPr="0041708C">
        <w:rPr>
          <w:rtl/>
        </w:rPr>
        <w:t>ی</w:t>
      </w:r>
      <w:r w:rsidRPr="0041708C">
        <w:rPr>
          <w:rtl/>
        </w:rPr>
        <w:t>د: احمدبن منصور رماد</w:t>
      </w:r>
      <w:r w:rsidR="007E2085" w:rsidRPr="0041708C">
        <w:rPr>
          <w:rtl/>
        </w:rPr>
        <w:t>ی</w:t>
      </w:r>
      <w:r w:rsidRPr="0041708C">
        <w:rPr>
          <w:rtl/>
        </w:rPr>
        <w:t xml:space="preserve"> از سع</w:t>
      </w:r>
      <w:r w:rsidR="007E2085" w:rsidRPr="0041708C">
        <w:rPr>
          <w:rtl/>
        </w:rPr>
        <w:t>ی</w:t>
      </w:r>
      <w:r w:rsidRPr="0041708C">
        <w:rPr>
          <w:rtl/>
        </w:rPr>
        <w:t>دبن سل</w:t>
      </w:r>
      <w:r w:rsidR="007E2085" w:rsidRPr="0041708C">
        <w:rPr>
          <w:rtl/>
        </w:rPr>
        <w:t>ی</w:t>
      </w:r>
      <w:r w:rsidRPr="0041708C">
        <w:rPr>
          <w:rtl/>
        </w:rPr>
        <w:t>مان از عباد از هارون بن عنتره، از پدرش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پ</w:t>
      </w:r>
      <w:r w:rsidR="007E2085" w:rsidRPr="0041708C">
        <w:rPr>
          <w:rtl/>
        </w:rPr>
        <w:t>ی</w:t>
      </w:r>
      <w:r w:rsidRPr="0041708C">
        <w:rPr>
          <w:rtl/>
        </w:rPr>
        <w:t>ش</w:t>
      </w:r>
      <w:r w:rsidR="0041708C">
        <w:rPr>
          <w:rtl/>
        </w:rPr>
        <w:t xml:space="preserve"> </w:t>
      </w:r>
      <w:r w:rsidRPr="0041708C">
        <w:rPr>
          <w:rtl/>
        </w:rPr>
        <w:t>ابن عباس بودم، مرد</w:t>
      </w:r>
      <w:r w:rsidR="007E2085" w:rsidRPr="0041708C">
        <w:rPr>
          <w:rtl/>
        </w:rPr>
        <w:t>ی</w:t>
      </w:r>
      <w:r w:rsidRPr="0041708C">
        <w:rPr>
          <w:rtl/>
        </w:rPr>
        <w:t xml:space="preserve"> آمد و به او گفت: </w:t>
      </w:r>
      <w:r w:rsidR="007E2085" w:rsidRPr="0041708C">
        <w:rPr>
          <w:rtl/>
        </w:rPr>
        <w:t>ک</w:t>
      </w:r>
      <w:r w:rsidRPr="0041708C">
        <w:rPr>
          <w:rtl/>
        </w:rPr>
        <w:t>سان</w:t>
      </w:r>
      <w:r w:rsidR="007E2085" w:rsidRPr="0041708C">
        <w:rPr>
          <w:rtl/>
        </w:rPr>
        <w:t>ی</w:t>
      </w:r>
      <w:r w:rsidRPr="0041708C">
        <w:rPr>
          <w:rtl/>
        </w:rPr>
        <w:t xml:space="preserve"> پ</w:t>
      </w:r>
      <w:r w:rsidR="007E2085" w:rsidRPr="0041708C">
        <w:rPr>
          <w:rtl/>
        </w:rPr>
        <w:t>ی</w:t>
      </w:r>
      <w:r w:rsidRPr="0041708C">
        <w:rPr>
          <w:rtl/>
        </w:rPr>
        <w:t>ش ما م</w:t>
      </w:r>
      <w:r w:rsidR="007E2085" w:rsidRPr="0041708C">
        <w:rPr>
          <w:rtl/>
        </w:rPr>
        <w:t>ی</w:t>
      </w:r>
      <w:r w:rsidRPr="0041708C">
        <w:rPr>
          <w:rtl/>
        </w:rPr>
        <w:softHyphen/>
        <w:t>آ</w:t>
      </w:r>
      <w:r w:rsidR="007E2085" w:rsidRPr="0041708C">
        <w:rPr>
          <w:rtl/>
        </w:rPr>
        <w:t>ی</w:t>
      </w:r>
      <w:r w:rsidRPr="0041708C">
        <w:rPr>
          <w:rtl/>
        </w:rPr>
        <w:t>ند و م</w:t>
      </w:r>
      <w:r w:rsidR="007E2085" w:rsidRPr="0041708C">
        <w:rPr>
          <w:rtl/>
        </w:rPr>
        <w:t>ی</w:t>
      </w:r>
      <w:r w:rsidRPr="0041708C">
        <w:rPr>
          <w:rtl/>
        </w:rPr>
        <w:softHyphen/>
        <w:t>گو</w:t>
      </w:r>
      <w:r w:rsidR="007E2085" w:rsidRPr="0041708C">
        <w:rPr>
          <w:rtl/>
        </w:rPr>
        <w:t>ی</w:t>
      </w:r>
      <w:r w:rsidRPr="0041708C">
        <w:rPr>
          <w:rtl/>
        </w:rPr>
        <w:t>ند: شما چ</w:t>
      </w:r>
      <w:r w:rsidR="007E2085" w:rsidRPr="0041708C">
        <w:rPr>
          <w:rtl/>
        </w:rPr>
        <w:t>ی</w:t>
      </w:r>
      <w:r w:rsidRPr="0041708C">
        <w:rPr>
          <w:rtl/>
        </w:rPr>
        <w:t>ز</w:t>
      </w:r>
      <w:r w:rsidR="007E2085" w:rsidRPr="0041708C">
        <w:rPr>
          <w:rtl/>
        </w:rPr>
        <w:t>ی</w:t>
      </w:r>
      <w:r w:rsidRPr="0041708C">
        <w:rPr>
          <w:rtl/>
        </w:rPr>
        <w:t xml:space="preserve"> را دار</w:t>
      </w:r>
      <w:r w:rsidR="007E2085" w:rsidRPr="0041708C">
        <w:rPr>
          <w:rtl/>
        </w:rPr>
        <w:t>ی</w:t>
      </w:r>
      <w:r w:rsidRPr="0041708C">
        <w:rPr>
          <w:rtl/>
        </w:rPr>
        <w:t xml:space="preserve">د </w:t>
      </w:r>
      <w:r w:rsidR="007E2085" w:rsidRPr="0041708C">
        <w:rPr>
          <w:rtl/>
        </w:rPr>
        <w:t>ک</w:t>
      </w:r>
      <w:r w:rsidRPr="0041708C">
        <w:rPr>
          <w:rtl/>
        </w:rPr>
        <w:t>ه پ</w:t>
      </w:r>
      <w:r w:rsidR="007E2085" w:rsidRPr="0041708C">
        <w:rPr>
          <w:rtl/>
        </w:rPr>
        <w:t>ی</w:t>
      </w:r>
      <w:r w:rsidRPr="0041708C">
        <w:rPr>
          <w:rtl/>
        </w:rPr>
        <w:t>امبر خدا به مردم اعلام ن</w:t>
      </w:r>
      <w:r w:rsidR="007E2085" w:rsidRPr="0041708C">
        <w:rPr>
          <w:rtl/>
        </w:rPr>
        <w:t>ک</w:t>
      </w:r>
      <w:r w:rsidRPr="0041708C">
        <w:rPr>
          <w:rtl/>
        </w:rPr>
        <w:t>رده بود، ابن عباس گفت: مگر نم</w:t>
      </w:r>
      <w:r w:rsidR="007E2085" w:rsidRPr="0041708C">
        <w:rPr>
          <w:rtl/>
        </w:rPr>
        <w:t>ی</w:t>
      </w:r>
      <w:r w:rsidRPr="0041708C">
        <w:rPr>
          <w:rtl/>
        </w:rPr>
        <w:softHyphen/>
        <w:t>دان</w:t>
      </w:r>
      <w:r w:rsidR="007E2085" w:rsidRPr="0041708C">
        <w:rPr>
          <w:rtl/>
        </w:rPr>
        <w:t>ی</w:t>
      </w:r>
      <w:r w:rsidRPr="0041708C">
        <w:rPr>
          <w:rtl/>
        </w:rPr>
        <w:t xml:space="preserve"> </w:t>
      </w:r>
      <w:r w:rsidR="007E2085" w:rsidRPr="0041708C">
        <w:rPr>
          <w:rtl/>
        </w:rPr>
        <w:t>ک</w:t>
      </w:r>
      <w:r w:rsidRPr="0041708C">
        <w:rPr>
          <w:rtl/>
        </w:rPr>
        <w:t>ه خداوند م</w:t>
      </w:r>
      <w:r w:rsidR="007E2085" w:rsidRPr="0041708C">
        <w:rPr>
          <w:rtl/>
        </w:rPr>
        <w:t>ی</w:t>
      </w:r>
      <w:r w:rsidRPr="0041708C">
        <w:rPr>
          <w:rtl/>
        </w:rPr>
        <w:softHyphen/>
        <w:t>فرما</w:t>
      </w:r>
      <w:r w:rsidR="007E2085" w:rsidRPr="0041708C">
        <w:rPr>
          <w:rtl/>
        </w:rPr>
        <w:t>ی</w:t>
      </w:r>
      <w:r w:rsidRPr="0041708C">
        <w:rPr>
          <w:rtl/>
        </w:rPr>
        <w:t>د:</w:t>
      </w:r>
      <w:r w:rsidR="0010533C">
        <w:rPr>
          <w:rFonts w:hint="cs"/>
          <w:rtl/>
        </w:rPr>
        <w:t>.</w:t>
      </w:r>
      <w:r w:rsidR="00EA180F" w:rsidRPr="0041708C">
        <w:rPr>
          <w:rFonts w:hint="cs"/>
          <w:rtl/>
        </w:rPr>
        <w:t xml:space="preserve"> اما </w:t>
      </w:r>
      <w:r w:rsidR="00EA180F" w:rsidRPr="0041708C">
        <w:rPr>
          <w:rFonts w:cs="Traditional Arabic"/>
          <w:color w:val="000000"/>
          <w:shd w:val="clear" w:color="auto" w:fill="FFFFFF"/>
          <w:rtl/>
        </w:rPr>
        <w:t>﴿</w:t>
      </w:r>
      <w:r w:rsidR="00EA180F" w:rsidRPr="00BD527D">
        <w:rPr>
          <w:rStyle w:val="Charb"/>
          <w:rtl/>
        </w:rPr>
        <w:t xml:space="preserve">۞يَٰٓأَيُّهَا </w:t>
      </w:r>
      <w:r w:rsidR="00EA180F" w:rsidRPr="00BD527D">
        <w:rPr>
          <w:rStyle w:val="Charb"/>
          <w:rFonts w:hint="cs"/>
          <w:rtl/>
        </w:rPr>
        <w:t>ٱ</w:t>
      </w:r>
      <w:r w:rsidR="00EA180F" w:rsidRPr="00BD527D">
        <w:rPr>
          <w:rStyle w:val="Charb"/>
          <w:rFonts w:hint="eastAsia"/>
          <w:rtl/>
        </w:rPr>
        <w:t>لرَّسُولُ</w:t>
      </w:r>
      <w:r w:rsidR="00EA180F" w:rsidRPr="00BD527D">
        <w:rPr>
          <w:rStyle w:val="Charb"/>
          <w:rtl/>
        </w:rPr>
        <w:t xml:space="preserve"> بَلِّغۡ مَآ أُنزِلَ إِلَيۡكَ مِن رَّبِّكَۖ</w:t>
      </w:r>
      <w:r w:rsidR="00EA180F" w:rsidRPr="0041708C">
        <w:rPr>
          <w:rFonts w:cs="Times New Roman" w:hint="cs"/>
          <w:color w:val="000000"/>
          <w:shd w:val="clear" w:color="auto" w:fill="FFFFFF"/>
          <w:rtl/>
        </w:rPr>
        <w:t>...</w:t>
      </w:r>
      <w:r w:rsidR="00EA180F" w:rsidRPr="0041708C">
        <w:rPr>
          <w:rFonts w:cs="Traditional Arabic"/>
          <w:color w:val="000000"/>
          <w:shd w:val="clear" w:color="auto" w:fill="FFFFFF"/>
          <w:rtl/>
        </w:rPr>
        <w:t>﴾</w:t>
      </w:r>
      <w:r w:rsidR="00EA180F" w:rsidRPr="00BD527D">
        <w:rPr>
          <w:rStyle w:val="Charb"/>
          <w:rtl/>
        </w:rPr>
        <w:t xml:space="preserve"> </w:t>
      </w:r>
      <w:r w:rsidR="00EA180F" w:rsidRPr="0041708C">
        <w:rPr>
          <w:rStyle w:val="Char8"/>
          <w:rtl/>
        </w:rPr>
        <w:t>[المائدة: 67]</w:t>
      </w:r>
      <w:r w:rsidRPr="0041708C">
        <w:rPr>
          <w:rtl/>
        </w:rPr>
        <w:t xml:space="preserve"> به خدا سوگند ه</w:t>
      </w:r>
      <w:r w:rsidR="007E2085" w:rsidRPr="0041708C">
        <w:rPr>
          <w:rtl/>
        </w:rPr>
        <w:t>ی</w:t>
      </w:r>
      <w:r w:rsidRPr="0041708C">
        <w:rPr>
          <w:rtl/>
        </w:rPr>
        <w:t>چ سخن خوب و بد</w:t>
      </w:r>
      <w:r w:rsidR="007E2085" w:rsidRPr="0041708C">
        <w:rPr>
          <w:rtl/>
        </w:rPr>
        <w:t>ی</w:t>
      </w:r>
      <w:r w:rsidRPr="0041708C">
        <w:rPr>
          <w:rtl/>
        </w:rPr>
        <w:t xml:space="preserve"> نبود </w:t>
      </w:r>
      <w:r w:rsidR="007E2085" w:rsidRPr="0041708C">
        <w:rPr>
          <w:rtl/>
        </w:rPr>
        <w:t>ک</w:t>
      </w:r>
      <w:r w:rsidRPr="0041708C">
        <w:rPr>
          <w:rtl/>
        </w:rPr>
        <w:t>ه پ</w:t>
      </w:r>
      <w:r w:rsidR="007E2085" w:rsidRPr="0041708C">
        <w:rPr>
          <w:rtl/>
        </w:rPr>
        <w:t>ی</w:t>
      </w:r>
      <w:r w:rsidRPr="0041708C">
        <w:rPr>
          <w:rtl/>
        </w:rPr>
        <w:t>امبر خدا به ما نگو</w:t>
      </w:r>
      <w:r w:rsidR="007E2085" w:rsidRPr="0041708C">
        <w:rPr>
          <w:rtl/>
        </w:rPr>
        <w:t>ی</w:t>
      </w:r>
      <w:r w:rsidRPr="0041708C">
        <w:rPr>
          <w:rtl/>
        </w:rPr>
        <w:t>د. در صح</w:t>
      </w:r>
      <w:r w:rsidR="007E2085" w:rsidRPr="0041708C">
        <w:rPr>
          <w:rtl/>
        </w:rPr>
        <w:t>ی</w:t>
      </w:r>
      <w:r w:rsidRPr="0041708C">
        <w:rPr>
          <w:rtl/>
        </w:rPr>
        <w:t>ح البخار</w:t>
      </w:r>
      <w:r w:rsidR="007E2085" w:rsidRPr="0041708C">
        <w:rPr>
          <w:rtl/>
        </w:rPr>
        <w:t>ی</w:t>
      </w:r>
      <w:r w:rsidRPr="0041708C">
        <w:rPr>
          <w:rtl/>
        </w:rPr>
        <w:t xml:space="preserve"> ن</w:t>
      </w:r>
      <w:r w:rsidR="007E2085" w:rsidRPr="0041708C">
        <w:rPr>
          <w:rtl/>
        </w:rPr>
        <w:t>ی</w:t>
      </w:r>
      <w:r w:rsidRPr="0041708C">
        <w:rPr>
          <w:rtl/>
        </w:rPr>
        <w:t>ز در روا</w:t>
      </w:r>
      <w:r w:rsidR="007E2085" w:rsidRPr="0041708C">
        <w:rPr>
          <w:rtl/>
        </w:rPr>
        <w:t>ی</w:t>
      </w:r>
      <w:r w:rsidRPr="0041708C">
        <w:rPr>
          <w:rtl/>
        </w:rPr>
        <w:t>ت ابو جح</w:t>
      </w:r>
      <w:r w:rsidR="007E2085" w:rsidRPr="0041708C">
        <w:rPr>
          <w:rtl/>
        </w:rPr>
        <w:t>ی</w:t>
      </w:r>
      <w:r w:rsidRPr="0041708C">
        <w:rPr>
          <w:rtl/>
        </w:rPr>
        <w:t xml:space="preserve">فه وهب </w:t>
      </w:r>
      <w:r w:rsidRPr="0041708C">
        <w:rPr>
          <w:rtl/>
        </w:rPr>
        <w:softHyphen/>
        <w:t>بن عبدالله السوائ</w:t>
      </w:r>
      <w:r w:rsidR="007E2085" w:rsidRPr="0041708C">
        <w:rPr>
          <w:rtl/>
        </w:rPr>
        <w:t>ی</w:t>
      </w:r>
      <w:r w:rsidRPr="0041708C">
        <w:rPr>
          <w:rtl/>
        </w:rPr>
        <w:t xml:space="preserve"> آمده </w:t>
      </w:r>
      <w:r w:rsidR="007E2085" w:rsidRPr="0041708C">
        <w:rPr>
          <w:rtl/>
        </w:rPr>
        <w:t>ک</w:t>
      </w:r>
      <w:r w:rsidRPr="0041708C">
        <w:rPr>
          <w:rtl/>
        </w:rPr>
        <w:t>ه: به عل</w:t>
      </w:r>
      <w:r w:rsidR="007E2085" w:rsidRPr="0041708C">
        <w:rPr>
          <w:rtl/>
        </w:rPr>
        <w:t>ی</w:t>
      </w:r>
      <w:r w:rsidRPr="0041708C">
        <w:rPr>
          <w:rtl/>
        </w:rPr>
        <w:t xml:space="preserve"> گفتم: آ</w:t>
      </w:r>
      <w:r w:rsidR="007E2085" w:rsidRPr="0041708C">
        <w:rPr>
          <w:rtl/>
        </w:rPr>
        <w:t>ی</w:t>
      </w:r>
      <w:r w:rsidRPr="0041708C">
        <w:rPr>
          <w:rtl/>
        </w:rPr>
        <w:t>ا چ</w:t>
      </w:r>
      <w:r w:rsidR="007E2085" w:rsidRPr="0041708C">
        <w:rPr>
          <w:rtl/>
        </w:rPr>
        <w:t>ی</w:t>
      </w:r>
      <w:r w:rsidRPr="0041708C">
        <w:rPr>
          <w:rtl/>
        </w:rPr>
        <w:t>ز</w:t>
      </w:r>
      <w:r w:rsidR="007E2085" w:rsidRPr="0041708C">
        <w:rPr>
          <w:rtl/>
        </w:rPr>
        <w:t>ی</w:t>
      </w:r>
      <w:r w:rsidRPr="0041708C">
        <w:rPr>
          <w:rtl/>
        </w:rPr>
        <w:t xml:space="preserve"> از وح</w:t>
      </w:r>
      <w:r w:rsidR="007E2085" w:rsidRPr="0041708C">
        <w:rPr>
          <w:rtl/>
        </w:rPr>
        <w:t>ی</w:t>
      </w:r>
      <w:r w:rsidRPr="0041708C">
        <w:rPr>
          <w:rtl/>
        </w:rPr>
        <w:t xml:space="preserve"> پ</w:t>
      </w:r>
      <w:r w:rsidR="007E2085" w:rsidRPr="0041708C">
        <w:rPr>
          <w:rtl/>
        </w:rPr>
        <w:t>ی</w:t>
      </w:r>
      <w:r w:rsidRPr="0041708C">
        <w:rPr>
          <w:rtl/>
        </w:rPr>
        <w:t xml:space="preserve">ش شماست </w:t>
      </w:r>
      <w:r w:rsidR="007E2085" w:rsidRPr="0041708C">
        <w:rPr>
          <w:rtl/>
        </w:rPr>
        <w:t>ک</w:t>
      </w:r>
      <w:r w:rsidRPr="0041708C">
        <w:rPr>
          <w:rtl/>
        </w:rPr>
        <w:t>ه در قرآن نباشد؟ گفت: نه</w:t>
      </w:r>
      <w:r w:rsidRPr="0041708C">
        <w:rPr>
          <w:rFonts w:hint="cs"/>
          <w:rtl/>
        </w:rPr>
        <w:t>،</w:t>
      </w:r>
      <w:r w:rsidRPr="0041708C">
        <w:rPr>
          <w:rtl/>
        </w:rPr>
        <w:t xml:space="preserve"> سوگند به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دانه را ش</w:t>
      </w:r>
      <w:r w:rsidR="007E2085" w:rsidRPr="0041708C">
        <w:rPr>
          <w:rtl/>
        </w:rPr>
        <w:t>ک</w:t>
      </w:r>
      <w:r w:rsidRPr="0041708C">
        <w:rPr>
          <w:rtl/>
        </w:rPr>
        <w:t>افت و جان را آفر</w:t>
      </w:r>
      <w:r w:rsidR="007E2085" w:rsidRPr="0041708C">
        <w:rPr>
          <w:rtl/>
        </w:rPr>
        <w:t>ی</w:t>
      </w:r>
      <w:r w:rsidRPr="0041708C">
        <w:rPr>
          <w:rtl/>
        </w:rPr>
        <w:t>د، مگر ب</w:t>
      </w:r>
      <w:r w:rsidR="007E2085" w:rsidRPr="0041708C">
        <w:rPr>
          <w:rtl/>
        </w:rPr>
        <w:t>ی</w:t>
      </w:r>
      <w:r w:rsidRPr="0041708C">
        <w:rPr>
          <w:rtl/>
        </w:rPr>
        <w:t>نش</w:t>
      </w:r>
      <w:r w:rsidR="007E2085" w:rsidRPr="0041708C">
        <w:rPr>
          <w:rtl/>
        </w:rPr>
        <w:t>ی</w:t>
      </w:r>
      <w:r w:rsidRPr="0041708C">
        <w:rPr>
          <w:rtl/>
        </w:rPr>
        <w:t xml:space="preserve"> را </w:t>
      </w:r>
      <w:r w:rsidR="007E2085" w:rsidRPr="0041708C">
        <w:rPr>
          <w:rtl/>
        </w:rPr>
        <w:t>ک</w:t>
      </w:r>
      <w:r w:rsidRPr="0041708C">
        <w:rPr>
          <w:rtl/>
        </w:rPr>
        <w:t>ه خدا درباره قرآن به شخص بدهد و آنچه در ا</w:t>
      </w:r>
      <w:r w:rsidR="007E2085" w:rsidRPr="0041708C">
        <w:rPr>
          <w:rtl/>
        </w:rPr>
        <w:t>ی</w:t>
      </w:r>
      <w:r w:rsidRPr="0041708C">
        <w:rPr>
          <w:rtl/>
        </w:rPr>
        <w:t>ن صح</w:t>
      </w:r>
      <w:r w:rsidR="007E2085" w:rsidRPr="0041708C">
        <w:rPr>
          <w:rtl/>
        </w:rPr>
        <w:t>ی</w:t>
      </w:r>
      <w:r w:rsidRPr="0041708C">
        <w:rPr>
          <w:rtl/>
        </w:rPr>
        <w:t>فه است. گفتم: چه چ</w:t>
      </w:r>
      <w:r w:rsidR="007E2085" w:rsidRPr="0041708C">
        <w:rPr>
          <w:rtl/>
        </w:rPr>
        <w:t>ی</w:t>
      </w:r>
      <w:r w:rsidRPr="0041708C">
        <w:rPr>
          <w:rtl/>
        </w:rPr>
        <w:t>ز</w:t>
      </w:r>
      <w:r w:rsidR="007E2085" w:rsidRPr="0041708C">
        <w:rPr>
          <w:rtl/>
        </w:rPr>
        <w:t>ی</w:t>
      </w:r>
      <w:r w:rsidRPr="0041708C">
        <w:rPr>
          <w:rtl/>
        </w:rPr>
        <w:t xml:space="preserve"> در ا</w:t>
      </w:r>
      <w:r w:rsidR="007E2085" w:rsidRPr="0041708C">
        <w:rPr>
          <w:rtl/>
        </w:rPr>
        <w:t>ی</w:t>
      </w:r>
      <w:r w:rsidRPr="0041708C">
        <w:rPr>
          <w:rtl/>
        </w:rPr>
        <w:t>ن صح</w:t>
      </w:r>
      <w:r w:rsidR="007E2085" w:rsidRPr="0041708C">
        <w:rPr>
          <w:rtl/>
        </w:rPr>
        <w:t>ی</w:t>
      </w:r>
      <w:r w:rsidRPr="0041708C">
        <w:rPr>
          <w:rtl/>
        </w:rPr>
        <w:t>فه است؟ گفت: عقل (</w:t>
      </w:r>
      <w:r w:rsidR="007E2085" w:rsidRPr="0041708C">
        <w:rPr>
          <w:rtl/>
        </w:rPr>
        <w:t>ی</w:t>
      </w:r>
      <w:r w:rsidRPr="0041708C">
        <w:rPr>
          <w:rtl/>
        </w:rPr>
        <w:t>عن</w:t>
      </w:r>
      <w:r w:rsidR="007E2085" w:rsidRPr="0041708C">
        <w:rPr>
          <w:rtl/>
        </w:rPr>
        <w:t>ی</w:t>
      </w:r>
      <w:r w:rsidRPr="0041708C">
        <w:rPr>
          <w:rtl/>
        </w:rPr>
        <w:t xml:space="preserve"> خون) آزاد نمودن اس</w:t>
      </w:r>
      <w:r w:rsidR="007E2085" w:rsidRPr="0041708C">
        <w:rPr>
          <w:rtl/>
        </w:rPr>
        <w:t>ی</w:t>
      </w:r>
      <w:r w:rsidRPr="0041708C">
        <w:rPr>
          <w:rtl/>
        </w:rPr>
        <w:t>ر و ا</w:t>
      </w:r>
      <w:r w:rsidR="007E2085" w:rsidRPr="0041708C">
        <w:rPr>
          <w:rtl/>
        </w:rPr>
        <w:t>ی</w:t>
      </w:r>
      <w:r w:rsidRPr="0041708C">
        <w:rPr>
          <w:rtl/>
        </w:rPr>
        <w:t>ن</w:t>
      </w:r>
      <w:r w:rsidR="007E2085" w:rsidRPr="0041708C">
        <w:rPr>
          <w:rtl/>
        </w:rPr>
        <w:t>ک</w:t>
      </w:r>
      <w:r w:rsidRPr="0041708C">
        <w:rPr>
          <w:rtl/>
        </w:rPr>
        <w:t>ه مسلمان</w:t>
      </w:r>
      <w:r w:rsidR="007E2085" w:rsidRPr="0041708C">
        <w:rPr>
          <w:rtl/>
        </w:rPr>
        <w:t>ی</w:t>
      </w:r>
      <w:r w:rsidRPr="0041708C">
        <w:rPr>
          <w:rtl/>
        </w:rPr>
        <w:t xml:space="preserve"> در برابر </w:t>
      </w:r>
      <w:r w:rsidR="007E2085" w:rsidRPr="0041708C">
        <w:rPr>
          <w:rtl/>
        </w:rPr>
        <w:t>ک</w:t>
      </w:r>
      <w:r w:rsidRPr="0041708C">
        <w:rPr>
          <w:rtl/>
        </w:rPr>
        <w:t xml:space="preserve">شتن </w:t>
      </w:r>
      <w:r w:rsidR="007E2085" w:rsidRPr="0041708C">
        <w:rPr>
          <w:rtl/>
        </w:rPr>
        <w:t>ک</w:t>
      </w:r>
      <w:r w:rsidRPr="0041708C">
        <w:rPr>
          <w:rtl/>
        </w:rPr>
        <w:t>افر</w:t>
      </w:r>
      <w:r w:rsidR="007E2085" w:rsidRPr="0041708C">
        <w:rPr>
          <w:rtl/>
        </w:rPr>
        <w:t>ی</w:t>
      </w:r>
      <w:r w:rsidRPr="0041708C">
        <w:rPr>
          <w:rtl/>
        </w:rPr>
        <w:t xml:space="preserve"> قصاص نشود.</w:t>
      </w:r>
    </w:p>
    <w:p w:rsidR="00AA61E7" w:rsidRPr="0041708C" w:rsidRDefault="00AA61E7" w:rsidP="00EE40BE">
      <w:pPr>
        <w:pStyle w:val="a0"/>
        <w:rPr>
          <w:rtl/>
        </w:rPr>
      </w:pPr>
      <w:r w:rsidRPr="0041708C">
        <w:rPr>
          <w:rtl/>
        </w:rPr>
        <w:t>بخار</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زهر</w:t>
      </w:r>
      <w:r w:rsidR="007E2085" w:rsidRPr="0041708C">
        <w:rPr>
          <w:rtl/>
        </w:rPr>
        <w:t>ی</w:t>
      </w:r>
      <w:r w:rsidRPr="0041708C">
        <w:rPr>
          <w:rtl/>
        </w:rPr>
        <w:t xml:space="preserve"> گفت: از خدا رسالت و پ</w:t>
      </w:r>
      <w:r w:rsidR="007E2085" w:rsidRPr="0041708C">
        <w:rPr>
          <w:rtl/>
        </w:rPr>
        <w:t>ی</w:t>
      </w:r>
      <w:r w:rsidRPr="0041708C">
        <w:rPr>
          <w:rtl/>
        </w:rPr>
        <w:t>ام، ابلاغ و رساندن به عهده پ</w:t>
      </w:r>
      <w:r w:rsidR="007E2085" w:rsidRPr="0041708C">
        <w:rPr>
          <w:rtl/>
        </w:rPr>
        <w:t>ی</w:t>
      </w:r>
      <w:r w:rsidRPr="0041708C">
        <w:rPr>
          <w:rtl/>
        </w:rPr>
        <w:t>امبر</w:t>
      </w:r>
      <w:r w:rsidRPr="0041708C">
        <w:rPr>
          <w:rFonts w:hint="cs"/>
          <w:rtl/>
        </w:rPr>
        <w:t>،</w:t>
      </w:r>
      <w:r w:rsidRPr="0041708C">
        <w:rPr>
          <w:rtl/>
        </w:rPr>
        <w:t xml:space="preserve"> و ما ن</w:t>
      </w:r>
      <w:r w:rsidR="007E2085" w:rsidRPr="0041708C">
        <w:rPr>
          <w:rtl/>
        </w:rPr>
        <w:t>ی</w:t>
      </w:r>
      <w:r w:rsidRPr="0041708C">
        <w:rPr>
          <w:rtl/>
        </w:rPr>
        <w:t>ز م</w:t>
      </w:r>
      <w:r w:rsidR="007E2085" w:rsidRPr="0041708C">
        <w:rPr>
          <w:rtl/>
        </w:rPr>
        <w:t>ک</w:t>
      </w:r>
      <w:r w:rsidRPr="0041708C">
        <w:rPr>
          <w:rtl/>
        </w:rPr>
        <w:t>لف به پذ</w:t>
      </w:r>
      <w:r w:rsidR="007E2085" w:rsidRPr="0041708C">
        <w:rPr>
          <w:rtl/>
        </w:rPr>
        <w:t>ی</w:t>
      </w:r>
      <w:r w:rsidRPr="0041708C">
        <w:rPr>
          <w:rtl/>
        </w:rPr>
        <w:t>رفتن و گردن نهادن به آن هست</w:t>
      </w:r>
      <w:r w:rsidR="007E2085" w:rsidRPr="0041708C">
        <w:rPr>
          <w:rtl/>
        </w:rPr>
        <w:t>ی</w:t>
      </w:r>
      <w:r w:rsidRPr="0041708C">
        <w:rPr>
          <w:rtl/>
        </w:rPr>
        <w:t>م. امت، به اعلام رسالت و ادا</w:t>
      </w:r>
      <w:r w:rsidR="007E2085" w:rsidRPr="0041708C">
        <w:rPr>
          <w:rtl/>
        </w:rPr>
        <w:t>ی</w:t>
      </w:r>
      <w:r w:rsidRPr="0041708C">
        <w:rPr>
          <w:rtl/>
        </w:rPr>
        <w:t xml:space="preserve"> امانت از طرف پ</w:t>
      </w:r>
      <w:r w:rsidR="007E2085" w:rsidRPr="0041708C">
        <w:rPr>
          <w:rtl/>
        </w:rPr>
        <w:t>ی</w:t>
      </w:r>
      <w:r w:rsidRPr="0041708C">
        <w:rPr>
          <w:rtl/>
        </w:rPr>
        <w:t xml:space="preserve">امبر اذعان نمودند، در </w:t>
      </w:r>
      <w:r w:rsidR="004D33C7" w:rsidRPr="0041708C">
        <w:rPr>
          <w:rtl/>
        </w:rPr>
        <w:t>بزرگ‌تر</w:t>
      </w:r>
      <w:r w:rsidR="007E2085" w:rsidRPr="0041708C">
        <w:rPr>
          <w:rtl/>
        </w:rPr>
        <w:t>ی</w:t>
      </w:r>
      <w:r w:rsidR="002E1AEC" w:rsidRPr="0041708C">
        <w:rPr>
          <w:rtl/>
        </w:rPr>
        <w:t>ن</w:t>
      </w:r>
      <w:r w:rsidRPr="0041708C">
        <w:rPr>
          <w:rtl/>
        </w:rPr>
        <w:t xml:space="preserve"> گردهما</w:t>
      </w:r>
      <w:r w:rsidR="007E2085" w:rsidRPr="0041708C">
        <w:rPr>
          <w:rtl/>
        </w:rPr>
        <w:t>یی</w:t>
      </w:r>
      <w:r w:rsidRPr="0041708C">
        <w:rPr>
          <w:rtl/>
        </w:rPr>
        <w:t xml:space="preserve"> (خط</w:t>
      </w:r>
      <w:r w:rsidRPr="0041708C">
        <w:rPr>
          <w:rFonts w:hint="cs"/>
          <w:rtl/>
        </w:rPr>
        <w:t>ب</w:t>
      </w:r>
      <w:r w:rsidRPr="0041708C">
        <w:rPr>
          <w:rtl/>
        </w:rPr>
        <w:t xml:space="preserve">ه </w:t>
      </w:r>
      <w:r w:rsidRPr="0041708C">
        <w:rPr>
          <w:rFonts w:hint="cs"/>
          <w:rtl/>
        </w:rPr>
        <w:t>روز</w:t>
      </w:r>
      <w:r w:rsidRPr="0041708C">
        <w:rPr>
          <w:rtl/>
        </w:rPr>
        <w:t xml:space="preserve"> حجه الوداع) با حضور حدود چهل هزار صحابه موضوع را مطرح </w:t>
      </w:r>
      <w:r w:rsidR="007E2085" w:rsidRPr="0041708C">
        <w:rPr>
          <w:rtl/>
        </w:rPr>
        <w:t>ک</w:t>
      </w:r>
      <w:r w:rsidRPr="0041708C">
        <w:rPr>
          <w:rtl/>
        </w:rPr>
        <w:t>رد و از ا</w:t>
      </w:r>
      <w:r w:rsidR="007E2085" w:rsidRPr="0041708C">
        <w:rPr>
          <w:rtl/>
        </w:rPr>
        <w:t>ی</w:t>
      </w:r>
      <w:r w:rsidRPr="0041708C">
        <w:rPr>
          <w:rtl/>
        </w:rPr>
        <w:t>شان اظهار نظر خواست. چنانچه در صح</w:t>
      </w:r>
      <w:r w:rsidR="007E2085" w:rsidRPr="0041708C">
        <w:rPr>
          <w:rtl/>
        </w:rPr>
        <w:t>ی</w:t>
      </w:r>
      <w:r w:rsidRPr="0041708C">
        <w:rPr>
          <w:rtl/>
        </w:rPr>
        <w:t>ح مسلم از جابربن عبدالله روا</w:t>
      </w:r>
      <w:r w:rsidR="007E2085" w:rsidRPr="0041708C">
        <w:rPr>
          <w:rtl/>
        </w:rPr>
        <w:t>ی</w:t>
      </w:r>
      <w:r w:rsidRPr="0041708C">
        <w:rPr>
          <w:rtl/>
        </w:rPr>
        <w:t xml:space="preserve">ت شده </w:t>
      </w:r>
      <w:r w:rsidR="007E2085" w:rsidRPr="0041708C">
        <w:rPr>
          <w:rtl/>
        </w:rPr>
        <w:t>ک</w:t>
      </w:r>
      <w:r w:rsidRPr="0041708C">
        <w:rPr>
          <w:rtl/>
        </w:rPr>
        <w:t>ه: پ</w:t>
      </w:r>
      <w:r w:rsidR="007E2085" w:rsidRPr="0041708C">
        <w:rPr>
          <w:rtl/>
        </w:rPr>
        <w:t>ی</w:t>
      </w:r>
      <w:r w:rsidRPr="0041708C">
        <w:rPr>
          <w:rtl/>
        </w:rPr>
        <w:t>امبر خدا در خطبه آن روز فرمود: ا</w:t>
      </w:r>
      <w:r w:rsidR="007E2085" w:rsidRPr="0041708C">
        <w:rPr>
          <w:rtl/>
        </w:rPr>
        <w:t>ی</w:t>
      </w:r>
      <w:r w:rsidRPr="0041708C">
        <w:rPr>
          <w:rtl/>
        </w:rPr>
        <w:t xml:space="preserve"> مردم! درباره من از شما سوال م</w:t>
      </w:r>
      <w:r w:rsidR="007E2085" w:rsidRPr="0041708C">
        <w:rPr>
          <w:rtl/>
        </w:rPr>
        <w:t>ی</w:t>
      </w:r>
      <w:r w:rsidRPr="0041708C">
        <w:rPr>
          <w:rtl/>
        </w:rPr>
        <w:softHyphen/>
        <w:t>شود. چه جواب</w:t>
      </w:r>
      <w:r w:rsidR="007E2085" w:rsidRPr="0041708C">
        <w:rPr>
          <w:rtl/>
        </w:rPr>
        <w:t>ی</w:t>
      </w:r>
      <w:r w:rsidRPr="0041708C">
        <w:rPr>
          <w:rtl/>
        </w:rPr>
        <w:t xml:space="preserve"> خواه</w:t>
      </w:r>
      <w:r w:rsidR="007E2085" w:rsidRPr="0041708C">
        <w:rPr>
          <w:rtl/>
        </w:rPr>
        <w:t>ی</w:t>
      </w:r>
      <w:r w:rsidRPr="0041708C">
        <w:rPr>
          <w:rtl/>
        </w:rPr>
        <w:t>د داد؟ گفتند: شهادت م</w:t>
      </w:r>
      <w:r w:rsidR="007E2085" w:rsidRPr="0041708C">
        <w:rPr>
          <w:rtl/>
        </w:rPr>
        <w:t>ی</w:t>
      </w:r>
      <w:r w:rsidRPr="0041708C">
        <w:rPr>
          <w:rtl/>
        </w:rPr>
        <w:softHyphen/>
        <w:t>ده</w:t>
      </w:r>
      <w:r w:rsidR="007E2085" w:rsidRPr="0041708C">
        <w:rPr>
          <w:rtl/>
        </w:rPr>
        <w:t>ی</w:t>
      </w:r>
      <w:r w:rsidRPr="0041708C">
        <w:rPr>
          <w:rtl/>
        </w:rPr>
        <w:t xml:space="preserve">م </w:t>
      </w:r>
      <w:r w:rsidR="007E2085" w:rsidRPr="0041708C">
        <w:rPr>
          <w:rtl/>
        </w:rPr>
        <w:t>ک</w:t>
      </w:r>
      <w:r w:rsidRPr="0041708C">
        <w:rPr>
          <w:rtl/>
        </w:rPr>
        <w:t xml:space="preserve">ه تو ابلاغ </w:t>
      </w:r>
      <w:r w:rsidR="007E2085" w:rsidRPr="0041708C">
        <w:rPr>
          <w:rtl/>
        </w:rPr>
        <w:t>ک</w:t>
      </w:r>
      <w:r w:rsidRPr="0041708C">
        <w:rPr>
          <w:rtl/>
        </w:rPr>
        <w:t>رد</w:t>
      </w:r>
      <w:r w:rsidR="007E2085" w:rsidRPr="0041708C">
        <w:rPr>
          <w:rtl/>
        </w:rPr>
        <w:t>ی</w:t>
      </w:r>
      <w:r w:rsidRPr="0041708C">
        <w:rPr>
          <w:rtl/>
        </w:rPr>
        <w:t>، مسئول</w:t>
      </w:r>
      <w:r w:rsidR="007E2085" w:rsidRPr="0041708C">
        <w:rPr>
          <w:rtl/>
        </w:rPr>
        <w:t>ی</w:t>
      </w:r>
      <w:r w:rsidRPr="0041708C">
        <w:rPr>
          <w:rtl/>
        </w:rPr>
        <w:t>ت را به پا</w:t>
      </w:r>
      <w:r w:rsidR="007E2085" w:rsidRPr="0041708C">
        <w:rPr>
          <w:rtl/>
        </w:rPr>
        <w:t>ی</w:t>
      </w:r>
      <w:r w:rsidRPr="0041708C">
        <w:rPr>
          <w:rtl/>
        </w:rPr>
        <w:t>ان برد</w:t>
      </w:r>
      <w:r w:rsidR="007E2085" w:rsidRPr="0041708C">
        <w:rPr>
          <w:rtl/>
        </w:rPr>
        <w:t>ی</w:t>
      </w:r>
      <w:r w:rsidRPr="0041708C">
        <w:rPr>
          <w:rtl/>
        </w:rPr>
        <w:t xml:space="preserve"> و دلسوز</w:t>
      </w:r>
      <w:r w:rsidR="007E2085" w:rsidRPr="0041708C">
        <w:rPr>
          <w:rtl/>
        </w:rPr>
        <w:t>ی</w:t>
      </w:r>
      <w:r w:rsidRPr="0041708C">
        <w:rPr>
          <w:rtl/>
        </w:rPr>
        <w:t xml:space="preserve"> نمود</w:t>
      </w:r>
      <w:r w:rsidR="007E2085" w:rsidRPr="0041708C">
        <w:rPr>
          <w:rtl/>
        </w:rPr>
        <w:t>ی</w:t>
      </w:r>
      <w:r w:rsidRPr="0041708C">
        <w:rPr>
          <w:rtl/>
        </w:rPr>
        <w:t>. پ</w:t>
      </w:r>
      <w:r w:rsidR="007E2085" w:rsidRPr="0041708C">
        <w:rPr>
          <w:rtl/>
        </w:rPr>
        <w:t>ی</w:t>
      </w:r>
      <w:r w:rsidRPr="0041708C">
        <w:rPr>
          <w:rtl/>
        </w:rPr>
        <w:t>امبر انگشتش را رو به آسمان بلند م</w:t>
      </w:r>
      <w:r w:rsidR="007E2085" w:rsidRPr="0041708C">
        <w:rPr>
          <w:rtl/>
        </w:rPr>
        <w:t>ی</w:t>
      </w:r>
      <w:r w:rsidRPr="0041708C">
        <w:rPr>
          <w:rtl/>
        </w:rPr>
        <w:softHyphen/>
      </w:r>
      <w:r w:rsidR="007E2085" w:rsidRPr="0041708C">
        <w:rPr>
          <w:rtl/>
        </w:rPr>
        <w:t>ک</w:t>
      </w:r>
      <w:r w:rsidRPr="0041708C">
        <w:rPr>
          <w:rtl/>
        </w:rPr>
        <w:t>رد و به سو</w:t>
      </w:r>
      <w:r w:rsidR="007E2085" w:rsidRPr="0041708C">
        <w:rPr>
          <w:rtl/>
        </w:rPr>
        <w:t>ی</w:t>
      </w:r>
      <w:r w:rsidRPr="0041708C">
        <w:rPr>
          <w:rtl/>
        </w:rPr>
        <w:t xml:space="preserve"> ا</w:t>
      </w:r>
      <w:r w:rsidR="007E2085" w:rsidRPr="0041708C">
        <w:rPr>
          <w:rtl/>
        </w:rPr>
        <w:t>ی</w:t>
      </w:r>
      <w:r w:rsidRPr="0041708C">
        <w:rPr>
          <w:rtl/>
        </w:rPr>
        <w:t>شان برگشت م</w:t>
      </w:r>
      <w:r w:rsidR="007E2085" w:rsidRPr="0041708C">
        <w:rPr>
          <w:rtl/>
        </w:rPr>
        <w:t>ی</w:t>
      </w:r>
      <w:r w:rsidRPr="0041708C">
        <w:rPr>
          <w:rtl/>
        </w:rPr>
        <w:softHyphen/>
        <w:t>داد و م</w:t>
      </w:r>
      <w:r w:rsidR="007E2085" w:rsidRPr="0041708C">
        <w:rPr>
          <w:rtl/>
        </w:rPr>
        <w:t>ی</w:t>
      </w:r>
      <w:r w:rsidR="00EE40BE">
        <w:rPr>
          <w:rFonts w:hint="cs"/>
          <w:rtl/>
        </w:rPr>
        <w:t>‌</w:t>
      </w:r>
      <w:r w:rsidRPr="0041708C">
        <w:rPr>
          <w:rtl/>
        </w:rPr>
        <w:t>گفت: خدا</w:t>
      </w:r>
      <w:r w:rsidR="007E2085" w:rsidRPr="0041708C">
        <w:rPr>
          <w:rtl/>
        </w:rPr>
        <w:t>ی</w:t>
      </w:r>
      <w:r w:rsidRPr="0041708C">
        <w:rPr>
          <w:rtl/>
        </w:rPr>
        <w:t>ا! آ</w:t>
      </w:r>
      <w:r w:rsidR="007E2085" w:rsidRPr="0041708C">
        <w:rPr>
          <w:rtl/>
        </w:rPr>
        <w:t>ی</w:t>
      </w:r>
      <w:r w:rsidRPr="0041708C">
        <w:rPr>
          <w:rtl/>
        </w:rPr>
        <w:t>ا رساندم. امام احمد م</w:t>
      </w:r>
      <w:r w:rsidR="007E2085" w:rsidRPr="0041708C">
        <w:rPr>
          <w:rtl/>
        </w:rPr>
        <w:t>ی</w:t>
      </w:r>
      <w:r w:rsidRPr="0041708C">
        <w:rPr>
          <w:rtl/>
        </w:rPr>
        <w:softHyphen/>
        <w:t>گو</w:t>
      </w:r>
      <w:r w:rsidR="007E2085" w:rsidRPr="0041708C">
        <w:rPr>
          <w:rtl/>
        </w:rPr>
        <w:t>ی</w:t>
      </w:r>
      <w:r w:rsidRPr="0041708C">
        <w:rPr>
          <w:rtl/>
        </w:rPr>
        <w:t>د: ابن نم</w:t>
      </w:r>
      <w:r w:rsidR="007E2085" w:rsidRPr="0041708C">
        <w:rPr>
          <w:rtl/>
        </w:rPr>
        <w:t>ی</w:t>
      </w:r>
      <w:r w:rsidRPr="0041708C">
        <w:rPr>
          <w:rtl/>
        </w:rPr>
        <w:t>ر از فض</w:t>
      </w:r>
      <w:r w:rsidR="007E2085" w:rsidRPr="0041708C">
        <w:rPr>
          <w:rtl/>
        </w:rPr>
        <w:t>ی</w:t>
      </w:r>
      <w:r w:rsidRPr="0041708C">
        <w:rPr>
          <w:rtl/>
        </w:rPr>
        <w:t>ل ابن غزوان از ع</w:t>
      </w:r>
      <w:r w:rsidR="007E2085" w:rsidRPr="0041708C">
        <w:rPr>
          <w:rtl/>
        </w:rPr>
        <w:t>ک</w:t>
      </w:r>
      <w:r w:rsidRPr="0041708C">
        <w:rPr>
          <w:rtl/>
        </w:rPr>
        <w:t>رمه از ابن عباس نقل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پ</w:t>
      </w:r>
      <w:r w:rsidR="007E2085" w:rsidRPr="0041708C">
        <w:rPr>
          <w:rtl/>
        </w:rPr>
        <w:t>ی</w:t>
      </w:r>
      <w:r w:rsidRPr="0041708C">
        <w:rPr>
          <w:rtl/>
        </w:rPr>
        <w:t>امبر خدا روز حج</w:t>
      </w:r>
      <w:r w:rsidR="00EE40BE">
        <w:rPr>
          <w:rFonts w:hint="cs"/>
          <w:rtl/>
        </w:rPr>
        <w:t xml:space="preserve">ة </w:t>
      </w:r>
      <w:r w:rsidRPr="0041708C">
        <w:rPr>
          <w:rtl/>
        </w:rPr>
        <w:t>الوداع اظهار داشت: ا</w:t>
      </w:r>
      <w:r w:rsidR="007E2085" w:rsidRPr="0041708C">
        <w:rPr>
          <w:rtl/>
        </w:rPr>
        <w:t>ی</w:t>
      </w:r>
      <w:r w:rsidRPr="0041708C">
        <w:rPr>
          <w:rtl/>
        </w:rPr>
        <w:t xml:space="preserve"> مردم! امروز چه روز</w:t>
      </w:r>
      <w:r w:rsidR="007E2085" w:rsidRPr="0041708C">
        <w:rPr>
          <w:rtl/>
        </w:rPr>
        <w:t>ی</w:t>
      </w:r>
      <w:r w:rsidRPr="0041708C">
        <w:rPr>
          <w:rtl/>
        </w:rPr>
        <w:t xml:space="preserve"> است؟ گفتند: روز حرام</w:t>
      </w:r>
      <w:r w:rsidR="007E2085" w:rsidRPr="0041708C">
        <w:rPr>
          <w:rtl/>
        </w:rPr>
        <w:t>ی</w:t>
      </w:r>
      <w:r w:rsidRPr="0041708C">
        <w:rPr>
          <w:rtl/>
        </w:rPr>
        <w:t xml:space="preserve"> است. گفت: ا</w:t>
      </w:r>
      <w:r w:rsidR="007E2085" w:rsidRPr="0041708C">
        <w:rPr>
          <w:rtl/>
        </w:rPr>
        <w:t>ی</w:t>
      </w:r>
      <w:r w:rsidRPr="0041708C">
        <w:rPr>
          <w:rtl/>
        </w:rPr>
        <w:t>ن ش</w:t>
      </w:r>
      <w:r w:rsidR="00B02163" w:rsidRPr="0041708C">
        <w:rPr>
          <w:rtl/>
        </w:rPr>
        <w:t>هرکدام</w:t>
      </w:r>
      <w:r w:rsidRPr="0041708C">
        <w:rPr>
          <w:rtl/>
        </w:rPr>
        <w:t xml:space="preserve"> شهر است؟ گفتند: شهر حرام</w:t>
      </w:r>
      <w:r w:rsidR="007E2085" w:rsidRPr="0041708C">
        <w:rPr>
          <w:rtl/>
        </w:rPr>
        <w:t>ی</w:t>
      </w:r>
      <w:r w:rsidRPr="0041708C">
        <w:rPr>
          <w:rtl/>
        </w:rPr>
        <w:t xml:space="preserve"> است. گ</w:t>
      </w:r>
      <w:r w:rsidRPr="0041708C">
        <w:rPr>
          <w:rFonts w:hint="cs"/>
          <w:rtl/>
        </w:rPr>
        <w:t>ف</w:t>
      </w:r>
      <w:r w:rsidRPr="0041708C">
        <w:rPr>
          <w:rtl/>
        </w:rPr>
        <w:t>ت: ا</w:t>
      </w:r>
      <w:r w:rsidR="007E2085" w:rsidRPr="0041708C">
        <w:rPr>
          <w:rtl/>
        </w:rPr>
        <w:t>ی</w:t>
      </w:r>
      <w:r w:rsidRPr="0041708C">
        <w:rPr>
          <w:rtl/>
        </w:rPr>
        <w:t xml:space="preserve">ن ماه </w:t>
      </w:r>
      <w:r w:rsidR="007E2085" w:rsidRPr="0041708C">
        <w:rPr>
          <w:rtl/>
        </w:rPr>
        <w:t>ک</w:t>
      </w:r>
      <w:r w:rsidRPr="0041708C">
        <w:rPr>
          <w:rtl/>
        </w:rPr>
        <w:t>دام ماه است؟ گفتند: ماه حرام</w:t>
      </w:r>
      <w:r w:rsidR="007E2085" w:rsidRPr="0041708C">
        <w:rPr>
          <w:rtl/>
        </w:rPr>
        <w:t>ی</w:t>
      </w:r>
      <w:r w:rsidRPr="0041708C">
        <w:rPr>
          <w:rtl/>
        </w:rPr>
        <w:t xml:space="preserve"> است. گفت: همانا </w:t>
      </w:r>
      <w:r w:rsidR="004860DC" w:rsidRPr="0041708C">
        <w:rPr>
          <w:rtl/>
        </w:rPr>
        <w:t>دارایی‌تان</w:t>
      </w:r>
      <w:r w:rsidRPr="0041708C">
        <w:rPr>
          <w:rtl/>
        </w:rPr>
        <w:t>، خونتان و شخص</w:t>
      </w:r>
      <w:r w:rsidR="007E2085" w:rsidRPr="0041708C">
        <w:rPr>
          <w:rtl/>
        </w:rPr>
        <w:t>ی</w:t>
      </w:r>
      <w:r w:rsidRPr="0041708C">
        <w:rPr>
          <w:rtl/>
        </w:rPr>
        <w:t xml:space="preserve">تتان بر </w:t>
      </w:r>
      <w:r w:rsidR="007E2085" w:rsidRPr="0041708C">
        <w:rPr>
          <w:rtl/>
        </w:rPr>
        <w:t>یک</w:t>
      </w:r>
      <w:r w:rsidRPr="0041708C">
        <w:rPr>
          <w:rtl/>
        </w:rPr>
        <w:t>د</w:t>
      </w:r>
      <w:r w:rsidR="007E2085" w:rsidRPr="0041708C">
        <w:rPr>
          <w:rtl/>
        </w:rPr>
        <w:t>ی</w:t>
      </w:r>
      <w:r w:rsidRPr="0041708C">
        <w:rPr>
          <w:rtl/>
        </w:rPr>
        <w:t>گر حرام است مانند حرمت امروز در ا</w:t>
      </w:r>
      <w:r w:rsidR="007E2085" w:rsidRPr="0041708C">
        <w:rPr>
          <w:rtl/>
        </w:rPr>
        <w:t>ی</w:t>
      </w:r>
      <w:r w:rsidRPr="0041708C">
        <w:rPr>
          <w:rtl/>
        </w:rPr>
        <w:t>ن شهر و در ا</w:t>
      </w:r>
      <w:r w:rsidR="007E2085" w:rsidRPr="0041708C">
        <w:rPr>
          <w:rtl/>
        </w:rPr>
        <w:t>ی</w:t>
      </w:r>
      <w:r w:rsidRPr="0041708C">
        <w:rPr>
          <w:rtl/>
        </w:rPr>
        <w:t>ن ماه. چند بار ا</w:t>
      </w:r>
      <w:r w:rsidR="007E2085" w:rsidRPr="0041708C">
        <w:rPr>
          <w:rtl/>
        </w:rPr>
        <w:t>ی</w:t>
      </w:r>
      <w:r w:rsidRPr="0041708C">
        <w:rPr>
          <w:rtl/>
        </w:rPr>
        <w:t>ن جملات را ت</w:t>
      </w:r>
      <w:r w:rsidR="007E2085" w:rsidRPr="0041708C">
        <w:rPr>
          <w:rtl/>
        </w:rPr>
        <w:t>ک</w:t>
      </w:r>
      <w:r w:rsidRPr="0041708C">
        <w:rPr>
          <w:rtl/>
        </w:rPr>
        <w:t xml:space="preserve">رار </w:t>
      </w:r>
      <w:r w:rsidR="007E2085" w:rsidRPr="0041708C">
        <w:rPr>
          <w:rtl/>
        </w:rPr>
        <w:t>ک</w:t>
      </w:r>
      <w:r w:rsidRPr="0041708C">
        <w:rPr>
          <w:rtl/>
        </w:rPr>
        <w:t>رد. ابن عباس م</w:t>
      </w:r>
      <w:r w:rsidR="007E2085" w:rsidRPr="0041708C">
        <w:rPr>
          <w:rtl/>
        </w:rPr>
        <w:t>ی</w:t>
      </w:r>
      <w:r w:rsidRPr="0041708C">
        <w:rPr>
          <w:rtl/>
        </w:rPr>
        <w:softHyphen/>
        <w:t>گو</w:t>
      </w:r>
      <w:r w:rsidR="007E2085" w:rsidRPr="0041708C">
        <w:rPr>
          <w:rtl/>
        </w:rPr>
        <w:t>ی</w:t>
      </w:r>
      <w:r w:rsidRPr="0041708C">
        <w:rPr>
          <w:rtl/>
        </w:rPr>
        <w:t>د: به خدا قسم ا</w:t>
      </w:r>
      <w:r w:rsidR="007E2085" w:rsidRPr="0041708C">
        <w:rPr>
          <w:rtl/>
        </w:rPr>
        <w:t>ی</w:t>
      </w:r>
      <w:r w:rsidRPr="0041708C">
        <w:rPr>
          <w:rtl/>
        </w:rPr>
        <w:t>ن سفارش</w:t>
      </w:r>
      <w:r w:rsidR="007E2085" w:rsidRPr="0041708C">
        <w:rPr>
          <w:rtl/>
        </w:rPr>
        <w:t>ی</w:t>
      </w:r>
      <w:r w:rsidRPr="0041708C">
        <w:rPr>
          <w:rtl/>
        </w:rPr>
        <w:t xml:space="preserve"> است </w:t>
      </w:r>
      <w:r w:rsidR="007E2085" w:rsidRPr="0041708C">
        <w:rPr>
          <w:rtl/>
        </w:rPr>
        <w:t>ک</w:t>
      </w:r>
      <w:r w:rsidRPr="0041708C">
        <w:rPr>
          <w:rtl/>
        </w:rPr>
        <w:t>ه به سو</w:t>
      </w:r>
      <w:r w:rsidR="007E2085" w:rsidRPr="0041708C">
        <w:rPr>
          <w:rtl/>
        </w:rPr>
        <w:t>ی</w:t>
      </w:r>
      <w:r w:rsidRPr="0041708C">
        <w:rPr>
          <w:rtl/>
        </w:rPr>
        <w:t xml:space="preserve"> پروردگارش بر م</w:t>
      </w:r>
      <w:r w:rsidR="007E2085" w:rsidRPr="0041708C">
        <w:rPr>
          <w:rtl/>
        </w:rPr>
        <w:t>ی</w:t>
      </w:r>
      <w:r w:rsidRPr="0041708C">
        <w:rPr>
          <w:rtl/>
        </w:rPr>
        <w:softHyphen/>
        <w:t>گردد. سپس گفت: هان! با</w:t>
      </w:r>
      <w:r w:rsidR="007E2085" w:rsidRPr="0041708C">
        <w:rPr>
          <w:rtl/>
        </w:rPr>
        <w:t>ی</w:t>
      </w:r>
      <w:r w:rsidRPr="0041708C">
        <w:rPr>
          <w:rtl/>
        </w:rPr>
        <w:t xml:space="preserve">د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ا</w:t>
      </w:r>
      <w:r w:rsidR="007E2085" w:rsidRPr="0041708C">
        <w:rPr>
          <w:rtl/>
        </w:rPr>
        <w:t>ی</w:t>
      </w:r>
      <w:r w:rsidRPr="0041708C">
        <w:rPr>
          <w:rtl/>
        </w:rPr>
        <w:t xml:space="preserve">نجا حضور دارد به </w:t>
      </w:r>
      <w:r w:rsidR="007E2085" w:rsidRPr="0041708C">
        <w:rPr>
          <w:rtl/>
        </w:rPr>
        <w:t>ک</w:t>
      </w:r>
      <w:r w:rsidRPr="0041708C">
        <w:rPr>
          <w:rtl/>
        </w:rPr>
        <w:t>سان</w:t>
      </w:r>
      <w:r w:rsidR="007E2085" w:rsidRPr="0041708C">
        <w:rPr>
          <w:rtl/>
        </w:rPr>
        <w:t>ی</w:t>
      </w:r>
      <w:r w:rsidRPr="0041708C">
        <w:rPr>
          <w:rtl/>
        </w:rPr>
        <w:t xml:space="preserve"> </w:t>
      </w:r>
      <w:r w:rsidR="007E2085" w:rsidRPr="0041708C">
        <w:rPr>
          <w:rtl/>
        </w:rPr>
        <w:t>ک</w:t>
      </w:r>
      <w:r w:rsidRPr="0041708C">
        <w:rPr>
          <w:rtl/>
        </w:rPr>
        <w:t xml:space="preserve">ه غائبند برساند، و بعد از من به </w:t>
      </w:r>
      <w:r w:rsidR="007E2085" w:rsidRPr="0041708C">
        <w:rPr>
          <w:rtl/>
        </w:rPr>
        <w:t>ک</w:t>
      </w:r>
      <w:r w:rsidRPr="0041708C">
        <w:rPr>
          <w:rtl/>
        </w:rPr>
        <w:t>فر برنگرد</w:t>
      </w:r>
      <w:r w:rsidR="007E2085" w:rsidRPr="0041708C">
        <w:rPr>
          <w:rtl/>
        </w:rPr>
        <w:t>ی</w:t>
      </w:r>
      <w:r w:rsidRPr="0041708C">
        <w:rPr>
          <w:rtl/>
        </w:rPr>
        <w:t xml:space="preserve">د </w:t>
      </w:r>
      <w:r w:rsidR="007E2085" w:rsidRPr="0041708C">
        <w:rPr>
          <w:rtl/>
        </w:rPr>
        <w:t>ک</w:t>
      </w:r>
      <w:r w:rsidRPr="0041708C">
        <w:rPr>
          <w:rtl/>
        </w:rPr>
        <w:t xml:space="preserve">ه گردن </w:t>
      </w:r>
      <w:r w:rsidR="007E2085" w:rsidRPr="0041708C">
        <w:rPr>
          <w:rtl/>
        </w:rPr>
        <w:t>یک</w:t>
      </w:r>
      <w:r w:rsidRPr="0041708C">
        <w:rPr>
          <w:rtl/>
        </w:rPr>
        <w:t>د</w:t>
      </w:r>
      <w:r w:rsidR="007E2085" w:rsidRPr="0041708C">
        <w:rPr>
          <w:rtl/>
        </w:rPr>
        <w:t>ی</w:t>
      </w:r>
      <w:r w:rsidRPr="0041708C">
        <w:rPr>
          <w:rtl/>
        </w:rPr>
        <w:t>گر را بزن</w:t>
      </w:r>
      <w:r w:rsidR="007E2085" w:rsidRPr="0041708C">
        <w:rPr>
          <w:rtl/>
        </w:rPr>
        <w:t>ی</w:t>
      </w:r>
      <w:r w:rsidRPr="0041708C">
        <w:rPr>
          <w:rtl/>
        </w:rPr>
        <w:t>د. بخار</w:t>
      </w:r>
      <w:r w:rsidR="007E2085" w:rsidRPr="0041708C">
        <w:rPr>
          <w:rtl/>
        </w:rPr>
        <w:t>ی</w:t>
      </w:r>
      <w:r w:rsidRPr="0041708C">
        <w:rPr>
          <w:rtl/>
        </w:rPr>
        <w:t xml:space="preserve"> روا</w:t>
      </w:r>
      <w:r w:rsidR="007E2085" w:rsidRPr="0041708C">
        <w:rPr>
          <w:rtl/>
        </w:rPr>
        <w:t>ی</w:t>
      </w:r>
      <w:r w:rsidRPr="0041708C">
        <w:rPr>
          <w:rtl/>
        </w:rPr>
        <w:t>ت مشابه</w:t>
      </w:r>
      <w:r w:rsidR="007E2085" w:rsidRPr="0041708C">
        <w:rPr>
          <w:rtl/>
        </w:rPr>
        <w:t>ی</w:t>
      </w:r>
      <w:r w:rsidRPr="0041708C">
        <w:rPr>
          <w:rtl/>
        </w:rPr>
        <w:t xml:space="preserve"> را از عل</w:t>
      </w:r>
      <w:r w:rsidR="007E2085" w:rsidRPr="0041708C">
        <w:rPr>
          <w:rtl/>
        </w:rPr>
        <w:t>ی</w:t>
      </w:r>
      <w:r w:rsidRPr="0041708C">
        <w:rPr>
          <w:rtl/>
        </w:rPr>
        <w:softHyphen/>
        <w:t>بن مد</w:t>
      </w:r>
      <w:r w:rsidR="007E2085" w:rsidRPr="0041708C">
        <w:rPr>
          <w:rtl/>
        </w:rPr>
        <w:t>ی</w:t>
      </w:r>
      <w:r w:rsidRPr="0041708C">
        <w:rPr>
          <w:rtl/>
        </w:rPr>
        <w:t>ن</w:t>
      </w:r>
      <w:r w:rsidR="007E2085" w:rsidRPr="0041708C">
        <w:rPr>
          <w:rtl/>
        </w:rPr>
        <w:t>ی</w:t>
      </w:r>
      <w:r w:rsidRPr="0041708C">
        <w:rPr>
          <w:rtl/>
        </w:rPr>
        <w:t xml:space="preserve">، از </w:t>
      </w:r>
      <w:r w:rsidR="007E2085" w:rsidRPr="0041708C">
        <w:rPr>
          <w:rtl/>
        </w:rPr>
        <w:t>ی</w:t>
      </w:r>
      <w:r w:rsidRPr="0041708C">
        <w:rPr>
          <w:rtl/>
        </w:rPr>
        <w:t>ح</w:t>
      </w:r>
      <w:r w:rsidR="007E2085" w:rsidRPr="0041708C">
        <w:rPr>
          <w:rtl/>
        </w:rPr>
        <w:t>یی</w:t>
      </w:r>
      <w:r w:rsidRPr="0041708C">
        <w:rPr>
          <w:rtl/>
        </w:rPr>
        <w:softHyphen/>
        <w:t>بن سع</w:t>
      </w:r>
      <w:r w:rsidR="007E2085" w:rsidRPr="0041708C">
        <w:rPr>
          <w:rtl/>
        </w:rPr>
        <w:t>ی</w:t>
      </w:r>
      <w:r w:rsidRPr="0041708C">
        <w:rPr>
          <w:rtl/>
        </w:rPr>
        <w:t>د، از فض</w:t>
      </w:r>
      <w:r w:rsidR="007E2085" w:rsidRPr="0041708C">
        <w:rPr>
          <w:rtl/>
        </w:rPr>
        <w:t>ی</w:t>
      </w:r>
      <w:r w:rsidRPr="0041708C">
        <w:rPr>
          <w:rtl/>
        </w:rPr>
        <w:t>ل بن غزوان، نقل 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EE40BE">
      <w:pPr>
        <w:pStyle w:val="a0"/>
        <w:rPr>
          <w:rtl/>
        </w:rPr>
      </w:pPr>
      <w:r w:rsidRPr="0041708C">
        <w:rPr>
          <w:rtl/>
        </w:rPr>
        <w:t xml:space="preserve">گفته خداوند </w:t>
      </w:r>
      <w:r w:rsidR="007E2085" w:rsidRPr="0041708C">
        <w:rPr>
          <w:rtl/>
        </w:rPr>
        <w:t>ک</w:t>
      </w:r>
      <w:r w:rsidRPr="0041708C">
        <w:rPr>
          <w:rtl/>
        </w:rPr>
        <w:t>ه:</w:t>
      </w:r>
      <w:r w:rsidR="004860DC" w:rsidRPr="0041708C">
        <w:rPr>
          <w:rFonts w:hint="cs"/>
          <w:rtl/>
        </w:rPr>
        <w:t xml:space="preserve"> </w:t>
      </w:r>
      <w:r w:rsidR="004860DC" w:rsidRPr="0041708C">
        <w:rPr>
          <w:rFonts w:cs="Traditional Arabic"/>
          <w:color w:val="000000"/>
          <w:shd w:val="clear" w:color="auto" w:fill="FFFFFF"/>
          <w:rtl/>
        </w:rPr>
        <w:t>﴿</w:t>
      </w:r>
      <w:r w:rsidR="004860DC" w:rsidRPr="00BD527D">
        <w:rPr>
          <w:rStyle w:val="Charb"/>
          <w:rtl/>
        </w:rPr>
        <w:t>وَإِن لَّمۡ تَفۡعَلۡ فَمَا بَلَّغۡتَ رِسَالَتَهُ</w:t>
      </w:r>
      <w:r w:rsidR="004860DC" w:rsidRPr="00BD527D">
        <w:rPr>
          <w:rStyle w:val="Charb"/>
          <w:rFonts w:hint="cs"/>
          <w:rtl/>
        </w:rPr>
        <w:t>ۥۚ</w:t>
      </w:r>
      <w:r w:rsidR="004860DC" w:rsidRPr="0041708C">
        <w:rPr>
          <w:rFonts w:cs="Traditional Arabic"/>
          <w:color w:val="000000"/>
          <w:shd w:val="clear" w:color="auto" w:fill="FFFFFF"/>
          <w:rtl/>
        </w:rPr>
        <w:t>﴾</w:t>
      </w:r>
      <w:r w:rsidR="004860DC" w:rsidRPr="00BD527D">
        <w:rPr>
          <w:rStyle w:val="Charb"/>
          <w:rtl/>
        </w:rPr>
        <w:t xml:space="preserve"> </w:t>
      </w:r>
      <w:r w:rsidR="004860DC" w:rsidRPr="0041708C">
        <w:rPr>
          <w:rStyle w:val="Char8"/>
          <w:rtl/>
        </w:rPr>
        <w:t>[المائدة: 67]</w:t>
      </w:r>
      <w:r w:rsidRPr="0041708C">
        <w:rPr>
          <w:rtl/>
        </w:rPr>
        <w:t xml:space="preserve"> </w:t>
      </w:r>
      <w:r w:rsidR="007E2085" w:rsidRPr="0041708C">
        <w:rPr>
          <w:rtl/>
        </w:rPr>
        <w:t>ی</w:t>
      </w:r>
      <w:r w:rsidRPr="0041708C">
        <w:rPr>
          <w:rtl/>
        </w:rPr>
        <w:t>عن</w:t>
      </w:r>
      <w:r w:rsidR="007E2085" w:rsidRPr="0041708C">
        <w:rPr>
          <w:rtl/>
        </w:rPr>
        <w:t>ی</w:t>
      </w:r>
      <w:r w:rsidRPr="0041708C">
        <w:rPr>
          <w:rtl/>
        </w:rPr>
        <w:t xml:space="preserve"> اگر آنچه را برا</w:t>
      </w:r>
      <w:r w:rsidR="007E2085" w:rsidRPr="0041708C">
        <w:rPr>
          <w:rtl/>
        </w:rPr>
        <w:t>ی</w:t>
      </w:r>
      <w:r w:rsidRPr="0041708C">
        <w:rPr>
          <w:rtl/>
        </w:rPr>
        <w:t>ت فرستاده</w:t>
      </w:r>
      <w:r w:rsidRPr="0041708C">
        <w:rPr>
          <w:rtl/>
        </w:rPr>
        <w:softHyphen/>
        <w:t>ام، به مردم نرسان</w:t>
      </w:r>
      <w:r w:rsidR="007E2085" w:rsidRPr="0041708C">
        <w:rPr>
          <w:rtl/>
        </w:rPr>
        <w:t>ی</w:t>
      </w:r>
      <w:r w:rsidRPr="0041708C">
        <w:rPr>
          <w:rtl/>
        </w:rPr>
        <w:t>د، پ</w:t>
      </w:r>
      <w:r w:rsidR="007E2085" w:rsidRPr="0041708C">
        <w:rPr>
          <w:rtl/>
        </w:rPr>
        <w:t>ی</w:t>
      </w:r>
      <w:r w:rsidRPr="0041708C">
        <w:rPr>
          <w:rtl/>
        </w:rPr>
        <w:t>ام خدا را ابلاغ ن</w:t>
      </w:r>
      <w:r w:rsidR="007E2085" w:rsidRPr="0041708C">
        <w:rPr>
          <w:rtl/>
        </w:rPr>
        <w:t>ک</w:t>
      </w:r>
      <w:r w:rsidRPr="0041708C">
        <w:rPr>
          <w:rtl/>
        </w:rPr>
        <w:t>رده</w:t>
      </w:r>
      <w:r w:rsidRPr="0041708C">
        <w:rPr>
          <w:rtl/>
        </w:rPr>
        <w:softHyphen/>
        <w:t>ا</w:t>
      </w:r>
      <w:r w:rsidR="007E2085" w:rsidRPr="0041708C">
        <w:rPr>
          <w:rtl/>
        </w:rPr>
        <w:t>ی</w:t>
      </w:r>
      <w:r w:rsidRPr="0041708C">
        <w:rPr>
          <w:rtl/>
        </w:rPr>
        <w:t xml:space="preserve">، </w:t>
      </w:r>
      <w:r w:rsidR="007E2085" w:rsidRPr="0041708C">
        <w:rPr>
          <w:rtl/>
        </w:rPr>
        <w:t>ی</w:t>
      </w:r>
      <w:r w:rsidRPr="0041708C">
        <w:rPr>
          <w:rtl/>
        </w:rPr>
        <w:t>عن</w:t>
      </w:r>
      <w:r w:rsidR="007E2085" w:rsidRPr="0041708C">
        <w:rPr>
          <w:rtl/>
        </w:rPr>
        <w:t>ی</w:t>
      </w:r>
      <w:r w:rsidRPr="0041708C">
        <w:rPr>
          <w:rtl/>
        </w:rPr>
        <w:t xml:space="preserve"> عواقب آن را اگر به وقوع م</w:t>
      </w:r>
      <w:r w:rsidR="007E2085" w:rsidRPr="0041708C">
        <w:rPr>
          <w:rtl/>
        </w:rPr>
        <w:t>ی</w:t>
      </w:r>
      <w:r w:rsidRPr="0041708C">
        <w:rPr>
          <w:rtl/>
        </w:rPr>
        <w:softHyphen/>
        <w:t>پ</w:t>
      </w:r>
      <w:r w:rsidR="007E2085" w:rsidRPr="0041708C">
        <w:rPr>
          <w:rtl/>
        </w:rPr>
        <w:t>ی</w:t>
      </w:r>
      <w:r w:rsidRPr="0041708C">
        <w:rPr>
          <w:rtl/>
        </w:rPr>
        <w:t>وست، م</w:t>
      </w:r>
      <w:r w:rsidR="007E2085" w:rsidRPr="0041708C">
        <w:rPr>
          <w:rtl/>
        </w:rPr>
        <w:t>ی</w:t>
      </w:r>
      <w:r w:rsidRPr="0041708C">
        <w:rPr>
          <w:rtl/>
        </w:rPr>
        <w:softHyphen/>
        <w:t>دانست. عل</w:t>
      </w:r>
      <w:r w:rsidR="007E2085" w:rsidRPr="0041708C">
        <w:rPr>
          <w:rtl/>
        </w:rPr>
        <w:t>ی</w:t>
      </w:r>
      <w:r w:rsidRPr="0041708C">
        <w:rPr>
          <w:rtl/>
        </w:rPr>
        <w:t xml:space="preserve"> ابن اب</w:t>
      </w:r>
      <w:r w:rsidR="007E2085" w:rsidRPr="0041708C">
        <w:rPr>
          <w:rtl/>
        </w:rPr>
        <w:t>ی</w:t>
      </w:r>
      <w:r w:rsidRPr="0041708C">
        <w:rPr>
          <w:rtl/>
        </w:rPr>
        <w:t xml:space="preserve"> طلحه از ابن عباس نقل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معن</w:t>
      </w:r>
      <w:r w:rsidR="007E2085" w:rsidRPr="0041708C">
        <w:rPr>
          <w:rtl/>
        </w:rPr>
        <w:t>ی</w:t>
      </w:r>
      <w:r w:rsidRPr="0041708C">
        <w:rPr>
          <w:rtl/>
        </w:rPr>
        <w:t xml:space="preserve"> آ</w:t>
      </w:r>
      <w:r w:rsidR="007E2085" w:rsidRPr="0041708C">
        <w:rPr>
          <w:rtl/>
        </w:rPr>
        <w:t>ی</w:t>
      </w:r>
      <w:r w:rsidRPr="0041708C">
        <w:rPr>
          <w:rtl/>
        </w:rPr>
        <w:t>ه چن</w:t>
      </w:r>
      <w:r w:rsidR="007E2085" w:rsidRPr="0041708C">
        <w:rPr>
          <w:rtl/>
        </w:rPr>
        <w:t>ی</w:t>
      </w:r>
      <w:r w:rsidRPr="0041708C">
        <w:rPr>
          <w:rtl/>
        </w:rPr>
        <w:t>ن است: اگر آنچه از سو</w:t>
      </w:r>
      <w:r w:rsidR="007E2085" w:rsidRPr="0041708C">
        <w:rPr>
          <w:rtl/>
        </w:rPr>
        <w:t>ی</w:t>
      </w:r>
      <w:r w:rsidRPr="0041708C">
        <w:rPr>
          <w:rtl/>
        </w:rPr>
        <w:t xml:space="preserve"> پروردگارت بر تو فرود آمده، پنهان </w:t>
      </w:r>
      <w:r w:rsidR="007E2085" w:rsidRPr="0041708C">
        <w:rPr>
          <w:rtl/>
        </w:rPr>
        <w:t>ک</w:t>
      </w:r>
      <w:r w:rsidRPr="0041708C">
        <w:rPr>
          <w:rtl/>
        </w:rPr>
        <w:t>ن</w:t>
      </w:r>
      <w:r w:rsidRPr="0041708C">
        <w:rPr>
          <w:rFonts w:hint="cs"/>
          <w:rtl/>
        </w:rPr>
        <w:t>ی</w:t>
      </w:r>
      <w:r w:rsidRPr="0041708C">
        <w:rPr>
          <w:rtl/>
        </w:rPr>
        <w:t>، پ</w:t>
      </w:r>
      <w:r w:rsidR="007E2085" w:rsidRPr="0041708C">
        <w:rPr>
          <w:rtl/>
        </w:rPr>
        <w:t>ی</w:t>
      </w:r>
      <w:r w:rsidRPr="0041708C">
        <w:rPr>
          <w:rtl/>
        </w:rPr>
        <w:t>ام وح</w:t>
      </w:r>
      <w:r w:rsidR="007E2085" w:rsidRPr="0041708C">
        <w:rPr>
          <w:rtl/>
        </w:rPr>
        <w:t>ی</w:t>
      </w:r>
      <w:r w:rsidRPr="0041708C">
        <w:rPr>
          <w:rtl/>
        </w:rPr>
        <w:t xml:space="preserve"> را به مردم نرسانده</w:t>
      </w:r>
      <w:r w:rsidRPr="0041708C">
        <w:rPr>
          <w:rtl/>
        </w:rPr>
        <w:softHyphen/>
        <w:t>ا</w:t>
      </w:r>
      <w:r w:rsidR="007E2085" w:rsidRPr="0041708C">
        <w:rPr>
          <w:rtl/>
        </w:rPr>
        <w:t>ی</w:t>
      </w:r>
      <w:r w:rsidRPr="0041708C">
        <w:rPr>
          <w:rtl/>
        </w:rPr>
        <w:t>د</w:t>
      </w:r>
      <w:r w:rsidR="00491814" w:rsidRPr="0001369E">
        <w:rPr>
          <w:vertAlign w:val="superscript"/>
          <w:rtl/>
        </w:rPr>
        <w:t>(</w:t>
      </w:r>
      <w:r w:rsidR="00491814" w:rsidRPr="0001369E">
        <w:rPr>
          <w:rStyle w:val="FootnoteReference"/>
          <w:rtl/>
        </w:rPr>
        <w:footnoteReference w:id="74"/>
      </w:r>
      <w:r w:rsidR="00491814" w:rsidRPr="0001369E">
        <w:rPr>
          <w:vertAlign w:val="superscript"/>
          <w:rtl/>
        </w:rPr>
        <w:t>)</w:t>
      </w:r>
      <w:r w:rsidR="00491814">
        <w:rPr>
          <w:rFonts w:hint="cs"/>
          <w:rtl/>
        </w:rPr>
        <w:t>.</w:t>
      </w:r>
    </w:p>
    <w:p w:rsidR="00AA61E7" w:rsidRPr="0041708C" w:rsidRDefault="00AA61E7" w:rsidP="00EE40BE">
      <w:pPr>
        <w:pStyle w:val="a0"/>
        <w:rPr>
          <w:rtl/>
        </w:rPr>
      </w:pPr>
      <w:r w:rsidRPr="0041708C">
        <w:rPr>
          <w:rtl/>
        </w:rPr>
        <w:t xml:space="preserve">سپس ابن </w:t>
      </w:r>
      <w:r w:rsidR="007E2085" w:rsidRPr="0041708C">
        <w:rPr>
          <w:rtl/>
        </w:rPr>
        <w:t>ک</w:t>
      </w:r>
      <w:r w:rsidRPr="0041708C">
        <w:rPr>
          <w:rtl/>
        </w:rPr>
        <w:t>ث</w:t>
      </w:r>
      <w:r w:rsidR="007E2085" w:rsidRPr="0041708C">
        <w:rPr>
          <w:rtl/>
        </w:rPr>
        <w:t>ی</w:t>
      </w:r>
      <w:r w:rsidRPr="0041708C">
        <w:rPr>
          <w:rtl/>
        </w:rPr>
        <w:t>ر سخنانش را ادامه م</w:t>
      </w:r>
      <w:r w:rsidR="007E2085" w:rsidRPr="0041708C">
        <w:rPr>
          <w:rtl/>
        </w:rPr>
        <w:t>ی</w:t>
      </w:r>
      <w:r w:rsidRPr="0041708C">
        <w:rPr>
          <w:rtl/>
        </w:rPr>
        <w:softHyphen/>
        <w:t xml:space="preserve">دهد تا آنچه را </w:t>
      </w:r>
      <w:r w:rsidR="007E2085" w:rsidRPr="0041708C">
        <w:rPr>
          <w:rtl/>
        </w:rPr>
        <w:t>ک</w:t>
      </w:r>
      <w:r w:rsidRPr="0041708C">
        <w:rPr>
          <w:rtl/>
        </w:rPr>
        <w:t>ه متعلق به آخر آ</w:t>
      </w:r>
      <w:r w:rsidR="007E2085" w:rsidRPr="0041708C">
        <w:rPr>
          <w:rtl/>
        </w:rPr>
        <w:t>ی</w:t>
      </w:r>
      <w:r w:rsidRPr="0041708C">
        <w:rPr>
          <w:rtl/>
        </w:rPr>
        <w:t>ه است، روشن سازد، و در ا</w:t>
      </w:r>
      <w:r w:rsidR="007E2085" w:rsidRPr="0041708C">
        <w:rPr>
          <w:rtl/>
        </w:rPr>
        <w:t>ی</w:t>
      </w:r>
      <w:r w:rsidRPr="0041708C">
        <w:rPr>
          <w:rtl/>
        </w:rPr>
        <w:t>ن راستا به ح</w:t>
      </w:r>
      <w:r w:rsidR="007E2085" w:rsidRPr="0041708C">
        <w:rPr>
          <w:rtl/>
        </w:rPr>
        <w:t>ی</w:t>
      </w:r>
      <w:r w:rsidRPr="0041708C">
        <w:rPr>
          <w:rtl/>
        </w:rPr>
        <w:t>له و ن</w:t>
      </w:r>
      <w:r w:rsidR="007E2085" w:rsidRPr="0041708C">
        <w:rPr>
          <w:rtl/>
        </w:rPr>
        <w:t>ی</w:t>
      </w:r>
      <w:r w:rsidRPr="0041708C">
        <w:rPr>
          <w:rtl/>
        </w:rPr>
        <w:t>رنگ مشر</w:t>
      </w:r>
      <w:r w:rsidR="007E2085" w:rsidRPr="0041708C">
        <w:rPr>
          <w:rtl/>
        </w:rPr>
        <w:t>ک</w:t>
      </w:r>
      <w:r w:rsidRPr="0041708C">
        <w:rPr>
          <w:rtl/>
        </w:rPr>
        <w:t xml:space="preserve">ان و اهل </w:t>
      </w:r>
      <w:r w:rsidR="007E2085" w:rsidRPr="0041708C">
        <w:rPr>
          <w:rtl/>
        </w:rPr>
        <w:t>ک</w:t>
      </w:r>
      <w:r w:rsidRPr="0041708C">
        <w:rPr>
          <w:rtl/>
        </w:rPr>
        <w:t>تاب برا</w:t>
      </w:r>
      <w:r w:rsidR="007E2085" w:rsidRPr="0041708C">
        <w:rPr>
          <w:rtl/>
        </w:rPr>
        <w:t>ی</w:t>
      </w:r>
      <w:r w:rsidRPr="0041708C">
        <w:rPr>
          <w:rtl/>
        </w:rPr>
        <w:t xml:space="preserve"> پ</w:t>
      </w:r>
      <w:r w:rsidR="007E2085" w:rsidRPr="0041708C">
        <w:rPr>
          <w:rtl/>
        </w:rPr>
        <w:t>ی</w:t>
      </w:r>
      <w:r w:rsidRPr="0041708C">
        <w:rPr>
          <w:rtl/>
        </w:rPr>
        <w:t xml:space="preserve">امبر </w:t>
      </w:r>
      <w:r w:rsidR="007E2085" w:rsidRPr="0041708C">
        <w:rPr>
          <w:rtl/>
        </w:rPr>
        <w:t>ک</w:t>
      </w:r>
      <w:r w:rsidRPr="0041708C">
        <w:rPr>
          <w:rtl/>
        </w:rPr>
        <w:t>ه خدا او را از ح</w:t>
      </w:r>
      <w:r w:rsidR="007E2085" w:rsidRPr="0041708C">
        <w:rPr>
          <w:rtl/>
        </w:rPr>
        <w:t>ی</w:t>
      </w:r>
      <w:r w:rsidRPr="0041708C">
        <w:rPr>
          <w:rtl/>
        </w:rPr>
        <w:t xml:space="preserve">له آنان محفوظ داشت، اشاره </w:t>
      </w:r>
      <w:r w:rsidR="007E2085" w:rsidRPr="0041708C">
        <w:rPr>
          <w:rtl/>
        </w:rPr>
        <w:t>ک</w:t>
      </w:r>
      <w:r w:rsidRPr="0041708C">
        <w:rPr>
          <w:rtl/>
        </w:rPr>
        <w:t>ند، پس از آن</w:t>
      </w:r>
      <w:r w:rsidR="007E2085" w:rsidRPr="0041708C">
        <w:rPr>
          <w:rtl/>
        </w:rPr>
        <w:t>ک</w:t>
      </w:r>
      <w:r w:rsidRPr="0041708C">
        <w:rPr>
          <w:rtl/>
        </w:rPr>
        <w:t>ه به گوشه</w:t>
      </w:r>
      <w:r w:rsidRPr="0041708C">
        <w:rPr>
          <w:rtl/>
        </w:rPr>
        <w:softHyphen/>
        <w:t>ا</w:t>
      </w:r>
      <w:r w:rsidR="007E2085" w:rsidRPr="0041708C">
        <w:rPr>
          <w:rtl/>
        </w:rPr>
        <w:t>ی</w:t>
      </w:r>
      <w:r w:rsidRPr="0041708C">
        <w:rPr>
          <w:rtl/>
        </w:rPr>
        <w:t xml:space="preserve"> از آن اشاره می</w:t>
      </w:r>
      <w:r w:rsidR="00EE40BE">
        <w:rPr>
          <w:rFonts w:hint="cs"/>
          <w:rtl/>
        </w:rPr>
        <w:t>‌</w:t>
      </w:r>
      <w:r w:rsidRPr="0041708C">
        <w:rPr>
          <w:rtl/>
        </w:rPr>
        <w:t>نما</w:t>
      </w:r>
      <w:r w:rsidR="007E2085" w:rsidRPr="0041708C">
        <w:rPr>
          <w:rtl/>
        </w:rPr>
        <w:t>ی</w:t>
      </w:r>
      <w:r w:rsidRPr="0041708C">
        <w:rPr>
          <w:rtl/>
        </w:rPr>
        <w:t>د م</w:t>
      </w:r>
      <w:r w:rsidR="007E2085" w:rsidRPr="0041708C">
        <w:rPr>
          <w:rtl/>
        </w:rPr>
        <w:t>ی</w:t>
      </w:r>
      <w:r w:rsidRPr="0041708C">
        <w:rPr>
          <w:rtl/>
        </w:rPr>
        <w:softHyphen/>
        <w:t>گو</w:t>
      </w:r>
      <w:r w:rsidR="007E2085" w:rsidRPr="0041708C">
        <w:rPr>
          <w:rtl/>
        </w:rPr>
        <w:t>ی</w:t>
      </w:r>
      <w:r w:rsidRPr="0041708C">
        <w:rPr>
          <w:rtl/>
        </w:rPr>
        <w:t>د: نمونه</w:t>
      </w:r>
      <w:r w:rsidRPr="0041708C">
        <w:rPr>
          <w:rtl/>
        </w:rPr>
        <w:softHyphen/>
        <w:t>ها</w:t>
      </w:r>
      <w:r w:rsidR="007E2085" w:rsidRPr="0041708C">
        <w:rPr>
          <w:rtl/>
        </w:rPr>
        <w:t>ی</w:t>
      </w:r>
      <w:r w:rsidRPr="0041708C">
        <w:rPr>
          <w:rtl/>
        </w:rPr>
        <w:t xml:space="preserve"> بس</w:t>
      </w:r>
      <w:r w:rsidR="007E2085" w:rsidRPr="0041708C">
        <w:rPr>
          <w:rtl/>
        </w:rPr>
        <w:t>ی</w:t>
      </w:r>
      <w:r w:rsidRPr="0041708C">
        <w:rPr>
          <w:rtl/>
        </w:rPr>
        <w:t>ار</w:t>
      </w:r>
      <w:r w:rsidR="007E2085" w:rsidRPr="0041708C">
        <w:rPr>
          <w:rtl/>
        </w:rPr>
        <w:t>ی</w:t>
      </w:r>
      <w:r w:rsidRPr="0041708C">
        <w:rPr>
          <w:rtl/>
        </w:rPr>
        <w:t xml:space="preserve"> از ا</w:t>
      </w:r>
      <w:r w:rsidR="007E2085" w:rsidRPr="0041708C">
        <w:rPr>
          <w:rtl/>
        </w:rPr>
        <w:t>ی</w:t>
      </w:r>
      <w:r w:rsidRPr="0041708C">
        <w:rPr>
          <w:rtl/>
        </w:rPr>
        <w:t xml:space="preserve">ن دست وجود دارد </w:t>
      </w:r>
      <w:r w:rsidR="007E2085" w:rsidRPr="0041708C">
        <w:rPr>
          <w:rtl/>
        </w:rPr>
        <w:t>ک</w:t>
      </w:r>
      <w:r w:rsidRPr="0041708C">
        <w:rPr>
          <w:rtl/>
        </w:rPr>
        <w:t>ه ذ</w:t>
      </w:r>
      <w:r w:rsidR="007E2085" w:rsidRPr="0041708C">
        <w:rPr>
          <w:rtl/>
        </w:rPr>
        <w:t>ک</w:t>
      </w:r>
      <w:r w:rsidRPr="0041708C">
        <w:rPr>
          <w:rtl/>
        </w:rPr>
        <w:t>ر</w:t>
      </w:r>
      <w:r w:rsidR="00B95EFF" w:rsidRPr="0041708C">
        <w:rPr>
          <w:rtl/>
        </w:rPr>
        <w:t xml:space="preserve"> آن‌ها </w:t>
      </w:r>
      <w:r w:rsidRPr="0041708C">
        <w:rPr>
          <w:rtl/>
        </w:rPr>
        <w:t>بحث را به درازا م</w:t>
      </w:r>
      <w:r w:rsidR="007E2085" w:rsidRPr="0041708C">
        <w:rPr>
          <w:rtl/>
        </w:rPr>
        <w:t>ی</w:t>
      </w:r>
      <w:r w:rsidRPr="0041708C">
        <w:rPr>
          <w:rtl/>
        </w:rPr>
        <w:softHyphen/>
      </w:r>
      <w:r w:rsidR="007E2085" w:rsidRPr="0041708C">
        <w:rPr>
          <w:rtl/>
        </w:rPr>
        <w:t>ک</w:t>
      </w:r>
      <w:r w:rsidRPr="0041708C">
        <w:rPr>
          <w:rtl/>
        </w:rPr>
        <w:t>شاند از آن جمله است: آنچه درباره آ</w:t>
      </w:r>
      <w:r w:rsidR="007E2085" w:rsidRPr="0041708C">
        <w:rPr>
          <w:rtl/>
        </w:rPr>
        <w:t>ی</w:t>
      </w:r>
      <w:r w:rsidRPr="0041708C">
        <w:rPr>
          <w:rtl/>
        </w:rPr>
        <w:t>ه اظهار داشته</w:t>
      </w:r>
      <w:r w:rsidRPr="0041708C">
        <w:rPr>
          <w:rtl/>
        </w:rPr>
        <w:softHyphen/>
        <w:t>اند</w:t>
      </w:r>
      <w:r w:rsidR="00491814" w:rsidRPr="0001369E">
        <w:rPr>
          <w:vertAlign w:val="superscript"/>
          <w:rtl/>
        </w:rPr>
        <w:t>(</w:t>
      </w:r>
      <w:r w:rsidR="00491814" w:rsidRPr="0001369E">
        <w:rPr>
          <w:rStyle w:val="FootnoteReference"/>
          <w:rtl/>
        </w:rPr>
        <w:footnoteReference w:id="75"/>
      </w:r>
      <w:r w:rsidR="00491814" w:rsidRPr="0001369E">
        <w:rPr>
          <w:vertAlign w:val="superscript"/>
          <w:rtl/>
        </w:rPr>
        <w:t>)</w:t>
      </w:r>
      <w:r w:rsidR="00491814">
        <w:rPr>
          <w:rFonts w:hint="cs"/>
          <w:rtl/>
        </w:rPr>
        <w:t>.</w:t>
      </w:r>
      <w:r w:rsidR="00EE40BE">
        <w:rPr>
          <w:rFonts w:hint="cs"/>
          <w:rtl/>
        </w:rPr>
        <w:t xml:space="preserve"> </w:t>
      </w:r>
      <w:r w:rsidRPr="0041708C">
        <w:rPr>
          <w:rtl/>
        </w:rPr>
        <w:t>و در ادامه به برخ</w:t>
      </w:r>
      <w:r w:rsidR="007E2085" w:rsidRPr="0041708C">
        <w:rPr>
          <w:rtl/>
        </w:rPr>
        <w:t>ی</w:t>
      </w:r>
      <w:r w:rsidRPr="0041708C">
        <w:rPr>
          <w:rtl/>
        </w:rPr>
        <w:t xml:space="preserve"> از روا</w:t>
      </w:r>
      <w:r w:rsidR="007E2085" w:rsidRPr="0041708C">
        <w:rPr>
          <w:rtl/>
        </w:rPr>
        <w:t>ی</w:t>
      </w:r>
      <w:r w:rsidRPr="0041708C">
        <w:rPr>
          <w:rtl/>
        </w:rPr>
        <w:t xml:space="preserve">ات </w:t>
      </w:r>
      <w:r w:rsidR="007E2085" w:rsidRPr="0041708C">
        <w:rPr>
          <w:rtl/>
        </w:rPr>
        <w:t>ک</w:t>
      </w:r>
      <w:r w:rsidRPr="0041708C">
        <w:rPr>
          <w:rtl/>
        </w:rPr>
        <w:t>ه طبر</w:t>
      </w:r>
      <w:r w:rsidR="007E2085" w:rsidRPr="0041708C">
        <w:rPr>
          <w:rtl/>
        </w:rPr>
        <w:t>ی</w:t>
      </w:r>
      <w:r w:rsidRPr="0041708C">
        <w:rPr>
          <w:rtl/>
        </w:rPr>
        <w:t xml:space="preserve"> و د</w:t>
      </w:r>
      <w:r w:rsidR="007E2085" w:rsidRPr="0041708C">
        <w:rPr>
          <w:rtl/>
        </w:rPr>
        <w:t>ی</w:t>
      </w:r>
      <w:r w:rsidRPr="0041708C">
        <w:rPr>
          <w:rtl/>
        </w:rPr>
        <w:t>گران گفته</w:t>
      </w:r>
      <w:r w:rsidRPr="0041708C">
        <w:rPr>
          <w:rtl/>
        </w:rPr>
        <w:softHyphen/>
        <w:t>اند، اشاره 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BD527D">
      <w:pPr>
        <w:ind w:firstLine="190"/>
        <w:jc w:val="both"/>
        <w:rPr>
          <w:rStyle w:val="Char0"/>
          <w:rtl/>
        </w:rPr>
      </w:pPr>
      <w:r w:rsidRPr="0041708C">
        <w:rPr>
          <w:rStyle w:val="Char0"/>
          <w:rtl/>
        </w:rPr>
        <w:t>بد</w:t>
      </w:r>
      <w:r w:rsidR="007E2085" w:rsidRPr="0041708C">
        <w:rPr>
          <w:rStyle w:val="Char0"/>
          <w:rtl/>
        </w:rPr>
        <w:t>ی</w:t>
      </w:r>
      <w:r w:rsidRPr="0041708C">
        <w:rPr>
          <w:rStyle w:val="Char0"/>
          <w:rtl/>
        </w:rPr>
        <w:t>ن ترت</w:t>
      </w:r>
      <w:r w:rsidR="007E2085" w:rsidRPr="0041708C">
        <w:rPr>
          <w:rStyle w:val="Char0"/>
          <w:rtl/>
        </w:rPr>
        <w:t>ی</w:t>
      </w:r>
      <w:r w:rsidRPr="0041708C">
        <w:rPr>
          <w:rStyle w:val="Char0"/>
          <w:rtl/>
        </w:rPr>
        <w:t>ب در م</w:t>
      </w:r>
      <w:r w:rsidR="007E2085" w:rsidRPr="0041708C">
        <w:rPr>
          <w:rStyle w:val="Char0"/>
          <w:rtl/>
        </w:rPr>
        <w:t>ی</w:t>
      </w:r>
      <w:r w:rsidRPr="0041708C">
        <w:rPr>
          <w:rStyle w:val="Char0"/>
          <w:rtl/>
        </w:rPr>
        <w:softHyphen/>
      </w:r>
      <w:r w:rsidR="007E2085" w:rsidRPr="0041708C">
        <w:rPr>
          <w:rStyle w:val="Char0"/>
          <w:rtl/>
        </w:rPr>
        <w:t>ی</w:t>
      </w:r>
      <w:r w:rsidRPr="0041708C">
        <w:rPr>
          <w:rStyle w:val="Char0"/>
          <w:rtl/>
        </w:rPr>
        <w:t>اب</w:t>
      </w:r>
      <w:r w:rsidR="007E2085" w:rsidRPr="0041708C">
        <w:rPr>
          <w:rStyle w:val="Char0"/>
          <w:rtl/>
        </w:rPr>
        <w:t>ی</w:t>
      </w:r>
      <w:r w:rsidRPr="0041708C">
        <w:rPr>
          <w:rStyle w:val="Char0"/>
          <w:rtl/>
        </w:rPr>
        <w:t xml:space="preserve">م </w:t>
      </w:r>
      <w:r w:rsidR="007E2085" w:rsidRPr="0041708C">
        <w:rPr>
          <w:rStyle w:val="Char0"/>
          <w:rtl/>
        </w:rPr>
        <w:t>ک</w:t>
      </w:r>
      <w:r w:rsidRPr="0041708C">
        <w:rPr>
          <w:rStyle w:val="Char0"/>
          <w:rtl/>
        </w:rPr>
        <w:t>ه تفس</w:t>
      </w:r>
      <w:r w:rsidR="007E2085" w:rsidRPr="0041708C">
        <w:rPr>
          <w:rStyle w:val="Char0"/>
          <w:rtl/>
        </w:rPr>
        <w:t>ی</w:t>
      </w:r>
      <w:r w:rsidRPr="0041708C">
        <w:rPr>
          <w:rStyle w:val="Char0"/>
          <w:rtl/>
        </w:rPr>
        <w:t>ر آ</w:t>
      </w:r>
      <w:r w:rsidR="007E2085" w:rsidRPr="0041708C">
        <w:rPr>
          <w:rStyle w:val="Char0"/>
          <w:rtl/>
        </w:rPr>
        <w:t>ی</w:t>
      </w:r>
      <w:r w:rsidRPr="0041708C">
        <w:rPr>
          <w:rStyle w:val="Char0"/>
          <w:rtl/>
        </w:rPr>
        <w:t xml:space="preserve">ه </w:t>
      </w:r>
      <w:r w:rsidR="007E2085" w:rsidRPr="0041708C">
        <w:rPr>
          <w:rStyle w:val="Char0"/>
          <w:rtl/>
        </w:rPr>
        <w:t>ک</w:t>
      </w:r>
      <w:r w:rsidRPr="0041708C">
        <w:rPr>
          <w:rStyle w:val="Char0"/>
          <w:rtl/>
        </w:rPr>
        <w:t>ر</w:t>
      </w:r>
      <w:r w:rsidR="007E2085" w:rsidRPr="0041708C">
        <w:rPr>
          <w:rStyle w:val="Char0"/>
          <w:rtl/>
        </w:rPr>
        <w:t>ی</w:t>
      </w:r>
      <w:r w:rsidRPr="0041708C">
        <w:rPr>
          <w:rStyle w:val="Char0"/>
          <w:rtl/>
        </w:rPr>
        <w:t>مه با د</w:t>
      </w:r>
      <w:r w:rsidR="007E2085" w:rsidRPr="0041708C">
        <w:rPr>
          <w:rStyle w:val="Char0"/>
          <w:rtl/>
        </w:rPr>
        <w:t>ی</w:t>
      </w:r>
      <w:r w:rsidRPr="0041708C">
        <w:rPr>
          <w:rStyle w:val="Char0"/>
          <w:rtl/>
        </w:rPr>
        <w:t xml:space="preserve">دگاه </w:t>
      </w:r>
      <w:r w:rsidR="005E046A" w:rsidRPr="0041708C">
        <w:rPr>
          <w:rStyle w:val="Char0"/>
          <w:rtl/>
        </w:rPr>
        <w:t>جعفری‌ها</w:t>
      </w:r>
      <w:r w:rsidRPr="0041708C">
        <w:rPr>
          <w:rStyle w:val="Char0"/>
          <w:rtl/>
        </w:rPr>
        <w:t xml:space="preserve"> سازگار</w:t>
      </w:r>
      <w:r w:rsidR="007E2085" w:rsidRPr="0041708C">
        <w:rPr>
          <w:rStyle w:val="Char0"/>
          <w:rtl/>
        </w:rPr>
        <w:t>ی</w:t>
      </w:r>
      <w:r w:rsidRPr="0041708C">
        <w:rPr>
          <w:rStyle w:val="Char0"/>
          <w:rtl/>
        </w:rPr>
        <w:t xml:space="preserve"> ندارد.</w:t>
      </w:r>
    </w:p>
    <w:p w:rsidR="00AA61E7" w:rsidRPr="0041708C" w:rsidRDefault="00AA61E7" w:rsidP="00EE40BE">
      <w:pPr>
        <w:pStyle w:val="a0"/>
        <w:rPr>
          <w:rtl/>
        </w:rPr>
      </w:pPr>
      <w:r w:rsidRPr="0041708C">
        <w:rPr>
          <w:rtl/>
        </w:rPr>
        <w:t>علاوه بر آنچه مفسر</w:t>
      </w:r>
      <w:r w:rsidR="007E2085" w:rsidRPr="0041708C">
        <w:rPr>
          <w:rtl/>
        </w:rPr>
        <w:t>ی</w:t>
      </w:r>
      <w:r w:rsidRPr="0041708C">
        <w:rPr>
          <w:rtl/>
        </w:rPr>
        <w:t>ن گفتند، امام احمد و صاحبان سنن چهارگانه از ابن عباس نقل م</w:t>
      </w:r>
      <w:r w:rsidR="007E2085" w:rsidRPr="0041708C">
        <w:rPr>
          <w:rtl/>
        </w:rPr>
        <w:t>ی</w:t>
      </w:r>
      <w:r w:rsidRPr="0041708C">
        <w:rPr>
          <w:rtl/>
        </w:rPr>
        <w:softHyphen/>
      </w:r>
      <w:r w:rsidR="007E2085" w:rsidRPr="0041708C">
        <w:rPr>
          <w:rtl/>
        </w:rPr>
        <w:t>ک</w:t>
      </w:r>
      <w:r w:rsidRPr="0041708C">
        <w:rPr>
          <w:rtl/>
        </w:rPr>
        <w:t xml:space="preserve">نند </w:t>
      </w:r>
      <w:r w:rsidR="007E2085" w:rsidRPr="0041708C">
        <w:rPr>
          <w:rtl/>
        </w:rPr>
        <w:t>ک</w:t>
      </w:r>
      <w:r w:rsidRPr="0041708C">
        <w:rPr>
          <w:rtl/>
        </w:rPr>
        <w:t>ه: رسول خدا بنده</w:t>
      </w:r>
      <w:r w:rsidRPr="0041708C">
        <w:rPr>
          <w:rtl/>
        </w:rPr>
        <w:softHyphen/>
      </w:r>
      <w:r w:rsidR="007E2085" w:rsidRPr="0041708C">
        <w:rPr>
          <w:rtl/>
        </w:rPr>
        <w:t>ی</w:t>
      </w:r>
      <w:r w:rsidRPr="0041708C">
        <w:rPr>
          <w:rtl/>
        </w:rPr>
        <w:t xml:space="preserve"> مامور</w:t>
      </w:r>
      <w:r w:rsidR="007E2085" w:rsidRPr="0041708C">
        <w:rPr>
          <w:rtl/>
        </w:rPr>
        <w:t>ی</w:t>
      </w:r>
      <w:r w:rsidRPr="0041708C">
        <w:rPr>
          <w:rtl/>
        </w:rPr>
        <w:t xml:space="preserve"> بود، به خدا سوگند آنچه را بدان مامور</w:t>
      </w:r>
      <w:r w:rsidR="007E2085" w:rsidRPr="0041708C">
        <w:rPr>
          <w:rtl/>
        </w:rPr>
        <w:t>ی</w:t>
      </w:r>
      <w:r w:rsidRPr="0041708C">
        <w:rPr>
          <w:rtl/>
        </w:rPr>
        <w:t xml:space="preserve">ت </w:t>
      </w:r>
      <w:r w:rsidR="007E2085" w:rsidRPr="0041708C">
        <w:rPr>
          <w:rtl/>
        </w:rPr>
        <w:t>ی</w:t>
      </w:r>
      <w:r w:rsidRPr="0041708C">
        <w:rPr>
          <w:rtl/>
        </w:rPr>
        <w:t xml:space="preserve">افته، ابلاغ </w:t>
      </w:r>
      <w:r w:rsidR="007E2085" w:rsidRPr="0041708C">
        <w:rPr>
          <w:rtl/>
        </w:rPr>
        <w:t>ک</w:t>
      </w:r>
      <w:r w:rsidRPr="0041708C">
        <w:rPr>
          <w:rtl/>
        </w:rPr>
        <w:t>رد، و مارا به استثنا</w:t>
      </w:r>
      <w:r w:rsidR="007E2085" w:rsidRPr="0041708C">
        <w:rPr>
          <w:rtl/>
        </w:rPr>
        <w:t>ی</w:t>
      </w:r>
      <w:r w:rsidRPr="0041708C">
        <w:rPr>
          <w:rtl/>
        </w:rPr>
        <w:t xml:space="preserve"> مردم با سه چ</w:t>
      </w:r>
      <w:r w:rsidR="007E2085" w:rsidRPr="0041708C">
        <w:rPr>
          <w:rtl/>
        </w:rPr>
        <w:t>ی</w:t>
      </w:r>
      <w:r w:rsidRPr="0041708C">
        <w:rPr>
          <w:rtl/>
        </w:rPr>
        <w:t>ز تما</w:t>
      </w:r>
      <w:r w:rsidR="007E2085" w:rsidRPr="0041708C">
        <w:rPr>
          <w:rtl/>
        </w:rPr>
        <w:t>ی</w:t>
      </w:r>
      <w:r w:rsidRPr="0041708C">
        <w:rPr>
          <w:rtl/>
        </w:rPr>
        <w:t>ز بخش</w:t>
      </w:r>
      <w:r w:rsidR="007E2085" w:rsidRPr="0041708C">
        <w:rPr>
          <w:rtl/>
        </w:rPr>
        <w:t>ی</w:t>
      </w:r>
      <w:r w:rsidRPr="0041708C">
        <w:rPr>
          <w:rtl/>
        </w:rPr>
        <w:t xml:space="preserve">د: وضو را به صورت </w:t>
      </w:r>
      <w:r w:rsidR="007E2085" w:rsidRPr="0041708C">
        <w:rPr>
          <w:rtl/>
        </w:rPr>
        <w:t>ک</w:t>
      </w:r>
      <w:r w:rsidRPr="0041708C">
        <w:rPr>
          <w:rtl/>
        </w:rPr>
        <w:t>امل بگ</w:t>
      </w:r>
      <w:r w:rsidR="007E2085" w:rsidRPr="0041708C">
        <w:rPr>
          <w:rtl/>
        </w:rPr>
        <w:t>ی</w:t>
      </w:r>
      <w:r w:rsidRPr="0041708C">
        <w:rPr>
          <w:rtl/>
        </w:rPr>
        <w:t>ر</w:t>
      </w:r>
      <w:r w:rsidR="007E2085" w:rsidRPr="0041708C">
        <w:rPr>
          <w:rtl/>
        </w:rPr>
        <w:t>ی</w:t>
      </w:r>
      <w:r w:rsidRPr="0041708C">
        <w:rPr>
          <w:rtl/>
        </w:rPr>
        <w:t>م، صدقات و خ</w:t>
      </w:r>
      <w:r w:rsidR="007E2085" w:rsidRPr="0041708C">
        <w:rPr>
          <w:rtl/>
        </w:rPr>
        <w:t>ی</w:t>
      </w:r>
      <w:r w:rsidRPr="0041708C">
        <w:rPr>
          <w:rtl/>
        </w:rPr>
        <w:t>رات را نخور</w:t>
      </w:r>
      <w:r w:rsidR="007E2085" w:rsidRPr="0041708C">
        <w:rPr>
          <w:rtl/>
        </w:rPr>
        <w:t>ی</w:t>
      </w:r>
      <w:r w:rsidRPr="0041708C">
        <w:rPr>
          <w:rtl/>
        </w:rPr>
        <w:t>م و خر را سوار بر اسب ن</w:t>
      </w:r>
      <w:r w:rsidR="007E2085" w:rsidRPr="0041708C">
        <w:rPr>
          <w:rtl/>
        </w:rPr>
        <w:t>ک</w:t>
      </w:r>
      <w:r w:rsidRPr="0041708C">
        <w:rPr>
          <w:rtl/>
        </w:rPr>
        <w:t>ن</w:t>
      </w:r>
      <w:r w:rsidR="007E2085" w:rsidRPr="0041708C">
        <w:rPr>
          <w:rtl/>
        </w:rPr>
        <w:t>ی</w:t>
      </w:r>
      <w:r w:rsidRPr="0041708C">
        <w:rPr>
          <w:rtl/>
        </w:rPr>
        <w:t>م</w:t>
      </w:r>
      <w:r w:rsidR="00491814" w:rsidRPr="0001369E">
        <w:rPr>
          <w:vertAlign w:val="superscript"/>
          <w:rtl/>
        </w:rPr>
        <w:t>(</w:t>
      </w:r>
      <w:r w:rsidR="00491814" w:rsidRPr="0001369E">
        <w:rPr>
          <w:rStyle w:val="FootnoteReference"/>
          <w:rtl/>
        </w:rPr>
        <w:footnoteReference w:id="76"/>
      </w:r>
      <w:r w:rsidR="00491814" w:rsidRPr="0001369E">
        <w:rPr>
          <w:vertAlign w:val="superscript"/>
          <w:rtl/>
        </w:rPr>
        <w:t>)</w:t>
      </w:r>
      <w:r w:rsidR="00491814">
        <w:rPr>
          <w:rFonts w:hint="cs"/>
          <w:rtl/>
        </w:rPr>
        <w:t>.</w:t>
      </w:r>
      <w:r w:rsidR="00EE40BE">
        <w:rPr>
          <w:rFonts w:hint="cs"/>
          <w:rtl/>
        </w:rPr>
        <w:t xml:space="preserve"> </w:t>
      </w:r>
      <w:r w:rsidRPr="0041708C">
        <w:rPr>
          <w:rtl/>
        </w:rPr>
        <w:t>سند ا</w:t>
      </w:r>
      <w:r w:rsidR="007E2085" w:rsidRPr="0041708C">
        <w:rPr>
          <w:rtl/>
        </w:rPr>
        <w:t>ی</w:t>
      </w:r>
      <w:r w:rsidRPr="0041708C">
        <w:rPr>
          <w:rtl/>
        </w:rPr>
        <w:t>ن روا</w:t>
      </w:r>
      <w:r w:rsidR="007E2085" w:rsidRPr="0041708C">
        <w:rPr>
          <w:rtl/>
        </w:rPr>
        <w:t>ی</w:t>
      </w:r>
      <w:r w:rsidRPr="0041708C">
        <w:rPr>
          <w:rtl/>
        </w:rPr>
        <w:t>ت صح</w:t>
      </w:r>
      <w:r w:rsidR="007E2085" w:rsidRPr="0041708C">
        <w:rPr>
          <w:rtl/>
        </w:rPr>
        <w:t>ی</w:t>
      </w:r>
      <w:r w:rsidRPr="0041708C">
        <w:rPr>
          <w:rtl/>
        </w:rPr>
        <w:t>ح م</w:t>
      </w:r>
      <w:r w:rsidR="007E2085" w:rsidRPr="0041708C">
        <w:rPr>
          <w:rtl/>
        </w:rPr>
        <w:t>ی</w:t>
      </w:r>
      <w:r w:rsidRPr="0041708C">
        <w:rPr>
          <w:rtl/>
        </w:rPr>
        <w:softHyphen/>
        <w:t xml:space="preserve">باشد </w:t>
      </w:r>
      <w:r w:rsidR="007E2085" w:rsidRPr="0041708C">
        <w:rPr>
          <w:rtl/>
        </w:rPr>
        <w:t>ک</w:t>
      </w:r>
      <w:r w:rsidRPr="0041708C">
        <w:rPr>
          <w:rtl/>
        </w:rPr>
        <w:t>ه نص آن با تاو</w:t>
      </w:r>
      <w:r w:rsidR="007E2085" w:rsidRPr="0041708C">
        <w:rPr>
          <w:rtl/>
        </w:rPr>
        <w:t>ی</w:t>
      </w:r>
      <w:r w:rsidRPr="0041708C">
        <w:rPr>
          <w:rtl/>
        </w:rPr>
        <w:t xml:space="preserve">ل </w:t>
      </w:r>
      <w:r w:rsidR="005E046A" w:rsidRPr="0041708C">
        <w:rPr>
          <w:rtl/>
        </w:rPr>
        <w:t>جعفری‌ها</w:t>
      </w:r>
      <w:r w:rsidRPr="0041708C">
        <w:rPr>
          <w:rtl/>
        </w:rPr>
        <w:t xml:space="preserve"> تضاد دارد.</w:t>
      </w:r>
    </w:p>
    <w:p w:rsidR="00AA61E7" w:rsidRPr="0041708C" w:rsidRDefault="00AA61E7" w:rsidP="00EE40BE">
      <w:pPr>
        <w:pStyle w:val="a0"/>
        <w:rPr>
          <w:rtl/>
        </w:rPr>
      </w:pPr>
      <w:r w:rsidRPr="0041708C">
        <w:rPr>
          <w:rtl/>
        </w:rPr>
        <w:t>از ا</w:t>
      </w:r>
      <w:r w:rsidR="007E2085" w:rsidRPr="0041708C">
        <w:rPr>
          <w:rtl/>
        </w:rPr>
        <w:t>ی</w:t>
      </w:r>
      <w:r w:rsidRPr="0041708C">
        <w:rPr>
          <w:rtl/>
        </w:rPr>
        <w:t>ن گذشته، برخ</w:t>
      </w:r>
      <w:r w:rsidR="007E2085" w:rsidRPr="0041708C">
        <w:rPr>
          <w:rtl/>
        </w:rPr>
        <w:t>ی</w:t>
      </w:r>
      <w:r w:rsidRPr="0041708C">
        <w:rPr>
          <w:rtl/>
        </w:rPr>
        <w:t xml:space="preserve"> از مفسران د</w:t>
      </w:r>
      <w:r w:rsidR="007E2085" w:rsidRPr="0041708C">
        <w:rPr>
          <w:rtl/>
        </w:rPr>
        <w:t>ی</w:t>
      </w:r>
      <w:r w:rsidRPr="0041708C">
        <w:rPr>
          <w:rtl/>
        </w:rPr>
        <w:t>دگاه ش</w:t>
      </w:r>
      <w:r w:rsidR="007E2085" w:rsidRPr="0041708C">
        <w:rPr>
          <w:rtl/>
        </w:rPr>
        <w:t>ی</w:t>
      </w:r>
      <w:r w:rsidRPr="0041708C">
        <w:rPr>
          <w:rtl/>
        </w:rPr>
        <w:t>عه را مورد نقد و بررس</w:t>
      </w:r>
      <w:r w:rsidR="007E2085" w:rsidRPr="0041708C">
        <w:rPr>
          <w:rtl/>
        </w:rPr>
        <w:t>ی</w:t>
      </w:r>
      <w:r w:rsidRPr="0041708C">
        <w:rPr>
          <w:rtl/>
        </w:rPr>
        <w:t xml:space="preserve"> و نادرست</w:t>
      </w:r>
      <w:r w:rsidR="007E2085" w:rsidRPr="0041708C">
        <w:rPr>
          <w:rtl/>
        </w:rPr>
        <w:t>ی</w:t>
      </w:r>
      <w:r w:rsidRPr="0041708C">
        <w:rPr>
          <w:rtl/>
        </w:rPr>
        <w:t xml:space="preserve"> آن را آش</w:t>
      </w:r>
      <w:r w:rsidR="007E2085" w:rsidRPr="0041708C">
        <w:rPr>
          <w:rtl/>
        </w:rPr>
        <w:t>ک</w:t>
      </w:r>
      <w:r w:rsidRPr="0041708C">
        <w:rPr>
          <w:rtl/>
        </w:rPr>
        <w:t>ار ساخته</w:t>
      </w:r>
      <w:r w:rsidRPr="0041708C">
        <w:rPr>
          <w:rtl/>
        </w:rPr>
        <w:softHyphen/>
        <w:t>اند. آلوس</w:t>
      </w:r>
      <w:r w:rsidR="007E2085" w:rsidRPr="0041708C">
        <w:rPr>
          <w:rtl/>
        </w:rPr>
        <w:t>ی</w:t>
      </w:r>
      <w:r w:rsidRPr="0041708C">
        <w:rPr>
          <w:rtl/>
        </w:rPr>
        <w:t xml:space="preserve"> هنگام تفس</w:t>
      </w:r>
      <w:r w:rsidR="007E2085" w:rsidRPr="0041708C">
        <w:rPr>
          <w:rtl/>
        </w:rPr>
        <w:t>ی</w:t>
      </w:r>
      <w:r w:rsidRPr="0041708C">
        <w:rPr>
          <w:rtl/>
        </w:rPr>
        <w:t>ر آ</w:t>
      </w:r>
      <w:r w:rsidR="007E2085" w:rsidRPr="0041708C">
        <w:rPr>
          <w:rtl/>
        </w:rPr>
        <w:t>ی</w:t>
      </w:r>
      <w:r w:rsidRPr="0041708C">
        <w:rPr>
          <w:rtl/>
        </w:rPr>
        <w:t>ه م</w:t>
      </w:r>
      <w:r w:rsidR="007E2085" w:rsidRPr="0041708C">
        <w:rPr>
          <w:rtl/>
        </w:rPr>
        <w:t>ی</w:t>
      </w:r>
      <w:r w:rsidRPr="0041708C">
        <w:rPr>
          <w:rtl/>
        </w:rPr>
        <w:softHyphen/>
        <w:t>گو</w:t>
      </w:r>
      <w:r w:rsidR="007E2085" w:rsidRPr="0041708C">
        <w:rPr>
          <w:rtl/>
        </w:rPr>
        <w:t>ی</w:t>
      </w:r>
      <w:r w:rsidRPr="0041708C">
        <w:rPr>
          <w:rtl/>
        </w:rPr>
        <w:t>د: روا</w:t>
      </w:r>
      <w:r w:rsidR="007E2085" w:rsidRPr="0041708C">
        <w:rPr>
          <w:rtl/>
        </w:rPr>
        <w:t>ی</w:t>
      </w:r>
      <w:r w:rsidRPr="0041708C">
        <w:rPr>
          <w:rtl/>
        </w:rPr>
        <w:t>ات غد</w:t>
      </w:r>
      <w:r w:rsidR="007E2085" w:rsidRPr="0041708C">
        <w:rPr>
          <w:rtl/>
        </w:rPr>
        <w:t>ی</w:t>
      </w:r>
      <w:r w:rsidRPr="0041708C">
        <w:rPr>
          <w:rtl/>
        </w:rPr>
        <w:t xml:space="preserve">ر </w:t>
      </w:r>
      <w:r w:rsidR="007E2085" w:rsidRPr="0041708C">
        <w:rPr>
          <w:rtl/>
        </w:rPr>
        <w:t>ک</w:t>
      </w:r>
      <w:r w:rsidRPr="0041708C">
        <w:rPr>
          <w:rtl/>
        </w:rPr>
        <w:t>ه در</w:t>
      </w:r>
      <w:r w:rsidR="00B95EFF" w:rsidRPr="0041708C">
        <w:rPr>
          <w:rtl/>
        </w:rPr>
        <w:t xml:space="preserve"> آن‌ها </w:t>
      </w:r>
      <w:r w:rsidRPr="0041708C">
        <w:rPr>
          <w:rtl/>
        </w:rPr>
        <w:t>دستور جانش</w:t>
      </w:r>
      <w:r w:rsidR="007E2085" w:rsidRPr="0041708C">
        <w:rPr>
          <w:rtl/>
        </w:rPr>
        <w:t>ی</w:t>
      </w:r>
      <w:r w:rsidRPr="0041708C">
        <w:rPr>
          <w:rtl/>
        </w:rPr>
        <w:t>ن قرار دادن وجود دارد، از د</w:t>
      </w:r>
      <w:r w:rsidR="007E2085" w:rsidRPr="0041708C">
        <w:rPr>
          <w:rtl/>
        </w:rPr>
        <w:t>ی</w:t>
      </w:r>
      <w:r w:rsidRPr="0041708C">
        <w:rPr>
          <w:rtl/>
        </w:rPr>
        <w:t>دگاه اهل سنت غ</w:t>
      </w:r>
      <w:r w:rsidR="007E2085" w:rsidRPr="0041708C">
        <w:rPr>
          <w:rtl/>
        </w:rPr>
        <w:t>ی</w:t>
      </w:r>
      <w:r w:rsidRPr="0041708C">
        <w:rPr>
          <w:rtl/>
        </w:rPr>
        <w:t>ر صح</w:t>
      </w:r>
      <w:r w:rsidR="007E2085" w:rsidRPr="0041708C">
        <w:rPr>
          <w:rtl/>
        </w:rPr>
        <w:t>ی</w:t>
      </w:r>
      <w:r w:rsidRPr="0041708C">
        <w:rPr>
          <w:rtl/>
        </w:rPr>
        <w:t>ح و نا مقبول هستند</w:t>
      </w:r>
      <w:r w:rsidR="00491814" w:rsidRPr="0001369E">
        <w:rPr>
          <w:vertAlign w:val="superscript"/>
          <w:rtl/>
        </w:rPr>
        <w:t>(</w:t>
      </w:r>
      <w:r w:rsidR="00491814" w:rsidRPr="0001369E">
        <w:rPr>
          <w:rStyle w:val="FootnoteReference"/>
          <w:rtl/>
        </w:rPr>
        <w:footnoteReference w:id="77"/>
      </w:r>
      <w:r w:rsidR="00491814" w:rsidRPr="0001369E">
        <w:rPr>
          <w:vertAlign w:val="superscript"/>
          <w:rtl/>
        </w:rPr>
        <w:t>)</w:t>
      </w:r>
      <w:r w:rsidR="00EE40BE">
        <w:rPr>
          <w:rFonts w:hint="cs"/>
          <w:vertAlign w:val="superscript"/>
          <w:rtl/>
        </w:rPr>
        <w:t xml:space="preserve"> </w:t>
      </w:r>
      <w:r w:rsidRPr="0041708C">
        <w:rPr>
          <w:rtl/>
        </w:rPr>
        <w:t>ا</w:t>
      </w:r>
      <w:r w:rsidR="007E2085" w:rsidRPr="0041708C">
        <w:rPr>
          <w:rtl/>
        </w:rPr>
        <w:t>ی</w:t>
      </w:r>
      <w:r w:rsidRPr="0041708C">
        <w:rPr>
          <w:rtl/>
        </w:rPr>
        <w:t>ن گفته را تا</w:t>
      </w:r>
      <w:r w:rsidR="007E2085" w:rsidRPr="0041708C">
        <w:rPr>
          <w:rtl/>
        </w:rPr>
        <w:t>یی</w:t>
      </w:r>
      <w:r w:rsidRPr="0041708C">
        <w:rPr>
          <w:rtl/>
        </w:rPr>
        <w:t>د م</w:t>
      </w:r>
      <w:r w:rsidR="007E2085" w:rsidRPr="0041708C">
        <w:rPr>
          <w:rtl/>
        </w:rPr>
        <w:t>ی</w:t>
      </w:r>
      <w:r w:rsidRPr="0041708C">
        <w:rPr>
          <w:rtl/>
        </w:rPr>
        <w:softHyphen/>
        <w:t>نما</w:t>
      </w:r>
      <w:r w:rsidR="007E2085" w:rsidRPr="0041708C">
        <w:rPr>
          <w:rtl/>
        </w:rPr>
        <w:t>ی</w:t>
      </w:r>
      <w:r w:rsidRPr="0041708C">
        <w:rPr>
          <w:rtl/>
        </w:rPr>
        <w:t>د و آنگاه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آنچه ادعای اهل تشیع (نزول آیه راجع به خلافت) را ناممکن می</w:t>
      </w:r>
      <w:r w:rsidRPr="0041708C">
        <w:rPr>
          <w:rtl/>
        </w:rPr>
        <w:softHyphen/>
        <w:t>سازد، و ثابت می</w:t>
      </w:r>
      <w:r w:rsidRPr="0041708C">
        <w:rPr>
          <w:rtl/>
        </w:rPr>
        <w:softHyphen/>
        <w:t>کند موصول در آیه (ما) خاص است، جمله</w:t>
      </w:r>
      <w:r w:rsidRPr="0041708C">
        <w:rPr>
          <w:rtl/>
        </w:rPr>
        <w:softHyphen/>
        <w:t>ی:</w:t>
      </w:r>
      <w:r w:rsidR="003D5AF2" w:rsidRPr="0041708C">
        <w:rPr>
          <w:rFonts w:hint="cs"/>
          <w:rtl/>
        </w:rPr>
        <w:t xml:space="preserve"> </w:t>
      </w:r>
      <w:r w:rsidR="003D5AF2" w:rsidRPr="0041708C">
        <w:rPr>
          <w:rFonts w:cs="Traditional Arabic"/>
          <w:color w:val="000000"/>
          <w:shd w:val="clear" w:color="auto" w:fill="FFFFFF"/>
          <w:rtl/>
        </w:rPr>
        <w:t>﴿</w:t>
      </w:r>
      <w:r w:rsidR="003D5AF2" w:rsidRPr="00BD527D">
        <w:rPr>
          <w:rStyle w:val="Charb"/>
          <w:rtl/>
        </w:rPr>
        <w:t>وَ</w:t>
      </w:r>
      <w:r w:rsidR="003D5AF2" w:rsidRPr="00BD527D">
        <w:rPr>
          <w:rStyle w:val="Charb"/>
          <w:rFonts w:hint="cs"/>
          <w:rtl/>
        </w:rPr>
        <w:t>ٱ</w:t>
      </w:r>
      <w:r w:rsidR="003D5AF2" w:rsidRPr="00BD527D">
        <w:rPr>
          <w:rStyle w:val="Charb"/>
          <w:rFonts w:hint="eastAsia"/>
          <w:rtl/>
        </w:rPr>
        <w:t>للَّهُ</w:t>
      </w:r>
      <w:r w:rsidR="003D5AF2" w:rsidRPr="00BD527D">
        <w:rPr>
          <w:rStyle w:val="Charb"/>
          <w:rtl/>
        </w:rPr>
        <w:t xml:space="preserve"> يَعۡصِمُكَ مِنَ </w:t>
      </w:r>
      <w:r w:rsidR="003D5AF2" w:rsidRPr="00BD527D">
        <w:rPr>
          <w:rStyle w:val="Charb"/>
          <w:rFonts w:hint="cs"/>
          <w:rtl/>
        </w:rPr>
        <w:t>ٱ</w:t>
      </w:r>
      <w:r w:rsidR="003D5AF2" w:rsidRPr="00BD527D">
        <w:rPr>
          <w:rStyle w:val="Charb"/>
          <w:rFonts w:hint="eastAsia"/>
          <w:rtl/>
        </w:rPr>
        <w:t>لنَّاسِۗ</w:t>
      </w:r>
      <w:r w:rsidR="003D5AF2" w:rsidRPr="0041708C">
        <w:rPr>
          <w:rFonts w:cs="Traditional Arabic"/>
          <w:color w:val="000000"/>
          <w:shd w:val="clear" w:color="auto" w:fill="FFFFFF"/>
          <w:rtl/>
        </w:rPr>
        <w:t>﴾</w:t>
      </w:r>
      <w:r w:rsidR="003D5AF2" w:rsidRPr="00BD527D">
        <w:rPr>
          <w:rStyle w:val="Charb"/>
          <w:rtl/>
        </w:rPr>
        <w:t xml:space="preserve"> </w:t>
      </w:r>
      <w:r w:rsidR="003D5AF2" w:rsidRPr="0041708C">
        <w:rPr>
          <w:rStyle w:val="Char8"/>
          <w:rtl/>
        </w:rPr>
        <w:t>[المائدة: 67]</w:t>
      </w:r>
      <w:r w:rsidRPr="0041708C">
        <w:rPr>
          <w:rtl/>
        </w:rPr>
        <w:t xml:space="preserve"> است، زیرا واژه</w:t>
      </w:r>
      <w:r w:rsidRPr="0041708C">
        <w:rPr>
          <w:rtl/>
        </w:rPr>
        <w:softHyphen/>
        <w:t>ی (ناس) گرچه عام است ولی در اینجا مراد از آن تنها کافران می</w:t>
      </w:r>
      <w:r w:rsidRPr="0041708C">
        <w:rPr>
          <w:rtl/>
        </w:rPr>
        <w:softHyphen/>
        <w:t>باشد، دلیل آن هم پایان آیه است که می</w:t>
      </w:r>
      <w:r w:rsidRPr="0041708C">
        <w:rPr>
          <w:rtl/>
        </w:rPr>
        <w:softHyphen/>
        <w:t>فرماید</w:t>
      </w:r>
      <w:r w:rsidRPr="0041708C">
        <w:rPr>
          <w:rFonts w:ascii="BLotus" w:hAnsi="BLotus" w:cs="Traditional Arabic"/>
          <w:b/>
          <w:bCs/>
          <w:color w:val="000000"/>
          <w:sz w:val="30"/>
          <w:szCs w:val="30"/>
          <w:rtl/>
        </w:rPr>
        <w:t>:</w:t>
      </w:r>
      <w:r w:rsidR="003D5AF2" w:rsidRPr="0041708C">
        <w:rPr>
          <w:rFonts w:ascii="BLotus" w:hAnsi="BLotus" w:cs="Traditional Arabic" w:hint="cs"/>
          <w:b/>
          <w:bCs/>
          <w:color w:val="000000"/>
          <w:sz w:val="30"/>
          <w:szCs w:val="30"/>
          <w:rtl/>
        </w:rPr>
        <w:t xml:space="preserve"> </w:t>
      </w:r>
      <w:r w:rsidR="003D5AF2" w:rsidRPr="0041708C">
        <w:rPr>
          <w:rFonts w:ascii="BLotus" w:hAnsi="BLotus" w:cs="Traditional Arabic"/>
          <w:b/>
          <w:color w:val="000000"/>
          <w:sz w:val="30"/>
          <w:shd w:val="clear" w:color="auto" w:fill="FFFFFF"/>
          <w:rtl/>
        </w:rPr>
        <w:t>﴿</w:t>
      </w:r>
      <w:r w:rsidR="003D5AF2" w:rsidRPr="00BD527D">
        <w:rPr>
          <w:rStyle w:val="Charb"/>
          <w:rFonts w:hint="eastAsia"/>
          <w:rtl/>
        </w:rPr>
        <w:t>إِنَّ</w:t>
      </w:r>
      <w:r w:rsidR="003D5AF2" w:rsidRPr="00BD527D">
        <w:rPr>
          <w:rStyle w:val="Charb"/>
          <w:rtl/>
        </w:rPr>
        <w:t xml:space="preserve"> </w:t>
      </w:r>
      <w:r w:rsidR="003D5AF2" w:rsidRPr="00BD527D">
        <w:rPr>
          <w:rStyle w:val="Charb"/>
          <w:rFonts w:hint="cs"/>
          <w:rtl/>
        </w:rPr>
        <w:t>ٱ</w:t>
      </w:r>
      <w:r w:rsidR="003D5AF2" w:rsidRPr="00BD527D">
        <w:rPr>
          <w:rStyle w:val="Charb"/>
          <w:rFonts w:hint="eastAsia"/>
          <w:rtl/>
        </w:rPr>
        <w:t>للَّهَ</w:t>
      </w:r>
      <w:r w:rsidR="003D5AF2" w:rsidRPr="00BD527D">
        <w:rPr>
          <w:rStyle w:val="Charb"/>
          <w:rtl/>
        </w:rPr>
        <w:t xml:space="preserve"> </w:t>
      </w:r>
      <w:r w:rsidR="003D5AF2" w:rsidRPr="00BD527D">
        <w:rPr>
          <w:rStyle w:val="Charb"/>
          <w:rFonts w:hint="eastAsia"/>
          <w:rtl/>
        </w:rPr>
        <w:t>لَا</w:t>
      </w:r>
      <w:r w:rsidR="003D5AF2" w:rsidRPr="00BD527D">
        <w:rPr>
          <w:rStyle w:val="Charb"/>
          <w:rtl/>
        </w:rPr>
        <w:t xml:space="preserve"> </w:t>
      </w:r>
      <w:r w:rsidR="003D5AF2" w:rsidRPr="00BD527D">
        <w:rPr>
          <w:rStyle w:val="Charb"/>
          <w:rFonts w:hint="eastAsia"/>
          <w:rtl/>
        </w:rPr>
        <w:t>يَهۡدِي</w:t>
      </w:r>
      <w:r w:rsidR="003D5AF2" w:rsidRPr="00BD527D">
        <w:rPr>
          <w:rStyle w:val="Charb"/>
          <w:rtl/>
        </w:rPr>
        <w:t xml:space="preserve"> </w:t>
      </w:r>
      <w:r w:rsidR="003D5AF2" w:rsidRPr="00BD527D">
        <w:rPr>
          <w:rStyle w:val="Charb"/>
          <w:rFonts w:hint="cs"/>
          <w:rtl/>
        </w:rPr>
        <w:t>ٱ</w:t>
      </w:r>
      <w:r w:rsidR="003D5AF2" w:rsidRPr="00BD527D">
        <w:rPr>
          <w:rStyle w:val="Charb"/>
          <w:rFonts w:hint="eastAsia"/>
          <w:rtl/>
        </w:rPr>
        <w:t>لۡقَوۡمَ</w:t>
      </w:r>
      <w:r w:rsidR="003D5AF2" w:rsidRPr="00BD527D">
        <w:rPr>
          <w:rStyle w:val="Charb"/>
          <w:rtl/>
        </w:rPr>
        <w:t xml:space="preserve"> </w:t>
      </w:r>
      <w:r w:rsidR="003D5AF2" w:rsidRPr="00BD527D">
        <w:rPr>
          <w:rStyle w:val="Charb"/>
          <w:rFonts w:hint="cs"/>
          <w:rtl/>
        </w:rPr>
        <w:t>ٱ</w:t>
      </w:r>
      <w:r w:rsidR="003D5AF2" w:rsidRPr="00BD527D">
        <w:rPr>
          <w:rStyle w:val="Charb"/>
          <w:rFonts w:hint="eastAsia"/>
          <w:rtl/>
        </w:rPr>
        <w:t>لۡكَٰفِرِينَ</w:t>
      </w:r>
      <w:r w:rsidR="003D5AF2" w:rsidRPr="00BD527D">
        <w:rPr>
          <w:rStyle w:val="Charb"/>
          <w:rtl/>
        </w:rPr>
        <w:t>٦٧</w:t>
      </w:r>
      <w:r w:rsidR="003D5AF2" w:rsidRPr="0041708C">
        <w:rPr>
          <w:rFonts w:ascii="BLotus" w:hAnsi="BLotus" w:cs="Traditional Arabic"/>
          <w:b/>
          <w:color w:val="000000"/>
          <w:sz w:val="30"/>
          <w:shd w:val="clear" w:color="auto" w:fill="FFFFFF"/>
          <w:rtl/>
        </w:rPr>
        <w:t>﴾</w:t>
      </w:r>
      <w:r w:rsidR="003D5AF2" w:rsidRPr="00BD527D">
        <w:rPr>
          <w:rStyle w:val="Charb"/>
          <w:rtl/>
        </w:rPr>
        <w:t xml:space="preserve"> </w:t>
      </w:r>
      <w:r w:rsidR="003D5AF2" w:rsidRPr="0041708C">
        <w:rPr>
          <w:rStyle w:val="Char8"/>
          <w:rtl/>
        </w:rPr>
        <w:t>[</w:t>
      </w:r>
      <w:r w:rsidR="003D5AF2" w:rsidRPr="0041708C">
        <w:rPr>
          <w:rStyle w:val="Char8"/>
          <w:rFonts w:hint="eastAsia"/>
          <w:rtl/>
        </w:rPr>
        <w:t>المائدة</w:t>
      </w:r>
      <w:r w:rsidR="003D5AF2" w:rsidRPr="0041708C">
        <w:rPr>
          <w:rStyle w:val="Char8"/>
          <w:rtl/>
        </w:rPr>
        <w:t>: 67]</w:t>
      </w:r>
      <w:r w:rsidRPr="0041708C">
        <w:rPr>
          <w:rtl/>
        </w:rPr>
        <w:t xml:space="preserve"> چون در مقام دلیل</w:t>
      </w:r>
      <w:r w:rsidRPr="0041708C">
        <w:rPr>
          <w:rtl/>
        </w:rPr>
        <w:softHyphen/>
        <w:t>آوری برای حفظ و نگهداری پیامبر از مردم است. در این بخش اخیر به جای ضمیر اسم ظاهر آورده شده یعنی خداوند ایشان را به آرزوهای پلیدشان راجع به تو</w:t>
      </w:r>
      <w:r w:rsidRPr="0041708C">
        <w:rPr>
          <w:rFonts w:hint="cs"/>
          <w:rtl/>
        </w:rPr>
        <w:t xml:space="preserve"> </w:t>
      </w:r>
      <w:r w:rsidRPr="0041708C">
        <w:rPr>
          <w:rtl/>
        </w:rPr>
        <w:t>به هدایت نمی</w:t>
      </w:r>
      <w:r w:rsidRPr="0041708C">
        <w:rPr>
          <w:rtl/>
        </w:rPr>
        <w:softHyphen/>
        <w:t>کند. پس مادام مراد از (الناس) کفار باشد نمی</w:t>
      </w:r>
      <w:r w:rsidRPr="0041708C">
        <w:rPr>
          <w:rtl/>
        </w:rPr>
        <w:softHyphen/>
        <w:t>شود منظور از (ما) خلافت باشد چون ترسی که شیعیان گمان می</w:t>
      </w:r>
      <w:r w:rsidRPr="0041708C">
        <w:rPr>
          <w:rtl/>
        </w:rPr>
        <w:softHyphen/>
        <w:t>برند</w:t>
      </w:r>
      <w:r w:rsidR="0072407D">
        <w:rPr>
          <w:rtl/>
        </w:rPr>
        <w:t xml:space="preserve"> - </w:t>
      </w:r>
      <w:r w:rsidRPr="0041708C">
        <w:rPr>
          <w:rtl/>
        </w:rPr>
        <w:t>که شاید پیامبر خدا در امر تبلیغ و اعلام خلافت ترسیده باشد</w:t>
      </w:r>
      <w:r w:rsidR="0072407D">
        <w:rPr>
          <w:rtl/>
        </w:rPr>
        <w:t xml:space="preserve"> - </w:t>
      </w:r>
      <w:r w:rsidRPr="0041708C">
        <w:rPr>
          <w:rtl/>
        </w:rPr>
        <w:t>باید از صحابه بوده باشد از آنجا که برخی از آنان</w:t>
      </w:r>
      <w:r w:rsidR="0072407D">
        <w:rPr>
          <w:rtl/>
        </w:rPr>
        <w:t xml:space="preserve"> - </w:t>
      </w:r>
      <w:r w:rsidRPr="0041708C">
        <w:rPr>
          <w:rtl/>
        </w:rPr>
        <w:t>پناه بر خدا</w:t>
      </w:r>
      <w:r w:rsidR="0072407D">
        <w:rPr>
          <w:rtl/>
        </w:rPr>
        <w:t xml:space="preserve"> - </w:t>
      </w:r>
      <w:r w:rsidRPr="0041708C">
        <w:rPr>
          <w:rtl/>
        </w:rPr>
        <w:t>طمع دست</w:t>
      </w:r>
      <w:r w:rsidR="00EE40BE">
        <w:rPr>
          <w:rFonts w:hint="cs"/>
          <w:rtl/>
        </w:rPr>
        <w:t>‌</w:t>
      </w:r>
      <w:r w:rsidRPr="0041708C">
        <w:rPr>
          <w:rtl/>
        </w:rPr>
        <w:t>یابی به آن را داشته است، و چون دیده که از آن محروم گشته در</w:t>
      </w:r>
      <w:r w:rsidRPr="0041708C">
        <w:rPr>
          <w:rFonts w:hint="cs"/>
          <w:rtl/>
        </w:rPr>
        <w:t xml:space="preserve"> </w:t>
      </w:r>
      <w:r w:rsidRPr="0041708C">
        <w:rPr>
          <w:rtl/>
        </w:rPr>
        <w:t>صدد آسیب رساندن به پیامبر خدا بوده است که نتیجه</w:t>
      </w:r>
      <w:r w:rsidRPr="0041708C">
        <w:rPr>
          <w:rtl/>
        </w:rPr>
        <w:softHyphen/>
        <w:t>ی آن</w:t>
      </w:r>
      <w:r w:rsidR="0072407D">
        <w:rPr>
          <w:rtl/>
        </w:rPr>
        <w:t xml:space="preserve"> - </w:t>
      </w:r>
      <w:r w:rsidRPr="0041708C">
        <w:rPr>
          <w:rtl/>
        </w:rPr>
        <w:t>پناه بر خدا</w:t>
      </w:r>
      <w:r w:rsidR="0072407D">
        <w:rPr>
          <w:rtl/>
        </w:rPr>
        <w:t xml:space="preserve"> - </w:t>
      </w:r>
      <w:r w:rsidRPr="0041708C">
        <w:rPr>
          <w:rtl/>
        </w:rPr>
        <w:t>کافر بودن آنان می</w:t>
      </w:r>
      <w:r w:rsidR="00EE40BE">
        <w:rPr>
          <w:rFonts w:hint="cs"/>
          <w:rtl/>
        </w:rPr>
        <w:t>‌</w:t>
      </w:r>
      <w:r w:rsidRPr="0041708C">
        <w:rPr>
          <w:rtl/>
        </w:rPr>
        <w:t>باشد و اشکالات مهمی لازم می</w:t>
      </w:r>
      <w:r w:rsidRPr="0041708C">
        <w:rPr>
          <w:rtl/>
        </w:rPr>
        <w:softHyphen/>
        <w:t xml:space="preserve">آید </w:t>
      </w:r>
      <w:r w:rsidR="006C415D" w:rsidRPr="0041708C">
        <w:rPr>
          <w:rtl/>
        </w:rPr>
        <w:t>کوچک‌تر</w:t>
      </w:r>
      <w:r w:rsidRPr="0041708C">
        <w:rPr>
          <w:rtl/>
        </w:rPr>
        <w:t>ین</w:t>
      </w:r>
      <w:r w:rsidR="00B95EFF" w:rsidRPr="0041708C">
        <w:rPr>
          <w:rtl/>
        </w:rPr>
        <w:t xml:space="preserve"> آن‌ها </w:t>
      </w:r>
      <w:r w:rsidRPr="0041708C">
        <w:rPr>
          <w:rtl/>
        </w:rPr>
        <w:t>نسبت دادن فسق یا بزدلی و یا تقیه به امیرالمومنین علی</w:t>
      </w:r>
      <w:r w:rsidR="004D33C7" w:rsidRPr="0041708C">
        <w:rPr>
          <w:rFonts w:cs="CTraditional Arabic"/>
          <w:rtl/>
        </w:rPr>
        <w:t xml:space="preserve">س </w:t>
      </w:r>
      <w:r w:rsidRPr="0041708C">
        <w:rPr>
          <w:rtl/>
        </w:rPr>
        <w:t>می</w:t>
      </w:r>
      <w:r w:rsidRPr="0041708C">
        <w:rPr>
          <w:rtl/>
        </w:rPr>
        <w:softHyphen/>
        <w:t>باشد حال آنکه او کسی بود که در راه خدا به ملامت هیچ ملامت</w:t>
      </w:r>
      <w:r w:rsidRPr="0041708C">
        <w:rPr>
          <w:rtl/>
        </w:rPr>
        <w:softHyphen/>
        <w:t>گری توجه نمی</w:t>
      </w:r>
      <w:r w:rsidRPr="0041708C">
        <w:rPr>
          <w:rtl/>
        </w:rPr>
        <w:softHyphen/>
        <w:t xml:space="preserve">کرد و جز خدا از </w:t>
      </w:r>
      <w:r w:rsidR="00111090" w:rsidRPr="0041708C">
        <w:rPr>
          <w:rtl/>
        </w:rPr>
        <w:t xml:space="preserve">هیچکس </w:t>
      </w:r>
      <w:r w:rsidRPr="0041708C">
        <w:rPr>
          <w:rtl/>
        </w:rPr>
        <w:t>نمی</w:t>
      </w:r>
      <w:r w:rsidRPr="0041708C">
        <w:rPr>
          <w:rtl/>
        </w:rPr>
        <w:softHyphen/>
        <w:t>ترسید: آلوس</w:t>
      </w:r>
      <w:r w:rsidR="007E2085" w:rsidRPr="0041708C">
        <w:rPr>
          <w:rtl/>
        </w:rPr>
        <w:t>ی</w:t>
      </w:r>
      <w:r w:rsidRPr="0041708C">
        <w:rPr>
          <w:rtl/>
        </w:rPr>
        <w:t xml:space="preserve"> در استدلال از طر</w:t>
      </w:r>
      <w:r w:rsidR="007E2085" w:rsidRPr="0041708C">
        <w:rPr>
          <w:rtl/>
        </w:rPr>
        <w:t>ی</w:t>
      </w:r>
      <w:r w:rsidRPr="0041708C">
        <w:rPr>
          <w:rtl/>
        </w:rPr>
        <w:t>ق ارتباط آ</w:t>
      </w:r>
      <w:r w:rsidR="007E2085" w:rsidRPr="0041708C">
        <w:rPr>
          <w:rtl/>
        </w:rPr>
        <w:t>ی</w:t>
      </w:r>
      <w:r w:rsidRPr="0041708C">
        <w:rPr>
          <w:rtl/>
        </w:rPr>
        <w:t xml:space="preserve">ات با </w:t>
      </w:r>
      <w:r w:rsidR="007E2085" w:rsidRPr="0041708C">
        <w:rPr>
          <w:rtl/>
        </w:rPr>
        <w:t>یک</w:t>
      </w:r>
      <w:r w:rsidRPr="0041708C">
        <w:rPr>
          <w:rtl/>
        </w:rPr>
        <w:t>د</w:t>
      </w:r>
      <w:r w:rsidR="007E2085" w:rsidRPr="0041708C">
        <w:rPr>
          <w:rtl/>
        </w:rPr>
        <w:t>ی</w:t>
      </w:r>
      <w:r w:rsidRPr="0041708C">
        <w:rPr>
          <w:rtl/>
        </w:rPr>
        <w:t>گر، و تاو</w:t>
      </w:r>
      <w:r w:rsidR="007E2085" w:rsidRPr="0041708C">
        <w:rPr>
          <w:rtl/>
        </w:rPr>
        <w:t>ی</w:t>
      </w:r>
      <w:r w:rsidRPr="0041708C">
        <w:rPr>
          <w:rtl/>
        </w:rPr>
        <w:t>ل آن به روش جمهور مفسر</w:t>
      </w:r>
      <w:r w:rsidR="007E2085" w:rsidRPr="0041708C">
        <w:rPr>
          <w:rtl/>
        </w:rPr>
        <w:t>ی</w:t>
      </w:r>
      <w:r w:rsidRPr="0041708C">
        <w:rPr>
          <w:rtl/>
        </w:rPr>
        <w:t xml:space="preserve">ن، </w:t>
      </w:r>
      <w:r w:rsidR="007E2085" w:rsidRPr="0041708C">
        <w:rPr>
          <w:rtl/>
        </w:rPr>
        <w:t>ک</w:t>
      </w:r>
      <w:r w:rsidRPr="0041708C">
        <w:rPr>
          <w:rtl/>
        </w:rPr>
        <w:t>ه ن</w:t>
      </w:r>
      <w:r w:rsidR="007E2085" w:rsidRPr="0041708C">
        <w:rPr>
          <w:rtl/>
        </w:rPr>
        <w:t>ی</w:t>
      </w:r>
      <w:r w:rsidRPr="0041708C">
        <w:rPr>
          <w:rtl/>
        </w:rPr>
        <w:t>ازمند دل</w:t>
      </w:r>
      <w:r w:rsidR="007E2085" w:rsidRPr="0041708C">
        <w:rPr>
          <w:rtl/>
        </w:rPr>
        <w:t>ی</w:t>
      </w:r>
      <w:r w:rsidRPr="0041708C">
        <w:rPr>
          <w:rtl/>
        </w:rPr>
        <w:t>ل ن</w:t>
      </w:r>
      <w:r w:rsidR="007E2085" w:rsidRPr="0041708C">
        <w:rPr>
          <w:rtl/>
        </w:rPr>
        <w:t>ی</w:t>
      </w:r>
      <w:r w:rsidRPr="0041708C">
        <w:rPr>
          <w:rtl/>
        </w:rPr>
        <w:t>ست، موفق شده است، ز</w:t>
      </w:r>
      <w:r w:rsidR="007E2085" w:rsidRPr="0041708C">
        <w:rPr>
          <w:rtl/>
        </w:rPr>
        <w:t>ی</w:t>
      </w:r>
      <w:r w:rsidRPr="0041708C">
        <w:rPr>
          <w:rtl/>
        </w:rPr>
        <w:t>را تاو</w:t>
      </w:r>
      <w:r w:rsidR="007E2085" w:rsidRPr="0041708C">
        <w:rPr>
          <w:rtl/>
        </w:rPr>
        <w:t>ی</w:t>
      </w:r>
      <w:r w:rsidRPr="0041708C">
        <w:rPr>
          <w:rtl/>
        </w:rPr>
        <w:t>ل جمهور، پذ</w:t>
      </w:r>
      <w:r w:rsidR="007E2085" w:rsidRPr="0041708C">
        <w:rPr>
          <w:rtl/>
        </w:rPr>
        <w:t>ی</w:t>
      </w:r>
      <w:r w:rsidRPr="0041708C">
        <w:rPr>
          <w:rtl/>
        </w:rPr>
        <w:t>رفتن ظاهر و عموم</w:t>
      </w:r>
      <w:r w:rsidR="007E2085" w:rsidRPr="0041708C">
        <w:rPr>
          <w:rtl/>
        </w:rPr>
        <w:t>ی</w:t>
      </w:r>
      <w:r w:rsidRPr="0041708C">
        <w:rPr>
          <w:rtl/>
        </w:rPr>
        <w:t>ت لفظ است و آرا</w:t>
      </w:r>
      <w:r w:rsidR="007E2085" w:rsidRPr="0041708C">
        <w:rPr>
          <w:rtl/>
        </w:rPr>
        <w:t>ی</w:t>
      </w:r>
      <w:r w:rsidRPr="0041708C">
        <w:rPr>
          <w:rtl/>
        </w:rPr>
        <w:t>ش آ</w:t>
      </w:r>
      <w:r w:rsidR="007E2085" w:rsidRPr="0041708C">
        <w:rPr>
          <w:rtl/>
        </w:rPr>
        <w:t>ی</w:t>
      </w:r>
      <w:r w:rsidRPr="0041708C">
        <w:rPr>
          <w:rtl/>
        </w:rPr>
        <w:t>ات ن</w:t>
      </w:r>
      <w:r w:rsidR="007E2085" w:rsidRPr="0041708C">
        <w:rPr>
          <w:rtl/>
        </w:rPr>
        <w:t>ی</w:t>
      </w:r>
      <w:r w:rsidRPr="0041708C">
        <w:rPr>
          <w:rtl/>
        </w:rPr>
        <w:t>ز آن را تا</w:t>
      </w:r>
      <w:r w:rsidR="007E2085" w:rsidRPr="0041708C">
        <w:rPr>
          <w:rtl/>
        </w:rPr>
        <w:t>یی</w:t>
      </w:r>
      <w:r w:rsidRPr="0041708C">
        <w:rPr>
          <w:rtl/>
        </w:rPr>
        <w:t>د م</w:t>
      </w:r>
      <w:r w:rsidR="007E2085" w:rsidRPr="0041708C">
        <w:rPr>
          <w:rtl/>
        </w:rPr>
        <w:t>ی</w:t>
      </w:r>
      <w:r w:rsidRPr="0041708C">
        <w:rPr>
          <w:rtl/>
        </w:rPr>
        <w:softHyphen/>
      </w:r>
      <w:r w:rsidR="007E2085" w:rsidRPr="0041708C">
        <w:rPr>
          <w:rtl/>
        </w:rPr>
        <w:t>ک</w:t>
      </w:r>
      <w:r w:rsidRPr="0041708C">
        <w:rPr>
          <w:rtl/>
        </w:rPr>
        <w:t>ند. ول</w:t>
      </w:r>
      <w:r w:rsidR="007E2085" w:rsidRPr="0041708C">
        <w:rPr>
          <w:rtl/>
        </w:rPr>
        <w:t>ی</w:t>
      </w:r>
      <w:r w:rsidRPr="0041708C">
        <w:rPr>
          <w:rtl/>
        </w:rPr>
        <w:t xml:space="preserve"> تخص</w:t>
      </w:r>
      <w:r w:rsidR="007E2085" w:rsidRPr="0041708C">
        <w:rPr>
          <w:rtl/>
        </w:rPr>
        <w:t>ی</w:t>
      </w:r>
      <w:r w:rsidRPr="0041708C">
        <w:rPr>
          <w:rtl/>
        </w:rPr>
        <w:t>ص آن به موضوع جانش</w:t>
      </w:r>
      <w:r w:rsidR="007E2085" w:rsidRPr="0041708C">
        <w:rPr>
          <w:rtl/>
        </w:rPr>
        <w:t>ی</w:t>
      </w:r>
      <w:r w:rsidRPr="0041708C">
        <w:rPr>
          <w:rtl/>
        </w:rPr>
        <w:t>ن قرار دادن امام عل</w:t>
      </w:r>
      <w:r w:rsidR="007E2085" w:rsidRPr="0041708C">
        <w:rPr>
          <w:rtl/>
        </w:rPr>
        <w:t>ی</w:t>
      </w:r>
      <w:r w:rsidRPr="0041708C">
        <w:rPr>
          <w:rtl/>
        </w:rPr>
        <w:t xml:space="preserve"> ن</w:t>
      </w:r>
      <w:r w:rsidR="007E2085" w:rsidRPr="0041708C">
        <w:rPr>
          <w:rtl/>
        </w:rPr>
        <w:t>ی</w:t>
      </w:r>
      <w:r w:rsidRPr="0041708C">
        <w:rPr>
          <w:rtl/>
        </w:rPr>
        <w:t>ازمند دلا</w:t>
      </w:r>
      <w:r w:rsidR="007E2085" w:rsidRPr="0041708C">
        <w:rPr>
          <w:rtl/>
        </w:rPr>
        <w:t>ی</w:t>
      </w:r>
      <w:r w:rsidRPr="0041708C">
        <w:rPr>
          <w:rtl/>
        </w:rPr>
        <w:t>ل</w:t>
      </w:r>
      <w:r w:rsidR="007E2085" w:rsidRPr="0041708C">
        <w:rPr>
          <w:rtl/>
        </w:rPr>
        <w:t>ی</w:t>
      </w:r>
      <w:r w:rsidRPr="0041708C">
        <w:rPr>
          <w:rtl/>
        </w:rPr>
        <w:t xml:space="preserve"> صح</w:t>
      </w:r>
      <w:r w:rsidR="007E2085" w:rsidRPr="0041708C">
        <w:rPr>
          <w:rtl/>
        </w:rPr>
        <w:t>ی</w:t>
      </w:r>
      <w:r w:rsidRPr="0041708C">
        <w:rPr>
          <w:rtl/>
        </w:rPr>
        <w:t>ح</w:t>
      </w:r>
      <w:r w:rsidRPr="0041708C">
        <w:rPr>
          <w:rtl/>
        </w:rPr>
        <w:softHyphen/>
        <w:t>تر و قو</w:t>
      </w:r>
      <w:r w:rsidR="007E2085" w:rsidRPr="0041708C">
        <w:rPr>
          <w:rtl/>
        </w:rPr>
        <w:t>ی</w:t>
      </w:r>
      <w:r w:rsidRPr="0041708C">
        <w:rPr>
          <w:rtl/>
        </w:rPr>
        <w:softHyphen/>
        <w:t>تر از دلا</w:t>
      </w:r>
      <w:r w:rsidR="007E2085" w:rsidRPr="0041708C">
        <w:rPr>
          <w:rtl/>
        </w:rPr>
        <w:t>ی</w:t>
      </w:r>
      <w:r w:rsidRPr="0041708C">
        <w:rPr>
          <w:rtl/>
        </w:rPr>
        <w:t xml:space="preserve">ل جمهور است، </w:t>
      </w:r>
      <w:r w:rsidR="007E2085" w:rsidRPr="0041708C">
        <w:rPr>
          <w:rtl/>
        </w:rPr>
        <w:t>ک</w:t>
      </w:r>
      <w:r w:rsidRPr="0041708C">
        <w:rPr>
          <w:rtl/>
        </w:rPr>
        <w:t>ه ا</w:t>
      </w:r>
      <w:r w:rsidR="007E2085" w:rsidRPr="0041708C">
        <w:rPr>
          <w:rtl/>
        </w:rPr>
        <w:t>ی</w:t>
      </w:r>
      <w:r w:rsidRPr="0041708C">
        <w:rPr>
          <w:rtl/>
        </w:rPr>
        <w:t>ن را ن</w:t>
      </w:r>
      <w:r w:rsidR="007E2085" w:rsidRPr="0041708C">
        <w:rPr>
          <w:rtl/>
        </w:rPr>
        <w:t>ی</w:t>
      </w:r>
      <w:r w:rsidRPr="0041708C">
        <w:rPr>
          <w:rtl/>
        </w:rPr>
        <w:t>افته</w:t>
      </w:r>
      <w:r w:rsidRPr="0041708C">
        <w:rPr>
          <w:rtl/>
        </w:rPr>
        <w:softHyphen/>
        <w:t>ام. روا</w:t>
      </w:r>
      <w:r w:rsidR="007E2085" w:rsidRPr="0041708C">
        <w:rPr>
          <w:rtl/>
        </w:rPr>
        <w:t>ی</w:t>
      </w:r>
      <w:r w:rsidRPr="0041708C">
        <w:rPr>
          <w:rtl/>
        </w:rPr>
        <w:t>ات مربوط به غد</w:t>
      </w:r>
      <w:r w:rsidR="007E2085" w:rsidRPr="0041708C">
        <w:rPr>
          <w:rtl/>
        </w:rPr>
        <w:t>ی</w:t>
      </w:r>
      <w:r w:rsidRPr="0041708C">
        <w:rPr>
          <w:rtl/>
        </w:rPr>
        <w:t>ر به صورت مفصل در بحث</w:t>
      </w:r>
      <w:r w:rsidR="007E2085" w:rsidRPr="0041708C">
        <w:rPr>
          <w:rtl/>
        </w:rPr>
        <w:t>ی</w:t>
      </w:r>
      <w:r w:rsidRPr="0041708C">
        <w:rPr>
          <w:rtl/>
        </w:rPr>
        <w:t xml:space="preserve"> متعلق به سنت پ</w:t>
      </w:r>
      <w:r w:rsidR="007E2085" w:rsidRPr="0041708C">
        <w:rPr>
          <w:rtl/>
        </w:rPr>
        <w:t>ی</w:t>
      </w:r>
      <w:r w:rsidRPr="0041708C">
        <w:rPr>
          <w:rtl/>
        </w:rPr>
        <w:t>امبر ا</w:t>
      </w:r>
      <w:r w:rsidR="007E2085" w:rsidRPr="0041708C">
        <w:rPr>
          <w:rtl/>
        </w:rPr>
        <w:t>ک</w:t>
      </w:r>
      <w:r w:rsidRPr="0041708C">
        <w:rPr>
          <w:rtl/>
        </w:rPr>
        <w:t>رم، مورد تحل</w:t>
      </w:r>
      <w:r w:rsidR="007E2085" w:rsidRPr="0041708C">
        <w:rPr>
          <w:rtl/>
        </w:rPr>
        <w:t>ی</w:t>
      </w:r>
      <w:r w:rsidRPr="0041708C">
        <w:rPr>
          <w:rtl/>
        </w:rPr>
        <w:t>ل و موش</w:t>
      </w:r>
      <w:r w:rsidR="007E2085" w:rsidRPr="0041708C">
        <w:rPr>
          <w:rtl/>
        </w:rPr>
        <w:t>ک</w:t>
      </w:r>
      <w:r w:rsidRPr="0041708C">
        <w:rPr>
          <w:rtl/>
        </w:rPr>
        <w:t>اف</w:t>
      </w:r>
      <w:r w:rsidR="007E2085" w:rsidRPr="0041708C">
        <w:rPr>
          <w:rtl/>
        </w:rPr>
        <w:t>ی</w:t>
      </w:r>
      <w:r w:rsidRPr="0041708C">
        <w:rPr>
          <w:rtl/>
        </w:rPr>
        <w:t xml:space="preserve"> قرار خواهند گرفت.</w:t>
      </w:r>
    </w:p>
    <w:p w:rsidR="00AA61E7" w:rsidRPr="0041708C" w:rsidRDefault="00AA61E7" w:rsidP="00BD527D">
      <w:pPr>
        <w:pStyle w:val="a0"/>
        <w:rPr>
          <w:rtl/>
        </w:rPr>
      </w:pPr>
      <w:r w:rsidRPr="0041708C">
        <w:rPr>
          <w:rtl/>
        </w:rPr>
        <w:t>آ</w:t>
      </w:r>
      <w:r w:rsidR="007E2085" w:rsidRPr="0041708C">
        <w:rPr>
          <w:rtl/>
        </w:rPr>
        <w:t>ی</w:t>
      </w:r>
      <w:r w:rsidRPr="0041708C">
        <w:rPr>
          <w:rtl/>
        </w:rPr>
        <w:t>ه د</w:t>
      </w:r>
      <w:r w:rsidR="007E2085" w:rsidRPr="0041708C">
        <w:rPr>
          <w:rtl/>
        </w:rPr>
        <w:t>ی</w:t>
      </w:r>
      <w:r w:rsidRPr="0041708C">
        <w:rPr>
          <w:rtl/>
        </w:rPr>
        <w:t>گر</w:t>
      </w:r>
      <w:r w:rsidR="007E2085" w:rsidRPr="0041708C">
        <w:rPr>
          <w:rtl/>
        </w:rPr>
        <w:t>ی</w:t>
      </w:r>
      <w:r w:rsidRPr="0041708C">
        <w:rPr>
          <w:rtl/>
        </w:rPr>
        <w:t xml:space="preserve"> در سوره مائده هست </w:t>
      </w:r>
      <w:r w:rsidR="007E2085" w:rsidRPr="0041708C">
        <w:rPr>
          <w:rtl/>
        </w:rPr>
        <w:t>ک</w:t>
      </w:r>
      <w:r w:rsidRPr="0041708C">
        <w:rPr>
          <w:rtl/>
        </w:rPr>
        <w:t>ه تاو</w:t>
      </w:r>
      <w:r w:rsidR="007E2085" w:rsidRPr="0041708C">
        <w:rPr>
          <w:rtl/>
        </w:rPr>
        <w:t>ی</w:t>
      </w:r>
      <w:r w:rsidRPr="0041708C">
        <w:rPr>
          <w:rtl/>
        </w:rPr>
        <w:t>لات مختل</w:t>
      </w:r>
      <w:r w:rsidR="007E2085" w:rsidRPr="0041708C">
        <w:rPr>
          <w:rtl/>
        </w:rPr>
        <w:t>ی</w:t>
      </w:r>
      <w:r w:rsidRPr="0041708C">
        <w:rPr>
          <w:rtl/>
        </w:rPr>
        <w:t xml:space="preserve"> درباره آن وجود دارد:</w:t>
      </w:r>
      <w:r w:rsidR="006F6A01" w:rsidRPr="0041708C">
        <w:rPr>
          <w:rFonts w:hint="cs"/>
          <w:rtl/>
        </w:rPr>
        <w:t xml:space="preserve"> </w:t>
      </w:r>
      <w:r w:rsidR="006F6A01" w:rsidRPr="0041708C">
        <w:rPr>
          <w:rFonts w:cs="Traditional Arabic"/>
          <w:color w:val="000000"/>
          <w:shd w:val="clear" w:color="auto" w:fill="FFFFFF"/>
          <w:rtl/>
        </w:rPr>
        <w:t>﴿</w:t>
      </w:r>
      <w:r w:rsidR="006F6A01" w:rsidRPr="00BD527D">
        <w:rPr>
          <w:rStyle w:val="Charb"/>
          <w:rFonts w:hint="cs"/>
          <w:rtl/>
        </w:rPr>
        <w:t>ٱ</w:t>
      </w:r>
      <w:r w:rsidR="006F6A01" w:rsidRPr="00BD527D">
        <w:rPr>
          <w:rStyle w:val="Charb"/>
          <w:rFonts w:hint="eastAsia"/>
          <w:rtl/>
        </w:rPr>
        <w:t>لۡيَوۡمَ</w:t>
      </w:r>
      <w:r w:rsidR="006F6A01" w:rsidRPr="00BD527D">
        <w:rPr>
          <w:rStyle w:val="Charb"/>
          <w:rtl/>
        </w:rPr>
        <w:t xml:space="preserve"> أَكۡمَلۡتُ لَكُمۡ دِينَكُمۡ وَأَتۡمَمۡتُ عَلَيۡكُمۡ نِعۡمَتِي</w:t>
      </w:r>
      <w:r w:rsidR="006F6A01" w:rsidRPr="0041708C">
        <w:rPr>
          <w:rFonts w:cs="Traditional Arabic"/>
          <w:color w:val="000000"/>
          <w:shd w:val="clear" w:color="auto" w:fill="FFFFFF"/>
          <w:rtl/>
        </w:rPr>
        <w:t>﴾</w:t>
      </w:r>
      <w:r w:rsidR="006F6A01" w:rsidRPr="00BD527D">
        <w:rPr>
          <w:rStyle w:val="Charb"/>
          <w:rtl/>
        </w:rPr>
        <w:t xml:space="preserve"> </w:t>
      </w:r>
      <w:r w:rsidR="006F6A01" w:rsidRPr="0041708C">
        <w:rPr>
          <w:rStyle w:val="Char8"/>
          <w:rtl/>
        </w:rPr>
        <w:t>[المائدة: 3]</w:t>
      </w:r>
      <w:r w:rsidRPr="0041708C">
        <w:rPr>
          <w:rtl/>
        </w:rPr>
        <w:t xml:space="preserve"> (امروز د</w:t>
      </w:r>
      <w:r w:rsidR="007E2085" w:rsidRPr="0041708C">
        <w:rPr>
          <w:rtl/>
        </w:rPr>
        <w:t>ی</w:t>
      </w:r>
      <w:r w:rsidRPr="0041708C">
        <w:rPr>
          <w:rtl/>
        </w:rPr>
        <w:t xml:space="preserve">ن شما را </w:t>
      </w:r>
      <w:r w:rsidR="00303FF2" w:rsidRPr="0041708C">
        <w:rPr>
          <w:rtl/>
        </w:rPr>
        <w:t>برای‌تان</w:t>
      </w:r>
      <w:r w:rsidRPr="0041708C">
        <w:rPr>
          <w:rtl/>
        </w:rPr>
        <w:t xml:space="preserve"> </w:t>
      </w:r>
      <w:r w:rsidR="007E2085" w:rsidRPr="0041708C">
        <w:rPr>
          <w:rtl/>
        </w:rPr>
        <w:t>ک</w:t>
      </w:r>
      <w:r w:rsidRPr="0041708C">
        <w:rPr>
          <w:rtl/>
        </w:rPr>
        <w:t xml:space="preserve">امل </w:t>
      </w:r>
      <w:r w:rsidR="007E2085" w:rsidRPr="0041708C">
        <w:rPr>
          <w:rtl/>
        </w:rPr>
        <w:t>ک</w:t>
      </w:r>
      <w:r w:rsidRPr="0041708C">
        <w:rPr>
          <w:rtl/>
        </w:rPr>
        <w:t>ردم و نعمت خود را بر شما ت</w:t>
      </w:r>
      <w:r w:rsidR="007E2085" w:rsidRPr="0041708C">
        <w:rPr>
          <w:rtl/>
        </w:rPr>
        <w:t>ک</w:t>
      </w:r>
      <w:r w:rsidRPr="0041708C">
        <w:rPr>
          <w:rtl/>
        </w:rPr>
        <w:t>م</w:t>
      </w:r>
      <w:r w:rsidR="007E2085" w:rsidRPr="0041708C">
        <w:rPr>
          <w:rtl/>
        </w:rPr>
        <w:t>ی</w:t>
      </w:r>
      <w:r w:rsidRPr="0041708C">
        <w:rPr>
          <w:rtl/>
        </w:rPr>
        <w:t>ل نمودم.) اهل تاو</w:t>
      </w:r>
      <w:r w:rsidR="007E2085" w:rsidRPr="0041708C">
        <w:rPr>
          <w:rtl/>
        </w:rPr>
        <w:t>ی</w:t>
      </w:r>
      <w:r w:rsidRPr="0041708C">
        <w:rPr>
          <w:rtl/>
        </w:rPr>
        <w:t xml:space="preserve">ل در مورد مراد از </w:t>
      </w:r>
      <w:r w:rsidR="007E2085" w:rsidRPr="0041708C">
        <w:rPr>
          <w:rtl/>
        </w:rPr>
        <w:t>ک</w:t>
      </w:r>
      <w:r w:rsidRPr="0041708C">
        <w:rPr>
          <w:rtl/>
        </w:rPr>
        <w:t>مال د</w:t>
      </w:r>
      <w:r w:rsidR="007E2085" w:rsidRPr="0041708C">
        <w:rPr>
          <w:rtl/>
        </w:rPr>
        <w:t>ی</w:t>
      </w:r>
      <w:r w:rsidRPr="0041708C">
        <w:rPr>
          <w:rtl/>
        </w:rPr>
        <w:t>ن اختلاف نظر دارند، برخ</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ند: مقصود ا</w:t>
      </w:r>
      <w:r w:rsidR="007E2085" w:rsidRPr="0041708C">
        <w:rPr>
          <w:rtl/>
        </w:rPr>
        <w:t>ی</w:t>
      </w:r>
      <w:r w:rsidRPr="0041708C">
        <w:rPr>
          <w:rtl/>
        </w:rPr>
        <w:t xml:space="preserve">ن است </w:t>
      </w:r>
      <w:r w:rsidR="007E2085" w:rsidRPr="0041708C">
        <w:rPr>
          <w:rtl/>
        </w:rPr>
        <w:t>ک</w:t>
      </w:r>
      <w:r w:rsidRPr="0041708C">
        <w:rPr>
          <w:rtl/>
        </w:rPr>
        <w:t>ه: ا</w:t>
      </w:r>
      <w:r w:rsidR="007E2085" w:rsidRPr="0041708C">
        <w:rPr>
          <w:rtl/>
        </w:rPr>
        <w:t>ی</w:t>
      </w:r>
      <w:r w:rsidRPr="0041708C">
        <w:rPr>
          <w:rtl/>
        </w:rPr>
        <w:t xml:space="preserve"> مومنان امروز فرائض، حدود، اوامر و نواه</w:t>
      </w:r>
      <w:r w:rsidR="007E2085" w:rsidRPr="0041708C">
        <w:rPr>
          <w:rtl/>
        </w:rPr>
        <w:t>ی</w:t>
      </w:r>
      <w:r w:rsidRPr="0041708C">
        <w:rPr>
          <w:rtl/>
        </w:rPr>
        <w:t xml:space="preserve">، حلال و حرام، فرود آوردن </w:t>
      </w:r>
      <w:r w:rsidR="007E2085" w:rsidRPr="0041708C">
        <w:rPr>
          <w:rtl/>
        </w:rPr>
        <w:t>ک</w:t>
      </w:r>
      <w:r w:rsidRPr="0041708C">
        <w:rPr>
          <w:rtl/>
        </w:rPr>
        <w:t>تاب، توض</w:t>
      </w:r>
      <w:r w:rsidR="007E2085" w:rsidRPr="0041708C">
        <w:rPr>
          <w:rtl/>
        </w:rPr>
        <w:t>ی</w:t>
      </w:r>
      <w:r w:rsidRPr="0041708C">
        <w:rPr>
          <w:rtl/>
        </w:rPr>
        <w:t>ح آنچه بر زبان پیامبر فرستاده</w:t>
      </w:r>
      <w:r w:rsidRPr="0041708C">
        <w:rPr>
          <w:rtl/>
        </w:rPr>
        <w:softHyphen/>
        <w:t xml:space="preserve">ام </w:t>
      </w:r>
      <w:r w:rsidR="00303FF2" w:rsidRPr="0041708C">
        <w:rPr>
          <w:rtl/>
        </w:rPr>
        <w:t>برای‌تان</w:t>
      </w:r>
      <w:r w:rsidRPr="0041708C">
        <w:rPr>
          <w:rtl/>
        </w:rPr>
        <w:t xml:space="preserve"> فرستادم و راهنما</w:t>
      </w:r>
      <w:r w:rsidR="007E2085" w:rsidRPr="0041708C">
        <w:rPr>
          <w:rtl/>
        </w:rPr>
        <w:t>یی</w:t>
      </w:r>
      <w:r w:rsidRPr="0041708C">
        <w:rPr>
          <w:rtl/>
        </w:rPr>
        <w:t xml:space="preserve"> درباره آنچه بدان ن</w:t>
      </w:r>
      <w:r w:rsidR="007E2085" w:rsidRPr="0041708C">
        <w:rPr>
          <w:rtl/>
        </w:rPr>
        <w:t>ی</w:t>
      </w:r>
      <w:r w:rsidRPr="0041708C">
        <w:rPr>
          <w:rtl/>
        </w:rPr>
        <w:t>ازمند</w:t>
      </w:r>
      <w:r w:rsidR="007E2085" w:rsidRPr="0041708C">
        <w:rPr>
          <w:rtl/>
        </w:rPr>
        <w:t>ی</w:t>
      </w:r>
      <w:r w:rsidRPr="0041708C">
        <w:rPr>
          <w:rtl/>
        </w:rPr>
        <w:t xml:space="preserve">د، همه </w:t>
      </w:r>
      <w:r w:rsidR="0044515E" w:rsidRPr="0041708C">
        <w:rPr>
          <w:rtl/>
        </w:rPr>
        <w:t xml:space="preserve">این‌ها </w:t>
      </w:r>
      <w:r w:rsidRPr="0041708C">
        <w:rPr>
          <w:rtl/>
        </w:rPr>
        <w:t xml:space="preserve">را بر شما </w:t>
      </w:r>
      <w:r w:rsidR="007E2085" w:rsidRPr="0041708C">
        <w:rPr>
          <w:rtl/>
        </w:rPr>
        <w:t>ک</w:t>
      </w:r>
      <w:r w:rsidRPr="0041708C">
        <w:rPr>
          <w:rtl/>
        </w:rPr>
        <w:t>امل نمودم و بعد از ا</w:t>
      </w:r>
      <w:r w:rsidR="007E2085" w:rsidRPr="0041708C">
        <w:rPr>
          <w:rtl/>
        </w:rPr>
        <w:t>ی</w:t>
      </w:r>
      <w:r w:rsidRPr="0041708C">
        <w:rPr>
          <w:rtl/>
        </w:rPr>
        <w:t>ن چ</w:t>
      </w:r>
      <w:r w:rsidR="007E2085" w:rsidRPr="0041708C">
        <w:rPr>
          <w:rtl/>
        </w:rPr>
        <w:t>ی</w:t>
      </w:r>
      <w:r w:rsidRPr="0041708C">
        <w:rPr>
          <w:rtl/>
        </w:rPr>
        <w:t>ز</w:t>
      </w:r>
      <w:r w:rsidR="007E2085" w:rsidRPr="0041708C">
        <w:rPr>
          <w:rtl/>
        </w:rPr>
        <w:t>ی</w:t>
      </w:r>
      <w:r w:rsidRPr="0041708C">
        <w:rPr>
          <w:rtl/>
        </w:rPr>
        <w:t xml:space="preserve"> به آن افزوده نم</w:t>
      </w:r>
      <w:r w:rsidR="007E2085" w:rsidRPr="0041708C">
        <w:rPr>
          <w:rtl/>
        </w:rPr>
        <w:t>ی</w:t>
      </w:r>
      <w:r w:rsidRPr="0041708C">
        <w:rPr>
          <w:rtl/>
        </w:rPr>
        <w:softHyphen/>
        <w:t>شود.</w:t>
      </w:r>
    </w:p>
    <w:p w:rsidR="00AA61E7" w:rsidRPr="0041708C" w:rsidRDefault="00AA61E7" w:rsidP="00EE40BE">
      <w:pPr>
        <w:pStyle w:val="a0"/>
        <w:rPr>
          <w:rtl/>
        </w:rPr>
      </w:pPr>
      <w:r w:rsidRPr="0041708C">
        <w:rPr>
          <w:rtl/>
        </w:rPr>
        <w:t>عده</w:t>
      </w:r>
      <w:r w:rsidRPr="0041708C">
        <w:rPr>
          <w:rtl/>
        </w:rPr>
        <w:softHyphen/>
        <w:t>ا</w:t>
      </w:r>
      <w:r w:rsidR="007E2085" w:rsidRPr="0041708C">
        <w:rPr>
          <w:rtl/>
        </w:rPr>
        <w:t>ی</w:t>
      </w:r>
      <w:r w:rsidRPr="0041708C">
        <w:rPr>
          <w:rtl/>
        </w:rPr>
        <w:t xml:space="preserve"> د</w:t>
      </w:r>
      <w:r w:rsidR="007E2085" w:rsidRPr="0041708C">
        <w:rPr>
          <w:rtl/>
        </w:rPr>
        <w:t>ی</w:t>
      </w:r>
      <w:r w:rsidRPr="0041708C">
        <w:rPr>
          <w:rtl/>
        </w:rPr>
        <w:t>گر گفته</w:t>
      </w:r>
      <w:r w:rsidRPr="0041708C">
        <w:rPr>
          <w:rtl/>
        </w:rPr>
        <w:softHyphen/>
        <w:t>اند: خداوند، روز</w:t>
      </w:r>
      <w:r w:rsidR="007E2085" w:rsidRPr="0041708C">
        <w:rPr>
          <w:rtl/>
        </w:rPr>
        <w:t>ی</w:t>
      </w:r>
      <w:r w:rsidRPr="0041708C">
        <w:rPr>
          <w:rtl/>
        </w:rPr>
        <w:t xml:space="preserve"> </w:t>
      </w:r>
      <w:r w:rsidR="007E2085" w:rsidRPr="0041708C">
        <w:rPr>
          <w:rtl/>
        </w:rPr>
        <w:t>ک</w:t>
      </w:r>
      <w:r w:rsidRPr="0041708C">
        <w:rPr>
          <w:rtl/>
        </w:rPr>
        <w:t>ه ا</w:t>
      </w:r>
      <w:r w:rsidR="007E2085" w:rsidRPr="0041708C">
        <w:rPr>
          <w:rtl/>
        </w:rPr>
        <w:t>ی</w:t>
      </w:r>
      <w:r w:rsidRPr="0041708C">
        <w:rPr>
          <w:rtl/>
        </w:rPr>
        <w:t>ن آ</w:t>
      </w:r>
      <w:r w:rsidR="007E2085" w:rsidRPr="0041708C">
        <w:rPr>
          <w:rtl/>
        </w:rPr>
        <w:t>ی</w:t>
      </w:r>
      <w:r w:rsidRPr="0041708C">
        <w:rPr>
          <w:rtl/>
        </w:rPr>
        <w:t>ه را بر پ</w:t>
      </w:r>
      <w:r w:rsidR="007E2085" w:rsidRPr="0041708C">
        <w:rPr>
          <w:rtl/>
        </w:rPr>
        <w:t>ی</w:t>
      </w:r>
      <w:r w:rsidRPr="0041708C">
        <w:rPr>
          <w:rtl/>
        </w:rPr>
        <w:t>امبر فرود آورد، به او و پ</w:t>
      </w:r>
      <w:r w:rsidR="007E2085" w:rsidRPr="0041708C">
        <w:rPr>
          <w:rtl/>
        </w:rPr>
        <w:t>ی</w:t>
      </w:r>
      <w:r w:rsidRPr="0041708C">
        <w:rPr>
          <w:rtl/>
        </w:rPr>
        <w:t xml:space="preserve">روانش اعلام </w:t>
      </w:r>
      <w:r w:rsidR="007E2085" w:rsidRPr="0041708C">
        <w:rPr>
          <w:rtl/>
        </w:rPr>
        <w:t>ک</w:t>
      </w:r>
      <w:r w:rsidRPr="0041708C">
        <w:rPr>
          <w:rtl/>
        </w:rPr>
        <w:t xml:space="preserve">رد </w:t>
      </w:r>
      <w:r w:rsidR="007E2085" w:rsidRPr="0041708C">
        <w:rPr>
          <w:rtl/>
        </w:rPr>
        <w:t>ک</w:t>
      </w:r>
      <w:r w:rsidRPr="0041708C">
        <w:rPr>
          <w:rtl/>
        </w:rPr>
        <w:t>ه د</w:t>
      </w:r>
      <w:r w:rsidR="007E2085" w:rsidRPr="0041708C">
        <w:rPr>
          <w:rtl/>
        </w:rPr>
        <w:t>ی</w:t>
      </w:r>
      <w:r w:rsidRPr="0041708C">
        <w:rPr>
          <w:rtl/>
        </w:rPr>
        <w:t>نشان را ت</w:t>
      </w:r>
      <w:r w:rsidR="007E2085" w:rsidRPr="0041708C">
        <w:rPr>
          <w:rtl/>
        </w:rPr>
        <w:t>ک</w:t>
      </w:r>
      <w:r w:rsidRPr="0041708C">
        <w:rPr>
          <w:rtl/>
        </w:rPr>
        <w:t>م</w:t>
      </w:r>
      <w:r w:rsidR="007E2085" w:rsidRPr="0041708C">
        <w:rPr>
          <w:rtl/>
        </w:rPr>
        <w:t>ی</w:t>
      </w:r>
      <w:r w:rsidRPr="0041708C">
        <w:rPr>
          <w:rtl/>
        </w:rPr>
        <w:t xml:space="preserve">ل </w:t>
      </w:r>
      <w:r w:rsidR="007E2085" w:rsidRPr="0041708C">
        <w:rPr>
          <w:rtl/>
        </w:rPr>
        <w:t>ک</w:t>
      </w:r>
      <w:r w:rsidRPr="0041708C">
        <w:rPr>
          <w:rtl/>
        </w:rPr>
        <w:t>رده است، بد</w:t>
      </w:r>
      <w:r w:rsidR="007E2085" w:rsidRPr="0041708C">
        <w:rPr>
          <w:rtl/>
        </w:rPr>
        <w:t>ی</w:t>
      </w:r>
      <w:r w:rsidRPr="0041708C">
        <w:rPr>
          <w:rtl/>
        </w:rPr>
        <w:t xml:space="preserve">نگونه </w:t>
      </w:r>
      <w:r w:rsidR="007E2085" w:rsidRPr="0041708C">
        <w:rPr>
          <w:rtl/>
        </w:rPr>
        <w:t>ک</w:t>
      </w:r>
      <w:r w:rsidRPr="0041708C">
        <w:rPr>
          <w:rtl/>
        </w:rPr>
        <w:t>ه شهر م</w:t>
      </w:r>
      <w:r w:rsidR="007E2085" w:rsidRPr="0041708C">
        <w:rPr>
          <w:rtl/>
        </w:rPr>
        <w:t>ک</w:t>
      </w:r>
      <w:r w:rsidRPr="0041708C">
        <w:rPr>
          <w:rtl/>
        </w:rPr>
        <w:t>ه را مختص آنان قرار داد و مشر</w:t>
      </w:r>
      <w:r w:rsidR="007E2085" w:rsidRPr="0041708C">
        <w:rPr>
          <w:rtl/>
        </w:rPr>
        <w:t>ک</w:t>
      </w:r>
      <w:r w:rsidRPr="0041708C">
        <w:rPr>
          <w:rtl/>
        </w:rPr>
        <w:t>ان را از آن ب</w:t>
      </w:r>
      <w:r w:rsidR="007E2085" w:rsidRPr="0041708C">
        <w:rPr>
          <w:rtl/>
        </w:rPr>
        <w:t>ی</w:t>
      </w:r>
      <w:r w:rsidRPr="0041708C">
        <w:rPr>
          <w:rtl/>
        </w:rPr>
        <w:t>رون راند، تا جا</w:t>
      </w:r>
      <w:r w:rsidR="007E2085" w:rsidRPr="0041708C">
        <w:rPr>
          <w:rtl/>
        </w:rPr>
        <w:t>یی</w:t>
      </w:r>
      <w:r w:rsidRPr="0041708C">
        <w:rPr>
          <w:rtl/>
        </w:rPr>
        <w:t xml:space="preserve"> </w:t>
      </w:r>
      <w:r w:rsidR="007E2085" w:rsidRPr="0041708C">
        <w:rPr>
          <w:rtl/>
        </w:rPr>
        <w:t>ک</w:t>
      </w:r>
      <w:r w:rsidRPr="0041708C">
        <w:rPr>
          <w:rtl/>
        </w:rPr>
        <w:t>ه مسلمانان بدون همراه</w:t>
      </w:r>
      <w:r w:rsidR="007E2085" w:rsidRPr="0041708C">
        <w:rPr>
          <w:rtl/>
        </w:rPr>
        <w:t>ی</w:t>
      </w:r>
      <w:r w:rsidRPr="0041708C">
        <w:rPr>
          <w:rtl/>
        </w:rPr>
        <w:t xml:space="preserve"> مشر</w:t>
      </w:r>
      <w:r w:rsidR="007E2085" w:rsidRPr="0041708C">
        <w:rPr>
          <w:rtl/>
        </w:rPr>
        <w:t>کی</w:t>
      </w:r>
      <w:r w:rsidRPr="0041708C">
        <w:rPr>
          <w:rtl/>
        </w:rPr>
        <w:t>ن مراسم حج را به جا</w:t>
      </w:r>
      <w:r w:rsidR="007E2085" w:rsidRPr="0041708C">
        <w:rPr>
          <w:rtl/>
        </w:rPr>
        <w:t>ی</w:t>
      </w:r>
      <w:r w:rsidRPr="0041708C">
        <w:rPr>
          <w:rtl/>
        </w:rPr>
        <w:t xml:space="preserve"> آوردند، ا</w:t>
      </w:r>
      <w:r w:rsidR="007E2085" w:rsidRPr="0041708C">
        <w:rPr>
          <w:rtl/>
        </w:rPr>
        <w:t>ی</w:t>
      </w:r>
      <w:r w:rsidRPr="0041708C">
        <w:rPr>
          <w:rtl/>
        </w:rPr>
        <w:t>ن را</w:t>
      </w:r>
      <w:r w:rsidR="007E2085" w:rsidRPr="0041708C">
        <w:rPr>
          <w:rtl/>
        </w:rPr>
        <w:t>ی</w:t>
      </w:r>
      <w:r w:rsidRPr="0041708C">
        <w:rPr>
          <w:rtl/>
        </w:rPr>
        <w:t xml:space="preserve"> مورد تا</w:t>
      </w:r>
      <w:r w:rsidR="007E2085" w:rsidRPr="0041708C">
        <w:rPr>
          <w:rtl/>
        </w:rPr>
        <w:t>یی</w:t>
      </w:r>
      <w:r w:rsidRPr="0041708C">
        <w:rPr>
          <w:rtl/>
        </w:rPr>
        <w:t>د و پذ</w:t>
      </w:r>
      <w:r w:rsidR="007E2085" w:rsidRPr="0041708C">
        <w:rPr>
          <w:rtl/>
        </w:rPr>
        <w:t>ی</w:t>
      </w:r>
      <w:r w:rsidRPr="0041708C">
        <w:rPr>
          <w:rtl/>
        </w:rPr>
        <w:t>رش طبر</w:t>
      </w:r>
      <w:r w:rsidR="007E2085" w:rsidRPr="0041708C">
        <w:rPr>
          <w:rtl/>
        </w:rPr>
        <w:t>ی</w:t>
      </w:r>
      <w:r w:rsidRPr="0041708C">
        <w:rPr>
          <w:rtl/>
        </w:rPr>
        <w:t xml:space="preserve"> است</w:t>
      </w:r>
      <w:r w:rsidR="00491814" w:rsidRPr="0001369E">
        <w:rPr>
          <w:vertAlign w:val="superscript"/>
          <w:rtl/>
        </w:rPr>
        <w:t>(</w:t>
      </w:r>
      <w:r w:rsidR="00491814" w:rsidRPr="0001369E">
        <w:rPr>
          <w:rStyle w:val="FootnoteReference"/>
          <w:rtl/>
        </w:rPr>
        <w:footnoteReference w:id="78"/>
      </w:r>
      <w:r w:rsidR="00491814" w:rsidRPr="0001369E">
        <w:rPr>
          <w:vertAlign w:val="superscript"/>
          <w:rtl/>
        </w:rPr>
        <w:t>)</w:t>
      </w:r>
      <w:r w:rsidR="00491814">
        <w:rPr>
          <w:rFonts w:hint="cs"/>
          <w:rtl/>
        </w:rPr>
        <w:t>.</w:t>
      </w:r>
      <w:r w:rsidR="00EE40BE">
        <w:rPr>
          <w:rFonts w:hint="cs"/>
          <w:rtl/>
        </w:rPr>
        <w:t xml:space="preserve"> </w:t>
      </w:r>
      <w:r w:rsidR="005E046A" w:rsidRPr="0041708C">
        <w:rPr>
          <w:rtl/>
        </w:rPr>
        <w:t>جعفری‌ها</w:t>
      </w:r>
      <w:r w:rsidRPr="0041708C">
        <w:rPr>
          <w:rtl/>
        </w:rPr>
        <w:t xml:space="preserve"> در تاو</w:t>
      </w:r>
      <w:r w:rsidR="007E2085" w:rsidRPr="0041708C">
        <w:rPr>
          <w:rtl/>
        </w:rPr>
        <w:t>ی</w:t>
      </w:r>
      <w:r w:rsidRPr="0041708C">
        <w:rPr>
          <w:rtl/>
        </w:rPr>
        <w:t>ل آ</w:t>
      </w:r>
      <w:r w:rsidR="007E2085" w:rsidRPr="0041708C">
        <w:rPr>
          <w:rtl/>
        </w:rPr>
        <w:t>ی</w:t>
      </w:r>
      <w:r w:rsidRPr="0041708C">
        <w:rPr>
          <w:rtl/>
        </w:rPr>
        <w:t>ه دو د</w:t>
      </w:r>
      <w:r w:rsidR="007E2085" w:rsidRPr="0041708C">
        <w:rPr>
          <w:rtl/>
        </w:rPr>
        <w:t>ی</w:t>
      </w:r>
      <w:r w:rsidRPr="0041708C">
        <w:rPr>
          <w:rtl/>
        </w:rPr>
        <w:t>دگاه دارند، ول</w:t>
      </w:r>
      <w:r w:rsidR="007E2085" w:rsidRPr="0041708C">
        <w:rPr>
          <w:rtl/>
        </w:rPr>
        <w:t>ی</w:t>
      </w:r>
      <w:r w:rsidR="00B95EFF" w:rsidRPr="0041708C">
        <w:rPr>
          <w:rtl/>
        </w:rPr>
        <w:t xml:space="preserve"> آن‌ها </w:t>
      </w:r>
      <w:r w:rsidRPr="0041708C">
        <w:rPr>
          <w:rtl/>
        </w:rPr>
        <w:t>اضافه م</w:t>
      </w:r>
      <w:r w:rsidR="007E2085" w:rsidRPr="0041708C">
        <w:rPr>
          <w:rtl/>
        </w:rPr>
        <w:t>ی</w:t>
      </w:r>
      <w:r w:rsidRPr="0041708C">
        <w:rPr>
          <w:rtl/>
        </w:rPr>
        <w:softHyphen/>
      </w:r>
      <w:r w:rsidR="007E2085" w:rsidRPr="0041708C">
        <w:rPr>
          <w:rtl/>
        </w:rPr>
        <w:t>ک</w:t>
      </w:r>
      <w:r w:rsidRPr="0041708C">
        <w:rPr>
          <w:rtl/>
        </w:rPr>
        <w:t xml:space="preserve">نند </w:t>
      </w:r>
      <w:r w:rsidR="007E2085" w:rsidRPr="0041708C">
        <w:rPr>
          <w:rtl/>
        </w:rPr>
        <w:t>ک</w:t>
      </w:r>
      <w:r w:rsidRPr="0041708C">
        <w:rPr>
          <w:rtl/>
        </w:rPr>
        <w:t>ه آ</w:t>
      </w:r>
      <w:r w:rsidR="007E2085" w:rsidRPr="0041708C">
        <w:rPr>
          <w:rtl/>
        </w:rPr>
        <w:t>ی</w:t>
      </w:r>
      <w:r w:rsidRPr="0041708C">
        <w:rPr>
          <w:rtl/>
        </w:rPr>
        <w:t>ه پس از آن</w:t>
      </w:r>
      <w:r w:rsidR="007E2085" w:rsidRPr="0041708C">
        <w:rPr>
          <w:rtl/>
        </w:rPr>
        <w:t>ک</w:t>
      </w:r>
      <w:r w:rsidRPr="0041708C">
        <w:rPr>
          <w:rtl/>
        </w:rPr>
        <w:t>ه پ</w:t>
      </w:r>
      <w:r w:rsidR="007E2085" w:rsidRPr="0041708C">
        <w:rPr>
          <w:rtl/>
        </w:rPr>
        <w:t>ی</w:t>
      </w:r>
      <w:r w:rsidRPr="0041708C">
        <w:rPr>
          <w:rtl/>
        </w:rPr>
        <w:t>امبر امام عل</w:t>
      </w:r>
      <w:r w:rsidR="007E2085" w:rsidRPr="0041708C">
        <w:rPr>
          <w:rtl/>
        </w:rPr>
        <w:t>ی</w:t>
      </w:r>
      <w:r w:rsidRPr="0041708C">
        <w:rPr>
          <w:rtl/>
        </w:rPr>
        <w:t xml:space="preserve"> را به عنوان پ</w:t>
      </w:r>
      <w:r w:rsidR="007E2085" w:rsidRPr="0041708C">
        <w:rPr>
          <w:rtl/>
        </w:rPr>
        <w:t>ی</w:t>
      </w:r>
      <w:r w:rsidRPr="0041708C">
        <w:rPr>
          <w:rtl/>
        </w:rPr>
        <w:t>شوا</w:t>
      </w:r>
      <w:r w:rsidR="007E2085" w:rsidRPr="0041708C">
        <w:rPr>
          <w:rtl/>
        </w:rPr>
        <w:t>ی</w:t>
      </w:r>
      <w:r w:rsidRPr="0041708C">
        <w:rPr>
          <w:rtl/>
        </w:rPr>
        <w:t xml:space="preserve"> مردم تع</w:t>
      </w:r>
      <w:r w:rsidR="007E2085" w:rsidRPr="0041708C">
        <w:rPr>
          <w:rtl/>
        </w:rPr>
        <w:t>یی</w:t>
      </w:r>
      <w:r w:rsidRPr="0041708C">
        <w:rPr>
          <w:rtl/>
        </w:rPr>
        <w:t xml:space="preserve">ن </w:t>
      </w:r>
      <w:r w:rsidR="007E2085" w:rsidRPr="0041708C">
        <w:rPr>
          <w:rtl/>
        </w:rPr>
        <w:t>ک</w:t>
      </w:r>
      <w:r w:rsidRPr="0041708C">
        <w:rPr>
          <w:rtl/>
        </w:rPr>
        <w:t>رده بود، فرود آمد. ا</w:t>
      </w:r>
      <w:r w:rsidR="007E2085" w:rsidRPr="0041708C">
        <w:rPr>
          <w:rtl/>
        </w:rPr>
        <w:t>ی</w:t>
      </w:r>
      <w:r w:rsidRPr="0041708C">
        <w:rPr>
          <w:rtl/>
        </w:rPr>
        <w:t>ن رأ</w:t>
      </w:r>
      <w:r w:rsidR="007E2085" w:rsidRPr="0041708C">
        <w:rPr>
          <w:rtl/>
        </w:rPr>
        <w:t>ی</w:t>
      </w:r>
      <w:r w:rsidRPr="0041708C">
        <w:rPr>
          <w:rtl/>
        </w:rPr>
        <w:t xml:space="preserve"> </w:t>
      </w:r>
      <w:r w:rsidRPr="0041708C">
        <w:rPr>
          <w:rFonts w:hint="cs"/>
          <w:rtl/>
        </w:rPr>
        <w:t xml:space="preserve">را </w:t>
      </w:r>
      <w:r w:rsidRPr="0041708C">
        <w:rPr>
          <w:rtl/>
        </w:rPr>
        <w:t>از امام باقر و امام صادق نقل م</w:t>
      </w:r>
      <w:r w:rsidR="007E2085" w:rsidRPr="0041708C">
        <w:rPr>
          <w:rtl/>
        </w:rPr>
        <w:t>ی</w:t>
      </w:r>
      <w:r w:rsidRPr="0041708C">
        <w:rPr>
          <w:rtl/>
        </w:rPr>
        <w:softHyphen/>
      </w:r>
      <w:r w:rsidR="007E2085" w:rsidRPr="0041708C">
        <w:rPr>
          <w:rtl/>
        </w:rPr>
        <w:t>ک</w:t>
      </w:r>
      <w:r w:rsidRPr="0041708C">
        <w:rPr>
          <w:rtl/>
        </w:rPr>
        <w:t>نند و معتقدند: ولا</w:t>
      </w:r>
      <w:r w:rsidR="007E2085" w:rsidRPr="0041708C">
        <w:rPr>
          <w:rtl/>
        </w:rPr>
        <w:t>ی</w:t>
      </w:r>
      <w:r w:rsidRPr="0041708C">
        <w:rPr>
          <w:rtl/>
        </w:rPr>
        <w:t>ت آخر</w:t>
      </w:r>
      <w:r w:rsidR="007E2085" w:rsidRPr="0041708C">
        <w:rPr>
          <w:rtl/>
        </w:rPr>
        <w:t>ی</w:t>
      </w:r>
      <w:r w:rsidRPr="0041708C">
        <w:rPr>
          <w:rtl/>
        </w:rPr>
        <w:t>ن فر</w:t>
      </w:r>
      <w:r w:rsidR="007E2085" w:rsidRPr="0041708C">
        <w:rPr>
          <w:rtl/>
        </w:rPr>
        <w:t>ی</w:t>
      </w:r>
      <w:r w:rsidRPr="0041708C">
        <w:rPr>
          <w:rtl/>
        </w:rPr>
        <w:t>ضه</w:t>
      </w:r>
      <w:r w:rsidRPr="0041708C">
        <w:rPr>
          <w:rtl/>
        </w:rPr>
        <w:softHyphen/>
        <w:t>ا</w:t>
      </w:r>
      <w:r w:rsidR="007E2085" w:rsidRPr="0041708C">
        <w:rPr>
          <w:rtl/>
        </w:rPr>
        <w:t>ی</w:t>
      </w:r>
      <w:r w:rsidRPr="0041708C">
        <w:rPr>
          <w:rtl/>
        </w:rPr>
        <w:t xml:space="preserve"> است </w:t>
      </w:r>
      <w:r w:rsidR="007E2085" w:rsidRPr="0041708C">
        <w:rPr>
          <w:rtl/>
        </w:rPr>
        <w:t>ک</w:t>
      </w:r>
      <w:r w:rsidRPr="0041708C">
        <w:rPr>
          <w:rtl/>
        </w:rPr>
        <w:t xml:space="preserve">ه خداوند نازل </w:t>
      </w:r>
      <w:r w:rsidR="007E2085" w:rsidRPr="0041708C">
        <w:rPr>
          <w:rtl/>
        </w:rPr>
        <w:t>ک</w:t>
      </w:r>
      <w:r w:rsidRPr="0041708C">
        <w:rPr>
          <w:rtl/>
        </w:rPr>
        <w:t>رده و بعد از آن، فرض د</w:t>
      </w:r>
      <w:r w:rsidR="007E2085" w:rsidRPr="0041708C">
        <w:rPr>
          <w:rtl/>
        </w:rPr>
        <w:t>ی</w:t>
      </w:r>
      <w:r w:rsidRPr="0041708C">
        <w:rPr>
          <w:rtl/>
        </w:rPr>
        <w:t>گر</w:t>
      </w:r>
      <w:r w:rsidR="007E2085" w:rsidRPr="0041708C">
        <w:rPr>
          <w:rtl/>
        </w:rPr>
        <w:t>ی</w:t>
      </w:r>
      <w:r w:rsidRPr="0041708C">
        <w:rPr>
          <w:rtl/>
        </w:rPr>
        <w:t xml:space="preserve"> نازل </w:t>
      </w:r>
      <w:r w:rsidRPr="0041708C">
        <w:rPr>
          <w:rFonts w:hint="cs"/>
          <w:rtl/>
        </w:rPr>
        <w:t>ن</w:t>
      </w:r>
      <w:r w:rsidRPr="0041708C">
        <w:rPr>
          <w:rtl/>
        </w:rPr>
        <w:t>شد</w:t>
      </w:r>
      <w:r w:rsidR="00491814" w:rsidRPr="0001369E">
        <w:rPr>
          <w:vertAlign w:val="superscript"/>
          <w:rtl/>
        </w:rPr>
        <w:t>(</w:t>
      </w:r>
      <w:r w:rsidR="00491814" w:rsidRPr="0001369E">
        <w:rPr>
          <w:rStyle w:val="FootnoteReference"/>
          <w:rtl/>
        </w:rPr>
        <w:footnoteReference w:id="79"/>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طبرس</w:t>
      </w:r>
      <w:r w:rsidR="007E2085" w:rsidRPr="0041708C">
        <w:rPr>
          <w:rtl/>
        </w:rPr>
        <w:t>ی</w:t>
      </w:r>
      <w:r w:rsidRPr="0041708C">
        <w:rPr>
          <w:rtl/>
        </w:rPr>
        <w:t>، آ</w:t>
      </w:r>
      <w:r w:rsidR="007E2085" w:rsidRPr="0041708C">
        <w:rPr>
          <w:rtl/>
        </w:rPr>
        <w:t>ی</w:t>
      </w:r>
      <w:r w:rsidRPr="0041708C">
        <w:rPr>
          <w:rtl/>
        </w:rPr>
        <w:t>ه را به ولا</w:t>
      </w:r>
      <w:r w:rsidR="007E2085" w:rsidRPr="0041708C">
        <w:rPr>
          <w:rtl/>
        </w:rPr>
        <w:t>ی</w:t>
      </w:r>
      <w:r w:rsidRPr="0041708C">
        <w:rPr>
          <w:rtl/>
        </w:rPr>
        <w:t>ت عل</w:t>
      </w:r>
      <w:r w:rsidR="007E2085" w:rsidRPr="0041708C">
        <w:rPr>
          <w:rtl/>
        </w:rPr>
        <w:t>ی</w:t>
      </w:r>
      <w:r w:rsidRPr="0041708C">
        <w:rPr>
          <w:rtl/>
        </w:rPr>
        <w:t xml:space="preserve"> تفس</w:t>
      </w:r>
      <w:r w:rsidR="007E2085" w:rsidRPr="0041708C">
        <w:rPr>
          <w:rtl/>
        </w:rPr>
        <w:t>ی</w:t>
      </w:r>
      <w:r w:rsidRPr="0041708C">
        <w:rPr>
          <w:rtl/>
        </w:rPr>
        <w:t>ر م</w:t>
      </w:r>
      <w:r w:rsidR="007E2085" w:rsidRPr="0041708C">
        <w:rPr>
          <w:rtl/>
        </w:rPr>
        <w:t>ی</w:t>
      </w:r>
      <w:r w:rsidRPr="0041708C">
        <w:rPr>
          <w:rtl/>
        </w:rPr>
        <w:softHyphen/>
      </w:r>
      <w:r w:rsidR="007E2085" w:rsidRPr="0041708C">
        <w:rPr>
          <w:rtl/>
        </w:rPr>
        <w:t>ک</w:t>
      </w:r>
      <w:r w:rsidRPr="0041708C">
        <w:rPr>
          <w:rtl/>
        </w:rPr>
        <w:t>ند، و روا</w:t>
      </w:r>
      <w:r w:rsidR="007E2085" w:rsidRPr="0041708C">
        <w:rPr>
          <w:rtl/>
        </w:rPr>
        <w:t>ی</w:t>
      </w:r>
      <w:r w:rsidRPr="0041708C">
        <w:rPr>
          <w:rtl/>
        </w:rPr>
        <w:t>ت</w:t>
      </w:r>
      <w:r w:rsidR="007E2085" w:rsidRPr="0041708C">
        <w:rPr>
          <w:rtl/>
        </w:rPr>
        <w:t>ی</w:t>
      </w:r>
      <w:r w:rsidRPr="0041708C">
        <w:rPr>
          <w:rtl/>
        </w:rPr>
        <w:t xml:space="preserve"> را از ابو سع</w:t>
      </w:r>
      <w:r w:rsidR="007E2085" w:rsidRPr="0041708C">
        <w:rPr>
          <w:rtl/>
        </w:rPr>
        <w:t>ی</w:t>
      </w:r>
      <w:r w:rsidRPr="0041708C">
        <w:rPr>
          <w:rtl/>
        </w:rPr>
        <w:t>د خدر</w:t>
      </w:r>
      <w:r w:rsidR="007E2085" w:rsidRPr="0041708C">
        <w:rPr>
          <w:rtl/>
        </w:rPr>
        <w:t>ی</w:t>
      </w:r>
      <w:r w:rsidRPr="0041708C">
        <w:rPr>
          <w:rtl/>
        </w:rPr>
        <w:t xml:space="preserve"> نقل م</w:t>
      </w:r>
      <w:r w:rsidR="007E2085" w:rsidRPr="0041708C">
        <w:rPr>
          <w:rtl/>
        </w:rPr>
        <w:t>ی</w:t>
      </w:r>
      <w:r w:rsidRPr="0041708C">
        <w:rPr>
          <w:rtl/>
        </w:rPr>
        <w:softHyphen/>
      </w:r>
      <w:r w:rsidR="007E2085" w:rsidRPr="0041708C">
        <w:rPr>
          <w:rtl/>
        </w:rPr>
        <w:t>ک</w:t>
      </w:r>
      <w:r w:rsidRPr="0041708C">
        <w:rPr>
          <w:rtl/>
        </w:rPr>
        <w:t xml:space="preserve">نند </w:t>
      </w:r>
      <w:r w:rsidR="007E2085" w:rsidRPr="0041708C">
        <w:rPr>
          <w:rtl/>
        </w:rPr>
        <w:t>ک</w:t>
      </w:r>
      <w:r w:rsidRPr="0041708C">
        <w:rPr>
          <w:rtl/>
        </w:rPr>
        <w:t>ه: پ</w:t>
      </w:r>
      <w:r w:rsidR="007E2085" w:rsidRPr="0041708C">
        <w:rPr>
          <w:rtl/>
        </w:rPr>
        <w:t>ی</w:t>
      </w:r>
      <w:r w:rsidRPr="0041708C">
        <w:rPr>
          <w:rtl/>
        </w:rPr>
        <w:t>امبر پس از نزول آ</w:t>
      </w:r>
      <w:r w:rsidR="007E2085" w:rsidRPr="0041708C">
        <w:rPr>
          <w:rtl/>
        </w:rPr>
        <w:t>ی</w:t>
      </w:r>
      <w:r w:rsidRPr="0041708C">
        <w:rPr>
          <w:rtl/>
        </w:rPr>
        <w:t>ه گفت: الله ا</w:t>
      </w:r>
      <w:r w:rsidR="007E2085" w:rsidRPr="0041708C">
        <w:rPr>
          <w:rtl/>
        </w:rPr>
        <w:t>ک</w:t>
      </w:r>
      <w:r w:rsidRPr="0041708C">
        <w:rPr>
          <w:rtl/>
        </w:rPr>
        <w:t xml:space="preserve">بر بر </w:t>
      </w:r>
      <w:r w:rsidR="007E2085" w:rsidRPr="0041708C">
        <w:rPr>
          <w:rtl/>
        </w:rPr>
        <w:t>ک</w:t>
      </w:r>
      <w:r w:rsidRPr="0041708C">
        <w:rPr>
          <w:rtl/>
        </w:rPr>
        <w:t>امل نمودن د</w:t>
      </w:r>
      <w:r w:rsidR="007E2085" w:rsidRPr="0041708C">
        <w:rPr>
          <w:rtl/>
        </w:rPr>
        <w:t>ی</w:t>
      </w:r>
      <w:r w:rsidRPr="0041708C">
        <w:rPr>
          <w:rtl/>
        </w:rPr>
        <w:t xml:space="preserve">ن، تمام </w:t>
      </w:r>
      <w:r w:rsidR="007E2085" w:rsidRPr="0041708C">
        <w:rPr>
          <w:rtl/>
        </w:rPr>
        <w:t>ک</w:t>
      </w:r>
      <w:r w:rsidRPr="0041708C">
        <w:rPr>
          <w:rtl/>
        </w:rPr>
        <w:t>ردن نعمت، خشنود</w:t>
      </w:r>
      <w:r w:rsidR="007E2085" w:rsidRPr="0041708C">
        <w:rPr>
          <w:rtl/>
        </w:rPr>
        <w:t>ی</w:t>
      </w:r>
      <w:r w:rsidRPr="0041708C">
        <w:rPr>
          <w:rtl/>
        </w:rPr>
        <w:t xml:space="preserve"> پروردگار از رسالتم و سرپرست</w:t>
      </w:r>
      <w:r w:rsidR="007E2085" w:rsidRPr="0041708C">
        <w:rPr>
          <w:rtl/>
        </w:rPr>
        <w:t>ی</w:t>
      </w:r>
      <w:r w:rsidRPr="0041708C">
        <w:rPr>
          <w:rtl/>
        </w:rPr>
        <w:t xml:space="preserve"> عل</w:t>
      </w:r>
      <w:r w:rsidR="007E2085" w:rsidRPr="0041708C">
        <w:rPr>
          <w:rtl/>
        </w:rPr>
        <w:t>ی</w:t>
      </w:r>
      <w:r w:rsidRPr="0041708C">
        <w:rPr>
          <w:rtl/>
        </w:rPr>
        <w:t xml:space="preserve"> بعد از من.</w:t>
      </w:r>
    </w:p>
    <w:p w:rsidR="00AA61E7" w:rsidRPr="00EE40BE" w:rsidRDefault="00AA61E7" w:rsidP="00EE40BE">
      <w:pPr>
        <w:pStyle w:val="a0"/>
        <w:rPr>
          <w:spacing w:val="-2"/>
          <w:rtl/>
        </w:rPr>
      </w:pPr>
      <w:r w:rsidRPr="00EE40BE">
        <w:rPr>
          <w:spacing w:val="-2"/>
          <w:rtl/>
        </w:rPr>
        <w:t>ول</w:t>
      </w:r>
      <w:r w:rsidR="007E2085" w:rsidRPr="00EE40BE">
        <w:rPr>
          <w:spacing w:val="-2"/>
          <w:rtl/>
        </w:rPr>
        <w:t>ی</w:t>
      </w:r>
      <w:r w:rsidRPr="00EE40BE">
        <w:rPr>
          <w:spacing w:val="-2"/>
          <w:rtl/>
        </w:rPr>
        <w:t xml:space="preserve"> طوس</w:t>
      </w:r>
      <w:r w:rsidR="007E2085" w:rsidRPr="00EE40BE">
        <w:rPr>
          <w:spacing w:val="-2"/>
          <w:rtl/>
        </w:rPr>
        <w:t>ی</w:t>
      </w:r>
      <w:r w:rsidRPr="00EE40BE">
        <w:rPr>
          <w:spacing w:val="-2"/>
          <w:rtl/>
        </w:rPr>
        <w:t xml:space="preserve"> ا</w:t>
      </w:r>
      <w:r w:rsidR="007E2085" w:rsidRPr="00EE40BE">
        <w:rPr>
          <w:spacing w:val="-2"/>
          <w:rtl/>
        </w:rPr>
        <w:t>ی</w:t>
      </w:r>
      <w:r w:rsidRPr="00EE40BE">
        <w:rPr>
          <w:spacing w:val="-2"/>
          <w:rtl/>
        </w:rPr>
        <w:t>ن روا</w:t>
      </w:r>
      <w:r w:rsidR="007E2085" w:rsidRPr="00EE40BE">
        <w:rPr>
          <w:spacing w:val="-2"/>
          <w:rtl/>
        </w:rPr>
        <w:t>ی</w:t>
      </w:r>
      <w:r w:rsidRPr="00EE40BE">
        <w:rPr>
          <w:spacing w:val="-2"/>
          <w:rtl/>
        </w:rPr>
        <w:t>ت را نم</w:t>
      </w:r>
      <w:r w:rsidR="007E2085" w:rsidRPr="00EE40BE">
        <w:rPr>
          <w:spacing w:val="-2"/>
          <w:rtl/>
        </w:rPr>
        <w:t>ی</w:t>
      </w:r>
      <w:r w:rsidRPr="00EE40BE">
        <w:rPr>
          <w:spacing w:val="-2"/>
          <w:rtl/>
        </w:rPr>
        <w:softHyphen/>
        <w:t>آورد و آ</w:t>
      </w:r>
      <w:r w:rsidR="007E2085" w:rsidRPr="00EE40BE">
        <w:rPr>
          <w:spacing w:val="-2"/>
          <w:rtl/>
        </w:rPr>
        <w:t>ی</w:t>
      </w:r>
      <w:r w:rsidRPr="00EE40BE">
        <w:rPr>
          <w:spacing w:val="-2"/>
          <w:rtl/>
        </w:rPr>
        <w:t>ه</w:t>
      </w:r>
      <w:r w:rsidR="00136E2F" w:rsidRPr="00EE40BE">
        <w:rPr>
          <w:rFonts w:hint="cs"/>
          <w:spacing w:val="-2"/>
          <w:rtl/>
        </w:rPr>
        <w:t xml:space="preserve"> </w:t>
      </w:r>
      <w:r w:rsidR="00136E2F" w:rsidRPr="00EE40BE">
        <w:rPr>
          <w:rFonts w:cs="Traditional Arabic"/>
          <w:color w:val="000000"/>
          <w:spacing w:val="-2"/>
          <w:shd w:val="clear" w:color="auto" w:fill="FFFFFF"/>
          <w:rtl/>
        </w:rPr>
        <w:t>﴿</w:t>
      </w:r>
      <w:r w:rsidR="00136E2F" w:rsidRPr="00EE40BE">
        <w:rPr>
          <w:rStyle w:val="Charb"/>
          <w:spacing w:val="-2"/>
          <w:rtl/>
        </w:rPr>
        <w:t>وَأَتۡمَمۡتُ عَلَيۡكُمۡ نِعۡمَتِي</w:t>
      </w:r>
      <w:r w:rsidR="00136E2F" w:rsidRPr="00EE40BE">
        <w:rPr>
          <w:rFonts w:cs="Traditional Arabic"/>
          <w:color w:val="000000"/>
          <w:spacing w:val="-2"/>
          <w:shd w:val="clear" w:color="auto" w:fill="FFFFFF"/>
          <w:rtl/>
        </w:rPr>
        <w:t>﴾</w:t>
      </w:r>
      <w:r w:rsidR="00136E2F" w:rsidRPr="00EE40BE">
        <w:rPr>
          <w:rStyle w:val="Charb"/>
          <w:spacing w:val="-2"/>
          <w:rtl/>
        </w:rPr>
        <w:t xml:space="preserve"> </w:t>
      </w:r>
      <w:r w:rsidR="00136E2F" w:rsidRPr="00EE40BE">
        <w:rPr>
          <w:rStyle w:val="Char8"/>
          <w:spacing w:val="-2"/>
          <w:rtl/>
        </w:rPr>
        <w:t>[المائدة: 3]</w:t>
      </w:r>
      <w:r w:rsidRPr="00EE40BE">
        <w:rPr>
          <w:spacing w:val="-2"/>
          <w:rtl/>
        </w:rPr>
        <w:t xml:space="preserve"> را ا</w:t>
      </w:r>
      <w:r w:rsidR="007E2085" w:rsidRPr="00EE40BE">
        <w:rPr>
          <w:spacing w:val="-2"/>
          <w:rtl/>
        </w:rPr>
        <w:t>ی</w:t>
      </w:r>
      <w:r w:rsidRPr="00EE40BE">
        <w:rPr>
          <w:spacing w:val="-2"/>
          <w:rtl/>
        </w:rPr>
        <w:t>نگونه تفس</w:t>
      </w:r>
      <w:r w:rsidR="007E2085" w:rsidRPr="00EE40BE">
        <w:rPr>
          <w:spacing w:val="-2"/>
          <w:rtl/>
        </w:rPr>
        <w:t>ی</w:t>
      </w:r>
      <w:r w:rsidRPr="00EE40BE">
        <w:rPr>
          <w:spacing w:val="-2"/>
          <w:rtl/>
        </w:rPr>
        <w:t>ر م</w:t>
      </w:r>
      <w:r w:rsidR="007E2085" w:rsidRPr="00EE40BE">
        <w:rPr>
          <w:spacing w:val="-2"/>
          <w:rtl/>
        </w:rPr>
        <w:t>ی</w:t>
      </w:r>
      <w:r w:rsidRPr="00EE40BE">
        <w:rPr>
          <w:spacing w:val="-2"/>
          <w:rtl/>
        </w:rPr>
        <w:softHyphen/>
      </w:r>
      <w:r w:rsidR="007E2085" w:rsidRPr="00EE40BE">
        <w:rPr>
          <w:spacing w:val="-2"/>
          <w:rtl/>
        </w:rPr>
        <w:t>ک</w:t>
      </w:r>
      <w:r w:rsidRPr="00EE40BE">
        <w:rPr>
          <w:spacing w:val="-2"/>
          <w:rtl/>
        </w:rPr>
        <w:t>ند: خداوند همه مومنان را مورد خطاب قرار م</w:t>
      </w:r>
      <w:r w:rsidR="007E2085" w:rsidRPr="00EE40BE">
        <w:rPr>
          <w:spacing w:val="-2"/>
          <w:rtl/>
        </w:rPr>
        <w:t>ی</w:t>
      </w:r>
      <w:r w:rsidRPr="00EE40BE">
        <w:rPr>
          <w:spacing w:val="-2"/>
          <w:rtl/>
        </w:rPr>
        <w:softHyphen/>
        <w:t xml:space="preserve">دهد </w:t>
      </w:r>
      <w:r w:rsidR="007E2085" w:rsidRPr="00EE40BE">
        <w:rPr>
          <w:spacing w:val="-2"/>
          <w:rtl/>
        </w:rPr>
        <w:t>ک</w:t>
      </w:r>
      <w:r w:rsidRPr="00EE40BE">
        <w:rPr>
          <w:spacing w:val="-2"/>
          <w:rtl/>
        </w:rPr>
        <w:t>ه نعمت خو</w:t>
      </w:r>
      <w:r w:rsidR="007E2085" w:rsidRPr="00EE40BE">
        <w:rPr>
          <w:spacing w:val="-2"/>
          <w:rtl/>
        </w:rPr>
        <w:t>ی</w:t>
      </w:r>
      <w:r w:rsidRPr="00EE40BE">
        <w:rPr>
          <w:spacing w:val="-2"/>
          <w:rtl/>
        </w:rPr>
        <w:t>ش را</w:t>
      </w:r>
      <w:r w:rsidR="009525BD" w:rsidRPr="00EE40BE">
        <w:rPr>
          <w:spacing w:val="-2"/>
          <w:rtl/>
        </w:rPr>
        <w:t xml:space="preserve"> برای‌شان </w:t>
      </w:r>
      <w:r w:rsidRPr="00EE40BE">
        <w:rPr>
          <w:spacing w:val="-2"/>
          <w:rtl/>
        </w:rPr>
        <w:t xml:space="preserve">تمام </w:t>
      </w:r>
      <w:r w:rsidR="007E2085" w:rsidRPr="00EE40BE">
        <w:rPr>
          <w:spacing w:val="-2"/>
          <w:rtl/>
        </w:rPr>
        <w:t>ک</w:t>
      </w:r>
      <w:r w:rsidRPr="00EE40BE">
        <w:rPr>
          <w:spacing w:val="-2"/>
          <w:rtl/>
        </w:rPr>
        <w:t>رد، بد</w:t>
      </w:r>
      <w:r w:rsidR="007E2085" w:rsidRPr="00EE40BE">
        <w:rPr>
          <w:spacing w:val="-2"/>
          <w:rtl/>
        </w:rPr>
        <w:t>ی</w:t>
      </w:r>
      <w:r w:rsidRPr="00EE40BE">
        <w:rPr>
          <w:spacing w:val="-2"/>
          <w:rtl/>
        </w:rPr>
        <w:t>ن ش</w:t>
      </w:r>
      <w:r w:rsidR="007E2085" w:rsidRPr="00EE40BE">
        <w:rPr>
          <w:spacing w:val="-2"/>
          <w:rtl/>
        </w:rPr>
        <w:t>ی</w:t>
      </w:r>
      <w:r w:rsidRPr="00EE40BE">
        <w:rPr>
          <w:spacing w:val="-2"/>
          <w:rtl/>
        </w:rPr>
        <w:t xml:space="preserve">وه </w:t>
      </w:r>
      <w:r w:rsidR="007E2085" w:rsidRPr="00EE40BE">
        <w:rPr>
          <w:spacing w:val="-2"/>
          <w:rtl/>
        </w:rPr>
        <w:t>ک</w:t>
      </w:r>
      <w:r w:rsidRPr="00EE40BE">
        <w:rPr>
          <w:spacing w:val="-2"/>
          <w:rtl/>
        </w:rPr>
        <w:t>ه: آنان را بر مشر</w:t>
      </w:r>
      <w:r w:rsidR="007E2085" w:rsidRPr="00EE40BE">
        <w:rPr>
          <w:spacing w:val="-2"/>
          <w:rtl/>
        </w:rPr>
        <w:t>ک</w:t>
      </w:r>
      <w:r w:rsidRPr="00EE40BE">
        <w:rPr>
          <w:spacing w:val="-2"/>
          <w:rtl/>
        </w:rPr>
        <w:t>ان پ</w:t>
      </w:r>
      <w:r w:rsidR="007E2085" w:rsidRPr="00EE40BE">
        <w:rPr>
          <w:spacing w:val="-2"/>
          <w:rtl/>
        </w:rPr>
        <w:t>ی</w:t>
      </w:r>
      <w:r w:rsidRPr="00EE40BE">
        <w:rPr>
          <w:spacing w:val="-2"/>
          <w:rtl/>
        </w:rPr>
        <w:t>روز و از شهرشان ب</w:t>
      </w:r>
      <w:r w:rsidR="007E2085" w:rsidRPr="00EE40BE">
        <w:rPr>
          <w:spacing w:val="-2"/>
          <w:rtl/>
        </w:rPr>
        <w:t>ی</w:t>
      </w:r>
      <w:r w:rsidRPr="00EE40BE">
        <w:rPr>
          <w:spacing w:val="-2"/>
          <w:rtl/>
        </w:rPr>
        <w:t>رون راند، ام</w:t>
      </w:r>
      <w:r w:rsidR="007E2085" w:rsidRPr="00EE40BE">
        <w:rPr>
          <w:spacing w:val="-2"/>
          <w:rtl/>
        </w:rPr>
        <w:t>ی</w:t>
      </w:r>
      <w:r w:rsidRPr="00EE40BE">
        <w:rPr>
          <w:spacing w:val="-2"/>
          <w:rtl/>
        </w:rPr>
        <w:t xml:space="preserve">د به بازگشت مومنان به </w:t>
      </w:r>
      <w:r w:rsidR="007E2085" w:rsidRPr="00EE40BE">
        <w:rPr>
          <w:spacing w:val="-2"/>
          <w:rtl/>
        </w:rPr>
        <w:t>ک</w:t>
      </w:r>
      <w:r w:rsidRPr="00EE40BE">
        <w:rPr>
          <w:spacing w:val="-2"/>
          <w:rtl/>
        </w:rPr>
        <w:t>فر را از سرشان ب</w:t>
      </w:r>
      <w:r w:rsidR="007E2085" w:rsidRPr="00EE40BE">
        <w:rPr>
          <w:spacing w:val="-2"/>
          <w:rtl/>
        </w:rPr>
        <w:t>ی</w:t>
      </w:r>
      <w:r w:rsidRPr="00EE40BE">
        <w:rPr>
          <w:spacing w:val="-2"/>
          <w:rtl/>
        </w:rPr>
        <w:t xml:space="preserve">رون </w:t>
      </w:r>
      <w:r w:rsidR="007E2085" w:rsidRPr="00EE40BE">
        <w:rPr>
          <w:spacing w:val="-2"/>
          <w:rtl/>
        </w:rPr>
        <w:t>ک</w:t>
      </w:r>
      <w:r w:rsidRPr="00EE40BE">
        <w:rPr>
          <w:spacing w:val="-2"/>
          <w:rtl/>
        </w:rPr>
        <w:t>رد و اختصاص دادن حج و شهر م</w:t>
      </w:r>
      <w:r w:rsidR="007E2085" w:rsidRPr="00EE40BE">
        <w:rPr>
          <w:spacing w:val="-2"/>
          <w:rtl/>
        </w:rPr>
        <w:t>ک</w:t>
      </w:r>
      <w:r w:rsidRPr="00EE40BE">
        <w:rPr>
          <w:spacing w:val="-2"/>
          <w:rtl/>
        </w:rPr>
        <w:t>ه به مسلمانان، ابن عباس، قتاده و شعب</w:t>
      </w:r>
      <w:r w:rsidR="007E2085" w:rsidRPr="00EE40BE">
        <w:rPr>
          <w:spacing w:val="-2"/>
          <w:rtl/>
        </w:rPr>
        <w:t>ی</w:t>
      </w:r>
      <w:r w:rsidRPr="00EE40BE">
        <w:rPr>
          <w:spacing w:val="-2"/>
          <w:rtl/>
        </w:rPr>
        <w:t xml:space="preserve"> ن</w:t>
      </w:r>
      <w:r w:rsidR="007E2085" w:rsidRPr="00EE40BE">
        <w:rPr>
          <w:spacing w:val="-2"/>
          <w:rtl/>
        </w:rPr>
        <w:t>ی</w:t>
      </w:r>
      <w:r w:rsidRPr="00EE40BE">
        <w:rPr>
          <w:spacing w:val="-2"/>
          <w:rtl/>
        </w:rPr>
        <w:t>ز چن</w:t>
      </w:r>
      <w:r w:rsidR="007E2085" w:rsidRPr="00EE40BE">
        <w:rPr>
          <w:spacing w:val="-2"/>
          <w:rtl/>
        </w:rPr>
        <w:t>ی</w:t>
      </w:r>
      <w:r w:rsidRPr="00EE40BE">
        <w:rPr>
          <w:spacing w:val="-2"/>
          <w:rtl/>
        </w:rPr>
        <w:t>ن د</w:t>
      </w:r>
      <w:r w:rsidR="007E2085" w:rsidRPr="00EE40BE">
        <w:rPr>
          <w:spacing w:val="-2"/>
          <w:rtl/>
        </w:rPr>
        <w:t>ی</w:t>
      </w:r>
      <w:r w:rsidRPr="00EE40BE">
        <w:rPr>
          <w:spacing w:val="-2"/>
          <w:rtl/>
        </w:rPr>
        <w:t>دگاه</w:t>
      </w:r>
      <w:r w:rsidR="007E2085" w:rsidRPr="00EE40BE">
        <w:rPr>
          <w:spacing w:val="-2"/>
          <w:rtl/>
        </w:rPr>
        <w:t>ی</w:t>
      </w:r>
      <w:r w:rsidRPr="00EE40BE">
        <w:rPr>
          <w:spacing w:val="-2"/>
          <w:rtl/>
        </w:rPr>
        <w:t xml:space="preserve"> دارند. طوس</w:t>
      </w:r>
      <w:r w:rsidR="007E2085" w:rsidRPr="00EE40BE">
        <w:rPr>
          <w:spacing w:val="-2"/>
          <w:rtl/>
        </w:rPr>
        <w:t>ی</w:t>
      </w:r>
      <w:r w:rsidRPr="00EE40BE">
        <w:rPr>
          <w:spacing w:val="-2"/>
          <w:rtl/>
        </w:rPr>
        <w:t xml:space="preserve"> اشاره</w:t>
      </w:r>
      <w:r w:rsidRPr="00EE40BE">
        <w:rPr>
          <w:spacing w:val="-2"/>
          <w:rtl/>
        </w:rPr>
        <w:softHyphen/>
        <w:t>ا</w:t>
      </w:r>
      <w:r w:rsidR="007E2085" w:rsidRPr="00EE40BE">
        <w:rPr>
          <w:spacing w:val="-2"/>
          <w:rtl/>
        </w:rPr>
        <w:t>ی</w:t>
      </w:r>
      <w:r w:rsidRPr="00EE40BE">
        <w:rPr>
          <w:spacing w:val="-2"/>
          <w:rtl/>
        </w:rPr>
        <w:t xml:space="preserve"> به مسأله ولا</w:t>
      </w:r>
      <w:r w:rsidR="007E2085" w:rsidRPr="00EE40BE">
        <w:rPr>
          <w:spacing w:val="-2"/>
          <w:rtl/>
        </w:rPr>
        <w:t>ی</w:t>
      </w:r>
      <w:r w:rsidRPr="00EE40BE">
        <w:rPr>
          <w:spacing w:val="-2"/>
          <w:rtl/>
        </w:rPr>
        <w:t>ت و جانش</w:t>
      </w:r>
      <w:r w:rsidR="007E2085" w:rsidRPr="00EE40BE">
        <w:rPr>
          <w:spacing w:val="-2"/>
          <w:rtl/>
        </w:rPr>
        <w:t>ی</w:t>
      </w:r>
      <w:r w:rsidRPr="00EE40BE">
        <w:rPr>
          <w:spacing w:val="-2"/>
          <w:rtl/>
        </w:rPr>
        <w:t>ن</w:t>
      </w:r>
      <w:r w:rsidR="007E2085" w:rsidRPr="00EE40BE">
        <w:rPr>
          <w:spacing w:val="-2"/>
          <w:rtl/>
        </w:rPr>
        <w:t>ی</w:t>
      </w:r>
      <w:r w:rsidRPr="00EE40BE">
        <w:rPr>
          <w:spacing w:val="-2"/>
          <w:rtl/>
        </w:rPr>
        <w:t xml:space="preserve"> نم</w:t>
      </w:r>
      <w:r w:rsidR="007E2085" w:rsidRPr="00EE40BE">
        <w:rPr>
          <w:spacing w:val="-2"/>
          <w:rtl/>
        </w:rPr>
        <w:t>ی</w:t>
      </w:r>
      <w:r w:rsidRPr="00EE40BE">
        <w:rPr>
          <w:spacing w:val="-2"/>
          <w:rtl/>
        </w:rPr>
        <w:softHyphen/>
      </w:r>
      <w:r w:rsidR="007E2085" w:rsidRPr="00EE40BE">
        <w:rPr>
          <w:spacing w:val="-2"/>
          <w:rtl/>
        </w:rPr>
        <w:t>ک</w:t>
      </w:r>
      <w:r w:rsidRPr="00EE40BE">
        <w:rPr>
          <w:spacing w:val="-2"/>
          <w:rtl/>
        </w:rPr>
        <w:t>ند، مگر ا</w:t>
      </w:r>
      <w:r w:rsidR="007E2085" w:rsidRPr="00EE40BE">
        <w:rPr>
          <w:spacing w:val="-2"/>
          <w:rtl/>
        </w:rPr>
        <w:t>ی</w:t>
      </w:r>
      <w:r w:rsidRPr="00EE40BE">
        <w:rPr>
          <w:spacing w:val="-2"/>
          <w:rtl/>
        </w:rPr>
        <w:t>ن</w:t>
      </w:r>
      <w:r w:rsidR="007E2085" w:rsidRPr="00EE40BE">
        <w:rPr>
          <w:spacing w:val="-2"/>
          <w:rtl/>
        </w:rPr>
        <w:t>ک</w:t>
      </w:r>
      <w:r w:rsidRPr="00EE40BE">
        <w:rPr>
          <w:spacing w:val="-2"/>
          <w:rtl/>
        </w:rPr>
        <w:t>ه ا</w:t>
      </w:r>
      <w:r w:rsidR="007E2085" w:rsidRPr="00EE40BE">
        <w:rPr>
          <w:spacing w:val="-2"/>
          <w:rtl/>
        </w:rPr>
        <w:t>ی</w:t>
      </w:r>
      <w:r w:rsidRPr="00EE40BE">
        <w:rPr>
          <w:spacing w:val="-2"/>
          <w:rtl/>
        </w:rPr>
        <w:t>ن را از پ</w:t>
      </w:r>
      <w:r w:rsidR="007E2085" w:rsidRPr="00EE40BE">
        <w:rPr>
          <w:spacing w:val="-2"/>
          <w:rtl/>
        </w:rPr>
        <w:t>ی</w:t>
      </w:r>
      <w:r w:rsidRPr="00EE40BE">
        <w:rPr>
          <w:spacing w:val="-2"/>
          <w:rtl/>
        </w:rPr>
        <w:t>شوا</w:t>
      </w:r>
      <w:r w:rsidR="007E2085" w:rsidRPr="00EE40BE">
        <w:rPr>
          <w:spacing w:val="-2"/>
          <w:rtl/>
        </w:rPr>
        <w:t>ی</w:t>
      </w:r>
      <w:r w:rsidRPr="00EE40BE">
        <w:rPr>
          <w:spacing w:val="-2"/>
          <w:rtl/>
        </w:rPr>
        <w:t xml:space="preserve"> مفسران (طبر</w:t>
      </w:r>
      <w:r w:rsidR="007E2085" w:rsidRPr="00EE40BE">
        <w:rPr>
          <w:spacing w:val="-2"/>
          <w:rtl/>
        </w:rPr>
        <w:t>ی</w:t>
      </w:r>
      <w:r w:rsidRPr="00EE40BE">
        <w:rPr>
          <w:spacing w:val="-2"/>
          <w:rtl/>
        </w:rPr>
        <w:t>) بازگو م</w:t>
      </w:r>
      <w:r w:rsidR="007E2085" w:rsidRPr="00EE40BE">
        <w:rPr>
          <w:spacing w:val="-2"/>
          <w:rtl/>
        </w:rPr>
        <w:t>ی</w:t>
      </w:r>
      <w:r w:rsidRPr="00EE40BE">
        <w:rPr>
          <w:spacing w:val="-2"/>
          <w:rtl/>
        </w:rPr>
        <w:softHyphen/>
      </w:r>
      <w:r w:rsidR="007E2085" w:rsidRPr="00EE40BE">
        <w:rPr>
          <w:spacing w:val="-2"/>
          <w:rtl/>
        </w:rPr>
        <w:t>ک</w:t>
      </w:r>
      <w:r w:rsidRPr="00EE40BE">
        <w:rPr>
          <w:spacing w:val="-2"/>
          <w:rtl/>
        </w:rPr>
        <w:t xml:space="preserve">ند، چرا </w:t>
      </w:r>
      <w:r w:rsidR="007E2085" w:rsidRPr="00EE40BE">
        <w:rPr>
          <w:spacing w:val="-2"/>
          <w:rtl/>
        </w:rPr>
        <w:t>ک</w:t>
      </w:r>
      <w:r w:rsidRPr="00EE40BE">
        <w:rPr>
          <w:spacing w:val="-2"/>
          <w:rtl/>
        </w:rPr>
        <w:t>ه طبر</w:t>
      </w:r>
      <w:r w:rsidR="007E2085" w:rsidRPr="00EE40BE">
        <w:rPr>
          <w:spacing w:val="-2"/>
          <w:rtl/>
        </w:rPr>
        <w:t>ی</w:t>
      </w:r>
      <w:r w:rsidRPr="00EE40BE">
        <w:rPr>
          <w:spacing w:val="-2"/>
          <w:rtl/>
        </w:rPr>
        <w:t xml:space="preserve"> در تفس</w:t>
      </w:r>
      <w:r w:rsidR="007E2085" w:rsidRPr="00EE40BE">
        <w:rPr>
          <w:spacing w:val="-2"/>
          <w:rtl/>
        </w:rPr>
        <w:t>ی</w:t>
      </w:r>
      <w:r w:rsidRPr="00EE40BE">
        <w:rPr>
          <w:spacing w:val="-2"/>
          <w:rtl/>
        </w:rPr>
        <w:t>رش م</w:t>
      </w:r>
      <w:r w:rsidR="007E2085" w:rsidRPr="00EE40BE">
        <w:rPr>
          <w:spacing w:val="-2"/>
          <w:rtl/>
        </w:rPr>
        <w:t>ی</w:t>
      </w:r>
      <w:r w:rsidRPr="00EE40BE">
        <w:rPr>
          <w:spacing w:val="-2"/>
          <w:rtl/>
        </w:rPr>
        <w:softHyphen/>
        <w:t>گو</w:t>
      </w:r>
      <w:r w:rsidR="007E2085" w:rsidRPr="00EE40BE">
        <w:rPr>
          <w:spacing w:val="-2"/>
          <w:rtl/>
        </w:rPr>
        <w:t>ی</w:t>
      </w:r>
      <w:r w:rsidRPr="00EE40BE">
        <w:rPr>
          <w:spacing w:val="-2"/>
          <w:rtl/>
        </w:rPr>
        <w:t>د: مقصود خداوند ا</w:t>
      </w:r>
      <w:r w:rsidR="007E2085" w:rsidRPr="00EE40BE">
        <w:rPr>
          <w:spacing w:val="-2"/>
          <w:rtl/>
        </w:rPr>
        <w:t>ی</w:t>
      </w:r>
      <w:r w:rsidRPr="00EE40BE">
        <w:rPr>
          <w:spacing w:val="-2"/>
          <w:rtl/>
        </w:rPr>
        <w:t xml:space="preserve">ن است </w:t>
      </w:r>
      <w:r w:rsidR="007E2085" w:rsidRPr="00EE40BE">
        <w:rPr>
          <w:spacing w:val="-2"/>
          <w:rtl/>
        </w:rPr>
        <w:t>ک</w:t>
      </w:r>
      <w:r w:rsidRPr="00EE40BE">
        <w:rPr>
          <w:spacing w:val="-2"/>
          <w:rtl/>
        </w:rPr>
        <w:t>ه: مومنان! من نعمت خود را بد</w:t>
      </w:r>
      <w:r w:rsidR="007E2085" w:rsidRPr="00EE40BE">
        <w:rPr>
          <w:spacing w:val="-2"/>
          <w:rtl/>
        </w:rPr>
        <w:t>ی</w:t>
      </w:r>
      <w:r w:rsidRPr="00EE40BE">
        <w:rPr>
          <w:spacing w:val="-2"/>
          <w:rtl/>
        </w:rPr>
        <w:t xml:space="preserve">نگونه بر شما </w:t>
      </w:r>
      <w:r w:rsidR="007E2085" w:rsidRPr="00EE40BE">
        <w:rPr>
          <w:spacing w:val="-2"/>
          <w:rtl/>
        </w:rPr>
        <w:t>ک</w:t>
      </w:r>
      <w:r w:rsidRPr="00EE40BE">
        <w:rPr>
          <w:spacing w:val="-2"/>
          <w:rtl/>
        </w:rPr>
        <w:t xml:space="preserve">امل نمودم </w:t>
      </w:r>
      <w:r w:rsidR="007E2085" w:rsidRPr="00EE40BE">
        <w:rPr>
          <w:spacing w:val="-2"/>
          <w:rtl/>
        </w:rPr>
        <w:t>ک</w:t>
      </w:r>
      <w:r w:rsidRPr="00EE40BE">
        <w:rPr>
          <w:spacing w:val="-2"/>
          <w:rtl/>
        </w:rPr>
        <w:t>ه: شما را بر دشمن من و شما پ</w:t>
      </w:r>
      <w:r w:rsidR="007E2085" w:rsidRPr="00EE40BE">
        <w:rPr>
          <w:spacing w:val="-2"/>
          <w:rtl/>
        </w:rPr>
        <w:t>ی</w:t>
      </w:r>
      <w:r w:rsidRPr="00EE40BE">
        <w:rPr>
          <w:spacing w:val="-2"/>
          <w:rtl/>
        </w:rPr>
        <w:t>روز گردانم، مشر</w:t>
      </w:r>
      <w:r w:rsidR="007E2085" w:rsidRPr="00EE40BE">
        <w:rPr>
          <w:spacing w:val="-2"/>
          <w:rtl/>
        </w:rPr>
        <w:t>کی</w:t>
      </w:r>
      <w:r w:rsidRPr="00EE40BE">
        <w:rPr>
          <w:spacing w:val="-2"/>
          <w:rtl/>
        </w:rPr>
        <w:t>ن را از شهرتان ب</w:t>
      </w:r>
      <w:r w:rsidR="007E2085" w:rsidRPr="00EE40BE">
        <w:rPr>
          <w:spacing w:val="-2"/>
          <w:rtl/>
        </w:rPr>
        <w:t>ی</w:t>
      </w:r>
      <w:r w:rsidRPr="00EE40BE">
        <w:rPr>
          <w:spacing w:val="-2"/>
          <w:rtl/>
        </w:rPr>
        <w:t>رون راندم و ام</w:t>
      </w:r>
      <w:r w:rsidR="007E2085" w:rsidRPr="00EE40BE">
        <w:rPr>
          <w:spacing w:val="-2"/>
          <w:rtl/>
        </w:rPr>
        <w:t>ی</w:t>
      </w:r>
      <w:r w:rsidRPr="00EE40BE">
        <w:rPr>
          <w:spacing w:val="-2"/>
          <w:rtl/>
        </w:rPr>
        <w:t xml:space="preserve">دشان به برگشت و دست </w:t>
      </w:r>
      <w:r w:rsidR="007E2085" w:rsidRPr="00EE40BE">
        <w:rPr>
          <w:spacing w:val="-2"/>
          <w:rtl/>
        </w:rPr>
        <w:t>ک</w:t>
      </w:r>
      <w:r w:rsidRPr="00EE40BE">
        <w:rPr>
          <w:spacing w:val="-2"/>
          <w:rtl/>
        </w:rPr>
        <w:t>ش</w:t>
      </w:r>
      <w:r w:rsidR="007E2085" w:rsidRPr="00EE40BE">
        <w:rPr>
          <w:spacing w:val="-2"/>
          <w:rtl/>
        </w:rPr>
        <w:t>ی</w:t>
      </w:r>
      <w:r w:rsidRPr="00EE40BE">
        <w:rPr>
          <w:spacing w:val="-2"/>
          <w:rtl/>
        </w:rPr>
        <w:t>دن شما را از سرشان ب</w:t>
      </w:r>
      <w:r w:rsidR="007E2085" w:rsidRPr="00EE40BE">
        <w:rPr>
          <w:spacing w:val="-2"/>
          <w:rtl/>
        </w:rPr>
        <w:t>ی</w:t>
      </w:r>
      <w:r w:rsidRPr="00EE40BE">
        <w:rPr>
          <w:spacing w:val="-2"/>
          <w:rtl/>
        </w:rPr>
        <w:t xml:space="preserve">رون </w:t>
      </w:r>
      <w:r w:rsidR="007E2085" w:rsidRPr="00EE40BE">
        <w:rPr>
          <w:spacing w:val="-2"/>
          <w:rtl/>
        </w:rPr>
        <w:t>ک</w:t>
      </w:r>
      <w:r w:rsidRPr="00EE40BE">
        <w:rPr>
          <w:spacing w:val="-2"/>
          <w:rtl/>
        </w:rPr>
        <w:t>ردم. اهل تاو</w:t>
      </w:r>
      <w:r w:rsidR="007E2085" w:rsidRPr="00EE40BE">
        <w:rPr>
          <w:spacing w:val="-2"/>
          <w:rtl/>
        </w:rPr>
        <w:t>ی</w:t>
      </w:r>
      <w:r w:rsidRPr="00EE40BE">
        <w:rPr>
          <w:spacing w:val="-2"/>
          <w:rtl/>
        </w:rPr>
        <w:t>ل ن</w:t>
      </w:r>
      <w:r w:rsidR="007E2085" w:rsidRPr="00EE40BE">
        <w:rPr>
          <w:spacing w:val="-2"/>
          <w:rtl/>
        </w:rPr>
        <w:t>ی</w:t>
      </w:r>
      <w:r w:rsidRPr="00EE40BE">
        <w:rPr>
          <w:spacing w:val="-2"/>
          <w:rtl/>
        </w:rPr>
        <w:t>ز در این باره هم</w:t>
      </w:r>
      <w:r w:rsidR="007E2085" w:rsidRPr="00EE40BE">
        <w:rPr>
          <w:spacing w:val="-2"/>
          <w:rtl/>
        </w:rPr>
        <w:t>ی</w:t>
      </w:r>
      <w:r w:rsidRPr="00EE40BE">
        <w:rPr>
          <w:spacing w:val="-2"/>
          <w:rtl/>
        </w:rPr>
        <w:t>ن د</w:t>
      </w:r>
      <w:r w:rsidR="007E2085" w:rsidRPr="00EE40BE">
        <w:rPr>
          <w:spacing w:val="-2"/>
          <w:rtl/>
        </w:rPr>
        <w:t>ی</w:t>
      </w:r>
      <w:r w:rsidRPr="00EE40BE">
        <w:rPr>
          <w:spacing w:val="-2"/>
          <w:rtl/>
        </w:rPr>
        <w:t xml:space="preserve">دگاه را دارند. از ابن عباس نقل شده </w:t>
      </w:r>
      <w:r w:rsidR="007E2085" w:rsidRPr="00EE40BE">
        <w:rPr>
          <w:spacing w:val="-2"/>
          <w:rtl/>
        </w:rPr>
        <w:t>ک</w:t>
      </w:r>
      <w:r w:rsidRPr="00EE40BE">
        <w:rPr>
          <w:spacing w:val="-2"/>
          <w:rtl/>
        </w:rPr>
        <w:t>ه: مسلمانان و مشر</w:t>
      </w:r>
      <w:r w:rsidR="007E2085" w:rsidRPr="00EE40BE">
        <w:rPr>
          <w:spacing w:val="-2"/>
          <w:rtl/>
        </w:rPr>
        <w:t>ک</w:t>
      </w:r>
      <w:r w:rsidRPr="00EE40BE">
        <w:rPr>
          <w:spacing w:val="-2"/>
          <w:rtl/>
        </w:rPr>
        <w:t>ان با هم به حج م</w:t>
      </w:r>
      <w:r w:rsidR="007E2085" w:rsidRPr="00EE40BE">
        <w:rPr>
          <w:spacing w:val="-2"/>
          <w:rtl/>
        </w:rPr>
        <w:t>ی</w:t>
      </w:r>
      <w:r w:rsidRPr="00EE40BE">
        <w:rPr>
          <w:spacing w:val="-2"/>
          <w:rtl/>
        </w:rPr>
        <w:softHyphen/>
        <w:t>رفتند، ول</w:t>
      </w:r>
      <w:r w:rsidR="007E2085" w:rsidRPr="00EE40BE">
        <w:rPr>
          <w:spacing w:val="-2"/>
          <w:rtl/>
        </w:rPr>
        <w:t>ی</w:t>
      </w:r>
      <w:r w:rsidRPr="00EE40BE">
        <w:rPr>
          <w:spacing w:val="-2"/>
          <w:rtl/>
        </w:rPr>
        <w:t xml:space="preserve"> وقت</w:t>
      </w:r>
      <w:r w:rsidR="007E2085" w:rsidRPr="00EE40BE">
        <w:rPr>
          <w:spacing w:val="-2"/>
          <w:rtl/>
        </w:rPr>
        <w:t>ی</w:t>
      </w:r>
      <w:r w:rsidRPr="00EE40BE">
        <w:rPr>
          <w:spacing w:val="-2"/>
          <w:rtl/>
        </w:rPr>
        <w:t xml:space="preserve"> آیه برائت فرود آمد، مشر</w:t>
      </w:r>
      <w:r w:rsidR="007E2085" w:rsidRPr="00EE40BE">
        <w:rPr>
          <w:spacing w:val="-2"/>
          <w:rtl/>
        </w:rPr>
        <w:t>کی</w:t>
      </w:r>
      <w:r w:rsidRPr="00EE40BE">
        <w:rPr>
          <w:spacing w:val="-2"/>
          <w:rtl/>
        </w:rPr>
        <w:t>ن از ب</w:t>
      </w:r>
      <w:r w:rsidR="007E2085" w:rsidRPr="00EE40BE">
        <w:rPr>
          <w:spacing w:val="-2"/>
          <w:rtl/>
        </w:rPr>
        <w:t>ی</w:t>
      </w:r>
      <w:r w:rsidRPr="00EE40BE">
        <w:rPr>
          <w:spacing w:val="-2"/>
          <w:rtl/>
        </w:rPr>
        <w:t>ت</w:t>
      </w:r>
      <w:r w:rsidRPr="00EE40BE">
        <w:rPr>
          <w:spacing w:val="-2"/>
          <w:rtl/>
        </w:rPr>
        <w:softHyphen/>
        <w:t>الله اخراج شدند، و مسلمانان به تنها</w:t>
      </w:r>
      <w:r w:rsidR="007E2085" w:rsidRPr="00EE40BE">
        <w:rPr>
          <w:spacing w:val="-2"/>
          <w:rtl/>
        </w:rPr>
        <w:t>یی</w:t>
      </w:r>
      <w:r w:rsidRPr="00EE40BE">
        <w:rPr>
          <w:spacing w:val="-2"/>
          <w:rtl/>
        </w:rPr>
        <w:t xml:space="preserve"> و بدون وجود آنان مراسم حج را برپا م</w:t>
      </w:r>
      <w:r w:rsidR="007E2085" w:rsidRPr="00EE40BE">
        <w:rPr>
          <w:spacing w:val="-2"/>
          <w:rtl/>
        </w:rPr>
        <w:t>ی</w:t>
      </w:r>
      <w:r w:rsidRPr="00EE40BE">
        <w:rPr>
          <w:spacing w:val="-2"/>
          <w:rtl/>
        </w:rPr>
        <w:softHyphen/>
        <w:t>داشتند، ا</w:t>
      </w:r>
      <w:r w:rsidR="007E2085" w:rsidRPr="00EE40BE">
        <w:rPr>
          <w:spacing w:val="-2"/>
          <w:rtl/>
        </w:rPr>
        <w:t>ی</w:t>
      </w:r>
      <w:r w:rsidRPr="00EE40BE">
        <w:rPr>
          <w:spacing w:val="-2"/>
          <w:rtl/>
        </w:rPr>
        <w:t>ن، از جمله اتمام نعمت بود.</w:t>
      </w:r>
    </w:p>
    <w:p w:rsidR="00AA61E7" w:rsidRPr="0041708C" w:rsidRDefault="00AA61E7" w:rsidP="00EE40BE">
      <w:pPr>
        <w:pStyle w:val="a0"/>
        <w:rPr>
          <w:rtl/>
        </w:rPr>
      </w:pPr>
      <w:r w:rsidRPr="0041708C">
        <w:rPr>
          <w:rtl/>
        </w:rPr>
        <w:t>از قتاده نقل شده: آ</w:t>
      </w:r>
      <w:r w:rsidR="007E2085" w:rsidRPr="0041708C">
        <w:rPr>
          <w:rtl/>
        </w:rPr>
        <w:t>ی</w:t>
      </w:r>
      <w:r w:rsidRPr="0041708C">
        <w:rPr>
          <w:rtl/>
        </w:rPr>
        <w:t>ه مزبور روز عرفه وقت</w:t>
      </w:r>
      <w:r w:rsidR="007E2085" w:rsidRPr="0041708C">
        <w:rPr>
          <w:rtl/>
        </w:rPr>
        <w:t>ی</w:t>
      </w:r>
      <w:r w:rsidRPr="0041708C">
        <w:rPr>
          <w:rtl/>
        </w:rPr>
        <w:t xml:space="preserve"> بر پ</w:t>
      </w:r>
      <w:r w:rsidR="007E2085" w:rsidRPr="0041708C">
        <w:rPr>
          <w:rtl/>
        </w:rPr>
        <w:t>ی</w:t>
      </w:r>
      <w:r w:rsidRPr="0041708C">
        <w:rPr>
          <w:rtl/>
        </w:rPr>
        <w:t>امبر</w:t>
      </w:r>
      <w:r w:rsidR="00136E2F" w:rsidRPr="0041708C">
        <w:rPr>
          <w:rFonts w:hint="cs"/>
          <w:rtl/>
        </w:rPr>
        <w:t xml:space="preserve"> </w:t>
      </w:r>
      <w:r w:rsidR="00136E2F" w:rsidRPr="0041708C">
        <w:rPr>
          <w:rFonts w:ascii="BLotus" w:hAnsi="BLotus" w:cs="CTraditional Arabic" w:hint="cs"/>
          <w:color w:val="000000"/>
          <w:rtl/>
        </w:rPr>
        <w:t>ج</w:t>
      </w:r>
      <w:r w:rsidRPr="0041708C">
        <w:rPr>
          <w:rtl/>
        </w:rPr>
        <w:t xml:space="preserve"> شد </w:t>
      </w:r>
      <w:r w:rsidR="007E2085" w:rsidRPr="0041708C">
        <w:rPr>
          <w:rtl/>
        </w:rPr>
        <w:t>ک</w:t>
      </w:r>
      <w:r w:rsidRPr="0041708C">
        <w:rPr>
          <w:rtl/>
        </w:rPr>
        <w:t>ه مشر</w:t>
      </w:r>
      <w:r w:rsidR="007E2085" w:rsidRPr="0041708C">
        <w:rPr>
          <w:rtl/>
        </w:rPr>
        <w:t>ک</w:t>
      </w:r>
      <w:r w:rsidRPr="0041708C">
        <w:rPr>
          <w:rtl/>
        </w:rPr>
        <w:t>ان از مسجدالحرام ب</w:t>
      </w:r>
      <w:r w:rsidR="007E2085" w:rsidRPr="0041708C">
        <w:rPr>
          <w:rtl/>
        </w:rPr>
        <w:t>ی</w:t>
      </w:r>
      <w:r w:rsidRPr="0041708C">
        <w:rPr>
          <w:rtl/>
        </w:rPr>
        <w:t>رون رانده شده بودند و مسلمانان به تنها</w:t>
      </w:r>
      <w:r w:rsidR="007E2085" w:rsidRPr="0041708C">
        <w:rPr>
          <w:rtl/>
        </w:rPr>
        <w:t>یی</w:t>
      </w:r>
      <w:r w:rsidRPr="0041708C">
        <w:rPr>
          <w:rtl/>
        </w:rPr>
        <w:t xml:space="preserve"> حج م</w:t>
      </w:r>
      <w:r w:rsidR="007E2085" w:rsidRPr="0041708C">
        <w:rPr>
          <w:rtl/>
        </w:rPr>
        <w:t>ی</w:t>
      </w:r>
      <w:r w:rsidRPr="0041708C">
        <w:rPr>
          <w:rtl/>
        </w:rPr>
        <w:softHyphen/>
      </w:r>
      <w:r w:rsidR="007E2085" w:rsidRPr="0041708C">
        <w:rPr>
          <w:rtl/>
        </w:rPr>
        <w:t>ک</w:t>
      </w:r>
      <w:r w:rsidRPr="0041708C">
        <w:rPr>
          <w:rtl/>
        </w:rPr>
        <w:t>ردند. شعب</w:t>
      </w:r>
      <w:r w:rsidR="007E2085" w:rsidRPr="0041708C">
        <w:rPr>
          <w:rtl/>
        </w:rPr>
        <w:t>ی</w:t>
      </w:r>
      <w:r w:rsidRPr="0041708C">
        <w:rPr>
          <w:rtl/>
        </w:rPr>
        <w:t xml:space="preserve"> م</w:t>
      </w:r>
      <w:r w:rsidR="007E2085" w:rsidRPr="0041708C">
        <w:rPr>
          <w:rtl/>
        </w:rPr>
        <w:t>ی</w:t>
      </w:r>
      <w:r w:rsidR="00EE40BE">
        <w:rPr>
          <w:rFonts w:hint="cs"/>
          <w:rtl/>
        </w:rPr>
        <w:t>‌</w:t>
      </w:r>
      <w:r w:rsidRPr="0041708C">
        <w:rPr>
          <w:rtl/>
        </w:rPr>
        <w:t>گو</w:t>
      </w:r>
      <w:r w:rsidR="007E2085" w:rsidRPr="0041708C">
        <w:rPr>
          <w:rtl/>
        </w:rPr>
        <w:t>ی</w:t>
      </w:r>
      <w:r w:rsidRPr="0041708C">
        <w:rPr>
          <w:rtl/>
        </w:rPr>
        <w:t>د: آ</w:t>
      </w:r>
      <w:r w:rsidR="007E2085" w:rsidRPr="0041708C">
        <w:rPr>
          <w:rtl/>
        </w:rPr>
        <w:t>ی</w:t>
      </w:r>
      <w:r w:rsidRPr="0041708C">
        <w:rPr>
          <w:rtl/>
        </w:rPr>
        <w:t>ه در عرفات هنگام</w:t>
      </w:r>
      <w:r w:rsidR="007E2085" w:rsidRPr="0041708C">
        <w:rPr>
          <w:rtl/>
        </w:rPr>
        <w:t>ی</w:t>
      </w:r>
      <w:r w:rsidRPr="0041708C">
        <w:rPr>
          <w:rtl/>
        </w:rPr>
        <w:t xml:space="preserve"> نازل شد که برج عظمت جاهل</w:t>
      </w:r>
      <w:r w:rsidR="007E2085" w:rsidRPr="0041708C">
        <w:rPr>
          <w:rtl/>
        </w:rPr>
        <w:t>ی</w:t>
      </w:r>
      <w:r w:rsidRPr="0041708C">
        <w:rPr>
          <w:rtl/>
        </w:rPr>
        <w:t>ت منهدم و شر</w:t>
      </w:r>
      <w:r w:rsidR="007E2085" w:rsidRPr="0041708C">
        <w:rPr>
          <w:rtl/>
        </w:rPr>
        <w:t>ک</w:t>
      </w:r>
      <w:r w:rsidRPr="0041708C">
        <w:rPr>
          <w:rtl/>
        </w:rPr>
        <w:t xml:space="preserve"> و بت</w:t>
      </w:r>
      <w:r w:rsidRPr="0041708C">
        <w:rPr>
          <w:rtl/>
        </w:rPr>
        <w:softHyphen/>
        <w:t>پرست</w:t>
      </w:r>
      <w:r w:rsidR="007E2085" w:rsidRPr="0041708C">
        <w:rPr>
          <w:rtl/>
        </w:rPr>
        <w:t>ی</w:t>
      </w:r>
      <w:r w:rsidRPr="0041708C">
        <w:rPr>
          <w:rtl/>
        </w:rPr>
        <w:t xml:space="preserve"> رو به زوال گ</w:t>
      </w:r>
      <w:r w:rsidRPr="0041708C">
        <w:rPr>
          <w:rFonts w:hint="cs"/>
          <w:rtl/>
        </w:rPr>
        <w:t>ز</w:t>
      </w:r>
      <w:r w:rsidRPr="0041708C">
        <w:rPr>
          <w:rtl/>
        </w:rPr>
        <w:t>ا</w:t>
      </w:r>
      <w:r w:rsidRPr="0041708C">
        <w:rPr>
          <w:rFonts w:hint="cs"/>
          <w:rtl/>
        </w:rPr>
        <w:t>ر</w:t>
      </w:r>
      <w:r w:rsidRPr="0041708C">
        <w:rPr>
          <w:rtl/>
        </w:rPr>
        <w:t>ده بود. و مشر</w:t>
      </w:r>
      <w:r w:rsidR="007E2085" w:rsidRPr="0041708C">
        <w:rPr>
          <w:rtl/>
        </w:rPr>
        <w:t>ک</w:t>
      </w:r>
      <w:r w:rsidRPr="0041708C">
        <w:rPr>
          <w:rtl/>
        </w:rPr>
        <w:t>ان در آن سال با مسلمانان حج ن</w:t>
      </w:r>
      <w:r w:rsidR="007E2085" w:rsidRPr="0041708C">
        <w:rPr>
          <w:rtl/>
        </w:rPr>
        <w:t>ک</w:t>
      </w:r>
      <w:r w:rsidRPr="0041708C">
        <w:rPr>
          <w:rtl/>
        </w:rPr>
        <w:t>ردند.</w:t>
      </w:r>
    </w:p>
    <w:p w:rsidR="00AA61E7" w:rsidRPr="0041708C" w:rsidRDefault="00AA61E7" w:rsidP="00EE40BE">
      <w:pPr>
        <w:pStyle w:val="a0"/>
        <w:rPr>
          <w:rtl/>
        </w:rPr>
      </w:pPr>
      <w:r w:rsidRPr="0041708C">
        <w:rPr>
          <w:rtl/>
        </w:rPr>
        <w:t>عامر م</w:t>
      </w:r>
      <w:r w:rsidR="007E2085" w:rsidRPr="0041708C">
        <w:rPr>
          <w:rtl/>
        </w:rPr>
        <w:t>ی</w:t>
      </w:r>
      <w:r w:rsidRPr="0041708C">
        <w:rPr>
          <w:rtl/>
        </w:rPr>
        <w:softHyphen/>
        <w:t>گو</w:t>
      </w:r>
      <w:r w:rsidR="007E2085" w:rsidRPr="0041708C">
        <w:rPr>
          <w:rtl/>
        </w:rPr>
        <w:t>ی</w:t>
      </w:r>
      <w:r w:rsidRPr="0041708C">
        <w:rPr>
          <w:rtl/>
        </w:rPr>
        <w:t>د: در عرفات در حال</w:t>
      </w:r>
      <w:r w:rsidR="007E2085" w:rsidRPr="0041708C">
        <w:rPr>
          <w:rtl/>
        </w:rPr>
        <w:t>ی</w:t>
      </w:r>
      <w:r w:rsidRPr="0041708C">
        <w:rPr>
          <w:rtl/>
        </w:rPr>
        <w:t xml:space="preserve"> بر پ</w:t>
      </w:r>
      <w:r w:rsidR="007E2085" w:rsidRPr="0041708C">
        <w:rPr>
          <w:rtl/>
        </w:rPr>
        <w:t>ی</w:t>
      </w:r>
      <w:r w:rsidRPr="0041708C">
        <w:rPr>
          <w:rtl/>
        </w:rPr>
        <w:t xml:space="preserve">امبر نازل گشت </w:t>
      </w:r>
      <w:r w:rsidR="007E2085" w:rsidRPr="0041708C">
        <w:rPr>
          <w:rtl/>
        </w:rPr>
        <w:t>ک</w:t>
      </w:r>
      <w:r w:rsidRPr="0041708C">
        <w:rPr>
          <w:rtl/>
        </w:rPr>
        <w:t>ه مردم دور او حلقه زده بودند، عظمت و مناس</w:t>
      </w:r>
      <w:r w:rsidR="007E2085" w:rsidRPr="0041708C">
        <w:rPr>
          <w:rtl/>
        </w:rPr>
        <w:t>ک</w:t>
      </w:r>
      <w:r w:rsidRPr="0041708C">
        <w:rPr>
          <w:rtl/>
        </w:rPr>
        <w:t xml:space="preserve"> دوران جاهل</w:t>
      </w:r>
      <w:r w:rsidR="007E2085" w:rsidRPr="0041708C">
        <w:rPr>
          <w:rtl/>
        </w:rPr>
        <w:t>ی</w:t>
      </w:r>
      <w:r w:rsidRPr="0041708C">
        <w:rPr>
          <w:rtl/>
        </w:rPr>
        <w:t xml:space="preserve"> از هم پاش</w:t>
      </w:r>
      <w:r w:rsidR="007E2085" w:rsidRPr="0041708C">
        <w:rPr>
          <w:rtl/>
        </w:rPr>
        <w:t>ی</w:t>
      </w:r>
      <w:r w:rsidRPr="0041708C">
        <w:rPr>
          <w:rtl/>
        </w:rPr>
        <w:t>د، بت</w:t>
      </w:r>
      <w:r w:rsidRPr="0041708C">
        <w:rPr>
          <w:rtl/>
        </w:rPr>
        <w:softHyphen/>
        <w:t>پرست</w:t>
      </w:r>
      <w:r w:rsidR="007E2085" w:rsidRPr="0041708C">
        <w:rPr>
          <w:rtl/>
        </w:rPr>
        <w:t>ی</w:t>
      </w:r>
      <w:r w:rsidRPr="0041708C">
        <w:rPr>
          <w:rtl/>
        </w:rPr>
        <w:t xml:space="preserve"> متلاش</w:t>
      </w:r>
      <w:r w:rsidR="007E2085" w:rsidRPr="0041708C">
        <w:rPr>
          <w:rtl/>
        </w:rPr>
        <w:t>ی</w:t>
      </w:r>
      <w:r w:rsidRPr="0041708C">
        <w:rPr>
          <w:rtl/>
        </w:rPr>
        <w:t xml:space="preserve"> شد و د</w:t>
      </w:r>
      <w:r w:rsidR="007E2085" w:rsidRPr="0041708C">
        <w:rPr>
          <w:rtl/>
        </w:rPr>
        <w:t>ی</w:t>
      </w:r>
      <w:r w:rsidRPr="0041708C">
        <w:rPr>
          <w:rtl/>
        </w:rPr>
        <w:t xml:space="preserve">گر </w:t>
      </w:r>
      <w:r w:rsidR="007E2085" w:rsidRPr="0041708C">
        <w:rPr>
          <w:rtl/>
        </w:rPr>
        <w:t>یک</w:t>
      </w:r>
      <w:r w:rsidRPr="0041708C">
        <w:rPr>
          <w:rtl/>
        </w:rPr>
        <w:t xml:space="preserve"> نفر به صورت لخت </w:t>
      </w:r>
      <w:r w:rsidR="007E2085" w:rsidRPr="0041708C">
        <w:rPr>
          <w:rtl/>
        </w:rPr>
        <w:t>ک</w:t>
      </w:r>
      <w:r w:rsidRPr="0041708C">
        <w:rPr>
          <w:rtl/>
        </w:rPr>
        <w:t>عبه را طواف ن</w:t>
      </w:r>
      <w:r w:rsidR="007E2085" w:rsidRPr="0041708C">
        <w:rPr>
          <w:rtl/>
        </w:rPr>
        <w:t>ک</w:t>
      </w:r>
      <w:r w:rsidRPr="0041708C">
        <w:rPr>
          <w:rtl/>
        </w:rPr>
        <w:t>رد. خداوند آ</w:t>
      </w:r>
      <w:r w:rsidR="007E2085" w:rsidRPr="0041708C">
        <w:rPr>
          <w:rtl/>
        </w:rPr>
        <w:t>ی</w:t>
      </w:r>
      <w:r w:rsidRPr="0041708C">
        <w:rPr>
          <w:rtl/>
        </w:rPr>
        <w:t>ه (ال</w:t>
      </w:r>
      <w:r w:rsidR="007E2085" w:rsidRPr="0041708C">
        <w:rPr>
          <w:rtl/>
        </w:rPr>
        <w:t>ی</w:t>
      </w:r>
      <w:r w:rsidRPr="0041708C">
        <w:rPr>
          <w:rtl/>
        </w:rPr>
        <w:t>وم...) را فرود آورد. از شعب</w:t>
      </w:r>
      <w:r w:rsidR="007E2085" w:rsidRPr="0041708C">
        <w:rPr>
          <w:rtl/>
        </w:rPr>
        <w:t>ی</w:t>
      </w:r>
      <w:r w:rsidRPr="0041708C">
        <w:rPr>
          <w:rtl/>
        </w:rPr>
        <w:t xml:space="preserve"> ن</w:t>
      </w:r>
      <w:r w:rsidR="007E2085" w:rsidRPr="0041708C">
        <w:rPr>
          <w:rtl/>
        </w:rPr>
        <w:t>ی</w:t>
      </w:r>
      <w:r w:rsidRPr="0041708C">
        <w:rPr>
          <w:rtl/>
        </w:rPr>
        <w:t>ز هم</w:t>
      </w:r>
      <w:r w:rsidR="007E2085" w:rsidRPr="0041708C">
        <w:rPr>
          <w:rtl/>
        </w:rPr>
        <w:t>ی</w:t>
      </w:r>
      <w:r w:rsidRPr="0041708C">
        <w:rPr>
          <w:rtl/>
        </w:rPr>
        <w:t>ن سخن روا</w:t>
      </w:r>
      <w:r w:rsidR="007E2085" w:rsidRPr="0041708C">
        <w:rPr>
          <w:rtl/>
        </w:rPr>
        <w:t>ی</w:t>
      </w:r>
      <w:r w:rsidRPr="0041708C">
        <w:rPr>
          <w:rtl/>
        </w:rPr>
        <w:t xml:space="preserve">ت شده است </w:t>
      </w:r>
      <w:r w:rsidR="00956F06" w:rsidRPr="0041708C">
        <w:rPr>
          <w:rtl/>
        </w:rPr>
        <w:t>روایت‌ها</w:t>
      </w:r>
      <w:r w:rsidR="007E2085" w:rsidRPr="0041708C">
        <w:rPr>
          <w:rtl/>
        </w:rPr>
        <w:t>ی</w:t>
      </w:r>
      <w:r w:rsidRPr="0041708C">
        <w:rPr>
          <w:rtl/>
        </w:rPr>
        <w:t xml:space="preserve"> قتاده و شعب</w:t>
      </w:r>
      <w:r w:rsidR="007E2085" w:rsidRPr="0041708C">
        <w:rPr>
          <w:rtl/>
        </w:rPr>
        <w:t>ی</w:t>
      </w:r>
      <w:r w:rsidRPr="0041708C">
        <w:rPr>
          <w:rtl/>
        </w:rPr>
        <w:t xml:space="preserve"> </w:t>
      </w:r>
      <w:r w:rsidR="007E2085" w:rsidRPr="0041708C">
        <w:rPr>
          <w:rtl/>
        </w:rPr>
        <w:t>ک</w:t>
      </w:r>
      <w:r w:rsidRPr="0041708C">
        <w:rPr>
          <w:rtl/>
        </w:rPr>
        <w:t>ه طبر</w:t>
      </w:r>
      <w:r w:rsidR="007E2085" w:rsidRPr="0041708C">
        <w:rPr>
          <w:rtl/>
        </w:rPr>
        <w:t>ی</w:t>
      </w:r>
      <w:r w:rsidR="002E1AEC" w:rsidRPr="0041708C">
        <w:rPr>
          <w:rtl/>
        </w:rPr>
        <w:t xml:space="preserve"> بدان‌ها </w:t>
      </w:r>
      <w:r w:rsidRPr="0041708C">
        <w:rPr>
          <w:rtl/>
        </w:rPr>
        <w:t>اشاره م</w:t>
      </w:r>
      <w:r w:rsidR="007E2085" w:rsidRPr="0041708C">
        <w:rPr>
          <w:rtl/>
        </w:rPr>
        <w:t>ی</w:t>
      </w:r>
      <w:r w:rsidRPr="0041708C">
        <w:rPr>
          <w:rtl/>
        </w:rPr>
        <w:softHyphen/>
      </w:r>
      <w:r w:rsidR="007E2085" w:rsidRPr="0041708C">
        <w:rPr>
          <w:rtl/>
        </w:rPr>
        <w:t>ک</w:t>
      </w:r>
      <w:r w:rsidRPr="0041708C">
        <w:rPr>
          <w:rtl/>
        </w:rPr>
        <w:t>ند با آنچه گفته م</w:t>
      </w:r>
      <w:r w:rsidR="007E2085" w:rsidRPr="0041708C">
        <w:rPr>
          <w:rtl/>
        </w:rPr>
        <w:t>ی</w:t>
      </w:r>
      <w:r w:rsidRPr="0041708C">
        <w:rPr>
          <w:rtl/>
        </w:rPr>
        <w:softHyphen/>
        <w:t>شود</w:t>
      </w:r>
      <w:r w:rsidR="0041708C">
        <w:rPr>
          <w:rtl/>
        </w:rPr>
        <w:t xml:space="preserve"> </w:t>
      </w:r>
      <w:r w:rsidRPr="0041708C">
        <w:rPr>
          <w:rtl/>
        </w:rPr>
        <w:t>آ</w:t>
      </w:r>
      <w:r w:rsidR="007E2085" w:rsidRPr="0041708C">
        <w:rPr>
          <w:rtl/>
        </w:rPr>
        <w:t>ی</w:t>
      </w:r>
      <w:r w:rsidRPr="0041708C">
        <w:rPr>
          <w:rtl/>
        </w:rPr>
        <w:t>ه در غد</w:t>
      </w:r>
      <w:r w:rsidR="007E2085" w:rsidRPr="0041708C">
        <w:rPr>
          <w:rtl/>
        </w:rPr>
        <w:t>ی</w:t>
      </w:r>
      <w:r w:rsidRPr="0041708C">
        <w:rPr>
          <w:rtl/>
        </w:rPr>
        <w:t>ر نازل شده همخوان</w:t>
      </w:r>
      <w:r w:rsidR="007E2085" w:rsidRPr="0041708C">
        <w:rPr>
          <w:rtl/>
        </w:rPr>
        <w:t>ی</w:t>
      </w:r>
      <w:r w:rsidRPr="0041708C">
        <w:rPr>
          <w:rtl/>
        </w:rPr>
        <w:t xml:space="preserve"> ندارند روا</w:t>
      </w:r>
      <w:r w:rsidR="007E2085" w:rsidRPr="0041708C">
        <w:rPr>
          <w:rtl/>
        </w:rPr>
        <w:t>ی</w:t>
      </w:r>
      <w:r w:rsidRPr="0041708C">
        <w:rPr>
          <w:rtl/>
        </w:rPr>
        <w:t>ات صح</w:t>
      </w:r>
      <w:r w:rsidR="007E2085" w:rsidRPr="0041708C">
        <w:rPr>
          <w:rtl/>
        </w:rPr>
        <w:t>ی</w:t>
      </w:r>
      <w:r w:rsidRPr="0041708C">
        <w:rPr>
          <w:rtl/>
        </w:rPr>
        <w:t>ح د</w:t>
      </w:r>
      <w:r w:rsidR="007E2085" w:rsidRPr="0041708C">
        <w:rPr>
          <w:rtl/>
        </w:rPr>
        <w:t>ی</w:t>
      </w:r>
      <w:r w:rsidRPr="0041708C">
        <w:rPr>
          <w:rtl/>
        </w:rPr>
        <w:t>گر</w:t>
      </w:r>
      <w:r w:rsidR="007E2085" w:rsidRPr="0041708C">
        <w:rPr>
          <w:rtl/>
        </w:rPr>
        <w:t>ی</w:t>
      </w:r>
      <w:r w:rsidRPr="0041708C">
        <w:rPr>
          <w:rtl/>
        </w:rPr>
        <w:t xml:space="preserve"> ن</w:t>
      </w:r>
      <w:r w:rsidR="007E2085" w:rsidRPr="0041708C">
        <w:rPr>
          <w:rtl/>
        </w:rPr>
        <w:t>ی</w:t>
      </w:r>
      <w:r w:rsidRPr="0041708C">
        <w:rPr>
          <w:rtl/>
        </w:rPr>
        <w:t xml:space="preserve">ز وجود دارند </w:t>
      </w:r>
      <w:r w:rsidR="007E2085" w:rsidRPr="0041708C">
        <w:rPr>
          <w:rtl/>
        </w:rPr>
        <w:t>ک</w:t>
      </w:r>
      <w:r w:rsidRPr="0041708C">
        <w:rPr>
          <w:rtl/>
        </w:rPr>
        <w:t>ه فرود آمدن آ</w:t>
      </w:r>
      <w:r w:rsidR="007E2085" w:rsidRPr="0041708C">
        <w:rPr>
          <w:rtl/>
        </w:rPr>
        <w:t>ی</w:t>
      </w:r>
      <w:r w:rsidRPr="0041708C">
        <w:rPr>
          <w:rtl/>
        </w:rPr>
        <w:t>ه در روز عرفه را به اثبات م</w:t>
      </w:r>
      <w:r w:rsidR="007E2085" w:rsidRPr="0041708C">
        <w:rPr>
          <w:rtl/>
        </w:rPr>
        <w:t>ی</w:t>
      </w:r>
      <w:r w:rsidRPr="0041708C">
        <w:rPr>
          <w:rtl/>
        </w:rPr>
        <w:softHyphen/>
        <w:t>رسانند. طبر</w:t>
      </w:r>
      <w:r w:rsidR="007E2085" w:rsidRPr="0041708C">
        <w:rPr>
          <w:rtl/>
        </w:rPr>
        <w:t>ی</w:t>
      </w:r>
      <w:r w:rsidRPr="0041708C">
        <w:rPr>
          <w:rtl/>
        </w:rPr>
        <w:t xml:space="preserve"> چند تا از ا</w:t>
      </w:r>
      <w:r w:rsidR="007E2085" w:rsidRPr="0041708C">
        <w:rPr>
          <w:rtl/>
        </w:rPr>
        <w:t>ی</w:t>
      </w:r>
      <w:r w:rsidRPr="0041708C">
        <w:rPr>
          <w:rtl/>
        </w:rPr>
        <w:t xml:space="preserve">ن </w:t>
      </w:r>
      <w:r w:rsidR="00956F06" w:rsidRPr="0041708C">
        <w:rPr>
          <w:rtl/>
        </w:rPr>
        <w:t>روایت‌ها</w:t>
      </w:r>
      <w:r w:rsidRPr="0041708C">
        <w:rPr>
          <w:rtl/>
        </w:rPr>
        <w:t xml:space="preserve"> و چند روا</w:t>
      </w:r>
      <w:r w:rsidR="007E2085" w:rsidRPr="0041708C">
        <w:rPr>
          <w:rtl/>
        </w:rPr>
        <w:t>ی</w:t>
      </w:r>
      <w:r w:rsidRPr="0041708C">
        <w:rPr>
          <w:rtl/>
        </w:rPr>
        <w:t>ت متضاد با</w:t>
      </w:r>
      <w:r w:rsidR="00B95EFF" w:rsidRPr="0041708C">
        <w:rPr>
          <w:rtl/>
        </w:rPr>
        <w:t xml:space="preserve"> آن‌ها </w:t>
      </w:r>
      <w:r w:rsidRPr="0041708C">
        <w:rPr>
          <w:rtl/>
        </w:rPr>
        <w:t>را ن</w:t>
      </w:r>
      <w:r w:rsidR="007E2085" w:rsidRPr="0041708C">
        <w:rPr>
          <w:rtl/>
        </w:rPr>
        <w:t>ی</w:t>
      </w:r>
      <w:r w:rsidRPr="0041708C">
        <w:rPr>
          <w:rtl/>
        </w:rPr>
        <w:t>ز ذ</w:t>
      </w:r>
      <w:r w:rsidR="007E2085" w:rsidRPr="0041708C">
        <w:rPr>
          <w:rtl/>
        </w:rPr>
        <w:t>ک</w:t>
      </w:r>
      <w:r w:rsidRPr="0041708C">
        <w:rPr>
          <w:rtl/>
        </w:rPr>
        <w:t>ر م</w:t>
      </w:r>
      <w:r w:rsidR="007E2085" w:rsidRPr="0041708C">
        <w:rPr>
          <w:rtl/>
        </w:rPr>
        <w:t>ی</w:t>
      </w:r>
      <w:r w:rsidRPr="0041708C">
        <w:rPr>
          <w:rtl/>
        </w:rPr>
        <w:softHyphen/>
      </w:r>
      <w:r w:rsidR="007E2085" w:rsidRPr="0041708C">
        <w:rPr>
          <w:rtl/>
        </w:rPr>
        <w:t>ک</w:t>
      </w:r>
      <w:r w:rsidRPr="0041708C">
        <w:rPr>
          <w:rtl/>
        </w:rPr>
        <w:t>ند و م</w:t>
      </w:r>
      <w:r w:rsidR="007E2085" w:rsidRPr="0041708C">
        <w:rPr>
          <w:rtl/>
        </w:rPr>
        <w:t>ی</w:t>
      </w:r>
      <w:r w:rsidR="00EE40BE">
        <w:rPr>
          <w:rFonts w:hint="cs"/>
          <w:rtl/>
        </w:rPr>
        <w:t>‌</w:t>
      </w:r>
      <w:r w:rsidRPr="0041708C">
        <w:rPr>
          <w:rtl/>
        </w:rPr>
        <w:t>گو</w:t>
      </w:r>
      <w:r w:rsidR="007E2085" w:rsidRPr="0041708C">
        <w:rPr>
          <w:rtl/>
        </w:rPr>
        <w:t>ی</w:t>
      </w:r>
      <w:r w:rsidRPr="0041708C">
        <w:rPr>
          <w:rtl/>
        </w:rPr>
        <w:t>د: برتر</w:t>
      </w:r>
      <w:r w:rsidR="007E2085" w:rsidRPr="0041708C">
        <w:rPr>
          <w:rtl/>
        </w:rPr>
        <w:t>ی</w:t>
      </w:r>
      <w:r w:rsidRPr="0041708C">
        <w:rPr>
          <w:rtl/>
        </w:rPr>
        <w:t>ن رأ</w:t>
      </w:r>
      <w:r w:rsidR="007E2085" w:rsidRPr="0041708C">
        <w:rPr>
          <w:rtl/>
        </w:rPr>
        <w:t>ی</w:t>
      </w:r>
      <w:r w:rsidRPr="0041708C">
        <w:rPr>
          <w:rtl/>
        </w:rPr>
        <w:t xml:space="preserve"> درباره زمان آ</w:t>
      </w:r>
      <w:r w:rsidR="007E2085" w:rsidRPr="0041708C">
        <w:rPr>
          <w:rtl/>
        </w:rPr>
        <w:t>ی</w:t>
      </w:r>
      <w:r w:rsidRPr="0041708C">
        <w:rPr>
          <w:rtl/>
        </w:rPr>
        <w:t>ه، رأ</w:t>
      </w:r>
      <w:r w:rsidR="007E2085" w:rsidRPr="0041708C">
        <w:rPr>
          <w:rtl/>
        </w:rPr>
        <w:t>ی</w:t>
      </w:r>
      <w:r w:rsidRPr="0041708C">
        <w:rPr>
          <w:rtl/>
        </w:rPr>
        <w:t xml:space="preserve"> عمربن الخطاب است </w:t>
      </w:r>
      <w:r w:rsidR="007E2085" w:rsidRPr="0041708C">
        <w:rPr>
          <w:rtl/>
        </w:rPr>
        <w:t>ک</w:t>
      </w:r>
      <w:r w:rsidRPr="0041708C">
        <w:rPr>
          <w:rtl/>
        </w:rPr>
        <w:t>ه م</w:t>
      </w:r>
      <w:r w:rsidR="007E2085" w:rsidRPr="0041708C">
        <w:rPr>
          <w:rtl/>
        </w:rPr>
        <w:t>ی</w:t>
      </w:r>
      <w:r w:rsidRPr="0041708C">
        <w:rPr>
          <w:rtl/>
        </w:rPr>
        <w:softHyphen/>
        <w:t>گو</w:t>
      </w:r>
      <w:r w:rsidR="007E2085" w:rsidRPr="0041708C">
        <w:rPr>
          <w:rtl/>
        </w:rPr>
        <w:t>ی</w:t>
      </w:r>
      <w:r w:rsidRPr="0041708C">
        <w:rPr>
          <w:rtl/>
        </w:rPr>
        <w:t xml:space="preserve">د: در روز عرفه </w:t>
      </w:r>
      <w:r w:rsidR="007E2085" w:rsidRPr="0041708C">
        <w:rPr>
          <w:rtl/>
        </w:rPr>
        <w:t>ک</w:t>
      </w:r>
      <w:r w:rsidRPr="0041708C">
        <w:rPr>
          <w:rtl/>
        </w:rPr>
        <w:t>ه روز جمعه هم بود، نازل شد. چون سند روا</w:t>
      </w:r>
      <w:r w:rsidR="007E2085" w:rsidRPr="0041708C">
        <w:rPr>
          <w:rtl/>
        </w:rPr>
        <w:t>ی</w:t>
      </w:r>
      <w:r w:rsidRPr="0041708C">
        <w:rPr>
          <w:rtl/>
        </w:rPr>
        <w:t>ت عمر صح</w:t>
      </w:r>
      <w:r w:rsidR="007E2085" w:rsidRPr="0041708C">
        <w:rPr>
          <w:rtl/>
        </w:rPr>
        <w:t>ی</w:t>
      </w:r>
      <w:r w:rsidRPr="0041708C">
        <w:rPr>
          <w:rtl/>
        </w:rPr>
        <w:t>ح م</w:t>
      </w:r>
      <w:r w:rsidR="007E2085" w:rsidRPr="0041708C">
        <w:rPr>
          <w:rtl/>
        </w:rPr>
        <w:t>ی</w:t>
      </w:r>
      <w:r w:rsidRPr="0041708C">
        <w:rPr>
          <w:rtl/>
        </w:rPr>
        <w:softHyphen/>
        <w:t>باشد ول</w:t>
      </w:r>
      <w:r w:rsidR="007E2085" w:rsidRPr="0041708C">
        <w:rPr>
          <w:rtl/>
        </w:rPr>
        <w:t>ی</w:t>
      </w:r>
      <w:r w:rsidRPr="0041708C">
        <w:rPr>
          <w:rtl/>
        </w:rPr>
        <w:t xml:space="preserve"> سند </w:t>
      </w:r>
      <w:r w:rsidR="00956F06" w:rsidRPr="0041708C">
        <w:rPr>
          <w:rtl/>
        </w:rPr>
        <w:t>روایت‌ها</w:t>
      </w:r>
      <w:r w:rsidR="007E2085" w:rsidRPr="0041708C">
        <w:rPr>
          <w:rtl/>
        </w:rPr>
        <w:t>ی</w:t>
      </w:r>
      <w:r w:rsidRPr="0041708C">
        <w:rPr>
          <w:rtl/>
        </w:rPr>
        <w:t xml:space="preserve"> د</w:t>
      </w:r>
      <w:r w:rsidR="007E2085" w:rsidRPr="0041708C">
        <w:rPr>
          <w:rtl/>
        </w:rPr>
        <w:t>ی</w:t>
      </w:r>
      <w:r w:rsidRPr="0041708C">
        <w:rPr>
          <w:rtl/>
        </w:rPr>
        <w:t>گر ضع</w:t>
      </w:r>
      <w:r w:rsidR="007E2085" w:rsidRPr="0041708C">
        <w:rPr>
          <w:rtl/>
        </w:rPr>
        <w:t>ی</w:t>
      </w:r>
      <w:r w:rsidRPr="0041708C">
        <w:rPr>
          <w:rtl/>
        </w:rPr>
        <w:t>ف و سست</w:t>
      </w:r>
      <w:r w:rsidRPr="0041708C">
        <w:rPr>
          <w:rtl/>
        </w:rPr>
        <w:softHyphen/>
        <w:t>اند.</w:t>
      </w:r>
    </w:p>
    <w:p w:rsidR="00AA61E7" w:rsidRPr="0041708C" w:rsidRDefault="00AA61E7" w:rsidP="00EE40BE">
      <w:pPr>
        <w:pStyle w:val="a0"/>
        <w:rPr>
          <w:rtl/>
        </w:rPr>
      </w:pPr>
      <w:r w:rsidRPr="0041708C">
        <w:rPr>
          <w:rtl/>
        </w:rPr>
        <w:t xml:space="preserve">حافظ ابن </w:t>
      </w:r>
      <w:r w:rsidR="007E2085" w:rsidRPr="0041708C">
        <w:rPr>
          <w:rtl/>
        </w:rPr>
        <w:t>ک</w:t>
      </w:r>
      <w:r w:rsidRPr="0041708C">
        <w:rPr>
          <w:rtl/>
        </w:rPr>
        <w:t>ث</w:t>
      </w:r>
      <w:r w:rsidR="007E2085" w:rsidRPr="0041708C">
        <w:rPr>
          <w:rtl/>
        </w:rPr>
        <w:t>ی</w:t>
      </w:r>
      <w:r w:rsidRPr="0041708C">
        <w:rPr>
          <w:rtl/>
        </w:rPr>
        <w:t>ر م</w:t>
      </w:r>
      <w:r w:rsidR="007E2085" w:rsidRPr="0041708C">
        <w:rPr>
          <w:rtl/>
        </w:rPr>
        <w:t>ی</w:t>
      </w:r>
      <w:r w:rsidRPr="0041708C">
        <w:rPr>
          <w:rtl/>
        </w:rPr>
        <w:softHyphen/>
        <w:t>گو</w:t>
      </w:r>
      <w:r w:rsidR="007E2085" w:rsidRPr="0041708C">
        <w:rPr>
          <w:rtl/>
        </w:rPr>
        <w:t>ی</w:t>
      </w:r>
      <w:r w:rsidRPr="0041708C">
        <w:rPr>
          <w:rtl/>
        </w:rPr>
        <w:t>د: امام احمد از ابو جعفربن عون، ابوالعم</w:t>
      </w:r>
      <w:r w:rsidR="007E2085" w:rsidRPr="0041708C">
        <w:rPr>
          <w:rtl/>
        </w:rPr>
        <w:t>ی</w:t>
      </w:r>
      <w:r w:rsidRPr="0041708C">
        <w:rPr>
          <w:rtl/>
        </w:rPr>
        <w:t>س، از ق</w:t>
      </w:r>
      <w:r w:rsidR="007E2085" w:rsidRPr="0041708C">
        <w:rPr>
          <w:rtl/>
        </w:rPr>
        <w:t>ی</w:t>
      </w:r>
      <w:r w:rsidR="00136E2F" w:rsidRPr="0041708C">
        <w:rPr>
          <w:rtl/>
        </w:rPr>
        <w:t>س</w:t>
      </w:r>
      <w:r w:rsidR="00136E2F" w:rsidRPr="0041708C">
        <w:rPr>
          <w:rFonts w:hint="cs"/>
          <w:rtl/>
        </w:rPr>
        <w:t xml:space="preserve"> </w:t>
      </w:r>
      <w:r w:rsidRPr="0041708C">
        <w:rPr>
          <w:rtl/>
        </w:rPr>
        <w:t>بن مسلم، از طارق نقل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 xml:space="preserve">ه: </w:t>
      </w:r>
      <w:r w:rsidR="007E2085" w:rsidRPr="0041708C">
        <w:rPr>
          <w:rtl/>
        </w:rPr>
        <w:t>یک</w:t>
      </w:r>
      <w:r w:rsidRPr="0041708C">
        <w:rPr>
          <w:rtl/>
        </w:rPr>
        <w:t xml:space="preserve"> نفر </w:t>
      </w:r>
      <w:r w:rsidR="007E2085" w:rsidRPr="0041708C">
        <w:rPr>
          <w:rtl/>
        </w:rPr>
        <w:t>ی</w:t>
      </w:r>
      <w:r w:rsidRPr="0041708C">
        <w:rPr>
          <w:rtl/>
        </w:rPr>
        <w:t>هود</w:t>
      </w:r>
      <w:r w:rsidR="007E2085" w:rsidRPr="0041708C">
        <w:rPr>
          <w:rtl/>
        </w:rPr>
        <w:t>ی</w:t>
      </w:r>
      <w:r w:rsidRPr="0041708C">
        <w:rPr>
          <w:rtl/>
        </w:rPr>
        <w:t xml:space="preserve"> پ</w:t>
      </w:r>
      <w:r w:rsidR="007E2085" w:rsidRPr="0041708C">
        <w:rPr>
          <w:rtl/>
        </w:rPr>
        <w:t>ی</w:t>
      </w:r>
      <w:r w:rsidRPr="0041708C">
        <w:rPr>
          <w:rtl/>
        </w:rPr>
        <w:t>ش عمر</w:t>
      </w:r>
      <w:r w:rsidR="004D33C7" w:rsidRPr="0041708C">
        <w:rPr>
          <w:rFonts w:cs="CTraditional Arabic"/>
          <w:rtl/>
        </w:rPr>
        <w:t xml:space="preserve">س </w:t>
      </w:r>
      <w:r w:rsidRPr="0041708C">
        <w:rPr>
          <w:rtl/>
        </w:rPr>
        <w:t>آمد و گفت: ا</w:t>
      </w:r>
      <w:r w:rsidR="007E2085" w:rsidRPr="0041708C">
        <w:rPr>
          <w:rtl/>
        </w:rPr>
        <w:t>ی</w:t>
      </w:r>
      <w:r w:rsidRPr="0041708C">
        <w:rPr>
          <w:rtl/>
        </w:rPr>
        <w:t xml:space="preserve"> ام</w:t>
      </w:r>
      <w:r w:rsidR="007E2085" w:rsidRPr="0041708C">
        <w:rPr>
          <w:rtl/>
        </w:rPr>
        <w:t>ی</w:t>
      </w:r>
      <w:r w:rsidRPr="0041708C">
        <w:rPr>
          <w:rtl/>
        </w:rPr>
        <w:t>رالمومن</w:t>
      </w:r>
      <w:r w:rsidR="007E2085" w:rsidRPr="0041708C">
        <w:rPr>
          <w:rtl/>
        </w:rPr>
        <w:t>ی</w:t>
      </w:r>
      <w:r w:rsidRPr="0041708C">
        <w:rPr>
          <w:rtl/>
        </w:rPr>
        <w:t>ن، شما آ</w:t>
      </w:r>
      <w:r w:rsidR="007E2085" w:rsidRPr="0041708C">
        <w:rPr>
          <w:rtl/>
        </w:rPr>
        <w:t>ی</w:t>
      </w:r>
      <w:r w:rsidRPr="0041708C">
        <w:rPr>
          <w:rtl/>
        </w:rPr>
        <w:t>ه</w:t>
      </w:r>
      <w:r w:rsidRPr="0041708C">
        <w:rPr>
          <w:rtl/>
        </w:rPr>
        <w:softHyphen/>
        <w:t>ا</w:t>
      </w:r>
      <w:r w:rsidR="007E2085" w:rsidRPr="0041708C">
        <w:rPr>
          <w:rtl/>
        </w:rPr>
        <w:t>ی</w:t>
      </w:r>
      <w:r w:rsidRPr="0041708C">
        <w:rPr>
          <w:rtl/>
        </w:rPr>
        <w:t xml:space="preserve"> را در قرآن م</w:t>
      </w:r>
      <w:r w:rsidR="007E2085" w:rsidRPr="0041708C">
        <w:rPr>
          <w:rtl/>
        </w:rPr>
        <w:t>ی</w:t>
      </w:r>
      <w:r w:rsidRPr="0041708C">
        <w:rPr>
          <w:rtl/>
        </w:rPr>
        <w:softHyphen/>
        <w:t>خوان</w:t>
      </w:r>
      <w:r w:rsidR="007E2085" w:rsidRPr="0041708C">
        <w:rPr>
          <w:rtl/>
        </w:rPr>
        <w:t>ی</w:t>
      </w:r>
      <w:r w:rsidRPr="0041708C">
        <w:rPr>
          <w:rtl/>
        </w:rPr>
        <w:t xml:space="preserve">د </w:t>
      </w:r>
      <w:r w:rsidR="007E2085" w:rsidRPr="0041708C">
        <w:rPr>
          <w:rtl/>
        </w:rPr>
        <w:t>ک</w:t>
      </w:r>
      <w:r w:rsidRPr="0041708C">
        <w:rPr>
          <w:rtl/>
        </w:rPr>
        <w:t>ه اگر بر ما نازل م</w:t>
      </w:r>
      <w:r w:rsidR="007E2085" w:rsidRPr="0041708C">
        <w:rPr>
          <w:rtl/>
        </w:rPr>
        <w:t>ی</w:t>
      </w:r>
      <w:r w:rsidRPr="0041708C">
        <w:rPr>
          <w:rtl/>
        </w:rPr>
        <w:softHyphen/>
        <w:t>شد آن روز را جشن م</w:t>
      </w:r>
      <w:r w:rsidR="007E2085" w:rsidRPr="0041708C">
        <w:rPr>
          <w:rtl/>
        </w:rPr>
        <w:t>ی</w:t>
      </w:r>
      <w:r w:rsidRPr="0041708C">
        <w:rPr>
          <w:rtl/>
        </w:rPr>
        <w:softHyphen/>
        <w:t>گرفت</w:t>
      </w:r>
      <w:r w:rsidR="007E2085" w:rsidRPr="0041708C">
        <w:rPr>
          <w:rtl/>
        </w:rPr>
        <w:t>ی</w:t>
      </w:r>
      <w:r w:rsidRPr="0041708C">
        <w:rPr>
          <w:rtl/>
        </w:rPr>
        <w:t xml:space="preserve">م عمر گفت: </w:t>
      </w:r>
      <w:r w:rsidR="007E2085" w:rsidRPr="0041708C">
        <w:rPr>
          <w:rtl/>
        </w:rPr>
        <w:t>ک</w:t>
      </w:r>
      <w:r w:rsidRPr="0041708C">
        <w:rPr>
          <w:rtl/>
        </w:rPr>
        <w:t>دام آ</w:t>
      </w:r>
      <w:r w:rsidR="007E2085" w:rsidRPr="0041708C">
        <w:rPr>
          <w:rtl/>
        </w:rPr>
        <w:t>ی</w:t>
      </w:r>
      <w:r w:rsidRPr="0041708C">
        <w:rPr>
          <w:rtl/>
        </w:rPr>
        <w:t>ه؟ گفت: آ</w:t>
      </w:r>
      <w:r w:rsidR="007E2085" w:rsidRPr="0041708C">
        <w:rPr>
          <w:rtl/>
        </w:rPr>
        <w:t>ی</w:t>
      </w:r>
      <w:r w:rsidRPr="0041708C">
        <w:rPr>
          <w:rtl/>
        </w:rPr>
        <w:t>ه:</w:t>
      </w:r>
      <w:r w:rsidR="00136E2F" w:rsidRPr="0041708C">
        <w:rPr>
          <w:rFonts w:hint="cs"/>
          <w:rtl/>
        </w:rPr>
        <w:t xml:space="preserve"> </w:t>
      </w:r>
      <w:r w:rsidR="00136E2F" w:rsidRPr="0041708C">
        <w:rPr>
          <w:rFonts w:cs="Traditional Arabic"/>
          <w:color w:val="000000"/>
          <w:shd w:val="clear" w:color="auto" w:fill="FFFFFF"/>
          <w:rtl/>
        </w:rPr>
        <w:t>﴿</w:t>
      </w:r>
      <w:r w:rsidR="00136E2F" w:rsidRPr="00BD527D">
        <w:rPr>
          <w:rStyle w:val="Charb"/>
          <w:rFonts w:hint="cs"/>
          <w:rtl/>
        </w:rPr>
        <w:t>ٱ</w:t>
      </w:r>
      <w:r w:rsidR="00136E2F" w:rsidRPr="00BD527D">
        <w:rPr>
          <w:rStyle w:val="Charb"/>
          <w:rFonts w:hint="eastAsia"/>
          <w:rtl/>
        </w:rPr>
        <w:t>لۡيَوۡمَ</w:t>
      </w:r>
      <w:r w:rsidR="00136E2F" w:rsidRPr="00BD527D">
        <w:rPr>
          <w:rStyle w:val="Charb"/>
          <w:rtl/>
        </w:rPr>
        <w:t xml:space="preserve"> أَكۡمَلۡتُ لَكُمۡ دِينَكُمۡ</w:t>
      </w:r>
      <w:r w:rsidR="00136E2F" w:rsidRPr="0041708C">
        <w:rPr>
          <w:rFonts w:cs="Traditional Arabic"/>
          <w:color w:val="000000"/>
          <w:shd w:val="clear" w:color="auto" w:fill="FFFFFF"/>
          <w:rtl/>
        </w:rPr>
        <w:t>﴾</w:t>
      </w:r>
      <w:r w:rsidR="00136E2F" w:rsidRPr="00BD527D">
        <w:rPr>
          <w:rStyle w:val="Charb"/>
          <w:rtl/>
        </w:rPr>
        <w:t xml:space="preserve"> </w:t>
      </w:r>
      <w:r w:rsidR="00136E2F" w:rsidRPr="0041708C">
        <w:rPr>
          <w:rStyle w:val="Char8"/>
          <w:rtl/>
        </w:rPr>
        <w:t>[المائدة: 3]</w:t>
      </w:r>
      <w:r w:rsidRPr="0041708C">
        <w:rPr>
          <w:rtl/>
        </w:rPr>
        <w:t xml:space="preserve"> عمر گفت: قسم به خدا من روز و ساعت</w:t>
      </w:r>
      <w:r w:rsidR="007E2085" w:rsidRPr="0041708C">
        <w:rPr>
          <w:rtl/>
        </w:rPr>
        <w:t>ی</w:t>
      </w:r>
      <w:r w:rsidRPr="0041708C">
        <w:rPr>
          <w:rtl/>
        </w:rPr>
        <w:t xml:space="preserve"> را </w:t>
      </w:r>
      <w:r w:rsidR="007E2085" w:rsidRPr="0041708C">
        <w:rPr>
          <w:rtl/>
        </w:rPr>
        <w:t>ک</w:t>
      </w:r>
      <w:r w:rsidRPr="0041708C">
        <w:rPr>
          <w:rtl/>
        </w:rPr>
        <w:t>ه در آن بر پ</w:t>
      </w:r>
      <w:r w:rsidR="007E2085" w:rsidRPr="0041708C">
        <w:rPr>
          <w:rtl/>
        </w:rPr>
        <w:t>ی</w:t>
      </w:r>
      <w:r w:rsidRPr="0041708C">
        <w:rPr>
          <w:rtl/>
        </w:rPr>
        <w:t>امبر نازل شد م</w:t>
      </w:r>
      <w:r w:rsidR="007E2085" w:rsidRPr="0041708C">
        <w:rPr>
          <w:rtl/>
        </w:rPr>
        <w:t>ی</w:t>
      </w:r>
      <w:r w:rsidRPr="0041708C">
        <w:rPr>
          <w:rtl/>
        </w:rPr>
        <w:softHyphen/>
        <w:t xml:space="preserve">دانم </w:t>
      </w:r>
      <w:r w:rsidR="007E2085" w:rsidRPr="0041708C">
        <w:rPr>
          <w:rtl/>
        </w:rPr>
        <w:t>ک</w:t>
      </w:r>
      <w:r w:rsidRPr="0041708C">
        <w:rPr>
          <w:rtl/>
        </w:rPr>
        <w:t>ه شامگاه روز عرفه بود</w:t>
      </w:r>
      <w:r w:rsidR="00491814" w:rsidRPr="0001369E">
        <w:rPr>
          <w:vertAlign w:val="superscript"/>
          <w:rtl/>
        </w:rPr>
        <w:t>(</w:t>
      </w:r>
      <w:r w:rsidR="00491814" w:rsidRPr="0001369E">
        <w:rPr>
          <w:rStyle w:val="FootnoteReference"/>
          <w:rtl/>
        </w:rPr>
        <w:footnoteReference w:id="80"/>
      </w:r>
      <w:r w:rsidR="00491814" w:rsidRPr="0001369E">
        <w:rPr>
          <w:vertAlign w:val="superscript"/>
          <w:rtl/>
        </w:rPr>
        <w:t>)</w:t>
      </w:r>
      <w:r w:rsidRPr="0041708C">
        <w:rPr>
          <w:rtl/>
        </w:rPr>
        <w:t>. بخار</w:t>
      </w:r>
      <w:r w:rsidR="007E2085" w:rsidRPr="0041708C">
        <w:rPr>
          <w:rtl/>
        </w:rPr>
        <w:t>ی</w:t>
      </w:r>
      <w:r w:rsidRPr="0041708C">
        <w:rPr>
          <w:rtl/>
        </w:rPr>
        <w:t xml:space="preserve"> از حسن بن صباح، از جعفربن عون، همان را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همچن</w:t>
      </w:r>
      <w:r w:rsidR="007E2085" w:rsidRPr="0041708C">
        <w:rPr>
          <w:rtl/>
        </w:rPr>
        <w:t>ی</w:t>
      </w:r>
      <w:r w:rsidRPr="0041708C">
        <w:rPr>
          <w:rtl/>
        </w:rPr>
        <w:t>ن مسلم، ترمذی و نسان</w:t>
      </w:r>
      <w:r w:rsidR="007E2085" w:rsidRPr="0041708C">
        <w:rPr>
          <w:rtl/>
        </w:rPr>
        <w:t>ی</w:t>
      </w:r>
      <w:r w:rsidRPr="0041708C">
        <w:rPr>
          <w:rtl/>
        </w:rPr>
        <w:t xml:space="preserve"> ن</w:t>
      </w:r>
      <w:r w:rsidR="007E2085" w:rsidRPr="0041708C">
        <w:rPr>
          <w:rtl/>
        </w:rPr>
        <w:t>ی</w:t>
      </w:r>
      <w:r w:rsidRPr="0041708C">
        <w:rPr>
          <w:rtl/>
        </w:rPr>
        <w:t>ز از طرق متعدد</w:t>
      </w:r>
      <w:r w:rsidR="007E2085" w:rsidRPr="0041708C">
        <w:rPr>
          <w:rtl/>
        </w:rPr>
        <w:t>ی</w:t>
      </w:r>
      <w:r w:rsidRPr="0041708C">
        <w:rPr>
          <w:rtl/>
        </w:rPr>
        <w:t xml:space="preserve"> از ق</w:t>
      </w:r>
      <w:r w:rsidR="007E2085" w:rsidRPr="0041708C">
        <w:rPr>
          <w:rtl/>
        </w:rPr>
        <w:t>ی</w:t>
      </w:r>
      <w:r w:rsidRPr="0041708C">
        <w:rPr>
          <w:rtl/>
        </w:rPr>
        <w:t>س بن مسلم روا</w:t>
      </w:r>
      <w:r w:rsidR="007E2085" w:rsidRPr="0041708C">
        <w:rPr>
          <w:rtl/>
        </w:rPr>
        <w:t>ی</w:t>
      </w:r>
      <w:r w:rsidRPr="0041708C">
        <w:rPr>
          <w:rtl/>
        </w:rPr>
        <w:t>ت م</w:t>
      </w:r>
      <w:r w:rsidR="007E2085" w:rsidRPr="0041708C">
        <w:rPr>
          <w:rtl/>
        </w:rPr>
        <w:t>ی</w:t>
      </w:r>
      <w:r w:rsidRPr="0041708C">
        <w:rPr>
          <w:rtl/>
        </w:rPr>
        <w:softHyphen/>
        <w:t>نما</w:t>
      </w:r>
      <w:r w:rsidR="007E2085" w:rsidRPr="0041708C">
        <w:rPr>
          <w:rtl/>
        </w:rPr>
        <w:t>ی</w:t>
      </w:r>
      <w:r w:rsidRPr="0041708C">
        <w:rPr>
          <w:rtl/>
        </w:rPr>
        <w:t>ند. تعب</w:t>
      </w:r>
      <w:r w:rsidR="007E2085" w:rsidRPr="0041708C">
        <w:rPr>
          <w:rtl/>
        </w:rPr>
        <w:t>ی</w:t>
      </w:r>
      <w:r w:rsidRPr="0041708C">
        <w:rPr>
          <w:rtl/>
        </w:rPr>
        <w:t>ر امام بخار</w:t>
      </w:r>
      <w:r w:rsidR="007E2085" w:rsidRPr="0041708C">
        <w:rPr>
          <w:rtl/>
        </w:rPr>
        <w:t>ی</w:t>
      </w:r>
      <w:r w:rsidRPr="0041708C">
        <w:rPr>
          <w:rtl/>
        </w:rPr>
        <w:t xml:space="preserve"> تفس</w:t>
      </w:r>
      <w:r w:rsidR="007E2085" w:rsidRPr="0041708C">
        <w:rPr>
          <w:rtl/>
        </w:rPr>
        <w:t>ی</w:t>
      </w:r>
      <w:r w:rsidRPr="0041708C">
        <w:rPr>
          <w:rtl/>
        </w:rPr>
        <w:t>ر آ</w:t>
      </w:r>
      <w:r w:rsidR="007E2085" w:rsidRPr="0041708C">
        <w:rPr>
          <w:rtl/>
        </w:rPr>
        <w:t>ی</w:t>
      </w:r>
      <w:r w:rsidRPr="0041708C">
        <w:rPr>
          <w:rtl/>
        </w:rPr>
        <w:t xml:space="preserve">ه </w:t>
      </w:r>
      <w:r w:rsidR="007E2085" w:rsidRPr="0041708C">
        <w:rPr>
          <w:rtl/>
        </w:rPr>
        <w:t>ک</w:t>
      </w:r>
      <w:r w:rsidRPr="0041708C">
        <w:rPr>
          <w:rtl/>
        </w:rPr>
        <w:t>ه از طر</w:t>
      </w:r>
      <w:r w:rsidR="007E2085" w:rsidRPr="0041708C">
        <w:rPr>
          <w:rtl/>
        </w:rPr>
        <w:t>ی</w:t>
      </w:r>
      <w:r w:rsidRPr="0041708C">
        <w:rPr>
          <w:rtl/>
        </w:rPr>
        <w:t>ق سف</w:t>
      </w:r>
      <w:r w:rsidR="007E2085" w:rsidRPr="0041708C">
        <w:rPr>
          <w:rtl/>
        </w:rPr>
        <w:t>ی</w:t>
      </w:r>
      <w:r w:rsidRPr="0041708C">
        <w:rPr>
          <w:rtl/>
        </w:rPr>
        <w:t>ان ثور</w:t>
      </w:r>
      <w:r w:rsidR="007E2085" w:rsidRPr="0041708C">
        <w:rPr>
          <w:rtl/>
        </w:rPr>
        <w:t>ی</w:t>
      </w:r>
      <w:r w:rsidRPr="0041708C">
        <w:rPr>
          <w:rtl/>
        </w:rPr>
        <w:t xml:space="preserve"> از ق</w:t>
      </w:r>
      <w:r w:rsidR="007E2085" w:rsidRPr="0041708C">
        <w:rPr>
          <w:rtl/>
        </w:rPr>
        <w:t>ی</w:t>
      </w:r>
      <w:r w:rsidRPr="0041708C">
        <w:rPr>
          <w:rtl/>
        </w:rPr>
        <w:t>س از طارق نقل م</w:t>
      </w:r>
      <w:r w:rsidR="007E2085" w:rsidRPr="0041708C">
        <w:rPr>
          <w:rtl/>
        </w:rPr>
        <w:t>ی</w:t>
      </w:r>
      <w:r w:rsidRPr="0041708C">
        <w:rPr>
          <w:rtl/>
        </w:rPr>
        <w:softHyphen/>
      </w:r>
      <w:r w:rsidR="007E2085" w:rsidRPr="0041708C">
        <w:rPr>
          <w:rtl/>
        </w:rPr>
        <w:t>ک</w:t>
      </w:r>
      <w:r w:rsidRPr="0041708C">
        <w:rPr>
          <w:rtl/>
        </w:rPr>
        <w:t>ند ا</w:t>
      </w:r>
      <w:r w:rsidR="007E2085" w:rsidRPr="0041708C">
        <w:rPr>
          <w:rtl/>
        </w:rPr>
        <w:t>ی</w:t>
      </w:r>
      <w:r w:rsidRPr="0041708C">
        <w:rPr>
          <w:rtl/>
        </w:rPr>
        <w:t xml:space="preserve">ن است </w:t>
      </w:r>
      <w:r w:rsidR="007E2085" w:rsidRPr="0041708C">
        <w:rPr>
          <w:rtl/>
        </w:rPr>
        <w:t>ک</w:t>
      </w:r>
      <w:r w:rsidRPr="0041708C">
        <w:rPr>
          <w:rtl/>
        </w:rPr>
        <w:t>ه طارق م</w:t>
      </w:r>
      <w:r w:rsidR="007E2085" w:rsidRPr="0041708C">
        <w:rPr>
          <w:rtl/>
        </w:rPr>
        <w:t>ی</w:t>
      </w:r>
      <w:r w:rsidRPr="0041708C">
        <w:rPr>
          <w:rtl/>
        </w:rPr>
        <w:softHyphen/>
        <w:t>گو</w:t>
      </w:r>
      <w:r w:rsidR="007E2085" w:rsidRPr="0041708C">
        <w:rPr>
          <w:rtl/>
        </w:rPr>
        <w:t>ی</w:t>
      </w:r>
      <w:r w:rsidRPr="0041708C">
        <w:rPr>
          <w:rtl/>
        </w:rPr>
        <w:t xml:space="preserve">د: </w:t>
      </w:r>
      <w:r w:rsidR="00AF2978" w:rsidRPr="0041708C">
        <w:rPr>
          <w:rtl/>
        </w:rPr>
        <w:t>یهودی‌ها</w:t>
      </w:r>
      <w:r w:rsidRPr="0041708C">
        <w:rPr>
          <w:rtl/>
        </w:rPr>
        <w:t xml:space="preserve"> به عمر</w:t>
      </w:r>
      <w:r w:rsidR="004D33C7" w:rsidRPr="0041708C">
        <w:rPr>
          <w:rFonts w:cs="CTraditional Arabic"/>
          <w:rtl/>
        </w:rPr>
        <w:t xml:space="preserve">س </w:t>
      </w:r>
      <w:r w:rsidRPr="0041708C">
        <w:rPr>
          <w:rtl/>
        </w:rPr>
        <w:t>گفتند: شما در قرآن آ</w:t>
      </w:r>
      <w:r w:rsidR="007E2085" w:rsidRPr="0041708C">
        <w:rPr>
          <w:rtl/>
        </w:rPr>
        <w:t>ی</w:t>
      </w:r>
      <w:r w:rsidRPr="0041708C">
        <w:rPr>
          <w:rtl/>
        </w:rPr>
        <w:t>ه</w:t>
      </w:r>
      <w:r w:rsidRPr="0041708C">
        <w:rPr>
          <w:rtl/>
        </w:rPr>
        <w:softHyphen/>
        <w:t>ا</w:t>
      </w:r>
      <w:r w:rsidR="007E2085" w:rsidRPr="0041708C">
        <w:rPr>
          <w:rtl/>
        </w:rPr>
        <w:t>ی</w:t>
      </w:r>
      <w:r w:rsidRPr="0041708C">
        <w:rPr>
          <w:rtl/>
        </w:rPr>
        <w:t xml:space="preserve"> را م</w:t>
      </w:r>
      <w:r w:rsidR="007E2085" w:rsidRPr="0041708C">
        <w:rPr>
          <w:rtl/>
        </w:rPr>
        <w:t>ی</w:t>
      </w:r>
      <w:r w:rsidRPr="0041708C">
        <w:rPr>
          <w:rtl/>
        </w:rPr>
        <w:softHyphen/>
        <w:t>خوان</w:t>
      </w:r>
      <w:r w:rsidR="007E2085" w:rsidRPr="0041708C">
        <w:rPr>
          <w:rtl/>
        </w:rPr>
        <w:t>ی</w:t>
      </w:r>
      <w:r w:rsidRPr="0041708C">
        <w:rPr>
          <w:rtl/>
        </w:rPr>
        <w:t>د اگر بر ما فرود م</w:t>
      </w:r>
      <w:r w:rsidR="007E2085" w:rsidRPr="0041708C">
        <w:rPr>
          <w:rtl/>
        </w:rPr>
        <w:t>ی</w:t>
      </w:r>
      <w:r w:rsidRPr="0041708C">
        <w:rPr>
          <w:rtl/>
        </w:rPr>
        <w:softHyphen/>
        <w:t>آمد آن روز را جشن م</w:t>
      </w:r>
      <w:r w:rsidR="007E2085" w:rsidRPr="0041708C">
        <w:rPr>
          <w:rtl/>
        </w:rPr>
        <w:t>ی</w:t>
      </w:r>
      <w:r w:rsidRPr="0041708C">
        <w:rPr>
          <w:rtl/>
        </w:rPr>
        <w:softHyphen/>
        <w:t>گرفت</w:t>
      </w:r>
      <w:r w:rsidR="007E2085" w:rsidRPr="0041708C">
        <w:rPr>
          <w:rtl/>
        </w:rPr>
        <w:t>ی</w:t>
      </w:r>
      <w:r w:rsidRPr="0041708C">
        <w:rPr>
          <w:rtl/>
        </w:rPr>
        <w:t>م. عمر گفت: من م</w:t>
      </w:r>
      <w:r w:rsidR="007E2085" w:rsidRPr="0041708C">
        <w:rPr>
          <w:rtl/>
        </w:rPr>
        <w:t>ی</w:t>
      </w:r>
      <w:r w:rsidRPr="0041708C">
        <w:rPr>
          <w:rtl/>
        </w:rPr>
        <w:softHyphen/>
        <w:t>دانم چه زمان</w:t>
      </w:r>
      <w:r w:rsidR="007E2085" w:rsidRPr="0041708C">
        <w:rPr>
          <w:rtl/>
        </w:rPr>
        <w:t>ی</w:t>
      </w:r>
      <w:r w:rsidRPr="0041708C">
        <w:rPr>
          <w:rtl/>
        </w:rPr>
        <w:t xml:space="preserve"> نازل شد، </w:t>
      </w:r>
      <w:r w:rsidR="007E2085" w:rsidRPr="0041708C">
        <w:rPr>
          <w:rtl/>
        </w:rPr>
        <w:t>ک</w:t>
      </w:r>
      <w:r w:rsidRPr="0041708C">
        <w:rPr>
          <w:rtl/>
        </w:rPr>
        <w:t>جا نازل شد و پ</w:t>
      </w:r>
      <w:r w:rsidR="007E2085" w:rsidRPr="0041708C">
        <w:rPr>
          <w:rtl/>
        </w:rPr>
        <w:t>ی</w:t>
      </w:r>
      <w:r w:rsidRPr="0041708C">
        <w:rPr>
          <w:rtl/>
        </w:rPr>
        <w:t xml:space="preserve">امبر خدا </w:t>
      </w:r>
      <w:r w:rsidR="007E2085" w:rsidRPr="0041708C">
        <w:rPr>
          <w:rtl/>
        </w:rPr>
        <w:t>ک</w:t>
      </w:r>
      <w:r w:rsidRPr="0041708C">
        <w:rPr>
          <w:rtl/>
        </w:rPr>
        <w:t xml:space="preserve">جا بودند، روز عرفه نازل شد </w:t>
      </w:r>
      <w:r w:rsidR="007E2085" w:rsidRPr="0041708C">
        <w:rPr>
          <w:rtl/>
        </w:rPr>
        <w:t>ک</w:t>
      </w:r>
      <w:r w:rsidRPr="0041708C">
        <w:rPr>
          <w:rtl/>
        </w:rPr>
        <w:t>ه قسم به خدا من هم عرفه بودم. سف</w:t>
      </w:r>
      <w:r w:rsidR="007E2085" w:rsidRPr="0041708C">
        <w:rPr>
          <w:rtl/>
        </w:rPr>
        <w:t>ی</w:t>
      </w:r>
      <w:r w:rsidRPr="0041708C">
        <w:rPr>
          <w:rtl/>
        </w:rPr>
        <w:t>ان م</w:t>
      </w:r>
      <w:r w:rsidR="007E2085" w:rsidRPr="0041708C">
        <w:rPr>
          <w:rtl/>
        </w:rPr>
        <w:t>ی</w:t>
      </w:r>
      <w:r w:rsidRPr="0041708C">
        <w:rPr>
          <w:rtl/>
        </w:rPr>
        <w:softHyphen/>
        <w:t>گو</w:t>
      </w:r>
      <w:r w:rsidR="007E2085" w:rsidRPr="0041708C">
        <w:rPr>
          <w:rtl/>
        </w:rPr>
        <w:t>ی</w:t>
      </w:r>
      <w:r w:rsidRPr="0041708C">
        <w:rPr>
          <w:rtl/>
        </w:rPr>
        <w:t>د: ش</w:t>
      </w:r>
      <w:r w:rsidR="007E2085" w:rsidRPr="0041708C">
        <w:rPr>
          <w:rtl/>
        </w:rPr>
        <w:t>ک</w:t>
      </w:r>
      <w:r w:rsidRPr="0041708C">
        <w:rPr>
          <w:rtl/>
        </w:rPr>
        <w:t xml:space="preserve"> دارم </w:t>
      </w:r>
      <w:r w:rsidR="007E2085" w:rsidRPr="0041708C">
        <w:rPr>
          <w:rtl/>
        </w:rPr>
        <w:t>ک</w:t>
      </w:r>
      <w:r w:rsidRPr="0041708C">
        <w:rPr>
          <w:rtl/>
        </w:rPr>
        <w:t>ه آ</w:t>
      </w:r>
      <w:r w:rsidR="007E2085" w:rsidRPr="0041708C">
        <w:rPr>
          <w:rtl/>
        </w:rPr>
        <w:t>ی</w:t>
      </w:r>
      <w:r w:rsidRPr="0041708C">
        <w:rPr>
          <w:rtl/>
        </w:rPr>
        <w:t xml:space="preserve">ا روز جمعه بود </w:t>
      </w:r>
      <w:r w:rsidR="007E2085" w:rsidRPr="0041708C">
        <w:rPr>
          <w:rtl/>
        </w:rPr>
        <w:t>ی</w:t>
      </w:r>
      <w:r w:rsidRPr="0041708C">
        <w:rPr>
          <w:rtl/>
        </w:rPr>
        <w:t>ا نه؟. ش</w:t>
      </w:r>
      <w:r w:rsidR="007E2085" w:rsidRPr="0041708C">
        <w:rPr>
          <w:rtl/>
        </w:rPr>
        <w:t>ک</w:t>
      </w:r>
      <w:r w:rsidRPr="0041708C">
        <w:rPr>
          <w:rtl/>
        </w:rPr>
        <w:t xml:space="preserve"> سف</w:t>
      </w:r>
      <w:r w:rsidR="007E2085" w:rsidRPr="0041708C">
        <w:rPr>
          <w:rtl/>
        </w:rPr>
        <w:t>ی</w:t>
      </w:r>
      <w:r w:rsidRPr="0041708C">
        <w:rPr>
          <w:rtl/>
        </w:rPr>
        <w:t>ان اگر در مورد روا</w:t>
      </w:r>
      <w:r w:rsidR="007E2085" w:rsidRPr="0041708C">
        <w:rPr>
          <w:rtl/>
        </w:rPr>
        <w:t>ی</w:t>
      </w:r>
      <w:r w:rsidRPr="0041708C">
        <w:rPr>
          <w:rtl/>
        </w:rPr>
        <w:t>ت باشد به عنوان احت</w:t>
      </w:r>
      <w:r w:rsidR="007E2085" w:rsidRPr="0041708C">
        <w:rPr>
          <w:rtl/>
        </w:rPr>
        <w:t>ی</w:t>
      </w:r>
      <w:r w:rsidRPr="0041708C">
        <w:rPr>
          <w:rtl/>
        </w:rPr>
        <w:t>اط در ا</w:t>
      </w:r>
      <w:r w:rsidR="007E2085" w:rsidRPr="0041708C">
        <w:rPr>
          <w:rtl/>
        </w:rPr>
        <w:t>ی</w:t>
      </w:r>
      <w:r w:rsidRPr="0041708C">
        <w:rPr>
          <w:rtl/>
        </w:rPr>
        <w:t>ن</w:t>
      </w:r>
      <w:r w:rsidR="007E2085" w:rsidRPr="0041708C">
        <w:rPr>
          <w:rtl/>
        </w:rPr>
        <w:t>ک</w:t>
      </w:r>
      <w:r w:rsidRPr="0041708C">
        <w:rPr>
          <w:rtl/>
        </w:rPr>
        <w:t>ه آ</w:t>
      </w:r>
      <w:r w:rsidR="007E2085" w:rsidRPr="0041708C">
        <w:rPr>
          <w:rtl/>
        </w:rPr>
        <w:t>ی</w:t>
      </w:r>
      <w:r w:rsidRPr="0041708C">
        <w:rPr>
          <w:rtl/>
        </w:rPr>
        <w:t xml:space="preserve">ا استادش خبر آن را به او داده </w:t>
      </w:r>
      <w:r w:rsidR="007E2085" w:rsidRPr="0041708C">
        <w:rPr>
          <w:rtl/>
        </w:rPr>
        <w:t>ی</w:t>
      </w:r>
      <w:r w:rsidRPr="0041708C">
        <w:rPr>
          <w:rtl/>
        </w:rPr>
        <w:t>ا نه تلق</w:t>
      </w:r>
      <w:r w:rsidR="007E2085" w:rsidRPr="0041708C">
        <w:rPr>
          <w:rtl/>
        </w:rPr>
        <w:t>ی</w:t>
      </w:r>
      <w:r w:rsidRPr="0041708C">
        <w:rPr>
          <w:rtl/>
        </w:rPr>
        <w:t xml:space="preserve"> م</w:t>
      </w:r>
      <w:r w:rsidR="007E2085" w:rsidRPr="0041708C">
        <w:rPr>
          <w:rtl/>
        </w:rPr>
        <w:t>ی</w:t>
      </w:r>
      <w:r w:rsidRPr="0041708C">
        <w:rPr>
          <w:rtl/>
        </w:rPr>
        <w:softHyphen/>
        <w:t>شود؟ و اگر هم در مورد ا</w:t>
      </w:r>
      <w:r w:rsidR="007E2085" w:rsidRPr="0041708C">
        <w:rPr>
          <w:rtl/>
        </w:rPr>
        <w:t>ی</w:t>
      </w:r>
      <w:r w:rsidRPr="0041708C">
        <w:rPr>
          <w:rtl/>
        </w:rPr>
        <w:t xml:space="preserve">ن باشد </w:t>
      </w:r>
      <w:r w:rsidR="007E2085" w:rsidRPr="0041708C">
        <w:rPr>
          <w:rtl/>
        </w:rPr>
        <w:t>ک</w:t>
      </w:r>
      <w:r w:rsidRPr="0041708C">
        <w:rPr>
          <w:rtl/>
        </w:rPr>
        <w:t xml:space="preserve">ه روز وقوف در عرفه جمعه بوده </w:t>
      </w:r>
      <w:r w:rsidR="007E2085" w:rsidRPr="0041708C">
        <w:rPr>
          <w:rtl/>
        </w:rPr>
        <w:t>ی</w:t>
      </w:r>
      <w:r w:rsidRPr="0041708C">
        <w:rPr>
          <w:rtl/>
        </w:rPr>
        <w:t>ا خ</w:t>
      </w:r>
      <w:r w:rsidR="007E2085" w:rsidRPr="0041708C">
        <w:rPr>
          <w:rtl/>
        </w:rPr>
        <w:t>ی</w:t>
      </w:r>
      <w:r w:rsidRPr="0041708C">
        <w:rPr>
          <w:rtl/>
        </w:rPr>
        <w:t>ر، ا</w:t>
      </w:r>
      <w:r w:rsidR="007E2085" w:rsidRPr="0041708C">
        <w:rPr>
          <w:rtl/>
        </w:rPr>
        <w:t>ی</w:t>
      </w:r>
      <w:r w:rsidRPr="0041708C">
        <w:rPr>
          <w:rtl/>
        </w:rPr>
        <w:t>ن چ</w:t>
      </w:r>
      <w:r w:rsidR="007E2085" w:rsidRPr="0041708C">
        <w:rPr>
          <w:rtl/>
        </w:rPr>
        <w:t>ی</w:t>
      </w:r>
      <w:r w:rsidRPr="0041708C">
        <w:rPr>
          <w:rtl/>
        </w:rPr>
        <w:t>ز</w:t>
      </w:r>
      <w:r w:rsidR="007E2085" w:rsidRPr="0041708C">
        <w:rPr>
          <w:rtl/>
        </w:rPr>
        <w:t>ی</w:t>
      </w:r>
      <w:r w:rsidRPr="0041708C">
        <w:rPr>
          <w:rtl/>
        </w:rPr>
        <w:t xml:space="preserve"> است </w:t>
      </w:r>
      <w:r w:rsidR="007E2085" w:rsidRPr="0041708C">
        <w:rPr>
          <w:rtl/>
        </w:rPr>
        <w:t>ک</w:t>
      </w:r>
      <w:r w:rsidRPr="0041708C">
        <w:rPr>
          <w:rtl/>
        </w:rPr>
        <w:t>ه گمان ندارم از سف</w:t>
      </w:r>
      <w:r w:rsidR="007E2085" w:rsidRPr="0041708C">
        <w:rPr>
          <w:rtl/>
        </w:rPr>
        <w:t>ی</w:t>
      </w:r>
      <w:r w:rsidRPr="0041708C">
        <w:rPr>
          <w:rtl/>
        </w:rPr>
        <w:t>ان سر بزند، ز</w:t>
      </w:r>
      <w:r w:rsidR="007E2085" w:rsidRPr="0041708C">
        <w:rPr>
          <w:rtl/>
        </w:rPr>
        <w:t>ی</w:t>
      </w:r>
      <w:r w:rsidRPr="0041708C">
        <w:rPr>
          <w:rtl/>
        </w:rPr>
        <w:t>را جمعه بودن روز عرفه چ</w:t>
      </w:r>
      <w:r w:rsidR="007E2085" w:rsidRPr="0041708C">
        <w:rPr>
          <w:rtl/>
        </w:rPr>
        <w:t>ی</w:t>
      </w:r>
      <w:r w:rsidRPr="0041708C">
        <w:rPr>
          <w:rtl/>
        </w:rPr>
        <w:t>ز</w:t>
      </w:r>
      <w:r w:rsidR="007E2085" w:rsidRPr="0041708C">
        <w:rPr>
          <w:rtl/>
        </w:rPr>
        <w:t>ی</w:t>
      </w:r>
      <w:r w:rsidRPr="0041708C">
        <w:rPr>
          <w:rtl/>
        </w:rPr>
        <w:t xml:space="preserve"> است </w:t>
      </w:r>
      <w:r w:rsidR="007E2085" w:rsidRPr="0041708C">
        <w:rPr>
          <w:rtl/>
        </w:rPr>
        <w:t>ی</w:t>
      </w:r>
      <w:r w:rsidRPr="0041708C">
        <w:rPr>
          <w:rtl/>
        </w:rPr>
        <w:t>ق</w:t>
      </w:r>
      <w:r w:rsidR="007E2085" w:rsidRPr="0041708C">
        <w:rPr>
          <w:rtl/>
        </w:rPr>
        <w:t>ی</w:t>
      </w:r>
      <w:r w:rsidRPr="0041708C">
        <w:rPr>
          <w:rtl/>
        </w:rPr>
        <w:t>ن</w:t>
      </w:r>
      <w:r w:rsidR="007E2085" w:rsidRPr="0041708C">
        <w:rPr>
          <w:rtl/>
        </w:rPr>
        <w:t>ی</w:t>
      </w:r>
      <w:r w:rsidRPr="0041708C">
        <w:rPr>
          <w:rtl/>
        </w:rPr>
        <w:t xml:space="preserve"> وه</w:t>
      </w:r>
      <w:r w:rsidR="007E2085" w:rsidRPr="0041708C">
        <w:rPr>
          <w:rtl/>
        </w:rPr>
        <w:t>ی</w:t>
      </w:r>
      <w:r w:rsidRPr="0041708C">
        <w:rPr>
          <w:rtl/>
        </w:rPr>
        <w:t xml:space="preserve">چ </w:t>
      </w:r>
      <w:r w:rsidR="007E2085" w:rsidRPr="0041708C">
        <w:rPr>
          <w:rtl/>
        </w:rPr>
        <w:t>یک</w:t>
      </w:r>
      <w:r w:rsidRPr="0041708C">
        <w:rPr>
          <w:rtl/>
        </w:rPr>
        <w:t xml:space="preserve"> از </w:t>
      </w:r>
      <w:r w:rsidR="007E2085" w:rsidRPr="0041708C">
        <w:rPr>
          <w:rtl/>
        </w:rPr>
        <w:t>ک</w:t>
      </w:r>
      <w:r w:rsidRPr="0041708C">
        <w:rPr>
          <w:rtl/>
        </w:rPr>
        <w:t>سان</w:t>
      </w:r>
      <w:r w:rsidR="007E2085" w:rsidRPr="0041708C">
        <w:rPr>
          <w:rtl/>
        </w:rPr>
        <w:t>ی</w:t>
      </w:r>
      <w:r w:rsidRPr="0041708C">
        <w:rPr>
          <w:rtl/>
        </w:rPr>
        <w:t xml:space="preserve"> </w:t>
      </w:r>
      <w:r w:rsidR="007E2085" w:rsidRPr="0041708C">
        <w:rPr>
          <w:rtl/>
        </w:rPr>
        <w:t>ک</w:t>
      </w:r>
      <w:r w:rsidRPr="0041708C">
        <w:rPr>
          <w:rtl/>
        </w:rPr>
        <w:t>ه به ثبت غزوات و زندگ</w:t>
      </w:r>
      <w:r w:rsidR="007E2085" w:rsidRPr="0041708C">
        <w:rPr>
          <w:rtl/>
        </w:rPr>
        <w:t>ی</w:t>
      </w:r>
      <w:r w:rsidRPr="0041708C">
        <w:rPr>
          <w:rtl/>
        </w:rPr>
        <w:t>نامه</w:t>
      </w:r>
      <w:r w:rsidR="00EE40BE">
        <w:rPr>
          <w:rFonts w:hint="cs"/>
          <w:rtl/>
        </w:rPr>
        <w:t>‌</w:t>
      </w:r>
      <w:r w:rsidRPr="0041708C">
        <w:rPr>
          <w:rtl/>
        </w:rPr>
        <w:t>ا</w:t>
      </w:r>
      <w:r w:rsidR="007E2085" w:rsidRPr="0041708C">
        <w:rPr>
          <w:rtl/>
        </w:rPr>
        <w:t>ی</w:t>
      </w:r>
      <w:r w:rsidRPr="0041708C">
        <w:rPr>
          <w:rtl/>
        </w:rPr>
        <w:t xml:space="preserve"> پ</w:t>
      </w:r>
      <w:r w:rsidR="007E2085" w:rsidRPr="0041708C">
        <w:rPr>
          <w:rtl/>
        </w:rPr>
        <w:t>ی</w:t>
      </w:r>
      <w:r w:rsidRPr="0041708C">
        <w:rPr>
          <w:rtl/>
        </w:rPr>
        <w:t xml:space="preserve">امبر پرداخته و </w:t>
      </w:r>
      <w:r w:rsidR="006C441C" w:rsidRPr="0041708C">
        <w:rPr>
          <w:rtl/>
        </w:rPr>
        <w:t>هیچکدام</w:t>
      </w:r>
      <w:r w:rsidRPr="0041708C">
        <w:rPr>
          <w:rtl/>
        </w:rPr>
        <w:t xml:space="preserve"> از فق</w:t>
      </w:r>
      <w:r w:rsidR="007E2085" w:rsidRPr="0041708C">
        <w:rPr>
          <w:rtl/>
        </w:rPr>
        <w:t>ی</w:t>
      </w:r>
      <w:r w:rsidRPr="0041708C">
        <w:rPr>
          <w:rtl/>
        </w:rPr>
        <w:t>هان ن</w:t>
      </w:r>
      <w:r w:rsidR="007E2085" w:rsidRPr="0041708C">
        <w:rPr>
          <w:rtl/>
        </w:rPr>
        <w:t>ی</w:t>
      </w:r>
      <w:r w:rsidRPr="0041708C">
        <w:rPr>
          <w:rtl/>
        </w:rPr>
        <w:t>ز در آن اختلاف</w:t>
      </w:r>
      <w:r w:rsidR="007E2085" w:rsidRPr="0041708C">
        <w:rPr>
          <w:rtl/>
        </w:rPr>
        <w:t>ی</w:t>
      </w:r>
      <w:r w:rsidRPr="0041708C">
        <w:rPr>
          <w:rtl/>
        </w:rPr>
        <w:t xml:space="preserve"> ندارند. در ا</w:t>
      </w:r>
      <w:r w:rsidR="007E2085" w:rsidRPr="0041708C">
        <w:rPr>
          <w:rtl/>
        </w:rPr>
        <w:t>ی</w:t>
      </w:r>
      <w:r w:rsidRPr="0041708C">
        <w:rPr>
          <w:rtl/>
        </w:rPr>
        <w:t>ن باره احاد</w:t>
      </w:r>
      <w:r w:rsidR="007E2085" w:rsidRPr="0041708C">
        <w:rPr>
          <w:rtl/>
        </w:rPr>
        <w:t>ی</w:t>
      </w:r>
      <w:r w:rsidRPr="0041708C">
        <w:rPr>
          <w:rtl/>
        </w:rPr>
        <w:t>ث مت</w:t>
      </w:r>
      <w:r w:rsidRPr="0041708C">
        <w:rPr>
          <w:rFonts w:hint="cs"/>
          <w:rtl/>
        </w:rPr>
        <w:t>و</w:t>
      </w:r>
      <w:r w:rsidRPr="0041708C">
        <w:rPr>
          <w:rtl/>
        </w:rPr>
        <w:t>اتر</w:t>
      </w:r>
      <w:r w:rsidR="007E2085" w:rsidRPr="0041708C">
        <w:rPr>
          <w:rtl/>
        </w:rPr>
        <w:t>ی</w:t>
      </w:r>
      <w:r w:rsidRPr="0041708C">
        <w:rPr>
          <w:rtl/>
        </w:rPr>
        <w:t xml:space="preserve"> نقل شده </w:t>
      </w:r>
      <w:r w:rsidR="007E2085" w:rsidRPr="0041708C">
        <w:rPr>
          <w:rtl/>
        </w:rPr>
        <w:t>ک</w:t>
      </w:r>
      <w:r w:rsidRPr="0041708C">
        <w:rPr>
          <w:rtl/>
        </w:rPr>
        <w:t>ه ترد</w:t>
      </w:r>
      <w:r w:rsidR="007E2085" w:rsidRPr="0041708C">
        <w:rPr>
          <w:rtl/>
        </w:rPr>
        <w:t>ی</w:t>
      </w:r>
      <w:r w:rsidRPr="0041708C">
        <w:rPr>
          <w:rtl/>
        </w:rPr>
        <w:t>د</w:t>
      </w:r>
      <w:r w:rsidR="007E2085" w:rsidRPr="0041708C">
        <w:rPr>
          <w:rtl/>
        </w:rPr>
        <w:t>ی</w:t>
      </w:r>
      <w:r w:rsidRPr="0041708C">
        <w:rPr>
          <w:rtl/>
        </w:rPr>
        <w:t xml:space="preserve"> در صح</w:t>
      </w:r>
      <w:r w:rsidR="007E2085" w:rsidRPr="0041708C">
        <w:rPr>
          <w:rtl/>
        </w:rPr>
        <w:t>ی</w:t>
      </w:r>
      <w:r w:rsidRPr="0041708C">
        <w:rPr>
          <w:rtl/>
        </w:rPr>
        <w:t>ح بودن</w:t>
      </w:r>
      <w:r w:rsidR="00B95EFF" w:rsidRPr="0041708C">
        <w:rPr>
          <w:rtl/>
        </w:rPr>
        <w:t xml:space="preserve"> آن‌ها </w:t>
      </w:r>
      <w:r w:rsidRPr="0041708C">
        <w:rPr>
          <w:rtl/>
        </w:rPr>
        <w:t>وجود ندارد. ا</w:t>
      </w:r>
      <w:r w:rsidR="007E2085" w:rsidRPr="0041708C">
        <w:rPr>
          <w:rtl/>
        </w:rPr>
        <w:t>ی</w:t>
      </w:r>
      <w:r w:rsidRPr="0041708C">
        <w:rPr>
          <w:rtl/>
        </w:rPr>
        <w:t>ن حد</w:t>
      </w:r>
      <w:r w:rsidR="007E2085" w:rsidRPr="0041708C">
        <w:rPr>
          <w:rtl/>
        </w:rPr>
        <w:t>ی</w:t>
      </w:r>
      <w:r w:rsidRPr="0041708C">
        <w:rPr>
          <w:rtl/>
        </w:rPr>
        <w:t xml:space="preserve">ث از </w:t>
      </w:r>
      <w:r w:rsidR="00B95EFF" w:rsidRPr="0041708C">
        <w:rPr>
          <w:rtl/>
        </w:rPr>
        <w:t>راه‌های</w:t>
      </w:r>
      <w:r w:rsidRPr="0041708C">
        <w:rPr>
          <w:rtl/>
        </w:rPr>
        <w:t xml:space="preserve"> مختلف</w:t>
      </w:r>
      <w:r w:rsidR="007E2085" w:rsidRPr="0041708C">
        <w:rPr>
          <w:rtl/>
        </w:rPr>
        <w:t>ی</w:t>
      </w:r>
      <w:r w:rsidRPr="0041708C">
        <w:rPr>
          <w:rtl/>
        </w:rPr>
        <w:t xml:space="preserve"> از عمر روا</w:t>
      </w:r>
      <w:r w:rsidR="007E2085" w:rsidRPr="0041708C">
        <w:rPr>
          <w:rtl/>
        </w:rPr>
        <w:t>ی</w:t>
      </w:r>
      <w:r w:rsidRPr="0041708C">
        <w:rPr>
          <w:rtl/>
        </w:rPr>
        <w:t>ت شده است.</w:t>
      </w:r>
    </w:p>
    <w:p w:rsidR="00AA61E7" w:rsidRPr="0041708C" w:rsidRDefault="00AA61E7" w:rsidP="00EE40BE">
      <w:pPr>
        <w:pStyle w:val="a0"/>
        <w:rPr>
          <w:rtl/>
        </w:rPr>
      </w:pPr>
      <w:r w:rsidRPr="0041708C">
        <w:rPr>
          <w:rtl/>
        </w:rPr>
        <w:t>پس از ا</w:t>
      </w:r>
      <w:r w:rsidR="007E2085" w:rsidRPr="0041708C">
        <w:rPr>
          <w:rtl/>
        </w:rPr>
        <w:t>ی</w:t>
      </w:r>
      <w:r w:rsidRPr="0041708C">
        <w:rPr>
          <w:rtl/>
        </w:rPr>
        <w:t xml:space="preserve">ن، ابن </w:t>
      </w:r>
      <w:r w:rsidR="007E2085" w:rsidRPr="0041708C">
        <w:rPr>
          <w:rtl/>
        </w:rPr>
        <w:t>ک</w:t>
      </w:r>
      <w:r w:rsidRPr="0041708C">
        <w:rPr>
          <w:rtl/>
        </w:rPr>
        <w:t>ث</w:t>
      </w:r>
      <w:r w:rsidR="007E2085" w:rsidRPr="0041708C">
        <w:rPr>
          <w:rtl/>
        </w:rPr>
        <w:t>ی</w:t>
      </w:r>
      <w:r w:rsidRPr="0041708C">
        <w:rPr>
          <w:rtl/>
        </w:rPr>
        <w:t>ر به ذ</w:t>
      </w:r>
      <w:r w:rsidR="007E2085" w:rsidRPr="0041708C">
        <w:rPr>
          <w:rtl/>
        </w:rPr>
        <w:t>ک</w:t>
      </w:r>
      <w:r w:rsidRPr="0041708C">
        <w:rPr>
          <w:rtl/>
        </w:rPr>
        <w:t>ر آن دسته از روا</w:t>
      </w:r>
      <w:r w:rsidR="007E2085" w:rsidRPr="0041708C">
        <w:rPr>
          <w:rtl/>
        </w:rPr>
        <w:t>ی</w:t>
      </w:r>
      <w:r w:rsidRPr="0041708C">
        <w:rPr>
          <w:rtl/>
        </w:rPr>
        <w:t>ات طبر</w:t>
      </w:r>
      <w:r w:rsidR="007E2085" w:rsidRPr="0041708C">
        <w:rPr>
          <w:rtl/>
        </w:rPr>
        <w:t>ی</w:t>
      </w:r>
      <w:r w:rsidRPr="0041708C">
        <w:rPr>
          <w:rtl/>
        </w:rPr>
        <w:t xml:space="preserve"> م</w:t>
      </w:r>
      <w:r w:rsidR="007E2085" w:rsidRPr="0041708C">
        <w:rPr>
          <w:rtl/>
        </w:rPr>
        <w:t>ی</w:t>
      </w:r>
      <w:r w:rsidRPr="0041708C">
        <w:rPr>
          <w:rtl/>
        </w:rPr>
        <w:softHyphen/>
        <w:t xml:space="preserve">پردازد </w:t>
      </w:r>
      <w:r w:rsidR="007E2085" w:rsidRPr="0041708C">
        <w:rPr>
          <w:rtl/>
        </w:rPr>
        <w:t>ک</w:t>
      </w:r>
      <w:r w:rsidRPr="0041708C">
        <w:rPr>
          <w:rtl/>
        </w:rPr>
        <w:t>ه سندشان صح</w:t>
      </w:r>
      <w:r w:rsidR="007E2085" w:rsidRPr="0041708C">
        <w:rPr>
          <w:rtl/>
        </w:rPr>
        <w:t>ی</w:t>
      </w:r>
      <w:r w:rsidRPr="0041708C">
        <w:rPr>
          <w:rtl/>
        </w:rPr>
        <w:t>ح م</w:t>
      </w:r>
      <w:r w:rsidR="007E2085" w:rsidRPr="0041708C">
        <w:rPr>
          <w:rtl/>
        </w:rPr>
        <w:t>ی</w:t>
      </w:r>
      <w:r w:rsidRPr="0041708C">
        <w:rPr>
          <w:rtl/>
        </w:rPr>
        <w:softHyphen/>
        <w:t xml:space="preserve">باشد. و همانگونه </w:t>
      </w:r>
      <w:r w:rsidR="007E2085" w:rsidRPr="0041708C">
        <w:rPr>
          <w:rtl/>
        </w:rPr>
        <w:t>ک</w:t>
      </w:r>
      <w:r w:rsidRPr="0041708C">
        <w:rPr>
          <w:rtl/>
        </w:rPr>
        <w:t>ه گفته شد، نزول آ</w:t>
      </w:r>
      <w:r w:rsidR="007E2085" w:rsidRPr="0041708C">
        <w:rPr>
          <w:rtl/>
        </w:rPr>
        <w:t>ی</w:t>
      </w:r>
      <w:r w:rsidRPr="0041708C">
        <w:rPr>
          <w:rtl/>
        </w:rPr>
        <w:t>ه در روز جمعه را روشن م</w:t>
      </w:r>
      <w:r w:rsidR="007E2085" w:rsidRPr="0041708C">
        <w:rPr>
          <w:rtl/>
        </w:rPr>
        <w:t>ی</w:t>
      </w:r>
      <w:r w:rsidRPr="0041708C">
        <w:rPr>
          <w:rtl/>
        </w:rPr>
        <w:softHyphen/>
        <w:t xml:space="preserve">سازند. آنگاه، </w:t>
      </w:r>
      <w:r w:rsidR="00956F06" w:rsidRPr="0041708C">
        <w:rPr>
          <w:rtl/>
        </w:rPr>
        <w:t>روایت‌ها</w:t>
      </w:r>
      <w:r w:rsidR="007E2085" w:rsidRPr="0041708C">
        <w:rPr>
          <w:rtl/>
        </w:rPr>
        <w:t>ی</w:t>
      </w:r>
      <w:r w:rsidRPr="0041708C">
        <w:rPr>
          <w:rtl/>
        </w:rPr>
        <w:t xml:space="preserve"> متعارض با</w:t>
      </w:r>
      <w:r w:rsidR="00B95EFF" w:rsidRPr="0041708C">
        <w:rPr>
          <w:rtl/>
        </w:rPr>
        <w:t xml:space="preserve"> آن‌ها </w:t>
      </w:r>
      <w:r w:rsidRPr="0041708C">
        <w:rPr>
          <w:rtl/>
        </w:rPr>
        <w:t>را م</w:t>
      </w:r>
      <w:r w:rsidR="007E2085" w:rsidRPr="0041708C">
        <w:rPr>
          <w:rtl/>
        </w:rPr>
        <w:t>ی</w:t>
      </w:r>
      <w:r w:rsidRPr="0041708C">
        <w:rPr>
          <w:rtl/>
        </w:rPr>
        <w:softHyphen/>
        <w:t xml:space="preserve">آورد </w:t>
      </w:r>
      <w:r w:rsidR="007E2085" w:rsidRPr="0041708C">
        <w:rPr>
          <w:rtl/>
        </w:rPr>
        <w:t>ک</w:t>
      </w:r>
      <w:r w:rsidRPr="0041708C">
        <w:rPr>
          <w:rtl/>
        </w:rPr>
        <w:t>ه طبر</w:t>
      </w:r>
      <w:r w:rsidR="007E2085" w:rsidRPr="0041708C">
        <w:rPr>
          <w:rtl/>
        </w:rPr>
        <w:t>ی</w:t>
      </w:r>
      <w:r w:rsidRPr="0041708C">
        <w:rPr>
          <w:rtl/>
        </w:rPr>
        <w:t xml:space="preserve"> سند</w:t>
      </w:r>
      <w:r w:rsidR="00B95EFF" w:rsidRPr="0041708C">
        <w:rPr>
          <w:rtl/>
        </w:rPr>
        <w:t xml:space="preserve"> آن‌ها </w:t>
      </w:r>
      <w:r w:rsidRPr="0041708C">
        <w:rPr>
          <w:rtl/>
        </w:rPr>
        <w:t>را ضع</w:t>
      </w:r>
      <w:r w:rsidR="007E2085" w:rsidRPr="0041708C">
        <w:rPr>
          <w:rtl/>
        </w:rPr>
        <w:t>ی</w:t>
      </w:r>
      <w:r w:rsidRPr="0041708C">
        <w:rPr>
          <w:rtl/>
        </w:rPr>
        <w:t>ف و سست خواند از جمله آنچه از رب</w:t>
      </w:r>
      <w:r w:rsidR="007E2085" w:rsidRPr="0041708C">
        <w:rPr>
          <w:rtl/>
        </w:rPr>
        <w:t>ی</w:t>
      </w:r>
      <w:r w:rsidR="00136E2F" w:rsidRPr="0041708C">
        <w:rPr>
          <w:rtl/>
        </w:rPr>
        <w:t>ع</w:t>
      </w:r>
      <w:r w:rsidR="00136E2F" w:rsidRPr="0041708C">
        <w:rPr>
          <w:rFonts w:hint="cs"/>
          <w:rtl/>
        </w:rPr>
        <w:t xml:space="preserve"> </w:t>
      </w:r>
      <w:r w:rsidRPr="0041708C">
        <w:rPr>
          <w:rtl/>
        </w:rPr>
        <w:t>بن انس روا</w:t>
      </w:r>
      <w:r w:rsidR="007E2085" w:rsidRPr="0041708C">
        <w:rPr>
          <w:rtl/>
        </w:rPr>
        <w:t>ی</w:t>
      </w:r>
      <w:r w:rsidRPr="0041708C">
        <w:rPr>
          <w:rtl/>
        </w:rPr>
        <w:t xml:space="preserve">ت شده </w:t>
      </w:r>
      <w:r w:rsidR="007E2085" w:rsidRPr="0041708C">
        <w:rPr>
          <w:rtl/>
        </w:rPr>
        <w:t>ک</w:t>
      </w:r>
      <w:r w:rsidRPr="0041708C">
        <w:rPr>
          <w:rtl/>
        </w:rPr>
        <w:t>ه: آ</w:t>
      </w:r>
      <w:r w:rsidR="007E2085" w:rsidRPr="0041708C">
        <w:rPr>
          <w:rtl/>
        </w:rPr>
        <w:t>ی</w:t>
      </w:r>
      <w:r w:rsidRPr="0041708C">
        <w:rPr>
          <w:rtl/>
        </w:rPr>
        <w:t>ه در حجه</w:t>
      </w:r>
      <w:r w:rsidRPr="0041708C">
        <w:rPr>
          <w:rtl/>
        </w:rPr>
        <w:softHyphen/>
        <w:t>الوداع نازل گشت و م</w:t>
      </w:r>
      <w:r w:rsidR="007E2085" w:rsidRPr="0041708C">
        <w:rPr>
          <w:rtl/>
        </w:rPr>
        <w:t>ی</w:t>
      </w:r>
      <w:r w:rsidRPr="0041708C">
        <w:rPr>
          <w:rtl/>
        </w:rPr>
        <w:softHyphen/>
        <w:t>گو</w:t>
      </w:r>
      <w:r w:rsidR="007E2085" w:rsidRPr="0041708C">
        <w:rPr>
          <w:rtl/>
        </w:rPr>
        <w:t>ی</w:t>
      </w:r>
      <w:r w:rsidRPr="0041708C">
        <w:rPr>
          <w:rtl/>
        </w:rPr>
        <w:t>د: ابن مردو</w:t>
      </w:r>
      <w:r w:rsidR="007E2085" w:rsidRPr="0041708C">
        <w:rPr>
          <w:rtl/>
        </w:rPr>
        <w:t>ی</w:t>
      </w:r>
      <w:r w:rsidRPr="0041708C">
        <w:rPr>
          <w:rtl/>
        </w:rPr>
        <w:t>ه از طر</w:t>
      </w:r>
      <w:r w:rsidR="007E2085" w:rsidRPr="0041708C">
        <w:rPr>
          <w:rtl/>
        </w:rPr>
        <w:t>ی</w:t>
      </w:r>
      <w:r w:rsidRPr="0041708C">
        <w:rPr>
          <w:rtl/>
        </w:rPr>
        <w:t>ق ابو هارون عبد</w:t>
      </w:r>
      <w:r w:rsidR="007E2085" w:rsidRPr="0041708C">
        <w:rPr>
          <w:rtl/>
        </w:rPr>
        <w:t>ی</w:t>
      </w:r>
      <w:r w:rsidRPr="0041708C">
        <w:rPr>
          <w:rtl/>
        </w:rPr>
        <w:t xml:space="preserve"> از ابو سع</w:t>
      </w:r>
      <w:r w:rsidR="007E2085" w:rsidRPr="0041708C">
        <w:rPr>
          <w:rtl/>
        </w:rPr>
        <w:t>ی</w:t>
      </w:r>
      <w:r w:rsidRPr="0041708C">
        <w:rPr>
          <w:rtl/>
        </w:rPr>
        <w:t>د خدر</w:t>
      </w:r>
      <w:r w:rsidR="007E2085" w:rsidRPr="0041708C">
        <w:rPr>
          <w:rtl/>
        </w:rPr>
        <w:t>ی</w:t>
      </w:r>
      <w:r w:rsidRPr="0041708C">
        <w:rPr>
          <w:rtl/>
        </w:rPr>
        <w:t xml:space="preserve"> نقل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روز ع</w:t>
      </w:r>
      <w:r w:rsidR="007E2085" w:rsidRPr="0041708C">
        <w:rPr>
          <w:rtl/>
        </w:rPr>
        <w:t>ی</w:t>
      </w:r>
      <w:r w:rsidRPr="0041708C">
        <w:rPr>
          <w:rtl/>
        </w:rPr>
        <w:t>د غد</w:t>
      </w:r>
      <w:r w:rsidR="007E2085" w:rsidRPr="0041708C">
        <w:rPr>
          <w:rtl/>
        </w:rPr>
        <w:t>ی</w:t>
      </w:r>
      <w:r w:rsidRPr="0041708C">
        <w:rPr>
          <w:rtl/>
        </w:rPr>
        <w:t>ر خم بر پ</w:t>
      </w:r>
      <w:r w:rsidR="007E2085" w:rsidRPr="0041708C">
        <w:rPr>
          <w:rtl/>
        </w:rPr>
        <w:t>ی</w:t>
      </w:r>
      <w:r w:rsidRPr="0041708C">
        <w:rPr>
          <w:rtl/>
        </w:rPr>
        <w:t>امبر فرود آمد، زمان</w:t>
      </w:r>
      <w:r w:rsidR="007E2085" w:rsidRPr="0041708C">
        <w:rPr>
          <w:rtl/>
        </w:rPr>
        <w:t>ی</w:t>
      </w:r>
      <w:r w:rsidRPr="0041708C">
        <w:rPr>
          <w:rtl/>
        </w:rPr>
        <w:t xml:space="preserve"> </w:t>
      </w:r>
      <w:r w:rsidR="007E2085" w:rsidRPr="0041708C">
        <w:rPr>
          <w:rtl/>
        </w:rPr>
        <w:t>ک</w:t>
      </w:r>
      <w:r w:rsidRPr="0041708C">
        <w:rPr>
          <w:rtl/>
        </w:rPr>
        <w:t>ه به عل</w:t>
      </w:r>
      <w:r w:rsidR="007E2085" w:rsidRPr="0041708C">
        <w:rPr>
          <w:rtl/>
        </w:rPr>
        <w:t>ی</w:t>
      </w:r>
      <w:r w:rsidRPr="0041708C">
        <w:rPr>
          <w:rtl/>
        </w:rPr>
        <w:t xml:space="preserve"> گفت: </w:t>
      </w:r>
      <w:r w:rsidR="00303FF2" w:rsidRPr="0041708C">
        <w:rPr>
          <w:rtl/>
        </w:rPr>
        <w:t xml:space="preserve">هرکه </w:t>
      </w:r>
      <w:r w:rsidRPr="0041708C">
        <w:rPr>
          <w:rtl/>
        </w:rPr>
        <w:t>من دوستش باشم، عل</w:t>
      </w:r>
      <w:r w:rsidR="007E2085" w:rsidRPr="0041708C">
        <w:rPr>
          <w:rtl/>
        </w:rPr>
        <w:t>ی</w:t>
      </w:r>
      <w:r w:rsidRPr="0041708C">
        <w:rPr>
          <w:rtl/>
        </w:rPr>
        <w:t xml:space="preserve"> ن</w:t>
      </w:r>
      <w:r w:rsidR="007E2085" w:rsidRPr="0041708C">
        <w:rPr>
          <w:rtl/>
        </w:rPr>
        <w:t>ی</w:t>
      </w:r>
      <w:r w:rsidRPr="0041708C">
        <w:rPr>
          <w:rtl/>
        </w:rPr>
        <w:t>ز محبوب</w:t>
      </w:r>
      <w:r w:rsidRPr="0041708C">
        <w:rPr>
          <w:rFonts w:hint="cs"/>
          <w:rtl/>
        </w:rPr>
        <w:t xml:space="preserve"> او</w:t>
      </w:r>
      <w:r w:rsidRPr="0041708C">
        <w:rPr>
          <w:rtl/>
        </w:rPr>
        <w:t xml:space="preserve"> است</w:t>
      </w:r>
      <w:r w:rsidRPr="0041708C">
        <w:rPr>
          <w:rFonts w:hint="cs"/>
          <w:rtl/>
        </w:rPr>
        <w:t>،</w:t>
      </w:r>
      <w:r w:rsidRPr="0041708C">
        <w:rPr>
          <w:rtl/>
        </w:rPr>
        <w:t xml:space="preserve"> سپس روا</w:t>
      </w:r>
      <w:r w:rsidR="007E2085" w:rsidRPr="0041708C">
        <w:rPr>
          <w:rtl/>
        </w:rPr>
        <w:t>ی</w:t>
      </w:r>
      <w:r w:rsidRPr="0041708C">
        <w:rPr>
          <w:rtl/>
        </w:rPr>
        <w:t>ت</w:t>
      </w:r>
      <w:r w:rsidR="007E2085" w:rsidRPr="0041708C">
        <w:rPr>
          <w:rtl/>
        </w:rPr>
        <w:t>ی</w:t>
      </w:r>
      <w:r w:rsidRPr="0041708C">
        <w:rPr>
          <w:rtl/>
        </w:rPr>
        <w:t xml:space="preserve"> را از ابو هر</w:t>
      </w:r>
      <w:r w:rsidR="007E2085" w:rsidRPr="0041708C">
        <w:rPr>
          <w:rtl/>
        </w:rPr>
        <w:t>ی</w:t>
      </w:r>
      <w:r w:rsidRPr="0041708C">
        <w:rPr>
          <w:rtl/>
        </w:rPr>
        <w:t>ره م</w:t>
      </w:r>
      <w:r w:rsidR="007E2085" w:rsidRPr="0041708C">
        <w:rPr>
          <w:rtl/>
        </w:rPr>
        <w:t>ی</w:t>
      </w:r>
      <w:r w:rsidRPr="0041708C">
        <w:rPr>
          <w:rtl/>
        </w:rPr>
        <w:softHyphen/>
        <w:t xml:space="preserve">آورد </w:t>
      </w:r>
      <w:r w:rsidR="007E2085" w:rsidRPr="0041708C">
        <w:rPr>
          <w:rtl/>
        </w:rPr>
        <w:t>ک</w:t>
      </w:r>
      <w:r w:rsidRPr="0041708C">
        <w:rPr>
          <w:rtl/>
        </w:rPr>
        <w:t>ه در آن آمده: روز هجدهم ذ</w:t>
      </w:r>
      <w:r w:rsidR="007E2085" w:rsidRPr="0041708C">
        <w:rPr>
          <w:rtl/>
        </w:rPr>
        <w:t>ی</w:t>
      </w:r>
      <w:r w:rsidRPr="0041708C">
        <w:rPr>
          <w:rtl/>
        </w:rPr>
        <w:softHyphen/>
        <w:t xml:space="preserve">الحجه </w:t>
      </w:r>
      <w:r w:rsidR="007E2085" w:rsidRPr="0041708C">
        <w:rPr>
          <w:rtl/>
        </w:rPr>
        <w:t>ی</w:t>
      </w:r>
      <w:r w:rsidRPr="0041708C">
        <w:rPr>
          <w:rtl/>
        </w:rPr>
        <w:t>عن</w:t>
      </w:r>
      <w:r w:rsidR="007E2085" w:rsidRPr="0041708C">
        <w:rPr>
          <w:rtl/>
        </w:rPr>
        <w:t>ی</w:t>
      </w:r>
      <w:r w:rsidRPr="0041708C">
        <w:rPr>
          <w:rtl/>
        </w:rPr>
        <w:t xml:space="preserve"> روز برگشت از حجه</w:t>
      </w:r>
      <w:r w:rsidRPr="0041708C">
        <w:rPr>
          <w:rtl/>
        </w:rPr>
        <w:softHyphen/>
        <w:t>الوداع، بر پ</w:t>
      </w:r>
      <w:r w:rsidR="007E2085" w:rsidRPr="0041708C">
        <w:rPr>
          <w:rtl/>
        </w:rPr>
        <w:t>ی</w:t>
      </w:r>
      <w:r w:rsidRPr="0041708C">
        <w:rPr>
          <w:rtl/>
        </w:rPr>
        <w:t>امبر نازل شد. ول</w:t>
      </w:r>
      <w:r w:rsidR="007E2085" w:rsidRPr="0041708C">
        <w:rPr>
          <w:rtl/>
        </w:rPr>
        <w:t>ی</w:t>
      </w:r>
      <w:r w:rsidRPr="0041708C">
        <w:rPr>
          <w:rtl/>
        </w:rPr>
        <w:t xml:space="preserve"> ه</w:t>
      </w:r>
      <w:r w:rsidR="007E2085" w:rsidRPr="0041708C">
        <w:rPr>
          <w:rtl/>
        </w:rPr>
        <w:t>ی</w:t>
      </w:r>
      <w:r w:rsidRPr="0041708C">
        <w:rPr>
          <w:rtl/>
        </w:rPr>
        <w:t xml:space="preserve">چ </w:t>
      </w:r>
      <w:r w:rsidR="007E2085" w:rsidRPr="0041708C">
        <w:rPr>
          <w:rtl/>
        </w:rPr>
        <w:t>یک</w:t>
      </w:r>
      <w:r w:rsidRPr="0041708C">
        <w:rPr>
          <w:rtl/>
        </w:rPr>
        <w:t xml:space="preserve"> از ا</w:t>
      </w:r>
      <w:r w:rsidR="007E2085" w:rsidRPr="0041708C">
        <w:rPr>
          <w:rtl/>
        </w:rPr>
        <w:t>ی</w:t>
      </w:r>
      <w:r w:rsidRPr="0041708C">
        <w:rPr>
          <w:rtl/>
        </w:rPr>
        <w:t>ن دو روا</w:t>
      </w:r>
      <w:r w:rsidR="007E2085" w:rsidRPr="0041708C">
        <w:rPr>
          <w:rtl/>
        </w:rPr>
        <w:t>ی</w:t>
      </w:r>
      <w:r w:rsidRPr="0041708C">
        <w:rPr>
          <w:rtl/>
        </w:rPr>
        <w:t>ت صح</w:t>
      </w:r>
      <w:r w:rsidR="007E2085" w:rsidRPr="0041708C">
        <w:rPr>
          <w:rtl/>
        </w:rPr>
        <w:t>ی</w:t>
      </w:r>
      <w:r w:rsidRPr="0041708C">
        <w:rPr>
          <w:rtl/>
        </w:rPr>
        <w:t>ح ن</w:t>
      </w:r>
      <w:r w:rsidR="007E2085" w:rsidRPr="0041708C">
        <w:rPr>
          <w:rtl/>
        </w:rPr>
        <w:t>ی</w:t>
      </w:r>
      <w:r w:rsidRPr="0041708C">
        <w:rPr>
          <w:rtl/>
        </w:rPr>
        <w:t>ست، بل</w:t>
      </w:r>
      <w:r w:rsidR="007E2085" w:rsidRPr="0041708C">
        <w:rPr>
          <w:rtl/>
        </w:rPr>
        <w:t>ک</w:t>
      </w:r>
      <w:r w:rsidRPr="0041708C">
        <w:rPr>
          <w:rtl/>
        </w:rPr>
        <w:t>ه رأ</w:t>
      </w:r>
      <w:r w:rsidR="007E2085" w:rsidRPr="0041708C">
        <w:rPr>
          <w:rtl/>
        </w:rPr>
        <w:t>ی</w:t>
      </w:r>
      <w:r w:rsidRPr="0041708C">
        <w:rPr>
          <w:rtl/>
        </w:rPr>
        <w:t xml:space="preserve"> درست</w:t>
      </w:r>
      <w:r w:rsidR="007E2085" w:rsidRPr="0041708C">
        <w:rPr>
          <w:rtl/>
        </w:rPr>
        <w:t>ی</w:t>
      </w:r>
      <w:r w:rsidRPr="0041708C">
        <w:rPr>
          <w:rtl/>
        </w:rPr>
        <w:t xml:space="preserve"> </w:t>
      </w:r>
      <w:r w:rsidR="007E2085" w:rsidRPr="0041708C">
        <w:rPr>
          <w:rtl/>
        </w:rPr>
        <w:t>ک</w:t>
      </w:r>
      <w:r w:rsidRPr="0041708C">
        <w:rPr>
          <w:rtl/>
        </w:rPr>
        <w:t>ه ترد</w:t>
      </w:r>
      <w:r w:rsidR="007E2085" w:rsidRPr="0041708C">
        <w:rPr>
          <w:rtl/>
        </w:rPr>
        <w:t>ی</w:t>
      </w:r>
      <w:r w:rsidRPr="0041708C">
        <w:rPr>
          <w:rtl/>
        </w:rPr>
        <w:t>د</w:t>
      </w:r>
      <w:r w:rsidR="007E2085" w:rsidRPr="0041708C">
        <w:rPr>
          <w:rtl/>
        </w:rPr>
        <w:t>ی</w:t>
      </w:r>
      <w:r w:rsidRPr="0041708C">
        <w:rPr>
          <w:rtl/>
        </w:rPr>
        <w:t xml:space="preserve"> در آن ن</w:t>
      </w:r>
      <w:r w:rsidR="007E2085" w:rsidRPr="0041708C">
        <w:rPr>
          <w:rtl/>
        </w:rPr>
        <w:t>ی</w:t>
      </w:r>
      <w:r w:rsidRPr="0041708C">
        <w:rPr>
          <w:rtl/>
        </w:rPr>
        <w:t xml:space="preserve">ست روز عرفه </w:t>
      </w:r>
      <w:r w:rsidR="007E2085" w:rsidRPr="0041708C">
        <w:rPr>
          <w:rtl/>
        </w:rPr>
        <w:t>ک</w:t>
      </w:r>
      <w:r w:rsidRPr="0041708C">
        <w:rPr>
          <w:rtl/>
        </w:rPr>
        <w:t>ه جمعه بود، نازل شد. همچنان</w:t>
      </w:r>
      <w:r w:rsidR="007E2085" w:rsidRPr="0041708C">
        <w:rPr>
          <w:rtl/>
        </w:rPr>
        <w:t>ک</w:t>
      </w:r>
      <w:r w:rsidRPr="0041708C">
        <w:rPr>
          <w:rtl/>
        </w:rPr>
        <w:t>ه امیرالمومن</w:t>
      </w:r>
      <w:r w:rsidR="007E2085" w:rsidRPr="0041708C">
        <w:rPr>
          <w:rtl/>
        </w:rPr>
        <w:t>ی</w:t>
      </w:r>
      <w:r w:rsidRPr="0041708C">
        <w:rPr>
          <w:rtl/>
        </w:rPr>
        <w:t>ن عمربن الخطاب، نخست</w:t>
      </w:r>
      <w:r w:rsidR="007E2085" w:rsidRPr="0041708C">
        <w:rPr>
          <w:rtl/>
        </w:rPr>
        <w:t>ی</w:t>
      </w:r>
      <w:r w:rsidRPr="0041708C">
        <w:rPr>
          <w:rtl/>
        </w:rPr>
        <w:t>ن پادشاه مسلمانان معاو</w:t>
      </w:r>
      <w:r w:rsidR="007E2085" w:rsidRPr="0041708C">
        <w:rPr>
          <w:rtl/>
        </w:rPr>
        <w:t>ی</w:t>
      </w:r>
      <w:r w:rsidRPr="0041708C">
        <w:rPr>
          <w:rtl/>
        </w:rPr>
        <w:t>ه بن اب</w:t>
      </w:r>
      <w:r w:rsidR="007E2085" w:rsidRPr="0041708C">
        <w:rPr>
          <w:rtl/>
        </w:rPr>
        <w:t>ی</w:t>
      </w:r>
      <w:r w:rsidRPr="0041708C">
        <w:rPr>
          <w:rtl/>
        </w:rPr>
        <w:t xml:space="preserve"> سف</w:t>
      </w:r>
      <w:r w:rsidR="007E2085" w:rsidRPr="0041708C">
        <w:rPr>
          <w:rtl/>
        </w:rPr>
        <w:t>ی</w:t>
      </w:r>
      <w:r w:rsidRPr="0041708C">
        <w:rPr>
          <w:rtl/>
        </w:rPr>
        <w:t>ان</w:t>
      </w:r>
      <w:r w:rsidR="00491814" w:rsidRPr="0001369E">
        <w:rPr>
          <w:vertAlign w:val="superscript"/>
          <w:rtl/>
        </w:rPr>
        <w:t>(</w:t>
      </w:r>
      <w:r w:rsidR="00491814" w:rsidRPr="0001369E">
        <w:rPr>
          <w:rStyle w:val="FootnoteReference"/>
          <w:rtl/>
        </w:rPr>
        <w:footnoteReference w:id="81"/>
      </w:r>
      <w:r w:rsidR="00491814" w:rsidRPr="0001369E">
        <w:rPr>
          <w:vertAlign w:val="superscript"/>
          <w:rtl/>
        </w:rPr>
        <w:t>)</w:t>
      </w:r>
      <w:r w:rsidRPr="0041708C">
        <w:rPr>
          <w:rtl/>
        </w:rPr>
        <w:t>، م</w:t>
      </w:r>
      <w:r w:rsidRPr="0041708C">
        <w:rPr>
          <w:rFonts w:hint="cs"/>
          <w:rtl/>
        </w:rPr>
        <w:t>فسر</w:t>
      </w:r>
      <w:r w:rsidRPr="0041708C">
        <w:rPr>
          <w:rtl/>
        </w:rPr>
        <w:t xml:space="preserve"> قرآن (عبدالله</w:t>
      </w:r>
      <w:r w:rsidRPr="0041708C">
        <w:rPr>
          <w:rtl/>
        </w:rPr>
        <w:softHyphen/>
        <w:t>بن عباس) و سمر</w:t>
      </w:r>
      <w:r w:rsidR="007E2085" w:rsidRPr="0041708C">
        <w:rPr>
          <w:rtl/>
        </w:rPr>
        <w:t>ۀ</w:t>
      </w:r>
      <w:r w:rsidRPr="0041708C">
        <w:rPr>
          <w:rtl/>
        </w:rPr>
        <w:t xml:space="preserve"> بن جندب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 و شعب</w:t>
      </w:r>
      <w:r w:rsidR="007E2085" w:rsidRPr="0041708C">
        <w:rPr>
          <w:rtl/>
        </w:rPr>
        <w:t>ی</w:t>
      </w:r>
      <w:r w:rsidRPr="0041708C">
        <w:rPr>
          <w:rtl/>
        </w:rPr>
        <w:t>، قتاده</w:t>
      </w:r>
      <w:r w:rsidRPr="0041708C">
        <w:rPr>
          <w:rtl/>
        </w:rPr>
        <w:softHyphen/>
        <w:t>بن دعامه، شهربن حوشب و ب</w:t>
      </w:r>
      <w:r w:rsidR="007E2085" w:rsidRPr="0041708C">
        <w:rPr>
          <w:rtl/>
        </w:rPr>
        <w:t>ی</w:t>
      </w:r>
      <w:r w:rsidRPr="0041708C">
        <w:rPr>
          <w:rtl/>
        </w:rPr>
        <w:t xml:space="preserve">ش از </w:t>
      </w:r>
      <w:r w:rsidRPr="0041708C">
        <w:rPr>
          <w:rFonts w:hint="cs"/>
          <w:rtl/>
        </w:rPr>
        <w:t>چند</w:t>
      </w:r>
      <w:r w:rsidRPr="0041708C">
        <w:rPr>
          <w:rtl/>
        </w:rPr>
        <w:t xml:space="preserve"> نفر از امامان و علما، به ش</w:t>
      </w:r>
      <w:r w:rsidR="007E2085" w:rsidRPr="0041708C">
        <w:rPr>
          <w:rtl/>
        </w:rPr>
        <w:t>ی</w:t>
      </w:r>
      <w:r w:rsidRPr="0041708C">
        <w:rPr>
          <w:rtl/>
        </w:rPr>
        <w:t>وه حد</w:t>
      </w:r>
      <w:r w:rsidR="007E2085" w:rsidRPr="0041708C">
        <w:rPr>
          <w:rtl/>
        </w:rPr>
        <w:t>ی</w:t>
      </w:r>
      <w:r w:rsidRPr="0041708C">
        <w:rPr>
          <w:rtl/>
        </w:rPr>
        <w:t>ث مرسل روا</w:t>
      </w:r>
      <w:r w:rsidR="007E2085" w:rsidRPr="0041708C">
        <w:rPr>
          <w:rtl/>
        </w:rPr>
        <w:t>ی</w:t>
      </w:r>
      <w:r w:rsidRPr="0041708C">
        <w:rPr>
          <w:rtl/>
        </w:rPr>
        <w:t>ت نموده و ابن جر</w:t>
      </w:r>
      <w:r w:rsidR="007E2085" w:rsidRPr="0041708C">
        <w:rPr>
          <w:rtl/>
        </w:rPr>
        <w:t>ی</w:t>
      </w:r>
      <w:r w:rsidRPr="0041708C">
        <w:rPr>
          <w:rtl/>
        </w:rPr>
        <w:t>ر طبر</w:t>
      </w:r>
      <w:r w:rsidR="007E2085" w:rsidRPr="0041708C">
        <w:rPr>
          <w:rtl/>
        </w:rPr>
        <w:t>ی</w:t>
      </w:r>
      <w:r w:rsidRPr="0041708C">
        <w:rPr>
          <w:rtl/>
        </w:rPr>
        <w:t xml:space="preserve"> ن</w:t>
      </w:r>
      <w:r w:rsidR="007E2085" w:rsidRPr="0041708C">
        <w:rPr>
          <w:rtl/>
        </w:rPr>
        <w:t>ی</w:t>
      </w:r>
      <w:r w:rsidRPr="0041708C">
        <w:rPr>
          <w:rtl/>
        </w:rPr>
        <w:t>ز تا</w:t>
      </w:r>
      <w:r w:rsidR="007E2085" w:rsidRPr="0041708C">
        <w:rPr>
          <w:rtl/>
        </w:rPr>
        <w:t>یی</w:t>
      </w:r>
      <w:r w:rsidRPr="0041708C">
        <w:rPr>
          <w:rtl/>
        </w:rPr>
        <w:t xml:space="preserve">د </w:t>
      </w:r>
      <w:r w:rsidR="007E2085" w:rsidRPr="0041708C">
        <w:rPr>
          <w:rtl/>
        </w:rPr>
        <w:t>ک</w:t>
      </w:r>
      <w:r w:rsidRPr="0041708C">
        <w:rPr>
          <w:rtl/>
        </w:rPr>
        <w:t>رده است.</w:t>
      </w:r>
    </w:p>
    <w:p w:rsidR="00AA61E7" w:rsidRPr="0041708C" w:rsidRDefault="00AA61E7" w:rsidP="00EE40BE">
      <w:pPr>
        <w:pStyle w:val="a0"/>
        <w:rPr>
          <w:rtl/>
        </w:rPr>
      </w:pPr>
      <w:r w:rsidRPr="0041708C">
        <w:rPr>
          <w:rtl/>
        </w:rPr>
        <w:t>از ا</w:t>
      </w:r>
      <w:r w:rsidR="007E2085" w:rsidRPr="0041708C">
        <w:rPr>
          <w:rtl/>
        </w:rPr>
        <w:t>ی</w:t>
      </w:r>
      <w:r w:rsidRPr="0041708C">
        <w:rPr>
          <w:rtl/>
        </w:rPr>
        <w:t>نجا روشن م</w:t>
      </w:r>
      <w:r w:rsidR="007E2085" w:rsidRPr="0041708C">
        <w:rPr>
          <w:rtl/>
        </w:rPr>
        <w:t>ی</w:t>
      </w:r>
      <w:r w:rsidRPr="0041708C">
        <w:rPr>
          <w:rtl/>
        </w:rPr>
        <w:softHyphen/>
        <w:t xml:space="preserve">شود </w:t>
      </w:r>
      <w:r w:rsidR="007E2085" w:rsidRPr="0041708C">
        <w:rPr>
          <w:rtl/>
        </w:rPr>
        <w:t>ک</w:t>
      </w:r>
      <w:r w:rsidRPr="0041708C">
        <w:rPr>
          <w:rtl/>
        </w:rPr>
        <w:t xml:space="preserve">ه </w:t>
      </w:r>
      <w:r w:rsidR="00956F06" w:rsidRPr="0041708C">
        <w:rPr>
          <w:rtl/>
        </w:rPr>
        <w:t>روایت‌ها</w:t>
      </w:r>
      <w:r w:rsidR="007E2085" w:rsidRPr="0041708C">
        <w:rPr>
          <w:rtl/>
        </w:rPr>
        <w:t>ی</w:t>
      </w:r>
      <w:r w:rsidRPr="0041708C">
        <w:rPr>
          <w:rtl/>
        </w:rPr>
        <w:t xml:space="preserve"> صح</w:t>
      </w:r>
      <w:r w:rsidR="007E2085" w:rsidRPr="0041708C">
        <w:rPr>
          <w:rtl/>
        </w:rPr>
        <w:t>ی</w:t>
      </w:r>
      <w:r w:rsidRPr="0041708C">
        <w:rPr>
          <w:rtl/>
        </w:rPr>
        <w:t xml:space="preserve">ح، با آنچه جعفریه بدان معتقدند </w:t>
      </w:r>
      <w:r w:rsidR="007E2085" w:rsidRPr="0041708C">
        <w:rPr>
          <w:rtl/>
        </w:rPr>
        <w:t>ک</w:t>
      </w:r>
      <w:r w:rsidRPr="0041708C">
        <w:rPr>
          <w:rtl/>
        </w:rPr>
        <w:t>ه آ</w:t>
      </w:r>
      <w:r w:rsidR="007E2085" w:rsidRPr="0041708C">
        <w:rPr>
          <w:rtl/>
        </w:rPr>
        <w:t>ی</w:t>
      </w:r>
      <w:r w:rsidRPr="0041708C">
        <w:rPr>
          <w:rtl/>
        </w:rPr>
        <w:t>ه روز غد</w:t>
      </w:r>
      <w:r w:rsidR="007E2085" w:rsidRPr="0041708C">
        <w:rPr>
          <w:rtl/>
        </w:rPr>
        <w:t>ی</w:t>
      </w:r>
      <w:r w:rsidRPr="0041708C">
        <w:rPr>
          <w:rtl/>
        </w:rPr>
        <w:t>ر نازل شده، ضد</w:t>
      </w:r>
      <w:r w:rsidR="007E2085" w:rsidRPr="0041708C">
        <w:rPr>
          <w:rtl/>
        </w:rPr>
        <w:t>ی</w:t>
      </w:r>
      <w:r w:rsidRPr="0041708C">
        <w:rPr>
          <w:rtl/>
        </w:rPr>
        <w:t>ت و ناسازگار</w:t>
      </w:r>
      <w:r w:rsidR="007E2085" w:rsidRPr="0041708C">
        <w:rPr>
          <w:rtl/>
        </w:rPr>
        <w:t>ی</w:t>
      </w:r>
      <w:r w:rsidRPr="0041708C">
        <w:rPr>
          <w:rtl/>
        </w:rPr>
        <w:t xml:space="preserve"> دارند. </w:t>
      </w:r>
      <w:r w:rsidR="007E2085" w:rsidRPr="0041708C">
        <w:rPr>
          <w:rtl/>
        </w:rPr>
        <w:t>یکی</w:t>
      </w:r>
      <w:r w:rsidRPr="0041708C">
        <w:rPr>
          <w:rtl/>
        </w:rPr>
        <w:t xml:space="preserve"> از </w:t>
      </w:r>
      <w:r w:rsidR="00136E2F" w:rsidRPr="0041708C">
        <w:rPr>
          <w:rtl/>
        </w:rPr>
        <w:t>نویسندگان‌شان</w:t>
      </w:r>
      <w:r w:rsidRPr="0041708C">
        <w:rPr>
          <w:rtl/>
        </w:rPr>
        <w:t xml:space="preserve"> ادعا م</w:t>
      </w:r>
      <w:r w:rsidR="007E2085" w:rsidRPr="0041708C">
        <w:rPr>
          <w:rtl/>
        </w:rPr>
        <w:t>ی</w:t>
      </w:r>
      <w:r w:rsidRPr="0041708C">
        <w:rPr>
          <w:rtl/>
        </w:rPr>
        <w:softHyphen/>
      </w:r>
      <w:r w:rsidR="007E2085" w:rsidRPr="0041708C">
        <w:rPr>
          <w:rtl/>
        </w:rPr>
        <w:t>ک</w:t>
      </w:r>
      <w:r w:rsidRPr="0041708C">
        <w:rPr>
          <w:rtl/>
        </w:rPr>
        <w:t>ند روا</w:t>
      </w:r>
      <w:r w:rsidR="007E2085" w:rsidRPr="0041708C">
        <w:rPr>
          <w:rtl/>
        </w:rPr>
        <w:t>ی</w:t>
      </w:r>
      <w:r w:rsidRPr="0041708C">
        <w:rPr>
          <w:rtl/>
        </w:rPr>
        <w:t>ت صح</w:t>
      </w:r>
      <w:r w:rsidR="007E2085" w:rsidRPr="0041708C">
        <w:rPr>
          <w:rtl/>
        </w:rPr>
        <w:t>ی</w:t>
      </w:r>
      <w:r w:rsidRPr="0041708C">
        <w:rPr>
          <w:rtl/>
        </w:rPr>
        <w:t>ح تفس</w:t>
      </w:r>
      <w:r w:rsidR="007E2085" w:rsidRPr="0041708C">
        <w:rPr>
          <w:rtl/>
        </w:rPr>
        <w:t>ی</w:t>
      </w:r>
      <w:r w:rsidRPr="0041708C">
        <w:rPr>
          <w:rtl/>
        </w:rPr>
        <w:t>ر راز</w:t>
      </w:r>
      <w:r w:rsidR="007E2085" w:rsidRPr="0041708C">
        <w:rPr>
          <w:rtl/>
        </w:rPr>
        <w:t>ی</w:t>
      </w:r>
      <w:r w:rsidRPr="0041708C">
        <w:rPr>
          <w:rtl/>
        </w:rPr>
        <w:t xml:space="preserve"> (3/529) د</w:t>
      </w:r>
      <w:r w:rsidR="007E2085" w:rsidRPr="0041708C">
        <w:rPr>
          <w:rtl/>
        </w:rPr>
        <w:t>ی</w:t>
      </w:r>
      <w:r w:rsidRPr="0041708C">
        <w:rPr>
          <w:rtl/>
        </w:rPr>
        <w:t>دگاه</w:t>
      </w:r>
      <w:r w:rsidR="00B95EFF" w:rsidRPr="0041708C">
        <w:rPr>
          <w:rtl/>
        </w:rPr>
        <w:t xml:space="preserve"> آن‌ها </w:t>
      </w:r>
      <w:r w:rsidRPr="0041708C">
        <w:rPr>
          <w:rtl/>
        </w:rPr>
        <w:t>را به اثبات م</w:t>
      </w:r>
      <w:r w:rsidR="007E2085" w:rsidRPr="0041708C">
        <w:rPr>
          <w:rtl/>
        </w:rPr>
        <w:t>ی</w:t>
      </w:r>
      <w:r w:rsidRPr="0041708C">
        <w:rPr>
          <w:rtl/>
        </w:rPr>
        <w:softHyphen/>
        <w:t>رساند، صاحبان آثار نقل م</w:t>
      </w:r>
      <w:r w:rsidR="007E2085" w:rsidRPr="0041708C">
        <w:rPr>
          <w:rtl/>
        </w:rPr>
        <w:t>ی</w:t>
      </w:r>
      <w:r w:rsidRPr="0041708C">
        <w:rPr>
          <w:rtl/>
        </w:rPr>
        <w:softHyphen/>
      </w:r>
      <w:r w:rsidR="007E2085" w:rsidRPr="0041708C">
        <w:rPr>
          <w:rtl/>
        </w:rPr>
        <w:t>ک</w:t>
      </w:r>
      <w:r w:rsidRPr="0041708C">
        <w:rPr>
          <w:rFonts w:hint="cs"/>
          <w:rtl/>
        </w:rPr>
        <w:t>ن</w:t>
      </w:r>
      <w:r w:rsidRPr="0041708C">
        <w:rPr>
          <w:rtl/>
        </w:rPr>
        <w:t xml:space="preserve">ند </w:t>
      </w:r>
      <w:r w:rsidR="007E2085" w:rsidRPr="0041708C">
        <w:rPr>
          <w:rtl/>
        </w:rPr>
        <w:t>ک</w:t>
      </w:r>
      <w:r w:rsidRPr="0041708C">
        <w:rPr>
          <w:rtl/>
        </w:rPr>
        <w:t>ه بعد از نزول آ</w:t>
      </w:r>
      <w:r w:rsidR="007E2085" w:rsidRPr="0041708C">
        <w:rPr>
          <w:rtl/>
        </w:rPr>
        <w:t>ی</w:t>
      </w:r>
      <w:r w:rsidRPr="0041708C">
        <w:rPr>
          <w:rtl/>
        </w:rPr>
        <w:t>ه پ</w:t>
      </w:r>
      <w:r w:rsidR="007E2085" w:rsidRPr="0041708C">
        <w:rPr>
          <w:rtl/>
        </w:rPr>
        <w:t>ی</w:t>
      </w:r>
      <w:r w:rsidRPr="0041708C">
        <w:rPr>
          <w:rtl/>
        </w:rPr>
        <w:t>امبر خدا ب</w:t>
      </w:r>
      <w:r w:rsidR="007E2085" w:rsidRPr="0041708C">
        <w:rPr>
          <w:rtl/>
        </w:rPr>
        <w:t>ی</w:t>
      </w:r>
      <w:r w:rsidRPr="0041708C">
        <w:rPr>
          <w:rtl/>
        </w:rPr>
        <w:t xml:space="preserve">شتر از هشتاد و </w:t>
      </w:r>
      <w:r w:rsidR="007E2085" w:rsidRPr="0041708C">
        <w:rPr>
          <w:rtl/>
        </w:rPr>
        <w:t>یک</w:t>
      </w:r>
      <w:r w:rsidRPr="0041708C">
        <w:rPr>
          <w:rtl/>
        </w:rPr>
        <w:t xml:space="preserve"> </w:t>
      </w:r>
      <w:r w:rsidR="007E2085" w:rsidRPr="0041708C">
        <w:rPr>
          <w:rtl/>
        </w:rPr>
        <w:t>ی</w:t>
      </w:r>
      <w:r w:rsidRPr="0041708C">
        <w:rPr>
          <w:rtl/>
        </w:rPr>
        <w:t>ا هشتاد و دو روز در ق</w:t>
      </w:r>
      <w:r w:rsidR="007E2085" w:rsidRPr="0041708C">
        <w:rPr>
          <w:rtl/>
        </w:rPr>
        <w:t>ی</w:t>
      </w:r>
      <w:r w:rsidRPr="0041708C">
        <w:rPr>
          <w:rtl/>
        </w:rPr>
        <w:t>د ح</w:t>
      </w:r>
      <w:r w:rsidR="007E2085" w:rsidRPr="0041708C">
        <w:rPr>
          <w:rtl/>
        </w:rPr>
        <w:t>ی</w:t>
      </w:r>
      <w:r w:rsidRPr="0041708C">
        <w:rPr>
          <w:rtl/>
        </w:rPr>
        <w:t>ات نماندند. ابو سعود ن</w:t>
      </w:r>
      <w:r w:rsidR="007E2085" w:rsidRPr="0041708C">
        <w:rPr>
          <w:rtl/>
        </w:rPr>
        <w:t>ی</w:t>
      </w:r>
      <w:r w:rsidRPr="0041708C">
        <w:rPr>
          <w:rtl/>
        </w:rPr>
        <w:t>ز در تفس</w:t>
      </w:r>
      <w:r w:rsidR="007E2085" w:rsidRPr="0041708C">
        <w:rPr>
          <w:rtl/>
        </w:rPr>
        <w:t>ی</w:t>
      </w:r>
      <w:r w:rsidRPr="0041708C">
        <w:rPr>
          <w:rtl/>
        </w:rPr>
        <w:t xml:space="preserve">ر خود </w:t>
      </w:r>
      <w:r w:rsidR="007E2085" w:rsidRPr="0041708C">
        <w:rPr>
          <w:rtl/>
        </w:rPr>
        <w:t>ک</w:t>
      </w:r>
      <w:r w:rsidRPr="0041708C">
        <w:rPr>
          <w:rtl/>
        </w:rPr>
        <w:t>ه در حاش</w:t>
      </w:r>
      <w:r w:rsidR="007E2085" w:rsidRPr="0041708C">
        <w:rPr>
          <w:rtl/>
        </w:rPr>
        <w:t>ی</w:t>
      </w:r>
      <w:r w:rsidRPr="0041708C">
        <w:rPr>
          <w:rtl/>
        </w:rPr>
        <w:t>ه تفس</w:t>
      </w:r>
      <w:r w:rsidR="007E2085" w:rsidRPr="0041708C">
        <w:rPr>
          <w:rtl/>
        </w:rPr>
        <w:t>ی</w:t>
      </w:r>
      <w:r w:rsidRPr="0041708C">
        <w:rPr>
          <w:rtl/>
        </w:rPr>
        <w:t>ر راز</w:t>
      </w:r>
      <w:r w:rsidR="007E2085" w:rsidRPr="0041708C">
        <w:rPr>
          <w:rtl/>
        </w:rPr>
        <w:t>ی</w:t>
      </w:r>
      <w:r w:rsidRPr="0041708C">
        <w:rPr>
          <w:rtl/>
        </w:rPr>
        <w:t xml:space="preserve"> قرار دارد (3/523) به آن تصر</w:t>
      </w:r>
      <w:r w:rsidR="007E2085" w:rsidRPr="0041708C">
        <w:rPr>
          <w:rtl/>
        </w:rPr>
        <w:t>ی</w:t>
      </w:r>
      <w:r w:rsidRPr="0041708C">
        <w:rPr>
          <w:rtl/>
        </w:rPr>
        <w:t>ح م</w:t>
      </w:r>
      <w:r w:rsidR="007E2085" w:rsidRPr="0041708C">
        <w:rPr>
          <w:rtl/>
        </w:rPr>
        <w:t>ی</w:t>
      </w:r>
      <w:r w:rsidRPr="0041708C">
        <w:rPr>
          <w:rtl/>
        </w:rPr>
        <w:softHyphen/>
        <w:t>نما</w:t>
      </w:r>
      <w:r w:rsidR="007E2085" w:rsidRPr="0041708C">
        <w:rPr>
          <w:rtl/>
        </w:rPr>
        <w:t>ی</w:t>
      </w:r>
      <w:r w:rsidRPr="0041708C">
        <w:rPr>
          <w:rtl/>
        </w:rPr>
        <w:t>د. تار</w:t>
      </w:r>
      <w:r w:rsidR="007E2085" w:rsidRPr="0041708C">
        <w:rPr>
          <w:rtl/>
        </w:rPr>
        <w:t>ی</w:t>
      </w:r>
      <w:r w:rsidRPr="0041708C">
        <w:rPr>
          <w:rtl/>
        </w:rPr>
        <w:t>خ نگاران هم م</w:t>
      </w:r>
      <w:r w:rsidR="007E2085" w:rsidRPr="0041708C">
        <w:rPr>
          <w:rtl/>
        </w:rPr>
        <w:t>ی</w:t>
      </w:r>
      <w:r w:rsidRPr="0041708C">
        <w:rPr>
          <w:rtl/>
        </w:rPr>
        <w:softHyphen/>
        <w:t>گو</w:t>
      </w:r>
      <w:r w:rsidR="007E2085" w:rsidRPr="0041708C">
        <w:rPr>
          <w:rtl/>
        </w:rPr>
        <w:t>ی</w:t>
      </w:r>
      <w:r w:rsidRPr="0041708C">
        <w:rPr>
          <w:rtl/>
        </w:rPr>
        <w:t>ند: پ</w:t>
      </w:r>
      <w:r w:rsidR="007E2085" w:rsidRPr="0041708C">
        <w:rPr>
          <w:rtl/>
        </w:rPr>
        <w:t>ی</w:t>
      </w:r>
      <w:r w:rsidRPr="0041708C">
        <w:rPr>
          <w:rtl/>
        </w:rPr>
        <w:t>امبر خدا روز دوازدهم رب</w:t>
      </w:r>
      <w:r w:rsidR="007E2085" w:rsidRPr="0041708C">
        <w:rPr>
          <w:rtl/>
        </w:rPr>
        <w:t>ی</w:t>
      </w:r>
      <w:r w:rsidRPr="0041708C">
        <w:rPr>
          <w:rtl/>
        </w:rPr>
        <w:t>ع</w:t>
      </w:r>
      <w:r w:rsidRPr="0041708C">
        <w:rPr>
          <w:rtl/>
        </w:rPr>
        <w:softHyphen/>
        <w:t>الاول دیده از جهان فرو بست، البته از این چشم پوشیده</w:t>
      </w:r>
      <w:r w:rsidRPr="0041708C">
        <w:rPr>
          <w:rtl/>
        </w:rPr>
        <w:softHyphen/>
        <w:t>اند که یک روز از هشتاد و دو روزی که قبلاً گفته شد بدون روز غدیر و روز وفات هم بیشتر... است، به هر حال ا</w:t>
      </w:r>
      <w:r w:rsidR="007E2085" w:rsidRPr="0041708C">
        <w:rPr>
          <w:rtl/>
        </w:rPr>
        <w:t>ی</w:t>
      </w:r>
      <w:r w:rsidRPr="0041708C">
        <w:rPr>
          <w:rtl/>
        </w:rPr>
        <w:t>ن رأ</w:t>
      </w:r>
      <w:r w:rsidR="007E2085" w:rsidRPr="0041708C">
        <w:rPr>
          <w:rtl/>
        </w:rPr>
        <w:t>ی</w:t>
      </w:r>
      <w:r w:rsidRPr="0041708C">
        <w:rPr>
          <w:rtl/>
        </w:rPr>
        <w:t xml:space="preserve"> از رأ</w:t>
      </w:r>
      <w:r w:rsidR="007E2085" w:rsidRPr="0041708C">
        <w:rPr>
          <w:rtl/>
        </w:rPr>
        <w:t>ی</w:t>
      </w:r>
      <w:r w:rsidRPr="0041708C">
        <w:rPr>
          <w:rtl/>
        </w:rPr>
        <w:t xml:space="preserve"> موجود در صح</w:t>
      </w:r>
      <w:r w:rsidR="007E2085" w:rsidRPr="0041708C">
        <w:rPr>
          <w:rtl/>
        </w:rPr>
        <w:t>ی</w:t>
      </w:r>
      <w:r w:rsidRPr="0041708C">
        <w:rPr>
          <w:rtl/>
        </w:rPr>
        <w:t>ح بخار</w:t>
      </w:r>
      <w:r w:rsidR="007E2085" w:rsidRPr="0041708C">
        <w:rPr>
          <w:rtl/>
        </w:rPr>
        <w:t>ی</w:t>
      </w:r>
      <w:r w:rsidRPr="0041708C">
        <w:rPr>
          <w:rtl/>
        </w:rPr>
        <w:t>، مسلم و د</w:t>
      </w:r>
      <w:r w:rsidR="007E2085" w:rsidRPr="0041708C">
        <w:rPr>
          <w:rtl/>
        </w:rPr>
        <w:t>ی</w:t>
      </w:r>
      <w:r w:rsidRPr="0041708C">
        <w:rPr>
          <w:rtl/>
        </w:rPr>
        <w:t>گران</w:t>
      </w:r>
      <w:r w:rsidR="00491814" w:rsidRPr="0001369E">
        <w:rPr>
          <w:vertAlign w:val="superscript"/>
          <w:rtl/>
        </w:rPr>
        <w:t>(</w:t>
      </w:r>
      <w:r w:rsidR="00491814" w:rsidRPr="0001369E">
        <w:rPr>
          <w:rStyle w:val="FootnoteReference"/>
          <w:rtl/>
        </w:rPr>
        <w:footnoteReference w:id="82"/>
      </w:r>
      <w:r w:rsidR="00491814" w:rsidRPr="0001369E">
        <w:rPr>
          <w:vertAlign w:val="superscript"/>
          <w:rtl/>
        </w:rPr>
        <w:t>)</w:t>
      </w:r>
      <w:r w:rsidRPr="0041708C">
        <w:rPr>
          <w:rtl/>
        </w:rPr>
        <w:t>، به حق</w:t>
      </w:r>
      <w:r w:rsidR="007E2085" w:rsidRPr="0041708C">
        <w:rPr>
          <w:rtl/>
        </w:rPr>
        <w:t>ی</w:t>
      </w:r>
      <w:r w:rsidRPr="0041708C">
        <w:rPr>
          <w:rtl/>
        </w:rPr>
        <w:t>قت نزد</w:t>
      </w:r>
      <w:r w:rsidR="007E2085" w:rsidRPr="0041708C">
        <w:rPr>
          <w:rtl/>
        </w:rPr>
        <w:t>یک</w:t>
      </w:r>
      <w:r w:rsidRPr="0041708C">
        <w:rPr>
          <w:rtl/>
        </w:rPr>
        <w:softHyphen/>
        <w:t>تر است. چون در صورت پذ</w:t>
      </w:r>
      <w:r w:rsidR="007E2085" w:rsidRPr="0041708C">
        <w:rPr>
          <w:rtl/>
        </w:rPr>
        <w:t>ی</w:t>
      </w:r>
      <w:r w:rsidRPr="0041708C">
        <w:rPr>
          <w:rtl/>
        </w:rPr>
        <w:t>رفتن رأ</w:t>
      </w:r>
      <w:r w:rsidR="007E2085" w:rsidRPr="0041708C">
        <w:rPr>
          <w:rtl/>
        </w:rPr>
        <w:t>ی</w:t>
      </w:r>
      <w:r w:rsidRPr="0041708C">
        <w:rPr>
          <w:rtl/>
        </w:rPr>
        <w:t xml:space="preserve"> ا</w:t>
      </w:r>
      <w:r w:rsidR="007E2085" w:rsidRPr="0041708C">
        <w:rPr>
          <w:rtl/>
        </w:rPr>
        <w:t>ی</w:t>
      </w:r>
      <w:r w:rsidRPr="0041708C">
        <w:rPr>
          <w:rtl/>
        </w:rPr>
        <w:t>شان روزها ب</w:t>
      </w:r>
      <w:r w:rsidR="007E2085" w:rsidRPr="0041708C">
        <w:rPr>
          <w:rtl/>
        </w:rPr>
        <w:t>ی</w:t>
      </w:r>
      <w:r w:rsidRPr="0041708C">
        <w:rPr>
          <w:rtl/>
        </w:rPr>
        <w:t>شتر م</w:t>
      </w:r>
      <w:r w:rsidR="007E2085" w:rsidRPr="0041708C">
        <w:rPr>
          <w:rtl/>
        </w:rPr>
        <w:t>ی</w:t>
      </w:r>
      <w:r w:rsidRPr="0041708C">
        <w:rPr>
          <w:rtl/>
        </w:rPr>
        <w:softHyphen/>
        <w:t>شوند، علاوه بر ا</w:t>
      </w:r>
      <w:r w:rsidR="007E2085" w:rsidRPr="0041708C">
        <w:rPr>
          <w:rtl/>
        </w:rPr>
        <w:t>ی</w:t>
      </w:r>
      <w:r w:rsidRPr="0041708C">
        <w:rPr>
          <w:rtl/>
        </w:rPr>
        <w:t>ن، دلا</w:t>
      </w:r>
      <w:r w:rsidR="007E2085" w:rsidRPr="0041708C">
        <w:rPr>
          <w:rtl/>
        </w:rPr>
        <w:t>ی</w:t>
      </w:r>
      <w:r w:rsidRPr="0041708C">
        <w:rPr>
          <w:rtl/>
        </w:rPr>
        <w:t>ل بس</w:t>
      </w:r>
      <w:r w:rsidR="007E2085" w:rsidRPr="0041708C">
        <w:rPr>
          <w:rtl/>
        </w:rPr>
        <w:t>ی</w:t>
      </w:r>
      <w:r w:rsidRPr="0041708C">
        <w:rPr>
          <w:rtl/>
        </w:rPr>
        <w:t>ار</w:t>
      </w:r>
      <w:r w:rsidR="007E2085" w:rsidRPr="0041708C">
        <w:rPr>
          <w:rtl/>
        </w:rPr>
        <w:t>ی</w:t>
      </w:r>
      <w:r w:rsidRPr="0041708C">
        <w:rPr>
          <w:rtl/>
        </w:rPr>
        <w:t xml:space="preserve"> </w:t>
      </w:r>
      <w:r w:rsidR="007E2085" w:rsidRPr="0041708C">
        <w:rPr>
          <w:rtl/>
        </w:rPr>
        <w:t>ک</w:t>
      </w:r>
      <w:r w:rsidRPr="0041708C">
        <w:rPr>
          <w:rtl/>
        </w:rPr>
        <w:t>ه چاره</w:t>
      </w:r>
      <w:r w:rsidRPr="0041708C">
        <w:rPr>
          <w:rtl/>
        </w:rPr>
        <w:softHyphen/>
        <w:t>ا</w:t>
      </w:r>
      <w:r w:rsidR="007E2085" w:rsidRPr="0041708C">
        <w:rPr>
          <w:rtl/>
        </w:rPr>
        <w:t>ی</w:t>
      </w:r>
      <w:r w:rsidRPr="0041708C">
        <w:rPr>
          <w:rtl/>
        </w:rPr>
        <w:t xml:space="preserve"> جز انقیاد در برابر</w:t>
      </w:r>
      <w:r w:rsidR="00B95EFF" w:rsidRPr="0041708C">
        <w:rPr>
          <w:rtl/>
        </w:rPr>
        <w:t xml:space="preserve"> آن‌ها </w:t>
      </w:r>
      <w:r w:rsidRPr="0041708C">
        <w:rPr>
          <w:rtl/>
        </w:rPr>
        <w:t>وجود ندارد، آن را (رأ</w:t>
      </w:r>
      <w:r w:rsidR="007E2085" w:rsidRPr="0041708C">
        <w:rPr>
          <w:rtl/>
        </w:rPr>
        <w:t>ی</w:t>
      </w:r>
      <w:r w:rsidRPr="0041708C">
        <w:rPr>
          <w:rtl/>
        </w:rPr>
        <w:t xml:space="preserve"> موجود در تفس</w:t>
      </w:r>
      <w:r w:rsidR="007E2085" w:rsidRPr="0041708C">
        <w:rPr>
          <w:rtl/>
        </w:rPr>
        <w:t>ی</w:t>
      </w:r>
      <w:r w:rsidRPr="0041708C">
        <w:rPr>
          <w:rtl/>
        </w:rPr>
        <w:t>ر راز</w:t>
      </w:r>
      <w:r w:rsidR="007E2085" w:rsidRPr="0041708C">
        <w:rPr>
          <w:rtl/>
        </w:rPr>
        <w:t>ی</w:t>
      </w:r>
      <w:r w:rsidRPr="0041708C">
        <w:rPr>
          <w:rtl/>
        </w:rPr>
        <w:t>) تا</w:t>
      </w:r>
      <w:r w:rsidR="007E2085" w:rsidRPr="0041708C">
        <w:rPr>
          <w:rtl/>
        </w:rPr>
        <w:t>یی</w:t>
      </w:r>
      <w:r w:rsidRPr="0041708C">
        <w:rPr>
          <w:rtl/>
        </w:rPr>
        <w:t>د م</w:t>
      </w:r>
      <w:r w:rsidR="007E2085" w:rsidRPr="0041708C">
        <w:rPr>
          <w:rtl/>
        </w:rPr>
        <w:t>ی</w:t>
      </w:r>
      <w:r w:rsidRPr="0041708C">
        <w:rPr>
          <w:rtl/>
        </w:rPr>
        <w:softHyphen/>
        <w:t>نما</w:t>
      </w:r>
      <w:r w:rsidR="007E2085" w:rsidRPr="0041708C">
        <w:rPr>
          <w:rtl/>
        </w:rPr>
        <w:t>ی</w:t>
      </w:r>
      <w:r w:rsidRPr="0041708C">
        <w:rPr>
          <w:rtl/>
        </w:rPr>
        <w:t>ند</w:t>
      </w:r>
      <w:r w:rsidR="00491814" w:rsidRPr="0001369E">
        <w:rPr>
          <w:vertAlign w:val="superscript"/>
          <w:rtl/>
        </w:rPr>
        <w:t>(</w:t>
      </w:r>
      <w:r w:rsidR="00491814" w:rsidRPr="0001369E">
        <w:rPr>
          <w:rStyle w:val="FootnoteReference"/>
          <w:rtl/>
        </w:rPr>
        <w:footnoteReference w:id="83"/>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پ</w:t>
      </w:r>
      <w:r w:rsidR="007E2085" w:rsidRPr="0041708C">
        <w:rPr>
          <w:rtl/>
        </w:rPr>
        <w:t>ی</w:t>
      </w:r>
      <w:r w:rsidRPr="0041708C">
        <w:rPr>
          <w:rtl/>
        </w:rPr>
        <w:t>شتر برخ</w:t>
      </w:r>
      <w:r w:rsidR="007E2085" w:rsidRPr="0041708C">
        <w:rPr>
          <w:rtl/>
        </w:rPr>
        <w:t>ی</w:t>
      </w:r>
      <w:r w:rsidRPr="0041708C">
        <w:rPr>
          <w:rtl/>
        </w:rPr>
        <w:t xml:space="preserve"> از دلا</w:t>
      </w:r>
      <w:r w:rsidR="007E2085" w:rsidRPr="0041708C">
        <w:rPr>
          <w:rtl/>
        </w:rPr>
        <w:t>ی</w:t>
      </w:r>
      <w:r w:rsidRPr="0041708C">
        <w:rPr>
          <w:rtl/>
        </w:rPr>
        <w:t>ل</w:t>
      </w:r>
      <w:r w:rsidR="007E2085" w:rsidRPr="0041708C">
        <w:rPr>
          <w:rtl/>
        </w:rPr>
        <w:t>ی</w:t>
      </w:r>
      <w:r w:rsidRPr="0041708C">
        <w:rPr>
          <w:rtl/>
        </w:rPr>
        <w:t xml:space="preserve"> را </w:t>
      </w:r>
      <w:r w:rsidR="007E2085" w:rsidRPr="0041708C">
        <w:rPr>
          <w:rtl/>
        </w:rPr>
        <w:t>ک</w:t>
      </w:r>
      <w:r w:rsidRPr="0041708C">
        <w:rPr>
          <w:rtl/>
        </w:rPr>
        <w:t>ه به گمان او راه چاره</w:t>
      </w:r>
      <w:r w:rsidRPr="0041708C">
        <w:rPr>
          <w:rtl/>
        </w:rPr>
        <w:softHyphen/>
        <w:t>ا</w:t>
      </w:r>
      <w:r w:rsidR="007E2085" w:rsidRPr="0041708C">
        <w:rPr>
          <w:rtl/>
        </w:rPr>
        <w:t>ی</w:t>
      </w:r>
      <w:r w:rsidRPr="0041708C">
        <w:rPr>
          <w:rtl/>
        </w:rPr>
        <w:t xml:space="preserve"> جز پذ</w:t>
      </w:r>
      <w:r w:rsidR="007E2085" w:rsidRPr="0041708C">
        <w:rPr>
          <w:rtl/>
        </w:rPr>
        <w:t>ی</w:t>
      </w:r>
      <w:r w:rsidRPr="0041708C">
        <w:rPr>
          <w:rtl/>
        </w:rPr>
        <w:t>رفتن</w:t>
      </w:r>
      <w:r w:rsidR="00B95EFF" w:rsidRPr="0041708C">
        <w:rPr>
          <w:rtl/>
        </w:rPr>
        <w:t xml:space="preserve"> آن‌ها </w:t>
      </w:r>
      <w:r w:rsidRPr="0041708C">
        <w:rPr>
          <w:rtl/>
        </w:rPr>
        <w:t>وجود ندارد، ب</w:t>
      </w:r>
      <w:r w:rsidR="007E2085" w:rsidRPr="0041708C">
        <w:rPr>
          <w:rtl/>
        </w:rPr>
        <w:t>ی</w:t>
      </w:r>
      <w:r w:rsidRPr="0041708C">
        <w:rPr>
          <w:rtl/>
        </w:rPr>
        <w:t>ان نمود</w:t>
      </w:r>
      <w:r w:rsidR="007E2085" w:rsidRPr="0041708C">
        <w:rPr>
          <w:rtl/>
        </w:rPr>
        <w:t>ی</w:t>
      </w:r>
      <w:r w:rsidRPr="0041708C">
        <w:rPr>
          <w:rtl/>
        </w:rPr>
        <w:t>م و روشن ساخت</w:t>
      </w:r>
      <w:r w:rsidR="007E2085" w:rsidRPr="0041708C">
        <w:rPr>
          <w:rtl/>
        </w:rPr>
        <w:t>ی</w:t>
      </w:r>
      <w:r w:rsidRPr="0041708C">
        <w:rPr>
          <w:rtl/>
        </w:rPr>
        <w:t xml:space="preserve">م </w:t>
      </w:r>
      <w:r w:rsidR="007E2085" w:rsidRPr="0041708C">
        <w:rPr>
          <w:rtl/>
        </w:rPr>
        <w:t>ک</w:t>
      </w:r>
      <w:r w:rsidRPr="0041708C">
        <w:rPr>
          <w:rtl/>
        </w:rPr>
        <w:t>ه سند</w:t>
      </w:r>
      <w:r w:rsidR="00B95EFF" w:rsidRPr="0041708C">
        <w:rPr>
          <w:rtl/>
        </w:rPr>
        <w:t xml:space="preserve"> آن‌ها </w:t>
      </w:r>
      <w:r w:rsidRPr="0041708C">
        <w:rPr>
          <w:rtl/>
        </w:rPr>
        <w:t>ضع</w:t>
      </w:r>
      <w:r w:rsidR="007E2085" w:rsidRPr="0041708C">
        <w:rPr>
          <w:rtl/>
        </w:rPr>
        <w:t>ی</w:t>
      </w:r>
      <w:r w:rsidRPr="0041708C">
        <w:rPr>
          <w:rtl/>
        </w:rPr>
        <w:t xml:space="preserve">ف و متعارض با </w:t>
      </w:r>
      <w:r w:rsidR="00956F06" w:rsidRPr="0041708C">
        <w:rPr>
          <w:rtl/>
        </w:rPr>
        <w:t>روایت‌ها</w:t>
      </w:r>
      <w:r w:rsidR="007E2085" w:rsidRPr="0041708C">
        <w:rPr>
          <w:rtl/>
        </w:rPr>
        <w:t>ی</w:t>
      </w:r>
      <w:r w:rsidRPr="0041708C">
        <w:rPr>
          <w:rtl/>
        </w:rPr>
        <w:t xml:space="preserve"> صح</w:t>
      </w:r>
      <w:r w:rsidR="007E2085" w:rsidRPr="0041708C">
        <w:rPr>
          <w:rtl/>
        </w:rPr>
        <w:t>ی</w:t>
      </w:r>
      <w:r w:rsidRPr="0041708C">
        <w:rPr>
          <w:rtl/>
        </w:rPr>
        <w:t>ح و بل</w:t>
      </w:r>
      <w:r w:rsidR="007E2085" w:rsidRPr="0041708C">
        <w:rPr>
          <w:rtl/>
        </w:rPr>
        <w:t>ک</w:t>
      </w:r>
      <w:r w:rsidRPr="0041708C">
        <w:rPr>
          <w:rtl/>
        </w:rPr>
        <w:t xml:space="preserve">ه متواتر است </w:t>
      </w:r>
      <w:r w:rsidR="007E2085" w:rsidRPr="0041708C">
        <w:rPr>
          <w:rtl/>
        </w:rPr>
        <w:t>ک</w:t>
      </w:r>
      <w:r w:rsidRPr="0041708C">
        <w:rPr>
          <w:rtl/>
        </w:rPr>
        <w:t xml:space="preserve">ه ابن </w:t>
      </w:r>
      <w:r w:rsidR="007E2085" w:rsidRPr="0041708C">
        <w:rPr>
          <w:rtl/>
        </w:rPr>
        <w:t>ک</w:t>
      </w:r>
      <w:r w:rsidRPr="0041708C">
        <w:rPr>
          <w:rtl/>
        </w:rPr>
        <w:t>ث</w:t>
      </w:r>
      <w:r w:rsidR="007E2085" w:rsidRPr="0041708C">
        <w:rPr>
          <w:rtl/>
        </w:rPr>
        <w:t>ی</w:t>
      </w:r>
      <w:r w:rsidRPr="0041708C">
        <w:rPr>
          <w:rtl/>
        </w:rPr>
        <w:t>ر</w:t>
      </w:r>
      <w:r w:rsidR="002E1AEC" w:rsidRPr="0041708C">
        <w:rPr>
          <w:rtl/>
        </w:rPr>
        <w:t xml:space="preserve"> بدان‌ها </w:t>
      </w:r>
      <w:r w:rsidRPr="0041708C">
        <w:rPr>
          <w:rtl/>
        </w:rPr>
        <w:t>اشاره نمود.</w:t>
      </w:r>
    </w:p>
    <w:p w:rsidR="00AA61E7" w:rsidRPr="0041708C" w:rsidRDefault="00AA61E7" w:rsidP="00BD527D">
      <w:pPr>
        <w:pStyle w:val="a0"/>
        <w:rPr>
          <w:rtl/>
        </w:rPr>
      </w:pPr>
      <w:r w:rsidRPr="0041708C">
        <w:rPr>
          <w:rtl/>
        </w:rPr>
        <w:t>بدون ترد</w:t>
      </w:r>
      <w:r w:rsidR="007E2085" w:rsidRPr="0041708C">
        <w:rPr>
          <w:rtl/>
        </w:rPr>
        <w:t>ی</w:t>
      </w:r>
      <w:r w:rsidRPr="0041708C">
        <w:rPr>
          <w:rtl/>
        </w:rPr>
        <w:t>د اگر روا</w:t>
      </w:r>
      <w:r w:rsidR="007E2085" w:rsidRPr="0041708C">
        <w:rPr>
          <w:rtl/>
        </w:rPr>
        <w:t>ی</w:t>
      </w:r>
      <w:r w:rsidRPr="0041708C">
        <w:rPr>
          <w:rtl/>
        </w:rPr>
        <w:t>ت امام راز</w:t>
      </w:r>
      <w:r w:rsidR="007E2085" w:rsidRPr="0041708C">
        <w:rPr>
          <w:rtl/>
        </w:rPr>
        <w:t>ی</w:t>
      </w:r>
      <w:r w:rsidRPr="0041708C">
        <w:rPr>
          <w:rtl/>
        </w:rPr>
        <w:t xml:space="preserve"> با </w:t>
      </w:r>
      <w:r w:rsidR="00956F06" w:rsidRPr="0041708C">
        <w:rPr>
          <w:rtl/>
        </w:rPr>
        <w:t>روایت‌ها</w:t>
      </w:r>
      <w:r w:rsidR="007E2085" w:rsidRPr="0041708C">
        <w:rPr>
          <w:rtl/>
        </w:rPr>
        <w:t>یی</w:t>
      </w:r>
      <w:r w:rsidRPr="0041708C">
        <w:rPr>
          <w:rtl/>
        </w:rPr>
        <w:t xml:space="preserve"> </w:t>
      </w:r>
      <w:r w:rsidR="007E2085" w:rsidRPr="0041708C">
        <w:rPr>
          <w:rtl/>
        </w:rPr>
        <w:t>ک</w:t>
      </w:r>
      <w:r w:rsidRPr="0041708C">
        <w:rPr>
          <w:rtl/>
        </w:rPr>
        <w:t>ه بدان اشاره نمود</w:t>
      </w:r>
      <w:r w:rsidR="007E2085" w:rsidRPr="0041708C">
        <w:rPr>
          <w:rtl/>
        </w:rPr>
        <w:t>ی</w:t>
      </w:r>
      <w:r w:rsidRPr="0041708C">
        <w:rPr>
          <w:rtl/>
        </w:rPr>
        <w:t>م، تناقض داشته باشد، با</w:t>
      </w:r>
      <w:r w:rsidR="007E2085" w:rsidRPr="0041708C">
        <w:rPr>
          <w:rtl/>
        </w:rPr>
        <w:t>ی</w:t>
      </w:r>
      <w:r w:rsidRPr="0041708C">
        <w:rPr>
          <w:rtl/>
        </w:rPr>
        <w:t>د روا</w:t>
      </w:r>
      <w:r w:rsidR="007E2085" w:rsidRPr="0041708C">
        <w:rPr>
          <w:rtl/>
        </w:rPr>
        <w:t>ی</w:t>
      </w:r>
      <w:r w:rsidRPr="0041708C">
        <w:rPr>
          <w:rtl/>
        </w:rPr>
        <w:t xml:space="preserve">ت او را </w:t>
      </w:r>
      <w:r w:rsidR="007E2085" w:rsidRPr="0041708C">
        <w:rPr>
          <w:rtl/>
        </w:rPr>
        <w:t>ک</w:t>
      </w:r>
      <w:r w:rsidRPr="0041708C">
        <w:rPr>
          <w:rtl/>
        </w:rPr>
        <w:t>نار نهاد. اصلاً معقول و علم</w:t>
      </w:r>
      <w:r w:rsidR="007E2085" w:rsidRPr="0041708C">
        <w:rPr>
          <w:rtl/>
        </w:rPr>
        <w:t>ی</w:t>
      </w:r>
      <w:r w:rsidRPr="0041708C">
        <w:rPr>
          <w:rtl/>
        </w:rPr>
        <w:t xml:space="preserve"> ن</w:t>
      </w:r>
      <w:r w:rsidR="007E2085" w:rsidRPr="0041708C">
        <w:rPr>
          <w:rtl/>
        </w:rPr>
        <w:t>ی</w:t>
      </w:r>
      <w:r w:rsidRPr="0041708C">
        <w:rPr>
          <w:rtl/>
        </w:rPr>
        <w:t xml:space="preserve">ست </w:t>
      </w:r>
      <w:r w:rsidR="00956F06" w:rsidRPr="0041708C">
        <w:rPr>
          <w:rtl/>
        </w:rPr>
        <w:t>روایت‌ها</w:t>
      </w:r>
      <w:r w:rsidR="007E2085" w:rsidRPr="0041708C">
        <w:rPr>
          <w:rtl/>
        </w:rPr>
        <w:t>ی</w:t>
      </w:r>
      <w:r w:rsidRPr="0041708C">
        <w:rPr>
          <w:rtl/>
        </w:rPr>
        <w:t xml:space="preserve"> متعدد</w:t>
      </w:r>
      <w:r w:rsidR="007E2085" w:rsidRPr="0041708C">
        <w:rPr>
          <w:rtl/>
        </w:rPr>
        <w:t>ی</w:t>
      </w:r>
      <w:r w:rsidRPr="0041708C">
        <w:rPr>
          <w:rtl/>
        </w:rPr>
        <w:t xml:space="preserve"> </w:t>
      </w:r>
      <w:r w:rsidR="007E2085" w:rsidRPr="0041708C">
        <w:rPr>
          <w:rtl/>
        </w:rPr>
        <w:t>ک</w:t>
      </w:r>
      <w:r w:rsidRPr="0041708C">
        <w:rPr>
          <w:rtl/>
        </w:rPr>
        <w:t>ه از طر</w:t>
      </w:r>
      <w:r w:rsidR="007E2085" w:rsidRPr="0041708C">
        <w:rPr>
          <w:rtl/>
        </w:rPr>
        <w:t>ی</w:t>
      </w:r>
      <w:r w:rsidRPr="0041708C">
        <w:rPr>
          <w:rtl/>
        </w:rPr>
        <w:t>ق پ</w:t>
      </w:r>
      <w:r w:rsidR="007E2085" w:rsidRPr="0041708C">
        <w:rPr>
          <w:rtl/>
        </w:rPr>
        <w:t>ی</w:t>
      </w:r>
      <w:r w:rsidRPr="0041708C">
        <w:rPr>
          <w:rtl/>
        </w:rPr>
        <w:t>شوا</w:t>
      </w:r>
      <w:r w:rsidR="007E2085" w:rsidRPr="0041708C">
        <w:rPr>
          <w:rtl/>
        </w:rPr>
        <w:t>ی</w:t>
      </w:r>
      <w:r w:rsidRPr="0041708C">
        <w:rPr>
          <w:rtl/>
        </w:rPr>
        <w:t>ان حد</w:t>
      </w:r>
      <w:r w:rsidR="007E2085" w:rsidRPr="0041708C">
        <w:rPr>
          <w:rtl/>
        </w:rPr>
        <w:t>ی</w:t>
      </w:r>
      <w:r w:rsidRPr="0041708C">
        <w:rPr>
          <w:rtl/>
        </w:rPr>
        <w:t>ث مانند: احمد، بخار</w:t>
      </w:r>
      <w:r w:rsidR="007E2085" w:rsidRPr="0041708C">
        <w:rPr>
          <w:rtl/>
        </w:rPr>
        <w:t>ی</w:t>
      </w:r>
      <w:r w:rsidRPr="0041708C">
        <w:rPr>
          <w:rtl/>
        </w:rPr>
        <w:t>، مسلم و د</w:t>
      </w:r>
      <w:r w:rsidR="007E2085" w:rsidRPr="0041708C">
        <w:rPr>
          <w:rtl/>
        </w:rPr>
        <w:t>ی</w:t>
      </w:r>
      <w:r w:rsidRPr="0041708C">
        <w:rPr>
          <w:rtl/>
        </w:rPr>
        <w:t xml:space="preserve">گران نقل شده است، به خاطر </w:t>
      </w:r>
      <w:r w:rsidR="007E2085" w:rsidRPr="0041708C">
        <w:rPr>
          <w:rtl/>
        </w:rPr>
        <w:t>یک</w:t>
      </w:r>
      <w:r w:rsidRPr="0041708C">
        <w:rPr>
          <w:rtl/>
        </w:rPr>
        <w:t xml:space="preserve"> حد</w:t>
      </w:r>
      <w:r w:rsidR="007E2085" w:rsidRPr="0041708C">
        <w:rPr>
          <w:rtl/>
        </w:rPr>
        <w:t>ی</w:t>
      </w:r>
      <w:r w:rsidRPr="0041708C">
        <w:rPr>
          <w:rtl/>
        </w:rPr>
        <w:t xml:space="preserve">ث </w:t>
      </w:r>
      <w:r w:rsidR="007E2085" w:rsidRPr="0041708C">
        <w:rPr>
          <w:rtl/>
        </w:rPr>
        <w:t>ک</w:t>
      </w:r>
      <w:r w:rsidRPr="0041708C">
        <w:rPr>
          <w:rtl/>
        </w:rPr>
        <w:t xml:space="preserve">ه در </w:t>
      </w:r>
      <w:r w:rsidR="007E2085" w:rsidRPr="0041708C">
        <w:rPr>
          <w:rtl/>
        </w:rPr>
        <w:t>یکی</w:t>
      </w:r>
      <w:r w:rsidRPr="0041708C">
        <w:rPr>
          <w:rtl/>
        </w:rPr>
        <w:t xml:space="preserve"> از تفاس</w:t>
      </w:r>
      <w:r w:rsidR="007E2085" w:rsidRPr="0041708C">
        <w:rPr>
          <w:rtl/>
        </w:rPr>
        <w:t>ی</w:t>
      </w:r>
      <w:r w:rsidRPr="0041708C">
        <w:rPr>
          <w:rtl/>
        </w:rPr>
        <w:t xml:space="preserve">ر آمده </w:t>
      </w:r>
      <w:r w:rsidR="007E2085" w:rsidRPr="0041708C">
        <w:rPr>
          <w:rtl/>
        </w:rPr>
        <w:t>ک</w:t>
      </w:r>
      <w:r w:rsidRPr="0041708C">
        <w:rPr>
          <w:rtl/>
        </w:rPr>
        <w:t>نار نهاده شوند و اعتبار</w:t>
      </w:r>
      <w:r w:rsidR="007E2085" w:rsidRPr="0041708C">
        <w:rPr>
          <w:rtl/>
        </w:rPr>
        <w:t>ی</w:t>
      </w:r>
      <w:r w:rsidRPr="0041708C">
        <w:rPr>
          <w:rtl/>
        </w:rPr>
        <w:t xml:space="preserve"> برا</w:t>
      </w:r>
      <w:r w:rsidR="007E2085" w:rsidRPr="0041708C">
        <w:rPr>
          <w:rtl/>
        </w:rPr>
        <w:t>ی</w:t>
      </w:r>
      <w:r w:rsidR="00B95EFF" w:rsidRPr="0041708C">
        <w:rPr>
          <w:rtl/>
        </w:rPr>
        <w:t xml:space="preserve"> آن‌ها </w:t>
      </w:r>
      <w:r w:rsidRPr="0041708C">
        <w:rPr>
          <w:rtl/>
        </w:rPr>
        <w:t>قائل نشو</w:t>
      </w:r>
      <w:r w:rsidR="007E2085" w:rsidRPr="0041708C">
        <w:rPr>
          <w:rtl/>
        </w:rPr>
        <w:t>ی</w:t>
      </w:r>
      <w:r w:rsidRPr="0041708C">
        <w:rPr>
          <w:rtl/>
        </w:rPr>
        <w:t>م.</w:t>
      </w:r>
    </w:p>
    <w:p w:rsidR="00AA61E7" w:rsidRPr="0041708C" w:rsidRDefault="00AA61E7" w:rsidP="00EE40BE">
      <w:pPr>
        <w:pStyle w:val="a0"/>
        <w:rPr>
          <w:rtl/>
        </w:rPr>
      </w:pPr>
      <w:r w:rsidRPr="0041708C">
        <w:rPr>
          <w:rtl/>
        </w:rPr>
        <w:t>نخست</w:t>
      </w:r>
      <w:r w:rsidR="007E2085" w:rsidRPr="0041708C">
        <w:rPr>
          <w:rtl/>
        </w:rPr>
        <w:t>ی</w:t>
      </w:r>
      <w:r w:rsidRPr="0041708C">
        <w:rPr>
          <w:rtl/>
        </w:rPr>
        <w:t>ن روا</w:t>
      </w:r>
      <w:r w:rsidR="007E2085" w:rsidRPr="0041708C">
        <w:rPr>
          <w:rtl/>
        </w:rPr>
        <w:t>ی</w:t>
      </w:r>
      <w:r w:rsidRPr="0041708C">
        <w:rPr>
          <w:rtl/>
        </w:rPr>
        <w:t>ت</w:t>
      </w:r>
      <w:r w:rsidR="007E2085" w:rsidRPr="0041708C">
        <w:rPr>
          <w:rtl/>
        </w:rPr>
        <w:t>ی</w:t>
      </w:r>
      <w:r w:rsidRPr="0041708C">
        <w:rPr>
          <w:rtl/>
        </w:rPr>
        <w:t xml:space="preserve"> </w:t>
      </w:r>
      <w:r w:rsidR="007E2085" w:rsidRPr="0041708C">
        <w:rPr>
          <w:rtl/>
        </w:rPr>
        <w:t>ک</w:t>
      </w:r>
      <w:r w:rsidRPr="0041708C">
        <w:rPr>
          <w:rtl/>
        </w:rPr>
        <w:t>ه</w:t>
      </w:r>
      <w:r w:rsidR="0072407D">
        <w:rPr>
          <w:rtl/>
        </w:rPr>
        <w:t xml:space="preserve"> - </w:t>
      </w:r>
      <w:r w:rsidRPr="0041708C">
        <w:rPr>
          <w:rtl/>
        </w:rPr>
        <w:t>به زعم نو</w:t>
      </w:r>
      <w:r w:rsidR="007E2085" w:rsidRPr="0041708C">
        <w:rPr>
          <w:rtl/>
        </w:rPr>
        <w:t>ی</w:t>
      </w:r>
      <w:r w:rsidRPr="0041708C">
        <w:rPr>
          <w:rtl/>
        </w:rPr>
        <w:t xml:space="preserve">سنده </w:t>
      </w:r>
      <w:r w:rsidR="007E2085" w:rsidRPr="0041708C">
        <w:rPr>
          <w:rtl/>
        </w:rPr>
        <w:t>ک</w:t>
      </w:r>
      <w:r w:rsidRPr="0041708C">
        <w:rPr>
          <w:rtl/>
        </w:rPr>
        <w:t>تاب الغد</w:t>
      </w:r>
      <w:r w:rsidR="007E2085" w:rsidRPr="0041708C">
        <w:rPr>
          <w:rtl/>
        </w:rPr>
        <w:t>ی</w:t>
      </w:r>
      <w:r w:rsidRPr="0041708C">
        <w:rPr>
          <w:rtl/>
        </w:rPr>
        <w:t>ر، با</w:t>
      </w:r>
      <w:r w:rsidR="007E2085" w:rsidRPr="0041708C">
        <w:rPr>
          <w:rtl/>
        </w:rPr>
        <w:t>ی</w:t>
      </w:r>
      <w:r w:rsidRPr="0041708C">
        <w:rPr>
          <w:rtl/>
        </w:rPr>
        <w:t>د آن را پذ</w:t>
      </w:r>
      <w:r w:rsidR="007E2085" w:rsidRPr="0041708C">
        <w:rPr>
          <w:rtl/>
        </w:rPr>
        <w:t>ی</w:t>
      </w:r>
      <w:r w:rsidRPr="0041708C">
        <w:rPr>
          <w:rtl/>
        </w:rPr>
        <w:t>رفت</w:t>
      </w:r>
      <w:r w:rsidR="0072407D">
        <w:rPr>
          <w:rtl/>
        </w:rPr>
        <w:t xml:space="preserve"> - </w:t>
      </w:r>
      <w:r w:rsidRPr="0041708C">
        <w:rPr>
          <w:rtl/>
        </w:rPr>
        <w:t>روا</w:t>
      </w:r>
      <w:r w:rsidR="007E2085" w:rsidRPr="0041708C">
        <w:rPr>
          <w:rtl/>
        </w:rPr>
        <w:t>ی</w:t>
      </w:r>
      <w:r w:rsidRPr="0041708C">
        <w:rPr>
          <w:rtl/>
        </w:rPr>
        <w:t>ت</w:t>
      </w:r>
      <w:r w:rsidR="007E2085" w:rsidRPr="0041708C">
        <w:rPr>
          <w:rtl/>
        </w:rPr>
        <w:t>ی</w:t>
      </w:r>
      <w:r w:rsidRPr="0041708C">
        <w:rPr>
          <w:rtl/>
        </w:rPr>
        <w:t xml:space="preserve"> است </w:t>
      </w:r>
      <w:r w:rsidR="007E2085" w:rsidRPr="0041708C">
        <w:rPr>
          <w:rtl/>
        </w:rPr>
        <w:t>ک</w:t>
      </w:r>
      <w:r w:rsidRPr="0041708C">
        <w:rPr>
          <w:rtl/>
        </w:rPr>
        <w:t>ه طبر</w:t>
      </w:r>
      <w:r w:rsidR="007E2085" w:rsidRPr="0041708C">
        <w:rPr>
          <w:rtl/>
        </w:rPr>
        <w:t>ی</w:t>
      </w:r>
      <w:r w:rsidRPr="0041708C">
        <w:rPr>
          <w:rtl/>
        </w:rPr>
        <w:t xml:space="preserve"> با سند خو</w:t>
      </w:r>
      <w:r w:rsidR="007E2085" w:rsidRPr="0041708C">
        <w:rPr>
          <w:rtl/>
        </w:rPr>
        <w:t>ی</w:t>
      </w:r>
      <w:r w:rsidRPr="0041708C">
        <w:rPr>
          <w:rtl/>
        </w:rPr>
        <w:t>ش از: ز</w:t>
      </w:r>
      <w:r w:rsidR="007E2085" w:rsidRPr="0041708C">
        <w:rPr>
          <w:rtl/>
        </w:rPr>
        <w:t>ی</w:t>
      </w:r>
      <w:r w:rsidRPr="0041708C">
        <w:rPr>
          <w:rtl/>
        </w:rPr>
        <w:t xml:space="preserve">دبن ارقم در </w:t>
      </w:r>
      <w:r w:rsidR="007E2085" w:rsidRPr="0041708C">
        <w:rPr>
          <w:rtl/>
        </w:rPr>
        <w:t>ک</w:t>
      </w:r>
      <w:r w:rsidRPr="0041708C">
        <w:rPr>
          <w:rtl/>
        </w:rPr>
        <w:t>تاب (الولا</w:t>
      </w:r>
      <w:r w:rsidR="007E2085" w:rsidRPr="0041708C">
        <w:rPr>
          <w:rtl/>
        </w:rPr>
        <w:t>ی</w:t>
      </w:r>
      <w:r w:rsidRPr="0041708C">
        <w:rPr>
          <w:rtl/>
        </w:rPr>
        <w:t xml:space="preserve">ه) نقل نموده ودر </w:t>
      </w:r>
      <w:r w:rsidR="007E2085" w:rsidRPr="0041708C">
        <w:rPr>
          <w:rtl/>
        </w:rPr>
        <w:t>ک</w:t>
      </w:r>
      <w:r w:rsidRPr="0041708C">
        <w:rPr>
          <w:rtl/>
        </w:rPr>
        <w:t>تاب مزبور هنگام استدلال بر آ</w:t>
      </w:r>
      <w:r w:rsidR="007E2085" w:rsidRPr="0041708C">
        <w:rPr>
          <w:rtl/>
        </w:rPr>
        <w:t>ی</w:t>
      </w:r>
      <w:r w:rsidRPr="0041708C">
        <w:rPr>
          <w:rtl/>
        </w:rPr>
        <w:t>ه تبل</w:t>
      </w:r>
      <w:r w:rsidR="007E2085" w:rsidRPr="0041708C">
        <w:rPr>
          <w:rtl/>
        </w:rPr>
        <w:t>ی</w:t>
      </w:r>
      <w:r w:rsidRPr="0041708C">
        <w:rPr>
          <w:rtl/>
        </w:rPr>
        <w:t xml:space="preserve">غ، متن </w:t>
      </w:r>
      <w:r w:rsidR="007E2085" w:rsidRPr="0041708C">
        <w:rPr>
          <w:rtl/>
        </w:rPr>
        <w:t>ک</w:t>
      </w:r>
      <w:r w:rsidRPr="0041708C">
        <w:rPr>
          <w:rtl/>
        </w:rPr>
        <w:t>امل آن را ذ</w:t>
      </w:r>
      <w:r w:rsidR="007E2085" w:rsidRPr="0041708C">
        <w:rPr>
          <w:rtl/>
        </w:rPr>
        <w:t>ک</w:t>
      </w:r>
      <w:r w:rsidRPr="0041708C">
        <w:rPr>
          <w:rtl/>
        </w:rPr>
        <w:t>ر م</w:t>
      </w:r>
      <w:r w:rsidR="007E2085" w:rsidRPr="0041708C">
        <w:rPr>
          <w:rtl/>
        </w:rPr>
        <w:t>ی</w:t>
      </w:r>
      <w:r w:rsidRPr="0041708C">
        <w:rPr>
          <w:rtl/>
        </w:rPr>
        <w:softHyphen/>
        <w:t>نما</w:t>
      </w:r>
      <w:r w:rsidR="007E2085" w:rsidRPr="0041708C">
        <w:rPr>
          <w:rtl/>
        </w:rPr>
        <w:t>ی</w:t>
      </w:r>
      <w:r w:rsidRPr="0041708C">
        <w:rPr>
          <w:rtl/>
        </w:rPr>
        <w:t>د</w:t>
      </w:r>
      <w:r w:rsidR="00491814" w:rsidRPr="0001369E">
        <w:rPr>
          <w:vertAlign w:val="superscript"/>
          <w:rtl/>
        </w:rPr>
        <w:t>(</w:t>
      </w:r>
      <w:r w:rsidR="00491814" w:rsidRPr="0001369E">
        <w:rPr>
          <w:rStyle w:val="FootnoteReference"/>
          <w:rtl/>
        </w:rPr>
        <w:footnoteReference w:id="84"/>
      </w:r>
      <w:r w:rsidR="00491814" w:rsidRPr="0001369E">
        <w:rPr>
          <w:vertAlign w:val="superscript"/>
          <w:rtl/>
        </w:rPr>
        <w:t>)</w:t>
      </w:r>
      <w:r w:rsidR="00491814">
        <w:rPr>
          <w:rFonts w:hint="cs"/>
          <w:rtl/>
        </w:rPr>
        <w:t>.</w:t>
      </w:r>
      <w:r w:rsidR="00EE40BE">
        <w:rPr>
          <w:rFonts w:hint="cs"/>
          <w:rtl/>
        </w:rPr>
        <w:t xml:space="preserve"> </w:t>
      </w:r>
      <w:r w:rsidRPr="0041708C">
        <w:rPr>
          <w:rtl/>
        </w:rPr>
        <w:t>با مراجعه به اصل روایت به ن</w:t>
      </w:r>
      <w:r w:rsidR="007E2085" w:rsidRPr="0041708C">
        <w:rPr>
          <w:rtl/>
        </w:rPr>
        <w:t>ک</w:t>
      </w:r>
      <w:r w:rsidRPr="0041708C">
        <w:rPr>
          <w:rtl/>
        </w:rPr>
        <w:t>ته</w:t>
      </w:r>
      <w:r w:rsidRPr="0041708C">
        <w:rPr>
          <w:rtl/>
        </w:rPr>
        <w:softHyphen/>
        <w:t>ا</w:t>
      </w:r>
      <w:r w:rsidR="007E2085" w:rsidRPr="0041708C">
        <w:rPr>
          <w:rtl/>
        </w:rPr>
        <w:t>ی</w:t>
      </w:r>
      <w:r w:rsidRPr="0041708C">
        <w:rPr>
          <w:rtl/>
        </w:rPr>
        <w:t xml:space="preserve"> عج</w:t>
      </w:r>
      <w:r w:rsidR="007E2085" w:rsidRPr="0041708C">
        <w:rPr>
          <w:rtl/>
        </w:rPr>
        <w:t>ی</w:t>
      </w:r>
      <w:r w:rsidRPr="0041708C">
        <w:rPr>
          <w:rtl/>
        </w:rPr>
        <w:t>ب</w:t>
      </w:r>
      <w:r w:rsidR="007E2085" w:rsidRPr="0041708C">
        <w:rPr>
          <w:rtl/>
        </w:rPr>
        <w:t>ی</w:t>
      </w:r>
      <w:r w:rsidRPr="0041708C">
        <w:rPr>
          <w:rtl/>
        </w:rPr>
        <w:t xml:space="preserve"> بر م</w:t>
      </w:r>
      <w:r w:rsidR="007E2085" w:rsidRPr="0041708C">
        <w:rPr>
          <w:rtl/>
        </w:rPr>
        <w:t>ی</w:t>
      </w:r>
      <w:r w:rsidRPr="0041708C">
        <w:rPr>
          <w:rtl/>
        </w:rPr>
        <w:softHyphen/>
        <w:t>خور</w:t>
      </w:r>
      <w:r w:rsidR="007E2085" w:rsidRPr="0041708C">
        <w:rPr>
          <w:rtl/>
        </w:rPr>
        <w:t>ی</w:t>
      </w:r>
      <w:r w:rsidRPr="0041708C">
        <w:rPr>
          <w:rtl/>
        </w:rPr>
        <w:t>م! او تقر</w:t>
      </w:r>
      <w:r w:rsidR="007E2085" w:rsidRPr="0041708C">
        <w:rPr>
          <w:rtl/>
        </w:rPr>
        <w:t>ی</w:t>
      </w:r>
      <w:r w:rsidRPr="0041708C">
        <w:rPr>
          <w:rtl/>
        </w:rPr>
        <w:t>باً م</w:t>
      </w:r>
      <w:r w:rsidR="007E2085" w:rsidRPr="0041708C">
        <w:rPr>
          <w:rtl/>
        </w:rPr>
        <w:t>ی</w:t>
      </w:r>
      <w:r w:rsidRPr="0041708C">
        <w:rPr>
          <w:rtl/>
        </w:rPr>
        <w:softHyphen/>
      </w:r>
      <w:r w:rsidR="007E2085" w:rsidRPr="0041708C">
        <w:rPr>
          <w:rtl/>
        </w:rPr>
        <w:t>ک</w:t>
      </w:r>
      <w:r w:rsidRPr="0041708C">
        <w:rPr>
          <w:rtl/>
        </w:rPr>
        <w:t>وشد م</w:t>
      </w:r>
      <w:r w:rsidR="007E2085" w:rsidRPr="0041708C">
        <w:rPr>
          <w:rtl/>
        </w:rPr>
        <w:t>ی</w:t>
      </w:r>
      <w:r w:rsidRPr="0041708C">
        <w:rPr>
          <w:rtl/>
        </w:rPr>
        <w:t>ان عق</w:t>
      </w:r>
      <w:r w:rsidR="007E2085" w:rsidRPr="0041708C">
        <w:rPr>
          <w:rtl/>
        </w:rPr>
        <w:t>ی</w:t>
      </w:r>
      <w:r w:rsidRPr="0041708C">
        <w:rPr>
          <w:rtl/>
        </w:rPr>
        <w:t>ده امام</w:t>
      </w:r>
      <w:r w:rsidR="007E2085" w:rsidRPr="0041708C">
        <w:rPr>
          <w:rtl/>
        </w:rPr>
        <w:t>ی</w:t>
      </w:r>
      <w:r w:rsidRPr="0041708C">
        <w:rPr>
          <w:rtl/>
        </w:rPr>
        <w:t>ه و افراط گرا</w:t>
      </w:r>
      <w:r w:rsidR="007E2085" w:rsidRPr="0041708C">
        <w:rPr>
          <w:rtl/>
        </w:rPr>
        <w:t>ی</w:t>
      </w:r>
      <w:r w:rsidRPr="0041708C">
        <w:rPr>
          <w:rtl/>
        </w:rPr>
        <w:t>ان ش</w:t>
      </w:r>
      <w:r w:rsidR="007E2085" w:rsidRPr="0041708C">
        <w:rPr>
          <w:rtl/>
        </w:rPr>
        <w:t>ی</w:t>
      </w:r>
      <w:r w:rsidRPr="0041708C">
        <w:rPr>
          <w:rtl/>
        </w:rPr>
        <w:t>عه در مسأله امامت، هماهنگ</w:t>
      </w:r>
      <w:r w:rsidR="007E2085" w:rsidRPr="0041708C">
        <w:rPr>
          <w:rtl/>
        </w:rPr>
        <w:t>ی</w:t>
      </w:r>
      <w:r w:rsidRPr="0041708C">
        <w:rPr>
          <w:rtl/>
        </w:rPr>
        <w:t xml:space="preserve"> ا</w:t>
      </w:r>
      <w:r w:rsidR="007E2085" w:rsidRPr="0041708C">
        <w:rPr>
          <w:rtl/>
        </w:rPr>
        <w:t>ی</w:t>
      </w:r>
      <w:r w:rsidRPr="0041708C">
        <w:rPr>
          <w:rtl/>
        </w:rPr>
        <w:t>جاد نما</w:t>
      </w:r>
      <w:r w:rsidR="007E2085" w:rsidRPr="0041708C">
        <w:rPr>
          <w:rtl/>
        </w:rPr>
        <w:t>ی</w:t>
      </w:r>
      <w:r w:rsidRPr="0041708C">
        <w:rPr>
          <w:rtl/>
        </w:rPr>
        <w:t>د.</w:t>
      </w:r>
    </w:p>
    <w:p w:rsidR="00AA61E7" w:rsidRPr="0041708C" w:rsidRDefault="00AA61E7" w:rsidP="00EE40BE">
      <w:pPr>
        <w:pStyle w:val="a0"/>
        <w:rPr>
          <w:rtl/>
        </w:rPr>
      </w:pPr>
      <w:r w:rsidRPr="0041708C">
        <w:rPr>
          <w:rtl/>
        </w:rPr>
        <w:t>مشهور است پ</w:t>
      </w:r>
      <w:r w:rsidR="007E2085" w:rsidRPr="0041708C">
        <w:rPr>
          <w:rtl/>
        </w:rPr>
        <w:t>ی</w:t>
      </w:r>
      <w:r w:rsidRPr="0041708C">
        <w:rPr>
          <w:rtl/>
        </w:rPr>
        <w:t>شوا</w:t>
      </w:r>
      <w:r w:rsidR="007E2085" w:rsidRPr="0041708C">
        <w:rPr>
          <w:rtl/>
        </w:rPr>
        <w:t>ی</w:t>
      </w:r>
      <w:r w:rsidRPr="0041708C">
        <w:rPr>
          <w:rtl/>
        </w:rPr>
        <w:t xml:space="preserve"> مفسران (طبر</w:t>
      </w:r>
      <w:r w:rsidR="007E2085" w:rsidRPr="0041708C">
        <w:rPr>
          <w:rtl/>
        </w:rPr>
        <w:t>ی</w:t>
      </w:r>
      <w:r w:rsidRPr="0041708C">
        <w:rPr>
          <w:rtl/>
        </w:rPr>
        <w:t xml:space="preserve"> نه تنها جزو افراط گرا</w:t>
      </w:r>
      <w:r w:rsidR="007E2085" w:rsidRPr="0041708C">
        <w:rPr>
          <w:rtl/>
        </w:rPr>
        <w:t>ی</w:t>
      </w:r>
      <w:r w:rsidRPr="0041708C">
        <w:rPr>
          <w:rtl/>
        </w:rPr>
        <w:t>ان ش</w:t>
      </w:r>
      <w:r w:rsidR="007E2085" w:rsidRPr="0041708C">
        <w:rPr>
          <w:rtl/>
        </w:rPr>
        <w:t>ی</w:t>
      </w:r>
      <w:r w:rsidRPr="0041708C">
        <w:rPr>
          <w:rtl/>
        </w:rPr>
        <w:t xml:space="preserve">عه نبوده </w:t>
      </w:r>
      <w:r w:rsidR="007E2085" w:rsidRPr="0041708C">
        <w:rPr>
          <w:rtl/>
        </w:rPr>
        <w:t>ک</w:t>
      </w:r>
      <w:r w:rsidRPr="0041708C">
        <w:rPr>
          <w:rtl/>
        </w:rPr>
        <w:t>ه اصلاً ش</w:t>
      </w:r>
      <w:r w:rsidR="007E2085" w:rsidRPr="0041708C">
        <w:rPr>
          <w:rtl/>
        </w:rPr>
        <w:t>ی</w:t>
      </w:r>
      <w:r w:rsidRPr="0041708C">
        <w:rPr>
          <w:rtl/>
        </w:rPr>
        <w:t>عه نبوده است</w:t>
      </w:r>
      <w:r w:rsidRPr="0041708C">
        <w:rPr>
          <w:rFonts w:hint="cs"/>
          <w:rtl/>
        </w:rPr>
        <w:t>)</w:t>
      </w:r>
      <w:r w:rsidRPr="0041708C">
        <w:rPr>
          <w:rtl/>
        </w:rPr>
        <w:t>، ول</w:t>
      </w:r>
      <w:r w:rsidR="007E2085" w:rsidRPr="0041708C">
        <w:rPr>
          <w:rtl/>
        </w:rPr>
        <w:t>ی</w:t>
      </w:r>
      <w:r w:rsidRPr="0041708C">
        <w:rPr>
          <w:rtl/>
        </w:rPr>
        <w:t xml:space="preserve"> صاحب</w:t>
      </w:r>
      <w:r w:rsidRPr="0041708C">
        <w:rPr>
          <w:rtl/>
        </w:rPr>
        <w:softHyphen/>
        <w:t xml:space="preserve"> (الغد</w:t>
      </w:r>
      <w:r w:rsidR="007E2085" w:rsidRPr="0041708C">
        <w:rPr>
          <w:rtl/>
        </w:rPr>
        <w:t>ی</w:t>
      </w:r>
      <w:r w:rsidRPr="0041708C">
        <w:rPr>
          <w:rtl/>
        </w:rPr>
        <w:t>ر) پس از ذ</w:t>
      </w:r>
      <w:r w:rsidR="007E2085" w:rsidRPr="0041708C">
        <w:rPr>
          <w:rtl/>
        </w:rPr>
        <w:t>ک</w:t>
      </w:r>
      <w:r w:rsidRPr="0041708C">
        <w:rPr>
          <w:rtl/>
        </w:rPr>
        <w:t>ر آن روا</w:t>
      </w:r>
      <w:r w:rsidR="007E2085" w:rsidRPr="0041708C">
        <w:rPr>
          <w:rtl/>
        </w:rPr>
        <w:t>ی</w:t>
      </w:r>
      <w:r w:rsidRPr="0041708C">
        <w:rPr>
          <w:rtl/>
        </w:rPr>
        <w:t xml:space="preserve">ت و </w:t>
      </w:r>
      <w:r w:rsidR="00956F06" w:rsidRPr="0041708C">
        <w:rPr>
          <w:rtl/>
        </w:rPr>
        <w:t>روایت‌ها</w:t>
      </w:r>
      <w:r w:rsidR="007E2085" w:rsidRPr="0041708C">
        <w:rPr>
          <w:rtl/>
        </w:rPr>
        <w:t>ی</w:t>
      </w:r>
      <w:r w:rsidRPr="0041708C">
        <w:rPr>
          <w:rtl/>
        </w:rPr>
        <w:t xml:space="preserve"> د</w:t>
      </w:r>
      <w:r w:rsidR="007E2085" w:rsidRPr="0041708C">
        <w:rPr>
          <w:rtl/>
        </w:rPr>
        <w:t>ی</w:t>
      </w:r>
      <w:r w:rsidRPr="0041708C">
        <w:rPr>
          <w:rtl/>
        </w:rPr>
        <w:t>گر م</w:t>
      </w:r>
      <w:r w:rsidR="007E2085" w:rsidRPr="0041708C">
        <w:rPr>
          <w:rtl/>
        </w:rPr>
        <w:t>ی</w:t>
      </w:r>
      <w:r w:rsidRPr="0041708C">
        <w:rPr>
          <w:rtl/>
        </w:rPr>
        <w:softHyphen/>
        <w:t>گو</w:t>
      </w:r>
      <w:r w:rsidR="007E2085" w:rsidRPr="0041708C">
        <w:rPr>
          <w:rtl/>
        </w:rPr>
        <w:t>ی</w:t>
      </w:r>
      <w:r w:rsidRPr="0041708C">
        <w:rPr>
          <w:rtl/>
        </w:rPr>
        <w:t>د: طبر</w:t>
      </w:r>
      <w:r w:rsidR="007E2085" w:rsidRPr="0041708C">
        <w:rPr>
          <w:rtl/>
        </w:rPr>
        <w:t>ی</w:t>
      </w:r>
      <w:r w:rsidRPr="0041708C">
        <w:rPr>
          <w:rtl/>
        </w:rPr>
        <w:t xml:space="preserve"> نخست</w:t>
      </w:r>
      <w:r w:rsidR="007E2085" w:rsidRPr="0041708C">
        <w:rPr>
          <w:rtl/>
        </w:rPr>
        <w:t>ی</w:t>
      </w:r>
      <w:r w:rsidRPr="0041708C">
        <w:rPr>
          <w:rtl/>
        </w:rPr>
        <w:t xml:space="preserve">ن </w:t>
      </w:r>
      <w:r w:rsidR="007E2085" w:rsidRPr="0041708C">
        <w:rPr>
          <w:rtl/>
        </w:rPr>
        <w:t>ک</w:t>
      </w:r>
      <w:r w:rsidRPr="0041708C">
        <w:rPr>
          <w:rtl/>
        </w:rPr>
        <w:t>س</w:t>
      </w:r>
      <w:r w:rsidR="007E2085" w:rsidRPr="0041708C">
        <w:rPr>
          <w:rtl/>
        </w:rPr>
        <w:t>ی</w:t>
      </w:r>
      <w:r w:rsidRPr="0041708C">
        <w:rPr>
          <w:rtl/>
        </w:rPr>
        <w:t xml:space="preserve"> است </w:t>
      </w:r>
      <w:r w:rsidR="007E2085" w:rsidRPr="0041708C">
        <w:rPr>
          <w:rtl/>
        </w:rPr>
        <w:t>ک</w:t>
      </w:r>
      <w:r w:rsidRPr="0041708C">
        <w:rPr>
          <w:rtl/>
        </w:rPr>
        <w:t>ه آ</w:t>
      </w:r>
      <w:r w:rsidR="007E2085" w:rsidRPr="0041708C">
        <w:rPr>
          <w:rtl/>
        </w:rPr>
        <w:t>ی</w:t>
      </w:r>
      <w:r w:rsidRPr="0041708C">
        <w:rPr>
          <w:rtl/>
        </w:rPr>
        <w:t>ه تبل</w:t>
      </w:r>
      <w:r w:rsidR="007E2085" w:rsidRPr="0041708C">
        <w:rPr>
          <w:rtl/>
        </w:rPr>
        <w:t>ی</w:t>
      </w:r>
      <w:r w:rsidRPr="0041708C">
        <w:rPr>
          <w:rtl/>
        </w:rPr>
        <w:t>غ را مربوط به ماجرا</w:t>
      </w:r>
      <w:r w:rsidR="007E2085" w:rsidRPr="0041708C">
        <w:rPr>
          <w:rtl/>
        </w:rPr>
        <w:t>ی</w:t>
      </w:r>
      <w:r w:rsidRPr="0041708C">
        <w:rPr>
          <w:rtl/>
        </w:rPr>
        <w:t xml:space="preserve"> غد</w:t>
      </w:r>
      <w:r w:rsidR="007E2085" w:rsidRPr="0041708C">
        <w:rPr>
          <w:rtl/>
        </w:rPr>
        <w:t>ی</w:t>
      </w:r>
      <w:r w:rsidRPr="0041708C">
        <w:rPr>
          <w:rtl/>
        </w:rPr>
        <w:t>ر م</w:t>
      </w:r>
      <w:r w:rsidR="007E2085" w:rsidRPr="0041708C">
        <w:rPr>
          <w:rtl/>
        </w:rPr>
        <w:t>ی</w:t>
      </w:r>
      <w:r w:rsidR="00491814">
        <w:rPr>
          <w:rFonts w:hint="cs"/>
          <w:rtl/>
        </w:rPr>
        <w:t>‌</w:t>
      </w:r>
      <w:r w:rsidRPr="0041708C">
        <w:rPr>
          <w:rtl/>
        </w:rPr>
        <w:t>داند</w:t>
      </w:r>
      <w:r w:rsidR="00491814" w:rsidRPr="0001369E">
        <w:rPr>
          <w:vertAlign w:val="superscript"/>
          <w:rtl/>
        </w:rPr>
        <w:t>(</w:t>
      </w:r>
      <w:r w:rsidR="00491814" w:rsidRPr="0001369E">
        <w:rPr>
          <w:rStyle w:val="FootnoteReference"/>
          <w:rtl/>
        </w:rPr>
        <w:footnoteReference w:id="85"/>
      </w:r>
      <w:r w:rsidR="00491814" w:rsidRPr="0001369E">
        <w:rPr>
          <w:vertAlign w:val="superscript"/>
          <w:rtl/>
        </w:rPr>
        <w:t>)</w:t>
      </w:r>
      <w:r w:rsidR="00491814">
        <w:rPr>
          <w:rFonts w:hint="cs"/>
          <w:rtl/>
        </w:rPr>
        <w:t>.</w:t>
      </w:r>
    </w:p>
    <w:p w:rsidR="00AA61E7" w:rsidRPr="0041708C" w:rsidRDefault="00AA61E7" w:rsidP="00EE40BE">
      <w:pPr>
        <w:pStyle w:val="a0"/>
        <w:rPr>
          <w:rtl/>
        </w:rPr>
      </w:pPr>
      <w:r w:rsidRPr="0041708C">
        <w:rPr>
          <w:rtl/>
        </w:rPr>
        <w:t>و شروع به بررس</w:t>
      </w:r>
      <w:r w:rsidR="007E2085" w:rsidRPr="0041708C">
        <w:rPr>
          <w:rtl/>
        </w:rPr>
        <w:t>ی</w:t>
      </w:r>
      <w:r w:rsidRPr="0041708C">
        <w:rPr>
          <w:rtl/>
        </w:rPr>
        <w:t xml:space="preserve"> روا</w:t>
      </w:r>
      <w:r w:rsidR="007E2085" w:rsidRPr="0041708C">
        <w:rPr>
          <w:rtl/>
        </w:rPr>
        <w:t>ی</w:t>
      </w:r>
      <w:r w:rsidRPr="0041708C">
        <w:rPr>
          <w:rtl/>
        </w:rPr>
        <w:t>ات</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در تفس</w:t>
      </w:r>
      <w:r w:rsidR="007E2085" w:rsidRPr="0041708C">
        <w:rPr>
          <w:rtl/>
        </w:rPr>
        <w:t>ی</w:t>
      </w:r>
      <w:r w:rsidRPr="0041708C">
        <w:rPr>
          <w:rtl/>
        </w:rPr>
        <w:t>ر طبر</w:t>
      </w:r>
      <w:r w:rsidR="007E2085" w:rsidRPr="0041708C">
        <w:rPr>
          <w:rtl/>
        </w:rPr>
        <w:t>ی</w:t>
      </w:r>
      <w:r w:rsidRPr="0041708C">
        <w:rPr>
          <w:rtl/>
        </w:rPr>
        <w:t xml:space="preserve"> آمده</w:t>
      </w:r>
      <w:r w:rsidRPr="0041708C">
        <w:rPr>
          <w:rtl/>
        </w:rPr>
        <w:softHyphen/>
        <w:t>اند تا روشن سازد تعارض</w:t>
      </w:r>
      <w:r w:rsidR="007E2085" w:rsidRPr="0041708C">
        <w:rPr>
          <w:rtl/>
        </w:rPr>
        <w:t>ی</w:t>
      </w:r>
      <w:r w:rsidRPr="0041708C">
        <w:rPr>
          <w:rtl/>
        </w:rPr>
        <w:t xml:space="preserve"> با روا</w:t>
      </w:r>
      <w:r w:rsidR="007E2085" w:rsidRPr="0041708C">
        <w:rPr>
          <w:rtl/>
        </w:rPr>
        <w:t>ی</w:t>
      </w:r>
      <w:r w:rsidRPr="0041708C">
        <w:rPr>
          <w:rtl/>
        </w:rPr>
        <w:t xml:space="preserve">ت آمده از </w:t>
      </w:r>
      <w:r w:rsidR="007E2085" w:rsidRPr="0041708C">
        <w:rPr>
          <w:rtl/>
        </w:rPr>
        <w:t>ک</w:t>
      </w:r>
      <w:r w:rsidRPr="0041708C">
        <w:rPr>
          <w:rtl/>
        </w:rPr>
        <w:t>تاب خو</w:t>
      </w:r>
      <w:r w:rsidR="007E2085" w:rsidRPr="0041708C">
        <w:rPr>
          <w:rtl/>
        </w:rPr>
        <w:t>ی</w:t>
      </w:r>
      <w:r w:rsidRPr="0041708C">
        <w:rPr>
          <w:rtl/>
        </w:rPr>
        <w:t>ش ندارند، با وجود ا</w:t>
      </w:r>
      <w:r w:rsidR="007E2085" w:rsidRPr="0041708C">
        <w:rPr>
          <w:rtl/>
        </w:rPr>
        <w:t>ی</w:t>
      </w:r>
      <w:r w:rsidRPr="0041708C">
        <w:rPr>
          <w:rtl/>
        </w:rPr>
        <w:t>ن</w:t>
      </w:r>
      <w:r w:rsidR="007E2085" w:rsidRPr="0041708C">
        <w:rPr>
          <w:rtl/>
        </w:rPr>
        <w:t>ک</w:t>
      </w:r>
      <w:r w:rsidRPr="0041708C">
        <w:rPr>
          <w:rtl/>
        </w:rPr>
        <w:t xml:space="preserve">ه همانگونه </w:t>
      </w:r>
      <w:r w:rsidR="007E2085" w:rsidRPr="0041708C">
        <w:rPr>
          <w:rtl/>
        </w:rPr>
        <w:t>ک</w:t>
      </w:r>
      <w:r w:rsidRPr="0041708C">
        <w:rPr>
          <w:rtl/>
        </w:rPr>
        <w:t>ه هنگام بررس</w:t>
      </w:r>
      <w:r w:rsidR="007E2085" w:rsidRPr="0041708C">
        <w:rPr>
          <w:rtl/>
        </w:rPr>
        <w:t>ی</w:t>
      </w:r>
      <w:r w:rsidRPr="0041708C">
        <w:rPr>
          <w:rtl/>
        </w:rPr>
        <w:t xml:space="preserve"> آ</w:t>
      </w:r>
      <w:r w:rsidR="007E2085" w:rsidRPr="0041708C">
        <w:rPr>
          <w:rtl/>
        </w:rPr>
        <w:t>ی</w:t>
      </w:r>
      <w:r w:rsidRPr="0041708C">
        <w:rPr>
          <w:rtl/>
        </w:rPr>
        <w:t>ه گفت</w:t>
      </w:r>
      <w:r w:rsidR="007E2085" w:rsidRPr="0041708C">
        <w:rPr>
          <w:rtl/>
        </w:rPr>
        <w:t>ی</w:t>
      </w:r>
      <w:r w:rsidRPr="0041708C">
        <w:rPr>
          <w:rtl/>
        </w:rPr>
        <w:t>م طبر</w:t>
      </w:r>
      <w:r w:rsidR="007E2085" w:rsidRPr="0041708C">
        <w:rPr>
          <w:rtl/>
        </w:rPr>
        <w:t>ی</w:t>
      </w:r>
      <w:r w:rsidRPr="0041708C">
        <w:rPr>
          <w:rtl/>
        </w:rPr>
        <w:t xml:space="preserve"> با اهل تاو</w:t>
      </w:r>
      <w:r w:rsidR="007E2085" w:rsidRPr="0041708C">
        <w:rPr>
          <w:rtl/>
        </w:rPr>
        <w:t>ی</w:t>
      </w:r>
      <w:r w:rsidRPr="0041708C">
        <w:rPr>
          <w:rtl/>
        </w:rPr>
        <w:t>ل در ا</w:t>
      </w:r>
      <w:r w:rsidR="007E2085" w:rsidRPr="0041708C">
        <w:rPr>
          <w:rtl/>
        </w:rPr>
        <w:t>ی</w:t>
      </w:r>
      <w:r w:rsidRPr="0041708C">
        <w:rPr>
          <w:rtl/>
        </w:rPr>
        <w:t>ن موضوع اتفاق نظر دارد، آ</w:t>
      </w:r>
      <w:r w:rsidR="007E2085" w:rsidRPr="0041708C">
        <w:rPr>
          <w:rtl/>
        </w:rPr>
        <w:t>ی</w:t>
      </w:r>
      <w:r w:rsidRPr="0041708C">
        <w:rPr>
          <w:rtl/>
        </w:rPr>
        <w:t>ا مگر اهل تاو</w:t>
      </w:r>
      <w:r w:rsidR="007E2085" w:rsidRPr="0041708C">
        <w:rPr>
          <w:rtl/>
        </w:rPr>
        <w:t>ی</w:t>
      </w:r>
      <w:r w:rsidRPr="0041708C">
        <w:rPr>
          <w:rtl/>
        </w:rPr>
        <w:t>ل جعفر</w:t>
      </w:r>
      <w:r w:rsidR="007E2085" w:rsidRPr="0041708C">
        <w:rPr>
          <w:rtl/>
        </w:rPr>
        <w:t>ی</w:t>
      </w:r>
      <w:r w:rsidRPr="0041708C">
        <w:rPr>
          <w:rtl/>
        </w:rPr>
        <w:t xml:space="preserve"> مذهب هستند؟ هنگام سخن از آ</w:t>
      </w:r>
      <w:r w:rsidR="007E2085" w:rsidRPr="0041708C">
        <w:rPr>
          <w:rtl/>
        </w:rPr>
        <w:t>ی</w:t>
      </w:r>
      <w:r w:rsidRPr="0041708C">
        <w:rPr>
          <w:rtl/>
        </w:rPr>
        <w:t xml:space="preserve">ه </w:t>
      </w:r>
      <w:r w:rsidR="007E2085" w:rsidRPr="0041708C">
        <w:rPr>
          <w:rtl/>
        </w:rPr>
        <w:t>ک</w:t>
      </w:r>
      <w:r w:rsidRPr="0041708C">
        <w:rPr>
          <w:rtl/>
        </w:rPr>
        <w:t>مال، روا</w:t>
      </w:r>
      <w:r w:rsidR="007E2085" w:rsidRPr="0041708C">
        <w:rPr>
          <w:rtl/>
        </w:rPr>
        <w:t>ی</w:t>
      </w:r>
      <w:r w:rsidRPr="0041708C">
        <w:rPr>
          <w:rtl/>
        </w:rPr>
        <w:t>ت طبر</w:t>
      </w:r>
      <w:r w:rsidR="007E2085" w:rsidRPr="0041708C">
        <w:rPr>
          <w:rtl/>
        </w:rPr>
        <w:t>ی</w:t>
      </w:r>
      <w:r w:rsidRPr="0041708C">
        <w:rPr>
          <w:rtl/>
        </w:rPr>
        <w:t xml:space="preserve"> را م</w:t>
      </w:r>
      <w:r w:rsidR="007E2085" w:rsidRPr="0041708C">
        <w:rPr>
          <w:rtl/>
        </w:rPr>
        <w:t>ی</w:t>
      </w:r>
      <w:r w:rsidRPr="0041708C">
        <w:rPr>
          <w:rtl/>
        </w:rPr>
        <w:softHyphen/>
        <w:t xml:space="preserve">آورد و آن را به </w:t>
      </w:r>
      <w:r w:rsidR="007E2085" w:rsidRPr="0041708C">
        <w:rPr>
          <w:rtl/>
        </w:rPr>
        <w:t>ک</w:t>
      </w:r>
      <w:r w:rsidRPr="0041708C">
        <w:rPr>
          <w:rtl/>
        </w:rPr>
        <w:t>تاب (الولا</w:t>
      </w:r>
      <w:r w:rsidR="007E2085" w:rsidRPr="0041708C">
        <w:rPr>
          <w:rtl/>
        </w:rPr>
        <w:t>ی</w:t>
      </w:r>
      <w:r w:rsidRPr="0041708C">
        <w:rPr>
          <w:rtl/>
        </w:rPr>
        <w:t>ه) او ارجاع م</w:t>
      </w:r>
      <w:r w:rsidR="007E2085" w:rsidRPr="0041708C">
        <w:rPr>
          <w:rtl/>
        </w:rPr>
        <w:t>ی</w:t>
      </w:r>
      <w:r w:rsidRPr="0041708C">
        <w:rPr>
          <w:rtl/>
        </w:rPr>
        <w:softHyphen/>
        <w:t>دهد و اشاره به تفس</w:t>
      </w:r>
      <w:r w:rsidR="007E2085" w:rsidRPr="0041708C">
        <w:rPr>
          <w:rtl/>
        </w:rPr>
        <w:t>ی</w:t>
      </w:r>
      <w:r w:rsidRPr="0041708C">
        <w:rPr>
          <w:rtl/>
        </w:rPr>
        <w:t>رش نم</w:t>
      </w:r>
      <w:r w:rsidR="007E2085" w:rsidRPr="0041708C">
        <w:rPr>
          <w:rtl/>
        </w:rPr>
        <w:t>ی</w:t>
      </w:r>
      <w:r w:rsidRPr="0041708C">
        <w:rPr>
          <w:rtl/>
        </w:rPr>
        <w:softHyphen/>
      </w:r>
      <w:r w:rsidR="007E2085" w:rsidRPr="0041708C">
        <w:rPr>
          <w:rtl/>
        </w:rPr>
        <w:t>ک</w:t>
      </w:r>
      <w:r w:rsidRPr="0041708C">
        <w:rPr>
          <w:rtl/>
        </w:rPr>
        <w:t>ند. دل</w:t>
      </w:r>
      <w:r w:rsidR="007E2085" w:rsidRPr="0041708C">
        <w:rPr>
          <w:rtl/>
        </w:rPr>
        <w:t>ی</w:t>
      </w:r>
      <w:r w:rsidRPr="0041708C">
        <w:rPr>
          <w:rtl/>
        </w:rPr>
        <w:t>ل آن هم واضح است چون قبلاً دانست</w:t>
      </w:r>
      <w:r w:rsidR="007E2085" w:rsidRPr="0041708C">
        <w:rPr>
          <w:rtl/>
        </w:rPr>
        <w:t>ی</w:t>
      </w:r>
      <w:r w:rsidRPr="0041708C">
        <w:rPr>
          <w:rtl/>
        </w:rPr>
        <w:t xml:space="preserve">م </w:t>
      </w:r>
      <w:r w:rsidR="007E2085" w:rsidRPr="0041708C">
        <w:rPr>
          <w:rtl/>
        </w:rPr>
        <w:t>ک</w:t>
      </w:r>
      <w:r w:rsidRPr="0041708C">
        <w:rPr>
          <w:rtl/>
        </w:rPr>
        <w:t>ه طبر</w:t>
      </w:r>
      <w:r w:rsidR="007E2085" w:rsidRPr="0041708C">
        <w:rPr>
          <w:rtl/>
        </w:rPr>
        <w:t>ی</w:t>
      </w:r>
      <w:r w:rsidRPr="0041708C">
        <w:rPr>
          <w:rtl/>
        </w:rPr>
        <w:t xml:space="preserve"> </w:t>
      </w:r>
      <w:r w:rsidR="007E2085" w:rsidRPr="0041708C">
        <w:rPr>
          <w:rtl/>
        </w:rPr>
        <w:t>ک</w:t>
      </w:r>
      <w:r w:rsidRPr="0041708C">
        <w:rPr>
          <w:rtl/>
        </w:rPr>
        <w:t>دام رأ</w:t>
      </w:r>
      <w:r w:rsidR="007E2085" w:rsidRPr="0041708C">
        <w:rPr>
          <w:rtl/>
        </w:rPr>
        <w:t>ی</w:t>
      </w:r>
      <w:r w:rsidRPr="0041708C">
        <w:rPr>
          <w:rtl/>
        </w:rPr>
        <w:t xml:space="preserve"> را انتخاب نموده و روا</w:t>
      </w:r>
      <w:r w:rsidR="007E2085" w:rsidRPr="0041708C">
        <w:rPr>
          <w:rtl/>
        </w:rPr>
        <w:t>ی</w:t>
      </w:r>
      <w:r w:rsidRPr="0041708C">
        <w:rPr>
          <w:rtl/>
        </w:rPr>
        <w:t>ات مخالف با روا</w:t>
      </w:r>
      <w:r w:rsidR="007E2085" w:rsidRPr="0041708C">
        <w:rPr>
          <w:rtl/>
        </w:rPr>
        <w:t>ی</w:t>
      </w:r>
      <w:r w:rsidRPr="0041708C">
        <w:rPr>
          <w:rtl/>
        </w:rPr>
        <w:t>ت عمربن الخطاب را سست و</w:t>
      </w:r>
      <w:r w:rsidR="0041708C">
        <w:rPr>
          <w:rtl/>
        </w:rPr>
        <w:t xml:space="preserve"> بی‌</w:t>
      </w:r>
      <w:r w:rsidRPr="0041708C">
        <w:rPr>
          <w:rtl/>
        </w:rPr>
        <w:t>پا</w:t>
      </w:r>
      <w:r w:rsidR="007E2085" w:rsidRPr="0041708C">
        <w:rPr>
          <w:rtl/>
        </w:rPr>
        <w:t>ی</w:t>
      </w:r>
      <w:r w:rsidRPr="0041708C">
        <w:rPr>
          <w:rtl/>
        </w:rPr>
        <w:t>ه خوانده است. بنابرا</w:t>
      </w:r>
      <w:r w:rsidR="007E2085" w:rsidRPr="0041708C">
        <w:rPr>
          <w:rtl/>
        </w:rPr>
        <w:t>ی</w:t>
      </w:r>
      <w:r w:rsidRPr="0041708C">
        <w:rPr>
          <w:rtl/>
        </w:rPr>
        <w:t>ن ن</w:t>
      </w:r>
      <w:r w:rsidR="007E2085" w:rsidRPr="0041708C">
        <w:rPr>
          <w:rtl/>
        </w:rPr>
        <w:t>ی</w:t>
      </w:r>
      <w:r w:rsidRPr="0041708C">
        <w:rPr>
          <w:rtl/>
        </w:rPr>
        <w:t>از</w:t>
      </w:r>
      <w:r w:rsidR="007E2085" w:rsidRPr="0041708C">
        <w:rPr>
          <w:rtl/>
        </w:rPr>
        <w:t>ی</w:t>
      </w:r>
      <w:r w:rsidRPr="0041708C">
        <w:rPr>
          <w:rtl/>
        </w:rPr>
        <w:t xml:space="preserve"> به آش</w:t>
      </w:r>
      <w:r w:rsidR="007E2085" w:rsidRPr="0041708C">
        <w:rPr>
          <w:rtl/>
        </w:rPr>
        <w:t>ک</w:t>
      </w:r>
      <w:r w:rsidRPr="0041708C">
        <w:rPr>
          <w:rtl/>
        </w:rPr>
        <w:t>ار ساختن گمراه</w:t>
      </w:r>
      <w:r w:rsidR="007E2085" w:rsidRPr="0041708C">
        <w:rPr>
          <w:rtl/>
        </w:rPr>
        <w:t>ی</w:t>
      </w:r>
      <w:r w:rsidRPr="0041708C">
        <w:rPr>
          <w:rtl/>
        </w:rPr>
        <w:t xml:space="preserve"> نو</w:t>
      </w:r>
      <w:r w:rsidR="007E2085" w:rsidRPr="0041708C">
        <w:rPr>
          <w:rtl/>
        </w:rPr>
        <w:t>ی</w:t>
      </w:r>
      <w:r w:rsidRPr="0041708C">
        <w:rPr>
          <w:rtl/>
        </w:rPr>
        <w:t xml:space="preserve">سنده </w:t>
      </w:r>
      <w:r w:rsidR="007E2085" w:rsidRPr="0041708C">
        <w:rPr>
          <w:rtl/>
        </w:rPr>
        <w:t>ک</w:t>
      </w:r>
      <w:r w:rsidRPr="0041708C">
        <w:rPr>
          <w:rtl/>
        </w:rPr>
        <w:t>تاب الغد</w:t>
      </w:r>
      <w:r w:rsidR="007E2085" w:rsidRPr="0041708C">
        <w:rPr>
          <w:rtl/>
        </w:rPr>
        <w:t>ی</w:t>
      </w:r>
      <w:r w:rsidRPr="0041708C">
        <w:rPr>
          <w:rtl/>
        </w:rPr>
        <w:t>ر ن</w:t>
      </w:r>
      <w:r w:rsidR="007E2085" w:rsidRPr="0041708C">
        <w:rPr>
          <w:rtl/>
        </w:rPr>
        <w:t>ی</w:t>
      </w:r>
      <w:r w:rsidRPr="0041708C">
        <w:rPr>
          <w:rtl/>
        </w:rPr>
        <w:t>ست وقت</w:t>
      </w:r>
      <w:r w:rsidR="007E2085" w:rsidRPr="0041708C">
        <w:rPr>
          <w:rtl/>
        </w:rPr>
        <w:t>یک</w:t>
      </w:r>
      <w:r w:rsidRPr="0041708C">
        <w:rPr>
          <w:rtl/>
        </w:rPr>
        <w:t>ه تما</w:t>
      </w:r>
      <w:r w:rsidR="007E2085" w:rsidRPr="0041708C">
        <w:rPr>
          <w:rtl/>
        </w:rPr>
        <w:t>ی</w:t>
      </w:r>
      <w:r w:rsidRPr="0041708C">
        <w:rPr>
          <w:rtl/>
        </w:rPr>
        <w:t>لات و گرا</w:t>
      </w:r>
      <w:r w:rsidR="007E2085" w:rsidRPr="0041708C">
        <w:rPr>
          <w:rtl/>
        </w:rPr>
        <w:t>ی</w:t>
      </w:r>
      <w:r w:rsidRPr="0041708C">
        <w:rPr>
          <w:rtl/>
        </w:rPr>
        <w:t>شها</w:t>
      </w:r>
      <w:r w:rsidR="007E2085" w:rsidRPr="0041708C">
        <w:rPr>
          <w:rtl/>
        </w:rPr>
        <w:t>ی</w:t>
      </w:r>
      <w:r w:rsidRPr="0041708C">
        <w:rPr>
          <w:rtl/>
        </w:rPr>
        <w:t>ش او را رهبر</w:t>
      </w:r>
      <w:r w:rsidR="007E2085" w:rsidRPr="0041708C">
        <w:rPr>
          <w:rtl/>
        </w:rPr>
        <w:t>ی</w:t>
      </w:r>
      <w:r w:rsidRPr="0041708C">
        <w:rPr>
          <w:rtl/>
        </w:rPr>
        <w:t xml:space="preserve"> و به حر</w:t>
      </w:r>
      <w:r w:rsidR="007E2085" w:rsidRPr="0041708C">
        <w:rPr>
          <w:rtl/>
        </w:rPr>
        <w:t>ک</w:t>
      </w:r>
      <w:r w:rsidRPr="0041708C">
        <w:rPr>
          <w:rtl/>
        </w:rPr>
        <w:t>ت م</w:t>
      </w:r>
      <w:r w:rsidR="007E2085" w:rsidRPr="0041708C">
        <w:rPr>
          <w:rtl/>
        </w:rPr>
        <w:t>ی</w:t>
      </w:r>
      <w:r w:rsidRPr="0041708C">
        <w:rPr>
          <w:rtl/>
        </w:rPr>
        <w:softHyphen/>
        <w:t>اندازد، ول</w:t>
      </w:r>
      <w:r w:rsidR="007E2085" w:rsidRPr="0041708C">
        <w:rPr>
          <w:rtl/>
        </w:rPr>
        <w:t>ی</w:t>
      </w:r>
      <w:r w:rsidRPr="0041708C">
        <w:rPr>
          <w:rtl/>
        </w:rPr>
        <w:t xml:space="preserve"> دوست دارم بگو</w:t>
      </w:r>
      <w:r w:rsidR="007E2085" w:rsidRPr="0041708C">
        <w:rPr>
          <w:rtl/>
        </w:rPr>
        <w:t>ی</w:t>
      </w:r>
      <w:r w:rsidRPr="0041708C">
        <w:rPr>
          <w:rtl/>
        </w:rPr>
        <w:t>م: در پرتو آنچه گذشت به ا</w:t>
      </w:r>
      <w:r w:rsidR="007E2085" w:rsidRPr="0041708C">
        <w:rPr>
          <w:rtl/>
        </w:rPr>
        <w:t>ی</w:t>
      </w:r>
      <w:r w:rsidRPr="0041708C">
        <w:rPr>
          <w:rtl/>
        </w:rPr>
        <w:t>ن نت</w:t>
      </w:r>
      <w:r w:rsidR="007E2085" w:rsidRPr="0041708C">
        <w:rPr>
          <w:rtl/>
        </w:rPr>
        <w:t>ی</w:t>
      </w:r>
      <w:r w:rsidRPr="0041708C">
        <w:rPr>
          <w:rtl/>
        </w:rPr>
        <w:t>جه م</w:t>
      </w:r>
      <w:r w:rsidR="007E2085" w:rsidRPr="0041708C">
        <w:rPr>
          <w:rtl/>
        </w:rPr>
        <w:t>ی</w:t>
      </w:r>
      <w:r w:rsidRPr="0041708C">
        <w:rPr>
          <w:rtl/>
        </w:rPr>
        <w:softHyphen/>
        <w:t>رس</w:t>
      </w:r>
      <w:r w:rsidR="007E2085" w:rsidRPr="0041708C">
        <w:rPr>
          <w:rtl/>
        </w:rPr>
        <w:t>ی</w:t>
      </w:r>
      <w:r w:rsidRPr="0041708C">
        <w:rPr>
          <w:rtl/>
        </w:rPr>
        <w:t xml:space="preserve">م </w:t>
      </w:r>
      <w:r w:rsidR="007E2085" w:rsidRPr="0041708C">
        <w:rPr>
          <w:rtl/>
        </w:rPr>
        <w:t>ک</w:t>
      </w:r>
      <w:r w:rsidRPr="0041708C">
        <w:rPr>
          <w:rtl/>
        </w:rPr>
        <w:t xml:space="preserve">ه </w:t>
      </w:r>
      <w:r w:rsidR="007E2085" w:rsidRPr="0041708C">
        <w:rPr>
          <w:rtl/>
        </w:rPr>
        <w:t>ک</w:t>
      </w:r>
      <w:r w:rsidRPr="0041708C">
        <w:rPr>
          <w:rtl/>
        </w:rPr>
        <w:t>تاب (الولا</w:t>
      </w:r>
      <w:r w:rsidR="007E2085" w:rsidRPr="0041708C">
        <w:rPr>
          <w:rtl/>
        </w:rPr>
        <w:t>ی</w:t>
      </w:r>
      <w:r w:rsidRPr="0041708C">
        <w:rPr>
          <w:rtl/>
        </w:rPr>
        <w:t>ه) یا تال</w:t>
      </w:r>
      <w:r w:rsidR="007E2085" w:rsidRPr="0041708C">
        <w:rPr>
          <w:rtl/>
        </w:rPr>
        <w:t>ی</w:t>
      </w:r>
      <w:r w:rsidRPr="0041708C">
        <w:rPr>
          <w:rtl/>
        </w:rPr>
        <w:t>ف شده و از رو</w:t>
      </w:r>
      <w:r w:rsidR="007E2085" w:rsidRPr="0041708C">
        <w:rPr>
          <w:rtl/>
        </w:rPr>
        <w:t>ی</w:t>
      </w:r>
      <w:r w:rsidRPr="0041708C">
        <w:rPr>
          <w:rtl/>
        </w:rPr>
        <w:t xml:space="preserve"> افترا و دفاع از مذهب ش</w:t>
      </w:r>
      <w:r w:rsidR="007E2085" w:rsidRPr="0041708C">
        <w:rPr>
          <w:rtl/>
        </w:rPr>
        <w:t>ی</w:t>
      </w:r>
      <w:r w:rsidRPr="0041708C">
        <w:rPr>
          <w:rtl/>
        </w:rPr>
        <w:t>عه به طبر</w:t>
      </w:r>
      <w:r w:rsidR="007E2085" w:rsidRPr="0041708C">
        <w:rPr>
          <w:rtl/>
        </w:rPr>
        <w:t>ی</w:t>
      </w:r>
      <w:r w:rsidRPr="0041708C">
        <w:rPr>
          <w:rtl/>
        </w:rPr>
        <w:t xml:space="preserve"> نسبت داده شده، و </w:t>
      </w:r>
      <w:r w:rsidR="007E2085" w:rsidRPr="0041708C">
        <w:rPr>
          <w:rtl/>
        </w:rPr>
        <w:t>ی</w:t>
      </w:r>
      <w:r w:rsidRPr="0041708C">
        <w:rPr>
          <w:rtl/>
        </w:rPr>
        <w:t>ا ا</w:t>
      </w:r>
      <w:r w:rsidR="007E2085" w:rsidRPr="0041708C">
        <w:rPr>
          <w:rtl/>
        </w:rPr>
        <w:t>ی</w:t>
      </w:r>
      <w:r w:rsidRPr="0041708C">
        <w:rPr>
          <w:rtl/>
        </w:rPr>
        <w:t>ن</w:t>
      </w:r>
      <w:r w:rsidR="007E2085" w:rsidRPr="0041708C">
        <w:rPr>
          <w:rtl/>
        </w:rPr>
        <w:t>ک</w:t>
      </w:r>
      <w:r w:rsidRPr="0041708C">
        <w:rPr>
          <w:rtl/>
        </w:rPr>
        <w:t>ه طبر</w:t>
      </w:r>
      <w:r w:rsidR="007E2085" w:rsidRPr="0041708C">
        <w:rPr>
          <w:rtl/>
        </w:rPr>
        <w:t>ی</w:t>
      </w:r>
      <w:r w:rsidRPr="0041708C">
        <w:rPr>
          <w:rtl/>
        </w:rPr>
        <w:t xml:space="preserve"> روا</w:t>
      </w:r>
      <w:r w:rsidR="007E2085" w:rsidRPr="0041708C">
        <w:rPr>
          <w:rtl/>
        </w:rPr>
        <w:t>ی</w:t>
      </w:r>
      <w:r w:rsidRPr="0041708C">
        <w:rPr>
          <w:rtl/>
        </w:rPr>
        <w:t>ات مربوط به ولا</w:t>
      </w:r>
      <w:r w:rsidR="007E2085" w:rsidRPr="0041708C">
        <w:rPr>
          <w:rtl/>
        </w:rPr>
        <w:t>ی</w:t>
      </w:r>
      <w:r w:rsidRPr="0041708C">
        <w:rPr>
          <w:rtl/>
        </w:rPr>
        <w:t>ت را بدون تحق</w:t>
      </w:r>
      <w:r w:rsidR="007E2085" w:rsidRPr="0041708C">
        <w:rPr>
          <w:rtl/>
        </w:rPr>
        <w:t>ی</w:t>
      </w:r>
      <w:r w:rsidRPr="0041708C">
        <w:rPr>
          <w:rtl/>
        </w:rPr>
        <w:t>ق گردآورد</w:t>
      </w:r>
      <w:r w:rsidR="007E2085" w:rsidRPr="0041708C">
        <w:rPr>
          <w:rtl/>
        </w:rPr>
        <w:t>ی</w:t>
      </w:r>
      <w:r w:rsidRPr="0041708C">
        <w:rPr>
          <w:rtl/>
        </w:rPr>
        <w:t xml:space="preserve"> نموده است. </w:t>
      </w:r>
      <w:r w:rsidR="007E2085" w:rsidRPr="0041708C">
        <w:rPr>
          <w:rtl/>
        </w:rPr>
        <w:t>ک</w:t>
      </w:r>
      <w:r w:rsidRPr="0041708C">
        <w:rPr>
          <w:rtl/>
        </w:rPr>
        <w:t xml:space="preserve">ه در هر حال </w:t>
      </w:r>
      <w:r w:rsidR="007E2085" w:rsidRPr="0041708C">
        <w:rPr>
          <w:rtl/>
        </w:rPr>
        <w:t>ک</w:t>
      </w:r>
      <w:r w:rsidRPr="0041708C">
        <w:rPr>
          <w:rtl/>
        </w:rPr>
        <w:t>تاب او فاقد اعتبار و ب</w:t>
      </w:r>
      <w:r w:rsidR="007E2085" w:rsidRPr="0041708C">
        <w:rPr>
          <w:rtl/>
        </w:rPr>
        <w:t>ی</w:t>
      </w:r>
      <w:r w:rsidRPr="0041708C">
        <w:rPr>
          <w:rtl/>
        </w:rPr>
        <w:t>انگر د</w:t>
      </w:r>
      <w:r w:rsidR="007E2085" w:rsidRPr="0041708C">
        <w:rPr>
          <w:rtl/>
        </w:rPr>
        <w:t>ی</w:t>
      </w:r>
      <w:r w:rsidRPr="0041708C">
        <w:rPr>
          <w:rtl/>
        </w:rPr>
        <w:t>دگاه طبر</w:t>
      </w:r>
      <w:r w:rsidR="007E2085" w:rsidRPr="0041708C">
        <w:rPr>
          <w:rtl/>
        </w:rPr>
        <w:t>ی</w:t>
      </w:r>
      <w:r w:rsidRPr="0041708C">
        <w:rPr>
          <w:rtl/>
        </w:rPr>
        <w:t xml:space="preserve"> نم</w:t>
      </w:r>
      <w:r w:rsidR="007E2085" w:rsidRPr="0041708C">
        <w:rPr>
          <w:rtl/>
        </w:rPr>
        <w:t>ی</w:t>
      </w:r>
      <w:r w:rsidRPr="0041708C">
        <w:rPr>
          <w:rtl/>
        </w:rPr>
        <w:softHyphen/>
        <w:t>باشد</w:t>
      </w:r>
      <w:r w:rsidR="00491814" w:rsidRPr="0001369E">
        <w:rPr>
          <w:vertAlign w:val="superscript"/>
          <w:rtl/>
        </w:rPr>
        <w:t>(</w:t>
      </w:r>
      <w:r w:rsidR="00491814" w:rsidRPr="0001369E">
        <w:rPr>
          <w:rStyle w:val="FootnoteReference"/>
          <w:rtl/>
        </w:rPr>
        <w:footnoteReference w:id="86"/>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وقت</w:t>
      </w:r>
      <w:r w:rsidR="007E2085" w:rsidRPr="0041708C">
        <w:rPr>
          <w:rtl/>
        </w:rPr>
        <w:t>ی</w:t>
      </w:r>
      <w:r w:rsidRPr="0041708C">
        <w:rPr>
          <w:rtl/>
        </w:rPr>
        <w:t xml:space="preserve"> آ</w:t>
      </w:r>
      <w:r w:rsidR="007E2085" w:rsidRPr="0041708C">
        <w:rPr>
          <w:rtl/>
        </w:rPr>
        <w:t>ی</w:t>
      </w:r>
      <w:r w:rsidRPr="0041708C">
        <w:rPr>
          <w:rtl/>
        </w:rPr>
        <w:t>ه تبل</w:t>
      </w:r>
      <w:r w:rsidR="007E2085" w:rsidRPr="0041708C">
        <w:rPr>
          <w:rtl/>
        </w:rPr>
        <w:t>ی</w:t>
      </w:r>
      <w:r w:rsidRPr="0041708C">
        <w:rPr>
          <w:rtl/>
        </w:rPr>
        <w:t>غ پ</w:t>
      </w:r>
      <w:r w:rsidR="007E2085" w:rsidRPr="0041708C">
        <w:rPr>
          <w:rtl/>
        </w:rPr>
        <w:t>ی</w:t>
      </w:r>
      <w:r w:rsidRPr="0041708C">
        <w:rPr>
          <w:rtl/>
        </w:rPr>
        <w:t>ش از آیه</w:t>
      </w:r>
      <w:r w:rsidRPr="0041708C">
        <w:rPr>
          <w:rtl/>
        </w:rPr>
        <w:softHyphen/>
        <w:t>ی إکمال</w:t>
      </w:r>
      <w:r w:rsidR="0072407D">
        <w:rPr>
          <w:rtl/>
        </w:rPr>
        <w:t xml:space="preserve"> - </w:t>
      </w:r>
      <w:r w:rsidRPr="0041708C">
        <w:rPr>
          <w:rtl/>
        </w:rPr>
        <w:t xml:space="preserve">همانگونه که خود </w:t>
      </w:r>
      <w:r w:rsidR="005E046A" w:rsidRPr="0041708C">
        <w:rPr>
          <w:rtl/>
        </w:rPr>
        <w:t>جعفری‌ها</w:t>
      </w:r>
      <w:r w:rsidRPr="0041708C">
        <w:rPr>
          <w:rtl/>
        </w:rPr>
        <w:t xml:space="preserve"> می</w:t>
      </w:r>
      <w:r w:rsidRPr="0041708C">
        <w:rPr>
          <w:rtl/>
        </w:rPr>
        <w:softHyphen/>
        <w:t>گویند</w:t>
      </w:r>
      <w:r w:rsidR="0072407D">
        <w:rPr>
          <w:rtl/>
        </w:rPr>
        <w:t xml:space="preserve"> - </w:t>
      </w:r>
      <w:r w:rsidRPr="0041708C">
        <w:rPr>
          <w:rtl/>
        </w:rPr>
        <w:t>نازل شد، روایات گذشته دلیل بر این هستند که آیه تبلیغ پیش از حادثه</w:t>
      </w:r>
      <w:r w:rsidRPr="0041708C">
        <w:rPr>
          <w:rtl/>
        </w:rPr>
        <w:softHyphen/>
        <w:t>ی غدیر فرود آمده</w:t>
      </w:r>
      <w:r w:rsidRPr="0041708C">
        <w:rPr>
          <w:rtl/>
        </w:rPr>
        <w:softHyphen/>
        <w:t>اند، چ</w:t>
      </w:r>
      <w:r w:rsidR="007E2085" w:rsidRPr="0041708C">
        <w:rPr>
          <w:rtl/>
        </w:rPr>
        <w:t>ی</w:t>
      </w:r>
      <w:r w:rsidRPr="0041708C">
        <w:rPr>
          <w:rtl/>
        </w:rPr>
        <w:t>ز</w:t>
      </w:r>
      <w:r w:rsidR="007E2085" w:rsidRPr="0041708C">
        <w:rPr>
          <w:rtl/>
        </w:rPr>
        <w:t>یک</w:t>
      </w:r>
      <w:r w:rsidRPr="0041708C">
        <w:rPr>
          <w:rtl/>
        </w:rPr>
        <w:t>ه د</w:t>
      </w:r>
      <w:r w:rsidR="007E2085" w:rsidRPr="0041708C">
        <w:rPr>
          <w:rtl/>
        </w:rPr>
        <w:t>ی</w:t>
      </w:r>
      <w:r w:rsidRPr="0041708C">
        <w:rPr>
          <w:rtl/>
        </w:rPr>
        <w:t>دگاه جمهور مفسران را در تاو</w:t>
      </w:r>
      <w:r w:rsidR="007E2085" w:rsidRPr="0041708C">
        <w:rPr>
          <w:rtl/>
        </w:rPr>
        <w:t>ی</w:t>
      </w:r>
      <w:r w:rsidRPr="0041708C">
        <w:rPr>
          <w:rtl/>
        </w:rPr>
        <w:t>ل آن تا</w:t>
      </w:r>
      <w:r w:rsidR="007E2085" w:rsidRPr="0041708C">
        <w:rPr>
          <w:rtl/>
        </w:rPr>
        <w:t>یی</w:t>
      </w:r>
      <w:r w:rsidRPr="0041708C">
        <w:rPr>
          <w:rtl/>
        </w:rPr>
        <w:t>د و با د</w:t>
      </w:r>
      <w:r w:rsidR="007E2085" w:rsidRPr="0041708C">
        <w:rPr>
          <w:rtl/>
        </w:rPr>
        <w:t>ی</w:t>
      </w:r>
      <w:r w:rsidRPr="0041708C">
        <w:rPr>
          <w:rtl/>
        </w:rPr>
        <w:t>دگاه جعفر</w:t>
      </w:r>
      <w:r w:rsidR="007E2085" w:rsidRPr="0041708C">
        <w:rPr>
          <w:rtl/>
        </w:rPr>
        <w:t>ی</w:t>
      </w:r>
      <w:r w:rsidRPr="0041708C">
        <w:rPr>
          <w:rtl/>
        </w:rPr>
        <w:t>ه تعارض و ناسازگار</w:t>
      </w:r>
      <w:r w:rsidR="007E2085" w:rsidRPr="0041708C">
        <w:rPr>
          <w:rtl/>
        </w:rPr>
        <w:t>ی</w:t>
      </w:r>
      <w:r w:rsidRPr="0041708C">
        <w:rPr>
          <w:rtl/>
        </w:rPr>
        <w:t xml:space="preserve"> دارد، این هم دلیل دیگری است که به جمع دلایل جمهور افزوده می</w:t>
      </w:r>
      <w:r w:rsidRPr="0041708C">
        <w:rPr>
          <w:rtl/>
        </w:rPr>
        <w:softHyphen/>
        <w:t>گردد،و دل</w:t>
      </w:r>
      <w:r w:rsidR="007E2085" w:rsidRPr="0041708C">
        <w:rPr>
          <w:rtl/>
        </w:rPr>
        <w:t>ی</w:t>
      </w:r>
      <w:r w:rsidRPr="0041708C">
        <w:rPr>
          <w:rtl/>
        </w:rPr>
        <w:t>ل</w:t>
      </w:r>
      <w:r w:rsidR="007E2085" w:rsidRPr="0041708C">
        <w:rPr>
          <w:rtl/>
        </w:rPr>
        <w:t>ی</w:t>
      </w:r>
      <w:r w:rsidRPr="0041708C">
        <w:rPr>
          <w:rtl/>
        </w:rPr>
        <w:t xml:space="preserve"> بر انتخاب عل</w:t>
      </w:r>
      <w:r w:rsidR="007E2085" w:rsidRPr="0041708C">
        <w:rPr>
          <w:rtl/>
        </w:rPr>
        <w:t>ی</w:t>
      </w:r>
      <w:r w:rsidRPr="0041708C">
        <w:rPr>
          <w:rtl/>
        </w:rPr>
        <w:t xml:space="preserve"> به عنوان جانش</w:t>
      </w:r>
      <w:r w:rsidR="007E2085" w:rsidRPr="0041708C">
        <w:rPr>
          <w:rtl/>
        </w:rPr>
        <w:t>ی</w:t>
      </w:r>
      <w:r w:rsidRPr="0041708C">
        <w:rPr>
          <w:rtl/>
        </w:rPr>
        <w:t>ن نم</w:t>
      </w:r>
      <w:r w:rsidR="007E2085" w:rsidRPr="0041708C">
        <w:rPr>
          <w:rtl/>
        </w:rPr>
        <w:t>ی</w:t>
      </w:r>
      <w:r w:rsidRPr="0041708C">
        <w:rPr>
          <w:rtl/>
        </w:rPr>
        <w:softHyphen/>
        <w:t>باشد از توضیحات گذشته دریافتیم که آیه اکمال روز عرفه نازل گشته است، ولی اگر هم فرض کنیم که روز هجدهم ذی</w:t>
      </w:r>
      <w:r w:rsidRPr="0041708C">
        <w:rPr>
          <w:rtl/>
        </w:rPr>
        <w:softHyphen/>
        <w:t xml:space="preserve">الحجة (روز غدیر) نازل شده، دلیلی </w:t>
      </w:r>
      <w:r w:rsidRPr="0041708C">
        <w:rPr>
          <w:rFonts w:hint="cs"/>
          <w:rtl/>
        </w:rPr>
        <w:t>بر</w:t>
      </w:r>
      <w:r w:rsidRPr="0041708C">
        <w:rPr>
          <w:rtl/>
        </w:rPr>
        <w:t xml:space="preserve"> انتخاب علی به عنوان جانشینی نمی</w:t>
      </w:r>
      <w:r w:rsidRPr="0041708C">
        <w:rPr>
          <w:rtl/>
        </w:rPr>
        <w:softHyphen/>
        <w:t>باشد، زیرا ا</w:t>
      </w:r>
      <w:r w:rsidR="007E2085" w:rsidRPr="0041708C">
        <w:rPr>
          <w:rtl/>
        </w:rPr>
        <w:t>ی</w:t>
      </w:r>
      <w:r w:rsidRPr="0041708C">
        <w:rPr>
          <w:rtl/>
        </w:rPr>
        <w:t>ن سخن مبن</w:t>
      </w:r>
      <w:r w:rsidR="007E2085" w:rsidRPr="0041708C">
        <w:rPr>
          <w:rtl/>
        </w:rPr>
        <w:t>ی</w:t>
      </w:r>
      <w:r w:rsidRPr="0041708C">
        <w:rPr>
          <w:rtl/>
        </w:rPr>
        <w:t xml:space="preserve"> بر آن است </w:t>
      </w:r>
      <w:r w:rsidR="007E2085" w:rsidRPr="0041708C">
        <w:rPr>
          <w:rtl/>
        </w:rPr>
        <w:t>ک</w:t>
      </w:r>
      <w:r w:rsidRPr="0041708C">
        <w:rPr>
          <w:rtl/>
        </w:rPr>
        <w:t>ه آ</w:t>
      </w:r>
      <w:r w:rsidR="007E2085" w:rsidRPr="0041708C">
        <w:rPr>
          <w:rtl/>
        </w:rPr>
        <w:t>ی</w:t>
      </w:r>
      <w:r w:rsidRPr="0041708C">
        <w:rPr>
          <w:rtl/>
        </w:rPr>
        <w:t>ه تبل</w:t>
      </w:r>
      <w:r w:rsidR="007E2085" w:rsidRPr="0041708C">
        <w:rPr>
          <w:rtl/>
        </w:rPr>
        <w:t>ی</w:t>
      </w:r>
      <w:r w:rsidRPr="0041708C">
        <w:rPr>
          <w:rtl/>
        </w:rPr>
        <w:t>غ خاص مسأله خلافت عل</w:t>
      </w:r>
      <w:r w:rsidR="007E2085" w:rsidRPr="0041708C">
        <w:rPr>
          <w:rtl/>
        </w:rPr>
        <w:t>ی</w:t>
      </w:r>
      <w:r w:rsidRPr="0041708C">
        <w:rPr>
          <w:rtl/>
        </w:rPr>
        <w:t xml:space="preserve"> است ول</w:t>
      </w:r>
      <w:r w:rsidR="007E2085" w:rsidRPr="0041708C">
        <w:rPr>
          <w:rtl/>
        </w:rPr>
        <w:t>ی</w:t>
      </w:r>
      <w:r w:rsidRPr="0041708C">
        <w:rPr>
          <w:rtl/>
        </w:rPr>
        <w:t xml:space="preserve"> ا</w:t>
      </w:r>
      <w:r w:rsidR="007E2085" w:rsidRPr="0041708C">
        <w:rPr>
          <w:rtl/>
        </w:rPr>
        <w:t>ی</w:t>
      </w:r>
      <w:r w:rsidRPr="0041708C">
        <w:rPr>
          <w:rtl/>
        </w:rPr>
        <w:t>ن هم، چنانچه ب</w:t>
      </w:r>
      <w:r w:rsidR="007E2085" w:rsidRPr="0041708C">
        <w:rPr>
          <w:rtl/>
        </w:rPr>
        <w:t>ی</w:t>
      </w:r>
      <w:r w:rsidRPr="0041708C">
        <w:rPr>
          <w:rtl/>
        </w:rPr>
        <w:t xml:space="preserve">ان </w:t>
      </w:r>
      <w:r w:rsidR="007E2085" w:rsidRPr="0041708C">
        <w:rPr>
          <w:rtl/>
        </w:rPr>
        <w:t>ک</w:t>
      </w:r>
      <w:r w:rsidRPr="0041708C">
        <w:rPr>
          <w:rtl/>
        </w:rPr>
        <w:t>رد</w:t>
      </w:r>
      <w:r w:rsidR="007E2085" w:rsidRPr="0041708C">
        <w:rPr>
          <w:rtl/>
        </w:rPr>
        <w:t>ی</w:t>
      </w:r>
      <w:r w:rsidRPr="0041708C">
        <w:rPr>
          <w:rtl/>
        </w:rPr>
        <w:t>م، ثابت نم</w:t>
      </w:r>
      <w:r w:rsidR="007E2085" w:rsidRPr="0041708C">
        <w:rPr>
          <w:rtl/>
        </w:rPr>
        <w:t>ی</w:t>
      </w:r>
      <w:r w:rsidRPr="0041708C">
        <w:rPr>
          <w:rtl/>
        </w:rPr>
        <w:softHyphen/>
        <w:t>باشد.</w:t>
      </w:r>
    </w:p>
    <w:p w:rsidR="00AA61E7" w:rsidRPr="0041708C" w:rsidRDefault="00AA61E7" w:rsidP="00BD527D">
      <w:pPr>
        <w:ind w:firstLine="190"/>
        <w:jc w:val="both"/>
        <w:rPr>
          <w:rStyle w:val="Char0"/>
          <w:rtl/>
        </w:rPr>
      </w:pPr>
      <w:r w:rsidRPr="0041708C">
        <w:rPr>
          <w:rStyle w:val="Char0"/>
          <w:rtl/>
        </w:rPr>
        <w:t>پس از</w:t>
      </w:r>
      <w:r w:rsidR="00956F06" w:rsidRPr="0041708C">
        <w:rPr>
          <w:rStyle w:val="Char0"/>
          <w:rtl/>
        </w:rPr>
        <w:t xml:space="preserve"> این‌ها،</w:t>
      </w:r>
      <w:r w:rsidRPr="0041708C">
        <w:rPr>
          <w:rStyle w:val="Char0"/>
          <w:rtl/>
        </w:rPr>
        <w:t xml:space="preserve"> موضوع مربوط به آغاز سوره معارج باق</w:t>
      </w:r>
      <w:r w:rsidR="007E2085" w:rsidRPr="0041708C">
        <w:rPr>
          <w:rStyle w:val="Char0"/>
          <w:rtl/>
        </w:rPr>
        <w:t>ی</w:t>
      </w:r>
      <w:r w:rsidRPr="0041708C">
        <w:rPr>
          <w:rStyle w:val="Char0"/>
          <w:rtl/>
        </w:rPr>
        <w:t xml:space="preserve"> م</w:t>
      </w:r>
      <w:r w:rsidR="007E2085" w:rsidRPr="0041708C">
        <w:rPr>
          <w:rStyle w:val="Char0"/>
          <w:rtl/>
        </w:rPr>
        <w:t>ی</w:t>
      </w:r>
      <w:r w:rsidRPr="0041708C">
        <w:rPr>
          <w:rStyle w:val="Char0"/>
          <w:rtl/>
        </w:rPr>
        <w:softHyphen/>
        <w:t xml:space="preserve">ماند </w:t>
      </w:r>
      <w:r w:rsidR="007E2085" w:rsidRPr="0041708C">
        <w:rPr>
          <w:rStyle w:val="Char0"/>
          <w:rtl/>
        </w:rPr>
        <w:t>ک</w:t>
      </w:r>
      <w:r w:rsidRPr="0041708C">
        <w:rPr>
          <w:rStyle w:val="Char0"/>
          <w:rtl/>
        </w:rPr>
        <w:t>ه به آن م</w:t>
      </w:r>
      <w:r w:rsidR="007E2085" w:rsidRPr="0041708C">
        <w:rPr>
          <w:rStyle w:val="Char0"/>
          <w:rtl/>
        </w:rPr>
        <w:t>ی</w:t>
      </w:r>
      <w:r w:rsidRPr="0041708C">
        <w:rPr>
          <w:rStyle w:val="Char0"/>
          <w:rtl/>
        </w:rPr>
        <w:softHyphen/>
        <w:t>پرداز</w:t>
      </w:r>
      <w:r w:rsidR="007E2085" w:rsidRPr="0041708C">
        <w:rPr>
          <w:rStyle w:val="Char0"/>
          <w:rtl/>
        </w:rPr>
        <w:t>ی</w:t>
      </w:r>
      <w:r w:rsidRPr="0041708C">
        <w:rPr>
          <w:rStyle w:val="Char0"/>
          <w:rtl/>
        </w:rPr>
        <w:t>م:</w:t>
      </w:r>
    </w:p>
    <w:p w:rsidR="00AA61E7" w:rsidRPr="0041708C" w:rsidRDefault="00AA61E7" w:rsidP="00BA5C30">
      <w:pPr>
        <w:pStyle w:val="a0"/>
        <w:rPr>
          <w:rtl/>
        </w:rPr>
      </w:pPr>
      <w:r w:rsidRPr="0041708C">
        <w:rPr>
          <w:rtl/>
        </w:rPr>
        <w:t>سوره معارج به اتفاق همه مفسران جزو سوره</w:t>
      </w:r>
      <w:r w:rsidRPr="0041708C">
        <w:rPr>
          <w:rtl/>
        </w:rPr>
        <w:softHyphen/>
        <w:t>ها</w:t>
      </w:r>
      <w:r w:rsidR="007E2085" w:rsidRPr="0041708C">
        <w:rPr>
          <w:rtl/>
        </w:rPr>
        <w:t>ی</w:t>
      </w:r>
      <w:r w:rsidRPr="0041708C">
        <w:rPr>
          <w:rtl/>
        </w:rPr>
        <w:t xml:space="preserve"> م</w:t>
      </w:r>
      <w:r w:rsidR="007E2085" w:rsidRPr="0041708C">
        <w:rPr>
          <w:rtl/>
        </w:rPr>
        <w:t>کی</w:t>
      </w:r>
      <w:r w:rsidRPr="0041708C">
        <w:rPr>
          <w:rtl/>
        </w:rPr>
        <w:t xml:space="preserve"> محسوب م</w:t>
      </w:r>
      <w:r w:rsidR="007E2085" w:rsidRPr="0041708C">
        <w:rPr>
          <w:rtl/>
        </w:rPr>
        <w:t>ی</w:t>
      </w:r>
      <w:r w:rsidRPr="0041708C">
        <w:rPr>
          <w:rtl/>
        </w:rPr>
        <w:softHyphen/>
        <w:t>گردد. ول</w:t>
      </w:r>
      <w:r w:rsidR="007E2085" w:rsidRPr="0041708C">
        <w:rPr>
          <w:rtl/>
        </w:rPr>
        <w:t>ی</w:t>
      </w:r>
      <w:r w:rsidRPr="0041708C">
        <w:rPr>
          <w:rtl/>
        </w:rPr>
        <w:t xml:space="preserve"> آنچه برخ</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ند</w:t>
      </w:r>
      <w:r w:rsidR="00491814" w:rsidRPr="0001369E">
        <w:rPr>
          <w:vertAlign w:val="superscript"/>
          <w:rtl/>
        </w:rPr>
        <w:t>(</w:t>
      </w:r>
      <w:r w:rsidR="00491814" w:rsidRPr="0001369E">
        <w:rPr>
          <w:rStyle w:val="FootnoteReference"/>
          <w:rtl/>
        </w:rPr>
        <w:footnoteReference w:id="87"/>
      </w:r>
      <w:r w:rsidR="00491814" w:rsidRPr="0001369E">
        <w:rPr>
          <w:vertAlign w:val="superscript"/>
          <w:rtl/>
        </w:rPr>
        <w:t>)</w:t>
      </w:r>
      <w:r w:rsidR="00EE40BE">
        <w:rPr>
          <w:rFonts w:hint="cs"/>
          <w:vertAlign w:val="superscript"/>
          <w:rtl/>
        </w:rPr>
        <w:t xml:space="preserve"> </w:t>
      </w:r>
      <w:r w:rsidRPr="0041708C">
        <w:rPr>
          <w:rtl/>
        </w:rPr>
        <w:t>مستلزم آن است: نه تنها مدن</w:t>
      </w:r>
      <w:r w:rsidR="007E2085" w:rsidRPr="0041708C">
        <w:rPr>
          <w:rtl/>
        </w:rPr>
        <w:t>ی</w:t>
      </w:r>
      <w:r w:rsidRPr="0041708C">
        <w:rPr>
          <w:rtl/>
        </w:rPr>
        <w:t xml:space="preserve"> باشد، </w:t>
      </w:r>
      <w:r w:rsidR="007E2085" w:rsidRPr="0041708C">
        <w:rPr>
          <w:rtl/>
        </w:rPr>
        <w:t>ک</w:t>
      </w:r>
      <w:r w:rsidRPr="0041708C">
        <w:rPr>
          <w:rtl/>
        </w:rPr>
        <w:t>ه در اواخر دوران رسالت پس از حجه</w:t>
      </w:r>
      <w:r w:rsidRPr="0041708C">
        <w:rPr>
          <w:rtl/>
        </w:rPr>
        <w:softHyphen/>
        <w:t xml:space="preserve">الوداع و </w:t>
      </w:r>
      <w:r w:rsidR="007E2085" w:rsidRPr="0041708C">
        <w:rPr>
          <w:rtl/>
        </w:rPr>
        <w:t>ک</w:t>
      </w:r>
      <w:r w:rsidRPr="0041708C">
        <w:rPr>
          <w:rtl/>
        </w:rPr>
        <w:t>م</w:t>
      </w:r>
      <w:r w:rsidR="007E2085" w:rsidRPr="0041708C">
        <w:rPr>
          <w:rtl/>
        </w:rPr>
        <w:t>ی</w:t>
      </w:r>
      <w:r w:rsidRPr="0041708C">
        <w:rPr>
          <w:rtl/>
        </w:rPr>
        <w:t xml:space="preserve"> ب</w:t>
      </w:r>
      <w:r w:rsidR="007E2085" w:rsidRPr="0041708C">
        <w:rPr>
          <w:rtl/>
        </w:rPr>
        <w:t>ی</w:t>
      </w:r>
      <w:r w:rsidRPr="0041708C">
        <w:rPr>
          <w:rtl/>
        </w:rPr>
        <w:t>ش از فوت پ</w:t>
      </w:r>
      <w:r w:rsidR="007E2085" w:rsidRPr="0041708C">
        <w:rPr>
          <w:rtl/>
        </w:rPr>
        <w:t>ی</w:t>
      </w:r>
      <w:r w:rsidRPr="0041708C">
        <w:rPr>
          <w:rtl/>
        </w:rPr>
        <w:t>امبر، فرود آمده باشد. پ</w:t>
      </w:r>
      <w:r w:rsidR="007E2085" w:rsidRPr="0041708C">
        <w:rPr>
          <w:rtl/>
        </w:rPr>
        <w:t>ی</w:t>
      </w:r>
      <w:r w:rsidRPr="0041708C">
        <w:rPr>
          <w:rtl/>
        </w:rPr>
        <w:t>شوا</w:t>
      </w:r>
      <w:r w:rsidR="007E2085" w:rsidRPr="0041708C">
        <w:rPr>
          <w:rtl/>
        </w:rPr>
        <w:t>ی</w:t>
      </w:r>
      <w:r w:rsidRPr="0041708C">
        <w:rPr>
          <w:rtl/>
        </w:rPr>
        <w:t>شان (طوس</w:t>
      </w:r>
      <w:r w:rsidR="007E2085" w:rsidRPr="0041708C">
        <w:rPr>
          <w:rtl/>
        </w:rPr>
        <w:t>ی</w:t>
      </w:r>
      <w:r w:rsidRPr="0041708C">
        <w:rPr>
          <w:rtl/>
        </w:rPr>
        <w:t>) هم به ا</w:t>
      </w:r>
      <w:r w:rsidR="007E2085" w:rsidRPr="0041708C">
        <w:rPr>
          <w:rtl/>
        </w:rPr>
        <w:t>ی</w:t>
      </w:r>
      <w:r w:rsidRPr="0041708C">
        <w:rPr>
          <w:rtl/>
        </w:rPr>
        <w:t>ن ورطه ن</w:t>
      </w:r>
      <w:r w:rsidR="007E2085" w:rsidRPr="0041708C">
        <w:rPr>
          <w:rtl/>
        </w:rPr>
        <w:t>ی</w:t>
      </w:r>
      <w:r w:rsidRPr="0041708C">
        <w:rPr>
          <w:rtl/>
        </w:rPr>
        <w:t>فتاده (قائل</w:t>
      </w:r>
      <w:r w:rsidR="00EE40BE">
        <w:rPr>
          <w:rFonts w:hint="cs"/>
          <w:rtl/>
        </w:rPr>
        <w:t>‌</w:t>
      </w:r>
      <w:r w:rsidRPr="0041708C">
        <w:rPr>
          <w:rtl/>
        </w:rPr>
        <w:t>شدن به م</w:t>
      </w:r>
      <w:r w:rsidR="007E2085" w:rsidRPr="0041708C">
        <w:rPr>
          <w:rtl/>
        </w:rPr>
        <w:t>کی</w:t>
      </w:r>
      <w:r w:rsidR="00EE40BE">
        <w:rPr>
          <w:rFonts w:hint="cs"/>
          <w:rtl/>
        </w:rPr>
        <w:t>‌</w:t>
      </w:r>
      <w:r w:rsidRPr="0041708C">
        <w:rPr>
          <w:rtl/>
        </w:rPr>
        <w:t>بودن سوره) و لذا م</w:t>
      </w:r>
      <w:r w:rsidR="007E2085" w:rsidRPr="0041708C">
        <w:rPr>
          <w:rtl/>
        </w:rPr>
        <w:t>ی</w:t>
      </w:r>
      <w:r w:rsidRPr="0041708C">
        <w:rPr>
          <w:rtl/>
        </w:rPr>
        <w:softHyphen/>
        <w:t>گو</w:t>
      </w:r>
      <w:r w:rsidR="007E2085" w:rsidRPr="0041708C">
        <w:rPr>
          <w:rtl/>
        </w:rPr>
        <w:t>ی</w:t>
      </w:r>
      <w:r w:rsidRPr="0041708C">
        <w:rPr>
          <w:rtl/>
        </w:rPr>
        <w:t>د: سوره معارج بنا به گفته ابن عباس، ضحا</w:t>
      </w:r>
      <w:r w:rsidR="007E2085" w:rsidRPr="0041708C">
        <w:rPr>
          <w:rtl/>
        </w:rPr>
        <w:t>ک</w:t>
      </w:r>
      <w:r w:rsidRPr="0041708C">
        <w:rPr>
          <w:rtl/>
        </w:rPr>
        <w:t xml:space="preserve"> و د</w:t>
      </w:r>
      <w:r w:rsidR="007E2085" w:rsidRPr="0041708C">
        <w:rPr>
          <w:rtl/>
        </w:rPr>
        <w:t>ی</w:t>
      </w:r>
      <w:r w:rsidRPr="0041708C">
        <w:rPr>
          <w:rtl/>
        </w:rPr>
        <w:t>گران م</w:t>
      </w:r>
      <w:r w:rsidR="007E2085" w:rsidRPr="0041708C">
        <w:rPr>
          <w:rtl/>
        </w:rPr>
        <w:t>کی</w:t>
      </w:r>
      <w:r w:rsidRPr="0041708C">
        <w:rPr>
          <w:rtl/>
        </w:rPr>
        <w:t xml:space="preserve"> است. و همگام با جمهور مفسر</w:t>
      </w:r>
      <w:r w:rsidR="007E2085" w:rsidRPr="0041708C">
        <w:rPr>
          <w:rtl/>
        </w:rPr>
        <w:t>ی</w:t>
      </w:r>
      <w:r w:rsidRPr="0041708C">
        <w:rPr>
          <w:rtl/>
        </w:rPr>
        <w:t>ن به تفس</w:t>
      </w:r>
      <w:r w:rsidR="007E2085" w:rsidRPr="0041708C">
        <w:rPr>
          <w:rtl/>
        </w:rPr>
        <w:t>ی</w:t>
      </w:r>
      <w:r w:rsidRPr="0041708C">
        <w:rPr>
          <w:rtl/>
        </w:rPr>
        <w:t>ر و ب</w:t>
      </w:r>
      <w:r w:rsidR="007E2085" w:rsidRPr="0041708C">
        <w:rPr>
          <w:rtl/>
        </w:rPr>
        <w:t>ی</w:t>
      </w:r>
      <w:r w:rsidRPr="0041708C">
        <w:rPr>
          <w:rtl/>
        </w:rPr>
        <w:t>ان آن پرداخته و اشاره به ا</w:t>
      </w:r>
      <w:r w:rsidR="007E2085" w:rsidRPr="0041708C">
        <w:rPr>
          <w:rtl/>
        </w:rPr>
        <w:t>ی</w:t>
      </w:r>
      <w:r w:rsidRPr="0041708C">
        <w:rPr>
          <w:rtl/>
        </w:rPr>
        <w:t>ن ن</w:t>
      </w:r>
      <w:r w:rsidR="007E2085" w:rsidRPr="0041708C">
        <w:rPr>
          <w:rtl/>
        </w:rPr>
        <w:t>ک</w:t>
      </w:r>
      <w:r w:rsidRPr="0041708C">
        <w:rPr>
          <w:rtl/>
        </w:rPr>
        <w:t xml:space="preserve">رده </w:t>
      </w:r>
      <w:r w:rsidR="007E2085" w:rsidRPr="0041708C">
        <w:rPr>
          <w:rtl/>
        </w:rPr>
        <w:t>ک</w:t>
      </w:r>
      <w:r w:rsidRPr="0041708C">
        <w:rPr>
          <w:rtl/>
        </w:rPr>
        <w:t>ه ت</w:t>
      </w:r>
      <w:r w:rsidR="007E2085" w:rsidRPr="0041708C">
        <w:rPr>
          <w:rtl/>
        </w:rPr>
        <w:t>ک</w:t>
      </w:r>
      <w:r w:rsidRPr="0041708C">
        <w:rPr>
          <w:rtl/>
        </w:rPr>
        <w:t>ذ</w:t>
      </w:r>
      <w:r w:rsidR="007E2085" w:rsidRPr="0041708C">
        <w:rPr>
          <w:rtl/>
        </w:rPr>
        <w:t>ی</w:t>
      </w:r>
      <w:r w:rsidRPr="0041708C">
        <w:rPr>
          <w:rtl/>
        </w:rPr>
        <w:t>ب موجود در سوره مربوط به ولا</w:t>
      </w:r>
      <w:r w:rsidR="007E2085" w:rsidRPr="0041708C">
        <w:rPr>
          <w:rtl/>
        </w:rPr>
        <w:t>ی</w:t>
      </w:r>
      <w:r w:rsidRPr="0041708C">
        <w:rPr>
          <w:rtl/>
        </w:rPr>
        <w:t xml:space="preserve">ت بوده و </w:t>
      </w:r>
      <w:r w:rsidR="007E2085" w:rsidRPr="0041708C">
        <w:rPr>
          <w:rtl/>
        </w:rPr>
        <w:t>ی</w:t>
      </w:r>
      <w:r w:rsidRPr="0041708C">
        <w:rPr>
          <w:rtl/>
        </w:rPr>
        <w:t>ا ا</w:t>
      </w:r>
      <w:r w:rsidR="007E2085" w:rsidRPr="0041708C">
        <w:rPr>
          <w:rtl/>
        </w:rPr>
        <w:t>ی</w:t>
      </w:r>
      <w:r w:rsidRPr="0041708C">
        <w:rPr>
          <w:rtl/>
        </w:rPr>
        <w:t>ن</w:t>
      </w:r>
      <w:r w:rsidR="007E2085" w:rsidRPr="0041708C">
        <w:rPr>
          <w:rtl/>
        </w:rPr>
        <w:t>ک</w:t>
      </w:r>
      <w:r w:rsidRPr="0041708C">
        <w:rPr>
          <w:rtl/>
        </w:rPr>
        <w:t>ه بخش</w:t>
      </w:r>
      <w:r w:rsidR="007E2085" w:rsidRPr="0041708C">
        <w:rPr>
          <w:rtl/>
        </w:rPr>
        <w:t>ی</w:t>
      </w:r>
      <w:r w:rsidRPr="0041708C">
        <w:rPr>
          <w:rtl/>
        </w:rPr>
        <w:t xml:space="preserve"> از سوره در مد</w:t>
      </w:r>
      <w:r w:rsidR="007E2085" w:rsidRPr="0041708C">
        <w:rPr>
          <w:rtl/>
        </w:rPr>
        <w:t>ی</w:t>
      </w:r>
      <w:r w:rsidRPr="0041708C">
        <w:rPr>
          <w:rtl/>
        </w:rPr>
        <w:t>نه</w:t>
      </w:r>
      <w:r w:rsidR="0072407D">
        <w:rPr>
          <w:rtl/>
        </w:rPr>
        <w:t xml:space="preserve"> - </w:t>
      </w:r>
      <w:r w:rsidRPr="0041708C">
        <w:rPr>
          <w:rtl/>
        </w:rPr>
        <w:t>قطع نظر از نزول آن پس از حجه</w:t>
      </w:r>
      <w:r w:rsidRPr="0041708C">
        <w:rPr>
          <w:rtl/>
        </w:rPr>
        <w:softHyphen/>
        <w:t>الوداع</w:t>
      </w:r>
      <w:r w:rsidR="0072407D">
        <w:rPr>
          <w:rtl/>
        </w:rPr>
        <w:t xml:space="preserve"> - </w:t>
      </w:r>
      <w:r w:rsidRPr="0041708C">
        <w:rPr>
          <w:rtl/>
        </w:rPr>
        <w:t>نازل شده می</w:t>
      </w:r>
      <w:r w:rsidRPr="0041708C">
        <w:rPr>
          <w:rtl/>
        </w:rPr>
        <w:softHyphen/>
        <w:t>باشد</w:t>
      </w:r>
      <w:r w:rsidR="00491814" w:rsidRPr="0001369E">
        <w:rPr>
          <w:vertAlign w:val="superscript"/>
          <w:rtl/>
        </w:rPr>
        <w:t>(</w:t>
      </w:r>
      <w:r w:rsidR="00491814" w:rsidRPr="0001369E">
        <w:rPr>
          <w:rStyle w:val="FootnoteReference"/>
          <w:rtl/>
        </w:rPr>
        <w:footnoteReference w:id="88"/>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طبر</w:t>
      </w:r>
      <w:r w:rsidR="007E2085" w:rsidRPr="0041708C">
        <w:rPr>
          <w:rtl/>
        </w:rPr>
        <w:t>ی</w:t>
      </w:r>
      <w:r w:rsidRPr="0041708C">
        <w:rPr>
          <w:rtl/>
        </w:rPr>
        <w:t xml:space="preserve"> ن</w:t>
      </w:r>
      <w:r w:rsidR="007E2085" w:rsidRPr="0041708C">
        <w:rPr>
          <w:rtl/>
        </w:rPr>
        <w:t>ی</w:t>
      </w:r>
      <w:r w:rsidRPr="0041708C">
        <w:rPr>
          <w:rtl/>
        </w:rPr>
        <w:t>ز در مجمع</w:t>
      </w:r>
      <w:r w:rsidRPr="0041708C">
        <w:rPr>
          <w:rtl/>
        </w:rPr>
        <w:softHyphen/>
        <w:t>الب</w:t>
      </w:r>
      <w:r w:rsidR="007E2085" w:rsidRPr="0041708C">
        <w:rPr>
          <w:rtl/>
        </w:rPr>
        <w:t>ی</w:t>
      </w:r>
      <w:r w:rsidRPr="0041708C">
        <w:rPr>
          <w:rtl/>
        </w:rPr>
        <w:t>ان مانند طوس</w:t>
      </w:r>
      <w:r w:rsidR="007E2085" w:rsidRPr="0041708C">
        <w:rPr>
          <w:rtl/>
        </w:rPr>
        <w:t>ی</w:t>
      </w:r>
      <w:r w:rsidRPr="0041708C">
        <w:rPr>
          <w:rtl/>
        </w:rPr>
        <w:t xml:space="preserve"> به تفس</w:t>
      </w:r>
      <w:r w:rsidR="007E2085" w:rsidRPr="0041708C">
        <w:rPr>
          <w:rtl/>
        </w:rPr>
        <w:t>ی</w:t>
      </w:r>
      <w:r w:rsidRPr="0041708C">
        <w:rPr>
          <w:rtl/>
        </w:rPr>
        <w:t>ر آن پرداخته، آنگاه روا</w:t>
      </w:r>
      <w:r w:rsidR="007E2085" w:rsidRPr="0041708C">
        <w:rPr>
          <w:rtl/>
        </w:rPr>
        <w:t>ی</w:t>
      </w:r>
      <w:r w:rsidRPr="0041708C">
        <w:rPr>
          <w:rtl/>
        </w:rPr>
        <w:t>ت</w:t>
      </w:r>
      <w:r w:rsidR="007E2085" w:rsidRPr="0041708C">
        <w:rPr>
          <w:rtl/>
        </w:rPr>
        <w:t>ی</w:t>
      </w:r>
      <w:r w:rsidRPr="0041708C">
        <w:rPr>
          <w:rtl/>
        </w:rPr>
        <w:t xml:space="preserve"> را از جعفربن محمد از ن</w:t>
      </w:r>
      <w:r w:rsidR="007E2085" w:rsidRPr="0041708C">
        <w:rPr>
          <w:rtl/>
        </w:rPr>
        <w:t>ی</w:t>
      </w:r>
      <w:r w:rsidRPr="0041708C">
        <w:rPr>
          <w:rtl/>
        </w:rPr>
        <w:t>ا</w:t>
      </w:r>
      <w:r w:rsidR="007E2085" w:rsidRPr="0041708C">
        <w:rPr>
          <w:rtl/>
        </w:rPr>
        <w:t>ک</w:t>
      </w:r>
      <w:r w:rsidRPr="0041708C">
        <w:rPr>
          <w:rtl/>
        </w:rPr>
        <w:t>انش م</w:t>
      </w:r>
      <w:r w:rsidR="007E2085" w:rsidRPr="0041708C">
        <w:rPr>
          <w:rtl/>
        </w:rPr>
        <w:t>ی</w:t>
      </w:r>
      <w:r w:rsidRPr="0041708C">
        <w:rPr>
          <w:rtl/>
        </w:rPr>
        <w:softHyphen/>
        <w:t xml:space="preserve">آورد </w:t>
      </w:r>
      <w:r w:rsidR="007E2085" w:rsidRPr="0041708C">
        <w:rPr>
          <w:rtl/>
        </w:rPr>
        <w:t>ک</w:t>
      </w:r>
      <w:r w:rsidRPr="0041708C">
        <w:rPr>
          <w:rtl/>
        </w:rPr>
        <w:t>ه: وقت</w:t>
      </w:r>
      <w:r w:rsidR="007E2085" w:rsidRPr="0041708C">
        <w:rPr>
          <w:rtl/>
        </w:rPr>
        <w:t>ی</w:t>
      </w:r>
      <w:r w:rsidRPr="0041708C">
        <w:rPr>
          <w:rtl/>
        </w:rPr>
        <w:t xml:space="preserve"> پ</w:t>
      </w:r>
      <w:r w:rsidR="007E2085" w:rsidRPr="0041708C">
        <w:rPr>
          <w:rtl/>
        </w:rPr>
        <w:t>ی</w:t>
      </w:r>
      <w:r w:rsidRPr="0041708C">
        <w:rPr>
          <w:rtl/>
        </w:rPr>
        <w:t>امبر خدا روز غد</w:t>
      </w:r>
      <w:r w:rsidR="007E2085" w:rsidRPr="0041708C">
        <w:rPr>
          <w:rtl/>
        </w:rPr>
        <w:t>ی</w:t>
      </w:r>
      <w:r w:rsidRPr="0041708C">
        <w:rPr>
          <w:rtl/>
        </w:rPr>
        <w:t>ر خم عل</w:t>
      </w:r>
      <w:r w:rsidR="007E2085" w:rsidRPr="0041708C">
        <w:rPr>
          <w:rtl/>
        </w:rPr>
        <w:t>ی</w:t>
      </w:r>
      <w:r w:rsidRPr="0041708C">
        <w:rPr>
          <w:rtl/>
        </w:rPr>
        <w:t xml:space="preserve"> را امام معرف</w:t>
      </w:r>
      <w:r w:rsidR="007E2085" w:rsidRPr="0041708C">
        <w:rPr>
          <w:rtl/>
        </w:rPr>
        <w:t>ی</w:t>
      </w:r>
      <w:r w:rsidRPr="0041708C">
        <w:rPr>
          <w:rtl/>
        </w:rPr>
        <w:t xml:space="preserve"> </w:t>
      </w:r>
      <w:r w:rsidR="007E2085" w:rsidRPr="0041708C">
        <w:rPr>
          <w:rtl/>
        </w:rPr>
        <w:t>ک</w:t>
      </w:r>
      <w:r w:rsidRPr="0041708C">
        <w:rPr>
          <w:rtl/>
        </w:rPr>
        <w:t xml:space="preserve">رد و فرمود: </w:t>
      </w:r>
      <w:r w:rsidR="00303FF2" w:rsidRPr="0041708C">
        <w:rPr>
          <w:rtl/>
        </w:rPr>
        <w:t xml:space="preserve">هرکه </w:t>
      </w:r>
      <w:r w:rsidRPr="0041708C">
        <w:rPr>
          <w:rtl/>
        </w:rPr>
        <w:t>من دوستش باشم عل</w:t>
      </w:r>
      <w:r w:rsidR="007E2085" w:rsidRPr="0041708C">
        <w:rPr>
          <w:rtl/>
        </w:rPr>
        <w:t>ی</w:t>
      </w:r>
      <w:r w:rsidRPr="0041708C">
        <w:rPr>
          <w:rtl/>
        </w:rPr>
        <w:t xml:space="preserve"> ن</w:t>
      </w:r>
      <w:r w:rsidR="007E2085" w:rsidRPr="0041708C">
        <w:rPr>
          <w:rtl/>
        </w:rPr>
        <w:t>ی</w:t>
      </w:r>
      <w:r w:rsidRPr="0041708C">
        <w:rPr>
          <w:rtl/>
        </w:rPr>
        <w:t>ز دوست اوست، خبر در مناطق مختلف پ</w:t>
      </w:r>
      <w:r w:rsidR="007E2085" w:rsidRPr="0041708C">
        <w:rPr>
          <w:rtl/>
        </w:rPr>
        <w:t>ی</w:t>
      </w:r>
      <w:r w:rsidRPr="0041708C">
        <w:rPr>
          <w:rtl/>
        </w:rPr>
        <w:t>چ</w:t>
      </w:r>
      <w:r w:rsidR="007E2085" w:rsidRPr="0041708C">
        <w:rPr>
          <w:rtl/>
        </w:rPr>
        <w:t>ی</w:t>
      </w:r>
      <w:r w:rsidRPr="0041708C">
        <w:rPr>
          <w:rtl/>
        </w:rPr>
        <w:t>د. نعمان بن حد</w:t>
      </w:r>
      <w:r w:rsidR="007E2085" w:rsidRPr="0041708C">
        <w:rPr>
          <w:rtl/>
        </w:rPr>
        <w:t>ی</w:t>
      </w:r>
      <w:r w:rsidRPr="0041708C">
        <w:rPr>
          <w:rtl/>
        </w:rPr>
        <w:t>ث الفهر</w:t>
      </w:r>
      <w:r w:rsidR="007E2085" w:rsidRPr="0041708C">
        <w:rPr>
          <w:rtl/>
        </w:rPr>
        <w:t>ی</w:t>
      </w:r>
      <w:r w:rsidRPr="0041708C">
        <w:rPr>
          <w:rtl/>
        </w:rPr>
        <w:t xml:space="preserve"> پ</w:t>
      </w:r>
      <w:r w:rsidR="007E2085" w:rsidRPr="0041708C">
        <w:rPr>
          <w:rtl/>
        </w:rPr>
        <w:t>ی</w:t>
      </w:r>
      <w:r w:rsidRPr="0041708C">
        <w:rPr>
          <w:rtl/>
        </w:rPr>
        <w:t>ش پ</w:t>
      </w:r>
      <w:r w:rsidR="007E2085" w:rsidRPr="0041708C">
        <w:rPr>
          <w:rtl/>
        </w:rPr>
        <w:t>ی</w:t>
      </w:r>
      <w:r w:rsidRPr="0041708C">
        <w:rPr>
          <w:rtl/>
        </w:rPr>
        <w:t xml:space="preserve">امبر آمد و گفت: از طرف خدا امر به </w:t>
      </w:r>
      <w:r w:rsidR="007E2085" w:rsidRPr="0041708C">
        <w:rPr>
          <w:rtl/>
        </w:rPr>
        <w:t>یک</w:t>
      </w:r>
      <w:r w:rsidRPr="0041708C">
        <w:rPr>
          <w:rtl/>
        </w:rPr>
        <w:t>تا</w:t>
      </w:r>
      <w:r w:rsidR="007E2085" w:rsidRPr="0041708C">
        <w:rPr>
          <w:rtl/>
        </w:rPr>
        <w:t>یی</w:t>
      </w:r>
      <w:r w:rsidRPr="0041708C">
        <w:rPr>
          <w:rtl/>
        </w:rPr>
        <w:t xml:space="preserve"> خدا و رسالت خودت دستور داد</w:t>
      </w:r>
      <w:r w:rsidR="007E2085" w:rsidRPr="0041708C">
        <w:rPr>
          <w:rtl/>
        </w:rPr>
        <w:t>ی</w:t>
      </w:r>
      <w:r w:rsidRPr="0041708C">
        <w:rPr>
          <w:rtl/>
        </w:rPr>
        <w:t xml:space="preserve">، مرا به </w:t>
      </w:r>
      <w:r w:rsidRPr="0041708C">
        <w:rPr>
          <w:rFonts w:hint="cs"/>
          <w:rtl/>
        </w:rPr>
        <w:t>ج</w:t>
      </w:r>
      <w:r w:rsidRPr="0041708C">
        <w:rPr>
          <w:rtl/>
        </w:rPr>
        <w:t>هاد، حج، روزه، نماز و ز</w:t>
      </w:r>
      <w:r w:rsidR="007E2085" w:rsidRPr="0041708C">
        <w:rPr>
          <w:rtl/>
        </w:rPr>
        <w:t>ک</w:t>
      </w:r>
      <w:r w:rsidRPr="0041708C">
        <w:rPr>
          <w:rtl/>
        </w:rPr>
        <w:t xml:space="preserve">ات امر </w:t>
      </w:r>
      <w:r w:rsidR="007E2085" w:rsidRPr="0041708C">
        <w:rPr>
          <w:rtl/>
        </w:rPr>
        <w:t>ک</w:t>
      </w:r>
      <w:r w:rsidRPr="0041708C">
        <w:rPr>
          <w:rtl/>
        </w:rPr>
        <w:t>رد</w:t>
      </w:r>
      <w:r w:rsidR="007E2085" w:rsidRPr="0041708C">
        <w:rPr>
          <w:rtl/>
        </w:rPr>
        <w:t>ی</w:t>
      </w:r>
      <w:r w:rsidRPr="0041708C">
        <w:rPr>
          <w:rtl/>
        </w:rPr>
        <w:t xml:space="preserve"> و ما هم انجام داد</w:t>
      </w:r>
      <w:r w:rsidR="007E2085" w:rsidRPr="0041708C">
        <w:rPr>
          <w:rtl/>
        </w:rPr>
        <w:t>ی</w:t>
      </w:r>
      <w:r w:rsidRPr="0041708C">
        <w:rPr>
          <w:rtl/>
        </w:rPr>
        <w:t>م، سپس آرام نگرفت</w:t>
      </w:r>
      <w:r w:rsidR="007E2085" w:rsidRPr="0041708C">
        <w:rPr>
          <w:rtl/>
        </w:rPr>
        <w:t>ی</w:t>
      </w:r>
      <w:r w:rsidRPr="0041708C">
        <w:rPr>
          <w:rtl/>
        </w:rPr>
        <w:t>د تا ا</w:t>
      </w:r>
      <w:r w:rsidR="007E2085" w:rsidRPr="0041708C">
        <w:rPr>
          <w:rtl/>
        </w:rPr>
        <w:t>ی</w:t>
      </w:r>
      <w:r w:rsidRPr="0041708C">
        <w:rPr>
          <w:rtl/>
        </w:rPr>
        <w:t>ن نوجوان را منصوب نمود</w:t>
      </w:r>
      <w:r w:rsidR="007E2085" w:rsidRPr="0041708C">
        <w:rPr>
          <w:rtl/>
        </w:rPr>
        <w:t>ی</w:t>
      </w:r>
      <w:r w:rsidRPr="0041708C">
        <w:rPr>
          <w:rtl/>
        </w:rPr>
        <w:t xml:space="preserve"> و گفت</w:t>
      </w:r>
      <w:r w:rsidR="007E2085" w:rsidRPr="0041708C">
        <w:rPr>
          <w:rtl/>
        </w:rPr>
        <w:t>ی</w:t>
      </w:r>
      <w:r w:rsidRPr="0041708C">
        <w:rPr>
          <w:rtl/>
        </w:rPr>
        <w:t xml:space="preserve">: </w:t>
      </w:r>
      <w:r w:rsidR="00303FF2" w:rsidRPr="0041708C">
        <w:rPr>
          <w:rtl/>
        </w:rPr>
        <w:t xml:space="preserve">هرکه </w:t>
      </w:r>
      <w:r w:rsidRPr="0041708C">
        <w:rPr>
          <w:rtl/>
        </w:rPr>
        <w:t>من...) ا</w:t>
      </w:r>
      <w:r w:rsidR="007E2085" w:rsidRPr="0041708C">
        <w:rPr>
          <w:rtl/>
        </w:rPr>
        <w:t>ی</w:t>
      </w:r>
      <w:r w:rsidRPr="0041708C">
        <w:rPr>
          <w:rtl/>
        </w:rPr>
        <w:t xml:space="preserve">ن دستور از جانب خودت است </w:t>
      </w:r>
      <w:r w:rsidR="007E2085" w:rsidRPr="0041708C">
        <w:rPr>
          <w:rtl/>
        </w:rPr>
        <w:t>ی</w:t>
      </w:r>
      <w:r w:rsidRPr="0041708C">
        <w:rPr>
          <w:rtl/>
        </w:rPr>
        <w:t xml:space="preserve">ا خدا؟ فرمود: قسم به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جز او اله</w:t>
      </w:r>
      <w:r w:rsidR="007E2085" w:rsidRPr="0041708C">
        <w:rPr>
          <w:rtl/>
        </w:rPr>
        <w:t>ی</w:t>
      </w:r>
      <w:r w:rsidRPr="0041708C">
        <w:rPr>
          <w:rtl/>
        </w:rPr>
        <w:t xml:space="preserve"> ن</w:t>
      </w:r>
      <w:r w:rsidR="007E2085" w:rsidRPr="0041708C">
        <w:rPr>
          <w:rtl/>
        </w:rPr>
        <w:t>ی</w:t>
      </w:r>
      <w:r w:rsidRPr="0041708C">
        <w:rPr>
          <w:rtl/>
        </w:rPr>
        <w:t xml:space="preserve">ست از طرف خدا به من ابلاغ شده است. نعمان پشت </w:t>
      </w:r>
      <w:r w:rsidR="007E2085" w:rsidRPr="0041708C">
        <w:rPr>
          <w:rtl/>
        </w:rPr>
        <w:t>ک</w:t>
      </w:r>
      <w:r w:rsidRPr="0041708C">
        <w:rPr>
          <w:rtl/>
        </w:rPr>
        <w:t>رد و م</w:t>
      </w:r>
      <w:r w:rsidR="007E2085" w:rsidRPr="0041708C">
        <w:rPr>
          <w:rtl/>
        </w:rPr>
        <w:t>ی</w:t>
      </w:r>
      <w:r w:rsidRPr="0041708C">
        <w:rPr>
          <w:rtl/>
        </w:rPr>
        <w:softHyphen/>
        <w:t>گفت: خدا</w:t>
      </w:r>
      <w:r w:rsidR="007E2085" w:rsidRPr="0041708C">
        <w:rPr>
          <w:rtl/>
        </w:rPr>
        <w:t>ی</w:t>
      </w:r>
      <w:r w:rsidRPr="0041708C">
        <w:rPr>
          <w:rtl/>
        </w:rPr>
        <w:t>ا! اگر ا</w:t>
      </w:r>
      <w:r w:rsidR="007E2085" w:rsidRPr="0041708C">
        <w:rPr>
          <w:rtl/>
        </w:rPr>
        <w:t>ی</w:t>
      </w:r>
      <w:r w:rsidRPr="0041708C">
        <w:rPr>
          <w:rtl/>
        </w:rPr>
        <w:t>ن دستور حق و از جانب تو است سنگ را از آسمان بر ما فرو ر</w:t>
      </w:r>
      <w:r w:rsidR="007E2085" w:rsidRPr="0041708C">
        <w:rPr>
          <w:rtl/>
        </w:rPr>
        <w:t>ی</w:t>
      </w:r>
      <w:r w:rsidRPr="0041708C">
        <w:rPr>
          <w:rtl/>
        </w:rPr>
        <w:t>ز، خدا سنگ</w:t>
      </w:r>
      <w:r w:rsidR="007E2085" w:rsidRPr="0041708C">
        <w:rPr>
          <w:rtl/>
        </w:rPr>
        <w:t>ی</w:t>
      </w:r>
      <w:r w:rsidRPr="0041708C">
        <w:rPr>
          <w:rtl/>
        </w:rPr>
        <w:t xml:space="preserve"> را بر سرش اف</w:t>
      </w:r>
      <w:r w:rsidR="007E2085" w:rsidRPr="0041708C">
        <w:rPr>
          <w:rtl/>
        </w:rPr>
        <w:t>ک</w:t>
      </w:r>
      <w:r w:rsidRPr="0041708C">
        <w:rPr>
          <w:rtl/>
        </w:rPr>
        <w:t xml:space="preserve">ند و او را </w:t>
      </w:r>
      <w:r w:rsidR="007E2085" w:rsidRPr="0041708C">
        <w:rPr>
          <w:rtl/>
        </w:rPr>
        <w:t>ک</w:t>
      </w:r>
      <w:r w:rsidRPr="0041708C">
        <w:rPr>
          <w:rtl/>
        </w:rPr>
        <w:t>شت. و ا</w:t>
      </w:r>
      <w:r w:rsidR="007E2085" w:rsidRPr="0041708C">
        <w:rPr>
          <w:rtl/>
        </w:rPr>
        <w:t>ی</w:t>
      </w:r>
      <w:r w:rsidRPr="0041708C">
        <w:rPr>
          <w:rtl/>
        </w:rPr>
        <w:t>ن آ</w:t>
      </w:r>
      <w:r w:rsidR="007E2085" w:rsidRPr="0041708C">
        <w:rPr>
          <w:rtl/>
        </w:rPr>
        <w:t>ی</w:t>
      </w:r>
      <w:r w:rsidRPr="0041708C">
        <w:rPr>
          <w:rtl/>
        </w:rPr>
        <w:t xml:space="preserve">ه را نازل </w:t>
      </w:r>
      <w:r w:rsidR="007E2085" w:rsidRPr="0041708C">
        <w:rPr>
          <w:rtl/>
        </w:rPr>
        <w:t>ک</w:t>
      </w:r>
      <w:r w:rsidRPr="0041708C">
        <w:rPr>
          <w:rtl/>
        </w:rPr>
        <w:t>رد:</w:t>
      </w:r>
      <w:r w:rsidR="007D1EA6" w:rsidRPr="0041708C">
        <w:rPr>
          <w:rFonts w:hint="cs"/>
          <w:rtl/>
        </w:rPr>
        <w:t xml:space="preserve"> </w:t>
      </w:r>
      <w:r w:rsidR="00B55350" w:rsidRPr="0041708C">
        <w:rPr>
          <w:rFonts w:cs="Traditional Arabic"/>
          <w:color w:val="000000"/>
          <w:shd w:val="clear" w:color="auto" w:fill="FFFFFF"/>
          <w:rtl/>
        </w:rPr>
        <w:t>﴿</w:t>
      </w:r>
      <w:r w:rsidR="00B55350" w:rsidRPr="00BD527D">
        <w:rPr>
          <w:rStyle w:val="Charb"/>
          <w:rtl/>
        </w:rPr>
        <w:t>سَأَلَ سَآئِلُۢ بِعَذَابٖ وَاقِعٖ١</w:t>
      </w:r>
      <w:r w:rsidR="00B55350" w:rsidRPr="0041708C">
        <w:rPr>
          <w:rFonts w:cs="Traditional Arabic"/>
          <w:color w:val="000000"/>
          <w:shd w:val="clear" w:color="auto" w:fill="FFFFFF"/>
          <w:rtl/>
        </w:rPr>
        <w:t>﴾</w:t>
      </w:r>
      <w:r w:rsidR="00B55350" w:rsidRPr="00BD527D">
        <w:rPr>
          <w:rStyle w:val="Charb"/>
          <w:rtl/>
        </w:rPr>
        <w:t xml:space="preserve"> </w:t>
      </w:r>
      <w:r w:rsidR="00B55350" w:rsidRPr="0041708C">
        <w:rPr>
          <w:rStyle w:val="Char8"/>
          <w:rtl/>
        </w:rPr>
        <w:t>[المعارج: 1]</w:t>
      </w:r>
      <w:r w:rsidRPr="0041708C">
        <w:rPr>
          <w:rtl/>
        </w:rPr>
        <w:t>. ول</w:t>
      </w:r>
      <w:r w:rsidR="007E2085" w:rsidRPr="0041708C">
        <w:rPr>
          <w:rtl/>
        </w:rPr>
        <w:t>ی</w:t>
      </w:r>
      <w:r w:rsidRPr="0041708C">
        <w:rPr>
          <w:rtl/>
        </w:rPr>
        <w:t xml:space="preserve"> ا</w:t>
      </w:r>
      <w:r w:rsidR="007E2085" w:rsidRPr="0041708C">
        <w:rPr>
          <w:rtl/>
        </w:rPr>
        <w:t>ی</w:t>
      </w:r>
      <w:r w:rsidRPr="0041708C">
        <w:rPr>
          <w:rtl/>
        </w:rPr>
        <w:t>ن روا</w:t>
      </w:r>
      <w:r w:rsidR="007E2085" w:rsidRPr="0041708C">
        <w:rPr>
          <w:rtl/>
        </w:rPr>
        <w:t>ی</w:t>
      </w:r>
      <w:r w:rsidRPr="0041708C">
        <w:rPr>
          <w:rtl/>
        </w:rPr>
        <w:t>ت، با آنچه خود طبر</w:t>
      </w:r>
      <w:r w:rsidR="007E2085" w:rsidRPr="0041708C">
        <w:rPr>
          <w:rtl/>
        </w:rPr>
        <w:t>ی</w:t>
      </w:r>
      <w:r w:rsidRPr="0041708C">
        <w:rPr>
          <w:rtl/>
        </w:rPr>
        <w:t xml:space="preserve"> نقل م</w:t>
      </w:r>
      <w:r w:rsidR="007E2085" w:rsidRPr="0041708C">
        <w:rPr>
          <w:rtl/>
        </w:rPr>
        <w:t>ی</w:t>
      </w:r>
      <w:r w:rsidRPr="0041708C">
        <w:rPr>
          <w:rtl/>
        </w:rPr>
        <w:softHyphen/>
      </w:r>
      <w:r w:rsidR="007E2085" w:rsidRPr="0041708C">
        <w:rPr>
          <w:rtl/>
        </w:rPr>
        <w:t>ک</w:t>
      </w:r>
      <w:r w:rsidRPr="0041708C">
        <w:rPr>
          <w:rtl/>
        </w:rPr>
        <w:t>ندناسازگار است، ز</w:t>
      </w:r>
      <w:r w:rsidR="007E2085" w:rsidRPr="0041708C">
        <w:rPr>
          <w:rtl/>
        </w:rPr>
        <w:t>ی</w:t>
      </w:r>
      <w:r w:rsidRPr="0041708C">
        <w:rPr>
          <w:rtl/>
        </w:rPr>
        <w:t>را م</w:t>
      </w:r>
      <w:r w:rsidR="007E2085" w:rsidRPr="0041708C">
        <w:rPr>
          <w:rtl/>
        </w:rPr>
        <w:t>ی</w:t>
      </w:r>
      <w:r w:rsidRPr="0041708C">
        <w:rPr>
          <w:rtl/>
        </w:rPr>
        <w:softHyphen/>
        <w:t>گو</w:t>
      </w:r>
      <w:r w:rsidR="007E2085" w:rsidRPr="0041708C">
        <w:rPr>
          <w:rtl/>
        </w:rPr>
        <w:t>ی</w:t>
      </w:r>
      <w:r w:rsidRPr="0041708C">
        <w:rPr>
          <w:rtl/>
        </w:rPr>
        <w:t>د:</w:t>
      </w:r>
    </w:p>
    <w:p w:rsidR="00AA61E7" w:rsidRPr="0041708C" w:rsidRDefault="00AA61E7" w:rsidP="00BA5C30">
      <w:pPr>
        <w:pStyle w:val="a0"/>
        <w:rPr>
          <w:rtl/>
        </w:rPr>
      </w:pPr>
      <w:r w:rsidRPr="0041708C">
        <w:rPr>
          <w:rtl/>
        </w:rPr>
        <w:t>سوره معارج م</w:t>
      </w:r>
      <w:r w:rsidR="007E2085" w:rsidRPr="0041708C">
        <w:rPr>
          <w:rtl/>
        </w:rPr>
        <w:t>کی</w:t>
      </w:r>
      <w:r w:rsidRPr="0041708C">
        <w:rPr>
          <w:rtl/>
        </w:rPr>
        <w:t xml:space="preserve"> است، و حسن بصر</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به جز آ</w:t>
      </w:r>
      <w:r w:rsidR="007E2085" w:rsidRPr="0041708C">
        <w:rPr>
          <w:rtl/>
        </w:rPr>
        <w:t>ی</w:t>
      </w:r>
      <w:r w:rsidRPr="0041708C">
        <w:rPr>
          <w:rtl/>
        </w:rPr>
        <w:t>ه</w:t>
      </w:r>
      <w:r w:rsidR="00B55350" w:rsidRPr="0041708C">
        <w:rPr>
          <w:rFonts w:hint="cs"/>
          <w:rtl/>
        </w:rPr>
        <w:t xml:space="preserve"> </w:t>
      </w:r>
      <w:r w:rsidR="00B55350" w:rsidRPr="0041708C">
        <w:rPr>
          <w:rFonts w:cs="Traditional Arabic"/>
          <w:color w:val="000000"/>
          <w:shd w:val="clear" w:color="auto" w:fill="FFFFFF"/>
          <w:rtl/>
        </w:rPr>
        <w:t>﴿</w:t>
      </w:r>
      <w:r w:rsidR="00B55350" w:rsidRPr="00BD527D">
        <w:rPr>
          <w:rStyle w:val="Charb"/>
          <w:rtl/>
        </w:rPr>
        <w:t>وَ</w:t>
      </w:r>
      <w:r w:rsidR="00B55350" w:rsidRPr="00BD527D">
        <w:rPr>
          <w:rStyle w:val="Charb"/>
          <w:rFonts w:hint="cs"/>
          <w:rtl/>
        </w:rPr>
        <w:t>ٱ</w:t>
      </w:r>
      <w:r w:rsidR="00B55350" w:rsidRPr="00BD527D">
        <w:rPr>
          <w:rStyle w:val="Charb"/>
          <w:rFonts w:hint="eastAsia"/>
          <w:rtl/>
        </w:rPr>
        <w:t>لَّذِينَ</w:t>
      </w:r>
      <w:r w:rsidR="00B55350" w:rsidRPr="00BD527D">
        <w:rPr>
          <w:rStyle w:val="Charb"/>
          <w:rtl/>
        </w:rPr>
        <w:t xml:space="preserve"> فِيٓ أَمۡوَٰلِهِمۡ حَقّٞ مَّعۡلُومٞ٢٤</w:t>
      </w:r>
      <w:r w:rsidR="00B55350" w:rsidRPr="0041708C">
        <w:rPr>
          <w:rFonts w:cs="Traditional Arabic"/>
          <w:color w:val="000000"/>
          <w:shd w:val="clear" w:color="auto" w:fill="FFFFFF"/>
          <w:rtl/>
        </w:rPr>
        <w:t>﴾</w:t>
      </w:r>
      <w:r w:rsidR="00B55350" w:rsidRPr="00BD527D">
        <w:rPr>
          <w:rStyle w:val="Charb"/>
          <w:rtl/>
        </w:rPr>
        <w:t xml:space="preserve"> </w:t>
      </w:r>
      <w:r w:rsidR="00B55350" w:rsidRPr="0041708C">
        <w:rPr>
          <w:rStyle w:val="Char8"/>
          <w:rtl/>
        </w:rPr>
        <w:t>[المعارج: 24]</w:t>
      </w:r>
      <w:r w:rsidR="00491814" w:rsidRPr="0001369E">
        <w:rPr>
          <w:vertAlign w:val="superscript"/>
          <w:rtl/>
        </w:rPr>
        <w:t>(</w:t>
      </w:r>
      <w:r w:rsidR="00491814" w:rsidRPr="0001369E">
        <w:rPr>
          <w:rStyle w:val="FootnoteReference"/>
          <w:rtl/>
        </w:rPr>
        <w:footnoteReference w:id="89"/>
      </w:r>
      <w:r w:rsidR="00491814" w:rsidRPr="0001369E">
        <w:rPr>
          <w:vertAlign w:val="superscript"/>
          <w:rtl/>
        </w:rPr>
        <w:t>)</w:t>
      </w:r>
      <w:r w:rsidRPr="0041708C">
        <w:rPr>
          <w:rtl/>
        </w:rPr>
        <w:t>. طبرس</w:t>
      </w:r>
      <w:r w:rsidR="007E2085" w:rsidRPr="0041708C">
        <w:rPr>
          <w:rtl/>
        </w:rPr>
        <w:t>ی</w:t>
      </w:r>
      <w:r w:rsidRPr="0041708C">
        <w:rPr>
          <w:rtl/>
        </w:rPr>
        <w:t xml:space="preserve"> در جا</w:t>
      </w:r>
      <w:r w:rsidR="007E2085" w:rsidRPr="0041708C">
        <w:rPr>
          <w:rtl/>
        </w:rPr>
        <w:t>یی</w:t>
      </w:r>
      <w:r w:rsidRPr="0041708C">
        <w:rPr>
          <w:rtl/>
        </w:rPr>
        <w:t xml:space="preserve"> د</w:t>
      </w:r>
      <w:r w:rsidR="007E2085" w:rsidRPr="0041708C">
        <w:rPr>
          <w:rtl/>
        </w:rPr>
        <w:t>ی</w:t>
      </w:r>
      <w:r w:rsidRPr="0041708C">
        <w:rPr>
          <w:rtl/>
        </w:rPr>
        <w:t xml:space="preserve">گر </w:t>
      </w:r>
      <w:r w:rsidR="00956F06" w:rsidRPr="0041708C">
        <w:rPr>
          <w:rtl/>
        </w:rPr>
        <w:t>روایت‌ها</w:t>
      </w:r>
      <w:r w:rsidR="007E2085" w:rsidRPr="0041708C">
        <w:rPr>
          <w:rtl/>
        </w:rPr>
        <w:t>ی</w:t>
      </w:r>
      <w:r w:rsidRPr="0041708C">
        <w:rPr>
          <w:rtl/>
        </w:rPr>
        <w:t xml:space="preserve"> مربوط به ترت</w:t>
      </w:r>
      <w:r w:rsidR="007E2085" w:rsidRPr="0041708C">
        <w:rPr>
          <w:rtl/>
        </w:rPr>
        <w:t>ی</w:t>
      </w:r>
      <w:r w:rsidRPr="0041708C">
        <w:rPr>
          <w:rtl/>
        </w:rPr>
        <w:t>ب نزول قرآن را م</w:t>
      </w:r>
      <w:r w:rsidR="007E2085" w:rsidRPr="0041708C">
        <w:rPr>
          <w:rtl/>
        </w:rPr>
        <w:t>ی</w:t>
      </w:r>
      <w:r w:rsidRPr="0041708C">
        <w:rPr>
          <w:rtl/>
        </w:rPr>
        <w:softHyphen/>
        <w:t xml:space="preserve">آورد، </w:t>
      </w:r>
      <w:r w:rsidR="007E2085" w:rsidRPr="0041708C">
        <w:rPr>
          <w:rtl/>
        </w:rPr>
        <w:t>ک</w:t>
      </w:r>
      <w:r w:rsidRPr="0041708C">
        <w:rPr>
          <w:rtl/>
        </w:rPr>
        <w:t>ه به موجب ا</w:t>
      </w:r>
      <w:r w:rsidR="007E2085" w:rsidRPr="0041708C">
        <w:rPr>
          <w:rtl/>
        </w:rPr>
        <w:t>ی</w:t>
      </w:r>
      <w:r w:rsidRPr="0041708C">
        <w:rPr>
          <w:rtl/>
        </w:rPr>
        <w:t>ن ترت</w:t>
      </w:r>
      <w:r w:rsidR="007E2085" w:rsidRPr="0041708C">
        <w:rPr>
          <w:rtl/>
        </w:rPr>
        <w:t>ی</w:t>
      </w:r>
      <w:r w:rsidRPr="0041708C">
        <w:rPr>
          <w:rtl/>
        </w:rPr>
        <w:t>ب، سوره</w:t>
      </w:r>
      <w:r w:rsidRPr="0041708C">
        <w:rPr>
          <w:rtl/>
        </w:rPr>
        <w:softHyphen/>
      </w:r>
      <w:r w:rsidR="007E2085" w:rsidRPr="0041708C">
        <w:rPr>
          <w:rtl/>
        </w:rPr>
        <w:t>ی</w:t>
      </w:r>
      <w:r w:rsidRPr="0041708C">
        <w:rPr>
          <w:rtl/>
        </w:rPr>
        <w:t xml:space="preserve"> معارج م</w:t>
      </w:r>
      <w:r w:rsidR="007E2085" w:rsidRPr="0041708C">
        <w:rPr>
          <w:rtl/>
        </w:rPr>
        <w:t>ی</w:t>
      </w:r>
      <w:r w:rsidRPr="0041708C">
        <w:rPr>
          <w:rtl/>
        </w:rPr>
        <w:t>ان سوره</w:t>
      </w:r>
      <w:r w:rsidRPr="0041708C">
        <w:rPr>
          <w:rtl/>
        </w:rPr>
        <w:softHyphen/>
        <w:t>ها</w:t>
      </w:r>
      <w:r w:rsidR="007E2085" w:rsidRPr="0041708C">
        <w:rPr>
          <w:rtl/>
        </w:rPr>
        <w:t>ی</w:t>
      </w:r>
      <w:r w:rsidRPr="0041708C">
        <w:rPr>
          <w:rtl/>
        </w:rPr>
        <w:t xml:space="preserve"> م</w:t>
      </w:r>
      <w:r w:rsidR="007E2085" w:rsidRPr="0041708C">
        <w:rPr>
          <w:rtl/>
        </w:rPr>
        <w:t>کی</w:t>
      </w:r>
      <w:r w:rsidRPr="0041708C">
        <w:rPr>
          <w:rtl/>
        </w:rPr>
        <w:t xml:space="preserve"> قرار م</w:t>
      </w:r>
      <w:r w:rsidR="007E2085" w:rsidRPr="0041708C">
        <w:rPr>
          <w:rtl/>
        </w:rPr>
        <w:t>ی</w:t>
      </w:r>
      <w:r w:rsidRPr="0041708C">
        <w:rPr>
          <w:rtl/>
        </w:rPr>
        <w:softHyphen/>
        <w:t>گ</w:t>
      </w:r>
      <w:r w:rsidR="007E2085" w:rsidRPr="0041708C">
        <w:rPr>
          <w:rtl/>
        </w:rPr>
        <w:t>ی</w:t>
      </w:r>
      <w:r w:rsidRPr="0041708C">
        <w:rPr>
          <w:rtl/>
        </w:rPr>
        <w:t>رد، پس از آن هفت سوره م</w:t>
      </w:r>
      <w:r w:rsidR="007E2085" w:rsidRPr="0041708C">
        <w:rPr>
          <w:rtl/>
        </w:rPr>
        <w:t>کی</w:t>
      </w:r>
      <w:r w:rsidRPr="0041708C">
        <w:rPr>
          <w:rtl/>
        </w:rPr>
        <w:t xml:space="preserve"> د</w:t>
      </w:r>
      <w:r w:rsidR="007E2085" w:rsidRPr="0041708C">
        <w:rPr>
          <w:rtl/>
        </w:rPr>
        <w:t>ی</w:t>
      </w:r>
      <w:r w:rsidRPr="0041708C">
        <w:rPr>
          <w:rtl/>
        </w:rPr>
        <w:t>گر م</w:t>
      </w:r>
      <w:r w:rsidR="007E2085" w:rsidRPr="0041708C">
        <w:rPr>
          <w:rtl/>
        </w:rPr>
        <w:t>ی</w:t>
      </w:r>
      <w:r w:rsidRPr="0041708C">
        <w:rPr>
          <w:rtl/>
        </w:rPr>
        <w:softHyphen/>
        <w:t>آ</w:t>
      </w:r>
      <w:r w:rsidR="007E2085" w:rsidRPr="0041708C">
        <w:rPr>
          <w:rtl/>
        </w:rPr>
        <w:t>ی</w:t>
      </w:r>
      <w:r w:rsidRPr="0041708C">
        <w:rPr>
          <w:rtl/>
        </w:rPr>
        <w:t>د و سپس سوره</w:t>
      </w:r>
      <w:r w:rsidRPr="0041708C">
        <w:rPr>
          <w:rtl/>
        </w:rPr>
        <w:softHyphen/>
        <w:t>ها</w:t>
      </w:r>
      <w:r w:rsidR="007E2085" w:rsidRPr="0041708C">
        <w:rPr>
          <w:rtl/>
        </w:rPr>
        <w:t>ی</w:t>
      </w:r>
      <w:r w:rsidRPr="0041708C">
        <w:rPr>
          <w:rtl/>
        </w:rPr>
        <w:t xml:space="preserve"> مدن</w:t>
      </w:r>
      <w:r w:rsidR="007E2085" w:rsidRPr="0041708C">
        <w:rPr>
          <w:rtl/>
        </w:rPr>
        <w:t>ی</w:t>
      </w:r>
      <w:r w:rsidRPr="0041708C">
        <w:rPr>
          <w:rtl/>
        </w:rPr>
        <w:t xml:space="preserve">. در </w:t>
      </w:r>
      <w:r w:rsidR="007E2085" w:rsidRPr="0041708C">
        <w:rPr>
          <w:rtl/>
        </w:rPr>
        <w:t>یکی</w:t>
      </w:r>
      <w:r w:rsidRPr="0041708C">
        <w:rPr>
          <w:rtl/>
        </w:rPr>
        <w:t xml:space="preserve"> از ا</w:t>
      </w:r>
      <w:r w:rsidR="007E2085" w:rsidRPr="0041708C">
        <w:rPr>
          <w:rtl/>
        </w:rPr>
        <w:t>ی</w:t>
      </w:r>
      <w:r w:rsidRPr="0041708C">
        <w:rPr>
          <w:rtl/>
        </w:rPr>
        <w:t xml:space="preserve">ن </w:t>
      </w:r>
      <w:r w:rsidR="00956F06" w:rsidRPr="0041708C">
        <w:rPr>
          <w:rtl/>
        </w:rPr>
        <w:t>روایت‌ها</w:t>
      </w:r>
      <w:r w:rsidRPr="0041708C">
        <w:rPr>
          <w:rtl/>
        </w:rPr>
        <w:t xml:space="preserve"> آمده </w:t>
      </w:r>
      <w:r w:rsidR="007E2085" w:rsidRPr="0041708C">
        <w:rPr>
          <w:rtl/>
        </w:rPr>
        <w:t>ک</w:t>
      </w:r>
      <w:r w:rsidRPr="0041708C">
        <w:rPr>
          <w:rtl/>
        </w:rPr>
        <w:t>ه: آغاز هر سوره</w:t>
      </w:r>
      <w:r w:rsidRPr="0041708C">
        <w:rPr>
          <w:rtl/>
        </w:rPr>
        <w:softHyphen/>
        <w:t>ا</w:t>
      </w:r>
      <w:r w:rsidR="007E2085" w:rsidRPr="0041708C">
        <w:rPr>
          <w:rtl/>
        </w:rPr>
        <w:t>ی</w:t>
      </w:r>
      <w:r w:rsidRPr="0041708C">
        <w:rPr>
          <w:rtl/>
        </w:rPr>
        <w:t xml:space="preserve"> </w:t>
      </w:r>
      <w:r w:rsidR="007E2085" w:rsidRPr="0041708C">
        <w:rPr>
          <w:rtl/>
        </w:rPr>
        <w:t>ک</w:t>
      </w:r>
      <w:r w:rsidRPr="0041708C">
        <w:rPr>
          <w:rtl/>
        </w:rPr>
        <w:t>ه در م</w:t>
      </w:r>
      <w:r w:rsidR="007E2085" w:rsidRPr="0041708C">
        <w:rPr>
          <w:rtl/>
        </w:rPr>
        <w:t>ک</w:t>
      </w:r>
      <w:r w:rsidRPr="0041708C">
        <w:rPr>
          <w:rtl/>
        </w:rPr>
        <w:t>ه نازل م</w:t>
      </w:r>
      <w:r w:rsidR="007E2085" w:rsidRPr="0041708C">
        <w:rPr>
          <w:rtl/>
        </w:rPr>
        <w:t>ی</w:t>
      </w:r>
      <w:r w:rsidRPr="0041708C">
        <w:rPr>
          <w:rtl/>
        </w:rPr>
        <w:softHyphen/>
        <w:t>شد، همان جا نوشته م</w:t>
      </w:r>
      <w:r w:rsidR="007E2085" w:rsidRPr="0041708C">
        <w:rPr>
          <w:rtl/>
        </w:rPr>
        <w:t>ی</w:t>
      </w:r>
      <w:r w:rsidRPr="0041708C">
        <w:rPr>
          <w:rtl/>
        </w:rPr>
        <w:softHyphen/>
        <w:t xml:space="preserve">شد سپس هر مقدار را </w:t>
      </w:r>
      <w:r w:rsidR="007E2085" w:rsidRPr="0041708C">
        <w:rPr>
          <w:rtl/>
        </w:rPr>
        <w:t>ک</w:t>
      </w:r>
      <w:r w:rsidRPr="0041708C">
        <w:rPr>
          <w:rtl/>
        </w:rPr>
        <w:t>ه خدا م</w:t>
      </w:r>
      <w:r w:rsidR="007E2085" w:rsidRPr="0041708C">
        <w:rPr>
          <w:rtl/>
        </w:rPr>
        <w:t>ی</w:t>
      </w:r>
      <w:r w:rsidRPr="0041708C">
        <w:rPr>
          <w:rtl/>
        </w:rPr>
        <w:softHyphen/>
        <w:t>خواست، در مد</w:t>
      </w:r>
      <w:r w:rsidR="007E2085" w:rsidRPr="0041708C">
        <w:rPr>
          <w:rtl/>
        </w:rPr>
        <w:t>ی</w:t>
      </w:r>
      <w:r w:rsidRPr="0041708C">
        <w:rPr>
          <w:rtl/>
        </w:rPr>
        <w:t>نه به آن اضافه نمود. معن</w:t>
      </w:r>
      <w:r w:rsidR="007E2085" w:rsidRPr="0041708C">
        <w:rPr>
          <w:rtl/>
        </w:rPr>
        <w:t>ی</w:t>
      </w:r>
      <w:r w:rsidRPr="0041708C">
        <w:rPr>
          <w:rtl/>
        </w:rPr>
        <w:t xml:space="preserve"> ا</w:t>
      </w:r>
      <w:r w:rsidR="007E2085" w:rsidRPr="0041708C">
        <w:rPr>
          <w:rtl/>
        </w:rPr>
        <w:t>ی</w:t>
      </w:r>
      <w:r w:rsidRPr="0041708C">
        <w:rPr>
          <w:rtl/>
        </w:rPr>
        <w:t>ن روا</w:t>
      </w:r>
      <w:r w:rsidR="007E2085" w:rsidRPr="0041708C">
        <w:rPr>
          <w:rtl/>
        </w:rPr>
        <w:t>ی</w:t>
      </w:r>
      <w:r w:rsidRPr="0041708C">
        <w:rPr>
          <w:rtl/>
        </w:rPr>
        <w:t>ت ا</w:t>
      </w:r>
      <w:r w:rsidR="007E2085" w:rsidRPr="0041708C">
        <w:rPr>
          <w:rtl/>
        </w:rPr>
        <w:t>ی</w:t>
      </w:r>
      <w:r w:rsidRPr="0041708C">
        <w:rPr>
          <w:rtl/>
        </w:rPr>
        <w:t xml:space="preserve">ن است </w:t>
      </w:r>
      <w:r w:rsidR="007E2085" w:rsidRPr="0041708C">
        <w:rPr>
          <w:rtl/>
        </w:rPr>
        <w:t>ک</w:t>
      </w:r>
      <w:r w:rsidRPr="0041708C">
        <w:rPr>
          <w:rtl/>
        </w:rPr>
        <w:t>ه سوره معارج به و</w:t>
      </w:r>
      <w:r w:rsidR="007E2085" w:rsidRPr="0041708C">
        <w:rPr>
          <w:rtl/>
        </w:rPr>
        <w:t>ی</w:t>
      </w:r>
      <w:r w:rsidRPr="0041708C">
        <w:rPr>
          <w:rtl/>
        </w:rPr>
        <w:t>ژه آغاز آن م</w:t>
      </w:r>
      <w:r w:rsidR="007E2085" w:rsidRPr="0041708C">
        <w:rPr>
          <w:rtl/>
        </w:rPr>
        <w:t>کی</w:t>
      </w:r>
      <w:r w:rsidRPr="0041708C">
        <w:rPr>
          <w:rtl/>
        </w:rPr>
        <w:t xml:space="preserve"> م</w:t>
      </w:r>
      <w:r w:rsidR="007E2085" w:rsidRPr="0041708C">
        <w:rPr>
          <w:rtl/>
        </w:rPr>
        <w:t>ی</w:t>
      </w:r>
      <w:r w:rsidRPr="0041708C">
        <w:rPr>
          <w:rtl/>
        </w:rPr>
        <w:softHyphen/>
        <w:t>باشد. طبرس</w:t>
      </w:r>
      <w:r w:rsidR="007E2085" w:rsidRPr="0041708C">
        <w:rPr>
          <w:rtl/>
        </w:rPr>
        <w:t>ی</w:t>
      </w:r>
      <w:r w:rsidRPr="0041708C">
        <w:rPr>
          <w:rtl/>
        </w:rPr>
        <w:t xml:space="preserve"> در تفس</w:t>
      </w:r>
      <w:r w:rsidR="007E2085" w:rsidRPr="0041708C">
        <w:rPr>
          <w:rtl/>
        </w:rPr>
        <w:t>ی</w:t>
      </w:r>
      <w:r w:rsidRPr="0041708C">
        <w:rPr>
          <w:rtl/>
        </w:rPr>
        <w:t>ر د</w:t>
      </w:r>
      <w:r w:rsidR="007E2085" w:rsidRPr="0041708C">
        <w:rPr>
          <w:rtl/>
        </w:rPr>
        <w:t>ی</w:t>
      </w:r>
      <w:r w:rsidRPr="0041708C">
        <w:rPr>
          <w:rtl/>
        </w:rPr>
        <w:t>گرش (جوامع الجوامع)</w:t>
      </w:r>
      <w:r w:rsidR="0072407D">
        <w:rPr>
          <w:rtl/>
        </w:rPr>
        <w:t xml:space="preserve"> - </w:t>
      </w:r>
      <w:r w:rsidR="007E2085" w:rsidRPr="0041708C">
        <w:rPr>
          <w:rtl/>
        </w:rPr>
        <w:t>ک</w:t>
      </w:r>
      <w:r w:rsidRPr="0041708C">
        <w:rPr>
          <w:rtl/>
        </w:rPr>
        <w:t xml:space="preserve">ه پس از اطلاع </w:t>
      </w:r>
      <w:r w:rsidR="007E2085" w:rsidRPr="0041708C">
        <w:rPr>
          <w:rtl/>
        </w:rPr>
        <w:t>ی</w:t>
      </w:r>
      <w:r w:rsidRPr="0041708C">
        <w:rPr>
          <w:rtl/>
        </w:rPr>
        <w:t>افتن از تفس</w:t>
      </w:r>
      <w:r w:rsidR="007E2085" w:rsidRPr="0041708C">
        <w:rPr>
          <w:rtl/>
        </w:rPr>
        <w:t>ی</w:t>
      </w:r>
      <w:r w:rsidRPr="0041708C">
        <w:rPr>
          <w:rtl/>
        </w:rPr>
        <w:t xml:space="preserve">ر </w:t>
      </w:r>
      <w:r w:rsidR="007E2085" w:rsidRPr="0041708C">
        <w:rPr>
          <w:rtl/>
        </w:rPr>
        <w:t>ک</w:t>
      </w:r>
      <w:r w:rsidRPr="0041708C">
        <w:rPr>
          <w:rtl/>
        </w:rPr>
        <w:t>شاف زمخشر</w:t>
      </w:r>
      <w:r w:rsidR="007E2085" w:rsidRPr="0041708C">
        <w:rPr>
          <w:rtl/>
        </w:rPr>
        <w:t>ی</w:t>
      </w:r>
      <w:r w:rsidRPr="0041708C">
        <w:rPr>
          <w:rtl/>
        </w:rPr>
        <w:t xml:space="preserve"> و ش</w:t>
      </w:r>
      <w:r w:rsidRPr="0041708C">
        <w:rPr>
          <w:rFonts w:hint="cs"/>
          <w:rtl/>
        </w:rPr>
        <w:t>ی</w:t>
      </w:r>
      <w:r w:rsidRPr="0041708C">
        <w:rPr>
          <w:rtl/>
        </w:rPr>
        <w:t>فته شدن آن به رشته تحر</w:t>
      </w:r>
      <w:r w:rsidR="007E2085" w:rsidRPr="0041708C">
        <w:rPr>
          <w:rtl/>
        </w:rPr>
        <w:t>ی</w:t>
      </w:r>
      <w:r w:rsidRPr="0041708C">
        <w:rPr>
          <w:rtl/>
        </w:rPr>
        <w:t>ر در آورده است</w:t>
      </w:r>
      <w:r w:rsidR="00491814" w:rsidRPr="0001369E">
        <w:rPr>
          <w:vertAlign w:val="superscript"/>
          <w:rtl/>
        </w:rPr>
        <w:t>(</w:t>
      </w:r>
      <w:r w:rsidR="00491814" w:rsidRPr="0001369E">
        <w:rPr>
          <w:rStyle w:val="FootnoteReference"/>
          <w:rtl/>
        </w:rPr>
        <w:footnoteReference w:id="90"/>
      </w:r>
      <w:r w:rsidR="00491814" w:rsidRPr="0001369E">
        <w:rPr>
          <w:vertAlign w:val="superscript"/>
          <w:rtl/>
        </w:rPr>
        <w:t>)</w:t>
      </w:r>
      <w:r w:rsidR="00BA5C30">
        <w:rPr>
          <w:rFonts w:hint="cs"/>
          <w:vertAlign w:val="superscript"/>
          <w:rtl/>
        </w:rPr>
        <w:t xml:space="preserve"> </w:t>
      </w:r>
      <w:r w:rsidR="0072407D">
        <w:rPr>
          <w:rtl/>
        </w:rPr>
        <w:t xml:space="preserve">- </w:t>
      </w:r>
      <w:r w:rsidRPr="0041708C">
        <w:rPr>
          <w:rtl/>
        </w:rPr>
        <w:t>ب</w:t>
      </w:r>
      <w:r w:rsidR="007E2085" w:rsidRPr="0041708C">
        <w:rPr>
          <w:rtl/>
        </w:rPr>
        <w:t>ی</w:t>
      </w:r>
      <w:r w:rsidRPr="0041708C">
        <w:rPr>
          <w:rtl/>
        </w:rPr>
        <w:t>ان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سوره معارج م</w:t>
      </w:r>
      <w:r w:rsidR="007E2085" w:rsidRPr="0041708C">
        <w:rPr>
          <w:rtl/>
        </w:rPr>
        <w:t>کی</w:t>
      </w:r>
      <w:r w:rsidRPr="0041708C">
        <w:rPr>
          <w:rtl/>
        </w:rPr>
        <w:t xml:space="preserve"> است و همساز با م</w:t>
      </w:r>
      <w:r w:rsidR="007E2085" w:rsidRPr="0041708C">
        <w:rPr>
          <w:rtl/>
        </w:rPr>
        <w:t>کی</w:t>
      </w:r>
      <w:r w:rsidRPr="0041708C">
        <w:rPr>
          <w:rtl/>
        </w:rPr>
        <w:t xml:space="preserve"> بودنش به شرح و تفس</w:t>
      </w:r>
      <w:r w:rsidR="007E2085" w:rsidRPr="0041708C">
        <w:rPr>
          <w:rtl/>
        </w:rPr>
        <w:t>ی</w:t>
      </w:r>
      <w:r w:rsidRPr="0041708C">
        <w:rPr>
          <w:rtl/>
        </w:rPr>
        <w:t>ر آن پرداخته و به روا</w:t>
      </w:r>
      <w:r w:rsidR="007E2085" w:rsidRPr="0041708C">
        <w:rPr>
          <w:rtl/>
        </w:rPr>
        <w:t>ی</w:t>
      </w:r>
      <w:r w:rsidRPr="0041708C">
        <w:rPr>
          <w:rtl/>
        </w:rPr>
        <w:t>ت منسوب به امام صادق اشاره</w:t>
      </w:r>
      <w:r w:rsidRPr="0041708C">
        <w:rPr>
          <w:rtl/>
        </w:rPr>
        <w:softHyphen/>
        <w:t>ا</w:t>
      </w:r>
      <w:r w:rsidR="007E2085" w:rsidRPr="0041708C">
        <w:rPr>
          <w:rtl/>
        </w:rPr>
        <w:t>ی</w:t>
      </w:r>
      <w:r w:rsidRPr="0041708C">
        <w:rPr>
          <w:rtl/>
        </w:rPr>
        <w:t xml:space="preserve"> ن</w:t>
      </w:r>
      <w:r w:rsidR="007E2085" w:rsidRPr="0041708C">
        <w:rPr>
          <w:rtl/>
        </w:rPr>
        <w:t>ک</w:t>
      </w:r>
      <w:r w:rsidRPr="0041708C">
        <w:rPr>
          <w:rtl/>
        </w:rPr>
        <w:t>رده است. در تفس</w:t>
      </w:r>
      <w:r w:rsidR="007E2085" w:rsidRPr="0041708C">
        <w:rPr>
          <w:rtl/>
        </w:rPr>
        <w:t>ی</w:t>
      </w:r>
      <w:r w:rsidRPr="0041708C">
        <w:rPr>
          <w:rtl/>
        </w:rPr>
        <w:t>ر آ</w:t>
      </w:r>
      <w:r w:rsidR="007E2085" w:rsidRPr="0041708C">
        <w:rPr>
          <w:rtl/>
        </w:rPr>
        <w:t>ی</w:t>
      </w:r>
      <w:r w:rsidRPr="0041708C">
        <w:rPr>
          <w:rtl/>
        </w:rPr>
        <w:t>ه پنجم</w:t>
      </w:r>
      <w:r w:rsidR="00B55350" w:rsidRPr="0041708C">
        <w:rPr>
          <w:rFonts w:hint="cs"/>
          <w:rtl/>
        </w:rPr>
        <w:t xml:space="preserve"> </w:t>
      </w:r>
      <w:r w:rsidR="00B55350" w:rsidRPr="0041708C">
        <w:rPr>
          <w:rFonts w:cs="Traditional Arabic"/>
          <w:color w:val="000000"/>
          <w:shd w:val="clear" w:color="auto" w:fill="FFFFFF"/>
          <w:rtl/>
        </w:rPr>
        <w:t>﴿</w:t>
      </w:r>
      <w:r w:rsidR="00B55350" w:rsidRPr="00BD527D">
        <w:rPr>
          <w:rStyle w:val="Charb"/>
          <w:rtl/>
        </w:rPr>
        <w:t>فَ</w:t>
      </w:r>
      <w:r w:rsidR="00B55350" w:rsidRPr="00BD527D">
        <w:rPr>
          <w:rStyle w:val="Charb"/>
          <w:rFonts w:hint="cs"/>
          <w:rtl/>
        </w:rPr>
        <w:t>ٱ</w:t>
      </w:r>
      <w:r w:rsidR="00B55350" w:rsidRPr="00BD527D">
        <w:rPr>
          <w:rStyle w:val="Charb"/>
          <w:rFonts w:hint="eastAsia"/>
          <w:rtl/>
        </w:rPr>
        <w:t>صۡبِرۡ</w:t>
      </w:r>
      <w:r w:rsidR="00B55350" w:rsidRPr="00BD527D">
        <w:rPr>
          <w:rStyle w:val="Charb"/>
          <w:rtl/>
        </w:rPr>
        <w:t xml:space="preserve"> صَبۡرٗا جَمِيلًا٥</w:t>
      </w:r>
      <w:r w:rsidR="00B55350" w:rsidRPr="0041708C">
        <w:rPr>
          <w:rFonts w:cs="Traditional Arabic"/>
          <w:color w:val="000000"/>
          <w:shd w:val="clear" w:color="auto" w:fill="FFFFFF"/>
          <w:rtl/>
        </w:rPr>
        <w:t>﴾</w:t>
      </w:r>
      <w:r w:rsidR="00B55350" w:rsidRPr="00BD527D">
        <w:rPr>
          <w:rStyle w:val="Charb"/>
          <w:rtl/>
        </w:rPr>
        <w:t xml:space="preserve"> </w:t>
      </w:r>
      <w:r w:rsidR="00B55350" w:rsidRPr="0041708C">
        <w:rPr>
          <w:rStyle w:val="Char8"/>
          <w:rtl/>
        </w:rPr>
        <w:t>[المعارج: 5]</w:t>
      </w:r>
      <w:r w:rsidRPr="0041708C">
        <w:rPr>
          <w:rtl/>
        </w:rPr>
        <w:t xml:space="preserve"> م</w:t>
      </w:r>
      <w:r w:rsidR="007E2085" w:rsidRPr="0041708C">
        <w:rPr>
          <w:rtl/>
        </w:rPr>
        <w:t>ی</w:t>
      </w:r>
      <w:r w:rsidR="00491814">
        <w:rPr>
          <w:rFonts w:hint="cs"/>
          <w:rtl/>
        </w:rPr>
        <w:t>‌</w:t>
      </w:r>
      <w:r w:rsidRPr="0041708C">
        <w:rPr>
          <w:rtl/>
        </w:rPr>
        <w:t>گو</w:t>
      </w:r>
      <w:r w:rsidR="007E2085" w:rsidRPr="0041708C">
        <w:rPr>
          <w:rtl/>
        </w:rPr>
        <w:t>ی</w:t>
      </w:r>
      <w:r w:rsidRPr="0041708C">
        <w:rPr>
          <w:rtl/>
        </w:rPr>
        <w:t>د: جمله فاصبر متعلق به سال سائل است، ز</w:t>
      </w:r>
      <w:r w:rsidR="007E2085" w:rsidRPr="0041708C">
        <w:rPr>
          <w:rtl/>
        </w:rPr>
        <w:t>ی</w:t>
      </w:r>
      <w:r w:rsidRPr="0041708C">
        <w:rPr>
          <w:rtl/>
        </w:rPr>
        <w:t>را مشر</w:t>
      </w:r>
      <w:r w:rsidR="007E2085" w:rsidRPr="0041708C">
        <w:rPr>
          <w:rtl/>
        </w:rPr>
        <w:t>کی</w:t>
      </w:r>
      <w:r w:rsidRPr="0041708C">
        <w:rPr>
          <w:rtl/>
        </w:rPr>
        <w:t>ن از رو</w:t>
      </w:r>
      <w:r w:rsidR="007E2085" w:rsidRPr="0041708C">
        <w:rPr>
          <w:rtl/>
        </w:rPr>
        <w:t>ی</w:t>
      </w:r>
      <w:r w:rsidRPr="0041708C">
        <w:rPr>
          <w:rtl/>
        </w:rPr>
        <w:t xml:space="preserve"> تحق</w:t>
      </w:r>
      <w:r w:rsidR="007E2085" w:rsidRPr="0041708C">
        <w:rPr>
          <w:rtl/>
        </w:rPr>
        <w:t>ی</w:t>
      </w:r>
      <w:r w:rsidRPr="0041708C">
        <w:rPr>
          <w:rtl/>
        </w:rPr>
        <w:t>ر و ت</w:t>
      </w:r>
      <w:r w:rsidR="007E2085" w:rsidRPr="0041708C">
        <w:rPr>
          <w:rtl/>
        </w:rPr>
        <w:t>ک</w:t>
      </w:r>
      <w:r w:rsidRPr="0041708C">
        <w:rPr>
          <w:rtl/>
        </w:rPr>
        <w:t>ذ</w:t>
      </w:r>
      <w:r w:rsidR="007E2085" w:rsidRPr="0041708C">
        <w:rPr>
          <w:rtl/>
        </w:rPr>
        <w:t>ی</w:t>
      </w:r>
      <w:r w:rsidRPr="0041708C">
        <w:rPr>
          <w:rtl/>
        </w:rPr>
        <w:t>ب وح</w:t>
      </w:r>
      <w:r w:rsidR="007E2085" w:rsidRPr="0041708C">
        <w:rPr>
          <w:rtl/>
        </w:rPr>
        <w:t>ی</w:t>
      </w:r>
      <w:r w:rsidRPr="0041708C">
        <w:rPr>
          <w:rtl/>
        </w:rPr>
        <w:t>، در فرود آمدن عذاب اله</w:t>
      </w:r>
      <w:r w:rsidR="007E2085" w:rsidRPr="0041708C">
        <w:rPr>
          <w:rtl/>
        </w:rPr>
        <w:t>ی</w:t>
      </w:r>
      <w:r w:rsidRPr="0041708C">
        <w:rPr>
          <w:rtl/>
        </w:rPr>
        <w:t xml:space="preserve"> شتاب م</w:t>
      </w:r>
      <w:r w:rsidR="007E2085" w:rsidRPr="0041708C">
        <w:rPr>
          <w:rtl/>
        </w:rPr>
        <w:t>ی</w:t>
      </w:r>
      <w:r w:rsidRPr="0041708C">
        <w:rPr>
          <w:rtl/>
        </w:rPr>
        <w:softHyphen/>
      </w:r>
      <w:r w:rsidR="007E2085" w:rsidRPr="0041708C">
        <w:rPr>
          <w:rtl/>
        </w:rPr>
        <w:t>ک</w:t>
      </w:r>
      <w:r w:rsidRPr="0041708C">
        <w:rPr>
          <w:rtl/>
        </w:rPr>
        <w:t>ردند</w:t>
      </w:r>
      <w:r w:rsidR="00491814" w:rsidRPr="0001369E">
        <w:rPr>
          <w:vertAlign w:val="superscript"/>
          <w:rtl/>
        </w:rPr>
        <w:t>(</w:t>
      </w:r>
      <w:r w:rsidR="00491814" w:rsidRPr="0001369E">
        <w:rPr>
          <w:rStyle w:val="FootnoteReference"/>
          <w:rtl/>
        </w:rPr>
        <w:footnoteReference w:id="91"/>
      </w:r>
      <w:r w:rsidR="00491814" w:rsidRPr="0001369E">
        <w:rPr>
          <w:vertAlign w:val="superscript"/>
          <w:rtl/>
        </w:rPr>
        <w:t>)</w:t>
      </w:r>
      <w:r w:rsidR="00491814">
        <w:rPr>
          <w:rFonts w:hint="cs"/>
          <w:rtl/>
        </w:rPr>
        <w:t>.</w:t>
      </w:r>
      <w:r w:rsidRPr="0041708C">
        <w:rPr>
          <w:rtl/>
        </w:rPr>
        <w:t xml:space="preserve"> </w:t>
      </w:r>
    </w:p>
    <w:p w:rsidR="00AA61E7" w:rsidRPr="0041708C" w:rsidRDefault="00AA61E7" w:rsidP="00BD527D">
      <w:pPr>
        <w:pStyle w:val="a0"/>
        <w:rPr>
          <w:rtl/>
        </w:rPr>
      </w:pPr>
      <w:r w:rsidRPr="0041708C">
        <w:rPr>
          <w:rtl/>
        </w:rPr>
        <w:t>پس از مباحث گذشته</w:t>
      </w:r>
      <w:r w:rsidRPr="0041708C">
        <w:rPr>
          <w:rtl/>
        </w:rPr>
        <w:softHyphen/>
        <w:t xml:space="preserve"> م</w:t>
      </w:r>
      <w:r w:rsidR="007E2085" w:rsidRPr="0041708C">
        <w:rPr>
          <w:rtl/>
        </w:rPr>
        <w:t>ی</w:t>
      </w:r>
      <w:r w:rsidRPr="0041708C">
        <w:rPr>
          <w:rtl/>
        </w:rPr>
        <w:softHyphen/>
        <w:t>گو</w:t>
      </w:r>
      <w:r w:rsidR="007E2085" w:rsidRPr="0041708C">
        <w:rPr>
          <w:rtl/>
        </w:rPr>
        <w:t>یی</w:t>
      </w:r>
      <w:r w:rsidRPr="0041708C">
        <w:rPr>
          <w:rtl/>
        </w:rPr>
        <w:t>م:</w:t>
      </w:r>
    </w:p>
    <w:p w:rsidR="00AA61E7" w:rsidRPr="0041708C" w:rsidRDefault="00AA61E7" w:rsidP="00BD527D">
      <w:pPr>
        <w:pStyle w:val="a0"/>
        <w:rPr>
          <w:rtl/>
        </w:rPr>
      </w:pPr>
      <w:r w:rsidRPr="0041708C">
        <w:rPr>
          <w:rtl/>
        </w:rPr>
        <w:t xml:space="preserve">روشن شد </w:t>
      </w:r>
      <w:r w:rsidR="007E2085" w:rsidRPr="0041708C">
        <w:rPr>
          <w:rtl/>
        </w:rPr>
        <w:t>ک</w:t>
      </w:r>
      <w:r w:rsidRPr="0041708C">
        <w:rPr>
          <w:rtl/>
        </w:rPr>
        <w:t xml:space="preserve">ه اصل امامت نزد </w:t>
      </w:r>
      <w:r w:rsidR="005E046A" w:rsidRPr="0041708C">
        <w:rPr>
          <w:rtl/>
        </w:rPr>
        <w:t>جعفری‌ها</w:t>
      </w:r>
      <w:r w:rsidRPr="0041708C">
        <w:rPr>
          <w:rtl/>
        </w:rPr>
        <w:t xml:space="preserve"> بر پا</w:t>
      </w:r>
      <w:r w:rsidR="007E2085" w:rsidRPr="0041708C">
        <w:rPr>
          <w:rtl/>
        </w:rPr>
        <w:t>ی</w:t>
      </w:r>
      <w:r w:rsidRPr="0041708C">
        <w:rPr>
          <w:rtl/>
        </w:rPr>
        <w:t xml:space="preserve">ه قرآن </w:t>
      </w:r>
      <w:r w:rsidR="007E2085" w:rsidRPr="0041708C">
        <w:rPr>
          <w:rtl/>
        </w:rPr>
        <w:t>ک</w:t>
      </w:r>
      <w:r w:rsidRPr="0041708C">
        <w:rPr>
          <w:rtl/>
        </w:rPr>
        <w:t>ر</w:t>
      </w:r>
      <w:r w:rsidR="007E2085" w:rsidRPr="0041708C">
        <w:rPr>
          <w:rtl/>
        </w:rPr>
        <w:t>ی</w:t>
      </w:r>
      <w:r w:rsidRPr="0041708C">
        <w:rPr>
          <w:rtl/>
        </w:rPr>
        <w:t>م استوار نگرد</w:t>
      </w:r>
      <w:r w:rsidR="007E2085" w:rsidRPr="0041708C">
        <w:rPr>
          <w:rtl/>
        </w:rPr>
        <w:t>ی</w:t>
      </w:r>
      <w:r w:rsidRPr="0041708C">
        <w:rPr>
          <w:rtl/>
        </w:rPr>
        <w:t>ده است. بل</w:t>
      </w:r>
      <w:r w:rsidR="007E2085" w:rsidRPr="0041708C">
        <w:rPr>
          <w:rtl/>
        </w:rPr>
        <w:t>ک</w:t>
      </w:r>
      <w:r w:rsidRPr="0041708C">
        <w:rPr>
          <w:rtl/>
        </w:rPr>
        <w:t>ه استدلال و در</w:t>
      </w:r>
      <w:r w:rsidR="007E2085" w:rsidRPr="0041708C">
        <w:rPr>
          <w:rtl/>
        </w:rPr>
        <w:t>ی</w:t>
      </w:r>
      <w:r w:rsidRPr="0041708C">
        <w:rPr>
          <w:rtl/>
        </w:rPr>
        <w:t>افتها</w:t>
      </w:r>
      <w:r w:rsidR="007E2085" w:rsidRPr="0041708C">
        <w:rPr>
          <w:rtl/>
        </w:rPr>
        <w:t>ی</w:t>
      </w:r>
      <w:r w:rsidRPr="0041708C">
        <w:rPr>
          <w:rtl/>
        </w:rPr>
        <w:t>شان مبتن</w:t>
      </w:r>
      <w:r w:rsidR="007E2085" w:rsidRPr="0041708C">
        <w:rPr>
          <w:rtl/>
        </w:rPr>
        <w:t>ی</w:t>
      </w:r>
      <w:r w:rsidRPr="0041708C">
        <w:rPr>
          <w:rtl/>
        </w:rPr>
        <w:t xml:space="preserve"> بر روا</w:t>
      </w:r>
      <w:r w:rsidR="007E2085" w:rsidRPr="0041708C">
        <w:rPr>
          <w:rtl/>
        </w:rPr>
        <w:t>ی</w:t>
      </w:r>
      <w:r w:rsidRPr="0041708C">
        <w:rPr>
          <w:rtl/>
        </w:rPr>
        <w:t>ات مربوط به اسباب نزول و تاو</w:t>
      </w:r>
      <w:r w:rsidR="007E2085" w:rsidRPr="0041708C">
        <w:rPr>
          <w:rtl/>
        </w:rPr>
        <w:t>ی</w:t>
      </w:r>
      <w:r w:rsidRPr="0041708C">
        <w:rPr>
          <w:rtl/>
        </w:rPr>
        <w:t>لات خاص خودشان م</w:t>
      </w:r>
      <w:r w:rsidR="007E2085" w:rsidRPr="0041708C">
        <w:rPr>
          <w:rtl/>
        </w:rPr>
        <w:t>ی</w:t>
      </w:r>
      <w:r w:rsidRPr="0041708C">
        <w:rPr>
          <w:rtl/>
        </w:rPr>
        <w:softHyphen/>
        <w:t xml:space="preserve">باشد </w:t>
      </w:r>
      <w:r w:rsidR="007E2085" w:rsidRPr="0041708C">
        <w:rPr>
          <w:rtl/>
        </w:rPr>
        <w:t>ک</w:t>
      </w:r>
      <w:r w:rsidRPr="0041708C">
        <w:rPr>
          <w:rtl/>
        </w:rPr>
        <w:t>ه ه</w:t>
      </w:r>
      <w:r w:rsidR="007E2085" w:rsidRPr="0041708C">
        <w:rPr>
          <w:rtl/>
        </w:rPr>
        <w:t>ی</w:t>
      </w:r>
      <w:r w:rsidRPr="0041708C">
        <w:rPr>
          <w:rtl/>
        </w:rPr>
        <w:t xml:space="preserve">چ </w:t>
      </w:r>
      <w:r w:rsidR="007E2085" w:rsidRPr="0041708C">
        <w:rPr>
          <w:rtl/>
        </w:rPr>
        <w:t>یک</w:t>
      </w:r>
      <w:r w:rsidRPr="0041708C">
        <w:rPr>
          <w:rtl/>
        </w:rPr>
        <w:t xml:space="preserve"> از</w:t>
      </w:r>
      <w:r w:rsidR="00B95EFF" w:rsidRPr="0041708C">
        <w:rPr>
          <w:rtl/>
        </w:rPr>
        <w:t xml:space="preserve"> آن‌ها </w:t>
      </w:r>
      <w:r w:rsidRPr="0041708C">
        <w:rPr>
          <w:rtl/>
        </w:rPr>
        <w:t>(روا</w:t>
      </w:r>
      <w:r w:rsidR="007E2085" w:rsidRPr="0041708C">
        <w:rPr>
          <w:rtl/>
        </w:rPr>
        <w:t>ی</w:t>
      </w:r>
      <w:r w:rsidRPr="0041708C">
        <w:rPr>
          <w:rtl/>
        </w:rPr>
        <w:t>ات و تاو</w:t>
      </w:r>
      <w:r w:rsidR="007E2085" w:rsidRPr="0041708C">
        <w:rPr>
          <w:rtl/>
        </w:rPr>
        <w:t>ی</w:t>
      </w:r>
      <w:r w:rsidRPr="0041708C">
        <w:rPr>
          <w:rtl/>
        </w:rPr>
        <w:t>لات) از چنان قوت</w:t>
      </w:r>
      <w:r w:rsidR="007E2085" w:rsidRPr="0041708C">
        <w:rPr>
          <w:rtl/>
        </w:rPr>
        <w:t>ی</w:t>
      </w:r>
      <w:r w:rsidRPr="0041708C">
        <w:rPr>
          <w:rtl/>
        </w:rPr>
        <w:t xml:space="preserve"> برخوردار ن</w:t>
      </w:r>
      <w:r w:rsidR="007E2085" w:rsidRPr="0041708C">
        <w:rPr>
          <w:rtl/>
        </w:rPr>
        <w:t>ی</w:t>
      </w:r>
      <w:r w:rsidRPr="0041708C">
        <w:rPr>
          <w:rtl/>
        </w:rPr>
        <w:t xml:space="preserve">ستند </w:t>
      </w:r>
      <w:r w:rsidR="007E2085" w:rsidRPr="0041708C">
        <w:rPr>
          <w:rtl/>
        </w:rPr>
        <w:t>ک</w:t>
      </w:r>
      <w:r w:rsidRPr="0041708C">
        <w:rPr>
          <w:rtl/>
        </w:rPr>
        <w:t>ه بتوان</w:t>
      </w:r>
      <w:r w:rsidR="00B95EFF" w:rsidRPr="0041708C">
        <w:rPr>
          <w:rtl/>
        </w:rPr>
        <w:t xml:space="preserve"> آن‌ها </w:t>
      </w:r>
      <w:r w:rsidRPr="0041708C">
        <w:rPr>
          <w:rtl/>
        </w:rPr>
        <w:t>را به عنوان دل</w:t>
      </w:r>
      <w:r w:rsidR="007E2085" w:rsidRPr="0041708C">
        <w:rPr>
          <w:rtl/>
        </w:rPr>
        <w:t>ی</w:t>
      </w:r>
      <w:r w:rsidRPr="0041708C">
        <w:rPr>
          <w:rtl/>
        </w:rPr>
        <w:t>ل تا</w:t>
      </w:r>
      <w:r w:rsidR="007E2085" w:rsidRPr="0041708C">
        <w:rPr>
          <w:rtl/>
        </w:rPr>
        <w:t>یی</w:t>
      </w:r>
      <w:r w:rsidRPr="0041708C">
        <w:rPr>
          <w:rtl/>
        </w:rPr>
        <w:t xml:space="preserve">د </w:t>
      </w:r>
      <w:r w:rsidR="007E2085" w:rsidRPr="0041708C">
        <w:rPr>
          <w:rtl/>
        </w:rPr>
        <w:t>ک</w:t>
      </w:r>
      <w:r w:rsidRPr="0041708C">
        <w:rPr>
          <w:rtl/>
        </w:rPr>
        <w:t xml:space="preserve">ننده </w:t>
      </w:r>
      <w:r w:rsidR="006A54B6" w:rsidRPr="0041708C">
        <w:rPr>
          <w:rtl/>
        </w:rPr>
        <w:t>مذهب‌شان</w:t>
      </w:r>
      <w:r w:rsidRPr="0041708C">
        <w:rPr>
          <w:rtl/>
        </w:rPr>
        <w:t xml:space="preserve"> به حساب آورد.</w:t>
      </w:r>
    </w:p>
    <w:p w:rsidR="00AA61E7" w:rsidRPr="0041708C" w:rsidRDefault="007E2085" w:rsidP="00BA5C30">
      <w:pPr>
        <w:pStyle w:val="a0"/>
        <w:rPr>
          <w:rtl/>
        </w:rPr>
      </w:pPr>
      <w:r w:rsidRPr="0041708C">
        <w:rPr>
          <w:rtl/>
        </w:rPr>
        <w:t>یکی</w:t>
      </w:r>
      <w:r w:rsidR="00AA61E7" w:rsidRPr="0041708C">
        <w:rPr>
          <w:rtl/>
        </w:rPr>
        <w:t xml:space="preserve"> از مفسر</w:t>
      </w:r>
      <w:r w:rsidRPr="0041708C">
        <w:rPr>
          <w:rtl/>
        </w:rPr>
        <w:t>ی</w:t>
      </w:r>
      <w:r w:rsidR="00AA61E7" w:rsidRPr="0041708C">
        <w:rPr>
          <w:rtl/>
        </w:rPr>
        <w:t>ن جعفر</w:t>
      </w:r>
      <w:r w:rsidRPr="0041708C">
        <w:rPr>
          <w:rtl/>
        </w:rPr>
        <w:t>ی</w:t>
      </w:r>
      <w:r w:rsidR="00AA61E7" w:rsidRPr="0041708C">
        <w:rPr>
          <w:rtl/>
        </w:rPr>
        <w:t xml:space="preserve"> در مورد اسباب نزول چن</w:t>
      </w:r>
      <w:r w:rsidRPr="0041708C">
        <w:rPr>
          <w:rtl/>
        </w:rPr>
        <w:t>ی</w:t>
      </w:r>
      <w:r w:rsidR="00AA61E7" w:rsidRPr="0041708C">
        <w:rPr>
          <w:rtl/>
        </w:rPr>
        <w:t>ن اظهار م</w:t>
      </w:r>
      <w:r w:rsidRPr="0041708C">
        <w:rPr>
          <w:rtl/>
        </w:rPr>
        <w:t>ی</w:t>
      </w:r>
      <w:r w:rsidR="00AA61E7" w:rsidRPr="0041708C">
        <w:rPr>
          <w:rtl/>
        </w:rPr>
        <w:softHyphen/>
        <w:t xml:space="preserve">دارد: همه </w:t>
      </w:r>
      <w:r w:rsidRPr="0041708C">
        <w:rPr>
          <w:rtl/>
        </w:rPr>
        <w:t>ی</w:t>
      </w:r>
      <w:r w:rsidR="00AA61E7" w:rsidRPr="0041708C">
        <w:rPr>
          <w:rtl/>
        </w:rPr>
        <w:t>ا ب</w:t>
      </w:r>
      <w:r w:rsidRPr="0041708C">
        <w:rPr>
          <w:rtl/>
        </w:rPr>
        <w:t>ی</w:t>
      </w:r>
      <w:r w:rsidR="00AA61E7" w:rsidRPr="0041708C">
        <w:rPr>
          <w:rtl/>
        </w:rPr>
        <w:t>شتر رو</w:t>
      </w:r>
      <w:r w:rsidR="00AA61E7" w:rsidRPr="0041708C">
        <w:rPr>
          <w:rFonts w:hint="cs"/>
          <w:rtl/>
        </w:rPr>
        <w:t>ا</w:t>
      </w:r>
      <w:r w:rsidRPr="0041708C">
        <w:rPr>
          <w:rtl/>
        </w:rPr>
        <w:t>ی</w:t>
      </w:r>
      <w:r w:rsidR="00AA61E7" w:rsidRPr="0041708C">
        <w:rPr>
          <w:rtl/>
        </w:rPr>
        <w:t>ات مربوط به اسباب نزول نظر</w:t>
      </w:r>
      <w:r w:rsidRPr="0041708C">
        <w:rPr>
          <w:rtl/>
        </w:rPr>
        <w:t>ی</w:t>
      </w:r>
      <w:r w:rsidR="00AA61E7" w:rsidRPr="0041708C">
        <w:rPr>
          <w:rtl/>
        </w:rPr>
        <w:softHyphen/>
        <w:t xml:space="preserve">اند </w:t>
      </w:r>
      <w:r w:rsidRPr="0041708C">
        <w:rPr>
          <w:rtl/>
        </w:rPr>
        <w:t>ی</w:t>
      </w:r>
      <w:r w:rsidR="00AA61E7" w:rsidRPr="0041708C">
        <w:rPr>
          <w:rtl/>
        </w:rPr>
        <w:t>عن</w:t>
      </w:r>
      <w:r w:rsidRPr="0041708C">
        <w:rPr>
          <w:rtl/>
        </w:rPr>
        <w:t>ی</w:t>
      </w:r>
      <w:r w:rsidR="00AA61E7" w:rsidRPr="0041708C">
        <w:rPr>
          <w:rtl/>
        </w:rPr>
        <w:t xml:space="preserve"> ا</w:t>
      </w:r>
      <w:r w:rsidRPr="0041708C">
        <w:rPr>
          <w:rtl/>
        </w:rPr>
        <w:t>ی</w:t>
      </w:r>
      <w:r w:rsidR="00AA61E7" w:rsidRPr="0041708C">
        <w:rPr>
          <w:rtl/>
        </w:rPr>
        <w:t>ن</w:t>
      </w:r>
      <w:r w:rsidRPr="0041708C">
        <w:rPr>
          <w:rtl/>
        </w:rPr>
        <w:t>ک</w:t>
      </w:r>
      <w:r w:rsidR="00AA61E7" w:rsidRPr="0041708C">
        <w:rPr>
          <w:rtl/>
        </w:rPr>
        <w:t>ه در اغلب موارد حوادث تار</w:t>
      </w:r>
      <w:r w:rsidRPr="0041708C">
        <w:rPr>
          <w:rtl/>
        </w:rPr>
        <w:t>ی</w:t>
      </w:r>
      <w:r w:rsidR="00AA61E7" w:rsidRPr="0041708C">
        <w:rPr>
          <w:rtl/>
        </w:rPr>
        <w:t>خ</w:t>
      </w:r>
      <w:r w:rsidRPr="0041708C">
        <w:rPr>
          <w:rtl/>
        </w:rPr>
        <w:t>ی</w:t>
      </w:r>
      <w:r w:rsidR="00AA61E7" w:rsidRPr="0041708C">
        <w:rPr>
          <w:rtl/>
        </w:rPr>
        <w:t xml:space="preserve"> را م</w:t>
      </w:r>
      <w:r w:rsidRPr="0041708C">
        <w:rPr>
          <w:rtl/>
        </w:rPr>
        <w:t>ی</w:t>
      </w:r>
      <w:r w:rsidR="00AA61E7" w:rsidRPr="0041708C">
        <w:rPr>
          <w:rtl/>
        </w:rPr>
        <w:softHyphen/>
        <w:t>آورند، سپس</w:t>
      </w:r>
      <w:r w:rsidR="00B95EFF" w:rsidRPr="0041708C">
        <w:rPr>
          <w:rtl/>
        </w:rPr>
        <w:t xml:space="preserve"> آن‌ها </w:t>
      </w:r>
      <w:r w:rsidR="00AA61E7" w:rsidRPr="0041708C">
        <w:rPr>
          <w:rtl/>
        </w:rPr>
        <w:t>را به گونه</w:t>
      </w:r>
      <w:r w:rsidR="00AA61E7" w:rsidRPr="0041708C">
        <w:rPr>
          <w:rtl/>
        </w:rPr>
        <w:softHyphen/>
        <w:t>ا</w:t>
      </w:r>
      <w:r w:rsidRPr="0041708C">
        <w:rPr>
          <w:rtl/>
        </w:rPr>
        <w:t>ی</w:t>
      </w:r>
      <w:r w:rsidR="00AA61E7" w:rsidRPr="0041708C">
        <w:rPr>
          <w:rtl/>
        </w:rPr>
        <w:t xml:space="preserve"> </w:t>
      </w:r>
      <w:r w:rsidRPr="0041708C">
        <w:rPr>
          <w:rtl/>
        </w:rPr>
        <w:t>ک</w:t>
      </w:r>
      <w:r w:rsidR="00AA61E7" w:rsidRPr="0041708C">
        <w:rPr>
          <w:rtl/>
        </w:rPr>
        <w:t>ه مشمول آ</w:t>
      </w:r>
      <w:r w:rsidRPr="0041708C">
        <w:rPr>
          <w:rtl/>
        </w:rPr>
        <w:t>ی</w:t>
      </w:r>
      <w:r w:rsidR="00AA61E7" w:rsidRPr="0041708C">
        <w:rPr>
          <w:rtl/>
        </w:rPr>
        <w:t>ات قرار گ</w:t>
      </w:r>
      <w:r w:rsidRPr="0041708C">
        <w:rPr>
          <w:rtl/>
        </w:rPr>
        <w:t>ی</w:t>
      </w:r>
      <w:r w:rsidR="00AA61E7" w:rsidRPr="0041708C">
        <w:rPr>
          <w:rtl/>
        </w:rPr>
        <w:t>رند، ضم</w:t>
      </w:r>
      <w:r w:rsidRPr="0041708C">
        <w:rPr>
          <w:rtl/>
        </w:rPr>
        <w:t>ی</w:t>
      </w:r>
      <w:r w:rsidR="00AA61E7" w:rsidRPr="0041708C">
        <w:rPr>
          <w:rtl/>
        </w:rPr>
        <w:t>مه</w:t>
      </w:r>
      <w:r w:rsidR="00B95EFF" w:rsidRPr="0041708C">
        <w:rPr>
          <w:rtl/>
        </w:rPr>
        <w:t xml:space="preserve"> آن‌ها </w:t>
      </w:r>
      <w:r w:rsidR="00AA61E7" w:rsidRPr="0041708C">
        <w:rPr>
          <w:rtl/>
        </w:rPr>
        <w:t>م</w:t>
      </w:r>
      <w:r w:rsidRPr="0041708C">
        <w:rPr>
          <w:rtl/>
        </w:rPr>
        <w:t>ی</w:t>
      </w:r>
      <w:r w:rsidR="00AA61E7" w:rsidRPr="0041708C">
        <w:rPr>
          <w:rtl/>
        </w:rPr>
        <w:softHyphen/>
      </w:r>
      <w:r w:rsidRPr="0041708C">
        <w:rPr>
          <w:rtl/>
        </w:rPr>
        <w:t>ک</w:t>
      </w:r>
      <w:r w:rsidR="00AA61E7" w:rsidRPr="0041708C">
        <w:rPr>
          <w:rtl/>
        </w:rPr>
        <w:t>نند و سبب نزولشان م</w:t>
      </w:r>
      <w:r w:rsidRPr="0041708C">
        <w:rPr>
          <w:rtl/>
        </w:rPr>
        <w:t>ی</w:t>
      </w:r>
      <w:r w:rsidR="00AA61E7" w:rsidRPr="0041708C">
        <w:rPr>
          <w:rtl/>
        </w:rPr>
        <w:softHyphen/>
        <w:t xml:space="preserve">خوانند، </w:t>
      </w:r>
      <w:r w:rsidRPr="0041708C">
        <w:rPr>
          <w:rtl/>
        </w:rPr>
        <w:t>ک</w:t>
      </w:r>
      <w:r w:rsidR="00AA61E7" w:rsidRPr="0041708C">
        <w:rPr>
          <w:rtl/>
        </w:rPr>
        <w:t>ه گاه</w:t>
      </w:r>
      <w:r w:rsidRPr="0041708C">
        <w:rPr>
          <w:rtl/>
        </w:rPr>
        <w:t>ی</w:t>
      </w:r>
      <w:r w:rsidR="00AA61E7" w:rsidRPr="0041708C">
        <w:rPr>
          <w:rtl/>
        </w:rPr>
        <w:t xml:space="preserve"> اوقات به انفصال آ</w:t>
      </w:r>
      <w:r w:rsidRPr="0041708C">
        <w:rPr>
          <w:rtl/>
        </w:rPr>
        <w:t>ی</w:t>
      </w:r>
      <w:r w:rsidR="00AA61E7" w:rsidRPr="0041708C">
        <w:rPr>
          <w:rtl/>
        </w:rPr>
        <w:t>ه</w:t>
      </w:r>
      <w:r w:rsidR="00AA61E7" w:rsidRPr="0041708C">
        <w:rPr>
          <w:rtl/>
        </w:rPr>
        <w:softHyphen/>
        <w:t>ا</w:t>
      </w:r>
      <w:r w:rsidRPr="0041708C">
        <w:rPr>
          <w:rtl/>
        </w:rPr>
        <w:t>ی</w:t>
      </w:r>
      <w:r w:rsidR="00AA61E7" w:rsidRPr="0041708C">
        <w:rPr>
          <w:rtl/>
        </w:rPr>
        <w:t xml:space="preserve"> </w:t>
      </w:r>
      <w:r w:rsidRPr="0041708C">
        <w:rPr>
          <w:rtl/>
        </w:rPr>
        <w:t>ی</w:t>
      </w:r>
      <w:r w:rsidR="00AA61E7" w:rsidRPr="0041708C">
        <w:rPr>
          <w:rtl/>
        </w:rPr>
        <w:t>ا آ</w:t>
      </w:r>
      <w:r w:rsidRPr="0041708C">
        <w:rPr>
          <w:rtl/>
        </w:rPr>
        <w:t>ی</w:t>
      </w:r>
      <w:r w:rsidR="00AA61E7" w:rsidRPr="0041708C">
        <w:rPr>
          <w:rtl/>
        </w:rPr>
        <w:t>ات</w:t>
      </w:r>
      <w:r w:rsidRPr="0041708C">
        <w:rPr>
          <w:rtl/>
        </w:rPr>
        <w:t>ی</w:t>
      </w:r>
      <w:r w:rsidR="00AA61E7" w:rsidRPr="0041708C">
        <w:rPr>
          <w:rtl/>
        </w:rPr>
        <w:t xml:space="preserve"> از س</w:t>
      </w:r>
      <w:r w:rsidRPr="0041708C">
        <w:rPr>
          <w:rtl/>
        </w:rPr>
        <w:t>ی</w:t>
      </w:r>
      <w:r w:rsidR="00AA61E7" w:rsidRPr="0041708C">
        <w:rPr>
          <w:rtl/>
        </w:rPr>
        <w:t>اق خود م</w:t>
      </w:r>
      <w:r w:rsidRPr="0041708C">
        <w:rPr>
          <w:rtl/>
        </w:rPr>
        <w:t>ی</w:t>
      </w:r>
      <w:r w:rsidR="00AA61E7" w:rsidRPr="0041708C">
        <w:rPr>
          <w:rtl/>
        </w:rPr>
        <w:softHyphen/>
        <w:t>انجامد، آنگاه نسبت هر بخش</w:t>
      </w:r>
      <w:r w:rsidRPr="0041708C">
        <w:rPr>
          <w:rtl/>
        </w:rPr>
        <w:t>ی</w:t>
      </w:r>
      <w:r w:rsidR="00AA61E7" w:rsidRPr="0041708C">
        <w:rPr>
          <w:rtl/>
        </w:rPr>
        <w:t xml:space="preserve"> به </w:t>
      </w:r>
      <w:r w:rsidRPr="0041708C">
        <w:rPr>
          <w:rtl/>
        </w:rPr>
        <w:t>یک</w:t>
      </w:r>
      <w:r w:rsidR="00AA61E7" w:rsidRPr="0041708C">
        <w:rPr>
          <w:rtl/>
        </w:rPr>
        <w:t xml:space="preserve"> تنز</w:t>
      </w:r>
      <w:r w:rsidRPr="0041708C">
        <w:rPr>
          <w:rtl/>
        </w:rPr>
        <w:t>ی</w:t>
      </w:r>
      <w:r w:rsidR="00AA61E7" w:rsidRPr="0041708C">
        <w:rPr>
          <w:rtl/>
        </w:rPr>
        <w:t>ل پ</w:t>
      </w:r>
      <w:r w:rsidRPr="0041708C">
        <w:rPr>
          <w:rtl/>
        </w:rPr>
        <w:t>ی</w:t>
      </w:r>
      <w:r w:rsidR="00AA61E7" w:rsidRPr="0041708C">
        <w:rPr>
          <w:rtl/>
        </w:rPr>
        <w:t>ش م</w:t>
      </w:r>
      <w:r w:rsidRPr="0041708C">
        <w:rPr>
          <w:rtl/>
        </w:rPr>
        <w:t>ی</w:t>
      </w:r>
      <w:r w:rsidR="00AA61E7" w:rsidRPr="0041708C">
        <w:rPr>
          <w:rtl/>
        </w:rPr>
        <w:softHyphen/>
        <w:t>آ</w:t>
      </w:r>
      <w:r w:rsidRPr="0041708C">
        <w:rPr>
          <w:rtl/>
        </w:rPr>
        <w:t>ی</w:t>
      </w:r>
      <w:r w:rsidR="00AA61E7" w:rsidRPr="0041708C">
        <w:rPr>
          <w:rtl/>
        </w:rPr>
        <w:t>د.</w:t>
      </w:r>
      <w:r w:rsidR="00BD527D">
        <w:rPr>
          <w:rtl/>
        </w:rPr>
        <w:t xml:space="preserve"> هرچند </w:t>
      </w:r>
      <w:r w:rsidR="00AA61E7" w:rsidRPr="0041708C">
        <w:rPr>
          <w:rtl/>
        </w:rPr>
        <w:t>موجب اختلال ترت</w:t>
      </w:r>
      <w:r w:rsidRPr="0041708C">
        <w:rPr>
          <w:rtl/>
        </w:rPr>
        <w:t>ی</w:t>
      </w:r>
      <w:r w:rsidR="00AA61E7" w:rsidRPr="0041708C">
        <w:rPr>
          <w:rtl/>
        </w:rPr>
        <w:t>ب و آرا</w:t>
      </w:r>
      <w:r w:rsidRPr="0041708C">
        <w:rPr>
          <w:rtl/>
        </w:rPr>
        <w:t>ی</w:t>
      </w:r>
      <w:r w:rsidR="00AA61E7" w:rsidRPr="0041708C">
        <w:rPr>
          <w:rtl/>
        </w:rPr>
        <w:t>ش آ</w:t>
      </w:r>
      <w:r w:rsidRPr="0041708C">
        <w:rPr>
          <w:rtl/>
        </w:rPr>
        <w:t>ی</w:t>
      </w:r>
      <w:r w:rsidR="00AA61E7" w:rsidRPr="0041708C">
        <w:rPr>
          <w:rtl/>
        </w:rPr>
        <w:t>ات گردد. ا</w:t>
      </w:r>
      <w:r w:rsidRPr="0041708C">
        <w:rPr>
          <w:rtl/>
        </w:rPr>
        <w:t>ی</w:t>
      </w:r>
      <w:r w:rsidR="00AA61E7" w:rsidRPr="0041708C">
        <w:rPr>
          <w:rtl/>
        </w:rPr>
        <w:t xml:space="preserve">ن </w:t>
      </w:r>
      <w:r w:rsidRPr="0041708C">
        <w:rPr>
          <w:rtl/>
        </w:rPr>
        <w:t>یکی</w:t>
      </w:r>
      <w:r w:rsidR="00AA61E7" w:rsidRPr="0041708C">
        <w:rPr>
          <w:rtl/>
        </w:rPr>
        <w:t xml:space="preserve"> از اسباب ضعف روا</w:t>
      </w:r>
      <w:r w:rsidRPr="0041708C">
        <w:rPr>
          <w:rtl/>
        </w:rPr>
        <w:t>ی</w:t>
      </w:r>
      <w:r w:rsidR="00AA61E7" w:rsidRPr="0041708C">
        <w:rPr>
          <w:rtl/>
        </w:rPr>
        <w:t>ات مربوط به اسباب نزول است</w:t>
      </w:r>
      <w:r w:rsidR="00491814" w:rsidRPr="0001369E">
        <w:rPr>
          <w:vertAlign w:val="superscript"/>
          <w:rtl/>
        </w:rPr>
        <w:t>(</w:t>
      </w:r>
      <w:r w:rsidR="00491814" w:rsidRPr="0001369E">
        <w:rPr>
          <w:rStyle w:val="FootnoteReference"/>
          <w:rtl/>
        </w:rPr>
        <w:footnoteReference w:id="92"/>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آنچه ا</w:t>
      </w:r>
      <w:r w:rsidR="007E2085" w:rsidRPr="0041708C">
        <w:rPr>
          <w:rtl/>
        </w:rPr>
        <w:t>ی</w:t>
      </w:r>
      <w:r w:rsidRPr="0041708C">
        <w:rPr>
          <w:rtl/>
        </w:rPr>
        <w:t>ن مفسر جعفر</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تقر</w:t>
      </w:r>
      <w:r w:rsidR="007E2085" w:rsidRPr="0041708C">
        <w:rPr>
          <w:rtl/>
        </w:rPr>
        <w:t>ی</w:t>
      </w:r>
      <w:r w:rsidRPr="0041708C">
        <w:rPr>
          <w:rtl/>
        </w:rPr>
        <w:t>باً بر همه آ</w:t>
      </w:r>
      <w:r w:rsidR="007E2085" w:rsidRPr="0041708C">
        <w:rPr>
          <w:rtl/>
        </w:rPr>
        <w:t>ی</w:t>
      </w:r>
      <w:r w:rsidRPr="0041708C">
        <w:rPr>
          <w:rtl/>
        </w:rPr>
        <w:t>ات</w:t>
      </w:r>
      <w:r w:rsidR="007E2085" w:rsidRPr="0041708C">
        <w:rPr>
          <w:rtl/>
        </w:rPr>
        <w:t>ی</w:t>
      </w:r>
      <w:r w:rsidRPr="0041708C">
        <w:rPr>
          <w:rtl/>
        </w:rPr>
        <w:t xml:space="preserve"> </w:t>
      </w:r>
      <w:r w:rsidR="007E2085" w:rsidRPr="0041708C">
        <w:rPr>
          <w:rtl/>
        </w:rPr>
        <w:t>ک</w:t>
      </w:r>
      <w:r w:rsidRPr="0041708C">
        <w:rPr>
          <w:rtl/>
        </w:rPr>
        <w:t>ه بدان استناد نموده</w:t>
      </w:r>
      <w:r w:rsidRPr="0041708C">
        <w:rPr>
          <w:rtl/>
        </w:rPr>
        <w:softHyphen/>
        <w:t>اند، انطباق دارد.</w:t>
      </w:r>
    </w:p>
    <w:p w:rsidR="00AA61E7" w:rsidRPr="0041708C" w:rsidRDefault="00AA61E7" w:rsidP="00BA5C30">
      <w:pPr>
        <w:pStyle w:val="a0"/>
        <w:rPr>
          <w:rtl/>
        </w:rPr>
      </w:pPr>
      <w:r w:rsidRPr="0041708C">
        <w:rPr>
          <w:rtl/>
        </w:rPr>
        <w:t>پ</w:t>
      </w:r>
      <w:r w:rsidR="007E2085" w:rsidRPr="0041708C">
        <w:rPr>
          <w:rtl/>
        </w:rPr>
        <w:t>ی</w:t>
      </w:r>
      <w:r w:rsidRPr="0041708C">
        <w:rPr>
          <w:rtl/>
        </w:rPr>
        <w:t>ش از او امام احمدبن حنبل ن</w:t>
      </w:r>
      <w:r w:rsidR="007E2085" w:rsidRPr="0041708C">
        <w:rPr>
          <w:rtl/>
        </w:rPr>
        <w:t>ی</w:t>
      </w:r>
      <w:r w:rsidRPr="0041708C">
        <w:rPr>
          <w:rtl/>
        </w:rPr>
        <w:t>ز گفته بود: سه چ</w:t>
      </w:r>
      <w:r w:rsidR="007E2085" w:rsidRPr="0041708C">
        <w:rPr>
          <w:rtl/>
        </w:rPr>
        <w:t>ی</w:t>
      </w:r>
      <w:r w:rsidRPr="0041708C">
        <w:rPr>
          <w:rtl/>
        </w:rPr>
        <w:t>ز فاقد سنداند: تفس</w:t>
      </w:r>
      <w:r w:rsidR="007E2085" w:rsidRPr="0041708C">
        <w:rPr>
          <w:rtl/>
        </w:rPr>
        <w:t>ی</w:t>
      </w:r>
      <w:r w:rsidRPr="0041708C">
        <w:rPr>
          <w:rtl/>
        </w:rPr>
        <w:t>ر، فتنه هاو غزوات</w:t>
      </w:r>
      <w:r w:rsidR="00491814" w:rsidRPr="0001369E">
        <w:rPr>
          <w:vertAlign w:val="superscript"/>
          <w:rtl/>
        </w:rPr>
        <w:t>(</w:t>
      </w:r>
      <w:r w:rsidR="00491814" w:rsidRPr="0001369E">
        <w:rPr>
          <w:rStyle w:val="FootnoteReference"/>
          <w:rtl/>
        </w:rPr>
        <w:footnoteReference w:id="93"/>
      </w:r>
      <w:r w:rsidR="00491814" w:rsidRPr="0001369E">
        <w:rPr>
          <w:vertAlign w:val="superscript"/>
          <w:rtl/>
        </w:rPr>
        <w:t>)</w:t>
      </w:r>
      <w:r w:rsidR="00491814">
        <w:rPr>
          <w:rFonts w:hint="cs"/>
          <w:rtl/>
        </w:rPr>
        <w:t>.</w:t>
      </w:r>
    </w:p>
    <w:p w:rsidR="00AA61E7" w:rsidRPr="0041708C" w:rsidRDefault="00AA61E7" w:rsidP="00BD527D">
      <w:pPr>
        <w:pStyle w:val="a0"/>
        <w:rPr>
          <w:rtl/>
        </w:rPr>
      </w:pPr>
      <w:r w:rsidRPr="0041708C">
        <w:rPr>
          <w:rtl/>
        </w:rPr>
        <w:t>جعفر</w:t>
      </w:r>
      <w:r w:rsidR="007E2085" w:rsidRPr="0041708C">
        <w:rPr>
          <w:rtl/>
        </w:rPr>
        <w:t>ی</w:t>
      </w:r>
      <w:r w:rsidRPr="0041708C">
        <w:rPr>
          <w:rtl/>
        </w:rPr>
        <w:t>ه م</w:t>
      </w:r>
      <w:r w:rsidR="007E2085" w:rsidRPr="0041708C">
        <w:rPr>
          <w:rtl/>
        </w:rPr>
        <w:t>ی</w:t>
      </w:r>
      <w:r w:rsidRPr="0041708C">
        <w:rPr>
          <w:rtl/>
        </w:rPr>
        <w:softHyphen/>
        <w:t>گو</w:t>
      </w:r>
      <w:r w:rsidR="007E2085" w:rsidRPr="0041708C">
        <w:rPr>
          <w:rtl/>
        </w:rPr>
        <w:t>ی</w:t>
      </w:r>
      <w:r w:rsidRPr="0041708C">
        <w:rPr>
          <w:rtl/>
        </w:rPr>
        <w:t>ند: اعتقاد به امامت امامان دوازده</w:t>
      </w:r>
      <w:r w:rsidRPr="0041708C">
        <w:rPr>
          <w:rtl/>
        </w:rPr>
        <w:softHyphen/>
        <w:t>گانه ر</w:t>
      </w:r>
      <w:r w:rsidR="007E2085" w:rsidRPr="0041708C">
        <w:rPr>
          <w:rtl/>
        </w:rPr>
        <w:t>ک</w:t>
      </w:r>
      <w:r w:rsidRPr="0041708C">
        <w:rPr>
          <w:rtl/>
        </w:rPr>
        <w:t>ن</w:t>
      </w:r>
      <w:r w:rsidR="007E2085" w:rsidRPr="0041708C">
        <w:rPr>
          <w:rtl/>
        </w:rPr>
        <w:t>ی</w:t>
      </w:r>
      <w:r w:rsidRPr="0041708C">
        <w:rPr>
          <w:rtl/>
        </w:rPr>
        <w:t xml:space="preserve"> از ار</w:t>
      </w:r>
      <w:r w:rsidR="007E2085" w:rsidRPr="0041708C">
        <w:rPr>
          <w:rtl/>
        </w:rPr>
        <w:t>ک</w:t>
      </w:r>
      <w:r w:rsidRPr="0041708C">
        <w:rPr>
          <w:rtl/>
        </w:rPr>
        <w:t>ان ا</w:t>
      </w:r>
      <w:r w:rsidR="007E2085" w:rsidRPr="0041708C">
        <w:rPr>
          <w:rtl/>
        </w:rPr>
        <w:t>ی</w:t>
      </w:r>
      <w:r w:rsidRPr="0041708C">
        <w:rPr>
          <w:rtl/>
        </w:rPr>
        <w:t xml:space="preserve">مان است. قرآن </w:t>
      </w:r>
      <w:r w:rsidR="007E2085" w:rsidRPr="0041708C">
        <w:rPr>
          <w:rtl/>
        </w:rPr>
        <w:t>ک</w:t>
      </w:r>
      <w:r w:rsidRPr="0041708C">
        <w:rPr>
          <w:rtl/>
        </w:rPr>
        <w:t>ر</w:t>
      </w:r>
      <w:r w:rsidR="007E2085" w:rsidRPr="0041708C">
        <w:rPr>
          <w:rtl/>
        </w:rPr>
        <w:t>ی</w:t>
      </w:r>
      <w:r w:rsidRPr="0041708C">
        <w:rPr>
          <w:rtl/>
        </w:rPr>
        <w:t>م</w:t>
      </w:r>
      <w:r w:rsidR="0072407D">
        <w:rPr>
          <w:rtl/>
        </w:rPr>
        <w:t xml:space="preserve"> - </w:t>
      </w:r>
      <w:r w:rsidR="007E2085" w:rsidRPr="0041708C">
        <w:rPr>
          <w:rtl/>
        </w:rPr>
        <w:t>ک</w:t>
      </w:r>
      <w:r w:rsidRPr="0041708C">
        <w:rPr>
          <w:rtl/>
        </w:rPr>
        <w:t>ه روشن</w:t>
      </w:r>
      <w:r w:rsidRPr="0041708C">
        <w:rPr>
          <w:rtl/>
        </w:rPr>
        <w:softHyphen/>
        <w:t xml:space="preserve"> </w:t>
      </w:r>
      <w:r w:rsidR="007E2085" w:rsidRPr="0041708C">
        <w:rPr>
          <w:rtl/>
        </w:rPr>
        <w:t>ک</w:t>
      </w:r>
      <w:r w:rsidRPr="0041708C">
        <w:rPr>
          <w:rtl/>
        </w:rPr>
        <w:t>نند همه چ</w:t>
      </w:r>
      <w:r w:rsidR="007E2085" w:rsidRPr="0041708C">
        <w:rPr>
          <w:rtl/>
        </w:rPr>
        <w:t>ی</w:t>
      </w:r>
      <w:r w:rsidRPr="0041708C">
        <w:rPr>
          <w:rtl/>
        </w:rPr>
        <w:t>ز است</w:t>
      </w:r>
      <w:r w:rsidR="0072407D">
        <w:rPr>
          <w:rtl/>
        </w:rPr>
        <w:t xml:space="preserve"> - </w:t>
      </w:r>
      <w:r w:rsidRPr="0041708C">
        <w:rPr>
          <w:rtl/>
        </w:rPr>
        <w:t>چطور با آ</w:t>
      </w:r>
      <w:r w:rsidR="007E2085" w:rsidRPr="0041708C">
        <w:rPr>
          <w:rtl/>
        </w:rPr>
        <w:t>ی</w:t>
      </w:r>
      <w:r w:rsidRPr="0041708C">
        <w:rPr>
          <w:rtl/>
        </w:rPr>
        <w:t>ات و نصوص آش</w:t>
      </w:r>
      <w:r w:rsidR="007E2085" w:rsidRPr="0041708C">
        <w:rPr>
          <w:rtl/>
        </w:rPr>
        <w:t>ک</w:t>
      </w:r>
      <w:r w:rsidRPr="0041708C">
        <w:rPr>
          <w:rtl/>
        </w:rPr>
        <w:t>ار خود ا</w:t>
      </w:r>
      <w:r w:rsidR="007E2085" w:rsidRPr="0041708C">
        <w:rPr>
          <w:rtl/>
        </w:rPr>
        <w:t>ی</w:t>
      </w:r>
      <w:r w:rsidRPr="0041708C">
        <w:rPr>
          <w:rtl/>
        </w:rPr>
        <w:t>ن ر</w:t>
      </w:r>
      <w:r w:rsidR="007E2085" w:rsidRPr="0041708C">
        <w:rPr>
          <w:rtl/>
        </w:rPr>
        <w:t>ک</w:t>
      </w:r>
      <w:r w:rsidRPr="0041708C">
        <w:rPr>
          <w:rtl/>
        </w:rPr>
        <w:t>ن را توض</w:t>
      </w:r>
      <w:r w:rsidR="007E2085" w:rsidRPr="0041708C">
        <w:rPr>
          <w:rtl/>
        </w:rPr>
        <w:t>ی</w:t>
      </w:r>
      <w:r w:rsidRPr="0041708C">
        <w:rPr>
          <w:rtl/>
        </w:rPr>
        <w:t>ح نم</w:t>
      </w:r>
      <w:r w:rsidR="007E2085" w:rsidRPr="0041708C">
        <w:rPr>
          <w:rtl/>
        </w:rPr>
        <w:t>ی</w:t>
      </w:r>
      <w:r w:rsidRPr="0041708C">
        <w:rPr>
          <w:rtl/>
        </w:rPr>
        <w:softHyphen/>
        <w:t>دهد.</w:t>
      </w:r>
    </w:p>
    <w:p w:rsidR="00AA61E7" w:rsidRPr="0041708C" w:rsidRDefault="00AA61E7" w:rsidP="00BD527D">
      <w:pPr>
        <w:pStyle w:val="a0"/>
        <w:rPr>
          <w:rtl/>
        </w:rPr>
      </w:pPr>
      <w:r w:rsidRPr="0041708C">
        <w:rPr>
          <w:rtl/>
        </w:rPr>
        <w:t>افراط گرا</w:t>
      </w:r>
      <w:r w:rsidR="007E2085" w:rsidRPr="0041708C">
        <w:rPr>
          <w:rtl/>
        </w:rPr>
        <w:t>ی</w:t>
      </w:r>
      <w:r w:rsidRPr="0041708C">
        <w:rPr>
          <w:rtl/>
        </w:rPr>
        <w:t>ان جعفر</w:t>
      </w:r>
      <w:r w:rsidR="007E2085" w:rsidRPr="0041708C">
        <w:rPr>
          <w:rtl/>
        </w:rPr>
        <w:t>ی</w:t>
      </w:r>
      <w:r w:rsidRPr="0041708C">
        <w:rPr>
          <w:rtl/>
        </w:rPr>
        <w:t>ه تنها به تاو</w:t>
      </w:r>
      <w:r w:rsidR="007E2085" w:rsidRPr="0041708C">
        <w:rPr>
          <w:rtl/>
        </w:rPr>
        <w:t>ی</w:t>
      </w:r>
      <w:r w:rsidRPr="0041708C">
        <w:rPr>
          <w:rtl/>
        </w:rPr>
        <w:t>لات فاسد و جعل روا</w:t>
      </w:r>
      <w:r w:rsidR="007E2085" w:rsidRPr="0041708C">
        <w:rPr>
          <w:rtl/>
        </w:rPr>
        <w:t>ی</w:t>
      </w:r>
      <w:r w:rsidRPr="0041708C">
        <w:rPr>
          <w:rtl/>
        </w:rPr>
        <w:t>ات ا</w:t>
      </w:r>
      <w:r w:rsidR="007E2085" w:rsidRPr="0041708C">
        <w:rPr>
          <w:rtl/>
        </w:rPr>
        <w:t>ک</w:t>
      </w:r>
      <w:r w:rsidRPr="0041708C">
        <w:rPr>
          <w:rtl/>
        </w:rPr>
        <w:t>تفا ن</w:t>
      </w:r>
      <w:r w:rsidR="007E2085" w:rsidRPr="0041708C">
        <w:rPr>
          <w:rtl/>
        </w:rPr>
        <w:t>ک</w:t>
      </w:r>
      <w:r w:rsidRPr="0041708C">
        <w:rPr>
          <w:rtl/>
        </w:rPr>
        <w:t>رده</w:t>
      </w:r>
      <w:r w:rsidRPr="0041708C">
        <w:rPr>
          <w:rtl/>
        </w:rPr>
        <w:softHyphen/>
        <w:t>اند، بل</w:t>
      </w:r>
      <w:r w:rsidR="007E2085" w:rsidRPr="0041708C">
        <w:rPr>
          <w:rtl/>
        </w:rPr>
        <w:t>ک</w:t>
      </w:r>
      <w:r w:rsidRPr="0041708C">
        <w:rPr>
          <w:rtl/>
        </w:rPr>
        <w:t>ه اقدام به زشت</w:t>
      </w:r>
      <w:r w:rsidRPr="0041708C">
        <w:rPr>
          <w:rtl/>
        </w:rPr>
        <w:softHyphen/>
        <w:t>تر و ناپسندتر از ا</w:t>
      </w:r>
      <w:r w:rsidR="007E2085" w:rsidRPr="0041708C">
        <w:rPr>
          <w:rtl/>
        </w:rPr>
        <w:t>ی</w:t>
      </w:r>
      <w:r w:rsidRPr="0041708C">
        <w:rPr>
          <w:rtl/>
        </w:rPr>
        <w:t>ن نموده و قائل به تحر</w:t>
      </w:r>
      <w:r w:rsidR="007E2085" w:rsidRPr="0041708C">
        <w:rPr>
          <w:rtl/>
        </w:rPr>
        <w:t>ی</w:t>
      </w:r>
      <w:r w:rsidRPr="0041708C">
        <w:rPr>
          <w:rtl/>
        </w:rPr>
        <w:t xml:space="preserve">ف قرآن </w:t>
      </w:r>
      <w:r w:rsidR="007E2085" w:rsidRPr="0041708C">
        <w:rPr>
          <w:rtl/>
        </w:rPr>
        <w:t>ک</w:t>
      </w:r>
      <w:r w:rsidRPr="0041708C">
        <w:rPr>
          <w:rtl/>
        </w:rPr>
        <w:t>ر</w:t>
      </w:r>
      <w:r w:rsidR="007E2085" w:rsidRPr="0041708C">
        <w:rPr>
          <w:rtl/>
        </w:rPr>
        <w:t>ی</w:t>
      </w:r>
      <w:r w:rsidRPr="0041708C">
        <w:rPr>
          <w:rtl/>
        </w:rPr>
        <w:t>م و حذف نام عل</w:t>
      </w:r>
      <w:r w:rsidR="007E2085" w:rsidRPr="0041708C">
        <w:rPr>
          <w:rtl/>
        </w:rPr>
        <w:t>ی</w:t>
      </w:r>
      <w:r w:rsidRPr="0041708C">
        <w:rPr>
          <w:rtl/>
        </w:rPr>
        <w:t xml:space="preserve"> از آن شده</w:t>
      </w:r>
      <w:r w:rsidRPr="0041708C">
        <w:rPr>
          <w:rtl/>
        </w:rPr>
        <w:softHyphen/>
        <w:t xml:space="preserve">اند، </w:t>
      </w:r>
      <w:r w:rsidR="007E2085" w:rsidRPr="0041708C">
        <w:rPr>
          <w:rtl/>
        </w:rPr>
        <w:t>ک</w:t>
      </w:r>
      <w:r w:rsidRPr="0041708C">
        <w:rPr>
          <w:rtl/>
        </w:rPr>
        <w:t xml:space="preserve">ه در بخش دوم </w:t>
      </w:r>
      <w:r w:rsidR="007E2085" w:rsidRPr="0041708C">
        <w:rPr>
          <w:rtl/>
        </w:rPr>
        <w:t>ک</w:t>
      </w:r>
      <w:r w:rsidRPr="0041708C">
        <w:rPr>
          <w:rtl/>
        </w:rPr>
        <w:t>تاب ا</w:t>
      </w:r>
      <w:r w:rsidR="007E2085" w:rsidRPr="0041708C">
        <w:rPr>
          <w:rtl/>
        </w:rPr>
        <w:t>ی</w:t>
      </w:r>
      <w:r w:rsidRPr="0041708C">
        <w:rPr>
          <w:rtl/>
        </w:rPr>
        <w:t xml:space="preserve">ن موضوع را </w:t>
      </w:r>
      <w:r w:rsidR="007E2085" w:rsidRPr="0041708C">
        <w:rPr>
          <w:rtl/>
        </w:rPr>
        <w:t>ک</w:t>
      </w:r>
      <w:r w:rsidRPr="0041708C">
        <w:rPr>
          <w:rtl/>
        </w:rPr>
        <w:t>ه اعتقاد به امامت و به عنوان ر</w:t>
      </w:r>
      <w:r w:rsidR="007E2085" w:rsidRPr="0041708C">
        <w:rPr>
          <w:rtl/>
        </w:rPr>
        <w:t>ک</w:t>
      </w:r>
      <w:r w:rsidRPr="0041708C">
        <w:rPr>
          <w:rtl/>
        </w:rPr>
        <w:t>ن</w:t>
      </w:r>
      <w:r w:rsidR="007E2085" w:rsidRPr="0041708C">
        <w:rPr>
          <w:rtl/>
        </w:rPr>
        <w:t>ی</w:t>
      </w:r>
      <w:r w:rsidRPr="0041708C">
        <w:rPr>
          <w:rtl/>
        </w:rPr>
        <w:t xml:space="preserve"> از ا</w:t>
      </w:r>
      <w:r w:rsidR="007E2085" w:rsidRPr="0041708C">
        <w:rPr>
          <w:rtl/>
        </w:rPr>
        <w:t>ی</w:t>
      </w:r>
      <w:r w:rsidRPr="0041708C">
        <w:rPr>
          <w:rtl/>
        </w:rPr>
        <w:t>مان قرار دادن آن، ا</w:t>
      </w:r>
      <w:r w:rsidR="007E2085" w:rsidRPr="0041708C">
        <w:rPr>
          <w:rtl/>
        </w:rPr>
        <w:t>ی</w:t>
      </w:r>
      <w:r w:rsidRPr="0041708C">
        <w:rPr>
          <w:rtl/>
        </w:rPr>
        <w:t>شان را به سخن پوچ واداشته است</w:t>
      </w:r>
      <w:r w:rsidR="0072407D">
        <w:rPr>
          <w:rtl/>
        </w:rPr>
        <w:t xml:space="preserve"> - </w:t>
      </w:r>
      <w:r w:rsidRPr="0041708C">
        <w:rPr>
          <w:rtl/>
        </w:rPr>
        <w:t>ب</w:t>
      </w:r>
      <w:r w:rsidR="007E2085" w:rsidRPr="0041708C">
        <w:rPr>
          <w:rtl/>
        </w:rPr>
        <w:t>ی</w:t>
      </w:r>
      <w:r w:rsidRPr="0041708C">
        <w:rPr>
          <w:rtl/>
        </w:rPr>
        <w:t>شتر م</w:t>
      </w:r>
      <w:r w:rsidR="007E2085" w:rsidRPr="0041708C">
        <w:rPr>
          <w:rtl/>
        </w:rPr>
        <w:t>ی</w:t>
      </w:r>
      <w:r w:rsidRPr="0041708C">
        <w:rPr>
          <w:rtl/>
        </w:rPr>
        <w:softHyphen/>
        <w:t>ش</w:t>
      </w:r>
      <w:r w:rsidR="007E2085" w:rsidRPr="0041708C">
        <w:rPr>
          <w:rtl/>
        </w:rPr>
        <w:t>ک</w:t>
      </w:r>
      <w:r w:rsidRPr="0041708C">
        <w:rPr>
          <w:rtl/>
        </w:rPr>
        <w:t>اف</w:t>
      </w:r>
      <w:r w:rsidR="007E2085" w:rsidRPr="0041708C">
        <w:rPr>
          <w:rtl/>
        </w:rPr>
        <w:t>ی</w:t>
      </w:r>
      <w:r w:rsidRPr="0041708C">
        <w:rPr>
          <w:rtl/>
        </w:rPr>
        <w:t>م.</w:t>
      </w:r>
    </w:p>
    <w:p w:rsidR="00B55350" w:rsidRPr="0041708C" w:rsidRDefault="00B55350" w:rsidP="00BD527D">
      <w:pPr>
        <w:ind w:firstLine="190"/>
        <w:jc w:val="both"/>
        <w:rPr>
          <w:rStyle w:val="Char0"/>
          <w:rtl/>
        </w:rPr>
      </w:pPr>
    </w:p>
    <w:p w:rsidR="00B55350" w:rsidRPr="0041708C" w:rsidRDefault="00B55350" w:rsidP="00BD527D">
      <w:pPr>
        <w:ind w:firstLine="190"/>
        <w:jc w:val="both"/>
        <w:rPr>
          <w:rStyle w:val="Char0"/>
          <w:rtl/>
        </w:rPr>
      </w:pPr>
    </w:p>
    <w:p w:rsidR="00B55350" w:rsidRPr="0041708C" w:rsidRDefault="00B55350" w:rsidP="00BD527D">
      <w:pPr>
        <w:ind w:firstLine="190"/>
        <w:jc w:val="both"/>
        <w:rPr>
          <w:rStyle w:val="Char0"/>
          <w:rtl/>
        </w:rPr>
        <w:sectPr w:rsidR="00B55350" w:rsidRPr="0041708C" w:rsidSect="00752BEE">
          <w:headerReference w:type="default" r:id="rId19"/>
          <w:footnotePr>
            <w:numRestart w:val="eachPage"/>
          </w:footnotePr>
          <w:type w:val="oddPage"/>
          <w:pgSz w:w="9356" w:h="13608" w:code="9"/>
          <w:pgMar w:top="567" w:right="1134" w:bottom="851" w:left="1134" w:header="454" w:footer="0" w:gutter="0"/>
          <w:cols w:space="720"/>
          <w:titlePg/>
          <w:bidi/>
          <w:rtlGutter/>
          <w:docGrid w:linePitch="381"/>
        </w:sectPr>
      </w:pPr>
    </w:p>
    <w:p w:rsidR="00AA61E7" w:rsidRPr="0041708C" w:rsidRDefault="00AA61E7" w:rsidP="00BD527D">
      <w:pPr>
        <w:pStyle w:val="a"/>
        <w:rPr>
          <w:rtl/>
          <w:lang w:bidi="fa-IR"/>
        </w:rPr>
      </w:pPr>
      <w:bookmarkStart w:id="55" w:name="_Toc432546776"/>
      <w:bookmarkStart w:id="56" w:name="_Toc435431942"/>
      <w:r w:rsidRPr="0041708C">
        <w:rPr>
          <w:rtl/>
        </w:rPr>
        <w:t>امامت</w:t>
      </w:r>
      <w:r w:rsidRPr="0041708C">
        <w:rPr>
          <w:rtl/>
          <w:lang w:bidi="fa-IR"/>
        </w:rPr>
        <w:t xml:space="preserve"> در پرتو سنت</w:t>
      </w:r>
      <w:bookmarkEnd w:id="55"/>
      <w:bookmarkEnd w:id="56"/>
    </w:p>
    <w:p w:rsidR="008A0CD3" w:rsidRPr="0041708C" w:rsidRDefault="008A0CD3" w:rsidP="00BD527D">
      <w:pPr>
        <w:pStyle w:val="a3"/>
        <w:numPr>
          <w:ilvl w:val="0"/>
          <w:numId w:val="6"/>
        </w:numPr>
        <w:rPr>
          <w:rtl/>
        </w:rPr>
      </w:pPr>
      <w:r w:rsidRPr="0041708C">
        <w:rPr>
          <w:rFonts w:hint="cs"/>
          <w:rtl/>
        </w:rPr>
        <w:t>خطبه غدیر خم و سفارش به پیروی از کتاب وسنت</w:t>
      </w:r>
    </w:p>
    <w:p w:rsidR="008A0CD3" w:rsidRPr="0041708C" w:rsidRDefault="00BA5C30" w:rsidP="00BA5C30">
      <w:pPr>
        <w:pStyle w:val="a3"/>
        <w:ind w:firstLine="644"/>
        <w:rPr>
          <w:sz w:val="32"/>
          <w:szCs w:val="32"/>
        </w:rPr>
      </w:pPr>
      <w:r>
        <w:rPr>
          <w:rFonts w:hint="cs"/>
          <w:rtl/>
        </w:rPr>
        <w:t>-</w:t>
      </w:r>
      <w:r w:rsidR="008A0CD3" w:rsidRPr="0041708C">
        <w:rPr>
          <w:rFonts w:hint="cs"/>
          <w:rtl/>
        </w:rPr>
        <w:t xml:space="preserve"> خطبه پیامبر در حجة الوداع</w:t>
      </w:r>
    </w:p>
    <w:p w:rsidR="008A0CD3" w:rsidRPr="0041708C" w:rsidRDefault="008A0CD3" w:rsidP="00BD527D">
      <w:pPr>
        <w:pStyle w:val="a3"/>
        <w:numPr>
          <w:ilvl w:val="0"/>
          <w:numId w:val="6"/>
        </w:numPr>
        <w:rPr>
          <w:sz w:val="32"/>
          <w:szCs w:val="32"/>
        </w:rPr>
      </w:pPr>
      <w:r w:rsidRPr="0041708C">
        <w:rPr>
          <w:rFonts w:hint="cs"/>
          <w:rtl/>
        </w:rPr>
        <w:t>احادیث وارده در تمسک ورزیدن به کتاب و اهل بیت</w:t>
      </w:r>
    </w:p>
    <w:p w:rsidR="008A0CD3" w:rsidRPr="0041708C" w:rsidRDefault="00BA5C30" w:rsidP="00BA5C30">
      <w:pPr>
        <w:pStyle w:val="a3"/>
        <w:ind w:firstLine="644"/>
        <w:rPr>
          <w:sz w:val="32"/>
          <w:szCs w:val="32"/>
        </w:rPr>
      </w:pPr>
      <w:r>
        <w:rPr>
          <w:rFonts w:hint="cs"/>
          <w:rtl/>
        </w:rPr>
        <w:t xml:space="preserve">- </w:t>
      </w:r>
      <w:r w:rsidR="008A0CD3" w:rsidRPr="0041708C">
        <w:rPr>
          <w:rFonts w:hint="cs"/>
          <w:rtl/>
        </w:rPr>
        <w:t xml:space="preserve">نقد و بررسی </w:t>
      </w:r>
      <w:r w:rsidR="00956F06" w:rsidRPr="0041708C">
        <w:rPr>
          <w:rFonts w:hint="cs"/>
          <w:rtl/>
        </w:rPr>
        <w:t>روایت‌ها</w:t>
      </w:r>
      <w:r w:rsidR="008A0CD3" w:rsidRPr="0041708C">
        <w:rPr>
          <w:rFonts w:hint="cs"/>
          <w:rtl/>
        </w:rPr>
        <w:t>ی گذشته</w:t>
      </w:r>
    </w:p>
    <w:p w:rsidR="008A0CD3" w:rsidRPr="0041708C" w:rsidRDefault="008A0CD3" w:rsidP="00BD527D">
      <w:pPr>
        <w:pStyle w:val="a3"/>
        <w:numPr>
          <w:ilvl w:val="0"/>
          <w:numId w:val="6"/>
        </w:numPr>
        <w:rPr>
          <w:sz w:val="32"/>
          <w:szCs w:val="32"/>
        </w:rPr>
      </w:pPr>
      <w:r w:rsidRPr="0041708C">
        <w:rPr>
          <w:rFonts w:hint="cs"/>
          <w:rtl/>
        </w:rPr>
        <w:t>بررسی چند روایت دیگر مربوط به ماجرای غدیر</w:t>
      </w:r>
    </w:p>
    <w:p w:rsidR="008A0CD3" w:rsidRPr="0041708C" w:rsidRDefault="00BA5C30" w:rsidP="00BA5C30">
      <w:pPr>
        <w:pStyle w:val="a3"/>
        <w:ind w:firstLine="644"/>
        <w:rPr>
          <w:rtl/>
        </w:rPr>
      </w:pPr>
      <w:r>
        <w:rPr>
          <w:rFonts w:hint="cs"/>
          <w:rtl/>
        </w:rPr>
        <w:t>-</w:t>
      </w:r>
      <w:r w:rsidR="008A0CD3" w:rsidRPr="0041708C">
        <w:rPr>
          <w:rFonts w:hint="cs"/>
          <w:rtl/>
        </w:rPr>
        <w:t xml:space="preserve"> نقد و بررسی روایات</w:t>
      </w:r>
    </w:p>
    <w:p w:rsidR="008A0CD3" w:rsidRPr="0041708C" w:rsidRDefault="008A0CD3" w:rsidP="00BA5C30">
      <w:pPr>
        <w:pStyle w:val="a3"/>
        <w:ind w:firstLine="644"/>
        <w:rPr>
          <w:rtl/>
        </w:rPr>
      </w:pPr>
      <w:r w:rsidRPr="0041708C">
        <w:rPr>
          <w:rFonts w:hint="cs"/>
          <w:rtl/>
        </w:rPr>
        <w:t>چه کسی پس از تو امیر خواهد شد</w:t>
      </w:r>
    </w:p>
    <w:p w:rsidR="008A0CD3" w:rsidRPr="0041708C" w:rsidRDefault="008A0CD3" w:rsidP="00BA5C30">
      <w:pPr>
        <w:pStyle w:val="a3"/>
        <w:ind w:firstLine="644"/>
        <w:rPr>
          <w:rtl/>
        </w:rPr>
      </w:pPr>
      <w:r w:rsidRPr="0041708C">
        <w:rPr>
          <w:rFonts w:hint="cs"/>
          <w:rtl/>
        </w:rPr>
        <w:t xml:space="preserve">جانشین قرار دادن </w:t>
      </w:r>
    </w:p>
    <w:p w:rsidR="00711171" w:rsidRPr="0041708C" w:rsidRDefault="00711171" w:rsidP="00BA5C30">
      <w:pPr>
        <w:pStyle w:val="a3"/>
        <w:ind w:firstLine="644"/>
        <w:rPr>
          <w:rtl/>
        </w:rPr>
      </w:pPr>
      <w:r w:rsidRPr="0041708C">
        <w:rPr>
          <w:rFonts w:hint="cs"/>
          <w:rtl/>
        </w:rPr>
        <w:t>خداوند و مؤمنان خواستار ابوبکر هستند</w:t>
      </w:r>
    </w:p>
    <w:p w:rsidR="00B55350" w:rsidRPr="0041708C" w:rsidRDefault="00711171" w:rsidP="00BA5C30">
      <w:pPr>
        <w:pStyle w:val="a3"/>
        <w:ind w:firstLine="644"/>
        <w:rPr>
          <w:rtl/>
        </w:rPr>
      </w:pPr>
      <w:r w:rsidRPr="0041708C">
        <w:rPr>
          <w:rFonts w:hint="cs"/>
          <w:rtl/>
        </w:rPr>
        <w:t>مهدی</w:t>
      </w:r>
    </w:p>
    <w:p w:rsidR="00AA61E7" w:rsidRPr="0041708C" w:rsidRDefault="00AA61E7" w:rsidP="00BA5C30">
      <w:pPr>
        <w:pStyle w:val="a2"/>
        <w:rPr>
          <w:rtl/>
        </w:rPr>
      </w:pPr>
      <w:bookmarkStart w:id="57" w:name="_Toc432546777"/>
      <w:bookmarkStart w:id="58" w:name="_Toc435431943"/>
      <w:r w:rsidRPr="0041708C">
        <w:rPr>
          <w:rtl/>
        </w:rPr>
        <w:t>1</w:t>
      </w:r>
      <w:r w:rsidR="00BA5C30">
        <w:rPr>
          <w:rFonts w:hint="cs"/>
          <w:rtl/>
        </w:rPr>
        <w:t>-</w:t>
      </w:r>
      <w:r w:rsidRPr="0041708C">
        <w:rPr>
          <w:rtl/>
        </w:rPr>
        <w:t xml:space="preserve"> خطبه غد</w:t>
      </w:r>
      <w:r w:rsidR="00D86236" w:rsidRPr="0041708C">
        <w:rPr>
          <w:rtl/>
        </w:rPr>
        <w:t>ی</w:t>
      </w:r>
      <w:r w:rsidRPr="0041708C">
        <w:rPr>
          <w:rtl/>
        </w:rPr>
        <w:t>ر خم و سفارش به پ</w:t>
      </w:r>
      <w:r w:rsidR="00D86236" w:rsidRPr="0041708C">
        <w:rPr>
          <w:rtl/>
        </w:rPr>
        <w:t>ی</w:t>
      </w:r>
      <w:r w:rsidRPr="0041708C">
        <w:rPr>
          <w:rtl/>
        </w:rPr>
        <w:t>رو</w:t>
      </w:r>
      <w:r w:rsidR="00D86236" w:rsidRPr="0041708C">
        <w:rPr>
          <w:rtl/>
        </w:rPr>
        <w:t>ی</w:t>
      </w:r>
      <w:r w:rsidRPr="0041708C">
        <w:rPr>
          <w:rtl/>
        </w:rPr>
        <w:t xml:space="preserve"> از </w:t>
      </w:r>
      <w:r w:rsidR="00D86236" w:rsidRPr="0041708C">
        <w:rPr>
          <w:rtl/>
        </w:rPr>
        <w:t>ک</w:t>
      </w:r>
      <w:r w:rsidRPr="0041708C">
        <w:rPr>
          <w:rtl/>
        </w:rPr>
        <w:t>تاب و سنت</w:t>
      </w:r>
      <w:bookmarkEnd w:id="57"/>
      <w:bookmarkEnd w:id="58"/>
    </w:p>
    <w:p w:rsidR="00AA61E7" w:rsidRPr="0041708C" w:rsidRDefault="00AA61E7" w:rsidP="00BA5C30">
      <w:pPr>
        <w:pStyle w:val="a0"/>
        <w:rPr>
          <w:rtl/>
        </w:rPr>
      </w:pPr>
      <w:r w:rsidRPr="0041708C">
        <w:rPr>
          <w:rtl/>
        </w:rPr>
        <w:t>اخبار غد</w:t>
      </w:r>
      <w:r w:rsidR="007E2085" w:rsidRPr="0041708C">
        <w:rPr>
          <w:rtl/>
        </w:rPr>
        <w:t>ی</w:t>
      </w:r>
      <w:r w:rsidRPr="0041708C">
        <w:rPr>
          <w:rtl/>
        </w:rPr>
        <w:t>ر دل</w:t>
      </w:r>
      <w:r w:rsidR="007E2085" w:rsidRPr="0041708C">
        <w:rPr>
          <w:rtl/>
        </w:rPr>
        <w:t>ی</w:t>
      </w:r>
      <w:r w:rsidRPr="0041708C">
        <w:rPr>
          <w:rtl/>
        </w:rPr>
        <w:t xml:space="preserve">ل اول از سنت، نزد </w:t>
      </w:r>
      <w:r w:rsidR="005E046A" w:rsidRPr="0041708C">
        <w:rPr>
          <w:rtl/>
        </w:rPr>
        <w:t>جعفری‌ها</w:t>
      </w:r>
      <w:r w:rsidRPr="0041708C">
        <w:rPr>
          <w:rtl/>
        </w:rPr>
        <w:t xml:space="preserve"> است، آنان معتقدند: پ</w:t>
      </w:r>
      <w:r w:rsidR="007E2085" w:rsidRPr="0041708C">
        <w:rPr>
          <w:rtl/>
        </w:rPr>
        <w:t>ی</w:t>
      </w:r>
      <w:r w:rsidRPr="0041708C">
        <w:rPr>
          <w:rtl/>
        </w:rPr>
        <w:t>امبر</w:t>
      </w:r>
      <w:r w:rsidR="002242F1" w:rsidRPr="0041708C">
        <w:rPr>
          <w:rFonts w:ascii="BLotus" w:hAnsi="BLotus" w:cs="CTraditional Arabic"/>
          <w:b/>
          <w:color w:val="000000"/>
          <w:rtl/>
        </w:rPr>
        <w:t xml:space="preserve"> ج </w:t>
      </w:r>
      <w:r w:rsidRPr="0041708C">
        <w:rPr>
          <w:rtl/>
        </w:rPr>
        <w:t>پس از بازگشت از حجة</w:t>
      </w:r>
      <w:r w:rsidRPr="0041708C">
        <w:rPr>
          <w:rtl/>
        </w:rPr>
        <w:softHyphen/>
        <w:t>الوداع در غد</w:t>
      </w:r>
      <w:r w:rsidR="007E2085" w:rsidRPr="0041708C">
        <w:rPr>
          <w:rtl/>
        </w:rPr>
        <w:t>ی</w:t>
      </w:r>
      <w:r w:rsidRPr="0041708C">
        <w:rPr>
          <w:rtl/>
        </w:rPr>
        <w:t>ر خم، مسلمانان را روشنگر</w:t>
      </w:r>
      <w:r w:rsidR="007E2085" w:rsidRPr="0041708C">
        <w:rPr>
          <w:rtl/>
        </w:rPr>
        <w:t>ی</w:t>
      </w:r>
      <w:r w:rsidRPr="0041708C">
        <w:rPr>
          <w:rtl/>
        </w:rPr>
        <w:t xml:space="preserve"> داد </w:t>
      </w:r>
      <w:r w:rsidR="007E2085" w:rsidRPr="0041708C">
        <w:rPr>
          <w:rtl/>
        </w:rPr>
        <w:t>ک</w:t>
      </w:r>
      <w:r w:rsidRPr="0041708C">
        <w:rPr>
          <w:rtl/>
        </w:rPr>
        <w:t>ه نما</w:t>
      </w:r>
      <w:r w:rsidR="007E2085" w:rsidRPr="0041708C">
        <w:rPr>
          <w:rtl/>
        </w:rPr>
        <w:t>ی</w:t>
      </w:r>
      <w:r w:rsidRPr="0041708C">
        <w:rPr>
          <w:rtl/>
        </w:rPr>
        <w:t>نده و جانش</w:t>
      </w:r>
      <w:r w:rsidR="007E2085" w:rsidRPr="0041708C">
        <w:rPr>
          <w:rtl/>
        </w:rPr>
        <w:t>ی</w:t>
      </w:r>
      <w:r w:rsidRPr="0041708C">
        <w:rPr>
          <w:rtl/>
        </w:rPr>
        <w:t>ن بعد از او عل</w:t>
      </w:r>
      <w:r w:rsidR="007E2085" w:rsidRPr="0041708C">
        <w:rPr>
          <w:rtl/>
        </w:rPr>
        <w:t>ی</w:t>
      </w:r>
      <w:r w:rsidRPr="0041708C">
        <w:rPr>
          <w:rtl/>
        </w:rPr>
        <w:t xml:space="preserve"> ابن اب</w:t>
      </w:r>
      <w:r w:rsidR="007E2085" w:rsidRPr="0041708C">
        <w:rPr>
          <w:rtl/>
        </w:rPr>
        <w:t>ی</w:t>
      </w:r>
      <w:r w:rsidRPr="0041708C">
        <w:rPr>
          <w:rtl/>
        </w:rPr>
        <w:t xml:space="preserve"> طالب است. پ</w:t>
      </w:r>
      <w:r w:rsidR="007E2085" w:rsidRPr="0041708C">
        <w:rPr>
          <w:rtl/>
        </w:rPr>
        <w:t>ی</w:t>
      </w:r>
      <w:r w:rsidRPr="0041708C">
        <w:rPr>
          <w:rtl/>
        </w:rPr>
        <w:t xml:space="preserve">شتر اشاره نمودم </w:t>
      </w:r>
      <w:r w:rsidR="007E2085" w:rsidRPr="0041708C">
        <w:rPr>
          <w:rtl/>
        </w:rPr>
        <w:t>ک</w:t>
      </w:r>
      <w:r w:rsidRPr="0041708C">
        <w:rPr>
          <w:rtl/>
        </w:rPr>
        <w:t>ه نو</w:t>
      </w:r>
      <w:r w:rsidR="007E2085" w:rsidRPr="0041708C">
        <w:rPr>
          <w:rtl/>
        </w:rPr>
        <w:t>ی</w:t>
      </w:r>
      <w:r w:rsidRPr="0041708C">
        <w:rPr>
          <w:rtl/>
        </w:rPr>
        <w:t>سنده</w:t>
      </w:r>
      <w:r w:rsidRPr="0041708C">
        <w:rPr>
          <w:rtl/>
        </w:rPr>
        <w:softHyphen/>
        <w:t>ا</w:t>
      </w:r>
      <w:r w:rsidR="007E2085" w:rsidRPr="0041708C">
        <w:rPr>
          <w:rtl/>
        </w:rPr>
        <w:t>ی</w:t>
      </w:r>
      <w:r w:rsidRPr="0041708C">
        <w:rPr>
          <w:rtl/>
        </w:rPr>
        <w:t xml:space="preserve"> جعفر</w:t>
      </w:r>
      <w:r w:rsidR="007E2085" w:rsidRPr="0041708C">
        <w:rPr>
          <w:rtl/>
        </w:rPr>
        <w:t>ی</w:t>
      </w:r>
      <w:r w:rsidRPr="0041708C">
        <w:rPr>
          <w:rtl/>
        </w:rPr>
        <w:t xml:space="preserve"> مذهب </w:t>
      </w:r>
      <w:r w:rsidR="007E2085" w:rsidRPr="0041708C">
        <w:rPr>
          <w:rtl/>
        </w:rPr>
        <w:t>ک</w:t>
      </w:r>
      <w:r w:rsidRPr="0041708C">
        <w:rPr>
          <w:rtl/>
        </w:rPr>
        <w:t>تاب شانزده مجلد</w:t>
      </w:r>
      <w:r w:rsidR="007E2085" w:rsidRPr="0041708C">
        <w:rPr>
          <w:rtl/>
        </w:rPr>
        <w:t>ی</w:t>
      </w:r>
      <w:r w:rsidRPr="0041708C">
        <w:rPr>
          <w:rtl/>
        </w:rPr>
        <w:t xml:space="preserve"> را برا</w:t>
      </w:r>
      <w:r w:rsidR="007E2085" w:rsidRPr="0041708C">
        <w:rPr>
          <w:rtl/>
        </w:rPr>
        <w:t>ی</w:t>
      </w:r>
      <w:r w:rsidRPr="0041708C">
        <w:rPr>
          <w:rtl/>
        </w:rPr>
        <w:t xml:space="preserve"> اثبات صحت و شهرت حد</w:t>
      </w:r>
      <w:r w:rsidR="007E2085" w:rsidRPr="0041708C">
        <w:rPr>
          <w:rtl/>
        </w:rPr>
        <w:t>ی</w:t>
      </w:r>
      <w:r w:rsidRPr="0041708C">
        <w:rPr>
          <w:rtl/>
        </w:rPr>
        <w:t>ث غد</w:t>
      </w:r>
      <w:r w:rsidR="007E2085" w:rsidRPr="0041708C">
        <w:rPr>
          <w:rtl/>
        </w:rPr>
        <w:t>ی</w:t>
      </w:r>
      <w:r w:rsidRPr="0041708C">
        <w:rPr>
          <w:rtl/>
        </w:rPr>
        <w:t>ر تحت عنوان:</w:t>
      </w:r>
      <w:r w:rsidRPr="0041708C">
        <w:rPr>
          <w:rFonts w:hint="cs"/>
          <w:rtl/>
        </w:rPr>
        <w:t xml:space="preserve"> </w:t>
      </w:r>
      <w:r w:rsidRPr="00BA5C30">
        <w:rPr>
          <w:rStyle w:val="Char1"/>
          <w:rtl/>
        </w:rPr>
        <w:t>(الغد</w:t>
      </w:r>
      <w:r w:rsidR="007E2085" w:rsidRPr="00BA5C30">
        <w:rPr>
          <w:rStyle w:val="Char1"/>
          <w:rtl/>
        </w:rPr>
        <w:t>ی</w:t>
      </w:r>
      <w:r w:rsidRPr="00BA5C30">
        <w:rPr>
          <w:rStyle w:val="Char1"/>
          <w:rtl/>
        </w:rPr>
        <w:t>ر ف</w:t>
      </w:r>
      <w:r w:rsidR="00BA5C30">
        <w:rPr>
          <w:rStyle w:val="Char1"/>
          <w:rFonts w:hint="cs"/>
          <w:rtl/>
        </w:rPr>
        <w:t>ي</w:t>
      </w:r>
      <w:r w:rsidRPr="00BA5C30">
        <w:rPr>
          <w:rStyle w:val="Char1"/>
          <w:rtl/>
        </w:rPr>
        <w:t xml:space="preserve"> ال</w:t>
      </w:r>
      <w:r w:rsidR="007E2085" w:rsidRPr="00BA5C30">
        <w:rPr>
          <w:rStyle w:val="Char1"/>
          <w:rtl/>
        </w:rPr>
        <w:t>ک</w:t>
      </w:r>
      <w:r w:rsidRPr="00BA5C30">
        <w:rPr>
          <w:rStyle w:val="Char1"/>
          <w:rtl/>
        </w:rPr>
        <w:t>تاب والسنه والادب)</w:t>
      </w:r>
      <w:r w:rsidRPr="0041708C">
        <w:rPr>
          <w:rtl/>
        </w:rPr>
        <w:t xml:space="preserve"> نگاشته است! پس تال</w:t>
      </w:r>
      <w:r w:rsidR="007E2085" w:rsidRPr="0041708C">
        <w:rPr>
          <w:rtl/>
        </w:rPr>
        <w:t>ی</w:t>
      </w:r>
      <w:r w:rsidRPr="0041708C">
        <w:rPr>
          <w:rtl/>
        </w:rPr>
        <w:t>ف آن به خاطر واقعه</w:t>
      </w:r>
      <w:r w:rsidRPr="0041708C">
        <w:rPr>
          <w:rtl/>
        </w:rPr>
        <w:softHyphen/>
      </w:r>
      <w:r w:rsidR="007E2085" w:rsidRPr="0041708C">
        <w:rPr>
          <w:rtl/>
        </w:rPr>
        <w:t>ی</w:t>
      </w:r>
      <w:r w:rsidRPr="0041708C">
        <w:rPr>
          <w:rtl/>
        </w:rPr>
        <w:t xml:space="preserve"> غد</w:t>
      </w:r>
      <w:r w:rsidR="007E2085" w:rsidRPr="0041708C">
        <w:rPr>
          <w:rtl/>
        </w:rPr>
        <w:t>ی</w:t>
      </w:r>
      <w:r w:rsidRPr="0041708C">
        <w:rPr>
          <w:rtl/>
        </w:rPr>
        <w:t xml:space="preserve">ر بوده و مادام </w:t>
      </w:r>
      <w:r w:rsidR="007E2085" w:rsidRPr="0041708C">
        <w:rPr>
          <w:rtl/>
        </w:rPr>
        <w:t>ک</w:t>
      </w:r>
      <w:r w:rsidRPr="0041708C">
        <w:rPr>
          <w:rtl/>
        </w:rPr>
        <w:t>ه دل</w:t>
      </w:r>
      <w:r w:rsidR="007E2085" w:rsidRPr="0041708C">
        <w:rPr>
          <w:rtl/>
        </w:rPr>
        <w:t>ی</w:t>
      </w:r>
      <w:r w:rsidRPr="0041708C">
        <w:rPr>
          <w:rtl/>
        </w:rPr>
        <w:t>ل</w:t>
      </w:r>
      <w:r w:rsidR="007E2085" w:rsidRPr="0041708C">
        <w:rPr>
          <w:rtl/>
        </w:rPr>
        <w:t>ی</w:t>
      </w:r>
      <w:r w:rsidRPr="0041708C">
        <w:rPr>
          <w:rtl/>
        </w:rPr>
        <w:t xml:space="preserve"> از قرآن برا</w:t>
      </w:r>
      <w:r w:rsidR="007E2085" w:rsidRPr="0041708C">
        <w:rPr>
          <w:rtl/>
        </w:rPr>
        <w:t>ی</w:t>
      </w:r>
      <w:r w:rsidRPr="0041708C">
        <w:rPr>
          <w:rtl/>
        </w:rPr>
        <w:t xml:space="preserve"> اثبات آنچه مولف خواسته وجود ندارد، تنها سنت باق</w:t>
      </w:r>
      <w:r w:rsidR="007E2085" w:rsidRPr="0041708C">
        <w:rPr>
          <w:rtl/>
        </w:rPr>
        <w:t>ی</w:t>
      </w:r>
      <w:r w:rsidRPr="0041708C">
        <w:rPr>
          <w:rtl/>
        </w:rPr>
        <w:t xml:space="preserve"> م</w:t>
      </w:r>
      <w:r w:rsidR="007E2085" w:rsidRPr="0041708C">
        <w:rPr>
          <w:rtl/>
        </w:rPr>
        <w:t>ی</w:t>
      </w:r>
      <w:r w:rsidRPr="0041708C">
        <w:rPr>
          <w:rtl/>
        </w:rPr>
        <w:softHyphen/>
        <w:t>ماند، برا</w:t>
      </w:r>
      <w:r w:rsidR="007E2085" w:rsidRPr="0041708C">
        <w:rPr>
          <w:rtl/>
        </w:rPr>
        <w:t>ی</w:t>
      </w:r>
      <w:r w:rsidRPr="0041708C">
        <w:rPr>
          <w:rtl/>
        </w:rPr>
        <w:t xml:space="preserve"> ا</w:t>
      </w:r>
      <w:r w:rsidR="007E2085" w:rsidRPr="0041708C">
        <w:rPr>
          <w:rtl/>
        </w:rPr>
        <w:t>ی</w:t>
      </w:r>
      <w:r w:rsidRPr="0041708C">
        <w:rPr>
          <w:rtl/>
        </w:rPr>
        <w:t>ن بحث ن</w:t>
      </w:r>
      <w:r w:rsidR="007E2085" w:rsidRPr="0041708C">
        <w:rPr>
          <w:rtl/>
        </w:rPr>
        <w:t>ی</w:t>
      </w:r>
      <w:r w:rsidRPr="0041708C">
        <w:rPr>
          <w:rtl/>
        </w:rPr>
        <w:t>از</w:t>
      </w:r>
      <w:r w:rsidR="007E2085" w:rsidRPr="0041708C">
        <w:rPr>
          <w:rtl/>
        </w:rPr>
        <w:t>ی</w:t>
      </w:r>
      <w:r w:rsidRPr="0041708C">
        <w:rPr>
          <w:rtl/>
        </w:rPr>
        <w:t xml:space="preserve"> به ادب ن</w:t>
      </w:r>
      <w:r w:rsidR="007E2085" w:rsidRPr="0041708C">
        <w:rPr>
          <w:rtl/>
        </w:rPr>
        <w:t>ی</w:t>
      </w:r>
      <w:r w:rsidRPr="0041708C">
        <w:rPr>
          <w:rtl/>
        </w:rPr>
        <w:t>ز ندار</w:t>
      </w:r>
      <w:r w:rsidR="007E2085" w:rsidRPr="0041708C">
        <w:rPr>
          <w:rtl/>
        </w:rPr>
        <w:t>ی</w:t>
      </w:r>
      <w:r w:rsidRPr="0041708C">
        <w:rPr>
          <w:rtl/>
        </w:rPr>
        <w:t>م پ</w:t>
      </w:r>
      <w:r w:rsidR="007E2085" w:rsidRPr="0041708C">
        <w:rPr>
          <w:rtl/>
        </w:rPr>
        <w:t>ی</w:t>
      </w:r>
      <w:r w:rsidRPr="0041708C">
        <w:rPr>
          <w:rtl/>
        </w:rPr>
        <w:t>ش از وارس</w:t>
      </w:r>
      <w:r w:rsidR="007E2085" w:rsidRPr="0041708C">
        <w:rPr>
          <w:rtl/>
        </w:rPr>
        <w:t>ی</w:t>
      </w:r>
      <w:r w:rsidRPr="0041708C">
        <w:rPr>
          <w:rtl/>
        </w:rPr>
        <w:t xml:space="preserve"> </w:t>
      </w:r>
      <w:r w:rsidR="004301F3" w:rsidRPr="0041708C">
        <w:rPr>
          <w:rtl/>
        </w:rPr>
        <w:t>کتاب‌ها</w:t>
      </w:r>
      <w:r w:rsidRPr="0041708C">
        <w:rPr>
          <w:rFonts w:hint="cs"/>
          <w:rtl/>
        </w:rPr>
        <w:t>ی</w:t>
      </w:r>
      <w:r w:rsidRPr="0041708C">
        <w:rPr>
          <w:rtl/>
        </w:rPr>
        <w:t xml:space="preserve"> هشتگانه</w:t>
      </w:r>
      <w:r w:rsidRPr="0041708C">
        <w:rPr>
          <w:rtl/>
        </w:rPr>
        <w:softHyphen/>
      </w:r>
      <w:r w:rsidR="007E2085" w:rsidRPr="0041708C">
        <w:rPr>
          <w:rtl/>
        </w:rPr>
        <w:t>ی</w:t>
      </w:r>
      <w:r w:rsidRPr="0041708C">
        <w:rPr>
          <w:rtl/>
        </w:rPr>
        <w:t xml:space="preserve"> حد</w:t>
      </w:r>
      <w:r w:rsidR="007E2085" w:rsidRPr="0041708C">
        <w:rPr>
          <w:rtl/>
        </w:rPr>
        <w:t>ی</w:t>
      </w:r>
      <w:r w:rsidRPr="0041708C">
        <w:rPr>
          <w:rtl/>
        </w:rPr>
        <w:t xml:space="preserve">ث </w:t>
      </w:r>
      <w:r w:rsidR="007E2085" w:rsidRPr="0041708C">
        <w:rPr>
          <w:rtl/>
        </w:rPr>
        <w:t>ک</w:t>
      </w:r>
      <w:r w:rsidRPr="0041708C">
        <w:rPr>
          <w:rtl/>
        </w:rPr>
        <w:t>ه در روش تحق</w:t>
      </w:r>
      <w:r w:rsidR="007E2085" w:rsidRPr="0041708C">
        <w:rPr>
          <w:rtl/>
        </w:rPr>
        <w:t>ی</w:t>
      </w:r>
      <w:r w:rsidRPr="0041708C">
        <w:rPr>
          <w:rtl/>
        </w:rPr>
        <w:t>ق</w:t>
      </w:r>
      <w:r w:rsidR="007E2085" w:rsidRPr="0041708C">
        <w:rPr>
          <w:rtl/>
        </w:rPr>
        <w:t>ی</w:t>
      </w:r>
      <w:r w:rsidRPr="0041708C">
        <w:rPr>
          <w:rtl/>
        </w:rPr>
        <w:softHyphen/>
        <w:t>ام</w:t>
      </w:r>
      <w:r w:rsidR="00B95EFF" w:rsidRPr="0041708C">
        <w:rPr>
          <w:rtl/>
        </w:rPr>
        <w:t xml:space="preserve"> آن‌ها </w:t>
      </w:r>
      <w:r w:rsidRPr="0041708C">
        <w:rPr>
          <w:rtl/>
        </w:rPr>
        <w:t>را مرجع قرار داده</w:t>
      </w:r>
      <w:r w:rsidRPr="0041708C">
        <w:rPr>
          <w:rtl/>
        </w:rPr>
        <w:softHyphen/>
        <w:t>ام (الموطاً، المسند، صح</w:t>
      </w:r>
      <w:r w:rsidR="007E2085" w:rsidRPr="0041708C">
        <w:rPr>
          <w:rtl/>
        </w:rPr>
        <w:t>ی</w:t>
      </w:r>
      <w:r w:rsidRPr="0041708C">
        <w:rPr>
          <w:rtl/>
        </w:rPr>
        <w:t>ح</w:t>
      </w:r>
      <w:r w:rsidR="007E2085" w:rsidRPr="0041708C">
        <w:rPr>
          <w:rtl/>
        </w:rPr>
        <w:t>ی</w:t>
      </w:r>
      <w:r w:rsidRPr="0041708C">
        <w:rPr>
          <w:rtl/>
        </w:rPr>
        <w:t xml:space="preserve">ن و </w:t>
      </w:r>
      <w:r w:rsidR="004301F3" w:rsidRPr="0041708C">
        <w:rPr>
          <w:rtl/>
        </w:rPr>
        <w:t>کتاب‌ها</w:t>
      </w:r>
      <w:r w:rsidR="007E2085" w:rsidRPr="0041708C">
        <w:rPr>
          <w:rtl/>
        </w:rPr>
        <w:t>ی</w:t>
      </w:r>
      <w:r w:rsidRPr="0041708C">
        <w:rPr>
          <w:rtl/>
        </w:rPr>
        <w:t xml:space="preserve"> چهارگانه سنن) </w:t>
      </w:r>
      <w:r w:rsidRPr="0041708C">
        <w:rPr>
          <w:rFonts w:hint="cs"/>
          <w:rtl/>
        </w:rPr>
        <w:t xml:space="preserve">و </w:t>
      </w:r>
      <w:r w:rsidRPr="0041708C">
        <w:rPr>
          <w:rtl/>
        </w:rPr>
        <w:t>آنچه را در س</w:t>
      </w:r>
      <w:r w:rsidR="007E2085" w:rsidRPr="0041708C">
        <w:rPr>
          <w:rtl/>
        </w:rPr>
        <w:t>ی</w:t>
      </w:r>
      <w:r w:rsidRPr="0041708C">
        <w:rPr>
          <w:rtl/>
        </w:rPr>
        <w:t xml:space="preserve">ره محمدبن اسحاق آمد </w:t>
      </w:r>
      <w:r w:rsidR="007E2085" w:rsidRPr="0041708C">
        <w:rPr>
          <w:rtl/>
        </w:rPr>
        <w:t>ک</w:t>
      </w:r>
      <w:r w:rsidRPr="0041708C">
        <w:rPr>
          <w:rtl/>
        </w:rPr>
        <w:t>ه ابن هشام به جمع و تدو</w:t>
      </w:r>
      <w:r w:rsidR="007E2085" w:rsidRPr="0041708C">
        <w:rPr>
          <w:rtl/>
        </w:rPr>
        <w:t>ی</w:t>
      </w:r>
      <w:r w:rsidRPr="0041708C">
        <w:rPr>
          <w:rtl/>
        </w:rPr>
        <w:t>ن آن پرداخته، راهنما و چراغ فرا</w:t>
      </w:r>
      <w:r w:rsidRPr="0041708C">
        <w:rPr>
          <w:rFonts w:hint="cs"/>
          <w:rtl/>
        </w:rPr>
        <w:t xml:space="preserve"> </w:t>
      </w:r>
      <w:r w:rsidRPr="0041708C">
        <w:rPr>
          <w:rtl/>
        </w:rPr>
        <w:t>رو</w:t>
      </w:r>
      <w:r w:rsidR="007E2085" w:rsidRPr="0041708C">
        <w:rPr>
          <w:rtl/>
        </w:rPr>
        <w:t>ی</w:t>
      </w:r>
      <w:r w:rsidRPr="0041708C">
        <w:rPr>
          <w:rtl/>
        </w:rPr>
        <w:t xml:space="preserve"> خو</w:t>
      </w:r>
      <w:r w:rsidR="007E2085" w:rsidRPr="0041708C">
        <w:rPr>
          <w:rtl/>
        </w:rPr>
        <w:t>ی</w:t>
      </w:r>
      <w:r w:rsidRPr="0041708C">
        <w:rPr>
          <w:rtl/>
        </w:rPr>
        <w:t>ش قرار م</w:t>
      </w:r>
      <w:r w:rsidR="007E2085" w:rsidRPr="0041708C">
        <w:rPr>
          <w:rtl/>
        </w:rPr>
        <w:t>ی</w:t>
      </w:r>
      <w:r w:rsidRPr="0041708C">
        <w:rPr>
          <w:rtl/>
        </w:rPr>
        <w:softHyphen/>
        <w:t>ده</w:t>
      </w:r>
      <w:r w:rsidR="007E2085" w:rsidRPr="0041708C">
        <w:rPr>
          <w:rtl/>
        </w:rPr>
        <w:t>ی</w:t>
      </w:r>
      <w:r w:rsidRPr="0041708C">
        <w:rPr>
          <w:rtl/>
        </w:rPr>
        <w:t>م.</w:t>
      </w:r>
    </w:p>
    <w:p w:rsidR="00AA61E7" w:rsidRPr="0041708C" w:rsidRDefault="00AA61E7" w:rsidP="00BA5C30">
      <w:pPr>
        <w:pStyle w:val="a0"/>
        <w:rPr>
          <w:rtl/>
        </w:rPr>
      </w:pPr>
      <w:r w:rsidRPr="0041708C">
        <w:rPr>
          <w:rtl/>
        </w:rPr>
        <w:t>ابن هشام بحث را ا</w:t>
      </w:r>
      <w:r w:rsidR="007E2085" w:rsidRPr="0041708C">
        <w:rPr>
          <w:rtl/>
        </w:rPr>
        <w:t>ی</w:t>
      </w:r>
      <w:r w:rsidRPr="0041708C">
        <w:rPr>
          <w:rtl/>
        </w:rPr>
        <w:t>نگونه آغاز م</w:t>
      </w:r>
      <w:r w:rsidR="007E2085" w:rsidRPr="0041708C">
        <w:rPr>
          <w:rtl/>
        </w:rPr>
        <w:t>ی</w:t>
      </w:r>
      <w:r w:rsidRPr="0041708C">
        <w:rPr>
          <w:rtl/>
        </w:rPr>
        <w:softHyphen/>
      </w:r>
      <w:r w:rsidR="007E2085" w:rsidRPr="0041708C">
        <w:rPr>
          <w:rtl/>
        </w:rPr>
        <w:t>ک</w:t>
      </w:r>
      <w:r w:rsidRPr="0041708C">
        <w:rPr>
          <w:rtl/>
        </w:rPr>
        <w:t>ند: پ</w:t>
      </w:r>
      <w:r w:rsidR="007E2085" w:rsidRPr="0041708C">
        <w:rPr>
          <w:rtl/>
        </w:rPr>
        <w:t>ی</w:t>
      </w:r>
      <w:r w:rsidRPr="0041708C">
        <w:rPr>
          <w:rtl/>
        </w:rPr>
        <w:t>ام عل</w:t>
      </w:r>
      <w:r w:rsidR="007E2085" w:rsidRPr="0041708C">
        <w:rPr>
          <w:rtl/>
        </w:rPr>
        <w:t>ی</w:t>
      </w:r>
      <w:r w:rsidRPr="0041708C">
        <w:rPr>
          <w:rtl/>
        </w:rPr>
        <w:t xml:space="preserve"> در بازگشت از </w:t>
      </w:r>
      <w:r w:rsidR="007E2085" w:rsidRPr="0041708C">
        <w:rPr>
          <w:rtl/>
        </w:rPr>
        <w:t>ی</w:t>
      </w:r>
      <w:r w:rsidRPr="0041708C">
        <w:rPr>
          <w:rtl/>
        </w:rPr>
        <w:t>من برا</w:t>
      </w:r>
      <w:r w:rsidR="007E2085" w:rsidRPr="0041708C">
        <w:rPr>
          <w:rtl/>
        </w:rPr>
        <w:t>ی</w:t>
      </w:r>
      <w:r w:rsidRPr="0041708C">
        <w:rPr>
          <w:rtl/>
        </w:rPr>
        <w:t xml:space="preserve"> پ</w:t>
      </w:r>
      <w:r w:rsidR="007E2085" w:rsidRPr="0041708C">
        <w:rPr>
          <w:rtl/>
        </w:rPr>
        <w:t>ی</w:t>
      </w:r>
      <w:r w:rsidRPr="0041708C">
        <w:rPr>
          <w:rtl/>
        </w:rPr>
        <w:t>امبر خدا در حج و رد گفته ابن اسحاق مبن</w:t>
      </w:r>
      <w:r w:rsidR="007E2085" w:rsidRPr="0041708C">
        <w:rPr>
          <w:rtl/>
        </w:rPr>
        <w:t>ی</w:t>
      </w:r>
      <w:r w:rsidRPr="0041708C">
        <w:rPr>
          <w:rtl/>
        </w:rPr>
        <w:t xml:space="preserve"> بر دستور پ</w:t>
      </w:r>
      <w:r w:rsidR="007E2085" w:rsidRPr="0041708C">
        <w:rPr>
          <w:rtl/>
        </w:rPr>
        <w:t>ی</w:t>
      </w:r>
      <w:r w:rsidRPr="0041708C">
        <w:rPr>
          <w:rtl/>
        </w:rPr>
        <w:t>امبر به عل</w:t>
      </w:r>
      <w:r w:rsidR="007E2085" w:rsidRPr="0041708C">
        <w:rPr>
          <w:rtl/>
        </w:rPr>
        <w:t>ی</w:t>
      </w:r>
      <w:r w:rsidRPr="0041708C">
        <w:rPr>
          <w:rtl/>
        </w:rPr>
        <w:t xml:space="preserve"> درباره امور مربوط به حج</w:t>
      </w:r>
      <w:r w:rsidR="00491814" w:rsidRPr="0001369E">
        <w:rPr>
          <w:vertAlign w:val="superscript"/>
          <w:rtl/>
        </w:rPr>
        <w:t>(</w:t>
      </w:r>
      <w:r w:rsidR="00491814" w:rsidRPr="0001369E">
        <w:rPr>
          <w:rStyle w:val="FootnoteReference"/>
          <w:rtl/>
        </w:rPr>
        <w:footnoteReference w:id="94"/>
      </w:r>
      <w:r w:rsidR="00491814" w:rsidRPr="0001369E">
        <w:rPr>
          <w:vertAlign w:val="superscript"/>
          <w:rtl/>
        </w:rPr>
        <w:t>)</w:t>
      </w:r>
      <w:r w:rsidR="00BA5C30">
        <w:rPr>
          <w:rFonts w:hint="cs"/>
          <w:rtl/>
        </w:rPr>
        <w:t xml:space="preserve"> </w:t>
      </w:r>
      <w:r w:rsidRPr="0041708C">
        <w:rPr>
          <w:rtl/>
        </w:rPr>
        <w:t>پس بحث را پ</w:t>
      </w:r>
      <w:r w:rsidR="007E2085" w:rsidRPr="0041708C">
        <w:rPr>
          <w:rtl/>
        </w:rPr>
        <w:t>ی</w:t>
      </w:r>
      <w:r w:rsidRPr="0041708C">
        <w:rPr>
          <w:rtl/>
        </w:rPr>
        <w:t xml:space="preserve"> م</w:t>
      </w:r>
      <w:r w:rsidR="007E2085" w:rsidRPr="0041708C">
        <w:rPr>
          <w:rtl/>
        </w:rPr>
        <w:t>ی</w:t>
      </w:r>
      <w:r w:rsidRPr="0041708C">
        <w:rPr>
          <w:rtl/>
        </w:rPr>
        <w:softHyphen/>
        <w:t>گ</w:t>
      </w:r>
      <w:r w:rsidR="007E2085" w:rsidRPr="0041708C">
        <w:rPr>
          <w:rtl/>
        </w:rPr>
        <w:t>ی</w:t>
      </w:r>
      <w:r w:rsidRPr="0041708C">
        <w:rPr>
          <w:rtl/>
        </w:rPr>
        <w:t>رد: ابن اسحاق م</w:t>
      </w:r>
      <w:r w:rsidR="007E2085" w:rsidRPr="0041708C">
        <w:rPr>
          <w:rtl/>
        </w:rPr>
        <w:t>ی</w:t>
      </w:r>
      <w:r w:rsidRPr="0041708C">
        <w:rPr>
          <w:rtl/>
        </w:rPr>
        <w:softHyphen/>
        <w:t>گو</w:t>
      </w:r>
      <w:r w:rsidR="007E2085" w:rsidRPr="0041708C">
        <w:rPr>
          <w:rtl/>
        </w:rPr>
        <w:t>ی</w:t>
      </w:r>
      <w:r w:rsidRPr="0041708C">
        <w:rPr>
          <w:rtl/>
        </w:rPr>
        <w:t xml:space="preserve">د: </w:t>
      </w:r>
      <w:r w:rsidR="007E2085" w:rsidRPr="0041708C">
        <w:rPr>
          <w:rtl/>
        </w:rPr>
        <w:t>ی</w:t>
      </w:r>
      <w:r w:rsidRPr="0041708C">
        <w:rPr>
          <w:rtl/>
        </w:rPr>
        <w:t>ح</w:t>
      </w:r>
      <w:r w:rsidR="007E2085" w:rsidRPr="0041708C">
        <w:rPr>
          <w:rtl/>
        </w:rPr>
        <w:t>یی</w:t>
      </w:r>
      <w:r w:rsidRPr="0041708C">
        <w:rPr>
          <w:rtl/>
        </w:rPr>
        <w:t xml:space="preserve"> بن عبدالله بن عبدالرحمن بن اب</w:t>
      </w:r>
      <w:r w:rsidR="007E2085" w:rsidRPr="0041708C">
        <w:rPr>
          <w:rtl/>
        </w:rPr>
        <w:t>ی</w:t>
      </w:r>
      <w:r w:rsidRPr="0041708C">
        <w:rPr>
          <w:rtl/>
        </w:rPr>
        <w:t xml:space="preserve"> عمره، از ز</w:t>
      </w:r>
      <w:r w:rsidR="007E2085" w:rsidRPr="0041708C">
        <w:rPr>
          <w:rtl/>
        </w:rPr>
        <w:t>ی</w:t>
      </w:r>
      <w:r w:rsidRPr="0041708C">
        <w:rPr>
          <w:rtl/>
        </w:rPr>
        <w:t>دبن طلحه بن ر</w:t>
      </w:r>
      <w:r w:rsidR="007E2085" w:rsidRPr="0041708C">
        <w:rPr>
          <w:rtl/>
        </w:rPr>
        <w:t>ک</w:t>
      </w:r>
      <w:r w:rsidRPr="0041708C">
        <w:rPr>
          <w:rtl/>
        </w:rPr>
        <w:t>انه نقل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وقت</w:t>
      </w:r>
      <w:r w:rsidR="007E2085" w:rsidRPr="0041708C">
        <w:rPr>
          <w:rtl/>
        </w:rPr>
        <w:t>ی</w:t>
      </w:r>
      <w:r w:rsidRPr="0041708C">
        <w:rPr>
          <w:rtl/>
        </w:rPr>
        <w:t xml:space="preserve"> حضرت عل</w:t>
      </w:r>
      <w:r w:rsidR="007E2085" w:rsidRPr="0041708C">
        <w:rPr>
          <w:rtl/>
        </w:rPr>
        <w:t>ی</w:t>
      </w:r>
      <w:r w:rsidRPr="0041708C">
        <w:rPr>
          <w:rtl/>
        </w:rPr>
        <w:t xml:space="preserve"> از </w:t>
      </w:r>
      <w:r w:rsidR="007E2085" w:rsidRPr="0041708C">
        <w:rPr>
          <w:rtl/>
        </w:rPr>
        <w:t>ی</w:t>
      </w:r>
      <w:r w:rsidRPr="0041708C">
        <w:rPr>
          <w:rtl/>
        </w:rPr>
        <w:t>من برگشت تا خدمت پ</w:t>
      </w:r>
      <w:r w:rsidR="007E2085" w:rsidRPr="0041708C">
        <w:rPr>
          <w:rtl/>
        </w:rPr>
        <w:t>ی</w:t>
      </w:r>
      <w:r w:rsidRPr="0041708C">
        <w:rPr>
          <w:rtl/>
        </w:rPr>
        <w:t>امبر خدا برسد، مرد</w:t>
      </w:r>
      <w:r w:rsidR="007E2085" w:rsidRPr="0041708C">
        <w:rPr>
          <w:rtl/>
        </w:rPr>
        <w:t>ی</w:t>
      </w:r>
      <w:r w:rsidRPr="0041708C">
        <w:rPr>
          <w:rFonts w:hint="cs"/>
          <w:rtl/>
        </w:rPr>
        <w:t xml:space="preserve"> </w:t>
      </w:r>
      <w:r w:rsidRPr="0041708C">
        <w:rPr>
          <w:rtl/>
        </w:rPr>
        <w:t>را به جا</w:t>
      </w:r>
      <w:r w:rsidR="007E2085" w:rsidRPr="0041708C">
        <w:rPr>
          <w:rtl/>
        </w:rPr>
        <w:t>ی</w:t>
      </w:r>
      <w:r w:rsidRPr="0041708C">
        <w:rPr>
          <w:rtl/>
        </w:rPr>
        <w:t xml:space="preserve"> خو</w:t>
      </w:r>
      <w:r w:rsidR="007E2085" w:rsidRPr="0041708C">
        <w:rPr>
          <w:rtl/>
        </w:rPr>
        <w:t>ی</w:t>
      </w:r>
      <w:r w:rsidRPr="0041708C">
        <w:rPr>
          <w:rtl/>
        </w:rPr>
        <w:t>ش بر لش</w:t>
      </w:r>
      <w:r w:rsidR="007E2085" w:rsidRPr="0041708C">
        <w:rPr>
          <w:rtl/>
        </w:rPr>
        <w:t>ک</w:t>
      </w:r>
      <w:r w:rsidRPr="0041708C">
        <w:rPr>
          <w:rtl/>
        </w:rPr>
        <w:t>ر</w:t>
      </w:r>
      <w:r w:rsidR="007E2085" w:rsidRPr="0041708C">
        <w:rPr>
          <w:rtl/>
        </w:rPr>
        <w:t>ی</w:t>
      </w:r>
      <w:r w:rsidRPr="0041708C">
        <w:rPr>
          <w:rtl/>
        </w:rPr>
        <w:t>ان</w:t>
      </w:r>
      <w:r w:rsidR="007E2085" w:rsidRPr="0041708C">
        <w:rPr>
          <w:rtl/>
        </w:rPr>
        <w:t>ی</w:t>
      </w:r>
      <w:r w:rsidRPr="0041708C">
        <w:rPr>
          <w:rtl/>
        </w:rPr>
        <w:t xml:space="preserve"> گمارد </w:t>
      </w:r>
      <w:r w:rsidR="007E2085" w:rsidRPr="0041708C">
        <w:rPr>
          <w:rtl/>
        </w:rPr>
        <w:t>ک</w:t>
      </w:r>
      <w:r w:rsidRPr="0041708C">
        <w:rPr>
          <w:rtl/>
        </w:rPr>
        <w:t>ه همراهش بودند، آن مرد تصم</w:t>
      </w:r>
      <w:r w:rsidR="007E2085" w:rsidRPr="0041708C">
        <w:rPr>
          <w:rtl/>
        </w:rPr>
        <w:t>ی</w:t>
      </w:r>
      <w:r w:rsidRPr="0041708C">
        <w:rPr>
          <w:rtl/>
        </w:rPr>
        <w:t xml:space="preserve">م گرفته بود </w:t>
      </w:r>
      <w:r w:rsidR="007E2085" w:rsidRPr="0041708C">
        <w:rPr>
          <w:rtl/>
        </w:rPr>
        <w:t>ک</w:t>
      </w:r>
      <w:r w:rsidRPr="0041708C">
        <w:rPr>
          <w:rtl/>
        </w:rPr>
        <w:t xml:space="preserve">ه به هر </w:t>
      </w:r>
      <w:r w:rsidR="007E2085" w:rsidRPr="0041708C">
        <w:rPr>
          <w:rtl/>
        </w:rPr>
        <w:t>یک</w:t>
      </w:r>
      <w:r w:rsidRPr="0041708C">
        <w:rPr>
          <w:rtl/>
        </w:rPr>
        <w:t xml:space="preserve"> از افراد لش</w:t>
      </w:r>
      <w:r w:rsidR="007E2085" w:rsidRPr="0041708C">
        <w:rPr>
          <w:rtl/>
        </w:rPr>
        <w:t>ک</w:t>
      </w:r>
      <w:r w:rsidRPr="0041708C">
        <w:rPr>
          <w:rtl/>
        </w:rPr>
        <w:t xml:space="preserve">رش پارچه </w:t>
      </w:r>
      <w:r w:rsidR="007E2085" w:rsidRPr="0041708C">
        <w:rPr>
          <w:rtl/>
        </w:rPr>
        <w:t>ک</w:t>
      </w:r>
      <w:r w:rsidRPr="0041708C">
        <w:rPr>
          <w:rtl/>
        </w:rPr>
        <w:t>تانی بدهد. وقت</w:t>
      </w:r>
      <w:r w:rsidR="007E2085" w:rsidRPr="0041708C">
        <w:rPr>
          <w:rtl/>
        </w:rPr>
        <w:t>ی</w:t>
      </w:r>
      <w:r w:rsidRPr="0041708C">
        <w:rPr>
          <w:rtl/>
        </w:rPr>
        <w:t xml:space="preserve"> لش</w:t>
      </w:r>
      <w:r w:rsidR="007E2085" w:rsidRPr="0041708C">
        <w:rPr>
          <w:rtl/>
        </w:rPr>
        <w:t>ک</w:t>
      </w:r>
      <w:r w:rsidRPr="0041708C">
        <w:rPr>
          <w:rtl/>
        </w:rPr>
        <w:t>ر نزد</w:t>
      </w:r>
      <w:r w:rsidR="007E2085" w:rsidRPr="0041708C">
        <w:rPr>
          <w:rtl/>
        </w:rPr>
        <w:t>یک</w:t>
      </w:r>
      <w:r w:rsidRPr="0041708C">
        <w:rPr>
          <w:rtl/>
        </w:rPr>
        <w:t xml:space="preserve"> شد عل</w:t>
      </w:r>
      <w:r w:rsidR="007E2085" w:rsidRPr="0041708C">
        <w:rPr>
          <w:rtl/>
        </w:rPr>
        <w:t>ی</w:t>
      </w:r>
      <w:r w:rsidRPr="0041708C">
        <w:rPr>
          <w:rtl/>
        </w:rPr>
        <w:t xml:space="preserve"> به استقبالشان ب</w:t>
      </w:r>
      <w:r w:rsidR="007E2085" w:rsidRPr="0041708C">
        <w:rPr>
          <w:rtl/>
        </w:rPr>
        <w:t>ی</w:t>
      </w:r>
      <w:r w:rsidRPr="0041708C">
        <w:rPr>
          <w:rtl/>
        </w:rPr>
        <w:t xml:space="preserve">رون رفت </w:t>
      </w:r>
      <w:r w:rsidR="007E2085" w:rsidRPr="0041708C">
        <w:rPr>
          <w:rtl/>
        </w:rPr>
        <w:t>ک</w:t>
      </w:r>
      <w:r w:rsidRPr="0041708C">
        <w:rPr>
          <w:rtl/>
        </w:rPr>
        <w:t>ه د</w:t>
      </w:r>
      <w:r w:rsidR="007E2085" w:rsidRPr="0041708C">
        <w:rPr>
          <w:rtl/>
        </w:rPr>
        <w:t>ی</w:t>
      </w:r>
      <w:r w:rsidRPr="0041708C">
        <w:rPr>
          <w:rtl/>
        </w:rPr>
        <w:t>د لباس مزبور را بر تن دارند گفت: ا</w:t>
      </w:r>
      <w:r w:rsidR="007E2085" w:rsidRPr="0041708C">
        <w:rPr>
          <w:rtl/>
        </w:rPr>
        <w:t>ی</w:t>
      </w:r>
      <w:r w:rsidRPr="0041708C">
        <w:rPr>
          <w:rtl/>
        </w:rPr>
        <w:t xml:space="preserve"> وا</w:t>
      </w:r>
      <w:r w:rsidR="007E2085" w:rsidRPr="0041708C">
        <w:rPr>
          <w:rtl/>
        </w:rPr>
        <w:t>ی</w:t>
      </w:r>
      <w:r w:rsidRPr="0041708C">
        <w:rPr>
          <w:rtl/>
        </w:rPr>
        <w:t xml:space="preserve"> بر تو ا</w:t>
      </w:r>
      <w:r w:rsidR="007E2085" w:rsidRPr="0041708C">
        <w:rPr>
          <w:rtl/>
        </w:rPr>
        <w:t>ی</w:t>
      </w:r>
      <w:r w:rsidRPr="0041708C">
        <w:rPr>
          <w:rtl/>
        </w:rPr>
        <w:t>ن چ</w:t>
      </w:r>
      <w:r w:rsidR="007E2085" w:rsidRPr="0041708C">
        <w:rPr>
          <w:rtl/>
        </w:rPr>
        <w:t>ی</w:t>
      </w:r>
      <w:r w:rsidRPr="0041708C">
        <w:rPr>
          <w:rtl/>
        </w:rPr>
        <w:t>ست؟ گفت: به ا</w:t>
      </w:r>
      <w:r w:rsidR="007E2085" w:rsidRPr="0041708C">
        <w:rPr>
          <w:rtl/>
        </w:rPr>
        <w:t>ی</w:t>
      </w:r>
      <w:r w:rsidRPr="0041708C">
        <w:rPr>
          <w:rtl/>
        </w:rPr>
        <w:t>شان دادم تا وقت</w:t>
      </w:r>
      <w:r w:rsidR="007E2085" w:rsidRPr="0041708C">
        <w:rPr>
          <w:rtl/>
        </w:rPr>
        <w:t>ی</w:t>
      </w:r>
      <w:r w:rsidRPr="0041708C">
        <w:rPr>
          <w:rtl/>
        </w:rPr>
        <w:t xml:space="preserve"> ب</w:t>
      </w:r>
      <w:r w:rsidRPr="0041708C">
        <w:rPr>
          <w:rFonts w:hint="cs"/>
          <w:rtl/>
        </w:rPr>
        <w:t>ه</w:t>
      </w:r>
      <w:r w:rsidRPr="0041708C">
        <w:rPr>
          <w:rtl/>
        </w:rPr>
        <w:t xml:space="preserve"> م</w:t>
      </w:r>
      <w:r w:rsidR="007E2085" w:rsidRPr="0041708C">
        <w:rPr>
          <w:rtl/>
        </w:rPr>
        <w:t>ی</w:t>
      </w:r>
      <w:r w:rsidRPr="0041708C">
        <w:rPr>
          <w:rtl/>
        </w:rPr>
        <w:t>ان مردم رفتند خود را بدان ب</w:t>
      </w:r>
      <w:r w:rsidR="007E2085" w:rsidRPr="0041708C">
        <w:rPr>
          <w:rtl/>
        </w:rPr>
        <w:t>ی</w:t>
      </w:r>
      <w:r w:rsidRPr="0041708C">
        <w:rPr>
          <w:rtl/>
        </w:rPr>
        <w:t>ارا</w:t>
      </w:r>
      <w:r w:rsidR="007E2085" w:rsidRPr="0041708C">
        <w:rPr>
          <w:rtl/>
        </w:rPr>
        <w:t>ی</w:t>
      </w:r>
      <w:r w:rsidRPr="0041708C">
        <w:rPr>
          <w:rtl/>
        </w:rPr>
        <w:t>ند. گفت: وا</w:t>
      </w:r>
      <w:r w:rsidR="007E2085" w:rsidRPr="0041708C">
        <w:rPr>
          <w:rtl/>
        </w:rPr>
        <w:t>ی</w:t>
      </w:r>
      <w:r w:rsidRPr="0041708C">
        <w:rPr>
          <w:rtl/>
        </w:rPr>
        <w:t xml:space="preserve"> بر تو! پ</w:t>
      </w:r>
      <w:r w:rsidR="007E2085" w:rsidRPr="0041708C">
        <w:rPr>
          <w:rtl/>
        </w:rPr>
        <w:t>ی</w:t>
      </w:r>
      <w:r w:rsidRPr="0041708C">
        <w:rPr>
          <w:rtl/>
        </w:rPr>
        <w:t>ش از آن</w:t>
      </w:r>
      <w:r w:rsidR="007E2085" w:rsidRPr="0041708C">
        <w:rPr>
          <w:rtl/>
        </w:rPr>
        <w:t>ک</w:t>
      </w:r>
      <w:r w:rsidRPr="0041708C">
        <w:rPr>
          <w:rtl/>
        </w:rPr>
        <w:t>ه پ</w:t>
      </w:r>
      <w:r w:rsidR="007E2085" w:rsidRPr="0041708C">
        <w:rPr>
          <w:rtl/>
        </w:rPr>
        <w:t>ی</w:t>
      </w:r>
      <w:r w:rsidRPr="0041708C">
        <w:rPr>
          <w:rtl/>
        </w:rPr>
        <w:t>ش پ</w:t>
      </w:r>
      <w:r w:rsidR="007E2085" w:rsidRPr="0041708C">
        <w:rPr>
          <w:rtl/>
        </w:rPr>
        <w:t>ی</w:t>
      </w:r>
      <w:r w:rsidRPr="0041708C">
        <w:rPr>
          <w:rtl/>
        </w:rPr>
        <w:t>امبر برو</w:t>
      </w:r>
      <w:r w:rsidR="007E2085" w:rsidRPr="0041708C">
        <w:rPr>
          <w:rtl/>
        </w:rPr>
        <w:t>ی</w:t>
      </w:r>
      <w:r w:rsidRPr="0041708C">
        <w:rPr>
          <w:rtl/>
        </w:rPr>
        <w:t>د از تنشان ب</w:t>
      </w:r>
      <w:r w:rsidR="007E2085" w:rsidRPr="0041708C">
        <w:rPr>
          <w:rtl/>
        </w:rPr>
        <w:t>ی</w:t>
      </w:r>
      <w:r w:rsidRPr="0041708C">
        <w:rPr>
          <w:rtl/>
        </w:rPr>
        <w:t>رون آور. ابن ر</w:t>
      </w:r>
      <w:r w:rsidR="007E2085" w:rsidRPr="0041708C">
        <w:rPr>
          <w:rtl/>
        </w:rPr>
        <w:t>ک</w:t>
      </w:r>
      <w:r w:rsidRPr="0041708C">
        <w:rPr>
          <w:rtl/>
        </w:rPr>
        <w:t>انه م</w:t>
      </w:r>
      <w:r w:rsidR="007E2085" w:rsidRPr="0041708C">
        <w:rPr>
          <w:rtl/>
        </w:rPr>
        <w:t>ی</w:t>
      </w:r>
      <w:r w:rsidRPr="0041708C">
        <w:rPr>
          <w:rtl/>
        </w:rPr>
        <w:softHyphen/>
        <w:t>گو</w:t>
      </w:r>
      <w:r w:rsidR="007E2085" w:rsidRPr="0041708C">
        <w:rPr>
          <w:rtl/>
        </w:rPr>
        <w:t>ی</w:t>
      </w:r>
      <w:r w:rsidRPr="0041708C">
        <w:rPr>
          <w:rtl/>
        </w:rPr>
        <w:t>د: مردم لباس را از تن ب</w:t>
      </w:r>
      <w:r w:rsidR="007E2085" w:rsidRPr="0041708C">
        <w:rPr>
          <w:rtl/>
        </w:rPr>
        <w:t>ی</w:t>
      </w:r>
      <w:r w:rsidRPr="0041708C">
        <w:rPr>
          <w:rtl/>
        </w:rPr>
        <w:t>رون آوردند، و عل</w:t>
      </w:r>
      <w:r w:rsidR="007E2085" w:rsidRPr="0041708C">
        <w:rPr>
          <w:rtl/>
        </w:rPr>
        <w:t>ی</w:t>
      </w:r>
      <w:r w:rsidR="00B95EFF" w:rsidRPr="0041708C">
        <w:rPr>
          <w:rtl/>
        </w:rPr>
        <w:t xml:space="preserve"> آن‌ها </w:t>
      </w:r>
      <w:r w:rsidRPr="0041708C">
        <w:rPr>
          <w:rtl/>
        </w:rPr>
        <w:t>را به م</w:t>
      </w:r>
      <w:r w:rsidR="007E2085" w:rsidRPr="0041708C">
        <w:rPr>
          <w:rtl/>
        </w:rPr>
        <w:t>ی</w:t>
      </w:r>
      <w:r w:rsidRPr="0041708C">
        <w:rPr>
          <w:rtl/>
        </w:rPr>
        <w:t>ان پارچه</w:t>
      </w:r>
      <w:r w:rsidRPr="0041708C">
        <w:rPr>
          <w:rtl/>
        </w:rPr>
        <w:softHyphen/>
        <w:t>ها برگرداند لش</w:t>
      </w:r>
      <w:r w:rsidR="007E2085" w:rsidRPr="0041708C">
        <w:rPr>
          <w:rtl/>
        </w:rPr>
        <w:t>ک</w:t>
      </w:r>
      <w:r w:rsidRPr="0041708C">
        <w:rPr>
          <w:rtl/>
        </w:rPr>
        <w:t>ر</w:t>
      </w:r>
      <w:r w:rsidR="007E2085" w:rsidRPr="0041708C">
        <w:rPr>
          <w:rtl/>
        </w:rPr>
        <w:t>ی</w:t>
      </w:r>
      <w:r w:rsidRPr="0041708C">
        <w:rPr>
          <w:rtl/>
        </w:rPr>
        <w:t>ان صدا</w:t>
      </w:r>
      <w:r w:rsidR="007E2085" w:rsidRPr="0041708C">
        <w:rPr>
          <w:rtl/>
        </w:rPr>
        <w:t>ی</w:t>
      </w:r>
      <w:r w:rsidRPr="0041708C">
        <w:rPr>
          <w:rtl/>
        </w:rPr>
        <w:t xml:space="preserve"> اعتراض را بر ا</w:t>
      </w:r>
      <w:r w:rsidR="007E2085" w:rsidRPr="0041708C">
        <w:rPr>
          <w:rtl/>
        </w:rPr>
        <w:t>ی</w:t>
      </w:r>
      <w:r w:rsidRPr="0041708C">
        <w:rPr>
          <w:rtl/>
        </w:rPr>
        <w:t>ن اقدام عل</w:t>
      </w:r>
      <w:r w:rsidR="007E2085" w:rsidRPr="0041708C">
        <w:rPr>
          <w:rtl/>
        </w:rPr>
        <w:t>ی</w:t>
      </w:r>
      <w:r w:rsidRPr="0041708C">
        <w:rPr>
          <w:rtl/>
        </w:rPr>
        <w:t xml:space="preserve"> بلند </w:t>
      </w:r>
      <w:r w:rsidR="007E2085" w:rsidRPr="0041708C">
        <w:rPr>
          <w:rtl/>
        </w:rPr>
        <w:t>ک</w:t>
      </w:r>
      <w:r w:rsidRPr="0041708C">
        <w:rPr>
          <w:rtl/>
        </w:rPr>
        <w:t>ردند.</w:t>
      </w:r>
    </w:p>
    <w:p w:rsidR="00AA61E7" w:rsidRPr="0041708C" w:rsidRDefault="00AA61E7" w:rsidP="00BD527D">
      <w:pPr>
        <w:pStyle w:val="a0"/>
        <w:rPr>
          <w:rtl/>
        </w:rPr>
      </w:pPr>
      <w:r w:rsidRPr="0041708C">
        <w:rPr>
          <w:rtl/>
        </w:rPr>
        <w:t>ابن اسحاق م</w:t>
      </w:r>
      <w:r w:rsidR="007E2085" w:rsidRPr="0041708C">
        <w:rPr>
          <w:rtl/>
        </w:rPr>
        <w:t>ی</w:t>
      </w:r>
      <w:r w:rsidRPr="0041708C">
        <w:rPr>
          <w:rtl/>
        </w:rPr>
        <w:softHyphen/>
        <w:t>گو</w:t>
      </w:r>
      <w:r w:rsidR="007E2085" w:rsidRPr="0041708C">
        <w:rPr>
          <w:rtl/>
        </w:rPr>
        <w:t>ی</w:t>
      </w:r>
      <w:r w:rsidRPr="0041708C">
        <w:rPr>
          <w:rtl/>
        </w:rPr>
        <w:t>د: عبدالله بن عبدالرحمن معمربن حزم، از سل</w:t>
      </w:r>
      <w:r w:rsidR="007E2085" w:rsidRPr="0041708C">
        <w:rPr>
          <w:rtl/>
        </w:rPr>
        <w:t>ی</w:t>
      </w:r>
      <w:r w:rsidRPr="0041708C">
        <w:rPr>
          <w:rtl/>
        </w:rPr>
        <w:t xml:space="preserve">مان بن محمدبن </w:t>
      </w:r>
      <w:r w:rsidR="007E2085" w:rsidRPr="0041708C">
        <w:rPr>
          <w:rtl/>
        </w:rPr>
        <w:t>ک</w:t>
      </w:r>
      <w:r w:rsidRPr="0041708C">
        <w:rPr>
          <w:rtl/>
        </w:rPr>
        <w:t xml:space="preserve">عب </w:t>
      </w:r>
      <w:r w:rsidRPr="0041708C">
        <w:rPr>
          <w:rtl/>
        </w:rPr>
        <w:softHyphen/>
        <w:t>بن عجره، از عمه</w:t>
      </w:r>
      <w:r w:rsidRPr="0041708C">
        <w:rPr>
          <w:rtl/>
        </w:rPr>
        <w:softHyphen/>
        <w:t>اش ز</w:t>
      </w:r>
      <w:r w:rsidR="007E2085" w:rsidRPr="0041708C">
        <w:rPr>
          <w:rtl/>
        </w:rPr>
        <w:t>ی</w:t>
      </w:r>
      <w:r w:rsidRPr="0041708C">
        <w:rPr>
          <w:rtl/>
        </w:rPr>
        <w:t xml:space="preserve">نب بنت </w:t>
      </w:r>
      <w:r w:rsidR="007E2085" w:rsidRPr="0041708C">
        <w:rPr>
          <w:rtl/>
        </w:rPr>
        <w:t>ک</w:t>
      </w:r>
      <w:r w:rsidRPr="0041708C">
        <w:rPr>
          <w:rtl/>
        </w:rPr>
        <w:t xml:space="preserve">عب </w:t>
      </w:r>
      <w:r w:rsidR="007E2085" w:rsidRPr="0041708C">
        <w:rPr>
          <w:rtl/>
        </w:rPr>
        <w:t>ک</w:t>
      </w:r>
      <w:r w:rsidRPr="0041708C">
        <w:rPr>
          <w:rtl/>
        </w:rPr>
        <w:t>ه نزد ابو سع</w:t>
      </w:r>
      <w:r w:rsidR="007E2085" w:rsidRPr="0041708C">
        <w:rPr>
          <w:rtl/>
        </w:rPr>
        <w:t>ی</w:t>
      </w:r>
      <w:r w:rsidRPr="0041708C">
        <w:rPr>
          <w:rtl/>
        </w:rPr>
        <w:t>د خدر</w:t>
      </w:r>
      <w:r w:rsidR="007E2085" w:rsidRPr="0041708C">
        <w:rPr>
          <w:rtl/>
        </w:rPr>
        <w:t>ی</w:t>
      </w:r>
      <w:r w:rsidRPr="0041708C">
        <w:rPr>
          <w:rtl/>
        </w:rPr>
        <w:t xml:space="preserve"> بوده نقل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ابو سع</w:t>
      </w:r>
      <w:r w:rsidR="007E2085" w:rsidRPr="0041708C">
        <w:rPr>
          <w:rtl/>
        </w:rPr>
        <w:t>ی</w:t>
      </w:r>
      <w:r w:rsidRPr="0041708C">
        <w:rPr>
          <w:rtl/>
        </w:rPr>
        <w:t>د گفت: مردم ش</w:t>
      </w:r>
      <w:r w:rsidR="007E2085" w:rsidRPr="0041708C">
        <w:rPr>
          <w:rtl/>
        </w:rPr>
        <w:t>ک</w:t>
      </w:r>
      <w:r w:rsidRPr="0041708C">
        <w:rPr>
          <w:rtl/>
        </w:rPr>
        <w:t>ا</w:t>
      </w:r>
      <w:r w:rsidR="007E2085" w:rsidRPr="0041708C">
        <w:rPr>
          <w:rtl/>
        </w:rPr>
        <w:t>ی</w:t>
      </w:r>
      <w:r w:rsidRPr="0041708C">
        <w:rPr>
          <w:rtl/>
        </w:rPr>
        <w:t>ت از عل</w:t>
      </w:r>
      <w:r w:rsidR="007E2085" w:rsidRPr="0041708C">
        <w:rPr>
          <w:rtl/>
        </w:rPr>
        <w:t>ی</w:t>
      </w:r>
      <w:r w:rsidRPr="0041708C">
        <w:rPr>
          <w:rtl/>
        </w:rPr>
        <w:t xml:space="preserve"> را پ</w:t>
      </w:r>
      <w:r w:rsidR="007E2085" w:rsidRPr="0041708C">
        <w:rPr>
          <w:rtl/>
        </w:rPr>
        <w:t>ی</w:t>
      </w:r>
      <w:r w:rsidRPr="0041708C">
        <w:rPr>
          <w:rtl/>
        </w:rPr>
        <w:t>ش پ</w:t>
      </w:r>
      <w:r w:rsidR="007E2085" w:rsidRPr="0041708C">
        <w:rPr>
          <w:rtl/>
        </w:rPr>
        <w:t>ی</w:t>
      </w:r>
      <w:r w:rsidRPr="0041708C">
        <w:rPr>
          <w:rtl/>
        </w:rPr>
        <w:t>امبر خدا بردند، ا</w:t>
      </w:r>
      <w:r w:rsidR="007E2085" w:rsidRPr="0041708C">
        <w:rPr>
          <w:rtl/>
        </w:rPr>
        <w:t>ی</w:t>
      </w:r>
      <w:r w:rsidRPr="0041708C">
        <w:rPr>
          <w:rtl/>
        </w:rPr>
        <w:t>شان ن</w:t>
      </w:r>
      <w:r w:rsidR="007E2085" w:rsidRPr="0041708C">
        <w:rPr>
          <w:rtl/>
        </w:rPr>
        <w:t>ی</w:t>
      </w:r>
      <w:r w:rsidRPr="0041708C">
        <w:rPr>
          <w:rtl/>
        </w:rPr>
        <w:t>ز در جمع ما به ا</w:t>
      </w:r>
      <w:r w:rsidR="007E2085" w:rsidRPr="0041708C">
        <w:rPr>
          <w:rtl/>
        </w:rPr>
        <w:t>ی</w:t>
      </w:r>
      <w:r w:rsidRPr="0041708C">
        <w:rPr>
          <w:rtl/>
        </w:rPr>
        <w:t>راد سخنران</w:t>
      </w:r>
      <w:r w:rsidR="007E2085" w:rsidRPr="0041708C">
        <w:rPr>
          <w:rtl/>
        </w:rPr>
        <w:t>ی</w:t>
      </w:r>
      <w:r w:rsidRPr="0041708C">
        <w:rPr>
          <w:rtl/>
        </w:rPr>
        <w:t xml:space="preserve"> پرداخت و شن</w:t>
      </w:r>
      <w:r w:rsidR="007E2085" w:rsidRPr="0041708C">
        <w:rPr>
          <w:rtl/>
        </w:rPr>
        <w:t>ی</w:t>
      </w:r>
      <w:r w:rsidRPr="0041708C">
        <w:rPr>
          <w:rtl/>
        </w:rPr>
        <w:t>دم م</w:t>
      </w:r>
      <w:r w:rsidR="007E2085" w:rsidRPr="0041708C">
        <w:rPr>
          <w:rtl/>
        </w:rPr>
        <w:t>ی</w:t>
      </w:r>
      <w:r w:rsidRPr="0041708C">
        <w:rPr>
          <w:rtl/>
        </w:rPr>
        <w:softHyphen/>
        <w:t>فرمود: ا</w:t>
      </w:r>
      <w:r w:rsidR="007E2085" w:rsidRPr="0041708C">
        <w:rPr>
          <w:rtl/>
        </w:rPr>
        <w:t>ی</w:t>
      </w:r>
      <w:r w:rsidRPr="0041708C">
        <w:rPr>
          <w:rtl/>
        </w:rPr>
        <w:t xml:space="preserve"> مردم! از عل</w:t>
      </w:r>
      <w:r w:rsidR="007E2085" w:rsidRPr="0041708C">
        <w:rPr>
          <w:rtl/>
        </w:rPr>
        <w:t>ی</w:t>
      </w:r>
      <w:r w:rsidRPr="0041708C">
        <w:rPr>
          <w:rtl/>
        </w:rPr>
        <w:t xml:space="preserve"> ش</w:t>
      </w:r>
      <w:r w:rsidR="007E2085" w:rsidRPr="0041708C">
        <w:rPr>
          <w:rtl/>
        </w:rPr>
        <w:t>ک</w:t>
      </w:r>
      <w:r w:rsidRPr="0041708C">
        <w:rPr>
          <w:rtl/>
        </w:rPr>
        <w:t>ا</w:t>
      </w:r>
      <w:r w:rsidR="007E2085" w:rsidRPr="0041708C">
        <w:rPr>
          <w:rtl/>
        </w:rPr>
        <w:t>ی</w:t>
      </w:r>
      <w:r w:rsidRPr="0041708C">
        <w:rPr>
          <w:rtl/>
        </w:rPr>
        <w:t>ت ن</w:t>
      </w:r>
      <w:r w:rsidR="007E2085" w:rsidRPr="0041708C">
        <w:rPr>
          <w:rtl/>
        </w:rPr>
        <w:t>ک</w:t>
      </w:r>
      <w:r w:rsidRPr="0041708C">
        <w:rPr>
          <w:rtl/>
        </w:rPr>
        <w:t>ن</w:t>
      </w:r>
      <w:r w:rsidR="007E2085" w:rsidRPr="0041708C">
        <w:rPr>
          <w:rtl/>
        </w:rPr>
        <w:t>ی</w:t>
      </w:r>
      <w:r w:rsidRPr="0041708C">
        <w:rPr>
          <w:rtl/>
        </w:rPr>
        <w:t>د، قسم به خدا او درباره خدا</w:t>
      </w:r>
      <w:r w:rsidRPr="0041708C">
        <w:rPr>
          <w:rFonts w:hint="cs"/>
          <w:rtl/>
        </w:rPr>
        <w:t>،</w:t>
      </w:r>
      <w:r w:rsidRPr="0041708C">
        <w:rPr>
          <w:rtl/>
        </w:rPr>
        <w:t xml:space="preserve"> با راه خدا استوارتر از </w:t>
      </w:r>
      <w:r w:rsidRPr="0041708C">
        <w:rPr>
          <w:rFonts w:hint="cs"/>
          <w:rtl/>
        </w:rPr>
        <w:t>آ</w:t>
      </w:r>
      <w:r w:rsidRPr="0041708C">
        <w:rPr>
          <w:rtl/>
        </w:rPr>
        <w:t xml:space="preserve">ن است </w:t>
      </w:r>
      <w:r w:rsidRPr="0041708C">
        <w:rPr>
          <w:rFonts w:hint="cs"/>
          <w:rtl/>
        </w:rPr>
        <w:t xml:space="preserve">که </w:t>
      </w:r>
      <w:r w:rsidRPr="0041708C">
        <w:rPr>
          <w:rtl/>
        </w:rPr>
        <w:t>مورد ش</w:t>
      </w:r>
      <w:r w:rsidR="007E2085" w:rsidRPr="0041708C">
        <w:rPr>
          <w:rtl/>
        </w:rPr>
        <w:t>ک</w:t>
      </w:r>
      <w:r w:rsidRPr="0041708C">
        <w:rPr>
          <w:rtl/>
        </w:rPr>
        <w:t>ا</w:t>
      </w:r>
      <w:r w:rsidR="007E2085" w:rsidRPr="0041708C">
        <w:rPr>
          <w:rtl/>
        </w:rPr>
        <w:t>ی</w:t>
      </w:r>
      <w:r w:rsidRPr="0041708C">
        <w:rPr>
          <w:rtl/>
        </w:rPr>
        <w:t>ت قرار گ</w:t>
      </w:r>
      <w:r w:rsidR="007E2085" w:rsidRPr="0041708C">
        <w:rPr>
          <w:rtl/>
        </w:rPr>
        <w:t>ی</w:t>
      </w:r>
      <w:r w:rsidRPr="0041708C">
        <w:rPr>
          <w:rtl/>
        </w:rPr>
        <w:t>رد.</w:t>
      </w:r>
    </w:p>
    <w:p w:rsidR="00AA61E7" w:rsidRPr="0041708C" w:rsidRDefault="00AA61E7" w:rsidP="00BA5C30">
      <w:pPr>
        <w:pStyle w:val="a6"/>
        <w:rPr>
          <w:rtl/>
        </w:rPr>
      </w:pPr>
      <w:bookmarkStart w:id="59" w:name="_Toc432546778"/>
      <w:bookmarkStart w:id="60" w:name="_Toc435431944"/>
      <w:r w:rsidRPr="0041708C">
        <w:rPr>
          <w:rtl/>
        </w:rPr>
        <w:t>خطبه پ</w:t>
      </w:r>
      <w:r w:rsidR="00D86236" w:rsidRPr="0041708C">
        <w:rPr>
          <w:rtl/>
        </w:rPr>
        <w:t>ی</w:t>
      </w:r>
      <w:r w:rsidRPr="0041708C">
        <w:rPr>
          <w:rtl/>
        </w:rPr>
        <w:t>امبر</w:t>
      </w:r>
      <w:r w:rsidR="002242F1" w:rsidRPr="0041708C">
        <w:rPr>
          <w:rFonts w:cs="CTraditional Arabic"/>
          <w:rtl/>
        </w:rPr>
        <w:t xml:space="preserve"> </w:t>
      </w:r>
      <w:r w:rsidR="002242F1" w:rsidRPr="00BA5C30">
        <w:rPr>
          <w:rFonts w:cs="CTraditional Arabic"/>
          <w:bCs w:val="0"/>
          <w:rtl/>
        </w:rPr>
        <w:t>ج</w:t>
      </w:r>
      <w:r w:rsidR="002242F1" w:rsidRPr="0041708C">
        <w:rPr>
          <w:rFonts w:cs="CTraditional Arabic"/>
          <w:rtl/>
        </w:rPr>
        <w:t xml:space="preserve"> </w:t>
      </w:r>
      <w:r w:rsidRPr="0041708C">
        <w:rPr>
          <w:rtl/>
        </w:rPr>
        <w:t>در حجة</w:t>
      </w:r>
      <w:r w:rsidR="00BA5C30">
        <w:rPr>
          <w:rFonts w:hint="cs"/>
          <w:rtl/>
        </w:rPr>
        <w:t xml:space="preserve"> </w:t>
      </w:r>
      <w:r w:rsidRPr="0041708C">
        <w:rPr>
          <w:rtl/>
        </w:rPr>
        <w:t>الوداع</w:t>
      </w:r>
      <w:bookmarkEnd w:id="59"/>
      <w:bookmarkEnd w:id="60"/>
    </w:p>
    <w:p w:rsidR="00AA61E7" w:rsidRPr="0041708C" w:rsidRDefault="00AA61E7" w:rsidP="00BD527D">
      <w:pPr>
        <w:pStyle w:val="a0"/>
      </w:pPr>
      <w:r w:rsidRPr="0041708C">
        <w:rPr>
          <w:rtl/>
        </w:rPr>
        <w:t>ابن اسحاق م</w:t>
      </w:r>
      <w:r w:rsidR="007E2085" w:rsidRPr="0041708C">
        <w:rPr>
          <w:rtl/>
        </w:rPr>
        <w:t>ی</w:t>
      </w:r>
      <w:r w:rsidRPr="0041708C">
        <w:rPr>
          <w:rtl/>
        </w:rPr>
        <w:softHyphen/>
        <w:t>گو</w:t>
      </w:r>
      <w:r w:rsidR="007E2085" w:rsidRPr="0041708C">
        <w:rPr>
          <w:rtl/>
        </w:rPr>
        <w:t>ی</w:t>
      </w:r>
      <w:r w:rsidRPr="0041708C">
        <w:rPr>
          <w:rtl/>
        </w:rPr>
        <w:t>د: سپس پ</w:t>
      </w:r>
      <w:r w:rsidR="007E2085" w:rsidRPr="0041708C">
        <w:rPr>
          <w:rtl/>
        </w:rPr>
        <w:t>ی</w:t>
      </w:r>
      <w:r w:rsidRPr="0041708C">
        <w:rPr>
          <w:rtl/>
        </w:rPr>
        <w:t>امبر خدا به حج خود ادامه داد، آداب و مناس</w:t>
      </w:r>
      <w:r w:rsidR="007E2085" w:rsidRPr="0041708C">
        <w:rPr>
          <w:rtl/>
        </w:rPr>
        <w:t>ک</w:t>
      </w:r>
      <w:r w:rsidRPr="0041708C">
        <w:rPr>
          <w:rtl/>
        </w:rPr>
        <w:t xml:space="preserve"> آن را به مردم آموخت، و خطبه</w:t>
      </w:r>
      <w:r w:rsidRPr="0041708C">
        <w:rPr>
          <w:rtl/>
        </w:rPr>
        <w:softHyphen/>
        <w:t>ا</w:t>
      </w:r>
      <w:r w:rsidR="007E2085" w:rsidRPr="0041708C">
        <w:rPr>
          <w:rtl/>
        </w:rPr>
        <w:t>ی</w:t>
      </w:r>
      <w:r w:rsidRPr="0041708C">
        <w:rPr>
          <w:rtl/>
        </w:rPr>
        <w:t xml:space="preserve"> را ا</w:t>
      </w:r>
      <w:r w:rsidR="007E2085" w:rsidRPr="0041708C">
        <w:rPr>
          <w:rtl/>
        </w:rPr>
        <w:t>ی</w:t>
      </w:r>
      <w:r w:rsidRPr="0041708C">
        <w:rPr>
          <w:rtl/>
        </w:rPr>
        <w:t xml:space="preserve">راد فرمود </w:t>
      </w:r>
      <w:r w:rsidR="007E2085" w:rsidRPr="0041708C">
        <w:rPr>
          <w:rtl/>
        </w:rPr>
        <w:t>ک</w:t>
      </w:r>
      <w:r w:rsidRPr="0041708C">
        <w:rPr>
          <w:rtl/>
        </w:rPr>
        <w:t>ه چ</w:t>
      </w:r>
      <w:r w:rsidR="007E2085" w:rsidRPr="0041708C">
        <w:rPr>
          <w:rtl/>
        </w:rPr>
        <w:t>کی</w:t>
      </w:r>
      <w:r w:rsidRPr="0041708C">
        <w:rPr>
          <w:rtl/>
        </w:rPr>
        <w:t>ده و عصاره د</w:t>
      </w:r>
      <w:r w:rsidR="007E2085" w:rsidRPr="0041708C">
        <w:rPr>
          <w:rtl/>
        </w:rPr>
        <w:t>ی</w:t>
      </w:r>
      <w:r w:rsidRPr="0041708C">
        <w:rPr>
          <w:rtl/>
        </w:rPr>
        <w:t>ن را در آن روشن نمود ابتدا سپاس و ستا</w:t>
      </w:r>
      <w:r w:rsidR="007E2085" w:rsidRPr="0041708C">
        <w:rPr>
          <w:rtl/>
        </w:rPr>
        <w:t>ی</w:t>
      </w:r>
      <w:r w:rsidRPr="0041708C">
        <w:rPr>
          <w:rtl/>
        </w:rPr>
        <w:t>ش خدا را بجا</w:t>
      </w:r>
      <w:r w:rsidR="007E2085" w:rsidRPr="0041708C">
        <w:rPr>
          <w:rtl/>
        </w:rPr>
        <w:t>ی</w:t>
      </w:r>
      <w:r w:rsidRPr="0041708C">
        <w:rPr>
          <w:rtl/>
        </w:rPr>
        <w:t xml:space="preserve"> آورد، آنگاه فرمود: ا</w:t>
      </w:r>
      <w:r w:rsidR="007E2085" w:rsidRPr="0041708C">
        <w:rPr>
          <w:rtl/>
        </w:rPr>
        <w:t>ی</w:t>
      </w:r>
      <w:r w:rsidRPr="0041708C">
        <w:rPr>
          <w:rtl/>
        </w:rPr>
        <w:t xml:space="preserve"> مردم! سخنانم را گوش ده</w:t>
      </w:r>
      <w:r w:rsidR="007E2085" w:rsidRPr="0041708C">
        <w:rPr>
          <w:rtl/>
        </w:rPr>
        <w:t>ی</w:t>
      </w:r>
      <w:r w:rsidRPr="0041708C">
        <w:rPr>
          <w:rtl/>
        </w:rPr>
        <w:t>د: نم</w:t>
      </w:r>
      <w:r w:rsidR="007E2085" w:rsidRPr="0041708C">
        <w:rPr>
          <w:rtl/>
        </w:rPr>
        <w:t>ی</w:t>
      </w:r>
      <w:r w:rsidRPr="0041708C">
        <w:rPr>
          <w:rtl/>
        </w:rPr>
        <w:softHyphen/>
        <w:t>دانم شا</w:t>
      </w:r>
      <w:r w:rsidR="007E2085" w:rsidRPr="0041708C">
        <w:rPr>
          <w:rtl/>
        </w:rPr>
        <w:t>ی</w:t>
      </w:r>
      <w:r w:rsidRPr="0041708C">
        <w:rPr>
          <w:rtl/>
        </w:rPr>
        <w:t>د پ</w:t>
      </w:r>
      <w:r w:rsidR="007E2085" w:rsidRPr="0041708C">
        <w:rPr>
          <w:rtl/>
        </w:rPr>
        <w:t>ی</w:t>
      </w:r>
      <w:r w:rsidRPr="0041708C">
        <w:rPr>
          <w:rtl/>
        </w:rPr>
        <w:t>ش از ا</w:t>
      </w:r>
      <w:r w:rsidR="007E2085" w:rsidRPr="0041708C">
        <w:rPr>
          <w:rtl/>
        </w:rPr>
        <w:t>ی</w:t>
      </w:r>
      <w:r w:rsidRPr="0041708C">
        <w:rPr>
          <w:rtl/>
        </w:rPr>
        <w:t>ن ه</w:t>
      </w:r>
      <w:r w:rsidR="007E2085" w:rsidRPr="0041708C">
        <w:rPr>
          <w:rtl/>
        </w:rPr>
        <w:t>ی</w:t>
      </w:r>
      <w:r w:rsidRPr="0041708C">
        <w:rPr>
          <w:rtl/>
        </w:rPr>
        <w:t>چ</w:t>
      </w:r>
      <w:r w:rsidRPr="0041708C">
        <w:rPr>
          <w:rtl/>
        </w:rPr>
        <w:softHyphen/>
        <w:t>گاه شما را در ا</w:t>
      </w:r>
      <w:r w:rsidR="007E2085" w:rsidRPr="0041708C">
        <w:rPr>
          <w:rtl/>
        </w:rPr>
        <w:t>ی</w:t>
      </w:r>
      <w:r w:rsidRPr="0041708C">
        <w:rPr>
          <w:rtl/>
        </w:rPr>
        <w:t>نجا ملاقات ن</w:t>
      </w:r>
      <w:r w:rsidR="007E2085" w:rsidRPr="0041708C">
        <w:rPr>
          <w:rtl/>
        </w:rPr>
        <w:t>ک</w:t>
      </w:r>
      <w:r w:rsidRPr="0041708C">
        <w:rPr>
          <w:rtl/>
        </w:rPr>
        <w:t>نم، ا</w:t>
      </w:r>
      <w:r w:rsidR="007E2085" w:rsidRPr="0041708C">
        <w:rPr>
          <w:rtl/>
        </w:rPr>
        <w:t>ی</w:t>
      </w:r>
      <w:r w:rsidRPr="0041708C">
        <w:rPr>
          <w:rtl/>
        </w:rPr>
        <w:t xml:space="preserve"> مردم! خون و </w:t>
      </w:r>
      <w:r w:rsidR="00B55350" w:rsidRPr="0041708C">
        <w:rPr>
          <w:rtl/>
        </w:rPr>
        <w:t>اموال‌تان</w:t>
      </w:r>
      <w:r w:rsidRPr="0041708C">
        <w:rPr>
          <w:rtl/>
        </w:rPr>
        <w:t xml:space="preserve"> بر </w:t>
      </w:r>
      <w:r w:rsidR="007E2085" w:rsidRPr="0041708C">
        <w:rPr>
          <w:rtl/>
        </w:rPr>
        <w:t>یک</w:t>
      </w:r>
      <w:r w:rsidRPr="0041708C">
        <w:rPr>
          <w:rtl/>
        </w:rPr>
        <w:t>د</w:t>
      </w:r>
      <w:r w:rsidR="007E2085" w:rsidRPr="0041708C">
        <w:rPr>
          <w:rtl/>
        </w:rPr>
        <w:t>ی</w:t>
      </w:r>
      <w:r w:rsidRPr="0041708C">
        <w:rPr>
          <w:rtl/>
        </w:rPr>
        <w:t>گر حرام است تا به حضور پروردگارتان م</w:t>
      </w:r>
      <w:r w:rsidR="007E2085" w:rsidRPr="0041708C">
        <w:rPr>
          <w:rtl/>
        </w:rPr>
        <w:t>ی</w:t>
      </w:r>
      <w:r w:rsidRPr="0041708C">
        <w:rPr>
          <w:rtl/>
        </w:rPr>
        <w:softHyphen/>
        <w:t>رس</w:t>
      </w:r>
      <w:r w:rsidR="007E2085" w:rsidRPr="0041708C">
        <w:rPr>
          <w:rtl/>
        </w:rPr>
        <w:t>ی</w:t>
      </w:r>
      <w:r w:rsidRPr="0041708C">
        <w:rPr>
          <w:rtl/>
        </w:rPr>
        <w:t>د، مانند حرمت: ا</w:t>
      </w:r>
      <w:r w:rsidR="007E2085" w:rsidRPr="0041708C">
        <w:rPr>
          <w:rtl/>
        </w:rPr>
        <w:t>ی</w:t>
      </w:r>
      <w:r w:rsidRPr="0041708C">
        <w:rPr>
          <w:rtl/>
        </w:rPr>
        <w:t>ن روز و ا</w:t>
      </w:r>
      <w:r w:rsidR="007E2085" w:rsidRPr="0041708C">
        <w:rPr>
          <w:rtl/>
        </w:rPr>
        <w:t>ی</w:t>
      </w:r>
      <w:r w:rsidRPr="0041708C">
        <w:rPr>
          <w:rtl/>
        </w:rPr>
        <w:t>ن ماه، و شما در آ</w:t>
      </w:r>
      <w:r w:rsidR="007E2085" w:rsidRPr="0041708C">
        <w:rPr>
          <w:rtl/>
        </w:rPr>
        <w:t>ی</w:t>
      </w:r>
      <w:r w:rsidRPr="0041708C">
        <w:rPr>
          <w:rtl/>
        </w:rPr>
        <w:t>نده پروردگارتان را ملاقات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 xml:space="preserve">د، در مورد </w:t>
      </w:r>
      <w:r w:rsidR="007E2085" w:rsidRPr="0041708C">
        <w:rPr>
          <w:rtl/>
        </w:rPr>
        <w:t>ک</w:t>
      </w:r>
      <w:r w:rsidRPr="0041708C">
        <w:rPr>
          <w:rtl/>
        </w:rPr>
        <w:t>ردارها</w:t>
      </w:r>
      <w:r w:rsidR="007E2085" w:rsidRPr="0041708C">
        <w:rPr>
          <w:rtl/>
        </w:rPr>
        <w:t>ی</w:t>
      </w:r>
      <w:r w:rsidRPr="0041708C">
        <w:rPr>
          <w:rtl/>
        </w:rPr>
        <w:t>تان از شما سوال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من</w:t>
      </w:r>
      <w:r w:rsidR="00B95EFF" w:rsidRPr="0041708C">
        <w:rPr>
          <w:rtl/>
        </w:rPr>
        <w:t xml:space="preserve"> آن‌ها </w:t>
      </w:r>
      <w:r w:rsidRPr="0041708C">
        <w:rPr>
          <w:rtl/>
        </w:rPr>
        <w:t>را</w:t>
      </w:r>
      <w:r w:rsidRPr="0041708C">
        <w:rPr>
          <w:rFonts w:hint="cs"/>
          <w:rtl/>
        </w:rPr>
        <w:t xml:space="preserve"> </w:t>
      </w:r>
      <w:r w:rsidRPr="0041708C">
        <w:rPr>
          <w:rtl/>
        </w:rPr>
        <w:t xml:space="preserve">رسانده و </w:t>
      </w:r>
      <w:r w:rsidR="00303FF2" w:rsidRPr="0041708C">
        <w:rPr>
          <w:rtl/>
        </w:rPr>
        <w:t>برای‌تان</w:t>
      </w:r>
      <w:r w:rsidRPr="0041708C">
        <w:rPr>
          <w:rtl/>
        </w:rPr>
        <w:t xml:space="preserve"> ب</w:t>
      </w:r>
      <w:r w:rsidR="007E2085" w:rsidRPr="0041708C">
        <w:rPr>
          <w:rtl/>
        </w:rPr>
        <w:t>ی</w:t>
      </w:r>
      <w:r w:rsidRPr="0041708C">
        <w:rPr>
          <w:rtl/>
        </w:rPr>
        <w:t>ان نموده</w:t>
      </w:r>
      <w:r w:rsidRPr="0041708C">
        <w:rPr>
          <w:rtl/>
        </w:rPr>
        <w:softHyphen/>
        <w:t xml:space="preserve">ام، </w:t>
      </w:r>
      <w:r w:rsidR="00303FF2" w:rsidRPr="0041708C">
        <w:rPr>
          <w:rtl/>
        </w:rPr>
        <w:t xml:space="preserve">هرکه </w:t>
      </w:r>
      <w:r w:rsidRPr="0041708C">
        <w:rPr>
          <w:rtl/>
        </w:rPr>
        <w:t>امانت</w:t>
      </w:r>
      <w:r w:rsidR="007E2085" w:rsidRPr="0041708C">
        <w:rPr>
          <w:rtl/>
        </w:rPr>
        <w:t>ی</w:t>
      </w:r>
      <w:r w:rsidRPr="0041708C">
        <w:rPr>
          <w:rtl/>
        </w:rPr>
        <w:t xml:space="preserve"> نزد اوست به صاحبش </w:t>
      </w:r>
      <w:r w:rsidR="007E2085" w:rsidRPr="0041708C">
        <w:rPr>
          <w:rtl/>
        </w:rPr>
        <w:t>ک</w:t>
      </w:r>
      <w:r w:rsidRPr="0041708C">
        <w:rPr>
          <w:rtl/>
        </w:rPr>
        <w:t>ه او را ام</w:t>
      </w:r>
      <w:r w:rsidR="007E2085" w:rsidRPr="0041708C">
        <w:rPr>
          <w:rtl/>
        </w:rPr>
        <w:t>ی</w:t>
      </w:r>
      <w:r w:rsidRPr="0041708C">
        <w:rPr>
          <w:rtl/>
        </w:rPr>
        <w:t>ن قرار داده برگرداند. همه انواع ربا</w:t>
      </w:r>
      <w:r w:rsidRPr="0041708C">
        <w:rPr>
          <w:rFonts w:hint="cs"/>
          <w:rtl/>
        </w:rPr>
        <w:t xml:space="preserve"> </w:t>
      </w:r>
      <w:r w:rsidRPr="0041708C">
        <w:rPr>
          <w:rtl/>
        </w:rPr>
        <w:t>پست و</w:t>
      </w:r>
      <w:r w:rsidR="0041708C">
        <w:rPr>
          <w:rtl/>
        </w:rPr>
        <w:t xml:space="preserve"> بی‌</w:t>
      </w:r>
      <w:r w:rsidRPr="0041708C">
        <w:rPr>
          <w:rtl/>
        </w:rPr>
        <w:t>ارزش است و تنها سرما</w:t>
      </w:r>
      <w:r w:rsidR="007E2085" w:rsidRPr="0041708C">
        <w:rPr>
          <w:rtl/>
        </w:rPr>
        <w:t>ی</w:t>
      </w:r>
      <w:r w:rsidRPr="0041708C">
        <w:rPr>
          <w:rtl/>
        </w:rPr>
        <w:t>ه</w:t>
      </w:r>
      <w:r w:rsidRPr="0041708C">
        <w:rPr>
          <w:rtl/>
        </w:rPr>
        <w:softHyphen/>
        <w:t>تان از آن شماست. نه ستم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د و نه مورد ستم قرار م</w:t>
      </w:r>
      <w:r w:rsidR="007E2085" w:rsidRPr="0041708C">
        <w:rPr>
          <w:rtl/>
        </w:rPr>
        <w:t>ی</w:t>
      </w:r>
      <w:r w:rsidRPr="0041708C">
        <w:rPr>
          <w:rtl/>
        </w:rPr>
        <w:softHyphen/>
        <w:t>گ</w:t>
      </w:r>
      <w:r w:rsidR="007E2085" w:rsidRPr="0041708C">
        <w:rPr>
          <w:rtl/>
        </w:rPr>
        <w:t>ی</w:t>
      </w:r>
      <w:r w:rsidRPr="0041708C">
        <w:rPr>
          <w:rtl/>
        </w:rPr>
        <w:t>ر</w:t>
      </w:r>
      <w:r w:rsidR="007E2085" w:rsidRPr="0041708C">
        <w:rPr>
          <w:rtl/>
        </w:rPr>
        <w:t>ی</w:t>
      </w:r>
      <w:r w:rsidRPr="0041708C">
        <w:rPr>
          <w:rtl/>
        </w:rPr>
        <w:t xml:space="preserve">د خداوند مقرر نموده </w:t>
      </w:r>
      <w:r w:rsidR="007E2085" w:rsidRPr="0041708C">
        <w:rPr>
          <w:rtl/>
        </w:rPr>
        <w:t>ک</w:t>
      </w:r>
      <w:r w:rsidRPr="0041708C">
        <w:rPr>
          <w:rtl/>
        </w:rPr>
        <w:t>ه نبا</w:t>
      </w:r>
      <w:r w:rsidR="007E2085" w:rsidRPr="0041708C">
        <w:rPr>
          <w:rtl/>
        </w:rPr>
        <w:t>ی</w:t>
      </w:r>
      <w:r w:rsidRPr="0041708C">
        <w:rPr>
          <w:rtl/>
        </w:rPr>
        <w:t>د ربا وجود داشته باشد، تمام رباها</w:t>
      </w:r>
      <w:r w:rsidR="007E2085" w:rsidRPr="0041708C">
        <w:rPr>
          <w:rtl/>
        </w:rPr>
        <w:t>ی</w:t>
      </w:r>
      <w:r w:rsidRPr="0041708C">
        <w:rPr>
          <w:rtl/>
        </w:rPr>
        <w:t xml:space="preserve"> عباس بن عبدالمطلب باطل و</w:t>
      </w:r>
      <w:r w:rsidR="0041708C">
        <w:rPr>
          <w:rtl/>
        </w:rPr>
        <w:t xml:space="preserve"> بی‌</w:t>
      </w:r>
      <w:r w:rsidRPr="0041708C">
        <w:rPr>
          <w:rtl/>
        </w:rPr>
        <w:t>اعتبارند، هر خون</w:t>
      </w:r>
      <w:r w:rsidR="007E2085" w:rsidRPr="0041708C">
        <w:rPr>
          <w:rtl/>
        </w:rPr>
        <w:t>ی</w:t>
      </w:r>
      <w:r w:rsidRPr="0041708C">
        <w:rPr>
          <w:rtl/>
        </w:rPr>
        <w:t xml:space="preserve"> </w:t>
      </w:r>
      <w:r w:rsidR="007E2085" w:rsidRPr="0041708C">
        <w:rPr>
          <w:rtl/>
        </w:rPr>
        <w:t>ک</w:t>
      </w:r>
      <w:r w:rsidRPr="0041708C">
        <w:rPr>
          <w:rtl/>
        </w:rPr>
        <w:t>ه در زمان جاهل</w:t>
      </w:r>
      <w:r w:rsidR="007E2085" w:rsidRPr="0041708C">
        <w:rPr>
          <w:rtl/>
        </w:rPr>
        <w:t>ی</w:t>
      </w:r>
      <w:r w:rsidRPr="0041708C">
        <w:rPr>
          <w:rtl/>
        </w:rPr>
        <w:t>ت ر</w:t>
      </w:r>
      <w:r w:rsidR="007E2085" w:rsidRPr="0041708C">
        <w:rPr>
          <w:rtl/>
        </w:rPr>
        <w:t>ی</w:t>
      </w:r>
      <w:r w:rsidRPr="0041708C">
        <w:rPr>
          <w:rtl/>
        </w:rPr>
        <w:t>خته شده</w:t>
      </w:r>
      <w:r w:rsidR="0041708C">
        <w:rPr>
          <w:rtl/>
        </w:rPr>
        <w:t xml:space="preserve"> بی‌</w:t>
      </w:r>
      <w:r w:rsidRPr="0041708C">
        <w:rPr>
          <w:rtl/>
        </w:rPr>
        <w:t>اعتبار است، و نخست</w:t>
      </w:r>
      <w:r w:rsidR="007E2085" w:rsidRPr="0041708C">
        <w:rPr>
          <w:rtl/>
        </w:rPr>
        <w:t>ی</w:t>
      </w:r>
      <w:r w:rsidRPr="0041708C">
        <w:rPr>
          <w:rtl/>
        </w:rPr>
        <w:t>ن خون</w:t>
      </w:r>
      <w:r w:rsidR="007E2085" w:rsidRPr="0041708C">
        <w:rPr>
          <w:rtl/>
        </w:rPr>
        <w:t>ی</w:t>
      </w:r>
      <w:r w:rsidRPr="0041708C">
        <w:rPr>
          <w:rtl/>
        </w:rPr>
        <w:t xml:space="preserve"> </w:t>
      </w:r>
      <w:r w:rsidR="007E2085" w:rsidRPr="0041708C">
        <w:rPr>
          <w:rtl/>
        </w:rPr>
        <w:t>ک</w:t>
      </w:r>
      <w:r w:rsidRPr="0041708C">
        <w:rPr>
          <w:rtl/>
        </w:rPr>
        <w:t>ه ز</w:t>
      </w:r>
      <w:r w:rsidR="007E2085" w:rsidRPr="0041708C">
        <w:rPr>
          <w:rtl/>
        </w:rPr>
        <w:t>ی</w:t>
      </w:r>
      <w:r w:rsidRPr="0041708C">
        <w:rPr>
          <w:rtl/>
        </w:rPr>
        <w:t>ر پا م</w:t>
      </w:r>
      <w:r w:rsidR="007E2085" w:rsidRPr="0041708C">
        <w:rPr>
          <w:rtl/>
        </w:rPr>
        <w:t>ی</w:t>
      </w:r>
      <w:r w:rsidRPr="0041708C">
        <w:rPr>
          <w:rtl/>
        </w:rPr>
        <w:softHyphen/>
        <w:t>نه</w:t>
      </w:r>
      <w:r w:rsidR="007E2085" w:rsidRPr="0041708C">
        <w:rPr>
          <w:rtl/>
        </w:rPr>
        <w:t>ی</w:t>
      </w:r>
      <w:r w:rsidRPr="0041708C">
        <w:rPr>
          <w:rtl/>
        </w:rPr>
        <w:t>م خون رب</w:t>
      </w:r>
      <w:r w:rsidR="007E2085" w:rsidRPr="0041708C">
        <w:rPr>
          <w:rtl/>
        </w:rPr>
        <w:t>ی</w:t>
      </w:r>
      <w:r w:rsidRPr="0041708C">
        <w:rPr>
          <w:rtl/>
        </w:rPr>
        <w:t xml:space="preserve">عه بن الحارث بن عبدالمطلب است </w:t>
      </w:r>
      <w:r w:rsidR="007E2085" w:rsidRPr="0041708C">
        <w:rPr>
          <w:rtl/>
        </w:rPr>
        <w:t>ک</w:t>
      </w:r>
      <w:r w:rsidRPr="0041708C">
        <w:rPr>
          <w:rtl/>
        </w:rPr>
        <w:t>ه م</w:t>
      </w:r>
      <w:r w:rsidR="007E2085" w:rsidRPr="0041708C">
        <w:rPr>
          <w:rtl/>
        </w:rPr>
        <w:t>ی</w:t>
      </w:r>
      <w:r w:rsidRPr="0041708C">
        <w:rPr>
          <w:rtl/>
        </w:rPr>
        <w:t>ان طا</w:t>
      </w:r>
      <w:r w:rsidR="007E2085" w:rsidRPr="0041708C">
        <w:rPr>
          <w:rtl/>
        </w:rPr>
        <w:t>ی</w:t>
      </w:r>
      <w:r w:rsidRPr="0041708C">
        <w:rPr>
          <w:rtl/>
        </w:rPr>
        <w:t>فه بن</w:t>
      </w:r>
      <w:r w:rsidR="007E2085" w:rsidRPr="0041708C">
        <w:rPr>
          <w:rtl/>
        </w:rPr>
        <w:t>ی</w:t>
      </w:r>
      <w:r w:rsidRPr="0041708C">
        <w:rPr>
          <w:rtl/>
        </w:rPr>
        <w:t xml:space="preserve"> ل</w:t>
      </w:r>
      <w:r w:rsidR="007E2085" w:rsidRPr="0041708C">
        <w:rPr>
          <w:rtl/>
        </w:rPr>
        <w:t>ی</w:t>
      </w:r>
      <w:r w:rsidRPr="0041708C">
        <w:rPr>
          <w:rtl/>
        </w:rPr>
        <w:t>ث ش</w:t>
      </w:r>
      <w:r w:rsidR="007E2085" w:rsidRPr="0041708C">
        <w:rPr>
          <w:rtl/>
        </w:rPr>
        <w:t>ی</w:t>
      </w:r>
      <w:r w:rsidRPr="0041708C">
        <w:rPr>
          <w:rtl/>
        </w:rPr>
        <w:t>ر خوار بود، طا</w:t>
      </w:r>
      <w:r w:rsidR="007E2085" w:rsidRPr="0041708C">
        <w:rPr>
          <w:rtl/>
        </w:rPr>
        <w:t>ی</w:t>
      </w:r>
      <w:r w:rsidRPr="0041708C">
        <w:rPr>
          <w:rtl/>
        </w:rPr>
        <w:t>فه هز</w:t>
      </w:r>
      <w:r w:rsidR="007E2085" w:rsidRPr="0041708C">
        <w:rPr>
          <w:rtl/>
        </w:rPr>
        <w:t>ی</w:t>
      </w:r>
      <w:r w:rsidRPr="0041708C">
        <w:rPr>
          <w:rtl/>
        </w:rPr>
        <w:t>ل و</w:t>
      </w:r>
      <w:r w:rsidR="007E2085" w:rsidRPr="0041708C">
        <w:rPr>
          <w:rtl/>
        </w:rPr>
        <w:t>ی</w:t>
      </w:r>
      <w:r w:rsidRPr="0041708C">
        <w:rPr>
          <w:rtl/>
        </w:rPr>
        <w:t xml:space="preserve"> را به قتل رساندند، پس اول</w:t>
      </w:r>
      <w:r w:rsidR="007E2085" w:rsidRPr="0041708C">
        <w:rPr>
          <w:rtl/>
        </w:rPr>
        <w:t>ی</w:t>
      </w:r>
      <w:r w:rsidRPr="0041708C">
        <w:rPr>
          <w:rtl/>
        </w:rPr>
        <w:t xml:space="preserve">ن خون از </w:t>
      </w:r>
      <w:r w:rsidR="009525BD" w:rsidRPr="0041708C">
        <w:rPr>
          <w:rtl/>
        </w:rPr>
        <w:t>خون‌های</w:t>
      </w:r>
      <w:r w:rsidRPr="0041708C">
        <w:rPr>
          <w:rtl/>
        </w:rPr>
        <w:t xml:space="preserve"> جاهل</w:t>
      </w:r>
      <w:r w:rsidR="007E2085" w:rsidRPr="0041708C">
        <w:rPr>
          <w:rtl/>
        </w:rPr>
        <w:t>ی</w:t>
      </w:r>
      <w:r w:rsidRPr="0041708C">
        <w:rPr>
          <w:rtl/>
        </w:rPr>
        <w:t xml:space="preserve">ت </w:t>
      </w:r>
      <w:r w:rsidR="007E2085" w:rsidRPr="0041708C">
        <w:rPr>
          <w:rtl/>
        </w:rPr>
        <w:t>ک</w:t>
      </w:r>
      <w:r w:rsidRPr="0041708C">
        <w:rPr>
          <w:rtl/>
        </w:rPr>
        <w:t>ه شروع به ابطال آن</w:t>
      </w:r>
      <w:r w:rsidRPr="0041708C">
        <w:rPr>
          <w:rFonts w:hint="cs"/>
          <w:rtl/>
        </w:rPr>
        <w:t xml:space="preserve"> </w:t>
      </w:r>
      <w:r w:rsidRPr="0041708C">
        <w:rPr>
          <w:rtl/>
        </w:rPr>
        <w:t>م</w:t>
      </w:r>
      <w:r w:rsidR="007E2085" w:rsidRPr="0041708C">
        <w:rPr>
          <w:rtl/>
        </w:rPr>
        <w:t>ی</w:t>
      </w:r>
      <w:r w:rsidRPr="0041708C">
        <w:rPr>
          <w:rtl/>
        </w:rPr>
        <w:softHyphen/>
        <w:t>نما</w:t>
      </w:r>
      <w:r w:rsidR="007E2085" w:rsidRPr="0041708C">
        <w:rPr>
          <w:rtl/>
        </w:rPr>
        <w:t>ی</w:t>
      </w:r>
      <w:r w:rsidRPr="0041708C">
        <w:rPr>
          <w:rtl/>
        </w:rPr>
        <w:t>م خون اوست. اما بعد</w:t>
      </w:r>
      <w:r w:rsidRPr="0041708C">
        <w:rPr>
          <w:rFonts w:hint="cs"/>
          <w:rtl/>
        </w:rPr>
        <w:t>،</w:t>
      </w:r>
      <w:r w:rsidRPr="0041708C">
        <w:rPr>
          <w:rtl/>
        </w:rPr>
        <w:t xml:space="preserve"> ا</w:t>
      </w:r>
      <w:r w:rsidR="007E2085" w:rsidRPr="0041708C">
        <w:rPr>
          <w:rtl/>
        </w:rPr>
        <w:t>ی</w:t>
      </w:r>
      <w:r w:rsidRPr="0041708C">
        <w:rPr>
          <w:rtl/>
        </w:rPr>
        <w:t xml:space="preserve"> مردم! همانا ش</w:t>
      </w:r>
      <w:r w:rsidR="007E2085" w:rsidRPr="0041708C">
        <w:rPr>
          <w:rtl/>
        </w:rPr>
        <w:t>ی</w:t>
      </w:r>
      <w:r w:rsidRPr="0041708C">
        <w:rPr>
          <w:rtl/>
        </w:rPr>
        <w:t>طان از آن</w:t>
      </w:r>
      <w:r w:rsidR="007E2085" w:rsidRPr="0041708C">
        <w:rPr>
          <w:rtl/>
        </w:rPr>
        <w:t>ک</w:t>
      </w:r>
      <w:r w:rsidRPr="0041708C">
        <w:rPr>
          <w:rtl/>
        </w:rPr>
        <w:t>ه در ا</w:t>
      </w:r>
      <w:r w:rsidR="007E2085" w:rsidRPr="0041708C">
        <w:rPr>
          <w:rtl/>
        </w:rPr>
        <w:t>ی</w:t>
      </w:r>
      <w:r w:rsidRPr="0041708C">
        <w:rPr>
          <w:rtl/>
        </w:rPr>
        <w:t>ن سرزم</w:t>
      </w:r>
      <w:r w:rsidR="007E2085" w:rsidRPr="0041708C">
        <w:rPr>
          <w:rtl/>
        </w:rPr>
        <w:t>ی</w:t>
      </w:r>
      <w:r w:rsidRPr="0041708C">
        <w:rPr>
          <w:rtl/>
        </w:rPr>
        <w:t>ن شما پرستش شود برا</w:t>
      </w:r>
      <w:r w:rsidR="007E2085" w:rsidRPr="0041708C">
        <w:rPr>
          <w:rtl/>
        </w:rPr>
        <w:t>ی</w:t>
      </w:r>
      <w:r w:rsidRPr="0041708C">
        <w:rPr>
          <w:rtl/>
        </w:rPr>
        <w:t xml:space="preserve"> هم</w:t>
      </w:r>
      <w:r w:rsidR="007E2085" w:rsidRPr="0041708C">
        <w:rPr>
          <w:rtl/>
        </w:rPr>
        <w:t>ی</w:t>
      </w:r>
      <w:r w:rsidRPr="0041708C">
        <w:rPr>
          <w:rtl/>
        </w:rPr>
        <w:t>شه نا ام</w:t>
      </w:r>
      <w:r w:rsidR="007E2085" w:rsidRPr="0041708C">
        <w:rPr>
          <w:rtl/>
        </w:rPr>
        <w:t>ی</w:t>
      </w:r>
      <w:r w:rsidRPr="0041708C">
        <w:rPr>
          <w:rtl/>
        </w:rPr>
        <w:t>د شده، ول</w:t>
      </w:r>
      <w:r w:rsidR="007E2085" w:rsidRPr="0041708C">
        <w:rPr>
          <w:rtl/>
        </w:rPr>
        <w:t>ی</w:t>
      </w:r>
      <w:r w:rsidRPr="0041708C">
        <w:rPr>
          <w:rtl/>
        </w:rPr>
        <w:t xml:space="preserve"> اگر پ</w:t>
      </w:r>
      <w:r w:rsidR="007E2085" w:rsidRPr="0041708C">
        <w:rPr>
          <w:rtl/>
        </w:rPr>
        <w:t>ی</w:t>
      </w:r>
      <w:r w:rsidRPr="0041708C">
        <w:rPr>
          <w:rtl/>
        </w:rPr>
        <w:t>روی شما از او</w:t>
      </w:r>
      <w:r w:rsidR="00BD527D">
        <w:rPr>
          <w:rtl/>
        </w:rPr>
        <w:t xml:space="preserve"> هرچه </w:t>
      </w:r>
      <w:r w:rsidRPr="0041708C">
        <w:rPr>
          <w:rtl/>
        </w:rPr>
        <w:t xml:space="preserve">قدر هم باشد، خشنود خواهد شد. پس از او در برابر </w:t>
      </w:r>
      <w:r w:rsidR="00B55350" w:rsidRPr="0041708C">
        <w:rPr>
          <w:rtl/>
        </w:rPr>
        <w:t>دین‌تان</w:t>
      </w:r>
      <w:r w:rsidRPr="0041708C">
        <w:rPr>
          <w:rtl/>
        </w:rPr>
        <w:t xml:space="preserve"> بترس</w:t>
      </w:r>
      <w:r w:rsidR="007E2085" w:rsidRPr="0041708C">
        <w:rPr>
          <w:rtl/>
        </w:rPr>
        <w:t>ی</w:t>
      </w:r>
      <w:r w:rsidRPr="0041708C">
        <w:rPr>
          <w:rtl/>
        </w:rPr>
        <w:t>د، ا</w:t>
      </w:r>
      <w:r w:rsidR="007E2085" w:rsidRPr="0041708C">
        <w:rPr>
          <w:rtl/>
        </w:rPr>
        <w:t>ی</w:t>
      </w:r>
      <w:r w:rsidRPr="0041708C">
        <w:rPr>
          <w:rtl/>
        </w:rPr>
        <w:t xml:space="preserve"> مردم! به تاخ</w:t>
      </w:r>
      <w:r w:rsidR="007E2085" w:rsidRPr="0041708C">
        <w:rPr>
          <w:rtl/>
        </w:rPr>
        <w:t>ی</w:t>
      </w:r>
      <w:r w:rsidRPr="0041708C">
        <w:rPr>
          <w:rtl/>
        </w:rPr>
        <w:t>ر انداختن و به هم زدن ترت</w:t>
      </w:r>
      <w:r w:rsidR="007E2085" w:rsidRPr="0041708C">
        <w:rPr>
          <w:rtl/>
        </w:rPr>
        <w:t>ی</w:t>
      </w:r>
      <w:r w:rsidRPr="0041708C">
        <w:rPr>
          <w:rtl/>
        </w:rPr>
        <w:t xml:space="preserve">ب </w:t>
      </w:r>
      <w:r w:rsidR="00B55350" w:rsidRPr="0041708C">
        <w:rPr>
          <w:rtl/>
        </w:rPr>
        <w:t>ماه‌ها</w:t>
      </w:r>
      <w:r w:rsidR="007E2085" w:rsidRPr="0041708C">
        <w:rPr>
          <w:rtl/>
        </w:rPr>
        <w:t>ی</w:t>
      </w:r>
      <w:r w:rsidRPr="0041708C">
        <w:rPr>
          <w:rtl/>
        </w:rPr>
        <w:t xml:space="preserve"> حرام افزا</w:t>
      </w:r>
      <w:r w:rsidR="007E2085" w:rsidRPr="0041708C">
        <w:rPr>
          <w:rtl/>
        </w:rPr>
        <w:t>ی</w:t>
      </w:r>
      <w:r w:rsidRPr="0041708C">
        <w:rPr>
          <w:rtl/>
        </w:rPr>
        <w:t xml:space="preserve">ش در </w:t>
      </w:r>
      <w:r w:rsidR="007E2085" w:rsidRPr="0041708C">
        <w:rPr>
          <w:rtl/>
        </w:rPr>
        <w:t>ک</w:t>
      </w:r>
      <w:r w:rsidRPr="0041708C">
        <w:rPr>
          <w:rtl/>
        </w:rPr>
        <w:t xml:space="preserve">فر است، </w:t>
      </w:r>
      <w:r w:rsidR="007E2085" w:rsidRPr="0041708C">
        <w:rPr>
          <w:rtl/>
        </w:rPr>
        <w:t>ک</w:t>
      </w:r>
      <w:r w:rsidRPr="0041708C">
        <w:rPr>
          <w:rtl/>
        </w:rPr>
        <w:t>افران بدان گمراه م</w:t>
      </w:r>
      <w:r w:rsidR="007E2085" w:rsidRPr="0041708C">
        <w:rPr>
          <w:rtl/>
        </w:rPr>
        <w:t>ی</w:t>
      </w:r>
      <w:r w:rsidRPr="0041708C">
        <w:rPr>
          <w:rtl/>
        </w:rPr>
        <w:softHyphen/>
        <w:t xml:space="preserve">شوند. آنان </w:t>
      </w:r>
      <w:r w:rsidR="007E2085" w:rsidRPr="0041708C">
        <w:rPr>
          <w:rtl/>
        </w:rPr>
        <w:t>یک</w:t>
      </w:r>
      <w:r w:rsidRPr="0041708C">
        <w:rPr>
          <w:rtl/>
        </w:rPr>
        <w:t xml:space="preserve"> سال حلال م</w:t>
      </w:r>
      <w:r w:rsidR="007E2085" w:rsidRPr="0041708C">
        <w:rPr>
          <w:rtl/>
        </w:rPr>
        <w:t>ی</w:t>
      </w:r>
      <w:r w:rsidRPr="0041708C">
        <w:rPr>
          <w:rtl/>
        </w:rPr>
        <w:softHyphen/>
      </w:r>
      <w:r w:rsidR="007E2085" w:rsidRPr="0041708C">
        <w:rPr>
          <w:rtl/>
        </w:rPr>
        <w:t>ک</w:t>
      </w:r>
      <w:r w:rsidRPr="0041708C">
        <w:rPr>
          <w:rtl/>
        </w:rPr>
        <w:t xml:space="preserve">نند و </w:t>
      </w:r>
      <w:r w:rsidR="007E2085" w:rsidRPr="0041708C">
        <w:rPr>
          <w:rtl/>
        </w:rPr>
        <w:t>یک</w:t>
      </w:r>
      <w:r w:rsidRPr="0041708C">
        <w:rPr>
          <w:rtl/>
        </w:rPr>
        <w:t xml:space="preserve"> سال حرام م</w:t>
      </w:r>
      <w:r w:rsidR="007E2085" w:rsidRPr="0041708C">
        <w:rPr>
          <w:rtl/>
        </w:rPr>
        <w:t>ی</w:t>
      </w:r>
      <w:r w:rsidRPr="0041708C">
        <w:rPr>
          <w:rtl/>
        </w:rPr>
        <w:softHyphen/>
        <w:t xml:space="preserve">سازند تا با تعداد </w:t>
      </w:r>
      <w:r w:rsidR="00B55350" w:rsidRPr="0041708C">
        <w:rPr>
          <w:rtl/>
        </w:rPr>
        <w:t>ماه‌ها</w:t>
      </w:r>
      <w:r w:rsidR="007E2085" w:rsidRPr="0041708C">
        <w:rPr>
          <w:rtl/>
        </w:rPr>
        <w:t>یی</w:t>
      </w:r>
      <w:r w:rsidRPr="0041708C">
        <w:rPr>
          <w:rtl/>
        </w:rPr>
        <w:t xml:space="preserve"> </w:t>
      </w:r>
      <w:r w:rsidR="007E2085" w:rsidRPr="0041708C">
        <w:rPr>
          <w:rtl/>
        </w:rPr>
        <w:t>ک</w:t>
      </w:r>
      <w:r w:rsidRPr="0041708C">
        <w:rPr>
          <w:rtl/>
        </w:rPr>
        <w:t xml:space="preserve">ه خداوند حلال </w:t>
      </w:r>
      <w:r w:rsidR="007E2085" w:rsidRPr="0041708C">
        <w:rPr>
          <w:rtl/>
        </w:rPr>
        <w:t>ک</w:t>
      </w:r>
      <w:r w:rsidRPr="0041708C">
        <w:rPr>
          <w:rtl/>
        </w:rPr>
        <w:t>رده است موافقت برقرار سازند و بد</w:t>
      </w:r>
      <w:r w:rsidR="007E2085" w:rsidRPr="0041708C">
        <w:rPr>
          <w:rtl/>
        </w:rPr>
        <w:t>ی</w:t>
      </w:r>
      <w:r w:rsidRPr="0041708C">
        <w:rPr>
          <w:rtl/>
        </w:rPr>
        <w:t>ن وس</w:t>
      </w:r>
      <w:r w:rsidR="007E2085" w:rsidRPr="0041708C">
        <w:rPr>
          <w:rtl/>
        </w:rPr>
        <w:t>ی</w:t>
      </w:r>
      <w:r w:rsidRPr="0041708C">
        <w:rPr>
          <w:rtl/>
        </w:rPr>
        <w:t>له چ</w:t>
      </w:r>
      <w:r w:rsidR="007E2085" w:rsidRPr="0041708C">
        <w:rPr>
          <w:rtl/>
        </w:rPr>
        <w:t>ی</w:t>
      </w:r>
      <w:r w:rsidRPr="0041708C">
        <w:rPr>
          <w:rtl/>
        </w:rPr>
        <w:t>ز</w:t>
      </w:r>
      <w:r w:rsidR="007E2085" w:rsidRPr="0041708C">
        <w:rPr>
          <w:rtl/>
        </w:rPr>
        <w:t>ی</w:t>
      </w:r>
      <w:r w:rsidRPr="0041708C">
        <w:rPr>
          <w:rtl/>
        </w:rPr>
        <w:t xml:space="preserve"> را حلال نما</w:t>
      </w:r>
      <w:r w:rsidR="007E2085" w:rsidRPr="0041708C">
        <w:rPr>
          <w:rtl/>
        </w:rPr>
        <w:t>ی</w:t>
      </w:r>
      <w:r w:rsidRPr="0041708C">
        <w:rPr>
          <w:rtl/>
        </w:rPr>
        <w:t xml:space="preserve">ند </w:t>
      </w:r>
      <w:r w:rsidR="007E2085" w:rsidRPr="0041708C">
        <w:rPr>
          <w:rtl/>
        </w:rPr>
        <w:t>ک</w:t>
      </w:r>
      <w:r w:rsidRPr="0041708C">
        <w:rPr>
          <w:rtl/>
        </w:rPr>
        <w:t xml:space="preserve">ه خداوند حرام </w:t>
      </w:r>
      <w:r w:rsidR="007E2085" w:rsidRPr="0041708C">
        <w:rPr>
          <w:rtl/>
        </w:rPr>
        <w:t>ک</w:t>
      </w:r>
      <w:r w:rsidRPr="0041708C">
        <w:rPr>
          <w:rtl/>
        </w:rPr>
        <w:t>رده است، و چ</w:t>
      </w:r>
      <w:r w:rsidR="007E2085" w:rsidRPr="0041708C">
        <w:rPr>
          <w:rtl/>
        </w:rPr>
        <w:t>ی</w:t>
      </w:r>
      <w:r w:rsidRPr="0041708C">
        <w:rPr>
          <w:rtl/>
        </w:rPr>
        <w:t>ز</w:t>
      </w:r>
      <w:r w:rsidR="007E2085" w:rsidRPr="0041708C">
        <w:rPr>
          <w:rtl/>
        </w:rPr>
        <w:t>ی</w:t>
      </w:r>
      <w:r w:rsidRPr="0041708C">
        <w:rPr>
          <w:rtl/>
        </w:rPr>
        <w:t xml:space="preserve"> را حرام نما</w:t>
      </w:r>
      <w:r w:rsidR="007E2085" w:rsidRPr="0041708C">
        <w:rPr>
          <w:rtl/>
        </w:rPr>
        <w:t>ی</w:t>
      </w:r>
      <w:r w:rsidRPr="0041708C">
        <w:rPr>
          <w:rtl/>
        </w:rPr>
        <w:t xml:space="preserve">د </w:t>
      </w:r>
      <w:r w:rsidR="007E2085" w:rsidRPr="0041708C">
        <w:rPr>
          <w:rtl/>
        </w:rPr>
        <w:t>ک</w:t>
      </w:r>
      <w:r w:rsidRPr="0041708C">
        <w:rPr>
          <w:rtl/>
        </w:rPr>
        <w:t xml:space="preserve">ه خداوند حلال </w:t>
      </w:r>
      <w:r w:rsidR="007E2085" w:rsidRPr="0041708C">
        <w:rPr>
          <w:rtl/>
        </w:rPr>
        <w:t>ک</w:t>
      </w:r>
      <w:r w:rsidRPr="0041708C">
        <w:rPr>
          <w:rtl/>
        </w:rPr>
        <w:t>رده است، و زمان به همان حالت و جا</w:t>
      </w:r>
      <w:r w:rsidR="007E2085" w:rsidRPr="0041708C">
        <w:rPr>
          <w:rtl/>
        </w:rPr>
        <w:t>یی</w:t>
      </w:r>
      <w:r w:rsidRPr="0041708C">
        <w:rPr>
          <w:rtl/>
        </w:rPr>
        <w:t xml:space="preserve"> بر م</w:t>
      </w:r>
      <w:r w:rsidR="007E2085" w:rsidRPr="0041708C">
        <w:rPr>
          <w:rtl/>
        </w:rPr>
        <w:t>ی</w:t>
      </w:r>
      <w:r w:rsidRPr="0041708C">
        <w:rPr>
          <w:rtl/>
        </w:rPr>
        <w:softHyphen/>
        <w:t xml:space="preserve">گردد </w:t>
      </w:r>
      <w:r w:rsidR="007E2085" w:rsidRPr="0041708C">
        <w:rPr>
          <w:rtl/>
        </w:rPr>
        <w:t>ک</w:t>
      </w:r>
      <w:r w:rsidRPr="0041708C">
        <w:rPr>
          <w:rtl/>
        </w:rPr>
        <w:t xml:space="preserve">ه خداوند روز </w:t>
      </w:r>
      <w:r w:rsidRPr="0041708C">
        <w:rPr>
          <w:rFonts w:hint="cs"/>
          <w:rtl/>
        </w:rPr>
        <w:t>آ</w:t>
      </w:r>
      <w:r w:rsidRPr="0041708C">
        <w:rPr>
          <w:rtl/>
        </w:rPr>
        <w:t>فر</w:t>
      </w:r>
      <w:r w:rsidR="007E2085" w:rsidRPr="0041708C">
        <w:rPr>
          <w:rtl/>
        </w:rPr>
        <w:t>ی</w:t>
      </w:r>
      <w:r w:rsidRPr="0041708C">
        <w:rPr>
          <w:rtl/>
        </w:rPr>
        <w:t xml:space="preserve">دن </w:t>
      </w:r>
      <w:r w:rsidR="0044515E" w:rsidRPr="0041708C">
        <w:rPr>
          <w:rtl/>
        </w:rPr>
        <w:t>آسمان‌ها</w:t>
      </w:r>
      <w:r w:rsidRPr="0041708C">
        <w:rPr>
          <w:rtl/>
        </w:rPr>
        <w:t xml:space="preserve"> و زم</w:t>
      </w:r>
      <w:r w:rsidR="007E2085" w:rsidRPr="0041708C">
        <w:rPr>
          <w:rtl/>
        </w:rPr>
        <w:t>ی</w:t>
      </w:r>
      <w:r w:rsidRPr="0041708C">
        <w:rPr>
          <w:rtl/>
        </w:rPr>
        <w:t xml:space="preserve">ن بر آن صورت خلق </w:t>
      </w:r>
      <w:r w:rsidR="007E2085" w:rsidRPr="0041708C">
        <w:rPr>
          <w:rtl/>
        </w:rPr>
        <w:t>ک</w:t>
      </w:r>
      <w:r w:rsidRPr="0041708C">
        <w:rPr>
          <w:rtl/>
        </w:rPr>
        <w:t xml:space="preserve">رده بود، شمار </w:t>
      </w:r>
      <w:r w:rsidR="00B55350" w:rsidRPr="0041708C">
        <w:rPr>
          <w:rtl/>
        </w:rPr>
        <w:t>ماه‌ها</w:t>
      </w:r>
      <w:r w:rsidR="007E2085" w:rsidRPr="0041708C">
        <w:rPr>
          <w:rtl/>
        </w:rPr>
        <w:t>ی</w:t>
      </w:r>
      <w:r w:rsidRPr="0041708C">
        <w:rPr>
          <w:rtl/>
        </w:rPr>
        <w:t xml:space="preserve"> خدا دوازده ماه است، چهار تا حرام</w:t>
      </w:r>
      <w:r w:rsidRPr="0041708C">
        <w:rPr>
          <w:rtl/>
        </w:rPr>
        <w:softHyphen/>
        <w:t>اند، سه تا پشت سر هم و رجب مضر</w:t>
      </w:r>
      <w:r w:rsidR="00491814" w:rsidRPr="0001369E">
        <w:rPr>
          <w:vertAlign w:val="superscript"/>
          <w:rtl/>
        </w:rPr>
        <w:t>(</w:t>
      </w:r>
      <w:r w:rsidR="00491814" w:rsidRPr="0001369E">
        <w:rPr>
          <w:rStyle w:val="FootnoteReference"/>
          <w:rtl/>
        </w:rPr>
        <w:footnoteReference w:id="95"/>
      </w:r>
      <w:r w:rsidR="00491814" w:rsidRPr="0001369E">
        <w:rPr>
          <w:vertAlign w:val="superscript"/>
          <w:rtl/>
        </w:rPr>
        <w:t>)</w:t>
      </w:r>
      <w:r w:rsidR="00DD6ADE">
        <w:rPr>
          <w:rFonts w:hint="cs"/>
          <w:vertAlign w:val="superscript"/>
          <w:rtl/>
        </w:rPr>
        <w:t xml:space="preserve"> </w:t>
      </w:r>
      <w:r w:rsidR="007E2085" w:rsidRPr="0041708C">
        <w:rPr>
          <w:rtl/>
        </w:rPr>
        <w:t>ک</w:t>
      </w:r>
      <w:r w:rsidRPr="0041708C">
        <w:rPr>
          <w:rtl/>
        </w:rPr>
        <w:t>ه م</w:t>
      </w:r>
      <w:r w:rsidR="007E2085" w:rsidRPr="0041708C">
        <w:rPr>
          <w:rtl/>
        </w:rPr>
        <w:t>ی</w:t>
      </w:r>
      <w:r w:rsidRPr="0041708C">
        <w:rPr>
          <w:rtl/>
        </w:rPr>
        <w:t>ان ماه جماد</w:t>
      </w:r>
      <w:r w:rsidR="007E2085" w:rsidRPr="0041708C">
        <w:rPr>
          <w:rtl/>
        </w:rPr>
        <w:t>ی</w:t>
      </w:r>
      <w:r w:rsidRPr="0041708C">
        <w:rPr>
          <w:rtl/>
        </w:rPr>
        <w:t xml:space="preserve"> و شعبان قرار گرفته است</w:t>
      </w:r>
      <w:r w:rsidRPr="0041708C">
        <w:rPr>
          <w:rFonts w:hint="cs"/>
          <w:rtl/>
        </w:rPr>
        <w:t>.</w:t>
      </w:r>
      <w:r w:rsidRPr="0041708C">
        <w:rPr>
          <w:rtl/>
        </w:rPr>
        <w:t xml:space="preserve"> و بعد ا</w:t>
      </w:r>
      <w:r w:rsidR="007E2085" w:rsidRPr="0041708C">
        <w:rPr>
          <w:rtl/>
        </w:rPr>
        <w:t>ی</w:t>
      </w:r>
      <w:r w:rsidRPr="0041708C">
        <w:rPr>
          <w:rtl/>
        </w:rPr>
        <w:t xml:space="preserve"> مردم! شما بر همسرانتان حق دار</w:t>
      </w:r>
      <w:r w:rsidR="007E2085" w:rsidRPr="0041708C">
        <w:rPr>
          <w:rtl/>
        </w:rPr>
        <w:t>ی</w:t>
      </w:r>
      <w:r w:rsidRPr="0041708C">
        <w:rPr>
          <w:rtl/>
        </w:rPr>
        <w:t>د، ا</w:t>
      </w:r>
      <w:r w:rsidR="007E2085" w:rsidRPr="0041708C">
        <w:rPr>
          <w:rtl/>
        </w:rPr>
        <w:t>ی</w:t>
      </w:r>
      <w:r w:rsidRPr="0041708C">
        <w:rPr>
          <w:rtl/>
        </w:rPr>
        <w:t>ن</w:t>
      </w:r>
      <w:r w:rsidR="007E2085" w:rsidRPr="0041708C">
        <w:rPr>
          <w:rtl/>
        </w:rPr>
        <w:t>ک</w:t>
      </w:r>
      <w:r w:rsidRPr="0041708C">
        <w:rPr>
          <w:rtl/>
        </w:rPr>
        <w:t xml:space="preserve">ه </w:t>
      </w:r>
      <w:r w:rsidR="007E2085" w:rsidRPr="0041708C">
        <w:rPr>
          <w:rtl/>
        </w:rPr>
        <w:t>ک</w:t>
      </w:r>
      <w:r w:rsidRPr="0041708C">
        <w:rPr>
          <w:rtl/>
        </w:rPr>
        <w:t>س</w:t>
      </w:r>
      <w:r w:rsidR="007E2085" w:rsidRPr="0041708C">
        <w:rPr>
          <w:rtl/>
        </w:rPr>
        <w:t>ی</w:t>
      </w:r>
      <w:r w:rsidRPr="0041708C">
        <w:rPr>
          <w:rtl/>
        </w:rPr>
        <w:t xml:space="preserve"> را </w:t>
      </w:r>
      <w:r w:rsidR="007E2085" w:rsidRPr="0041708C">
        <w:rPr>
          <w:rtl/>
        </w:rPr>
        <w:t>ک</w:t>
      </w:r>
      <w:r w:rsidRPr="0041708C">
        <w:rPr>
          <w:rtl/>
        </w:rPr>
        <w:t>ه دوست ندار</w:t>
      </w:r>
      <w:r w:rsidR="007E2085" w:rsidRPr="0041708C">
        <w:rPr>
          <w:rtl/>
        </w:rPr>
        <w:t>ی</w:t>
      </w:r>
      <w:r w:rsidRPr="0041708C">
        <w:rPr>
          <w:rtl/>
        </w:rPr>
        <w:t>د به خانه</w:t>
      </w:r>
      <w:r w:rsidRPr="0041708C">
        <w:rPr>
          <w:rtl/>
        </w:rPr>
        <w:softHyphen/>
        <w:t>ها</w:t>
      </w:r>
      <w:r w:rsidR="007E2085" w:rsidRPr="0041708C">
        <w:rPr>
          <w:rtl/>
        </w:rPr>
        <w:t>ی</w:t>
      </w:r>
      <w:r w:rsidRPr="0041708C">
        <w:rPr>
          <w:rtl/>
        </w:rPr>
        <w:t>تان راه ندهند، و دچار گناه آش</w:t>
      </w:r>
      <w:r w:rsidR="007E2085" w:rsidRPr="0041708C">
        <w:rPr>
          <w:rtl/>
        </w:rPr>
        <w:t>ک</w:t>
      </w:r>
      <w:r w:rsidRPr="0041708C">
        <w:rPr>
          <w:rtl/>
        </w:rPr>
        <w:t>ار نشو</w:t>
      </w:r>
      <w:r w:rsidRPr="0041708C">
        <w:rPr>
          <w:rFonts w:hint="cs"/>
          <w:rtl/>
        </w:rPr>
        <w:t>ن</w:t>
      </w:r>
      <w:r w:rsidRPr="0041708C">
        <w:rPr>
          <w:rtl/>
        </w:rPr>
        <w:t>د، اگر چن</w:t>
      </w:r>
      <w:r w:rsidR="007E2085" w:rsidRPr="0041708C">
        <w:rPr>
          <w:rtl/>
        </w:rPr>
        <w:t>ی</w:t>
      </w:r>
      <w:r w:rsidRPr="0041708C">
        <w:rPr>
          <w:rtl/>
        </w:rPr>
        <w:t xml:space="preserve">ن </w:t>
      </w:r>
      <w:r w:rsidR="007E2085" w:rsidRPr="0041708C">
        <w:rPr>
          <w:rtl/>
        </w:rPr>
        <w:t>ک</w:t>
      </w:r>
      <w:r w:rsidRPr="0041708C">
        <w:rPr>
          <w:rtl/>
        </w:rPr>
        <w:t>ارها</w:t>
      </w:r>
      <w:r w:rsidR="007E2085" w:rsidRPr="0041708C">
        <w:rPr>
          <w:rtl/>
        </w:rPr>
        <w:t>یی</w:t>
      </w:r>
      <w:r w:rsidRPr="0041708C">
        <w:rPr>
          <w:rtl/>
        </w:rPr>
        <w:t xml:space="preserve"> از آنان سر زد خدا به شما دستور داده </w:t>
      </w:r>
      <w:r w:rsidR="007E2085" w:rsidRPr="0041708C">
        <w:rPr>
          <w:rtl/>
        </w:rPr>
        <w:t>ک</w:t>
      </w:r>
      <w:r w:rsidRPr="0041708C">
        <w:rPr>
          <w:rtl/>
        </w:rPr>
        <w:t>ه از همبستر</w:t>
      </w:r>
      <w:r w:rsidR="007E2085" w:rsidRPr="0041708C">
        <w:rPr>
          <w:rtl/>
        </w:rPr>
        <w:t>ی</w:t>
      </w:r>
      <w:r w:rsidRPr="0041708C">
        <w:rPr>
          <w:rtl/>
        </w:rPr>
        <w:t xml:space="preserve"> با آنان خوددار</w:t>
      </w:r>
      <w:r w:rsidR="007E2085" w:rsidRPr="0041708C">
        <w:rPr>
          <w:rtl/>
        </w:rPr>
        <w:t>ی</w:t>
      </w:r>
      <w:r w:rsidRPr="0041708C">
        <w:rPr>
          <w:rtl/>
        </w:rPr>
        <w:t xml:space="preserve"> </w:t>
      </w:r>
      <w:r w:rsidR="007E2085" w:rsidRPr="0041708C">
        <w:rPr>
          <w:rtl/>
        </w:rPr>
        <w:t>ک</w:t>
      </w:r>
      <w:r w:rsidRPr="0041708C">
        <w:rPr>
          <w:rtl/>
        </w:rPr>
        <w:t>ن</w:t>
      </w:r>
      <w:r w:rsidR="007E2085" w:rsidRPr="0041708C">
        <w:rPr>
          <w:rtl/>
        </w:rPr>
        <w:t>ی</w:t>
      </w:r>
      <w:r w:rsidRPr="0041708C">
        <w:rPr>
          <w:rtl/>
        </w:rPr>
        <w:t>د، و بزن</w:t>
      </w:r>
      <w:r w:rsidR="007E2085" w:rsidRPr="0041708C">
        <w:rPr>
          <w:rtl/>
        </w:rPr>
        <w:t>ی</w:t>
      </w:r>
      <w:r w:rsidRPr="0041708C">
        <w:rPr>
          <w:rtl/>
        </w:rPr>
        <w:t>د ا</w:t>
      </w:r>
      <w:r w:rsidR="007E2085" w:rsidRPr="0041708C">
        <w:rPr>
          <w:rtl/>
        </w:rPr>
        <w:t>ی</w:t>
      </w:r>
      <w:r w:rsidRPr="0041708C">
        <w:rPr>
          <w:rtl/>
        </w:rPr>
        <w:t>شان را ول</w:t>
      </w:r>
      <w:r w:rsidR="007E2085" w:rsidRPr="0041708C">
        <w:rPr>
          <w:rtl/>
        </w:rPr>
        <w:t>ی</w:t>
      </w:r>
      <w:r w:rsidRPr="0041708C">
        <w:rPr>
          <w:rtl/>
        </w:rPr>
        <w:t xml:space="preserve"> زدن</w:t>
      </w:r>
      <w:r w:rsidR="007E2085" w:rsidRPr="0041708C">
        <w:rPr>
          <w:rtl/>
        </w:rPr>
        <w:t>ی</w:t>
      </w:r>
      <w:r w:rsidRPr="0041708C">
        <w:rPr>
          <w:rtl/>
        </w:rPr>
        <w:t xml:space="preserve"> </w:t>
      </w:r>
      <w:r w:rsidR="007E2085" w:rsidRPr="0041708C">
        <w:rPr>
          <w:rtl/>
        </w:rPr>
        <w:t>ک</w:t>
      </w:r>
      <w:r w:rsidRPr="0041708C">
        <w:rPr>
          <w:rtl/>
        </w:rPr>
        <w:t>ه شد</w:t>
      </w:r>
      <w:r w:rsidR="007E2085" w:rsidRPr="0041708C">
        <w:rPr>
          <w:rtl/>
        </w:rPr>
        <w:t>ی</w:t>
      </w:r>
      <w:r w:rsidRPr="0041708C">
        <w:rPr>
          <w:rtl/>
        </w:rPr>
        <w:t>د و رنج</w:t>
      </w:r>
      <w:r w:rsidRPr="0041708C">
        <w:rPr>
          <w:rtl/>
        </w:rPr>
        <w:softHyphen/>
        <w:t xml:space="preserve">آور نباشد، اگر دست برداشتند </w:t>
      </w:r>
      <w:r w:rsidR="007E2085" w:rsidRPr="0041708C">
        <w:rPr>
          <w:rtl/>
        </w:rPr>
        <w:t>ک</w:t>
      </w:r>
      <w:r w:rsidRPr="0041708C">
        <w:rPr>
          <w:rtl/>
        </w:rPr>
        <w:t>ه از حق غذا و پوشا</w:t>
      </w:r>
      <w:r w:rsidR="007E2085" w:rsidRPr="0041708C">
        <w:rPr>
          <w:rtl/>
        </w:rPr>
        <w:t>ک</w:t>
      </w:r>
      <w:r w:rsidRPr="0041708C">
        <w:rPr>
          <w:rtl/>
        </w:rPr>
        <w:t xml:space="preserve"> به صورت</w:t>
      </w:r>
      <w:r w:rsidR="007E2085" w:rsidRPr="0041708C">
        <w:rPr>
          <w:rtl/>
        </w:rPr>
        <w:t>ی</w:t>
      </w:r>
      <w:r w:rsidRPr="0041708C">
        <w:rPr>
          <w:rtl/>
        </w:rPr>
        <w:t xml:space="preserve"> مقبول و پسند</w:t>
      </w:r>
      <w:r w:rsidR="007E2085" w:rsidRPr="0041708C">
        <w:rPr>
          <w:rtl/>
        </w:rPr>
        <w:t>ی</w:t>
      </w:r>
      <w:r w:rsidRPr="0041708C">
        <w:rPr>
          <w:rtl/>
        </w:rPr>
        <w:t>ده برخوردارند. آرزو</w:t>
      </w:r>
      <w:r w:rsidR="007E2085" w:rsidRPr="0041708C">
        <w:rPr>
          <w:rtl/>
        </w:rPr>
        <w:t>ی</w:t>
      </w:r>
      <w:r w:rsidRPr="0041708C">
        <w:rPr>
          <w:rtl/>
        </w:rPr>
        <w:t xml:space="preserve"> خ</w:t>
      </w:r>
      <w:r w:rsidR="007E2085" w:rsidRPr="0041708C">
        <w:rPr>
          <w:rtl/>
        </w:rPr>
        <w:t>ی</w:t>
      </w:r>
      <w:r w:rsidRPr="0041708C">
        <w:rPr>
          <w:rtl/>
        </w:rPr>
        <w:t>ر را برا</w:t>
      </w:r>
      <w:r w:rsidR="007E2085" w:rsidRPr="0041708C">
        <w:rPr>
          <w:rtl/>
        </w:rPr>
        <w:t>ی</w:t>
      </w:r>
      <w:r w:rsidRPr="0041708C">
        <w:rPr>
          <w:rtl/>
        </w:rPr>
        <w:t xml:space="preserve"> زنانتان داشته باش</w:t>
      </w:r>
      <w:r w:rsidR="007E2085" w:rsidRPr="0041708C">
        <w:rPr>
          <w:rtl/>
        </w:rPr>
        <w:t>ی</w:t>
      </w:r>
      <w:r w:rsidRPr="0041708C">
        <w:rPr>
          <w:rtl/>
        </w:rPr>
        <w:t xml:space="preserve">د </w:t>
      </w:r>
      <w:r w:rsidR="007E2085" w:rsidRPr="0041708C">
        <w:rPr>
          <w:rtl/>
        </w:rPr>
        <w:t>ک</w:t>
      </w:r>
      <w:r w:rsidRPr="0041708C">
        <w:rPr>
          <w:rtl/>
        </w:rPr>
        <w:t>ه ا</w:t>
      </w:r>
      <w:r w:rsidR="007E2085" w:rsidRPr="0041708C">
        <w:rPr>
          <w:rtl/>
        </w:rPr>
        <w:t>ی</w:t>
      </w:r>
      <w:r w:rsidRPr="0041708C">
        <w:rPr>
          <w:rtl/>
        </w:rPr>
        <w:t>شان نزد شما اس</w:t>
      </w:r>
      <w:r w:rsidR="007E2085" w:rsidRPr="0041708C">
        <w:rPr>
          <w:rtl/>
        </w:rPr>
        <w:t>ی</w:t>
      </w:r>
      <w:r w:rsidRPr="0041708C">
        <w:rPr>
          <w:rtl/>
        </w:rPr>
        <w:t>رند، چ</w:t>
      </w:r>
      <w:r w:rsidR="007E2085" w:rsidRPr="0041708C">
        <w:rPr>
          <w:rtl/>
        </w:rPr>
        <w:t>ی</w:t>
      </w:r>
      <w:r w:rsidRPr="0041708C">
        <w:rPr>
          <w:rtl/>
        </w:rPr>
        <w:t>ز</w:t>
      </w:r>
      <w:r w:rsidR="007E2085" w:rsidRPr="0041708C">
        <w:rPr>
          <w:rtl/>
        </w:rPr>
        <w:t>ی</w:t>
      </w:r>
      <w:r w:rsidRPr="0041708C">
        <w:rPr>
          <w:rtl/>
        </w:rPr>
        <w:t xml:space="preserve"> را برا</w:t>
      </w:r>
      <w:r w:rsidR="007E2085" w:rsidRPr="0041708C">
        <w:rPr>
          <w:rtl/>
        </w:rPr>
        <w:t>ی</w:t>
      </w:r>
      <w:r w:rsidRPr="0041708C">
        <w:rPr>
          <w:rtl/>
        </w:rPr>
        <w:t xml:space="preserve"> خود ندارند، و شما</w:t>
      </w:r>
      <w:r w:rsidR="00B95EFF" w:rsidRPr="0041708C">
        <w:rPr>
          <w:rtl/>
        </w:rPr>
        <w:t xml:space="preserve"> آن‌ها </w:t>
      </w:r>
      <w:r w:rsidRPr="0041708C">
        <w:rPr>
          <w:rtl/>
        </w:rPr>
        <w:t>را به عنوان امانت از خدا گرفته</w:t>
      </w:r>
      <w:r w:rsidRPr="0041708C">
        <w:rPr>
          <w:rtl/>
        </w:rPr>
        <w:softHyphen/>
        <w:t>ا</w:t>
      </w:r>
      <w:r w:rsidR="007E2085" w:rsidRPr="0041708C">
        <w:rPr>
          <w:rtl/>
        </w:rPr>
        <w:t>ی</w:t>
      </w:r>
      <w:r w:rsidRPr="0041708C">
        <w:rPr>
          <w:rtl/>
        </w:rPr>
        <w:t>د و عورتها</w:t>
      </w:r>
      <w:r w:rsidR="007E2085" w:rsidRPr="0041708C">
        <w:rPr>
          <w:rtl/>
        </w:rPr>
        <w:t>ی</w:t>
      </w:r>
      <w:r w:rsidRPr="0041708C">
        <w:rPr>
          <w:rtl/>
        </w:rPr>
        <w:t xml:space="preserve"> ا</w:t>
      </w:r>
      <w:r w:rsidR="007E2085" w:rsidRPr="0041708C">
        <w:rPr>
          <w:rtl/>
        </w:rPr>
        <w:t>ی</w:t>
      </w:r>
      <w:r w:rsidRPr="0041708C">
        <w:rPr>
          <w:rtl/>
        </w:rPr>
        <w:t>شان از طر</w:t>
      </w:r>
      <w:r w:rsidR="007E2085" w:rsidRPr="0041708C">
        <w:rPr>
          <w:rtl/>
        </w:rPr>
        <w:t>ی</w:t>
      </w:r>
      <w:r w:rsidRPr="0041708C">
        <w:rPr>
          <w:rtl/>
        </w:rPr>
        <w:t>ق دستورات خدا بر خود روا داشته</w:t>
      </w:r>
      <w:r w:rsidRPr="0041708C">
        <w:rPr>
          <w:rtl/>
        </w:rPr>
        <w:softHyphen/>
        <w:t>ا</w:t>
      </w:r>
      <w:r w:rsidR="007E2085" w:rsidRPr="0041708C">
        <w:rPr>
          <w:rtl/>
        </w:rPr>
        <w:t>ی</w:t>
      </w:r>
      <w:r w:rsidRPr="0041708C">
        <w:rPr>
          <w:rtl/>
        </w:rPr>
        <w:t>د. پس ا</w:t>
      </w:r>
      <w:r w:rsidR="007E2085" w:rsidRPr="0041708C">
        <w:rPr>
          <w:rtl/>
        </w:rPr>
        <w:t>ی</w:t>
      </w:r>
      <w:r w:rsidRPr="0041708C">
        <w:rPr>
          <w:rtl/>
        </w:rPr>
        <w:t xml:space="preserve"> مردم سخنان من را در</w:t>
      </w:r>
      <w:r w:rsidR="007E2085" w:rsidRPr="0041708C">
        <w:rPr>
          <w:rtl/>
        </w:rPr>
        <w:t>ی</w:t>
      </w:r>
      <w:r w:rsidRPr="0041708C">
        <w:rPr>
          <w:rtl/>
        </w:rPr>
        <w:t>اب</w:t>
      </w:r>
      <w:r w:rsidRPr="0041708C">
        <w:rPr>
          <w:rFonts w:hint="cs"/>
          <w:rtl/>
        </w:rPr>
        <w:t>ی</w:t>
      </w:r>
      <w:r w:rsidRPr="0041708C">
        <w:rPr>
          <w:rtl/>
        </w:rPr>
        <w:t>د، من قطعاً ابلاغ نمودم، و چ</w:t>
      </w:r>
      <w:r w:rsidR="007E2085" w:rsidRPr="0041708C">
        <w:rPr>
          <w:rtl/>
        </w:rPr>
        <w:t>ی</w:t>
      </w:r>
      <w:r w:rsidRPr="0041708C">
        <w:rPr>
          <w:rtl/>
        </w:rPr>
        <w:t>ز</w:t>
      </w:r>
      <w:r w:rsidR="007E2085" w:rsidRPr="0041708C">
        <w:rPr>
          <w:rtl/>
        </w:rPr>
        <w:t>ی</w:t>
      </w:r>
      <w:r w:rsidRPr="0041708C">
        <w:rPr>
          <w:rtl/>
        </w:rPr>
        <w:t xml:space="preserve"> را م</w:t>
      </w:r>
      <w:r w:rsidR="007E2085" w:rsidRPr="0041708C">
        <w:rPr>
          <w:rtl/>
        </w:rPr>
        <w:t>ی</w:t>
      </w:r>
      <w:r w:rsidRPr="0041708C">
        <w:rPr>
          <w:rtl/>
        </w:rPr>
        <w:t>انتان گذشته</w:t>
      </w:r>
      <w:r w:rsidRPr="0041708C">
        <w:rPr>
          <w:rtl/>
        </w:rPr>
        <w:softHyphen/>
        <w:t>ام تا زمان</w:t>
      </w:r>
      <w:r w:rsidR="007E2085" w:rsidRPr="0041708C">
        <w:rPr>
          <w:rtl/>
        </w:rPr>
        <w:t>ی</w:t>
      </w:r>
      <w:r w:rsidRPr="0041708C">
        <w:rPr>
          <w:rtl/>
        </w:rPr>
        <w:t xml:space="preserve"> </w:t>
      </w:r>
      <w:r w:rsidR="007E2085" w:rsidRPr="0041708C">
        <w:rPr>
          <w:rtl/>
        </w:rPr>
        <w:t>ک</w:t>
      </w:r>
      <w:r w:rsidRPr="0041708C">
        <w:rPr>
          <w:rtl/>
        </w:rPr>
        <w:t>ه بدان تمس</w:t>
      </w:r>
      <w:r w:rsidR="007E2085" w:rsidRPr="0041708C">
        <w:rPr>
          <w:rtl/>
        </w:rPr>
        <w:t>ک</w:t>
      </w:r>
      <w:r w:rsidRPr="0041708C">
        <w:rPr>
          <w:rtl/>
        </w:rPr>
        <w:t xml:space="preserve"> ورز</w:t>
      </w:r>
      <w:r w:rsidR="007E2085" w:rsidRPr="0041708C">
        <w:rPr>
          <w:rtl/>
        </w:rPr>
        <w:t>ی</w:t>
      </w:r>
      <w:r w:rsidRPr="0041708C">
        <w:rPr>
          <w:rtl/>
        </w:rPr>
        <w:t>د ه</w:t>
      </w:r>
      <w:r w:rsidR="007E2085" w:rsidRPr="0041708C">
        <w:rPr>
          <w:rtl/>
        </w:rPr>
        <w:t>ی</w:t>
      </w:r>
      <w:r w:rsidRPr="0041708C">
        <w:rPr>
          <w:rtl/>
        </w:rPr>
        <w:t>چ</w:t>
      </w:r>
      <w:r w:rsidRPr="0041708C">
        <w:rPr>
          <w:rtl/>
        </w:rPr>
        <w:softHyphen/>
        <w:t>گاه گمراه نخواه</w:t>
      </w:r>
      <w:r w:rsidR="007E2085" w:rsidRPr="0041708C">
        <w:rPr>
          <w:rtl/>
        </w:rPr>
        <w:t>ی</w:t>
      </w:r>
      <w:r w:rsidRPr="0041708C">
        <w:rPr>
          <w:rtl/>
        </w:rPr>
        <w:t>د شد. چ</w:t>
      </w:r>
      <w:r w:rsidR="007E2085" w:rsidRPr="0041708C">
        <w:rPr>
          <w:rtl/>
        </w:rPr>
        <w:t>ی</w:t>
      </w:r>
      <w:r w:rsidRPr="0041708C">
        <w:rPr>
          <w:rtl/>
        </w:rPr>
        <w:t>ز</w:t>
      </w:r>
      <w:r w:rsidR="007E2085" w:rsidRPr="0041708C">
        <w:rPr>
          <w:rtl/>
        </w:rPr>
        <w:t>ی</w:t>
      </w:r>
      <w:r w:rsidRPr="0041708C">
        <w:rPr>
          <w:rtl/>
        </w:rPr>
        <w:t xml:space="preserve"> است واضح و آش</w:t>
      </w:r>
      <w:r w:rsidR="007E2085" w:rsidRPr="0041708C">
        <w:rPr>
          <w:rtl/>
        </w:rPr>
        <w:t>ک</w:t>
      </w:r>
      <w:r w:rsidRPr="0041708C">
        <w:rPr>
          <w:rtl/>
        </w:rPr>
        <w:t xml:space="preserve">ار، </w:t>
      </w:r>
      <w:r w:rsidR="007E2085" w:rsidRPr="0041708C">
        <w:rPr>
          <w:rtl/>
        </w:rPr>
        <w:t>ک</w:t>
      </w:r>
      <w:r w:rsidRPr="0041708C">
        <w:rPr>
          <w:rtl/>
        </w:rPr>
        <w:t>تاب خدا و سنت پ</w:t>
      </w:r>
      <w:r w:rsidR="007E2085" w:rsidRPr="0041708C">
        <w:rPr>
          <w:rtl/>
        </w:rPr>
        <w:t>ی</w:t>
      </w:r>
      <w:r w:rsidRPr="0041708C">
        <w:rPr>
          <w:rtl/>
        </w:rPr>
        <w:t>امبرش، ا</w:t>
      </w:r>
      <w:r w:rsidR="007E2085" w:rsidRPr="0041708C">
        <w:rPr>
          <w:rtl/>
        </w:rPr>
        <w:t>ی</w:t>
      </w:r>
      <w:r w:rsidRPr="0041708C">
        <w:rPr>
          <w:rtl/>
        </w:rPr>
        <w:t xml:space="preserve"> مردم سخنانم را گوش فرا ده</w:t>
      </w:r>
      <w:r w:rsidR="007E2085" w:rsidRPr="0041708C">
        <w:rPr>
          <w:rtl/>
        </w:rPr>
        <w:t>ی</w:t>
      </w:r>
      <w:r w:rsidRPr="0041708C">
        <w:rPr>
          <w:rtl/>
        </w:rPr>
        <w:t>د و بفهم</w:t>
      </w:r>
      <w:r w:rsidR="007E2085" w:rsidRPr="0041708C">
        <w:rPr>
          <w:rtl/>
        </w:rPr>
        <w:t>ی</w:t>
      </w:r>
      <w:r w:rsidRPr="0041708C">
        <w:rPr>
          <w:rtl/>
        </w:rPr>
        <w:t>د، م</w:t>
      </w:r>
      <w:r w:rsidR="007E2085" w:rsidRPr="0041708C">
        <w:rPr>
          <w:rtl/>
        </w:rPr>
        <w:t>ی</w:t>
      </w:r>
      <w:r w:rsidRPr="0041708C">
        <w:rPr>
          <w:rtl/>
        </w:rPr>
        <w:softHyphen/>
        <w:t>دان</w:t>
      </w:r>
      <w:r w:rsidR="007E2085" w:rsidRPr="0041708C">
        <w:rPr>
          <w:rtl/>
        </w:rPr>
        <w:t>ی</w:t>
      </w:r>
      <w:r w:rsidRPr="0041708C">
        <w:rPr>
          <w:rtl/>
        </w:rPr>
        <w:t xml:space="preserve">د </w:t>
      </w:r>
      <w:r w:rsidR="007E2085" w:rsidRPr="0041708C">
        <w:rPr>
          <w:rtl/>
        </w:rPr>
        <w:t>ک</w:t>
      </w:r>
      <w:r w:rsidRPr="0041708C">
        <w:rPr>
          <w:rtl/>
        </w:rPr>
        <w:t>ه هر مسلمان</w:t>
      </w:r>
      <w:r w:rsidR="007E2085" w:rsidRPr="0041708C">
        <w:rPr>
          <w:rtl/>
        </w:rPr>
        <w:t>ی</w:t>
      </w:r>
      <w:r w:rsidRPr="0041708C">
        <w:rPr>
          <w:rtl/>
        </w:rPr>
        <w:t xml:space="preserve"> برادر مسلمان د</w:t>
      </w:r>
      <w:r w:rsidR="007E2085" w:rsidRPr="0041708C">
        <w:rPr>
          <w:rtl/>
        </w:rPr>
        <w:t>ی</w:t>
      </w:r>
      <w:r w:rsidRPr="0041708C">
        <w:rPr>
          <w:rtl/>
        </w:rPr>
        <w:t>گر</w:t>
      </w:r>
      <w:r w:rsidR="007E2085" w:rsidRPr="0041708C">
        <w:rPr>
          <w:rtl/>
        </w:rPr>
        <w:t>ی</w:t>
      </w:r>
      <w:r w:rsidRPr="0041708C">
        <w:rPr>
          <w:rtl/>
        </w:rPr>
        <w:t xml:space="preserve"> است و همه مسلمانان برادران </w:t>
      </w:r>
      <w:r w:rsidR="007E2085" w:rsidRPr="0041708C">
        <w:rPr>
          <w:rtl/>
        </w:rPr>
        <w:t>یک</w:t>
      </w:r>
      <w:r w:rsidRPr="0041708C">
        <w:rPr>
          <w:rtl/>
        </w:rPr>
        <w:t>د</w:t>
      </w:r>
      <w:r w:rsidR="007E2085" w:rsidRPr="0041708C">
        <w:rPr>
          <w:rtl/>
        </w:rPr>
        <w:t>ی</w:t>
      </w:r>
      <w:r w:rsidRPr="0041708C">
        <w:rPr>
          <w:rtl/>
        </w:rPr>
        <w:t>گرند، ه</w:t>
      </w:r>
      <w:r w:rsidR="007E2085" w:rsidRPr="0041708C">
        <w:rPr>
          <w:rtl/>
        </w:rPr>
        <w:t>ی</w:t>
      </w:r>
      <w:r w:rsidRPr="0041708C">
        <w:rPr>
          <w:rtl/>
        </w:rPr>
        <w:t>چ چ</w:t>
      </w:r>
      <w:r w:rsidR="007E2085" w:rsidRPr="0041708C">
        <w:rPr>
          <w:rtl/>
        </w:rPr>
        <w:t>ی</w:t>
      </w:r>
      <w:r w:rsidRPr="0041708C">
        <w:rPr>
          <w:rtl/>
        </w:rPr>
        <w:t>ز متعلق به مسلمان</w:t>
      </w:r>
      <w:r w:rsidR="007E2085" w:rsidRPr="0041708C">
        <w:rPr>
          <w:rtl/>
        </w:rPr>
        <w:t>ی</w:t>
      </w:r>
      <w:r w:rsidRPr="0041708C">
        <w:rPr>
          <w:rtl/>
        </w:rPr>
        <w:t xml:space="preserve"> برا</w:t>
      </w:r>
      <w:r w:rsidR="007E2085" w:rsidRPr="0041708C">
        <w:rPr>
          <w:rtl/>
        </w:rPr>
        <w:t>ی</w:t>
      </w:r>
      <w:r w:rsidRPr="0041708C">
        <w:rPr>
          <w:rtl/>
        </w:rPr>
        <w:t xml:space="preserve"> د</w:t>
      </w:r>
      <w:r w:rsidR="007E2085" w:rsidRPr="0041708C">
        <w:rPr>
          <w:rtl/>
        </w:rPr>
        <w:t>ی</w:t>
      </w:r>
      <w:r w:rsidRPr="0041708C">
        <w:rPr>
          <w:rtl/>
        </w:rPr>
        <w:t>گران حلال ن</w:t>
      </w:r>
      <w:r w:rsidR="007E2085" w:rsidRPr="0041708C">
        <w:rPr>
          <w:rtl/>
        </w:rPr>
        <w:t>ی</w:t>
      </w:r>
      <w:r w:rsidRPr="0041708C">
        <w:rPr>
          <w:rtl/>
        </w:rPr>
        <w:t>ست مگر از رو</w:t>
      </w:r>
      <w:r w:rsidR="007E2085" w:rsidRPr="0041708C">
        <w:rPr>
          <w:rtl/>
        </w:rPr>
        <w:t>ی</w:t>
      </w:r>
      <w:r w:rsidRPr="0041708C">
        <w:rPr>
          <w:rtl/>
        </w:rPr>
        <w:t xml:space="preserve"> اخت</w:t>
      </w:r>
      <w:r w:rsidR="007E2085" w:rsidRPr="0041708C">
        <w:rPr>
          <w:rtl/>
        </w:rPr>
        <w:t>ی</w:t>
      </w:r>
      <w:r w:rsidRPr="0041708C">
        <w:rPr>
          <w:rtl/>
        </w:rPr>
        <w:t>ار و آرزو</w:t>
      </w:r>
      <w:r w:rsidR="007E2085" w:rsidRPr="0041708C">
        <w:rPr>
          <w:rtl/>
        </w:rPr>
        <w:t>ی</w:t>
      </w:r>
      <w:r w:rsidRPr="0041708C">
        <w:rPr>
          <w:rtl/>
        </w:rPr>
        <w:t xml:space="preserve"> خودش. پس به خودتان ستم ن</w:t>
      </w:r>
      <w:r w:rsidR="007E2085" w:rsidRPr="0041708C">
        <w:rPr>
          <w:rtl/>
        </w:rPr>
        <w:t>ک</w:t>
      </w:r>
      <w:r w:rsidRPr="0041708C">
        <w:rPr>
          <w:rtl/>
        </w:rPr>
        <w:t>ن</w:t>
      </w:r>
      <w:r w:rsidR="007E2085" w:rsidRPr="0041708C">
        <w:rPr>
          <w:rtl/>
        </w:rPr>
        <w:t>ی</w:t>
      </w:r>
      <w:r w:rsidRPr="0041708C">
        <w:rPr>
          <w:rtl/>
        </w:rPr>
        <w:t>د. خدا</w:t>
      </w:r>
      <w:r w:rsidR="007E2085" w:rsidRPr="0041708C">
        <w:rPr>
          <w:rtl/>
        </w:rPr>
        <w:t>ی</w:t>
      </w:r>
      <w:r w:rsidRPr="0041708C">
        <w:rPr>
          <w:rtl/>
        </w:rPr>
        <w:t xml:space="preserve">ا! رساندم؟ </w:t>
      </w:r>
    </w:p>
    <w:p w:rsidR="00AA61E7" w:rsidRPr="0041708C" w:rsidRDefault="00AA61E7" w:rsidP="00BA5C30">
      <w:pPr>
        <w:pStyle w:val="a0"/>
        <w:rPr>
          <w:rtl/>
        </w:rPr>
      </w:pPr>
      <w:r w:rsidRPr="0041708C">
        <w:rPr>
          <w:rtl/>
        </w:rPr>
        <w:t>راو</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 xml:space="preserve">د: </w:t>
      </w:r>
      <w:r w:rsidR="007E2085" w:rsidRPr="0041708C">
        <w:rPr>
          <w:rtl/>
        </w:rPr>
        <w:t>ی</w:t>
      </w:r>
      <w:r w:rsidRPr="0041708C">
        <w:rPr>
          <w:rtl/>
        </w:rPr>
        <w:t xml:space="preserve">اد دارم </w:t>
      </w:r>
      <w:r w:rsidR="007E2085" w:rsidRPr="0041708C">
        <w:rPr>
          <w:rtl/>
        </w:rPr>
        <w:t>ک</w:t>
      </w:r>
      <w:r w:rsidRPr="0041708C">
        <w:rPr>
          <w:rtl/>
        </w:rPr>
        <w:t>ه مردم گفتند: خدا</w:t>
      </w:r>
      <w:r w:rsidR="007E2085" w:rsidRPr="0041708C">
        <w:rPr>
          <w:rtl/>
        </w:rPr>
        <w:t>ی</w:t>
      </w:r>
      <w:r w:rsidRPr="0041708C">
        <w:rPr>
          <w:rtl/>
        </w:rPr>
        <w:t>ا! بله. پ</w:t>
      </w:r>
      <w:r w:rsidR="007E2085" w:rsidRPr="0041708C">
        <w:rPr>
          <w:rtl/>
        </w:rPr>
        <w:t>ی</w:t>
      </w:r>
      <w:r w:rsidRPr="0041708C">
        <w:rPr>
          <w:rtl/>
        </w:rPr>
        <w:t>امبر فرمود: بار الها شاهد باش</w:t>
      </w:r>
      <w:r w:rsidR="00491814" w:rsidRPr="0001369E">
        <w:rPr>
          <w:vertAlign w:val="superscript"/>
          <w:rtl/>
        </w:rPr>
        <w:t>(</w:t>
      </w:r>
      <w:r w:rsidR="00491814" w:rsidRPr="0001369E">
        <w:rPr>
          <w:rStyle w:val="FootnoteReference"/>
          <w:rtl/>
        </w:rPr>
        <w:footnoteReference w:id="96"/>
      </w:r>
      <w:r w:rsidR="00491814" w:rsidRPr="0001369E">
        <w:rPr>
          <w:vertAlign w:val="superscript"/>
          <w:rtl/>
        </w:rPr>
        <w:t>)</w:t>
      </w:r>
      <w:r w:rsidR="00491814">
        <w:rPr>
          <w:rFonts w:hint="cs"/>
          <w:rtl/>
        </w:rPr>
        <w:t>.</w:t>
      </w:r>
      <w:r w:rsidR="00DD6ADE">
        <w:rPr>
          <w:rFonts w:hint="cs"/>
          <w:rtl/>
        </w:rPr>
        <w:t xml:space="preserve"> </w:t>
      </w:r>
      <w:r w:rsidRPr="0041708C">
        <w:rPr>
          <w:rtl/>
        </w:rPr>
        <w:t>به جز سبب ش</w:t>
      </w:r>
      <w:r w:rsidR="007E2085" w:rsidRPr="0041708C">
        <w:rPr>
          <w:rtl/>
        </w:rPr>
        <w:t>ک</w:t>
      </w:r>
      <w:r w:rsidRPr="0041708C">
        <w:rPr>
          <w:rtl/>
        </w:rPr>
        <w:t>ا</w:t>
      </w:r>
      <w:r w:rsidR="007E2085" w:rsidRPr="0041708C">
        <w:rPr>
          <w:rtl/>
        </w:rPr>
        <w:t>ی</w:t>
      </w:r>
      <w:r w:rsidRPr="0041708C">
        <w:rPr>
          <w:rtl/>
        </w:rPr>
        <w:t>ت</w:t>
      </w:r>
      <w:r w:rsidR="007E2085" w:rsidRPr="0041708C">
        <w:rPr>
          <w:rtl/>
        </w:rPr>
        <w:t>ی</w:t>
      </w:r>
      <w:r w:rsidRPr="0041708C">
        <w:rPr>
          <w:rtl/>
        </w:rPr>
        <w:t xml:space="preserve"> </w:t>
      </w:r>
      <w:r w:rsidR="007E2085" w:rsidRPr="0041708C">
        <w:rPr>
          <w:rtl/>
        </w:rPr>
        <w:t>ک</w:t>
      </w:r>
      <w:r w:rsidRPr="0041708C">
        <w:rPr>
          <w:rtl/>
        </w:rPr>
        <w:t>ه ابن اسحاق بدان اشاره نمود، سبب</w:t>
      </w:r>
      <w:r w:rsidRPr="0041708C">
        <w:rPr>
          <w:rtl/>
        </w:rPr>
        <w:softHyphen/>
        <w:t xml:space="preserve"> د</w:t>
      </w:r>
      <w:r w:rsidR="007E2085" w:rsidRPr="0041708C">
        <w:rPr>
          <w:rtl/>
        </w:rPr>
        <w:t>ی</w:t>
      </w:r>
      <w:r w:rsidRPr="0041708C">
        <w:rPr>
          <w:rtl/>
        </w:rPr>
        <w:t>گر</w:t>
      </w:r>
      <w:r w:rsidR="007E2085" w:rsidRPr="0041708C">
        <w:rPr>
          <w:rtl/>
        </w:rPr>
        <w:t>ی</w:t>
      </w:r>
      <w:r w:rsidRPr="0041708C">
        <w:rPr>
          <w:rtl/>
        </w:rPr>
        <w:t xml:space="preserve"> ن</w:t>
      </w:r>
      <w:r w:rsidR="007E2085" w:rsidRPr="0041708C">
        <w:rPr>
          <w:rtl/>
        </w:rPr>
        <w:t>ی</w:t>
      </w:r>
      <w:r w:rsidRPr="0041708C">
        <w:rPr>
          <w:rtl/>
        </w:rPr>
        <w:t>ز وجود دارد و آن ا</w:t>
      </w:r>
      <w:r w:rsidR="007E2085" w:rsidRPr="0041708C">
        <w:rPr>
          <w:rtl/>
        </w:rPr>
        <w:t>ی</w:t>
      </w:r>
      <w:r w:rsidRPr="0041708C">
        <w:rPr>
          <w:rtl/>
        </w:rPr>
        <w:t>ن</w:t>
      </w:r>
      <w:r w:rsidR="007E2085" w:rsidRPr="0041708C">
        <w:rPr>
          <w:rtl/>
        </w:rPr>
        <w:t>ک</w:t>
      </w:r>
      <w:r w:rsidRPr="0041708C">
        <w:rPr>
          <w:rtl/>
        </w:rPr>
        <w:t>ه: پ</w:t>
      </w:r>
      <w:r w:rsidR="007E2085" w:rsidRPr="0041708C">
        <w:rPr>
          <w:rtl/>
        </w:rPr>
        <w:t>ی</w:t>
      </w:r>
      <w:r w:rsidRPr="0041708C">
        <w:rPr>
          <w:rtl/>
        </w:rPr>
        <w:t xml:space="preserve">امبر خدا </w:t>
      </w:r>
      <w:r w:rsidRPr="0041708C">
        <w:rPr>
          <w:rFonts w:hint="cs"/>
          <w:rtl/>
        </w:rPr>
        <w:t>لشکری</w:t>
      </w:r>
      <w:r w:rsidRPr="0041708C">
        <w:rPr>
          <w:rtl/>
        </w:rPr>
        <w:t xml:space="preserve"> را به جا</w:t>
      </w:r>
      <w:r w:rsidR="007E2085" w:rsidRPr="0041708C">
        <w:rPr>
          <w:rtl/>
        </w:rPr>
        <w:t>یی</w:t>
      </w:r>
      <w:r w:rsidRPr="0041708C">
        <w:rPr>
          <w:rtl/>
        </w:rPr>
        <w:t xml:space="preserve"> فرستاد و عل</w:t>
      </w:r>
      <w:r w:rsidR="007E2085" w:rsidRPr="0041708C">
        <w:rPr>
          <w:rtl/>
        </w:rPr>
        <w:t>ی</w:t>
      </w:r>
      <w:r w:rsidRPr="0041708C">
        <w:rPr>
          <w:rtl/>
        </w:rPr>
        <w:t xml:space="preserve"> ابن طالب را بر آنان گمارد، عل</w:t>
      </w:r>
      <w:r w:rsidR="007E2085" w:rsidRPr="0041708C">
        <w:rPr>
          <w:rtl/>
        </w:rPr>
        <w:t>ی</w:t>
      </w:r>
      <w:r w:rsidRPr="0041708C">
        <w:rPr>
          <w:rtl/>
        </w:rPr>
        <w:t xml:space="preserve"> همراه فوج مزبور رفت و در م</w:t>
      </w:r>
      <w:r w:rsidR="007E2085" w:rsidRPr="0041708C">
        <w:rPr>
          <w:rtl/>
        </w:rPr>
        <w:t>ی</w:t>
      </w:r>
      <w:r w:rsidRPr="0041708C">
        <w:rPr>
          <w:rtl/>
        </w:rPr>
        <w:t xml:space="preserve">انه راه به </w:t>
      </w:r>
      <w:r w:rsidR="007E2085" w:rsidRPr="0041708C">
        <w:rPr>
          <w:rtl/>
        </w:rPr>
        <w:t>ک</w:t>
      </w:r>
      <w:r w:rsidRPr="0041708C">
        <w:rPr>
          <w:rtl/>
        </w:rPr>
        <w:t>نیز</w:t>
      </w:r>
      <w:r w:rsidR="007E2085" w:rsidRPr="0041708C">
        <w:rPr>
          <w:rtl/>
        </w:rPr>
        <w:t>کی</w:t>
      </w:r>
      <w:r w:rsidRPr="0041708C">
        <w:rPr>
          <w:rtl/>
        </w:rPr>
        <w:t xml:space="preserve"> دست </w:t>
      </w:r>
      <w:r w:rsidR="007E2085" w:rsidRPr="0041708C">
        <w:rPr>
          <w:rtl/>
        </w:rPr>
        <w:t>ی</w:t>
      </w:r>
      <w:r w:rsidRPr="0041708C">
        <w:rPr>
          <w:rtl/>
        </w:rPr>
        <w:t xml:space="preserve">افت و مراد </w:t>
      </w:r>
      <w:r w:rsidRPr="0041708C">
        <w:rPr>
          <w:rFonts w:hint="cs"/>
          <w:rtl/>
        </w:rPr>
        <w:t>خود</w:t>
      </w:r>
      <w:r w:rsidRPr="0041708C">
        <w:rPr>
          <w:rtl/>
        </w:rPr>
        <w:t xml:space="preserve"> را از او حاصل </w:t>
      </w:r>
      <w:r w:rsidR="007E2085" w:rsidRPr="0041708C">
        <w:rPr>
          <w:rtl/>
        </w:rPr>
        <w:t>ک</w:t>
      </w:r>
      <w:r w:rsidRPr="0041708C">
        <w:rPr>
          <w:rtl/>
        </w:rPr>
        <w:t>رد، سپاه</w:t>
      </w:r>
      <w:r w:rsidR="007E2085" w:rsidRPr="0041708C">
        <w:rPr>
          <w:rtl/>
        </w:rPr>
        <w:t>ی</w:t>
      </w:r>
      <w:r w:rsidRPr="0041708C">
        <w:rPr>
          <w:rtl/>
        </w:rPr>
        <w:t xml:space="preserve">ان از او انتقاد </w:t>
      </w:r>
      <w:r w:rsidR="007E2085" w:rsidRPr="0041708C">
        <w:rPr>
          <w:rtl/>
        </w:rPr>
        <w:t>ک</w:t>
      </w:r>
      <w:r w:rsidRPr="0041708C">
        <w:rPr>
          <w:rtl/>
        </w:rPr>
        <w:t>ردند، در روا</w:t>
      </w:r>
      <w:r w:rsidR="007E2085" w:rsidRPr="0041708C">
        <w:rPr>
          <w:rtl/>
        </w:rPr>
        <w:t>ی</w:t>
      </w:r>
      <w:r w:rsidRPr="0041708C">
        <w:rPr>
          <w:rtl/>
        </w:rPr>
        <w:t>ت د</w:t>
      </w:r>
      <w:r w:rsidR="007E2085" w:rsidRPr="0041708C">
        <w:rPr>
          <w:rtl/>
        </w:rPr>
        <w:t>ی</w:t>
      </w:r>
      <w:r w:rsidRPr="0041708C">
        <w:rPr>
          <w:rtl/>
        </w:rPr>
        <w:t>گر</w:t>
      </w:r>
      <w:r w:rsidR="007E2085" w:rsidRPr="0041708C">
        <w:rPr>
          <w:rtl/>
        </w:rPr>
        <w:t>ی</w:t>
      </w:r>
      <w:r w:rsidRPr="0041708C">
        <w:rPr>
          <w:rtl/>
        </w:rPr>
        <w:t xml:space="preserve"> آمده </w:t>
      </w:r>
      <w:r w:rsidR="007E2085" w:rsidRPr="0041708C">
        <w:rPr>
          <w:rtl/>
        </w:rPr>
        <w:t>ک</w:t>
      </w:r>
      <w:r w:rsidRPr="0041708C">
        <w:rPr>
          <w:rtl/>
        </w:rPr>
        <w:t>ه: وقت</w:t>
      </w:r>
      <w:r w:rsidR="007E2085" w:rsidRPr="0041708C">
        <w:rPr>
          <w:rtl/>
        </w:rPr>
        <w:t>ی</w:t>
      </w:r>
      <w:r w:rsidRPr="0041708C">
        <w:rPr>
          <w:rtl/>
        </w:rPr>
        <w:t xml:space="preserve"> </w:t>
      </w:r>
      <w:r w:rsidR="007E2085" w:rsidRPr="0041708C">
        <w:rPr>
          <w:rtl/>
        </w:rPr>
        <w:t>ک</w:t>
      </w:r>
      <w:r w:rsidRPr="0041708C">
        <w:rPr>
          <w:rtl/>
        </w:rPr>
        <w:t xml:space="preserve">ه او فرمانده </w:t>
      </w:r>
      <w:r w:rsidRPr="0041708C">
        <w:rPr>
          <w:rFonts w:hint="cs"/>
          <w:rtl/>
        </w:rPr>
        <w:t>گروهانی</w:t>
      </w:r>
      <w:r w:rsidRPr="0041708C">
        <w:rPr>
          <w:rtl/>
        </w:rPr>
        <w:t xml:space="preserve"> و خالدبن الول</w:t>
      </w:r>
      <w:r w:rsidR="007E2085" w:rsidRPr="0041708C">
        <w:rPr>
          <w:rtl/>
        </w:rPr>
        <w:t>ی</w:t>
      </w:r>
      <w:r w:rsidRPr="0041708C">
        <w:rPr>
          <w:rtl/>
        </w:rPr>
        <w:t>د ن</w:t>
      </w:r>
      <w:r w:rsidR="007E2085" w:rsidRPr="0041708C">
        <w:rPr>
          <w:rtl/>
        </w:rPr>
        <w:t>ی</w:t>
      </w:r>
      <w:r w:rsidRPr="0041708C">
        <w:rPr>
          <w:rtl/>
        </w:rPr>
        <w:t xml:space="preserve">ز فرمانده </w:t>
      </w:r>
      <w:r w:rsidRPr="0041708C">
        <w:rPr>
          <w:rFonts w:hint="cs"/>
          <w:rtl/>
        </w:rPr>
        <w:t>گروهانی</w:t>
      </w:r>
      <w:r w:rsidRPr="0041708C">
        <w:rPr>
          <w:rtl/>
        </w:rPr>
        <w:t xml:space="preserve"> د</w:t>
      </w:r>
      <w:r w:rsidR="007E2085" w:rsidRPr="0041708C">
        <w:rPr>
          <w:rtl/>
        </w:rPr>
        <w:t>ی</w:t>
      </w:r>
      <w:r w:rsidRPr="0041708C">
        <w:rPr>
          <w:rtl/>
        </w:rPr>
        <w:t xml:space="preserve">گر بود به </w:t>
      </w:r>
      <w:r w:rsidR="007E2085" w:rsidRPr="0041708C">
        <w:rPr>
          <w:rtl/>
        </w:rPr>
        <w:t>ک</w:t>
      </w:r>
      <w:r w:rsidRPr="0041708C">
        <w:rPr>
          <w:rtl/>
        </w:rPr>
        <w:t>ن</w:t>
      </w:r>
      <w:r w:rsidR="007E2085" w:rsidRPr="0041708C">
        <w:rPr>
          <w:rtl/>
        </w:rPr>
        <w:t>ی</w:t>
      </w:r>
      <w:r w:rsidRPr="0041708C">
        <w:rPr>
          <w:rtl/>
        </w:rPr>
        <w:t>ز</w:t>
      </w:r>
      <w:r w:rsidR="007E2085" w:rsidRPr="0041708C">
        <w:rPr>
          <w:rtl/>
        </w:rPr>
        <w:t>کی</w:t>
      </w:r>
      <w:r w:rsidRPr="0041708C">
        <w:rPr>
          <w:rtl/>
        </w:rPr>
        <w:t xml:space="preserve"> دست </w:t>
      </w:r>
      <w:r w:rsidR="007E2085" w:rsidRPr="0041708C">
        <w:rPr>
          <w:rtl/>
        </w:rPr>
        <w:t>ی</w:t>
      </w:r>
      <w:r w:rsidRPr="0041708C">
        <w:rPr>
          <w:rtl/>
        </w:rPr>
        <w:t>افت، خالد خبر ماجرا را به پ</w:t>
      </w:r>
      <w:r w:rsidR="007E2085" w:rsidRPr="0041708C">
        <w:rPr>
          <w:rtl/>
        </w:rPr>
        <w:t>ی</w:t>
      </w:r>
      <w:r w:rsidRPr="0041708C">
        <w:rPr>
          <w:rtl/>
        </w:rPr>
        <w:t xml:space="preserve">امبر ابلاغ </w:t>
      </w:r>
      <w:r w:rsidR="007E2085" w:rsidRPr="0041708C">
        <w:rPr>
          <w:rtl/>
        </w:rPr>
        <w:t>ک</w:t>
      </w:r>
      <w:r w:rsidRPr="0041708C">
        <w:rPr>
          <w:rtl/>
        </w:rPr>
        <w:t>رد. تمام روا</w:t>
      </w:r>
      <w:r w:rsidR="007E2085" w:rsidRPr="0041708C">
        <w:rPr>
          <w:rtl/>
        </w:rPr>
        <w:t>ی</w:t>
      </w:r>
      <w:r w:rsidRPr="0041708C">
        <w:rPr>
          <w:rtl/>
        </w:rPr>
        <w:t>ات به ا</w:t>
      </w:r>
      <w:r w:rsidR="007E2085" w:rsidRPr="0041708C">
        <w:rPr>
          <w:rtl/>
        </w:rPr>
        <w:t>ی</w:t>
      </w:r>
      <w:r w:rsidRPr="0041708C">
        <w:rPr>
          <w:rtl/>
        </w:rPr>
        <w:t>ن ن</w:t>
      </w:r>
      <w:r w:rsidR="007E2085" w:rsidRPr="0041708C">
        <w:rPr>
          <w:rtl/>
        </w:rPr>
        <w:t>ک</w:t>
      </w:r>
      <w:r w:rsidRPr="0041708C">
        <w:rPr>
          <w:rtl/>
        </w:rPr>
        <w:t>ته اشار م</w:t>
      </w:r>
      <w:r w:rsidR="007E2085" w:rsidRPr="0041708C">
        <w:rPr>
          <w:rtl/>
        </w:rPr>
        <w:t>ی</w:t>
      </w:r>
      <w:r w:rsidRPr="0041708C">
        <w:rPr>
          <w:rtl/>
        </w:rPr>
        <w:softHyphen/>
      </w:r>
      <w:r w:rsidR="007E2085" w:rsidRPr="0041708C">
        <w:rPr>
          <w:rtl/>
        </w:rPr>
        <w:t>ک</w:t>
      </w:r>
      <w:r w:rsidRPr="0041708C">
        <w:rPr>
          <w:rtl/>
        </w:rPr>
        <w:t xml:space="preserve">نند </w:t>
      </w:r>
      <w:r w:rsidR="007E2085" w:rsidRPr="0041708C">
        <w:rPr>
          <w:rtl/>
        </w:rPr>
        <w:t>ک</w:t>
      </w:r>
      <w:r w:rsidRPr="0041708C">
        <w:rPr>
          <w:rtl/>
        </w:rPr>
        <w:t>ه پ</w:t>
      </w:r>
      <w:r w:rsidR="007E2085" w:rsidRPr="0041708C">
        <w:rPr>
          <w:rtl/>
        </w:rPr>
        <w:t>ی</w:t>
      </w:r>
      <w:r w:rsidRPr="0041708C">
        <w:rPr>
          <w:rtl/>
        </w:rPr>
        <w:t>امبر از عل</w:t>
      </w:r>
      <w:r w:rsidR="007E2085" w:rsidRPr="0041708C">
        <w:rPr>
          <w:rtl/>
        </w:rPr>
        <w:t>ی</w:t>
      </w:r>
      <w:r w:rsidRPr="0041708C">
        <w:rPr>
          <w:rtl/>
        </w:rPr>
        <w:t xml:space="preserve"> دفاع نموده است. مفهوم خطبه حج</w:t>
      </w:r>
      <w:r w:rsidR="00BA5C30">
        <w:rPr>
          <w:rFonts w:hint="cs"/>
          <w:rtl/>
        </w:rPr>
        <w:t xml:space="preserve">ة </w:t>
      </w:r>
      <w:r w:rsidRPr="0041708C">
        <w:rPr>
          <w:rtl/>
        </w:rPr>
        <w:t xml:space="preserve">الوداع را </w:t>
      </w:r>
      <w:r w:rsidR="007E2085" w:rsidRPr="0041708C">
        <w:rPr>
          <w:rtl/>
        </w:rPr>
        <w:t>ک</w:t>
      </w:r>
      <w:r w:rsidRPr="0041708C">
        <w:rPr>
          <w:rtl/>
        </w:rPr>
        <w:t>ه ابن اسحاق نقل م</w:t>
      </w:r>
      <w:r w:rsidR="007E2085" w:rsidRPr="0041708C">
        <w:rPr>
          <w:rtl/>
        </w:rPr>
        <w:t>ی</w:t>
      </w:r>
      <w:r w:rsidR="00BA5C30">
        <w:rPr>
          <w:rFonts w:hint="cs"/>
          <w:rtl/>
        </w:rPr>
        <w:t>‌</w:t>
      </w:r>
      <w:r w:rsidR="007E2085" w:rsidRPr="0041708C">
        <w:rPr>
          <w:rtl/>
        </w:rPr>
        <w:t>ک</w:t>
      </w:r>
      <w:r w:rsidRPr="0041708C">
        <w:rPr>
          <w:rtl/>
        </w:rPr>
        <w:t>ند، به صورت پرا</w:t>
      </w:r>
      <w:r w:rsidR="007E2085" w:rsidRPr="0041708C">
        <w:rPr>
          <w:rtl/>
        </w:rPr>
        <w:t>ک</w:t>
      </w:r>
      <w:r w:rsidRPr="0041708C">
        <w:rPr>
          <w:rtl/>
        </w:rPr>
        <w:t>نده در احاد</w:t>
      </w:r>
      <w:r w:rsidR="007E2085" w:rsidRPr="0041708C">
        <w:rPr>
          <w:rtl/>
        </w:rPr>
        <w:t>ی</w:t>
      </w:r>
      <w:r w:rsidRPr="0041708C">
        <w:rPr>
          <w:rtl/>
        </w:rPr>
        <w:t>ث 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م. بخش</w:t>
      </w:r>
      <w:r w:rsidR="007E2085" w:rsidRPr="0041708C">
        <w:rPr>
          <w:rtl/>
        </w:rPr>
        <w:t>ی</w:t>
      </w:r>
      <w:r w:rsidRPr="0041708C">
        <w:rPr>
          <w:rtl/>
        </w:rPr>
        <w:t xml:space="preserve"> از آن را در صح</w:t>
      </w:r>
      <w:r w:rsidR="007E2085" w:rsidRPr="0041708C">
        <w:rPr>
          <w:rtl/>
        </w:rPr>
        <w:t>ی</w:t>
      </w:r>
      <w:r w:rsidRPr="0041708C">
        <w:rPr>
          <w:rtl/>
        </w:rPr>
        <w:t>ح بخار</w:t>
      </w:r>
      <w:r w:rsidR="007E2085" w:rsidRPr="0041708C">
        <w:rPr>
          <w:rtl/>
        </w:rPr>
        <w:t>ی</w:t>
      </w:r>
      <w:r w:rsidRPr="0041708C">
        <w:rPr>
          <w:rtl/>
        </w:rPr>
        <w:t xml:space="preserve"> م</w:t>
      </w:r>
      <w:r w:rsidR="007E2085" w:rsidRPr="0041708C">
        <w:rPr>
          <w:rtl/>
        </w:rPr>
        <w:t>ی</w:t>
      </w:r>
      <w:r w:rsidR="00BA5C30">
        <w:rPr>
          <w:rFonts w:hint="cs"/>
          <w:rtl/>
        </w:rPr>
        <w:t>‌</w:t>
      </w:r>
      <w:r w:rsidR="007E2085" w:rsidRPr="0041708C">
        <w:rPr>
          <w:rtl/>
        </w:rPr>
        <w:t>ی</w:t>
      </w:r>
      <w:r w:rsidRPr="0041708C">
        <w:rPr>
          <w:rtl/>
        </w:rPr>
        <w:t>اب</w:t>
      </w:r>
      <w:r w:rsidR="007E2085" w:rsidRPr="0041708C">
        <w:rPr>
          <w:rtl/>
        </w:rPr>
        <w:t>ی</w:t>
      </w:r>
      <w:r w:rsidRPr="0041708C">
        <w:rPr>
          <w:rtl/>
        </w:rPr>
        <w:t xml:space="preserve">م </w:t>
      </w:r>
      <w:r w:rsidR="007E2085" w:rsidRPr="0041708C">
        <w:rPr>
          <w:rtl/>
        </w:rPr>
        <w:t>ک</w:t>
      </w:r>
      <w:r w:rsidRPr="0041708C">
        <w:rPr>
          <w:rtl/>
        </w:rPr>
        <w:t>ه در آخر آن آمده: پ</w:t>
      </w:r>
      <w:r w:rsidR="007E2085" w:rsidRPr="0041708C">
        <w:rPr>
          <w:rtl/>
        </w:rPr>
        <w:t>ی</w:t>
      </w:r>
      <w:r w:rsidRPr="0041708C">
        <w:rPr>
          <w:rtl/>
        </w:rPr>
        <w:t>امبر به گفتن جمله: خدا</w:t>
      </w:r>
      <w:r w:rsidR="007E2085" w:rsidRPr="0041708C">
        <w:rPr>
          <w:rtl/>
        </w:rPr>
        <w:t>ی</w:t>
      </w:r>
      <w:r w:rsidRPr="0041708C">
        <w:rPr>
          <w:rtl/>
        </w:rPr>
        <w:t>ا شاهد باش، مبادرت ورز</w:t>
      </w:r>
      <w:r w:rsidR="007E2085" w:rsidRPr="0041708C">
        <w:rPr>
          <w:rtl/>
        </w:rPr>
        <w:t>ی</w:t>
      </w:r>
      <w:r w:rsidRPr="0041708C">
        <w:rPr>
          <w:rtl/>
        </w:rPr>
        <w:t>د. مردم ن</w:t>
      </w:r>
      <w:r w:rsidR="007E2085" w:rsidRPr="0041708C">
        <w:rPr>
          <w:rtl/>
        </w:rPr>
        <w:t>ی</w:t>
      </w:r>
      <w:r w:rsidRPr="0041708C">
        <w:rPr>
          <w:rtl/>
        </w:rPr>
        <w:t>ز در حال</w:t>
      </w:r>
      <w:r w:rsidR="007E2085" w:rsidRPr="0041708C">
        <w:rPr>
          <w:rtl/>
        </w:rPr>
        <w:t>یک</w:t>
      </w:r>
      <w:r w:rsidRPr="0041708C">
        <w:rPr>
          <w:rtl/>
        </w:rPr>
        <w:t>ه خداحافظ</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tl/>
        </w:rPr>
        <w:t>ردند م</w:t>
      </w:r>
      <w:r w:rsidR="007E2085" w:rsidRPr="0041708C">
        <w:rPr>
          <w:rtl/>
        </w:rPr>
        <w:t>ی</w:t>
      </w:r>
      <w:r w:rsidRPr="0041708C">
        <w:rPr>
          <w:rtl/>
        </w:rPr>
        <w:softHyphen/>
        <w:t>گفتند: ا</w:t>
      </w:r>
      <w:r w:rsidR="007E2085" w:rsidRPr="0041708C">
        <w:rPr>
          <w:rtl/>
        </w:rPr>
        <w:t>ی</w:t>
      </w:r>
      <w:r w:rsidRPr="0041708C">
        <w:rPr>
          <w:rtl/>
        </w:rPr>
        <w:t>ن حج، حج خداحافظ</w:t>
      </w:r>
      <w:r w:rsidR="007E2085" w:rsidRPr="0041708C">
        <w:rPr>
          <w:rtl/>
        </w:rPr>
        <w:t>ی</w:t>
      </w:r>
      <w:r w:rsidRPr="0041708C">
        <w:rPr>
          <w:rtl/>
        </w:rPr>
        <w:t xml:space="preserve"> است.</w:t>
      </w:r>
    </w:p>
    <w:p w:rsidR="00AA61E7" w:rsidRPr="0041708C" w:rsidRDefault="00AA61E7" w:rsidP="00BD527D">
      <w:pPr>
        <w:ind w:firstLine="190"/>
        <w:jc w:val="both"/>
        <w:rPr>
          <w:rStyle w:val="Char0"/>
          <w:rtl/>
        </w:rPr>
      </w:pPr>
      <w:r w:rsidRPr="0041708C">
        <w:rPr>
          <w:rStyle w:val="Char0"/>
          <w:rtl/>
        </w:rPr>
        <w:t>ب</w:t>
      </w:r>
      <w:r w:rsidR="007E2085" w:rsidRPr="0041708C">
        <w:rPr>
          <w:rStyle w:val="Char0"/>
          <w:rtl/>
        </w:rPr>
        <w:t>ی</w:t>
      </w:r>
      <w:r w:rsidRPr="0041708C">
        <w:rPr>
          <w:rStyle w:val="Char0"/>
          <w:rtl/>
        </w:rPr>
        <w:t>شتر</w:t>
      </w:r>
      <w:r w:rsidR="002E1AEC" w:rsidRPr="0041708C">
        <w:rPr>
          <w:rStyle w:val="Char0"/>
          <w:rtl/>
        </w:rPr>
        <w:t xml:space="preserve"> بخش‌ها</w:t>
      </w:r>
      <w:r w:rsidR="007E2085" w:rsidRPr="0041708C">
        <w:rPr>
          <w:rStyle w:val="Char0"/>
          <w:rtl/>
        </w:rPr>
        <w:t>ی</w:t>
      </w:r>
      <w:r w:rsidRPr="0041708C">
        <w:rPr>
          <w:rStyle w:val="Char0"/>
          <w:rtl/>
        </w:rPr>
        <w:t xml:space="preserve"> آن را در </w:t>
      </w:r>
      <w:r w:rsidR="007E2085" w:rsidRPr="0041708C">
        <w:rPr>
          <w:rStyle w:val="Char0"/>
          <w:rtl/>
        </w:rPr>
        <w:t>ک</w:t>
      </w:r>
      <w:r w:rsidRPr="0041708C">
        <w:rPr>
          <w:rStyle w:val="Char0"/>
          <w:rtl/>
        </w:rPr>
        <w:t>تاب حج صح</w:t>
      </w:r>
      <w:r w:rsidR="007E2085" w:rsidRPr="0041708C">
        <w:rPr>
          <w:rStyle w:val="Char0"/>
          <w:rtl/>
        </w:rPr>
        <w:t>ی</w:t>
      </w:r>
      <w:r w:rsidRPr="0041708C">
        <w:rPr>
          <w:rStyle w:val="Char0"/>
          <w:rtl/>
        </w:rPr>
        <w:t>ح مسلم م</w:t>
      </w:r>
      <w:r w:rsidR="007E2085" w:rsidRPr="0041708C">
        <w:rPr>
          <w:rStyle w:val="Char0"/>
          <w:rtl/>
        </w:rPr>
        <w:t>ی</w:t>
      </w:r>
      <w:r w:rsidRPr="0041708C">
        <w:rPr>
          <w:rStyle w:val="Char0"/>
          <w:rtl/>
        </w:rPr>
        <w:softHyphen/>
      </w:r>
      <w:r w:rsidR="007E2085" w:rsidRPr="0041708C">
        <w:rPr>
          <w:rStyle w:val="Char0"/>
          <w:rtl/>
        </w:rPr>
        <w:t>ی</w:t>
      </w:r>
      <w:r w:rsidRPr="0041708C">
        <w:rPr>
          <w:rStyle w:val="Char0"/>
          <w:rtl/>
        </w:rPr>
        <w:t>اب</w:t>
      </w:r>
      <w:r w:rsidR="007E2085" w:rsidRPr="0041708C">
        <w:rPr>
          <w:rStyle w:val="Char0"/>
          <w:rtl/>
        </w:rPr>
        <w:t>ی</w:t>
      </w:r>
      <w:r w:rsidRPr="0041708C">
        <w:rPr>
          <w:rStyle w:val="Char0"/>
          <w:rtl/>
        </w:rPr>
        <w:t>م. اخبار حجه</w:t>
      </w:r>
      <w:r w:rsidRPr="0041708C">
        <w:rPr>
          <w:rStyle w:val="Char0"/>
          <w:rtl/>
        </w:rPr>
        <w:softHyphen/>
        <w:t>الوداع</w:t>
      </w:r>
      <w:r w:rsidRPr="0041708C">
        <w:rPr>
          <w:rStyle w:val="Char0"/>
          <w:rFonts w:hint="cs"/>
          <w:rtl/>
        </w:rPr>
        <w:t xml:space="preserve"> را</w:t>
      </w:r>
      <w:r w:rsidRPr="0041708C">
        <w:rPr>
          <w:rStyle w:val="Char0"/>
          <w:rtl/>
        </w:rPr>
        <w:t xml:space="preserve"> امام صادق ن</w:t>
      </w:r>
      <w:r w:rsidR="007E2085" w:rsidRPr="0041708C">
        <w:rPr>
          <w:rStyle w:val="Char0"/>
          <w:rtl/>
        </w:rPr>
        <w:t>ی</w:t>
      </w:r>
      <w:r w:rsidRPr="0041708C">
        <w:rPr>
          <w:rStyle w:val="Char0"/>
          <w:rtl/>
        </w:rPr>
        <w:t>ز از پدرش باقر از جابر</w:t>
      </w:r>
      <w:r w:rsidR="004D33C7" w:rsidRPr="0041708C">
        <w:rPr>
          <w:rStyle w:val="Char0"/>
          <w:rFonts w:cs="CTraditional Arabic"/>
          <w:rtl/>
        </w:rPr>
        <w:t xml:space="preserve">س </w:t>
      </w:r>
      <w:r w:rsidRPr="0041708C">
        <w:rPr>
          <w:rStyle w:val="Char0"/>
          <w:rtl/>
        </w:rPr>
        <w:t>نقل م</w:t>
      </w:r>
      <w:r w:rsidR="007E2085" w:rsidRPr="0041708C">
        <w:rPr>
          <w:rStyle w:val="Char0"/>
          <w:rtl/>
        </w:rPr>
        <w:t>ی</w:t>
      </w:r>
      <w:r w:rsidRPr="0041708C">
        <w:rPr>
          <w:rStyle w:val="Char0"/>
          <w:rtl/>
        </w:rPr>
        <w:softHyphen/>
      </w:r>
      <w:r w:rsidR="007E2085" w:rsidRPr="0041708C">
        <w:rPr>
          <w:rStyle w:val="Char0"/>
          <w:rtl/>
        </w:rPr>
        <w:t>ک</w:t>
      </w:r>
      <w:r w:rsidRPr="0041708C">
        <w:rPr>
          <w:rStyle w:val="Char0"/>
          <w:rtl/>
        </w:rPr>
        <w:t>ند.</w:t>
      </w:r>
    </w:p>
    <w:p w:rsidR="00AA61E7" w:rsidRPr="0041708C" w:rsidRDefault="00AA61E7" w:rsidP="00BD527D">
      <w:pPr>
        <w:ind w:firstLine="190"/>
        <w:jc w:val="both"/>
        <w:rPr>
          <w:rStyle w:val="Char0"/>
          <w:rtl/>
        </w:rPr>
      </w:pPr>
      <w:r w:rsidRPr="0041708C">
        <w:rPr>
          <w:rStyle w:val="Char0"/>
          <w:rtl/>
        </w:rPr>
        <w:t>همچنان</w:t>
      </w:r>
      <w:r w:rsidR="007E2085" w:rsidRPr="0041708C">
        <w:rPr>
          <w:rStyle w:val="Char0"/>
          <w:rtl/>
        </w:rPr>
        <w:t>ک</w:t>
      </w:r>
      <w:r w:rsidRPr="0041708C">
        <w:rPr>
          <w:rStyle w:val="Char0"/>
          <w:rtl/>
        </w:rPr>
        <w:t>ه غ</w:t>
      </w:r>
      <w:r w:rsidR="007E2085" w:rsidRPr="0041708C">
        <w:rPr>
          <w:rStyle w:val="Char0"/>
          <w:rtl/>
        </w:rPr>
        <w:t>ی</w:t>
      </w:r>
      <w:r w:rsidRPr="0041708C">
        <w:rPr>
          <w:rStyle w:val="Char0"/>
          <w:rtl/>
        </w:rPr>
        <w:t xml:space="preserve">ر از امام مسلم </w:t>
      </w:r>
      <w:r w:rsidR="007E2085" w:rsidRPr="0041708C">
        <w:rPr>
          <w:rStyle w:val="Char0"/>
          <w:rtl/>
        </w:rPr>
        <w:t>ک</w:t>
      </w:r>
      <w:r w:rsidRPr="0041708C">
        <w:rPr>
          <w:rStyle w:val="Char0"/>
          <w:rtl/>
        </w:rPr>
        <w:t>سان</w:t>
      </w:r>
      <w:r w:rsidR="007E2085" w:rsidRPr="0041708C">
        <w:rPr>
          <w:rStyle w:val="Char0"/>
          <w:rtl/>
        </w:rPr>
        <w:t>ی</w:t>
      </w:r>
      <w:r w:rsidRPr="0041708C">
        <w:rPr>
          <w:rStyle w:val="Char0"/>
          <w:rtl/>
        </w:rPr>
        <w:t xml:space="preserve"> د</w:t>
      </w:r>
      <w:r w:rsidR="007E2085" w:rsidRPr="0041708C">
        <w:rPr>
          <w:rStyle w:val="Char0"/>
          <w:rtl/>
        </w:rPr>
        <w:t>ی</w:t>
      </w:r>
      <w:r w:rsidRPr="0041708C">
        <w:rPr>
          <w:rStyle w:val="Char0"/>
          <w:rtl/>
        </w:rPr>
        <w:t>گر ن</w:t>
      </w:r>
      <w:r w:rsidR="007E2085" w:rsidRPr="0041708C">
        <w:rPr>
          <w:rStyle w:val="Char0"/>
          <w:rtl/>
        </w:rPr>
        <w:t>ی</w:t>
      </w:r>
      <w:r w:rsidRPr="0041708C">
        <w:rPr>
          <w:rStyle w:val="Char0"/>
          <w:rtl/>
        </w:rPr>
        <w:t>ز روا</w:t>
      </w:r>
      <w:r w:rsidR="007E2085" w:rsidRPr="0041708C">
        <w:rPr>
          <w:rStyle w:val="Char0"/>
          <w:rtl/>
        </w:rPr>
        <w:t>ی</w:t>
      </w:r>
      <w:r w:rsidRPr="0041708C">
        <w:rPr>
          <w:rStyle w:val="Char0"/>
          <w:rtl/>
        </w:rPr>
        <w:t xml:space="preserve">تش </w:t>
      </w:r>
      <w:r w:rsidR="007E2085" w:rsidRPr="0041708C">
        <w:rPr>
          <w:rStyle w:val="Char0"/>
          <w:rtl/>
        </w:rPr>
        <w:t>ک</w:t>
      </w:r>
      <w:r w:rsidRPr="0041708C">
        <w:rPr>
          <w:rStyle w:val="Char0"/>
          <w:rtl/>
        </w:rPr>
        <w:t>رده</w:t>
      </w:r>
      <w:r w:rsidRPr="0041708C">
        <w:rPr>
          <w:rStyle w:val="Char0"/>
          <w:rtl/>
        </w:rPr>
        <w:softHyphen/>
        <w:t>اند</w:t>
      </w:r>
      <w:r w:rsidR="00491814" w:rsidRPr="0001369E">
        <w:rPr>
          <w:rFonts w:ascii="IRNazli" w:hAnsi="IRNazli" w:cs="IRNazli"/>
          <w:vertAlign w:val="superscript"/>
          <w:rtl/>
          <w:lang w:bidi="fa-IR"/>
        </w:rPr>
        <w:t>(</w:t>
      </w:r>
      <w:r w:rsidR="00491814" w:rsidRPr="0001369E">
        <w:rPr>
          <w:rStyle w:val="FootnoteReference"/>
          <w:rFonts w:ascii="IRNazli" w:hAnsi="IRNazli" w:cs="IRNazli"/>
          <w:rtl/>
          <w:lang w:bidi="fa-IR"/>
        </w:rPr>
        <w:footnoteReference w:id="97"/>
      </w:r>
      <w:r w:rsidR="00491814" w:rsidRPr="0001369E">
        <w:rPr>
          <w:rFonts w:ascii="IRNazli" w:hAnsi="IRNazli" w:cs="IRNazli"/>
          <w:vertAlign w:val="superscript"/>
          <w:rtl/>
          <w:lang w:bidi="fa-IR"/>
        </w:rPr>
        <w:t>)</w:t>
      </w:r>
      <w:r w:rsidRPr="0041708C">
        <w:rPr>
          <w:rStyle w:val="Char0"/>
          <w:rtl/>
        </w:rPr>
        <w:t xml:space="preserve">. </w:t>
      </w:r>
    </w:p>
    <w:p w:rsidR="00AA61E7" w:rsidRPr="0041708C" w:rsidRDefault="00AA61E7" w:rsidP="00BA5C30">
      <w:pPr>
        <w:ind w:firstLine="193"/>
        <w:jc w:val="both"/>
        <w:rPr>
          <w:rStyle w:val="Char0"/>
          <w:rtl/>
        </w:rPr>
      </w:pPr>
      <w:r w:rsidRPr="0041708C">
        <w:rPr>
          <w:rStyle w:val="Char0"/>
          <w:rtl/>
        </w:rPr>
        <w:t>در فصل پ</w:t>
      </w:r>
      <w:r w:rsidR="007E2085" w:rsidRPr="0041708C">
        <w:rPr>
          <w:rStyle w:val="Char0"/>
          <w:rtl/>
        </w:rPr>
        <w:t>ی</w:t>
      </w:r>
      <w:r w:rsidRPr="0041708C">
        <w:rPr>
          <w:rStyle w:val="Char0"/>
          <w:rtl/>
        </w:rPr>
        <w:t>ش</w:t>
      </w:r>
      <w:r w:rsidR="007E2085" w:rsidRPr="0041708C">
        <w:rPr>
          <w:rStyle w:val="Char0"/>
          <w:rtl/>
        </w:rPr>
        <w:t>ی</w:t>
      </w:r>
      <w:r w:rsidRPr="0041708C">
        <w:rPr>
          <w:rStyle w:val="Char0"/>
          <w:rtl/>
        </w:rPr>
        <w:t xml:space="preserve">ن روشن نمودم </w:t>
      </w:r>
      <w:r w:rsidR="007E2085" w:rsidRPr="0041708C">
        <w:rPr>
          <w:rStyle w:val="Char0"/>
          <w:rtl/>
        </w:rPr>
        <w:t>ک</w:t>
      </w:r>
      <w:r w:rsidRPr="0041708C">
        <w:rPr>
          <w:rStyle w:val="Char0"/>
          <w:rtl/>
        </w:rPr>
        <w:t>ه روز عرفه آ</w:t>
      </w:r>
      <w:r w:rsidR="007E2085" w:rsidRPr="0041708C">
        <w:rPr>
          <w:rStyle w:val="Char0"/>
          <w:rtl/>
        </w:rPr>
        <w:t>ی</w:t>
      </w:r>
      <w:r w:rsidRPr="0041708C">
        <w:rPr>
          <w:rStyle w:val="Char0"/>
          <w:rtl/>
        </w:rPr>
        <w:t>ه:</w:t>
      </w:r>
      <w:r w:rsidR="00BA5C30">
        <w:rPr>
          <w:rStyle w:val="Char0"/>
          <w:rFonts w:hint="cs"/>
          <w:rtl/>
        </w:rPr>
        <w:t xml:space="preserve"> </w:t>
      </w:r>
      <w:r w:rsidR="00BA5C30">
        <w:rPr>
          <w:rStyle w:val="Char0"/>
          <w:rFonts w:cs="Traditional Arabic"/>
          <w:color w:val="000000"/>
          <w:shd w:val="clear" w:color="auto" w:fill="FFFFFF"/>
          <w:rtl/>
        </w:rPr>
        <w:t>﴿</w:t>
      </w:r>
      <w:r w:rsidR="00BA5C30" w:rsidRPr="00BA5C30">
        <w:rPr>
          <w:rStyle w:val="Charb"/>
          <w:rFonts w:hint="cs"/>
          <w:rtl/>
        </w:rPr>
        <w:t>ٱ</w:t>
      </w:r>
      <w:r w:rsidR="00BA5C30" w:rsidRPr="00BA5C30">
        <w:rPr>
          <w:rStyle w:val="Charb"/>
          <w:rFonts w:hint="eastAsia"/>
          <w:rtl/>
        </w:rPr>
        <w:t>لۡيَوۡمَ</w:t>
      </w:r>
      <w:r w:rsidR="00BA5C30" w:rsidRPr="00BA5C30">
        <w:rPr>
          <w:rStyle w:val="Charb"/>
          <w:rtl/>
        </w:rPr>
        <w:t xml:space="preserve"> أَكۡمَلۡتُ لَكُمۡ دِينَكُمۡ</w:t>
      </w:r>
      <w:r w:rsidR="00BA5C30">
        <w:rPr>
          <w:rStyle w:val="Char0"/>
          <w:rFonts w:cs="Traditional Arabic"/>
          <w:color w:val="000000"/>
          <w:shd w:val="clear" w:color="auto" w:fill="FFFFFF"/>
          <w:rtl/>
        </w:rPr>
        <w:t>﴾</w:t>
      </w:r>
      <w:r w:rsidRPr="0041708C">
        <w:rPr>
          <w:rStyle w:val="Char0"/>
          <w:rtl/>
        </w:rPr>
        <w:t xml:space="preserve"> نازل شد و پ</w:t>
      </w:r>
      <w:r w:rsidR="007E2085" w:rsidRPr="0041708C">
        <w:rPr>
          <w:rStyle w:val="Char0"/>
          <w:rtl/>
        </w:rPr>
        <w:t>ی</w:t>
      </w:r>
      <w:r w:rsidRPr="0041708C">
        <w:rPr>
          <w:rStyle w:val="Char0"/>
          <w:rtl/>
        </w:rPr>
        <w:t>ش از آن ن</w:t>
      </w:r>
      <w:r w:rsidR="007E2085" w:rsidRPr="0041708C">
        <w:rPr>
          <w:rStyle w:val="Char0"/>
          <w:rtl/>
        </w:rPr>
        <w:t>ی</w:t>
      </w:r>
      <w:r w:rsidRPr="0041708C">
        <w:rPr>
          <w:rStyle w:val="Char0"/>
          <w:rtl/>
        </w:rPr>
        <w:t>ز آ</w:t>
      </w:r>
      <w:r w:rsidR="007E2085" w:rsidRPr="0041708C">
        <w:rPr>
          <w:rStyle w:val="Char0"/>
          <w:rtl/>
        </w:rPr>
        <w:t>ی</w:t>
      </w:r>
      <w:r w:rsidRPr="0041708C">
        <w:rPr>
          <w:rStyle w:val="Char0"/>
          <w:rtl/>
        </w:rPr>
        <w:t>ه</w:t>
      </w:r>
      <w:r w:rsidR="00BA5C30">
        <w:rPr>
          <w:rStyle w:val="Char0"/>
          <w:rFonts w:hint="cs"/>
          <w:rtl/>
        </w:rPr>
        <w:t xml:space="preserve"> </w:t>
      </w:r>
      <w:r w:rsidR="00BA5C30">
        <w:rPr>
          <w:rStyle w:val="Char0"/>
          <w:rFonts w:cs="Traditional Arabic"/>
          <w:color w:val="000000"/>
          <w:shd w:val="clear" w:color="auto" w:fill="FFFFFF"/>
          <w:rtl/>
        </w:rPr>
        <w:t>﴿</w:t>
      </w:r>
      <w:r w:rsidR="00BA5C30" w:rsidRPr="00BA5C30">
        <w:rPr>
          <w:rStyle w:val="Charb"/>
          <w:rtl/>
        </w:rPr>
        <w:t xml:space="preserve">۞يَٰٓأَيُّهَا </w:t>
      </w:r>
      <w:r w:rsidR="00BA5C30" w:rsidRPr="00BA5C30">
        <w:rPr>
          <w:rStyle w:val="Charb"/>
          <w:rFonts w:hint="cs"/>
          <w:rtl/>
        </w:rPr>
        <w:t>ٱ</w:t>
      </w:r>
      <w:r w:rsidR="00BA5C30" w:rsidRPr="00BA5C30">
        <w:rPr>
          <w:rStyle w:val="Charb"/>
          <w:rFonts w:hint="eastAsia"/>
          <w:rtl/>
        </w:rPr>
        <w:t>لرَّسُولُ</w:t>
      </w:r>
      <w:r w:rsidR="00BA5C30" w:rsidRPr="00BA5C30">
        <w:rPr>
          <w:rStyle w:val="Charb"/>
          <w:rtl/>
        </w:rPr>
        <w:t xml:space="preserve"> بَلِّغۡ مَآ أُنزِلَ إِلَيۡكَ مِن رَّبِّكَۖ</w:t>
      </w:r>
      <w:r w:rsidR="00BA5C30">
        <w:rPr>
          <w:rStyle w:val="Char0"/>
          <w:rFonts w:cs="Traditional Arabic"/>
          <w:color w:val="000000"/>
          <w:shd w:val="clear" w:color="auto" w:fill="FFFFFF"/>
          <w:rtl/>
        </w:rPr>
        <w:t>﴾</w:t>
      </w:r>
      <w:r w:rsidRPr="0041708C">
        <w:rPr>
          <w:rFonts w:ascii="BLotus" w:hAnsi="BLotus" w:cs="Traditional Arabic"/>
          <w:b/>
          <w:bCs/>
          <w:color w:val="000000"/>
          <w:sz w:val="30"/>
          <w:szCs w:val="30"/>
          <w:rtl/>
          <w:lang w:bidi="fa-IR"/>
        </w:rPr>
        <w:t>.</w:t>
      </w:r>
    </w:p>
    <w:p w:rsidR="00AA61E7" w:rsidRPr="0041708C" w:rsidRDefault="005E046A" w:rsidP="00BA5C30">
      <w:pPr>
        <w:ind w:firstLine="193"/>
        <w:jc w:val="both"/>
        <w:rPr>
          <w:rStyle w:val="Char0"/>
          <w:rtl/>
        </w:rPr>
      </w:pPr>
      <w:r w:rsidRPr="0041708C">
        <w:rPr>
          <w:rStyle w:val="Char0"/>
          <w:rtl/>
        </w:rPr>
        <w:t>جعفری‌ها</w:t>
      </w:r>
      <w:r w:rsidR="00AA61E7" w:rsidRPr="0041708C">
        <w:rPr>
          <w:rStyle w:val="Char0"/>
          <w:rtl/>
        </w:rPr>
        <w:t xml:space="preserve"> معتقدند: خل</w:t>
      </w:r>
      <w:r w:rsidR="007E2085" w:rsidRPr="0041708C">
        <w:rPr>
          <w:rStyle w:val="Char0"/>
          <w:rtl/>
        </w:rPr>
        <w:t>ی</w:t>
      </w:r>
      <w:r w:rsidR="00AA61E7" w:rsidRPr="0041708C">
        <w:rPr>
          <w:rStyle w:val="Char0"/>
          <w:rtl/>
        </w:rPr>
        <w:t>فه قرار دادن امام عل</w:t>
      </w:r>
      <w:r w:rsidR="007E2085" w:rsidRPr="0041708C">
        <w:rPr>
          <w:rStyle w:val="Char0"/>
          <w:rtl/>
        </w:rPr>
        <w:t>ی</w:t>
      </w:r>
      <w:r w:rsidR="00AA61E7" w:rsidRPr="0041708C">
        <w:rPr>
          <w:rStyle w:val="Char0"/>
          <w:rtl/>
        </w:rPr>
        <w:t xml:space="preserve"> در روز غد</w:t>
      </w:r>
      <w:r w:rsidR="007E2085" w:rsidRPr="0041708C">
        <w:rPr>
          <w:rStyle w:val="Char0"/>
          <w:rtl/>
        </w:rPr>
        <w:t>ی</w:t>
      </w:r>
      <w:r w:rsidR="00AA61E7" w:rsidRPr="0041708C">
        <w:rPr>
          <w:rStyle w:val="Char0"/>
          <w:rtl/>
        </w:rPr>
        <w:t>ر هجدهم ذ</w:t>
      </w:r>
      <w:r w:rsidR="007E2085" w:rsidRPr="0041708C">
        <w:rPr>
          <w:rStyle w:val="Char0"/>
          <w:rtl/>
        </w:rPr>
        <w:t>ی</w:t>
      </w:r>
      <w:r w:rsidR="00AA61E7" w:rsidRPr="0041708C">
        <w:rPr>
          <w:rStyle w:val="Char0"/>
          <w:rtl/>
        </w:rPr>
        <w:softHyphen/>
        <w:t>الحجه بود، در ا</w:t>
      </w:r>
      <w:r w:rsidR="007E2085" w:rsidRPr="0041708C">
        <w:rPr>
          <w:rStyle w:val="Char0"/>
          <w:rtl/>
        </w:rPr>
        <w:t>ی</w:t>
      </w:r>
      <w:r w:rsidR="00AA61E7" w:rsidRPr="0041708C">
        <w:rPr>
          <w:rStyle w:val="Char0"/>
          <w:rtl/>
        </w:rPr>
        <w:t>نجا سؤال</w:t>
      </w:r>
      <w:r w:rsidR="007E2085" w:rsidRPr="0041708C">
        <w:rPr>
          <w:rStyle w:val="Char0"/>
          <w:rtl/>
        </w:rPr>
        <w:t>ی</w:t>
      </w:r>
      <w:r w:rsidR="00AA61E7" w:rsidRPr="0041708C">
        <w:rPr>
          <w:rStyle w:val="Char0"/>
          <w:rtl/>
        </w:rPr>
        <w:t xml:space="preserve"> پ</w:t>
      </w:r>
      <w:r w:rsidR="007E2085" w:rsidRPr="0041708C">
        <w:rPr>
          <w:rStyle w:val="Char0"/>
          <w:rtl/>
        </w:rPr>
        <w:t>ی</w:t>
      </w:r>
      <w:r w:rsidR="00AA61E7" w:rsidRPr="0041708C">
        <w:rPr>
          <w:rStyle w:val="Char0"/>
          <w:rtl/>
        </w:rPr>
        <w:t>ش م</w:t>
      </w:r>
      <w:r w:rsidR="007E2085" w:rsidRPr="0041708C">
        <w:rPr>
          <w:rStyle w:val="Char0"/>
          <w:rtl/>
        </w:rPr>
        <w:t>ی</w:t>
      </w:r>
      <w:r w:rsidR="00AA61E7" w:rsidRPr="0041708C">
        <w:rPr>
          <w:rStyle w:val="Char0"/>
          <w:rtl/>
        </w:rPr>
        <w:softHyphen/>
        <w:t>آ</w:t>
      </w:r>
      <w:r w:rsidR="007E2085" w:rsidRPr="0041708C">
        <w:rPr>
          <w:rStyle w:val="Char0"/>
          <w:rtl/>
        </w:rPr>
        <w:t>ی</w:t>
      </w:r>
      <w:r w:rsidR="00AA61E7" w:rsidRPr="0041708C">
        <w:rPr>
          <w:rStyle w:val="Char0"/>
          <w:rtl/>
        </w:rPr>
        <w:t>د: آ</w:t>
      </w:r>
      <w:r w:rsidR="007E2085" w:rsidRPr="0041708C">
        <w:rPr>
          <w:rStyle w:val="Char0"/>
          <w:rtl/>
        </w:rPr>
        <w:t>ی</w:t>
      </w:r>
      <w:r w:rsidR="00AA61E7" w:rsidRPr="0041708C">
        <w:rPr>
          <w:rStyle w:val="Char0"/>
          <w:rtl/>
        </w:rPr>
        <w:t>ا مم</w:t>
      </w:r>
      <w:r w:rsidR="007E2085" w:rsidRPr="0041708C">
        <w:rPr>
          <w:rStyle w:val="Char0"/>
          <w:rtl/>
        </w:rPr>
        <w:t>ک</w:t>
      </w:r>
      <w:r w:rsidR="00AA61E7" w:rsidRPr="0041708C">
        <w:rPr>
          <w:rStyle w:val="Char0"/>
          <w:rtl/>
        </w:rPr>
        <w:t>ن است اشاره</w:t>
      </w:r>
      <w:r w:rsidR="00AA61E7" w:rsidRPr="0041708C">
        <w:rPr>
          <w:rStyle w:val="Char0"/>
          <w:rtl/>
        </w:rPr>
        <w:softHyphen/>
        <w:t>ا</w:t>
      </w:r>
      <w:r w:rsidR="007E2085" w:rsidRPr="0041708C">
        <w:rPr>
          <w:rStyle w:val="Char0"/>
          <w:rtl/>
        </w:rPr>
        <w:t>ی</w:t>
      </w:r>
      <w:r w:rsidR="00AA61E7" w:rsidRPr="0041708C">
        <w:rPr>
          <w:rStyle w:val="Char0"/>
          <w:rtl/>
        </w:rPr>
        <w:t xml:space="preserve"> به ر</w:t>
      </w:r>
      <w:r w:rsidR="007E2085" w:rsidRPr="0041708C">
        <w:rPr>
          <w:rStyle w:val="Char0"/>
          <w:rtl/>
        </w:rPr>
        <w:t>ک</w:t>
      </w:r>
      <w:r w:rsidR="00AA61E7" w:rsidRPr="0041708C">
        <w:rPr>
          <w:rStyle w:val="Char0"/>
          <w:rtl/>
        </w:rPr>
        <w:t>ن</w:t>
      </w:r>
      <w:r w:rsidR="007E2085" w:rsidRPr="0041708C">
        <w:rPr>
          <w:rStyle w:val="Char0"/>
          <w:rtl/>
        </w:rPr>
        <w:t>ی</w:t>
      </w:r>
      <w:r w:rsidR="00AA61E7" w:rsidRPr="0041708C">
        <w:rPr>
          <w:rStyle w:val="Char0"/>
          <w:rtl/>
        </w:rPr>
        <w:t xml:space="preserve"> از ار</w:t>
      </w:r>
      <w:r w:rsidR="007E2085" w:rsidRPr="0041708C">
        <w:rPr>
          <w:rStyle w:val="Char0"/>
          <w:rtl/>
        </w:rPr>
        <w:t>ک</w:t>
      </w:r>
      <w:r w:rsidR="00AA61E7" w:rsidRPr="0041708C">
        <w:rPr>
          <w:rStyle w:val="Char0"/>
          <w:rtl/>
        </w:rPr>
        <w:t>ان ا</w:t>
      </w:r>
      <w:r w:rsidR="007E2085" w:rsidRPr="0041708C">
        <w:rPr>
          <w:rStyle w:val="Char0"/>
          <w:rtl/>
        </w:rPr>
        <w:t>ی</w:t>
      </w:r>
      <w:r w:rsidR="00AA61E7" w:rsidRPr="0041708C">
        <w:rPr>
          <w:rStyle w:val="Char0"/>
          <w:rtl/>
        </w:rPr>
        <w:t>مان نشود، در حال</w:t>
      </w:r>
      <w:r w:rsidR="007E2085" w:rsidRPr="0041708C">
        <w:rPr>
          <w:rStyle w:val="Char0"/>
          <w:rtl/>
        </w:rPr>
        <w:t>یک</w:t>
      </w:r>
      <w:r w:rsidR="00AA61E7" w:rsidRPr="0041708C">
        <w:rPr>
          <w:rStyle w:val="Char0"/>
          <w:rtl/>
        </w:rPr>
        <w:t>ه خدا د</w:t>
      </w:r>
      <w:r w:rsidR="007E2085" w:rsidRPr="0041708C">
        <w:rPr>
          <w:rStyle w:val="Char0"/>
          <w:rtl/>
        </w:rPr>
        <w:t>ی</w:t>
      </w:r>
      <w:r w:rsidR="00AA61E7" w:rsidRPr="0041708C">
        <w:rPr>
          <w:rStyle w:val="Char0"/>
          <w:rtl/>
        </w:rPr>
        <w:t xml:space="preserve">نش را </w:t>
      </w:r>
      <w:r w:rsidR="007E2085" w:rsidRPr="0041708C">
        <w:rPr>
          <w:rStyle w:val="Char0"/>
          <w:rtl/>
        </w:rPr>
        <w:t>ک</w:t>
      </w:r>
      <w:r w:rsidR="00AA61E7" w:rsidRPr="0041708C">
        <w:rPr>
          <w:rStyle w:val="Char0"/>
          <w:rtl/>
        </w:rPr>
        <w:t>امل نمود، پ</w:t>
      </w:r>
      <w:r w:rsidR="007E2085" w:rsidRPr="0041708C">
        <w:rPr>
          <w:rStyle w:val="Char0"/>
          <w:rtl/>
        </w:rPr>
        <w:t>ی</w:t>
      </w:r>
      <w:r w:rsidR="00AA61E7" w:rsidRPr="0041708C">
        <w:rPr>
          <w:rStyle w:val="Char0"/>
          <w:rtl/>
        </w:rPr>
        <w:t>امبر به ا</w:t>
      </w:r>
      <w:r w:rsidR="007E2085" w:rsidRPr="0041708C">
        <w:rPr>
          <w:rStyle w:val="Char0"/>
          <w:rtl/>
        </w:rPr>
        <w:t>ی</w:t>
      </w:r>
      <w:r w:rsidR="00AA61E7" w:rsidRPr="0041708C">
        <w:rPr>
          <w:rStyle w:val="Char0"/>
          <w:rtl/>
        </w:rPr>
        <w:t>راد سخنران</w:t>
      </w:r>
      <w:r w:rsidR="007E2085" w:rsidRPr="0041708C">
        <w:rPr>
          <w:rStyle w:val="Char0"/>
          <w:rtl/>
        </w:rPr>
        <w:t>ی</w:t>
      </w:r>
      <w:r w:rsidR="00AA61E7" w:rsidRPr="0041708C">
        <w:rPr>
          <w:rStyle w:val="Char0"/>
          <w:rtl/>
        </w:rPr>
        <w:t xml:space="preserve"> پرداخت و مردم در حج</w:t>
      </w:r>
      <w:r w:rsidR="00BA5C30">
        <w:rPr>
          <w:rStyle w:val="Char0"/>
          <w:rFonts w:hint="cs"/>
          <w:rtl/>
        </w:rPr>
        <w:t>ة</w:t>
      </w:r>
      <w:r w:rsidR="00BA5C30">
        <w:rPr>
          <w:rStyle w:val="Char0"/>
          <w:rFonts w:hint="eastAsia"/>
          <w:rtl/>
        </w:rPr>
        <w:t>‌</w:t>
      </w:r>
      <w:r w:rsidR="00AA61E7" w:rsidRPr="0041708C">
        <w:rPr>
          <w:rStyle w:val="Char0"/>
          <w:rtl/>
        </w:rPr>
        <w:t>الوداع از ا</w:t>
      </w:r>
      <w:r w:rsidR="007E2085" w:rsidRPr="0041708C">
        <w:rPr>
          <w:rStyle w:val="Char0"/>
          <w:rtl/>
        </w:rPr>
        <w:t>ی</w:t>
      </w:r>
      <w:r w:rsidR="00AA61E7" w:rsidRPr="0041708C">
        <w:rPr>
          <w:rStyle w:val="Char0"/>
          <w:rtl/>
        </w:rPr>
        <w:t>شان خداحافظ</w:t>
      </w:r>
      <w:r w:rsidR="007E2085" w:rsidRPr="0041708C">
        <w:rPr>
          <w:rStyle w:val="Char0"/>
          <w:rtl/>
        </w:rPr>
        <w:t>ی</w:t>
      </w:r>
      <w:r w:rsidR="00AA61E7" w:rsidRPr="0041708C">
        <w:rPr>
          <w:rStyle w:val="Char0"/>
          <w:rtl/>
        </w:rPr>
        <w:t xml:space="preserve"> </w:t>
      </w:r>
      <w:r w:rsidR="007E2085" w:rsidRPr="0041708C">
        <w:rPr>
          <w:rStyle w:val="Char0"/>
          <w:rtl/>
        </w:rPr>
        <w:t>ک</w:t>
      </w:r>
      <w:r w:rsidR="00AA61E7" w:rsidRPr="0041708C">
        <w:rPr>
          <w:rStyle w:val="Char0"/>
          <w:rtl/>
        </w:rPr>
        <w:t>ردند؟ به گمانم ا</w:t>
      </w:r>
      <w:r w:rsidR="007E2085" w:rsidRPr="0041708C">
        <w:rPr>
          <w:rStyle w:val="Char0"/>
          <w:rtl/>
        </w:rPr>
        <w:t>ی</w:t>
      </w:r>
      <w:r w:rsidR="00AA61E7" w:rsidRPr="0041708C">
        <w:rPr>
          <w:rStyle w:val="Char0"/>
          <w:rtl/>
        </w:rPr>
        <w:t>ن امر گرچه محال ن</w:t>
      </w:r>
      <w:r w:rsidR="007E2085" w:rsidRPr="0041708C">
        <w:rPr>
          <w:rStyle w:val="Char0"/>
          <w:rtl/>
        </w:rPr>
        <w:t>ی</w:t>
      </w:r>
      <w:r w:rsidR="00AA61E7" w:rsidRPr="0041708C">
        <w:rPr>
          <w:rStyle w:val="Char0"/>
          <w:rtl/>
        </w:rPr>
        <w:t>ست ول</w:t>
      </w:r>
      <w:r w:rsidR="007E2085" w:rsidRPr="0041708C">
        <w:rPr>
          <w:rStyle w:val="Char0"/>
          <w:rtl/>
        </w:rPr>
        <w:t>ی</w:t>
      </w:r>
      <w:r w:rsidR="00AA61E7" w:rsidRPr="0041708C">
        <w:rPr>
          <w:rStyle w:val="Char0"/>
          <w:rtl/>
        </w:rPr>
        <w:t xml:space="preserve"> بع</w:t>
      </w:r>
      <w:r w:rsidR="007E2085" w:rsidRPr="0041708C">
        <w:rPr>
          <w:rStyle w:val="Char0"/>
          <w:rtl/>
        </w:rPr>
        <w:t>ی</w:t>
      </w:r>
      <w:r w:rsidR="00AA61E7" w:rsidRPr="0041708C">
        <w:rPr>
          <w:rStyle w:val="Char0"/>
          <w:rtl/>
        </w:rPr>
        <w:t>د به نظر م</w:t>
      </w:r>
      <w:r w:rsidR="007E2085" w:rsidRPr="0041708C">
        <w:rPr>
          <w:rStyle w:val="Char0"/>
          <w:rtl/>
        </w:rPr>
        <w:t>ی</w:t>
      </w:r>
      <w:r w:rsidR="00AA61E7" w:rsidRPr="0041708C">
        <w:rPr>
          <w:rStyle w:val="Char0"/>
          <w:rtl/>
        </w:rPr>
        <w:softHyphen/>
        <w:t>رسد!</w:t>
      </w:r>
    </w:p>
    <w:p w:rsidR="00AA61E7" w:rsidRPr="0041708C" w:rsidRDefault="00AA61E7" w:rsidP="00BD527D">
      <w:pPr>
        <w:ind w:firstLine="193"/>
        <w:jc w:val="both"/>
        <w:rPr>
          <w:rStyle w:val="Char0"/>
          <w:rtl/>
        </w:rPr>
      </w:pPr>
      <w:r w:rsidRPr="0041708C">
        <w:rPr>
          <w:rStyle w:val="Char0"/>
          <w:rtl/>
        </w:rPr>
        <w:t>م</w:t>
      </w:r>
      <w:r w:rsidR="007E2085" w:rsidRPr="0041708C">
        <w:rPr>
          <w:rStyle w:val="Char0"/>
          <w:rtl/>
        </w:rPr>
        <w:t>ی</w:t>
      </w:r>
      <w:r w:rsidRPr="0041708C">
        <w:rPr>
          <w:rStyle w:val="Char0"/>
          <w:rtl/>
        </w:rPr>
        <w:t xml:space="preserve">ان جمهور و </w:t>
      </w:r>
      <w:r w:rsidR="005E046A" w:rsidRPr="0041708C">
        <w:rPr>
          <w:rStyle w:val="Char0"/>
          <w:rtl/>
        </w:rPr>
        <w:t>جعفری‌ها</w:t>
      </w:r>
      <w:r w:rsidRPr="0041708C">
        <w:rPr>
          <w:rStyle w:val="Char0"/>
          <w:rtl/>
        </w:rPr>
        <w:t xml:space="preserve"> درباره </w:t>
      </w:r>
      <w:r w:rsidR="006C441C" w:rsidRPr="0041708C">
        <w:rPr>
          <w:rStyle w:val="Char0"/>
          <w:rtl/>
        </w:rPr>
        <w:t>هیچکدام</w:t>
      </w:r>
      <w:r w:rsidRPr="0041708C">
        <w:rPr>
          <w:rStyle w:val="Char0"/>
          <w:rtl/>
        </w:rPr>
        <w:t xml:space="preserve"> از مفاه</w:t>
      </w:r>
      <w:r w:rsidR="007E2085" w:rsidRPr="0041708C">
        <w:rPr>
          <w:rStyle w:val="Char0"/>
          <w:rtl/>
        </w:rPr>
        <w:t>ی</w:t>
      </w:r>
      <w:r w:rsidRPr="0041708C">
        <w:rPr>
          <w:rStyle w:val="Char0"/>
          <w:rtl/>
        </w:rPr>
        <w:t>م خطبه</w:t>
      </w:r>
      <w:r w:rsidR="0072407D">
        <w:rPr>
          <w:rStyle w:val="Char0"/>
          <w:rtl/>
        </w:rPr>
        <w:t xml:space="preserve"> - </w:t>
      </w:r>
      <w:r w:rsidR="007E2085" w:rsidRPr="0041708C">
        <w:rPr>
          <w:rStyle w:val="Char0"/>
          <w:rtl/>
        </w:rPr>
        <w:t>ک</w:t>
      </w:r>
      <w:r w:rsidRPr="0041708C">
        <w:rPr>
          <w:rStyle w:val="Char0"/>
          <w:rtl/>
        </w:rPr>
        <w:t>ه ابن اسحاق ذ</w:t>
      </w:r>
      <w:r w:rsidR="007E2085" w:rsidRPr="0041708C">
        <w:rPr>
          <w:rStyle w:val="Char0"/>
          <w:rtl/>
        </w:rPr>
        <w:t>ک</w:t>
      </w:r>
      <w:r w:rsidRPr="0041708C">
        <w:rPr>
          <w:rStyle w:val="Char0"/>
          <w:rtl/>
        </w:rPr>
        <w:t xml:space="preserve">ر </w:t>
      </w:r>
      <w:r w:rsidR="007E2085" w:rsidRPr="0041708C">
        <w:rPr>
          <w:rStyle w:val="Char0"/>
          <w:rtl/>
        </w:rPr>
        <w:t>ک</w:t>
      </w:r>
      <w:r w:rsidRPr="0041708C">
        <w:rPr>
          <w:rStyle w:val="Char0"/>
          <w:rtl/>
        </w:rPr>
        <w:t>رد</w:t>
      </w:r>
      <w:r w:rsidR="0072407D">
        <w:rPr>
          <w:rStyle w:val="Char0"/>
          <w:rtl/>
        </w:rPr>
        <w:t xml:space="preserve"> - </w:t>
      </w:r>
      <w:r w:rsidRPr="0041708C">
        <w:rPr>
          <w:rStyle w:val="Char0"/>
          <w:rtl/>
        </w:rPr>
        <w:t>اختلاف و نزاع</w:t>
      </w:r>
      <w:r w:rsidR="007E2085" w:rsidRPr="0041708C">
        <w:rPr>
          <w:rStyle w:val="Char0"/>
          <w:rtl/>
        </w:rPr>
        <w:t>ی</w:t>
      </w:r>
      <w:r w:rsidRPr="0041708C">
        <w:rPr>
          <w:rStyle w:val="Char0"/>
          <w:rtl/>
        </w:rPr>
        <w:t xml:space="preserve"> وجود ندارد، جز ا</w:t>
      </w:r>
      <w:r w:rsidR="007E2085" w:rsidRPr="0041708C">
        <w:rPr>
          <w:rStyle w:val="Char0"/>
          <w:rtl/>
        </w:rPr>
        <w:t>ی</w:t>
      </w:r>
      <w:r w:rsidRPr="0041708C">
        <w:rPr>
          <w:rStyle w:val="Char0"/>
          <w:rtl/>
        </w:rPr>
        <w:t xml:space="preserve">ن بخش </w:t>
      </w:r>
      <w:r w:rsidR="007E2085" w:rsidRPr="0041708C">
        <w:rPr>
          <w:rStyle w:val="Char0"/>
          <w:rtl/>
        </w:rPr>
        <w:t>ک</w:t>
      </w:r>
      <w:r w:rsidRPr="0041708C">
        <w:rPr>
          <w:rStyle w:val="Char0"/>
          <w:rtl/>
        </w:rPr>
        <w:t>ه م</w:t>
      </w:r>
      <w:r w:rsidR="007E2085" w:rsidRPr="0041708C">
        <w:rPr>
          <w:rStyle w:val="Char0"/>
          <w:rtl/>
        </w:rPr>
        <w:t>ی</w:t>
      </w:r>
      <w:r w:rsidRPr="0041708C">
        <w:rPr>
          <w:rStyle w:val="Char0"/>
          <w:rtl/>
        </w:rPr>
        <w:softHyphen/>
        <w:t>فرما</w:t>
      </w:r>
      <w:r w:rsidR="007E2085" w:rsidRPr="0041708C">
        <w:rPr>
          <w:rStyle w:val="Char0"/>
          <w:rtl/>
        </w:rPr>
        <w:t>ی</w:t>
      </w:r>
      <w:r w:rsidRPr="0041708C">
        <w:rPr>
          <w:rStyle w:val="Char0"/>
          <w:rtl/>
        </w:rPr>
        <w:t>د: (چ</w:t>
      </w:r>
      <w:r w:rsidR="007E2085" w:rsidRPr="0041708C">
        <w:rPr>
          <w:rStyle w:val="Char0"/>
          <w:rtl/>
        </w:rPr>
        <w:t>ی</w:t>
      </w:r>
      <w:r w:rsidRPr="0041708C">
        <w:rPr>
          <w:rStyle w:val="Char0"/>
          <w:rtl/>
        </w:rPr>
        <w:t>ز</w:t>
      </w:r>
      <w:r w:rsidR="007E2085" w:rsidRPr="0041708C">
        <w:rPr>
          <w:rStyle w:val="Char0"/>
          <w:rtl/>
        </w:rPr>
        <w:t>ی</w:t>
      </w:r>
      <w:r w:rsidRPr="0041708C">
        <w:rPr>
          <w:rStyle w:val="Char0"/>
          <w:rtl/>
        </w:rPr>
        <w:t xml:space="preserve"> را </w:t>
      </w:r>
      <w:r w:rsidR="00303FF2" w:rsidRPr="0041708C">
        <w:rPr>
          <w:rStyle w:val="Char0"/>
          <w:rtl/>
        </w:rPr>
        <w:t>برای‌تان</w:t>
      </w:r>
      <w:r w:rsidRPr="0041708C">
        <w:rPr>
          <w:rStyle w:val="Char0"/>
          <w:rtl/>
        </w:rPr>
        <w:t xml:space="preserve"> گذاشتم تا زمان</w:t>
      </w:r>
      <w:r w:rsidR="007E2085" w:rsidRPr="0041708C">
        <w:rPr>
          <w:rStyle w:val="Char0"/>
          <w:rtl/>
        </w:rPr>
        <w:t>ی</w:t>
      </w:r>
      <w:r w:rsidRPr="0041708C">
        <w:rPr>
          <w:rStyle w:val="Char0"/>
          <w:rtl/>
        </w:rPr>
        <w:t xml:space="preserve"> </w:t>
      </w:r>
      <w:r w:rsidR="007E2085" w:rsidRPr="0041708C">
        <w:rPr>
          <w:rStyle w:val="Char0"/>
          <w:rtl/>
        </w:rPr>
        <w:t>ک</w:t>
      </w:r>
      <w:r w:rsidRPr="0041708C">
        <w:rPr>
          <w:rStyle w:val="Char0"/>
          <w:rtl/>
        </w:rPr>
        <w:t>ه بدان دست انداز</w:t>
      </w:r>
      <w:r w:rsidR="007E2085" w:rsidRPr="0041708C">
        <w:rPr>
          <w:rStyle w:val="Char0"/>
          <w:rtl/>
        </w:rPr>
        <w:t>ی</w:t>
      </w:r>
      <w:r w:rsidRPr="0041708C">
        <w:rPr>
          <w:rStyle w:val="Char0"/>
          <w:rtl/>
        </w:rPr>
        <w:t>د ه</w:t>
      </w:r>
      <w:r w:rsidR="007E2085" w:rsidRPr="0041708C">
        <w:rPr>
          <w:rStyle w:val="Char0"/>
          <w:rtl/>
        </w:rPr>
        <w:t>ی</w:t>
      </w:r>
      <w:r w:rsidRPr="0041708C">
        <w:rPr>
          <w:rStyle w:val="Char0"/>
          <w:rtl/>
        </w:rPr>
        <w:t>چ گاه گمراه نم</w:t>
      </w:r>
      <w:r w:rsidR="007E2085" w:rsidRPr="0041708C">
        <w:rPr>
          <w:rStyle w:val="Char0"/>
          <w:rtl/>
        </w:rPr>
        <w:t>ی</w:t>
      </w:r>
      <w:r w:rsidRPr="0041708C">
        <w:rPr>
          <w:rStyle w:val="Char0"/>
          <w:rtl/>
        </w:rPr>
        <w:softHyphen/>
        <w:t>شو</w:t>
      </w:r>
      <w:r w:rsidR="007E2085" w:rsidRPr="0041708C">
        <w:rPr>
          <w:rStyle w:val="Char0"/>
          <w:rtl/>
        </w:rPr>
        <w:t>ی</w:t>
      </w:r>
      <w:r w:rsidRPr="0041708C">
        <w:rPr>
          <w:rStyle w:val="Char0"/>
          <w:rtl/>
        </w:rPr>
        <w:t xml:space="preserve">د، </w:t>
      </w:r>
      <w:r w:rsidR="007E2085" w:rsidRPr="0041708C">
        <w:rPr>
          <w:rStyle w:val="Char0"/>
          <w:rtl/>
        </w:rPr>
        <w:t>ک</w:t>
      </w:r>
      <w:r w:rsidRPr="0041708C">
        <w:rPr>
          <w:rStyle w:val="Char0"/>
          <w:rtl/>
        </w:rPr>
        <w:t>تاب خدا و سنت رسولش) جعفر</w:t>
      </w:r>
      <w:r w:rsidR="007E2085" w:rsidRPr="0041708C">
        <w:rPr>
          <w:rStyle w:val="Char0"/>
          <w:rtl/>
        </w:rPr>
        <w:t>ی</w:t>
      </w:r>
      <w:r w:rsidRPr="0041708C">
        <w:rPr>
          <w:rStyle w:val="Char0"/>
          <w:rtl/>
        </w:rPr>
        <w:t>ه م</w:t>
      </w:r>
      <w:r w:rsidR="007E2085" w:rsidRPr="0041708C">
        <w:rPr>
          <w:rStyle w:val="Char0"/>
          <w:rtl/>
        </w:rPr>
        <w:t>ی</w:t>
      </w:r>
      <w:r w:rsidRPr="0041708C">
        <w:rPr>
          <w:rStyle w:val="Char0"/>
          <w:rtl/>
        </w:rPr>
        <w:softHyphen/>
        <w:t>گو</w:t>
      </w:r>
      <w:r w:rsidR="007E2085" w:rsidRPr="0041708C">
        <w:rPr>
          <w:rStyle w:val="Char0"/>
          <w:rtl/>
        </w:rPr>
        <w:t>ی</w:t>
      </w:r>
      <w:r w:rsidRPr="0041708C">
        <w:rPr>
          <w:rStyle w:val="Char0"/>
          <w:rtl/>
        </w:rPr>
        <w:t>ند: پ</w:t>
      </w:r>
      <w:r w:rsidR="007E2085" w:rsidRPr="0041708C">
        <w:rPr>
          <w:rStyle w:val="Char0"/>
          <w:rtl/>
        </w:rPr>
        <w:t>ی</w:t>
      </w:r>
      <w:r w:rsidRPr="0041708C">
        <w:rPr>
          <w:rStyle w:val="Char0"/>
          <w:rtl/>
        </w:rPr>
        <w:t>امبر در خطبه غد</w:t>
      </w:r>
      <w:r w:rsidR="007E2085" w:rsidRPr="0041708C">
        <w:rPr>
          <w:rStyle w:val="Char0"/>
          <w:rtl/>
        </w:rPr>
        <w:t>ی</w:t>
      </w:r>
      <w:r w:rsidRPr="0041708C">
        <w:rPr>
          <w:rStyle w:val="Char0"/>
          <w:rtl/>
        </w:rPr>
        <w:t>ر دستور تمس</w:t>
      </w:r>
      <w:r w:rsidR="007E2085" w:rsidRPr="0041708C">
        <w:rPr>
          <w:rStyle w:val="Char0"/>
          <w:rtl/>
        </w:rPr>
        <w:t>ک</w:t>
      </w:r>
      <w:r w:rsidRPr="0041708C">
        <w:rPr>
          <w:rStyle w:val="Char0"/>
          <w:rtl/>
        </w:rPr>
        <w:t xml:space="preserve"> به </w:t>
      </w:r>
      <w:r w:rsidR="007E2085" w:rsidRPr="0041708C">
        <w:rPr>
          <w:rStyle w:val="Char0"/>
          <w:rtl/>
        </w:rPr>
        <w:t>ک</w:t>
      </w:r>
      <w:r w:rsidRPr="0041708C">
        <w:rPr>
          <w:rStyle w:val="Char0"/>
          <w:rtl/>
        </w:rPr>
        <w:t>تاب و اهل ب</w:t>
      </w:r>
      <w:r w:rsidR="007E2085" w:rsidRPr="0041708C">
        <w:rPr>
          <w:rStyle w:val="Char0"/>
          <w:rtl/>
        </w:rPr>
        <w:t>ی</w:t>
      </w:r>
      <w:r w:rsidRPr="0041708C">
        <w:rPr>
          <w:rStyle w:val="Char0"/>
          <w:rtl/>
        </w:rPr>
        <w:t>ت را صادر نمود و ا</w:t>
      </w:r>
      <w:r w:rsidR="007E2085" w:rsidRPr="0041708C">
        <w:rPr>
          <w:rStyle w:val="Char0"/>
          <w:rtl/>
        </w:rPr>
        <w:t>ی</w:t>
      </w:r>
      <w:r w:rsidRPr="0041708C">
        <w:rPr>
          <w:rStyle w:val="Char0"/>
          <w:rtl/>
        </w:rPr>
        <w:t>ن</w:t>
      </w:r>
      <w:r w:rsidR="007E2085" w:rsidRPr="0041708C">
        <w:rPr>
          <w:rStyle w:val="Char0"/>
          <w:rtl/>
        </w:rPr>
        <w:t>ک</w:t>
      </w:r>
      <w:r w:rsidRPr="0041708C">
        <w:rPr>
          <w:rStyle w:val="Char0"/>
          <w:rtl/>
        </w:rPr>
        <w:t xml:space="preserve">ه </w:t>
      </w:r>
      <w:r w:rsidR="007E2085" w:rsidRPr="0041708C">
        <w:rPr>
          <w:rStyle w:val="Char0"/>
          <w:rtl/>
        </w:rPr>
        <w:t>ک</w:t>
      </w:r>
      <w:r w:rsidRPr="0041708C">
        <w:rPr>
          <w:rStyle w:val="Char0"/>
          <w:rtl/>
        </w:rPr>
        <w:t>تاب خدا و اهل ب</w:t>
      </w:r>
      <w:r w:rsidR="007E2085" w:rsidRPr="0041708C">
        <w:rPr>
          <w:rStyle w:val="Char0"/>
          <w:rtl/>
        </w:rPr>
        <w:t>ی</w:t>
      </w:r>
      <w:r w:rsidRPr="0041708C">
        <w:rPr>
          <w:rStyle w:val="Char0"/>
          <w:rtl/>
        </w:rPr>
        <w:t>تش را برا</w:t>
      </w:r>
      <w:r w:rsidR="007E2085" w:rsidRPr="0041708C">
        <w:rPr>
          <w:rStyle w:val="Char0"/>
          <w:rtl/>
        </w:rPr>
        <w:t>ی</w:t>
      </w:r>
      <w:r w:rsidRPr="0041708C">
        <w:rPr>
          <w:rStyle w:val="Char0"/>
          <w:rtl/>
        </w:rPr>
        <w:t xml:space="preserve"> مسلمانان باق</w:t>
      </w:r>
      <w:r w:rsidR="007E2085" w:rsidRPr="0041708C">
        <w:rPr>
          <w:rStyle w:val="Char0"/>
          <w:rtl/>
        </w:rPr>
        <w:t>ی</w:t>
      </w:r>
      <w:r w:rsidRPr="0041708C">
        <w:rPr>
          <w:rStyle w:val="Char0"/>
          <w:rtl/>
        </w:rPr>
        <w:t xml:space="preserve"> گذاشت. معن</w:t>
      </w:r>
      <w:r w:rsidR="007E2085" w:rsidRPr="0041708C">
        <w:rPr>
          <w:rStyle w:val="Char0"/>
          <w:rtl/>
        </w:rPr>
        <w:t>ی</w:t>
      </w:r>
      <w:r w:rsidRPr="0041708C">
        <w:rPr>
          <w:rStyle w:val="Char0"/>
          <w:rtl/>
        </w:rPr>
        <w:t xml:space="preserve"> ا</w:t>
      </w:r>
      <w:r w:rsidR="007E2085" w:rsidRPr="0041708C">
        <w:rPr>
          <w:rStyle w:val="Char0"/>
          <w:rtl/>
        </w:rPr>
        <w:t>ی</w:t>
      </w:r>
      <w:r w:rsidRPr="0041708C">
        <w:rPr>
          <w:rStyle w:val="Char0"/>
          <w:rtl/>
        </w:rPr>
        <w:t>ن سخن ا</w:t>
      </w:r>
      <w:r w:rsidR="007E2085" w:rsidRPr="0041708C">
        <w:rPr>
          <w:rStyle w:val="Char0"/>
          <w:rtl/>
        </w:rPr>
        <w:t>ی</w:t>
      </w:r>
      <w:r w:rsidRPr="0041708C">
        <w:rPr>
          <w:rStyle w:val="Char0"/>
          <w:rtl/>
        </w:rPr>
        <w:t>ن ن</w:t>
      </w:r>
      <w:r w:rsidR="007E2085" w:rsidRPr="0041708C">
        <w:rPr>
          <w:rStyle w:val="Char0"/>
          <w:rtl/>
        </w:rPr>
        <w:t>ی</w:t>
      </w:r>
      <w:r w:rsidRPr="0041708C">
        <w:rPr>
          <w:rStyle w:val="Char0"/>
          <w:rtl/>
        </w:rPr>
        <w:t xml:space="preserve">ست </w:t>
      </w:r>
      <w:r w:rsidR="007E2085" w:rsidRPr="0041708C">
        <w:rPr>
          <w:rStyle w:val="Char0"/>
          <w:rtl/>
        </w:rPr>
        <w:t>ک</w:t>
      </w:r>
      <w:r w:rsidRPr="0041708C">
        <w:rPr>
          <w:rStyle w:val="Char0"/>
          <w:rtl/>
        </w:rPr>
        <w:t xml:space="preserve">ه </w:t>
      </w:r>
      <w:r w:rsidR="005E046A" w:rsidRPr="0041708C">
        <w:rPr>
          <w:rStyle w:val="Char0"/>
          <w:rtl/>
        </w:rPr>
        <w:t>جعفری‌ها</w:t>
      </w:r>
      <w:r w:rsidRPr="0041708C">
        <w:rPr>
          <w:rStyle w:val="Char0"/>
          <w:rtl/>
        </w:rPr>
        <w:t xml:space="preserve"> معتقد به وجوب پ</w:t>
      </w:r>
      <w:r w:rsidR="007E2085" w:rsidRPr="0041708C">
        <w:rPr>
          <w:rStyle w:val="Char0"/>
          <w:rtl/>
        </w:rPr>
        <w:t>ی</w:t>
      </w:r>
      <w:r w:rsidRPr="0041708C">
        <w:rPr>
          <w:rStyle w:val="Char0"/>
          <w:rtl/>
        </w:rPr>
        <w:t>رو</w:t>
      </w:r>
      <w:r w:rsidR="007E2085" w:rsidRPr="0041708C">
        <w:rPr>
          <w:rStyle w:val="Char0"/>
          <w:rtl/>
        </w:rPr>
        <w:t>ی</w:t>
      </w:r>
      <w:r w:rsidRPr="0041708C">
        <w:rPr>
          <w:rStyle w:val="Char0"/>
          <w:rtl/>
        </w:rPr>
        <w:t xml:space="preserve"> از پ</w:t>
      </w:r>
      <w:r w:rsidR="007E2085" w:rsidRPr="0041708C">
        <w:rPr>
          <w:rStyle w:val="Char0"/>
          <w:rtl/>
        </w:rPr>
        <w:t>ی</w:t>
      </w:r>
      <w:r w:rsidRPr="0041708C">
        <w:rPr>
          <w:rStyle w:val="Char0"/>
          <w:rtl/>
        </w:rPr>
        <w:t>امبر نباشند، ه</w:t>
      </w:r>
      <w:r w:rsidR="007E2085" w:rsidRPr="0041708C">
        <w:rPr>
          <w:rStyle w:val="Char0"/>
          <w:rtl/>
        </w:rPr>
        <w:t>ی</w:t>
      </w:r>
      <w:r w:rsidRPr="0041708C">
        <w:rPr>
          <w:rStyle w:val="Char0"/>
          <w:rtl/>
        </w:rPr>
        <w:t>چ مسلمان</w:t>
      </w:r>
      <w:r w:rsidR="007E2085" w:rsidRPr="0041708C">
        <w:rPr>
          <w:rStyle w:val="Char0"/>
          <w:rtl/>
        </w:rPr>
        <w:t>ی</w:t>
      </w:r>
      <w:r w:rsidRPr="0041708C">
        <w:rPr>
          <w:rStyle w:val="Char0"/>
          <w:rtl/>
        </w:rPr>
        <w:t xml:space="preserve"> چن</w:t>
      </w:r>
      <w:r w:rsidR="007E2085" w:rsidRPr="0041708C">
        <w:rPr>
          <w:rStyle w:val="Char0"/>
          <w:rtl/>
        </w:rPr>
        <w:t>ی</w:t>
      </w:r>
      <w:r w:rsidRPr="0041708C">
        <w:rPr>
          <w:rStyle w:val="Char0"/>
          <w:rtl/>
        </w:rPr>
        <w:t>ن د</w:t>
      </w:r>
      <w:r w:rsidR="007E2085" w:rsidRPr="0041708C">
        <w:rPr>
          <w:rStyle w:val="Char0"/>
          <w:rtl/>
        </w:rPr>
        <w:t>ی</w:t>
      </w:r>
      <w:r w:rsidRPr="0041708C">
        <w:rPr>
          <w:rStyle w:val="Char0"/>
          <w:rtl/>
        </w:rPr>
        <w:t>دگاه</w:t>
      </w:r>
      <w:r w:rsidR="007E2085" w:rsidRPr="0041708C">
        <w:rPr>
          <w:rStyle w:val="Char0"/>
          <w:rtl/>
        </w:rPr>
        <w:t>ی</w:t>
      </w:r>
      <w:r w:rsidRPr="0041708C">
        <w:rPr>
          <w:rStyle w:val="Char0"/>
          <w:rtl/>
        </w:rPr>
        <w:t xml:space="preserve"> ندارد، ول</w:t>
      </w:r>
      <w:r w:rsidR="007E2085" w:rsidRPr="0041708C">
        <w:rPr>
          <w:rStyle w:val="Char0"/>
          <w:rtl/>
        </w:rPr>
        <w:t>ی</w:t>
      </w:r>
      <w:r w:rsidRPr="0041708C">
        <w:rPr>
          <w:rStyle w:val="Char0"/>
          <w:rtl/>
        </w:rPr>
        <w:t xml:space="preserve"> آنان اعتقادشان بر ا</w:t>
      </w:r>
      <w:r w:rsidR="007E2085" w:rsidRPr="0041708C">
        <w:rPr>
          <w:rStyle w:val="Char0"/>
          <w:rtl/>
        </w:rPr>
        <w:t>ی</w:t>
      </w:r>
      <w:r w:rsidRPr="0041708C">
        <w:rPr>
          <w:rStyle w:val="Char0"/>
          <w:rtl/>
        </w:rPr>
        <w:t xml:space="preserve">ن است </w:t>
      </w:r>
      <w:r w:rsidR="007E2085" w:rsidRPr="0041708C">
        <w:rPr>
          <w:rStyle w:val="Char0"/>
          <w:rtl/>
        </w:rPr>
        <w:t>ک</w:t>
      </w:r>
      <w:r w:rsidRPr="0041708C">
        <w:rPr>
          <w:rStyle w:val="Char0"/>
          <w:rtl/>
        </w:rPr>
        <w:t>ه: امامان معصوم</w:t>
      </w:r>
      <w:r w:rsidRPr="0041708C">
        <w:rPr>
          <w:rStyle w:val="Char0"/>
          <w:rtl/>
        </w:rPr>
        <w:softHyphen/>
        <w:t>اند و گفتارشان به سان گفتار پ</w:t>
      </w:r>
      <w:r w:rsidR="007E2085" w:rsidRPr="0041708C">
        <w:rPr>
          <w:rStyle w:val="Char0"/>
          <w:rtl/>
        </w:rPr>
        <w:t>ی</w:t>
      </w:r>
      <w:r w:rsidRPr="0041708C">
        <w:rPr>
          <w:rStyle w:val="Char0"/>
          <w:rtl/>
        </w:rPr>
        <w:t>امبر و جز</w:t>
      </w:r>
      <w:r w:rsidRPr="0041708C">
        <w:rPr>
          <w:rStyle w:val="Char0"/>
          <w:rFonts w:hint="cs"/>
          <w:rtl/>
        </w:rPr>
        <w:t>و</w:t>
      </w:r>
      <w:r w:rsidRPr="0041708C">
        <w:rPr>
          <w:rStyle w:val="Char0"/>
          <w:rtl/>
        </w:rPr>
        <w:t xml:space="preserve"> سنت به شمار م</w:t>
      </w:r>
      <w:r w:rsidR="007E2085" w:rsidRPr="0041708C">
        <w:rPr>
          <w:rStyle w:val="Char0"/>
          <w:rtl/>
        </w:rPr>
        <w:t>ی</w:t>
      </w:r>
      <w:r w:rsidRPr="0041708C">
        <w:rPr>
          <w:rStyle w:val="Char0"/>
          <w:rtl/>
        </w:rPr>
        <w:softHyphen/>
        <w:t>آ</w:t>
      </w:r>
      <w:r w:rsidR="007E2085" w:rsidRPr="0041708C">
        <w:rPr>
          <w:rStyle w:val="Char0"/>
          <w:rtl/>
        </w:rPr>
        <w:t>ی</w:t>
      </w:r>
      <w:r w:rsidRPr="0041708C">
        <w:rPr>
          <w:rStyle w:val="Char0"/>
          <w:rtl/>
        </w:rPr>
        <w:t>ند، پس با</w:t>
      </w:r>
      <w:r w:rsidR="007E2085" w:rsidRPr="0041708C">
        <w:rPr>
          <w:rStyle w:val="Char0"/>
          <w:rtl/>
        </w:rPr>
        <w:t>ی</w:t>
      </w:r>
      <w:r w:rsidRPr="0041708C">
        <w:rPr>
          <w:rStyle w:val="Char0"/>
          <w:rtl/>
        </w:rPr>
        <w:t>د آنان را ن</w:t>
      </w:r>
      <w:r w:rsidR="007E2085" w:rsidRPr="0041708C">
        <w:rPr>
          <w:rStyle w:val="Char0"/>
          <w:rtl/>
        </w:rPr>
        <w:t>ی</w:t>
      </w:r>
      <w:r w:rsidRPr="0041708C">
        <w:rPr>
          <w:rStyle w:val="Char0"/>
          <w:rtl/>
        </w:rPr>
        <w:t>ز سرمشق و الگو قرار داد تا امت به گمراه</w:t>
      </w:r>
      <w:r w:rsidR="007E2085" w:rsidRPr="0041708C">
        <w:rPr>
          <w:rStyle w:val="Char0"/>
          <w:rtl/>
        </w:rPr>
        <w:t>ی</w:t>
      </w:r>
      <w:r w:rsidRPr="0041708C">
        <w:rPr>
          <w:rStyle w:val="Char0"/>
          <w:rtl/>
        </w:rPr>
        <w:t xml:space="preserve"> ن</w:t>
      </w:r>
      <w:r w:rsidR="007E2085" w:rsidRPr="0041708C">
        <w:rPr>
          <w:rStyle w:val="Char0"/>
          <w:rtl/>
        </w:rPr>
        <w:t>ی</w:t>
      </w:r>
      <w:r w:rsidRPr="0041708C">
        <w:rPr>
          <w:rStyle w:val="Char0"/>
          <w:rtl/>
        </w:rPr>
        <w:t>فتد!</w:t>
      </w:r>
    </w:p>
    <w:p w:rsidR="00AA61E7" w:rsidRPr="0041708C" w:rsidRDefault="00AA61E7" w:rsidP="00BD527D">
      <w:pPr>
        <w:pStyle w:val="a0"/>
        <w:rPr>
          <w:rtl/>
        </w:rPr>
      </w:pPr>
      <w:r w:rsidRPr="0041708C">
        <w:rPr>
          <w:rtl/>
        </w:rPr>
        <w:t xml:space="preserve">در </w:t>
      </w:r>
      <w:r w:rsidR="007E2085" w:rsidRPr="0041708C">
        <w:rPr>
          <w:rtl/>
        </w:rPr>
        <w:t>ک</w:t>
      </w:r>
      <w:r w:rsidRPr="0041708C">
        <w:rPr>
          <w:rtl/>
        </w:rPr>
        <w:t xml:space="preserve">تاب: مفتاح </w:t>
      </w:r>
      <w:r w:rsidR="007E2085" w:rsidRPr="0041708C">
        <w:rPr>
          <w:rtl/>
        </w:rPr>
        <w:t>ک</w:t>
      </w:r>
      <w:r w:rsidRPr="0041708C">
        <w:rPr>
          <w:rtl/>
        </w:rPr>
        <w:t>نوز السنه، 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 xml:space="preserve">م </w:t>
      </w:r>
      <w:r w:rsidR="007E2085" w:rsidRPr="0041708C">
        <w:rPr>
          <w:rtl/>
        </w:rPr>
        <w:t>ک</w:t>
      </w:r>
      <w:r w:rsidRPr="0041708C">
        <w:rPr>
          <w:rtl/>
        </w:rPr>
        <w:t>ه سفارش پ</w:t>
      </w:r>
      <w:r w:rsidR="007E2085" w:rsidRPr="0041708C">
        <w:rPr>
          <w:rtl/>
        </w:rPr>
        <w:t>ی</w:t>
      </w:r>
      <w:r w:rsidRPr="0041708C">
        <w:rPr>
          <w:rtl/>
        </w:rPr>
        <w:t>ا</w:t>
      </w:r>
      <w:r w:rsidRPr="0041708C">
        <w:rPr>
          <w:rFonts w:hint="cs"/>
          <w:rtl/>
        </w:rPr>
        <w:t>م</w:t>
      </w:r>
      <w:r w:rsidRPr="0041708C">
        <w:rPr>
          <w:rtl/>
        </w:rPr>
        <w:t xml:space="preserve">بر به </w:t>
      </w:r>
      <w:r w:rsidR="007E2085" w:rsidRPr="0041708C">
        <w:rPr>
          <w:rtl/>
        </w:rPr>
        <w:t>ک</w:t>
      </w:r>
      <w:r w:rsidRPr="0041708C">
        <w:rPr>
          <w:rtl/>
        </w:rPr>
        <w:t>تاب خدا و سنت رسولش را از ده منبع استخراج م</w:t>
      </w:r>
      <w:r w:rsidR="007E2085" w:rsidRPr="0041708C">
        <w:rPr>
          <w:rtl/>
        </w:rPr>
        <w:t>ی</w:t>
      </w:r>
      <w:r w:rsidRPr="0041708C">
        <w:rPr>
          <w:rtl/>
        </w:rPr>
        <w:softHyphen/>
      </w:r>
      <w:r w:rsidR="007E2085" w:rsidRPr="0041708C">
        <w:rPr>
          <w:rtl/>
        </w:rPr>
        <w:t>ک</w:t>
      </w:r>
      <w:r w:rsidRPr="0041708C">
        <w:rPr>
          <w:rtl/>
        </w:rPr>
        <w:t>ند از جمله: صح</w:t>
      </w:r>
      <w:r w:rsidR="007E2085" w:rsidRPr="0041708C">
        <w:rPr>
          <w:rtl/>
        </w:rPr>
        <w:t>ی</w:t>
      </w:r>
      <w:r w:rsidRPr="0041708C">
        <w:rPr>
          <w:rtl/>
        </w:rPr>
        <w:t>ح بخار</w:t>
      </w:r>
      <w:r w:rsidR="007E2085" w:rsidRPr="0041708C">
        <w:rPr>
          <w:rtl/>
        </w:rPr>
        <w:t>ی</w:t>
      </w:r>
      <w:r w:rsidRPr="0041708C">
        <w:rPr>
          <w:rtl/>
        </w:rPr>
        <w:t xml:space="preserve"> و مسلم، المسند، ترمذی، نسائ</w:t>
      </w:r>
      <w:r w:rsidR="007E2085" w:rsidRPr="0041708C">
        <w:rPr>
          <w:rtl/>
        </w:rPr>
        <w:t>ی</w:t>
      </w:r>
      <w:r w:rsidRPr="0041708C">
        <w:rPr>
          <w:rtl/>
        </w:rPr>
        <w:t xml:space="preserve"> و ابن ماجه</w:t>
      </w:r>
      <w:r w:rsidR="00491814">
        <w:rPr>
          <w:rFonts w:hint="cs"/>
          <w:rtl/>
        </w:rPr>
        <w:t>.</w:t>
      </w:r>
      <w:r w:rsidRPr="0041708C">
        <w:rPr>
          <w:rtl/>
        </w:rPr>
        <w:t xml:space="preserve"> </w:t>
      </w:r>
    </w:p>
    <w:p w:rsidR="00AA61E7" w:rsidRPr="0041708C" w:rsidRDefault="00AA61E7" w:rsidP="00BD527D">
      <w:pPr>
        <w:pStyle w:val="a0"/>
        <w:rPr>
          <w:rtl/>
        </w:rPr>
      </w:pPr>
      <w:r w:rsidRPr="0041708C">
        <w:rPr>
          <w:rtl/>
        </w:rPr>
        <w:t>در صح</w:t>
      </w:r>
      <w:r w:rsidR="007E2085" w:rsidRPr="0041708C">
        <w:rPr>
          <w:rtl/>
        </w:rPr>
        <w:t>ی</w:t>
      </w:r>
      <w:r w:rsidRPr="0041708C">
        <w:rPr>
          <w:rtl/>
        </w:rPr>
        <w:t>ح بخار</w:t>
      </w:r>
      <w:r w:rsidR="007E2085" w:rsidRPr="0041708C">
        <w:rPr>
          <w:rtl/>
        </w:rPr>
        <w:t>ی</w:t>
      </w:r>
      <w:r w:rsidRPr="0041708C">
        <w:rPr>
          <w:rtl/>
        </w:rPr>
        <w:t xml:space="preserve"> </w:t>
      </w:r>
      <w:r w:rsidR="007E2085" w:rsidRPr="0041708C">
        <w:rPr>
          <w:rtl/>
        </w:rPr>
        <w:t>ک</w:t>
      </w:r>
      <w:r w:rsidRPr="0041708C">
        <w:rPr>
          <w:rtl/>
        </w:rPr>
        <w:t>تاب</w:t>
      </w:r>
      <w:r w:rsidR="007E2085" w:rsidRPr="0041708C">
        <w:rPr>
          <w:rtl/>
        </w:rPr>
        <w:t>ی</w:t>
      </w:r>
      <w:r w:rsidRPr="0041708C">
        <w:rPr>
          <w:rtl/>
        </w:rPr>
        <w:t xml:space="preserve"> را تحت عنوان: </w:t>
      </w:r>
      <w:r w:rsidR="007E2085" w:rsidRPr="0041708C">
        <w:rPr>
          <w:rtl/>
        </w:rPr>
        <w:t>ک</w:t>
      </w:r>
      <w:r w:rsidRPr="0041708C">
        <w:rPr>
          <w:rtl/>
        </w:rPr>
        <w:t>تاب الاعتصام بال</w:t>
      </w:r>
      <w:r w:rsidR="007E2085" w:rsidRPr="0041708C">
        <w:rPr>
          <w:rtl/>
        </w:rPr>
        <w:t>ک</w:t>
      </w:r>
      <w:r w:rsidRPr="0041708C">
        <w:rPr>
          <w:rtl/>
        </w:rPr>
        <w:t>تاب و السنه، م</w:t>
      </w:r>
      <w:r w:rsidR="007E2085" w:rsidRPr="0041708C">
        <w:rPr>
          <w:rtl/>
        </w:rPr>
        <w:t>ی</w:t>
      </w:r>
      <w:r w:rsidRPr="0041708C">
        <w:rPr>
          <w:rtl/>
        </w:rPr>
        <w:softHyphen/>
      </w:r>
      <w:r w:rsidR="007E2085" w:rsidRPr="0041708C">
        <w:rPr>
          <w:rtl/>
        </w:rPr>
        <w:t>ی</w:t>
      </w:r>
      <w:r w:rsidRPr="0041708C">
        <w:rPr>
          <w:rtl/>
        </w:rPr>
        <w:t>اب</w:t>
      </w:r>
      <w:r w:rsidR="007E2085" w:rsidRPr="0041708C">
        <w:rPr>
          <w:rtl/>
        </w:rPr>
        <w:t>ی</w:t>
      </w:r>
      <w:r w:rsidRPr="0041708C">
        <w:rPr>
          <w:rtl/>
        </w:rPr>
        <w:t xml:space="preserve">م </w:t>
      </w:r>
      <w:r w:rsidR="007E2085" w:rsidRPr="0041708C">
        <w:rPr>
          <w:rtl/>
        </w:rPr>
        <w:t>ک</w:t>
      </w:r>
      <w:r w:rsidRPr="0041708C">
        <w:rPr>
          <w:rtl/>
        </w:rPr>
        <w:t>ه در آن آمده است: پ</w:t>
      </w:r>
      <w:r w:rsidR="007E2085" w:rsidRPr="0041708C">
        <w:rPr>
          <w:rtl/>
        </w:rPr>
        <w:t>ی</w:t>
      </w:r>
      <w:r w:rsidRPr="0041708C">
        <w:rPr>
          <w:rtl/>
        </w:rPr>
        <w:t>شوا</w:t>
      </w:r>
      <w:r w:rsidR="007E2085" w:rsidRPr="0041708C">
        <w:rPr>
          <w:rtl/>
        </w:rPr>
        <w:t>ی</w:t>
      </w:r>
      <w:r w:rsidRPr="0041708C">
        <w:rPr>
          <w:rtl/>
        </w:rPr>
        <w:t>ان، پس از پ</w:t>
      </w:r>
      <w:r w:rsidR="007E2085" w:rsidRPr="0041708C">
        <w:rPr>
          <w:rtl/>
        </w:rPr>
        <w:t>ی</w:t>
      </w:r>
      <w:r w:rsidRPr="0041708C">
        <w:rPr>
          <w:rtl/>
        </w:rPr>
        <w:t>امبر دانشمندان معتبر و درست</w:t>
      </w:r>
      <w:r w:rsidRPr="0041708C">
        <w:rPr>
          <w:rtl/>
        </w:rPr>
        <w:softHyphen/>
      </w:r>
      <w:r w:rsidR="007E2085" w:rsidRPr="0041708C">
        <w:rPr>
          <w:rtl/>
        </w:rPr>
        <w:t>ک</w:t>
      </w:r>
      <w:r w:rsidRPr="0041708C">
        <w:rPr>
          <w:rtl/>
        </w:rPr>
        <w:t>ار را در امور مباح مورد مشورت و را</w:t>
      </w:r>
      <w:r w:rsidR="007E2085" w:rsidRPr="0041708C">
        <w:rPr>
          <w:rtl/>
        </w:rPr>
        <w:t>ی</w:t>
      </w:r>
      <w:r w:rsidRPr="0041708C">
        <w:rPr>
          <w:rtl/>
        </w:rPr>
        <w:t>زن</w:t>
      </w:r>
      <w:r w:rsidR="007E2085" w:rsidRPr="0041708C">
        <w:rPr>
          <w:rtl/>
        </w:rPr>
        <w:t>ی</w:t>
      </w:r>
      <w:r w:rsidRPr="0041708C">
        <w:rPr>
          <w:rtl/>
        </w:rPr>
        <w:t xml:space="preserve"> قرار م</w:t>
      </w:r>
      <w:r w:rsidR="007E2085" w:rsidRPr="0041708C">
        <w:rPr>
          <w:rtl/>
        </w:rPr>
        <w:t>ی</w:t>
      </w:r>
      <w:r w:rsidRPr="0041708C">
        <w:rPr>
          <w:rtl/>
        </w:rPr>
        <w:softHyphen/>
        <w:t>دادند، تا آسانتر</w:t>
      </w:r>
      <w:r w:rsidR="007E2085" w:rsidRPr="0041708C">
        <w:rPr>
          <w:rtl/>
        </w:rPr>
        <w:t>ی</w:t>
      </w:r>
      <w:r w:rsidRPr="0041708C">
        <w:rPr>
          <w:rtl/>
        </w:rPr>
        <w:t>ن را برگ</w:t>
      </w:r>
      <w:r w:rsidR="007E2085" w:rsidRPr="0041708C">
        <w:rPr>
          <w:rtl/>
        </w:rPr>
        <w:t>ی</w:t>
      </w:r>
      <w:r w:rsidRPr="0041708C">
        <w:rPr>
          <w:rtl/>
        </w:rPr>
        <w:t>رند و به مردم ابلاغ نما</w:t>
      </w:r>
      <w:r w:rsidR="007E2085" w:rsidRPr="0041708C">
        <w:rPr>
          <w:rtl/>
        </w:rPr>
        <w:t>ی</w:t>
      </w:r>
      <w:r w:rsidRPr="0041708C">
        <w:rPr>
          <w:rtl/>
        </w:rPr>
        <w:t>ند ول</w:t>
      </w:r>
      <w:r w:rsidR="007E2085" w:rsidRPr="0041708C">
        <w:rPr>
          <w:rtl/>
        </w:rPr>
        <w:t>ی</w:t>
      </w:r>
      <w:r w:rsidRPr="0041708C">
        <w:rPr>
          <w:rtl/>
        </w:rPr>
        <w:t xml:space="preserve"> وقت</w:t>
      </w:r>
      <w:r w:rsidR="007E2085" w:rsidRPr="0041708C">
        <w:rPr>
          <w:rtl/>
        </w:rPr>
        <w:t>ی</w:t>
      </w:r>
      <w:r w:rsidRPr="0041708C">
        <w:rPr>
          <w:rtl/>
        </w:rPr>
        <w:t xml:space="preserve"> </w:t>
      </w:r>
      <w:r w:rsidR="007E2085" w:rsidRPr="0041708C">
        <w:rPr>
          <w:rtl/>
        </w:rPr>
        <w:t>ک</w:t>
      </w:r>
      <w:r w:rsidRPr="0041708C">
        <w:rPr>
          <w:rtl/>
        </w:rPr>
        <w:t xml:space="preserve">ه </w:t>
      </w:r>
      <w:r w:rsidR="007E2085" w:rsidRPr="0041708C">
        <w:rPr>
          <w:rtl/>
        </w:rPr>
        <w:t>ک</w:t>
      </w:r>
      <w:r w:rsidRPr="0041708C">
        <w:rPr>
          <w:rtl/>
        </w:rPr>
        <w:t>تاب و سنت، مسأله را روشن م</w:t>
      </w:r>
      <w:r w:rsidR="007E2085" w:rsidRPr="0041708C">
        <w:rPr>
          <w:rtl/>
        </w:rPr>
        <w:t>ی</w:t>
      </w:r>
      <w:r w:rsidRPr="0041708C">
        <w:rPr>
          <w:rtl/>
        </w:rPr>
        <w:softHyphen/>
        <w:t>ساختند به پ</w:t>
      </w:r>
      <w:r w:rsidR="007E2085" w:rsidRPr="0041708C">
        <w:rPr>
          <w:rtl/>
        </w:rPr>
        <w:t>ی</w:t>
      </w:r>
      <w:r w:rsidRPr="0041708C">
        <w:rPr>
          <w:rtl/>
        </w:rPr>
        <w:t>رو</w:t>
      </w:r>
      <w:r w:rsidR="007E2085" w:rsidRPr="0041708C">
        <w:rPr>
          <w:rtl/>
        </w:rPr>
        <w:t>ی</w:t>
      </w:r>
      <w:r w:rsidRPr="0041708C">
        <w:rPr>
          <w:rtl/>
        </w:rPr>
        <w:t xml:space="preserve"> از پ</w:t>
      </w:r>
      <w:r w:rsidR="007E2085" w:rsidRPr="0041708C">
        <w:rPr>
          <w:rtl/>
        </w:rPr>
        <w:t>ی</w:t>
      </w:r>
      <w:r w:rsidRPr="0041708C">
        <w:rPr>
          <w:rtl/>
        </w:rPr>
        <w:t>امبر، به د</w:t>
      </w:r>
      <w:r w:rsidR="007E2085" w:rsidRPr="0041708C">
        <w:rPr>
          <w:rtl/>
        </w:rPr>
        <w:t>ی</w:t>
      </w:r>
      <w:r w:rsidRPr="0041708C">
        <w:rPr>
          <w:rtl/>
        </w:rPr>
        <w:t>گران مراجعه نم</w:t>
      </w:r>
      <w:r w:rsidR="007E2085" w:rsidRPr="0041708C">
        <w:rPr>
          <w:rtl/>
        </w:rPr>
        <w:t>ی</w:t>
      </w:r>
      <w:r w:rsidRPr="0041708C">
        <w:rPr>
          <w:rtl/>
        </w:rPr>
        <w:softHyphen/>
      </w:r>
      <w:r w:rsidR="007E2085" w:rsidRPr="0041708C">
        <w:rPr>
          <w:rtl/>
        </w:rPr>
        <w:t>ک</w:t>
      </w:r>
      <w:r w:rsidRPr="0041708C">
        <w:rPr>
          <w:rtl/>
        </w:rPr>
        <w:t>رند.</w:t>
      </w:r>
    </w:p>
    <w:p w:rsidR="00AA61E7" w:rsidRPr="0041708C" w:rsidRDefault="00AA61E7" w:rsidP="00BA5C30">
      <w:pPr>
        <w:pStyle w:val="a0"/>
        <w:rPr>
          <w:rtl/>
        </w:rPr>
      </w:pPr>
      <w:r w:rsidRPr="0041708C">
        <w:rPr>
          <w:rtl/>
        </w:rPr>
        <w:t xml:space="preserve">در </w:t>
      </w:r>
      <w:r w:rsidR="007E2085" w:rsidRPr="0041708C">
        <w:rPr>
          <w:rtl/>
        </w:rPr>
        <w:t>ک</w:t>
      </w:r>
      <w:r w:rsidRPr="0041708C">
        <w:rPr>
          <w:rtl/>
        </w:rPr>
        <w:t>تاب (الموطا) امام مال</w:t>
      </w:r>
      <w:r w:rsidR="007E2085" w:rsidRPr="0041708C">
        <w:rPr>
          <w:rtl/>
        </w:rPr>
        <w:t>ک</w:t>
      </w:r>
      <w:r w:rsidRPr="0041708C">
        <w:rPr>
          <w:rtl/>
        </w:rPr>
        <w:t xml:space="preserve"> حد</w:t>
      </w:r>
      <w:r w:rsidR="007E2085" w:rsidRPr="0041708C">
        <w:rPr>
          <w:rtl/>
        </w:rPr>
        <w:t>ی</w:t>
      </w:r>
      <w:r w:rsidRPr="0041708C">
        <w:rPr>
          <w:rtl/>
        </w:rPr>
        <w:t>ث پ</w:t>
      </w:r>
      <w:r w:rsidR="007E2085" w:rsidRPr="0041708C">
        <w:rPr>
          <w:rtl/>
        </w:rPr>
        <w:t>ی</w:t>
      </w:r>
      <w:r w:rsidRPr="0041708C">
        <w:rPr>
          <w:rtl/>
        </w:rPr>
        <w:t>امبر را ا</w:t>
      </w:r>
      <w:r w:rsidR="007E2085" w:rsidRPr="0041708C">
        <w:rPr>
          <w:rtl/>
        </w:rPr>
        <w:t>ی</w:t>
      </w:r>
      <w:r w:rsidRPr="0041708C">
        <w:rPr>
          <w:rtl/>
        </w:rPr>
        <w:t>نگونه نقل م</w:t>
      </w:r>
      <w:r w:rsidR="007E2085" w:rsidRPr="0041708C">
        <w:rPr>
          <w:rtl/>
        </w:rPr>
        <w:t>ی</w:t>
      </w:r>
      <w:r w:rsidRPr="0041708C">
        <w:rPr>
          <w:rtl/>
        </w:rPr>
        <w:softHyphen/>
      </w:r>
      <w:r w:rsidR="007E2085" w:rsidRPr="0041708C">
        <w:rPr>
          <w:rtl/>
        </w:rPr>
        <w:t>ک</w:t>
      </w:r>
      <w:r w:rsidRPr="0041708C">
        <w:rPr>
          <w:rtl/>
        </w:rPr>
        <w:t>ند: دو چ</w:t>
      </w:r>
      <w:r w:rsidR="007E2085" w:rsidRPr="0041708C">
        <w:rPr>
          <w:rtl/>
        </w:rPr>
        <w:t>ی</w:t>
      </w:r>
      <w:r w:rsidRPr="0041708C">
        <w:rPr>
          <w:rtl/>
        </w:rPr>
        <w:t>ز را م</w:t>
      </w:r>
      <w:r w:rsidR="007E2085" w:rsidRPr="0041708C">
        <w:rPr>
          <w:rtl/>
        </w:rPr>
        <w:t>ی</w:t>
      </w:r>
      <w:r w:rsidRPr="0041708C">
        <w:rPr>
          <w:rtl/>
        </w:rPr>
        <w:t>ان شما گذاشته</w:t>
      </w:r>
      <w:r w:rsidRPr="0041708C">
        <w:rPr>
          <w:rtl/>
        </w:rPr>
        <w:softHyphen/>
        <w:t>ام تا زمان</w:t>
      </w:r>
      <w:r w:rsidR="007E2085" w:rsidRPr="0041708C">
        <w:rPr>
          <w:rtl/>
        </w:rPr>
        <w:t>ی</w:t>
      </w:r>
      <w:r w:rsidRPr="0041708C">
        <w:rPr>
          <w:rtl/>
        </w:rPr>
        <w:t xml:space="preserve"> </w:t>
      </w:r>
      <w:r w:rsidR="007E2085" w:rsidRPr="0041708C">
        <w:rPr>
          <w:rtl/>
        </w:rPr>
        <w:t>ک</w:t>
      </w:r>
      <w:r w:rsidRPr="0041708C">
        <w:rPr>
          <w:rtl/>
        </w:rPr>
        <w:t>ه بدان تمس</w:t>
      </w:r>
      <w:r w:rsidR="007E2085" w:rsidRPr="0041708C">
        <w:rPr>
          <w:rtl/>
        </w:rPr>
        <w:t>ک</w:t>
      </w:r>
      <w:r w:rsidRPr="0041708C">
        <w:rPr>
          <w:rtl/>
        </w:rPr>
        <w:t xml:space="preserve"> جو</w:t>
      </w:r>
      <w:r w:rsidR="007E2085" w:rsidRPr="0041708C">
        <w:rPr>
          <w:rtl/>
        </w:rPr>
        <w:t>یی</w:t>
      </w:r>
      <w:r w:rsidRPr="0041708C">
        <w:rPr>
          <w:rtl/>
        </w:rPr>
        <w:t>د گمراه نم</w:t>
      </w:r>
      <w:r w:rsidR="007E2085" w:rsidRPr="0041708C">
        <w:rPr>
          <w:rtl/>
        </w:rPr>
        <w:t>ی</w:t>
      </w:r>
      <w:r w:rsidRPr="0041708C">
        <w:rPr>
          <w:rtl/>
        </w:rPr>
        <w:softHyphen/>
        <w:t xml:space="preserve">شوید: </w:t>
      </w:r>
      <w:r w:rsidR="007E2085" w:rsidRPr="0041708C">
        <w:rPr>
          <w:rtl/>
        </w:rPr>
        <w:t>ک</w:t>
      </w:r>
      <w:r w:rsidRPr="0041708C">
        <w:rPr>
          <w:rtl/>
        </w:rPr>
        <w:t>تاب خدا و سنت پ</w:t>
      </w:r>
      <w:r w:rsidR="007E2085" w:rsidRPr="0041708C">
        <w:rPr>
          <w:rtl/>
        </w:rPr>
        <w:t>ی</w:t>
      </w:r>
      <w:r w:rsidRPr="0041708C">
        <w:rPr>
          <w:rtl/>
        </w:rPr>
        <w:t>امبرش</w:t>
      </w:r>
      <w:r w:rsidR="0090483B" w:rsidRPr="0001369E">
        <w:rPr>
          <w:vertAlign w:val="superscript"/>
          <w:rtl/>
        </w:rPr>
        <w:t>(</w:t>
      </w:r>
      <w:r w:rsidR="0090483B" w:rsidRPr="0001369E">
        <w:rPr>
          <w:rStyle w:val="FootnoteReference"/>
          <w:rtl/>
        </w:rPr>
        <w:footnoteReference w:id="98"/>
      </w:r>
      <w:r w:rsidR="0090483B" w:rsidRPr="0001369E">
        <w:rPr>
          <w:vertAlign w:val="superscript"/>
          <w:rtl/>
        </w:rPr>
        <w:t>)</w:t>
      </w:r>
      <w:r w:rsidR="0090483B">
        <w:rPr>
          <w:rFonts w:hint="cs"/>
          <w:rtl/>
        </w:rPr>
        <w:t>.</w:t>
      </w:r>
      <w:r w:rsidRPr="0041708C">
        <w:rPr>
          <w:rtl/>
        </w:rPr>
        <w:t xml:space="preserve"> </w:t>
      </w:r>
    </w:p>
    <w:p w:rsidR="00AA61E7" w:rsidRPr="0041708C" w:rsidRDefault="00AA61E7" w:rsidP="00BD527D">
      <w:pPr>
        <w:pStyle w:val="a0"/>
        <w:rPr>
          <w:rtl/>
        </w:rPr>
      </w:pPr>
      <w:r w:rsidRPr="0041708C">
        <w:rPr>
          <w:rtl/>
        </w:rPr>
        <w:t>در برخ</w:t>
      </w:r>
      <w:r w:rsidR="007E2085" w:rsidRPr="0041708C">
        <w:rPr>
          <w:rtl/>
        </w:rPr>
        <w:t>ی</w:t>
      </w:r>
      <w:r w:rsidRPr="0041708C">
        <w:rPr>
          <w:rtl/>
        </w:rPr>
        <w:t xml:space="preserve"> از ا</w:t>
      </w:r>
      <w:r w:rsidR="007E2085" w:rsidRPr="0041708C">
        <w:rPr>
          <w:rtl/>
        </w:rPr>
        <w:t>ی</w:t>
      </w:r>
      <w:r w:rsidRPr="0041708C">
        <w:rPr>
          <w:rtl/>
        </w:rPr>
        <w:t>ن مراجع دهگانه حد</w:t>
      </w:r>
      <w:r w:rsidR="007E2085" w:rsidRPr="0041708C">
        <w:rPr>
          <w:rtl/>
        </w:rPr>
        <w:t>ی</w:t>
      </w:r>
      <w:r w:rsidRPr="0041708C">
        <w:rPr>
          <w:rtl/>
        </w:rPr>
        <w:t>ث را بدون ذ</w:t>
      </w:r>
      <w:r w:rsidR="007E2085" w:rsidRPr="0041708C">
        <w:rPr>
          <w:rtl/>
        </w:rPr>
        <w:t>ک</w:t>
      </w:r>
      <w:r w:rsidRPr="0041708C">
        <w:rPr>
          <w:rtl/>
        </w:rPr>
        <w:t>ر سنت، م</w:t>
      </w:r>
      <w:r w:rsidR="007E2085" w:rsidRPr="0041708C">
        <w:rPr>
          <w:rtl/>
        </w:rPr>
        <w:t>ی</w:t>
      </w:r>
      <w:r w:rsidRPr="0041708C">
        <w:rPr>
          <w:rtl/>
        </w:rPr>
        <w:softHyphen/>
      </w:r>
      <w:r w:rsidR="007E2085" w:rsidRPr="0041708C">
        <w:rPr>
          <w:rtl/>
        </w:rPr>
        <w:t>ی</w:t>
      </w:r>
      <w:r w:rsidRPr="0041708C">
        <w:rPr>
          <w:rtl/>
        </w:rPr>
        <w:t>اب</w:t>
      </w:r>
      <w:r w:rsidR="007E2085" w:rsidRPr="0041708C">
        <w:rPr>
          <w:rtl/>
        </w:rPr>
        <w:t>ی</w:t>
      </w:r>
      <w:r w:rsidRPr="0041708C">
        <w:rPr>
          <w:rtl/>
        </w:rPr>
        <w:t>م. از جمله آنچه در سخن دارم</w:t>
      </w:r>
      <w:r w:rsidR="007E2085" w:rsidRPr="0041708C">
        <w:rPr>
          <w:rtl/>
        </w:rPr>
        <w:t>ی</w:t>
      </w:r>
      <w:r w:rsidRPr="0041708C">
        <w:rPr>
          <w:rtl/>
        </w:rPr>
        <w:t xml:space="preserve"> </w:t>
      </w:r>
      <w:r w:rsidRPr="0041708C">
        <w:rPr>
          <w:rtl/>
        </w:rPr>
        <w:softHyphen/>
        <w:t xml:space="preserve">آمده </w:t>
      </w:r>
      <w:r w:rsidR="007E2085" w:rsidRPr="0041708C">
        <w:rPr>
          <w:rtl/>
        </w:rPr>
        <w:t>ک</w:t>
      </w:r>
      <w:r w:rsidRPr="0041708C">
        <w:rPr>
          <w:rtl/>
        </w:rPr>
        <w:t xml:space="preserve">ه: محمدبن </w:t>
      </w:r>
      <w:r w:rsidR="007E2085" w:rsidRPr="0041708C">
        <w:rPr>
          <w:rtl/>
        </w:rPr>
        <w:t>ی</w:t>
      </w:r>
      <w:r w:rsidRPr="0041708C">
        <w:rPr>
          <w:rtl/>
        </w:rPr>
        <w:t>وسف، از مال</w:t>
      </w:r>
      <w:r w:rsidR="007E2085" w:rsidRPr="0041708C">
        <w:rPr>
          <w:rtl/>
        </w:rPr>
        <w:t>ک</w:t>
      </w:r>
      <w:r w:rsidRPr="0041708C">
        <w:rPr>
          <w:rtl/>
        </w:rPr>
        <w:t xml:space="preserve"> بن مغول، از طلعه</w:t>
      </w:r>
      <w:r w:rsidRPr="0041708C">
        <w:rPr>
          <w:rtl/>
        </w:rPr>
        <w:softHyphen/>
        <w:t>بن مصرف ال</w:t>
      </w:r>
      <w:r w:rsidR="007E2085" w:rsidRPr="0041708C">
        <w:rPr>
          <w:rtl/>
        </w:rPr>
        <w:t>ی</w:t>
      </w:r>
      <w:r w:rsidRPr="0041708C">
        <w:rPr>
          <w:rtl/>
        </w:rPr>
        <w:t>ام</w:t>
      </w:r>
      <w:r w:rsidR="007E2085" w:rsidRPr="0041708C">
        <w:rPr>
          <w:rtl/>
        </w:rPr>
        <w:t>ی</w:t>
      </w:r>
      <w:r w:rsidRPr="0041708C">
        <w:rPr>
          <w:rtl/>
        </w:rPr>
        <w:t xml:space="preserve"> نقل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از عبدالله</w:t>
      </w:r>
      <w:r w:rsidRPr="0041708C">
        <w:rPr>
          <w:rtl/>
        </w:rPr>
        <w:softHyphen/>
        <w:t>بن اب</w:t>
      </w:r>
      <w:r w:rsidR="007E2085" w:rsidRPr="0041708C">
        <w:rPr>
          <w:rtl/>
        </w:rPr>
        <w:t>ی</w:t>
      </w:r>
      <w:r w:rsidRPr="0041708C">
        <w:rPr>
          <w:rtl/>
        </w:rPr>
        <w:t xml:space="preserve"> اوف</w:t>
      </w:r>
      <w:r w:rsidR="007E2085" w:rsidRPr="0041708C">
        <w:rPr>
          <w:rtl/>
        </w:rPr>
        <w:t>ی</w:t>
      </w:r>
      <w:r w:rsidRPr="0041708C">
        <w:rPr>
          <w:rtl/>
        </w:rPr>
        <w:t xml:space="preserve"> م</w:t>
      </w:r>
      <w:r w:rsidR="007E2085" w:rsidRPr="0041708C">
        <w:rPr>
          <w:rtl/>
        </w:rPr>
        <w:t>ی</w:t>
      </w:r>
      <w:r w:rsidRPr="0041708C">
        <w:rPr>
          <w:rtl/>
        </w:rPr>
        <w:softHyphen/>
        <w:t>پرس</w:t>
      </w:r>
      <w:r w:rsidR="007E2085" w:rsidRPr="0041708C">
        <w:rPr>
          <w:rtl/>
        </w:rPr>
        <w:t>ی</w:t>
      </w:r>
      <w:r w:rsidRPr="0041708C">
        <w:rPr>
          <w:rtl/>
        </w:rPr>
        <w:t>دم: آ</w:t>
      </w:r>
      <w:r w:rsidR="007E2085" w:rsidRPr="0041708C">
        <w:rPr>
          <w:rtl/>
        </w:rPr>
        <w:t>ی</w:t>
      </w:r>
      <w:r w:rsidRPr="0041708C">
        <w:rPr>
          <w:rtl/>
        </w:rPr>
        <w:t>ا پ</w:t>
      </w:r>
      <w:r w:rsidR="007E2085" w:rsidRPr="0041708C">
        <w:rPr>
          <w:rtl/>
        </w:rPr>
        <w:t>ی</w:t>
      </w:r>
      <w:r w:rsidRPr="0041708C">
        <w:rPr>
          <w:rtl/>
        </w:rPr>
        <w:t>امبر خدا وص</w:t>
      </w:r>
      <w:r w:rsidR="007E2085" w:rsidRPr="0041708C">
        <w:rPr>
          <w:rtl/>
        </w:rPr>
        <w:t>ی</w:t>
      </w:r>
      <w:r w:rsidRPr="0041708C">
        <w:rPr>
          <w:rtl/>
        </w:rPr>
        <w:t>ت نمود؟ گفت: نه، گفتم: پس چطور مردم به وص</w:t>
      </w:r>
      <w:r w:rsidR="007E2085" w:rsidRPr="0041708C">
        <w:rPr>
          <w:rtl/>
        </w:rPr>
        <w:t>ی</w:t>
      </w:r>
      <w:r w:rsidRPr="0041708C">
        <w:rPr>
          <w:rtl/>
        </w:rPr>
        <w:t xml:space="preserve">ت </w:t>
      </w:r>
      <w:r w:rsidR="007E2085" w:rsidRPr="0041708C">
        <w:rPr>
          <w:rtl/>
        </w:rPr>
        <w:t>ک</w:t>
      </w:r>
      <w:r w:rsidRPr="0041708C">
        <w:rPr>
          <w:rtl/>
        </w:rPr>
        <w:t>ردن دستور داده شده</w:t>
      </w:r>
      <w:r w:rsidRPr="0041708C">
        <w:rPr>
          <w:rtl/>
        </w:rPr>
        <w:softHyphen/>
        <w:t xml:space="preserve">اند؟ گفت: در مورد </w:t>
      </w:r>
      <w:r w:rsidR="007E2085" w:rsidRPr="0041708C">
        <w:rPr>
          <w:rtl/>
        </w:rPr>
        <w:t>ک</w:t>
      </w:r>
      <w:r w:rsidRPr="0041708C">
        <w:rPr>
          <w:rtl/>
        </w:rPr>
        <w:t>تاب خدا سفارش نمودند. (سخن دارم</w:t>
      </w:r>
      <w:r w:rsidR="007E2085" w:rsidRPr="0041708C">
        <w:rPr>
          <w:rtl/>
        </w:rPr>
        <w:t>ی</w:t>
      </w:r>
      <w:r w:rsidR="0072407D">
        <w:rPr>
          <w:rtl/>
        </w:rPr>
        <w:t xml:space="preserve"> - </w:t>
      </w:r>
      <w:r w:rsidR="007E2085" w:rsidRPr="0041708C">
        <w:rPr>
          <w:rtl/>
        </w:rPr>
        <w:t>ک</w:t>
      </w:r>
      <w:r w:rsidRPr="0041708C">
        <w:rPr>
          <w:rtl/>
        </w:rPr>
        <w:t>تاب الوصا</w:t>
      </w:r>
      <w:r w:rsidR="007E2085" w:rsidRPr="0041708C">
        <w:rPr>
          <w:rtl/>
        </w:rPr>
        <w:t>ی</w:t>
      </w:r>
      <w:r w:rsidRPr="0041708C">
        <w:rPr>
          <w:rtl/>
        </w:rPr>
        <w:t xml:space="preserve">ا باب من لم </w:t>
      </w:r>
      <w:r w:rsidR="007E2085" w:rsidRPr="0041708C">
        <w:rPr>
          <w:rtl/>
        </w:rPr>
        <w:t>ی</w:t>
      </w:r>
      <w:r w:rsidRPr="0041708C">
        <w:rPr>
          <w:rFonts w:hint="cs"/>
          <w:rtl/>
        </w:rPr>
        <w:t>و</w:t>
      </w:r>
      <w:r w:rsidRPr="0041708C">
        <w:rPr>
          <w:rtl/>
        </w:rPr>
        <w:t>ص</w:t>
      </w:r>
      <w:r w:rsidR="0072407D">
        <w:rPr>
          <w:rtl/>
        </w:rPr>
        <w:t xml:space="preserve"> - </w:t>
      </w:r>
      <w:r w:rsidRPr="0041708C">
        <w:rPr>
          <w:rtl/>
        </w:rPr>
        <w:t>ج 2/290ـ 291</w:t>
      </w:r>
      <w:r w:rsidRPr="0041708C">
        <w:rPr>
          <w:rFonts w:hint="cs"/>
          <w:rtl/>
        </w:rPr>
        <w:t>)</w:t>
      </w:r>
    </w:p>
    <w:p w:rsidR="00AA61E7" w:rsidRPr="0041708C" w:rsidRDefault="00AA61E7" w:rsidP="00BD527D">
      <w:pPr>
        <w:pStyle w:val="a0"/>
        <w:rPr>
          <w:rtl/>
        </w:rPr>
      </w:pPr>
      <w:r w:rsidRPr="0041708C">
        <w:rPr>
          <w:rtl/>
        </w:rPr>
        <w:t>در سنن نسائ</w:t>
      </w:r>
      <w:r w:rsidR="007E2085" w:rsidRPr="0041708C">
        <w:rPr>
          <w:rtl/>
        </w:rPr>
        <w:t>ی</w:t>
      </w:r>
      <w:r w:rsidRPr="0041708C">
        <w:rPr>
          <w:rtl/>
        </w:rPr>
        <w:t xml:space="preserve"> روا</w:t>
      </w:r>
      <w:r w:rsidR="007E2085" w:rsidRPr="0041708C">
        <w:rPr>
          <w:rtl/>
        </w:rPr>
        <w:t>ی</w:t>
      </w:r>
      <w:r w:rsidRPr="0041708C">
        <w:rPr>
          <w:rtl/>
        </w:rPr>
        <w:t>ت د</w:t>
      </w:r>
      <w:r w:rsidR="007E2085" w:rsidRPr="0041708C">
        <w:rPr>
          <w:rtl/>
        </w:rPr>
        <w:t>ی</w:t>
      </w:r>
      <w:r w:rsidRPr="0041708C">
        <w:rPr>
          <w:rtl/>
        </w:rPr>
        <w:t>گر</w:t>
      </w:r>
      <w:r w:rsidR="007E2085" w:rsidRPr="0041708C">
        <w:rPr>
          <w:rtl/>
        </w:rPr>
        <w:t>ی</w:t>
      </w:r>
      <w:r w:rsidRPr="0041708C">
        <w:rPr>
          <w:rtl/>
        </w:rPr>
        <w:t xml:space="preserve"> از ا</w:t>
      </w:r>
      <w:r w:rsidR="007E2085" w:rsidRPr="0041708C">
        <w:rPr>
          <w:rtl/>
        </w:rPr>
        <w:t>ی</w:t>
      </w:r>
      <w:r w:rsidRPr="0041708C">
        <w:rPr>
          <w:rtl/>
        </w:rPr>
        <w:t>ن حد</w:t>
      </w:r>
      <w:r w:rsidR="007E2085" w:rsidRPr="0041708C">
        <w:rPr>
          <w:rtl/>
        </w:rPr>
        <w:t>ی</w:t>
      </w:r>
      <w:r w:rsidRPr="0041708C">
        <w:rPr>
          <w:rtl/>
        </w:rPr>
        <w:t>ث آمده و س</w:t>
      </w:r>
      <w:r w:rsidR="007E2085" w:rsidRPr="0041708C">
        <w:rPr>
          <w:rtl/>
        </w:rPr>
        <w:t>ی</w:t>
      </w:r>
      <w:r w:rsidRPr="0041708C">
        <w:rPr>
          <w:rtl/>
        </w:rPr>
        <w:t>وط</w:t>
      </w:r>
      <w:r w:rsidR="007E2085" w:rsidRPr="0041708C">
        <w:rPr>
          <w:rtl/>
        </w:rPr>
        <w:t>ی</w:t>
      </w:r>
      <w:r w:rsidRPr="0041708C">
        <w:rPr>
          <w:rtl/>
        </w:rPr>
        <w:t xml:space="preserve"> در شرح آن گفته است: پ</w:t>
      </w:r>
      <w:r w:rsidR="007E2085" w:rsidRPr="0041708C">
        <w:rPr>
          <w:rtl/>
        </w:rPr>
        <w:t>ی</w:t>
      </w:r>
      <w:r w:rsidRPr="0041708C">
        <w:rPr>
          <w:rtl/>
        </w:rPr>
        <w:t xml:space="preserve">امبر </w:t>
      </w:r>
      <w:r w:rsidR="007E2085" w:rsidRPr="0041708C">
        <w:rPr>
          <w:rtl/>
        </w:rPr>
        <w:t>ک</w:t>
      </w:r>
      <w:r w:rsidRPr="0041708C">
        <w:rPr>
          <w:rtl/>
        </w:rPr>
        <w:t xml:space="preserve">ه در مورد </w:t>
      </w:r>
      <w:r w:rsidR="007E2085" w:rsidRPr="0041708C">
        <w:rPr>
          <w:rtl/>
        </w:rPr>
        <w:t>ک</w:t>
      </w:r>
      <w:r w:rsidRPr="0041708C">
        <w:rPr>
          <w:rtl/>
        </w:rPr>
        <w:t>تاب خدا وص</w:t>
      </w:r>
      <w:r w:rsidR="007E2085" w:rsidRPr="0041708C">
        <w:rPr>
          <w:rtl/>
        </w:rPr>
        <w:t>ی</w:t>
      </w:r>
      <w:r w:rsidRPr="0041708C">
        <w:rPr>
          <w:rtl/>
        </w:rPr>
        <w:t xml:space="preserve">ت </w:t>
      </w:r>
      <w:r w:rsidR="007E2085" w:rsidRPr="0041708C">
        <w:rPr>
          <w:rtl/>
        </w:rPr>
        <w:t>ک</w:t>
      </w:r>
      <w:r w:rsidRPr="0041708C">
        <w:rPr>
          <w:rtl/>
        </w:rPr>
        <w:t xml:space="preserve">رد، </w:t>
      </w:r>
      <w:r w:rsidR="007E2085" w:rsidRPr="0041708C">
        <w:rPr>
          <w:rtl/>
        </w:rPr>
        <w:t>ی</w:t>
      </w:r>
      <w:r w:rsidRPr="0041708C">
        <w:rPr>
          <w:rtl/>
        </w:rPr>
        <w:t>عن</w:t>
      </w:r>
      <w:r w:rsidR="007E2085" w:rsidRPr="0041708C">
        <w:rPr>
          <w:rtl/>
        </w:rPr>
        <w:t>ی</w:t>
      </w:r>
      <w:r w:rsidRPr="0041708C">
        <w:rPr>
          <w:rtl/>
        </w:rPr>
        <w:t xml:space="preserve"> در مورد د</w:t>
      </w:r>
      <w:r w:rsidR="007E2085" w:rsidRPr="0041708C">
        <w:rPr>
          <w:rtl/>
        </w:rPr>
        <w:t>ی</w:t>
      </w:r>
      <w:r w:rsidRPr="0041708C">
        <w:rPr>
          <w:rtl/>
        </w:rPr>
        <w:t>ن خدا وص</w:t>
      </w:r>
      <w:r w:rsidR="007E2085" w:rsidRPr="0041708C">
        <w:rPr>
          <w:rtl/>
        </w:rPr>
        <w:t>ی</w:t>
      </w:r>
      <w:r w:rsidRPr="0041708C">
        <w:rPr>
          <w:rtl/>
        </w:rPr>
        <w:t xml:space="preserve">ت </w:t>
      </w:r>
      <w:r w:rsidR="007E2085" w:rsidRPr="0041708C">
        <w:rPr>
          <w:rtl/>
        </w:rPr>
        <w:t>ک</w:t>
      </w:r>
      <w:r w:rsidRPr="0041708C">
        <w:rPr>
          <w:rtl/>
        </w:rPr>
        <w:t>رد تا شامل سنت هم بشود. (سنن نسائ</w:t>
      </w:r>
      <w:r w:rsidR="007E2085" w:rsidRPr="0041708C">
        <w:rPr>
          <w:rtl/>
        </w:rPr>
        <w:t>ی</w:t>
      </w:r>
      <w:r w:rsidR="0072407D">
        <w:rPr>
          <w:rtl/>
        </w:rPr>
        <w:t xml:space="preserve"> - </w:t>
      </w:r>
      <w:r w:rsidR="007E2085" w:rsidRPr="0041708C">
        <w:rPr>
          <w:rtl/>
        </w:rPr>
        <w:t>ک</w:t>
      </w:r>
      <w:r w:rsidRPr="0041708C">
        <w:rPr>
          <w:rtl/>
        </w:rPr>
        <w:t>تاب الوصا</w:t>
      </w:r>
      <w:r w:rsidR="007E2085" w:rsidRPr="0041708C">
        <w:rPr>
          <w:rtl/>
        </w:rPr>
        <w:t>ی</w:t>
      </w:r>
      <w:r w:rsidRPr="0041708C">
        <w:rPr>
          <w:rtl/>
        </w:rPr>
        <w:t>ا</w:t>
      </w:r>
      <w:r w:rsidR="0072407D">
        <w:rPr>
          <w:rtl/>
        </w:rPr>
        <w:t xml:space="preserve"> - </w:t>
      </w:r>
      <w:r w:rsidRPr="0041708C">
        <w:rPr>
          <w:rtl/>
        </w:rPr>
        <w:t>باب: هل وص</w:t>
      </w:r>
      <w:r w:rsidR="007E2085" w:rsidRPr="0041708C">
        <w:rPr>
          <w:rtl/>
        </w:rPr>
        <w:t>ی</w:t>
      </w:r>
      <w:r w:rsidRPr="0041708C">
        <w:rPr>
          <w:rtl/>
        </w:rPr>
        <w:t xml:space="preserve"> النب</w:t>
      </w:r>
      <w:r w:rsidR="007E2085" w:rsidRPr="0041708C">
        <w:rPr>
          <w:rtl/>
        </w:rPr>
        <w:t>ی</w:t>
      </w:r>
      <w:r w:rsidRPr="0041708C">
        <w:rPr>
          <w:rtl/>
        </w:rPr>
        <w:t>؟ ج 6/240)</w:t>
      </w:r>
    </w:p>
    <w:p w:rsidR="00AA61E7" w:rsidRPr="0041708C" w:rsidRDefault="00AA61E7" w:rsidP="00BD527D">
      <w:pPr>
        <w:pStyle w:val="a0"/>
        <w:rPr>
          <w:rtl/>
        </w:rPr>
      </w:pPr>
      <w:r w:rsidRPr="0041708C">
        <w:rPr>
          <w:rtl/>
        </w:rPr>
        <w:t>در د</w:t>
      </w:r>
      <w:r w:rsidR="007E2085" w:rsidRPr="0041708C">
        <w:rPr>
          <w:rtl/>
        </w:rPr>
        <w:t>ی</w:t>
      </w:r>
      <w:r w:rsidRPr="0041708C">
        <w:rPr>
          <w:rtl/>
        </w:rPr>
        <w:t>گر مراجع ن</w:t>
      </w:r>
      <w:r w:rsidR="007E2085" w:rsidRPr="0041708C">
        <w:rPr>
          <w:rtl/>
        </w:rPr>
        <w:t>ی</w:t>
      </w:r>
      <w:r w:rsidRPr="0041708C">
        <w:rPr>
          <w:rtl/>
        </w:rPr>
        <w:t>ز ا</w:t>
      </w:r>
      <w:r w:rsidR="007E2085" w:rsidRPr="0041708C">
        <w:rPr>
          <w:rtl/>
        </w:rPr>
        <w:t>ی</w:t>
      </w:r>
      <w:r w:rsidRPr="0041708C">
        <w:rPr>
          <w:rtl/>
        </w:rPr>
        <w:t>ن مسأله را م</w:t>
      </w:r>
      <w:r w:rsidR="007E2085" w:rsidRPr="0041708C">
        <w:rPr>
          <w:rtl/>
        </w:rPr>
        <w:t>ی</w:t>
      </w:r>
      <w:r w:rsidRPr="0041708C">
        <w:rPr>
          <w:rtl/>
        </w:rPr>
        <w:softHyphen/>
      </w:r>
      <w:r w:rsidR="007E2085" w:rsidRPr="0041708C">
        <w:rPr>
          <w:rtl/>
        </w:rPr>
        <w:t>ی</w:t>
      </w:r>
      <w:r w:rsidRPr="0041708C">
        <w:rPr>
          <w:rtl/>
        </w:rPr>
        <w:t>اب</w:t>
      </w:r>
      <w:r w:rsidR="007E2085" w:rsidRPr="0041708C">
        <w:rPr>
          <w:rtl/>
        </w:rPr>
        <w:t>ی</w:t>
      </w:r>
      <w:r w:rsidRPr="0041708C">
        <w:rPr>
          <w:rtl/>
        </w:rPr>
        <w:t>م، برا</w:t>
      </w:r>
      <w:r w:rsidR="007E2085" w:rsidRPr="0041708C">
        <w:rPr>
          <w:rtl/>
        </w:rPr>
        <w:t>ی</w:t>
      </w:r>
      <w:r w:rsidRPr="0041708C">
        <w:rPr>
          <w:rtl/>
        </w:rPr>
        <w:t xml:space="preserve"> مثال در </w:t>
      </w:r>
      <w:r w:rsidR="007E2085" w:rsidRPr="0041708C">
        <w:rPr>
          <w:rtl/>
        </w:rPr>
        <w:t>ک</w:t>
      </w:r>
      <w:r w:rsidRPr="0041708C">
        <w:rPr>
          <w:rtl/>
        </w:rPr>
        <w:t>تاب: الزهد عبدالله بن ال</w:t>
      </w:r>
      <w:r w:rsidRPr="0041708C">
        <w:rPr>
          <w:rFonts w:hint="cs"/>
          <w:rtl/>
        </w:rPr>
        <w:t>م</w:t>
      </w:r>
      <w:r w:rsidRPr="0041708C">
        <w:rPr>
          <w:rtl/>
        </w:rPr>
        <w:t>بار</w:t>
      </w:r>
      <w:r w:rsidR="007E2085" w:rsidRPr="0041708C">
        <w:rPr>
          <w:rtl/>
        </w:rPr>
        <w:t>ک</w:t>
      </w:r>
      <w:r w:rsidRPr="0041708C">
        <w:rPr>
          <w:rtl/>
        </w:rPr>
        <w:t xml:space="preserve"> باب</w:t>
      </w:r>
      <w:r w:rsidR="007E2085" w:rsidRPr="0041708C">
        <w:rPr>
          <w:rtl/>
        </w:rPr>
        <w:t>ی</w:t>
      </w:r>
      <w:r w:rsidRPr="0041708C">
        <w:rPr>
          <w:rtl/>
        </w:rPr>
        <w:t xml:space="preserve"> تحت عنوان: باب ف</w:t>
      </w:r>
      <w:r w:rsidR="007E2085" w:rsidRPr="0041708C">
        <w:rPr>
          <w:rtl/>
        </w:rPr>
        <w:t>ی</w:t>
      </w:r>
      <w:r w:rsidRPr="0041708C">
        <w:rPr>
          <w:rtl/>
        </w:rPr>
        <w:t xml:space="preserve"> لزوم المسند، گشوده شده </w:t>
      </w:r>
      <w:r w:rsidR="007E2085" w:rsidRPr="0041708C">
        <w:rPr>
          <w:rtl/>
        </w:rPr>
        <w:t>ک</w:t>
      </w:r>
      <w:r w:rsidRPr="0041708C">
        <w:rPr>
          <w:rtl/>
        </w:rPr>
        <w:t>ه هشت خبر را در بر م</w:t>
      </w:r>
      <w:r w:rsidR="007E2085" w:rsidRPr="0041708C">
        <w:rPr>
          <w:rtl/>
        </w:rPr>
        <w:t>ی</w:t>
      </w:r>
      <w:r w:rsidRPr="0041708C">
        <w:rPr>
          <w:rtl/>
        </w:rPr>
        <w:softHyphen/>
        <w:t>گ</w:t>
      </w:r>
      <w:r w:rsidR="007E2085" w:rsidRPr="0041708C">
        <w:rPr>
          <w:rtl/>
        </w:rPr>
        <w:t>ی</w:t>
      </w:r>
      <w:r w:rsidRPr="0041708C">
        <w:rPr>
          <w:rtl/>
        </w:rPr>
        <w:t>رد.</w:t>
      </w:r>
    </w:p>
    <w:p w:rsidR="00AA61E7" w:rsidRPr="0041708C" w:rsidRDefault="00AA61E7" w:rsidP="00BA5C30">
      <w:pPr>
        <w:pStyle w:val="a0"/>
        <w:rPr>
          <w:rtl/>
        </w:rPr>
      </w:pPr>
      <w:r w:rsidRPr="0041708C">
        <w:rPr>
          <w:rtl/>
        </w:rPr>
        <w:t xml:space="preserve">در </w:t>
      </w:r>
      <w:r w:rsidR="007E2085" w:rsidRPr="0041708C">
        <w:rPr>
          <w:rtl/>
        </w:rPr>
        <w:t>ک</w:t>
      </w:r>
      <w:r w:rsidRPr="0041708C">
        <w:rPr>
          <w:rtl/>
        </w:rPr>
        <w:t>تاب السنه اثر: ابوب</w:t>
      </w:r>
      <w:r w:rsidR="007E2085" w:rsidRPr="0041708C">
        <w:rPr>
          <w:rtl/>
        </w:rPr>
        <w:t>ک</w:t>
      </w:r>
      <w:r w:rsidRPr="0041708C">
        <w:rPr>
          <w:rtl/>
        </w:rPr>
        <w:t>ر عبدالله بن الزب</w:t>
      </w:r>
      <w:r w:rsidR="007E2085" w:rsidRPr="0041708C">
        <w:rPr>
          <w:rtl/>
        </w:rPr>
        <w:t>ی</w:t>
      </w:r>
      <w:r w:rsidRPr="0041708C">
        <w:rPr>
          <w:rtl/>
        </w:rPr>
        <w:t>ر الحم</w:t>
      </w:r>
      <w:r w:rsidR="007E2085" w:rsidRPr="0041708C">
        <w:rPr>
          <w:rtl/>
        </w:rPr>
        <w:t>ی</w:t>
      </w:r>
      <w:r w:rsidRPr="0041708C">
        <w:rPr>
          <w:rtl/>
        </w:rPr>
        <w:t>د</w:t>
      </w:r>
      <w:r w:rsidR="007E2085" w:rsidRPr="0041708C">
        <w:rPr>
          <w:rtl/>
        </w:rPr>
        <w:t>ی</w:t>
      </w:r>
      <w:r w:rsidRPr="0041708C">
        <w:rPr>
          <w:rtl/>
        </w:rPr>
        <w:t>، مولف م</w:t>
      </w:r>
      <w:r w:rsidR="007E2085" w:rsidRPr="0041708C">
        <w:rPr>
          <w:rtl/>
        </w:rPr>
        <w:t>ی</w:t>
      </w:r>
      <w:r w:rsidRPr="0041708C">
        <w:rPr>
          <w:rtl/>
        </w:rPr>
        <w:softHyphen/>
        <w:t>گو</w:t>
      </w:r>
      <w:r w:rsidR="007E2085" w:rsidRPr="0041708C">
        <w:rPr>
          <w:rtl/>
        </w:rPr>
        <w:t>ی</w:t>
      </w:r>
      <w:r w:rsidRPr="0041708C">
        <w:rPr>
          <w:rtl/>
        </w:rPr>
        <w:t>د: سف</w:t>
      </w:r>
      <w:r w:rsidR="007E2085" w:rsidRPr="0041708C">
        <w:rPr>
          <w:rtl/>
        </w:rPr>
        <w:t>ی</w:t>
      </w:r>
      <w:r w:rsidRPr="0041708C">
        <w:rPr>
          <w:rtl/>
        </w:rPr>
        <w:t>ان از مال</w:t>
      </w:r>
      <w:r w:rsidR="007E2085" w:rsidRPr="0041708C">
        <w:rPr>
          <w:rtl/>
        </w:rPr>
        <w:t>ک</w:t>
      </w:r>
      <w:r w:rsidRPr="0041708C">
        <w:rPr>
          <w:rtl/>
        </w:rPr>
        <w:t xml:space="preserve"> بن مغول از طلعه بن مصرف برا</w:t>
      </w:r>
      <w:r w:rsidR="007E2085" w:rsidRPr="0041708C">
        <w:rPr>
          <w:rtl/>
        </w:rPr>
        <w:t>ی</w:t>
      </w:r>
      <w:r w:rsidRPr="0041708C">
        <w:rPr>
          <w:rtl/>
        </w:rPr>
        <w:t>مان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از عبدالله بن اوف</w:t>
      </w:r>
      <w:r w:rsidR="007E2085" w:rsidRPr="0041708C">
        <w:rPr>
          <w:rtl/>
        </w:rPr>
        <w:t>ی</w:t>
      </w:r>
      <w:r w:rsidRPr="0041708C">
        <w:rPr>
          <w:rtl/>
        </w:rPr>
        <w:t xml:space="preserve"> پرس</w:t>
      </w:r>
      <w:r w:rsidR="007E2085" w:rsidRPr="0041708C">
        <w:rPr>
          <w:rtl/>
        </w:rPr>
        <w:t>ی</w:t>
      </w:r>
      <w:r w:rsidRPr="0041708C">
        <w:rPr>
          <w:rtl/>
        </w:rPr>
        <w:t>دم: آ</w:t>
      </w:r>
      <w:r w:rsidR="007E2085" w:rsidRPr="0041708C">
        <w:rPr>
          <w:rtl/>
        </w:rPr>
        <w:t>ی</w:t>
      </w:r>
      <w:r w:rsidRPr="0041708C">
        <w:rPr>
          <w:rtl/>
        </w:rPr>
        <w:t>ا پ</w:t>
      </w:r>
      <w:r w:rsidR="007E2085" w:rsidRPr="0041708C">
        <w:rPr>
          <w:rtl/>
        </w:rPr>
        <w:t>ی</w:t>
      </w:r>
      <w:r w:rsidRPr="0041708C">
        <w:rPr>
          <w:rtl/>
        </w:rPr>
        <w:t>امبر خدا</w:t>
      </w:r>
      <w:r w:rsidR="002242F1" w:rsidRPr="0041708C">
        <w:rPr>
          <w:rFonts w:ascii="BLotus" w:hAnsi="BLotus" w:cs="CTraditional Arabic"/>
          <w:b/>
          <w:color w:val="000000"/>
          <w:rtl/>
        </w:rPr>
        <w:t xml:space="preserve"> ج </w:t>
      </w:r>
      <w:r w:rsidRPr="0041708C">
        <w:rPr>
          <w:rtl/>
        </w:rPr>
        <w:t>وص</w:t>
      </w:r>
      <w:r w:rsidR="007E2085" w:rsidRPr="0041708C">
        <w:rPr>
          <w:rtl/>
        </w:rPr>
        <w:t>ی</w:t>
      </w:r>
      <w:r w:rsidRPr="0041708C">
        <w:rPr>
          <w:rtl/>
        </w:rPr>
        <w:t xml:space="preserve">ت </w:t>
      </w:r>
      <w:r w:rsidR="007E2085" w:rsidRPr="0041708C">
        <w:rPr>
          <w:rtl/>
        </w:rPr>
        <w:t>ک</w:t>
      </w:r>
      <w:r w:rsidRPr="0041708C">
        <w:rPr>
          <w:rtl/>
        </w:rPr>
        <w:t>رد؟ گفت: پ</w:t>
      </w:r>
      <w:r w:rsidR="007E2085" w:rsidRPr="0041708C">
        <w:rPr>
          <w:rtl/>
        </w:rPr>
        <w:t>ی</w:t>
      </w:r>
      <w:r w:rsidRPr="0041708C">
        <w:rPr>
          <w:rtl/>
        </w:rPr>
        <w:t>امبر چ</w:t>
      </w:r>
      <w:r w:rsidR="007E2085" w:rsidRPr="0041708C">
        <w:rPr>
          <w:rtl/>
        </w:rPr>
        <w:t>ی</w:t>
      </w:r>
      <w:r w:rsidRPr="0041708C">
        <w:rPr>
          <w:rtl/>
        </w:rPr>
        <w:t>ز</w:t>
      </w:r>
      <w:r w:rsidR="007E2085" w:rsidRPr="0041708C">
        <w:rPr>
          <w:rtl/>
        </w:rPr>
        <w:t>ی</w:t>
      </w:r>
      <w:r w:rsidRPr="0041708C">
        <w:rPr>
          <w:rtl/>
        </w:rPr>
        <w:t xml:space="preserve"> را جا نگذاشته بود تا درباره آن وص</w:t>
      </w:r>
      <w:r w:rsidR="007E2085" w:rsidRPr="0041708C">
        <w:rPr>
          <w:rtl/>
        </w:rPr>
        <w:t>ی</w:t>
      </w:r>
      <w:r w:rsidRPr="0041708C">
        <w:rPr>
          <w:rtl/>
        </w:rPr>
        <w:t>ت نما</w:t>
      </w:r>
      <w:r w:rsidR="007E2085" w:rsidRPr="0041708C">
        <w:rPr>
          <w:rtl/>
        </w:rPr>
        <w:t>ی</w:t>
      </w:r>
      <w:r w:rsidRPr="0041708C">
        <w:rPr>
          <w:rtl/>
        </w:rPr>
        <w:t>د. گفتم: چطور مردم را به وص</w:t>
      </w:r>
      <w:r w:rsidR="007E2085" w:rsidRPr="0041708C">
        <w:rPr>
          <w:rtl/>
        </w:rPr>
        <w:t>ی</w:t>
      </w:r>
      <w:r w:rsidRPr="0041708C">
        <w:rPr>
          <w:rtl/>
        </w:rPr>
        <w:t xml:space="preserve">ت </w:t>
      </w:r>
      <w:r w:rsidR="007E2085" w:rsidRPr="0041708C">
        <w:rPr>
          <w:rtl/>
        </w:rPr>
        <w:t>ک</w:t>
      </w:r>
      <w:r w:rsidRPr="0041708C">
        <w:rPr>
          <w:rtl/>
        </w:rPr>
        <w:t xml:space="preserve">ردن امر </w:t>
      </w:r>
      <w:r w:rsidR="007E2085" w:rsidRPr="0041708C">
        <w:rPr>
          <w:rtl/>
        </w:rPr>
        <w:t>ک</w:t>
      </w:r>
      <w:r w:rsidRPr="0041708C">
        <w:rPr>
          <w:rtl/>
        </w:rPr>
        <w:t>رده و خود وص</w:t>
      </w:r>
      <w:r w:rsidR="007E2085" w:rsidRPr="0041708C">
        <w:rPr>
          <w:rtl/>
        </w:rPr>
        <w:t>ی</w:t>
      </w:r>
      <w:r w:rsidRPr="0041708C">
        <w:rPr>
          <w:rtl/>
        </w:rPr>
        <w:t>ت ن</w:t>
      </w:r>
      <w:r w:rsidR="007E2085" w:rsidRPr="0041708C">
        <w:rPr>
          <w:rtl/>
        </w:rPr>
        <w:t>ک</w:t>
      </w:r>
      <w:r w:rsidRPr="0041708C">
        <w:rPr>
          <w:rtl/>
        </w:rPr>
        <w:t xml:space="preserve">رد؟ گفت: او درباره </w:t>
      </w:r>
      <w:r w:rsidR="007E2085" w:rsidRPr="0041708C">
        <w:rPr>
          <w:rtl/>
        </w:rPr>
        <w:t>ک</w:t>
      </w:r>
      <w:r w:rsidRPr="0041708C">
        <w:rPr>
          <w:rtl/>
        </w:rPr>
        <w:t>تاب خدا وص</w:t>
      </w:r>
      <w:r w:rsidR="007E2085" w:rsidRPr="0041708C">
        <w:rPr>
          <w:rtl/>
        </w:rPr>
        <w:t>ی</w:t>
      </w:r>
      <w:r w:rsidRPr="0041708C">
        <w:rPr>
          <w:rtl/>
        </w:rPr>
        <w:t xml:space="preserve">ت </w:t>
      </w:r>
      <w:r w:rsidR="007E2085" w:rsidRPr="0041708C">
        <w:rPr>
          <w:rtl/>
        </w:rPr>
        <w:t>ک</w:t>
      </w:r>
      <w:r w:rsidRPr="0041708C">
        <w:rPr>
          <w:rtl/>
        </w:rPr>
        <w:t>رد. (المسند ج 2 حد</w:t>
      </w:r>
      <w:r w:rsidR="007E2085" w:rsidRPr="0041708C">
        <w:rPr>
          <w:rtl/>
        </w:rPr>
        <w:t>ی</w:t>
      </w:r>
      <w:r w:rsidRPr="0041708C">
        <w:rPr>
          <w:rtl/>
        </w:rPr>
        <w:t>ث شماره: 722)</w:t>
      </w:r>
      <w:r w:rsidR="00BA5C30">
        <w:rPr>
          <w:rFonts w:hint="cs"/>
          <w:rtl/>
        </w:rPr>
        <w:t>.</w:t>
      </w:r>
    </w:p>
    <w:p w:rsidR="00AA61E7" w:rsidRPr="0041708C" w:rsidRDefault="00AA61E7" w:rsidP="00BD527D">
      <w:pPr>
        <w:pStyle w:val="a0"/>
        <w:rPr>
          <w:rtl/>
        </w:rPr>
      </w:pPr>
      <w:r w:rsidRPr="0041708C">
        <w:rPr>
          <w:rtl/>
        </w:rPr>
        <w:t xml:space="preserve">در </w:t>
      </w:r>
      <w:r w:rsidR="007E2085" w:rsidRPr="0041708C">
        <w:rPr>
          <w:rtl/>
        </w:rPr>
        <w:t>ک</w:t>
      </w:r>
      <w:r w:rsidRPr="0041708C">
        <w:rPr>
          <w:rtl/>
        </w:rPr>
        <w:t>تاب: فیض القد</w:t>
      </w:r>
      <w:r w:rsidR="007E2085" w:rsidRPr="0041708C">
        <w:rPr>
          <w:rtl/>
        </w:rPr>
        <w:t>ی</w:t>
      </w:r>
      <w:r w:rsidRPr="0041708C">
        <w:rPr>
          <w:rtl/>
        </w:rPr>
        <w:t>ر شرح جامع الصغ</w:t>
      </w:r>
      <w:r w:rsidR="007E2085" w:rsidRPr="0041708C">
        <w:rPr>
          <w:rtl/>
        </w:rPr>
        <w:t>ی</w:t>
      </w:r>
      <w:r w:rsidRPr="0041708C">
        <w:rPr>
          <w:rtl/>
        </w:rPr>
        <w:t>ر، روا</w:t>
      </w:r>
      <w:r w:rsidR="007E2085" w:rsidRPr="0041708C">
        <w:rPr>
          <w:rtl/>
        </w:rPr>
        <w:t>ی</w:t>
      </w:r>
      <w:r w:rsidRPr="0041708C">
        <w:rPr>
          <w:rtl/>
        </w:rPr>
        <w:t>ت</w:t>
      </w:r>
      <w:r w:rsidR="007E2085" w:rsidRPr="0041708C">
        <w:rPr>
          <w:rtl/>
        </w:rPr>
        <w:t>ی</w:t>
      </w:r>
      <w:r w:rsidRPr="0041708C">
        <w:rPr>
          <w:rtl/>
        </w:rPr>
        <w:t xml:space="preserve"> از ابو هر</w:t>
      </w:r>
      <w:r w:rsidR="007E2085" w:rsidRPr="0041708C">
        <w:rPr>
          <w:rtl/>
        </w:rPr>
        <w:t>ی</w:t>
      </w:r>
      <w:r w:rsidRPr="0041708C">
        <w:rPr>
          <w:rtl/>
        </w:rPr>
        <w:t xml:space="preserve">ره آمده </w:t>
      </w:r>
      <w:r w:rsidR="007E2085" w:rsidRPr="0041708C">
        <w:rPr>
          <w:rtl/>
        </w:rPr>
        <w:t>ک</w:t>
      </w:r>
      <w:r w:rsidRPr="0041708C">
        <w:rPr>
          <w:rtl/>
        </w:rPr>
        <w:t>ه: پ</w:t>
      </w:r>
      <w:r w:rsidR="007E2085" w:rsidRPr="0041708C">
        <w:rPr>
          <w:rtl/>
        </w:rPr>
        <w:t>ی</w:t>
      </w:r>
      <w:r w:rsidRPr="0041708C">
        <w:rPr>
          <w:rtl/>
        </w:rPr>
        <w:t>امبر در حجه</w:t>
      </w:r>
      <w:r w:rsidRPr="0041708C">
        <w:rPr>
          <w:rtl/>
        </w:rPr>
        <w:softHyphen/>
        <w:t>الوداع خطبه</w:t>
      </w:r>
      <w:r w:rsidRPr="0041708C">
        <w:rPr>
          <w:rtl/>
        </w:rPr>
        <w:softHyphen/>
        <w:t>ا</w:t>
      </w:r>
      <w:r w:rsidR="007E2085" w:rsidRPr="0041708C">
        <w:rPr>
          <w:rtl/>
        </w:rPr>
        <w:t>ی</w:t>
      </w:r>
      <w:r w:rsidRPr="0041708C">
        <w:rPr>
          <w:rtl/>
        </w:rPr>
        <w:t xml:space="preserve"> ا</w:t>
      </w:r>
      <w:r w:rsidR="007E2085" w:rsidRPr="0041708C">
        <w:rPr>
          <w:rtl/>
        </w:rPr>
        <w:t>ی</w:t>
      </w:r>
      <w:r w:rsidRPr="0041708C">
        <w:rPr>
          <w:rtl/>
        </w:rPr>
        <w:t>راد فرمودند و گفت: دو چ</w:t>
      </w:r>
      <w:r w:rsidR="007E2085" w:rsidRPr="0041708C">
        <w:rPr>
          <w:rtl/>
        </w:rPr>
        <w:t>ی</w:t>
      </w:r>
      <w:r w:rsidRPr="0041708C">
        <w:rPr>
          <w:rtl/>
        </w:rPr>
        <w:t xml:space="preserve">ز را </w:t>
      </w:r>
      <w:r w:rsidR="00303FF2" w:rsidRPr="0041708C">
        <w:rPr>
          <w:rtl/>
        </w:rPr>
        <w:t>برای‌تان</w:t>
      </w:r>
      <w:r w:rsidRPr="0041708C">
        <w:rPr>
          <w:rtl/>
        </w:rPr>
        <w:t xml:space="preserve"> باقی گذاشته</w:t>
      </w:r>
      <w:r w:rsidRPr="0041708C">
        <w:rPr>
          <w:rtl/>
        </w:rPr>
        <w:softHyphen/>
        <w:t xml:space="preserve">ام </w:t>
      </w:r>
      <w:r w:rsidR="007E2085" w:rsidRPr="0041708C">
        <w:rPr>
          <w:rtl/>
        </w:rPr>
        <w:t>ک</w:t>
      </w:r>
      <w:r w:rsidRPr="0041708C">
        <w:rPr>
          <w:rtl/>
        </w:rPr>
        <w:t>ه بعد از</w:t>
      </w:r>
      <w:r w:rsidR="00B95EFF" w:rsidRPr="0041708C">
        <w:rPr>
          <w:rtl/>
        </w:rPr>
        <w:t xml:space="preserve"> آن‌ها </w:t>
      </w:r>
      <w:r w:rsidRPr="0041708C">
        <w:rPr>
          <w:rtl/>
        </w:rPr>
        <w:t>گمراه نم</w:t>
      </w:r>
      <w:r w:rsidR="007E2085" w:rsidRPr="0041708C">
        <w:rPr>
          <w:rtl/>
        </w:rPr>
        <w:t>ی</w:t>
      </w:r>
      <w:r w:rsidRPr="0041708C">
        <w:rPr>
          <w:rtl/>
        </w:rPr>
        <w:softHyphen/>
        <w:t>شو</w:t>
      </w:r>
      <w:r w:rsidR="007E2085" w:rsidRPr="0041708C">
        <w:rPr>
          <w:rtl/>
        </w:rPr>
        <w:t>ی</w:t>
      </w:r>
      <w:r w:rsidRPr="0041708C">
        <w:rPr>
          <w:rtl/>
        </w:rPr>
        <w:t xml:space="preserve">د: </w:t>
      </w:r>
      <w:r w:rsidR="007E2085" w:rsidRPr="0041708C">
        <w:rPr>
          <w:rtl/>
        </w:rPr>
        <w:t>ک</w:t>
      </w:r>
      <w:r w:rsidRPr="0041708C">
        <w:rPr>
          <w:rtl/>
        </w:rPr>
        <w:t xml:space="preserve">تاب خدا و سنت من </w:t>
      </w:r>
      <w:r w:rsidR="007E2085" w:rsidRPr="0041708C">
        <w:rPr>
          <w:rtl/>
        </w:rPr>
        <w:t>ک</w:t>
      </w:r>
      <w:r w:rsidRPr="0041708C">
        <w:rPr>
          <w:rtl/>
        </w:rPr>
        <w:t xml:space="preserve">ه از </w:t>
      </w:r>
      <w:r w:rsidR="007E2085" w:rsidRPr="0041708C">
        <w:rPr>
          <w:rtl/>
        </w:rPr>
        <w:t>یک</w:t>
      </w:r>
      <w:r w:rsidRPr="0041708C">
        <w:rPr>
          <w:rtl/>
        </w:rPr>
        <w:t>د</w:t>
      </w:r>
      <w:r w:rsidR="007E2085" w:rsidRPr="0041708C">
        <w:rPr>
          <w:rtl/>
        </w:rPr>
        <w:t>ی</w:t>
      </w:r>
      <w:r w:rsidRPr="0041708C">
        <w:rPr>
          <w:rtl/>
        </w:rPr>
        <w:t>گر جدا نم</w:t>
      </w:r>
      <w:r w:rsidR="007E2085" w:rsidRPr="0041708C">
        <w:rPr>
          <w:rtl/>
        </w:rPr>
        <w:t>ی</w:t>
      </w:r>
      <w:r w:rsidRPr="0041708C">
        <w:rPr>
          <w:rtl/>
        </w:rPr>
        <w:softHyphen/>
        <w:t xml:space="preserve">شوند تا وارد حوض </w:t>
      </w:r>
      <w:r w:rsidR="007E2085" w:rsidRPr="0041708C">
        <w:rPr>
          <w:rtl/>
        </w:rPr>
        <w:t>ک</w:t>
      </w:r>
      <w:r w:rsidRPr="0041708C">
        <w:rPr>
          <w:rtl/>
        </w:rPr>
        <w:t>وثر م</w:t>
      </w:r>
      <w:r w:rsidR="007E2085" w:rsidRPr="0041708C">
        <w:rPr>
          <w:rtl/>
        </w:rPr>
        <w:t>ی</w:t>
      </w:r>
      <w:r w:rsidRPr="0041708C">
        <w:rPr>
          <w:rtl/>
        </w:rPr>
        <w:softHyphen/>
        <w:t>گردند. مناو</w:t>
      </w:r>
      <w:r w:rsidR="007E2085" w:rsidRPr="0041708C">
        <w:rPr>
          <w:rtl/>
        </w:rPr>
        <w:t>ی</w:t>
      </w:r>
      <w:r w:rsidRPr="0041708C">
        <w:rPr>
          <w:rtl/>
        </w:rPr>
        <w:t xml:space="preserve"> در شرح آن م</w:t>
      </w:r>
      <w:r w:rsidR="007E2085" w:rsidRPr="0041708C">
        <w:rPr>
          <w:rtl/>
        </w:rPr>
        <w:t>ی</w:t>
      </w:r>
      <w:r w:rsidRPr="0041708C">
        <w:rPr>
          <w:rtl/>
        </w:rPr>
        <w:softHyphen/>
        <w:t>گو</w:t>
      </w:r>
      <w:r w:rsidR="007E2085" w:rsidRPr="0041708C">
        <w:rPr>
          <w:rtl/>
        </w:rPr>
        <w:t>ی</w:t>
      </w:r>
      <w:r w:rsidRPr="0041708C">
        <w:rPr>
          <w:rtl/>
        </w:rPr>
        <w:t>د: قرآن و سنت دو اصل</w:t>
      </w:r>
      <w:r w:rsidR="007E2085" w:rsidRPr="0041708C">
        <w:rPr>
          <w:rtl/>
        </w:rPr>
        <w:t>ی</w:t>
      </w:r>
      <w:r w:rsidRPr="0041708C">
        <w:rPr>
          <w:rtl/>
        </w:rPr>
        <w:t xml:space="preserve"> هستند </w:t>
      </w:r>
      <w:r w:rsidR="007E2085" w:rsidRPr="0041708C">
        <w:rPr>
          <w:rtl/>
        </w:rPr>
        <w:t>ک</w:t>
      </w:r>
      <w:r w:rsidRPr="0041708C">
        <w:rPr>
          <w:rtl/>
        </w:rPr>
        <w:t>ه واگذاردن</w:t>
      </w:r>
      <w:r w:rsidR="00B95EFF" w:rsidRPr="0041708C">
        <w:rPr>
          <w:rtl/>
        </w:rPr>
        <w:t xml:space="preserve"> آن‌ها </w:t>
      </w:r>
      <w:r w:rsidRPr="0041708C">
        <w:rPr>
          <w:rtl/>
        </w:rPr>
        <w:t>ام</w:t>
      </w:r>
      <w:r w:rsidR="007E2085" w:rsidRPr="0041708C">
        <w:rPr>
          <w:rtl/>
        </w:rPr>
        <w:t>ک</w:t>
      </w:r>
      <w:r w:rsidRPr="0041708C">
        <w:rPr>
          <w:rtl/>
        </w:rPr>
        <w:t>ان ندارد، هدا</w:t>
      </w:r>
      <w:r w:rsidR="007E2085" w:rsidRPr="0041708C">
        <w:rPr>
          <w:rtl/>
        </w:rPr>
        <w:t>ی</w:t>
      </w:r>
      <w:r w:rsidRPr="0041708C">
        <w:rPr>
          <w:rtl/>
        </w:rPr>
        <w:t>ت جز از طر</w:t>
      </w:r>
      <w:r w:rsidR="007E2085" w:rsidRPr="0041708C">
        <w:rPr>
          <w:rtl/>
        </w:rPr>
        <w:t>ی</w:t>
      </w:r>
      <w:r w:rsidRPr="0041708C">
        <w:rPr>
          <w:rtl/>
        </w:rPr>
        <w:t>ق آن دو به دست نم</w:t>
      </w:r>
      <w:r w:rsidR="007E2085" w:rsidRPr="0041708C">
        <w:rPr>
          <w:rtl/>
        </w:rPr>
        <w:t>ی</w:t>
      </w:r>
      <w:r w:rsidRPr="0041708C">
        <w:rPr>
          <w:rtl/>
        </w:rPr>
        <w:softHyphen/>
        <w:t>آ</w:t>
      </w:r>
      <w:r w:rsidR="007E2085" w:rsidRPr="0041708C">
        <w:rPr>
          <w:rtl/>
        </w:rPr>
        <w:t>ی</w:t>
      </w:r>
      <w:r w:rsidRPr="0041708C">
        <w:rPr>
          <w:rtl/>
        </w:rPr>
        <w:t>د، لغزش</w:t>
      </w:r>
      <w:r w:rsidRPr="0041708C">
        <w:rPr>
          <w:rtl/>
        </w:rPr>
        <w:softHyphen/>
        <w:t>ناپذ</w:t>
      </w:r>
      <w:r w:rsidR="007E2085" w:rsidRPr="0041708C">
        <w:rPr>
          <w:rtl/>
        </w:rPr>
        <w:t>ی</w:t>
      </w:r>
      <w:r w:rsidRPr="0041708C">
        <w:rPr>
          <w:rtl/>
        </w:rPr>
        <w:t>ر</w:t>
      </w:r>
      <w:r w:rsidR="007E2085" w:rsidRPr="0041708C">
        <w:rPr>
          <w:rtl/>
        </w:rPr>
        <w:t>ی</w:t>
      </w:r>
      <w:r w:rsidRPr="0041708C">
        <w:rPr>
          <w:rtl/>
        </w:rPr>
        <w:t xml:space="preserve"> و نجات برا</w:t>
      </w:r>
      <w:r w:rsidR="007E2085" w:rsidRPr="0041708C">
        <w:rPr>
          <w:rtl/>
        </w:rPr>
        <w:t>ی</w:t>
      </w:r>
      <w:r w:rsidRPr="0041708C">
        <w:rPr>
          <w:rtl/>
        </w:rPr>
        <w:t xml:space="preserve"> </w:t>
      </w:r>
      <w:r w:rsidR="007E2085" w:rsidRPr="0041708C">
        <w:rPr>
          <w:rtl/>
        </w:rPr>
        <w:t>ک</w:t>
      </w:r>
      <w:r w:rsidRPr="0041708C">
        <w:rPr>
          <w:rtl/>
        </w:rPr>
        <w:t>س</w:t>
      </w:r>
      <w:r w:rsidR="007E2085" w:rsidRPr="0041708C">
        <w:rPr>
          <w:rtl/>
        </w:rPr>
        <w:t>ی</w:t>
      </w:r>
      <w:r w:rsidRPr="0041708C">
        <w:rPr>
          <w:rtl/>
        </w:rPr>
        <w:t xml:space="preserve"> است </w:t>
      </w:r>
      <w:r w:rsidR="007E2085" w:rsidRPr="0041708C">
        <w:rPr>
          <w:rtl/>
        </w:rPr>
        <w:t>ک</w:t>
      </w:r>
      <w:r w:rsidRPr="0041708C">
        <w:rPr>
          <w:rtl/>
        </w:rPr>
        <w:t>ه</w:t>
      </w:r>
      <w:r w:rsidR="002E1AEC" w:rsidRPr="0041708C">
        <w:rPr>
          <w:rtl/>
        </w:rPr>
        <w:t xml:space="preserve"> بدان‌ها </w:t>
      </w:r>
      <w:r w:rsidRPr="0041708C">
        <w:rPr>
          <w:rtl/>
        </w:rPr>
        <w:t>دست اندازد،</w:t>
      </w:r>
      <w:r w:rsidR="00B95EFF" w:rsidRPr="0041708C">
        <w:rPr>
          <w:rtl/>
        </w:rPr>
        <w:t xml:space="preserve"> آن‌ها </w:t>
      </w:r>
      <w:r w:rsidRPr="0041708C">
        <w:rPr>
          <w:rtl/>
        </w:rPr>
        <w:t>دل</w:t>
      </w:r>
      <w:r w:rsidR="007E2085" w:rsidRPr="0041708C">
        <w:rPr>
          <w:rtl/>
        </w:rPr>
        <w:t>ی</w:t>
      </w:r>
      <w:r w:rsidRPr="0041708C">
        <w:rPr>
          <w:rtl/>
        </w:rPr>
        <w:t>ل و سند آش</w:t>
      </w:r>
      <w:r w:rsidR="007E2085" w:rsidRPr="0041708C">
        <w:rPr>
          <w:rtl/>
        </w:rPr>
        <w:t>ک</w:t>
      </w:r>
      <w:r w:rsidRPr="0041708C">
        <w:rPr>
          <w:rtl/>
        </w:rPr>
        <w:t>ار و برهان درخشنده م</w:t>
      </w:r>
      <w:r w:rsidR="007E2085" w:rsidRPr="0041708C">
        <w:rPr>
          <w:rtl/>
        </w:rPr>
        <w:t>ی</w:t>
      </w:r>
      <w:r w:rsidRPr="0041708C">
        <w:rPr>
          <w:rtl/>
        </w:rPr>
        <w:t xml:space="preserve">ان حقداری </w:t>
      </w:r>
      <w:r w:rsidR="007E2085" w:rsidRPr="0041708C">
        <w:rPr>
          <w:rtl/>
        </w:rPr>
        <w:t>ک</w:t>
      </w:r>
      <w:r w:rsidRPr="0041708C">
        <w:rPr>
          <w:rtl/>
        </w:rPr>
        <w:t>ه دنبالشان باشد و ب</w:t>
      </w:r>
      <w:r w:rsidR="007E2085" w:rsidRPr="0041708C">
        <w:rPr>
          <w:rtl/>
        </w:rPr>
        <w:t>ی</w:t>
      </w:r>
      <w:r w:rsidRPr="0041708C">
        <w:rPr>
          <w:rtl/>
        </w:rPr>
        <w:t xml:space="preserve">هوده گویی </w:t>
      </w:r>
      <w:r w:rsidR="007E2085" w:rsidRPr="0041708C">
        <w:rPr>
          <w:rtl/>
        </w:rPr>
        <w:t>ک</w:t>
      </w:r>
      <w:r w:rsidRPr="0041708C">
        <w:rPr>
          <w:rtl/>
        </w:rPr>
        <w:t xml:space="preserve">ه </w:t>
      </w:r>
      <w:r w:rsidR="007E2085" w:rsidRPr="0041708C">
        <w:rPr>
          <w:rtl/>
        </w:rPr>
        <w:t>ک</w:t>
      </w:r>
      <w:r w:rsidRPr="0041708C">
        <w:rPr>
          <w:rtl/>
        </w:rPr>
        <w:t>نارشان بگذارد، م</w:t>
      </w:r>
      <w:r w:rsidR="007E2085" w:rsidRPr="0041708C">
        <w:rPr>
          <w:rtl/>
        </w:rPr>
        <w:t>ی</w:t>
      </w:r>
      <w:r w:rsidRPr="0041708C">
        <w:rPr>
          <w:rtl/>
        </w:rPr>
        <w:softHyphen/>
        <w:t>باش</w:t>
      </w:r>
      <w:r w:rsidRPr="0041708C">
        <w:rPr>
          <w:rFonts w:hint="cs"/>
          <w:rtl/>
        </w:rPr>
        <w:t>ن</w:t>
      </w:r>
      <w:r w:rsidRPr="0041708C">
        <w:rPr>
          <w:rtl/>
        </w:rPr>
        <w:t xml:space="preserve">د. پس وجوب مراجعه به </w:t>
      </w:r>
      <w:r w:rsidR="007E2085" w:rsidRPr="0041708C">
        <w:rPr>
          <w:rtl/>
        </w:rPr>
        <w:t>ک</w:t>
      </w:r>
      <w:r w:rsidRPr="0041708C">
        <w:rPr>
          <w:rtl/>
        </w:rPr>
        <w:t>تاب و سنت واضح و جزو بد</w:t>
      </w:r>
      <w:r w:rsidR="007E2085" w:rsidRPr="0041708C">
        <w:rPr>
          <w:rtl/>
        </w:rPr>
        <w:t>ی</w:t>
      </w:r>
      <w:r w:rsidRPr="0041708C">
        <w:rPr>
          <w:rtl/>
        </w:rPr>
        <w:t>ه</w:t>
      </w:r>
      <w:r w:rsidR="007E2085" w:rsidRPr="0041708C">
        <w:rPr>
          <w:rtl/>
        </w:rPr>
        <w:t>ی</w:t>
      </w:r>
      <w:r w:rsidRPr="0041708C">
        <w:rPr>
          <w:rtl/>
        </w:rPr>
        <w:t>ات د</w:t>
      </w:r>
      <w:r w:rsidR="007E2085" w:rsidRPr="0041708C">
        <w:rPr>
          <w:rtl/>
        </w:rPr>
        <w:t>ی</w:t>
      </w:r>
      <w:r w:rsidRPr="0041708C">
        <w:rPr>
          <w:rtl/>
        </w:rPr>
        <w:t>ن محسوب م</w:t>
      </w:r>
      <w:r w:rsidR="007E2085" w:rsidRPr="0041708C">
        <w:rPr>
          <w:rtl/>
        </w:rPr>
        <w:t>ی</w:t>
      </w:r>
      <w:r w:rsidRPr="0041708C">
        <w:rPr>
          <w:rtl/>
        </w:rPr>
        <w:softHyphen/>
        <w:t xml:space="preserve">گردد. </w:t>
      </w:r>
      <w:r w:rsidRPr="0041708C">
        <w:rPr>
          <w:rFonts w:hint="cs"/>
          <w:rtl/>
        </w:rPr>
        <w:t>(</w:t>
      </w:r>
      <w:r w:rsidRPr="0041708C">
        <w:rPr>
          <w:rtl/>
        </w:rPr>
        <w:t>ف</w:t>
      </w:r>
      <w:r w:rsidR="007E2085" w:rsidRPr="0041708C">
        <w:rPr>
          <w:rtl/>
        </w:rPr>
        <w:t>ی</w:t>
      </w:r>
      <w:r w:rsidRPr="0041708C">
        <w:rPr>
          <w:rtl/>
        </w:rPr>
        <w:t>ض</w:t>
      </w:r>
      <w:r w:rsidRPr="0041708C">
        <w:rPr>
          <w:rtl/>
        </w:rPr>
        <w:softHyphen/>
        <w:t>القد</w:t>
      </w:r>
      <w:r w:rsidR="007E2085" w:rsidRPr="0041708C">
        <w:rPr>
          <w:rtl/>
        </w:rPr>
        <w:t>ی</w:t>
      </w:r>
      <w:r w:rsidRPr="0041708C">
        <w:rPr>
          <w:rtl/>
        </w:rPr>
        <w:t>ر ج 3/240ـ 241 حد</w:t>
      </w:r>
      <w:r w:rsidR="007E2085" w:rsidRPr="0041708C">
        <w:rPr>
          <w:rtl/>
        </w:rPr>
        <w:t>ی</w:t>
      </w:r>
      <w:r w:rsidRPr="0041708C">
        <w:rPr>
          <w:rtl/>
        </w:rPr>
        <w:t>ث شماره: 3282. و ن</w:t>
      </w:r>
      <w:r w:rsidR="007E2085" w:rsidRPr="0041708C">
        <w:rPr>
          <w:rtl/>
        </w:rPr>
        <w:t>ی</w:t>
      </w:r>
      <w:r w:rsidRPr="0041708C">
        <w:rPr>
          <w:rtl/>
        </w:rPr>
        <w:t>ز: صح</w:t>
      </w:r>
      <w:r w:rsidR="007E2085" w:rsidRPr="0041708C">
        <w:rPr>
          <w:rtl/>
        </w:rPr>
        <w:t>ی</w:t>
      </w:r>
      <w:r w:rsidRPr="0041708C">
        <w:rPr>
          <w:rtl/>
        </w:rPr>
        <w:t>ح الجامع الصغ</w:t>
      </w:r>
      <w:r w:rsidR="007E2085" w:rsidRPr="0041708C">
        <w:rPr>
          <w:rtl/>
        </w:rPr>
        <w:t>ی</w:t>
      </w:r>
      <w:r w:rsidRPr="0041708C">
        <w:rPr>
          <w:rtl/>
        </w:rPr>
        <w:t>ر اثر: ناصرالد</w:t>
      </w:r>
      <w:r w:rsidR="007E2085" w:rsidRPr="0041708C">
        <w:rPr>
          <w:rtl/>
        </w:rPr>
        <w:t>ی</w:t>
      </w:r>
      <w:r w:rsidRPr="0041708C">
        <w:rPr>
          <w:rtl/>
        </w:rPr>
        <w:t>ن الالبان</w:t>
      </w:r>
      <w:r w:rsidR="007E2085" w:rsidRPr="0041708C">
        <w:rPr>
          <w:rtl/>
        </w:rPr>
        <w:t>ی</w:t>
      </w:r>
      <w:r w:rsidRPr="0041708C">
        <w:rPr>
          <w:rtl/>
        </w:rPr>
        <w:t xml:space="preserve"> 2/ حد</w:t>
      </w:r>
      <w:r w:rsidR="007E2085" w:rsidRPr="0041708C">
        <w:rPr>
          <w:rtl/>
        </w:rPr>
        <w:t>ی</w:t>
      </w:r>
      <w:r w:rsidRPr="0041708C">
        <w:rPr>
          <w:rtl/>
        </w:rPr>
        <w:t>ث: 2934</w:t>
      </w:r>
      <w:r w:rsidRPr="0041708C">
        <w:rPr>
          <w:rFonts w:hint="cs"/>
          <w:rtl/>
        </w:rPr>
        <w:t>)</w:t>
      </w:r>
      <w:r w:rsidRPr="0041708C">
        <w:rPr>
          <w:rtl/>
        </w:rPr>
        <w:t>.</w:t>
      </w:r>
    </w:p>
    <w:p w:rsidR="00AA61E7" w:rsidRPr="0041708C" w:rsidRDefault="00AA61E7" w:rsidP="00BD527D">
      <w:pPr>
        <w:pStyle w:val="a0"/>
        <w:rPr>
          <w:rtl/>
        </w:rPr>
      </w:pPr>
      <w:r w:rsidRPr="0041708C">
        <w:rPr>
          <w:rtl/>
        </w:rPr>
        <w:t>ن</w:t>
      </w:r>
      <w:r w:rsidR="007E2085" w:rsidRPr="0041708C">
        <w:rPr>
          <w:rtl/>
        </w:rPr>
        <w:t>ی</w:t>
      </w:r>
      <w:r w:rsidRPr="0041708C">
        <w:rPr>
          <w:rtl/>
        </w:rPr>
        <w:t>از</w:t>
      </w:r>
      <w:r w:rsidR="007E2085" w:rsidRPr="0041708C">
        <w:rPr>
          <w:rtl/>
        </w:rPr>
        <w:t>ی</w:t>
      </w:r>
      <w:r w:rsidRPr="0041708C">
        <w:rPr>
          <w:rtl/>
        </w:rPr>
        <w:t xml:space="preserve"> ن</w:t>
      </w:r>
      <w:r w:rsidR="007E2085" w:rsidRPr="0041708C">
        <w:rPr>
          <w:rtl/>
        </w:rPr>
        <w:t>ی</w:t>
      </w:r>
      <w:r w:rsidRPr="0041708C">
        <w:rPr>
          <w:rtl/>
        </w:rPr>
        <w:t>ست ا</w:t>
      </w:r>
      <w:r w:rsidR="007E2085" w:rsidRPr="0041708C">
        <w:rPr>
          <w:rtl/>
        </w:rPr>
        <w:t>ی</w:t>
      </w:r>
      <w:r w:rsidRPr="0041708C">
        <w:rPr>
          <w:rtl/>
        </w:rPr>
        <w:t>ن بحث را ب</w:t>
      </w:r>
      <w:r w:rsidR="007E2085" w:rsidRPr="0041708C">
        <w:rPr>
          <w:rtl/>
        </w:rPr>
        <w:t>ی</w:t>
      </w:r>
      <w:r w:rsidRPr="0041708C">
        <w:rPr>
          <w:rtl/>
        </w:rPr>
        <w:t>شتر از ا</w:t>
      </w:r>
      <w:r w:rsidR="007E2085" w:rsidRPr="0041708C">
        <w:rPr>
          <w:rtl/>
        </w:rPr>
        <w:t>ی</w:t>
      </w:r>
      <w:r w:rsidRPr="0041708C">
        <w:rPr>
          <w:rtl/>
        </w:rPr>
        <w:t>ن بش</w:t>
      </w:r>
      <w:r w:rsidR="007E2085" w:rsidRPr="0041708C">
        <w:rPr>
          <w:rtl/>
        </w:rPr>
        <w:t>ک</w:t>
      </w:r>
      <w:r w:rsidRPr="0041708C">
        <w:rPr>
          <w:rtl/>
        </w:rPr>
        <w:t>اف</w:t>
      </w:r>
      <w:r w:rsidR="007E2085" w:rsidRPr="0041708C">
        <w:rPr>
          <w:rtl/>
        </w:rPr>
        <w:t>ی</w:t>
      </w:r>
      <w:r w:rsidRPr="0041708C">
        <w:rPr>
          <w:rtl/>
        </w:rPr>
        <w:t xml:space="preserve">م، چرا </w:t>
      </w:r>
      <w:r w:rsidR="007E2085" w:rsidRPr="0041708C">
        <w:rPr>
          <w:rtl/>
        </w:rPr>
        <w:t>ک</w:t>
      </w:r>
      <w:r w:rsidRPr="0041708C">
        <w:rPr>
          <w:rtl/>
        </w:rPr>
        <w:t>ه درباره لزوم تمس</w:t>
      </w:r>
      <w:r w:rsidR="007E2085" w:rsidRPr="0041708C">
        <w:rPr>
          <w:rtl/>
        </w:rPr>
        <w:t>ک</w:t>
      </w:r>
      <w:r w:rsidRPr="0041708C">
        <w:rPr>
          <w:rtl/>
        </w:rPr>
        <w:t xml:space="preserve"> جستن به </w:t>
      </w:r>
      <w:r w:rsidR="007E2085" w:rsidRPr="0041708C">
        <w:rPr>
          <w:rtl/>
        </w:rPr>
        <w:t>ک</w:t>
      </w:r>
      <w:r w:rsidRPr="0041708C">
        <w:rPr>
          <w:rtl/>
        </w:rPr>
        <w:t>تاب و سنت، م</w:t>
      </w:r>
      <w:r w:rsidR="007E2085" w:rsidRPr="0041708C">
        <w:rPr>
          <w:rtl/>
        </w:rPr>
        <w:t>ی</w:t>
      </w:r>
      <w:r w:rsidRPr="0041708C">
        <w:rPr>
          <w:rtl/>
        </w:rPr>
        <w:t>ان مسلمانان اختلاف</w:t>
      </w:r>
      <w:r w:rsidR="007E2085" w:rsidRPr="0041708C">
        <w:rPr>
          <w:rtl/>
        </w:rPr>
        <w:t>ی</w:t>
      </w:r>
      <w:r w:rsidRPr="0041708C">
        <w:rPr>
          <w:rtl/>
        </w:rPr>
        <w:t xml:space="preserve"> وجود ندارد. و اختلاف</w:t>
      </w:r>
      <w:r w:rsidR="007E2085" w:rsidRPr="0041708C">
        <w:rPr>
          <w:rtl/>
        </w:rPr>
        <w:t>ی</w:t>
      </w:r>
      <w:r w:rsidRPr="0041708C">
        <w:rPr>
          <w:rtl/>
        </w:rPr>
        <w:t xml:space="preserve"> </w:t>
      </w:r>
      <w:r w:rsidR="007E2085" w:rsidRPr="0041708C">
        <w:rPr>
          <w:rtl/>
        </w:rPr>
        <w:t>ک</w:t>
      </w:r>
      <w:r w:rsidRPr="0041708C">
        <w:rPr>
          <w:rtl/>
        </w:rPr>
        <w:t xml:space="preserve">ه در مورد سنت وجود دارد به اختلاف در ثبوت </w:t>
      </w:r>
      <w:r w:rsidR="007E2085" w:rsidRPr="0041708C">
        <w:rPr>
          <w:rtl/>
        </w:rPr>
        <w:t>ی</w:t>
      </w:r>
      <w:r w:rsidRPr="0041708C">
        <w:rPr>
          <w:rtl/>
        </w:rPr>
        <w:t>ا معنا</w:t>
      </w:r>
      <w:r w:rsidR="007E2085" w:rsidRPr="0041708C">
        <w:rPr>
          <w:rtl/>
        </w:rPr>
        <w:t>ی</w:t>
      </w:r>
      <w:r w:rsidRPr="0041708C">
        <w:rPr>
          <w:rtl/>
        </w:rPr>
        <w:t xml:space="preserve"> آن بر م</w:t>
      </w:r>
      <w:r w:rsidR="007E2085" w:rsidRPr="0041708C">
        <w:rPr>
          <w:rtl/>
        </w:rPr>
        <w:t>ی</w:t>
      </w:r>
      <w:r w:rsidRPr="0041708C">
        <w:rPr>
          <w:rtl/>
        </w:rPr>
        <w:softHyphen/>
        <w:t>گردد. و اما درباره احاد</w:t>
      </w:r>
      <w:r w:rsidR="007E2085" w:rsidRPr="0041708C">
        <w:rPr>
          <w:rtl/>
        </w:rPr>
        <w:t>ی</w:t>
      </w:r>
      <w:r w:rsidRPr="0041708C">
        <w:rPr>
          <w:rtl/>
        </w:rPr>
        <w:t>ث</w:t>
      </w:r>
      <w:r w:rsidR="007E2085" w:rsidRPr="0041708C">
        <w:rPr>
          <w:rtl/>
        </w:rPr>
        <w:t>ی</w:t>
      </w:r>
      <w:r w:rsidRPr="0041708C">
        <w:rPr>
          <w:rtl/>
        </w:rPr>
        <w:t xml:space="preserve"> </w:t>
      </w:r>
      <w:r w:rsidR="007E2085" w:rsidRPr="0041708C">
        <w:rPr>
          <w:rtl/>
        </w:rPr>
        <w:t>ک</w:t>
      </w:r>
      <w:r w:rsidRPr="0041708C">
        <w:rPr>
          <w:rtl/>
        </w:rPr>
        <w:t xml:space="preserve">ه به </w:t>
      </w:r>
      <w:r w:rsidRPr="0041708C">
        <w:rPr>
          <w:rFonts w:hint="cs"/>
          <w:rtl/>
        </w:rPr>
        <w:t>ث</w:t>
      </w:r>
      <w:r w:rsidRPr="0041708C">
        <w:rPr>
          <w:rtl/>
        </w:rPr>
        <w:t>بوت رس</w:t>
      </w:r>
      <w:r w:rsidR="007E2085" w:rsidRPr="0041708C">
        <w:rPr>
          <w:rtl/>
        </w:rPr>
        <w:t>ی</w:t>
      </w:r>
      <w:r w:rsidRPr="0041708C">
        <w:rPr>
          <w:rtl/>
        </w:rPr>
        <w:t>ده و معنا</w:t>
      </w:r>
      <w:r w:rsidR="007E2085" w:rsidRPr="0041708C">
        <w:rPr>
          <w:rtl/>
        </w:rPr>
        <w:t>ی</w:t>
      </w:r>
      <w:r w:rsidR="00B95EFF" w:rsidRPr="0041708C">
        <w:rPr>
          <w:rtl/>
        </w:rPr>
        <w:t xml:space="preserve"> آن‌ها </w:t>
      </w:r>
      <w:r w:rsidRPr="0041708C">
        <w:rPr>
          <w:rtl/>
        </w:rPr>
        <w:t>واضح و آش</w:t>
      </w:r>
      <w:r w:rsidR="007E2085" w:rsidRPr="0041708C">
        <w:rPr>
          <w:rtl/>
        </w:rPr>
        <w:t>ک</w:t>
      </w:r>
      <w:r w:rsidRPr="0041708C">
        <w:rPr>
          <w:rtl/>
        </w:rPr>
        <w:t>ار است، اختلاف</w:t>
      </w:r>
      <w:r w:rsidR="007E2085" w:rsidRPr="0041708C">
        <w:rPr>
          <w:rtl/>
        </w:rPr>
        <w:t>ی</w:t>
      </w:r>
      <w:r w:rsidRPr="0041708C">
        <w:rPr>
          <w:rtl/>
        </w:rPr>
        <w:t xml:space="preserve"> در تمس</w:t>
      </w:r>
      <w:r w:rsidR="007E2085" w:rsidRPr="0041708C">
        <w:rPr>
          <w:rtl/>
        </w:rPr>
        <w:t>ک</w:t>
      </w:r>
      <w:r w:rsidRPr="0041708C">
        <w:rPr>
          <w:rtl/>
        </w:rPr>
        <w:t xml:space="preserve"> ورز</w:t>
      </w:r>
      <w:r w:rsidR="007E2085" w:rsidRPr="0041708C">
        <w:rPr>
          <w:rtl/>
        </w:rPr>
        <w:t>ی</w:t>
      </w:r>
      <w:r w:rsidRPr="0041708C">
        <w:rPr>
          <w:rtl/>
        </w:rPr>
        <w:t>دن بدان و لزوم پ</w:t>
      </w:r>
      <w:r w:rsidR="007E2085" w:rsidRPr="0041708C">
        <w:rPr>
          <w:rtl/>
        </w:rPr>
        <w:t>ی</w:t>
      </w:r>
      <w:r w:rsidRPr="0041708C">
        <w:rPr>
          <w:rtl/>
        </w:rPr>
        <w:t>رو</w:t>
      </w:r>
      <w:r w:rsidR="007E2085" w:rsidRPr="0041708C">
        <w:rPr>
          <w:rtl/>
        </w:rPr>
        <w:t>ی</w:t>
      </w:r>
      <w:r w:rsidRPr="0041708C">
        <w:rPr>
          <w:rtl/>
        </w:rPr>
        <w:t xml:space="preserve"> از آن وجود ندارد. قرآن </w:t>
      </w:r>
      <w:r w:rsidR="007E2085" w:rsidRPr="0041708C">
        <w:rPr>
          <w:rtl/>
        </w:rPr>
        <w:t>ک</w:t>
      </w:r>
      <w:r w:rsidRPr="0041708C">
        <w:rPr>
          <w:rtl/>
        </w:rPr>
        <w:t>ر</w:t>
      </w:r>
      <w:r w:rsidR="007E2085" w:rsidRPr="0041708C">
        <w:rPr>
          <w:rtl/>
        </w:rPr>
        <w:t>ی</w:t>
      </w:r>
      <w:r w:rsidRPr="0041708C">
        <w:rPr>
          <w:rtl/>
        </w:rPr>
        <w:t>م ا</w:t>
      </w:r>
      <w:r w:rsidR="007E2085" w:rsidRPr="0041708C">
        <w:rPr>
          <w:rtl/>
        </w:rPr>
        <w:t>ی</w:t>
      </w:r>
      <w:r w:rsidRPr="0041708C">
        <w:rPr>
          <w:rtl/>
        </w:rPr>
        <w:t>ن موضوع را صراحتاً اظهار م</w:t>
      </w:r>
      <w:r w:rsidR="007E2085" w:rsidRPr="0041708C">
        <w:rPr>
          <w:rtl/>
        </w:rPr>
        <w:t>ی</w:t>
      </w:r>
      <w:r w:rsidRPr="0041708C">
        <w:rPr>
          <w:rtl/>
        </w:rPr>
        <w:softHyphen/>
        <w:t>دارد:</w:t>
      </w:r>
      <w:r w:rsidR="00303FF2" w:rsidRPr="0041708C">
        <w:rPr>
          <w:rFonts w:hint="cs"/>
          <w:rtl/>
        </w:rPr>
        <w:t xml:space="preserve"> </w:t>
      </w:r>
      <w:r w:rsidR="00303FF2" w:rsidRPr="0041708C">
        <w:rPr>
          <w:rFonts w:cs="Traditional Arabic"/>
          <w:color w:val="000000"/>
          <w:shd w:val="clear" w:color="auto" w:fill="FFFFFF"/>
          <w:rtl/>
        </w:rPr>
        <w:t>﴿</w:t>
      </w:r>
      <w:r w:rsidR="00303FF2" w:rsidRPr="00BD527D">
        <w:rPr>
          <w:rStyle w:val="Charb"/>
          <w:rtl/>
        </w:rPr>
        <w:t xml:space="preserve">وَمَآ ءَاتَىٰكُمُ </w:t>
      </w:r>
      <w:r w:rsidR="00303FF2" w:rsidRPr="00BD527D">
        <w:rPr>
          <w:rStyle w:val="Charb"/>
          <w:rFonts w:hint="cs"/>
          <w:rtl/>
        </w:rPr>
        <w:t>ٱ</w:t>
      </w:r>
      <w:r w:rsidR="00303FF2" w:rsidRPr="00BD527D">
        <w:rPr>
          <w:rStyle w:val="Charb"/>
          <w:rFonts w:hint="eastAsia"/>
          <w:rtl/>
        </w:rPr>
        <w:t>لرَّسُولُ</w:t>
      </w:r>
      <w:r w:rsidR="00303FF2" w:rsidRPr="00BD527D">
        <w:rPr>
          <w:rStyle w:val="Charb"/>
          <w:rtl/>
        </w:rPr>
        <w:t xml:space="preserve"> فَخُذُوهُ </w:t>
      </w:r>
      <w:r w:rsidR="00303FF2" w:rsidRPr="00BD527D">
        <w:rPr>
          <w:rStyle w:val="Charb"/>
          <w:rFonts w:hint="eastAsia"/>
          <w:rtl/>
        </w:rPr>
        <w:t>وَمَا</w:t>
      </w:r>
      <w:r w:rsidR="00303FF2" w:rsidRPr="00BD527D">
        <w:rPr>
          <w:rStyle w:val="Charb"/>
          <w:rtl/>
        </w:rPr>
        <w:t xml:space="preserve"> نَهَىٰكُمۡ عَنۡهُ فَ</w:t>
      </w:r>
      <w:r w:rsidR="00303FF2" w:rsidRPr="00BD527D">
        <w:rPr>
          <w:rStyle w:val="Charb"/>
          <w:rFonts w:hint="cs"/>
          <w:rtl/>
        </w:rPr>
        <w:t>ٱ</w:t>
      </w:r>
      <w:r w:rsidR="00303FF2" w:rsidRPr="00BD527D">
        <w:rPr>
          <w:rStyle w:val="Charb"/>
          <w:rFonts w:hint="eastAsia"/>
          <w:rtl/>
        </w:rPr>
        <w:t>نتَهُواْۚ</w:t>
      </w:r>
      <w:r w:rsidR="00303FF2" w:rsidRPr="0041708C">
        <w:rPr>
          <w:rFonts w:cs="Traditional Arabic"/>
          <w:color w:val="000000"/>
          <w:shd w:val="clear" w:color="auto" w:fill="FFFFFF"/>
          <w:rtl/>
        </w:rPr>
        <w:t>﴾</w:t>
      </w:r>
      <w:r w:rsidR="00303FF2" w:rsidRPr="00BD527D">
        <w:rPr>
          <w:rStyle w:val="Charb"/>
          <w:rtl/>
        </w:rPr>
        <w:t xml:space="preserve"> </w:t>
      </w:r>
      <w:r w:rsidR="00303FF2" w:rsidRPr="0041708C">
        <w:rPr>
          <w:rStyle w:val="Char8"/>
          <w:rtl/>
        </w:rPr>
        <w:t>[الحشر: 7]</w:t>
      </w:r>
      <w:r w:rsidRPr="0041708C">
        <w:rPr>
          <w:rtl/>
        </w:rPr>
        <w:t xml:space="preserve"> (چ</w:t>
      </w:r>
      <w:r w:rsidR="007E2085" w:rsidRPr="0041708C">
        <w:rPr>
          <w:rtl/>
        </w:rPr>
        <w:t>ی</w:t>
      </w:r>
      <w:r w:rsidRPr="0041708C">
        <w:rPr>
          <w:rtl/>
        </w:rPr>
        <w:t>زها</w:t>
      </w:r>
      <w:r w:rsidR="007E2085" w:rsidRPr="0041708C">
        <w:rPr>
          <w:rtl/>
        </w:rPr>
        <w:t>یی</w:t>
      </w:r>
      <w:r w:rsidRPr="0041708C">
        <w:rPr>
          <w:rtl/>
        </w:rPr>
        <w:t xml:space="preserve"> را </w:t>
      </w:r>
      <w:r w:rsidR="007E2085" w:rsidRPr="0041708C">
        <w:rPr>
          <w:rtl/>
        </w:rPr>
        <w:t>ک</w:t>
      </w:r>
      <w:r w:rsidRPr="0041708C">
        <w:rPr>
          <w:rtl/>
        </w:rPr>
        <w:t>ه پ</w:t>
      </w:r>
      <w:r w:rsidR="007E2085" w:rsidRPr="0041708C">
        <w:rPr>
          <w:rtl/>
        </w:rPr>
        <w:t>ی</w:t>
      </w:r>
      <w:r w:rsidRPr="0041708C">
        <w:rPr>
          <w:rtl/>
        </w:rPr>
        <w:t>غمبر برا</w:t>
      </w:r>
      <w:r w:rsidR="007E2085" w:rsidRPr="0041708C">
        <w:rPr>
          <w:rtl/>
        </w:rPr>
        <w:t>ی</w:t>
      </w:r>
      <w:r w:rsidRPr="0041708C">
        <w:rPr>
          <w:rtl/>
        </w:rPr>
        <w:t xml:space="preserve"> شما آورده است اجرا </w:t>
      </w:r>
      <w:r w:rsidR="007E2085" w:rsidRPr="0041708C">
        <w:rPr>
          <w:rtl/>
        </w:rPr>
        <w:t>ک</w:t>
      </w:r>
      <w:r w:rsidRPr="0041708C">
        <w:rPr>
          <w:rtl/>
        </w:rPr>
        <w:t>ن</w:t>
      </w:r>
      <w:r w:rsidR="007E2085" w:rsidRPr="0041708C">
        <w:rPr>
          <w:rtl/>
        </w:rPr>
        <w:t>ی</w:t>
      </w:r>
      <w:r w:rsidRPr="0041708C">
        <w:rPr>
          <w:rtl/>
        </w:rPr>
        <w:t>د، و از چ</w:t>
      </w:r>
      <w:r w:rsidR="007E2085" w:rsidRPr="0041708C">
        <w:rPr>
          <w:rtl/>
        </w:rPr>
        <w:t>ی</w:t>
      </w:r>
      <w:r w:rsidRPr="0041708C">
        <w:rPr>
          <w:rtl/>
        </w:rPr>
        <w:t>زها</w:t>
      </w:r>
      <w:r w:rsidR="007E2085" w:rsidRPr="0041708C">
        <w:rPr>
          <w:rtl/>
        </w:rPr>
        <w:t>یی</w:t>
      </w:r>
      <w:r w:rsidRPr="0041708C">
        <w:rPr>
          <w:rtl/>
        </w:rPr>
        <w:t xml:space="preserve"> </w:t>
      </w:r>
      <w:r w:rsidR="007E2085" w:rsidRPr="0041708C">
        <w:rPr>
          <w:rtl/>
        </w:rPr>
        <w:t>ک</w:t>
      </w:r>
      <w:r w:rsidRPr="0041708C">
        <w:rPr>
          <w:rtl/>
        </w:rPr>
        <w:t xml:space="preserve">ه شما را از آن باز داشته است، دست </w:t>
      </w:r>
      <w:r w:rsidR="007E2085" w:rsidRPr="0041708C">
        <w:rPr>
          <w:rtl/>
        </w:rPr>
        <w:t>ک</w:t>
      </w:r>
      <w:r w:rsidRPr="0041708C">
        <w:rPr>
          <w:rtl/>
        </w:rPr>
        <w:t>ش</w:t>
      </w:r>
      <w:r w:rsidR="007E2085" w:rsidRPr="0041708C">
        <w:rPr>
          <w:rtl/>
        </w:rPr>
        <w:t>ی</w:t>
      </w:r>
      <w:r w:rsidRPr="0041708C">
        <w:rPr>
          <w:rtl/>
        </w:rPr>
        <w:t>د.) و همچن</w:t>
      </w:r>
      <w:r w:rsidR="007E2085" w:rsidRPr="0041708C">
        <w:rPr>
          <w:rtl/>
        </w:rPr>
        <w:t>ی</w:t>
      </w:r>
      <w:r w:rsidRPr="0041708C">
        <w:rPr>
          <w:rtl/>
        </w:rPr>
        <w:t>ن:</w:t>
      </w:r>
      <w:r w:rsidR="00303FF2" w:rsidRPr="0041708C">
        <w:rPr>
          <w:rFonts w:hint="cs"/>
          <w:rtl/>
        </w:rPr>
        <w:t xml:space="preserve"> </w:t>
      </w:r>
      <w:r w:rsidR="00303FF2" w:rsidRPr="0041708C">
        <w:rPr>
          <w:rFonts w:cs="Traditional Arabic"/>
          <w:color w:val="000000"/>
          <w:shd w:val="clear" w:color="auto" w:fill="FFFFFF"/>
          <w:rtl/>
        </w:rPr>
        <w:t>﴿</w:t>
      </w:r>
      <w:r w:rsidR="00303FF2" w:rsidRPr="00BD527D">
        <w:rPr>
          <w:rStyle w:val="Charb"/>
          <w:rtl/>
        </w:rPr>
        <w:t xml:space="preserve">مَّن يُطِعِ </w:t>
      </w:r>
      <w:r w:rsidR="00303FF2" w:rsidRPr="00BD527D">
        <w:rPr>
          <w:rStyle w:val="Charb"/>
          <w:rFonts w:hint="cs"/>
          <w:rtl/>
        </w:rPr>
        <w:t>ٱ</w:t>
      </w:r>
      <w:r w:rsidR="00303FF2" w:rsidRPr="00BD527D">
        <w:rPr>
          <w:rStyle w:val="Charb"/>
          <w:rFonts w:hint="eastAsia"/>
          <w:rtl/>
        </w:rPr>
        <w:t>لرَّسُولَ</w:t>
      </w:r>
      <w:r w:rsidR="00303FF2" w:rsidRPr="00BD527D">
        <w:rPr>
          <w:rStyle w:val="Charb"/>
          <w:rtl/>
        </w:rPr>
        <w:t xml:space="preserve"> فَقَدۡ أَطَاعَ </w:t>
      </w:r>
      <w:r w:rsidR="00303FF2" w:rsidRPr="00BD527D">
        <w:rPr>
          <w:rStyle w:val="Charb"/>
          <w:rFonts w:hint="cs"/>
          <w:rtl/>
        </w:rPr>
        <w:t>ٱ</w:t>
      </w:r>
      <w:r w:rsidR="00303FF2" w:rsidRPr="00BD527D">
        <w:rPr>
          <w:rStyle w:val="Charb"/>
          <w:rFonts w:hint="eastAsia"/>
          <w:rtl/>
        </w:rPr>
        <w:t>للَّهَۖ</w:t>
      </w:r>
      <w:r w:rsidR="00303FF2" w:rsidRPr="0041708C">
        <w:rPr>
          <w:rFonts w:cs="Traditional Arabic"/>
          <w:color w:val="000000"/>
          <w:shd w:val="clear" w:color="auto" w:fill="FFFFFF"/>
          <w:rtl/>
        </w:rPr>
        <w:t>﴾</w:t>
      </w:r>
      <w:r w:rsidR="00303FF2" w:rsidRPr="00BD527D">
        <w:rPr>
          <w:rStyle w:val="Charb"/>
          <w:rtl/>
        </w:rPr>
        <w:t xml:space="preserve"> </w:t>
      </w:r>
      <w:r w:rsidR="00303FF2" w:rsidRPr="0041708C">
        <w:rPr>
          <w:rStyle w:val="Char8"/>
          <w:rtl/>
        </w:rPr>
        <w:t>[النساء: 80]</w:t>
      </w:r>
      <w:r w:rsidRPr="0041708C">
        <w:rPr>
          <w:rtl/>
        </w:rPr>
        <w:t xml:space="preserve"> (</w:t>
      </w:r>
      <w:r w:rsidR="00303FF2" w:rsidRPr="0041708C">
        <w:rPr>
          <w:rtl/>
        </w:rPr>
        <w:t xml:space="preserve">هرکه </w:t>
      </w:r>
      <w:r w:rsidRPr="0041708C">
        <w:rPr>
          <w:rtl/>
        </w:rPr>
        <w:t>از پ</w:t>
      </w:r>
      <w:r w:rsidR="007E2085" w:rsidRPr="0041708C">
        <w:rPr>
          <w:rtl/>
        </w:rPr>
        <w:t>ی</w:t>
      </w:r>
      <w:r w:rsidRPr="0041708C">
        <w:rPr>
          <w:rtl/>
        </w:rPr>
        <w:t xml:space="preserve">غمبر اطاعت </w:t>
      </w:r>
      <w:r w:rsidR="007E2085" w:rsidRPr="0041708C">
        <w:rPr>
          <w:rtl/>
        </w:rPr>
        <w:t>ک</w:t>
      </w:r>
      <w:r w:rsidRPr="0041708C">
        <w:rPr>
          <w:rtl/>
        </w:rPr>
        <w:t>ند، در حق</w:t>
      </w:r>
      <w:r w:rsidR="007E2085" w:rsidRPr="0041708C">
        <w:rPr>
          <w:rtl/>
        </w:rPr>
        <w:t>ی</w:t>
      </w:r>
      <w:r w:rsidRPr="0041708C">
        <w:rPr>
          <w:rtl/>
        </w:rPr>
        <w:t xml:space="preserve">قت از خدا اطاعت </w:t>
      </w:r>
      <w:r w:rsidR="007E2085" w:rsidRPr="0041708C">
        <w:rPr>
          <w:rtl/>
        </w:rPr>
        <w:t>ک</w:t>
      </w:r>
      <w:r w:rsidRPr="0041708C">
        <w:rPr>
          <w:rtl/>
        </w:rPr>
        <w:t xml:space="preserve">رده است.) و </w:t>
      </w:r>
      <w:r w:rsidR="007E2085" w:rsidRPr="0041708C">
        <w:rPr>
          <w:rtl/>
        </w:rPr>
        <w:t>ی</w:t>
      </w:r>
      <w:r w:rsidRPr="0041708C">
        <w:rPr>
          <w:rtl/>
        </w:rPr>
        <w:t>ا:</w:t>
      </w:r>
      <w:r w:rsidR="00303FF2" w:rsidRPr="0041708C">
        <w:rPr>
          <w:rFonts w:hint="cs"/>
          <w:rtl/>
        </w:rPr>
        <w:t xml:space="preserve"> </w:t>
      </w:r>
      <w:r w:rsidR="00303FF2" w:rsidRPr="0041708C">
        <w:rPr>
          <w:rFonts w:cs="Traditional Arabic"/>
          <w:color w:val="000000"/>
          <w:shd w:val="clear" w:color="auto" w:fill="FFFFFF"/>
          <w:rtl/>
        </w:rPr>
        <w:t>﴿</w:t>
      </w:r>
      <w:r w:rsidR="00303FF2" w:rsidRPr="00BD527D">
        <w:rPr>
          <w:rStyle w:val="Charb"/>
          <w:rtl/>
        </w:rPr>
        <w:t>فَلَا وَرَبِّكَ لَا يُؤۡمِنُونَ حَتَّىٰ يُحَكِّمُوكَ فِيمَا شَجَرَ بَيۡنَهُمۡ ثُمَّ لَا يَجِدُواْ فِيٓ أَنفُسِهِمۡ حَرَجٗا مِّمَّا قَضَيۡتَ وَيُسَلِّمُواْ تَسۡلِيمٗا٦٥</w:t>
      </w:r>
      <w:r w:rsidR="00303FF2" w:rsidRPr="0041708C">
        <w:rPr>
          <w:rFonts w:cs="Traditional Arabic"/>
          <w:color w:val="000000"/>
          <w:shd w:val="clear" w:color="auto" w:fill="FFFFFF"/>
          <w:rtl/>
        </w:rPr>
        <w:t>﴾</w:t>
      </w:r>
      <w:r w:rsidR="00303FF2" w:rsidRPr="00BD527D">
        <w:rPr>
          <w:rStyle w:val="Charb"/>
          <w:rtl/>
        </w:rPr>
        <w:t xml:space="preserve"> </w:t>
      </w:r>
      <w:r w:rsidR="00303FF2" w:rsidRPr="0041708C">
        <w:rPr>
          <w:rStyle w:val="Char8"/>
          <w:rtl/>
        </w:rPr>
        <w:t>[النساء: 65]</w:t>
      </w:r>
      <w:r w:rsidRPr="0041708C">
        <w:rPr>
          <w:rtl/>
        </w:rPr>
        <w:t xml:space="preserve"> (اما، نه! به پروردگارت سوگند </w:t>
      </w:r>
      <w:r w:rsidR="007E2085" w:rsidRPr="0041708C">
        <w:rPr>
          <w:rtl/>
        </w:rPr>
        <w:t>ک</w:t>
      </w:r>
      <w:r w:rsidRPr="0041708C">
        <w:rPr>
          <w:rtl/>
        </w:rPr>
        <w:t>ه آنان مومن به شمار نم</w:t>
      </w:r>
      <w:r w:rsidR="007E2085" w:rsidRPr="0041708C">
        <w:rPr>
          <w:rtl/>
        </w:rPr>
        <w:t>ی</w:t>
      </w:r>
      <w:r w:rsidRPr="0041708C">
        <w:rPr>
          <w:rtl/>
        </w:rPr>
        <w:softHyphen/>
        <w:t>آ</w:t>
      </w:r>
      <w:r w:rsidR="007E2085" w:rsidRPr="0041708C">
        <w:rPr>
          <w:rtl/>
        </w:rPr>
        <w:t>ی</w:t>
      </w:r>
      <w:r w:rsidRPr="0041708C">
        <w:rPr>
          <w:rtl/>
        </w:rPr>
        <w:t xml:space="preserve">ند تا تو را در اختلافات و </w:t>
      </w:r>
      <w:r w:rsidR="00887B2C" w:rsidRPr="0041708C">
        <w:rPr>
          <w:rtl/>
        </w:rPr>
        <w:t>درگیری‌ها</w:t>
      </w:r>
      <w:r w:rsidR="007E2085" w:rsidRPr="0041708C">
        <w:rPr>
          <w:rtl/>
        </w:rPr>
        <w:t>ی</w:t>
      </w:r>
      <w:r w:rsidRPr="0041708C">
        <w:rPr>
          <w:rtl/>
        </w:rPr>
        <w:t xml:space="preserve"> خود به داور</w:t>
      </w:r>
      <w:r w:rsidR="007E2085" w:rsidRPr="0041708C">
        <w:rPr>
          <w:rtl/>
        </w:rPr>
        <w:t>ی</w:t>
      </w:r>
      <w:r w:rsidRPr="0041708C">
        <w:rPr>
          <w:rtl/>
        </w:rPr>
        <w:t xml:space="preserve"> نطلبند و سپس ملال</w:t>
      </w:r>
      <w:r w:rsidR="007E2085" w:rsidRPr="0041708C">
        <w:rPr>
          <w:rtl/>
        </w:rPr>
        <w:t>ی</w:t>
      </w:r>
      <w:r w:rsidRPr="0041708C">
        <w:rPr>
          <w:rtl/>
        </w:rPr>
        <w:t xml:space="preserve"> در دل خود از داور</w:t>
      </w:r>
      <w:r w:rsidR="007E2085" w:rsidRPr="0041708C">
        <w:rPr>
          <w:rtl/>
        </w:rPr>
        <w:t>ی</w:t>
      </w:r>
      <w:r w:rsidRPr="0041708C">
        <w:rPr>
          <w:rtl/>
        </w:rPr>
        <w:t xml:space="preserve"> تو نداشته و </w:t>
      </w:r>
      <w:r w:rsidR="007E2085" w:rsidRPr="0041708C">
        <w:rPr>
          <w:rtl/>
        </w:rPr>
        <w:t>ک</w:t>
      </w:r>
      <w:r w:rsidRPr="0041708C">
        <w:rPr>
          <w:rtl/>
        </w:rPr>
        <w:t>املاً تسل</w:t>
      </w:r>
      <w:r w:rsidR="007E2085" w:rsidRPr="0041708C">
        <w:rPr>
          <w:rtl/>
        </w:rPr>
        <w:t>ی</w:t>
      </w:r>
      <w:r w:rsidRPr="0041708C">
        <w:rPr>
          <w:rtl/>
        </w:rPr>
        <w:t>م باشند.)</w:t>
      </w:r>
    </w:p>
    <w:p w:rsidR="00AA61E7" w:rsidRPr="0041708C" w:rsidRDefault="00AA61E7" w:rsidP="00BD527D">
      <w:pPr>
        <w:pStyle w:val="a0"/>
        <w:rPr>
          <w:rtl/>
        </w:rPr>
      </w:pPr>
      <w:r w:rsidRPr="0041708C">
        <w:rPr>
          <w:rtl/>
        </w:rPr>
        <w:t>به علاوه د</w:t>
      </w:r>
      <w:r w:rsidR="007E2085" w:rsidRPr="0041708C">
        <w:rPr>
          <w:rtl/>
        </w:rPr>
        <w:t>ی</w:t>
      </w:r>
      <w:r w:rsidRPr="0041708C">
        <w:rPr>
          <w:rtl/>
        </w:rPr>
        <w:t>گر آ</w:t>
      </w:r>
      <w:r w:rsidR="007E2085" w:rsidRPr="0041708C">
        <w:rPr>
          <w:rtl/>
        </w:rPr>
        <w:t>ی</w:t>
      </w:r>
      <w:r w:rsidRPr="0041708C">
        <w:rPr>
          <w:rtl/>
        </w:rPr>
        <w:t>ات</w:t>
      </w:r>
      <w:r w:rsidR="007E2085" w:rsidRPr="0041708C">
        <w:rPr>
          <w:rtl/>
        </w:rPr>
        <w:t>ی</w:t>
      </w:r>
      <w:r w:rsidRPr="0041708C">
        <w:rPr>
          <w:rtl/>
        </w:rPr>
        <w:t xml:space="preserve"> </w:t>
      </w:r>
      <w:r w:rsidR="007E2085" w:rsidRPr="0041708C">
        <w:rPr>
          <w:rtl/>
        </w:rPr>
        <w:t>ک</w:t>
      </w:r>
      <w:r w:rsidRPr="0041708C">
        <w:rPr>
          <w:rtl/>
        </w:rPr>
        <w:t>ه ب</w:t>
      </w:r>
      <w:r w:rsidR="007E2085" w:rsidRPr="0041708C">
        <w:rPr>
          <w:rtl/>
        </w:rPr>
        <w:t>ی</w:t>
      </w:r>
      <w:r w:rsidRPr="0041708C">
        <w:rPr>
          <w:rtl/>
        </w:rPr>
        <w:t>ان م</w:t>
      </w:r>
      <w:r w:rsidR="007E2085" w:rsidRPr="0041708C">
        <w:rPr>
          <w:rtl/>
        </w:rPr>
        <w:t>ی</w:t>
      </w:r>
      <w:r w:rsidRPr="0041708C">
        <w:rPr>
          <w:rtl/>
        </w:rPr>
        <w:softHyphen/>
      </w:r>
      <w:r w:rsidR="007E2085" w:rsidRPr="0041708C">
        <w:rPr>
          <w:rtl/>
        </w:rPr>
        <w:t>ک</w:t>
      </w:r>
      <w:r w:rsidRPr="0041708C">
        <w:rPr>
          <w:rtl/>
        </w:rPr>
        <w:t xml:space="preserve">نند: </w:t>
      </w:r>
      <w:r w:rsidR="00303FF2" w:rsidRPr="0041708C">
        <w:rPr>
          <w:rtl/>
        </w:rPr>
        <w:t xml:space="preserve">هرکه </w:t>
      </w:r>
      <w:r w:rsidRPr="0041708C">
        <w:rPr>
          <w:rtl/>
        </w:rPr>
        <w:t>به سنت دست ن</w:t>
      </w:r>
      <w:r w:rsidR="007E2085" w:rsidRPr="0041708C">
        <w:rPr>
          <w:rtl/>
        </w:rPr>
        <w:t>ی</w:t>
      </w:r>
      <w:r w:rsidRPr="0041708C">
        <w:rPr>
          <w:rtl/>
        </w:rPr>
        <w:t>ندازد، از دا</w:t>
      </w:r>
      <w:r w:rsidR="007E2085" w:rsidRPr="0041708C">
        <w:rPr>
          <w:rtl/>
        </w:rPr>
        <w:t>ی</w:t>
      </w:r>
      <w:r w:rsidRPr="0041708C">
        <w:rPr>
          <w:rtl/>
        </w:rPr>
        <w:t>ره ا</w:t>
      </w:r>
      <w:r w:rsidR="007E2085" w:rsidRPr="0041708C">
        <w:rPr>
          <w:rtl/>
        </w:rPr>
        <w:t>ی</w:t>
      </w:r>
      <w:r w:rsidRPr="0041708C">
        <w:rPr>
          <w:rtl/>
        </w:rPr>
        <w:t>مان دور گشته و به ب</w:t>
      </w:r>
      <w:r w:rsidR="007E2085" w:rsidRPr="0041708C">
        <w:rPr>
          <w:rtl/>
        </w:rPr>
        <w:t>ی</w:t>
      </w:r>
      <w:r w:rsidRPr="0041708C">
        <w:rPr>
          <w:rtl/>
        </w:rPr>
        <w:t>راهه رفته است.</w:t>
      </w:r>
    </w:p>
    <w:p w:rsidR="00AA61E7" w:rsidRPr="0041708C" w:rsidRDefault="00AA61E7" w:rsidP="00BD527D">
      <w:pPr>
        <w:pStyle w:val="a0"/>
        <w:rPr>
          <w:rtl/>
        </w:rPr>
      </w:pPr>
      <w:r w:rsidRPr="0041708C">
        <w:rPr>
          <w:rtl/>
        </w:rPr>
        <w:t>بنابرا</w:t>
      </w:r>
      <w:r w:rsidR="007E2085" w:rsidRPr="0041708C">
        <w:rPr>
          <w:rtl/>
        </w:rPr>
        <w:t>ی</w:t>
      </w:r>
      <w:r w:rsidRPr="0041708C">
        <w:rPr>
          <w:rtl/>
        </w:rPr>
        <w:t xml:space="preserve">ن، روشن است </w:t>
      </w:r>
      <w:r w:rsidR="007E2085" w:rsidRPr="0041708C">
        <w:rPr>
          <w:rtl/>
        </w:rPr>
        <w:t>ک</w:t>
      </w:r>
      <w:r w:rsidRPr="0041708C">
        <w:rPr>
          <w:rtl/>
        </w:rPr>
        <w:t>ه لغزش ناپذ</w:t>
      </w:r>
      <w:r w:rsidR="007E2085" w:rsidRPr="0041708C">
        <w:rPr>
          <w:rtl/>
        </w:rPr>
        <w:t>ی</w:t>
      </w:r>
      <w:r w:rsidRPr="0041708C">
        <w:rPr>
          <w:rtl/>
        </w:rPr>
        <w:t>ر</w:t>
      </w:r>
      <w:r w:rsidR="007E2085" w:rsidRPr="0041708C">
        <w:rPr>
          <w:rtl/>
        </w:rPr>
        <w:t>ی</w:t>
      </w:r>
      <w:r w:rsidRPr="0041708C">
        <w:rPr>
          <w:rtl/>
        </w:rPr>
        <w:t xml:space="preserve"> و به ب</w:t>
      </w:r>
      <w:r w:rsidR="007E2085" w:rsidRPr="0041708C">
        <w:rPr>
          <w:rtl/>
        </w:rPr>
        <w:t>ی</w:t>
      </w:r>
      <w:r w:rsidRPr="0041708C">
        <w:rPr>
          <w:rtl/>
        </w:rPr>
        <w:t xml:space="preserve">راهه نرفتن امّت، در گرو دست انداختن به قرآن </w:t>
      </w:r>
      <w:r w:rsidR="007E2085" w:rsidRPr="0041708C">
        <w:rPr>
          <w:rtl/>
        </w:rPr>
        <w:t>ک</w:t>
      </w:r>
      <w:r w:rsidRPr="0041708C">
        <w:rPr>
          <w:rtl/>
        </w:rPr>
        <w:t>ر</w:t>
      </w:r>
      <w:r w:rsidR="007E2085" w:rsidRPr="0041708C">
        <w:rPr>
          <w:rtl/>
        </w:rPr>
        <w:t>ی</w:t>
      </w:r>
      <w:r w:rsidRPr="0041708C">
        <w:rPr>
          <w:rtl/>
        </w:rPr>
        <w:t>م و سنت پا</w:t>
      </w:r>
      <w:r w:rsidR="007E2085" w:rsidRPr="0041708C">
        <w:rPr>
          <w:rtl/>
        </w:rPr>
        <w:t>ک</w:t>
      </w:r>
      <w:r w:rsidRPr="0041708C">
        <w:rPr>
          <w:rtl/>
        </w:rPr>
        <w:t xml:space="preserve"> پ</w:t>
      </w:r>
      <w:r w:rsidR="007E2085" w:rsidRPr="0041708C">
        <w:rPr>
          <w:rtl/>
        </w:rPr>
        <w:t>ی</w:t>
      </w:r>
      <w:r w:rsidRPr="0041708C">
        <w:rPr>
          <w:rtl/>
        </w:rPr>
        <w:t>امبر م</w:t>
      </w:r>
      <w:r w:rsidR="007E2085" w:rsidRPr="0041708C">
        <w:rPr>
          <w:rtl/>
        </w:rPr>
        <w:t>ی</w:t>
      </w:r>
      <w:r w:rsidRPr="0041708C">
        <w:rPr>
          <w:rtl/>
        </w:rPr>
        <w:softHyphen/>
        <w:t>باشد، بدون ا</w:t>
      </w:r>
      <w:r w:rsidR="007E2085" w:rsidRPr="0041708C">
        <w:rPr>
          <w:rtl/>
        </w:rPr>
        <w:t>ی</w:t>
      </w:r>
      <w:r w:rsidRPr="0041708C">
        <w:rPr>
          <w:rtl/>
        </w:rPr>
        <w:t>ن</w:t>
      </w:r>
      <w:r w:rsidR="007E2085" w:rsidRPr="0041708C">
        <w:rPr>
          <w:rtl/>
        </w:rPr>
        <w:t>ک</w:t>
      </w:r>
      <w:r w:rsidRPr="0041708C">
        <w:rPr>
          <w:rtl/>
        </w:rPr>
        <w:t>ه ن</w:t>
      </w:r>
      <w:r w:rsidR="007E2085" w:rsidRPr="0041708C">
        <w:rPr>
          <w:rtl/>
        </w:rPr>
        <w:t>ی</w:t>
      </w:r>
      <w:r w:rsidRPr="0041708C">
        <w:rPr>
          <w:rtl/>
        </w:rPr>
        <w:t>از</w:t>
      </w:r>
      <w:r w:rsidR="007E2085" w:rsidRPr="0041708C">
        <w:rPr>
          <w:rtl/>
        </w:rPr>
        <w:t>ی</w:t>
      </w:r>
      <w:r w:rsidRPr="0041708C">
        <w:rPr>
          <w:rtl/>
        </w:rPr>
        <w:t xml:space="preserve"> به مراجعه امامان </w:t>
      </w:r>
      <w:r w:rsidR="005E046A" w:rsidRPr="0041708C">
        <w:rPr>
          <w:rtl/>
        </w:rPr>
        <w:t>جعفری‌ها</w:t>
      </w:r>
      <w:r w:rsidRPr="0041708C">
        <w:rPr>
          <w:rtl/>
        </w:rPr>
        <w:t xml:space="preserve"> و </w:t>
      </w:r>
      <w:r w:rsidR="007E2085" w:rsidRPr="0041708C">
        <w:rPr>
          <w:rtl/>
        </w:rPr>
        <w:t>ی</w:t>
      </w:r>
      <w:r w:rsidRPr="0041708C">
        <w:rPr>
          <w:rtl/>
        </w:rPr>
        <w:t>ا د</w:t>
      </w:r>
      <w:r w:rsidR="007E2085" w:rsidRPr="0041708C">
        <w:rPr>
          <w:rtl/>
        </w:rPr>
        <w:t>ی</w:t>
      </w:r>
      <w:r w:rsidRPr="0041708C">
        <w:rPr>
          <w:rtl/>
        </w:rPr>
        <w:t>گر دسته</w:t>
      </w:r>
      <w:r w:rsidRPr="0041708C">
        <w:rPr>
          <w:rtl/>
        </w:rPr>
        <w:softHyphen/>
        <w:t>جات ش</w:t>
      </w:r>
      <w:r w:rsidR="007E2085" w:rsidRPr="0041708C">
        <w:rPr>
          <w:rtl/>
        </w:rPr>
        <w:t>ی</w:t>
      </w:r>
      <w:r w:rsidRPr="0041708C">
        <w:rPr>
          <w:rtl/>
        </w:rPr>
        <w:t xml:space="preserve">عه وجود داشته باشد. البته </w:t>
      </w:r>
      <w:r w:rsidR="00956F06" w:rsidRPr="0041708C">
        <w:rPr>
          <w:rtl/>
        </w:rPr>
        <w:t>روایت‌ها</w:t>
      </w:r>
      <w:r w:rsidR="007E2085" w:rsidRPr="0041708C">
        <w:rPr>
          <w:rtl/>
        </w:rPr>
        <w:t>ی</w:t>
      </w:r>
      <w:r w:rsidRPr="0041708C">
        <w:rPr>
          <w:rtl/>
        </w:rPr>
        <w:t xml:space="preserve"> د</w:t>
      </w:r>
      <w:r w:rsidR="007E2085" w:rsidRPr="0041708C">
        <w:rPr>
          <w:rtl/>
        </w:rPr>
        <w:t>ی</w:t>
      </w:r>
      <w:r w:rsidRPr="0041708C">
        <w:rPr>
          <w:rtl/>
        </w:rPr>
        <w:t>گر</w:t>
      </w:r>
      <w:r w:rsidR="007E2085" w:rsidRPr="0041708C">
        <w:rPr>
          <w:rtl/>
        </w:rPr>
        <w:t>ی</w:t>
      </w:r>
      <w:r w:rsidRPr="0041708C">
        <w:rPr>
          <w:rtl/>
        </w:rPr>
        <w:t xml:space="preserve"> را م</w:t>
      </w:r>
      <w:r w:rsidR="007E2085" w:rsidRPr="0041708C">
        <w:rPr>
          <w:rtl/>
        </w:rPr>
        <w:t>ی</w:t>
      </w:r>
      <w:r w:rsidRPr="0041708C">
        <w:rPr>
          <w:rtl/>
        </w:rPr>
        <w:softHyphen/>
      </w:r>
      <w:r w:rsidR="007E2085" w:rsidRPr="0041708C">
        <w:rPr>
          <w:rtl/>
        </w:rPr>
        <w:t>ی</w:t>
      </w:r>
      <w:r w:rsidRPr="0041708C">
        <w:rPr>
          <w:rtl/>
        </w:rPr>
        <w:t>اب</w:t>
      </w:r>
      <w:r w:rsidR="007E2085" w:rsidRPr="0041708C">
        <w:rPr>
          <w:rtl/>
        </w:rPr>
        <w:t>ی</w:t>
      </w:r>
      <w:r w:rsidRPr="0041708C">
        <w:rPr>
          <w:rtl/>
        </w:rPr>
        <w:t xml:space="preserve">م </w:t>
      </w:r>
      <w:r w:rsidR="007E2085" w:rsidRPr="0041708C">
        <w:rPr>
          <w:rtl/>
        </w:rPr>
        <w:t>ک</w:t>
      </w:r>
      <w:r w:rsidRPr="0041708C">
        <w:rPr>
          <w:rtl/>
        </w:rPr>
        <w:t>ه به مفاد</w:t>
      </w:r>
      <w:r w:rsidR="00B95EFF" w:rsidRPr="0041708C">
        <w:rPr>
          <w:rtl/>
        </w:rPr>
        <w:t xml:space="preserve"> آن‌ها </w:t>
      </w:r>
      <w:r w:rsidRPr="0041708C">
        <w:rPr>
          <w:rtl/>
        </w:rPr>
        <w:t>پ</w:t>
      </w:r>
      <w:r w:rsidR="007E2085" w:rsidRPr="0041708C">
        <w:rPr>
          <w:rtl/>
        </w:rPr>
        <w:t>ی</w:t>
      </w:r>
      <w:r w:rsidRPr="0041708C">
        <w:rPr>
          <w:rtl/>
        </w:rPr>
        <w:t xml:space="preserve">امبر، </w:t>
      </w:r>
      <w:r w:rsidR="007E2085" w:rsidRPr="0041708C">
        <w:rPr>
          <w:rtl/>
        </w:rPr>
        <w:t>ک</w:t>
      </w:r>
      <w:r w:rsidRPr="0041708C">
        <w:rPr>
          <w:rtl/>
        </w:rPr>
        <w:t>تاب و اهل ب</w:t>
      </w:r>
      <w:r w:rsidR="007E2085" w:rsidRPr="0041708C">
        <w:rPr>
          <w:rtl/>
        </w:rPr>
        <w:t>ی</w:t>
      </w:r>
      <w:r w:rsidRPr="0041708C">
        <w:rPr>
          <w:rtl/>
        </w:rPr>
        <w:t>ت را باق</w:t>
      </w:r>
      <w:r w:rsidR="007E2085" w:rsidRPr="0041708C">
        <w:rPr>
          <w:rtl/>
        </w:rPr>
        <w:t>ی</w:t>
      </w:r>
      <w:r w:rsidRPr="0041708C">
        <w:rPr>
          <w:rtl/>
        </w:rPr>
        <w:t xml:space="preserve"> گذاشته و دستور تمس</w:t>
      </w:r>
      <w:r w:rsidR="007E2085" w:rsidRPr="0041708C">
        <w:rPr>
          <w:rtl/>
        </w:rPr>
        <w:t>ک</w:t>
      </w:r>
      <w:r w:rsidR="002E1AEC" w:rsidRPr="0041708C">
        <w:rPr>
          <w:rtl/>
        </w:rPr>
        <w:t xml:space="preserve"> بدان‌ها </w:t>
      </w:r>
      <w:r w:rsidRPr="0041708C">
        <w:rPr>
          <w:rtl/>
        </w:rPr>
        <w:t>را صادر نموده است.</w:t>
      </w:r>
    </w:p>
    <w:p w:rsidR="00AA61E7" w:rsidRPr="0041708C" w:rsidRDefault="00BA5C30" w:rsidP="00BA5C30">
      <w:pPr>
        <w:pStyle w:val="a2"/>
        <w:rPr>
          <w:rtl/>
        </w:rPr>
      </w:pPr>
      <w:bookmarkStart w:id="61" w:name="_Toc432546779"/>
      <w:bookmarkStart w:id="62" w:name="_Toc435431945"/>
      <w:r>
        <w:rPr>
          <w:rFonts w:hint="cs"/>
          <w:rtl/>
        </w:rPr>
        <w:t>2-</w:t>
      </w:r>
      <w:r w:rsidR="00AA61E7" w:rsidRPr="0041708C">
        <w:rPr>
          <w:rtl/>
        </w:rPr>
        <w:t xml:space="preserve"> </w:t>
      </w:r>
      <w:r w:rsidR="00AA61E7" w:rsidRPr="00BA5C30">
        <w:rPr>
          <w:rtl/>
        </w:rPr>
        <w:t>احاد</w:t>
      </w:r>
      <w:r w:rsidR="00D86236" w:rsidRPr="00BA5C30">
        <w:rPr>
          <w:rtl/>
        </w:rPr>
        <w:t>ی</w:t>
      </w:r>
      <w:r w:rsidR="00AA61E7" w:rsidRPr="00BA5C30">
        <w:rPr>
          <w:rtl/>
        </w:rPr>
        <w:t>ث</w:t>
      </w:r>
      <w:r w:rsidR="00AA61E7" w:rsidRPr="0041708C">
        <w:rPr>
          <w:rtl/>
        </w:rPr>
        <w:t xml:space="preserve"> وارده درباره تمس</w:t>
      </w:r>
      <w:r w:rsidR="00D86236" w:rsidRPr="0041708C">
        <w:rPr>
          <w:rtl/>
        </w:rPr>
        <w:t>ک</w:t>
      </w:r>
      <w:r>
        <w:rPr>
          <w:rFonts w:hint="cs"/>
          <w:rtl/>
        </w:rPr>
        <w:t>‌</w:t>
      </w:r>
      <w:r w:rsidR="00AA61E7" w:rsidRPr="0041708C">
        <w:rPr>
          <w:rtl/>
        </w:rPr>
        <w:t>ورز</w:t>
      </w:r>
      <w:r w:rsidR="00D86236" w:rsidRPr="0041708C">
        <w:rPr>
          <w:rtl/>
        </w:rPr>
        <w:t>ی</w:t>
      </w:r>
      <w:r w:rsidR="00AA61E7" w:rsidRPr="0041708C">
        <w:rPr>
          <w:rtl/>
        </w:rPr>
        <w:t xml:space="preserve">دن به </w:t>
      </w:r>
      <w:r w:rsidR="00D86236" w:rsidRPr="0041708C">
        <w:rPr>
          <w:rtl/>
        </w:rPr>
        <w:t>ک</w:t>
      </w:r>
      <w:r w:rsidR="00AA61E7" w:rsidRPr="0041708C">
        <w:rPr>
          <w:rtl/>
        </w:rPr>
        <w:t>تاب و اهل ب</w:t>
      </w:r>
      <w:r w:rsidR="00D86236" w:rsidRPr="0041708C">
        <w:rPr>
          <w:rtl/>
        </w:rPr>
        <w:t>ی</w:t>
      </w:r>
      <w:r w:rsidR="00AA61E7" w:rsidRPr="0041708C">
        <w:rPr>
          <w:rtl/>
        </w:rPr>
        <w:t>ت</w:t>
      </w:r>
      <w:bookmarkEnd w:id="61"/>
      <w:bookmarkEnd w:id="62"/>
    </w:p>
    <w:p w:rsidR="00AA61E7" w:rsidRPr="0041708C" w:rsidRDefault="007E2085" w:rsidP="00BD527D">
      <w:pPr>
        <w:pStyle w:val="a0"/>
        <w:rPr>
          <w:rtl/>
        </w:rPr>
      </w:pPr>
      <w:r w:rsidRPr="0041708C">
        <w:rPr>
          <w:rtl/>
        </w:rPr>
        <w:t>یکی</w:t>
      </w:r>
      <w:r w:rsidR="00AA61E7" w:rsidRPr="0041708C">
        <w:rPr>
          <w:rtl/>
        </w:rPr>
        <w:t xml:space="preserve"> از ا</w:t>
      </w:r>
      <w:r w:rsidRPr="0041708C">
        <w:rPr>
          <w:rtl/>
        </w:rPr>
        <w:t>ی</w:t>
      </w:r>
      <w:r w:rsidR="00AA61E7" w:rsidRPr="0041708C">
        <w:rPr>
          <w:rtl/>
        </w:rPr>
        <w:t>ن روا</w:t>
      </w:r>
      <w:r w:rsidRPr="0041708C">
        <w:rPr>
          <w:rtl/>
        </w:rPr>
        <w:t>ی</w:t>
      </w:r>
      <w:r w:rsidR="00AA61E7" w:rsidRPr="0041708C">
        <w:rPr>
          <w:rtl/>
        </w:rPr>
        <w:t>ات، حد</w:t>
      </w:r>
      <w:r w:rsidRPr="0041708C">
        <w:rPr>
          <w:rtl/>
        </w:rPr>
        <w:t>ی</w:t>
      </w:r>
      <w:r w:rsidR="00AA61E7" w:rsidRPr="0041708C">
        <w:rPr>
          <w:rtl/>
        </w:rPr>
        <w:t>ث</w:t>
      </w:r>
      <w:r w:rsidRPr="0041708C">
        <w:rPr>
          <w:rtl/>
        </w:rPr>
        <w:t>ی</w:t>
      </w:r>
      <w:r w:rsidR="00AA61E7" w:rsidRPr="0041708C">
        <w:rPr>
          <w:rtl/>
        </w:rPr>
        <w:t xml:space="preserve"> است </w:t>
      </w:r>
      <w:r w:rsidRPr="0041708C">
        <w:rPr>
          <w:rtl/>
        </w:rPr>
        <w:t>ک</w:t>
      </w:r>
      <w:r w:rsidR="00AA61E7" w:rsidRPr="0041708C">
        <w:rPr>
          <w:rtl/>
        </w:rPr>
        <w:t>ه امام مسلم واجد از ز</w:t>
      </w:r>
      <w:r w:rsidRPr="0041708C">
        <w:rPr>
          <w:rtl/>
        </w:rPr>
        <w:t>ی</w:t>
      </w:r>
      <w:r w:rsidR="00AA61E7" w:rsidRPr="0041708C">
        <w:rPr>
          <w:rtl/>
        </w:rPr>
        <w:t>دبن ارقم روا</w:t>
      </w:r>
      <w:r w:rsidRPr="0041708C">
        <w:rPr>
          <w:rtl/>
        </w:rPr>
        <w:t>ی</w:t>
      </w:r>
      <w:r w:rsidR="00AA61E7" w:rsidRPr="0041708C">
        <w:rPr>
          <w:rtl/>
        </w:rPr>
        <w:t>ت م</w:t>
      </w:r>
      <w:r w:rsidRPr="0041708C">
        <w:rPr>
          <w:rtl/>
        </w:rPr>
        <w:t>ی</w:t>
      </w:r>
      <w:r w:rsidR="00AA61E7" w:rsidRPr="0041708C">
        <w:rPr>
          <w:rtl/>
        </w:rPr>
        <w:softHyphen/>
      </w:r>
      <w:r w:rsidRPr="0041708C">
        <w:rPr>
          <w:rtl/>
        </w:rPr>
        <w:t>ک</w:t>
      </w:r>
      <w:r w:rsidR="00AA61E7" w:rsidRPr="0041708C">
        <w:rPr>
          <w:rtl/>
        </w:rPr>
        <w:t xml:space="preserve">نند، </w:t>
      </w:r>
      <w:r w:rsidRPr="0041708C">
        <w:rPr>
          <w:rtl/>
        </w:rPr>
        <w:t>ک</w:t>
      </w:r>
      <w:r w:rsidR="00AA61E7" w:rsidRPr="0041708C">
        <w:rPr>
          <w:rtl/>
        </w:rPr>
        <w:t>ه قبلاً هنگام بحث از آ</w:t>
      </w:r>
      <w:r w:rsidRPr="0041708C">
        <w:rPr>
          <w:rtl/>
        </w:rPr>
        <w:t>ی</w:t>
      </w:r>
      <w:r w:rsidR="00AA61E7" w:rsidRPr="0041708C">
        <w:rPr>
          <w:rtl/>
        </w:rPr>
        <w:t>ه تطه</w:t>
      </w:r>
      <w:r w:rsidRPr="0041708C">
        <w:rPr>
          <w:rtl/>
        </w:rPr>
        <w:t>ی</w:t>
      </w:r>
      <w:r w:rsidR="00AA61E7" w:rsidRPr="0041708C">
        <w:rPr>
          <w:rtl/>
        </w:rPr>
        <w:t xml:space="preserve">ر بدان اشاره </w:t>
      </w:r>
      <w:r w:rsidRPr="0041708C">
        <w:rPr>
          <w:rtl/>
        </w:rPr>
        <w:t>ک</w:t>
      </w:r>
      <w:r w:rsidR="00AA61E7" w:rsidRPr="0041708C">
        <w:rPr>
          <w:rtl/>
        </w:rPr>
        <w:t>رد</w:t>
      </w:r>
      <w:r w:rsidRPr="0041708C">
        <w:rPr>
          <w:rtl/>
        </w:rPr>
        <w:t>ی</w:t>
      </w:r>
      <w:r w:rsidR="00AA61E7" w:rsidRPr="0041708C">
        <w:rPr>
          <w:rtl/>
        </w:rPr>
        <w:t xml:space="preserve">م. در آن </w:t>
      </w:r>
      <w:r w:rsidR="00956F06" w:rsidRPr="0041708C">
        <w:rPr>
          <w:rtl/>
        </w:rPr>
        <w:t>روایت‌ها</w:t>
      </w:r>
      <w:r w:rsidR="00AA61E7" w:rsidRPr="0041708C">
        <w:rPr>
          <w:rtl/>
        </w:rPr>
        <w:t>، تشو</w:t>
      </w:r>
      <w:r w:rsidRPr="0041708C">
        <w:rPr>
          <w:rtl/>
        </w:rPr>
        <w:t>ی</w:t>
      </w:r>
      <w:r w:rsidR="00AA61E7" w:rsidRPr="0041708C">
        <w:rPr>
          <w:rtl/>
        </w:rPr>
        <w:t xml:space="preserve">ق بر دست انداختن به </w:t>
      </w:r>
      <w:r w:rsidRPr="0041708C">
        <w:rPr>
          <w:rtl/>
        </w:rPr>
        <w:t>ک</w:t>
      </w:r>
      <w:r w:rsidR="00AA61E7" w:rsidRPr="0041708C">
        <w:rPr>
          <w:rtl/>
        </w:rPr>
        <w:t>تاب خدا آمده و به دنبال آن، گفته پ</w:t>
      </w:r>
      <w:r w:rsidRPr="0041708C">
        <w:rPr>
          <w:rtl/>
        </w:rPr>
        <w:t>ی</w:t>
      </w:r>
      <w:r w:rsidR="00AA61E7" w:rsidRPr="0041708C">
        <w:rPr>
          <w:rtl/>
        </w:rPr>
        <w:t>امبر م</w:t>
      </w:r>
      <w:r w:rsidRPr="0041708C">
        <w:rPr>
          <w:rtl/>
        </w:rPr>
        <w:t>ی</w:t>
      </w:r>
      <w:r w:rsidR="00AA61E7" w:rsidRPr="0041708C">
        <w:rPr>
          <w:rtl/>
        </w:rPr>
        <w:softHyphen/>
        <w:t>آ</w:t>
      </w:r>
      <w:r w:rsidRPr="0041708C">
        <w:rPr>
          <w:rtl/>
        </w:rPr>
        <w:t>ی</w:t>
      </w:r>
      <w:r w:rsidR="00AA61E7" w:rsidRPr="0041708C">
        <w:rPr>
          <w:rtl/>
        </w:rPr>
        <w:t xml:space="preserve">د </w:t>
      </w:r>
      <w:r w:rsidRPr="0041708C">
        <w:rPr>
          <w:rtl/>
        </w:rPr>
        <w:t>ک</w:t>
      </w:r>
      <w:r w:rsidR="00AA61E7" w:rsidRPr="0041708C">
        <w:rPr>
          <w:rtl/>
        </w:rPr>
        <w:t>ه: شما را درباره اهل ب</w:t>
      </w:r>
      <w:r w:rsidRPr="0041708C">
        <w:rPr>
          <w:rtl/>
        </w:rPr>
        <w:t>ی</w:t>
      </w:r>
      <w:r w:rsidR="00AA61E7" w:rsidRPr="0041708C">
        <w:rPr>
          <w:rtl/>
        </w:rPr>
        <w:t xml:space="preserve">تم به </w:t>
      </w:r>
      <w:r w:rsidRPr="0041708C">
        <w:rPr>
          <w:rtl/>
        </w:rPr>
        <w:t>ی</w:t>
      </w:r>
      <w:r w:rsidR="00AA61E7" w:rsidRPr="0041708C">
        <w:rPr>
          <w:rtl/>
        </w:rPr>
        <w:t>اد خدا م</w:t>
      </w:r>
      <w:r w:rsidRPr="0041708C">
        <w:rPr>
          <w:rtl/>
        </w:rPr>
        <w:t>ی</w:t>
      </w:r>
      <w:r w:rsidR="00AA61E7" w:rsidRPr="0041708C">
        <w:rPr>
          <w:rtl/>
        </w:rPr>
        <w:softHyphen/>
        <w:t>اندازم، و گفته ز</w:t>
      </w:r>
      <w:r w:rsidRPr="0041708C">
        <w:rPr>
          <w:rtl/>
        </w:rPr>
        <w:t>ی</w:t>
      </w:r>
      <w:r w:rsidR="00AA61E7" w:rsidRPr="0041708C">
        <w:rPr>
          <w:rtl/>
        </w:rPr>
        <w:t xml:space="preserve">د </w:t>
      </w:r>
      <w:r w:rsidRPr="0041708C">
        <w:rPr>
          <w:rtl/>
        </w:rPr>
        <w:t>ک</w:t>
      </w:r>
      <w:r w:rsidR="00AA61E7" w:rsidRPr="0041708C">
        <w:rPr>
          <w:rtl/>
        </w:rPr>
        <w:t>ه: همسرانش جزو افراد اهل ب</w:t>
      </w:r>
      <w:r w:rsidRPr="0041708C">
        <w:rPr>
          <w:rtl/>
        </w:rPr>
        <w:t>ی</w:t>
      </w:r>
      <w:r w:rsidR="00AA61E7" w:rsidRPr="0041708C">
        <w:rPr>
          <w:rtl/>
        </w:rPr>
        <w:t>تش هستند ول</w:t>
      </w:r>
      <w:r w:rsidRPr="0041708C">
        <w:rPr>
          <w:rtl/>
        </w:rPr>
        <w:t>ی</w:t>
      </w:r>
      <w:r w:rsidR="00AA61E7" w:rsidRPr="0041708C">
        <w:rPr>
          <w:rtl/>
        </w:rPr>
        <w:t xml:space="preserve"> اهل ب</w:t>
      </w:r>
      <w:r w:rsidRPr="0041708C">
        <w:rPr>
          <w:rtl/>
        </w:rPr>
        <w:t>ی</w:t>
      </w:r>
      <w:r w:rsidR="00AA61E7" w:rsidRPr="0041708C">
        <w:rPr>
          <w:rtl/>
        </w:rPr>
        <w:t xml:space="preserve">ت او </w:t>
      </w:r>
      <w:r w:rsidRPr="0041708C">
        <w:rPr>
          <w:rtl/>
        </w:rPr>
        <w:t>ک</w:t>
      </w:r>
      <w:r w:rsidR="00AA61E7" w:rsidRPr="0041708C">
        <w:rPr>
          <w:rtl/>
        </w:rPr>
        <w:t>س</w:t>
      </w:r>
      <w:r w:rsidRPr="0041708C">
        <w:rPr>
          <w:rtl/>
        </w:rPr>
        <w:t>ی</w:t>
      </w:r>
      <w:r w:rsidR="00AA61E7" w:rsidRPr="0041708C">
        <w:rPr>
          <w:rtl/>
        </w:rPr>
        <w:t xml:space="preserve"> است </w:t>
      </w:r>
      <w:r w:rsidRPr="0041708C">
        <w:rPr>
          <w:rtl/>
        </w:rPr>
        <w:t>ک</w:t>
      </w:r>
      <w:r w:rsidR="00AA61E7" w:rsidRPr="0041708C">
        <w:rPr>
          <w:rtl/>
        </w:rPr>
        <w:t>ه بعد از او از صدقه محروم گردد. و م</w:t>
      </w:r>
      <w:r w:rsidRPr="0041708C">
        <w:rPr>
          <w:rtl/>
        </w:rPr>
        <w:t>ی</w:t>
      </w:r>
      <w:r w:rsidR="00AA61E7" w:rsidRPr="0041708C">
        <w:rPr>
          <w:rtl/>
        </w:rPr>
        <w:softHyphen/>
        <w:t>گو</w:t>
      </w:r>
      <w:r w:rsidRPr="0041708C">
        <w:rPr>
          <w:rtl/>
        </w:rPr>
        <w:t>ی</w:t>
      </w:r>
      <w:r w:rsidR="00AA61E7" w:rsidRPr="0041708C">
        <w:rPr>
          <w:rtl/>
        </w:rPr>
        <w:t>د: ا</w:t>
      </w:r>
      <w:r w:rsidRPr="0041708C">
        <w:rPr>
          <w:rtl/>
        </w:rPr>
        <w:t>ی</w:t>
      </w:r>
      <w:r w:rsidR="00AA61E7" w:rsidRPr="0041708C">
        <w:rPr>
          <w:rtl/>
        </w:rPr>
        <w:t>شان آل عل</w:t>
      </w:r>
      <w:r w:rsidRPr="0041708C">
        <w:rPr>
          <w:rtl/>
        </w:rPr>
        <w:t>ی</w:t>
      </w:r>
      <w:r w:rsidR="00AA61E7" w:rsidRPr="0041708C">
        <w:rPr>
          <w:rtl/>
        </w:rPr>
        <w:t>، عق</w:t>
      </w:r>
      <w:r w:rsidRPr="0041708C">
        <w:rPr>
          <w:rtl/>
        </w:rPr>
        <w:t>ی</w:t>
      </w:r>
      <w:r w:rsidR="00AA61E7" w:rsidRPr="0041708C">
        <w:rPr>
          <w:rtl/>
        </w:rPr>
        <w:t>ل، جعفر و عباس</w:t>
      </w:r>
      <w:r w:rsidR="00AA61E7" w:rsidRPr="0041708C">
        <w:rPr>
          <w:rtl/>
        </w:rPr>
        <w:softHyphen/>
        <w:t>اند. ا</w:t>
      </w:r>
      <w:r w:rsidRPr="0041708C">
        <w:rPr>
          <w:rtl/>
        </w:rPr>
        <w:t>ی</w:t>
      </w:r>
      <w:r w:rsidR="00AA61E7" w:rsidRPr="0041708C">
        <w:rPr>
          <w:rtl/>
        </w:rPr>
        <w:t>ن احاد</w:t>
      </w:r>
      <w:r w:rsidRPr="0041708C">
        <w:rPr>
          <w:rtl/>
        </w:rPr>
        <w:t>ی</w:t>
      </w:r>
      <w:r w:rsidR="00AA61E7" w:rsidRPr="0041708C">
        <w:rPr>
          <w:rtl/>
        </w:rPr>
        <w:t>ث ما مسلمانان را بر م</w:t>
      </w:r>
      <w:r w:rsidRPr="0041708C">
        <w:rPr>
          <w:rtl/>
        </w:rPr>
        <w:t>ی</w:t>
      </w:r>
      <w:r w:rsidR="00AA61E7" w:rsidRPr="0041708C">
        <w:rPr>
          <w:rtl/>
        </w:rPr>
        <w:softHyphen/>
        <w:t>انگ</w:t>
      </w:r>
      <w:r w:rsidRPr="0041708C">
        <w:rPr>
          <w:rtl/>
        </w:rPr>
        <w:t>ی</w:t>
      </w:r>
      <w:r w:rsidR="00AA61E7" w:rsidRPr="0041708C">
        <w:rPr>
          <w:rtl/>
        </w:rPr>
        <w:t xml:space="preserve">زد </w:t>
      </w:r>
      <w:r w:rsidRPr="0041708C">
        <w:rPr>
          <w:rtl/>
        </w:rPr>
        <w:t>ک</w:t>
      </w:r>
      <w:r w:rsidR="00AA61E7" w:rsidRPr="0041708C">
        <w:rPr>
          <w:rtl/>
        </w:rPr>
        <w:t>ه حقوق اهل ب</w:t>
      </w:r>
      <w:r w:rsidRPr="0041708C">
        <w:rPr>
          <w:rtl/>
        </w:rPr>
        <w:t>ی</w:t>
      </w:r>
      <w:r w:rsidR="00AA61E7" w:rsidRPr="0041708C">
        <w:rPr>
          <w:rtl/>
        </w:rPr>
        <w:t>ت پ</w:t>
      </w:r>
      <w:r w:rsidRPr="0041708C">
        <w:rPr>
          <w:rtl/>
        </w:rPr>
        <w:t>ی</w:t>
      </w:r>
      <w:r w:rsidR="00AA61E7" w:rsidRPr="0041708C">
        <w:rPr>
          <w:rtl/>
        </w:rPr>
        <w:t>امبر را پاس بدار</w:t>
      </w:r>
      <w:r w:rsidRPr="0041708C">
        <w:rPr>
          <w:rtl/>
        </w:rPr>
        <w:t>ی</w:t>
      </w:r>
      <w:r w:rsidR="00AA61E7" w:rsidRPr="0041708C">
        <w:rPr>
          <w:rtl/>
        </w:rPr>
        <w:t>م، آنان را دوست بدار</w:t>
      </w:r>
      <w:r w:rsidRPr="0041708C">
        <w:rPr>
          <w:rtl/>
        </w:rPr>
        <w:t>ی</w:t>
      </w:r>
      <w:r w:rsidR="00AA61E7" w:rsidRPr="0041708C">
        <w:rPr>
          <w:rtl/>
        </w:rPr>
        <w:t>م و منزلت واقع</w:t>
      </w:r>
      <w:r w:rsidRPr="0041708C">
        <w:rPr>
          <w:rtl/>
        </w:rPr>
        <w:t>ی</w:t>
      </w:r>
      <w:r w:rsidR="00AA61E7" w:rsidRPr="0041708C">
        <w:rPr>
          <w:rtl/>
        </w:rPr>
        <w:t xml:space="preserve"> خود را به</w:t>
      </w:r>
      <w:r w:rsidR="00B95EFF" w:rsidRPr="0041708C">
        <w:rPr>
          <w:rtl/>
        </w:rPr>
        <w:t xml:space="preserve"> آن‌ها </w:t>
      </w:r>
      <w:r w:rsidR="00AA61E7" w:rsidRPr="0041708C">
        <w:rPr>
          <w:rtl/>
        </w:rPr>
        <w:t>بده</w:t>
      </w:r>
      <w:r w:rsidRPr="0041708C">
        <w:rPr>
          <w:rtl/>
        </w:rPr>
        <w:t>ی</w:t>
      </w:r>
      <w:r w:rsidR="00AA61E7" w:rsidRPr="0041708C">
        <w:rPr>
          <w:rtl/>
        </w:rPr>
        <w:t>م. محبتمان برا</w:t>
      </w:r>
      <w:r w:rsidRPr="0041708C">
        <w:rPr>
          <w:rtl/>
        </w:rPr>
        <w:t>ی</w:t>
      </w:r>
      <w:r w:rsidR="00AA61E7" w:rsidRPr="0041708C">
        <w:rPr>
          <w:rtl/>
        </w:rPr>
        <w:t xml:space="preserve"> پ</w:t>
      </w:r>
      <w:r w:rsidRPr="0041708C">
        <w:rPr>
          <w:rtl/>
        </w:rPr>
        <w:t>ی</w:t>
      </w:r>
      <w:r w:rsidR="00AA61E7" w:rsidRPr="0041708C">
        <w:rPr>
          <w:rtl/>
        </w:rPr>
        <w:t>امبر مرا بر دوست داشتن آل پا</w:t>
      </w:r>
      <w:r w:rsidRPr="0041708C">
        <w:rPr>
          <w:rtl/>
        </w:rPr>
        <w:t>ک</w:t>
      </w:r>
      <w:r w:rsidR="00AA61E7" w:rsidRPr="0041708C">
        <w:rPr>
          <w:rtl/>
        </w:rPr>
        <w:t>ش تحر</w:t>
      </w:r>
      <w:r w:rsidRPr="0041708C">
        <w:rPr>
          <w:rtl/>
        </w:rPr>
        <w:t>یک</w:t>
      </w:r>
      <w:r w:rsidR="00AA61E7" w:rsidRPr="0041708C">
        <w:rPr>
          <w:rtl/>
        </w:rPr>
        <w:t xml:space="preserve"> م</w:t>
      </w:r>
      <w:r w:rsidRPr="0041708C">
        <w:rPr>
          <w:rtl/>
        </w:rPr>
        <w:t>ی</w:t>
      </w:r>
      <w:r w:rsidR="00AA61E7" w:rsidRPr="0041708C">
        <w:rPr>
          <w:rtl/>
        </w:rPr>
        <w:softHyphen/>
      </w:r>
      <w:r w:rsidRPr="0041708C">
        <w:rPr>
          <w:rtl/>
        </w:rPr>
        <w:t>ک</w:t>
      </w:r>
      <w:r w:rsidR="00AA61E7" w:rsidRPr="0041708C">
        <w:rPr>
          <w:rtl/>
        </w:rPr>
        <w:t xml:space="preserve">ند و بر ماست </w:t>
      </w:r>
      <w:r w:rsidRPr="0041708C">
        <w:rPr>
          <w:rtl/>
        </w:rPr>
        <w:t>ک</w:t>
      </w:r>
      <w:r w:rsidR="00AA61E7" w:rsidRPr="0041708C">
        <w:rPr>
          <w:rtl/>
        </w:rPr>
        <w:t>ه با ا</w:t>
      </w:r>
      <w:r w:rsidRPr="0041708C">
        <w:rPr>
          <w:rtl/>
        </w:rPr>
        <w:t>ی</w:t>
      </w:r>
      <w:r w:rsidR="00AA61E7" w:rsidRPr="0041708C">
        <w:rPr>
          <w:rtl/>
        </w:rPr>
        <w:t>شان پ</w:t>
      </w:r>
      <w:r w:rsidRPr="0041708C">
        <w:rPr>
          <w:rtl/>
        </w:rPr>
        <w:t>ی</w:t>
      </w:r>
      <w:r w:rsidR="00AA61E7" w:rsidRPr="0041708C">
        <w:rPr>
          <w:rtl/>
        </w:rPr>
        <w:t>وند داشته باش</w:t>
      </w:r>
      <w:r w:rsidRPr="0041708C">
        <w:rPr>
          <w:rtl/>
        </w:rPr>
        <w:t>ی</w:t>
      </w:r>
      <w:r w:rsidR="00AA61E7" w:rsidRPr="0041708C">
        <w:rPr>
          <w:rtl/>
        </w:rPr>
        <w:t>م</w:t>
      </w:r>
      <w:r w:rsidR="00AA61E7" w:rsidRPr="0041708C">
        <w:rPr>
          <w:rFonts w:hint="cs"/>
          <w:rtl/>
        </w:rPr>
        <w:t>.</w:t>
      </w:r>
      <w:r w:rsidR="00AA61E7" w:rsidRPr="0041708C">
        <w:rPr>
          <w:rtl/>
        </w:rPr>
        <w:t xml:space="preserve"> </w:t>
      </w:r>
    </w:p>
    <w:p w:rsidR="00AA61E7" w:rsidRPr="0041708C" w:rsidRDefault="00AA61E7" w:rsidP="00BA5C30">
      <w:pPr>
        <w:pStyle w:val="a0"/>
        <w:rPr>
          <w:rtl/>
        </w:rPr>
      </w:pPr>
      <w:r w:rsidRPr="0041708C">
        <w:rPr>
          <w:rtl/>
        </w:rPr>
        <w:t>رحمت خدا بر ابوبکر باد که گفت: سوگند به کسی که جانم در دست اوست، خویشاوندی با پیامبر خدا</w:t>
      </w:r>
      <w:r w:rsidR="002242F1" w:rsidRPr="0041708C">
        <w:rPr>
          <w:rFonts w:ascii="BLotus" w:hAnsi="BLotus" w:cs="CTraditional Arabic"/>
          <w:b/>
          <w:color w:val="000000"/>
          <w:rtl/>
        </w:rPr>
        <w:t xml:space="preserve"> ج </w:t>
      </w:r>
      <w:r w:rsidRPr="0041708C">
        <w:rPr>
          <w:rtl/>
        </w:rPr>
        <w:t>نزد من دوست داشتنی</w:t>
      </w:r>
      <w:r w:rsidRPr="0041708C">
        <w:rPr>
          <w:rtl/>
        </w:rPr>
        <w:softHyphen/>
        <w:t>تر و مهمتر از آن است که با خویشانم ارتباط و پیوند داشته باشم</w:t>
      </w:r>
      <w:r w:rsidR="0090483B" w:rsidRPr="0001369E">
        <w:rPr>
          <w:vertAlign w:val="superscript"/>
          <w:rtl/>
        </w:rPr>
        <w:t>(</w:t>
      </w:r>
      <w:r w:rsidR="0090483B" w:rsidRPr="0001369E">
        <w:rPr>
          <w:rStyle w:val="FootnoteReference"/>
          <w:rtl/>
        </w:rPr>
        <w:footnoteReference w:id="99"/>
      </w:r>
      <w:r w:rsidR="0090483B" w:rsidRPr="0001369E">
        <w:rPr>
          <w:vertAlign w:val="superscript"/>
          <w:rtl/>
        </w:rPr>
        <w:t>)</w:t>
      </w:r>
      <w:r w:rsidR="0090483B">
        <w:rPr>
          <w:rFonts w:hint="cs"/>
          <w:rtl/>
        </w:rPr>
        <w:t>.</w:t>
      </w:r>
      <w:r w:rsidR="00BA5C30">
        <w:rPr>
          <w:rFonts w:hint="cs"/>
          <w:rtl/>
        </w:rPr>
        <w:t xml:space="preserve"> </w:t>
      </w:r>
      <w:r w:rsidRPr="0041708C">
        <w:rPr>
          <w:rtl/>
        </w:rPr>
        <w:t>و همچنین گفت: پیامبر را درباره اهل بیتش مواظبت کنید</w:t>
      </w:r>
      <w:r w:rsidR="0090483B" w:rsidRPr="0001369E">
        <w:rPr>
          <w:vertAlign w:val="superscript"/>
          <w:rtl/>
        </w:rPr>
        <w:t>(</w:t>
      </w:r>
      <w:r w:rsidR="0090483B" w:rsidRPr="0001369E">
        <w:rPr>
          <w:rStyle w:val="FootnoteReference"/>
          <w:rtl/>
        </w:rPr>
        <w:footnoteReference w:id="100"/>
      </w:r>
      <w:r w:rsidR="0090483B" w:rsidRPr="0001369E">
        <w:rPr>
          <w:vertAlign w:val="superscript"/>
          <w:rtl/>
        </w:rPr>
        <w:t>)</w:t>
      </w:r>
      <w:r w:rsidR="0090483B">
        <w:rPr>
          <w:rFonts w:hint="cs"/>
          <w:rtl/>
        </w:rPr>
        <w:t>.</w:t>
      </w:r>
      <w:r w:rsidR="00BA5C30">
        <w:rPr>
          <w:rFonts w:hint="cs"/>
          <w:rtl/>
        </w:rPr>
        <w:t xml:space="preserve"> </w:t>
      </w:r>
      <w:r w:rsidRPr="0041708C">
        <w:rPr>
          <w:rtl/>
        </w:rPr>
        <w:t xml:space="preserve">البته این روایات نه بر وجوب پیشوایی برای اهل بیت و نه برای </w:t>
      </w:r>
      <w:r w:rsidR="00111090" w:rsidRPr="0041708C">
        <w:rPr>
          <w:rtl/>
        </w:rPr>
        <w:t xml:space="preserve">هیچکس </w:t>
      </w:r>
      <w:r w:rsidRPr="0041708C">
        <w:rPr>
          <w:rtl/>
        </w:rPr>
        <w:t>دیگری، دلالت می</w:t>
      </w:r>
      <w:r w:rsidRPr="0041708C">
        <w:rPr>
          <w:rtl/>
        </w:rPr>
        <w:softHyphen/>
        <w:t>کند پس هیچ ارتباطی میان تذکر درباره</w:t>
      </w:r>
      <w:r w:rsidRPr="0041708C">
        <w:rPr>
          <w:rtl/>
        </w:rPr>
        <w:softHyphen/>
        <w:t>ی اهلش و تصریح به خلافت برخی از آنان، وجود ندارد.</w:t>
      </w:r>
    </w:p>
    <w:p w:rsidR="00AA61E7" w:rsidRPr="0041708C" w:rsidRDefault="00AA61E7" w:rsidP="00BD527D">
      <w:pPr>
        <w:pStyle w:val="a0"/>
        <w:rPr>
          <w:rtl/>
        </w:rPr>
      </w:pPr>
      <w:r w:rsidRPr="0041708C">
        <w:rPr>
          <w:rtl/>
        </w:rPr>
        <w:t>و اما دیگر روایات در المسند امام احمد و سنن ترمزی آمده</w:t>
      </w:r>
      <w:r w:rsidRPr="0041708C">
        <w:rPr>
          <w:rtl/>
        </w:rPr>
        <w:softHyphen/>
        <w:t>اند، که روایات المسند از این قرار است:</w:t>
      </w:r>
    </w:p>
    <w:p w:rsidR="00AA61E7" w:rsidRPr="0041708C" w:rsidRDefault="00AA61E7" w:rsidP="00BA5C30">
      <w:pPr>
        <w:pStyle w:val="a0"/>
        <w:rPr>
          <w:rtl/>
        </w:rPr>
      </w:pPr>
      <w:r w:rsidRPr="0041708C">
        <w:rPr>
          <w:rtl/>
        </w:rPr>
        <w:t>أ</w:t>
      </w:r>
      <w:r w:rsidR="0072407D">
        <w:rPr>
          <w:rtl/>
        </w:rPr>
        <w:t xml:space="preserve">- </w:t>
      </w:r>
      <w:r w:rsidRPr="0041708C">
        <w:rPr>
          <w:rtl/>
        </w:rPr>
        <w:t>عبدالله، پدرم و اسود بن عامر برایم حدیث گفتند و اسماعیل بن ابی السحاق الملائی از عطیه از ابوسعید نقل می</w:t>
      </w:r>
      <w:r w:rsidRPr="0041708C">
        <w:rPr>
          <w:rtl/>
        </w:rPr>
        <w:softHyphen/>
        <w:t>کنند که: پیامبر</w:t>
      </w:r>
      <w:r w:rsidR="0041708C">
        <w:rPr>
          <w:rtl/>
        </w:rPr>
        <w:t xml:space="preserve"> </w:t>
      </w:r>
      <w:r w:rsidRPr="0041708C">
        <w:rPr>
          <w:rtl/>
        </w:rPr>
        <w:t xml:space="preserve">خدا گفت: من دو چیز ارزشمند و گرانبها را که یکی </w:t>
      </w:r>
      <w:r w:rsidR="004D33C7" w:rsidRPr="0041708C">
        <w:rPr>
          <w:rtl/>
        </w:rPr>
        <w:t>بزرگ‌تر</w:t>
      </w:r>
      <w:r w:rsidRPr="0041708C">
        <w:rPr>
          <w:rtl/>
        </w:rPr>
        <w:t xml:space="preserve"> از دیگری است، در میان شما باقی می</w:t>
      </w:r>
      <w:r w:rsidRPr="0041708C">
        <w:rPr>
          <w:rtl/>
        </w:rPr>
        <w:softHyphen/>
        <w:t>گذاشتم، کتاب خدا که ریسمان امتداد یافته</w:t>
      </w:r>
      <w:r w:rsidRPr="0041708C">
        <w:rPr>
          <w:rtl/>
        </w:rPr>
        <w:softHyphen/>
        <w:t>ای از آسمان به زمین می</w:t>
      </w:r>
      <w:r w:rsidRPr="0041708C">
        <w:rPr>
          <w:rtl/>
        </w:rPr>
        <w:softHyphen/>
        <w:t>باشد، و افراد خانواده</w:t>
      </w:r>
      <w:r w:rsidRPr="0041708C">
        <w:rPr>
          <w:rtl/>
        </w:rPr>
        <w:softHyphen/>
        <w:t>ام. آنان از هم جدا نمی</w:t>
      </w:r>
      <w:r w:rsidRPr="0041708C">
        <w:rPr>
          <w:rtl/>
        </w:rPr>
        <w:softHyphen/>
        <w:t xml:space="preserve">شوند تا </w:t>
      </w:r>
      <w:r w:rsidR="00A466B8" w:rsidRPr="0041708C">
        <w:rPr>
          <w:rtl/>
        </w:rPr>
        <w:t xml:space="preserve">هردو </w:t>
      </w:r>
      <w:r w:rsidRPr="0041708C">
        <w:rPr>
          <w:rtl/>
        </w:rPr>
        <w:t>باهم وارد حوض کوثر می</w:t>
      </w:r>
      <w:r w:rsidRPr="0041708C">
        <w:rPr>
          <w:rtl/>
        </w:rPr>
        <w:softHyphen/>
        <w:t>شوند (3/14)</w:t>
      </w:r>
    </w:p>
    <w:p w:rsidR="00AA61E7" w:rsidRPr="0041708C" w:rsidRDefault="00AA61E7" w:rsidP="00BA5C30">
      <w:pPr>
        <w:pStyle w:val="a0"/>
        <w:rPr>
          <w:rtl/>
        </w:rPr>
      </w:pPr>
      <w:r w:rsidRPr="0041708C">
        <w:rPr>
          <w:rtl/>
        </w:rPr>
        <w:t>ب</w:t>
      </w:r>
      <w:r w:rsidR="0072407D">
        <w:rPr>
          <w:rtl/>
        </w:rPr>
        <w:t xml:space="preserve">- </w:t>
      </w:r>
      <w:r w:rsidRPr="0041708C">
        <w:rPr>
          <w:rtl/>
        </w:rPr>
        <w:t>عبدالله، پدرم و ابوالنضر برایم صحبت کردند و محمد بن طلحه، از اعمش، از عطیه عوفی، از ابوسعید</w:t>
      </w:r>
      <w:r w:rsidR="0041708C">
        <w:rPr>
          <w:rtl/>
        </w:rPr>
        <w:t xml:space="preserve"> </w:t>
      </w:r>
      <w:r w:rsidRPr="0041708C">
        <w:rPr>
          <w:rtl/>
        </w:rPr>
        <w:t xml:space="preserve">خدری از پیامبر برایم نقل کردند که پیامبر فرمود: نزدیک است فرا خوانده شوم و پاسخ گویم (یعنی وقت مرگم رسیده است) و من دو چیز گرانبها را </w:t>
      </w:r>
      <w:r w:rsidR="00303FF2" w:rsidRPr="0041708C">
        <w:rPr>
          <w:rtl/>
        </w:rPr>
        <w:t>برای‌تان</w:t>
      </w:r>
      <w:r w:rsidRPr="0041708C">
        <w:rPr>
          <w:rtl/>
        </w:rPr>
        <w:t xml:space="preserve"> گذاشته</w:t>
      </w:r>
      <w:r w:rsidRPr="0041708C">
        <w:rPr>
          <w:rtl/>
        </w:rPr>
        <w:softHyphen/>
        <w:t>ام، کتاب خدا و اهل بیتم.</w:t>
      </w:r>
    </w:p>
    <w:p w:rsidR="00AA61E7" w:rsidRPr="0041708C" w:rsidRDefault="00AA61E7" w:rsidP="00BA5C30">
      <w:pPr>
        <w:pStyle w:val="a0"/>
        <w:rPr>
          <w:rtl/>
        </w:rPr>
      </w:pPr>
      <w:r w:rsidRPr="0041708C">
        <w:rPr>
          <w:rtl/>
        </w:rPr>
        <w:t>کتاب خدا ریسمان امتداد یافته</w:t>
      </w:r>
      <w:r w:rsidRPr="0041708C">
        <w:rPr>
          <w:rtl/>
        </w:rPr>
        <w:softHyphen/>
        <w:t>ای از آسمان به زمین است و خانواده</w:t>
      </w:r>
      <w:r w:rsidRPr="0041708C">
        <w:rPr>
          <w:rtl/>
        </w:rPr>
        <w:softHyphen/>
        <w:t>ام اهل بیتم هستند، و خدای ریزبین بسیار آگاه به من خبر داد که آن دو باهم به حوض کوثر می</w:t>
      </w:r>
      <w:r w:rsidR="00BA5C30">
        <w:rPr>
          <w:rFonts w:hint="cs"/>
          <w:rtl/>
        </w:rPr>
        <w:t>‌</w:t>
      </w:r>
      <w:r w:rsidRPr="0041708C">
        <w:rPr>
          <w:rtl/>
        </w:rPr>
        <w:t>روند. مواظب باشید که درباره</w:t>
      </w:r>
      <w:r w:rsidR="00B95EFF" w:rsidRPr="0041708C">
        <w:rPr>
          <w:rtl/>
        </w:rPr>
        <w:t xml:space="preserve"> آن‌ها </w:t>
      </w:r>
      <w:r w:rsidRPr="0041708C">
        <w:rPr>
          <w:rtl/>
        </w:rPr>
        <w:t>چگونه جانشینی برایم خواهید بود. (3/17)</w:t>
      </w:r>
    </w:p>
    <w:p w:rsidR="00AA61E7" w:rsidRPr="0041708C" w:rsidRDefault="00AA61E7" w:rsidP="00BA5C30">
      <w:pPr>
        <w:pStyle w:val="a0"/>
        <w:rPr>
          <w:rtl/>
        </w:rPr>
      </w:pPr>
      <w:r w:rsidRPr="0041708C">
        <w:rPr>
          <w:rtl/>
        </w:rPr>
        <w:t>ج</w:t>
      </w:r>
      <w:r w:rsidR="0072407D">
        <w:rPr>
          <w:rtl/>
        </w:rPr>
        <w:t xml:space="preserve">- </w:t>
      </w:r>
      <w:r w:rsidRPr="0041708C">
        <w:rPr>
          <w:rtl/>
        </w:rPr>
        <w:t>عبدالله پدرم و ابن نمیر</w:t>
      </w:r>
      <w:r w:rsidR="0041708C">
        <w:rPr>
          <w:rtl/>
        </w:rPr>
        <w:t xml:space="preserve"> </w:t>
      </w:r>
      <w:r w:rsidRPr="0041708C">
        <w:rPr>
          <w:rtl/>
        </w:rPr>
        <w:t>برایم روایت کردند، عبدالملک ابن ابی سفیان از عطیه از ابوسعید خدری نقل می</w:t>
      </w:r>
      <w:r w:rsidRPr="0041708C">
        <w:rPr>
          <w:rtl/>
        </w:rPr>
        <w:softHyphen/>
        <w:t>کنند که پیامبر فرمود: من دو چیز وزین که یکی از دیگری ارزشمندتر است، میان شما گذاشتم، کتاب خدا که ریسمان کشیده شده از آسمان به سوی زمین است و اهل بیتم. هان! آنان پیوسته باهم هستند تا به حوض کوثر می</w:t>
      </w:r>
      <w:r w:rsidR="00BA5C30">
        <w:rPr>
          <w:rFonts w:hint="cs"/>
          <w:rtl/>
        </w:rPr>
        <w:t>‌</w:t>
      </w:r>
      <w:r w:rsidRPr="0041708C">
        <w:rPr>
          <w:rtl/>
        </w:rPr>
        <w:t xml:space="preserve">رسند. (3/26) </w:t>
      </w:r>
    </w:p>
    <w:p w:rsidR="00AA61E7" w:rsidRPr="0041708C" w:rsidRDefault="00AA61E7" w:rsidP="00BA5C30">
      <w:pPr>
        <w:pStyle w:val="a0"/>
        <w:rPr>
          <w:rtl/>
        </w:rPr>
      </w:pPr>
      <w:r w:rsidRPr="0041708C">
        <w:rPr>
          <w:rtl/>
        </w:rPr>
        <w:t>د</w:t>
      </w:r>
      <w:r w:rsidR="0072407D">
        <w:rPr>
          <w:rtl/>
        </w:rPr>
        <w:t xml:space="preserve">- </w:t>
      </w:r>
      <w:r w:rsidRPr="0041708C">
        <w:rPr>
          <w:rtl/>
        </w:rPr>
        <w:t xml:space="preserve">عبدالله، پدرم و ابن نمیر برایم حدیث نقل کردند و نیز عبدالملک ابن ابی سفیان از عطیه عوفی از ابو سعید خدری برایم نقل کردند که پیامبر فرمود: من چیزی را در میان شما باقی گذاشتم تا وقتی که بدان چنگ اندازید گمراه نخواهید شد، دو چیز و زین که یکی </w:t>
      </w:r>
      <w:r w:rsidR="000158DA" w:rsidRPr="0041708C">
        <w:rPr>
          <w:rtl/>
        </w:rPr>
        <w:t>گرانب‌هاتر</w:t>
      </w:r>
      <w:r w:rsidRPr="0041708C">
        <w:rPr>
          <w:rtl/>
        </w:rPr>
        <w:t xml:space="preserve"> از دیگری است، یکی کتاب خدا که ریسمان امتداد یافته</w:t>
      </w:r>
      <w:r w:rsidR="00BA5C30">
        <w:rPr>
          <w:rFonts w:hint="cs"/>
          <w:rtl/>
        </w:rPr>
        <w:t>‌</w:t>
      </w:r>
      <w:r w:rsidRPr="0041708C">
        <w:rPr>
          <w:rtl/>
        </w:rPr>
        <w:t>ای از آسمان به سوی زمین است و دیگری اهل بیتم. آگاه باشید که</w:t>
      </w:r>
      <w:r w:rsidR="00B95EFF" w:rsidRPr="0041708C">
        <w:rPr>
          <w:rtl/>
        </w:rPr>
        <w:t xml:space="preserve"> آن‌ها </w:t>
      </w:r>
      <w:r w:rsidRPr="0041708C">
        <w:rPr>
          <w:rtl/>
        </w:rPr>
        <w:t>از یکدیگر جدا</w:t>
      </w:r>
      <w:r w:rsidR="0090483B">
        <w:rPr>
          <w:rtl/>
        </w:rPr>
        <w:t xml:space="preserve"> نمی‌</w:t>
      </w:r>
      <w:r w:rsidRPr="0041708C">
        <w:rPr>
          <w:rtl/>
        </w:rPr>
        <w:t>شوند تا به حوض</w:t>
      </w:r>
      <w:r w:rsidR="0090483B">
        <w:rPr>
          <w:rtl/>
        </w:rPr>
        <w:t xml:space="preserve"> می‌</w:t>
      </w:r>
      <w:r w:rsidRPr="0041708C">
        <w:rPr>
          <w:rtl/>
        </w:rPr>
        <w:t>رسند. (5/181/182)</w:t>
      </w:r>
    </w:p>
    <w:p w:rsidR="00AA61E7" w:rsidRPr="0041708C" w:rsidRDefault="00AA61E7" w:rsidP="00BA5C30">
      <w:pPr>
        <w:pStyle w:val="a0"/>
        <w:rPr>
          <w:rtl/>
        </w:rPr>
      </w:pPr>
      <w:r w:rsidRPr="0041708C">
        <w:rPr>
          <w:rtl/>
        </w:rPr>
        <w:t>هـ</w:t>
      </w:r>
      <w:r w:rsidR="0072407D">
        <w:rPr>
          <w:rtl/>
        </w:rPr>
        <w:t xml:space="preserve">- </w:t>
      </w:r>
      <w:r w:rsidRPr="0041708C">
        <w:rPr>
          <w:rtl/>
        </w:rPr>
        <w:t>عبدالله، پدرم و اسود بن عامر برایم</w:t>
      </w:r>
      <w:r w:rsidR="0041708C">
        <w:rPr>
          <w:rtl/>
        </w:rPr>
        <w:t xml:space="preserve"> </w:t>
      </w:r>
      <w:r w:rsidRPr="0041708C">
        <w:rPr>
          <w:rtl/>
        </w:rPr>
        <w:t>حدیث روایت نمودند و نیز شریک از رکین از قاسم بن حسام از زید بن ثابت برایم نقل کردند که پیامبر فرمود: من دو جانشین را میانتان فرو گذاشته ام یکی کتاب خدا که ریسمان کشیده ای میان آسمان و زمین است و دیگری اهل بیتم و آن دو از یکدیگر فاصله</w:t>
      </w:r>
      <w:r w:rsidR="0090483B">
        <w:rPr>
          <w:rtl/>
        </w:rPr>
        <w:t xml:space="preserve"> نمی‌</w:t>
      </w:r>
      <w:r w:rsidRPr="0041708C">
        <w:rPr>
          <w:rtl/>
        </w:rPr>
        <w:t xml:space="preserve">گیرند تا </w:t>
      </w:r>
      <w:r w:rsidR="00A466B8" w:rsidRPr="0041708C">
        <w:rPr>
          <w:rtl/>
        </w:rPr>
        <w:t xml:space="preserve">هردو </w:t>
      </w:r>
      <w:r w:rsidRPr="0041708C">
        <w:rPr>
          <w:rtl/>
        </w:rPr>
        <w:t>به حوض</w:t>
      </w:r>
      <w:r w:rsidR="0090483B">
        <w:rPr>
          <w:rtl/>
        </w:rPr>
        <w:t xml:space="preserve"> می‌</w:t>
      </w:r>
      <w:r w:rsidRPr="0041708C">
        <w:rPr>
          <w:rtl/>
        </w:rPr>
        <w:t>رسند. (5/181/182)</w:t>
      </w:r>
    </w:p>
    <w:p w:rsidR="00AA61E7" w:rsidRPr="0041708C" w:rsidRDefault="00AA61E7" w:rsidP="00BA5C30">
      <w:pPr>
        <w:pStyle w:val="a0"/>
        <w:rPr>
          <w:rtl/>
        </w:rPr>
      </w:pPr>
      <w:r w:rsidRPr="0041708C">
        <w:rPr>
          <w:rtl/>
        </w:rPr>
        <w:t>و</w:t>
      </w:r>
      <w:r w:rsidR="0072407D">
        <w:rPr>
          <w:rtl/>
        </w:rPr>
        <w:t xml:space="preserve">- </w:t>
      </w:r>
      <w:r w:rsidRPr="0041708C">
        <w:rPr>
          <w:rtl/>
        </w:rPr>
        <w:t xml:space="preserve">عبدالله، پدرم واحمد زبیری حدیث را برایم نقل کردند و نیز شریک از رکین از قاسم بن حسان از زید بن ثابت برایم روایت کردند که پیامبر خدا فرمود: دو جانشین را میانتان فرو نهادم، کتاب خدا و افراد خانواده ام، و </w:t>
      </w:r>
      <w:r w:rsidR="0044515E" w:rsidRPr="0041708C">
        <w:rPr>
          <w:rtl/>
        </w:rPr>
        <w:t xml:space="preserve">این‌ها </w:t>
      </w:r>
      <w:r w:rsidRPr="0041708C">
        <w:rPr>
          <w:rtl/>
        </w:rPr>
        <w:t>از هم جدا نمی</w:t>
      </w:r>
      <w:r w:rsidRPr="0041708C">
        <w:rPr>
          <w:rtl/>
        </w:rPr>
        <w:softHyphen/>
        <w:t>شوند تا به حوض</w:t>
      </w:r>
      <w:r w:rsidR="0090483B">
        <w:rPr>
          <w:rtl/>
        </w:rPr>
        <w:t xml:space="preserve"> می‌</w:t>
      </w:r>
      <w:r w:rsidRPr="0041708C">
        <w:rPr>
          <w:rtl/>
        </w:rPr>
        <w:t>رسند. (5/189/190)</w:t>
      </w:r>
    </w:p>
    <w:p w:rsidR="00AA61E7" w:rsidRPr="0041708C" w:rsidRDefault="00AA61E7" w:rsidP="00BA5C30">
      <w:pPr>
        <w:pStyle w:val="a0"/>
        <w:rPr>
          <w:rtl/>
        </w:rPr>
      </w:pPr>
      <w:r w:rsidRPr="0041708C">
        <w:rPr>
          <w:rtl/>
        </w:rPr>
        <w:t>ترمذی</w:t>
      </w:r>
      <w:r w:rsidR="0090483B" w:rsidRPr="0001369E">
        <w:rPr>
          <w:vertAlign w:val="superscript"/>
          <w:rtl/>
        </w:rPr>
        <w:t>(</w:t>
      </w:r>
      <w:r w:rsidR="0090483B" w:rsidRPr="0001369E">
        <w:rPr>
          <w:rStyle w:val="FootnoteReference"/>
          <w:rtl/>
        </w:rPr>
        <w:footnoteReference w:id="101"/>
      </w:r>
      <w:r w:rsidR="0090483B" w:rsidRPr="0001369E">
        <w:rPr>
          <w:vertAlign w:val="superscript"/>
          <w:rtl/>
        </w:rPr>
        <w:t>)</w:t>
      </w:r>
      <w:r w:rsidR="00BA5C30">
        <w:rPr>
          <w:rFonts w:hint="cs"/>
          <w:vertAlign w:val="superscript"/>
          <w:rtl/>
        </w:rPr>
        <w:t xml:space="preserve"> </w:t>
      </w:r>
      <w:r w:rsidRPr="0041708C">
        <w:rPr>
          <w:rtl/>
        </w:rPr>
        <w:t>هم در این باره دو روایت دارد، یکی از</w:t>
      </w:r>
      <w:r w:rsidR="00B95EFF" w:rsidRPr="0041708C">
        <w:rPr>
          <w:rtl/>
        </w:rPr>
        <w:t xml:space="preserve"> آن‌ها </w:t>
      </w:r>
      <w:r w:rsidRPr="0041708C">
        <w:rPr>
          <w:rtl/>
        </w:rPr>
        <w:t>اینست که: نصر بن عبدالرحمن کوفی برایمان سخن گفت و زیدبن حسن از جعفربن محمد، از جابربن عبدالله روایت</w:t>
      </w:r>
      <w:r w:rsidR="0090483B">
        <w:rPr>
          <w:rtl/>
        </w:rPr>
        <w:t xml:space="preserve"> می‌</w:t>
      </w:r>
      <w:r w:rsidRPr="0041708C">
        <w:rPr>
          <w:rtl/>
        </w:rPr>
        <w:t>کند که: پیامبر روز عرفه در حالی که سوار شتر قصواءش بود (قص</w:t>
      </w:r>
      <w:r w:rsidRPr="0041708C">
        <w:rPr>
          <w:rFonts w:hint="cs"/>
          <w:rtl/>
        </w:rPr>
        <w:t>و</w:t>
      </w:r>
      <w:r w:rsidRPr="0041708C">
        <w:rPr>
          <w:rtl/>
        </w:rPr>
        <w:t>اء: شتری که کنار گوشش بریده باشد) خطبه</w:t>
      </w:r>
      <w:r w:rsidRPr="0041708C">
        <w:rPr>
          <w:rtl/>
        </w:rPr>
        <w:softHyphen/>
        <w:t>ای ایراد فرمود، شنیدم می</w:t>
      </w:r>
      <w:r w:rsidRPr="0041708C">
        <w:rPr>
          <w:rtl/>
        </w:rPr>
        <w:softHyphen/>
        <w:t xml:space="preserve">گفت: ای مردم! چیزی را </w:t>
      </w:r>
      <w:r w:rsidR="00303FF2" w:rsidRPr="0041708C">
        <w:rPr>
          <w:rtl/>
        </w:rPr>
        <w:t>برای‌تان</w:t>
      </w:r>
      <w:r w:rsidRPr="0041708C">
        <w:rPr>
          <w:rtl/>
        </w:rPr>
        <w:t xml:space="preserve"> فرو گذاشته ام که اگر آن را چنگ اندازید، پس از من گمراه نخواهید شد، کتاب خدا و اهل بیتم. (حدیث جزو احادیث: حسن غریب است)</w:t>
      </w:r>
      <w:r w:rsidR="0010533C">
        <w:rPr>
          <w:rtl/>
        </w:rPr>
        <w:t>.</w:t>
      </w:r>
    </w:p>
    <w:p w:rsidR="00AA61E7" w:rsidRDefault="00AA61E7" w:rsidP="00BD527D">
      <w:pPr>
        <w:pStyle w:val="a0"/>
        <w:rPr>
          <w:rtl/>
        </w:rPr>
      </w:pPr>
      <w:r w:rsidRPr="0041708C">
        <w:rPr>
          <w:rtl/>
        </w:rPr>
        <w:t xml:space="preserve">و دیگر اینکه: علی بن المنذر کوفی برایمان حدیث روایت کرد، و محمد بن فضیل </w:t>
      </w:r>
      <w:r w:rsidR="00B73452" w:rsidRPr="0041708C">
        <w:rPr>
          <w:rtl/>
        </w:rPr>
        <w:t>می‌گوید</w:t>
      </w:r>
      <w:r w:rsidRPr="0041708C">
        <w:rPr>
          <w:rtl/>
        </w:rPr>
        <w:t xml:space="preserve">: اعمش از عطیه از ابوسعید و همچنین اعمش از حبیب بن ابی ثابت از </w:t>
      </w:r>
      <w:r w:rsidRPr="0041708C">
        <w:rPr>
          <w:rFonts w:hint="cs"/>
          <w:rtl/>
        </w:rPr>
        <w:t>ز</w:t>
      </w:r>
      <w:r w:rsidRPr="0041708C">
        <w:rPr>
          <w:rtl/>
        </w:rPr>
        <w:t>یدبن ارقم روایت می</w:t>
      </w:r>
      <w:r w:rsidRPr="0041708C">
        <w:rPr>
          <w:rtl/>
        </w:rPr>
        <w:softHyphen/>
        <w:t>کند که گفتند: پیامبر خدا فرمود: من دو چیز را میان شما فرو نهاده</w:t>
      </w:r>
      <w:r w:rsidRPr="0041708C">
        <w:rPr>
          <w:rtl/>
        </w:rPr>
        <w:softHyphen/>
        <w:t>ام که یکی بزرگ تر از دیگری است، تا زمانی که</w:t>
      </w:r>
      <w:r w:rsidR="002E1AEC" w:rsidRPr="0041708C">
        <w:rPr>
          <w:rtl/>
        </w:rPr>
        <w:t xml:space="preserve"> بدان‌ها </w:t>
      </w:r>
      <w:r w:rsidRPr="0041708C">
        <w:rPr>
          <w:rtl/>
        </w:rPr>
        <w:t>دست اندازید پس از من گمراه</w:t>
      </w:r>
      <w:r w:rsidR="0090483B">
        <w:rPr>
          <w:rtl/>
        </w:rPr>
        <w:t xml:space="preserve"> نمی‌</w:t>
      </w:r>
      <w:r w:rsidRPr="0041708C">
        <w:rPr>
          <w:rtl/>
        </w:rPr>
        <w:t>شوید، کتابی که ریسمان امتداد یافته</w:t>
      </w:r>
      <w:r w:rsidRPr="0041708C">
        <w:rPr>
          <w:rtl/>
        </w:rPr>
        <w:softHyphen/>
        <w:t>ای از آسمان به زمین و اهل بیتم، و این دو از هم جدا</w:t>
      </w:r>
      <w:r w:rsidR="0090483B">
        <w:rPr>
          <w:rtl/>
        </w:rPr>
        <w:t xml:space="preserve"> نمی‌</w:t>
      </w:r>
      <w:r w:rsidRPr="0041708C">
        <w:rPr>
          <w:rtl/>
        </w:rPr>
        <w:t>شوند تا به حوض</w:t>
      </w:r>
      <w:r w:rsidR="0090483B">
        <w:rPr>
          <w:rtl/>
        </w:rPr>
        <w:t xml:space="preserve"> می‌</w:t>
      </w:r>
      <w:r w:rsidRPr="0041708C">
        <w:rPr>
          <w:rtl/>
        </w:rPr>
        <w:t>رسند، پس بنگرید که درباره</w:t>
      </w:r>
      <w:r w:rsidR="00B95EFF" w:rsidRPr="0041708C">
        <w:rPr>
          <w:rtl/>
        </w:rPr>
        <w:t xml:space="preserve"> آن‌ها </w:t>
      </w:r>
      <w:r w:rsidRPr="0041708C">
        <w:rPr>
          <w:rtl/>
        </w:rPr>
        <w:t>چگونه مرا جانشینی</w:t>
      </w:r>
      <w:r w:rsidR="0090483B">
        <w:rPr>
          <w:rtl/>
        </w:rPr>
        <w:t xml:space="preserve"> می‌</w:t>
      </w:r>
      <w:r w:rsidRPr="0041708C">
        <w:rPr>
          <w:rtl/>
        </w:rPr>
        <w:t>کنید. (حدیث: حسن غریب است)</w:t>
      </w:r>
    </w:p>
    <w:p w:rsidR="00BA5C30" w:rsidRDefault="00BA5C30" w:rsidP="00BD527D">
      <w:pPr>
        <w:pStyle w:val="a0"/>
        <w:rPr>
          <w:rtl/>
        </w:rPr>
      </w:pPr>
    </w:p>
    <w:p w:rsidR="00BA5C30" w:rsidRPr="0041708C" w:rsidRDefault="00BA5C30" w:rsidP="00BD527D">
      <w:pPr>
        <w:pStyle w:val="a0"/>
        <w:rPr>
          <w:rtl/>
        </w:rPr>
      </w:pPr>
    </w:p>
    <w:p w:rsidR="00AA61E7" w:rsidRPr="0041708C" w:rsidRDefault="00AA61E7" w:rsidP="00BD527D">
      <w:pPr>
        <w:pStyle w:val="a6"/>
        <w:rPr>
          <w:rtl/>
        </w:rPr>
      </w:pPr>
      <w:bookmarkStart w:id="63" w:name="_Toc432546780"/>
      <w:bookmarkStart w:id="64" w:name="_Toc435431946"/>
      <w:r w:rsidRPr="0041708C">
        <w:rPr>
          <w:rtl/>
        </w:rPr>
        <w:t xml:space="preserve">نقد و بررسی </w:t>
      </w:r>
      <w:r w:rsidR="00956F06" w:rsidRPr="0041708C">
        <w:rPr>
          <w:rtl/>
        </w:rPr>
        <w:t>روایت‌ها</w:t>
      </w:r>
      <w:r w:rsidRPr="0041708C">
        <w:rPr>
          <w:rtl/>
        </w:rPr>
        <w:t>ی گذشته</w:t>
      </w:r>
      <w:bookmarkEnd w:id="63"/>
      <w:bookmarkEnd w:id="64"/>
    </w:p>
    <w:p w:rsidR="00AA61E7" w:rsidRPr="0041708C" w:rsidRDefault="0044515E" w:rsidP="00BD527D">
      <w:pPr>
        <w:pStyle w:val="a0"/>
        <w:rPr>
          <w:rtl/>
        </w:rPr>
      </w:pPr>
      <w:r w:rsidRPr="0041708C">
        <w:rPr>
          <w:rtl/>
        </w:rPr>
        <w:t xml:space="preserve">این‌ها </w:t>
      </w:r>
      <w:r w:rsidR="00AA61E7" w:rsidRPr="0041708C">
        <w:rPr>
          <w:rtl/>
        </w:rPr>
        <w:t>روایات مربوط به تمسک جستن به کتاب و اهل بیت بودند که به دقت نمودن در</w:t>
      </w:r>
      <w:r w:rsidR="00B95EFF" w:rsidRPr="0041708C">
        <w:rPr>
          <w:rtl/>
        </w:rPr>
        <w:t xml:space="preserve"> آن‌ها </w:t>
      </w:r>
      <w:r w:rsidR="00AA61E7" w:rsidRPr="0041708C">
        <w:rPr>
          <w:rtl/>
        </w:rPr>
        <w:t>به این نکات دست</w:t>
      </w:r>
      <w:r w:rsidR="0090483B">
        <w:rPr>
          <w:rtl/>
        </w:rPr>
        <w:t xml:space="preserve"> می‌</w:t>
      </w:r>
      <w:r w:rsidR="00AA61E7" w:rsidRPr="0041708C">
        <w:rPr>
          <w:rtl/>
        </w:rPr>
        <w:t>یابیم:</w:t>
      </w:r>
    </w:p>
    <w:p w:rsidR="00AA61E7" w:rsidRPr="0041708C" w:rsidRDefault="00AA61E7" w:rsidP="00BD527D">
      <w:pPr>
        <w:pStyle w:val="a0"/>
        <w:rPr>
          <w:rtl/>
        </w:rPr>
      </w:pPr>
      <w:r w:rsidRPr="0041708C">
        <w:rPr>
          <w:rtl/>
        </w:rPr>
        <w:t xml:space="preserve"> از ابوسعید خدری پنج حدیث روایت شد، که چهار تای اولی در کتاب المسند بود و پنجم از سنن ترمذی، تمام این روایات را عطیه از ابوسعید نقل</w:t>
      </w:r>
      <w:r w:rsidR="0090483B">
        <w:rPr>
          <w:rtl/>
        </w:rPr>
        <w:t xml:space="preserve"> می‌</w:t>
      </w:r>
      <w:r w:rsidRPr="0041708C">
        <w:rPr>
          <w:rtl/>
        </w:rPr>
        <w:t>کند.</w:t>
      </w:r>
    </w:p>
    <w:p w:rsidR="00AA61E7" w:rsidRPr="0041708C" w:rsidRDefault="00AA61E7" w:rsidP="00BD527D">
      <w:pPr>
        <w:pStyle w:val="a0"/>
        <w:rPr>
          <w:rtl/>
        </w:rPr>
      </w:pPr>
      <w:r w:rsidRPr="0041708C">
        <w:rPr>
          <w:rtl/>
        </w:rPr>
        <w:t xml:space="preserve">عطیه، همان (عطیه بن سعد بن جناده العوفی) است که خود امام احمد صاحب کتاب المسند در مورد عطیه و </w:t>
      </w:r>
      <w:r w:rsidR="00956F06" w:rsidRPr="0041708C">
        <w:rPr>
          <w:rtl/>
        </w:rPr>
        <w:t>روایت‌ها</w:t>
      </w:r>
      <w:r w:rsidRPr="0041708C">
        <w:rPr>
          <w:rtl/>
        </w:rPr>
        <w:t xml:space="preserve">یش از ابو سعید </w:t>
      </w:r>
      <w:r w:rsidR="00B73452" w:rsidRPr="0041708C">
        <w:rPr>
          <w:rtl/>
        </w:rPr>
        <w:t>می‌گوید</w:t>
      </w:r>
      <w:r w:rsidRPr="0041708C">
        <w:rPr>
          <w:rtl/>
        </w:rPr>
        <w:t xml:space="preserve">: روایت عطیه ضعیف است، ثوری و هشیم هم روایتش را ضعیف دانسته و </w:t>
      </w:r>
      <w:r w:rsidR="00B73452" w:rsidRPr="0041708C">
        <w:rPr>
          <w:rtl/>
        </w:rPr>
        <w:t>می‌گوید</w:t>
      </w:r>
      <w:r w:rsidRPr="0041708C">
        <w:rPr>
          <w:rtl/>
        </w:rPr>
        <w:t>: به من خبر رسیده که عطیه پیش کلبی</w:t>
      </w:r>
      <w:r w:rsidR="0090483B">
        <w:rPr>
          <w:rtl/>
        </w:rPr>
        <w:t xml:space="preserve"> می‌</w:t>
      </w:r>
      <w:r w:rsidRPr="0041708C">
        <w:rPr>
          <w:rtl/>
        </w:rPr>
        <w:t>رود و از او تفسیر یاد</w:t>
      </w:r>
      <w:r w:rsidR="0090483B">
        <w:rPr>
          <w:rtl/>
        </w:rPr>
        <w:t xml:space="preserve"> می‌</w:t>
      </w:r>
      <w:r w:rsidRPr="0041708C">
        <w:rPr>
          <w:rtl/>
        </w:rPr>
        <w:t>گیرد و لقب ابوسعید را به کلبی</w:t>
      </w:r>
      <w:r w:rsidR="0090483B">
        <w:rPr>
          <w:rtl/>
        </w:rPr>
        <w:t xml:space="preserve"> می‌</w:t>
      </w:r>
      <w:r w:rsidRPr="0041708C">
        <w:rPr>
          <w:rtl/>
        </w:rPr>
        <w:t xml:space="preserve">دهد و </w:t>
      </w:r>
      <w:r w:rsidR="00B73452" w:rsidRPr="0041708C">
        <w:rPr>
          <w:rtl/>
        </w:rPr>
        <w:t>می‌گوید</w:t>
      </w:r>
      <w:r w:rsidRPr="0041708C">
        <w:rPr>
          <w:rtl/>
        </w:rPr>
        <w:t>: ابو سعید گفت: تا چنین وانمود کند که همان ابو سعید خدری است.</w:t>
      </w:r>
    </w:p>
    <w:p w:rsidR="00AA61E7" w:rsidRPr="0041708C" w:rsidRDefault="00AA61E7" w:rsidP="00BD527D">
      <w:pPr>
        <w:pStyle w:val="a0"/>
        <w:rPr>
          <w:rtl/>
        </w:rPr>
      </w:pPr>
      <w:r w:rsidRPr="0041708C">
        <w:rPr>
          <w:rtl/>
        </w:rPr>
        <w:t xml:space="preserve">ابن حبان </w:t>
      </w:r>
      <w:r w:rsidR="00B73452" w:rsidRPr="0041708C">
        <w:rPr>
          <w:rtl/>
        </w:rPr>
        <w:t>می‌گوید</w:t>
      </w:r>
      <w:r w:rsidRPr="0041708C">
        <w:rPr>
          <w:rtl/>
        </w:rPr>
        <w:t>: عطیه احادیثی از ابوسعید خدری را شنید، وقتی ابو سعید فوت کرد، با کلبی هم</w:t>
      </w:r>
      <w:r w:rsidRPr="0041708C">
        <w:rPr>
          <w:rtl/>
        </w:rPr>
        <w:softHyphen/>
        <w:t>نشینی</w:t>
      </w:r>
      <w:r w:rsidR="0090483B">
        <w:rPr>
          <w:rtl/>
        </w:rPr>
        <w:t xml:space="preserve"> می‌</w:t>
      </w:r>
      <w:r w:rsidRPr="0041708C">
        <w:rPr>
          <w:rtl/>
        </w:rPr>
        <w:t>کرد، هرگاه کلبی</w:t>
      </w:r>
      <w:r w:rsidR="0090483B">
        <w:rPr>
          <w:rtl/>
        </w:rPr>
        <w:t xml:space="preserve"> می‌</w:t>
      </w:r>
      <w:r w:rsidRPr="0041708C">
        <w:rPr>
          <w:rtl/>
        </w:rPr>
        <w:t>گفت: پیامبر خدا فلان چیز را فرمود، عطیه آن را حفظ</w:t>
      </w:r>
      <w:r w:rsidR="0090483B">
        <w:rPr>
          <w:rtl/>
        </w:rPr>
        <w:t xml:space="preserve"> می‌</w:t>
      </w:r>
      <w:r w:rsidRPr="0041708C">
        <w:rPr>
          <w:rtl/>
        </w:rPr>
        <w:t>کرد، لقب ابو سعید را به کلبی داده بود و از او روایت</w:t>
      </w:r>
      <w:r w:rsidR="0090483B">
        <w:rPr>
          <w:rtl/>
        </w:rPr>
        <w:t xml:space="preserve"> می‌</w:t>
      </w:r>
      <w:r w:rsidRPr="0041708C">
        <w:rPr>
          <w:rtl/>
        </w:rPr>
        <w:t>کرد، هرگاه از او سوال</w:t>
      </w:r>
      <w:r w:rsidR="0090483B">
        <w:rPr>
          <w:rtl/>
        </w:rPr>
        <w:t xml:space="preserve"> می‌</w:t>
      </w:r>
      <w:r w:rsidRPr="0041708C">
        <w:rPr>
          <w:rtl/>
        </w:rPr>
        <w:t>شد: چه کسی این حدیث را برایت روایت کرده؟</w:t>
      </w:r>
      <w:r w:rsidR="0090483B">
        <w:rPr>
          <w:rtl/>
        </w:rPr>
        <w:t xml:space="preserve"> می‌</w:t>
      </w:r>
      <w:r w:rsidRPr="0041708C">
        <w:rPr>
          <w:rtl/>
        </w:rPr>
        <w:t>گفت: ابوسعید، گمان</w:t>
      </w:r>
      <w:r w:rsidR="0090483B">
        <w:rPr>
          <w:rtl/>
        </w:rPr>
        <w:t xml:space="preserve"> می‌</w:t>
      </w:r>
      <w:r w:rsidRPr="0041708C">
        <w:rPr>
          <w:rtl/>
        </w:rPr>
        <w:t>بردند که مقصودش ابو سعید خدری</w:t>
      </w:r>
      <w:r w:rsidR="0090483B">
        <w:rPr>
          <w:rtl/>
        </w:rPr>
        <w:t xml:space="preserve"> می‌</w:t>
      </w:r>
      <w:r w:rsidRPr="0041708C">
        <w:rPr>
          <w:rtl/>
        </w:rPr>
        <w:t xml:space="preserve">باشد، در حالی که منظورش کلبی بود، ابن حبان </w:t>
      </w:r>
      <w:r w:rsidR="00B73452" w:rsidRPr="0041708C">
        <w:rPr>
          <w:rtl/>
        </w:rPr>
        <w:t>می‌گوید</w:t>
      </w:r>
      <w:r w:rsidRPr="0041708C">
        <w:rPr>
          <w:rtl/>
        </w:rPr>
        <w:t xml:space="preserve">: نوشتن </w:t>
      </w:r>
      <w:r w:rsidR="00956F06" w:rsidRPr="0041708C">
        <w:rPr>
          <w:rtl/>
        </w:rPr>
        <w:t>روایت‌ها</w:t>
      </w:r>
      <w:r w:rsidRPr="0041708C">
        <w:rPr>
          <w:rtl/>
        </w:rPr>
        <w:t>یش حلال نیست مگر از روی شگفتی.</w:t>
      </w:r>
    </w:p>
    <w:p w:rsidR="00AA61E7" w:rsidRPr="0041708C" w:rsidRDefault="00AA61E7" w:rsidP="00BA5C30">
      <w:pPr>
        <w:pStyle w:val="a0"/>
        <w:rPr>
          <w:rtl/>
        </w:rPr>
      </w:pPr>
      <w:r w:rsidRPr="0041708C">
        <w:rPr>
          <w:rtl/>
        </w:rPr>
        <w:t xml:space="preserve">بخاری درباره حدیثی که عطیه روایت کرده، </w:t>
      </w:r>
      <w:r w:rsidR="00B73452" w:rsidRPr="0041708C">
        <w:rPr>
          <w:rtl/>
        </w:rPr>
        <w:t>می‌گوید</w:t>
      </w:r>
      <w:r w:rsidRPr="0041708C">
        <w:rPr>
          <w:rtl/>
        </w:rPr>
        <w:t xml:space="preserve">: احادیث این کوفیان منکر است، دوباره </w:t>
      </w:r>
      <w:r w:rsidR="00B73452" w:rsidRPr="0041708C">
        <w:rPr>
          <w:rtl/>
        </w:rPr>
        <w:t>می‌گوید</w:t>
      </w:r>
      <w:r w:rsidRPr="0041708C">
        <w:rPr>
          <w:rtl/>
        </w:rPr>
        <w:t>: هشیم درباره او به نقد سخن گفته بود. نسائی و ابو حاتم او را در شمار ضعف دانسته</w:t>
      </w:r>
      <w:r w:rsidRPr="0041708C">
        <w:rPr>
          <w:rtl/>
        </w:rPr>
        <w:softHyphen/>
        <w:t>اند. ولی با وجود همه</w:t>
      </w:r>
      <w:r w:rsidR="00956F06" w:rsidRPr="0041708C">
        <w:rPr>
          <w:rtl/>
        </w:rPr>
        <w:t xml:space="preserve"> این‌ها،</w:t>
      </w:r>
      <w:r w:rsidRPr="0041708C">
        <w:rPr>
          <w:rtl/>
        </w:rPr>
        <w:t xml:space="preserve"> ابن سعد او را موثق دانسته و </w:t>
      </w:r>
      <w:r w:rsidR="00B73452" w:rsidRPr="0041708C">
        <w:rPr>
          <w:rtl/>
        </w:rPr>
        <w:t>می‌گوید</w:t>
      </w:r>
      <w:r w:rsidRPr="0041708C">
        <w:rPr>
          <w:rtl/>
        </w:rPr>
        <w:t>: انشاءالله مورد اعتماد بوده، احادیث صالحی دارد و برخی نیز او را معتبر</w:t>
      </w:r>
      <w:r w:rsidR="0090483B">
        <w:rPr>
          <w:rtl/>
        </w:rPr>
        <w:t xml:space="preserve"> نمی‌</w:t>
      </w:r>
      <w:r w:rsidRPr="0041708C">
        <w:rPr>
          <w:rtl/>
        </w:rPr>
        <w:t>دادند. از یحیی بن معین سوال شد: احادیث عطیه چگونه اند؟ گفت: در رتبه صالح هستند</w:t>
      </w:r>
      <w:r w:rsidR="0090483B" w:rsidRPr="0001369E">
        <w:rPr>
          <w:vertAlign w:val="superscript"/>
          <w:rtl/>
        </w:rPr>
        <w:t>(</w:t>
      </w:r>
      <w:r w:rsidR="0090483B" w:rsidRPr="0001369E">
        <w:rPr>
          <w:rStyle w:val="FootnoteReference"/>
          <w:rtl/>
        </w:rPr>
        <w:footnoteReference w:id="102"/>
      </w:r>
      <w:r w:rsidR="0090483B" w:rsidRPr="0001369E">
        <w:rPr>
          <w:vertAlign w:val="superscript"/>
          <w:rtl/>
        </w:rPr>
        <w:t>)</w:t>
      </w:r>
      <w:r w:rsidR="0090483B">
        <w:rPr>
          <w:rFonts w:hint="cs"/>
          <w:rtl/>
        </w:rPr>
        <w:t>.</w:t>
      </w:r>
    </w:p>
    <w:p w:rsidR="00AA61E7" w:rsidRPr="0041708C" w:rsidRDefault="00AA61E7" w:rsidP="00BD527D">
      <w:pPr>
        <w:pStyle w:val="a0"/>
        <w:rPr>
          <w:rtl/>
        </w:rPr>
      </w:pPr>
      <w:r w:rsidRPr="0041708C">
        <w:rPr>
          <w:rtl/>
        </w:rPr>
        <w:t>آنچه ابن سعد و ابن معین</w:t>
      </w:r>
      <w:r w:rsidR="0090483B">
        <w:rPr>
          <w:rtl/>
        </w:rPr>
        <w:t xml:space="preserve"> می‌</w:t>
      </w:r>
      <w:r w:rsidRPr="0041708C">
        <w:rPr>
          <w:rtl/>
        </w:rPr>
        <w:t>گویند، توان مقاومت در برابر گذشته را ندارند. احتمال دارد گفته شود: اگر امام احمد احادیث او را ضعیف دانسته پس چرا از او روایت کرده است؟ در پاسخ</w:t>
      </w:r>
      <w:r w:rsidR="0090483B">
        <w:rPr>
          <w:rtl/>
        </w:rPr>
        <w:t xml:space="preserve"> می‌</w:t>
      </w:r>
      <w:r w:rsidRPr="0041708C">
        <w:rPr>
          <w:rtl/>
        </w:rPr>
        <w:t>گوییم! امام در سندش</w:t>
      </w:r>
      <w:r w:rsidR="00BD527D">
        <w:rPr>
          <w:rtl/>
        </w:rPr>
        <w:t xml:space="preserve"> هرچه </w:t>
      </w:r>
      <w:r w:rsidRPr="0041708C">
        <w:rPr>
          <w:rtl/>
        </w:rPr>
        <w:t xml:space="preserve">به اسم حدیث شهرت یافته آورده و مقصودش صحیح یا ضعیف بودن آن نبوده است. دلیل این سخن این است که: پسرش عبدالله </w:t>
      </w:r>
      <w:r w:rsidR="00B73452" w:rsidRPr="0041708C">
        <w:rPr>
          <w:rtl/>
        </w:rPr>
        <w:t>می‌گوید</w:t>
      </w:r>
      <w:r w:rsidRPr="0041708C">
        <w:rPr>
          <w:rtl/>
        </w:rPr>
        <w:t>: از پدرم سوال کردم: درباره حدیث ربعی بن خراش از حذیفه چه</w:t>
      </w:r>
      <w:r w:rsidR="0090483B">
        <w:rPr>
          <w:rtl/>
        </w:rPr>
        <w:t xml:space="preserve"> می‌</w:t>
      </w:r>
      <w:r w:rsidRPr="0041708C">
        <w:rPr>
          <w:rtl/>
        </w:rPr>
        <w:t>گویید؟ گفت: آنچه عبدالعزیر ابی رواد نقل</w:t>
      </w:r>
      <w:r w:rsidR="0090483B">
        <w:rPr>
          <w:rtl/>
        </w:rPr>
        <w:t xml:space="preserve"> می‌</w:t>
      </w:r>
      <w:r w:rsidRPr="0041708C">
        <w:rPr>
          <w:rtl/>
        </w:rPr>
        <w:t>کند؟ گفتم: بله گفت: احادیث علیه او هستند</w:t>
      </w:r>
      <w:r w:rsidRPr="0041708C">
        <w:rPr>
          <w:rFonts w:hint="cs"/>
          <w:rtl/>
        </w:rPr>
        <w:t>.</w:t>
      </w:r>
      <w:r w:rsidRPr="0041708C">
        <w:rPr>
          <w:rtl/>
        </w:rPr>
        <w:t xml:space="preserve"> گفتم: پس چرا در المسند احادیث وی را ذکر کردی؟ گفت: من در المسند خواسته ام احادیث مشهور را جمع آوری کنم، اگر مقصودم جمع آوری احادیثی می</w:t>
      </w:r>
      <w:r w:rsidRPr="0041708C">
        <w:rPr>
          <w:rtl/>
        </w:rPr>
        <w:softHyphen/>
        <w:t xml:space="preserve">بود که از نظر من صحیح هستند. در این المسند جز </w:t>
      </w:r>
      <w:r w:rsidRPr="0041708C">
        <w:rPr>
          <w:rFonts w:hint="cs"/>
          <w:rtl/>
        </w:rPr>
        <w:t xml:space="preserve">چند </w:t>
      </w:r>
      <w:r w:rsidRPr="0041708C">
        <w:rPr>
          <w:rtl/>
        </w:rPr>
        <w:t>کسی را روایت</w:t>
      </w:r>
      <w:r w:rsidR="0090483B">
        <w:rPr>
          <w:rtl/>
        </w:rPr>
        <w:t xml:space="preserve"> نمی‌</w:t>
      </w:r>
      <w:r w:rsidRPr="0041708C">
        <w:rPr>
          <w:rtl/>
        </w:rPr>
        <w:t>کردم. اما در المسند احادیث زیادی را مورد طعن قرار داده ورد کرده است و</w:t>
      </w:r>
      <w:r w:rsidR="00B95EFF" w:rsidRPr="0041708C">
        <w:rPr>
          <w:rtl/>
        </w:rPr>
        <w:t xml:space="preserve"> آن‌ها </w:t>
      </w:r>
      <w:r w:rsidRPr="0041708C">
        <w:rPr>
          <w:rtl/>
        </w:rPr>
        <w:t>را مذهب خویش قرار نداده است. (یعنی احکام مذهبش را از</w:t>
      </w:r>
      <w:r w:rsidR="00B95EFF" w:rsidRPr="0041708C">
        <w:rPr>
          <w:rtl/>
        </w:rPr>
        <w:t xml:space="preserve"> آن‌ها </w:t>
      </w:r>
      <w:r w:rsidRPr="0041708C">
        <w:rPr>
          <w:rtl/>
        </w:rPr>
        <w:t>استنباط نکرده است)</w:t>
      </w:r>
    </w:p>
    <w:p w:rsidR="00AA61E7" w:rsidRPr="0041708C" w:rsidRDefault="00AA61E7" w:rsidP="00BA5C30">
      <w:pPr>
        <w:pStyle w:val="a0"/>
        <w:rPr>
          <w:rtl/>
        </w:rPr>
      </w:pPr>
      <w:r w:rsidRPr="0041708C">
        <w:rPr>
          <w:rtl/>
        </w:rPr>
        <w:t xml:space="preserve">وقتی ابن الجوزی احادیث امام احمد در المسند را جزو احادیث جعلی و ساختگی به شمار آورد، علماء از او انتقاد گرفتند، و حافظ ابن حجر عسقلانی کتابی را در دفاع از المسند تحت عنوان </w:t>
      </w:r>
      <w:r w:rsidRPr="00BA5C30">
        <w:rPr>
          <w:rStyle w:val="Chara"/>
          <w:rtl/>
        </w:rPr>
        <w:t>(القول المسدد ف</w:t>
      </w:r>
      <w:r w:rsidR="00BA5C30">
        <w:rPr>
          <w:rStyle w:val="Chara"/>
          <w:rFonts w:hint="cs"/>
          <w:rtl/>
        </w:rPr>
        <w:t>ي</w:t>
      </w:r>
      <w:r w:rsidRPr="00BA5C30">
        <w:rPr>
          <w:rStyle w:val="Chara"/>
          <w:rtl/>
        </w:rPr>
        <w:t xml:space="preserve"> الذب عن المسند)</w:t>
      </w:r>
      <w:r w:rsidR="0041708C">
        <w:rPr>
          <w:rtl/>
        </w:rPr>
        <w:t xml:space="preserve"> </w:t>
      </w:r>
      <w:r w:rsidRPr="0041708C">
        <w:rPr>
          <w:rtl/>
        </w:rPr>
        <w:t>نگاشت، و احادیث مورد انتقاد ابن الجوزی را پاسخ داد. از جمله گفت: احادیثی که ابن الجوزی ذکر کرده هیچ یک از</w:t>
      </w:r>
      <w:r w:rsidR="00B95EFF" w:rsidRPr="0041708C">
        <w:rPr>
          <w:rtl/>
        </w:rPr>
        <w:t xml:space="preserve"> آن‌ها </w:t>
      </w:r>
      <w:r w:rsidRPr="0041708C">
        <w:rPr>
          <w:rtl/>
        </w:rPr>
        <w:t>جزو احادیث احکام نیستند. سهل انگاری در آوردن</w:t>
      </w:r>
      <w:r w:rsidR="00B95EFF" w:rsidRPr="0041708C">
        <w:rPr>
          <w:rtl/>
        </w:rPr>
        <w:t xml:space="preserve"> آن‌ها </w:t>
      </w:r>
      <w:r w:rsidRPr="0041708C">
        <w:rPr>
          <w:rtl/>
        </w:rPr>
        <w:t>بدون توضیح درباره صحت و سقم</w:t>
      </w:r>
      <w:r w:rsidRPr="0041708C">
        <w:rPr>
          <w:rtl/>
        </w:rPr>
        <w:softHyphen/>
        <w:t>شان، مشهود است، از امام احمد و دیگر ائمه به ثبوت رسیده که اظهار داشته</w:t>
      </w:r>
      <w:r w:rsidRPr="0041708C">
        <w:rPr>
          <w:rtl/>
        </w:rPr>
        <w:softHyphen/>
        <w:t>اند: هرگاه درباره حلال و حرام روایت کرده باشیم، سخت گیری نموده</w:t>
      </w:r>
      <w:r w:rsidRPr="0041708C">
        <w:rPr>
          <w:rtl/>
        </w:rPr>
        <w:softHyphen/>
        <w:t>ایم، ولی هرگاه در موضوع فضائل اخلاقی روایت کرده باشیم، جانب سهل انگاری را ترجیح داده</w:t>
      </w:r>
      <w:r w:rsidRPr="0041708C">
        <w:rPr>
          <w:rtl/>
        </w:rPr>
        <w:softHyphen/>
        <w:t>ایم. احادیث امام احمد هم در این دایره جای می</w:t>
      </w:r>
      <w:r w:rsidRPr="0041708C">
        <w:rPr>
          <w:rtl/>
        </w:rPr>
        <w:softHyphen/>
        <w:t>گیرند</w:t>
      </w:r>
      <w:r w:rsidR="0090483B" w:rsidRPr="0001369E">
        <w:rPr>
          <w:vertAlign w:val="superscript"/>
          <w:rtl/>
        </w:rPr>
        <w:t>(</w:t>
      </w:r>
      <w:r w:rsidR="0090483B" w:rsidRPr="0001369E">
        <w:rPr>
          <w:rStyle w:val="FootnoteReference"/>
          <w:rtl/>
        </w:rPr>
        <w:footnoteReference w:id="103"/>
      </w:r>
      <w:r w:rsidR="0090483B" w:rsidRPr="0001369E">
        <w:rPr>
          <w:vertAlign w:val="superscript"/>
          <w:rtl/>
        </w:rPr>
        <w:t>)</w:t>
      </w:r>
      <w:r w:rsidR="0090483B">
        <w:rPr>
          <w:rFonts w:hint="cs"/>
          <w:rtl/>
        </w:rPr>
        <w:t>.</w:t>
      </w:r>
      <w:r w:rsidRPr="0041708C">
        <w:rPr>
          <w:rtl/>
        </w:rPr>
        <w:t xml:space="preserve"> </w:t>
      </w:r>
    </w:p>
    <w:p w:rsidR="00AA61E7" w:rsidRPr="0041708C" w:rsidRDefault="00AA61E7" w:rsidP="00BD527D">
      <w:pPr>
        <w:pStyle w:val="a0"/>
        <w:rPr>
          <w:rtl/>
        </w:rPr>
      </w:pPr>
      <w:r w:rsidRPr="0041708C">
        <w:rPr>
          <w:rtl/>
        </w:rPr>
        <w:t xml:space="preserve">آنچه ابن حجر </w:t>
      </w:r>
      <w:r w:rsidR="00B73452" w:rsidRPr="0041708C">
        <w:rPr>
          <w:rtl/>
        </w:rPr>
        <w:t>می‌گوید</w:t>
      </w:r>
      <w:r w:rsidRPr="0041708C">
        <w:rPr>
          <w:rtl/>
        </w:rPr>
        <w:t xml:space="preserve"> بر احادیث وارده در فضائل اهل بیت نیز انطباق دارد.</w:t>
      </w:r>
    </w:p>
    <w:p w:rsidR="00AA61E7" w:rsidRPr="0041708C" w:rsidRDefault="00AA61E7" w:rsidP="00BD527D">
      <w:pPr>
        <w:pStyle w:val="a0"/>
        <w:rPr>
          <w:rtl/>
        </w:rPr>
      </w:pPr>
      <w:r w:rsidRPr="0041708C">
        <w:rPr>
          <w:rtl/>
        </w:rPr>
        <w:t>ترمزی روایت دوم را از علی بن المنذر الکوفی از محمد بن فضیل نقل</w:t>
      </w:r>
      <w:r w:rsidR="0090483B">
        <w:rPr>
          <w:rtl/>
        </w:rPr>
        <w:t xml:space="preserve"> می‌</w:t>
      </w:r>
      <w:r w:rsidRPr="0041708C">
        <w:rPr>
          <w:rtl/>
        </w:rPr>
        <w:t>کند، آنگاه سند حدیث به دو طریق تقسیم</w:t>
      </w:r>
      <w:r w:rsidR="0090483B">
        <w:rPr>
          <w:rtl/>
        </w:rPr>
        <w:t xml:space="preserve"> می‌</w:t>
      </w:r>
      <w:r w:rsidRPr="0041708C">
        <w:rPr>
          <w:rtl/>
        </w:rPr>
        <w:t>گردد: یکی به عطیه از ابو سعید، و دیگری به زیدبن ارقم منتهی</w:t>
      </w:r>
      <w:r w:rsidR="0090483B">
        <w:rPr>
          <w:rtl/>
        </w:rPr>
        <w:t xml:space="preserve"> می‌</w:t>
      </w:r>
      <w:r w:rsidRPr="0041708C">
        <w:rPr>
          <w:rtl/>
        </w:rPr>
        <w:t>شود، و در اینجا معلوم</w:t>
      </w:r>
      <w:r w:rsidR="0090483B">
        <w:rPr>
          <w:rtl/>
        </w:rPr>
        <w:t xml:space="preserve"> نمی‌</w:t>
      </w:r>
      <w:r w:rsidRPr="0041708C">
        <w:rPr>
          <w:rtl/>
        </w:rPr>
        <w:t>گردد کدام یک از آن دو سند اصل است.</w:t>
      </w:r>
    </w:p>
    <w:p w:rsidR="00AA61E7" w:rsidRPr="0041708C" w:rsidRDefault="00AA61E7" w:rsidP="00BD527D">
      <w:pPr>
        <w:pStyle w:val="a0"/>
        <w:rPr>
          <w:rtl/>
        </w:rPr>
      </w:pPr>
      <w:r w:rsidRPr="0041708C">
        <w:rPr>
          <w:rtl/>
        </w:rPr>
        <w:t>به روایات چهارگانه</w:t>
      </w:r>
      <w:r w:rsidRPr="0041708C">
        <w:rPr>
          <w:rtl/>
        </w:rPr>
        <w:softHyphen/>
        <w:t>ی پیشین از ابوسعید نظری بیفکنیم،</w:t>
      </w:r>
      <w:r w:rsidR="0090483B">
        <w:rPr>
          <w:rtl/>
        </w:rPr>
        <w:t xml:space="preserve"> می‌</w:t>
      </w:r>
      <w:r w:rsidRPr="0041708C">
        <w:rPr>
          <w:rtl/>
        </w:rPr>
        <w:t>بینیم که میان</w:t>
      </w:r>
      <w:r w:rsidR="00B95EFF" w:rsidRPr="0041708C">
        <w:rPr>
          <w:rtl/>
        </w:rPr>
        <w:t xml:space="preserve"> آن‌ها </w:t>
      </w:r>
      <w:r w:rsidRPr="0041708C">
        <w:rPr>
          <w:rtl/>
        </w:rPr>
        <w:t>هماهنگی کامل در معنا و در بسیاری از الفاظ، میان</w:t>
      </w:r>
      <w:r w:rsidR="00B95EFF" w:rsidRPr="0041708C">
        <w:rPr>
          <w:rtl/>
        </w:rPr>
        <w:t xml:space="preserve"> آن‌ها </w:t>
      </w:r>
      <w:r w:rsidRPr="0041708C">
        <w:rPr>
          <w:rtl/>
        </w:rPr>
        <w:t>و در این روایت اخیر ترمزی نیز همانندی وجود دارد، یعنی که اصلی بودن آن را ترجیح</w:t>
      </w:r>
      <w:r w:rsidR="0090483B">
        <w:rPr>
          <w:rtl/>
        </w:rPr>
        <w:t xml:space="preserve"> می‌</w:t>
      </w:r>
      <w:r w:rsidRPr="0041708C">
        <w:rPr>
          <w:rtl/>
        </w:rPr>
        <w:t>دهد.</w:t>
      </w:r>
    </w:p>
    <w:p w:rsidR="00AA61E7" w:rsidRPr="0041708C" w:rsidRDefault="00AA61E7" w:rsidP="00BA5C30">
      <w:pPr>
        <w:pStyle w:val="a0"/>
        <w:rPr>
          <w:rtl/>
        </w:rPr>
      </w:pPr>
      <w:r w:rsidRPr="0041708C">
        <w:rPr>
          <w:rtl/>
        </w:rPr>
        <w:t>پیش از این درباره روایت احمد و مسلم به طرق مختلف از زیدبن ارقم، سخن گفتیم. در آن روایات وصیت پیامبر را اینگونه بیان</w:t>
      </w:r>
      <w:r w:rsidR="0090483B">
        <w:rPr>
          <w:rtl/>
        </w:rPr>
        <w:t xml:space="preserve"> می‌</w:t>
      </w:r>
      <w:r w:rsidRPr="0041708C">
        <w:rPr>
          <w:rtl/>
        </w:rPr>
        <w:t>کند که: من دو چیز ارزشمند را میان شما فرو می</w:t>
      </w:r>
      <w:r w:rsidRPr="0041708C">
        <w:rPr>
          <w:rtl/>
        </w:rPr>
        <w:softHyphen/>
        <w:t>گذارم، کتاب خدا که در آن هدایت و نور وجود دارد پس آن را برگیرید و بدان تمسک ورزید، در مورد کتاب خدا تشویق و ترغیب فرمود، آنگاه گفت: و اهل بیتم که خدا را در مورد</w:t>
      </w:r>
      <w:r w:rsidR="00B95EFF" w:rsidRPr="0041708C">
        <w:rPr>
          <w:rtl/>
        </w:rPr>
        <w:t xml:space="preserve"> آن‌ها </w:t>
      </w:r>
      <w:r w:rsidRPr="0041708C">
        <w:rPr>
          <w:rtl/>
        </w:rPr>
        <w:t>به یادتان</w:t>
      </w:r>
      <w:r w:rsidR="0090483B">
        <w:rPr>
          <w:rtl/>
        </w:rPr>
        <w:t xml:space="preserve"> می‌</w:t>
      </w:r>
      <w:r w:rsidRPr="0041708C">
        <w:rPr>
          <w:rtl/>
        </w:rPr>
        <w:t>آورم</w:t>
      </w:r>
      <w:r w:rsidR="0090483B" w:rsidRPr="0001369E">
        <w:rPr>
          <w:vertAlign w:val="superscript"/>
          <w:rtl/>
        </w:rPr>
        <w:t>(</w:t>
      </w:r>
      <w:r w:rsidR="0090483B" w:rsidRPr="0001369E">
        <w:rPr>
          <w:rStyle w:val="FootnoteReference"/>
          <w:rtl/>
        </w:rPr>
        <w:footnoteReference w:id="104"/>
      </w:r>
      <w:r w:rsidR="0090483B" w:rsidRPr="0001369E">
        <w:rPr>
          <w:vertAlign w:val="superscript"/>
          <w:rtl/>
        </w:rPr>
        <w:t>)</w:t>
      </w:r>
      <w:r w:rsidRPr="0041708C">
        <w:rPr>
          <w:rtl/>
        </w:rPr>
        <w:t>.</w:t>
      </w:r>
    </w:p>
    <w:p w:rsidR="00AA61E7" w:rsidRPr="0041708C" w:rsidRDefault="00AA61E7" w:rsidP="00BD527D">
      <w:pPr>
        <w:pStyle w:val="a0"/>
        <w:rPr>
          <w:rtl/>
        </w:rPr>
      </w:pPr>
      <w:r w:rsidRPr="0041708C">
        <w:rPr>
          <w:rtl/>
        </w:rPr>
        <w:t>این روایت کمی با روایت ترمذی همانندی دارد، ولی میان</w:t>
      </w:r>
      <w:r w:rsidR="00B95EFF" w:rsidRPr="0041708C">
        <w:rPr>
          <w:rtl/>
        </w:rPr>
        <w:t xml:space="preserve"> آن‌ها </w:t>
      </w:r>
      <w:r w:rsidRPr="0041708C">
        <w:rPr>
          <w:rtl/>
        </w:rPr>
        <w:t>اختلاف زیادی وجود دارد که باعث عدم پیوند</w:t>
      </w:r>
      <w:r w:rsidR="00B95EFF" w:rsidRPr="0041708C">
        <w:rPr>
          <w:rtl/>
        </w:rPr>
        <w:t xml:space="preserve"> آن‌ها </w:t>
      </w:r>
      <w:r w:rsidRPr="0041708C">
        <w:rPr>
          <w:rtl/>
        </w:rPr>
        <w:t>با یکدیگر</w:t>
      </w:r>
      <w:r w:rsidR="0090483B">
        <w:rPr>
          <w:rtl/>
        </w:rPr>
        <w:t xml:space="preserve"> می‌</w:t>
      </w:r>
      <w:r w:rsidRPr="0041708C">
        <w:rPr>
          <w:rtl/>
        </w:rPr>
        <w:t>شود و مرا اطمینان</w:t>
      </w:r>
      <w:r w:rsidR="0090483B">
        <w:rPr>
          <w:rtl/>
        </w:rPr>
        <w:t xml:space="preserve"> می‌</w:t>
      </w:r>
      <w:r w:rsidRPr="0041708C">
        <w:rPr>
          <w:rtl/>
        </w:rPr>
        <w:t>بخشد که روایت ترمزی را نیز ضمیمه دیگر روایات چهارگانه عطیه از ابو سعید کنیم و</w:t>
      </w:r>
      <w:r w:rsidR="00B95EFF" w:rsidRPr="0041708C">
        <w:rPr>
          <w:rtl/>
        </w:rPr>
        <w:t xml:space="preserve"> آن‌ها </w:t>
      </w:r>
      <w:r w:rsidRPr="0041708C">
        <w:rPr>
          <w:rtl/>
        </w:rPr>
        <w:t>را جز در جایی که باهم سازگاری دارند، از روایت زید دور بپنداریم.</w:t>
      </w:r>
    </w:p>
    <w:p w:rsidR="00AA61E7" w:rsidRPr="0041708C" w:rsidRDefault="00AA61E7" w:rsidP="00BD527D">
      <w:pPr>
        <w:pStyle w:val="a0"/>
        <w:rPr>
          <w:rtl/>
        </w:rPr>
      </w:pPr>
      <w:r w:rsidRPr="0041708C">
        <w:rPr>
          <w:rtl/>
        </w:rPr>
        <w:t xml:space="preserve">در این سند، علی بن المنذر کوفی یا محمد بن فضیل باعث جمع میان دو طریق شده، ولی نفر دوم مسلم نیز در یکی از </w:t>
      </w:r>
      <w:r w:rsidR="00956F06" w:rsidRPr="0041708C">
        <w:rPr>
          <w:rtl/>
        </w:rPr>
        <w:t>روایت‌ها</w:t>
      </w:r>
      <w:r w:rsidRPr="0041708C">
        <w:rPr>
          <w:rtl/>
        </w:rPr>
        <w:t>ی سابق از زیدبن ارقم، از او روایت کرده، و لذا بعید به نظر</w:t>
      </w:r>
      <w:r w:rsidR="0090483B">
        <w:rPr>
          <w:rtl/>
        </w:rPr>
        <w:t xml:space="preserve"> می‌</w:t>
      </w:r>
      <w:r w:rsidRPr="0041708C">
        <w:rPr>
          <w:rtl/>
        </w:rPr>
        <w:t>رسد جمع دو روایت از طریق او صورت گرفته باشد. پس تنها علی بن المنذر</w:t>
      </w:r>
      <w:r w:rsidR="0090483B">
        <w:rPr>
          <w:rtl/>
        </w:rPr>
        <w:t xml:space="preserve"> می‌</w:t>
      </w:r>
      <w:r w:rsidRPr="0041708C">
        <w:rPr>
          <w:rtl/>
        </w:rPr>
        <w:t>ماند که او هم از شیعه</w:t>
      </w:r>
      <w:r w:rsidR="0010533C">
        <w:rPr>
          <w:rtl/>
        </w:rPr>
        <w:t xml:space="preserve">‌های </w:t>
      </w:r>
      <w:r w:rsidRPr="0041708C">
        <w:rPr>
          <w:rtl/>
        </w:rPr>
        <w:t xml:space="preserve">کوفه است. ابن ابی حاتم </w:t>
      </w:r>
      <w:r w:rsidR="00B73452" w:rsidRPr="0041708C">
        <w:rPr>
          <w:rtl/>
        </w:rPr>
        <w:t>می‌گوید</w:t>
      </w:r>
      <w:r w:rsidRPr="0041708C">
        <w:rPr>
          <w:rtl/>
        </w:rPr>
        <w:t xml:space="preserve">: همراه پدرم از او حدیث دریافت نمودیم. او درستکار مورد اطمینان است. ابن حبان او را در شمار افراد معتبر آورده. ابن نمیر گفته: او مورد اعتماد درست کردار است. دار قطنی </w:t>
      </w:r>
      <w:r w:rsidR="00B73452" w:rsidRPr="0041708C">
        <w:rPr>
          <w:rtl/>
        </w:rPr>
        <w:t>می‌گوید</w:t>
      </w:r>
      <w:r w:rsidRPr="0041708C">
        <w:rPr>
          <w:rtl/>
        </w:rPr>
        <w:t>: اشکالی ندارد.</w:t>
      </w:r>
    </w:p>
    <w:p w:rsidR="00AA61E7" w:rsidRPr="0041708C" w:rsidRDefault="00AA61E7" w:rsidP="00BA5C30">
      <w:pPr>
        <w:pStyle w:val="a0"/>
        <w:rPr>
          <w:rtl/>
        </w:rPr>
      </w:pPr>
      <w:r w:rsidRPr="0041708C">
        <w:rPr>
          <w:rtl/>
        </w:rPr>
        <w:t xml:space="preserve">مسلمه بن قاسم هم چنین گفته با این قید اضافی که: به مذهب شیعه گراییده است: اسماعیلی </w:t>
      </w:r>
      <w:r w:rsidR="00B73452" w:rsidRPr="0041708C">
        <w:rPr>
          <w:rtl/>
        </w:rPr>
        <w:t>می‌گوید</w:t>
      </w:r>
      <w:r w:rsidRPr="0041708C">
        <w:rPr>
          <w:rtl/>
        </w:rPr>
        <w:t>: در دلم نسبت به او چیزی دارم که او را</w:t>
      </w:r>
      <w:r w:rsidR="0090483B">
        <w:rPr>
          <w:rtl/>
        </w:rPr>
        <w:t xml:space="preserve"> نمی‌</w:t>
      </w:r>
      <w:r w:rsidRPr="0041708C">
        <w:rPr>
          <w:rtl/>
        </w:rPr>
        <w:t>پسندم. ابن ماجه گفته: از او شنیدم</w:t>
      </w:r>
      <w:r w:rsidR="0090483B">
        <w:rPr>
          <w:rtl/>
        </w:rPr>
        <w:t xml:space="preserve"> می‌</w:t>
      </w:r>
      <w:r w:rsidRPr="0041708C">
        <w:rPr>
          <w:rtl/>
        </w:rPr>
        <w:t>گفت: پنجاه و هشت بار به حج رفته</w:t>
      </w:r>
      <w:r w:rsidRPr="0041708C">
        <w:rPr>
          <w:rtl/>
        </w:rPr>
        <w:softHyphen/>
        <w:t>ام که بیشتر</w:t>
      </w:r>
      <w:r w:rsidR="00B95EFF" w:rsidRPr="0041708C">
        <w:rPr>
          <w:rtl/>
        </w:rPr>
        <w:t xml:space="preserve"> آن‌ها </w:t>
      </w:r>
      <w:r w:rsidRPr="0041708C">
        <w:rPr>
          <w:rtl/>
        </w:rPr>
        <w:t>با پای پیاده بوده است</w:t>
      </w:r>
      <w:r w:rsidR="0090483B" w:rsidRPr="0001369E">
        <w:rPr>
          <w:vertAlign w:val="superscript"/>
          <w:rtl/>
        </w:rPr>
        <w:t>(</w:t>
      </w:r>
      <w:r w:rsidR="0090483B" w:rsidRPr="0001369E">
        <w:rPr>
          <w:rStyle w:val="FootnoteReference"/>
          <w:rtl/>
        </w:rPr>
        <w:footnoteReference w:id="105"/>
      </w:r>
      <w:r w:rsidR="0090483B" w:rsidRPr="0001369E">
        <w:rPr>
          <w:vertAlign w:val="superscript"/>
          <w:rtl/>
        </w:rPr>
        <w:t>)</w:t>
      </w:r>
      <w:r w:rsidR="0090483B">
        <w:rPr>
          <w:rFonts w:hint="cs"/>
          <w:rtl/>
        </w:rPr>
        <w:t>.</w:t>
      </w:r>
      <w:r w:rsidR="00BA5C30">
        <w:rPr>
          <w:rFonts w:hint="cs"/>
          <w:rtl/>
        </w:rPr>
        <w:t xml:space="preserve"> </w:t>
      </w:r>
      <w:r w:rsidRPr="0041708C">
        <w:rPr>
          <w:rtl/>
        </w:rPr>
        <w:t>این گفته مرا در استناد به اقوالش به تردید</w:t>
      </w:r>
      <w:r w:rsidR="0090483B">
        <w:rPr>
          <w:rtl/>
        </w:rPr>
        <w:t xml:space="preserve"> می‌</w:t>
      </w:r>
      <w:r w:rsidRPr="0041708C">
        <w:rPr>
          <w:rtl/>
        </w:rPr>
        <w:t>اندازد، چطور هزاران میل را برای ادای فریضه حج با پای پیاده طی کرده، لذا بعید نیست یک راوی شیعه مذهب دو روایت را در فضایل و محسنات اهل بیت اینگونه جمع و تلفیق کند که در یک چیز باهم هماهنگ باشند و در چیزی دیگر ناهمگون، این امر مرا در اینکه این روایت عطیه را ضمیمه دیگر روایات او از ابو سعید کردیم و آن را از روایات زید بن ارقم جدا انگاشتیم، اطمینان خاطر بیشتری می</w:t>
      </w:r>
      <w:r w:rsidRPr="0041708C">
        <w:rPr>
          <w:rtl/>
        </w:rPr>
        <w:softHyphen/>
        <w:t>بخشد.</w:t>
      </w:r>
    </w:p>
    <w:p w:rsidR="00AA61E7" w:rsidRPr="0041708C" w:rsidRDefault="00AA61E7" w:rsidP="00BD527D">
      <w:pPr>
        <w:pStyle w:val="a0"/>
        <w:rPr>
          <w:rtl/>
        </w:rPr>
      </w:pPr>
      <w:r w:rsidRPr="0041708C">
        <w:rPr>
          <w:rtl/>
        </w:rPr>
        <w:t>علاوه بر</w:t>
      </w:r>
      <w:r w:rsidR="00956F06" w:rsidRPr="0041708C">
        <w:rPr>
          <w:rtl/>
        </w:rPr>
        <w:t xml:space="preserve"> این‌ها،</w:t>
      </w:r>
      <w:r w:rsidRPr="0041708C">
        <w:rPr>
          <w:rtl/>
        </w:rPr>
        <w:t xml:space="preserve"> روایت مزبور ضعف دیگری نیز دارد، و آن انقطاع و از هم گسیختگی در دو نقطه</w:t>
      </w:r>
      <w:r w:rsidR="0090483B">
        <w:rPr>
          <w:rtl/>
        </w:rPr>
        <w:t xml:space="preserve"> می‌</w:t>
      </w:r>
      <w:r w:rsidRPr="0041708C">
        <w:rPr>
          <w:rtl/>
        </w:rPr>
        <w:t xml:space="preserve">باشد، اعمش و حبیب ابن ابی ثابت </w:t>
      </w:r>
      <w:r w:rsidR="00A466B8" w:rsidRPr="0041708C">
        <w:rPr>
          <w:rtl/>
        </w:rPr>
        <w:t xml:space="preserve">هردو </w:t>
      </w:r>
      <w:r w:rsidRPr="0041708C">
        <w:rPr>
          <w:rtl/>
        </w:rPr>
        <w:t>متقلب و دروغ گو هستند و به شیوه</w:t>
      </w:r>
      <w:r w:rsidRPr="0041708C">
        <w:rPr>
          <w:rtl/>
        </w:rPr>
        <w:softHyphen/>
        <w:t>ای (عنعنه</w:t>
      </w:r>
      <w:r w:rsidR="0072407D">
        <w:rPr>
          <w:rtl/>
        </w:rPr>
        <w:t xml:space="preserve"> - </w:t>
      </w:r>
      <w:r w:rsidRPr="0041708C">
        <w:rPr>
          <w:rtl/>
        </w:rPr>
        <w:t>یعنی عن فلان و عن فلان) حدیثی را روایت</w:t>
      </w:r>
      <w:r w:rsidR="0090483B">
        <w:rPr>
          <w:rtl/>
        </w:rPr>
        <w:t xml:space="preserve"> می‌</w:t>
      </w:r>
      <w:r w:rsidRPr="0041708C">
        <w:rPr>
          <w:rtl/>
        </w:rPr>
        <w:t>کنند که این شیوه دیدن و شنیدن</w:t>
      </w:r>
      <w:r w:rsidR="00B95EFF" w:rsidRPr="0041708C">
        <w:rPr>
          <w:rtl/>
        </w:rPr>
        <w:t xml:space="preserve"> آن‌ها </w:t>
      </w:r>
      <w:r w:rsidRPr="0041708C">
        <w:rPr>
          <w:rtl/>
        </w:rPr>
        <w:t>را در اینجا ثابت</w:t>
      </w:r>
      <w:r w:rsidR="0090483B">
        <w:rPr>
          <w:rtl/>
        </w:rPr>
        <w:t xml:space="preserve"> نمی‌</w:t>
      </w:r>
      <w:r w:rsidRPr="0041708C">
        <w:rPr>
          <w:rtl/>
        </w:rPr>
        <w:t>کند.</w:t>
      </w:r>
    </w:p>
    <w:p w:rsidR="00AA61E7" w:rsidRPr="0041708C" w:rsidRDefault="00AA61E7" w:rsidP="00BD527D">
      <w:pPr>
        <w:pStyle w:val="a0"/>
        <w:rPr>
          <w:rtl/>
        </w:rPr>
      </w:pPr>
      <w:r w:rsidRPr="0041708C">
        <w:rPr>
          <w:rtl/>
        </w:rPr>
        <w:t>اعمش و حبیب در زمره راویان معتبر محسوب</w:t>
      </w:r>
      <w:r w:rsidRPr="0041708C">
        <w:rPr>
          <w:rtl/>
        </w:rPr>
        <w:softHyphen/>
        <w:t>اند، و شنیدن اعمش از حبیب و حبیب از زیدبن ارقم نیز قطعی است جز اینکه در این روایت شنیدن مزبور به ثبوت نرسیده است. علاوه بر این، اعمش کمی شیعه</w:t>
      </w:r>
      <w:r w:rsidRPr="0041708C">
        <w:rPr>
          <w:rtl/>
        </w:rPr>
        <w:softHyphen/>
        <w:t>گرایی داشته و</w:t>
      </w:r>
      <w:r w:rsidR="0041708C">
        <w:rPr>
          <w:rtl/>
        </w:rPr>
        <w:t xml:space="preserve"> </w:t>
      </w:r>
      <w:r w:rsidRPr="0041708C">
        <w:rPr>
          <w:rtl/>
        </w:rPr>
        <w:t>ساکن کوفه بوده، حبیب نیز اهل کوفه بوده، در محیط کوفه هم ممکن است چنین احادیثی بدون دقت و تحقیق رنگ و بوی شیعه به خود گرفته باشد. خود حبیب به ابن جعفر نحاس گفت: هرگاه مردی حدیثی را از طرف تو برایم روایت کند، سپس من هم آن را از طرف تو برای دیگران بازگو کنم، راست گفته</w:t>
      </w:r>
      <w:r w:rsidRPr="0041708C">
        <w:rPr>
          <w:rtl/>
        </w:rPr>
        <w:softHyphen/>
        <w:t>ام. پس حبیب جزو راستگویان است جز اینکه رأی خود را ابراز نموده، و اینکه او از یک نفر و او هم از دیگری بشنود، ولی او روایت خود را از آن دیگری به گونه</w:t>
      </w:r>
      <w:r w:rsidRPr="0041708C">
        <w:rPr>
          <w:rtl/>
        </w:rPr>
        <w:softHyphen/>
        <w:t>ای بازگو کند گو اینکه بدون واسطه از او شنیده، نشانه دروغ گویی</w:t>
      </w:r>
      <w:r w:rsidR="0090483B">
        <w:rPr>
          <w:rtl/>
        </w:rPr>
        <w:t xml:space="preserve"> نمی‌</w:t>
      </w:r>
      <w:r w:rsidRPr="0041708C">
        <w:rPr>
          <w:rtl/>
        </w:rPr>
        <w:t>باشد.</w:t>
      </w:r>
    </w:p>
    <w:p w:rsidR="00AA61E7" w:rsidRPr="0041708C" w:rsidRDefault="00AA61E7" w:rsidP="00BA5C30">
      <w:pPr>
        <w:pStyle w:val="a0"/>
        <w:rPr>
          <w:rtl/>
        </w:rPr>
      </w:pPr>
      <w:r w:rsidRPr="0041708C">
        <w:rPr>
          <w:rtl/>
        </w:rPr>
        <w:t>حاکم در (المستدرک)</w:t>
      </w:r>
      <w:r w:rsidR="0090483B" w:rsidRPr="0001369E">
        <w:rPr>
          <w:vertAlign w:val="superscript"/>
          <w:rtl/>
        </w:rPr>
        <w:t>(</w:t>
      </w:r>
      <w:r w:rsidR="0090483B" w:rsidRPr="0001369E">
        <w:rPr>
          <w:rStyle w:val="FootnoteReference"/>
          <w:rtl/>
        </w:rPr>
        <w:footnoteReference w:id="106"/>
      </w:r>
      <w:r w:rsidR="0090483B" w:rsidRPr="0001369E">
        <w:rPr>
          <w:vertAlign w:val="superscript"/>
          <w:rtl/>
        </w:rPr>
        <w:t>)</w:t>
      </w:r>
      <w:r w:rsidRPr="0041708C">
        <w:rPr>
          <w:rtl/>
        </w:rPr>
        <w:t xml:space="preserve"> این حدیث را از اعمش طوری روایت</w:t>
      </w:r>
      <w:r w:rsidR="0090483B">
        <w:rPr>
          <w:rtl/>
        </w:rPr>
        <w:t xml:space="preserve"> می‌</w:t>
      </w:r>
      <w:r w:rsidRPr="0041708C">
        <w:rPr>
          <w:rtl/>
        </w:rPr>
        <w:t>کند گو اینکه اعمش به حضور حبیب رسیده و از او روایت کرده است که این نیز مراجعه به سندهای حاکم را ایجاب</w:t>
      </w:r>
      <w:r w:rsidR="0090483B">
        <w:rPr>
          <w:rtl/>
        </w:rPr>
        <w:t xml:space="preserve"> می‌</w:t>
      </w:r>
      <w:r w:rsidRPr="0041708C">
        <w:rPr>
          <w:rtl/>
        </w:rPr>
        <w:t>کند و چه بسیارند رجال سند او. ولی ما مجبور به انجام این کار نیستیم. اگر شنیدن اعمش از حبیب به ثبوت برسد، هنوز هم بیش از یک نقطه</w:t>
      </w:r>
      <w:r w:rsidR="0041708C">
        <w:rPr>
          <w:rtl/>
        </w:rPr>
        <w:t xml:space="preserve"> </w:t>
      </w:r>
      <w:r w:rsidRPr="0041708C">
        <w:rPr>
          <w:rtl/>
        </w:rPr>
        <w:t>ضعیف باقی</w:t>
      </w:r>
      <w:r w:rsidR="0090483B">
        <w:rPr>
          <w:rtl/>
        </w:rPr>
        <w:t xml:space="preserve"> می‌</w:t>
      </w:r>
      <w:r w:rsidRPr="0041708C">
        <w:rPr>
          <w:rtl/>
        </w:rPr>
        <w:t>ماند. حاکم حدیث مزبور را از دو طریق روایت</w:t>
      </w:r>
      <w:r w:rsidR="0090483B">
        <w:rPr>
          <w:rtl/>
        </w:rPr>
        <w:t xml:space="preserve"> می‌</w:t>
      </w:r>
      <w:r w:rsidRPr="0041708C">
        <w:rPr>
          <w:rtl/>
        </w:rPr>
        <w:t>کند: در سند یکی از</w:t>
      </w:r>
      <w:r w:rsidR="00B95EFF" w:rsidRPr="0041708C">
        <w:rPr>
          <w:rtl/>
        </w:rPr>
        <w:t xml:space="preserve"> آن‌ها </w:t>
      </w:r>
      <w:r w:rsidRPr="0041708C">
        <w:rPr>
          <w:rtl/>
        </w:rPr>
        <w:t>امام احمد</w:t>
      </w:r>
      <w:r w:rsidR="0072407D">
        <w:rPr>
          <w:rtl/>
        </w:rPr>
        <w:t xml:space="preserve"> - </w:t>
      </w:r>
      <w:r w:rsidRPr="0041708C">
        <w:rPr>
          <w:rtl/>
        </w:rPr>
        <w:t xml:space="preserve">بعداً این را توضیح </w:t>
      </w:r>
      <w:r w:rsidR="001D4E30" w:rsidRPr="0041708C">
        <w:rPr>
          <w:rtl/>
        </w:rPr>
        <w:t>می‌دهیم</w:t>
      </w:r>
      <w:r w:rsidRPr="0041708C">
        <w:rPr>
          <w:rtl/>
        </w:rPr>
        <w:t xml:space="preserve"> که امام، چنانچه ابن تیمیه </w:t>
      </w:r>
      <w:r w:rsidR="00B73452" w:rsidRPr="0041708C">
        <w:rPr>
          <w:rtl/>
        </w:rPr>
        <w:t>می‌گوید</w:t>
      </w:r>
      <w:r w:rsidRPr="0041708C">
        <w:rPr>
          <w:rtl/>
        </w:rPr>
        <w:t>: حدیث را ضعیف دانسته است</w:t>
      </w:r>
      <w:r w:rsidR="0072407D">
        <w:rPr>
          <w:rtl/>
        </w:rPr>
        <w:t xml:space="preserve"> - </w:t>
      </w:r>
      <w:r w:rsidRPr="0041708C">
        <w:rPr>
          <w:rtl/>
        </w:rPr>
        <w:t>وجود دارد، و ذهبی سند روایت دیگر را سست و بی</w:t>
      </w:r>
      <w:r w:rsidR="0090483B">
        <w:rPr>
          <w:rFonts w:hint="cs"/>
          <w:rtl/>
        </w:rPr>
        <w:t>‌</w:t>
      </w:r>
      <w:r w:rsidRPr="0041708C">
        <w:rPr>
          <w:rtl/>
        </w:rPr>
        <w:t>پایه قلمداد نموده است</w:t>
      </w:r>
      <w:r w:rsidR="0090483B" w:rsidRPr="0001369E">
        <w:rPr>
          <w:vertAlign w:val="superscript"/>
          <w:rtl/>
        </w:rPr>
        <w:t>(</w:t>
      </w:r>
      <w:r w:rsidR="0090483B" w:rsidRPr="0001369E">
        <w:rPr>
          <w:rStyle w:val="FootnoteReference"/>
          <w:rtl/>
        </w:rPr>
        <w:footnoteReference w:id="107"/>
      </w:r>
      <w:r w:rsidR="0090483B" w:rsidRPr="0001369E">
        <w:rPr>
          <w:vertAlign w:val="superscript"/>
          <w:rtl/>
        </w:rPr>
        <w:t>)</w:t>
      </w:r>
      <w:r w:rsidR="0090483B">
        <w:rPr>
          <w:rFonts w:hint="cs"/>
          <w:rtl/>
        </w:rPr>
        <w:t>.</w:t>
      </w:r>
    </w:p>
    <w:p w:rsidR="00AA61E7" w:rsidRPr="00BA5C30" w:rsidRDefault="00AA61E7" w:rsidP="00BD527D">
      <w:pPr>
        <w:pStyle w:val="a0"/>
        <w:rPr>
          <w:spacing w:val="-2"/>
          <w:rtl/>
        </w:rPr>
      </w:pPr>
      <w:r w:rsidRPr="00BA5C30">
        <w:rPr>
          <w:spacing w:val="-2"/>
          <w:rtl/>
        </w:rPr>
        <w:t>قاسم بن حسان عامری کوفی در کتاب: المسند، روایت پنجم و ششم را از زیدبن ثابت روایت</w:t>
      </w:r>
      <w:r w:rsidR="0090483B" w:rsidRPr="00BA5C30">
        <w:rPr>
          <w:spacing w:val="-2"/>
          <w:rtl/>
        </w:rPr>
        <w:t xml:space="preserve"> می‌</w:t>
      </w:r>
      <w:r w:rsidRPr="00BA5C30">
        <w:rPr>
          <w:spacing w:val="-2"/>
          <w:rtl/>
        </w:rPr>
        <w:t xml:space="preserve">کند. مرحوم احمد شاکر، موثق بودن قاسم را ترجیح داد و </w:t>
      </w:r>
      <w:r w:rsidR="00B73452" w:rsidRPr="00BA5C30">
        <w:rPr>
          <w:spacing w:val="-2"/>
          <w:rtl/>
        </w:rPr>
        <w:t>می‌گوید</w:t>
      </w:r>
      <w:r w:rsidRPr="00BA5C30">
        <w:rPr>
          <w:spacing w:val="-2"/>
          <w:rtl/>
        </w:rPr>
        <w:t>: احمد بن صالح او را معتبر دانسته، ابن حبان او را در شمار تابعین معتبر به حساب آورده، بخاری در کتاب (الکبیر) تنها نامش را ذکر کرده و چیزی درباره او به میان نیاورده است، ابن ابی حاتم در مبحث جرح و تعدیل، شرح حال او را ذکر</w:t>
      </w:r>
      <w:r w:rsidR="0090483B" w:rsidRPr="00BA5C30">
        <w:rPr>
          <w:spacing w:val="-2"/>
          <w:rtl/>
        </w:rPr>
        <w:t xml:space="preserve"> می‌</w:t>
      </w:r>
      <w:r w:rsidRPr="00BA5C30">
        <w:rPr>
          <w:spacing w:val="-2"/>
          <w:rtl/>
        </w:rPr>
        <w:t>کند ولی به جرح درباره او سخن نگفته است. آنگاه از منذری نقل</w:t>
      </w:r>
      <w:r w:rsidR="0090483B" w:rsidRPr="00BA5C30">
        <w:rPr>
          <w:spacing w:val="-2"/>
          <w:rtl/>
        </w:rPr>
        <w:t xml:space="preserve"> می‌</w:t>
      </w:r>
      <w:r w:rsidRPr="00BA5C30">
        <w:rPr>
          <w:spacing w:val="-2"/>
          <w:rtl/>
        </w:rPr>
        <w:t>کند که بخاری گفته: قاسم بن حسان حدیث را از</w:t>
      </w:r>
      <w:r w:rsidR="0041708C" w:rsidRPr="00BA5C30">
        <w:rPr>
          <w:spacing w:val="-2"/>
          <w:rtl/>
        </w:rPr>
        <w:t xml:space="preserve"> </w:t>
      </w:r>
      <w:r w:rsidRPr="00BA5C30">
        <w:rPr>
          <w:spacing w:val="-2"/>
          <w:rtl/>
        </w:rPr>
        <w:t>زیدبن ثابت و عمویش عبدالرحمن بن حرمله شنیده و رکین بن ربیع از او حدیث نقل کرده است، ولی میان کوفیان حدیث صحیح تلقی</w:t>
      </w:r>
      <w:r w:rsidR="0090483B" w:rsidRPr="00BA5C30">
        <w:rPr>
          <w:spacing w:val="-2"/>
          <w:rtl/>
        </w:rPr>
        <w:t xml:space="preserve"> نمی‌</w:t>
      </w:r>
      <w:r w:rsidRPr="00BA5C30">
        <w:rPr>
          <w:spacing w:val="-2"/>
          <w:rtl/>
        </w:rPr>
        <w:t>شود.</w:t>
      </w:r>
    </w:p>
    <w:p w:rsidR="00AA61E7" w:rsidRPr="00BA5C30" w:rsidRDefault="00AA61E7" w:rsidP="00BA5C30">
      <w:pPr>
        <w:pStyle w:val="a0"/>
        <w:rPr>
          <w:spacing w:val="-3"/>
          <w:rtl/>
        </w:rPr>
      </w:pPr>
      <w:r w:rsidRPr="00BA5C30">
        <w:rPr>
          <w:spacing w:val="-3"/>
          <w:rtl/>
        </w:rPr>
        <w:t>سپس احمد شاکر سخنان خود را اینگونه دنبال</w:t>
      </w:r>
      <w:r w:rsidR="0090483B" w:rsidRPr="00BA5C30">
        <w:rPr>
          <w:spacing w:val="-3"/>
          <w:rtl/>
        </w:rPr>
        <w:t xml:space="preserve"> می‌</w:t>
      </w:r>
      <w:r w:rsidRPr="00BA5C30">
        <w:rPr>
          <w:spacing w:val="-3"/>
          <w:rtl/>
        </w:rPr>
        <w:t>کند: آنچه منذری از یخاری درباره قاسم بن حسان نقل</w:t>
      </w:r>
      <w:r w:rsidR="0090483B" w:rsidRPr="00BA5C30">
        <w:rPr>
          <w:spacing w:val="-3"/>
          <w:rtl/>
        </w:rPr>
        <w:t xml:space="preserve"> می‌</w:t>
      </w:r>
      <w:r w:rsidRPr="00BA5C30">
        <w:rPr>
          <w:spacing w:val="-3"/>
          <w:rtl/>
        </w:rPr>
        <w:t>کند</w:t>
      </w:r>
      <w:r w:rsidR="0090483B" w:rsidRPr="00BA5C30">
        <w:rPr>
          <w:spacing w:val="-3"/>
          <w:rtl/>
        </w:rPr>
        <w:t xml:space="preserve"> نمی‌</w:t>
      </w:r>
      <w:r w:rsidRPr="00BA5C30">
        <w:rPr>
          <w:spacing w:val="-3"/>
          <w:rtl/>
        </w:rPr>
        <w:t>دانم از کجا آورده است. زیرا او در(التاریخ الکبیر) چنانچه گفته شد، تنها نام او را آورده است، آنگاه در کتاب (التاریخ الصغیر) به شرح او اشاره</w:t>
      </w:r>
      <w:r w:rsidRPr="00BA5C30">
        <w:rPr>
          <w:spacing w:val="-3"/>
          <w:rtl/>
        </w:rPr>
        <w:softHyphen/>
        <w:t>ای نکرده و در شمار افراد ضعیف به حسابش نیاورده.</w:t>
      </w:r>
      <w:r w:rsidR="0090483B" w:rsidRPr="00BA5C30">
        <w:rPr>
          <w:spacing w:val="-3"/>
          <w:rtl/>
        </w:rPr>
        <w:t xml:space="preserve"> می‌</w:t>
      </w:r>
      <w:r w:rsidRPr="00BA5C30">
        <w:rPr>
          <w:spacing w:val="-3"/>
          <w:rtl/>
        </w:rPr>
        <w:t>ترسم منذری دچار ظن و گمان شده باشد و به خطا سخنان ابن ابی حاتم را به بخاری نسبت داده باشد، به گمان من منشأ اظهار نظر بخاری در مورد عبدالرحمن بن حرمله (که گفت: احادیثش صحیح نیست</w:t>
      </w:r>
      <w:r w:rsidR="000C5F28">
        <w:rPr>
          <w:spacing w:val="-3"/>
          <w:rtl/>
        </w:rPr>
        <w:t>)</w:t>
      </w:r>
      <w:r w:rsidRPr="00BA5C30">
        <w:rPr>
          <w:spacing w:val="-3"/>
          <w:rtl/>
        </w:rPr>
        <w:t xml:space="preserve"> به این امر بر</w:t>
      </w:r>
      <w:r w:rsidR="0090483B" w:rsidRPr="00BA5C30">
        <w:rPr>
          <w:spacing w:val="-3"/>
          <w:rtl/>
        </w:rPr>
        <w:t xml:space="preserve"> می‌</w:t>
      </w:r>
      <w:r w:rsidRPr="00BA5C30">
        <w:rPr>
          <w:spacing w:val="-3"/>
          <w:rtl/>
        </w:rPr>
        <w:t>گردد که او درباره قاسم بن حسان چیزی نداسته، و به همین دلیل حدیث عمویش عبدالرحمن بن حرمله را نیز صحیح قلمداد نکرده است</w:t>
      </w:r>
      <w:r w:rsidR="0090483B" w:rsidRPr="00BA5C30">
        <w:rPr>
          <w:spacing w:val="-3"/>
          <w:vertAlign w:val="superscript"/>
          <w:rtl/>
        </w:rPr>
        <w:t>(</w:t>
      </w:r>
      <w:r w:rsidR="0090483B" w:rsidRPr="00BA5C30">
        <w:rPr>
          <w:rStyle w:val="FootnoteReference"/>
          <w:spacing w:val="-3"/>
          <w:rtl/>
        </w:rPr>
        <w:footnoteReference w:id="108"/>
      </w:r>
      <w:r w:rsidR="0090483B" w:rsidRPr="00BA5C30">
        <w:rPr>
          <w:spacing w:val="-3"/>
          <w:vertAlign w:val="superscript"/>
          <w:rtl/>
        </w:rPr>
        <w:t>)</w:t>
      </w:r>
      <w:r w:rsidR="0090483B" w:rsidRPr="00BA5C30">
        <w:rPr>
          <w:rFonts w:hint="cs"/>
          <w:spacing w:val="-3"/>
          <w:rtl/>
        </w:rPr>
        <w:t>.</w:t>
      </w:r>
      <w:r w:rsidRPr="00BA5C30">
        <w:rPr>
          <w:spacing w:val="-3"/>
          <w:rtl/>
        </w:rPr>
        <w:t xml:space="preserve"> </w:t>
      </w:r>
    </w:p>
    <w:p w:rsidR="00AA61E7" w:rsidRPr="0041708C" w:rsidRDefault="00AA61E7" w:rsidP="00BA5C30">
      <w:pPr>
        <w:pStyle w:val="a0"/>
        <w:rPr>
          <w:rtl/>
        </w:rPr>
      </w:pPr>
      <w:r w:rsidRPr="0041708C">
        <w:rPr>
          <w:rtl/>
        </w:rPr>
        <w:t xml:space="preserve">معتبر دانستن قاسم بن حسان جای بحث و اشکال است، چرا که ابن حبان نیز وی را در زمره تابعین به حساب آورده که به مقتضای این سخن، او حدیث را از زیدبن ثابت نشنیده است، ابن قطان </w:t>
      </w:r>
      <w:r w:rsidR="00B73452" w:rsidRPr="0041708C">
        <w:rPr>
          <w:rtl/>
        </w:rPr>
        <w:t>می‌گوید</w:t>
      </w:r>
      <w:r w:rsidRPr="0041708C">
        <w:rPr>
          <w:rtl/>
        </w:rPr>
        <w:t>: حال و وضعش شناخته شده نیست</w:t>
      </w:r>
      <w:r w:rsidR="0090483B" w:rsidRPr="0001369E">
        <w:rPr>
          <w:vertAlign w:val="superscript"/>
          <w:rtl/>
        </w:rPr>
        <w:t>(</w:t>
      </w:r>
      <w:r w:rsidR="0090483B" w:rsidRPr="0001369E">
        <w:rPr>
          <w:rStyle w:val="FootnoteReference"/>
          <w:rtl/>
        </w:rPr>
        <w:footnoteReference w:id="109"/>
      </w:r>
      <w:r w:rsidR="0090483B" w:rsidRPr="0001369E">
        <w:rPr>
          <w:vertAlign w:val="superscript"/>
          <w:rtl/>
        </w:rPr>
        <w:t>)</w:t>
      </w:r>
      <w:r w:rsidR="0090483B">
        <w:rPr>
          <w:rFonts w:hint="cs"/>
          <w:rtl/>
        </w:rPr>
        <w:t>.</w:t>
      </w:r>
      <w:r w:rsidR="00BA5C30">
        <w:rPr>
          <w:rFonts w:hint="cs"/>
          <w:rtl/>
        </w:rPr>
        <w:t xml:space="preserve"> </w:t>
      </w:r>
      <w:r w:rsidRPr="0041708C">
        <w:rPr>
          <w:rtl/>
        </w:rPr>
        <w:t>بخاری در کتاب (التاریخ الکبیر) تنها اسم او را آورده، که معنای این امر نه موثق دانستن و نه ضعیف پنداشتن او</w:t>
      </w:r>
      <w:r w:rsidR="0090483B">
        <w:rPr>
          <w:rtl/>
        </w:rPr>
        <w:t xml:space="preserve"> می‌</w:t>
      </w:r>
      <w:r w:rsidRPr="0041708C">
        <w:rPr>
          <w:rtl/>
        </w:rPr>
        <w:t xml:space="preserve">باشد. </w:t>
      </w:r>
    </w:p>
    <w:p w:rsidR="00AA61E7" w:rsidRPr="0041708C" w:rsidRDefault="00AA61E7" w:rsidP="00BD527D">
      <w:pPr>
        <w:pStyle w:val="a0"/>
        <w:rPr>
          <w:rtl/>
        </w:rPr>
      </w:pPr>
      <w:r w:rsidRPr="0041708C">
        <w:rPr>
          <w:rtl/>
        </w:rPr>
        <w:t>در مباحث مربوط به جرح و تعدیل، نه عدالت و شهادت وی را تایید نموده</w:t>
      </w:r>
      <w:r w:rsidRPr="0041708C">
        <w:rPr>
          <w:rtl/>
        </w:rPr>
        <w:softHyphen/>
        <w:t>اند و نه بی</w:t>
      </w:r>
      <w:r w:rsidRPr="0041708C">
        <w:rPr>
          <w:rtl/>
        </w:rPr>
        <w:softHyphen/>
        <w:t>اعتبار ساخته</w:t>
      </w:r>
      <w:r w:rsidRPr="0041708C">
        <w:rPr>
          <w:rtl/>
        </w:rPr>
        <w:softHyphen/>
        <w:t>اند. وقتی گمان این وجود داشته باشد که بخاری عبدالرحمن بن حرمله را به خاطر قاسم، ضعیف دانسته باشد، باید به طریق اولی قاسم را در زمره ضعیفان به شمار آورد.</w:t>
      </w:r>
    </w:p>
    <w:p w:rsidR="00AA61E7" w:rsidRPr="0041708C" w:rsidRDefault="00AA61E7" w:rsidP="00BA5C30">
      <w:pPr>
        <w:pStyle w:val="a0"/>
        <w:rPr>
          <w:rtl/>
        </w:rPr>
      </w:pPr>
      <w:r w:rsidRPr="0041708C">
        <w:rPr>
          <w:rtl/>
        </w:rPr>
        <w:t>ولی این اشکال که بخاری او را ضعیف ندانسته</w:t>
      </w:r>
      <w:r w:rsidR="0041708C">
        <w:rPr>
          <w:rtl/>
        </w:rPr>
        <w:t xml:space="preserve"> </w:t>
      </w:r>
      <w:r w:rsidRPr="0041708C">
        <w:rPr>
          <w:rtl/>
        </w:rPr>
        <w:t xml:space="preserve">و در دیگر </w:t>
      </w:r>
      <w:r w:rsidR="004301F3" w:rsidRPr="0041708C">
        <w:rPr>
          <w:rtl/>
        </w:rPr>
        <w:t>کتاب‌ها</w:t>
      </w:r>
      <w:r w:rsidRPr="0041708C">
        <w:rPr>
          <w:rtl/>
        </w:rPr>
        <w:t>یش جرحی از او نیاورده، همچنان باقی</w:t>
      </w:r>
      <w:r w:rsidR="0090483B">
        <w:rPr>
          <w:rtl/>
        </w:rPr>
        <w:t xml:space="preserve"> می‌</w:t>
      </w:r>
      <w:r w:rsidRPr="0041708C">
        <w:rPr>
          <w:rtl/>
        </w:rPr>
        <w:t>ماند. پس منذری دیدگاه بخاری درباره او را از کجا به دست آورده است؟ احمد شاکر اگر</w:t>
      </w:r>
      <w:r w:rsidR="0090483B">
        <w:rPr>
          <w:rtl/>
        </w:rPr>
        <w:t xml:space="preserve"> می‌</w:t>
      </w:r>
      <w:r w:rsidRPr="0041708C">
        <w:rPr>
          <w:rtl/>
        </w:rPr>
        <w:t>دانست بخاری کتابی نه مجلدی درباره ضعیفان به نگارش درآورده</w:t>
      </w:r>
      <w:r w:rsidR="0072407D">
        <w:rPr>
          <w:rtl/>
        </w:rPr>
        <w:t xml:space="preserve"> - </w:t>
      </w:r>
      <w:r w:rsidRPr="0041708C">
        <w:rPr>
          <w:rtl/>
        </w:rPr>
        <w:t>که تاکنون نیز به چاپ نرسیده و نمونه</w:t>
      </w:r>
      <w:r w:rsidRPr="0041708C">
        <w:rPr>
          <w:rtl/>
        </w:rPr>
        <w:softHyphen/>
        <w:t>ای از آن در مصر یافته</w:t>
      </w:r>
      <w:r w:rsidR="0090483B">
        <w:rPr>
          <w:rtl/>
        </w:rPr>
        <w:t xml:space="preserve"> نمی‌</w:t>
      </w:r>
      <w:r w:rsidRPr="0041708C">
        <w:rPr>
          <w:rtl/>
        </w:rPr>
        <w:t>شود</w:t>
      </w:r>
      <w:r w:rsidR="0072407D">
        <w:rPr>
          <w:rtl/>
        </w:rPr>
        <w:t xml:space="preserve"> - </w:t>
      </w:r>
      <w:r w:rsidRPr="0041708C">
        <w:rPr>
          <w:rtl/>
        </w:rPr>
        <w:t>از گفته</w:t>
      </w:r>
      <w:r w:rsidRPr="0041708C">
        <w:rPr>
          <w:rtl/>
        </w:rPr>
        <w:softHyphen/>
        <w:t>های خود به تردید می</w:t>
      </w:r>
      <w:r w:rsidRPr="0041708C">
        <w:rPr>
          <w:rtl/>
        </w:rPr>
        <w:softHyphen/>
        <w:t>افتاد، پس چرا امکان ندارد منذری دیدگاه بخاری را از همان کتاب نقل کرده باشد و همچنین فراموش کرده که شرح حال قاسم را در میزان الاعتدال، مطالعه کند. ذهبی از بخاری نقل می</w:t>
      </w:r>
      <w:r w:rsidRPr="0041708C">
        <w:rPr>
          <w:rtl/>
        </w:rPr>
        <w:softHyphen/>
        <w:t>کند که: احادیث قاسم بن حسان منکر و غیر مشهوراند</w:t>
      </w:r>
      <w:r w:rsidR="0090483B" w:rsidRPr="0001369E">
        <w:rPr>
          <w:vertAlign w:val="superscript"/>
          <w:rtl/>
        </w:rPr>
        <w:t>(</w:t>
      </w:r>
      <w:r w:rsidR="0090483B" w:rsidRPr="0001369E">
        <w:rPr>
          <w:rStyle w:val="FootnoteReference"/>
          <w:rtl/>
        </w:rPr>
        <w:footnoteReference w:id="110"/>
      </w:r>
      <w:r w:rsidR="0090483B" w:rsidRPr="0001369E">
        <w:rPr>
          <w:vertAlign w:val="superscript"/>
          <w:rtl/>
        </w:rPr>
        <w:t>)</w:t>
      </w:r>
      <w:r w:rsidR="00BA5C30">
        <w:rPr>
          <w:rFonts w:hint="cs"/>
          <w:vertAlign w:val="superscript"/>
          <w:rtl/>
        </w:rPr>
        <w:t xml:space="preserve"> </w:t>
      </w:r>
      <w:r w:rsidRPr="0041708C">
        <w:rPr>
          <w:rtl/>
        </w:rPr>
        <w:t>این گفته احتمال ظن و اشتباه ندارد. پس بدون شک منذری و ذهبی به منابعی مراجعه نموده</w:t>
      </w:r>
      <w:r w:rsidRPr="0041708C">
        <w:rPr>
          <w:rtl/>
        </w:rPr>
        <w:softHyphen/>
        <w:t>اند</w:t>
      </w:r>
      <w:r w:rsidR="0041708C">
        <w:rPr>
          <w:rtl/>
        </w:rPr>
        <w:t xml:space="preserve"> </w:t>
      </w:r>
      <w:r w:rsidRPr="0041708C">
        <w:rPr>
          <w:rtl/>
        </w:rPr>
        <w:t>که امکان آن برای ما میسر نیست. ظن راجح من</w:t>
      </w:r>
      <w:r w:rsidR="0072407D">
        <w:rPr>
          <w:rtl/>
        </w:rPr>
        <w:t xml:space="preserve"> - </w:t>
      </w:r>
      <w:r w:rsidRPr="0041708C">
        <w:rPr>
          <w:rtl/>
        </w:rPr>
        <w:t>اگر یقینی هم نباشد</w:t>
      </w:r>
      <w:r w:rsidR="0072407D">
        <w:rPr>
          <w:rtl/>
        </w:rPr>
        <w:t xml:space="preserve"> - </w:t>
      </w:r>
      <w:r w:rsidRPr="0041708C">
        <w:rPr>
          <w:rtl/>
        </w:rPr>
        <w:t>اینکه این گفته</w:t>
      </w:r>
      <w:r w:rsidRPr="0041708C">
        <w:rPr>
          <w:rtl/>
        </w:rPr>
        <w:softHyphen/>
        <w:t>ها را از کتاب (الضعفاء الکبیر) بخاری نقل کرده</w:t>
      </w:r>
      <w:r w:rsidRPr="0041708C">
        <w:rPr>
          <w:rtl/>
        </w:rPr>
        <w:softHyphen/>
        <w:t>اند.</w:t>
      </w:r>
    </w:p>
    <w:p w:rsidR="00AA61E7" w:rsidRPr="0041708C" w:rsidRDefault="00AA61E7" w:rsidP="00BA5C30">
      <w:pPr>
        <w:pStyle w:val="a0"/>
        <w:rPr>
          <w:rtl/>
        </w:rPr>
      </w:pPr>
      <w:r w:rsidRPr="0041708C">
        <w:rPr>
          <w:rtl/>
        </w:rPr>
        <w:t>بنابراین جز روایت ترمذی چیزی باقی</w:t>
      </w:r>
      <w:r w:rsidR="0090483B">
        <w:rPr>
          <w:rtl/>
        </w:rPr>
        <w:t xml:space="preserve"> نمی‌</w:t>
      </w:r>
      <w:r w:rsidRPr="0041708C">
        <w:rPr>
          <w:rtl/>
        </w:rPr>
        <w:t>ماند که در سند آن نیز زید حسن انماطی کوفی کسی که از امام صادق از پدرش از جابر بن عبدالله روایت کرده، وجود دارد. ابو حاتم درباره او می</w:t>
      </w:r>
      <w:r w:rsidRPr="0041708C">
        <w:rPr>
          <w:rtl/>
        </w:rPr>
        <w:softHyphen/>
        <w:t>گوید: اهل کوفه بود. به بغداد آمد، احادیث غیر مشهوری روایت</w:t>
      </w:r>
      <w:r w:rsidR="0090483B">
        <w:rPr>
          <w:rtl/>
        </w:rPr>
        <w:t xml:space="preserve"> می‌</w:t>
      </w:r>
      <w:r w:rsidRPr="0041708C">
        <w:rPr>
          <w:rtl/>
        </w:rPr>
        <w:t>کند، ابن حبان او را در شمار افراد معتبر</w:t>
      </w:r>
      <w:r w:rsidR="0090483B">
        <w:rPr>
          <w:rtl/>
        </w:rPr>
        <w:t xml:space="preserve"> می‌</w:t>
      </w:r>
      <w:r w:rsidRPr="0041708C">
        <w:rPr>
          <w:rtl/>
        </w:rPr>
        <w:t>شمارد</w:t>
      </w:r>
      <w:r w:rsidR="0090483B" w:rsidRPr="0001369E">
        <w:rPr>
          <w:vertAlign w:val="superscript"/>
          <w:rtl/>
        </w:rPr>
        <w:t>(</w:t>
      </w:r>
      <w:r w:rsidR="0090483B" w:rsidRPr="0001369E">
        <w:rPr>
          <w:rStyle w:val="FootnoteReference"/>
          <w:rtl/>
        </w:rPr>
        <w:footnoteReference w:id="111"/>
      </w:r>
      <w:r w:rsidR="0090483B" w:rsidRPr="0001369E">
        <w:rPr>
          <w:vertAlign w:val="superscript"/>
          <w:rtl/>
        </w:rPr>
        <w:t>)</w:t>
      </w:r>
      <w:r w:rsidR="0090483B">
        <w:rPr>
          <w:rFonts w:hint="cs"/>
          <w:rtl/>
        </w:rPr>
        <w:t>.</w:t>
      </w:r>
    </w:p>
    <w:p w:rsidR="00AA61E7" w:rsidRPr="0041708C" w:rsidRDefault="00AA61E7" w:rsidP="00BA5C30">
      <w:pPr>
        <w:pStyle w:val="a0"/>
        <w:rPr>
          <w:rtl/>
        </w:rPr>
      </w:pPr>
      <w:r w:rsidRPr="0041708C">
        <w:rPr>
          <w:rtl/>
        </w:rPr>
        <w:t>امام مسلم با سندی صحیح، خطبه پیامبر در حج</w:t>
      </w:r>
      <w:r w:rsidR="00BA5C30">
        <w:rPr>
          <w:rFonts w:hint="cs"/>
          <w:rtl/>
        </w:rPr>
        <w:t>ة</w:t>
      </w:r>
      <w:r w:rsidRPr="0041708C">
        <w:rPr>
          <w:rtl/>
        </w:rPr>
        <w:t xml:space="preserve"> الوداع را از امام صادق از پدرش از جابر بازگو</w:t>
      </w:r>
      <w:r w:rsidR="0090483B">
        <w:rPr>
          <w:rtl/>
        </w:rPr>
        <w:t xml:space="preserve"> می‌</w:t>
      </w:r>
      <w:r w:rsidRPr="0041708C">
        <w:rPr>
          <w:rtl/>
        </w:rPr>
        <w:t>کند که جمله: (و اهل بیتم) در آن نیست</w:t>
      </w:r>
      <w:r w:rsidR="0090483B" w:rsidRPr="0001369E">
        <w:rPr>
          <w:vertAlign w:val="superscript"/>
          <w:rtl/>
        </w:rPr>
        <w:t>(</w:t>
      </w:r>
      <w:r w:rsidR="0090483B" w:rsidRPr="0001369E">
        <w:rPr>
          <w:rStyle w:val="FootnoteReference"/>
          <w:rtl/>
        </w:rPr>
        <w:footnoteReference w:id="112"/>
      </w:r>
      <w:r w:rsidR="0090483B" w:rsidRPr="0001369E">
        <w:rPr>
          <w:vertAlign w:val="superscript"/>
          <w:rtl/>
        </w:rPr>
        <w:t>)</w:t>
      </w:r>
      <w:r w:rsidR="0090483B">
        <w:rPr>
          <w:rFonts w:hint="cs"/>
          <w:rtl/>
        </w:rPr>
        <w:t>.</w:t>
      </w:r>
      <w:r w:rsidR="00BA5C30">
        <w:rPr>
          <w:rFonts w:hint="cs"/>
          <w:rtl/>
        </w:rPr>
        <w:t xml:space="preserve"> </w:t>
      </w:r>
      <w:r w:rsidRPr="0041708C">
        <w:rPr>
          <w:rtl/>
        </w:rPr>
        <w:t xml:space="preserve">این خطبه در </w:t>
      </w:r>
      <w:r w:rsidR="004301F3" w:rsidRPr="0041708C">
        <w:rPr>
          <w:rtl/>
        </w:rPr>
        <w:t>کتاب‌ها</w:t>
      </w:r>
      <w:r w:rsidRPr="0041708C">
        <w:rPr>
          <w:rtl/>
        </w:rPr>
        <w:t>ی متعدد سنت از طرق مختلفی از جابر روایت شده که در هیچ یک از</w:t>
      </w:r>
      <w:r w:rsidR="00B95EFF" w:rsidRPr="0041708C">
        <w:rPr>
          <w:rtl/>
        </w:rPr>
        <w:t xml:space="preserve"> آن‌ها </w:t>
      </w:r>
      <w:r w:rsidRPr="0041708C">
        <w:rPr>
          <w:rtl/>
        </w:rPr>
        <w:t xml:space="preserve">جمله (و اهل بیتم) وجود ندارد. </w:t>
      </w:r>
    </w:p>
    <w:p w:rsidR="00AA61E7" w:rsidRPr="0041708C" w:rsidRDefault="00AA61E7" w:rsidP="00BA5C30">
      <w:pPr>
        <w:pStyle w:val="a6"/>
        <w:rPr>
          <w:rtl/>
        </w:rPr>
      </w:pPr>
      <w:bookmarkStart w:id="65" w:name="_Toc432546781"/>
      <w:bookmarkStart w:id="66" w:name="_Toc435431947"/>
      <w:r w:rsidRPr="0041708C">
        <w:rPr>
          <w:rtl/>
        </w:rPr>
        <w:t>اختلاف نظر محدثین درباره حدیث مزبور</w:t>
      </w:r>
      <w:bookmarkEnd w:id="65"/>
      <w:bookmarkEnd w:id="66"/>
      <w:r w:rsidRPr="0041708C">
        <w:rPr>
          <w:rFonts w:hint="cs"/>
          <w:rtl/>
        </w:rPr>
        <w:t xml:space="preserve"> </w:t>
      </w:r>
    </w:p>
    <w:p w:rsidR="00AA61E7" w:rsidRPr="0041708C" w:rsidRDefault="00AA61E7" w:rsidP="00BD527D">
      <w:pPr>
        <w:pStyle w:val="a0"/>
        <w:rPr>
          <w:rtl/>
        </w:rPr>
      </w:pPr>
      <w:r w:rsidRPr="0041708C">
        <w:rPr>
          <w:rtl/>
        </w:rPr>
        <w:t>تاکنون روشن شد که امام احمد و مسلم حدیث مزبور را از زیدبن ارقم روایت نموده</w:t>
      </w:r>
      <w:r w:rsidRPr="0041708C">
        <w:rPr>
          <w:rtl/>
        </w:rPr>
        <w:softHyphen/>
        <w:t>اند که هیچ اختلافی درباره درستی آن وجود ندارد و همچنین روایات دیگر حدیث و ضعف</w:t>
      </w:r>
      <w:r w:rsidR="00B95EFF" w:rsidRPr="0041708C">
        <w:rPr>
          <w:rtl/>
        </w:rPr>
        <w:t xml:space="preserve"> آن‌ها </w:t>
      </w:r>
      <w:r w:rsidRPr="0041708C">
        <w:rPr>
          <w:rtl/>
        </w:rPr>
        <w:t>را دریافتیم. در این جا نکته</w:t>
      </w:r>
      <w:r w:rsidRPr="0041708C">
        <w:rPr>
          <w:rtl/>
        </w:rPr>
        <w:softHyphen/>
        <w:t>ی مهمی وجود دارد و آن اینکه ضعف</w:t>
      </w:r>
      <w:r w:rsidR="00B95EFF" w:rsidRPr="0041708C">
        <w:rPr>
          <w:rtl/>
        </w:rPr>
        <w:t xml:space="preserve"> آن‌ها </w:t>
      </w:r>
      <w:r w:rsidRPr="0041708C">
        <w:rPr>
          <w:rtl/>
        </w:rPr>
        <w:t>از یک جا که کوفه باشد سرچشمه می</w:t>
      </w:r>
      <w:r w:rsidRPr="0041708C">
        <w:rPr>
          <w:rtl/>
        </w:rPr>
        <w:softHyphen/>
        <w:t>گ</w:t>
      </w:r>
      <w:r w:rsidRPr="0041708C">
        <w:rPr>
          <w:rFonts w:hint="cs"/>
          <w:rtl/>
        </w:rPr>
        <w:t>یرد</w:t>
      </w:r>
      <w:r w:rsidRPr="0041708C">
        <w:rPr>
          <w:rtl/>
        </w:rPr>
        <w:t>. که این امر گفته امام بخاری درباره حدیث عطیه</w:t>
      </w:r>
      <w:r w:rsidR="0041708C">
        <w:rPr>
          <w:rtl/>
        </w:rPr>
        <w:t xml:space="preserve"> </w:t>
      </w:r>
      <w:r w:rsidRPr="0041708C">
        <w:rPr>
          <w:rtl/>
        </w:rPr>
        <w:t>را به یاد می</w:t>
      </w:r>
      <w:r w:rsidRPr="0041708C">
        <w:rPr>
          <w:rtl/>
        </w:rPr>
        <w:softHyphen/>
        <w:t>آورد که: احادیث این کوفیها منکر و غیر معروف</w:t>
      </w:r>
      <w:r w:rsidRPr="0041708C">
        <w:rPr>
          <w:rtl/>
        </w:rPr>
        <w:softHyphen/>
        <w:t>اند. از این جا درمی یابیم که چرا ابن الجوزی این حدیث را جزو احادیث ساختگی برشمرده است، گرچه روایات در مجموع، حدیث را به مرتبه جعل پایین نمی</w:t>
      </w:r>
      <w:r w:rsidRPr="0041708C">
        <w:rPr>
          <w:rtl/>
        </w:rPr>
        <w:softHyphen/>
        <w:t>آورند.</w:t>
      </w:r>
    </w:p>
    <w:p w:rsidR="00AA61E7" w:rsidRPr="0041708C" w:rsidRDefault="00AA61E7" w:rsidP="00BD527D">
      <w:pPr>
        <w:pStyle w:val="a0"/>
        <w:rPr>
          <w:rtl/>
        </w:rPr>
      </w:pPr>
      <w:r w:rsidRPr="0041708C">
        <w:rPr>
          <w:rtl/>
        </w:rPr>
        <w:t xml:space="preserve">صاحب </w:t>
      </w:r>
      <w:r w:rsidRPr="00BA5C30">
        <w:rPr>
          <w:rStyle w:val="Char1"/>
          <w:rtl/>
        </w:rPr>
        <w:t>(فیض القدیر شرح الجامع الصغیر)</w:t>
      </w:r>
      <w:r w:rsidRPr="0041708C">
        <w:rPr>
          <w:rtl/>
        </w:rPr>
        <w:t xml:space="preserve"> حدیث را از سند امام احمد و معجم طبرانی از طریق زیدبن ثابت نقل</w:t>
      </w:r>
      <w:r w:rsidR="0090483B">
        <w:rPr>
          <w:rtl/>
        </w:rPr>
        <w:t xml:space="preserve"> می‌</w:t>
      </w:r>
      <w:r w:rsidRPr="0041708C">
        <w:rPr>
          <w:rtl/>
        </w:rPr>
        <w:t>کند، سی</w:t>
      </w:r>
      <w:r w:rsidR="00E16740" w:rsidRPr="0041708C">
        <w:rPr>
          <w:rtl/>
        </w:rPr>
        <w:t>وطی و مناوی حدیث را صحیح شمارده</w:t>
      </w:r>
      <w:r w:rsidR="00E16740" w:rsidRPr="0041708C">
        <w:rPr>
          <w:rFonts w:hint="cs"/>
          <w:rtl/>
        </w:rPr>
        <w:t>‌</w:t>
      </w:r>
      <w:r w:rsidRPr="0041708C">
        <w:rPr>
          <w:rtl/>
        </w:rPr>
        <w:t>اند، مناوی</w:t>
      </w:r>
      <w:r w:rsidRPr="0041708C">
        <w:rPr>
          <w:rFonts w:hint="cs"/>
          <w:rtl/>
        </w:rPr>
        <w:t xml:space="preserve"> </w:t>
      </w:r>
      <w:r w:rsidRPr="0041708C">
        <w:rPr>
          <w:rtl/>
        </w:rPr>
        <w:t>می</w:t>
      </w:r>
      <w:r w:rsidRPr="0041708C">
        <w:rPr>
          <w:rtl/>
        </w:rPr>
        <w:softHyphen/>
        <w:t>گوید: هیثمی گفته: راویان سندش معتبراند، ابو یعلی نیز آن را از طریق سندی نقل</w:t>
      </w:r>
      <w:r w:rsidR="0090483B">
        <w:rPr>
          <w:rtl/>
        </w:rPr>
        <w:t xml:space="preserve"> می‌</w:t>
      </w:r>
      <w:r w:rsidRPr="0041708C">
        <w:rPr>
          <w:rtl/>
        </w:rPr>
        <w:t>کند که اشکالی ندارد و همچنین حافظ عبدالعزیز بن الاخضر آن را روایت</w:t>
      </w:r>
      <w:r w:rsidR="0090483B">
        <w:rPr>
          <w:rtl/>
        </w:rPr>
        <w:t xml:space="preserve"> می‌</w:t>
      </w:r>
      <w:r w:rsidRPr="0041708C">
        <w:rPr>
          <w:rtl/>
        </w:rPr>
        <w:t>کند ولی عبدالعزیز اضافه</w:t>
      </w:r>
      <w:r w:rsidR="0090483B">
        <w:rPr>
          <w:rtl/>
        </w:rPr>
        <w:t xml:space="preserve"> می‌</w:t>
      </w:r>
      <w:r w:rsidRPr="0041708C">
        <w:rPr>
          <w:rtl/>
        </w:rPr>
        <w:t xml:space="preserve">کند. در حجة الوداع بوده ابن الجوزی که گمان برده جعلی است، به خطا رفته است. امام سمهودی </w:t>
      </w:r>
      <w:r w:rsidR="00B73452" w:rsidRPr="0041708C">
        <w:rPr>
          <w:rtl/>
        </w:rPr>
        <w:t>می‌گوید</w:t>
      </w:r>
      <w:r w:rsidRPr="0041708C">
        <w:rPr>
          <w:rtl/>
        </w:rPr>
        <w:t>: این مسأله را بیش از بیست نفر صحابه بازگو نموده</w:t>
      </w:r>
      <w:r w:rsidRPr="0041708C">
        <w:rPr>
          <w:rtl/>
        </w:rPr>
        <w:softHyphen/>
        <w:t>اند، پیشتر به روایت امام احمد از زیدبن ثابت و ضعف آن اشاره نمودیم، با تأمل در روایت طبرانی همان نقطه ضعف را می</w:t>
      </w:r>
      <w:r w:rsidRPr="0041708C">
        <w:rPr>
          <w:rtl/>
        </w:rPr>
        <w:softHyphen/>
        <w:t>بینیم.</w:t>
      </w:r>
    </w:p>
    <w:p w:rsidR="00AA61E7" w:rsidRPr="0041708C" w:rsidRDefault="00AA61E7" w:rsidP="00BD527D">
      <w:pPr>
        <w:pStyle w:val="a0"/>
        <w:rPr>
          <w:rtl/>
        </w:rPr>
      </w:pPr>
      <w:r w:rsidRPr="0041708C">
        <w:rPr>
          <w:rtl/>
        </w:rPr>
        <w:t>چرا که از طریق قاسم بن حسان نقل شده است. دیدگاه هیثمی درباره آن معتبر دانستن قاسم است، حال آنکه دیدگاه وی درباره حجه الوداع را قبلا بیان نمودیم، لذا صحیح شمردن آن پذیرفتنی</w:t>
      </w:r>
      <w:r w:rsidR="0090483B">
        <w:rPr>
          <w:rtl/>
        </w:rPr>
        <w:t xml:space="preserve"> نمی‌</w:t>
      </w:r>
      <w:r w:rsidRPr="0041708C">
        <w:rPr>
          <w:rtl/>
        </w:rPr>
        <w:t>باشد، جز اینکه ماهم معتقدیم نباید حدیث را در شمار احادیث جعلی به حساب آورد. با وجود این، ابن الجوزی دلیلی برای تایید نظر خود دارد، لذا بعید نیست منشأ حدیث کوفه</w:t>
      </w:r>
      <w:r w:rsidR="0041708C">
        <w:rPr>
          <w:rtl/>
        </w:rPr>
        <w:t xml:space="preserve"> </w:t>
      </w:r>
      <w:r w:rsidRPr="0041708C">
        <w:rPr>
          <w:rtl/>
        </w:rPr>
        <w:t>و (دار الضرب) می</w:t>
      </w:r>
      <w:r w:rsidRPr="0041708C">
        <w:rPr>
          <w:rtl/>
        </w:rPr>
        <w:softHyphen/>
        <w:t>باشد که امام مالک به آن اشاره می</w:t>
      </w:r>
      <w:r w:rsidRPr="0041708C">
        <w:rPr>
          <w:rtl/>
        </w:rPr>
        <w:softHyphen/>
        <w:t xml:space="preserve">کند، و از اینجا ممکن است به بیست صحابه و بلکه به هفتاد نفر هم نسبت داده شود. البته </w:t>
      </w:r>
      <w:r w:rsidRPr="0041708C">
        <w:rPr>
          <w:rFonts w:hint="cs"/>
          <w:rtl/>
        </w:rPr>
        <w:t xml:space="preserve">اگر </w:t>
      </w:r>
      <w:r w:rsidRPr="0041708C">
        <w:rPr>
          <w:rtl/>
        </w:rPr>
        <w:t>روایت آن از یک نفر صحابه هم ثابت گردد برای صحیح شماردن آن کافی است مگر اینکه آن یک نفر جزو کسانی باشد که سزاوار کسب افتخار همراهی پیامبر نب</w:t>
      </w:r>
      <w:r w:rsidRPr="0041708C">
        <w:rPr>
          <w:rFonts w:hint="cs"/>
          <w:rtl/>
        </w:rPr>
        <w:t>وده ب</w:t>
      </w:r>
      <w:r w:rsidRPr="0041708C">
        <w:rPr>
          <w:rtl/>
        </w:rPr>
        <w:t>اشد.</w:t>
      </w:r>
    </w:p>
    <w:p w:rsidR="00AA61E7" w:rsidRPr="0041708C" w:rsidRDefault="00AA61E7" w:rsidP="00BA5C30">
      <w:pPr>
        <w:pStyle w:val="a0"/>
        <w:rPr>
          <w:rtl/>
        </w:rPr>
      </w:pPr>
      <w:r w:rsidRPr="0041708C">
        <w:rPr>
          <w:rtl/>
        </w:rPr>
        <w:t>شاید نکته مهم در اینجا این باشد که امام احمد بن حنبل (راوی حدیث) گفته است حدیث ضعیف و غیر قابل اعتماد</w:t>
      </w:r>
      <w:r w:rsidR="0090483B">
        <w:rPr>
          <w:rtl/>
        </w:rPr>
        <w:t xml:space="preserve"> می‌</w:t>
      </w:r>
      <w:r w:rsidRPr="0041708C">
        <w:rPr>
          <w:rtl/>
        </w:rPr>
        <w:t>باشد، پس نسبت دادن آن به هیچ یک از صحابه صحیح نیست. شیخ الاسلام ابن تیمیه حدیث را رد کرده و گفته: درباره آن از امام احمد سوال شد، تضعیفش کرد و همچنین عده</w:t>
      </w:r>
      <w:r w:rsidRPr="0041708C">
        <w:rPr>
          <w:rtl/>
        </w:rPr>
        <w:softHyphen/>
        <w:t>ای دیگر از علماء آن را صحیح ندانسته</w:t>
      </w:r>
      <w:r w:rsidRPr="0041708C">
        <w:rPr>
          <w:rtl/>
        </w:rPr>
        <w:softHyphen/>
        <w:t>اند</w:t>
      </w:r>
      <w:r w:rsidR="0090483B" w:rsidRPr="0001369E">
        <w:rPr>
          <w:vertAlign w:val="superscript"/>
          <w:rtl/>
        </w:rPr>
        <w:t>(</w:t>
      </w:r>
      <w:r w:rsidR="0090483B" w:rsidRPr="0001369E">
        <w:rPr>
          <w:rStyle w:val="FootnoteReference"/>
          <w:rtl/>
        </w:rPr>
        <w:footnoteReference w:id="113"/>
      </w:r>
      <w:r w:rsidR="0090483B" w:rsidRPr="0001369E">
        <w:rPr>
          <w:vertAlign w:val="superscript"/>
          <w:rtl/>
        </w:rPr>
        <w:t>)</w:t>
      </w:r>
      <w:r w:rsidR="0090483B">
        <w:rPr>
          <w:rFonts w:hint="cs"/>
          <w:rtl/>
        </w:rPr>
        <w:t>.</w:t>
      </w:r>
      <w:r w:rsidR="00BA5C30">
        <w:rPr>
          <w:rFonts w:hint="cs"/>
          <w:rtl/>
        </w:rPr>
        <w:t xml:space="preserve"> </w:t>
      </w:r>
      <w:r w:rsidRPr="0041708C">
        <w:rPr>
          <w:rtl/>
        </w:rPr>
        <w:t>از علمای معاصر هم ناصرالدین الالبانی</w:t>
      </w:r>
      <w:r w:rsidR="00F96D6C" w:rsidRPr="0041708C">
        <w:rPr>
          <w:rFonts w:cs="CTraditional Arabic" w:hint="cs"/>
          <w:rtl/>
        </w:rPr>
        <w:t>/</w:t>
      </w:r>
      <w:r w:rsidRPr="0041708C">
        <w:rPr>
          <w:rtl/>
        </w:rPr>
        <w:t xml:space="preserve"> معتقد به صحیح بودن روایت تمسک به کتاب و سنت می</w:t>
      </w:r>
      <w:r w:rsidRPr="0041708C">
        <w:rPr>
          <w:rtl/>
        </w:rPr>
        <w:softHyphen/>
        <w:t>باشد و با سیوطی و مناوی در صحیح دانستن حدیث دست انداختن به کتاب و اهل بیت همگام</w:t>
      </w:r>
      <w:r w:rsidR="0090483B">
        <w:rPr>
          <w:rtl/>
        </w:rPr>
        <w:t xml:space="preserve"> می‌</w:t>
      </w:r>
      <w:r w:rsidRPr="0041708C">
        <w:rPr>
          <w:rtl/>
        </w:rPr>
        <w:t>شود و آن را در کتاب (صحیح الجامع الصغیر) می</w:t>
      </w:r>
      <w:r w:rsidRPr="0041708C">
        <w:rPr>
          <w:rtl/>
        </w:rPr>
        <w:softHyphen/>
        <w:t>آورد</w:t>
      </w:r>
      <w:r w:rsidR="0090483B" w:rsidRPr="0001369E">
        <w:rPr>
          <w:vertAlign w:val="superscript"/>
          <w:rtl/>
        </w:rPr>
        <w:t>(</w:t>
      </w:r>
      <w:r w:rsidR="0090483B" w:rsidRPr="0001369E">
        <w:rPr>
          <w:rStyle w:val="FootnoteReference"/>
          <w:rtl/>
        </w:rPr>
        <w:footnoteReference w:id="114"/>
      </w:r>
      <w:r w:rsidR="0090483B" w:rsidRPr="0001369E">
        <w:rPr>
          <w:vertAlign w:val="superscript"/>
          <w:rtl/>
        </w:rPr>
        <w:t>)</w:t>
      </w:r>
      <w:r w:rsidR="0090483B">
        <w:rPr>
          <w:rFonts w:hint="cs"/>
          <w:rtl/>
        </w:rPr>
        <w:t>.</w:t>
      </w:r>
      <w:r w:rsidR="00BA5C30">
        <w:rPr>
          <w:rFonts w:hint="cs"/>
          <w:rtl/>
        </w:rPr>
        <w:t xml:space="preserve"> </w:t>
      </w:r>
      <w:r w:rsidRPr="0041708C">
        <w:rPr>
          <w:rtl/>
        </w:rPr>
        <w:t>در دیدار اخیرش از قطر خدمت ایشان رسیدم و بحث و گفتگویی درباره حدیث میان ما در گرفت، نقاط ضعف روایاتی که خودم گرد آورده بودم بیان کردم، در پاسخ گفت: این روایات اگر ضعیف هم باشد ضعف حدیث را نمی</w:t>
      </w:r>
      <w:r w:rsidR="0090483B">
        <w:rPr>
          <w:rFonts w:hint="cs"/>
          <w:rtl/>
        </w:rPr>
        <w:t>‌</w:t>
      </w:r>
      <w:r w:rsidRPr="0041708C">
        <w:rPr>
          <w:rtl/>
        </w:rPr>
        <w:t>رساند. چرا که امکان دارد از طریق صحیح دیگری روایت شده باش</w:t>
      </w:r>
      <w:r w:rsidRPr="0041708C">
        <w:rPr>
          <w:rFonts w:hint="cs"/>
          <w:rtl/>
        </w:rPr>
        <w:t>د</w:t>
      </w:r>
      <w:r w:rsidRPr="0041708C">
        <w:rPr>
          <w:rtl/>
        </w:rPr>
        <w:t xml:space="preserve"> که به تو نرسیده است سپس به دو منبع اشاره کرد که حدیث را روایت کرده و من قبلا</w:t>
      </w:r>
      <w:r w:rsidR="00B95EFF" w:rsidRPr="0041708C">
        <w:rPr>
          <w:rtl/>
        </w:rPr>
        <w:t xml:space="preserve"> آن‌ها </w:t>
      </w:r>
      <w:r w:rsidRPr="0041708C">
        <w:rPr>
          <w:rtl/>
        </w:rPr>
        <w:t>را مورد اعتماد قرار نداده بودم: یکی معجم طبرانی بوده که پس از مطالعه آن دیدیم</w:t>
      </w:r>
      <w:r w:rsidR="0041708C">
        <w:rPr>
          <w:rtl/>
        </w:rPr>
        <w:t xml:space="preserve"> </w:t>
      </w:r>
      <w:r w:rsidRPr="0041708C">
        <w:rPr>
          <w:rtl/>
        </w:rPr>
        <w:t>قاسم بن حسان در سندش وجود دارد، بنابراین روایت معجم نیز صحیح</w:t>
      </w:r>
      <w:r w:rsidR="0090483B">
        <w:rPr>
          <w:rtl/>
        </w:rPr>
        <w:t xml:space="preserve"> نمی‌</w:t>
      </w:r>
      <w:r w:rsidRPr="0041708C">
        <w:rPr>
          <w:rtl/>
        </w:rPr>
        <w:t>باشد</w:t>
      </w:r>
      <w:r w:rsidR="0041708C">
        <w:rPr>
          <w:rtl/>
        </w:rPr>
        <w:t xml:space="preserve"> </w:t>
      </w:r>
      <w:r w:rsidRPr="0041708C">
        <w:rPr>
          <w:rtl/>
        </w:rPr>
        <w:t>و دیگری کتاب مستدرک حاکم بود، روایت او گونه</w:t>
      </w:r>
      <w:r w:rsidRPr="0041708C">
        <w:rPr>
          <w:rtl/>
        </w:rPr>
        <w:softHyphen/>
        <w:t>ای بود که شنیدن اعمش از حبیب را</w:t>
      </w:r>
      <w:r w:rsidR="0090483B">
        <w:rPr>
          <w:rtl/>
        </w:rPr>
        <w:t xml:space="preserve"> می‌</w:t>
      </w:r>
      <w:r w:rsidRPr="0041708C">
        <w:rPr>
          <w:rtl/>
        </w:rPr>
        <w:t>رساند، ولی همچنان نقاط ضعف دیگری باقی می</w:t>
      </w:r>
      <w:r w:rsidRPr="0041708C">
        <w:rPr>
          <w:rtl/>
        </w:rPr>
        <w:softHyphen/>
        <w:t>ماند.</w:t>
      </w:r>
    </w:p>
    <w:p w:rsidR="00AA61E7" w:rsidRPr="0041708C" w:rsidRDefault="00AA61E7" w:rsidP="00BD527D">
      <w:pPr>
        <w:pStyle w:val="a0"/>
        <w:rPr>
          <w:rtl/>
        </w:rPr>
      </w:pPr>
      <w:r w:rsidRPr="0041708C">
        <w:rPr>
          <w:rtl/>
        </w:rPr>
        <w:t>استاد علت پذیرفتن حدیث را به خاطر</w:t>
      </w:r>
      <w:r w:rsidR="0090483B">
        <w:rPr>
          <w:rtl/>
        </w:rPr>
        <w:t xml:space="preserve"> نمی‌</w:t>
      </w:r>
      <w:r w:rsidRPr="0041708C">
        <w:rPr>
          <w:rtl/>
        </w:rPr>
        <w:t>آورد، و امکان مراجعه به نوشته</w:t>
      </w:r>
      <w:r w:rsidRPr="0041708C">
        <w:rPr>
          <w:rtl/>
        </w:rPr>
        <w:softHyphen/>
        <w:t>هایش هم به دلیل دوری از خانه و کتابخانه</w:t>
      </w:r>
      <w:r w:rsidRPr="0041708C">
        <w:rPr>
          <w:rtl/>
        </w:rPr>
        <w:softHyphen/>
        <w:t>اش برای او میسر نبود پس از سفر ایشان گفته</w:t>
      </w:r>
      <w:r w:rsidR="0090483B">
        <w:rPr>
          <w:rFonts w:hint="cs"/>
          <w:rtl/>
        </w:rPr>
        <w:t>‌</w:t>
      </w:r>
      <w:r w:rsidRPr="0041708C">
        <w:rPr>
          <w:rtl/>
        </w:rPr>
        <w:t>های ابن تیمیه را در این باره مطالعه نمودم، و لذا هنگامی که از آن اطلاع یافت، کپی نوشته</w:t>
      </w:r>
      <w:r w:rsidRPr="0041708C">
        <w:rPr>
          <w:rtl/>
        </w:rPr>
        <w:softHyphen/>
        <w:t>های ا</w:t>
      </w:r>
      <w:r w:rsidRPr="0041708C">
        <w:rPr>
          <w:rFonts w:hint="cs"/>
          <w:rtl/>
        </w:rPr>
        <w:t>ب</w:t>
      </w:r>
      <w:r w:rsidRPr="0041708C">
        <w:rPr>
          <w:rtl/>
        </w:rPr>
        <w:t xml:space="preserve">ن تیمیه را درخواست کرد. </w:t>
      </w:r>
    </w:p>
    <w:p w:rsidR="00AA61E7" w:rsidRPr="0041708C" w:rsidRDefault="00AA61E7" w:rsidP="00BD527D">
      <w:pPr>
        <w:pStyle w:val="a0"/>
        <w:rPr>
          <w:rtl/>
        </w:rPr>
      </w:pPr>
      <w:r w:rsidRPr="0041708C">
        <w:rPr>
          <w:rtl/>
        </w:rPr>
        <w:t xml:space="preserve">استاد گرانمایه در تصحیح حدیث به </w:t>
      </w:r>
      <w:r w:rsidRPr="0090483B">
        <w:rPr>
          <w:rtl/>
        </w:rPr>
        <w:t>کتاب (المشکاة) اشاره</w:t>
      </w:r>
      <w:r w:rsidR="0090483B">
        <w:rPr>
          <w:rtl/>
        </w:rPr>
        <w:t xml:space="preserve"> می‌</w:t>
      </w:r>
      <w:r w:rsidRPr="0041708C">
        <w:rPr>
          <w:rtl/>
        </w:rPr>
        <w:t xml:space="preserve">کند، لذا لازم دیدم بدان مراجعه نمایم شاید به دلیل او پی ببرم در جلد </w:t>
      </w:r>
      <w:r w:rsidRPr="0090483B">
        <w:rPr>
          <w:rtl/>
        </w:rPr>
        <w:t>سوم کتاب (مشکاة المصابیح ص 1735) دو روایت آمده یکی حدیث: 6143 و دیگری ح</w:t>
      </w:r>
      <w:r w:rsidRPr="0041708C">
        <w:rPr>
          <w:rtl/>
        </w:rPr>
        <w:t xml:space="preserve">دیث: 6144. </w:t>
      </w:r>
      <w:r w:rsidR="00A466B8" w:rsidRPr="0041708C">
        <w:rPr>
          <w:rtl/>
        </w:rPr>
        <w:t xml:space="preserve">هردو </w:t>
      </w:r>
      <w:r w:rsidRPr="0041708C">
        <w:rPr>
          <w:rtl/>
        </w:rPr>
        <w:t>روایت را با تخریجشان بررسی کردم که ناگاه به چیز سرسام آوری برخوردم. در اینجا عین عبارات کتاب را نقل می</w:t>
      </w:r>
      <w:r w:rsidRPr="0041708C">
        <w:rPr>
          <w:rtl/>
        </w:rPr>
        <w:softHyphen/>
        <w:t>کنم:</w:t>
      </w:r>
    </w:p>
    <w:p w:rsidR="00AA61E7" w:rsidRPr="0041708C" w:rsidRDefault="00AA61E7" w:rsidP="00BA5C30">
      <w:pPr>
        <w:pStyle w:val="a0"/>
        <w:rPr>
          <w:rtl/>
        </w:rPr>
      </w:pPr>
      <w:r w:rsidRPr="0041708C">
        <w:rPr>
          <w:rtl/>
        </w:rPr>
        <w:t>أ</w:t>
      </w:r>
      <w:r w:rsidR="0072407D">
        <w:rPr>
          <w:rtl/>
        </w:rPr>
        <w:t xml:space="preserve">- </w:t>
      </w:r>
      <w:r w:rsidRPr="0041708C">
        <w:rPr>
          <w:rtl/>
        </w:rPr>
        <w:t xml:space="preserve">حدیث: 6143: از جابر روایت شده </w:t>
      </w:r>
      <w:r w:rsidR="00B73452" w:rsidRPr="0041708C">
        <w:rPr>
          <w:rtl/>
        </w:rPr>
        <w:t>می‌گوید</w:t>
      </w:r>
      <w:r w:rsidRPr="0041708C">
        <w:rPr>
          <w:rtl/>
        </w:rPr>
        <w:t>: پیامبر خدا</w:t>
      </w:r>
      <w:r w:rsidRPr="0041708C">
        <w:rPr>
          <w:rFonts w:hint="cs"/>
          <w:rtl/>
        </w:rPr>
        <w:t xml:space="preserve"> را</w:t>
      </w:r>
      <w:r w:rsidRPr="0041708C">
        <w:rPr>
          <w:rtl/>
        </w:rPr>
        <w:t xml:space="preserve"> در عرفه دیدم که سوار بر شتر گوش بریده</w:t>
      </w:r>
      <w:r w:rsidRPr="0041708C">
        <w:rPr>
          <w:rtl/>
        </w:rPr>
        <w:softHyphen/>
        <w:t>اش سخنرانی</w:t>
      </w:r>
      <w:r w:rsidR="0090483B">
        <w:rPr>
          <w:rtl/>
        </w:rPr>
        <w:t xml:space="preserve"> می‌</w:t>
      </w:r>
      <w:r w:rsidRPr="0041708C">
        <w:rPr>
          <w:rtl/>
        </w:rPr>
        <w:t>کرد شنیدم</w:t>
      </w:r>
      <w:r w:rsidR="0090483B">
        <w:rPr>
          <w:rtl/>
        </w:rPr>
        <w:t xml:space="preserve"> می‌</w:t>
      </w:r>
      <w:r w:rsidRPr="0041708C">
        <w:rPr>
          <w:rtl/>
        </w:rPr>
        <w:t>گفت: ای مردم، من چیزی را میانتان فرو نهاده</w:t>
      </w:r>
      <w:r w:rsidRPr="0041708C">
        <w:rPr>
          <w:rtl/>
        </w:rPr>
        <w:softHyphen/>
        <w:t>ام که اگر بدان تمسک ورزید گمراه نخواهید شد، کتاب خدا و اهل بیتم. ترمذی روایت کرده است.</w:t>
      </w:r>
    </w:p>
    <w:p w:rsidR="00AA61E7" w:rsidRPr="0041708C" w:rsidRDefault="00AA61E7" w:rsidP="00BD527D">
      <w:pPr>
        <w:pStyle w:val="a0"/>
        <w:rPr>
          <w:rtl/>
        </w:rPr>
      </w:pPr>
      <w:r w:rsidRPr="0041708C">
        <w:rPr>
          <w:rtl/>
        </w:rPr>
        <w:t>حدیث دیگر هم (6144) به این شرح است: از زیدبن ارقم روایت شده می</w:t>
      </w:r>
      <w:r w:rsidRPr="0041708C">
        <w:rPr>
          <w:rtl/>
        </w:rPr>
        <w:softHyphen/>
        <w:t>گوید: پیامبر خدا فرمود: من چیزی را میانتان فرو</w:t>
      </w:r>
      <w:r w:rsidR="0090483B">
        <w:rPr>
          <w:rtl/>
        </w:rPr>
        <w:t xml:space="preserve"> می‌</w:t>
      </w:r>
      <w:r w:rsidRPr="0041708C">
        <w:rPr>
          <w:rtl/>
        </w:rPr>
        <w:t>گذارم تا زمانی که بدان دست اندازید. پس از من به گمراهی نمی</w:t>
      </w:r>
      <w:r w:rsidRPr="0041708C">
        <w:rPr>
          <w:rtl/>
        </w:rPr>
        <w:softHyphen/>
        <w:t>گرایید. یکی از</w:t>
      </w:r>
      <w:r w:rsidR="00B95EFF" w:rsidRPr="0041708C">
        <w:rPr>
          <w:rtl/>
        </w:rPr>
        <w:t xml:space="preserve"> آن‌ها </w:t>
      </w:r>
      <w:r w:rsidRPr="0041708C">
        <w:rPr>
          <w:rtl/>
        </w:rPr>
        <w:t>بلند مرتبه</w:t>
      </w:r>
      <w:r w:rsidRPr="0041708C">
        <w:rPr>
          <w:rtl/>
        </w:rPr>
        <w:softHyphen/>
        <w:t>تر از دیگری می</w:t>
      </w:r>
      <w:r w:rsidRPr="0041708C">
        <w:rPr>
          <w:rtl/>
        </w:rPr>
        <w:softHyphen/>
        <w:t>باشد: کتاب خدا که ریسمان امتداد یافته</w:t>
      </w:r>
      <w:r w:rsidRPr="0041708C">
        <w:rPr>
          <w:rtl/>
        </w:rPr>
        <w:softHyphen/>
        <w:t>ای از آسمان به زمین است و اهل بیتم، و این دو از یکدیگر فاصله نمی</w:t>
      </w:r>
      <w:r w:rsidRPr="0041708C">
        <w:rPr>
          <w:rtl/>
        </w:rPr>
        <w:softHyphen/>
        <w:t>گیرند تا وارد حوض می</w:t>
      </w:r>
      <w:r w:rsidRPr="0041708C">
        <w:rPr>
          <w:rtl/>
        </w:rPr>
        <w:softHyphen/>
        <w:t>گردند پس بنگرید چگونه در مورد</w:t>
      </w:r>
      <w:r w:rsidR="00B95EFF" w:rsidRPr="0041708C">
        <w:rPr>
          <w:rtl/>
        </w:rPr>
        <w:t xml:space="preserve"> آن‌ها </w:t>
      </w:r>
      <w:r w:rsidRPr="0041708C">
        <w:rPr>
          <w:rtl/>
        </w:rPr>
        <w:t>مرا جانشینی می</w:t>
      </w:r>
      <w:r w:rsidRPr="0041708C">
        <w:rPr>
          <w:rtl/>
        </w:rPr>
        <w:softHyphen/>
        <w:t>کنید. ترمذی روایت نموده است. این بود روایت مزبور و اما بررسی محدثان درباره</w:t>
      </w:r>
      <w:r w:rsidRPr="0041708C">
        <w:rPr>
          <w:rtl/>
        </w:rPr>
        <w:softHyphen/>
        <w:t>شان بدین صورت</w:t>
      </w:r>
      <w:r w:rsidR="0090483B">
        <w:rPr>
          <w:rtl/>
        </w:rPr>
        <w:t xml:space="preserve"> می‌</w:t>
      </w:r>
      <w:r w:rsidRPr="0041708C">
        <w:rPr>
          <w:rtl/>
        </w:rPr>
        <w:t>باشد: ترمذی در مورد روایت نخست می</w:t>
      </w:r>
      <w:r w:rsidRPr="0041708C">
        <w:rPr>
          <w:rtl/>
        </w:rPr>
        <w:softHyphen/>
        <w:t>گوید: حدیثی است در رتبه حسن غریب.</w:t>
      </w:r>
    </w:p>
    <w:p w:rsidR="00AA61E7" w:rsidRPr="0041708C" w:rsidRDefault="00AA61E7" w:rsidP="00BD527D">
      <w:pPr>
        <w:pStyle w:val="a0"/>
        <w:rPr>
          <w:rtl/>
        </w:rPr>
      </w:pPr>
      <w:r w:rsidRPr="0041708C">
        <w:rPr>
          <w:rtl/>
        </w:rPr>
        <w:t xml:space="preserve">آلبانی </w:t>
      </w:r>
      <w:r w:rsidR="00B73452" w:rsidRPr="0041708C">
        <w:rPr>
          <w:rtl/>
        </w:rPr>
        <w:t>می‌گوید</w:t>
      </w:r>
      <w:r w:rsidRPr="0041708C">
        <w:rPr>
          <w:rtl/>
        </w:rPr>
        <w:t>: سندش ضعیف است.</w:t>
      </w:r>
    </w:p>
    <w:p w:rsidR="00AA61E7" w:rsidRPr="0041708C" w:rsidRDefault="00AA61E7" w:rsidP="00BD527D">
      <w:pPr>
        <w:pStyle w:val="a0"/>
        <w:rPr>
          <w:rtl/>
        </w:rPr>
      </w:pPr>
      <w:r w:rsidRPr="0041708C">
        <w:rPr>
          <w:rtl/>
        </w:rPr>
        <w:t>و اما درباره روایت دوم، ترمذی می</w:t>
      </w:r>
      <w:r w:rsidRPr="0041708C">
        <w:rPr>
          <w:rtl/>
        </w:rPr>
        <w:softHyphen/>
        <w:t>گوید: حدیث در رتبه حسن غریب است، البانی معتقد است: سندش ضعیف</w:t>
      </w:r>
      <w:r w:rsidR="0090483B">
        <w:rPr>
          <w:rtl/>
        </w:rPr>
        <w:t xml:space="preserve"> می‌</w:t>
      </w:r>
      <w:r w:rsidRPr="0041708C">
        <w:rPr>
          <w:rtl/>
        </w:rPr>
        <w:t>باشد، ولی به عنوان تائیدی برای حدیث قبلی به حساب می</w:t>
      </w:r>
      <w:r w:rsidRPr="0041708C">
        <w:rPr>
          <w:rtl/>
        </w:rPr>
        <w:softHyphen/>
        <w:t>آید.</w:t>
      </w:r>
    </w:p>
    <w:p w:rsidR="00AA61E7" w:rsidRPr="0041708C" w:rsidRDefault="00AA61E7" w:rsidP="00BD527D">
      <w:pPr>
        <w:pStyle w:val="a0"/>
        <w:rPr>
          <w:rtl/>
        </w:rPr>
      </w:pPr>
      <w:r w:rsidRPr="0041708C">
        <w:rPr>
          <w:rtl/>
        </w:rPr>
        <w:t>این چیزی بود که مطالعه نموده و با همان عبارت ذکر کردم، ضعیفی که شاهد ضعیف دیگری باشد او را نه تنها به مرتبه صحیح ا</w:t>
      </w:r>
      <w:r w:rsidRPr="0041708C">
        <w:rPr>
          <w:rFonts w:hint="cs"/>
          <w:rtl/>
        </w:rPr>
        <w:t>ر</w:t>
      </w:r>
      <w:r w:rsidRPr="0041708C">
        <w:rPr>
          <w:rtl/>
        </w:rPr>
        <w:t>تقاء</w:t>
      </w:r>
      <w:r w:rsidR="0090483B">
        <w:rPr>
          <w:rtl/>
        </w:rPr>
        <w:t xml:space="preserve"> نمی‌</w:t>
      </w:r>
      <w:r w:rsidRPr="0041708C">
        <w:rPr>
          <w:rtl/>
        </w:rPr>
        <w:t>دهد، بلکه گاهی ضعفش را نیز می</w:t>
      </w:r>
      <w:r w:rsidRPr="0041708C">
        <w:rPr>
          <w:rtl/>
        </w:rPr>
        <w:softHyphen/>
        <w:t>افزاید. پس تصرف استاد از کجا نشأت گرفته است؟</w:t>
      </w:r>
    </w:p>
    <w:p w:rsidR="00AA61E7" w:rsidRPr="0041708C" w:rsidRDefault="00AA61E7" w:rsidP="00BD527D">
      <w:pPr>
        <w:pStyle w:val="a0"/>
        <w:rPr>
          <w:rtl/>
        </w:rPr>
      </w:pPr>
      <w:r w:rsidRPr="0041708C">
        <w:rPr>
          <w:rtl/>
        </w:rPr>
        <w:t xml:space="preserve">بعد از ملاقات با استاد گرانمایه </w:t>
      </w:r>
      <w:r w:rsidR="00956F06" w:rsidRPr="0041708C">
        <w:rPr>
          <w:rtl/>
        </w:rPr>
        <w:t>روایت‌ها</w:t>
      </w:r>
      <w:r w:rsidRPr="0041708C">
        <w:rPr>
          <w:rtl/>
        </w:rPr>
        <w:t>ی طبرانی در معجم الکبیر را پیگیری کردم ودر نهایت پانزده حدیث را یافتم: نه تا از</w:t>
      </w:r>
      <w:r w:rsidR="00B95EFF" w:rsidRPr="0041708C">
        <w:rPr>
          <w:rtl/>
        </w:rPr>
        <w:t xml:space="preserve"> آن‌ها </w:t>
      </w:r>
      <w:r w:rsidRPr="0041708C">
        <w:rPr>
          <w:rtl/>
        </w:rPr>
        <w:t>از زیدبن ارقم روایت شده بود که عبارت بودند از: حدیث 2681 در جلد سوم، هشت حدیث از جلد پنجم به این ترتیب: 4980، 4981، 4982، 5025، 5026، 5027، 5028 و 5040. قبلا دانستیم که کدام روایت از زیدبن ارقم صحیح</w:t>
      </w:r>
      <w:r w:rsidR="0090483B">
        <w:rPr>
          <w:rtl/>
        </w:rPr>
        <w:t xml:space="preserve"> می‌</w:t>
      </w:r>
      <w:r w:rsidRPr="0041708C">
        <w:rPr>
          <w:rtl/>
        </w:rPr>
        <w:t>باشد و د</w:t>
      </w:r>
      <w:r w:rsidRPr="0041708C">
        <w:rPr>
          <w:rFonts w:hint="cs"/>
          <w:rtl/>
        </w:rPr>
        <w:t>ی</w:t>
      </w:r>
      <w:r w:rsidRPr="0041708C">
        <w:rPr>
          <w:rtl/>
        </w:rPr>
        <w:t>گر نیازی به تحقیق درباره این روایات وجود ندارد.</w:t>
      </w:r>
    </w:p>
    <w:p w:rsidR="00AA61E7" w:rsidRPr="0041708C" w:rsidRDefault="00AA61E7" w:rsidP="00BD527D">
      <w:pPr>
        <w:pStyle w:val="a0"/>
        <w:rPr>
          <w:rtl/>
        </w:rPr>
      </w:pPr>
      <w:r w:rsidRPr="0041708C">
        <w:rPr>
          <w:rtl/>
        </w:rPr>
        <w:t>شش حدیث دیگر هم اینگونه بودند. دو حدیث 2678 و 2679 در جلد سوم که عطیه از ابوسعید نقل</w:t>
      </w:r>
      <w:r w:rsidR="0090483B">
        <w:rPr>
          <w:rtl/>
        </w:rPr>
        <w:t xml:space="preserve"> می‌</w:t>
      </w:r>
      <w:r w:rsidRPr="0041708C">
        <w:rPr>
          <w:rtl/>
        </w:rPr>
        <w:t>کند. دو حدیث: 2680 و 2683 در جلد سوم که زیدبن حسن انماطی روایت</w:t>
      </w:r>
      <w:r w:rsidR="0090483B">
        <w:rPr>
          <w:rtl/>
        </w:rPr>
        <w:t xml:space="preserve"> می‌</w:t>
      </w:r>
      <w:r w:rsidRPr="0041708C">
        <w:rPr>
          <w:rtl/>
        </w:rPr>
        <w:t>کند و دو حدیث: 4922 و 4923 در جلد پنجم که قاسم بن حسان روایت</w:t>
      </w:r>
      <w:r w:rsidR="0090483B">
        <w:rPr>
          <w:rtl/>
        </w:rPr>
        <w:t xml:space="preserve"> می‌</w:t>
      </w:r>
      <w:r w:rsidRPr="0041708C">
        <w:rPr>
          <w:rtl/>
        </w:rPr>
        <w:t xml:space="preserve">کند </w:t>
      </w:r>
      <w:r w:rsidRPr="0041708C">
        <w:rPr>
          <w:rFonts w:hint="cs"/>
          <w:rtl/>
        </w:rPr>
        <w:t>ا</w:t>
      </w:r>
      <w:r w:rsidRPr="0041708C">
        <w:rPr>
          <w:rtl/>
        </w:rPr>
        <w:t>ز این پیگیری</w:t>
      </w:r>
      <w:r w:rsidR="0090483B">
        <w:rPr>
          <w:rtl/>
        </w:rPr>
        <w:t xml:space="preserve"> می‌</w:t>
      </w:r>
      <w:r w:rsidRPr="0041708C">
        <w:rPr>
          <w:rtl/>
        </w:rPr>
        <w:t xml:space="preserve">فهمیم که ضعف و اشکال این روایات هم همان اشکال </w:t>
      </w:r>
      <w:r w:rsidR="00956F06" w:rsidRPr="0041708C">
        <w:rPr>
          <w:rtl/>
        </w:rPr>
        <w:t>روایت‌ها</w:t>
      </w:r>
      <w:r w:rsidRPr="0041708C">
        <w:rPr>
          <w:rtl/>
        </w:rPr>
        <w:t>ی سند امام احمد و سنن ترمذی است و کوفی بودن و پیدایش حدیث در دارالضرب کوفه را تقویت</w:t>
      </w:r>
      <w:r w:rsidR="0090483B">
        <w:rPr>
          <w:rtl/>
        </w:rPr>
        <w:t xml:space="preserve"> می‌</w:t>
      </w:r>
      <w:r w:rsidRPr="0041708C">
        <w:rPr>
          <w:rtl/>
        </w:rPr>
        <w:t>بخشد، همچنانکه مرا به صحت روشی که تحقیقاتم را با آن آغاز نمودم، اطمینان بیشتری می</w:t>
      </w:r>
      <w:r w:rsidRPr="0041708C">
        <w:rPr>
          <w:rtl/>
        </w:rPr>
        <w:softHyphen/>
        <w:t xml:space="preserve">دهد، و مراجعه به </w:t>
      </w:r>
      <w:r w:rsidR="004301F3" w:rsidRPr="0041708C">
        <w:rPr>
          <w:rtl/>
        </w:rPr>
        <w:t>کتاب‌ها</w:t>
      </w:r>
      <w:r w:rsidRPr="0041708C">
        <w:rPr>
          <w:rtl/>
        </w:rPr>
        <w:t>ی هشتگانه را کافی دانستم زیرا مراجعه به دیگر کتب چیز تازه</w:t>
      </w:r>
      <w:r w:rsidRPr="0041708C">
        <w:rPr>
          <w:rtl/>
        </w:rPr>
        <w:softHyphen/>
        <w:t>ای را برای ما در برندارد.</w:t>
      </w:r>
    </w:p>
    <w:p w:rsidR="00AA61E7" w:rsidRPr="0041708C" w:rsidRDefault="00AA61E7" w:rsidP="00BA5C30">
      <w:pPr>
        <w:pStyle w:val="a6"/>
        <w:rPr>
          <w:rtl/>
        </w:rPr>
      </w:pPr>
      <w:bookmarkStart w:id="67" w:name="_Toc432546782"/>
      <w:bookmarkStart w:id="68" w:name="_Toc435431948"/>
      <w:r w:rsidRPr="0041708C">
        <w:rPr>
          <w:rtl/>
        </w:rPr>
        <w:t>فهم و دریافت حدیث</w:t>
      </w:r>
      <w:bookmarkEnd w:id="67"/>
      <w:bookmarkEnd w:id="68"/>
    </w:p>
    <w:p w:rsidR="00AA61E7" w:rsidRPr="0041708C" w:rsidRDefault="00AA61E7" w:rsidP="00BA5C30">
      <w:pPr>
        <w:pStyle w:val="a0"/>
        <w:rPr>
          <w:rtl/>
        </w:rPr>
      </w:pPr>
      <w:r w:rsidRPr="0041708C">
        <w:rPr>
          <w:rtl/>
        </w:rPr>
        <w:t>از مباحث و تحقیقات گذشته به این نتیجه نهایی می</w:t>
      </w:r>
      <w:r w:rsidRPr="0041708C">
        <w:rPr>
          <w:rtl/>
        </w:rPr>
        <w:softHyphen/>
        <w:t xml:space="preserve">رسیم که: تنها حدیث ثقلین هم از لحاظ سند و هم از لحاظ متن صحیح و عاری از عیب و نقص است. و اما </w:t>
      </w:r>
      <w:r w:rsidR="00956F06" w:rsidRPr="0041708C">
        <w:rPr>
          <w:rtl/>
        </w:rPr>
        <w:t>روایت‌ها</w:t>
      </w:r>
      <w:r w:rsidRPr="0041708C">
        <w:rPr>
          <w:rtl/>
        </w:rPr>
        <w:t>ی هشتگانه دیگر که دست انداختن به قرآن و اهل بیت را دستور می</w:t>
      </w:r>
      <w:r w:rsidRPr="0041708C">
        <w:rPr>
          <w:rtl/>
        </w:rPr>
        <w:softHyphen/>
        <w:t xml:space="preserve">دهند، </w:t>
      </w:r>
      <w:r w:rsidR="006C441C" w:rsidRPr="0041708C">
        <w:rPr>
          <w:rtl/>
        </w:rPr>
        <w:t>هیچکدام</w:t>
      </w:r>
      <w:r w:rsidRPr="0041708C">
        <w:rPr>
          <w:rtl/>
        </w:rPr>
        <w:t xml:space="preserve"> از</w:t>
      </w:r>
      <w:r w:rsidR="00B95EFF" w:rsidRPr="0041708C">
        <w:rPr>
          <w:rtl/>
        </w:rPr>
        <w:t xml:space="preserve"> آن‌ها </w:t>
      </w:r>
      <w:r w:rsidRPr="0041708C">
        <w:rPr>
          <w:rtl/>
        </w:rPr>
        <w:t>خالی از ضعف نیستند</w:t>
      </w:r>
      <w:r w:rsidR="0090483B" w:rsidRPr="0001369E">
        <w:rPr>
          <w:vertAlign w:val="superscript"/>
          <w:rtl/>
        </w:rPr>
        <w:t>(</w:t>
      </w:r>
      <w:r w:rsidR="0090483B" w:rsidRPr="0001369E">
        <w:rPr>
          <w:rStyle w:val="FootnoteReference"/>
          <w:rtl/>
        </w:rPr>
        <w:footnoteReference w:id="115"/>
      </w:r>
      <w:r w:rsidR="0090483B" w:rsidRPr="0001369E">
        <w:rPr>
          <w:vertAlign w:val="superscript"/>
          <w:rtl/>
        </w:rPr>
        <w:t>)</w:t>
      </w:r>
      <w:r w:rsidR="0090483B">
        <w:rPr>
          <w:rFonts w:hint="cs"/>
          <w:rtl/>
        </w:rPr>
        <w:t>.</w:t>
      </w:r>
      <w:r w:rsidR="00BA5C30">
        <w:rPr>
          <w:rFonts w:hint="cs"/>
          <w:rtl/>
        </w:rPr>
        <w:t xml:space="preserve"> </w:t>
      </w:r>
      <w:r w:rsidRPr="0041708C">
        <w:rPr>
          <w:rtl/>
        </w:rPr>
        <w:t>و در متن</w:t>
      </w:r>
      <w:r w:rsidR="00B95EFF" w:rsidRPr="0041708C">
        <w:rPr>
          <w:rtl/>
        </w:rPr>
        <w:t xml:space="preserve"> آن‌ها </w:t>
      </w:r>
      <w:r w:rsidRPr="0041708C">
        <w:rPr>
          <w:rtl/>
        </w:rPr>
        <w:t>خبر دادن از اینکه کتاب و اهل بیت از یکدیگر فاصله نمی</w:t>
      </w:r>
      <w:r w:rsidRPr="0041708C">
        <w:rPr>
          <w:rtl/>
        </w:rPr>
        <w:softHyphen/>
        <w:t>گیرند تا وارد حوض می</w:t>
      </w:r>
      <w:r w:rsidRPr="0041708C">
        <w:rPr>
          <w:rtl/>
        </w:rPr>
        <w:softHyphen/>
        <w:t>شوند، و لذا تمسک ورزیدن</w:t>
      </w:r>
      <w:r w:rsidR="002E1AEC" w:rsidRPr="0041708C">
        <w:rPr>
          <w:rtl/>
        </w:rPr>
        <w:t xml:space="preserve"> بدان‌ها </w:t>
      </w:r>
      <w:r w:rsidRPr="0041708C">
        <w:rPr>
          <w:rtl/>
        </w:rPr>
        <w:t>واجب است، وجود دارد. ولی واقعیت موجود خلاف این گزارش است. چرا که برخی از پیروان اهل بیت هم خود به گمراهی گراییدند و هم مردم را دچار گمراهی نمودند، بیشتر ف</w:t>
      </w:r>
      <w:r w:rsidRPr="0041708C">
        <w:rPr>
          <w:rFonts w:hint="cs"/>
          <w:rtl/>
        </w:rPr>
        <w:t>ر</w:t>
      </w:r>
      <w:r w:rsidRPr="0041708C">
        <w:rPr>
          <w:rtl/>
        </w:rPr>
        <w:t xml:space="preserve">ق اسلامی زیر نقاب پیروی و حب اهل بیت به دفاع از موجودیت خود و دست یافتن به منافع دنیوی مانند خمس داراییهای </w:t>
      </w:r>
      <w:r w:rsidR="0099180B" w:rsidRPr="0041708C">
        <w:rPr>
          <w:rtl/>
        </w:rPr>
        <w:t>پیروان‌شان</w:t>
      </w:r>
      <w:r w:rsidRPr="0041708C">
        <w:rPr>
          <w:rtl/>
        </w:rPr>
        <w:t>، می</w:t>
      </w:r>
      <w:r w:rsidRPr="0041708C">
        <w:rPr>
          <w:rtl/>
        </w:rPr>
        <w:softHyphen/>
        <w:t>پردازند.</w:t>
      </w:r>
    </w:p>
    <w:p w:rsidR="00AA61E7" w:rsidRPr="0041708C" w:rsidRDefault="00AA61E7" w:rsidP="00BA5C30">
      <w:pPr>
        <w:pStyle w:val="a0"/>
        <w:rPr>
          <w:rtl/>
        </w:rPr>
      </w:pPr>
      <w:r w:rsidRPr="0041708C">
        <w:rPr>
          <w:rtl/>
        </w:rPr>
        <w:t>دسته جات شیعه که از مرز هفتاد گروه گذشته</w:t>
      </w:r>
      <w:r w:rsidRPr="0041708C">
        <w:rPr>
          <w:rtl/>
        </w:rPr>
        <w:softHyphen/>
        <w:t>اند، هر یک خود را بر حق و دیگری را بر کفر و گمراهی</w:t>
      </w:r>
      <w:r w:rsidR="0090483B">
        <w:rPr>
          <w:rtl/>
        </w:rPr>
        <w:t xml:space="preserve"> می‌</w:t>
      </w:r>
      <w:r w:rsidRPr="0041708C">
        <w:rPr>
          <w:rtl/>
        </w:rPr>
        <w:t xml:space="preserve">پندارد! البته درصدد اثبات این سخن نیستیم، </w:t>
      </w:r>
      <w:r w:rsidR="004301F3" w:rsidRPr="0041708C">
        <w:rPr>
          <w:rtl/>
        </w:rPr>
        <w:t>کتاب‌ها</w:t>
      </w:r>
      <w:r w:rsidRPr="0041708C">
        <w:rPr>
          <w:rtl/>
        </w:rPr>
        <w:t xml:space="preserve">یی که به بیان </w:t>
      </w:r>
      <w:r w:rsidR="002C66F3" w:rsidRPr="0041708C">
        <w:rPr>
          <w:rtl/>
        </w:rPr>
        <w:t>گروه‌ها</w:t>
      </w:r>
      <w:r w:rsidRPr="0041708C">
        <w:rPr>
          <w:rtl/>
        </w:rPr>
        <w:t xml:space="preserve"> و دیدگاه</w:t>
      </w:r>
      <w:r w:rsidRPr="0041708C">
        <w:rPr>
          <w:rtl/>
        </w:rPr>
        <w:softHyphen/>
        <w:t>های آنان می</w:t>
      </w:r>
      <w:r w:rsidRPr="0041708C">
        <w:rPr>
          <w:rtl/>
        </w:rPr>
        <w:softHyphen/>
        <w:t>پردازند و نوشته</w:t>
      </w:r>
      <w:r w:rsidRPr="0041708C">
        <w:rPr>
          <w:rtl/>
        </w:rPr>
        <w:softHyphen/>
        <w:t xml:space="preserve">های خود آن </w:t>
      </w:r>
      <w:r w:rsidR="002C66F3" w:rsidRPr="0041708C">
        <w:rPr>
          <w:rtl/>
        </w:rPr>
        <w:t>گروه‌ها</w:t>
      </w:r>
      <w:r w:rsidRPr="0041708C">
        <w:rPr>
          <w:rtl/>
        </w:rPr>
        <w:t>ی شیعه نیز این مطلب را روشن می</w:t>
      </w:r>
      <w:r w:rsidRPr="0041708C">
        <w:rPr>
          <w:rtl/>
        </w:rPr>
        <w:softHyphen/>
        <w:t xml:space="preserve">سازد. برای </w:t>
      </w:r>
      <w:r w:rsidRPr="0041708C">
        <w:rPr>
          <w:rFonts w:hint="cs"/>
          <w:rtl/>
        </w:rPr>
        <w:t xml:space="preserve">مثال </w:t>
      </w:r>
      <w:r w:rsidR="005E046A" w:rsidRPr="0041708C">
        <w:rPr>
          <w:rtl/>
        </w:rPr>
        <w:t>جعفری‌ها</w:t>
      </w:r>
      <w:r w:rsidRPr="0041708C">
        <w:rPr>
          <w:rtl/>
        </w:rPr>
        <w:t xml:space="preserve"> که اعتقاد به امامان دوازده گانه را شرط کمال ایمان</w:t>
      </w:r>
      <w:r w:rsidR="0090483B">
        <w:rPr>
          <w:rtl/>
        </w:rPr>
        <w:t xml:space="preserve"> می‌</w:t>
      </w:r>
      <w:r w:rsidRPr="0041708C">
        <w:rPr>
          <w:rtl/>
        </w:rPr>
        <w:t>دادند دیگر افراد امت را خارج شده از دایره ایمان تلقی</w:t>
      </w:r>
      <w:r w:rsidR="0090483B">
        <w:rPr>
          <w:rtl/>
        </w:rPr>
        <w:t xml:space="preserve"> می‌</w:t>
      </w:r>
      <w:r w:rsidRPr="0041708C">
        <w:rPr>
          <w:rtl/>
        </w:rPr>
        <w:t>کنند! این عقیده ایشان</w:t>
      </w:r>
      <w:r w:rsidR="0072407D">
        <w:rPr>
          <w:rtl/>
        </w:rPr>
        <w:t xml:space="preserve"> - </w:t>
      </w:r>
      <w:r w:rsidRPr="0041708C">
        <w:rPr>
          <w:rtl/>
        </w:rPr>
        <w:t>چنانچه روشن ساختیم</w:t>
      </w:r>
      <w:r w:rsidR="0072407D">
        <w:rPr>
          <w:rtl/>
        </w:rPr>
        <w:t xml:space="preserve"> - </w:t>
      </w:r>
      <w:r w:rsidRPr="0041708C">
        <w:rPr>
          <w:rtl/>
        </w:rPr>
        <w:t>حتی یک دلیل هم از قرآن ندارد، پس وقتی به تمسک جستن و پیروی از اهل بیت مأمور شده</w:t>
      </w:r>
      <w:r w:rsidRPr="0041708C">
        <w:rPr>
          <w:rtl/>
        </w:rPr>
        <w:softHyphen/>
        <w:t>ایم از چه کسی پیروی کنیم؟ آیا از تمام کسانی که منتسب به اهل بیت</w:t>
      </w:r>
      <w:r w:rsidR="00164775">
        <w:rPr>
          <w:rtl/>
        </w:rPr>
        <w:t xml:space="preserve">‌اند </w:t>
      </w:r>
      <w:r w:rsidR="00BD527D">
        <w:rPr>
          <w:rtl/>
        </w:rPr>
        <w:t xml:space="preserve">هرچند </w:t>
      </w:r>
      <w:r w:rsidRPr="0041708C">
        <w:rPr>
          <w:rtl/>
        </w:rPr>
        <w:t>که کتاب و سنت را هم کنار گذاشته باشند، پیروی نماییم؟! حتما که نه. پس گمراه شدن از تمسک به قرآن و سنت نشأت</w:t>
      </w:r>
      <w:r w:rsidR="0090483B">
        <w:rPr>
          <w:rtl/>
        </w:rPr>
        <w:t xml:space="preserve"> می‌</w:t>
      </w:r>
      <w:r w:rsidRPr="0041708C">
        <w:rPr>
          <w:rtl/>
        </w:rPr>
        <w:t>گیرد: اگر اهل بیت نیز</w:t>
      </w:r>
      <w:r w:rsidR="002E1AEC" w:rsidRPr="0041708C">
        <w:rPr>
          <w:rtl/>
        </w:rPr>
        <w:t xml:space="preserve"> بدان‌ها </w:t>
      </w:r>
      <w:r w:rsidRPr="0041708C">
        <w:rPr>
          <w:rtl/>
        </w:rPr>
        <w:t>تمسک جویند هم امتیاز انتساب به اهل بیت هم امتیاز پیروی از قرآن و سنت را برای خویش کسب کرده و بدینوسیله شایسته پیشوایی مسلمانان خواهند بود، همان گونه که خداوند می</w:t>
      </w:r>
      <w:r w:rsidRPr="0041708C">
        <w:rPr>
          <w:rtl/>
        </w:rPr>
        <w:softHyphen/>
        <w:t>فرماید:</w:t>
      </w:r>
      <w:r w:rsidR="00F96D6C" w:rsidRPr="0041708C">
        <w:rPr>
          <w:rFonts w:hint="cs"/>
          <w:rtl/>
        </w:rPr>
        <w:t xml:space="preserve"> </w:t>
      </w:r>
      <w:r w:rsidR="00F96D6C" w:rsidRPr="0041708C">
        <w:rPr>
          <w:rFonts w:cs="Traditional Arabic"/>
          <w:color w:val="000000"/>
          <w:shd w:val="clear" w:color="auto" w:fill="FFFFFF"/>
          <w:rtl/>
        </w:rPr>
        <w:t>﴿</w:t>
      </w:r>
      <w:r w:rsidR="00F96D6C" w:rsidRPr="00BD527D">
        <w:rPr>
          <w:rStyle w:val="Charb"/>
          <w:rtl/>
        </w:rPr>
        <w:t>وَ</w:t>
      </w:r>
      <w:r w:rsidR="00F96D6C" w:rsidRPr="00BD527D">
        <w:rPr>
          <w:rStyle w:val="Charb"/>
          <w:rFonts w:hint="cs"/>
          <w:rtl/>
        </w:rPr>
        <w:t>ٱ</w:t>
      </w:r>
      <w:r w:rsidR="00F96D6C" w:rsidRPr="00BD527D">
        <w:rPr>
          <w:rStyle w:val="Charb"/>
          <w:rFonts w:hint="eastAsia"/>
          <w:rtl/>
        </w:rPr>
        <w:t>جۡعَلۡنَا</w:t>
      </w:r>
      <w:r w:rsidR="00F96D6C" w:rsidRPr="00BD527D">
        <w:rPr>
          <w:rStyle w:val="Charb"/>
          <w:rtl/>
        </w:rPr>
        <w:t xml:space="preserve"> لِلۡمُتَّقِينَ إِمَامًا٧٤</w:t>
      </w:r>
      <w:r w:rsidR="00F96D6C" w:rsidRPr="0041708C">
        <w:rPr>
          <w:rFonts w:cs="Traditional Arabic"/>
          <w:color w:val="000000"/>
          <w:shd w:val="clear" w:color="auto" w:fill="FFFFFF"/>
          <w:rtl/>
        </w:rPr>
        <w:t>﴾</w:t>
      </w:r>
      <w:r w:rsidR="00F96D6C" w:rsidRPr="00BD527D">
        <w:rPr>
          <w:rStyle w:val="Charb"/>
          <w:rtl/>
        </w:rPr>
        <w:t xml:space="preserve"> </w:t>
      </w:r>
      <w:r w:rsidR="00F96D6C" w:rsidRPr="0041708C">
        <w:rPr>
          <w:rStyle w:val="Char8"/>
          <w:rtl/>
        </w:rPr>
        <w:t>[الفرقان: 74]</w:t>
      </w:r>
      <w:r w:rsidRPr="0041708C">
        <w:rPr>
          <w:rtl/>
        </w:rPr>
        <w:t xml:space="preserve"> یعنی خدایا: مرا پیشوایانی قرار ده که هم به پیشینیان اقتداء نماییم و هم آیندگان</w:t>
      </w:r>
      <w:r w:rsidR="0041708C">
        <w:rPr>
          <w:rtl/>
        </w:rPr>
        <w:t xml:space="preserve"> </w:t>
      </w:r>
      <w:r w:rsidRPr="0041708C">
        <w:rPr>
          <w:rtl/>
        </w:rPr>
        <w:t>م</w:t>
      </w:r>
      <w:r w:rsidRPr="0041708C">
        <w:rPr>
          <w:rFonts w:hint="cs"/>
          <w:rtl/>
        </w:rPr>
        <w:t xml:space="preserve">ا </w:t>
      </w:r>
      <w:r w:rsidRPr="0041708C">
        <w:rPr>
          <w:rtl/>
        </w:rPr>
        <w:t>را الگوی خود قرار دهند</w:t>
      </w:r>
      <w:r w:rsidR="0090483B" w:rsidRPr="0001369E">
        <w:rPr>
          <w:vertAlign w:val="superscript"/>
          <w:rtl/>
        </w:rPr>
        <w:t>(</w:t>
      </w:r>
      <w:r w:rsidR="0090483B" w:rsidRPr="0001369E">
        <w:rPr>
          <w:rStyle w:val="FootnoteReference"/>
          <w:rtl/>
        </w:rPr>
        <w:footnoteReference w:id="116"/>
      </w:r>
      <w:r w:rsidR="0090483B" w:rsidRPr="0001369E">
        <w:rPr>
          <w:vertAlign w:val="superscript"/>
          <w:rtl/>
        </w:rPr>
        <w:t>)</w:t>
      </w:r>
      <w:r w:rsidR="0090483B">
        <w:rPr>
          <w:rFonts w:hint="cs"/>
          <w:rtl/>
        </w:rPr>
        <w:t>.</w:t>
      </w:r>
      <w:r w:rsidR="00BA5C30">
        <w:rPr>
          <w:rFonts w:hint="cs"/>
          <w:rtl/>
        </w:rPr>
        <w:t xml:space="preserve"> </w:t>
      </w:r>
      <w:r w:rsidRPr="0041708C">
        <w:rPr>
          <w:rtl/>
        </w:rPr>
        <w:t xml:space="preserve">این امتیاز تنها از آن اهل بیت نیست بلکه </w:t>
      </w:r>
      <w:r w:rsidR="006A253C" w:rsidRPr="0041708C">
        <w:rPr>
          <w:rtl/>
        </w:rPr>
        <w:t xml:space="preserve">هر کسی </w:t>
      </w:r>
      <w:r w:rsidRPr="0041708C">
        <w:rPr>
          <w:rtl/>
        </w:rPr>
        <w:t>را شامل</w:t>
      </w:r>
      <w:r w:rsidR="0090483B">
        <w:rPr>
          <w:rtl/>
        </w:rPr>
        <w:t xml:space="preserve"> می‌</w:t>
      </w:r>
      <w:r w:rsidRPr="0041708C">
        <w:rPr>
          <w:rtl/>
        </w:rPr>
        <w:t>گردد که قرآن و سنت را دستاویز خود قرار دهد.</w:t>
      </w:r>
    </w:p>
    <w:p w:rsidR="00AA61E7" w:rsidRPr="0041708C" w:rsidRDefault="00AA61E7" w:rsidP="00BA5C30">
      <w:pPr>
        <w:ind w:firstLine="190"/>
        <w:jc w:val="both"/>
        <w:rPr>
          <w:rStyle w:val="Char0"/>
          <w:rtl/>
        </w:rPr>
      </w:pPr>
      <w:r w:rsidRPr="0041708C">
        <w:rPr>
          <w:rStyle w:val="Char0"/>
          <w:rtl/>
        </w:rPr>
        <w:t xml:space="preserve"> پس </w:t>
      </w:r>
      <w:r w:rsidR="00956F06" w:rsidRPr="0041708C">
        <w:rPr>
          <w:rStyle w:val="Char0"/>
          <w:rtl/>
        </w:rPr>
        <w:t>روایت‌ها</w:t>
      </w:r>
      <w:r w:rsidRPr="0041708C">
        <w:rPr>
          <w:rStyle w:val="Char0"/>
          <w:rtl/>
        </w:rPr>
        <w:t>یی که از لحاظ سند مشکل دارند از لحاظ متن هم همین طور، که این خود اشکال دیگری محسوب</w:t>
      </w:r>
      <w:r w:rsidR="0090483B">
        <w:rPr>
          <w:rStyle w:val="Char0"/>
          <w:rtl/>
        </w:rPr>
        <w:t xml:space="preserve"> می‌</w:t>
      </w:r>
      <w:r w:rsidRPr="0041708C">
        <w:rPr>
          <w:rStyle w:val="Char0"/>
          <w:rtl/>
        </w:rPr>
        <w:t xml:space="preserve">شود. با وجود همه </w:t>
      </w:r>
      <w:r w:rsidR="0044515E" w:rsidRPr="0041708C">
        <w:rPr>
          <w:rStyle w:val="Char0"/>
          <w:rtl/>
        </w:rPr>
        <w:t xml:space="preserve">این‌ها </w:t>
      </w:r>
      <w:r w:rsidRPr="0041708C">
        <w:rPr>
          <w:rStyle w:val="Char0"/>
          <w:rtl/>
        </w:rPr>
        <w:t>این روایات اگر صحیح و بی</w:t>
      </w:r>
      <w:r w:rsidR="00BA5C30">
        <w:rPr>
          <w:rStyle w:val="Char0"/>
          <w:rFonts w:hint="cs"/>
          <w:rtl/>
        </w:rPr>
        <w:t>‌</w:t>
      </w:r>
      <w:r w:rsidRPr="0041708C">
        <w:rPr>
          <w:rStyle w:val="Char0"/>
          <w:rtl/>
        </w:rPr>
        <w:t xml:space="preserve">اشکال باشند، بر وجوب امامت برای دوازده نفر و </w:t>
      </w:r>
      <w:r w:rsidR="00111090" w:rsidRPr="0041708C">
        <w:rPr>
          <w:rStyle w:val="Char0"/>
          <w:rtl/>
        </w:rPr>
        <w:t>اولویت‌شان</w:t>
      </w:r>
      <w:r w:rsidRPr="0041708C">
        <w:rPr>
          <w:rStyle w:val="Char0"/>
          <w:rtl/>
        </w:rPr>
        <w:t xml:space="preserve"> برای احراز منصب خلافت، دلالت</w:t>
      </w:r>
      <w:r w:rsidR="0090483B">
        <w:rPr>
          <w:rStyle w:val="Char0"/>
          <w:rtl/>
        </w:rPr>
        <w:t xml:space="preserve"> نمی‌</w:t>
      </w:r>
      <w:r w:rsidRPr="0041708C">
        <w:rPr>
          <w:rStyle w:val="Char0"/>
          <w:rtl/>
        </w:rPr>
        <w:t>کنند. و حالا به فهم و دریافت حدیث می</w:t>
      </w:r>
      <w:r w:rsidRPr="0041708C">
        <w:rPr>
          <w:rStyle w:val="Char0"/>
          <w:rtl/>
        </w:rPr>
        <w:softHyphen/>
        <w:t>پردازیم.</w:t>
      </w:r>
    </w:p>
    <w:p w:rsidR="00AA61E7" w:rsidRPr="0041708C" w:rsidRDefault="00AA61E7" w:rsidP="00BD527D">
      <w:pPr>
        <w:pStyle w:val="a0"/>
        <w:rPr>
          <w:rtl/>
        </w:rPr>
      </w:pPr>
      <w:r w:rsidRPr="0041708C">
        <w:rPr>
          <w:rtl/>
        </w:rPr>
        <w:t xml:space="preserve">مناوی در فیض القدیر (3/14) </w:t>
      </w:r>
      <w:r w:rsidR="00B73452" w:rsidRPr="0041708C">
        <w:rPr>
          <w:rtl/>
        </w:rPr>
        <w:t>می‌گوید</w:t>
      </w:r>
      <w:r w:rsidRPr="0041708C">
        <w:rPr>
          <w:rtl/>
        </w:rPr>
        <w:t>: معنی حدیث این است که: اگر اوامر او را طاعت کردید، تح</w:t>
      </w:r>
      <w:r w:rsidRPr="0041708C">
        <w:rPr>
          <w:rFonts w:hint="cs"/>
          <w:rtl/>
        </w:rPr>
        <w:t>ر</w:t>
      </w:r>
      <w:r w:rsidRPr="0041708C">
        <w:rPr>
          <w:rtl/>
        </w:rPr>
        <w:t>یمهای وی را ترک نمودید هدایت و راهنمائیهای اهل بیتم را گوش دادی و زندگی</w:t>
      </w:r>
      <w:r w:rsidR="00B95EFF" w:rsidRPr="0041708C">
        <w:rPr>
          <w:rtl/>
        </w:rPr>
        <w:t xml:space="preserve"> آن‌ها </w:t>
      </w:r>
      <w:r w:rsidRPr="0041708C">
        <w:rPr>
          <w:rtl/>
        </w:rPr>
        <w:t>را سرمشق قرار دادی، به راه راست هدایت شده</w:t>
      </w:r>
      <w:r w:rsidRPr="0041708C">
        <w:rPr>
          <w:rtl/>
        </w:rPr>
        <w:softHyphen/>
        <w:t>ای و گمراه</w:t>
      </w:r>
      <w:r w:rsidR="0090483B">
        <w:rPr>
          <w:rtl/>
        </w:rPr>
        <w:t xml:space="preserve"> نمی‌</w:t>
      </w:r>
      <w:r w:rsidRPr="0041708C">
        <w:rPr>
          <w:rtl/>
        </w:rPr>
        <w:t>شوید.</w:t>
      </w:r>
    </w:p>
    <w:p w:rsidR="00AA61E7" w:rsidRPr="0041708C" w:rsidRDefault="00AA61E7" w:rsidP="00BD527D">
      <w:pPr>
        <w:pStyle w:val="a0"/>
        <w:rPr>
          <w:rtl/>
        </w:rPr>
      </w:pPr>
      <w:r w:rsidRPr="0041708C">
        <w:rPr>
          <w:rtl/>
        </w:rPr>
        <w:t xml:space="preserve">قرطبی </w:t>
      </w:r>
      <w:r w:rsidR="00B73452" w:rsidRPr="0041708C">
        <w:rPr>
          <w:rtl/>
        </w:rPr>
        <w:t>می‌گوید</w:t>
      </w:r>
      <w:r w:rsidRPr="0041708C">
        <w:rPr>
          <w:rtl/>
        </w:rPr>
        <w:t>: این سفارش و دستور اکید، مقتضی لزوم احترام از اهل بیت، محبت</w:t>
      </w:r>
      <w:r w:rsidR="00B95EFF" w:rsidRPr="0041708C">
        <w:rPr>
          <w:rtl/>
        </w:rPr>
        <w:t xml:space="preserve"> آن‌ها </w:t>
      </w:r>
      <w:r w:rsidRPr="0041708C">
        <w:rPr>
          <w:rtl/>
        </w:rPr>
        <w:t>و حتمی بودن انجام تکالیف اکیدی که هیچ معذرتی در ترک</w:t>
      </w:r>
      <w:r w:rsidR="00B95EFF" w:rsidRPr="0041708C">
        <w:rPr>
          <w:rtl/>
        </w:rPr>
        <w:t xml:space="preserve"> آن‌ها </w:t>
      </w:r>
      <w:r w:rsidRPr="0041708C">
        <w:rPr>
          <w:rtl/>
        </w:rPr>
        <w:t>پذیرفتنی نیست، می</w:t>
      </w:r>
      <w:r w:rsidRPr="0041708C">
        <w:rPr>
          <w:rtl/>
        </w:rPr>
        <w:softHyphen/>
        <w:t>باشد.</w:t>
      </w:r>
    </w:p>
    <w:p w:rsidR="00AA61E7" w:rsidRPr="0041708C" w:rsidRDefault="00AA61E7" w:rsidP="00BA5C30">
      <w:pPr>
        <w:pStyle w:val="a0"/>
        <w:rPr>
          <w:rtl/>
        </w:rPr>
      </w:pPr>
      <w:r w:rsidRPr="0041708C">
        <w:rPr>
          <w:rtl/>
        </w:rPr>
        <w:t xml:space="preserve">سپس مناوی </w:t>
      </w:r>
      <w:r w:rsidR="00B73452" w:rsidRPr="0041708C">
        <w:rPr>
          <w:rtl/>
        </w:rPr>
        <w:t>می‌گوید</w:t>
      </w:r>
      <w:r w:rsidRPr="0041708C">
        <w:rPr>
          <w:rtl/>
        </w:rPr>
        <w:t xml:space="preserve">: (3/15) </w:t>
      </w:r>
      <w:r w:rsidR="00BA5C30">
        <w:rPr>
          <w:rStyle w:val="Char1"/>
          <w:rFonts w:hint="cs"/>
          <w:rtl/>
        </w:rPr>
        <w:t>«</w:t>
      </w:r>
      <w:r w:rsidRPr="0041708C">
        <w:rPr>
          <w:rStyle w:val="Char1"/>
          <w:rtl/>
        </w:rPr>
        <w:t>لن یتفرقا</w:t>
      </w:r>
      <w:r w:rsidR="00BA5C30">
        <w:rPr>
          <w:rStyle w:val="Char1"/>
          <w:rFonts w:hint="cs"/>
          <w:rtl/>
        </w:rPr>
        <w:t>»</w:t>
      </w:r>
      <w:r w:rsidRPr="0041708C">
        <w:rPr>
          <w:rtl/>
        </w:rPr>
        <w:t>: یعنی کتاب و اهل بیت از یکدیگر جدا</w:t>
      </w:r>
      <w:r w:rsidR="0090483B">
        <w:rPr>
          <w:rtl/>
        </w:rPr>
        <w:t xml:space="preserve"> نمی‌</w:t>
      </w:r>
      <w:r w:rsidRPr="0041708C">
        <w:rPr>
          <w:rtl/>
        </w:rPr>
        <w:t>شوند و همواره با هم خواهند بود تا وارد حوض یعنی حوض کوثر در قیامت، می</w:t>
      </w:r>
      <w:r w:rsidR="00BA5C30">
        <w:rPr>
          <w:rFonts w:hint="cs"/>
          <w:rtl/>
        </w:rPr>
        <w:t>‌</w:t>
      </w:r>
      <w:r w:rsidRPr="0041708C">
        <w:rPr>
          <w:rtl/>
        </w:rPr>
        <w:t xml:space="preserve">گردند. در یکی از </w:t>
      </w:r>
      <w:r w:rsidR="00956F06" w:rsidRPr="0041708C">
        <w:rPr>
          <w:rtl/>
        </w:rPr>
        <w:t>روایت‌ها</w:t>
      </w:r>
      <w:r w:rsidRPr="0041708C">
        <w:rPr>
          <w:rtl/>
        </w:rPr>
        <w:t xml:space="preserve"> آمده: مانند این دو، و به انگشتانش اشاره نمود. در این گفته و گفته قبلیش: من فرو</w:t>
      </w:r>
      <w:r w:rsidR="0090483B">
        <w:rPr>
          <w:rtl/>
        </w:rPr>
        <w:t xml:space="preserve"> می‌</w:t>
      </w:r>
      <w:r w:rsidRPr="0041708C">
        <w:rPr>
          <w:rtl/>
        </w:rPr>
        <w:t>گذارم، اشاره و بلکه تصریح به این وجود دارد که</w:t>
      </w:r>
      <w:r w:rsidR="00B95EFF" w:rsidRPr="0041708C">
        <w:rPr>
          <w:rtl/>
        </w:rPr>
        <w:t xml:space="preserve"> آن‌ها </w:t>
      </w:r>
      <w:r w:rsidRPr="0041708C">
        <w:rPr>
          <w:rtl/>
        </w:rPr>
        <w:t>جفت و همزادند،</w:t>
      </w:r>
      <w:r w:rsidR="00B95EFF" w:rsidRPr="0041708C">
        <w:rPr>
          <w:rtl/>
        </w:rPr>
        <w:t xml:space="preserve"> آن‌ها </w:t>
      </w:r>
      <w:r w:rsidRPr="0041708C">
        <w:rPr>
          <w:rtl/>
        </w:rPr>
        <w:t>را واگذاشته و امتش را به برخورد نیکو، پیش انداختن حقوق</w:t>
      </w:r>
      <w:r w:rsidR="00B95EFF" w:rsidRPr="0041708C">
        <w:rPr>
          <w:rtl/>
        </w:rPr>
        <w:t xml:space="preserve"> آن‌ها </w:t>
      </w:r>
      <w:r w:rsidRPr="0041708C">
        <w:rPr>
          <w:rtl/>
        </w:rPr>
        <w:t>بر خودشان و تمسک جستن</w:t>
      </w:r>
      <w:r w:rsidR="002E1AEC" w:rsidRPr="0041708C">
        <w:rPr>
          <w:rtl/>
        </w:rPr>
        <w:t xml:space="preserve"> بدان‌ها </w:t>
      </w:r>
      <w:r w:rsidRPr="0041708C">
        <w:rPr>
          <w:rtl/>
        </w:rPr>
        <w:t xml:space="preserve">سفارش کرده است. در مورد کتاب چونکه سرچشمه علوم و معارف دینی اسرار و </w:t>
      </w:r>
      <w:r w:rsidR="00434F4D" w:rsidRPr="0041708C">
        <w:rPr>
          <w:rtl/>
        </w:rPr>
        <w:t>حکمت‌ها</w:t>
      </w:r>
      <w:r w:rsidRPr="0041708C">
        <w:rPr>
          <w:rtl/>
        </w:rPr>
        <w:t>ی شرعی و گنجینه حقایق و ریزه</w:t>
      </w:r>
      <w:r w:rsidR="00BA5C30">
        <w:rPr>
          <w:rFonts w:hint="cs"/>
          <w:rtl/>
        </w:rPr>
        <w:t>‌</w:t>
      </w:r>
      <w:r w:rsidRPr="0041708C">
        <w:rPr>
          <w:rtl/>
        </w:rPr>
        <w:t>کاریها است، و اما اهل بیت، چون وقتی که منشأ و بنیاد پاک</w:t>
      </w:r>
      <w:r w:rsidRPr="0041708C">
        <w:rPr>
          <w:rFonts w:hint="cs"/>
          <w:rtl/>
        </w:rPr>
        <w:t>ی</w:t>
      </w:r>
      <w:r w:rsidRPr="0041708C">
        <w:rPr>
          <w:rtl/>
        </w:rPr>
        <w:t>زه بود، تقویت کننده فهم دین می</w:t>
      </w:r>
      <w:r w:rsidRPr="0041708C">
        <w:rPr>
          <w:rtl/>
        </w:rPr>
        <w:softHyphen/>
        <w:t>شود، پس پاکیزگی سرچشمه</w:t>
      </w:r>
      <w:r w:rsidR="00BD527D">
        <w:rPr>
          <w:rtl/>
        </w:rPr>
        <w:t xml:space="preserve">‌ی </w:t>
      </w:r>
      <w:r w:rsidRPr="0041708C">
        <w:rPr>
          <w:rtl/>
        </w:rPr>
        <w:t>اخلاق پسندیده و آن نیز به صفا و پاکی قلب می</w:t>
      </w:r>
      <w:r w:rsidRPr="0041708C">
        <w:rPr>
          <w:rtl/>
        </w:rPr>
        <w:softHyphen/>
        <w:t>انجامد.</w:t>
      </w:r>
    </w:p>
    <w:p w:rsidR="00AA61E7" w:rsidRPr="0041708C" w:rsidRDefault="00AA61E7" w:rsidP="00BD527D">
      <w:pPr>
        <w:pStyle w:val="a0"/>
        <w:rPr>
          <w:rtl/>
        </w:rPr>
      </w:pPr>
      <w:r w:rsidRPr="0041708C">
        <w:rPr>
          <w:rtl/>
        </w:rPr>
        <w:t>حکیم می</w:t>
      </w:r>
      <w:r w:rsidRPr="0041708C">
        <w:rPr>
          <w:rtl/>
        </w:rPr>
        <w:softHyphen/>
        <w:t>گوید: مراد از عترت در اینجا دانشمندان راستین و عمل کننده به علم</w:t>
      </w:r>
      <w:r w:rsidR="0090483B">
        <w:rPr>
          <w:rtl/>
        </w:rPr>
        <w:t xml:space="preserve"> می‌</w:t>
      </w:r>
      <w:r w:rsidRPr="0041708C">
        <w:rPr>
          <w:rtl/>
        </w:rPr>
        <w:t>باشد، زیرا تنها ایشانند که از قرآن فاصله</w:t>
      </w:r>
      <w:r w:rsidR="0090483B">
        <w:rPr>
          <w:rtl/>
        </w:rPr>
        <w:t xml:space="preserve"> نمی‌</w:t>
      </w:r>
      <w:r w:rsidRPr="0041708C">
        <w:rPr>
          <w:rtl/>
        </w:rPr>
        <w:t>گیرند. ولی نادان و عالم نامنظم و پریشان از این مقام بیگانه می</w:t>
      </w:r>
      <w:r w:rsidRPr="0041708C">
        <w:rPr>
          <w:rtl/>
        </w:rPr>
        <w:softHyphen/>
        <w:t xml:space="preserve">باشد. وقتی اساس و مبدأ معتبر است که خود را به فضایل آراسته و از </w:t>
      </w:r>
      <w:r w:rsidR="00C12368" w:rsidRPr="0041708C">
        <w:rPr>
          <w:rtl/>
        </w:rPr>
        <w:t>پلیدی‌ها</w:t>
      </w:r>
      <w:r w:rsidRPr="0041708C">
        <w:rPr>
          <w:rtl/>
        </w:rPr>
        <w:t xml:space="preserve"> پیراسته باشد. اگر علم مفید در غیر جای اصلی خویش باشد بر ما لازم است</w:t>
      </w:r>
      <w:r w:rsidR="00BD527D">
        <w:rPr>
          <w:rtl/>
        </w:rPr>
        <w:t xml:space="preserve"> هرچه </w:t>
      </w:r>
      <w:r w:rsidRPr="0041708C">
        <w:rPr>
          <w:rtl/>
        </w:rPr>
        <w:t>باشد از آن پیروی نماییم، اینکه در اینجا مردم را بر پیروی از اهل بیت تشویق</w:t>
      </w:r>
      <w:r w:rsidR="0090483B">
        <w:rPr>
          <w:rtl/>
        </w:rPr>
        <w:t xml:space="preserve"> می‌</w:t>
      </w:r>
      <w:r w:rsidRPr="0041708C">
        <w:rPr>
          <w:rtl/>
        </w:rPr>
        <w:t>کند تضادی ندارد با اینکه در حدیثی دیگر بر تبعیت از قریش تشویق و ترغیب</w:t>
      </w:r>
      <w:r w:rsidR="0090483B">
        <w:rPr>
          <w:rtl/>
        </w:rPr>
        <w:t xml:space="preserve"> می‌</w:t>
      </w:r>
      <w:r w:rsidRPr="0041708C">
        <w:rPr>
          <w:rtl/>
        </w:rPr>
        <w:t xml:space="preserve">کند، زیرا بنا بر اصح اقوال، حکم بر فردی از افراد عام موجب منحصر کردن </w:t>
      </w:r>
      <w:r w:rsidRPr="0041708C">
        <w:rPr>
          <w:rFonts w:hint="cs"/>
          <w:rtl/>
        </w:rPr>
        <w:t>عموم آن حکم</w:t>
      </w:r>
      <w:r w:rsidRPr="0041708C">
        <w:rPr>
          <w:rtl/>
        </w:rPr>
        <w:t xml:space="preserve"> در آن یک فرد</w:t>
      </w:r>
      <w:r w:rsidR="0090483B">
        <w:rPr>
          <w:rtl/>
        </w:rPr>
        <w:t xml:space="preserve"> نمی‌</w:t>
      </w:r>
      <w:r w:rsidRPr="0041708C">
        <w:rPr>
          <w:rtl/>
        </w:rPr>
        <w:t>گردد، بلکه هدف از آن، اهتمام بیشتر به جایگاه آن فرد و اشاره به اهمیتش می</w:t>
      </w:r>
      <w:r w:rsidRPr="0041708C">
        <w:rPr>
          <w:rtl/>
        </w:rPr>
        <w:softHyphen/>
        <w:t xml:space="preserve">باشد سپس شریف </w:t>
      </w:r>
      <w:r w:rsidR="00B73452" w:rsidRPr="0041708C">
        <w:rPr>
          <w:rtl/>
        </w:rPr>
        <w:t>می‌گوید</w:t>
      </w:r>
      <w:r w:rsidRPr="0041708C">
        <w:rPr>
          <w:rtl/>
        </w:rPr>
        <w:t>: از این خبر برداشت</w:t>
      </w:r>
      <w:r w:rsidR="0090483B">
        <w:rPr>
          <w:rtl/>
        </w:rPr>
        <w:t xml:space="preserve"> می‌</w:t>
      </w:r>
      <w:r w:rsidRPr="0041708C">
        <w:rPr>
          <w:rtl/>
        </w:rPr>
        <w:t>شود که باید درهر زمانی تا روز قیامت کسی یا کسانی سزاوار پیشوایی از اهل بیت وجود داشته باشند تا تشویق مزبور بر تمسک جستن به آنان موجه و مقبول باشد. همچنانکه درباره کتاب هم باید همین گونه باشد، و لذا ایشان پشتیبان و باعث در ایمن قرار گرفتن مردم روی زمین</w:t>
      </w:r>
      <w:r w:rsidRPr="0041708C">
        <w:rPr>
          <w:rtl/>
        </w:rPr>
        <w:softHyphen/>
        <w:t>اند، اگر آنان نابود گردند مردم نیز تباه</w:t>
      </w:r>
      <w:r w:rsidR="0090483B">
        <w:rPr>
          <w:rtl/>
        </w:rPr>
        <w:t xml:space="preserve"> می‌</w:t>
      </w:r>
      <w:r w:rsidRPr="0041708C">
        <w:rPr>
          <w:rtl/>
        </w:rPr>
        <w:t>شوند. پایان سخنان مناوی</w:t>
      </w:r>
      <w:r w:rsidRPr="0041708C">
        <w:rPr>
          <w:rFonts w:hint="cs"/>
          <w:rtl/>
        </w:rPr>
        <w:t>.</w:t>
      </w:r>
    </w:p>
    <w:p w:rsidR="00AA61E7" w:rsidRPr="0041708C" w:rsidRDefault="00AA61E7" w:rsidP="00BD527D">
      <w:pPr>
        <w:pStyle w:val="a0"/>
        <w:rPr>
          <w:rtl/>
        </w:rPr>
      </w:pPr>
      <w:r w:rsidRPr="0041708C">
        <w:rPr>
          <w:rtl/>
        </w:rPr>
        <w:t>ابن تیمیه پس از اینکه ضعیف بودن حدیث را بیان</w:t>
      </w:r>
      <w:r w:rsidR="0090483B">
        <w:rPr>
          <w:rtl/>
        </w:rPr>
        <w:t xml:space="preserve"> می‌</w:t>
      </w:r>
      <w:r w:rsidRPr="0041708C">
        <w:rPr>
          <w:rtl/>
        </w:rPr>
        <w:t>دارد چنین اظهار نظر</w:t>
      </w:r>
      <w:r w:rsidR="0090483B">
        <w:rPr>
          <w:rtl/>
        </w:rPr>
        <w:t xml:space="preserve"> می‌</w:t>
      </w:r>
      <w:r w:rsidRPr="0041708C">
        <w:rPr>
          <w:rtl/>
        </w:rPr>
        <w:t>کند: گروهی در پاسخ به آن گفته</w:t>
      </w:r>
      <w:r w:rsidRPr="0041708C">
        <w:rPr>
          <w:rtl/>
        </w:rPr>
        <w:softHyphen/>
        <w:t>اند: مجموع اهل بیت پیامبر بر گمراهی اجتماع</w:t>
      </w:r>
      <w:r w:rsidR="0090483B">
        <w:rPr>
          <w:rtl/>
        </w:rPr>
        <w:t xml:space="preserve"> نمی‌</w:t>
      </w:r>
      <w:r w:rsidRPr="0041708C">
        <w:rPr>
          <w:rtl/>
        </w:rPr>
        <w:t>کنند.</w:t>
      </w:r>
      <w:r w:rsidR="0090483B">
        <w:rPr>
          <w:rtl/>
        </w:rPr>
        <w:t xml:space="preserve"> می‌</w:t>
      </w:r>
      <w:r w:rsidRPr="0041708C">
        <w:rPr>
          <w:rtl/>
        </w:rPr>
        <w:t>گویند: ما نیز معتقد به آن هستیم چنانچه قاضی ابو علی و دیگران هم چنین گفته</w:t>
      </w:r>
      <w:r w:rsidRPr="0041708C">
        <w:rPr>
          <w:rtl/>
        </w:rPr>
        <w:softHyphen/>
        <w:t xml:space="preserve">اند. ابن تیمیه باز </w:t>
      </w:r>
      <w:r w:rsidR="00B73452" w:rsidRPr="0041708C">
        <w:rPr>
          <w:rtl/>
        </w:rPr>
        <w:t>می‌گوید</w:t>
      </w:r>
      <w:r w:rsidRPr="0041708C">
        <w:rPr>
          <w:rtl/>
        </w:rPr>
        <w:t>: بر اساس قرآن، سنت و اجماع،که اجماع و گرد هم آمدن امت نیز بر چیزی حجت و دلیل خدشه ناپذیر محسوب</w:t>
      </w:r>
      <w:r w:rsidR="0090483B">
        <w:rPr>
          <w:rtl/>
        </w:rPr>
        <w:t xml:space="preserve"> می‌</w:t>
      </w:r>
      <w:r w:rsidRPr="0041708C">
        <w:rPr>
          <w:rtl/>
        </w:rPr>
        <w:t>گردد، عترت هم بخشی از کل امت هستند پس از ثبوت اجماع امت، اجماع اهل بیت هم لازم</w:t>
      </w:r>
      <w:r w:rsidR="0090483B">
        <w:rPr>
          <w:rtl/>
        </w:rPr>
        <w:t xml:space="preserve"> می‌</w:t>
      </w:r>
      <w:r w:rsidRPr="0041708C">
        <w:rPr>
          <w:rtl/>
        </w:rPr>
        <w:t>آید.</w:t>
      </w:r>
    </w:p>
    <w:p w:rsidR="00AA61E7" w:rsidRPr="0041708C" w:rsidRDefault="00AA61E7" w:rsidP="00BD527D">
      <w:pPr>
        <w:pStyle w:val="a0"/>
        <w:rPr>
          <w:rtl/>
        </w:rPr>
      </w:pPr>
      <w:r w:rsidRPr="0041708C">
        <w:rPr>
          <w:rtl/>
        </w:rPr>
        <w:t>با دقت در اظهار نظرهای گذشته و با تامل در متن حدیث به نکات</w:t>
      </w:r>
      <w:r w:rsidRPr="0041708C">
        <w:rPr>
          <w:rFonts w:hint="cs"/>
          <w:rtl/>
        </w:rPr>
        <w:t xml:space="preserve"> زیر</w:t>
      </w:r>
      <w:r w:rsidRPr="0041708C">
        <w:rPr>
          <w:rtl/>
        </w:rPr>
        <w:t xml:space="preserve"> دست</w:t>
      </w:r>
      <w:r w:rsidR="0090483B">
        <w:rPr>
          <w:rtl/>
        </w:rPr>
        <w:t xml:space="preserve"> می‌</w:t>
      </w:r>
      <w:r w:rsidRPr="0041708C">
        <w:rPr>
          <w:rtl/>
        </w:rPr>
        <w:t>یابیم:</w:t>
      </w:r>
    </w:p>
    <w:p w:rsidR="00AA61E7" w:rsidRPr="0041708C" w:rsidRDefault="00AA61E7" w:rsidP="00BA5C30">
      <w:pPr>
        <w:pStyle w:val="a0"/>
        <w:rPr>
          <w:rtl/>
        </w:rPr>
      </w:pPr>
      <w:r w:rsidRPr="0041708C">
        <w:rPr>
          <w:rtl/>
        </w:rPr>
        <w:t>أ</w:t>
      </w:r>
      <w:r w:rsidR="0072407D">
        <w:rPr>
          <w:rtl/>
        </w:rPr>
        <w:t xml:space="preserve">- </w:t>
      </w:r>
      <w:r w:rsidRPr="0041708C">
        <w:rPr>
          <w:rtl/>
        </w:rPr>
        <w:t xml:space="preserve">نباید مراد از اهل بیت از ذهن پنهان بماند، چون بسیاری از </w:t>
      </w:r>
      <w:r w:rsidR="002C66F3" w:rsidRPr="0041708C">
        <w:rPr>
          <w:rtl/>
        </w:rPr>
        <w:t>گروه‌ها</w:t>
      </w:r>
      <w:r w:rsidRPr="0041708C">
        <w:rPr>
          <w:rtl/>
        </w:rPr>
        <w:t xml:space="preserve">یی که </w:t>
      </w:r>
      <w:r w:rsidR="00434F4D" w:rsidRPr="0041708C">
        <w:rPr>
          <w:rtl/>
        </w:rPr>
        <w:t>خسارت‌ها</w:t>
      </w:r>
      <w:r w:rsidRPr="0041708C">
        <w:rPr>
          <w:rtl/>
        </w:rPr>
        <w:t>ی جبران ناپذیری بر پیکره اسلام و مسلمانان وارد کرده</w:t>
      </w:r>
      <w:r w:rsidRPr="0041708C">
        <w:rPr>
          <w:rtl/>
        </w:rPr>
        <w:softHyphen/>
        <w:t>اند، ادعای پیروی از اهل</w:t>
      </w:r>
      <w:r w:rsidRPr="0041708C">
        <w:rPr>
          <w:rFonts w:hint="cs"/>
          <w:rtl/>
        </w:rPr>
        <w:t xml:space="preserve"> بیت</w:t>
      </w:r>
      <w:r w:rsidRPr="0041708C">
        <w:rPr>
          <w:rtl/>
        </w:rPr>
        <w:t xml:space="preserve"> را در سر می</w:t>
      </w:r>
      <w:r w:rsidRPr="0041708C">
        <w:rPr>
          <w:rtl/>
        </w:rPr>
        <w:softHyphen/>
        <w:t>پرورانند.</w:t>
      </w:r>
    </w:p>
    <w:p w:rsidR="00AA61E7" w:rsidRPr="0041708C" w:rsidRDefault="00AA61E7" w:rsidP="00BA5C30">
      <w:pPr>
        <w:pStyle w:val="a0"/>
        <w:rPr>
          <w:rtl/>
        </w:rPr>
      </w:pPr>
      <w:r w:rsidRPr="0041708C">
        <w:rPr>
          <w:rtl/>
        </w:rPr>
        <w:t>ب</w:t>
      </w:r>
      <w:r w:rsidR="0072407D">
        <w:rPr>
          <w:rtl/>
        </w:rPr>
        <w:t xml:space="preserve">- </w:t>
      </w:r>
      <w:r w:rsidRPr="0041708C">
        <w:rPr>
          <w:rtl/>
        </w:rPr>
        <w:t>این یک واقعیت است که اهل بیت بزرگوار پیامبر بر گمراهی اجتماع</w:t>
      </w:r>
      <w:r w:rsidR="0090483B">
        <w:rPr>
          <w:rtl/>
        </w:rPr>
        <w:t xml:space="preserve"> نمی‌</w:t>
      </w:r>
      <w:r w:rsidRPr="0041708C">
        <w:rPr>
          <w:rtl/>
        </w:rPr>
        <w:t>کنند؛ و ملاحظه</w:t>
      </w:r>
      <w:r w:rsidR="0090483B">
        <w:rPr>
          <w:rtl/>
        </w:rPr>
        <w:t xml:space="preserve"> می‌</w:t>
      </w:r>
      <w:r w:rsidRPr="0041708C">
        <w:rPr>
          <w:rtl/>
        </w:rPr>
        <w:t>نماییم که ایشان در طول تاریخ اسلام بر چیزی که مخالف دیگر افراد امت باشد توافق نکرده</w:t>
      </w:r>
      <w:r w:rsidRPr="0041708C">
        <w:rPr>
          <w:rtl/>
        </w:rPr>
        <w:softHyphen/>
        <w:t>اند، لذا چنانکه ا</w:t>
      </w:r>
      <w:r w:rsidRPr="0041708C">
        <w:rPr>
          <w:rFonts w:hint="cs"/>
          <w:rtl/>
        </w:rPr>
        <w:t>ب</w:t>
      </w:r>
      <w:r w:rsidRPr="0041708C">
        <w:rPr>
          <w:rtl/>
        </w:rPr>
        <w:t>ن تیمیه گفت: پذیرفتن اجماع</w:t>
      </w:r>
      <w:r w:rsidR="00B95EFF" w:rsidRPr="0041708C">
        <w:rPr>
          <w:rtl/>
        </w:rPr>
        <w:t xml:space="preserve"> آن‌ها </w:t>
      </w:r>
      <w:r w:rsidRPr="0041708C">
        <w:rPr>
          <w:rtl/>
        </w:rPr>
        <w:t>پذیرفتن اجماع کل امت محسوب خواهد شد.</w:t>
      </w:r>
    </w:p>
    <w:p w:rsidR="00AA61E7" w:rsidRPr="0041708C" w:rsidRDefault="00AA61E7" w:rsidP="00BA5C30">
      <w:pPr>
        <w:pStyle w:val="a0"/>
        <w:rPr>
          <w:rtl/>
        </w:rPr>
      </w:pPr>
      <w:r w:rsidRPr="0041708C">
        <w:rPr>
          <w:rtl/>
        </w:rPr>
        <w:t>ج</w:t>
      </w:r>
      <w:r w:rsidR="0072407D">
        <w:rPr>
          <w:rtl/>
        </w:rPr>
        <w:t xml:space="preserve">- </w:t>
      </w:r>
      <w:r w:rsidRPr="0041708C">
        <w:rPr>
          <w:rtl/>
        </w:rPr>
        <w:t>هرگاه اهل بیت را به عنوان افرادی متفرق به حساب آوریم که اقتداء به</w:t>
      </w:r>
      <w:r w:rsidR="00B95EFF" w:rsidRPr="0041708C">
        <w:rPr>
          <w:rtl/>
        </w:rPr>
        <w:t xml:space="preserve"> آن‌ها </w:t>
      </w:r>
      <w:r w:rsidRPr="0041708C">
        <w:rPr>
          <w:rtl/>
        </w:rPr>
        <w:t>واجب است، پس کدام یک از</w:t>
      </w:r>
      <w:r w:rsidR="00B95EFF" w:rsidRPr="0041708C">
        <w:rPr>
          <w:rtl/>
        </w:rPr>
        <w:t xml:space="preserve"> آن‌ها </w:t>
      </w:r>
      <w:r w:rsidRPr="0041708C">
        <w:rPr>
          <w:rtl/>
        </w:rPr>
        <w:t>را الگوی زندگی خویش قرار دهیم که بر کتاب و سنت دست انداخته باشد و اگر از</w:t>
      </w:r>
      <w:r w:rsidR="00B95EFF" w:rsidRPr="0041708C">
        <w:rPr>
          <w:rtl/>
        </w:rPr>
        <w:t xml:space="preserve"> آن‌ها </w:t>
      </w:r>
      <w:r w:rsidRPr="0041708C">
        <w:rPr>
          <w:rtl/>
        </w:rPr>
        <w:t>سرپیچی کرد شایستگی اهل بیت بودن را از دست بدهد. هر انسانی جز پیامبر بزرگوار برخی از سخنانش پذیرفتنی است و احتمال دارد برخی هم نه</w:t>
      </w:r>
      <w:r w:rsidRPr="0041708C">
        <w:rPr>
          <w:rFonts w:hint="cs"/>
          <w:rtl/>
        </w:rPr>
        <w:t>،</w:t>
      </w:r>
      <w:r w:rsidRPr="0041708C">
        <w:rPr>
          <w:rtl/>
        </w:rPr>
        <w:t xml:space="preserve"> و لذا هنگام اختلاف و چند دستگی این گفته خداوند را مورد توجه قرار دهیم که:</w:t>
      </w:r>
      <w:r w:rsidR="00434F4D" w:rsidRPr="0041708C">
        <w:rPr>
          <w:rFonts w:hint="cs"/>
          <w:rtl/>
        </w:rPr>
        <w:t xml:space="preserve"> </w:t>
      </w:r>
      <w:r w:rsidR="00434F4D" w:rsidRPr="0041708C">
        <w:rPr>
          <w:rFonts w:cs="Traditional Arabic"/>
          <w:color w:val="000000"/>
          <w:shd w:val="clear" w:color="auto" w:fill="FFFFFF"/>
          <w:rtl/>
        </w:rPr>
        <w:t>﴿</w:t>
      </w:r>
      <w:r w:rsidR="00434F4D" w:rsidRPr="00BD527D">
        <w:rPr>
          <w:rStyle w:val="Charb"/>
          <w:rtl/>
        </w:rPr>
        <w:t xml:space="preserve">فَإِن تَنَٰزَعۡتُمۡ فِي شَيۡءٖ فَرُدُّوهُ إِلَى </w:t>
      </w:r>
      <w:r w:rsidR="00434F4D" w:rsidRPr="00BD527D">
        <w:rPr>
          <w:rStyle w:val="Charb"/>
          <w:rFonts w:hint="cs"/>
          <w:rtl/>
        </w:rPr>
        <w:t>ٱ</w:t>
      </w:r>
      <w:r w:rsidR="00434F4D" w:rsidRPr="00BD527D">
        <w:rPr>
          <w:rStyle w:val="Charb"/>
          <w:rFonts w:hint="eastAsia"/>
          <w:rtl/>
        </w:rPr>
        <w:t>للَّهِ</w:t>
      </w:r>
      <w:r w:rsidR="00434F4D" w:rsidRPr="00BD527D">
        <w:rPr>
          <w:rStyle w:val="Charb"/>
          <w:rtl/>
        </w:rPr>
        <w:t xml:space="preserve"> وَ</w:t>
      </w:r>
      <w:r w:rsidR="00434F4D" w:rsidRPr="00BD527D">
        <w:rPr>
          <w:rStyle w:val="Charb"/>
          <w:rFonts w:hint="cs"/>
          <w:rtl/>
        </w:rPr>
        <w:t>ٱ</w:t>
      </w:r>
      <w:r w:rsidR="00434F4D" w:rsidRPr="00BD527D">
        <w:rPr>
          <w:rStyle w:val="Charb"/>
          <w:rFonts w:hint="eastAsia"/>
          <w:rtl/>
        </w:rPr>
        <w:t>لرَّسُولِ</w:t>
      </w:r>
      <w:r w:rsidR="00434F4D" w:rsidRPr="00BD527D">
        <w:rPr>
          <w:rStyle w:val="Charb"/>
          <w:rtl/>
        </w:rPr>
        <w:t xml:space="preserve"> إِن كُنتُمۡ تُؤۡمِنُونَ بِ</w:t>
      </w:r>
      <w:r w:rsidR="00434F4D" w:rsidRPr="00BD527D">
        <w:rPr>
          <w:rStyle w:val="Charb"/>
          <w:rFonts w:hint="cs"/>
          <w:rtl/>
        </w:rPr>
        <w:t>ٱ</w:t>
      </w:r>
      <w:r w:rsidR="00434F4D" w:rsidRPr="00BD527D">
        <w:rPr>
          <w:rStyle w:val="Charb"/>
          <w:rFonts w:hint="eastAsia"/>
          <w:rtl/>
        </w:rPr>
        <w:t>للَّهِ</w:t>
      </w:r>
      <w:r w:rsidR="00434F4D" w:rsidRPr="00BD527D">
        <w:rPr>
          <w:rStyle w:val="Charb"/>
          <w:rtl/>
        </w:rPr>
        <w:t xml:space="preserve"> وَ</w:t>
      </w:r>
      <w:r w:rsidR="00434F4D" w:rsidRPr="00BD527D">
        <w:rPr>
          <w:rStyle w:val="Charb"/>
          <w:rFonts w:hint="cs"/>
          <w:rtl/>
        </w:rPr>
        <w:t>ٱ</w:t>
      </w:r>
      <w:r w:rsidR="00434F4D" w:rsidRPr="00BD527D">
        <w:rPr>
          <w:rStyle w:val="Charb"/>
          <w:rFonts w:hint="eastAsia"/>
          <w:rtl/>
        </w:rPr>
        <w:t>لۡيَوۡمِ</w:t>
      </w:r>
      <w:r w:rsidR="00434F4D" w:rsidRPr="00BD527D">
        <w:rPr>
          <w:rStyle w:val="Charb"/>
          <w:rtl/>
        </w:rPr>
        <w:t xml:space="preserve"> </w:t>
      </w:r>
      <w:r w:rsidR="00434F4D" w:rsidRPr="00BD527D">
        <w:rPr>
          <w:rStyle w:val="Charb"/>
          <w:rFonts w:hint="cs"/>
          <w:rtl/>
        </w:rPr>
        <w:t>ٱ</w:t>
      </w:r>
      <w:r w:rsidR="00434F4D" w:rsidRPr="00BD527D">
        <w:rPr>
          <w:rStyle w:val="Charb"/>
          <w:rFonts w:hint="eastAsia"/>
          <w:rtl/>
        </w:rPr>
        <w:t>لۡأٓخِرِۚ</w:t>
      </w:r>
      <w:r w:rsidR="00434F4D" w:rsidRPr="0041708C">
        <w:rPr>
          <w:rFonts w:cs="Traditional Arabic"/>
          <w:color w:val="000000"/>
          <w:shd w:val="clear" w:color="auto" w:fill="FFFFFF"/>
          <w:rtl/>
        </w:rPr>
        <w:t>﴾</w:t>
      </w:r>
      <w:r w:rsidR="00434F4D" w:rsidRPr="00BD527D">
        <w:rPr>
          <w:rStyle w:val="Charb"/>
          <w:rtl/>
        </w:rPr>
        <w:t xml:space="preserve"> </w:t>
      </w:r>
      <w:r w:rsidR="00434F4D" w:rsidRPr="0041708C">
        <w:rPr>
          <w:rStyle w:val="Char8"/>
          <w:rtl/>
        </w:rPr>
        <w:t>[النساء: 59]</w:t>
      </w:r>
      <w:r w:rsidRPr="0041708C">
        <w:rPr>
          <w:rtl/>
        </w:rPr>
        <w:t xml:space="preserve"> (و اگر در چیزی اختلاف داشتید آن را به خدا و پیغمبر او برگردانید اگر به خدا و روز رستاخیز ایمان دارید)</w:t>
      </w:r>
      <w:r w:rsidR="00BA5C30">
        <w:rPr>
          <w:rFonts w:hint="cs"/>
          <w:rtl/>
        </w:rPr>
        <w:t>.</w:t>
      </w:r>
    </w:p>
    <w:p w:rsidR="00AA61E7" w:rsidRPr="0041708C" w:rsidRDefault="00AA61E7" w:rsidP="00BA5C30">
      <w:pPr>
        <w:pStyle w:val="a0"/>
        <w:rPr>
          <w:rtl/>
        </w:rPr>
      </w:pPr>
      <w:r w:rsidRPr="0041708C">
        <w:rPr>
          <w:rtl/>
        </w:rPr>
        <w:t>د</w:t>
      </w:r>
      <w:r w:rsidR="0072407D">
        <w:rPr>
          <w:rtl/>
        </w:rPr>
        <w:t xml:space="preserve">- </w:t>
      </w:r>
      <w:r w:rsidRPr="0041708C">
        <w:rPr>
          <w:rtl/>
        </w:rPr>
        <w:t>اگر برداشت حکیم شریف از حدیث درست باشد، این خود به تنهایی برای رد متن حدیث کافی است. چرا که روزگار بطلان را ثابت نموده است، و گرنه کیست آن که باید در این دوران مثلا پیروان او</w:t>
      </w:r>
      <w:r w:rsidRPr="0041708C">
        <w:rPr>
          <w:rFonts w:hint="cs"/>
          <w:rtl/>
        </w:rPr>
        <w:t xml:space="preserve"> </w:t>
      </w:r>
      <w:r w:rsidRPr="0041708C">
        <w:rPr>
          <w:rtl/>
        </w:rPr>
        <w:t xml:space="preserve">باشیم؟ آیا به یک گروه از </w:t>
      </w:r>
      <w:r w:rsidR="002C66F3" w:rsidRPr="0041708C">
        <w:rPr>
          <w:rtl/>
        </w:rPr>
        <w:t>گروه‌ها</w:t>
      </w:r>
      <w:r w:rsidRPr="0041708C">
        <w:rPr>
          <w:rtl/>
        </w:rPr>
        <w:t xml:space="preserve">ی منتسب به اهل بیت؟ یا به تمامی </w:t>
      </w:r>
      <w:r w:rsidR="001374A8" w:rsidRPr="0041708C">
        <w:rPr>
          <w:rtl/>
        </w:rPr>
        <w:t>آن‌های</w:t>
      </w:r>
      <w:r w:rsidRPr="0041708C">
        <w:rPr>
          <w:rtl/>
        </w:rPr>
        <w:t xml:space="preserve">ی که </w:t>
      </w:r>
      <w:r w:rsidR="00B02163" w:rsidRPr="0041708C">
        <w:rPr>
          <w:rtl/>
        </w:rPr>
        <w:t>هرکدام</w:t>
      </w:r>
      <w:r w:rsidRPr="0041708C">
        <w:rPr>
          <w:rtl/>
        </w:rPr>
        <w:t xml:space="preserve"> دیگری را گمراه</w:t>
      </w:r>
      <w:r w:rsidR="0090483B">
        <w:rPr>
          <w:rtl/>
        </w:rPr>
        <w:t xml:space="preserve"> می‌</w:t>
      </w:r>
      <w:r w:rsidRPr="0041708C">
        <w:rPr>
          <w:rtl/>
        </w:rPr>
        <w:t xml:space="preserve">داند؟ و یا به سلاله و تبار اهل بیت بدون تفاوت، اقتداء کنیم؟ </w:t>
      </w:r>
    </w:p>
    <w:p w:rsidR="00AA61E7" w:rsidRPr="0041708C" w:rsidRDefault="00AA61E7" w:rsidP="00BA5C30">
      <w:pPr>
        <w:pStyle w:val="a0"/>
        <w:rPr>
          <w:rtl/>
        </w:rPr>
      </w:pPr>
      <w:r w:rsidRPr="0041708C">
        <w:rPr>
          <w:rtl/>
        </w:rPr>
        <w:t>هـ</w:t>
      </w:r>
      <w:r w:rsidR="0072407D">
        <w:rPr>
          <w:rtl/>
        </w:rPr>
        <w:t xml:space="preserve">- </w:t>
      </w:r>
      <w:r w:rsidRPr="0041708C">
        <w:rPr>
          <w:rtl/>
        </w:rPr>
        <w:t>تفاوت زیادی میان تذکر درباره اهل بیت و اقتداءبه</w:t>
      </w:r>
      <w:r w:rsidR="00B95EFF" w:rsidRPr="0041708C">
        <w:rPr>
          <w:rtl/>
        </w:rPr>
        <w:t xml:space="preserve"> آن‌ها </w:t>
      </w:r>
      <w:r w:rsidRPr="0041708C">
        <w:rPr>
          <w:rtl/>
        </w:rPr>
        <w:t xml:space="preserve">وجود دارد، مهربانی با </w:t>
      </w:r>
      <w:r w:rsidR="006C415D" w:rsidRPr="0041708C">
        <w:rPr>
          <w:rtl/>
        </w:rPr>
        <w:t>کوچک‌تر</w:t>
      </w:r>
      <w:r w:rsidRPr="0041708C">
        <w:rPr>
          <w:rtl/>
        </w:rPr>
        <w:t>ها، سرپرستی و نگهداری یتیم و دست جاهل را گرفتن، جدای از آموختن از دانشمند پرستشگر پیرو کتاب خدا و سنت رسولش</w:t>
      </w:r>
      <w:r w:rsidR="0090483B">
        <w:rPr>
          <w:rtl/>
        </w:rPr>
        <w:t xml:space="preserve"> می‌</w:t>
      </w:r>
      <w:r w:rsidRPr="0041708C">
        <w:rPr>
          <w:rtl/>
        </w:rPr>
        <w:t>باشد.</w:t>
      </w:r>
    </w:p>
    <w:p w:rsidR="00AA61E7" w:rsidRPr="0041708C" w:rsidRDefault="00AA61E7" w:rsidP="00BA5C30">
      <w:pPr>
        <w:pStyle w:val="a2"/>
        <w:rPr>
          <w:rtl/>
        </w:rPr>
      </w:pPr>
      <w:bookmarkStart w:id="69" w:name="_Toc432546783"/>
      <w:bookmarkStart w:id="70" w:name="_Toc435431949"/>
      <w:r w:rsidRPr="0041708C">
        <w:rPr>
          <w:rtl/>
        </w:rPr>
        <w:t>3</w:t>
      </w:r>
      <w:r w:rsidR="00BA5C30">
        <w:rPr>
          <w:rFonts w:hint="cs"/>
          <w:rtl/>
        </w:rPr>
        <w:t>-</w:t>
      </w:r>
      <w:r w:rsidR="0041708C">
        <w:rPr>
          <w:rtl/>
        </w:rPr>
        <w:t xml:space="preserve"> </w:t>
      </w:r>
      <w:r w:rsidRPr="0041708C">
        <w:rPr>
          <w:rtl/>
        </w:rPr>
        <w:t xml:space="preserve">بررسی چند روایت </w:t>
      </w:r>
      <w:r w:rsidRPr="00BA5C30">
        <w:rPr>
          <w:rtl/>
        </w:rPr>
        <w:t>دیگر</w:t>
      </w:r>
      <w:r w:rsidRPr="0041708C">
        <w:rPr>
          <w:rtl/>
        </w:rPr>
        <w:t xml:space="preserve"> مربوط به ماجرای غدیر</w:t>
      </w:r>
      <w:bookmarkEnd w:id="69"/>
      <w:bookmarkEnd w:id="70"/>
    </w:p>
    <w:p w:rsidR="00AA61E7" w:rsidRPr="0041708C" w:rsidRDefault="00AA61E7" w:rsidP="00BA5C30">
      <w:pPr>
        <w:pStyle w:val="a0"/>
        <w:rPr>
          <w:rtl/>
        </w:rPr>
      </w:pPr>
      <w:r w:rsidRPr="0041708C">
        <w:rPr>
          <w:rtl/>
        </w:rPr>
        <w:t>چند روایت دیگر مربوط به واقعه غدیر در دست است که هفت تای</w:t>
      </w:r>
      <w:r w:rsidR="00B95EFF" w:rsidRPr="0041708C">
        <w:rPr>
          <w:rtl/>
        </w:rPr>
        <w:t xml:space="preserve"> آن‌ها </w:t>
      </w:r>
      <w:r w:rsidRPr="0041708C">
        <w:rPr>
          <w:rtl/>
        </w:rPr>
        <w:t>از امام علی در المسند موجود</w:t>
      </w:r>
      <w:r w:rsidR="0090483B">
        <w:rPr>
          <w:rtl/>
        </w:rPr>
        <w:t xml:space="preserve"> می‌</w:t>
      </w:r>
      <w:r w:rsidRPr="0041708C">
        <w:rPr>
          <w:rtl/>
        </w:rPr>
        <w:t>باشد بدین شرح</w:t>
      </w:r>
      <w:r w:rsidR="0090483B" w:rsidRPr="0001369E">
        <w:rPr>
          <w:vertAlign w:val="superscript"/>
          <w:rtl/>
        </w:rPr>
        <w:t>(</w:t>
      </w:r>
      <w:r w:rsidR="0090483B" w:rsidRPr="0001369E">
        <w:rPr>
          <w:rStyle w:val="FootnoteReference"/>
          <w:rtl/>
        </w:rPr>
        <w:footnoteReference w:id="117"/>
      </w:r>
      <w:r w:rsidR="0090483B" w:rsidRPr="0001369E">
        <w:rPr>
          <w:vertAlign w:val="superscript"/>
          <w:rtl/>
        </w:rPr>
        <w:t>)</w:t>
      </w:r>
      <w:r w:rsidRPr="0041708C">
        <w:rPr>
          <w:rtl/>
        </w:rPr>
        <w:t>:</w:t>
      </w:r>
    </w:p>
    <w:p w:rsidR="00AA61E7" w:rsidRPr="0041708C" w:rsidRDefault="00AA61E7" w:rsidP="00BA5C30">
      <w:pPr>
        <w:pStyle w:val="a0"/>
        <w:rPr>
          <w:rtl/>
        </w:rPr>
      </w:pPr>
      <w:r w:rsidRPr="0041708C">
        <w:rPr>
          <w:rtl/>
        </w:rPr>
        <w:t>أ</w:t>
      </w:r>
      <w:r w:rsidR="0072407D">
        <w:rPr>
          <w:rtl/>
        </w:rPr>
        <w:t xml:space="preserve">- </w:t>
      </w:r>
      <w:r w:rsidRPr="0041708C">
        <w:rPr>
          <w:rtl/>
        </w:rPr>
        <w:t>ابن نمیر برایمان حدیث گفت: عبدالملک نیز از ابو عبدالرحیم کندی از زاذان ابوعمر برایمان روایت</w:t>
      </w:r>
      <w:r w:rsidR="0090483B">
        <w:rPr>
          <w:rtl/>
        </w:rPr>
        <w:t xml:space="preserve"> می‌</w:t>
      </w:r>
      <w:r w:rsidRPr="0041708C">
        <w:rPr>
          <w:rtl/>
        </w:rPr>
        <w:t>کند که: در میدان عمومی شهر از علی که مردم را به خدا سوگند می</w:t>
      </w:r>
      <w:r w:rsidRPr="0041708C">
        <w:rPr>
          <w:rtl/>
        </w:rPr>
        <w:softHyphen/>
        <w:t>داد شنیدم</w:t>
      </w:r>
      <w:r w:rsidR="0090483B">
        <w:rPr>
          <w:rtl/>
        </w:rPr>
        <w:t xml:space="preserve"> می‌</w:t>
      </w:r>
      <w:r w:rsidRPr="0041708C">
        <w:rPr>
          <w:rtl/>
        </w:rPr>
        <w:t>گفت: چه کسی در روز غدیر شاهد سخنان پیامبر بود؟ سیزده نفر برخاستند و شهادت دادند که این گفته را از پیامبر خدا شنیده</w:t>
      </w:r>
      <w:r w:rsidRPr="0041708C">
        <w:rPr>
          <w:rtl/>
        </w:rPr>
        <w:softHyphen/>
        <w:t xml:space="preserve">اند: </w:t>
      </w:r>
      <w:r w:rsidR="00303FF2" w:rsidRPr="0041708C">
        <w:rPr>
          <w:rtl/>
        </w:rPr>
        <w:t xml:space="preserve">هرکه </w:t>
      </w:r>
      <w:r w:rsidRPr="0041708C">
        <w:rPr>
          <w:rtl/>
        </w:rPr>
        <w:t>من دوست او بوده</w:t>
      </w:r>
      <w:r w:rsidRPr="0041708C">
        <w:rPr>
          <w:rtl/>
        </w:rPr>
        <w:softHyphen/>
        <w:t>ام علی نیز دوست او است.</w:t>
      </w:r>
    </w:p>
    <w:p w:rsidR="00AA61E7" w:rsidRPr="0041708C" w:rsidRDefault="00AA61E7" w:rsidP="00BA5C30">
      <w:pPr>
        <w:pStyle w:val="a0"/>
        <w:rPr>
          <w:rtl/>
        </w:rPr>
      </w:pPr>
      <w:r w:rsidRPr="0041708C">
        <w:rPr>
          <w:rtl/>
        </w:rPr>
        <w:t>ب</w:t>
      </w:r>
      <w:r w:rsidR="0072407D">
        <w:rPr>
          <w:rtl/>
        </w:rPr>
        <w:t xml:space="preserve">- </w:t>
      </w:r>
      <w:r w:rsidRPr="0041708C">
        <w:rPr>
          <w:rtl/>
        </w:rPr>
        <w:t>محمد بن عبدالله و ربیع بن ابی صالح اسلمی برایمان حدیث روایت کردند، و زیاد بن ابی زیاد برایمان بازگو کرد که: از علی شنیدم که مردم را سوگند می</w:t>
      </w:r>
      <w:r w:rsidRPr="0041708C">
        <w:rPr>
          <w:rtl/>
        </w:rPr>
        <w:softHyphen/>
        <w:t>داد و می</w:t>
      </w:r>
      <w:r w:rsidR="00BA5C30">
        <w:rPr>
          <w:rFonts w:hint="cs"/>
          <w:rtl/>
        </w:rPr>
        <w:t>‌</w:t>
      </w:r>
      <w:r w:rsidRPr="0041708C">
        <w:rPr>
          <w:rtl/>
        </w:rPr>
        <w:t>گفت: هر مرد مسلمانی را به خدا سوگند</w:t>
      </w:r>
      <w:r w:rsidR="0090483B">
        <w:rPr>
          <w:rtl/>
        </w:rPr>
        <w:t xml:space="preserve"> می‌</w:t>
      </w:r>
      <w:r w:rsidRPr="0041708C">
        <w:rPr>
          <w:rtl/>
        </w:rPr>
        <w:t>دهم که در روز غدیر چه چیزی را از پیامبر خدا شنیده است؟ دوازده نفر از کسانی که در غزوه بدر شرکت کرده بودند، برخاستند و ادای شهادت نمودند.</w:t>
      </w:r>
    </w:p>
    <w:p w:rsidR="00AA61E7" w:rsidRPr="0041708C" w:rsidRDefault="00AA61E7" w:rsidP="00BA5C30">
      <w:pPr>
        <w:pStyle w:val="a0"/>
        <w:rPr>
          <w:rtl/>
        </w:rPr>
      </w:pPr>
      <w:r w:rsidRPr="0041708C">
        <w:rPr>
          <w:rtl/>
        </w:rPr>
        <w:t>ج</w:t>
      </w:r>
      <w:r w:rsidR="0072407D">
        <w:rPr>
          <w:rtl/>
        </w:rPr>
        <w:t xml:space="preserve">- </w:t>
      </w:r>
      <w:r w:rsidRPr="0041708C">
        <w:rPr>
          <w:rtl/>
        </w:rPr>
        <w:t xml:space="preserve">عبدالله بن احمد </w:t>
      </w:r>
      <w:r w:rsidR="00B73452" w:rsidRPr="0041708C">
        <w:rPr>
          <w:rtl/>
        </w:rPr>
        <w:t>می‌گوید</w:t>
      </w:r>
      <w:r w:rsidRPr="0041708C">
        <w:rPr>
          <w:rtl/>
        </w:rPr>
        <w:t xml:space="preserve"> علی بن الحکیم اودی و شریک از ابو اسحاق از عید بن وهب از زیدبن یثیع برایمان نقل کردند که سعید و زید</w:t>
      </w:r>
      <w:r w:rsidR="0090483B">
        <w:rPr>
          <w:rtl/>
        </w:rPr>
        <w:t xml:space="preserve"> می‌</w:t>
      </w:r>
      <w:r w:rsidRPr="0041708C">
        <w:rPr>
          <w:rtl/>
        </w:rPr>
        <w:t>گویند: علی در میدان عمومی شهر مردم را سوگند می</w:t>
      </w:r>
      <w:r w:rsidRPr="0041708C">
        <w:rPr>
          <w:rtl/>
        </w:rPr>
        <w:softHyphen/>
        <w:t>داد که: چه کسی سخنان رسول خدا را در غدیر خم شنیده برخیزد؟ پیش از سعید شش نفر و پیش از زید هم شش نفر برخاستند و شهادت دادند که روز غدیر از پیامبر خدا شنیده</w:t>
      </w:r>
      <w:r w:rsidRPr="0041708C">
        <w:rPr>
          <w:rtl/>
        </w:rPr>
        <w:softHyphen/>
        <w:t>اند خطاب به علی می</w:t>
      </w:r>
      <w:r w:rsidRPr="0041708C">
        <w:rPr>
          <w:rtl/>
        </w:rPr>
        <w:softHyphen/>
        <w:t>گفت: آیا مگر خدا نسبت به مومنان شایسته</w:t>
      </w:r>
      <w:r w:rsidRPr="0041708C">
        <w:rPr>
          <w:rtl/>
        </w:rPr>
        <w:softHyphen/>
        <w:t xml:space="preserve">تر از خود آنان نیست؟ گفتند: بله، فرمود: خدایا! </w:t>
      </w:r>
      <w:r w:rsidR="00303FF2" w:rsidRPr="0041708C">
        <w:rPr>
          <w:rtl/>
        </w:rPr>
        <w:t xml:space="preserve">هرکه </w:t>
      </w:r>
      <w:r w:rsidRPr="0041708C">
        <w:rPr>
          <w:rtl/>
        </w:rPr>
        <w:t>من دوستش بوده</w:t>
      </w:r>
      <w:r w:rsidRPr="0041708C">
        <w:rPr>
          <w:rtl/>
        </w:rPr>
        <w:softHyphen/>
        <w:t xml:space="preserve">ام علی نیز محبوب او است، بار الها دوست بدار </w:t>
      </w:r>
      <w:r w:rsidR="00303FF2" w:rsidRPr="0041708C">
        <w:rPr>
          <w:rtl/>
        </w:rPr>
        <w:t xml:space="preserve">هرکه </w:t>
      </w:r>
      <w:r w:rsidRPr="0041708C">
        <w:rPr>
          <w:rtl/>
        </w:rPr>
        <w:t>او را دست می</w:t>
      </w:r>
      <w:r w:rsidRPr="0041708C">
        <w:rPr>
          <w:rtl/>
        </w:rPr>
        <w:softHyphen/>
        <w:t xml:space="preserve">دارد، و دشمنی بورز </w:t>
      </w:r>
      <w:r w:rsidR="00303FF2" w:rsidRPr="0041708C">
        <w:rPr>
          <w:rtl/>
        </w:rPr>
        <w:t xml:space="preserve">هرکه </w:t>
      </w:r>
      <w:r w:rsidRPr="0041708C">
        <w:rPr>
          <w:rtl/>
        </w:rPr>
        <w:t>او را دشمن می</w:t>
      </w:r>
      <w:r w:rsidRPr="0041708C">
        <w:rPr>
          <w:rtl/>
        </w:rPr>
        <w:softHyphen/>
        <w:t>دارد.</w:t>
      </w:r>
    </w:p>
    <w:p w:rsidR="00AA61E7" w:rsidRPr="0041708C" w:rsidRDefault="00AA61E7" w:rsidP="00BA5C30">
      <w:pPr>
        <w:pStyle w:val="a0"/>
        <w:rPr>
          <w:rtl/>
        </w:rPr>
      </w:pPr>
      <w:r w:rsidRPr="0041708C">
        <w:rPr>
          <w:rtl/>
        </w:rPr>
        <w:t>د</w:t>
      </w:r>
      <w:r w:rsidR="0072407D">
        <w:rPr>
          <w:rtl/>
        </w:rPr>
        <w:t xml:space="preserve">- </w:t>
      </w:r>
      <w:r w:rsidRPr="0041708C">
        <w:rPr>
          <w:rtl/>
        </w:rPr>
        <w:t xml:space="preserve">عبدالله بن احمد </w:t>
      </w:r>
      <w:r w:rsidR="00B73452" w:rsidRPr="0041708C">
        <w:rPr>
          <w:rtl/>
        </w:rPr>
        <w:t>می‌گوید</w:t>
      </w:r>
      <w:r w:rsidRPr="0041708C">
        <w:rPr>
          <w:rtl/>
        </w:rPr>
        <w:t>: علی بن حکیم بازگو کرد، شریک از ابواسحاق از عمروذی مر همان حدیث ابواسحاق از سعید و زید را نقل</w:t>
      </w:r>
      <w:r w:rsidR="0090483B">
        <w:rPr>
          <w:rtl/>
        </w:rPr>
        <w:t xml:space="preserve"> می‌</w:t>
      </w:r>
      <w:r w:rsidRPr="0041708C">
        <w:rPr>
          <w:rtl/>
        </w:rPr>
        <w:t>کرد ولی با این قید اضافی: و کمک کن کسی که وی را کمک</w:t>
      </w:r>
      <w:r w:rsidR="0090483B">
        <w:rPr>
          <w:rtl/>
        </w:rPr>
        <w:t xml:space="preserve"> می‌</w:t>
      </w:r>
      <w:r w:rsidRPr="0041708C">
        <w:rPr>
          <w:rtl/>
        </w:rPr>
        <w:t>کند، و درمانده و</w:t>
      </w:r>
      <w:r w:rsidR="0041708C">
        <w:rPr>
          <w:rtl/>
        </w:rPr>
        <w:t xml:space="preserve"> بی‌</w:t>
      </w:r>
      <w:r w:rsidRPr="0041708C">
        <w:rPr>
          <w:rtl/>
        </w:rPr>
        <w:t>پناه گردان کسی که او را درمانده</w:t>
      </w:r>
      <w:r w:rsidR="0090483B">
        <w:rPr>
          <w:rtl/>
        </w:rPr>
        <w:t xml:space="preserve"> می‌</w:t>
      </w:r>
      <w:r w:rsidRPr="0041708C">
        <w:rPr>
          <w:rtl/>
        </w:rPr>
        <w:t>کند.</w:t>
      </w:r>
    </w:p>
    <w:p w:rsidR="00AA61E7" w:rsidRPr="0041708C" w:rsidRDefault="00AA61E7" w:rsidP="00BA5C30">
      <w:pPr>
        <w:pStyle w:val="a0"/>
        <w:rPr>
          <w:rtl/>
        </w:rPr>
      </w:pPr>
      <w:r w:rsidRPr="0041708C">
        <w:rPr>
          <w:rtl/>
        </w:rPr>
        <w:t>هـ</w:t>
      </w:r>
      <w:r w:rsidR="0072407D">
        <w:rPr>
          <w:rtl/>
        </w:rPr>
        <w:t xml:space="preserve">- </w:t>
      </w:r>
      <w:r w:rsidRPr="0041708C">
        <w:rPr>
          <w:rtl/>
        </w:rPr>
        <w:t xml:space="preserve">عبدالله بن احمد </w:t>
      </w:r>
      <w:r w:rsidR="00B73452" w:rsidRPr="0041708C">
        <w:rPr>
          <w:rtl/>
        </w:rPr>
        <w:t>می‌گوید</w:t>
      </w:r>
      <w:r w:rsidRPr="0041708C">
        <w:rPr>
          <w:rtl/>
        </w:rPr>
        <w:t>: عبدالله بن عمر قوایری برایم حدیث گفت، یونس بن ارقم برایمان نقل کرد، یزید بن ابی زیاد، از عبدالرحمن بن ابی لیلی بازگو کرد که: علی را در فضای عمومی شهر دیدم مردم را به خدا سوگند</w:t>
      </w:r>
      <w:r w:rsidR="0090483B">
        <w:rPr>
          <w:rtl/>
        </w:rPr>
        <w:t xml:space="preserve"> می‌</w:t>
      </w:r>
      <w:r w:rsidRPr="0041708C">
        <w:rPr>
          <w:rtl/>
        </w:rPr>
        <w:t>داد که: شما را به خدا سوگند می</w:t>
      </w:r>
      <w:r w:rsidRPr="0041708C">
        <w:rPr>
          <w:rtl/>
        </w:rPr>
        <w:softHyphen/>
        <w:t xml:space="preserve">دهم چه کسی روز غدیر این سخنان را از پیامبر خدا شنید. </w:t>
      </w:r>
      <w:r w:rsidR="00303FF2" w:rsidRPr="0041708C">
        <w:rPr>
          <w:rtl/>
        </w:rPr>
        <w:t xml:space="preserve">هرکه </w:t>
      </w:r>
      <w:r w:rsidRPr="0041708C">
        <w:rPr>
          <w:rtl/>
        </w:rPr>
        <w:t>من دوست و محبوب او بوده</w:t>
      </w:r>
      <w:r w:rsidRPr="0041708C">
        <w:rPr>
          <w:rtl/>
        </w:rPr>
        <w:softHyphen/>
        <w:t>ام علی نیز دوست و محبوب اوست. برخیزد و شهادت دهد؟ عبدالرحمن می</w:t>
      </w:r>
      <w:r w:rsidRPr="0041708C">
        <w:rPr>
          <w:rtl/>
        </w:rPr>
        <w:softHyphen/>
        <w:t>گوید: دوازده نفر از اصحاب بدر بلند شدند، من به یکی از</w:t>
      </w:r>
      <w:r w:rsidR="00B95EFF" w:rsidRPr="0041708C">
        <w:rPr>
          <w:rtl/>
        </w:rPr>
        <w:t xml:space="preserve"> آن‌ها </w:t>
      </w:r>
      <w:r w:rsidRPr="0041708C">
        <w:rPr>
          <w:rtl/>
        </w:rPr>
        <w:t>نگاه</w:t>
      </w:r>
      <w:r w:rsidR="0090483B">
        <w:rPr>
          <w:rtl/>
        </w:rPr>
        <w:t xml:space="preserve"> می‌</w:t>
      </w:r>
      <w:r w:rsidRPr="0041708C">
        <w:rPr>
          <w:rtl/>
        </w:rPr>
        <w:t xml:space="preserve">کردم، گفتند: گواهی </w:t>
      </w:r>
      <w:r w:rsidR="001D4E30" w:rsidRPr="0041708C">
        <w:rPr>
          <w:rtl/>
        </w:rPr>
        <w:t>می‌دهیم</w:t>
      </w:r>
      <w:r w:rsidRPr="0041708C">
        <w:rPr>
          <w:rtl/>
        </w:rPr>
        <w:t xml:space="preserve"> که روز غدیر از پیامبر خدا شنیدیم</w:t>
      </w:r>
      <w:r w:rsidRPr="0041708C">
        <w:rPr>
          <w:rFonts w:hint="cs"/>
          <w:rtl/>
        </w:rPr>
        <w:t>.</w:t>
      </w:r>
      <w:r w:rsidRPr="0041708C">
        <w:rPr>
          <w:rtl/>
        </w:rPr>
        <w:t xml:space="preserve"> فرمود: آیا مگر من نسبت به مسلمانان شایسته</w:t>
      </w:r>
      <w:r w:rsidRPr="0041708C">
        <w:rPr>
          <w:rtl/>
        </w:rPr>
        <w:softHyphen/>
        <w:t>تر از خودشان نیستم و مگر همسرانم مادرانشان نیستند؟ گفتم: آری ای پیامبر خدا! فرمود: پس هرکه من محبوب او بوده</w:t>
      </w:r>
      <w:r w:rsidRPr="0041708C">
        <w:rPr>
          <w:rtl/>
        </w:rPr>
        <w:softHyphen/>
        <w:t xml:space="preserve">ام علی محبوب اوست، خدایا! دوست بدار </w:t>
      </w:r>
      <w:r w:rsidR="00303FF2" w:rsidRPr="0041708C">
        <w:rPr>
          <w:rtl/>
        </w:rPr>
        <w:t xml:space="preserve">هرکه </w:t>
      </w:r>
      <w:r w:rsidRPr="0041708C">
        <w:rPr>
          <w:rtl/>
        </w:rPr>
        <w:t>او را دوست</w:t>
      </w:r>
      <w:r w:rsidR="0090483B">
        <w:rPr>
          <w:rtl/>
        </w:rPr>
        <w:t xml:space="preserve"> می‌</w:t>
      </w:r>
      <w:r w:rsidRPr="0041708C">
        <w:rPr>
          <w:rtl/>
        </w:rPr>
        <w:t xml:space="preserve">دارد و برخورد خصمانه کن با </w:t>
      </w:r>
      <w:r w:rsidR="00303FF2" w:rsidRPr="0041708C">
        <w:rPr>
          <w:rtl/>
        </w:rPr>
        <w:t xml:space="preserve">هرکه </w:t>
      </w:r>
      <w:r w:rsidRPr="0041708C">
        <w:rPr>
          <w:rtl/>
        </w:rPr>
        <w:t>او را دشمن</w:t>
      </w:r>
      <w:r w:rsidR="0090483B">
        <w:rPr>
          <w:rtl/>
        </w:rPr>
        <w:t xml:space="preserve"> می‌</w:t>
      </w:r>
      <w:r w:rsidRPr="0041708C">
        <w:rPr>
          <w:rtl/>
        </w:rPr>
        <w:t>دارد.</w:t>
      </w:r>
    </w:p>
    <w:p w:rsidR="00AA61E7" w:rsidRPr="0041708C" w:rsidRDefault="00AA61E7" w:rsidP="00BA5C30">
      <w:pPr>
        <w:pStyle w:val="a0"/>
        <w:rPr>
          <w:rtl/>
        </w:rPr>
      </w:pPr>
      <w:r w:rsidRPr="0041708C">
        <w:rPr>
          <w:rtl/>
        </w:rPr>
        <w:t>و</w:t>
      </w:r>
      <w:r w:rsidR="0072407D">
        <w:rPr>
          <w:rtl/>
        </w:rPr>
        <w:t xml:space="preserve">- </w:t>
      </w:r>
      <w:r w:rsidRPr="0041708C">
        <w:rPr>
          <w:rtl/>
        </w:rPr>
        <w:t xml:space="preserve">عبدالله بن احمد </w:t>
      </w:r>
      <w:r w:rsidR="00B73452" w:rsidRPr="0041708C">
        <w:rPr>
          <w:rtl/>
        </w:rPr>
        <w:t>می‌گوید</w:t>
      </w:r>
      <w:r w:rsidRPr="0041708C">
        <w:rPr>
          <w:rtl/>
        </w:rPr>
        <w:t>: احمد بن عمرو کیعی از زید بن الحباب و ولیدبن عقبه بن نزار عنسی برایم حدیث روایت کرده</w:t>
      </w:r>
      <w:r w:rsidRPr="0041708C">
        <w:rPr>
          <w:rtl/>
        </w:rPr>
        <w:softHyphen/>
        <w:t xml:space="preserve">اند، سماک بن عبید بن ولید عبسی </w:t>
      </w:r>
      <w:r w:rsidR="00B73452" w:rsidRPr="0041708C">
        <w:rPr>
          <w:rtl/>
        </w:rPr>
        <w:t>می‌گوید</w:t>
      </w:r>
      <w:r w:rsidRPr="0041708C">
        <w:rPr>
          <w:rtl/>
        </w:rPr>
        <w:t>: پیش عبدالرحمن بن ابی لیلی رفتم، برایم بازگو کرد که علی را در میدان عمومی دیده که می</w:t>
      </w:r>
      <w:r w:rsidRPr="0041708C">
        <w:rPr>
          <w:rtl/>
        </w:rPr>
        <w:softHyphen/>
        <w:t xml:space="preserve">گفته: </w:t>
      </w:r>
      <w:r w:rsidR="00303FF2" w:rsidRPr="0041708C">
        <w:rPr>
          <w:rtl/>
        </w:rPr>
        <w:t xml:space="preserve">هرکه </w:t>
      </w:r>
      <w:r w:rsidRPr="0041708C">
        <w:rPr>
          <w:rtl/>
        </w:rPr>
        <w:t xml:space="preserve">روز غدیر سخنان پیامبر را شنیده برخیزد، و </w:t>
      </w:r>
      <w:r w:rsidR="00303FF2" w:rsidRPr="0041708C">
        <w:rPr>
          <w:rtl/>
        </w:rPr>
        <w:t xml:space="preserve">هرکه </w:t>
      </w:r>
      <w:r w:rsidRPr="0041708C">
        <w:rPr>
          <w:rtl/>
        </w:rPr>
        <w:t>او را ندیده است برنخیزد، دوازده نفر بلند شدند و گفتند: ایشان را دیدیم و سخنانش را شنیدیم، دست علی را گرفت و</w:t>
      </w:r>
      <w:r w:rsidR="0090483B">
        <w:rPr>
          <w:rtl/>
        </w:rPr>
        <w:t xml:space="preserve"> می‌</w:t>
      </w:r>
      <w:r w:rsidRPr="0041708C">
        <w:rPr>
          <w:rtl/>
        </w:rPr>
        <w:t>گفت: خدایا! دوست بدار هر آنکه او را دوست</w:t>
      </w:r>
      <w:r w:rsidR="0090483B">
        <w:rPr>
          <w:rtl/>
        </w:rPr>
        <w:t xml:space="preserve"> می‌</w:t>
      </w:r>
      <w:r w:rsidRPr="0041708C">
        <w:rPr>
          <w:rtl/>
        </w:rPr>
        <w:t>دارد، و دشمنی بورز با کسی که با او دشمنی</w:t>
      </w:r>
      <w:r w:rsidR="0090483B">
        <w:rPr>
          <w:rtl/>
        </w:rPr>
        <w:t xml:space="preserve"> می‌</w:t>
      </w:r>
      <w:r w:rsidRPr="0041708C">
        <w:rPr>
          <w:rtl/>
        </w:rPr>
        <w:t xml:space="preserve">ورزد، و یاری ده </w:t>
      </w:r>
      <w:r w:rsidR="00303FF2" w:rsidRPr="0041708C">
        <w:rPr>
          <w:rtl/>
        </w:rPr>
        <w:t xml:space="preserve">هرکه </w:t>
      </w:r>
      <w:r w:rsidRPr="0041708C">
        <w:rPr>
          <w:rtl/>
        </w:rPr>
        <w:t>او را یاری</w:t>
      </w:r>
      <w:r w:rsidR="0090483B">
        <w:rPr>
          <w:rtl/>
        </w:rPr>
        <w:t xml:space="preserve"> می‌</w:t>
      </w:r>
      <w:r w:rsidRPr="0041708C">
        <w:rPr>
          <w:rtl/>
        </w:rPr>
        <w:t>کند، و</w:t>
      </w:r>
      <w:r w:rsidR="0041708C">
        <w:rPr>
          <w:rtl/>
        </w:rPr>
        <w:t xml:space="preserve"> بی‌</w:t>
      </w:r>
      <w:r w:rsidRPr="0041708C">
        <w:rPr>
          <w:rtl/>
        </w:rPr>
        <w:t xml:space="preserve">پناه گردان </w:t>
      </w:r>
      <w:r w:rsidR="00303FF2" w:rsidRPr="0041708C">
        <w:rPr>
          <w:rtl/>
        </w:rPr>
        <w:t xml:space="preserve">هرکه </w:t>
      </w:r>
      <w:r w:rsidRPr="0041708C">
        <w:rPr>
          <w:rtl/>
        </w:rPr>
        <w:t>او را</w:t>
      </w:r>
      <w:r w:rsidR="0041708C">
        <w:rPr>
          <w:rtl/>
        </w:rPr>
        <w:t xml:space="preserve"> بی‌</w:t>
      </w:r>
      <w:r w:rsidRPr="0041708C">
        <w:rPr>
          <w:rtl/>
        </w:rPr>
        <w:t>پناه</w:t>
      </w:r>
      <w:r w:rsidR="0090483B">
        <w:rPr>
          <w:rtl/>
        </w:rPr>
        <w:t xml:space="preserve"> می‌</w:t>
      </w:r>
      <w:r w:rsidRPr="0041708C">
        <w:rPr>
          <w:rtl/>
        </w:rPr>
        <w:t>گرداند، سپس جز سه نفر همه برخاستند، از</w:t>
      </w:r>
      <w:r w:rsidR="00B95EFF" w:rsidRPr="0041708C">
        <w:rPr>
          <w:rtl/>
        </w:rPr>
        <w:t xml:space="preserve"> آن‌ها </w:t>
      </w:r>
      <w:r w:rsidRPr="0041708C">
        <w:rPr>
          <w:rtl/>
        </w:rPr>
        <w:t>دعا کرد و دعایش درباره آنان پذیرفته شد.</w:t>
      </w:r>
    </w:p>
    <w:p w:rsidR="00AA61E7" w:rsidRPr="0041708C" w:rsidRDefault="00AA61E7" w:rsidP="00BA5C30">
      <w:pPr>
        <w:pStyle w:val="a0"/>
        <w:rPr>
          <w:rtl/>
        </w:rPr>
      </w:pPr>
      <w:r w:rsidRPr="0041708C">
        <w:rPr>
          <w:rtl/>
        </w:rPr>
        <w:t>ز</w:t>
      </w:r>
      <w:r w:rsidR="0072407D">
        <w:rPr>
          <w:rtl/>
        </w:rPr>
        <w:t xml:space="preserve">- </w:t>
      </w:r>
      <w:r w:rsidRPr="0041708C">
        <w:rPr>
          <w:rtl/>
        </w:rPr>
        <w:t xml:space="preserve">عبدالله بن احمد </w:t>
      </w:r>
      <w:r w:rsidR="00B73452" w:rsidRPr="0041708C">
        <w:rPr>
          <w:rtl/>
        </w:rPr>
        <w:t>می‌گوید</w:t>
      </w:r>
      <w:r w:rsidRPr="0041708C">
        <w:rPr>
          <w:rtl/>
        </w:rPr>
        <w:t>: حجاج بن شاعر، شبابه، نعیم بن حکیم و ابو مریم و یک</w:t>
      </w:r>
      <w:r w:rsidRPr="0041708C">
        <w:rPr>
          <w:rFonts w:hint="cs"/>
          <w:rtl/>
        </w:rPr>
        <w:t>ی</w:t>
      </w:r>
      <w:r w:rsidRPr="0041708C">
        <w:rPr>
          <w:rtl/>
        </w:rPr>
        <w:t xml:space="preserve"> از همنشینان علی برایم بازگو کردند که علی گفت: پیامبر روز غدیر فرمود: </w:t>
      </w:r>
      <w:r w:rsidR="00303FF2" w:rsidRPr="0041708C">
        <w:rPr>
          <w:rtl/>
        </w:rPr>
        <w:t xml:space="preserve">هرکه </w:t>
      </w:r>
      <w:r w:rsidRPr="0041708C">
        <w:rPr>
          <w:rtl/>
        </w:rPr>
        <w:t>من دوست او بوده</w:t>
      </w:r>
      <w:r w:rsidRPr="0041708C">
        <w:rPr>
          <w:rtl/>
        </w:rPr>
        <w:softHyphen/>
        <w:t>ام علی هم دوست اوست</w:t>
      </w:r>
      <w:r w:rsidRPr="0041708C">
        <w:rPr>
          <w:rFonts w:hint="cs"/>
          <w:rtl/>
        </w:rPr>
        <w:t>.</w:t>
      </w:r>
      <w:r w:rsidRPr="0041708C">
        <w:rPr>
          <w:rtl/>
        </w:rPr>
        <w:t xml:space="preserve"> </w:t>
      </w:r>
      <w:r w:rsidR="00B73452" w:rsidRPr="0041708C">
        <w:rPr>
          <w:rtl/>
        </w:rPr>
        <w:t>می‌گوید</w:t>
      </w:r>
      <w:r w:rsidRPr="0041708C">
        <w:rPr>
          <w:rtl/>
        </w:rPr>
        <w:t xml:space="preserve">: مردم نیز پس از سخن پیامبر گفتند: خدیا! دوست بدار </w:t>
      </w:r>
      <w:r w:rsidR="00303FF2" w:rsidRPr="0041708C">
        <w:rPr>
          <w:rtl/>
        </w:rPr>
        <w:t xml:space="preserve">هرکه </w:t>
      </w:r>
      <w:r w:rsidRPr="0041708C">
        <w:rPr>
          <w:rtl/>
        </w:rPr>
        <w:t>او را دوست</w:t>
      </w:r>
      <w:r w:rsidR="0090483B">
        <w:rPr>
          <w:rtl/>
        </w:rPr>
        <w:t xml:space="preserve"> می‌</w:t>
      </w:r>
      <w:r w:rsidRPr="0041708C">
        <w:rPr>
          <w:rtl/>
        </w:rPr>
        <w:t xml:space="preserve">دارد و دشمنی بورز بار </w:t>
      </w:r>
      <w:r w:rsidR="00303FF2" w:rsidRPr="0041708C">
        <w:rPr>
          <w:rtl/>
        </w:rPr>
        <w:t xml:space="preserve">هرکه </w:t>
      </w:r>
      <w:r w:rsidRPr="0041708C">
        <w:rPr>
          <w:rtl/>
        </w:rPr>
        <w:t>او را دشمنی می</w:t>
      </w:r>
      <w:r w:rsidRPr="0041708C">
        <w:rPr>
          <w:rtl/>
        </w:rPr>
        <w:softHyphen/>
        <w:t>ورزد.</w:t>
      </w:r>
    </w:p>
    <w:p w:rsidR="00AA61E7" w:rsidRPr="0041708C" w:rsidRDefault="00AA61E7" w:rsidP="00BD527D">
      <w:pPr>
        <w:pStyle w:val="a6"/>
        <w:rPr>
          <w:rtl/>
        </w:rPr>
      </w:pPr>
      <w:bookmarkStart w:id="71" w:name="_Toc432546784"/>
      <w:bookmarkStart w:id="72" w:name="_Toc435431950"/>
      <w:r w:rsidRPr="0041708C">
        <w:rPr>
          <w:rtl/>
        </w:rPr>
        <w:t>نقد و بررسی روایات</w:t>
      </w:r>
      <w:bookmarkEnd w:id="71"/>
      <w:bookmarkEnd w:id="72"/>
    </w:p>
    <w:p w:rsidR="00AA61E7" w:rsidRPr="0041708C" w:rsidRDefault="00AA61E7" w:rsidP="00BA5C30">
      <w:pPr>
        <w:pStyle w:val="a0"/>
        <w:rPr>
          <w:rtl/>
        </w:rPr>
      </w:pPr>
      <w:r w:rsidRPr="0041708C">
        <w:rPr>
          <w:rtl/>
        </w:rPr>
        <w:t>این بود هفت روایت، سند روایت نخست ضعیف ولی متن آن صحیح</w:t>
      </w:r>
      <w:r w:rsidR="0090483B">
        <w:rPr>
          <w:rtl/>
        </w:rPr>
        <w:t xml:space="preserve"> می‌</w:t>
      </w:r>
      <w:r w:rsidRPr="0041708C">
        <w:rPr>
          <w:rtl/>
        </w:rPr>
        <w:t>باشد که می</w:t>
      </w:r>
      <w:r w:rsidRPr="0041708C">
        <w:rPr>
          <w:rtl/>
        </w:rPr>
        <w:softHyphen/>
        <w:t>فرماید (</w:t>
      </w:r>
      <w:r w:rsidR="00303FF2" w:rsidRPr="0041708C">
        <w:rPr>
          <w:rtl/>
        </w:rPr>
        <w:t xml:space="preserve">هرکه </w:t>
      </w:r>
      <w:r w:rsidRPr="0041708C">
        <w:rPr>
          <w:rtl/>
        </w:rPr>
        <w:t>من دوست</w:t>
      </w:r>
      <w:r w:rsidR="0010533C">
        <w:rPr>
          <w:rtl/>
        </w:rPr>
        <w:t>.</w:t>
      </w:r>
      <w:r w:rsidRPr="0041708C">
        <w:rPr>
          <w:rtl/>
        </w:rPr>
        <w:t>..</w:t>
      </w:r>
      <w:r w:rsidR="000C5F28">
        <w:rPr>
          <w:rtl/>
        </w:rPr>
        <w:t>)</w:t>
      </w:r>
      <w:r w:rsidRPr="0041708C">
        <w:rPr>
          <w:rtl/>
        </w:rPr>
        <w:t xml:space="preserve"> وروایات دیگر آن را تأیید</w:t>
      </w:r>
      <w:r w:rsidR="0090483B">
        <w:rPr>
          <w:rtl/>
        </w:rPr>
        <w:t xml:space="preserve"> می‌</w:t>
      </w:r>
      <w:r w:rsidRPr="0041708C">
        <w:rPr>
          <w:rtl/>
        </w:rPr>
        <w:t>کنند، همچنانکه از طرق مختلفی جز امام علی روایت شده به گونه</w:t>
      </w:r>
      <w:r w:rsidRPr="0041708C">
        <w:rPr>
          <w:rtl/>
        </w:rPr>
        <w:softHyphen/>
        <w:t>ای که برخی از محدثان آن را جزو احادیث متواتر یا مشهور دانسته</w:t>
      </w:r>
      <w:r w:rsidRPr="0041708C">
        <w:rPr>
          <w:rtl/>
        </w:rPr>
        <w:softHyphen/>
        <w:t>اند</w:t>
      </w:r>
      <w:r w:rsidR="0090483B" w:rsidRPr="0001369E">
        <w:rPr>
          <w:vertAlign w:val="superscript"/>
          <w:rtl/>
        </w:rPr>
        <w:t>(</w:t>
      </w:r>
      <w:r w:rsidR="0090483B" w:rsidRPr="0001369E">
        <w:rPr>
          <w:rStyle w:val="FootnoteReference"/>
          <w:rtl/>
        </w:rPr>
        <w:footnoteReference w:id="118"/>
      </w:r>
      <w:r w:rsidR="0090483B" w:rsidRPr="0001369E">
        <w:rPr>
          <w:vertAlign w:val="superscript"/>
          <w:rtl/>
        </w:rPr>
        <w:t>)</w:t>
      </w:r>
      <w:r w:rsidR="00BA5C30">
        <w:rPr>
          <w:rFonts w:hint="cs"/>
          <w:vertAlign w:val="superscript"/>
          <w:rtl/>
        </w:rPr>
        <w:t xml:space="preserve"> </w:t>
      </w:r>
      <w:r w:rsidRPr="0041708C">
        <w:rPr>
          <w:rtl/>
        </w:rPr>
        <w:t>در روایت سوم و پنجم این جملات را</w:t>
      </w:r>
      <w:r w:rsidR="0090483B">
        <w:rPr>
          <w:rtl/>
        </w:rPr>
        <w:t xml:space="preserve"> می‌</w:t>
      </w:r>
      <w:r w:rsidRPr="0041708C">
        <w:rPr>
          <w:rtl/>
        </w:rPr>
        <w:t>بینیم (خدایا! دوست بدار</w:t>
      </w:r>
      <w:r w:rsidR="0010533C">
        <w:rPr>
          <w:rtl/>
        </w:rPr>
        <w:t>.</w:t>
      </w:r>
      <w:r w:rsidRPr="0041708C">
        <w:rPr>
          <w:rtl/>
        </w:rPr>
        <w:t xml:space="preserve">..) و در روایت چهارم این عبارت آمده (و یاری کن </w:t>
      </w:r>
      <w:r w:rsidR="00303FF2" w:rsidRPr="0041708C">
        <w:rPr>
          <w:rtl/>
        </w:rPr>
        <w:t>هرکه</w:t>
      </w:r>
      <w:r w:rsidR="0010533C">
        <w:rPr>
          <w:rtl/>
        </w:rPr>
        <w:t>.</w:t>
      </w:r>
      <w:r w:rsidRPr="0041708C">
        <w:rPr>
          <w:rtl/>
        </w:rPr>
        <w:t>..) ولی در روایت هفتم این گفته را از زبان مردم نقل می</w:t>
      </w:r>
      <w:r w:rsidRPr="0041708C">
        <w:rPr>
          <w:rtl/>
        </w:rPr>
        <w:softHyphen/>
        <w:t>کند. پس این روایت اخیر بر این نکته تصریح می</w:t>
      </w:r>
      <w:r w:rsidRPr="0041708C">
        <w:rPr>
          <w:rtl/>
        </w:rPr>
        <w:softHyphen/>
        <w:t>گذارد که این جملات اخیر (و یاری کن</w:t>
      </w:r>
      <w:r w:rsidR="0010533C">
        <w:rPr>
          <w:rtl/>
        </w:rPr>
        <w:t>.</w:t>
      </w:r>
      <w:r w:rsidRPr="0041708C">
        <w:rPr>
          <w:rtl/>
        </w:rPr>
        <w:t>..) جزو سخنان پیامبر نمی</w:t>
      </w:r>
      <w:r w:rsidRPr="0041708C">
        <w:rPr>
          <w:rtl/>
        </w:rPr>
        <w:softHyphen/>
        <w:t>باشد.</w:t>
      </w:r>
    </w:p>
    <w:p w:rsidR="00AA61E7" w:rsidRPr="0041708C" w:rsidRDefault="00AA61E7" w:rsidP="00BA5C30">
      <w:pPr>
        <w:pStyle w:val="a0"/>
        <w:rPr>
          <w:rtl/>
        </w:rPr>
      </w:pPr>
      <w:r w:rsidRPr="0041708C">
        <w:rPr>
          <w:rtl/>
        </w:rPr>
        <w:t>در اینجا اشکال این است که این چهار روایت از لحاظ سند صحیح</w:t>
      </w:r>
      <w:r w:rsidRPr="0041708C">
        <w:rPr>
          <w:rtl/>
        </w:rPr>
        <w:softHyphen/>
        <w:t>اند. در المسند چند روایت دیگری نیز از زیدبن ارقم وجود دارد که در برخی از</w:t>
      </w:r>
      <w:r w:rsidR="00B95EFF" w:rsidRPr="0041708C">
        <w:rPr>
          <w:rtl/>
        </w:rPr>
        <w:t xml:space="preserve"> آن‌ها </w:t>
      </w:r>
      <w:r w:rsidRPr="0041708C">
        <w:rPr>
          <w:rtl/>
        </w:rPr>
        <w:t>جمله مزبور آمده (خدایا دوست بدار</w:t>
      </w:r>
      <w:r w:rsidR="0010533C">
        <w:rPr>
          <w:rtl/>
        </w:rPr>
        <w:t>.</w:t>
      </w:r>
      <w:r w:rsidRPr="0041708C">
        <w:rPr>
          <w:rtl/>
        </w:rPr>
        <w:t>..) و در برخی نیز وجود ندارد</w:t>
      </w:r>
      <w:r w:rsidR="0090483B" w:rsidRPr="0001369E">
        <w:rPr>
          <w:vertAlign w:val="superscript"/>
          <w:rtl/>
        </w:rPr>
        <w:t>(</w:t>
      </w:r>
      <w:r w:rsidR="0090483B" w:rsidRPr="0001369E">
        <w:rPr>
          <w:rStyle w:val="FootnoteReference"/>
          <w:rtl/>
        </w:rPr>
        <w:footnoteReference w:id="119"/>
      </w:r>
      <w:r w:rsidR="0090483B" w:rsidRPr="0001369E">
        <w:rPr>
          <w:vertAlign w:val="superscript"/>
          <w:rtl/>
        </w:rPr>
        <w:t>)</w:t>
      </w:r>
      <w:r w:rsidR="00BA5C30">
        <w:rPr>
          <w:rFonts w:hint="cs"/>
          <w:vertAlign w:val="superscript"/>
          <w:rtl/>
        </w:rPr>
        <w:t xml:space="preserve"> </w:t>
      </w:r>
      <w:r w:rsidRPr="0041708C">
        <w:rPr>
          <w:rtl/>
        </w:rPr>
        <w:t>که این امر مرا وا</w:t>
      </w:r>
      <w:r w:rsidR="0090483B">
        <w:rPr>
          <w:rtl/>
        </w:rPr>
        <w:t xml:space="preserve"> می‌</w:t>
      </w:r>
      <w:r w:rsidRPr="0041708C">
        <w:rPr>
          <w:rtl/>
        </w:rPr>
        <w:t>دارد در اینکه گفته مزبور جزو سخنان پیامبر بوده و یا مردم بعد از سخنان ایشان گفته</w:t>
      </w:r>
      <w:r w:rsidRPr="0041708C">
        <w:rPr>
          <w:rtl/>
        </w:rPr>
        <w:softHyphen/>
        <w:t xml:space="preserve">اند، توقف بدون تحقیق بیشتر برای ترجیح یکی بر دیگری نمایم. </w:t>
      </w:r>
    </w:p>
    <w:p w:rsidR="00AA61E7" w:rsidRPr="0041708C" w:rsidRDefault="00AA61E7" w:rsidP="00BD527D">
      <w:pPr>
        <w:pStyle w:val="a0"/>
        <w:rPr>
          <w:rtl/>
        </w:rPr>
      </w:pPr>
      <w:r w:rsidRPr="0041708C">
        <w:rPr>
          <w:rtl/>
        </w:rPr>
        <w:t>نکته مهم در اینجا دلالت متن است قطع نظر از وجود جملات مزبور با وجود نداشتن</w:t>
      </w:r>
      <w:r w:rsidR="00073730" w:rsidRPr="0041708C">
        <w:rPr>
          <w:rtl/>
        </w:rPr>
        <w:t xml:space="preserve"> آن‌ها</w:t>
      </w:r>
      <w:r w:rsidRPr="0041708C">
        <w:rPr>
          <w:rtl/>
        </w:rPr>
        <w:t>، آیا این احادیث به عنوان دلیل بر خلافت علی محسوب</w:t>
      </w:r>
      <w:r w:rsidR="0090483B">
        <w:rPr>
          <w:rtl/>
        </w:rPr>
        <w:t xml:space="preserve"> می‌</w:t>
      </w:r>
      <w:r w:rsidRPr="0041708C">
        <w:rPr>
          <w:rtl/>
        </w:rPr>
        <w:t>گردند یا نه؟</w:t>
      </w:r>
    </w:p>
    <w:p w:rsidR="00AA61E7" w:rsidRPr="0041708C" w:rsidRDefault="00AA61E7" w:rsidP="00BD527D">
      <w:pPr>
        <w:pStyle w:val="a0"/>
        <w:rPr>
          <w:rtl/>
        </w:rPr>
      </w:pPr>
      <w:r w:rsidRPr="0041708C">
        <w:rPr>
          <w:rtl/>
        </w:rPr>
        <w:t>پیشتر گفته شد که واژه ولی به معنی سرپرست و شایسته دخل و تصرف در امور، یاری رسان و دوست آمده است، و قرآن وقتی که به موالات گروهی امر و یا از آن جلوگیری</w:t>
      </w:r>
      <w:r w:rsidR="0090483B">
        <w:rPr>
          <w:rtl/>
        </w:rPr>
        <w:t xml:space="preserve"> می‌</w:t>
      </w:r>
      <w:r w:rsidRPr="0041708C">
        <w:rPr>
          <w:rtl/>
        </w:rPr>
        <w:t>کند، به معنی یاری کردن و دوست داشتن</w:t>
      </w:r>
      <w:r w:rsidR="0090483B">
        <w:rPr>
          <w:rtl/>
        </w:rPr>
        <w:t xml:space="preserve"> می‌</w:t>
      </w:r>
      <w:r w:rsidRPr="0041708C">
        <w:rPr>
          <w:rtl/>
        </w:rPr>
        <w:t xml:space="preserve">باشد و در هیچ جای قرآن کریم، ولایت به معنی سرپرستی عمومی مؤمنان نیامده است. این </w:t>
      </w:r>
      <w:r w:rsidR="00956F06" w:rsidRPr="0041708C">
        <w:rPr>
          <w:rtl/>
        </w:rPr>
        <w:t>روایت‌ها</w:t>
      </w:r>
      <w:r w:rsidRPr="0041708C">
        <w:rPr>
          <w:rtl/>
        </w:rPr>
        <w:t xml:space="preserve"> نیز مسلمانان را به دوستی و یاری کردن علی امر</w:t>
      </w:r>
      <w:r w:rsidRPr="0041708C">
        <w:rPr>
          <w:rFonts w:hint="cs"/>
          <w:rtl/>
        </w:rPr>
        <w:t xml:space="preserve"> </w:t>
      </w:r>
      <w:r w:rsidRPr="0041708C">
        <w:rPr>
          <w:rtl/>
        </w:rPr>
        <w:t>و ایشان را از کینه</w:t>
      </w:r>
      <w:r w:rsidRPr="0041708C">
        <w:rPr>
          <w:rtl/>
        </w:rPr>
        <w:softHyphen/>
        <w:t>توزی و دشمنی با او منع</w:t>
      </w:r>
      <w:r w:rsidR="0090483B">
        <w:rPr>
          <w:rtl/>
        </w:rPr>
        <w:t xml:space="preserve"> می‌</w:t>
      </w:r>
      <w:r w:rsidRPr="0041708C">
        <w:rPr>
          <w:rtl/>
        </w:rPr>
        <w:t>نماید، یعنی احادیث هم چنانکه روشن است از کاربرد عمومی قرآن خارج نگشته</w:t>
      </w:r>
      <w:r w:rsidRPr="0041708C">
        <w:rPr>
          <w:rtl/>
        </w:rPr>
        <w:softHyphen/>
        <w:t>اند، وقتی نهی از</w:t>
      </w:r>
      <w:r w:rsidRPr="0041708C">
        <w:rPr>
          <w:rFonts w:hint="cs"/>
          <w:rtl/>
        </w:rPr>
        <w:t xml:space="preserve"> </w:t>
      </w:r>
      <w:r w:rsidRPr="0041708C">
        <w:rPr>
          <w:rtl/>
        </w:rPr>
        <w:t>دشمنی</w:t>
      </w:r>
      <w:r w:rsidRPr="0041708C">
        <w:rPr>
          <w:rtl/>
        </w:rPr>
        <w:softHyphen/>
        <w:t>ورزی و درماندگی باشد، دستور دادن نیز به دوست داشتن که موالات و یاری کردن است</w:t>
      </w:r>
      <w:r w:rsidR="0090483B">
        <w:rPr>
          <w:rtl/>
        </w:rPr>
        <w:t xml:space="preserve"> می‌</w:t>
      </w:r>
      <w:r w:rsidRPr="0041708C">
        <w:rPr>
          <w:rtl/>
        </w:rPr>
        <w:t>باشد. و اصلا ب</w:t>
      </w:r>
      <w:r w:rsidRPr="0041708C">
        <w:rPr>
          <w:rFonts w:hint="cs"/>
          <w:rtl/>
        </w:rPr>
        <w:t>حث</w:t>
      </w:r>
      <w:r w:rsidRPr="0041708C">
        <w:rPr>
          <w:rtl/>
        </w:rPr>
        <w:t>ی از جانشینی نیست. اگر پیامبر خدا چنین هدفی را دنبال</w:t>
      </w:r>
      <w:r w:rsidR="0090483B">
        <w:rPr>
          <w:rtl/>
        </w:rPr>
        <w:t xml:space="preserve"> می‌</w:t>
      </w:r>
      <w:r w:rsidRPr="0041708C">
        <w:rPr>
          <w:rtl/>
        </w:rPr>
        <w:t>کرد تعابیر را طوری به کار می</w:t>
      </w:r>
      <w:r w:rsidRPr="0041708C">
        <w:rPr>
          <w:rtl/>
        </w:rPr>
        <w:softHyphen/>
        <w:t>برد که احتمال تاویل را نداشته و علایم و نشانه</w:t>
      </w:r>
      <w:r w:rsidRPr="0041708C">
        <w:rPr>
          <w:rtl/>
        </w:rPr>
        <w:softHyphen/>
        <w:t>ها نیز آن را تایید</w:t>
      </w:r>
      <w:r w:rsidR="0090483B">
        <w:rPr>
          <w:rtl/>
        </w:rPr>
        <w:t xml:space="preserve"> می‌</w:t>
      </w:r>
      <w:r w:rsidRPr="0041708C">
        <w:rPr>
          <w:rtl/>
        </w:rPr>
        <w:t>کردند. دلیل دیگری که مطالب بالا را به اثبات</w:t>
      </w:r>
      <w:r w:rsidR="0090483B">
        <w:rPr>
          <w:rtl/>
        </w:rPr>
        <w:t xml:space="preserve"> می‌</w:t>
      </w:r>
      <w:r w:rsidRPr="0041708C">
        <w:rPr>
          <w:rtl/>
        </w:rPr>
        <w:t>رساند اینکه امام علی این موضوع را پس از احراز منصب خلافت با مردم مطرح ن</w:t>
      </w:r>
      <w:r w:rsidRPr="0041708C">
        <w:rPr>
          <w:rFonts w:hint="cs"/>
          <w:rtl/>
        </w:rPr>
        <w:t>ن</w:t>
      </w:r>
      <w:r w:rsidRPr="0041708C">
        <w:rPr>
          <w:rtl/>
        </w:rPr>
        <w:t>مود، مردم کوفه و کسانی که با ایشان بدانجا رفته بودند بدون هیچ اختلافی با او بیعت کرده بودند، ولی عاقبت بیشترشان</w:t>
      </w:r>
      <w:r w:rsidR="0072407D">
        <w:rPr>
          <w:rtl/>
        </w:rPr>
        <w:t xml:space="preserve"> - </w:t>
      </w:r>
      <w:r w:rsidRPr="0041708C">
        <w:rPr>
          <w:rtl/>
        </w:rPr>
        <w:t>چنانچه معلوم و مشهور است</w:t>
      </w:r>
      <w:r w:rsidR="0072407D">
        <w:rPr>
          <w:rtl/>
        </w:rPr>
        <w:t xml:space="preserve"> - </w:t>
      </w:r>
      <w:r w:rsidRPr="0041708C">
        <w:rPr>
          <w:rtl/>
        </w:rPr>
        <w:t>او را درمانده کرده و یاریش نرساندند.</w:t>
      </w:r>
    </w:p>
    <w:p w:rsidR="00AA61E7" w:rsidRPr="0041708C" w:rsidRDefault="00AA61E7" w:rsidP="00BD527D">
      <w:pPr>
        <w:pStyle w:val="a0"/>
        <w:rPr>
          <w:rtl/>
        </w:rPr>
      </w:pPr>
      <w:r w:rsidRPr="0041708C">
        <w:rPr>
          <w:rtl/>
        </w:rPr>
        <w:t>اگر مراد از موالات خلافت</w:t>
      </w:r>
      <w:r w:rsidRPr="0041708C">
        <w:rPr>
          <w:rFonts w:hint="cs"/>
          <w:rtl/>
        </w:rPr>
        <w:t>ی</w:t>
      </w:r>
      <w:r w:rsidRPr="0041708C">
        <w:rPr>
          <w:rtl/>
        </w:rPr>
        <w:t xml:space="preserve"> بود، آن را به عنوان دلیل علیه خلفاء راشدین گذشته و کسانی که با ایشان بیعت کرده بودند، اقامه</w:t>
      </w:r>
      <w:r w:rsidR="0090483B">
        <w:rPr>
          <w:rtl/>
        </w:rPr>
        <w:t xml:space="preserve"> می‌</w:t>
      </w:r>
      <w:r w:rsidRPr="0041708C">
        <w:rPr>
          <w:rtl/>
        </w:rPr>
        <w:t xml:space="preserve">کرد حال آنکه این امر به هیچ وجه ثابت نشده و در هیچ یک از </w:t>
      </w:r>
      <w:r w:rsidR="004301F3" w:rsidRPr="0041708C">
        <w:rPr>
          <w:rtl/>
        </w:rPr>
        <w:t>کتاب‌ها</w:t>
      </w:r>
      <w:r w:rsidRPr="0041708C">
        <w:rPr>
          <w:rtl/>
        </w:rPr>
        <w:t>ی سنت که</w:t>
      </w:r>
      <w:r w:rsidR="002E1AEC" w:rsidRPr="0041708C">
        <w:rPr>
          <w:rtl/>
        </w:rPr>
        <w:t xml:space="preserve"> بدان‌ها </w:t>
      </w:r>
      <w:r w:rsidRPr="0041708C">
        <w:rPr>
          <w:rtl/>
        </w:rPr>
        <w:t>مراجعه کرده</w:t>
      </w:r>
      <w:r w:rsidRPr="0041708C">
        <w:rPr>
          <w:rtl/>
        </w:rPr>
        <w:softHyphen/>
        <w:t>ام چنین چیزی را نیافته</w:t>
      </w:r>
      <w:r w:rsidRPr="0041708C">
        <w:rPr>
          <w:rtl/>
        </w:rPr>
        <w:softHyphen/>
        <w:t>ام.</w:t>
      </w:r>
    </w:p>
    <w:p w:rsidR="00AA61E7" w:rsidRPr="0041708C" w:rsidRDefault="00AA61E7" w:rsidP="00BD527D">
      <w:pPr>
        <w:pStyle w:val="a0"/>
        <w:rPr>
          <w:rtl/>
        </w:rPr>
      </w:pPr>
      <w:r w:rsidRPr="0041708C">
        <w:rPr>
          <w:rtl/>
        </w:rPr>
        <w:t xml:space="preserve">در فصل نخست کتاب به موضوع بیعت امام علی </w:t>
      </w:r>
      <w:r w:rsidRPr="0041708C">
        <w:rPr>
          <w:rFonts w:hint="cs"/>
          <w:rtl/>
        </w:rPr>
        <w:t>ب</w:t>
      </w:r>
      <w:r w:rsidRPr="0041708C">
        <w:rPr>
          <w:rtl/>
        </w:rPr>
        <w:t>ا ابوبکر که امام بخاری و مسلم آن را گزارش کرده بودند، اشاره کردیم. که ب</w:t>
      </w:r>
      <w:r w:rsidRPr="0041708C">
        <w:rPr>
          <w:rFonts w:hint="cs"/>
          <w:rtl/>
        </w:rPr>
        <w:t>ح</w:t>
      </w:r>
      <w:r w:rsidRPr="0041708C">
        <w:rPr>
          <w:rtl/>
        </w:rPr>
        <w:t>ثی از غدیر نشد و امام علی اولویت صدیق برای خلافت و امتیاز ایشان را انکار نکرد، و اینکه مسلمانان از آن موضعگیری خوشحال شده و خطاب به علی گفتند: به حق اصابه کردی و کار خوبی انجام دادی، و بیش از پیش به او نزدیک شده و روابطشان را با او تحکیم بخشیدند و اگر این فرصت غنیمت را می</w:t>
      </w:r>
      <w:r w:rsidRPr="0041708C">
        <w:rPr>
          <w:rtl/>
        </w:rPr>
        <w:softHyphen/>
        <w:t>شمارد و مسلمانان را درباره ماجرای غدیر به خدا سوگند می</w:t>
      </w:r>
      <w:r w:rsidRPr="0041708C">
        <w:rPr>
          <w:rtl/>
        </w:rPr>
        <w:softHyphen/>
        <w:t>داد، صدها نفر از کسانی که در غدیر خم حضور یافته بودند ادای شهادت</w:t>
      </w:r>
      <w:r w:rsidR="0090483B">
        <w:rPr>
          <w:rtl/>
        </w:rPr>
        <w:t xml:space="preserve"> می‌</w:t>
      </w:r>
      <w:r w:rsidRPr="0041708C">
        <w:rPr>
          <w:rtl/>
        </w:rPr>
        <w:t>کردند که افرادی از آنان بعد از آن در کوفه به ادای شهادت مزبور پرداخت. ولی امام، علت به تاخیر انداختن بیعت با ابوبکر را اینگونه برمی</w:t>
      </w:r>
      <w:r w:rsidRPr="0041708C">
        <w:rPr>
          <w:rtl/>
        </w:rPr>
        <w:softHyphen/>
        <w:t>شمارد: ما فضل و امتیازی که خدا به تو داده</w:t>
      </w:r>
      <w:r w:rsidR="0090483B">
        <w:rPr>
          <w:rtl/>
        </w:rPr>
        <w:t xml:space="preserve"> می‌</w:t>
      </w:r>
      <w:r w:rsidRPr="0041708C">
        <w:rPr>
          <w:rtl/>
        </w:rPr>
        <w:t>دانیم، و بر خیری که از خدا به تو رسیده به رقابت نپرداخته</w:t>
      </w:r>
      <w:r w:rsidRPr="0041708C">
        <w:rPr>
          <w:rtl/>
        </w:rPr>
        <w:softHyphen/>
        <w:t>ایم، ولی تو بدون مشورت و رایزنی با ما اقدام به آن کردی، و ما هم به دلیل نزدیکی</w:t>
      </w:r>
      <w:r w:rsidRPr="0041708C">
        <w:rPr>
          <w:rtl/>
        </w:rPr>
        <w:softHyphen/>
        <w:t>مان با پیامبر، سهم و جایگاهی برای خود قائل بودیم و هنگام بیعت در مسجد، پیش روی مسلمانان از خدا طلب آمرزش کرد و به جایگاه و حقوق ابوبکر اعتراف کرد.</w:t>
      </w:r>
    </w:p>
    <w:p w:rsidR="00AA61E7" w:rsidRPr="0041708C" w:rsidRDefault="00AA61E7" w:rsidP="00BD527D">
      <w:pPr>
        <w:pStyle w:val="a0"/>
        <w:rPr>
          <w:rtl/>
        </w:rPr>
      </w:pPr>
      <w:r w:rsidRPr="0041708C">
        <w:rPr>
          <w:rtl/>
        </w:rPr>
        <w:t>امام علی از اینکه در امر خلافت مورد مشورت و رایزنی قرار نگرفته بود نگران بود و دلیل را بر این دیدگاه خویش اقامه</w:t>
      </w:r>
      <w:r w:rsidR="0090483B">
        <w:rPr>
          <w:rtl/>
        </w:rPr>
        <w:t xml:space="preserve"> می‌</w:t>
      </w:r>
      <w:r w:rsidRPr="0041708C">
        <w:rPr>
          <w:rtl/>
        </w:rPr>
        <w:t>کرد، که کاری با این اهمیت و بزرگی نباید بدون مشورت با پسر عموی پیامبر خدا</w:t>
      </w:r>
      <w:r w:rsidR="002242F1" w:rsidRPr="0041708C">
        <w:rPr>
          <w:rFonts w:ascii="BLotus" w:hAnsi="BLotus" w:cs="CTraditional Arabic"/>
          <w:b/>
          <w:color w:val="000000"/>
          <w:rtl/>
        </w:rPr>
        <w:t xml:space="preserve"> ج </w:t>
      </w:r>
      <w:r w:rsidRPr="0041708C">
        <w:rPr>
          <w:rtl/>
        </w:rPr>
        <w:t>و داماد ایشان به علاوه اینکه دارای فضل، سابقه و دانش سرشار هم بود، صورت</w:t>
      </w:r>
      <w:r w:rsidR="0090483B">
        <w:rPr>
          <w:rtl/>
        </w:rPr>
        <w:t xml:space="preserve"> می‌</w:t>
      </w:r>
      <w:r w:rsidRPr="0041708C">
        <w:rPr>
          <w:rtl/>
        </w:rPr>
        <w:t>پذیرفت. معذرت ابوبکر، عمر و سائر صحابه نیز</w:t>
      </w:r>
      <w:r w:rsidR="0072407D">
        <w:rPr>
          <w:rtl/>
        </w:rPr>
        <w:t xml:space="preserve"> - </w:t>
      </w:r>
      <w:r w:rsidRPr="0041708C">
        <w:rPr>
          <w:rtl/>
        </w:rPr>
        <w:t>هم چنانکه امام نو</w:t>
      </w:r>
      <w:r w:rsidRPr="0041708C">
        <w:rPr>
          <w:rFonts w:hint="cs"/>
          <w:rtl/>
        </w:rPr>
        <w:t>و</w:t>
      </w:r>
      <w:r w:rsidRPr="0041708C">
        <w:rPr>
          <w:rtl/>
        </w:rPr>
        <w:t>ی می</w:t>
      </w:r>
      <w:r w:rsidRPr="0041708C">
        <w:rPr>
          <w:rtl/>
        </w:rPr>
        <w:softHyphen/>
        <w:t>گوید</w:t>
      </w:r>
      <w:r w:rsidR="0072407D">
        <w:rPr>
          <w:rtl/>
        </w:rPr>
        <w:t xml:space="preserve"> - </w:t>
      </w:r>
      <w:r w:rsidRPr="0041708C">
        <w:rPr>
          <w:rtl/>
        </w:rPr>
        <w:t>معلوم بود چرا که ایشان اقدام به بیعت و تعیین جانشین پیامبر را در آن برهه حساس از مهمترین مصالح مسلمانان می</w:t>
      </w:r>
      <w:r w:rsidRPr="0041708C">
        <w:rPr>
          <w:rtl/>
        </w:rPr>
        <w:softHyphen/>
        <w:t>دانستند، و از اینکه مبادا بر اثر تأخیر آن اختلاف و درگیری میان مسلمانان و در نتیجه مفاسد بزرگی پدید آید، می</w:t>
      </w:r>
      <w:r w:rsidRPr="0041708C">
        <w:rPr>
          <w:rtl/>
        </w:rPr>
        <w:softHyphen/>
        <w:t>ترسیدند، و لذا به خاک سپردن جنازه مبارک پیامبر را به پس از انجام مراسم بیعت، موکول کردند تا مبادا بر سر به خاک سپردن، کفن کرد</w:t>
      </w:r>
      <w:r w:rsidRPr="0041708C">
        <w:rPr>
          <w:rFonts w:hint="cs"/>
          <w:rtl/>
        </w:rPr>
        <w:t>ن</w:t>
      </w:r>
      <w:r w:rsidRPr="0041708C">
        <w:rPr>
          <w:rtl/>
        </w:rPr>
        <w:t>، غسل نمودن نماز بر پیامبر خدا و یا هر چیز دیگری دچار اختلاف و کشمکش گردیده و کسی هم در میان نباشد که امور را فیصله دهد بنابراین اعتقاد داشتند: پیش انداختن بیعت و انتخاب جانشین برای آن حضرت، مهمترین کار است.</w:t>
      </w:r>
    </w:p>
    <w:p w:rsidR="00AA61E7" w:rsidRPr="0041708C" w:rsidRDefault="00AA61E7" w:rsidP="00BD527D">
      <w:pPr>
        <w:pStyle w:val="a0"/>
        <w:rPr>
          <w:rtl/>
        </w:rPr>
      </w:pPr>
      <w:r w:rsidRPr="0041708C">
        <w:rPr>
          <w:rtl/>
        </w:rPr>
        <w:t>امام علی اگر از واژه ولی و موالا</w:t>
      </w:r>
      <w:r w:rsidR="007E2085" w:rsidRPr="0041708C">
        <w:rPr>
          <w:rtl/>
        </w:rPr>
        <w:t>ۀ</w:t>
      </w:r>
      <w:r w:rsidRPr="0041708C">
        <w:rPr>
          <w:rtl/>
        </w:rPr>
        <w:t>، خلافت را برداشت</w:t>
      </w:r>
      <w:r w:rsidR="0090483B">
        <w:rPr>
          <w:rtl/>
        </w:rPr>
        <w:t xml:space="preserve"> می‌</w:t>
      </w:r>
      <w:r w:rsidRPr="0041708C">
        <w:rPr>
          <w:rtl/>
        </w:rPr>
        <w:t>کردند، آن را علیه ابوبکر اقامه</w:t>
      </w:r>
      <w:r w:rsidR="0090483B">
        <w:rPr>
          <w:rtl/>
        </w:rPr>
        <w:t xml:space="preserve"> می‌</w:t>
      </w:r>
      <w:r w:rsidRPr="0041708C">
        <w:rPr>
          <w:rtl/>
        </w:rPr>
        <w:t>کرد و اساساً بیعتی صورت</w:t>
      </w:r>
      <w:r w:rsidR="0090483B">
        <w:rPr>
          <w:rtl/>
        </w:rPr>
        <w:t xml:space="preserve"> نمی‌</w:t>
      </w:r>
      <w:r w:rsidRPr="0041708C">
        <w:rPr>
          <w:rtl/>
        </w:rPr>
        <w:t>گرفت.</w:t>
      </w:r>
    </w:p>
    <w:p w:rsidR="00AA61E7" w:rsidRPr="0041708C" w:rsidRDefault="00AA61E7" w:rsidP="00BA5C30">
      <w:pPr>
        <w:pStyle w:val="a0"/>
        <w:rPr>
          <w:rtl/>
        </w:rPr>
      </w:pPr>
      <w:r w:rsidRPr="0041708C">
        <w:rPr>
          <w:rtl/>
        </w:rPr>
        <w:t>اختلاف و شکایتی نیز که پیامبر را بر دفاع از ابوالحسن وا داشت، این را مشخص</w:t>
      </w:r>
      <w:r w:rsidR="0090483B">
        <w:rPr>
          <w:rtl/>
        </w:rPr>
        <w:t xml:space="preserve"> می‌</w:t>
      </w:r>
      <w:r w:rsidRPr="0041708C">
        <w:rPr>
          <w:rtl/>
        </w:rPr>
        <w:t>کند که مراد از موالاه چیز دیگری غیر از خلافت بوده است و یا لااقل برداشت خلافت از واژه ولایت را ترجیح</w:t>
      </w:r>
      <w:r w:rsidR="0090483B">
        <w:rPr>
          <w:rtl/>
        </w:rPr>
        <w:t xml:space="preserve"> نمی‌</w:t>
      </w:r>
      <w:r w:rsidRPr="0041708C">
        <w:rPr>
          <w:rtl/>
        </w:rPr>
        <w:t>دهد، و همچنین این شکایت و درگیری روشن</w:t>
      </w:r>
      <w:r w:rsidR="0090483B">
        <w:rPr>
          <w:rtl/>
        </w:rPr>
        <w:t xml:space="preserve"> می‌</w:t>
      </w:r>
      <w:r w:rsidRPr="0041708C">
        <w:rPr>
          <w:rtl/>
        </w:rPr>
        <w:t>سازد که چرا پیامبر</w:t>
      </w:r>
      <w:r w:rsidR="002242F1" w:rsidRPr="0041708C">
        <w:rPr>
          <w:rFonts w:ascii="BLotus" w:hAnsi="BLotus" w:cs="CTraditional Arabic"/>
          <w:b/>
          <w:color w:val="000000"/>
          <w:rtl/>
        </w:rPr>
        <w:t xml:space="preserve"> ج </w:t>
      </w:r>
      <w:r w:rsidRPr="0041708C">
        <w:rPr>
          <w:rtl/>
        </w:rPr>
        <w:t>موضوع ولایت علی را در خطبه جامع و هم روز عرفه مطرح نکرد، که اگر مسأله مسأله خلافت بود بهتر آن بود</w:t>
      </w:r>
      <w:r w:rsidR="0072407D">
        <w:rPr>
          <w:rtl/>
        </w:rPr>
        <w:t xml:space="preserve"> - </w:t>
      </w:r>
      <w:r w:rsidRPr="0041708C">
        <w:rPr>
          <w:rtl/>
        </w:rPr>
        <w:t>اگر نگوییم</w:t>
      </w:r>
      <w:r w:rsidR="0090483B">
        <w:rPr>
          <w:rtl/>
        </w:rPr>
        <w:t xml:space="preserve"> می‌</w:t>
      </w:r>
      <w:r w:rsidRPr="0041708C">
        <w:rPr>
          <w:rtl/>
        </w:rPr>
        <w:t>بایست</w:t>
      </w:r>
      <w:r w:rsidR="0072407D">
        <w:rPr>
          <w:rtl/>
        </w:rPr>
        <w:t xml:space="preserve"> - </w:t>
      </w:r>
      <w:r w:rsidRPr="0041708C">
        <w:rPr>
          <w:rtl/>
        </w:rPr>
        <w:t>در آن خطبه بدان</w:t>
      </w:r>
      <w:r w:rsidR="0090483B">
        <w:rPr>
          <w:rtl/>
        </w:rPr>
        <w:t xml:space="preserve"> می‌</w:t>
      </w:r>
      <w:r w:rsidRPr="0041708C">
        <w:rPr>
          <w:rtl/>
        </w:rPr>
        <w:t>پرداخت نه بعد از وقوع درگیری و شکایت</w:t>
      </w:r>
      <w:r w:rsidR="0090483B" w:rsidRPr="0001369E">
        <w:rPr>
          <w:vertAlign w:val="superscript"/>
          <w:rtl/>
        </w:rPr>
        <w:t>(</w:t>
      </w:r>
      <w:r w:rsidR="0090483B" w:rsidRPr="0001369E">
        <w:rPr>
          <w:rStyle w:val="FootnoteReference"/>
          <w:rtl/>
        </w:rPr>
        <w:footnoteReference w:id="120"/>
      </w:r>
      <w:r w:rsidR="0090483B" w:rsidRPr="0001369E">
        <w:rPr>
          <w:vertAlign w:val="superscript"/>
          <w:rtl/>
        </w:rPr>
        <w:t>)</w:t>
      </w:r>
      <w:r w:rsidR="0090483B">
        <w:rPr>
          <w:rFonts w:hint="cs"/>
          <w:rtl/>
        </w:rPr>
        <w:t>.</w:t>
      </w:r>
      <w:r w:rsidRPr="0041708C">
        <w:rPr>
          <w:rtl/>
        </w:rPr>
        <w:t xml:space="preserve"> </w:t>
      </w:r>
    </w:p>
    <w:p w:rsidR="00AA61E7" w:rsidRPr="0041708C" w:rsidRDefault="00AA61E7" w:rsidP="00BA5C30">
      <w:pPr>
        <w:pStyle w:val="a0"/>
        <w:rPr>
          <w:rtl/>
        </w:rPr>
      </w:pPr>
      <w:r w:rsidRPr="0041708C">
        <w:rPr>
          <w:rtl/>
        </w:rPr>
        <w:t>آلوسی می</w:t>
      </w:r>
      <w:r w:rsidRPr="0041708C">
        <w:rPr>
          <w:rtl/>
        </w:rPr>
        <w:softHyphen/>
        <w:t>گوید: گاهی بر اینکه مراد از ولایت محبت و دوستی بوده اینگونه استدلال می</w:t>
      </w:r>
      <w:r w:rsidRPr="0041708C">
        <w:rPr>
          <w:rtl/>
        </w:rPr>
        <w:softHyphen/>
        <w:t>گردد که آن را به واژه (بعدی = پس از من) مقید نکرده است که آنگاه ظاهر سخن این می</w:t>
      </w:r>
      <w:r w:rsidRPr="0041708C">
        <w:rPr>
          <w:rtl/>
        </w:rPr>
        <w:softHyphen/>
        <w:t xml:space="preserve">شود که: </w:t>
      </w:r>
      <w:r w:rsidR="00A466B8" w:rsidRPr="0041708C">
        <w:rPr>
          <w:rtl/>
        </w:rPr>
        <w:t xml:space="preserve">هردو </w:t>
      </w:r>
      <w:r w:rsidRPr="0041708C">
        <w:rPr>
          <w:rtl/>
        </w:rPr>
        <w:t>ولایت (ولایت پیامبر و ولایت علی) در یک زمان جمع می</w:t>
      </w:r>
      <w:r w:rsidRPr="0041708C">
        <w:rPr>
          <w:rtl/>
        </w:rPr>
        <w:softHyphen/>
        <w:t>شوند. اگر مراد از ولایت سرپرستی و تصرف در امور</w:t>
      </w:r>
      <w:r w:rsidR="0090483B">
        <w:rPr>
          <w:rtl/>
        </w:rPr>
        <w:t xml:space="preserve"> می‌</w:t>
      </w:r>
      <w:r w:rsidRPr="0041708C">
        <w:rPr>
          <w:rtl/>
        </w:rPr>
        <w:t>بود اجتماع</w:t>
      </w:r>
      <w:r w:rsidR="00073730" w:rsidRPr="0041708C">
        <w:rPr>
          <w:rtl/>
        </w:rPr>
        <w:t xml:space="preserve"> آن‌ها</w:t>
      </w:r>
      <w:r w:rsidR="00B95EFF" w:rsidRPr="0041708C">
        <w:rPr>
          <w:rtl/>
        </w:rPr>
        <w:t xml:space="preserve"> </w:t>
      </w:r>
      <w:r w:rsidRPr="0041708C">
        <w:rPr>
          <w:rtl/>
        </w:rPr>
        <w:t>تصور نمی</w:t>
      </w:r>
      <w:r w:rsidRPr="0041708C">
        <w:rPr>
          <w:rtl/>
        </w:rPr>
        <w:softHyphen/>
        <w:t>رفت و امکان نداشت</w:t>
      </w:r>
      <w:r w:rsidR="0090483B" w:rsidRPr="0001369E">
        <w:rPr>
          <w:vertAlign w:val="superscript"/>
          <w:rtl/>
        </w:rPr>
        <w:t>(</w:t>
      </w:r>
      <w:r w:rsidR="0090483B" w:rsidRPr="0001369E">
        <w:rPr>
          <w:rStyle w:val="FootnoteReference"/>
          <w:rtl/>
        </w:rPr>
        <w:footnoteReference w:id="121"/>
      </w:r>
      <w:r w:rsidR="0090483B" w:rsidRPr="0001369E">
        <w:rPr>
          <w:vertAlign w:val="superscript"/>
          <w:rtl/>
        </w:rPr>
        <w:t>)</w:t>
      </w:r>
      <w:r w:rsidR="0090483B">
        <w:rPr>
          <w:rFonts w:hint="cs"/>
          <w:rtl/>
        </w:rPr>
        <w:t>.</w:t>
      </w:r>
    </w:p>
    <w:p w:rsidR="00AA61E7" w:rsidRPr="0010533C" w:rsidRDefault="00AA61E7" w:rsidP="00BD527D">
      <w:pPr>
        <w:pStyle w:val="a0"/>
        <w:rPr>
          <w:spacing w:val="-3"/>
          <w:rtl/>
        </w:rPr>
      </w:pPr>
      <w:r w:rsidRPr="0010533C">
        <w:rPr>
          <w:spacing w:val="-3"/>
          <w:rtl/>
        </w:rPr>
        <w:t xml:space="preserve">وقتی مقید نکردن جمله با واژه </w:t>
      </w:r>
      <w:r w:rsidR="0090483B" w:rsidRPr="0010533C">
        <w:rPr>
          <w:rFonts w:hint="cs"/>
          <w:spacing w:val="-3"/>
          <w:rtl/>
        </w:rPr>
        <w:t>«</w:t>
      </w:r>
      <w:r w:rsidRPr="0010533C">
        <w:rPr>
          <w:spacing w:val="-3"/>
          <w:rtl/>
        </w:rPr>
        <w:t>پس از من</w:t>
      </w:r>
      <w:r w:rsidR="0090483B" w:rsidRPr="0010533C">
        <w:rPr>
          <w:rFonts w:hint="cs"/>
          <w:spacing w:val="-3"/>
          <w:rtl/>
        </w:rPr>
        <w:t>»</w:t>
      </w:r>
      <w:r w:rsidRPr="0010533C">
        <w:rPr>
          <w:spacing w:val="-3"/>
          <w:rtl/>
        </w:rPr>
        <w:t xml:space="preserve"> در تمام روایات گذشته دلیل بر رأی آلوسی باشد، </w:t>
      </w:r>
      <w:r w:rsidR="00956F06" w:rsidRPr="0010533C">
        <w:rPr>
          <w:spacing w:val="-3"/>
          <w:rtl/>
        </w:rPr>
        <w:t>روایت‌ها</w:t>
      </w:r>
      <w:r w:rsidRPr="0010533C">
        <w:rPr>
          <w:spacing w:val="-3"/>
          <w:rtl/>
        </w:rPr>
        <w:t>یی را نیز یافته</w:t>
      </w:r>
      <w:r w:rsidRPr="0010533C">
        <w:rPr>
          <w:spacing w:val="-3"/>
          <w:rtl/>
        </w:rPr>
        <w:softHyphen/>
        <w:t>ام که مقید کردن مزبور در آن موجود است. که گاهی به عنوان دلیل بر اینکه مراد از ولایت شایستگی تصرف در امور</w:t>
      </w:r>
      <w:r w:rsidR="0090483B" w:rsidRPr="0010533C">
        <w:rPr>
          <w:spacing w:val="-3"/>
          <w:rtl/>
        </w:rPr>
        <w:t xml:space="preserve"> می‌</w:t>
      </w:r>
      <w:r w:rsidRPr="0010533C">
        <w:rPr>
          <w:spacing w:val="-3"/>
          <w:rtl/>
        </w:rPr>
        <w:t>باشد، بدان استناد می</w:t>
      </w:r>
      <w:r w:rsidRPr="0010533C">
        <w:rPr>
          <w:spacing w:val="-3"/>
          <w:rtl/>
        </w:rPr>
        <w:softHyphen/>
        <w:t>گردد. و آنگاه مطلق (بدون واژه بعدی) بر مقید (همراه واژه بعدی) حمل</w:t>
      </w:r>
      <w:r w:rsidR="0090483B" w:rsidRPr="0010533C">
        <w:rPr>
          <w:spacing w:val="-3"/>
          <w:rtl/>
        </w:rPr>
        <w:t xml:space="preserve"> می‌</w:t>
      </w:r>
      <w:r w:rsidRPr="0010533C">
        <w:rPr>
          <w:spacing w:val="-3"/>
          <w:rtl/>
        </w:rPr>
        <w:t>گردد.</w:t>
      </w:r>
    </w:p>
    <w:p w:rsidR="00AA61E7" w:rsidRPr="0041708C" w:rsidRDefault="00AA61E7" w:rsidP="0010533C">
      <w:pPr>
        <w:pStyle w:val="a0"/>
        <w:rPr>
          <w:rtl/>
        </w:rPr>
      </w:pPr>
      <w:r w:rsidRPr="0041708C">
        <w:rPr>
          <w:rtl/>
        </w:rPr>
        <w:t xml:space="preserve">این روایات </w:t>
      </w:r>
      <w:r w:rsidRPr="0041708C">
        <w:rPr>
          <w:rFonts w:hint="cs"/>
          <w:rtl/>
        </w:rPr>
        <w:t xml:space="preserve">را </w:t>
      </w:r>
      <w:r w:rsidRPr="0041708C">
        <w:rPr>
          <w:rtl/>
        </w:rPr>
        <w:t>در: المسند و سنن ترمذی</w:t>
      </w:r>
      <w:r w:rsidR="0090483B">
        <w:rPr>
          <w:rtl/>
        </w:rPr>
        <w:t xml:space="preserve"> می‌</w:t>
      </w:r>
      <w:r w:rsidRPr="0041708C">
        <w:rPr>
          <w:rtl/>
        </w:rPr>
        <w:t>بینیم که در</w:t>
      </w:r>
      <w:r w:rsidR="00073730" w:rsidRPr="0041708C">
        <w:rPr>
          <w:rtl/>
        </w:rPr>
        <w:t xml:space="preserve"> آن‌ها</w:t>
      </w:r>
      <w:r w:rsidR="00B95EFF" w:rsidRPr="0041708C">
        <w:rPr>
          <w:rtl/>
        </w:rPr>
        <w:t xml:space="preserve"> </w:t>
      </w:r>
      <w:r w:rsidRPr="0041708C">
        <w:rPr>
          <w:rtl/>
        </w:rPr>
        <w:t>آمده است: پیامبر خدا فرمود: علی از من و من از علی</w:t>
      </w:r>
      <w:r w:rsidRPr="0041708C">
        <w:rPr>
          <w:rtl/>
        </w:rPr>
        <w:softHyphen/>
        <w:t>ام و او پس از من ولی همه مسلمانان است</w:t>
      </w:r>
      <w:r w:rsidR="0090483B" w:rsidRPr="0001369E">
        <w:rPr>
          <w:vertAlign w:val="superscript"/>
          <w:rtl/>
        </w:rPr>
        <w:t>(</w:t>
      </w:r>
      <w:r w:rsidR="0090483B" w:rsidRPr="0001369E">
        <w:rPr>
          <w:rStyle w:val="FootnoteReference"/>
          <w:rtl/>
        </w:rPr>
        <w:footnoteReference w:id="122"/>
      </w:r>
      <w:r w:rsidR="0090483B" w:rsidRPr="0001369E">
        <w:rPr>
          <w:vertAlign w:val="superscript"/>
          <w:rtl/>
        </w:rPr>
        <w:t>)</w:t>
      </w:r>
      <w:r w:rsidR="0090483B">
        <w:rPr>
          <w:rFonts w:hint="cs"/>
          <w:rtl/>
        </w:rPr>
        <w:t>.</w:t>
      </w:r>
      <w:r w:rsidR="0010533C">
        <w:rPr>
          <w:rFonts w:hint="cs"/>
          <w:rtl/>
        </w:rPr>
        <w:t xml:space="preserve"> </w:t>
      </w:r>
      <w:r w:rsidRPr="0041708C">
        <w:rPr>
          <w:rtl/>
        </w:rPr>
        <w:t xml:space="preserve">ترمذی درباره آن </w:t>
      </w:r>
      <w:r w:rsidR="00B73452" w:rsidRPr="0041708C">
        <w:rPr>
          <w:rtl/>
        </w:rPr>
        <w:t>می‌گوید</w:t>
      </w:r>
      <w:r w:rsidRPr="0041708C">
        <w:rPr>
          <w:rtl/>
        </w:rPr>
        <w:t>: حدیث در رتبه حسن غریب است و روایت آن را جز از طریق جعفربن سلیمان خبر نداریم. این جعفر را در روایت امام احمد نیز</w:t>
      </w:r>
      <w:r w:rsidR="0090483B">
        <w:rPr>
          <w:rtl/>
        </w:rPr>
        <w:t xml:space="preserve"> می‌</w:t>
      </w:r>
      <w:r w:rsidRPr="0041708C">
        <w:rPr>
          <w:rtl/>
        </w:rPr>
        <w:t>بینیم، سپس امام احمد یک روایت دیگر را از طریق غیر جعفر نقل</w:t>
      </w:r>
      <w:r w:rsidR="0090483B">
        <w:rPr>
          <w:rtl/>
        </w:rPr>
        <w:t xml:space="preserve"> می‌</w:t>
      </w:r>
      <w:r w:rsidRPr="0041708C">
        <w:rPr>
          <w:rtl/>
        </w:rPr>
        <w:t>کند که در آن آمده: او از من است و من از اویم، و او بعد از من ولی شما است</w:t>
      </w:r>
      <w:r w:rsidR="0090483B" w:rsidRPr="0001369E">
        <w:rPr>
          <w:vertAlign w:val="superscript"/>
          <w:rtl/>
        </w:rPr>
        <w:t>(</w:t>
      </w:r>
      <w:r w:rsidR="0090483B" w:rsidRPr="0001369E">
        <w:rPr>
          <w:rStyle w:val="FootnoteReference"/>
          <w:rtl/>
        </w:rPr>
        <w:footnoteReference w:id="123"/>
      </w:r>
      <w:r w:rsidR="0090483B" w:rsidRPr="0001369E">
        <w:rPr>
          <w:vertAlign w:val="superscript"/>
          <w:rtl/>
        </w:rPr>
        <w:t>)</w:t>
      </w:r>
      <w:r w:rsidR="0090483B">
        <w:rPr>
          <w:rFonts w:hint="cs"/>
          <w:rtl/>
        </w:rPr>
        <w:t>.</w:t>
      </w:r>
    </w:p>
    <w:p w:rsidR="00AA61E7" w:rsidRPr="0041708C" w:rsidRDefault="00AA61E7" w:rsidP="00BD527D">
      <w:pPr>
        <w:pStyle w:val="a0"/>
        <w:rPr>
          <w:rtl/>
        </w:rPr>
      </w:pPr>
      <w:r w:rsidRPr="0041708C">
        <w:rPr>
          <w:rtl/>
        </w:rPr>
        <w:t>جعفر بن سلیمان از شیعه</w:t>
      </w:r>
      <w:r w:rsidRPr="0041708C">
        <w:rPr>
          <w:rtl/>
        </w:rPr>
        <w:softHyphen/>
        <w:t>های بصره است که دیدگاه محدثان درباره او چنین</w:t>
      </w:r>
      <w:r w:rsidR="0090483B">
        <w:rPr>
          <w:rtl/>
        </w:rPr>
        <w:t xml:space="preserve"> می‌</w:t>
      </w:r>
      <w:r w:rsidRPr="0041708C">
        <w:rPr>
          <w:rtl/>
        </w:rPr>
        <w:t>باشد: ابن حبان، ابن معین، عباس و بزار او را موثق دانسته</w:t>
      </w:r>
      <w:r w:rsidRPr="0041708C">
        <w:rPr>
          <w:rtl/>
        </w:rPr>
        <w:softHyphen/>
        <w:t>اند. ابن سعد گفته: او معتبر بود ولی دارای ضعف هم بود و به مذهب شیعه گرایید.</w:t>
      </w:r>
    </w:p>
    <w:p w:rsidR="00AA61E7" w:rsidRPr="0041708C" w:rsidRDefault="00AA61E7" w:rsidP="00BD527D">
      <w:pPr>
        <w:pStyle w:val="a0"/>
        <w:rPr>
          <w:rtl/>
        </w:rPr>
      </w:pPr>
      <w:r w:rsidRPr="0041708C">
        <w:rPr>
          <w:rtl/>
        </w:rPr>
        <w:t>ابو طالب از احمد نقل می</w:t>
      </w:r>
      <w:r w:rsidRPr="0041708C">
        <w:rPr>
          <w:rtl/>
        </w:rPr>
        <w:softHyphen/>
        <w:t xml:space="preserve">کند: اشکالی ندارد. به احمد گفته شده سلیمان بن حرب درباره او </w:t>
      </w:r>
      <w:r w:rsidR="00B73452" w:rsidRPr="0041708C">
        <w:rPr>
          <w:rtl/>
        </w:rPr>
        <w:t>می‌گوید</w:t>
      </w:r>
      <w:r w:rsidRPr="0041708C">
        <w:rPr>
          <w:rtl/>
        </w:rPr>
        <w:t>: احادیثش قابل نوشتن نیستند گفت: او به مذهب شیعه گرایش داشت، احادیثی را درباره فضل امام علی روایت</w:t>
      </w:r>
      <w:r w:rsidR="0090483B">
        <w:rPr>
          <w:rtl/>
        </w:rPr>
        <w:t xml:space="preserve"> می‌</w:t>
      </w:r>
      <w:r w:rsidRPr="0041708C">
        <w:rPr>
          <w:rtl/>
        </w:rPr>
        <w:t>کرد و اهل بصره درباره علی افراط می</w:t>
      </w:r>
      <w:r w:rsidRPr="0041708C">
        <w:rPr>
          <w:rtl/>
        </w:rPr>
        <w:softHyphen/>
        <w:t>کنند.</w:t>
      </w:r>
    </w:p>
    <w:p w:rsidR="00AA61E7" w:rsidRPr="0041708C" w:rsidRDefault="00AA61E7" w:rsidP="0010533C">
      <w:pPr>
        <w:pStyle w:val="a0"/>
        <w:rPr>
          <w:rtl/>
        </w:rPr>
      </w:pPr>
      <w:r w:rsidRPr="0041708C">
        <w:rPr>
          <w:rtl/>
        </w:rPr>
        <w:t>ابو طالب می</w:t>
      </w:r>
      <w:r w:rsidRPr="0041708C">
        <w:rPr>
          <w:rtl/>
        </w:rPr>
        <w:softHyphen/>
        <w:t xml:space="preserve">گوید: از احمد پرسیدم: آیا بیشتر </w:t>
      </w:r>
      <w:r w:rsidR="001D4E30" w:rsidRPr="0041708C">
        <w:rPr>
          <w:rtl/>
        </w:rPr>
        <w:t>حدیث‌ها</w:t>
      </w:r>
      <w:r w:rsidRPr="0041708C">
        <w:rPr>
          <w:rtl/>
        </w:rPr>
        <w:t>یش درباره آسانگیریها است؟ گفت: بله،</w:t>
      </w:r>
      <w:r w:rsidR="00B95EFF" w:rsidRPr="0041708C">
        <w:rPr>
          <w:rtl/>
        </w:rPr>
        <w:t xml:space="preserve"> آن‌ها </w:t>
      </w:r>
      <w:r w:rsidRPr="0041708C">
        <w:rPr>
          <w:rtl/>
        </w:rPr>
        <w:t>را جمع</w:t>
      </w:r>
      <w:r w:rsidRPr="0041708C">
        <w:rPr>
          <w:rtl/>
        </w:rPr>
        <w:softHyphen/>
        <w:t>آوری کرده بود. یحیی بن سعید از او روایت نمی</w:t>
      </w:r>
      <w:r w:rsidRPr="0041708C">
        <w:rPr>
          <w:rtl/>
        </w:rPr>
        <w:softHyphen/>
        <w:t>کرد و ضعیفش می</w:t>
      </w:r>
      <w:r w:rsidRPr="0041708C">
        <w:rPr>
          <w:rtl/>
        </w:rPr>
        <w:softHyphen/>
        <w:t>دانست. عبدالرحمن بن مهدی احادیث او را ناخوشایند و سنگین می</w:t>
      </w:r>
      <w:r w:rsidR="0010533C">
        <w:rPr>
          <w:rFonts w:hint="cs"/>
          <w:rtl/>
        </w:rPr>
        <w:t>‌</w:t>
      </w:r>
      <w:r w:rsidRPr="0041708C">
        <w:rPr>
          <w:rtl/>
        </w:rPr>
        <w:t>دانست.</w:t>
      </w:r>
    </w:p>
    <w:p w:rsidR="00AA61E7" w:rsidRPr="0041708C" w:rsidRDefault="00AA61E7" w:rsidP="00BD527D">
      <w:pPr>
        <w:pStyle w:val="a0"/>
        <w:rPr>
          <w:rtl/>
        </w:rPr>
      </w:pPr>
      <w:r w:rsidRPr="0041708C">
        <w:rPr>
          <w:rtl/>
        </w:rPr>
        <w:t xml:space="preserve">بخاری </w:t>
      </w:r>
      <w:r w:rsidR="00B73452" w:rsidRPr="0041708C">
        <w:rPr>
          <w:rtl/>
        </w:rPr>
        <w:t>می‌گوید</w:t>
      </w:r>
      <w:r w:rsidRPr="0041708C">
        <w:rPr>
          <w:rtl/>
        </w:rPr>
        <w:t>: گفته می</w:t>
      </w:r>
      <w:r w:rsidRPr="0041708C">
        <w:rPr>
          <w:rtl/>
        </w:rPr>
        <w:softHyphen/>
        <w:t>شود امی و بی</w:t>
      </w:r>
      <w:r w:rsidRPr="0041708C">
        <w:rPr>
          <w:rtl/>
        </w:rPr>
        <w:softHyphen/>
        <w:t xml:space="preserve">سواد بوده است. و </w:t>
      </w:r>
      <w:r w:rsidR="00B73452" w:rsidRPr="0041708C">
        <w:rPr>
          <w:rtl/>
        </w:rPr>
        <w:t>می‌گوید</w:t>
      </w:r>
      <w:r w:rsidRPr="0041708C">
        <w:rPr>
          <w:rtl/>
        </w:rPr>
        <w:t>: در شمار افراد ضعیف به حساب</w:t>
      </w:r>
      <w:r w:rsidR="0090483B">
        <w:rPr>
          <w:rtl/>
        </w:rPr>
        <w:t xml:space="preserve"> می‌</w:t>
      </w:r>
      <w:r w:rsidRPr="0041708C">
        <w:rPr>
          <w:rtl/>
        </w:rPr>
        <w:t>آید، در برخی احادیث با او مخالفت می</w:t>
      </w:r>
      <w:r w:rsidRPr="0041708C">
        <w:rPr>
          <w:rtl/>
        </w:rPr>
        <w:softHyphen/>
        <w:t xml:space="preserve">شود. ابن المدینی </w:t>
      </w:r>
      <w:r w:rsidR="00B73452" w:rsidRPr="0041708C">
        <w:rPr>
          <w:rtl/>
        </w:rPr>
        <w:t>می‌گوید</w:t>
      </w:r>
      <w:r w:rsidRPr="0041708C">
        <w:rPr>
          <w:rtl/>
        </w:rPr>
        <w:t xml:space="preserve">: از نظر ما موثق است و نیز </w:t>
      </w:r>
      <w:r w:rsidR="00B73452" w:rsidRPr="0041708C">
        <w:rPr>
          <w:rtl/>
        </w:rPr>
        <w:t>می‌گوید</w:t>
      </w:r>
      <w:r w:rsidRPr="0041708C">
        <w:rPr>
          <w:rtl/>
        </w:rPr>
        <w:t>: احادیث زیادی از ثابت روایت کرده، و سایر احادیث وی جزو احادیث منکر و غیر معروف</w:t>
      </w:r>
      <w:r w:rsidRPr="0041708C">
        <w:rPr>
          <w:rtl/>
        </w:rPr>
        <w:softHyphen/>
        <w:t xml:space="preserve">اند. ابن شاهین </w:t>
      </w:r>
      <w:r w:rsidR="00B73452" w:rsidRPr="0041708C">
        <w:rPr>
          <w:rtl/>
        </w:rPr>
        <w:t>می‌گوید</w:t>
      </w:r>
      <w:r w:rsidRPr="0041708C">
        <w:rPr>
          <w:rtl/>
        </w:rPr>
        <w:t>: به علت عقیده و مذهبش درباره او سخن گفته شده و مورد انتقاد قرار گرفته است، جز ابن عمار کسی را ندیده</w:t>
      </w:r>
      <w:r w:rsidRPr="0041708C">
        <w:rPr>
          <w:rtl/>
        </w:rPr>
        <w:softHyphen/>
        <w:t xml:space="preserve">ام احادیث وی را مورد طعن و انتقاد قرار دهد ولی ابن عمار درباره او </w:t>
      </w:r>
      <w:r w:rsidR="00B73452" w:rsidRPr="0041708C">
        <w:rPr>
          <w:rtl/>
        </w:rPr>
        <w:t>می‌گوید</w:t>
      </w:r>
      <w:r w:rsidRPr="0041708C">
        <w:rPr>
          <w:rtl/>
        </w:rPr>
        <w:t>: جعفر بن سلیمان ضعیف به حساب می</w:t>
      </w:r>
      <w:r w:rsidRPr="0041708C">
        <w:rPr>
          <w:rtl/>
        </w:rPr>
        <w:softHyphen/>
        <w:t>آید.</w:t>
      </w:r>
    </w:p>
    <w:p w:rsidR="00AA61E7" w:rsidRPr="0041708C" w:rsidRDefault="00AA61E7" w:rsidP="00BD527D">
      <w:pPr>
        <w:pStyle w:val="a0"/>
        <w:rPr>
          <w:rtl/>
        </w:rPr>
      </w:pPr>
      <w:r w:rsidRPr="0041708C">
        <w:rPr>
          <w:rtl/>
        </w:rPr>
        <w:t>صرف نظر از ترجیح و معتبر دانستن یا ضعیف پنداشتن وی، ممکن است گفت: نمی</w:t>
      </w:r>
      <w:r w:rsidRPr="0041708C">
        <w:rPr>
          <w:rtl/>
        </w:rPr>
        <w:softHyphen/>
        <w:t>توان حدیثی را که تنها او روایت کرده و در ارتباط با مذهب و عقیده</w:t>
      </w:r>
      <w:r w:rsidRPr="0041708C">
        <w:rPr>
          <w:rtl/>
        </w:rPr>
        <w:softHyphen/>
        <w:t>اش می</w:t>
      </w:r>
      <w:r w:rsidRPr="0041708C">
        <w:rPr>
          <w:rtl/>
        </w:rPr>
        <w:softHyphen/>
        <w:t>باشد، مورد اعتماد قرار داد و بدان استناد نمود.</w:t>
      </w:r>
    </w:p>
    <w:p w:rsidR="00AA61E7" w:rsidRPr="0041708C" w:rsidRDefault="00AA61E7" w:rsidP="0010533C">
      <w:pPr>
        <w:pStyle w:val="a0"/>
        <w:rPr>
          <w:rtl/>
        </w:rPr>
      </w:pPr>
      <w:r w:rsidRPr="0041708C">
        <w:rPr>
          <w:rtl/>
        </w:rPr>
        <w:t>در سند روایت دیگر امام یک نفر را به اسم: اجلح کندی می</w:t>
      </w:r>
      <w:r w:rsidRPr="0041708C">
        <w:rPr>
          <w:rtl/>
        </w:rPr>
        <w:softHyphen/>
        <w:t>بینیم</w:t>
      </w:r>
      <w:r w:rsidR="0090483B" w:rsidRPr="0001369E">
        <w:rPr>
          <w:vertAlign w:val="superscript"/>
          <w:rtl/>
        </w:rPr>
        <w:t>(</w:t>
      </w:r>
      <w:r w:rsidR="0090483B" w:rsidRPr="0001369E">
        <w:rPr>
          <w:rStyle w:val="FootnoteReference"/>
          <w:rtl/>
        </w:rPr>
        <w:footnoteReference w:id="124"/>
      </w:r>
      <w:r w:rsidR="0090483B" w:rsidRPr="0001369E">
        <w:rPr>
          <w:vertAlign w:val="superscript"/>
          <w:rtl/>
        </w:rPr>
        <w:t>)</w:t>
      </w:r>
      <w:r w:rsidRPr="0041708C">
        <w:rPr>
          <w:rtl/>
        </w:rPr>
        <w:t>،</w:t>
      </w:r>
      <w:r w:rsidR="0010533C">
        <w:rPr>
          <w:rFonts w:hint="cs"/>
          <w:rtl/>
        </w:rPr>
        <w:t xml:space="preserve"> </w:t>
      </w:r>
      <w:r w:rsidRPr="0041708C">
        <w:rPr>
          <w:rtl/>
        </w:rPr>
        <w:t>او از شیعه</w:t>
      </w:r>
      <w:r w:rsidR="0010533C">
        <w:rPr>
          <w:rtl/>
        </w:rPr>
        <w:t xml:space="preserve">‌های </w:t>
      </w:r>
      <w:r w:rsidRPr="0041708C">
        <w:rPr>
          <w:rtl/>
        </w:rPr>
        <w:t>کوفه است و محدثان درباره او هم دیدگاه</w:t>
      </w:r>
      <w:r w:rsidRPr="0041708C">
        <w:rPr>
          <w:rtl/>
        </w:rPr>
        <w:softHyphen/>
        <w:t>های مختلفی دارند: ابن معین، عجمی و ابن عدی او را موثق دانسته</w:t>
      </w:r>
      <w:r w:rsidRPr="0041708C">
        <w:rPr>
          <w:rtl/>
        </w:rPr>
        <w:softHyphen/>
        <w:t>اند. یعقوب بن سلیمان می</w:t>
      </w:r>
      <w:r w:rsidRPr="0041708C">
        <w:rPr>
          <w:rtl/>
        </w:rPr>
        <w:softHyphen/>
        <w:t>گوید: معتبر است ولی احادیث وی سست و بی</w:t>
      </w:r>
      <w:r w:rsidRPr="0041708C">
        <w:rPr>
          <w:rtl/>
        </w:rPr>
        <w:softHyphen/>
        <w:t>پایه</w:t>
      </w:r>
      <w:r w:rsidRPr="0041708C">
        <w:rPr>
          <w:rtl/>
        </w:rPr>
        <w:softHyphen/>
        <w:t>اند. احمد می</w:t>
      </w:r>
      <w:r w:rsidRPr="0041708C">
        <w:rPr>
          <w:rtl/>
        </w:rPr>
        <w:softHyphen/>
        <w:t>گوید: اجلح بیش از یک حدیث منکر را روایت کرده است. قطان می</w:t>
      </w:r>
      <w:r w:rsidRPr="0041708C">
        <w:rPr>
          <w:rtl/>
        </w:rPr>
        <w:softHyphen/>
        <w:t>گوید: در دلم نسبت به او چیزی دارم، و همچنین می</w:t>
      </w:r>
      <w:r w:rsidRPr="0041708C">
        <w:rPr>
          <w:rtl/>
        </w:rPr>
        <w:softHyphen/>
        <w:t>گوید: او میان حسین ابن علی و علی بن الحسین تفاوت نمی</w:t>
      </w:r>
      <w:r w:rsidRPr="0041708C">
        <w:rPr>
          <w:rtl/>
        </w:rPr>
        <w:softHyphen/>
        <w:t>گذاشت، یعنی حافظ نبود. ابن حبان گفته: نمی</w:t>
      </w:r>
      <w:r w:rsidRPr="0041708C">
        <w:rPr>
          <w:rtl/>
        </w:rPr>
        <w:softHyphen/>
        <w:t>دانست چه می</w:t>
      </w:r>
      <w:r w:rsidRPr="0041708C">
        <w:rPr>
          <w:rtl/>
        </w:rPr>
        <w:softHyphen/>
        <w:t>گوید، ابوسفیان را با ابو الزبیر اشتباه گرفته بود. ابو داود، نسائی و ابو حاتم وی را ضعیف دانسته</w:t>
      </w:r>
      <w:r w:rsidRPr="0041708C">
        <w:rPr>
          <w:rtl/>
        </w:rPr>
        <w:softHyphen/>
        <w:t>اند. ابن سعید گفته: بسیار ضعیف بود، بلکه جوز جانی او را متهم به دروغگویی نموده است. بر این اساس روایتی که تنها احمد از اجلح نقل</w:t>
      </w:r>
      <w:r w:rsidR="0090483B">
        <w:rPr>
          <w:rtl/>
        </w:rPr>
        <w:t xml:space="preserve"> می‌</w:t>
      </w:r>
      <w:r w:rsidRPr="0041708C">
        <w:rPr>
          <w:rtl/>
        </w:rPr>
        <w:t xml:space="preserve">کند قابل استناد نیست. و لذا </w:t>
      </w:r>
      <w:r w:rsidR="00956F06" w:rsidRPr="0041708C">
        <w:rPr>
          <w:rtl/>
        </w:rPr>
        <w:t>روایت‌ها</w:t>
      </w:r>
      <w:r w:rsidRPr="0041708C">
        <w:rPr>
          <w:rtl/>
        </w:rPr>
        <w:t>یی که مقید به واژه (بعدی) باشند یافت نمی</w:t>
      </w:r>
      <w:r w:rsidRPr="0041708C">
        <w:rPr>
          <w:rtl/>
        </w:rPr>
        <w:softHyphen/>
        <w:t>شوند، و بدین ترتیب آنچه آلوسی گفت، صحیح از آب در می</w:t>
      </w:r>
      <w:r w:rsidR="0010533C">
        <w:rPr>
          <w:rFonts w:hint="cs"/>
          <w:rtl/>
        </w:rPr>
        <w:t>‌</w:t>
      </w:r>
      <w:r w:rsidRPr="0041708C">
        <w:rPr>
          <w:rtl/>
        </w:rPr>
        <w:t>آید.</w:t>
      </w:r>
    </w:p>
    <w:p w:rsidR="00AA61E7" w:rsidRPr="0041708C" w:rsidRDefault="0010533C" w:rsidP="0010533C">
      <w:pPr>
        <w:pStyle w:val="a3"/>
        <w:rPr>
          <w:rtl/>
        </w:rPr>
      </w:pPr>
      <w:r>
        <w:rPr>
          <w:rFonts w:hint="cs"/>
          <w:rtl/>
        </w:rPr>
        <w:t xml:space="preserve">4- </w:t>
      </w:r>
      <w:r w:rsidR="00AA61E7" w:rsidRPr="0041708C">
        <w:rPr>
          <w:rtl/>
        </w:rPr>
        <w:t xml:space="preserve">چند روایت دیگر که به اعتقاد برخی از </w:t>
      </w:r>
      <w:r w:rsidR="005E046A" w:rsidRPr="0041708C">
        <w:rPr>
          <w:rtl/>
        </w:rPr>
        <w:t>جعفری‌ها</w:t>
      </w:r>
      <w:r w:rsidR="00AA61E7" w:rsidRPr="0041708C">
        <w:rPr>
          <w:rtl/>
        </w:rPr>
        <w:t xml:space="preserve"> مذهب</w:t>
      </w:r>
      <w:r w:rsidR="00B95EFF" w:rsidRPr="0041708C">
        <w:rPr>
          <w:rtl/>
        </w:rPr>
        <w:t xml:space="preserve"> آن‌ها </w:t>
      </w:r>
      <w:r w:rsidR="00AA61E7" w:rsidRPr="0041708C">
        <w:rPr>
          <w:rtl/>
        </w:rPr>
        <w:t>را تایید</w:t>
      </w:r>
      <w:r w:rsidR="0090483B">
        <w:rPr>
          <w:rtl/>
        </w:rPr>
        <w:t xml:space="preserve"> می‌</w:t>
      </w:r>
      <w:r w:rsidR="00AA61E7" w:rsidRPr="0041708C">
        <w:rPr>
          <w:rtl/>
        </w:rPr>
        <w:t>کند</w:t>
      </w:r>
    </w:p>
    <w:p w:rsidR="00AA61E7" w:rsidRPr="0041708C" w:rsidRDefault="00AA61E7" w:rsidP="00BD527D">
      <w:pPr>
        <w:pStyle w:val="a0"/>
        <w:rPr>
          <w:rtl/>
        </w:rPr>
      </w:pPr>
      <w:r w:rsidRPr="0041708C">
        <w:rPr>
          <w:rtl/>
        </w:rPr>
        <w:t xml:space="preserve">بعد از همه </w:t>
      </w:r>
      <w:r w:rsidR="0044515E" w:rsidRPr="0041708C">
        <w:rPr>
          <w:rtl/>
        </w:rPr>
        <w:t>این‌ها</w:t>
      </w:r>
      <w:r w:rsidR="0090483B">
        <w:rPr>
          <w:rtl/>
        </w:rPr>
        <w:t xml:space="preserve"> می‌</w:t>
      </w:r>
      <w:r w:rsidRPr="0041708C">
        <w:rPr>
          <w:rtl/>
        </w:rPr>
        <w:t>گوییم: روایات گذشته، عمده دلایل شیعه در ارتباط با جریان غدیر به حساب</w:t>
      </w:r>
      <w:r w:rsidR="0090483B">
        <w:rPr>
          <w:rtl/>
        </w:rPr>
        <w:t xml:space="preserve"> می‌</w:t>
      </w:r>
      <w:r w:rsidRPr="0041708C">
        <w:rPr>
          <w:rtl/>
        </w:rPr>
        <w:t>آیند، و از بحث و بررسی</w:t>
      </w:r>
      <w:r w:rsidR="00B95EFF" w:rsidRPr="0041708C">
        <w:rPr>
          <w:rtl/>
        </w:rPr>
        <w:t xml:space="preserve"> آن‌ها </w:t>
      </w:r>
      <w:r w:rsidRPr="0041708C">
        <w:rPr>
          <w:rtl/>
        </w:rPr>
        <w:t>روشن شد که عقیده و دیدگاه</w:t>
      </w:r>
      <w:r w:rsidR="00B95EFF" w:rsidRPr="0041708C">
        <w:rPr>
          <w:rtl/>
        </w:rPr>
        <w:t xml:space="preserve"> آن‌ها </w:t>
      </w:r>
      <w:r w:rsidRPr="0041708C">
        <w:rPr>
          <w:rtl/>
        </w:rPr>
        <w:t>را درباره امامت تأیید</w:t>
      </w:r>
      <w:r w:rsidR="0090483B">
        <w:rPr>
          <w:rtl/>
        </w:rPr>
        <w:t xml:space="preserve"> نمی‌</w:t>
      </w:r>
      <w:r w:rsidRPr="0041708C">
        <w:rPr>
          <w:rtl/>
        </w:rPr>
        <w:t>کنند. برخی احادیث دیگر وجود دارند که عده</w:t>
      </w:r>
      <w:r w:rsidRPr="0041708C">
        <w:rPr>
          <w:rtl/>
        </w:rPr>
        <w:softHyphen/>
        <w:t xml:space="preserve">ای از </w:t>
      </w:r>
      <w:r w:rsidR="005E046A" w:rsidRPr="0041708C">
        <w:rPr>
          <w:rtl/>
        </w:rPr>
        <w:t>جعفری‌ها</w:t>
      </w:r>
      <w:r w:rsidR="00B95EFF" w:rsidRPr="0041708C">
        <w:rPr>
          <w:rtl/>
        </w:rPr>
        <w:t xml:space="preserve"> آن‌ها </w:t>
      </w:r>
      <w:r w:rsidRPr="0041708C">
        <w:rPr>
          <w:rtl/>
        </w:rPr>
        <w:t>را سند و پشتیبان مذهب خود</w:t>
      </w:r>
      <w:r w:rsidR="0090483B">
        <w:rPr>
          <w:rtl/>
        </w:rPr>
        <w:t xml:space="preserve"> می‌</w:t>
      </w:r>
      <w:r w:rsidRPr="0041708C">
        <w:rPr>
          <w:rtl/>
        </w:rPr>
        <w:t>دانند که ما مهمترین</w:t>
      </w:r>
      <w:r w:rsidR="00B95EFF" w:rsidRPr="0041708C">
        <w:rPr>
          <w:rtl/>
        </w:rPr>
        <w:t xml:space="preserve"> آن‌ها </w:t>
      </w:r>
      <w:r w:rsidRPr="0041708C">
        <w:rPr>
          <w:rtl/>
        </w:rPr>
        <w:t>را با اختصار به بحث و بررسی می</w:t>
      </w:r>
      <w:r w:rsidRPr="0041708C">
        <w:rPr>
          <w:rtl/>
        </w:rPr>
        <w:softHyphen/>
        <w:t>گذاریم:</w:t>
      </w:r>
    </w:p>
    <w:p w:rsidR="00AA61E7" w:rsidRPr="0041708C" w:rsidRDefault="00AA61E7" w:rsidP="0010533C">
      <w:pPr>
        <w:pStyle w:val="a0"/>
        <w:rPr>
          <w:rtl/>
        </w:rPr>
      </w:pPr>
      <w:r w:rsidRPr="0041708C">
        <w:rPr>
          <w:rtl/>
        </w:rPr>
        <w:t>أ</w:t>
      </w:r>
      <w:r w:rsidR="0072407D">
        <w:rPr>
          <w:rtl/>
        </w:rPr>
        <w:t xml:space="preserve">- </w:t>
      </w:r>
      <w:r w:rsidRPr="0041708C">
        <w:rPr>
          <w:rtl/>
        </w:rPr>
        <w:t>پیامبر خدا در غزوه تبوک علی بن ابی طالب را در مدینه به جای خود نشاند، گفت: تو مرا میان زنان و کودکان جا</w:t>
      </w:r>
      <w:r w:rsidR="0090483B">
        <w:rPr>
          <w:rtl/>
        </w:rPr>
        <w:t xml:space="preserve"> می‌</w:t>
      </w:r>
      <w:r w:rsidRPr="0041708C">
        <w:rPr>
          <w:rtl/>
        </w:rPr>
        <w:t>گذاری؟ فرمود: مگر</w:t>
      </w:r>
      <w:r w:rsidR="0090483B">
        <w:rPr>
          <w:rtl/>
        </w:rPr>
        <w:t xml:space="preserve"> نمی‌</w:t>
      </w:r>
      <w:r w:rsidRPr="0041708C">
        <w:rPr>
          <w:rtl/>
        </w:rPr>
        <w:t>خواهی تو برای من به مثابه هارون برای موسی باشید جز اینکه هیچ پیامبری پس از من نمی</w:t>
      </w:r>
      <w:r w:rsidRPr="0041708C">
        <w:rPr>
          <w:rtl/>
        </w:rPr>
        <w:softHyphen/>
        <w:t>آید.</w:t>
      </w:r>
    </w:p>
    <w:p w:rsidR="00AA61E7" w:rsidRPr="0041708C" w:rsidRDefault="00AA61E7" w:rsidP="0010533C">
      <w:pPr>
        <w:pStyle w:val="a0"/>
        <w:rPr>
          <w:rtl/>
        </w:rPr>
      </w:pPr>
      <w:r w:rsidRPr="0041708C">
        <w:rPr>
          <w:rtl/>
        </w:rPr>
        <w:t xml:space="preserve">این حدیث را بخاری، </w:t>
      </w:r>
      <w:r w:rsidRPr="0041708C">
        <w:rPr>
          <w:rFonts w:hint="cs"/>
          <w:rtl/>
        </w:rPr>
        <w:t>م</w:t>
      </w:r>
      <w:r w:rsidRPr="0041708C">
        <w:rPr>
          <w:rtl/>
        </w:rPr>
        <w:t>سلم و دیگران روایت نموده</w:t>
      </w:r>
      <w:r w:rsidRPr="0041708C">
        <w:rPr>
          <w:rtl/>
        </w:rPr>
        <w:softHyphen/>
        <w:t>اند</w:t>
      </w:r>
      <w:r w:rsidR="0090483B" w:rsidRPr="0001369E">
        <w:rPr>
          <w:vertAlign w:val="superscript"/>
          <w:rtl/>
        </w:rPr>
        <w:t>(</w:t>
      </w:r>
      <w:r w:rsidR="0090483B" w:rsidRPr="0001369E">
        <w:rPr>
          <w:rStyle w:val="FootnoteReference"/>
          <w:rtl/>
        </w:rPr>
        <w:footnoteReference w:id="125"/>
      </w:r>
      <w:r w:rsidR="0090483B" w:rsidRPr="0001369E">
        <w:rPr>
          <w:vertAlign w:val="superscript"/>
          <w:rtl/>
        </w:rPr>
        <w:t>)</w:t>
      </w:r>
      <w:r w:rsidR="0010533C">
        <w:rPr>
          <w:rFonts w:hint="cs"/>
          <w:rtl/>
        </w:rPr>
        <w:t xml:space="preserve"> </w:t>
      </w:r>
      <w:r w:rsidRPr="0041708C">
        <w:rPr>
          <w:rtl/>
        </w:rPr>
        <w:t>که بدون تردید دال بر فضل و بزرگواری علی</w:t>
      </w:r>
      <w:r w:rsidR="0090483B">
        <w:rPr>
          <w:rtl/>
        </w:rPr>
        <w:t xml:space="preserve"> می‌</w:t>
      </w:r>
      <w:r w:rsidRPr="0041708C">
        <w:rPr>
          <w:rtl/>
        </w:rPr>
        <w:t>باشد، پیامبر خدا دو نفر دیگر را نیز (در دو ماجرای دیگر)</w:t>
      </w:r>
      <w:r w:rsidR="0090483B" w:rsidRPr="0001369E">
        <w:rPr>
          <w:vertAlign w:val="superscript"/>
          <w:rtl/>
        </w:rPr>
        <w:t>(</w:t>
      </w:r>
      <w:r w:rsidR="0090483B" w:rsidRPr="0001369E">
        <w:rPr>
          <w:rStyle w:val="FootnoteReference"/>
          <w:rtl/>
        </w:rPr>
        <w:footnoteReference w:id="126"/>
      </w:r>
      <w:r w:rsidR="0090483B" w:rsidRPr="0001369E">
        <w:rPr>
          <w:vertAlign w:val="superscript"/>
          <w:rtl/>
        </w:rPr>
        <w:t>)</w:t>
      </w:r>
      <w:r w:rsidRPr="0041708C">
        <w:rPr>
          <w:rtl/>
        </w:rPr>
        <w:t xml:space="preserve"> بر مدینه گماشت، پس مسأله جانشین قرار دادن ویژه ابوالحسن نبوده، و مانند آن نیز در حیات پیامبر خدا سرپرستی امت را بعد از فوت ایشان بر آن شخص ثابت</w:t>
      </w:r>
      <w:r w:rsidR="0090483B">
        <w:rPr>
          <w:rtl/>
        </w:rPr>
        <w:t xml:space="preserve"> نمی‌</w:t>
      </w:r>
      <w:r w:rsidRPr="0041708C">
        <w:rPr>
          <w:rtl/>
        </w:rPr>
        <w:t>کند. اگر مقصود پیامبر خلافت بزرگ بود می</w:t>
      </w:r>
      <w:r w:rsidRPr="0041708C">
        <w:rPr>
          <w:rtl/>
        </w:rPr>
        <w:softHyphen/>
        <w:t>فرمود و مانعی سر راهش وجود نداشت که اظهار دارد. بر مسلمانان هم واجب بود از ایشان پیروی نمایند</w:t>
      </w:r>
      <w:r w:rsidR="00BD527D">
        <w:rPr>
          <w:rtl/>
        </w:rPr>
        <w:t xml:space="preserve"> هرچند </w:t>
      </w:r>
      <w:r w:rsidRPr="0041708C">
        <w:rPr>
          <w:rtl/>
        </w:rPr>
        <w:t>یک عبد حبشی گوش بریده به رهبری ایشان انتخاب</w:t>
      </w:r>
      <w:r w:rsidR="0090483B">
        <w:rPr>
          <w:rtl/>
        </w:rPr>
        <w:t xml:space="preserve"> می‌</w:t>
      </w:r>
      <w:r w:rsidRPr="0041708C">
        <w:rPr>
          <w:rtl/>
        </w:rPr>
        <w:t>گردید و از شکایت امام نیز که چرا او را میان زنان و کودکان جا گذاشته، روشن</w:t>
      </w:r>
      <w:r w:rsidR="0090483B">
        <w:rPr>
          <w:rtl/>
        </w:rPr>
        <w:t xml:space="preserve"> می‌</w:t>
      </w:r>
      <w:r w:rsidRPr="0041708C">
        <w:rPr>
          <w:rtl/>
        </w:rPr>
        <w:t xml:space="preserve">شود که پیامبر خدا خواسته دلش را خشنود کند و از او دلجویی کند، همانند موسی که هنگام رفتن به طور هارون را جانشین خود کرد. ولی جعفریه بر این باورند: پیامبر وی را سر جای خود قرار داد همچنانکه موسی هارون را، و از همه </w:t>
      </w:r>
      <w:r w:rsidR="00073730" w:rsidRPr="0041708C">
        <w:rPr>
          <w:rtl/>
        </w:rPr>
        <w:t>سمت‌ها</w:t>
      </w:r>
      <w:r w:rsidRPr="0041708C">
        <w:rPr>
          <w:rtl/>
        </w:rPr>
        <w:t xml:space="preserve"> جز پیامبری چیزی را استثنا نکرد که استثنای آن هم دلیل بر عمومیت وظیفه علی</w:t>
      </w:r>
      <w:r w:rsidR="0090483B">
        <w:rPr>
          <w:rtl/>
        </w:rPr>
        <w:t xml:space="preserve"> می‌</w:t>
      </w:r>
      <w:r w:rsidRPr="0041708C">
        <w:rPr>
          <w:rtl/>
        </w:rPr>
        <w:t>باشد</w:t>
      </w:r>
      <w:r w:rsidR="0090483B" w:rsidRPr="0001369E">
        <w:rPr>
          <w:vertAlign w:val="superscript"/>
          <w:rtl/>
        </w:rPr>
        <w:t>(</w:t>
      </w:r>
      <w:r w:rsidR="0090483B" w:rsidRPr="0001369E">
        <w:rPr>
          <w:rStyle w:val="FootnoteReference"/>
          <w:rtl/>
        </w:rPr>
        <w:footnoteReference w:id="127"/>
      </w:r>
      <w:r w:rsidR="0090483B" w:rsidRPr="0001369E">
        <w:rPr>
          <w:vertAlign w:val="superscript"/>
          <w:rtl/>
        </w:rPr>
        <w:t>)</w:t>
      </w:r>
      <w:r w:rsidR="0090483B">
        <w:rPr>
          <w:rFonts w:hint="cs"/>
          <w:rtl/>
        </w:rPr>
        <w:t>.</w:t>
      </w:r>
      <w:r w:rsidR="0010533C">
        <w:rPr>
          <w:rFonts w:hint="cs"/>
          <w:rtl/>
        </w:rPr>
        <w:t xml:space="preserve"> </w:t>
      </w:r>
      <w:r w:rsidRPr="0041708C">
        <w:rPr>
          <w:rtl/>
        </w:rPr>
        <w:t>ولی این گفته</w:t>
      </w:r>
      <w:r w:rsidR="00B95EFF" w:rsidRPr="0041708C">
        <w:rPr>
          <w:rtl/>
        </w:rPr>
        <w:t xml:space="preserve"> آن‌ها </w:t>
      </w:r>
      <w:r w:rsidRPr="0041708C">
        <w:rPr>
          <w:rtl/>
        </w:rPr>
        <w:t>جای نقد و بررسی است، چونکه هارون برادر موسی و فصیح تراز او بود ولی او فاقد این دو ویژگی بود و این هم باعث نقض عمومیت</w:t>
      </w:r>
      <w:r w:rsidR="0090483B">
        <w:rPr>
          <w:rtl/>
        </w:rPr>
        <w:t xml:space="preserve"> می‌</w:t>
      </w:r>
      <w:r w:rsidRPr="0041708C">
        <w:rPr>
          <w:rtl/>
        </w:rPr>
        <w:t xml:space="preserve">شود، بلکه در خود جانشین قرار دادن هم تناسبی وجود ندارد، چرا که موسی برادراش را بر بنی اسرائیل گماشت و خود به مناجات و گفتگو با خدا رفت، </w:t>
      </w:r>
      <w:r w:rsidRPr="0041708C">
        <w:rPr>
          <w:rFonts w:hint="cs"/>
          <w:rtl/>
        </w:rPr>
        <w:t>ح</w:t>
      </w:r>
      <w:r w:rsidRPr="0041708C">
        <w:rPr>
          <w:rtl/>
        </w:rPr>
        <w:t>ال آنکه پیامبر پسر عمویش را بر مدینه گماشت که جز زنان، کودکان و ناتوانان از حضور در جبهه</w:t>
      </w:r>
      <w:r w:rsidRPr="0041708C">
        <w:rPr>
          <w:rtl/>
        </w:rPr>
        <w:softHyphen/>
        <w:t>های جنگ کسی آنجا نمانده بود و دیگر مسلمانان همراه پیامبر</w:t>
      </w:r>
      <w:r w:rsidR="0041708C">
        <w:rPr>
          <w:rtl/>
        </w:rPr>
        <w:t xml:space="preserve"> </w:t>
      </w:r>
      <w:r w:rsidRPr="0041708C">
        <w:rPr>
          <w:rtl/>
        </w:rPr>
        <w:t>به صفوف سربازان پیوسته و به میدان نبرد رفته بودند، همچنانکه که هارون پس از موسی سرپرستی</w:t>
      </w:r>
      <w:r w:rsidR="00073730" w:rsidRPr="0041708C">
        <w:rPr>
          <w:rtl/>
        </w:rPr>
        <w:t xml:space="preserve"> </w:t>
      </w:r>
      <w:r w:rsidRPr="0041708C">
        <w:rPr>
          <w:rtl/>
        </w:rPr>
        <w:t>بنی اسرائیل را بر عهده نگرفت و بلکه یوشع بن نون (نوجوان و رفیق موسی در سفری که برای دیدن خضر رفته بودند)، مسئولیت را بر عهده گرفت، همانگونه که بعد از پیامبر</w:t>
      </w:r>
      <w:r w:rsidR="002242F1" w:rsidRPr="0041708C">
        <w:rPr>
          <w:rFonts w:ascii="BLotus" w:hAnsi="BLotus" w:cs="CTraditional Arabic"/>
          <w:b/>
          <w:color w:val="000000"/>
          <w:rtl/>
        </w:rPr>
        <w:t xml:space="preserve"> ج </w:t>
      </w:r>
      <w:r w:rsidRPr="0041708C">
        <w:rPr>
          <w:rtl/>
        </w:rPr>
        <w:t>رفیق سفر و یار غار سرپرستی مومنان را عهده</w:t>
      </w:r>
      <w:r w:rsidRPr="0041708C">
        <w:rPr>
          <w:rtl/>
        </w:rPr>
        <w:softHyphen/>
        <w:t>دار شد</w:t>
      </w:r>
      <w:r w:rsidR="0090483B" w:rsidRPr="0001369E">
        <w:rPr>
          <w:vertAlign w:val="superscript"/>
          <w:rtl/>
        </w:rPr>
        <w:t>(</w:t>
      </w:r>
      <w:r w:rsidR="0090483B" w:rsidRPr="0001369E">
        <w:rPr>
          <w:rStyle w:val="FootnoteReference"/>
          <w:rtl/>
        </w:rPr>
        <w:footnoteReference w:id="128"/>
      </w:r>
      <w:r w:rsidR="0090483B" w:rsidRPr="0001369E">
        <w:rPr>
          <w:vertAlign w:val="superscript"/>
          <w:rtl/>
        </w:rPr>
        <w:t>)</w:t>
      </w:r>
      <w:r w:rsidR="0090483B">
        <w:rPr>
          <w:rFonts w:hint="cs"/>
          <w:rtl/>
        </w:rPr>
        <w:t>.</w:t>
      </w:r>
    </w:p>
    <w:p w:rsidR="00AA61E7" w:rsidRPr="0041708C" w:rsidRDefault="00AA61E7" w:rsidP="0010533C">
      <w:pPr>
        <w:pStyle w:val="a0"/>
        <w:rPr>
          <w:rtl/>
        </w:rPr>
      </w:pPr>
      <w:r w:rsidRPr="0041708C">
        <w:rPr>
          <w:rtl/>
        </w:rPr>
        <w:t>ب</w:t>
      </w:r>
      <w:r w:rsidR="0072407D">
        <w:rPr>
          <w:rtl/>
        </w:rPr>
        <w:t xml:space="preserve">- </w:t>
      </w:r>
      <w:r w:rsidRPr="0041708C">
        <w:rPr>
          <w:rtl/>
        </w:rPr>
        <w:t>امام بخاری از جابر بن عمره نقل</w:t>
      </w:r>
      <w:r w:rsidR="0090483B">
        <w:rPr>
          <w:rtl/>
        </w:rPr>
        <w:t xml:space="preserve"> می‌</w:t>
      </w:r>
      <w:r w:rsidRPr="0041708C">
        <w:rPr>
          <w:rtl/>
        </w:rPr>
        <w:t>کند که: از پیامبر خدا شنیدم</w:t>
      </w:r>
      <w:r w:rsidR="0090483B">
        <w:rPr>
          <w:rtl/>
        </w:rPr>
        <w:t xml:space="preserve"> می‌</w:t>
      </w:r>
      <w:r w:rsidRPr="0041708C">
        <w:rPr>
          <w:rtl/>
        </w:rPr>
        <w:t>گفت: دوازده نفر امیر خواهند شد، سپس چیزی گفت که نشنیدم پدرم گفت: ایشان گفتند: همه</w:t>
      </w:r>
      <w:r w:rsidRPr="0041708C">
        <w:rPr>
          <w:rtl/>
        </w:rPr>
        <w:softHyphen/>
        <w:t>شان از قریش</w:t>
      </w:r>
      <w:r w:rsidRPr="0041708C">
        <w:rPr>
          <w:rtl/>
        </w:rPr>
        <w:softHyphen/>
        <w:t>اند</w:t>
      </w:r>
      <w:r w:rsidR="0090483B" w:rsidRPr="0001369E">
        <w:rPr>
          <w:vertAlign w:val="superscript"/>
          <w:rtl/>
        </w:rPr>
        <w:t>(</w:t>
      </w:r>
      <w:r w:rsidR="0090483B" w:rsidRPr="0001369E">
        <w:rPr>
          <w:rStyle w:val="FootnoteReference"/>
          <w:rtl/>
        </w:rPr>
        <w:footnoteReference w:id="129"/>
      </w:r>
      <w:r w:rsidR="0090483B" w:rsidRPr="0001369E">
        <w:rPr>
          <w:vertAlign w:val="superscript"/>
          <w:rtl/>
        </w:rPr>
        <w:t>)</w:t>
      </w:r>
      <w:r w:rsidR="0090483B">
        <w:rPr>
          <w:rFonts w:hint="cs"/>
          <w:rtl/>
        </w:rPr>
        <w:t>.</w:t>
      </w:r>
    </w:p>
    <w:p w:rsidR="00AA61E7" w:rsidRPr="0041708C" w:rsidRDefault="00AA61E7" w:rsidP="0010533C">
      <w:pPr>
        <w:pStyle w:val="a0"/>
        <w:rPr>
          <w:rtl/>
        </w:rPr>
      </w:pPr>
      <w:r w:rsidRPr="0041708C">
        <w:rPr>
          <w:rtl/>
        </w:rPr>
        <w:t>مسلم نیز از جابر بن سمره روایت</w:t>
      </w:r>
      <w:r w:rsidR="0090483B">
        <w:rPr>
          <w:rtl/>
        </w:rPr>
        <w:t xml:space="preserve"> می‌</w:t>
      </w:r>
      <w:r w:rsidRPr="0041708C">
        <w:rPr>
          <w:rtl/>
        </w:rPr>
        <w:t>کند که: همراه پدرم پیش پیامبر خدا رفتیم، شنیدم می</w:t>
      </w:r>
      <w:r w:rsidRPr="0041708C">
        <w:rPr>
          <w:rtl/>
        </w:rPr>
        <w:softHyphen/>
        <w:t>گفت: این امر پایان</w:t>
      </w:r>
      <w:r w:rsidR="0090483B">
        <w:rPr>
          <w:rtl/>
        </w:rPr>
        <w:t xml:space="preserve"> نمی‌</w:t>
      </w:r>
      <w:r w:rsidRPr="0041708C">
        <w:rPr>
          <w:rtl/>
        </w:rPr>
        <w:t>پذیرد تا دوازده خلیفه کار را دنبال نکنند. سپس پنهانی چیزی گفت که نشنیدم، به پدرم گفتم چه گفت؟ گفت: همه</w:t>
      </w:r>
      <w:r w:rsidR="00B95EFF" w:rsidRPr="0041708C">
        <w:rPr>
          <w:rtl/>
        </w:rPr>
        <w:t xml:space="preserve"> آن‌ها </w:t>
      </w:r>
      <w:r w:rsidRPr="0041708C">
        <w:rPr>
          <w:rtl/>
        </w:rPr>
        <w:t>از قریش</w:t>
      </w:r>
      <w:r w:rsidR="0090483B">
        <w:rPr>
          <w:rtl/>
        </w:rPr>
        <w:t xml:space="preserve"> می‌</w:t>
      </w:r>
      <w:r w:rsidRPr="0041708C">
        <w:rPr>
          <w:rtl/>
        </w:rPr>
        <w:t>باشند. در روایت دیگری اینگونه آمده: مردم پیوسته به کار خود ادامه</w:t>
      </w:r>
      <w:r w:rsidR="0090483B">
        <w:rPr>
          <w:rtl/>
        </w:rPr>
        <w:t xml:space="preserve"> می‌</w:t>
      </w:r>
      <w:r w:rsidRPr="0041708C">
        <w:rPr>
          <w:rtl/>
        </w:rPr>
        <w:t>دهند تا دوازده نفر ایشان را سرپرستی</w:t>
      </w:r>
      <w:r w:rsidR="0090483B">
        <w:rPr>
          <w:rtl/>
        </w:rPr>
        <w:t xml:space="preserve"> می‌</w:t>
      </w:r>
      <w:r w:rsidRPr="0041708C">
        <w:rPr>
          <w:rtl/>
        </w:rPr>
        <w:t>کند. در روایتی دیگر اینگونه است: این دین زیر نظر دوازده نفر همراه صاحب قدرت و نفوذ ناپذیر باقی خواهد ماند</w:t>
      </w:r>
      <w:r w:rsidR="0090483B" w:rsidRPr="0001369E">
        <w:rPr>
          <w:vertAlign w:val="superscript"/>
          <w:rtl/>
        </w:rPr>
        <w:t>(</w:t>
      </w:r>
      <w:r w:rsidR="0090483B" w:rsidRPr="0001369E">
        <w:rPr>
          <w:rStyle w:val="FootnoteReference"/>
          <w:rtl/>
        </w:rPr>
        <w:footnoteReference w:id="130"/>
      </w:r>
      <w:r w:rsidR="0090483B" w:rsidRPr="0001369E">
        <w:rPr>
          <w:vertAlign w:val="superscript"/>
          <w:rtl/>
        </w:rPr>
        <w:t>)</w:t>
      </w:r>
      <w:r w:rsidR="0090483B">
        <w:rPr>
          <w:rFonts w:hint="cs"/>
          <w:rtl/>
        </w:rPr>
        <w:t>.</w:t>
      </w:r>
      <w:r w:rsidR="0010533C">
        <w:rPr>
          <w:rFonts w:hint="cs"/>
          <w:rtl/>
        </w:rPr>
        <w:t xml:space="preserve"> </w:t>
      </w:r>
      <w:r w:rsidRPr="0041708C">
        <w:rPr>
          <w:rtl/>
        </w:rPr>
        <w:t>در روایتی از ابو داود چنین است: امت بر تمام آنان اجتماع</w:t>
      </w:r>
      <w:r w:rsidR="0090483B">
        <w:rPr>
          <w:rtl/>
        </w:rPr>
        <w:t xml:space="preserve"> می‌</w:t>
      </w:r>
      <w:r w:rsidRPr="0041708C">
        <w:rPr>
          <w:rtl/>
        </w:rPr>
        <w:t>کنند</w:t>
      </w:r>
      <w:r w:rsidR="0090483B" w:rsidRPr="0001369E">
        <w:rPr>
          <w:vertAlign w:val="superscript"/>
          <w:rtl/>
        </w:rPr>
        <w:t>(</w:t>
      </w:r>
      <w:r w:rsidR="0090483B" w:rsidRPr="0001369E">
        <w:rPr>
          <w:rStyle w:val="FootnoteReference"/>
          <w:rtl/>
        </w:rPr>
        <w:footnoteReference w:id="131"/>
      </w:r>
      <w:r w:rsidR="0090483B" w:rsidRPr="0001369E">
        <w:rPr>
          <w:vertAlign w:val="superscript"/>
          <w:rtl/>
        </w:rPr>
        <w:t>)</w:t>
      </w:r>
      <w:r w:rsidR="0090483B">
        <w:rPr>
          <w:rFonts w:hint="cs"/>
          <w:rtl/>
        </w:rPr>
        <w:t>.</w:t>
      </w:r>
    </w:p>
    <w:p w:rsidR="00AA61E7" w:rsidRPr="0041708C" w:rsidRDefault="00AA61E7" w:rsidP="00BD527D">
      <w:pPr>
        <w:pStyle w:val="a0"/>
        <w:rPr>
          <w:rtl/>
        </w:rPr>
      </w:pPr>
      <w:r w:rsidRPr="0041708C">
        <w:rPr>
          <w:rtl/>
        </w:rPr>
        <w:t xml:space="preserve">تعیین خلفا به دوازده نفر جعفریه را بر این داشته که بدان استناده کنند، ولی روشن است این روایات اشاره به مدت زمانی دارند که عزت اسلام و رو به راه بودن اوضاع مسلمانان در </w:t>
      </w:r>
      <w:r w:rsidRPr="0041708C">
        <w:rPr>
          <w:rFonts w:hint="cs"/>
          <w:rtl/>
        </w:rPr>
        <w:t>آ</w:t>
      </w:r>
      <w:r w:rsidRPr="0041708C">
        <w:rPr>
          <w:rtl/>
        </w:rPr>
        <w:t xml:space="preserve">ن ادامه خواهد یافت. بنا به گفته </w:t>
      </w:r>
      <w:r w:rsidR="005E046A" w:rsidRPr="0041708C">
        <w:rPr>
          <w:rtl/>
        </w:rPr>
        <w:t>جعفری‌ها</w:t>
      </w:r>
      <w:r w:rsidRPr="0041708C">
        <w:rPr>
          <w:rtl/>
        </w:rPr>
        <w:t xml:space="preserve"> این عظمت و مناسب حالی تا روز قیامت ادامه</w:t>
      </w:r>
      <w:r w:rsidR="0090483B">
        <w:rPr>
          <w:rtl/>
        </w:rPr>
        <w:t xml:space="preserve"> می‌</w:t>
      </w:r>
      <w:r w:rsidRPr="0041708C">
        <w:rPr>
          <w:rtl/>
        </w:rPr>
        <w:t xml:space="preserve">یابد. در حالیکه واقعیت موجود و دلالت </w:t>
      </w:r>
      <w:r w:rsidR="00956F06" w:rsidRPr="0041708C">
        <w:rPr>
          <w:rtl/>
        </w:rPr>
        <w:t>روایت‌ها</w:t>
      </w:r>
      <w:r w:rsidRPr="0041708C">
        <w:rPr>
          <w:rtl/>
        </w:rPr>
        <w:t xml:space="preserve"> جز این را</w:t>
      </w:r>
      <w:r w:rsidR="0090483B">
        <w:rPr>
          <w:rtl/>
        </w:rPr>
        <w:t xml:space="preserve"> می‌</w:t>
      </w:r>
      <w:r w:rsidRPr="0041708C">
        <w:rPr>
          <w:rtl/>
        </w:rPr>
        <w:t>رسانند. نکته</w:t>
      </w:r>
      <w:r w:rsidRPr="0041708C">
        <w:rPr>
          <w:rtl/>
        </w:rPr>
        <w:softHyphen/>
        <w:t>ای دیگر هیچ</w:t>
      </w:r>
      <w:r w:rsidRPr="0041708C">
        <w:rPr>
          <w:rFonts w:hint="cs"/>
          <w:rtl/>
        </w:rPr>
        <w:t>گاه</w:t>
      </w:r>
      <w:r w:rsidRPr="0041708C">
        <w:rPr>
          <w:rtl/>
        </w:rPr>
        <w:t xml:space="preserve"> امت اسلامی بر امامان جعفری اجتماع نکرده و بلکه به استثنای امام علی ایشان را به عنوان خلیفه انتخاب نکرده</w:t>
      </w:r>
      <w:r w:rsidRPr="0041708C">
        <w:rPr>
          <w:rtl/>
        </w:rPr>
        <w:softHyphen/>
        <w:t>اند.</w:t>
      </w:r>
    </w:p>
    <w:p w:rsidR="00AA61E7" w:rsidRPr="0041708C" w:rsidRDefault="00AA61E7" w:rsidP="0010533C">
      <w:pPr>
        <w:pStyle w:val="a0"/>
        <w:rPr>
          <w:rtl/>
        </w:rPr>
      </w:pPr>
      <w:r w:rsidRPr="0041708C">
        <w:rPr>
          <w:rtl/>
        </w:rPr>
        <w:t>ج</w:t>
      </w:r>
      <w:r w:rsidR="0072407D">
        <w:rPr>
          <w:rtl/>
        </w:rPr>
        <w:t xml:space="preserve">- </w:t>
      </w:r>
      <w:r w:rsidRPr="0041708C">
        <w:rPr>
          <w:rtl/>
        </w:rPr>
        <w:t>بخاری از عبیدالله از ابن عباس روایت</w:t>
      </w:r>
      <w:r w:rsidR="0090483B">
        <w:rPr>
          <w:rtl/>
        </w:rPr>
        <w:t xml:space="preserve"> می‌</w:t>
      </w:r>
      <w:r w:rsidRPr="0041708C">
        <w:rPr>
          <w:rtl/>
        </w:rPr>
        <w:t>کند که</w:t>
      </w:r>
      <w:r w:rsidR="0090483B" w:rsidRPr="0001369E">
        <w:rPr>
          <w:vertAlign w:val="superscript"/>
          <w:rtl/>
        </w:rPr>
        <w:t>(</w:t>
      </w:r>
      <w:r w:rsidR="0090483B" w:rsidRPr="0001369E">
        <w:rPr>
          <w:rStyle w:val="FootnoteReference"/>
          <w:rtl/>
        </w:rPr>
        <w:footnoteReference w:id="132"/>
      </w:r>
      <w:r w:rsidR="0090483B" w:rsidRPr="0001369E">
        <w:rPr>
          <w:vertAlign w:val="superscript"/>
          <w:rtl/>
        </w:rPr>
        <w:t>)</w:t>
      </w:r>
      <w:r w:rsidRPr="0041708C">
        <w:rPr>
          <w:rtl/>
        </w:rPr>
        <w:t>:</w:t>
      </w:r>
      <w:r w:rsidR="0010533C">
        <w:rPr>
          <w:rFonts w:hint="cs"/>
          <w:rtl/>
        </w:rPr>
        <w:t xml:space="preserve"> </w:t>
      </w:r>
      <w:r w:rsidRPr="0041708C">
        <w:rPr>
          <w:rtl/>
        </w:rPr>
        <w:t>وقتی پیامبر به حال مرگ افتاد، عده</w:t>
      </w:r>
      <w:r w:rsidRPr="0041708C">
        <w:rPr>
          <w:rtl/>
        </w:rPr>
        <w:softHyphen/>
        <w:t xml:space="preserve">ای از صحابه از جمله: عمر بن خطاب در خانه پیامبر حضور داشتند. فرمود: آیا چیزی را </w:t>
      </w:r>
      <w:r w:rsidR="00303FF2" w:rsidRPr="0041708C">
        <w:rPr>
          <w:rtl/>
        </w:rPr>
        <w:t>برای‌تان</w:t>
      </w:r>
      <w:r w:rsidRPr="0041708C">
        <w:rPr>
          <w:rtl/>
        </w:rPr>
        <w:t xml:space="preserve"> بنویسم که پس از من گمراه نشوید؟ عمر گفت: کسالت و رنجوری پیامبر را از پا در آورده، شما قرآن را دارید و آن هم برای ما کافی است. حضار دچار اختلاف و درگیری شدند برخی</w:t>
      </w:r>
      <w:r w:rsidR="0090483B">
        <w:rPr>
          <w:rtl/>
        </w:rPr>
        <w:t xml:space="preserve"> می‌</w:t>
      </w:r>
      <w:r w:rsidRPr="0041708C">
        <w:rPr>
          <w:rtl/>
        </w:rPr>
        <w:t xml:space="preserve">گفتند: کاغذی را بیاورید تا پیامبر چیزی را </w:t>
      </w:r>
      <w:r w:rsidR="00303FF2" w:rsidRPr="0041708C">
        <w:rPr>
          <w:rtl/>
        </w:rPr>
        <w:t>برای‌تان</w:t>
      </w:r>
      <w:r w:rsidRPr="0041708C">
        <w:rPr>
          <w:rtl/>
        </w:rPr>
        <w:t xml:space="preserve"> بنویسد که پس از او گمراه نشوید، و برخی نیز سخنان و نظرات دیگری را بر زبان می</w:t>
      </w:r>
      <w:r w:rsidRPr="0041708C">
        <w:rPr>
          <w:rtl/>
        </w:rPr>
        <w:softHyphen/>
        <w:t>راندند، وقتی صدای اختلاف و بگو مگوی</w:t>
      </w:r>
      <w:r w:rsidR="00B95EFF" w:rsidRPr="0041708C">
        <w:rPr>
          <w:rtl/>
        </w:rPr>
        <w:t xml:space="preserve"> آن‌ها </w:t>
      </w:r>
      <w:r w:rsidRPr="0041708C">
        <w:rPr>
          <w:rtl/>
        </w:rPr>
        <w:t>بالا گرفت، پیامبر فرمود: برخیزید و بروید.</w:t>
      </w:r>
    </w:p>
    <w:p w:rsidR="00AA61E7" w:rsidRPr="0041708C" w:rsidRDefault="00AA61E7" w:rsidP="0010533C">
      <w:pPr>
        <w:pStyle w:val="a0"/>
        <w:rPr>
          <w:rtl/>
        </w:rPr>
      </w:pPr>
      <w:r w:rsidRPr="0041708C">
        <w:rPr>
          <w:rtl/>
        </w:rPr>
        <w:t>عبیدالله می</w:t>
      </w:r>
      <w:r w:rsidRPr="0041708C">
        <w:rPr>
          <w:rtl/>
        </w:rPr>
        <w:softHyphen/>
        <w:t>گوید: ابن عباس می</w:t>
      </w:r>
      <w:r w:rsidRPr="0041708C">
        <w:rPr>
          <w:rtl/>
        </w:rPr>
        <w:softHyphen/>
        <w:t>گفت: خسارت سنگین و جبران ناپذیر همان چیزی بود که نگذاشت پیامبر خدا آن نامه را</w:t>
      </w:r>
      <w:r w:rsidR="009525BD" w:rsidRPr="0041708C">
        <w:rPr>
          <w:rtl/>
        </w:rPr>
        <w:t xml:space="preserve"> برای‌شان </w:t>
      </w:r>
      <w:r w:rsidRPr="0041708C">
        <w:rPr>
          <w:rtl/>
        </w:rPr>
        <w:t>بنویسد</w:t>
      </w:r>
      <w:r w:rsidRPr="0041708C">
        <w:rPr>
          <w:rFonts w:hint="cs"/>
          <w:rtl/>
        </w:rPr>
        <w:t>.</w:t>
      </w:r>
      <w:r w:rsidRPr="0041708C">
        <w:rPr>
          <w:rtl/>
        </w:rPr>
        <w:t xml:space="preserve"> سعید بن جبیر اظهار می</w:t>
      </w:r>
      <w:r w:rsidR="0090483B">
        <w:rPr>
          <w:rFonts w:hint="cs"/>
          <w:rtl/>
        </w:rPr>
        <w:t>‌</w:t>
      </w:r>
      <w:r w:rsidRPr="0041708C">
        <w:rPr>
          <w:rtl/>
        </w:rPr>
        <w:t>دارد: ابن عباس گفت: روز پنجشنبه، و چه روز پنجشنبه</w:t>
      </w:r>
      <w:r w:rsidRPr="0041708C">
        <w:rPr>
          <w:rtl/>
        </w:rPr>
        <w:softHyphen/>
        <w:t xml:space="preserve">ای؟ سردرد و بیماری پیامبر رو به وخامت گراییده بود که گفت: کاغذی را برایم بیاورید چیزی </w:t>
      </w:r>
      <w:r w:rsidR="00303FF2" w:rsidRPr="0041708C">
        <w:rPr>
          <w:rtl/>
        </w:rPr>
        <w:t>برای‌تان</w:t>
      </w:r>
      <w:r w:rsidRPr="0041708C">
        <w:rPr>
          <w:rtl/>
        </w:rPr>
        <w:t xml:space="preserve"> بنویسم که پس از آن هیچ گاه گمراه نشوید. مردم به منازعه و درگیری پرداختند</w:t>
      </w:r>
      <w:r w:rsidR="0041708C">
        <w:rPr>
          <w:rtl/>
        </w:rPr>
        <w:t xml:space="preserve"> </w:t>
      </w:r>
      <w:r w:rsidRPr="0041708C">
        <w:rPr>
          <w:rtl/>
        </w:rPr>
        <w:t xml:space="preserve">نباید پیش هیچ پیامبری درگیری صورت بگیرد. گفتند: چه شده پیامبر پرت و پلا </w:t>
      </w:r>
      <w:r w:rsidR="00B73452" w:rsidRPr="0041708C">
        <w:rPr>
          <w:rtl/>
        </w:rPr>
        <w:t>می‌گوید</w:t>
      </w:r>
      <w:r w:rsidRPr="0041708C">
        <w:rPr>
          <w:rtl/>
        </w:rPr>
        <w:t>: از او جویا شوید. آنان به رد و انکارهای خود ادامه دادند، تا فرمود: مرا به حال خود وا گذارید، آنچه در آن به سر می</w:t>
      </w:r>
      <w:r w:rsidRPr="0041708C">
        <w:rPr>
          <w:rtl/>
        </w:rPr>
        <w:softHyphen/>
        <w:t>برم بهتر از آن است که مرا بدان فرا</w:t>
      </w:r>
      <w:r w:rsidR="0090483B">
        <w:rPr>
          <w:rtl/>
        </w:rPr>
        <w:t xml:space="preserve"> می‌</w:t>
      </w:r>
      <w:r w:rsidRPr="0041708C">
        <w:rPr>
          <w:rtl/>
        </w:rPr>
        <w:t>خوانید، و ایشان را به سه چیز سفارش کرد و گفت: مشرکان را از جزیر</w:t>
      </w:r>
      <w:r w:rsidR="007E2085" w:rsidRPr="0041708C">
        <w:rPr>
          <w:rtl/>
        </w:rPr>
        <w:t>ۀ</w:t>
      </w:r>
      <w:r w:rsidRPr="0041708C">
        <w:rPr>
          <w:rtl/>
        </w:rPr>
        <w:t xml:space="preserve"> العرب بیرون کنید، همچنانکه من به </w:t>
      </w:r>
      <w:r w:rsidR="00073730" w:rsidRPr="0041708C">
        <w:rPr>
          <w:rtl/>
        </w:rPr>
        <w:t>هیئت‌ها</w:t>
      </w:r>
      <w:r w:rsidRPr="0041708C">
        <w:rPr>
          <w:rtl/>
        </w:rPr>
        <w:t>ی نمایندگی جایزه و هدایا داده</w:t>
      </w:r>
      <w:r w:rsidRPr="0041708C">
        <w:rPr>
          <w:rtl/>
        </w:rPr>
        <w:softHyphen/>
        <w:t>ام، شما نیز چنین کنید، و سوم را نگفت، یا ابن عباس گفت: من از یاد برده</w:t>
      </w:r>
      <w:r w:rsidRPr="0041708C">
        <w:rPr>
          <w:rtl/>
        </w:rPr>
        <w:softHyphen/>
        <w:t>ام</w:t>
      </w:r>
      <w:r w:rsidR="0090483B" w:rsidRPr="0001369E">
        <w:rPr>
          <w:vertAlign w:val="superscript"/>
          <w:rtl/>
        </w:rPr>
        <w:t>(</w:t>
      </w:r>
      <w:r w:rsidR="0090483B" w:rsidRPr="0001369E">
        <w:rPr>
          <w:rStyle w:val="FootnoteReference"/>
          <w:rtl/>
        </w:rPr>
        <w:footnoteReference w:id="133"/>
      </w:r>
      <w:r w:rsidR="0090483B" w:rsidRPr="0001369E">
        <w:rPr>
          <w:vertAlign w:val="superscript"/>
          <w:rtl/>
        </w:rPr>
        <w:t>)</w:t>
      </w:r>
      <w:r w:rsidR="0090483B">
        <w:rPr>
          <w:rFonts w:hint="cs"/>
          <w:rtl/>
        </w:rPr>
        <w:t>.</w:t>
      </w:r>
    </w:p>
    <w:p w:rsidR="00AA61E7" w:rsidRPr="0041708C" w:rsidRDefault="00AA61E7" w:rsidP="0010533C">
      <w:pPr>
        <w:pStyle w:val="a0"/>
        <w:rPr>
          <w:rtl/>
        </w:rPr>
      </w:pPr>
      <w:r w:rsidRPr="0041708C">
        <w:rPr>
          <w:rtl/>
        </w:rPr>
        <w:t>در روایتی از امام احمد چنین آمده که</w:t>
      </w:r>
      <w:r w:rsidR="0090483B" w:rsidRPr="0001369E">
        <w:rPr>
          <w:vertAlign w:val="superscript"/>
          <w:rtl/>
        </w:rPr>
        <w:t>(</w:t>
      </w:r>
      <w:r w:rsidR="0090483B" w:rsidRPr="0001369E">
        <w:rPr>
          <w:rStyle w:val="FootnoteReference"/>
          <w:rtl/>
        </w:rPr>
        <w:footnoteReference w:id="134"/>
      </w:r>
      <w:r w:rsidR="0090483B" w:rsidRPr="0001369E">
        <w:rPr>
          <w:vertAlign w:val="superscript"/>
          <w:rtl/>
        </w:rPr>
        <w:t>)</w:t>
      </w:r>
      <w:r w:rsidRPr="0041708C">
        <w:rPr>
          <w:rtl/>
        </w:rPr>
        <w:t>:</w:t>
      </w:r>
      <w:r w:rsidR="0010533C">
        <w:rPr>
          <w:rFonts w:hint="cs"/>
          <w:rtl/>
        </w:rPr>
        <w:t xml:space="preserve"> </w:t>
      </w:r>
      <w:r w:rsidRPr="0041708C">
        <w:rPr>
          <w:rtl/>
        </w:rPr>
        <w:t>سفیان از سلیمان بن ابی مسلم دایی ابن ابی نجیح به ما خبر داد که از سعید بن</w:t>
      </w:r>
      <w:r w:rsidRPr="0041708C">
        <w:rPr>
          <w:rFonts w:hint="cs"/>
          <w:rtl/>
        </w:rPr>
        <w:t xml:space="preserve"> ج</w:t>
      </w:r>
      <w:r w:rsidRPr="0041708C">
        <w:rPr>
          <w:rtl/>
        </w:rPr>
        <w:t>بیر شنیده که ابن عباس گفته: روز پنجشنبه و چه پنجشنبه</w:t>
      </w:r>
      <w:r w:rsidRPr="0041708C">
        <w:rPr>
          <w:rtl/>
        </w:rPr>
        <w:softHyphen/>
        <w:t>ایی، سپس آن قدر گریست تا سنگریزه</w:t>
      </w:r>
      <w:r w:rsidRPr="0041708C">
        <w:rPr>
          <w:rtl/>
        </w:rPr>
        <w:softHyphen/>
        <w:t xml:space="preserve">ها را تر کرد، گفتیم ای ابو العباس، پنجشنبه چه روزی بود؟ گفت: بیماری پیامبر خدا تشدید شده بود، گفت: کاغذی را برایم بیاورید تا چیزی را </w:t>
      </w:r>
      <w:r w:rsidR="00303FF2" w:rsidRPr="0041708C">
        <w:rPr>
          <w:rtl/>
        </w:rPr>
        <w:t>برای‌تان</w:t>
      </w:r>
      <w:r w:rsidRPr="0041708C">
        <w:rPr>
          <w:rtl/>
        </w:rPr>
        <w:t xml:space="preserve"> بنویسم که پس از آن هیچ گاه گمراه نشوید، حضار به منازعه و جر و بحث پرداختند، حال آنکه نباید پیش هیچ پیامبری به منازعه پرداخت، گفتند: چه شده است؟</w:t>
      </w:r>
      <w:r w:rsidR="0041708C">
        <w:rPr>
          <w:rtl/>
        </w:rPr>
        <w:t xml:space="preserve"> </w:t>
      </w:r>
      <w:r w:rsidRPr="0041708C">
        <w:rPr>
          <w:rtl/>
        </w:rPr>
        <w:t xml:space="preserve">آیا هذیان </w:t>
      </w:r>
      <w:r w:rsidR="00B73452" w:rsidRPr="0041708C">
        <w:rPr>
          <w:rtl/>
        </w:rPr>
        <w:t>می‌گوید</w:t>
      </w:r>
      <w:r w:rsidRPr="0041708C">
        <w:rPr>
          <w:rtl/>
        </w:rPr>
        <w:t xml:space="preserve">؟ سفیان </w:t>
      </w:r>
      <w:r w:rsidR="00B73452" w:rsidRPr="0041708C">
        <w:rPr>
          <w:rtl/>
        </w:rPr>
        <w:t>می‌گوید</w:t>
      </w:r>
      <w:r w:rsidRPr="0041708C">
        <w:rPr>
          <w:rFonts w:hint="cs"/>
          <w:rtl/>
        </w:rPr>
        <w:t>:</w:t>
      </w:r>
      <w:r w:rsidRPr="0041708C">
        <w:rPr>
          <w:rtl/>
        </w:rPr>
        <w:t xml:space="preserve"> یعنی پرت و پلا گفت. از او بپرسید، آنان همچنان به سخنان خود ادامه دادند که پیامبر فرمود: مرا به حال خود واگذارید، وضعیتی که در آن به سر</w:t>
      </w:r>
      <w:r w:rsidR="0090483B">
        <w:rPr>
          <w:rtl/>
        </w:rPr>
        <w:t xml:space="preserve"> می‌</w:t>
      </w:r>
      <w:r w:rsidRPr="0041708C">
        <w:rPr>
          <w:rtl/>
        </w:rPr>
        <w:t>برم بهتر از آن است که مرا بدان فرا</w:t>
      </w:r>
      <w:r w:rsidR="0090483B">
        <w:rPr>
          <w:rtl/>
        </w:rPr>
        <w:t xml:space="preserve"> می‌</w:t>
      </w:r>
      <w:r w:rsidRPr="0041708C">
        <w:rPr>
          <w:rtl/>
        </w:rPr>
        <w:t xml:space="preserve">خوانید، آنگاه سه چیز را سفارش کرد: مشرکان را از شبه جزیره بیرون رانید، </w:t>
      </w:r>
      <w:r w:rsidR="00073730" w:rsidRPr="0041708C">
        <w:rPr>
          <w:rtl/>
        </w:rPr>
        <w:t>هیئت‌ها</w:t>
      </w:r>
      <w:r w:rsidRPr="0041708C">
        <w:rPr>
          <w:rtl/>
        </w:rPr>
        <w:t>ی نمایندگی را مانند من جایزه دهید، ابوسفیان گفت: سعید سوم را نگفت،</w:t>
      </w:r>
      <w:r w:rsidR="0090483B">
        <w:rPr>
          <w:rtl/>
        </w:rPr>
        <w:t xml:space="preserve"> نمی‌</w:t>
      </w:r>
      <w:r w:rsidRPr="0041708C">
        <w:rPr>
          <w:rtl/>
        </w:rPr>
        <w:t>دانم عمدا</w:t>
      </w:r>
      <w:r w:rsidR="00073730" w:rsidRPr="0041708C">
        <w:rPr>
          <w:rtl/>
        </w:rPr>
        <w:t>ً</w:t>
      </w:r>
      <w:r w:rsidRPr="0041708C">
        <w:rPr>
          <w:rtl/>
        </w:rPr>
        <w:t xml:space="preserve"> از گفتن آن خودداری کرد و یا از یاد برده بود؟</w:t>
      </w:r>
    </w:p>
    <w:p w:rsidR="00AA61E7" w:rsidRPr="0041708C" w:rsidRDefault="00AA61E7" w:rsidP="0010533C">
      <w:pPr>
        <w:ind w:firstLine="190"/>
        <w:jc w:val="both"/>
        <w:rPr>
          <w:rStyle w:val="Char0"/>
          <w:rtl/>
        </w:rPr>
      </w:pPr>
      <w:r w:rsidRPr="0041708C">
        <w:rPr>
          <w:rStyle w:val="Char0"/>
          <w:rtl/>
        </w:rPr>
        <w:t>این روایات در صحیح مسلم نیز وجود دارند</w:t>
      </w:r>
      <w:r w:rsidR="0090483B" w:rsidRPr="0001369E">
        <w:rPr>
          <w:rFonts w:ascii="IRNazli" w:hAnsi="IRNazli" w:cs="IRNazli"/>
          <w:vertAlign w:val="superscript"/>
          <w:rtl/>
          <w:lang w:bidi="fa-IR"/>
        </w:rPr>
        <w:t>(</w:t>
      </w:r>
      <w:r w:rsidR="0090483B" w:rsidRPr="0001369E">
        <w:rPr>
          <w:rStyle w:val="FootnoteReference"/>
          <w:rFonts w:ascii="IRNazli" w:hAnsi="IRNazli" w:cs="IRNazli"/>
          <w:rtl/>
          <w:lang w:bidi="fa-IR"/>
        </w:rPr>
        <w:footnoteReference w:id="135"/>
      </w:r>
      <w:r w:rsidR="0090483B" w:rsidRPr="0001369E">
        <w:rPr>
          <w:rFonts w:ascii="IRNazli" w:hAnsi="IRNazli" w:cs="IRNazli"/>
          <w:vertAlign w:val="superscript"/>
          <w:rtl/>
          <w:lang w:bidi="fa-IR"/>
        </w:rPr>
        <w:t>)</w:t>
      </w:r>
      <w:r w:rsidR="0090483B">
        <w:rPr>
          <w:rFonts w:hint="cs"/>
          <w:rtl/>
        </w:rPr>
        <w:t>.</w:t>
      </w:r>
    </w:p>
    <w:p w:rsidR="00AA61E7" w:rsidRPr="0041708C" w:rsidRDefault="00AA61E7" w:rsidP="00BD527D">
      <w:pPr>
        <w:pStyle w:val="a0"/>
        <w:rPr>
          <w:rtl/>
        </w:rPr>
      </w:pPr>
      <w:r w:rsidRPr="0041708C">
        <w:rPr>
          <w:rtl/>
        </w:rPr>
        <w:t>چنانچه معلوم است، ارتباطی میان این روایات و امامت وجود ندارد، ولی سفارش سوم</w:t>
      </w:r>
      <w:r w:rsidR="0072407D">
        <w:rPr>
          <w:rtl/>
        </w:rPr>
        <w:t xml:space="preserve"> - </w:t>
      </w:r>
      <w:r w:rsidRPr="0041708C">
        <w:rPr>
          <w:rtl/>
        </w:rPr>
        <w:t>که یا از یاد برده شده و یا عمداً ترک شده</w:t>
      </w:r>
      <w:r w:rsidR="0072407D">
        <w:rPr>
          <w:rtl/>
        </w:rPr>
        <w:t xml:space="preserve"> - </w:t>
      </w:r>
      <w:r w:rsidRPr="0041708C">
        <w:rPr>
          <w:rtl/>
        </w:rPr>
        <w:t>عامل به وجود آمدن جر و بحث</w:t>
      </w:r>
      <w:r w:rsidR="0090483B">
        <w:rPr>
          <w:rtl/>
        </w:rPr>
        <w:t xml:space="preserve"> می‌</w:t>
      </w:r>
      <w:r w:rsidRPr="0041708C">
        <w:rPr>
          <w:rtl/>
        </w:rPr>
        <w:t>باشد! عده</w:t>
      </w:r>
      <w:r w:rsidRPr="0041708C">
        <w:rPr>
          <w:rtl/>
        </w:rPr>
        <w:softHyphen/>
        <w:t xml:space="preserve">ای از </w:t>
      </w:r>
      <w:r w:rsidR="005E046A" w:rsidRPr="0041708C">
        <w:rPr>
          <w:rtl/>
        </w:rPr>
        <w:t>جعفری‌ها</w:t>
      </w:r>
      <w:r w:rsidRPr="0041708C">
        <w:rPr>
          <w:rtl/>
        </w:rPr>
        <w:t xml:space="preserve"> می</w:t>
      </w:r>
      <w:r w:rsidRPr="0041708C">
        <w:rPr>
          <w:rtl/>
        </w:rPr>
        <w:softHyphen/>
        <w:t>گویند: صحابه دانسته بودند که پیامبر خدا</w:t>
      </w:r>
      <w:r w:rsidR="0090483B">
        <w:rPr>
          <w:rtl/>
        </w:rPr>
        <w:t xml:space="preserve"> می‌</w:t>
      </w:r>
      <w:r w:rsidRPr="0041708C">
        <w:rPr>
          <w:rtl/>
        </w:rPr>
        <w:t>خواهد پیمان خلافت را تایید و رسمیت بخشد و جانشینی را به علی و دیگر پیشوایان اهل بیتش اختصاص دهد، ولی ایشان، چنانچه خلیفه سوم در سخنانی با ابن عباس به آن تصریح</w:t>
      </w:r>
      <w:r w:rsidR="0090483B">
        <w:rPr>
          <w:rtl/>
        </w:rPr>
        <w:t xml:space="preserve"> می‌</w:t>
      </w:r>
      <w:r w:rsidRPr="0041708C">
        <w:rPr>
          <w:rtl/>
        </w:rPr>
        <w:t>کند، پیامبر را از اقدام مزبور باز داشتند. وقتی که در این گفته پیامبر بزرگوار</w:t>
      </w:r>
      <w:r w:rsidR="002242F1" w:rsidRPr="0041708C">
        <w:rPr>
          <w:rFonts w:ascii="BLotus" w:hAnsi="BLotus" w:cs="CTraditional Arabic"/>
          <w:b/>
          <w:color w:val="000000"/>
          <w:rtl/>
        </w:rPr>
        <w:t xml:space="preserve"> ج </w:t>
      </w:r>
      <w:r w:rsidRPr="0041708C">
        <w:rPr>
          <w:rtl/>
        </w:rPr>
        <w:t>(کاغذی را برایم بیاورید تا چیزی</w:t>
      </w:r>
      <w:r w:rsidR="0010533C">
        <w:rPr>
          <w:rtl/>
        </w:rPr>
        <w:t>.</w:t>
      </w:r>
      <w:r w:rsidRPr="0041708C">
        <w:rPr>
          <w:rtl/>
        </w:rPr>
        <w:t>..) و سخنان ایشان در حدیث ثقلین (من میان شما چیزی را فرو می</w:t>
      </w:r>
      <w:r w:rsidRPr="0041708C">
        <w:rPr>
          <w:rtl/>
        </w:rPr>
        <w:softHyphen/>
        <w:t>گذارم</w:t>
      </w:r>
      <w:r w:rsidR="0010533C">
        <w:rPr>
          <w:rtl/>
        </w:rPr>
        <w:t>.</w:t>
      </w:r>
      <w:r w:rsidRPr="0041708C">
        <w:rPr>
          <w:rtl/>
        </w:rPr>
        <w:t>..) دقت کنید، در می</w:t>
      </w:r>
      <w:r w:rsidRPr="0041708C">
        <w:rPr>
          <w:rtl/>
        </w:rPr>
        <w:softHyphen/>
        <w:t xml:space="preserve">یابی که هدف و آماج </w:t>
      </w:r>
      <w:r w:rsidR="00A466B8" w:rsidRPr="0041708C">
        <w:rPr>
          <w:rtl/>
        </w:rPr>
        <w:t xml:space="preserve">هردو </w:t>
      </w:r>
      <w:r w:rsidRPr="0041708C">
        <w:rPr>
          <w:rtl/>
        </w:rPr>
        <w:t>حدیث یکی است، و پیامبر خدا خواسته در بیماریش، جزئیات آنچه را در حدیث ثقلین بر مومنان واجب کرده بوده تفصیل دهد. (المراجعات</w:t>
      </w:r>
      <w:r w:rsidR="0072407D">
        <w:rPr>
          <w:rtl/>
        </w:rPr>
        <w:t xml:space="preserve"> - </w:t>
      </w:r>
      <w:r w:rsidRPr="0041708C">
        <w:rPr>
          <w:rtl/>
        </w:rPr>
        <w:t>284) و در صفحه 255 همان کتاب چنین می</w:t>
      </w:r>
      <w:r w:rsidRPr="0041708C">
        <w:rPr>
          <w:rtl/>
        </w:rPr>
        <w:softHyphen/>
        <w:t>گوید: با وجود آن، در</w:t>
      </w:r>
      <w:r w:rsidRPr="0041708C">
        <w:rPr>
          <w:rFonts w:hint="cs"/>
          <w:rtl/>
        </w:rPr>
        <w:t xml:space="preserve"> </w:t>
      </w:r>
      <w:r w:rsidRPr="0041708C">
        <w:rPr>
          <w:rtl/>
        </w:rPr>
        <w:t>دم مرگ نیز ایشان را به سه چیز سفارش کرد: علی را سرپرست و پیشوای خویش قرار دهند، مشرکین را از جزیر</w:t>
      </w:r>
      <w:r w:rsidR="0090483B">
        <w:rPr>
          <w:rFonts w:hint="cs"/>
          <w:rtl/>
        </w:rPr>
        <w:t>ة</w:t>
      </w:r>
      <w:r w:rsidRPr="0041708C">
        <w:rPr>
          <w:rtl/>
        </w:rPr>
        <w:t xml:space="preserve"> العرب بیرون کنند و به </w:t>
      </w:r>
      <w:r w:rsidR="00073730" w:rsidRPr="0041708C">
        <w:rPr>
          <w:rtl/>
        </w:rPr>
        <w:t>هیئت‌ها</w:t>
      </w:r>
      <w:r w:rsidRPr="0041708C">
        <w:rPr>
          <w:rtl/>
        </w:rPr>
        <w:t>ی نمایندگی جایزه و هدایا بدهند، ولی قدرت نفوذ سیاسی آن روز که به محدثین اجازه نداد سفارش سوم را نیز بیان کنند، گمان بردند ایشان آن را از یاد برده</w:t>
      </w:r>
      <w:r w:rsidRPr="0041708C">
        <w:rPr>
          <w:rtl/>
        </w:rPr>
        <w:softHyphen/>
        <w:t>اند.</w:t>
      </w:r>
    </w:p>
    <w:p w:rsidR="00AA61E7" w:rsidRPr="0041708C" w:rsidRDefault="00AA61E7" w:rsidP="0010533C">
      <w:pPr>
        <w:pStyle w:val="a0"/>
        <w:rPr>
          <w:rtl/>
        </w:rPr>
      </w:pPr>
      <w:r w:rsidRPr="0041708C">
        <w:rPr>
          <w:rtl/>
        </w:rPr>
        <w:t xml:space="preserve">ما درصدد بحث و دفاع از بزرگان صحابه نیستیم، ولی باید این را بگوییم که: احادیث مزبور برای اثبات عقیده </w:t>
      </w:r>
      <w:r w:rsidR="005E046A" w:rsidRPr="0041708C">
        <w:rPr>
          <w:rtl/>
        </w:rPr>
        <w:t>جعفری‌ها</w:t>
      </w:r>
      <w:r w:rsidRPr="0041708C">
        <w:rPr>
          <w:rtl/>
        </w:rPr>
        <w:t xml:space="preserve"> کافی نیست و دیدگاه</w:t>
      </w:r>
      <w:r w:rsidR="00B95EFF" w:rsidRPr="0041708C">
        <w:rPr>
          <w:rtl/>
        </w:rPr>
        <w:t xml:space="preserve"> آن‌ها </w:t>
      </w:r>
      <w:r w:rsidRPr="0041708C">
        <w:rPr>
          <w:rtl/>
        </w:rPr>
        <w:t>را اثبات</w:t>
      </w:r>
      <w:r w:rsidR="0090483B">
        <w:rPr>
          <w:rtl/>
        </w:rPr>
        <w:t xml:space="preserve"> نمی‌</w:t>
      </w:r>
      <w:r w:rsidRPr="0041708C">
        <w:rPr>
          <w:rtl/>
        </w:rPr>
        <w:t>کند، بلکه نیاز به دلایل دیگری دارد که احتمالات موجود درباره سفارش سوم را ترجیح دهد و مشخص سازد که پیامبر خدا چه چیزی را خواسته بنویسد، و لذا به حدیث ثقلین استناد شده است، حال آنکه حدیث مزبور</w:t>
      </w:r>
      <w:r w:rsidR="0072407D">
        <w:rPr>
          <w:rtl/>
        </w:rPr>
        <w:t xml:space="preserve"> - </w:t>
      </w:r>
      <w:r w:rsidRPr="0041708C">
        <w:rPr>
          <w:rtl/>
        </w:rPr>
        <w:t>چنانچه پیشتر ثابت شد</w:t>
      </w:r>
      <w:r w:rsidR="0072407D">
        <w:rPr>
          <w:rtl/>
        </w:rPr>
        <w:t xml:space="preserve"> - </w:t>
      </w:r>
      <w:r w:rsidRPr="0041708C">
        <w:rPr>
          <w:rtl/>
        </w:rPr>
        <w:t>دارای سند صحیحی</w:t>
      </w:r>
      <w:r w:rsidR="0090483B">
        <w:rPr>
          <w:rtl/>
        </w:rPr>
        <w:t xml:space="preserve"> نمی‌</w:t>
      </w:r>
      <w:r w:rsidRPr="0041708C">
        <w:rPr>
          <w:rtl/>
        </w:rPr>
        <w:t>باشد، آنچه صحیح است حدیث تمسک ورزیدن به کتاب و سنت است، شاید وصیت سوم هم همین بوده باشد. علاوه بر آن، قائل شدن به اینکه وصیت سوم، وصیت به خلافت بوده تنها از باب ترجیح به حساب می</w:t>
      </w:r>
      <w:r w:rsidRPr="0041708C">
        <w:rPr>
          <w:rtl/>
        </w:rPr>
        <w:softHyphen/>
        <w:t>آید نه قطعی و یقینی</w:t>
      </w:r>
      <w:r w:rsidR="0090483B" w:rsidRPr="0001369E">
        <w:rPr>
          <w:vertAlign w:val="superscript"/>
          <w:rtl/>
        </w:rPr>
        <w:t>(</w:t>
      </w:r>
      <w:r w:rsidR="0090483B" w:rsidRPr="0001369E">
        <w:rPr>
          <w:rStyle w:val="FootnoteReference"/>
          <w:rtl/>
        </w:rPr>
        <w:footnoteReference w:id="136"/>
      </w:r>
      <w:r w:rsidR="0090483B" w:rsidRPr="0001369E">
        <w:rPr>
          <w:vertAlign w:val="superscript"/>
          <w:rtl/>
        </w:rPr>
        <w:t>)</w:t>
      </w:r>
      <w:r w:rsidR="0090483B">
        <w:rPr>
          <w:rFonts w:hint="cs"/>
          <w:rtl/>
        </w:rPr>
        <w:t>.</w:t>
      </w:r>
      <w:r w:rsidR="0010533C">
        <w:rPr>
          <w:rFonts w:hint="cs"/>
          <w:rtl/>
        </w:rPr>
        <w:t xml:space="preserve"> </w:t>
      </w:r>
      <w:r w:rsidRPr="0041708C">
        <w:rPr>
          <w:rtl/>
        </w:rPr>
        <w:t>متهم</w:t>
      </w:r>
      <w:r w:rsidR="0010533C">
        <w:rPr>
          <w:rFonts w:hint="cs"/>
          <w:rtl/>
        </w:rPr>
        <w:t>‌</w:t>
      </w:r>
      <w:r w:rsidRPr="0041708C">
        <w:rPr>
          <w:rtl/>
        </w:rPr>
        <w:t>کردن محدثان به اینکه: از ترس حکومت و بر اثر گرایش با سیاست وانمود کردند که از یاد برده</w:t>
      </w:r>
      <w:r w:rsidRPr="0041708C">
        <w:rPr>
          <w:rtl/>
        </w:rPr>
        <w:softHyphen/>
        <w:t>اند، در حالی که می</w:t>
      </w:r>
      <w:r w:rsidRPr="0041708C">
        <w:rPr>
          <w:rtl/>
        </w:rPr>
        <w:softHyphen/>
        <w:t>دانستند وصیت سوم درباره خلافت علی است، این اتهام اگر درست باشد، متوجه سعید بن جبیر</w:t>
      </w:r>
      <w:r w:rsidR="0090483B">
        <w:rPr>
          <w:rtl/>
        </w:rPr>
        <w:t xml:space="preserve"> می‌</w:t>
      </w:r>
      <w:r w:rsidRPr="0041708C">
        <w:rPr>
          <w:rtl/>
        </w:rPr>
        <w:t>شود که برای رد آن کافی است تاریخ و شجاعت او پیش روی حجاج بن یوسف ثقفی را حتی در نوشته</w:t>
      </w:r>
      <w:r w:rsidRPr="0041708C">
        <w:rPr>
          <w:rtl/>
        </w:rPr>
        <w:softHyphen/>
        <w:t xml:space="preserve">های </w:t>
      </w:r>
      <w:r w:rsidR="005E046A" w:rsidRPr="0041708C">
        <w:rPr>
          <w:rtl/>
        </w:rPr>
        <w:t>جعفری‌ها</w:t>
      </w:r>
      <w:r w:rsidRPr="0041708C">
        <w:rPr>
          <w:rtl/>
        </w:rPr>
        <w:t xml:space="preserve"> ورق بزنیم</w:t>
      </w:r>
      <w:r w:rsidR="0090483B" w:rsidRPr="0001369E">
        <w:rPr>
          <w:vertAlign w:val="superscript"/>
          <w:rtl/>
        </w:rPr>
        <w:t>(</w:t>
      </w:r>
      <w:r w:rsidR="0090483B" w:rsidRPr="0001369E">
        <w:rPr>
          <w:rStyle w:val="FootnoteReference"/>
          <w:rtl/>
        </w:rPr>
        <w:footnoteReference w:id="137"/>
      </w:r>
      <w:r w:rsidR="0090483B" w:rsidRPr="0001369E">
        <w:rPr>
          <w:vertAlign w:val="superscript"/>
          <w:rtl/>
        </w:rPr>
        <w:t>)</w:t>
      </w:r>
      <w:r w:rsidR="0090483B">
        <w:rPr>
          <w:rFonts w:hint="cs"/>
          <w:rtl/>
        </w:rPr>
        <w:t>.</w:t>
      </w:r>
    </w:p>
    <w:p w:rsidR="00AA61E7" w:rsidRPr="0041708C" w:rsidRDefault="00AA61E7" w:rsidP="0010533C">
      <w:pPr>
        <w:pStyle w:val="a0"/>
        <w:rPr>
          <w:rtl/>
        </w:rPr>
      </w:pPr>
      <w:r w:rsidRPr="0041708C">
        <w:rPr>
          <w:rtl/>
        </w:rPr>
        <w:t xml:space="preserve">نکته </w:t>
      </w:r>
      <w:r w:rsidRPr="0041708C">
        <w:rPr>
          <w:rFonts w:hint="cs"/>
          <w:rtl/>
        </w:rPr>
        <w:t>شگفت انگیز</w:t>
      </w:r>
      <w:r w:rsidRPr="0041708C">
        <w:rPr>
          <w:rtl/>
        </w:rPr>
        <w:t xml:space="preserve"> آورتر این است که</w:t>
      </w:r>
      <w:r w:rsidR="0090483B">
        <w:rPr>
          <w:rtl/>
        </w:rPr>
        <w:t xml:space="preserve"> می‌</w:t>
      </w:r>
      <w:r w:rsidRPr="0041708C">
        <w:rPr>
          <w:rtl/>
        </w:rPr>
        <w:t>گویند، عمر</w:t>
      </w:r>
      <w:r w:rsidR="004D33C7" w:rsidRPr="0041708C">
        <w:rPr>
          <w:rFonts w:cs="CTraditional Arabic"/>
          <w:rtl/>
        </w:rPr>
        <w:t xml:space="preserve">س </w:t>
      </w:r>
      <w:r w:rsidRPr="0041708C">
        <w:rPr>
          <w:rtl/>
        </w:rPr>
        <w:t>اعتراف کرد به اینکه چیزی که پیامبر خدا</w:t>
      </w:r>
      <w:r w:rsidR="0090483B">
        <w:rPr>
          <w:rtl/>
        </w:rPr>
        <w:t xml:space="preserve"> می‌</w:t>
      </w:r>
      <w:r w:rsidRPr="0041708C">
        <w:rPr>
          <w:rtl/>
        </w:rPr>
        <w:t>خواست بنویسد، مسأله خلافت علی و دیگر ائمه خاندانش بود، ولی او و دیگر بزرگان صحابه از نوشتن آن جلوگیری به عمل آوردند</w:t>
      </w:r>
      <w:r w:rsidR="0090483B" w:rsidRPr="0001369E">
        <w:rPr>
          <w:vertAlign w:val="superscript"/>
          <w:rtl/>
        </w:rPr>
        <w:t>(</w:t>
      </w:r>
      <w:r w:rsidR="0090483B" w:rsidRPr="0001369E">
        <w:rPr>
          <w:rStyle w:val="FootnoteReference"/>
          <w:rtl/>
        </w:rPr>
        <w:footnoteReference w:id="138"/>
      </w:r>
      <w:r w:rsidR="0090483B" w:rsidRPr="0001369E">
        <w:rPr>
          <w:vertAlign w:val="superscript"/>
          <w:rtl/>
        </w:rPr>
        <w:t>)</w:t>
      </w:r>
      <w:r w:rsidR="0090483B">
        <w:rPr>
          <w:rFonts w:hint="cs"/>
          <w:rtl/>
        </w:rPr>
        <w:t>.</w:t>
      </w:r>
      <w:r w:rsidR="0010533C">
        <w:rPr>
          <w:rFonts w:hint="cs"/>
          <w:rtl/>
        </w:rPr>
        <w:t xml:space="preserve"> </w:t>
      </w:r>
      <w:r w:rsidRPr="0041708C">
        <w:rPr>
          <w:rtl/>
        </w:rPr>
        <w:t xml:space="preserve">حال آنکه حدیثی در صحیحین از عمر وجود دارد مبنی بر اینکه پیامبر </w:t>
      </w:r>
      <w:r w:rsidR="00111090" w:rsidRPr="0041708C">
        <w:rPr>
          <w:rtl/>
        </w:rPr>
        <w:t xml:space="preserve">هیچکس </w:t>
      </w:r>
      <w:r w:rsidRPr="0041708C">
        <w:rPr>
          <w:rtl/>
        </w:rPr>
        <w:t xml:space="preserve">را به عنوان جانشین تعیین نکرد که بعداً به آن شاره </w:t>
      </w:r>
      <w:r w:rsidR="00C334D3" w:rsidRPr="0041708C">
        <w:rPr>
          <w:rtl/>
        </w:rPr>
        <w:t>می‌کنیم</w:t>
      </w:r>
      <w:r w:rsidRPr="0041708C">
        <w:rPr>
          <w:rtl/>
        </w:rPr>
        <w:t>.</w:t>
      </w:r>
    </w:p>
    <w:p w:rsidR="00AA61E7" w:rsidRPr="0041708C" w:rsidRDefault="00AA61E7" w:rsidP="0010533C">
      <w:pPr>
        <w:pStyle w:val="a3"/>
        <w:rPr>
          <w:rtl/>
        </w:rPr>
      </w:pPr>
      <w:bookmarkStart w:id="73" w:name="_Toc432546785"/>
      <w:r w:rsidRPr="0041708C">
        <w:rPr>
          <w:rtl/>
        </w:rPr>
        <w:t>هـ</w:t>
      </w:r>
      <w:r w:rsidR="0010533C">
        <w:rPr>
          <w:rFonts w:hint="cs"/>
          <w:rtl/>
        </w:rPr>
        <w:t>-</w:t>
      </w:r>
      <w:r w:rsidRPr="0041708C">
        <w:rPr>
          <w:rtl/>
        </w:rPr>
        <w:t xml:space="preserve"> احادیثی که به این موضوع ارتباط دارند</w:t>
      </w:r>
      <w:bookmarkEnd w:id="73"/>
    </w:p>
    <w:p w:rsidR="00AA61E7" w:rsidRPr="0041708C" w:rsidRDefault="00AA61E7" w:rsidP="00BD527D">
      <w:pPr>
        <w:pStyle w:val="a0"/>
        <w:rPr>
          <w:rtl/>
        </w:rPr>
      </w:pPr>
      <w:r w:rsidRPr="0041708C">
        <w:rPr>
          <w:rtl/>
        </w:rPr>
        <w:t>از تحقیقات گذشته دریافتیم در سنت</w:t>
      </w:r>
      <w:r w:rsidR="0072407D">
        <w:rPr>
          <w:rtl/>
        </w:rPr>
        <w:t xml:space="preserve"> - </w:t>
      </w:r>
      <w:r w:rsidRPr="0041708C">
        <w:rPr>
          <w:rtl/>
        </w:rPr>
        <w:t>نبوی</w:t>
      </w:r>
      <w:r w:rsidR="0072407D">
        <w:rPr>
          <w:rtl/>
        </w:rPr>
        <w:t xml:space="preserve"> - </w:t>
      </w:r>
      <w:r w:rsidRPr="0041708C">
        <w:rPr>
          <w:rtl/>
        </w:rPr>
        <w:t>چنانکه کتب هشتگانه و دیگر کتبی که</w:t>
      </w:r>
      <w:r w:rsidR="002E1AEC" w:rsidRPr="0041708C">
        <w:rPr>
          <w:rtl/>
        </w:rPr>
        <w:t xml:space="preserve"> بدان‌ها </w:t>
      </w:r>
      <w:r w:rsidRPr="0041708C">
        <w:rPr>
          <w:rtl/>
        </w:rPr>
        <w:t>مراجعه کردیم نقل</w:t>
      </w:r>
      <w:r w:rsidR="0090483B">
        <w:rPr>
          <w:rtl/>
        </w:rPr>
        <w:t xml:space="preserve"> می‌</w:t>
      </w:r>
      <w:r w:rsidRPr="0041708C">
        <w:rPr>
          <w:rtl/>
        </w:rPr>
        <w:t xml:space="preserve">نمایند دلیلی که عقیده و دیدگاه </w:t>
      </w:r>
      <w:r w:rsidR="005E046A" w:rsidRPr="0041708C">
        <w:rPr>
          <w:rtl/>
        </w:rPr>
        <w:t>جعفری‌ها</w:t>
      </w:r>
      <w:r w:rsidRPr="0041708C">
        <w:rPr>
          <w:rtl/>
        </w:rPr>
        <w:t xml:space="preserve"> را تأیید نماید، وجود ندارد. در این منابع روایات دیگری در ارتباط با موضوع امامت وجود دارد که به بحث و بررسی</w:t>
      </w:r>
      <w:r w:rsidR="00B95EFF" w:rsidRPr="0041708C">
        <w:rPr>
          <w:rtl/>
        </w:rPr>
        <w:t xml:space="preserve"> آن‌ها</w:t>
      </w:r>
      <w:r w:rsidR="0090483B">
        <w:rPr>
          <w:rtl/>
        </w:rPr>
        <w:t xml:space="preserve"> می‌</w:t>
      </w:r>
      <w:r w:rsidRPr="0041708C">
        <w:rPr>
          <w:rtl/>
        </w:rPr>
        <w:t>پردازیم:</w:t>
      </w:r>
    </w:p>
    <w:p w:rsidR="00AA61E7" w:rsidRPr="0041708C" w:rsidRDefault="00AA61E7" w:rsidP="00BD527D">
      <w:pPr>
        <w:pStyle w:val="a6"/>
        <w:rPr>
          <w:rtl/>
        </w:rPr>
      </w:pPr>
      <w:bookmarkStart w:id="74" w:name="_Toc432546786"/>
      <w:bookmarkStart w:id="75" w:name="_Toc435431951"/>
      <w:r w:rsidRPr="0041708C">
        <w:rPr>
          <w:rtl/>
        </w:rPr>
        <w:t>چه کسی پس از تو امیر خواهد شد؟</w:t>
      </w:r>
      <w:bookmarkEnd w:id="74"/>
      <w:bookmarkEnd w:id="75"/>
    </w:p>
    <w:p w:rsidR="00AA61E7" w:rsidRDefault="00AA61E7" w:rsidP="0010533C">
      <w:pPr>
        <w:pStyle w:val="a0"/>
        <w:rPr>
          <w:rtl/>
        </w:rPr>
      </w:pPr>
      <w:r w:rsidRPr="0041708C">
        <w:rPr>
          <w:rtl/>
        </w:rPr>
        <w:t>أ</w:t>
      </w:r>
      <w:r w:rsidR="0072407D">
        <w:rPr>
          <w:rtl/>
        </w:rPr>
        <w:t xml:space="preserve">- </w:t>
      </w:r>
      <w:r w:rsidRPr="0041708C">
        <w:rPr>
          <w:rtl/>
        </w:rPr>
        <w:t>امام احمد با سند صحیح</w:t>
      </w:r>
      <w:r w:rsidR="0090483B" w:rsidRPr="0001369E">
        <w:rPr>
          <w:vertAlign w:val="superscript"/>
          <w:rtl/>
        </w:rPr>
        <w:t>(</w:t>
      </w:r>
      <w:r w:rsidR="0090483B" w:rsidRPr="0001369E">
        <w:rPr>
          <w:rStyle w:val="FootnoteReference"/>
          <w:rtl/>
        </w:rPr>
        <w:footnoteReference w:id="139"/>
      </w:r>
      <w:r w:rsidR="0090483B" w:rsidRPr="0001369E">
        <w:rPr>
          <w:vertAlign w:val="superscript"/>
          <w:rtl/>
        </w:rPr>
        <w:t>)</w:t>
      </w:r>
      <w:r w:rsidR="0010533C">
        <w:rPr>
          <w:rFonts w:hint="cs"/>
          <w:vertAlign w:val="superscript"/>
          <w:rtl/>
        </w:rPr>
        <w:t xml:space="preserve"> </w:t>
      </w:r>
      <w:r w:rsidRPr="0041708C">
        <w:rPr>
          <w:rtl/>
        </w:rPr>
        <w:t>از امام علی</w:t>
      </w:r>
      <w:r w:rsidR="004D33C7" w:rsidRPr="0041708C">
        <w:rPr>
          <w:rFonts w:cs="CTraditional Arabic"/>
          <w:rtl/>
        </w:rPr>
        <w:t xml:space="preserve">س </w:t>
      </w:r>
      <w:r w:rsidRPr="0041708C">
        <w:rPr>
          <w:rtl/>
        </w:rPr>
        <w:t>نقل</w:t>
      </w:r>
      <w:r w:rsidR="0090483B">
        <w:rPr>
          <w:rtl/>
        </w:rPr>
        <w:t xml:space="preserve"> می‌</w:t>
      </w:r>
      <w:r w:rsidRPr="0041708C">
        <w:rPr>
          <w:rtl/>
        </w:rPr>
        <w:t>کند که: از پیامبر سؤال شد: چه کسی پس از تو امیر خواهد شد؟ فرمود: اگر ابوبکر را امیر قرار دهید وی را امانتداری کم علاقه به دنیا و علاقمند به آخرت</w:t>
      </w:r>
      <w:r w:rsidR="0090483B">
        <w:rPr>
          <w:rtl/>
        </w:rPr>
        <w:t xml:space="preserve"> می‌</w:t>
      </w:r>
      <w:r w:rsidRPr="0041708C">
        <w:rPr>
          <w:rtl/>
        </w:rPr>
        <w:t>یابی</w:t>
      </w:r>
      <w:r w:rsidRPr="0041708C">
        <w:rPr>
          <w:rFonts w:hint="cs"/>
          <w:rtl/>
        </w:rPr>
        <w:t>د</w:t>
      </w:r>
      <w:r w:rsidRPr="0041708C">
        <w:rPr>
          <w:rtl/>
        </w:rPr>
        <w:t>، و اگر عمر را انتخاب کنید او را توانای امانتداری می</w:t>
      </w:r>
      <w:r w:rsidRPr="0041708C">
        <w:rPr>
          <w:rtl/>
        </w:rPr>
        <w:softHyphen/>
        <w:t>یابی</w:t>
      </w:r>
      <w:r w:rsidRPr="0041708C">
        <w:rPr>
          <w:rFonts w:hint="cs"/>
          <w:rtl/>
        </w:rPr>
        <w:t>د</w:t>
      </w:r>
      <w:r w:rsidRPr="0041708C">
        <w:rPr>
          <w:rtl/>
        </w:rPr>
        <w:t xml:space="preserve"> که در راه خدا اعتنایی به سرزنش </w:t>
      </w:r>
      <w:r w:rsidR="00111090" w:rsidRPr="0041708C">
        <w:rPr>
          <w:rtl/>
        </w:rPr>
        <w:t xml:space="preserve">هیچکس </w:t>
      </w:r>
      <w:r w:rsidRPr="0041708C">
        <w:rPr>
          <w:rtl/>
        </w:rPr>
        <w:t>ندارد، و اگر علی را امیر قرار دهید که به نظر من این کار را نمی</w:t>
      </w:r>
      <w:r w:rsidRPr="0041708C">
        <w:rPr>
          <w:rtl/>
        </w:rPr>
        <w:softHyphen/>
        <w:t xml:space="preserve">کنید، او را </w:t>
      </w:r>
      <w:r w:rsidR="00073730" w:rsidRPr="0041708C">
        <w:rPr>
          <w:rtl/>
        </w:rPr>
        <w:t>هدایت‌گر</w:t>
      </w:r>
      <w:r w:rsidRPr="0041708C">
        <w:rPr>
          <w:rtl/>
        </w:rPr>
        <w:t xml:space="preserve"> هدایت یافته</w:t>
      </w:r>
      <w:r w:rsidRPr="0041708C">
        <w:rPr>
          <w:rtl/>
        </w:rPr>
        <w:softHyphen/>
        <w:t>ای</w:t>
      </w:r>
      <w:r w:rsidR="0090483B">
        <w:rPr>
          <w:rtl/>
        </w:rPr>
        <w:t xml:space="preserve"> می‌</w:t>
      </w:r>
      <w:r w:rsidRPr="0041708C">
        <w:rPr>
          <w:rtl/>
        </w:rPr>
        <w:t>یابی</w:t>
      </w:r>
      <w:r w:rsidRPr="0041708C">
        <w:rPr>
          <w:rFonts w:hint="cs"/>
          <w:rtl/>
        </w:rPr>
        <w:t>د</w:t>
      </w:r>
      <w:r w:rsidRPr="0041708C">
        <w:rPr>
          <w:rtl/>
        </w:rPr>
        <w:t xml:space="preserve"> که شما ر ا به راه راست رهنمون</w:t>
      </w:r>
      <w:r w:rsidR="0090483B">
        <w:rPr>
          <w:rtl/>
        </w:rPr>
        <w:t xml:space="preserve"> می‌</w:t>
      </w:r>
      <w:r w:rsidRPr="0041708C">
        <w:rPr>
          <w:rtl/>
        </w:rPr>
        <w:t>گردد</w:t>
      </w:r>
      <w:r w:rsidRPr="0041708C">
        <w:rPr>
          <w:rFonts w:hint="cs"/>
          <w:rtl/>
        </w:rPr>
        <w:t xml:space="preserve">. </w:t>
      </w:r>
      <w:r w:rsidRPr="0041708C">
        <w:rPr>
          <w:rtl/>
        </w:rPr>
        <w:t>این حدیث روشن</w:t>
      </w:r>
      <w:r w:rsidR="0090483B">
        <w:rPr>
          <w:rtl/>
        </w:rPr>
        <w:t xml:space="preserve"> می‌</w:t>
      </w:r>
      <w:r w:rsidRPr="0041708C">
        <w:rPr>
          <w:rtl/>
        </w:rPr>
        <w:t>سازد که امامت و خلافت انتخابی است نه انتصابی، زیرا پیامبر خدا کسی را تعیین نکرد، بلکه مسأله را به مسلمانان واگذار کرد و سه نفر شایسته احراز مقام خلافت را به ایشان پیشنهاد نمود</w:t>
      </w:r>
      <w:r w:rsidR="0090483B" w:rsidRPr="0001369E">
        <w:rPr>
          <w:vertAlign w:val="superscript"/>
          <w:rtl/>
        </w:rPr>
        <w:t>(</w:t>
      </w:r>
      <w:r w:rsidR="0090483B" w:rsidRPr="0001369E">
        <w:rPr>
          <w:rStyle w:val="FootnoteReference"/>
          <w:rtl/>
        </w:rPr>
        <w:footnoteReference w:id="140"/>
      </w:r>
      <w:r w:rsidR="0090483B" w:rsidRPr="0001369E">
        <w:rPr>
          <w:vertAlign w:val="superscript"/>
          <w:rtl/>
        </w:rPr>
        <w:t>)</w:t>
      </w:r>
      <w:r w:rsidR="0090483B">
        <w:rPr>
          <w:rFonts w:hint="cs"/>
          <w:rtl/>
        </w:rPr>
        <w:t>.</w:t>
      </w:r>
    </w:p>
    <w:p w:rsidR="00AA61E7" w:rsidRPr="0041708C" w:rsidRDefault="00AA61E7" w:rsidP="00BD527D">
      <w:pPr>
        <w:pStyle w:val="a6"/>
        <w:rPr>
          <w:rtl/>
        </w:rPr>
      </w:pPr>
      <w:bookmarkStart w:id="76" w:name="_Toc432546787"/>
      <w:bookmarkStart w:id="77" w:name="_Toc435431952"/>
      <w:r w:rsidRPr="0041708C">
        <w:rPr>
          <w:rtl/>
        </w:rPr>
        <w:t>جانشین قرار دادن</w:t>
      </w:r>
      <w:bookmarkEnd w:id="76"/>
      <w:bookmarkEnd w:id="77"/>
    </w:p>
    <w:p w:rsidR="00AA61E7" w:rsidRPr="0041708C" w:rsidRDefault="00AA61E7" w:rsidP="00BD527D">
      <w:pPr>
        <w:pStyle w:val="a0"/>
        <w:rPr>
          <w:rtl/>
        </w:rPr>
      </w:pPr>
      <w:r w:rsidRPr="0041708C">
        <w:rPr>
          <w:rtl/>
        </w:rPr>
        <w:t>2ـ مسلم و بخاری با سند خودشان از عبدالله بن عمر روایت</w:t>
      </w:r>
      <w:r w:rsidR="0090483B">
        <w:rPr>
          <w:rtl/>
        </w:rPr>
        <w:t xml:space="preserve"> می‌</w:t>
      </w:r>
      <w:r w:rsidRPr="0041708C">
        <w:rPr>
          <w:rtl/>
        </w:rPr>
        <w:t>کنند «به عمر گفته شد جانشین قرار نمی</w:t>
      </w:r>
      <w:r w:rsidRPr="0041708C">
        <w:rPr>
          <w:rtl/>
        </w:rPr>
        <w:softHyphen/>
        <w:t>دهید؟» گفت</w:t>
      </w:r>
      <w:r w:rsidRPr="0041708C">
        <w:rPr>
          <w:rFonts w:hint="cs"/>
          <w:rtl/>
        </w:rPr>
        <w:t>:</w:t>
      </w:r>
      <w:r w:rsidRPr="0041708C">
        <w:rPr>
          <w:rtl/>
        </w:rPr>
        <w:t xml:space="preserve"> اگر قرار دهم کسی بهتر از من جانشین قرار داده مانند ابوبکر</w:t>
      </w:r>
      <w:r w:rsidRPr="0041708C">
        <w:rPr>
          <w:rFonts w:hint="cs"/>
          <w:rtl/>
        </w:rPr>
        <w:t>،</w:t>
      </w:r>
      <w:r w:rsidRPr="0041708C">
        <w:rPr>
          <w:rtl/>
        </w:rPr>
        <w:t xml:space="preserve"> و اگر جانشین قرار ندهم کسی بهتر از من مانند رسول آن را ترک فرمود، مردم او را مدح کردند، عمر گفت، ثوابش را می</w:t>
      </w:r>
      <w:r w:rsidRPr="0041708C">
        <w:rPr>
          <w:rtl/>
        </w:rPr>
        <w:softHyphen/>
        <w:t>طلبم و از عقابش می</w:t>
      </w:r>
      <w:r w:rsidRPr="0041708C">
        <w:rPr>
          <w:rtl/>
        </w:rPr>
        <w:softHyphen/>
        <w:t>ترسم دوست داشتم از شر و خیرش نجات یابم، نه برایم و نه به ضررم در حیات و مرگ آآن را برندارم (567) بخاری کتاب الاحکام. باب استخلاف، مسلم، کتاب اماره</w:t>
      </w:r>
      <w:r w:rsidR="0072407D">
        <w:rPr>
          <w:rtl/>
        </w:rPr>
        <w:t xml:space="preserve"> - </w:t>
      </w:r>
      <w:r w:rsidRPr="0041708C">
        <w:rPr>
          <w:rtl/>
        </w:rPr>
        <w:t>باب استخلاف.</w:t>
      </w:r>
    </w:p>
    <w:p w:rsidR="00AA61E7" w:rsidRPr="0041708C" w:rsidRDefault="00AA61E7" w:rsidP="00BD527D">
      <w:pPr>
        <w:pStyle w:val="a0"/>
        <w:rPr>
          <w:rtl/>
        </w:rPr>
      </w:pPr>
      <w:r w:rsidRPr="0041708C">
        <w:rPr>
          <w:rtl/>
        </w:rPr>
        <w:t>در روایت دیگر با سند مسلم. از عبدالله بن عمر روایت شد «عبدالله می</w:t>
      </w:r>
      <w:r w:rsidRPr="0041708C">
        <w:rPr>
          <w:rtl/>
        </w:rPr>
        <w:softHyphen/>
        <w:t>گوید، پیش حفصه (خواهرم) رفتم، حفصه گفت: آیا می</w:t>
      </w:r>
      <w:r w:rsidRPr="0041708C">
        <w:rPr>
          <w:rtl/>
        </w:rPr>
        <w:softHyphen/>
        <w:t>دانید پدرت خلیفه تعیین نمی</w:t>
      </w:r>
      <w:r w:rsidRPr="0041708C">
        <w:rPr>
          <w:rtl/>
        </w:rPr>
        <w:softHyphen/>
        <w:t>کند؟ گفتیم این کار را نمی</w:t>
      </w:r>
      <w:r w:rsidRPr="0041708C">
        <w:rPr>
          <w:rtl/>
        </w:rPr>
        <w:softHyphen/>
        <w:t>کند، گفت: چرا کرد. گفت: سوگند خوردم که با او حرف بزنم، تا فردا ساکت شدم و با او حرف نزدم» عبدالله می</w:t>
      </w:r>
      <w:r w:rsidRPr="0041708C">
        <w:rPr>
          <w:rtl/>
        </w:rPr>
        <w:softHyphen/>
        <w:t>گوید</w:t>
      </w:r>
      <w:r w:rsidRPr="0041708C">
        <w:rPr>
          <w:rFonts w:hint="cs"/>
          <w:rtl/>
        </w:rPr>
        <w:t>:</w:t>
      </w:r>
      <w:r w:rsidRPr="0041708C">
        <w:rPr>
          <w:rtl/>
        </w:rPr>
        <w:t>«مثل اینکه کوهی را برداشته</w:t>
      </w:r>
      <w:r w:rsidRPr="0041708C">
        <w:rPr>
          <w:rtl/>
        </w:rPr>
        <w:softHyphen/>
        <w:t>ام تا برگشتم</w:t>
      </w:r>
      <w:r w:rsidR="0041708C">
        <w:rPr>
          <w:rtl/>
        </w:rPr>
        <w:t xml:space="preserve"> </w:t>
      </w:r>
      <w:r w:rsidRPr="0041708C">
        <w:rPr>
          <w:rtl/>
        </w:rPr>
        <w:t>و پیش پدرم رفتم» از حال مردم می</w:t>
      </w:r>
      <w:r w:rsidRPr="0041708C">
        <w:rPr>
          <w:rtl/>
        </w:rPr>
        <w:softHyphen/>
        <w:t>پرسید و جواب می</w:t>
      </w:r>
      <w:r w:rsidRPr="0041708C">
        <w:rPr>
          <w:rtl/>
        </w:rPr>
        <w:softHyphen/>
        <w:t>دادم. سپس گفتم: از مردم چیزی شنیده</w:t>
      </w:r>
      <w:r w:rsidRPr="0041708C">
        <w:rPr>
          <w:rtl/>
        </w:rPr>
        <w:softHyphen/>
        <w:t>ام،</w:t>
      </w:r>
      <w:r w:rsidR="0072407D">
        <w:rPr>
          <w:rtl/>
        </w:rPr>
        <w:t xml:space="preserve"> - </w:t>
      </w:r>
      <w:r w:rsidRPr="0041708C">
        <w:rPr>
          <w:rtl/>
        </w:rPr>
        <w:t>سوگند یاد کردم که آن را به تو بگویم</w:t>
      </w:r>
      <w:r w:rsidR="0072407D">
        <w:rPr>
          <w:rtl/>
        </w:rPr>
        <w:t xml:space="preserve"> - </w:t>
      </w:r>
      <w:r w:rsidRPr="0041708C">
        <w:rPr>
          <w:rtl/>
        </w:rPr>
        <w:t>گمان می</w:t>
      </w:r>
      <w:r w:rsidRPr="0041708C">
        <w:rPr>
          <w:rtl/>
        </w:rPr>
        <w:softHyphen/>
        <w:t>کنند جانشین قرار نمی</w:t>
      </w:r>
      <w:r w:rsidRPr="0041708C">
        <w:rPr>
          <w:rtl/>
        </w:rPr>
        <w:softHyphen/>
        <w:t>دهید.</w:t>
      </w:r>
      <w:r w:rsidRPr="0041708C">
        <w:rPr>
          <w:rFonts w:hint="cs"/>
          <w:rtl/>
        </w:rPr>
        <w:t xml:space="preserve"> </w:t>
      </w:r>
      <w:r w:rsidRPr="0041708C">
        <w:rPr>
          <w:rtl/>
        </w:rPr>
        <w:t>اگر چوپانِ شتر یا گوسفند داشته باشید، چوپان نزد تو بیاید و</w:t>
      </w:r>
      <w:r w:rsidR="00B95EFF" w:rsidRPr="0041708C">
        <w:rPr>
          <w:rtl/>
        </w:rPr>
        <w:t xml:space="preserve"> آن‌ها </w:t>
      </w:r>
      <w:r w:rsidRPr="0041708C">
        <w:rPr>
          <w:rtl/>
        </w:rPr>
        <w:t>را رها کند. به نظرم حیوانات نابود می</w:t>
      </w:r>
      <w:r w:rsidRPr="0041708C">
        <w:rPr>
          <w:rtl/>
        </w:rPr>
        <w:softHyphen/>
        <w:t>شوند، رعایت مردم از حیوانات مهمتر است، عمر موافق کلامم بود. چند لحظه</w:t>
      </w:r>
      <w:r w:rsidRPr="0041708C">
        <w:rPr>
          <w:rtl/>
        </w:rPr>
        <w:softHyphen/>
        <w:t>ای سرش را پایین گذاشت. پس سر را بلند کرد و فرمود: خداوند از دینش حمایت می</w:t>
      </w:r>
      <w:r w:rsidRPr="0041708C">
        <w:rPr>
          <w:rtl/>
        </w:rPr>
        <w:softHyphen/>
        <w:t>کند.</w:t>
      </w:r>
      <w:r w:rsidR="0041708C">
        <w:rPr>
          <w:rtl/>
        </w:rPr>
        <w:t xml:space="preserve"> </w:t>
      </w:r>
      <w:r w:rsidRPr="0041708C">
        <w:rPr>
          <w:rtl/>
        </w:rPr>
        <w:t xml:space="preserve">اگر من تعیین نکنم رسول </w:t>
      </w:r>
      <w:r w:rsidRPr="0041708C">
        <w:rPr>
          <w:rFonts w:hint="cs"/>
          <w:rtl/>
        </w:rPr>
        <w:t xml:space="preserve">الله </w:t>
      </w:r>
      <w:r w:rsidRPr="0041708C">
        <w:rPr>
          <w:rtl/>
        </w:rPr>
        <w:t>هم تعیین نکرد. و اگر تعیین کنم ابوبکر هم تعیین کرد. عبدالله می</w:t>
      </w:r>
      <w:r w:rsidRPr="0041708C">
        <w:rPr>
          <w:rtl/>
        </w:rPr>
        <w:softHyphen/>
        <w:t>گوید «سوگند به خدا</w:t>
      </w:r>
      <w:r w:rsidR="0072407D">
        <w:rPr>
          <w:rtl/>
        </w:rPr>
        <w:t xml:space="preserve"> - </w:t>
      </w:r>
      <w:r w:rsidRPr="0041708C">
        <w:rPr>
          <w:rtl/>
        </w:rPr>
        <w:t>همیشه رسول خدا</w:t>
      </w:r>
      <w:r w:rsidR="002242F1" w:rsidRPr="0041708C">
        <w:rPr>
          <w:rFonts w:ascii="BLotus" w:hAnsi="BLotus" w:cs="CTraditional Arabic"/>
          <w:b/>
          <w:color w:val="000000"/>
          <w:rtl/>
        </w:rPr>
        <w:t xml:space="preserve"> ج </w:t>
      </w:r>
      <w:r w:rsidRPr="0041708C">
        <w:rPr>
          <w:rtl/>
        </w:rPr>
        <w:t>و ابوبکر را یاد می</w:t>
      </w:r>
      <w:r w:rsidRPr="0041708C">
        <w:rPr>
          <w:rtl/>
        </w:rPr>
        <w:softHyphen/>
        <w:t>کرد</w:t>
      </w:r>
      <w:r w:rsidRPr="0041708C">
        <w:rPr>
          <w:rFonts w:hint="cs"/>
          <w:rtl/>
        </w:rPr>
        <w:t>،</w:t>
      </w:r>
      <w:r w:rsidRPr="0041708C">
        <w:rPr>
          <w:rtl/>
        </w:rPr>
        <w:t xml:space="preserve"> دانستم از سنت رسول سرپیچی نمی</w:t>
      </w:r>
      <w:r w:rsidRPr="0041708C">
        <w:rPr>
          <w:rtl/>
        </w:rPr>
        <w:softHyphen/>
        <w:t>کند و کسی را جانشین قرار نمی</w:t>
      </w:r>
      <w:r w:rsidRPr="0041708C">
        <w:rPr>
          <w:rtl/>
        </w:rPr>
        <w:softHyphen/>
        <w:t>دهد. «مسلم» و ابوداود، مثل این را از ابن عمر نقل کرده</w:t>
      </w:r>
      <w:r w:rsidRPr="0041708C">
        <w:rPr>
          <w:rtl/>
        </w:rPr>
        <w:softHyphen/>
        <w:t>اند.» در کتاب خراج</w:t>
      </w:r>
      <w:r w:rsidR="0072407D">
        <w:rPr>
          <w:rtl/>
        </w:rPr>
        <w:t xml:space="preserve"> - </w:t>
      </w:r>
      <w:r w:rsidRPr="0041708C">
        <w:rPr>
          <w:rtl/>
        </w:rPr>
        <w:t>باب خلیفه.</w:t>
      </w:r>
    </w:p>
    <w:p w:rsidR="00AA61E7" w:rsidRPr="0041708C" w:rsidRDefault="00AA61E7" w:rsidP="00BD527D">
      <w:pPr>
        <w:pStyle w:val="a0"/>
        <w:rPr>
          <w:rtl/>
        </w:rPr>
      </w:pPr>
      <w:r w:rsidRPr="0041708C">
        <w:rPr>
          <w:rtl/>
        </w:rPr>
        <w:t>امام احمد با سندی صحیح از امام علی روایت</w:t>
      </w:r>
      <w:r w:rsidR="0090483B">
        <w:rPr>
          <w:rtl/>
        </w:rPr>
        <w:t xml:space="preserve"> می‌</w:t>
      </w:r>
      <w:r w:rsidRPr="0041708C">
        <w:rPr>
          <w:rtl/>
        </w:rPr>
        <w:t>کند. «این از این سبزتر است، نمی</w:t>
      </w:r>
      <w:r w:rsidRPr="0041708C">
        <w:rPr>
          <w:rtl/>
        </w:rPr>
        <w:softHyphen/>
        <w:t>دانم چه بدبختی در انتظار ق</w:t>
      </w:r>
      <w:r w:rsidR="00993C69" w:rsidRPr="0041708C">
        <w:rPr>
          <w:rFonts w:hint="cs"/>
          <w:rtl/>
        </w:rPr>
        <w:t>ا</w:t>
      </w:r>
      <w:r w:rsidRPr="0041708C">
        <w:rPr>
          <w:rtl/>
        </w:rPr>
        <w:t>تل من است، گفتند ای امیر، از خانواده</w:t>
      </w:r>
      <w:r w:rsidRPr="0041708C">
        <w:rPr>
          <w:rtl/>
        </w:rPr>
        <w:softHyphen/>
        <w:t>اش به ما خبر بده! گفت: او را</w:t>
      </w:r>
      <w:r w:rsidR="0090483B">
        <w:rPr>
          <w:rtl/>
        </w:rPr>
        <w:t xml:space="preserve"> می‌</w:t>
      </w:r>
      <w:r w:rsidRPr="0041708C">
        <w:rPr>
          <w:rtl/>
        </w:rPr>
        <w:t>کشی</w:t>
      </w:r>
      <w:r w:rsidRPr="0041708C">
        <w:rPr>
          <w:rFonts w:hint="cs"/>
          <w:rtl/>
        </w:rPr>
        <w:t>د</w:t>
      </w:r>
      <w:r w:rsidRPr="0041708C">
        <w:rPr>
          <w:rtl/>
        </w:rPr>
        <w:t xml:space="preserve"> در حالی که مرا نکشته</w:t>
      </w:r>
      <w:r w:rsidRPr="0041708C">
        <w:rPr>
          <w:rFonts w:hint="cs"/>
          <w:rtl/>
        </w:rPr>
        <w:t>.</w:t>
      </w:r>
      <w:r w:rsidRPr="0041708C">
        <w:rPr>
          <w:rtl/>
        </w:rPr>
        <w:t xml:space="preserve"> گفتند</w:t>
      </w:r>
      <w:r w:rsidRPr="0041708C">
        <w:rPr>
          <w:rFonts w:hint="cs"/>
          <w:rtl/>
        </w:rPr>
        <w:t>:</w:t>
      </w:r>
      <w:r w:rsidRPr="0041708C">
        <w:rPr>
          <w:rtl/>
        </w:rPr>
        <w:t xml:space="preserve"> جانشین تعیین کن، گفت</w:t>
      </w:r>
      <w:r w:rsidRPr="0041708C">
        <w:rPr>
          <w:rFonts w:hint="cs"/>
          <w:rtl/>
        </w:rPr>
        <w:t>:</w:t>
      </w:r>
      <w:r w:rsidRPr="0041708C">
        <w:rPr>
          <w:rtl/>
        </w:rPr>
        <w:t xml:space="preserve"> نه</w:t>
      </w:r>
      <w:r w:rsidRPr="0041708C">
        <w:rPr>
          <w:rFonts w:hint="cs"/>
          <w:rtl/>
        </w:rPr>
        <w:t>،</w:t>
      </w:r>
      <w:r w:rsidRPr="0041708C">
        <w:rPr>
          <w:rtl/>
        </w:rPr>
        <w:t xml:space="preserve"> مانند رسول شما را رها</w:t>
      </w:r>
      <w:r w:rsidR="0090483B">
        <w:rPr>
          <w:rtl/>
        </w:rPr>
        <w:t xml:space="preserve"> می‌</w:t>
      </w:r>
      <w:r w:rsidRPr="0041708C">
        <w:rPr>
          <w:rtl/>
        </w:rPr>
        <w:t>کنم، گفتند: به پروردگارت چه</w:t>
      </w:r>
      <w:r w:rsidR="0090483B">
        <w:rPr>
          <w:rtl/>
        </w:rPr>
        <w:t xml:space="preserve"> می‌</w:t>
      </w:r>
      <w:r w:rsidRPr="0041708C">
        <w:rPr>
          <w:rtl/>
        </w:rPr>
        <w:t>گویید. گفت:</w:t>
      </w:r>
      <w:r w:rsidR="0090483B">
        <w:rPr>
          <w:rtl/>
        </w:rPr>
        <w:t xml:space="preserve"> می‌</w:t>
      </w:r>
      <w:r w:rsidRPr="0041708C">
        <w:rPr>
          <w:rtl/>
        </w:rPr>
        <w:t>گویم خدایا. تا حکمت بود مرا در میان</w:t>
      </w:r>
      <w:r w:rsidR="00B95EFF" w:rsidRPr="0041708C">
        <w:rPr>
          <w:rtl/>
        </w:rPr>
        <w:t xml:space="preserve"> آن‌ها </w:t>
      </w:r>
      <w:r w:rsidRPr="0041708C">
        <w:rPr>
          <w:rtl/>
        </w:rPr>
        <w:t>باقی گذاشتی، پس مرا به سوی خود گرفتی در حالی که خودت میان</w:t>
      </w:r>
      <w:r w:rsidR="00B95EFF" w:rsidRPr="0041708C">
        <w:rPr>
          <w:rtl/>
        </w:rPr>
        <w:t xml:space="preserve"> آن‌ها </w:t>
      </w:r>
      <w:r w:rsidRPr="0041708C">
        <w:rPr>
          <w:rtl/>
        </w:rPr>
        <w:t>بودی، اگر</w:t>
      </w:r>
      <w:r w:rsidR="0090483B">
        <w:rPr>
          <w:rtl/>
        </w:rPr>
        <w:t xml:space="preserve"> می‌</w:t>
      </w:r>
      <w:r w:rsidRPr="0041708C">
        <w:rPr>
          <w:rtl/>
        </w:rPr>
        <w:t>خواهی</w:t>
      </w:r>
      <w:r w:rsidR="00B95EFF" w:rsidRPr="0041708C">
        <w:rPr>
          <w:rtl/>
        </w:rPr>
        <w:t xml:space="preserve"> آن‌ها </w:t>
      </w:r>
      <w:r w:rsidRPr="0041708C">
        <w:rPr>
          <w:rtl/>
        </w:rPr>
        <w:t>را خوب کن و اگر</w:t>
      </w:r>
      <w:r w:rsidR="0090483B">
        <w:rPr>
          <w:rtl/>
        </w:rPr>
        <w:t xml:space="preserve"> می‌</w:t>
      </w:r>
      <w:r w:rsidRPr="0041708C">
        <w:rPr>
          <w:rtl/>
        </w:rPr>
        <w:t>خواهی</w:t>
      </w:r>
      <w:r w:rsidR="00B95EFF" w:rsidRPr="0041708C">
        <w:rPr>
          <w:rtl/>
        </w:rPr>
        <w:t xml:space="preserve"> آن‌ها </w:t>
      </w:r>
      <w:r w:rsidRPr="0041708C">
        <w:rPr>
          <w:rtl/>
        </w:rPr>
        <w:t>را فاسد گردان »</w:t>
      </w:r>
    </w:p>
    <w:p w:rsidR="00AA61E7" w:rsidRPr="0041708C" w:rsidRDefault="00AA61E7" w:rsidP="00BD527D">
      <w:pPr>
        <w:pStyle w:val="a0"/>
        <w:rPr>
          <w:rtl/>
        </w:rPr>
      </w:pPr>
      <w:r w:rsidRPr="0041708C">
        <w:rPr>
          <w:rtl/>
        </w:rPr>
        <w:t>در روایت دیگر با سند دیگری امام گفت «سوگند به کسی که دانه را شکافت، این شمشیر در بدنم رنگی می</w:t>
      </w:r>
      <w:r w:rsidRPr="0041708C">
        <w:rPr>
          <w:rtl/>
        </w:rPr>
        <w:softHyphen/>
        <w:t>شود، مردم گفتند: ما را آگاه کن چه کسی است؟»</w:t>
      </w:r>
    </w:p>
    <w:p w:rsidR="00C0670F" w:rsidRPr="0041708C" w:rsidRDefault="00C0670F" w:rsidP="0010533C">
      <w:pPr>
        <w:pStyle w:val="a6"/>
        <w:rPr>
          <w:rtl/>
        </w:rPr>
      </w:pPr>
      <w:bookmarkStart w:id="78" w:name="_Toc432546788"/>
      <w:bookmarkStart w:id="79" w:name="_Toc435431953"/>
      <w:r w:rsidRPr="0041708C">
        <w:rPr>
          <w:rtl/>
        </w:rPr>
        <w:t>خداوند</w:t>
      </w:r>
      <w:r w:rsidRPr="0041708C">
        <w:rPr>
          <w:rFonts w:hint="cs"/>
          <w:rtl/>
        </w:rPr>
        <w:t xml:space="preserve"> و</w:t>
      </w:r>
      <w:r w:rsidRPr="0041708C">
        <w:rPr>
          <w:rtl/>
        </w:rPr>
        <w:t xml:space="preserve"> م</w:t>
      </w:r>
      <w:r w:rsidRPr="0041708C">
        <w:rPr>
          <w:rFonts w:hint="cs"/>
          <w:rtl/>
        </w:rPr>
        <w:t>ؤ</w:t>
      </w:r>
      <w:r w:rsidRPr="0041708C">
        <w:rPr>
          <w:rtl/>
        </w:rPr>
        <w:t>منان خواستار ابوب</w:t>
      </w:r>
      <w:r w:rsidR="00D86236" w:rsidRPr="0041708C">
        <w:rPr>
          <w:rtl/>
        </w:rPr>
        <w:t>ک</w:t>
      </w:r>
      <w:r w:rsidRPr="0041708C">
        <w:rPr>
          <w:rtl/>
        </w:rPr>
        <w:t>ر هستند</w:t>
      </w:r>
      <w:bookmarkEnd w:id="78"/>
      <w:bookmarkEnd w:id="79"/>
    </w:p>
    <w:p w:rsidR="00C0670F" w:rsidRPr="0041708C" w:rsidRDefault="00C0670F" w:rsidP="00BD527D">
      <w:pPr>
        <w:pStyle w:val="a0"/>
        <w:rPr>
          <w:rtl/>
        </w:rPr>
      </w:pPr>
      <w:r w:rsidRPr="0041708C">
        <w:rPr>
          <w:rtl/>
        </w:rPr>
        <w:t xml:space="preserve"> به نظرم رسول</w:t>
      </w:r>
      <w:r w:rsidRPr="0041708C">
        <w:rPr>
          <w:rFonts w:hint="cs"/>
          <w:rtl/>
        </w:rPr>
        <w:t xml:space="preserve"> خدا</w:t>
      </w:r>
      <w:r w:rsidR="002242F1" w:rsidRPr="0041708C">
        <w:rPr>
          <w:rFonts w:ascii="BLotus" w:hAnsi="BLotus" w:cs="CTraditional Arabic"/>
          <w:b/>
          <w:color w:val="000000"/>
          <w:rtl/>
        </w:rPr>
        <w:t xml:space="preserve"> ج </w:t>
      </w:r>
      <w:r w:rsidRPr="0041708C">
        <w:rPr>
          <w:rtl/>
        </w:rPr>
        <w:t>ابوب</w:t>
      </w:r>
      <w:r w:rsidR="007E2085" w:rsidRPr="0041708C">
        <w:rPr>
          <w:rtl/>
        </w:rPr>
        <w:t>ک</w:t>
      </w:r>
      <w:r w:rsidRPr="0041708C">
        <w:rPr>
          <w:rtl/>
        </w:rPr>
        <w:t>ر را بر چند ماموریت گماشت که هدف ایشان آماده کردن او برای خلافت بوده باشد و</w:t>
      </w:r>
      <w:r w:rsidR="0090483B">
        <w:rPr>
          <w:rtl/>
        </w:rPr>
        <w:t xml:space="preserve"> می‌</w:t>
      </w:r>
      <w:r w:rsidRPr="0041708C">
        <w:rPr>
          <w:rtl/>
        </w:rPr>
        <w:t>خواست برای خلافت ابوبکر را پیشنهاد کند</w:t>
      </w:r>
      <w:r w:rsidR="0010533C">
        <w:rPr>
          <w:rtl/>
        </w:rPr>
        <w:t>.</w:t>
      </w:r>
    </w:p>
    <w:p w:rsidR="00C0670F" w:rsidRPr="0041708C" w:rsidRDefault="00C0670F" w:rsidP="00BD527D">
      <w:pPr>
        <w:pStyle w:val="a0"/>
        <w:numPr>
          <w:ilvl w:val="0"/>
          <w:numId w:val="7"/>
        </w:numPr>
        <w:rPr>
          <w:rtl/>
        </w:rPr>
      </w:pPr>
      <w:r w:rsidRPr="0041708C">
        <w:rPr>
          <w:rtl/>
        </w:rPr>
        <w:t>در سال نهم هجر</w:t>
      </w:r>
      <w:r w:rsidR="007E2085" w:rsidRPr="0041708C">
        <w:rPr>
          <w:rtl/>
        </w:rPr>
        <w:t>ی</w:t>
      </w:r>
      <w:r w:rsidRPr="0041708C">
        <w:rPr>
          <w:rFonts w:hint="cs"/>
          <w:rtl/>
        </w:rPr>
        <w:t xml:space="preserve"> او را</w:t>
      </w:r>
      <w:r w:rsidRPr="0041708C">
        <w:rPr>
          <w:rtl/>
        </w:rPr>
        <w:t xml:space="preserve"> به عنوان ام</w:t>
      </w:r>
      <w:r w:rsidR="007E2085" w:rsidRPr="0041708C">
        <w:rPr>
          <w:rtl/>
        </w:rPr>
        <w:t>ی</w:t>
      </w:r>
      <w:r w:rsidRPr="0041708C">
        <w:rPr>
          <w:rtl/>
        </w:rPr>
        <w:t>ر حجاج تع</w:t>
      </w:r>
      <w:r w:rsidR="007E2085" w:rsidRPr="0041708C">
        <w:rPr>
          <w:rtl/>
        </w:rPr>
        <w:t>یی</w:t>
      </w:r>
      <w:r w:rsidRPr="0041708C">
        <w:rPr>
          <w:rtl/>
        </w:rPr>
        <w:t xml:space="preserve">ن </w:t>
      </w:r>
      <w:r w:rsidRPr="0041708C">
        <w:rPr>
          <w:rFonts w:hint="cs"/>
          <w:rtl/>
        </w:rPr>
        <w:t>نمود</w:t>
      </w:r>
      <w:r w:rsidRPr="0041708C">
        <w:rPr>
          <w:rtl/>
        </w:rPr>
        <w:t>.</w:t>
      </w:r>
    </w:p>
    <w:p w:rsidR="00C0670F" w:rsidRPr="0041708C" w:rsidRDefault="00C0670F" w:rsidP="0010533C">
      <w:pPr>
        <w:pStyle w:val="a0"/>
        <w:numPr>
          <w:ilvl w:val="0"/>
          <w:numId w:val="7"/>
        </w:numPr>
        <w:rPr>
          <w:rtl/>
        </w:rPr>
      </w:pPr>
      <w:r w:rsidRPr="0041708C">
        <w:rPr>
          <w:rtl/>
        </w:rPr>
        <w:t>وقت</w:t>
      </w:r>
      <w:r w:rsidR="007E2085" w:rsidRPr="0041708C">
        <w:rPr>
          <w:rtl/>
        </w:rPr>
        <w:t>ی</w:t>
      </w:r>
      <w:r w:rsidRPr="0041708C">
        <w:rPr>
          <w:rtl/>
        </w:rPr>
        <w:t xml:space="preserve"> ابوب</w:t>
      </w:r>
      <w:r w:rsidR="007E2085" w:rsidRPr="0041708C">
        <w:rPr>
          <w:rtl/>
        </w:rPr>
        <w:t>ک</w:t>
      </w:r>
      <w:r w:rsidRPr="0041708C">
        <w:rPr>
          <w:rtl/>
        </w:rPr>
        <w:t>ر در م</w:t>
      </w:r>
      <w:r w:rsidR="007E2085" w:rsidRPr="0041708C">
        <w:rPr>
          <w:rtl/>
        </w:rPr>
        <w:t>ک</w:t>
      </w:r>
      <w:r w:rsidRPr="0041708C">
        <w:rPr>
          <w:rtl/>
        </w:rPr>
        <w:t>ه بود و حج م</w:t>
      </w:r>
      <w:r w:rsidR="007E2085" w:rsidRPr="0041708C">
        <w:rPr>
          <w:rtl/>
        </w:rPr>
        <w:t>ی</w:t>
      </w:r>
      <w:r w:rsidRPr="0041708C">
        <w:rPr>
          <w:rtl/>
        </w:rPr>
        <w:softHyphen/>
      </w:r>
      <w:r w:rsidR="007E2085" w:rsidRPr="0041708C">
        <w:rPr>
          <w:rtl/>
        </w:rPr>
        <w:t>ک</w:t>
      </w:r>
      <w:r w:rsidRPr="0041708C">
        <w:rPr>
          <w:rtl/>
        </w:rPr>
        <w:t>رد و رسول</w:t>
      </w:r>
      <w:r w:rsidR="002242F1" w:rsidRPr="0041708C">
        <w:rPr>
          <w:rFonts w:ascii="BLotus" w:hAnsi="BLotus" w:cs="CTraditional Arabic"/>
          <w:b/>
          <w:color w:val="000000"/>
          <w:rtl/>
        </w:rPr>
        <w:t xml:space="preserve"> ج </w:t>
      </w:r>
      <w:r w:rsidRPr="0041708C">
        <w:rPr>
          <w:rtl/>
        </w:rPr>
        <w:t>اول سوره براء</w:t>
      </w:r>
      <w:r w:rsidR="0010533C">
        <w:rPr>
          <w:rFonts w:hint="cs"/>
          <w:rtl/>
        </w:rPr>
        <w:t>ة</w:t>
      </w:r>
      <w:r w:rsidRPr="0041708C">
        <w:rPr>
          <w:rtl/>
        </w:rPr>
        <w:t xml:space="preserve"> را توسط </w:t>
      </w:r>
      <w:r w:rsidR="007E2085" w:rsidRPr="0041708C">
        <w:rPr>
          <w:rtl/>
        </w:rPr>
        <w:t>ک</w:t>
      </w:r>
      <w:r w:rsidRPr="0041708C">
        <w:rPr>
          <w:rtl/>
        </w:rPr>
        <w:t>س</w:t>
      </w:r>
      <w:r w:rsidR="007E2085" w:rsidRPr="0041708C">
        <w:rPr>
          <w:rtl/>
        </w:rPr>
        <w:t>ی</w:t>
      </w:r>
      <w:r w:rsidRPr="0041708C">
        <w:rPr>
          <w:rFonts w:hint="cs"/>
          <w:rtl/>
        </w:rPr>
        <w:t xml:space="preserve"> دیگر</w:t>
      </w:r>
      <w:r w:rsidRPr="0041708C">
        <w:rPr>
          <w:rtl/>
        </w:rPr>
        <w:t xml:space="preserve"> به ابوب</w:t>
      </w:r>
      <w:r w:rsidR="007E2085" w:rsidRPr="0041708C">
        <w:rPr>
          <w:rtl/>
        </w:rPr>
        <w:t>ک</w:t>
      </w:r>
      <w:r w:rsidRPr="0041708C">
        <w:rPr>
          <w:rtl/>
        </w:rPr>
        <w:t>ر فرستاد</w:t>
      </w:r>
      <w:r w:rsidR="0041708C">
        <w:rPr>
          <w:rtl/>
        </w:rPr>
        <w:t xml:space="preserve"> </w:t>
      </w:r>
      <w:r w:rsidRPr="0041708C">
        <w:rPr>
          <w:rtl/>
        </w:rPr>
        <w:t xml:space="preserve">آن </w:t>
      </w:r>
      <w:r w:rsidRPr="0041708C">
        <w:rPr>
          <w:rFonts w:hint="cs"/>
          <w:rtl/>
        </w:rPr>
        <w:t>شخص</w:t>
      </w:r>
      <w:r w:rsidRPr="0041708C">
        <w:rPr>
          <w:rtl/>
        </w:rPr>
        <w:t xml:space="preserve"> ام</w:t>
      </w:r>
      <w:r w:rsidR="007E2085" w:rsidRPr="0041708C">
        <w:rPr>
          <w:rtl/>
        </w:rPr>
        <w:t>ی</w:t>
      </w:r>
      <w:r w:rsidRPr="0041708C">
        <w:rPr>
          <w:rtl/>
        </w:rPr>
        <w:t>ر نشد و جانشین</w:t>
      </w:r>
      <w:r w:rsidRPr="0041708C">
        <w:rPr>
          <w:rFonts w:hint="cs"/>
          <w:rtl/>
        </w:rPr>
        <w:t xml:space="preserve"> رسول خدا بر</w:t>
      </w:r>
      <w:r w:rsidRPr="0041708C">
        <w:rPr>
          <w:rtl/>
        </w:rPr>
        <w:t xml:space="preserve"> ایشان نگشت</w:t>
      </w:r>
      <w:r w:rsidR="0041708C">
        <w:rPr>
          <w:rtl/>
        </w:rPr>
        <w:t xml:space="preserve"> </w:t>
      </w:r>
      <w:r w:rsidRPr="0041708C">
        <w:rPr>
          <w:rtl/>
        </w:rPr>
        <w:t>بل</w:t>
      </w:r>
      <w:r w:rsidR="007E2085" w:rsidRPr="0041708C">
        <w:rPr>
          <w:rtl/>
        </w:rPr>
        <w:t>ک</w:t>
      </w:r>
      <w:r w:rsidRPr="0041708C">
        <w:rPr>
          <w:rtl/>
        </w:rPr>
        <w:t>ه تحت امامت ابوب</w:t>
      </w:r>
      <w:r w:rsidR="007E2085" w:rsidRPr="0041708C">
        <w:rPr>
          <w:rtl/>
        </w:rPr>
        <w:t>ک</w:t>
      </w:r>
      <w:r w:rsidRPr="0041708C">
        <w:rPr>
          <w:rtl/>
        </w:rPr>
        <w:t>ر قرار گرفت.</w:t>
      </w:r>
    </w:p>
    <w:p w:rsidR="00C0670F" w:rsidRPr="0041708C" w:rsidRDefault="00C0670F" w:rsidP="00BD527D">
      <w:pPr>
        <w:pStyle w:val="a0"/>
        <w:numPr>
          <w:ilvl w:val="0"/>
          <w:numId w:val="7"/>
        </w:numPr>
        <w:rPr>
          <w:rtl/>
        </w:rPr>
      </w:pPr>
      <w:r w:rsidRPr="0041708C">
        <w:rPr>
          <w:rtl/>
        </w:rPr>
        <w:t>خطبه رسول در ب</w:t>
      </w:r>
      <w:r w:rsidR="007E2085" w:rsidRPr="0041708C">
        <w:rPr>
          <w:rtl/>
        </w:rPr>
        <w:t>ی</w:t>
      </w:r>
      <w:r w:rsidRPr="0041708C">
        <w:rPr>
          <w:rtl/>
        </w:rPr>
        <w:t>مار</w:t>
      </w:r>
      <w:r w:rsidR="007E2085" w:rsidRPr="0041708C">
        <w:rPr>
          <w:rtl/>
        </w:rPr>
        <w:t>ی</w:t>
      </w:r>
      <w:r w:rsidRPr="0041708C">
        <w:rPr>
          <w:rtl/>
        </w:rPr>
        <w:t xml:space="preserve"> </w:t>
      </w:r>
      <w:r w:rsidRPr="0041708C">
        <w:rPr>
          <w:rFonts w:hint="cs"/>
          <w:rtl/>
        </w:rPr>
        <w:t>وفاتش</w:t>
      </w:r>
      <w:r w:rsidR="0010533C">
        <w:rPr>
          <w:rFonts w:hint="cs"/>
          <w:rtl/>
        </w:rPr>
        <w:t>.</w:t>
      </w:r>
      <w:r w:rsidRPr="0041708C">
        <w:rPr>
          <w:rtl/>
        </w:rPr>
        <w:t xml:space="preserve"> </w:t>
      </w:r>
    </w:p>
    <w:p w:rsidR="00C0670F" w:rsidRPr="0041708C" w:rsidRDefault="00C0670F" w:rsidP="00BD527D">
      <w:pPr>
        <w:pStyle w:val="a0"/>
        <w:rPr>
          <w:rtl/>
        </w:rPr>
      </w:pPr>
      <w:r w:rsidRPr="0041708C">
        <w:rPr>
          <w:rtl/>
        </w:rPr>
        <w:t xml:space="preserve"> «امام بخار</w:t>
      </w:r>
      <w:r w:rsidR="007E2085" w:rsidRPr="0041708C">
        <w:rPr>
          <w:rtl/>
        </w:rPr>
        <w:t>ی</w:t>
      </w:r>
      <w:r w:rsidRPr="0041708C">
        <w:rPr>
          <w:rtl/>
        </w:rPr>
        <w:t xml:space="preserve"> از اب</w:t>
      </w:r>
      <w:r w:rsidR="007E2085" w:rsidRPr="0041708C">
        <w:rPr>
          <w:rtl/>
        </w:rPr>
        <w:t>ی</w:t>
      </w:r>
      <w:r w:rsidRPr="0041708C">
        <w:rPr>
          <w:rtl/>
        </w:rPr>
        <w:t xml:space="preserve"> سع</w:t>
      </w:r>
      <w:r w:rsidR="007E2085" w:rsidRPr="0041708C">
        <w:rPr>
          <w:rtl/>
        </w:rPr>
        <w:t>ی</w:t>
      </w:r>
      <w:r w:rsidRPr="0041708C">
        <w:rPr>
          <w:rtl/>
        </w:rPr>
        <w:t>د خدر</w:t>
      </w:r>
      <w:r w:rsidR="007E2085" w:rsidRPr="0041708C">
        <w:rPr>
          <w:rtl/>
        </w:rPr>
        <w:t>ی</w:t>
      </w:r>
      <w:r w:rsidRPr="0041708C">
        <w:rPr>
          <w:rtl/>
        </w:rPr>
        <w:t xml:space="preserve">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w:t>
      </w:r>
      <w:r w:rsidRPr="0041708C">
        <w:rPr>
          <w:rFonts w:hint="cs"/>
          <w:rtl/>
        </w:rPr>
        <w:t>؛</w:t>
      </w:r>
      <w:r w:rsidRPr="0041708C">
        <w:rPr>
          <w:rtl/>
        </w:rPr>
        <w:t xml:space="preserve"> رسول خدا خطبه را فرمود: خداوند عبد</w:t>
      </w:r>
      <w:r w:rsidR="007E2085" w:rsidRPr="0041708C">
        <w:rPr>
          <w:rtl/>
        </w:rPr>
        <w:t>ی</w:t>
      </w:r>
      <w:r w:rsidRPr="0041708C">
        <w:rPr>
          <w:rtl/>
        </w:rPr>
        <w:t xml:space="preserve"> را ب</w:t>
      </w:r>
      <w:r w:rsidR="007E2085" w:rsidRPr="0041708C">
        <w:rPr>
          <w:rtl/>
        </w:rPr>
        <w:t>ی</w:t>
      </w:r>
      <w:r w:rsidRPr="0041708C">
        <w:rPr>
          <w:rtl/>
        </w:rPr>
        <w:t>ن دن</w:t>
      </w:r>
      <w:r w:rsidR="007E2085" w:rsidRPr="0041708C">
        <w:rPr>
          <w:rtl/>
        </w:rPr>
        <w:t>ی</w:t>
      </w:r>
      <w:r w:rsidRPr="0041708C">
        <w:rPr>
          <w:rtl/>
        </w:rPr>
        <w:t xml:space="preserve">ا و آخرت مخیر </w:t>
      </w:r>
      <w:r w:rsidR="007E2085" w:rsidRPr="0041708C">
        <w:rPr>
          <w:rtl/>
        </w:rPr>
        <w:t>ک</w:t>
      </w:r>
      <w:r w:rsidRPr="0041708C">
        <w:rPr>
          <w:rtl/>
        </w:rPr>
        <w:t>رد،» ابوب</w:t>
      </w:r>
      <w:r w:rsidR="007E2085" w:rsidRPr="0041708C">
        <w:rPr>
          <w:rtl/>
        </w:rPr>
        <w:t>ک</w:t>
      </w:r>
      <w:r w:rsidRPr="0041708C">
        <w:rPr>
          <w:rtl/>
        </w:rPr>
        <w:t>ر گر</w:t>
      </w:r>
      <w:r w:rsidR="007E2085" w:rsidRPr="0041708C">
        <w:rPr>
          <w:rtl/>
        </w:rPr>
        <w:t>ی</w:t>
      </w:r>
      <w:r w:rsidRPr="0041708C">
        <w:rPr>
          <w:rtl/>
        </w:rPr>
        <w:t xml:space="preserve">ه </w:t>
      </w:r>
      <w:r w:rsidR="007E2085" w:rsidRPr="0041708C">
        <w:rPr>
          <w:rtl/>
        </w:rPr>
        <w:t>ک</w:t>
      </w:r>
      <w:r w:rsidRPr="0041708C">
        <w:rPr>
          <w:rtl/>
        </w:rPr>
        <w:t>رد اب</w:t>
      </w:r>
      <w:r w:rsidR="007E2085" w:rsidRPr="0041708C">
        <w:rPr>
          <w:rtl/>
        </w:rPr>
        <w:t>ی</w:t>
      </w:r>
      <w:r w:rsidRPr="0041708C">
        <w:rPr>
          <w:rtl/>
        </w:rPr>
        <w:t xml:space="preserve"> سع</w:t>
      </w:r>
      <w:r w:rsidR="007E2085" w:rsidRPr="0041708C">
        <w:rPr>
          <w:rtl/>
        </w:rPr>
        <w:t>ی</w:t>
      </w:r>
      <w:r w:rsidRPr="0041708C">
        <w:rPr>
          <w:rtl/>
        </w:rPr>
        <w:t xml:space="preserve">د </w:t>
      </w:r>
      <w:r w:rsidR="00B73452" w:rsidRPr="0041708C">
        <w:rPr>
          <w:rtl/>
        </w:rPr>
        <w:t>می‌گوید</w:t>
      </w:r>
      <w:r w:rsidRPr="0041708C">
        <w:rPr>
          <w:rtl/>
        </w:rPr>
        <w:t>: با خود گفتم «چه چ</w:t>
      </w:r>
      <w:r w:rsidR="007E2085" w:rsidRPr="0041708C">
        <w:rPr>
          <w:rtl/>
        </w:rPr>
        <w:t>ی</w:t>
      </w:r>
      <w:r w:rsidRPr="0041708C">
        <w:rPr>
          <w:rtl/>
        </w:rPr>
        <w:t>ز</w:t>
      </w:r>
      <w:r w:rsidR="007E2085" w:rsidRPr="0041708C">
        <w:rPr>
          <w:rtl/>
        </w:rPr>
        <w:t>ی</w:t>
      </w:r>
      <w:r w:rsidR="0041708C">
        <w:rPr>
          <w:rtl/>
        </w:rPr>
        <w:t xml:space="preserve"> </w:t>
      </w:r>
      <w:r w:rsidRPr="0041708C">
        <w:rPr>
          <w:rtl/>
        </w:rPr>
        <w:t>ابوبکر را به گر</w:t>
      </w:r>
      <w:r w:rsidR="007E2085" w:rsidRPr="0041708C">
        <w:rPr>
          <w:rtl/>
        </w:rPr>
        <w:t>ی</w:t>
      </w:r>
      <w:r w:rsidRPr="0041708C">
        <w:rPr>
          <w:rtl/>
        </w:rPr>
        <w:t>ه م</w:t>
      </w:r>
      <w:r w:rsidR="007E2085" w:rsidRPr="0041708C">
        <w:rPr>
          <w:rtl/>
        </w:rPr>
        <w:t>ی</w:t>
      </w:r>
      <w:r w:rsidRPr="0041708C">
        <w:rPr>
          <w:rtl/>
        </w:rPr>
        <w:softHyphen/>
        <w:t>اندازد»</w:t>
      </w:r>
      <w:r w:rsidRPr="0041708C">
        <w:rPr>
          <w:rFonts w:hint="cs"/>
          <w:rtl/>
        </w:rPr>
        <w:t>؟!</w:t>
      </w:r>
      <w:r w:rsidRPr="0041708C">
        <w:rPr>
          <w:rtl/>
        </w:rPr>
        <w:t xml:space="preserve"> </w:t>
      </w:r>
      <w:r w:rsidRPr="0041708C">
        <w:rPr>
          <w:rFonts w:hint="cs"/>
          <w:rtl/>
        </w:rPr>
        <w:t>ما</w:t>
      </w:r>
      <w:r w:rsidR="0090483B">
        <w:rPr>
          <w:rFonts w:hint="cs"/>
          <w:rtl/>
        </w:rPr>
        <w:t xml:space="preserve"> نمی‌</w:t>
      </w:r>
      <w:r w:rsidRPr="0041708C">
        <w:rPr>
          <w:rFonts w:hint="cs"/>
          <w:rtl/>
        </w:rPr>
        <w:t>دانستیم</w:t>
      </w:r>
      <w:r w:rsidRPr="0041708C">
        <w:rPr>
          <w:rtl/>
        </w:rPr>
        <w:t xml:space="preserve"> آن عبدی که خداوند او را</w:t>
      </w:r>
      <w:r w:rsidR="0041708C">
        <w:rPr>
          <w:rtl/>
        </w:rPr>
        <w:t xml:space="preserve"> </w:t>
      </w:r>
      <w:r w:rsidRPr="0041708C">
        <w:rPr>
          <w:rtl/>
        </w:rPr>
        <w:t>مخیر م</w:t>
      </w:r>
      <w:r w:rsidR="007E2085" w:rsidRPr="0041708C">
        <w:rPr>
          <w:rtl/>
        </w:rPr>
        <w:t>ی</w:t>
      </w:r>
      <w:r w:rsidRPr="0041708C">
        <w:rPr>
          <w:rtl/>
        </w:rPr>
        <w:softHyphen/>
      </w:r>
      <w:r w:rsidR="007E2085" w:rsidRPr="0041708C">
        <w:rPr>
          <w:rtl/>
        </w:rPr>
        <w:t>ک</w:t>
      </w:r>
      <w:r w:rsidRPr="0041708C">
        <w:rPr>
          <w:rtl/>
        </w:rPr>
        <w:t>ند</w:t>
      </w:r>
      <w:r w:rsidR="0041708C">
        <w:rPr>
          <w:rtl/>
        </w:rPr>
        <w:t xml:space="preserve"> </w:t>
      </w:r>
      <w:r w:rsidRPr="0041708C">
        <w:rPr>
          <w:rtl/>
        </w:rPr>
        <w:t>رسول خداست و ابوب</w:t>
      </w:r>
      <w:r w:rsidR="007E2085" w:rsidRPr="0041708C">
        <w:rPr>
          <w:rtl/>
        </w:rPr>
        <w:t>ک</w:t>
      </w:r>
      <w:r w:rsidRPr="0041708C">
        <w:rPr>
          <w:rtl/>
        </w:rPr>
        <w:t xml:space="preserve">ر از همه </w:t>
      </w:r>
      <w:r w:rsidR="00294447" w:rsidRPr="0041708C">
        <w:rPr>
          <w:rFonts w:hint="cs"/>
          <w:rtl/>
        </w:rPr>
        <w:t>باهوش‌تر</w:t>
      </w:r>
      <w:r w:rsidRPr="0041708C">
        <w:rPr>
          <w:rFonts w:hint="cs"/>
          <w:rtl/>
        </w:rPr>
        <w:t xml:space="preserve"> و داناتر</w:t>
      </w:r>
      <w:r w:rsidRPr="0041708C">
        <w:rPr>
          <w:rtl/>
        </w:rPr>
        <w:t xml:space="preserve"> بود </w:t>
      </w:r>
      <w:r w:rsidR="007E2085" w:rsidRPr="0041708C">
        <w:rPr>
          <w:rtl/>
        </w:rPr>
        <w:t>ک</w:t>
      </w:r>
      <w:r w:rsidRPr="0041708C">
        <w:rPr>
          <w:rtl/>
        </w:rPr>
        <w:t>ه متوجه چنین حقیقتی شد.</w:t>
      </w:r>
    </w:p>
    <w:p w:rsidR="00C0670F" w:rsidRPr="0041708C" w:rsidRDefault="00C0670F" w:rsidP="00BD527D">
      <w:pPr>
        <w:pStyle w:val="a0"/>
        <w:rPr>
          <w:rtl/>
        </w:rPr>
      </w:pPr>
      <w:r w:rsidRPr="0041708C">
        <w:rPr>
          <w:rtl/>
        </w:rPr>
        <w:t>رسول خدا فرمود. «ا</w:t>
      </w:r>
      <w:r w:rsidR="007E2085" w:rsidRPr="0041708C">
        <w:rPr>
          <w:rtl/>
        </w:rPr>
        <w:t>ی</w:t>
      </w:r>
      <w:r w:rsidRPr="0041708C">
        <w:rPr>
          <w:rtl/>
        </w:rPr>
        <w:t xml:space="preserve"> ابوب</w:t>
      </w:r>
      <w:r w:rsidR="007E2085" w:rsidRPr="0041708C">
        <w:rPr>
          <w:rtl/>
        </w:rPr>
        <w:t>ک</w:t>
      </w:r>
      <w:r w:rsidRPr="0041708C">
        <w:rPr>
          <w:rtl/>
        </w:rPr>
        <w:t>ر گر</w:t>
      </w:r>
      <w:r w:rsidR="007E2085" w:rsidRPr="0041708C">
        <w:rPr>
          <w:rtl/>
        </w:rPr>
        <w:t>ی</w:t>
      </w:r>
      <w:r w:rsidRPr="0041708C">
        <w:rPr>
          <w:rtl/>
        </w:rPr>
        <w:t>ه ن</w:t>
      </w:r>
      <w:r w:rsidR="007E2085" w:rsidRPr="0041708C">
        <w:rPr>
          <w:rtl/>
        </w:rPr>
        <w:t>ک</w:t>
      </w:r>
      <w:r w:rsidRPr="0041708C">
        <w:rPr>
          <w:rtl/>
        </w:rPr>
        <w:t>ن چون ام</w:t>
      </w:r>
      <w:r w:rsidR="007E2085" w:rsidRPr="0041708C">
        <w:rPr>
          <w:rtl/>
        </w:rPr>
        <w:t>ی</w:t>
      </w:r>
      <w:r w:rsidRPr="0041708C">
        <w:rPr>
          <w:rtl/>
        </w:rPr>
        <w:t>ن</w:t>
      </w:r>
      <w:r w:rsidRPr="0041708C">
        <w:rPr>
          <w:rtl/>
        </w:rPr>
        <w:softHyphen/>
        <w:t>تر</w:t>
      </w:r>
      <w:r w:rsidR="007E2085" w:rsidRPr="0041708C">
        <w:rPr>
          <w:rtl/>
        </w:rPr>
        <w:t>ی</w:t>
      </w:r>
      <w:r w:rsidRPr="0041708C">
        <w:rPr>
          <w:rtl/>
        </w:rPr>
        <w:t xml:space="preserve">ن </w:t>
      </w:r>
      <w:r w:rsidR="007E2085" w:rsidRPr="0041708C">
        <w:rPr>
          <w:rtl/>
        </w:rPr>
        <w:t>ک</w:t>
      </w:r>
      <w:r w:rsidRPr="0041708C">
        <w:rPr>
          <w:rtl/>
        </w:rPr>
        <w:t>س در دوست</w:t>
      </w:r>
      <w:r w:rsidR="007E2085" w:rsidRPr="0041708C">
        <w:rPr>
          <w:rtl/>
        </w:rPr>
        <w:t>ی</w:t>
      </w:r>
      <w:r w:rsidRPr="0041708C">
        <w:rPr>
          <w:rtl/>
        </w:rPr>
        <w:t xml:space="preserve"> و مال</w:t>
      </w:r>
      <w:r w:rsidR="0041708C">
        <w:rPr>
          <w:rtl/>
        </w:rPr>
        <w:t xml:space="preserve"> </w:t>
      </w:r>
      <w:r w:rsidRPr="0041708C">
        <w:rPr>
          <w:rtl/>
        </w:rPr>
        <w:t>برای من تو هستی اگر از امت اسلام</w:t>
      </w:r>
      <w:r w:rsidR="007E2085" w:rsidRPr="0041708C">
        <w:rPr>
          <w:rtl/>
        </w:rPr>
        <w:t>ی</w:t>
      </w:r>
      <w:r w:rsidRPr="0041708C">
        <w:rPr>
          <w:rtl/>
        </w:rPr>
        <w:t xml:space="preserve"> دوست</w:t>
      </w:r>
      <w:r w:rsidR="007E2085" w:rsidRPr="0041708C">
        <w:rPr>
          <w:rtl/>
        </w:rPr>
        <w:t>ی</w:t>
      </w:r>
      <w:r w:rsidRPr="0041708C">
        <w:rPr>
          <w:rtl/>
        </w:rPr>
        <w:t xml:space="preserve"> م</w:t>
      </w:r>
      <w:r w:rsidR="007E2085" w:rsidRPr="0041708C">
        <w:rPr>
          <w:rtl/>
        </w:rPr>
        <w:t>ی</w:t>
      </w:r>
      <w:r w:rsidRPr="0041708C">
        <w:rPr>
          <w:rtl/>
        </w:rPr>
        <w:softHyphen/>
        <w:t>گرفتم ابوب</w:t>
      </w:r>
      <w:r w:rsidR="007E2085" w:rsidRPr="0041708C">
        <w:rPr>
          <w:rtl/>
        </w:rPr>
        <w:t>ک</w:t>
      </w:r>
      <w:r w:rsidRPr="0041708C">
        <w:rPr>
          <w:rtl/>
        </w:rPr>
        <w:t>ر م</w:t>
      </w:r>
      <w:r w:rsidR="007E2085" w:rsidRPr="0041708C">
        <w:rPr>
          <w:rtl/>
        </w:rPr>
        <w:t>ی</w:t>
      </w:r>
      <w:r w:rsidRPr="0041708C">
        <w:rPr>
          <w:rtl/>
        </w:rPr>
        <w:softHyphen/>
        <w:t>بود اما در اسلام محبت و برادر</w:t>
      </w:r>
      <w:r w:rsidR="007E2085" w:rsidRPr="0041708C">
        <w:rPr>
          <w:rtl/>
        </w:rPr>
        <w:t>ی</w:t>
      </w:r>
      <w:r w:rsidRPr="0041708C">
        <w:rPr>
          <w:rtl/>
        </w:rPr>
        <w:t xml:space="preserve"> است همه درها</w:t>
      </w:r>
      <w:r w:rsidR="007E2085" w:rsidRPr="0041708C">
        <w:rPr>
          <w:rtl/>
        </w:rPr>
        <w:t>ی</w:t>
      </w:r>
      <w:r w:rsidRPr="0041708C">
        <w:rPr>
          <w:rtl/>
        </w:rPr>
        <w:t xml:space="preserve"> مسجد بسته م</w:t>
      </w:r>
      <w:r w:rsidR="007E2085" w:rsidRPr="0041708C">
        <w:rPr>
          <w:rtl/>
        </w:rPr>
        <w:t>ی</w:t>
      </w:r>
      <w:r w:rsidRPr="0041708C">
        <w:rPr>
          <w:rtl/>
        </w:rPr>
        <w:softHyphen/>
        <w:t>شود مگر در</w:t>
      </w:r>
      <w:r w:rsidRPr="0041708C">
        <w:rPr>
          <w:rFonts w:hint="cs"/>
          <w:rtl/>
        </w:rPr>
        <w:t xml:space="preserve"> خانه</w:t>
      </w:r>
      <w:r w:rsidRPr="0041708C">
        <w:rPr>
          <w:rtl/>
        </w:rPr>
        <w:t xml:space="preserve"> ابوب</w:t>
      </w:r>
      <w:r w:rsidR="007E2085" w:rsidRPr="0041708C">
        <w:rPr>
          <w:rtl/>
        </w:rPr>
        <w:t>ک</w:t>
      </w:r>
      <w:r w:rsidRPr="0041708C">
        <w:rPr>
          <w:rtl/>
        </w:rPr>
        <w:t>ر.»</w:t>
      </w:r>
    </w:p>
    <w:p w:rsidR="00C0670F" w:rsidRPr="0041708C" w:rsidRDefault="00C0670F" w:rsidP="00BD527D">
      <w:pPr>
        <w:pStyle w:val="a0"/>
        <w:rPr>
          <w:rtl/>
        </w:rPr>
      </w:pPr>
      <w:r w:rsidRPr="0041708C">
        <w:rPr>
          <w:rtl/>
        </w:rPr>
        <w:t>بخار</w:t>
      </w:r>
      <w:r w:rsidR="007E2085" w:rsidRPr="0041708C">
        <w:rPr>
          <w:rtl/>
        </w:rPr>
        <w:t>ی</w:t>
      </w:r>
      <w:r w:rsidRPr="0041708C">
        <w:rPr>
          <w:rtl/>
        </w:rPr>
        <w:t xml:space="preserve"> همچن</w:t>
      </w:r>
      <w:r w:rsidR="007E2085" w:rsidRPr="0041708C">
        <w:rPr>
          <w:rtl/>
        </w:rPr>
        <w:t>ی</w:t>
      </w:r>
      <w:r w:rsidRPr="0041708C">
        <w:rPr>
          <w:rtl/>
        </w:rPr>
        <w:t>ن با سند خودش از ابن عباس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که</w:t>
      </w:r>
      <w:r w:rsidR="0041708C">
        <w:rPr>
          <w:rtl/>
        </w:rPr>
        <w:t xml:space="preserve"> </w:t>
      </w:r>
      <w:r w:rsidRPr="0041708C">
        <w:rPr>
          <w:rtl/>
        </w:rPr>
        <w:t>« رسول خدا</w:t>
      </w:r>
      <w:r w:rsidR="00294447" w:rsidRPr="0041708C">
        <w:rPr>
          <w:rFonts w:ascii="BLotus" w:hAnsi="BLotus" w:cs="CTraditional Arabic" w:hint="cs"/>
          <w:b/>
          <w:color w:val="000000"/>
          <w:rtl/>
        </w:rPr>
        <w:t xml:space="preserve"> ج</w:t>
      </w:r>
      <w:r w:rsidR="0041708C">
        <w:rPr>
          <w:rFonts w:ascii="BLotus" w:hAnsi="BLotus" w:cs="CTraditional Arabic" w:hint="cs"/>
          <w:b/>
          <w:color w:val="000000"/>
          <w:rtl/>
        </w:rPr>
        <w:t xml:space="preserve"> </w:t>
      </w:r>
      <w:r w:rsidRPr="0041708C">
        <w:rPr>
          <w:rtl/>
        </w:rPr>
        <w:t>در ب</w:t>
      </w:r>
      <w:r w:rsidR="007E2085" w:rsidRPr="0041708C">
        <w:rPr>
          <w:rtl/>
        </w:rPr>
        <w:t>ی</w:t>
      </w:r>
      <w:r w:rsidRPr="0041708C">
        <w:rPr>
          <w:rtl/>
        </w:rPr>
        <w:t>مار</w:t>
      </w:r>
      <w:r w:rsidR="007E2085" w:rsidRPr="0041708C">
        <w:rPr>
          <w:rtl/>
        </w:rPr>
        <w:t>ی</w:t>
      </w:r>
      <w:r w:rsidRPr="0041708C">
        <w:rPr>
          <w:rtl/>
        </w:rPr>
        <w:t xml:space="preserve"> مرگش ب</w:t>
      </w:r>
      <w:r w:rsidR="007E2085" w:rsidRPr="0041708C">
        <w:rPr>
          <w:rtl/>
        </w:rPr>
        <w:t>ی</w:t>
      </w:r>
      <w:r w:rsidRPr="0041708C">
        <w:rPr>
          <w:rtl/>
        </w:rPr>
        <w:t>رون آمد در حال</w:t>
      </w:r>
      <w:r w:rsidR="007E2085" w:rsidRPr="0041708C">
        <w:rPr>
          <w:rtl/>
        </w:rPr>
        <w:t>ی</w:t>
      </w:r>
      <w:r w:rsidRPr="0041708C">
        <w:rPr>
          <w:rtl/>
        </w:rPr>
        <w:t xml:space="preserve"> </w:t>
      </w:r>
      <w:r w:rsidR="007E2085" w:rsidRPr="0041708C">
        <w:rPr>
          <w:rtl/>
        </w:rPr>
        <w:t>ک</w:t>
      </w:r>
      <w:r w:rsidRPr="0041708C">
        <w:rPr>
          <w:rtl/>
        </w:rPr>
        <w:t>ه سرش را با پارچه</w:t>
      </w:r>
      <w:r w:rsidRPr="0041708C">
        <w:rPr>
          <w:rtl/>
        </w:rPr>
        <w:softHyphen/>
        <w:t>ا</w:t>
      </w:r>
      <w:r w:rsidR="007E2085" w:rsidRPr="0041708C">
        <w:rPr>
          <w:rtl/>
        </w:rPr>
        <w:t>ی</w:t>
      </w:r>
      <w:r w:rsidRPr="0041708C">
        <w:rPr>
          <w:rtl/>
        </w:rPr>
        <w:t xml:space="preserve"> پ</w:t>
      </w:r>
      <w:r w:rsidR="007E2085" w:rsidRPr="0041708C">
        <w:rPr>
          <w:rtl/>
        </w:rPr>
        <w:t>ی</w:t>
      </w:r>
      <w:r w:rsidRPr="0041708C">
        <w:rPr>
          <w:rtl/>
        </w:rPr>
        <w:t>چ</w:t>
      </w:r>
      <w:r w:rsidR="007E2085" w:rsidRPr="0041708C">
        <w:rPr>
          <w:rtl/>
        </w:rPr>
        <w:t>ی</w:t>
      </w:r>
      <w:r w:rsidRPr="0041708C">
        <w:rPr>
          <w:rtl/>
        </w:rPr>
        <w:t>ده بود رو</w:t>
      </w:r>
      <w:r w:rsidR="007E2085" w:rsidRPr="0041708C">
        <w:rPr>
          <w:rtl/>
        </w:rPr>
        <w:t>ی</w:t>
      </w:r>
      <w:r w:rsidRPr="0041708C">
        <w:rPr>
          <w:rtl/>
        </w:rPr>
        <w:t xml:space="preserve"> منبر نشست خدا را حمد و ستا</w:t>
      </w:r>
      <w:r w:rsidR="007E2085" w:rsidRPr="0041708C">
        <w:rPr>
          <w:rtl/>
        </w:rPr>
        <w:t>ی</w:t>
      </w:r>
      <w:r w:rsidRPr="0041708C">
        <w:rPr>
          <w:rtl/>
        </w:rPr>
        <w:t xml:space="preserve">ش </w:t>
      </w:r>
      <w:r w:rsidR="007E2085" w:rsidRPr="0041708C">
        <w:rPr>
          <w:rtl/>
        </w:rPr>
        <w:t>ک</w:t>
      </w:r>
      <w:r w:rsidRPr="0041708C">
        <w:rPr>
          <w:rtl/>
        </w:rPr>
        <w:t>رد و سپس فرمود</w:t>
      </w:r>
      <w:r w:rsidR="00EE40BE">
        <w:rPr>
          <w:rtl/>
        </w:rPr>
        <w:t>:</w:t>
      </w:r>
      <w:r w:rsidR="0041708C">
        <w:rPr>
          <w:rtl/>
        </w:rPr>
        <w:t xml:space="preserve"> </w:t>
      </w:r>
      <w:r w:rsidRPr="0041708C">
        <w:rPr>
          <w:rtl/>
        </w:rPr>
        <w:t>«م</w:t>
      </w:r>
      <w:r w:rsidR="007E2085" w:rsidRPr="0041708C">
        <w:rPr>
          <w:rtl/>
        </w:rPr>
        <w:t>ی</w:t>
      </w:r>
      <w:r w:rsidRPr="0041708C">
        <w:rPr>
          <w:rtl/>
        </w:rPr>
        <w:t xml:space="preserve">ان مردم </w:t>
      </w:r>
      <w:r w:rsidR="007E2085" w:rsidRPr="0041708C">
        <w:rPr>
          <w:rtl/>
        </w:rPr>
        <w:t>ک</w:t>
      </w:r>
      <w:r w:rsidRPr="0041708C">
        <w:rPr>
          <w:rtl/>
        </w:rPr>
        <w:t>س</w:t>
      </w:r>
      <w:r w:rsidR="007E2085" w:rsidRPr="0041708C">
        <w:rPr>
          <w:rtl/>
        </w:rPr>
        <w:t>ی</w:t>
      </w:r>
      <w:r w:rsidRPr="0041708C">
        <w:rPr>
          <w:rtl/>
        </w:rPr>
        <w:t xml:space="preserve"> در مال و جان خودش برا</w:t>
      </w:r>
      <w:r w:rsidR="007E2085" w:rsidRPr="0041708C">
        <w:rPr>
          <w:rtl/>
        </w:rPr>
        <w:t>ی</w:t>
      </w:r>
      <w:r w:rsidRPr="0041708C">
        <w:rPr>
          <w:rtl/>
        </w:rPr>
        <w:t xml:space="preserve"> من ام</w:t>
      </w:r>
      <w:r w:rsidR="007E2085" w:rsidRPr="0041708C">
        <w:rPr>
          <w:rtl/>
        </w:rPr>
        <w:t>ی</w:t>
      </w:r>
      <w:r w:rsidRPr="0041708C">
        <w:rPr>
          <w:rtl/>
        </w:rPr>
        <w:t>ن</w:t>
      </w:r>
      <w:r w:rsidRPr="0041708C">
        <w:rPr>
          <w:rtl/>
        </w:rPr>
        <w:softHyphen/>
        <w:t>تر از ابوب</w:t>
      </w:r>
      <w:r w:rsidR="007E2085" w:rsidRPr="0041708C">
        <w:rPr>
          <w:rtl/>
        </w:rPr>
        <w:t>ک</w:t>
      </w:r>
      <w:r w:rsidRPr="0041708C">
        <w:rPr>
          <w:rtl/>
        </w:rPr>
        <w:t>ر بن اب</w:t>
      </w:r>
      <w:r w:rsidR="007E2085" w:rsidRPr="0041708C">
        <w:rPr>
          <w:rtl/>
        </w:rPr>
        <w:t>ی</w:t>
      </w:r>
      <w:r w:rsidRPr="0041708C">
        <w:rPr>
          <w:rtl/>
        </w:rPr>
        <w:t xml:space="preserve"> قحافه وجود ندارد اگر از مردم دوست</w:t>
      </w:r>
      <w:r w:rsidR="007E2085" w:rsidRPr="0041708C">
        <w:rPr>
          <w:rtl/>
        </w:rPr>
        <w:t>ی</w:t>
      </w:r>
      <w:r w:rsidRPr="0041708C">
        <w:rPr>
          <w:rtl/>
        </w:rPr>
        <w:t xml:space="preserve"> اتخاذ م</w:t>
      </w:r>
      <w:r w:rsidR="007E2085" w:rsidRPr="0041708C">
        <w:rPr>
          <w:rtl/>
        </w:rPr>
        <w:t>ی</w:t>
      </w:r>
      <w:r w:rsidRPr="0041708C">
        <w:rPr>
          <w:rtl/>
        </w:rPr>
        <w:softHyphen/>
      </w:r>
      <w:r w:rsidR="007E2085" w:rsidRPr="0041708C">
        <w:rPr>
          <w:rtl/>
        </w:rPr>
        <w:t>ک</w:t>
      </w:r>
      <w:r w:rsidRPr="0041708C">
        <w:rPr>
          <w:rtl/>
        </w:rPr>
        <w:t>ردم ابوب</w:t>
      </w:r>
      <w:r w:rsidR="007E2085" w:rsidRPr="0041708C">
        <w:rPr>
          <w:rtl/>
        </w:rPr>
        <w:t>ک</w:t>
      </w:r>
      <w:r w:rsidRPr="0041708C">
        <w:rPr>
          <w:rtl/>
        </w:rPr>
        <w:t>ر</w:t>
      </w:r>
      <w:r w:rsidR="0090483B">
        <w:rPr>
          <w:rtl/>
        </w:rPr>
        <w:t xml:space="preserve"> می‌</w:t>
      </w:r>
      <w:r w:rsidRPr="0041708C">
        <w:rPr>
          <w:rtl/>
        </w:rPr>
        <w:t>بود. اما دوست</w:t>
      </w:r>
      <w:r w:rsidR="007E2085" w:rsidRPr="0041708C">
        <w:rPr>
          <w:rtl/>
        </w:rPr>
        <w:t>ی</w:t>
      </w:r>
      <w:r w:rsidRPr="0041708C">
        <w:rPr>
          <w:rtl/>
        </w:rPr>
        <w:t xml:space="preserve"> و اخوت اسلام بهتر است تمام در</w:t>
      </w:r>
      <w:r w:rsidR="007E2085" w:rsidRPr="0041708C">
        <w:rPr>
          <w:rtl/>
        </w:rPr>
        <w:t>ی</w:t>
      </w:r>
      <w:r w:rsidRPr="0041708C">
        <w:rPr>
          <w:rtl/>
        </w:rPr>
        <w:t>چه</w:t>
      </w:r>
      <w:r w:rsidRPr="0041708C">
        <w:rPr>
          <w:rtl/>
        </w:rPr>
        <w:softHyphen/>
        <w:t>ها</w:t>
      </w:r>
      <w:r w:rsidR="007E2085" w:rsidRPr="0041708C">
        <w:rPr>
          <w:rtl/>
        </w:rPr>
        <w:t>ی</w:t>
      </w:r>
      <w:r w:rsidRPr="0041708C">
        <w:rPr>
          <w:rtl/>
        </w:rPr>
        <w:t xml:space="preserve"> مسجد را بگ</w:t>
      </w:r>
      <w:r w:rsidR="007E2085" w:rsidRPr="0041708C">
        <w:rPr>
          <w:rtl/>
        </w:rPr>
        <w:t>ی</w:t>
      </w:r>
      <w:r w:rsidRPr="0041708C">
        <w:rPr>
          <w:rtl/>
        </w:rPr>
        <w:t>ر</w:t>
      </w:r>
      <w:r w:rsidR="007E2085" w:rsidRPr="0041708C">
        <w:rPr>
          <w:rtl/>
        </w:rPr>
        <w:t>ی</w:t>
      </w:r>
      <w:r w:rsidRPr="0041708C">
        <w:rPr>
          <w:rtl/>
        </w:rPr>
        <w:t>د مگر در</w:t>
      </w:r>
      <w:r w:rsidR="007E2085" w:rsidRPr="0041708C">
        <w:rPr>
          <w:rtl/>
        </w:rPr>
        <w:t>ی</w:t>
      </w:r>
      <w:r w:rsidRPr="0041708C">
        <w:rPr>
          <w:rtl/>
        </w:rPr>
        <w:t>چه ابوب</w:t>
      </w:r>
      <w:r w:rsidR="007E2085" w:rsidRPr="0041708C">
        <w:rPr>
          <w:rtl/>
        </w:rPr>
        <w:t>ک</w:t>
      </w:r>
      <w:r w:rsidRPr="0041708C">
        <w:rPr>
          <w:rtl/>
        </w:rPr>
        <w:t>ر»</w:t>
      </w:r>
      <w:r w:rsidRPr="0041708C">
        <w:rPr>
          <w:rFonts w:hint="cs"/>
          <w:rtl/>
        </w:rPr>
        <w:t>.</w:t>
      </w:r>
      <w:r w:rsidRPr="0041708C">
        <w:rPr>
          <w:rtl/>
        </w:rPr>
        <w:t xml:space="preserve"> بخار</w:t>
      </w:r>
      <w:r w:rsidR="007E2085" w:rsidRPr="0041708C">
        <w:rPr>
          <w:rtl/>
        </w:rPr>
        <w:t>ی</w:t>
      </w:r>
      <w:r w:rsidR="0072407D">
        <w:rPr>
          <w:rtl/>
        </w:rPr>
        <w:t xml:space="preserve"> - </w:t>
      </w:r>
      <w:r w:rsidR="007E2085" w:rsidRPr="0041708C">
        <w:rPr>
          <w:rtl/>
        </w:rPr>
        <w:t>ک</w:t>
      </w:r>
      <w:r w:rsidRPr="0041708C">
        <w:rPr>
          <w:rtl/>
        </w:rPr>
        <w:t>تاب صلاه</w:t>
      </w:r>
      <w:r w:rsidR="0072407D">
        <w:rPr>
          <w:rtl/>
        </w:rPr>
        <w:t xml:space="preserve"> - </w:t>
      </w:r>
      <w:r w:rsidRPr="0041708C">
        <w:rPr>
          <w:rtl/>
        </w:rPr>
        <w:t>باب خوفه.</w:t>
      </w:r>
      <w:r w:rsidRPr="0041708C">
        <w:rPr>
          <w:rFonts w:hint="cs"/>
          <w:rtl/>
        </w:rPr>
        <w:t xml:space="preserve"> </w:t>
      </w:r>
      <w:r w:rsidRPr="0041708C">
        <w:rPr>
          <w:rtl/>
        </w:rPr>
        <w:t>احمد و ترمذی با سند</w:t>
      </w:r>
      <w:r w:rsidR="007E2085" w:rsidRPr="0041708C">
        <w:rPr>
          <w:rtl/>
        </w:rPr>
        <w:t>ی</w:t>
      </w:r>
      <w:r w:rsidRPr="0041708C">
        <w:rPr>
          <w:rtl/>
        </w:rPr>
        <w:t xml:space="preserve"> صح</w:t>
      </w:r>
      <w:r w:rsidR="007E2085" w:rsidRPr="0041708C">
        <w:rPr>
          <w:rtl/>
        </w:rPr>
        <w:t>ی</w:t>
      </w:r>
      <w:r w:rsidRPr="0041708C">
        <w:rPr>
          <w:rtl/>
        </w:rPr>
        <w:t>ح خطبه را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w:t>
      </w:r>
    </w:p>
    <w:p w:rsidR="00C0670F" w:rsidRPr="0010533C" w:rsidRDefault="00C0670F" w:rsidP="00BD527D">
      <w:pPr>
        <w:pStyle w:val="a0"/>
        <w:numPr>
          <w:ilvl w:val="0"/>
          <w:numId w:val="7"/>
        </w:numPr>
        <w:rPr>
          <w:spacing w:val="-2"/>
          <w:rtl/>
        </w:rPr>
      </w:pPr>
      <w:r w:rsidRPr="0010533C">
        <w:rPr>
          <w:spacing w:val="-2"/>
          <w:rtl/>
        </w:rPr>
        <w:t xml:space="preserve"> وقت</w:t>
      </w:r>
      <w:r w:rsidR="007E2085" w:rsidRPr="0010533C">
        <w:rPr>
          <w:spacing w:val="-2"/>
          <w:rtl/>
        </w:rPr>
        <w:t>ی</w:t>
      </w:r>
      <w:r w:rsidRPr="0010533C">
        <w:rPr>
          <w:spacing w:val="-2"/>
          <w:rtl/>
        </w:rPr>
        <w:t xml:space="preserve"> رسول خدا</w:t>
      </w:r>
      <w:r w:rsidR="002242F1" w:rsidRPr="0010533C">
        <w:rPr>
          <w:rFonts w:ascii="BLotus" w:hAnsi="BLotus" w:cs="CTraditional Arabic"/>
          <w:b/>
          <w:color w:val="000000"/>
          <w:spacing w:val="-2"/>
          <w:rtl/>
        </w:rPr>
        <w:t xml:space="preserve"> ج </w:t>
      </w:r>
      <w:r w:rsidRPr="0010533C">
        <w:rPr>
          <w:spacing w:val="-2"/>
          <w:rtl/>
        </w:rPr>
        <w:t>ب</w:t>
      </w:r>
      <w:r w:rsidR="007E2085" w:rsidRPr="0010533C">
        <w:rPr>
          <w:spacing w:val="-2"/>
          <w:rtl/>
        </w:rPr>
        <w:t>ی</w:t>
      </w:r>
      <w:r w:rsidRPr="0010533C">
        <w:rPr>
          <w:spacing w:val="-2"/>
          <w:rtl/>
        </w:rPr>
        <w:t xml:space="preserve">مار شد و نتوانست امام </w:t>
      </w:r>
      <w:r w:rsidRPr="0010533C">
        <w:rPr>
          <w:rFonts w:hint="cs"/>
          <w:spacing w:val="-2"/>
          <w:rtl/>
        </w:rPr>
        <w:t>جماعت</w:t>
      </w:r>
      <w:r w:rsidRPr="0010533C">
        <w:rPr>
          <w:spacing w:val="-2"/>
          <w:rtl/>
        </w:rPr>
        <w:t xml:space="preserve"> باشد ابوب</w:t>
      </w:r>
      <w:r w:rsidR="007E2085" w:rsidRPr="0010533C">
        <w:rPr>
          <w:spacing w:val="-2"/>
          <w:rtl/>
        </w:rPr>
        <w:t>ک</w:t>
      </w:r>
      <w:r w:rsidRPr="0010533C">
        <w:rPr>
          <w:spacing w:val="-2"/>
          <w:rtl/>
        </w:rPr>
        <w:t xml:space="preserve">ر را امام مردم </w:t>
      </w:r>
      <w:r w:rsidR="007E2085" w:rsidRPr="0010533C">
        <w:rPr>
          <w:spacing w:val="-2"/>
          <w:rtl/>
        </w:rPr>
        <w:t>ک</w:t>
      </w:r>
      <w:r w:rsidRPr="0010533C">
        <w:rPr>
          <w:spacing w:val="-2"/>
          <w:rtl/>
        </w:rPr>
        <w:t>رده و تا رسول خدا به مل</w:t>
      </w:r>
      <w:r w:rsidR="007E2085" w:rsidRPr="0010533C">
        <w:rPr>
          <w:spacing w:val="-2"/>
          <w:rtl/>
        </w:rPr>
        <w:t>ک</w:t>
      </w:r>
      <w:r w:rsidRPr="0010533C">
        <w:rPr>
          <w:spacing w:val="-2"/>
          <w:rtl/>
        </w:rPr>
        <w:t>وت اعل</w:t>
      </w:r>
      <w:r w:rsidR="007E2085" w:rsidRPr="0010533C">
        <w:rPr>
          <w:spacing w:val="-2"/>
          <w:rtl/>
        </w:rPr>
        <w:t>ی</w:t>
      </w:r>
      <w:r w:rsidRPr="0010533C">
        <w:rPr>
          <w:spacing w:val="-2"/>
          <w:rtl/>
        </w:rPr>
        <w:t xml:space="preserve"> پ</w:t>
      </w:r>
      <w:r w:rsidR="007E2085" w:rsidRPr="0010533C">
        <w:rPr>
          <w:spacing w:val="-2"/>
          <w:rtl/>
        </w:rPr>
        <w:t>ی</w:t>
      </w:r>
      <w:r w:rsidRPr="0010533C">
        <w:rPr>
          <w:spacing w:val="-2"/>
          <w:rtl/>
        </w:rPr>
        <w:t>وست مسلمانان ماموم ابوب</w:t>
      </w:r>
      <w:r w:rsidR="007E2085" w:rsidRPr="0010533C">
        <w:rPr>
          <w:spacing w:val="-2"/>
          <w:rtl/>
        </w:rPr>
        <w:t>ک</w:t>
      </w:r>
      <w:r w:rsidRPr="0010533C">
        <w:rPr>
          <w:spacing w:val="-2"/>
          <w:rtl/>
        </w:rPr>
        <w:t>ر بودند.</w:t>
      </w:r>
    </w:p>
    <w:p w:rsidR="00C0670F" w:rsidRPr="0041708C" w:rsidRDefault="00C0670F" w:rsidP="00BD527D">
      <w:pPr>
        <w:pStyle w:val="a0"/>
        <w:rPr>
          <w:rtl/>
        </w:rPr>
      </w:pPr>
      <w:r w:rsidRPr="0041708C">
        <w:rPr>
          <w:rtl/>
        </w:rPr>
        <w:t>امام احمد در مسند و نسائ</w:t>
      </w:r>
      <w:r w:rsidR="007E2085" w:rsidRPr="0041708C">
        <w:rPr>
          <w:rtl/>
        </w:rPr>
        <w:t>ی</w:t>
      </w:r>
      <w:r w:rsidRPr="0041708C">
        <w:rPr>
          <w:rtl/>
        </w:rPr>
        <w:t xml:space="preserve"> در سنن از عبد الله </w:t>
      </w:r>
      <w:r w:rsidRPr="0041708C">
        <w:rPr>
          <w:rtl/>
        </w:rPr>
        <w:softHyphen/>
        <w:t>بن مسعود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نند «وقت</w:t>
      </w:r>
      <w:r w:rsidR="007E2085" w:rsidRPr="0041708C">
        <w:rPr>
          <w:rtl/>
        </w:rPr>
        <w:t>ی</w:t>
      </w:r>
      <w:r w:rsidRPr="0041708C">
        <w:rPr>
          <w:rtl/>
        </w:rPr>
        <w:t xml:space="preserve"> </w:t>
      </w:r>
      <w:r w:rsidR="007E2085" w:rsidRPr="0041708C">
        <w:rPr>
          <w:rtl/>
        </w:rPr>
        <w:t>ک</w:t>
      </w:r>
      <w:r w:rsidRPr="0041708C">
        <w:rPr>
          <w:rtl/>
        </w:rPr>
        <w:t xml:space="preserve">ه رسول خدا فوت </w:t>
      </w:r>
      <w:r w:rsidR="007E2085" w:rsidRPr="0041708C">
        <w:rPr>
          <w:rtl/>
        </w:rPr>
        <w:t>ک</w:t>
      </w:r>
      <w:r w:rsidRPr="0041708C">
        <w:rPr>
          <w:rtl/>
        </w:rPr>
        <w:t>رد انصار گفتند: «ام</w:t>
      </w:r>
      <w:r w:rsidR="007E2085" w:rsidRPr="0041708C">
        <w:rPr>
          <w:rtl/>
        </w:rPr>
        <w:t>ی</w:t>
      </w:r>
      <w:r w:rsidRPr="0041708C">
        <w:rPr>
          <w:rtl/>
        </w:rPr>
        <w:t>ر از ما و شما» عمر آمد و فرمود: ا</w:t>
      </w:r>
      <w:r w:rsidR="007E2085" w:rsidRPr="0041708C">
        <w:rPr>
          <w:rtl/>
        </w:rPr>
        <w:t>ی</w:t>
      </w:r>
      <w:r w:rsidRPr="0041708C">
        <w:rPr>
          <w:rtl/>
        </w:rPr>
        <w:t xml:space="preserve"> طائفه انصار آ</w:t>
      </w:r>
      <w:r w:rsidR="007E2085" w:rsidRPr="0041708C">
        <w:rPr>
          <w:rtl/>
        </w:rPr>
        <w:t>ی</w:t>
      </w:r>
      <w:r w:rsidRPr="0041708C">
        <w:rPr>
          <w:rtl/>
        </w:rPr>
        <w:t>ا نم</w:t>
      </w:r>
      <w:r w:rsidR="007E2085" w:rsidRPr="0041708C">
        <w:rPr>
          <w:rtl/>
        </w:rPr>
        <w:t>ی</w:t>
      </w:r>
      <w:r w:rsidRPr="0041708C">
        <w:rPr>
          <w:rtl/>
        </w:rPr>
        <w:softHyphen/>
        <w:t>دان</w:t>
      </w:r>
      <w:r w:rsidR="007E2085" w:rsidRPr="0041708C">
        <w:rPr>
          <w:rtl/>
        </w:rPr>
        <w:t>ی</w:t>
      </w:r>
      <w:r w:rsidRPr="0041708C">
        <w:rPr>
          <w:rtl/>
        </w:rPr>
        <w:t>د رسول</w:t>
      </w:r>
      <w:r w:rsidRPr="0041708C">
        <w:rPr>
          <w:rFonts w:hint="cs"/>
          <w:rtl/>
        </w:rPr>
        <w:t xml:space="preserve"> خدا</w:t>
      </w:r>
      <w:r w:rsidR="002242F1" w:rsidRPr="0041708C">
        <w:rPr>
          <w:rFonts w:ascii="BLotus" w:hAnsi="BLotus" w:cs="CTraditional Arabic" w:hint="cs"/>
          <w:b/>
          <w:color w:val="000000"/>
          <w:rtl/>
        </w:rPr>
        <w:t xml:space="preserve"> ج </w:t>
      </w:r>
      <w:r w:rsidRPr="0041708C">
        <w:rPr>
          <w:rtl/>
        </w:rPr>
        <w:t>به ابوب</w:t>
      </w:r>
      <w:r w:rsidR="007E2085" w:rsidRPr="0041708C">
        <w:rPr>
          <w:rtl/>
        </w:rPr>
        <w:t>ک</w:t>
      </w:r>
      <w:r w:rsidRPr="0041708C">
        <w:rPr>
          <w:rtl/>
        </w:rPr>
        <w:t xml:space="preserve">ر دستور امامت داد؟ چه </w:t>
      </w:r>
      <w:r w:rsidR="007E2085" w:rsidRPr="0041708C">
        <w:rPr>
          <w:rtl/>
        </w:rPr>
        <w:t>ک</w:t>
      </w:r>
      <w:r w:rsidRPr="0041708C">
        <w:rPr>
          <w:rtl/>
        </w:rPr>
        <w:t>س</w:t>
      </w:r>
      <w:r w:rsidR="007E2085" w:rsidRPr="0041708C">
        <w:rPr>
          <w:rtl/>
        </w:rPr>
        <w:t>ی</w:t>
      </w:r>
      <w:r w:rsidRPr="0041708C">
        <w:rPr>
          <w:rtl/>
        </w:rPr>
        <w:t xml:space="preserve"> </w:t>
      </w:r>
      <w:r w:rsidRPr="0041708C">
        <w:rPr>
          <w:rFonts w:hint="cs"/>
          <w:rtl/>
        </w:rPr>
        <w:t>راضی</w:t>
      </w:r>
      <w:r w:rsidR="0090483B">
        <w:rPr>
          <w:rFonts w:hint="cs"/>
          <w:rtl/>
        </w:rPr>
        <w:t xml:space="preserve"> می‌</w:t>
      </w:r>
      <w:r w:rsidRPr="0041708C">
        <w:rPr>
          <w:rFonts w:hint="cs"/>
          <w:rtl/>
        </w:rPr>
        <w:t>شود</w:t>
      </w:r>
      <w:r w:rsidRPr="0041708C">
        <w:rPr>
          <w:rtl/>
        </w:rPr>
        <w:t xml:space="preserve"> از ابوب</w:t>
      </w:r>
      <w:r w:rsidR="007E2085" w:rsidRPr="0041708C">
        <w:rPr>
          <w:rtl/>
        </w:rPr>
        <w:t>ک</w:t>
      </w:r>
      <w:r w:rsidRPr="0041708C">
        <w:rPr>
          <w:rtl/>
        </w:rPr>
        <w:t>ر پ</w:t>
      </w:r>
      <w:r w:rsidR="007E2085" w:rsidRPr="0041708C">
        <w:rPr>
          <w:rtl/>
        </w:rPr>
        <w:t>ی</w:t>
      </w:r>
      <w:r w:rsidRPr="0041708C">
        <w:rPr>
          <w:rtl/>
        </w:rPr>
        <w:t>ش</w:t>
      </w:r>
      <w:r w:rsidR="007E2085" w:rsidRPr="0041708C">
        <w:rPr>
          <w:rtl/>
        </w:rPr>
        <w:t>ی</w:t>
      </w:r>
      <w:r w:rsidRPr="0041708C">
        <w:rPr>
          <w:rtl/>
        </w:rPr>
        <w:t xml:space="preserve"> بگ</w:t>
      </w:r>
      <w:r w:rsidR="007E2085" w:rsidRPr="0041708C">
        <w:rPr>
          <w:rtl/>
        </w:rPr>
        <w:t>ی</w:t>
      </w:r>
      <w:r w:rsidRPr="0041708C">
        <w:rPr>
          <w:rtl/>
        </w:rPr>
        <w:t>رد در حالی که امامِ ابوب</w:t>
      </w:r>
      <w:r w:rsidR="007E2085" w:rsidRPr="0041708C">
        <w:rPr>
          <w:rtl/>
        </w:rPr>
        <w:t>ک</w:t>
      </w:r>
      <w:r w:rsidRPr="0041708C">
        <w:rPr>
          <w:rtl/>
        </w:rPr>
        <w:t>ر باشد</w:t>
      </w:r>
      <w:r w:rsidRPr="0041708C">
        <w:rPr>
          <w:rFonts w:hint="cs"/>
          <w:rtl/>
        </w:rPr>
        <w:t>؟!</w:t>
      </w:r>
      <w:r w:rsidR="0041708C">
        <w:rPr>
          <w:rtl/>
        </w:rPr>
        <w:t xml:space="preserve"> </w:t>
      </w:r>
      <w:r w:rsidRPr="0041708C">
        <w:rPr>
          <w:rtl/>
        </w:rPr>
        <w:t>انصار گفتند « پناه بر خدا از ا</w:t>
      </w:r>
      <w:r w:rsidR="007E2085" w:rsidRPr="0041708C">
        <w:rPr>
          <w:rtl/>
        </w:rPr>
        <w:t>ی</w:t>
      </w:r>
      <w:r w:rsidRPr="0041708C">
        <w:rPr>
          <w:rtl/>
        </w:rPr>
        <w:t>ن</w:t>
      </w:r>
      <w:r w:rsidR="007E2085" w:rsidRPr="0041708C">
        <w:rPr>
          <w:rtl/>
        </w:rPr>
        <w:t>ک</w:t>
      </w:r>
      <w:r w:rsidRPr="0041708C">
        <w:rPr>
          <w:rtl/>
        </w:rPr>
        <w:t>ه امام ابوب</w:t>
      </w:r>
      <w:r w:rsidR="007E2085" w:rsidRPr="0041708C">
        <w:rPr>
          <w:rtl/>
        </w:rPr>
        <w:t>ک</w:t>
      </w:r>
      <w:r w:rsidRPr="0041708C">
        <w:rPr>
          <w:rtl/>
        </w:rPr>
        <w:t>ر باش</w:t>
      </w:r>
      <w:r w:rsidR="007E2085" w:rsidRPr="0041708C">
        <w:rPr>
          <w:rtl/>
        </w:rPr>
        <w:t>ی</w:t>
      </w:r>
      <w:r w:rsidRPr="0041708C">
        <w:rPr>
          <w:rtl/>
        </w:rPr>
        <w:t>م»</w:t>
      </w:r>
      <w:r w:rsidRPr="0041708C">
        <w:rPr>
          <w:rFonts w:hint="cs"/>
          <w:rtl/>
        </w:rPr>
        <w:t>.</w:t>
      </w:r>
    </w:p>
    <w:p w:rsidR="00C0670F" w:rsidRPr="0041708C" w:rsidRDefault="00C0670F" w:rsidP="00BD527D">
      <w:pPr>
        <w:pStyle w:val="ListParagraph"/>
        <w:numPr>
          <w:ilvl w:val="0"/>
          <w:numId w:val="7"/>
        </w:numPr>
        <w:ind w:left="641" w:hanging="357"/>
        <w:jc w:val="both"/>
        <w:rPr>
          <w:rStyle w:val="Char0"/>
          <w:rtl/>
        </w:rPr>
      </w:pPr>
      <w:r w:rsidRPr="0041708C">
        <w:rPr>
          <w:rStyle w:val="Char0"/>
          <w:rtl/>
        </w:rPr>
        <w:t xml:space="preserve"> همچنین درباره آماده </w:t>
      </w:r>
      <w:r w:rsidR="007E2085" w:rsidRPr="0041708C">
        <w:rPr>
          <w:rStyle w:val="Char0"/>
          <w:rtl/>
        </w:rPr>
        <w:t>ک</w:t>
      </w:r>
      <w:r w:rsidRPr="0041708C">
        <w:rPr>
          <w:rStyle w:val="Char0"/>
          <w:rtl/>
        </w:rPr>
        <w:t>ردن ابوب</w:t>
      </w:r>
      <w:r w:rsidR="007E2085" w:rsidRPr="0041708C">
        <w:rPr>
          <w:rStyle w:val="Char0"/>
          <w:rtl/>
        </w:rPr>
        <w:t>ک</w:t>
      </w:r>
      <w:r w:rsidRPr="0041708C">
        <w:rPr>
          <w:rStyle w:val="Char0"/>
          <w:rtl/>
        </w:rPr>
        <w:t>ر برا</w:t>
      </w:r>
      <w:r w:rsidR="007E2085" w:rsidRPr="0041708C">
        <w:rPr>
          <w:rStyle w:val="Char0"/>
          <w:rtl/>
        </w:rPr>
        <w:t>ی</w:t>
      </w:r>
      <w:r w:rsidRPr="0041708C">
        <w:rPr>
          <w:rStyle w:val="Char0"/>
          <w:rtl/>
        </w:rPr>
        <w:t xml:space="preserve"> امامت امام مسلم و بخار</w:t>
      </w:r>
      <w:r w:rsidR="007E2085" w:rsidRPr="0041708C">
        <w:rPr>
          <w:rStyle w:val="Char0"/>
          <w:rtl/>
        </w:rPr>
        <w:t>ی</w:t>
      </w:r>
      <w:r w:rsidRPr="0041708C">
        <w:rPr>
          <w:rStyle w:val="Char0"/>
          <w:rtl/>
        </w:rPr>
        <w:t xml:space="preserve"> از جب</w:t>
      </w:r>
      <w:r w:rsidR="007E2085" w:rsidRPr="0041708C">
        <w:rPr>
          <w:rStyle w:val="Char0"/>
          <w:rtl/>
        </w:rPr>
        <w:t>ی</w:t>
      </w:r>
      <w:r w:rsidRPr="0041708C">
        <w:rPr>
          <w:rStyle w:val="Char0"/>
          <w:rtl/>
        </w:rPr>
        <w:t>ربن مطعم روا</w:t>
      </w:r>
      <w:r w:rsidR="007E2085" w:rsidRPr="0041708C">
        <w:rPr>
          <w:rStyle w:val="Char0"/>
          <w:rtl/>
        </w:rPr>
        <w:t>ی</w:t>
      </w:r>
      <w:r w:rsidRPr="0041708C">
        <w:rPr>
          <w:rStyle w:val="Char0"/>
          <w:rtl/>
        </w:rPr>
        <w:t>ت م</w:t>
      </w:r>
      <w:r w:rsidR="007E2085" w:rsidRPr="0041708C">
        <w:rPr>
          <w:rStyle w:val="Char0"/>
          <w:rtl/>
        </w:rPr>
        <w:t>ی</w:t>
      </w:r>
      <w:r w:rsidRPr="0041708C">
        <w:rPr>
          <w:rStyle w:val="Char0"/>
          <w:rtl/>
        </w:rPr>
        <w:softHyphen/>
      </w:r>
      <w:r w:rsidR="007E2085" w:rsidRPr="0041708C">
        <w:rPr>
          <w:rStyle w:val="Char0"/>
          <w:rtl/>
        </w:rPr>
        <w:t>ک</w:t>
      </w:r>
      <w:r w:rsidRPr="0041708C">
        <w:rPr>
          <w:rStyle w:val="Char0"/>
          <w:rtl/>
        </w:rPr>
        <w:t>نند. «زن</w:t>
      </w:r>
      <w:r w:rsidR="007E2085" w:rsidRPr="0041708C">
        <w:rPr>
          <w:rStyle w:val="Char0"/>
          <w:rtl/>
        </w:rPr>
        <w:t>ی</w:t>
      </w:r>
      <w:r w:rsidRPr="0041708C">
        <w:rPr>
          <w:rStyle w:val="Char0"/>
          <w:rtl/>
        </w:rPr>
        <w:t xml:space="preserve"> پ</w:t>
      </w:r>
      <w:r w:rsidR="007E2085" w:rsidRPr="0041708C">
        <w:rPr>
          <w:rStyle w:val="Char0"/>
          <w:rtl/>
        </w:rPr>
        <w:t>ی</w:t>
      </w:r>
      <w:r w:rsidRPr="0041708C">
        <w:rPr>
          <w:rStyle w:val="Char0"/>
          <w:rtl/>
        </w:rPr>
        <w:t>ش پ</w:t>
      </w:r>
      <w:r w:rsidR="007E2085" w:rsidRPr="0041708C">
        <w:rPr>
          <w:rStyle w:val="Char0"/>
          <w:rtl/>
        </w:rPr>
        <w:t>ی</w:t>
      </w:r>
      <w:r w:rsidRPr="0041708C">
        <w:rPr>
          <w:rStyle w:val="Char0"/>
          <w:rtl/>
        </w:rPr>
        <w:t>امبر آمد و درباره چ</w:t>
      </w:r>
      <w:r w:rsidR="007E2085" w:rsidRPr="0041708C">
        <w:rPr>
          <w:rStyle w:val="Char0"/>
          <w:rtl/>
        </w:rPr>
        <w:t>ی</w:t>
      </w:r>
      <w:r w:rsidRPr="0041708C">
        <w:rPr>
          <w:rStyle w:val="Char0"/>
          <w:rtl/>
        </w:rPr>
        <w:t>ز</w:t>
      </w:r>
      <w:r w:rsidR="007E2085" w:rsidRPr="0041708C">
        <w:rPr>
          <w:rStyle w:val="Char0"/>
          <w:rtl/>
        </w:rPr>
        <w:t>ی</w:t>
      </w:r>
      <w:r w:rsidRPr="0041708C">
        <w:rPr>
          <w:rStyle w:val="Char0"/>
          <w:rtl/>
        </w:rPr>
        <w:t xml:space="preserve"> با رسول </w:t>
      </w:r>
      <w:r w:rsidRPr="0041708C">
        <w:rPr>
          <w:rStyle w:val="Char0"/>
          <w:rFonts w:hint="cs"/>
          <w:rtl/>
        </w:rPr>
        <w:t>الله</w:t>
      </w:r>
      <w:r w:rsidR="00294447" w:rsidRPr="0041708C">
        <w:rPr>
          <w:rFonts w:ascii="BLotus" w:hAnsi="BLotus" w:cs="CTraditional Arabic" w:hint="cs"/>
          <w:b/>
          <w:color w:val="000000"/>
          <w:rtl/>
          <w:lang w:bidi="fa-IR"/>
        </w:rPr>
        <w:t xml:space="preserve"> ج </w:t>
      </w:r>
      <w:r w:rsidRPr="0041708C">
        <w:rPr>
          <w:rStyle w:val="Char0"/>
          <w:rtl/>
        </w:rPr>
        <w:t>حرف زد</w:t>
      </w:r>
      <w:r w:rsidR="0041708C">
        <w:rPr>
          <w:rStyle w:val="Char0"/>
          <w:rtl/>
        </w:rPr>
        <w:t xml:space="preserve"> </w:t>
      </w:r>
      <w:r w:rsidRPr="0041708C">
        <w:rPr>
          <w:rStyle w:val="Char0"/>
          <w:rtl/>
        </w:rPr>
        <w:t>رسول</w:t>
      </w:r>
      <w:r w:rsidRPr="0041708C">
        <w:rPr>
          <w:rStyle w:val="Char0"/>
          <w:rFonts w:hint="cs"/>
          <w:rtl/>
        </w:rPr>
        <w:t xml:space="preserve"> خدا</w:t>
      </w:r>
      <w:r w:rsidRPr="0041708C">
        <w:rPr>
          <w:rStyle w:val="Char0"/>
          <w:rtl/>
        </w:rPr>
        <w:t xml:space="preserve"> دستور داد</w:t>
      </w:r>
      <w:r w:rsidRPr="0041708C">
        <w:rPr>
          <w:rStyle w:val="Char0"/>
          <w:rFonts w:hint="cs"/>
          <w:rtl/>
        </w:rPr>
        <w:t>ند</w:t>
      </w:r>
      <w:r w:rsidRPr="0041708C">
        <w:rPr>
          <w:rStyle w:val="Char0"/>
          <w:rtl/>
        </w:rPr>
        <w:t xml:space="preserve"> </w:t>
      </w:r>
      <w:r w:rsidR="007E2085" w:rsidRPr="0041708C">
        <w:rPr>
          <w:rStyle w:val="Char0"/>
          <w:rtl/>
        </w:rPr>
        <w:t>ک</w:t>
      </w:r>
      <w:r w:rsidRPr="0041708C">
        <w:rPr>
          <w:rStyle w:val="Char0"/>
          <w:rtl/>
        </w:rPr>
        <w:t>ه برگردد.»</w:t>
      </w:r>
      <w:r w:rsidRPr="0041708C">
        <w:rPr>
          <w:rStyle w:val="Char0"/>
          <w:rFonts w:hint="cs"/>
          <w:rtl/>
        </w:rPr>
        <w:t xml:space="preserve"> </w:t>
      </w:r>
      <w:r w:rsidRPr="0041708C">
        <w:rPr>
          <w:rStyle w:val="Char0"/>
          <w:rtl/>
        </w:rPr>
        <w:t>زن گفت «ا</w:t>
      </w:r>
      <w:r w:rsidR="007E2085" w:rsidRPr="0041708C">
        <w:rPr>
          <w:rStyle w:val="Char0"/>
          <w:rtl/>
        </w:rPr>
        <w:t>ی</w:t>
      </w:r>
      <w:r w:rsidRPr="0041708C">
        <w:rPr>
          <w:rStyle w:val="Char0"/>
          <w:rtl/>
        </w:rPr>
        <w:t xml:space="preserve"> رسول خدا اگر آمدم و تو را پ</w:t>
      </w:r>
      <w:r w:rsidR="007E2085" w:rsidRPr="0041708C">
        <w:rPr>
          <w:rStyle w:val="Char0"/>
          <w:rtl/>
        </w:rPr>
        <w:t>ی</w:t>
      </w:r>
      <w:r w:rsidRPr="0041708C">
        <w:rPr>
          <w:rStyle w:val="Char0"/>
          <w:rtl/>
        </w:rPr>
        <w:t>دا ن</w:t>
      </w:r>
      <w:r w:rsidR="007E2085" w:rsidRPr="0041708C">
        <w:rPr>
          <w:rStyle w:val="Char0"/>
          <w:rtl/>
        </w:rPr>
        <w:t>ک</w:t>
      </w:r>
      <w:r w:rsidRPr="0041708C">
        <w:rPr>
          <w:rStyle w:val="Char0"/>
          <w:rtl/>
        </w:rPr>
        <w:t>ردم (</w:t>
      </w:r>
      <w:r w:rsidR="007E2085" w:rsidRPr="0041708C">
        <w:rPr>
          <w:rStyle w:val="Char0"/>
          <w:rtl/>
        </w:rPr>
        <w:t>ی</w:t>
      </w:r>
      <w:r w:rsidRPr="0041708C">
        <w:rPr>
          <w:rStyle w:val="Char0"/>
          <w:rtl/>
        </w:rPr>
        <w:t>عن</w:t>
      </w:r>
      <w:r w:rsidR="007E2085" w:rsidRPr="0041708C">
        <w:rPr>
          <w:rStyle w:val="Char0"/>
          <w:rtl/>
        </w:rPr>
        <w:t>ی</w:t>
      </w:r>
      <w:r w:rsidRPr="0041708C">
        <w:rPr>
          <w:rStyle w:val="Char0"/>
          <w:rtl/>
        </w:rPr>
        <w:t xml:space="preserve"> اگر فوت فرمود</w:t>
      </w:r>
      <w:r w:rsidR="007E2085" w:rsidRPr="0041708C">
        <w:rPr>
          <w:rStyle w:val="Char0"/>
          <w:rtl/>
        </w:rPr>
        <w:t>ی</w:t>
      </w:r>
      <w:r w:rsidRPr="0041708C">
        <w:rPr>
          <w:rStyle w:val="Char0"/>
          <w:rtl/>
        </w:rPr>
        <w:t>) چه م</w:t>
      </w:r>
      <w:r w:rsidR="007E2085" w:rsidRPr="0041708C">
        <w:rPr>
          <w:rStyle w:val="Char0"/>
          <w:rtl/>
        </w:rPr>
        <w:t>ی</w:t>
      </w:r>
      <w:r w:rsidRPr="0041708C">
        <w:rPr>
          <w:rStyle w:val="Char0"/>
          <w:rtl/>
        </w:rPr>
        <w:softHyphen/>
        <w:t>فرما</w:t>
      </w:r>
      <w:r w:rsidR="007E2085" w:rsidRPr="0041708C">
        <w:rPr>
          <w:rStyle w:val="Char0"/>
          <w:rtl/>
        </w:rPr>
        <w:t>ی</w:t>
      </w:r>
      <w:r w:rsidRPr="0041708C">
        <w:rPr>
          <w:rStyle w:val="Char0"/>
          <w:rFonts w:hint="cs"/>
          <w:rtl/>
        </w:rPr>
        <w:t>ی</w:t>
      </w:r>
      <w:r w:rsidRPr="0041708C">
        <w:rPr>
          <w:rStyle w:val="Char0"/>
          <w:rtl/>
        </w:rPr>
        <w:t xml:space="preserve">د؟ </w:t>
      </w:r>
    </w:p>
    <w:p w:rsidR="00C0670F" w:rsidRPr="0041708C" w:rsidRDefault="00C0670F" w:rsidP="0010533C">
      <w:pPr>
        <w:pStyle w:val="a0"/>
        <w:rPr>
          <w:rtl/>
        </w:rPr>
      </w:pPr>
      <w:r w:rsidRPr="0041708C">
        <w:rPr>
          <w:rtl/>
        </w:rPr>
        <w:t xml:space="preserve"> حضرت</w:t>
      </w:r>
      <w:r w:rsidR="002242F1" w:rsidRPr="0041708C">
        <w:rPr>
          <w:rFonts w:ascii="BLotus" w:hAnsi="BLotus" w:cs="CTraditional Arabic"/>
          <w:b/>
          <w:color w:val="000000"/>
          <w:rtl/>
        </w:rPr>
        <w:t xml:space="preserve"> ج </w:t>
      </w:r>
      <w:r w:rsidRPr="0041708C">
        <w:rPr>
          <w:rtl/>
        </w:rPr>
        <w:t>فرمود</w:t>
      </w:r>
      <w:r w:rsidR="0041708C">
        <w:rPr>
          <w:rtl/>
        </w:rPr>
        <w:t xml:space="preserve"> </w:t>
      </w:r>
      <w:r w:rsidRPr="0041708C">
        <w:rPr>
          <w:rtl/>
        </w:rPr>
        <w:t>اگر مرا ن</w:t>
      </w:r>
      <w:r w:rsidR="007E2085" w:rsidRPr="0041708C">
        <w:rPr>
          <w:rtl/>
        </w:rPr>
        <w:t>ی</w:t>
      </w:r>
      <w:r w:rsidRPr="0041708C">
        <w:rPr>
          <w:rtl/>
        </w:rPr>
        <w:t>افت</w:t>
      </w:r>
      <w:r w:rsidR="007E2085" w:rsidRPr="0041708C">
        <w:rPr>
          <w:rtl/>
        </w:rPr>
        <w:t>ی</w:t>
      </w:r>
      <w:r w:rsidRPr="0041708C">
        <w:rPr>
          <w:rtl/>
        </w:rPr>
        <w:t xml:space="preserve"> برو پ</w:t>
      </w:r>
      <w:r w:rsidR="007E2085" w:rsidRPr="0041708C">
        <w:rPr>
          <w:rtl/>
        </w:rPr>
        <w:t>ی</w:t>
      </w:r>
      <w:r w:rsidRPr="0041708C">
        <w:rPr>
          <w:rtl/>
        </w:rPr>
        <w:t>ش ابوب</w:t>
      </w:r>
      <w:r w:rsidR="007E2085" w:rsidRPr="0041708C">
        <w:rPr>
          <w:rtl/>
        </w:rPr>
        <w:t>ک</w:t>
      </w:r>
      <w:r w:rsidRPr="0041708C">
        <w:rPr>
          <w:rtl/>
        </w:rPr>
        <w:t>ر</w:t>
      </w:r>
      <w:r w:rsidR="0090483B" w:rsidRPr="0001369E">
        <w:rPr>
          <w:vertAlign w:val="superscript"/>
          <w:rtl/>
        </w:rPr>
        <w:t>(</w:t>
      </w:r>
      <w:r w:rsidR="0090483B" w:rsidRPr="0001369E">
        <w:rPr>
          <w:rStyle w:val="FootnoteReference"/>
          <w:rtl/>
        </w:rPr>
        <w:footnoteReference w:id="141"/>
      </w:r>
      <w:r w:rsidR="0090483B" w:rsidRPr="0001369E">
        <w:rPr>
          <w:vertAlign w:val="superscript"/>
          <w:rtl/>
        </w:rPr>
        <w:t>)</w:t>
      </w:r>
      <w:r w:rsidRPr="0041708C">
        <w:rPr>
          <w:rtl/>
        </w:rPr>
        <w:t>. (575) بخار</w:t>
      </w:r>
      <w:r w:rsidR="007E2085" w:rsidRPr="0041708C">
        <w:rPr>
          <w:rtl/>
        </w:rPr>
        <w:t>ی</w:t>
      </w:r>
      <w:r w:rsidR="0072407D">
        <w:rPr>
          <w:rtl/>
        </w:rPr>
        <w:t xml:space="preserve"> - </w:t>
      </w:r>
      <w:r w:rsidR="007E2085" w:rsidRPr="0041708C">
        <w:rPr>
          <w:rtl/>
        </w:rPr>
        <w:t>ک</w:t>
      </w:r>
      <w:r w:rsidRPr="0041708C">
        <w:rPr>
          <w:rtl/>
        </w:rPr>
        <w:t>تاب اح</w:t>
      </w:r>
      <w:r w:rsidR="007E2085" w:rsidRPr="0041708C">
        <w:rPr>
          <w:rtl/>
        </w:rPr>
        <w:t>ک</w:t>
      </w:r>
      <w:r w:rsidRPr="0041708C">
        <w:rPr>
          <w:rtl/>
        </w:rPr>
        <w:t>ام</w:t>
      </w:r>
      <w:r w:rsidR="0072407D">
        <w:rPr>
          <w:rtl/>
        </w:rPr>
        <w:t xml:space="preserve"> - </w:t>
      </w:r>
      <w:r w:rsidRPr="0041708C">
        <w:rPr>
          <w:rtl/>
        </w:rPr>
        <w:t>باب خلافت. مسلم</w:t>
      </w:r>
      <w:r w:rsidR="0072407D">
        <w:rPr>
          <w:rtl/>
        </w:rPr>
        <w:t xml:space="preserve"> - </w:t>
      </w:r>
      <w:r w:rsidR="007E2085" w:rsidRPr="0041708C">
        <w:rPr>
          <w:rtl/>
        </w:rPr>
        <w:t>ک</w:t>
      </w:r>
      <w:r w:rsidRPr="0041708C">
        <w:rPr>
          <w:rtl/>
        </w:rPr>
        <w:t>تاب فضائل محاسبه</w:t>
      </w:r>
      <w:r w:rsidR="0072407D">
        <w:rPr>
          <w:rtl/>
        </w:rPr>
        <w:t xml:space="preserve"> - </w:t>
      </w:r>
      <w:r w:rsidRPr="0041708C">
        <w:rPr>
          <w:rtl/>
        </w:rPr>
        <w:t>باب فضل ابوب</w:t>
      </w:r>
      <w:r w:rsidR="007E2085" w:rsidRPr="0041708C">
        <w:rPr>
          <w:rtl/>
        </w:rPr>
        <w:t>ک</w:t>
      </w:r>
      <w:r w:rsidRPr="0041708C">
        <w:rPr>
          <w:rtl/>
        </w:rPr>
        <w:t>ر</w:t>
      </w:r>
      <w:r w:rsidRPr="0041708C">
        <w:rPr>
          <w:rFonts w:hint="cs"/>
          <w:rtl/>
        </w:rPr>
        <w:t>)</w:t>
      </w:r>
      <w:r w:rsidRPr="0041708C">
        <w:rPr>
          <w:rtl/>
        </w:rPr>
        <w:t>.</w:t>
      </w:r>
    </w:p>
    <w:p w:rsidR="00C0670F" w:rsidRPr="0041708C" w:rsidRDefault="00C0670F" w:rsidP="0010533C">
      <w:pPr>
        <w:pStyle w:val="a6"/>
        <w:rPr>
          <w:rtl/>
        </w:rPr>
      </w:pPr>
      <w:bookmarkStart w:id="80" w:name="_Toc432546789"/>
      <w:bookmarkStart w:id="81" w:name="_Toc435431954"/>
      <w:r w:rsidRPr="0041708C">
        <w:rPr>
          <w:rtl/>
        </w:rPr>
        <w:t>امامت نماز راه گشودن</w:t>
      </w:r>
      <w:r w:rsidR="00D86236" w:rsidRPr="0041708C">
        <w:rPr>
          <w:rtl/>
        </w:rPr>
        <w:t>ی</w:t>
      </w:r>
      <w:r w:rsidRPr="0041708C">
        <w:rPr>
          <w:rtl/>
        </w:rPr>
        <w:t xml:space="preserve"> است برا</w:t>
      </w:r>
      <w:r w:rsidR="00D86236" w:rsidRPr="0041708C">
        <w:rPr>
          <w:rtl/>
        </w:rPr>
        <w:t>ی</w:t>
      </w:r>
      <w:r w:rsidRPr="0041708C">
        <w:rPr>
          <w:rtl/>
        </w:rPr>
        <w:t xml:space="preserve"> امامت </w:t>
      </w:r>
      <w:r w:rsidR="00D86236" w:rsidRPr="0041708C">
        <w:rPr>
          <w:rtl/>
        </w:rPr>
        <w:t>ک</w:t>
      </w:r>
      <w:r w:rsidRPr="0041708C">
        <w:rPr>
          <w:rtl/>
        </w:rPr>
        <w:t>بر</w:t>
      </w:r>
      <w:r w:rsidR="00D86236" w:rsidRPr="0041708C">
        <w:rPr>
          <w:rtl/>
        </w:rPr>
        <w:t>ی</w:t>
      </w:r>
      <w:r w:rsidRPr="0041708C">
        <w:rPr>
          <w:rtl/>
        </w:rPr>
        <w:t xml:space="preserve"> (خلافت)</w:t>
      </w:r>
      <w:bookmarkEnd w:id="80"/>
      <w:bookmarkEnd w:id="81"/>
    </w:p>
    <w:p w:rsidR="00C0670F" w:rsidRPr="0041708C" w:rsidRDefault="00C0670F" w:rsidP="00BD527D">
      <w:pPr>
        <w:pStyle w:val="a0"/>
        <w:rPr>
          <w:rtl/>
        </w:rPr>
      </w:pPr>
      <w:r w:rsidRPr="0041708C">
        <w:rPr>
          <w:rtl/>
        </w:rPr>
        <w:t>(5740) سند ج</w:t>
      </w:r>
      <w:r w:rsidR="0072407D">
        <w:rPr>
          <w:rtl/>
        </w:rPr>
        <w:t xml:space="preserve"> - </w:t>
      </w:r>
      <w:r w:rsidRPr="0041708C">
        <w:rPr>
          <w:rtl/>
        </w:rPr>
        <w:t>1</w:t>
      </w:r>
      <w:r w:rsidR="0072407D">
        <w:rPr>
          <w:rtl/>
        </w:rPr>
        <w:t xml:space="preserve"> - </w:t>
      </w:r>
      <w:r w:rsidRPr="0041708C">
        <w:rPr>
          <w:rtl/>
        </w:rPr>
        <w:t>شماره 133ـ سنن نسا</w:t>
      </w:r>
      <w:r w:rsidRPr="0041708C">
        <w:rPr>
          <w:rFonts w:hint="cs"/>
          <w:rtl/>
        </w:rPr>
        <w:t>ئ</w:t>
      </w:r>
      <w:r w:rsidR="007E2085" w:rsidRPr="0041708C">
        <w:rPr>
          <w:rtl/>
        </w:rPr>
        <w:t>ی</w:t>
      </w:r>
      <w:r w:rsidRPr="0041708C">
        <w:rPr>
          <w:rtl/>
        </w:rPr>
        <w:t xml:space="preserve"> </w:t>
      </w:r>
      <w:r w:rsidR="007E2085" w:rsidRPr="0041708C">
        <w:rPr>
          <w:rtl/>
        </w:rPr>
        <w:t>ک</w:t>
      </w:r>
      <w:r w:rsidRPr="0041708C">
        <w:rPr>
          <w:rtl/>
        </w:rPr>
        <w:t>تاب امامه.</w:t>
      </w:r>
    </w:p>
    <w:p w:rsidR="00C0670F" w:rsidRPr="0041708C" w:rsidRDefault="00C0670F" w:rsidP="00BD527D">
      <w:pPr>
        <w:pStyle w:val="a0"/>
        <w:rPr>
          <w:rtl/>
        </w:rPr>
      </w:pPr>
      <w:r w:rsidRPr="0041708C">
        <w:rPr>
          <w:rtl/>
        </w:rPr>
        <w:t>عمر گفت</w:t>
      </w:r>
      <w:r w:rsidR="00EE40BE">
        <w:rPr>
          <w:rtl/>
        </w:rPr>
        <w:t>:</w:t>
      </w:r>
      <w:r w:rsidR="0041708C">
        <w:rPr>
          <w:rtl/>
        </w:rPr>
        <w:t xml:space="preserve"> </w:t>
      </w:r>
      <w:r w:rsidRPr="0041708C">
        <w:rPr>
          <w:rtl/>
        </w:rPr>
        <w:t>شما را سوگند م</w:t>
      </w:r>
      <w:r w:rsidR="007E2085" w:rsidRPr="0041708C">
        <w:rPr>
          <w:rtl/>
        </w:rPr>
        <w:t>ی</w:t>
      </w:r>
      <w:r w:rsidRPr="0041708C">
        <w:rPr>
          <w:rtl/>
        </w:rPr>
        <w:softHyphen/>
        <w:t>دهم غ</w:t>
      </w:r>
      <w:r w:rsidR="007E2085" w:rsidRPr="0041708C">
        <w:rPr>
          <w:rtl/>
        </w:rPr>
        <w:t>ی</w:t>
      </w:r>
      <w:r w:rsidRPr="0041708C">
        <w:rPr>
          <w:rtl/>
        </w:rPr>
        <w:t>ر قاتلم را ن</w:t>
      </w:r>
      <w:r w:rsidR="007E2085" w:rsidRPr="0041708C">
        <w:rPr>
          <w:rtl/>
        </w:rPr>
        <w:t>ک</w:t>
      </w:r>
      <w:r w:rsidRPr="0041708C">
        <w:rPr>
          <w:rtl/>
        </w:rPr>
        <w:t>ش</w:t>
      </w:r>
      <w:r w:rsidR="007E2085" w:rsidRPr="0041708C">
        <w:rPr>
          <w:rtl/>
        </w:rPr>
        <w:t>ی</w:t>
      </w:r>
      <w:r w:rsidRPr="0041708C">
        <w:rPr>
          <w:rtl/>
        </w:rPr>
        <w:t>د، گفتند: اگر ا</w:t>
      </w:r>
      <w:r w:rsidR="007E2085" w:rsidRPr="0041708C">
        <w:rPr>
          <w:rtl/>
        </w:rPr>
        <w:t>ی</w:t>
      </w:r>
      <w:r w:rsidRPr="0041708C">
        <w:rPr>
          <w:rtl/>
        </w:rPr>
        <w:t>ن را م</w:t>
      </w:r>
      <w:r w:rsidR="007E2085" w:rsidRPr="0041708C">
        <w:rPr>
          <w:rtl/>
        </w:rPr>
        <w:t>ی</w:t>
      </w:r>
      <w:r w:rsidRPr="0041708C">
        <w:rPr>
          <w:rtl/>
        </w:rPr>
        <w:softHyphen/>
        <w:t>دان</w:t>
      </w:r>
      <w:r w:rsidR="007E2085" w:rsidRPr="0041708C">
        <w:rPr>
          <w:rtl/>
        </w:rPr>
        <w:t>ی</w:t>
      </w:r>
      <w:r w:rsidRPr="0041708C">
        <w:rPr>
          <w:rtl/>
        </w:rPr>
        <w:t xml:space="preserve"> جانش</w:t>
      </w:r>
      <w:r w:rsidR="007E2085" w:rsidRPr="0041708C">
        <w:rPr>
          <w:rtl/>
        </w:rPr>
        <w:t>ی</w:t>
      </w:r>
      <w:r w:rsidRPr="0041708C">
        <w:rPr>
          <w:rtl/>
        </w:rPr>
        <w:t>ن</w:t>
      </w:r>
      <w:r w:rsidR="007E2085" w:rsidRPr="0041708C">
        <w:rPr>
          <w:rtl/>
        </w:rPr>
        <w:t>ی</w:t>
      </w:r>
      <w:r w:rsidRPr="0041708C">
        <w:rPr>
          <w:rtl/>
        </w:rPr>
        <w:t xml:space="preserve"> تع</w:t>
      </w:r>
      <w:r w:rsidR="007E2085" w:rsidRPr="0041708C">
        <w:rPr>
          <w:rtl/>
        </w:rPr>
        <w:t>یی</w:t>
      </w:r>
      <w:r w:rsidRPr="0041708C">
        <w:rPr>
          <w:rtl/>
        </w:rPr>
        <w:t xml:space="preserve">ن </w:t>
      </w:r>
      <w:r w:rsidR="007E2085" w:rsidRPr="0041708C">
        <w:rPr>
          <w:rtl/>
        </w:rPr>
        <w:t>ک</w:t>
      </w:r>
      <w:r w:rsidRPr="0041708C">
        <w:rPr>
          <w:rtl/>
        </w:rPr>
        <w:t>ن، گفت: نه</w:t>
      </w:r>
      <w:r w:rsidRPr="0041708C">
        <w:rPr>
          <w:rFonts w:hint="cs"/>
          <w:rtl/>
        </w:rPr>
        <w:t>،</w:t>
      </w:r>
      <w:r w:rsidRPr="0041708C">
        <w:rPr>
          <w:rtl/>
        </w:rPr>
        <w:t xml:space="preserve"> مانند رسول </w:t>
      </w:r>
      <w:r w:rsidR="007E2085" w:rsidRPr="0041708C">
        <w:rPr>
          <w:rtl/>
        </w:rPr>
        <w:t>ک</w:t>
      </w:r>
      <w:r w:rsidRPr="0041708C">
        <w:rPr>
          <w:rtl/>
        </w:rPr>
        <w:t>ه شما را وا گذاشت من هم وا م</w:t>
      </w:r>
      <w:r w:rsidR="007E2085" w:rsidRPr="0041708C">
        <w:rPr>
          <w:rtl/>
        </w:rPr>
        <w:t>ی</w:t>
      </w:r>
      <w:r w:rsidRPr="0041708C">
        <w:rPr>
          <w:rtl/>
        </w:rPr>
        <w:softHyphen/>
        <w:t>گذارم. چنین سخنی از علی هم روایت شده است</w:t>
      </w:r>
      <w:r w:rsidR="0010533C">
        <w:rPr>
          <w:rtl/>
        </w:rPr>
        <w:t>.</w:t>
      </w:r>
    </w:p>
    <w:p w:rsidR="00C0670F" w:rsidRPr="0041708C" w:rsidRDefault="00C0670F" w:rsidP="00BD527D">
      <w:pPr>
        <w:pStyle w:val="a0"/>
        <w:rPr>
          <w:rtl/>
        </w:rPr>
      </w:pPr>
      <w:r w:rsidRPr="0041708C">
        <w:rPr>
          <w:rtl/>
        </w:rPr>
        <w:t>ا</w:t>
      </w:r>
      <w:r w:rsidR="007E2085" w:rsidRPr="0041708C">
        <w:rPr>
          <w:rtl/>
        </w:rPr>
        <w:t>ی</w:t>
      </w:r>
      <w:r w:rsidRPr="0041708C">
        <w:rPr>
          <w:rtl/>
        </w:rPr>
        <w:t>ن دو روا</w:t>
      </w:r>
      <w:r w:rsidR="007E2085" w:rsidRPr="0041708C">
        <w:rPr>
          <w:rtl/>
        </w:rPr>
        <w:t>ی</w:t>
      </w:r>
      <w:r w:rsidRPr="0041708C">
        <w:rPr>
          <w:rtl/>
        </w:rPr>
        <w:t>ات بر ا</w:t>
      </w:r>
      <w:r w:rsidR="007E2085" w:rsidRPr="0041708C">
        <w:rPr>
          <w:rtl/>
        </w:rPr>
        <w:t>ی</w:t>
      </w:r>
      <w:r w:rsidRPr="0041708C">
        <w:rPr>
          <w:rtl/>
        </w:rPr>
        <w:t>ن دلالت م</w:t>
      </w:r>
      <w:r w:rsidR="007E2085" w:rsidRPr="0041708C">
        <w:rPr>
          <w:rtl/>
        </w:rPr>
        <w:t>ی</w:t>
      </w:r>
      <w:r w:rsidRPr="0041708C">
        <w:rPr>
          <w:rtl/>
        </w:rPr>
        <w:softHyphen/>
      </w:r>
      <w:r w:rsidR="007E2085" w:rsidRPr="0041708C">
        <w:rPr>
          <w:rtl/>
        </w:rPr>
        <w:t>ک</w:t>
      </w:r>
      <w:r w:rsidRPr="0041708C">
        <w:rPr>
          <w:rtl/>
        </w:rPr>
        <w:t xml:space="preserve">نند </w:t>
      </w:r>
      <w:r w:rsidR="007E2085" w:rsidRPr="0041708C">
        <w:rPr>
          <w:rtl/>
        </w:rPr>
        <w:t>ک</w:t>
      </w:r>
      <w:r w:rsidRPr="0041708C">
        <w:rPr>
          <w:rtl/>
        </w:rPr>
        <w:t>ه عمر و عل</w:t>
      </w:r>
      <w:r w:rsidR="007E2085" w:rsidRPr="0041708C">
        <w:rPr>
          <w:rtl/>
        </w:rPr>
        <w:t>ی</w:t>
      </w:r>
      <w:r w:rsidRPr="0041708C">
        <w:rPr>
          <w:rtl/>
        </w:rPr>
        <w:t xml:space="preserve"> با پ</w:t>
      </w:r>
      <w:r w:rsidR="007E2085" w:rsidRPr="0041708C">
        <w:rPr>
          <w:rtl/>
        </w:rPr>
        <w:t>ی</w:t>
      </w:r>
      <w:r w:rsidRPr="0041708C">
        <w:rPr>
          <w:rtl/>
        </w:rPr>
        <w:t>رو</w:t>
      </w:r>
      <w:r w:rsidR="007E2085" w:rsidRPr="0041708C">
        <w:rPr>
          <w:rtl/>
        </w:rPr>
        <w:t>ی</w:t>
      </w:r>
      <w:r w:rsidRPr="0041708C">
        <w:rPr>
          <w:rtl/>
        </w:rPr>
        <w:t xml:space="preserve"> از رسول خدا </w:t>
      </w:r>
      <w:r w:rsidR="007E2085" w:rsidRPr="0041708C">
        <w:rPr>
          <w:rtl/>
        </w:rPr>
        <w:t>ک</w:t>
      </w:r>
      <w:r w:rsidRPr="0041708C">
        <w:rPr>
          <w:rtl/>
        </w:rPr>
        <w:t>س</w:t>
      </w:r>
      <w:r w:rsidR="007E2085" w:rsidRPr="0041708C">
        <w:rPr>
          <w:rtl/>
        </w:rPr>
        <w:t>ی</w:t>
      </w:r>
      <w:r w:rsidRPr="0041708C">
        <w:rPr>
          <w:rtl/>
        </w:rPr>
        <w:t xml:space="preserve"> را به عنوان جانش</w:t>
      </w:r>
      <w:r w:rsidR="007E2085" w:rsidRPr="0041708C">
        <w:rPr>
          <w:rtl/>
        </w:rPr>
        <w:t>ی</w:t>
      </w:r>
      <w:r w:rsidRPr="0041708C">
        <w:rPr>
          <w:rtl/>
        </w:rPr>
        <w:t>ن تع</w:t>
      </w:r>
      <w:r w:rsidR="007E2085" w:rsidRPr="0041708C">
        <w:rPr>
          <w:rtl/>
        </w:rPr>
        <w:t>یی</w:t>
      </w:r>
      <w:r w:rsidRPr="0041708C">
        <w:rPr>
          <w:rtl/>
        </w:rPr>
        <w:t>ن ن</w:t>
      </w:r>
      <w:r w:rsidR="007E2085" w:rsidRPr="0041708C">
        <w:rPr>
          <w:rtl/>
        </w:rPr>
        <w:t>ک</w:t>
      </w:r>
      <w:r w:rsidRPr="0041708C">
        <w:rPr>
          <w:rtl/>
        </w:rPr>
        <w:t>ردند و با روا</w:t>
      </w:r>
      <w:r w:rsidR="007E2085" w:rsidRPr="0041708C">
        <w:rPr>
          <w:rtl/>
        </w:rPr>
        <w:t>ی</w:t>
      </w:r>
      <w:r w:rsidRPr="0041708C">
        <w:rPr>
          <w:rtl/>
        </w:rPr>
        <w:t>ت قبل در ا</w:t>
      </w:r>
      <w:r w:rsidR="007E2085" w:rsidRPr="0041708C">
        <w:rPr>
          <w:rtl/>
        </w:rPr>
        <w:t>ی</w:t>
      </w:r>
      <w:r w:rsidRPr="0041708C">
        <w:rPr>
          <w:rtl/>
        </w:rPr>
        <w:t>ن</w:t>
      </w:r>
      <w:r w:rsidR="007E2085" w:rsidRPr="0041708C">
        <w:rPr>
          <w:rtl/>
        </w:rPr>
        <w:t>ک</w:t>
      </w:r>
      <w:r w:rsidRPr="0041708C">
        <w:rPr>
          <w:rtl/>
        </w:rPr>
        <w:t xml:space="preserve">ه رسول </w:t>
      </w:r>
      <w:r w:rsidR="007E2085" w:rsidRPr="0041708C">
        <w:rPr>
          <w:rtl/>
        </w:rPr>
        <w:t>ک</w:t>
      </w:r>
      <w:r w:rsidRPr="0041708C">
        <w:rPr>
          <w:rtl/>
        </w:rPr>
        <w:t>س</w:t>
      </w:r>
      <w:r w:rsidR="007E2085" w:rsidRPr="0041708C">
        <w:rPr>
          <w:rtl/>
        </w:rPr>
        <w:t>ی</w:t>
      </w:r>
      <w:r w:rsidRPr="0041708C">
        <w:rPr>
          <w:rtl/>
        </w:rPr>
        <w:t xml:space="preserve"> را تع</w:t>
      </w:r>
      <w:r w:rsidR="007E2085" w:rsidRPr="0041708C">
        <w:rPr>
          <w:rtl/>
        </w:rPr>
        <w:t>یی</w:t>
      </w:r>
      <w:r w:rsidRPr="0041708C">
        <w:rPr>
          <w:rtl/>
        </w:rPr>
        <w:t>ن ن</w:t>
      </w:r>
      <w:r w:rsidR="007E2085" w:rsidRPr="0041708C">
        <w:rPr>
          <w:rtl/>
        </w:rPr>
        <w:t>ک</w:t>
      </w:r>
      <w:r w:rsidRPr="0041708C">
        <w:rPr>
          <w:rtl/>
        </w:rPr>
        <w:t>رده مشتر</w:t>
      </w:r>
      <w:r w:rsidR="007E2085" w:rsidRPr="0041708C">
        <w:rPr>
          <w:rtl/>
        </w:rPr>
        <w:t>ک</w:t>
      </w:r>
      <w:r w:rsidRPr="0041708C">
        <w:rPr>
          <w:rtl/>
        </w:rPr>
        <w:t xml:space="preserve"> هستند.</w:t>
      </w:r>
    </w:p>
    <w:p w:rsidR="00C0670F" w:rsidRPr="0041708C" w:rsidRDefault="00C0670F" w:rsidP="00BD527D">
      <w:pPr>
        <w:pStyle w:val="a0"/>
        <w:rPr>
          <w:rtl/>
        </w:rPr>
      </w:pPr>
      <w:r w:rsidRPr="0041708C">
        <w:rPr>
          <w:rtl/>
        </w:rPr>
        <w:t>همچن</w:t>
      </w:r>
      <w:r w:rsidR="007E2085" w:rsidRPr="0041708C">
        <w:rPr>
          <w:rtl/>
        </w:rPr>
        <w:t>ی</w:t>
      </w:r>
      <w:r w:rsidRPr="0041708C">
        <w:rPr>
          <w:rtl/>
        </w:rPr>
        <w:t>ن روا</w:t>
      </w:r>
      <w:r w:rsidR="007E2085" w:rsidRPr="0041708C">
        <w:rPr>
          <w:rtl/>
        </w:rPr>
        <w:t>ی</w:t>
      </w:r>
      <w:r w:rsidRPr="0041708C">
        <w:rPr>
          <w:rtl/>
        </w:rPr>
        <w:t>ت احمد از قبس</w:t>
      </w:r>
      <w:r w:rsidRPr="0041708C">
        <w:rPr>
          <w:rtl/>
        </w:rPr>
        <w:softHyphen/>
        <w:t>بن عباد آن را تا</w:t>
      </w:r>
      <w:r w:rsidR="007E2085" w:rsidRPr="0041708C">
        <w:rPr>
          <w:rtl/>
        </w:rPr>
        <w:t>یی</w:t>
      </w:r>
      <w:r w:rsidRPr="0041708C">
        <w:rPr>
          <w:rtl/>
        </w:rPr>
        <w:t>د م</w:t>
      </w:r>
      <w:r w:rsidR="007E2085" w:rsidRPr="0041708C">
        <w:rPr>
          <w:rtl/>
        </w:rPr>
        <w:t>ی</w:t>
      </w:r>
      <w:r w:rsidRPr="0041708C">
        <w:rPr>
          <w:rtl/>
        </w:rPr>
        <w:softHyphen/>
      </w:r>
      <w:r w:rsidR="007E2085" w:rsidRPr="0041708C">
        <w:rPr>
          <w:rtl/>
        </w:rPr>
        <w:t>ک</w:t>
      </w:r>
      <w:r w:rsidRPr="0041708C">
        <w:rPr>
          <w:rtl/>
        </w:rPr>
        <w:t xml:space="preserve">ند که </w:t>
      </w:r>
      <w:r w:rsidR="00B73452" w:rsidRPr="0041708C">
        <w:rPr>
          <w:rtl/>
        </w:rPr>
        <w:t>می‌گوید</w:t>
      </w:r>
      <w:r w:rsidRPr="0041708C">
        <w:rPr>
          <w:rtl/>
        </w:rPr>
        <w:t>: «ما پ</w:t>
      </w:r>
      <w:r w:rsidR="007E2085" w:rsidRPr="0041708C">
        <w:rPr>
          <w:rtl/>
        </w:rPr>
        <w:t>ی</w:t>
      </w:r>
      <w:r w:rsidRPr="0041708C">
        <w:rPr>
          <w:rtl/>
        </w:rPr>
        <w:t>ش عل</w:t>
      </w:r>
      <w:r w:rsidR="007E2085" w:rsidRPr="0041708C">
        <w:rPr>
          <w:rtl/>
        </w:rPr>
        <w:t>ی</w:t>
      </w:r>
      <w:r w:rsidRPr="0041708C">
        <w:rPr>
          <w:rtl/>
        </w:rPr>
        <w:t xml:space="preserve"> بود</w:t>
      </w:r>
      <w:r w:rsidR="007E2085" w:rsidRPr="0041708C">
        <w:rPr>
          <w:rtl/>
        </w:rPr>
        <w:t>ی</w:t>
      </w:r>
      <w:r w:rsidRPr="0041708C">
        <w:rPr>
          <w:rtl/>
        </w:rPr>
        <w:t>م او هر جا م</w:t>
      </w:r>
      <w:r w:rsidR="007E2085" w:rsidRPr="0041708C">
        <w:rPr>
          <w:rtl/>
        </w:rPr>
        <w:t>ی</w:t>
      </w:r>
      <w:r w:rsidRPr="0041708C">
        <w:rPr>
          <w:rtl/>
        </w:rPr>
        <w:softHyphen/>
      </w:r>
      <w:r w:rsidRPr="0041708C">
        <w:rPr>
          <w:rtl/>
        </w:rPr>
        <w:softHyphen/>
        <w:t>رفت رو</w:t>
      </w:r>
      <w:r w:rsidR="007E2085" w:rsidRPr="0041708C">
        <w:rPr>
          <w:rtl/>
        </w:rPr>
        <w:t>ی</w:t>
      </w:r>
      <w:r w:rsidRPr="0041708C">
        <w:rPr>
          <w:rtl/>
        </w:rPr>
        <w:t xml:space="preserve"> </w:t>
      </w:r>
      <w:r w:rsidR="007E2085" w:rsidRPr="0041708C">
        <w:rPr>
          <w:rtl/>
        </w:rPr>
        <w:t>ک</w:t>
      </w:r>
      <w:r w:rsidRPr="0041708C">
        <w:rPr>
          <w:rtl/>
        </w:rPr>
        <w:t xml:space="preserve">وه </w:t>
      </w:r>
      <w:r w:rsidRPr="0041708C">
        <w:rPr>
          <w:rFonts w:hint="cs"/>
          <w:rtl/>
        </w:rPr>
        <w:t xml:space="preserve">یا </w:t>
      </w:r>
      <w:r w:rsidRPr="0041708C">
        <w:rPr>
          <w:rtl/>
        </w:rPr>
        <w:t>درون دره</w:t>
      </w:r>
      <w:r w:rsidRPr="0041708C">
        <w:rPr>
          <w:rtl/>
        </w:rPr>
        <w:softHyphen/>
        <w:t>ا</w:t>
      </w:r>
      <w:r w:rsidR="007E2085" w:rsidRPr="0041708C">
        <w:rPr>
          <w:rtl/>
        </w:rPr>
        <w:t>ی</w:t>
      </w:r>
      <w:r w:rsidRPr="0041708C">
        <w:rPr>
          <w:rtl/>
        </w:rPr>
        <w:t xml:space="preserve"> م</w:t>
      </w:r>
      <w:r w:rsidR="007E2085" w:rsidRPr="0041708C">
        <w:rPr>
          <w:rtl/>
        </w:rPr>
        <w:t>ی</w:t>
      </w:r>
      <w:r w:rsidRPr="0041708C">
        <w:rPr>
          <w:rtl/>
        </w:rPr>
        <w:softHyphen/>
        <w:t>گفت: سبحان الله، صدق الله و رسوله</w:t>
      </w:r>
      <w:r w:rsidRPr="0041708C">
        <w:rPr>
          <w:rFonts w:hint="cs"/>
          <w:rtl/>
        </w:rPr>
        <w:t>!</w:t>
      </w:r>
      <w:r w:rsidRPr="0041708C">
        <w:rPr>
          <w:rtl/>
        </w:rPr>
        <w:t xml:space="preserve"> به مرد</w:t>
      </w:r>
      <w:r w:rsidR="007E2085" w:rsidRPr="0041708C">
        <w:rPr>
          <w:rtl/>
        </w:rPr>
        <w:t>ی</w:t>
      </w:r>
      <w:r w:rsidRPr="0041708C">
        <w:rPr>
          <w:rtl/>
        </w:rPr>
        <w:t xml:space="preserve"> از بن</w:t>
      </w:r>
      <w:r w:rsidR="007E2085" w:rsidRPr="0041708C">
        <w:rPr>
          <w:rtl/>
        </w:rPr>
        <w:t>ی</w:t>
      </w:r>
      <w:r w:rsidRPr="0041708C">
        <w:rPr>
          <w:rtl/>
        </w:rPr>
        <w:t xml:space="preserve"> ش</w:t>
      </w:r>
      <w:r w:rsidR="007E2085" w:rsidRPr="0041708C">
        <w:rPr>
          <w:rtl/>
        </w:rPr>
        <w:t>ک</w:t>
      </w:r>
      <w:r w:rsidRPr="0041708C">
        <w:rPr>
          <w:rtl/>
        </w:rPr>
        <w:t>ر گفتم: ب</w:t>
      </w:r>
      <w:r w:rsidR="007E2085" w:rsidRPr="0041708C">
        <w:rPr>
          <w:rtl/>
        </w:rPr>
        <w:t>ی</w:t>
      </w:r>
      <w:r w:rsidRPr="0041708C">
        <w:rPr>
          <w:rtl/>
        </w:rPr>
        <w:t>ا پ</w:t>
      </w:r>
      <w:r w:rsidR="007E2085" w:rsidRPr="0041708C">
        <w:rPr>
          <w:rtl/>
        </w:rPr>
        <w:t>ی</w:t>
      </w:r>
      <w:r w:rsidRPr="0041708C">
        <w:rPr>
          <w:rtl/>
        </w:rPr>
        <w:t>ش عل</w:t>
      </w:r>
      <w:r w:rsidR="007E2085" w:rsidRPr="0041708C">
        <w:rPr>
          <w:rtl/>
        </w:rPr>
        <w:t>ی</w:t>
      </w:r>
      <w:r w:rsidRPr="0041708C">
        <w:rPr>
          <w:rtl/>
        </w:rPr>
        <w:t xml:space="preserve"> برو</w:t>
      </w:r>
      <w:r w:rsidR="007E2085" w:rsidRPr="0041708C">
        <w:rPr>
          <w:rtl/>
        </w:rPr>
        <w:t>ی</w:t>
      </w:r>
      <w:r w:rsidRPr="0041708C">
        <w:rPr>
          <w:rtl/>
        </w:rPr>
        <w:t xml:space="preserve">م درباره </w:t>
      </w:r>
      <w:r w:rsidRPr="0041708C">
        <w:rPr>
          <w:rStyle w:val="Char1"/>
          <w:rtl/>
        </w:rPr>
        <w:t>«صدق الله ورسوله»</w:t>
      </w:r>
      <w:r w:rsidRPr="0041708C">
        <w:rPr>
          <w:rtl/>
        </w:rPr>
        <w:t xml:space="preserve"> از او بپرس</w:t>
      </w:r>
      <w:r w:rsidR="007E2085" w:rsidRPr="0041708C">
        <w:rPr>
          <w:rtl/>
        </w:rPr>
        <w:t>ی</w:t>
      </w:r>
      <w:r w:rsidRPr="0041708C">
        <w:rPr>
          <w:rtl/>
        </w:rPr>
        <w:t>م، پ</w:t>
      </w:r>
      <w:r w:rsidR="007E2085" w:rsidRPr="0041708C">
        <w:rPr>
          <w:rtl/>
        </w:rPr>
        <w:t>ی</w:t>
      </w:r>
      <w:r w:rsidRPr="0041708C">
        <w:rPr>
          <w:rtl/>
        </w:rPr>
        <w:t>ش عل</w:t>
      </w:r>
      <w:r w:rsidR="007E2085" w:rsidRPr="0041708C">
        <w:rPr>
          <w:rtl/>
        </w:rPr>
        <w:t>ی</w:t>
      </w:r>
      <w:r w:rsidRPr="0041708C">
        <w:rPr>
          <w:rtl/>
        </w:rPr>
        <w:t xml:space="preserve"> رفت</w:t>
      </w:r>
      <w:r w:rsidR="007E2085" w:rsidRPr="0041708C">
        <w:rPr>
          <w:rtl/>
        </w:rPr>
        <w:t>ی</w:t>
      </w:r>
      <w:r w:rsidRPr="0041708C">
        <w:rPr>
          <w:rtl/>
        </w:rPr>
        <w:t>م</w:t>
      </w:r>
      <w:r w:rsidR="0041708C">
        <w:rPr>
          <w:rtl/>
        </w:rPr>
        <w:t xml:space="preserve"> </w:t>
      </w:r>
      <w:r w:rsidRPr="0041708C">
        <w:rPr>
          <w:rtl/>
        </w:rPr>
        <w:t>گفت</w:t>
      </w:r>
      <w:r w:rsidR="007E2085" w:rsidRPr="0041708C">
        <w:rPr>
          <w:rtl/>
        </w:rPr>
        <w:t>ی</w:t>
      </w:r>
      <w:r w:rsidRPr="0041708C">
        <w:rPr>
          <w:rtl/>
        </w:rPr>
        <w:t>م</w:t>
      </w:r>
      <w:r w:rsidR="00EE40BE">
        <w:rPr>
          <w:rtl/>
        </w:rPr>
        <w:t>:</w:t>
      </w:r>
      <w:r w:rsidRPr="0041708C">
        <w:rPr>
          <w:rtl/>
        </w:rPr>
        <w:t xml:space="preserve"> ا</w:t>
      </w:r>
      <w:r w:rsidR="007E2085" w:rsidRPr="0041708C">
        <w:rPr>
          <w:rtl/>
        </w:rPr>
        <w:t>ی</w:t>
      </w:r>
      <w:r w:rsidRPr="0041708C">
        <w:rPr>
          <w:rtl/>
        </w:rPr>
        <w:t xml:space="preserve"> ام</w:t>
      </w:r>
      <w:r w:rsidR="007E2085" w:rsidRPr="0041708C">
        <w:rPr>
          <w:rtl/>
        </w:rPr>
        <w:t>ی</w:t>
      </w:r>
      <w:r w:rsidRPr="0041708C">
        <w:rPr>
          <w:rtl/>
        </w:rPr>
        <w:t>ر 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م هر جا</w:t>
      </w:r>
      <w:r w:rsidR="007E2085" w:rsidRPr="0041708C">
        <w:rPr>
          <w:rtl/>
        </w:rPr>
        <w:t>ی</w:t>
      </w:r>
      <w:r w:rsidRPr="0041708C">
        <w:rPr>
          <w:rtl/>
        </w:rPr>
        <w:t xml:space="preserve"> </w:t>
      </w:r>
      <w:r w:rsidR="007E2085" w:rsidRPr="0041708C">
        <w:rPr>
          <w:rtl/>
        </w:rPr>
        <w:t>ک</w:t>
      </w:r>
      <w:r w:rsidRPr="0041708C">
        <w:rPr>
          <w:rtl/>
        </w:rPr>
        <w:t>ه</w:t>
      </w:r>
      <w:r w:rsidR="0090483B">
        <w:rPr>
          <w:rtl/>
        </w:rPr>
        <w:t xml:space="preserve"> می‌</w:t>
      </w:r>
      <w:r w:rsidRPr="0041708C">
        <w:rPr>
          <w:rtl/>
        </w:rPr>
        <w:softHyphen/>
        <w:t>رو</w:t>
      </w:r>
      <w:r w:rsidR="007E2085" w:rsidRPr="0041708C">
        <w:rPr>
          <w:rtl/>
        </w:rPr>
        <w:t>ی</w:t>
      </w:r>
      <w:r w:rsidRPr="0041708C">
        <w:rPr>
          <w:rtl/>
        </w:rPr>
        <w:t xml:space="preserve"> </w:t>
      </w:r>
      <w:r w:rsidR="007E2085" w:rsidRPr="0041708C">
        <w:rPr>
          <w:rtl/>
        </w:rPr>
        <w:t>ی</w:t>
      </w:r>
      <w:r w:rsidRPr="0041708C">
        <w:rPr>
          <w:rtl/>
        </w:rPr>
        <w:t>ا به دره</w:t>
      </w:r>
      <w:r w:rsidRPr="0041708C">
        <w:rPr>
          <w:rtl/>
        </w:rPr>
        <w:softHyphen/>
        <w:t>ا</w:t>
      </w:r>
      <w:r w:rsidR="007E2085" w:rsidRPr="0041708C">
        <w:rPr>
          <w:rtl/>
        </w:rPr>
        <w:t>ی</w:t>
      </w:r>
      <w:r w:rsidRPr="0041708C">
        <w:rPr>
          <w:rtl/>
        </w:rPr>
        <w:t xml:space="preserve"> سراز</w:t>
      </w:r>
      <w:r w:rsidR="007E2085" w:rsidRPr="0041708C">
        <w:rPr>
          <w:rtl/>
        </w:rPr>
        <w:t>ی</w:t>
      </w:r>
      <w:r w:rsidRPr="0041708C">
        <w:rPr>
          <w:rtl/>
        </w:rPr>
        <w:t>ر م</w:t>
      </w:r>
      <w:r w:rsidR="007E2085" w:rsidRPr="0041708C">
        <w:rPr>
          <w:rtl/>
        </w:rPr>
        <w:t>ی</w:t>
      </w:r>
      <w:r w:rsidRPr="0041708C">
        <w:rPr>
          <w:rtl/>
        </w:rPr>
        <w:softHyphen/>
        <w:t>شو</w:t>
      </w:r>
      <w:r w:rsidR="007E2085" w:rsidRPr="0041708C">
        <w:rPr>
          <w:rtl/>
        </w:rPr>
        <w:t>ی</w:t>
      </w:r>
      <w:r w:rsidRPr="0041708C">
        <w:rPr>
          <w:rtl/>
        </w:rPr>
        <w:t xml:space="preserve"> </w:t>
      </w:r>
      <w:r w:rsidR="007E2085" w:rsidRPr="0041708C">
        <w:rPr>
          <w:rtl/>
        </w:rPr>
        <w:t>ی</w:t>
      </w:r>
      <w:r w:rsidRPr="0041708C">
        <w:rPr>
          <w:rtl/>
        </w:rPr>
        <w:t xml:space="preserve">ا از </w:t>
      </w:r>
      <w:r w:rsidR="007E2085" w:rsidRPr="0041708C">
        <w:rPr>
          <w:rtl/>
        </w:rPr>
        <w:t>ک</w:t>
      </w:r>
      <w:r w:rsidRPr="0041708C">
        <w:rPr>
          <w:rtl/>
        </w:rPr>
        <w:t>وه</w:t>
      </w:r>
      <w:r w:rsidR="007E2085" w:rsidRPr="0041708C">
        <w:rPr>
          <w:rtl/>
        </w:rPr>
        <w:t>ی</w:t>
      </w:r>
      <w:r w:rsidRPr="0041708C">
        <w:rPr>
          <w:rtl/>
        </w:rPr>
        <w:t xml:space="preserve"> بالا</w:t>
      </w:r>
      <w:r w:rsidR="0090483B">
        <w:rPr>
          <w:rtl/>
        </w:rPr>
        <w:t xml:space="preserve"> می‌</w:t>
      </w:r>
      <w:r w:rsidRPr="0041708C">
        <w:rPr>
          <w:rtl/>
        </w:rPr>
        <w:softHyphen/>
        <w:t>رو</w:t>
      </w:r>
      <w:r w:rsidR="007E2085" w:rsidRPr="0041708C">
        <w:rPr>
          <w:rtl/>
        </w:rPr>
        <w:t>ی</w:t>
      </w:r>
      <w:r w:rsidRPr="0041708C">
        <w:rPr>
          <w:rtl/>
        </w:rPr>
        <w:t>، م</w:t>
      </w:r>
      <w:r w:rsidR="007E2085" w:rsidRPr="0041708C">
        <w:rPr>
          <w:rtl/>
        </w:rPr>
        <w:t>ی</w:t>
      </w:r>
      <w:r w:rsidRPr="0041708C">
        <w:rPr>
          <w:rtl/>
        </w:rPr>
        <w:softHyphen/>
        <w:t>گو</w:t>
      </w:r>
      <w:r w:rsidR="007E2085" w:rsidRPr="0041708C">
        <w:rPr>
          <w:rtl/>
        </w:rPr>
        <w:t>ی</w:t>
      </w:r>
      <w:r w:rsidRPr="0041708C">
        <w:rPr>
          <w:rFonts w:hint="cs"/>
          <w:rtl/>
        </w:rPr>
        <w:t>ی</w:t>
      </w:r>
      <w:r w:rsidRPr="0041708C">
        <w:rPr>
          <w:rtl/>
        </w:rPr>
        <w:t xml:space="preserve">د: </w:t>
      </w:r>
      <w:r w:rsidRPr="0041708C">
        <w:rPr>
          <w:rStyle w:val="Char1"/>
          <w:rtl/>
        </w:rPr>
        <w:t>«صدق الله ورسوله</w:t>
      </w:r>
      <w:r w:rsidRPr="0041708C">
        <w:rPr>
          <w:rtl/>
        </w:rPr>
        <w:t>»</w:t>
      </w:r>
      <w:r w:rsidRPr="0041708C">
        <w:rPr>
          <w:rFonts w:hint="cs"/>
          <w:rtl/>
        </w:rPr>
        <w:t>!</w:t>
      </w:r>
      <w:r w:rsidRPr="0041708C">
        <w:rPr>
          <w:rtl/>
        </w:rPr>
        <w:t xml:space="preserve"> آ</w:t>
      </w:r>
      <w:r w:rsidR="007E2085" w:rsidRPr="0041708C">
        <w:rPr>
          <w:rtl/>
        </w:rPr>
        <w:t>ی</w:t>
      </w:r>
      <w:r w:rsidRPr="0041708C">
        <w:rPr>
          <w:rtl/>
        </w:rPr>
        <w:t>ا رسول خدا</w:t>
      </w:r>
      <w:r w:rsidR="002242F1" w:rsidRPr="0041708C">
        <w:rPr>
          <w:rFonts w:ascii="BLotus" w:hAnsi="BLotus" w:cs="CTraditional Arabic"/>
          <w:b/>
          <w:color w:val="000000"/>
          <w:rtl/>
        </w:rPr>
        <w:t xml:space="preserve">ج </w:t>
      </w:r>
      <w:r w:rsidRPr="0041708C">
        <w:rPr>
          <w:rtl/>
        </w:rPr>
        <w:t>با تو پ</w:t>
      </w:r>
      <w:r w:rsidR="007E2085" w:rsidRPr="0041708C">
        <w:rPr>
          <w:rtl/>
        </w:rPr>
        <w:t>ی</w:t>
      </w:r>
      <w:r w:rsidRPr="0041708C">
        <w:rPr>
          <w:rtl/>
        </w:rPr>
        <w:t>مانی بسته؟ عل</w:t>
      </w:r>
      <w:r w:rsidR="007E2085" w:rsidRPr="0041708C">
        <w:rPr>
          <w:rtl/>
        </w:rPr>
        <w:t>ی</w:t>
      </w:r>
      <w:r w:rsidRPr="0041708C">
        <w:rPr>
          <w:rtl/>
        </w:rPr>
        <w:t xml:space="preserve"> از ما رو برگردان</w:t>
      </w:r>
      <w:r w:rsidR="007E2085" w:rsidRPr="0041708C">
        <w:rPr>
          <w:rtl/>
        </w:rPr>
        <w:t>ی</w:t>
      </w:r>
      <w:r w:rsidRPr="0041708C">
        <w:rPr>
          <w:rtl/>
        </w:rPr>
        <w:t xml:space="preserve">د، ولی ما اصرار </w:t>
      </w:r>
      <w:r w:rsidR="007E2085" w:rsidRPr="0041708C">
        <w:rPr>
          <w:rtl/>
        </w:rPr>
        <w:t>ک</w:t>
      </w:r>
      <w:r w:rsidRPr="0041708C">
        <w:rPr>
          <w:rtl/>
        </w:rPr>
        <w:t>رد</w:t>
      </w:r>
      <w:r w:rsidR="007E2085" w:rsidRPr="0041708C">
        <w:rPr>
          <w:rtl/>
        </w:rPr>
        <w:t>ی</w:t>
      </w:r>
      <w:r w:rsidRPr="0041708C">
        <w:rPr>
          <w:rtl/>
        </w:rPr>
        <w:t>م، وقت</w:t>
      </w:r>
      <w:r w:rsidR="007E2085" w:rsidRPr="0041708C">
        <w:rPr>
          <w:rtl/>
        </w:rPr>
        <w:t>ی</w:t>
      </w:r>
      <w:r w:rsidRPr="0041708C">
        <w:rPr>
          <w:rtl/>
        </w:rPr>
        <w:t xml:space="preserve"> اصرار ما را د</w:t>
      </w:r>
      <w:r w:rsidR="007E2085" w:rsidRPr="0041708C">
        <w:rPr>
          <w:rtl/>
        </w:rPr>
        <w:t>ی</w:t>
      </w:r>
      <w:r w:rsidRPr="0041708C">
        <w:rPr>
          <w:rtl/>
        </w:rPr>
        <w:t>د گفت: «سوگند به خدا رسول</w:t>
      </w:r>
      <w:r w:rsidR="002242F1" w:rsidRPr="0041708C">
        <w:rPr>
          <w:rFonts w:ascii="BLotus" w:hAnsi="BLotus" w:cs="CTraditional Arabic"/>
          <w:b/>
          <w:color w:val="000000"/>
          <w:rtl/>
        </w:rPr>
        <w:t xml:space="preserve"> ج </w:t>
      </w:r>
      <w:r w:rsidRPr="0041708C">
        <w:rPr>
          <w:rtl/>
        </w:rPr>
        <w:t>به غ</w:t>
      </w:r>
      <w:r w:rsidR="007E2085" w:rsidRPr="0041708C">
        <w:rPr>
          <w:rtl/>
        </w:rPr>
        <w:t>ی</w:t>
      </w:r>
      <w:r w:rsidRPr="0041708C">
        <w:rPr>
          <w:rtl/>
        </w:rPr>
        <w:t>ر از آن پ</w:t>
      </w:r>
      <w:r w:rsidR="007E2085" w:rsidRPr="0041708C">
        <w:rPr>
          <w:rtl/>
        </w:rPr>
        <w:t>ی</w:t>
      </w:r>
      <w:r w:rsidRPr="0041708C">
        <w:rPr>
          <w:rtl/>
        </w:rPr>
        <w:t>مان</w:t>
      </w:r>
      <w:r w:rsidR="007E2085" w:rsidRPr="0041708C">
        <w:rPr>
          <w:rtl/>
        </w:rPr>
        <w:t>ی</w:t>
      </w:r>
      <w:r w:rsidRPr="0041708C">
        <w:rPr>
          <w:rtl/>
        </w:rPr>
        <w:t xml:space="preserve"> </w:t>
      </w:r>
      <w:r w:rsidR="007E2085" w:rsidRPr="0041708C">
        <w:rPr>
          <w:rtl/>
        </w:rPr>
        <w:t>ک</w:t>
      </w:r>
      <w:r w:rsidRPr="0041708C">
        <w:rPr>
          <w:rtl/>
        </w:rPr>
        <w:t>ه با مردم داد</w:t>
      </w:r>
      <w:r w:rsidR="0041708C">
        <w:rPr>
          <w:rtl/>
        </w:rPr>
        <w:t xml:space="preserve"> </w:t>
      </w:r>
      <w:r w:rsidRPr="0041708C">
        <w:rPr>
          <w:rtl/>
        </w:rPr>
        <w:t>پ</w:t>
      </w:r>
      <w:r w:rsidR="007E2085" w:rsidRPr="0041708C">
        <w:rPr>
          <w:rtl/>
        </w:rPr>
        <w:t>ی</w:t>
      </w:r>
      <w:r w:rsidRPr="0041708C">
        <w:rPr>
          <w:rtl/>
        </w:rPr>
        <w:t>مان</w:t>
      </w:r>
      <w:r w:rsidR="007E2085" w:rsidRPr="0041708C">
        <w:rPr>
          <w:rtl/>
        </w:rPr>
        <w:t>ی</w:t>
      </w:r>
      <w:r w:rsidRPr="0041708C">
        <w:rPr>
          <w:rtl/>
        </w:rPr>
        <w:t xml:space="preserve"> د</w:t>
      </w:r>
      <w:r w:rsidR="007E2085" w:rsidRPr="0041708C">
        <w:rPr>
          <w:rtl/>
        </w:rPr>
        <w:t>ی</w:t>
      </w:r>
      <w:r w:rsidRPr="0041708C">
        <w:rPr>
          <w:rtl/>
        </w:rPr>
        <w:t>گر ندارد... اما مردم بر عثمان پر</w:t>
      </w:r>
      <w:r w:rsidR="007E2085" w:rsidRPr="0041708C">
        <w:rPr>
          <w:rtl/>
        </w:rPr>
        <w:t>ی</w:t>
      </w:r>
      <w:r w:rsidRPr="0041708C">
        <w:rPr>
          <w:rtl/>
        </w:rPr>
        <w:t xml:space="preserve">دند و او را </w:t>
      </w:r>
      <w:r w:rsidR="007E2085" w:rsidRPr="0041708C">
        <w:rPr>
          <w:rtl/>
        </w:rPr>
        <w:t>ک</w:t>
      </w:r>
      <w:r w:rsidRPr="0041708C">
        <w:rPr>
          <w:rtl/>
        </w:rPr>
        <w:t>شتند وضع</w:t>
      </w:r>
      <w:r w:rsidR="007E2085" w:rsidRPr="0041708C">
        <w:rPr>
          <w:rtl/>
        </w:rPr>
        <w:t>ی</w:t>
      </w:r>
      <w:r w:rsidRPr="0041708C">
        <w:rPr>
          <w:rtl/>
        </w:rPr>
        <w:t>ت و عمل د</w:t>
      </w:r>
      <w:r w:rsidR="007E2085" w:rsidRPr="0041708C">
        <w:rPr>
          <w:rtl/>
        </w:rPr>
        <w:t>ی</w:t>
      </w:r>
      <w:r w:rsidRPr="0041708C">
        <w:rPr>
          <w:rtl/>
        </w:rPr>
        <w:t>گران از من بدتر بود پس د</w:t>
      </w:r>
      <w:r w:rsidR="007E2085" w:rsidRPr="0041708C">
        <w:rPr>
          <w:rtl/>
        </w:rPr>
        <w:t>ی</w:t>
      </w:r>
      <w:r w:rsidRPr="0041708C">
        <w:rPr>
          <w:rtl/>
        </w:rPr>
        <w:t xml:space="preserve">دم </w:t>
      </w:r>
      <w:r w:rsidR="007E2085" w:rsidRPr="0041708C">
        <w:rPr>
          <w:rtl/>
        </w:rPr>
        <w:t>ک</w:t>
      </w:r>
      <w:r w:rsidRPr="0041708C">
        <w:rPr>
          <w:rtl/>
        </w:rPr>
        <w:t>ه شا</w:t>
      </w:r>
      <w:r w:rsidR="007E2085" w:rsidRPr="0041708C">
        <w:rPr>
          <w:rtl/>
        </w:rPr>
        <w:t>ی</w:t>
      </w:r>
      <w:r w:rsidRPr="0041708C">
        <w:rPr>
          <w:rtl/>
        </w:rPr>
        <w:t>سته ا</w:t>
      </w:r>
      <w:r w:rsidR="007E2085" w:rsidRPr="0041708C">
        <w:rPr>
          <w:rtl/>
        </w:rPr>
        <w:t>ی</w:t>
      </w:r>
      <w:r w:rsidRPr="0041708C">
        <w:rPr>
          <w:rtl/>
        </w:rPr>
        <w:t xml:space="preserve">ن </w:t>
      </w:r>
      <w:r w:rsidR="007E2085" w:rsidRPr="0041708C">
        <w:rPr>
          <w:rtl/>
        </w:rPr>
        <w:t>ک</w:t>
      </w:r>
      <w:r w:rsidRPr="0041708C">
        <w:rPr>
          <w:rtl/>
        </w:rPr>
        <w:t>ار هستم</w:t>
      </w:r>
      <w:r w:rsidR="0041708C">
        <w:rPr>
          <w:rtl/>
        </w:rPr>
        <w:t xml:space="preserve"> </w:t>
      </w:r>
      <w:r w:rsidRPr="0041708C">
        <w:rPr>
          <w:rtl/>
        </w:rPr>
        <w:t>آن را برداشتم، سوگند به خدا نم</w:t>
      </w:r>
      <w:r w:rsidR="007E2085" w:rsidRPr="0041708C">
        <w:rPr>
          <w:rtl/>
        </w:rPr>
        <w:t>ی</w:t>
      </w:r>
      <w:r w:rsidRPr="0041708C">
        <w:rPr>
          <w:rtl/>
        </w:rPr>
        <w:softHyphen/>
        <w:t>دانم آ</w:t>
      </w:r>
      <w:r w:rsidR="007E2085" w:rsidRPr="0041708C">
        <w:rPr>
          <w:rtl/>
        </w:rPr>
        <w:t>ی</w:t>
      </w:r>
      <w:r w:rsidRPr="0041708C">
        <w:rPr>
          <w:rtl/>
        </w:rPr>
        <w:t xml:space="preserve">ا درست عمل </w:t>
      </w:r>
      <w:r w:rsidR="007E2085" w:rsidRPr="0041708C">
        <w:rPr>
          <w:rtl/>
        </w:rPr>
        <w:t>ک</w:t>
      </w:r>
      <w:r w:rsidRPr="0041708C">
        <w:rPr>
          <w:rtl/>
        </w:rPr>
        <w:t xml:space="preserve">ردم </w:t>
      </w:r>
      <w:r w:rsidR="007E2085" w:rsidRPr="0041708C">
        <w:rPr>
          <w:rtl/>
        </w:rPr>
        <w:t>ی</w:t>
      </w:r>
      <w:r w:rsidRPr="0041708C">
        <w:rPr>
          <w:rtl/>
        </w:rPr>
        <w:t>ا اشتباه م</w:t>
      </w:r>
      <w:r w:rsidR="007E2085" w:rsidRPr="0041708C">
        <w:rPr>
          <w:rtl/>
        </w:rPr>
        <w:t>ی</w:t>
      </w:r>
      <w:r w:rsidRPr="0041708C">
        <w:rPr>
          <w:rtl/>
        </w:rPr>
        <w:softHyphen/>
      </w:r>
      <w:r w:rsidR="007E2085" w:rsidRPr="0041708C">
        <w:rPr>
          <w:rtl/>
        </w:rPr>
        <w:t>ک</w:t>
      </w:r>
      <w:r w:rsidRPr="0041708C">
        <w:rPr>
          <w:rtl/>
        </w:rPr>
        <w:t>نم؟</w:t>
      </w:r>
      <w:r w:rsidR="0090483B" w:rsidRPr="0001369E">
        <w:rPr>
          <w:vertAlign w:val="superscript"/>
          <w:rtl/>
        </w:rPr>
        <w:t>(</w:t>
      </w:r>
      <w:r w:rsidR="0090483B" w:rsidRPr="0001369E">
        <w:rPr>
          <w:rStyle w:val="FootnoteReference"/>
          <w:rtl/>
        </w:rPr>
        <w:footnoteReference w:id="142"/>
      </w:r>
      <w:r w:rsidR="0090483B" w:rsidRPr="0001369E">
        <w:rPr>
          <w:vertAlign w:val="superscript"/>
          <w:rtl/>
        </w:rPr>
        <w:t>)</w:t>
      </w:r>
      <w:r w:rsidR="0090483B">
        <w:rPr>
          <w:rFonts w:hint="cs"/>
          <w:rtl/>
        </w:rPr>
        <w:t>.</w:t>
      </w:r>
      <w:r w:rsidRPr="0041708C">
        <w:rPr>
          <w:rtl/>
        </w:rPr>
        <w:t xml:space="preserve"> </w:t>
      </w:r>
    </w:p>
    <w:p w:rsidR="00C0670F" w:rsidRPr="0041708C" w:rsidRDefault="00C0670F" w:rsidP="0010533C">
      <w:pPr>
        <w:pStyle w:val="a0"/>
        <w:rPr>
          <w:rtl/>
        </w:rPr>
      </w:pPr>
      <w:r w:rsidRPr="0041708C">
        <w:rPr>
          <w:rtl/>
        </w:rPr>
        <w:t>همچن</w:t>
      </w:r>
      <w:r w:rsidR="007E2085" w:rsidRPr="0041708C">
        <w:rPr>
          <w:rtl/>
        </w:rPr>
        <w:t>ی</w:t>
      </w:r>
      <w:r w:rsidRPr="0041708C">
        <w:rPr>
          <w:rtl/>
        </w:rPr>
        <w:t>ن روا</w:t>
      </w:r>
      <w:r w:rsidR="007E2085" w:rsidRPr="0041708C">
        <w:rPr>
          <w:rtl/>
        </w:rPr>
        <w:t>ی</w:t>
      </w:r>
      <w:r w:rsidRPr="0041708C">
        <w:rPr>
          <w:rtl/>
        </w:rPr>
        <w:t>ت مسلم و بخار</w:t>
      </w:r>
      <w:r w:rsidR="007E2085" w:rsidRPr="0041708C">
        <w:rPr>
          <w:rtl/>
        </w:rPr>
        <w:t>ی</w:t>
      </w:r>
      <w:r w:rsidRPr="0041708C">
        <w:rPr>
          <w:rtl/>
        </w:rPr>
        <w:t xml:space="preserve"> و احمد با اسناد صح</w:t>
      </w:r>
      <w:r w:rsidR="007E2085" w:rsidRPr="0041708C">
        <w:rPr>
          <w:rtl/>
        </w:rPr>
        <w:t>ی</w:t>
      </w:r>
      <w:r w:rsidRPr="0041708C">
        <w:rPr>
          <w:rtl/>
        </w:rPr>
        <w:t>ح مطالب گذشته را تا</w:t>
      </w:r>
      <w:r w:rsidR="007E2085" w:rsidRPr="0041708C">
        <w:rPr>
          <w:rtl/>
        </w:rPr>
        <w:t>یی</w:t>
      </w:r>
      <w:r w:rsidRPr="0041708C">
        <w:rPr>
          <w:rtl/>
        </w:rPr>
        <w:t>د م</w:t>
      </w:r>
      <w:r w:rsidR="007E2085" w:rsidRPr="0041708C">
        <w:rPr>
          <w:rtl/>
        </w:rPr>
        <w:t>ی</w:t>
      </w:r>
      <w:r w:rsidR="0090483B">
        <w:rPr>
          <w:rFonts w:hint="cs"/>
          <w:rtl/>
        </w:rPr>
        <w:t>‌</w:t>
      </w:r>
      <w:r w:rsidR="007E2085" w:rsidRPr="0041708C">
        <w:rPr>
          <w:rtl/>
        </w:rPr>
        <w:t>ک</w:t>
      </w:r>
      <w:r w:rsidRPr="0041708C">
        <w:rPr>
          <w:rtl/>
        </w:rPr>
        <w:t>نند که</w:t>
      </w:r>
      <w:r w:rsidR="0090483B">
        <w:rPr>
          <w:rtl/>
        </w:rPr>
        <w:t xml:space="preserve"> می‌</w:t>
      </w:r>
      <w:r w:rsidRPr="0041708C">
        <w:rPr>
          <w:rtl/>
        </w:rPr>
        <w:t>فرماید</w:t>
      </w:r>
      <w:r w:rsidR="00EE40BE">
        <w:rPr>
          <w:rtl/>
        </w:rPr>
        <w:t>:</w:t>
      </w:r>
      <w:r w:rsidR="0041708C">
        <w:rPr>
          <w:rtl/>
        </w:rPr>
        <w:t xml:space="preserve"> </w:t>
      </w:r>
      <w:r w:rsidRPr="0041708C">
        <w:rPr>
          <w:rtl/>
        </w:rPr>
        <w:t>«رسول خدا درباره خلافت سفارش ن</w:t>
      </w:r>
      <w:r w:rsidR="007E2085" w:rsidRPr="0041708C">
        <w:rPr>
          <w:rtl/>
        </w:rPr>
        <w:t>ک</w:t>
      </w:r>
      <w:r w:rsidRPr="0041708C">
        <w:rPr>
          <w:rtl/>
        </w:rPr>
        <w:t>رد» ابن عباس و عبدالله</w:t>
      </w:r>
      <w:r w:rsidRPr="0041708C">
        <w:rPr>
          <w:rtl/>
        </w:rPr>
        <w:softHyphen/>
        <w:t>بن اوف</w:t>
      </w:r>
      <w:r w:rsidR="007E2085" w:rsidRPr="0041708C">
        <w:rPr>
          <w:rtl/>
        </w:rPr>
        <w:t>ی</w:t>
      </w:r>
      <w:r w:rsidRPr="0041708C">
        <w:rPr>
          <w:rtl/>
        </w:rPr>
        <w:t xml:space="preserve"> و عا</w:t>
      </w:r>
      <w:r w:rsidR="007E2085" w:rsidRPr="0041708C">
        <w:rPr>
          <w:rtl/>
        </w:rPr>
        <w:t>ی</w:t>
      </w:r>
      <w:r w:rsidRPr="0041708C">
        <w:rPr>
          <w:rtl/>
        </w:rPr>
        <w:t>شه هم آن را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w:t>
      </w:r>
      <w:r w:rsidRPr="0041708C">
        <w:rPr>
          <w:rFonts w:hint="cs"/>
          <w:rtl/>
        </w:rPr>
        <w:t xml:space="preserve"> </w:t>
      </w:r>
      <w:r w:rsidRPr="0041708C">
        <w:rPr>
          <w:rtl/>
        </w:rPr>
        <w:t>(567) بخار</w:t>
      </w:r>
      <w:r w:rsidR="007E2085" w:rsidRPr="0041708C">
        <w:rPr>
          <w:rtl/>
        </w:rPr>
        <w:t>ی</w:t>
      </w:r>
      <w:r w:rsidR="0072407D">
        <w:rPr>
          <w:rtl/>
        </w:rPr>
        <w:t xml:space="preserve"> - </w:t>
      </w:r>
      <w:r w:rsidRPr="0041708C">
        <w:rPr>
          <w:rtl/>
        </w:rPr>
        <w:t>باب مرض رسول</w:t>
      </w:r>
      <w:r w:rsidRPr="0041708C">
        <w:rPr>
          <w:rFonts w:hint="cs"/>
          <w:rtl/>
        </w:rPr>
        <w:t xml:space="preserve"> الله</w:t>
      </w:r>
      <w:r w:rsidR="002242F1" w:rsidRPr="0041708C">
        <w:rPr>
          <w:rFonts w:ascii="BLotus" w:hAnsi="BLotus" w:cs="CTraditional Arabic" w:hint="cs"/>
          <w:b/>
          <w:color w:val="000000"/>
          <w:rtl/>
        </w:rPr>
        <w:t xml:space="preserve"> ج </w:t>
      </w:r>
      <w:r w:rsidR="0010533C">
        <w:rPr>
          <w:rFonts w:hint="cs"/>
          <w:rtl/>
        </w:rPr>
        <w:t>-</w:t>
      </w:r>
      <w:r w:rsidRPr="0041708C">
        <w:rPr>
          <w:rtl/>
        </w:rPr>
        <w:t xml:space="preserve"> </w:t>
      </w:r>
      <w:r w:rsidR="007E2085" w:rsidRPr="0041708C">
        <w:rPr>
          <w:rtl/>
        </w:rPr>
        <w:t>ک</w:t>
      </w:r>
      <w:r w:rsidRPr="0041708C">
        <w:rPr>
          <w:rtl/>
        </w:rPr>
        <w:t>تاب تفس</w:t>
      </w:r>
      <w:r w:rsidR="007E2085" w:rsidRPr="0041708C">
        <w:rPr>
          <w:rtl/>
        </w:rPr>
        <w:t>ی</w:t>
      </w:r>
      <w:r w:rsidRPr="0041708C">
        <w:rPr>
          <w:rtl/>
        </w:rPr>
        <w:t>ر</w:t>
      </w:r>
      <w:r w:rsidR="0072407D">
        <w:rPr>
          <w:rtl/>
        </w:rPr>
        <w:t xml:space="preserve"> - </w:t>
      </w:r>
      <w:r w:rsidRPr="0041708C">
        <w:rPr>
          <w:rtl/>
        </w:rPr>
        <w:t>مسلم</w:t>
      </w:r>
      <w:r w:rsidR="0072407D">
        <w:rPr>
          <w:rtl/>
        </w:rPr>
        <w:t xml:space="preserve"> - </w:t>
      </w:r>
      <w:r w:rsidR="007E2085" w:rsidRPr="0041708C">
        <w:rPr>
          <w:rtl/>
        </w:rPr>
        <w:t>ک</w:t>
      </w:r>
      <w:r w:rsidRPr="0041708C">
        <w:rPr>
          <w:rtl/>
        </w:rPr>
        <w:t>تاب وص</w:t>
      </w:r>
      <w:r w:rsidR="007E2085" w:rsidRPr="0041708C">
        <w:rPr>
          <w:rtl/>
        </w:rPr>
        <w:t>ی</w:t>
      </w:r>
      <w:r w:rsidRPr="0041708C">
        <w:rPr>
          <w:rtl/>
        </w:rPr>
        <w:t>ه</w:t>
      </w:r>
      <w:r w:rsidR="0072407D">
        <w:rPr>
          <w:rtl/>
        </w:rPr>
        <w:t xml:space="preserve"> - </w:t>
      </w:r>
      <w:r w:rsidRPr="0041708C">
        <w:rPr>
          <w:rtl/>
        </w:rPr>
        <w:t>باب تر</w:t>
      </w:r>
      <w:r w:rsidR="007E2085" w:rsidRPr="0041708C">
        <w:rPr>
          <w:rtl/>
        </w:rPr>
        <w:t>ک</w:t>
      </w:r>
      <w:r w:rsidRPr="0041708C">
        <w:rPr>
          <w:rtl/>
        </w:rPr>
        <w:t xml:space="preserve"> وص</w:t>
      </w:r>
      <w:r w:rsidR="007E2085" w:rsidRPr="0041708C">
        <w:rPr>
          <w:rtl/>
        </w:rPr>
        <w:t>ی</w:t>
      </w:r>
      <w:r w:rsidRPr="0041708C">
        <w:rPr>
          <w:rtl/>
        </w:rPr>
        <w:t>ه</w:t>
      </w:r>
      <w:r w:rsidR="0072407D">
        <w:rPr>
          <w:rtl/>
        </w:rPr>
        <w:t xml:space="preserve"> - </w:t>
      </w:r>
      <w:r w:rsidRPr="0041708C">
        <w:rPr>
          <w:rtl/>
        </w:rPr>
        <w:t>مسند. جلد 5 روا</w:t>
      </w:r>
      <w:r w:rsidR="007E2085" w:rsidRPr="0041708C">
        <w:rPr>
          <w:rtl/>
        </w:rPr>
        <w:t>ی</w:t>
      </w:r>
      <w:r w:rsidRPr="0041708C">
        <w:rPr>
          <w:rtl/>
        </w:rPr>
        <w:t>ات 3189</w:t>
      </w:r>
      <w:r w:rsidR="0072407D">
        <w:rPr>
          <w:rtl/>
        </w:rPr>
        <w:t xml:space="preserve"> - </w:t>
      </w:r>
      <w:r w:rsidRPr="0041708C">
        <w:rPr>
          <w:rtl/>
        </w:rPr>
        <w:t>3355ـ 3256</w:t>
      </w:r>
    </w:p>
    <w:p w:rsidR="00C0670F" w:rsidRPr="0041708C" w:rsidRDefault="00C0670F" w:rsidP="0010533C">
      <w:pPr>
        <w:pStyle w:val="a2"/>
        <w:rPr>
          <w:rtl/>
        </w:rPr>
      </w:pPr>
      <w:bookmarkStart w:id="82" w:name="_Toc432546790"/>
      <w:bookmarkStart w:id="83" w:name="_Toc435431955"/>
      <w:r w:rsidRPr="0041708C">
        <w:rPr>
          <w:rtl/>
        </w:rPr>
        <w:t>خدا و مومن</w:t>
      </w:r>
      <w:r w:rsidR="00D86236" w:rsidRPr="0041708C">
        <w:rPr>
          <w:rtl/>
        </w:rPr>
        <w:t>ی</w:t>
      </w:r>
      <w:r w:rsidRPr="0041708C">
        <w:rPr>
          <w:rtl/>
        </w:rPr>
        <w:t>ن بر ابوب</w:t>
      </w:r>
      <w:r w:rsidR="00D86236" w:rsidRPr="0041708C">
        <w:rPr>
          <w:rtl/>
        </w:rPr>
        <w:t>ک</w:t>
      </w:r>
      <w:r w:rsidRPr="0041708C">
        <w:rPr>
          <w:rtl/>
        </w:rPr>
        <w:t>ر اصرار م</w:t>
      </w:r>
      <w:r w:rsidR="00D86236" w:rsidRPr="0041708C">
        <w:rPr>
          <w:rtl/>
        </w:rPr>
        <w:t>ی</w:t>
      </w:r>
      <w:r w:rsidRPr="0041708C">
        <w:rPr>
          <w:rtl/>
        </w:rPr>
        <w:softHyphen/>
        <w:t>ورز</w:t>
      </w:r>
      <w:r w:rsidR="00D86236" w:rsidRPr="0041708C">
        <w:rPr>
          <w:rtl/>
        </w:rPr>
        <w:t>ی</w:t>
      </w:r>
      <w:r w:rsidRPr="0041708C">
        <w:rPr>
          <w:rtl/>
        </w:rPr>
        <w:t>دند</w:t>
      </w:r>
      <w:bookmarkEnd w:id="82"/>
      <w:bookmarkEnd w:id="83"/>
    </w:p>
    <w:p w:rsidR="00C0670F" w:rsidRPr="0041708C" w:rsidRDefault="00C0670F" w:rsidP="0010533C">
      <w:pPr>
        <w:pStyle w:val="a0"/>
        <w:rPr>
          <w:rtl/>
        </w:rPr>
      </w:pPr>
      <w:r w:rsidRPr="0041708C">
        <w:rPr>
          <w:rtl/>
        </w:rPr>
        <w:t>بخار</w:t>
      </w:r>
      <w:r w:rsidR="007E2085" w:rsidRPr="0041708C">
        <w:rPr>
          <w:rtl/>
        </w:rPr>
        <w:t>ی</w:t>
      </w:r>
      <w:r w:rsidRPr="0041708C">
        <w:rPr>
          <w:rtl/>
        </w:rPr>
        <w:t xml:space="preserve"> با سند خود از عا</w:t>
      </w:r>
      <w:r w:rsidRPr="0041708C">
        <w:rPr>
          <w:rFonts w:hint="cs"/>
          <w:rtl/>
        </w:rPr>
        <w:t>ئ</w:t>
      </w:r>
      <w:r w:rsidRPr="0041708C">
        <w:rPr>
          <w:rtl/>
        </w:rPr>
        <w:t>شه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رسول خدا</w:t>
      </w:r>
      <w:r w:rsidR="002242F1" w:rsidRPr="0041708C">
        <w:rPr>
          <w:rFonts w:ascii="BLotus" w:hAnsi="BLotus" w:cs="CTraditional Arabic"/>
          <w:b/>
          <w:color w:val="000000"/>
          <w:rtl/>
        </w:rPr>
        <w:t xml:space="preserve"> ج </w:t>
      </w:r>
      <w:r w:rsidRPr="0041708C">
        <w:rPr>
          <w:rtl/>
        </w:rPr>
        <w:t>فرمود: تصم</w:t>
      </w:r>
      <w:r w:rsidR="007E2085" w:rsidRPr="0041708C">
        <w:rPr>
          <w:rtl/>
        </w:rPr>
        <w:t>ی</w:t>
      </w:r>
      <w:r w:rsidRPr="0041708C">
        <w:rPr>
          <w:rtl/>
        </w:rPr>
        <w:t>م گرفت</w:t>
      </w:r>
      <w:r w:rsidR="007E2085" w:rsidRPr="0041708C">
        <w:rPr>
          <w:rtl/>
        </w:rPr>
        <w:t>ی</w:t>
      </w:r>
      <w:r w:rsidRPr="0041708C">
        <w:rPr>
          <w:rtl/>
        </w:rPr>
        <w:t>م پ</w:t>
      </w:r>
      <w:r w:rsidR="007E2085" w:rsidRPr="0041708C">
        <w:rPr>
          <w:rtl/>
        </w:rPr>
        <w:t>ی</w:t>
      </w:r>
      <w:r w:rsidRPr="0041708C">
        <w:rPr>
          <w:rtl/>
        </w:rPr>
        <w:t>ش ابوب</w:t>
      </w:r>
      <w:r w:rsidR="007E2085" w:rsidRPr="0041708C">
        <w:rPr>
          <w:rtl/>
        </w:rPr>
        <w:t>ک</w:t>
      </w:r>
      <w:r w:rsidRPr="0041708C">
        <w:rPr>
          <w:rtl/>
        </w:rPr>
        <w:t>ر و پسرش بفرستم و با</w:t>
      </w:r>
      <w:r w:rsidR="00B95EFF" w:rsidRPr="0041708C">
        <w:rPr>
          <w:rtl/>
        </w:rPr>
        <w:t xml:space="preserve"> آن‌ها </w:t>
      </w:r>
      <w:r w:rsidRPr="0041708C">
        <w:rPr>
          <w:rtl/>
        </w:rPr>
        <w:t>پ</w:t>
      </w:r>
      <w:r w:rsidR="007E2085" w:rsidRPr="0041708C">
        <w:rPr>
          <w:rtl/>
        </w:rPr>
        <w:t>ی</w:t>
      </w:r>
      <w:r w:rsidRPr="0041708C">
        <w:rPr>
          <w:rtl/>
        </w:rPr>
        <w:t>مان ببندم</w:t>
      </w:r>
      <w:r w:rsidR="0041708C">
        <w:rPr>
          <w:rtl/>
        </w:rPr>
        <w:t xml:space="preserve"> </w:t>
      </w:r>
      <w:r w:rsidRPr="0041708C">
        <w:rPr>
          <w:rtl/>
        </w:rPr>
        <w:t>علی</w:t>
      </w:r>
      <w:r w:rsidR="0010533C">
        <w:rPr>
          <w:rFonts w:hint="cs"/>
          <w:rtl/>
        </w:rPr>
        <w:t>‌</w:t>
      </w:r>
      <w:r w:rsidRPr="0041708C">
        <w:rPr>
          <w:rtl/>
        </w:rPr>
        <w:t>رغم سخن بعضی</w:t>
      </w:r>
      <w:r w:rsidR="0041708C">
        <w:rPr>
          <w:rtl/>
        </w:rPr>
        <w:t xml:space="preserve"> </w:t>
      </w:r>
      <w:r w:rsidR="007E2085" w:rsidRPr="0041708C">
        <w:rPr>
          <w:rtl/>
        </w:rPr>
        <w:t>ک</w:t>
      </w:r>
      <w:r w:rsidRPr="0041708C">
        <w:rPr>
          <w:rtl/>
        </w:rPr>
        <w:t>ه م</w:t>
      </w:r>
      <w:r w:rsidR="007E2085" w:rsidRPr="0041708C">
        <w:rPr>
          <w:rtl/>
        </w:rPr>
        <w:t>ی</w:t>
      </w:r>
      <w:r w:rsidR="0010533C">
        <w:rPr>
          <w:rFonts w:hint="cs"/>
          <w:rtl/>
        </w:rPr>
        <w:t>‌</w:t>
      </w:r>
      <w:r w:rsidRPr="0041708C">
        <w:rPr>
          <w:rtl/>
        </w:rPr>
        <w:t>گو</w:t>
      </w:r>
      <w:r w:rsidR="007E2085" w:rsidRPr="0041708C">
        <w:rPr>
          <w:rtl/>
        </w:rPr>
        <w:t>ی</w:t>
      </w:r>
      <w:r w:rsidRPr="0041708C">
        <w:rPr>
          <w:rtl/>
        </w:rPr>
        <w:t xml:space="preserve">ند خلافت مال ما است </w:t>
      </w:r>
      <w:r w:rsidR="007E2085" w:rsidRPr="0041708C">
        <w:rPr>
          <w:rtl/>
        </w:rPr>
        <w:t>ی</w:t>
      </w:r>
      <w:r w:rsidRPr="0041708C">
        <w:rPr>
          <w:rtl/>
        </w:rPr>
        <w:t>ا آرزو م</w:t>
      </w:r>
      <w:r w:rsidR="007E2085" w:rsidRPr="0041708C">
        <w:rPr>
          <w:rtl/>
        </w:rPr>
        <w:t>ی</w:t>
      </w:r>
      <w:r w:rsidRPr="0041708C">
        <w:rPr>
          <w:rtl/>
        </w:rPr>
        <w:softHyphen/>
      </w:r>
      <w:r w:rsidR="007E2085" w:rsidRPr="0041708C">
        <w:rPr>
          <w:rtl/>
        </w:rPr>
        <w:t>ک</w:t>
      </w:r>
      <w:r w:rsidRPr="0041708C">
        <w:rPr>
          <w:rtl/>
        </w:rPr>
        <w:t xml:space="preserve">نند </w:t>
      </w:r>
      <w:r w:rsidR="007E2085" w:rsidRPr="0041708C">
        <w:rPr>
          <w:rtl/>
        </w:rPr>
        <w:t>ک</w:t>
      </w:r>
      <w:r w:rsidRPr="0041708C">
        <w:rPr>
          <w:rtl/>
        </w:rPr>
        <w:t>ه خلافت از آنِ</w:t>
      </w:r>
      <w:r w:rsidR="00B95EFF" w:rsidRPr="0041708C">
        <w:rPr>
          <w:rtl/>
        </w:rPr>
        <w:t xml:space="preserve"> آن‌ها </w:t>
      </w:r>
      <w:r w:rsidRPr="0041708C">
        <w:rPr>
          <w:rtl/>
        </w:rPr>
        <w:t>باشد پس گفت</w:t>
      </w:r>
      <w:r w:rsidR="007E2085" w:rsidRPr="0041708C">
        <w:rPr>
          <w:rtl/>
        </w:rPr>
        <w:t>ی</w:t>
      </w:r>
      <w:r w:rsidRPr="0041708C">
        <w:rPr>
          <w:rtl/>
        </w:rPr>
        <w:t>م</w:t>
      </w:r>
      <w:r w:rsidR="00EE40BE">
        <w:rPr>
          <w:rtl/>
        </w:rPr>
        <w:t>:</w:t>
      </w:r>
      <w:r w:rsidRPr="0041708C">
        <w:rPr>
          <w:rtl/>
        </w:rPr>
        <w:t xml:space="preserve"> خداوند بر خلافت ابوب</w:t>
      </w:r>
      <w:r w:rsidR="007E2085" w:rsidRPr="0041708C">
        <w:rPr>
          <w:rtl/>
        </w:rPr>
        <w:t>ک</w:t>
      </w:r>
      <w:r w:rsidRPr="0041708C">
        <w:rPr>
          <w:rtl/>
        </w:rPr>
        <w:t>ر اصرار</w:t>
      </w:r>
      <w:r w:rsidR="0010533C">
        <w:rPr>
          <w:rFonts w:hint="cs"/>
          <w:rtl/>
        </w:rPr>
        <w:t xml:space="preserve"> </w:t>
      </w:r>
      <w:r w:rsidRPr="0041708C">
        <w:rPr>
          <w:rtl/>
        </w:rPr>
        <w:t>می</w:t>
      </w:r>
      <w:r w:rsidR="0010533C">
        <w:rPr>
          <w:rFonts w:hint="cs"/>
          <w:rtl/>
        </w:rPr>
        <w:t>‌</w:t>
      </w:r>
      <w:r w:rsidRPr="0041708C">
        <w:rPr>
          <w:rtl/>
        </w:rPr>
        <w:t>فرمایند</w:t>
      </w:r>
      <w:r w:rsidR="0041708C">
        <w:rPr>
          <w:rtl/>
        </w:rPr>
        <w:t xml:space="preserve"> </w:t>
      </w:r>
      <w:r w:rsidRPr="0041708C">
        <w:rPr>
          <w:rtl/>
        </w:rPr>
        <w:t>و مردم خلافت غ</w:t>
      </w:r>
      <w:r w:rsidR="007E2085" w:rsidRPr="0041708C">
        <w:rPr>
          <w:rtl/>
        </w:rPr>
        <w:t>ی</w:t>
      </w:r>
      <w:r w:rsidRPr="0041708C">
        <w:rPr>
          <w:rtl/>
        </w:rPr>
        <w:t>ر از ابوب</w:t>
      </w:r>
      <w:r w:rsidR="007E2085" w:rsidRPr="0041708C">
        <w:rPr>
          <w:rtl/>
        </w:rPr>
        <w:t>ک</w:t>
      </w:r>
      <w:r w:rsidRPr="0041708C">
        <w:rPr>
          <w:rtl/>
        </w:rPr>
        <w:t>ر را رد م</w:t>
      </w:r>
      <w:r w:rsidR="007E2085" w:rsidRPr="0041708C">
        <w:rPr>
          <w:rtl/>
        </w:rPr>
        <w:t>ی</w:t>
      </w:r>
      <w:r w:rsidRPr="0041708C">
        <w:rPr>
          <w:rtl/>
        </w:rPr>
        <w:softHyphen/>
      </w:r>
      <w:r w:rsidR="007E2085" w:rsidRPr="0041708C">
        <w:rPr>
          <w:rtl/>
        </w:rPr>
        <w:t>ک</w:t>
      </w:r>
      <w:r w:rsidRPr="0041708C">
        <w:rPr>
          <w:rtl/>
        </w:rPr>
        <w:t>نند.</w:t>
      </w:r>
      <w:r w:rsidRPr="0041708C">
        <w:rPr>
          <w:rFonts w:hint="cs"/>
          <w:rtl/>
        </w:rPr>
        <w:t xml:space="preserve"> </w:t>
      </w:r>
      <w:r w:rsidRPr="0041708C">
        <w:rPr>
          <w:rtl/>
        </w:rPr>
        <w:t>بخار</w:t>
      </w:r>
      <w:r w:rsidR="007E2085" w:rsidRPr="0041708C">
        <w:rPr>
          <w:rtl/>
        </w:rPr>
        <w:t>ی</w:t>
      </w:r>
      <w:r w:rsidR="0072407D">
        <w:rPr>
          <w:rtl/>
        </w:rPr>
        <w:t xml:space="preserve"> - </w:t>
      </w:r>
      <w:r w:rsidR="007E2085" w:rsidRPr="0041708C">
        <w:rPr>
          <w:rtl/>
        </w:rPr>
        <w:t>ک</w:t>
      </w:r>
      <w:r w:rsidRPr="0041708C">
        <w:rPr>
          <w:rtl/>
        </w:rPr>
        <w:t>تاب احکام</w:t>
      </w:r>
      <w:r w:rsidR="0072407D">
        <w:rPr>
          <w:rtl/>
        </w:rPr>
        <w:t xml:space="preserve"> - </w:t>
      </w:r>
      <w:r w:rsidRPr="0041708C">
        <w:rPr>
          <w:rtl/>
        </w:rPr>
        <w:t>باب خلافت.</w:t>
      </w:r>
    </w:p>
    <w:p w:rsidR="00C0670F" w:rsidRPr="0041708C" w:rsidRDefault="00C0670F" w:rsidP="00BD527D">
      <w:pPr>
        <w:ind w:firstLine="190"/>
        <w:jc w:val="both"/>
        <w:rPr>
          <w:rStyle w:val="Char0"/>
          <w:rtl/>
        </w:rPr>
      </w:pPr>
      <w:r w:rsidRPr="0041708C">
        <w:rPr>
          <w:rStyle w:val="Char0"/>
          <w:rtl/>
        </w:rPr>
        <w:t>مسلم از عائشه روا</w:t>
      </w:r>
      <w:r w:rsidR="007E2085" w:rsidRPr="0041708C">
        <w:rPr>
          <w:rStyle w:val="Char0"/>
          <w:rtl/>
        </w:rPr>
        <w:t>ی</w:t>
      </w:r>
      <w:r w:rsidRPr="0041708C">
        <w:rPr>
          <w:rStyle w:val="Char0"/>
          <w:rtl/>
        </w:rPr>
        <w:t>ت م</w:t>
      </w:r>
      <w:r w:rsidR="007E2085" w:rsidRPr="0041708C">
        <w:rPr>
          <w:rStyle w:val="Char0"/>
          <w:rtl/>
        </w:rPr>
        <w:t>ی</w:t>
      </w:r>
      <w:r w:rsidRPr="0041708C">
        <w:rPr>
          <w:rStyle w:val="Char0"/>
          <w:rtl/>
        </w:rPr>
        <w:softHyphen/>
      </w:r>
      <w:r w:rsidR="007E2085" w:rsidRPr="0041708C">
        <w:rPr>
          <w:rStyle w:val="Char0"/>
          <w:rtl/>
        </w:rPr>
        <w:t>ک</w:t>
      </w:r>
      <w:r w:rsidR="00B73452" w:rsidRPr="0041708C">
        <w:rPr>
          <w:rStyle w:val="Char0"/>
          <w:rtl/>
        </w:rPr>
        <w:t>ند «</w:t>
      </w:r>
      <w:r w:rsidRPr="0041708C">
        <w:rPr>
          <w:rStyle w:val="Char0"/>
          <w:rtl/>
        </w:rPr>
        <w:t>پ</w:t>
      </w:r>
      <w:r w:rsidR="007E2085" w:rsidRPr="0041708C">
        <w:rPr>
          <w:rStyle w:val="Char0"/>
          <w:rtl/>
        </w:rPr>
        <w:t>ی</w:t>
      </w:r>
      <w:r w:rsidRPr="0041708C">
        <w:rPr>
          <w:rStyle w:val="Char0"/>
          <w:rtl/>
        </w:rPr>
        <w:t>امبر در ب</w:t>
      </w:r>
      <w:r w:rsidR="007E2085" w:rsidRPr="0041708C">
        <w:rPr>
          <w:rStyle w:val="Char0"/>
          <w:rtl/>
        </w:rPr>
        <w:t>ی</w:t>
      </w:r>
      <w:r w:rsidRPr="0041708C">
        <w:rPr>
          <w:rStyle w:val="Char0"/>
          <w:rtl/>
        </w:rPr>
        <w:t>مار</w:t>
      </w:r>
      <w:r w:rsidR="007E2085" w:rsidRPr="0041708C">
        <w:rPr>
          <w:rStyle w:val="Char0"/>
          <w:rtl/>
        </w:rPr>
        <w:t>ی</w:t>
      </w:r>
      <w:r w:rsidRPr="0041708C">
        <w:rPr>
          <w:rStyle w:val="Char0"/>
          <w:rtl/>
        </w:rPr>
        <w:t xml:space="preserve"> فوتش فرمود ابوب</w:t>
      </w:r>
      <w:r w:rsidR="007E2085" w:rsidRPr="0041708C">
        <w:rPr>
          <w:rStyle w:val="Char0"/>
          <w:rtl/>
        </w:rPr>
        <w:t>ک</w:t>
      </w:r>
      <w:r w:rsidRPr="0041708C">
        <w:rPr>
          <w:rStyle w:val="Char0"/>
          <w:rtl/>
        </w:rPr>
        <w:t>ر و برادرت را صدا بزن تا چ</w:t>
      </w:r>
      <w:r w:rsidR="007E2085" w:rsidRPr="0041708C">
        <w:rPr>
          <w:rStyle w:val="Char0"/>
          <w:rtl/>
        </w:rPr>
        <w:t>ی</w:t>
      </w:r>
      <w:r w:rsidRPr="0041708C">
        <w:rPr>
          <w:rStyle w:val="Char0"/>
          <w:rtl/>
        </w:rPr>
        <w:t>ز</w:t>
      </w:r>
      <w:r w:rsidR="007E2085" w:rsidRPr="0041708C">
        <w:rPr>
          <w:rStyle w:val="Char0"/>
          <w:rtl/>
        </w:rPr>
        <w:t>ی</w:t>
      </w:r>
      <w:r w:rsidRPr="0041708C">
        <w:rPr>
          <w:rStyle w:val="Char0"/>
          <w:rtl/>
        </w:rPr>
        <w:t xml:space="preserve"> بنو</w:t>
      </w:r>
      <w:r w:rsidR="007E2085" w:rsidRPr="0041708C">
        <w:rPr>
          <w:rStyle w:val="Char0"/>
          <w:rtl/>
        </w:rPr>
        <w:t>ی</w:t>
      </w:r>
      <w:r w:rsidRPr="0041708C">
        <w:rPr>
          <w:rStyle w:val="Char0"/>
          <w:rtl/>
        </w:rPr>
        <w:t>س</w:t>
      </w:r>
      <w:r w:rsidR="007E2085" w:rsidRPr="0041708C">
        <w:rPr>
          <w:rStyle w:val="Char0"/>
          <w:rtl/>
        </w:rPr>
        <w:t>ی</w:t>
      </w:r>
      <w:r w:rsidRPr="0041708C">
        <w:rPr>
          <w:rStyle w:val="Char0"/>
          <w:rtl/>
        </w:rPr>
        <w:t>م، م</w:t>
      </w:r>
      <w:r w:rsidR="007E2085" w:rsidRPr="0041708C">
        <w:rPr>
          <w:rStyle w:val="Char0"/>
          <w:rtl/>
        </w:rPr>
        <w:t>ی</w:t>
      </w:r>
      <w:r w:rsidRPr="0041708C">
        <w:rPr>
          <w:rStyle w:val="Char0"/>
          <w:rtl/>
        </w:rPr>
        <w:softHyphen/>
        <w:t xml:space="preserve">ترسم </w:t>
      </w:r>
      <w:r w:rsidR="007E2085" w:rsidRPr="0041708C">
        <w:rPr>
          <w:rStyle w:val="Char0"/>
          <w:rtl/>
        </w:rPr>
        <w:t>ک</w:t>
      </w:r>
      <w:r w:rsidRPr="0041708C">
        <w:rPr>
          <w:rStyle w:val="Char0"/>
          <w:rtl/>
        </w:rPr>
        <w:t xml:space="preserve">ه </w:t>
      </w:r>
      <w:r w:rsidRPr="0041708C">
        <w:rPr>
          <w:rStyle w:val="Char0"/>
          <w:rFonts w:hint="cs"/>
          <w:rtl/>
        </w:rPr>
        <w:t>کسی</w:t>
      </w:r>
      <w:r w:rsidRPr="0041708C">
        <w:rPr>
          <w:rStyle w:val="Char0"/>
          <w:rtl/>
        </w:rPr>
        <w:t xml:space="preserve"> آرزو</w:t>
      </w:r>
      <w:r w:rsidR="007E2085" w:rsidRPr="0041708C">
        <w:rPr>
          <w:rStyle w:val="Char0"/>
          <w:rtl/>
        </w:rPr>
        <w:t>ی</w:t>
      </w:r>
      <w:r w:rsidRPr="0041708C">
        <w:rPr>
          <w:rStyle w:val="Char0"/>
          <w:rtl/>
        </w:rPr>
        <w:t xml:space="preserve"> خلافت </w:t>
      </w:r>
      <w:r w:rsidR="007E2085" w:rsidRPr="0041708C">
        <w:rPr>
          <w:rStyle w:val="Char0"/>
          <w:rtl/>
        </w:rPr>
        <w:t>ک</w:t>
      </w:r>
      <w:r w:rsidRPr="0041708C">
        <w:rPr>
          <w:rStyle w:val="Char0"/>
          <w:rtl/>
        </w:rPr>
        <w:t>ند و بگو</w:t>
      </w:r>
      <w:r w:rsidR="007E2085" w:rsidRPr="0041708C">
        <w:rPr>
          <w:rStyle w:val="Char0"/>
          <w:rtl/>
        </w:rPr>
        <w:t>ی</w:t>
      </w:r>
      <w:r w:rsidRPr="0041708C">
        <w:rPr>
          <w:rStyle w:val="Char0"/>
          <w:rtl/>
        </w:rPr>
        <w:t>د من بهتر هستم ولی</w:t>
      </w:r>
      <w:r w:rsidR="0041708C">
        <w:rPr>
          <w:rStyle w:val="Char0"/>
          <w:rtl/>
        </w:rPr>
        <w:t xml:space="preserve"> </w:t>
      </w:r>
      <w:r w:rsidRPr="0041708C">
        <w:rPr>
          <w:rStyle w:val="Char0"/>
          <w:rtl/>
        </w:rPr>
        <w:t>خدا و</w:t>
      </w:r>
      <w:r w:rsidR="0041708C">
        <w:rPr>
          <w:rStyle w:val="Char0"/>
          <w:rtl/>
        </w:rPr>
        <w:t xml:space="preserve"> </w:t>
      </w:r>
      <w:r w:rsidRPr="0041708C">
        <w:rPr>
          <w:rStyle w:val="Char0"/>
          <w:rtl/>
        </w:rPr>
        <w:t>مومنان تنها ابوب</w:t>
      </w:r>
      <w:r w:rsidR="007E2085" w:rsidRPr="0041708C">
        <w:rPr>
          <w:rStyle w:val="Char0"/>
          <w:rtl/>
        </w:rPr>
        <w:t>ک</w:t>
      </w:r>
      <w:r w:rsidRPr="0041708C">
        <w:rPr>
          <w:rStyle w:val="Char0"/>
          <w:rtl/>
        </w:rPr>
        <w:t>ر را م</w:t>
      </w:r>
      <w:r w:rsidR="007E2085" w:rsidRPr="0041708C">
        <w:rPr>
          <w:rStyle w:val="Char0"/>
          <w:rtl/>
        </w:rPr>
        <w:t>ی</w:t>
      </w:r>
      <w:r w:rsidRPr="0041708C">
        <w:rPr>
          <w:rStyle w:val="Char0"/>
          <w:rtl/>
        </w:rPr>
        <w:softHyphen/>
        <w:t xml:space="preserve">خواهند. مسلم </w:t>
      </w:r>
      <w:r w:rsidR="007E2085" w:rsidRPr="0041708C">
        <w:rPr>
          <w:rStyle w:val="Char0"/>
          <w:rtl/>
        </w:rPr>
        <w:t>ک</w:t>
      </w:r>
      <w:r w:rsidRPr="0041708C">
        <w:rPr>
          <w:rStyle w:val="Char0"/>
          <w:rtl/>
        </w:rPr>
        <w:t>تاب فضائل</w:t>
      </w:r>
      <w:r w:rsidR="0072407D">
        <w:rPr>
          <w:rStyle w:val="Char0"/>
          <w:rtl/>
        </w:rPr>
        <w:t xml:space="preserve"> - </w:t>
      </w:r>
      <w:r w:rsidRPr="0041708C">
        <w:rPr>
          <w:rStyle w:val="Char0"/>
          <w:rtl/>
        </w:rPr>
        <w:t>باب فضل ابوب</w:t>
      </w:r>
      <w:r w:rsidR="007E2085" w:rsidRPr="0041708C">
        <w:rPr>
          <w:rStyle w:val="Char0"/>
          <w:rtl/>
        </w:rPr>
        <w:t>ک</w:t>
      </w:r>
      <w:r w:rsidRPr="0041708C">
        <w:rPr>
          <w:rStyle w:val="Char0"/>
          <w:rtl/>
        </w:rPr>
        <w:t>ر</w:t>
      </w:r>
      <w:r w:rsidRPr="0041708C">
        <w:rPr>
          <w:rStyle w:val="Char0"/>
          <w:rFonts w:hint="cs"/>
          <w:rtl/>
        </w:rPr>
        <w:t>.</w:t>
      </w:r>
    </w:p>
    <w:p w:rsidR="00C0670F" w:rsidRPr="0041708C" w:rsidRDefault="00C0670F" w:rsidP="0010533C">
      <w:pPr>
        <w:pStyle w:val="a0"/>
        <w:rPr>
          <w:rtl/>
        </w:rPr>
      </w:pPr>
      <w:r w:rsidRPr="0041708C">
        <w:rPr>
          <w:rtl/>
        </w:rPr>
        <w:t>امام احمد ا</w:t>
      </w:r>
      <w:r w:rsidR="007E2085" w:rsidRPr="0041708C">
        <w:rPr>
          <w:rtl/>
        </w:rPr>
        <w:t>ی</w:t>
      </w:r>
      <w:r w:rsidRPr="0041708C">
        <w:rPr>
          <w:rtl/>
        </w:rPr>
        <w:t>ن حد</w:t>
      </w:r>
      <w:r w:rsidR="007E2085" w:rsidRPr="0041708C">
        <w:rPr>
          <w:rtl/>
        </w:rPr>
        <w:t>ی</w:t>
      </w:r>
      <w:r w:rsidRPr="0041708C">
        <w:rPr>
          <w:rtl/>
        </w:rPr>
        <w:t>ث را با سند</w:t>
      </w:r>
      <w:r w:rsidR="007E2085" w:rsidRPr="0041708C">
        <w:rPr>
          <w:rtl/>
        </w:rPr>
        <w:t>ی</w:t>
      </w:r>
      <w:r w:rsidRPr="0041708C">
        <w:rPr>
          <w:rtl/>
        </w:rPr>
        <w:t xml:space="preserve"> صح</w:t>
      </w:r>
      <w:r w:rsidR="007E2085" w:rsidRPr="0041708C">
        <w:rPr>
          <w:rtl/>
        </w:rPr>
        <w:t>ی</w:t>
      </w:r>
      <w:r w:rsidRPr="0041708C">
        <w:rPr>
          <w:rtl/>
        </w:rPr>
        <w:t>ح مانند مسلم و دو سند د</w:t>
      </w:r>
      <w:r w:rsidR="007E2085" w:rsidRPr="0041708C">
        <w:rPr>
          <w:rtl/>
        </w:rPr>
        <w:t>ی</w:t>
      </w:r>
      <w:r w:rsidRPr="0041708C">
        <w:rPr>
          <w:rtl/>
        </w:rPr>
        <w:t>گر روا</w:t>
      </w:r>
      <w:r w:rsidR="007E2085" w:rsidRPr="0041708C">
        <w:rPr>
          <w:rtl/>
        </w:rPr>
        <w:t>ی</w:t>
      </w:r>
      <w:r w:rsidRPr="0041708C">
        <w:rPr>
          <w:rtl/>
        </w:rPr>
        <w:t>ت م</w:t>
      </w:r>
      <w:r w:rsidR="007E2085" w:rsidRPr="0041708C">
        <w:rPr>
          <w:rtl/>
        </w:rPr>
        <w:t>ی</w:t>
      </w:r>
      <w:r w:rsidR="0010533C">
        <w:rPr>
          <w:rFonts w:hint="cs"/>
          <w:rtl/>
        </w:rPr>
        <w:t>‌</w:t>
      </w:r>
      <w:r w:rsidR="007E2085" w:rsidRPr="0041708C">
        <w:rPr>
          <w:rtl/>
        </w:rPr>
        <w:t>ک</w:t>
      </w:r>
      <w:r w:rsidRPr="0041708C">
        <w:rPr>
          <w:rtl/>
        </w:rPr>
        <w:t>ند. (مسند) ج 6</w:t>
      </w:r>
      <w:r w:rsidR="0010533C">
        <w:rPr>
          <w:rFonts w:hint="cs"/>
          <w:rtl/>
        </w:rPr>
        <w:t>-</w:t>
      </w:r>
      <w:r w:rsidRPr="0041708C">
        <w:rPr>
          <w:rtl/>
        </w:rPr>
        <w:t xml:space="preserve">47 </w:t>
      </w:r>
    </w:p>
    <w:p w:rsidR="00154E3F" w:rsidRPr="0041708C" w:rsidRDefault="00154E3F" w:rsidP="00BD527D">
      <w:pPr>
        <w:pStyle w:val="a2"/>
        <w:rPr>
          <w:rtl/>
        </w:rPr>
      </w:pPr>
      <w:bookmarkStart w:id="84" w:name="_Toc432546791"/>
      <w:bookmarkStart w:id="85" w:name="_Toc435431956"/>
      <w:r w:rsidRPr="0041708C">
        <w:rPr>
          <w:rtl/>
        </w:rPr>
        <w:t>بحث مهد</w:t>
      </w:r>
      <w:r w:rsidR="00D86236" w:rsidRPr="0041708C">
        <w:rPr>
          <w:rtl/>
        </w:rPr>
        <w:t>ی</w:t>
      </w:r>
      <w:bookmarkEnd w:id="84"/>
      <w:bookmarkEnd w:id="85"/>
    </w:p>
    <w:p w:rsidR="00154E3F" w:rsidRPr="0041708C" w:rsidRDefault="00154E3F" w:rsidP="00BD527D">
      <w:pPr>
        <w:pStyle w:val="a0"/>
        <w:rPr>
          <w:rtl/>
        </w:rPr>
      </w:pPr>
      <w:r w:rsidRPr="0041708C">
        <w:rPr>
          <w:rtl/>
        </w:rPr>
        <w:t>4ـ امام احمد در مسند از امام عل</w:t>
      </w:r>
      <w:r w:rsidR="007E2085" w:rsidRPr="0041708C">
        <w:rPr>
          <w:rtl/>
        </w:rPr>
        <w:t>ی</w:t>
      </w:r>
      <w:r w:rsidRPr="0041708C">
        <w:rPr>
          <w:rtl/>
        </w:rPr>
        <w:t xml:space="preserve">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«رسول خدا فرمود</w:t>
      </w:r>
      <w:r w:rsidR="00EE40BE">
        <w:rPr>
          <w:rtl/>
        </w:rPr>
        <w:t>:</w:t>
      </w:r>
      <w:r w:rsidRPr="0041708C">
        <w:rPr>
          <w:rtl/>
        </w:rPr>
        <w:t xml:space="preserve"> مهد</w:t>
      </w:r>
      <w:r w:rsidR="007E2085" w:rsidRPr="0041708C">
        <w:rPr>
          <w:rtl/>
        </w:rPr>
        <w:t>ی</w:t>
      </w:r>
      <w:r w:rsidRPr="0041708C">
        <w:rPr>
          <w:rtl/>
        </w:rPr>
        <w:t xml:space="preserve"> از ماست </w:t>
      </w:r>
      <w:r w:rsidR="000C5F28">
        <w:rPr>
          <w:rtl/>
        </w:rPr>
        <w:t>(</w:t>
      </w:r>
      <w:r w:rsidRPr="0041708C">
        <w:rPr>
          <w:rtl/>
        </w:rPr>
        <w:t>هدفم اهل ب</w:t>
      </w:r>
      <w:r w:rsidR="007E2085" w:rsidRPr="0041708C">
        <w:rPr>
          <w:rtl/>
        </w:rPr>
        <w:t>ی</w:t>
      </w:r>
      <w:r w:rsidRPr="0041708C">
        <w:rPr>
          <w:rtl/>
        </w:rPr>
        <w:t>ت است)</w:t>
      </w:r>
      <w:r w:rsidR="0041708C">
        <w:rPr>
          <w:rtl/>
        </w:rPr>
        <w:t xml:space="preserve"> </w:t>
      </w:r>
      <w:r w:rsidRPr="0041708C">
        <w:rPr>
          <w:rtl/>
        </w:rPr>
        <w:t>خداوند او را در شب</w:t>
      </w:r>
      <w:r w:rsidR="007E2085" w:rsidRPr="0041708C">
        <w:rPr>
          <w:rtl/>
        </w:rPr>
        <w:t>ی</w:t>
      </w:r>
      <w:r w:rsidRPr="0041708C">
        <w:rPr>
          <w:rtl/>
        </w:rPr>
        <w:t xml:space="preserve"> م</w:t>
      </w:r>
      <w:r w:rsidR="007E2085" w:rsidRPr="0041708C">
        <w:rPr>
          <w:rtl/>
        </w:rPr>
        <w:t>ی</w:t>
      </w:r>
      <w:r w:rsidRPr="0041708C">
        <w:rPr>
          <w:rtl/>
        </w:rPr>
        <w:softHyphen/>
        <w:t>فرستد</w:t>
      </w:r>
      <w:r w:rsidRPr="0041708C">
        <w:rPr>
          <w:rFonts w:hint="cs"/>
          <w:rtl/>
        </w:rPr>
        <w:t>.</w:t>
      </w:r>
    </w:p>
    <w:p w:rsidR="00154E3F" w:rsidRPr="0041708C" w:rsidRDefault="00154E3F" w:rsidP="00BD527D">
      <w:pPr>
        <w:pStyle w:val="a0"/>
        <w:rPr>
          <w:rtl/>
        </w:rPr>
      </w:pPr>
      <w:r w:rsidRPr="0041708C">
        <w:rPr>
          <w:rtl/>
        </w:rPr>
        <w:t>در روا</w:t>
      </w:r>
      <w:r w:rsidR="007E2085" w:rsidRPr="0041708C">
        <w:rPr>
          <w:rtl/>
        </w:rPr>
        <w:t>ی</w:t>
      </w:r>
      <w:r w:rsidRPr="0041708C">
        <w:rPr>
          <w:rtl/>
        </w:rPr>
        <w:t>ت د</w:t>
      </w:r>
      <w:r w:rsidR="007E2085" w:rsidRPr="0041708C">
        <w:rPr>
          <w:rtl/>
        </w:rPr>
        <w:t>ی</w:t>
      </w:r>
      <w:r w:rsidRPr="0041708C">
        <w:rPr>
          <w:rtl/>
        </w:rPr>
        <w:t xml:space="preserve">گر «اگر تنها </w:t>
      </w:r>
      <w:r w:rsidR="007E2085" w:rsidRPr="0041708C">
        <w:rPr>
          <w:rtl/>
        </w:rPr>
        <w:t>یک</w:t>
      </w:r>
      <w:r w:rsidRPr="0041708C">
        <w:rPr>
          <w:rtl/>
        </w:rPr>
        <w:t xml:space="preserve"> روز در دن</w:t>
      </w:r>
      <w:r w:rsidR="007E2085" w:rsidRPr="0041708C">
        <w:rPr>
          <w:rtl/>
        </w:rPr>
        <w:t>ی</w:t>
      </w:r>
      <w:r w:rsidRPr="0041708C">
        <w:rPr>
          <w:rtl/>
        </w:rPr>
        <w:t>ا باق</w:t>
      </w:r>
      <w:r w:rsidR="007E2085" w:rsidRPr="0041708C">
        <w:rPr>
          <w:rtl/>
        </w:rPr>
        <w:t>ی</w:t>
      </w:r>
      <w:r w:rsidRPr="0041708C">
        <w:rPr>
          <w:rtl/>
        </w:rPr>
        <w:t xml:space="preserve"> بماند خداوند مرد</w:t>
      </w:r>
      <w:r w:rsidR="007E2085" w:rsidRPr="0041708C">
        <w:rPr>
          <w:rtl/>
        </w:rPr>
        <w:t>ی</w:t>
      </w:r>
      <w:r w:rsidRPr="0041708C">
        <w:rPr>
          <w:rtl/>
        </w:rPr>
        <w:t xml:space="preserve"> از اهل ب</w:t>
      </w:r>
      <w:r w:rsidR="007E2085" w:rsidRPr="0041708C">
        <w:rPr>
          <w:rtl/>
        </w:rPr>
        <w:t>ی</w:t>
      </w:r>
      <w:r w:rsidRPr="0041708C">
        <w:rPr>
          <w:rtl/>
        </w:rPr>
        <w:t>ت ما را م</w:t>
      </w:r>
      <w:r w:rsidR="007E2085" w:rsidRPr="0041708C">
        <w:rPr>
          <w:rtl/>
        </w:rPr>
        <w:t>ی</w:t>
      </w:r>
      <w:r w:rsidRPr="0041708C">
        <w:rPr>
          <w:rtl/>
        </w:rPr>
        <w:softHyphen/>
        <w:t>فرستد تا دن</w:t>
      </w:r>
      <w:r w:rsidR="007E2085" w:rsidRPr="0041708C">
        <w:rPr>
          <w:rtl/>
        </w:rPr>
        <w:t>ی</w:t>
      </w:r>
      <w:r w:rsidRPr="0041708C">
        <w:rPr>
          <w:rtl/>
        </w:rPr>
        <w:t>ا را پر از عدل</w:t>
      </w:r>
      <w:r w:rsidR="0041708C">
        <w:rPr>
          <w:rtl/>
        </w:rPr>
        <w:t xml:space="preserve"> </w:t>
      </w:r>
      <w:r w:rsidRPr="0041708C">
        <w:rPr>
          <w:rtl/>
        </w:rPr>
        <w:softHyphen/>
      </w:r>
      <w:r w:rsidR="007E2085" w:rsidRPr="0041708C">
        <w:rPr>
          <w:rtl/>
        </w:rPr>
        <w:t>ک</w:t>
      </w:r>
      <w:r w:rsidRPr="0041708C">
        <w:rPr>
          <w:rtl/>
        </w:rPr>
        <w:t xml:space="preserve">ند همانگونه </w:t>
      </w:r>
      <w:r w:rsidR="007E2085" w:rsidRPr="0041708C">
        <w:rPr>
          <w:rtl/>
        </w:rPr>
        <w:t>ک</w:t>
      </w:r>
      <w:r w:rsidRPr="0041708C">
        <w:rPr>
          <w:rtl/>
        </w:rPr>
        <w:t>ه پر از ظلم بود.»</w:t>
      </w:r>
    </w:p>
    <w:p w:rsidR="00154E3F" w:rsidRPr="0041708C" w:rsidRDefault="00154E3F" w:rsidP="00BD527D">
      <w:pPr>
        <w:pStyle w:val="a0"/>
        <w:rPr>
          <w:rtl/>
        </w:rPr>
      </w:pPr>
      <w:r w:rsidRPr="0041708C">
        <w:rPr>
          <w:rtl/>
        </w:rPr>
        <w:t>دوباره در مسند از عبدالله بن مسعود نقل شد. «پ</w:t>
      </w:r>
      <w:r w:rsidR="007E2085" w:rsidRPr="0041708C">
        <w:rPr>
          <w:rtl/>
        </w:rPr>
        <w:t>ی</w:t>
      </w:r>
      <w:r w:rsidRPr="0041708C">
        <w:rPr>
          <w:rtl/>
        </w:rPr>
        <w:t>امبر فرمود ق</w:t>
      </w:r>
      <w:r w:rsidR="007E2085" w:rsidRPr="0041708C">
        <w:rPr>
          <w:rtl/>
        </w:rPr>
        <w:t>ی</w:t>
      </w:r>
      <w:r w:rsidRPr="0041708C">
        <w:rPr>
          <w:rtl/>
        </w:rPr>
        <w:t>امت بر پا</w:t>
      </w:r>
      <w:r w:rsidR="0090483B">
        <w:rPr>
          <w:rtl/>
        </w:rPr>
        <w:t xml:space="preserve"> نمی‌</w:t>
      </w:r>
      <w:r w:rsidRPr="0041708C">
        <w:rPr>
          <w:rtl/>
        </w:rPr>
        <w:t>شود تا مرد</w:t>
      </w:r>
      <w:r w:rsidR="007E2085" w:rsidRPr="0041708C">
        <w:rPr>
          <w:rtl/>
        </w:rPr>
        <w:t>ی</w:t>
      </w:r>
      <w:r w:rsidRPr="0041708C">
        <w:rPr>
          <w:rtl/>
        </w:rPr>
        <w:t xml:space="preserve"> از خانواده من ن</w:t>
      </w:r>
      <w:r w:rsidR="007E2085" w:rsidRPr="0041708C">
        <w:rPr>
          <w:rtl/>
        </w:rPr>
        <w:t>ی</w:t>
      </w:r>
      <w:r w:rsidRPr="0041708C">
        <w:rPr>
          <w:rtl/>
        </w:rPr>
        <w:t>ا</w:t>
      </w:r>
      <w:r w:rsidR="007E2085" w:rsidRPr="0041708C">
        <w:rPr>
          <w:rtl/>
        </w:rPr>
        <w:t>ی</w:t>
      </w:r>
      <w:r w:rsidRPr="0041708C">
        <w:rPr>
          <w:rtl/>
        </w:rPr>
        <w:t xml:space="preserve">د </w:t>
      </w:r>
      <w:r w:rsidR="007E2085" w:rsidRPr="0041708C">
        <w:rPr>
          <w:rtl/>
        </w:rPr>
        <w:t>ک</w:t>
      </w:r>
      <w:r w:rsidRPr="0041708C">
        <w:rPr>
          <w:rtl/>
        </w:rPr>
        <w:t>ه هم نام هست.»</w:t>
      </w:r>
    </w:p>
    <w:p w:rsidR="00154E3F" w:rsidRPr="0041708C" w:rsidRDefault="00154E3F" w:rsidP="00BD527D">
      <w:pPr>
        <w:pStyle w:val="a0"/>
        <w:rPr>
          <w:rtl/>
        </w:rPr>
      </w:pPr>
      <w:r w:rsidRPr="0041708C">
        <w:rPr>
          <w:rtl/>
        </w:rPr>
        <w:t>در روا</w:t>
      </w:r>
      <w:r w:rsidR="007E2085" w:rsidRPr="0041708C">
        <w:rPr>
          <w:rtl/>
        </w:rPr>
        <w:t>ی</w:t>
      </w:r>
      <w:r w:rsidRPr="0041708C">
        <w:rPr>
          <w:rtl/>
        </w:rPr>
        <w:t>ت سوم «دن</w:t>
      </w:r>
      <w:r w:rsidR="007E2085" w:rsidRPr="0041708C">
        <w:rPr>
          <w:rtl/>
        </w:rPr>
        <w:t>ی</w:t>
      </w:r>
      <w:r w:rsidRPr="0041708C">
        <w:rPr>
          <w:rtl/>
        </w:rPr>
        <w:t>ا</w:t>
      </w:r>
      <w:r w:rsidR="0090483B">
        <w:rPr>
          <w:rtl/>
        </w:rPr>
        <w:t xml:space="preserve"> نمی‌</w:t>
      </w:r>
      <w:r w:rsidRPr="0041708C">
        <w:rPr>
          <w:rtl/>
        </w:rPr>
        <w:t>رود</w:t>
      </w:r>
      <w:r w:rsidR="0041708C">
        <w:rPr>
          <w:rtl/>
        </w:rPr>
        <w:t xml:space="preserve"> </w:t>
      </w:r>
      <w:r w:rsidR="007E2085" w:rsidRPr="0041708C">
        <w:rPr>
          <w:rtl/>
        </w:rPr>
        <w:t>ی</w:t>
      </w:r>
      <w:r w:rsidRPr="0041708C">
        <w:rPr>
          <w:rtl/>
        </w:rPr>
        <w:t>ا دن</w:t>
      </w:r>
      <w:r w:rsidR="007E2085" w:rsidRPr="0041708C">
        <w:rPr>
          <w:rtl/>
        </w:rPr>
        <w:t>ی</w:t>
      </w:r>
      <w:r w:rsidRPr="0041708C">
        <w:rPr>
          <w:rtl/>
        </w:rPr>
        <w:t>ا منقرض</w:t>
      </w:r>
      <w:r w:rsidR="0090483B">
        <w:rPr>
          <w:rtl/>
        </w:rPr>
        <w:t xml:space="preserve"> نمی‌</w:t>
      </w:r>
      <w:r w:rsidRPr="0041708C">
        <w:rPr>
          <w:rtl/>
        </w:rPr>
        <w:t>گردد</w:t>
      </w:r>
      <w:r w:rsidR="0041708C">
        <w:rPr>
          <w:rtl/>
        </w:rPr>
        <w:t xml:space="preserve"> </w:t>
      </w:r>
      <w:r w:rsidRPr="0041708C">
        <w:rPr>
          <w:rtl/>
        </w:rPr>
        <w:t>تا مرد</w:t>
      </w:r>
      <w:r w:rsidR="007E2085" w:rsidRPr="0041708C">
        <w:rPr>
          <w:rtl/>
        </w:rPr>
        <w:t>ی</w:t>
      </w:r>
      <w:r w:rsidRPr="0041708C">
        <w:rPr>
          <w:rtl/>
        </w:rPr>
        <w:t xml:space="preserve"> از اهل ب</w:t>
      </w:r>
      <w:r w:rsidR="007E2085" w:rsidRPr="0041708C">
        <w:rPr>
          <w:rtl/>
        </w:rPr>
        <w:t>ی</w:t>
      </w:r>
      <w:r w:rsidRPr="0041708C">
        <w:rPr>
          <w:rtl/>
        </w:rPr>
        <w:t>ت ر</w:t>
      </w:r>
      <w:r w:rsidR="007E2085" w:rsidRPr="0041708C">
        <w:rPr>
          <w:rtl/>
        </w:rPr>
        <w:t>ی</w:t>
      </w:r>
      <w:r w:rsidRPr="0041708C">
        <w:rPr>
          <w:rtl/>
        </w:rPr>
        <w:t>است عرب را بر عهده نگ</w:t>
      </w:r>
      <w:r w:rsidR="007E2085" w:rsidRPr="0041708C">
        <w:rPr>
          <w:rtl/>
        </w:rPr>
        <w:t>ی</w:t>
      </w:r>
      <w:r w:rsidRPr="0041708C">
        <w:rPr>
          <w:rtl/>
        </w:rPr>
        <w:t>رد</w:t>
      </w:r>
      <w:r w:rsidR="0041708C">
        <w:rPr>
          <w:rtl/>
        </w:rPr>
        <w:t xml:space="preserve"> </w:t>
      </w:r>
      <w:r w:rsidRPr="0041708C">
        <w:rPr>
          <w:rtl/>
        </w:rPr>
        <w:t>و من با او هم نام هستم»</w:t>
      </w:r>
      <w:r w:rsidR="0090483B" w:rsidRPr="0001369E">
        <w:rPr>
          <w:vertAlign w:val="superscript"/>
          <w:rtl/>
        </w:rPr>
        <w:t>(</w:t>
      </w:r>
      <w:r w:rsidR="0090483B" w:rsidRPr="0001369E">
        <w:rPr>
          <w:rStyle w:val="FootnoteReference"/>
          <w:rtl/>
        </w:rPr>
        <w:footnoteReference w:id="143"/>
      </w:r>
      <w:r w:rsidR="0090483B" w:rsidRPr="0001369E">
        <w:rPr>
          <w:vertAlign w:val="superscript"/>
          <w:rtl/>
        </w:rPr>
        <w:t>)</w:t>
      </w:r>
      <w:r w:rsidR="0090483B">
        <w:rPr>
          <w:rFonts w:hint="cs"/>
          <w:rtl/>
        </w:rPr>
        <w:t>.</w:t>
      </w:r>
    </w:p>
    <w:p w:rsidR="00154E3F" w:rsidRPr="0041708C" w:rsidRDefault="00154E3F" w:rsidP="00BD527D">
      <w:pPr>
        <w:pStyle w:val="a0"/>
        <w:rPr>
          <w:rtl/>
        </w:rPr>
      </w:pPr>
      <w:r w:rsidRPr="0041708C">
        <w:rPr>
          <w:rtl/>
        </w:rPr>
        <w:t>با ا</w:t>
      </w:r>
      <w:r w:rsidR="007E2085" w:rsidRPr="0041708C">
        <w:rPr>
          <w:rtl/>
        </w:rPr>
        <w:t>ی</w:t>
      </w:r>
      <w:r w:rsidRPr="0041708C">
        <w:rPr>
          <w:rtl/>
        </w:rPr>
        <w:t xml:space="preserve">ن الفاظ </w:t>
      </w:r>
      <w:r w:rsidR="006C441C" w:rsidRPr="0041708C">
        <w:rPr>
          <w:rtl/>
        </w:rPr>
        <w:t>هیچکدام</w:t>
      </w:r>
      <w:r w:rsidRPr="0041708C">
        <w:rPr>
          <w:rtl/>
        </w:rPr>
        <w:t xml:space="preserve"> از روا</w:t>
      </w:r>
      <w:r w:rsidR="007E2085" w:rsidRPr="0041708C">
        <w:rPr>
          <w:rtl/>
        </w:rPr>
        <w:t>ی</w:t>
      </w:r>
      <w:r w:rsidRPr="0041708C">
        <w:rPr>
          <w:rtl/>
        </w:rPr>
        <w:t>ات در صح</w:t>
      </w:r>
      <w:r w:rsidR="007E2085" w:rsidRPr="0041708C">
        <w:rPr>
          <w:rtl/>
        </w:rPr>
        <w:t>ی</w:t>
      </w:r>
      <w:r w:rsidRPr="0041708C">
        <w:rPr>
          <w:rtl/>
        </w:rPr>
        <w:t>ح</w:t>
      </w:r>
      <w:r w:rsidR="007E2085" w:rsidRPr="0041708C">
        <w:rPr>
          <w:rtl/>
        </w:rPr>
        <w:t>ی</w:t>
      </w:r>
      <w:r w:rsidRPr="0041708C">
        <w:rPr>
          <w:rtl/>
        </w:rPr>
        <w:t>ن روا</w:t>
      </w:r>
      <w:r w:rsidR="007E2085" w:rsidRPr="0041708C">
        <w:rPr>
          <w:rtl/>
        </w:rPr>
        <w:t>ی</w:t>
      </w:r>
      <w:r w:rsidRPr="0041708C">
        <w:rPr>
          <w:rtl/>
        </w:rPr>
        <w:t>ت نشده</w:t>
      </w:r>
      <w:r w:rsidRPr="0041708C">
        <w:rPr>
          <w:rtl/>
        </w:rPr>
        <w:softHyphen/>
        <w:t>اند</w:t>
      </w:r>
      <w:r w:rsidR="0041708C">
        <w:rPr>
          <w:rtl/>
        </w:rPr>
        <w:t xml:space="preserve"> </w:t>
      </w:r>
      <w:r w:rsidRPr="0041708C">
        <w:rPr>
          <w:rtl/>
        </w:rPr>
        <w:t>بل</w:t>
      </w:r>
      <w:r w:rsidR="007E2085" w:rsidRPr="0041708C">
        <w:rPr>
          <w:rtl/>
        </w:rPr>
        <w:t>ک</w:t>
      </w:r>
      <w:r w:rsidRPr="0041708C">
        <w:rPr>
          <w:rtl/>
        </w:rPr>
        <w:t>ه در مسند</w:t>
      </w:r>
      <w:r w:rsidR="0041708C">
        <w:rPr>
          <w:rtl/>
        </w:rPr>
        <w:t xml:space="preserve"> </w:t>
      </w:r>
      <w:r w:rsidRPr="0041708C">
        <w:rPr>
          <w:rtl/>
        </w:rPr>
        <w:t>و سنن ذکر شده</w:t>
      </w:r>
      <w:r w:rsidR="0090483B">
        <w:rPr>
          <w:rFonts w:hint="cs"/>
          <w:rtl/>
        </w:rPr>
        <w:t>‌</w:t>
      </w:r>
      <w:r w:rsidRPr="0041708C">
        <w:rPr>
          <w:rtl/>
        </w:rPr>
        <w:t>اند.</w:t>
      </w:r>
    </w:p>
    <w:p w:rsidR="00154E3F" w:rsidRPr="0041708C" w:rsidRDefault="00154E3F" w:rsidP="00BD527D">
      <w:pPr>
        <w:pStyle w:val="a0"/>
        <w:rPr>
          <w:rtl/>
        </w:rPr>
      </w:pPr>
      <w:r w:rsidRPr="0041708C">
        <w:rPr>
          <w:rtl/>
        </w:rPr>
        <w:t>هرچند در مورد مهدی نزاع ها و گفت و گو</w:t>
      </w:r>
      <w:r w:rsidR="0010533C">
        <w:rPr>
          <w:rtl/>
        </w:rPr>
        <w:t xml:space="preserve">‌های </w:t>
      </w:r>
      <w:r w:rsidRPr="0041708C">
        <w:rPr>
          <w:rtl/>
        </w:rPr>
        <w:t>فراوانی صورت گرفته است</w:t>
      </w:r>
      <w:r w:rsidR="0041708C">
        <w:rPr>
          <w:rtl/>
        </w:rPr>
        <w:t xml:space="preserve"> </w:t>
      </w:r>
      <w:r w:rsidRPr="0041708C">
        <w:rPr>
          <w:rtl/>
        </w:rPr>
        <w:t>تنها چ</w:t>
      </w:r>
      <w:r w:rsidR="007E2085" w:rsidRPr="0041708C">
        <w:rPr>
          <w:rtl/>
        </w:rPr>
        <w:t>ی</w:t>
      </w:r>
      <w:r w:rsidRPr="0041708C">
        <w:rPr>
          <w:rtl/>
        </w:rPr>
        <w:t>ز</w:t>
      </w:r>
      <w:r w:rsidR="007E2085" w:rsidRPr="0041708C">
        <w:rPr>
          <w:rtl/>
        </w:rPr>
        <w:t>ی</w:t>
      </w:r>
      <w:r w:rsidRPr="0041708C">
        <w:rPr>
          <w:rtl/>
        </w:rPr>
        <w:t xml:space="preserve"> </w:t>
      </w:r>
      <w:r w:rsidR="007E2085" w:rsidRPr="0041708C">
        <w:rPr>
          <w:rtl/>
        </w:rPr>
        <w:t>ک</w:t>
      </w:r>
      <w:r w:rsidRPr="0041708C">
        <w:rPr>
          <w:rtl/>
        </w:rPr>
        <w:t>ه ما م</w:t>
      </w:r>
      <w:r w:rsidR="007E2085" w:rsidRPr="0041708C">
        <w:rPr>
          <w:rtl/>
        </w:rPr>
        <w:t>ی</w:t>
      </w:r>
      <w:r w:rsidRPr="0041708C">
        <w:rPr>
          <w:rtl/>
        </w:rPr>
        <w:softHyphen/>
        <w:t>گو</w:t>
      </w:r>
      <w:r w:rsidR="007E2085" w:rsidRPr="0041708C">
        <w:rPr>
          <w:rtl/>
        </w:rPr>
        <w:t>یی</w:t>
      </w:r>
      <w:r w:rsidRPr="0041708C">
        <w:rPr>
          <w:rtl/>
        </w:rPr>
        <w:t>م ا</w:t>
      </w:r>
      <w:r w:rsidR="007E2085" w:rsidRPr="0041708C">
        <w:rPr>
          <w:rtl/>
        </w:rPr>
        <w:t>ی</w:t>
      </w:r>
      <w:r w:rsidRPr="0041708C">
        <w:rPr>
          <w:rtl/>
        </w:rPr>
        <w:t xml:space="preserve">ن است </w:t>
      </w:r>
      <w:r w:rsidRPr="0041708C">
        <w:rPr>
          <w:rFonts w:hint="cs"/>
          <w:rtl/>
        </w:rPr>
        <w:t xml:space="preserve">که </w:t>
      </w:r>
      <w:r w:rsidRPr="0041708C">
        <w:rPr>
          <w:rtl/>
        </w:rPr>
        <w:t>احادیث مهد</w:t>
      </w:r>
      <w:r w:rsidR="007E2085" w:rsidRPr="0041708C">
        <w:rPr>
          <w:rtl/>
        </w:rPr>
        <w:t>ی</w:t>
      </w:r>
      <w:r w:rsidRPr="0041708C">
        <w:rPr>
          <w:rtl/>
        </w:rPr>
        <w:t xml:space="preserve"> ز</w:t>
      </w:r>
      <w:r w:rsidR="007E2085" w:rsidRPr="0041708C">
        <w:rPr>
          <w:rtl/>
        </w:rPr>
        <w:t>ی</w:t>
      </w:r>
      <w:r w:rsidRPr="0041708C">
        <w:rPr>
          <w:rtl/>
        </w:rPr>
        <w:t>اد هستند. بعض</w:t>
      </w:r>
      <w:r w:rsidR="007E2085" w:rsidRPr="0041708C">
        <w:rPr>
          <w:rtl/>
        </w:rPr>
        <w:t>ی</w:t>
      </w:r>
      <w:r w:rsidRPr="0041708C">
        <w:rPr>
          <w:rtl/>
        </w:rPr>
        <w:t xml:space="preserve"> از</w:t>
      </w:r>
      <w:r w:rsidR="00B95EFF" w:rsidRPr="0041708C">
        <w:rPr>
          <w:rtl/>
        </w:rPr>
        <w:t xml:space="preserve"> آن‌ها </w:t>
      </w:r>
      <w:r w:rsidRPr="0041708C">
        <w:rPr>
          <w:rFonts w:hint="cs"/>
          <w:rtl/>
        </w:rPr>
        <w:t>در اسناد</w:t>
      </w:r>
      <w:r w:rsidRPr="0041708C">
        <w:rPr>
          <w:rtl/>
        </w:rPr>
        <w:t xml:space="preserve"> صح</w:t>
      </w:r>
      <w:r w:rsidR="007E2085" w:rsidRPr="0041708C">
        <w:rPr>
          <w:rtl/>
        </w:rPr>
        <w:t>ی</w:t>
      </w:r>
      <w:r w:rsidRPr="0041708C">
        <w:rPr>
          <w:rtl/>
        </w:rPr>
        <w:t>ح م</w:t>
      </w:r>
      <w:r w:rsidR="007E2085" w:rsidRPr="0041708C">
        <w:rPr>
          <w:rtl/>
        </w:rPr>
        <w:t>ی</w:t>
      </w:r>
      <w:r w:rsidRPr="0041708C">
        <w:rPr>
          <w:rtl/>
        </w:rPr>
        <w:softHyphen/>
        <w:t>باش</w:t>
      </w:r>
      <w:r w:rsidRPr="0041708C">
        <w:rPr>
          <w:rFonts w:hint="cs"/>
          <w:rtl/>
        </w:rPr>
        <w:t>ن</w:t>
      </w:r>
      <w:r w:rsidRPr="0041708C">
        <w:rPr>
          <w:rtl/>
        </w:rPr>
        <w:t>د که</w:t>
      </w:r>
      <w:r w:rsidR="0041708C">
        <w:rPr>
          <w:rtl/>
        </w:rPr>
        <w:t xml:space="preserve"> </w:t>
      </w:r>
      <w:r w:rsidRPr="0041708C">
        <w:rPr>
          <w:rtl/>
        </w:rPr>
        <w:t>مجال</w:t>
      </w:r>
      <w:r w:rsidR="007E2085" w:rsidRPr="0041708C">
        <w:rPr>
          <w:rtl/>
        </w:rPr>
        <w:t>ی</w:t>
      </w:r>
      <w:r w:rsidRPr="0041708C">
        <w:rPr>
          <w:rtl/>
        </w:rPr>
        <w:t xml:space="preserve"> برا</w:t>
      </w:r>
      <w:r w:rsidR="007E2085" w:rsidRPr="0041708C">
        <w:rPr>
          <w:rtl/>
        </w:rPr>
        <w:t>ی</w:t>
      </w:r>
      <w:r w:rsidRPr="0041708C">
        <w:rPr>
          <w:rtl/>
        </w:rPr>
        <w:t xml:space="preserve"> نقد و بررسی</w:t>
      </w:r>
      <w:r w:rsidR="00B95EFF" w:rsidRPr="0041708C">
        <w:rPr>
          <w:rtl/>
        </w:rPr>
        <w:t xml:space="preserve"> آن‌ها </w:t>
      </w:r>
      <w:r w:rsidRPr="0041708C">
        <w:rPr>
          <w:rtl/>
        </w:rPr>
        <w:t>در این جستار وجود ندارد</w:t>
      </w:r>
      <w:r w:rsidRPr="0041708C">
        <w:rPr>
          <w:rFonts w:hint="cs"/>
          <w:rtl/>
        </w:rPr>
        <w:t>.</w:t>
      </w:r>
      <w:r w:rsidRPr="0041708C">
        <w:rPr>
          <w:rtl/>
        </w:rPr>
        <w:t xml:space="preserve"> احادیث مذکور را</w:t>
      </w:r>
      <w:r w:rsidR="0090483B">
        <w:rPr>
          <w:rtl/>
        </w:rPr>
        <w:t xml:space="preserve"> می‌</w:t>
      </w:r>
      <w:r w:rsidRPr="0041708C">
        <w:rPr>
          <w:rtl/>
        </w:rPr>
        <w:t>توان در کتاب</w:t>
      </w:r>
      <w:r w:rsidR="0010533C">
        <w:rPr>
          <w:rtl/>
        </w:rPr>
        <w:t xml:space="preserve">‌های </w:t>
      </w:r>
      <w:r w:rsidRPr="0041708C">
        <w:rPr>
          <w:rtl/>
        </w:rPr>
        <w:t>ذیل جست و جو کرد</w:t>
      </w:r>
      <w:r w:rsidR="00EE40BE">
        <w:rPr>
          <w:rtl/>
        </w:rPr>
        <w:t>:</w:t>
      </w:r>
      <w:r w:rsidRPr="0041708C">
        <w:rPr>
          <w:rtl/>
        </w:rPr>
        <w:t xml:space="preserve"> مسند= ج 2 ج 5</w:t>
      </w:r>
      <w:r w:rsidR="0072407D">
        <w:rPr>
          <w:rtl/>
        </w:rPr>
        <w:t xml:space="preserve"> - </w:t>
      </w:r>
      <w:r w:rsidRPr="0041708C">
        <w:rPr>
          <w:rtl/>
        </w:rPr>
        <w:t>ج 6. رو</w:t>
      </w:r>
      <w:r w:rsidRPr="0041708C">
        <w:rPr>
          <w:rFonts w:hint="cs"/>
          <w:rtl/>
        </w:rPr>
        <w:t>ا</w:t>
      </w:r>
      <w:r w:rsidR="007E2085" w:rsidRPr="0041708C">
        <w:rPr>
          <w:rtl/>
        </w:rPr>
        <w:t>ی</w:t>
      </w:r>
      <w:r w:rsidRPr="0041708C">
        <w:rPr>
          <w:rtl/>
        </w:rPr>
        <w:t>ات 645ـ 773ـ 3571ـ 3572ـ 3573ـ 4098ـ 4279= ترم</w:t>
      </w:r>
      <w:r w:rsidRPr="0041708C">
        <w:rPr>
          <w:rFonts w:hint="cs"/>
          <w:rtl/>
        </w:rPr>
        <w:t>ذ</w:t>
      </w:r>
      <w:r w:rsidR="007E2085" w:rsidRPr="0041708C">
        <w:rPr>
          <w:rtl/>
        </w:rPr>
        <w:t>ی</w:t>
      </w:r>
      <w:r w:rsidRPr="0041708C">
        <w:rPr>
          <w:rFonts w:hint="cs"/>
          <w:rtl/>
        </w:rPr>
        <w:t>:</w:t>
      </w:r>
      <w:r w:rsidRPr="0041708C">
        <w:rPr>
          <w:rtl/>
        </w:rPr>
        <w:t xml:space="preserve"> </w:t>
      </w:r>
      <w:r w:rsidR="007E2085" w:rsidRPr="0041708C">
        <w:rPr>
          <w:rtl/>
        </w:rPr>
        <w:t>ک</w:t>
      </w:r>
      <w:r w:rsidRPr="0041708C">
        <w:rPr>
          <w:rtl/>
        </w:rPr>
        <w:t>تاب فتن</w:t>
      </w:r>
      <w:r w:rsidR="0010533C">
        <w:rPr>
          <w:rtl/>
        </w:rPr>
        <w:t>.</w:t>
      </w:r>
      <w:r w:rsidRPr="0041708C">
        <w:rPr>
          <w:rtl/>
        </w:rPr>
        <w:t xml:space="preserve"> ابن ماجه: </w:t>
      </w:r>
      <w:r w:rsidR="007E2085" w:rsidRPr="0041708C">
        <w:rPr>
          <w:rtl/>
        </w:rPr>
        <w:t>ک</w:t>
      </w:r>
      <w:r w:rsidRPr="0041708C">
        <w:rPr>
          <w:rtl/>
        </w:rPr>
        <w:t>تاب فتن</w:t>
      </w:r>
    </w:p>
    <w:p w:rsidR="00154E3F" w:rsidRPr="0041708C" w:rsidRDefault="00154E3F" w:rsidP="00BD527D">
      <w:pPr>
        <w:pStyle w:val="a0"/>
        <w:rPr>
          <w:rtl/>
        </w:rPr>
      </w:pPr>
      <w:r w:rsidRPr="0041708C">
        <w:rPr>
          <w:rtl/>
        </w:rPr>
        <w:t xml:space="preserve"> با ا</w:t>
      </w:r>
      <w:r w:rsidR="007E2085" w:rsidRPr="0041708C">
        <w:rPr>
          <w:rtl/>
        </w:rPr>
        <w:t>ی</w:t>
      </w:r>
      <w:r w:rsidRPr="0041708C">
        <w:rPr>
          <w:rtl/>
        </w:rPr>
        <w:t>ن وجود</w:t>
      </w:r>
      <w:r w:rsidR="0041708C">
        <w:rPr>
          <w:rtl/>
        </w:rPr>
        <w:t xml:space="preserve"> </w:t>
      </w:r>
      <w:r w:rsidRPr="0041708C">
        <w:rPr>
          <w:rtl/>
        </w:rPr>
        <w:t>احادیث</w:t>
      </w:r>
      <w:r w:rsidR="0041708C">
        <w:rPr>
          <w:rtl/>
        </w:rPr>
        <w:t xml:space="preserve"> </w:t>
      </w:r>
      <w:r w:rsidRPr="0041708C">
        <w:rPr>
          <w:rtl/>
        </w:rPr>
        <w:t>بر مهد</w:t>
      </w:r>
      <w:r w:rsidR="007E2085" w:rsidRPr="0041708C">
        <w:rPr>
          <w:rtl/>
        </w:rPr>
        <w:t>ی</w:t>
      </w:r>
      <w:r w:rsidRPr="0041708C">
        <w:rPr>
          <w:rtl/>
        </w:rPr>
        <w:t xml:space="preserve"> که جعفر</w:t>
      </w:r>
      <w:r w:rsidR="007E2085" w:rsidRPr="0041708C">
        <w:rPr>
          <w:rtl/>
        </w:rPr>
        <w:t>ی</w:t>
      </w:r>
      <w:r w:rsidRPr="0041708C">
        <w:rPr>
          <w:rtl/>
        </w:rPr>
        <w:t>ه م</w:t>
      </w:r>
      <w:r w:rsidR="007E2085" w:rsidRPr="0041708C">
        <w:rPr>
          <w:rtl/>
        </w:rPr>
        <w:t>ی</w:t>
      </w:r>
      <w:r w:rsidRPr="0041708C">
        <w:rPr>
          <w:rtl/>
        </w:rPr>
        <w:softHyphen/>
        <w:t>گو</w:t>
      </w:r>
      <w:r w:rsidR="007E2085" w:rsidRPr="0041708C">
        <w:rPr>
          <w:rtl/>
        </w:rPr>
        <w:t>ی</w:t>
      </w:r>
      <w:r w:rsidRPr="0041708C">
        <w:rPr>
          <w:rtl/>
        </w:rPr>
        <w:t>د:</w:t>
      </w:r>
      <w:r w:rsidR="0041708C">
        <w:rPr>
          <w:rtl/>
        </w:rPr>
        <w:t xml:space="preserve"> </w:t>
      </w:r>
      <w:r w:rsidRPr="0041708C">
        <w:rPr>
          <w:rtl/>
        </w:rPr>
        <w:t>«مرد</w:t>
      </w:r>
      <w:r w:rsidR="007E2085" w:rsidRPr="0041708C">
        <w:rPr>
          <w:rtl/>
        </w:rPr>
        <w:t>ی</w:t>
      </w:r>
      <w:r w:rsidRPr="0041708C">
        <w:rPr>
          <w:rtl/>
        </w:rPr>
        <w:t xml:space="preserve"> از اهل ب</w:t>
      </w:r>
      <w:r w:rsidR="007E2085" w:rsidRPr="0041708C">
        <w:rPr>
          <w:rtl/>
        </w:rPr>
        <w:t>ی</w:t>
      </w:r>
      <w:r w:rsidRPr="0041708C">
        <w:rPr>
          <w:rtl/>
        </w:rPr>
        <w:t xml:space="preserve">ت است و </w:t>
      </w:r>
      <w:r w:rsidR="007E2085" w:rsidRPr="0041708C">
        <w:rPr>
          <w:rtl/>
        </w:rPr>
        <w:t>ک</w:t>
      </w:r>
      <w:r w:rsidRPr="0041708C">
        <w:rPr>
          <w:rtl/>
        </w:rPr>
        <w:t>م</w:t>
      </w:r>
      <w:r w:rsidR="007E2085" w:rsidRPr="0041708C">
        <w:rPr>
          <w:rtl/>
        </w:rPr>
        <w:t>ی</w:t>
      </w:r>
      <w:r w:rsidRPr="0041708C">
        <w:rPr>
          <w:rtl/>
        </w:rPr>
        <w:t xml:space="preserve"> قبل از ق</w:t>
      </w:r>
      <w:r w:rsidR="007E2085" w:rsidRPr="0041708C">
        <w:rPr>
          <w:rtl/>
        </w:rPr>
        <w:t>ی</w:t>
      </w:r>
      <w:r w:rsidRPr="0041708C">
        <w:rPr>
          <w:rtl/>
        </w:rPr>
        <w:t>امت فرستاده م</w:t>
      </w:r>
      <w:r w:rsidR="007E2085" w:rsidRPr="0041708C">
        <w:rPr>
          <w:rtl/>
        </w:rPr>
        <w:t>ی</w:t>
      </w:r>
      <w:r w:rsidRPr="0041708C">
        <w:rPr>
          <w:rtl/>
        </w:rPr>
        <w:softHyphen/>
        <w:t>شود » دلالت نم</w:t>
      </w:r>
      <w:r w:rsidR="007E2085" w:rsidRPr="0041708C">
        <w:rPr>
          <w:rtl/>
        </w:rPr>
        <w:t>ی</w:t>
      </w:r>
      <w:r w:rsidRPr="0041708C">
        <w:rPr>
          <w:rtl/>
        </w:rPr>
        <w:softHyphen/>
      </w:r>
      <w:r w:rsidR="007E2085" w:rsidRPr="0041708C">
        <w:rPr>
          <w:rtl/>
        </w:rPr>
        <w:t>ک</w:t>
      </w:r>
      <w:r w:rsidRPr="0041708C">
        <w:rPr>
          <w:rtl/>
        </w:rPr>
        <w:t>نندو حتی در بعضی از روایات</w:t>
      </w:r>
      <w:r w:rsidR="00B95EFF" w:rsidRPr="0041708C">
        <w:rPr>
          <w:rtl/>
        </w:rPr>
        <w:t xml:space="preserve"> آن‌ها</w:t>
      </w:r>
      <w:r w:rsidR="0041708C">
        <w:rPr>
          <w:rtl/>
        </w:rPr>
        <w:t xml:space="preserve"> </w:t>
      </w:r>
      <w:r w:rsidRPr="0041708C">
        <w:rPr>
          <w:rtl/>
        </w:rPr>
        <w:t xml:space="preserve">آمده </w:t>
      </w:r>
      <w:r w:rsidR="007E2085" w:rsidRPr="0041708C">
        <w:rPr>
          <w:rtl/>
        </w:rPr>
        <w:t>ک</w:t>
      </w:r>
      <w:r w:rsidRPr="0041708C">
        <w:rPr>
          <w:rtl/>
        </w:rPr>
        <w:t>ه مهد</w:t>
      </w:r>
      <w:r w:rsidR="007E2085" w:rsidRPr="0041708C">
        <w:rPr>
          <w:rtl/>
        </w:rPr>
        <w:t>ی</w:t>
      </w:r>
      <w:r w:rsidRPr="0041708C">
        <w:rPr>
          <w:rtl/>
        </w:rPr>
        <w:t xml:space="preserve"> 5ـ </w:t>
      </w:r>
      <w:r w:rsidR="007E2085" w:rsidRPr="0041708C">
        <w:rPr>
          <w:rtl/>
        </w:rPr>
        <w:t>ی</w:t>
      </w:r>
      <w:r w:rsidRPr="0041708C">
        <w:rPr>
          <w:rtl/>
        </w:rPr>
        <w:t>ا 7</w:t>
      </w:r>
      <w:r w:rsidR="0072407D">
        <w:rPr>
          <w:rtl/>
        </w:rPr>
        <w:t xml:space="preserve"> - </w:t>
      </w:r>
      <w:r w:rsidR="007E2085" w:rsidRPr="0041708C">
        <w:rPr>
          <w:rtl/>
        </w:rPr>
        <w:t>ی</w:t>
      </w:r>
      <w:r w:rsidRPr="0041708C">
        <w:rPr>
          <w:rtl/>
        </w:rPr>
        <w:t>ا 9 سال ح</w:t>
      </w:r>
      <w:r w:rsidR="007E2085" w:rsidRPr="0041708C">
        <w:rPr>
          <w:rtl/>
        </w:rPr>
        <w:t>ک</w:t>
      </w:r>
      <w:r w:rsidRPr="0041708C">
        <w:rPr>
          <w:rtl/>
        </w:rPr>
        <w:t>م م</w:t>
      </w:r>
      <w:r w:rsidR="007E2085" w:rsidRPr="0041708C">
        <w:rPr>
          <w:rtl/>
        </w:rPr>
        <w:t>ی</w:t>
      </w:r>
      <w:r w:rsidRPr="0041708C">
        <w:rPr>
          <w:rtl/>
        </w:rPr>
        <w:softHyphen/>
      </w:r>
      <w:r w:rsidR="007E2085" w:rsidRPr="0041708C">
        <w:rPr>
          <w:rtl/>
        </w:rPr>
        <w:t>ک</w:t>
      </w:r>
      <w:r w:rsidRPr="0041708C">
        <w:rPr>
          <w:rtl/>
        </w:rPr>
        <w:t>ند.</w:t>
      </w:r>
    </w:p>
    <w:p w:rsidR="00154E3F" w:rsidRPr="0041708C" w:rsidRDefault="00154E3F" w:rsidP="00BD527D">
      <w:pPr>
        <w:pStyle w:val="a0"/>
        <w:rPr>
          <w:rtl/>
        </w:rPr>
      </w:pPr>
      <w:r w:rsidRPr="0041708C">
        <w:rPr>
          <w:rtl/>
        </w:rPr>
        <w:t>ا</w:t>
      </w:r>
      <w:r w:rsidR="007E2085" w:rsidRPr="0041708C">
        <w:rPr>
          <w:rtl/>
        </w:rPr>
        <w:t>ی</w:t>
      </w:r>
      <w:r w:rsidRPr="0041708C">
        <w:rPr>
          <w:rtl/>
        </w:rPr>
        <w:t>ن حد</w:t>
      </w:r>
      <w:r w:rsidR="007E2085" w:rsidRPr="0041708C">
        <w:rPr>
          <w:rtl/>
        </w:rPr>
        <w:t>ی</w:t>
      </w:r>
      <w:r w:rsidRPr="0041708C">
        <w:rPr>
          <w:rtl/>
        </w:rPr>
        <w:t>ث شر</w:t>
      </w:r>
      <w:r w:rsidR="007E2085" w:rsidRPr="0041708C">
        <w:rPr>
          <w:rtl/>
        </w:rPr>
        <w:t>ی</w:t>
      </w:r>
      <w:r w:rsidRPr="0041708C">
        <w:rPr>
          <w:rtl/>
        </w:rPr>
        <w:t>ف بر ا</w:t>
      </w:r>
      <w:r w:rsidR="007E2085" w:rsidRPr="0041708C">
        <w:rPr>
          <w:rtl/>
        </w:rPr>
        <w:t>ی</w:t>
      </w:r>
      <w:r w:rsidRPr="0041708C">
        <w:rPr>
          <w:rtl/>
        </w:rPr>
        <w:t>ن دلالت م</w:t>
      </w:r>
      <w:r w:rsidR="007E2085" w:rsidRPr="0041708C">
        <w:rPr>
          <w:rtl/>
        </w:rPr>
        <w:t>ی</w:t>
      </w:r>
      <w:r w:rsidRPr="0041708C">
        <w:rPr>
          <w:rtl/>
        </w:rPr>
        <w:softHyphen/>
      </w:r>
      <w:r w:rsidR="007E2085" w:rsidRPr="0041708C">
        <w:rPr>
          <w:rtl/>
        </w:rPr>
        <w:t>ک</w:t>
      </w:r>
      <w:r w:rsidRPr="0041708C">
        <w:rPr>
          <w:rtl/>
        </w:rPr>
        <w:t>ند «اگر خلافت بر اساس نص پیامبر انتخاب شود</w:t>
      </w:r>
      <w:r w:rsidR="0041708C">
        <w:rPr>
          <w:rtl/>
        </w:rPr>
        <w:t xml:space="preserve"> </w:t>
      </w:r>
      <w:r w:rsidRPr="0041708C">
        <w:rPr>
          <w:rtl/>
        </w:rPr>
        <w:t>ابوب</w:t>
      </w:r>
      <w:r w:rsidR="007E2085" w:rsidRPr="0041708C">
        <w:rPr>
          <w:rtl/>
        </w:rPr>
        <w:t>ک</w:t>
      </w:r>
      <w:r w:rsidRPr="0041708C">
        <w:rPr>
          <w:rtl/>
        </w:rPr>
        <w:t>ر انتخاب</w:t>
      </w:r>
      <w:r w:rsidR="0041708C">
        <w:rPr>
          <w:rtl/>
        </w:rPr>
        <w:t xml:space="preserve"> </w:t>
      </w:r>
      <w:r w:rsidRPr="0041708C">
        <w:rPr>
          <w:rtl/>
        </w:rPr>
        <w:t>است</w:t>
      </w:r>
      <w:r w:rsidR="0041708C">
        <w:rPr>
          <w:rtl/>
        </w:rPr>
        <w:t xml:space="preserve"> </w:t>
      </w:r>
      <w:r w:rsidRPr="0041708C">
        <w:rPr>
          <w:rtl/>
        </w:rPr>
        <w:t>و تنها او برای خلافت</w:t>
      </w:r>
      <w:r w:rsidR="0041708C">
        <w:rPr>
          <w:rtl/>
        </w:rPr>
        <w:t xml:space="preserve"> </w:t>
      </w:r>
      <w:r w:rsidRPr="0041708C">
        <w:rPr>
          <w:rtl/>
        </w:rPr>
        <w:t>شا</w:t>
      </w:r>
      <w:r w:rsidR="007E2085" w:rsidRPr="0041708C">
        <w:rPr>
          <w:rtl/>
        </w:rPr>
        <w:t>ی</w:t>
      </w:r>
      <w:r w:rsidRPr="0041708C">
        <w:rPr>
          <w:rtl/>
        </w:rPr>
        <w:t>سته است» پایان حدیث رسول الله.</w:t>
      </w:r>
    </w:p>
    <w:p w:rsidR="00154E3F" w:rsidRPr="0041708C" w:rsidRDefault="00154E3F" w:rsidP="0010533C">
      <w:pPr>
        <w:pStyle w:val="a0"/>
        <w:rPr>
          <w:rtl/>
        </w:rPr>
      </w:pPr>
      <w:r w:rsidRPr="0041708C">
        <w:rPr>
          <w:rFonts w:hint="cs"/>
          <w:rtl/>
        </w:rPr>
        <w:t>هیچ روایتی</w:t>
      </w:r>
      <w:r w:rsidRPr="0041708C">
        <w:rPr>
          <w:rtl/>
        </w:rPr>
        <w:t xml:space="preserve"> </w:t>
      </w:r>
      <w:r w:rsidR="007E2085" w:rsidRPr="0041708C">
        <w:rPr>
          <w:rtl/>
        </w:rPr>
        <w:t>ک</w:t>
      </w:r>
      <w:r w:rsidRPr="0041708C">
        <w:rPr>
          <w:rtl/>
        </w:rPr>
        <w:t>ه ب</w:t>
      </w:r>
      <w:r w:rsidR="007E2085" w:rsidRPr="0041708C">
        <w:rPr>
          <w:rtl/>
        </w:rPr>
        <w:t>ی</w:t>
      </w:r>
      <w:r w:rsidRPr="0041708C">
        <w:rPr>
          <w:rtl/>
        </w:rPr>
        <w:t xml:space="preserve">ان </w:t>
      </w:r>
      <w:r w:rsidR="007E2085" w:rsidRPr="0041708C">
        <w:rPr>
          <w:rtl/>
        </w:rPr>
        <w:t>ک</w:t>
      </w:r>
      <w:r w:rsidRPr="0041708C">
        <w:rPr>
          <w:rtl/>
        </w:rPr>
        <w:t>نند</w:t>
      </w:r>
      <w:r w:rsidR="0041708C">
        <w:rPr>
          <w:rtl/>
        </w:rPr>
        <w:t xml:space="preserve"> </w:t>
      </w:r>
      <w:r w:rsidRPr="0041708C">
        <w:rPr>
          <w:rtl/>
        </w:rPr>
        <w:t>نص گذاشتن بر تع</w:t>
      </w:r>
      <w:r w:rsidR="007E2085" w:rsidRPr="0041708C">
        <w:rPr>
          <w:rtl/>
        </w:rPr>
        <w:t>یی</w:t>
      </w:r>
      <w:r w:rsidRPr="0041708C">
        <w:rPr>
          <w:rtl/>
        </w:rPr>
        <w:t>ن امام دوازدهم و ماندن آن در عالم غ</w:t>
      </w:r>
      <w:r w:rsidR="007E2085" w:rsidRPr="0041708C">
        <w:rPr>
          <w:rtl/>
        </w:rPr>
        <w:t>ی</w:t>
      </w:r>
      <w:r w:rsidRPr="0041708C">
        <w:rPr>
          <w:rtl/>
        </w:rPr>
        <w:t>بت تا ق</w:t>
      </w:r>
      <w:r w:rsidR="007E2085" w:rsidRPr="0041708C">
        <w:rPr>
          <w:rtl/>
        </w:rPr>
        <w:t>ی</w:t>
      </w:r>
      <w:r w:rsidRPr="0041708C">
        <w:rPr>
          <w:rtl/>
        </w:rPr>
        <w:t>امِ ق</w:t>
      </w:r>
      <w:r w:rsidR="007E2085" w:rsidRPr="0041708C">
        <w:rPr>
          <w:rtl/>
        </w:rPr>
        <w:t>ی</w:t>
      </w:r>
      <w:r w:rsidRPr="0041708C">
        <w:rPr>
          <w:rtl/>
        </w:rPr>
        <w:t>امت</w:t>
      </w:r>
      <w:r w:rsidR="0090483B" w:rsidRPr="0001369E">
        <w:rPr>
          <w:vertAlign w:val="superscript"/>
          <w:rtl/>
        </w:rPr>
        <w:t>(</w:t>
      </w:r>
      <w:r w:rsidR="0090483B" w:rsidRPr="0001369E">
        <w:rPr>
          <w:rStyle w:val="FootnoteReference"/>
          <w:rtl/>
        </w:rPr>
        <w:footnoteReference w:id="144"/>
      </w:r>
      <w:r w:rsidR="0090483B" w:rsidRPr="0001369E">
        <w:rPr>
          <w:vertAlign w:val="superscript"/>
          <w:rtl/>
        </w:rPr>
        <w:t>)</w:t>
      </w:r>
      <w:r w:rsidR="0010533C">
        <w:rPr>
          <w:rFonts w:hint="cs"/>
          <w:vertAlign w:val="superscript"/>
          <w:rtl/>
        </w:rPr>
        <w:t xml:space="preserve"> </w:t>
      </w:r>
      <w:r w:rsidRPr="0041708C">
        <w:rPr>
          <w:rtl/>
        </w:rPr>
        <w:t xml:space="preserve">در </w:t>
      </w:r>
      <w:r w:rsidR="007E2085" w:rsidRPr="0041708C">
        <w:rPr>
          <w:rtl/>
        </w:rPr>
        <w:t>ک</w:t>
      </w:r>
      <w:r w:rsidRPr="0041708C">
        <w:rPr>
          <w:rtl/>
        </w:rPr>
        <w:t>تب هشتگانه مرجع تحق</w:t>
      </w:r>
      <w:r w:rsidR="007E2085" w:rsidRPr="0041708C">
        <w:rPr>
          <w:rtl/>
        </w:rPr>
        <w:t>ی</w:t>
      </w:r>
      <w:r w:rsidRPr="0041708C">
        <w:rPr>
          <w:rtl/>
        </w:rPr>
        <w:t xml:space="preserve">ق بحث و </w:t>
      </w:r>
      <w:r w:rsidR="004301F3" w:rsidRPr="0041708C">
        <w:rPr>
          <w:rtl/>
        </w:rPr>
        <w:t>کتاب‌ها</w:t>
      </w:r>
      <w:r w:rsidR="007E2085" w:rsidRPr="0041708C">
        <w:rPr>
          <w:rtl/>
        </w:rPr>
        <w:t>ی</w:t>
      </w:r>
      <w:r w:rsidRPr="0041708C">
        <w:rPr>
          <w:rtl/>
        </w:rPr>
        <w:t xml:space="preserve"> د</w:t>
      </w:r>
      <w:r w:rsidR="007E2085" w:rsidRPr="0041708C">
        <w:rPr>
          <w:rtl/>
        </w:rPr>
        <w:t>ی</w:t>
      </w:r>
      <w:r w:rsidRPr="0041708C">
        <w:rPr>
          <w:rtl/>
        </w:rPr>
        <w:t>گر</w:t>
      </w:r>
      <w:r w:rsidR="0041708C">
        <w:rPr>
          <w:rtl/>
        </w:rPr>
        <w:t xml:space="preserve"> </w:t>
      </w:r>
      <w:r w:rsidRPr="0041708C">
        <w:rPr>
          <w:rtl/>
        </w:rPr>
        <w:t>به دست ن</w:t>
      </w:r>
      <w:r w:rsidR="007E2085" w:rsidRPr="0041708C">
        <w:rPr>
          <w:rtl/>
        </w:rPr>
        <w:t>ی</w:t>
      </w:r>
      <w:r w:rsidRPr="0041708C">
        <w:rPr>
          <w:rtl/>
        </w:rPr>
        <w:t>اورده</w:t>
      </w:r>
      <w:r w:rsidRPr="0041708C">
        <w:rPr>
          <w:rtl/>
        </w:rPr>
        <w:softHyphen/>
        <w:t>ا</w:t>
      </w:r>
      <w:r w:rsidR="007E2085" w:rsidRPr="0041708C">
        <w:rPr>
          <w:rtl/>
        </w:rPr>
        <w:t>ی</w:t>
      </w:r>
      <w:r w:rsidRPr="0041708C">
        <w:rPr>
          <w:rtl/>
        </w:rPr>
        <w:t xml:space="preserve">م. </w:t>
      </w:r>
    </w:p>
    <w:p w:rsidR="00154E3F" w:rsidRPr="0041708C" w:rsidRDefault="00154E3F" w:rsidP="0010533C">
      <w:pPr>
        <w:pStyle w:val="a0"/>
        <w:rPr>
          <w:rtl/>
        </w:rPr>
      </w:pPr>
      <w:r w:rsidRPr="0041708C">
        <w:rPr>
          <w:rtl/>
        </w:rPr>
        <w:t>بل</w:t>
      </w:r>
      <w:r w:rsidR="007E2085" w:rsidRPr="0041708C">
        <w:rPr>
          <w:rtl/>
        </w:rPr>
        <w:t>ک</w:t>
      </w:r>
      <w:r w:rsidRPr="0041708C">
        <w:rPr>
          <w:rtl/>
        </w:rPr>
        <w:t>ه آنچه پ</w:t>
      </w:r>
      <w:r w:rsidR="007E2085" w:rsidRPr="0041708C">
        <w:rPr>
          <w:rtl/>
        </w:rPr>
        <w:t>ی</w:t>
      </w:r>
      <w:r w:rsidRPr="0041708C">
        <w:rPr>
          <w:rtl/>
        </w:rPr>
        <w:t xml:space="preserve">دا </w:t>
      </w:r>
      <w:r w:rsidR="007E2085" w:rsidRPr="0041708C">
        <w:rPr>
          <w:rtl/>
        </w:rPr>
        <w:t>ک</w:t>
      </w:r>
      <w:r w:rsidRPr="0041708C">
        <w:rPr>
          <w:rtl/>
        </w:rPr>
        <w:t>رد</w:t>
      </w:r>
      <w:r w:rsidR="007E2085" w:rsidRPr="0041708C">
        <w:rPr>
          <w:rtl/>
        </w:rPr>
        <w:t>ی</w:t>
      </w:r>
      <w:r w:rsidRPr="0041708C">
        <w:rPr>
          <w:rtl/>
        </w:rPr>
        <w:t>م ا</w:t>
      </w:r>
      <w:r w:rsidR="007E2085" w:rsidRPr="0041708C">
        <w:rPr>
          <w:rtl/>
        </w:rPr>
        <w:t>ی</w:t>
      </w:r>
      <w:r w:rsidRPr="0041708C">
        <w:rPr>
          <w:rtl/>
        </w:rPr>
        <w:t xml:space="preserve">ن بود «رسول </w:t>
      </w:r>
      <w:r w:rsidRPr="0041708C">
        <w:rPr>
          <w:rFonts w:hint="cs"/>
          <w:rtl/>
        </w:rPr>
        <w:t>خدا</w:t>
      </w:r>
      <w:r w:rsidR="002242F1" w:rsidRPr="0041708C">
        <w:rPr>
          <w:rFonts w:ascii="BLotus" w:hAnsi="BLotus" w:cs="CTraditional Arabic" w:hint="cs"/>
          <w:b/>
          <w:color w:val="000000"/>
          <w:rtl/>
        </w:rPr>
        <w:t xml:space="preserve"> ج </w:t>
      </w:r>
      <w:r w:rsidR="007E2085" w:rsidRPr="0041708C">
        <w:rPr>
          <w:rtl/>
        </w:rPr>
        <w:t>ک</w:t>
      </w:r>
      <w:r w:rsidRPr="0041708C">
        <w:rPr>
          <w:rtl/>
        </w:rPr>
        <w:t>س</w:t>
      </w:r>
      <w:r w:rsidR="007E2085" w:rsidRPr="0041708C">
        <w:rPr>
          <w:rtl/>
        </w:rPr>
        <w:t>ی</w:t>
      </w:r>
      <w:r w:rsidRPr="0041708C">
        <w:rPr>
          <w:rtl/>
        </w:rPr>
        <w:t xml:space="preserve"> را برا</w:t>
      </w:r>
      <w:r w:rsidR="007E2085" w:rsidRPr="0041708C">
        <w:rPr>
          <w:rtl/>
        </w:rPr>
        <w:t>ی</w:t>
      </w:r>
      <w:r w:rsidRPr="0041708C">
        <w:rPr>
          <w:rtl/>
        </w:rPr>
        <w:t xml:space="preserve"> خلافت بعد از خود تع</w:t>
      </w:r>
      <w:r w:rsidR="007E2085" w:rsidRPr="0041708C">
        <w:rPr>
          <w:rtl/>
        </w:rPr>
        <w:t>یی</w:t>
      </w:r>
      <w:r w:rsidRPr="0041708C">
        <w:rPr>
          <w:rtl/>
        </w:rPr>
        <w:t>ن نفرموده است»</w:t>
      </w:r>
      <w:r w:rsidRPr="0041708C">
        <w:rPr>
          <w:rFonts w:hint="cs"/>
          <w:rtl/>
        </w:rPr>
        <w:t>.</w:t>
      </w:r>
    </w:p>
    <w:p w:rsidR="00154E3F" w:rsidRPr="0041708C" w:rsidRDefault="00154E3F" w:rsidP="00F5616B">
      <w:pPr>
        <w:pStyle w:val="a0"/>
        <w:rPr>
          <w:rtl/>
        </w:rPr>
      </w:pPr>
      <w:r w:rsidRPr="0041708C">
        <w:rPr>
          <w:rtl/>
        </w:rPr>
        <w:t>در بعض</w:t>
      </w:r>
      <w:r w:rsidR="007E2085" w:rsidRPr="0041708C">
        <w:rPr>
          <w:rtl/>
        </w:rPr>
        <w:t>ی</w:t>
      </w:r>
      <w:r w:rsidRPr="0041708C">
        <w:rPr>
          <w:rtl/>
        </w:rPr>
        <w:t xml:space="preserve"> احاد</w:t>
      </w:r>
      <w:r w:rsidR="007E2085" w:rsidRPr="0041708C">
        <w:rPr>
          <w:rtl/>
        </w:rPr>
        <w:t>ی</w:t>
      </w:r>
      <w:r w:rsidRPr="0041708C">
        <w:rPr>
          <w:rtl/>
        </w:rPr>
        <w:t xml:space="preserve">ث </w:t>
      </w:r>
      <w:r w:rsidRPr="0041708C">
        <w:rPr>
          <w:rFonts w:hint="cs"/>
          <w:rtl/>
        </w:rPr>
        <w:t>جملاتی یافتیم</w:t>
      </w:r>
      <w:r w:rsidRPr="0041708C">
        <w:rPr>
          <w:rtl/>
        </w:rPr>
        <w:t xml:space="preserve"> </w:t>
      </w:r>
      <w:r w:rsidR="007E2085" w:rsidRPr="0041708C">
        <w:rPr>
          <w:rtl/>
        </w:rPr>
        <w:t>ک</w:t>
      </w:r>
      <w:r w:rsidRPr="0041708C">
        <w:rPr>
          <w:rtl/>
        </w:rPr>
        <w:t>ه قول جعفر</w:t>
      </w:r>
      <w:r w:rsidR="007E2085" w:rsidRPr="0041708C">
        <w:rPr>
          <w:rtl/>
        </w:rPr>
        <w:t>ی</w:t>
      </w:r>
      <w:r w:rsidRPr="0041708C">
        <w:rPr>
          <w:rtl/>
        </w:rPr>
        <w:t xml:space="preserve">ه را درباره امام دوازدهم </w:t>
      </w:r>
      <w:r w:rsidRPr="0041708C">
        <w:rPr>
          <w:rFonts w:hint="cs"/>
          <w:rtl/>
        </w:rPr>
        <w:t xml:space="preserve">که </w:t>
      </w:r>
      <w:r w:rsidRPr="0041708C">
        <w:rPr>
          <w:rtl/>
        </w:rPr>
        <w:t>بعد از تمام امامها م</w:t>
      </w:r>
      <w:r w:rsidR="007E2085" w:rsidRPr="0041708C">
        <w:rPr>
          <w:rtl/>
        </w:rPr>
        <w:t>ی</w:t>
      </w:r>
      <w:r w:rsidRPr="0041708C">
        <w:rPr>
          <w:rtl/>
        </w:rPr>
        <w:softHyphen/>
        <w:t>آ</w:t>
      </w:r>
      <w:r w:rsidR="007E2085" w:rsidRPr="0041708C">
        <w:rPr>
          <w:rtl/>
        </w:rPr>
        <w:t>ی</w:t>
      </w:r>
      <w:r w:rsidRPr="0041708C">
        <w:rPr>
          <w:rtl/>
        </w:rPr>
        <w:t>د باطل م</w:t>
      </w:r>
      <w:r w:rsidR="007E2085" w:rsidRPr="0041708C">
        <w:rPr>
          <w:rtl/>
        </w:rPr>
        <w:t>ی</w:t>
      </w:r>
      <w:r w:rsidRPr="0041708C">
        <w:rPr>
          <w:rtl/>
        </w:rPr>
        <w:softHyphen/>
      </w:r>
      <w:r w:rsidR="007E2085" w:rsidRPr="0041708C">
        <w:rPr>
          <w:rtl/>
        </w:rPr>
        <w:t>ک</w:t>
      </w:r>
      <w:r w:rsidRPr="0041708C">
        <w:rPr>
          <w:rtl/>
        </w:rPr>
        <w:t>ند</w:t>
      </w:r>
      <w:r w:rsidR="0041708C">
        <w:rPr>
          <w:rtl/>
        </w:rPr>
        <w:t xml:space="preserve"> </w:t>
      </w:r>
      <w:r w:rsidRPr="0041708C">
        <w:rPr>
          <w:rtl/>
        </w:rPr>
        <w:t>مثلاً حد</w:t>
      </w:r>
      <w:r w:rsidR="007E2085" w:rsidRPr="0041708C">
        <w:rPr>
          <w:rtl/>
        </w:rPr>
        <w:t>ی</w:t>
      </w:r>
      <w:r w:rsidRPr="0041708C">
        <w:rPr>
          <w:rtl/>
        </w:rPr>
        <w:t xml:space="preserve">ث </w:t>
      </w:r>
      <w:r w:rsidRPr="00F5616B">
        <w:rPr>
          <w:rStyle w:val="Char7"/>
          <w:rtl/>
        </w:rPr>
        <w:t xml:space="preserve">«یواطئ </w:t>
      </w:r>
      <w:r w:rsidR="00F5616B">
        <w:rPr>
          <w:rStyle w:val="Char7"/>
          <w:rFonts w:hint="cs"/>
          <w:rtl/>
        </w:rPr>
        <w:t>أ</w:t>
      </w:r>
      <w:r w:rsidR="00F5616B">
        <w:rPr>
          <w:rStyle w:val="Char7"/>
          <w:rFonts w:asciiTheme="minorHAnsi" w:hAnsiTheme="minorHAnsi" w:hint="cs"/>
          <w:rtl/>
          <w:lang w:bidi="ar-SA"/>
        </w:rPr>
        <w:t>ِ</w:t>
      </w:r>
      <w:r w:rsidRPr="00F5616B">
        <w:rPr>
          <w:rStyle w:val="Char7"/>
          <w:rtl/>
        </w:rPr>
        <w:t>س</w:t>
      </w:r>
      <w:r w:rsidR="00F5616B">
        <w:rPr>
          <w:rStyle w:val="Char7"/>
          <w:rFonts w:hint="cs"/>
          <w:rtl/>
        </w:rPr>
        <w:t>ْ</w:t>
      </w:r>
      <w:r w:rsidRPr="00F5616B">
        <w:rPr>
          <w:rStyle w:val="Char7"/>
          <w:rtl/>
        </w:rPr>
        <w:t>م</w:t>
      </w:r>
      <w:r w:rsidR="00F5616B">
        <w:rPr>
          <w:rStyle w:val="Char7"/>
          <w:rFonts w:hint="cs"/>
          <w:rtl/>
        </w:rPr>
        <w:t>ُ</w:t>
      </w:r>
      <w:r w:rsidRPr="00F5616B">
        <w:rPr>
          <w:rStyle w:val="Char7"/>
          <w:rtl/>
        </w:rPr>
        <w:t>ه</w:t>
      </w:r>
      <w:r w:rsidR="00F5616B">
        <w:rPr>
          <w:rStyle w:val="Char7"/>
          <w:rFonts w:hint="cs"/>
          <w:rtl/>
        </w:rPr>
        <w:t>ُ</w:t>
      </w:r>
      <w:r w:rsidRPr="00F5616B">
        <w:rPr>
          <w:rStyle w:val="Char7"/>
          <w:rtl/>
        </w:rPr>
        <w:t xml:space="preserve"> </w:t>
      </w:r>
      <w:r w:rsidR="00F5616B">
        <w:rPr>
          <w:rStyle w:val="Char7"/>
          <w:rFonts w:hint="cs"/>
          <w:rtl/>
        </w:rPr>
        <w:t>أِ</w:t>
      </w:r>
      <w:r w:rsidRPr="00F5616B">
        <w:rPr>
          <w:rStyle w:val="Char7"/>
          <w:rtl/>
        </w:rPr>
        <w:t>س</w:t>
      </w:r>
      <w:r w:rsidR="00F5616B">
        <w:rPr>
          <w:rStyle w:val="Char7"/>
          <w:rFonts w:hint="cs"/>
          <w:rtl/>
        </w:rPr>
        <w:t>ْ</w:t>
      </w:r>
      <w:r w:rsidRPr="00F5616B">
        <w:rPr>
          <w:rStyle w:val="Char7"/>
          <w:rtl/>
        </w:rPr>
        <w:t>م</w:t>
      </w:r>
      <w:r w:rsidR="00F5616B">
        <w:rPr>
          <w:rStyle w:val="Char7"/>
          <w:rFonts w:hint="cs"/>
          <w:rtl/>
        </w:rPr>
        <w:t>ِيْ</w:t>
      </w:r>
      <w:r w:rsidRPr="00F5616B">
        <w:rPr>
          <w:rStyle w:val="Char7"/>
          <w:rtl/>
        </w:rPr>
        <w:t xml:space="preserve"> و</w:t>
      </w:r>
      <w:r w:rsidR="00F5616B">
        <w:rPr>
          <w:rStyle w:val="Char7"/>
          <w:rFonts w:hint="cs"/>
          <w:rtl/>
        </w:rPr>
        <w:t>َأِ</w:t>
      </w:r>
      <w:r w:rsidRPr="00F5616B">
        <w:rPr>
          <w:rStyle w:val="Char7"/>
          <w:rtl/>
        </w:rPr>
        <w:t>س</w:t>
      </w:r>
      <w:r w:rsidR="00F5616B">
        <w:rPr>
          <w:rStyle w:val="Char7"/>
          <w:rFonts w:hint="cs"/>
          <w:rtl/>
        </w:rPr>
        <w:t>ْ</w:t>
      </w:r>
      <w:r w:rsidRPr="00F5616B">
        <w:rPr>
          <w:rStyle w:val="Char7"/>
          <w:rtl/>
        </w:rPr>
        <w:t>م</w:t>
      </w:r>
      <w:r w:rsidR="00F5616B">
        <w:rPr>
          <w:rStyle w:val="Char7"/>
          <w:rFonts w:hint="cs"/>
          <w:rtl/>
        </w:rPr>
        <w:t>ُ</w:t>
      </w:r>
      <w:r w:rsidRPr="00F5616B">
        <w:rPr>
          <w:rStyle w:val="Char7"/>
          <w:rtl/>
        </w:rPr>
        <w:t xml:space="preserve"> </w:t>
      </w:r>
      <w:r w:rsidR="00F5616B">
        <w:rPr>
          <w:rStyle w:val="Char7"/>
          <w:rFonts w:hint="cs"/>
          <w:rtl/>
        </w:rPr>
        <w:t>أَ</w:t>
      </w:r>
      <w:r w:rsidRPr="00F5616B">
        <w:rPr>
          <w:rStyle w:val="Char7"/>
          <w:rtl/>
        </w:rPr>
        <w:t>ب</w:t>
      </w:r>
      <w:r w:rsidR="00F5616B">
        <w:rPr>
          <w:rStyle w:val="Char7"/>
          <w:rFonts w:hint="cs"/>
          <w:rtl/>
        </w:rPr>
        <w:t>ِ</w:t>
      </w:r>
      <w:r w:rsidR="007E2085" w:rsidRPr="00F5616B">
        <w:rPr>
          <w:rStyle w:val="Char7"/>
          <w:rtl/>
        </w:rPr>
        <w:t>ی</w:t>
      </w:r>
      <w:r w:rsidR="00F5616B">
        <w:rPr>
          <w:rStyle w:val="Char7"/>
          <w:rFonts w:hint="cs"/>
          <w:rtl/>
        </w:rPr>
        <w:t>ْ</w:t>
      </w:r>
      <w:r w:rsidRPr="00F5616B">
        <w:rPr>
          <w:rStyle w:val="Char7"/>
          <w:rtl/>
        </w:rPr>
        <w:t>ه</w:t>
      </w:r>
      <w:r w:rsidR="00F5616B">
        <w:rPr>
          <w:rStyle w:val="Char7"/>
          <w:rFonts w:hint="cs"/>
          <w:rtl/>
        </w:rPr>
        <w:t>ِ</w:t>
      </w:r>
      <w:r w:rsidRPr="00F5616B">
        <w:rPr>
          <w:rStyle w:val="Char7"/>
          <w:rtl/>
        </w:rPr>
        <w:t xml:space="preserve"> </w:t>
      </w:r>
      <w:r w:rsidR="00F5616B">
        <w:rPr>
          <w:rStyle w:val="Char7"/>
          <w:rFonts w:hint="cs"/>
          <w:rtl/>
        </w:rPr>
        <w:t>أَ</w:t>
      </w:r>
      <w:r w:rsidRPr="00F5616B">
        <w:rPr>
          <w:rStyle w:val="Char7"/>
          <w:rtl/>
        </w:rPr>
        <w:t>س</w:t>
      </w:r>
      <w:r w:rsidR="00F5616B">
        <w:rPr>
          <w:rStyle w:val="Char7"/>
          <w:rFonts w:hint="cs"/>
          <w:rtl/>
        </w:rPr>
        <w:t>ْ</w:t>
      </w:r>
      <w:r w:rsidRPr="00F5616B">
        <w:rPr>
          <w:rStyle w:val="Char7"/>
          <w:rtl/>
        </w:rPr>
        <w:t>م</w:t>
      </w:r>
      <w:r w:rsidR="00F5616B">
        <w:rPr>
          <w:rStyle w:val="Char7"/>
          <w:rFonts w:hint="cs"/>
          <w:rtl/>
        </w:rPr>
        <w:t>ِ</w:t>
      </w:r>
      <w:r w:rsidRPr="00F5616B">
        <w:rPr>
          <w:rStyle w:val="Char7"/>
          <w:rtl/>
        </w:rPr>
        <w:t xml:space="preserve"> </w:t>
      </w:r>
      <w:r w:rsidR="00F5616B">
        <w:rPr>
          <w:rStyle w:val="Char7"/>
          <w:rFonts w:hint="cs"/>
          <w:rtl/>
        </w:rPr>
        <w:t>أَ</w:t>
      </w:r>
      <w:r w:rsidRPr="00F5616B">
        <w:rPr>
          <w:rStyle w:val="Char7"/>
          <w:rtl/>
        </w:rPr>
        <w:t>ب</w:t>
      </w:r>
      <w:r w:rsidR="00F5616B">
        <w:rPr>
          <w:rStyle w:val="Char7"/>
          <w:rFonts w:hint="cs"/>
          <w:rtl/>
        </w:rPr>
        <w:t>ِيْ</w:t>
      </w:r>
      <w:r w:rsidRPr="00F5616B">
        <w:rPr>
          <w:rStyle w:val="Char7"/>
          <w:rtl/>
        </w:rPr>
        <w:t>»</w:t>
      </w:r>
      <w:r w:rsidRPr="0041708C">
        <w:rPr>
          <w:rtl/>
        </w:rPr>
        <w:t xml:space="preserve"> که ترجمه آن گذشت</w:t>
      </w:r>
      <w:r w:rsidRPr="0041708C">
        <w:rPr>
          <w:rFonts w:hint="cs"/>
          <w:rtl/>
        </w:rPr>
        <w:t>،</w:t>
      </w:r>
      <w:r w:rsidRPr="0041708C">
        <w:rPr>
          <w:rtl/>
        </w:rPr>
        <w:t xml:space="preserve"> و همچن</w:t>
      </w:r>
      <w:r w:rsidR="007E2085" w:rsidRPr="0041708C">
        <w:rPr>
          <w:rtl/>
        </w:rPr>
        <w:t>ی</w:t>
      </w:r>
      <w:r w:rsidRPr="0041708C">
        <w:rPr>
          <w:rtl/>
        </w:rPr>
        <w:t>ن روا</w:t>
      </w:r>
      <w:r w:rsidR="007E2085" w:rsidRPr="0041708C">
        <w:rPr>
          <w:rtl/>
        </w:rPr>
        <w:t>ی</w:t>
      </w:r>
      <w:r w:rsidRPr="0041708C">
        <w:rPr>
          <w:rtl/>
        </w:rPr>
        <w:t>ت شده</w:t>
      </w:r>
      <w:r w:rsidRPr="0041708C">
        <w:rPr>
          <w:rFonts w:hint="cs"/>
          <w:rtl/>
        </w:rPr>
        <w:t xml:space="preserve"> که</w:t>
      </w:r>
      <w:r w:rsidRPr="0041708C">
        <w:rPr>
          <w:rtl/>
        </w:rPr>
        <w:t xml:space="preserve"> عل</w:t>
      </w:r>
      <w:r w:rsidR="007E2085" w:rsidRPr="0041708C">
        <w:rPr>
          <w:rtl/>
        </w:rPr>
        <w:t>ی</w:t>
      </w:r>
      <w:r w:rsidRPr="0041708C">
        <w:rPr>
          <w:rtl/>
        </w:rPr>
        <w:t xml:space="preserve"> به فرزندش حسن نگاه </w:t>
      </w:r>
      <w:r w:rsidR="007E2085" w:rsidRPr="0041708C">
        <w:rPr>
          <w:rtl/>
        </w:rPr>
        <w:t>ک</w:t>
      </w:r>
      <w:r w:rsidRPr="0041708C">
        <w:rPr>
          <w:rtl/>
        </w:rPr>
        <w:t xml:space="preserve">رد و گفت «همانطور </w:t>
      </w:r>
      <w:r w:rsidR="007E2085" w:rsidRPr="0041708C">
        <w:rPr>
          <w:rtl/>
        </w:rPr>
        <w:t>ک</w:t>
      </w:r>
      <w:r w:rsidRPr="0041708C">
        <w:rPr>
          <w:rtl/>
        </w:rPr>
        <w:t>ه رسول او را «سید» نام</w:t>
      </w:r>
      <w:r w:rsidR="007E2085" w:rsidRPr="0041708C">
        <w:rPr>
          <w:rtl/>
        </w:rPr>
        <w:t>ی</w:t>
      </w:r>
      <w:r w:rsidRPr="0041708C">
        <w:rPr>
          <w:rtl/>
        </w:rPr>
        <w:t>د ا</w:t>
      </w:r>
      <w:r w:rsidR="007E2085" w:rsidRPr="0041708C">
        <w:rPr>
          <w:rtl/>
        </w:rPr>
        <w:t>ی</w:t>
      </w:r>
      <w:r w:rsidRPr="0041708C">
        <w:rPr>
          <w:rtl/>
        </w:rPr>
        <w:t>ن پسر نیز س</w:t>
      </w:r>
      <w:r w:rsidR="007E2085" w:rsidRPr="0041708C">
        <w:rPr>
          <w:rtl/>
        </w:rPr>
        <w:t>ی</w:t>
      </w:r>
      <w:r w:rsidRPr="0041708C">
        <w:rPr>
          <w:rtl/>
        </w:rPr>
        <w:t>د م</w:t>
      </w:r>
      <w:r w:rsidR="007E2085" w:rsidRPr="0041708C">
        <w:rPr>
          <w:rtl/>
        </w:rPr>
        <w:t>ی</w:t>
      </w:r>
      <w:r w:rsidRPr="0041708C">
        <w:rPr>
          <w:rtl/>
        </w:rPr>
        <w:softHyphen/>
        <w:t>شود</w:t>
      </w:r>
      <w:r w:rsidR="0041708C">
        <w:rPr>
          <w:rtl/>
        </w:rPr>
        <w:t xml:space="preserve"> </w:t>
      </w:r>
      <w:r w:rsidRPr="0041708C">
        <w:rPr>
          <w:rtl/>
        </w:rPr>
        <w:t>و از نسل او مرد</w:t>
      </w:r>
      <w:r w:rsidR="007E2085" w:rsidRPr="0041708C">
        <w:rPr>
          <w:rtl/>
        </w:rPr>
        <w:t>ی</w:t>
      </w:r>
      <w:r w:rsidRPr="0041708C">
        <w:rPr>
          <w:rtl/>
        </w:rPr>
        <w:t xml:space="preserve"> با نام محمد (نام </w:t>
      </w:r>
      <w:r w:rsidR="004B7A6B" w:rsidRPr="0041708C">
        <w:rPr>
          <w:rtl/>
        </w:rPr>
        <w:t>رسول‌تان</w:t>
      </w:r>
      <w:r w:rsidRPr="0041708C">
        <w:rPr>
          <w:rtl/>
        </w:rPr>
        <w:t>) ب</w:t>
      </w:r>
      <w:r w:rsidR="007E2085" w:rsidRPr="0041708C">
        <w:rPr>
          <w:rtl/>
        </w:rPr>
        <w:t>ی</w:t>
      </w:r>
      <w:r w:rsidRPr="0041708C">
        <w:rPr>
          <w:rtl/>
        </w:rPr>
        <w:t>رون م</w:t>
      </w:r>
      <w:r w:rsidR="007E2085" w:rsidRPr="0041708C">
        <w:rPr>
          <w:rtl/>
        </w:rPr>
        <w:t>ی</w:t>
      </w:r>
      <w:r w:rsidRPr="0041708C">
        <w:rPr>
          <w:rtl/>
        </w:rPr>
        <w:softHyphen/>
        <w:t>آ</w:t>
      </w:r>
      <w:r w:rsidR="007E2085" w:rsidRPr="0041708C">
        <w:rPr>
          <w:rtl/>
        </w:rPr>
        <w:t>ی</w:t>
      </w:r>
      <w:r w:rsidRPr="0041708C">
        <w:rPr>
          <w:rtl/>
        </w:rPr>
        <w:t>د</w:t>
      </w:r>
      <w:r w:rsidR="0041708C">
        <w:rPr>
          <w:rtl/>
        </w:rPr>
        <w:t xml:space="preserve"> </w:t>
      </w:r>
      <w:r w:rsidRPr="0041708C">
        <w:rPr>
          <w:rtl/>
        </w:rPr>
        <w:t>در خلق و سیرت مانند رسول است نه در اخلاق و منش زم</w:t>
      </w:r>
      <w:r w:rsidR="007E2085" w:rsidRPr="0041708C">
        <w:rPr>
          <w:rtl/>
        </w:rPr>
        <w:t>ی</w:t>
      </w:r>
      <w:r w:rsidRPr="0041708C">
        <w:rPr>
          <w:rtl/>
        </w:rPr>
        <w:t>ن را پر از عدل م</w:t>
      </w:r>
      <w:r w:rsidR="007E2085" w:rsidRPr="0041708C">
        <w:rPr>
          <w:rtl/>
        </w:rPr>
        <w:t>ی</w:t>
      </w:r>
      <w:r w:rsidRPr="0041708C">
        <w:rPr>
          <w:rtl/>
        </w:rPr>
        <w:softHyphen/>
      </w:r>
      <w:r w:rsidR="007E2085" w:rsidRPr="0041708C">
        <w:rPr>
          <w:rtl/>
        </w:rPr>
        <w:t>ک</w:t>
      </w:r>
      <w:r w:rsidRPr="0041708C">
        <w:rPr>
          <w:rtl/>
        </w:rPr>
        <w:t>ند.</w:t>
      </w:r>
    </w:p>
    <w:p w:rsidR="00154E3F" w:rsidRPr="0041708C" w:rsidRDefault="00154E3F" w:rsidP="00BD527D">
      <w:pPr>
        <w:pStyle w:val="a0"/>
        <w:rPr>
          <w:rtl/>
        </w:rPr>
      </w:pPr>
      <w:r w:rsidRPr="0041708C">
        <w:rPr>
          <w:rtl/>
        </w:rPr>
        <w:t>ا</w:t>
      </w:r>
      <w:r w:rsidR="007E2085" w:rsidRPr="0041708C">
        <w:rPr>
          <w:rtl/>
        </w:rPr>
        <w:t>ی</w:t>
      </w:r>
      <w:r w:rsidRPr="0041708C">
        <w:rPr>
          <w:rtl/>
        </w:rPr>
        <w:t>ن سنت رسول</w:t>
      </w:r>
      <w:r w:rsidR="002242F1" w:rsidRPr="0041708C">
        <w:rPr>
          <w:rFonts w:ascii="BLotus" w:hAnsi="BLotus" w:cs="CTraditional Arabic"/>
          <w:b/>
          <w:color w:val="000000"/>
          <w:rtl/>
        </w:rPr>
        <w:t xml:space="preserve"> ج </w:t>
      </w:r>
      <w:r w:rsidRPr="0041708C">
        <w:rPr>
          <w:rtl/>
        </w:rPr>
        <w:t xml:space="preserve">بود </w:t>
      </w:r>
      <w:r w:rsidR="007E2085" w:rsidRPr="0041708C">
        <w:rPr>
          <w:rtl/>
        </w:rPr>
        <w:t>ک</w:t>
      </w:r>
      <w:r w:rsidRPr="0041708C">
        <w:rPr>
          <w:rtl/>
        </w:rPr>
        <w:t>ه بر صحت</w:t>
      </w:r>
      <w:r w:rsidR="0041708C">
        <w:rPr>
          <w:rtl/>
        </w:rPr>
        <w:t xml:space="preserve"> </w:t>
      </w:r>
      <w:r w:rsidRPr="0041708C">
        <w:rPr>
          <w:rtl/>
        </w:rPr>
        <w:t>عق</w:t>
      </w:r>
      <w:r w:rsidR="007E2085" w:rsidRPr="0041708C">
        <w:rPr>
          <w:rtl/>
        </w:rPr>
        <w:t>ی</w:t>
      </w:r>
      <w:r w:rsidRPr="0041708C">
        <w:rPr>
          <w:rtl/>
        </w:rPr>
        <w:t>ده</w:t>
      </w:r>
      <w:r w:rsidR="0041708C">
        <w:rPr>
          <w:rtl/>
        </w:rPr>
        <w:t xml:space="preserve"> </w:t>
      </w:r>
      <w:r w:rsidRPr="0041708C">
        <w:rPr>
          <w:rtl/>
        </w:rPr>
        <w:t>جمهور و نص نگذشتن بر امام و تع</w:t>
      </w:r>
      <w:r w:rsidR="007E2085" w:rsidRPr="0041708C">
        <w:rPr>
          <w:rtl/>
        </w:rPr>
        <w:t>یی</w:t>
      </w:r>
      <w:r w:rsidRPr="0041708C">
        <w:rPr>
          <w:rtl/>
        </w:rPr>
        <w:t>ن ن</w:t>
      </w:r>
      <w:r w:rsidR="007E2085" w:rsidRPr="0041708C">
        <w:rPr>
          <w:rtl/>
        </w:rPr>
        <w:t>ک</w:t>
      </w:r>
      <w:r w:rsidRPr="0041708C">
        <w:rPr>
          <w:rtl/>
        </w:rPr>
        <w:t>ردن آن شهادت م</w:t>
      </w:r>
      <w:r w:rsidR="007E2085" w:rsidRPr="0041708C">
        <w:rPr>
          <w:rtl/>
        </w:rPr>
        <w:t>ی</w:t>
      </w:r>
      <w:r w:rsidRPr="0041708C">
        <w:rPr>
          <w:rtl/>
        </w:rPr>
        <w:softHyphen/>
        <w:t>دهد</w:t>
      </w:r>
      <w:r w:rsidRPr="0041708C">
        <w:rPr>
          <w:rFonts w:hint="cs"/>
          <w:rtl/>
        </w:rPr>
        <w:t>.</w:t>
      </w:r>
    </w:p>
    <w:p w:rsidR="00154E3F" w:rsidRPr="0041708C" w:rsidRDefault="00154E3F" w:rsidP="00BD527D">
      <w:pPr>
        <w:pStyle w:val="a0"/>
        <w:rPr>
          <w:rtl/>
        </w:rPr>
      </w:pPr>
      <w:r w:rsidRPr="0041708C">
        <w:rPr>
          <w:rtl/>
        </w:rPr>
        <w:t xml:space="preserve"> سپاس </w:t>
      </w:r>
      <w:r w:rsidRPr="0041708C">
        <w:rPr>
          <w:rFonts w:hint="cs"/>
          <w:rtl/>
        </w:rPr>
        <w:t xml:space="preserve">مر </w:t>
      </w:r>
      <w:r w:rsidRPr="0041708C">
        <w:rPr>
          <w:rtl/>
        </w:rPr>
        <w:t>خدا</w:t>
      </w:r>
      <w:r w:rsidRPr="0041708C">
        <w:rPr>
          <w:rFonts w:hint="cs"/>
          <w:rtl/>
        </w:rPr>
        <w:t>ی را</w:t>
      </w:r>
      <w:r w:rsidRPr="0041708C">
        <w:rPr>
          <w:rtl/>
        </w:rPr>
        <w:t xml:space="preserve"> </w:t>
      </w:r>
      <w:r w:rsidR="007E2085" w:rsidRPr="0041708C">
        <w:rPr>
          <w:rtl/>
        </w:rPr>
        <w:t>ک</w:t>
      </w:r>
      <w:r w:rsidRPr="0041708C">
        <w:rPr>
          <w:rtl/>
        </w:rPr>
        <w:t>ه ما را هدا</w:t>
      </w:r>
      <w:r w:rsidR="007E2085" w:rsidRPr="0041708C">
        <w:rPr>
          <w:rtl/>
        </w:rPr>
        <w:t>ی</w:t>
      </w:r>
      <w:r w:rsidRPr="0041708C">
        <w:rPr>
          <w:rtl/>
        </w:rPr>
        <w:t>ت داد و اگر هدا</w:t>
      </w:r>
      <w:r w:rsidR="007E2085" w:rsidRPr="0041708C">
        <w:rPr>
          <w:rtl/>
        </w:rPr>
        <w:t>ی</w:t>
      </w:r>
      <w:r w:rsidRPr="0041708C">
        <w:rPr>
          <w:rtl/>
        </w:rPr>
        <w:t>ت او نم</w:t>
      </w:r>
      <w:r w:rsidR="007E2085" w:rsidRPr="0041708C">
        <w:rPr>
          <w:rtl/>
        </w:rPr>
        <w:t>ی</w:t>
      </w:r>
      <w:r w:rsidRPr="0041708C">
        <w:rPr>
          <w:rtl/>
        </w:rPr>
        <w:softHyphen/>
        <w:t>بود هدا</w:t>
      </w:r>
      <w:r w:rsidR="007E2085" w:rsidRPr="0041708C">
        <w:rPr>
          <w:rtl/>
        </w:rPr>
        <w:t>ی</w:t>
      </w:r>
      <w:r w:rsidRPr="0041708C">
        <w:rPr>
          <w:rtl/>
        </w:rPr>
        <w:t>ت نم</w:t>
      </w:r>
      <w:r w:rsidR="007E2085" w:rsidRPr="0041708C">
        <w:rPr>
          <w:rtl/>
        </w:rPr>
        <w:t>ی</w:t>
      </w:r>
      <w:r w:rsidRPr="0041708C">
        <w:rPr>
          <w:rtl/>
        </w:rPr>
        <w:softHyphen/>
      </w:r>
      <w:r w:rsidR="007E2085" w:rsidRPr="0041708C">
        <w:rPr>
          <w:rtl/>
        </w:rPr>
        <w:t>ی</w:t>
      </w:r>
      <w:r w:rsidRPr="0041708C">
        <w:rPr>
          <w:rtl/>
        </w:rPr>
        <w:t>افت</w:t>
      </w:r>
      <w:r w:rsidR="007E2085" w:rsidRPr="0041708C">
        <w:rPr>
          <w:rtl/>
        </w:rPr>
        <w:t>ی</w:t>
      </w:r>
      <w:r w:rsidRPr="0041708C">
        <w:rPr>
          <w:rtl/>
        </w:rPr>
        <w:t>م.</w:t>
      </w:r>
    </w:p>
    <w:p w:rsidR="00154E3F" w:rsidRPr="0041708C" w:rsidRDefault="00154E3F" w:rsidP="00BD527D">
      <w:pPr>
        <w:ind w:firstLine="190"/>
        <w:jc w:val="both"/>
        <w:rPr>
          <w:rStyle w:val="Char0"/>
          <w:rtl/>
        </w:rPr>
      </w:pPr>
    </w:p>
    <w:p w:rsidR="00E1051D" w:rsidRPr="0041708C" w:rsidRDefault="00E1051D" w:rsidP="00BD527D">
      <w:pPr>
        <w:ind w:firstLine="190"/>
        <w:jc w:val="both"/>
        <w:rPr>
          <w:rStyle w:val="Char0"/>
          <w:rtl/>
        </w:rPr>
      </w:pPr>
    </w:p>
    <w:p w:rsidR="00E1051D" w:rsidRPr="0041708C" w:rsidRDefault="00E1051D" w:rsidP="00BD527D">
      <w:pPr>
        <w:ind w:firstLine="190"/>
        <w:jc w:val="both"/>
        <w:rPr>
          <w:rStyle w:val="Char0"/>
          <w:rtl/>
        </w:rPr>
        <w:sectPr w:rsidR="00E1051D" w:rsidRPr="0041708C" w:rsidSect="00752BEE">
          <w:headerReference w:type="default" r:id="rId20"/>
          <w:footnotePr>
            <w:numRestart w:val="eachPage"/>
          </w:footnotePr>
          <w:type w:val="oddPage"/>
          <w:pgSz w:w="9356" w:h="13608" w:code="9"/>
          <w:pgMar w:top="567" w:right="1134" w:bottom="851" w:left="1134" w:header="454" w:footer="0" w:gutter="0"/>
          <w:cols w:space="720"/>
          <w:titlePg/>
          <w:bidi/>
          <w:rtlGutter/>
          <w:docGrid w:linePitch="381"/>
        </w:sectPr>
      </w:pPr>
    </w:p>
    <w:p w:rsidR="00AA61E7" w:rsidRPr="0041708C" w:rsidRDefault="00711171" w:rsidP="00BD527D">
      <w:pPr>
        <w:pStyle w:val="a"/>
        <w:rPr>
          <w:rtl/>
          <w:lang w:bidi="fa-IR"/>
        </w:rPr>
      </w:pPr>
      <w:bookmarkStart w:id="86" w:name="_Toc432546792"/>
      <w:bookmarkStart w:id="87" w:name="_Toc435431957"/>
      <w:r w:rsidRPr="0041708C">
        <w:rPr>
          <w:rFonts w:hint="cs"/>
          <w:rtl/>
          <w:lang w:bidi="fa-IR"/>
        </w:rPr>
        <w:t>استدلال به تحریف و دروغ سازی</w:t>
      </w:r>
      <w:bookmarkEnd w:id="86"/>
      <w:bookmarkEnd w:id="87"/>
    </w:p>
    <w:p w:rsidR="00C12EEF" w:rsidRPr="0041708C" w:rsidRDefault="00711171" w:rsidP="00BD527D">
      <w:pPr>
        <w:pStyle w:val="a3"/>
        <w:rPr>
          <w:rtl/>
        </w:rPr>
      </w:pPr>
      <w:r w:rsidRPr="0041708C">
        <w:rPr>
          <w:rFonts w:hint="cs"/>
          <w:rtl/>
        </w:rPr>
        <w:t>تحریف قرآن</w:t>
      </w:r>
    </w:p>
    <w:p w:rsidR="00711171" w:rsidRPr="0041708C" w:rsidRDefault="00711171" w:rsidP="00BD527D">
      <w:pPr>
        <w:pStyle w:val="a3"/>
        <w:rPr>
          <w:rtl/>
        </w:rPr>
      </w:pPr>
      <w:r w:rsidRPr="0041708C">
        <w:rPr>
          <w:rFonts w:hint="cs"/>
          <w:rtl/>
        </w:rPr>
        <w:t>استدلال به احادیث ساختگی</w:t>
      </w:r>
    </w:p>
    <w:p w:rsidR="00C12EEF" w:rsidRPr="0041708C" w:rsidRDefault="00C12EEF" w:rsidP="00BD527D">
      <w:pPr>
        <w:pStyle w:val="a3"/>
        <w:rPr>
          <w:rtl/>
        </w:rPr>
      </w:pPr>
      <w:r w:rsidRPr="0041708C">
        <w:rPr>
          <w:rFonts w:hint="cs"/>
          <w:rtl/>
        </w:rPr>
        <w:t>نگاهی به مراجع شیعه</w:t>
      </w:r>
    </w:p>
    <w:p w:rsidR="00C12EEF" w:rsidRPr="0041708C" w:rsidRDefault="00C12EEF" w:rsidP="00BD527D">
      <w:pPr>
        <w:pStyle w:val="a3"/>
        <w:numPr>
          <w:ilvl w:val="0"/>
          <w:numId w:val="8"/>
        </w:numPr>
        <w:rPr>
          <w:rtl/>
        </w:rPr>
      </w:pPr>
      <w:r w:rsidRPr="0041708C">
        <w:rPr>
          <w:rFonts w:hint="cs"/>
          <w:rtl/>
        </w:rPr>
        <w:t>نهج البلاغه</w:t>
      </w:r>
    </w:p>
    <w:p w:rsidR="00C12EEF" w:rsidRPr="0041708C" w:rsidRDefault="00C12EEF" w:rsidP="00F5616B">
      <w:pPr>
        <w:pStyle w:val="a3"/>
        <w:numPr>
          <w:ilvl w:val="0"/>
          <w:numId w:val="8"/>
        </w:numPr>
      </w:pPr>
      <w:r w:rsidRPr="0041708C">
        <w:rPr>
          <w:rFonts w:hint="cs"/>
          <w:rtl/>
        </w:rPr>
        <w:t xml:space="preserve">کتاب </w:t>
      </w:r>
      <w:r w:rsidR="00F5616B">
        <w:rPr>
          <w:rFonts w:hint="cs"/>
          <w:rtl/>
        </w:rPr>
        <w:t>«</w:t>
      </w:r>
      <w:r w:rsidRPr="0041708C">
        <w:rPr>
          <w:rFonts w:hint="cs"/>
          <w:rtl/>
        </w:rPr>
        <w:t>الصواعق المحرقه</w:t>
      </w:r>
      <w:r w:rsidR="00F5616B">
        <w:rPr>
          <w:rFonts w:hint="cs"/>
          <w:rtl/>
        </w:rPr>
        <w:t>»</w:t>
      </w:r>
    </w:p>
    <w:p w:rsidR="00C12EEF" w:rsidRPr="0041708C" w:rsidRDefault="00C12EEF" w:rsidP="00BD527D">
      <w:pPr>
        <w:pStyle w:val="a3"/>
        <w:rPr>
          <w:rtl/>
        </w:rPr>
      </w:pPr>
      <w:r w:rsidRPr="0041708C">
        <w:rPr>
          <w:rFonts w:hint="cs"/>
          <w:rtl/>
        </w:rPr>
        <w:t>روایت بزرگان اهل بیت در وصف ابوبکر و عمر</w:t>
      </w:r>
    </w:p>
    <w:p w:rsidR="00C12EEF" w:rsidRPr="0041708C" w:rsidRDefault="00C12EEF" w:rsidP="00BD527D">
      <w:pPr>
        <w:pStyle w:val="a3"/>
        <w:rPr>
          <w:rtl/>
        </w:rPr>
      </w:pPr>
      <w:r w:rsidRPr="0041708C">
        <w:rPr>
          <w:rFonts w:hint="cs"/>
          <w:rtl/>
        </w:rPr>
        <w:t>فضل آنها و تصریح به فضل عمر و ابوبکر دلالت</w:t>
      </w:r>
      <w:r w:rsidR="0090483B">
        <w:rPr>
          <w:rFonts w:hint="cs"/>
          <w:rtl/>
        </w:rPr>
        <w:t xml:space="preserve"> می‌</w:t>
      </w:r>
      <w:r w:rsidRPr="0041708C">
        <w:rPr>
          <w:rFonts w:hint="cs"/>
          <w:rtl/>
        </w:rPr>
        <w:t>کنند</w:t>
      </w:r>
    </w:p>
    <w:p w:rsidR="00C12EEF" w:rsidRPr="0041708C" w:rsidRDefault="00C12EEF" w:rsidP="00BD527D">
      <w:pPr>
        <w:pStyle w:val="a3"/>
        <w:rPr>
          <w:rtl/>
        </w:rPr>
      </w:pPr>
      <w:r w:rsidRPr="0041708C">
        <w:rPr>
          <w:rFonts w:hint="cs"/>
          <w:rtl/>
        </w:rPr>
        <w:t>نتیجه</w:t>
      </w:r>
    </w:p>
    <w:p w:rsidR="00C12EEF" w:rsidRPr="0041708C" w:rsidRDefault="00B95EFF" w:rsidP="00BD527D">
      <w:pPr>
        <w:pStyle w:val="a3"/>
        <w:rPr>
          <w:rtl/>
        </w:rPr>
      </w:pPr>
      <w:r w:rsidRPr="0041708C">
        <w:rPr>
          <w:rFonts w:hint="cs"/>
          <w:rtl/>
        </w:rPr>
        <w:t>راه‌های</w:t>
      </w:r>
      <w:r w:rsidR="00C12EEF" w:rsidRPr="0041708C">
        <w:rPr>
          <w:rFonts w:hint="cs"/>
          <w:rtl/>
        </w:rPr>
        <w:t>ی برای کشف دروغ بودن منقولات</w:t>
      </w:r>
    </w:p>
    <w:p w:rsidR="00C12EEF" w:rsidRPr="0041708C" w:rsidRDefault="00C12EEF" w:rsidP="00BD527D">
      <w:pPr>
        <w:pStyle w:val="a3"/>
        <w:rPr>
          <w:rtl/>
        </w:rPr>
      </w:pPr>
      <w:r w:rsidRPr="0041708C">
        <w:rPr>
          <w:rFonts w:hint="cs"/>
          <w:rtl/>
        </w:rPr>
        <w:t>روشهایی برای کشف دروغ بودن منقولات</w:t>
      </w:r>
    </w:p>
    <w:p w:rsidR="0090247C" w:rsidRPr="0041708C" w:rsidRDefault="0090247C" w:rsidP="00BD527D">
      <w:pPr>
        <w:pStyle w:val="a2"/>
        <w:rPr>
          <w:rtl/>
        </w:rPr>
      </w:pPr>
      <w:bookmarkStart w:id="88" w:name="_Toc432546793"/>
      <w:bookmarkStart w:id="89" w:name="_Toc435431958"/>
      <w:r w:rsidRPr="0041708C">
        <w:rPr>
          <w:rFonts w:hint="cs"/>
          <w:rtl/>
        </w:rPr>
        <w:t>مقدمه</w:t>
      </w:r>
      <w:bookmarkEnd w:id="88"/>
      <w:bookmarkEnd w:id="89"/>
    </w:p>
    <w:p w:rsidR="00AA61E7" w:rsidRPr="0041708C" w:rsidRDefault="00AA61E7" w:rsidP="00BD527D">
      <w:pPr>
        <w:pStyle w:val="a0"/>
        <w:rPr>
          <w:rtl/>
        </w:rPr>
      </w:pPr>
      <w:r w:rsidRPr="0041708C">
        <w:rPr>
          <w:rtl/>
        </w:rPr>
        <w:t xml:space="preserve">در </w:t>
      </w:r>
      <w:r w:rsidR="006A54B6" w:rsidRPr="0041708C">
        <w:rPr>
          <w:rFonts w:hint="cs"/>
          <w:rtl/>
        </w:rPr>
        <w:t>فصل‌ها</w:t>
      </w:r>
      <w:r w:rsidR="007E2085" w:rsidRPr="0041708C">
        <w:rPr>
          <w:rtl/>
        </w:rPr>
        <w:t>ی</w:t>
      </w:r>
      <w:r w:rsidRPr="0041708C">
        <w:rPr>
          <w:rtl/>
        </w:rPr>
        <w:t xml:space="preserve"> گذشته د</w:t>
      </w:r>
      <w:r w:rsidR="007E2085" w:rsidRPr="0041708C">
        <w:rPr>
          <w:rtl/>
        </w:rPr>
        <w:t>ی</w:t>
      </w:r>
      <w:r w:rsidRPr="0041708C">
        <w:rPr>
          <w:rtl/>
        </w:rPr>
        <w:t>د</w:t>
      </w:r>
      <w:r w:rsidR="007E2085" w:rsidRPr="0041708C">
        <w:rPr>
          <w:rtl/>
        </w:rPr>
        <w:t>ی</w:t>
      </w:r>
      <w:r w:rsidRPr="0041708C">
        <w:rPr>
          <w:rtl/>
        </w:rPr>
        <w:t xml:space="preserve">م. </w:t>
      </w:r>
      <w:r w:rsidR="007E2085" w:rsidRPr="0041708C">
        <w:rPr>
          <w:rtl/>
        </w:rPr>
        <w:t>ک</w:t>
      </w:r>
      <w:r w:rsidRPr="0041708C">
        <w:rPr>
          <w:rtl/>
        </w:rPr>
        <w:t>ه عق</w:t>
      </w:r>
      <w:r w:rsidR="007E2085" w:rsidRPr="0041708C">
        <w:rPr>
          <w:rtl/>
        </w:rPr>
        <w:t>ی</w:t>
      </w:r>
      <w:r w:rsidRPr="0041708C">
        <w:rPr>
          <w:rtl/>
        </w:rPr>
        <w:t>ده امامت نزد جعفر</w:t>
      </w:r>
      <w:r w:rsidR="007E2085" w:rsidRPr="0041708C">
        <w:rPr>
          <w:rtl/>
        </w:rPr>
        <w:t>ی</w:t>
      </w:r>
      <w:r w:rsidRPr="0041708C">
        <w:rPr>
          <w:rtl/>
        </w:rPr>
        <w:t>ه مستند به قرآن ن</w:t>
      </w:r>
      <w:r w:rsidR="007E2085" w:rsidRPr="0041708C">
        <w:rPr>
          <w:rtl/>
        </w:rPr>
        <w:t>ی</w:t>
      </w:r>
      <w:r w:rsidRPr="0041708C">
        <w:rPr>
          <w:rtl/>
        </w:rPr>
        <w:t>ست و استدلالات</w:t>
      </w:r>
      <w:r w:rsidR="00B95EFF" w:rsidRPr="0041708C">
        <w:rPr>
          <w:rtl/>
        </w:rPr>
        <w:t xml:space="preserve"> آن‌ها </w:t>
      </w:r>
      <w:r w:rsidRPr="0041708C">
        <w:rPr>
          <w:rtl/>
        </w:rPr>
        <w:t>بر روا</w:t>
      </w:r>
      <w:r w:rsidR="007E2085" w:rsidRPr="0041708C">
        <w:rPr>
          <w:rtl/>
        </w:rPr>
        <w:t>ی</w:t>
      </w:r>
      <w:r w:rsidRPr="0041708C">
        <w:rPr>
          <w:rtl/>
        </w:rPr>
        <w:t>ات متصل به سبب نزول و تاو</w:t>
      </w:r>
      <w:r w:rsidR="007E2085" w:rsidRPr="0041708C">
        <w:rPr>
          <w:rtl/>
        </w:rPr>
        <w:t>ی</w:t>
      </w:r>
      <w:r w:rsidRPr="0041708C">
        <w:rPr>
          <w:rtl/>
        </w:rPr>
        <w:t>لات مخصوص خودشان بناء شده است نه روا</w:t>
      </w:r>
      <w:r w:rsidR="007E2085" w:rsidRPr="0041708C">
        <w:rPr>
          <w:rtl/>
        </w:rPr>
        <w:t>ی</w:t>
      </w:r>
      <w:r w:rsidRPr="0041708C">
        <w:rPr>
          <w:rtl/>
        </w:rPr>
        <w:t>ات صح</w:t>
      </w:r>
      <w:r w:rsidR="007E2085" w:rsidRPr="0041708C">
        <w:rPr>
          <w:rtl/>
        </w:rPr>
        <w:t>ی</w:t>
      </w:r>
      <w:r w:rsidRPr="0041708C">
        <w:rPr>
          <w:rtl/>
        </w:rPr>
        <w:t>ح و نه تاو</w:t>
      </w:r>
      <w:r w:rsidR="007E2085" w:rsidRPr="0041708C">
        <w:rPr>
          <w:rtl/>
        </w:rPr>
        <w:t>ی</w:t>
      </w:r>
      <w:r w:rsidRPr="0041708C">
        <w:rPr>
          <w:rtl/>
        </w:rPr>
        <w:t>لات</w:t>
      </w:r>
      <w:r w:rsidR="0041708C">
        <w:rPr>
          <w:rtl/>
        </w:rPr>
        <w:t xml:space="preserve"> </w:t>
      </w:r>
      <w:r w:rsidRPr="0041708C">
        <w:rPr>
          <w:rtl/>
        </w:rPr>
        <w:t>درست هستند تا دل</w:t>
      </w:r>
      <w:r w:rsidR="007E2085" w:rsidRPr="0041708C">
        <w:rPr>
          <w:rtl/>
        </w:rPr>
        <w:t>ی</w:t>
      </w:r>
      <w:r w:rsidRPr="0041708C">
        <w:rPr>
          <w:rtl/>
        </w:rPr>
        <w:t>لی برا</w:t>
      </w:r>
      <w:r w:rsidR="007E2085" w:rsidRPr="0041708C">
        <w:rPr>
          <w:rtl/>
        </w:rPr>
        <w:t>ی</w:t>
      </w:r>
      <w:r w:rsidRPr="0041708C">
        <w:rPr>
          <w:rtl/>
        </w:rPr>
        <w:t xml:space="preserve"> تا</w:t>
      </w:r>
      <w:r w:rsidR="007E2085" w:rsidRPr="0041708C">
        <w:rPr>
          <w:rtl/>
        </w:rPr>
        <w:t>یی</w:t>
      </w:r>
      <w:r w:rsidRPr="0041708C">
        <w:rPr>
          <w:rtl/>
        </w:rPr>
        <w:t xml:space="preserve">د </w:t>
      </w:r>
      <w:r w:rsidR="006A54B6" w:rsidRPr="0041708C">
        <w:rPr>
          <w:rtl/>
        </w:rPr>
        <w:t>مذهب‌شان</w:t>
      </w:r>
      <w:r w:rsidRPr="0041708C">
        <w:rPr>
          <w:rtl/>
        </w:rPr>
        <w:t xml:space="preserve"> باشد. همانگونه </w:t>
      </w:r>
      <w:r w:rsidR="007E2085" w:rsidRPr="0041708C">
        <w:rPr>
          <w:rtl/>
        </w:rPr>
        <w:t>ک</w:t>
      </w:r>
      <w:r w:rsidRPr="0041708C">
        <w:rPr>
          <w:rtl/>
        </w:rPr>
        <w:t>ه د</w:t>
      </w:r>
      <w:r w:rsidR="007E2085" w:rsidRPr="0041708C">
        <w:rPr>
          <w:rtl/>
        </w:rPr>
        <w:t>ی</w:t>
      </w:r>
      <w:r w:rsidRPr="0041708C">
        <w:rPr>
          <w:rtl/>
        </w:rPr>
        <w:t>د</w:t>
      </w:r>
      <w:r w:rsidR="007E2085" w:rsidRPr="0041708C">
        <w:rPr>
          <w:rtl/>
        </w:rPr>
        <w:t>ی</w:t>
      </w:r>
      <w:r w:rsidRPr="0041708C">
        <w:rPr>
          <w:rtl/>
        </w:rPr>
        <w:t>م سنت مطهر مذهب باطل</w:t>
      </w:r>
      <w:r w:rsidR="00B95EFF" w:rsidRPr="0041708C">
        <w:rPr>
          <w:rtl/>
        </w:rPr>
        <w:t xml:space="preserve"> آن‌ها </w:t>
      </w:r>
      <w:r w:rsidRPr="0041708C">
        <w:rPr>
          <w:rtl/>
        </w:rPr>
        <w:t xml:space="preserve">را تأ </w:t>
      </w:r>
      <w:r w:rsidR="007E2085" w:rsidRPr="0041708C">
        <w:rPr>
          <w:rtl/>
        </w:rPr>
        <w:t>یی</w:t>
      </w:r>
      <w:r w:rsidRPr="0041708C">
        <w:rPr>
          <w:rtl/>
        </w:rPr>
        <w:t>د نم</w:t>
      </w:r>
      <w:r w:rsidR="007E2085" w:rsidRPr="0041708C">
        <w:rPr>
          <w:rtl/>
        </w:rPr>
        <w:t>ی</w:t>
      </w:r>
      <w:r w:rsidRPr="0041708C">
        <w:rPr>
          <w:rtl/>
        </w:rPr>
        <w:softHyphen/>
      </w:r>
      <w:r w:rsidR="007E2085" w:rsidRPr="0041708C">
        <w:rPr>
          <w:rtl/>
        </w:rPr>
        <w:t>ک</w:t>
      </w:r>
      <w:r w:rsidRPr="0041708C">
        <w:rPr>
          <w:rtl/>
        </w:rPr>
        <w:t>ند. بل</w:t>
      </w:r>
      <w:r w:rsidR="007E2085" w:rsidRPr="0041708C">
        <w:rPr>
          <w:rtl/>
        </w:rPr>
        <w:t>ک</w:t>
      </w:r>
      <w:r w:rsidRPr="0041708C">
        <w:rPr>
          <w:rtl/>
        </w:rPr>
        <w:t>ه معارض</w:t>
      </w:r>
      <w:r w:rsidR="00B95EFF" w:rsidRPr="0041708C">
        <w:rPr>
          <w:rtl/>
        </w:rPr>
        <w:t xml:space="preserve"> آن‌ها </w:t>
      </w:r>
      <w:r w:rsidRPr="0041708C">
        <w:rPr>
          <w:rtl/>
        </w:rPr>
        <w:t>است و بطلان آن را با احاد</w:t>
      </w:r>
      <w:r w:rsidR="007E2085" w:rsidRPr="0041708C">
        <w:rPr>
          <w:rtl/>
        </w:rPr>
        <w:t>ی</w:t>
      </w:r>
      <w:r w:rsidRPr="0041708C">
        <w:rPr>
          <w:rtl/>
        </w:rPr>
        <w:t>ث صح</w:t>
      </w:r>
      <w:r w:rsidR="007E2085" w:rsidRPr="0041708C">
        <w:rPr>
          <w:rtl/>
        </w:rPr>
        <w:t>ی</w:t>
      </w:r>
      <w:r w:rsidRPr="0041708C">
        <w:rPr>
          <w:rtl/>
        </w:rPr>
        <w:t>ح</w:t>
      </w:r>
      <w:r w:rsidR="007E2085" w:rsidRPr="0041708C">
        <w:rPr>
          <w:rtl/>
        </w:rPr>
        <w:t>ی</w:t>
      </w:r>
      <w:r w:rsidRPr="0041708C">
        <w:rPr>
          <w:rtl/>
        </w:rPr>
        <w:t xml:space="preserve"> ثابت م</w:t>
      </w:r>
      <w:r w:rsidR="007E2085" w:rsidRPr="0041708C">
        <w:rPr>
          <w:rtl/>
        </w:rPr>
        <w:t>ی</w:t>
      </w:r>
      <w:r w:rsidRPr="0041708C">
        <w:rPr>
          <w:rtl/>
        </w:rPr>
        <w:softHyphen/>
      </w:r>
      <w:r w:rsidR="007E2085" w:rsidRPr="0041708C">
        <w:rPr>
          <w:rtl/>
        </w:rPr>
        <w:t>ک</w:t>
      </w:r>
      <w:r w:rsidRPr="0041708C">
        <w:rPr>
          <w:rtl/>
        </w:rPr>
        <w:t>نیم</w:t>
      </w:r>
      <w:r w:rsidR="0010533C">
        <w:rPr>
          <w:rtl/>
        </w:rPr>
        <w:t>.</w:t>
      </w:r>
    </w:p>
    <w:p w:rsidR="00AA61E7" w:rsidRPr="0041708C" w:rsidRDefault="00AA61E7" w:rsidP="00BD527D">
      <w:pPr>
        <w:pStyle w:val="a0"/>
        <w:rPr>
          <w:rtl/>
        </w:rPr>
      </w:pPr>
      <w:r w:rsidRPr="0041708C">
        <w:rPr>
          <w:rtl/>
        </w:rPr>
        <w:t>اسلام برا</w:t>
      </w:r>
      <w:r w:rsidR="007E2085" w:rsidRPr="0041708C">
        <w:rPr>
          <w:rtl/>
        </w:rPr>
        <w:t>ی</w:t>
      </w:r>
      <w:r w:rsidRPr="0041708C">
        <w:rPr>
          <w:rtl/>
        </w:rPr>
        <w:t xml:space="preserve"> عق</w:t>
      </w:r>
      <w:r w:rsidR="007E2085" w:rsidRPr="0041708C">
        <w:rPr>
          <w:rtl/>
        </w:rPr>
        <w:t>ی</w:t>
      </w:r>
      <w:r w:rsidRPr="0041708C">
        <w:rPr>
          <w:rtl/>
        </w:rPr>
        <w:t>ده و شر</w:t>
      </w:r>
      <w:r w:rsidR="007E2085" w:rsidRPr="0041708C">
        <w:rPr>
          <w:rtl/>
        </w:rPr>
        <w:t>ی</w:t>
      </w:r>
      <w:r w:rsidRPr="0041708C">
        <w:rPr>
          <w:rtl/>
        </w:rPr>
        <w:t xml:space="preserve">عت از </w:t>
      </w:r>
      <w:r w:rsidR="007E2085" w:rsidRPr="0041708C">
        <w:rPr>
          <w:rtl/>
        </w:rPr>
        <w:t>ک</w:t>
      </w:r>
      <w:r w:rsidRPr="0041708C">
        <w:rPr>
          <w:rtl/>
        </w:rPr>
        <w:t>تاب و سنت دل</w:t>
      </w:r>
      <w:r w:rsidR="007E2085" w:rsidRPr="0041708C">
        <w:rPr>
          <w:rtl/>
        </w:rPr>
        <w:t>ی</w:t>
      </w:r>
      <w:r w:rsidRPr="0041708C">
        <w:rPr>
          <w:rtl/>
        </w:rPr>
        <w:t>ل م</w:t>
      </w:r>
      <w:r w:rsidR="007E2085" w:rsidRPr="0041708C">
        <w:rPr>
          <w:rtl/>
        </w:rPr>
        <w:t>ی</w:t>
      </w:r>
      <w:r w:rsidRPr="0041708C">
        <w:rPr>
          <w:rtl/>
        </w:rPr>
        <w:softHyphen/>
        <w:t>آورد. پس ام</w:t>
      </w:r>
      <w:r w:rsidR="007E2085" w:rsidRPr="0041708C">
        <w:rPr>
          <w:rtl/>
        </w:rPr>
        <w:t>ک</w:t>
      </w:r>
      <w:r w:rsidRPr="0041708C">
        <w:rPr>
          <w:rtl/>
        </w:rPr>
        <w:t>ان دارد به مسائل گذشته ا</w:t>
      </w:r>
      <w:r w:rsidR="007E2085" w:rsidRPr="0041708C">
        <w:rPr>
          <w:rtl/>
        </w:rPr>
        <w:t>ک</w:t>
      </w:r>
      <w:r w:rsidRPr="0041708C">
        <w:rPr>
          <w:rtl/>
        </w:rPr>
        <w:t xml:space="preserve">تفا </w:t>
      </w:r>
      <w:r w:rsidR="007E2085" w:rsidRPr="0041708C">
        <w:rPr>
          <w:rtl/>
        </w:rPr>
        <w:t>ک</w:t>
      </w:r>
      <w:r w:rsidRPr="0041708C">
        <w:rPr>
          <w:rtl/>
        </w:rPr>
        <w:t>ن</w:t>
      </w:r>
      <w:r w:rsidR="007E2085" w:rsidRPr="0041708C">
        <w:rPr>
          <w:rtl/>
        </w:rPr>
        <w:t>ی</w:t>
      </w:r>
      <w:r w:rsidRPr="0041708C">
        <w:rPr>
          <w:rtl/>
        </w:rPr>
        <w:t>م و به بحث</w:t>
      </w:r>
      <w:r w:rsidR="007E2085" w:rsidRPr="0041708C">
        <w:rPr>
          <w:rtl/>
        </w:rPr>
        <w:t>ی</w:t>
      </w:r>
      <w:r w:rsidRPr="0041708C">
        <w:rPr>
          <w:rtl/>
        </w:rPr>
        <w:t xml:space="preserve"> د</w:t>
      </w:r>
      <w:r w:rsidR="007E2085" w:rsidRPr="0041708C">
        <w:rPr>
          <w:rtl/>
        </w:rPr>
        <w:t>ی</w:t>
      </w:r>
      <w:r w:rsidRPr="0041708C">
        <w:rPr>
          <w:rtl/>
        </w:rPr>
        <w:t>گر منتقل شو</w:t>
      </w:r>
      <w:r w:rsidR="007E2085" w:rsidRPr="0041708C">
        <w:rPr>
          <w:rtl/>
        </w:rPr>
        <w:t>ی</w:t>
      </w:r>
      <w:r w:rsidRPr="0041708C">
        <w:rPr>
          <w:rtl/>
        </w:rPr>
        <w:t>م.</w:t>
      </w:r>
    </w:p>
    <w:p w:rsidR="00AA61E7" w:rsidRPr="0041708C" w:rsidRDefault="00AA61E7" w:rsidP="00BD527D">
      <w:pPr>
        <w:pStyle w:val="a0"/>
        <w:rPr>
          <w:rtl/>
        </w:rPr>
      </w:pPr>
      <w:r w:rsidRPr="0041708C">
        <w:rPr>
          <w:rtl/>
        </w:rPr>
        <w:t xml:space="preserve">اما </w:t>
      </w:r>
      <w:r w:rsidR="004301F3" w:rsidRPr="0041708C">
        <w:rPr>
          <w:rtl/>
        </w:rPr>
        <w:t>کتاب‌ها</w:t>
      </w:r>
      <w:r w:rsidR="007E2085" w:rsidRPr="0041708C">
        <w:rPr>
          <w:rtl/>
        </w:rPr>
        <w:t>ی</w:t>
      </w:r>
      <w:r w:rsidRPr="0041708C">
        <w:rPr>
          <w:rtl/>
        </w:rPr>
        <w:t xml:space="preserve">شان </w:t>
      </w:r>
      <w:r w:rsidR="007E2085" w:rsidRPr="0041708C">
        <w:rPr>
          <w:rtl/>
        </w:rPr>
        <w:t>ک</w:t>
      </w:r>
      <w:r w:rsidRPr="0041708C">
        <w:rPr>
          <w:rtl/>
        </w:rPr>
        <w:t>ه تلاش م</w:t>
      </w:r>
      <w:r w:rsidR="007E2085" w:rsidRPr="0041708C">
        <w:rPr>
          <w:rtl/>
        </w:rPr>
        <w:t>ی</w:t>
      </w:r>
      <w:r w:rsidRPr="0041708C">
        <w:rPr>
          <w:rtl/>
        </w:rPr>
        <w:softHyphen/>
      </w:r>
      <w:r w:rsidR="007E2085" w:rsidRPr="0041708C">
        <w:rPr>
          <w:rtl/>
        </w:rPr>
        <w:t>ک</w:t>
      </w:r>
      <w:r w:rsidRPr="0041708C">
        <w:rPr>
          <w:rtl/>
        </w:rPr>
        <w:t>نند توسط</w:t>
      </w:r>
      <w:r w:rsidR="00B95EFF" w:rsidRPr="0041708C">
        <w:rPr>
          <w:rtl/>
        </w:rPr>
        <w:t xml:space="preserve"> آن‌ها </w:t>
      </w:r>
      <w:r w:rsidRPr="0041708C">
        <w:rPr>
          <w:rtl/>
        </w:rPr>
        <w:t>جامعه را فاسد و ا</w:t>
      </w:r>
      <w:r w:rsidR="007E2085" w:rsidRPr="0041708C">
        <w:rPr>
          <w:rtl/>
        </w:rPr>
        <w:t>ی</w:t>
      </w:r>
      <w:r w:rsidRPr="0041708C">
        <w:rPr>
          <w:rtl/>
        </w:rPr>
        <w:t>ن عق</w:t>
      </w:r>
      <w:r w:rsidR="007E2085" w:rsidRPr="0041708C">
        <w:rPr>
          <w:rtl/>
        </w:rPr>
        <w:t>ی</w:t>
      </w:r>
      <w:r w:rsidRPr="0041708C">
        <w:rPr>
          <w:rtl/>
        </w:rPr>
        <w:t xml:space="preserve">ده باطل را </w:t>
      </w:r>
      <w:r w:rsidRPr="0041708C">
        <w:rPr>
          <w:rFonts w:hint="cs"/>
          <w:rtl/>
        </w:rPr>
        <w:t>پ</w:t>
      </w:r>
      <w:r w:rsidRPr="0041708C">
        <w:rPr>
          <w:rtl/>
        </w:rPr>
        <w:t xml:space="preserve">خش </w:t>
      </w:r>
      <w:r w:rsidR="007E2085" w:rsidRPr="0041708C">
        <w:rPr>
          <w:rtl/>
        </w:rPr>
        <w:t>ک</w:t>
      </w:r>
      <w:r w:rsidRPr="0041708C">
        <w:rPr>
          <w:rtl/>
        </w:rPr>
        <w:t>نند به نظرم برا</w:t>
      </w:r>
      <w:r w:rsidR="007E2085" w:rsidRPr="0041708C">
        <w:rPr>
          <w:rtl/>
        </w:rPr>
        <w:t>ی</w:t>
      </w:r>
      <w:r w:rsidRPr="0041708C">
        <w:rPr>
          <w:rtl/>
        </w:rPr>
        <w:t xml:space="preserve"> نقد و مناقضه ادله گذشته </w:t>
      </w:r>
      <w:r w:rsidR="007E2085" w:rsidRPr="0041708C">
        <w:rPr>
          <w:rtl/>
        </w:rPr>
        <w:t>ک</w:t>
      </w:r>
      <w:r w:rsidRPr="0041708C">
        <w:rPr>
          <w:rtl/>
        </w:rPr>
        <w:t>اف</w:t>
      </w:r>
      <w:r w:rsidR="007E2085" w:rsidRPr="0041708C">
        <w:rPr>
          <w:rtl/>
        </w:rPr>
        <w:t>ی</w:t>
      </w:r>
      <w:r w:rsidRPr="0041708C">
        <w:rPr>
          <w:rtl/>
        </w:rPr>
        <w:t xml:space="preserve"> ن</w:t>
      </w:r>
      <w:r w:rsidR="007E2085" w:rsidRPr="0041708C">
        <w:rPr>
          <w:rtl/>
        </w:rPr>
        <w:t>ی</w:t>
      </w:r>
      <w:r w:rsidRPr="0041708C">
        <w:rPr>
          <w:rtl/>
        </w:rPr>
        <w:t>ستند.</w:t>
      </w:r>
    </w:p>
    <w:p w:rsidR="00AA61E7" w:rsidRPr="0041708C" w:rsidRDefault="00AA61E7" w:rsidP="00F5616B">
      <w:pPr>
        <w:pStyle w:val="a0"/>
        <w:rPr>
          <w:rtl/>
        </w:rPr>
      </w:pPr>
      <w:r w:rsidRPr="0041708C">
        <w:rPr>
          <w:rtl/>
        </w:rPr>
        <w:t>در نت</w:t>
      </w:r>
      <w:r w:rsidR="007E2085" w:rsidRPr="0041708C">
        <w:rPr>
          <w:rtl/>
        </w:rPr>
        <w:t>ی</w:t>
      </w:r>
      <w:r w:rsidRPr="0041708C">
        <w:rPr>
          <w:rtl/>
        </w:rPr>
        <w:t>جه به تحر</w:t>
      </w:r>
      <w:r w:rsidR="007E2085" w:rsidRPr="0041708C">
        <w:rPr>
          <w:rtl/>
        </w:rPr>
        <w:t>ی</w:t>
      </w:r>
      <w:r w:rsidRPr="0041708C">
        <w:rPr>
          <w:rtl/>
        </w:rPr>
        <w:t>ف لفظ و معن</w:t>
      </w:r>
      <w:r w:rsidR="007E2085" w:rsidRPr="0041708C">
        <w:rPr>
          <w:rtl/>
        </w:rPr>
        <w:t>ی</w:t>
      </w:r>
      <w:r w:rsidRPr="0041708C">
        <w:rPr>
          <w:rtl/>
        </w:rPr>
        <w:t xml:space="preserve"> قرآن و جمع</w:t>
      </w:r>
      <w:r w:rsidRPr="0041708C">
        <w:rPr>
          <w:rtl/>
        </w:rPr>
        <w:softHyphen/>
        <w:t>آور</w:t>
      </w:r>
      <w:r w:rsidR="007E2085" w:rsidRPr="0041708C">
        <w:rPr>
          <w:rtl/>
        </w:rPr>
        <w:t>ی</w:t>
      </w:r>
      <w:r w:rsidRPr="0041708C">
        <w:rPr>
          <w:rtl/>
        </w:rPr>
        <w:t xml:space="preserve"> روا</w:t>
      </w:r>
      <w:r w:rsidR="007E2085" w:rsidRPr="0041708C">
        <w:rPr>
          <w:rtl/>
        </w:rPr>
        <w:t>ی</w:t>
      </w:r>
      <w:r w:rsidRPr="0041708C">
        <w:rPr>
          <w:rtl/>
        </w:rPr>
        <w:t>ات موضوع و باطل پناه م</w:t>
      </w:r>
      <w:r w:rsidR="007E2085" w:rsidRPr="0041708C">
        <w:rPr>
          <w:rtl/>
        </w:rPr>
        <w:t>ی</w:t>
      </w:r>
      <w:r w:rsidR="00F5616B">
        <w:rPr>
          <w:rFonts w:hint="cs"/>
          <w:rtl/>
        </w:rPr>
        <w:t>‌</w:t>
      </w:r>
      <w:r w:rsidRPr="0041708C">
        <w:rPr>
          <w:rtl/>
        </w:rPr>
        <w:t xml:space="preserve">برند. همه </w:t>
      </w:r>
      <w:r w:rsidR="0044515E" w:rsidRPr="0041708C">
        <w:rPr>
          <w:rtl/>
        </w:rPr>
        <w:t xml:space="preserve">این‌ها </w:t>
      </w:r>
      <w:r w:rsidRPr="0041708C">
        <w:rPr>
          <w:rtl/>
        </w:rPr>
        <w:t>گذشتند</w:t>
      </w:r>
      <w:r w:rsidRPr="0041708C">
        <w:rPr>
          <w:rFonts w:hint="cs"/>
          <w:rtl/>
        </w:rPr>
        <w:t>،</w:t>
      </w:r>
      <w:r w:rsidRPr="0041708C">
        <w:rPr>
          <w:rtl/>
        </w:rPr>
        <w:t xml:space="preserve"> و بیان شد</w:t>
      </w:r>
      <w:r w:rsidR="0041708C">
        <w:rPr>
          <w:rtl/>
        </w:rPr>
        <w:t xml:space="preserve"> </w:t>
      </w:r>
      <w:r w:rsidR="007E2085" w:rsidRPr="0041708C">
        <w:rPr>
          <w:rtl/>
        </w:rPr>
        <w:t>ک</w:t>
      </w:r>
      <w:r w:rsidRPr="0041708C">
        <w:rPr>
          <w:rtl/>
        </w:rPr>
        <w:t>ه ادله ثابت و یقینی مذهب</w:t>
      </w:r>
      <w:r w:rsidR="00B95EFF" w:rsidRPr="0041708C">
        <w:rPr>
          <w:rtl/>
        </w:rPr>
        <w:t xml:space="preserve"> آن‌ها </w:t>
      </w:r>
      <w:r w:rsidRPr="0041708C">
        <w:rPr>
          <w:rtl/>
        </w:rPr>
        <w:t>را تا</w:t>
      </w:r>
      <w:r w:rsidR="007E2085" w:rsidRPr="0041708C">
        <w:rPr>
          <w:rtl/>
        </w:rPr>
        <w:t>یی</w:t>
      </w:r>
      <w:r w:rsidRPr="0041708C">
        <w:rPr>
          <w:rtl/>
        </w:rPr>
        <w:t>د نم</w:t>
      </w:r>
      <w:r w:rsidR="007E2085" w:rsidRPr="0041708C">
        <w:rPr>
          <w:rtl/>
        </w:rPr>
        <w:t>ی</w:t>
      </w:r>
      <w:r w:rsidRPr="0041708C">
        <w:rPr>
          <w:rtl/>
        </w:rPr>
        <w:softHyphen/>
      </w:r>
      <w:r w:rsidR="007E2085" w:rsidRPr="0041708C">
        <w:rPr>
          <w:rtl/>
        </w:rPr>
        <w:t>ک</w:t>
      </w:r>
      <w:r w:rsidRPr="0041708C">
        <w:rPr>
          <w:rtl/>
        </w:rPr>
        <w:t>ند. اما غ</w:t>
      </w:r>
      <w:r w:rsidR="007E2085" w:rsidRPr="0041708C">
        <w:rPr>
          <w:rtl/>
        </w:rPr>
        <w:t>ی</w:t>
      </w:r>
      <w:r w:rsidRPr="0041708C">
        <w:rPr>
          <w:rtl/>
        </w:rPr>
        <w:t>ر مت</w:t>
      </w:r>
      <w:r w:rsidRPr="0041708C">
        <w:rPr>
          <w:rFonts w:hint="cs"/>
          <w:rtl/>
        </w:rPr>
        <w:t>خ</w:t>
      </w:r>
      <w:r w:rsidRPr="0041708C">
        <w:rPr>
          <w:rtl/>
        </w:rPr>
        <w:t>صص</w:t>
      </w:r>
      <w:r w:rsidR="007E2085" w:rsidRPr="0041708C">
        <w:rPr>
          <w:rtl/>
        </w:rPr>
        <w:t>ی</w:t>
      </w:r>
      <w:r w:rsidRPr="0041708C">
        <w:rPr>
          <w:rtl/>
        </w:rPr>
        <w:t>ن متاسفانه که ز</w:t>
      </w:r>
      <w:r w:rsidR="007E2085" w:rsidRPr="0041708C">
        <w:rPr>
          <w:rtl/>
        </w:rPr>
        <w:t>ی</w:t>
      </w:r>
      <w:r w:rsidRPr="0041708C">
        <w:rPr>
          <w:rtl/>
        </w:rPr>
        <w:t>اد و حتی عامه مردم هستند نم</w:t>
      </w:r>
      <w:r w:rsidR="007E2085" w:rsidRPr="0041708C">
        <w:rPr>
          <w:rtl/>
        </w:rPr>
        <w:t>ی</w:t>
      </w:r>
      <w:r w:rsidRPr="0041708C">
        <w:rPr>
          <w:rtl/>
        </w:rPr>
        <w:softHyphen/>
        <w:t>توانند روا</w:t>
      </w:r>
      <w:r w:rsidR="007E2085" w:rsidRPr="0041708C">
        <w:rPr>
          <w:rtl/>
        </w:rPr>
        <w:t>ی</w:t>
      </w:r>
      <w:r w:rsidRPr="0041708C">
        <w:rPr>
          <w:rtl/>
        </w:rPr>
        <w:t>ات صح</w:t>
      </w:r>
      <w:r w:rsidR="007E2085" w:rsidRPr="0041708C">
        <w:rPr>
          <w:rtl/>
        </w:rPr>
        <w:t>ی</w:t>
      </w:r>
      <w:r w:rsidRPr="0041708C">
        <w:rPr>
          <w:rtl/>
        </w:rPr>
        <w:t>ح و غ</w:t>
      </w:r>
      <w:r w:rsidR="007E2085" w:rsidRPr="0041708C">
        <w:rPr>
          <w:rtl/>
        </w:rPr>
        <w:t>ی</w:t>
      </w:r>
      <w:r w:rsidRPr="0041708C">
        <w:rPr>
          <w:rtl/>
        </w:rPr>
        <w:t>ر صح</w:t>
      </w:r>
      <w:r w:rsidR="007E2085" w:rsidRPr="0041708C">
        <w:rPr>
          <w:rtl/>
        </w:rPr>
        <w:t>ی</w:t>
      </w:r>
      <w:r w:rsidRPr="0041708C">
        <w:rPr>
          <w:rtl/>
        </w:rPr>
        <w:t>ح را تشخ</w:t>
      </w:r>
      <w:r w:rsidR="007E2085" w:rsidRPr="0041708C">
        <w:rPr>
          <w:rtl/>
        </w:rPr>
        <w:t>ی</w:t>
      </w:r>
      <w:r w:rsidRPr="0041708C">
        <w:rPr>
          <w:rtl/>
        </w:rPr>
        <w:t>ص دهند.</w:t>
      </w:r>
    </w:p>
    <w:p w:rsidR="00AA61E7" w:rsidRPr="0041708C" w:rsidRDefault="00AA61E7" w:rsidP="00F5616B">
      <w:pPr>
        <w:pStyle w:val="a0"/>
        <w:rPr>
          <w:rtl/>
        </w:rPr>
      </w:pPr>
      <w:r w:rsidRPr="0041708C">
        <w:rPr>
          <w:rtl/>
        </w:rPr>
        <w:t>بد</w:t>
      </w:r>
      <w:r w:rsidR="007E2085" w:rsidRPr="0041708C">
        <w:rPr>
          <w:rtl/>
        </w:rPr>
        <w:t>ی</w:t>
      </w:r>
      <w:r w:rsidRPr="0041708C">
        <w:rPr>
          <w:rtl/>
        </w:rPr>
        <w:t xml:space="preserve">ن سبب </w:t>
      </w:r>
      <w:r w:rsidR="007E2085" w:rsidRPr="0041708C">
        <w:rPr>
          <w:rtl/>
        </w:rPr>
        <w:t>ک</w:t>
      </w:r>
      <w:r w:rsidRPr="0041708C">
        <w:rPr>
          <w:rtl/>
        </w:rPr>
        <w:t>شف ا</w:t>
      </w:r>
      <w:r w:rsidR="007E2085" w:rsidRPr="0041708C">
        <w:rPr>
          <w:rtl/>
        </w:rPr>
        <w:t>ی</w:t>
      </w:r>
      <w:r w:rsidRPr="0041708C">
        <w:rPr>
          <w:rtl/>
        </w:rPr>
        <w:t>ن گمراه</w:t>
      </w:r>
      <w:r w:rsidR="007E2085" w:rsidRPr="0041708C">
        <w:rPr>
          <w:rtl/>
        </w:rPr>
        <w:t>ی</w:t>
      </w:r>
      <w:r w:rsidRPr="0041708C">
        <w:rPr>
          <w:rtl/>
        </w:rPr>
        <w:t xml:space="preserve"> و ب</w:t>
      </w:r>
      <w:r w:rsidR="007E2085" w:rsidRPr="0041708C">
        <w:rPr>
          <w:rtl/>
        </w:rPr>
        <w:t>ی</w:t>
      </w:r>
      <w:r w:rsidRPr="0041708C">
        <w:rPr>
          <w:rtl/>
        </w:rPr>
        <w:t>ان این بط</w:t>
      </w:r>
      <w:r w:rsidRPr="0041708C">
        <w:rPr>
          <w:rFonts w:hint="cs"/>
          <w:rtl/>
        </w:rPr>
        <w:t>ل</w:t>
      </w:r>
      <w:r w:rsidRPr="0041708C">
        <w:rPr>
          <w:rtl/>
        </w:rPr>
        <w:t xml:space="preserve">ان مناسب است. </w:t>
      </w:r>
      <w:r w:rsidRPr="0041708C">
        <w:rPr>
          <w:rFonts w:hint="cs"/>
          <w:rtl/>
        </w:rPr>
        <w:t xml:space="preserve">از </w:t>
      </w:r>
      <w:r w:rsidR="004301F3" w:rsidRPr="0041708C">
        <w:rPr>
          <w:rtl/>
        </w:rPr>
        <w:t>کتاب‌ها</w:t>
      </w:r>
      <w:r w:rsidR="007E2085" w:rsidRPr="0041708C">
        <w:rPr>
          <w:rtl/>
        </w:rPr>
        <w:t>ی</w:t>
      </w:r>
      <w:r w:rsidRPr="0041708C">
        <w:rPr>
          <w:rtl/>
        </w:rPr>
        <w:t xml:space="preserve"> قد</w:t>
      </w:r>
      <w:r w:rsidR="007E2085" w:rsidRPr="0041708C">
        <w:rPr>
          <w:rtl/>
        </w:rPr>
        <w:t>ی</w:t>
      </w:r>
      <w:r w:rsidRPr="0041708C">
        <w:rPr>
          <w:rtl/>
        </w:rPr>
        <w:t>م</w:t>
      </w:r>
      <w:r w:rsidR="007E2085" w:rsidRPr="0041708C">
        <w:rPr>
          <w:rtl/>
        </w:rPr>
        <w:t>ی</w:t>
      </w:r>
      <w:r w:rsidRPr="0041708C">
        <w:rPr>
          <w:rtl/>
        </w:rPr>
        <w:t xml:space="preserve"> </w:t>
      </w:r>
      <w:r w:rsidR="007E2085" w:rsidRPr="0041708C">
        <w:rPr>
          <w:rtl/>
        </w:rPr>
        <w:t>ک</w:t>
      </w:r>
      <w:r w:rsidRPr="0041708C">
        <w:rPr>
          <w:rtl/>
        </w:rPr>
        <w:t xml:space="preserve">ه قصد افساد جامعه آن روزگار را داشتند </w:t>
      </w:r>
      <w:r w:rsidRPr="00F5616B">
        <w:rPr>
          <w:rStyle w:val="Char1"/>
          <w:rtl/>
        </w:rPr>
        <w:t>«منهاج ال</w:t>
      </w:r>
      <w:r w:rsidR="007E2085" w:rsidRPr="00F5616B">
        <w:rPr>
          <w:rStyle w:val="Char1"/>
          <w:rtl/>
        </w:rPr>
        <w:t>ک</w:t>
      </w:r>
      <w:r w:rsidRPr="00F5616B">
        <w:rPr>
          <w:rStyle w:val="Char1"/>
          <w:rtl/>
        </w:rPr>
        <w:t>رامه ف</w:t>
      </w:r>
      <w:r w:rsidR="00F5616B">
        <w:rPr>
          <w:rStyle w:val="Char1"/>
          <w:rFonts w:hint="cs"/>
          <w:rtl/>
        </w:rPr>
        <w:t>ي</w:t>
      </w:r>
      <w:r w:rsidRPr="00F5616B">
        <w:rPr>
          <w:rStyle w:val="Char1"/>
          <w:rtl/>
        </w:rPr>
        <w:t xml:space="preserve"> معرضه الامه»</w:t>
      </w:r>
      <w:r w:rsidRPr="0041708C">
        <w:rPr>
          <w:rtl/>
        </w:rPr>
        <w:t xml:space="preserve"> علامه عل</w:t>
      </w:r>
      <w:r w:rsidR="007E2085" w:rsidRPr="0041708C">
        <w:rPr>
          <w:rtl/>
        </w:rPr>
        <w:t>ی</w:t>
      </w:r>
      <w:r w:rsidRPr="0041708C">
        <w:rPr>
          <w:rtl/>
        </w:rPr>
        <w:t xml:space="preserve"> است</w:t>
      </w:r>
      <w:r w:rsidRPr="0041708C">
        <w:rPr>
          <w:rFonts w:hint="cs"/>
          <w:rtl/>
        </w:rPr>
        <w:t>.</w:t>
      </w:r>
      <w:r w:rsidRPr="0041708C">
        <w:rPr>
          <w:rtl/>
        </w:rPr>
        <w:t xml:space="preserve"> </w:t>
      </w:r>
      <w:r w:rsidRPr="0041708C">
        <w:rPr>
          <w:rFonts w:hint="cs"/>
          <w:rtl/>
        </w:rPr>
        <w:t xml:space="preserve">و </w:t>
      </w:r>
      <w:r w:rsidRPr="0041708C">
        <w:rPr>
          <w:rtl/>
        </w:rPr>
        <w:t>از معاصرانش ابن ت</w:t>
      </w:r>
      <w:r w:rsidR="007E2085" w:rsidRPr="0041708C">
        <w:rPr>
          <w:rtl/>
        </w:rPr>
        <w:t>ی</w:t>
      </w:r>
      <w:r w:rsidRPr="0041708C">
        <w:rPr>
          <w:rtl/>
        </w:rPr>
        <w:t>م</w:t>
      </w:r>
      <w:r w:rsidR="007E2085" w:rsidRPr="0041708C">
        <w:rPr>
          <w:rtl/>
        </w:rPr>
        <w:t>ی</w:t>
      </w:r>
      <w:r w:rsidRPr="0041708C">
        <w:rPr>
          <w:rtl/>
        </w:rPr>
        <w:t xml:space="preserve">ه </w:t>
      </w:r>
      <w:r w:rsidR="007E2085" w:rsidRPr="0041708C">
        <w:rPr>
          <w:rtl/>
        </w:rPr>
        <w:t>ک</w:t>
      </w:r>
      <w:r w:rsidRPr="0041708C">
        <w:rPr>
          <w:rtl/>
        </w:rPr>
        <w:t>تاب</w:t>
      </w:r>
      <w:r w:rsidR="007E2085" w:rsidRPr="0041708C">
        <w:rPr>
          <w:rtl/>
        </w:rPr>
        <w:t>ی</w:t>
      </w:r>
      <w:r w:rsidRPr="0041708C">
        <w:rPr>
          <w:rtl/>
        </w:rPr>
        <w:t xml:space="preserve"> به نام </w:t>
      </w:r>
      <w:r w:rsidRPr="00F5616B">
        <w:rPr>
          <w:rStyle w:val="Char1"/>
          <w:rtl/>
        </w:rPr>
        <w:t>«منهاج السنه النبو</w:t>
      </w:r>
      <w:r w:rsidR="007E2085" w:rsidRPr="00F5616B">
        <w:rPr>
          <w:rStyle w:val="Char1"/>
          <w:rtl/>
        </w:rPr>
        <w:t>ی</w:t>
      </w:r>
      <w:r w:rsidRPr="00F5616B">
        <w:rPr>
          <w:rStyle w:val="Char1"/>
          <w:rtl/>
        </w:rPr>
        <w:t>ه»</w:t>
      </w:r>
      <w:r w:rsidRPr="0041708C">
        <w:rPr>
          <w:rtl/>
        </w:rPr>
        <w:t xml:space="preserve"> را در رد </w:t>
      </w:r>
      <w:r w:rsidR="007E2085" w:rsidRPr="0041708C">
        <w:rPr>
          <w:rtl/>
        </w:rPr>
        <w:t>ک</w:t>
      </w:r>
      <w:r w:rsidRPr="0041708C">
        <w:rPr>
          <w:rtl/>
        </w:rPr>
        <w:t>تاب علّ</w:t>
      </w:r>
      <w:r w:rsidR="007E2085" w:rsidRPr="0041708C">
        <w:rPr>
          <w:rtl/>
        </w:rPr>
        <w:t>ی</w:t>
      </w:r>
      <w:r w:rsidRPr="0041708C">
        <w:rPr>
          <w:rtl/>
        </w:rPr>
        <w:t xml:space="preserve"> تال</w:t>
      </w:r>
      <w:r w:rsidR="007E2085" w:rsidRPr="0041708C">
        <w:rPr>
          <w:rtl/>
        </w:rPr>
        <w:t>ی</w:t>
      </w:r>
      <w:r w:rsidRPr="0041708C">
        <w:rPr>
          <w:rtl/>
        </w:rPr>
        <w:t xml:space="preserve">ف </w:t>
      </w:r>
      <w:r w:rsidR="007E2085" w:rsidRPr="0041708C">
        <w:rPr>
          <w:rtl/>
        </w:rPr>
        <w:t>ک</w:t>
      </w:r>
      <w:r w:rsidRPr="0041708C">
        <w:rPr>
          <w:rtl/>
        </w:rPr>
        <w:t>رد.</w:t>
      </w:r>
    </w:p>
    <w:p w:rsidR="00AA61E7" w:rsidRPr="0041708C" w:rsidRDefault="00AA61E7" w:rsidP="00BD527D">
      <w:pPr>
        <w:pStyle w:val="a0"/>
        <w:rPr>
          <w:rtl/>
        </w:rPr>
      </w:pPr>
      <w:r w:rsidRPr="0041708C">
        <w:rPr>
          <w:rtl/>
        </w:rPr>
        <w:t xml:space="preserve">در عصر حاضر </w:t>
      </w:r>
      <w:r w:rsidR="007E2085" w:rsidRPr="0041708C">
        <w:rPr>
          <w:rtl/>
        </w:rPr>
        <w:t>ک</w:t>
      </w:r>
      <w:r w:rsidRPr="0041708C">
        <w:rPr>
          <w:rtl/>
        </w:rPr>
        <w:t>تاب</w:t>
      </w:r>
      <w:r w:rsidR="007E2085" w:rsidRPr="0041708C">
        <w:rPr>
          <w:rtl/>
        </w:rPr>
        <w:t>ی</w:t>
      </w:r>
      <w:r w:rsidRPr="0041708C">
        <w:rPr>
          <w:rtl/>
        </w:rPr>
        <w:t xml:space="preserve"> به دست آمد </w:t>
      </w:r>
      <w:r w:rsidR="007E2085" w:rsidRPr="0041708C">
        <w:rPr>
          <w:rtl/>
        </w:rPr>
        <w:t>ک</w:t>
      </w:r>
      <w:r w:rsidRPr="0041708C">
        <w:rPr>
          <w:rtl/>
        </w:rPr>
        <w:t xml:space="preserve">ه صدها </w:t>
      </w:r>
      <w:r w:rsidR="007E2085" w:rsidRPr="0041708C">
        <w:rPr>
          <w:rtl/>
        </w:rPr>
        <w:t>ی</w:t>
      </w:r>
      <w:r w:rsidRPr="0041708C">
        <w:rPr>
          <w:rtl/>
        </w:rPr>
        <w:t>ا صدها هزار نسخه از آن برا</w:t>
      </w:r>
      <w:r w:rsidR="007E2085" w:rsidRPr="0041708C">
        <w:rPr>
          <w:rtl/>
        </w:rPr>
        <w:t>ی</w:t>
      </w:r>
      <w:r w:rsidRPr="0041708C">
        <w:rPr>
          <w:rtl/>
        </w:rPr>
        <w:t xml:space="preserve"> افساد جامعه اسلام</w:t>
      </w:r>
      <w:r w:rsidR="007E2085" w:rsidRPr="0041708C">
        <w:rPr>
          <w:rtl/>
        </w:rPr>
        <w:t>ی</w:t>
      </w:r>
      <w:r w:rsidRPr="0041708C">
        <w:rPr>
          <w:rtl/>
        </w:rPr>
        <w:t xml:space="preserve"> معاصر و تش</w:t>
      </w:r>
      <w:r w:rsidR="007E2085" w:rsidRPr="0041708C">
        <w:rPr>
          <w:rtl/>
        </w:rPr>
        <w:t>کیک</w:t>
      </w:r>
      <w:r w:rsidRPr="0041708C">
        <w:rPr>
          <w:rtl/>
        </w:rPr>
        <w:t xml:space="preserve"> در عق</w:t>
      </w:r>
      <w:r w:rsidR="007E2085" w:rsidRPr="0041708C">
        <w:rPr>
          <w:rtl/>
        </w:rPr>
        <w:t>ی</w:t>
      </w:r>
      <w:r w:rsidRPr="0041708C">
        <w:rPr>
          <w:rtl/>
        </w:rPr>
        <w:t>ده درست و مز</w:t>
      </w:r>
      <w:r w:rsidR="007E2085" w:rsidRPr="0041708C">
        <w:rPr>
          <w:rtl/>
        </w:rPr>
        <w:t>ی</w:t>
      </w:r>
      <w:r w:rsidRPr="0041708C">
        <w:rPr>
          <w:rtl/>
        </w:rPr>
        <w:t xml:space="preserve">ن </w:t>
      </w:r>
      <w:r w:rsidR="007E2085" w:rsidRPr="0041708C">
        <w:rPr>
          <w:rtl/>
        </w:rPr>
        <w:t>ک</w:t>
      </w:r>
      <w:r w:rsidRPr="0041708C">
        <w:rPr>
          <w:rtl/>
        </w:rPr>
        <w:t>ردن باطل</w:t>
      </w:r>
      <w:r w:rsidRPr="0041708C">
        <w:rPr>
          <w:rFonts w:hint="cs"/>
          <w:rtl/>
        </w:rPr>
        <w:t xml:space="preserve"> چاپ و نشر شده است که آن یکی از مکاید شیعه است.</w:t>
      </w:r>
      <w:r w:rsidRPr="0041708C">
        <w:rPr>
          <w:rtl/>
        </w:rPr>
        <w:t xml:space="preserve"> تحت عنوان «المراجعات» اثر عبدالحس</w:t>
      </w:r>
      <w:r w:rsidR="007E2085" w:rsidRPr="0041708C">
        <w:rPr>
          <w:rtl/>
        </w:rPr>
        <w:t>ی</w:t>
      </w:r>
      <w:r w:rsidRPr="0041708C">
        <w:rPr>
          <w:rtl/>
        </w:rPr>
        <w:t>ن شرف</w:t>
      </w:r>
      <w:r w:rsidRPr="0041708C">
        <w:rPr>
          <w:rtl/>
        </w:rPr>
        <w:softHyphen/>
        <w:t>الد</w:t>
      </w:r>
      <w:r w:rsidR="007E2085" w:rsidRPr="0041708C">
        <w:rPr>
          <w:rtl/>
        </w:rPr>
        <w:t>ی</w:t>
      </w:r>
      <w:r w:rsidRPr="0041708C">
        <w:rPr>
          <w:rtl/>
        </w:rPr>
        <w:t>ن موسو</w:t>
      </w:r>
      <w:r w:rsidR="007E2085" w:rsidRPr="0041708C">
        <w:rPr>
          <w:rtl/>
        </w:rPr>
        <w:t>ی</w:t>
      </w:r>
      <w:r w:rsidRPr="0041708C">
        <w:rPr>
          <w:rFonts w:hint="cs"/>
          <w:rtl/>
        </w:rPr>
        <w:t>.</w:t>
      </w:r>
      <w:r w:rsidRPr="0041708C">
        <w:rPr>
          <w:rtl/>
        </w:rPr>
        <w:t xml:space="preserve"> </w:t>
      </w:r>
      <w:r w:rsidRPr="0041708C">
        <w:rPr>
          <w:rFonts w:hint="cs"/>
          <w:rtl/>
        </w:rPr>
        <w:t xml:space="preserve">و </w:t>
      </w:r>
      <w:r w:rsidRPr="0041708C">
        <w:rPr>
          <w:rtl/>
        </w:rPr>
        <w:t xml:space="preserve">من </w:t>
      </w:r>
      <w:r w:rsidR="007E2085" w:rsidRPr="0041708C">
        <w:rPr>
          <w:rtl/>
        </w:rPr>
        <w:t>ک</w:t>
      </w:r>
      <w:r w:rsidRPr="0041708C">
        <w:rPr>
          <w:rtl/>
        </w:rPr>
        <w:t>تاب</w:t>
      </w:r>
      <w:r w:rsidR="007E2085" w:rsidRPr="0041708C">
        <w:rPr>
          <w:rtl/>
        </w:rPr>
        <w:t>ی</w:t>
      </w:r>
      <w:r w:rsidRPr="0041708C">
        <w:rPr>
          <w:rtl/>
        </w:rPr>
        <w:t xml:space="preserve"> تحت عنوان </w:t>
      </w:r>
      <w:r w:rsidRPr="00F5616B">
        <w:rPr>
          <w:rStyle w:val="Char1"/>
          <w:rtl/>
        </w:rPr>
        <w:t>«المراجعات المفتراه عل</w:t>
      </w:r>
      <w:r w:rsidR="007E2085" w:rsidRPr="00F5616B">
        <w:rPr>
          <w:rStyle w:val="Char1"/>
          <w:rtl/>
        </w:rPr>
        <w:t>ی</w:t>
      </w:r>
      <w:r w:rsidRPr="00F5616B">
        <w:rPr>
          <w:rStyle w:val="Char1"/>
          <w:rtl/>
        </w:rPr>
        <w:t xml:space="preserve"> ش</w:t>
      </w:r>
      <w:r w:rsidR="007E2085" w:rsidRPr="00F5616B">
        <w:rPr>
          <w:rStyle w:val="Char1"/>
          <w:rtl/>
        </w:rPr>
        <w:t>ی</w:t>
      </w:r>
      <w:r w:rsidRPr="00F5616B">
        <w:rPr>
          <w:rStyle w:val="Char1"/>
          <w:rtl/>
        </w:rPr>
        <w:t>خ الازهر البشر</w:t>
      </w:r>
      <w:r w:rsidR="007E2085" w:rsidRPr="00F5616B">
        <w:rPr>
          <w:rStyle w:val="Char1"/>
          <w:rtl/>
        </w:rPr>
        <w:t>ی</w:t>
      </w:r>
      <w:r w:rsidRPr="00F5616B">
        <w:rPr>
          <w:rStyle w:val="Char1"/>
          <w:rtl/>
        </w:rPr>
        <w:t>»</w:t>
      </w:r>
      <w:r w:rsidRPr="0041708C">
        <w:rPr>
          <w:rtl/>
        </w:rPr>
        <w:t xml:space="preserve"> در رد آن نوشتم</w:t>
      </w:r>
      <w:r w:rsidRPr="0041708C">
        <w:rPr>
          <w:rFonts w:hint="cs"/>
          <w:rtl/>
        </w:rPr>
        <w:t>.</w:t>
      </w:r>
      <w:r w:rsidRPr="0041708C">
        <w:rPr>
          <w:rtl/>
        </w:rPr>
        <w:t xml:space="preserve"> </w:t>
      </w:r>
    </w:p>
    <w:p w:rsidR="00AA61E7" w:rsidRPr="0041708C" w:rsidRDefault="00AA61E7" w:rsidP="007A0BB4">
      <w:pPr>
        <w:pStyle w:val="a0"/>
        <w:rPr>
          <w:rtl/>
        </w:rPr>
      </w:pPr>
      <w:r w:rsidRPr="0041708C">
        <w:rPr>
          <w:rtl/>
        </w:rPr>
        <w:t>ا</w:t>
      </w:r>
      <w:r w:rsidR="007E2085" w:rsidRPr="0041708C">
        <w:rPr>
          <w:rtl/>
        </w:rPr>
        <w:t>ی</w:t>
      </w:r>
      <w:r w:rsidRPr="0041708C">
        <w:rPr>
          <w:rtl/>
        </w:rPr>
        <w:t>ن فصل شامل بعض</w:t>
      </w:r>
      <w:r w:rsidR="007E2085" w:rsidRPr="0041708C">
        <w:rPr>
          <w:rtl/>
        </w:rPr>
        <w:t>ی</w:t>
      </w:r>
      <w:r w:rsidRPr="0041708C">
        <w:rPr>
          <w:rtl/>
        </w:rPr>
        <w:t xml:space="preserve"> از آن دو </w:t>
      </w:r>
      <w:r w:rsidR="007E2085" w:rsidRPr="0041708C">
        <w:rPr>
          <w:rtl/>
        </w:rPr>
        <w:t>ک</w:t>
      </w:r>
      <w:r w:rsidRPr="0041708C">
        <w:rPr>
          <w:rtl/>
        </w:rPr>
        <w:t>تاب و رد</w:t>
      </w:r>
      <w:r w:rsidR="00B95EFF" w:rsidRPr="0041708C">
        <w:rPr>
          <w:rtl/>
        </w:rPr>
        <w:t xml:space="preserve"> آن‌ها </w:t>
      </w:r>
      <w:r w:rsidRPr="0041708C">
        <w:rPr>
          <w:rtl/>
        </w:rPr>
        <w:t>است. و ب</w:t>
      </w:r>
      <w:r w:rsidR="007E2085" w:rsidRPr="0041708C">
        <w:rPr>
          <w:rtl/>
        </w:rPr>
        <w:t>ی</w:t>
      </w:r>
      <w:r w:rsidRPr="0041708C">
        <w:rPr>
          <w:rtl/>
        </w:rPr>
        <w:t>ان گمراه</w:t>
      </w:r>
      <w:r w:rsidR="007E2085" w:rsidRPr="0041708C">
        <w:rPr>
          <w:rtl/>
        </w:rPr>
        <w:t>ی</w:t>
      </w:r>
      <w:r w:rsidRPr="0041708C">
        <w:rPr>
          <w:rtl/>
        </w:rPr>
        <w:t xml:space="preserve"> و بطلان بودن</w:t>
      </w:r>
      <w:r w:rsidR="00B95EFF" w:rsidRPr="0041708C">
        <w:rPr>
          <w:rtl/>
        </w:rPr>
        <w:t xml:space="preserve"> آن‌ها </w:t>
      </w:r>
      <w:r w:rsidRPr="0041708C">
        <w:rPr>
          <w:rtl/>
        </w:rPr>
        <w:t>همچن</w:t>
      </w:r>
      <w:r w:rsidR="007E2085" w:rsidRPr="0041708C">
        <w:rPr>
          <w:rtl/>
        </w:rPr>
        <w:t>ی</w:t>
      </w:r>
      <w:r w:rsidRPr="0041708C">
        <w:rPr>
          <w:rtl/>
        </w:rPr>
        <w:t>ن، روش</w:t>
      </w:r>
      <w:r w:rsidR="00B95EFF" w:rsidRPr="0041708C">
        <w:rPr>
          <w:rtl/>
        </w:rPr>
        <w:t xml:space="preserve"> آن‌ها </w:t>
      </w:r>
      <w:r w:rsidRPr="0041708C">
        <w:rPr>
          <w:rtl/>
        </w:rPr>
        <w:t xml:space="preserve">را در گمراه </w:t>
      </w:r>
      <w:r w:rsidR="007E2085" w:rsidRPr="0041708C">
        <w:rPr>
          <w:rtl/>
        </w:rPr>
        <w:t>ک</w:t>
      </w:r>
      <w:r w:rsidRPr="0041708C">
        <w:rPr>
          <w:rtl/>
        </w:rPr>
        <w:t>ردن توض</w:t>
      </w:r>
      <w:r w:rsidR="007E2085" w:rsidRPr="0041708C">
        <w:rPr>
          <w:rtl/>
        </w:rPr>
        <w:t>ی</w:t>
      </w:r>
      <w:r w:rsidRPr="0041708C">
        <w:rPr>
          <w:rtl/>
        </w:rPr>
        <w:t>ح م</w:t>
      </w:r>
      <w:r w:rsidR="007E2085" w:rsidRPr="0041708C">
        <w:rPr>
          <w:rtl/>
        </w:rPr>
        <w:t>ی</w:t>
      </w:r>
      <w:r w:rsidRPr="0041708C">
        <w:rPr>
          <w:rtl/>
        </w:rPr>
        <w:softHyphen/>
        <w:t>ده</w:t>
      </w:r>
      <w:r w:rsidR="007E2085" w:rsidRPr="0041708C">
        <w:rPr>
          <w:rtl/>
        </w:rPr>
        <w:t>ی</w:t>
      </w:r>
      <w:r w:rsidRPr="0041708C">
        <w:rPr>
          <w:rtl/>
        </w:rPr>
        <w:t>م</w:t>
      </w:r>
      <w:r w:rsidRPr="0041708C">
        <w:rPr>
          <w:rFonts w:hint="cs"/>
          <w:rtl/>
        </w:rPr>
        <w:t xml:space="preserve">. </w:t>
      </w:r>
      <w:r w:rsidRPr="007A0BB4">
        <w:rPr>
          <w:rStyle w:val="Char1"/>
          <w:rFonts w:hint="cs"/>
          <w:rtl/>
        </w:rPr>
        <w:t>و</w:t>
      </w:r>
      <w:r w:rsidRPr="007A0BB4">
        <w:rPr>
          <w:rStyle w:val="Char1"/>
          <w:rtl/>
        </w:rPr>
        <w:t>الله هو المستعان</w:t>
      </w:r>
      <w:r w:rsidRPr="0041708C">
        <w:rPr>
          <w:rtl/>
        </w:rPr>
        <w:t>.</w:t>
      </w:r>
    </w:p>
    <w:p w:rsidR="00A96E1B" w:rsidRPr="0041708C" w:rsidRDefault="00A96E1B" w:rsidP="00BD527D">
      <w:pPr>
        <w:pStyle w:val="a2"/>
        <w:rPr>
          <w:rtl/>
        </w:rPr>
      </w:pPr>
      <w:bookmarkStart w:id="90" w:name="_Toc432546794"/>
      <w:bookmarkStart w:id="91" w:name="_Toc435431959"/>
      <w:r w:rsidRPr="0041708C">
        <w:rPr>
          <w:rtl/>
        </w:rPr>
        <w:t>تحر</w:t>
      </w:r>
      <w:r w:rsidR="00D86236" w:rsidRPr="0041708C">
        <w:rPr>
          <w:rtl/>
        </w:rPr>
        <w:t>ی</w:t>
      </w:r>
      <w:r w:rsidRPr="0041708C">
        <w:rPr>
          <w:rtl/>
        </w:rPr>
        <w:t>ف قرآن</w:t>
      </w:r>
      <w:bookmarkEnd w:id="90"/>
      <w:bookmarkEnd w:id="91"/>
    </w:p>
    <w:p w:rsidR="00A96E1B" w:rsidRPr="0041708C" w:rsidRDefault="00A96E1B" w:rsidP="00BD527D">
      <w:pPr>
        <w:pStyle w:val="a0"/>
        <w:rPr>
          <w:rtl/>
        </w:rPr>
      </w:pPr>
      <w:r w:rsidRPr="0041708C">
        <w:rPr>
          <w:rtl/>
        </w:rPr>
        <w:t>رافض</w:t>
      </w:r>
      <w:r w:rsidR="007E2085" w:rsidRPr="0041708C">
        <w:rPr>
          <w:rtl/>
        </w:rPr>
        <w:t>ی</w:t>
      </w:r>
      <w:r w:rsidRPr="0041708C">
        <w:rPr>
          <w:rtl/>
        </w:rPr>
        <w:t>ه مانند تمام گروها</w:t>
      </w:r>
      <w:r w:rsidR="007E2085" w:rsidRPr="0041708C">
        <w:rPr>
          <w:rtl/>
        </w:rPr>
        <w:t>ی</w:t>
      </w:r>
      <w:r w:rsidRPr="0041708C">
        <w:rPr>
          <w:rtl/>
        </w:rPr>
        <w:t xml:space="preserve"> گمراه جهت استدلال به قرآن روش تحر</w:t>
      </w:r>
      <w:r w:rsidR="007E2085" w:rsidRPr="0041708C">
        <w:rPr>
          <w:rtl/>
        </w:rPr>
        <w:t>ی</w:t>
      </w:r>
      <w:r w:rsidRPr="0041708C">
        <w:rPr>
          <w:rtl/>
        </w:rPr>
        <w:t>ف در نص و معن</w:t>
      </w:r>
      <w:r w:rsidR="007E2085" w:rsidRPr="0041708C">
        <w:rPr>
          <w:rtl/>
        </w:rPr>
        <w:t>ی</w:t>
      </w:r>
      <w:r w:rsidRPr="0041708C">
        <w:rPr>
          <w:rtl/>
        </w:rPr>
        <w:t xml:space="preserve"> آن را به </w:t>
      </w:r>
      <w:r w:rsidR="007E2085" w:rsidRPr="0041708C">
        <w:rPr>
          <w:rtl/>
        </w:rPr>
        <w:t>ک</w:t>
      </w:r>
      <w:r w:rsidRPr="0041708C">
        <w:rPr>
          <w:rtl/>
        </w:rPr>
        <w:t>ار م</w:t>
      </w:r>
      <w:r w:rsidR="007E2085" w:rsidRPr="0041708C">
        <w:rPr>
          <w:rtl/>
        </w:rPr>
        <w:t>ی</w:t>
      </w:r>
      <w:r w:rsidRPr="0041708C">
        <w:rPr>
          <w:rtl/>
        </w:rPr>
        <w:softHyphen/>
        <w:t>برند، هنگام بررس</w:t>
      </w:r>
      <w:r w:rsidR="007E2085" w:rsidRPr="0041708C">
        <w:rPr>
          <w:rtl/>
        </w:rPr>
        <w:t>ی</w:t>
      </w:r>
      <w:r w:rsidRPr="0041708C">
        <w:rPr>
          <w:rtl/>
        </w:rPr>
        <w:t xml:space="preserve"> </w:t>
      </w:r>
      <w:r w:rsidR="004301F3" w:rsidRPr="0041708C">
        <w:rPr>
          <w:rtl/>
        </w:rPr>
        <w:t>کتاب‌ها</w:t>
      </w:r>
      <w:r w:rsidR="007E2085" w:rsidRPr="0041708C">
        <w:rPr>
          <w:rtl/>
        </w:rPr>
        <w:t>ی</w:t>
      </w:r>
      <w:r w:rsidRPr="0041708C">
        <w:rPr>
          <w:rtl/>
        </w:rPr>
        <w:t xml:space="preserve"> تحر</w:t>
      </w:r>
      <w:r w:rsidR="007E2085" w:rsidRPr="0041708C">
        <w:rPr>
          <w:rtl/>
        </w:rPr>
        <w:t>ی</w:t>
      </w:r>
      <w:r w:rsidRPr="0041708C">
        <w:rPr>
          <w:rtl/>
        </w:rPr>
        <w:t>فشان و نشان دادن اول</w:t>
      </w:r>
      <w:r w:rsidR="007E2085" w:rsidRPr="0041708C">
        <w:rPr>
          <w:rtl/>
        </w:rPr>
        <w:t>ی</w:t>
      </w:r>
      <w:r w:rsidRPr="0041708C">
        <w:rPr>
          <w:rtl/>
        </w:rPr>
        <w:t>ن و مهمتر</w:t>
      </w:r>
      <w:r w:rsidR="007E2085" w:rsidRPr="0041708C">
        <w:rPr>
          <w:rtl/>
        </w:rPr>
        <w:t>ی</w:t>
      </w:r>
      <w:r w:rsidRPr="0041708C">
        <w:rPr>
          <w:rtl/>
        </w:rPr>
        <w:t>ن حد</w:t>
      </w:r>
      <w:r w:rsidR="007E2085" w:rsidRPr="0041708C">
        <w:rPr>
          <w:rtl/>
        </w:rPr>
        <w:t>ی</w:t>
      </w:r>
      <w:r w:rsidRPr="0041708C">
        <w:rPr>
          <w:rtl/>
        </w:rPr>
        <w:t xml:space="preserve">ث </w:t>
      </w:r>
      <w:r w:rsidR="007E2085" w:rsidRPr="0041708C">
        <w:rPr>
          <w:rtl/>
        </w:rPr>
        <w:t>ک</w:t>
      </w:r>
      <w:r w:rsidRPr="0041708C">
        <w:rPr>
          <w:rtl/>
        </w:rPr>
        <w:t>ه «</w:t>
      </w:r>
      <w:r w:rsidR="007E2085" w:rsidRPr="0041708C">
        <w:rPr>
          <w:rtl/>
        </w:rPr>
        <w:t>ک</w:t>
      </w:r>
      <w:r w:rsidRPr="0041708C">
        <w:rPr>
          <w:rtl/>
        </w:rPr>
        <w:t>اف</w:t>
      </w:r>
      <w:r w:rsidR="007E2085" w:rsidRPr="0041708C">
        <w:rPr>
          <w:rtl/>
        </w:rPr>
        <w:t>ی</w:t>
      </w:r>
      <w:r w:rsidRPr="0041708C">
        <w:rPr>
          <w:rtl/>
        </w:rPr>
        <w:t>» است ا</w:t>
      </w:r>
      <w:r w:rsidR="007E2085" w:rsidRPr="0041708C">
        <w:rPr>
          <w:rtl/>
        </w:rPr>
        <w:t>ی</w:t>
      </w:r>
      <w:r w:rsidRPr="0041708C">
        <w:rPr>
          <w:rtl/>
        </w:rPr>
        <w:t>ن را به وضوح و روشن</w:t>
      </w:r>
      <w:r w:rsidR="007E2085" w:rsidRPr="0041708C">
        <w:rPr>
          <w:rtl/>
        </w:rPr>
        <w:t>ی</w:t>
      </w:r>
      <w:r w:rsidRPr="0041708C">
        <w:rPr>
          <w:rtl/>
        </w:rPr>
        <w:t xml:space="preserve"> در ابواب و اخبار متصل به قرآن 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م.</w:t>
      </w:r>
    </w:p>
    <w:p w:rsidR="00A96E1B" w:rsidRPr="0041708C" w:rsidRDefault="00A96E1B" w:rsidP="00BD527D">
      <w:pPr>
        <w:pStyle w:val="a0"/>
        <w:rPr>
          <w:rtl/>
        </w:rPr>
      </w:pPr>
      <w:r w:rsidRPr="0041708C">
        <w:rPr>
          <w:rtl/>
        </w:rPr>
        <w:t>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م عبدالحس</w:t>
      </w:r>
      <w:r w:rsidR="007E2085" w:rsidRPr="0041708C">
        <w:rPr>
          <w:rtl/>
        </w:rPr>
        <w:t>ی</w:t>
      </w:r>
      <w:r w:rsidRPr="0041708C">
        <w:rPr>
          <w:rtl/>
        </w:rPr>
        <w:t xml:space="preserve">ن در </w:t>
      </w:r>
      <w:r w:rsidR="007E2085" w:rsidRPr="0041708C">
        <w:rPr>
          <w:rtl/>
        </w:rPr>
        <w:t>ک</w:t>
      </w:r>
      <w:r w:rsidRPr="0041708C">
        <w:rPr>
          <w:rtl/>
        </w:rPr>
        <w:t xml:space="preserve">تابش بحث مراجعه دوازدهم درباره «حجج </w:t>
      </w:r>
      <w:r w:rsidR="007E2085" w:rsidRPr="0041708C">
        <w:rPr>
          <w:rtl/>
        </w:rPr>
        <w:t>ک</w:t>
      </w:r>
      <w:r w:rsidRPr="0041708C">
        <w:rPr>
          <w:rtl/>
        </w:rPr>
        <w:t>تاب» آ</w:t>
      </w:r>
      <w:r w:rsidR="007E2085" w:rsidRPr="0041708C">
        <w:rPr>
          <w:rtl/>
        </w:rPr>
        <w:t>ی</w:t>
      </w:r>
      <w:r w:rsidRPr="0041708C">
        <w:rPr>
          <w:rtl/>
        </w:rPr>
        <w:t>ات فراوان</w:t>
      </w:r>
      <w:r w:rsidR="007E2085" w:rsidRPr="0041708C">
        <w:rPr>
          <w:rtl/>
        </w:rPr>
        <w:t>ی</w:t>
      </w:r>
      <w:r w:rsidRPr="0041708C">
        <w:rPr>
          <w:rtl/>
        </w:rPr>
        <w:t xml:space="preserve"> ذ</w:t>
      </w:r>
      <w:r w:rsidR="007E2085" w:rsidRPr="0041708C">
        <w:rPr>
          <w:rtl/>
        </w:rPr>
        <w:t>ک</w:t>
      </w:r>
      <w:r w:rsidRPr="0041708C">
        <w:rPr>
          <w:rtl/>
        </w:rPr>
        <w:t>ر کرده و معان</w:t>
      </w:r>
      <w:r w:rsidR="007E2085" w:rsidRPr="0041708C">
        <w:rPr>
          <w:rtl/>
        </w:rPr>
        <w:t>ی</w:t>
      </w:r>
      <w:r w:rsidR="00B95EFF" w:rsidRPr="0041708C">
        <w:rPr>
          <w:rtl/>
        </w:rPr>
        <w:t xml:space="preserve"> آن‌ها </w:t>
      </w:r>
      <w:r w:rsidRPr="0041708C">
        <w:rPr>
          <w:rtl/>
        </w:rPr>
        <w:t>را تحر</w:t>
      </w:r>
      <w:r w:rsidR="007E2085" w:rsidRPr="0041708C">
        <w:rPr>
          <w:rtl/>
        </w:rPr>
        <w:t>ی</w:t>
      </w:r>
      <w:r w:rsidRPr="0041708C">
        <w:rPr>
          <w:rtl/>
        </w:rPr>
        <w:t>ف م</w:t>
      </w:r>
      <w:r w:rsidR="007E2085" w:rsidRPr="0041708C">
        <w:rPr>
          <w:rtl/>
        </w:rPr>
        <w:t>ی</w:t>
      </w:r>
      <w:r w:rsidRPr="0041708C">
        <w:rPr>
          <w:rtl/>
        </w:rPr>
        <w:softHyphen/>
      </w:r>
      <w:r w:rsidR="007E2085" w:rsidRPr="0041708C">
        <w:rPr>
          <w:rtl/>
        </w:rPr>
        <w:t>ک</w:t>
      </w:r>
      <w:r w:rsidRPr="0041708C">
        <w:rPr>
          <w:rtl/>
        </w:rPr>
        <w:t>ند به گونه</w:t>
      </w:r>
      <w:r w:rsidRPr="0041708C">
        <w:rPr>
          <w:rtl/>
        </w:rPr>
        <w:softHyphen/>
      </w:r>
      <w:r w:rsidRPr="0041708C">
        <w:rPr>
          <w:rFonts w:hint="cs"/>
          <w:rtl/>
        </w:rPr>
        <w:t xml:space="preserve"> ای</w:t>
      </w:r>
      <w:r w:rsidRPr="0041708C">
        <w:rPr>
          <w:rtl/>
        </w:rPr>
        <w:t xml:space="preserve"> </w:t>
      </w:r>
      <w:r w:rsidR="007E2085" w:rsidRPr="0041708C">
        <w:rPr>
          <w:rtl/>
        </w:rPr>
        <w:t>ک</w:t>
      </w:r>
      <w:r w:rsidRPr="0041708C">
        <w:rPr>
          <w:rtl/>
        </w:rPr>
        <w:t xml:space="preserve">ه قرآن مانند </w:t>
      </w:r>
      <w:r w:rsidR="007E2085" w:rsidRPr="0041708C">
        <w:rPr>
          <w:rtl/>
        </w:rPr>
        <w:t>ک</w:t>
      </w:r>
      <w:r w:rsidRPr="0041708C">
        <w:rPr>
          <w:rtl/>
        </w:rPr>
        <w:t>تاب</w:t>
      </w:r>
      <w:r w:rsidR="007E2085" w:rsidRPr="0041708C">
        <w:rPr>
          <w:rtl/>
        </w:rPr>
        <w:t>ی</w:t>
      </w:r>
      <w:r w:rsidRPr="0041708C">
        <w:rPr>
          <w:rtl/>
        </w:rPr>
        <w:t xml:space="preserve"> از </w:t>
      </w:r>
      <w:r w:rsidR="004301F3" w:rsidRPr="0041708C">
        <w:rPr>
          <w:rtl/>
        </w:rPr>
        <w:t>کتاب‌ها</w:t>
      </w:r>
      <w:r w:rsidR="007E2085" w:rsidRPr="0041708C">
        <w:rPr>
          <w:rtl/>
        </w:rPr>
        <w:t>ی</w:t>
      </w:r>
      <w:r w:rsidRPr="0041708C">
        <w:rPr>
          <w:rtl/>
        </w:rPr>
        <w:t xml:space="preserve"> </w:t>
      </w:r>
      <w:r w:rsidR="002C66F3" w:rsidRPr="0041708C">
        <w:rPr>
          <w:rtl/>
        </w:rPr>
        <w:t>گروه‌ها</w:t>
      </w:r>
      <w:r w:rsidRPr="0041708C">
        <w:rPr>
          <w:rtl/>
        </w:rPr>
        <w:t>ی گمراه باشد</w:t>
      </w:r>
      <w:r w:rsidRPr="0041708C">
        <w:rPr>
          <w:rFonts w:hint="cs"/>
          <w:rtl/>
        </w:rPr>
        <w:t>!!</w:t>
      </w:r>
      <w:r w:rsidR="0041708C">
        <w:rPr>
          <w:rtl/>
        </w:rPr>
        <w:t xml:space="preserve"> </w:t>
      </w:r>
      <w:r w:rsidR="004E2D1C" w:rsidRPr="0041708C">
        <w:rPr>
          <w:rtl/>
        </w:rPr>
        <w:t>در حالی که قران</w:t>
      </w:r>
      <w:r w:rsidR="0090483B">
        <w:rPr>
          <w:rtl/>
        </w:rPr>
        <w:t xml:space="preserve"> می‌</w:t>
      </w:r>
      <w:r w:rsidR="004E2D1C" w:rsidRPr="0041708C">
        <w:rPr>
          <w:rtl/>
        </w:rPr>
        <w:t>فرماید</w:t>
      </w:r>
      <w:r w:rsidRPr="0041708C">
        <w:rPr>
          <w:rtl/>
        </w:rPr>
        <w:t>:</w:t>
      </w:r>
      <w:r w:rsidR="004E2D1C" w:rsidRPr="0041708C">
        <w:rPr>
          <w:rFonts w:hint="cs"/>
          <w:rtl/>
        </w:rPr>
        <w:t xml:space="preserve"> </w:t>
      </w:r>
      <w:r w:rsidR="004E2D1C" w:rsidRPr="0041708C">
        <w:rPr>
          <w:rFonts w:cs="Traditional Arabic"/>
          <w:color w:val="000000"/>
          <w:shd w:val="clear" w:color="auto" w:fill="FFFFFF"/>
          <w:rtl/>
        </w:rPr>
        <w:t>﴿</w:t>
      </w:r>
      <w:r w:rsidR="004E2D1C" w:rsidRPr="00BD527D">
        <w:rPr>
          <w:rStyle w:val="Charb"/>
          <w:rtl/>
        </w:rPr>
        <w:t xml:space="preserve">ذَٰلِكَ </w:t>
      </w:r>
      <w:r w:rsidR="004E2D1C" w:rsidRPr="00BD527D">
        <w:rPr>
          <w:rStyle w:val="Charb"/>
          <w:rFonts w:hint="cs"/>
          <w:rtl/>
        </w:rPr>
        <w:t>ٱ</w:t>
      </w:r>
      <w:r w:rsidR="004E2D1C" w:rsidRPr="00BD527D">
        <w:rPr>
          <w:rStyle w:val="Charb"/>
          <w:rFonts w:hint="eastAsia"/>
          <w:rtl/>
        </w:rPr>
        <w:t>لۡكِتَٰبُ</w:t>
      </w:r>
      <w:r w:rsidR="004E2D1C" w:rsidRPr="00BD527D">
        <w:rPr>
          <w:rStyle w:val="Charb"/>
          <w:rtl/>
        </w:rPr>
        <w:t xml:space="preserve"> لَا رَيۡبَۛ فِيهِۛ هُدٗى لِّلۡمُتَّقِينَ٢</w:t>
      </w:r>
      <w:r w:rsidR="004E2D1C" w:rsidRPr="0041708C">
        <w:rPr>
          <w:rFonts w:cs="Traditional Arabic"/>
          <w:color w:val="000000"/>
          <w:shd w:val="clear" w:color="auto" w:fill="FFFFFF"/>
          <w:rtl/>
        </w:rPr>
        <w:t>﴾</w:t>
      </w:r>
      <w:r w:rsidR="004E2D1C" w:rsidRPr="00BD527D">
        <w:rPr>
          <w:rStyle w:val="Charb"/>
          <w:rtl/>
        </w:rPr>
        <w:t xml:space="preserve"> </w:t>
      </w:r>
      <w:r w:rsidR="004E2D1C" w:rsidRPr="0041708C">
        <w:rPr>
          <w:rStyle w:val="Char8"/>
          <w:rtl/>
        </w:rPr>
        <w:t>[البقرة: 2]</w:t>
      </w:r>
      <w:r w:rsidRPr="0041708C">
        <w:rPr>
          <w:rtl/>
        </w:rPr>
        <w:t xml:space="preserve"> ا</w:t>
      </w:r>
      <w:r w:rsidR="007E2085" w:rsidRPr="0041708C">
        <w:rPr>
          <w:rtl/>
        </w:rPr>
        <w:t>ی</w:t>
      </w:r>
      <w:r w:rsidRPr="0041708C">
        <w:rPr>
          <w:rtl/>
        </w:rPr>
        <w:t xml:space="preserve">ن </w:t>
      </w:r>
      <w:r w:rsidR="007E2085" w:rsidRPr="0041708C">
        <w:rPr>
          <w:rtl/>
        </w:rPr>
        <w:t>ک</w:t>
      </w:r>
      <w:r w:rsidRPr="0041708C">
        <w:rPr>
          <w:rtl/>
        </w:rPr>
        <w:t>تاب</w:t>
      </w:r>
      <w:r w:rsidR="007E2085" w:rsidRPr="0041708C">
        <w:rPr>
          <w:rtl/>
        </w:rPr>
        <w:t>ی</w:t>
      </w:r>
      <w:r w:rsidRPr="0041708C">
        <w:rPr>
          <w:rtl/>
        </w:rPr>
        <w:t xml:space="preserve"> است بدون ش</w:t>
      </w:r>
      <w:r w:rsidR="007E2085" w:rsidRPr="0041708C">
        <w:rPr>
          <w:rtl/>
        </w:rPr>
        <w:t>ک</w:t>
      </w:r>
      <w:r w:rsidRPr="0041708C">
        <w:rPr>
          <w:rtl/>
        </w:rPr>
        <w:t xml:space="preserve"> برا</w:t>
      </w:r>
      <w:r w:rsidR="007E2085" w:rsidRPr="0041708C">
        <w:rPr>
          <w:rtl/>
        </w:rPr>
        <w:t>ی</w:t>
      </w:r>
      <w:r w:rsidRPr="0041708C">
        <w:rPr>
          <w:rtl/>
        </w:rPr>
        <w:t xml:space="preserve"> هدا</w:t>
      </w:r>
      <w:r w:rsidR="007E2085" w:rsidRPr="0041708C">
        <w:rPr>
          <w:rtl/>
        </w:rPr>
        <w:t>ی</w:t>
      </w:r>
      <w:r w:rsidRPr="0041708C">
        <w:rPr>
          <w:rtl/>
        </w:rPr>
        <w:t>ت متق</w:t>
      </w:r>
      <w:r w:rsidR="007E2085" w:rsidRPr="0041708C">
        <w:rPr>
          <w:rtl/>
        </w:rPr>
        <w:t>ی</w:t>
      </w:r>
      <w:r w:rsidRPr="0041708C">
        <w:rPr>
          <w:rtl/>
        </w:rPr>
        <w:t>ن...</w:t>
      </w:r>
      <w:r w:rsidR="0090483B">
        <w:rPr>
          <w:rFonts w:hint="cs"/>
          <w:rtl/>
        </w:rPr>
        <w:t xml:space="preserve"> </w:t>
      </w:r>
      <w:r w:rsidR="0090483B">
        <w:rPr>
          <w:rFonts w:cs="Traditional Arabic"/>
          <w:color w:val="000000"/>
          <w:shd w:val="clear" w:color="auto" w:fill="FFFFFF"/>
          <w:rtl/>
        </w:rPr>
        <w:t>﴿</w:t>
      </w:r>
      <w:r w:rsidR="0090483B" w:rsidRPr="00BD527D">
        <w:rPr>
          <w:rStyle w:val="Charb"/>
          <w:rtl/>
        </w:rPr>
        <w:t>وَإِنَّهُ</w:t>
      </w:r>
      <w:r w:rsidR="0090483B" w:rsidRPr="00BD527D">
        <w:rPr>
          <w:rStyle w:val="Charb"/>
          <w:rFonts w:hint="cs"/>
          <w:rtl/>
        </w:rPr>
        <w:t>ۥ</w:t>
      </w:r>
      <w:r w:rsidR="0090483B" w:rsidRPr="00BD527D">
        <w:rPr>
          <w:rStyle w:val="Charb"/>
          <w:rtl/>
        </w:rPr>
        <w:t xml:space="preserve"> لَكِتَٰبٌ عَزِيزٞ٤١ لَّا يَأۡتِيهِ </w:t>
      </w:r>
      <w:r w:rsidR="0090483B" w:rsidRPr="00BD527D">
        <w:rPr>
          <w:rStyle w:val="Charb"/>
          <w:rFonts w:hint="cs"/>
          <w:rtl/>
        </w:rPr>
        <w:t>ٱ</w:t>
      </w:r>
      <w:r w:rsidR="0090483B" w:rsidRPr="00BD527D">
        <w:rPr>
          <w:rStyle w:val="Charb"/>
          <w:rFonts w:hint="eastAsia"/>
          <w:rtl/>
        </w:rPr>
        <w:t>لۡبَٰطِلُ</w:t>
      </w:r>
      <w:r w:rsidR="0090483B" w:rsidRPr="00BD527D">
        <w:rPr>
          <w:rStyle w:val="Charb"/>
          <w:rtl/>
        </w:rPr>
        <w:t xml:space="preserve"> مِنۢ بَيۡنِ يَدَيۡهِ وَلَا مِنۡ خَلۡفِهِ</w:t>
      </w:r>
      <w:r w:rsidR="0090483B" w:rsidRPr="00BD527D">
        <w:rPr>
          <w:rStyle w:val="Charb"/>
          <w:rFonts w:hint="cs"/>
          <w:rtl/>
        </w:rPr>
        <w:t>ۦۖ</w:t>
      </w:r>
      <w:r w:rsidR="0090483B" w:rsidRPr="00BD527D">
        <w:rPr>
          <w:rStyle w:val="Charb"/>
          <w:rtl/>
        </w:rPr>
        <w:t xml:space="preserve"> تَنزِيلٞ مِّنۡ حَكِيمٍ حَمِيدٖ٤٢</w:t>
      </w:r>
      <w:r w:rsidR="0090483B">
        <w:rPr>
          <w:rFonts w:cs="Traditional Arabic"/>
          <w:color w:val="000000"/>
          <w:shd w:val="clear" w:color="auto" w:fill="FFFFFF"/>
          <w:rtl/>
        </w:rPr>
        <w:t>﴾</w:t>
      </w:r>
      <w:r w:rsidR="0090483B" w:rsidRPr="00BD527D">
        <w:rPr>
          <w:rStyle w:val="Charb"/>
          <w:rtl/>
        </w:rPr>
        <w:t xml:space="preserve"> </w:t>
      </w:r>
      <w:r w:rsidR="0090483B" w:rsidRPr="0090483B">
        <w:rPr>
          <w:rStyle w:val="Char8"/>
          <w:rtl/>
        </w:rPr>
        <w:t>[فصلت: 41-42]</w:t>
      </w:r>
      <w:r w:rsidR="0090483B">
        <w:rPr>
          <w:rFonts w:hint="cs"/>
          <w:rtl/>
        </w:rPr>
        <w:t xml:space="preserve"> </w:t>
      </w:r>
      <w:r w:rsidRPr="0041708C">
        <w:rPr>
          <w:rtl/>
        </w:rPr>
        <w:t>«</w:t>
      </w:r>
      <w:r w:rsidR="007E2085" w:rsidRPr="0041708C">
        <w:rPr>
          <w:rtl/>
        </w:rPr>
        <w:t>ک</w:t>
      </w:r>
      <w:r w:rsidRPr="0041708C">
        <w:rPr>
          <w:rtl/>
        </w:rPr>
        <w:t>تاب</w:t>
      </w:r>
      <w:r w:rsidR="007E2085" w:rsidRPr="0041708C">
        <w:rPr>
          <w:rtl/>
        </w:rPr>
        <w:t>ی</w:t>
      </w:r>
      <w:r w:rsidRPr="0041708C">
        <w:rPr>
          <w:rtl/>
        </w:rPr>
        <w:t xml:space="preserve"> است</w:t>
      </w:r>
      <w:r w:rsidRPr="0041708C">
        <w:rPr>
          <w:rFonts w:hint="cs"/>
          <w:rtl/>
        </w:rPr>
        <w:t xml:space="preserve"> که</w:t>
      </w:r>
      <w:r w:rsidRPr="0041708C">
        <w:rPr>
          <w:rtl/>
        </w:rPr>
        <w:t xml:space="preserve"> هیچ</w:t>
      </w:r>
      <w:r w:rsidRPr="0041708C">
        <w:rPr>
          <w:rtl/>
        </w:rPr>
        <w:softHyphen/>
        <w:t>گونه باطلی از هیچ طرف</w:t>
      </w:r>
      <w:r w:rsidRPr="0041708C">
        <w:rPr>
          <w:rFonts w:hint="cs"/>
          <w:rtl/>
        </w:rPr>
        <w:t>ش</w:t>
      </w:r>
      <w:r w:rsidRPr="0041708C">
        <w:rPr>
          <w:rtl/>
        </w:rPr>
        <w:t xml:space="preserve"> متوجه آن نمی</w:t>
      </w:r>
      <w:r w:rsidRPr="0041708C">
        <w:rPr>
          <w:rtl/>
        </w:rPr>
        <w:softHyphen/>
        <w:t>شود» نباشد.</w:t>
      </w:r>
    </w:p>
    <w:p w:rsidR="00A96E1B" w:rsidRPr="0041708C" w:rsidRDefault="00A96E1B" w:rsidP="00BD527D">
      <w:pPr>
        <w:pStyle w:val="a0"/>
        <w:rPr>
          <w:rtl/>
        </w:rPr>
      </w:pPr>
      <w:r w:rsidRPr="0041708C">
        <w:rPr>
          <w:rtl/>
        </w:rPr>
        <w:t>برا</w:t>
      </w:r>
      <w:r w:rsidR="007E2085" w:rsidRPr="0041708C">
        <w:rPr>
          <w:rtl/>
        </w:rPr>
        <w:t>ی</w:t>
      </w:r>
      <w:r w:rsidRPr="0041708C">
        <w:rPr>
          <w:rtl/>
        </w:rPr>
        <w:t xml:space="preserve"> نمونه م</w:t>
      </w:r>
      <w:r w:rsidR="007E2085" w:rsidRPr="0041708C">
        <w:rPr>
          <w:rtl/>
        </w:rPr>
        <w:t>ی</w:t>
      </w:r>
      <w:r w:rsidRPr="0041708C">
        <w:rPr>
          <w:rtl/>
        </w:rPr>
        <w:softHyphen/>
        <w:t>گو</w:t>
      </w:r>
      <w:r w:rsidR="007E2085" w:rsidRPr="0041708C">
        <w:rPr>
          <w:rtl/>
        </w:rPr>
        <w:t>ی</w:t>
      </w:r>
      <w:r w:rsidRPr="0041708C">
        <w:rPr>
          <w:rtl/>
        </w:rPr>
        <w:t>د: «منظور خداوند از اصحاب الجن</w:t>
      </w:r>
      <w:r w:rsidR="0090483B">
        <w:rPr>
          <w:rFonts w:hint="cs"/>
          <w:rtl/>
        </w:rPr>
        <w:t>ة</w:t>
      </w:r>
      <w:r w:rsidRPr="0041708C">
        <w:rPr>
          <w:rtl/>
        </w:rPr>
        <w:t xml:space="preserve"> یا متقون </w:t>
      </w:r>
      <w:r w:rsidR="007E2085" w:rsidRPr="0041708C">
        <w:rPr>
          <w:rtl/>
        </w:rPr>
        <w:t>ی</w:t>
      </w:r>
      <w:r w:rsidRPr="0041708C">
        <w:rPr>
          <w:rtl/>
        </w:rPr>
        <w:t>ا خ</w:t>
      </w:r>
      <w:r w:rsidR="007E2085" w:rsidRPr="0041708C">
        <w:rPr>
          <w:rtl/>
        </w:rPr>
        <w:t>ی</w:t>
      </w:r>
      <w:r w:rsidRPr="0041708C">
        <w:rPr>
          <w:rtl/>
        </w:rPr>
        <w:t>ر البر</w:t>
      </w:r>
      <w:r w:rsidR="007E2085" w:rsidRPr="0041708C">
        <w:rPr>
          <w:rtl/>
        </w:rPr>
        <w:t>ی</w:t>
      </w:r>
      <w:r w:rsidRPr="0041708C">
        <w:rPr>
          <w:rtl/>
        </w:rPr>
        <w:t>ه: ش</w:t>
      </w:r>
      <w:r w:rsidR="007E2085" w:rsidRPr="0041708C">
        <w:rPr>
          <w:rtl/>
        </w:rPr>
        <w:t>ی</w:t>
      </w:r>
      <w:r w:rsidRPr="0041708C">
        <w:rPr>
          <w:rtl/>
        </w:rPr>
        <w:t xml:space="preserve">عه است» اما صحابه </w:t>
      </w:r>
      <w:r w:rsidR="007E2085" w:rsidRPr="0041708C">
        <w:rPr>
          <w:rtl/>
        </w:rPr>
        <w:t>ک</w:t>
      </w:r>
      <w:r w:rsidRPr="0041708C">
        <w:rPr>
          <w:rtl/>
        </w:rPr>
        <w:t>رامِ</w:t>
      </w:r>
      <w:r w:rsidR="004E2D1C" w:rsidRPr="0041708C">
        <w:rPr>
          <w:rFonts w:hint="cs"/>
          <w:rtl/>
        </w:rPr>
        <w:t xml:space="preserve"> </w:t>
      </w:r>
      <w:r w:rsidR="004E2D1C" w:rsidRPr="0041708C">
        <w:rPr>
          <w:rFonts w:cs="Traditional Arabic"/>
          <w:color w:val="000000"/>
          <w:shd w:val="clear" w:color="auto" w:fill="FFFFFF"/>
          <w:rtl/>
        </w:rPr>
        <w:t>﴿</w:t>
      </w:r>
      <w:r w:rsidR="004E2D1C" w:rsidRPr="00BD527D">
        <w:rPr>
          <w:rStyle w:val="Charb"/>
          <w:rtl/>
        </w:rPr>
        <w:t>خَيۡرَ أُمَّةٍ أُخۡرِجَتۡ لِلنَّاسِ</w:t>
      </w:r>
      <w:r w:rsidR="004E2D1C" w:rsidRPr="0041708C">
        <w:rPr>
          <w:rFonts w:cs="Traditional Arabic"/>
          <w:color w:val="000000"/>
          <w:shd w:val="clear" w:color="auto" w:fill="FFFFFF"/>
          <w:rtl/>
        </w:rPr>
        <w:t>﴾</w:t>
      </w:r>
      <w:r w:rsidR="004E2D1C" w:rsidRPr="00BD527D">
        <w:rPr>
          <w:rStyle w:val="Charb"/>
          <w:rtl/>
        </w:rPr>
        <w:t xml:space="preserve"> </w:t>
      </w:r>
      <w:r w:rsidR="004E2D1C" w:rsidRPr="0041708C">
        <w:rPr>
          <w:rStyle w:val="Char8"/>
          <w:rtl/>
        </w:rPr>
        <w:t>[آل عمران: 110]</w:t>
      </w:r>
      <w:r w:rsidRPr="0041708C">
        <w:rPr>
          <w:rtl/>
        </w:rPr>
        <w:t xml:space="preserve"> در گمان ابن سبأ اصحاب اتش و فاجر و </w:t>
      </w:r>
      <w:r w:rsidR="007E2085" w:rsidRPr="0041708C">
        <w:rPr>
          <w:rtl/>
        </w:rPr>
        <w:t>ک</w:t>
      </w:r>
      <w:r w:rsidRPr="0041708C">
        <w:rPr>
          <w:rtl/>
        </w:rPr>
        <w:t>افر هستند. همچن</w:t>
      </w:r>
      <w:r w:rsidR="007E2085" w:rsidRPr="0041708C">
        <w:rPr>
          <w:rtl/>
        </w:rPr>
        <w:t>ی</w:t>
      </w:r>
      <w:r w:rsidRPr="0041708C">
        <w:rPr>
          <w:rtl/>
        </w:rPr>
        <w:t>ن بهتر</w:t>
      </w:r>
      <w:r w:rsidR="007E2085" w:rsidRPr="0041708C">
        <w:rPr>
          <w:rtl/>
        </w:rPr>
        <w:t>ی</w:t>
      </w:r>
      <w:r w:rsidRPr="0041708C">
        <w:rPr>
          <w:rtl/>
        </w:rPr>
        <w:t>ن بشر بعد از رسول (ابوب</w:t>
      </w:r>
      <w:r w:rsidR="007E2085" w:rsidRPr="0041708C">
        <w:rPr>
          <w:rtl/>
        </w:rPr>
        <w:t>ک</w:t>
      </w:r>
      <w:r w:rsidRPr="0041708C">
        <w:rPr>
          <w:rtl/>
        </w:rPr>
        <w:t>ر و عمر) را بدتر از دشمن می</w:t>
      </w:r>
      <w:r w:rsidRPr="0041708C">
        <w:rPr>
          <w:rtl/>
        </w:rPr>
        <w:softHyphen/>
        <w:t>دانند،</w:t>
      </w:r>
      <w:r w:rsidR="00B95EFF" w:rsidRPr="0041708C">
        <w:rPr>
          <w:rtl/>
        </w:rPr>
        <w:t xml:space="preserve"> آن‌ها </w:t>
      </w:r>
      <w:r w:rsidRPr="0041708C">
        <w:rPr>
          <w:rtl/>
        </w:rPr>
        <w:t>در زعم ابن سبأ، جب</w:t>
      </w:r>
      <w:r w:rsidRPr="0041708C">
        <w:rPr>
          <w:rFonts w:hint="cs"/>
          <w:rtl/>
        </w:rPr>
        <w:t>ت</w:t>
      </w:r>
      <w:r w:rsidRPr="0041708C">
        <w:rPr>
          <w:rtl/>
        </w:rPr>
        <w:t xml:space="preserve"> و طاغوت و امام گمراه</w:t>
      </w:r>
      <w:r w:rsidR="007E2085" w:rsidRPr="0041708C">
        <w:rPr>
          <w:rtl/>
        </w:rPr>
        <w:t>ی</w:t>
      </w:r>
      <w:r w:rsidRPr="0041708C">
        <w:rPr>
          <w:rtl/>
        </w:rPr>
        <w:t xml:space="preserve"> هستند، در </w:t>
      </w:r>
      <w:r w:rsidR="007E2085" w:rsidRPr="0041708C">
        <w:rPr>
          <w:rtl/>
        </w:rPr>
        <w:t>ک</w:t>
      </w:r>
      <w:r w:rsidRPr="0041708C">
        <w:rPr>
          <w:rtl/>
        </w:rPr>
        <w:t>فر و گمراه</w:t>
      </w:r>
      <w:r w:rsidR="007E2085" w:rsidRPr="0041708C">
        <w:rPr>
          <w:rtl/>
        </w:rPr>
        <w:t>ی</w:t>
      </w:r>
      <w:r w:rsidRPr="0041708C">
        <w:rPr>
          <w:rtl/>
        </w:rPr>
        <w:t xml:space="preserve"> به گونه</w:t>
      </w:r>
      <w:r w:rsidRPr="0041708C">
        <w:rPr>
          <w:rtl/>
        </w:rPr>
        <w:softHyphen/>
        <w:t>ا</w:t>
      </w:r>
      <w:r w:rsidR="007E2085" w:rsidRPr="0041708C">
        <w:rPr>
          <w:rtl/>
        </w:rPr>
        <w:t>ی</w:t>
      </w:r>
      <w:r w:rsidRPr="0041708C">
        <w:rPr>
          <w:rtl/>
        </w:rPr>
        <w:t xml:space="preserve"> ادامه م</w:t>
      </w:r>
      <w:r w:rsidR="007E2085" w:rsidRPr="0041708C">
        <w:rPr>
          <w:rtl/>
        </w:rPr>
        <w:t>ی</w:t>
      </w:r>
      <w:r w:rsidRPr="0041708C">
        <w:rPr>
          <w:rtl/>
        </w:rPr>
        <w:softHyphen/>
        <w:t xml:space="preserve">دهد </w:t>
      </w:r>
      <w:r w:rsidR="007E2085" w:rsidRPr="0041708C">
        <w:rPr>
          <w:rtl/>
        </w:rPr>
        <w:t>ک</w:t>
      </w:r>
      <w:r w:rsidRPr="0041708C">
        <w:rPr>
          <w:rtl/>
        </w:rPr>
        <w:t>ه اجرا</w:t>
      </w:r>
      <w:r w:rsidR="007E2085" w:rsidRPr="0041708C">
        <w:rPr>
          <w:rtl/>
        </w:rPr>
        <w:t>ی</w:t>
      </w:r>
      <w:r w:rsidRPr="0041708C">
        <w:rPr>
          <w:rtl/>
        </w:rPr>
        <w:t xml:space="preserve"> حد برآن</w:t>
      </w:r>
      <w:r w:rsidR="004E2D1C" w:rsidRPr="0041708C">
        <w:rPr>
          <w:rFonts w:hint="cs"/>
          <w:rtl/>
        </w:rPr>
        <w:t>‌</w:t>
      </w:r>
      <w:r w:rsidRPr="0041708C">
        <w:rPr>
          <w:rtl/>
        </w:rPr>
        <w:t>ها واجب است.</w:t>
      </w:r>
    </w:p>
    <w:p w:rsidR="00A96E1B" w:rsidRPr="0041708C" w:rsidRDefault="007E2085" w:rsidP="00BD527D">
      <w:pPr>
        <w:pStyle w:val="a0"/>
        <w:rPr>
          <w:rtl/>
        </w:rPr>
      </w:pPr>
      <w:r w:rsidRPr="0041708C">
        <w:rPr>
          <w:rtl/>
        </w:rPr>
        <w:t>ک</w:t>
      </w:r>
      <w:r w:rsidR="00A96E1B" w:rsidRPr="0041708C">
        <w:rPr>
          <w:rtl/>
        </w:rPr>
        <w:t>لام ا</w:t>
      </w:r>
      <w:r w:rsidRPr="0041708C">
        <w:rPr>
          <w:rtl/>
        </w:rPr>
        <w:t>ی</w:t>
      </w:r>
      <w:r w:rsidR="00A96E1B" w:rsidRPr="0041708C">
        <w:rPr>
          <w:rtl/>
        </w:rPr>
        <w:t>ن رافض</w:t>
      </w:r>
      <w:r w:rsidRPr="0041708C">
        <w:rPr>
          <w:rtl/>
        </w:rPr>
        <w:t>ی</w:t>
      </w:r>
      <w:r w:rsidR="00A96E1B" w:rsidRPr="0041708C">
        <w:rPr>
          <w:rtl/>
        </w:rPr>
        <w:t>ن را متعجب</w:t>
      </w:r>
      <w:r w:rsidRPr="0041708C">
        <w:rPr>
          <w:rtl/>
        </w:rPr>
        <w:t>ی</w:t>
      </w:r>
      <w:r w:rsidR="00A96E1B" w:rsidRPr="0041708C">
        <w:rPr>
          <w:rtl/>
        </w:rPr>
        <w:t>ن ش</w:t>
      </w:r>
      <w:r w:rsidRPr="0041708C">
        <w:rPr>
          <w:rtl/>
        </w:rPr>
        <w:t>ی</w:t>
      </w:r>
      <w:r w:rsidR="00A96E1B" w:rsidRPr="0041708C">
        <w:rPr>
          <w:rtl/>
        </w:rPr>
        <w:t xml:space="preserve">عه در </w:t>
      </w:r>
      <w:r w:rsidRPr="0041708C">
        <w:rPr>
          <w:rtl/>
        </w:rPr>
        <w:t>ک</w:t>
      </w:r>
      <w:r w:rsidR="00A96E1B" w:rsidRPr="0041708C">
        <w:rPr>
          <w:rtl/>
        </w:rPr>
        <w:t>تب و استدلالاتشان ت</w:t>
      </w:r>
      <w:r w:rsidRPr="0041708C">
        <w:rPr>
          <w:rtl/>
        </w:rPr>
        <w:t>ک</w:t>
      </w:r>
      <w:r w:rsidR="00A96E1B" w:rsidRPr="0041708C">
        <w:rPr>
          <w:rtl/>
        </w:rPr>
        <w:t>رار م</w:t>
      </w:r>
      <w:r w:rsidRPr="0041708C">
        <w:rPr>
          <w:rtl/>
        </w:rPr>
        <w:t>ی</w:t>
      </w:r>
      <w:r w:rsidR="00A96E1B" w:rsidRPr="0041708C">
        <w:rPr>
          <w:rtl/>
        </w:rPr>
        <w:softHyphen/>
      </w:r>
      <w:r w:rsidRPr="0041708C">
        <w:rPr>
          <w:rtl/>
        </w:rPr>
        <w:t>ک</w:t>
      </w:r>
      <w:r w:rsidR="00A96E1B" w:rsidRPr="0041708C">
        <w:rPr>
          <w:rtl/>
        </w:rPr>
        <w:t>نند، تمام</w:t>
      </w:r>
      <w:r w:rsidR="00B95EFF" w:rsidRPr="0041708C">
        <w:rPr>
          <w:rtl/>
        </w:rPr>
        <w:t xml:space="preserve"> آن‌ها </w:t>
      </w:r>
      <w:r w:rsidR="00A96E1B" w:rsidRPr="0041708C">
        <w:rPr>
          <w:rtl/>
        </w:rPr>
        <w:t>را رافضی سابقش «مطهر عل</w:t>
      </w:r>
      <w:r w:rsidRPr="0041708C">
        <w:rPr>
          <w:rtl/>
        </w:rPr>
        <w:t>ی</w:t>
      </w:r>
      <w:r w:rsidR="00A96E1B" w:rsidRPr="0041708C">
        <w:rPr>
          <w:rtl/>
        </w:rPr>
        <w:t>» ذ</w:t>
      </w:r>
      <w:r w:rsidRPr="0041708C">
        <w:rPr>
          <w:rtl/>
        </w:rPr>
        <w:t>ک</w:t>
      </w:r>
      <w:r w:rsidR="00A96E1B" w:rsidRPr="0041708C">
        <w:rPr>
          <w:rtl/>
        </w:rPr>
        <w:t xml:space="preserve">ر </w:t>
      </w:r>
      <w:r w:rsidRPr="0041708C">
        <w:rPr>
          <w:rtl/>
        </w:rPr>
        <w:t>ک</w:t>
      </w:r>
      <w:r w:rsidR="00A96E1B" w:rsidRPr="0041708C">
        <w:rPr>
          <w:rtl/>
        </w:rPr>
        <w:t>رده و به گونه</w:t>
      </w:r>
      <w:r w:rsidR="00A96E1B" w:rsidRPr="0041708C">
        <w:rPr>
          <w:rtl/>
        </w:rPr>
        <w:softHyphen/>
        <w:t>ا</w:t>
      </w:r>
      <w:r w:rsidRPr="0041708C">
        <w:rPr>
          <w:rtl/>
        </w:rPr>
        <w:t>ی</w:t>
      </w:r>
      <w:r w:rsidR="00A96E1B" w:rsidRPr="0041708C">
        <w:rPr>
          <w:rtl/>
        </w:rPr>
        <w:t xml:space="preserve"> چهل آ</w:t>
      </w:r>
      <w:r w:rsidRPr="0041708C">
        <w:rPr>
          <w:rtl/>
        </w:rPr>
        <w:t>ی</w:t>
      </w:r>
      <w:r w:rsidR="00A96E1B" w:rsidRPr="0041708C">
        <w:rPr>
          <w:rtl/>
        </w:rPr>
        <w:t>ه را آورده و</w:t>
      </w:r>
      <w:r w:rsidR="00B95EFF" w:rsidRPr="0041708C">
        <w:rPr>
          <w:rtl/>
        </w:rPr>
        <w:t xml:space="preserve"> آن‌ها </w:t>
      </w:r>
      <w:r w:rsidR="00A96E1B" w:rsidRPr="0041708C">
        <w:rPr>
          <w:rtl/>
        </w:rPr>
        <w:t>را موافق مذهبش تحر</w:t>
      </w:r>
      <w:r w:rsidRPr="0041708C">
        <w:rPr>
          <w:rtl/>
        </w:rPr>
        <w:t>ی</w:t>
      </w:r>
      <w:r w:rsidR="00A96E1B" w:rsidRPr="0041708C">
        <w:rPr>
          <w:rtl/>
        </w:rPr>
        <w:t xml:space="preserve">ف </w:t>
      </w:r>
      <w:r w:rsidRPr="0041708C">
        <w:rPr>
          <w:rtl/>
        </w:rPr>
        <w:t>ک</w:t>
      </w:r>
      <w:r w:rsidR="00A96E1B" w:rsidRPr="0041708C">
        <w:rPr>
          <w:rtl/>
        </w:rPr>
        <w:t>رده، ابن ت</w:t>
      </w:r>
      <w:r w:rsidRPr="0041708C">
        <w:rPr>
          <w:rtl/>
        </w:rPr>
        <w:t>ی</w:t>
      </w:r>
      <w:r w:rsidR="00A96E1B" w:rsidRPr="0041708C">
        <w:rPr>
          <w:rtl/>
        </w:rPr>
        <w:t>م</w:t>
      </w:r>
      <w:r w:rsidRPr="0041708C">
        <w:rPr>
          <w:rtl/>
        </w:rPr>
        <w:t>ی</w:t>
      </w:r>
      <w:r w:rsidR="00A96E1B" w:rsidRPr="0041708C">
        <w:rPr>
          <w:rtl/>
        </w:rPr>
        <w:t>ه به همه</w:t>
      </w:r>
      <w:r w:rsidR="00B95EFF" w:rsidRPr="0041708C">
        <w:rPr>
          <w:rtl/>
        </w:rPr>
        <w:t xml:space="preserve"> آن‌ها </w:t>
      </w:r>
      <w:r w:rsidR="00A96E1B" w:rsidRPr="0041708C">
        <w:rPr>
          <w:rtl/>
        </w:rPr>
        <w:t>جواب داد. در جلد هفتم «منهاج السن</w:t>
      </w:r>
      <w:r w:rsidR="0090483B">
        <w:rPr>
          <w:rFonts w:hint="cs"/>
          <w:rtl/>
        </w:rPr>
        <w:t>ة</w:t>
      </w:r>
      <w:r w:rsidR="00A96E1B" w:rsidRPr="0041708C">
        <w:rPr>
          <w:rtl/>
        </w:rPr>
        <w:t>» بطلان استدلال را توض</w:t>
      </w:r>
      <w:r w:rsidRPr="0041708C">
        <w:rPr>
          <w:rtl/>
        </w:rPr>
        <w:t>ی</w:t>
      </w:r>
      <w:r w:rsidR="00A96E1B" w:rsidRPr="0041708C">
        <w:rPr>
          <w:rtl/>
        </w:rPr>
        <w:t>ح داد</w:t>
      </w:r>
      <w:r w:rsidR="00A96E1B" w:rsidRPr="0041708C">
        <w:rPr>
          <w:rFonts w:hint="cs"/>
          <w:rtl/>
        </w:rPr>
        <w:t>ه</w:t>
      </w:r>
      <w:r w:rsidR="00A96E1B" w:rsidRPr="0041708C">
        <w:rPr>
          <w:rtl/>
        </w:rPr>
        <w:t xml:space="preserve"> و غلات ش</w:t>
      </w:r>
      <w:r w:rsidRPr="0041708C">
        <w:rPr>
          <w:rtl/>
        </w:rPr>
        <w:t>ی</w:t>
      </w:r>
      <w:r w:rsidR="00A96E1B" w:rsidRPr="0041708C">
        <w:rPr>
          <w:rFonts w:hint="cs"/>
          <w:rtl/>
        </w:rPr>
        <w:t>ع</w:t>
      </w:r>
      <w:r w:rsidR="00A96E1B" w:rsidRPr="0041708C">
        <w:rPr>
          <w:rtl/>
        </w:rPr>
        <w:t xml:space="preserve">ه را رسوا </w:t>
      </w:r>
      <w:r w:rsidRPr="0041708C">
        <w:rPr>
          <w:rtl/>
        </w:rPr>
        <w:t>ک</w:t>
      </w:r>
      <w:r w:rsidR="00A96E1B" w:rsidRPr="0041708C">
        <w:rPr>
          <w:rtl/>
        </w:rPr>
        <w:t>رد</w:t>
      </w:r>
      <w:r w:rsidR="00A96E1B" w:rsidRPr="0041708C">
        <w:rPr>
          <w:rFonts w:hint="cs"/>
          <w:rtl/>
        </w:rPr>
        <w:t>ه است</w:t>
      </w:r>
      <w:r w:rsidR="00A96E1B" w:rsidRPr="0041708C">
        <w:rPr>
          <w:rtl/>
        </w:rPr>
        <w:t>. اگر سخن به درازا نم</w:t>
      </w:r>
      <w:r w:rsidRPr="0041708C">
        <w:rPr>
          <w:rtl/>
        </w:rPr>
        <w:t>ی</w:t>
      </w:r>
      <w:r w:rsidR="00A96E1B" w:rsidRPr="0041708C">
        <w:rPr>
          <w:rtl/>
        </w:rPr>
        <w:softHyphen/>
      </w:r>
      <w:r w:rsidRPr="0041708C">
        <w:rPr>
          <w:rtl/>
        </w:rPr>
        <w:t>ک</w:t>
      </w:r>
      <w:r w:rsidR="00A96E1B" w:rsidRPr="0041708C">
        <w:rPr>
          <w:rtl/>
        </w:rPr>
        <w:t>ش</w:t>
      </w:r>
      <w:r w:rsidRPr="0041708C">
        <w:rPr>
          <w:rtl/>
        </w:rPr>
        <w:t>ی</w:t>
      </w:r>
      <w:r w:rsidR="00A96E1B" w:rsidRPr="0041708C">
        <w:rPr>
          <w:rtl/>
        </w:rPr>
        <w:t>د آن را نفل م</w:t>
      </w:r>
      <w:r w:rsidRPr="0041708C">
        <w:rPr>
          <w:rtl/>
        </w:rPr>
        <w:t>ی</w:t>
      </w:r>
      <w:r w:rsidR="00A96E1B" w:rsidRPr="0041708C">
        <w:rPr>
          <w:rtl/>
        </w:rPr>
        <w:softHyphen/>
      </w:r>
      <w:r w:rsidRPr="0041708C">
        <w:rPr>
          <w:rtl/>
        </w:rPr>
        <w:t>ک</w:t>
      </w:r>
      <w:r w:rsidR="00A96E1B" w:rsidRPr="0041708C">
        <w:rPr>
          <w:rtl/>
        </w:rPr>
        <w:t>ر</w:t>
      </w:r>
      <w:r w:rsidRPr="0041708C">
        <w:rPr>
          <w:rtl/>
        </w:rPr>
        <w:t>ی</w:t>
      </w:r>
      <w:r w:rsidR="00A96E1B" w:rsidRPr="0041708C">
        <w:rPr>
          <w:rtl/>
        </w:rPr>
        <w:t>م. «تنها خدا و پ</w:t>
      </w:r>
      <w:r w:rsidRPr="0041708C">
        <w:rPr>
          <w:rtl/>
        </w:rPr>
        <w:t>ی</w:t>
      </w:r>
      <w:r w:rsidR="00A96E1B" w:rsidRPr="0041708C">
        <w:rPr>
          <w:rtl/>
        </w:rPr>
        <w:t xml:space="preserve">امبر او و مومنان </w:t>
      </w:r>
      <w:r w:rsidRPr="0041708C">
        <w:rPr>
          <w:rtl/>
        </w:rPr>
        <w:t>ی</w:t>
      </w:r>
      <w:r w:rsidR="00A96E1B" w:rsidRPr="0041708C">
        <w:rPr>
          <w:rtl/>
        </w:rPr>
        <w:t>اور و دوست شما</w:t>
      </w:r>
      <w:r w:rsidRPr="0041708C">
        <w:rPr>
          <w:rtl/>
        </w:rPr>
        <w:t>ی</w:t>
      </w:r>
      <w:r w:rsidR="00A96E1B" w:rsidRPr="0041708C">
        <w:rPr>
          <w:rtl/>
        </w:rPr>
        <w:t xml:space="preserve">ند </w:t>
      </w:r>
      <w:r w:rsidRPr="0041708C">
        <w:rPr>
          <w:rtl/>
        </w:rPr>
        <w:t>ک</w:t>
      </w:r>
      <w:r w:rsidR="00A96E1B" w:rsidRPr="0041708C">
        <w:rPr>
          <w:rtl/>
        </w:rPr>
        <w:t>ه خاشعانه نماز را به جا</w:t>
      </w:r>
      <w:r w:rsidRPr="0041708C">
        <w:rPr>
          <w:rtl/>
        </w:rPr>
        <w:t>ی</w:t>
      </w:r>
      <w:r w:rsidR="00A96E1B" w:rsidRPr="0041708C">
        <w:rPr>
          <w:rtl/>
        </w:rPr>
        <w:t xml:space="preserve"> م</w:t>
      </w:r>
      <w:r w:rsidRPr="0041708C">
        <w:rPr>
          <w:rtl/>
        </w:rPr>
        <w:t>ی</w:t>
      </w:r>
      <w:r w:rsidR="00A96E1B" w:rsidRPr="0041708C">
        <w:rPr>
          <w:rtl/>
        </w:rPr>
        <w:softHyphen/>
        <w:t>آور</w:t>
      </w:r>
      <w:r w:rsidR="00A96E1B" w:rsidRPr="0041708C">
        <w:rPr>
          <w:rFonts w:hint="cs"/>
          <w:rtl/>
        </w:rPr>
        <w:t>ند</w:t>
      </w:r>
      <w:r w:rsidR="00A96E1B" w:rsidRPr="0041708C">
        <w:rPr>
          <w:rtl/>
        </w:rPr>
        <w:t xml:space="preserve"> و ز</w:t>
      </w:r>
      <w:r w:rsidRPr="0041708C">
        <w:rPr>
          <w:rtl/>
        </w:rPr>
        <w:t>ک</w:t>
      </w:r>
      <w:r w:rsidR="00A96E1B" w:rsidRPr="0041708C">
        <w:rPr>
          <w:rtl/>
        </w:rPr>
        <w:t>ات م</w:t>
      </w:r>
      <w:r w:rsidRPr="0041708C">
        <w:rPr>
          <w:rtl/>
        </w:rPr>
        <w:t>ی</w:t>
      </w:r>
      <w:r w:rsidR="00A96E1B" w:rsidRPr="0041708C">
        <w:rPr>
          <w:rtl/>
        </w:rPr>
        <w:softHyphen/>
        <w:t xml:space="preserve">دهند» بعد از نقل </w:t>
      </w:r>
      <w:r w:rsidRPr="0041708C">
        <w:rPr>
          <w:rtl/>
        </w:rPr>
        <w:t>ک</w:t>
      </w:r>
      <w:r w:rsidR="00A96E1B" w:rsidRPr="0041708C">
        <w:rPr>
          <w:rtl/>
        </w:rPr>
        <w:t>لام ان ش</w:t>
      </w:r>
      <w:r w:rsidRPr="0041708C">
        <w:rPr>
          <w:rtl/>
        </w:rPr>
        <w:t>ی</w:t>
      </w:r>
      <w:r w:rsidR="00A96E1B" w:rsidRPr="0041708C">
        <w:rPr>
          <w:rtl/>
        </w:rPr>
        <w:t>عه، ابن تیمیه جواب می</w:t>
      </w:r>
      <w:r w:rsidR="00A96E1B" w:rsidRPr="0041708C">
        <w:rPr>
          <w:rtl/>
        </w:rPr>
        <w:softHyphen/>
        <w:t>دهد</w:t>
      </w:r>
      <w:r w:rsidR="00A96E1B" w:rsidRPr="0041708C">
        <w:rPr>
          <w:rFonts w:hint="cs"/>
          <w:rtl/>
        </w:rPr>
        <w:t>؛</w:t>
      </w:r>
    </w:p>
    <w:p w:rsidR="00A96E1B" w:rsidRPr="0041708C" w:rsidRDefault="00A96E1B" w:rsidP="00BD527D">
      <w:pPr>
        <w:pStyle w:val="a0"/>
        <w:rPr>
          <w:rtl/>
        </w:rPr>
      </w:pPr>
      <w:r w:rsidRPr="0041708C">
        <w:rPr>
          <w:rtl/>
        </w:rPr>
        <w:t>«جواب به چند گونه است:</w:t>
      </w:r>
    </w:p>
    <w:p w:rsidR="009617B3" w:rsidRPr="0041708C" w:rsidRDefault="00A96E1B" w:rsidP="00BD527D">
      <w:pPr>
        <w:pStyle w:val="a0"/>
        <w:numPr>
          <w:ilvl w:val="0"/>
          <w:numId w:val="9"/>
        </w:numPr>
        <w:ind w:left="641" w:hanging="357"/>
      </w:pPr>
      <w:r w:rsidRPr="0041708C">
        <w:rPr>
          <w:rtl/>
        </w:rPr>
        <w:t xml:space="preserve"> همه آنچه ذ</w:t>
      </w:r>
      <w:r w:rsidR="007E2085" w:rsidRPr="0041708C">
        <w:rPr>
          <w:rtl/>
        </w:rPr>
        <w:t>ک</w:t>
      </w:r>
      <w:r w:rsidRPr="0041708C">
        <w:rPr>
          <w:rtl/>
        </w:rPr>
        <w:t xml:space="preserve">ر </w:t>
      </w:r>
      <w:r w:rsidR="007E2085" w:rsidRPr="0041708C">
        <w:rPr>
          <w:rtl/>
        </w:rPr>
        <w:t>ک</w:t>
      </w:r>
      <w:r w:rsidRPr="0041708C">
        <w:rPr>
          <w:rtl/>
        </w:rPr>
        <w:t>رد. حت</w:t>
      </w:r>
      <w:r w:rsidR="007E2085" w:rsidRPr="0041708C">
        <w:rPr>
          <w:rtl/>
        </w:rPr>
        <w:t>ی</w:t>
      </w:r>
      <w:r w:rsidRPr="0041708C">
        <w:rPr>
          <w:rtl/>
        </w:rPr>
        <w:t xml:space="preserve"> ظن هم نیست بل</w:t>
      </w:r>
      <w:r w:rsidR="007E2085" w:rsidRPr="0041708C">
        <w:rPr>
          <w:rtl/>
        </w:rPr>
        <w:t>ک</w:t>
      </w:r>
      <w:r w:rsidRPr="0041708C">
        <w:rPr>
          <w:rtl/>
        </w:rPr>
        <w:t>ه دروغ و باطل از جنس سفسطه است، اگر مف</w:t>
      </w:r>
      <w:r w:rsidR="007E2085" w:rsidRPr="0041708C">
        <w:rPr>
          <w:rtl/>
        </w:rPr>
        <w:t>ی</w:t>
      </w:r>
      <w:r w:rsidRPr="0041708C">
        <w:rPr>
          <w:rtl/>
        </w:rPr>
        <w:t>د ظن هم باشند نام «براه</w:t>
      </w:r>
      <w:r w:rsidR="007E2085" w:rsidRPr="0041708C">
        <w:rPr>
          <w:rtl/>
        </w:rPr>
        <w:t>ی</w:t>
      </w:r>
      <w:r w:rsidRPr="0041708C">
        <w:rPr>
          <w:rtl/>
        </w:rPr>
        <w:t>ن» بر آن تطب</w:t>
      </w:r>
      <w:r w:rsidR="007E2085" w:rsidRPr="0041708C">
        <w:rPr>
          <w:rtl/>
        </w:rPr>
        <w:t>ی</w:t>
      </w:r>
      <w:r w:rsidRPr="0041708C">
        <w:rPr>
          <w:rtl/>
        </w:rPr>
        <w:t>ق نم</w:t>
      </w:r>
      <w:r w:rsidR="007E2085" w:rsidRPr="0041708C">
        <w:rPr>
          <w:rtl/>
        </w:rPr>
        <w:t>ی</w:t>
      </w:r>
      <w:r w:rsidRPr="0041708C">
        <w:rPr>
          <w:rtl/>
        </w:rPr>
        <w:softHyphen/>
        <w:t>شود. چون برهان در قرآن مف</w:t>
      </w:r>
      <w:r w:rsidR="007E2085" w:rsidRPr="0041708C">
        <w:rPr>
          <w:rtl/>
        </w:rPr>
        <w:t>ی</w:t>
      </w:r>
      <w:r w:rsidRPr="0041708C">
        <w:rPr>
          <w:rtl/>
        </w:rPr>
        <w:t xml:space="preserve">د علم و </w:t>
      </w:r>
      <w:r w:rsidR="007E2085" w:rsidRPr="0041708C">
        <w:rPr>
          <w:rtl/>
        </w:rPr>
        <w:t>ی</w:t>
      </w:r>
      <w:r w:rsidRPr="0041708C">
        <w:rPr>
          <w:rtl/>
        </w:rPr>
        <w:t>ق</w:t>
      </w:r>
      <w:r w:rsidR="007E2085" w:rsidRPr="0041708C">
        <w:rPr>
          <w:rtl/>
        </w:rPr>
        <w:t>ی</w:t>
      </w:r>
      <w:r w:rsidRPr="0041708C">
        <w:rPr>
          <w:rtl/>
        </w:rPr>
        <w:t>ن است. آ</w:t>
      </w:r>
      <w:r w:rsidR="007E2085" w:rsidRPr="0041708C">
        <w:rPr>
          <w:rtl/>
        </w:rPr>
        <w:t>ی</w:t>
      </w:r>
      <w:r w:rsidRPr="0041708C">
        <w:rPr>
          <w:rtl/>
        </w:rPr>
        <w:t>ه 111</w:t>
      </w:r>
      <w:r w:rsidR="0072407D">
        <w:rPr>
          <w:rtl/>
        </w:rPr>
        <w:t xml:space="preserve"> - </w:t>
      </w:r>
      <w:r w:rsidRPr="0041708C">
        <w:rPr>
          <w:rtl/>
        </w:rPr>
        <w:t>سوره بقره</w:t>
      </w:r>
      <w:r w:rsidR="0090483B">
        <w:rPr>
          <w:rtl/>
        </w:rPr>
        <w:t xml:space="preserve"> می‌</w:t>
      </w:r>
      <w:r w:rsidRPr="0041708C">
        <w:rPr>
          <w:rtl/>
        </w:rPr>
        <w:t>فرماید</w:t>
      </w:r>
      <w:r w:rsidR="00EE40BE">
        <w:rPr>
          <w:rtl/>
        </w:rPr>
        <w:t>:</w:t>
      </w:r>
    </w:p>
    <w:p w:rsidR="00A96E1B" w:rsidRPr="0041708C" w:rsidRDefault="009617B3" w:rsidP="00BD527D">
      <w:pPr>
        <w:pStyle w:val="a0"/>
        <w:rPr>
          <w:rtl/>
        </w:rPr>
      </w:pPr>
      <w:r w:rsidRPr="0041708C">
        <w:rPr>
          <w:rFonts w:cs="Traditional Arabic"/>
          <w:color w:val="000000"/>
          <w:shd w:val="clear" w:color="auto" w:fill="FFFFFF"/>
          <w:rtl/>
        </w:rPr>
        <w:t>﴿</w:t>
      </w:r>
      <w:r w:rsidRPr="00BD527D">
        <w:rPr>
          <w:rStyle w:val="Charb"/>
          <w:rtl/>
        </w:rPr>
        <w:t xml:space="preserve">وَقَالُواْ لَن يَدۡخُلَ </w:t>
      </w:r>
      <w:r w:rsidRPr="00BD527D">
        <w:rPr>
          <w:rStyle w:val="Charb"/>
          <w:rFonts w:hint="cs"/>
          <w:rtl/>
        </w:rPr>
        <w:t>ٱ</w:t>
      </w:r>
      <w:r w:rsidRPr="00BD527D">
        <w:rPr>
          <w:rStyle w:val="Charb"/>
          <w:rFonts w:hint="eastAsia"/>
          <w:rtl/>
        </w:rPr>
        <w:t>لۡجَنَّةَ</w:t>
      </w:r>
      <w:r w:rsidRPr="00BD527D">
        <w:rPr>
          <w:rStyle w:val="Charb"/>
          <w:rtl/>
        </w:rPr>
        <w:t xml:space="preserve"> إِلَّا مَن كَانَ هُودًا أَوۡ نَصَٰرَىٰۗ تِلۡكَ أَمَانِيُّهُمۡۗ قُلۡ هَاتُواْ بُرۡهَٰنَكُمۡ إِن كُنتُمۡ صَٰدِقِينَ١١١</w:t>
      </w:r>
      <w:r w:rsidRPr="0041708C">
        <w:rPr>
          <w:rFonts w:cs="Traditional Arabic"/>
          <w:color w:val="000000"/>
          <w:shd w:val="clear" w:color="auto" w:fill="FFFFFF"/>
          <w:rtl/>
        </w:rPr>
        <w:t>﴾</w:t>
      </w:r>
      <w:r w:rsidRPr="00BD527D">
        <w:rPr>
          <w:rStyle w:val="Charb"/>
          <w:rtl/>
        </w:rPr>
        <w:t xml:space="preserve"> </w:t>
      </w:r>
      <w:r w:rsidRPr="0041708C">
        <w:rPr>
          <w:rStyle w:val="Char8"/>
          <w:rtl/>
        </w:rPr>
        <w:t>[البقرة: 111]</w:t>
      </w:r>
      <w:r w:rsidR="00A96E1B" w:rsidRPr="0041708C">
        <w:rPr>
          <w:rtl/>
        </w:rPr>
        <w:t xml:space="preserve"> </w:t>
      </w:r>
    </w:p>
    <w:p w:rsidR="00A96E1B" w:rsidRPr="0041708C" w:rsidRDefault="00A96E1B" w:rsidP="00BD527D">
      <w:pPr>
        <w:pStyle w:val="a0"/>
        <w:rPr>
          <w:rtl/>
        </w:rPr>
      </w:pPr>
      <w:r w:rsidRPr="0041708C">
        <w:rPr>
          <w:rtl/>
        </w:rPr>
        <w:t>«و م</w:t>
      </w:r>
      <w:r w:rsidR="007E2085" w:rsidRPr="0041708C">
        <w:rPr>
          <w:rtl/>
        </w:rPr>
        <w:t>ی</w:t>
      </w:r>
      <w:r w:rsidRPr="0041708C">
        <w:rPr>
          <w:rtl/>
        </w:rPr>
        <w:softHyphen/>
        <w:t>گو</w:t>
      </w:r>
      <w:r w:rsidR="007E2085" w:rsidRPr="0041708C">
        <w:rPr>
          <w:rtl/>
        </w:rPr>
        <w:t>ی</w:t>
      </w:r>
      <w:r w:rsidRPr="0041708C">
        <w:rPr>
          <w:rtl/>
        </w:rPr>
        <w:t xml:space="preserve">ند: جز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 xml:space="preserve">ه </w:t>
      </w:r>
      <w:r w:rsidR="007E2085" w:rsidRPr="0041708C">
        <w:rPr>
          <w:rtl/>
        </w:rPr>
        <w:t>ی</w:t>
      </w:r>
      <w:r w:rsidRPr="0041708C">
        <w:rPr>
          <w:rtl/>
        </w:rPr>
        <w:t>هود</w:t>
      </w:r>
      <w:r w:rsidR="007E2085" w:rsidRPr="0041708C">
        <w:rPr>
          <w:rtl/>
        </w:rPr>
        <w:t>ی</w:t>
      </w:r>
      <w:r w:rsidRPr="0041708C">
        <w:rPr>
          <w:rtl/>
        </w:rPr>
        <w:t xml:space="preserve"> </w:t>
      </w:r>
      <w:r w:rsidR="007E2085" w:rsidRPr="0041708C">
        <w:rPr>
          <w:rtl/>
        </w:rPr>
        <w:t>ی</w:t>
      </w:r>
      <w:r w:rsidRPr="0041708C">
        <w:rPr>
          <w:rtl/>
        </w:rPr>
        <w:t>ا مس</w:t>
      </w:r>
      <w:r w:rsidR="007E2085" w:rsidRPr="0041708C">
        <w:rPr>
          <w:rtl/>
        </w:rPr>
        <w:t>ی</w:t>
      </w:r>
      <w:r w:rsidRPr="0041708C">
        <w:rPr>
          <w:rtl/>
        </w:rPr>
        <w:t>ح</w:t>
      </w:r>
      <w:r w:rsidR="007E2085" w:rsidRPr="0041708C">
        <w:rPr>
          <w:rtl/>
        </w:rPr>
        <w:t>ی</w:t>
      </w:r>
      <w:r w:rsidRPr="0041708C">
        <w:rPr>
          <w:rtl/>
        </w:rPr>
        <w:t xml:space="preserve"> باشد هرگز به بهشت در نم</w:t>
      </w:r>
      <w:r w:rsidR="007E2085" w:rsidRPr="0041708C">
        <w:rPr>
          <w:rtl/>
        </w:rPr>
        <w:t>ی</w:t>
      </w:r>
      <w:r w:rsidRPr="0041708C">
        <w:rPr>
          <w:rtl/>
        </w:rPr>
        <w:softHyphen/>
        <w:t>آ</w:t>
      </w:r>
      <w:r w:rsidR="007E2085" w:rsidRPr="0041708C">
        <w:rPr>
          <w:rtl/>
        </w:rPr>
        <w:t>ی</w:t>
      </w:r>
      <w:r w:rsidRPr="0041708C">
        <w:rPr>
          <w:rtl/>
        </w:rPr>
        <w:t>د. ا</w:t>
      </w:r>
      <w:r w:rsidR="007E2085" w:rsidRPr="0041708C">
        <w:rPr>
          <w:rtl/>
        </w:rPr>
        <w:t>ی</w:t>
      </w:r>
      <w:r w:rsidRPr="0041708C">
        <w:rPr>
          <w:rtl/>
        </w:rPr>
        <w:t>ن آرزو</w:t>
      </w:r>
      <w:r w:rsidR="007E2085" w:rsidRPr="0041708C">
        <w:rPr>
          <w:rtl/>
        </w:rPr>
        <w:t>ی</w:t>
      </w:r>
      <w:r w:rsidRPr="0041708C">
        <w:rPr>
          <w:rtl/>
        </w:rPr>
        <w:t xml:space="preserve"> ا</w:t>
      </w:r>
      <w:r w:rsidR="007E2085" w:rsidRPr="0041708C">
        <w:rPr>
          <w:rtl/>
        </w:rPr>
        <w:t>ی</w:t>
      </w:r>
      <w:r w:rsidRPr="0041708C">
        <w:rPr>
          <w:rtl/>
        </w:rPr>
        <w:t>شان است</w:t>
      </w:r>
      <w:r w:rsidR="0041708C">
        <w:rPr>
          <w:rtl/>
        </w:rPr>
        <w:t xml:space="preserve"> </w:t>
      </w:r>
      <w:r w:rsidRPr="0041708C">
        <w:rPr>
          <w:rtl/>
        </w:rPr>
        <w:t>بگو: اگر راست م</w:t>
      </w:r>
      <w:r w:rsidR="007E2085" w:rsidRPr="0041708C">
        <w:rPr>
          <w:rtl/>
        </w:rPr>
        <w:t>ی</w:t>
      </w:r>
      <w:r w:rsidRPr="0041708C">
        <w:rPr>
          <w:rtl/>
        </w:rPr>
        <w:softHyphen/>
        <w:t>گو</w:t>
      </w:r>
      <w:r w:rsidR="007E2085" w:rsidRPr="0041708C">
        <w:rPr>
          <w:rtl/>
        </w:rPr>
        <w:t>ی</w:t>
      </w:r>
      <w:r w:rsidRPr="0041708C">
        <w:rPr>
          <w:rtl/>
        </w:rPr>
        <w:t>ند دل</w:t>
      </w:r>
      <w:r w:rsidR="007E2085" w:rsidRPr="0041708C">
        <w:rPr>
          <w:rtl/>
        </w:rPr>
        <w:t>ی</w:t>
      </w:r>
      <w:r w:rsidRPr="0041708C">
        <w:rPr>
          <w:rtl/>
        </w:rPr>
        <w:t>ل خو</w:t>
      </w:r>
      <w:r w:rsidR="007E2085" w:rsidRPr="0041708C">
        <w:rPr>
          <w:rtl/>
        </w:rPr>
        <w:t>ی</w:t>
      </w:r>
      <w:r w:rsidRPr="0041708C">
        <w:rPr>
          <w:rtl/>
        </w:rPr>
        <w:t>ش را ب</w:t>
      </w:r>
      <w:r w:rsidR="007E2085" w:rsidRPr="0041708C">
        <w:rPr>
          <w:rtl/>
        </w:rPr>
        <w:t>ی</w:t>
      </w:r>
      <w:r w:rsidRPr="0041708C">
        <w:rPr>
          <w:rtl/>
        </w:rPr>
        <w:t>اورند.»</w:t>
      </w:r>
    </w:p>
    <w:p w:rsidR="009617B3" w:rsidRPr="0041708C" w:rsidRDefault="009617B3" w:rsidP="00BD527D">
      <w:pPr>
        <w:pStyle w:val="a0"/>
        <w:rPr>
          <w:rStyle w:val="Char8"/>
          <w:rtl/>
        </w:rPr>
      </w:pPr>
      <w:r w:rsidRPr="0041708C">
        <w:rPr>
          <w:rFonts w:cs="Traditional Arabic"/>
          <w:color w:val="000000"/>
          <w:shd w:val="clear" w:color="auto" w:fill="FFFFFF"/>
          <w:rtl/>
        </w:rPr>
        <w:t>﴿</w:t>
      </w:r>
      <w:r w:rsidRPr="00BD527D">
        <w:rPr>
          <w:rStyle w:val="Charb"/>
          <w:rtl/>
        </w:rPr>
        <w:t xml:space="preserve">أَمَّن يَبۡدَؤُاْ </w:t>
      </w:r>
      <w:r w:rsidRPr="00BD527D">
        <w:rPr>
          <w:rStyle w:val="Charb"/>
          <w:rFonts w:hint="cs"/>
          <w:rtl/>
        </w:rPr>
        <w:t>ٱ</w:t>
      </w:r>
      <w:r w:rsidRPr="00BD527D">
        <w:rPr>
          <w:rStyle w:val="Charb"/>
          <w:rFonts w:hint="eastAsia"/>
          <w:rtl/>
        </w:rPr>
        <w:t>لۡخَلۡقَ</w:t>
      </w:r>
      <w:r w:rsidRPr="00BD527D">
        <w:rPr>
          <w:rStyle w:val="Charb"/>
          <w:rtl/>
        </w:rPr>
        <w:t xml:space="preserve"> ثُمَّ يُعِيدُهُ</w:t>
      </w:r>
      <w:r w:rsidRPr="00BD527D">
        <w:rPr>
          <w:rStyle w:val="Charb"/>
          <w:rFonts w:hint="cs"/>
          <w:rtl/>
        </w:rPr>
        <w:t>ۥ</w:t>
      </w:r>
      <w:r w:rsidRPr="00BD527D">
        <w:rPr>
          <w:rStyle w:val="Charb"/>
          <w:rtl/>
        </w:rPr>
        <w:t xml:space="preserve"> وَمَن يَرۡزُقُكُم مِّنَ </w:t>
      </w:r>
      <w:r w:rsidRPr="00BD527D">
        <w:rPr>
          <w:rStyle w:val="Charb"/>
          <w:rFonts w:hint="cs"/>
          <w:rtl/>
        </w:rPr>
        <w:t>ٱ</w:t>
      </w:r>
      <w:r w:rsidRPr="00BD527D">
        <w:rPr>
          <w:rStyle w:val="Charb"/>
          <w:rFonts w:hint="eastAsia"/>
          <w:rtl/>
        </w:rPr>
        <w:t>لسَّمَآءِ</w:t>
      </w:r>
      <w:r w:rsidRPr="00BD527D">
        <w:rPr>
          <w:rStyle w:val="Charb"/>
          <w:rtl/>
        </w:rPr>
        <w:t xml:space="preserve"> وَ</w:t>
      </w:r>
      <w:r w:rsidRPr="00BD527D">
        <w:rPr>
          <w:rStyle w:val="Charb"/>
          <w:rFonts w:hint="cs"/>
          <w:rtl/>
        </w:rPr>
        <w:t>ٱ</w:t>
      </w:r>
      <w:r w:rsidRPr="00BD527D">
        <w:rPr>
          <w:rStyle w:val="Charb"/>
          <w:rFonts w:hint="eastAsia"/>
          <w:rtl/>
        </w:rPr>
        <w:t>لۡأَرۡضِۗ</w:t>
      </w:r>
      <w:r w:rsidRPr="00BD527D">
        <w:rPr>
          <w:rStyle w:val="Charb"/>
          <w:rtl/>
        </w:rPr>
        <w:t xml:space="preserve"> أَءِلَٰهٞ مَّعَ </w:t>
      </w:r>
      <w:r w:rsidRPr="00BD527D">
        <w:rPr>
          <w:rStyle w:val="Charb"/>
          <w:rFonts w:hint="cs"/>
          <w:rtl/>
        </w:rPr>
        <w:t>ٱ</w:t>
      </w:r>
      <w:r w:rsidRPr="00BD527D">
        <w:rPr>
          <w:rStyle w:val="Charb"/>
          <w:rFonts w:hint="eastAsia"/>
          <w:rtl/>
        </w:rPr>
        <w:t>للَّهِۚ</w:t>
      </w:r>
      <w:r w:rsidRPr="00BD527D">
        <w:rPr>
          <w:rStyle w:val="Charb"/>
          <w:rtl/>
        </w:rPr>
        <w:t xml:space="preserve"> قُلۡ هَاتُواْ بُرۡهَٰنَكُمۡ إِن كُنتُمۡ صَٰدِقِينَ٦٤</w:t>
      </w:r>
      <w:r w:rsidRPr="0041708C">
        <w:rPr>
          <w:rFonts w:cs="Traditional Arabic"/>
          <w:color w:val="000000"/>
          <w:shd w:val="clear" w:color="auto" w:fill="FFFFFF"/>
          <w:rtl/>
        </w:rPr>
        <w:t>﴾</w:t>
      </w:r>
      <w:r w:rsidRPr="00BD527D">
        <w:rPr>
          <w:rStyle w:val="Charb"/>
          <w:rtl/>
        </w:rPr>
        <w:t xml:space="preserve"> </w:t>
      </w:r>
      <w:r w:rsidRPr="0041708C">
        <w:rPr>
          <w:rStyle w:val="Char8"/>
          <w:rtl/>
        </w:rPr>
        <w:t>[النمل: 64]</w:t>
      </w:r>
    </w:p>
    <w:p w:rsidR="00A96E1B" w:rsidRPr="0041708C" w:rsidRDefault="00A96E1B" w:rsidP="00BD527D">
      <w:pPr>
        <w:pStyle w:val="a0"/>
        <w:rPr>
          <w:rtl/>
        </w:rPr>
      </w:pPr>
      <w:r w:rsidRPr="0041708C">
        <w:rPr>
          <w:rtl/>
        </w:rPr>
        <w:t>و سوره نمل آ</w:t>
      </w:r>
      <w:r w:rsidR="007E2085" w:rsidRPr="0041708C">
        <w:rPr>
          <w:rtl/>
        </w:rPr>
        <w:t>ی</w:t>
      </w:r>
      <w:r w:rsidRPr="0041708C">
        <w:rPr>
          <w:rtl/>
        </w:rPr>
        <w:t xml:space="preserve">ه 64 «با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آفر</w:t>
      </w:r>
      <w:r w:rsidR="007E2085" w:rsidRPr="0041708C">
        <w:rPr>
          <w:rtl/>
        </w:rPr>
        <w:t>ی</w:t>
      </w:r>
      <w:r w:rsidRPr="0041708C">
        <w:rPr>
          <w:rtl/>
        </w:rPr>
        <w:t>نش را م</w:t>
      </w:r>
      <w:r w:rsidR="007E2085" w:rsidRPr="0041708C">
        <w:rPr>
          <w:rtl/>
        </w:rPr>
        <w:t>ی</w:t>
      </w:r>
      <w:r w:rsidRPr="0041708C">
        <w:rPr>
          <w:rtl/>
        </w:rPr>
        <w:softHyphen/>
        <w:t>آغازد، سپس آن را برگشت م</w:t>
      </w:r>
      <w:r w:rsidR="007E2085" w:rsidRPr="0041708C">
        <w:rPr>
          <w:rtl/>
        </w:rPr>
        <w:t>ی</w:t>
      </w:r>
      <w:r w:rsidRPr="0041708C">
        <w:rPr>
          <w:rtl/>
        </w:rPr>
        <w:softHyphen/>
        <w:t xml:space="preserve">دهد و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شما را از آسمان و زم</w:t>
      </w:r>
      <w:r w:rsidR="007E2085" w:rsidRPr="0041708C">
        <w:rPr>
          <w:rtl/>
        </w:rPr>
        <w:t>ی</w:t>
      </w:r>
      <w:r w:rsidRPr="0041708C">
        <w:rPr>
          <w:rtl/>
        </w:rPr>
        <w:t>ن روز</w:t>
      </w:r>
      <w:r w:rsidR="007E2085" w:rsidRPr="0041708C">
        <w:rPr>
          <w:rtl/>
        </w:rPr>
        <w:t>ی</w:t>
      </w:r>
      <w:r w:rsidRPr="0041708C">
        <w:rPr>
          <w:rtl/>
        </w:rPr>
        <w:t xml:space="preserve"> عطا م</w:t>
      </w:r>
      <w:r w:rsidR="007E2085" w:rsidRPr="0041708C">
        <w:rPr>
          <w:rtl/>
        </w:rPr>
        <w:t>ی</w:t>
      </w:r>
      <w:r w:rsidRPr="0041708C">
        <w:rPr>
          <w:rtl/>
        </w:rPr>
        <w:softHyphen/>
      </w:r>
      <w:r w:rsidR="007E2085" w:rsidRPr="0041708C">
        <w:rPr>
          <w:rtl/>
        </w:rPr>
        <w:t>ک</w:t>
      </w:r>
      <w:r w:rsidRPr="0041708C">
        <w:rPr>
          <w:rtl/>
        </w:rPr>
        <w:t>ند، آ</w:t>
      </w:r>
      <w:r w:rsidR="007E2085" w:rsidRPr="0041708C">
        <w:rPr>
          <w:rtl/>
        </w:rPr>
        <w:t>ی</w:t>
      </w:r>
      <w:r w:rsidRPr="0041708C">
        <w:rPr>
          <w:rtl/>
        </w:rPr>
        <w:t>ا معبود</w:t>
      </w:r>
      <w:r w:rsidR="007E2085" w:rsidRPr="0041708C">
        <w:rPr>
          <w:rtl/>
        </w:rPr>
        <w:t>ی</w:t>
      </w:r>
      <w:r w:rsidRPr="0041708C">
        <w:rPr>
          <w:rtl/>
        </w:rPr>
        <w:t xml:space="preserve"> با خدا هست. بگو اگر راست می</w:t>
      </w:r>
      <w:r w:rsidRPr="0041708C">
        <w:rPr>
          <w:rtl/>
        </w:rPr>
        <w:softHyphen/>
        <w:t>گویید»</w:t>
      </w:r>
      <w:r w:rsidRPr="0041708C">
        <w:rPr>
          <w:rFonts w:hint="cs"/>
          <w:rtl/>
        </w:rPr>
        <w:t>.</w:t>
      </w:r>
    </w:p>
    <w:p w:rsidR="00FF3664" w:rsidRPr="0041708C" w:rsidRDefault="00FF3664" w:rsidP="00BD527D">
      <w:pPr>
        <w:pStyle w:val="a0"/>
        <w:rPr>
          <w:rtl/>
        </w:rPr>
      </w:pPr>
      <w:r w:rsidRPr="0041708C">
        <w:rPr>
          <w:rFonts w:hint="cs"/>
          <w:rtl/>
        </w:rPr>
        <w:t>خداوند متعال</w:t>
      </w:r>
      <w:r w:rsidR="0090483B">
        <w:rPr>
          <w:rFonts w:hint="cs"/>
          <w:rtl/>
        </w:rPr>
        <w:t xml:space="preserve"> می‌</w:t>
      </w:r>
      <w:r w:rsidRPr="0041708C">
        <w:rPr>
          <w:rFonts w:hint="cs"/>
          <w:rtl/>
        </w:rPr>
        <w:t>فرمایند:</w:t>
      </w:r>
    </w:p>
    <w:p w:rsidR="009617B3" w:rsidRPr="0041708C" w:rsidRDefault="009617B3" w:rsidP="00BD527D">
      <w:pPr>
        <w:pStyle w:val="a0"/>
        <w:rPr>
          <w:rStyle w:val="Char8"/>
          <w:rtl/>
        </w:rPr>
      </w:pPr>
      <w:r w:rsidRPr="0041708C">
        <w:rPr>
          <w:rFonts w:cs="Traditional Arabic"/>
          <w:color w:val="000000"/>
          <w:shd w:val="clear" w:color="auto" w:fill="FFFFFF"/>
          <w:rtl/>
        </w:rPr>
        <w:t>﴿</w:t>
      </w:r>
      <w:r w:rsidRPr="00BD527D">
        <w:rPr>
          <w:rStyle w:val="Charb"/>
          <w:rtl/>
        </w:rPr>
        <w:t xml:space="preserve">إِنَّ </w:t>
      </w:r>
      <w:r w:rsidRPr="00BD527D">
        <w:rPr>
          <w:rStyle w:val="Charb"/>
          <w:rFonts w:hint="cs"/>
          <w:rtl/>
        </w:rPr>
        <w:t>ٱ</w:t>
      </w:r>
      <w:r w:rsidRPr="00BD527D">
        <w:rPr>
          <w:rStyle w:val="Charb"/>
          <w:rFonts w:hint="eastAsia"/>
          <w:rtl/>
        </w:rPr>
        <w:t>للَّهَ</w:t>
      </w:r>
      <w:r w:rsidRPr="00BD527D">
        <w:rPr>
          <w:rStyle w:val="Charb"/>
          <w:rtl/>
        </w:rPr>
        <w:t xml:space="preserve"> وَمَلَٰٓئِكَتَهُ</w:t>
      </w:r>
      <w:r w:rsidRPr="00BD527D">
        <w:rPr>
          <w:rStyle w:val="Charb"/>
          <w:rFonts w:hint="cs"/>
          <w:rtl/>
        </w:rPr>
        <w:t>ۥ</w:t>
      </w:r>
      <w:r w:rsidRPr="00BD527D">
        <w:rPr>
          <w:rStyle w:val="Charb"/>
          <w:rtl/>
        </w:rPr>
        <w:t xml:space="preserve"> يُصَلُّونَ عَلَى </w:t>
      </w:r>
      <w:r w:rsidRPr="00BD527D">
        <w:rPr>
          <w:rStyle w:val="Charb"/>
          <w:rFonts w:hint="cs"/>
          <w:rtl/>
        </w:rPr>
        <w:t>ٱ</w:t>
      </w:r>
      <w:r w:rsidRPr="00BD527D">
        <w:rPr>
          <w:rStyle w:val="Charb"/>
          <w:rFonts w:hint="eastAsia"/>
          <w:rtl/>
        </w:rPr>
        <w:t>لنَّبِيِّۚ</w:t>
      </w:r>
      <w:r w:rsidRPr="00BD527D">
        <w:rPr>
          <w:rStyle w:val="Charb"/>
          <w:rtl/>
        </w:rPr>
        <w:t xml:space="preserve"> يَٰٓأَيُّهَا </w:t>
      </w:r>
      <w:r w:rsidRPr="00BD527D">
        <w:rPr>
          <w:rStyle w:val="Charb"/>
          <w:rFonts w:hint="cs"/>
          <w:rtl/>
        </w:rPr>
        <w:t>ٱ</w:t>
      </w:r>
      <w:r w:rsidRPr="00BD527D">
        <w:rPr>
          <w:rStyle w:val="Charb"/>
          <w:rFonts w:hint="eastAsia"/>
          <w:rtl/>
        </w:rPr>
        <w:t>لَّذِينَ</w:t>
      </w:r>
      <w:r w:rsidRPr="00BD527D">
        <w:rPr>
          <w:rStyle w:val="Charb"/>
          <w:rtl/>
        </w:rPr>
        <w:t xml:space="preserve"> ءَامَنُواْ صَلُّواْ عَلَيۡهِ وَسَلِّمُواْ تَسۡلِيمًا٥٦</w:t>
      </w:r>
      <w:r w:rsidRPr="0041708C">
        <w:rPr>
          <w:rFonts w:cs="Traditional Arabic"/>
          <w:color w:val="000000"/>
          <w:shd w:val="clear" w:color="auto" w:fill="FFFFFF"/>
          <w:rtl/>
        </w:rPr>
        <w:t>﴾</w:t>
      </w:r>
      <w:r w:rsidRPr="00BD527D">
        <w:rPr>
          <w:rStyle w:val="Charb"/>
          <w:rtl/>
        </w:rPr>
        <w:t xml:space="preserve"> </w:t>
      </w:r>
      <w:r w:rsidRPr="0041708C">
        <w:rPr>
          <w:rStyle w:val="Char8"/>
          <w:rtl/>
        </w:rPr>
        <w:t>[الأحزاب: 56]</w:t>
      </w:r>
    </w:p>
    <w:p w:rsidR="00FF3664" w:rsidRPr="0041708C" w:rsidRDefault="00FF3664" w:rsidP="007A0BB4">
      <w:pPr>
        <w:pStyle w:val="a0"/>
        <w:rPr>
          <w:rtl/>
        </w:rPr>
      </w:pPr>
      <w:r w:rsidRPr="0041708C">
        <w:rPr>
          <w:rtl/>
        </w:rPr>
        <w:t>خداوند</w:t>
      </w:r>
      <w:r w:rsidR="0090483B">
        <w:rPr>
          <w:rtl/>
        </w:rPr>
        <w:t xml:space="preserve"> می‌</w:t>
      </w:r>
      <w:r w:rsidRPr="0041708C">
        <w:rPr>
          <w:rtl/>
        </w:rPr>
        <w:t>فرماید: «خدا و ملائکه بر او درود</w:t>
      </w:r>
      <w:r w:rsidR="0090483B">
        <w:rPr>
          <w:rtl/>
        </w:rPr>
        <w:t xml:space="preserve"> می‌</w:t>
      </w:r>
      <w:r w:rsidRPr="0041708C">
        <w:rPr>
          <w:rtl/>
        </w:rPr>
        <w:t>فرستند، ای مومنان شما هم بر او درود بفرستید و چنان که باید سلام بگویید».</w:t>
      </w:r>
    </w:p>
    <w:p w:rsidR="00FF3664" w:rsidRPr="0041708C" w:rsidRDefault="00FF3664" w:rsidP="007A0BB4">
      <w:pPr>
        <w:pStyle w:val="a0"/>
        <w:rPr>
          <w:rtl/>
        </w:rPr>
      </w:pPr>
      <w:r w:rsidRPr="0041708C">
        <w:rPr>
          <w:rtl/>
        </w:rPr>
        <w:t>رافضی از مسلم و بخاری دو بار روایت</w:t>
      </w:r>
      <w:r w:rsidR="0090483B">
        <w:rPr>
          <w:rtl/>
        </w:rPr>
        <w:t xml:space="preserve"> می‌</w:t>
      </w:r>
      <w:r w:rsidRPr="0041708C">
        <w:rPr>
          <w:rtl/>
        </w:rPr>
        <w:t>کند. «گفتند ای رسول خدا:</w:t>
      </w:r>
      <w:r w:rsidR="0090483B">
        <w:rPr>
          <w:rtl/>
        </w:rPr>
        <w:t xml:space="preserve"> می‌</w:t>
      </w:r>
      <w:r w:rsidRPr="0041708C">
        <w:rPr>
          <w:rtl/>
        </w:rPr>
        <w:t>دانیم چگونه بر تو سلام کنیم، حالا چگونه بر تو صلوات بفرستیم؟</w:t>
      </w:r>
      <w:r w:rsidR="007A0BB4">
        <w:rPr>
          <w:rFonts w:hint="cs"/>
          <w:rtl/>
        </w:rPr>
        <w:t>»</w:t>
      </w:r>
      <w:r w:rsidRPr="0041708C">
        <w:rPr>
          <w:rtl/>
        </w:rPr>
        <w:t xml:space="preserve"> فرمود: بگویید </w:t>
      </w:r>
      <w:r w:rsidR="007A0BB4">
        <w:rPr>
          <w:rStyle w:val="Char1"/>
          <w:rtl/>
        </w:rPr>
        <w:t>«الهم صل</w:t>
      </w:r>
      <w:r w:rsidRPr="007A0BB4">
        <w:rPr>
          <w:rStyle w:val="Char1"/>
          <w:rtl/>
        </w:rPr>
        <w:t xml:space="preserve"> عل</w:t>
      </w:r>
      <w:r w:rsidR="007A0BB4">
        <w:rPr>
          <w:rStyle w:val="Char1"/>
          <w:rFonts w:hint="cs"/>
          <w:rtl/>
        </w:rPr>
        <w:t>ى</w:t>
      </w:r>
      <w:r w:rsidRPr="007A0BB4">
        <w:rPr>
          <w:rStyle w:val="Char1"/>
          <w:rtl/>
        </w:rPr>
        <w:t xml:space="preserve"> محمد وعل</w:t>
      </w:r>
      <w:r w:rsidR="007A0BB4">
        <w:rPr>
          <w:rStyle w:val="Char1"/>
          <w:rFonts w:hint="cs"/>
          <w:rtl/>
        </w:rPr>
        <w:t>ى</w:t>
      </w:r>
      <w:r w:rsidRPr="007A0BB4">
        <w:rPr>
          <w:rStyle w:val="Char1"/>
          <w:rtl/>
        </w:rPr>
        <w:t xml:space="preserve"> آل محمد»</w:t>
      </w:r>
      <w:r w:rsidR="007A0BB4">
        <w:rPr>
          <w:rFonts w:hint="cs"/>
          <w:rtl/>
        </w:rPr>
        <w:t>.</w:t>
      </w:r>
      <w:r w:rsidRPr="0041708C">
        <w:rPr>
          <w:rtl/>
        </w:rPr>
        <w:t xml:space="preserve"> سپس رافضی </w:t>
      </w:r>
      <w:r w:rsidR="00B73452" w:rsidRPr="0041708C">
        <w:rPr>
          <w:rtl/>
        </w:rPr>
        <w:t>می‌گوید</w:t>
      </w:r>
      <w:r w:rsidRPr="0041708C">
        <w:rPr>
          <w:rtl/>
        </w:rPr>
        <w:t>: «دانسته شد، صلوات بر آل محمد بخشی از صلوات دستور داده شده در آیه است.»</w:t>
      </w:r>
    </w:p>
    <w:p w:rsidR="001A753A" w:rsidRPr="0041708C" w:rsidRDefault="001A753A" w:rsidP="00BD527D">
      <w:pPr>
        <w:pStyle w:val="a0"/>
        <w:rPr>
          <w:rtl/>
        </w:rPr>
      </w:pPr>
      <w:r w:rsidRPr="0041708C">
        <w:rPr>
          <w:rtl/>
        </w:rPr>
        <w:t>می گویم: علماء بر صحت این روایت اتفاق دارند، اما «</w:t>
      </w:r>
      <w:r w:rsidRPr="0041708C">
        <w:rPr>
          <w:rFonts w:hint="cs"/>
          <w:rtl/>
        </w:rPr>
        <w:t>آل</w:t>
      </w:r>
      <w:r w:rsidRPr="0041708C">
        <w:rPr>
          <w:rtl/>
        </w:rPr>
        <w:t>»</w:t>
      </w:r>
      <w:r w:rsidRPr="0041708C">
        <w:rPr>
          <w:rFonts w:hint="cs"/>
          <w:rtl/>
        </w:rPr>
        <w:t xml:space="preserve"> چه کسانید؟!</w:t>
      </w:r>
    </w:p>
    <w:p w:rsidR="001A753A" w:rsidRPr="0041708C" w:rsidRDefault="001A753A" w:rsidP="007A0BB4">
      <w:pPr>
        <w:pStyle w:val="a0"/>
        <w:rPr>
          <w:rtl/>
        </w:rPr>
      </w:pPr>
      <w:r w:rsidRPr="0041708C">
        <w:rPr>
          <w:rtl/>
        </w:rPr>
        <w:t>در بحث آیه تطهیر ذکر کردیم که</w:t>
      </w:r>
      <w:r w:rsidR="0041708C">
        <w:rPr>
          <w:rtl/>
        </w:rPr>
        <w:t xml:space="preserve"> </w:t>
      </w:r>
      <w:r w:rsidRPr="0041708C">
        <w:rPr>
          <w:rtl/>
        </w:rPr>
        <w:t>بعضی از علماء با حدیث امام مسلم و بخاری «هنگامی که از او پرسید</w:t>
      </w:r>
      <w:r w:rsidRPr="0041708C">
        <w:rPr>
          <w:rFonts w:hint="cs"/>
          <w:rtl/>
        </w:rPr>
        <w:t>ه</w:t>
      </w:r>
      <w:r w:rsidRPr="0041708C">
        <w:rPr>
          <w:rtl/>
        </w:rPr>
        <w:t xml:space="preserve"> شد: چگونه بر تو صلوات بفرستیم؟ فرمود</w:t>
      </w:r>
      <w:r w:rsidRPr="0041708C">
        <w:rPr>
          <w:rFonts w:hint="cs"/>
          <w:rtl/>
        </w:rPr>
        <w:t>:</w:t>
      </w:r>
      <w:r w:rsidRPr="0041708C">
        <w:rPr>
          <w:rtl/>
        </w:rPr>
        <w:t xml:space="preserve"> بگوی</w:t>
      </w:r>
      <w:r w:rsidRPr="0041708C">
        <w:rPr>
          <w:rFonts w:hint="cs"/>
          <w:rtl/>
        </w:rPr>
        <w:t>ی</w:t>
      </w:r>
      <w:r w:rsidRPr="0041708C">
        <w:rPr>
          <w:rtl/>
        </w:rPr>
        <w:t xml:space="preserve">د </w:t>
      </w:r>
      <w:r w:rsidRPr="007A0BB4">
        <w:rPr>
          <w:rStyle w:val="Char1"/>
          <w:rtl/>
        </w:rPr>
        <w:t>«ا</w:t>
      </w:r>
      <w:r w:rsidRPr="007A0BB4">
        <w:rPr>
          <w:rStyle w:val="Char1"/>
          <w:rFonts w:hint="cs"/>
          <w:rtl/>
        </w:rPr>
        <w:t>ل</w:t>
      </w:r>
      <w:r w:rsidRPr="007A0BB4">
        <w:rPr>
          <w:rStyle w:val="Char1"/>
          <w:rtl/>
        </w:rPr>
        <w:t>لهم صل عل</w:t>
      </w:r>
      <w:r w:rsidR="007A0BB4">
        <w:rPr>
          <w:rStyle w:val="Char1"/>
          <w:rFonts w:hint="cs"/>
          <w:rtl/>
        </w:rPr>
        <w:t>ى</w:t>
      </w:r>
      <w:r w:rsidRPr="007A0BB4">
        <w:rPr>
          <w:rStyle w:val="Char1"/>
          <w:rtl/>
        </w:rPr>
        <w:t xml:space="preserve"> محمد وعل</w:t>
      </w:r>
      <w:r w:rsidR="007A0BB4">
        <w:rPr>
          <w:rStyle w:val="Char1"/>
          <w:rFonts w:hint="cs"/>
          <w:rtl/>
        </w:rPr>
        <w:t>ى</w:t>
      </w:r>
      <w:r w:rsidRPr="007A0BB4">
        <w:rPr>
          <w:rStyle w:val="Char1"/>
          <w:rtl/>
        </w:rPr>
        <w:t xml:space="preserve"> </w:t>
      </w:r>
      <w:r w:rsidR="007A0BB4">
        <w:rPr>
          <w:rStyle w:val="Char1"/>
          <w:rFonts w:hint="cs"/>
          <w:rtl/>
        </w:rPr>
        <w:t>أ</w:t>
      </w:r>
      <w:r w:rsidRPr="007A0BB4">
        <w:rPr>
          <w:rStyle w:val="Char1"/>
          <w:rtl/>
        </w:rPr>
        <w:t>زواجه وذریته، کما صلیت عل</w:t>
      </w:r>
      <w:r w:rsidR="007A0BB4">
        <w:rPr>
          <w:rStyle w:val="Char1"/>
          <w:rFonts w:hint="cs"/>
          <w:rtl/>
        </w:rPr>
        <w:t>ى</w:t>
      </w:r>
      <w:r w:rsidRPr="007A0BB4">
        <w:rPr>
          <w:rStyle w:val="Char1"/>
          <w:rtl/>
        </w:rPr>
        <w:t xml:space="preserve"> آل ابراهیم وبار</w:t>
      </w:r>
      <w:r w:rsidR="007A0BB4">
        <w:rPr>
          <w:rStyle w:val="Char1"/>
          <w:rFonts w:hint="cs"/>
          <w:rtl/>
        </w:rPr>
        <w:t>ك</w:t>
      </w:r>
      <w:r w:rsidRPr="007A0BB4">
        <w:rPr>
          <w:rStyle w:val="Char1"/>
          <w:rtl/>
        </w:rPr>
        <w:t xml:space="preserve"> عل</w:t>
      </w:r>
      <w:r w:rsidR="007A0BB4">
        <w:rPr>
          <w:rStyle w:val="Char1"/>
          <w:rFonts w:hint="cs"/>
          <w:rtl/>
        </w:rPr>
        <w:t>ى</w:t>
      </w:r>
      <w:r w:rsidRPr="007A0BB4">
        <w:rPr>
          <w:rStyle w:val="Char1"/>
          <w:rtl/>
        </w:rPr>
        <w:t xml:space="preserve"> محمد و</w:t>
      </w:r>
      <w:r w:rsidR="007A0BB4">
        <w:rPr>
          <w:rStyle w:val="Char1"/>
          <w:rFonts w:hint="cs"/>
          <w:rtl/>
        </w:rPr>
        <w:t>أ</w:t>
      </w:r>
      <w:r w:rsidRPr="007A0BB4">
        <w:rPr>
          <w:rStyle w:val="Char1"/>
          <w:rtl/>
        </w:rPr>
        <w:t>زواجه و</w:t>
      </w:r>
      <w:r w:rsidR="00A466B8" w:rsidRPr="007A0BB4">
        <w:rPr>
          <w:rStyle w:val="Char1"/>
          <w:rtl/>
        </w:rPr>
        <w:t>ذریته»</w:t>
      </w:r>
      <w:r w:rsidR="00A466B8" w:rsidRPr="0041708C">
        <w:rPr>
          <w:rtl/>
        </w:rPr>
        <w:t xml:space="preserve"> استدلال کرده</w:t>
      </w:r>
      <w:r w:rsidR="00A466B8" w:rsidRPr="0041708C">
        <w:rPr>
          <w:rtl/>
        </w:rPr>
        <w:softHyphen/>
        <w:t>اند که «ال</w:t>
      </w:r>
      <w:r w:rsidRPr="0041708C">
        <w:rPr>
          <w:rtl/>
        </w:rPr>
        <w:t>رسول» زنان و بچه</w:t>
      </w:r>
      <w:r w:rsidRPr="0041708C">
        <w:rPr>
          <w:rtl/>
        </w:rPr>
        <w:softHyphen/>
        <w:t>هایشان هستند»</w:t>
      </w:r>
      <w:r w:rsidR="007A0BB4">
        <w:rPr>
          <w:rFonts w:hint="cs"/>
          <w:rtl/>
        </w:rPr>
        <w:t>.</w:t>
      </w:r>
    </w:p>
    <w:p w:rsidR="001A753A" w:rsidRPr="0041708C" w:rsidRDefault="001A753A" w:rsidP="00BD527D">
      <w:pPr>
        <w:ind w:firstLine="190"/>
        <w:jc w:val="both"/>
        <w:rPr>
          <w:rStyle w:val="Char0"/>
          <w:rtl/>
        </w:rPr>
      </w:pPr>
      <w:r w:rsidRPr="0041708C">
        <w:rPr>
          <w:rStyle w:val="Char0"/>
          <w:rtl/>
        </w:rPr>
        <w:t>این روایت تفسیر کنند</w:t>
      </w:r>
      <w:r w:rsidRPr="0041708C">
        <w:rPr>
          <w:rStyle w:val="Char0"/>
          <w:rFonts w:hint="cs"/>
          <w:rtl/>
        </w:rPr>
        <w:t>ه</w:t>
      </w:r>
      <w:r w:rsidRPr="0041708C">
        <w:rPr>
          <w:rStyle w:val="Char0"/>
          <w:rtl/>
        </w:rPr>
        <w:t xml:space="preserve"> روایت اولی است،</w:t>
      </w:r>
      <w:r w:rsidR="0041708C">
        <w:rPr>
          <w:rStyle w:val="Char0"/>
          <w:rtl/>
        </w:rPr>
        <w:t xml:space="preserve"> </w:t>
      </w:r>
      <w:r w:rsidRPr="0041708C">
        <w:rPr>
          <w:rStyle w:val="Char0"/>
          <w:rtl/>
        </w:rPr>
        <w:t>ما موقف شیعه را نسبت به مادران مسلمان می</w:t>
      </w:r>
      <w:r w:rsidRPr="0041708C">
        <w:rPr>
          <w:rStyle w:val="Char0"/>
          <w:rtl/>
        </w:rPr>
        <w:softHyphen/>
        <w:t>دانیم چه احترامی دارند</w:t>
      </w:r>
      <w:r w:rsidRPr="0041708C">
        <w:rPr>
          <w:rStyle w:val="Char0"/>
          <w:rFonts w:hint="cs"/>
          <w:rtl/>
        </w:rPr>
        <w:t>!</w:t>
      </w:r>
    </w:p>
    <w:p w:rsidR="001A753A" w:rsidRPr="0041708C" w:rsidRDefault="001A753A" w:rsidP="00BD527D">
      <w:pPr>
        <w:pStyle w:val="a0"/>
        <w:rPr>
          <w:rtl/>
        </w:rPr>
      </w:pPr>
      <w:r w:rsidRPr="0041708C">
        <w:rPr>
          <w:rtl/>
        </w:rPr>
        <w:t>رافضیه گمان</w:t>
      </w:r>
      <w:r w:rsidR="0090483B">
        <w:rPr>
          <w:rtl/>
        </w:rPr>
        <w:t xml:space="preserve"> می‌</w:t>
      </w:r>
      <w:r w:rsidRPr="0041708C">
        <w:rPr>
          <w:rtl/>
        </w:rPr>
        <w:t>کنند «گروه</w:t>
      </w:r>
      <w:r w:rsidR="00B95EFF" w:rsidRPr="0041708C">
        <w:rPr>
          <w:rtl/>
        </w:rPr>
        <w:t xml:space="preserve"> آن‌ها </w:t>
      </w:r>
      <w:r w:rsidRPr="0041708C">
        <w:rPr>
          <w:rtl/>
        </w:rPr>
        <w:t>در اصول و فروع پیرو مذهب اهل بیت هستند»</w:t>
      </w:r>
      <w:r w:rsidRPr="0041708C">
        <w:rPr>
          <w:rFonts w:hint="cs"/>
          <w:rtl/>
        </w:rPr>
        <w:t>.</w:t>
      </w:r>
    </w:p>
    <w:p w:rsidR="001A753A" w:rsidRPr="0041708C" w:rsidRDefault="001A753A" w:rsidP="00BD527D">
      <w:pPr>
        <w:pStyle w:val="a0"/>
        <w:rPr>
          <w:rtl/>
        </w:rPr>
      </w:pPr>
      <w:r w:rsidRPr="0041708C">
        <w:rPr>
          <w:rtl/>
        </w:rPr>
        <w:t xml:space="preserve">این گمان در آغاز به توقفی نیاز دارد تا آشکار گردد و نامعلومی و گول </w:t>
      </w:r>
      <w:r w:rsidR="00A466B8" w:rsidRPr="0041708C">
        <w:rPr>
          <w:rtl/>
        </w:rPr>
        <w:t>زدن‌ها</w:t>
      </w:r>
      <w:r w:rsidRPr="0041708C">
        <w:rPr>
          <w:rtl/>
        </w:rPr>
        <w:t xml:space="preserve">ی آن برداشته شوند. بر ساده لوحی مردمی که حقیقت </w:t>
      </w:r>
      <w:r w:rsidR="002C66F3" w:rsidRPr="0041708C">
        <w:rPr>
          <w:rtl/>
        </w:rPr>
        <w:t>گروه‌ها</w:t>
      </w:r>
      <w:r w:rsidRPr="0041708C">
        <w:rPr>
          <w:rtl/>
        </w:rPr>
        <w:t xml:space="preserve"> را نمی</w:t>
      </w:r>
      <w:r w:rsidRPr="0041708C">
        <w:rPr>
          <w:rtl/>
        </w:rPr>
        <w:softHyphen/>
        <w:t>دانند تأثیر گذاشته است.</w:t>
      </w:r>
    </w:p>
    <w:p w:rsidR="001A753A" w:rsidRPr="0041708C" w:rsidRDefault="001A753A" w:rsidP="00BD527D">
      <w:pPr>
        <w:pStyle w:val="a0"/>
        <w:rPr>
          <w:rtl/>
        </w:rPr>
      </w:pPr>
      <w:r w:rsidRPr="0041708C">
        <w:rPr>
          <w:rtl/>
        </w:rPr>
        <w:t>معلوم است که</w:t>
      </w:r>
      <w:r w:rsidR="00B02163" w:rsidRPr="0041708C">
        <w:rPr>
          <w:rtl/>
        </w:rPr>
        <w:t xml:space="preserve"> ده‌ها </w:t>
      </w:r>
      <w:r w:rsidRPr="0041708C">
        <w:rPr>
          <w:rtl/>
        </w:rPr>
        <w:t xml:space="preserve">گروه در این گمان باهم </w:t>
      </w:r>
      <w:r w:rsidRPr="0041708C">
        <w:rPr>
          <w:rFonts w:hint="cs"/>
          <w:rtl/>
        </w:rPr>
        <w:t>ج</w:t>
      </w:r>
      <w:r w:rsidRPr="0041708C">
        <w:rPr>
          <w:rtl/>
        </w:rPr>
        <w:t>نگ و جدال</w:t>
      </w:r>
      <w:r w:rsidR="0090483B">
        <w:rPr>
          <w:rtl/>
        </w:rPr>
        <w:t xml:space="preserve"> می‌</w:t>
      </w:r>
      <w:r w:rsidRPr="0041708C">
        <w:rPr>
          <w:rtl/>
        </w:rPr>
        <w:t>کنند، حتی عبدالله بن سبآ</w:t>
      </w:r>
      <w:r w:rsidR="0072407D">
        <w:rPr>
          <w:rtl/>
        </w:rPr>
        <w:t xml:space="preserve"> - </w:t>
      </w:r>
      <w:r w:rsidRPr="0041708C">
        <w:rPr>
          <w:rtl/>
        </w:rPr>
        <w:t>که بانی تفکر وصیت بعد از رسول و اساس فرق شیعه است</w:t>
      </w:r>
      <w:r w:rsidR="0072407D">
        <w:rPr>
          <w:rtl/>
        </w:rPr>
        <w:t xml:space="preserve"> - </w:t>
      </w:r>
      <w:r w:rsidRPr="0041708C">
        <w:rPr>
          <w:rtl/>
        </w:rPr>
        <w:t>گمان</w:t>
      </w:r>
      <w:r w:rsidR="0090483B">
        <w:rPr>
          <w:rtl/>
        </w:rPr>
        <w:t xml:space="preserve"> می‌</w:t>
      </w:r>
      <w:r w:rsidRPr="0041708C">
        <w:rPr>
          <w:rtl/>
        </w:rPr>
        <w:t>کند، که خودش پیرو اهل بیت است.</w:t>
      </w:r>
    </w:p>
    <w:p w:rsidR="001A753A" w:rsidRPr="0041708C" w:rsidRDefault="001A753A" w:rsidP="007A0BB4">
      <w:pPr>
        <w:pStyle w:val="a6"/>
        <w:rPr>
          <w:rtl/>
        </w:rPr>
      </w:pPr>
      <w:bookmarkStart w:id="92" w:name="_Toc432546795"/>
      <w:bookmarkStart w:id="93" w:name="_Toc435431960"/>
      <w:r w:rsidRPr="0041708C">
        <w:rPr>
          <w:rtl/>
        </w:rPr>
        <w:t>اولاً: معنی اهل بیت را مشخص می کنیم</w:t>
      </w:r>
      <w:bookmarkEnd w:id="92"/>
      <w:bookmarkEnd w:id="93"/>
    </w:p>
    <w:p w:rsidR="001A753A" w:rsidRPr="0041708C" w:rsidRDefault="001A753A" w:rsidP="007A0BB4">
      <w:pPr>
        <w:pStyle w:val="a0"/>
        <w:rPr>
          <w:rtl/>
        </w:rPr>
      </w:pPr>
      <w:r w:rsidRPr="0041708C">
        <w:rPr>
          <w:rtl/>
        </w:rPr>
        <w:t>در معجم وسیط ذیل ماده اهل آمده «</w:t>
      </w:r>
      <w:r w:rsidRPr="007A0BB4">
        <w:rPr>
          <w:rStyle w:val="Char1"/>
          <w:rFonts w:hint="cs"/>
          <w:rtl/>
        </w:rPr>
        <w:t>أ</w:t>
      </w:r>
      <w:r w:rsidRPr="007A0BB4">
        <w:rPr>
          <w:rStyle w:val="Char1"/>
          <w:rtl/>
        </w:rPr>
        <w:t>ه</w:t>
      </w:r>
      <w:r w:rsidRPr="007A0BB4">
        <w:rPr>
          <w:rStyle w:val="Char1"/>
          <w:rFonts w:hint="cs"/>
          <w:rtl/>
        </w:rPr>
        <w:t>َ</w:t>
      </w:r>
      <w:r w:rsidRPr="007A0BB4">
        <w:rPr>
          <w:rStyle w:val="Char1"/>
          <w:rtl/>
        </w:rPr>
        <w:t>ل</w:t>
      </w:r>
      <w:r w:rsidRPr="007A0BB4">
        <w:rPr>
          <w:rStyle w:val="Char1"/>
          <w:rFonts w:hint="cs"/>
          <w:rtl/>
        </w:rPr>
        <w:t>َ</w:t>
      </w:r>
      <w:r w:rsidRPr="007A0BB4">
        <w:rPr>
          <w:rStyle w:val="Char1"/>
          <w:rtl/>
        </w:rPr>
        <w:t>. أ</w:t>
      </w:r>
      <w:r w:rsidRPr="007A0BB4">
        <w:rPr>
          <w:rStyle w:val="Char1"/>
          <w:rFonts w:hint="cs"/>
          <w:rtl/>
        </w:rPr>
        <w:t>َ</w:t>
      </w:r>
      <w:r w:rsidRPr="007A0BB4">
        <w:rPr>
          <w:rStyle w:val="Char1"/>
          <w:rtl/>
        </w:rPr>
        <w:t>هلاً و</w:t>
      </w:r>
      <w:r w:rsidRPr="007A0BB4">
        <w:rPr>
          <w:rStyle w:val="Char1"/>
          <w:rFonts w:hint="cs"/>
          <w:rtl/>
        </w:rPr>
        <w:t>أُ</w:t>
      </w:r>
      <w:r w:rsidRPr="007A0BB4">
        <w:rPr>
          <w:rStyle w:val="Char1"/>
          <w:rtl/>
        </w:rPr>
        <w:t>ه</w:t>
      </w:r>
      <w:r w:rsidRPr="007A0BB4">
        <w:rPr>
          <w:rStyle w:val="Char1"/>
          <w:rFonts w:hint="cs"/>
          <w:rtl/>
        </w:rPr>
        <w:t>ُ</w:t>
      </w:r>
      <w:r w:rsidRPr="007A0BB4">
        <w:rPr>
          <w:rStyle w:val="Char1"/>
          <w:rtl/>
        </w:rPr>
        <w:t>ولاً</w:t>
      </w:r>
      <w:r w:rsidRPr="0041708C">
        <w:rPr>
          <w:rtl/>
        </w:rPr>
        <w:t>: ازدواج کرد»</w:t>
      </w:r>
      <w:r w:rsidRPr="0041708C">
        <w:rPr>
          <w:rFonts w:hint="cs"/>
          <w:rtl/>
        </w:rPr>
        <w:t xml:space="preserve"> </w:t>
      </w:r>
      <w:r w:rsidRPr="007A0BB4">
        <w:rPr>
          <w:rStyle w:val="Char1"/>
          <w:rtl/>
        </w:rPr>
        <w:t>أ</w:t>
      </w:r>
      <w:r w:rsidRPr="007A0BB4">
        <w:rPr>
          <w:rStyle w:val="Char1"/>
          <w:rFonts w:hint="cs"/>
          <w:rtl/>
        </w:rPr>
        <w:t>َ</w:t>
      </w:r>
      <w:r w:rsidRPr="007A0BB4">
        <w:rPr>
          <w:rStyle w:val="Char1"/>
          <w:rtl/>
        </w:rPr>
        <w:t>ه</w:t>
      </w:r>
      <w:r w:rsidRPr="007A0BB4">
        <w:rPr>
          <w:rStyle w:val="Char1"/>
          <w:rFonts w:hint="cs"/>
          <w:rtl/>
        </w:rPr>
        <w:t>َ</w:t>
      </w:r>
      <w:r w:rsidRPr="007A0BB4">
        <w:rPr>
          <w:rStyle w:val="Char1"/>
          <w:rtl/>
        </w:rPr>
        <w:t>ل</w:t>
      </w:r>
      <w:r w:rsidRPr="007A0BB4">
        <w:rPr>
          <w:rStyle w:val="Char1"/>
          <w:rFonts w:hint="cs"/>
          <w:rtl/>
        </w:rPr>
        <w:t>َ</w:t>
      </w:r>
      <w:r w:rsidRPr="007A0BB4">
        <w:rPr>
          <w:rStyle w:val="Char1"/>
          <w:rtl/>
        </w:rPr>
        <w:t xml:space="preserve"> المکان</w:t>
      </w:r>
      <w:r w:rsidRPr="007A0BB4">
        <w:rPr>
          <w:rStyle w:val="Char1"/>
          <w:rFonts w:hint="cs"/>
          <w:rtl/>
        </w:rPr>
        <w:t>ُ</w:t>
      </w:r>
      <w:r w:rsidRPr="007A0BB4">
        <w:rPr>
          <w:rStyle w:val="Char1"/>
          <w:rtl/>
        </w:rPr>
        <w:t xml:space="preserve"> </w:t>
      </w:r>
      <w:r w:rsidRPr="007A0BB4">
        <w:rPr>
          <w:rStyle w:val="Char1"/>
          <w:rFonts w:hint="cs"/>
          <w:rtl/>
        </w:rPr>
        <w:t>أُ</w:t>
      </w:r>
      <w:r w:rsidRPr="007A0BB4">
        <w:rPr>
          <w:rStyle w:val="Char1"/>
          <w:rtl/>
        </w:rPr>
        <w:t>ه</w:t>
      </w:r>
      <w:r w:rsidRPr="007A0BB4">
        <w:rPr>
          <w:rStyle w:val="Char1"/>
          <w:rFonts w:hint="cs"/>
          <w:rtl/>
        </w:rPr>
        <w:t>ُ</w:t>
      </w:r>
      <w:r w:rsidRPr="007A0BB4">
        <w:rPr>
          <w:rStyle w:val="Char1"/>
          <w:rtl/>
        </w:rPr>
        <w:t>ولاً: ع</w:t>
      </w:r>
      <w:r w:rsidRPr="007A0BB4">
        <w:rPr>
          <w:rStyle w:val="Char1"/>
          <w:rFonts w:hint="cs"/>
          <w:rtl/>
        </w:rPr>
        <w:t>ُ</w:t>
      </w:r>
      <w:r w:rsidRPr="007A0BB4">
        <w:rPr>
          <w:rStyle w:val="Char1"/>
          <w:rtl/>
        </w:rPr>
        <w:t>م</w:t>
      </w:r>
      <w:r w:rsidRPr="007A0BB4">
        <w:rPr>
          <w:rStyle w:val="Char1"/>
          <w:rFonts w:hint="cs"/>
          <w:rtl/>
        </w:rPr>
        <w:t>ِ</w:t>
      </w:r>
      <w:r w:rsidRPr="007A0BB4">
        <w:rPr>
          <w:rStyle w:val="Char1"/>
          <w:rtl/>
        </w:rPr>
        <w:t>ر بأ</w:t>
      </w:r>
      <w:r w:rsidRPr="007A0BB4">
        <w:rPr>
          <w:rStyle w:val="Char1"/>
          <w:rFonts w:hint="cs"/>
          <w:rtl/>
        </w:rPr>
        <w:t>َ</w:t>
      </w:r>
      <w:r w:rsidRPr="007A0BB4">
        <w:rPr>
          <w:rStyle w:val="Char1"/>
          <w:rtl/>
        </w:rPr>
        <w:t>هله</w:t>
      </w:r>
      <w:r w:rsidRPr="0041708C">
        <w:rPr>
          <w:rtl/>
        </w:rPr>
        <w:t xml:space="preserve">: </w:t>
      </w:r>
      <w:r w:rsidRPr="0041708C">
        <w:rPr>
          <w:rFonts w:hint="cs"/>
          <w:rtl/>
        </w:rPr>
        <w:t>جایگاه یا سرزمین با مردمانش سرسبز (آباد) شد</w:t>
      </w:r>
      <w:r w:rsidRPr="0041708C">
        <w:rPr>
          <w:rtl/>
        </w:rPr>
        <w:t>.</w:t>
      </w:r>
    </w:p>
    <w:p w:rsidR="001A753A" w:rsidRPr="0041708C" w:rsidRDefault="001A753A" w:rsidP="00BD527D">
      <w:pPr>
        <w:pStyle w:val="a0"/>
        <w:rPr>
          <w:rtl/>
        </w:rPr>
      </w:pPr>
      <w:r w:rsidRPr="0041708C">
        <w:rPr>
          <w:rtl/>
        </w:rPr>
        <w:t>اهل: نزدیکان، قبیله و زن</w:t>
      </w:r>
    </w:p>
    <w:p w:rsidR="001A753A" w:rsidRPr="0041708C" w:rsidRDefault="001A753A" w:rsidP="00BD527D">
      <w:pPr>
        <w:pStyle w:val="a0"/>
        <w:rPr>
          <w:rtl/>
        </w:rPr>
      </w:pPr>
      <w:r w:rsidRPr="0041708C">
        <w:rPr>
          <w:rtl/>
        </w:rPr>
        <w:t>اهل الدار و نحوها: ساکنان خانه.</w:t>
      </w:r>
    </w:p>
    <w:p w:rsidR="001A753A" w:rsidRPr="0041708C" w:rsidRDefault="001A753A" w:rsidP="00BD527D">
      <w:pPr>
        <w:pStyle w:val="a0"/>
        <w:rPr>
          <w:rtl/>
        </w:rPr>
      </w:pPr>
      <w:r w:rsidRPr="0041708C">
        <w:rPr>
          <w:rtl/>
        </w:rPr>
        <w:t>در معجم الفاط قرآن کریم در ذیل ماده اهل آمده = معنی اهل با مضاف الیه مشخص می</w:t>
      </w:r>
      <w:r w:rsidRPr="0041708C">
        <w:rPr>
          <w:rtl/>
        </w:rPr>
        <w:softHyphen/>
        <w:t>شود</w:t>
      </w:r>
      <w:r w:rsidR="0010533C">
        <w:rPr>
          <w:rtl/>
        </w:rPr>
        <w:t>.</w:t>
      </w:r>
    </w:p>
    <w:p w:rsidR="001A753A" w:rsidRPr="0041708C" w:rsidRDefault="001A753A" w:rsidP="00BD527D">
      <w:pPr>
        <w:pStyle w:val="a0"/>
        <w:rPr>
          <w:rtl/>
        </w:rPr>
      </w:pPr>
      <w:r w:rsidRPr="0041708C">
        <w:rPr>
          <w:rtl/>
        </w:rPr>
        <w:t>اهل الرجل: زن و قبیله و نزدیکان مرد.</w:t>
      </w:r>
      <w:r w:rsidRPr="0041708C">
        <w:rPr>
          <w:rtl/>
        </w:rPr>
        <w:tab/>
        <w:t>اهل الدار: ساکنان خانه</w:t>
      </w:r>
      <w:r w:rsidRPr="0041708C">
        <w:rPr>
          <w:rFonts w:hint="cs"/>
          <w:rtl/>
        </w:rPr>
        <w:t>.</w:t>
      </w:r>
    </w:p>
    <w:p w:rsidR="001A753A" w:rsidRPr="0041708C" w:rsidRDefault="001A753A" w:rsidP="00BD527D">
      <w:pPr>
        <w:pStyle w:val="a0"/>
        <w:rPr>
          <w:rtl/>
        </w:rPr>
      </w:pPr>
      <w:r w:rsidRPr="0041708C">
        <w:rPr>
          <w:rtl/>
        </w:rPr>
        <w:t>اهل الکتاب، و اهل الانجیل، و اهل القریه و اهل مدینه،</w:t>
      </w:r>
      <w:r w:rsidR="0010533C">
        <w:rPr>
          <w:rtl/>
        </w:rPr>
        <w:t>.</w:t>
      </w:r>
      <w:r w:rsidRPr="0041708C">
        <w:rPr>
          <w:rtl/>
        </w:rPr>
        <w:t>.. یعنی کسانی که کتاب</w:t>
      </w:r>
      <w:r w:rsidRPr="0041708C">
        <w:rPr>
          <w:rFonts w:hint="cs"/>
          <w:rtl/>
        </w:rPr>
        <w:t>،</w:t>
      </w:r>
      <w:r w:rsidRPr="0041708C">
        <w:rPr>
          <w:rtl/>
        </w:rPr>
        <w:t xml:space="preserve"> و</w:t>
      </w:r>
      <w:r w:rsidRPr="0041708C">
        <w:rPr>
          <w:rFonts w:hint="cs"/>
          <w:rtl/>
        </w:rPr>
        <w:t xml:space="preserve"> یا</w:t>
      </w:r>
      <w:r w:rsidRPr="0041708C">
        <w:rPr>
          <w:rtl/>
        </w:rPr>
        <w:t xml:space="preserve"> انجیل</w:t>
      </w:r>
      <w:r w:rsidRPr="0041708C">
        <w:rPr>
          <w:rFonts w:hint="cs"/>
          <w:rtl/>
        </w:rPr>
        <w:t>، یا روستا، و یا شهر</w:t>
      </w:r>
      <w:r w:rsidR="00B95EFF" w:rsidRPr="0041708C">
        <w:rPr>
          <w:rtl/>
        </w:rPr>
        <w:t xml:space="preserve"> آن‌ها </w:t>
      </w:r>
      <w:r w:rsidRPr="0041708C">
        <w:rPr>
          <w:rtl/>
        </w:rPr>
        <w:t>را گرد هم جمع کرده است</w:t>
      </w:r>
      <w:r w:rsidRPr="0041708C">
        <w:rPr>
          <w:rFonts w:hint="cs"/>
          <w:rtl/>
        </w:rPr>
        <w:t>.</w:t>
      </w:r>
      <w:r w:rsidRPr="0041708C">
        <w:rPr>
          <w:rtl/>
        </w:rPr>
        <w:t xml:space="preserve"> </w:t>
      </w:r>
    </w:p>
    <w:p w:rsidR="001A753A" w:rsidRPr="0041708C" w:rsidRDefault="001A753A" w:rsidP="00BD527D">
      <w:pPr>
        <w:pStyle w:val="a0"/>
        <w:rPr>
          <w:rtl/>
        </w:rPr>
      </w:pPr>
      <w:r w:rsidRPr="0041708C">
        <w:rPr>
          <w:rtl/>
        </w:rPr>
        <w:t>پس به آیه کریمه</w:t>
      </w:r>
      <w:r w:rsidRPr="0041708C">
        <w:rPr>
          <w:rtl/>
        </w:rPr>
        <w:softHyphen/>
        <w:t>ای که کلمه اهل در آن ذکر شده اشاره</w:t>
      </w:r>
      <w:r w:rsidR="0090483B">
        <w:rPr>
          <w:rtl/>
        </w:rPr>
        <w:t xml:space="preserve"> می‌</w:t>
      </w:r>
      <w:r w:rsidRPr="0041708C">
        <w:rPr>
          <w:rtl/>
        </w:rPr>
        <w:t>کند (معجم)</w:t>
      </w:r>
      <w:r w:rsidRPr="0041708C">
        <w:rPr>
          <w:rFonts w:hint="cs"/>
          <w:rtl/>
        </w:rPr>
        <w:t>.</w:t>
      </w:r>
    </w:p>
    <w:p w:rsidR="001A753A" w:rsidRPr="0041708C" w:rsidRDefault="001A753A" w:rsidP="00BD527D">
      <w:pPr>
        <w:pStyle w:val="a0"/>
        <w:rPr>
          <w:rtl/>
        </w:rPr>
      </w:pPr>
      <w:r w:rsidRPr="0041708C">
        <w:rPr>
          <w:rtl/>
        </w:rPr>
        <w:t>امام بخاری با سند خودش از انس روایت</w:t>
      </w:r>
      <w:r w:rsidR="0090483B">
        <w:rPr>
          <w:rtl/>
        </w:rPr>
        <w:t xml:space="preserve"> می‌</w:t>
      </w:r>
      <w:r w:rsidRPr="0041708C">
        <w:rPr>
          <w:rtl/>
        </w:rPr>
        <w:t>کند «پیامبر بر نان و گوشت با زینب بنت جحش ازدواج کرد» کسی را برای دعوت مردم فرستاد</w:t>
      </w:r>
      <w:r w:rsidR="0010533C">
        <w:rPr>
          <w:rtl/>
        </w:rPr>
        <w:t>.</w:t>
      </w:r>
      <w:r w:rsidRPr="0041708C">
        <w:rPr>
          <w:rtl/>
        </w:rPr>
        <w:t>.. پیامبر بر حجره عائشه رفتند و فرمود</w:t>
      </w:r>
      <w:r w:rsidRPr="0041708C">
        <w:rPr>
          <w:rFonts w:hint="cs"/>
          <w:rtl/>
        </w:rPr>
        <w:t>ند</w:t>
      </w:r>
      <w:r w:rsidRPr="0041708C">
        <w:rPr>
          <w:rtl/>
        </w:rPr>
        <w:t>: سلام و رحمت خدا بر شما باد</w:t>
      </w:r>
      <w:r w:rsidR="0041708C">
        <w:rPr>
          <w:rtl/>
        </w:rPr>
        <w:t xml:space="preserve"> </w:t>
      </w:r>
      <w:r w:rsidRPr="0041708C">
        <w:rPr>
          <w:rtl/>
        </w:rPr>
        <w:t>ای اهل بیت، عائشه فرمود</w:t>
      </w:r>
      <w:r w:rsidRPr="0041708C">
        <w:rPr>
          <w:rFonts w:hint="cs"/>
          <w:rtl/>
        </w:rPr>
        <w:t>:</w:t>
      </w:r>
      <w:r w:rsidRPr="0041708C">
        <w:rPr>
          <w:rtl/>
        </w:rPr>
        <w:t xml:space="preserve"> علیک السلام و رحمه الله: اهلت را چگونه یافتی؟ فرمود</w:t>
      </w:r>
      <w:r w:rsidRPr="0041708C">
        <w:rPr>
          <w:rFonts w:hint="cs"/>
          <w:rtl/>
        </w:rPr>
        <w:t>:</w:t>
      </w:r>
      <w:r w:rsidRPr="0041708C">
        <w:rPr>
          <w:rtl/>
        </w:rPr>
        <w:t xml:space="preserve"> خدا در</w:t>
      </w:r>
      <w:r w:rsidR="00B95EFF" w:rsidRPr="0041708C">
        <w:rPr>
          <w:rtl/>
        </w:rPr>
        <w:t xml:space="preserve"> آن‌ها </w:t>
      </w:r>
      <w:r w:rsidRPr="0041708C">
        <w:rPr>
          <w:rtl/>
        </w:rPr>
        <w:t>برکت اندازد.</w:t>
      </w:r>
      <w:r w:rsidR="0010533C">
        <w:rPr>
          <w:rtl/>
        </w:rPr>
        <w:t>.</w:t>
      </w:r>
      <w:r w:rsidRPr="0041708C">
        <w:rPr>
          <w:rtl/>
        </w:rPr>
        <w:t>.. رسول به همه حجره</w:t>
      </w:r>
      <w:r w:rsidR="0010533C">
        <w:rPr>
          <w:rFonts w:hint="cs"/>
          <w:rtl/>
        </w:rPr>
        <w:t xml:space="preserve">‌های </w:t>
      </w:r>
      <w:r w:rsidRPr="0041708C">
        <w:rPr>
          <w:rtl/>
        </w:rPr>
        <w:t>زنانش سر زدند.</w:t>
      </w:r>
    </w:p>
    <w:p w:rsidR="0053314C" w:rsidRPr="0041708C" w:rsidRDefault="0053314C" w:rsidP="00BD527D">
      <w:pPr>
        <w:pStyle w:val="a0"/>
        <w:rPr>
          <w:rtl/>
        </w:rPr>
      </w:pPr>
      <w:r w:rsidRPr="0041708C">
        <w:rPr>
          <w:rtl/>
        </w:rPr>
        <w:t>آنچه را به عائشه گفت به</w:t>
      </w:r>
      <w:r w:rsidR="00B95EFF" w:rsidRPr="0041708C">
        <w:rPr>
          <w:rtl/>
        </w:rPr>
        <w:t xml:space="preserve"> آن‌ها </w:t>
      </w:r>
      <w:r w:rsidRPr="0041708C">
        <w:rPr>
          <w:rtl/>
        </w:rPr>
        <w:t>هم م</w:t>
      </w:r>
      <w:r w:rsidR="007E2085" w:rsidRPr="0041708C">
        <w:rPr>
          <w:rtl/>
        </w:rPr>
        <w:t>ی</w:t>
      </w:r>
      <w:r w:rsidRPr="0041708C">
        <w:rPr>
          <w:rtl/>
        </w:rPr>
        <w:softHyphen/>
        <w:t>گفت و</w:t>
      </w:r>
      <w:r w:rsidR="00B95EFF" w:rsidRPr="0041708C">
        <w:rPr>
          <w:rtl/>
        </w:rPr>
        <w:t xml:space="preserve"> آن‌ها </w:t>
      </w:r>
      <w:r w:rsidRPr="0041708C">
        <w:rPr>
          <w:rtl/>
        </w:rPr>
        <w:t>هم مثل عا</w:t>
      </w:r>
      <w:r w:rsidRPr="0041708C">
        <w:rPr>
          <w:rFonts w:hint="cs"/>
          <w:rtl/>
        </w:rPr>
        <w:t>ئ</w:t>
      </w:r>
      <w:r w:rsidRPr="0041708C">
        <w:rPr>
          <w:rtl/>
        </w:rPr>
        <w:t>شه جواب م</w:t>
      </w:r>
      <w:r w:rsidR="007E2085" w:rsidRPr="0041708C">
        <w:rPr>
          <w:rtl/>
        </w:rPr>
        <w:t>ی</w:t>
      </w:r>
      <w:r w:rsidRPr="0041708C">
        <w:rPr>
          <w:rtl/>
        </w:rPr>
        <w:softHyphen/>
        <w:t>دادند.</w:t>
      </w:r>
    </w:p>
    <w:p w:rsidR="0053314C" w:rsidRPr="0041708C" w:rsidRDefault="0053314C" w:rsidP="007A0BB4">
      <w:pPr>
        <w:ind w:firstLine="190"/>
        <w:jc w:val="both"/>
        <w:rPr>
          <w:rStyle w:val="Char0"/>
          <w:rtl/>
        </w:rPr>
      </w:pPr>
      <w:r w:rsidRPr="0041708C">
        <w:rPr>
          <w:rStyle w:val="Char0"/>
          <w:rtl/>
        </w:rPr>
        <w:t>بخار</w:t>
      </w:r>
      <w:r w:rsidR="007E2085" w:rsidRPr="0041708C">
        <w:rPr>
          <w:rStyle w:val="Char0"/>
          <w:rtl/>
        </w:rPr>
        <w:t>ی</w:t>
      </w:r>
      <w:r w:rsidR="0072407D">
        <w:rPr>
          <w:rStyle w:val="Char0"/>
          <w:rtl/>
        </w:rPr>
        <w:t xml:space="preserve"> - </w:t>
      </w:r>
      <w:r w:rsidR="007E2085" w:rsidRPr="0041708C">
        <w:rPr>
          <w:rStyle w:val="Char0"/>
          <w:rtl/>
        </w:rPr>
        <w:t>ک</w:t>
      </w:r>
      <w:r w:rsidRPr="0041708C">
        <w:rPr>
          <w:rStyle w:val="Char0"/>
          <w:rtl/>
        </w:rPr>
        <w:t>تاب تفس</w:t>
      </w:r>
      <w:r w:rsidR="007E2085" w:rsidRPr="0041708C">
        <w:rPr>
          <w:rStyle w:val="Char0"/>
          <w:rtl/>
        </w:rPr>
        <w:t>ی</w:t>
      </w:r>
      <w:r w:rsidRPr="0041708C">
        <w:rPr>
          <w:rStyle w:val="Char0"/>
          <w:rtl/>
        </w:rPr>
        <w:t>ر</w:t>
      </w:r>
      <w:r w:rsidR="0072407D">
        <w:rPr>
          <w:rStyle w:val="Char0"/>
          <w:rtl/>
        </w:rPr>
        <w:t xml:space="preserve"> - </w:t>
      </w:r>
      <w:r w:rsidRPr="0041708C">
        <w:rPr>
          <w:rStyle w:val="Char0"/>
          <w:rtl/>
        </w:rPr>
        <w:t>باب</w:t>
      </w:r>
      <w:r w:rsidRPr="0041708C">
        <w:rPr>
          <w:rStyle w:val="Char0"/>
          <w:rFonts w:hint="cs"/>
          <w:rtl/>
        </w:rPr>
        <w:t>:</w:t>
      </w:r>
      <w:r w:rsidR="007A0BB4">
        <w:rPr>
          <w:rStyle w:val="Char0"/>
          <w:rFonts w:hint="cs"/>
          <w:rtl/>
        </w:rPr>
        <w:t xml:space="preserve"> </w:t>
      </w:r>
      <w:r w:rsidR="007A0BB4">
        <w:rPr>
          <w:rStyle w:val="Char0"/>
          <w:rFonts w:cs="Traditional Arabic"/>
          <w:color w:val="000000"/>
          <w:shd w:val="clear" w:color="auto" w:fill="FFFFFF"/>
          <w:rtl/>
        </w:rPr>
        <w:t>﴿</w:t>
      </w:r>
      <w:r w:rsidR="007A0BB4" w:rsidRPr="007A0BB4">
        <w:rPr>
          <w:rStyle w:val="Charb"/>
          <w:rtl/>
        </w:rPr>
        <w:t xml:space="preserve">لَا تَدۡخُلُواْ بُيُوتَ </w:t>
      </w:r>
      <w:r w:rsidR="007A0BB4" w:rsidRPr="007A0BB4">
        <w:rPr>
          <w:rStyle w:val="Charb"/>
          <w:rFonts w:hint="cs"/>
          <w:rtl/>
        </w:rPr>
        <w:t>ٱ</w:t>
      </w:r>
      <w:r w:rsidR="007A0BB4" w:rsidRPr="007A0BB4">
        <w:rPr>
          <w:rStyle w:val="Charb"/>
          <w:rFonts w:hint="eastAsia"/>
          <w:rtl/>
        </w:rPr>
        <w:t>لنَّبِيِّ</w:t>
      </w:r>
      <w:r w:rsidR="007A0BB4">
        <w:rPr>
          <w:rStyle w:val="Char0"/>
          <w:rFonts w:cs="Traditional Arabic"/>
          <w:color w:val="000000"/>
          <w:shd w:val="clear" w:color="auto" w:fill="FFFFFF"/>
          <w:rtl/>
        </w:rPr>
        <w:t>﴾</w:t>
      </w:r>
      <w:r w:rsidR="007A0BB4">
        <w:rPr>
          <w:rStyle w:val="Char0"/>
          <w:rFonts w:cs="KFGQPC Uthmanic Script HAFS"/>
          <w:color w:val="000000"/>
          <w:shd w:val="clear" w:color="auto" w:fill="FFFFFF"/>
          <w:rtl/>
        </w:rPr>
        <w:t xml:space="preserve"> </w:t>
      </w:r>
      <w:r w:rsidR="007A0BB4" w:rsidRPr="007A0BB4">
        <w:rPr>
          <w:rStyle w:val="Char8"/>
          <w:rtl/>
        </w:rPr>
        <w:t>[الأحزاب: 53]</w:t>
      </w:r>
      <w:r w:rsidR="007A0BB4">
        <w:rPr>
          <w:rStyle w:val="Char0"/>
          <w:rFonts w:hint="cs"/>
          <w:rtl/>
        </w:rPr>
        <w:t>.</w:t>
      </w:r>
    </w:p>
    <w:p w:rsidR="0053314C" w:rsidRPr="0041708C" w:rsidRDefault="0053314C" w:rsidP="00BD527D">
      <w:pPr>
        <w:ind w:firstLine="190"/>
        <w:jc w:val="both"/>
        <w:rPr>
          <w:rStyle w:val="Char0"/>
          <w:rtl/>
        </w:rPr>
      </w:pPr>
      <w:r w:rsidRPr="0041708C">
        <w:rPr>
          <w:rStyle w:val="Char0"/>
          <w:rtl/>
        </w:rPr>
        <w:t>م</w:t>
      </w:r>
      <w:r w:rsidR="007E2085" w:rsidRPr="0041708C">
        <w:rPr>
          <w:rStyle w:val="Char0"/>
          <w:rtl/>
        </w:rPr>
        <w:t>ی</w:t>
      </w:r>
      <w:r w:rsidRPr="0041708C">
        <w:rPr>
          <w:rStyle w:val="Char0"/>
          <w:rtl/>
        </w:rPr>
        <w:softHyphen/>
        <w:t>ب</w:t>
      </w:r>
      <w:r w:rsidR="007E2085" w:rsidRPr="0041708C">
        <w:rPr>
          <w:rStyle w:val="Char0"/>
          <w:rtl/>
        </w:rPr>
        <w:t>ی</w:t>
      </w:r>
      <w:r w:rsidRPr="0041708C">
        <w:rPr>
          <w:rStyle w:val="Char0"/>
          <w:rtl/>
        </w:rPr>
        <w:t>ن</w:t>
      </w:r>
      <w:r w:rsidR="007E2085" w:rsidRPr="0041708C">
        <w:rPr>
          <w:rStyle w:val="Char0"/>
          <w:rtl/>
        </w:rPr>
        <w:t>ی</w:t>
      </w:r>
      <w:r w:rsidRPr="0041708C">
        <w:rPr>
          <w:rStyle w:val="Char0"/>
          <w:rtl/>
        </w:rPr>
        <w:t>م اهل ب</w:t>
      </w:r>
      <w:r w:rsidR="007E2085" w:rsidRPr="0041708C">
        <w:rPr>
          <w:rStyle w:val="Char0"/>
          <w:rtl/>
        </w:rPr>
        <w:t>ی</w:t>
      </w:r>
      <w:r w:rsidRPr="0041708C">
        <w:rPr>
          <w:rStyle w:val="Char0"/>
          <w:rtl/>
        </w:rPr>
        <w:t>ت رسول</w:t>
      </w:r>
      <w:r w:rsidR="002242F1" w:rsidRPr="0041708C">
        <w:rPr>
          <w:rFonts w:ascii="BLotus" w:hAnsi="BLotus" w:cs="CTraditional Arabic"/>
          <w:b/>
          <w:color w:val="000000"/>
          <w:rtl/>
          <w:lang w:bidi="fa-IR"/>
        </w:rPr>
        <w:t xml:space="preserve"> ج </w:t>
      </w:r>
      <w:r w:rsidRPr="0041708C">
        <w:rPr>
          <w:rStyle w:val="Char0"/>
          <w:rtl/>
        </w:rPr>
        <w:t>زنان یعنی امهات المومن</w:t>
      </w:r>
      <w:r w:rsidR="007E2085" w:rsidRPr="0041708C">
        <w:rPr>
          <w:rStyle w:val="Char0"/>
          <w:rtl/>
        </w:rPr>
        <w:t>ی</w:t>
      </w:r>
      <w:r w:rsidRPr="0041708C">
        <w:rPr>
          <w:rStyle w:val="Char0"/>
          <w:rtl/>
        </w:rPr>
        <w:t>ن و بچه</w:t>
      </w:r>
      <w:r w:rsidRPr="0041708C">
        <w:rPr>
          <w:rStyle w:val="Char0"/>
          <w:rtl/>
        </w:rPr>
        <w:softHyphen/>
        <w:t>ها و نزد</w:t>
      </w:r>
      <w:r w:rsidR="007E2085" w:rsidRPr="0041708C">
        <w:rPr>
          <w:rStyle w:val="Char0"/>
          <w:rtl/>
        </w:rPr>
        <w:t>یک</w:t>
      </w:r>
      <w:r w:rsidRPr="0041708C">
        <w:rPr>
          <w:rStyle w:val="Char0"/>
          <w:rtl/>
        </w:rPr>
        <w:t>انش هستند مانند عل</w:t>
      </w:r>
      <w:r w:rsidR="007E2085" w:rsidRPr="0041708C">
        <w:rPr>
          <w:rStyle w:val="Char0"/>
          <w:rtl/>
        </w:rPr>
        <w:t>ی</w:t>
      </w:r>
      <w:r w:rsidRPr="0041708C">
        <w:rPr>
          <w:rStyle w:val="Char0"/>
          <w:rtl/>
        </w:rPr>
        <w:t xml:space="preserve"> </w:t>
      </w:r>
      <w:r w:rsidRPr="0041708C">
        <w:rPr>
          <w:rStyle w:val="Char0"/>
          <w:rFonts w:hint="cs"/>
          <w:rtl/>
        </w:rPr>
        <w:t xml:space="preserve">و </w:t>
      </w:r>
      <w:r w:rsidRPr="0041708C">
        <w:rPr>
          <w:rStyle w:val="Char0"/>
          <w:rtl/>
        </w:rPr>
        <w:t>ابن عباس و پدرش جعفر و د</w:t>
      </w:r>
      <w:r w:rsidR="007E2085" w:rsidRPr="0041708C">
        <w:rPr>
          <w:rStyle w:val="Char0"/>
          <w:rtl/>
        </w:rPr>
        <w:t>ی</w:t>
      </w:r>
      <w:r w:rsidRPr="0041708C">
        <w:rPr>
          <w:rStyle w:val="Char0"/>
          <w:rtl/>
        </w:rPr>
        <w:t>گران، اهل سنت و جماعت ارزش بس</w:t>
      </w:r>
      <w:r w:rsidR="007E2085" w:rsidRPr="0041708C">
        <w:rPr>
          <w:rStyle w:val="Char0"/>
          <w:rtl/>
        </w:rPr>
        <w:t>ی</w:t>
      </w:r>
      <w:r w:rsidRPr="0041708C">
        <w:rPr>
          <w:rStyle w:val="Char0"/>
          <w:rtl/>
        </w:rPr>
        <w:t>ار</w:t>
      </w:r>
      <w:r w:rsidR="007E2085" w:rsidRPr="0041708C">
        <w:rPr>
          <w:rStyle w:val="Char0"/>
          <w:rtl/>
        </w:rPr>
        <w:t>ی</w:t>
      </w:r>
      <w:r w:rsidRPr="0041708C">
        <w:rPr>
          <w:rStyle w:val="Char0"/>
          <w:rtl/>
        </w:rPr>
        <w:t xml:space="preserve"> برا</w:t>
      </w:r>
      <w:r w:rsidR="007E2085" w:rsidRPr="0041708C">
        <w:rPr>
          <w:rStyle w:val="Char0"/>
          <w:rtl/>
        </w:rPr>
        <w:t>ی</w:t>
      </w:r>
      <w:r w:rsidRPr="0041708C">
        <w:rPr>
          <w:rStyle w:val="Char0"/>
          <w:rtl/>
        </w:rPr>
        <w:t xml:space="preserve"> اهل ب</w:t>
      </w:r>
      <w:r w:rsidR="007E2085" w:rsidRPr="0041708C">
        <w:rPr>
          <w:rStyle w:val="Char0"/>
          <w:rtl/>
        </w:rPr>
        <w:t>ی</w:t>
      </w:r>
      <w:r w:rsidRPr="0041708C">
        <w:rPr>
          <w:rStyle w:val="Char0"/>
          <w:rtl/>
        </w:rPr>
        <w:t>ت قائل هستند، و</w:t>
      </w:r>
      <w:r w:rsidR="00B95EFF" w:rsidRPr="0041708C">
        <w:rPr>
          <w:rStyle w:val="Char0"/>
          <w:rtl/>
        </w:rPr>
        <w:t xml:space="preserve"> آن‌ها </w:t>
      </w:r>
      <w:r w:rsidRPr="0041708C">
        <w:rPr>
          <w:rStyle w:val="Char0"/>
          <w:rtl/>
        </w:rPr>
        <w:t>را در جا</w:t>
      </w:r>
      <w:r w:rsidR="007E2085" w:rsidRPr="0041708C">
        <w:rPr>
          <w:rStyle w:val="Char0"/>
          <w:rtl/>
        </w:rPr>
        <w:t>ی</w:t>
      </w:r>
      <w:r w:rsidRPr="0041708C">
        <w:rPr>
          <w:rStyle w:val="Char0"/>
          <w:rtl/>
        </w:rPr>
        <w:t>گاه خودشان قرار م</w:t>
      </w:r>
      <w:r w:rsidR="007E2085" w:rsidRPr="0041708C">
        <w:rPr>
          <w:rStyle w:val="Char0"/>
          <w:rtl/>
        </w:rPr>
        <w:t>ی</w:t>
      </w:r>
      <w:r w:rsidRPr="0041708C">
        <w:rPr>
          <w:rStyle w:val="Char0"/>
          <w:rtl/>
        </w:rPr>
        <w:softHyphen/>
        <w:t>دهند احاد</w:t>
      </w:r>
      <w:r w:rsidR="007E2085" w:rsidRPr="0041708C">
        <w:rPr>
          <w:rStyle w:val="Char0"/>
          <w:rtl/>
        </w:rPr>
        <w:t>ی</w:t>
      </w:r>
      <w:r w:rsidRPr="0041708C">
        <w:rPr>
          <w:rStyle w:val="Char0"/>
          <w:rtl/>
        </w:rPr>
        <w:t>ث صح</w:t>
      </w:r>
      <w:r w:rsidR="007E2085" w:rsidRPr="0041708C">
        <w:rPr>
          <w:rStyle w:val="Char0"/>
          <w:rtl/>
        </w:rPr>
        <w:t>ی</w:t>
      </w:r>
      <w:r w:rsidRPr="0041708C">
        <w:rPr>
          <w:rStyle w:val="Char0"/>
          <w:rtl/>
        </w:rPr>
        <w:t>ح</w:t>
      </w:r>
      <w:r w:rsidR="00B95EFF" w:rsidRPr="0041708C">
        <w:rPr>
          <w:rStyle w:val="Char0"/>
          <w:rtl/>
        </w:rPr>
        <w:t xml:space="preserve"> آن‌ها </w:t>
      </w:r>
      <w:r w:rsidRPr="0041708C">
        <w:rPr>
          <w:rStyle w:val="Char0"/>
          <w:rtl/>
        </w:rPr>
        <w:t>را قبول م</w:t>
      </w:r>
      <w:r w:rsidR="007E2085" w:rsidRPr="0041708C">
        <w:rPr>
          <w:rStyle w:val="Char0"/>
          <w:rtl/>
        </w:rPr>
        <w:t>ی</w:t>
      </w:r>
      <w:r w:rsidRPr="0041708C">
        <w:rPr>
          <w:rStyle w:val="Char0"/>
          <w:rtl/>
        </w:rPr>
        <w:softHyphen/>
      </w:r>
      <w:r w:rsidR="007E2085" w:rsidRPr="0041708C">
        <w:rPr>
          <w:rStyle w:val="Char0"/>
          <w:rtl/>
        </w:rPr>
        <w:t>ک</w:t>
      </w:r>
      <w:r w:rsidRPr="0041708C">
        <w:rPr>
          <w:rStyle w:val="Char0"/>
          <w:rtl/>
        </w:rPr>
        <w:t xml:space="preserve">نند و </w:t>
      </w:r>
      <w:r w:rsidR="004301F3" w:rsidRPr="0041708C">
        <w:rPr>
          <w:rStyle w:val="Char0"/>
          <w:rtl/>
        </w:rPr>
        <w:t>کتاب‌ها</w:t>
      </w:r>
      <w:r w:rsidR="007E2085" w:rsidRPr="0041708C">
        <w:rPr>
          <w:rStyle w:val="Char0"/>
          <w:rtl/>
        </w:rPr>
        <w:t>ی</w:t>
      </w:r>
      <w:r w:rsidRPr="0041708C">
        <w:rPr>
          <w:rStyle w:val="Char0"/>
          <w:rtl/>
        </w:rPr>
        <w:t xml:space="preserve"> ما شاهد ا</w:t>
      </w:r>
      <w:r w:rsidR="007E2085" w:rsidRPr="0041708C">
        <w:rPr>
          <w:rStyle w:val="Char0"/>
          <w:rtl/>
        </w:rPr>
        <w:t>ی</w:t>
      </w:r>
      <w:r w:rsidRPr="0041708C">
        <w:rPr>
          <w:rStyle w:val="Char0"/>
          <w:rtl/>
        </w:rPr>
        <w:t>ن موضوع هستند. مثلاً احاد</w:t>
      </w:r>
      <w:r w:rsidR="007E2085" w:rsidRPr="0041708C">
        <w:rPr>
          <w:rStyle w:val="Char0"/>
          <w:rtl/>
        </w:rPr>
        <w:t>ی</w:t>
      </w:r>
      <w:r w:rsidRPr="0041708C">
        <w:rPr>
          <w:rStyle w:val="Char0"/>
          <w:rtl/>
        </w:rPr>
        <w:t>ث فضائل</w:t>
      </w:r>
      <w:r w:rsidR="00B95EFF" w:rsidRPr="0041708C">
        <w:rPr>
          <w:rStyle w:val="Char0"/>
          <w:rtl/>
        </w:rPr>
        <w:t xml:space="preserve"> آن‌ها</w:t>
      </w:r>
      <w:r w:rsidR="0041708C">
        <w:rPr>
          <w:rStyle w:val="Char0"/>
          <w:rtl/>
        </w:rPr>
        <w:t xml:space="preserve"> </w:t>
      </w:r>
      <w:r w:rsidRPr="0041708C">
        <w:rPr>
          <w:rStyle w:val="Char0"/>
          <w:rtl/>
        </w:rPr>
        <w:t>در سنت و احادیث روایت شده از اهل بیت قابل توجه هستند.</w:t>
      </w:r>
    </w:p>
    <w:p w:rsidR="0053314C" w:rsidRPr="0041708C" w:rsidRDefault="0053314C" w:rsidP="00BD527D">
      <w:pPr>
        <w:pStyle w:val="a0"/>
        <w:rPr>
          <w:rtl/>
        </w:rPr>
      </w:pPr>
      <w:r w:rsidRPr="0041708C">
        <w:rPr>
          <w:rtl/>
        </w:rPr>
        <w:t xml:space="preserve">رسول خدا </w:t>
      </w:r>
      <w:r w:rsidR="007E2085" w:rsidRPr="0041708C">
        <w:rPr>
          <w:rtl/>
        </w:rPr>
        <w:t>ک</w:t>
      </w:r>
      <w:r w:rsidRPr="0041708C">
        <w:rPr>
          <w:rtl/>
        </w:rPr>
        <w:t>س</w:t>
      </w:r>
      <w:r w:rsidR="007E2085" w:rsidRPr="0041708C">
        <w:rPr>
          <w:rtl/>
        </w:rPr>
        <w:t>ی</w:t>
      </w:r>
      <w:r w:rsidRPr="0041708C">
        <w:rPr>
          <w:rtl/>
        </w:rPr>
        <w:t xml:space="preserve"> را به علم</w:t>
      </w:r>
      <w:r w:rsidR="007E2085" w:rsidRPr="0041708C">
        <w:rPr>
          <w:rtl/>
        </w:rPr>
        <w:t>ی</w:t>
      </w:r>
      <w:r w:rsidRPr="0041708C">
        <w:rPr>
          <w:rtl/>
        </w:rPr>
        <w:t xml:space="preserve"> مخصوص ن</w:t>
      </w:r>
      <w:r w:rsidR="007E2085" w:rsidRPr="0041708C">
        <w:rPr>
          <w:rtl/>
        </w:rPr>
        <w:t>ک</w:t>
      </w:r>
      <w:r w:rsidRPr="0041708C">
        <w:rPr>
          <w:rtl/>
        </w:rPr>
        <w:t xml:space="preserve">رده </w:t>
      </w:r>
      <w:r w:rsidRPr="0041708C">
        <w:rPr>
          <w:rFonts w:hint="cs"/>
          <w:rtl/>
        </w:rPr>
        <w:t>که</w:t>
      </w:r>
      <w:r w:rsidRPr="0041708C">
        <w:rPr>
          <w:rtl/>
        </w:rPr>
        <w:t xml:space="preserve"> د</w:t>
      </w:r>
      <w:r w:rsidR="007E2085" w:rsidRPr="0041708C">
        <w:rPr>
          <w:rtl/>
        </w:rPr>
        <w:t>ی</w:t>
      </w:r>
      <w:r w:rsidRPr="0041708C">
        <w:rPr>
          <w:rtl/>
        </w:rPr>
        <w:t>گران را</w:t>
      </w:r>
      <w:r w:rsidRPr="0041708C">
        <w:rPr>
          <w:rFonts w:hint="cs"/>
          <w:rtl/>
        </w:rPr>
        <w:t xml:space="preserve"> از آن</w:t>
      </w:r>
      <w:r w:rsidRPr="0041708C">
        <w:rPr>
          <w:rtl/>
        </w:rPr>
        <w:t xml:space="preserve"> محروم گرداند، بل</w:t>
      </w:r>
      <w:r w:rsidR="007E2085" w:rsidRPr="0041708C">
        <w:rPr>
          <w:rtl/>
        </w:rPr>
        <w:t>ک</w:t>
      </w:r>
      <w:r w:rsidRPr="0041708C">
        <w:rPr>
          <w:rtl/>
        </w:rPr>
        <w:t>ه به صحابه و اهل ب</w:t>
      </w:r>
      <w:r w:rsidR="007E2085" w:rsidRPr="0041708C">
        <w:rPr>
          <w:rtl/>
        </w:rPr>
        <w:t>ی</w:t>
      </w:r>
      <w:r w:rsidRPr="0041708C">
        <w:rPr>
          <w:rtl/>
        </w:rPr>
        <w:t xml:space="preserve">ت و مخصوصاً به زنانش </w:t>
      </w:r>
      <w:r w:rsidR="007E2085" w:rsidRPr="0041708C">
        <w:rPr>
          <w:rtl/>
        </w:rPr>
        <w:t>ی</w:t>
      </w:r>
      <w:r w:rsidRPr="0041708C">
        <w:rPr>
          <w:rtl/>
        </w:rPr>
        <w:t>اد م</w:t>
      </w:r>
      <w:r w:rsidR="007E2085" w:rsidRPr="0041708C">
        <w:rPr>
          <w:rtl/>
        </w:rPr>
        <w:t>ی</w:t>
      </w:r>
      <w:r w:rsidRPr="0041708C">
        <w:rPr>
          <w:rtl/>
        </w:rPr>
        <w:softHyphen/>
        <w:t>دادند.</w:t>
      </w:r>
    </w:p>
    <w:p w:rsidR="0053314C" w:rsidRPr="0041708C" w:rsidRDefault="0053314C" w:rsidP="00BD527D">
      <w:pPr>
        <w:pStyle w:val="a0"/>
        <w:rPr>
          <w:rtl/>
        </w:rPr>
      </w:pPr>
      <w:r w:rsidRPr="0041708C">
        <w:rPr>
          <w:rtl/>
        </w:rPr>
        <w:t xml:space="preserve">همه صحابه </w:t>
      </w:r>
      <w:r w:rsidR="007E2085" w:rsidRPr="0041708C">
        <w:rPr>
          <w:rtl/>
        </w:rPr>
        <w:t>ک</w:t>
      </w:r>
      <w:r w:rsidRPr="0041708C">
        <w:rPr>
          <w:rtl/>
        </w:rPr>
        <w:t>رام</w:t>
      </w:r>
      <w:r w:rsidR="0072407D">
        <w:rPr>
          <w:rtl/>
        </w:rPr>
        <w:t xml:space="preserve"> - </w:t>
      </w:r>
      <w:r w:rsidRPr="0041708C">
        <w:rPr>
          <w:rtl/>
        </w:rPr>
        <w:t>اهل ب</w:t>
      </w:r>
      <w:r w:rsidR="007E2085" w:rsidRPr="0041708C">
        <w:rPr>
          <w:rtl/>
        </w:rPr>
        <w:t>ی</w:t>
      </w:r>
      <w:r w:rsidRPr="0041708C">
        <w:rPr>
          <w:rtl/>
        </w:rPr>
        <w:t>ت، مهاجر</w:t>
      </w:r>
      <w:r w:rsidR="007E2085" w:rsidRPr="0041708C">
        <w:rPr>
          <w:rtl/>
        </w:rPr>
        <w:t>ی</w:t>
      </w:r>
      <w:r w:rsidRPr="0041708C">
        <w:rPr>
          <w:rtl/>
        </w:rPr>
        <w:t>ن و انصار مساو</w:t>
      </w:r>
      <w:r w:rsidR="007E2085" w:rsidRPr="0041708C">
        <w:rPr>
          <w:rtl/>
        </w:rPr>
        <w:t>ی</w:t>
      </w:r>
      <w:r w:rsidRPr="0041708C">
        <w:rPr>
          <w:rtl/>
        </w:rPr>
        <w:t xml:space="preserve"> هستند</w:t>
      </w:r>
      <w:r w:rsidR="0072407D">
        <w:rPr>
          <w:rtl/>
        </w:rPr>
        <w:t xml:space="preserve"> - </w:t>
      </w:r>
      <w:r w:rsidRPr="0041708C">
        <w:rPr>
          <w:rtl/>
        </w:rPr>
        <w:t>بهتر</w:t>
      </w:r>
      <w:r w:rsidR="007E2085" w:rsidRPr="0041708C">
        <w:rPr>
          <w:rtl/>
        </w:rPr>
        <w:t>ی</w:t>
      </w:r>
      <w:r w:rsidRPr="0041708C">
        <w:rPr>
          <w:rtl/>
        </w:rPr>
        <w:t>ن امت اسلام</w:t>
      </w:r>
      <w:r w:rsidR="007E2085" w:rsidRPr="0041708C">
        <w:rPr>
          <w:rtl/>
        </w:rPr>
        <w:t>ی</w:t>
      </w:r>
      <w:r w:rsidRPr="0041708C">
        <w:rPr>
          <w:rtl/>
        </w:rPr>
        <w:t xml:space="preserve"> هستند </w:t>
      </w:r>
      <w:r w:rsidR="007E2085" w:rsidRPr="0041708C">
        <w:rPr>
          <w:rtl/>
        </w:rPr>
        <w:t>ک</w:t>
      </w:r>
      <w:r w:rsidRPr="0041708C">
        <w:rPr>
          <w:rtl/>
        </w:rPr>
        <w:t>ه برا</w:t>
      </w:r>
      <w:r w:rsidR="007E2085" w:rsidRPr="0041708C">
        <w:rPr>
          <w:rtl/>
        </w:rPr>
        <w:t>ی</w:t>
      </w:r>
      <w:r w:rsidRPr="0041708C">
        <w:rPr>
          <w:rtl/>
        </w:rPr>
        <w:t xml:space="preserve"> مردم فرستاده شده</w:t>
      </w:r>
      <w:r w:rsidRPr="0041708C">
        <w:rPr>
          <w:rtl/>
        </w:rPr>
        <w:softHyphen/>
        <w:t>اند خداوند در بس</w:t>
      </w:r>
      <w:r w:rsidR="007E2085" w:rsidRPr="0041708C">
        <w:rPr>
          <w:rtl/>
        </w:rPr>
        <w:t>ی</w:t>
      </w:r>
      <w:r w:rsidRPr="0041708C">
        <w:rPr>
          <w:rtl/>
        </w:rPr>
        <w:t>ار</w:t>
      </w:r>
      <w:r w:rsidR="007E2085" w:rsidRPr="0041708C">
        <w:rPr>
          <w:rtl/>
        </w:rPr>
        <w:t>ی</w:t>
      </w:r>
      <w:r w:rsidRPr="0041708C">
        <w:rPr>
          <w:rtl/>
        </w:rPr>
        <w:t xml:space="preserve"> از آ</w:t>
      </w:r>
      <w:r w:rsidR="007E2085" w:rsidRPr="0041708C">
        <w:rPr>
          <w:rtl/>
        </w:rPr>
        <w:t>ی</w:t>
      </w:r>
      <w:r w:rsidRPr="0041708C">
        <w:rPr>
          <w:rtl/>
        </w:rPr>
        <w:t>ات، واضح و مح</w:t>
      </w:r>
      <w:r w:rsidR="007E2085" w:rsidRPr="0041708C">
        <w:rPr>
          <w:rtl/>
        </w:rPr>
        <w:t>ک</w:t>
      </w:r>
      <w:r w:rsidRPr="0041708C">
        <w:rPr>
          <w:rtl/>
        </w:rPr>
        <w:t>م برا</w:t>
      </w:r>
      <w:r w:rsidR="007E2085" w:rsidRPr="0041708C">
        <w:rPr>
          <w:rtl/>
        </w:rPr>
        <w:t>ی</w:t>
      </w:r>
      <w:r w:rsidR="00B95EFF" w:rsidRPr="0041708C">
        <w:rPr>
          <w:rtl/>
        </w:rPr>
        <w:t xml:space="preserve"> آن‌ها </w:t>
      </w:r>
      <w:r w:rsidRPr="0041708C">
        <w:rPr>
          <w:rtl/>
        </w:rPr>
        <w:t>شهادت داده و همه</w:t>
      </w:r>
      <w:r w:rsidR="0090483B">
        <w:rPr>
          <w:rtl/>
        </w:rPr>
        <w:t xml:space="preserve"> می‌</w:t>
      </w:r>
      <w:r w:rsidRPr="0041708C">
        <w:rPr>
          <w:rtl/>
        </w:rPr>
        <w:t xml:space="preserve">دانیم که شهادت خداوند </w:t>
      </w:r>
      <w:r w:rsidR="007E2085" w:rsidRPr="0041708C">
        <w:rPr>
          <w:rtl/>
        </w:rPr>
        <w:t>ک</w:t>
      </w:r>
      <w:r w:rsidRPr="0041708C">
        <w:rPr>
          <w:rtl/>
        </w:rPr>
        <w:t>اف</w:t>
      </w:r>
      <w:r w:rsidR="007E2085" w:rsidRPr="0041708C">
        <w:rPr>
          <w:rtl/>
        </w:rPr>
        <w:t>ی</w:t>
      </w:r>
      <w:r w:rsidRPr="0041708C">
        <w:rPr>
          <w:rtl/>
        </w:rPr>
        <w:t xml:space="preserve"> است.</w:t>
      </w:r>
    </w:p>
    <w:p w:rsidR="0053314C" w:rsidRPr="0041708C" w:rsidRDefault="0053314C" w:rsidP="00BD527D">
      <w:pPr>
        <w:pStyle w:val="a0"/>
        <w:rPr>
          <w:rtl/>
        </w:rPr>
      </w:pPr>
      <w:r w:rsidRPr="0041708C">
        <w:rPr>
          <w:rtl/>
        </w:rPr>
        <w:t xml:space="preserve">رسول خدا شاهد آنهاست چه قدر شهادت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از رو</w:t>
      </w:r>
      <w:r w:rsidR="007E2085" w:rsidRPr="0041708C">
        <w:rPr>
          <w:rtl/>
        </w:rPr>
        <w:t>ی</w:t>
      </w:r>
      <w:r w:rsidRPr="0041708C">
        <w:rPr>
          <w:rtl/>
        </w:rPr>
        <w:t xml:space="preserve"> هوا و هوس سخن نم</w:t>
      </w:r>
      <w:r w:rsidR="007E2085" w:rsidRPr="0041708C">
        <w:rPr>
          <w:rtl/>
        </w:rPr>
        <w:t>ی</w:t>
      </w:r>
      <w:r w:rsidRPr="0041708C">
        <w:rPr>
          <w:rtl/>
        </w:rPr>
        <w:softHyphen/>
        <w:t>گو</w:t>
      </w:r>
      <w:r w:rsidR="007E2085" w:rsidRPr="0041708C">
        <w:rPr>
          <w:rtl/>
        </w:rPr>
        <w:t>ی</w:t>
      </w:r>
      <w:r w:rsidRPr="0041708C">
        <w:rPr>
          <w:rtl/>
        </w:rPr>
        <w:t>د و مبلغ و مب</w:t>
      </w:r>
      <w:r w:rsidR="007E2085" w:rsidRPr="0041708C">
        <w:rPr>
          <w:rtl/>
        </w:rPr>
        <w:t>ی</w:t>
      </w:r>
      <w:r w:rsidRPr="0041708C">
        <w:rPr>
          <w:rtl/>
        </w:rPr>
        <w:t xml:space="preserve">ن </w:t>
      </w:r>
      <w:r w:rsidR="007E2085" w:rsidRPr="0041708C">
        <w:rPr>
          <w:rtl/>
        </w:rPr>
        <w:t>ک</w:t>
      </w:r>
      <w:r w:rsidRPr="0041708C">
        <w:rPr>
          <w:rtl/>
        </w:rPr>
        <w:t>لام خدا باشد بزرگ است.</w:t>
      </w:r>
    </w:p>
    <w:p w:rsidR="0053314C" w:rsidRPr="0041708C" w:rsidRDefault="0053314C" w:rsidP="00BD527D">
      <w:pPr>
        <w:pStyle w:val="a0"/>
        <w:rPr>
          <w:rtl/>
        </w:rPr>
      </w:pPr>
      <w:r w:rsidRPr="0041708C">
        <w:rPr>
          <w:rtl/>
        </w:rPr>
        <w:t>از آن اصحاب</w:t>
      </w:r>
      <w:r w:rsidR="0041708C">
        <w:rPr>
          <w:rtl/>
        </w:rPr>
        <w:t xml:space="preserve"> </w:t>
      </w:r>
      <w:r w:rsidRPr="0041708C">
        <w:rPr>
          <w:rtl/>
        </w:rPr>
        <w:t>بزرگوار</w:t>
      </w:r>
      <w:r w:rsidR="002242F1" w:rsidRPr="0041708C">
        <w:rPr>
          <w:rFonts w:ascii="BLotus" w:hAnsi="BLotus" w:cs="CTraditional Arabic"/>
          <w:b/>
          <w:color w:val="000000"/>
          <w:rtl/>
        </w:rPr>
        <w:t xml:space="preserve"> ج </w:t>
      </w:r>
      <w:r w:rsidR="007E2085" w:rsidRPr="0041708C">
        <w:rPr>
          <w:rtl/>
        </w:rPr>
        <w:t>ک</w:t>
      </w:r>
      <w:r w:rsidRPr="0041708C">
        <w:rPr>
          <w:rtl/>
        </w:rPr>
        <w:t xml:space="preserve">تاب پروردگار </w:t>
      </w:r>
      <w:r w:rsidR="007E2085" w:rsidRPr="0041708C">
        <w:rPr>
          <w:rtl/>
        </w:rPr>
        <w:t>ک</w:t>
      </w:r>
      <w:r w:rsidRPr="0041708C">
        <w:rPr>
          <w:rtl/>
        </w:rPr>
        <w:t>ه ه</w:t>
      </w:r>
      <w:r w:rsidR="007E2085" w:rsidRPr="0041708C">
        <w:rPr>
          <w:rtl/>
        </w:rPr>
        <w:t>ی</w:t>
      </w:r>
      <w:r w:rsidRPr="0041708C">
        <w:rPr>
          <w:rtl/>
        </w:rPr>
        <w:t>چ گونه باطل</w:t>
      </w:r>
      <w:r w:rsidR="007E2085" w:rsidRPr="0041708C">
        <w:rPr>
          <w:rtl/>
        </w:rPr>
        <w:t>ی</w:t>
      </w:r>
      <w:r w:rsidRPr="0041708C">
        <w:rPr>
          <w:rtl/>
        </w:rPr>
        <w:t xml:space="preserve"> از ه</w:t>
      </w:r>
      <w:r w:rsidR="007E2085" w:rsidRPr="0041708C">
        <w:rPr>
          <w:rtl/>
        </w:rPr>
        <w:t>ی</w:t>
      </w:r>
      <w:r w:rsidRPr="0041708C">
        <w:rPr>
          <w:rtl/>
        </w:rPr>
        <w:t>چ جهت و نظر</w:t>
      </w:r>
      <w:r w:rsidR="007E2085" w:rsidRPr="0041708C">
        <w:rPr>
          <w:rtl/>
        </w:rPr>
        <w:t>ی</w:t>
      </w:r>
      <w:r w:rsidRPr="0041708C">
        <w:rPr>
          <w:rtl/>
        </w:rPr>
        <w:t xml:space="preserve"> متوجه آن نم</w:t>
      </w:r>
      <w:r w:rsidR="007E2085" w:rsidRPr="0041708C">
        <w:rPr>
          <w:rtl/>
        </w:rPr>
        <w:t>ی</w:t>
      </w:r>
      <w:r w:rsidRPr="0041708C">
        <w:rPr>
          <w:rtl/>
        </w:rPr>
        <w:softHyphen/>
        <w:t>شود و سنت رسول پا</w:t>
      </w:r>
      <w:r w:rsidR="007E2085" w:rsidRPr="0041708C">
        <w:rPr>
          <w:rtl/>
        </w:rPr>
        <w:t>ک</w:t>
      </w:r>
      <w:r w:rsidRPr="0041708C">
        <w:rPr>
          <w:rtl/>
        </w:rPr>
        <w:t>مان و ب</w:t>
      </w:r>
      <w:r w:rsidR="007E2085" w:rsidRPr="0041708C">
        <w:rPr>
          <w:rtl/>
        </w:rPr>
        <w:t>ی</w:t>
      </w:r>
      <w:r w:rsidRPr="0041708C">
        <w:rPr>
          <w:rtl/>
        </w:rPr>
        <w:t>انات و اح</w:t>
      </w:r>
      <w:r w:rsidR="007E2085" w:rsidRPr="0041708C">
        <w:rPr>
          <w:rtl/>
        </w:rPr>
        <w:t>ک</w:t>
      </w:r>
      <w:r w:rsidRPr="0041708C">
        <w:rPr>
          <w:rtl/>
        </w:rPr>
        <w:t>ام متعلق به</w:t>
      </w:r>
      <w:r w:rsidR="00B95EFF" w:rsidRPr="0041708C">
        <w:rPr>
          <w:rtl/>
        </w:rPr>
        <w:t xml:space="preserve"> آن‌ها</w:t>
      </w:r>
      <w:r w:rsidR="0041708C">
        <w:rPr>
          <w:rtl/>
        </w:rPr>
        <w:t xml:space="preserve"> </w:t>
      </w:r>
      <w:r w:rsidRPr="0041708C">
        <w:rPr>
          <w:rtl/>
        </w:rPr>
        <w:t>به ما رس</w:t>
      </w:r>
      <w:r w:rsidR="007E2085" w:rsidRPr="0041708C">
        <w:rPr>
          <w:rtl/>
        </w:rPr>
        <w:t>ی</w:t>
      </w:r>
      <w:r w:rsidRPr="0041708C">
        <w:rPr>
          <w:rtl/>
        </w:rPr>
        <w:t>ده است و نعمت خداوند بر ما تمام شده.</w:t>
      </w:r>
    </w:p>
    <w:p w:rsidR="0053314C" w:rsidRPr="0041708C" w:rsidRDefault="0053314C" w:rsidP="00BD527D">
      <w:pPr>
        <w:pStyle w:val="a0"/>
        <w:rPr>
          <w:rtl/>
        </w:rPr>
      </w:pPr>
      <w:r w:rsidRPr="0041708C">
        <w:rPr>
          <w:rtl/>
        </w:rPr>
        <w:t>بد</w:t>
      </w:r>
      <w:r w:rsidR="007E2085" w:rsidRPr="0041708C">
        <w:rPr>
          <w:rtl/>
        </w:rPr>
        <w:t>ی</w:t>
      </w:r>
      <w:r w:rsidRPr="0041708C">
        <w:rPr>
          <w:rtl/>
        </w:rPr>
        <w:t>ن سبب قول اب</w:t>
      </w:r>
      <w:r w:rsidR="007E2085" w:rsidRPr="0041708C">
        <w:rPr>
          <w:rtl/>
        </w:rPr>
        <w:t>ی</w:t>
      </w:r>
      <w:r w:rsidRPr="0041708C">
        <w:rPr>
          <w:rtl/>
        </w:rPr>
        <w:t xml:space="preserve"> زرعه راز</w:t>
      </w:r>
      <w:r w:rsidR="007E2085" w:rsidRPr="0041708C">
        <w:rPr>
          <w:rtl/>
        </w:rPr>
        <w:t>ی</w:t>
      </w:r>
      <w:r w:rsidRPr="0041708C">
        <w:rPr>
          <w:rtl/>
        </w:rPr>
        <w:t xml:space="preserve"> مشهور شد که </w:t>
      </w:r>
      <w:r w:rsidR="00B73452" w:rsidRPr="0041708C">
        <w:rPr>
          <w:rtl/>
        </w:rPr>
        <w:t>می‌گوید</w:t>
      </w:r>
      <w:r w:rsidRPr="0041708C">
        <w:rPr>
          <w:rtl/>
        </w:rPr>
        <w:t>:</w:t>
      </w:r>
    </w:p>
    <w:p w:rsidR="0053314C" w:rsidRPr="0041708C" w:rsidRDefault="0053314C" w:rsidP="00BD527D">
      <w:pPr>
        <w:pStyle w:val="a0"/>
        <w:rPr>
          <w:rtl/>
        </w:rPr>
      </w:pPr>
      <w:r w:rsidRPr="0041708C">
        <w:rPr>
          <w:rtl/>
        </w:rPr>
        <w:t>«اگر کس</w:t>
      </w:r>
      <w:r w:rsidR="007E2085" w:rsidRPr="0041708C">
        <w:rPr>
          <w:rtl/>
        </w:rPr>
        <w:t>ی</w:t>
      </w:r>
      <w:r w:rsidRPr="0041708C">
        <w:rPr>
          <w:rtl/>
        </w:rPr>
        <w:t xml:space="preserve"> را د</w:t>
      </w:r>
      <w:r w:rsidR="007E2085" w:rsidRPr="0041708C">
        <w:rPr>
          <w:rtl/>
        </w:rPr>
        <w:t>ی</w:t>
      </w:r>
      <w:r w:rsidRPr="0041708C">
        <w:rPr>
          <w:rtl/>
        </w:rPr>
        <w:t>د</w:t>
      </w:r>
      <w:r w:rsidR="007E2085" w:rsidRPr="0041708C">
        <w:rPr>
          <w:rtl/>
        </w:rPr>
        <w:t>ی</w:t>
      </w:r>
      <w:r w:rsidRPr="0041708C">
        <w:rPr>
          <w:rtl/>
        </w:rPr>
        <w:t xml:space="preserve"> از ارزش صحابه م</w:t>
      </w:r>
      <w:r w:rsidR="007E2085" w:rsidRPr="0041708C">
        <w:rPr>
          <w:rtl/>
        </w:rPr>
        <w:t>ی</w:t>
      </w:r>
      <w:r w:rsidRPr="0041708C">
        <w:rPr>
          <w:rtl/>
        </w:rPr>
        <w:softHyphen/>
      </w:r>
      <w:r w:rsidR="007E2085" w:rsidRPr="0041708C">
        <w:rPr>
          <w:rtl/>
        </w:rPr>
        <w:t>ک</w:t>
      </w:r>
      <w:r w:rsidRPr="0041708C">
        <w:rPr>
          <w:rtl/>
        </w:rPr>
        <w:t>اهد</w:t>
      </w:r>
      <w:r w:rsidR="0041708C">
        <w:rPr>
          <w:rtl/>
        </w:rPr>
        <w:t xml:space="preserve"> </w:t>
      </w:r>
      <w:r w:rsidRPr="0041708C">
        <w:rPr>
          <w:rtl/>
        </w:rPr>
        <w:t xml:space="preserve">بدان </w:t>
      </w:r>
      <w:r w:rsidR="007E2085" w:rsidRPr="0041708C">
        <w:rPr>
          <w:rtl/>
        </w:rPr>
        <w:t>ک</w:t>
      </w:r>
      <w:r w:rsidRPr="0041708C">
        <w:rPr>
          <w:rtl/>
        </w:rPr>
        <w:t>ه زند</w:t>
      </w:r>
      <w:r w:rsidR="007E2085" w:rsidRPr="0041708C">
        <w:rPr>
          <w:rtl/>
        </w:rPr>
        <w:t>ی</w:t>
      </w:r>
      <w:r w:rsidRPr="0041708C">
        <w:rPr>
          <w:rtl/>
        </w:rPr>
        <w:t>ق است، چون قرآن حق و پ</w:t>
      </w:r>
      <w:r w:rsidR="007E2085" w:rsidRPr="0041708C">
        <w:rPr>
          <w:rtl/>
        </w:rPr>
        <w:t>ی</w:t>
      </w:r>
      <w:r w:rsidRPr="0041708C">
        <w:rPr>
          <w:rtl/>
        </w:rPr>
        <w:t>امبر و پ</w:t>
      </w:r>
      <w:r w:rsidR="007E2085" w:rsidRPr="0041708C">
        <w:rPr>
          <w:rtl/>
        </w:rPr>
        <w:t>ی</w:t>
      </w:r>
      <w:r w:rsidRPr="0041708C">
        <w:rPr>
          <w:rtl/>
        </w:rPr>
        <w:t>ام او حق</w:t>
      </w:r>
      <w:r w:rsidRPr="0041708C">
        <w:rPr>
          <w:rtl/>
        </w:rPr>
        <w:softHyphen/>
        <w:t>اند، و تمام ا</w:t>
      </w:r>
      <w:r w:rsidR="007E2085" w:rsidRPr="0041708C">
        <w:rPr>
          <w:rtl/>
        </w:rPr>
        <w:t>ی</w:t>
      </w:r>
      <w:r w:rsidRPr="0041708C">
        <w:rPr>
          <w:rtl/>
        </w:rPr>
        <w:t>ن حقائق را صحابه به ما رسا</w:t>
      </w:r>
      <w:r w:rsidRPr="0041708C">
        <w:rPr>
          <w:rFonts w:hint="cs"/>
          <w:rtl/>
        </w:rPr>
        <w:t>ن</w:t>
      </w:r>
      <w:r w:rsidRPr="0041708C">
        <w:rPr>
          <w:rtl/>
        </w:rPr>
        <w:t>ده</w:t>
      </w:r>
      <w:r w:rsidRPr="0041708C">
        <w:rPr>
          <w:rtl/>
        </w:rPr>
        <w:softHyphen/>
        <w:t>اند</w:t>
      </w:r>
      <w:r w:rsidR="0072407D">
        <w:rPr>
          <w:rtl/>
        </w:rPr>
        <w:t xml:space="preserve"> - </w:t>
      </w:r>
      <w:r w:rsidR="007E2085" w:rsidRPr="0041708C">
        <w:rPr>
          <w:rtl/>
        </w:rPr>
        <w:t>ک</w:t>
      </w:r>
      <w:r w:rsidRPr="0041708C">
        <w:rPr>
          <w:rtl/>
        </w:rPr>
        <w:t>س</w:t>
      </w:r>
      <w:r w:rsidR="007E2085" w:rsidRPr="0041708C">
        <w:rPr>
          <w:rtl/>
        </w:rPr>
        <w:t>ی</w:t>
      </w:r>
      <w:r w:rsidRPr="0041708C">
        <w:rPr>
          <w:rtl/>
        </w:rPr>
        <w:t xml:space="preserve"> بخواهد</w:t>
      </w:r>
      <w:r w:rsidR="00B95EFF" w:rsidRPr="0041708C">
        <w:rPr>
          <w:rtl/>
        </w:rPr>
        <w:t xml:space="preserve"> آن‌ها </w:t>
      </w:r>
      <w:r w:rsidRPr="0041708C">
        <w:rPr>
          <w:rtl/>
        </w:rPr>
        <w:t>را ع</w:t>
      </w:r>
      <w:r w:rsidR="007E2085" w:rsidRPr="0041708C">
        <w:rPr>
          <w:rtl/>
        </w:rPr>
        <w:t>ی</w:t>
      </w:r>
      <w:r w:rsidRPr="0041708C">
        <w:rPr>
          <w:rtl/>
        </w:rPr>
        <w:t xml:space="preserve">ب دار </w:t>
      </w:r>
      <w:r w:rsidR="007E2085" w:rsidRPr="0041708C">
        <w:rPr>
          <w:rtl/>
        </w:rPr>
        <w:t>ک</w:t>
      </w:r>
      <w:r w:rsidRPr="0041708C">
        <w:rPr>
          <w:rtl/>
        </w:rPr>
        <w:t>ند</w:t>
      </w:r>
      <w:r w:rsidRPr="0041708C">
        <w:rPr>
          <w:rFonts w:hint="cs"/>
          <w:rtl/>
        </w:rPr>
        <w:t xml:space="preserve"> در حقیقت؛</w:t>
      </w:r>
      <w:r w:rsidRPr="0041708C">
        <w:rPr>
          <w:rtl/>
        </w:rPr>
        <w:t xml:space="preserve"> خواستار ابطال </w:t>
      </w:r>
      <w:r w:rsidR="007E2085" w:rsidRPr="0041708C">
        <w:rPr>
          <w:rtl/>
        </w:rPr>
        <w:t>ک</w:t>
      </w:r>
      <w:r w:rsidRPr="0041708C">
        <w:rPr>
          <w:rtl/>
        </w:rPr>
        <w:t>تاب و سنت است</w:t>
      </w:r>
      <w:r w:rsidRPr="0041708C">
        <w:rPr>
          <w:rFonts w:hint="cs"/>
          <w:rtl/>
        </w:rPr>
        <w:t>، و</w:t>
      </w:r>
      <w:r w:rsidRPr="0041708C">
        <w:rPr>
          <w:rtl/>
        </w:rPr>
        <w:t xml:space="preserve"> ع</w:t>
      </w:r>
      <w:r w:rsidR="007E2085" w:rsidRPr="0041708C">
        <w:rPr>
          <w:rtl/>
        </w:rPr>
        <w:t>ی</w:t>
      </w:r>
      <w:r w:rsidRPr="0041708C">
        <w:rPr>
          <w:rtl/>
        </w:rPr>
        <w:t>ب</w:t>
      </w:r>
      <w:r w:rsidRPr="0041708C">
        <w:rPr>
          <w:rFonts w:hint="cs"/>
          <w:rtl/>
        </w:rPr>
        <w:t xml:space="preserve"> تنها</w:t>
      </w:r>
      <w:r w:rsidRPr="0041708C">
        <w:rPr>
          <w:rtl/>
        </w:rPr>
        <w:t xml:space="preserve"> شا</w:t>
      </w:r>
      <w:r w:rsidR="007E2085" w:rsidRPr="0041708C">
        <w:rPr>
          <w:rtl/>
        </w:rPr>
        <w:t>ی</w:t>
      </w:r>
      <w:r w:rsidRPr="0041708C">
        <w:rPr>
          <w:rtl/>
        </w:rPr>
        <w:t>سته اوست و به زند</w:t>
      </w:r>
      <w:r w:rsidR="007E2085" w:rsidRPr="0041708C">
        <w:rPr>
          <w:rtl/>
        </w:rPr>
        <w:t>ی</w:t>
      </w:r>
      <w:r w:rsidRPr="0041708C">
        <w:rPr>
          <w:rtl/>
        </w:rPr>
        <w:t>ق و گمراه ح</w:t>
      </w:r>
      <w:r w:rsidR="007E2085" w:rsidRPr="0041708C">
        <w:rPr>
          <w:rtl/>
        </w:rPr>
        <w:t>ک</w:t>
      </w:r>
      <w:r w:rsidRPr="0041708C">
        <w:rPr>
          <w:rtl/>
        </w:rPr>
        <w:t xml:space="preserve">م </w:t>
      </w:r>
      <w:r w:rsidR="007E2085" w:rsidRPr="0041708C">
        <w:rPr>
          <w:rtl/>
        </w:rPr>
        <w:t>ک</w:t>
      </w:r>
      <w:r w:rsidRPr="0041708C">
        <w:rPr>
          <w:rtl/>
        </w:rPr>
        <w:t>ردن سزاوار و مطابق اوست.</w:t>
      </w:r>
    </w:p>
    <w:p w:rsidR="0053314C" w:rsidRPr="0041708C" w:rsidRDefault="0053314C" w:rsidP="00BD527D">
      <w:pPr>
        <w:pStyle w:val="a0"/>
        <w:rPr>
          <w:rtl/>
        </w:rPr>
      </w:pPr>
      <w:r w:rsidRPr="0041708C">
        <w:rPr>
          <w:rtl/>
        </w:rPr>
        <w:t>این موقف جمهور</w:t>
      </w:r>
      <w:r w:rsidRPr="0041708C">
        <w:rPr>
          <w:rFonts w:hint="cs"/>
          <w:rtl/>
        </w:rPr>
        <w:t xml:space="preserve"> </w:t>
      </w:r>
      <w:r w:rsidRPr="0041708C">
        <w:rPr>
          <w:rtl/>
        </w:rPr>
        <w:t xml:space="preserve">اهل سنت </w:t>
      </w:r>
      <w:r w:rsidRPr="0041708C">
        <w:rPr>
          <w:rFonts w:hint="cs"/>
          <w:rtl/>
        </w:rPr>
        <w:t>در مقابل یاران رسول خدا</w:t>
      </w:r>
      <w:r w:rsidR="002242F1" w:rsidRPr="0041708C">
        <w:rPr>
          <w:rFonts w:ascii="BLotus" w:hAnsi="BLotus" w:cs="CTraditional Arabic" w:hint="cs"/>
          <w:b/>
          <w:color w:val="000000"/>
          <w:rtl/>
        </w:rPr>
        <w:t xml:space="preserve"> ج </w:t>
      </w:r>
      <w:r w:rsidRPr="0041708C">
        <w:rPr>
          <w:rFonts w:hint="cs"/>
          <w:rtl/>
        </w:rPr>
        <w:t>یعنی</w:t>
      </w:r>
      <w:r w:rsidRPr="0041708C">
        <w:rPr>
          <w:rtl/>
        </w:rPr>
        <w:t xml:space="preserve"> خ</w:t>
      </w:r>
      <w:r w:rsidR="007E2085" w:rsidRPr="0041708C">
        <w:rPr>
          <w:rtl/>
        </w:rPr>
        <w:t>ی</w:t>
      </w:r>
      <w:r w:rsidRPr="0041708C">
        <w:rPr>
          <w:rtl/>
        </w:rPr>
        <w:t>رالقرون است</w:t>
      </w:r>
      <w:r w:rsidR="0041708C">
        <w:rPr>
          <w:rtl/>
        </w:rPr>
        <w:t xml:space="preserve"> </w:t>
      </w:r>
      <w:r w:rsidRPr="0041708C">
        <w:rPr>
          <w:rFonts w:hint="cs"/>
          <w:rtl/>
        </w:rPr>
        <w:t xml:space="preserve">حال </w:t>
      </w:r>
      <w:r w:rsidRPr="0041708C">
        <w:rPr>
          <w:rtl/>
        </w:rPr>
        <w:t>موقف عبدالحس</w:t>
      </w:r>
      <w:r w:rsidR="007E2085" w:rsidRPr="0041708C">
        <w:rPr>
          <w:rtl/>
        </w:rPr>
        <w:t>ی</w:t>
      </w:r>
      <w:r w:rsidRPr="0041708C">
        <w:rPr>
          <w:rtl/>
        </w:rPr>
        <w:t>ن و گروهش چ</w:t>
      </w:r>
      <w:r w:rsidR="007E2085" w:rsidRPr="0041708C">
        <w:rPr>
          <w:rtl/>
        </w:rPr>
        <w:t>ی</w:t>
      </w:r>
      <w:r w:rsidRPr="0041708C">
        <w:rPr>
          <w:rtl/>
        </w:rPr>
        <w:t>ست؟</w:t>
      </w:r>
    </w:p>
    <w:p w:rsidR="0053314C" w:rsidRPr="0041708C" w:rsidRDefault="0053314C" w:rsidP="00BD527D">
      <w:pPr>
        <w:pStyle w:val="a0"/>
        <w:rPr>
          <w:rtl/>
        </w:rPr>
      </w:pPr>
      <w:r w:rsidRPr="0041708C">
        <w:rPr>
          <w:rtl/>
        </w:rPr>
        <w:t>موقف</w:t>
      </w:r>
      <w:r w:rsidR="00B95EFF" w:rsidRPr="0041708C">
        <w:rPr>
          <w:rtl/>
        </w:rPr>
        <w:t xml:space="preserve"> آن‌ها </w:t>
      </w:r>
      <w:r w:rsidRPr="0041708C">
        <w:rPr>
          <w:rtl/>
        </w:rPr>
        <w:t>به نسبت غ</w:t>
      </w:r>
      <w:r w:rsidR="007E2085" w:rsidRPr="0041708C">
        <w:rPr>
          <w:rtl/>
        </w:rPr>
        <w:t>ی</w:t>
      </w:r>
      <w:r w:rsidRPr="0041708C">
        <w:rPr>
          <w:rtl/>
        </w:rPr>
        <w:t>ر اهل ب</w:t>
      </w:r>
      <w:r w:rsidR="007E2085" w:rsidRPr="0041708C">
        <w:rPr>
          <w:rtl/>
        </w:rPr>
        <w:t>ی</w:t>
      </w:r>
      <w:r w:rsidRPr="0041708C">
        <w:rPr>
          <w:rtl/>
        </w:rPr>
        <w:t>ت موقف</w:t>
      </w:r>
      <w:r w:rsidR="007E2085" w:rsidRPr="0041708C">
        <w:rPr>
          <w:rtl/>
        </w:rPr>
        <w:t>ی</w:t>
      </w:r>
      <w:r w:rsidRPr="0041708C">
        <w:rPr>
          <w:rtl/>
        </w:rPr>
        <w:softHyphen/>
        <w:t xml:space="preserve"> است </w:t>
      </w:r>
      <w:r w:rsidR="007E2085" w:rsidRPr="0041708C">
        <w:rPr>
          <w:rtl/>
        </w:rPr>
        <w:t>ک</w:t>
      </w:r>
      <w:r w:rsidRPr="0041708C">
        <w:rPr>
          <w:rtl/>
        </w:rPr>
        <w:t>ه ابو زرعه ح</w:t>
      </w:r>
      <w:r w:rsidR="007E2085" w:rsidRPr="0041708C">
        <w:rPr>
          <w:rtl/>
        </w:rPr>
        <w:t>ک</w:t>
      </w:r>
      <w:r w:rsidRPr="0041708C">
        <w:rPr>
          <w:rtl/>
        </w:rPr>
        <w:t>م آن را ب</w:t>
      </w:r>
      <w:r w:rsidR="007E2085" w:rsidRPr="0041708C">
        <w:rPr>
          <w:rtl/>
        </w:rPr>
        <w:t>ی</w:t>
      </w:r>
      <w:r w:rsidRPr="0041708C">
        <w:rPr>
          <w:rtl/>
        </w:rPr>
        <w:t xml:space="preserve">ان </w:t>
      </w:r>
      <w:r w:rsidR="007E2085" w:rsidRPr="0041708C">
        <w:rPr>
          <w:rtl/>
        </w:rPr>
        <w:t>ک</w:t>
      </w:r>
      <w:r w:rsidRPr="0041708C">
        <w:rPr>
          <w:rtl/>
        </w:rPr>
        <w:t>رد</w:t>
      </w:r>
      <w:r w:rsidRPr="0041708C">
        <w:rPr>
          <w:rFonts w:hint="cs"/>
          <w:rtl/>
        </w:rPr>
        <w:t>.</w:t>
      </w:r>
      <w:r w:rsidRPr="0041708C">
        <w:rPr>
          <w:rtl/>
        </w:rPr>
        <w:t xml:space="preserve"> بل</w:t>
      </w:r>
      <w:r w:rsidR="007E2085" w:rsidRPr="0041708C">
        <w:rPr>
          <w:rtl/>
        </w:rPr>
        <w:t>ک</w:t>
      </w:r>
      <w:r w:rsidRPr="0041708C">
        <w:rPr>
          <w:rtl/>
        </w:rPr>
        <w:t>ه موقف</w:t>
      </w:r>
      <w:r w:rsidR="00B95EFF" w:rsidRPr="0041708C">
        <w:rPr>
          <w:rtl/>
        </w:rPr>
        <w:t xml:space="preserve"> آن‌ها </w:t>
      </w:r>
      <w:r w:rsidRPr="0041708C">
        <w:rPr>
          <w:rtl/>
        </w:rPr>
        <w:t xml:space="preserve">همانطور </w:t>
      </w:r>
      <w:r w:rsidR="007E2085" w:rsidRPr="0041708C">
        <w:rPr>
          <w:rtl/>
        </w:rPr>
        <w:t>ک</w:t>
      </w:r>
      <w:r w:rsidRPr="0041708C">
        <w:rPr>
          <w:rtl/>
        </w:rPr>
        <w:t>ه در مراجعات عبدالحس</w:t>
      </w:r>
      <w:r w:rsidR="007E2085" w:rsidRPr="0041708C">
        <w:rPr>
          <w:rtl/>
        </w:rPr>
        <w:t>ی</w:t>
      </w:r>
      <w:r w:rsidRPr="0041708C">
        <w:rPr>
          <w:rtl/>
        </w:rPr>
        <w:t>ن به دست م</w:t>
      </w:r>
      <w:r w:rsidR="007E2085" w:rsidRPr="0041708C">
        <w:rPr>
          <w:rtl/>
        </w:rPr>
        <w:t>ی</w:t>
      </w:r>
      <w:r w:rsidRPr="0041708C">
        <w:rPr>
          <w:rtl/>
        </w:rPr>
        <w:softHyphen/>
        <w:t>آور</w:t>
      </w:r>
      <w:r w:rsidR="007E2085" w:rsidRPr="0041708C">
        <w:rPr>
          <w:rtl/>
        </w:rPr>
        <w:t>ی</w:t>
      </w:r>
      <w:r w:rsidRPr="0041708C">
        <w:rPr>
          <w:rtl/>
        </w:rPr>
        <w:t>م</w:t>
      </w:r>
      <w:r w:rsidRPr="0041708C">
        <w:rPr>
          <w:rFonts w:hint="cs"/>
          <w:rtl/>
        </w:rPr>
        <w:t xml:space="preserve"> </w:t>
      </w:r>
      <w:r w:rsidRPr="0041708C">
        <w:rPr>
          <w:rtl/>
        </w:rPr>
        <w:t>موقف</w:t>
      </w:r>
      <w:r w:rsidR="007E2085" w:rsidRPr="0041708C">
        <w:rPr>
          <w:rtl/>
        </w:rPr>
        <w:t>ی</w:t>
      </w:r>
      <w:r w:rsidRPr="0041708C">
        <w:rPr>
          <w:rtl/>
        </w:rPr>
        <w:t xml:space="preserve"> است عج</w:t>
      </w:r>
      <w:r w:rsidR="007E2085" w:rsidRPr="0041708C">
        <w:rPr>
          <w:rtl/>
        </w:rPr>
        <w:t>ی</w:t>
      </w:r>
      <w:r w:rsidRPr="0041708C">
        <w:rPr>
          <w:rtl/>
        </w:rPr>
        <w:t xml:space="preserve">ب، مقدس و متواتر </w:t>
      </w:r>
      <w:r w:rsidR="007E2085" w:rsidRPr="0041708C">
        <w:rPr>
          <w:rtl/>
        </w:rPr>
        <w:t>ک</w:t>
      </w:r>
      <w:r w:rsidRPr="0041708C">
        <w:rPr>
          <w:rtl/>
        </w:rPr>
        <w:t xml:space="preserve">ه </w:t>
      </w:r>
      <w:r w:rsidRPr="0041708C">
        <w:rPr>
          <w:rFonts w:hint="cs"/>
          <w:rtl/>
        </w:rPr>
        <w:t>از شدت هول آن کودکان نوزاد پیر و فرسوده</w:t>
      </w:r>
      <w:r w:rsidR="0090483B">
        <w:rPr>
          <w:rFonts w:hint="cs"/>
          <w:rtl/>
        </w:rPr>
        <w:t xml:space="preserve"> می‌</w:t>
      </w:r>
      <w:r w:rsidRPr="0041708C">
        <w:rPr>
          <w:rFonts w:hint="cs"/>
          <w:rtl/>
        </w:rPr>
        <w:t>شوند؛</w:t>
      </w:r>
      <w:r w:rsidRPr="0041708C">
        <w:rPr>
          <w:rtl/>
        </w:rPr>
        <w:t xml:space="preserve"> غیر از طعن، تفس</w:t>
      </w:r>
      <w:r w:rsidR="007E2085" w:rsidRPr="0041708C">
        <w:rPr>
          <w:rtl/>
        </w:rPr>
        <w:t>ی</w:t>
      </w:r>
      <w:r w:rsidRPr="0041708C">
        <w:rPr>
          <w:rtl/>
        </w:rPr>
        <w:t>ق، حت</w:t>
      </w:r>
      <w:r w:rsidR="007E2085" w:rsidRPr="0041708C">
        <w:rPr>
          <w:rtl/>
        </w:rPr>
        <w:t>ی</w:t>
      </w:r>
      <w:r w:rsidRPr="0041708C">
        <w:rPr>
          <w:rtl/>
        </w:rPr>
        <w:softHyphen/>
        <w:t xml:space="preserve"> تکفیر و نفاق را در این موقف شوم</w:t>
      </w:r>
      <w:r w:rsidR="0090483B">
        <w:rPr>
          <w:rtl/>
        </w:rPr>
        <w:t xml:space="preserve"> نمی‌</w:t>
      </w:r>
      <w:r w:rsidRPr="0041708C">
        <w:rPr>
          <w:rFonts w:hint="cs"/>
          <w:rtl/>
        </w:rPr>
        <w:t>یابیم</w:t>
      </w:r>
      <w:r w:rsidRPr="0041708C">
        <w:rPr>
          <w:rtl/>
        </w:rPr>
        <w:t>.</w:t>
      </w:r>
    </w:p>
    <w:p w:rsidR="0053314C" w:rsidRPr="0041708C" w:rsidRDefault="0044515E" w:rsidP="00BD527D">
      <w:pPr>
        <w:pStyle w:val="a0"/>
        <w:rPr>
          <w:rtl/>
        </w:rPr>
      </w:pPr>
      <w:r w:rsidRPr="0041708C">
        <w:rPr>
          <w:rtl/>
        </w:rPr>
        <w:t xml:space="preserve">این‌ها </w:t>
      </w:r>
      <w:r w:rsidR="0053314C" w:rsidRPr="0041708C">
        <w:rPr>
          <w:rtl/>
        </w:rPr>
        <w:t>برا</w:t>
      </w:r>
      <w:r w:rsidR="007E2085" w:rsidRPr="0041708C">
        <w:rPr>
          <w:rtl/>
        </w:rPr>
        <w:t>ی</w:t>
      </w:r>
      <w:r w:rsidR="0053314C" w:rsidRPr="0041708C">
        <w:rPr>
          <w:rtl/>
        </w:rPr>
        <w:t xml:space="preserve"> چه </w:t>
      </w:r>
      <w:r w:rsidR="007E2085" w:rsidRPr="0041708C">
        <w:rPr>
          <w:rtl/>
        </w:rPr>
        <w:t>ک</w:t>
      </w:r>
      <w:r w:rsidR="0053314C" w:rsidRPr="0041708C">
        <w:rPr>
          <w:rtl/>
        </w:rPr>
        <w:t>سان</w:t>
      </w:r>
      <w:r w:rsidR="007E2085" w:rsidRPr="0041708C">
        <w:rPr>
          <w:rtl/>
        </w:rPr>
        <w:t>ی</w:t>
      </w:r>
      <w:r w:rsidR="0053314C" w:rsidRPr="0041708C">
        <w:rPr>
          <w:rtl/>
        </w:rPr>
        <w:t>؟</w:t>
      </w:r>
      <w:r w:rsidR="0053314C" w:rsidRPr="0041708C">
        <w:rPr>
          <w:rFonts w:hint="cs"/>
          <w:rtl/>
        </w:rPr>
        <w:t>!</w:t>
      </w:r>
      <w:r w:rsidR="0053314C" w:rsidRPr="0041708C">
        <w:rPr>
          <w:rtl/>
        </w:rPr>
        <w:t xml:space="preserve"> برا</w:t>
      </w:r>
      <w:r w:rsidR="007E2085" w:rsidRPr="0041708C">
        <w:rPr>
          <w:rtl/>
        </w:rPr>
        <w:t>ی</w:t>
      </w:r>
      <w:r w:rsidR="0053314C" w:rsidRPr="0041708C">
        <w:rPr>
          <w:rtl/>
        </w:rPr>
        <w:t xml:space="preserve"> بهتر</w:t>
      </w:r>
      <w:r w:rsidR="007E2085" w:rsidRPr="0041708C">
        <w:rPr>
          <w:rtl/>
        </w:rPr>
        <w:t>ی</w:t>
      </w:r>
      <w:r w:rsidR="0053314C" w:rsidRPr="0041708C">
        <w:rPr>
          <w:rtl/>
        </w:rPr>
        <w:t xml:space="preserve">ن کسانی </w:t>
      </w:r>
      <w:r w:rsidR="007E2085" w:rsidRPr="0041708C">
        <w:rPr>
          <w:rtl/>
        </w:rPr>
        <w:t>ک</w:t>
      </w:r>
      <w:r w:rsidR="0053314C" w:rsidRPr="0041708C">
        <w:rPr>
          <w:rtl/>
        </w:rPr>
        <w:t xml:space="preserve">ه </w:t>
      </w:r>
      <w:r w:rsidR="0053314C" w:rsidRPr="0041708C">
        <w:rPr>
          <w:rFonts w:hint="cs"/>
          <w:rtl/>
        </w:rPr>
        <w:t>در صفحه روزگار در بین بشر پس از پیامبران</w:t>
      </w:r>
      <w:r w:rsidR="0053314C" w:rsidRPr="0041708C">
        <w:rPr>
          <w:rtl/>
        </w:rPr>
        <w:t xml:space="preserve"> پ</w:t>
      </w:r>
      <w:r w:rsidR="007E2085" w:rsidRPr="0041708C">
        <w:rPr>
          <w:rtl/>
        </w:rPr>
        <w:t>ی</w:t>
      </w:r>
      <w:r w:rsidR="0053314C" w:rsidRPr="0041708C">
        <w:rPr>
          <w:rtl/>
        </w:rPr>
        <w:t>دا شده</w:t>
      </w:r>
      <w:r w:rsidR="0053314C" w:rsidRPr="0041708C">
        <w:rPr>
          <w:rtl/>
        </w:rPr>
        <w:softHyphen/>
        <w:t>اند.</w:t>
      </w:r>
    </w:p>
    <w:p w:rsidR="0053314C" w:rsidRPr="0041708C" w:rsidRDefault="0053314C" w:rsidP="00BD527D">
      <w:pPr>
        <w:pStyle w:val="a0"/>
        <w:rPr>
          <w:rtl/>
        </w:rPr>
      </w:pPr>
      <w:r w:rsidRPr="0041708C">
        <w:rPr>
          <w:rtl/>
        </w:rPr>
        <w:t>مفصلاً ا</w:t>
      </w:r>
      <w:r w:rsidR="007E2085" w:rsidRPr="0041708C">
        <w:rPr>
          <w:rtl/>
        </w:rPr>
        <w:t>ی</w:t>
      </w:r>
      <w:r w:rsidRPr="0041708C">
        <w:rPr>
          <w:rtl/>
        </w:rPr>
        <w:t>ن موضوع در جا</w:t>
      </w:r>
      <w:r w:rsidR="007E2085" w:rsidRPr="0041708C">
        <w:rPr>
          <w:rtl/>
        </w:rPr>
        <w:t>ی</w:t>
      </w:r>
      <w:r w:rsidRPr="0041708C">
        <w:rPr>
          <w:rtl/>
        </w:rPr>
        <w:t xml:space="preserve"> خود در این </w:t>
      </w:r>
      <w:r w:rsidR="007E2085" w:rsidRPr="0041708C">
        <w:rPr>
          <w:rtl/>
        </w:rPr>
        <w:t>ک</w:t>
      </w:r>
      <w:r w:rsidRPr="0041708C">
        <w:rPr>
          <w:rtl/>
        </w:rPr>
        <w:t>تاب م</w:t>
      </w:r>
      <w:r w:rsidR="007E2085" w:rsidRPr="0041708C">
        <w:rPr>
          <w:rtl/>
        </w:rPr>
        <w:t>ی</w:t>
      </w:r>
      <w:r w:rsidRPr="0041708C">
        <w:rPr>
          <w:rtl/>
        </w:rPr>
        <w:softHyphen/>
        <w:t>آ</w:t>
      </w:r>
      <w:r w:rsidR="007E2085" w:rsidRPr="0041708C">
        <w:rPr>
          <w:rtl/>
        </w:rPr>
        <w:t>ی</w:t>
      </w:r>
      <w:r w:rsidRPr="0041708C">
        <w:rPr>
          <w:rtl/>
        </w:rPr>
        <w:t>د.</w:t>
      </w:r>
    </w:p>
    <w:p w:rsidR="0053314C" w:rsidRPr="0041708C" w:rsidRDefault="0053314C" w:rsidP="00BD527D">
      <w:pPr>
        <w:pStyle w:val="a0"/>
        <w:rPr>
          <w:rtl/>
        </w:rPr>
      </w:pPr>
      <w:r w:rsidRPr="0041708C">
        <w:rPr>
          <w:rtl/>
        </w:rPr>
        <w:t>نسبت به اهل ب</w:t>
      </w:r>
      <w:r w:rsidR="007E2085" w:rsidRPr="0041708C">
        <w:rPr>
          <w:rtl/>
        </w:rPr>
        <w:t>ی</w:t>
      </w:r>
      <w:r w:rsidRPr="0041708C">
        <w:rPr>
          <w:rtl/>
        </w:rPr>
        <w:t xml:space="preserve">ت رسول </w:t>
      </w:r>
      <w:r w:rsidRPr="0041708C">
        <w:rPr>
          <w:rFonts w:hint="cs"/>
          <w:rtl/>
        </w:rPr>
        <w:t xml:space="preserve">خدا </w:t>
      </w:r>
      <w:r w:rsidRPr="0041708C">
        <w:rPr>
          <w:rtl/>
        </w:rPr>
        <w:t>چه موقف</w:t>
      </w:r>
      <w:r w:rsidR="007E2085" w:rsidRPr="0041708C">
        <w:rPr>
          <w:rtl/>
        </w:rPr>
        <w:t>ی</w:t>
      </w:r>
      <w:r w:rsidRPr="0041708C">
        <w:rPr>
          <w:rtl/>
        </w:rPr>
        <w:t xml:space="preserve"> دارد؟ امهات المومن</w:t>
      </w:r>
      <w:r w:rsidR="007E2085" w:rsidRPr="0041708C">
        <w:rPr>
          <w:rtl/>
        </w:rPr>
        <w:t>ی</w:t>
      </w:r>
      <w:r w:rsidRPr="0041708C">
        <w:rPr>
          <w:rtl/>
        </w:rPr>
        <w:t xml:space="preserve">ن، </w:t>
      </w:r>
      <w:r w:rsidR="001374A8" w:rsidRPr="0041708C">
        <w:rPr>
          <w:rtl/>
        </w:rPr>
        <w:t>آن‌های</w:t>
      </w:r>
      <w:r w:rsidR="007E2085" w:rsidRPr="0041708C">
        <w:rPr>
          <w:rtl/>
        </w:rPr>
        <w:t>ی</w:t>
      </w:r>
      <w:r w:rsidRPr="0041708C">
        <w:rPr>
          <w:rtl/>
        </w:rPr>
        <w:t xml:space="preserve"> </w:t>
      </w:r>
      <w:r w:rsidR="007E2085" w:rsidRPr="0041708C">
        <w:rPr>
          <w:rtl/>
        </w:rPr>
        <w:t>ک</w:t>
      </w:r>
      <w:r w:rsidRPr="0041708C">
        <w:rPr>
          <w:rtl/>
        </w:rPr>
        <w:t>ه مصداق اول</w:t>
      </w:r>
      <w:r w:rsidR="007E2085" w:rsidRPr="0041708C">
        <w:rPr>
          <w:rtl/>
        </w:rPr>
        <w:t>ی</w:t>
      </w:r>
      <w:r w:rsidRPr="0041708C">
        <w:rPr>
          <w:rtl/>
        </w:rPr>
        <w:t xml:space="preserve"> اهل ب</w:t>
      </w:r>
      <w:r w:rsidR="007E2085" w:rsidRPr="0041708C">
        <w:rPr>
          <w:rtl/>
        </w:rPr>
        <w:t>ی</w:t>
      </w:r>
      <w:r w:rsidRPr="0041708C">
        <w:rPr>
          <w:rtl/>
        </w:rPr>
        <w:t>ت هستند، عائشه دختر ابوب</w:t>
      </w:r>
      <w:r w:rsidR="007E2085" w:rsidRPr="0041708C">
        <w:rPr>
          <w:rtl/>
        </w:rPr>
        <w:t>ک</w:t>
      </w:r>
      <w:r w:rsidRPr="0041708C">
        <w:rPr>
          <w:rtl/>
        </w:rPr>
        <w:t>ر</w:t>
      </w:r>
      <w:r w:rsidR="004D33C7" w:rsidRPr="0041708C">
        <w:rPr>
          <w:rFonts w:cs="CTraditional Arabic"/>
          <w:rtl/>
        </w:rPr>
        <w:t xml:space="preserve">س </w:t>
      </w:r>
      <w:r w:rsidRPr="0041708C">
        <w:rPr>
          <w:rFonts w:hint="cs"/>
          <w:rtl/>
        </w:rPr>
        <w:t xml:space="preserve">کسی که </w:t>
      </w:r>
      <w:r w:rsidRPr="0041708C">
        <w:rPr>
          <w:rtl/>
        </w:rPr>
        <w:t>جا</w:t>
      </w:r>
      <w:r w:rsidR="007E2085" w:rsidRPr="0041708C">
        <w:rPr>
          <w:rtl/>
        </w:rPr>
        <w:t>ی</w:t>
      </w:r>
      <w:r w:rsidRPr="0041708C">
        <w:rPr>
          <w:rtl/>
        </w:rPr>
        <w:t xml:space="preserve">گاهش نزد رسول </w:t>
      </w:r>
      <w:r w:rsidRPr="0041708C">
        <w:rPr>
          <w:rFonts w:hint="cs"/>
          <w:rtl/>
        </w:rPr>
        <w:t>الله بر همه گان روشن</w:t>
      </w:r>
      <w:r w:rsidRPr="0041708C">
        <w:rPr>
          <w:rtl/>
        </w:rPr>
        <w:t xml:space="preserve"> است منزلت بلند و آنچه برا</w:t>
      </w:r>
      <w:r w:rsidR="007E2085" w:rsidRPr="0041708C">
        <w:rPr>
          <w:rtl/>
        </w:rPr>
        <w:t>ی</w:t>
      </w:r>
      <w:r w:rsidRPr="0041708C">
        <w:rPr>
          <w:rtl/>
        </w:rPr>
        <w:t xml:space="preserve"> صحابه جبران</w:t>
      </w:r>
      <w:r w:rsidR="0090483B">
        <w:rPr>
          <w:rtl/>
        </w:rPr>
        <w:t xml:space="preserve"> می‌</w:t>
      </w:r>
      <w:r w:rsidR="007E2085" w:rsidRPr="0041708C">
        <w:rPr>
          <w:rtl/>
        </w:rPr>
        <w:t>ک</w:t>
      </w:r>
      <w:r w:rsidRPr="0041708C">
        <w:rPr>
          <w:rtl/>
        </w:rPr>
        <w:t>رد و...</w:t>
      </w:r>
    </w:p>
    <w:p w:rsidR="0053314C" w:rsidRPr="0041708C" w:rsidRDefault="0053314C" w:rsidP="00BD527D">
      <w:pPr>
        <w:pStyle w:val="a0"/>
        <w:rPr>
          <w:rtl/>
        </w:rPr>
      </w:pPr>
      <w:r w:rsidRPr="0041708C">
        <w:rPr>
          <w:rtl/>
        </w:rPr>
        <w:t>با ا</w:t>
      </w:r>
      <w:r w:rsidR="007E2085" w:rsidRPr="0041708C">
        <w:rPr>
          <w:rtl/>
        </w:rPr>
        <w:t>ی</w:t>
      </w:r>
      <w:r w:rsidRPr="0041708C">
        <w:rPr>
          <w:rtl/>
        </w:rPr>
        <w:t>ن همه دختر خ</w:t>
      </w:r>
      <w:r w:rsidR="007E2085" w:rsidRPr="0041708C">
        <w:rPr>
          <w:rtl/>
        </w:rPr>
        <w:t>ی</w:t>
      </w:r>
      <w:r w:rsidRPr="0041708C">
        <w:rPr>
          <w:rtl/>
        </w:rPr>
        <w:t xml:space="preserve">رالبشر </w:t>
      </w:r>
      <w:r w:rsidRPr="0041708C">
        <w:rPr>
          <w:rFonts w:hint="cs"/>
          <w:rtl/>
        </w:rPr>
        <w:t xml:space="preserve">پس از پیامبران </w:t>
      </w:r>
      <w:r w:rsidRPr="0041708C">
        <w:rPr>
          <w:rtl/>
        </w:rPr>
        <w:t>است چنانچه متواتر از عل</w:t>
      </w:r>
      <w:r w:rsidR="007E2085" w:rsidRPr="0041708C">
        <w:rPr>
          <w:rtl/>
        </w:rPr>
        <w:t>ی</w:t>
      </w:r>
      <w:r w:rsidRPr="0041708C">
        <w:rPr>
          <w:rFonts w:hint="cs"/>
          <w:rtl/>
        </w:rPr>
        <w:t xml:space="preserve"> و</w:t>
      </w:r>
      <w:r w:rsidRPr="0041708C">
        <w:rPr>
          <w:rtl/>
        </w:rPr>
        <w:t xml:space="preserve"> د</w:t>
      </w:r>
      <w:r w:rsidR="007E2085" w:rsidRPr="0041708C">
        <w:rPr>
          <w:rtl/>
        </w:rPr>
        <w:t>ی</w:t>
      </w:r>
      <w:r w:rsidRPr="0041708C">
        <w:rPr>
          <w:rtl/>
        </w:rPr>
        <w:t>گران نقل شد.</w:t>
      </w:r>
    </w:p>
    <w:p w:rsidR="0053314C" w:rsidRPr="0041708C" w:rsidRDefault="0053314C" w:rsidP="00BD527D">
      <w:pPr>
        <w:pStyle w:val="a0"/>
        <w:rPr>
          <w:rtl/>
        </w:rPr>
      </w:pPr>
      <w:r w:rsidRPr="0041708C">
        <w:rPr>
          <w:rtl/>
        </w:rPr>
        <w:t>ا</w:t>
      </w:r>
      <w:r w:rsidR="007E2085" w:rsidRPr="0041708C">
        <w:rPr>
          <w:rtl/>
        </w:rPr>
        <w:t>ی</w:t>
      </w:r>
      <w:r w:rsidRPr="0041708C">
        <w:rPr>
          <w:rtl/>
        </w:rPr>
        <w:t>ن گروه معتقد</w:t>
      </w:r>
      <w:r w:rsidRPr="0041708C">
        <w:rPr>
          <w:rtl/>
        </w:rPr>
        <w:softHyphen/>
        <w:t>اند</w:t>
      </w:r>
      <w:r w:rsidRPr="0041708C">
        <w:rPr>
          <w:rFonts w:hint="cs"/>
          <w:rtl/>
        </w:rPr>
        <w:t>؛</w:t>
      </w:r>
      <w:r w:rsidRPr="0041708C">
        <w:rPr>
          <w:rtl/>
        </w:rPr>
        <w:t xml:space="preserve"> او اول</w:t>
      </w:r>
      <w:r w:rsidR="007E2085" w:rsidRPr="0041708C">
        <w:rPr>
          <w:rtl/>
        </w:rPr>
        <w:t>ی</w:t>
      </w:r>
      <w:r w:rsidRPr="0041708C">
        <w:rPr>
          <w:rtl/>
        </w:rPr>
        <w:t xml:space="preserve">ن </w:t>
      </w:r>
      <w:r w:rsidR="007E2085" w:rsidRPr="0041708C">
        <w:rPr>
          <w:rtl/>
        </w:rPr>
        <w:t>ک</w:t>
      </w:r>
      <w:r w:rsidRPr="0041708C">
        <w:rPr>
          <w:rtl/>
        </w:rPr>
        <w:t>س</w:t>
      </w:r>
      <w:r w:rsidR="007E2085" w:rsidRPr="0041708C">
        <w:rPr>
          <w:rtl/>
        </w:rPr>
        <w:t>ی</w:t>
      </w:r>
      <w:r w:rsidRPr="0041708C">
        <w:rPr>
          <w:rtl/>
        </w:rPr>
        <w:t xml:space="preserve"> است </w:t>
      </w:r>
      <w:r w:rsidR="007E2085" w:rsidRPr="0041708C">
        <w:rPr>
          <w:rtl/>
        </w:rPr>
        <w:t>ک</w:t>
      </w:r>
      <w:r w:rsidRPr="0041708C">
        <w:rPr>
          <w:rtl/>
        </w:rPr>
        <w:t xml:space="preserve">ه خلافت را غضب </w:t>
      </w:r>
      <w:r w:rsidR="007E2085" w:rsidRPr="0041708C">
        <w:rPr>
          <w:rtl/>
        </w:rPr>
        <w:t>ک</w:t>
      </w:r>
      <w:r w:rsidRPr="0041708C">
        <w:rPr>
          <w:rtl/>
        </w:rPr>
        <w:t>رد.</w:t>
      </w:r>
    </w:p>
    <w:p w:rsidR="0053314C" w:rsidRPr="0041708C" w:rsidRDefault="0053314C" w:rsidP="00BD527D">
      <w:pPr>
        <w:pStyle w:val="a0"/>
        <w:rPr>
          <w:rtl/>
        </w:rPr>
      </w:pPr>
      <w:r w:rsidRPr="0041708C">
        <w:rPr>
          <w:rtl/>
        </w:rPr>
        <w:t>موقف عا</w:t>
      </w:r>
      <w:r w:rsidRPr="0041708C">
        <w:rPr>
          <w:rFonts w:hint="cs"/>
          <w:rtl/>
        </w:rPr>
        <w:t>ئ</w:t>
      </w:r>
      <w:r w:rsidRPr="0041708C">
        <w:rPr>
          <w:rtl/>
        </w:rPr>
        <w:t>شه به نسبت عل</w:t>
      </w:r>
      <w:r w:rsidR="007E2085" w:rsidRPr="0041708C">
        <w:rPr>
          <w:rtl/>
        </w:rPr>
        <w:t>ی</w:t>
      </w:r>
      <w:r w:rsidRPr="0041708C">
        <w:rPr>
          <w:rtl/>
        </w:rPr>
        <w:t xml:space="preserve"> نزد</w:t>
      </w:r>
      <w:r w:rsidR="00B95EFF" w:rsidRPr="0041708C">
        <w:rPr>
          <w:rtl/>
        </w:rPr>
        <w:t xml:space="preserve"> آن‌ها </w:t>
      </w:r>
      <w:r w:rsidRPr="0041708C">
        <w:rPr>
          <w:rtl/>
        </w:rPr>
        <w:t>معروف است</w:t>
      </w:r>
      <w:r w:rsidR="00BD527D">
        <w:rPr>
          <w:rtl/>
        </w:rPr>
        <w:t xml:space="preserve"> هرچند </w:t>
      </w:r>
      <w:r w:rsidRPr="0041708C">
        <w:rPr>
          <w:rtl/>
        </w:rPr>
        <w:t>ناقص نقل شده است.</w:t>
      </w:r>
    </w:p>
    <w:p w:rsidR="0053314C" w:rsidRPr="0041708C" w:rsidRDefault="0053314C" w:rsidP="00BD527D">
      <w:pPr>
        <w:ind w:firstLine="190"/>
        <w:jc w:val="both"/>
        <w:rPr>
          <w:rStyle w:val="Char0"/>
          <w:rtl/>
        </w:rPr>
      </w:pPr>
      <w:r w:rsidRPr="0041708C">
        <w:rPr>
          <w:rStyle w:val="Char0"/>
          <w:rtl/>
        </w:rPr>
        <w:t xml:space="preserve">از </w:t>
      </w:r>
      <w:r w:rsidRPr="0041708C">
        <w:rPr>
          <w:rStyle w:val="Char0"/>
          <w:rFonts w:hint="cs"/>
          <w:rtl/>
        </w:rPr>
        <w:t>آنچه</w:t>
      </w:r>
      <w:r w:rsidRPr="0041708C">
        <w:rPr>
          <w:rStyle w:val="Char0"/>
          <w:rtl/>
        </w:rPr>
        <w:t xml:space="preserve"> رسول</w:t>
      </w:r>
      <w:r w:rsidRPr="0041708C">
        <w:rPr>
          <w:rStyle w:val="Char0"/>
          <w:rFonts w:hint="cs"/>
          <w:rtl/>
        </w:rPr>
        <w:t xml:space="preserve"> خدا</w:t>
      </w:r>
      <w:r w:rsidRPr="0041708C">
        <w:rPr>
          <w:rStyle w:val="Char0"/>
          <w:rtl/>
        </w:rPr>
        <w:t xml:space="preserve"> به عائشه </w:t>
      </w:r>
      <w:r w:rsidR="007E2085" w:rsidRPr="0041708C">
        <w:rPr>
          <w:rStyle w:val="Char0"/>
          <w:rtl/>
        </w:rPr>
        <w:t>ی</w:t>
      </w:r>
      <w:r w:rsidRPr="0041708C">
        <w:rPr>
          <w:rStyle w:val="Char0"/>
          <w:rtl/>
        </w:rPr>
        <w:t>اد داد چ</w:t>
      </w:r>
      <w:r w:rsidR="007E2085" w:rsidRPr="0041708C">
        <w:rPr>
          <w:rStyle w:val="Char0"/>
          <w:rtl/>
        </w:rPr>
        <w:t>ی</w:t>
      </w:r>
      <w:r w:rsidRPr="0041708C">
        <w:rPr>
          <w:rStyle w:val="Char0"/>
          <w:rtl/>
        </w:rPr>
        <w:t>ز</w:t>
      </w:r>
      <w:r w:rsidR="007E2085" w:rsidRPr="0041708C">
        <w:rPr>
          <w:rStyle w:val="Char0"/>
          <w:rtl/>
        </w:rPr>
        <w:t>ی</w:t>
      </w:r>
      <w:r w:rsidRPr="0041708C">
        <w:rPr>
          <w:rStyle w:val="Char0"/>
          <w:rtl/>
        </w:rPr>
        <w:t xml:space="preserve"> نم</w:t>
      </w:r>
      <w:r w:rsidR="007E2085" w:rsidRPr="0041708C">
        <w:rPr>
          <w:rStyle w:val="Char0"/>
          <w:rtl/>
        </w:rPr>
        <w:t>ی</w:t>
      </w:r>
      <w:r w:rsidRPr="0041708C">
        <w:rPr>
          <w:rStyle w:val="Char0"/>
          <w:rtl/>
        </w:rPr>
        <w:softHyphen/>
        <w:t>گ</w:t>
      </w:r>
      <w:r w:rsidR="007E2085" w:rsidRPr="0041708C">
        <w:rPr>
          <w:rStyle w:val="Char0"/>
          <w:rtl/>
        </w:rPr>
        <w:t>ی</w:t>
      </w:r>
      <w:r w:rsidRPr="0041708C">
        <w:rPr>
          <w:rStyle w:val="Char0"/>
          <w:rtl/>
        </w:rPr>
        <w:t>رند.</w:t>
      </w:r>
    </w:p>
    <w:p w:rsidR="0053314C" w:rsidRPr="0041708C" w:rsidRDefault="0053314C" w:rsidP="00BD527D">
      <w:pPr>
        <w:pStyle w:val="a0"/>
        <w:rPr>
          <w:rtl/>
        </w:rPr>
      </w:pPr>
      <w:r w:rsidRPr="0041708C">
        <w:rPr>
          <w:rtl/>
        </w:rPr>
        <w:t>بل</w:t>
      </w:r>
      <w:r w:rsidR="007E2085" w:rsidRPr="0041708C">
        <w:rPr>
          <w:rtl/>
        </w:rPr>
        <w:t>ک</w:t>
      </w:r>
      <w:r w:rsidRPr="0041708C">
        <w:rPr>
          <w:rtl/>
        </w:rPr>
        <w:t xml:space="preserve">ه نعوذ بالله او را </w:t>
      </w:r>
      <w:r w:rsidR="007E2085" w:rsidRPr="0041708C">
        <w:rPr>
          <w:rtl/>
        </w:rPr>
        <w:t>ک</w:t>
      </w:r>
      <w:r w:rsidRPr="0041708C">
        <w:rPr>
          <w:rtl/>
        </w:rPr>
        <w:t>افر م</w:t>
      </w:r>
      <w:r w:rsidR="007E2085" w:rsidRPr="0041708C">
        <w:rPr>
          <w:rtl/>
        </w:rPr>
        <w:t>ی</w:t>
      </w:r>
      <w:r w:rsidRPr="0041708C">
        <w:rPr>
          <w:rtl/>
        </w:rPr>
        <w:softHyphen/>
        <w:t>دانند چون</w:t>
      </w:r>
      <w:r w:rsidR="0041708C">
        <w:rPr>
          <w:rtl/>
        </w:rPr>
        <w:t xml:space="preserve"> </w:t>
      </w:r>
      <w:r w:rsidRPr="0041708C">
        <w:rPr>
          <w:rtl/>
        </w:rPr>
        <w:t>در جنگ ضد عل</w:t>
      </w:r>
      <w:r w:rsidR="007E2085" w:rsidRPr="0041708C">
        <w:rPr>
          <w:rtl/>
        </w:rPr>
        <w:t>ی</w:t>
      </w:r>
      <w:r w:rsidRPr="0041708C">
        <w:rPr>
          <w:rtl/>
        </w:rPr>
        <w:t xml:space="preserve"> شر</w:t>
      </w:r>
      <w:r w:rsidR="007E2085" w:rsidRPr="0041708C">
        <w:rPr>
          <w:rtl/>
        </w:rPr>
        <w:t>ک</w:t>
      </w:r>
      <w:r w:rsidRPr="0041708C">
        <w:rPr>
          <w:rtl/>
        </w:rPr>
        <w:t xml:space="preserve">ت </w:t>
      </w:r>
      <w:r w:rsidR="007E2085" w:rsidRPr="0041708C">
        <w:rPr>
          <w:rtl/>
        </w:rPr>
        <w:t>ک</w:t>
      </w:r>
      <w:r w:rsidRPr="0041708C">
        <w:rPr>
          <w:rtl/>
        </w:rPr>
        <w:t>رد</w:t>
      </w:r>
      <w:r w:rsidRPr="0041708C">
        <w:rPr>
          <w:rFonts w:hint="cs"/>
          <w:rtl/>
        </w:rPr>
        <w:t>.</w:t>
      </w:r>
      <w:r w:rsidRPr="0041708C">
        <w:rPr>
          <w:rtl/>
        </w:rPr>
        <w:t xml:space="preserve"> در گذشته عق</w:t>
      </w:r>
      <w:r w:rsidR="007E2085" w:rsidRPr="0041708C">
        <w:rPr>
          <w:rtl/>
        </w:rPr>
        <w:t>ی</w:t>
      </w:r>
      <w:r w:rsidRPr="0041708C">
        <w:rPr>
          <w:rtl/>
        </w:rPr>
        <w:t>ده</w:t>
      </w:r>
      <w:r w:rsidR="00B95EFF" w:rsidRPr="0041708C">
        <w:rPr>
          <w:rtl/>
        </w:rPr>
        <w:t xml:space="preserve"> آن‌ها </w:t>
      </w:r>
      <w:r w:rsidRPr="0041708C">
        <w:rPr>
          <w:rtl/>
        </w:rPr>
        <w:t>در باره امامت ب</w:t>
      </w:r>
      <w:r w:rsidR="007E2085" w:rsidRPr="0041708C">
        <w:rPr>
          <w:rtl/>
        </w:rPr>
        <w:t>ی</w:t>
      </w:r>
      <w:r w:rsidRPr="0041708C">
        <w:rPr>
          <w:rtl/>
        </w:rPr>
        <w:t>ان شد که مخالفت با امام چه جرمی دارد</w:t>
      </w:r>
      <w:r w:rsidR="0010533C">
        <w:rPr>
          <w:rtl/>
        </w:rPr>
        <w:t>.</w:t>
      </w:r>
      <w:r w:rsidRPr="0041708C">
        <w:rPr>
          <w:rtl/>
        </w:rPr>
        <w:t xml:space="preserve"> </w:t>
      </w:r>
    </w:p>
    <w:p w:rsidR="0053314C" w:rsidRPr="0041708C" w:rsidRDefault="0053314C" w:rsidP="00BD527D">
      <w:pPr>
        <w:pStyle w:val="a0"/>
        <w:rPr>
          <w:rtl/>
        </w:rPr>
      </w:pPr>
      <w:r w:rsidRPr="0041708C">
        <w:rPr>
          <w:rtl/>
        </w:rPr>
        <w:t>به علت موقف</w:t>
      </w:r>
      <w:r w:rsidR="00B95EFF" w:rsidRPr="0041708C">
        <w:rPr>
          <w:rtl/>
        </w:rPr>
        <w:t xml:space="preserve"> آن‌ها </w:t>
      </w:r>
      <w:r w:rsidRPr="0041708C">
        <w:rPr>
          <w:rtl/>
        </w:rPr>
        <w:t>نسبت به عمر فاروق</w:t>
      </w:r>
      <w:r w:rsidR="00887B2C" w:rsidRPr="0041708C">
        <w:rPr>
          <w:rFonts w:cs="CTraditional Arabic"/>
          <w:rtl/>
        </w:rPr>
        <w:t>س</w:t>
      </w:r>
      <w:r w:rsidRPr="0041708C">
        <w:rPr>
          <w:rtl/>
        </w:rPr>
        <w:t>، ام مومن</w:t>
      </w:r>
      <w:r w:rsidR="007E2085" w:rsidRPr="0041708C">
        <w:rPr>
          <w:rtl/>
        </w:rPr>
        <w:t>ی</w:t>
      </w:r>
      <w:r w:rsidRPr="0041708C">
        <w:rPr>
          <w:rtl/>
        </w:rPr>
        <w:t>ن حفصه هم از طعن</w:t>
      </w:r>
      <w:r w:rsidR="00B95EFF" w:rsidRPr="0041708C">
        <w:rPr>
          <w:rtl/>
        </w:rPr>
        <w:t xml:space="preserve"> آن‌ها </w:t>
      </w:r>
      <w:r w:rsidRPr="0041708C">
        <w:rPr>
          <w:rtl/>
        </w:rPr>
        <w:t>سالم نماند.</w:t>
      </w:r>
    </w:p>
    <w:p w:rsidR="0053314C" w:rsidRPr="0041708C" w:rsidRDefault="0053314C" w:rsidP="00BD527D">
      <w:pPr>
        <w:pStyle w:val="a0"/>
        <w:rPr>
          <w:rtl/>
        </w:rPr>
      </w:pPr>
      <w:r w:rsidRPr="0041708C">
        <w:rPr>
          <w:rtl/>
        </w:rPr>
        <w:t>در آ</w:t>
      </w:r>
      <w:r w:rsidR="007E2085" w:rsidRPr="0041708C">
        <w:rPr>
          <w:rtl/>
        </w:rPr>
        <w:t>ی</w:t>
      </w:r>
      <w:r w:rsidRPr="0041708C">
        <w:rPr>
          <w:rtl/>
        </w:rPr>
        <w:t>ه 10 سوره تحر</w:t>
      </w:r>
      <w:r w:rsidR="007E2085" w:rsidRPr="0041708C">
        <w:rPr>
          <w:rtl/>
        </w:rPr>
        <w:t>ی</w:t>
      </w:r>
      <w:r w:rsidRPr="0041708C">
        <w:rPr>
          <w:rtl/>
        </w:rPr>
        <w:t>م</w:t>
      </w:r>
      <w:r w:rsidR="0041708C">
        <w:rPr>
          <w:rtl/>
        </w:rPr>
        <w:t xml:space="preserve"> </w:t>
      </w:r>
      <w:r w:rsidRPr="0041708C">
        <w:rPr>
          <w:rtl/>
        </w:rPr>
        <w:t>خداوند</w:t>
      </w:r>
      <w:r w:rsidR="0090483B">
        <w:rPr>
          <w:rtl/>
        </w:rPr>
        <w:t xml:space="preserve"> می‌</w:t>
      </w:r>
      <w:r w:rsidRPr="0041708C">
        <w:rPr>
          <w:rtl/>
        </w:rPr>
        <w:t>فرماید</w:t>
      </w:r>
      <w:r w:rsidR="00EE40BE">
        <w:rPr>
          <w:rtl/>
        </w:rPr>
        <w:t>:</w:t>
      </w:r>
      <w:r w:rsidRPr="0041708C">
        <w:rPr>
          <w:rtl/>
        </w:rPr>
        <w:t xml:space="preserve"> </w:t>
      </w:r>
    </w:p>
    <w:p w:rsidR="00A466B8" w:rsidRPr="0041708C" w:rsidRDefault="00A466B8" w:rsidP="00BD527D">
      <w:pPr>
        <w:pStyle w:val="a0"/>
        <w:rPr>
          <w:rStyle w:val="Char8"/>
          <w:rtl/>
        </w:rPr>
      </w:pPr>
      <w:r w:rsidRPr="0041708C">
        <w:rPr>
          <w:rFonts w:cs="Traditional Arabic"/>
          <w:color w:val="000000"/>
          <w:shd w:val="clear" w:color="auto" w:fill="FFFFFF"/>
          <w:rtl/>
        </w:rPr>
        <w:t>﴿</w:t>
      </w:r>
      <w:r w:rsidRPr="00BD527D">
        <w:rPr>
          <w:rStyle w:val="Charb"/>
          <w:rtl/>
        </w:rPr>
        <w:t xml:space="preserve">ضَرَبَ </w:t>
      </w:r>
      <w:r w:rsidRPr="00BD527D">
        <w:rPr>
          <w:rStyle w:val="Charb"/>
          <w:rFonts w:hint="cs"/>
          <w:rtl/>
        </w:rPr>
        <w:t>ٱ</w:t>
      </w:r>
      <w:r w:rsidRPr="00BD527D">
        <w:rPr>
          <w:rStyle w:val="Charb"/>
          <w:rFonts w:hint="eastAsia"/>
          <w:rtl/>
        </w:rPr>
        <w:t>للَّهُ</w:t>
      </w:r>
      <w:r w:rsidRPr="00BD527D">
        <w:rPr>
          <w:rStyle w:val="Charb"/>
          <w:rtl/>
        </w:rPr>
        <w:t xml:space="preserve"> مَثَلٗا لِّلَّذِينَ كَفَرُواْ </w:t>
      </w:r>
      <w:r w:rsidRPr="00BD527D">
        <w:rPr>
          <w:rStyle w:val="Charb"/>
          <w:rFonts w:hint="cs"/>
          <w:rtl/>
        </w:rPr>
        <w:t>ٱ</w:t>
      </w:r>
      <w:r w:rsidRPr="00BD527D">
        <w:rPr>
          <w:rStyle w:val="Charb"/>
          <w:rFonts w:hint="eastAsia"/>
          <w:rtl/>
        </w:rPr>
        <w:t>مۡرَأَتَ</w:t>
      </w:r>
      <w:r w:rsidRPr="00BD527D">
        <w:rPr>
          <w:rStyle w:val="Charb"/>
          <w:rtl/>
        </w:rPr>
        <w:t xml:space="preserve"> نُوحٖ وَ</w:t>
      </w:r>
      <w:r w:rsidRPr="00BD527D">
        <w:rPr>
          <w:rStyle w:val="Charb"/>
          <w:rFonts w:hint="cs"/>
          <w:rtl/>
        </w:rPr>
        <w:t>ٱ</w:t>
      </w:r>
      <w:r w:rsidRPr="00BD527D">
        <w:rPr>
          <w:rStyle w:val="Charb"/>
          <w:rFonts w:hint="eastAsia"/>
          <w:rtl/>
        </w:rPr>
        <w:t>مۡرَأَتَ</w:t>
      </w:r>
      <w:r w:rsidRPr="00BD527D">
        <w:rPr>
          <w:rStyle w:val="Charb"/>
          <w:rtl/>
        </w:rPr>
        <w:t xml:space="preserve"> لُوطٖۖ كَانَتَا تَحۡتَ عَبۡدَيۡنِ مِنۡ عِبَادِنَا صَٰلِحَيۡنِ فَخَانَتَاهُمَا فَلَمۡ يُغۡنِيَا عَنۡهُمَا مِنَ </w:t>
      </w:r>
      <w:r w:rsidRPr="00BD527D">
        <w:rPr>
          <w:rStyle w:val="Charb"/>
          <w:rFonts w:hint="cs"/>
          <w:rtl/>
        </w:rPr>
        <w:t>ٱ</w:t>
      </w:r>
      <w:r w:rsidRPr="00BD527D">
        <w:rPr>
          <w:rStyle w:val="Charb"/>
          <w:rFonts w:hint="eastAsia"/>
          <w:rtl/>
        </w:rPr>
        <w:t>للَّهِ</w:t>
      </w:r>
      <w:r w:rsidRPr="00BD527D">
        <w:rPr>
          <w:rStyle w:val="Charb"/>
          <w:rtl/>
        </w:rPr>
        <w:t xml:space="preserve"> شَيۡ‍ٔٗا وَقِيلَ </w:t>
      </w:r>
      <w:r w:rsidRPr="00BD527D">
        <w:rPr>
          <w:rStyle w:val="Charb"/>
          <w:rFonts w:hint="cs"/>
          <w:rtl/>
        </w:rPr>
        <w:t>ٱ</w:t>
      </w:r>
      <w:r w:rsidRPr="00BD527D">
        <w:rPr>
          <w:rStyle w:val="Charb"/>
          <w:rFonts w:hint="eastAsia"/>
          <w:rtl/>
        </w:rPr>
        <w:t>دۡخُلَا</w:t>
      </w:r>
      <w:r w:rsidRPr="00BD527D">
        <w:rPr>
          <w:rStyle w:val="Charb"/>
          <w:rtl/>
        </w:rPr>
        <w:t xml:space="preserve"> </w:t>
      </w:r>
      <w:r w:rsidRPr="00BD527D">
        <w:rPr>
          <w:rStyle w:val="Charb"/>
          <w:rFonts w:hint="cs"/>
          <w:rtl/>
        </w:rPr>
        <w:t>ٱ</w:t>
      </w:r>
      <w:r w:rsidRPr="00BD527D">
        <w:rPr>
          <w:rStyle w:val="Charb"/>
          <w:rFonts w:hint="eastAsia"/>
          <w:rtl/>
        </w:rPr>
        <w:t>لنَّارَ</w:t>
      </w:r>
      <w:r w:rsidRPr="00BD527D">
        <w:rPr>
          <w:rStyle w:val="Charb"/>
          <w:rtl/>
        </w:rPr>
        <w:t xml:space="preserve"> مَعَ </w:t>
      </w:r>
      <w:r w:rsidRPr="00BD527D">
        <w:rPr>
          <w:rStyle w:val="Charb"/>
          <w:rFonts w:hint="cs"/>
          <w:rtl/>
        </w:rPr>
        <w:t>ٱ</w:t>
      </w:r>
      <w:r w:rsidRPr="00BD527D">
        <w:rPr>
          <w:rStyle w:val="Charb"/>
          <w:rFonts w:hint="eastAsia"/>
          <w:rtl/>
        </w:rPr>
        <w:t>لدَّٰخِلِينَ</w:t>
      </w:r>
      <w:r w:rsidRPr="00BD527D">
        <w:rPr>
          <w:rStyle w:val="Charb"/>
          <w:rtl/>
        </w:rPr>
        <w:t>١٠</w:t>
      </w:r>
      <w:r w:rsidRPr="0041708C">
        <w:rPr>
          <w:rFonts w:cs="Traditional Arabic"/>
          <w:color w:val="000000"/>
          <w:shd w:val="clear" w:color="auto" w:fill="FFFFFF"/>
          <w:rtl/>
        </w:rPr>
        <w:t>﴾</w:t>
      </w:r>
      <w:r w:rsidRPr="00BD527D">
        <w:rPr>
          <w:rStyle w:val="Charb"/>
          <w:rtl/>
        </w:rPr>
        <w:t xml:space="preserve"> </w:t>
      </w:r>
      <w:r w:rsidRPr="0041708C">
        <w:rPr>
          <w:rStyle w:val="Char8"/>
          <w:rtl/>
        </w:rPr>
        <w:t>[التحريم: 10]</w:t>
      </w:r>
    </w:p>
    <w:p w:rsidR="0053314C" w:rsidRPr="0041708C" w:rsidRDefault="007A0BB4" w:rsidP="007A0BB4">
      <w:pPr>
        <w:pStyle w:val="a0"/>
        <w:rPr>
          <w:rFonts w:ascii="Times New Roman" w:hAnsi="Times New Roman" w:cs="Times New Roman"/>
          <w:b/>
          <w:bCs/>
          <w:color w:val="000000"/>
          <w:rtl/>
        </w:rPr>
      </w:pPr>
      <w:r>
        <w:rPr>
          <w:rFonts w:hint="cs"/>
          <w:rtl/>
        </w:rPr>
        <w:t>«</w:t>
      </w:r>
      <w:r w:rsidR="0053314C" w:rsidRPr="0041708C">
        <w:rPr>
          <w:rtl/>
        </w:rPr>
        <w:t xml:space="preserve">خدا براى </w:t>
      </w:r>
      <w:r w:rsidR="007E2085" w:rsidRPr="0041708C">
        <w:rPr>
          <w:rtl/>
        </w:rPr>
        <w:t>ک</w:t>
      </w:r>
      <w:r w:rsidR="0053314C" w:rsidRPr="0041708C">
        <w:rPr>
          <w:rtl/>
        </w:rPr>
        <w:t xml:space="preserve">سانى </w:t>
      </w:r>
      <w:r w:rsidR="007E2085" w:rsidRPr="0041708C">
        <w:rPr>
          <w:rtl/>
        </w:rPr>
        <w:t>ک</w:t>
      </w:r>
      <w:r w:rsidR="0053314C" w:rsidRPr="0041708C">
        <w:rPr>
          <w:rtl/>
        </w:rPr>
        <w:t xml:space="preserve">ه </w:t>
      </w:r>
      <w:r w:rsidR="007E2085" w:rsidRPr="0041708C">
        <w:rPr>
          <w:rtl/>
        </w:rPr>
        <w:t>ک</w:t>
      </w:r>
      <w:r w:rsidR="0053314C" w:rsidRPr="0041708C">
        <w:rPr>
          <w:rtl/>
        </w:rPr>
        <w:t>فر ورز</w:t>
      </w:r>
      <w:r w:rsidR="007E2085" w:rsidRPr="0041708C">
        <w:rPr>
          <w:rtl/>
        </w:rPr>
        <w:t>ی</w:t>
      </w:r>
      <w:r w:rsidR="0053314C" w:rsidRPr="0041708C">
        <w:rPr>
          <w:rtl/>
        </w:rPr>
        <w:t>ده‏اند آن نوح و آن لوط را مثل آورده [</w:t>
      </w:r>
      <w:r w:rsidR="007E2085" w:rsidRPr="0041708C">
        <w:rPr>
          <w:rtl/>
        </w:rPr>
        <w:t>ک</w:t>
      </w:r>
      <w:r w:rsidR="0053314C" w:rsidRPr="0041708C">
        <w:rPr>
          <w:rtl/>
        </w:rPr>
        <w:t xml:space="preserve">ه] </w:t>
      </w:r>
      <w:r w:rsidR="00A466B8" w:rsidRPr="0041708C">
        <w:rPr>
          <w:rtl/>
        </w:rPr>
        <w:t xml:space="preserve">هردو </w:t>
      </w:r>
      <w:r w:rsidR="0053314C" w:rsidRPr="0041708C">
        <w:rPr>
          <w:rtl/>
        </w:rPr>
        <w:t>در ن</w:t>
      </w:r>
      <w:r w:rsidR="007E2085" w:rsidRPr="0041708C">
        <w:rPr>
          <w:rtl/>
        </w:rPr>
        <w:t>ک</w:t>
      </w:r>
      <w:r w:rsidR="0053314C" w:rsidRPr="0041708C">
        <w:rPr>
          <w:rtl/>
        </w:rPr>
        <w:t>اح دو بنده از بندگان شا</w:t>
      </w:r>
      <w:r w:rsidR="007E2085" w:rsidRPr="0041708C">
        <w:rPr>
          <w:rtl/>
        </w:rPr>
        <w:t>ی</w:t>
      </w:r>
      <w:r w:rsidR="0053314C" w:rsidRPr="0041708C">
        <w:rPr>
          <w:rtl/>
        </w:rPr>
        <w:t>سته ما بودند و به</w:t>
      </w:r>
      <w:r w:rsidR="00B95EFF" w:rsidRPr="0041708C">
        <w:rPr>
          <w:rtl/>
        </w:rPr>
        <w:t xml:space="preserve"> آن‌ها </w:t>
      </w:r>
      <w:r w:rsidR="0053314C" w:rsidRPr="0041708C">
        <w:rPr>
          <w:rtl/>
        </w:rPr>
        <w:t>خ</w:t>
      </w:r>
      <w:r w:rsidR="007E2085" w:rsidRPr="0041708C">
        <w:rPr>
          <w:rtl/>
        </w:rPr>
        <w:t>ی</w:t>
      </w:r>
      <w:r w:rsidR="0053314C" w:rsidRPr="0041708C">
        <w:rPr>
          <w:rtl/>
        </w:rPr>
        <w:t xml:space="preserve">انت </w:t>
      </w:r>
      <w:r w:rsidR="007E2085" w:rsidRPr="0041708C">
        <w:rPr>
          <w:rtl/>
        </w:rPr>
        <w:t>ک</w:t>
      </w:r>
      <w:r w:rsidR="0053314C" w:rsidRPr="0041708C">
        <w:rPr>
          <w:rtl/>
        </w:rPr>
        <w:t xml:space="preserve">ردند و </w:t>
      </w:r>
      <w:r w:rsidR="007E2085" w:rsidRPr="0041708C">
        <w:rPr>
          <w:rtl/>
        </w:rPr>
        <w:t>ک</w:t>
      </w:r>
      <w:r w:rsidR="0053314C" w:rsidRPr="0041708C">
        <w:rPr>
          <w:rtl/>
        </w:rPr>
        <w:t>ارى از دست [شوهران]</w:t>
      </w:r>
      <w:r w:rsidR="00B95EFF" w:rsidRPr="0041708C">
        <w:rPr>
          <w:rtl/>
        </w:rPr>
        <w:t xml:space="preserve"> آن‌ها </w:t>
      </w:r>
      <w:r w:rsidR="0053314C" w:rsidRPr="0041708C">
        <w:rPr>
          <w:rtl/>
        </w:rPr>
        <w:t>در برابر خدا ساخته نبود و گفته شد با داخل شوندگان داخل آتش شو</w:t>
      </w:r>
      <w:r w:rsidR="007E2085" w:rsidRPr="0041708C">
        <w:rPr>
          <w:rtl/>
        </w:rPr>
        <w:t>ی</w:t>
      </w:r>
      <w:r w:rsidR="0053314C" w:rsidRPr="0041708C">
        <w:rPr>
          <w:rtl/>
        </w:rPr>
        <w:t>د</w:t>
      </w:r>
      <w:r>
        <w:rPr>
          <w:rFonts w:hint="cs"/>
          <w:rtl/>
        </w:rPr>
        <w:t>»</w:t>
      </w:r>
      <w:r w:rsidR="0053314C" w:rsidRPr="0041708C">
        <w:rPr>
          <w:rFonts w:hint="cs"/>
          <w:rtl/>
        </w:rPr>
        <w:t>.</w:t>
      </w:r>
    </w:p>
    <w:p w:rsidR="0053314C" w:rsidRPr="0041708C" w:rsidRDefault="0053314C" w:rsidP="00BD527D">
      <w:pPr>
        <w:pStyle w:val="a0"/>
        <w:rPr>
          <w:rtl/>
        </w:rPr>
      </w:pPr>
      <w:r w:rsidRPr="0041708C">
        <w:rPr>
          <w:rtl/>
        </w:rPr>
        <w:t>طعن</w:t>
      </w:r>
      <w:r w:rsidR="00B95EFF" w:rsidRPr="0041708C">
        <w:rPr>
          <w:rtl/>
        </w:rPr>
        <w:t xml:space="preserve"> آن‌ها </w:t>
      </w:r>
      <w:r w:rsidRPr="0041708C">
        <w:rPr>
          <w:rtl/>
        </w:rPr>
        <w:t>را در تفاس</w:t>
      </w:r>
      <w:r w:rsidR="007E2085" w:rsidRPr="0041708C">
        <w:rPr>
          <w:rtl/>
        </w:rPr>
        <w:t>ی</w:t>
      </w:r>
      <w:r w:rsidRPr="0041708C">
        <w:rPr>
          <w:rtl/>
        </w:rPr>
        <w:t>ر 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م</w:t>
      </w:r>
      <w:r w:rsidRPr="0041708C">
        <w:rPr>
          <w:rFonts w:hint="cs"/>
          <w:rtl/>
        </w:rPr>
        <w:t>؛</w:t>
      </w:r>
      <w:r w:rsidRPr="0041708C">
        <w:rPr>
          <w:rtl/>
        </w:rPr>
        <w:t xml:space="preserve"> </w:t>
      </w:r>
      <w:r w:rsidR="007E2085" w:rsidRPr="0041708C">
        <w:rPr>
          <w:rtl/>
        </w:rPr>
        <w:t>یکی</w:t>
      </w:r>
      <w:r w:rsidRPr="0041708C">
        <w:rPr>
          <w:rtl/>
        </w:rPr>
        <w:t xml:space="preserve"> از علماء آنها</w:t>
      </w:r>
      <w:r w:rsidRPr="0041708C">
        <w:rPr>
          <w:rFonts w:hint="cs"/>
          <w:rtl/>
        </w:rPr>
        <w:t xml:space="preserve">، بلکه </w:t>
      </w:r>
      <w:r w:rsidR="00A466B8" w:rsidRPr="0041708C">
        <w:rPr>
          <w:rFonts w:hint="cs"/>
          <w:rtl/>
        </w:rPr>
        <w:t>سرشناس</w:t>
      </w:r>
      <w:r w:rsidR="00A466B8" w:rsidRPr="0041708C">
        <w:rPr>
          <w:rFonts w:hint="eastAsia"/>
          <w:rtl/>
        </w:rPr>
        <w:t>‌</w:t>
      </w:r>
      <w:r w:rsidR="00A466B8" w:rsidRPr="0041708C">
        <w:rPr>
          <w:rFonts w:hint="cs"/>
          <w:rtl/>
        </w:rPr>
        <w:t>ترینشان</w:t>
      </w:r>
      <w:r w:rsidRPr="0041708C">
        <w:rPr>
          <w:rFonts w:hint="cs"/>
          <w:rtl/>
        </w:rPr>
        <w:t xml:space="preserve"> آقای </w:t>
      </w:r>
      <w:r w:rsidRPr="0041708C">
        <w:rPr>
          <w:rtl/>
        </w:rPr>
        <w:t>مجلس</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00A466B8" w:rsidRPr="0041708C">
        <w:rPr>
          <w:rtl/>
        </w:rPr>
        <w:t>د: «</w:t>
      </w:r>
      <w:r w:rsidRPr="0041708C">
        <w:rPr>
          <w:rtl/>
        </w:rPr>
        <w:t xml:space="preserve">بر </w:t>
      </w:r>
      <w:r w:rsidR="00C92750" w:rsidRPr="0041708C">
        <w:rPr>
          <w:rtl/>
        </w:rPr>
        <w:t>انس</w:t>
      </w:r>
      <w:r w:rsidR="001374A8" w:rsidRPr="0041708C">
        <w:rPr>
          <w:rtl/>
        </w:rPr>
        <w:t xml:space="preserve">آن‌های </w:t>
      </w:r>
      <w:r w:rsidRPr="0041708C">
        <w:rPr>
          <w:rFonts w:hint="cs"/>
          <w:rtl/>
        </w:rPr>
        <w:t xml:space="preserve">ناقد و </w:t>
      </w:r>
      <w:r w:rsidRPr="0041708C">
        <w:rPr>
          <w:rtl/>
        </w:rPr>
        <w:t>ب</w:t>
      </w:r>
      <w:r w:rsidR="007E2085" w:rsidRPr="0041708C">
        <w:rPr>
          <w:rtl/>
        </w:rPr>
        <w:t>ی</w:t>
      </w:r>
      <w:r w:rsidRPr="0041708C">
        <w:rPr>
          <w:rtl/>
        </w:rPr>
        <w:t>نا و هوش</w:t>
      </w:r>
      <w:r w:rsidR="007E2085" w:rsidRPr="0041708C">
        <w:rPr>
          <w:rtl/>
        </w:rPr>
        <w:t>ی</w:t>
      </w:r>
      <w:r w:rsidRPr="0041708C">
        <w:rPr>
          <w:rtl/>
        </w:rPr>
        <w:t>ار</w:t>
      </w:r>
      <w:r w:rsidRPr="0041708C">
        <w:rPr>
          <w:rFonts w:hint="cs"/>
          <w:rtl/>
        </w:rPr>
        <w:t xml:space="preserve"> و</w:t>
      </w:r>
      <w:r w:rsidRPr="0041708C">
        <w:rPr>
          <w:rtl/>
        </w:rPr>
        <w:t xml:space="preserve"> با تجربه در ا</w:t>
      </w:r>
      <w:r w:rsidR="007E2085" w:rsidRPr="0041708C">
        <w:rPr>
          <w:rtl/>
        </w:rPr>
        <w:t>ی</w:t>
      </w:r>
      <w:r w:rsidRPr="0041708C">
        <w:rPr>
          <w:rtl/>
        </w:rPr>
        <w:t>ن آ</w:t>
      </w:r>
      <w:r w:rsidR="007E2085" w:rsidRPr="0041708C">
        <w:rPr>
          <w:rtl/>
        </w:rPr>
        <w:t>ی</w:t>
      </w:r>
      <w:r w:rsidRPr="0041708C">
        <w:rPr>
          <w:rtl/>
        </w:rPr>
        <w:t>ات پوش</w:t>
      </w:r>
      <w:r w:rsidR="007E2085" w:rsidRPr="0041708C">
        <w:rPr>
          <w:rtl/>
        </w:rPr>
        <w:t>ی</w:t>
      </w:r>
      <w:r w:rsidRPr="0041708C">
        <w:rPr>
          <w:rtl/>
        </w:rPr>
        <w:t>ده ن</w:t>
      </w:r>
      <w:r w:rsidR="007E2085" w:rsidRPr="0041708C">
        <w:rPr>
          <w:rtl/>
        </w:rPr>
        <w:t>ی</w:t>
      </w:r>
      <w:r w:rsidRPr="0041708C">
        <w:rPr>
          <w:rtl/>
        </w:rPr>
        <w:t>ست،</w:t>
      </w:r>
      <w:r w:rsidRPr="0041708C">
        <w:rPr>
          <w:rFonts w:hint="cs"/>
          <w:rtl/>
        </w:rPr>
        <w:t xml:space="preserve"> که این آیات</w:t>
      </w:r>
      <w:r w:rsidRPr="0041708C">
        <w:rPr>
          <w:rtl/>
        </w:rPr>
        <w:t xml:space="preserve"> به </w:t>
      </w:r>
      <w:r w:rsidR="007E2085" w:rsidRPr="0041708C">
        <w:rPr>
          <w:rtl/>
        </w:rPr>
        <w:t>ک</w:t>
      </w:r>
      <w:r w:rsidRPr="0041708C">
        <w:rPr>
          <w:rtl/>
        </w:rPr>
        <w:t>فر و نفاق عا</w:t>
      </w:r>
      <w:r w:rsidRPr="0041708C">
        <w:rPr>
          <w:rFonts w:hint="cs"/>
          <w:rtl/>
        </w:rPr>
        <w:t>ئ</w:t>
      </w:r>
      <w:r w:rsidRPr="0041708C">
        <w:rPr>
          <w:rtl/>
        </w:rPr>
        <w:t>شه و حفصه اشاره م</w:t>
      </w:r>
      <w:r w:rsidR="007E2085" w:rsidRPr="0041708C">
        <w:rPr>
          <w:rtl/>
        </w:rPr>
        <w:t>ی</w:t>
      </w:r>
      <w:r w:rsidRPr="0041708C">
        <w:rPr>
          <w:rtl/>
        </w:rPr>
        <w:softHyphen/>
      </w:r>
      <w:r w:rsidR="007E2085" w:rsidRPr="0041708C">
        <w:rPr>
          <w:rtl/>
        </w:rPr>
        <w:t>ک</w:t>
      </w:r>
      <w:r w:rsidRPr="0041708C">
        <w:rPr>
          <w:rtl/>
        </w:rPr>
        <w:t>ند. نه تنها اشاره بل</w:t>
      </w:r>
      <w:r w:rsidR="007E2085" w:rsidRPr="0041708C">
        <w:rPr>
          <w:rtl/>
        </w:rPr>
        <w:t>ک</w:t>
      </w:r>
      <w:r w:rsidRPr="0041708C">
        <w:rPr>
          <w:rtl/>
        </w:rPr>
        <w:t>ه با صراحت هم</w:t>
      </w:r>
      <w:r w:rsidR="00387DD6" w:rsidRPr="0041708C">
        <w:rPr>
          <w:rtl/>
        </w:rPr>
        <w:t xml:space="preserve"> آن را</w:t>
      </w:r>
      <w:r w:rsidR="0041708C">
        <w:rPr>
          <w:rtl/>
        </w:rPr>
        <w:t xml:space="preserve"> </w:t>
      </w:r>
      <w:r w:rsidRPr="0041708C">
        <w:rPr>
          <w:rtl/>
        </w:rPr>
        <w:t>ابلاغ</w:t>
      </w:r>
      <w:r w:rsidR="0090483B">
        <w:rPr>
          <w:rtl/>
        </w:rPr>
        <w:t xml:space="preserve"> می‌</w:t>
      </w:r>
      <w:r w:rsidRPr="0041708C">
        <w:rPr>
          <w:rFonts w:hint="cs"/>
          <w:rtl/>
        </w:rPr>
        <w:t>کند</w:t>
      </w:r>
      <w:r w:rsidRPr="0041708C">
        <w:rPr>
          <w:rtl/>
        </w:rPr>
        <w:t>.</w:t>
      </w:r>
      <w:r w:rsidRPr="0041708C">
        <w:rPr>
          <w:rFonts w:hint="cs"/>
          <w:rtl/>
        </w:rPr>
        <w:t xml:space="preserve"> </w:t>
      </w:r>
      <w:r w:rsidRPr="0041708C">
        <w:rPr>
          <w:rtl/>
        </w:rPr>
        <w:t>بحار الانوار ج</w:t>
      </w:r>
      <w:r w:rsidR="0072407D">
        <w:rPr>
          <w:rtl/>
        </w:rPr>
        <w:t xml:space="preserve"> - </w:t>
      </w:r>
      <w:r w:rsidRPr="0041708C">
        <w:rPr>
          <w:rtl/>
        </w:rPr>
        <w:t>22 ص 32</w:t>
      </w:r>
    </w:p>
    <w:p w:rsidR="0053314C" w:rsidRPr="0041708C" w:rsidRDefault="0053314C" w:rsidP="00BD527D">
      <w:pPr>
        <w:pStyle w:val="a0"/>
        <w:rPr>
          <w:rtl/>
        </w:rPr>
      </w:pPr>
      <w:r w:rsidRPr="0041708C">
        <w:rPr>
          <w:rtl/>
        </w:rPr>
        <w:t>همچن</w:t>
      </w:r>
      <w:r w:rsidR="007E2085" w:rsidRPr="0041708C">
        <w:rPr>
          <w:rtl/>
        </w:rPr>
        <w:t>ی</w:t>
      </w:r>
      <w:r w:rsidRPr="0041708C">
        <w:rPr>
          <w:rtl/>
        </w:rPr>
        <w:t>ن به امهات المومن</w:t>
      </w:r>
      <w:r w:rsidR="007E2085" w:rsidRPr="0041708C">
        <w:rPr>
          <w:rtl/>
        </w:rPr>
        <w:t>ی</w:t>
      </w:r>
      <w:r w:rsidRPr="0041708C">
        <w:rPr>
          <w:rtl/>
        </w:rPr>
        <w:t>ن: ام حب</w:t>
      </w:r>
      <w:r w:rsidR="007E2085" w:rsidRPr="0041708C">
        <w:rPr>
          <w:rtl/>
        </w:rPr>
        <w:t>ی</w:t>
      </w:r>
      <w:r w:rsidRPr="0041708C">
        <w:rPr>
          <w:rtl/>
        </w:rPr>
        <w:t>به و صف</w:t>
      </w:r>
      <w:r w:rsidR="007E2085" w:rsidRPr="0041708C">
        <w:rPr>
          <w:rtl/>
        </w:rPr>
        <w:t>ی</w:t>
      </w:r>
      <w:r w:rsidRPr="0041708C">
        <w:rPr>
          <w:rtl/>
        </w:rPr>
        <w:t>ه و سوده</w:t>
      </w:r>
      <w:r w:rsidR="00AF2978" w:rsidRPr="0041708C">
        <w:rPr>
          <w:rFonts w:cs="CTraditional Arabic"/>
          <w:rtl/>
        </w:rPr>
        <w:t xml:space="preserve">ش </w:t>
      </w:r>
      <w:r w:rsidRPr="0041708C">
        <w:rPr>
          <w:rtl/>
        </w:rPr>
        <w:t xml:space="preserve">هم حمله </w:t>
      </w:r>
      <w:r w:rsidR="007E2085" w:rsidRPr="0041708C">
        <w:rPr>
          <w:rtl/>
        </w:rPr>
        <w:t>ک</w:t>
      </w:r>
      <w:r w:rsidRPr="0041708C">
        <w:rPr>
          <w:rtl/>
        </w:rPr>
        <w:t>رده</w:t>
      </w:r>
      <w:r w:rsidRPr="0041708C">
        <w:rPr>
          <w:rtl/>
        </w:rPr>
        <w:softHyphen/>
        <w:t xml:space="preserve">اند. </w:t>
      </w:r>
    </w:p>
    <w:p w:rsidR="0053314C" w:rsidRPr="0041708C" w:rsidRDefault="0053314C" w:rsidP="007A0BB4">
      <w:pPr>
        <w:pStyle w:val="a0"/>
        <w:rPr>
          <w:rtl/>
        </w:rPr>
      </w:pPr>
      <w:r w:rsidRPr="0041708C">
        <w:rPr>
          <w:rtl/>
        </w:rPr>
        <w:t>می بینیم اختلاف ب</w:t>
      </w:r>
      <w:r w:rsidR="007E2085" w:rsidRPr="0041708C">
        <w:rPr>
          <w:rtl/>
        </w:rPr>
        <w:t>ی</w:t>
      </w:r>
      <w:r w:rsidRPr="0041708C">
        <w:rPr>
          <w:rtl/>
        </w:rPr>
        <w:t>ن الش</w:t>
      </w:r>
      <w:r w:rsidR="007E2085" w:rsidRPr="0041708C">
        <w:rPr>
          <w:rtl/>
        </w:rPr>
        <w:t>ی</w:t>
      </w:r>
      <w:r w:rsidR="00A466B8" w:rsidRPr="0041708C">
        <w:rPr>
          <w:rtl/>
        </w:rPr>
        <w:t>عه و السنه در</w:t>
      </w:r>
      <w:r w:rsidR="007A0BB4">
        <w:rPr>
          <w:rFonts w:hint="cs"/>
          <w:rtl/>
        </w:rPr>
        <w:t xml:space="preserve"> </w:t>
      </w:r>
      <w:r w:rsidR="00A466B8" w:rsidRPr="0041708C">
        <w:rPr>
          <w:rtl/>
        </w:rPr>
        <w:t xml:space="preserve">کتاب </w:t>
      </w:r>
      <w:r w:rsidR="00A466B8" w:rsidRPr="0041708C">
        <w:rPr>
          <w:rStyle w:val="Char1"/>
          <w:rtl/>
        </w:rPr>
        <w:t>«</w:t>
      </w:r>
      <w:r w:rsidRPr="0041708C">
        <w:rPr>
          <w:rStyle w:val="Char1"/>
          <w:rtl/>
        </w:rPr>
        <w:t>امة مقارنه في التفسير واصوله</w:t>
      </w:r>
      <w:r w:rsidR="00A466B8" w:rsidRPr="0041708C">
        <w:rPr>
          <w:rStyle w:val="Char1"/>
          <w:rtl/>
        </w:rPr>
        <w:t xml:space="preserve">، </w:t>
      </w:r>
      <w:r w:rsidR="00A466B8" w:rsidRPr="007A0BB4">
        <w:rPr>
          <w:rtl/>
        </w:rPr>
        <w:t>ص 255</w:t>
      </w:r>
      <w:r w:rsidRPr="0041708C">
        <w:rPr>
          <w:rStyle w:val="Char1"/>
          <w:rtl/>
        </w:rPr>
        <w:t>»</w:t>
      </w:r>
      <w:r w:rsidRPr="0041708C">
        <w:rPr>
          <w:rtl/>
        </w:rPr>
        <w:t xml:space="preserve"> و </w:t>
      </w:r>
      <w:r w:rsidR="007E2085" w:rsidRPr="0041708C">
        <w:rPr>
          <w:rtl/>
        </w:rPr>
        <w:t>ک</w:t>
      </w:r>
      <w:r w:rsidRPr="0041708C">
        <w:rPr>
          <w:rtl/>
        </w:rPr>
        <w:t>ت</w:t>
      </w:r>
      <w:r w:rsidR="00A466B8" w:rsidRPr="0041708C">
        <w:rPr>
          <w:rtl/>
        </w:rPr>
        <w:t>اب</w:t>
      </w:r>
      <w:r w:rsidR="007A0BB4">
        <w:rPr>
          <w:rFonts w:hint="cs"/>
          <w:rtl/>
        </w:rPr>
        <w:t xml:space="preserve"> </w:t>
      </w:r>
      <w:r w:rsidR="00A466B8" w:rsidRPr="0041708C">
        <w:rPr>
          <w:rtl/>
        </w:rPr>
        <w:t>«</w:t>
      </w:r>
      <w:r w:rsidRPr="0041708C">
        <w:rPr>
          <w:rtl/>
        </w:rPr>
        <w:t>مقدسه عبدالحس</w:t>
      </w:r>
      <w:r w:rsidR="007E2085" w:rsidRPr="0041708C">
        <w:rPr>
          <w:rtl/>
        </w:rPr>
        <w:t>ی</w:t>
      </w:r>
      <w:r w:rsidRPr="0041708C">
        <w:rPr>
          <w:rtl/>
        </w:rPr>
        <w:t>ن» از این هم بیشتر است</w:t>
      </w:r>
      <w:r w:rsidRPr="0041708C">
        <w:rPr>
          <w:rFonts w:hint="cs"/>
          <w:rtl/>
        </w:rPr>
        <w:t>،</w:t>
      </w:r>
      <w:r w:rsidRPr="0041708C">
        <w:rPr>
          <w:rtl/>
        </w:rPr>
        <w:t xml:space="preserve"> چون</w:t>
      </w:r>
      <w:r w:rsidR="00B95EFF" w:rsidRPr="0041708C">
        <w:rPr>
          <w:rtl/>
        </w:rPr>
        <w:t xml:space="preserve"> آن‌ها </w:t>
      </w:r>
      <w:r w:rsidRPr="0041708C">
        <w:rPr>
          <w:rtl/>
        </w:rPr>
        <w:t>به</w:t>
      </w:r>
      <w:r w:rsidR="0041708C">
        <w:rPr>
          <w:rtl/>
        </w:rPr>
        <w:t xml:space="preserve"> </w:t>
      </w:r>
      <w:r w:rsidRPr="0041708C">
        <w:rPr>
          <w:rtl/>
        </w:rPr>
        <w:t>امهات المومن</w:t>
      </w:r>
      <w:r w:rsidR="007E2085" w:rsidRPr="0041708C">
        <w:rPr>
          <w:rtl/>
        </w:rPr>
        <w:t>ی</w:t>
      </w:r>
      <w:r w:rsidRPr="0041708C">
        <w:rPr>
          <w:rtl/>
        </w:rPr>
        <w:t>ن اکتفاء</w:t>
      </w:r>
      <w:r w:rsidR="0090483B">
        <w:rPr>
          <w:rtl/>
        </w:rPr>
        <w:t xml:space="preserve"> نمی‌</w:t>
      </w:r>
      <w:r w:rsidRPr="0041708C">
        <w:rPr>
          <w:rtl/>
        </w:rPr>
        <w:t>کنند و در ا</w:t>
      </w:r>
      <w:r w:rsidR="007E2085" w:rsidRPr="0041708C">
        <w:rPr>
          <w:rtl/>
        </w:rPr>
        <w:t>ی</w:t>
      </w:r>
      <w:r w:rsidRPr="0041708C">
        <w:rPr>
          <w:rtl/>
        </w:rPr>
        <w:t>ن جا ا</w:t>
      </w:r>
      <w:r w:rsidR="007E2085" w:rsidRPr="0041708C">
        <w:rPr>
          <w:rtl/>
        </w:rPr>
        <w:t>ی</w:t>
      </w:r>
      <w:r w:rsidRPr="0041708C">
        <w:rPr>
          <w:rtl/>
        </w:rPr>
        <w:t>ن پروند بسته</w:t>
      </w:r>
      <w:r w:rsidR="0090483B">
        <w:rPr>
          <w:rtl/>
        </w:rPr>
        <w:t xml:space="preserve"> نمی‌</w:t>
      </w:r>
      <w:r w:rsidRPr="0041708C">
        <w:rPr>
          <w:rtl/>
        </w:rPr>
        <w:t>شود بل</w:t>
      </w:r>
      <w:r w:rsidR="007E2085" w:rsidRPr="0041708C">
        <w:rPr>
          <w:rtl/>
        </w:rPr>
        <w:t>ک</w:t>
      </w:r>
      <w:r w:rsidRPr="0041708C">
        <w:rPr>
          <w:rtl/>
        </w:rPr>
        <w:t>ه به غ</w:t>
      </w:r>
      <w:r w:rsidR="007E2085" w:rsidRPr="0041708C">
        <w:rPr>
          <w:rtl/>
        </w:rPr>
        <w:t>ی</w:t>
      </w:r>
      <w:r w:rsidRPr="0041708C">
        <w:rPr>
          <w:rtl/>
        </w:rPr>
        <w:t>ر</w:t>
      </w:r>
      <w:r w:rsidR="00B95EFF" w:rsidRPr="0041708C">
        <w:rPr>
          <w:rtl/>
        </w:rPr>
        <w:t xml:space="preserve"> آن‌ها </w:t>
      </w:r>
      <w:r w:rsidRPr="0041708C">
        <w:rPr>
          <w:rtl/>
        </w:rPr>
        <w:t>از اهل ب</w:t>
      </w:r>
      <w:r w:rsidR="007E2085" w:rsidRPr="0041708C">
        <w:rPr>
          <w:rtl/>
        </w:rPr>
        <w:t>ی</w:t>
      </w:r>
      <w:r w:rsidRPr="0041708C">
        <w:rPr>
          <w:rtl/>
        </w:rPr>
        <w:t xml:space="preserve">ت هم حمله </w:t>
      </w:r>
      <w:r w:rsidR="007E2085" w:rsidRPr="0041708C">
        <w:rPr>
          <w:rtl/>
        </w:rPr>
        <w:t>ک</w:t>
      </w:r>
      <w:r w:rsidRPr="0041708C">
        <w:rPr>
          <w:rtl/>
        </w:rPr>
        <w:t>ردند. مانند عبدالله</w:t>
      </w:r>
      <w:r w:rsidRPr="0041708C">
        <w:rPr>
          <w:rtl/>
        </w:rPr>
        <w:softHyphen/>
        <w:t>بن عباس مجتهد و ترجمان قرآن و پدرش</w:t>
      </w:r>
      <w:r w:rsidRPr="0041708C">
        <w:rPr>
          <w:rFonts w:hint="cs"/>
          <w:rtl/>
        </w:rPr>
        <w:t>؛</w:t>
      </w:r>
      <w:r w:rsidRPr="0041708C">
        <w:rPr>
          <w:rtl/>
        </w:rPr>
        <w:t xml:space="preserve"> عمو</w:t>
      </w:r>
      <w:r w:rsidR="007E2085" w:rsidRPr="0041708C">
        <w:rPr>
          <w:rtl/>
        </w:rPr>
        <w:t>ی</w:t>
      </w:r>
      <w:r w:rsidRPr="0041708C">
        <w:rPr>
          <w:rtl/>
        </w:rPr>
        <w:t xml:space="preserve"> رسول خدا</w:t>
      </w:r>
      <w:r w:rsidR="0041708C">
        <w:rPr>
          <w:rtl/>
        </w:rPr>
        <w:t xml:space="preserve"> </w:t>
      </w:r>
      <w:r w:rsidR="00F7701F" w:rsidRPr="0041708C">
        <w:rPr>
          <w:rFonts w:ascii="BLotus" w:hAnsi="BLotus" w:cs="CTraditional Arabic" w:hint="cs"/>
          <w:color w:val="000000"/>
          <w:rtl/>
        </w:rPr>
        <w:t>ج</w:t>
      </w:r>
      <w:r w:rsidRPr="0041708C">
        <w:rPr>
          <w:rFonts w:hint="cs"/>
          <w:rtl/>
        </w:rPr>
        <w:t>!</w:t>
      </w:r>
    </w:p>
    <w:p w:rsidR="0053314C" w:rsidRPr="0041708C" w:rsidRDefault="0053314C" w:rsidP="007A0BB4">
      <w:pPr>
        <w:pStyle w:val="a6"/>
        <w:rPr>
          <w:rtl/>
        </w:rPr>
      </w:pPr>
      <w:bookmarkStart w:id="94" w:name="_Toc432546796"/>
      <w:bookmarkStart w:id="95" w:name="_Toc435431961"/>
      <w:r w:rsidRPr="0041708C">
        <w:rPr>
          <w:rtl/>
        </w:rPr>
        <w:t>درباره آنها چه گفته</w:t>
      </w:r>
      <w:r w:rsidRPr="0041708C">
        <w:rPr>
          <w:rtl/>
        </w:rPr>
        <w:softHyphen/>
        <w:t>اند؟</w:t>
      </w:r>
      <w:bookmarkEnd w:id="94"/>
      <w:bookmarkEnd w:id="95"/>
    </w:p>
    <w:p w:rsidR="0053314C" w:rsidRPr="0041708C" w:rsidRDefault="0053314C" w:rsidP="00BD527D">
      <w:pPr>
        <w:pStyle w:val="a0"/>
        <w:rPr>
          <w:rtl/>
        </w:rPr>
      </w:pPr>
      <w:r w:rsidRPr="0041708C">
        <w:rPr>
          <w:rtl/>
        </w:rPr>
        <w:t>به اعتقاد عبدالحس</w:t>
      </w:r>
      <w:r w:rsidR="007E2085" w:rsidRPr="0041708C">
        <w:rPr>
          <w:rtl/>
        </w:rPr>
        <w:t>ی</w:t>
      </w:r>
      <w:r w:rsidRPr="0041708C">
        <w:rPr>
          <w:rtl/>
        </w:rPr>
        <w:t>ن و د</w:t>
      </w:r>
      <w:r w:rsidR="007E2085" w:rsidRPr="0041708C">
        <w:rPr>
          <w:rtl/>
        </w:rPr>
        <w:t>ی</w:t>
      </w:r>
      <w:r w:rsidRPr="0041708C">
        <w:rPr>
          <w:rtl/>
        </w:rPr>
        <w:t>گران تمام احاد</w:t>
      </w:r>
      <w:r w:rsidR="007E2085" w:rsidRPr="0041708C">
        <w:rPr>
          <w:rtl/>
        </w:rPr>
        <w:t>ی</w:t>
      </w:r>
      <w:r w:rsidRPr="0041708C">
        <w:rPr>
          <w:rtl/>
        </w:rPr>
        <w:t>ث آمده در بهتر</w:t>
      </w:r>
      <w:r w:rsidR="007E2085" w:rsidRPr="0041708C">
        <w:rPr>
          <w:rtl/>
        </w:rPr>
        <w:t>ی</w:t>
      </w:r>
      <w:r w:rsidRPr="0041708C">
        <w:rPr>
          <w:rtl/>
        </w:rPr>
        <w:t>ن و قد</w:t>
      </w:r>
      <w:r w:rsidR="007E2085" w:rsidRPr="0041708C">
        <w:rPr>
          <w:rtl/>
        </w:rPr>
        <w:t>ی</w:t>
      </w:r>
      <w:r w:rsidRPr="0041708C">
        <w:rPr>
          <w:rtl/>
        </w:rPr>
        <w:t>م</w:t>
      </w:r>
      <w:r w:rsidR="007E2085" w:rsidRPr="0041708C">
        <w:rPr>
          <w:rtl/>
        </w:rPr>
        <w:t>ی</w:t>
      </w:r>
      <w:r w:rsidRPr="0041708C">
        <w:rPr>
          <w:rtl/>
        </w:rPr>
        <w:t>تر</w:t>
      </w:r>
      <w:r w:rsidR="007E2085" w:rsidRPr="0041708C">
        <w:rPr>
          <w:rtl/>
        </w:rPr>
        <w:t>ی</w:t>
      </w:r>
      <w:r w:rsidRPr="0041708C">
        <w:rPr>
          <w:rtl/>
        </w:rPr>
        <w:t xml:space="preserve">ن </w:t>
      </w:r>
      <w:r w:rsidR="007E2085" w:rsidRPr="0041708C">
        <w:rPr>
          <w:rtl/>
        </w:rPr>
        <w:t>ک</w:t>
      </w:r>
      <w:r w:rsidRPr="0041708C">
        <w:rPr>
          <w:rtl/>
        </w:rPr>
        <w:t>تب</w:t>
      </w:r>
      <w:r w:rsidR="00B95EFF" w:rsidRPr="0041708C">
        <w:rPr>
          <w:rtl/>
        </w:rPr>
        <w:t xml:space="preserve"> آن‌ها </w:t>
      </w:r>
      <w:r w:rsidRPr="0041708C">
        <w:rPr>
          <w:rtl/>
        </w:rPr>
        <w:t>صح</w:t>
      </w:r>
      <w:r w:rsidR="007E2085" w:rsidRPr="0041708C">
        <w:rPr>
          <w:rtl/>
        </w:rPr>
        <w:t>ی</w:t>
      </w:r>
      <w:r w:rsidRPr="0041708C">
        <w:rPr>
          <w:rtl/>
        </w:rPr>
        <w:t>ح است.</w:t>
      </w:r>
    </w:p>
    <w:p w:rsidR="0053314C" w:rsidRPr="0041708C" w:rsidRDefault="0053314C" w:rsidP="00BD527D">
      <w:pPr>
        <w:pStyle w:val="a0"/>
        <w:rPr>
          <w:rtl/>
        </w:rPr>
      </w:pPr>
      <w:r w:rsidRPr="0041708C">
        <w:rPr>
          <w:rtl/>
        </w:rPr>
        <w:t>مانند تفس</w:t>
      </w:r>
      <w:r w:rsidR="007E2085" w:rsidRPr="0041708C">
        <w:rPr>
          <w:rtl/>
        </w:rPr>
        <w:t>ی</w:t>
      </w:r>
      <w:r w:rsidRPr="0041708C">
        <w:rPr>
          <w:rtl/>
        </w:rPr>
        <w:t>ر عل</w:t>
      </w:r>
      <w:r w:rsidR="007E2085" w:rsidRPr="0041708C">
        <w:rPr>
          <w:rtl/>
        </w:rPr>
        <w:t>ی</w:t>
      </w:r>
      <w:r w:rsidRPr="0041708C">
        <w:rPr>
          <w:rtl/>
        </w:rPr>
        <w:t xml:space="preserve"> بن ابراه</w:t>
      </w:r>
      <w:r w:rsidR="007E2085" w:rsidRPr="0041708C">
        <w:rPr>
          <w:rtl/>
        </w:rPr>
        <w:t>ی</w:t>
      </w:r>
      <w:r w:rsidRPr="0041708C">
        <w:rPr>
          <w:rtl/>
        </w:rPr>
        <w:t>م قم</w:t>
      </w:r>
      <w:r w:rsidR="007E2085" w:rsidRPr="0041708C">
        <w:rPr>
          <w:rtl/>
        </w:rPr>
        <w:t>ی</w:t>
      </w:r>
      <w:r w:rsidRPr="0041708C">
        <w:rPr>
          <w:rFonts w:hint="cs"/>
          <w:rtl/>
        </w:rPr>
        <w:t>،</w:t>
      </w:r>
      <w:r w:rsidRPr="0041708C">
        <w:rPr>
          <w:rtl/>
        </w:rPr>
        <w:t xml:space="preserve"> و بررس</w:t>
      </w:r>
      <w:r w:rsidR="007E2085" w:rsidRPr="0041708C">
        <w:rPr>
          <w:rtl/>
        </w:rPr>
        <w:t>ی</w:t>
      </w:r>
      <w:r w:rsidRPr="0041708C">
        <w:rPr>
          <w:rtl/>
        </w:rPr>
        <w:t xml:space="preserve"> ا</w:t>
      </w:r>
      <w:r w:rsidR="007E2085" w:rsidRPr="0041708C">
        <w:rPr>
          <w:rtl/>
        </w:rPr>
        <w:t>ی</w:t>
      </w:r>
      <w:r w:rsidRPr="0041708C">
        <w:rPr>
          <w:rtl/>
        </w:rPr>
        <w:t xml:space="preserve">ن </w:t>
      </w:r>
      <w:r w:rsidR="007E2085" w:rsidRPr="0041708C">
        <w:rPr>
          <w:rtl/>
        </w:rPr>
        <w:t>ک</w:t>
      </w:r>
      <w:r w:rsidRPr="0041708C">
        <w:rPr>
          <w:rtl/>
        </w:rPr>
        <w:t>تاب هم م</w:t>
      </w:r>
      <w:r w:rsidR="007E2085" w:rsidRPr="0041708C">
        <w:rPr>
          <w:rtl/>
        </w:rPr>
        <w:t>ی</w:t>
      </w:r>
      <w:r w:rsidRPr="0041708C">
        <w:rPr>
          <w:rtl/>
        </w:rPr>
        <w:softHyphen/>
        <w:t>آ</w:t>
      </w:r>
      <w:r w:rsidR="007E2085" w:rsidRPr="0041708C">
        <w:rPr>
          <w:rtl/>
        </w:rPr>
        <w:t>ی</w:t>
      </w:r>
      <w:r w:rsidRPr="0041708C">
        <w:rPr>
          <w:rtl/>
        </w:rPr>
        <w:t>د.</w:t>
      </w:r>
    </w:p>
    <w:p w:rsidR="0053314C" w:rsidRPr="0041708C" w:rsidRDefault="0053314C" w:rsidP="00BD527D">
      <w:pPr>
        <w:ind w:firstLine="190"/>
        <w:jc w:val="both"/>
        <w:rPr>
          <w:rStyle w:val="Char0"/>
          <w:rtl/>
        </w:rPr>
      </w:pPr>
      <w:r w:rsidRPr="0041708C">
        <w:rPr>
          <w:rStyle w:val="Char0"/>
          <w:rtl/>
        </w:rPr>
        <w:t>قم</w:t>
      </w:r>
      <w:r w:rsidR="007E2085" w:rsidRPr="0041708C">
        <w:rPr>
          <w:rStyle w:val="Char0"/>
          <w:rtl/>
        </w:rPr>
        <w:t>ی</w:t>
      </w:r>
      <w:r w:rsidRPr="0041708C">
        <w:rPr>
          <w:rStyle w:val="Char0"/>
          <w:rtl/>
        </w:rPr>
        <w:t xml:space="preserve"> م</w:t>
      </w:r>
      <w:r w:rsidR="007E2085" w:rsidRPr="0041708C">
        <w:rPr>
          <w:rStyle w:val="Char0"/>
          <w:rtl/>
        </w:rPr>
        <w:t>ی</w:t>
      </w:r>
      <w:r w:rsidRPr="0041708C">
        <w:rPr>
          <w:rStyle w:val="Char0"/>
          <w:rtl/>
        </w:rPr>
        <w:softHyphen/>
        <w:t>گو</w:t>
      </w:r>
      <w:r w:rsidR="007E2085" w:rsidRPr="0041708C">
        <w:rPr>
          <w:rStyle w:val="Char0"/>
          <w:rtl/>
        </w:rPr>
        <w:t>ی</w:t>
      </w:r>
      <w:r w:rsidRPr="0041708C">
        <w:rPr>
          <w:rStyle w:val="Char0"/>
          <w:rtl/>
        </w:rPr>
        <w:t>د: آ</w:t>
      </w:r>
      <w:r w:rsidR="007E2085" w:rsidRPr="0041708C">
        <w:rPr>
          <w:rStyle w:val="Char0"/>
          <w:rtl/>
        </w:rPr>
        <w:t>ی</w:t>
      </w:r>
      <w:r w:rsidRPr="0041708C">
        <w:rPr>
          <w:rStyle w:val="Char0"/>
          <w:rtl/>
        </w:rPr>
        <w:t>ه 72 اسراء:</w:t>
      </w:r>
    </w:p>
    <w:p w:rsidR="00494536" w:rsidRPr="0041708C" w:rsidRDefault="00494536" w:rsidP="00BD527D">
      <w:pPr>
        <w:ind w:firstLine="190"/>
        <w:jc w:val="both"/>
        <w:rPr>
          <w:rStyle w:val="Char8"/>
          <w:rtl/>
        </w:rPr>
      </w:pPr>
      <w:r w:rsidRPr="0041708C">
        <w:rPr>
          <w:rStyle w:val="Char0"/>
          <w:rFonts w:cs="Traditional Arabic"/>
          <w:color w:val="000000"/>
          <w:shd w:val="clear" w:color="auto" w:fill="FFFFFF"/>
          <w:rtl/>
        </w:rPr>
        <w:t>﴿</w:t>
      </w:r>
      <w:r w:rsidRPr="00BD527D">
        <w:rPr>
          <w:rStyle w:val="Charb"/>
          <w:rtl/>
        </w:rPr>
        <w:t>وَمَن كَانَ فِي هَٰذِهِ</w:t>
      </w:r>
      <w:r w:rsidRPr="00BD527D">
        <w:rPr>
          <w:rStyle w:val="Charb"/>
          <w:rFonts w:hint="cs"/>
          <w:rtl/>
        </w:rPr>
        <w:t>ۦٓ</w:t>
      </w:r>
      <w:r w:rsidRPr="00BD527D">
        <w:rPr>
          <w:rStyle w:val="Charb"/>
          <w:rtl/>
        </w:rPr>
        <w:t xml:space="preserve"> أَعۡمَىٰ فَهُوَ فِي </w:t>
      </w:r>
      <w:r w:rsidRPr="00BD527D">
        <w:rPr>
          <w:rStyle w:val="Charb"/>
          <w:rFonts w:hint="cs"/>
          <w:rtl/>
        </w:rPr>
        <w:t>ٱ</w:t>
      </w:r>
      <w:r w:rsidRPr="00BD527D">
        <w:rPr>
          <w:rStyle w:val="Charb"/>
          <w:rFonts w:hint="eastAsia"/>
          <w:rtl/>
        </w:rPr>
        <w:t>لۡأٓخِرَةِ</w:t>
      </w:r>
      <w:r w:rsidRPr="00BD527D">
        <w:rPr>
          <w:rStyle w:val="Charb"/>
          <w:rtl/>
        </w:rPr>
        <w:t xml:space="preserve"> أَعۡمَىٰ وَأَضَلُّ سَبِيلٗا٧٢</w:t>
      </w:r>
      <w:r w:rsidRPr="0041708C">
        <w:rPr>
          <w:rStyle w:val="Char0"/>
          <w:rFonts w:cs="Traditional Arabic"/>
          <w:color w:val="000000"/>
          <w:shd w:val="clear" w:color="auto" w:fill="FFFFFF"/>
          <w:rtl/>
        </w:rPr>
        <w:t>﴾</w:t>
      </w:r>
      <w:r w:rsidRPr="00BD527D">
        <w:rPr>
          <w:rStyle w:val="Charb"/>
          <w:rtl/>
        </w:rPr>
        <w:t xml:space="preserve"> </w:t>
      </w:r>
      <w:r w:rsidRPr="0041708C">
        <w:rPr>
          <w:rStyle w:val="Char8"/>
          <w:rtl/>
        </w:rPr>
        <w:t>[الإسراء: 72]</w:t>
      </w:r>
    </w:p>
    <w:p w:rsidR="0053314C" w:rsidRPr="0041708C" w:rsidRDefault="0053314C" w:rsidP="00BD527D">
      <w:pPr>
        <w:pStyle w:val="a0"/>
        <w:rPr>
          <w:rtl/>
        </w:rPr>
      </w:pPr>
      <w:r w:rsidRPr="0041708C">
        <w:rPr>
          <w:rtl/>
        </w:rPr>
        <w:t xml:space="preserve">«و </w:t>
      </w:r>
      <w:r w:rsidR="003F46C3" w:rsidRPr="0041708C">
        <w:rPr>
          <w:rtl/>
        </w:rPr>
        <w:t xml:space="preserve">هرکس </w:t>
      </w:r>
      <w:r w:rsidRPr="0041708C">
        <w:rPr>
          <w:rtl/>
        </w:rPr>
        <w:t>در ا</w:t>
      </w:r>
      <w:r w:rsidR="007E2085" w:rsidRPr="0041708C">
        <w:rPr>
          <w:rtl/>
        </w:rPr>
        <w:t>ی</w:t>
      </w:r>
      <w:r w:rsidRPr="0041708C">
        <w:rPr>
          <w:rtl/>
        </w:rPr>
        <w:t xml:space="preserve">ن جهان </w:t>
      </w:r>
      <w:r w:rsidR="007E2085" w:rsidRPr="0041708C">
        <w:rPr>
          <w:rtl/>
        </w:rPr>
        <w:t>ک</w:t>
      </w:r>
      <w:r w:rsidRPr="0041708C">
        <w:rPr>
          <w:rtl/>
        </w:rPr>
        <w:t xml:space="preserve">ور باشد در آخرت </w:t>
      </w:r>
      <w:r w:rsidR="007E2085" w:rsidRPr="0041708C">
        <w:rPr>
          <w:rtl/>
        </w:rPr>
        <w:t>ک</w:t>
      </w:r>
      <w:r w:rsidRPr="0041708C">
        <w:rPr>
          <w:rtl/>
        </w:rPr>
        <w:t>ورتر و گمراه</w:t>
      </w:r>
      <w:r w:rsidRPr="0041708C">
        <w:rPr>
          <w:rtl/>
        </w:rPr>
        <w:softHyphen/>
        <w:t>تر خواهد بود</w:t>
      </w:r>
      <w:r w:rsidRPr="0041708C">
        <w:rPr>
          <w:rFonts w:hint="cs"/>
          <w:rtl/>
        </w:rPr>
        <w:t>،</w:t>
      </w:r>
      <w:r w:rsidRPr="0041708C">
        <w:rPr>
          <w:rtl/>
        </w:rPr>
        <w:t xml:space="preserve"> درباره ابن عباس و پدرش نازل شد»</w:t>
      </w:r>
      <w:r w:rsidRPr="0041708C">
        <w:rPr>
          <w:rFonts w:hint="cs"/>
          <w:rtl/>
        </w:rPr>
        <w:t>.</w:t>
      </w:r>
    </w:p>
    <w:p w:rsidR="0053314C" w:rsidRPr="0041708C" w:rsidRDefault="0053314C" w:rsidP="00BD527D">
      <w:pPr>
        <w:pStyle w:val="a0"/>
        <w:rPr>
          <w:rtl/>
        </w:rPr>
      </w:pPr>
      <w:r w:rsidRPr="0041708C">
        <w:rPr>
          <w:rtl/>
        </w:rPr>
        <w:t>و آ</w:t>
      </w:r>
      <w:r w:rsidR="007E2085" w:rsidRPr="0041708C">
        <w:rPr>
          <w:rtl/>
        </w:rPr>
        <w:t>ی</w:t>
      </w:r>
      <w:r w:rsidRPr="0041708C">
        <w:rPr>
          <w:rtl/>
        </w:rPr>
        <w:t>ه 34 سوره هود:</w:t>
      </w:r>
    </w:p>
    <w:p w:rsidR="00494536" w:rsidRPr="0041708C" w:rsidRDefault="00494536" w:rsidP="00BD527D">
      <w:pPr>
        <w:ind w:firstLine="190"/>
        <w:jc w:val="both"/>
        <w:rPr>
          <w:rStyle w:val="Char8"/>
          <w:rtl/>
        </w:rPr>
      </w:pPr>
      <w:r w:rsidRPr="0041708C">
        <w:rPr>
          <w:rStyle w:val="Char0"/>
          <w:rFonts w:cs="Traditional Arabic"/>
          <w:color w:val="000000"/>
          <w:shd w:val="clear" w:color="auto" w:fill="FFFFFF"/>
          <w:rtl/>
        </w:rPr>
        <w:t>﴿</w:t>
      </w:r>
      <w:r w:rsidRPr="00BD527D">
        <w:rPr>
          <w:rStyle w:val="Charb"/>
          <w:rtl/>
        </w:rPr>
        <w:t xml:space="preserve">وَلَا يَنفَعُكُمۡ نُصۡحِيٓ إِنۡ أَرَدتُّ أَنۡ أَنصَحَ لَكُمۡ إِن كَانَ </w:t>
      </w:r>
      <w:r w:rsidRPr="00BD527D">
        <w:rPr>
          <w:rStyle w:val="Charb"/>
          <w:rFonts w:hint="cs"/>
          <w:rtl/>
        </w:rPr>
        <w:t>ٱ</w:t>
      </w:r>
      <w:r w:rsidRPr="00BD527D">
        <w:rPr>
          <w:rStyle w:val="Charb"/>
          <w:rFonts w:hint="eastAsia"/>
          <w:rtl/>
        </w:rPr>
        <w:t>للَّهُ</w:t>
      </w:r>
      <w:r w:rsidRPr="00BD527D">
        <w:rPr>
          <w:rStyle w:val="Charb"/>
          <w:rtl/>
        </w:rPr>
        <w:t xml:space="preserve"> يُرِيدُ أَن يُغۡوِيَكُمۡۚ هُوَ رَبُّكُمۡ وَإِلَيۡهِ تُرۡجَعُونَ٣٤</w:t>
      </w:r>
      <w:r w:rsidRPr="0041708C">
        <w:rPr>
          <w:rStyle w:val="Char0"/>
          <w:rFonts w:cs="Traditional Arabic"/>
          <w:color w:val="000000"/>
          <w:shd w:val="clear" w:color="auto" w:fill="FFFFFF"/>
          <w:rtl/>
        </w:rPr>
        <w:t>﴾</w:t>
      </w:r>
      <w:r w:rsidRPr="00BD527D">
        <w:rPr>
          <w:rStyle w:val="Charb"/>
          <w:rtl/>
        </w:rPr>
        <w:t xml:space="preserve"> </w:t>
      </w:r>
      <w:r w:rsidRPr="0041708C">
        <w:rPr>
          <w:rStyle w:val="Char8"/>
          <w:rtl/>
        </w:rPr>
        <w:t>[هود: 34]</w:t>
      </w:r>
    </w:p>
    <w:p w:rsidR="0053314C" w:rsidRPr="0041708C" w:rsidRDefault="0053314C" w:rsidP="00BD527D">
      <w:pPr>
        <w:pStyle w:val="a0"/>
        <w:rPr>
          <w:rtl/>
        </w:rPr>
      </w:pPr>
      <w:r w:rsidRPr="0041708C">
        <w:rPr>
          <w:rtl/>
        </w:rPr>
        <w:t>«</w:t>
      </w:r>
      <w:r w:rsidR="00494536" w:rsidRPr="0041708C">
        <w:rPr>
          <w:rtl/>
        </w:rPr>
        <w:t xml:space="preserve">هرگاه </w:t>
      </w:r>
      <w:r w:rsidRPr="0041708C">
        <w:rPr>
          <w:rtl/>
        </w:rPr>
        <w:t xml:space="preserve">خدا بخواهد شما را گمراه </w:t>
      </w:r>
      <w:r w:rsidR="007E2085" w:rsidRPr="0041708C">
        <w:rPr>
          <w:rtl/>
        </w:rPr>
        <w:t>ک</w:t>
      </w:r>
      <w:r w:rsidRPr="0041708C">
        <w:rPr>
          <w:rtl/>
        </w:rPr>
        <w:t>ند.</w:t>
      </w:r>
      <w:r w:rsidR="00BD527D">
        <w:rPr>
          <w:rtl/>
        </w:rPr>
        <w:t xml:space="preserve"> هرچند </w:t>
      </w:r>
      <w:r w:rsidRPr="0041708C">
        <w:rPr>
          <w:rtl/>
        </w:rPr>
        <w:t>بخواهم شما را اندرز دهم. اندرز من سود</w:t>
      </w:r>
      <w:r w:rsidR="007E2085" w:rsidRPr="0041708C">
        <w:rPr>
          <w:rtl/>
        </w:rPr>
        <w:t>ی</w:t>
      </w:r>
      <w:r w:rsidRPr="0041708C">
        <w:rPr>
          <w:rtl/>
        </w:rPr>
        <w:t xml:space="preserve"> به شما نم</w:t>
      </w:r>
      <w:r w:rsidR="007E2085" w:rsidRPr="0041708C">
        <w:rPr>
          <w:rtl/>
        </w:rPr>
        <w:t>ی</w:t>
      </w:r>
      <w:r w:rsidRPr="0041708C">
        <w:rPr>
          <w:rtl/>
        </w:rPr>
        <w:softHyphen/>
        <w:t>رساند. خدا پروردگار شما است و به سو</w:t>
      </w:r>
      <w:r w:rsidR="007E2085" w:rsidRPr="0041708C">
        <w:rPr>
          <w:rtl/>
        </w:rPr>
        <w:t>ی</w:t>
      </w:r>
      <w:r w:rsidRPr="0041708C">
        <w:rPr>
          <w:rtl/>
        </w:rPr>
        <w:t xml:space="preserve"> او برگردانده م</w:t>
      </w:r>
      <w:r w:rsidR="007E2085" w:rsidRPr="0041708C">
        <w:rPr>
          <w:rtl/>
        </w:rPr>
        <w:t>ی</w:t>
      </w:r>
      <w:r w:rsidRPr="0041708C">
        <w:rPr>
          <w:rtl/>
        </w:rPr>
        <w:softHyphen/>
        <w:t>شو</w:t>
      </w:r>
      <w:r w:rsidRPr="0041708C">
        <w:rPr>
          <w:rFonts w:hint="cs"/>
          <w:rtl/>
        </w:rPr>
        <w:t>ی</w:t>
      </w:r>
      <w:r w:rsidRPr="0041708C">
        <w:rPr>
          <w:rtl/>
        </w:rPr>
        <w:t>د.»</w:t>
      </w:r>
    </w:p>
    <w:p w:rsidR="0053314C" w:rsidRPr="0041708C" w:rsidRDefault="0053314C" w:rsidP="00BD527D">
      <w:pPr>
        <w:pStyle w:val="a0"/>
        <w:rPr>
          <w:rtl/>
        </w:rPr>
      </w:pPr>
      <w:r w:rsidRPr="0041708C">
        <w:rPr>
          <w:rtl/>
        </w:rPr>
        <w:t>درباره پدرش نازل شده است</w:t>
      </w:r>
      <w:r w:rsidRPr="0041708C">
        <w:rPr>
          <w:rFonts w:hint="cs"/>
          <w:rtl/>
        </w:rPr>
        <w:t>!</w:t>
      </w:r>
      <w:r w:rsidRPr="0041708C">
        <w:rPr>
          <w:rtl/>
        </w:rPr>
        <w:t>تفس</w:t>
      </w:r>
      <w:r w:rsidR="007E2085" w:rsidRPr="0041708C">
        <w:rPr>
          <w:rtl/>
        </w:rPr>
        <w:t>ی</w:t>
      </w:r>
      <w:r w:rsidRPr="0041708C">
        <w:rPr>
          <w:rtl/>
        </w:rPr>
        <w:t>ر قم</w:t>
      </w:r>
      <w:r w:rsidR="007E2085" w:rsidRPr="0041708C">
        <w:rPr>
          <w:rtl/>
        </w:rPr>
        <w:t>ی</w:t>
      </w:r>
      <w:r w:rsidRPr="0041708C">
        <w:rPr>
          <w:rtl/>
        </w:rPr>
        <w:t xml:space="preserve"> ج 2</w:t>
      </w:r>
      <w:r w:rsidR="0072407D">
        <w:rPr>
          <w:rtl/>
        </w:rPr>
        <w:t xml:space="preserve"> - </w:t>
      </w:r>
      <w:r w:rsidRPr="0041708C">
        <w:rPr>
          <w:rtl/>
        </w:rPr>
        <w:t xml:space="preserve">صفحه 23 </w:t>
      </w:r>
    </w:p>
    <w:p w:rsidR="0053314C" w:rsidRPr="0041708C" w:rsidRDefault="0053314C" w:rsidP="00BD527D">
      <w:pPr>
        <w:pStyle w:val="a0"/>
        <w:rPr>
          <w:rtl/>
        </w:rPr>
      </w:pPr>
      <w:r w:rsidRPr="0041708C">
        <w:rPr>
          <w:rtl/>
        </w:rPr>
        <w:t xml:space="preserve">باز هم حمله </w:t>
      </w:r>
      <w:r w:rsidR="007E2085" w:rsidRPr="0041708C">
        <w:rPr>
          <w:rtl/>
        </w:rPr>
        <w:t>ک</w:t>
      </w:r>
      <w:r w:rsidRPr="0041708C">
        <w:rPr>
          <w:rtl/>
        </w:rPr>
        <w:t>ردن در ا</w:t>
      </w:r>
      <w:r w:rsidR="007E2085" w:rsidRPr="0041708C">
        <w:rPr>
          <w:rtl/>
        </w:rPr>
        <w:t>ی</w:t>
      </w:r>
      <w:r w:rsidRPr="0041708C">
        <w:rPr>
          <w:rtl/>
        </w:rPr>
        <w:t>نجا تمام نشده بل</w:t>
      </w:r>
      <w:r w:rsidR="007E2085" w:rsidRPr="0041708C">
        <w:rPr>
          <w:rtl/>
        </w:rPr>
        <w:t>ک</w:t>
      </w:r>
      <w:r w:rsidRPr="0041708C">
        <w:rPr>
          <w:rtl/>
        </w:rPr>
        <w:t>ه دختران رسول ا</w:t>
      </w:r>
      <w:r w:rsidR="007E2085" w:rsidRPr="0041708C">
        <w:rPr>
          <w:rtl/>
        </w:rPr>
        <w:t>ک</w:t>
      </w:r>
      <w:r w:rsidRPr="0041708C">
        <w:rPr>
          <w:rtl/>
        </w:rPr>
        <w:t>رم</w:t>
      </w:r>
      <w:r w:rsidR="002242F1" w:rsidRPr="0041708C">
        <w:rPr>
          <w:rFonts w:ascii="BLotus" w:hAnsi="BLotus" w:cs="CTraditional Arabic"/>
          <w:b/>
          <w:color w:val="000000"/>
          <w:rtl/>
        </w:rPr>
        <w:t xml:space="preserve"> ج </w:t>
      </w:r>
      <w:r w:rsidRPr="0041708C">
        <w:rPr>
          <w:rFonts w:hint="cs"/>
          <w:rtl/>
        </w:rPr>
        <w:t xml:space="preserve">و </w:t>
      </w:r>
      <w:r w:rsidRPr="0041708C">
        <w:rPr>
          <w:rtl/>
        </w:rPr>
        <w:t>فاطمه زهراء را هم مورد طعن قرار دادند.</w:t>
      </w:r>
    </w:p>
    <w:p w:rsidR="0053314C" w:rsidRPr="0041708C" w:rsidRDefault="0053314C" w:rsidP="007A0BB4">
      <w:pPr>
        <w:pStyle w:val="a0"/>
        <w:rPr>
          <w:rtl/>
        </w:rPr>
      </w:pPr>
      <w:r w:rsidRPr="0041708C">
        <w:rPr>
          <w:rtl/>
        </w:rPr>
        <w:t>قوم عبدالحس</w:t>
      </w:r>
      <w:r w:rsidR="007E2085" w:rsidRPr="0041708C">
        <w:rPr>
          <w:rtl/>
        </w:rPr>
        <w:t>ی</w:t>
      </w:r>
      <w:r w:rsidRPr="0041708C">
        <w:rPr>
          <w:rtl/>
        </w:rPr>
        <w:t>ن نم</w:t>
      </w:r>
      <w:r w:rsidR="007E2085" w:rsidRPr="0041708C">
        <w:rPr>
          <w:rtl/>
        </w:rPr>
        <w:t>ی</w:t>
      </w:r>
      <w:r w:rsidRPr="0041708C">
        <w:rPr>
          <w:rtl/>
        </w:rPr>
        <w:softHyphen/>
        <w:t>خواهند غ</w:t>
      </w:r>
      <w:r w:rsidR="007E2085" w:rsidRPr="0041708C">
        <w:rPr>
          <w:rtl/>
        </w:rPr>
        <w:t>ی</w:t>
      </w:r>
      <w:r w:rsidRPr="0041708C">
        <w:rPr>
          <w:rtl/>
        </w:rPr>
        <w:t>ر از عل</w:t>
      </w:r>
      <w:r w:rsidR="007E2085" w:rsidRPr="0041708C">
        <w:rPr>
          <w:rtl/>
        </w:rPr>
        <w:t>ی</w:t>
      </w:r>
      <w:r w:rsidRPr="0041708C">
        <w:rPr>
          <w:rtl/>
        </w:rPr>
        <w:t xml:space="preserve"> </w:t>
      </w:r>
      <w:r w:rsidR="007E2085" w:rsidRPr="0041708C">
        <w:rPr>
          <w:rtl/>
        </w:rPr>
        <w:t>ک</w:t>
      </w:r>
      <w:r w:rsidRPr="0041708C">
        <w:rPr>
          <w:rtl/>
        </w:rPr>
        <w:t>س</w:t>
      </w:r>
      <w:r w:rsidR="007E2085" w:rsidRPr="0041708C">
        <w:rPr>
          <w:rtl/>
        </w:rPr>
        <w:t>ی</w:t>
      </w:r>
      <w:r w:rsidRPr="0041708C">
        <w:rPr>
          <w:rtl/>
        </w:rPr>
        <w:t xml:space="preserve"> د</w:t>
      </w:r>
      <w:r w:rsidR="007E2085" w:rsidRPr="0041708C">
        <w:rPr>
          <w:rtl/>
        </w:rPr>
        <w:t>ی</w:t>
      </w:r>
      <w:r w:rsidRPr="0041708C">
        <w:rPr>
          <w:rtl/>
        </w:rPr>
        <w:t>گر افتخار داماد</w:t>
      </w:r>
      <w:r w:rsidR="007E2085" w:rsidRPr="0041708C">
        <w:rPr>
          <w:rtl/>
        </w:rPr>
        <w:t>ی</w:t>
      </w:r>
      <w:r w:rsidRPr="0041708C">
        <w:rPr>
          <w:rtl/>
        </w:rPr>
        <w:t xml:space="preserve"> رسول</w:t>
      </w:r>
      <w:r w:rsidR="00294447" w:rsidRPr="0041708C">
        <w:rPr>
          <w:rFonts w:ascii="BLotus" w:hAnsi="BLotus" w:cs="CTraditional Arabic" w:hint="cs"/>
          <w:b/>
          <w:color w:val="000000"/>
          <w:rtl/>
        </w:rPr>
        <w:t xml:space="preserve"> ج </w:t>
      </w:r>
      <w:r w:rsidRPr="0041708C">
        <w:rPr>
          <w:rtl/>
        </w:rPr>
        <w:t>را داشته باشد بد</w:t>
      </w:r>
      <w:r w:rsidR="007E2085" w:rsidRPr="0041708C">
        <w:rPr>
          <w:rtl/>
        </w:rPr>
        <w:t>ی</w:t>
      </w:r>
      <w:r w:rsidRPr="0041708C">
        <w:rPr>
          <w:rtl/>
        </w:rPr>
        <w:t>ن ترت</w:t>
      </w:r>
      <w:r w:rsidR="007E2085" w:rsidRPr="0041708C">
        <w:rPr>
          <w:rtl/>
        </w:rPr>
        <w:t>ی</w:t>
      </w:r>
      <w:r w:rsidRPr="0041708C">
        <w:rPr>
          <w:rtl/>
        </w:rPr>
        <w:t xml:space="preserve">ب </w:t>
      </w:r>
      <w:r w:rsidR="001374A8" w:rsidRPr="0041708C">
        <w:rPr>
          <w:rtl/>
        </w:rPr>
        <w:t>آن‌های</w:t>
      </w:r>
      <w:r w:rsidR="007E2085" w:rsidRPr="0041708C">
        <w:rPr>
          <w:rtl/>
        </w:rPr>
        <w:t>ی</w:t>
      </w:r>
      <w:r w:rsidRPr="0041708C">
        <w:rPr>
          <w:rtl/>
        </w:rPr>
        <w:t xml:space="preserve"> </w:t>
      </w:r>
      <w:r w:rsidR="007E2085" w:rsidRPr="0041708C">
        <w:rPr>
          <w:rtl/>
        </w:rPr>
        <w:t>ک</w:t>
      </w:r>
      <w:r w:rsidRPr="0041708C">
        <w:rPr>
          <w:rtl/>
        </w:rPr>
        <w:t>ه بر قرآن جرئت پ</w:t>
      </w:r>
      <w:r w:rsidR="007E2085" w:rsidRPr="0041708C">
        <w:rPr>
          <w:rtl/>
        </w:rPr>
        <w:t>ی</w:t>
      </w:r>
      <w:r w:rsidRPr="0041708C">
        <w:rPr>
          <w:rtl/>
        </w:rPr>
        <w:t xml:space="preserve">دا </w:t>
      </w:r>
      <w:r w:rsidR="007E2085" w:rsidRPr="0041708C">
        <w:rPr>
          <w:rtl/>
        </w:rPr>
        <w:t>ک</w:t>
      </w:r>
      <w:r w:rsidRPr="0041708C">
        <w:rPr>
          <w:rtl/>
        </w:rPr>
        <w:t>ردند و گفتند تحر</w:t>
      </w:r>
      <w:r w:rsidR="007E2085" w:rsidRPr="0041708C">
        <w:rPr>
          <w:rtl/>
        </w:rPr>
        <w:t>ی</w:t>
      </w:r>
      <w:r w:rsidRPr="0041708C">
        <w:rPr>
          <w:rtl/>
        </w:rPr>
        <w:t>ف شده بعض</w:t>
      </w:r>
      <w:r w:rsidR="007E2085" w:rsidRPr="0041708C">
        <w:rPr>
          <w:rtl/>
        </w:rPr>
        <w:t>ی</w:t>
      </w:r>
      <w:r w:rsidRPr="0041708C">
        <w:rPr>
          <w:rtl/>
        </w:rPr>
        <w:t xml:space="preserve"> از</w:t>
      </w:r>
      <w:r w:rsidR="00B95EFF" w:rsidRPr="0041708C">
        <w:rPr>
          <w:rtl/>
        </w:rPr>
        <w:t xml:space="preserve"> آن‌ها </w:t>
      </w:r>
      <w:r w:rsidRPr="0041708C">
        <w:rPr>
          <w:rtl/>
        </w:rPr>
        <w:t>م</w:t>
      </w:r>
      <w:r w:rsidR="007E2085" w:rsidRPr="0041708C">
        <w:rPr>
          <w:rtl/>
        </w:rPr>
        <w:t>ی</w:t>
      </w:r>
      <w:r w:rsidRPr="0041708C">
        <w:rPr>
          <w:rtl/>
        </w:rPr>
        <w:softHyphen/>
        <w:t>گو</w:t>
      </w:r>
      <w:r w:rsidR="007E2085" w:rsidRPr="0041708C">
        <w:rPr>
          <w:rtl/>
        </w:rPr>
        <w:t>ی</w:t>
      </w:r>
      <w:r w:rsidRPr="0041708C">
        <w:rPr>
          <w:rtl/>
        </w:rPr>
        <w:t>ند صحابه</w:t>
      </w:r>
      <w:r w:rsidR="0041708C">
        <w:rPr>
          <w:rtl/>
        </w:rPr>
        <w:t xml:space="preserve"> </w:t>
      </w:r>
      <w:r w:rsidRPr="0041708C">
        <w:rPr>
          <w:rtl/>
        </w:rPr>
        <w:t>آ</w:t>
      </w:r>
      <w:r w:rsidR="007E2085" w:rsidRPr="0041708C">
        <w:rPr>
          <w:rtl/>
        </w:rPr>
        <w:t>ی</w:t>
      </w:r>
      <w:r w:rsidRPr="0041708C">
        <w:rPr>
          <w:rtl/>
        </w:rPr>
        <w:t xml:space="preserve">ه </w:t>
      </w:r>
      <w:r w:rsidRPr="007A0BB4">
        <w:rPr>
          <w:rStyle w:val="Char1"/>
          <w:rtl/>
        </w:rPr>
        <w:t>«وجعلنا عل</w:t>
      </w:r>
      <w:r w:rsidR="007A0BB4">
        <w:rPr>
          <w:rStyle w:val="Char1"/>
          <w:rFonts w:hint="cs"/>
          <w:rtl/>
        </w:rPr>
        <w:t>ى</w:t>
      </w:r>
      <w:r w:rsidRPr="007A0BB4">
        <w:rPr>
          <w:rStyle w:val="Char1"/>
          <w:rtl/>
        </w:rPr>
        <w:t xml:space="preserve"> صهر</w:t>
      </w:r>
      <w:r w:rsidR="007A0BB4">
        <w:rPr>
          <w:rStyle w:val="Char1"/>
          <w:rFonts w:hint="cs"/>
          <w:rtl/>
        </w:rPr>
        <w:t>ك</w:t>
      </w:r>
      <w:r w:rsidRPr="007A0BB4">
        <w:rPr>
          <w:rStyle w:val="Char1"/>
          <w:rtl/>
        </w:rPr>
        <w:t>»</w:t>
      </w:r>
      <w:r w:rsidRPr="0041708C">
        <w:rPr>
          <w:rtl/>
        </w:rPr>
        <w:t xml:space="preserve"> «عل</w:t>
      </w:r>
      <w:r w:rsidR="007E2085" w:rsidRPr="0041708C">
        <w:rPr>
          <w:rtl/>
        </w:rPr>
        <w:t>ی</w:t>
      </w:r>
      <w:r w:rsidRPr="0041708C">
        <w:rPr>
          <w:rtl/>
        </w:rPr>
        <w:t xml:space="preserve"> را داماد تو قرار داد</w:t>
      </w:r>
      <w:r w:rsidR="007E2085" w:rsidRPr="0041708C">
        <w:rPr>
          <w:rtl/>
        </w:rPr>
        <w:t>ی</w:t>
      </w:r>
      <w:r w:rsidRPr="0041708C">
        <w:rPr>
          <w:rtl/>
        </w:rPr>
        <w:t>م»</w:t>
      </w:r>
      <w:r w:rsidR="0041708C">
        <w:rPr>
          <w:rtl/>
        </w:rPr>
        <w:t xml:space="preserve"> </w:t>
      </w:r>
      <w:r w:rsidRPr="0041708C">
        <w:rPr>
          <w:rtl/>
        </w:rPr>
        <w:t>از سوره شرح را برداشته</w:t>
      </w:r>
      <w:r w:rsidRPr="0041708C">
        <w:rPr>
          <w:rtl/>
        </w:rPr>
        <w:softHyphen/>
        <w:t>اند</w:t>
      </w:r>
      <w:r w:rsidRPr="0041708C">
        <w:rPr>
          <w:rFonts w:hint="cs"/>
          <w:rtl/>
        </w:rPr>
        <w:t>!!</w:t>
      </w:r>
    </w:p>
    <w:p w:rsidR="0053314C" w:rsidRPr="0041708C" w:rsidRDefault="0053314C" w:rsidP="007A0BB4">
      <w:pPr>
        <w:pStyle w:val="a0"/>
        <w:rPr>
          <w:rtl/>
        </w:rPr>
      </w:pPr>
      <w:r w:rsidRPr="0041708C">
        <w:rPr>
          <w:rtl/>
        </w:rPr>
        <w:t>(در جزء دوم از ا</w:t>
      </w:r>
      <w:r w:rsidR="007E2085" w:rsidRPr="0041708C">
        <w:rPr>
          <w:rtl/>
        </w:rPr>
        <w:t>ی</w:t>
      </w:r>
      <w:r w:rsidRPr="0041708C">
        <w:rPr>
          <w:rtl/>
        </w:rPr>
        <w:t>ن موقف بحث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م)</w:t>
      </w:r>
      <w:r w:rsidR="007A0BB4">
        <w:rPr>
          <w:rFonts w:hint="cs"/>
          <w:rtl/>
        </w:rPr>
        <w:t>.</w:t>
      </w:r>
    </w:p>
    <w:p w:rsidR="0053314C" w:rsidRPr="0041708C" w:rsidRDefault="0053314C" w:rsidP="00BD527D">
      <w:pPr>
        <w:pStyle w:val="a0"/>
        <w:rPr>
          <w:rtl/>
        </w:rPr>
      </w:pPr>
      <w:r w:rsidRPr="0041708C">
        <w:rPr>
          <w:rtl/>
        </w:rPr>
        <w:t>اگر عل</w:t>
      </w:r>
      <w:r w:rsidR="007E2085" w:rsidRPr="0041708C">
        <w:rPr>
          <w:rtl/>
        </w:rPr>
        <w:t>ی</w:t>
      </w:r>
      <w:r w:rsidRPr="0041708C">
        <w:rPr>
          <w:rtl/>
        </w:rPr>
        <w:t xml:space="preserve"> اهل ب</w:t>
      </w:r>
      <w:r w:rsidR="007E2085" w:rsidRPr="0041708C">
        <w:rPr>
          <w:rtl/>
        </w:rPr>
        <w:t>ی</w:t>
      </w:r>
      <w:r w:rsidRPr="0041708C">
        <w:rPr>
          <w:rtl/>
        </w:rPr>
        <w:t xml:space="preserve">ت است، و افتخار ازدواج با </w:t>
      </w:r>
      <w:r w:rsidR="007E2085" w:rsidRPr="0041708C">
        <w:rPr>
          <w:rtl/>
        </w:rPr>
        <w:t>یکی</w:t>
      </w:r>
      <w:r w:rsidRPr="0041708C">
        <w:rPr>
          <w:rtl/>
        </w:rPr>
        <w:t xml:space="preserve"> از دختران رسول</w:t>
      </w:r>
      <w:r w:rsidR="002242F1" w:rsidRPr="0041708C">
        <w:rPr>
          <w:rFonts w:ascii="BLotus" w:hAnsi="BLotus" w:cs="CTraditional Arabic"/>
          <w:b/>
          <w:color w:val="000000"/>
          <w:rtl/>
        </w:rPr>
        <w:t xml:space="preserve"> ج </w:t>
      </w:r>
      <w:r w:rsidRPr="0041708C">
        <w:rPr>
          <w:rtl/>
        </w:rPr>
        <w:t>را دارد همانا عثمان هم اهل ب</w:t>
      </w:r>
      <w:r w:rsidR="007E2085" w:rsidRPr="0041708C">
        <w:rPr>
          <w:rtl/>
        </w:rPr>
        <w:t>ی</w:t>
      </w:r>
      <w:r w:rsidRPr="0041708C">
        <w:rPr>
          <w:rtl/>
        </w:rPr>
        <w:t>ت است و او افتخار ازدواج با دو دختر از دختران رسول</w:t>
      </w:r>
      <w:r w:rsidRPr="0041708C">
        <w:rPr>
          <w:rFonts w:hint="cs"/>
          <w:rtl/>
        </w:rPr>
        <w:t xml:space="preserve"> خدا</w:t>
      </w:r>
      <w:r w:rsidR="002242F1" w:rsidRPr="0041708C">
        <w:rPr>
          <w:rFonts w:ascii="BLotus" w:hAnsi="BLotus" w:cs="CTraditional Arabic"/>
          <w:b/>
          <w:color w:val="000000"/>
          <w:rtl/>
        </w:rPr>
        <w:t xml:space="preserve"> ج </w:t>
      </w:r>
      <w:r w:rsidRPr="0041708C">
        <w:rPr>
          <w:rtl/>
        </w:rPr>
        <w:t>را دارد.</w:t>
      </w:r>
      <w:r w:rsidRPr="0041708C">
        <w:rPr>
          <w:rFonts w:hint="cs"/>
          <w:rtl/>
        </w:rPr>
        <w:t xml:space="preserve"> </w:t>
      </w:r>
      <w:r w:rsidRPr="0041708C">
        <w:rPr>
          <w:rtl/>
        </w:rPr>
        <w:t xml:space="preserve">نه تنها </w:t>
      </w:r>
      <w:r w:rsidR="007E2085" w:rsidRPr="0041708C">
        <w:rPr>
          <w:rtl/>
        </w:rPr>
        <w:t>یکی</w:t>
      </w:r>
      <w:r w:rsidRPr="0041708C">
        <w:rPr>
          <w:rFonts w:hint="cs"/>
          <w:rtl/>
        </w:rPr>
        <w:t>،</w:t>
      </w:r>
      <w:r w:rsidRPr="0041708C">
        <w:rPr>
          <w:rtl/>
        </w:rPr>
        <w:t xml:space="preserve"> چون ایشان</w:t>
      </w:r>
      <w:r w:rsidR="0041708C">
        <w:rPr>
          <w:rtl/>
        </w:rPr>
        <w:t xml:space="preserve"> </w:t>
      </w:r>
      <w:r w:rsidRPr="0041708C">
        <w:rPr>
          <w:rtl/>
        </w:rPr>
        <w:t>با</w:t>
      </w:r>
      <w:r w:rsidR="0041708C">
        <w:rPr>
          <w:rtl/>
        </w:rPr>
        <w:t xml:space="preserve"> </w:t>
      </w:r>
      <w:r w:rsidRPr="0041708C">
        <w:rPr>
          <w:rtl/>
        </w:rPr>
        <w:t>رق</w:t>
      </w:r>
      <w:r w:rsidR="007E2085" w:rsidRPr="0041708C">
        <w:rPr>
          <w:rtl/>
        </w:rPr>
        <w:t>ی</w:t>
      </w:r>
      <w:r w:rsidRPr="0041708C">
        <w:rPr>
          <w:rtl/>
        </w:rPr>
        <w:t xml:space="preserve">ه بعد از مسلمان شدن ازدواج </w:t>
      </w:r>
      <w:r w:rsidR="007E2085" w:rsidRPr="0041708C">
        <w:rPr>
          <w:rtl/>
        </w:rPr>
        <w:t>ک</w:t>
      </w:r>
      <w:r w:rsidRPr="0041708C">
        <w:rPr>
          <w:rtl/>
        </w:rPr>
        <w:t xml:space="preserve">رد و همراه او به حبشه هجرت </w:t>
      </w:r>
      <w:r w:rsidR="007E2085" w:rsidRPr="0041708C">
        <w:rPr>
          <w:rtl/>
        </w:rPr>
        <w:t>ک</w:t>
      </w:r>
      <w:r w:rsidRPr="0041708C">
        <w:rPr>
          <w:rtl/>
        </w:rPr>
        <w:t xml:space="preserve">رد </w:t>
      </w:r>
      <w:r w:rsidRPr="0041708C">
        <w:rPr>
          <w:rFonts w:hint="cs"/>
          <w:rtl/>
        </w:rPr>
        <w:t>س</w:t>
      </w:r>
      <w:r w:rsidRPr="0041708C">
        <w:rPr>
          <w:rtl/>
        </w:rPr>
        <w:t>پس برا</w:t>
      </w:r>
      <w:r w:rsidR="007E2085" w:rsidRPr="0041708C">
        <w:rPr>
          <w:rtl/>
        </w:rPr>
        <w:t>ی</w:t>
      </w:r>
      <w:r w:rsidRPr="0041708C">
        <w:rPr>
          <w:rtl/>
        </w:rPr>
        <w:t xml:space="preserve"> هجرت د</w:t>
      </w:r>
      <w:r w:rsidR="007E2085" w:rsidRPr="0041708C">
        <w:rPr>
          <w:rtl/>
        </w:rPr>
        <w:t>ی</w:t>
      </w:r>
      <w:r w:rsidRPr="0041708C">
        <w:rPr>
          <w:rtl/>
        </w:rPr>
        <w:t>گر عازم مد</w:t>
      </w:r>
      <w:r w:rsidR="007E2085" w:rsidRPr="0041708C">
        <w:rPr>
          <w:rtl/>
        </w:rPr>
        <w:t>ی</w:t>
      </w:r>
      <w:r w:rsidRPr="0041708C">
        <w:rPr>
          <w:rtl/>
        </w:rPr>
        <w:t>نه شد</w:t>
      </w:r>
      <w:r w:rsidRPr="0041708C">
        <w:rPr>
          <w:rFonts w:hint="cs"/>
          <w:rtl/>
        </w:rPr>
        <w:t>،</w:t>
      </w:r>
      <w:r w:rsidRPr="0041708C">
        <w:rPr>
          <w:rtl/>
        </w:rPr>
        <w:t xml:space="preserve"> و سه روز بعد از جنگ </w:t>
      </w:r>
      <w:r w:rsidRPr="0041708C">
        <w:rPr>
          <w:rFonts w:hint="cs"/>
          <w:rtl/>
        </w:rPr>
        <w:t>ب</w:t>
      </w:r>
      <w:r w:rsidRPr="0041708C">
        <w:rPr>
          <w:rtl/>
        </w:rPr>
        <w:t xml:space="preserve">در فوت </w:t>
      </w:r>
      <w:r w:rsidR="007E2085" w:rsidRPr="0041708C">
        <w:rPr>
          <w:rtl/>
        </w:rPr>
        <w:t>ک</w:t>
      </w:r>
      <w:r w:rsidRPr="0041708C">
        <w:rPr>
          <w:rtl/>
        </w:rPr>
        <w:t>رد</w:t>
      </w:r>
      <w:r w:rsidR="0041708C">
        <w:rPr>
          <w:rtl/>
        </w:rPr>
        <w:t xml:space="preserve"> </w:t>
      </w:r>
      <w:r w:rsidR="006C415D" w:rsidRPr="0041708C">
        <w:rPr>
          <w:rtl/>
        </w:rPr>
        <w:t>کوچک‌تر</w:t>
      </w:r>
      <w:r w:rsidR="007E2085" w:rsidRPr="0041708C">
        <w:rPr>
          <w:rtl/>
        </w:rPr>
        <w:t>ی</w:t>
      </w:r>
      <w:r w:rsidRPr="0041708C">
        <w:rPr>
          <w:rtl/>
        </w:rPr>
        <w:t>ن دختر رسول</w:t>
      </w:r>
      <w:r w:rsidR="002242F1" w:rsidRPr="0041708C">
        <w:rPr>
          <w:rFonts w:ascii="BLotus" w:hAnsi="BLotus" w:cs="CTraditional Arabic"/>
          <w:b/>
          <w:color w:val="000000"/>
          <w:rtl/>
        </w:rPr>
        <w:t xml:space="preserve"> ج </w:t>
      </w:r>
      <w:r w:rsidRPr="0041708C">
        <w:rPr>
          <w:rtl/>
        </w:rPr>
        <w:t>ام</w:t>
      </w:r>
      <w:r w:rsidRPr="0041708C">
        <w:rPr>
          <w:rtl/>
        </w:rPr>
        <w:softHyphen/>
      </w:r>
      <w:r w:rsidR="007E2085" w:rsidRPr="0041708C">
        <w:rPr>
          <w:rtl/>
        </w:rPr>
        <w:t>ک</w:t>
      </w:r>
      <w:r w:rsidRPr="0041708C">
        <w:rPr>
          <w:rtl/>
        </w:rPr>
        <w:t>لثوم همسر عُ</w:t>
      </w:r>
      <w:r w:rsidRPr="0041708C">
        <w:rPr>
          <w:rFonts w:hint="cs"/>
          <w:rtl/>
        </w:rPr>
        <w:t>ت</w:t>
      </w:r>
      <w:r w:rsidRPr="0041708C">
        <w:rPr>
          <w:rtl/>
        </w:rPr>
        <w:t>به</w:t>
      </w:r>
      <w:r w:rsidRPr="0041708C">
        <w:rPr>
          <w:rFonts w:hint="cs"/>
          <w:rtl/>
        </w:rPr>
        <w:t xml:space="preserve"> </w:t>
      </w:r>
      <w:r w:rsidRPr="0041708C">
        <w:rPr>
          <w:rtl/>
        </w:rPr>
        <w:softHyphen/>
        <w:t>بن اب</w:t>
      </w:r>
      <w:r w:rsidR="007E2085" w:rsidRPr="0041708C">
        <w:rPr>
          <w:rtl/>
        </w:rPr>
        <w:t>ی</w:t>
      </w:r>
      <w:r w:rsidRPr="0041708C">
        <w:rPr>
          <w:rtl/>
        </w:rPr>
        <w:t xml:space="preserve"> ج</w:t>
      </w:r>
      <w:r w:rsidRPr="0041708C">
        <w:rPr>
          <w:rFonts w:hint="cs"/>
          <w:rtl/>
        </w:rPr>
        <w:t>ه</w:t>
      </w:r>
      <w:r w:rsidRPr="0041708C">
        <w:rPr>
          <w:rtl/>
        </w:rPr>
        <w:t>ل بود</w:t>
      </w:r>
      <w:r w:rsidR="0041708C">
        <w:rPr>
          <w:rtl/>
        </w:rPr>
        <w:t xml:space="preserve"> </w:t>
      </w:r>
      <w:r w:rsidRPr="0041708C">
        <w:rPr>
          <w:rtl/>
        </w:rPr>
        <w:t>قبل از دخول او را طلاق داده همچن</w:t>
      </w:r>
      <w:r w:rsidR="007E2085" w:rsidRPr="0041708C">
        <w:rPr>
          <w:rtl/>
        </w:rPr>
        <w:t>ی</w:t>
      </w:r>
      <w:r w:rsidRPr="0041708C">
        <w:rPr>
          <w:rtl/>
        </w:rPr>
        <w:t>ن او بدون شوهر مانده</w:t>
      </w:r>
      <w:r w:rsidR="0041708C">
        <w:rPr>
          <w:rtl/>
        </w:rPr>
        <w:t xml:space="preserve"> </w:t>
      </w:r>
      <w:r w:rsidRPr="0041708C">
        <w:rPr>
          <w:rtl/>
        </w:rPr>
        <w:t>بعد از ازدواج علی با فاطمه عثمان در سال سوم هجر</w:t>
      </w:r>
      <w:r w:rsidR="007E2085" w:rsidRPr="0041708C">
        <w:rPr>
          <w:rtl/>
        </w:rPr>
        <w:t>ی</w:t>
      </w:r>
      <w:r w:rsidRPr="0041708C">
        <w:rPr>
          <w:rtl/>
        </w:rPr>
        <w:t xml:space="preserve"> بعد از فوت رقبه با ام </w:t>
      </w:r>
      <w:r w:rsidR="007E2085" w:rsidRPr="0041708C">
        <w:rPr>
          <w:rtl/>
        </w:rPr>
        <w:t>ک</w:t>
      </w:r>
      <w:r w:rsidRPr="0041708C">
        <w:rPr>
          <w:rtl/>
        </w:rPr>
        <w:t>لثوم</w:t>
      </w:r>
      <w:r w:rsidR="0041708C">
        <w:rPr>
          <w:rtl/>
        </w:rPr>
        <w:t xml:space="preserve"> </w:t>
      </w:r>
      <w:r w:rsidRPr="0041708C">
        <w:rPr>
          <w:rtl/>
        </w:rPr>
        <w:t xml:space="preserve">هم ازدواج </w:t>
      </w:r>
      <w:r w:rsidR="007E2085" w:rsidRPr="0041708C">
        <w:rPr>
          <w:rtl/>
        </w:rPr>
        <w:t>ک</w:t>
      </w:r>
      <w:r w:rsidRPr="0041708C">
        <w:rPr>
          <w:rtl/>
        </w:rPr>
        <w:t>رد.</w:t>
      </w:r>
    </w:p>
    <w:p w:rsidR="0053314C" w:rsidRPr="0041708C" w:rsidRDefault="0053314C" w:rsidP="00BD527D">
      <w:pPr>
        <w:pStyle w:val="a0"/>
        <w:rPr>
          <w:rtl/>
        </w:rPr>
      </w:pPr>
      <w:r w:rsidRPr="0041708C">
        <w:rPr>
          <w:rtl/>
        </w:rPr>
        <w:t xml:space="preserve">اما </w:t>
      </w:r>
      <w:r w:rsidR="004D33C7" w:rsidRPr="0041708C">
        <w:rPr>
          <w:rtl/>
        </w:rPr>
        <w:t>بزرگ‌تر</w:t>
      </w:r>
      <w:r w:rsidR="007E2085" w:rsidRPr="0041708C">
        <w:rPr>
          <w:rtl/>
        </w:rPr>
        <w:t>ی</w:t>
      </w:r>
      <w:r w:rsidR="002E1AEC" w:rsidRPr="0041708C">
        <w:rPr>
          <w:rtl/>
        </w:rPr>
        <w:t>ن</w:t>
      </w:r>
      <w:r w:rsidRPr="0041708C">
        <w:rPr>
          <w:rtl/>
        </w:rPr>
        <w:t xml:space="preserve"> دختر رسول خدا</w:t>
      </w:r>
      <w:r w:rsidR="002242F1" w:rsidRPr="0041708C">
        <w:rPr>
          <w:rFonts w:ascii="BLotus" w:hAnsi="BLotus" w:cs="CTraditional Arabic"/>
          <w:b/>
          <w:color w:val="000000"/>
          <w:rtl/>
        </w:rPr>
        <w:t xml:space="preserve"> ج </w:t>
      </w:r>
      <w:r w:rsidRPr="0041708C">
        <w:rPr>
          <w:rtl/>
        </w:rPr>
        <w:t>ز</w:t>
      </w:r>
      <w:r w:rsidR="007E2085" w:rsidRPr="0041708C">
        <w:rPr>
          <w:rtl/>
        </w:rPr>
        <w:t>ی</w:t>
      </w:r>
      <w:r w:rsidRPr="0041708C">
        <w:rPr>
          <w:rtl/>
        </w:rPr>
        <w:t xml:space="preserve">نب بود </w:t>
      </w:r>
      <w:r w:rsidR="007E2085" w:rsidRPr="0041708C">
        <w:rPr>
          <w:rtl/>
        </w:rPr>
        <w:t>ک</w:t>
      </w:r>
      <w:r w:rsidRPr="0041708C">
        <w:rPr>
          <w:rtl/>
        </w:rPr>
        <w:t>ه با ابو عباس بن رب</w:t>
      </w:r>
      <w:r w:rsidR="007E2085" w:rsidRPr="0041708C">
        <w:rPr>
          <w:rtl/>
        </w:rPr>
        <w:t>ی</w:t>
      </w:r>
      <w:r w:rsidRPr="0041708C">
        <w:rPr>
          <w:rtl/>
        </w:rPr>
        <w:t>ع بن عبدالعز</w:t>
      </w:r>
      <w:r w:rsidR="007E2085" w:rsidRPr="0041708C">
        <w:rPr>
          <w:rtl/>
        </w:rPr>
        <w:t>ی</w:t>
      </w:r>
      <w:r w:rsidRPr="0041708C">
        <w:rPr>
          <w:rtl/>
        </w:rPr>
        <w:t xml:space="preserve"> بن عبد شمس بن عبد مناف پسر خاله بنت خو</w:t>
      </w:r>
      <w:r w:rsidR="007E2085" w:rsidRPr="0041708C">
        <w:rPr>
          <w:rtl/>
        </w:rPr>
        <w:t>ی</w:t>
      </w:r>
      <w:r w:rsidRPr="0041708C">
        <w:rPr>
          <w:rtl/>
        </w:rPr>
        <w:t>لد خواهر خد</w:t>
      </w:r>
      <w:r w:rsidR="007E2085" w:rsidRPr="0041708C">
        <w:rPr>
          <w:rtl/>
        </w:rPr>
        <w:t>ی</w:t>
      </w:r>
      <w:r w:rsidRPr="0041708C">
        <w:rPr>
          <w:rtl/>
        </w:rPr>
        <w:t xml:space="preserve">جه </w:t>
      </w:r>
      <w:r w:rsidR="007E2085" w:rsidRPr="0041708C">
        <w:rPr>
          <w:rtl/>
        </w:rPr>
        <w:t>ک</w:t>
      </w:r>
      <w:r w:rsidRPr="0041708C">
        <w:rPr>
          <w:rtl/>
        </w:rPr>
        <w:t>بر</w:t>
      </w:r>
      <w:r w:rsidR="007E2085" w:rsidRPr="0041708C">
        <w:rPr>
          <w:rtl/>
        </w:rPr>
        <w:t>ی</w:t>
      </w:r>
      <w:r w:rsidR="004D33C7" w:rsidRPr="0041708C">
        <w:rPr>
          <w:rFonts w:cs="CTraditional Arabic"/>
          <w:rtl/>
        </w:rPr>
        <w:t xml:space="preserve">س </w:t>
      </w:r>
      <w:r w:rsidRPr="0041708C">
        <w:rPr>
          <w:rtl/>
        </w:rPr>
        <w:t xml:space="preserve">ازدواج </w:t>
      </w:r>
      <w:r w:rsidR="007E2085" w:rsidRPr="0041708C">
        <w:rPr>
          <w:rtl/>
        </w:rPr>
        <w:t>ک</w:t>
      </w:r>
      <w:r w:rsidRPr="0041708C">
        <w:rPr>
          <w:rtl/>
        </w:rPr>
        <w:t>رد است</w:t>
      </w:r>
      <w:r w:rsidR="0010533C">
        <w:rPr>
          <w:rtl/>
        </w:rPr>
        <w:t>.</w:t>
      </w:r>
      <w:r w:rsidRPr="0041708C">
        <w:rPr>
          <w:rFonts w:hint="cs"/>
          <w:rtl/>
        </w:rPr>
        <w:t xml:space="preserve"> </w:t>
      </w:r>
      <w:r w:rsidRPr="0041708C">
        <w:rPr>
          <w:rtl/>
        </w:rPr>
        <w:t>براساس نسبش او هم اهل ب</w:t>
      </w:r>
      <w:r w:rsidR="007E2085" w:rsidRPr="0041708C">
        <w:rPr>
          <w:rtl/>
        </w:rPr>
        <w:t>ی</w:t>
      </w:r>
      <w:r w:rsidRPr="0041708C">
        <w:rPr>
          <w:rtl/>
        </w:rPr>
        <w:t>ت است.</w:t>
      </w:r>
    </w:p>
    <w:p w:rsidR="0053314C" w:rsidRPr="0041708C" w:rsidRDefault="0053314C" w:rsidP="00BD527D">
      <w:pPr>
        <w:pStyle w:val="a0"/>
        <w:rPr>
          <w:rtl/>
        </w:rPr>
      </w:pPr>
      <w:r w:rsidRPr="0041708C">
        <w:rPr>
          <w:rtl/>
        </w:rPr>
        <w:t>ا</w:t>
      </w:r>
      <w:r w:rsidR="007E2085" w:rsidRPr="0041708C">
        <w:rPr>
          <w:rtl/>
        </w:rPr>
        <w:t>ی</w:t>
      </w:r>
      <w:r w:rsidRPr="0041708C">
        <w:rPr>
          <w:rtl/>
        </w:rPr>
        <w:t>ن چهار دختر و سه زن پ</w:t>
      </w:r>
      <w:r w:rsidR="007E2085" w:rsidRPr="0041708C">
        <w:rPr>
          <w:rtl/>
        </w:rPr>
        <w:t>ی</w:t>
      </w:r>
      <w:r w:rsidRPr="0041708C">
        <w:rPr>
          <w:rtl/>
        </w:rPr>
        <w:t>امبر بودند</w:t>
      </w:r>
      <w:r w:rsidR="0041708C">
        <w:rPr>
          <w:rtl/>
        </w:rPr>
        <w:t xml:space="preserve"> </w:t>
      </w:r>
      <w:r w:rsidRPr="0041708C">
        <w:rPr>
          <w:rtl/>
        </w:rPr>
        <w:t>حالا ش</w:t>
      </w:r>
      <w:r w:rsidR="007E2085" w:rsidRPr="0041708C">
        <w:rPr>
          <w:rtl/>
        </w:rPr>
        <w:t>ی</w:t>
      </w:r>
      <w:r w:rsidRPr="0041708C">
        <w:rPr>
          <w:rtl/>
        </w:rPr>
        <w:t>عه نسبت به ا</w:t>
      </w:r>
      <w:r w:rsidR="007E2085" w:rsidRPr="0041708C">
        <w:rPr>
          <w:rtl/>
        </w:rPr>
        <w:t>ی</w:t>
      </w:r>
      <w:r w:rsidRPr="0041708C">
        <w:rPr>
          <w:rtl/>
        </w:rPr>
        <w:t xml:space="preserve">ن هفت نفر </w:t>
      </w:r>
      <w:r w:rsidR="007E2085" w:rsidRPr="0041708C">
        <w:rPr>
          <w:rtl/>
        </w:rPr>
        <w:t>ک</w:t>
      </w:r>
      <w:r w:rsidRPr="0041708C">
        <w:rPr>
          <w:rtl/>
        </w:rPr>
        <w:t>ه همه اهل ب</w:t>
      </w:r>
      <w:r w:rsidR="007E2085" w:rsidRPr="0041708C">
        <w:rPr>
          <w:rtl/>
        </w:rPr>
        <w:t>ی</w:t>
      </w:r>
      <w:r w:rsidRPr="0041708C">
        <w:rPr>
          <w:rtl/>
        </w:rPr>
        <w:t>ت هستند چه موقف</w:t>
      </w:r>
      <w:r w:rsidR="007E2085" w:rsidRPr="0041708C">
        <w:rPr>
          <w:rtl/>
        </w:rPr>
        <w:t>ی</w:t>
      </w:r>
      <w:r w:rsidRPr="0041708C">
        <w:rPr>
          <w:rtl/>
        </w:rPr>
        <w:t xml:space="preserve"> دارند؟</w:t>
      </w:r>
    </w:p>
    <w:p w:rsidR="0053314C" w:rsidRPr="0041708C" w:rsidRDefault="0053314C" w:rsidP="00BD527D">
      <w:pPr>
        <w:pStyle w:val="a0"/>
        <w:rPr>
          <w:rtl/>
        </w:rPr>
      </w:pPr>
      <w:r w:rsidRPr="0041708C">
        <w:rPr>
          <w:rtl/>
        </w:rPr>
        <w:t>هنگام ب</w:t>
      </w:r>
      <w:r w:rsidR="007E2085" w:rsidRPr="0041708C">
        <w:rPr>
          <w:rtl/>
        </w:rPr>
        <w:t>ی</w:t>
      </w:r>
      <w:r w:rsidRPr="0041708C">
        <w:rPr>
          <w:rtl/>
        </w:rPr>
        <w:t>ان عق</w:t>
      </w:r>
      <w:r w:rsidR="007E2085" w:rsidRPr="0041708C">
        <w:rPr>
          <w:rtl/>
        </w:rPr>
        <w:t>ی</w:t>
      </w:r>
      <w:r w:rsidRPr="0041708C">
        <w:rPr>
          <w:rtl/>
        </w:rPr>
        <w:t>ده</w:t>
      </w:r>
      <w:r w:rsidR="00B95EFF" w:rsidRPr="0041708C">
        <w:rPr>
          <w:rtl/>
        </w:rPr>
        <w:t xml:space="preserve"> آن‌ها </w:t>
      </w:r>
      <w:r w:rsidRPr="0041708C">
        <w:rPr>
          <w:rtl/>
        </w:rPr>
        <w:t>درباره امامت د</w:t>
      </w:r>
      <w:r w:rsidR="007E2085" w:rsidRPr="0041708C">
        <w:rPr>
          <w:rtl/>
        </w:rPr>
        <w:t>ی</w:t>
      </w:r>
      <w:r w:rsidRPr="0041708C">
        <w:rPr>
          <w:rtl/>
        </w:rPr>
        <w:t>د</w:t>
      </w:r>
      <w:r w:rsidR="007E2085" w:rsidRPr="0041708C">
        <w:rPr>
          <w:rtl/>
        </w:rPr>
        <w:t>ی</w:t>
      </w:r>
      <w:r w:rsidRPr="0041708C">
        <w:rPr>
          <w:rtl/>
        </w:rPr>
        <w:t xml:space="preserve">م </w:t>
      </w:r>
      <w:r w:rsidR="007E2085" w:rsidRPr="0041708C">
        <w:rPr>
          <w:rtl/>
        </w:rPr>
        <w:t>ک</w:t>
      </w:r>
      <w:r w:rsidRPr="0041708C">
        <w:rPr>
          <w:rtl/>
        </w:rPr>
        <w:t>ه فاطمه و همسرش را بالاتر از ملائ</w:t>
      </w:r>
      <w:r w:rsidR="007E2085" w:rsidRPr="0041708C">
        <w:rPr>
          <w:rtl/>
        </w:rPr>
        <w:t>ک</w:t>
      </w:r>
      <w:r w:rsidRPr="0041708C">
        <w:rPr>
          <w:rtl/>
        </w:rPr>
        <w:t xml:space="preserve"> مقرب و انب</w:t>
      </w:r>
      <w:r w:rsidR="007E2085" w:rsidRPr="0041708C">
        <w:rPr>
          <w:rtl/>
        </w:rPr>
        <w:t>ی</w:t>
      </w:r>
      <w:r w:rsidRPr="0041708C">
        <w:rPr>
          <w:rtl/>
        </w:rPr>
        <w:t>اء قرار م</w:t>
      </w:r>
      <w:r w:rsidR="007E2085" w:rsidRPr="0041708C">
        <w:rPr>
          <w:rtl/>
        </w:rPr>
        <w:t>ی</w:t>
      </w:r>
      <w:r w:rsidRPr="0041708C">
        <w:rPr>
          <w:rtl/>
        </w:rPr>
        <w:softHyphen/>
        <w:t>دهند و ا</w:t>
      </w:r>
      <w:r w:rsidR="007E2085" w:rsidRPr="0041708C">
        <w:rPr>
          <w:rtl/>
        </w:rPr>
        <w:t>ی</w:t>
      </w:r>
      <w:r w:rsidRPr="0041708C">
        <w:rPr>
          <w:rtl/>
        </w:rPr>
        <w:t>ن نزد</w:t>
      </w:r>
      <w:r w:rsidR="00B95EFF" w:rsidRPr="0041708C">
        <w:rPr>
          <w:rtl/>
        </w:rPr>
        <w:t xml:space="preserve"> آن‌ها </w:t>
      </w:r>
      <w:r w:rsidRPr="0041708C">
        <w:rPr>
          <w:rtl/>
        </w:rPr>
        <w:t>از ضرور</w:t>
      </w:r>
      <w:r w:rsidR="007E2085" w:rsidRPr="0041708C">
        <w:rPr>
          <w:rtl/>
        </w:rPr>
        <w:t>ی</w:t>
      </w:r>
      <w:r w:rsidRPr="0041708C">
        <w:rPr>
          <w:rtl/>
        </w:rPr>
        <w:t>ات مذهب است. (</w:t>
      </w:r>
      <w:r w:rsidR="007E2085" w:rsidRPr="0041708C">
        <w:rPr>
          <w:rtl/>
        </w:rPr>
        <w:t>ی</w:t>
      </w:r>
      <w:r w:rsidRPr="0041708C">
        <w:rPr>
          <w:rtl/>
        </w:rPr>
        <w:t>عن</w:t>
      </w:r>
      <w:r w:rsidR="007E2085" w:rsidRPr="0041708C">
        <w:rPr>
          <w:rtl/>
        </w:rPr>
        <w:t>ی</w:t>
      </w:r>
      <w:r w:rsidRPr="0041708C">
        <w:rPr>
          <w:rtl/>
        </w:rPr>
        <w:t xml:space="preserve"> اگر </w:t>
      </w:r>
      <w:r w:rsidR="007E2085" w:rsidRPr="0041708C">
        <w:rPr>
          <w:rtl/>
        </w:rPr>
        <w:t>ک</w:t>
      </w:r>
      <w:r w:rsidRPr="0041708C">
        <w:rPr>
          <w:rtl/>
        </w:rPr>
        <w:t>س</w:t>
      </w:r>
      <w:r w:rsidR="007E2085" w:rsidRPr="0041708C">
        <w:rPr>
          <w:rtl/>
        </w:rPr>
        <w:t>ی</w:t>
      </w:r>
      <w:r w:rsidRPr="0041708C">
        <w:rPr>
          <w:rtl/>
        </w:rPr>
        <w:t xml:space="preserve"> به آن معتقد نباشد مومن ن</w:t>
      </w:r>
      <w:r w:rsidRPr="0041708C">
        <w:rPr>
          <w:rFonts w:hint="cs"/>
          <w:rtl/>
        </w:rPr>
        <w:t>ی</w:t>
      </w:r>
      <w:r w:rsidRPr="0041708C">
        <w:rPr>
          <w:rtl/>
        </w:rPr>
        <w:t>ست، روشن است ا</w:t>
      </w:r>
      <w:r w:rsidR="007E2085" w:rsidRPr="0041708C">
        <w:rPr>
          <w:rtl/>
        </w:rPr>
        <w:t>ی</w:t>
      </w:r>
      <w:r w:rsidRPr="0041708C">
        <w:rPr>
          <w:rtl/>
        </w:rPr>
        <w:t>ن مقالات متعص</w:t>
      </w:r>
      <w:r w:rsidRPr="0041708C">
        <w:rPr>
          <w:rFonts w:hint="cs"/>
          <w:rtl/>
        </w:rPr>
        <w:t>ب</w:t>
      </w:r>
      <w:r w:rsidR="007E2085" w:rsidRPr="0041708C">
        <w:rPr>
          <w:rtl/>
        </w:rPr>
        <w:t>ی</w:t>
      </w:r>
      <w:r w:rsidRPr="0041708C">
        <w:rPr>
          <w:rtl/>
        </w:rPr>
        <w:t>ن و عقائد باطل است)</w:t>
      </w:r>
    </w:p>
    <w:p w:rsidR="0053314C" w:rsidRPr="0041708C" w:rsidRDefault="0053314C" w:rsidP="00BD527D">
      <w:pPr>
        <w:pStyle w:val="a0"/>
        <w:rPr>
          <w:rtl/>
        </w:rPr>
      </w:pPr>
      <w:r w:rsidRPr="0041708C">
        <w:rPr>
          <w:rtl/>
        </w:rPr>
        <w:t>عثمان با شخ</w:t>
      </w:r>
      <w:r w:rsidR="007E2085" w:rsidRPr="0041708C">
        <w:rPr>
          <w:rtl/>
        </w:rPr>
        <w:t>ی</w:t>
      </w:r>
      <w:r w:rsidRPr="0041708C">
        <w:rPr>
          <w:rtl/>
        </w:rPr>
        <w:t>ن ابوب</w:t>
      </w:r>
      <w:r w:rsidR="007E2085" w:rsidRPr="0041708C">
        <w:rPr>
          <w:rtl/>
        </w:rPr>
        <w:t>ک</w:t>
      </w:r>
      <w:r w:rsidRPr="0041708C">
        <w:rPr>
          <w:rtl/>
        </w:rPr>
        <w:t>ر و عمر ب</w:t>
      </w:r>
      <w:r w:rsidR="007E2085" w:rsidRPr="0041708C">
        <w:rPr>
          <w:rtl/>
        </w:rPr>
        <w:t>ی</w:t>
      </w:r>
      <w:r w:rsidRPr="0041708C">
        <w:rPr>
          <w:rtl/>
        </w:rPr>
        <w:t xml:space="preserve">عت </w:t>
      </w:r>
      <w:r w:rsidR="007E2085" w:rsidRPr="0041708C">
        <w:rPr>
          <w:rtl/>
        </w:rPr>
        <w:t>ک</w:t>
      </w:r>
      <w:r w:rsidRPr="0041708C">
        <w:rPr>
          <w:rtl/>
        </w:rPr>
        <w:t>رده و بعد از آن دو خلافت را بر عهده گرفت</w:t>
      </w:r>
      <w:r w:rsidRPr="0041708C">
        <w:rPr>
          <w:rFonts w:hint="cs"/>
          <w:rtl/>
        </w:rPr>
        <w:t>،</w:t>
      </w:r>
      <w:r w:rsidRPr="0041708C">
        <w:rPr>
          <w:rtl/>
        </w:rPr>
        <w:t xml:space="preserve"> به گمان</w:t>
      </w:r>
      <w:r w:rsidR="00B95EFF" w:rsidRPr="0041708C">
        <w:rPr>
          <w:rtl/>
        </w:rPr>
        <w:t xml:space="preserve"> آن‌ها </w:t>
      </w:r>
      <w:r w:rsidRPr="0041708C">
        <w:rPr>
          <w:rtl/>
        </w:rPr>
        <w:t>او آن منصب اله</w:t>
      </w:r>
      <w:r w:rsidR="007E2085" w:rsidRPr="0041708C">
        <w:rPr>
          <w:rtl/>
        </w:rPr>
        <w:t>ی</w:t>
      </w:r>
      <w:r w:rsidRPr="0041708C">
        <w:rPr>
          <w:rtl/>
        </w:rPr>
        <w:t xml:space="preserve"> را غصب </w:t>
      </w:r>
      <w:r w:rsidR="007E2085" w:rsidRPr="0041708C">
        <w:rPr>
          <w:rtl/>
        </w:rPr>
        <w:t>ک</w:t>
      </w:r>
      <w:r w:rsidRPr="0041708C">
        <w:rPr>
          <w:rtl/>
        </w:rPr>
        <w:t>رد بد</w:t>
      </w:r>
      <w:r w:rsidR="007E2085" w:rsidRPr="0041708C">
        <w:rPr>
          <w:rtl/>
        </w:rPr>
        <w:t>ی</w:t>
      </w:r>
      <w:r w:rsidRPr="0041708C">
        <w:rPr>
          <w:rtl/>
        </w:rPr>
        <w:t xml:space="preserve">ن علت در </w:t>
      </w:r>
      <w:r w:rsidR="004301F3" w:rsidRPr="0041708C">
        <w:rPr>
          <w:rtl/>
        </w:rPr>
        <w:t>کتاب‌ها</w:t>
      </w:r>
      <w:r w:rsidR="007E2085" w:rsidRPr="0041708C">
        <w:rPr>
          <w:rtl/>
        </w:rPr>
        <w:t>ی</w:t>
      </w:r>
      <w:r w:rsidRPr="0041708C">
        <w:rPr>
          <w:rtl/>
        </w:rPr>
        <w:t>شان</w:t>
      </w:r>
      <w:r w:rsidR="0072407D">
        <w:rPr>
          <w:rtl/>
        </w:rPr>
        <w:t xml:space="preserve"> - </w:t>
      </w:r>
      <w:r w:rsidRPr="0041708C">
        <w:rPr>
          <w:rtl/>
        </w:rPr>
        <w:t>عبدالحس</w:t>
      </w:r>
      <w:r w:rsidR="007E2085" w:rsidRPr="0041708C">
        <w:rPr>
          <w:rtl/>
        </w:rPr>
        <w:t>ی</w:t>
      </w:r>
      <w:r w:rsidRPr="0041708C">
        <w:rPr>
          <w:rtl/>
        </w:rPr>
        <w:t>ن</w:t>
      </w:r>
      <w:r w:rsidR="002E1AEC" w:rsidRPr="0041708C">
        <w:rPr>
          <w:rtl/>
        </w:rPr>
        <w:t xml:space="preserve"> بدان‌ها </w:t>
      </w:r>
      <w:r w:rsidRPr="0041708C">
        <w:rPr>
          <w:rtl/>
        </w:rPr>
        <w:t>اشاره نمود و</w:t>
      </w:r>
      <w:r w:rsidR="00B95EFF" w:rsidRPr="0041708C">
        <w:rPr>
          <w:rtl/>
        </w:rPr>
        <w:t xml:space="preserve"> آن‌ها </w:t>
      </w:r>
      <w:r w:rsidRPr="0041708C">
        <w:rPr>
          <w:rtl/>
        </w:rPr>
        <w:t>را مقدس و متواتر پنداشت</w:t>
      </w:r>
      <w:r w:rsidR="0072407D">
        <w:rPr>
          <w:rtl/>
        </w:rPr>
        <w:t xml:space="preserve"> - </w:t>
      </w:r>
      <w:r w:rsidRPr="0041708C">
        <w:rPr>
          <w:rtl/>
        </w:rPr>
        <w:t xml:space="preserve">نعوذ بالله او را منافق و </w:t>
      </w:r>
      <w:r w:rsidR="007E2085" w:rsidRPr="0041708C">
        <w:rPr>
          <w:rtl/>
        </w:rPr>
        <w:t>ک</w:t>
      </w:r>
      <w:r w:rsidRPr="0041708C">
        <w:rPr>
          <w:rtl/>
        </w:rPr>
        <w:t>افر م</w:t>
      </w:r>
      <w:r w:rsidR="007E2085" w:rsidRPr="0041708C">
        <w:rPr>
          <w:rtl/>
        </w:rPr>
        <w:t>ی</w:t>
      </w:r>
      <w:r w:rsidRPr="0041708C">
        <w:rPr>
          <w:rtl/>
        </w:rPr>
        <w:softHyphen/>
        <w:t>دانند.</w:t>
      </w:r>
    </w:p>
    <w:p w:rsidR="0053314C" w:rsidRPr="0041708C" w:rsidRDefault="0053314C" w:rsidP="00BD527D">
      <w:pPr>
        <w:pStyle w:val="a0"/>
        <w:rPr>
          <w:rtl/>
        </w:rPr>
      </w:pPr>
      <w:r w:rsidRPr="0041708C">
        <w:rPr>
          <w:rtl/>
        </w:rPr>
        <w:t>ز</w:t>
      </w:r>
      <w:r w:rsidR="007E2085" w:rsidRPr="0041708C">
        <w:rPr>
          <w:rtl/>
        </w:rPr>
        <w:t>ی</w:t>
      </w:r>
      <w:r w:rsidRPr="0041708C">
        <w:rPr>
          <w:rtl/>
        </w:rPr>
        <w:t>نب همسر ابو العاص امامه دخترش را برا</w:t>
      </w:r>
      <w:r w:rsidR="007E2085" w:rsidRPr="0041708C">
        <w:rPr>
          <w:rtl/>
        </w:rPr>
        <w:t>ی</w:t>
      </w:r>
      <w:r w:rsidRPr="0041708C">
        <w:rPr>
          <w:rtl/>
        </w:rPr>
        <w:t xml:space="preserve"> او به دن</w:t>
      </w:r>
      <w:r w:rsidR="007E2085" w:rsidRPr="0041708C">
        <w:rPr>
          <w:rtl/>
        </w:rPr>
        <w:t>ی</w:t>
      </w:r>
      <w:r w:rsidRPr="0041708C">
        <w:rPr>
          <w:rtl/>
        </w:rPr>
        <w:t>ا آ</w:t>
      </w:r>
      <w:r w:rsidRPr="0041708C">
        <w:rPr>
          <w:rFonts w:hint="cs"/>
          <w:rtl/>
        </w:rPr>
        <w:t>ورد</w:t>
      </w:r>
      <w:r w:rsidRPr="0041708C">
        <w:rPr>
          <w:rtl/>
        </w:rPr>
        <w:t xml:space="preserve"> رسول خدا</w:t>
      </w:r>
      <w:r w:rsidR="002242F1" w:rsidRPr="0041708C">
        <w:rPr>
          <w:rFonts w:ascii="BLotus" w:hAnsi="BLotus" w:cs="CTraditional Arabic"/>
          <w:b/>
          <w:color w:val="000000"/>
          <w:rtl/>
        </w:rPr>
        <w:t xml:space="preserve"> ج </w:t>
      </w:r>
      <w:r w:rsidRPr="0041708C">
        <w:rPr>
          <w:rtl/>
        </w:rPr>
        <w:t>او را بر م</w:t>
      </w:r>
      <w:r w:rsidR="007E2085" w:rsidRPr="0041708C">
        <w:rPr>
          <w:rtl/>
        </w:rPr>
        <w:t>ی</w:t>
      </w:r>
      <w:r w:rsidRPr="0041708C">
        <w:rPr>
          <w:rtl/>
        </w:rPr>
        <w:softHyphen/>
        <w:t>داشت در حال</w:t>
      </w:r>
      <w:r w:rsidR="007E2085" w:rsidRPr="0041708C">
        <w:rPr>
          <w:rtl/>
        </w:rPr>
        <w:t>ی</w:t>
      </w:r>
      <w:r w:rsidRPr="0041708C">
        <w:rPr>
          <w:rtl/>
        </w:rPr>
        <w:t xml:space="preserve"> </w:t>
      </w:r>
      <w:r w:rsidR="007E2085" w:rsidRPr="0041708C">
        <w:rPr>
          <w:rtl/>
        </w:rPr>
        <w:t>ک</w:t>
      </w:r>
      <w:r w:rsidRPr="0041708C">
        <w:rPr>
          <w:rtl/>
        </w:rPr>
        <w:t>ه نماز م</w:t>
      </w:r>
      <w:r w:rsidR="007E2085" w:rsidRPr="0041708C">
        <w:rPr>
          <w:rtl/>
        </w:rPr>
        <w:t>ی</w:t>
      </w:r>
      <w:r w:rsidRPr="0041708C">
        <w:rPr>
          <w:rtl/>
        </w:rPr>
        <w:softHyphen/>
        <w:t>خواند، عل</w:t>
      </w:r>
      <w:r w:rsidR="007E2085" w:rsidRPr="0041708C">
        <w:rPr>
          <w:rtl/>
        </w:rPr>
        <w:t>ی</w:t>
      </w:r>
      <w:r w:rsidRPr="0041708C">
        <w:rPr>
          <w:rtl/>
        </w:rPr>
        <w:t xml:space="preserve"> با اَمامه بعد از فوت فاطمه (خاله اَمامه) ازدواج </w:t>
      </w:r>
      <w:r w:rsidR="007E2085" w:rsidRPr="0041708C">
        <w:rPr>
          <w:rtl/>
        </w:rPr>
        <w:t>ک</w:t>
      </w:r>
      <w:r w:rsidRPr="0041708C">
        <w:rPr>
          <w:rtl/>
        </w:rPr>
        <w:t>رد و ابو العاص در 12 هجر</w:t>
      </w:r>
      <w:r w:rsidR="007E2085" w:rsidRPr="0041708C">
        <w:rPr>
          <w:rtl/>
        </w:rPr>
        <w:t>ی</w:t>
      </w:r>
      <w:r w:rsidRPr="0041708C">
        <w:rPr>
          <w:rtl/>
        </w:rPr>
        <w:t xml:space="preserve"> در زمان خلافت ابوب</w:t>
      </w:r>
      <w:r w:rsidR="007E2085" w:rsidRPr="0041708C">
        <w:rPr>
          <w:rtl/>
        </w:rPr>
        <w:t>ک</w:t>
      </w:r>
      <w:r w:rsidRPr="0041708C">
        <w:rPr>
          <w:rtl/>
        </w:rPr>
        <w:t xml:space="preserve">ر فوت </w:t>
      </w:r>
      <w:r w:rsidR="007E2085" w:rsidRPr="0041708C">
        <w:rPr>
          <w:rtl/>
        </w:rPr>
        <w:t>ک</w:t>
      </w:r>
      <w:r w:rsidRPr="0041708C">
        <w:rPr>
          <w:rtl/>
        </w:rPr>
        <w:t>رد</w:t>
      </w:r>
      <w:r w:rsidR="0010533C">
        <w:rPr>
          <w:rtl/>
        </w:rPr>
        <w:t>.</w:t>
      </w:r>
      <w:r w:rsidRPr="0041708C">
        <w:rPr>
          <w:rtl/>
        </w:rPr>
        <w:t xml:space="preserve"> کتاب «عثمان »</w:t>
      </w:r>
      <w:r w:rsidR="0041708C">
        <w:rPr>
          <w:rtl/>
        </w:rPr>
        <w:t xml:space="preserve"> </w:t>
      </w:r>
      <w:r w:rsidRPr="0041708C">
        <w:rPr>
          <w:rtl/>
        </w:rPr>
        <w:t>ص 605ـ مؤلف محب</w:t>
      </w:r>
      <w:r w:rsidRPr="0041708C">
        <w:rPr>
          <w:rtl/>
        </w:rPr>
        <w:softHyphen/>
        <w:t>الد</w:t>
      </w:r>
      <w:r w:rsidR="007E2085" w:rsidRPr="0041708C">
        <w:rPr>
          <w:rtl/>
        </w:rPr>
        <w:t>ی</w:t>
      </w:r>
      <w:r w:rsidRPr="0041708C">
        <w:rPr>
          <w:rtl/>
        </w:rPr>
        <w:t>ن الخط</w:t>
      </w:r>
      <w:r w:rsidR="007E2085" w:rsidRPr="0041708C">
        <w:rPr>
          <w:rtl/>
        </w:rPr>
        <w:t>ی</w:t>
      </w:r>
      <w:r w:rsidRPr="0041708C">
        <w:rPr>
          <w:rtl/>
        </w:rPr>
        <w:t>ب.</w:t>
      </w:r>
    </w:p>
    <w:p w:rsidR="0053314C" w:rsidRPr="0041708C" w:rsidRDefault="0053314C" w:rsidP="00A51E2F">
      <w:pPr>
        <w:pStyle w:val="a6"/>
        <w:rPr>
          <w:rtl/>
        </w:rPr>
      </w:pPr>
      <w:bookmarkStart w:id="96" w:name="_Toc432546797"/>
      <w:bookmarkStart w:id="97" w:name="_Toc435431962"/>
      <w:r w:rsidRPr="0041708C">
        <w:rPr>
          <w:rtl/>
        </w:rPr>
        <w:t>اما درباره خواهران فاطمه چه م</w:t>
      </w:r>
      <w:r w:rsidR="00D86236" w:rsidRPr="0041708C">
        <w:rPr>
          <w:rtl/>
        </w:rPr>
        <w:t>ی</w:t>
      </w:r>
      <w:r w:rsidRPr="0041708C">
        <w:rPr>
          <w:rtl/>
        </w:rPr>
        <w:softHyphen/>
        <w:t>گو</w:t>
      </w:r>
      <w:r w:rsidR="00D86236" w:rsidRPr="0041708C">
        <w:rPr>
          <w:rtl/>
        </w:rPr>
        <w:t>ی</w:t>
      </w:r>
      <w:r w:rsidRPr="0041708C">
        <w:rPr>
          <w:rtl/>
        </w:rPr>
        <w:t>ند؟</w:t>
      </w:r>
      <w:bookmarkEnd w:id="96"/>
      <w:bookmarkEnd w:id="97"/>
    </w:p>
    <w:p w:rsidR="0053314C" w:rsidRPr="0041708C" w:rsidRDefault="007E2085" w:rsidP="00BD527D">
      <w:pPr>
        <w:pStyle w:val="a0"/>
        <w:rPr>
          <w:rtl/>
        </w:rPr>
      </w:pPr>
      <w:r w:rsidRPr="0041708C">
        <w:rPr>
          <w:rtl/>
        </w:rPr>
        <w:t>یکی</w:t>
      </w:r>
      <w:r w:rsidR="0053314C" w:rsidRPr="0041708C">
        <w:rPr>
          <w:rtl/>
        </w:rPr>
        <w:t xml:space="preserve"> از علما</w:t>
      </w:r>
      <w:r w:rsidR="0053314C" w:rsidRPr="0041708C">
        <w:rPr>
          <w:rFonts w:hint="cs"/>
          <w:rtl/>
        </w:rPr>
        <w:t>ی</w:t>
      </w:r>
      <w:r w:rsidR="00B95EFF" w:rsidRPr="0041708C">
        <w:rPr>
          <w:rtl/>
        </w:rPr>
        <w:t xml:space="preserve"> آن‌ها </w:t>
      </w:r>
      <w:r w:rsidR="0053314C" w:rsidRPr="0041708C">
        <w:rPr>
          <w:rtl/>
        </w:rPr>
        <w:t>م</w:t>
      </w:r>
      <w:r w:rsidRPr="0041708C">
        <w:rPr>
          <w:rtl/>
        </w:rPr>
        <w:t>ی</w:t>
      </w:r>
      <w:r w:rsidR="0053314C" w:rsidRPr="0041708C">
        <w:rPr>
          <w:rtl/>
        </w:rPr>
        <w:softHyphen/>
        <w:t>گو</w:t>
      </w:r>
      <w:r w:rsidRPr="0041708C">
        <w:rPr>
          <w:rtl/>
        </w:rPr>
        <w:t>ی</w:t>
      </w:r>
      <w:r w:rsidR="0053314C" w:rsidRPr="0041708C">
        <w:rPr>
          <w:rtl/>
        </w:rPr>
        <w:t>د: رق</w:t>
      </w:r>
      <w:r w:rsidRPr="0041708C">
        <w:rPr>
          <w:rtl/>
        </w:rPr>
        <w:t>ی</w:t>
      </w:r>
      <w:r w:rsidR="0053314C" w:rsidRPr="0041708C">
        <w:rPr>
          <w:rtl/>
        </w:rPr>
        <w:t>ه و ز</w:t>
      </w:r>
      <w:r w:rsidRPr="0041708C">
        <w:rPr>
          <w:rtl/>
        </w:rPr>
        <w:t>ی</w:t>
      </w:r>
      <w:r w:rsidR="0053314C" w:rsidRPr="0041708C">
        <w:rPr>
          <w:rtl/>
        </w:rPr>
        <w:t>نب دختر هاله خواهر خد</w:t>
      </w:r>
      <w:r w:rsidRPr="0041708C">
        <w:rPr>
          <w:rtl/>
        </w:rPr>
        <w:t>ی</w:t>
      </w:r>
      <w:r w:rsidR="0053314C" w:rsidRPr="0041708C">
        <w:rPr>
          <w:rtl/>
        </w:rPr>
        <w:t>جه بودند بعد از فوت پدرشان در حجره پ</w:t>
      </w:r>
      <w:r w:rsidRPr="0041708C">
        <w:rPr>
          <w:rtl/>
        </w:rPr>
        <w:t>ی</w:t>
      </w:r>
      <w:r w:rsidR="0053314C" w:rsidRPr="0041708C">
        <w:rPr>
          <w:rtl/>
        </w:rPr>
        <w:t>امبر</w:t>
      </w:r>
      <w:r w:rsidR="002242F1" w:rsidRPr="0041708C">
        <w:rPr>
          <w:rFonts w:ascii="BLotus" w:hAnsi="BLotus" w:cs="CTraditional Arabic"/>
          <w:b/>
          <w:color w:val="000000"/>
          <w:rtl/>
        </w:rPr>
        <w:t xml:space="preserve"> ج </w:t>
      </w:r>
      <w:r w:rsidR="0053314C" w:rsidRPr="0041708C">
        <w:rPr>
          <w:rtl/>
        </w:rPr>
        <w:t>ترب</w:t>
      </w:r>
      <w:r w:rsidRPr="0041708C">
        <w:rPr>
          <w:rtl/>
        </w:rPr>
        <w:t>ی</w:t>
      </w:r>
      <w:r w:rsidR="0053314C" w:rsidRPr="0041708C">
        <w:rPr>
          <w:rtl/>
        </w:rPr>
        <w:t>ت شدند، همانند عادت عرب</w:t>
      </w:r>
      <w:r w:rsidR="00B95EFF" w:rsidRPr="0041708C">
        <w:rPr>
          <w:rtl/>
        </w:rPr>
        <w:t xml:space="preserve"> آن‌ها </w:t>
      </w:r>
      <w:r w:rsidR="0053314C" w:rsidRPr="0041708C">
        <w:rPr>
          <w:rtl/>
        </w:rPr>
        <w:t>را به پ</w:t>
      </w:r>
      <w:r w:rsidRPr="0041708C">
        <w:rPr>
          <w:rtl/>
        </w:rPr>
        <w:t>ی</w:t>
      </w:r>
      <w:r w:rsidR="0053314C" w:rsidRPr="0041708C">
        <w:rPr>
          <w:rtl/>
        </w:rPr>
        <w:t xml:space="preserve">امبر نسبت دادند و عثمان با آن دو بعد از فوت شوهرانشان ازدواج </w:t>
      </w:r>
      <w:r w:rsidRPr="0041708C">
        <w:rPr>
          <w:rtl/>
        </w:rPr>
        <w:t>ک</w:t>
      </w:r>
      <w:r w:rsidR="0053314C" w:rsidRPr="0041708C">
        <w:rPr>
          <w:rtl/>
        </w:rPr>
        <w:t>رد.</w:t>
      </w:r>
      <w:r w:rsidR="0041708C">
        <w:rPr>
          <w:rtl/>
        </w:rPr>
        <w:t xml:space="preserve"> </w:t>
      </w:r>
      <w:r w:rsidR="0053314C" w:rsidRPr="0041708C">
        <w:rPr>
          <w:rtl/>
        </w:rPr>
        <w:t>(زیدالب</w:t>
      </w:r>
      <w:r w:rsidRPr="0041708C">
        <w:rPr>
          <w:rtl/>
        </w:rPr>
        <w:t>ی</w:t>
      </w:r>
      <w:r w:rsidR="0053314C" w:rsidRPr="0041708C">
        <w:rPr>
          <w:rtl/>
        </w:rPr>
        <w:t xml:space="preserve">ان حاشیه ص 575) </w:t>
      </w:r>
    </w:p>
    <w:p w:rsidR="0053314C" w:rsidRPr="0041708C" w:rsidRDefault="0053314C" w:rsidP="00BD527D">
      <w:pPr>
        <w:pStyle w:val="a0"/>
        <w:rPr>
          <w:rtl/>
        </w:rPr>
      </w:pPr>
      <w:r w:rsidRPr="0041708C">
        <w:rPr>
          <w:rtl/>
        </w:rPr>
        <w:t>معلوم است عثمان با ز</w:t>
      </w:r>
      <w:r w:rsidR="007E2085" w:rsidRPr="0041708C">
        <w:rPr>
          <w:rtl/>
        </w:rPr>
        <w:t>ی</w:t>
      </w:r>
      <w:r w:rsidRPr="0041708C">
        <w:rPr>
          <w:rtl/>
        </w:rPr>
        <w:t>نب دختر خ</w:t>
      </w:r>
      <w:r w:rsidR="007E2085" w:rsidRPr="0041708C">
        <w:rPr>
          <w:rtl/>
        </w:rPr>
        <w:t>ی</w:t>
      </w:r>
      <w:r w:rsidRPr="0041708C">
        <w:rPr>
          <w:rtl/>
        </w:rPr>
        <w:t>رالبشر ازدواج ن</w:t>
      </w:r>
      <w:r w:rsidR="007E2085" w:rsidRPr="0041708C">
        <w:rPr>
          <w:rtl/>
        </w:rPr>
        <w:t>ک</w:t>
      </w:r>
      <w:r w:rsidRPr="0041708C">
        <w:rPr>
          <w:rtl/>
        </w:rPr>
        <w:t>رد و همسرش قبل از ز</w:t>
      </w:r>
      <w:r w:rsidR="007E2085" w:rsidRPr="0041708C">
        <w:rPr>
          <w:rtl/>
        </w:rPr>
        <w:t>ی</w:t>
      </w:r>
      <w:r w:rsidRPr="0041708C">
        <w:rPr>
          <w:rtl/>
        </w:rPr>
        <w:t>نب فوت ن</w:t>
      </w:r>
      <w:r w:rsidR="007E2085" w:rsidRPr="0041708C">
        <w:rPr>
          <w:rtl/>
        </w:rPr>
        <w:t>ک</w:t>
      </w:r>
      <w:r w:rsidRPr="0041708C">
        <w:rPr>
          <w:rtl/>
        </w:rPr>
        <w:t>رد.</w:t>
      </w:r>
    </w:p>
    <w:p w:rsidR="0053314C" w:rsidRPr="0041708C" w:rsidRDefault="0053314C" w:rsidP="00BD527D">
      <w:pPr>
        <w:pStyle w:val="a0"/>
        <w:rPr>
          <w:rtl/>
        </w:rPr>
      </w:pPr>
      <w:r w:rsidRPr="0041708C">
        <w:rPr>
          <w:rtl/>
        </w:rPr>
        <w:t>همسرش ابو العاص در زمان خلافت ابوب</w:t>
      </w:r>
      <w:r w:rsidR="007E2085" w:rsidRPr="0041708C">
        <w:rPr>
          <w:rtl/>
        </w:rPr>
        <w:t>ک</w:t>
      </w:r>
      <w:r w:rsidRPr="0041708C">
        <w:rPr>
          <w:rtl/>
        </w:rPr>
        <w:t xml:space="preserve">ر فوت </w:t>
      </w:r>
      <w:r w:rsidR="007E2085" w:rsidRPr="0041708C">
        <w:rPr>
          <w:rtl/>
        </w:rPr>
        <w:t>ک</w:t>
      </w:r>
      <w:r w:rsidRPr="0041708C">
        <w:rPr>
          <w:rtl/>
        </w:rPr>
        <w:t>رد و فوت خودش در اول سال 8 هجر</w:t>
      </w:r>
      <w:r w:rsidR="007E2085" w:rsidRPr="0041708C">
        <w:rPr>
          <w:rtl/>
        </w:rPr>
        <w:t>ی</w:t>
      </w:r>
      <w:r w:rsidRPr="0041708C">
        <w:rPr>
          <w:rtl/>
        </w:rPr>
        <w:t xml:space="preserve"> بود.</w:t>
      </w:r>
    </w:p>
    <w:p w:rsidR="0053314C" w:rsidRPr="0041708C" w:rsidRDefault="0053314C" w:rsidP="00BD527D">
      <w:pPr>
        <w:pStyle w:val="a0"/>
        <w:rPr>
          <w:rtl/>
        </w:rPr>
      </w:pPr>
      <w:r w:rsidRPr="0041708C">
        <w:rPr>
          <w:rtl/>
        </w:rPr>
        <w:t>امام مسلم از ام عط</w:t>
      </w:r>
      <w:r w:rsidR="007E2085" w:rsidRPr="0041708C">
        <w:rPr>
          <w:rtl/>
        </w:rPr>
        <w:t>ی</w:t>
      </w:r>
      <w:r w:rsidRPr="0041708C">
        <w:rPr>
          <w:rtl/>
        </w:rPr>
        <w:t>ه نقل م</w:t>
      </w:r>
      <w:r w:rsidR="007E2085" w:rsidRPr="0041708C">
        <w:rPr>
          <w:rtl/>
        </w:rPr>
        <w:t>ی</w:t>
      </w:r>
      <w:r w:rsidRPr="0041708C">
        <w:rPr>
          <w:rtl/>
        </w:rPr>
        <w:softHyphen/>
      </w:r>
      <w:r w:rsidR="007E2085" w:rsidRPr="0041708C">
        <w:rPr>
          <w:rtl/>
        </w:rPr>
        <w:t>ک</w:t>
      </w:r>
      <w:r w:rsidR="00B55F31" w:rsidRPr="0041708C">
        <w:rPr>
          <w:rtl/>
        </w:rPr>
        <w:t>ند «</w:t>
      </w:r>
      <w:r w:rsidRPr="0041708C">
        <w:rPr>
          <w:rtl/>
        </w:rPr>
        <w:t>وقت</w:t>
      </w:r>
      <w:r w:rsidR="007E2085" w:rsidRPr="0041708C">
        <w:rPr>
          <w:rtl/>
        </w:rPr>
        <w:t>ی</w:t>
      </w:r>
      <w:r w:rsidRPr="0041708C">
        <w:rPr>
          <w:rtl/>
        </w:rPr>
        <w:t xml:space="preserve"> ز</w:t>
      </w:r>
      <w:r w:rsidR="007E2085" w:rsidRPr="0041708C">
        <w:rPr>
          <w:rtl/>
        </w:rPr>
        <w:t>ی</w:t>
      </w:r>
      <w:r w:rsidRPr="0041708C">
        <w:rPr>
          <w:rtl/>
        </w:rPr>
        <w:t>نب دختر رسول خدا</w:t>
      </w:r>
      <w:r w:rsidR="002242F1" w:rsidRPr="0041708C">
        <w:rPr>
          <w:rFonts w:ascii="BLotus" w:hAnsi="BLotus" w:cs="CTraditional Arabic"/>
          <w:b/>
          <w:color w:val="000000"/>
          <w:rtl/>
        </w:rPr>
        <w:t xml:space="preserve"> ج </w:t>
      </w:r>
      <w:r w:rsidRPr="0041708C">
        <w:rPr>
          <w:rtl/>
        </w:rPr>
        <w:t xml:space="preserve">فوت </w:t>
      </w:r>
      <w:r w:rsidR="007E2085" w:rsidRPr="0041708C">
        <w:rPr>
          <w:rtl/>
        </w:rPr>
        <w:t>ک</w:t>
      </w:r>
      <w:r w:rsidRPr="0041708C">
        <w:rPr>
          <w:rtl/>
        </w:rPr>
        <w:t>رد پ</w:t>
      </w:r>
      <w:r w:rsidR="007E2085" w:rsidRPr="0041708C">
        <w:rPr>
          <w:rtl/>
        </w:rPr>
        <w:t>ی</w:t>
      </w:r>
      <w:r w:rsidRPr="0041708C">
        <w:rPr>
          <w:rtl/>
        </w:rPr>
        <w:t>امبر فرمود: او را فرد بشو</w:t>
      </w:r>
      <w:r w:rsidR="007E2085" w:rsidRPr="0041708C">
        <w:rPr>
          <w:rtl/>
        </w:rPr>
        <w:t>ی</w:t>
      </w:r>
      <w:r w:rsidRPr="0041708C">
        <w:rPr>
          <w:rFonts w:hint="cs"/>
          <w:rtl/>
        </w:rPr>
        <w:t>ی</w:t>
      </w:r>
      <w:r w:rsidRPr="0041708C">
        <w:rPr>
          <w:rtl/>
        </w:rPr>
        <w:t xml:space="preserve">د سه </w:t>
      </w:r>
      <w:r w:rsidR="007E2085" w:rsidRPr="0041708C">
        <w:rPr>
          <w:rtl/>
        </w:rPr>
        <w:t>ی</w:t>
      </w:r>
      <w:r w:rsidRPr="0041708C">
        <w:rPr>
          <w:rtl/>
        </w:rPr>
        <w:t>ا پنج دفعه و در غسل آخر مقدار</w:t>
      </w:r>
      <w:r w:rsidR="007E2085" w:rsidRPr="0041708C">
        <w:rPr>
          <w:rtl/>
        </w:rPr>
        <w:t>ی</w:t>
      </w:r>
      <w:r w:rsidRPr="0041708C">
        <w:rPr>
          <w:rtl/>
        </w:rPr>
        <w:t xml:space="preserve"> </w:t>
      </w:r>
      <w:r w:rsidR="007E2085" w:rsidRPr="0041708C">
        <w:rPr>
          <w:rtl/>
        </w:rPr>
        <w:t>ک</w:t>
      </w:r>
      <w:r w:rsidRPr="0041708C">
        <w:rPr>
          <w:rtl/>
        </w:rPr>
        <w:t>افور بگذار</w:t>
      </w:r>
      <w:r w:rsidR="007E2085" w:rsidRPr="0041708C">
        <w:rPr>
          <w:rtl/>
        </w:rPr>
        <w:t>ی</w:t>
      </w:r>
      <w:r w:rsidRPr="0041708C">
        <w:rPr>
          <w:rtl/>
        </w:rPr>
        <w:t>د»</w:t>
      </w:r>
      <w:r w:rsidRPr="0041708C">
        <w:rPr>
          <w:rFonts w:hint="cs"/>
          <w:rtl/>
        </w:rPr>
        <w:t>.</w:t>
      </w:r>
    </w:p>
    <w:p w:rsidR="0053314C" w:rsidRPr="0041708C" w:rsidRDefault="0053314C" w:rsidP="00BD527D">
      <w:pPr>
        <w:pStyle w:val="a0"/>
        <w:rPr>
          <w:rtl/>
        </w:rPr>
      </w:pPr>
      <w:r w:rsidRPr="0041708C">
        <w:rPr>
          <w:rtl/>
        </w:rPr>
        <w:t>آ</w:t>
      </w:r>
      <w:r w:rsidR="007E2085" w:rsidRPr="0041708C">
        <w:rPr>
          <w:rtl/>
        </w:rPr>
        <w:t>ی</w:t>
      </w:r>
      <w:r w:rsidRPr="0041708C">
        <w:rPr>
          <w:rtl/>
        </w:rPr>
        <w:t>ا همسرش ابو العاص بن هاله دختر خو</w:t>
      </w:r>
      <w:r w:rsidR="007E2085" w:rsidRPr="0041708C">
        <w:rPr>
          <w:rtl/>
        </w:rPr>
        <w:t>ی</w:t>
      </w:r>
      <w:r w:rsidRPr="0041708C">
        <w:rPr>
          <w:rtl/>
        </w:rPr>
        <w:t>لد خواهر خد</w:t>
      </w:r>
      <w:r w:rsidR="007E2085" w:rsidRPr="0041708C">
        <w:rPr>
          <w:rtl/>
        </w:rPr>
        <w:t>ی</w:t>
      </w:r>
      <w:r w:rsidRPr="0041708C">
        <w:rPr>
          <w:rtl/>
        </w:rPr>
        <w:t>جه است، آ</w:t>
      </w:r>
      <w:r w:rsidR="007E2085" w:rsidRPr="0041708C">
        <w:rPr>
          <w:rtl/>
        </w:rPr>
        <w:t>ی</w:t>
      </w:r>
      <w:r w:rsidRPr="0041708C">
        <w:rPr>
          <w:rtl/>
        </w:rPr>
        <w:t>ا برادر خد</w:t>
      </w:r>
      <w:r w:rsidR="007E2085" w:rsidRPr="0041708C">
        <w:rPr>
          <w:rtl/>
        </w:rPr>
        <w:t>ی</w:t>
      </w:r>
      <w:r w:rsidRPr="0041708C">
        <w:rPr>
          <w:rtl/>
        </w:rPr>
        <w:t>جه با دختر مادرش ازدواج م</w:t>
      </w:r>
      <w:r w:rsidR="007E2085" w:rsidRPr="0041708C">
        <w:rPr>
          <w:rtl/>
        </w:rPr>
        <w:t>ی</w:t>
      </w:r>
      <w:r w:rsidRPr="0041708C">
        <w:rPr>
          <w:rtl/>
        </w:rPr>
        <w:softHyphen/>
      </w:r>
      <w:r w:rsidR="007E2085" w:rsidRPr="0041708C">
        <w:rPr>
          <w:rtl/>
        </w:rPr>
        <w:t>ک</w:t>
      </w:r>
      <w:r w:rsidRPr="0041708C">
        <w:rPr>
          <w:rtl/>
        </w:rPr>
        <w:t>ند؟</w:t>
      </w:r>
      <w:r w:rsidRPr="0041708C">
        <w:rPr>
          <w:rFonts w:hint="cs"/>
          <w:rtl/>
        </w:rPr>
        <w:t>!!</w:t>
      </w:r>
    </w:p>
    <w:p w:rsidR="0053314C" w:rsidRPr="0041708C" w:rsidRDefault="0053314C" w:rsidP="00BD527D">
      <w:pPr>
        <w:pStyle w:val="a0"/>
        <w:rPr>
          <w:rtl/>
        </w:rPr>
      </w:pPr>
      <w:r w:rsidRPr="0041708C">
        <w:rPr>
          <w:rtl/>
        </w:rPr>
        <w:t>آ</w:t>
      </w:r>
      <w:r w:rsidR="007E2085" w:rsidRPr="0041708C">
        <w:rPr>
          <w:rtl/>
        </w:rPr>
        <w:t>ی</w:t>
      </w:r>
      <w:r w:rsidRPr="0041708C">
        <w:rPr>
          <w:rtl/>
        </w:rPr>
        <w:t>ا ا</w:t>
      </w:r>
      <w:r w:rsidR="007E2085" w:rsidRPr="0041708C">
        <w:rPr>
          <w:rtl/>
        </w:rPr>
        <w:t>ی</w:t>
      </w:r>
      <w:r w:rsidRPr="0041708C">
        <w:rPr>
          <w:rtl/>
        </w:rPr>
        <w:t>ن دروغگو پ</w:t>
      </w:r>
      <w:r w:rsidR="007E2085" w:rsidRPr="0041708C">
        <w:rPr>
          <w:rtl/>
        </w:rPr>
        <w:t>ی</w:t>
      </w:r>
      <w:r w:rsidRPr="0041708C">
        <w:rPr>
          <w:rtl/>
        </w:rPr>
        <w:t>رو مذهب اهل ب</w:t>
      </w:r>
      <w:r w:rsidR="007E2085" w:rsidRPr="0041708C">
        <w:rPr>
          <w:rtl/>
        </w:rPr>
        <w:t>ی</w:t>
      </w:r>
      <w:r w:rsidRPr="0041708C">
        <w:rPr>
          <w:rtl/>
        </w:rPr>
        <w:t>ت است؟ آ</w:t>
      </w:r>
      <w:r w:rsidR="007E2085" w:rsidRPr="0041708C">
        <w:rPr>
          <w:rtl/>
        </w:rPr>
        <w:t>ی</w:t>
      </w:r>
      <w:r w:rsidRPr="0041708C">
        <w:rPr>
          <w:rtl/>
        </w:rPr>
        <w:t>ا اهل ب</w:t>
      </w:r>
      <w:r w:rsidR="007E2085" w:rsidRPr="0041708C">
        <w:rPr>
          <w:rtl/>
        </w:rPr>
        <w:t>ی</w:t>
      </w:r>
      <w:r w:rsidRPr="0041708C">
        <w:rPr>
          <w:rtl/>
        </w:rPr>
        <w:t>ت از او ب</w:t>
      </w:r>
      <w:r w:rsidR="007E2085" w:rsidRPr="0041708C">
        <w:rPr>
          <w:rtl/>
        </w:rPr>
        <w:t>ی</w:t>
      </w:r>
      <w:r w:rsidRPr="0041708C">
        <w:rPr>
          <w:rtl/>
        </w:rPr>
        <w:t>زار نیستند؟</w:t>
      </w:r>
    </w:p>
    <w:p w:rsidR="0053314C" w:rsidRPr="0041708C" w:rsidRDefault="0053314C" w:rsidP="00BD527D">
      <w:pPr>
        <w:pStyle w:val="a0"/>
        <w:rPr>
          <w:rtl/>
        </w:rPr>
      </w:pPr>
      <w:r w:rsidRPr="0041708C">
        <w:rPr>
          <w:rtl/>
        </w:rPr>
        <w:t>متعص</w:t>
      </w:r>
      <w:r w:rsidR="007E2085" w:rsidRPr="0041708C">
        <w:rPr>
          <w:rtl/>
        </w:rPr>
        <w:t>ی</w:t>
      </w:r>
      <w:r w:rsidRPr="0041708C">
        <w:rPr>
          <w:rtl/>
        </w:rPr>
        <w:t>ن د</w:t>
      </w:r>
      <w:r w:rsidR="007E2085" w:rsidRPr="0041708C">
        <w:rPr>
          <w:rtl/>
        </w:rPr>
        <w:t>ی</w:t>
      </w:r>
      <w:r w:rsidRPr="0041708C">
        <w:rPr>
          <w:rtl/>
        </w:rPr>
        <w:t>گر ش</w:t>
      </w:r>
      <w:r w:rsidR="007E2085" w:rsidRPr="0041708C">
        <w:rPr>
          <w:rtl/>
        </w:rPr>
        <w:t>ی</w:t>
      </w:r>
      <w:r w:rsidRPr="0041708C">
        <w:rPr>
          <w:rtl/>
        </w:rPr>
        <w:t>عه مانند او هستند؟</w:t>
      </w:r>
      <w:r w:rsidRPr="0041708C">
        <w:rPr>
          <w:rFonts w:hint="cs"/>
          <w:rtl/>
        </w:rPr>
        <w:t>!</w:t>
      </w:r>
    </w:p>
    <w:p w:rsidR="0053314C" w:rsidRPr="0041708C" w:rsidRDefault="0053314C" w:rsidP="00A51E2F">
      <w:pPr>
        <w:pStyle w:val="a0"/>
        <w:rPr>
          <w:rtl/>
        </w:rPr>
      </w:pPr>
      <w:r w:rsidRPr="0041708C">
        <w:rPr>
          <w:rtl/>
        </w:rPr>
        <w:t>اما رق</w:t>
      </w:r>
      <w:r w:rsidR="007E2085" w:rsidRPr="0041708C">
        <w:rPr>
          <w:rtl/>
        </w:rPr>
        <w:t>ی</w:t>
      </w:r>
      <w:r w:rsidRPr="0041708C">
        <w:rPr>
          <w:rtl/>
        </w:rPr>
        <w:t xml:space="preserve">ه و ام </w:t>
      </w:r>
      <w:r w:rsidR="007E2085" w:rsidRPr="0041708C">
        <w:rPr>
          <w:rtl/>
        </w:rPr>
        <w:t>ک</w:t>
      </w:r>
      <w:r w:rsidRPr="0041708C">
        <w:rPr>
          <w:rtl/>
        </w:rPr>
        <w:t>لثوم</w:t>
      </w:r>
      <w:r w:rsidR="0041708C">
        <w:rPr>
          <w:rtl/>
        </w:rPr>
        <w:t xml:space="preserve"> </w:t>
      </w:r>
      <w:r w:rsidR="007E2085" w:rsidRPr="0041708C">
        <w:rPr>
          <w:rtl/>
        </w:rPr>
        <w:t>ک</w:t>
      </w:r>
      <w:r w:rsidRPr="0041708C">
        <w:rPr>
          <w:rtl/>
        </w:rPr>
        <w:t xml:space="preserve">ه با عثمان ازدواج </w:t>
      </w:r>
      <w:r w:rsidR="007E2085" w:rsidRPr="0041708C">
        <w:rPr>
          <w:rtl/>
        </w:rPr>
        <w:t>ک</w:t>
      </w:r>
      <w:r w:rsidRPr="0041708C">
        <w:rPr>
          <w:rtl/>
        </w:rPr>
        <w:t>ردند در کتاب «منهاج شر</w:t>
      </w:r>
      <w:r w:rsidR="007E2085" w:rsidRPr="0041708C">
        <w:rPr>
          <w:rtl/>
        </w:rPr>
        <w:t>ی</w:t>
      </w:r>
      <w:r w:rsidRPr="0041708C">
        <w:rPr>
          <w:rtl/>
        </w:rPr>
        <w:t>عه محمد مهد</w:t>
      </w:r>
      <w:r w:rsidR="007E2085" w:rsidRPr="0041708C">
        <w:rPr>
          <w:rtl/>
        </w:rPr>
        <w:t>ی</w:t>
      </w:r>
      <w:r w:rsidRPr="0041708C">
        <w:rPr>
          <w:rtl/>
        </w:rPr>
        <w:t xml:space="preserve">» </w:t>
      </w:r>
      <w:r w:rsidR="007E2085" w:rsidRPr="0041708C">
        <w:rPr>
          <w:rtl/>
        </w:rPr>
        <w:t>ک</w:t>
      </w:r>
      <w:r w:rsidRPr="0041708C">
        <w:rPr>
          <w:rtl/>
        </w:rPr>
        <w:t>ه در رد کتاب «منهاج السنه ابن ت</w:t>
      </w:r>
      <w:r w:rsidR="007E2085" w:rsidRPr="0041708C">
        <w:rPr>
          <w:rtl/>
        </w:rPr>
        <w:t>ی</w:t>
      </w:r>
      <w:r w:rsidRPr="0041708C">
        <w:rPr>
          <w:rtl/>
        </w:rPr>
        <w:t>م</w:t>
      </w:r>
      <w:r w:rsidR="007E2085" w:rsidRPr="0041708C">
        <w:rPr>
          <w:rtl/>
        </w:rPr>
        <w:t>ی</w:t>
      </w:r>
      <w:r w:rsidRPr="0041708C">
        <w:rPr>
          <w:rtl/>
        </w:rPr>
        <w:t>ه»(1)</w:t>
      </w:r>
      <w:r w:rsidR="0072407D">
        <w:rPr>
          <w:rtl/>
        </w:rPr>
        <w:t xml:space="preserve"> - </w:t>
      </w:r>
      <w:r w:rsidRPr="0041708C">
        <w:rPr>
          <w:rtl/>
        </w:rPr>
        <w:t>درباره ازدواج عثمان با ز</w:t>
      </w:r>
      <w:r w:rsidR="007E2085" w:rsidRPr="0041708C">
        <w:rPr>
          <w:rtl/>
        </w:rPr>
        <w:t>ی</w:t>
      </w:r>
      <w:r w:rsidRPr="0041708C">
        <w:rPr>
          <w:rtl/>
        </w:rPr>
        <w:t>نب</w:t>
      </w:r>
      <w:r w:rsidR="0041708C">
        <w:rPr>
          <w:rtl/>
        </w:rPr>
        <w:t xml:space="preserve"> </w:t>
      </w:r>
      <w:r w:rsidRPr="0041708C">
        <w:rPr>
          <w:rtl/>
        </w:rPr>
        <w:t>حدیثی از فاطمه زهراء را در چند جایی کتاب</w:t>
      </w:r>
      <w:r w:rsidR="0041708C">
        <w:rPr>
          <w:rtl/>
        </w:rPr>
        <w:t xml:space="preserve"> </w:t>
      </w:r>
      <w:r w:rsidRPr="0041708C">
        <w:rPr>
          <w:rtl/>
        </w:rPr>
        <w:t>نقل کرده است</w:t>
      </w:r>
      <w:r w:rsidRPr="0041708C">
        <w:rPr>
          <w:rFonts w:hint="cs"/>
          <w:rtl/>
        </w:rPr>
        <w:t>.</w:t>
      </w:r>
      <w:r w:rsidRPr="0041708C">
        <w:rPr>
          <w:rtl/>
        </w:rPr>
        <w:t xml:space="preserve"> نویسنده </w:t>
      </w:r>
      <w:r w:rsidR="00B73452" w:rsidRPr="0041708C">
        <w:rPr>
          <w:rtl/>
        </w:rPr>
        <w:t>می‌گوید</w:t>
      </w:r>
      <w:r w:rsidR="00EE40BE">
        <w:rPr>
          <w:rtl/>
        </w:rPr>
        <w:t>:</w:t>
      </w:r>
      <w:r w:rsidRPr="0041708C">
        <w:rPr>
          <w:rtl/>
        </w:rPr>
        <w:t xml:space="preserve"> گمان ابن تیمیه</w:t>
      </w:r>
      <w:r w:rsidR="0072407D">
        <w:rPr>
          <w:rtl/>
        </w:rPr>
        <w:t xml:space="preserve"> - </w:t>
      </w:r>
      <w:r w:rsidRPr="0041708C">
        <w:rPr>
          <w:rtl/>
        </w:rPr>
        <w:t xml:space="preserve">در باره ازدواج عثمان با زینب که </w:t>
      </w:r>
      <w:r w:rsidR="00B73452" w:rsidRPr="0041708C">
        <w:rPr>
          <w:rtl/>
        </w:rPr>
        <w:t>می‌گوید</w:t>
      </w:r>
      <w:r w:rsidRPr="0041708C">
        <w:rPr>
          <w:rtl/>
        </w:rPr>
        <w:t xml:space="preserve"> افتخار عثمان است</w:t>
      </w:r>
      <w:r w:rsidR="0072407D">
        <w:rPr>
          <w:rtl/>
        </w:rPr>
        <w:t xml:space="preserve"> - </w:t>
      </w:r>
      <w:r w:rsidRPr="0041708C">
        <w:rPr>
          <w:rtl/>
        </w:rPr>
        <w:t>یکی از عجائب</w:t>
      </w:r>
      <w:r w:rsidR="0090483B">
        <w:rPr>
          <w:rtl/>
        </w:rPr>
        <w:t xml:space="preserve"> می‌</w:t>
      </w:r>
      <w:r w:rsidRPr="0041708C">
        <w:rPr>
          <w:rtl/>
        </w:rPr>
        <w:t xml:space="preserve">باشد چون در دختر </w:t>
      </w:r>
      <w:r w:rsidRPr="0041708C">
        <w:rPr>
          <w:rFonts w:hint="cs"/>
          <w:rtl/>
        </w:rPr>
        <w:t xml:space="preserve">پیامبر </w:t>
      </w:r>
      <w:r w:rsidRPr="0041708C">
        <w:rPr>
          <w:rtl/>
        </w:rPr>
        <w:t>بودن زینب اختلاف فراوانی وجود دارد.</w:t>
      </w:r>
    </w:p>
    <w:p w:rsidR="0053314C" w:rsidRPr="0041708C" w:rsidRDefault="0053314C" w:rsidP="00BD527D">
      <w:pPr>
        <w:pStyle w:val="a0"/>
        <w:rPr>
          <w:rtl/>
        </w:rPr>
      </w:pPr>
      <w:r w:rsidRPr="0041708C">
        <w:rPr>
          <w:rtl/>
        </w:rPr>
        <w:t xml:space="preserve">دوباره </w:t>
      </w:r>
      <w:r w:rsidR="00B73452" w:rsidRPr="0041708C">
        <w:rPr>
          <w:rtl/>
        </w:rPr>
        <w:t>می‌گوید</w:t>
      </w:r>
      <w:r w:rsidRPr="0041708C">
        <w:rPr>
          <w:rtl/>
        </w:rPr>
        <w:t>: «درباره نقل</w:t>
      </w:r>
      <w:r w:rsidR="00B95EFF" w:rsidRPr="0041708C">
        <w:rPr>
          <w:rtl/>
        </w:rPr>
        <w:t xml:space="preserve"> آن‌ها </w:t>
      </w:r>
      <w:r w:rsidR="007E2085" w:rsidRPr="0041708C">
        <w:rPr>
          <w:rtl/>
        </w:rPr>
        <w:t>ک</w:t>
      </w:r>
      <w:r w:rsidRPr="0041708C">
        <w:rPr>
          <w:rtl/>
        </w:rPr>
        <w:t>ه گمان م</w:t>
      </w:r>
      <w:r w:rsidR="007E2085" w:rsidRPr="0041708C">
        <w:rPr>
          <w:rtl/>
        </w:rPr>
        <w:t>ی</w:t>
      </w:r>
      <w:r w:rsidRPr="0041708C">
        <w:rPr>
          <w:rtl/>
        </w:rPr>
        <w:softHyphen/>
        <w:t>شود زینب</w:t>
      </w:r>
      <w:r w:rsidR="0041708C">
        <w:rPr>
          <w:rtl/>
        </w:rPr>
        <w:t xml:space="preserve"> </w:t>
      </w:r>
      <w:r w:rsidRPr="0041708C">
        <w:rPr>
          <w:rtl/>
        </w:rPr>
        <w:t>خواهر فاطمه است حد</w:t>
      </w:r>
      <w:r w:rsidR="007E2085" w:rsidRPr="0041708C">
        <w:rPr>
          <w:rtl/>
        </w:rPr>
        <w:t>ی</w:t>
      </w:r>
      <w:r w:rsidRPr="0041708C">
        <w:rPr>
          <w:rtl/>
        </w:rPr>
        <w:t>ث</w:t>
      </w:r>
      <w:r w:rsidR="007E2085" w:rsidRPr="0041708C">
        <w:rPr>
          <w:rtl/>
        </w:rPr>
        <w:t>ی</w:t>
      </w:r>
      <w:r w:rsidRPr="0041708C">
        <w:rPr>
          <w:rtl/>
        </w:rPr>
        <w:t xml:space="preserve"> روا</w:t>
      </w:r>
      <w:r w:rsidR="007E2085" w:rsidRPr="0041708C">
        <w:rPr>
          <w:rtl/>
        </w:rPr>
        <w:t>ی</w:t>
      </w:r>
      <w:r w:rsidRPr="0041708C">
        <w:rPr>
          <w:rtl/>
        </w:rPr>
        <w:t>ت نشده است تا با</w:t>
      </w:r>
      <w:r w:rsidR="0041708C">
        <w:rPr>
          <w:rtl/>
        </w:rPr>
        <w:t xml:space="preserve"> </w:t>
      </w:r>
      <w:r w:rsidRPr="0041708C">
        <w:rPr>
          <w:rtl/>
        </w:rPr>
        <w:t>آن روا</w:t>
      </w:r>
      <w:r w:rsidR="007E2085" w:rsidRPr="0041708C">
        <w:rPr>
          <w:rtl/>
        </w:rPr>
        <w:t>ی</w:t>
      </w:r>
      <w:r w:rsidRPr="0041708C">
        <w:rPr>
          <w:rtl/>
        </w:rPr>
        <w:t>ات از زنان دیگر جدا شود»</w:t>
      </w:r>
      <w:r w:rsidRPr="0041708C">
        <w:rPr>
          <w:rFonts w:hint="cs"/>
          <w:rtl/>
        </w:rPr>
        <w:t>.</w:t>
      </w:r>
      <w:r w:rsidRPr="0041708C">
        <w:rPr>
          <w:rtl/>
        </w:rPr>
        <w:t xml:space="preserve"> دوباره </w:t>
      </w:r>
      <w:r w:rsidR="00B73452" w:rsidRPr="0041708C">
        <w:rPr>
          <w:rtl/>
        </w:rPr>
        <w:t>می‌گوید</w:t>
      </w:r>
      <w:r w:rsidR="00EE40BE">
        <w:rPr>
          <w:rtl/>
        </w:rPr>
        <w:t>:</w:t>
      </w:r>
      <w:r w:rsidRPr="0041708C">
        <w:rPr>
          <w:rtl/>
        </w:rPr>
        <w:t>«دانست</w:t>
      </w:r>
      <w:r w:rsidR="007E2085" w:rsidRPr="0041708C">
        <w:rPr>
          <w:rtl/>
        </w:rPr>
        <w:t>ی</w:t>
      </w:r>
      <w:r w:rsidRPr="0041708C">
        <w:rPr>
          <w:rtl/>
        </w:rPr>
        <w:t xml:space="preserve">، ثابت نشده </w:t>
      </w:r>
      <w:r w:rsidR="007E2085" w:rsidRPr="0041708C">
        <w:rPr>
          <w:rtl/>
        </w:rPr>
        <w:t>ک</w:t>
      </w:r>
      <w:r w:rsidRPr="0041708C">
        <w:rPr>
          <w:rtl/>
        </w:rPr>
        <w:t xml:space="preserve">ه دختر رسول </w:t>
      </w:r>
      <w:r w:rsidRPr="0041708C">
        <w:rPr>
          <w:rFonts w:hint="cs"/>
          <w:rtl/>
        </w:rPr>
        <w:t>خدا</w:t>
      </w:r>
      <w:r w:rsidR="002242F1" w:rsidRPr="0041708C">
        <w:rPr>
          <w:rFonts w:ascii="BLotus" w:hAnsi="BLotus" w:cs="CTraditional Arabic" w:hint="cs"/>
          <w:b/>
          <w:color w:val="000000"/>
          <w:rtl/>
        </w:rPr>
        <w:t xml:space="preserve"> ج </w:t>
      </w:r>
      <w:r w:rsidRPr="0041708C">
        <w:rPr>
          <w:rtl/>
        </w:rPr>
        <w:t>باشند و فضل</w:t>
      </w:r>
      <w:r w:rsidR="007E2085" w:rsidRPr="0041708C">
        <w:rPr>
          <w:rtl/>
        </w:rPr>
        <w:t>ی</w:t>
      </w:r>
      <w:r w:rsidRPr="0041708C">
        <w:rPr>
          <w:rtl/>
        </w:rPr>
        <w:t xml:space="preserve"> ندارند تا با آن مستحق افتخار و تقدم بر زنان د</w:t>
      </w:r>
      <w:r w:rsidR="007E2085" w:rsidRPr="0041708C">
        <w:rPr>
          <w:rtl/>
        </w:rPr>
        <w:t>ی</w:t>
      </w:r>
      <w:r w:rsidRPr="0041708C">
        <w:rPr>
          <w:rtl/>
        </w:rPr>
        <w:t>گر باشد...»</w:t>
      </w:r>
      <w:r w:rsidRPr="0041708C">
        <w:rPr>
          <w:rFonts w:hint="cs"/>
          <w:rtl/>
        </w:rPr>
        <w:t xml:space="preserve">. </w:t>
      </w:r>
      <w:r w:rsidRPr="0041708C">
        <w:rPr>
          <w:rtl/>
        </w:rPr>
        <w:t>منهاج الشر</w:t>
      </w:r>
      <w:r w:rsidR="007E2085" w:rsidRPr="0041708C">
        <w:rPr>
          <w:rtl/>
        </w:rPr>
        <w:t>ی</w:t>
      </w:r>
      <w:r w:rsidRPr="0041708C">
        <w:rPr>
          <w:rtl/>
        </w:rPr>
        <w:t>عه ج 2 ص 289</w:t>
      </w:r>
    </w:p>
    <w:p w:rsidR="0053314C" w:rsidRPr="0041708C" w:rsidRDefault="0053314C" w:rsidP="00BD527D">
      <w:pPr>
        <w:pStyle w:val="a0"/>
        <w:rPr>
          <w:rtl/>
        </w:rPr>
      </w:pPr>
      <w:r w:rsidRPr="0041708C">
        <w:rPr>
          <w:rtl/>
        </w:rPr>
        <w:t>با ا</w:t>
      </w:r>
      <w:r w:rsidR="007E2085" w:rsidRPr="0041708C">
        <w:rPr>
          <w:rtl/>
        </w:rPr>
        <w:t>ی</w:t>
      </w:r>
      <w:r w:rsidRPr="0041708C">
        <w:rPr>
          <w:rtl/>
        </w:rPr>
        <w:t>ن حال آ</w:t>
      </w:r>
      <w:r w:rsidR="007E2085" w:rsidRPr="0041708C">
        <w:rPr>
          <w:rtl/>
        </w:rPr>
        <w:t>ی</w:t>
      </w:r>
      <w:r w:rsidRPr="0041708C">
        <w:rPr>
          <w:rtl/>
        </w:rPr>
        <w:t>ا</w:t>
      </w:r>
      <w:r w:rsidR="00B95EFF" w:rsidRPr="0041708C">
        <w:rPr>
          <w:rtl/>
        </w:rPr>
        <w:t xml:space="preserve"> آن‌ها </w:t>
      </w:r>
      <w:r w:rsidRPr="0041708C">
        <w:rPr>
          <w:rtl/>
        </w:rPr>
        <w:t>پ</w:t>
      </w:r>
      <w:r w:rsidR="007E2085" w:rsidRPr="0041708C">
        <w:rPr>
          <w:rtl/>
        </w:rPr>
        <w:t>ی</w:t>
      </w:r>
      <w:r w:rsidRPr="0041708C">
        <w:rPr>
          <w:rtl/>
        </w:rPr>
        <w:t>رو هذهب اهل ب</w:t>
      </w:r>
      <w:r w:rsidR="007E2085" w:rsidRPr="0041708C">
        <w:rPr>
          <w:rtl/>
        </w:rPr>
        <w:t>ی</w:t>
      </w:r>
      <w:r w:rsidRPr="0041708C">
        <w:rPr>
          <w:rtl/>
        </w:rPr>
        <w:t xml:space="preserve">ت هستند؟ </w:t>
      </w:r>
      <w:r w:rsidR="007E2085" w:rsidRPr="0041708C">
        <w:rPr>
          <w:rtl/>
        </w:rPr>
        <w:t>ی</w:t>
      </w:r>
      <w:r w:rsidRPr="0041708C">
        <w:rPr>
          <w:rtl/>
        </w:rPr>
        <w:t>ا دشمنان اهل ب</w:t>
      </w:r>
      <w:r w:rsidR="007E2085" w:rsidRPr="0041708C">
        <w:rPr>
          <w:rtl/>
        </w:rPr>
        <w:t>ی</w:t>
      </w:r>
      <w:r w:rsidRPr="0041708C">
        <w:rPr>
          <w:rtl/>
        </w:rPr>
        <w:t>ت؟ ب</w:t>
      </w:r>
      <w:r w:rsidR="007E2085" w:rsidRPr="0041708C">
        <w:rPr>
          <w:rtl/>
        </w:rPr>
        <w:t>ی</w:t>
      </w:r>
      <w:r w:rsidRPr="0041708C">
        <w:rPr>
          <w:rtl/>
        </w:rPr>
        <w:t>ن دعوت ابن سبأ و حق</w:t>
      </w:r>
      <w:r w:rsidR="007E2085" w:rsidRPr="0041708C">
        <w:rPr>
          <w:rtl/>
        </w:rPr>
        <w:t>ی</w:t>
      </w:r>
      <w:r w:rsidRPr="0041708C">
        <w:rPr>
          <w:rtl/>
        </w:rPr>
        <w:t xml:space="preserve">قت آن و </w:t>
      </w:r>
      <w:r w:rsidR="0044515E" w:rsidRPr="0041708C">
        <w:rPr>
          <w:rtl/>
        </w:rPr>
        <w:t xml:space="preserve">این‌ها </w:t>
      </w:r>
      <w:r w:rsidRPr="0041708C">
        <w:rPr>
          <w:rtl/>
        </w:rPr>
        <w:t>چه تفاوت</w:t>
      </w:r>
      <w:r w:rsidR="007E2085" w:rsidRPr="0041708C">
        <w:rPr>
          <w:rtl/>
        </w:rPr>
        <w:t>ی</w:t>
      </w:r>
      <w:r w:rsidRPr="0041708C">
        <w:rPr>
          <w:rtl/>
        </w:rPr>
        <w:t xml:space="preserve"> وجود دارد؟</w:t>
      </w:r>
    </w:p>
    <w:p w:rsidR="0053314C" w:rsidRPr="0041708C" w:rsidRDefault="0053314C" w:rsidP="00BD527D">
      <w:pPr>
        <w:pStyle w:val="a0"/>
        <w:rPr>
          <w:rtl/>
        </w:rPr>
      </w:pPr>
      <w:r w:rsidRPr="0041708C">
        <w:rPr>
          <w:rtl/>
        </w:rPr>
        <w:t>مقدار</w:t>
      </w:r>
      <w:r w:rsidR="007E2085" w:rsidRPr="0041708C">
        <w:rPr>
          <w:rtl/>
        </w:rPr>
        <w:t>ی</w:t>
      </w:r>
      <w:r w:rsidRPr="0041708C">
        <w:rPr>
          <w:rtl/>
        </w:rPr>
        <w:t xml:space="preserve"> از س</w:t>
      </w:r>
      <w:r w:rsidR="007E2085" w:rsidRPr="0041708C">
        <w:rPr>
          <w:rtl/>
        </w:rPr>
        <w:t>ی</w:t>
      </w:r>
      <w:r w:rsidRPr="0041708C">
        <w:rPr>
          <w:rtl/>
        </w:rPr>
        <w:t>ره آل ب</w:t>
      </w:r>
      <w:r w:rsidR="007E2085" w:rsidRPr="0041708C">
        <w:rPr>
          <w:rtl/>
        </w:rPr>
        <w:t>ی</w:t>
      </w:r>
      <w:r w:rsidRPr="0041708C">
        <w:rPr>
          <w:rtl/>
        </w:rPr>
        <w:t>ت را برا</w:t>
      </w:r>
      <w:r w:rsidR="007E2085" w:rsidRPr="0041708C">
        <w:rPr>
          <w:rtl/>
        </w:rPr>
        <w:t>ی</w:t>
      </w:r>
      <w:r w:rsidRPr="0041708C">
        <w:rPr>
          <w:rtl/>
        </w:rPr>
        <w:t xml:space="preserve"> تا</w:t>
      </w:r>
      <w:r w:rsidR="007E2085" w:rsidRPr="0041708C">
        <w:rPr>
          <w:rtl/>
        </w:rPr>
        <w:t>کی</w:t>
      </w:r>
      <w:r w:rsidRPr="0041708C">
        <w:rPr>
          <w:rtl/>
        </w:rPr>
        <w:t>د بر دروغ بودن گمان رافض</w:t>
      </w:r>
      <w:r w:rsidR="007E2085" w:rsidRPr="0041708C">
        <w:rPr>
          <w:rtl/>
        </w:rPr>
        <w:t>ی</w:t>
      </w:r>
      <w:r w:rsidRPr="0041708C">
        <w:rPr>
          <w:rtl/>
        </w:rPr>
        <w:t>ه درباره دوست داشت</w:t>
      </w:r>
      <w:r w:rsidRPr="0041708C">
        <w:rPr>
          <w:rFonts w:hint="cs"/>
          <w:rtl/>
        </w:rPr>
        <w:t>ن</w:t>
      </w:r>
      <w:r w:rsidRPr="0041708C">
        <w:rPr>
          <w:rtl/>
        </w:rPr>
        <w:t xml:space="preserve"> آل ب</w:t>
      </w:r>
      <w:r w:rsidR="007E2085" w:rsidRPr="0041708C">
        <w:rPr>
          <w:rtl/>
        </w:rPr>
        <w:t>ی</w:t>
      </w:r>
      <w:r w:rsidRPr="0041708C">
        <w:rPr>
          <w:rtl/>
        </w:rPr>
        <w:t xml:space="preserve">ت رسول </w:t>
      </w:r>
      <w:r w:rsidRPr="0041708C">
        <w:rPr>
          <w:rFonts w:hint="cs"/>
          <w:rtl/>
        </w:rPr>
        <w:t>خدا</w:t>
      </w:r>
      <w:r w:rsidR="002242F1" w:rsidRPr="0041708C">
        <w:rPr>
          <w:rFonts w:ascii="BLotus" w:hAnsi="BLotus" w:cs="CTraditional Arabic" w:hint="cs"/>
          <w:b/>
          <w:color w:val="000000"/>
          <w:rtl/>
        </w:rPr>
        <w:t xml:space="preserve"> ج </w:t>
      </w:r>
      <w:r w:rsidRPr="0041708C">
        <w:rPr>
          <w:rtl/>
        </w:rPr>
        <w:t>ذ</w:t>
      </w:r>
      <w:r w:rsidR="007E2085" w:rsidRPr="0041708C">
        <w:rPr>
          <w:rtl/>
        </w:rPr>
        <w:t>ک</w:t>
      </w:r>
      <w:r w:rsidRPr="0041708C">
        <w:rPr>
          <w:rtl/>
        </w:rPr>
        <w:t>ر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م</w:t>
      </w:r>
      <w:r w:rsidR="0041708C">
        <w:rPr>
          <w:rtl/>
        </w:rPr>
        <w:t xml:space="preserve"> </w:t>
      </w:r>
      <w:r w:rsidRPr="0041708C">
        <w:rPr>
          <w:rtl/>
        </w:rPr>
        <w:t>تا</w:t>
      </w:r>
      <w:r w:rsidR="00B95EFF" w:rsidRPr="0041708C">
        <w:rPr>
          <w:rtl/>
        </w:rPr>
        <w:t xml:space="preserve"> آن‌ها </w:t>
      </w:r>
      <w:r w:rsidRPr="0041708C">
        <w:rPr>
          <w:rtl/>
        </w:rPr>
        <w:t>را رسوا گرداند.</w:t>
      </w:r>
    </w:p>
    <w:p w:rsidR="0053314C" w:rsidRPr="0041708C" w:rsidRDefault="0053314C" w:rsidP="00A51E2F">
      <w:pPr>
        <w:pStyle w:val="a0"/>
        <w:rPr>
          <w:rtl/>
        </w:rPr>
      </w:pPr>
      <w:r w:rsidRPr="0041708C">
        <w:rPr>
          <w:rtl/>
        </w:rPr>
        <w:t>عل</w:t>
      </w:r>
      <w:r w:rsidR="007E2085" w:rsidRPr="0041708C">
        <w:rPr>
          <w:rtl/>
        </w:rPr>
        <w:t>ی</w:t>
      </w:r>
      <w:r w:rsidRPr="0041708C">
        <w:rPr>
          <w:rtl/>
        </w:rPr>
        <w:t xml:space="preserve"> دخترش را به عمر م</w:t>
      </w:r>
      <w:r w:rsidR="007E2085" w:rsidRPr="0041708C">
        <w:rPr>
          <w:rtl/>
        </w:rPr>
        <w:t>ی</w:t>
      </w:r>
      <w:r w:rsidRPr="0041708C">
        <w:rPr>
          <w:rtl/>
        </w:rPr>
        <w:softHyphen/>
        <w:t>دهد، انسان عاقل م</w:t>
      </w:r>
      <w:r w:rsidR="007E2085" w:rsidRPr="0041708C">
        <w:rPr>
          <w:rtl/>
        </w:rPr>
        <w:t>ی</w:t>
      </w:r>
      <w:r w:rsidRPr="0041708C">
        <w:rPr>
          <w:rtl/>
        </w:rPr>
        <w:softHyphen/>
        <w:t>داند... معن</w:t>
      </w:r>
      <w:r w:rsidR="007E2085" w:rsidRPr="0041708C">
        <w:rPr>
          <w:rtl/>
        </w:rPr>
        <w:t>ی</w:t>
      </w:r>
      <w:r w:rsidRPr="0041708C">
        <w:rPr>
          <w:rtl/>
        </w:rPr>
        <w:t xml:space="preserve"> </w:t>
      </w:r>
      <w:r w:rsidRPr="0041708C">
        <w:rPr>
          <w:rFonts w:hint="cs"/>
          <w:rtl/>
        </w:rPr>
        <w:t xml:space="preserve">این </w:t>
      </w:r>
      <w:r w:rsidRPr="0041708C">
        <w:rPr>
          <w:rtl/>
        </w:rPr>
        <w:t xml:space="preserve">جمله </w:t>
      </w:r>
      <w:r w:rsidRPr="0041708C">
        <w:rPr>
          <w:rFonts w:hint="cs"/>
          <w:rtl/>
        </w:rPr>
        <w:t xml:space="preserve">چقدر </w:t>
      </w:r>
      <w:r w:rsidRPr="0041708C">
        <w:rPr>
          <w:rtl/>
        </w:rPr>
        <w:t>ارتباط دو خل</w:t>
      </w:r>
      <w:r w:rsidR="007E2085" w:rsidRPr="0041708C">
        <w:rPr>
          <w:rtl/>
        </w:rPr>
        <w:t>ی</w:t>
      </w:r>
      <w:r w:rsidRPr="0041708C">
        <w:rPr>
          <w:rtl/>
        </w:rPr>
        <w:t>فه را تا</w:t>
      </w:r>
      <w:r w:rsidR="007E2085" w:rsidRPr="0041708C">
        <w:rPr>
          <w:rtl/>
        </w:rPr>
        <w:t>کی</w:t>
      </w:r>
      <w:r w:rsidRPr="0041708C">
        <w:rPr>
          <w:rtl/>
        </w:rPr>
        <w:t>د م</w:t>
      </w:r>
      <w:r w:rsidR="007E2085" w:rsidRPr="0041708C">
        <w:rPr>
          <w:rtl/>
        </w:rPr>
        <w:t>ی</w:t>
      </w:r>
      <w:r w:rsidRPr="0041708C">
        <w:rPr>
          <w:rtl/>
        </w:rPr>
        <w:softHyphen/>
      </w:r>
      <w:r w:rsidR="007E2085" w:rsidRPr="0041708C">
        <w:rPr>
          <w:rtl/>
        </w:rPr>
        <w:t>ک</w:t>
      </w:r>
      <w:r w:rsidRPr="0041708C">
        <w:rPr>
          <w:rtl/>
        </w:rPr>
        <w:t>ند» اما رافض</w:t>
      </w:r>
      <w:r w:rsidR="007E2085" w:rsidRPr="0041708C">
        <w:rPr>
          <w:rtl/>
        </w:rPr>
        <w:t>ی</w:t>
      </w:r>
      <w:r w:rsidRPr="0041708C">
        <w:rPr>
          <w:rtl/>
        </w:rPr>
        <w:t>ه م</w:t>
      </w:r>
      <w:r w:rsidR="007E2085" w:rsidRPr="0041708C">
        <w:rPr>
          <w:rtl/>
        </w:rPr>
        <w:t>ی</w:t>
      </w:r>
      <w:r w:rsidRPr="0041708C">
        <w:rPr>
          <w:rtl/>
        </w:rPr>
        <w:softHyphen/>
        <w:t>گو</w:t>
      </w:r>
      <w:r w:rsidR="007E2085" w:rsidRPr="0041708C">
        <w:rPr>
          <w:rtl/>
        </w:rPr>
        <w:t>ی</w:t>
      </w:r>
      <w:r w:rsidRPr="0041708C">
        <w:rPr>
          <w:rtl/>
        </w:rPr>
        <w:t>ند «ا</w:t>
      </w:r>
      <w:r w:rsidR="007E2085" w:rsidRPr="0041708C">
        <w:rPr>
          <w:rtl/>
        </w:rPr>
        <w:t>ی</w:t>
      </w:r>
      <w:r w:rsidRPr="0041708C">
        <w:rPr>
          <w:rtl/>
        </w:rPr>
        <w:t>ن غ</w:t>
      </w:r>
      <w:r w:rsidRPr="0041708C">
        <w:rPr>
          <w:rFonts w:hint="cs"/>
          <w:rtl/>
        </w:rPr>
        <w:t>ص</w:t>
      </w:r>
      <w:r w:rsidRPr="0041708C">
        <w:rPr>
          <w:rtl/>
        </w:rPr>
        <w:t xml:space="preserve">ب </w:t>
      </w:r>
      <w:r w:rsidRPr="0041708C">
        <w:rPr>
          <w:rFonts w:hint="cs"/>
          <w:rtl/>
        </w:rPr>
        <w:t xml:space="preserve">و تجاوز </w:t>
      </w:r>
      <w:r w:rsidRPr="0041708C">
        <w:rPr>
          <w:rtl/>
        </w:rPr>
        <w:t>عمر</w:t>
      </w:r>
      <w:r w:rsidRPr="0041708C">
        <w:rPr>
          <w:rFonts w:hint="cs"/>
          <w:rtl/>
        </w:rPr>
        <w:t xml:space="preserve"> به دختر او</w:t>
      </w:r>
      <w:r w:rsidRPr="0041708C">
        <w:rPr>
          <w:rtl/>
        </w:rPr>
        <w:t xml:space="preserve"> بود»</w:t>
      </w:r>
      <w:r w:rsidRPr="0041708C">
        <w:rPr>
          <w:rFonts w:hint="cs"/>
          <w:rtl/>
        </w:rPr>
        <w:t xml:space="preserve"> و</w:t>
      </w:r>
      <w:r w:rsidRPr="0041708C">
        <w:rPr>
          <w:rtl/>
        </w:rPr>
        <w:t xml:space="preserve"> روا</w:t>
      </w:r>
      <w:r w:rsidR="007E2085" w:rsidRPr="0041708C">
        <w:rPr>
          <w:rtl/>
        </w:rPr>
        <w:t>ی</w:t>
      </w:r>
      <w:r w:rsidRPr="0041708C">
        <w:rPr>
          <w:rtl/>
        </w:rPr>
        <w:t>ات</w:t>
      </w:r>
      <w:r w:rsidR="007E2085" w:rsidRPr="0041708C">
        <w:rPr>
          <w:rtl/>
        </w:rPr>
        <w:t>ی</w:t>
      </w:r>
      <w:r w:rsidRPr="0041708C">
        <w:rPr>
          <w:rtl/>
        </w:rPr>
        <w:t xml:space="preserve"> درست م</w:t>
      </w:r>
      <w:r w:rsidR="007E2085" w:rsidRPr="0041708C">
        <w:rPr>
          <w:rtl/>
        </w:rPr>
        <w:t>ی</w:t>
      </w:r>
      <w:r w:rsidRPr="0041708C">
        <w:rPr>
          <w:rtl/>
        </w:rPr>
        <w:softHyphen/>
      </w:r>
      <w:r w:rsidR="007E2085" w:rsidRPr="0041708C">
        <w:rPr>
          <w:rtl/>
        </w:rPr>
        <w:t>ک</w:t>
      </w:r>
      <w:r w:rsidRPr="0041708C">
        <w:rPr>
          <w:rtl/>
        </w:rPr>
        <w:t>نند. مبن</w:t>
      </w:r>
      <w:r w:rsidR="007E2085" w:rsidRPr="0041708C">
        <w:rPr>
          <w:rtl/>
        </w:rPr>
        <w:t>ی</w:t>
      </w:r>
      <w:r w:rsidRPr="0041708C">
        <w:rPr>
          <w:rtl/>
        </w:rPr>
        <w:t xml:space="preserve"> بر ا</w:t>
      </w:r>
      <w:r w:rsidR="007E2085" w:rsidRPr="0041708C">
        <w:rPr>
          <w:rtl/>
        </w:rPr>
        <w:t>ی</w:t>
      </w:r>
      <w:r w:rsidRPr="0041708C">
        <w:rPr>
          <w:rtl/>
        </w:rPr>
        <w:t>ن</w:t>
      </w:r>
      <w:r w:rsidR="007E2085" w:rsidRPr="0041708C">
        <w:rPr>
          <w:rtl/>
        </w:rPr>
        <w:t>ک</w:t>
      </w:r>
      <w:r w:rsidRPr="0041708C">
        <w:rPr>
          <w:rtl/>
        </w:rPr>
        <w:t>ه عل</w:t>
      </w:r>
      <w:r w:rsidR="007E2085" w:rsidRPr="0041708C">
        <w:rPr>
          <w:rtl/>
        </w:rPr>
        <w:t>ی</w:t>
      </w:r>
      <w:r w:rsidRPr="0041708C">
        <w:rPr>
          <w:rtl/>
        </w:rPr>
        <w:t xml:space="preserve"> از ترس ا</w:t>
      </w:r>
      <w:r w:rsidR="007E2085" w:rsidRPr="0041708C">
        <w:rPr>
          <w:rtl/>
        </w:rPr>
        <w:t>ی</w:t>
      </w:r>
      <w:r w:rsidRPr="0041708C">
        <w:rPr>
          <w:rtl/>
        </w:rPr>
        <w:t xml:space="preserve">ن </w:t>
      </w:r>
      <w:r w:rsidR="007E2085" w:rsidRPr="0041708C">
        <w:rPr>
          <w:rtl/>
        </w:rPr>
        <w:t>ک</w:t>
      </w:r>
      <w:r w:rsidRPr="0041708C">
        <w:rPr>
          <w:rtl/>
        </w:rPr>
        <w:t>ار را انجام داد. و سائل الش</w:t>
      </w:r>
      <w:r w:rsidR="007E2085" w:rsidRPr="0041708C">
        <w:rPr>
          <w:rtl/>
        </w:rPr>
        <w:t>ی</w:t>
      </w:r>
      <w:r w:rsidRPr="0041708C">
        <w:rPr>
          <w:rtl/>
        </w:rPr>
        <w:t>عه 14/433</w:t>
      </w:r>
      <w:r w:rsidR="00A51E2F">
        <w:rPr>
          <w:rFonts w:hint="cs"/>
          <w:rtl/>
        </w:rPr>
        <w:t>-</w:t>
      </w:r>
      <w:r w:rsidRPr="0041708C">
        <w:rPr>
          <w:rtl/>
        </w:rPr>
        <w:t>434</w:t>
      </w:r>
      <w:r w:rsidRPr="0041708C">
        <w:rPr>
          <w:rFonts w:hint="cs"/>
          <w:rtl/>
        </w:rPr>
        <w:t xml:space="preserve">. در حقیقت </w:t>
      </w:r>
      <w:r w:rsidRPr="0041708C">
        <w:rPr>
          <w:rtl/>
        </w:rPr>
        <w:t>ا</w:t>
      </w:r>
      <w:r w:rsidR="007E2085" w:rsidRPr="0041708C">
        <w:rPr>
          <w:rtl/>
        </w:rPr>
        <w:t>ی</w:t>
      </w:r>
      <w:r w:rsidRPr="0041708C">
        <w:rPr>
          <w:rtl/>
        </w:rPr>
        <w:t>ن روا</w:t>
      </w:r>
      <w:r w:rsidR="007E2085" w:rsidRPr="0041708C">
        <w:rPr>
          <w:rtl/>
        </w:rPr>
        <w:t>ی</w:t>
      </w:r>
      <w:r w:rsidRPr="0041708C">
        <w:rPr>
          <w:rtl/>
        </w:rPr>
        <w:t>ات تنها به عمر اهانت نم</w:t>
      </w:r>
      <w:r w:rsidR="007E2085" w:rsidRPr="0041708C">
        <w:rPr>
          <w:rtl/>
        </w:rPr>
        <w:t>ی</w:t>
      </w:r>
      <w:r w:rsidR="00A51E2F">
        <w:rPr>
          <w:rFonts w:hint="cs"/>
          <w:rtl/>
        </w:rPr>
        <w:t>‌</w:t>
      </w:r>
      <w:r w:rsidR="007E2085" w:rsidRPr="0041708C">
        <w:rPr>
          <w:rtl/>
        </w:rPr>
        <w:t>ک</w:t>
      </w:r>
      <w:r w:rsidRPr="0041708C">
        <w:rPr>
          <w:rtl/>
        </w:rPr>
        <w:t>نند، بل</w:t>
      </w:r>
      <w:r w:rsidR="007E2085" w:rsidRPr="0041708C">
        <w:rPr>
          <w:rtl/>
        </w:rPr>
        <w:t>ک</w:t>
      </w:r>
      <w:r w:rsidRPr="0041708C">
        <w:rPr>
          <w:rtl/>
        </w:rPr>
        <w:t>ه اهانت شد</w:t>
      </w:r>
      <w:r w:rsidR="007E2085" w:rsidRPr="0041708C">
        <w:rPr>
          <w:rtl/>
        </w:rPr>
        <w:t>ی</w:t>
      </w:r>
      <w:r w:rsidRPr="0041708C">
        <w:rPr>
          <w:rtl/>
        </w:rPr>
        <w:t>دتر به عل</w:t>
      </w:r>
      <w:r w:rsidR="007E2085" w:rsidRPr="0041708C">
        <w:rPr>
          <w:rtl/>
        </w:rPr>
        <w:t>ی</w:t>
      </w:r>
      <w:r w:rsidRPr="0041708C">
        <w:rPr>
          <w:rtl/>
        </w:rPr>
        <w:t xml:space="preserve"> است چون تمام شجاعت و جلو رفتن </w:t>
      </w:r>
      <w:r w:rsidR="007E2085" w:rsidRPr="0041708C">
        <w:rPr>
          <w:rtl/>
        </w:rPr>
        <w:t>ک</w:t>
      </w:r>
      <w:r w:rsidRPr="0041708C">
        <w:rPr>
          <w:rtl/>
        </w:rPr>
        <w:t>ه ما از عل</w:t>
      </w:r>
      <w:r w:rsidR="007E2085" w:rsidRPr="0041708C">
        <w:rPr>
          <w:rtl/>
        </w:rPr>
        <w:t>ی</w:t>
      </w:r>
      <w:r w:rsidRPr="0041708C">
        <w:rPr>
          <w:rtl/>
        </w:rPr>
        <w:t xml:space="preserve"> م</w:t>
      </w:r>
      <w:r w:rsidR="007E2085" w:rsidRPr="0041708C">
        <w:rPr>
          <w:rtl/>
        </w:rPr>
        <w:t>ی</w:t>
      </w:r>
      <w:r w:rsidRPr="0041708C">
        <w:rPr>
          <w:rtl/>
        </w:rPr>
        <w:softHyphen/>
        <w:t>شناخت</w:t>
      </w:r>
      <w:r w:rsidR="007E2085" w:rsidRPr="0041708C">
        <w:rPr>
          <w:rtl/>
        </w:rPr>
        <w:t>ی</w:t>
      </w:r>
      <w:r w:rsidRPr="0041708C">
        <w:rPr>
          <w:rtl/>
        </w:rPr>
        <w:t>م گرفته</w:t>
      </w:r>
      <w:r w:rsidRPr="0041708C">
        <w:rPr>
          <w:rtl/>
        </w:rPr>
        <w:softHyphen/>
        <w:t>اند، عل</w:t>
      </w:r>
      <w:r w:rsidR="007E2085" w:rsidRPr="0041708C">
        <w:rPr>
          <w:rtl/>
        </w:rPr>
        <w:t>ی</w:t>
      </w:r>
      <w:r w:rsidRPr="0041708C">
        <w:rPr>
          <w:rtl/>
        </w:rPr>
        <w:t xml:space="preserve"> ترسو وبزدل به نظر م</w:t>
      </w:r>
      <w:r w:rsidR="007E2085" w:rsidRPr="0041708C">
        <w:rPr>
          <w:rtl/>
        </w:rPr>
        <w:t>ی</w:t>
      </w:r>
      <w:r w:rsidRPr="0041708C">
        <w:rPr>
          <w:rtl/>
        </w:rPr>
        <w:softHyphen/>
        <w:t>رسد چون از ناموس خودش دفاع</w:t>
      </w:r>
      <w:r w:rsidR="0090483B">
        <w:rPr>
          <w:rtl/>
        </w:rPr>
        <w:t xml:space="preserve"> نمی‌</w:t>
      </w:r>
      <w:r w:rsidRPr="0041708C">
        <w:rPr>
          <w:rtl/>
        </w:rPr>
        <w:t>کند</w:t>
      </w:r>
      <w:r w:rsidR="0010533C">
        <w:rPr>
          <w:rtl/>
        </w:rPr>
        <w:t>.</w:t>
      </w:r>
      <w:r w:rsidRPr="0041708C">
        <w:rPr>
          <w:rtl/>
        </w:rPr>
        <w:t xml:space="preserve"> توض</w:t>
      </w:r>
      <w:r w:rsidR="007E2085" w:rsidRPr="0041708C">
        <w:rPr>
          <w:rtl/>
        </w:rPr>
        <w:t>ی</w:t>
      </w:r>
      <w:r w:rsidRPr="0041708C">
        <w:rPr>
          <w:rtl/>
        </w:rPr>
        <w:t>حات ب</w:t>
      </w:r>
      <w:r w:rsidR="007E2085" w:rsidRPr="0041708C">
        <w:rPr>
          <w:rtl/>
        </w:rPr>
        <w:t>ی</w:t>
      </w:r>
      <w:r w:rsidRPr="0041708C">
        <w:rPr>
          <w:rtl/>
        </w:rPr>
        <w:t>شتر در جزء چهارم بحث ن</w:t>
      </w:r>
      <w:r w:rsidR="007E2085" w:rsidRPr="0041708C">
        <w:rPr>
          <w:rtl/>
        </w:rPr>
        <w:t>ک</w:t>
      </w:r>
      <w:r w:rsidRPr="0041708C">
        <w:rPr>
          <w:rtl/>
        </w:rPr>
        <w:t>اح م</w:t>
      </w:r>
      <w:r w:rsidR="007E2085" w:rsidRPr="0041708C">
        <w:rPr>
          <w:rtl/>
        </w:rPr>
        <w:t>ی</w:t>
      </w:r>
      <w:r w:rsidRPr="0041708C">
        <w:rPr>
          <w:rtl/>
        </w:rPr>
        <w:softHyphen/>
        <w:t>آ</w:t>
      </w:r>
      <w:r w:rsidR="007E2085" w:rsidRPr="0041708C">
        <w:rPr>
          <w:rtl/>
        </w:rPr>
        <w:t>ی</w:t>
      </w:r>
      <w:r w:rsidRPr="0041708C">
        <w:rPr>
          <w:rtl/>
        </w:rPr>
        <w:t>د.</w:t>
      </w:r>
    </w:p>
    <w:p w:rsidR="0053314C" w:rsidRPr="0041708C" w:rsidRDefault="0053314C" w:rsidP="00BD527D">
      <w:pPr>
        <w:pStyle w:val="a0"/>
        <w:rPr>
          <w:rtl/>
        </w:rPr>
      </w:pPr>
      <w:r w:rsidRPr="0041708C">
        <w:rPr>
          <w:rtl/>
        </w:rPr>
        <w:t>ا</w:t>
      </w:r>
      <w:r w:rsidR="007E2085" w:rsidRPr="0041708C">
        <w:rPr>
          <w:rtl/>
        </w:rPr>
        <w:t>ی</w:t>
      </w:r>
      <w:r w:rsidRPr="0041708C">
        <w:rPr>
          <w:rtl/>
        </w:rPr>
        <w:t xml:space="preserve">ن را رها </w:t>
      </w:r>
      <w:r w:rsidR="007E2085" w:rsidRPr="0041708C">
        <w:rPr>
          <w:rtl/>
        </w:rPr>
        <w:t>ک</w:t>
      </w:r>
      <w:r w:rsidRPr="0041708C">
        <w:rPr>
          <w:rtl/>
        </w:rPr>
        <w:t>رده و وارد بحث</w:t>
      </w:r>
      <w:r w:rsidR="007E2085" w:rsidRPr="0041708C">
        <w:rPr>
          <w:rtl/>
        </w:rPr>
        <w:t>ی</w:t>
      </w:r>
      <w:r w:rsidRPr="0041708C">
        <w:rPr>
          <w:rtl/>
        </w:rPr>
        <w:t xml:space="preserve"> م</w:t>
      </w:r>
      <w:r w:rsidR="007E2085" w:rsidRPr="0041708C">
        <w:rPr>
          <w:rtl/>
        </w:rPr>
        <w:t>ی</w:t>
      </w:r>
      <w:r w:rsidRPr="0041708C">
        <w:rPr>
          <w:rtl/>
        </w:rPr>
        <w:softHyphen/>
        <w:t>شو</w:t>
      </w:r>
      <w:r w:rsidR="007E2085" w:rsidRPr="0041708C">
        <w:rPr>
          <w:rtl/>
        </w:rPr>
        <w:t>ی</w:t>
      </w:r>
      <w:r w:rsidRPr="0041708C">
        <w:rPr>
          <w:rtl/>
        </w:rPr>
        <w:t xml:space="preserve">م </w:t>
      </w:r>
      <w:r w:rsidR="007E2085" w:rsidRPr="0041708C">
        <w:rPr>
          <w:rtl/>
        </w:rPr>
        <w:t>ک</w:t>
      </w:r>
      <w:r w:rsidRPr="0041708C">
        <w:rPr>
          <w:rtl/>
        </w:rPr>
        <w:t>ه مقدار و اندازه محبت آل ب</w:t>
      </w:r>
      <w:r w:rsidR="007E2085" w:rsidRPr="0041708C">
        <w:rPr>
          <w:rtl/>
        </w:rPr>
        <w:t>ی</w:t>
      </w:r>
      <w:r w:rsidRPr="0041708C">
        <w:rPr>
          <w:rtl/>
        </w:rPr>
        <w:t>ت نسبت به سه خل</w:t>
      </w:r>
      <w:r w:rsidR="007E2085" w:rsidRPr="0041708C">
        <w:rPr>
          <w:rtl/>
        </w:rPr>
        <w:t>ی</w:t>
      </w:r>
      <w:r w:rsidRPr="0041708C">
        <w:rPr>
          <w:rtl/>
        </w:rPr>
        <w:t>فه راشد</w:t>
      </w:r>
      <w:r w:rsidR="007E2085" w:rsidRPr="0041708C">
        <w:rPr>
          <w:rtl/>
        </w:rPr>
        <w:t>ی</w:t>
      </w:r>
      <w:r w:rsidRPr="0041708C">
        <w:rPr>
          <w:rtl/>
        </w:rPr>
        <w:t>ن را ب</w:t>
      </w:r>
      <w:r w:rsidR="007E2085" w:rsidRPr="0041708C">
        <w:rPr>
          <w:rtl/>
        </w:rPr>
        <w:t>ی</w:t>
      </w:r>
      <w:r w:rsidRPr="0041708C">
        <w:rPr>
          <w:rtl/>
        </w:rPr>
        <w:t>ان م</w:t>
      </w:r>
      <w:r w:rsidR="007E2085" w:rsidRPr="0041708C">
        <w:rPr>
          <w:rtl/>
        </w:rPr>
        <w:t>ی</w:t>
      </w:r>
      <w:r w:rsidRPr="0041708C">
        <w:rPr>
          <w:rtl/>
        </w:rPr>
        <w:softHyphen/>
      </w:r>
      <w:r w:rsidR="007E2085" w:rsidRPr="0041708C">
        <w:rPr>
          <w:rtl/>
        </w:rPr>
        <w:t>ک</w:t>
      </w:r>
      <w:r w:rsidRPr="0041708C">
        <w:rPr>
          <w:rtl/>
        </w:rPr>
        <w:t>ند در گذشته موقف رافض</w:t>
      </w:r>
      <w:r w:rsidR="007E2085" w:rsidRPr="0041708C">
        <w:rPr>
          <w:rtl/>
        </w:rPr>
        <w:t>ی</w:t>
      </w:r>
      <w:r w:rsidRPr="0041708C">
        <w:rPr>
          <w:rtl/>
        </w:rPr>
        <w:t>ه را نسبت به خلفاء بیان کردیم</w:t>
      </w:r>
      <w:r w:rsidR="0010533C">
        <w:rPr>
          <w:rtl/>
        </w:rPr>
        <w:t>.</w:t>
      </w:r>
    </w:p>
    <w:p w:rsidR="0053314C" w:rsidRPr="0041708C" w:rsidRDefault="004301F3" w:rsidP="00BD527D">
      <w:pPr>
        <w:pStyle w:val="a0"/>
        <w:rPr>
          <w:rtl/>
        </w:rPr>
      </w:pPr>
      <w:r w:rsidRPr="0041708C">
        <w:rPr>
          <w:rtl/>
        </w:rPr>
        <w:t>کتاب‌ها</w:t>
      </w:r>
      <w:r w:rsidR="007E2085" w:rsidRPr="0041708C">
        <w:rPr>
          <w:rtl/>
        </w:rPr>
        <w:t>ی</w:t>
      </w:r>
      <w:r w:rsidR="0053314C" w:rsidRPr="0041708C">
        <w:rPr>
          <w:rtl/>
        </w:rPr>
        <w:t xml:space="preserve"> جمهور اهل سنت را تر</w:t>
      </w:r>
      <w:r w:rsidR="007E2085" w:rsidRPr="0041708C">
        <w:rPr>
          <w:rtl/>
        </w:rPr>
        <w:t>ک</w:t>
      </w:r>
      <w:r w:rsidR="0053314C" w:rsidRPr="0041708C">
        <w:rPr>
          <w:rtl/>
        </w:rPr>
        <w:t xml:space="preserve"> م</w:t>
      </w:r>
      <w:r w:rsidR="007E2085" w:rsidRPr="0041708C">
        <w:rPr>
          <w:rtl/>
        </w:rPr>
        <w:t>ی</w:t>
      </w:r>
      <w:r w:rsidR="0053314C" w:rsidRPr="0041708C">
        <w:rPr>
          <w:rtl/>
        </w:rPr>
        <w:softHyphen/>
      </w:r>
      <w:r w:rsidR="007E2085" w:rsidRPr="0041708C">
        <w:rPr>
          <w:rtl/>
        </w:rPr>
        <w:t>ک</w:t>
      </w:r>
      <w:r w:rsidR="0053314C" w:rsidRPr="0041708C">
        <w:rPr>
          <w:rtl/>
        </w:rPr>
        <w:t>ن</w:t>
      </w:r>
      <w:r w:rsidR="007E2085" w:rsidRPr="0041708C">
        <w:rPr>
          <w:rtl/>
        </w:rPr>
        <w:t>ی</w:t>
      </w:r>
      <w:r w:rsidR="0053314C" w:rsidRPr="0041708C">
        <w:rPr>
          <w:rtl/>
        </w:rPr>
        <w:t xml:space="preserve">م و به </w:t>
      </w:r>
      <w:r w:rsidR="007E2085" w:rsidRPr="0041708C">
        <w:rPr>
          <w:rtl/>
        </w:rPr>
        <w:t>ک</w:t>
      </w:r>
      <w:r w:rsidR="0053314C" w:rsidRPr="0041708C">
        <w:rPr>
          <w:rtl/>
        </w:rPr>
        <w:t>تاب معجم</w:t>
      </w:r>
      <w:r w:rsidR="0053314C" w:rsidRPr="0041708C">
        <w:rPr>
          <w:rtl/>
        </w:rPr>
        <w:softHyphen/>
        <w:t xml:space="preserve"> رجال الحد</w:t>
      </w:r>
      <w:r w:rsidR="007E2085" w:rsidRPr="0041708C">
        <w:rPr>
          <w:rtl/>
        </w:rPr>
        <w:t>ی</w:t>
      </w:r>
      <w:r w:rsidR="0053314C" w:rsidRPr="0041708C">
        <w:rPr>
          <w:rtl/>
        </w:rPr>
        <w:t>ث</w:t>
      </w:r>
      <w:r w:rsidR="0053314C" w:rsidRPr="0041708C">
        <w:rPr>
          <w:rFonts w:hint="cs"/>
          <w:rtl/>
        </w:rPr>
        <w:t xml:space="preserve"> که نوشته</w:t>
      </w:r>
      <w:r w:rsidR="0053314C" w:rsidRPr="0041708C">
        <w:rPr>
          <w:rtl/>
        </w:rPr>
        <w:t xml:space="preserve"> س</w:t>
      </w:r>
      <w:r w:rsidR="007E2085" w:rsidRPr="0041708C">
        <w:rPr>
          <w:rtl/>
        </w:rPr>
        <w:t>ی</w:t>
      </w:r>
      <w:r w:rsidR="0053314C" w:rsidRPr="0041708C">
        <w:rPr>
          <w:rtl/>
        </w:rPr>
        <w:t>د ابوالقاسم خوئ</w:t>
      </w:r>
      <w:r w:rsidR="007E2085" w:rsidRPr="0041708C">
        <w:rPr>
          <w:rtl/>
        </w:rPr>
        <w:t>ی</w:t>
      </w:r>
      <w:r w:rsidR="0053314C" w:rsidRPr="0041708C">
        <w:rPr>
          <w:rtl/>
        </w:rPr>
        <w:t xml:space="preserve"> ش</w:t>
      </w:r>
      <w:r w:rsidR="007E2085" w:rsidRPr="0041708C">
        <w:rPr>
          <w:rtl/>
        </w:rPr>
        <w:t>ی</w:t>
      </w:r>
      <w:r w:rsidR="0053314C" w:rsidRPr="0041708C">
        <w:rPr>
          <w:rtl/>
        </w:rPr>
        <w:t>عه عراق و مرجع بزرگ</w:t>
      </w:r>
      <w:r w:rsidR="00B95EFF" w:rsidRPr="0041708C">
        <w:rPr>
          <w:rtl/>
        </w:rPr>
        <w:t xml:space="preserve"> آن‌ها </w:t>
      </w:r>
      <w:r w:rsidR="0053314C" w:rsidRPr="0041708C">
        <w:rPr>
          <w:rtl/>
        </w:rPr>
        <w:t>است رو م</w:t>
      </w:r>
      <w:r w:rsidR="007E2085" w:rsidRPr="0041708C">
        <w:rPr>
          <w:rtl/>
        </w:rPr>
        <w:t>ی</w:t>
      </w:r>
      <w:r w:rsidR="0053314C" w:rsidRPr="0041708C">
        <w:rPr>
          <w:rtl/>
        </w:rPr>
        <w:softHyphen/>
        <w:t>آور</w:t>
      </w:r>
      <w:r w:rsidR="007E2085" w:rsidRPr="0041708C">
        <w:rPr>
          <w:rtl/>
        </w:rPr>
        <w:t>ی</w:t>
      </w:r>
      <w:r w:rsidR="0053314C" w:rsidRPr="0041708C">
        <w:rPr>
          <w:rtl/>
        </w:rPr>
        <w:t>م.</w:t>
      </w:r>
      <w:r w:rsidR="0053314C" w:rsidRPr="0041708C">
        <w:rPr>
          <w:rFonts w:hint="cs"/>
          <w:rtl/>
        </w:rPr>
        <w:t xml:space="preserve"> </w:t>
      </w:r>
      <w:r w:rsidR="0053314C" w:rsidRPr="0041708C">
        <w:rPr>
          <w:rtl/>
        </w:rPr>
        <w:t>در شماره شرح حال</w:t>
      </w:r>
      <w:r w:rsidR="0053314C" w:rsidRPr="0041708C">
        <w:rPr>
          <w:rtl/>
        </w:rPr>
        <w:softHyphen/>
        <w:t>ها</w:t>
      </w:r>
      <w:r w:rsidR="007E2085" w:rsidRPr="0041708C">
        <w:rPr>
          <w:rtl/>
        </w:rPr>
        <w:t>ی</w:t>
      </w:r>
      <w:r w:rsidR="0053314C" w:rsidRPr="0041708C">
        <w:rPr>
          <w:rtl/>
        </w:rPr>
        <w:t xml:space="preserve"> (7618ـ 8729ـ 8731ـ 8778ـ 14000ـ 14002) م</w:t>
      </w:r>
      <w:r w:rsidR="007E2085" w:rsidRPr="0041708C">
        <w:rPr>
          <w:rtl/>
        </w:rPr>
        <w:t>ی</w:t>
      </w:r>
      <w:r w:rsidR="0053314C" w:rsidRPr="0041708C">
        <w:rPr>
          <w:rtl/>
        </w:rPr>
        <w:softHyphen/>
        <w:t>خوان</w:t>
      </w:r>
      <w:r w:rsidR="007E2085" w:rsidRPr="0041708C">
        <w:rPr>
          <w:rtl/>
        </w:rPr>
        <w:t>ی</w:t>
      </w:r>
      <w:r w:rsidR="0053314C" w:rsidRPr="0041708C">
        <w:rPr>
          <w:rtl/>
        </w:rPr>
        <w:t>م</w:t>
      </w:r>
      <w:r w:rsidR="0053314C" w:rsidRPr="0041708C">
        <w:rPr>
          <w:rFonts w:hint="cs"/>
          <w:rtl/>
        </w:rPr>
        <w:t>.</w:t>
      </w:r>
    </w:p>
    <w:p w:rsidR="0053314C" w:rsidRPr="0041708C" w:rsidRDefault="0053314C" w:rsidP="00BD527D">
      <w:pPr>
        <w:pStyle w:val="a0"/>
        <w:rPr>
          <w:rtl/>
        </w:rPr>
      </w:pPr>
      <w:r w:rsidRPr="0041708C">
        <w:rPr>
          <w:rtl/>
        </w:rPr>
        <w:t>ا</w:t>
      </w:r>
      <w:r w:rsidR="007E2085" w:rsidRPr="0041708C">
        <w:rPr>
          <w:rtl/>
        </w:rPr>
        <w:t>ی</w:t>
      </w:r>
      <w:r w:rsidRPr="0041708C">
        <w:rPr>
          <w:rtl/>
        </w:rPr>
        <w:t>ن شرح حال هفت نفراست که همه از اهل ب</w:t>
      </w:r>
      <w:r w:rsidR="007E2085" w:rsidRPr="0041708C">
        <w:rPr>
          <w:rtl/>
        </w:rPr>
        <w:t>ی</w:t>
      </w:r>
      <w:r w:rsidRPr="0041708C">
        <w:rPr>
          <w:rtl/>
        </w:rPr>
        <w:t>ت هستند و نام</w:t>
      </w:r>
      <w:r w:rsidR="00B95EFF" w:rsidRPr="0041708C">
        <w:rPr>
          <w:rtl/>
        </w:rPr>
        <w:t xml:space="preserve"> آن‌ها </w:t>
      </w:r>
      <w:r w:rsidRPr="0041708C">
        <w:rPr>
          <w:rtl/>
        </w:rPr>
        <w:t>ابوب</w:t>
      </w:r>
      <w:r w:rsidR="007E2085" w:rsidRPr="0041708C">
        <w:rPr>
          <w:rtl/>
        </w:rPr>
        <w:t>ک</w:t>
      </w:r>
      <w:r w:rsidRPr="0041708C">
        <w:rPr>
          <w:rtl/>
        </w:rPr>
        <w:t>ر و عمر و عثمان و غ</w:t>
      </w:r>
      <w:r w:rsidR="007E2085" w:rsidRPr="0041708C">
        <w:rPr>
          <w:rtl/>
        </w:rPr>
        <w:t>ی</w:t>
      </w:r>
      <w:r w:rsidRPr="0041708C">
        <w:rPr>
          <w:rtl/>
        </w:rPr>
        <w:t>ره است.</w:t>
      </w:r>
    </w:p>
    <w:p w:rsidR="0053314C" w:rsidRPr="0041708C" w:rsidRDefault="0053314C" w:rsidP="00BD527D">
      <w:pPr>
        <w:pStyle w:val="a0"/>
        <w:rPr>
          <w:rtl/>
        </w:rPr>
      </w:pPr>
      <w:r w:rsidRPr="0041708C">
        <w:rPr>
          <w:rtl/>
        </w:rPr>
        <w:t xml:space="preserve"> امام عل</w:t>
      </w:r>
      <w:r w:rsidR="007E2085" w:rsidRPr="0041708C">
        <w:rPr>
          <w:rtl/>
        </w:rPr>
        <w:t>ی</w:t>
      </w:r>
      <w:r w:rsidRPr="0041708C">
        <w:rPr>
          <w:rtl/>
        </w:rPr>
        <w:t xml:space="preserve"> نام سه برادرش </w:t>
      </w:r>
      <w:r w:rsidRPr="0041708C">
        <w:rPr>
          <w:rFonts w:hint="cs"/>
          <w:rtl/>
        </w:rPr>
        <w:t>خلفای پیش از خود</w:t>
      </w:r>
      <w:r w:rsidRPr="0041708C">
        <w:rPr>
          <w:rtl/>
        </w:rPr>
        <w:t xml:space="preserve"> را برای پسران خود</w:t>
      </w:r>
      <w:r w:rsidR="0041708C">
        <w:rPr>
          <w:rtl/>
        </w:rPr>
        <w:t xml:space="preserve"> </w:t>
      </w:r>
      <w:r w:rsidRPr="0041708C">
        <w:rPr>
          <w:rtl/>
        </w:rPr>
        <w:t xml:space="preserve">انتخاب </w:t>
      </w:r>
      <w:r w:rsidR="007E2085" w:rsidRPr="0041708C">
        <w:rPr>
          <w:rtl/>
        </w:rPr>
        <w:t>ک</w:t>
      </w:r>
      <w:r w:rsidRPr="0041708C">
        <w:rPr>
          <w:rtl/>
        </w:rPr>
        <w:t>رد و پسرانش را با</w:t>
      </w:r>
      <w:r w:rsidR="00B95EFF" w:rsidRPr="0041708C">
        <w:rPr>
          <w:rtl/>
        </w:rPr>
        <w:t xml:space="preserve"> آن‌ها </w:t>
      </w:r>
      <w:r w:rsidRPr="0041708C">
        <w:rPr>
          <w:rtl/>
        </w:rPr>
        <w:t>نام</w:t>
      </w:r>
      <w:r w:rsidRPr="0041708C">
        <w:rPr>
          <w:rtl/>
        </w:rPr>
        <w:softHyphen/>
        <w:t>گذار</w:t>
      </w:r>
      <w:r w:rsidR="007E2085" w:rsidRPr="0041708C">
        <w:rPr>
          <w:rtl/>
        </w:rPr>
        <w:t>ی</w:t>
      </w:r>
      <w:r w:rsidRPr="0041708C">
        <w:rPr>
          <w:rtl/>
        </w:rPr>
        <w:t>.</w:t>
      </w:r>
      <w:r w:rsidRPr="0041708C">
        <w:rPr>
          <w:rFonts w:hint="cs"/>
          <w:rtl/>
        </w:rPr>
        <w:t xml:space="preserve"> </w:t>
      </w:r>
      <w:r w:rsidRPr="0041708C">
        <w:rPr>
          <w:rtl/>
        </w:rPr>
        <w:t>ابوب</w:t>
      </w:r>
      <w:r w:rsidR="007E2085" w:rsidRPr="0041708C">
        <w:rPr>
          <w:rtl/>
        </w:rPr>
        <w:t>ک</w:t>
      </w:r>
      <w:r w:rsidRPr="0041708C">
        <w:rPr>
          <w:rtl/>
        </w:rPr>
        <w:t>ر و عثمان همراه برادرشان حس</w:t>
      </w:r>
      <w:r w:rsidR="007E2085" w:rsidRPr="0041708C">
        <w:rPr>
          <w:rtl/>
        </w:rPr>
        <w:t>ی</w:t>
      </w:r>
      <w:r w:rsidRPr="0041708C">
        <w:rPr>
          <w:rtl/>
        </w:rPr>
        <w:t xml:space="preserve">ن در واقعه </w:t>
      </w:r>
      <w:r w:rsidR="007E2085" w:rsidRPr="0041708C">
        <w:rPr>
          <w:rtl/>
        </w:rPr>
        <w:t>ک</w:t>
      </w:r>
      <w:r w:rsidRPr="0041708C">
        <w:rPr>
          <w:rtl/>
        </w:rPr>
        <w:t>شته شدند عمر با پدرش حس</w:t>
      </w:r>
      <w:r w:rsidR="007E2085" w:rsidRPr="0041708C">
        <w:rPr>
          <w:rtl/>
        </w:rPr>
        <w:t>ی</w:t>
      </w:r>
      <w:r w:rsidRPr="0041708C">
        <w:rPr>
          <w:rtl/>
        </w:rPr>
        <w:t>ن و ابوب</w:t>
      </w:r>
      <w:r w:rsidR="007E2085" w:rsidRPr="0041708C">
        <w:rPr>
          <w:rtl/>
        </w:rPr>
        <w:t>ک</w:t>
      </w:r>
      <w:r w:rsidRPr="0041708C">
        <w:rPr>
          <w:rtl/>
        </w:rPr>
        <w:t>ربن حسن با عمو</w:t>
      </w:r>
      <w:r w:rsidR="007E2085" w:rsidRPr="0041708C">
        <w:rPr>
          <w:rtl/>
        </w:rPr>
        <w:t>ی</w:t>
      </w:r>
      <w:r w:rsidRPr="0041708C">
        <w:rPr>
          <w:rtl/>
        </w:rPr>
        <w:t>ش حس</w:t>
      </w:r>
      <w:r w:rsidR="007E2085" w:rsidRPr="0041708C">
        <w:rPr>
          <w:rtl/>
        </w:rPr>
        <w:t>ی</w:t>
      </w:r>
      <w:r w:rsidRPr="0041708C">
        <w:rPr>
          <w:rtl/>
        </w:rPr>
        <w:t>ن و عمربن حسن با عمو</w:t>
      </w:r>
      <w:r w:rsidR="007E2085" w:rsidRPr="0041708C">
        <w:rPr>
          <w:rtl/>
        </w:rPr>
        <w:t>ی</w:t>
      </w:r>
      <w:r w:rsidRPr="0041708C">
        <w:rPr>
          <w:rtl/>
        </w:rPr>
        <w:t>ش حس</w:t>
      </w:r>
      <w:r w:rsidR="007E2085" w:rsidRPr="0041708C">
        <w:rPr>
          <w:rtl/>
        </w:rPr>
        <w:t>ی</w:t>
      </w:r>
      <w:r w:rsidRPr="0041708C">
        <w:rPr>
          <w:rtl/>
        </w:rPr>
        <w:t xml:space="preserve">ن </w:t>
      </w:r>
      <w:r w:rsidR="007E2085" w:rsidRPr="0041708C">
        <w:rPr>
          <w:rtl/>
        </w:rPr>
        <w:t>ک</w:t>
      </w:r>
      <w:r w:rsidRPr="0041708C">
        <w:rPr>
          <w:rtl/>
        </w:rPr>
        <w:t>شت</w:t>
      </w:r>
      <w:r w:rsidRPr="0041708C">
        <w:rPr>
          <w:rFonts w:hint="cs"/>
          <w:rtl/>
        </w:rPr>
        <w:t>ه شد</w:t>
      </w:r>
      <w:r w:rsidRPr="0041708C">
        <w:rPr>
          <w:rtl/>
        </w:rPr>
        <w:t>.</w:t>
      </w:r>
    </w:p>
    <w:p w:rsidR="0053314C" w:rsidRPr="0041708C" w:rsidRDefault="0044515E" w:rsidP="00A51E2F">
      <w:pPr>
        <w:pStyle w:val="a0"/>
        <w:rPr>
          <w:rtl/>
        </w:rPr>
      </w:pPr>
      <w:r w:rsidRPr="0041708C">
        <w:rPr>
          <w:rtl/>
        </w:rPr>
        <w:t xml:space="preserve">این‌ها </w:t>
      </w:r>
      <w:r w:rsidR="0053314C" w:rsidRPr="0041708C">
        <w:rPr>
          <w:rtl/>
        </w:rPr>
        <w:t>عل</w:t>
      </w:r>
      <w:r w:rsidR="007E2085" w:rsidRPr="0041708C">
        <w:rPr>
          <w:rtl/>
        </w:rPr>
        <w:t>ی</w:t>
      </w:r>
      <w:r w:rsidR="0053314C" w:rsidRPr="0041708C">
        <w:rPr>
          <w:rtl/>
        </w:rPr>
        <w:t xml:space="preserve"> و حسن و حس</w:t>
      </w:r>
      <w:r w:rsidR="007E2085" w:rsidRPr="0041708C">
        <w:rPr>
          <w:rtl/>
        </w:rPr>
        <w:t>ی</w:t>
      </w:r>
      <w:r w:rsidR="0053314C" w:rsidRPr="0041708C">
        <w:rPr>
          <w:rtl/>
        </w:rPr>
        <w:t>ن. اهل ب</w:t>
      </w:r>
      <w:r w:rsidR="007E2085" w:rsidRPr="0041708C">
        <w:rPr>
          <w:rtl/>
        </w:rPr>
        <w:t>ی</w:t>
      </w:r>
      <w:r w:rsidR="0053314C" w:rsidRPr="0041708C">
        <w:rPr>
          <w:rtl/>
        </w:rPr>
        <w:t xml:space="preserve">ت هستند و </w:t>
      </w:r>
      <w:r w:rsidR="00B55F31" w:rsidRPr="0041708C">
        <w:rPr>
          <w:rtl/>
        </w:rPr>
        <w:t>پسران‌شان</w:t>
      </w:r>
      <w:r w:rsidR="0053314C" w:rsidRPr="0041708C">
        <w:rPr>
          <w:rtl/>
        </w:rPr>
        <w:t xml:space="preserve"> ابوب</w:t>
      </w:r>
      <w:r w:rsidR="007E2085" w:rsidRPr="0041708C">
        <w:rPr>
          <w:rtl/>
        </w:rPr>
        <w:t>ک</w:t>
      </w:r>
      <w:r w:rsidR="0053314C" w:rsidRPr="0041708C">
        <w:rPr>
          <w:rtl/>
        </w:rPr>
        <w:t>ر و عمر و عثمان نام دارند</w:t>
      </w:r>
      <w:r w:rsidR="0053314C" w:rsidRPr="0041708C">
        <w:rPr>
          <w:rFonts w:hint="cs"/>
          <w:rtl/>
        </w:rPr>
        <w:t>!</w:t>
      </w:r>
      <w:r w:rsidR="0053314C" w:rsidRPr="0041708C">
        <w:rPr>
          <w:rtl/>
        </w:rPr>
        <w:t xml:space="preserve"> ا</w:t>
      </w:r>
      <w:r w:rsidR="007E2085" w:rsidRPr="0041708C">
        <w:rPr>
          <w:rtl/>
        </w:rPr>
        <w:t>ی</w:t>
      </w:r>
      <w:r w:rsidR="0053314C" w:rsidRPr="0041708C">
        <w:rPr>
          <w:rtl/>
        </w:rPr>
        <w:t xml:space="preserve"> خردمندان در </w:t>
      </w:r>
      <w:r w:rsidR="007E2085" w:rsidRPr="0041708C">
        <w:rPr>
          <w:rtl/>
        </w:rPr>
        <w:t>ک</w:t>
      </w:r>
      <w:r w:rsidR="0053314C" w:rsidRPr="0041708C">
        <w:rPr>
          <w:rtl/>
        </w:rPr>
        <w:t xml:space="preserve">تاب </w:t>
      </w:r>
      <w:r w:rsidR="007E2085" w:rsidRPr="0041708C">
        <w:rPr>
          <w:rtl/>
        </w:rPr>
        <w:t>ک</w:t>
      </w:r>
      <w:r w:rsidR="0053314C" w:rsidRPr="0041708C">
        <w:rPr>
          <w:rtl/>
        </w:rPr>
        <w:t>شف</w:t>
      </w:r>
      <w:r w:rsidR="0053314C" w:rsidRPr="0041708C">
        <w:rPr>
          <w:rtl/>
        </w:rPr>
        <w:softHyphen/>
        <w:t>الاسرار (ص 17، 18) س</w:t>
      </w:r>
      <w:r w:rsidR="007E2085" w:rsidRPr="0041708C">
        <w:rPr>
          <w:rtl/>
        </w:rPr>
        <w:t>ی</w:t>
      </w:r>
      <w:r w:rsidR="0053314C" w:rsidRPr="0041708C">
        <w:rPr>
          <w:rtl/>
        </w:rPr>
        <w:t>د حس</w:t>
      </w:r>
      <w:r w:rsidR="007E2085" w:rsidRPr="0041708C">
        <w:rPr>
          <w:rtl/>
        </w:rPr>
        <w:t>ی</w:t>
      </w:r>
      <w:r w:rsidR="0053314C" w:rsidRPr="0041708C">
        <w:rPr>
          <w:rtl/>
        </w:rPr>
        <w:t>ن موسو</w:t>
      </w:r>
      <w:r w:rsidR="007E2085" w:rsidRPr="0041708C">
        <w:rPr>
          <w:rtl/>
        </w:rPr>
        <w:t>ی</w:t>
      </w:r>
      <w:r w:rsidR="0053314C" w:rsidRPr="0041708C">
        <w:rPr>
          <w:rtl/>
        </w:rPr>
        <w:t xml:space="preserve"> تحت عنوان </w:t>
      </w:r>
      <w:r w:rsidR="0053314C" w:rsidRPr="00A51E2F">
        <w:rPr>
          <w:rStyle w:val="Char1"/>
          <w:rtl/>
        </w:rPr>
        <w:t>«الحق</w:t>
      </w:r>
      <w:r w:rsidR="007E2085" w:rsidRPr="00A51E2F">
        <w:rPr>
          <w:rStyle w:val="Char1"/>
          <w:rtl/>
        </w:rPr>
        <w:t>ی</w:t>
      </w:r>
      <w:r w:rsidR="0053314C" w:rsidRPr="00A51E2F">
        <w:rPr>
          <w:rStyle w:val="Char1"/>
          <w:rtl/>
        </w:rPr>
        <w:t>قه ف</w:t>
      </w:r>
      <w:r w:rsidR="00A51E2F">
        <w:rPr>
          <w:rStyle w:val="Char1"/>
          <w:rFonts w:hint="cs"/>
          <w:rtl/>
        </w:rPr>
        <w:t>ي</w:t>
      </w:r>
      <w:r w:rsidR="0053314C" w:rsidRPr="00A51E2F">
        <w:rPr>
          <w:rStyle w:val="Char1"/>
          <w:rtl/>
        </w:rPr>
        <w:t xml:space="preserve"> انتساب الش</w:t>
      </w:r>
      <w:r w:rsidR="007E2085" w:rsidRPr="00A51E2F">
        <w:rPr>
          <w:rStyle w:val="Char1"/>
          <w:rtl/>
        </w:rPr>
        <w:t>ی</w:t>
      </w:r>
      <w:r w:rsidR="0053314C" w:rsidRPr="00A51E2F">
        <w:rPr>
          <w:rStyle w:val="Char1"/>
          <w:rtl/>
        </w:rPr>
        <w:t xml:space="preserve">عه لاهل </w:t>
      </w:r>
      <w:r w:rsidR="0053314C" w:rsidRPr="00A51E2F">
        <w:rPr>
          <w:rStyle w:val="Char1"/>
          <w:rFonts w:hint="cs"/>
          <w:rtl/>
        </w:rPr>
        <w:t>ال</w:t>
      </w:r>
      <w:r w:rsidR="0053314C" w:rsidRPr="00A51E2F">
        <w:rPr>
          <w:rStyle w:val="Char1"/>
          <w:rtl/>
        </w:rPr>
        <w:t>ب</w:t>
      </w:r>
      <w:r w:rsidR="007E2085" w:rsidRPr="00A51E2F">
        <w:rPr>
          <w:rStyle w:val="Char1"/>
          <w:rtl/>
        </w:rPr>
        <w:t>ی</w:t>
      </w:r>
      <w:r w:rsidR="0053314C" w:rsidRPr="00A51E2F">
        <w:rPr>
          <w:rStyle w:val="Char1"/>
          <w:rtl/>
        </w:rPr>
        <w:t>ت»</w:t>
      </w:r>
      <w:r w:rsidR="0053314C" w:rsidRPr="0041708C">
        <w:rPr>
          <w:rtl/>
        </w:rPr>
        <w:t xml:space="preserve"> م</w:t>
      </w:r>
      <w:r w:rsidR="007E2085" w:rsidRPr="0041708C">
        <w:rPr>
          <w:rtl/>
        </w:rPr>
        <w:t>ی</w:t>
      </w:r>
      <w:r w:rsidR="0053314C" w:rsidRPr="0041708C">
        <w:rPr>
          <w:rtl/>
        </w:rPr>
        <w:softHyphen/>
        <w:t>گو</w:t>
      </w:r>
      <w:r w:rsidR="007E2085" w:rsidRPr="0041708C">
        <w:rPr>
          <w:rtl/>
        </w:rPr>
        <w:t>ی</w:t>
      </w:r>
      <w:r w:rsidR="0053314C" w:rsidRPr="0041708C">
        <w:rPr>
          <w:rtl/>
        </w:rPr>
        <w:t>د: «اختصاص ما به اهل ب</w:t>
      </w:r>
      <w:r w:rsidR="007E2085" w:rsidRPr="0041708C">
        <w:rPr>
          <w:rtl/>
        </w:rPr>
        <w:t>ی</w:t>
      </w:r>
      <w:r w:rsidR="0053314C" w:rsidRPr="0041708C">
        <w:rPr>
          <w:rtl/>
        </w:rPr>
        <w:t>ت نزد گروه ش</w:t>
      </w:r>
      <w:r w:rsidR="007E2085" w:rsidRPr="0041708C">
        <w:rPr>
          <w:rtl/>
        </w:rPr>
        <w:t>ی</w:t>
      </w:r>
      <w:r w:rsidR="0053314C" w:rsidRPr="0041708C">
        <w:rPr>
          <w:rtl/>
        </w:rPr>
        <w:t>عه معروف است همه مذهب ش</w:t>
      </w:r>
      <w:r w:rsidR="007E2085" w:rsidRPr="0041708C">
        <w:rPr>
          <w:rtl/>
        </w:rPr>
        <w:t>ی</w:t>
      </w:r>
      <w:r w:rsidR="0053314C" w:rsidRPr="0041708C">
        <w:rPr>
          <w:rtl/>
        </w:rPr>
        <w:t>عه بر محبت آل ب</w:t>
      </w:r>
      <w:r w:rsidR="007E2085" w:rsidRPr="0041708C">
        <w:rPr>
          <w:rtl/>
        </w:rPr>
        <w:t>ی</w:t>
      </w:r>
      <w:r w:rsidR="0053314C" w:rsidRPr="0041708C">
        <w:rPr>
          <w:rtl/>
        </w:rPr>
        <w:t>ت استوار است، ما به خاطر اهل ب</w:t>
      </w:r>
      <w:r w:rsidR="007E2085" w:rsidRPr="0041708C">
        <w:rPr>
          <w:rtl/>
        </w:rPr>
        <w:t>ی</w:t>
      </w:r>
      <w:r w:rsidR="0053314C" w:rsidRPr="0041708C">
        <w:rPr>
          <w:rtl/>
        </w:rPr>
        <w:t>ت از اهل سنت و صحابه و پ</w:t>
      </w:r>
      <w:r w:rsidR="007E2085" w:rsidRPr="0041708C">
        <w:rPr>
          <w:rtl/>
        </w:rPr>
        <w:t>ی</w:t>
      </w:r>
      <w:r w:rsidR="0053314C" w:rsidRPr="0041708C">
        <w:rPr>
          <w:rtl/>
        </w:rPr>
        <w:t>شتاز</w:t>
      </w:r>
      <w:r w:rsidR="00B95EFF" w:rsidRPr="0041708C">
        <w:rPr>
          <w:rtl/>
        </w:rPr>
        <w:t xml:space="preserve"> آن‌ها </w:t>
      </w:r>
      <w:r w:rsidR="0053314C" w:rsidRPr="0041708C">
        <w:rPr>
          <w:rtl/>
        </w:rPr>
        <w:t>سه خل</w:t>
      </w:r>
      <w:r w:rsidR="007E2085" w:rsidRPr="0041708C">
        <w:rPr>
          <w:rtl/>
        </w:rPr>
        <w:t>ی</w:t>
      </w:r>
      <w:r w:rsidR="0053314C" w:rsidRPr="0041708C">
        <w:rPr>
          <w:rtl/>
        </w:rPr>
        <w:t>فه و عا</w:t>
      </w:r>
      <w:r w:rsidR="0053314C" w:rsidRPr="0041708C">
        <w:rPr>
          <w:rFonts w:hint="cs"/>
          <w:rtl/>
        </w:rPr>
        <w:t>ئ</w:t>
      </w:r>
      <w:r w:rsidR="0053314C" w:rsidRPr="0041708C">
        <w:rPr>
          <w:rtl/>
        </w:rPr>
        <w:t>شه ب</w:t>
      </w:r>
      <w:r w:rsidR="007E2085" w:rsidRPr="0041708C">
        <w:rPr>
          <w:rtl/>
        </w:rPr>
        <w:t>ی</w:t>
      </w:r>
      <w:r w:rsidR="0053314C" w:rsidRPr="0041708C">
        <w:rPr>
          <w:rtl/>
        </w:rPr>
        <w:t>زار هست</w:t>
      </w:r>
      <w:r w:rsidR="007E2085" w:rsidRPr="0041708C">
        <w:rPr>
          <w:rtl/>
        </w:rPr>
        <w:t>ی</w:t>
      </w:r>
      <w:r w:rsidR="0053314C" w:rsidRPr="0041708C">
        <w:rPr>
          <w:rtl/>
        </w:rPr>
        <w:t>م»</w:t>
      </w:r>
      <w:r w:rsidR="0053314C" w:rsidRPr="0041708C">
        <w:rPr>
          <w:rFonts w:hint="cs"/>
          <w:rtl/>
        </w:rPr>
        <w:t>!</w:t>
      </w:r>
      <w:r w:rsidR="0053314C" w:rsidRPr="0041708C">
        <w:rPr>
          <w:rtl/>
        </w:rPr>
        <w:t xml:space="preserve"> </w:t>
      </w:r>
    </w:p>
    <w:p w:rsidR="0053314C" w:rsidRPr="0041708C" w:rsidRDefault="0053314C" w:rsidP="00BD527D">
      <w:pPr>
        <w:pStyle w:val="a0"/>
        <w:rPr>
          <w:rtl/>
        </w:rPr>
      </w:pPr>
      <w:r w:rsidRPr="0041708C">
        <w:rPr>
          <w:rtl/>
        </w:rPr>
        <w:t>این عق</w:t>
      </w:r>
      <w:r w:rsidR="007E2085" w:rsidRPr="0041708C">
        <w:rPr>
          <w:rtl/>
        </w:rPr>
        <w:t>ی</w:t>
      </w:r>
      <w:r w:rsidRPr="0041708C">
        <w:rPr>
          <w:rtl/>
        </w:rPr>
        <w:t xml:space="preserve">ده </w:t>
      </w:r>
      <w:r w:rsidR="007E2085" w:rsidRPr="0041708C">
        <w:rPr>
          <w:rtl/>
        </w:rPr>
        <w:t>ک</w:t>
      </w:r>
      <w:r w:rsidRPr="0041708C">
        <w:rPr>
          <w:rtl/>
        </w:rPr>
        <w:t>ه صحابه به اهل ب</w:t>
      </w:r>
      <w:r w:rsidR="007E2085" w:rsidRPr="0041708C">
        <w:rPr>
          <w:rtl/>
        </w:rPr>
        <w:t>ی</w:t>
      </w:r>
      <w:r w:rsidRPr="0041708C">
        <w:rPr>
          <w:rtl/>
        </w:rPr>
        <w:t xml:space="preserve">ت ظلم </w:t>
      </w:r>
      <w:r w:rsidR="007E2085" w:rsidRPr="0041708C">
        <w:rPr>
          <w:rtl/>
        </w:rPr>
        <w:t>ک</w:t>
      </w:r>
      <w:r w:rsidRPr="0041708C">
        <w:rPr>
          <w:rtl/>
        </w:rPr>
        <w:t>ردند، خون</w:t>
      </w:r>
      <w:r w:rsidR="00B95EFF" w:rsidRPr="0041708C">
        <w:rPr>
          <w:rtl/>
        </w:rPr>
        <w:t xml:space="preserve"> آن‌ها </w:t>
      </w:r>
      <w:r w:rsidRPr="0041708C">
        <w:rPr>
          <w:rtl/>
        </w:rPr>
        <w:t>را ر</w:t>
      </w:r>
      <w:r w:rsidR="007E2085" w:rsidRPr="0041708C">
        <w:rPr>
          <w:rtl/>
        </w:rPr>
        <w:t>ی</w:t>
      </w:r>
      <w:r w:rsidRPr="0041708C">
        <w:rPr>
          <w:rtl/>
        </w:rPr>
        <w:t xml:space="preserve">خته و </w:t>
      </w:r>
      <w:r w:rsidR="00B55F31" w:rsidRPr="0041708C">
        <w:rPr>
          <w:rtl/>
        </w:rPr>
        <w:t>مال‌شان</w:t>
      </w:r>
      <w:r w:rsidRPr="0041708C">
        <w:rPr>
          <w:rtl/>
        </w:rPr>
        <w:t xml:space="preserve"> را مباح دانسته</w:t>
      </w:r>
      <w:r w:rsidRPr="0041708C">
        <w:rPr>
          <w:rtl/>
        </w:rPr>
        <w:softHyphen/>
        <w:t xml:space="preserve">اند در عقول بزرگ و </w:t>
      </w:r>
      <w:r w:rsidR="007E2085" w:rsidRPr="0041708C">
        <w:rPr>
          <w:rtl/>
        </w:rPr>
        <w:t>ک</w:t>
      </w:r>
      <w:r w:rsidRPr="0041708C">
        <w:rPr>
          <w:rtl/>
        </w:rPr>
        <w:t>وچ</w:t>
      </w:r>
      <w:r w:rsidR="007E2085" w:rsidRPr="0041708C">
        <w:rPr>
          <w:rtl/>
        </w:rPr>
        <w:t>ک</w:t>
      </w:r>
      <w:r w:rsidRPr="0041708C">
        <w:rPr>
          <w:rtl/>
        </w:rPr>
        <w:t>، و دانا و جاهل، زن و مرد ش</w:t>
      </w:r>
      <w:r w:rsidR="007E2085" w:rsidRPr="0041708C">
        <w:rPr>
          <w:rtl/>
        </w:rPr>
        <w:t>ی</w:t>
      </w:r>
      <w:r w:rsidRPr="0041708C">
        <w:rPr>
          <w:rtl/>
        </w:rPr>
        <w:t xml:space="preserve">عه رسوخ </w:t>
      </w:r>
      <w:r w:rsidR="007E2085" w:rsidRPr="0041708C">
        <w:rPr>
          <w:rtl/>
        </w:rPr>
        <w:t>ک</w:t>
      </w:r>
      <w:r w:rsidRPr="0041708C">
        <w:rPr>
          <w:rtl/>
        </w:rPr>
        <w:t>رده است.</w:t>
      </w:r>
    </w:p>
    <w:p w:rsidR="0053314C" w:rsidRPr="0041708C" w:rsidRDefault="0053314C" w:rsidP="00A51E2F">
      <w:pPr>
        <w:pStyle w:val="a0"/>
        <w:rPr>
          <w:rtl/>
        </w:rPr>
      </w:pPr>
      <w:r w:rsidRPr="0041708C">
        <w:rPr>
          <w:rtl/>
        </w:rPr>
        <w:t>و م</w:t>
      </w:r>
      <w:r w:rsidR="007E2085" w:rsidRPr="0041708C">
        <w:rPr>
          <w:rtl/>
        </w:rPr>
        <w:t>ی</w:t>
      </w:r>
      <w:r w:rsidRPr="0041708C">
        <w:rPr>
          <w:rtl/>
        </w:rPr>
        <w:softHyphen/>
        <w:t>گو</w:t>
      </w:r>
      <w:r w:rsidR="007E2085" w:rsidRPr="0041708C">
        <w:rPr>
          <w:rtl/>
        </w:rPr>
        <w:t>ی</w:t>
      </w:r>
      <w:r w:rsidRPr="0041708C">
        <w:rPr>
          <w:rtl/>
        </w:rPr>
        <w:t>ند: اهل سنت آل ب</w:t>
      </w:r>
      <w:r w:rsidR="007E2085" w:rsidRPr="0041708C">
        <w:rPr>
          <w:rtl/>
        </w:rPr>
        <w:t>ی</w:t>
      </w:r>
      <w:r w:rsidRPr="0041708C">
        <w:rPr>
          <w:rtl/>
        </w:rPr>
        <w:t>ت را دشمن قرار داده</w:t>
      </w:r>
      <w:r w:rsidRPr="0041708C">
        <w:rPr>
          <w:rtl/>
        </w:rPr>
        <w:softHyphen/>
        <w:t>اند</w:t>
      </w:r>
      <w:r w:rsidR="0041708C">
        <w:rPr>
          <w:rtl/>
        </w:rPr>
        <w:t xml:space="preserve"> </w:t>
      </w:r>
      <w:r w:rsidRPr="0041708C">
        <w:rPr>
          <w:rtl/>
        </w:rPr>
        <w:t>بد</w:t>
      </w:r>
      <w:r w:rsidR="007E2085" w:rsidRPr="0041708C">
        <w:rPr>
          <w:rtl/>
        </w:rPr>
        <w:t>ی</w:t>
      </w:r>
      <w:r w:rsidRPr="0041708C">
        <w:rPr>
          <w:rtl/>
        </w:rPr>
        <w:t>ن علت ما در نام</w:t>
      </w:r>
      <w:r w:rsidRPr="0041708C">
        <w:rPr>
          <w:rtl/>
        </w:rPr>
        <w:softHyphen/>
        <w:t>گذار</w:t>
      </w:r>
      <w:r w:rsidR="007E2085" w:rsidRPr="0041708C">
        <w:rPr>
          <w:rtl/>
        </w:rPr>
        <w:t>ی</w:t>
      </w:r>
      <w:r w:rsidR="00B95EFF" w:rsidRPr="0041708C">
        <w:rPr>
          <w:rtl/>
        </w:rPr>
        <w:t xml:space="preserve"> آن‌ها </w:t>
      </w:r>
      <w:r w:rsidRPr="0041708C">
        <w:rPr>
          <w:rtl/>
        </w:rPr>
        <w:t>به نواصب ترد</w:t>
      </w:r>
      <w:r w:rsidR="007E2085" w:rsidRPr="0041708C">
        <w:rPr>
          <w:rtl/>
        </w:rPr>
        <w:t>ی</w:t>
      </w:r>
      <w:r w:rsidRPr="0041708C">
        <w:rPr>
          <w:rtl/>
        </w:rPr>
        <w:t>د</w:t>
      </w:r>
      <w:r w:rsidR="007E2085" w:rsidRPr="0041708C">
        <w:rPr>
          <w:rtl/>
        </w:rPr>
        <w:t>ی</w:t>
      </w:r>
      <w:r w:rsidRPr="0041708C">
        <w:rPr>
          <w:rtl/>
        </w:rPr>
        <w:t xml:space="preserve"> نداریم و هم</w:t>
      </w:r>
      <w:r w:rsidR="007E2085" w:rsidRPr="0041708C">
        <w:rPr>
          <w:rtl/>
        </w:rPr>
        <w:t>ی</w:t>
      </w:r>
      <w:r w:rsidRPr="0041708C">
        <w:rPr>
          <w:rtl/>
        </w:rPr>
        <w:t>شه خون ر</w:t>
      </w:r>
      <w:r w:rsidR="007E2085" w:rsidRPr="0041708C">
        <w:rPr>
          <w:rtl/>
        </w:rPr>
        <w:t>ی</w:t>
      </w:r>
      <w:r w:rsidRPr="0041708C">
        <w:rPr>
          <w:rtl/>
        </w:rPr>
        <w:t>خته شده حس</w:t>
      </w:r>
      <w:r w:rsidR="007E2085" w:rsidRPr="0041708C">
        <w:rPr>
          <w:rtl/>
        </w:rPr>
        <w:t>ی</w:t>
      </w:r>
      <w:r w:rsidRPr="0041708C">
        <w:rPr>
          <w:rtl/>
        </w:rPr>
        <w:t>ن شه</w:t>
      </w:r>
      <w:r w:rsidR="007E2085" w:rsidRPr="0041708C">
        <w:rPr>
          <w:rtl/>
        </w:rPr>
        <w:t>ی</w:t>
      </w:r>
      <w:r w:rsidRPr="0041708C">
        <w:rPr>
          <w:rtl/>
        </w:rPr>
        <w:t xml:space="preserve">د را به </w:t>
      </w:r>
      <w:r w:rsidR="007E2085" w:rsidRPr="0041708C">
        <w:rPr>
          <w:rtl/>
        </w:rPr>
        <w:t>ی</w:t>
      </w:r>
      <w:r w:rsidRPr="0041708C">
        <w:rPr>
          <w:rtl/>
        </w:rPr>
        <w:t>اد م</w:t>
      </w:r>
      <w:r w:rsidR="007E2085" w:rsidRPr="0041708C">
        <w:rPr>
          <w:rtl/>
        </w:rPr>
        <w:t>ی</w:t>
      </w:r>
      <w:r w:rsidR="00A51E2F">
        <w:rPr>
          <w:rFonts w:hint="cs"/>
          <w:rtl/>
        </w:rPr>
        <w:t>‌</w:t>
      </w:r>
      <w:r w:rsidRPr="0041708C">
        <w:rPr>
          <w:rtl/>
        </w:rPr>
        <w:t>آور</w:t>
      </w:r>
      <w:r w:rsidR="007E2085" w:rsidRPr="0041708C">
        <w:rPr>
          <w:rtl/>
        </w:rPr>
        <w:t>ی</w:t>
      </w:r>
      <w:r w:rsidRPr="0041708C">
        <w:rPr>
          <w:rtl/>
        </w:rPr>
        <w:t>م</w:t>
      </w:r>
      <w:r w:rsidRPr="0041708C">
        <w:rPr>
          <w:rFonts w:hint="cs"/>
          <w:rtl/>
        </w:rPr>
        <w:t>.</w:t>
      </w:r>
      <w:r w:rsidRPr="0041708C">
        <w:rPr>
          <w:rtl/>
        </w:rPr>
        <w:t xml:space="preserve"> ول</w:t>
      </w:r>
      <w:r w:rsidR="007E2085" w:rsidRPr="0041708C">
        <w:rPr>
          <w:rtl/>
        </w:rPr>
        <w:t>ی</w:t>
      </w:r>
      <w:r w:rsidRPr="0041708C">
        <w:rPr>
          <w:rtl/>
        </w:rPr>
        <w:t xml:space="preserve"> در </w:t>
      </w:r>
      <w:r w:rsidR="004301F3" w:rsidRPr="0041708C">
        <w:rPr>
          <w:rtl/>
        </w:rPr>
        <w:t>کتاب‌ها</w:t>
      </w:r>
      <w:r w:rsidR="007E2085" w:rsidRPr="0041708C">
        <w:rPr>
          <w:rtl/>
        </w:rPr>
        <w:t>ی</w:t>
      </w:r>
      <w:r w:rsidRPr="0041708C">
        <w:rPr>
          <w:rtl/>
        </w:rPr>
        <w:t xml:space="preserve"> ما حق</w:t>
      </w:r>
      <w:r w:rsidR="007E2085" w:rsidRPr="0041708C">
        <w:rPr>
          <w:rtl/>
        </w:rPr>
        <w:t>ی</w:t>
      </w:r>
      <w:r w:rsidRPr="0041708C">
        <w:rPr>
          <w:rtl/>
        </w:rPr>
        <w:t>قت ا</w:t>
      </w:r>
      <w:r w:rsidR="007E2085" w:rsidRPr="0041708C">
        <w:rPr>
          <w:rtl/>
        </w:rPr>
        <w:t>ی</w:t>
      </w:r>
      <w:r w:rsidRPr="0041708C">
        <w:rPr>
          <w:rtl/>
        </w:rPr>
        <w:t>ن مسئله و ش</w:t>
      </w:r>
      <w:r w:rsidR="007E2085" w:rsidRPr="0041708C">
        <w:rPr>
          <w:rtl/>
        </w:rPr>
        <w:t>ک</w:t>
      </w:r>
      <w:r w:rsidRPr="0041708C">
        <w:rPr>
          <w:rtl/>
        </w:rPr>
        <w:t>ا</w:t>
      </w:r>
      <w:r w:rsidR="007E2085" w:rsidRPr="0041708C">
        <w:rPr>
          <w:rtl/>
        </w:rPr>
        <w:t>ی</w:t>
      </w:r>
      <w:r w:rsidRPr="0041708C">
        <w:rPr>
          <w:rtl/>
        </w:rPr>
        <w:t>ت اهل ب</w:t>
      </w:r>
      <w:r w:rsidR="007E2085" w:rsidRPr="0041708C">
        <w:rPr>
          <w:rtl/>
        </w:rPr>
        <w:t>ی</w:t>
      </w:r>
      <w:r w:rsidRPr="0041708C">
        <w:rPr>
          <w:rtl/>
        </w:rPr>
        <w:t>ت از ش</w:t>
      </w:r>
      <w:r w:rsidR="007E2085" w:rsidRPr="0041708C">
        <w:rPr>
          <w:rtl/>
        </w:rPr>
        <w:t>ی</w:t>
      </w:r>
      <w:r w:rsidRPr="0041708C">
        <w:rPr>
          <w:rtl/>
        </w:rPr>
        <w:t xml:space="preserve">عه و </w:t>
      </w:r>
      <w:r w:rsidR="007E2085" w:rsidRPr="0041708C">
        <w:rPr>
          <w:rtl/>
        </w:rPr>
        <w:t>ک</w:t>
      </w:r>
      <w:r w:rsidRPr="0041708C">
        <w:rPr>
          <w:rtl/>
        </w:rPr>
        <w:t>ارها</w:t>
      </w:r>
      <w:r w:rsidR="007E2085" w:rsidRPr="0041708C">
        <w:rPr>
          <w:rtl/>
        </w:rPr>
        <w:t>ی</w:t>
      </w:r>
      <w:r w:rsidRPr="0041708C">
        <w:rPr>
          <w:rtl/>
        </w:rPr>
        <w:t xml:space="preserve"> ش</w:t>
      </w:r>
      <w:r w:rsidR="007E2085" w:rsidRPr="0041708C">
        <w:rPr>
          <w:rtl/>
        </w:rPr>
        <w:t>ی</w:t>
      </w:r>
      <w:r w:rsidRPr="0041708C">
        <w:rPr>
          <w:rtl/>
        </w:rPr>
        <w:t>عه</w:t>
      </w:r>
      <w:r w:rsidRPr="0041708C">
        <w:rPr>
          <w:rtl/>
        </w:rPr>
        <w:softHyphen/>
        <w:t>ها</w:t>
      </w:r>
      <w:r w:rsidR="007E2085" w:rsidRPr="0041708C">
        <w:rPr>
          <w:rtl/>
        </w:rPr>
        <w:t>ی</w:t>
      </w:r>
      <w:r w:rsidRPr="0041708C">
        <w:rPr>
          <w:rtl/>
        </w:rPr>
        <w:t xml:space="preserve"> نخست</w:t>
      </w:r>
      <w:r w:rsidR="007E2085" w:rsidRPr="0041708C">
        <w:rPr>
          <w:rtl/>
        </w:rPr>
        <w:t>ی</w:t>
      </w:r>
      <w:r w:rsidRPr="0041708C">
        <w:rPr>
          <w:rtl/>
        </w:rPr>
        <w:t>ن با اهل ب</w:t>
      </w:r>
      <w:r w:rsidR="007E2085" w:rsidRPr="0041708C">
        <w:rPr>
          <w:rtl/>
        </w:rPr>
        <w:t>ی</w:t>
      </w:r>
      <w:r w:rsidRPr="0041708C">
        <w:rPr>
          <w:rtl/>
        </w:rPr>
        <w:t>ت</w:t>
      </w:r>
      <w:r w:rsidR="0041708C">
        <w:rPr>
          <w:rtl/>
        </w:rPr>
        <w:t xml:space="preserve"> </w:t>
      </w:r>
      <w:r w:rsidRPr="0041708C">
        <w:rPr>
          <w:rtl/>
        </w:rPr>
        <w:t>ب</w:t>
      </w:r>
      <w:r w:rsidR="007E2085" w:rsidRPr="0041708C">
        <w:rPr>
          <w:rtl/>
        </w:rPr>
        <w:t>ی</w:t>
      </w:r>
      <w:r w:rsidRPr="0041708C">
        <w:rPr>
          <w:rtl/>
        </w:rPr>
        <w:t>ان</w:t>
      </w:r>
      <w:r w:rsidR="0090483B">
        <w:rPr>
          <w:rtl/>
        </w:rPr>
        <w:t xml:space="preserve"> می‌</w:t>
      </w:r>
      <w:r w:rsidRPr="0041708C">
        <w:rPr>
          <w:rtl/>
        </w:rPr>
        <w:t>شود</w:t>
      </w:r>
      <w:r w:rsidR="0010533C">
        <w:rPr>
          <w:rtl/>
        </w:rPr>
        <w:t>.</w:t>
      </w:r>
    </w:p>
    <w:p w:rsidR="0053314C" w:rsidRPr="0041708C" w:rsidRDefault="0053314C" w:rsidP="00BD527D">
      <w:pPr>
        <w:pStyle w:val="a0"/>
        <w:rPr>
          <w:rtl/>
        </w:rPr>
      </w:pPr>
      <w:r w:rsidRPr="0041708C">
        <w:rPr>
          <w:rtl/>
        </w:rPr>
        <w:t>مثلاً عل</w:t>
      </w:r>
      <w:r w:rsidR="007E2085" w:rsidRPr="0041708C">
        <w:rPr>
          <w:rtl/>
        </w:rPr>
        <w:t>ی</w:t>
      </w:r>
      <w:r w:rsidRPr="0041708C">
        <w:rPr>
          <w:rtl/>
        </w:rPr>
        <w:t xml:space="preserve"> م</w:t>
      </w:r>
      <w:r w:rsidR="007E2085" w:rsidRPr="0041708C">
        <w:rPr>
          <w:rtl/>
        </w:rPr>
        <w:t>ی</w:t>
      </w:r>
      <w:r w:rsidRPr="0041708C">
        <w:rPr>
          <w:rtl/>
        </w:rPr>
        <w:softHyphen/>
        <w:t>فرما</w:t>
      </w:r>
      <w:r w:rsidR="007E2085" w:rsidRPr="0041708C">
        <w:rPr>
          <w:rtl/>
        </w:rPr>
        <w:t>ی</w:t>
      </w:r>
      <w:r w:rsidRPr="0041708C">
        <w:rPr>
          <w:rtl/>
        </w:rPr>
        <w:t>د: اگر ش</w:t>
      </w:r>
      <w:r w:rsidR="007E2085" w:rsidRPr="0041708C">
        <w:rPr>
          <w:rtl/>
        </w:rPr>
        <w:t>ی</w:t>
      </w:r>
      <w:r w:rsidRPr="0041708C">
        <w:rPr>
          <w:rtl/>
        </w:rPr>
        <w:t>عه (پ</w:t>
      </w:r>
      <w:r w:rsidR="007E2085" w:rsidRPr="0041708C">
        <w:rPr>
          <w:rtl/>
        </w:rPr>
        <w:t>ی</w:t>
      </w:r>
      <w:r w:rsidRPr="0041708C">
        <w:rPr>
          <w:rtl/>
        </w:rPr>
        <w:t xml:space="preserve">روان) خودم را جدا </w:t>
      </w:r>
      <w:r w:rsidR="007E2085" w:rsidRPr="0041708C">
        <w:rPr>
          <w:rtl/>
        </w:rPr>
        <w:t>ک</w:t>
      </w:r>
      <w:r w:rsidRPr="0041708C">
        <w:rPr>
          <w:rtl/>
        </w:rPr>
        <w:t>نم</w:t>
      </w:r>
      <w:r w:rsidR="0041708C">
        <w:rPr>
          <w:rtl/>
        </w:rPr>
        <w:t xml:space="preserve"> </w:t>
      </w:r>
      <w:r w:rsidRPr="0041708C">
        <w:rPr>
          <w:rtl/>
        </w:rPr>
        <w:t>تنها تعر</w:t>
      </w:r>
      <w:r w:rsidR="007E2085" w:rsidRPr="0041708C">
        <w:rPr>
          <w:rtl/>
        </w:rPr>
        <w:t>ی</w:t>
      </w:r>
      <w:r w:rsidRPr="0041708C">
        <w:rPr>
          <w:rtl/>
        </w:rPr>
        <w:t>ف و توص</w:t>
      </w:r>
      <w:r w:rsidR="007E2085" w:rsidRPr="0041708C">
        <w:rPr>
          <w:rtl/>
        </w:rPr>
        <w:t>ی</w:t>
      </w:r>
      <w:r w:rsidRPr="0041708C">
        <w:rPr>
          <w:rtl/>
        </w:rPr>
        <w:t xml:space="preserve">ف </w:t>
      </w:r>
      <w:r w:rsidR="007E2085" w:rsidRPr="0041708C">
        <w:rPr>
          <w:rtl/>
        </w:rPr>
        <w:t>ک</w:t>
      </w:r>
      <w:r w:rsidRPr="0041708C">
        <w:rPr>
          <w:rtl/>
        </w:rPr>
        <w:t>ننده هستند</w:t>
      </w:r>
      <w:r w:rsidR="0041708C">
        <w:rPr>
          <w:rtl/>
        </w:rPr>
        <w:t xml:space="preserve"> </w:t>
      </w:r>
      <w:r w:rsidRPr="0041708C">
        <w:rPr>
          <w:rtl/>
        </w:rPr>
        <w:t>اگر</w:t>
      </w:r>
      <w:r w:rsidR="00B95EFF" w:rsidRPr="0041708C">
        <w:rPr>
          <w:rtl/>
        </w:rPr>
        <w:t xml:space="preserve"> آن‌ها </w:t>
      </w:r>
      <w:r w:rsidRPr="0041708C">
        <w:rPr>
          <w:rtl/>
        </w:rPr>
        <w:t>را آزما</w:t>
      </w:r>
      <w:r w:rsidR="007E2085" w:rsidRPr="0041708C">
        <w:rPr>
          <w:rtl/>
        </w:rPr>
        <w:t>ی</w:t>
      </w:r>
      <w:r w:rsidRPr="0041708C">
        <w:rPr>
          <w:rtl/>
        </w:rPr>
        <w:t xml:space="preserve">ش </w:t>
      </w:r>
      <w:r w:rsidR="007E2085" w:rsidRPr="0041708C">
        <w:rPr>
          <w:rtl/>
        </w:rPr>
        <w:t>ک</w:t>
      </w:r>
      <w:r w:rsidRPr="0041708C">
        <w:rPr>
          <w:rtl/>
        </w:rPr>
        <w:t>نم،</w:t>
      </w:r>
      <w:r w:rsidR="00B95EFF" w:rsidRPr="0041708C">
        <w:rPr>
          <w:rtl/>
        </w:rPr>
        <w:t xml:space="preserve"> آن‌ها </w:t>
      </w:r>
      <w:r w:rsidRPr="0041708C">
        <w:rPr>
          <w:rtl/>
        </w:rPr>
        <w:t>را مرتد م</w:t>
      </w:r>
      <w:r w:rsidR="007E2085" w:rsidRPr="0041708C">
        <w:rPr>
          <w:rtl/>
        </w:rPr>
        <w:t>ی</w:t>
      </w:r>
      <w:r w:rsidRPr="0041708C">
        <w:rPr>
          <w:rtl/>
        </w:rPr>
        <w:softHyphen/>
      </w:r>
      <w:r w:rsidR="007E2085" w:rsidRPr="0041708C">
        <w:rPr>
          <w:rtl/>
        </w:rPr>
        <w:t>ی</w:t>
      </w:r>
      <w:r w:rsidRPr="0041708C">
        <w:rPr>
          <w:rtl/>
        </w:rPr>
        <w:t>اب</w:t>
      </w:r>
      <w:r w:rsidR="007E2085" w:rsidRPr="0041708C">
        <w:rPr>
          <w:rtl/>
        </w:rPr>
        <w:t>ی</w:t>
      </w:r>
      <w:r w:rsidRPr="0041708C">
        <w:rPr>
          <w:rtl/>
        </w:rPr>
        <w:t>م، اگر هزار نفر پالا</w:t>
      </w:r>
      <w:r w:rsidR="007E2085" w:rsidRPr="0041708C">
        <w:rPr>
          <w:rtl/>
        </w:rPr>
        <w:t>ی</w:t>
      </w:r>
      <w:r w:rsidRPr="0041708C">
        <w:rPr>
          <w:rtl/>
        </w:rPr>
        <w:t xml:space="preserve">ش شوند </w:t>
      </w:r>
      <w:r w:rsidR="007E2085" w:rsidRPr="0041708C">
        <w:rPr>
          <w:rtl/>
        </w:rPr>
        <w:t>یک</w:t>
      </w:r>
      <w:r w:rsidRPr="0041708C">
        <w:rPr>
          <w:rtl/>
        </w:rPr>
        <w:t xml:space="preserve"> نفر خالص در م</w:t>
      </w:r>
      <w:r w:rsidR="007E2085" w:rsidRPr="0041708C">
        <w:rPr>
          <w:rtl/>
        </w:rPr>
        <w:t>ی</w:t>
      </w:r>
      <w:r w:rsidRPr="0041708C">
        <w:rPr>
          <w:rtl/>
        </w:rPr>
        <w:softHyphen/>
        <w:t>آ</w:t>
      </w:r>
      <w:r w:rsidR="007E2085" w:rsidRPr="0041708C">
        <w:rPr>
          <w:rtl/>
        </w:rPr>
        <w:t>ی</w:t>
      </w:r>
      <w:r w:rsidRPr="0041708C">
        <w:rPr>
          <w:rtl/>
        </w:rPr>
        <w:t>د» الروضه (8/338)</w:t>
      </w:r>
      <w:r w:rsidRPr="0041708C">
        <w:rPr>
          <w:rFonts w:hint="cs"/>
          <w:rtl/>
        </w:rPr>
        <w:t>.</w:t>
      </w:r>
      <w:r w:rsidRPr="0041708C">
        <w:rPr>
          <w:rtl/>
        </w:rPr>
        <w:t xml:space="preserve"> </w:t>
      </w:r>
    </w:p>
    <w:p w:rsidR="0053314C" w:rsidRPr="0041708C" w:rsidRDefault="0053314C" w:rsidP="00A51E2F">
      <w:pPr>
        <w:pStyle w:val="a0"/>
        <w:rPr>
          <w:rtl/>
        </w:rPr>
      </w:pPr>
      <w:r w:rsidRPr="0041708C">
        <w:rPr>
          <w:rtl/>
        </w:rPr>
        <w:t>عل</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«ا</w:t>
      </w:r>
      <w:r w:rsidR="007E2085" w:rsidRPr="0041708C">
        <w:rPr>
          <w:rtl/>
        </w:rPr>
        <w:t>ی</w:t>
      </w:r>
      <w:r w:rsidRPr="0041708C">
        <w:rPr>
          <w:rtl/>
        </w:rPr>
        <w:t xml:space="preserve"> مشابه مردان، نه مردان ساده لوحان، ا</w:t>
      </w:r>
      <w:r w:rsidR="007E2085" w:rsidRPr="0041708C">
        <w:rPr>
          <w:rtl/>
        </w:rPr>
        <w:t>ی</w:t>
      </w:r>
      <w:r w:rsidRPr="0041708C">
        <w:rPr>
          <w:rtl/>
        </w:rPr>
        <w:t xml:space="preserve"> بانوان، دوست داشت</w:t>
      </w:r>
      <w:r w:rsidR="007E2085" w:rsidRPr="0041708C">
        <w:rPr>
          <w:rtl/>
        </w:rPr>
        <w:t>ی</w:t>
      </w:r>
      <w:r w:rsidRPr="0041708C">
        <w:rPr>
          <w:rtl/>
        </w:rPr>
        <w:t xml:space="preserve">م </w:t>
      </w:r>
      <w:r w:rsidR="007E2085" w:rsidRPr="0041708C">
        <w:rPr>
          <w:rtl/>
        </w:rPr>
        <w:t>ک</w:t>
      </w:r>
      <w:r w:rsidRPr="0041708C">
        <w:rPr>
          <w:rtl/>
        </w:rPr>
        <w:t>ه شما را نم</w:t>
      </w:r>
      <w:r w:rsidR="007E2085" w:rsidRPr="0041708C">
        <w:rPr>
          <w:rtl/>
        </w:rPr>
        <w:t>ی</w:t>
      </w:r>
      <w:r w:rsidRPr="0041708C">
        <w:rPr>
          <w:rtl/>
        </w:rPr>
        <w:softHyphen/>
        <w:t>د</w:t>
      </w:r>
      <w:r w:rsidR="007E2085" w:rsidRPr="0041708C">
        <w:rPr>
          <w:rtl/>
        </w:rPr>
        <w:t>ی</w:t>
      </w:r>
      <w:r w:rsidRPr="0041708C">
        <w:rPr>
          <w:rtl/>
        </w:rPr>
        <w:t>د</w:t>
      </w:r>
      <w:r w:rsidR="007E2085" w:rsidRPr="0041708C">
        <w:rPr>
          <w:rtl/>
        </w:rPr>
        <w:t>ی</w:t>
      </w:r>
      <w:r w:rsidRPr="0041708C">
        <w:rPr>
          <w:rtl/>
        </w:rPr>
        <w:t>م و نم</w:t>
      </w:r>
      <w:r w:rsidR="007E2085" w:rsidRPr="0041708C">
        <w:rPr>
          <w:rtl/>
        </w:rPr>
        <w:t>ی</w:t>
      </w:r>
      <w:r w:rsidRPr="0041708C">
        <w:rPr>
          <w:rtl/>
        </w:rPr>
        <w:softHyphen/>
        <w:t>شناخت</w:t>
      </w:r>
      <w:r w:rsidR="007E2085" w:rsidRPr="0041708C">
        <w:rPr>
          <w:rtl/>
        </w:rPr>
        <w:t>ی</w:t>
      </w:r>
      <w:r w:rsidRPr="0041708C">
        <w:rPr>
          <w:rtl/>
        </w:rPr>
        <w:t>م سوگند به خدا، از ا</w:t>
      </w:r>
      <w:r w:rsidR="007E2085" w:rsidRPr="0041708C">
        <w:rPr>
          <w:rtl/>
        </w:rPr>
        <w:t>ی</w:t>
      </w:r>
      <w:r w:rsidRPr="0041708C">
        <w:rPr>
          <w:rtl/>
        </w:rPr>
        <w:t>ن شناختن پش</w:t>
      </w:r>
      <w:r w:rsidR="007E2085" w:rsidRPr="0041708C">
        <w:rPr>
          <w:rtl/>
        </w:rPr>
        <w:t>ی</w:t>
      </w:r>
      <w:r w:rsidRPr="0041708C">
        <w:rPr>
          <w:rtl/>
        </w:rPr>
        <w:t>مان و نگران هستم، خداوند شما را ب</w:t>
      </w:r>
      <w:r w:rsidR="007E2085" w:rsidRPr="0041708C">
        <w:rPr>
          <w:rtl/>
        </w:rPr>
        <w:t>ک</w:t>
      </w:r>
      <w:r w:rsidRPr="0041708C">
        <w:rPr>
          <w:rtl/>
        </w:rPr>
        <w:t>شد، قلبم را پر از ناپا</w:t>
      </w:r>
      <w:r w:rsidR="007E2085" w:rsidRPr="0041708C">
        <w:rPr>
          <w:rtl/>
        </w:rPr>
        <w:t>کی</w:t>
      </w:r>
      <w:r w:rsidRPr="0041708C">
        <w:rPr>
          <w:rtl/>
        </w:rPr>
        <w:t xml:space="preserve"> </w:t>
      </w:r>
      <w:r w:rsidR="007E2085" w:rsidRPr="0041708C">
        <w:rPr>
          <w:rtl/>
        </w:rPr>
        <w:t>ک</w:t>
      </w:r>
      <w:r w:rsidRPr="0041708C">
        <w:rPr>
          <w:rtl/>
        </w:rPr>
        <w:t>رد</w:t>
      </w:r>
      <w:r w:rsidR="007E2085" w:rsidRPr="0041708C">
        <w:rPr>
          <w:rtl/>
        </w:rPr>
        <w:t>ی</w:t>
      </w:r>
      <w:r w:rsidRPr="0041708C">
        <w:rPr>
          <w:rFonts w:hint="cs"/>
          <w:rtl/>
        </w:rPr>
        <w:t>د</w:t>
      </w:r>
      <w:r w:rsidRPr="0041708C">
        <w:rPr>
          <w:rtl/>
        </w:rPr>
        <w:t>، س</w:t>
      </w:r>
      <w:r w:rsidR="007E2085" w:rsidRPr="0041708C">
        <w:rPr>
          <w:rtl/>
        </w:rPr>
        <w:t>ی</w:t>
      </w:r>
      <w:r w:rsidRPr="0041708C">
        <w:rPr>
          <w:rtl/>
        </w:rPr>
        <w:t>نه</w:t>
      </w:r>
      <w:r w:rsidRPr="0041708C">
        <w:rPr>
          <w:rtl/>
        </w:rPr>
        <w:softHyphen/>
        <w:t xml:space="preserve">ام را پر از خشم </w:t>
      </w:r>
      <w:r w:rsidR="007E2085" w:rsidRPr="0041708C">
        <w:rPr>
          <w:rtl/>
        </w:rPr>
        <w:t>ک</w:t>
      </w:r>
      <w:r w:rsidRPr="0041708C">
        <w:rPr>
          <w:rtl/>
        </w:rPr>
        <w:t>رد</w:t>
      </w:r>
      <w:r w:rsidR="007E2085" w:rsidRPr="0041708C">
        <w:rPr>
          <w:rtl/>
        </w:rPr>
        <w:t>ی</w:t>
      </w:r>
      <w:r w:rsidRPr="0041708C">
        <w:rPr>
          <w:rFonts w:hint="cs"/>
          <w:rtl/>
        </w:rPr>
        <w:t>د</w:t>
      </w:r>
      <w:r w:rsidRPr="0041708C">
        <w:rPr>
          <w:rtl/>
        </w:rPr>
        <w:t>، با عص</w:t>
      </w:r>
      <w:r w:rsidR="007E2085" w:rsidRPr="0041708C">
        <w:rPr>
          <w:rtl/>
        </w:rPr>
        <w:t>ی</w:t>
      </w:r>
      <w:r w:rsidRPr="0041708C">
        <w:rPr>
          <w:rtl/>
        </w:rPr>
        <w:t>ان و ش</w:t>
      </w:r>
      <w:r w:rsidR="007E2085" w:rsidRPr="0041708C">
        <w:rPr>
          <w:rtl/>
        </w:rPr>
        <w:t>ک</w:t>
      </w:r>
      <w:r w:rsidRPr="0041708C">
        <w:rPr>
          <w:rtl/>
        </w:rPr>
        <w:t xml:space="preserve">ست دادن، نظرم را فاسد </w:t>
      </w:r>
      <w:r w:rsidR="007E2085" w:rsidRPr="0041708C">
        <w:rPr>
          <w:rtl/>
        </w:rPr>
        <w:t>ک</w:t>
      </w:r>
      <w:r w:rsidRPr="0041708C">
        <w:rPr>
          <w:rtl/>
        </w:rPr>
        <w:t>رد</w:t>
      </w:r>
      <w:r w:rsidR="007E2085" w:rsidRPr="0041708C">
        <w:rPr>
          <w:rtl/>
        </w:rPr>
        <w:t>ی</w:t>
      </w:r>
      <w:r w:rsidRPr="0041708C">
        <w:rPr>
          <w:rtl/>
        </w:rPr>
        <w:t>د</w:t>
      </w:r>
      <w:r w:rsidR="0041708C">
        <w:rPr>
          <w:rtl/>
        </w:rPr>
        <w:t xml:space="preserve"> </w:t>
      </w:r>
      <w:r w:rsidRPr="0041708C">
        <w:rPr>
          <w:rtl/>
        </w:rPr>
        <w:t>به گونه</w:t>
      </w:r>
      <w:r w:rsidRPr="0041708C">
        <w:rPr>
          <w:rtl/>
        </w:rPr>
        <w:softHyphen/>
        <w:t>ا</w:t>
      </w:r>
      <w:r w:rsidR="007E2085" w:rsidRPr="0041708C">
        <w:rPr>
          <w:rtl/>
        </w:rPr>
        <w:t>ی</w:t>
      </w:r>
      <w:r w:rsidRPr="0041708C">
        <w:rPr>
          <w:rtl/>
        </w:rPr>
        <w:t xml:space="preserve"> </w:t>
      </w:r>
      <w:r w:rsidR="007E2085" w:rsidRPr="0041708C">
        <w:rPr>
          <w:rtl/>
        </w:rPr>
        <w:t>ک</w:t>
      </w:r>
      <w:r w:rsidRPr="0041708C">
        <w:rPr>
          <w:rtl/>
        </w:rPr>
        <w:t>ه قر</w:t>
      </w:r>
      <w:r w:rsidR="007E2085" w:rsidRPr="0041708C">
        <w:rPr>
          <w:rtl/>
        </w:rPr>
        <w:t>ی</w:t>
      </w:r>
      <w:r w:rsidRPr="0041708C">
        <w:rPr>
          <w:rtl/>
        </w:rPr>
        <w:t>ش: م</w:t>
      </w:r>
      <w:r w:rsidR="007E2085" w:rsidRPr="0041708C">
        <w:rPr>
          <w:rtl/>
        </w:rPr>
        <w:t>ی</w:t>
      </w:r>
      <w:r w:rsidRPr="0041708C">
        <w:rPr>
          <w:rtl/>
        </w:rPr>
        <w:softHyphen/>
        <w:t>گو</w:t>
      </w:r>
      <w:r w:rsidR="007E2085" w:rsidRPr="0041708C">
        <w:rPr>
          <w:rtl/>
        </w:rPr>
        <w:t>ی</w:t>
      </w:r>
      <w:r w:rsidRPr="0041708C">
        <w:rPr>
          <w:rtl/>
        </w:rPr>
        <w:t>ند «عل</w:t>
      </w:r>
      <w:r w:rsidR="007E2085" w:rsidRPr="0041708C">
        <w:rPr>
          <w:rtl/>
        </w:rPr>
        <w:t>ی</w:t>
      </w:r>
      <w:r w:rsidRPr="0041708C">
        <w:rPr>
          <w:rtl/>
        </w:rPr>
        <w:t xml:space="preserve"> دوست شجاعت است اما از جنگ چ</w:t>
      </w:r>
      <w:r w:rsidR="007E2085" w:rsidRPr="0041708C">
        <w:rPr>
          <w:rtl/>
        </w:rPr>
        <w:t>ی</w:t>
      </w:r>
      <w:r w:rsidRPr="0041708C">
        <w:rPr>
          <w:rtl/>
        </w:rPr>
        <w:t>ز</w:t>
      </w:r>
      <w:r w:rsidR="007E2085" w:rsidRPr="0041708C">
        <w:rPr>
          <w:rtl/>
        </w:rPr>
        <w:t>ی</w:t>
      </w:r>
      <w:r w:rsidRPr="0041708C">
        <w:rPr>
          <w:rtl/>
        </w:rPr>
        <w:t xml:space="preserve"> نم</w:t>
      </w:r>
      <w:r w:rsidR="007E2085" w:rsidRPr="0041708C">
        <w:rPr>
          <w:rtl/>
        </w:rPr>
        <w:t>ی</w:t>
      </w:r>
      <w:r w:rsidRPr="0041708C">
        <w:rPr>
          <w:rtl/>
        </w:rPr>
        <w:softHyphen/>
        <w:t>داند، و نظر</w:t>
      </w:r>
      <w:r w:rsidR="007E2085" w:rsidRPr="0041708C">
        <w:rPr>
          <w:rtl/>
        </w:rPr>
        <w:t>ی</w:t>
      </w:r>
      <w:r w:rsidRPr="0041708C">
        <w:rPr>
          <w:rtl/>
        </w:rPr>
        <w:t xml:space="preserve"> درباره دشمنان خدا ندارد»</w:t>
      </w:r>
      <w:r w:rsidRPr="0041708C">
        <w:rPr>
          <w:rFonts w:hint="cs"/>
          <w:rtl/>
        </w:rPr>
        <w:t xml:space="preserve"> نهج ال</w:t>
      </w:r>
      <w:r w:rsidRPr="0041708C">
        <w:rPr>
          <w:rtl/>
        </w:rPr>
        <w:t>بلاغه (70، 71)</w:t>
      </w:r>
    </w:p>
    <w:p w:rsidR="00A51E2F" w:rsidRDefault="0053314C" w:rsidP="00A51E2F">
      <w:pPr>
        <w:pStyle w:val="a0"/>
        <w:rPr>
          <w:rtl/>
        </w:rPr>
      </w:pPr>
      <w:r w:rsidRPr="0041708C">
        <w:rPr>
          <w:rtl/>
        </w:rPr>
        <w:t>توب</w:t>
      </w:r>
      <w:r w:rsidR="007E2085" w:rsidRPr="0041708C">
        <w:rPr>
          <w:rtl/>
        </w:rPr>
        <w:t>ی</w:t>
      </w:r>
      <w:r w:rsidRPr="0041708C">
        <w:rPr>
          <w:rtl/>
        </w:rPr>
        <w:t>خ</w:t>
      </w:r>
      <w:r w:rsidR="007E2085" w:rsidRPr="0041708C">
        <w:rPr>
          <w:rtl/>
        </w:rPr>
        <w:t>ی</w:t>
      </w:r>
      <w:r w:rsidRPr="0041708C">
        <w:rPr>
          <w:rtl/>
        </w:rPr>
        <w:t xml:space="preserve"> به</w:t>
      </w:r>
      <w:r w:rsidR="00B95EFF" w:rsidRPr="0041708C">
        <w:rPr>
          <w:rtl/>
        </w:rPr>
        <w:t xml:space="preserve"> آن‌ها </w:t>
      </w:r>
      <w:r w:rsidRPr="0041708C">
        <w:rPr>
          <w:rtl/>
        </w:rPr>
        <w:t>م</w:t>
      </w:r>
      <w:r w:rsidR="007E2085" w:rsidRPr="0041708C">
        <w:rPr>
          <w:rtl/>
        </w:rPr>
        <w:t>ی</w:t>
      </w:r>
      <w:r w:rsidRPr="0041708C">
        <w:rPr>
          <w:rtl/>
        </w:rPr>
        <w:softHyphen/>
        <w:t>گو</w:t>
      </w:r>
      <w:r w:rsidR="007E2085" w:rsidRPr="0041708C">
        <w:rPr>
          <w:rtl/>
        </w:rPr>
        <w:t>ی</w:t>
      </w:r>
      <w:r w:rsidRPr="0041708C">
        <w:rPr>
          <w:rtl/>
        </w:rPr>
        <w:t>د: به سه درد گرفتار شد</w:t>
      </w:r>
      <w:r w:rsidR="007E2085" w:rsidRPr="0041708C">
        <w:rPr>
          <w:rtl/>
        </w:rPr>
        <w:t>ی</w:t>
      </w:r>
      <w:r w:rsidRPr="0041708C">
        <w:rPr>
          <w:rtl/>
        </w:rPr>
        <w:t>د:</w:t>
      </w:r>
    </w:p>
    <w:p w:rsidR="00A51E2F" w:rsidRDefault="007E2085" w:rsidP="00A51E2F">
      <w:pPr>
        <w:pStyle w:val="a0"/>
        <w:numPr>
          <w:ilvl w:val="0"/>
          <w:numId w:val="26"/>
        </w:numPr>
        <w:rPr>
          <w:rtl/>
        </w:rPr>
      </w:pPr>
      <w:r w:rsidRPr="0041708C">
        <w:rPr>
          <w:rtl/>
        </w:rPr>
        <w:t>ک</w:t>
      </w:r>
      <w:r w:rsidR="0053314C" w:rsidRPr="0041708C">
        <w:rPr>
          <w:rtl/>
        </w:rPr>
        <w:t>ر</w:t>
      </w:r>
      <w:r w:rsidRPr="0041708C">
        <w:rPr>
          <w:rtl/>
        </w:rPr>
        <w:t>ی</w:t>
      </w:r>
      <w:r w:rsidR="0053314C" w:rsidRPr="0041708C">
        <w:rPr>
          <w:rtl/>
        </w:rPr>
        <w:t>، گوش دار.</w:t>
      </w:r>
    </w:p>
    <w:p w:rsidR="00A51E2F" w:rsidRDefault="0053314C" w:rsidP="00A51E2F">
      <w:pPr>
        <w:pStyle w:val="a0"/>
        <w:numPr>
          <w:ilvl w:val="0"/>
          <w:numId w:val="26"/>
        </w:numPr>
      </w:pPr>
      <w:r w:rsidRPr="0041708C">
        <w:rPr>
          <w:rtl/>
        </w:rPr>
        <w:t>لال</w:t>
      </w:r>
      <w:r w:rsidR="007E2085" w:rsidRPr="0041708C">
        <w:rPr>
          <w:rtl/>
        </w:rPr>
        <w:t>ی</w:t>
      </w:r>
      <w:r w:rsidRPr="0041708C">
        <w:rPr>
          <w:rtl/>
        </w:rPr>
        <w:t>، زبان</w:t>
      </w:r>
      <w:r w:rsidRPr="0041708C">
        <w:rPr>
          <w:rtl/>
        </w:rPr>
        <w:softHyphen/>
        <w:t>دار.</w:t>
      </w:r>
    </w:p>
    <w:p w:rsidR="0053314C" w:rsidRPr="0041708C" w:rsidRDefault="007E2085" w:rsidP="00A51E2F">
      <w:pPr>
        <w:pStyle w:val="a0"/>
        <w:numPr>
          <w:ilvl w:val="0"/>
          <w:numId w:val="26"/>
        </w:numPr>
        <w:rPr>
          <w:rtl/>
        </w:rPr>
      </w:pPr>
      <w:r w:rsidRPr="0041708C">
        <w:rPr>
          <w:rtl/>
        </w:rPr>
        <w:t>ک</w:t>
      </w:r>
      <w:r w:rsidR="0053314C" w:rsidRPr="0041708C">
        <w:rPr>
          <w:rtl/>
        </w:rPr>
        <w:t>ور</w:t>
      </w:r>
      <w:r w:rsidRPr="0041708C">
        <w:rPr>
          <w:rtl/>
        </w:rPr>
        <w:t>ی</w:t>
      </w:r>
      <w:r w:rsidR="0053314C" w:rsidRPr="0041708C">
        <w:rPr>
          <w:rtl/>
        </w:rPr>
        <w:t>، چشم</w:t>
      </w:r>
      <w:r w:rsidR="0053314C" w:rsidRPr="0041708C">
        <w:rPr>
          <w:rtl/>
        </w:rPr>
        <w:softHyphen/>
        <w:t>دار.</w:t>
      </w:r>
    </w:p>
    <w:p w:rsidR="0053314C" w:rsidRPr="0041708C" w:rsidRDefault="0053314C" w:rsidP="00E85AA0">
      <w:pPr>
        <w:pStyle w:val="a0"/>
        <w:rPr>
          <w:rtl/>
        </w:rPr>
      </w:pPr>
      <w:r w:rsidRPr="0041708C">
        <w:rPr>
          <w:rtl/>
        </w:rPr>
        <w:t>نه گرم</w:t>
      </w:r>
      <w:r w:rsidR="007E2085" w:rsidRPr="0041708C">
        <w:rPr>
          <w:rtl/>
        </w:rPr>
        <w:t>ی</w:t>
      </w:r>
      <w:r w:rsidRPr="0041708C">
        <w:rPr>
          <w:rtl/>
        </w:rPr>
        <w:t xml:space="preserve"> و دوست</w:t>
      </w:r>
      <w:r w:rsidR="007E2085" w:rsidRPr="0041708C">
        <w:rPr>
          <w:rtl/>
        </w:rPr>
        <w:t>ی</w:t>
      </w:r>
      <w:r w:rsidRPr="0041708C">
        <w:rPr>
          <w:rtl/>
        </w:rPr>
        <w:t xml:space="preserve"> در ملاقات هست، نه برادر مورد اعتماد در سختیها، مانند زن طلاق داده شده </w:t>
      </w:r>
      <w:r w:rsidR="007E2085" w:rsidRPr="0041708C">
        <w:rPr>
          <w:rtl/>
        </w:rPr>
        <w:t>ک</w:t>
      </w:r>
      <w:r w:rsidRPr="0041708C">
        <w:rPr>
          <w:rtl/>
        </w:rPr>
        <w:t>ه از همسرش جدا م</w:t>
      </w:r>
      <w:r w:rsidR="007E2085" w:rsidRPr="0041708C">
        <w:rPr>
          <w:rtl/>
        </w:rPr>
        <w:t>ی</w:t>
      </w:r>
      <w:r w:rsidRPr="0041708C">
        <w:rPr>
          <w:rtl/>
        </w:rPr>
        <w:softHyphen/>
        <w:t>شود و بر نم</w:t>
      </w:r>
      <w:r w:rsidR="007E2085" w:rsidRPr="0041708C">
        <w:rPr>
          <w:rtl/>
        </w:rPr>
        <w:t>ی</w:t>
      </w:r>
      <w:r w:rsidRPr="0041708C">
        <w:rPr>
          <w:rtl/>
        </w:rPr>
        <w:softHyphen/>
        <w:t>گردد از من جدا شد</w:t>
      </w:r>
      <w:r w:rsidR="007E2085" w:rsidRPr="0041708C">
        <w:rPr>
          <w:rtl/>
        </w:rPr>
        <w:t>ی</w:t>
      </w:r>
      <w:r w:rsidRPr="0041708C">
        <w:rPr>
          <w:rtl/>
        </w:rPr>
        <w:t>د.» نهج</w:t>
      </w:r>
      <w:r w:rsidR="00E85AA0">
        <w:rPr>
          <w:rFonts w:hint="cs"/>
          <w:rtl/>
        </w:rPr>
        <w:t xml:space="preserve"> </w:t>
      </w:r>
      <w:r w:rsidRPr="0041708C">
        <w:rPr>
          <w:rtl/>
        </w:rPr>
        <w:t>البلاغه (ص 142)</w:t>
      </w:r>
    </w:p>
    <w:p w:rsidR="0053314C" w:rsidRPr="0041708C" w:rsidRDefault="0053314C" w:rsidP="00BD527D">
      <w:pPr>
        <w:pStyle w:val="a0"/>
        <w:rPr>
          <w:rtl/>
        </w:rPr>
      </w:pPr>
      <w:r w:rsidRPr="0041708C">
        <w:rPr>
          <w:rtl/>
        </w:rPr>
        <w:t>به خاطر ش</w:t>
      </w:r>
      <w:r w:rsidR="007E2085" w:rsidRPr="0041708C">
        <w:rPr>
          <w:rtl/>
        </w:rPr>
        <w:t>ک</w:t>
      </w:r>
      <w:r w:rsidRPr="0041708C">
        <w:rPr>
          <w:rtl/>
        </w:rPr>
        <w:t>ست ام</w:t>
      </w:r>
      <w:r w:rsidR="007E2085" w:rsidRPr="0041708C">
        <w:rPr>
          <w:rtl/>
        </w:rPr>
        <w:t>ی</w:t>
      </w:r>
      <w:r w:rsidRPr="0041708C">
        <w:rPr>
          <w:rtl/>
        </w:rPr>
        <w:t>ر و عذر آوردن نزد او ا</w:t>
      </w:r>
      <w:r w:rsidR="007E2085" w:rsidRPr="0041708C">
        <w:rPr>
          <w:rtl/>
        </w:rPr>
        <w:t>ی</w:t>
      </w:r>
      <w:r w:rsidRPr="0041708C">
        <w:rPr>
          <w:rtl/>
        </w:rPr>
        <w:t xml:space="preserve">ن </w:t>
      </w:r>
      <w:r w:rsidR="00B55F31" w:rsidRPr="0041708C">
        <w:rPr>
          <w:rtl/>
        </w:rPr>
        <w:t>حرف‌ها</w:t>
      </w:r>
      <w:r w:rsidRPr="0041708C">
        <w:rPr>
          <w:rtl/>
        </w:rPr>
        <w:t xml:space="preserve"> را م</w:t>
      </w:r>
      <w:r w:rsidR="007E2085" w:rsidRPr="0041708C">
        <w:rPr>
          <w:rtl/>
        </w:rPr>
        <w:t>ی</w:t>
      </w:r>
      <w:r w:rsidRPr="0041708C">
        <w:rPr>
          <w:rtl/>
        </w:rPr>
        <w:softHyphen/>
        <w:t>گو</w:t>
      </w:r>
      <w:r w:rsidR="007E2085" w:rsidRPr="0041708C">
        <w:rPr>
          <w:rtl/>
        </w:rPr>
        <w:t>ی</w:t>
      </w:r>
      <w:r w:rsidRPr="0041708C">
        <w:rPr>
          <w:rtl/>
        </w:rPr>
        <w:t>د و عل</w:t>
      </w:r>
      <w:r w:rsidR="007E2085" w:rsidRPr="0041708C">
        <w:rPr>
          <w:rtl/>
        </w:rPr>
        <w:t>ی</w:t>
      </w:r>
      <w:r w:rsidRPr="0041708C">
        <w:rPr>
          <w:rtl/>
        </w:rPr>
        <w:t xml:space="preserve"> </w:t>
      </w:r>
      <w:r w:rsidR="00B55F31" w:rsidRPr="0041708C">
        <w:rPr>
          <w:rtl/>
        </w:rPr>
        <w:t>حرف‌ها</w:t>
      </w:r>
      <w:r w:rsidR="007E2085" w:rsidRPr="0041708C">
        <w:rPr>
          <w:rtl/>
        </w:rPr>
        <w:t>ی</w:t>
      </w:r>
      <w:r w:rsidRPr="0041708C">
        <w:rPr>
          <w:rtl/>
        </w:rPr>
        <w:t xml:space="preserve"> ز</w:t>
      </w:r>
      <w:r w:rsidR="007E2085" w:rsidRPr="0041708C">
        <w:rPr>
          <w:rtl/>
        </w:rPr>
        <w:t>ی</w:t>
      </w:r>
      <w:r w:rsidRPr="0041708C">
        <w:rPr>
          <w:rtl/>
        </w:rPr>
        <w:t>اد</w:t>
      </w:r>
      <w:r w:rsidR="007E2085" w:rsidRPr="0041708C">
        <w:rPr>
          <w:rtl/>
        </w:rPr>
        <w:t>ی</w:t>
      </w:r>
      <w:r w:rsidRPr="0041708C">
        <w:rPr>
          <w:rtl/>
        </w:rPr>
        <w:t xml:space="preserve"> درباره</w:t>
      </w:r>
      <w:r w:rsidR="00B95EFF" w:rsidRPr="0041708C">
        <w:rPr>
          <w:rtl/>
        </w:rPr>
        <w:t xml:space="preserve"> آن‌ها </w:t>
      </w:r>
      <w:r w:rsidRPr="0041708C">
        <w:rPr>
          <w:rtl/>
        </w:rPr>
        <w:t>دارد.</w:t>
      </w:r>
    </w:p>
    <w:p w:rsidR="0053314C" w:rsidRPr="0041708C" w:rsidRDefault="0053314C" w:rsidP="00BD527D">
      <w:pPr>
        <w:pStyle w:val="a0"/>
        <w:rPr>
          <w:rtl/>
        </w:rPr>
      </w:pPr>
      <w:r w:rsidRPr="0041708C">
        <w:rPr>
          <w:rtl/>
        </w:rPr>
        <w:t>حس</w:t>
      </w:r>
      <w:r w:rsidR="007E2085" w:rsidRPr="0041708C">
        <w:rPr>
          <w:rtl/>
        </w:rPr>
        <w:t>ی</w:t>
      </w:r>
      <w:r w:rsidRPr="0041708C">
        <w:rPr>
          <w:rtl/>
        </w:rPr>
        <w:t xml:space="preserve">ن هنگام دعا </w:t>
      </w:r>
      <w:r w:rsidR="007E2085" w:rsidRPr="0041708C">
        <w:rPr>
          <w:rtl/>
        </w:rPr>
        <w:t>ک</w:t>
      </w:r>
      <w:r w:rsidRPr="0041708C">
        <w:rPr>
          <w:rtl/>
        </w:rPr>
        <w:t>ردن عل</w:t>
      </w:r>
      <w:r w:rsidR="007E2085" w:rsidRPr="0041708C">
        <w:rPr>
          <w:rtl/>
        </w:rPr>
        <w:t>ی</w:t>
      </w:r>
      <w:r w:rsidRPr="0041708C">
        <w:rPr>
          <w:rtl/>
        </w:rPr>
        <w:t>ه ش</w:t>
      </w:r>
      <w:r w:rsidR="007E2085" w:rsidRPr="0041708C">
        <w:rPr>
          <w:rtl/>
        </w:rPr>
        <w:t>ی</w:t>
      </w:r>
      <w:r w:rsidRPr="0041708C">
        <w:rPr>
          <w:rtl/>
        </w:rPr>
        <w:t>عه م</w:t>
      </w:r>
      <w:r w:rsidR="007E2085" w:rsidRPr="0041708C">
        <w:rPr>
          <w:rtl/>
        </w:rPr>
        <w:t>ی</w:t>
      </w:r>
      <w:r w:rsidRPr="0041708C">
        <w:rPr>
          <w:rtl/>
        </w:rPr>
        <w:softHyphen/>
        <w:t>گو</w:t>
      </w:r>
      <w:r w:rsidR="007E2085" w:rsidRPr="0041708C">
        <w:rPr>
          <w:rtl/>
        </w:rPr>
        <w:t>ی</w:t>
      </w:r>
      <w:r w:rsidRPr="0041708C">
        <w:rPr>
          <w:rtl/>
        </w:rPr>
        <w:t>د: «خداوندا اگر</w:t>
      </w:r>
      <w:r w:rsidR="00B95EFF" w:rsidRPr="0041708C">
        <w:rPr>
          <w:rtl/>
        </w:rPr>
        <w:t xml:space="preserve"> آن‌ها </w:t>
      </w:r>
      <w:r w:rsidRPr="0041708C">
        <w:rPr>
          <w:rtl/>
        </w:rPr>
        <w:t>را باق</w:t>
      </w:r>
      <w:r w:rsidR="007E2085" w:rsidRPr="0041708C">
        <w:rPr>
          <w:rtl/>
        </w:rPr>
        <w:t>ی</w:t>
      </w:r>
      <w:r w:rsidRPr="0041708C">
        <w:rPr>
          <w:rtl/>
        </w:rPr>
        <w:t xml:space="preserve"> گذاشت</w:t>
      </w:r>
      <w:r w:rsidR="007E2085" w:rsidRPr="0041708C">
        <w:rPr>
          <w:rtl/>
        </w:rPr>
        <w:t>ی</w:t>
      </w:r>
      <w:r w:rsidRPr="0041708C">
        <w:rPr>
          <w:rtl/>
        </w:rPr>
        <w:t xml:space="preserve"> متفرق باشند</w:t>
      </w:r>
      <w:r w:rsidR="0041708C">
        <w:rPr>
          <w:rtl/>
        </w:rPr>
        <w:t xml:space="preserve"> </w:t>
      </w:r>
      <w:r w:rsidRPr="0041708C">
        <w:rPr>
          <w:rtl/>
        </w:rPr>
        <w:t>فرقه</w:t>
      </w:r>
      <w:r w:rsidRPr="0041708C">
        <w:rPr>
          <w:rtl/>
        </w:rPr>
        <w:softHyphen/>
        <w:t>ها</w:t>
      </w:r>
      <w:r w:rsidR="007E2085" w:rsidRPr="0041708C">
        <w:rPr>
          <w:rtl/>
        </w:rPr>
        <w:t>ی</w:t>
      </w:r>
      <w:r w:rsidRPr="0041708C">
        <w:rPr>
          <w:rtl/>
        </w:rPr>
        <w:t xml:space="preserve"> گوناگون گردند، ام</w:t>
      </w:r>
      <w:r w:rsidR="007E2085" w:rsidRPr="0041708C">
        <w:rPr>
          <w:rtl/>
        </w:rPr>
        <w:t>ی</w:t>
      </w:r>
      <w:r w:rsidRPr="0041708C">
        <w:rPr>
          <w:rtl/>
        </w:rPr>
        <w:t>ر از</w:t>
      </w:r>
      <w:r w:rsidR="00B95EFF" w:rsidRPr="0041708C">
        <w:rPr>
          <w:rtl/>
        </w:rPr>
        <w:t xml:space="preserve"> آن‌ها </w:t>
      </w:r>
      <w:r w:rsidRPr="0041708C">
        <w:rPr>
          <w:rtl/>
        </w:rPr>
        <w:t>راض</w:t>
      </w:r>
      <w:r w:rsidR="007E2085" w:rsidRPr="0041708C">
        <w:rPr>
          <w:rtl/>
        </w:rPr>
        <w:t>ی</w:t>
      </w:r>
      <w:r w:rsidRPr="0041708C">
        <w:rPr>
          <w:rtl/>
        </w:rPr>
        <w:t xml:space="preserve"> نباشد ما را دعوت </w:t>
      </w:r>
      <w:r w:rsidR="007E2085" w:rsidRPr="0041708C">
        <w:rPr>
          <w:rtl/>
        </w:rPr>
        <w:t>ک</w:t>
      </w:r>
      <w:r w:rsidRPr="0041708C">
        <w:rPr>
          <w:rtl/>
        </w:rPr>
        <w:t xml:space="preserve">ردند تا </w:t>
      </w:r>
      <w:r w:rsidR="007E2085" w:rsidRPr="0041708C">
        <w:rPr>
          <w:rtl/>
        </w:rPr>
        <w:t>ی</w:t>
      </w:r>
      <w:r w:rsidRPr="0041708C">
        <w:rPr>
          <w:rtl/>
        </w:rPr>
        <w:t xml:space="preserve">اور باشند اما دشمن شدند و ما را </w:t>
      </w:r>
      <w:r w:rsidR="007E2085" w:rsidRPr="0041708C">
        <w:rPr>
          <w:rtl/>
        </w:rPr>
        <w:t>ک</w:t>
      </w:r>
      <w:r w:rsidRPr="0041708C">
        <w:rPr>
          <w:rtl/>
        </w:rPr>
        <w:t>شتند.» (ارشا</w:t>
      </w:r>
      <w:r w:rsidRPr="0041708C">
        <w:rPr>
          <w:rFonts w:hint="cs"/>
          <w:rtl/>
        </w:rPr>
        <w:t>د</w:t>
      </w:r>
      <w:r w:rsidRPr="0041708C">
        <w:rPr>
          <w:rtl/>
        </w:rPr>
        <w:t xml:space="preserve"> المف</w:t>
      </w:r>
      <w:r w:rsidR="007E2085" w:rsidRPr="0041708C">
        <w:rPr>
          <w:rtl/>
        </w:rPr>
        <w:t>ی</w:t>
      </w:r>
      <w:r w:rsidRPr="0041708C">
        <w:rPr>
          <w:rtl/>
        </w:rPr>
        <w:t>د (ص 24))</w:t>
      </w:r>
      <w:r w:rsidRPr="0041708C">
        <w:rPr>
          <w:rFonts w:hint="cs"/>
          <w:rtl/>
        </w:rPr>
        <w:t>.</w:t>
      </w:r>
    </w:p>
    <w:p w:rsidR="0053314C" w:rsidRPr="0041708C" w:rsidRDefault="0053314C" w:rsidP="00BD527D">
      <w:pPr>
        <w:pStyle w:val="a0"/>
        <w:rPr>
          <w:rtl/>
        </w:rPr>
      </w:pPr>
      <w:r w:rsidRPr="0041708C">
        <w:rPr>
          <w:rtl/>
        </w:rPr>
        <w:t>بار</w:t>
      </w:r>
      <w:r w:rsidR="007E2085" w:rsidRPr="0041708C">
        <w:rPr>
          <w:rtl/>
        </w:rPr>
        <w:t>ی</w:t>
      </w:r>
      <w:r w:rsidRPr="0041708C">
        <w:rPr>
          <w:rtl/>
        </w:rPr>
        <w:t xml:space="preserve"> د</w:t>
      </w:r>
      <w:r w:rsidR="007E2085" w:rsidRPr="0041708C">
        <w:rPr>
          <w:rtl/>
        </w:rPr>
        <w:t>ی</w:t>
      </w:r>
      <w:r w:rsidRPr="0041708C">
        <w:rPr>
          <w:rtl/>
        </w:rPr>
        <w:t>گر عل</w:t>
      </w:r>
      <w:r w:rsidR="007E2085" w:rsidRPr="0041708C">
        <w:rPr>
          <w:rtl/>
        </w:rPr>
        <w:t>ی</w:t>
      </w:r>
      <w:r w:rsidRPr="0041708C">
        <w:rPr>
          <w:rtl/>
        </w:rPr>
        <w:t>ه</w:t>
      </w:r>
      <w:r w:rsidR="00B95EFF" w:rsidRPr="0041708C">
        <w:rPr>
          <w:rtl/>
        </w:rPr>
        <w:t xml:space="preserve"> آن‌ها </w:t>
      </w:r>
      <w:r w:rsidRPr="0041708C">
        <w:rPr>
          <w:rtl/>
        </w:rPr>
        <w:t>دعا م</w:t>
      </w:r>
      <w:r w:rsidR="007E2085" w:rsidRPr="0041708C">
        <w:rPr>
          <w:rtl/>
        </w:rPr>
        <w:t>ی</w:t>
      </w:r>
      <w:r w:rsidRPr="0041708C">
        <w:rPr>
          <w:rtl/>
        </w:rPr>
        <w:softHyphen/>
      </w:r>
      <w:r w:rsidR="007E2085" w:rsidRPr="0041708C">
        <w:rPr>
          <w:rtl/>
        </w:rPr>
        <w:t>ک</w:t>
      </w:r>
      <w:r w:rsidRPr="0041708C">
        <w:rPr>
          <w:rtl/>
        </w:rPr>
        <w:t xml:space="preserve">ند و </w:t>
      </w:r>
      <w:r w:rsidR="00B73452" w:rsidRPr="0041708C">
        <w:rPr>
          <w:rtl/>
        </w:rPr>
        <w:t>می‌گوید</w:t>
      </w:r>
      <w:r w:rsidR="00EE40BE">
        <w:rPr>
          <w:rtl/>
        </w:rPr>
        <w:t>:</w:t>
      </w:r>
      <w:r w:rsidRPr="0041708C">
        <w:rPr>
          <w:rtl/>
        </w:rPr>
        <w:t xml:space="preserve"> «مانند پرنده به ب</w:t>
      </w:r>
      <w:r w:rsidR="007E2085" w:rsidRPr="0041708C">
        <w:rPr>
          <w:rtl/>
        </w:rPr>
        <w:t>ی</w:t>
      </w:r>
      <w:r w:rsidRPr="0041708C">
        <w:rPr>
          <w:rtl/>
        </w:rPr>
        <w:t>عت ما آمد</w:t>
      </w:r>
      <w:r w:rsidR="007E2085" w:rsidRPr="0041708C">
        <w:rPr>
          <w:rtl/>
        </w:rPr>
        <w:t>ی</w:t>
      </w:r>
      <w:r w:rsidRPr="0041708C">
        <w:rPr>
          <w:rtl/>
        </w:rPr>
        <w:t>، مانند پروانه همد</w:t>
      </w:r>
      <w:r w:rsidR="007E2085" w:rsidRPr="0041708C">
        <w:rPr>
          <w:rtl/>
        </w:rPr>
        <w:t>ی</w:t>
      </w:r>
      <w:r w:rsidRPr="0041708C">
        <w:rPr>
          <w:rtl/>
        </w:rPr>
        <w:t>گر را صدا زد</w:t>
      </w:r>
      <w:r w:rsidR="007E2085" w:rsidRPr="0041708C">
        <w:rPr>
          <w:rtl/>
        </w:rPr>
        <w:t>ی</w:t>
      </w:r>
      <w:r w:rsidR="0041708C">
        <w:rPr>
          <w:rtl/>
        </w:rPr>
        <w:t xml:space="preserve"> </w:t>
      </w:r>
      <w:r w:rsidRPr="0041708C">
        <w:rPr>
          <w:rtl/>
        </w:rPr>
        <w:t>سپس برا</w:t>
      </w:r>
      <w:r w:rsidR="007E2085" w:rsidRPr="0041708C">
        <w:rPr>
          <w:rtl/>
        </w:rPr>
        <w:t>ی</w:t>
      </w:r>
      <w:r w:rsidRPr="0041708C">
        <w:rPr>
          <w:rtl/>
        </w:rPr>
        <w:t xml:space="preserve"> طاغوت عهد را ش</w:t>
      </w:r>
      <w:r w:rsidR="007E2085" w:rsidRPr="0041708C">
        <w:rPr>
          <w:rtl/>
        </w:rPr>
        <w:t>ک</w:t>
      </w:r>
      <w:r w:rsidRPr="0041708C">
        <w:rPr>
          <w:rtl/>
        </w:rPr>
        <w:t>ست</w:t>
      </w:r>
      <w:r w:rsidR="007E2085" w:rsidRPr="0041708C">
        <w:rPr>
          <w:rtl/>
        </w:rPr>
        <w:t>ی</w:t>
      </w:r>
      <w:r w:rsidRPr="0041708C">
        <w:rPr>
          <w:rtl/>
        </w:rPr>
        <w:t xml:space="preserve"> در حال</w:t>
      </w:r>
      <w:r w:rsidR="007E2085" w:rsidRPr="0041708C">
        <w:rPr>
          <w:rtl/>
        </w:rPr>
        <w:t>ی</w:t>
      </w:r>
      <w:r w:rsidRPr="0041708C">
        <w:rPr>
          <w:rtl/>
        </w:rPr>
        <w:t xml:space="preserve"> </w:t>
      </w:r>
      <w:r w:rsidR="007E2085" w:rsidRPr="0041708C">
        <w:rPr>
          <w:rtl/>
        </w:rPr>
        <w:t>ک</w:t>
      </w:r>
      <w:r w:rsidRPr="0041708C">
        <w:rPr>
          <w:rtl/>
        </w:rPr>
        <w:t>ه احمق و دور و نابود شد</w:t>
      </w:r>
      <w:r w:rsidR="007E2085" w:rsidRPr="0041708C">
        <w:rPr>
          <w:rtl/>
        </w:rPr>
        <w:t>ی</w:t>
      </w:r>
      <w:r w:rsidRPr="0041708C">
        <w:rPr>
          <w:rtl/>
        </w:rPr>
        <w:t>دها</w:t>
      </w:r>
      <w:r w:rsidR="0041708C">
        <w:rPr>
          <w:rtl/>
        </w:rPr>
        <w:t xml:space="preserve"> </w:t>
      </w:r>
      <w:r w:rsidRPr="0041708C">
        <w:rPr>
          <w:rtl/>
        </w:rPr>
        <w:t>گرد ما</w:t>
      </w:r>
      <w:r w:rsidR="0041708C">
        <w:rPr>
          <w:rtl/>
        </w:rPr>
        <w:t xml:space="preserve"> </w:t>
      </w:r>
      <w:r w:rsidRPr="0041708C">
        <w:rPr>
          <w:rtl/>
        </w:rPr>
        <w:t>باقی ماننداند</w:t>
      </w:r>
      <w:r w:rsidR="0041708C">
        <w:rPr>
          <w:rtl/>
        </w:rPr>
        <w:t xml:space="preserve"> </w:t>
      </w:r>
      <w:r w:rsidR="007E2085" w:rsidRPr="0041708C">
        <w:rPr>
          <w:rtl/>
        </w:rPr>
        <w:t>ک</w:t>
      </w:r>
      <w:r w:rsidRPr="0041708C">
        <w:rPr>
          <w:rtl/>
        </w:rPr>
        <w:t>تاب رها شد، سپس شما را ش</w:t>
      </w:r>
      <w:r w:rsidR="007E2085" w:rsidRPr="0041708C">
        <w:rPr>
          <w:rtl/>
        </w:rPr>
        <w:t>ک</w:t>
      </w:r>
      <w:r w:rsidRPr="0041708C">
        <w:rPr>
          <w:rtl/>
        </w:rPr>
        <w:t>ست م</w:t>
      </w:r>
      <w:r w:rsidR="007E2085" w:rsidRPr="0041708C">
        <w:rPr>
          <w:rtl/>
        </w:rPr>
        <w:t>ی</w:t>
      </w:r>
      <w:r w:rsidRPr="0041708C">
        <w:rPr>
          <w:rtl/>
        </w:rPr>
        <w:softHyphen/>
        <w:t>دهد، لعنت خدا بر ظالمان باد»</w:t>
      </w:r>
      <w:r w:rsidR="0010533C">
        <w:rPr>
          <w:rtl/>
        </w:rPr>
        <w:t>.</w:t>
      </w:r>
      <w:r w:rsidRPr="0041708C">
        <w:rPr>
          <w:rtl/>
        </w:rPr>
        <w:t xml:space="preserve"> اجتماع (2/24) </w:t>
      </w:r>
    </w:p>
    <w:p w:rsidR="0053314C" w:rsidRPr="0041708C" w:rsidRDefault="0053314C" w:rsidP="00BD527D">
      <w:pPr>
        <w:pStyle w:val="a0"/>
        <w:rPr>
          <w:rtl/>
        </w:rPr>
      </w:pPr>
      <w:r w:rsidRPr="0041708C">
        <w:rPr>
          <w:rtl/>
        </w:rPr>
        <w:t xml:space="preserve"> با ا</w:t>
      </w:r>
      <w:r w:rsidRPr="0041708C">
        <w:rPr>
          <w:rFonts w:hint="cs"/>
          <w:rtl/>
        </w:rPr>
        <w:t>ی</w:t>
      </w:r>
      <w:r w:rsidRPr="0041708C">
        <w:rPr>
          <w:rtl/>
        </w:rPr>
        <w:t>ن خصوص ب</w:t>
      </w:r>
      <w:r w:rsidR="007E2085" w:rsidRPr="0041708C">
        <w:rPr>
          <w:rtl/>
        </w:rPr>
        <w:t>ی</w:t>
      </w:r>
      <w:r w:rsidRPr="0041708C">
        <w:rPr>
          <w:rtl/>
        </w:rPr>
        <w:t>ان م</w:t>
      </w:r>
      <w:r w:rsidR="007E2085" w:rsidRPr="0041708C">
        <w:rPr>
          <w:rtl/>
        </w:rPr>
        <w:t>ی</w:t>
      </w:r>
      <w:r w:rsidRPr="0041708C">
        <w:rPr>
          <w:rtl/>
        </w:rPr>
        <w:softHyphen/>
        <w:t xml:space="preserve">شود </w:t>
      </w:r>
      <w:r w:rsidRPr="0041708C">
        <w:rPr>
          <w:rFonts w:hint="cs"/>
          <w:rtl/>
        </w:rPr>
        <w:t xml:space="preserve">که </w:t>
      </w:r>
      <w:r w:rsidRPr="0041708C">
        <w:rPr>
          <w:rtl/>
        </w:rPr>
        <w:t>در حق</w:t>
      </w:r>
      <w:r w:rsidR="007E2085" w:rsidRPr="0041708C">
        <w:rPr>
          <w:rtl/>
        </w:rPr>
        <w:t>ی</w:t>
      </w:r>
      <w:r w:rsidRPr="0041708C">
        <w:rPr>
          <w:rtl/>
        </w:rPr>
        <w:t xml:space="preserve">قت چه </w:t>
      </w:r>
      <w:r w:rsidR="007E2085" w:rsidRPr="0041708C">
        <w:rPr>
          <w:rtl/>
        </w:rPr>
        <w:t>ک</w:t>
      </w:r>
      <w:r w:rsidRPr="0041708C">
        <w:rPr>
          <w:rtl/>
        </w:rPr>
        <w:t>سان</w:t>
      </w:r>
      <w:r w:rsidR="007E2085" w:rsidRPr="0041708C">
        <w:rPr>
          <w:rtl/>
        </w:rPr>
        <w:t>ی</w:t>
      </w:r>
      <w:r w:rsidRPr="0041708C">
        <w:rPr>
          <w:rtl/>
        </w:rPr>
        <w:t xml:space="preserve"> قاتل</w:t>
      </w:r>
      <w:r w:rsidR="007E2085" w:rsidRPr="0041708C">
        <w:rPr>
          <w:rtl/>
        </w:rPr>
        <w:t>ی</w:t>
      </w:r>
      <w:r w:rsidRPr="0041708C">
        <w:rPr>
          <w:rtl/>
        </w:rPr>
        <w:t>ن حس</w:t>
      </w:r>
      <w:r w:rsidR="007E2085" w:rsidRPr="0041708C">
        <w:rPr>
          <w:rtl/>
        </w:rPr>
        <w:t>ی</w:t>
      </w:r>
      <w:r w:rsidRPr="0041708C">
        <w:rPr>
          <w:rtl/>
        </w:rPr>
        <w:t>ن هستند، ش</w:t>
      </w:r>
      <w:r w:rsidR="007E2085" w:rsidRPr="0041708C">
        <w:rPr>
          <w:rtl/>
        </w:rPr>
        <w:t>ی</w:t>
      </w:r>
      <w:r w:rsidRPr="0041708C">
        <w:rPr>
          <w:rtl/>
        </w:rPr>
        <w:t xml:space="preserve">عه اهل </w:t>
      </w:r>
      <w:r w:rsidR="007E2085" w:rsidRPr="0041708C">
        <w:rPr>
          <w:rtl/>
        </w:rPr>
        <w:t>ک</w:t>
      </w:r>
      <w:r w:rsidRPr="0041708C">
        <w:rPr>
          <w:rtl/>
        </w:rPr>
        <w:t>وفه، اجداد</w:t>
      </w:r>
      <w:r w:rsidR="00B55F31" w:rsidRPr="0041708C">
        <w:rPr>
          <w:rtl/>
        </w:rPr>
        <w:t xml:space="preserve"> این‌ها!</w:t>
      </w:r>
      <w:r w:rsidRPr="0041708C">
        <w:rPr>
          <w:rtl/>
        </w:rPr>
        <w:t xml:space="preserve"> پس چرا مسول</w:t>
      </w:r>
      <w:r w:rsidR="007E2085" w:rsidRPr="0041708C">
        <w:rPr>
          <w:rtl/>
        </w:rPr>
        <w:t>ی</w:t>
      </w:r>
      <w:r w:rsidRPr="0041708C">
        <w:rPr>
          <w:rtl/>
        </w:rPr>
        <w:t>ت آن بر عهده اهل سنت است</w:t>
      </w:r>
      <w:r w:rsidRPr="0041708C">
        <w:rPr>
          <w:rFonts w:hint="cs"/>
          <w:rtl/>
        </w:rPr>
        <w:t>!</w:t>
      </w:r>
    </w:p>
    <w:p w:rsidR="0053314C" w:rsidRPr="0041708C" w:rsidRDefault="0053314C" w:rsidP="00BD527D">
      <w:pPr>
        <w:pStyle w:val="a0"/>
        <w:rPr>
          <w:rtl/>
        </w:rPr>
      </w:pPr>
      <w:r w:rsidRPr="0041708C">
        <w:rPr>
          <w:rtl/>
        </w:rPr>
        <w:t>چرا س</w:t>
      </w:r>
      <w:r w:rsidR="007E2085" w:rsidRPr="0041708C">
        <w:rPr>
          <w:rtl/>
        </w:rPr>
        <w:t>ی</w:t>
      </w:r>
      <w:r w:rsidRPr="0041708C">
        <w:rPr>
          <w:rtl/>
        </w:rPr>
        <w:t>د محسن م</w:t>
      </w:r>
      <w:r w:rsidR="007E2085" w:rsidRPr="0041708C">
        <w:rPr>
          <w:rtl/>
        </w:rPr>
        <w:t>ی</w:t>
      </w:r>
      <w:r w:rsidRPr="0041708C">
        <w:rPr>
          <w:rtl/>
        </w:rPr>
        <w:softHyphen/>
        <w:t>گو</w:t>
      </w:r>
      <w:r w:rsidR="007E2085" w:rsidRPr="0041708C">
        <w:rPr>
          <w:rtl/>
        </w:rPr>
        <w:t>ی</w:t>
      </w:r>
      <w:r w:rsidRPr="0041708C">
        <w:rPr>
          <w:rtl/>
        </w:rPr>
        <w:t>د: «20 هزار از اهل عراق با حس</w:t>
      </w:r>
      <w:r w:rsidR="007E2085" w:rsidRPr="0041708C">
        <w:rPr>
          <w:rtl/>
        </w:rPr>
        <w:t>ی</w:t>
      </w:r>
      <w:r w:rsidRPr="0041708C">
        <w:rPr>
          <w:rtl/>
        </w:rPr>
        <w:t>ن ب</w:t>
      </w:r>
      <w:r w:rsidR="007E2085" w:rsidRPr="0041708C">
        <w:rPr>
          <w:rtl/>
        </w:rPr>
        <w:t>ی</w:t>
      </w:r>
      <w:r w:rsidRPr="0041708C">
        <w:rPr>
          <w:rtl/>
        </w:rPr>
        <w:t>عت بستند به او خ</w:t>
      </w:r>
      <w:r w:rsidR="007E2085" w:rsidRPr="0041708C">
        <w:rPr>
          <w:rtl/>
        </w:rPr>
        <w:t>ی</w:t>
      </w:r>
      <w:r w:rsidRPr="0041708C">
        <w:rPr>
          <w:rtl/>
        </w:rPr>
        <w:t xml:space="preserve">انت </w:t>
      </w:r>
      <w:r w:rsidR="007E2085" w:rsidRPr="0041708C">
        <w:rPr>
          <w:rtl/>
        </w:rPr>
        <w:t>ک</w:t>
      </w:r>
      <w:r w:rsidRPr="0041708C">
        <w:rPr>
          <w:rtl/>
        </w:rPr>
        <w:t>ردند و عل</w:t>
      </w:r>
      <w:r w:rsidR="007E2085" w:rsidRPr="0041708C">
        <w:rPr>
          <w:rtl/>
        </w:rPr>
        <w:t>ی</w:t>
      </w:r>
      <w:r w:rsidRPr="0041708C">
        <w:rPr>
          <w:rtl/>
        </w:rPr>
        <w:t>ه او شور</w:t>
      </w:r>
      <w:r w:rsidR="007E2085" w:rsidRPr="0041708C">
        <w:rPr>
          <w:rtl/>
        </w:rPr>
        <w:t>ی</w:t>
      </w:r>
      <w:r w:rsidRPr="0041708C">
        <w:rPr>
          <w:rtl/>
        </w:rPr>
        <w:t>دند در حال</w:t>
      </w:r>
      <w:r w:rsidR="007E2085" w:rsidRPr="0041708C">
        <w:rPr>
          <w:rtl/>
        </w:rPr>
        <w:t>ی</w:t>
      </w:r>
      <w:r w:rsidRPr="0041708C">
        <w:rPr>
          <w:rtl/>
        </w:rPr>
        <w:t xml:space="preserve"> حس</w:t>
      </w:r>
      <w:r w:rsidR="007E2085" w:rsidRPr="0041708C">
        <w:rPr>
          <w:rtl/>
        </w:rPr>
        <w:t>ی</w:t>
      </w:r>
      <w:r w:rsidRPr="0041708C">
        <w:rPr>
          <w:rtl/>
        </w:rPr>
        <w:t xml:space="preserve">ن را </w:t>
      </w:r>
      <w:r w:rsidR="007E2085" w:rsidRPr="0041708C">
        <w:rPr>
          <w:rtl/>
        </w:rPr>
        <w:t>ک</w:t>
      </w:r>
      <w:r w:rsidRPr="0041708C">
        <w:rPr>
          <w:rtl/>
        </w:rPr>
        <w:t xml:space="preserve">شتند </w:t>
      </w:r>
      <w:r w:rsidR="007E2085" w:rsidRPr="0041708C">
        <w:rPr>
          <w:rtl/>
        </w:rPr>
        <w:t>ک</w:t>
      </w:r>
      <w:r w:rsidRPr="0041708C">
        <w:rPr>
          <w:rtl/>
        </w:rPr>
        <w:t>ه ب</w:t>
      </w:r>
      <w:r w:rsidR="007E2085" w:rsidRPr="0041708C">
        <w:rPr>
          <w:rtl/>
        </w:rPr>
        <w:t>ی</w:t>
      </w:r>
      <w:r w:rsidRPr="0041708C">
        <w:rPr>
          <w:rtl/>
        </w:rPr>
        <w:t>عت او در گردنشان بود.» ایمان ش</w:t>
      </w:r>
      <w:r w:rsidR="007E2085" w:rsidRPr="0041708C">
        <w:rPr>
          <w:rtl/>
        </w:rPr>
        <w:t>ی</w:t>
      </w:r>
      <w:r w:rsidRPr="0041708C">
        <w:rPr>
          <w:rtl/>
        </w:rPr>
        <w:t>عه (قسم اول)</w:t>
      </w:r>
    </w:p>
    <w:p w:rsidR="0053314C" w:rsidRPr="0041708C" w:rsidRDefault="0053314C" w:rsidP="00BD527D">
      <w:pPr>
        <w:pStyle w:val="a0"/>
        <w:rPr>
          <w:rtl/>
        </w:rPr>
      </w:pPr>
      <w:r w:rsidRPr="0041708C">
        <w:rPr>
          <w:rtl/>
        </w:rPr>
        <w:t>حس</w:t>
      </w:r>
      <w:r w:rsidR="007E2085" w:rsidRPr="0041708C">
        <w:rPr>
          <w:rtl/>
        </w:rPr>
        <w:t>ی</w:t>
      </w:r>
      <w:r w:rsidRPr="0041708C">
        <w:rPr>
          <w:rtl/>
        </w:rPr>
        <w:t>ن م</w:t>
      </w:r>
      <w:r w:rsidR="007E2085" w:rsidRPr="0041708C">
        <w:rPr>
          <w:rtl/>
        </w:rPr>
        <w:t>ی</w:t>
      </w:r>
      <w:r w:rsidRPr="0041708C">
        <w:rPr>
          <w:rtl/>
        </w:rPr>
        <w:softHyphen/>
        <w:t>گو</w:t>
      </w:r>
      <w:r w:rsidR="007E2085" w:rsidRPr="0041708C">
        <w:rPr>
          <w:rtl/>
        </w:rPr>
        <w:t>ی</w:t>
      </w:r>
      <w:r w:rsidRPr="0041708C">
        <w:rPr>
          <w:rtl/>
        </w:rPr>
        <w:t>د: «سوگند به خدا، به نظرم معاو</w:t>
      </w:r>
      <w:r w:rsidR="007E2085" w:rsidRPr="0041708C">
        <w:rPr>
          <w:rtl/>
        </w:rPr>
        <w:t>ی</w:t>
      </w:r>
      <w:r w:rsidRPr="0041708C">
        <w:rPr>
          <w:rtl/>
        </w:rPr>
        <w:t>ه برا</w:t>
      </w:r>
      <w:r w:rsidR="007E2085" w:rsidRPr="0041708C">
        <w:rPr>
          <w:rtl/>
        </w:rPr>
        <w:t>ی</w:t>
      </w:r>
      <w:r w:rsidRPr="0041708C">
        <w:rPr>
          <w:rtl/>
        </w:rPr>
        <w:t xml:space="preserve"> من بهتر از </w:t>
      </w:r>
      <w:r w:rsidR="00B55F31" w:rsidRPr="0041708C">
        <w:rPr>
          <w:rtl/>
        </w:rPr>
        <w:t>این‌هاست</w:t>
      </w:r>
      <w:r w:rsidRPr="0041708C">
        <w:rPr>
          <w:rtl/>
        </w:rPr>
        <w:t>.</w:t>
      </w:r>
      <w:r w:rsidRPr="0041708C">
        <w:rPr>
          <w:rFonts w:hint="cs"/>
          <w:rtl/>
        </w:rPr>
        <w:t xml:space="preserve"> </w:t>
      </w:r>
      <w:r w:rsidRPr="0041708C">
        <w:rPr>
          <w:rtl/>
        </w:rPr>
        <w:t>گمان م</w:t>
      </w:r>
      <w:r w:rsidR="007E2085" w:rsidRPr="0041708C">
        <w:rPr>
          <w:rtl/>
        </w:rPr>
        <w:t>ی</w:t>
      </w:r>
      <w:r w:rsidRPr="0041708C">
        <w:rPr>
          <w:rtl/>
        </w:rPr>
        <w:softHyphen/>
        <w:t>برند پ</w:t>
      </w:r>
      <w:r w:rsidR="007E2085" w:rsidRPr="0041708C">
        <w:rPr>
          <w:rtl/>
        </w:rPr>
        <w:t>ی</w:t>
      </w:r>
      <w:r w:rsidRPr="0041708C">
        <w:rPr>
          <w:rtl/>
        </w:rPr>
        <w:t>رو من هستند. مرا م</w:t>
      </w:r>
      <w:r w:rsidR="007E2085" w:rsidRPr="0041708C">
        <w:rPr>
          <w:rtl/>
        </w:rPr>
        <w:t>ی</w:t>
      </w:r>
      <w:r w:rsidRPr="0041708C">
        <w:rPr>
          <w:rtl/>
        </w:rPr>
        <w:softHyphen/>
      </w:r>
      <w:r w:rsidR="007E2085" w:rsidRPr="0041708C">
        <w:rPr>
          <w:rtl/>
        </w:rPr>
        <w:t>ک</w:t>
      </w:r>
      <w:r w:rsidRPr="0041708C">
        <w:rPr>
          <w:rtl/>
        </w:rPr>
        <w:t>شند و مالم را م</w:t>
      </w:r>
      <w:r w:rsidR="007E2085" w:rsidRPr="0041708C">
        <w:rPr>
          <w:rtl/>
        </w:rPr>
        <w:t>ی</w:t>
      </w:r>
      <w:r w:rsidRPr="0041708C">
        <w:rPr>
          <w:rtl/>
        </w:rPr>
        <w:softHyphen/>
        <w:t>برند. اگر معاو</w:t>
      </w:r>
      <w:r w:rsidR="007E2085" w:rsidRPr="0041708C">
        <w:rPr>
          <w:rtl/>
        </w:rPr>
        <w:t>ی</w:t>
      </w:r>
      <w:r w:rsidRPr="0041708C">
        <w:rPr>
          <w:rtl/>
        </w:rPr>
        <w:t>ه را بگ</w:t>
      </w:r>
      <w:r w:rsidR="007E2085" w:rsidRPr="0041708C">
        <w:rPr>
          <w:rtl/>
        </w:rPr>
        <w:t>ی</w:t>
      </w:r>
      <w:r w:rsidRPr="0041708C">
        <w:rPr>
          <w:rtl/>
        </w:rPr>
        <w:t>رم</w:t>
      </w:r>
      <w:r w:rsidR="0041708C">
        <w:rPr>
          <w:rtl/>
        </w:rPr>
        <w:t xml:space="preserve"> </w:t>
      </w:r>
      <w:r w:rsidRPr="0041708C">
        <w:rPr>
          <w:rtl/>
        </w:rPr>
        <w:t>به خاطر خونم بر او خشم نم</w:t>
      </w:r>
      <w:r w:rsidR="007E2085" w:rsidRPr="0041708C">
        <w:rPr>
          <w:rtl/>
        </w:rPr>
        <w:t>ی</w:t>
      </w:r>
      <w:r w:rsidRPr="0041708C">
        <w:rPr>
          <w:rtl/>
        </w:rPr>
        <w:softHyphen/>
        <w:t>گ</w:t>
      </w:r>
      <w:r w:rsidR="007E2085" w:rsidRPr="0041708C">
        <w:rPr>
          <w:rtl/>
        </w:rPr>
        <w:t>ی</w:t>
      </w:r>
      <w:r w:rsidRPr="0041708C">
        <w:rPr>
          <w:rtl/>
        </w:rPr>
        <w:t>رم، اگر با معاو</w:t>
      </w:r>
      <w:r w:rsidR="007E2085" w:rsidRPr="0041708C">
        <w:rPr>
          <w:rtl/>
        </w:rPr>
        <w:t>ی</w:t>
      </w:r>
      <w:r w:rsidRPr="0041708C">
        <w:rPr>
          <w:rtl/>
        </w:rPr>
        <w:t>ه بجنگم مرا به او تحو</w:t>
      </w:r>
      <w:r w:rsidR="007E2085" w:rsidRPr="0041708C">
        <w:rPr>
          <w:rtl/>
        </w:rPr>
        <w:t>ی</w:t>
      </w:r>
      <w:r w:rsidRPr="0041708C">
        <w:rPr>
          <w:rtl/>
        </w:rPr>
        <w:t>ل م</w:t>
      </w:r>
      <w:r w:rsidR="007E2085" w:rsidRPr="0041708C">
        <w:rPr>
          <w:rtl/>
        </w:rPr>
        <w:t>ی</w:t>
      </w:r>
      <w:r w:rsidRPr="0041708C">
        <w:rPr>
          <w:rtl/>
        </w:rPr>
        <w:softHyphen/>
        <w:t xml:space="preserve">دهند اگر با او صلح </w:t>
      </w:r>
      <w:r w:rsidR="007E2085" w:rsidRPr="0041708C">
        <w:rPr>
          <w:rtl/>
        </w:rPr>
        <w:t>ک</w:t>
      </w:r>
      <w:r w:rsidRPr="0041708C">
        <w:rPr>
          <w:rtl/>
        </w:rPr>
        <w:t>نم و زنده بمانم بهتر است از ا</w:t>
      </w:r>
      <w:r w:rsidR="007E2085" w:rsidRPr="0041708C">
        <w:rPr>
          <w:rtl/>
        </w:rPr>
        <w:t>ی</w:t>
      </w:r>
      <w:r w:rsidRPr="0041708C">
        <w:rPr>
          <w:rtl/>
        </w:rPr>
        <w:t>ن</w:t>
      </w:r>
      <w:r w:rsidR="007E2085" w:rsidRPr="0041708C">
        <w:rPr>
          <w:rtl/>
        </w:rPr>
        <w:t>ک</w:t>
      </w:r>
      <w:r w:rsidRPr="0041708C">
        <w:rPr>
          <w:rtl/>
        </w:rPr>
        <w:t xml:space="preserve">ه </w:t>
      </w:r>
      <w:r w:rsidR="007E2085" w:rsidRPr="0041708C">
        <w:rPr>
          <w:rtl/>
        </w:rPr>
        <w:t>ک</w:t>
      </w:r>
      <w:r w:rsidRPr="0041708C">
        <w:rPr>
          <w:rtl/>
        </w:rPr>
        <w:t>شته شوم در حال</w:t>
      </w:r>
      <w:r w:rsidR="007E2085" w:rsidRPr="0041708C">
        <w:rPr>
          <w:rtl/>
        </w:rPr>
        <w:t>ی</w:t>
      </w:r>
      <w:r w:rsidRPr="0041708C">
        <w:rPr>
          <w:rtl/>
        </w:rPr>
        <w:t xml:space="preserve"> </w:t>
      </w:r>
      <w:r w:rsidR="007E2085" w:rsidRPr="0041708C">
        <w:rPr>
          <w:rtl/>
        </w:rPr>
        <w:t>ک</w:t>
      </w:r>
      <w:r w:rsidRPr="0041708C">
        <w:rPr>
          <w:rtl/>
        </w:rPr>
        <w:t>ه اس</w:t>
      </w:r>
      <w:r w:rsidR="007E2085" w:rsidRPr="0041708C">
        <w:rPr>
          <w:rtl/>
        </w:rPr>
        <w:t>ی</w:t>
      </w:r>
      <w:r w:rsidRPr="0041708C">
        <w:rPr>
          <w:rtl/>
        </w:rPr>
        <w:t>ر</w:t>
      </w:r>
      <w:r w:rsidR="00B95EFF" w:rsidRPr="0041708C">
        <w:rPr>
          <w:rtl/>
        </w:rPr>
        <w:t xml:space="preserve"> آن‌ها </w:t>
      </w:r>
      <w:r w:rsidRPr="0041708C">
        <w:rPr>
          <w:rtl/>
        </w:rPr>
        <w:t>هستم» احتجاح (2/)</w:t>
      </w:r>
    </w:p>
    <w:p w:rsidR="0053314C" w:rsidRPr="0041708C" w:rsidRDefault="0053314C" w:rsidP="00BD527D">
      <w:pPr>
        <w:pStyle w:val="a0"/>
        <w:rPr>
          <w:rtl/>
        </w:rPr>
      </w:pPr>
      <w:r w:rsidRPr="0041708C">
        <w:rPr>
          <w:rtl/>
        </w:rPr>
        <w:t>امام ز</w:t>
      </w:r>
      <w:r w:rsidR="007E2085" w:rsidRPr="0041708C">
        <w:rPr>
          <w:rtl/>
        </w:rPr>
        <w:t>ی</w:t>
      </w:r>
      <w:r w:rsidRPr="0041708C">
        <w:rPr>
          <w:rtl/>
        </w:rPr>
        <w:t>ن</w:t>
      </w:r>
      <w:r w:rsidRPr="0041708C">
        <w:rPr>
          <w:rtl/>
        </w:rPr>
        <w:softHyphen/>
        <w:t>العابد</w:t>
      </w:r>
      <w:r w:rsidR="007E2085" w:rsidRPr="0041708C">
        <w:rPr>
          <w:rtl/>
        </w:rPr>
        <w:t>ی</w:t>
      </w:r>
      <w:r w:rsidRPr="0041708C">
        <w:rPr>
          <w:rtl/>
        </w:rPr>
        <w:t xml:space="preserve">ن به اهل </w:t>
      </w:r>
      <w:r w:rsidR="007E2085" w:rsidRPr="0041708C">
        <w:rPr>
          <w:rtl/>
        </w:rPr>
        <w:t>ک</w:t>
      </w:r>
      <w:r w:rsidRPr="0041708C">
        <w:rPr>
          <w:rtl/>
        </w:rPr>
        <w:t>وفه م</w:t>
      </w:r>
      <w:r w:rsidR="007E2085" w:rsidRPr="0041708C">
        <w:rPr>
          <w:rtl/>
        </w:rPr>
        <w:t>ی</w:t>
      </w:r>
      <w:r w:rsidRPr="0041708C">
        <w:rPr>
          <w:rtl/>
        </w:rPr>
        <w:softHyphen/>
        <w:t>گو</w:t>
      </w:r>
      <w:r w:rsidR="007E2085" w:rsidRPr="0041708C">
        <w:rPr>
          <w:rtl/>
        </w:rPr>
        <w:t>ی</w:t>
      </w:r>
      <w:r w:rsidRPr="0041708C">
        <w:rPr>
          <w:rtl/>
        </w:rPr>
        <w:t>د:</w:t>
      </w:r>
    </w:p>
    <w:p w:rsidR="0053314C" w:rsidRPr="0041708C" w:rsidRDefault="0053314C" w:rsidP="00BD527D">
      <w:pPr>
        <w:pStyle w:val="a0"/>
        <w:rPr>
          <w:rtl/>
        </w:rPr>
      </w:pPr>
      <w:r w:rsidRPr="0041708C">
        <w:rPr>
          <w:rtl/>
        </w:rPr>
        <w:t>«آ</w:t>
      </w:r>
      <w:r w:rsidR="007E2085" w:rsidRPr="0041708C">
        <w:rPr>
          <w:rtl/>
        </w:rPr>
        <w:t>ی</w:t>
      </w:r>
      <w:r w:rsidRPr="0041708C">
        <w:rPr>
          <w:rtl/>
        </w:rPr>
        <w:t>ا م</w:t>
      </w:r>
      <w:r w:rsidR="007E2085" w:rsidRPr="0041708C">
        <w:rPr>
          <w:rtl/>
        </w:rPr>
        <w:t>ی</w:t>
      </w:r>
      <w:r w:rsidRPr="0041708C">
        <w:rPr>
          <w:rtl/>
        </w:rPr>
        <w:softHyphen/>
        <w:t>دان</w:t>
      </w:r>
      <w:r w:rsidR="007E2085" w:rsidRPr="0041708C">
        <w:rPr>
          <w:rtl/>
        </w:rPr>
        <w:t>ی</w:t>
      </w:r>
      <w:r w:rsidRPr="0041708C">
        <w:rPr>
          <w:rFonts w:hint="cs"/>
          <w:rtl/>
        </w:rPr>
        <w:t>د</w:t>
      </w:r>
      <w:r w:rsidRPr="0041708C">
        <w:rPr>
          <w:rtl/>
        </w:rPr>
        <w:t xml:space="preserve"> به پدرم نوشت</w:t>
      </w:r>
      <w:r w:rsidR="007E2085" w:rsidRPr="0041708C">
        <w:rPr>
          <w:rtl/>
        </w:rPr>
        <w:t>ی</w:t>
      </w:r>
      <w:r w:rsidRPr="0041708C">
        <w:rPr>
          <w:rFonts w:hint="cs"/>
          <w:rtl/>
        </w:rPr>
        <w:t>د</w:t>
      </w:r>
      <w:r w:rsidRPr="0041708C">
        <w:rPr>
          <w:rtl/>
        </w:rPr>
        <w:t xml:space="preserve"> و او را فر</w:t>
      </w:r>
      <w:r w:rsidR="007E2085" w:rsidRPr="0041708C">
        <w:rPr>
          <w:rtl/>
        </w:rPr>
        <w:t>ی</w:t>
      </w:r>
      <w:r w:rsidRPr="0041708C">
        <w:rPr>
          <w:rtl/>
        </w:rPr>
        <w:t>ب دادی</w:t>
      </w:r>
      <w:r w:rsidRPr="0041708C">
        <w:rPr>
          <w:rFonts w:hint="cs"/>
          <w:rtl/>
        </w:rPr>
        <w:t>د</w:t>
      </w:r>
      <w:r w:rsidRPr="0041708C">
        <w:rPr>
          <w:rtl/>
        </w:rPr>
        <w:t xml:space="preserve"> با جان و دل عهد و پ</w:t>
      </w:r>
      <w:r w:rsidR="007E2085" w:rsidRPr="0041708C">
        <w:rPr>
          <w:rtl/>
        </w:rPr>
        <w:t>ی</w:t>
      </w:r>
      <w:r w:rsidRPr="0041708C">
        <w:rPr>
          <w:rtl/>
        </w:rPr>
        <w:t>مان به او داد</w:t>
      </w:r>
      <w:r w:rsidR="007E2085" w:rsidRPr="0041708C">
        <w:rPr>
          <w:rtl/>
        </w:rPr>
        <w:t>ی</w:t>
      </w:r>
      <w:r w:rsidRPr="0041708C">
        <w:rPr>
          <w:rFonts w:hint="cs"/>
          <w:rtl/>
        </w:rPr>
        <w:t>د</w:t>
      </w:r>
      <w:r w:rsidRPr="0041708C">
        <w:rPr>
          <w:rtl/>
        </w:rPr>
        <w:t xml:space="preserve"> و او را </w:t>
      </w:r>
      <w:r w:rsidR="007E2085" w:rsidRPr="0041708C">
        <w:rPr>
          <w:rtl/>
        </w:rPr>
        <w:t>ک</w:t>
      </w:r>
      <w:r w:rsidRPr="0041708C">
        <w:rPr>
          <w:rtl/>
        </w:rPr>
        <w:t>شت</w:t>
      </w:r>
      <w:r w:rsidR="007E2085" w:rsidRPr="0041708C">
        <w:rPr>
          <w:rtl/>
        </w:rPr>
        <w:t>ی</w:t>
      </w:r>
      <w:r w:rsidRPr="0041708C">
        <w:rPr>
          <w:rtl/>
        </w:rPr>
        <w:t>د، با چه چشمان</w:t>
      </w:r>
      <w:r w:rsidR="007E2085" w:rsidRPr="0041708C">
        <w:rPr>
          <w:rtl/>
        </w:rPr>
        <w:t>ی</w:t>
      </w:r>
      <w:r w:rsidRPr="0041708C">
        <w:rPr>
          <w:rtl/>
        </w:rPr>
        <w:t xml:space="preserve"> به رسول خدا</w:t>
      </w:r>
      <w:r w:rsidR="002242F1" w:rsidRPr="0041708C">
        <w:rPr>
          <w:rFonts w:ascii="BLotus" w:hAnsi="BLotus" w:cs="CTraditional Arabic"/>
          <w:b/>
          <w:color w:val="000000"/>
          <w:rtl/>
        </w:rPr>
        <w:t xml:space="preserve"> ج </w:t>
      </w:r>
      <w:r w:rsidRPr="0041708C">
        <w:rPr>
          <w:rtl/>
        </w:rPr>
        <w:t>نگاه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د. در حال</w:t>
      </w:r>
      <w:r w:rsidR="007E2085" w:rsidRPr="0041708C">
        <w:rPr>
          <w:rtl/>
        </w:rPr>
        <w:t>ی</w:t>
      </w:r>
      <w:r w:rsidRPr="0041708C">
        <w:rPr>
          <w:rtl/>
        </w:rPr>
        <w:t xml:space="preserve"> </w:t>
      </w:r>
      <w:r w:rsidR="007E2085" w:rsidRPr="0041708C">
        <w:rPr>
          <w:rtl/>
        </w:rPr>
        <w:t>ک</w:t>
      </w:r>
      <w:r w:rsidRPr="0041708C">
        <w:rPr>
          <w:rtl/>
        </w:rPr>
        <w:t>ه به شما م</w:t>
      </w:r>
      <w:r w:rsidR="007E2085" w:rsidRPr="0041708C">
        <w:rPr>
          <w:rtl/>
        </w:rPr>
        <w:t>ی</w:t>
      </w:r>
      <w:r w:rsidRPr="0041708C">
        <w:rPr>
          <w:rtl/>
        </w:rPr>
        <w:softHyphen/>
        <w:t>گو</w:t>
      </w:r>
      <w:r w:rsidR="007E2085" w:rsidRPr="0041708C">
        <w:rPr>
          <w:rtl/>
        </w:rPr>
        <w:t>ی</w:t>
      </w:r>
      <w:r w:rsidRPr="0041708C">
        <w:rPr>
          <w:rtl/>
        </w:rPr>
        <w:t>د: «اهل ب</w:t>
      </w:r>
      <w:r w:rsidR="007E2085" w:rsidRPr="0041708C">
        <w:rPr>
          <w:rtl/>
        </w:rPr>
        <w:t>ی</w:t>
      </w:r>
      <w:r w:rsidRPr="0041708C">
        <w:rPr>
          <w:rtl/>
        </w:rPr>
        <w:t xml:space="preserve">تم را </w:t>
      </w:r>
      <w:r w:rsidR="007E2085" w:rsidRPr="0041708C">
        <w:rPr>
          <w:rtl/>
        </w:rPr>
        <w:t>ک</w:t>
      </w:r>
      <w:r w:rsidRPr="0041708C">
        <w:rPr>
          <w:rtl/>
        </w:rPr>
        <w:t>شت</w:t>
      </w:r>
      <w:r w:rsidR="007E2085" w:rsidRPr="0041708C">
        <w:rPr>
          <w:rtl/>
        </w:rPr>
        <w:t>ی</w:t>
      </w:r>
      <w:r w:rsidRPr="0041708C">
        <w:rPr>
          <w:rFonts w:hint="cs"/>
          <w:rtl/>
        </w:rPr>
        <w:t>د</w:t>
      </w:r>
      <w:r w:rsidRPr="0041708C">
        <w:rPr>
          <w:rtl/>
        </w:rPr>
        <w:t xml:space="preserve"> و حرمتم را پا</w:t>
      </w:r>
      <w:r w:rsidR="007E2085" w:rsidRPr="0041708C">
        <w:rPr>
          <w:rtl/>
        </w:rPr>
        <w:t>ی</w:t>
      </w:r>
      <w:r w:rsidRPr="0041708C">
        <w:rPr>
          <w:rtl/>
        </w:rPr>
        <w:t xml:space="preserve">مال </w:t>
      </w:r>
      <w:r w:rsidR="007E2085" w:rsidRPr="0041708C">
        <w:rPr>
          <w:rtl/>
        </w:rPr>
        <w:t>ک</w:t>
      </w:r>
      <w:r w:rsidRPr="0041708C">
        <w:rPr>
          <w:rtl/>
        </w:rPr>
        <w:t>رد</w:t>
      </w:r>
      <w:r w:rsidR="007E2085" w:rsidRPr="0041708C">
        <w:rPr>
          <w:rtl/>
        </w:rPr>
        <w:t>ی</w:t>
      </w:r>
      <w:r w:rsidRPr="0041708C">
        <w:rPr>
          <w:rFonts w:hint="cs"/>
          <w:rtl/>
        </w:rPr>
        <w:t>د</w:t>
      </w:r>
      <w:r w:rsidRPr="0041708C">
        <w:rPr>
          <w:rtl/>
        </w:rPr>
        <w:t>، امت من ن</w:t>
      </w:r>
      <w:r w:rsidR="007E2085" w:rsidRPr="0041708C">
        <w:rPr>
          <w:rtl/>
        </w:rPr>
        <w:t>ی</w:t>
      </w:r>
      <w:r w:rsidRPr="0041708C">
        <w:rPr>
          <w:rtl/>
        </w:rPr>
        <w:t>ست</w:t>
      </w:r>
      <w:r w:rsidR="007E2085" w:rsidRPr="0041708C">
        <w:rPr>
          <w:rtl/>
        </w:rPr>
        <w:t>ی</w:t>
      </w:r>
      <w:r w:rsidRPr="0041708C">
        <w:rPr>
          <w:rFonts w:hint="cs"/>
          <w:rtl/>
        </w:rPr>
        <w:t>د</w:t>
      </w:r>
      <w:r w:rsidRPr="0041708C">
        <w:rPr>
          <w:rtl/>
        </w:rPr>
        <w:t>» احتجاح (2/32)</w:t>
      </w:r>
      <w:r w:rsidRPr="0041708C">
        <w:rPr>
          <w:rFonts w:hint="cs"/>
          <w:rtl/>
        </w:rPr>
        <w:t>.</w:t>
      </w:r>
    </w:p>
    <w:p w:rsidR="0053314C" w:rsidRPr="0041708C" w:rsidRDefault="0053314C" w:rsidP="00BD527D">
      <w:pPr>
        <w:pStyle w:val="a0"/>
        <w:rPr>
          <w:rtl/>
        </w:rPr>
      </w:pPr>
      <w:r w:rsidRPr="0041708C">
        <w:rPr>
          <w:rtl/>
        </w:rPr>
        <w:t>دوباره م</w:t>
      </w:r>
      <w:r w:rsidR="007E2085" w:rsidRPr="0041708C">
        <w:rPr>
          <w:rtl/>
        </w:rPr>
        <w:t>ی</w:t>
      </w:r>
      <w:r w:rsidRPr="0041708C">
        <w:rPr>
          <w:rtl/>
        </w:rPr>
        <w:softHyphen/>
        <w:t>گو</w:t>
      </w:r>
      <w:r w:rsidR="007E2085" w:rsidRPr="0041708C">
        <w:rPr>
          <w:rtl/>
        </w:rPr>
        <w:t>ی</w:t>
      </w:r>
      <w:r w:rsidRPr="0041708C">
        <w:rPr>
          <w:rtl/>
        </w:rPr>
        <w:t>د: «آن</w:t>
      </w:r>
      <w:r w:rsidR="00B55F31" w:rsidRPr="0041708C">
        <w:rPr>
          <w:rFonts w:hint="cs"/>
          <w:rtl/>
        </w:rPr>
        <w:t>‌</w:t>
      </w:r>
      <w:r w:rsidRPr="0041708C">
        <w:rPr>
          <w:rtl/>
        </w:rPr>
        <w:t>ها بر ما گر</w:t>
      </w:r>
      <w:r w:rsidR="007E2085" w:rsidRPr="0041708C">
        <w:rPr>
          <w:rtl/>
        </w:rPr>
        <w:t>ی</w:t>
      </w:r>
      <w:r w:rsidRPr="0041708C">
        <w:rPr>
          <w:rtl/>
        </w:rPr>
        <w:t>ه م</w:t>
      </w:r>
      <w:r w:rsidR="007E2085" w:rsidRPr="0041708C">
        <w:rPr>
          <w:rtl/>
        </w:rPr>
        <w:t>ی</w:t>
      </w:r>
      <w:r w:rsidRPr="0041708C">
        <w:rPr>
          <w:rtl/>
        </w:rPr>
        <w:softHyphen/>
      </w:r>
      <w:r w:rsidR="007E2085" w:rsidRPr="0041708C">
        <w:rPr>
          <w:rtl/>
        </w:rPr>
        <w:t>ک</w:t>
      </w:r>
      <w:r w:rsidRPr="0041708C">
        <w:rPr>
          <w:rtl/>
        </w:rPr>
        <w:t xml:space="preserve">نند، پس چه </w:t>
      </w:r>
      <w:r w:rsidR="007E2085" w:rsidRPr="0041708C">
        <w:rPr>
          <w:rtl/>
        </w:rPr>
        <w:t>ک</w:t>
      </w:r>
      <w:r w:rsidRPr="0041708C">
        <w:rPr>
          <w:rtl/>
        </w:rPr>
        <w:t>س</w:t>
      </w:r>
      <w:r w:rsidR="007E2085" w:rsidRPr="0041708C">
        <w:rPr>
          <w:rtl/>
        </w:rPr>
        <w:t>ی</w:t>
      </w:r>
      <w:r w:rsidRPr="0041708C">
        <w:rPr>
          <w:rtl/>
        </w:rPr>
        <w:t xml:space="preserve"> ما را </w:t>
      </w:r>
      <w:r w:rsidR="007E2085" w:rsidRPr="0041708C">
        <w:rPr>
          <w:rtl/>
        </w:rPr>
        <w:t>ک</w:t>
      </w:r>
      <w:r w:rsidR="00B55F31" w:rsidRPr="0041708C">
        <w:rPr>
          <w:rtl/>
        </w:rPr>
        <w:t>شت؟</w:t>
      </w:r>
      <w:r w:rsidRPr="0041708C">
        <w:rPr>
          <w:rtl/>
        </w:rPr>
        <w:t>»</w:t>
      </w:r>
      <w:r w:rsidR="00B55F31" w:rsidRPr="0041708C">
        <w:rPr>
          <w:rFonts w:hint="cs"/>
          <w:rtl/>
        </w:rPr>
        <w:t xml:space="preserve"> </w:t>
      </w:r>
      <w:r w:rsidRPr="0041708C">
        <w:rPr>
          <w:rtl/>
        </w:rPr>
        <w:t>احتجاح (2/29).</w:t>
      </w:r>
    </w:p>
    <w:p w:rsidR="0053314C" w:rsidRPr="0041708C" w:rsidRDefault="0053314C" w:rsidP="00E85AA0">
      <w:pPr>
        <w:pStyle w:val="a0"/>
        <w:rPr>
          <w:rtl/>
        </w:rPr>
      </w:pPr>
      <w:r w:rsidRPr="0041708C">
        <w:rPr>
          <w:rtl/>
        </w:rPr>
        <w:t>امام باقر م</w:t>
      </w:r>
      <w:r w:rsidR="007E2085" w:rsidRPr="0041708C">
        <w:rPr>
          <w:rtl/>
        </w:rPr>
        <w:t>ی</w:t>
      </w:r>
      <w:r w:rsidRPr="0041708C">
        <w:rPr>
          <w:rtl/>
        </w:rPr>
        <w:softHyphen/>
        <w:t>گو</w:t>
      </w:r>
      <w:r w:rsidR="007E2085" w:rsidRPr="0041708C">
        <w:rPr>
          <w:rtl/>
        </w:rPr>
        <w:t>ی</w:t>
      </w:r>
      <w:r w:rsidRPr="0041708C">
        <w:rPr>
          <w:rtl/>
        </w:rPr>
        <w:t>د: «اگر تمام مردم پ</w:t>
      </w:r>
      <w:r w:rsidR="007E2085" w:rsidRPr="0041708C">
        <w:rPr>
          <w:rtl/>
        </w:rPr>
        <w:t>ی</w:t>
      </w:r>
      <w:r w:rsidRPr="0041708C">
        <w:rPr>
          <w:rtl/>
        </w:rPr>
        <w:t>رو ما باش</w:t>
      </w:r>
      <w:r w:rsidRPr="0041708C">
        <w:rPr>
          <w:rFonts w:hint="cs"/>
          <w:rtl/>
        </w:rPr>
        <w:t>ن</w:t>
      </w:r>
      <w:r w:rsidRPr="0041708C">
        <w:rPr>
          <w:rtl/>
        </w:rPr>
        <w:t>د، از چهار نفر، سه نفر ش</w:t>
      </w:r>
      <w:r w:rsidR="007E2085" w:rsidRPr="0041708C">
        <w:rPr>
          <w:rtl/>
        </w:rPr>
        <w:t>ک</w:t>
      </w:r>
      <w:r w:rsidRPr="0041708C">
        <w:rPr>
          <w:rtl/>
        </w:rPr>
        <w:t xml:space="preserve"> م</w:t>
      </w:r>
      <w:r w:rsidR="007E2085" w:rsidRPr="0041708C">
        <w:rPr>
          <w:rtl/>
        </w:rPr>
        <w:t>ی</w:t>
      </w:r>
      <w:r w:rsidRPr="0041708C">
        <w:rPr>
          <w:rtl/>
        </w:rPr>
        <w:softHyphen/>
      </w:r>
      <w:r w:rsidR="007E2085" w:rsidRPr="0041708C">
        <w:rPr>
          <w:rtl/>
        </w:rPr>
        <w:t>ک</w:t>
      </w:r>
      <w:r w:rsidRPr="0041708C">
        <w:rPr>
          <w:rtl/>
        </w:rPr>
        <w:t>نند و چهارم مرد</w:t>
      </w:r>
      <w:r w:rsidR="007E2085" w:rsidRPr="0041708C">
        <w:rPr>
          <w:rtl/>
        </w:rPr>
        <w:t>ی</w:t>
      </w:r>
      <w:r w:rsidRPr="0041708C">
        <w:rPr>
          <w:rtl/>
        </w:rPr>
        <w:t xml:space="preserve"> است </w:t>
      </w:r>
      <w:r w:rsidR="007E2085" w:rsidRPr="0041708C">
        <w:rPr>
          <w:rtl/>
        </w:rPr>
        <w:t>ک</w:t>
      </w:r>
      <w:r w:rsidRPr="0041708C">
        <w:rPr>
          <w:rtl/>
        </w:rPr>
        <w:t>ودن» (رجال ال</w:t>
      </w:r>
      <w:r w:rsidR="007E2085" w:rsidRPr="0041708C">
        <w:rPr>
          <w:rtl/>
        </w:rPr>
        <w:t>ک</w:t>
      </w:r>
      <w:r w:rsidRPr="0041708C">
        <w:rPr>
          <w:rtl/>
        </w:rPr>
        <w:t>ش</w:t>
      </w:r>
      <w:r w:rsidR="007E2085" w:rsidRPr="0041708C">
        <w:rPr>
          <w:rtl/>
        </w:rPr>
        <w:t>ی</w:t>
      </w:r>
      <w:r w:rsidRPr="0041708C">
        <w:rPr>
          <w:rtl/>
        </w:rPr>
        <w:t>) ص 79</w:t>
      </w:r>
    </w:p>
    <w:p w:rsidR="0053314C" w:rsidRPr="0041708C" w:rsidRDefault="0053314C" w:rsidP="00BD527D">
      <w:pPr>
        <w:pStyle w:val="a0"/>
        <w:rPr>
          <w:rtl/>
        </w:rPr>
      </w:pPr>
      <w:r w:rsidRPr="0041708C">
        <w:rPr>
          <w:rtl/>
        </w:rPr>
        <w:t>امام صادق م</w:t>
      </w:r>
      <w:r w:rsidR="007E2085" w:rsidRPr="0041708C">
        <w:rPr>
          <w:rtl/>
        </w:rPr>
        <w:t>ی</w:t>
      </w:r>
      <w:r w:rsidRPr="0041708C">
        <w:rPr>
          <w:rtl/>
        </w:rPr>
        <w:softHyphen/>
        <w:t>گو</w:t>
      </w:r>
      <w:r w:rsidR="007E2085" w:rsidRPr="0041708C">
        <w:rPr>
          <w:rtl/>
        </w:rPr>
        <w:t>ی</w:t>
      </w:r>
      <w:r w:rsidRPr="0041708C">
        <w:rPr>
          <w:rtl/>
        </w:rPr>
        <w:t>د: «و الله اگر سه نفر مومن پ</w:t>
      </w:r>
      <w:r w:rsidR="007E2085" w:rsidRPr="0041708C">
        <w:rPr>
          <w:rtl/>
        </w:rPr>
        <w:t>ی</w:t>
      </w:r>
      <w:r w:rsidRPr="0041708C">
        <w:rPr>
          <w:rtl/>
        </w:rPr>
        <w:t xml:space="preserve">دا </w:t>
      </w:r>
      <w:r w:rsidR="007E2085" w:rsidRPr="0041708C">
        <w:rPr>
          <w:rtl/>
        </w:rPr>
        <w:t>ک</w:t>
      </w:r>
      <w:r w:rsidRPr="0041708C">
        <w:rPr>
          <w:rtl/>
        </w:rPr>
        <w:t xml:space="preserve">ردم </w:t>
      </w:r>
      <w:r w:rsidR="007E2085" w:rsidRPr="0041708C">
        <w:rPr>
          <w:rtl/>
        </w:rPr>
        <w:t>ک</w:t>
      </w:r>
      <w:r w:rsidRPr="0041708C">
        <w:rPr>
          <w:rtl/>
        </w:rPr>
        <w:t>ه احاد</w:t>
      </w:r>
      <w:r w:rsidR="007E2085" w:rsidRPr="0041708C">
        <w:rPr>
          <w:rtl/>
        </w:rPr>
        <w:t>ی</w:t>
      </w:r>
      <w:r w:rsidRPr="0041708C">
        <w:rPr>
          <w:rtl/>
        </w:rPr>
        <w:t>ث من را پنهان م</w:t>
      </w:r>
      <w:r w:rsidR="007E2085" w:rsidRPr="0041708C">
        <w:rPr>
          <w:rtl/>
        </w:rPr>
        <w:t>ی</w:t>
      </w:r>
      <w:r w:rsidRPr="0041708C">
        <w:rPr>
          <w:rtl/>
        </w:rPr>
        <w:softHyphen/>
      </w:r>
      <w:r w:rsidR="007E2085" w:rsidRPr="0041708C">
        <w:rPr>
          <w:rtl/>
        </w:rPr>
        <w:t>ک</w:t>
      </w:r>
      <w:r w:rsidRPr="0041708C">
        <w:rPr>
          <w:rtl/>
        </w:rPr>
        <w:t>نند جائز نم</w:t>
      </w:r>
      <w:r w:rsidR="007E2085" w:rsidRPr="0041708C">
        <w:rPr>
          <w:rtl/>
        </w:rPr>
        <w:t>ی</w:t>
      </w:r>
      <w:r w:rsidRPr="0041708C">
        <w:rPr>
          <w:rtl/>
        </w:rPr>
        <w:softHyphen/>
        <w:t xml:space="preserve">دانم </w:t>
      </w:r>
      <w:r w:rsidR="007E2085" w:rsidRPr="0041708C">
        <w:rPr>
          <w:rtl/>
        </w:rPr>
        <w:t>ک</w:t>
      </w:r>
      <w:r w:rsidRPr="0041708C">
        <w:rPr>
          <w:rtl/>
        </w:rPr>
        <w:t>ه چ</w:t>
      </w:r>
      <w:r w:rsidR="007E2085" w:rsidRPr="0041708C">
        <w:rPr>
          <w:rtl/>
        </w:rPr>
        <w:t>ی</w:t>
      </w:r>
      <w:r w:rsidRPr="0041708C">
        <w:rPr>
          <w:rtl/>
        </w:rPr>
        <w:t>ز</w:t>
      </w:r>
      <w:r w:rsidR="007E2085" w:rsidRPr="0041708C">
        <w:rPr>
          <w:rtl/>
        </w:rPr>
        <w:t>ی</w:t>
      </w:r>
      <w:r w:rsidRPr="0041708C">
        <w:rPr>
          <w:rtl/>
        </w:rPr>
        <w:t xml:space="preserve"> را از</w:t>
      </w:r>
      <w:r w:rsidR="00B95EFF" w:rsidRPr="0041708C">
        <w:rPr>
          <w:rtl/>
        </w:rPr>
        <w:t xml:space="preserve"> آن‌ها </w:t>
      </w:r>
      <w:r w:rsidR="00B55F31" w:rsidRPr="0041708C">
        <w:rPr>
          <w:rtl/>
        </w:rPr>
        <w:t>کتمان گردانم</w:t>
      </w:r>
      <w:r w:rsidRPr="0041708C">
        <w:rPr>
          <w:rtl/>
        </w:rPr>
        <w:t xml:space="preserve">» اصول </w:t>
      </w:r>
      <w:r w:rsidR="007E2085" w:rsidRPr="0041708C">
        <w:rPr>
          <w:rtl/>
        </w:rPr>
        <w:t>ک</w:t>
      </w:r>
      <w:r w:rsidRPr="0041708C">
        <w:rPr>
          <w:rtl/>
        </w:rPr>
        <w:t>اف</w:t>
      </w:r>
      <w:r w:rsidR="007E2085" w:rsidRPr="0041708C">
        <w:rPr>
          <w:rtl/>
        </w:rPr>
        <w:t>ی</w:t>
      </w:r>
      <w:r w:rsidRPr="0041708C">
        <w:rPr>
          <w:rtl/>
        </w:rPr>
        <w:t xml:space="preserve"> (1/496)</w:t>
      </w:r>
    </w:p>
    <w:p w:rsidR="0053314C" w:rsidRPr="0041708C" w:rsidRDefault="0053314C" w:rsidP="00BD527D">
      <w:pPr>
        <w:pStyle w:val="a0"/>
        <w:rPr>
          <w:rtl/>
        </w:rPr>
      </w:pPr>
      <w:r w:rsidRPr="0041708C">
        <w:rPr>
          <w:rtl/>
        </w:rPr>
        <w:t>بعد از ب</w:t>
      </w:r>
      <w:r w:rsidR="007E2085" w:rsidRPr="0041708C">
        <w:rPr>
          <w:rtl/>
        </w:rPr>
        <w:t>ی</w:t>
      </w:r>
      <w:r w:rsidRPr="0041708C">
        <w:rPr>
          <w:rtl/>
        </w:rPr>
        <w:t>ان موقف ش</w:t>
      </w:r>
      <w:r w:rsidR="007E2085" w:rsidRPr="0041708C">
        <w:rPr>
          <w:rtl/>
        </w:rPr>
        <w:t>ی</w:t>
      </w:r>
      <w:r w:rsidRPr="0041708C">
        <w:rPr>
          <w:rtl/>
        </w:rPr>
        <w:t>عه باری</w:t>
      </w:r>
      <w:r w:rsidR="0041708C">
        <w:rPr>
          <w:rtl/>
        </w:rPr>
        <w:t xml:space="preserve"> </w:t>
      </w:r>
      <w:r w:rsidRPr="0041708C">
        <w:rPr>
          <w:rtl/>
        </w:rPr>
        <w:t>د</w:t>
      </w:r>
      <w:r w:rsidR="007E2085" w:rsidRPr="0041708C">
        <w:rPr>
          <w:rtl/>
        </w:rPr>
        <w:t>ی</w:t>
      </w:r>
      <w:r w:rsidRPr="0041708C">
        <w:rPr>
          <w:rtl/>
        </w:rPr>
        <w:t>گر به مراجع</w:t>
      </w:r>
      <w:r w:rsidR="00B95EFF" w:rsidRPr="0041708C">
        <w:rPr>
          <w:rtl/>
        </w:rPr>
        <w:t xml:space="preserve"> آن‌ها </w:t>
      </w:r>
      <w:r w:rsidRPr="0041708C">
        <w:rPr>
          <w:rtl/>
        </w:rPr>
        <w:t>بر م</w:t>
      </w:r>
      <w:r w:rsidR="007E2085" w:rsidRPr="0041708C">
        <w:rPr>
          <w:rtl/>
        </w:rPr>
        <w:t>ی</w:t>
      </w:r>
      <w:r w:rsidRPr="0041708C">
        <w:rPr>
          <w:rtl/>
        </w:rPr>
        <w:softHyphen/>
        <w:t>گرد</w:t>
      </w:r>
      <w:r w:rsidR="007E2085" w:rsidRPr="0041708C">
        <w:rPr>
          <w:rtl/>
        </w:rPr>
        <w:t>ی</w:t>
      </w:r>
      <w:r w:rsidRPr="0041708C">
        <w:rPr>
          <w:rtl/>
        </w:rPr>
        <w:t>م.</w:t>
      </w:r>
    </w:p>
    <w:p w:rsidR="0053314C" w:rsidRPr="0041708C" w:rsidRDefault="0053314C" w:rsidP="00BD527D">
      <w:pPr>
        <w:pStyle w:val="a0"/>
        <w:rPr>
          <w:rtl/>
        </w:rPr>
      </w:pPr>
      <w:r w:rsidRPr="0041708C">
        <w:rPr>
          <w:rtl/>
        </w:rPr>
        <w:t>از مراجع</w:t>
      </w:r>
      <w:r w:rsidR="007E2085" w:rsidRPr="0041708C">
        <w:rPr>
          <w:rtl/>
        </w:rPr>
        <w:t>ی</w:t>
      </w:r>
      <w:r w:rsidRPr="0041708C">
        <w:rPr>
          <w:rtl/>
        </w:rPr>
        <w:t xml:space="preserve"> </w:t>
      </w:r>
      <w:r w:rsidR="007E2085" w:rsidRPr="0041708C">
        <w:rPr>
          <w:rtl/>
        </w:rPr>
        <w:t>ک</w:t>
      </w:r>
      <w:r w:rsidRPr="0041708C">
        <w:rPr>
          <w:rtl/>
        </w:rPr>
        <w:t>ه عبدالحس</w:t>
      </w:r>
      <w:r w:rsidR="007E2085" w:rsidRPr="0041708C">
        <w:rPr>
          <w:rtl/>
        </w:rPr>
        <w:t>ی</w:t>
      </w:r>
      <w:r w:rsidRPr="0041708C">
        <w:rPr>
          <w:rtl/>
        </w:rPr>
        <w:t>ن ذ</w:t>
      </w:r>
      <w:r w:rsidR="007E2085" w:rsidRPr="0041708C">
        <w:rPr>
          <w:rtl/>
        </w:rPr>
        <w:t>ک</w:t>
      </w:r>
      <w:r w:rsidRPr="0041708C">
        <w:rPr>
          <w:rtl/>
        </w:rPr>
        <w:t>ر م</w:t>
      </w:r>
      <w:r w:rsidR="007E2085" w:rsidRPr="0041708C">
        <w:rPr>
          <w:rtl/>
        </w:rPr>
        <w:t>ی</w:t>
      </w:r>
      <w:r w:rsidRPr="0041708C">
        <w:rPr>
          <w:rtl/>
        </w:rPr>
        <w:softHyphen/>
      </w:r>
      <w:r w:rsidR="007E2085" w:rsidRPr="0041708C">
        <w:rPr>
          <w:rtl/>
        </w:rPr>
        <w:t>ک</w:t>
      </w:r>
      <w:r w:rsidRPr="0041708C">
        <w:rPr>
          <w:rtl/>
        </w:rPr>
        <w:t>ند تفس</w:t>
      </w:r>
      <w:r w:rsidR="007E2085" w:rsidRPr="0041708C">
        <w:rPr>
          <w:rtl/>
        </w:rPr>
        <w:t>ی</w:t>
      </w:r>
      <w:r w:rsidRPr="0041708C">
        <w:rPr>
          <w:rtl/>
        </w:rPr>
        <w:t>ر مجاهد است م</w:t>
      </w:r>
      <w:r w:rsidR="007E2085" w:rsidRPr="0041708C">
        <w:rPr>
          <w:rtl/>
        </w:rPr>
        <w:t>ی</w:t>
      </w:r>
      <w:r w:rsidRPr="0041708C">
        <w:rPr>
          <w:rtl/>
        </w:rPr>
        <w:softHyphen/>
        <w:t>دان</w:t>
      </w:r>
      <w:r w:rsidR="007E2085" w:rsidRPr="0041708C">
        <w:rPr>
          <w:rtl/>
        </w:rPr>
        <w:t>ی</w:t>
      </w:r>
      <w:r w:rsidRPr="0041708C">
        <w:rPr>
          <w:rtl/>
        </w:rPr>
        <w:t>م مجاهد شاگرد دانشمند امت و مفسر قرآن ابن عباس است (قبلاً حمله ش</w:t>
      </w:r>
      <w:r w:rsidR="007E2085" w:rsidRPr="0041708C">
        <w:rPr>
          <w:rtl/>
        </w:rPr>
        <w:t>ی</w:t>
      </w:r>
      <w:r w:rsidRPr="0041708C">
        <w:rPr>
          <w:rtl/>
        </w:rPr>
        <w:t>عه به این پسر</w:t>
      </w:r>
      <w:r w:rsidRPr="0041708C">
        <w:rPr>
          <w:rFonts w:hint="cs"/>
          <w:rtl/>
        </w:rPr>
        <w:t xml:space="preserve"> </w:t>
      </w:r>
      <w:r w:rsidRPr="0041708C">
        <w:rPr>
          <w:rtl/>
        </w:rPr>
        <w:t>و پدرش را ذ</w:t>
      </w:r>
      <w:r w:rsidR="007E2085" w:rsidRPr="0041708C">
        <w:rPr>
          <w:rtl/>
        </w:rPr>
        <w:t>ک</w:t>
      </w:r>
      <w:r w:rsidRPr="0041708C">
        <w:rPr>
          <w:rtl/>
        </w:rPr>
        <w:t xml:space="preserve">ر </w:t>
      </w:r>
      <w:r w:rsidR="007E2085" w:rsidRPr="0041708C">
        <w:rPr>
          <w:rtl/>
        </w:rPr>
        <w:t>ک</w:t>
      </w:r>
      <w:r w:rsidRPr="0041708C">
        <w:rPr>
          <w:rtl/>
        </w:rPr>
        <w:t>رد</w:t>
      </w:r>
      <w:r w:rsidR="007E2085" w:rsidRPr="0041708C">
        <w:rPr>
          <w:rtl/>
        </w:rPr>
        <w:t>ی</w:t>
      </w:r>
      <w:r w:rsidRPr="0041708C">
        <w:rPr>
          <w:rtl/>
        </w:rPr>
        <w:t>م.)</w:t>
      </w:r>
    </w:p>
    <w:p w:rsidR="0053314C" w:rsidRPr="0041708C" w:rsidRDefault="0053314C" w:rsidP="00BD527D">
      <w:pPr>
        <w:pStyle w:val="a0"/>
        <w:rPr>
          <w:rtl/>
        </w:rPr>
      </w:pPr>
      <w:r w:rsidRPr="0041708C">
        <w:rPr>
          <w:rtl/>
        </w:rPr>
        <w:t>رافض</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w:t>
      </w:r>
    </w:p>
    <w:p w:rsidR="0053314C" w:rsidRPr="0041708C" w:rsidRDefault="0053314C" w:rsidP="00BD527D">
      <w:pPr>
        <w:pStyle w:val="a0"/>
        <w:rPr>
          <w:rtl/>
        </w:rPr>
      </w:pPr>
      <w:r w:rsidRPr="0041708C">
        <w:rPr>
          <w:rtl/>
        </w:rPr>
        <w:t>«در تفس</w:t>
      </w:r>
      <w:r w:rsidR="007E2085" w:rsidRPr="0041708C">
        <w:rPr>
          <w:rtl/>
        </w:rPr>
        <w:t>ی</w:t>
      </w:r>
      <w:r w:rsidRPr="0041708C">
        <w:rPr>
          <w:rtl/>
        </w:rPr>
        <w:t xml:space="preserve">ر مجاهد و </w:t>
      </w:r>
      <w:r w:rsidR="007E2085" w:rsidRPr="0041708C">
        <w:rPr>
          <w:rtl/>
        </w:rPr>
        <w:t>ی</w:t>
      </w:r>
      <w:r w:rsidRPr="0041708C">
        <w:rPr>
          <w:rtl/>
        </w:rPr>
        <w:t>عقوب بن سف</w:t>
      </w:r>
      <w:r w:rsidR="007E2085" w:rsidRPr="0041708C">
        <w:rPr>
          <w:rtl/>
        </w:rPr>
        <w:t>ی</w:t>
      </w:r>
      <w:r w:rsidRPr="0041708C">
        <w:rPr>
          <w:rtl/>
        </w:rPr>
        <w:t>ان از ابن عباس درباره آ</w:t>
      </w:r>
      <w:r w:rsidR="007E2085" w:rsidRPr="0041708C">
        <w:rPr>
          <w:rtl/>
        </w:rPr>
        <w:t>ی</w:t>
      </w:r>
      <w:r w:rsidRPr="0041708C">
        <w:rPr>
          <w:rtl/>
        </w:rPr>
        <w:t>ه 11 سوره جمعه:</w:t>
      </w:r>
    </w:p>
    <w:p w:rsidR="00B55F31" w:rsidRPr="0041708C" w:rsidRDefault="00B55F31" w:rsidP="00BD527D">
      <w:pPr>
        <w:pStyle w:val="a0"/>
        <w:rPr>
          <w:rStyle w:val="Char8"/>
          <w:rtl/>
        </w:rPr>
      </w:pPr>
      <w:r w:rsidRPr="0041708C">
        <w:rPr>
          <w:rFonts w:cs="Traditional Arabic"/>
          <w:color w:val="000000"/>
          <w:shd w:val="clear" w:color="auto" w:fill="FFFFFF"/>
          <w:rtl/>
        </w:rPr>
        <w:t>﴿</w:t>
      </w:r>
      <w:r w:rsidRPr="00BD527D">
        <w:rPr>
          <w:rStyle w:val="Charb"/>
          <w:rtl/>
        </w:rPr>
        <w:t xml:space="preserve">وَإِذَا رَأَوۡاْ تِجَٰرَةً أَوۡ لَهۡوًا </w:t>
      </w:r>
      <w:r w:rsidRPr="00BD527D">
        <w:rPr>
          <w:rStyle w:val="Charb"/>
          <w:rFonts w:hint="cs"/>
          <w:rtl/>
        </w:rPr>
        <w:t>ٱ</w:t>
      </w:r>
      <w:r w:rsidRPr="00BD527D">
        <w:rPr>
          <w:rStyle w:val="Charb"/>
          <w:rFonts w:hint="eastAsia"/>
          <w:rtl/>
        </w:rPr>
        <w:t>نفَضُّوٓاْ</w:t>
      </w:r>
      <w:r w:rsidRPr="00BD527D">
        <w:rPr>
          <w:rStyle w:val="Charb"/>
          <w:rtl/>
        </w:rPr>
        <w:t xml:space="preserve"> إِلَيۡهَا وَتَرَكُوكَ قَآئِمٗاۚ قُلۡ مَا عِندَ </w:t>
      </w:r>
      <w:r w:rsidRPr="00BD527D">
        <w:rPr>
          <w:rStyle w:val="Charb"/>
          <w:rFonts w:hint="cs"/>
          <w:rtl/>
        </w:rPr>
        <w:t>ٱ</w:t>
      </w:r>
      <w:r w:rsidRPr="00BD527D">
        <w:rPr>
          <w:rStyle w:val="Charb"/>
          <w:rFonts w:hint="eastAsia"/>
          <w:rtl/>
        </w:rPr>
        <w:t>للَّهِ</w:t>
      </w:r>
      <w:r w:rsidRPr="00BD527D">
        <w:rPr>
          <w:rStyle w:val="Charb"/>
          <w:rtl/>
        </w:rPr>
        <w:t xml:space="preserve"> خَيۡرٞ مِّنَ </w:t>
      </w:r>
      <w:r w:rsidRPr="00BD527D">
        <w:rPr>
          <w:rStyle w:val="Charb"/>
          <w:rFonts w:hint="cs"/>
          <w:rtl/>
        </w:rPr>
        <w:t>ٱ</w:t>
      </w:r>
      <w:r w:rsidRPr="00BD527D">
        <w:rPr>
          <w:rStyle w:val="Charb"/>
          <w:rFonts w:hint="eastAsia"/>
          <w:rtl/>
        </w:rPr>
        <w:t>للَّهۡوِ</w:t>
      </w:r>
      <w:r w:rsidRPr="00BD527D">
        <w:rPr>
          <w:rStyle w:val="Charb"/>
          <w:rtl/>
        </w:rPr>
        <w:t xml:space="preserve"> وَمِنَ </w:t>
      </w:r>
      <w:r w:rsidRPr="00BD527D">
        <w:rPr>
          <w:rStyle w:val="Charb"/>
          <w:rFonts w:hint="cs"/>
          <w:rtl/>
        </w:rPr>
        <w:t>ٱ</w:t>
      </w:r>
      <w:r w:rsidRPr="00BD527D">
        <w:rPr>
          <w:rStyle w:val="Charb"/>
          <w:rFonts w:hint="eastAsia"/>
          <w:rtl/>
        </w:rPr>
        <w:t>لتِّجَٰرَةِۚ</w:t>
      </w:r>
      <w:r w:rsidRPr="00BD527D">
        <w:rPr>
          <w:rStyle w:val="Charb"/>
          <w:rtl/>
        </w:rPr>
        <w:t xml:space="preserve"> وَ</w:t>
      </w:r>
      <w:r w:rsidRPr="00BD527D">
        <w:rPr>
          <w:rStyle w:val="Charb"/>
          <w:rFonts w:hint="cs"/>
          <w:rtl/>
        </w:rPr>
        <w:t>ٱ</w:t>
      </w:r>
      <w:r w:rsidRPr="00BD527D">
        <w:rPr>
          <w:rStyle w:val="Charb"/>
          <w:rFonts w:hint="eastAsia"/>
          <w:rtl/>
        </w:rPr>
        <w:t>للَّهُ</w:t>
      </w:r>
      <w:r w:rsidRPr="00BD527D">
        <w:rPr>
          <w:rStyle w:val="Charb"/>
          <w:rtl/>
        </w:rPr>
        <w:t xml:space="preserve"> خَيۡرُ </w:t>
      </w:r>
      <w:r w:rsidRPr="00BD527D">
        <w:rPr>
          <w:rStyle w:val="Charb"/>
          <w:rFonts w:hint="cs"/>
          <w:rtl/>
        </w:rPr>
        <w:t>ٱ</w:t>
      </w:r>
      <w:r w:rsidRPr="00BD527D">
        <w:rPr>
          <w:rStyle w:val="Charb"/>
          <w:rFonts w:hint="eastAsia"/>
          <w:rtl/>
        </w:rPr>
        <w:t>لرَّٰزِقِينَ</w:t>
      </w:r>
      <w:r w:rsidRPr="00BD527D">
        <w:rPr>
          <w:rStyle w:val="Charb"/>
          <w:rtl/>
        </w:rPr>
        <w:t>١١</w:t>
      </w:r>
      <w:r w:rsidRPr="0041708C">
        <w:rPr>
          <w:rFonts w:cs="Traditional Arabic"/>
          <w:color w:val="000000"/>
          <w:shd w:val="clear" w:color="auto" w:fill="FFFFFF"/>
          <w:rtl/>
        </w:rPr>
        <w:t>﴾</w:t>
      </w:r>
      <w:r w:rsidRPr="00BD527D">
        <w:rPr>
          <w:rStyle w:val="Charb"/>
          <w:rtl/>
        </w:rPr>
        <w:t xml:space="preserve"> </w:t>
      </w:r>
      <w:r w:rsidRPr="0041708C">
        <w:rPr>
          <w:rStyle w:val="Char8"/>
          <w:rtl/>
        </w:rPr>
        <w:t>[الجمعة: 11]</w:t>
      </w:r>
    </w:p>
    <w:p w:rsidR="0053314C" w:rsidRPr="0041708C" w:rsidRDefault="00E85AA0" w:rsidP="00E85AA0">
      <w:pPr>
        <w:pStyle w:val="a0"/>
        <w:rPr>
          <w:rtl/>
        </w:rPr>
      </w:pPr>
      <w:r>
        <w:rPr>
          <w:rFonts w:hint="cs"/>
          <w:rtl/>
        </w:rPr>
        <w:t>«</w:t>
      </w:r>
      <w:r w:rsidR="0053314C" w:rsidRPr="0041708C">
        <w:rPr>
          <w:rtl/>
        </w:rPr>
        <w:t xml:space="preserve">و چون داد و ستد </w:t>
      </w:r>
      <w:r w:rsidR="007E2085" w:rsidRPr="0041708C">
        <w:rPr>
          <w:rtl/>
        </w:rPr>
        <w:t>ی</w:t>
      </w:r>
      <w:r w:rsidR="0053314C" w:rsidRPr="0041708C">
        <w:rPr>
          <w:rtl/>
        </w:rPr>
        <w:t>ا سرگرم</w:t>
      </w:r>
      <w:r w:rsidR="007E2085" w:rsidRPr="0041708C">
        <w:rPr>
          <w:rtl/>
        </w:rPr>
        <w:t>ی</w:t>
      </w:r>
      <w:r w:rsidR="0053314C" w:rsidRPr="0041708C">
        <w:rPr>
          <w:rtl/>
        </w:rPr>
        <w:t>ى بب</w:t>
      </w:r>
      <w:r w:rsidR="007E2085" w:rsidRPr="0041708C">
        <w:rPr>
          <w:rtl/>
        </w:rPr>
        <w:t>ی</w:t>
      </w:r>
      <w:r w:rsidR="0053314C" w:rsidRPr="0041708C">
        <w:rPr>
          <w:rtl/>
        </w:rPr>
        <w:t xml:space="preserve">نند به سوى آن روى‏آور مى‏شوند و تو را در حالى </w:t>
      </w:r>
      <w:r w:rsidR="007E2085" w:rsidRPr="0041708C">
        <w:rPr>
          <w:rtl/>
        </w:rPr>
        <w:t>ک</w:t>
      </w:r>
      <w:r w:rsidR="0053314C" w:rsidRPr="0041708C">
        <w:rPr>
          <w:rtl/>
        </w:rPr>
        <w:t>ه ا</w:t>
      </w:r>
      <w:r w:rsidR="007E2085" w:rsidRPr="0041708C">
        <w:rPr>
          <w:rtl/>
        </w:rPr>
        <w:t>ی</w:t>
      </w:r>
      <w:r w:rsidR="0053314C" w:rsidRPr="0041708C">
        <w:rPr>
          <w:rtl/>
        </w:rPr>
        <w:t>ستاده‏اى تر</w:t>
      </w:r>
      <w:r w:rsidR="007E2085" w:rsidRPr="0041708C">
        <w:rPr>
          <w:rtl/>
        </w:rPr>
        <w:t>ک</w:t>
      </w:r>
      <w:r w:rsidR="0053314C" w:rsidRPr="0041708C">
        <w:rPr>
          <w:rtl/>
        </w:rPr>
        <w:t xml:space="preserve"> مى‏</w:t>
      </w:r>
      <w:r w:rsidR="007E2085" w:rsidRPr="0041708C">
        <w:rPr>
          <w:rtl/>
        </w:rPr>
        <w:t>ک</w:t>
      </w:r>
      <w:r w:rsidR="0053314C" w:rsidRPr="0041708C">
        <w:rPr>
          <w:rtl/>
        </w:rPr>
        <w:t>نند بگو آنچه نزد خداست از سرگرمى و از داد و ستد بهتر است و خدا بهتر</w:t>
      </w:r>
      <w:r w:rsidR="007E2085" w:rsidRPr="0041708C">
        <w:rPr>
          <w:rtl/>
        </w:rPr>
        <w:t>ی</w:t>
      </w:r>
      <w:r w:rsidR="0053314C" w:rsidRPr="0041708C">
        <w:rPr>
          <w:rtl/>
        </w:rPr>
        <w:t>ن روزى دهندگان است</w:t>
      </w:r>
      <w:r>
        <w:rPr>
          <w:rFonts w:hint="cs"/>
          <w:rtl/>
        </w:rPr>
        <w:t>»</w:t>
      </w:r>
      <w:r w:rsidR="0053314C" w:rsidRPr="0041708C">
        <w:rPr>
          <w:rFonts w:hint="cs"/>
          <w:rtl/>
        </w:rPr>
        <w:t>.</w:t>
      </w:r>
    </w:p>
    <w:p w:rsidR="0053314C" w:rsidRPr="0041708C" w:rsidRDefault="00B73452" w:rsidP="00E85AA0">
      <w:pPr>
        <w:pStyle w:val="a0"/>
        <w:rPr>
          <w:rtl/>
        </w:rPr>
      </w:pPr>
      <w:r w:rsidRPr="0041708C">
        <w:rPr>
          <w:rtl/>
        </w:rPr>
        <w:t>می‌گوید</w:t>
      </w:r>
      <w:r w:rsidR="00EE40BE">
        <w:rPr>
          <w:rtl/>
        </w:rPr>
        <w:t>:</w:t>
      </w:r>
      <w:r w:rsidR="0053314C" w:rsidRPr="0041708C">
        <w:rPr>
          <w:rtl/>
        </w:rPr>
        <w:t xml:space="preserve"> «دح</w:t>
      </w:r>
      <w:r w:rsidR="007E2085" w:rsidRPr="0041708C">
        <w:rPr>
          <w:rtl/>
        </w:rPr>
        <w:t>ی</w:t>
      </w:r>
      <w:r w:rsidR="0053314C" w:rsidRPr="0041708C">
        <w:rPr>
          <w:rtl/>
        </w:rPr>
        <w:t xml:space="preserve">ه </w:t>
      </w:r>
      <w:r w:rsidR="007E2085" w:rsidRPr="0041708C">
        <w:rPr>
          <w:rtl/>
        </w:rPr>
        <w:t>ک</w:t>
      </w:r>
      <w:r w:rsidR="0053314C" w:rsidRPr="0041708C">
        <w:rPr>
          <w:rtl/>
        </w:rPr>
        <w:t>لب</w:t>
      </w:r>
      <w:r w:rsidR="007E2085" w:rsidRPr="0041708C">
        <w:rPr>
          <w:rtl/>
        </w:rPr>
        <w:t>ی</w:t>
      </w:r>
      <w:r w:rsidR="0053314C" w:rsidRPr="0041708C">
        <w:rPr>
          <w:rtl/>
        </w:rPr>
        <w:t xml:space="preserve"> روز جمعه از شام آمده بود تا در اجمار الز</w:t>
      </w:r>
      <w:r w:rsidR="007E2085" w:rsidRPr="0041708C">
        <w:rPr>
          <w:rtl/>
        </w:rPr>
        <w:t>ی</w:t>
      </w:r>
      <w:r w:rsidR="0053314C" w:rsidRPr="0041708C">
        <w:rPr>
          <w:rtl/>
        </w:rPr>
        <w:t xml:space="preserve">ت بار انداخت و با زدن طبل مردم را از آمدنش خبردار </w:t>
      </w:r>
      <w:r w:rsidR="007E2085" w:rsidRPr="0041708C">
        <w:rPr>
          <w:rtl/>
        </w:rPr>
        <w:t>ک</w:t>
      </w:r>
      <w:r w:rsidR="0053314C" w:rsidRPr="0041708C">
        <w:rPr>
          <w:rtl/>
        </w:rPr>
        <w:t>رد</w:t>
      </w:r>
      <w:r w:rsidR="0041708C">
        <w:rPr>
          <w:rtl/>
        </w:rPr>
        <w:t xml:space="preserve"> </w:t>
      </w:r>
      <w:r w:rsidR="0053314C" w:rsidRPr="0041708C">
        <w:rPr>
          <w:rtl/>
        </w:rPr>
        <w:t>مردم به سو</w:t>
      </w:r>
      <w:r w:rsidR="007E2085" w:rsidRPr="0041708C">
        <w:rPr>
          <w:rtl/>
        </w:rPr>
        <w:t>ی</w:t>
      </w:r>
      <w:r w:rsidR="0053314C" w:rsidRPr="0041708C">
        <w:rPr>
          <w:rtl/>
        </w:rPr>
        <w:t xml:space="preserve"> او </w:t>
      </w:r>
      <w:r w:rsidR="0053314C" w:rsidRPr="0041708C">
        <w:rPr>
          <w:rFonts w:hint="cs"/>
          <w:rtl/>
        </w:rPr>
        <w:t>دوریدند</w:t>
      </w:r>
      <w:r w:rsidR="0053314C" w:rsidRPr="0041708C">
        <w:rPr>
          <w:rtl/>
        </w:rPr>
        <w:t xml:space="preserve"> و پ</w:t>
      </w:r>
      <w:r w:rsidR="007E2085" w:rsidRPr="0041708C">
        <w:rPr>
          <w:rtl/>
        </w:rPr>
        <w:t>ی</w:t>
      </w:r>
      <w:r w:rsidR="0053314C" w:rsidRPr="0041708C">
        <w:rPr>
          <w:rtl/>
        </w:rPr>
        <w:t>امبر را ا</w:t>
      </w:r>
      <w:r w:rsidR="007E2085" w:rsidRPr="0041708C">
        <w:rPr>
          <w:rtl/>
        </w:rPr>
        <w:t>ی</w:t>
      </w:r>
      <w:r w:rsidR="0053314C" w:rsidRPr="0041708C">
        <w:rPr>
          <w:rtl/>
        </w:rPr>
        <w:t>ستاد</w:t>
      </w:r>
      <w:r w:rsidR="0053314C" w:rsidRPr="0041708C">
        <w:rPr>
          <w:rFonts w:hint="cs"/>
          <w:rtl/>
        </w:rPr>
        <w:t>ه</w:t>
      </w:r>
      <w:r w:rsidR="0053314C" w:rsidRPr="0041708C">
        <w:rPr>
          <w:rtl/>
        </w:rPr>
        <w:t xml:space="preserve"> در حال</w:t>
      </w:r>
      <w:r w:rsidR="007E2085" w:rsidRPr="0041708C">
        <w:rPr>
          <w:rtl/>
        </w:rPr>
        <w:t>ی</w:t>
      </w:r>
      <w:r w:rsidR="0053314C" w:rsidRPr="0041708C">
        <w:rPr>
          <w:rtl/>
        </w:rPr>
        <w:t xml:space="preserve"> </w:t>
      </w:r>
      <w:r w:rsidR="007E2085" w:rsidRPr="0041708C">
        <w:rPr>
          <w:rtl/>
        </w:rPr>
        <w:t>ک</w:t>
      </w:r>
      <w:r w:rsidR="0053314C" w:rsidRPr="0041708C">
        <w:rPr>
          <w:rtl/>
        </w:rPr>
        <w:t>ه خطبه م</w:t>
      </w:r>
      <w:r w:rsidR="007E2085" w:rsidRPr="0041708C">
        <w:rPr>
          <w:rtl/>
        </w:rPr>
        <w:t>ی</w:t>
      </w:r>
      <w:r w:rsidR="0053314C" w:rsidRPr="0041708C">
        <w:rPr>
          <w:rtl/>
        </w:rPr>
        <w:softHyphen/>
        <w:t xml:space="preserve">خواند رها </w:t>
      </w:r>
      <w:r w:rsidR="007E2085" w:rsidRPr="0041708C">
        <w:rPr>
          <w:rtl/>
        </w:rPr>
        <w:t>ک</w:t>
      </w:r>
      <w:r w:rsidR="0053314C" w:rsidRPr="0041708C">
        <w:rPr>
          <w:rtl/>
        </w:rPr>
        <w:t>ردند</w:t>
      </w:r>
      <w:r w:rsidR="0041708C">
        <w:rPr>
          <w:rtl/>
        </w:rPr>
        <w:t xml:space="preserve"> </w:t>
      </w:r>
      <w:r w:rsidR="0053314C" w:rsidRPr="0041708C">
        <w:rPr>
          <w:rtl/>
        </w:rPr>
        <w:t>تنها عل</w:t>
      </w:r>
      <w:r w:rsidR="007E2085" w:rsidRPr="0041708C">
        <w:rPr>
          <w:rtl/>
        </w:rPr>
        <w:t>ی</w:t>
      </w:r>
      <w:r w:rsidR="0053314C" w:rsidRPr="0041708C">
        <w:rPr>
          <w:rtl/>
        </w:rPr>
        <w:t xml:space="preserve"> و حس</w:t>
      </w:r>
      <w:r w:rsidR="007E2085" w:rsidRPr="0041708C">
        <w:rPr>
          <w:rtl/>
        </w:rPr>
        <w:t>ی</w:t>
      </w:r>
      <w:r w:rsidR="0053314C" w:rsidRPr="0041708C">
        <w:rPr>
          <w:rtl/>
        </w:rPr>
        <w:t>ن و فاطمه و سلمان و اباذر و مقداد باق</w:t>
      </w:r>
      <w:r w:rsidR="007E2085" w:rsidRPr="0041708C">
        <w:rPr>
          <w:rtl/>
        </w:rPr>
        <w:t>ی</w:t>
      </w:r>
      <w:r w:rsidR="0053314C" w:rsidRPr="0041708C">
        <w:rPr>
          <w:rtl/>
        </w:rPr>
        <w:t xml:space="preserve"> ماندند.</w:t>
      </w:r>
      <w:r w:rsidR="0053314C" w:rsidRPr="0041708C">
        <w:rPr>
          <w:rFonts w:hint="cs"/>
          <w:rtl/>
        </w:rPr>
        <w:t xml:space="preserve"> </w:t>
      </w:r>
      <w:r w:rsidR="0053314C" w:rsidRPr="0041708C">
        <w:rPr>
          <w:rtl/>
        </w:rPr>
        <w:t>پ</w:t>
      </w:r>
      <w:r w:rsidR="007E2085" w:rsidRPr="0041708C">
        <w:rPr>
          <w:rtl/>
        </w:rPr>
        <w:t>ی</w:t>
      </w:r>
      <w:r w:rsidR="0053314C" w:rsidRPr="0041708C">
        <w:rPr>
          <w:rtl/>
        </w:rPr>
        <w:t xml:space="preserve">امبر فرمود: خداوند روز جمعه به مسجدم نگاه </w:t>
      </w:r>
      <w:r w:rsidR="007E2085" w:rsidRPr="0041708C">
        <w:rPr>
          <w:rtl/>
        </w:rPr>
        <w:t>ک</w:t>
      </w:r>
      <w:r w:rsidR="0053314C" w:rsidRPr="0041708C">
        <w:rPr>
          <w:rtl/>
        </w:rPr>
        <w:t>رد</w:t>
      </w:r>
      <w:r w:rsidR="0041708C">
        <w:rPr>
          <w:rtl/>
        </w:rPr>
        <w:t xml:space="preserve"> </w:t>
      </w:r>
      <w:r w:rsidR="0053314C" w:rsidRPr="0041708C">
        <w:rPr>
          <w:rtl/>
        </w:rPr>
        <w:t>اگر</w:t>
      </w:r>
      <w:r w:rsidR="00B95EFF" w:rsidRPr="0041708C">
        <w:rPr>
          <w:rtl/>
        </w:rPr>
        <w:t xml:space="preserve"> آن‌ها </w:t>
      </w:r>
      <w:r w:rsidR="0053314C" w:rsidRPr="0041708C">
        <w:rPr>
          <w:rtl/>
        </w:rPr>
        <w:t>نبودند، آتش را بر اهل مد</w:t>
      </w:r>
      <w:r w:rsidR="007E2085" w:rsidRPr="0041708C">
        <w:rPr>
          <w:rtl/>
        </w:rPr>
        <w:t>ی</w:t>
      </w:r>
      <w:r w:rsidR="0053314C" w:rsidRPr="0041708C">
        <w:rPr>
          <w:rtl/>
        </w:rPr>
        <w:t>نه شعله</w:t>
      </w:r>
      <w:r w:rsidR="0053314C" w:rsidRPr="0041708C">
        <w:rPr>
          <w:rtl/>
        </w:rPr>
        <w:softHyphen/>
        <w:t>ور م</w:t>
      </w:r>
      <w:r w:rsidR="007E2085" w:rsidRPr="0041708C">
        <w:rPr>
          <w:rtl/>
        </w:rPr>
        <w:t>ی</w:t>
      </w:r>
      <w:r w:rsidR="0053314C" w:rsidRPr="0041708C">
        <w:rPr>
          <w:rtl/>
        </w:rPr>
        <w:softHyphen/>
        <w:t>ساخت و مانند قوم لوط</w:t>
      </w:r>
      <w:r w:rsidR="00B95EFF" w:rsidRPr="0041708C">
        <w:rPr>
          <w:rtl/>
        </w:rPr>
        <w:t xml:space="preserve"> آن‌ها </w:t>
      </w:r>
      <w:r w:rsidR="0053314C" w:rsidRPr="0041708C">
        <w:rPr>
          <w:rtl/>
        </w:rPr>
        <w:t>را سنگ</w:t>
      </w:r>
      <w:r w:rsidR="0053314C" w:rsidRPr="0041708C">
        <w:rPr>
          <w:rtl/>
        </w:rPr>
        <w:softHyphen/>
        <w:t>باران م</w:t>
      </w:r>
      <w:r w:rsidR="007E2085" w:rsidRPr="0041708C">
        <w:rPr>
          <w:rtl/>
        </w:rPr>
        <w:t>ی</w:t>
      </w:r>
      <w:r w:rsidR="0053314C" w:rsidRPr="0041708C">
        <w:rPr>
          <w:rtl/>
        </w:rPr>
        <w:softHyphen/>
      </w:r>
      <w:r w:rsidR="007E2085" w:rsidRPr="0041708C">
        <w:rPr>
          <w:rtl/>
        </w:rPr>
        <w:t>ک</w:t>
      </w:r>
      <w:r w:rsidR="0053314C" w:rsidRPr="0041708C">
        <w:rPr>
          <w:rtl/>
        </w:rPr>
        <w:t>رد.</w:t>
      </w:r>
    </w:p>
    <w:p w:rsidR="0053314C" w:rsidRPr="0041708C" w:rsidRDefault="0053314C" w:rsidP="00BD527D">
      <w:pPr>
        <w:pStyle w:val="a0"/>
        <w:rPr>
          <w:rtl/>
        </w:rPr>
      </w:pPr>
      <w:r w:rsidRPr="0041708C">
        <w:rPr>
          <w:rtl/>
        </w:rPr>
        <w:t>و درباره</w:t>
      </w:r>
      <w:r w:rsidR="00B95EFF" w:rsidRPr="0041708C">
        <w:rPr>
          <w:rtl/>
        </w:rPr>
        <w:t xml:space="preserve"> آن‌ها </w:t>
      </w:r>
      <w:r w:rsidR="007E2085" w:rsidRPr="0041708C">
        <w:rPr>
          <w:rtl/>
        </w:rPr>
        <w:t>ک</w:t>
      </w:r>
      <w:r w:rsidRPr="0041708C">
        <w:rPr>
          <w:rtl/>
        </w:rPr>
        <w:t>ه نزد رسول باق</w:t>
      </w:r>
      <w:r w:rsidR="007E2085" w:rsidRPr="0041708C">
        <w:rPr>
          <w:rtl/>
        </w:rPr>
        <w:t>ی</w:t>
      </w:r>
      <w:r w:rsidRPr="0041708C">
        <w:rPr>
          <w:rtl/>
        </w:rPr>
        <w:t xml:space="preserve"> ماندند آ</w:t>
      </w:r>
      <w:r w:rsidR="007E2085" w:rsidRPr="0041708C">
        <w:rPr>
          <w:rtl/>
        </w:rPr>
        <w:t>ی</w:t>
      </w:r>
      <w:r w:rsidRPr="0041708C">
        <w:rPr>
          <w:rtl/>
        </w:rPr>
        <w:t>ه 36 سوره نور نازل شد</w:t>
      </w:r>
      <w:r w:rsidR="00EE40BE">
        <w:rPr>
          <w:rtl/>
        </w:rPr>
        <w:t>:</w:t>
      </w:r>
      <w:r w:rsidRPr="0041708C">
        <w:rPr>
          <w:rtl/>
        </w:rPr>
        <w:t xml:space="preserve"> </w:t>
      </w:r>
    </w:p>
    <w:p w:rsidR="00B55F31" w:rsidRPr="0041708C" w:rsidRDefault="00B55F31" w:rsidP="00BD527D">
      <w:pPr>
        <w:pStyle w:val="a0"/>
        <w:rPr>
          <w:rStyle w:val="Char8"/>
          <w:rtl/>
        </w:rPr>
      </w:pPr>
      <w:r w:rsidRPr="0041708C">
        <w:rPr>
          <w:rFonts w:cs="Traditional Arabic"/>
          <w:color w:val="000000"/>
          <w:shd w:val="clear" w:color="auto" w:fill="FFFFFF"/>
          <w:rtl/>
        </w:rPr>
        <w:t>﴿</w:t>
      </w:r>
      <w:r w:rsidRPr="00BD527D">
        <w:rPr>
          <w:rStyle w:val="Charb"/>
          <w:rtl/>
        </w:rPr>
        <w:t xml:space="preserve">فِي بُيُوتٍ أَذِنَ </w:t>
      </w:r>
      <w:r w:rsidRPr="00BD527D">
        <w:rPr>
          <w:rStyle w:val="Charb"/>
          <w:rFonts w:hint="cs"/>
          <w:rtl/>
        </w:rPr>
        <w:t>ٱ</w:t>
      </w:r>
      <w:r w:rsidRPr="00BD527D">
        <w:rPr>
          <w:rStyle w:val="Charb"/>
          <w:rFonts w:hint="eastAsia"/>
          <w:rtl/>
        </w:rPr>
        <w:t>للَّهُ</w:t>
      </w:r>
      <w:r w:rsidRPr="00BD527D">
        <w:rPr>
          <w:rStyle w:val="Charb"/>
          <w:rtl/>
        </w:rPr>
        <w:t xml:space="preserve"> أَن تُرۡفَعَ وَيُذۡكَرَ فِيهَا </w:t>
      </w:r>
      <w:r w:rsidRPr="00BD527D">
        <w:rPr>
          <w:rStyle w:val="Charb"/>
          <w:rFonts w:hint="cs"/>
          <w:rtl/>
        </w:rPr>
        <w:t>ٱ</w:t>
      </w:r>
      <w:r w:rsidRPr="00BD527D">
        <w:rPr>
          <w:rStyle w:val="Charb"/>
          <w:rFonts w:hint="eastAsia"/>
          <w:rtl/>
        </w:rPr>
        <w:t>سۡمُهُ</w:t>
      </w:r>
      <w:r w:rsidRPr="00BD527D">
        <w:rPr>
          <w:rStyle w:val="Charb"/>
          <w:rFonts w:hint="cs"/>
          <w:rtl/>
        </w:rPr>
        <w:t>ۥ</w:t>
      </w:r>
      <w:r w:rsidRPr="00BD527D">
        <w:rPr>
          <w:rStyle w:val="Charb"/>
          <w:rtl/>
        </w:rPr>
        <w:t xml:space="preserve"> يُسَبِّحُ لَهُ</w:t>
      </w:r>
      <w:r w:rsidRPr="00BD527D">
        <w:rPr>
          <w:rStyle w:val="Charb"/>
          <w:rFonts w:hint="cs"/>
          <w:rtl/>
        </w:rPr>
        <w:t>ۥ</w:t>
      </w:r>
      <w:r w:rsidRPr="00BD527D">
        <w:rPr>
          <w:rStyle w:val="Charb"/>
          <w:rtl/>
        </w:rPr>
        <w:t xml:space="preserve"> فِيهَا بِ</w:t>
      </w:r>
      <w:r w:rsidRPr="00BD527D">
        <w:rPr>
          <w:rStyle w:val="Charb"/>
          <w:rFonts w:hint="cs"/>
          <w:rtl/>
        </w:rPr>
        <w:t>ٱ</w:t>
      </w:r>
      <w:r w:rsidRPr="00BD527D">
        <w:rPr>
          <w:rStyle w:val="Charb"/>
          <w:rFonts w:hint="eastAsia"/>
          <w:rtl/>
        </w:rPr>
        <w:t>لۡغُدُوِّ</w:t>
      </w:r>
      <w:r w:rsidRPr="00BD527D">
        <w:rPr>
          <w:rStyle w:val="Charb"/>
          <w:rtl/>
        </w:rPr>
        <w:t xml:space="preserve"> وَ</w:t>
      </w:r>
      <w:r w:rsidRPr="00BD527D">
        <w:rPr>
          <w:rStyle w:val="Charb"/>
          <w:rFonts w:hint="cs"/>
          <w:rtl/>
        </w:rPr>
        <w:t>ٱ</w:t>
      </w:r>
      <w:r w:rsidRPr="00BD527D">
        <w:rPr>
          <w:rStyle w:val="Charb"/>
          <w:rFonts w:hint="eastAsia"/>
          <w:rtl/>
        </w:rPr>
        <w:t>لۡأٓصَالِ</w:t>
      </w:r>
      <w:r w:rsidRPr="00BD527D">
        <w:rPr>
          <w:rStyle w:val="Charb"/>
          <w:rtl/>
        </w:rPr>
        <w:t>٣٦</w:t>
      </w:r>
      <w:r w:rsidRPr="0041708C">
        <w:rPr>
          <w:rFonts w:cs="Traditional Arabic"/>
          <w:color w:val="000000"/>
          <w:shd w:val="clear" w:color="auto" w:fill="FFFFFF"/>
          <w:rtl/>
        </w:rPr>
        <w:t>﴾</w:t>
      </w:r>
      <w:r w:rsidRPr="00BD527D">
        <w:rPr>
          <w:rStyle w:val="Charb"/>
          <w:rtl/>
        </w:rPr>
        <w:t xml:space="preserve"> </w:t>
      </w:r>
      <w:r w:rsidRPr="0041708C">
        <w:rPr>
          <w:rStyle w:val="Char8"/>
          <w:rtl/>
        </w:rPr>
        <w:t>[النور: 36]</w:t>
      </w:r>
    </w:p>
    <w:p w:rsidR="0053314C" w:rsidRPr="0041708C" w:rsidRDefault="0053314C" w:rsidP="00BD527D">
      <w:pPr>
        <w:pStyle w:val="a0"/>
        <w:rPr>
          <w:rtl/>
        </w:rPr>
      </w:pPr>
      <w:r w:rsidRPr="0041708C">
        <w:rPr>
          <w:rtl/>
        </w:rPr>
        <w:t>«در ا</w:t>
      </w:r>
      <w:r w:rsidR="007E2085" w:rsidRPr="0041708C">
        <w:rPr>
          <w:rtl/>
        </w:rPr>
        <w:t>ی</w:t>
      </w:r>
      <w:r w:rsidRPr="0041708C">
        <w:rPr>
          <w:rtl/>
        </w:rPr>
        <w:t>نجا سحرگامان و شامگاهان به ت</w:t>
      </w:r>
      <w:r w:rsidRPr="0041708C">
        <w:rPr>
          <w:rFonts w:hint="cs"/>
          <w:rtl/>
        </w:rPr>
        <w:t>ق</w:t>
      </w:r>
      <w:r w:rsidRPr="0041708C">
        <w:rPr>
          <w:rtl/>
        </w:rPr>
        <w:t>د</w:t>
      </w:r>
      <w:r w:rsidR="007E2085" w:rsidRPr="0041708C">
        <w:rPr>
          <w:rtl/>
        </w:rPr>
        <w:t>ی</w:t>
      </w:r>
      <w:r w:rsidRPr="0041708C">
        <w:rPr>
          <w:rtl/>
        </w:rPr>
        <w:t>س و تنز</w:t>
      </w:r>
      <w:r w:rsidR="007E2085" w:rsidRPr="0041708C">
        <w:rPr>
          <w:rtl/>
        </w:rPr>
        <w:t>ی</w:t>
      </w:r>
      <w:r w:rsidRPr="0041708C">
        <w:rPr>
          <w:rtl/>
        </w:rPr>
        <w:t xml:space="preserve">ه </w:t>
      </w:r>
      <w:r w:rsidR="007E2085" w:rsidRPr="0041708C">
        <w:rPr>
          <w:rtl/>
        </w:rPr>
        <w:t>ی</w:t>
      </w:r>
      <w:r w:rsidRPr="0041708C">
        <w:rPr>
          <w:rtl/>
        </w:rPr>
        <w:t>زدان م</w:t>
      </w:r>
      <w:r w:rsidR="007E2085" w:rsidRPr="0041708C">
        <w:rPr>
          <w:rtl/>
        </w:rPr>
        <w:t>ی</w:t>
      </w:r>
      <w:r w:rsidR="00B55F31" w:rsidRPr="0041708C">
        <w:rPr>
          <w:rtl/>
        </w:rPr>
        <w:softHyphen/>
        <w:t>پردازند»</w:t>
      </w:r>
      <w:r w:rsidRPr="0041708C">
        <w:rPr>
          <w:rtl/>
        </w:rPr>
        <w:t>.</w:t>
      </w:r>
    </w:p>
    <w:p w:rsidR="0053314C" w:rsidRPr="0041708C" w:rsidRDefault="0053314C" w:rsidP="00E85AA0">
      <w:pPr>
        <w:pStyle w:val="a0"/>
        <w:rPr>
          <w:rtl/>
        </w:rPr>
      </w:pPr>
      <w:r w:rsidRPr="0041708C">
        <w:rPr>
          <w:rtl/>
        </w:rPr>
        <w:t>به تفس</w:t>
      </w:r>
      <w:r w:rsidR="007E2085" w:rsidRPr="0041708C">
        <w:rPr>
          <w:rtl/>
        </w:rPr>
        <w:t>ی</w:t>
      </w:r>
      <w:r w:rsidRPr="0041708C">
        <w:rPr>
          <w:rtl/>
        </w:rPr>
        <w:t xml:space="preserve">ر مجاهد نگاه </w:t>
      </w:r>
      <w:r w:rsidR="007E2085" w:rsidRPr="0041708C">
        <w:rPr>
          <w:rtl/>
        </w:rPr>
        <w:t>ک</w:t>
      </w:r>
      <w:r w:rsidRPr="0041708C">
        <w:rPr>
          <w:rtl/>
        </w:rPr>
        <w:t>ردم: نقل گذشته را پ</w:t>
      </w:r>
      <w:r w:rsidR="007E2085" w:rsidRPr="0041708C">
        <w:rPr>
          <w:rtl/>
        </w:rPr>
        <w:t>ی</w:t>
      </w:r>
      <w:r w:rsidRPr="0041708C">
        <w:rPr>
          <w:rtl/>
        </w:rPr>
        <w:t>دا ن</w:t>
      </w:r>
      <w:r w:rsidR="007E2085" w:rsidRPr="0041708C">
        <w:rPr>
          <w:rtl/>
        </w:rPr>
        <w:t>ک</w:t>
      </w:r>
      <w:r w:rsidRPr="0041708C">
        <w:rPr>
          <w:rtl/>
        </w:rPr>
        <w:t>ردم، پس به الدر المنثور (6</w:t>
      </w:r>
      <w:r w:rsidR="00E85AA0">
        <w:rPr>
          <w:rFonts w:hint="cs"/>
          <w:rtl/>
        </w:rPr>
        <w:t>-</w:t>
      </w:r>
      <w:r w:rsidRPr="0041708C">
        <w:rPr>
          <w:rtl/>
        </w:rPr>
        <w:t xml:space="preserve"> 220</w:t>
      </w:r>
      <w:r w:rsidR="00E85AA0">
        <w:rPr>
          <w:rFonts w:hint="cs"/>
          <w:rtl/>
        </w:rPr>
        <w:t>-</w:t>
      </w:r>
      <w:r w:rsidRPr="0041708C">
        <w:rPr>
          <w:rtl/>
        </w:rPr>
        <w:t xml:space="preserve">221) نگاه </w:t>
      </w:r>
      <w:r w:rsidR="007E2085" w:rsidRPr="0041708C">
        <w:rPr>
          <w:rtl/>
        </w:rPr>
        <w:t>ک</w:t>
      </w:r>
      <w:r w:rsidRPr="0041708C">
        <w:rPr>
          <w:rtl/>
        </w:rPr>
        <w:t>ردم روا</w:t>
      </w:r>
      <w:r w:rsidR="007E2085" w:rsidRPr="0041708C">
        <w:rPr>
          <w:rtl/>
        </w:rPr>
        <w:t>ی</w:t>
      </w:r>
      <w:r w:rsidRPr="0041708C">
        <w:rPr>
          <w:rtl/>
        </w:rPr>
        <w:t>ات</w:t>
      </w:r>
      <w:r w:rsidR="007E2085" w:rsidRPr="0041708C">
        <w:rPr>
          <w:rtl/>
        </w:rPr>
        <w:t>ی</w:t>
      </w:r>
      <w:r w:rsidRPr="0041708C">
        <w:rPr>
          <w:rtl/>
        </w:rPr>
        <w:t xml:space="preserve"> مختلف پ</w:t>
      </w:r>
      <w:r w:rsidR="007E2085" w:rsidRPr="0041708C">
        <w:rPr>
          <w:rtl/>
        </w:rPr>
        <w:t>ی</w:t>
      </w:r>
      <w:r w:rsidRPr="0041708C">
        <w:rPr>
          <w:rtl/>
        </w:rPr>
        <w:t xml:space="preserve">دا </w:t>
      </w:r>
      <w:r w:rsidR="007E2085" w:rsidRPr="0041708C">
        <w:rPr>
          <w:rtl/>
        </w:rPr>
        <w:t>ک</w:t>
      </w:r>
      <w:r w:rsidRPr="0041708C">
        <w:rPr>
          <w:rtl/>
        </w:rPr>
        <w:t>ردم که</w:t>
      </w:r>
      <w:r w:rsidR="0041708C">
        <w:rPr>
          <w:rtl/>
        </w:rPr>
        <w:t xml:space="preserve"> </w:t>
      </w:r>
      <w:r w:rsidRPr="0041708C">
        <w:rPr>
          <w:rtl/>
        </w:rPr>
        <w:t>بقیه اصحاب مانند ابوبکر و عمر را میان باقی ماندگان ذکر کرده بود</w:t>
      </w:r>
      <w:r w:rsidR="0010533C">
        <w:rPr>
          <w:rtl/>
        </w:rPr>
        <w:t>.</w:t>
      </w:r>
    </w:p>
    <w:p w:rsidR="0053314C" w:rsidRPr="0041708C" w:rsidRDefault="0053314C" w:rsidP="00BD527D">
      <w:pPr>
        <w:pStyle w:val="a0"/>
        <w:rPr>
          <w:rtl/>
        </w:rPr>
      </w:pPr>
      <w:r w:rsidRPr="0041708C">
        <w:rPr>
          <w:rtl/>
        </w:rPr>
        <w:t>و اولین روا</w:t>
      </w:r>
      <w:r w:rsidR="007E2085" w:rsidRPr="0041708C">
        <w:rPr>
          <w:rtl/>
        </w:rPr>
        <w:t>ی</w:t>
      </w:r>
      <w:r w:rsidRPr="0041708C">
        <w:rPr>
          <w:rtl/>
        </w:rPr>
        <w:t>ت از جابربن عبدالله است</w:t>
      </w:r>
      <w:r w:rsidRPr="0041708C">
        <w:rPr>
          <w:rFonts w:hint="cs"/>
          <w:rtl/>
        </w:rPr>
        <w:t xml:space="preserve"> که</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تنها 12 مرد باق</w:t>
      </w:r>
      <w:r w:rsidR="007E2085" w:rsidRPr="0041708C">
        <w:rPr>
          <w:rtl/>
        </w:rPr>
        <w:t>ی</w:t>
      </w:r>
      <w:r w:rsidRPr="0041708C">
        <w:rPr>
          <w:rtl/>
        </w:rPr>
        <w:t xml:space="preserve"> ماندند</w:t>
      </w:r>
      <w:r w:rsidR="0041708C">
        <w:rPr>
          <w:rtl/>
        </w:rPr>
        <w:t xml:space="preserve"> </w:t>
      </w:r>
      <w:r w:rsidRPr="0041708C">
        <w:rPr>
          <w:rtl/>
        </w:rPr>
        <w:t>من و ابوب</w:t>
      </w:r>
      <w:r w:rsidR="007E2085" w:rsidRPr="0041708C">
        <w:rPr>
          <w:rtl/>
        </w:rPr>
        <w:t>ک</w:t>
      </w:r>
      <w:r w:rsidRPr="0041708C">
        <w:rPr>
          <w:rtl/>
        </w:rPr>
        <w:t>ر و عمر م</w:t>
      </w:r>
      <w:r w:rsidR="007E2085" w:rsidRPr="0041708C">
        <w:rPr>
          <w:rtl/>
        </w:rPr>
        <w:t>ی</w:t>
      </w:r>
      <w:r w:rsidRPr="0041708C">
        <w:rPr>
          <w:rtl/>
        </w:rPr>
        <w:t>ان</w:t>
      </w:r>
      <w:r w:rsidR="00B95EFF" w:rsidRPr="0041708C">
        <w:rPr>
          <w:rtl/>
        </w:rPr>
        <w:t xml:space="preserve"> آن‌ها </w:t>
      </w:r>
      <w:r w:rsidRPr="0041708C">
        <w:rPr>
          <w:rtl/>
        </w:rPr>
        <w:t>بود</w:t>
      </w:r>
      <w:r w:rsidR="007E2085" w:rsidRPr="0041708C">
        <w:rPr>
          <w:rtl/>
        </w:rPr>
        <w:t>ی</w:t>
      </w:r>
      <w:r w:rsidRPr="0041708C">
        <w:rPr>
          <w:rtl/>
        </w:rPr>
        <w:t>م.</w:t>
      </w:r>
    </w:p>
    <w:p w:rsidR="0053314C" w:rsidRPr="0041708C" w:rsidRDefault="0053314C" w:rsidP="00E85AA0">
      <w:pPr>
        <w:pStyle w:val="a0"/>
        <w:rPr>
          <w:rtl/>
        </w:rPr>
      </w:pPr>
      <w:r w:rsidRPr="0041708C">
        <w:rPr>
          <w:rtl/>
        </w:rPr>
        <w:t>ابن حجر در شرح حد</w:t>
      </w:r>
      <w:r w:rsidR="007E2085" w:rsidRPr="0041708C">
        <w:rPr>
          <w:rtl/>
        </w:rPr>
        <w:t>ی</w:t>
      </w:r>
      <w:r w:rsidRPr="0041708C">
        <w:rPr>
          <w:rtl/>
        </w:rPr>
        <w:t xml:space="preserve">ث جابر </w:t>
      </w:r>
      <w:r w:rsidR="007E2085" w:rsidRPr="0041708C">
        <w:rPr>
          <w:rtl/>
        </w:rPr>
        <w:t>ک</w:t>
      </w:r>
      <w:r w:rsidRPr="0041708C">
        <w:rPr>
          <w:rtl/>
        </w:rPr>
        <w:t>ه بخار</w:t>
      </w:r>
      <w:r w:rsidR="007E2085" w:rsidRPr="0041708C">
        <w:rPr>
          <w:rtl/>
        </w:rPr>
        <w:t>ی</w:t>
      </w:r>
      <w:r w:rsidRPr="0041708C">
        <w:rPr>
          <w:rtl/>
        </w:rPr>
        <w:t xml:space="preserve"> در </w:t>
      </w:r>
      <w:r w:rsidR="007E2085" w:rsidRPr="0041708C">
        <w:rPr>
          <w:rtl/>
        </w:rPr>
        <w:t>ک</w:t>
      </w:r>
      <w:r w:rsidRPr="0041708C">
        <w:rPr>
          <w:rtl/>
        </w:rPr>
        <w:t>تاب جمعه آن را روا</w:t>
      </w:r>
      <w:r w:rsidR="007E2085" w:rsidRPr="0041708C">
        <w:rPr>
          <w:rtl/>
        </w:rPr>
        <w:t>ی</w:t>
      </w:r>
      <w:r w:rsidRPr="0041708C">
        <w:rPr>
          <w:rtl/>
        </w:rPr>
        <w:t xml:space="preserve">ت </w:t>
      </w:r>
      <w:r w:rsidR="007E2085" w:rsidRPr="0041708C">
        <w:rPr>
          <w:rtl/>
        </w:rPr>
        <w:t>ک</w:t>
      </w:r>
      <w:r w:rsidRPr="0041708C">
        <w:rPr>
          <w:rtl/>
        </w:rPr>
        <w:t>رد، م</w:t>
      </w:r>
      <w:r w:rsidR="007E2085" w:rsidRPr="0041708C">
        <w:rPr>
          <w:rtl/>
        </w:rPr>
        <w:t>ی</w:t>
      </w:r>
      <w:r w:rsidR="00E85AA0">
        <w:rPr>
          <w:rFonts w:hint="cs"/>
          <w:rtl/>
        </w:rPr>
        <w:t>‌</w:t>
      </w:r>
      <w:r w:rsidRPr="0041708C">
        <w:rPr>
          <w:rtl/>
        </w:rPr>
        <w:t>گو</w:t>
      </w:r>
      <w:r w:rsidR="007E2085" w:rsidRPr="0041708C">
        <w:rPr>
          <w:rtl/>
        </w:rPr>
        <w:t>ی</w:t>
      </w:r>
      <w:r w:rsidRPr="0041708C">
        <w:rPr>
          <w:rtl/>
        </w:rPr>
        <w:t>د:</w:t>
      </w:r>
      <w:r w:rsidR="00E85AA0">
        <w:rPr>
          <w:rFonts w:hint="cs"/>
          <w:rtl/>
        </w:rPr>
        <w:t xml:space="preserve"> </w:t>
      </w:r>
      <w:r w:rsidRPr="0041708C">
        <w:rPr>
          <w:rtl/>
        </w:rPr>
        <w:t>در حد</w:t>
      </w:r>
      <w:r w:rsidR="007E2085" w:rsidRPr="0041708C">
        <w:rPr>
          <w:rtl/>
        </w:rPr>
        <w:t>ی</w:t>
      </w:r>
      <w:r w:rsidR="00B55F31" w:rsidRPr="0041708C">
        <w:rPr>
          <w:rtl/>
        </w:rPr>
        <w:t>ث آمده که</w:t>
      </w:r>
      <w:r w:rsidR="0090483B">
        <w:rPr>
          <w:rtl/>
        </w:rPr>
        <w:t xml:space="preserve"> می‌</w:t>
      </w:r>
      <w:r w:rsidR="00B55F31" w:rsidRPr="0041708C">
        <w:rPr>
          <w:rtl/>
        </w:rPr>
        <w:t>فرماید</w:t>
      </w:r>
      <w:r w:rsidR="00EE40BE">
        <w:rPr>
          <w:rtl/>
        </w:rPr>
        <w:t>:</w:t>
      </w:r>
      <w:r w:rsidR="00B55F31" w:rsidRPr="0041708C">
        <w:rPr>
          <w:rtl/>
        </w:rPr>
        <w:t xml:space="preserve"> </w:t>
      </w:r>
      <w:r w:rsidR="00B55F31" w:rsidRPr="0041708C">
        <w:rPr>
          <w:rStyle w:val="Char7"/>
          <w:rtl/>
        </w:rPr>
        <w:t>«</w:t>
      </w:r>
      <w:r w:rsidRPr="0041708C">
        <w:rPr>
          <w:rStyle w:val="Char7"/>
          <w:rtl/>
        </w:rPr>
        <w:t>ما بق</w:t>
      </w:r>
      <w:r w:rsidR="007E2085" w:rsidRPr="0041708C">
        <w:rPr>
          <w:rStyle w:val="Char7"/>
          <w:rtl/>
        </w:rPr>
        <w:t>ی</w:t>
      </w:r>
      <w:r w:rsidRPr="0041708C">
        <w:rPr>
          <w:rStyle w:val="Char7"/>
          <w:rtl/>
        </w:rPr>
        <w:t xml:space="preserve"> مع</w:t>
      </w:r>
      <w:r w:rsidR="00E85AA0">
        <w:rPr>
          <w:rStyle w:val="Char7"/>
          <w:rFonts w:hint="cs"/>
          <w:rtl/>
        </w:rPr>
        <w:t xml:space="preserve"> </w:t>
      </w:r>
      <w:r w:rsidRPr="0041708C">
        <w:rPr>
          <w:rStyle w:val="Char7"/>
          <w:rtl/>
        </w:rPr>
        <w:t>النب</w:t>
      </w:r>
      <w:r w:rsidR="00E85AA0">
        <w:rPr>
          <w:rStyle w:val="Char7"/>
          <w:rFonts w:hint="cs"/>
          <w:rtl/>
        </w:rPr>
        <w:t>ي</w:t>
      </w:r>
      <w:r w:rsidR="002242F1" w:rsidRPr="0041708C">
        <w:rPr>
          <w:rFonts w:ascii="BLotus" w:hAnsi="BLotus" w:cs="CTraditional Arabic"/>
          <w:b/>
          <w:color w:val="000000"/>
          <w:rtl/>
        </w:rPr>
        <w:t xml:space="preserve"> ج </w:t>
      </w:r>
      <w:r w:rsidRPr="0041708C">
        <w:rPr>
          <w:rStyle w:val="Char7"/>
          <w:rtl/>
        </w:rPr>
        <w:t>الا اثنا عشر رجلاً»</w:t>
      </w:r>
      <w:r w:rsidRPr="0041708C">
        <w:rPr>
          <w:rtl/>
        </w:rPr>
        <w:t xml:space="preserve"> اسم</w:t>
      </w:r>
      <w:r w:rsidR="00B95EFF" w:rsidRPr="0041708C">
        <w:rPr>
          <w:rtl/>
        </w:rPr>
        <w:t xml:space="preserve"> آن‌ها </w:t>
      </w:r>
      <w:r w:rsidRPr="0041708C">
        <w:rPr>
          <w:rtl/>
        </w:rPr>
        <w:t>در روا</w:t>
      </w:r>
      <w:r w:rsidR="007E2085" w:rsidRPr="0041708C">
        <w:rPr>
          <w:rtl/>
        </w:rPr>
        <w:t>ی</w:t>
      </w:r>
      <w:r w:rsidRPr="0041708C">
        <w:rPr>
          <w:rtl/>
        </w:rPr>
        <w:t>ت خالد طحان نزد مسلم از جابر آمده است جابر م</w:t>
      </w:r>
      <w:r w:rsidR="007E2085" w:rsidRPr="0041708C">
        <w:rPr>
          <w:rtl/>
        </w:rPr>
        <w:t>ی</w:t>
      </w:r>
      <w:r w:rsidRPr="0041708C">
        <w:rPr>
          <w:rtl/>
        </w:rPr>
        <w:softHyphen/>
        <w:t>گو</w:t>
      </w:r>
      <w:r w:rsidR="007E2085" w:rsidRPr="0041708C">
        <w:rPr>
          <w:rtl/>
        </w:rPr>
        <w:t>ی</w:t>
      </w:r>
      <w:r w:rsidRPr="0041708C">
        <w:rPr>
          <w:rtl/>
        </w:rPr>
        <w:t>د</w:t>
      </w:r>
      <w:r w:rsidRPr="0041708C">
        <w:rPr>
          <w:rFonts w:hint="cs"/>
          <w:rtl/>
        </w:rPr>
        <w:t>:</w:t>
      </w:r>
      <w:r w:rsidRPr="0041708C">
        <w:rPr>
          <w:rtl/>
        </w:rPr>
        <w:t xml:space="preserve"> «من با ابوبکر عمر بودم»</w:t>
      </w:r>
      <w:r w:rsidRPr="0041708C">
        <w:rPr>
          <w:rFonts w:hint="cs"/>
          <w:rtl/>
        </w:rPr>
        <w:t>.</w:t>
      </w:r>
    </w:p>
    <w:p w:rsidR="0053314C" w:rsidRPr="0041708C" w:rsidRDefault="0053314C" w:rsidP="00BD527D">
      <w:pPr>
        <w:pStyle w:val="a0"/>
        <w:rPr>
          <w:rtl/>
        </w:rPr>
      </w:pPr>
      <w:r w:rsidRPr="0041708C">
        <w:rPr>
          <w:rtl/>
        </w:rPr>
        <w:t>سپس م</w:t>
      </w:r>
      <w:r w:rsidR="007E2085" w:rsidRPr="0041708C">
        <w:rPr>
          <w:rtl/>
        </w:rPr>
        <w:t>ی</w:t>
      </w:r>
      <w:r w:rsidRPr="0041708C">
        <w:rPr>
          <w:rtl/>
        </w:rPr>
        <w:softHyphen/>
        <w:t>گو</w:t>
      </w:r>
      <w:r w:rsidR="007E2085" w:rsidRPr="0041708C">
        <w:rPr>
          <w:rtl/>
        </w:rPr>
        <w:t>ی</w:t>
      </w:r>
      <w:r w:rsidRPr="0041708C">
        <w:rPr>
          <w:rtl/>
        </w:rPr>
        <w:t>د: «عق</w:t>
      </w:r>
      <w:r w:rsidR="007E2085" w:rsidRPr="0041708C">
        <w:rPr>
          <w:rtl/>
        </w:rPr>
        <w:t>ی</w:t>
      </w:r>
      <w:r w:rsidRPr="0041708C">
        <w:rPr>
          <w:rtl/>
        </w:rPr>
        <w:t>ل از ابن عباس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«خلفاء اربعه و ابن مسعود و چند نفر از انصار در میان</w:t>
      </w:r>
      <w:r w:rsidR="00B95EFF" w:rsidRPr="0041708C">
        <w:rPr>
          <w:rtl/>
        </w:rPr>
        <w:t xml:space="preserve"> آن‌ها </w:t>
      </w:r>
      <w:r w:rsidRPr="0041708C">
        <w:rPr>
          <w:rtl/>
        </w:rPr>
        <w:t>بودند »</w:t>
      </w:r>
      <w:r w:rsidRPr="0041708C">
        <w:rPr>
          <w:rFonts w:hint="cs"/>
          <w:rtl/>
        </w:rPr>
        <w:t>.</w:t>
      </w:r>
    </w:p>
    <w:p w:rsidR="0053314C" w:rsidRPr="0041708C" w:rsidRDefault="0053314C" w:rsidP="00BD527D">
      <w:pPr>
        <w:pStyle w:val="a0"/>
        <w:rPr>
          <w:rtl/>
        </w:rPr>
      </w:pPr>
      <w:r w:rsidRPr="0041708C">
        <w:rPr>
          <w:rtl/>
        </w:rPr>
        <w:t>در ه</w:t>
      </w:r>
      <w:r w:rsidR="007E2085" w:rsidRPr="0041708C">
        <w:rPr>
          <w:rtl/>
        </w:rPr>
        <w:t>ی</w:t>
      </w:r>
      <w:r w:rsidRPr="0041708C">
        <w:rPr>
          <w:rtl/>
        </w:rPr>
        <w:t>چ روا</w:t>
      </w:r>
      <w:r w:rsidR="007E2085" w:rsidRPr="0041708C">
        <w:rPr>
          <w:rtl/>
        </w:rPr>
        <w:t>ی</w:t>
      </w:r>
      <w:r w:rsidRPr="0041708C">
        <w:rPr>
          <w:rtl/>
        </w:rPr>
        <w:t>ت</w:t>
      </w:r>
      <w:r w:rsidR="007E2085" w:rsidRPr="0041708C">
        <w:rPr>
          <w:rtl/>
        </w:rPr>
        <w:t>ی</w:t>
      </w:r>
      <w:r w:rsidRPr="0041708C">
        <w:rPr>
          <w:rtl/>
        </w:rPr>
        <w:t xml:space="preserve"> حسن و حس</w:t>
      </w:r>
      <w:r w:rsidR="007E2085" w:rsidRPr="0041708C">
        <w:rPr>
          <w:rtl/>
        </w:rPr>
        <w:t>ی</w:t>
      </w:r>
      <w:r w:rsidRPr="0041708C">
        <w:rPr>
          <w:rtl/>
        </w:rPr>
        <w:t>ن ذ</w:t>
      </w:r>
      <w:r w:rsidR="007E2085" w:rsidRPr="0041708C">
        <w:rPr>
          <w:rtl/>
        </w:rPr>
        <w:t>ک</w:t>
      </w:r>
      <w:r w:rsidRPr="0041708C">
        <w:rPr>
          <w:rtl/>
        </w:rPr>
        <w:t>ر نشده</w:t>
      </w:r>
      <w:r w:rsidRPr="0041708C">
        <w:rPr>
          <w:rtl/>
        </w:rPr>
        <w:softHyphen/>
        <w:t>اند.</w:t>
      </w:r>
    </w:p>
    <w:p w:rsidR="0053314C" w:rsidRPr="0041708C" w:rsidRDefault="0053314C" w:rsidP="00BD527D">
      <w:pPr>
        <w:pStyle w:val="a0"/>
        <w:rPr>
          <w:rtl/>
        </w:rPr>
      </w:pPr>
      <w:r w:rsidRPr="0041708C">
        <w:rPr>
          <w:rtl/>
        </w:rPr>
        <w:t>در مورد آ</w:t>
      </w:r>
      <w:r w:rsidR="007E2085" w:rsidRPr="0041708C">
        <w:rPr>
          <w:rtl/>
        </w:rPr>
        <w:t>ی</w:t>
      </w:r>
      <w:r w:rsidRPr="0041708C">
        <w:rPr>
          <w:rtl/>
        </w:rPr>
        <w:t>ه سوره نور روا</w:t>
      </w:r>
      <w:r w:rsidR="007E2085" w:rsidRPr="0041708C">
        <w:rPr>
          <w:rtl/>
        </w:rPr>
        <w:t>ی</w:t>
      </w:r>
      <w:r w:rsidRPr="0041708C">
        <w:rPr>
          <w:rtl/>
        </w:rPr>
        <w:t>ات رافض</w:t>
      </w:r>
      <w:r w:rsidR="007E2085" w:rsidRPr="0041708C">
        <w:rPr>
          <w:rtl/>
        </w:rPr>
        <w:t>ی</w:t>
      </w:r>
      <w:r w:rsidRPr="0041708C">
        <w:rPr>
          <w:rtl/>
        </w:rPr>
        <w:t>ه را ذ</w:t>
      </w:r>
      <w:r w:rsidR="007E2085" w:rsidRPr="0041708C">
        <w:rPr>
          <w:rtl/>
        </w:rPr>
        <w:t>ک</w:t>
      </w:r>
      <w:r w:rsidRPr="0041708C">
        <w:rPr>
          <w:rtl/>
        </w:rPr>
        <w:t>ر نم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تنها</w:t>
      </w:r>
      <w:r w:rsidR="00B95EFF" w:rsidRPr="0041708C">
        <w:rPr>
          <w:rtl/>
        </w:rPr>
        <w:t xml:space="preserve"> آن‌ها </w:t>
      </w:r>
      <w:r w:rsidRPr="0041708C">
        <w:rPr>
          <w:rtl/>
        </w:rPr>
        <w:t>تسب</w:t>
      </w:r>
      <w:r w:rsidR="007E2085" w:rsidRPr="0041708C">
        <w:rPr>
          <w:rtl/>
        </w:rPr>
        <w:t>ی</w:t>
      </w:r>
      <w:r w:rsidRPr="0041708C">
        <w:rPr>
          <w:rtl/>
        </w:rPr>
        <w:t>ح م</w:t>
      </w:r>
      <w:r w:rsidR="007E2085" w:rsidRPr="0041708C">
        <w:rPr>
          <w:rtl/>
        </w:rPr>
        <w:t>ی</w:t>
      </w:r>
      <w:r w:rsidRPr="0041708C">
        <w:rPr>
          <w:rtl/>
        </w:rPr>
        <w:softHyphen/>
      </w:r>
      <w:r w:rsidR="007E2085" w:rsidRPr="0041708C">
        <w:rPr>
          <w:rtl/>
        </w:rPr>
        <w:t>ک</w:t>
      </w:r>
      <w:r w:rsidRPr="0041708C">
        <w:rPr>
          <w:rtl/>
        </w:rPr>
        <w:t>نند.</w:t>
      </w:r>
    </w:p>
    <w:p w:rsidR="0053314C" w:rsidRPr="0041708C" w:rsidRDefault="0053314C" w:rsidP="00FD4C56">
      <w:pPr>
        <w:pStyle w:val="a0"/>
        <w:rPr>
          <w:rtl/>
        </w:rPr>
      </w:pPr>
      <w:r w:rsidRPr="0041708C">
        <w:rPr>
          <w:rtl/>
        </w:rPr>
        <w:t>ابن جر</w:t>
      </w:r>
      <w:r w:rsidR="007E2085" w:rsidRPr="0041708C">
        <w:rPr>
          <w:rtl/>
        </w:rPr>
        <w:t>ی</w:t>
      </w:r>
      <w:r w:rsidRPr="0041708C">
        <w:rPr>
          <w:rtl/>
        </w:rPr>
        <w:t>ر و اب</w:t>
      </w:r>
      <w:r w:rsidR="007E2085" w:rsidRPr="0041708C">
        <w:rPr>
          <w:rtl/>
        </w:rPr>
        <w:t>ی</w:t>
      </w:r>
      <w:r w:rsidRPr="0041708C">
        <w:rPr>
          <w:rtl/>
        </w:rPr>
        <w:t xml:space="preserve"> حاتم از ابن عباس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 xml:space="preserve">نند. که ایشان در مورد </w:t>
      </w:r>
      <w:r w:rsidRPr="0041708C">
        <w:rPr>
          <w:rFonts w:hint="cs"/>
          <w:rtl/>
        </w:rPr>
        <w:t>آ</w:t>
      </w:r>
      <w:r w:rsidRPr="0041708C">
        <w:rPr>
          <w:rtl/>
        </w:rPr>
        <w:t>یه</w:t>
      </w:r>
      <w:r w:rsidR="00B55F31" w:rsidRPr="0041708C">
        <w:rPr>
          <w:rFonts w:hint="cs"/>
          <w:rtl/>
        </w:rPr>
        <w:t xml:space="preserve"> </w:t>
      </w:r>
      <w:r w:rsidR="00B55F31" w:rsidRPr="0041708C">
        <w:rPr>
          <w:rFonts w:cs="Traditional Arabic"/>
          <w:color w:val="000000"/>
          <w:shd w:val="clear" w:color="auto" w:fill="FFFFFF"/>
          <w:rtl/>
        </w:rPr>
        <w:t>﴿</w:t>
      </w:r>
      <w:r w:rsidR="00B55F31" w:rsidRPr="00BD527D">
        <w:rPr>
          <w:rStyle w:val="Charb"/>
          <w:rtl/>
        </w:rPr>
        <w:t xml:space="preserve">فِي بُيُوتٍ أَذِنَ </w:t>
      </w:r>
      <w:r w:rsidR="00B55F31" w:rsidRPr="00BD527D">
        <w:rPr>
          <w:rStyle w:val="Charb"/>
          <w:rFonts w:hint="cs"/>
          <w:rtl/>
        </w:rPr>
        <w:t>ٱ</w:t>
      </w:r>
      <w:r w:rsidR="00B55F31" w:rsidRPr="00BD527D">
        <w:rPr>
          <w:rStyle w:val="Charb"/>
          <w:rFonts w:hint="eastAsia"/>
          <w:rtl/>
        </w:rPr>
        <w:t>للَّهُ</w:t>
      </w:r>
      <w:r w:rsidR="00B55F31" w:rsidRPr="00BD527D">
        <w:rPr>
          <w:rStyle w:val="Charb"/>
          <w:rtl/>
        </w:rPr>
        <w:t xml:space="preserve"> أَن تُرۡفَعَ وَيُذۡكَرَ فِيهَا </w:t>
      </w:r>
      <w:r w:rsidR="00B55F31" w:rsidRPr="00BD527D">
        <w:rPr>
          <w:rStyle w:val="Charb"/>
          <w:rFonts w:hint="cs"/>
          <w:rtl/>
        </w:rPr>
        <w:t>ٱ</w:t>
      </w:r>
      <w:r w:rsidR="00B55F31" w:rsidRPr="00BD527D">
        <w:rPr>
          <w:rStyle w:val="Charb"/>
          <w:rFonts w:hint="eastAsia"/>
          <w:rtl/>
        </w:rPr>
        <w:t>سۡمُهُ</w:t>
      </w:r>
      <w:r w:rsidR="00B55F31" w:rsidRPr="00BD527D">
        <w:rPr>
          <w:rStyle w:val="Charb"/>
          <w:rFonts w:hint="cs"/>
          <w:rtl/>
        </w:rPr>
        <w:t>ۥ</w:t>
      </w:r>
      <w:r w:rsidR="00B55F31" w:rsidRPr="00BD527D">
        <w:rPr>
          <w:rStyle w:val="Charb"/>
          <w:rtl/>
        </w:rPr>
        <w:t xml:space="preserve"> يُسَبِّحُ لَهُ</w:t>
      </w:r>
      <w:r w:rsidR="00B55F31" w:rsidRPr="00BD527D">
        <w:rPr>
          <w:rStyle w:val="Charb"/>
          <w:rFonts w:hint="cs"/>
          <w:rtl/>
        </w:rPr>
        <w:t>ۥ</w:t>
      </w:r>
      <w:r w:rsidR="00B55F31" w:rsidRPr="00BD527D">
        <w:rPr>
          <w:rStyle w:val="Charb"/>
          <w:rtl/>
        </w:rPr>
        <w:t xml:space="preserve"> فِيهَا بِ</w:t>
      </w:r>
      <w:r w:rsidR="00B55F31" w:rsidRPr="00BD527D">
        <w:rPr>
          <w:rStyle w:val="Charb"/>
          <w:rFonts w:hint="cs"/>
          <w:rtl/>
        </w:rPr>
        <w:t>ٱ</w:t>
      </w:r>
      <w:r w:rsidR="00B55F31" w:rsidRPr="00BD527D">
        <w:rPr>
          <w:rStyle w:val="Charb"/>
          <w:rFonts w:hint="eastAsia"/>
          <w:rtl/>
        </w:rPr>
        <w:t>لۡغُدُوِّ</w:t>
      </w:r>
      <w:r w:rsidR="00B55F31" w:rsidRPr="00BD527D">
        <w:rPr>
          <w:rStyle w:val="Charb"/>
          <w:rtl/>
        </w:rPr>
        <w:t xml:space="preserve"> وَ</w:t>
      </w:r>
      <w:r w:rsidR="00B55F31" w:rsidRPr="00BD527D">
        <w:rPr>
          <w:rStyle w:val="Charb"/>
          <w:rFonts w:hint="cs"/>
          <w:rtl/>
        </w:rPr>
        <w:t>ٱ</w:t>
      </w:r>
      <w:r w:rsidR="00B55F31" w:rsidRPr="00BD527D">
        <w:rPr>
          <w:rStyle w:val="Charb"/>
          <w:rFonts w:hint="eastAsia"/>
          <w:rtl/>
        </w:rPr>
        <w:t>لۡأٓصَالِ</w:t>
      </w:r>
      <w:r w:rsidR="00B55F31" w:rsidRPr="00BD527D">
        <w:rPr>
          <w:rStyle w:val="Charb"/>
          <w:rtl/>
        </w:rPr>
        <w:t>٣٦</w:t>
      </w:r>
      <w:r w:rsidR="00B55F31" w:rsidRPr="0041708C">
        <w:rPr>
          <w:rFonts w:cs="Traditional Arabic"/>
          <w:color w:val="000000"/>
          <w:shd w:val="clear" w:color="auto" w:fill="FFFFFF"/>
          <w:rtl/>
        </w:rPr>
        <w:t>﴾</w:t>
      </w:r>
      <w:r w:rsidR="00B55F31" w:rsidRPr="00BD527D">
        <w:rPr>
          <w:rStyle w:val="Charb"/>
          <w:rtl/>
        </w:rPr>
        <w:t xml:space="preserve"> </w:t>
      </w:r>
      <w:r w:rsidR="00B55F31" w:rsidRPr="0041708C">
        <w:rPr>
          <w:rStyle w:val="Char8"/>
          <w:rtl/>
        </w:rPr>
        <w:t>[النور: 36]</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«مساجدی هستند خداوند از</w:t>
      </w:r>
      <w:r w:rsidR="00B95EFF" w:rsidRPr="0041708C">
        <w:rPr>
          <w:rtl/>
        </w:rPr>
        <w:t xml:space="preserve"> آن‌ها </w:t>
      </w:r>
      <w:r w:rsidRPr="0041708C">
        <w:rPr>
          <w:rtl/>
        </w:rPr>
        <w:t>احترام گرفته از لغو در آنجا نه</w:t>
      </w:r>
      <w:r w:rsidR="007E2085" w:rsidRPr="0041708C">
        <w:rPr>
          <w:rtl/>
        </w:rPr>
        <w:t>ی</w:t>
      </w:r>
      <w:r w:rsidR="00E85AA0">
        <w:rPr>
          <w:rFonts w:hint="cs"/>
          <w:rtl/>
        </w:rPr>
        <w:t xml:space="preserve"> </w:t>
      </w:r>
      <w:r w:rsidRPr="0041708C">
        <w:rPr>
          <w:rtl/>
        </w:rPr>
        <w:t>فرمود»</w:t>
      </w:r>
      <w:r w:rsidR="00FD4C56">
        <w:rPr>
          <w:rFonts w:hint="cs"/>
          <w:rtl/>
        </w:rPr>
        <w:t xml:space="preserve"> </w:t>
      </w:r>
      <w:r w:rsidR="00FD4C56">
        <w:rPr>
          <w:rFonts w:ascii="Traditional Arabic" w:hAnsi="Traditional Arabic" w:cs="Traditional Arabic"/>
          <w:rtl/>
        </w:rPr>
        <w:t>﴿</w:t>
      </w:r>
      <w:r w:rsidR="00FD4C56" w:rsidRPr="00BD527D">
        <w:rPr>
          <w:rStyle w:val="Charb"/>
          <w:rtl/>
        </w:rPr>
        <w:t xml:space="preserve">وَيُذۡكَرَ فِيهَا </w:t>
      </w:r>
      <w:r w:rsidR="00FD4C56" w:rsidRPr="00BD527D">
        <w:rPr>
          <w:rStyle w:val="Charb"/>
          <w:rFonts w:hint="cs"/>
          <w:rtl/>
        </w:rPr>
        <w:t>ٱ</w:t>
      </w:r>
      <w:r w:rsidR="00FD4C56" w:rsidRPr="00BD527D">
        <w:rPr>
          <w:rStyle w:val="Charb"/>
          <w:rFonts w:hint="eastAsia"/>
          <w:rtl/>
        </w:rPr>
        <w:t>سۡمُهُ</w:t>
      </w:r>
      <w:r w:rsidR="00FD4C56" w:rsidRPr="00BD527D">
        <w:rPr>
          <w:rStyle w:val="Charb"/>
          <w:rFonts w:hint="cs"/>
          <w:rtl/>
        </w:rPr>
        <w:t>ۥ</w:t>
      </w:r>
      <w:r w:rsidR="00FD4C56">
        <w:rPr>
          <w:rStyle w:val="Charb"/>
          <w:rFonts w:ascii="Traditional Arabic" w:hAnsi="Traditional Arabic" w:cs="Traditional Arabic"/>
          <w:rtl/>
        </w:rPr>
        <w:t>﴾</w:t>
      </w:r>
      <w:r w:rsidRPr="0041708C">
        <w:rPr>
          <w:rtl/>
        </w:rPr>
        <w:t xml:space="preserve"> «</w:t>
      </w:r>
      <w:r w:rsidR="007E2085" w:rsidRPr="0041708C">
        <w:rPr>
          <w:rtl/>
        </w:rPr>
        <w:t>ک</w:t>
      </w:r>
      <w:r w:rsidRPr="0041708C">
        <w:rPr>
          <w:rtl/>
        </w:rPr>
        <w:t>تاب خدا در آن تلاوت م</w:t>
      </w:r>
      <w:r w:rsidR="007E2085" w:rsidRPr="0041708C">
        <w:rPr>
          <w:rtl/>
        </w:rPr>
        <w:t>ی</w:t>
      </w:r>
      <w:r w:rsidRPr="0041708C">
        <w:rPr>
          <w:rtl/>
        </w:rPr>
        <w:softHyphen/>
        <w:t xml:space="preserve">شود.» </w:t>
      </w:r>
      <w:r w:rsidR="007E2085" w:rsidRPr="0041708C">
        <w:rPr>
          <w:rFonts w:hint="eastAsia"/>
          <w:rtl/>
        </w:rPr>
        <w:t>ی</w:t>
      </w:r>
      <w:r w:rsidRPr="0041708C">
        <w:rPr>
          <w:rFonts w:hint="eastAsia"/>
          <w:rtl/>
        </w:rPr>
        <w:t>سَبِّحُ</w:t>
      </w:r>
      <w:r w:rsidRPr="0041708C">
        <w:rPr>
          <w:rtl/>
        </w:rPr>
        <w:t xml:space="preserve"> «نماز صبح و عصر در آن خوانده م</w:t>
      </w:r>
      <w:r w:rsidR="007E2085" w:rsidRPr="0041708C">
        <w:rPr>
          <w:rtl/>
        </w:rPr>
        <w:t>ی</w:t>
      </w:r>
      <w:r w:rsidRPr="0041708C">
        <w:rPr>
          <w:rtl/>
        </w:rPr>
        <w:softHyphen/>
        <w:t>شود چون آن دو نماز اول واجب شدند » (الدر منثور 5/50)</w:t>
      </w:r>
    </w:p>
    <w:p w:rsidR="0053314C" w:rsidRPr="0041708C" w:rsidRDefault="0053314C" w:rsidP="00FD4C56">
      <w:pPr>
        <w:pStyle w:val="a0"/>
        <w:rPr>
          <w:rtl/>
        </w:rPr>
      </w:pPr>
      <w:r w:rsidRPr="0041708C">
        <w:rPr>
          <w:rtl/>
        </w:rPr>
        <w:t>اب</w:t>
      </w:r>
      <w:r w:rsidR="007E2085" w:rsidRPr="0041708C">
        <w:rPr>
          <w:rtl/>
        </w:rPr>
        <w:t>ی</w:t>
      </w:r>
      <w:r w:rsidRPr="0041708C">
        <w:rPr>
          <w:rtl/>
        </w:rPr>
        <w:t xml:space="preserve"> حاتم از ضحا</w:t>
      </w:r>
      <w:r w:rsidR="007E2085" w:rsidRPr="0041708C">
        <w:rPr>
          <w:rtl/>
        </w:rPr>
        <w:t>ک</w:t>
      </w:r>
      <w:r w:rsidRPr="0041708C">
        <w:rPr>
          <w:rtl/>
        </w:rPr>
        <w:t xml:space="preserve"> درمورد آ</w:t>
      </w:r>
      <w:r w:rsidR="007E2085" w:rsidRPr="0041708C">
        <w:rPr>
          <w:rtl/>
        </w:rPr>
        <w:t>ی</w:t>
      </w:r>
      <w:r w:rsidRPr="0041708C">
        <w:rPr>
          <w:rtl/>
        </w:rPr>
        <w:t>ه</w:t>
      </w:r>
      <w:r w:rsidR="00B55F31" w:rsidRPr="0041708C">
        <w:rPr>
          <w:rFonts w:hint="cs"/>
          <w:rtl/>
        </w:rPr>
        <w:t xml:space="preserve"> </w:t>
      </w:r>
      <w:r w:rsidR="00B55F31" w:rsidRPr="0041708C">
        <w:rPr>
          <w:rFonts w:cs="Traditional Arabic"/>
          <w:color w:val="000000"/>
          <w:shd w:val="clear" w:color="auto" w:fill="FFFFFF"/>
          <w:rtl/>
        </w:rPr>
        <w:t>﴿</w:t>
      </w:r>
      <w:r w:rsidR="00B55F31" w:rsidRPr="00BD527D">
        <w:rPr>
          <w:rStyle w:val="Charb"/>
          <w:rtl/>
        </w:rPr>
        <w:t xml:space="preserve">رِجَالٞ لَّا تُلۡهِيهِمۡ تِجَٰرَةٞ وَلَا بَيۡعٌ عَن ذِكۡرِ </w:t>
      </w:r>
      <w:r w:rsidR="00B55F31" w:rsidRPr="00BD527D">
        <w:rPr>
          <w:rStyle w:val="Charb"/>
          <w:rFonts w:hint="cs"/>
          <w:rtl/>
        </w:rPr>
        <w:t>ٱ</w:t>
      </w:r>
      <w:r w:rsidR="00B55F31" w:rsidRPr="00BD527D">
        <w:rPr>
          <w:rStyle w:val="Charb"/>
          <w:rFonts w:hint="eastAsia"/>
          <w:rtl/>
        </w:rPr>
        <w:t>للَّهِ</w:t>
      </w:r>
      <w:r w:rsidR="00B55F31" w:rsidRPr="00BD527D">
        <w:rPr>
          <w:rStyle w:val="Charb"/>
          <w:rtl/>
        </w:rPr>
        <w:t xml:space="preserve"> وَإِقَامِ </w:t>
      </w:r>
      <w:r w:rsidR="00B55F31" w:rsidRPr="00BD527D">
        <w:rPr>
          <w:rStyle w:val="Charb"/>
          <w:rFonts w:hint="cs"/>
          <w:rtl/>
        </w:rPr>
        <w:t>ٱ</w:t>
      </w:r>
      <w:r w:rsidR="00B55F31" w:rsidRPr="00BD527D">
        <w:rPr>
          <w:rStyle w:val="Charb"/>
          <w:rFonts w:hint="eastAsia"/>
          <w:rtl/>
        </w:rPr>
        <w:t>لصَّلَوٰةِ</w:t>
      </w:r>
      <w:r w:rsidR="00B55F31" w:rsidRPr="00BD527D">
        <w:rPr>
          <w:rStyle w:val="Charb"/>
          <w:rtl/>
        </w:rPr>
        <w:t xml:space="preserve"> وَإِيتَآءِ </w:t>
      </w:r>
      <w:r w:rsidR="00B55F31" w:rsidRPr="00BD527D">
        <w:rPr>
          <w:rStyle w:val="Charb"/>
          <w:rFonts w:hint="cs"/>
          <w:rtl/>
        </w:rPr>
        <w:t>ٱ</w:t>
      </w:r>
      <w:r w:rsidR="00B55F31" w:rsidRPr="00BD527D">
        <w:rPr>
          <w:rStyle w:val="Charb"/>
          <w:rFonts w:hint="eastAsia"/>
          <w:rtl/>
        </w:rPr>
        <w:t>لزَّكَوٰةِ</w:t>
      </w:r>
      <w:r w:rsidR="00B55F31" w:rsidRPr="00BD527D">
        <w:rPr>
          <w:rStyle w:val="Charb"/>
          <w:rtl/>
        </w:rPr>
        <w:t xml:space="preserve"> يَخَافُونَ يَوۡمٗا تَتَقَلَّبُ فِيهِ </w:t>
      </w:r>
      <w:r w:rsidR="00B55F31" w:rsidRPr="00BD527D">
        <w:rPr>
          <w:rStyle w:val="Charb"/>
          <w:rFonts w:hint="cs"/>
          <w:rtl/>
        </w:rPr>
        <w:t>ٱ</w:t>
      </w:r>
      <w:r w:rsidR="00B55F31" w:rsidRPr="00BD527D">
        <w:rPr>
          <w:rStyle w:val="Charb"/>
          <w:rFonts w:hint="eastAsia"/>
          <w:rtl/>
        </w:rPr>
        <w:t>لۡقُلُوبُ</w:t>
      </w:r>
      <w:r w:rsidR="00B55F31" w:rsidRPr="00BD527D">
        <w:rPr>
          <w:rStyle w:val="Charb"/>
          <w:rtl/>
        </w:rPr>
        <w:t xml:space="preserve"> وَ</w:t>
      </w:r>
      <w:r w:rsidR="00B55F31" w:rsidRPr="00BD527D">
        <w:rPr>
          <w:rStyle w:val="Charb"/>
          <w:rFonts w:hint="cs"/>
          <w:rtl/>
        </w:rPr>
        <w:t>ٱ</w:t>
      </w:r>
      <w:r w:rsidR="00B55F31" w:rsidRPr="00BD527D">
        <w:rPr>
          <w:rStyle w:val="Charb"/>
          <w:rFonts w:hint="eastAsia"/>
          <w:rtl/>
        </w:rPr>
        <w:t>لۡأَبۡصَٰرُ</w:t>
      </w:r>
      <w:r w:rsidR="00B55F31" w:rsidRPr="00BD527D">
        <w:rPr>
          <w:rStyle w:val="Charb"/>
          <w:rtl/>
        </w:rPr>
        <w:t>٣٧</w:t>
      </w:r>
      <w:r w:rsidR="00B55F31" w:rsidRPr="0041708C">
        <w:rPr>
          <w:rFonts w:cs="Traditional Arabic"/>
          <w:color w:val="000000"/>
          <w:shd w:val="clear" w:color="auto" w:fill="FFFFFF"/>
          <w:rtl/>
        </w:rPr>
        <w:t>﴾</w:t>
      </w:r>
      <w:r w:rsidR="00B55F31" w:rsidRPr="00BD527D">
        <w:rPr>
          <w:rStyle w:val="Charb"/>
          <w:rtl/>
        </w:rPr>
        <w:t xml:space="preserve"> </w:t>
      </w:r>
      <w:r w:rsidR="00B55F31" w:rsidRPr="0041708C">
        <w:rPr>
          <w:rStyle w:val="Char8"/>
          <w:rtl/>
        </w:rPr>
        <w:t>[النور: 37]</w:t>
      </w:r>
      <w:r w:rsidR="0041708C">
        <w:rPr>
          <w:rtl/>
        </w:rPr>
        <w:t xml:space="preserve"> </w:t>
      </w:r>
      <w:r w:rsidRPr="0041708C">
        <w:rPr>
          <w:rtl/>
        </w:rPr>
        <w:t>«مردان</w:t>
      </w:r>
      <w:r w:rsidR="007E2085" w:rsidRPr="0041708C">
        <w:rPr>
          <w:rtl/>
        </w:rPr>
        <w:t>ی</w:t>
      </w:r>
      <w:r w:rsidRPr="0041708C">
        <w:rPr>
          <w:rtl/>
        </w:rPr>
        <w:t xml:space="preserve"> </w:t>
      </w:r>
      <w:r w:rsidR="007E2085" w:rsidRPr="0041708C">
        <w:rPr>
          <w:rtl/>
        </w:rPr>
        <w:t>ک</w:t>
      </w:r>
      <w:r w:rsidRPr="0041708C">
        <w:rPr>
          <w:rtl/>
        </w:rPr>
        <w:t>ه تجارت و ب</w:t>
      </w:r>
      <w:r w:rsidR="007E2085" w:rsidRPr="0041708C">
        <w:rPr>
          <w:rtl/>
        </w:rPr>
        <w:t>ی</w:t>
      </w:r>
      <w:r w:rsidRPr="0041708C">
        <w:rPr>
          <w:rtl/>
        </w:rPr>
        <w:t>ع</w:t>
      </w:r>
      <w:r w:rsidR="00B95EFF" w:rsidRPr="0041708C">
        <w:rPr>
          <w:rtl/>
        </w:rPr>
        <w:t xml:space="preserve"> آن‌ها </w:t>
      </w:r>
      <w:r w:rsidRPr="0041708C">
        <w:rPr>
          <w:rtl/>
        </w:rPr>
        <w:t xml:space="preserve">را از </w:t>
      </w:r>
      <w:r w:rsidR="007E2085" w:rsidRPr="0041708C">
        <w:rPr>
          <w:rtl/>
        </w:rPr>
        <w:t>ی</w:t>
      </w:r>
      <w:r w:rsidRPr="0041708C">
        <w:rPr>
          <w:rtl/>
        </w:rPr>
        <w:t>اد خدا غافل نم</w:t>
      </w:r>
      <w:r w:rsidR="007E2085" w:rsidRPr="0041708C">
        <w:rPr>
          <w:rtl/>
        </w:rPr>
        <w:t>ی</w:t>
      </w:r>
      <w:r w:rsidRPr="0041708C">
        <w:rPr>
          <w:rtl/>
        </w:rPr>
        <w:softHyphen/>
      </w:r>
      <w:r w:rsidR="007E2085" w:rsidRPr="0041708C">
        <w:rPr>
          <w:rtl/>
        </w:rPr>
        <w:t>ک</w:t>
      </w:r>
      <w:r w:rsidRPr="0041708C">
        <w:rPr>
          <w:rtl/>
        </w:rPr>
        <w:t>ند» م</w:t>
      </w:r>
      <w:r w:rsidR="007E2085" w:rsidRPr="0041708C">
        <w:rPr>
          <w:rtl/>
        </w:rPr>
        <w:t>ی</w:t>
      </w:r>
      <w:r w:rsidRPr="0041708C">
        <w:rPr>
          <w:rtl/>
        </w:rPr>
        <w:softHyphen/>
        <w:t>گو</w:t>
      </w:r>
      <w:r w:rsidR="007E2085" w:rsidRPr="0041708C">
        <w:rPr>
          <w:rtl/>
        </w:rPr>
        <w:t>ی</w:t>
      </w:r>
      <w:r w:rsidRPr="0041708C">
        <w:rPr>
          <w:rtl/>
        </w:rPr>
        <w:t>د: «آنها در بازار خر</w:t>
      </w:r>
      <w:r w:rsidR="007E2085" w:rsidRPr="0041708C">
        <w:rPr>
          <w:rtl/>
        </w:rPr>
        <w:t>ی</w:t>
      </w:r>
      <w:r w:rsidRPr="0041708C">
        <w:rPr>
          <w:rtl/>
        </w:rPr>
        <w:t>د و فروش م</w:t>
      </w:r>
      <w:r w:rsidR="007E2085" w:rsidRPr="0041708C">
        <w:rPr>
          <w:rtl/>
        </w:rPr>
        <w:t>ی</w:t>
      </w:r>
      <w:r w:rsidRPr="0041708C">
        <w:rPr>
          <w:rtl/>
        </w:rPr>
        <w:softHyphen/>
      </w:r>
      <w:r w:rsidR="007E2085" w:rsidRPr="0041708C">
        <w:rPr>
          <w:rtl/>
        </w:rPr>
        <w:t>ک</w:t>
      </w:r>
      <w:r w:rsidRPr="0041708C">
        <w:rPr>
          <w:rtl/>
        </w:rPr>
        <w:t>نند</w:t>
      </w:r>
      <w:r w:rsidR="0041708C">
        <w:rPr>
          <w:rtl/>
        </w:rPr>
        <w:t xml:space="preserve"> </w:t>
      </w:r>
      <w:r w:rsidRPr="0041708C">
        <w:rPr>
          <w:rtl/>
        </w:rPr>
        <w:t>هنگام</w:t>
      </w:r>
      <w:r w:rsidR="007E2085" w:rsidRPr="0041708C">
        <w:rPr>
          <w:rtl/>
        </w:rPr>
        <w:t>ی</w:t>
      </w:r>
      <w:r w:rsidRPr="0041708C">
        <w:rPr>
          <w:rtl/>
        </w:rPr>
        <w:t xml:space="preserve"> </w:t>
      </w:r>
      <w:r w:rsidR="007E2085" w:rsidRPr="0041708C">
        <w:rPr>
          <w:rtl/>
        </w:rPr>
        <w:t>ک</w:t>
      </w:r>
      <w:r w:rsidRPr="0041708C">
        <w:rPr>
          <w:rtl/>
        </w:rPr>
        <w:t>ه وقت نماز رس</w:t>
      </w:r>
      <w:r w:rsidR="007E2085" w:rsidRPr="0041708C">
        <w:rPr>
          <w:rtl/>
        </w:rPr>
        <w:t>ی</w:t>
      </w:r>
      <w:r w:rsidRPr="0041708C">
        <w:rPr>
          <w:rtl/>
        </w:rPr>
        <w:t>د</w:t>
      </w:r>
      <w:r w:rsidR="0041708C">
        <w:rPr>
          <w:rtl/>
        </w:rPr>
        <w:t xml:space="preserve"> </w:t>
      </w:r>
      <w:r w:rsidRPr="0041708C">
        <w:rPr>
          <w:rtl/>
        </w:rPr>
        <w:t>خر</w:t>
      </w:r>
      <w:r w:rsidR="007E2085" w:rsidRPr="0041708C">
        <w:rPr>
          <w:rtl/>
        </w:rPr>
        <w:t>ی</w:t>
      </w:r>
      <w:r w:rsidRPr="0041708C">
        <w:rPr>
          <w:rtl/>
        </w:rPr>
        <w:t>د و</w:t>
      </w:r>
      <w:r w:rsidRPr="0041708C">
        <w:rPr>
          <w:rFonts w:hint="cs"/>
          <w:rtl/>
        </w:rPr>
        <w:t xml:space="preserve"> </w:t>
      </w:r>
      <w:r w:rsidRPr="0041708C">
        <w:rPr>
          <w:rtl/>
        </w:rPr>
        <w:t>فروش</w:t>
      </w:r>
      <w:r w:rsidR="00B95EFF" w:rsidRPr="0041708C">
        <w:rPr>
          <w:rtl/>
        </w:rPr>
        <w:t xml:space="preserve"> آن‌ها </w:t>
      </w:r>
      <w:r w:rsidRPr="0041708C">
        <w:rPr>
          <w:rtl/>
        </w:rPr>
        <w:t>را غافل نم</w:t>
      </w:r>
      <w:r w:rsidR="007E2085" w:rsidRPr="0041708C">
        <w:rPr>
          <w:rtl/>
        </w:rPr>
        <w:t>ی</w:t>
      </w:r>
      <w:r w:rsidR="00FD4C56">
        <w:rPr>
          <w:rFonts w:hint="cs"/>
          <w:rtl/>
        </w:rPr>
        <w:t>‌</w:t>
      </w:r>
      <w:r w:rsidR="007E2085" w:rsidRPr="0041708C">
        <w:rPr>
          <w:rtl/>
        </w:rPr>
        <w:t>ک</w:t>
      </w:r>
      <w:r w:rsidRPr="0041708C">
        <w:rPr>
          <w:rtl/>
        </w:rPr>
        <w:t>ند»</w:t>
      </w:r>
      <w:r w:rsidR="00FD4C56">
        <w:rPr>
          <w:rFonts w:hint="cs"/>
          <w:rtl/>
        </w:rPr>
        <w:t>.</w:t>
      </w:r>
    </w:p>
    <w:p w:rsidR="0053314C" w:rsidRPr="0041708C" w:rsidRDefault="0053314C" w:rsidP="00FD4C56">
      <w:pPr>
        <w:pStyle w:val="a0"/>
        <w:rPr>
          <w:rtl/>
        </w:rPr>
      </w:pPr>
      <w:r w:rsidRPr="0041708C">
        <w:rPr>
          <w:rtl/>
        </w:rPr>
        <w:t>عبد بن حم</w:t>
      </w:r>
      <w:r w:rsidR="007E2085" w:rsidRPr="0041708C">
        <w:rPr>
          <w:rtl/>
        </w:rPr>
        <w:t>ی</w:t>
      </w:r>
      <w:r w:rsidRPr="0041708C">
        <w:rPr>
          <w:rtl/>
        </w:rPr>
        <w:t>د و ابن جر</w:t>
      </w:r>
      <w:r w:rsidR="007E2085" w:rsidRPr="0041708C">
        <w:rPr>
          <w:rtl/>
        </w:rPr>
        <w:t>ی</w:t>
      </w:r>
      <w:r w:rsidRPr="0041708C">
        <w:rPr>
          <w:rtl/>
        </w:rPr>
        <w:t>ر و اب</w:t>
      </w:r>
      <w:r w:rsidR="007E2085" w:rsidRPr="0041708C">
        <w:rPr>
          <w:rtl/>
        </w:rPr>
        <w:t>ی</w:t>
      </w:r>
      <w:r w:rsidRPr="0041708C">
        <w:rPr>
          <w:rtl/>
        </w:rPr>
        <w:t xml:space="preserve"> حاتم از ابن عباس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w:t>
      </w:r>
      <w:r w:rsidR="00B55F31" w:rsidRPr="0041708C">
        <w:rPr>
          <w:rFonts w:hint="cs"/>
          <w:rtl/>
        </w:rPr>
        <w:t xml:space="preserve"> </w:t>
      </w:r>
      <w:r w:rsidR="00B55F31" w:rsidRPr="0041708C">
        <w:rPr>
          <w:rFonts w:ascii="Traditional Arabic" w:hAnsi="Traditional Arabic" w:cs="Traditional Arabic"/>
          <w:rtl/>
        </w:rPr>
        <w:t>﴿</w:t>
      </w:r>
      <w:r w:rsidR="00B55F31" w:rsidRPr="00BD527D">
        <w:rPr>
          <w:rStyle w:val="Charb"/>
          <w:rtl/>
        </w:rPr>
        <w:t>رِجَالٞ لَّا تُلۡهِيهِمۡ</w:t>
      </w:r>
      <w:r w:rsidR="00B55F31" w:rsidRPr="0041708C">
        <w:rPr>
          <w:rFonts w:ascii="Traditional Arabic" w:hAnsi="Traditional Arabic" w:cs="Traditional Arabic"/>
          <w:rtl/>
        </w:rPr>
        <w:t>﴾</w:t>
      </w:r>
      <w:r w:rsidRPr="0041708C">
        <w:rPr>
          <w:rtl/>
        </w:rPr>
        <w:t xml:space="preserve"> </w:t>
      </w:r>
      <w:r w:rsidR="007E2085" w:rsidRPr="0041708C">
        <w:rPr>
          <w:rtl/>
        </w:rPr>
        <w:t>ی</w:t>
      </w:r>
      <w:r w:rsidRPr="0041708C">
        <w:rPr>
          <w:rtl/>
        </w:rPr>
        <w:t>عن</w:t>
      </w:r>
      <w:r w:rsidR="007E2085" w:rsidRPr="0041708C">
        <w:rPr>
          <w:rtl/>
        </w:rPr>
        <w:t>ی</w:t>
      </w:r>
      <w:r w:rsidRPr="0041708C">
        <w:rPr>
          <w:rtl/>
        </w:rPr>
        <w:t xml:space="preserve"> «از نمازها</w:t>
      </w:r>
      <w:r w:rsidR="007E2085" w:rsidRPr="0041708C">
        <w:rPr>
          <w:rtl/>
        </w:rPr>
        <w:t>ی</w:t>
      </w:r>
      <w:r w:rsidRPr="0041708C">
        <w:rPr>
          <w:rtl/>
        </w:rPr>
        <w:t xml:space="preserve"> فرض غافل نم</w:t>
      </w:r>
      <w:r w:rsidR="007E2085" w:rsidRPr="0041708C">
        <w:rPr>
          <w:rtl/>
        </w:rPr>
        <w:t>ی</w:t>
      </w:r>
      <w:r w:rsidRPr="0041708C">
        <w:rPr>
          <w:rtl/>
        </w:rPr>
        <w:softHyphen/>
        <w:t>شود» فر</w:t>
      </w:r>
      <w:r w:rsidR="007E2085" w:rsidRPr="0041708C">
        <w:rPr>
          <w:rtl/>
        </w:rPr>
        <w:t>ی</w:t>
      </w:r>
      <w:r w:rsidRPr="0041708C">
        <w:rPr>
          <w:rtl/>
        </w:rPr>
        <w:t>ان</w:t>
      </w:r>
      <w:r w:rsidR="007E2085" w:rsidRPr="0041708C">
        <w:rPr>
          <w:rtl/>
        </w:rPr>
        <w:t>ی</w:t>
      </w:r>
      <w:r w:rsidRPr="0041708C">
        <w:rPr>
          <w:rtl/>
        </w:rPr>
        <w:t xml:space="preserve"> از عطا مثل</w:t>
      </w:r>
      <w:r w:rsidR="00387DD6" w:rsidRPr="0041708C">
        <w:rPr>
          <w:rtl/>
        </w:rPr>
        <w:t xml:space="preserve"> آن را </w:t>
      </w:r>
      <w:r w:rsidRPr="0041708C">
        <w:rPr>
          <w:rtl/>
        </w:rPr>
        <w:t>روا</w:t>
      </w:r>
      <w:r w:rsidR="007E2085" w:rsidRPr="0041708C">
        <w:rPr>
          <w:rtl/>
        </w:rPr>
        <w:t>ی</w:t>
      </w:r>
      <w:r w:rsidRPr="0041708C">
        <w:rPr>
          <w:rtl/>
        </w:rPr>
        <w:t>ت</w:t>
      </w:r>
      <w:r w:rsidR="0041708C">
        <w:rPr>
          <w:rtl/>
        </w:rPr>
        <w:t xml:space="preserve"> </w:t>
      </w:r>
      <w:r w:rsidRPr="0041708C">
        <w:rPr>
          <w:rtl/>
        </w:rPr>
        <w:t>کرده است</w:t>
      </w:r>
      <w:r w:rsidR="0010533C">
        <w:rPr>
          <w:rtl/>
        </w:rPr>
        <w:t>.</w:t>
      </w:r>
    </w:p>
    <w:p w:rsidR="0053314C" w:rsidRPr="0041708C" w:rsidRDefault="0053314C" w:rsidP="00BD527D">
      <w:pPr>
        <w:ind w:firstLine="190"/>
        <w:jc w:val="both"/>
        <w:rPr>
          <w:rStyle w:val="Char0"/>
          <w:rtl/>
        </w:rPr>
      </w:pPr>
      <w:r w:rsidRPr="0041708C">
        <w:rPr>
          <w:rStyle w:val="Char0"/>
          <w:rtl/>
        </w:rPr>
        <w:t>عبدالرزاق و عبدبن حم</w:t>
      </w:r>
      <w:r w:rsidR="007E2085" w:rsidRPr="0041708C">
        <w:rPr>
          <w:rStyle w:val="Char0"/>
          <w:rtl/>
        </w:rPr>
        <w:t>ی</w:t>
      </w:r>
      <w:r w:rsidRPr="0041708C">
        <w:rPr>
          <w:rStyle w:val="Char0"/>
          <w:rtl/>
        </w:rPr>
        <w:t>د و ابن حر</w:t>
      </w:r>
      <w:r w:rsidR="007E2085" w:rsidRPr="0041708C">
        <w:rPr>
          <w:rStyle w:val="Char0"/>
          <w:rtl/>
        </w:rPr>
        <w:t>ی</w:t>
      </w:r>
      <w:r w:rsidRPr="0041708C">
        <w:rPr>
          <w:rStyle w:val="Char0"/>
          <w:rtl/>
        </w:rPr>
        <w:t>ر و ابن عمر روا</w:t>
      </w:r>
      <w:r w:rsidR="007E2085" w:rsidRPr="0041708C">
        <w:rPr>
          <w:rStyle w:val="Char0"/>
          <w:rtl/>
        </w:rPr>
        <w:t>ی</w:t>
      </w:r>
      <w:r w:rsidRPr="0041708C">
        <w:rPr>
          <w:rStyle w:val="Char0"/>
          <w:rtl/>
        </w:rPr>
        <w:t>ت م</w:t>
      </w:r>
      <w:r w:rsidR="007E2085" w:rsidRPr="0041708C">
        <w:rPr>
          <w:rStyle w:val="Char0"/>
          <w:rtl/>
        </w:rPr>
        <w:t>ی</w:t>
      </w:r>
      <w:r w:rsidRPr="0041708C">
        <w:rPr>
          <w:rStyle w:val="Char0"/>
          <w:rtl/>
        </w:rPr>
        <w:softHyphen/>
      </w:r>
      <w:r w:rsidR="007E2085" w:rsidRPr="0041708C">
        <w:rPr>
          <w:rStyle w:val="Char0"/>
          <w:rtl/>
        </w:rPr>
        <w:t>ک</w:t>
      </w:r>
      <w:r w:rsidRPr="0041708C">
        <w:rPr>
          <w:rStyle w:val="Char0"/>
          <w:rtl/>
        </w:rPr>
        <w:t>نند «ابن عمر در بازار بود نماز اقامه شد د</w:t>
      </w:r>
      <w:r w:rsidR="007E2085" w:rsidRPr="0041708C">
        <w:rPr>
          <w:rStyle w:val="Char0"/>
          <w:rtl/>
        </w:rPr>
        <w:t>ک</w:t>
      </w:r>
      <w:r w:rsidRPr="0041708C">
        <w:rPr>
          <w:rStyle w:val="Char0"/>
          <w:rtl/>
        </w:rPr>
        <w:t xml:space="preserve">انها را قفل </w:t>
      </w:r>
      <w:r w:rsidR="007E2085" w:rsidRPr="0041708C">
        <w:rPr>
          <w:rStyle w:val="Char0"/>
          <w:rtl/>
        </w:rPr>
        <w:t>ک</w:t>
      </w:r>
      <w:r w:rsidRPr="0041708C">
        <w:rPr>
          <w:rStyle w:val="Char0"/>
          <w:rtl/>
        </w:rPr>
        <w:t>ردند و به مسجد رفتند» ابن عمر م</w:t>
      </w:r>
      <w:r w:rsidR="007E2085" w:rsidRPr="0041708C">
        <w:rPr>
          <w:rStyle w:val="Char0"/>
          <w:rtl/>
        </w:rPr>
        <w:t>ی</w:t>
      </w:r>
      <w:r w:rsidRPr="0041708C">
        <w:rPr>
          <w:rStyle w:val="Char0"/>
          <w:rtl/>
        </w:rPr>
        <w:softHyphen/>
        <w:t>گو</w:t>
      </w:r>
      <w:r w:rsidR="007E2085" w:rsidRPr="0041708C">
        <w:rPr>
          <w:rStyle w:val="Char0"/>
          <w:rtl/>
        </w:rPr>
        <w:t>ی</w:t>
      </w:r>
      <w:r w:rsidRPr="0041708C">
        <w:rPr>
          <w:rStyle w:val="Char0"/>
          <w:rtl/>
        </w:rPr>
        <w:t>د</w:t>
      </w:r>
      <w:r w:rsidR="00B55F31" w:rsidRPr="0041708C">
        <w:rPr>
          <w:rStyle w:val="Char0"/>
          <w:rFonts w:hint="cs"/>
          <w:rtl/>
        </w:rPr>
        <w:t xml:space="preserve"> </w:t>
      </w:r>
      <w:r w:rsidR="00B55F31" w:rsidRPr="0041708C">
        <w:rPr>
          <w:rStyle w:val="Char0"/>
          <w:rFonts w:ascii="Traditional Arabic" w:hAnsi="Traditional Arabic" w:cs="Traditional Arabic"/>
          <w:rtl/>
        </w:rPr>
        <w:t>﴿</w:t>
      </w:r>
      <w:r w:rsidR="00B55F31" w:rsidRPr="00BD527D">
        <w:rPr>
          <w:rStyle w:val="Charb"/>
          <w:rtl/>
        </w:rPr>
        <w:t>لَّا تُلۡهِيهِمۡ</w:t>
      </w:r>
      <w:r w:rsidR="00B55F31" w:rsidRPr="0041708C">
        <w:rPr>
          <w:rStyle w:val="Char0"/>
          <w:rFonts w:ascii="Traditional Arabic" w:hAnsi="Traditional Arabic" w:cs="Traditional Arabic"/>
          <w:rtl/>
        </w:rPr>
        <w:t>﴾</w:t>
      </w:r>
      <w:r w:rsidRPr="0041708C">
        <w:rPr>
          <w:rStyle w:val="Char0"/>
          <w:rtl/>
        </w:rPr>
        <w:t xml:space="preserve"> درباره</w:t>
      </w:r>
      <w:r w:rsidR="00B95EFF" w:rsidRPr="0041708C">
        <w:rPr>
          <w:rStyle w:val="Char0"/>
          <w:rtl/>
        </w:rPr>
        <w:t xml:space="preserve"> آن‌ها </w:t>
      </w:r>
      <w:r w:rsidRPr="0041708C">
        <w:rPr>
          <w:rStyle w:val="Char0"/>
          <w:rtl/>
        </w:rPr>
        <w:t>نازل شد. (الدر منثور 5/52)</w:t>
      </w:r>
    </w:p>
    <w:p w:rsidR="0053314C" w:rsidRPr="0041708C" w:rsidRDefault="0053314C" w:rsidP="00BD527D">
      <w:pPr>
        <w:pStyle w:val="a0"/>
        <w:rPr>
          <w:rtl/>
        </w:rPr>
      </w:pPr>
      <w:r w:rsidRPr="0041708C">
        <w:rPr>
          <w:rtl/>
        </w:rPr>
        <w:t xml:space="preserve"> در ه</w:t>
      </w:r>
      <w:r w:rsidR="007E2085" w:rsidRPr="0041708C">
        <w:rPr>
          <w:rtl/>
        </w:rPr>
        <w:t>ی</w:t>
      </w:r>
      <w:r w:rsidRPr="0041708C">
        <w:rPr>
          <w:rtl/>
        </w:rPr>
        <w:t>چ روا</w:t>
      </w:r>
      <w:r w:rsidR="007E2085" w:rsidRPr="0041708C">
        <w:rPr>
          <w:rtl/>
        </w:rPr>
        <w:t>ی</w:t>
      </w:r>
      <w:r w:rsidRPr="0041708C">
        <w:rPr>
          <w:rtl/>
        </w:rPr>
        <w:t>ت</w:t>
      </w:r>
      <w:r w:rsidR="007E2085" w:rsidRPr="0041708C">
        <w:rPr>
          <w:rtl/>
        </w:rPr>
        <w:t>ی</w:t>
      </w:r>
      <w:r w:rsidRPr="0041708C">
        <w:rPr>
          <w:rtl/>
        </w:rPr>
        <w:t xml:space="preserve"> ند</w:t>
      </w:r>
      <w:r w:rsidR="007E2085" w:rsidRPr="0041708C">
        <w:rPr>
          <w:rtl/>
        </w:rPr>
        <w:t>ی</w:t>
      </w:r>
      <w:r w:rsidRPr="0041708C">
        <w:rPr>
          <w:rtl/>
        </w:rPr>
        <w:t>ده</w:t>
      </w:r>
      <w:r w:rsidRPr="0041708C">
        <w:rPr>
          <w:rtl/>
        </w:rPr>
        <w:softHyphen/>
        <w:t>ا</w:t>
      </w:r>
      <w:r w:rsidR="007E2085" w:rsidRPr="0041708C">
        <w:rPr>
          <w:rtl/>
        </w:rPr>
        <w:t>ی</w:t>
      </w:r>
      <w:r w:rsidRPr="0041708C">
        <w:rPr>
          <w:rtl/>
        </w:rPr>
        <w:t xml:space="preserve">م </w:t>
      </w:r>
      <w:r w:rsidR="007E2085" w:rsidRPr="0041708C">
        <w:rPr>
          <w:rtl/>
        </w:rPr>
        <w:t>ک</w:t>
      </w:r>
      <w:r w:rsidRPr="0041708C">
        <w:rPr>
          <w:rtl/>
        </w:rPr>
        <w:t>ه آ</w:t>
      </w:r>
      <w:r w:rsidR="007E2085" w:rsidRPr="0041708C">
        <w:rPr>
          <w:rtl/>
        </w:rPr>
        <w:t>ی</w:t>
      </w:r>
      <w:r w:rsidRPr="0041708C">
        <w:rPr>
          <w:rtl/>
        </w:rPr>
        <w:t>ه سوره نور درباره</w:t>
      </w:r>
      <w:r w:rsidR="00B95EFF" w:rsidRPr="0041708C">
        <w:rPr>
          <w:rtl/>
        </w:rPr>
        <w:t xml:space="preserve"> آن‌ها </w:t>
      </w:r>
      <w:r w:rsidR="007E2085" w:rsidRPr="0041708C">
        <w:rPr>
          <w:rtl/>
        </w:rPr>
        <w:t>ک</w:t>
      </w:r>
      <w:r w:rsidRPr="0041708C">
        <w:rPr>
          <w:rtl/>
        </w:rPr>
        <w:t>ه در مسجد مان</w:t>
      </w:r>
      <w:r w:rsidRPr="0041708C">
        <w:rPr>
          <w:rFonts w:hint="cs"/>
          <w:rtl/>
        </w:rPr>
        <w:t>د</w:t>
      </w:r>
      <w:r w:rsidRPr="0041708C">
        <w:rPr>
          <w:rtl/>
        </w:rPr>
        <w:t>ند نازل شده باشد و اگر نازل هم م</w:t>
      </w:r>
      <w:r w:rsidR="007E2085" w:rsidRPr="0041708C">
        <w:rPr>
          <w:rtl/>
        </w:rPr>
        <w:t>ی</w:t>
      </w:r>
      <w:r w:rsidRPr="0041708C">
        <w:rPr>
          <w:rtl/>
        </w:rPr>
        <w:softHyphen/>
        <w:t>شد اول</w:t>
      </w:r>
      <w:r w:rsidR="007E2085" w:rsidRPr="0041708C">
        <w:rPr>
          <w:rtl/>
        </w:rPr>
        <w:t>ی</w:t>
      </w:r>
      <w:r w:rsidRPr="0041708C">
        <w:rPr>
          <w:rtl/>
        </w:rPr>
        <w:t>ن مصداق آن ابوب</w:t>
      </w:r>
      <w:r w:rsidR="007E2085" w:rsidRPr="0041708C">
        <w:rPr>
          <w:rtl/>
        </w:rPr>
        <w:t>ک</w:t>
      </w:r>
      <w:r w:rsidRPr="0041708C">
        <w:rPr>
          <w:rtl/>
        </w:rPr>
        <w:t>ر و عمر بودند.</w:t>
      </w:r>
    </w:p>
    <w:p w:rsidR="0053314C" w:rsidRPr="0041708C" w:rsidRDefault="0053314C" w:rsidP="00BD527D">
      <w:pPr>
        <w:ind w:firstLine="190"/>
        <w:jc w:val="both"/>
        <w:rPr>
          <w:rStyle w:val="Char0"/>
          <w:rtl/>
        </w:rPr>
      </w:pPr>
      <w:r w:rsidRPr="0041708C">
        <w:rPr>
          <w:rStyle w:val="Char0"/>
          <w:rtl/>
        </w:rPr>
        <w:t>رافض</w:t>
      </w:r>
      <w:r w:rsidR="007E2085" w:rsidRPr="0041708C">
        <w:rPr>
          <w:rStyle w:val="Char0"/>
          <w:rtl/>
        </w:rPr>
        <w:t>ی</w:t>
      </w:r>
      <w:r w:rsidRPr="0041708C">
        <w:rPr>
          <w:rStyle w:val="Char0"/>
          <w:rtl/>
        </w:rPr>
        <w:t xml:space="preserve"> م</w:t>
      </w:r>
      <w:r w:rsidR="007E2085" w:rsidRPr="0041708C">
        <w:rPr>
          <w:rStyle w:val="Char0"/>
          <w:rtl/>
        </w:rPr>
        <w:t>ی</w:t>
      </w:r>
      <w:r w:rsidRPr="0041708C">
        <w:rPr>
          <w:rStyle w:val="Char0"/>
          <w:rtl/>
        </w:rPr>
        <w:softHyphen/>
        <w:t>گو</w:t>
      </w:r>
      <w:r w:rsidR="007E2085" w:rsidRPr="0041708C">
        <w:rPr>
          <w:rStyle w:val="Char0"/>
          <w:rtl/>
        </w:rPr>
        <w:t>ی</w:t>
      </w:r>
      <w:r w:rsidRPr="0041708C">
        <w:rPr>
          <w:rStyle w:val="Char0"/>
          <w:rtl/>
        </w:rPr>
        <w:t>د: «محدثون و مفسرون روا</w:t>
      </w:r>
      <w:r w:rsidR="007E2085" w:rsidRPr="0041708C">
        <w:rPr>
          <w:rStyle w:val="Char0"/>
          <w:rtl/>
        </w:rPr>
        <w:t>ی</w:t>
      </w:r>
      <w:r w:rsidRPr="0041708C">
        <w:rPr>
          <w:rStyle w:val="Char0"/>
          <w:rtl/>
        </w:rPr>
        <w:t>ت م</w:t>
      </w:r>
      <w:r w:rsidR="007E2085" w:rsidRPr="0041708C">
        <w:rPr>
          <w:rStyle w:val="Char0"/>
          <w:rtl/>
        </w:rPr>
        <w:t>ی</w:t>
      </w:r>
      <w:r w:rsidRPr="0041708C">
        <w:rPr>
          <w:rStyle w:val="Char0"/>
          <w:rtl/>
        </w:rPr>
        <w:softHyphen/>
      </w:r>
      <w:r w:rsidR="007E2085" w:rsidRPr="0041708C">
        <w:rPr>
          <w:rStyle w:val="Char0"/>
          <w:rtl/>
        </w:rPr>
        <w:t>ک</w:t>
      </w:r>
      <w:r w:rsidRPr="0041708C">
        <w:rPr>
          <w:rStyle w:val="Char0"/>
          <w:rtl/>
        </w:rPr>
        <w:t>نند آ</w:t>
      </w:r>
      <w:r w:rsidR="007E2085" w:rsidRPr="0041708C">
        <w:rPr>
          <w:rStyle w:val="Char0"/>
          <w:rtl/>
        </w:rPr>
        <w:t>ی</w:t>
      </w:r>
      <w:r w:rsidRPr="0041708C">
        <w:rPr>
          <w:rStyle w:val="Char0"/>
          <w:rtl/>
        </w:rPr>
        <w:t xml:space="preserve">ه 274 سوره بقره: </w:t>
      </w:r>
    </w:p>
    <w:p w:rsidR="00B55F31" w:rsidRPr="0041708C" w:rsidRDefault="00B55F31" w:rsidP="00BD527D">
      <w:pPr>
        <w:pStyle w:val="a0"/>
        <w:rPr>
          <w:rStyle w:val="Char8"/>
          <w:rtl/>
        </w:rPr>
      </w:pPr>
      <w:r w:rsidRPr="0041708C">
        <w:rPr>
          <w:rFonts w:cs="Traditional Arabic"/>
          <w:color w:val="000000"/>
          <w:shd w:val="clear" w:color="auto" w:fill="FFFFFF"/>
          <w:rtl/>
        </w:rPr>
        <w:t>﴿</w:t>
      </w:r>
      <w:r w:rsidRPr="00BD527D">
        <w:rPr>
          <w:rStyle w:val="Charb"/>
          <w:rFonts w:hint="cs"/>
          <w:rtl/>
        </w:rPr>
        <w:t>ٱ</w:t>
      </w:r>
      <w:r w:rsidRPr="00BD527D">
        <w:rPr>
          <w:rStyle w:val="Charb"/>
          <w:rFonts w:hint="eastAsia"/>
          <w:rtl/>
        </w:rPr>
        <w:t>لَّذِينَ</w:t>
      </w:r>
      <w:r w:rsidRPr="00BD527D">
        <w:rPr>
          <w:rStyle w:val="Charb"/>
          <w:rtl/>
        </w:rPr>
        <w:t xml:space="preserve"> يُنفِقُونَ أَمۡوَٰلَهُم بِ</w:t>
      </w:r>
      <w:r w:rsidRPr="00BD527D">
        <w:rPr>
          <w:rStyle w:val="Charb"/>
          <w:rFonts w:hint="cs"/>
          <w:rtl/>
        </w:rPr>
        <w:t>ٱ</w:t>
      </w:r>
      <w:r w:rsidRPr="00BD527D">
        <w:rPr>
          <w:rStyle w:val="Charb"/>
          <w:rFonts w:hint="eastAsia"/>
          <w:rtl/>
        </w:rPr>
        <w:t>لَّيۡلِ</w:t>
      </w:r>
      <w:r w:rsidRPr="00BD527D">
        <w:rPr>
          <w:rStyle w:val="Charb"/>
          <w:rtl/>
        </w:rPr>
        <w:t xml:space="preserve"> وَ</w:t>
      </w:r>
      <w:r w:rsidRPr="00BD527D">
        <w:rPr>
          <w:rStyle w:val="Charb"/>
          <w:rFonts w:hint="cs"/>
          <w:rtl/>
        </w:rPr>
        <w:t>ٱ</w:t>
      </w:r>
      <w:r w:rsidRPr="00BD527D">
        <w:rPr>
          <w:rStyle w:val="Charb"/>
          <w:rFonts w:hint="eastAsia"/>
          <w:rtl/>
        </w:rPr>
        <w:t>لنَّهَارِ</w:t>
      </w:r>
      <w:r w:rsidRPr="00BD527D">
        <w:rPr>
          <w:rStyle w:val="Charb"/>
          <w:rtl/>
        </w:rPr>
        <w:t xml:space="preserve"> سِرّٗا وَعَلَانِيَةٗ فَلَهُمۡ أَجۡرُهُمۡ عِندَ رَبِّهِمۡ وَلَا خَوۡفٌ عَلَيۡهِمۡ وَلَا هُمۡ يَحۡزَنُونَ٢٧٤</w:t>
      </w:r>
      <w:r w:rsidRPr="0041708C">
        <w:rPr>
          <w:rFonts w:cs="Traditional Arabic"/>
          <w:color w:val="000000"/>
          <w:shd w:val="clear" w:color="auto" w:fill="FFFFFF"/>
          <w:rtl/>
        </w:rPr>
        <w:t>﴾</w:t>
      </w:r>
      <w:r w:rsidRPr="00BD527D">
        <w:rPr>
          <w:rStyle w:val="Charb"/>
          <w:rtl/>
        </w:rPr>
        <w:t xml:space="preserve"> </w:t>
      </w:r>
      <w:r w:rsidRPr="0041708C">
        <w:rPr>
          <w:rStyle w:val="Char8"/>
          <w:rtl/>
        </w:rPr>
        <w:t>[البقرة: 274]</w:t>
      </w:r>
    </w:p>
    <w:p w:rsidR="0053314C" w:rsidRPr="0041708C" w:rsidRDefault="0053314C" w:rsidP="00BD527D">
      <w:pPr>
        <w:pStyle w:val="a0"/>
        <w:rPr>
          <w:rtl/>
        </w:rPr>
      </w:pPr>
      <w:r w:rsidRPr="0041708C">
        <w:rPr>
          <w:rtl/>
        </w:rPr>
        <w:t>«</w:t>
      </w:r>
      <w:r w:rsidR="007E2085" w:rsidRPr="0041708C">
        <w:rPr>
          <w:rtl/>
        </w:rPr>
        <w:t>ک</w:t>
      </w:r>
      <w:r w:rsidRPr="0041708C">
        <w:rPr>
          <w:rtl/>
        </w:rPr>
        <w:t>سان</w:t>
      </w:r>
      <w:r w:rsidR="007E2085" w:rsidRPr="0041708C">
        <w:rPr>
          <w:rtl/>
        </w:rPr>
        <w:t>ی</w:t>
      </w:r>
      <w:r w:rsidRPr="0041708C">
        <w:rPr>
          <w:rtl/>
        </w:rPr>
        <w:t xml:space="preserve"> </w:t>
      </w:r>
      <w:r w:rsidR="007E2085" w:rsidRPr="0041708C">
        <w:rPr>
          <w:rtl/>
        </w:rPr>
        <w:t>ک</w:t>
      </w:r>
      <w:r w:rsidRPr="0041708C">
        <w:rPr>
          <w:rtl/>
        </w:rPr>
        <w:t>ه دارا</w:t>
      </w:r>
      <w:r w:rsidR="007E2085" w:rsidRPr="0041708C">
        <w:rPr>
          <w:rtl/>
        </w:rPr>
        <w:t>یی</w:t>
      </w:r>
      <w:r w:rsidRPr="0041708C">
        <w:rPr>
          <w:rtl/>
        </w:rPr>
        <w:t xml:space="preserve"> خود را در شب و روز به گونه</w:t>
      </w:r>
      <w:r w:rsidRPr="0041708C">
        <w:rPr>
          <w:rtl/>
        </w:rPr>
        <w:softHyphen/>
        <w:t>ا</w:t>
      </w:r>
      <w:r w:rsidR="007E2085" w:rsidRPr="0041708C">
        <w:rPr>
          <w:rtl/>
        </w:rPr>
        <w:t>ی</w:t>
      </w:r>
      <w:r w:rsidRPr="0041708C">
        <w:rPr>
          <w:rtl/>
        </w:rPr>
        <w:t xml:space="preserve"> پنهان و آش</w:t>
      </w:r>
      <w:r w:rsidR="007E2085" w:rsidRPr="0041708C">
        <w:rPr>
          <w:rtl/>
        </w:rPr>
        <w:t>ک</w:t>
      </w:r>
      <w:r w:rsidRPr="0041708C">
        <w:rPr>
          <w:rtl/>
        </w:rPr>
        <w:t>ار م</w:t>
      </w:r>
      <w:r w:rsidR="007E2085" w:rsidRPr="0041708C">
        <w:rPr>
          <w:rtl/>
        </w:rPr>
        <w:t>ی</w:t>
      </w:r>
      <w:r w:rsidRPr="0041708C">
        <w:rPr>
          <w:rtl/>
        </w:rPr>
        <w:softHyphen/>
        <w:t>بخشند</w:t>
      </w:r>
      <w:r w:rsidRPr="0041708C">
        <w:rPr>
          <w:rFonts w:hint="cs"/>
          <w:rtl/>
        </w:rPr>
        <w:t>...</w:t>
      </w:r>
      <w:r w:rsidRPr="0041708C">
        <w:rPr>
          <w:rtl/>
        </w:rPr>
        <w:t>»</w:t>
      </w:r>
      <w:r w:rsidR="0041708C">
        <w:rPr>
          <w:rtl/>
        </w:rPr>
        <w:t xml:space="preserve"> </w:t>
      </w:r>
      <w:r w:rsidRPr="0041708C">
        <w:rPr>
          <w:rtl/>
        </w:rPr>
        <w:t>درباره عل</w:t>
      </w:r>
      <w:r w:rsidR="007E2085" w:rsidRPr="0041708C">
        <w:rPr>
          <w:rtl/>
        </w:rPr>
        <w:t>ی</w:t>
      </w:r>
      <w:r w:rsidRPr="0041708C">
        <w:rPr>
          <w:rtl/>
        </w:rPr>
        <w:t xml:space="preserve"> نازل شده است.</w:t>
      </w:r>
    </w:p>
    <w:p w:rsidR="0053314C" w:rsidRPr="0041708C" w:rsidRDefault="0053314C" w:rsidP="00BD527D">
      <w:pPr>
        <w:pStyle w:val="a0"/>
        <w:rPr>
          <w:rtl/>
        </w:rPr>
      </w:pPr>
      <w:r w:rsidRPr="0041708C">
        <w:rPr>
          <w:rtl/>
        </w:rPr>
        <w:t>م</w:t>
      </w:r>
      <w:r w:rsidR="007E2085" w:rsidRPr="0041708C">
        <w:rPr>
          <w:rtl/>
        </w:rPr>
        <w:t>ی</w:t>
      </w:r>
      <w:r w:rsidRPr="0041708C">
        <w:rPr>
          <w:rtl/>
        </w:rPr>
        <w:softHyphen/>
        <w:t>گو</w:t>
      </w:r>
      <w:r w:rsidR="007E2085" w:rsidRPr="0041708C">
        <w:rPr>
          <w:rtl/>
        </w:rPr>
        <w:t>ی</w:t>
      </w:r>
      <w:r w:rsidRPr="0041708C">
        <w:rPr>
          <w:rtl/>
        </w:rPr>
        <w:t xml:space="preserve">م: «اصحاب </w:t>
      </w:r>
      <w:r w:rsidR="007E2085" w:rsidRPr="0041708C">
        <w:rPr>
          <w:rtl/>
        </w:rPr>
        <w:t>ک</w:t>
      </w:r>
      <w:r w:rsidRPr="0041708C">
        <w:rPr>
          <w:rtl/>
        </w:rPr>
        <w:t>تب عل</w:t>
      </w:r>
      <w:r w:rsidR="007E2085" w:rsidRPr="0041708C">
        <w:rPr>
          <w:rtl/>
        </w:rPr>
        <w:t>ی</w:t>
      </w:r>
      <w:r w:rsidRPr="0041708C">
        <w:rPr>
          <w:rtl/>
        </w:rPr>
        <w:t xml:space="preserve"> و غ</w:t>
      </w:r>
      <w:r w:rsidR="007E2085" w:rsidRPr="0041708C">
        <w:rPr>
          <w:rtl/>
        </w:rPr>
        <w:t>ی</w:t>
      </w:r>
      <w:r w:rsidRPr="0041708C">
        <w:rPr>
          <w:rtl/>
        </w:rPr>
        <w:t>ره را ذ</w:t>
      </w:r>
      <w:r w:rsidR="007E2085" w:rsidRPr="0041708C">
        <w:rPr>
          <w:rtl/>
        </w:rPr>
        <w:t>ک</w:t>
      </w:r>
      <w:r w:rsidRPr="0041708C">
        <w:rPr>
          <w:rtl/>
        </w:rPr>
        <w:t xml:space="preserve">ر </w:t>
      </w:r>
      <w:r w:rsidR="007E2085" w:rsidRPr="0041708C">
        <w:rPr>
          <w:rtl/>
        </w:rPr>
        <w:t>ک</w:t>
      </w:r>
      <w:r w:rsidRPr="0041708C">
        <w:rPr>
          <w:rtl/>
        </w:rPr>
        <w:t>رده</w:t>
      </w:r>
      <w:r w:rsidRPr="0041708C">
        <w:rPr>
          <w:rtl/>
        </w:rPr>
        <w:softHyphen/>
        <w:t>اند گفتند: درباره اصحاب خ</w:t>
      </w:r>
      <w:r w:rsidR="007E2085" w:rsidRPr="0041708C">
        <w:rPr>
          <w:rtl/>
        </w:rPr>
        <w:t>ی</w:t>
      </w:r>
      <w:r w:rsidRPr="0041708C">
        <w:rPr>
          <w:rtl/>
        </w:rPr>
        <w:t>ل (</w:t>
      </w:r>
      <w:r w:rsidR="001374A8" w:rsidRPr="0041708C">
        <w:rPr>
          <w:rtl/>
        </w:rPr>
        <w:t>آن‌های</w:t>
      </w:r>
      <w:r w:rsidR="007E2085" w:rsidRPr="0041708C">
        <w:rPr>
          <w:rtl/>
        </w:rPr>
        <w:t>ی</w:t>
      </w:r>
      <w:r w:rsidRPr="0041708C">
        <w:rPr>
          <w:rtl/>
        </w:rPr>
        <w:t xml:space="preserve"> </w:t>
      </w:r>
      <w:r w:rsidR="007E2085" w:rsidRPr="0041708C">
        <w:rPr>
          <w:rtl/>
        </w:rPr>
        <w:t>ک</w:t>
      </w:r>
      <w:r w:rsidRPr="0041708C">
        <w:rPr>
          <w:rtl/>
        </w:rPr>
        <w:t xml:space="preserve">ه </w:t>
      </w:r>
      <w:r w:rsidR="00DC6B85" w:rsidRPr="0041708C">
        <w:rPr>
          <w:rtl/>
        </w:rPr>
        <w:t>اسب‌شان</w:t>
      </w:r>
      <w:r w:rsidRPr="0041708C">
        <w:rPr>
          <w:rtl/>
        </w:rPr>
        <w:t xml:space="preserve"> را در راه خدا وقف </w:t>
      </w:r>
      <w:r w:rsidR="007E2085" w:rsidRPr="0041708C">
        <w:rPr>
          <w:rtl/>
        </w:rPr>
        <w:t>ک</w:t>
      </w:r>
      <w:r w:rsidRPr="0041708C">
        <w:rPr>
          <w:rtl/>
        </w:rPr>
        <w:t xml:space="preserve">رده و هدفشان </w:t>
      </w:r>
      <w:r w:rsidRPr="0041708C">
        <w:rPr>
          <w:rFonts w:hint="cs"/>
          <w:rtl/>
        </w:rPr>
        <w:t>شهرت</w:t>
      </w:r>
      <w:r w:rsidRPr="0041708C">
        <w:rPr>
          <w:rtl/>
        </w:rPr>
        <w:t xml:space="preserve"> و نام و ت</w:t>
      </w:r>
      <w:r w:rsidR="007E2085" w:rsidRPr="0041708C">
        <w:rPr>
          <w:rtl/>
        </w:rPr>
        <w:t>ک</w:t>
      </w:r>
      <w:r w:rsidRPr="0041708C">
        <w:rPr>
          <w:rtl/>
        </w:rPr>
        <w:t>بر ن</w:t>
      </w:r>
      <w:r w:rsidR="007E2085" w:rsidRPr="0041708C">
        <w:rPr>
          <w:rtl/>
        </w:rPr>
        <w:t>ی</w:t>
      </w:r>
      <w:r w:rsidRPr="0041708C">
        <w:rPr>
          <w:rtl/>
        </w:rPr>
        <w:t>ست) و م</w:t>
      </w:r>
      <w:r w:rsidR="007E2085" w:rsidRPr="0041708C">
        <w:rPr>
          <w:rtl/>
        </w:rPr>
        <w:t>ی</w:t>
      </w:r>
      <w:r w:rsidRPr="0041708C">
        <w:rPr>
          <w:rtl/>
        </w:rPr>
        <w:softHyphen/>
        <w:t>گو</w:t>
      </w:r>
      <w:r w:rsidR="007E2085" w:rsidRPr="0041708C">
        <w:rPr>
          <w:rtl/>
        </w:rPr>
        <w:t>ی</w:t>
      </w:r>
      <w:r w:rsidRPr="0041708C">
        <w:rPr>
          <w:rtl/>
        </w:rPr>
        <w:t>ند درباره عبدا</w:t>
      </w:r>
      <w:r w:rsidRPr="0041708C">
        <w:rPr>
          <w:rFonts w:hint="cs"/>
          <w:rtl/>
        </w:rPr>
        <w:t>ل</w:t>
      </w:r>
      <w:r w:rsidRPr="0041708C">
        <w:rPr>
          <w:rtl/>
        </w:rPr>
        <w:t xml:space="preserve">رحمن و عثمان هنگام </w:t>
      </w:r>
      <w:r w:rsidRPr="00FD4C56">
        <w:rPr>
          <w:rtl/>
        </w:rPr>
        <w:t xml:space="preserve">آماده </w:t>
      </w:r>
      <w:r w:rsidR="007E2085" w:rsidRPr="00FD4C56">
        <w:rPr>
          <w:rtl/>
        </w:rPr>
        <w:t>ک</w:t>
      </w:r>
      <w:r w:rsidRPr="00FD4C56">
        <w:rPr>
          <w:rtl/>
        </w:rPr>
        <w:t>ردن جیش العسرة، نازل شد.» (الدر المنشور 1/363)</w:t>
      </w:r>
    </w:p>
    <w:p w:rsidR="0053314C" w:rsidRPr="0041708C" w:rsidRDefault="0053314C" w:rsidP="00BD527D">
      <w:pPr>
        <w:pStyle w:val="a0"/>
        <w:rPr>
          <w:rtl/>
        </w:rPr>
      </w:pPr>
      <w:r w:rsidRPr="0041708C">
        <w:rPr>
          <w:rtl/>
        </w:rPr>
        <w:t>صحابه</w:t>
      </w:r>
      <w:r w:rsidRPr="0041708C">
        <w:rPr>
          <w:rtl/>
        </w:rPr>
        <w:softHyphen/>
        <w:t>ها</w:t>
      </w:r>
      <w:r w:rsidR="007E2085" w:rsidRPr="0041708C">
        <w:rPr>
          <w:rtl/>
        </w:rPr>
        <w:t>ی</w:t>
      </w:r>
      <w:r w:rsidRPr="0041708C">
        <w:rPr>
          <w:rtl/>
        </w:rPr>
        <w:t xml:space="preserve"> </w:t>
      </w:r>
      <w:r w:rsidR="007E2085" w:rsidRPr="0041708C">
        <w:rPr>
          <w:rtl/>
        </w:rPr>
        <w:t>ک</w:t>
      </w:r>
      <w:r w:rsidRPr="0041708C">
        <w:rPr>
          <w:rtl/>
        </w:rPr>
        <w:t>ه مال و دارا</w:t>
      </w:r>
      <w:r w:rsidR="007E2085" w:rsidRPr="0041708C">
        <w:rPr>
          <w:rtl/>
        </w:rPr>
        <w:t>یی</w:t>
      </w:r>
      <w:r w:rsidRPr="0041708C">
        <w:rPr>
          <w:rtl/>
        </w:rPr>
        <w:t xml:space="preserve"> را در شب و روز آش</w:t>
      </w:r>
      <w:r w:rsidR="007E2085" w:rsidRPr="0041708C">
        <w:rPr>
          <w:rtl/>
        </w:rPr>
        <w:t>ک</w:t>
      </w:r>
      <w:r w:rsidRPr="0041708C">
        <w:rPr>
          <w:rtl/>
        </w:rPr>
        <w:t>ار و پنهان انفاق می</w:t>
      </w:r>
      <w:r w:rsidRPr="0041708C">
        <w:rPr>
          <w:rtl/>
        </w:rPr>
        <w:softHyphen/>
        <w:t>کردند چه</w:t>
      </w:r>
      <w:r w:rsidRPr="0041708C">
        <w:rPr>
          <w:rtl/>
        </w:rPr>
        <w:softHyphen/>
        <w:t>قدر ز</w:t>
      </w:r>
      <w:r w:rsidR="007E2085" w:rsidRPr="0041708C">
        <w:rPr>
          <w:rtl/>
        </w:rPr>
        <w:t>ی</w:t>
      </w:r>
      <w:r w:rsidRPr="0041708C">
        <w:rPr>
          <w:rtl/>
        </w:rPr>
        <w:t>اد بودند! و اگر مال داشتند</w:t>
      </w:r>
      <w:r w:rsidR="00B95EFF" w:rsidRPr="0041708C">
        <w:rPr>
          <w:rtl/>
        </w:rPr>
        <w:t xml:space="preserve"> آن‌ها </w:t>
      </w:r>
      <w:r w:rsidRPr="0041708C">
        <w:rPr>
          <w:rtl/>
        </w:rPr>
        <w:t>هم مانند عل</w:t>
      </w:r>
      <w:r w:rsidR="007E2085" w:rsidRPr="0041708C">
        <w:rPr>
          <w:rtl/>
        </w:rPr>
        <w:t>ی</w:t>
      </w:r>
      <w:r w:rsidRPr="0041708C">
        <w:rPr>
          <w:rtl/>
        </w:rPr>
        <w:t xml:space="preserve"> بخل</w:t>
      </w:r>
      <w:r w:rsidR="0090483B">
        <w:rPr>
          <w:rtl/>
        </w:rPr>
        <w:t xml:space="preserve"> نمی‌</w:t>
      </w:r>
      <w:r w:rsidRPr="0041708C">
        <w:rPr>
          <w:rtl/>
        </w:rPr>
        <w:softHyphen/>
        <w:t>ورز</w:t>
      </w:r>
      <w:r w:rsidR="007E2085" w:rsidRPr="0041708C">
        <w:rPr>
          <w:rtl/>
        </w:rPr>
        <w:t>ی</w:t>
      </w:r>
      <w:r w:rsidRPr="0041708C">
        <w:rPr>
          <w:rtl/>
        </w:rPr>
        <w:t xml:space="preserve">دند اما همانطور </w:t>
      </w:r>
      <w:r w:rsidR="007E2085" w:rsidRPr="0041708C">
        <w:rPr>
          <w:rtl/>
        </w:rPr>
        <w:t>ک</w:t>
      </w:r>
      <w:r w:rsidRPr="0041708C">
        <w:rPr>
          <w:rtl/>
        </w:rPr>
        <w:t>ه معلوم است ثروت</w:t>
      </w:r>
      <w:r w:rsidRPr="0041708C">
        <w:rPr>
          <w:rtl/>
        </w:rPr>
        <w:softHyphen/>
        <w:t>مند نبودند و ثروت</w:t>
      </w:r>
      <w:r w:rsidRPr="0041708C">
        <w:rPr>
          <w:rtl/>
        </w:rPr>
        <w:softHyphen/>
        <w:t>مندان م</w:t>
      </w:r>
      <w:r w:rsidR="007E2085" w:rsidRPr="0041708C">
        <w:rPr>
          <w:rtl/>
        </w:rPr>
        <w:t>ی</w:t>
      </w:r>
      <w:r w:rsidRPr="0041708C">
        <w:rPr>
          <w:rtl/>
        </w:rPr>
        <w:t>ان</w:t>
      </w:r>
      <w:r w:rsidR="00B95EFF" w:rsidRPr="0041708C">
        <w:rPr>
          <w:rtl/>
        </w:rPr>
        <w:t xml:space="preserve"> آن‌ها </w:t>
      </w:r>
      <w:r w:rsidRPr="0041708C">
        <w:rPr>
          <w:rtl/>
        </w:rPr>
        <w:t>مشخص بودند مانند ابوب</w:t>
      </w:r>
      <w:r w:rsidR="007E2085" w:rsidRPr="0041708C">
        <w:rPr>
          <w:rtl/>
        </w:rPr>
        <w:t>ک</w:t>
      </w:r>
      <w:r w:rsidRPr="0041708C">
        <w:rPr>
          <w:rtl/>
        </w:rPr>
        <w:t xml:space="preserve">ر </w:t>
      </w:r>
      <w:r w:rsidR="007E2085" w:rsidRPr="0041708C">
        <w:rPr>
          <w:rtl/>
        </w:rPr>
        <w:t>ک</w:t>
      </w:r>
      <w:r w:rsidRPr="0041708C">
        <w:rPr>
          <w:rtl/>
        </w:rPr>
        <w:t>ه آ</w:t>
      </w:r>
      <w:r w:rsidR="007E2085" w:rsidRPr="0041708C">
        <w:rPr>
          <w:rtl/>
        </w:rPr>
        <w:t>ی</w:t>
      </w:r>
      <w:r w:rsidRPr="0041708C">
        <w:rPr>
          <w:rtl/>
        </w:rPr>
        <w:t>ات 17 تا 21 سوره ل</w:t>
      </w:r>
      <w:r w:rsidR="007E2085" w:rsidRPr="0041708C">
        <w:rPr>
          <w:rtl/>
        </w:rPr>
        <w:t>ی</w:t>
      </w:r>
      <w:r w:rsidRPr="0041708C">
        <w:rPr>
          <w:rtl/>
        </w:rPr>
        <w:t>ل درباره او نازل شد:</w:t>
      </w:r>
    </w:p>
    <w:p w:rsidR="00DC6B85" w:rsidRPr="0041708C" w:rsidRDefault="00DC6B85" w:rsidP="00BD527D">
      <w:pPr>
        <w:pStyle w:val="a0"/>
        <w:rPr>
          <w:rStyle w:val="Char8"/>
          <w:rtl/>
        </w:rPr>
      </w:pPr>
      <w:r w:rsidRPr="0041708C">
        <w:rPr>
          <w:rFonts w:cs="Traditional Arabic"/>
          <w:color w:val="000000"/>
          <w:shd w:val="clear" w:color="auto" w:fill="FFFFFF"/>
          <w:rtl/>
        </w:rPr>
        <w:t>﴿</w:t>
      </w:r>
      <w:r w:rsidRPr="00BD527D">
        <w:rPr>
          <w:rStyle w:val="Charb"/>
          <w:rtl/>
        </w:rPr>
        <w:t xml:space="preserve">وَسَيُجَنَّبُهَا </w:t>
      </w:r>
      <w:r w:rsidRPr="00BD527D">
        <w:rPr>
          <w:rStyle w:val="Charb"/>
          <w:rFonts w:hint="cs"/>
          <w:rtl/>
        </w:rPr>
        <w:t>ٱ</w:t>
      </w:r>
      <w:r w:rsidRPr="00BD527D">
        <w:rPr>
          <w:rStyle w:val="Charb"/>
          <w:rFonts w:hint="eastAsia"/>
          <w:rtl/>
        </w:rPr>
        <w:t>لۡأَتۡقَى</w:t>
      </w:r>
      <w:r w:rsidRPr="00BD527D">
        <w:rPr>
          <w:rStyle w:val="Charb"/>
          <w:rtl/>
        </w:rPr>
        <w:t xml:space="preserve">١٧ </w:t>
      </w:r>
      <w:r w:rsidRPr="00BD527D">
        <w:rPr>
          <w:rStyle w:val="Charb"/>
          <w:rFonts w:hint="cs"/>
          <w:rtl/>
        </w:rPr>
        <w:t>ٱ</w:t>
      </w:r>
      <w:r w:rsidRPr="00BD527D">
        <w:rPr>
          <w:rStyle w:val="Charb"/>
          <w:rFonts w:hint="eastAsia"/>
          <w:rtl/>
        </w:rPr>
        <w:t>لَّذِي</w:t>
      </w:r>
      <w:r w:rsidRPr="00BD527D">
        <w:rPr>
          <w:rStyle w:val="Charb"/>
          <w:rtl/>
        </w:rPr>
        <w:t xml:space="preserve"> يُؤۡتِي مَالَهُ</w:t>
      </w:r>
      <w:r w:rsidRPr="00BD527D">
        <w:rPr>
          <w:rStyle w:val="Charb"/>
          <w:rFonts w:hint="cs"/>
          <w:rtl/>
        </w:rPr>
        <w:t>ۥ</w:t>
      </w:r>
      <w:r w:rsidRPr="00BD527D">
        <w:rPr>
          <w:rStyle w:val="Charb"/>
          <w:rtl/>
        </w:rPr>
        <w:t xml:space="preserve"> يَتَزَكَّىٰ١٨ وَمَا لِأَحَدٍ عِندَهُ</w:t>
      </w:r>
      <w:r w:rsidRPr="00BD527D">
        <w:rPr>
          <w:rStyle w:val="Charb"/>
          <w:rFonts w:hint="cs"/>
          <w:rtl/>
        </w:rPr>
        <w:t>ۥ</w:t>
      </w:r>
      <w:r w:rsidRPr="00BD527D">
        <w:rPr>
          <w:rStyle w:val="Charb"/>
          <w:rtl/>
        </w:rPr>
        <w:t xml:space="preserve"> مِن نِّعۡمَةٖ تُجۡزَىٰٓ١٩ إِلَّا </w:t>
      </w:r>
      <w:r w:rsidRPr="00BD527D">
        <w:rPr>
          <w:rStyle w:val="Charb"/>
          <w:rFonts w:hint="cs"/>
          <w:rtl/>
        </w:rPr>
        <w:t>ٱ</w:t>
      </w:r>
      <w:r w:rsidRPr="00BD527D">
        <w:rPr>
          <w:rStyle w:val="Charb"/>
          <w:rFonts w:hint="eastAsia"/>
          <w:rtl/>
        </w:rPr>
        <w:t>بۡتِغَآءَ</w:t>
      </w:r>
      <w:r w:rsidRPr="00BD527D">
        <w:rPr>
          <w:rStyle w:val="Charb"/>
          <w:rtl/>
        </w:rPr>
        <w:t xml:space="preserve"> وَجۡهِ رَبِّهِ </w:t>
      </w:r>
      <w:r w:rsidRPr="00BD527D">
        <w:rPr>
          <w:rStyle w:val="Charb"/>
          <w:rFonts w:hint="cs"/>
          <w:rtl/>
        </w:rPr>
        <w:t>ٱ</w:t>
      </w:r>
      <w:r w:rsidRPr="00BD527D">
        <w:rPr>
          <w:rStyle w:val="Charb"/>
          <w:rFonts w:hint="eastAsia"/>
          <w:rtl/>
        </w:rPr>
        <w:t>لۡأَعۡلَىٰ</w:t>
      </w:r>
      <w:r w:rsidRPr="00BD527D">
        <w:rPr>
          <w:rStyle w:val="Charb"/>
          <w:rtl/>
        </w:rPr>
        <w:t>٢٠ وَلَسَوۡفَ يَرۡضَىٰ٢١</w:t>
      </w:r>
      <w:r w:rsidRPr="0041708C">
        <w:rPr>
          <w:rFonts w:cs="Traditional Arabic"/>
          <w:color w:val="000000"/>
          <w:shd w:val="clear" w:color="auto" w:fill="FFFFFF"/>
          <w:rtl/>
        </w:rPr>
        <w:t>﴾</w:t>
      </w:r>
      <w:r w:rsidRPr="00BD527D">
        <w:rPr>
          <w:rStyle w:val="Charb"/>
          <w:rtl/>
        </w:rPr>
        <w:t xml:space="preserve"> </w:t>
      </w:r>
      <w:r w:rsidRPr="0041708C">
        <w:rPr>
          <w:rStyle w:val="Char8"/>
          <w:rtl/>
        </w:rPr>
        <w:t>[الليل: 17-21]</w:t>
      </w:r>
    </w:p>
    <w:p w:rsidR="0053314C" w:rsidRPr="0041708C" w:rsidRDefault="00DC6B85" w:rsidP="00BD527D">
      <w:pPr>
        <w:pStyle w:val="a0"/>
        <w:rPr>
          <w:rtl/>
        </w:rPr>
      </w:pPr>
      <w:r w:rsidRPr="0041708C">
        <w:rPr>
          <w:rtl/>
        </w:rPr>
        <w:t>«</w:t>
      </w:r>
      <w:r w:rsidR="0053314C" w:rsidRPr="0041708C">
        <w:rPr>
          <w:rtl/>
        </w:rPr>
        <w:t>و ل</w:t>
      </w:r>
      <w:r w:rsidR="007E2085" w:rsidRPr="0041708C">
        <w:rPr>
          <w:rtl/>
        </w:rPr>
        <w:t>یک</w:t>
      </w:r>
      <w:r w:rsidR="0053314C" w:rsidRPr="0041708C">
        <w:rPr>
          <w:rtl/>
        </w:rPr>
        <w:t>ن پره</w:t>
      </w:r>
      <w:r w:rsidR="007E2085" w:rsidRPr="0041708C">
        <w:rPr>
          <w:rtl/>
        </w:rPr>
        <w:t>ی</w:t>
      </w:r>
      <w:r w:rsidR="0053314C" w:rsidRPr="0041708C">
        <w:rPr>
          <w:rtl/>
        </w:rPr>
        <w:t>زگارتر</w:t>
      </w:r>
      <w:r w:rsidR="007E2085" w:rsidRPr="0041708C">
        <w:rPr>
          <w:rtl/>
        </w:rPr>
        <w:t>ی</w:t>
      </w:r>
      <w:r w:rsidR="0053314C" w:rsidRPr="0041708C">
        <w:rPr>
          <w:rtl/>
        </w:rPr>
        <w:t>ن از آتش به دور داشت</w:t>
      </w:r>
      <w:r w:rsidR="0053314C" w:rsidRPr="0041708C">
        <w:rPr>
          <w:rFonts w:hint="cs"/>
          <w:rtl/>
        </w:rPr>
        <w:t>ه</w:t>
      </w:r>
      <w:r w:rsidR="0053314C" w:rsidRPr="0041708C">
        <w:rPr>
          <w:rtl/>
        </w:rPr>
        <w:t xml:space="preserve"> خواهد شد. آن </w:t>
      </w:r>
      <w:r w:rsidR="007E2085" w:rsidRPr="0041708C">
        <w:rPr>
          <w:rtl/>
        </w:rPr>
        <w:t>ک</w:t>
      </w:r>
      <w:r w:rsidR="0053314C" w:rsidRPr="0041708C">
        <w:rPr>
          <w:rtl/>
        </w:rPr>
        <w:t>س</w:t>
      </w:r>
      <w:r w:rsidR="007E2085" w:rsidRPr="0041708C">
        <w:rPr>
          <w:rtl/>
        </w:rPr>
        <w:t>ی</w:t>
      </w:r>
      <w:r w:rsidR="0053314C" w:rsidRPr="0041708C">
        <w:rPr>
          <w:rtl/>
        </w:rPr>
        <w:t xml:space="preserve"> </w:t>
      </w:r>
      <w:r w:rsidR="007E2085" w:rsidRPr="0041708C">
        <w:rPr>
          <w:rtl/>
        </w:rPr>
        <w:t>ک</w:t>
      </w:r>
      <w:r w:rsidR="0053314C" w:rsidRPr="0041708C">
        <w:rPr>
          <w:rtl/>
        </w:rPr>
        <w:t>ه دارا</w:t>
      </w:r>
      <w:r w:rsidR="007E2085" w:rsidRPr="0041708C">
        <w:rPr>
          <w:rtl/>
        </w:rPr>
        <w:t>یی</w:t>
      </w:r>
      <w:r w:rsidR="0053314C" w:rsidRPr="0041708C">
        <w:rPr>
          <w:rtl/>
        </w:rPr>
        <w:t xml:space="preserve"> خود را م</w:t>
      </w:r>
      <w:r w:rsidR="007E2085" w:rsidRPr="0041708C">
        <w:rPr>
          <w:rtl/>
        </w:rPr>
        <w:t>ی</w:t>
      </w:r>
      <w:r w:rsidR="0053314C" w:rsidRPr="0041708C">
        <w:rPr>
          <w:rtl/>
        </w:rPr>
        <w:softHyphen/>
        <w:t>دهد تا خو</w:t>
      </w:r>
      <w:r w:rsidR="007E2085" w:rsidRPr="0041708C">
        <w:rPr>
          <w:rtl/>
        </w:rPr>
        <w:t>ی</w:t>
      </w:r>
      <w:r w:rsidR="0053314C" w:rsidRPr="0041708C">
        <w:rPr>
          <w:rtl/>
        </w:rPr>
        <w:t>شتن را پا</w:t>
      </w:r>
      <w:r w:rsidR="007E2085" w:rsidRPr="0041708C">
        <w:rPr>
          <w:rtl/>
        </w:rPr>
        <w:t>کی</w:t>
      </w:r>
      <w:r w:rsidR="0053314C" w:rsidRPr="0041708C">
        <w:rPr>
          <w:rtl/>
        </w:rPr>
        <w:t xml:space="preserve">زه دارد. </w:t>
      </w:r>
      <w:r w:rsidR="00111090" w:rsidRPr="0041708C">
        <w:rPr>
          <w:rtl/>
        </w:rPr>
        <w:t xml:space="preserve">هیچکس </w:t>
      </w:r>
      <w:r w:rsidR="0053314C" w:rsidRPr="0041708C">
        <w:rPr>
          <w:rtl/>
        </w:rPr>
        <w:t>بر او حق نعمت</w:t>
      </w:r>
      <w:r w:rsidR="007E2085" w:rsidRPr="0041708C">
        <w:rPr>
          <w:rtl/>
        </w:rPr>
        <w:t>ی</w:t>
      </w:r>
      <w:r w:rsidR="0053314C" w:rsidRPr="0041708C">
        <w:rPr>
          <w:rtl/>
        </w:rPr>
        <w:t xml:space="preserve"> ندارد جزاء داده شود بل</w:t>
      </w:r>
      <w:r w:rsidR="007E2085" w:rsidRPr="0041708C">
        <w:rPr>
          <w:rtl/>
        </w:rPr>
        <w:t>ک</w:t>
      </w:r>
      <w:r w:rsidR="0053314C" w:rsidRPr="0041708C">
        <w:rPr>
          <w:rtl/>
        </w:rPr>
        <w:t>ه تنها هدف او جلب رضا</w:t>
      </w:r>
      <w:r w:rsidR="007E2085" w:rsidRPr="0041708C">
        <w:rPr>
          <w:rtl/>
        </w:rPr>
        <w:t>ی</w:t>
      </w:r>
      <w:r w:rsidR="0053314C" w:rsidRPr="0041708C">
        <w:rPr>
          <w:rtl/>
        </w:rPr>
        <w:t xml:space="preserve"> ذات پروردگار م</w:t>
      </w:r>
      <w:r w:rsidR="007E2085" w:rsidRPr="0041708C">
        <w:rPr>
          <w:rtl/>
        </w:rPr>
        <w:t>ی</w:t>
      </w:r>
      <w:r w:rsidR="0053314C" w:rsidRPr="0041708C">
        <w:rPr>
          <w:rtl/>
        </w:rPr>
        <w:softHyphen/>
        <w:t>باشد قطعاً راض</w:t>
      </w:r>
      <w:r w:rsidR="007E2085" w:rsidRPr="0041708C">
        <w:rPr>
          <w:rtl/>
        </w:rPr>
        <w:t>ی</w:t>
      </w:r>
      <w:r w:rsidR="0053314C" w:rsidRPr="0041708C">
        <w:rPr>
          <w:rtl/>
        </w:rPr>
        <w:t xml:space="preserve"> خواهد بود و خشنود خواهد شد.»</w:t>
      </w:r>
    </w:p>
    <w:p w:rsidR="0053314C" w:rsidRPr="0041708C" w:rsidRDefault="0053314C" w:rsidP="00FD4C56">
      <w:pPr>
        <w:pStyle w:val="a0"/>
        <w:rPr>
          <w:rtl/>
        </w:rPr>
      </w:pPr>
      <w:r w:rsidRPr="0041708C">
        <w:rPr>
          <w:rtl/>
        </w:rPr>
        <w:t xml:space="preserve">محدثون و مفسرون </w:t>
      </w:r>
      <w:r w:rsidR="007E2085" w:rsidRPr="0041708C">
        <w:rPr>
          <w:rtl/>
        </w:rPr>
        <w:t>ک</w:t>
      </w:r>
      <w:r w:rsidRPr="0041708C">
        <w:rPr>
          <w:rtl/>
        </w:rPr>
        <w:t>س</w:t>
      </w:r>
      <w:r w:rsidR="007E2085" w:rsidRPr="0041708C">
        <w:rPr>
          <w:rtl/>
        </w:rPr>
        <w:t>ی</w:t>
      </w:r>
      <w:r w:rsidRPr="0041708C">
        <w:rPr>
          <w:rtl/>
        </w:rPr>
        <w:t xml:space="preserve"> غ</w:t>
      </w:r>
      <w:r w:rsidR="007E2085" w:rsidRPr="0041708C">
        <w:rPr>
          <w:rtl/>
        </w:rPr>
        <w:t>ی</w:t>
      </w:r>
      <w:r w:rsidRPr="0041708C">
        <w:rPr>
          <w:rtl/>
        </w:rPr>
        <w:t>ر از ابوب</w:t>
      </w:r>
      <w:r w:rsidR="007E2085" w:rsidRPr="0041708C">
        <w:rPr>
          <w:rtl/>
        </w:rPr>
        <w:t>ک</w:t>
      </w:r>
      <w:r w:rsidRPr="0041708C">
        <w:rPr>
          <w:rtl/>
        </w:rPr>
        <w:t>ر ذ</w:t>
      </w:r>
      <w:r w:rsidR="007E2085" w:rsidRPr="0041708C">
        <w:rPr>
          <w:rtl/>
        </w:rPr>
        <w:t>ک</w:t>
      </w:r>
      <w:r w:rsidRPr="0041708C">
        <w:rPr>
          <w:rtl/>
        </w:rPr>
        <w:t>ر ن</w:t>
      </w:r>
      <w:r w:rsidR="007E2085" w:rsidRPr="0041708C">
        <w:rPr>
          <w:rtl/>
        </w:rPr>
        <w:t>ک</w:t>
      </w:r>
      <w:r w:rsidRPr="0041708C">
        <w:rPr>
          <w:rtl/>
        </w:rPr>
        <w:t>رده</w:t>
      </w:r>
      <w:r w:rsidRPr="0041708C">
        <w:rPr>
          <w:rtl/>
        </w:rPr>
        <w:softHyphen/>
        <w:t>اند (الدر المن</w:t>
      </w:r>
      <w:r w:rsidRPr="0041708C">
        <w:rPr>
          <w:rFonts w:hint="cs"/>
          <w:rtl/>
        </w:rPr>
        <w:t>ث</w:t>
      </w:r>
      <w:r w:rsidRPr="0041708C">
        <w:rPr>
          <w:rtl/>
        </w:rPr>
        <w:t>ور 6/359</w:t>
      </w:r>
      <w:r w:rsidR="00FD4C56">
        <w:rPr>
          <w:rFonts w:hint="cs"/>
          <w:rtl/>
        </w:rPr>
        <w:t>-</w:t>
      </w:r>
      <w:r w:rsidRPr="0041708C">
        <w:rPr>
          <w:rtl/>
        </w:rPr>
        <w:t xml:space="preserve">360) </w:t>
      </w:r>
    </w:p>
    <w:p w:rsidR="0053314C" w:rsidRPr="0041708C" w:rsidRDefault="0053314C" w:rsidP="00BD527D">
      <w:pPr>
        <w:pStyle w:val="a0"/>
        <w:rPr>
          <w:rtl/>
        </w:rPr>
      </w:pPr>
      <w:r w:rsidRPr="0041708C">
        <w:rPr>
          <w:rtl/>
        </w:rPr>
        <w:t>بد</w:t>
      </w:r>
      <w:r w:rsidR="007E2085" w:rsidRPr="0041708C">
        <w:rPr>
          <w:rtl/>
        </w:rPr>
        <w:t>ی</w:t>
      </w:r>
      <w:r w:rsidRPr="0041708C">
        <w:rPr>
          <w:rtl/>
        </w:rPr>
        <w:t xml:space="preserve">ن خاطر رسول </w:t>
      </w:r>
      <w:r w:rsidRPr="0041708C">
        <w:rPr>
          <w:rFonts w:hint="cs"/>
          <w:rtl/>
        </w:rPr>
        <w:t>خدا</w:t>
      </w:r>
      <w:r w:rsidR="002242F1" w:rsidRPr="0041708C">
        <w:rPr>
          <w:rFonts w:ascii="BLotus" w:hAnsi="BLotus" w:cs="CTraditional Arabic" w:hint="cs"/>
          <w:b/>
          <w:color w:val="000000"/>
          <w:rtl/>
        </w:rPr>
        <w:t xml:space="preserve"> ج </w:t>
      </w:r>
      <w:r w:rsidRPr="0041708C">
        <w:rPr>
          <w:rtl/>
        </w:rPr>
        <w:t>م</w:t>
      </w:r>
      <w:r w:rsidR="007E2085" w:rsidRPr="0041708C">
        <w:rPr>
          <w:rtl/>
        </w:rPr>
        <w:t>ی</w:t>
      </w:r>
      <w:r w:rsidRPr="0041708C">
        <w:rPr>
          <w:rtl/>
        </w:rPr>
        <w:softHyphen/>
        <w:t>فرما</w:t>
      </w:r>
      <w:r w:rsidR="007E2085" w:rsidRPr="0041708C">
        <w:rPr>
          <w:rtl/>
        </w:rPr>
        <w:t>ی</w:t>
      </w:r>
      <w:r w:rsidRPr="0041708C">
        <w:rPr>
          <w:rtl/>
        </w:rPr>
        <w:t>د</w:t>
      </w:r>
      <w:r w:rsidR="00EE40BE">
        <w:rPr>
          <w:rtl/>
        </w:rPr>
        <w:t>:</w:t>
      </w:r>
      <w:r w:rsidRPr="0041708C">
        <w:rPr>
          <w:rtl/>
        </w:rPr>
        <w:t xml:space="preserve"> «در مال و دوست</w:t>
      </w:r>
      <w:r w:rsidR="007E2085" w:rsidRPr="0041708C">
        <w:rPr>
          <w:rtl/>
        </w:rPr>
        <w:t>ی</w:t>
      </w:r>
      <w:r w:rsidRPr="0041708C">
        <w:rPr>
          <w:rtl/>
        </w:rPr>
        <w:t xml:space="preserve"> ام</w:t>
      </w:r>
      <w:r w:rsidR="007E2085" w:rsidRPr="0041708C">
        <w:rPr>
          <w:rtl/>
        </w:rPr>
        <w:t>ی</w:t>
      </w:r>
      <w:r w:rsidRPr="0041708C">
        <w:rPr>
          <w:rtl/>
        </w:rPr>
        <w:t>ن</w:t>
      </w:r>
      <w:r w:rsidRPr="0041708C">
        <w:rPr>
          <w:rtl/>
        </w:rPr>
        <w:softHyphen/>
        <w:t>تر</w:t>
      </w:r>
      <w:r w:rsidR="007E2085" w:rsidRPr="0041708C">
        <w:rPr>
          <w:rtl/>
        </w:rPr>
        <w:t>ی</w:t>
      </w:r>
      <w:r w:rsidRPr="0041708C">
        <w:rPr>
          <w:rtl/>
        </w:rPr>
        <w:t>ن شما ابوب</w:t>
      </w:r>
      <w:r w:rsidR="007E2085" w:rsidRPr="0041708C">
        <w:rPr>
          <w:rtl/>
        </w:rPr>
        <w:t>ک</w:t>
      </w:r>
      <w:r w:rsidRPr="0041708C">
        <w:rPr>
          <w:rtl/>
        </w:rPr>
        <w:t xml:space="preserve">ر است با جان و مال </w:t>
      </w:r>
      <w:r w:rsidR="007E2085" w:rsidRPr="0041708C">
        <w:rPr>
          <w:rtl/>
        </w:rPr>
        <w:t>ی</w:t>
      </w:r>
      <w:r w:rsidRPr="0041708C">
        <w:rPr>
          <w:rtl/>
        </w:rPr>
        <w:t>اور من بود»</w:t>
      </w:r>
      <w:r w:rsidRPr="0041708C">
        <w:rPr>
          <w:rFonts w:hint="cs"/>
          <w:rtl/>
        </w:rPr>
        <w:t xml:space="preserve"> </w:t>
      </w:r>
      <w:r w:rsidRPr="0041708C">
        <w:rPr>
          <w:rtl/>
        </w:rPr>
        <w:t>بخار</w:t>
      </w:r>
      <w:r w:rsidR="007E2085" w:rsidRPr="0041708C">
        <w:rPr>
          <w:rtl/>
        </w:rPr>
        <w:t>ی</w:t>
      </w:r>
      <w:r w:rsidR="0072407D">
        <w:rPr>
          <w:rtl/>
        </w:rPr>
        <w:t xml:space="preserve"> - </w:t>
      </w:r>
      <w:r w:rsidR="007E2085" w:rsidRPr="0041708C">
        <w:rPr>
          <w:rtl/>
        </w:rPr>
        <w:t>ک</w:t>
      </w:r>
      <w:r w:rsidRPr="0041708C">
        <w:rPr>
          <w:rtl/>
        </w:rPr>
        <w:t>تاب فضائل صحابه</w:t>
      </w:r>
      <w:r w:rsidRPr="0041708C">
        <w:rPr>
          <w:rFonts w:hint="cs"/>
          <w:rtl/>
        </w:rPr>
        <w:t>.</w:t>
      </w:r>
    </w:p>
    <w:p w:rsidR="0053314C" w:rsidRPr="0041708C" w:rsidRDefault="0053314C" w:rsidP="00BD527D">
      <w:pPr>
        <w:pStyle w:val="a0"/>
        <w:rPr>
          <w:rtl/>
        </w:rPr>
      </w:pPr>
      <w:r w:rsidRPr="0041708C">
        <w:rPr>
          <w:rtl/>
        </w:rPr>
        <w:t>اما ا</w:t>
      </w:r>
      <w:r w:rsidR="007E2085" w:rsidRPr="0041708C">
        <w:rPr>
          <w:rtl/>
        </w:rPr>
        <w:t>ی</w:t>
      </w:r>
      <w:r w:rsidRPr="0041708C">
        <w:rPr>
          <w:rtl/>
        </w:rPr>
        <w:t>ن رافض</w:t>
      </w:r>
      <w:r w:rsidR="007E2085" w:rsidRPr="0041708C">
        <w:rPr>
          <w:rtl/>
        </w:rPr>
        <w:t>ی</w:t>
      </w:r>
      <w:r w:rsidRPr="0041708C">
        <w:rPr>
          <w:rtl/>
        </w:rPr>
        <w:t xml:space="preserve"> م</w:t>
      </w:r>
      <w:r w:rsidR="007E2085" w:rsidRPr="0041708C">
        <w:rPr>
          <w:rtl/>
        </w:rPr>
        <w:t>ی</w:t>
      </w:r>
      <w:r w:rsidRPr="0041708C">
        <w:rPr>
          <w:rtl/>
        </w:rPr>
        <w:softHyphen/>
        <w:t>آ</w:t>
      </w:r>
      <w:r w:rsidR="007E2085" w:rsidRPr="0041708C">
        <w:rPr>
          <w:rtl/>
        </w:rPr>
        <w:t>ی</w:t>
      </w:r>
      <w:r w:rsidRPr="0041708C">
        <w:rPr>
          <w:rtl/>
        </w:rPr>
        <w:t xml:space="preserve">د و با </w:t>
      </w:r>
      <w:r w:rsidR="007E2085" w:rsidRPr="0041708C">
        <w:rPr>
          <w:rtl/>
        </w:rPr>
        <w:t>ک</w:t>
      </w:r>
      <w:r w:rsidRPr="0041708C">
        <w:rPr>
          <w:rtl/>
        </w:rPr>
        <w:t>فر خود م</w:t>
      </w:r>
      <w:r w:rsidR="007E2085" w:rsidRPr="0041708C">
        <w:rPr>
          <w:rtl/>
        </w:rPr>
        <w:t>ی</w:t>
      </w:r>
      <w:r w:rsidRPr="0041708C">
        <w:rPr>
          <w:rtl/>
        </w:rPr>
        <w:softHyphen/>
        <w:t>گو</w:t>
      </w:r>
      <w:r w:rsidR="007E2085" w:rsidRPr="0041708C">
        <w:rPr>
          <w:rtl/>
        </w:rPr>
        <w:t>ی</w:t>
      </w:r>
      <w:r w:rsidRPr="0041708C">
        <w:rPr>
          <w:rtl/>
        </w:rPr>
        <w:t>د «ابوب</w:t>
      </w:r>
      <w:r w:rsidR="007E2085" w:rsidRPr="0041708C">
        <w:rPr>
          <w:rtl/>
        </w:rPr>
        <w:t>ک</w:t>
      </w:r>
      <w:r w:rsidRPr="0041708C">
        <w:rPr>
          <w:rtl/>
        </w:rPr>
        <w:t>ر طاغوت است و تمام امت اسلام</w:t>
      </w:r>
      <w:r w:rsidR="007E2085" w:rsidRPr="0041708C">
        <w:rPr>
          <w:rtl/>
        </w:rPr>
        <w:t>ی</w:t>
      </w:r>
      <w:r w:rsidRPr="0041708C">
        <w:rPr>
          <w:rtl/>
        </w:rPr>
        <w:t xml:space="preserve"> </w:t>
      </w:r>
      <w:r w:rsidR="007E2085" w:rsidRPr="0041708C">
        <w:rPr>
          <w:rtl/>
        </w:rPr>
        <w:t>ک</w:t>
      </w:r>
      <w:r w:rsidRPr="0041708C">
        <w:rPr>
          <w:rtl/>
        </w:rPr>
        <w:t>ه ب</w:t>
      </w:r>
      <w:r w:rsidR="007E2085" w:rsidRPr="0041708C">
        <w:rPr>
          <w:rtl/>
        </w:rPr>
        <w:t>ی</w:t>
      </w:r>
      <w:r w:rsidRPr="0041708C">
        <w:rPr>
          <w:rtl/>
        </w:rPr>
        <w:t xml:space="preserve">عت او را قبول </w:t>
      </w:r>
      <w:r w:rsidR="007E2085" w:rsidRPr="0041708C">
        <w:rPr>
          <w:rtl/>
        </w:rPr>
        <w:t>ک</w:t>
      </w:r>
      <w:r w:rsidRPr="0041708C">
        <w:rPr>
          <w:rtl/>
        </w:rPr>
        <w:t>رده</w:t>
      </w:r>
      <w:r w:rsidRPr="0041708C">
        <w:rPr>
          <w:rtl/>
        </w:rPr>
        <w:softHyphen/>
        <w:t xml:space="preserve">اند </w:t>
      </w:r>
      <w:r w:rsidR="007E2085" w:rsidRPr="0041708C">
        <w:rPr>
          <w:rtl/>
        </w:rPr>
        <w:t>ک</w:t>
      </w:r>
      <w:r w:rsidRPr="0041708C">
        <w:rPr>
          <w:rtl/>
        </w:rPr>
        <w:t>افر هستند و بعد از ا</w:t>
      </w:r>
      <w:r w:rsidRPr="0041708C">
        <w:rPr>
          <w:rFonts w:hint="cs"/>
          <w:rtl/>
        </w:rPr>
        <w:t>ی</w:t>
      </w:r>
      <w:r w:rsidRPr="0041708C">
        <w:rPr>
          <w:rtl/>
        </w:rPr>
        <w:t xml:space="preserve">ن همه </w:t>
      </w:r>
      <w:r w:rsidR="007E2085" w:rsidRPr="0041708C">
        <w:rPr>
          <w:rtl/>
        </w:rPr>
        <w:t>ک</w:t>
      </w:r>
      <w:r w:rsidRPr="0041708C">
        <w:rPr>
          <w:rtl/>
        </w:rPr>
        <w:t>فر و دشمنی خودش را پ</w:t>
      </w:r>
      <w:r w:rsidR="007E2085" w:rsidRPr="0041708C">
        <w:rPr>
          <w:rtl/>
        </w:rPr>
        <w:t>ی</w:t>
      </w:r>
      <w:r w:rsidRPr="0041708C">
        <w:rPr>
          <w:rtl/>
        </w:rPr>
        <w:t>رو اهل ب</w:t>
      </w:r>
      <w:r w:rsidR="007E2085" w:rsidRPr="0041708C">
        <w:rPr>
          <w:rtl/>
        </w:rPr>
        <w:t>ی</w:t>
      </w:r>
      <w:r w:rsidRPr="0041708C">
        <w:rPr>
          <w:rtl/>
        </w:rPr>
        <w:t>ت م</w:t>
      </w:r>
      <w:r w:rsidR="007E2085" w:rsidRPr="0041708C">
        <w:rPr>
          <w:rtl/>
        </w:rPr>
        <w:t>ی</w:t>
      </w:r>
      <w:r w:rsidRPr="0041708C">
        <w:rPr>
          <w:rtl/>
        </w:rPr>
        <w:softHyphen/>
        <w:t>داند پس دروغ م</w:t>
      </w:r>
      <w:r w:rsidR="007E2085" w:rsidRPr="0041708C">
        <w:rPr>
          <w:rtl/>
        </w:rPr>
        <w:t>ی</w:t>
      </w:r>
      <w:r w:rsidRPr="0041708C">
        <w:rPr>
          <w:rtl/>
        </w:rPr>
        <w:softHyphen/>
        <w:t>گو</w:t>
      </w:r>
      <w:r w:rsidR="007E2085" w:rsidRPr="0041708C">
        <w:rPr>
          <w:rtl/>
        </w:rPr>
        <w:t>ی</w:t>
      </w:r>
      <w:r w:rsidRPr="0041708C">
        <w:rPr>
          <w:rtl/>
        </w:rPr>
        <w:t>د که</w:t>
      </w:r>
      <w:r w:rsidR="0041708C">
        <w:rPr>
          <w:rtl/>
        </w:rPr>
        <w:t xml:space="preserve"> </w:t>
      </w:r>
      <w:r w:rsidRPr="0041708C">
        <w:rPr>
          <w:rtl/>
        </w:rPr>
        <w:t>موافق بودن و معجب بودن به ا</w:t>
      </w:r>
      <w:r w:rsidR="007E2085" w:rsidRPr="0041708C">
        <w:rPr>
          <w:rtl/>
        </w:rPr>
        <w:t>ی</w:t>
      </w:r>
      <w:r w:rsidRPr="0041708C">
        <w:rPr>
          <w:rtl/>
        </w:rPr>
        <w:t xml:space="preserve">ن </w:t>
      </w:r>
      <w:r w:rsidR="007E2085" w:rsidRPr="0041708C">
        <w:rPr>
          <w:rtl/>
        </w:rPr>
        <w:t>ک</w:t>
      </w:r>
      <w:r w:rsidRPr="0041708C">
        <w:rPr>
          <w:rtl/>
        </w:rPr>
        <w:t>فر را به ش</w:t>
      </w:r>
      <w:r w:rsidR="007E2085" w:rsidRPr="0041708C">
        <w:rPr>
          <w:rtl/>
        </w:rPr>
        <w:t>ی</w:t>
      </w:r>
      <w:r w:rsidRPr="0041708C">
        <w:rPr>
          <w:rtl/>
        </w:rPr>
        <w:t>خ الازهر نسبت م</w:t>
      </w:r>
      <w:r w:rsidR="007E2085" w:rsidRPr="0041708C">
        <w:rPr>
          <w:rtl/>
        </w:rPr>
        <w:t>ی</w:t>
      </w:r>
      <w:r w:rsidRPr="0041708C">
        <w:rPr>
          <w:rtl/>
        </w:rPr>
        <w:softHyphen/>
        <w:t>دهد.»</w:t>
      </w:r>
    </w:p>
    <w:p w:rsidR="0053314C" w:rsidRPr="0041708C" w:rsidRDefault="0053314C" w:rsidP="00BD527D">
      <w:pPr>
        <w:pStyle w:val="a0"/>
        <w:rPr>
          <w:rtl/>
        </w:rPr>
      </w:pPr>
      <w:r w:rsidRPr="0041708C">
        <w:rPr>
          <w:rtl/>
        </w:rPr>
        <w:t>رافض</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«در سخت</w:t>
      </w:r>
      <w:r w:rsidR="007E2085" w:rsidRPr="0041708C">
        <w:rPr>
          <w:rtl/>
        </w:rPr>
        <w:t>ی</w:t>
      </w:r>
      <w:r w:rsidRPr="0041708C">
        <w:rPr>
          <w:rtl/>
        </w:rPr>
        <w:t xml:space="preserve"> ز</w:t>
      </w:r>
      <w:r w:rsidR="007E2085" w:rsidRPr="0041708C">
        <w:rPr>
          <w:rtl/>
        </w:rPr>
        <w:t>ی</w:t>
      </w:r>
      <w:r w:rsidRPr="0041708C">
        <w:rPr>
          <w:rtl/>
        </w:rPr>
        <w:t>با و بلند</w:t>
      </w:r>
      <w:r w:rsidR="007E2085" w:rsidRPr="0041708C">
        <w:rPr>
          <w:rtl/>
        </w:rPr>
        <w:t>ی</w:t>
      </w:r>
      <w:r w:rsidRPr="0041708C">
        <w:rPr>
          <w:rtl/>
        </w:rPr>
        <w:t xml:space="preserve"> همتی</w:t>
      </w:r>
      <w:r w:rsidR="00B95EFF" w:rsidRPr="0041708C">
        <w:rPr>
          <w:rtl/>
        </w:rPr>
        <w:t xml:space="preserve"> آن‌ها </w:t>
      </w:r>
      <w:r w:rsidRPr="0041708C">
        <w:rPr>
          <w:rtl/>
        </w:rPr>
        <w:t>آ</w:t>
      </w:r>
      <w:r w:rsidR="007E2085" w:rsidRPr="0041708C">
        <w:rPr>
          <w:rtl/>
        </w:rPr>
        <w:t>ی</w:t>
      </w:r>
      <w:r w:rsidRPr="0041708C">
        <w:rPr>
          <w:rtl/>
        </w:rPr>
        <w:t>ه 207 سوره بقره ناز شد:</w:t>
      </w:r>
      <w:r w:rsidR="00DC6B85" w:rsidRPr="0041708C">
        <w:rPr>
          <w:rFonts w:hint="cs"/>
          <w:rtl/>
        </w:rPr>
        <w:t xml:space="preserve"> </w:t>
      </w:r>
      <w:r w:rsidR="00DC6B85" w:rsidRPr="0041708C">
        <w:rPr>
          <w:rFonts w:cs="Traditional Arabic"/>
          <w:color w:val="000000"/>
          <w:shd w:val="clear" w:color="auto" w:fill="FFFFFF"/>
          <w:rtl/>
        </w:rPr>
        <w:t>﴿</w:t>
      </w:r>
      <w:r w:rsidR="00DC6B85" w:rsidRPr="00BD527D">
        <w:rPr>
          <w:rStyle w:val="Charb"/>
          <w:rtl/>
        </w:rPr>
        <w:t xml:space="preserve">وَمِنَ </w:t>
      </w:r>
      <w:r w:rsidR="00DC6B85" w:rsidRPr="00BD527D">
        <w:rPr>
          <w:rStyle w:val="Charb"/>
          <w:rFonts w:hint="cs"/>
          <w:rtl/>
        </w:rPr>
        <w:t>ٱ</w:t>
      </w:r>
      <w:r w:rsidR="00DC6B85" w:rsidRPr="00BD527D">
        <w:rPr>
          <w:rStyle w:val="Charb"/>
          <w:rFonts w:hint="eastAsia"/>
          <w:rtl/>
        </w:rPr>
        <w:t>لنَّاسِ</w:t>
      </w:r>
      <w:r w:rsidR="00DC6B85" w:rsidRPr="00BD527D">
        <w:rPr>
          <w:rStyle w:val="Charb"/>
          <w:rtl/>
        </w:rPr>
        <w:t xml:space="preserve"> مَن يَشۡرِي نَفۡسَهُ </w:t>
      </w:r>
      <w:r w:rsidR="00DC6B85" w:rsidRPr="00BD527D">
        <w:rPr>
          <w:rStyle w:val="Charb"/>
          <w:rFonts w:hint="cs"/>
          <w:rtl/>
        </w:rPr>
        <w:t>ٱ</w:t>
      </w:r>
      <w:r w:rsidR="00DC6B85" w:rsidRPr="00BD527D">
        <w:rPr>
          <w:rStyle w:val="Charb"/>
          <w:rFonts w:hint="eastAsia"/>
          <w:rtl/>
        </w:rPr>
        <w:t>بۡتِغَآءَ</w:t>
      </w:r>
      <w:r w:rsidR="00DC6B85" w:rsidRPr="00BD527D">
        <w:rPr>
          <w:rStyle w:val="Charb"/>
          <w:rtl/>
        </w:rPr>
        <w:t xml:space="preserve"> مَرۡضَاتِ </w:t>
      </w:r>
      <w:r w:rsidR="00DC6B85" w:rsidRPr="00BD527D">
        <w:rPr>
          <w:rStyle w:val="Charb"/>
          <w:rFonts w:hint="cs"/>
          <w:rtl/>
        </w:rPr>
        <w:t>ٱ</w:t>
      </w:r>
      <w:r w:rsidR="00DC6B85" w:rsidRPr="00BD527D">
        <w:rPr>
          <w:rStyle w:val="Charb"/>
          <w:rFonts w:hint="eastAsia"/>
          <w:rtl/>
        </w:rPr>
        <w:t>للَّهِۚ</w:t>
      </w:r>
      <w:r w:rsidR="00DC6B85" w:rsidRPr="00BD527D">
        <w:rPr>
          <w:rStyle w:val="Charb"/>
          <w:rtl/>
        </w:rPr>
        <w:t xml:space="preserve"> وَ</w:t>
      </w:r>
      <w:r w:rsidR="00DC6B85" w:rsidRPr="00BD527D">
        <w:rPr>
          <w:rStyle w:val="Charb"/>
          <w:rFonts w:hint="cs"/>
          <w:rtl/>
        </w:rPr>
        <w:t>ٱ</w:t>
      </w:r>
      <w:r w:rsidR="00DC6B85" w:rsidRPr="00BD527D">
        <w:rPr>
          <w:rStyle w:val="Charb"/>
          <w:rFonts w:hint="eastAsia"/>
          <w:rtl/>
        </w:rPr>
        <w:t>للَّهُ</w:t>
      </w:r>
      <w:r w:rsidR="00DC6B85" w:rsidRPr="00BD527D">
        <w:rPr>
          <w:rStyle w:val="Charb"/>
          <w:rtl/>
        </w:rPr>
        <w:t xml:space="preserve"> رَءُوفُۢ بِ</w:t>
      </w:r>
      <w:r w:rsidR="00DC6B85" w:rsidRPr="00BD527D">
        <w:rPr>
          <w:rStyle w:val="Charb"/>
          <w:rFonts w:hint="cs"/>
          <w:rtl/>
        </w:rPr>
        <w:t>ٱ</w:t>
      </w:r>
      <w:r w:rsidR="00DC6B85" w:rsidRPr="00BD527D">
        <w:rPr>
          <w:rStyle w:val="Charb"/>
          <w:rFonts w:hint="eastAsia"/>
          <w:rtl/>
        </w:rPr>
        <w:t>لۡعِبَادِ</w:t>
      </w:r>
      <w:r w:rsidR="00DC6B85" w:rsidRPr="00BD527D">
        <w:rPr>
          <w:rStyle w:val="Charb"/>
          <w:rtl/>
        </w:rPr>
        <w:t>٢٠٧</w:t>
      </w:r>
      <w:r w:rsidR="00DC6B85" w:rsidRPr="0041708C">
        <w:rPr>
          <w:rFonts w:cs="Traditional Arabic"/>
          <w:color w:val="000000"/>
          <w:shd w:val="clear" w:color="auto" w:fill="FFFFFF"/>
          <w:rtl/>
        </w:rPr>
        <w:t>﴾</w:t>
      </w:r>
      <w:r w:rsidR="00DC6B85" w:rsidRPr="00BD527D">
        <w:rPr>
          <w:rStyle w:val="Charb"/>
          <w:rtl/>
        </w:rPr>
        <w:t xml:space="preserve"> </w:t>
      </w:r>
      <w:r w:rsidR="00DC6B85" w:rsidRPr="0041708C">
        <w:rPr>
          <w:rStyle w:val="Char8"/>
          <w:rtl/>
        </w:rPr>
        <w:t>[البقرة: 207]</w:t>
      </w:r>
      <w:r w:rsidRPr="0041708C">
        <w:rPr>
          <w:rFonts w:hint="cs"/>
          <w:rtl/>
        </w:rPr>
        <w:t xml:space="preserve"> </w:t>
      </w:r>
    </w:p>
    <w:p w:rsidR="0053314C" w:rsidRPr="0041708C" w:rsidRDefault="0053314C" w:rsidP="00BD527D">
      <w:pPr>
        <w:pStyle w:val="a0"/>
        <w:rPr>
          <w:rtl/>
        </w:rPr>
      </w:pPr>
      <w:r w:rsidRPr="0041708C">
        <w:rPr>
          <w:rtl/>
        </w:rPr>
        <w:t xml:space="preserve"> «در م</w:t>
      </w:r>
      <w:r w:rsidR="007E2085" w:rsidRPr="0041708C">
        <w:rPr>
          <w:rtl/>
        </w:rPr>
        <w:t>ی</w:t>
      </w:r>
      <w:r w:rsidRPr="0041708C">
        <w:rPr>
          <w:rtl/>
        </w:rPr>
        <w:t xml:space="preserve">ان مردم </w:t>
      </w:r>
      <w:r w:rsidR="007E2085" w:rsidRPr="0041708C">
        <w:rPr>
          <w:rtl/>
        </w:rPr>
        <w:t>ی</w:t>
      </w:r>
      <w:r w:rsidRPr="0041708C">
        <w:rPr>
          <w:rtl/>
        </w:rPr>
        <w:t>افته م</w:t>
      </w:r>
      <w:r w:rsidR="007E2085" w:rsidRPr="0041708C">
        <w:rPr>
          <w:rtl/>
        </w:rPr>
        <w:t>ی</w:t>
      </w:r>
      <w:r w:rsidRPr="0041708C">
        <w:rPr>
          <w:rtl/>
        </w:rPr>
        <w:softHyphen/>
        <w:t xml:space="preserve">شود </w:t>
      </w:r>
      <w:r w:rsidR="007E2085" w:rsidRPr="0041708C">
        <w:rPr>
          <w:rtl/>
        </w:rPr>
        <w:t>ک</w:t>
      </w:r>
      <w:r w:rsidRPr="0041708C">
        <w:rPr>
          <w:rtl/>
        </w:rPr>
        <w:t>ه جان خود را در برابر خوشنود</w:t>
      </w:r>
      <w:r w:rsidR="007E2085" w:rsidRPr="0041708C">
        <w:rPr>
          <w:rtl/>
        </w:rPr>
        <w:t>ی</w:t>
      </w:r>
      <w:r w:rsidRPr="0041708C">
        <w:rPr>
          <w:rtl/>
        </w:rPr>
        <w:t xml:space="preserve"> خدا م</w:t>
      </w:r>
      <w:r w:rsidR="007E2085" w:rsidRPr="0041708C">
        <w:rPr>
          <w:rtl/>
        </w:rPr>
        <w:t>ی</w:t>
      </w:r>
      <w:r w:rsidRPr="0041708C">
        <w:rPr>
          <w:rtl/>
        </w:rPr>
        <w:softHyphen/>
        <w:t>فروشد و خداوندگار نسبت به بندگان بس مهربان است»</w:t>
      </w:r>
    </w:p>
    <w:p w:rsidR="0053314C" w:rsidRPr="0041708C" w:rsidRDefault="0053314C" w:rsidP="00BD527D">
      <w:pPr>
        <w:pStyle w:val="a0"/>
        <w:rPr>
          <w:rtl/>
        </w:rPr>
      </w:pPr>
      <w:r w:rsidRPr="0041708C">
        <w:rPr>
          <w:rtl/>
        </w:rPr>
        <w:t xml:space="preserve"> سپس م</w:t>
      </w:r>
      <w:r w:rsidR="007E2085" w:rsidRPr="0041708C">
        <w:rPr>
          <w:rtl/>
        </w:rPr>
        <w:t>ی</w:t>
      </w:r>
      <w:r w:rsidRPr="0041708C">
        <w:rPr>
          <w:rtl/>
        </w:rPr>
        <w:softHyphen/>
        <w:t>گو</w:t>
      </w:r>
      <w:r w:rsidR="007E2085" w:rsidRPr="0041708C">
        <w:rPr>
          <w:rtl/>
        </w:rPr>
        <w:t>ی</w:t>
      </w:r>
      <w:r w:rsidRPr="0041708C">
        <w:rPr>
          <w:rtl/>
        </w:rPr>
        <w:t>د «حا</w:t>
      </w:r>
      <w:r w:rsidR="007E2085" w:rsidRPr="0041708C">
        <w:rPr>
          <w:rtl/>
        </w:rPr>
        <w:t>ک</w:t>
      </w:r>
      <w:r w:rsidRPr="0041708C">
        <w:rPr>
          <w:rtl/>
        </w:rPr>
        <w:t>م از ابن عباس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«عل</w:t>
      </w:r>
      <w:r w:rsidR="007E2085" w:rsidRPr="0041708C">
        <w:rPr>
          <w:rtl/>
        </w:rPr>
        <w:t>ی</w:t>
      </w:r>
      <w:r w:rsidRPr="0041708C">
        <w:rPr>
          <w:rtl/>
        </w:rPr>
        <w:t xml:space="preserve"> خود را فروخت و لباس نبوت را پوش</w:t>
      </w:r>
      <w:r w:rsidR="007E2085" w:rsidRPr="0041708C">
        <w:rPr>
          <w:rtl/>
        </w:rPr>
        <w:t>ی</w:t>
      </w:r>
      <w:r w:rsidRPr="0041708C">
        <w:rPr>
          <w:rtl/>
        </w:rPr>
        <w:t>د» حد</w:t>
      </w:r>
      <w:r w:rsidR="007E2085" w:rsidRPr="0041708C">
        <w:rPr>
          <w:rtl/>
        </w:rPr>
        <w:t>ی</w:t>
      </w:r>
      <w:r w:rsidRPr="0041708C">
        <w:rPr>
          <w:rtl/>
        </w:rPr>
        <w:t>ث از عل</w:t>
      </w:r>
      <w:r w:rsidR="007E2085" w:rsidRPr="0041708C">
        <w:rPr>
          <w:rtl/>
        </w:rPr>
        <w:t>ی</w:t>
      </w:r>
      <w:r w:rsidRPr="0041708C">
        <w:rPr>
          <w:rtl/>
        </w:rPr>
        <w:t xml:space="preserve"> بن حس</w:t>
      </w:r>
      <w:r w:rsidR="007E2085" w:rsidRPr="0041708C">
        <w:rPr>
          <w:rtl/>
        </w:rPr>
        <w:t>ی</w:t>
      </w:r>
      <w:r w:rsidRPr="0041708C">
        <w:rPr>
          <w:rtl/>
        </w:rPr>
        <w:t>ن روا</w:t>
      </w:r>
      <w:r w:rsidR="007E2085" w:rsidRPr="0041708C">
        <w:rPr>
          <w:rtl/>
        </w:rPr>
        <w:t>ی</w:t>
      </w:r>
      <w:r w:rsidRPr="0041708C">
        <w:rPr>
          <w:rtl/>
        </w:rPr>
        <w:t>ت شده است «اول</w:t>
      </w:r>
      <w:r w:rsidR="007E2085" w:rsidRPr="0041708C">
        <w:rPr>
          <w:rtl/>
        </w:rPr>
        <w:t>ی</w:t>
      </w:r>
      <w:r w:rsidRPr="0041708C">
        <w:rPr>
          <w:rtl/>
        </w:rPr>
        <w:t xml:space="preserve">ن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خود را به خاطر خدا فروخت وقت</w:t>
      </w:r>
      <w:r w:rsidR="007E2085" w:rsidRPr="0041708C">
        <w:rPr>
          <w:rtl/>
        </w:rPr>
        <w:t>ی</w:t>
      </w:r>
      <w:r w:rsidRPr="0041708C">
        <w:rPr>
          <w:rtl/>
        </w:rPr>
        <w:t xml:space="preserve"> بود، جا</w:t>
      </w:r>
      <w:r w:rsidR="007E2085" w:rsidRPr="0041708C">
        <w:rPr>
          <w:rtl/>
        </w:rPr>
        <w:t>ی</w:t>
      </w:r>
      <w:r w:rsidRPr="0041708C">
        <w:rPr>
          <w:rtl/>
        </w:rPr>
        <w:t xml:space="preserve"> رسول</w:t>
      </w:r>
      <w:r w:rsidRPr="0041708C">
        <w:rPr>
          <w:rFonts w:hint="cs"/>
          <w:rtl/>
        </w:rPr>
        <w:t xml:space="preserve"> خدا</w:t>
      </w:r>
      <w:r w:rsidRPr="0041708C">
        <w:rPr>
          <w:rtl/>
        </w:rPr>
        <w:t xml:space="preserve"> شب را به روز رسان</w:t>
      </w:r>
      <w:r w:rsidRPr="0041708C">
        <w:rPr>
          <w:rFonts w:hint="cs"/>
          <w:rtl/>
        </w:rPr>
        <w:t>ی</w:t>
      </w:r>
      <w:r w:rsidRPr="0041708C">
        <w:rPr>
          <w:rtl/>
        </w:rPr>
        <w:t>د.»</w:t>
      </w:r>
    </w:p>
    <w:p w:rsidR="0053314C" w:rsidRPr="0041708C" w:rsidRDefault="0053314C" w:rsidP="00BD527D">
      <w:pPr>
        <w:pStyle w:val="a0"/>
        <w:rPr>
          <w:rtl/>
        </w:rPr>
      </w:pPr>
      <w:r w:rsidRPr="0041708C">
        <w:rPr>
          <w:rtl/>
        </w:rPr>
        <w:t>م</w:t>
      </w:r>
      <w:r w:rsidR="007E2085" w:rsidRPr="0041708C">
        <w:rPr>
          <w:rtl/>
        </w:rPr>
        <w:t>ی</w:t>
      </w:r>
      <w:r w:rsidRPr="0041708C">
        <w:rPr>
          <w:rtl/>
        </w:rPr>
        <w:softHyphen/>
        <w:t>گو</w:t>
      </w:r>
      <w:r w:rsidR="007E2085" w:rsidRPr="0041708C">
        <w:rPr>
          <w:rtl/>
        </w:rPr>
        <w:t>ی</w:t>
      </w:r>
      <w:r w:rsidRPr="0041708C">
        <w:rPr>
          <w:rtl/>
        </w:rPr>
        <w:t>م:</w:t>
      </w:r>
      <w:r w:rsidR="0041708C">
        <w:rPr>
          <w:rtl/>
        </w:rPr>
        <w:t xml:space="preserve"> </w:t>
      </w:r>
      <w:r w:rsidRPr="0041708C">
        <w:rPr>
          <w:rtl/>
        </w:rPr>
        <w:t>بدون ش</w:t>
      </w:r>
      <w:r w:rsidR="007E2085" w:rsidRPr="0041708C">
        <w:rPr>
          <w:rtl/>
        </w:rPr>
        <w:t>ک</w:t>
      </w:r>
      <w:r w:rsidRPr="0041708C">
        <w:rPr>
          <w:rtl/>
        </w:rPr>
        <w:t xml:space="preserve"> عل</w:t>
      </w:r>
      <w:r w:rsidR="007E2085" w:rsidRPr="0041708C">
        <w:rPr>
          <w:rtl/>
        </w:rPr>
        <w:t>ی</w:t>
      </w:r>
      <w:r w:rsidRPr="0041708C">
        <w:rPr>
          <w:rtl/>
        </w:rPr>
        <w:t xml:space="preserve"> برا</w:t>
      </w:r>
      <w:r w:rsidR="007E2085" w:rsidRPr="0041708C">
        <w:rPr>
          <w:rtl/>
        </w:rPr>
        <w:t>ی</w:t>
      </w:r>
      <w:r w:rsidRPr="0041708C">
        <w:rPr>
          <w:rtl/>
        </w:rPr>
        <w:t xml:space="preserve"> خداوند خود را فروخت اگر خبر ابن عباس هم صحت نداشت، اما همه روا</w:t>
      </w:r>
      <w:r w:rsidR="007E2085" w:rsidRPr="0041708C">
        <w:rPr>
          <w:rtl/>
        </w:rPr>
        <w:t>ی</w:t>
      </w:r>
      <w:r w:rsidRPr="0041708C">
        <w:rPr>
          <w:rtl/>
        </w:rPr>
        <w:t>ات</w:t>
      </w:r>
      <w:r w:rsidR="0041708C">
        <w:rPr>
          <w:rtl/>
        </w:rPr>
        <w:t xml:space="preserve"> </w:t>
      </w:r>
      <w:r w:rsidRPr="0041708C">
        <w:rPr>
          <w:rtl/>
        </w:rPr>
        <w:t>نزد حا</w:t>
      </w:r>
      <w:r w:rsidR="007E2085" w:rsidRPr="0041708C">
        <w:rPr>
          <w:rtl/>
        </w:rPr>
        <w:t>ک</w:t>
      </w:r>
      <w:r w:rsidRPr="0041708C">
        <w:rPr>
          <w:rtl/>
        </w:rPr>
        <w:t>م و غ</w:t>
      </w:r>
      <w:r w:rsidR="007E2085" w:rsidRPr="0041708C">
        <w:rPr>
          <w:rtl/>
        </w:rPr>
        <w:t>ی</w:t>
      </w:r>
      <w:r w:rsidRPr="0041708C">
        <w:rPr>
          <w:rtl/>
        </w:rPr>
        <w:t>ره مختص سبب نزول ن</w:t>
      </w:r>
      <w:r w:rsidR="007E2085" w:rsidRPr="0041708C">
        <w:rPr>
          <w:rtl/>
        </w:rPr>
        <w:t>ی</w:t>
      </w:r>
      <w:r w:rsidRPr="0041708C">
        <w:rPr>
          <w:rtl/>
        </w:rPr>
        <w:t>ستند، حت</w:t>
      </w:r>
      <w:r w:rsidR="007E2085" w:rsidRPr="0041708C">
        <w:rPr>
          <w:rtl/>
        </w:rPr>
        <w:t>ی</w:t>
      </w:r>
      <w:r w:rsidRPr="0041708C">
        <w:rPr>
          <w:rtl/>
        </w:rPr>
        <w:t xml:space="preserve"> حا</w:t>
      </w:r>
      <w:r w:rsidR="007E2085" w:rsidRPr="0041708C">
        <w:rPr>
          <w:rtl/>
        </w:rPr>
        <w:t>ک</w:t>
      </w:r>
      <w:r w:rsidRPr="0041708C">
        <w:rPr>
          <w:rtl/>
        </w:rPr>
        <w:t>م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درباره صم</w:t>
      </w:r>
      <w:r w:rsidR="007E2085" w:rsidRPr="0041708C">
        <w:rPr>
          <w:rtl/>
        </w:rPr>
        <w:t>ی</w:t>
      </w:r>
      <w:r w:rsidRPr="0041708C">
        <w:rPr>
          <w:rtl/>
        </w:rPr>
        <w:t>م</w:t>
      </w:r>
      <w:r w:rsidR="007E2085" w:rsidRPr="0041708C">
        <w:rPr>
          <w:rtl/>
        </w:rPr>
        <w:t>ی</w:t>
      </w:r>
      <w:r w:rsidRPr="0041708C">
        <w:rPr>
          <w:rtl/>
        </w:rPr>
        <w:t>ت نازل شد</w:t>
      </w:r>
      <w:r w:rsidR="0010533C">
        <w:rPr>
          <w:rtl/>
        </w:rPr>
        <w:t>.</w:t>
      </w:r>
      <w:r w:rsidRPr="0041708C">
        <w:rPr>
          <w:rtl/>
        </w:rPr>
        <w:t xml:space="preserve"> خبر صح</w:t>
      </w:r>
      <w:r w:rsidR="007E2085" w:rsidRPr="0041708C">
        <w:rPr>
          <w:rtl/>
        </w:rPr>
        <w:t>ی</w:t>
      </w:r>
      <w:r w:rsidRPr="0041708C">
        <w:rPr>
          <w:rtl/>
        </w:rPr>
        <w:t>ح است و ذهب</w:t>
      </w:r>
      <w:r w:rsidR="007E2085" w:rsidRPr="0041708C">
        <w:rPr>
          <w:rtl/>
        </w:rPr>
        <w:t>ی</w:t>
      </w:r>
      <w:r w:rsidRPr="0041708C">
        <w:rPr>
          <w:rtl/>
        </w:rPr>
        <w:t xml:space="preserve"> از آن اعتراض نگرفته</w:t>
      </w:r>
      <w:r w:rsidR="0041708C">
        <w:rPr>
          <w:rtl/>
        </w:rPr>
        <w:t xml:space="preserve"> </w:t>
      </w:r>
      <w:r w:rsidRPr="0041708C">
        <w:rPr>
          <w:rtl/>
        </w:rPr>
        <w:t>است (3/ 398)</w:t>
      </w:r>
    </w:p>
    <w:p w:rsidR="0053314C" w:rsidRPr="0041708C" w:rsidRDefault="0053314C" w:rsidP="00FD4C56">
      <w:pPr>
        <w:pStyle w:val="a0"/>
        <w:rPr>
          <w:rtl/>
        </w:rPr>
      </w:pPr>
      <w:r w:rsidRPr="0041708C">
        <w:rPr>
          <w:rtl/>
        </w:rPr>
        <w:t>قبل از منتقل شدن به بحث د</w:t>
      </w:r>
      <w:r w:rsidR="007E2085" w:rsidRPr="0041708C">
        <w:rPr>
          <w:rtl/>
        </w:rPr>
        <w:t>ی</w:t>
      </w:r>
      <w:r w:rsidRPr="0041708C">
        <w:rPr>
          <w:rtl/>
        </w:rPr>
        <w:t>گر</w:t>
      </w:r>
      <w:r w:rsidR="007E2085" w:rsidRPr="0041708C">
        <w:rPr>
          <w:rtl/>
        </w:rPr>
        <w:t>ی</w:t>
      </w:r>
      <w:r w:rsidRPr="0041708C">
        <w:rPr>
          <w:rtl/>
        </w:rPr>
        <w:t xml:space="preserve"> م</w:t>
      </w:r>
      <w:r w:rsidR="007E2085" w:rsidRPr="0041708C">
        <w:rPr>
          <w:rtl/>
        </w:rPr>
        <w:t>ی</w:t>
      </w:r>
      <w:r w:rsidRPr="0041708C">
        <w:rPr>
          <w:rtl/>
        </w:rPr>
        <w:softHyphen/>
        <w:t>خواهم با حد</w:t>
      </w:r>
      <w:r w:rsidR="007E2085" w:rsidRPr="0041708C">
        <w:rPr>
          <w:rtl/>
        </w:rPr>
        <w:t>ی</w:t>
      </w:r>
      <w:r w:rsidRPr="0041708C">
        <w:rPr>
          <w:rtl/>
        </w:rPr>
        <w:t>ث</w:t>
      </w:r>
      <w:r w:rsidR="007E2085" w:rsidRPr="0041708C">
        <w:rPr>
          <w:rtl/>
        </w:rPr>
        <w:t>ی</w:t>
      </w:r>
      <w:r w:rsidRPr="0041708C">
        <w:rPr>
          <w:rtl/>
        </w:rPr>
        <w:t xml:space="preserve"> </w:t>
      </w:r>
      <w:r w:rsidR="007E2085" w:rsidRPr="0041708C">
        <w:rPr>
          <w:rtl/>
        </w:rPr>
        <w:t>ک</w:t>
      </w:r>
      <w:r w:rsidRPr="0041708C">
        <w:rPr>
          <w:rtl/>
        </w:rPr>
        <w:t>ه حا</w:t>
      </w:r>
      <w:r w:rsidR="007E2085" w:rsidRPr="0041708C">
        <w:rPr>
          <w:rtl/>
        </w:rPr>
        <w:t>ک</w:t>
      </w:r>
      <w:r w:rsidRPr="0041708C">
        <w:rPr>
          <w:rtl/>
        </w:rPr>
        <w:t>م (ش</w:t>
      </w:r>
      <w:r w:rsidR="007E2085" w:rsidRPr="0041708C">
        <w:rPr>
          <w:rtl/>
        </w:rPr>
        <w:t>ی</w:t>
      </w:r>
      <w:r w:rsidRPr="0041708C">
        <w:rPr>
          <w:rtl/>
        </w:rPr>
        <w:t>عه او را م</w:t>
      </w:r>
      <w:r w:rsidR="007E2085" w:rsidRPr="0041708C">
        <w:rPr>
          <w:rtl/>
        </w:rPr>
        <w:t>ی</w:t>
      </w:r>
      <w:r w:rsidR="00FD4C56">
        <w:rPr>
          <w:rFonts w:hint="cs"/>
          <w:rtl/>
        </w:rPr>
        <w:t>‌</w:t>
      </w:r>
      <w:r w:rsidRPr="0041708C">
        <w:rPr>
          <w:rtl/>
        </w:rPr>
        <w:t>شناسند) آن را روا</w:t>
      </w:r>
      <w:r w:rsidR="007E2085" w:rsidRPr="0041708C">
        <w:rPr>
          <w:rtl/>
        </w:rPr>
        <w:t>ی</w:t>
      </w:r>
      <w:r w:rsidRPr="0041708C">
        <w:rPr>
          <w:rtl/>
        </w:rPr>
        <w:t xml:space="preserve">ت </w:t>
      </w:r>
      <w:r w:rsidR="007E2085" w:rsidRPr="0041708C">
        <w:rPr>
          <w:rtl/>
        </w:rPr>
        <w:t>ک</w:t>
      </w:r>
      <w:r w:rsidRPr="0041708C">
        <w:rPr>
          <w:rtl/>
        </w:rPr>
        <w:t>رد مشت مح</w:t>
      </w:r>
      <w:r w:rsidR="007E2085" w:rsidRPr="0041708C">
        <w:rPr>
          <w:rtl/>
        </w:rPr>
        <w:t>ک</w:t>
      </w:r>
      <w:r w:rsidRPr="0041708C">
        <w:rPr>
          <w:rtl/>
        </w:rPr>
        <w:t>م</w:t>
      </w:r>
      <w:r w:rsidR="007E2085" w:rsidRPr="0041708C">
        <w:rPr>
          <w:rtl/>
        </w:rPr>
        <w:t>ی</w:t>
      </w:r>
      <w:r w:rsidRPr="0041708C">
        <w:rPr>
          <w:rtl/>
        </w:rPr>
        <w:t xml:space="preserve"> ب</w:t>
      </w:r>
      <w:r w:rsidR="007E2085" w:rsidRPr="0041708C">
        <w:rPr>
          <w:rtl/>
        </w:rPr>
        <w:t>ک</w:t>
      </w:r>
      <w:r w:rsidRPr="0041708C">
        <w:rPr>
          <w:rtl/>
        </w:rPr>
        <w:t>وبم به دهان ا</w:t>
      </w:r>
      <w:r w:rsidR="007E2085" w:rsidRPr="0041708C">
        <w:rPr>
          <w:rtl/>
        </w:rPr>
        <w:t>ی</w:t>
      </w:r>
      <w:r w:rsidRPr="0041708C">
        <w:rPr>
          <w:rtl/>
        </w:rPr>
        <w:t>ن رافض</w:t>
      </w:r>
      <w:r w:rsidR="007E2085" w:rsidRPr="0041708C">
        <w:rPr>
          <w:rtl/>
        </w:rPr>
        <w:t>ی</w:t>
      </w:r>
      <w:r w:rsidRPr="0041708C">
        <w:rPr>
          <w:rtl/>
        </w:rPr>
        <w:t xml:space="preserve"> و هم ف</w:t>
      </w:r>
      <w:r w:rsidR="007E2085" w:rsidRPr="0041708C">
        <w:rPr>
          <w:rtl/>
        </w:rPr>
        <w:t>ک</w:t>
      </w:r>
      <w:r w:rsidRPr="0041708C">
        <w:rPr>
          <w:rtl/>
        </w:rPr>
        <w:t>رانش.</w:t>
      </w:r>
    </w:p>
    <w:p w:rsidR="0053314C" w:rsidRPr="0041708C" w:rsidRDefault="0053314C" w:rsidP="00BD527D">
      <w:pPr>
        <w:pStyle w:val="a0"/>
        <w:rPr>
          <w:rtl/>
        </w:rPr>
      </w:pPr>
      <w:r w:rsidRPr="0041708C">
        <w:rPr>
          <w:rtl/>
        </w:rPr>
        <w:t>نقل حد</w:t>
      </w:r>
      <w:r w:rsidR="007E2085" w:rsidRPr="0041708C">
        <w:rPr>
          <w:rtl/>
        </w:rPr>
        <w:t>ی</w:t>
      </w:r>
      <w:r w:rsidRPr="0041708C">
        <w:rPr>
          <w:rtl/>
        </w:rPr>
        <w:t>ث حا</w:t>
      </w:r>
      <w:r w:rsidR="007E2085" w:rsidRPr="0041708C">
        <w:rPr>
          <w:rtl/>
        </w:rPr>
        <w:t>ک</w:t>
      </w:r>
      <w:r w:rsidRPr="0041708C">
        <w:rPr>
          <w:rtl/>
        </w:rPr>
        <w:t>م «پ</w:t>
      </w:r>
      <w:r w:rsidR="007E2085" w:rsidRPr="0041708C">
        <w:rPr>
          <w:rtl/>
        </w:rPr>
        <w:t>ی</w:t>
      </w:r>
      <w:r w:rsidRPr="0041708C">
        <w:rPr>
          <w:rtl/>
        </w:rPr>
        <w:t>امبر</w:t>
      </w:r>
      <w:r w:rsidR="002242F1" w:rsidRPr="0041708C">
        <w:rPr>
          <w:rFonts w:ascii="BLotus" w:hAnsi="BLotus" w:cs="CTraditional Arabic"/>
          <w:b/>
          <w:color w:val="000000"/>
          <w:rtl/>
        </w:rPr>
        <w:t xml:space="preserve"> ج </w:t>
      </w:r>
      <w:r w:rsidRPr="0041708C">
        <w:rPr>
          <w:rtl/>
        </w:rPr>
        <w:t xml:space="preserve">فرمود. خداوند من را انتخاب </w:t>
      </w:r>
      <w:r w:rsidR="007E2085" w:rsidRPr="0041708C">
        <w:rPr>
          <w:rtl/>
        </w:rPr>
        <w:t>ک</w:t>
      </w:r>
      <w:r w:rsidRPr="0041708C">
        <w:rPr>
          <w:rtl/>
        </w:rPr>
        <w:t xml:space="preserve">رده و </w:t>
      </w:r>
      <w:r w:rsidR="007E2085" w:rsidRPr="0041708C">
        <w:rPr>
          <w:rtl/>
        </w:rPr>
        <w:t>ی</w:t>
      </w:r>
      <w:r w:rsidRPr="0041708C">
        <w:rPr>
          <w:rtl/>
        </w:rPr>
        <w:t>اوران</w:t>
      </w:r>
      <w:r w:rsidR="007E2085" w:rsidRPr="0041708C">
        <w:rPr>
          <w:rtl/>
        </w:rPr>
        <w:t>ی</w:t>
      </w:r>
      <w:r w:rsidRPr="0041708C">
        <w:rPr>
          <w:rtl/>
        </w:rPr>
        <w:t xml:space="preserve"> برا</w:t>
      </w:r>
      <w:r w:rsidR="007E2085" w:rsidRPr="0041708C">
        <w:rPr>
          <w:rtl/>
        </w:rPr>
        <w:t>ی</w:t>
      </w:r>
      <w:r w:rsidRPr="0041708C">
        <w:rPr>
          <w:rtl/>
        </w:rPr>
        <w:t xml:space="preserve"> من برگز</w:t>
      </w:r>
      <w:r w:rsidR="007E2085" w:rsidRPr="0041708C">
        <w:rPr>
          <w:rtl/>
        </w:rPr>
        <w:t>ی</w:t>
      </w:r>
      <w:r w:rsidRPr="0041708C">
        <w:rPr>
          <w:rtl/>
        </w:rPr>
        <w:t>د و در م</w:t>
      </w:r>
      <w:r w:rsidR="007E2085" w:rsidRPr="0041708C">
        <w:rPr>
          <w:rtl/>
        </w:rPr>
        <w:t>ی</w:t>
      </w:r>
      <w:r w:rsidRPr="0041708C">
        <w:rPr>
          <w:rtl/>
        </w:rPr>
        <w:t>ان</w:t>
      </w:r>
      <w:r w:rsidR="00B95EFF" w:rsidRPr="0041708C">
        <w:rPr>
          <w:rtl/>
        </w:rPr>
        <w:t xml:space="preserve"> آن‌ها </w:t>
      </w:r>
      <w:r w:rsidRPr="0041708C">
        <w:rPr>
          <w:rtl/>
        </w:rPr>
        <w:t>برا</w:t>
      </w:r>
      <w:r w:rsidR="007E2085" w:rsidRPr="0041708C">
        <w:rPr>
          <w:rtl/>
        </w:rPr>
        <w:t>ی</w:t>
      </w:r>
      <w:r w:rsidRPr="0041708C">
        <w:rPr>
          <w:rtl/>
        </w:rPr>
        <w:t>م</w:t>
      </w:r>
      <w:r w:rsidR="0041708C">
        <w:rPr>
          <w:rtl/>
        </w:rPr>
        <w:t xml:space="preserve"> </w:t>
      </w:r>
      <w:r w:rsidRPr="0041708C">
        <w:rPr>
          <w:rtl/>
        </w:rPr>
        <w:t>وز</w:t>
      </w:r>
      <w:r w:rsidR="007E2085" w:rsidRPr="0041708C">
        <w:rPr>
          <w:rtl/>
        </w:rPr>
        <w:t>ی</w:t>
      </w:r>
      <w:r w:rsidRPr="0041708C">
        <w:rPr>
          <w:rtl/>
        </w:rPr>
        <w:t xml:space="preserve">ر و </w:t>
      </w:r>
      <w:r w:rsidR="007E2085" w:rsidRPr="0041708C">
        <w:rPr>
          <w:rtl/>
        </w:rPr>
        <w:t>ی</w:t>
      </w:r>
      <w:r w:rsidRPr="0041708C">
        <w:rPr>
          <w:rtl/>
        </w:rPr>
        <w:t>اور و خو</w:t>
      </w:r>
      <w:r w:rsidR="007E2085" w:rsidRPr="0041708C">
        <w:rPr>
          <w:rtl/>
        </w:rPr>
        <w:t>ی</w:t>
      </w:r>
      <w:r w:rsidRPr="0041708C">
        <w:rPr>
          <w:rtl/>
        </w:rPr>
        <w:t xml:space="preserve">شاوند قرار داد </w:t>
      </w:r>
      <w:r w:rsidR="003F46C3" w:rsidRPr="0041708C">
        <w:rPr>
          <w:rtl/>
        </w:rPr>
        <w:t xml:space="preserve">هرکس </w:t>
      </w:r>
      <w:r w:rsidRPr="0041708C">
        <w:rPr>
          <w:rtl/>
        </w:rPr>
        <w:t>به</w:t>
      </w:r>
      <w:r w:rsidR="00B95EFF" w:rsidRPr="0041708C">
        <w:rPr>
          <w:rtl/>
        </w:rPr>
        <w:t xml:space="preserve"> آن‌ها </w:t>
      </w:r>
      <w:r w:rsidRPr="0041708C">
        <w:rPr>
          <w:rtl/>
        </w:rPr>
        <w:t>توه</w:t>
      </w:r>
      <w:r w:rsidR="007E2085" w:rsidRPr="0041708C">
        <w:rPr>
          <w:rtl/>
        </w:rPr>
        <w:t>ی</w:t>
      </w:r>
      <w:r w:rsidRPr="0041708C">
        <w:rPr>
          <w:rtl/>
        </w:rPr>
        <w:t xml:space="preserve">ن </w:t>
      </w:r>
      <w:r w:rsidR="007E2085" w:rsidRPr="0041708C">
        <w:rPr>
          <w:rtl/>
        </w:rPr>
        <w:t>ک</w:t>
      </w:r>
      <w:r w:rsidRPr="0041708C">
        <w:rPr>
          <w:rtl/>
        </w:rPr>
        <w:t>ند</w:t>
      </w:r>
      <w:r w:rsidR="0041708C">
        <w:rPr>
          <w:rtl/>
        </w:rPr>
        <w:t xml:space="preserve"> </w:t>
      </w:r>
      <w:r w:rsidRPr="0041708C">
        <w:rPr>
          <w:rtl/>
        </w:rPr>
        <w:t>لعنت خدا و ملائ</w:t>
      </w:r>
      <w:r w:rsidR="007E2085" w:rsidRPr="0041708C">
        <w:rPr>
          <w:rtl/>
        </w:rPr>
        <w:t>ک</w:t>
      </w:r>
      <w:r w:rsidRPr="0041708C">
        <w:rPr>
          <w:rtl/>
        </w:rPr>
        <w:t>ه بر او باد</w:t>
      </w:r>
      <w:r w:rsidR="0041708C">
        <w:rPr>
          <w:rtl/>
        </w:rPr>
        <w:t xml:space="preserve"> </w:t>
      </w:r>
      <w:r w:rsidRPr="0041708C">
        <w:rPr>
          <w:rtl/>
        </w:rPr>
        <w:t>و خداوند عبادات فرض و سنت او را قبول نم</w:t>
      </w:r>
      <w:r w:rsidR="007E2085" w:rsidRPr="0041708C">
        <w:rPr>
          <w:rtl/>
        </w:rPr>
        <w:t>ی</w:t>
      </w:r>
      <w:r w:rsidRPr="0041708C">
        <w:rPr>
          <w:rtl/>
        </w:rPr>
        <w:softHyphen/>
      </w:r>
      <w:r w:rsidR="007E2085" w:rsidRPr="0041708C">
        <w:rPr>
          <w:rtl/>
        </w:rPr>
        <w:t>ک</w:t>
      </w:r>
      <w:r w:rsidRPr="0041708C">
        <w:rPr>
          <w:rtl/>
        </w:rPr>
        <w:t>ند» حا</w:t>
      </w:r>
      <w:r w:rsidR="007E2085" w:rsidRPr="0041708C">
        <w:rPr>
          <w:rtl/>
        </w:rPr>
        <w:t>ک</w:t>
      </w:r>
      <w:r w:rsidRPr="0041708C">
        <w:rPr>
          <w:rtl/>
        </w:rPr>
        <w:t>م م</w:t>
      </w:r>
      <w:r w:rsidR="007E2085" w:rsidRPr="0041708C">
        <w:rPr>
          <w:rtl/>
        </w:rPr>
        <w:t>ی</w:t>
      </w:r>
      <w:r w:rsidRPr="0041708C">
        <w:rPr>
          <w:rtl/>
        </w:rPr>
        <w:softHyphen/>
        <w:t>گو</w:t>
      </w:r>
      <w:r w:rsidR="007E2085" w:rsidRPr="0041708C">
        <w:rPr>
          <w:rtl/>
        </w:rPr>
        <w:t>ی</w:t>
      </w:r>
      <w:r w:rsidRPr="0041708C">
        <w:rPr>
          <w:rtl/>
        </w:rPr>
        <w:t>د: حد</w:t>
      </w:r>
      <w:r w:rsidR="007E2085" w:rsidRPr="0041708C">
        <w:rPr>
          <w:rtl/>
        </w:rPr>
        <w:t>ی</w:t>
      </w:r>
      <w:r w:rsidRPr="0041708C">
        <w:rPr>
          <w:rtl/>
        </w:rPr>
        <w:t>ث صح</w:t>
      </w:r>
      <w:r w:rsidR="007E2085" w:rsidRPr="0041708C">
        <w:rPr>
          <w:rtl/>
        </w:rPr>
        <w:t>ی</w:t>
      </w:r>
      <w:r w:rsidRPr="0041708C">
        <w:rPr>
          <w:rtl/>
        </w:rPr>
        <w:t>ح الاسناد است و ذهب</w:t>
      </w:r>
      <w:r w:rsidR="007E2085" w:rsidRPr="0041708C">
        <w:rPr>
          <w:rtl/>
        </w:rPr>
        <w:t>ی</w:t>
      </w:r>
      <w:r w:rsidRPr="0041708C">
        <w:rPr>
          <w:rtl/>
        </w:rPr>
        <w:t xml:space="preserve"> موافق اوست (ج 3 ص 632.)</w:t>
      </w:r>
    </w:p>
    <w:p w:rsidR="0053314C" w:rsidRPr="0041708C" w:rsidRDefault="0053314C" w:rsidP="00BD527D">
      <w:pPr>
        <w:ind w:firstLine="190"/>
        <w:jc w:val="both"/>
        <w:rPr>
          <w:rStyle w:val="Char0"/>
          <w:rtl/>
        </w:rPr>
      </w:pPr>
      <w:r w:rsidRPr="0041708C">
        <w:rPr>
          <w:rStyle w:val="Char0"/>
          <w:rtl/>
        </w:rPr>
        <w:t>بد</w:t>
      </w:r>
      <w:r w:rsidR="007E2085" w:rsidRPr="0041708C">
        <w:rPr>
          <w:rStyle w:val="Char0"/>
          <w:rtl/>
        </w:rPr>
        <w:t>ی</w:t>
      </w:r>
      <w:r w:rsidRPr="0041708C">
        <w:rPr>
          <w:rStyle w:val="Char0"/>
          <w:rtl/>
        </w:rPr>
        <w:t>ن علت ما او را لعن م</w:t>
      </w:r>
      <w:r w:rsidR="007E2085" w:rsidRPr="0041708C">
        <w:rPr>
          <w:rStyle w:val="Char0"/>
          <w:rtl/>
        </w:rPr>
        <w:t>ی</w:t>
      </w:r>
      <w:r w:rsidRPr="0041708C">
        <w:rPr>
          <w:rStyle w:val="Char0"/>
          <w:rtl/>
        </w:rPr>
        <w:softHyphen/>
      </w:r>
      <w:r w:rsidR="007E2085" w:rsidRPr="0041708C">
        <w:rPr>
          <w:rStyle w:val="Char0"/>
          <w:rtl/>
        </w:rPr>
        <w:t>ک</w:t>
      </w:r>
      <w:r w:rsidRPr="0041708C">
        <w:rPr>
          <w:rStyle w:val="Char0"/>
          <w:rtl/>
        </w:rPr>
        <w:t>ن</w:t>
      </w:r>
      <w:r w:rsidR="007E2085" w:rsidRPr="0041708C">
        <w:rPr>
          <w:rStyle w:val="Char0"/>
          <w:rtl/>
        </w:rPr>
        <w:t>ی</w:t>
      </w:r>
      <w:r w:rsidRPr="0041708C">
        <w:rPr>
          <w:rStyle w:val="Char0"/>
          <w:rtl/>
        </w:rPr>
        <w:t>م</w:t>
      </w:r>
      <w:r w:rsidR="0072407D">
        <w:rPr>
          <w:rStyle w:val="Char0"/>
          <w:rtl/>
        </w:rPr>
        <w:t xml:space="preserve"> - </w:t>
      </w:r>
      <w:r w:rsidRPr="0041708C">
        <w:rPr>
          <w:rStyle w:val="Char0"/>
          <w:rtl/>
        </w:rPr>
        <w:t>حد</w:t>
      </w:r>
      <w:r w:rsidR="007E2085" w:rsidRPr="0041708C">
        <w:rPr>
          <w:rStyle w:val="Char0"/>
          <w:rtl/>
        </w:rPr>
        <w:t>ی</w:t>
      </w:r>
      <w:r w:rsidRPr="0041708C">
        <w:rPr>
          <w:rStyle w:val="Char0"/>
          <w:rtl/>
        </w:rPr>
        <w:t>ث رسول خدا را اجرا می</w:t>
      </w:r>
      <w:r w:rsidRPr="0041708C">
        <w:rPr>
          <w:rStyle w:val="Char0"/>
          <w:rtl/>
        </w:rPr>
        <w:softHyphen/>
        <w:t>کنیم</w:t>
      </w:r>
      <w:r w:rsidR="0072407D">
        <w:rPr>
          <w:rStyle w:val="Char0"/>
          <w:rtl/>
        </w:rPr>
        <w:t xml:space="preserve"> - </w:t>
      </w:r>
      <w:r w:rsidRPr="0041708C">
        <w:rPr>
          <w:rStyle w:val="Char0"/>
          <w:rtl/>
        </w:rPr>
        <w:t xml:space="preserve">او به صحابه </w:t>
      </w:r>
      <w:r w:rsidR="007E2085" w:rsidRPr="0041708C">
        <w:rPr>
          <w:rStyle w:val="Char0"/>
          <w:rtl/>
        </w:rPr>
        <w:t>ک</w:t>
      </w:r>
      <w:r w:rsidRPr="0041708C">
        <w:rPr>
          <w:rStyle w:val="Char0"/>
          <w:rtl/>
        </w:rPr>
        <w:t xml:space="preserve">رام و از همه </w:t>
      </w:r>
      <w:r w:rsidR="004D33C7" w:rsidRPr="0041708C">
        <w:rPr>
          <w:rStyle w:val="Char0"/>
          <w:rtl/>
        </w:rPr>
        <w:t>بزرگ‌تر</w:t>
      </w:r>
      <w:r w:rsidRPr="0041708C">
        <w:rPr>
          <w:rStyle w:val="Char0"/>
          <w:rtl/>
        </w:rPr>
        <w:t xml:space="preserve"> به ابوب</w:t>
      </w:r>
      <w:r w:rsidR="007E2085" w:rsidRPr="0041708C">
        <w:rPr>
          <w:rStyle w:val="Char0"/>
          <w:rtl/>
        </w:rPr>
        <w:t>ک</w:t>
      </w:r>
      <w:r w:rsidRPr="0041708C">
        <w:rPr>
          <w:rStyle w:val="Char0"/>
          <w:rtl/>
        </w:rPr>
        <w:t>ر و عمر توه</w:t>
      </w:r>
      <w:r w:rsidR="007E2085" w:rsidRPr="0041708C">
        <w:rPr>
          <w:rStyle w:val="Char0"/>
          <w:rtl/>
        </w:rPr>
        <w:t>ی</w:t>
      </w:r>
      <w:r w:rsidRPr="0041708C">
        <w:rPr>
          <w:rStyle w:val="Char0"/>
          <w:rtl/>
        </w:rPr>
        <w:t xml:space="preserve">ن </w:t>
      </w:r>
      <w:r w:rsidR="007E2085" w:rsidRPr="0041708C">
        <w:rPr>
          <w:rStyle w:val="Char0"/>
          <w:rtl/>
        </w:rPr>
        <w:t>ک</w:t>
      </w:r>
      <w:r w:rsidRPr="0041708C">
        <w:rPr>
          <w:rStyle w:val="Char0"/>
          <w:rtl/>
        </w:rPr>
        <w:t>رد،</w:t>
      </w:r>
      <w:r w:rsidR="00B95EFF" w:rsidRPr="0041708C">
        <w:rPr>
          <w:rStyle w:val="Char0"/>
          <w:rtl/>
        </w:rPr>
        <w:t xml:space="preserve"> آن‌ها </w:t>
      </w:r>
      <w:r w:rsidRPr="0041708C">
        <w:rPr>
          <w:rStyle w:val="Char0"/>
          <w:rtl/>
        </w:rPr>
        <w:t xml:space="preserve">و </w:t>
      </w:r>
      <w:r w:rsidR="007E2085" w:rsidRPr="0041708C">
        <w:rPr>
          <w:rStyle w:val="Char0"/>
          <w:rtl/>
        </w:rPr>
        <w:t>ی</w:t>
      </w:r>
      <w:r w:rsidRPr="0041708C">
        <w:rPr>
          <w:rStyle w:val="Char0"/>
          <w:rtl/>
        </w:rPr>
        <w:t>اوران</w:t>
      </w:r>
      <w:r w:rsidR="007E2085" w:rsidRPr="0041708C">
        <w:rPr>
          <w:rStyle w:val="Char0"/>
          <w:rtl/>
        </w:rPr>
        <w:t>ی</w:t>
      </w:r>
      <w:r w:rsidRPr="0041708C">
        <w:rPr>
          <w:rStyle w:val="Char0"/>
          <w:rtl/>
        </w:rPr>
        <w:t xml:space="preserve"> </w:t>
      </w:r>
      <w:r w:rsidR="007E2085" w:rsidRPr="0041708C">
        <w:rPr>
          <w:rStyle w:val="Char0"/>
          <w:rtl/>
        </w:rPr>
        <w:t>ک</w:t>
      </w:r>
      <w:r w:rsidRPr="0041708C">
        <w:rPr>
          <w:rStyle w:val="Char0"/>
          <w:rtl/>
        </w:rPr>
        <w:t>ه با آن دو ب</w:t>
      </w:r>
      <w:r w:rsidR="007E2085" w:rsidRPr="0041708C">
        <w:rPr>
          <w:rStyle w:val="Char0"/>
          <w:rtl/>
        </w:rPr>
        <w:t>ی</w:t>
      </w:r>
      <w:r w:rsidRPr="0041708C">
        <w:rPr>
          <w:rStyle w:val="Char0"/>
          <w:rtl/>
        </w:rPr>
        <w:t xml:space="preserve">عت </w:t>
      </w:r>
      <w:r w:rsidR="007E2085" w:rsidRPr="0041708C">
        <w:rPr>
          <w:rStyle w:val="Char0"/>
          <w:rtl/>
        </w:rPr>
        <w:t>ک</w:t>
      </w:r>
      <w:r w:rsidRPr="0041708C">
        <w:rPr>
          <w:rStyle w:val="Char0"/>
          <w:rtl/>
        </w:rPr>
        <w:t>رده</w:t>
      </w:r>
      <w:r w:rsidRPr="0041708C">
        <w:rPr>
          <w:rStyle w:val="Char0"/>
          <w:rtl/>
        </w:rPr>
        <w:softHyphen/>
        <w:t xml:space="preserve">اند </w:t>
      </w:r>
      <w:r w:rsidRPr="0041708C">
        <w:rPr>
          <w:rStyle w:val="Char0"/>
          <w:rFonts w:hint="cs"/>
          <w:rtl/>
        </w:rPr>
        <w:t>جبت</w:t>
      </w:r>
      <w:r w:rsidRPr="0041708C">
        <w:rPr>
          <w:rStyle w:val="Char0"/>
          <w:rtl/>
        </w:rPr>
        <w:t xml:space="preserve"> و طاغوت م</w:t>
      </w:r>
      <w:r w:rsidR="007E2085" w:rsidRPr="0041708C">
        <w:rPr>
          <w:rStyle w:val="Char0"/>
          <w:rtl/>
        </w:rPr>
        <w:t>ی</w:t>
      </w:r>
      <w:r w:rsidRPr="0041708C">
        <w:rPr>
          <w:rStyle w:val="Char0"/>
          <w:rtl/>
        </w:rPr>
        <w:softHyphen/>
        <w:t>دانند.</w:t>
      </w:r>
    </w:p>
    <w:p w:rsidR="0053314C" w:rsidRPr="0041708C" w:rsidRDefault="007E2085" w:rsidP="00BD527D">
      <w:pPr>
        <w:pStyle w:val="a0"/>
        <w:rPr>
          <w:rtl/>
        </w:rPr>
      </w:pPr>
      <w:r w:rsidRPr="0041708C">
        <w:rPr>
          <w:rtl/>
        </w:rPr>
        <w:t>ک</w:t>
      </w:r>
      <w:r w:rsidR="0053314C" w:rsidRPr="0041708C">
        <w:rPr>
          <w:rtl/>
        </w:rPr>
        <w:t>س</w:t>
      </w:r>
      <w:r w:rsidRPr="0041708C">
        <w:rPr>
          <w:rtl/>
        </w:rPr>
        <w:t>ی</w:t>
      </w:r>
      <w:r w:rsidR="0053314C" w:rsidRPr="0041708C">
        <w:rPr>
          <w:rtl/>
        </w:rPr>
        <w:t xml:space="preserve"> دشمن</w:t>
      </w:r>
      <w:r w:rsidR="00B95EFF" w:rsidRPr="0041708C">
        <w:rPr>
          <w:rtl/>
        </w:rPr>
        <w:t xml:space="preserve"> آن‌ها </w:t>
      </w:r>
      <w:r w:rsidR="0053314C" w:rsidRPr="0041708C">
        <w:rPr>
          <w:rtl/>
        </w:rPr>
        <w:t>باشد دشمن خدا و ملائ</w:t>
      </w:r>
      <w:r w:rsidRPr="0041708C">
        <w:rPr>
          <w:rtl/>
        </w:rPr>
        <w:t>ک</w:t>
      </w:r>
      <w:r w:rsidR="0053314C" w:rsidRPr="0041708C">
        <w:rPr>
          <w:rtl/>
        </w:rPr>
        <w:t xml:space="preserve"> است و مستحق لعنت و ز</w:t>
      </w:r>
      <w:r w:rsidRPr="0041708C">
        <w:rPr>
          <w:rtl/>
        </w:rPr>
        <w:t>ی</w:t>
      </w:r>
      <w:r w:rsidR="0053314C" w:rsidRPr="0041708C">
        <w:rPr>
          <w:rtl/>
        </w:rPr>
        <w:t>ان در روز ق</w:t>
      </w:r>
      <w:r w:rsidRPr="0041708C">
        <w:rPr>
          <w:rtl/>
        </w:rPr>
        <w:t>ی</w:t>
      </w:r>
      <w:r w:rsidR="0053314C" w:rsidRPr="0041708C">
        <w:rPr>
          <w:rtl/>
        </w:rPr>
        <w:t>امت هست پس با</w:t>
      </w:r>
      <w:r w:rsidRPr="0041708C">
        <w:rPr>
          <w:rtl/>
        </w:rPr>
        <w:t>ی</w:t>
      </w:r>
      <w:r w:rsidR="0053314C" w:rsidRPr="0041708C">
        <w:rPr>
          <w:rtl/>
        </w:rPr>
        <w:t>د هر چ</w:t>
      </w:r>
      <w:r w:rsidRPr="0041708C">
        <w:rPr>
          <w:rtl/>
        </w:rPr>
        <w:t>ی</w:t>
      </w:r>
      <w:r w:rsidR="0053314C" w:rsidRPr="0041708C">
        <w:rPr>
          <w:rtl/>
        </w:rPr>
        <w:t>ز</w:t>
      </w:r>
      <w:r w:rsidRPr="0041708C">
        <w:rPr>
          <w:rtl/>
        </w:rPr>
        <w:t>ی</w:t>
      </w:r>
      <w:r w:rsidR="0053314C" w:rsidRPr="0041708C">
        <w:rPr>
          <w:rtl/>
        </w:rPr>
        <w:t xml:space="preserve"> را در جا</w:t>
      </w:r>
      <w:r w:rsidRPr="0041708C">
        <w:rPr>
          <w:rtl/>
        </w:rPr>
        <w:t>ی</w:t>
      </w:r>
      <w:r w:rsidR="0053314C" w:rsidRPr="0041708C">
        <w:rPr>
          <w:rtl/>
        </w:rPr>
        <w:t xml:space="preserve"> خود قرار ده</w:t>
      </w:r>
      <w:r w:rsidRPr="0041708C">
        <w:rPr>
          <w:rtl/>
        </w:rPr>
        <w:t>ی</w:t>
      </w:r>
      <w:r w:rsidR="0053314C" w:rsidRPr="0041708C">
        <w:rPr>
          <w:rtl/>
        </w:rPr>
        <w:t>م و با م</w:t>
      </w:r>
      <w:r w:rsidRPr="0041708C">
        <w:rPr>
          <w:rtl/>
        </w:rPr>
        <w:t>ی</w:t>
      </w:r>
      <w:r w:rsidR="0053314C" w:rsidRPr="0041708C">
        <w:rPr>
          <w:rtl/>
        </w:rPr>
        <w:t>زان شرع خدا و رسول ح</w:t>
      </w:r>
      <w:r w:rsidRPr="0041708C">
        <w:rPr>
          <w:rtl/>
        </w:rPr>
        <w:t>ک</w:t>
      </w:r>
      <w:r w:rsidR="0053314C" w:rsidRPr="0041708C">
        <w:rPr>
          <w:rtl/>
        </w:rPr>
        <w:t xml:space="preserve">م </w:t>
      </w:r>
      <w:r w:rsidRPr="0041708C">
        <w:rPr>
          <w:rtl/>
        </w:rPr>
        <w:t>ک</w:t>
      </w:r>
      <w:r w:rsidR="0053314C" w:rsidRPr="0041708C">
        <w:rPr>
          <w:rtl/>
        </w:rPr>
        <w:t>ن</w:t>
      </w:r>
      <w:r w:rsidRPr="0041708C">
        <w:rPr>
          <w:rtl/>
        </w:rPr>
        <w:t>ی</w:t>
      </w:r>
      <w:r w:rsidR="0053314C" w:rsidRPr="0041708C">
        <w:rPr>
          <w:rtl/>
        </w:rPr>
        <w:t xml:space="preserve">م، تا </w:t>
      </w:r>
      <w:r w:rsidRPr="0041708C">
        <w:rPr>
          <w:rtl/>
        </w:rPr>
        <w:t>ک</w:t>
      </w:r>
      <w:r w:rsidR="0053314C" w:rsidRPr="0041708C">
        <w:rPr>
          <w:rtl/>
        </w:rPr>
        <w:t>س</w:t>
      </w:r>
      <w:r w:rsidRPr="0041708C">
        <w:rPr>
          <w:rtl/>
        </w:rPr>
        <w:t>ی</w:t>
      </w:r>
      <w:r w:rsidR="0053314C" w:rsidRPr="0041708C">
        <w:rPr>
          <w:rtl/>
        </w:rPr>
        <w:t xml:space="preserve"> ن</w:t>
      </w:r>
      <w:r w:rsidRPr="0041708C">
        <w:rPr>
          <w:rtl/>
        </w:rPr>
        <w:t>ی</w:t>
      </w:r>
      <w:r w:rsidR="0053314C" w:rsidRPr="0041708C">
        <w:rPr>
          <w:rtl/>
        </w:rPr>
        <w:t>ا</w:t>
      </w:r>
      <w:r w:rsidRPr="0041708C">
        <w:rPr>
          <w:rtl/>
        </w:rPr>
        <w:t>ی</w:t>
      </w:r>
      <w:r w:rsidR="0053314C" w:rsidRPr="0041708C">
        <w:rPr>
          <w:rtl/>
        </w:rPr>
        <w:t>د و بگو</w:t>
      </w:r>
      <w:r w:rsidRPr="0041708C">
        <w:rPr>
          <w:rtl/>
        </w:rPr>
        <w:t>ی</w:t>
      </w:r>
      <w:r w:rsidR="0053314C" w:rsidRPr="0041708C">
        <w:rPr>
          <w:rtl/>
        </w:rPr>
        <w:t>د چگونه مسلم را لعن م</w:t>
      </w:r>
      <w:r w:rsidRPr="0041708C">
        <w:rPr>
          <w:rtl/>
        </w:rPr>
        <w:t>ی</w:t>
      </w:r>
      <w:r w:rsidR="0053314C" w:rsidRPr="0041708C">
        <w:rPr>
          <w:rtl/>
        </w:rPr>
        <w:softHyphen/>
      </w:r>
      <w:r w:rsidRPr="0041708C">
        <w:rPr>
          <w:rtl/>
        </w:rPr>
        <w:t>ک</w:t>
      </w:r>
      <w:r w:rsidR="0053314C" w:rsidRPr="0041708C">
        <w:rPr>
          <w:rtl/>
        </w:rPr>
        <w:t>ن</w:t>
      </w:r>
      <w:r w:rsidRPr="0041708C">
        <w:rPr>
          <w:rtl/>
        </w:rPr>
        <w:t>ی</w:t>
      </w:r>
      <w:r w:rsidR="0053314C" w:rsidRPr="0041708C">
        <w:rPr>
          <w:rtl/>
        </w:rPr>
        <w:t xml:space="preserve">د؟ تو </w:t>
      </w:r>
      <w:r w:rsidRPr="0041708C">
        <w:rPr>
          <w:rtl/>
        </w:rPr>
        <w:t>ک</w:t>
      </w:r>
      <w:r w:rsidR="0053314C" w:rsidRPr="0041708C">
        <w:rPr>
          <w:rtl/>
        </w:rPr>
        <w:t>جا و دعوت به تقر</w:t>
      </w:r>
      <w:r w:rsidRPr="0041708C">
        <w:rPr>
          <w:rtl/>
        </w:rPr>
        <w:t>ی</w:t>
      </w:r>
      <w:r w:rsidR="0053314C" w:rsidRPr="0041708C">
        <w:rPr>
          <w:rtl/>
        </w:rPr>
        <w:t xml:space="preserve">ب مذاهب </w:t>
      </w:r>
      <w:r w:rsidRPr="0041708C">
        <w:rPr>
          <w:rtl/>
        </w:rPr>
        <w:t>ک</w:t>
      </w:r>
      <w:r w:rsidR="0053314C" w:rsidRPr="0041708C">
        <w:rPr>
          <w:rtl/>
        </w:rPr>
        <w:t>جا؟</w:t>
      </w:r>
    </w:p>
    <w:p w:rsidR="00032C9E" w:rsidRPr="0041708C" w:rsidRDefault="0053314C" w:rsidP="00BD527D">
      <w:pPr>
        <w:pStyle w:val="a0"/>
        <w:rPr>
          <w:rtl/>
        </w:rPr>
      </w:pPr>
      <w:r w:rsidRPr="0041708C">
        <w:rPr>
          <w:rtl/>
        </w:rPr>
        <w:t>م</w:t>
      </w:r>
      <w:r w:rsidR="007E2085" w:rsidRPr="0041708C">
        <w:rPr>
          <w:rtl/>
        </w:rPr>
        <w:t>ی</w:t>
      </w:r>
      <w:r w:rsidRPr="0041708C">
        <w:rPr>
          <w:rtl/>
        </w:rPr>
        <w:softHyphen/>
        <w:t>گو</w:t>
      </w:r>
      <w:r w:rsidR="007E2085" w:rsidRPr="0041708C">
        <w:rPr>
          <w:rtl/>
        </w:rPr>
        <w:t>ی</w:t>
      </w:r>
      <w:r w:rsidRPr="0041708C">
        <w:rPr>
          <w:rtl/>
        </w:rPr>
        <w:t xml:space="preserve">م رسول او را لعنت </w:t>
      </w:r>
      <w:r w:rsidR="007E2085" w:rsidRPr="0041708C">
        <w:rPr>
          <w:rtl/>
        </w:rPr>
        <w:t>ک</w:t>
      </w:r>
      <w:r w:rsidRPr="0041708C">
        <w:rPr>
          <w:rtl/>
        </w:rPr>
        <w:t>رده من چگونه لعنت ن</w:t>
      </w:r>
      <w:r w:rsidR="007E2085" w:rsidRPr="0041708C">
        <w:rPr>
          <w:rtl/>
        </w:rPr>
        <w:t>ک</w:t>
      </w:r>
      <w:r w:rsidRPr="0041708C">
        <w:rPr>
          <w:rtl/>
        </w:rPr>
        <w:t>نم؟</w:t>
      </w:r>
    </w:p>
    <w:p w:rsidR="001A753A" w:rsidRPr="0041708C" w:rsidRDefault="001A753A" w:rsidP="00BD527D">
      <w:pPr>
        <w:pStyle w:val="a0"/>
        <w:rPr>
          <w:rtl/>
        </w:rPr>
      </w:pPr>
      <w:r w:rsidRPr="0041708C">
        <w:rPr>
          <w:rtl/>
        </w:rPr>
        <w:t xml:space="preserve">اهل حدیث اتفاق دارند: استدلال به خبر یک نفر مانند ثعلبی و نقاش و واحد و نمونه </w:t>
      </w:r>
      <w:r w:rsidR="0044515E" w:rsidRPr="0041708C">
        <w:rPr>
          <w:rtl/>
        </w:rPr>
        <w:t xml:space="preserve">این‌ها </w:t>
      </w:r>
      <w:r w:rsidRPr="0041708C">
        <w:rPr>
          <w:rtl/>
        </w:rPr>
        <w:t>درست نیست، چون زیاد روایت می</w:t>
      </w:r>
      <w:r w:rsidRPr="0041708C">
        <w:rPr>
          <w:rtl/>
        </w:rPr>
        <w:softHyphen/>
        <w:t>کنند ولی حدیث ضعیف</w:t>
      </w:r>
      <w:r w:rsidR="0053314C" w:rsidRPr="0041708C">
        <w:rPr>
          <w:rFonts w:hint="cs"/>
          <w:rtl/>
        </w:rPr>
        <w:t xml:space="preserve"> و</w:t>
      </w:r>
      <w:r w:rsidRPr="0041708C">
        <w:rPr>
          <w:rtl/>
        </w:rPr>
        <w:t xml:space="preserve"> حتی موضوع از آب در می</w:t>
      </w:r>
      <w:r w:rsidRPr="0041708C">
        <w:rPr>
          <w:rtl/>
        </w:rPr>
        <w:softHyphen/>
        <w:t>آید.</w:t>
      </w:r>
    </w:p>
    <w:p w:rsidR="001A753A" w:rsidRPr="0041708C" w:rsidRDefault="001A753A" w:rsidP="00BD527D">
      <w:pPr>
        <w:pStyle w:val="a0"/>
        <w:rPr>
          <w:rtl/>
        </w:rPr>
      </w:pPr>
      <w:r w:rsidRPr="0041708C">
        <w:rPr>
          <w:rtl/>
        </w:rPr>
        <w:t xml:space="preserve">اگر ما از </w:t>
      </w:r>
      <w:r w:rsidR="00B95EFF" w:rsidRPr="0041708C">
        <w:rPr>
          <w:rtl/>
        </w:rPr>
        <w:t>راه‌های</w:t>
      </w:r>
      <w:r w:rsidRPr="0041708C">
        <w:rPr>
          <w:rtl/>
        </w:rPr>
        <w:t xml:space="preserve"> دیگر کذب این روایات را نمی</w:t>
      </w:r>
      <w:r w:rsidRPr="0041708C">
        <w:rPr>
          <w:rtl/>
        </w:rPr>
        <w:softHyphen/>
        <w:t>دانستیم اعتماد دادن بر</w:t>
      </w:r>
      <w:r w:rsidR="00B95EFF" w:rsidRPr="0041708C">
        <w:rPr>
          <w:rtl/>
        </w:rPr>
        <w:t xml:space="preserve"> آن‌ها</w:t>
      </w:r>
      <w:r w:rsidR="0072407D">
        <w:rPr>
          <w:rtl/>
        </w:rPr>
        <w:t xml:space="preserve"> - </w:t>
      </w:r>
      <w:r w:rsidRPr="0041708C">
        <w:rPr>
          <w:rtl/>
        </w:rPr>
        <w:t>بدین علت که ثعلبی و غیر</w:t>
      </w:r>
      <w:r w:rsidRPr="0041708C">
        <w:rPr>
          <w:rFonts w:hint="cs"/>
          <w:rtl/>
        </w:rPr>
        <w:t>ه</w:t>
      </w:r>
      <w:r w:rsidRPr="0041708C">
        <w:rPr>
          <w:rtl/>
        </w:rPr>
        <w:t xml:space="preserve"> روایت کرده</w:t>
      </w:r>
      <w:r w:rsidRPr="0041708C">
        <w:rPr>
          <w:rtl/>
        </w:rPr>
        <w:softHyphen/>
        <w:t>اند</w:t>
      </w:r>
      <w:r w:rsidR="0072407D">
        <w:rPr>
          <w:rtl/>
        </w:rPr>
        <w:t xml:space="preserve"> - </w:t>
      </w:r>
      <w:r w:rsidRPr="0041708C">
        <w:rPr>
          <w:rtl/>
        </w:rPr>
        <w:t>درست نبود. چه رسد به اینکه دروغ بودن</w:t>
      </w:r>
      <w:r w:rsidR="00B95EFF" w:rsidRPr="0041708C">
        <w:rPr>
          <w:rtl/>
        </w:rPr>
        <w:t xml:space="preserve"> آن‌ها </w:t>
      </w:r>
      <w:r w:rsidRPr="0041708C">
        <w:rPr>
          <w:rtl/>
        </w:rPr>
        <w:t>را بدانیم.</w:t>
      </w:r>
    </w:p>
    <w:p w:rsidR="001A753A" w:rsidRPr="0041708C" w:rsidRDefault="001A753A" w:rsidP="00BD527D">
      <w:pPr>
        <w:pStyle w:val="a0"/>
        <w:rPr>
          <w:rtl/>
        </w:rPr>
      </w:pPr>
      <w:r w:rsidRPr="0041708C">
        <w:rPr>
          <w:rtl/>
        </w:rPr>
        <w:t>از جهت عقلی و نقلی کذب بودن</w:t>
      </w:r>
      <w:r w:rsidR="00B95EFF" w:rsidRPr="0041708C">
        <w:rPr>
          <w:rtl/>
        </w:rPr>
        <w:t xml:space="preserve"> آن‌ها </w:t>
      </w:r>
      <w:r w:rsidRPr="0041708C">
        <w:rPr>
          <w:rtl/>
        </w:rPr>
        <w:t xml:space="preserve">را ان شاءالله بیان </w:t>
      </w:r>
      <w:r w:rsidR="00C334D3" w:rsidRPr="0041708C">
        <w:rPr>
          <w:rtl/>
        </w:rPr>
        <w:t>می‌کنیم</w:t>
      </w:r>
      <w:r w:rsidRPr="0041708C">
        <w:rPr>
          <w:rtl/>
        </w:rPr>
        <w:t>. هدف ما در اینجا تنها بیان دروغ و جهل این مصنف بود که می</w:t>
      </w:r>
      <w:r w:rsidRPr="0041708C">
        <w:rPr>
          <w:rtl/>
        </w:rPr>
        <w:softHyphen/>
        <w:t xml:space="preserve">گوید: «اجماع دارد. </w:t>
      </w:r>
      <w:r w:rsidRPr="0041708C">
        <w:rPr>
          <w:rFonts w:hint="cs"/>
          <w:rtl/>
        </w:rPr>
        <w:t xml:space="preserve">که </w:t>
      </w:r>
      <w:r w:rsidRPr="0041708C">
        <w:rPr>
          <w:rtl/>
        </w:rPr>
        <w:t>درباره علی نازل شد</w:t>
      </w:r>
      <w:r w:rsidRPr="0041708C">
        <w:rPr>
          <w:rFonts w:hint="cs"/>
          <w:rtl/>
        </w:rPr>
        <w:t>ه است</w:t>
      </w:r>
      <w:r w:rsidRPr="0041708C">
        <w:rPr>
          <w:rtl/>
        </w:rPr>
        <w:t>.»</w:t>
      </w:r>
    </w:p>
    <w:p w:rsidR="001A753A" w:rsidRPr="0041708C" w:rsidRDefault="001A753A" w:rsidP="00BD527D">
      <w:pPr>
        <w:pStyle w:val="a0"/>
        <w:rPr>
          <w:rtl/>
        </w:rPr>
      </w:pPr>
      <w:r w:rsidRPr="0041708C">
        <w:rPr>
          <w:rtl/>
        </w:rPr>
        <w:t>ای کاش می</w:t>
      </w:r>
      <w:r w:rsidRPr="0041708C">
        <w:rPr>
          <w:rtl/>
        </w:rPr>
        <w:softHyphen/>
        <w:t>دانستم چه کسی از اهل علم در این باره اجماع را نقل کرده؟ آخر نقل اجماع در این موارد از غیر عالم به منقولات و غیر عالم به اجماع و اختلاف در</w:t>
      </w:r>
      <w:r w:rsidR="00B95EFF" w:rsidRPr="0041708C">
        <w:rPr>
          <w:rtl/>
        </w:rPr>
        <w:t xml:space="preserve"> آن‌ها </w:t>
      </w:r>
      <w:r w:rsidRPr="0041708C">
        <w:rPr>
          <w:rtl/>
        </w:rPr>
        <w:t>قبول نمی</w:t>
      </w:r>
      <w:r w:rsidRPr="0041708C">
        <w:rPr>
          <w:rtl/>
        </w:rPr>
        <w:softHyphen/>
        <w:t>ش</w:t>
      </w:r>
      <w:r w:rsidRPr="0041708C">
        <w:rPr>
          <w:rFonts w:hint="cs"/>
          <w:rtl/>
        </w:rPr>
        <w:t>و</w:t>
      </w:r>
      <w:r w:rsidRPr="0041708C">
        <w:rPr>
          <w:rtl/>
        </w:rPr>
        <w:t>د.</w:t>
      </w:r>
    </w:p>
    <w:p w:rsidR="001A753A" w:rsidRPr="0041708C" w:rsidRDefault="001A753A" w:rsidP="00BD527D">
      <w:pPr>
        <w:pStyle w:val="a0"/>
        <w:rPr>
          <w:rtl/>
        </w:rPr>
      </w:pPr>
      <w:r w:rsidRPr="0041708C">
        <w:rPr>
          <w:rtl/>
        </w:rPr>
        <w:t>مفسر، متکلم، مؤرخ و دیگران: اگر تنها با نقل بدون اسناد مدعی اثبات شدند، قابل اعتماد نیستند چه رسد به ادعای اجماع؟!</w:t>
      </w:r>
    </w:p>
    <w:p w:rsidR="001A753A" w:rsidRPr="0041708C" w:rsidRDefault="001A753A" w:rsidP="00BD527D">
      <w:pPr>
        <w:pStyle w:val="a0"/>
        <w:rPr>
          <w:rtl/>
        </w:rPr>
      </w:pPr>
      <w:r w:rsidRPr="0041708C">
        <w:rPr>
          <w:rtl/>
        </w:rPr>
        <w:t>این رافضی</w:t>
      </w:r>
      <w:r w:rsidR="0072407D">
        <w:rPr>
          <w:rtl/>
        </w:rPr>
        <w:t xml:space="preserve"> - </w:t>
      </w:r>
      <w:r w:rsidR="00032C9E" w:rsidRPr="0041708C">
        <w:rPr>
          <w:rtl/>
        </w:rPr>
        <w:t>لعنت خدا بر او باد</w:t>
      </w:r>
      <w:r w:rsidR="0072407D">
        <w:rPr>
          <w:rtl/>
        </w:rPr>
        <w:t xml:space="preserve"> - </w:t>
      </w:r>
      <w:r w:rsidR="00032C9E" w:rsidRPr="0041708C">
        <w:rPr>
          <w:rtl/>
        </w:rPr>
        <w:t>تنها را</w:t>
      </w:r>
      <w:r w:rsidRPr="0041708C">
        <w:rPr>
          <w:rtl/>
        </w:rPr>
        <w:t>فضیه را مسلمان قرار داد</w:t>
      </w:r>
      <w:r w:rsidRPr="0041708C">
        <w:rPr>
          <w:rFonts w:hint="cs"/>
          <w:rtl/>
        </w:rPr>
        <w:t>ه</w:t>
      </w:r>
      <w:r w:rsidRPr="0041708C">
        <w:rPr>
          <w:rtl/>
        </w:rPr>
        <w:t>، خلفاء راشدین و مبائعین</w:t>
      </w:r>
      <w:r w:rsidR="00B95EFF" w:rsidRPr="0041708C">
        <w:rPr>
          <w:rtl/>
        </w:rPr>
        <w:t xml:space="preserve"> آن‌ها </w:t>
      </w:r>
      <w:r w:rsidRPr="0041708C">
        <w:rPr>
          <w:rtl/>
        </w:rPr>
        <w:t>را کافر دانسته و لباسی از آتش را</w:t>
      </w:r>
      <w:r w:rsidR="009525BD" w:rsidRPr="0041708C">
        <w:rPr>
          <w:rtl/>
        </w:rPr>
        <w:t xml:space="preserve"> برای‌شان </w:t>
      </w:r>
      <w:r w:rsidRPr="0041708C">
        <w:rPr>
          <w:rtl/>
        </w:rPr>
        <w:t>دوخته است</w:t>
      </w:r>
      <w:r w:rsidRPr="0041708C">
        <w:rPr>
          <w:rFonts w:hint="cs"/>
          <w:rtl/>
        </w:rPr>
        <w:t>!</w:t>
      </w:r>
    </w:p>
    <w:p w:rsidR="001A753A" w:rsidRPr="0041708C" w:rsidRDefault="001A753A" w:rsidP="00BD527D">
      <w:pPr>
        <w:pStyle w:val="a0"/>
        <w:rPr>
          <w:rtl/>
        </w:rPr>
      </w:pPr>
      <w:r w:rsidRPr="0041708C">
        <w:rPr>
          <w:rtl/>
        </w:rPr>
        <w:t xml:space="preserve"> یعنی آیه</w:t>
      </w:r>
      <w:r w:rsidR="0072407D">
        <w:rPr>
          <w:rtl/>
        </w:rPr>
        <w:t xml:space="preserve"> - </w:t>
      </w:r>
      <w:r w:rsidRPr="0041708C">
        <w:rPr>
          <w:rtl/>
        </w:rPr>
        <w:t>بر اساس دروغ و افتراء او</w:t>
      </w:r>
      <w:r w:rsidR="0072407D">
        <w:rPr>
          <w:rtl/>
        </w:rPr>
        <w:t xml:space="preserve"> - </w:t>
      </w:r>
      <w:r w:rsidRPr="0041708C">
        <w:rPr>
          <w:rtl/>
        </w:rPr>
        <w:t>بین مسلمین و قریش دشمنی قرار نداده بلکه میان یاران</w:t>
      </w:r>
      <w:r w:rsidR="00FF1EE1">
        <w:rPr>
          <w:rtl/>
        </w:rPr>
        <w:t>،</w:t>
      </w:r>
      <w:r w:rsidR="001374A8" w:rsidRPr="0041708C">
        <w:rPr>
          <w:rtl/>
        </w:rPr>
        <w:t>آن‌های</w:t>
      </w:r>
      <w:r w:rsidRPr="0041708C">
        <w:rPr>
          <w:rtl/>
        </w:rPr>
        <w:t xml:space="preserve">ی که با رسول </w:t>
      </w:r>
      <w:r w:rsidRPr="0041708C">
        <w:rPr>
          <w:rFonts w:hint="cs"/>
          <w:rtl/>
        </w:rPr>
        <w:t>خدا</w:t>
      </w:r>
      <w:r w:rsidR="002242F1" w:rsidRPr="0041708C">
        <w:rPr>
          <w:rFonts w:ascii="BLotus" w:hAnsi="BLotus" w:cs="CTraditional Arabic" w:hint="cs"/>
          <w:b/>
          <w:color w:val="000000"/>
          <w:rtl/>
        </w:rPr>
        <w:t xml:space="preserve"> ج </w:t>
      </w:r>
      <w:r w:rsidRPr="0041708C">
        <w:rPr>
          <w:rtl/>
        </w:rPr>
        <w:t xml:space="preserve">بودند، </w:t>
      </w:r>
      <w:r w:rsidR="001374A8" w:rsidRPr="0041708C">
        <w:rPr>
          <w:rtl/>
        </w:rPr>
        <w:t>آن‌های</w:t>
      </w:r>
      <w:r w:rsidRPr="0041708C">
        <w:rPr>
          <w:rtl/>
        </w:rPr>
        <w:t xml:space="preserve">ی که خلیفه اولشان نخستین نفر همراه رسول در کلبه بود، (آیا کسی که در کلبه جان فدای رسول باشد، با یاران خود </w:t>
      </w:r>
      <w:r w:rsidRPr="0041708C">
        <w:rPr>
          <w:rFonts w:hint="cs"/>
          <w:rtl/>
        </w:rPr>
        <w:t>ج</w:t>
      </w:r>
      <w:r w:rsidRPr="0041708C">
        <w:rPr>
          <w:rtl/>
        </w:rPr>
        <w:t>نگ و درگیری دارد) دشمنی قرار</w:t>
      </w:r>
      <w:r w:rsidR="0090483B">
        <w:rPr>
          <w:rtl/>
        </w:rPr>
        <w:t xml:space="preserve"> می‌</w:t>
      </w:r>
      <w:r w:rsidRPr="0041708C">
        <w:rPr>
          <w:rtl/>
        </w:rPr>
        <w:t>دهد</w:t>
      </w:r>
      <w:r w:rsidRPr="0041708C">
        <w:rPr>
          <w:rFonts w:hint="cs"/>
          <w:rtl/>
        </w:rPr>
        <w:t>.</w:t>
      </w:r>
      <w:r w:rsidRPr="0041708C">
        <w:rPr>
          <w:rtl/>
        </w:rPr>
        <w:t>آن رافضی حدیث بخاری را روایت کرده و به جای اهل بدر</w:t>
      </w:r>
      <w:r w:rsidR="004D33C7" w:rsidRPr="0041708C">
        <w:rPr>
          <w:rFonts w:cs="CTraditional Arabic"/>
          <w:rtl/>
        </w:rPr>
        <w:t xml:space="preserve">س </w:t>
      </w:r>
      <w:r w:rsidRPr="0041708C">
        <w:rPr>
          <w:rtl/>
        </w:rPr>
        <w:t>کفار قریش را قرار داد</w:t>
      </w:r>
      <w:r w:rsidRPr="0041708C">
        <w:rPr>
          <w:rFonts w:hint="cs"/>
          <w:rtl/>
        </w:rPr>
        <w:t>ه</w:t>
      </w:r>
      <w:r w:rsidRPr="0041708C">
        <w:rPr>
          <w:rtl/>
        </w:rPr>
        <w:t>.</w:t>
      </w:r>
    </w:p>
    <w:p w:rsidR="001A753A" w:rsidRPr="0041708C" w:rsidRDefault="001A753A" w:rsidP="00BD527D">
      <w:pPr>
        <w:pStyle w:val="a0"/>
        <w:rPr>
          <w:rtl/>
        </w:rPr>
      </w:pPr>
      <w:r w:rsidRPr="0041708C">
        <w:rPr>
          <w:rtl/>
        </w:rPr>
        <w:t xml:space="preserve">ببین چگونه دروغ </w:t>
      </w:r>
      <w:r w:rsidR="00B73452" w:rsidRPr="0041708C">
        <w:rPr>
          <w:rtl/>
        </w:rPr>
        <w:t>می‌گوید</w:t>
      </w:r>
      <w:r w:rsidR="00EE40BE">
        <w:rPr>
          <w:rtl/>
        </w:rPr>
        <w:t>:</w:t>
      </w:r>
      <w:r w:rsidRPr="0041708C">
        <w:rPr>
          <w:rtl/>
        </w:rPr>
        <w:t xml:space="preserve"> «همراه این کفر و فجور معجب بودن به دلائلش را به امام بشری نسبت</w:t>
      </w:r>
      <w:r w:rsidR="0090483B">
        <w:rPr>
          <w:rtl/>
        </w:rPr>
        <w:t xml:space="preserve"> می‌</w:t>
      </w:r>
      <w:r w:rsidRPr="0041708C">
        <w:rPr>
          <w:rtl/>
        </w:rPr>
        <w:t>دهد» می</w:t>
      </w:r>
      <w:r w:rsidRPr="0041708C">
        <w:rPr>
          <w:rtl/>
        </w:rPr>
        <w:softHyphen/>
        <w:t>گوید بشری از دلائلم شگفت</w:t>
      </w:r>
      <w:r w:rsidRPr="0041708C">
        <w:rPr>
          <w:rtl/>
        </w:rPr>
        <w:softHyphen/>
        <w:t>زده شده است</w:t>
      </w:r>
      <w:r w:rsidRPr="0041708C">
        <w:rPr>
          <w:rFonts w:hint="cs"/>
          <w:rtl/>
        </w:rPr>
        <w:t>!</w:t>
      </w:r>
    </w:p>
    <w:p w:rsidR="001A753A" w:rsidRPr="0041708C" w:rsidRDefault="001A753A" w:rsidP="00BD527D">
      <w:pPr>
        <w:ind w:firstLine="190"/>
        <w:jc w:val="both"/>
        <w:rPr>
          <w:rStyle w:val="Char0"/>
          <w:rtl/>
        </w:rPr>
      </w:pPr>
      <w:r w:rsidRPr="0041708C">
        <w:rPr>
          <w:rStyle w:val="Char0"/>
          <w:rtl/>
        </w:rPr>
        <w:t>(پس ثابت شد مراجعت منسوب به ش</w:t>
      </w:r>
      <w:r w:rsidRPr="0041708C">
        <w:rPr>
          <w:rStyle w:val="Char0"/>
          <w:rFonts w:hint="cs"/>
          <w:rtl/>
        </w:rPr>
        <w:t>ی</w:t>
      </w:r>
      <w:r w:rsidRPr="0041708C">
        <w:rPr>
          <w:rStyle w:val="Char0"/>
          <w:rtl/>
        </w:rPr>
        <w:t>خ ال</w:t>
      </w:r>
      <w:r w:rsidRPr="0041708C">
        <w:rPr>
          <w:rStyle w:val="Char0"/>
          <w:rFonts w:hint="cs"/>
          <w:rtl/>
        </w:rPr>
        <w:t>أ</w:t>
      </w:r>
      <w:r w:rsidRPr="0041708C">
        <w:rPr>
          <w:rStyle w:val="Char0"/>
          <w:rtl/>
        </w:rPr>
        <w:t>زهر بشری، دانشمند روزگارش، دروغ رافضی عبدالحس</w:t>
      </w:r>
      <w:r w:rsidRPr="0041708C">
        <w:rPr>
          <w:rStyle w:val="Char0"/>
          <w:rFonts w:hint="cs"/>
          <w:rtl/>
        </w:rPr>
        <w:t>ی</w:t>
      </w:r>
      <w:r w:rsidRPr="0041708C">
        <w:rPr>
          <w:rStyle w:val="Char0"/>
          <w:rtl/>
        </w:rPr>
        <w:t>ن بود.)</w:t>
      </w:r>
    </w:p>
    <w:p w:rsidR="001A753A" w:rsidRPr="0041708C" w:rsidRDefault="001A753A" w:rsidP="00BD527D">
      <w:pPr>
        <w:pStyle w:val="a0"/>
        <w:rPr>
          <w:rtl/>
        </w:rPr>
      </w:pPr>
      <w:r w:rsidRPr="0041708C">
        <w:rPr>
          <w:rtl/>
        </w:rPr>
        <w:t>این یکی از احادیثی که از امام بخاری روایت</w:t>
      </w:r>
      <w:r w:rsidR="0090483B">
        <w:rPr>
          <w:rtl/>
        </w:rPr>
        <w:t xml:space="preserve"> می‌</w:t>
      </w:r>
      <w:r w:rsidRPr="0041708C">
        <w:rPr>
          <w:rtl/>
        </w:rPr>
        <w:t>کند</w:t>
      </w:r>
      <w:r w:rsidRPr="0041708C">
        <w:rPr>
          <w:rFonts w:hint="cs"/>
          <w:rtl/>
        </w:rPr>
        <w:t>!</w:t>
      </w:r>
    </w:p>
    <w:p w:rsidR="00FF3664" w:rsidRPr="0041708C" w:rsidRDefault="00FF3664" w:rsidP="00BD527D">
      <w:pPr>
        <w:pStyle w:val="a0"/>
        <w:rPr>
          <w:rtl/>
        </w:rPr>
      </w:pPr>
      <w:r w:rsidRPr="0041708C">
        <w:rPr>
          <w:rtl/>
        </w:rPr>
        <w:t xml:space="preserve">بر این اساس رافضیه </w:t>
      </w:r>
      <w:r w:rsidR="004D33C7" w:rsidRPr="0041708C">
        <w:rPr>
          <w:rtl/>
        </w:rPr>
        <w:t>بزرگ‌تر</w:t>
      </w:r>
      <w:r w:rsidRPr="0041708C">
        <w:rPr>
          <w:rtl/>
        </w:rPr>
        <w:t xml:space="preserve">ین </w:t>
      </w:r>
      <w:r w:rsidRPr="0041708C">
        <w:rPr>
          <w:rFonts w:hint="cs"/>
          <w:rtl/>
        </w:rPr>
        <w:t>دروازه</w:t>
      </w:r>
      <w:r w:rsidRPr="0041708C">
        <w:rPr>
          <w:rtl/>
        </w:rPr>
        <w:t xml:space="preserve"> و راهرو به جهنم</w:t>
      </w:r>
      <w:r w:rsidRPr="0041708C">
        <w:rPr>
          <w:rFonts w:hint="cs"/>
          <w:rtl/>
        </w:rPr>
        <w:t>،</w:t>
      </w:r>
      <w:r w:rsidRPr="0041708C">
        <w:rPr>
          <w:rtl/>
        </w:rPr>
        <w:t xml:space="preserve"> خانه کفر و الحاد</w:t>
      </w:r>
      <w:r w:rsidR="0090483B">
        <w:rPr>
          <w:rtl/>
        </w:rPr>
        <w:t xml:space="preserve"> می‌</w:t>
      </w:r>
      <w:r w:rsidRPr="0041708C">
        <w:rPr>
          <w:rtl/>
        </w:rPr>
        <w:t>باشند.</w:t>
      </w:r>
    </w:p>
    <w:p w:rsidR="00FF3664" w:rsidRPr="0041708C" w:rsidRDefault="00FF3664" w:rsidP="00BD527D">
      <w:pPr>
        <w:pStyle w:val="a0"/>
        <w:rPr>
          <w:rtl/>
        </w:rPr>
      </w:pPr>
      <w:r w:rsidRPr="0041708C">
        <w:rPr>
          <w:rtl/>
        </w:rPr>
        <w:t>در مرحله دوم</w:t>
      </w:r>
      <w:r w:rsidR="0090483B">
        <w:rPr>
          <w:rtl/>
        </w:rPr>
        <w:t xml:space="preserve"> می‌</w:t>
      </w:r>
      <w:r w:rsidRPr="0041708C">
        <w:rPr>
          <w:rtl/>
        </w:rPr>
        <w:t xml:space="preserve">گویم: جواب آیه از چند جهت درست است. </w:t>
      </w:r>
    </w:p>
    <w:p w:rsidR="00FF3664" w:rsidRPr="0041708C" w:rsidRDefault="00FF3664" w:rsidP="00BD527D">
      <w:pPr>
        <w:pStyle w:val="a0"/>
        <w:numPr>
          <w:ilvl w:val="0"/>
          <w:numId w:val="10"/>
        </w:numPr>
        <w:rPr>
          <w:rtl/>
        </w:rPr>
      </w:pPr>
      <w:r w:rsidRPr="0041708C">
        <w:rPr>
          <w:rtl/>
        </w:rPr>
        <w:t xml:space="preserve"> ما صحت این نقل را خواستاریم مگر حدیث به گونه</w:t>
      </w:r>
      <w:r w:rsidRPr="0041708C">
        <w:rPr>
          <w:rtl/>
        </w:rPr>
        <w:softHyphen/>
        <w:t>ای ذکر نشده؟ تا حجت باشد. تنها نسبت دادن به تفسیر ثعلبی یا نقل اجماع</w:t>
      </w:r>
      <w:r w:rsidR="0041708C">
        <w:rPr>
          <w:rtl/>
        </w:rPr>
        <w:t xml:space="preserve"> </w:t>
      </w:r>
      <w:r w:rsidRPr="0041708C">
        <w:rPr>
          <w:rtl/>
        </w:rPr>
        <w:t>غیرعالم بر من</w:t>
      </w:r>
      <w:r w:rsidRPr="0041708C">
        <w:rPr>
          <w:rFonts w:hint="cs"/>
          <w:rtl/>
        </w:rPr>
        <w:t>ق</w:t>
      </w:r>
      <w:r w:rsidRPr="0041708C">
        <w:rPr>
          <w:rtl/>
        </w:rPr>
        <w:t>ولات</w:t>
      </w:r>
      <w:r w:rsidR="0041708C">
        <w:rPr>
          <w:rtl/>
        </w:rPr>
        <w:t xml:space="preserve"> </w:t>
      </w:r>
      <w:r w:rsidRPr="0041708C">
        <w:rPr>
          <w:rtl/>
        </w:rPr>
        <w:t>نقل صادق</w:t>
      </w:r>
      <w:r w:rsidR="0090483B">
        <w:rPr>
          <w:rtl/>
        </w:rPr>
        <w:t xml:space="preserve"> نمی‌</w:t>
      </w:r>
      <w:r w:rsidRPr="0041708C">
        <w:rPr>
          <w:rtl/>
        </w:rPr>
        <w:t>باشد و</w:t>
      </w:r>
      <w:r w:rsidR="0041708C">
        <w:rPr>
          <w:rtl/>
        </w:rPr>
        <w:t xml:space="preserve"> </w:t>
      </w:r>
      <w:r w:rsidRPr="0041708C">
        <w:rPr>
          <w:rtl/>
        </w:rPr>
        <w:t>به اتفاق عالمان حجت نیست و همچنین عالمان بر این اتفاق دارند که</w:t>
      </w:r>
      <w:r w:rsidR="0041708C">
        <w:rPr>
          <w:rtl/>
        </w:rPr>
        <w:t xml:space="preserve"> </w:t>
      </w:r>
      <w:r w:rsidRPr="0041708C">
        <w:rPr>
          <w:rtl/>
        </w:rPr>
        <w:t>تنها روایت یک حدیث درباره فضل ابوبکر و عمر، اعتقاد به فضل</w:t>
      </w:r>
      <w:r w:rsidR="00B95EFF" w:rsidRPr="0041708C">
        <w:rPr>
          <w:rtl/>
        </w:rPr>
        <w:t xml:space="preserve"> آن‌ها </w:t>
      </w:r>
      <w:r w:rsidRPr="0041708C">
        <w:rPr>
          <w:rtl/>
        </w:rPr>
        <w:t>را واجب نمی</w:t>
      </w:r>
      <w:r w:rsidRPr="0041708C">
        <w:rPr>
          <w:rtl/>
        </w:rPr>
        <w:softHyphen/>
        <w:t>گرداند</w:t>
      </w:r>
      <w:r w:rsidRPr="0041708C">
        <w:rPr>
          <w:rFonts w:hint="cs"/>
          <w:rtl/>
        </w:rPr>
        <w:t>.</w:t>
      </w:r>
    </w:p>
    <w:p w:rsidR="00FF3664" w:rsidRPr="0041708C" w:rsidRDefault="00FF3664" w:rsidP="00BD527D">
      <w:pPr>
        <w:pStyle w:val="a0"/>
        <w:rPr>
          <w:rtl/>
        </w:rPr>
      </w:pPr>
      <w:r w:rsidRPr="0041708C">
        <w:rPr>
          <w:rtl/>
        </w:rPr>
        <w:t>جمهور اهل سنت و شیعه اینگونه احک</w:t>
      </w:r>
      <w:r w:rsidRPr="0041708C">
        <w:rPr>
          <w:rFonts w:hint="cs"/>
          <w:rtl/>
        </w:rPr>
        <w:t>ا</w:t>
      </w:r>
      <w:r w:rsidRPr="0041708C">
        <w:rPr>
          <w:rtl/>
        </w:rPr>
        <w:t>م فقهی</w:t>
      </w:r>
      <w:r w:rsidR="0041708C">
        <w:rPr>
          <w:rtl/>
        </w:rPr>
        <w:t xml:space="preserve"> </w:t>
      </w:r>
      <w:r w:rsidRPr="0041708C">
        <w:rPr>
          <w:rtl/>
        </w:rPr>
        <w:t>و</w:t>
      </w:r>
      <w:r w:rsidRPr="0041708C">
        <w:rPr>
          <w:rFonts w:hint="cs"/>
          <w:rtl/>
        </w:rPr>
        <w:t xml:space="preserve"> </w:t>
      </w:r>
      <w:r w:rsidRPr="0041708C">
        <w:rPr>
          <w:rtl/>
        </w:rPr>
        <w:t>فضل</w:t>
      </w:r>
      <w:r w:rsidR="0041708C">
        <w:rPr>
          <w:rtl/>
        </w:rPr>
        <w:t xml:space="preserve"> </w:t>
      </w:r>
      <w:r w:rsidRPr="0041708C">
        <w:rPr>
          <w:rtl/>
        </w:rPr>
        <w:t>و غیره را اثبات نمی</w:t>
      </w:r>
      <w:r w:rsidRPr="0041708C">
        <w:rPr>
          <w:rtl/>
        </w:rPr>
        <w:softHyphen/>
        <w:t>کنند.</w:t>
      </w:r>
    </w:p>
    <w:p w:rsidR="00FF3664" w:rsidRPr="0041708C" w:rsidRDefault="00FF3664" w:rsidP="00BD527D">
      <w:pPr>
        <w:ind w:firstLine="190"/>
        <w:jc w:val="both"/>
        <w:rPr>
          <w:rStyle w:val="Char0"/>
          <w:rtl/>
        </w:rPr>
      </w:pPr>
      <w:r w:rsidRPr="0041708C">
        <w:rPr>
          <w:rStyle w:val="Char0"/>
          <w:rtl/>
        </w:rPr>
        <w:t>اگر تنها نقل به اتفاق همه فرق دلیل نباشد، استدلال به آن باطل</w:t>
      </w:r>
      <w:r w:rsidR="0090483B">
        <w:rPr>
          <w:rStyle w:val="Char0"/>
          <w:rtl/>
        </w:rPr>
        <w:t xml:space="preserve"> می‌</w:t>
      </w:r>
      <w:r w:rsidRPr="0041708C">
        <w:rPr>
          <w:rStyle w:val="Char0"/>
          <w:rtl/>
        </w:rPr>
        <w:t>شود، این بر نقل قول از ثعلبی و ابی نعیم و نقاش و ابن مغازی و دیگران صدق می</w:t>
      </w:r>
      <w:r w:rsidRPr="0041708C">
        <w:rPr>
          <w:rStyle w:val="Char0"/>
          <w:rtl/>
        </w:rPr>
        <w:softHyphen/>
        <w:t>کند.</w:t>
      </w:r>
    </w:p>
    <w:p w:rsidR="00FF3664" w:rsidRPr="0041708C" w:rsidRDefault="00FF3664" w:rsidP="00BD527D">
      <w:pPr>
        <w:pStyle w:val="ListParagraph"/>
        <w:numPr>
          <w:ilvl w:val="0"/>
          <w:numId w:val="10"/>
        </w:numPr>
        <w:jc w:val="both"/>
        <w:rPr>
          <w:rStyle w:val="Char0"/>
          <w:rtl/>
        </w:rPr>
      </w:pPr>
      <w:r w:rsidRPr="0041708C">
        <w:rPr>
          <w:rStyle w:val="Char0"/>
          <w:rtl/>
        </w:rPr>
        <w:t xml:space="preserve"> قول «اجماع دارند که درباره علی نازل شد» از </w:t>
      </w:r>
      <w:r w:rsidR="004D33C7" w:rsidRPr="0041708C">
        <w:rPr>
          <w:rStyle w:val="Char0"/>
          <w:rtl/>
        </w:rPr>
        <w:t>بزرگ‌تر</w:t>
      </w:r>
      <w:r w:rsidRPr="0041708C">
        <w:rPr>
          <w:rStyle w:val="Char0"/>
          <w:rtl/>
        </w:rPr>
        <w:t>ین ادعاهای دروغین است چون</w:t>
      </w:r>
      <w:r w:rsidR="0041708C">
        <w:rPr>
          <w:rStyle w:val="Char0"/>
          <w:rtl/>
        </w:rPr>
        <w:t xml:space="preserve"> </w:t>
      </w:r>
      <w:r w:rsidRPr="0041708C">
        <w:rPr>
          <w:rStyle w:val="Char0"/>
          <w:rtl/>
        </w:rPr>
        <w:t>اجماع بر این است که درباره علی نازل نشده، و علی انگشترش را در نماز نبخشیده است، اهل حدیث اتفاق دارند که</w:t>
      </w:r>
      <w:r w:rsidR="0041708C">
        <w:rPr>
          <w:rStyle w:val="Char0"/>
          <w:rtl/>
        </w:rPr>
        <w:t xml:space="preserve"> </w:t>
      </w:r>
      <w:r w:rsidRPr="0041708C">
        <w:rPr>
          <w:rStyle w:val="Char0"/>
          <w:rtl/>
        </w:rPr>
        <w:t>حدیث روایت شده دروغ و جعل</w:t>
      </w:r>
      <w:r w:rsidRPr="0041708C">
        <w:rPr>
          <w:rStyle w:val="Char0"/>
          <w:rFonts w:hint="cs"/>
          <w:rtl/>
        </w:rPr>
        <w:t>ی</w:t>
      </w:r>
      <w:r w:rsidRPr="0041708C">
        <w:rPr>
          <w:rStyle w:val="Char0"/>
          <w:rtl/>
        </w:rPr>
        <w:t xml:space="preserve"> است.</w:t>
      </w:r>
    </w:p>
    <w:p w:rsidR="00FF3664" w:rsidRPr="0041708C" w:rsidRDefault="00FF3664" w:rsidP="00BD527D">
      <w:pPr>
        <w:pStyle w:val="a0"/>
        <w:rPr>
          <w:rtl/>
        </w:rPr>
      </w:pPr>
      <w:r w:rsidRPr="0041708C">
        <w:rPr>
          <w:rtl/>
        </w:rPr>
        <w:t>اما نقل از ثعلبی</w:t>
      </w:r>
      <w:r w:rsidR="00EE40BE">
        <w:rPr>
          <w:rtl/>
        </w:rPr>
        <w:t>:</w:t>
      </w:r>
      <w:r w:rsidRPr="0041708C">
        <w:rPr>
          <w:rtl/>
        </w:rPr>
        <w:t xml:space="preserve"> باز هم اهل حدیث اتفاق دارند بعضی از احادیث ثعلبی موضوع هستند</w:t>
      </w:r>
      <w:r w:rsidR="0041708C">
        <w:rPr>
          <w:rtl/>
        </w:rPr>
        <w:t xml:space="preserve"> </w:t>
      </w:r>
      <w:r w:rsidRPr="0041708C">
        <w:rPr>
          <w:rtl/>
        </w:rPr>
        <w:t>مانند احادیثی که در اول هر سوره روایت می</w:t>
      </w:r>
      <w:r w:rsidRPr="0041708C">
        <w:rPr>
          <w:rtl/>
        </w:rPr>
        <w:softHyphen/>
        <w:t>کند بدین علت به او</w:t>
      </w:r>
      <w:r w:rsidR="0090483B">
        <w:rPr>
          <w:rtl/>
        </w:rPr>
        <w:t xml:space="preserve"> می‌</w:t>
      </w:r>
      <w:r w:rsidRPr="0041708C">
        <w:rPr>
          <w:rtl/>
        </w:rPr>
        <w:t>گویند: در تاریکی شب هیزم جمع می</w:t>
      </w:r>
      <w:r w:rsidRPr="0041708C">
        <w:rPr>
          <w:rtl/>
        </w:rPr>
        <w:softHyphen/>
        <w:t>کند یا حاطب باللیل است</w:t>
      </w:r>
      <w:r w:rsidR="0010533C">
        <w:rPr>
          <w:rtl/>
        </w:rPr>
        <w:t>.</w:t>
      </w:r>
    </w:p>
    <w:p w:rsidR="00FF3664" w:rsidRPr="0041708C" w:rsidRDefault="00FF3664" w:rsidP="00BD527D">
      <w:pPr>
        <w:pStyle w:val="a0"/>
        <w:rPr>
          <w:rtl/>
        </w:rPr>
      </w:pPr>
      <w:r w:rsidRPr="0041708C">
        <w:rPr>
          <w:rtl/>
        </w:rPr>
        <w:t>این است حال و احدی شاگردش و سائر مفسرینی</w:t>
      </w:r>
      <w:r w:rsidR="0041708C">
        <w:rPr>
          <w:rtl/>
        </w:rPr>
        <w:t xml:space="preserve"> </w:t>
      </w:r>
      <w:r w:rsidRPr="0041708C">
        <w:rPr>
          <w:rtl/>
        </w:rPr>
        <w:t>که حدیث صحیح و ضعیف را نقل می</w:t>
      </w:r>
      <w:r w:rsidRPr="0041708C">
        <w:rPr>
          <w:rtl/>
        </w:rPr>
        <w:softHyphen/>
        <w:t>کنند.</w:t>
      </w:r>
    </w:p>
    <w:p w:rsidR="00FF3664" w:rsidRPr="0041708C" w:rsidRDefault="00FF3664" w:rsidP="00BD527D">
      <w:pPr>
        <w:pStyle w:val="a0"/>
        <w:rPr>
          <w:rtl/>
        </w:rPr>
      </w:pPr>
      <w:r w:rsidRPr="0041708C">
        <w:rPr>
          <w:rtl/>
        </w:rPr>
        <w:t>پس بغوی نسبت</w:t>
      </w:r>
      <w:r w:rsidR="0041708C">
        <w:rPr>
          <w:rtl/>
        </w:rPr>
        <w:t xml:space="preserve"> </w:t>
      </w:r>
      <w:r w:rsidRPr="0041708C">
        <w:rPr>
          <w:rtl/>
        </w:rPr>
        <w:t>به حدیث از ثعلبی و واحدی داناتر است، تفسیرش مختصر تفسیر ثعلبی است از احادیث موضوع ثعلبی و تفاسیر از اهل بدعت ثعلبی چیزی روایت نمی</w:t>
      </w:r>
      <w:r w:rsidRPr="0041708C">
        <w:rPr>
          <w:rtl/>
        </w:rPr>
        <w:softHyphen/>
        <w:t>کند.</w:t>
      </w:r>
    </w:p>
    <w:p w:rsidR="00FF3664" w:rsidRPr="0041708C" w:rsidRDefault="00FF3664" w:rsidP="00BD527D">
      <w:pPr>
        <w:pStyle w:val="a0"/>
        <w:rPr>
          <w:rtl/>
        </w:rPr>
      </w:pPr>
      <w:r w:rsidRPr="0041708C">
        <w:rPr>
          <w:rtl/>
        </w:rPr>
        <w:t>هر چند ثعلبی دین خوبی داشته ولی عالم به حدیث نبوده و در بسیاری از اقو</w:t>
      </w:r>
      <w:r w:rsidRPr="0041708C">
        <w:rPr>
          <w:rFonts w:hint="cs"/>
          <w:rtl/>
        </w:rPr>
        <w:t>ا</w:t>
      </w:r>
      <w:r w:rsidRPr="0041708C">
        <w:rPr>
          <w:rtl/>
        </w:rPr>
        <w:t>ل سنت و بدعت را تشخیص نمی</w:t>
      </w:r>
      <w:r w:rsidRPr="0041708C">
        <w:rPr>
          <w:rtl/>
        </w:rPr>
        <w:softHyphen/>
        <w:t>دهد.</w:t>
      </w:r>
    </w:p>
    <w:p w:rsidR="00FF3664" w:rsidRPr="0041708C" w:rsidRDefault="00FF3664" w:rsidP="00BD527D">
      <w:pPr>
        <w:pStyle w:val="a0"/>
        <w:rPr>
          <w:rtl/>
        </w:rPr>
      </w:pPr>
      <w:r w:rsidRPr="0041708C">
        <w:rPr>
          <w:rtl/>
        </w:rPr>
        <w:t>اما مردان بزرگ تفسیر مانند: طبری و بن م</w:t>
      </w:r>
      <w:r w:rsidRPr="0041708C">
        <w:rPr>
          <w:rFonts w:hint="cs"/>
          <w:rtl/>
        </w:rPr>
        <w:t>خ</w:t>
      </w:r>
      <w:r w:rsidRPr="0041708C">
        <w:rPr>
          <w:rtl/>
        </w:rPr>
        <w:t>لد و ابی حاتم و ابن منذر و عبدالرحمن بن ابراهیم</w:t>
      </w:r>
      <w:r w:rsidR="0041708C">
        <w:rPr>
          <w:rtl/>
        </w:rPr>
        <w:t xml:space="preserve"> </w:t>
      </w:r>
      <w:r w:rsidRPr="0041708C">
        <w:rPr>
          <w:rtl/>
        </w:rPr>
        <w:t>و حیم و نمونه</w:t>
      </w:r>
      <w:r w:rsidR="00B95EFF" w:rsidRPr="0041708C">
        <w:rPr>
          <w:rtl/>
        </w:rPr>
        <w:t xml:space="preserve"> آن‌ها</w:t>
      </w:r>
      <w:r w:rsidR="0072407D">
        <w:rPr>
          <w:rtl/>
        </w:rPr>
        <w:t xml:space="preserve"> - </w:t>
      </w:r>
      <w:r w:rsidRPr="0041708C">
        <w:rPr>
          <w:rtl/>
        </w:rPr>
        <w:t>این احادیث موضوع را ذکر نکرده</w:t>
      </w:r>
      <w:r w:rsidRPr="0041708C">
        <w:rPr>
          <w:rtl/>
        </w:rPr>
        <w:softHyphen/>
        <w:t>اند.</w:t>
      </w:r>
    </w:p>
    <w:p w:rsidR="00FF3664" w:rsidRPr="0041708C" w:rsidRDefault="00FF3664" w:rsidP="00BD527D">
      <w:pPr>
        <w:pStyle w:val="a0"/>
        <w:rPr>
          <w:rtl/>
        </w:rPr>
      </w:pPr>
      <w:r w:rsidRPr="0041708C">
        <w:rPr>
          <w:rtl/>
        </w:rPr>
        <w:t xml:space="preserve">از </w:t>
      </w:r>
      <w:r w:rsidR="0044515E" w:rsidRPr="0041708C">
        <w:rPr>
          <w:rtl/>
        </w:rPr>
        <w:t xml:space="preserve">این‌ها </w:t>
      </w:r>
      <w:r w:rsidRPr="0041708C">
        <w:rPr>
          <w:rtl/>
        </w:rPr>
        <w:t xml:space="preserve">داناتر مانند ابن حنبل و ابن راهویه </w:t>
      </w:r>
      <w:r w:rsidRPr="0041708C">
        <w:rPr>
          <w:rFonts w:hint="cs"/>
          <w:rtl/>
        </w:rPr>
        <w:t>که جای بحثی ندارد</w:t>
      </w:r>
      <w:r w:rsidRPr="0041708C">
        <w:rPr>
          <w:rtl/>
        </w:rPr>
        <w:t>، حتی ابن حمید و عبدالرزاق هم این را</w:t>
      </w:r>
      <w:r w:rsidRPr="0041708C">
        <w:rPr>
          <w:rFonts w:hint="cs"/>
          <w:rtl/>
        </w:rPr>
        <w:t xml:space="preserve"> در</w:t>
      </w:r>
      <w:r w:rsidRPr="0041708C">
        <w:rPr>
          <w:rtl/>
        </w:rPr>
        <w:t xml:space="preserve"> موضوعات ذکر کرده</w:t>
      </w:r>
      <w:r w:rsidRPr="0041708C">
        <w:rPr>
          <w:rtl/>
        </w:rPr>
        <w:softHyphen/>
        <w:t>اند.</w:t>
      </w:r>
      <w:r w:rsidR="00BD527D">
        <w:rPr>
          <w:rtl/>
        </w:rPr>
        <w:t xml:space="preserve"> هرچند </w:t>
      </w:r>
      <w:r w:rsidRPr="0041708C">
        <w:rPr>
          <w:rtl/>
        </w:rPr>
        <w:t>عبدالرزاق مائل به تشیع بود و درباره فضل علی زیاد روایت</w:t>
      </w:r>
      <w:r w:rsidR="0090483B">
        <w:rPr>
          <w:rtl/>
        </w:rPr>
        <w:t xml:space="preserve"> می‌</w:t>
      </w:r>
      <w:r w:rsidRPr="0041708C">
        <w:rPr>
          <w:rFonts w:hint="cs"/>
          <w:rtl/>
        </w:rPr>
        <w:t>کرد،</w:t>
      </w:r>
      <w:r w:rsidRPr="0041708C">
        <w:rPr>
          <w:rtl/>
        </w:rPr>
        <w:t xml:space="preserve"> اگر</w:t>
      </w:r>
      <w:r w:rsidRPr="0041708C">
        <w:rPr>
          <w:rFonts w:hint="cs"/>
          <w:rtl/>
        </w:rPr>
        <w:t xml:space="preserve"> چه مرد</w:t>
      </w:r>
      <w:r w:rsidRPr="0041708C">
        <w:rPr>
          <w:rtl/>
        </w:rPr>
        <w:t xml:space="preserve"> ضعیف</w:t>
      </w:r>
      <w:r w:rsidRPr="0041708C">
        <w:rPr>
          <w:rFonts w:hint="cs"/>
          <w:rtl/>
        </w:rPr>
        <w:t xml:space="preserve"> و غیر قابل اعتمادی</w:t>
      </w:r>
      <w:r w:rsidRPr="0041708C">
        <w:rPr>
          <w:rtl/>
        </w:rPr>
        <w:t xml:space="preserve"> هم باشد </w:t>
      </w:r>
      <w:r w:rsidRPr="0041708C">
        <w:rPr>
          <w:rFonts w:hint="cs"/>
          <w:rtl/>
        </w:rPr>
        <w:t>ولی</w:t>
      </w:r>
      <w:r w:rsidRPr="0041708C">
        <w:rPr>
          <w:rtl/>
        </w:rPr>
        <w:t xml:space="preserve"> </w:t>
      </w:r>
      <w:r w:rsidR="004D33C7" w:rsidRPr="0041708C">
        <w:rPr>
          <w:rtl/>
        </w:rPr>
        <w:t>بزرگ‌تر</w:t>
      </w:r>
      <w:r w:rsidRPr="0041708C">
        <w:rPr>
          <w:rtl/>
        </w:rPr>
        <w:t xml:space="preserve"> از اینست که </w:t>
      </w:r>
      <w:r w:rsidRPr="0041708C">
        <w:rPr>
          <w:rFonts w:hint="cs"/>
          <w:rtl/>
        </w:rPr>
        <w:t xml:space="preserve">مثل این </w:t>
      </w:r>
      <w:r w:rsidRPr="0041708C">
        <w:rPr>
          <w:rtl/>
        </w:rPr>
        <w:t xml:space="preserve">دروغ آشکار را روایت کند. </w:t>
      </w:r>
    </w:p>
    <w:p w:rsidR="00FF3664" w:rsidRPr="0041708C" w:rsidRDefault="00FF3664" w:rsidP="00BD527D">
      <w:pPr>
        <w:pStyle w:val="a0"/>
        <w:rPr>
          <w:rtl/>
        </w:rPr>
      </w:pPr>
      <w:r w:rsidRPr="0041708C">
        <w:rPr>
          <w:rtl/>
        </w:rPr>
        <w:t>حالا اگر راست</w:t>
      </w:r>
      <w:r w:rsidR="0090483B">
        <w:rPr>
          <w:rtl/>
        </w:rPr>
        <w:t xml:space="preserve"> می‌</w:t>
      </w:r>
      <w:r w:rsidRPr="0041708C">
        <w:rPr>
          <w:rtl/>
        </w:rPr>
        <w:t>گویید دلیل خودت</w:t>
      </w:r>
      <w:r w:rsidRPr="0041708C">
        <w:rPr>
          <w:rFonts w:hint="cs"/>
          <w:rtl/>
        </w:rPr>
        <w:t>ان</w:t>
      </w:r>
      <w:r w:rsidR="0041708C">
        <w:rPr>
          <w:rtl/>
        </w:rPr>
        <w:t xml:space="preserve"> </w:t>
      </w:r>
      <w:r w:rsidRPr="0041708C">
        <w:rPr>
          <w:rtl/>
        </w:rPr>
        <w:t>را بیان کنید.</w:t>
      </w:r>
    </w:p>
    <w:p w:rsidR="00FF3664" w:rsidRPr="0041708C" w:rsidRDefault="00FF3664" w:rsidP="00BD527D">
      <w:pPr>
        <w:pStyle w:val="a0"/>
        <w:rPr>
          <w:rtl/>
        </w:rPr>
      </w:pPr>
      <w:r w:rsidRPr="0041708C">
        <w:rPr>
          <w:rtl/>
        </w:rPr>
        <w:t>صادق باید بر صدقش دلیل داشته باشد</w:t>
      </w:r>
      <w:r w:rsidR="0041708C">
        <w:rPr>
          <w:rtl/>
        </w:rPr>
        <w:t xml:space="preserve"> </w:t>
      </w:r>
      <w:r w:rsidRPr="0041708C">
        <w:rPr>
          <w:rtl/>
        </w:rPr>
        <w:t>صدق معلوم است که راست است.</w:t>
      </w:r>
    </w:p>
    <w:p w:rsidR="00FF3664" w:rsidRPr="0041708C" w:rsidRDefault="00FF3664" w:rsidP="00BD527D">
      <w:pPr>
        <w:pStyle w:val="a0"/>
        <w:rPr>
          <w:rtl/>
        </w:rPr>
      </w:pPr>
      <w:r w:rsidRPr="0041708C">
        <w:rPr>
          <w:rtl/>
        </w:rPr>
        <w:t>تمام دلیل آن مرد دروغ است و همه مقدمات درستش</w:t>
      </w:r>
      <w:r w:rsidR="0090483B">
        <w:rPr>
          <w:rtl/>
        </w:rPr>
        <w:t xml:space="preserve"> نمی‌</w:t>
      </w:r>
      <w:r w:rsidRPr="0041708C">
        <w:rPr>
          <w:rtl/>
        </w:rPr>
        <w:t>تواند یک دلیل باشد. چون مقدمات درست بر باطل ممتنع هستند</w:t>
      </w:r>
      <w:r w:rsidR="0041708C">
        <w:rPr>
          <w:rtl/>
        </w:rPr>
        <w:t xml:space="preserve"> </w:t>
      </w:r>
      <w:r w:rsidRPr="0041708C">
        <w:rPr>
          <w:rtl/>
        </w:rPr>
        <w:t>پس نتیجه ای به بار</w:t>
      </w:r>
      <w:r w:rsidR="0090483B">
        <w:rPr>
          <w:rtl/>
        </w:rPr>
        <w:t xml:space="preserve"> نمی‌</w:t>
      </w:r>
      <w:r w:rsidRPr="0041708C">
        <w:rPr>
          <w:rtl/>
        </w:rPr>
        <w:t>آورند.</w:t>
      </w:r>
      <w:r w:rsidR="0041708C">
        <w:rPr>
          <w:rtl/>
        </w:rPr>
        <w:t xml:space="preserve"> </w:t>
      </w:r>
      <w:r w:rsidRPr="0041708C">
        <w:rPr>
          <w:rtl/>
        </w:rPr>
        <w:t>و اگر ما</w:t>
      </w:r>
      <w:r w:rsidR="00B95EFF" w:rsidRPr="0041708C">
        <w:rPr>
          <w:rtl/>
        </w:rPr>
        <w:t xml:space="preserve"> آن‌ها </w:t>
      </w:r>
      <w:r w:rsidRPr="0041708C">
        <w:rPr>
          <w:rtl/>
        </w:rPr>
        <w:t>را ذکر</w:t>
      </w:r>
      <w:r w:rsidR="0041708C">
        <w:rPr>
          <w:rtl/>
        </w:rPr>
        <w:t xml:space="preserve"> </w:t>
      </w:r>
      <w:r w:rsidRPr="0041708C">
        <w:rPr>
          <w:rtl/>
        </w:rPr>
        <w:t>کنیم و</w:t>
      </w:r>
      <w:r w:rsidR="0041708C">
        <w:rPr>
          <w:rtl/>
        </w:rPr>
        <w:t xml:space="preserve"> </w:t>
      </w:r>
      <w:r w:rsidR="00B95EFF" w:rsidRPr="0041708C">
        <w:rPr>
          <w:rtl/>
        </w:rPr>
        <w:t xml:space="preserve">آن‌ها </w:t>
      </w:r>
      <w:r w:rsidRPr="0041708C">
        <w:rPr>
          <w:rtl/>
        </w:rPr>
        <w:t>را دلیل بنامیم قبیح</w:t>
      </w:r>
      <w:r w:rsidRPr="0041708C">
        <w:rPr>
          <w:rtl/>
        </w:rPr>
        <w:softHyphen/>
        <w:t>ترین دروغ است.</w:t>
      </w:r>
    </w:p>
    <w:p w:rsidR="00FF3664" w:rsidRPr="0041708C" w:rsidRDefault="00FF3664" w:rsidP="00BD527D">
      <w:pPr>
        <w:pStyle w:val="a0"/>
        <w:rPr>
          <w:rtl/>
        </w:rPr>
      </w:pPr>
      <w:r w:rsidRPr="0041708C">
        <w:rPr>
          <w:rtl/>
        </w:rPr>
        <w:t>پس در تفسیر بر حکایت قولی، بعضی اعتماد می</w:t>
      </w:r>
      <w:r w:rsidRPr="0041708C">
        <w:rPr>
          <w:rtl/>
        </w:rPr>
        <w:softHyphen/>
        <w:t>دهند.</w:t>
      </w:r>
      <w:r w:rsidR="00BD527D">
        <w:rPr>
          <w:rtl/>
        </w:rPr>
        <w:t xml:space="preserve"> هرچند </w:t>
      </w:r>
      <w:r w:rsidRPr="0041708C">
        <w:rPr>
          <w:rtl/>
        </w:rPr>
        <w:t>شاید دروغ باشد و اگر صادق باشد شاذ است چون اکثر علماء با آن مخالفت کرده</w:t>
      </w:r>
      <w:r w:rsidRPr="0041708C">
        <w:rPr>
          <w:rtl/>
        </w:rPr>
        <w:softHyphen/>
        <w:t xml:space="preserve">اند. اگر یک سوال که صدق آن معلوم نیست و علماء مخالف </w:t>
      </w:r>
      <w:r w:rsidRPr="0041708C">
        <w:rPr>
          <w:rFonts w:hint="cs"/>
          <w:rtl/>
        </w:rPr>
        <w:t>آ</w:t>
      </w:r>
      <w:r w:rsidRPr="0041708C">
        <w:rPr>
          <w:rtl/>
        </w:rPr>
        <w:t>ن هستند، برهان باشد، براهین زیادی از این نوع برای نقض گفته</w:t>
      </w:r>
      <w:r w:rsidRPr="0041708C">
        <w:rPr>
          <w:rtl/>
        </w:rPr>
        <w:softHyphen/>
        <w:t>هایشان آورده</w:t>
      </w:r>
      <w:r w:rsidR="0090483B">
        <w:rPr>
          <w:rtl/>
        </w:rPr>
        <w:t xml:space="preserve"> می‌</w:t>
      </w:r>
      <w:r w:rsidRPr="0041708C">
        <w:rPr>
          <w:rtl/>
        </w:rPr>
        <w:t>شود، تعارض دو برهان تناقض است چون برهان خدشه ناپذیر است.</w:t>
      </w:r>
    </w:p>
    <w:p w:rsidR="00FF3664" w:rsidRPr="0041708C" w:rsidRDefault="00FF3664" w:rsidP="00BD527D">
      <w:pPr>
        <w:pStyle w:val="a0"/>
        <w:rPr>
          <w:rtl/>
        </w:rPr>
      </w:pPr>
      <w:r w:rsidRPr="0041708C">
        <w:rPr>
          <w:rtl/>
        </w:rPr>
        <w:t xml:space="preserve">ان شاءالله دلائلی را اقامه </w:t>
      </w:r>
      <w:r w:rsidR="00C334D3" w:rsidRPr="0041708C">
        <w:rPr>
          <w:rtl/>
        </w:rPr>
        <w:t>می‌کنیم</w:t>
      </w:r>
      <w:r w:rsidRPr="0041708C">
        <w:rPr>
          <w:rtl/>
        </w:rPr>
        <w:t xml:space="preserve"> تا دروغ بودن ادعاهای</w:t>
      </w:r>
      <w:r w:rsidR="00B95EFF" w:rsidRPr="0041708C">
        <w:rPr>
          <w:rtl/>
        </w:rPr>
        <w:t xml:space="preserve"> آن‌ها </w:t>
      </w:r>
      <w:r w:rsidRPr="0041708C">
        <w:rPr>
          <w:rtl/>
        </w:rPr>
        <w:t>را بیان نمای</w:t>
      </w:r>
      <w:r w:rsidRPr="0041708C">
        <w:rPr>
          <w:rFonts w:hint="cs"/>
          <w:rtl/>
        </w:rPr>
        <w:t>ی</w:t>
      </w:r>
      <w:r w:rsidRPr="0041708C">
        <w:rPr>
          <w:rtl/>
        </w:rPr>
        <w:t>م</w:t>
      </w:r>
      <w:r w:rsidRPr="0041708C">
        <w:rPr>
          <w:rFonts w:hint="cs"/>
          <w:rtl/>
        </w:rPr>
        <w:t>،</w:t>
      </w:r>
      <w:r w:rsidR="0041708C">
        <w:rPr>
          <w:rtl/>
        </w:rPr>
        <w:t xml:space="preserve"> </w:t>
      </w:r>
      <w:r w:rsidRPr="0041708C">
        <w:rPr>
          <w:rtl/>
        </w:rPr>
        <w:t>چون دروغ آشکار است. مگر برای کسی</w:t>
      </w:r>
      <w:r w:rsidRPr="0041708C">
        <w:rPr>
          <w:rFonts w:hint="cs"/>
          <w:rtl/>
        </w:rPr>
        <w:t xml:space="preserve"> که</w:t>
      </w:r>
      <w:r w:rsidRPr="0041708C">
        <w:rPr>
          <w:rtl/>
        </w:rPr>
        <w:t xml:space="preserve"> خداوند قلبش را کور کرده باشد.</w:t>
      </w:r>
    </w:p>
    <w:p w:rsidR="00FF3664" w:rsidRPr="0041708C" w:rsidRDefault="00FF3664" w:rsidP="00BD527D">
      <w:pPr>
        <w:ind w:firstLine="190"/>
        <w:jc w:val="both"/>
        <w:rPr>
          <w:rStyle w:val="Char0"/>
          <w:rtl/>
        </w:rPr>
      </w:pPr>
      <w:r w:rsidRPr="0041708C">
        <w:rPr>
          <w:rStyle w:val="Char0"/>
          <w:rtl/>
        </w:rPr>
        <w:t>براهین دال بر رسالت و قرآن و اسلام حق هستند و مناقض بره</w:t>
      </w:r>
      <w:r w:rsidR="001374A8" w:rsidRPr="0041708C">
        <w:rPr>
          <w:rStyle w:val="Char0"/>
          <w:rtl/>
        </w:rPr>
        <w:t xml:space="preserve">آن‌های </w:t>
      </w:r>
      <w:r w:rsidRPr="0041708C">
        <w:rPr>
          <w:rStyle w:val="Char0"/>
          <w:rtl/>
        </w:rPr>
        <w:t>آنان</w:t>
      </w:r>
      <w:r w:rsidR="0090483B">
        <w:rPr>
          <w:rStyle w:val="Char0"/>
          <w:rtl/>
        </w:rPr>
        <w:t xml:space="preserve"> می‌</w:t>
      </w:r>
      <w:r w:rsidRPr="0041708C">
        <w:rPr>
          <w:rStyle w:val="Char0"/>
          <w:rtl/>
        </w:rPr>
        <w:t>باشند.</w:t>
      </w:r>
    </w:p>
    <w:p w:rsidR="00FF3664" w:rsidRPr="0041708C" w:rsidRDefault="00FF3664" w:rsidP="00BD527D">
      <w:pPr>
        <w:ind w:firstLine="190"/>
        <w:jc w:val="both"/>
        <w:rPr>
          <w:rStyle w:val="Char0"/>
          <w:rtl/>
        </w:rPr>
      </w:pPr>
      <w:r w:rsidRPr="0041708C">
        <w:rPr>
          <w:rStyle w:val="Char0"/>
          <w:rtl/>
        </w:rPr>
        <w:t xml:space="preserve">نهایت چیزهایی که مدعی برهان </w:t>
      </w:r>
      <w:r w:rsidR="00C334D3" w:rsidRPr="0041708C">
        <w:rPr>
          <w:rStyle w:val="Char0"/>
          <w:rtl/>
        </w:rPr>
        <w:t>بودن‌شان</w:t>
      </w:r>
      <w:r w:rsidRPr="0041708C">
        <w:rPr>
          <w:rStyle w:val="Char0"/>
          <w:rtl/>
        </w:rPr>
        <w:t xml:space="preserve"> را در سر</w:t>
      </w:r>
      <w:r w:rsidR="0090483B">
        <w:rPr>
          <w:rStyle w:val="Char0"/>
          <w:rtl/>
        </w:rPr>
        <w:t xml:space="preserve"> می‌</w:t>
      </w:r>
      <w:r w:rsidRPr="0041708C">
        <w:rPr>
          <w:rStyle w:val="Char0"/>
          <w:rtl/>
        </w:rPr>
        <w:t>پرورانند</w:t>
      </w:r>
      <w:r w:rsidR="0041708C">
        <w:rPr>
          <w:rStyle w:val="Char0"/>
          <w:rtl/>
        </w:rPr>
        <w:t xml:space="preserve"> </w:t>
      </w:r>
      <w:r w:rsidRPr="0041708C">
        <w:rPr>
          <w:rStyle w:val="Char0"/>
          <w:rtl/>
        </w:rPr>
        <w:t>اگر انسان هوشیار به</w:t>
      </w:r>
      <w:r w:rsidR="00B95EFF" w:rsidRPr="0041708C">
        <w:rPr>
          <w:rStyle w:val="Char0"/>
          <w:rtl/>
        </w:rPr>
        <w:t xml:space="preserve"> آن‌ها </w:t>
      </w:r>
      <w:r w:rsidRPr="0041708C">
        <w:rPr>
          <w:rStyle w:val="Char0"/>
          <w:rtl/>
        </w:rPr>
        <w:t>نگاه کند و در لوازم و نتیجه</w:t>
      </w:r>
      <w:r w:rsidR="00B95EFF" w:rsidRPr="0041708C">
        <w:rPr>
          <w:rStyle w:val="Char0"/>
          <w:rtl/>
        </w:rPr>
        <w:t xml:space="preserve"> آن‌ها </w:t>
      </w:r>
      <w:r w:rsidRPr="0041708C">
        <w:rPr>
          <w:rStyle w:val="Char0"/>
          <w:rtl/>
        </w:rPr>
        <w:t>تفکر کند، پی</w:t>
      </w:r>
      <w:r w:rsidR="0090483B">
        <w:rPr>
          <w:rStyle w:val="Char0"/>
          <w:rtl/>
        </w:rPr>
        <w:t xml:space="preserve"> می‌</w:t>
      </w:r>
      <w:r w:rsidRPr="0041708C">
        <w:rPr>
          <w:rStyle w:val="Char0"/>
          <w:rtl/>
        </w:rPr>
        <w:t>برد</w:t>
      </w:r>
      <w:r w:rsidRPr="0041708C">
        <w:rPr>
          <w:rStyle w:val="Char0"/>
          <w:rFonts w:hint="cs"/>
          <w:rtl/>
        </w:rPr>
        <w:t xml:space="preserve"> که اینان در حقیقت</w:t>
      </w:r>
      <w:r w:rsidRPr="0041708C">
        <w:rPr>
          <w:rStyle w:val="Char0"/>
          <w:rtl/>
        </w:rPr>
        <w:t xml:space="preserve"> ایمان به خدا</w:t>
      </w:r>
      <w:r w:rsidR="0041708C">
        <w:rPr>
          <w:rStyle w:val="Char0"/>
          <w:rtl/>
        </w:rPr>
        <w:t xml:space="preserve"> </w:t>
      </w:r>
      <w:r w:rsidRPr="0041708C">
        <w:rPr>
          <w:rStyle w:val="Char0"/>
          <w:rtl/>
        </w:rPr>
        <w:t>و شخصیت پیامبر را خدشه</w:t>
      </w:r>
      <w:r w:rsidRPr="0041708C">
        <w:rPr>
          <w:rStyle w:val="Char0"/>
          <w:rtl/>
        </w:rPr>
        <w:softHyphen/>
        <w:t>دار می</w:t>
      </w:r>
      <w:r w:rsidRPr="0041708C">
        <w:rPr>
          <w:rStyle w:val="Char0"/>
          <w:rtl/>
        </w:rPr>
        <w:softHyphen/>
        <w:t>کنند.</w:t>
      </w:r>
    </w:p>
    <w:p w:rsidR="00FF3664" w:rsidRPr="0041708C" w:rsidRDefault="00FF3664" w:rsidP="00BD527D">
      <w:pPr>
        <w:ind w:firstLine="190"/>
        <w:jc w:val="both"/>
        <w:rPr>
          <w:rStyle w:val="Char0"/>
          <w:rtl/>
        </w:rPr>
      </w:pPr>
      <w:r w:rsidRPr="0041708C">
        <w:rPr>
          <w:rStyle w:val="Char0"/>
          <w:rtl/>
        </w:rPr>
        <w:t>چون اساس رفض مال گروه منافق و از این دین برگشتگان است که هدف</w:t>
      </w:r>
      <w:r w:rsidR="00B95EFF" w:rsidRPr="0041708C">
        <w:rPr>
          <w:rStyle w:val="Char0"/>
          <w:rtl/>
        </w:rPr>
        <w:t xml:space="preserve"> آن‌ها </w:t>
      </w:r>
      <w:r w:rsidRPr="0041708C">
        <w:rPr>
          <w:rStyle w:val="Char0"/>
          <w:rtl/>
        </w:rPr>
        <w:t>طعن زدن به قرآن و رسول و دین اسلام بود. احادیثی را درست کردن</w:t>
      </w:r>
      <w:r w:rsidRPr="0041708C">
        <w:rPr>
          <w:rStyle w:val="Char0"/>
          <w:rFonts w:hint="cs"/>
          <w:rtl/>
        </w:rPr>
        <w:t>د</w:t>
      </w:r>
      <w:r w:rsidRPr="0041708C">
        <w:rPr>
          <w:rStyle w:val="Char0"/>
          <w:rtl/>
        </w:rPr>
        <w:t xml:space="preserve"> که تصدیق آن موجب طعن زدن به اسلام</w:t>
      </w:r>
      <w:r w:rsidR="0090483B">
        <w:rPr>
          <w:rStyle w:val="Char0"/>
          <w:rtl/>
        </w:rPr>
        <w:t xml:space="preserve"> می‌</w:t>
      </w:r>
      <w:r w:rsidRPr="0041708C">
        <w:rPr>
          <w:rStyle w:val="Char0"/>
          <w:rtl/>
        </w:rPr>
        <w:t>شود. و آن احادیث را بین اقوام ترویج</w:t>
      </w:r>
      <w:r w:rsidR="0090483B">
        <w:rPr>
          <w:rStyle w:val="Char0"/>
          <w:rtl/>
        </w:rPr>
        <w:t xml:space="preserve"> می‌</w:t>
      </w:r>
      <w:r w:rsidRPr="0041708C">
        <w:rPr>
          <w:rStyle w:val="Char0"/>
          <w:rtl/>
        </w:rPr>
        <w:t>دادند. بعضی از این مروجین جاهل و پیرو هوا بودند بعضی دیگر عالم و برای ضربه زدن به اسلام و فاسد کردن عقیده اسلامی آن را قبول</w:t>
      </w:r>
      <w:r w:rsidR="0090483B">
        <w:rPr>
          <w:rStyle w:val="Char0"/>
          <w:rtl/>
        </w:rPr>
        <w:t xml:space="preserve"> می‌</w:t>
      </w:r>
      <w:r w:rsidRPr="0041708C">
        <w:rPr>
          <w:rStyle w:val="Char0"/>
          <w:rtl/>
        </w:rPr>
        <w:t>کردند. یا معتقد بود</w:t>
      </w:r>
      <w:r w:rsidRPr="0041708C">
        <w:rPr>
          <w:rStyle w:val="Char0"/>
          <w:rFonts w:hint="cs"/>
          <w:rtl/>
        </w:rPr>
        <w:t>ند</w:t>
      </w:r>
      <w:r w:rsidRPr="0041708C">
        <w:rPr>
          <w:rStyle w:val="Char0"/>
          <w:rtl/>
        </w:rPr>
        <w:t xml:space="preserve"> این حدیث صحیح است در حالی که به معتقدات دینی</w:t>
      </w:r>
      <w:r w:rsidR="00B95EFF" w:rsidRPr="0041708C">
        <w:rPr>
          <w:rStyle w:val="Char0"/>
          <w:rtl/>
        </w:rPr>
        <w:t xml:space="preserve"> آن‌ها </w:t>
      </w:r>
      <w:r w:rsidRPr="0041708C">
        <w:rPr>
          <w:rStyle w:val="Char0"/>
          <w:rtl/>
        </w:rPr>
        <w:t>لطمه وارد می</w:t>
      </w:r>
      <w:r w:rsidRPr="0041708C">
        <w:rPr>
          <w:rStyle w:val="Char0"/>
          <w:rtl/>
        </w:rPr>
        <w:softHyphen/>
        <w:t>کرد.</w:t>
      </w:r>
    </w:p>
    <w:p w:rsidR="00FF3664" w:rsidRPr="0041708C" w:rsidRDefault="00FF3664" w:rsidP="00BD527D">
      <w:pPr>
        <w:pStyle w:val="a0"/>
        <w:rPr>
          <w:rtl/>
        </w:rPr>
      </w:pPr>
      <w:r w:rsidRPr="0041708C">
        <w:rPr>
          <w:rtl/>
        </w:rPr>
        <w:t>بدین جهت تمام زنادقه از</w:t>
      </w:r>
      <w:r w:rsidR="0041708C">
        <w:rPr>
          <w:rtl/>
        </w:rPr>
        <w:t xml:space="preserve"> </w:t>
      </w:r>
      <w:r w:rsidRPr="0041708C">
        <w:rPr>
          <w:rtl/>
        </w:rPr>
        <w:t>یک در وارد می</w:t>
      </w:r>
      <w:r w:rsidRPr="0041708C">
        <w:rPr>
          <w:rtl/>
        </w:rPr>
        <w:softHyphen/>
        <w:t>شدند</w:t>
      </w:r>
      <w:r w:rsidR="0041708C">
        <w:rPr>
          <w:rtl/>
        </w:rPr>
        <w:t xml:space="preserve"> </w:t>
      </w:r>
      <w:r w:rsidR="004301F3" w:rsidRPr="0041708C">
        <w:rPr>
          <w:rtl/>
        </w:rPr>
        <w:t>دروغ‌ها</w:t>
      </w:r>
      <w:r w:rsidRPr="0041708C">
        <w:rPr>
          <w:rtl/>
        </w:rPr>
        <w:t>یی که رافضیه نقل</w:t>
      </w:r>
      <w:r w:rsidR="0090483B">
        <w:rPr>
          <w:rtl/>
        </w:rPr>
        <w:t xml:space="preserve"> می‌</w:t>
      </w:r>
      <w:r w:rsidRPr="0041708C">
        <w:rPr>
          <w:rtl/>
        </w:rPr>
        <w:t>کنند توسط</w:t>
      </w:r>
      <w:r w:rsidR="00B95EFF" w:rsidRPr="0041708C">
        <w:rPr>
          <w:rtl/>
        </w:rPr>
        <w:t xml:space="preserve"> آن‌ها </w:t>
      </w:r>
      <w:r w:rsidRPr="0041708C">
        <w:rPr>
          <w:rtl/>
        </w:rPr>
        <w:t>برای لطمه وارد کردن به اسلام پخش</w:t>
      </w:r>
      <w:r w:rsidR="0090483B">
        <w:rPr>
          <w:rtl/>
        </w:rPr>
        <w:t xml:space="preserve"> می‌</w:t>
      </w:r>
      <w:r w:rsidRPr="0041708C">
        <w:rPr>
          <w:rtl/>
        </w:rPr>
        <w:t>گشتند و نزد کسی که</w:t>
      </w:r>
      <w:r w:rsidR="0090483B">
        <w:rPr>
          <w:rtl/>
        </w:rPr>
        <w:t xml:space="preserve"> نمی‌</w:t>
      </w:r>
      <w:r w:rsidRPr="0041708C">
        <w:rPr>
          <w:rtl/>
        </w:rPr>
        <w:t>دانست این دروغ است ترویج داده</w:t>
      </w:r>
      <w:r w:rsidR="0090483B">
        <w:rPr>
          <w:rtl/>
        </w:rPr>
        <w:t xml:space="preserve"> می‌</w:t>
      </w:r>
      <w:r w:rsidRPr="0041708C">
        <w:rPr>
          <w:rtl/>
        </w:rPr>
        <w:t>شدند</w:t>
      </w:r>
      <w:r w:rsidR="0041708C">
        <w:rPr>
          <w:rtl/>
        </w:rPr>
        <w:t xml:space="preserve"> </w:t>
      </w:r>
      <w:r w:rsidRPr="0041708C">
        <w:rPr>
          <w:rtl/>
        </w:rPr>
        <w:t>و چون</w:t>
      </w:r>
      <w:r w:rsidR="0041708C">
        <w:rPr>
          <w:rtl/>
        </w:rPr>
        <w:t xml:space="preserve"> </w:t>
      </w:r>
      <w:r w:rsidRPr="0041708C">
        <w:rPr>
          <w:rtl/>
        </w:rPr>
        <w:t>حقیقت اسلام را متوجه</w:t>
      </w:r>
      <w:r w:rsidR="0090483B">
        <w:rPr>
          <w:rtl/>
        </w:rPr>
        <w:t xml:space="preserve"> نمی‌</w:t>
      </w:r>
      <w:r w:rsidRPr="0041708C">
        <w:rPr>
          <w:rtl/>
        </w:rPr>
        <w:t>دانستند چنین دروغ ها به شبهه تبدیل</w:t>
      </w:r>
      <w:r w:rsidR="0090483B">
        <w:rPr>
          <w:rtl/>
        </w:rPr>
        <w:t xml:space="preserve"> می‌</w:t>
      </w:r>
      <w:r w:rsidRPr="0041708C">
        <w:rPr>
          <w:rtl/>
        </w:rPr>
        <w:t>شد.</w:t>
      </w:r>
    </w:p>
    <w:p w:rsidR="00FF3664" w:rsidRPr="0041708C" w:rsidRDefault="002C66F3" w:rsidP="00BD527D">
      <w:pPr>
        <w:pStyle w:val="a0"/>
        <w:rPr>
          <w:rtl/>
        </w:rPr>
      </w:pPr>
      <w:r w:rsidRPr="0041708C">
        <w:rPr>
          <w:rtl/>
        </w:rPr>
        <w:t>گروه‌ها</w:t>
      </w:r>
      <w:r w:rsidR="00FF3664" w:rsidRPr="0041708C">
        <w:rPr>
          <w:rtl/>
        </w:rPr>
        <w:t>ی زیادی از اسماعیلیه و نصریه و منافقین از دین برگشته ملحد</w:t>
      </w:r>
      <w:r w:rsidR="00FF3664" w:rsidRPr="0041708C">
        <w:rPr>
          <w:rFonts w:hint="cs"/>
          <w:rtl/>
        </w:rPr>
        <w:t xml:space="preserve"> و</w:t>
      </w:r>
      <w:r w:rsidR="00FF3664" w:rsidRPr="0041708C">
        <w:rPr>
          <w:rtl/>
        </w:rPr>
        <w:t xml:space="preserve"> گمراه شدند</w:t>
      </w:r>
      <w:r w:rsidR="0041708C">
        <w:rPr>
          <w:rtl/>
        </w:rPr>
        <w:t xml:space="preserve"> </w:t>
      </w:r>
      <w:r w:rsidR="00FF3664" w:rsidRPr="0041708C">
        <w:rPr>
          <w:rtl/>
        </w:rPr>
        <w:t>در حالی که ابتدائی گمراهی</w:t>
      </w:r>
      <w:r w:rsidR="0041708C">
        <w:rPr>
          <w:rtl/>
        </w:rPr>
        <w:t xml:space="preserve"> </w:t>
      </w:r>
      <w:r w:rsidR="00B95EFF" w:rsidRPr="0041708C">
        <w:rPr>
          <w:rtl/>
        </w:rPr>
        <w:t xml:space="preserve">آن‌ها </w:t>
      </w:r>
      <w:r w:rsidR="00FF3664" w:rsidRPr="0041708C">
        <w:rPr>
          <w:rtl/>
        </w:rPr>
        <w:t xml:space="preserve">تصدیق </w:t>
      </w:r>
      <w:r w:rsidR="004301F3" w:rsidRPr="0041708C">
        <w:rPr>
          <w:rtl/>
        </w:rPr>
        <w:t>دروغ‌ها</w:t>
      </w:r>
      <w:r w:rsidR="00FF3664" w:rsidRPr="0041708C">
        <w:rPr>
          <w:rtl/>
        </w:rPr>
        <w:t>ی رافضیه در تفسیر و حدیث بود</w:t>
      </w:r>
      <w:r w:rsidR="00FF1EE1">
        <w:rPr>
          <w:rtl/>
        </w:rPr>
        <w:t>،</w:t>
      </w:r>
      <w:r w:rsidR="00FF3664" w:rsidRPr="0041708C">
        <w:rPr>
          <w:rtl/>
        </w:rPr>
        <w:t xml:space="preserve"> ابتداء دعوت</w:t>
      </w:r>
      <w:r w:rsidR="00B95EFF" w:rsidRPr="0041708C">
        <w:rPr>
          <w:rtl/>
        </w:rPr>
        <w:t xml:space="preserve"> آن‌ها </w:t>
      </w:r>
      <w:r w:rsidR="004301F3" w:rsidRPr="0041708C">
        <w:rPr>
          <w:rtl/>
        </w:rPr>
        <w:t>دروغ‌ها</w:t>
      </w:r>
      <w:r w:rsidR="00FF3664" w:rsidRPr="0041708C">
        <w:rPr>
          <w:rtl/>
        </w:rPr>
        <w:t xml:space="preserve">ی </w:t>
      </w:r>
      <w:r w:rsidR="00FF3664" w:rsidRPr="0041708C">
        <w:rPr>
          <w:rFonts w:hint="cs"/>
          <w:rtl/>
        </w:rPr>
        <w:t>دست پخت</w:t>
      </w:r>
      <w:r w:rsidR="00FF3664" w:rsidRPr="0041708C">
        <w:rPr>
          <w:rtl/>
        </w:rPr>
        <w:t xml:space="preserve"> رافضه بود، و</w:t>
      </w:r>
      <w:r w:rsidR="00FF3664" w:rsidRPr="0041708C">
        <w:rPr>
          <w:rFonts w:hint="cs"/>
          <w:rtl/>
        </w:rPr>
        <w:t xml:space="preserve"> </w:t>
      </w:r>
      <w:r w:rsidR="00FF3664" w:rsidRPr="0041708C">
        <w:rPr>
          <w:rtl/>
        </w:rPr>
        <w:t>بعد از طعن زدن به صحابه به طعن علی هم رو آوردند</w:t>
      </w:r>
      <w:r w:rsidR="0041708C">
        <w:rPr>
          <w:rtl/>
        </w:rPr>
        <w:t xml:space="preserve"> </w:t>
      </w:r>
      <w:r w:rsidR="00FF3664" w:rsidRPr="0041708C">
        <w:rPr>
          <w:rtl/>
        </w:rPr>
        <w:t>و بعد</w:t>
      </w:r>
      <w:r w:rsidR="00467994" w:rsidRPr="0041708C">
        <w:rPr>
          <w:rtl/>
        </w:rPr>
        <w:t xml:space="preserve"> از علی نوبت به رسول و خدا رسید</w:t>
      </w:r>
      <w:r w:rsidR="00467994" w:rsidRPr="0041708C">
        <w:rPr>
          <w:rFonts w:hint="cs"/>
          <w:rtl/>
        </w:rPr>
        <w:t>!</w:t>
      </w:r>
      <w:r w:rsidR="00FF3664" w:rsidRPr="0041708C">
        <w:rPr>
          <w:rtl/>
        </w:rPr>
        <w:t xml:space="preserve"> </w:t>
      </w:r>
    </w:p>
    <w:p w:rsidR="00AA61E7" w:rsidRPr="0041708C" w:rsidRDefault="00AA61E7" w:rsidP="00164775">
      <w:pPr>
        <w:pStyle w:val="a6"/>
        <w:rPr>
          <w:rtl/>
        </w:rPr>
      </w:pPr>
      <w:bookmarkStart w:id="98" w:name="_Toc432546798"/>
      <w:bookmarkStart w:id="99" w:name="_Toc435431963"/>
      <w:r w:rsidRPr="0041708C">
        <w:rPr>
          <w:rtl/>
        </w:rPr>
        <w:t>در مورد تقر</w:t>
      </w:r>
      <w:r w:rsidR="00D86236" w:rsidRPr="0041708C">
        <w:rPr>
          <w:rtl/>
        </w:rPr>
        <w:t>ی</w:t>
      </w:r>
      <w:r w:rsidRPr="0041708C">
        <w:rPr>
          <w:rtl/>
        </w:rPr>
        <w:t>ب بین مذاهب</w:t>
      </w:r>
      <w:r w:rsidR="00EE40BE">
        <w:rPr>
          <w:rtl/>
        </w:rPr>
        <w:t>:</w:t>
      </w:r>
      <w:bookmarkEnd w:id="98"/>
      <w:bookmarkEnd w:id="99"/>
    </w:p>
    <w:p w:rsidR="00AA61E7" w:rsidRPr="0041708C" w:rsidRDefault="00AA61E7" w:rsidP="00BD527D">
      <w:pPr>
        <w:pStyle w:val="a0"/>
        <w:rPr>
          <w:rtl/>
        </w:rPr>
      </w:pPr>
      <w:r w:rsidRPr="0041708C">
        <w:rPr>
          <w:rtl/>
        </w:rPr>
        <w:t xml:space="preserve"> ا</w:t>
      </w:r>
      <w:r w:rsidR="007E2085" w:rsidRPr="0041708C">
        <w:rPr>
          <w:rtl/>
        </w:rPr>
        <w:t>ی</w:t>
      </w:r>
      <w:r w:rsidRPr="0041708C">
        <w:rPr>
          <w:rtl/>
        </w:rPr>
        <w:t>ن رافض</w:t>
      </w:r>
      <w:r w:rsidR="007E2085" w:rsidRPr="0041708C">
        <w:rPr>
          <w:rtl/>
        </w:rPr>
        <w:t>ی</w:t>
      </w:r>
      <w:r w:rsidRPr="0041708C">
        <w:rPr>
          <w:rtl/>
        </w:rPr>
        <w:t xml:space="preserve"> </w:t>
      </w:r>
      <w:r w:rsidR="007E2085" w:rsidRPr="0041708C">
        <w:rPr>
          <w:rtl/>
        </w:rPr>
        <w:t>ک</w:t>
      </w:r>
      <w:r w:rsidRPr="0041708C">
        <w:rPr>
          <w:rtl/>
        </w:rPr>
        <w:t>تاب</w:t>
      </w:r>
      <w:r w:rsidR="007E2085" w:rsidRPr="0041708C">
        <w:rPr>
          <w:rtl/>
        </w:rPr>
        <w:t>ی</w:t>
      </w:r>
      <w:r w:rsidRPr="0041708C">
        <w:rPr>
          <w:rtl/>
        </w:rPr>
        <w:t xml:space="preserve"> دارد به نام </w:t>
      </w:r>
      <w:r w:rsidRPr="0041708C">
        <w:rPr>
          <w:rStyle w:val="Char1"/>
          <w:rtl/>
        </w:rPr>
        <w:t>«الفصول المهمة في تاليف الامة»</w:t>
      </w:r>
      <w:r w:rsidRPr="0041708C">
        <w:rPr>
          <w:rtl/>
        </w:rPr>
        <w:t xml:space="preserve"> و در آن </w:t>
      </w:r>
      <w:r w:rsidR="007E2085" w:rsidRPr="0041708C">
        <w:rPr>
          <w:rtl/>
        </w:rPr>
        <w:t>ک</w:t>
      </w:r>
      <w:r w:rsidRPr="0041708C">
        <w:rPr>
          <w:rtl/>
        </w:rPr>
        <w:t xml:space="preserve">تاب آمده </w:t>
      </w:r>
      <w:r w:rsidR="007E2085" w:rsidRPr="0041708C">
        <w:rPr>
          <w:rtl/>
        </w:rPr>
        <w:t>ک</w:t>
      </w:r>
      <w:r w:rsidRPr="0041708C">
        <w:rPr>
          <w:rtl/>
        </w:rPr>
        <w:t xml:space="preserve">ه امت همه مرتد هستند </w:t>
      </w:r>
      <w:r w:rsidR="000C5F28">
        <w:rPr>
          <w:rtl/>
        </w:rPr>
        <w:t>(</w:t>
      </w:r>
      <w:r w:rsidRPr="0041708C">
        <w:rPr>
          <w:rtl/>
        </w:rPr>
        <w:t xml:space="preserve">البته شامل </w:t>
      </w:r>
      <w:r w:rsidRPr="0041708C">
        <w:rPr>
          <w:rFonts w:hint="cs"/>
          <w:rtl/>
        </w:rPr>
        <w:t>خ</w:t>
      </w:r>
      <w:r w:rsidRPr="0041708C">
        <w:rPr>
          <w:rtl/>
        </w:rPr>
        <w:t>ودش</w:t>
      </w:r>
      <w:r w:rsidR="0090483B">
        <w:rPr>
          <w:rtl/>
        </w:rPr>
        <w:t xml:space="preserve"> می‌</w:t>
      </w:r>
      <w:r w:rsidRPr="0041708C">
        <w:rPr>
          <w:rtl/>
        </w:rPr>
        <w:t>گردد</w:t>
      </w:r>
      <w:r w:rsidR="000C5F28">
        <w:rPr>
          <w:rtl/>
        </w:rPr>
        <w:t>)</w:t>
      </w:r>
    </w:p>
    <w:p w:rsidR="00AA61E7" w:rsidRPr="0041708C" w:rsidRDefault="00AA61E7" w:rsidP="00BD527D">
      <w:pPr>
        <w:pStyle w:val="a0"/>
        <w:rPr>
          <w:rtl/>
        </w:rPr>
      </w:pPr>
      <w:r w:rsidRPr="0041708C">
        <w:rPr>
          <w:rtl/>
        </w:rPr>
        <w:t>پس تقر</w:t>
      </w:r>
      <w:r w:rsidR="007E2085" w:rsidRPr="0041708C">
        <w:rPr>
          <w:rtl/>
        </w:rPr>
        <w:t>ی</w:t>
      </w:r>
      <w:r w:rsidRPr="0041708C">
        <w:rPr>
          <w:rtl/>
        </w:rPr>
        <w:t>ب با او چگونه مم</w:t>
      </w:r>
      <w:r w:rsidR="007E2085" w:rsidRPr="0041708C">
        <w:rPr>
          <w:rtl/>
        </w:rPr>
        <w:t>ک</w:t>
      </w:r>
      <w:r w:rsidRPr="0041708C">
        <w:rPr>
          <w:rtl/>
        </w:rPr>
        <w:t>ن است دشمن اسلام و مسلم</w:t>
      </w:r>
      <w:r w:rsidR="007E2085" w:rsidRPr="0041708C">
        <w:rPr>
          <w:rtl/>
        </w:rPr>
        <w:t>ی</w:t>
      </w:r>
      <w:r w:rsidRPr="0041708C">
        <w:rPr>
          <w:rtl/>
        </w:rPr>
        <w:t>ن و حت</w:t>
      </w:r>
      <w:r w:rsidR="007E2085" w:rsidRPr="0041708C">
        <w:rPr>
          <w:rtl/>
        </w:rPr>
        <w:t>ی</w:t>
      </w:r>
      <w:r w:rsidRPr="0041708C">
        <w:rPr>
          <w:rtl/>
        </w:rPr>
        <w:t xml:space="preserve"> دشمن ش</w:t>
      </w:r>
      <w:r w:rsidR="007E2085" w:rsidRPr="0041708C">
        <w:rPr>
          <w:rtl/>
        </w:rPr>
        <w:t>ی</w:t>
      </w:r>
      <w:r w:rsidRPr="0041708C">
        <w:rPr>
          <w:rtl/>
        </w:rPr>
        <w:t>عه غ</w:t>
      </w:r>
      <w:r w:rsidR="007E2085" w:rsidRPr="0041708C">
        <w:rPr>
          <w:rtl/>
        </w:rPr>
        <w:t>ی</w:t>
      </w:r>
      <w:r w:rsidRPr="0041708C">
        <w:rPr>
          <w:rtl/>
        </w:rPr>
        <w:t>ر رافضیه است.</w:t>
      </w:r>
    </w:p>
    <w:p w:rsidR="00AA61E7" w:rsidRPr="0041708C" w:rsidRDefault="00AA61E7" w:rsidP="00BD527D">
      <w:pPr>
        <w:pStyle w:val="a2"/>
        <w:rPr>
          <w:rtl/>
        </w:rPr>
      </w:pPr>
      <w:r w:rsidRPr="0041708C">
        <w:rPr>
          <w:rtl/>
        </w:rPr>
        <w:t xml:space="preserve"> </w:t>
      </w:r>
      <w:bookmarkStart w:id="100" w:name="_Toc432546799"/>
      <w:bookmarkStart w:id="101" w:name="_Toc435431964"/>
      <w:r w:rsidRPr="0041708C">
        <w:rPr>
          <w:rtl/>
        </w:rPr>
        <w:t>استدلال کردن</w:t>
      </w:r>
      <w:r w:rsidR="0041708C">
        <w:rPr>
          <w:rtl/>
        </w:rPr>
        <w:t xml:space="preserve"> </w:t>
      </w:r>
      <w:r w:rsidRPr="0041708C">
        <w:rPr>
          <w:rtl/>
        </w:rPr>
        <w:t>به احاد</w:t>
      </w:r>
      <w:r w:rsidR="00D86236" w:rsidRPr="0041708C">
        <w:rPr>
          <w:rtl/>
        </w:rPr>
        <w:t>ی</w:t>
      </w:r>
      <w:r w:rsidRPr="0041708C">
        <w:rPr>
          <w:rtl/>
        </w:rPr>
        <w:t xml:space="preserve">ث </w:t>
      </w:r>
      <w:r w:rsidRPr="0041708C">
        <w:rPr>
          <w:rFonts w:hint="cs"/>
          <w:rtl/>
        </w:rPr>
        <w:t>دروغین</w:t>
      </w:r>
      <w:r w:rsidRPr="0041708C">
        <w:rPr>
          <w:rtl/>
        </w:rPr>
        <w:t>.</w:t>
      </w:r>
      <w:bookmarkEnd w:id="100"/>
      <w:bookmarkEnd w:id="101"/>
    </w:p>
    <w:p w:rsidR="00AA61E7" w:rsidRPr="0041708C" w:rsidRDefault="00AA61E7" w:rsidP="00BD527D">
      <w:pPr>
        <w:pStyle w:val="a0"/>
        <w:rPr>
          <w:rtl/>
        </w:rPr>
      </w:pPr>
      <w:r w:rsidRPr="0041708C">
        <w:rPr>
          <w:rtl/>
        </w:rPr>
        <w:t>بعد از تحر</w:t>
      </w:r>
      <w:r w:rsidR="007E2085" w:rsidRPr="0041708C">
        <w:rPr>
          <w:rtl/>
        </w:rPr>
        <w:t>ی</w:t>
      </w:r>
      <w:r w:rsidRPr="0041708C">
        <w:rPr>
          <w:rtl/>
        </w:rPr>
        <w:t>ف قرآن رافض</w:t>
      </w:r>
      <w:r w:rsidR="007E2085" w:rsidRPr="0041708C">
        <w:rPr>
          <w:rtl/>
        </w:rPr>
        <w:t>ی</w:t>
      </w:r>
      <w:r w:rsidRPr="0041708C">
        <w:rPr>
          <w:rtl/>
        </w:rPr>
        <w:t>ه به احاد</w:t>
      </w:r>
      <w:r w:rsidR="007E2085" w:rsidRPr="0041708C">
        <w:rPr>
          <w:rtl/>
        </w:rPr>
        <w:t>ی</w:t>
      </w:r>
      <w:r w:rsidRPr="0041708C">
        <w:rPr>
          <w:rtl/>
        </w:rPr>
        <w:t xml:space="preserve">ث </w:t>
      </w:r>
      <w:r w:rsidRPr="0041708C">
        <w:rPr>
          <w:rFonts w:hint="cs"/>
          <w:rtl/>
        </w:rPr>
        <w:t>ساختگی</w:t>
      </w:r>
      <w:r w:rsidR="0072407D">
        <w:rPr>
          <w:rFonts w:hint="cs"/>
          <w:rtl/>
        </w:rPr>
        <w:t xml:space="preserve"> - </w:t>
      </w:r>
      <w:r w:rsidRPr="0041708C">
        <w:rPr>
          <w:rFonts w:hint="cs"/>
          <w:rtl/>
        </w:rPr>
        <w:t>موضوع</w:t>
      </w:r>
      <w:r w:rsidR="0072407D">
        <w:rPr>
          <w:rFonts w:hint="cs"/>
          <w:rtl/>
        </w:rPr>
        <w:t xml:space="preserve"> - </w:t>
      </w:r>
      <w:r w:rsidRPr="0041708C">
        <w:rPr>
          <w:rtl/>
        </w:rPr>
        <w:t>خود و د</w:t>
      </w:r>
      <w:r w:rsidR="007E2085" w:rsidRPr="0041708C">
        <w:rPr>
          <w:rtl/>
        </w:rPr>
        <w:t>ی</w:t>
      </w:r>
      <w:r w:rsidRPr="0041708C">
        <w:rPr>
          <w:rtl/>
        </w:rPr>
        <w:t>گران پناه بردند</w:t>
      </w:r>
      <w:r w:rsidRPr="0041708C">
        <w:rPr>
          <w:rFonts w:hint="cs"/>
          <w:rtl/>
        </w:rPr>
        <w:t xml:space="preserve">. </w:t>
      </w:r>
      <w:r w:rsidRPr="0041708C">
        <w:rPr>
          <w:rtl/>
        </w:rPr>
        <w:t>هنگام بررس</w:t>
      </w:r>
      <w:r w:rsidR="007E2085" w:rsidRPr="0041708C">
        <w:rPr>
          <w:rtl/>
        </w:rPr>
        <w:t>ی</w:t>
      </w:r>
      <w:r w:rsidRPr="0041708C">
        <w:rPr>
          <w:rtl/>
        </w:rPr>
        <w:t xml:space="preserve"> سنت و تدو</w:t>
      </w:r>
      <w:r w:rsidR="007E2085" w:rsidRPr="0041708C">
        <w:rPr>
          <w:rtl/>
        </w:rPr>
        <w:t>ی</w:t>
      </w:r>
      <w:r w:rsidRPr="0041708C">
        <w:rPr>
          <w:rtl/>
        </w:rPr>
        <w:t>ن</w:t>
      </w:r>
      <w:r w:rsidR="00B95EFF" w:rsidRPr="0041708C">
        <w:rPr>
          <w:rtl/>
        </w:rPr>
        <w:t xml:space="preserve"> آن‌ها </w:t>
      </w:r>
      <w:r w:rsidRPr="0041708C">
        <w:rPr>
          <w:rtl/>
        </w:rPr>
        <w:t>نزد ش</w:t>
      </w:r>
      <w:r w:rsidR="007E2085" w:rsidRPr="0041708C">
        <w:rPr>
          <w:rtl/>
        </w:rPr>
        <w:t>ی</w:t>
      </w:r>
      <w:r w:rsidRPr="0041708C">
        <w:rPr>
          <w:rtl/>
        </w:rPr>
        <w:t>عه، مشخص م</w:t>
      </w:r>
      <w:r w:rsidR="007E2085" w:rsidRPr="0041708C">
        <w:rPr>
          <w:rtl/>
        </w:rPr>
        <w:t>ی</w:t>
      </w:r>
      <w:r w:rsidRPr="0041708C">
        <w:rPr>
          <w:rtl/>
        </w:rPr>
        <w:softHyphen/>
        <w:t xml:space="preserve">شود </w:t>
      </w:r>
      <w:r w:rsidR="007E2085" w:rsidRPr="0041708C">
        <w:rPr>
          <w:rtl/>
        </w:rPr>
        <w:t>ک</w:t>
      </w:r>
      <w:r w:rsidRPr="0041708C">
        <w:rPr>
          <w:rtl/>
        </w:rPr>
        <w:t>ه ا</w:t>
      </w:r>
      <w:r w:rsidR="007E2085" w:rsidRPr="0041708C">
        <w:rPr>
          <w:rtl/>
        </w:rPr>
        <w:t>ی</w:t>
      </w:r>
      <w:r w:rsidRPr="0041708C">
        <w:rPr>
          <w:rtl/>
        </w:rPr>
        <w:t>ن احاد</w:t>
      </w:r>
      <w:r w:rsidR="007E2085" w:rsidRPr="0041708C">
        <w:rPr>
          <w:rtl/>
        </w:rPr>
        <w:t>ی</w:t>
      </w:r>
      <w:r w:rsidRPr="0041708C">
        <w:rPr>
          <w:rtl/>
        </w:rPr>
        <w:t>ث دروغ و افتراء هستند.</w:t>
      </w:r>
    </w:p>
    <w:p w:rsidR="00AA61E7" w:rsidRPr="0041708C" w:rsidRDefault="00AA61E7" w:rsidP="00BD527D">
      <w:pPr>
        <w:pStyle w:val="a0"/>
        <w:rPr>
          <w:rtl/>
        </w:rPr>
      </w:pPr>
      <w:r w:rsidRPr="0041708C">
        <w:rPr>
          <w:rtl/>
        </w:rPr>
        <w:t xml:space="preserve"> ا</w:t>
      </w:r>
      <w:r w:rsidR="007E2085" w:rsidRPr="0041708C">
        <w:rPr>
          <w:rtl/>
        </w:rPr>
        <w:t>ی</w:t>
      </w:r>
      <w:r w:rsidRPr="0041708C">
        <w:rPr>
          <w:rtl/>
        </w:rPr>
        <w:t>ن بحث در جزء سوم ا</w:t>
      </w:r>
      <w:r w:rsidR="007E2085" w:rsidRPr="0041708C">
        <w:rPr>
          <w:rtl/>
        </w:rPr>
        <w:t>ی</w:t>
      </w:r>
      <w:r w:rsidRPr="0041708C">
        <w:rPr>
          <w:rtl/>
        </w:rPr>
        <w:t xml:space="preserve">ن </w:t>
      </w:r>
      <w:r w:rsidR="007E2085" w:rsidRPr="0041708C">
        <w:rPr>
          <w:rtl/>
        </w:rPr>
        <w:t>ک</w:t>
      </w:r>
      <w:r w:rsidRPr="0041708C">
        <w:rPr>
          <w:rtl/>
        </w:rPr>
        <w:t>تاب م</w:t>
      </w:r>
      <w:r w:rsidR="007E2085" w:rsidRPr="0041708C">
        <w:rPr>
          <w:rtl/>
        </w:rPr>
        <w:t>ی</w:t>
      </w:r>
      <w:r w:rsidRPr="0041708C">
        <w:rPr>
          <w:rtl/>
        </w:rPr>
        <w:softHyphen/>
        <w:t>آ</w:t>
      </w:r>
      <w:r w:rsidR="007E2085" w:rsidRPr="0041708C">
        <w:rPr>
          <w:rtl/>
        </w:rPr>
        <w:t>ی</w:t>
      </w:r>
      <w:r w:rsidRPr="0041708C">
        <w:rPr>
          <w:rtl/>
        </w:rPr>
        <w:t>د.</w:t>
      </w:r>
    </w:p>
    <w:p w:rsidR="00AA61E7" w:rsidRPr="0041708C" w:rsidRDefault="00AA61E7" w:rsidP="00BD527D">
      <w:pPr>
        <w:pStyle w:val="a0"/>
        <w:rPr>
          <w:rtl/>
        </w:rPr>
      </w:pPr>
      <w:r w:rsidRPr="0041708C">
        <w:rPr>
          <w:rtl/>
        </w:rPr>
        <w:t>در ا</w:t>
      </w:r>
      <w:r w:rsidR="007E2085" w:rsidRPr="0041708C">
        <w:rPr>
          <w:rtl/>
        </w:rPr>
        <w:t>ی</w:t>
      </w:r>
      <w:r w:rsidRPr="0041708C">
        <w:rPr>
          <w:rtl/>
        </w:rPr>
        <w:t>نجا توقفی دار</w:t>
      </w:r>
      <w:r w:rsidR="007E2085" w:rsidRPr="0041708C">
        <w:rPr>
          <w:rtl/>
        </w:rPr>
        <w:t>ی</w:t>
      </w:r>
      <w:r w:rsidRPr="0041708C">
        <w:rPr>
          <w:rtl/>
        </w:rPr>
        <w:t>م بر دو حد</w:t>
      </w:r>
      <w:r w:rsidR="007E2085" w:rsidRPr="0041708C">
        <w:rPr>
          <w:rtl/>
        </w:rPr>
        <w:t>ی</w:t>
      </w:r>
      <w:r w:rsidRPr="0041708C">
        <w:rPr>
          <w:rtl/>
        </w:rPr>
        <w:t>ث موضوع</w:t>
      </w:r>
      <w:r w:rsidR="007E2085" w:rsidRPr="0041708C">
        <w:rPr>
          <w:rtl/>
        </w:rPr>
        <w:t>ی</w:t>
      </w:r>
      <w:r w:rsidRPr="0041708C">
        <w:rPr>
          <w:rtl/>
        </w:rPr>
        <w:t xml:space="preserve"> </w:t>
      </w:r>
      <w:r w:rsidR="007E2085" w:rsidRPr="0041708C">
        <w:rPr>
          <w:rtl/>
        </w:rPr>
        <w:t>ک</w:t>
      </w:r>
      <w:r w:rsidRPr="0041708C">
        <w:rPr>
          <w:rtl/>
        </w:rPr>
        <w:t>ه ابن مطهر</w:t>
      </w:r>
      <w:r w:rsidRPr="0041708C">
        <w:rPr>
          <w:rFonts w:hint="cs"/>
          <w:rtl/>
        </w:rPr>
        <w:t xml:space="preserve"> و</w:t>
      </w:r>
      <w:r w:rsidRPr="0041708C">
        <w:rPr>
          <w:rtl/>
        </w:rPr>
        <w:t xml:space="preserve"> عبدالحس</w:t>
      </w:r>
      <w:r w:rsidR="007E2085" w:rsidRPr="0041708C">
        <w:rPr>
          <w:rtl/>
        </w:rPr>
        <w:t>ی</w:t>
      </w:r>
      <w:r w:rsidRPr="0041708C">
        <w:rPr>
          <w:rtl/>
        </w:rPr>
        <w:t>ن آن را ذ</w:t>
      </w:r>
      <w:r w:rsidR="007E2085" w:rsidRPr="0041708C">
        <w:rPr>
          <w:rtl/>
        </w:rPr>
        <w:t>ک</w:t>
      </w:r>
      <w:r w:rsidRPr="0041708C">
        <w:rPr>
          <w:rtl/>
        </w:rPr>
        <w:t xml:space="preserve">ر </w:t>
      </w:r>
      <w:r w:rsidR="007E2085" w:rsidRPr="0041708C">
        <w:rPr>
          <w:rtl/>
        </w:rPr>
        <w:t>ک</w:t>
      </w:r>
      <w:r w:rsidRPr="0041708C">
        <w:rPr>
          <w:rtl/>
        </w:rPr>
        <w:t>رده</w:t>
      </w:r>
      <w:r w:rsidRPr="0041708C">
        <w:rPr>
          <w:rtl/>
        </w:rPr>
        <w:softHyphen/>
        <w:t>اند.</w:t>
      </w:r>
    </w:p>
    <w:p w:rsidR="00AA61E7" w:rsidRPr="0041708C" w:rsidRDefault="00AA61E7" w:rsidP="00BD527D">
      <w:pPr>
        <w:pStyle w:val="a0"/>
        <w:rPr>
          <w:rtl/>
        </w:rPr>
      </w:pPr>
      <w:r w:rsidRPr="0041708C">
        <w:rPr>
          <w:rtl/>
        </w:rPr>
        <w:t>و جواب ابن ت</w:t>
      </w:r>
      <w:r w:rsidR="007E2085" w:rsidRPr="0041708C">
        <w:rPr>
          <w:rtl/>
        </w:rPr>
        <w:t>ی</w:t>
      </w:r>
      <w:r w:rsidRPr="0041708C">
        <w:rPr>
          <w:rtl/>
        </w:rPr>
        <w:t>م</w:t>
      </w:r>
      <w:r w:rsidR="007E2085" w:rsidRPr="0041708C">
        <w:rPr>
          <w:rtl/>
        </w:rPr>
        <w:t>ی</w:t>
      </w:r>
      <w:r w:rsidRPr="0041708C">
        <w:rPr>
          <w:rtl/>
        </w:rPr>
        <w:t>ه همراه اضافات خودم را در رد</w:t>
      </w:r>
      <w:r w:rsidR="007E2085" w:rsidRPr="0041708C">
        <w:rPr>
          <w:rtl/>
        </w:rPr>
        <w:t>ی</w:t>
      </w:r>
      <w:r w:rsidRPr="0041708C">
        <w:rPr>
          <w:rtl/>
        </w:rPr>
        <w:t xml:space="preserve"> </w:t>
      </w:r>
      <w:r w:rsidR="007E2085" w:rsidRPr="0041708C">
        <w:rPr>
          <w:rtl/>
        </w:rPr>
        <w:t>ک</w:t>
      </w:r>
      <w:r w:rsidRPr="0041708C">
        <w:rPr>
          <w:rtl/>
        </w:rPr>
        <w:t>ه بر مراجعات به دروغ نسبت داد شده به ش</w:t>
      </w:r>
      <w:r w:rsidR="007E2085" w:rsidRPr="0041708C">
        <w:rPr>
          <w:rtl/>
        </w:rPr>
        <w:t>ی</w:t>
      </w:r>
      <w:r w:rsidRPr="0041708C">
        <w:rPr>
          <w:rtl/>
        </w:rPr>
        <w:t>خ</w:t>
      </w:r>
      <w:r w:rsidRPr="0041708C">
        <w:rPr>
          <w:rtl/>
        </w:rPr>
        <w:softHyphen/>
        <w:t>الازهر بشر</w:t>
      </w:r>
      <w:r w:rsidR="007E2085" w:rsidRPr="0041708C">
        <w:rPr>
          <w:rtl/>
        </w:rPr>
        <w:t>ی</w:t>
      </w:r>
      <w:r w:rsidRPr="0041708C">
        <w:rPr>
          <w:rtl/>
        </w:rPr>
        <w:t xml:space="preserve"> توسط عبدالحس</w:t>
      </w:r>
      <w:r w:rsidR="007E2085" w:rsidRPr="0041708C">
        <w:rPr>
          <w:rtl/>
        </w:rPr>
        <w:t>ی</w:t>
      </w:r>
      <w:r w:rsidRPr="0041708C">
        <w:rPr>
          <w:rtl/>
        </w:rPr>
        <w:t>ن ثابت م</w:t>
      </w:r>
      <w:r w:rsidR="007E2085" w:rsidRPr="0041708C">
        <w:rPr>
          <w:rtl/>
        </w:rPr>
        <w:t>ی</w:t>
      </w:r>
      <w:r w:rsidRPr="0041708C">
        <w:rPr>
          <w:rtl/>
        </w:rPr>
        <w:softHyphen/>
      </w:r>
      <w:r w:rsidR="007E2085" w:rsidRPr="0041708C">
        <w:rPr>
          <w:rtl/>
        </w:rPr>
        <w:t>ک</w:t>
      </w:r>
      <w:r w:rsidRPr="0041708C">
        <w:rPr>
          <w:rtl/>
        </w:rPr>
        <w:t>نم.</w:t>
      </w:r>
    </w:p>
    <w:p w:rsidR="00AA61E7" w:rsidRPr="0041708C" w:rsidRDefault="00AA61E7" w:rsidP="00BD527D">
      <w:pPr>
        <w:pStyle w:val="a0"/>
        <w:rPr>
          <w:rtl/>
        </w:rPr>
      </w:pPr>
      <w:r w:rsidRPr="0041708C">
        <w:rPr>
          <w:rtl/>
        </w:rPr>
        <w:t>از دل</w:t>
      </w:r>
      <w:r w:rsidR="007E2085" w:rsidRPr="0041708C">
        <w:rPr>
          <w:rtl/>
        </w:rPr>
        <w:t>ی</w:t>
      </w:r>
      <w:r w:rsidRPr="0041708C">
        <w:rPr>
          <w:rtl/>
        </w:rPr>
        <w:t>ل اول شروع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م و جواب امام ابن ت</w:t>
      </w:r>
      <w:r w:rsidR="007E2085" w:rsidRPr="0041708C">
        <w:rPr>
          <w:rtl/>
        </w:rPr>
        <w:t>ی</w:t>
      </w:r>
      <w:r w:rsidRPr="0041708C">
        <w:rPr>
          <w:rtl/>
        </w:rPr>
        <w:t>م</w:t>
      </w:r>
      <w:r w:rsidR="007E2085" w:rsidRPr="0041708C">
        <w:rPr>
          <w:rtl/>
        </w:rPr>
        <w:t>ی</w:t>
      </w:r>
      <w:r w:rsidRPr="0041708C">
        <w:rPr>
          <w:rtl/>
        </w:rPr>
        <w:t>ه</w:t>
      </w:r>
      <w:r w:rsidRPr="0041708C">
        <w:rPr>
          <w:rFonts w:hint="cs"/>
          <w:rtl/>
        </w:rPr>
        <w:t>:</w:t>
      </w:r>
    </w:p>
    <w:p w:rsidR="00AA61E7" w:rsidRPr="0041708C" w:rsidRDefault="00AA61E7" w:rsidP="00BD527D">
      <w:pPr>
        <w:pStyle w:val="a2"/>
        <w:rPr>
          <w:rtl/>
        </w:rPr>
      </w:pPr>
      <w:bookmarkStart w:id="102" w:name="_Toc432546800"/>
      <w:bookmarkStart w:id="103" w:name="_Toc435431965"/>
      <w:r w:rsidRPr="0041708C">
        <w:rPr>
          <w:rtl/>
        </w:rPr>
        <w:t>حد</w:t>
      </w:r>
      <w:r w:rsidR="00D86236" w:rsidRPr="0041708C">
        <w:rPr>
          <w:rtl/>
        </w:rPr>
        <w:t>ی</w:t>
      </w:r>
      <w:r w:rsidRPr="0041708C">
        <w:rPr>
          <w:rtl/>
        </w:rPr>
        <w:t>ث خانه</w:t>
      </w:r>
      <w:r w:rsidRPr="0041708C">
        <w:rPr>
          <w:rFonts w:hint="cs"/>
          <w:rtl/>
        </w:rPr>
        <w:t>:</w:t>
      </w:r>
      <w:bookmarkEnd w:id="102"/>
      <w:bookmarkEnd w:id="103"/>
    </w:p>
    <w:p w:rsidR="00AA61E7" w:rsidRPr="0041708C" w:rsidRDefault="00AA61E7" w:rsidP="00BD527D">
      <w:pPr>
        <w:pStyle w:val="a0"/>
        <w:rPr>
          <w:rtl/>
        </w:rPr>
      </w:pPr>
      <w:r w:rsidRPr="0041708C">
        <w:rPr>
          <w:rtl/>
        </w:rPr>
        <w:t>دل</w:t>
      </w:r>
      <w:r w:rsidR="007E2085" w:rsidRPr="0041708C">
        <w:rPr>
          <w:rtl/>
        </w:rPr>
        <w:t>ی</w:t>
      </w:r>
      <w:r w:rsidRPr="0041708C">
        <w:rPr>
          <w:rtl/>
        </w:rPr>
        <w:t>ل اول از ابن مطهر است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0041708C">
        <w:rPr>
          <w:rtl/>
        </w:rPr>
        <w:t xml:space="preserve"> </w:t>
      </w:r>
      <w:r w:rsidRPr="0041708C">
        <w:rPr>
          <w:rtl/>
        </w:rPr>
        <w:t>«منهج سوم در ادله سنت، حد</w:t>
      </w:r>
      <w:r w:rsidR="007E2085" w:rsidRPr="0041708C">
        <w:rPr>
          <w:rtl/>
        </w:rPr>
        <w:t>ی</w:t>
      </w:r>
      <w:r w:rsidRPr="0041708C">
        <w:rPr>
          <w:rtl/>
        </w:rPr>
        <w:t>ث منقول از پ</w:t>
      </w:r>
      <w:r w:rsidR="007E2085" w:rsidRPr="0041708C">
        <w:rPr>
          <w:rtl/>
        </w:rPr>
        <w:t>ی</w:t>
      </w:r>
      <w:r w:rsidRPr="0041708C">
        <w:rPr>
          <w:rtl/>
        </w:rPr>
        <w:t>امبر است هنگام</w:t>
      </w:r>
      <w:r w:rsidR="007E2085" w:rsidRPr="0041708C">
        <w:rPr>
          <w:rtl/>
        </w:rPr>
        <w:t>ی</w:t>
      </w:r>
      <w:r w:rsidRPr="0041708C">
        <w:rPr>
          <w:rtl/>
        </w:rPr>
        <w:t xml:space="preserve"> </w:t>
      </w:r>
      <w:r w:rsidR="007E2085" w:rsidRPr="0041708C">
        <w:rPr>
          <w:rtl/>
        </w:rPr>
        <w:t>ک</w:t>
      </w:r>
      <w:r w:rsidRPr="0041708C">
        <w:rPr>
          <w:rtl/>
        </w:rPr>
        <w:t>ه آ</w:t>
      </w:r>
      <w:r w:rsidR="007E2085" w:rsidRPr="0041708C">
        <w:rPr>
          <w:rtl/>
        </w:rPr>
        <w:t>ی</w:t>
      </w:r>
      <w:r w:rsidRPr="0041708C">
        <w:rPr>
          <w:rtl/>
        </w:rPr>
        <w:t>ه 214 شعراء نازل شد</w:t>
      </w:r>
      <w:r w:rsidR="00EE40BE">
        <w:rPr>
          <w:rtl/>
        </w:rPr>
        <w:t>:</w:t>
      </w:r>
    </w:p>
    <w:p w:rsidR="00C334D3" w:rsidRPr="0041708C" w:rsidRDefault="00C334D3" w:rsidP="00BD527D">
      <w:pPr>
        <w:pStyle w:val="a0"/>
        <w:rPr>
          <w:rStyle w:val="Char8"/>
          <w:rtl/>
        </w:rPr>
      </w:pPr>
      <w:r w:rsidRPr="0041708C">
        <w:rPr>
          <w:rFonts w:cs="Traditional Arabic"/>
          <w:color w:val="000000"/>
          <w:shd w:val="clear" w:color="auto" w:fill="FFFFFF"/>
          <w:rtl/>
        </w:rPr>
        <w:t>﴿</w:t>
      </w:r>
      <w:r w:rsidRPr="00BD527D">
        <w:rPr>
          <w:rStyle w:val="Charb"/>
          <w:rtl/>
        </w:rPr>
        <w:t xml:space="preserve">وَأَنذِرۡ عَشِيرَتَكَ </w:t>
      </w:r>
      <w:r w:rsidRPr="00BD527D">
        <w:rPr>
          <w:rStyle w:val="Charb"/>
          <w:rFonts w:hint="cs"/>
          <w:rtl/>
        </w:rPr>
        <w:t>ٱ</w:t>
      </w:r>
      <w:r w:rsidRPr="00BD527D">
        <w:rPr>
          <w:rStyle w:val="Charb"/>
          <w:rFonts w:hint="eastAsia"/>
          <w:rtl/>
        </w:rPr>
        <w:t>لۡأَقۡرَبِينَ</w:t>
      </w:r>
      <w:r w:rsidRPr="00BD527D">
        <w:rPr>
          <w:rStyle w:val="Charb"/>
          <w:rtl/>
        </w:rPr>
        <w:t>٢١٤</w:t>
      </w:r>
      <w:r w:rsidRPr="0041708C">
        <w:rPr>
          <w:rFonts w:cs="Traditional Arabic"/>
          <w:color w:val="000000"/>
          <w:shd w:val="clear" w:color="auto" w:fill="FFFFFF"/>
          <w:rtl/>
        </w:rPr>
        <w:t>﴾</w:t>
      </w:r>
      <w:r w:rsidRPr="00BD527D">
        <w:rPr>
          <w:rStyle w:val="Charb"/>
          <w:rtl/>
        </w:rPr>
        <w:t xml:space="preserve"> </w:t>
      </w:r>
      <w:r w:rsidRPr="0041708C">
        <w:rPr>
          <w:rStyle w:val="Char8"/>
          <w:rtl/>
        </w:rPr>
        <w:t>[الشعراء: 214]</w:t>
      </w:r>
    </w:p>
    <w:p w:rsidR="00AA61E7" w:rsidRPr="0041708C" w:rsidRDefault="00AA61E7" w:rsidP="00BD527D">
      <w:pPr>
        <w:pStyle w:val="a0"/>
        <w:rPr>
          <w:rtl/>
        </w:rPr>
      </w:pPr>
      <w:r w:rsidRPr="0041708C">
        <w:rPr>
          <w:rtl/>
        </w:rPr>
        <w:t>«نزد</w:t>
      </w:r>
      <w:r w:rsidR="007E2085" w:rsidRPr="0041708C">
        <w:rPr>
          <w:rtl/>
        </w:rPr>
        <w:t>یک</w:t>
      </w:r>
      <w:r w:rsidRPr="0041708C">
        <w:rPr>
          <w:rtl/>
        </w:rPr>
        <w:t>انت را بترسان»</w:t>
      </w:r>
      <w:r w:rsidR="0041708C">
        <w:rPr>
          <w:rtl/>
        </w:rPr>
        <w:t xml:space="preserve"> </w:t>
      </w:r>
      <w:r w:rsidRPr="0041708C">
        <w:rPr>
          <w:rtl/>
        </w:rPr>
        <w:t>«پ</w:t>
      </w:r>
      <w:r w:rsidR="007E2085" w:rsidRPr="0041708C">
        <w:rPr>
          <w:rtl/>
        </w:rPr>
        <w:t>ی</w:t>
      </w:r>
      <w:r w:rsidRPr="0041708C">
        <w:rPr>
          <w:rtl/>
        </w:rPr>
        <w:t>امبر بن</w:t>
      </w:r>
      <w:r w:rsidR="007E2085" w:rsidRPr="0041708C">
        <w:rPr>
          <w:rtl/>
        </w:rPr>
        <w:t>ی</w:t>
      </w:r>
      <w:r w:rsidRPr="0041708C">
        <w:rPr>
          <w:rtl/>
        </w:rPr>
        <w:t xml:space="preserve"> عبدالمطلب را در خانه عل</w:t>
      </w:r>
      <w:r w:rsidR="007E2085" w:rsidRPr="0041708C">
        <w:rPr>
          <w:rtl/>
        </w:rPr>
        <w:t>ی</w:t>
      </w:r>
      <w:r w:rsidRPr="0041708C">
        <w:rPr>
          <w:rtl/>
        </w:rPr>
        <w:t xml:space="preserve"> جمع </w:t>
      </w:r>
      <w:r w:rsidR="007E2085" w:rsidRPr="0041708C">
        <w:rPr>
          <w:rtl/>
        </w:rPr>
        <w:t>ک</w:t>
      </w:r>
      <w:r w:rsidRPr="0041708C">
        <w:rPr>
          <w:rtl/>
        </w:rPr>
        <w:t xml:space="preserve">رد </w:t>
      </w:r>
      <w:r w:rsidR="007E2085" w:rsidRPr="0041708C">
        <w:rPr>
          <w:rtl/>
        </w:rPr>
        <w:t>ک</w:t>
      </w:r>
      <w:r w:rsidRPr="0041708C">
        <w:rPr>
          <w:rtl/>
        </w:rPr>
        <w:t xml:space="preserve">ه 40 مرد بودند، و دستور داد </w:t>
      </w:r>
      <w:r w:rsidR="007E2085" w:rsidRPr="0041708C">
        <w:rPr>
          <w:rtl/>
        </w:rPr>
        <w:t>یک</w:t>
      </w:r>
      <w:r w:rsidRPr="0041708C">
        <w:rPr>
          <w:rtl/>
        </w:rPr>
        <w:t xml:space="preserve"> گوسفند و مقدار</w:t>
      </w:r>
      <w:r w:rsidR="007E2085" w:rsidRPr="0041708C">
        <w:rPr>
          <w:rtl/>
        </w:rPr>
        <w:t>ی</w:t>
      </w:r>
      <w:r w:rsidRPr="0041708C">
        <w:rPr>
          <w:rtl/>
        </w:rPr>
        <w:t xml:space="preserve"> نان و ش</w:t>
      </w:r>
      <w:r w:rsidR="007E2085" w:rsidRPr="0041708C">
        <w:rPr>
          <w:rtl/>
        </w:rPr>
        <w:t>ی</w:t>
      </w:r>
      <w:r w:rsidRPr="0041708C">
        <w:rPr>
          <w:rtl/>
        </w:rPr>
        <w:t xml:space="preserve">ر را آماده </w:t>
      </w:r>
      <w:r w:rsidR="007E2085" w:rsidRPr="0041708C">
        <w:rPr>
          <w:rtl/>
        </w:rPr>
        <w:t>ک</w:t>
      </w:r>
      <w:r w:rsidRPr="0041708C">
        <w:rPr>
          <w:rtl/>
        </w:rPr>
        <w:t xml:space="preserve">ردند </w:t>
      </w:r>
      <w:r w:rsidR="00B02163" w:rsidRPr="0041708C">
        <w:rPr>
          <w:rtl/>
        </w:rPr>
        <w:t>هرکدام</w:t>
      </w:r>
      <w:r w:rsidRPr="0041708C">
        <w:rPr>
          <w:rtl/>
        </w:rPr>
        <w:t xml:space="preserve"> تنه</w:t>
      </w:r>
      <w:r w:rsidRPr="0041708C">
        <w:rPr>
          <w:rtl/>
        </w:rPr>
        <w:softHyphen/>
      </w:r>
      <w:r w:rsidR="007E2085" w:rsidRPr="0041708C">
        <w:rPr>
          <w:rtl/>
        </w:rPr>
        <w:t>ی</w:t>
      </w:r>
      <w:r w:rsidRPr="0041708C">
        <w:rPr>
          <w:rtl/>
        </w:rPr>
        <w:t xml:space="preserve"> گوشت و ش</w:t>
      </w:r>
      <w:r w:rsidR="007E2085" w:rsidRPr="0041708C">
        <w:rPr>
          <w:rtl/>
        </w:rPr>
        <w:t>ی</w:t>
      </w:r>
      <w:r w:rsidRPr="0041708C">
        <w:rPr>
          <w:rtl/>
        </w:rPr>
        <w:t>ر ز</w:t>
      </w:r>
      <w:r w:rsidR="007E2085" w:rsidRPr="0041708C">
        <w:rPr>
          <w:rtl/>
        </w:rPr>
        <w:t>ی</w:t>
      </w:r>
      <w:r w:rsidRPr="0041708C">
        <w:rPr>
          <w:rtl/>
        </w:rPr>
        <w:t>اد خوردند و همه آرام غذا خوردند تا س</w:t>
      </w:r>
      <w:r w:rsidR="007E2085" w:rsidRPr="0041708C">
        <w:rPr>
          <w:rtl/>
        </w:rPr>
        <w:t>ی</w:t>
      </w:r>
      <w:r w:rsidRPr="0041708C">
        <w:rPr>
          <w:rtl/>
        </w:rPr>
        <w:t xml:space="preserve">ر شدند </w:t>
      </w:r>
      <w:r w:rsidRPr="0041708C">
        <w:rPr>
          <w:rFonts w:hint="cs"/>
          <w:rtl/>
        </w:rPr>
        <w:t>پ</w:t>
      </w:r>
      <w:r w:rsidR="007E2085" w:rsidRPr="0041708C">
        <w:rPr>
          <w:rtl/>
        </w:rPr>
        <w:t>ی</w:t>
      </w:r>
      <w:r w:rsidRPr="0041708C">
        <w:rPr>
          <w:rtl/>
        </w:rPr>
        <w:t>امبر با ا</w:t>
      </w:r>
      <w:r w:rsidR="007E2085" w:rsidRPr="0041708C">
        <w:rPr>
          <w:rtl/>
        </w:rPr>
        <w:t>ی</w:t>
      </w:r>
      <w:r w:rsidRPr="0041708C">
        <w:rPr>
          <w:rtl/>
        </w:rPr>
        <w:t xml:space="preserve">ن </w:t>
      </w:r>
      <w:r w:rsidR="007E2085" w:rsidRPr="0041708C">
        <w:rPr>
          <w:rtl/>
        </w:rPr>
        <w:t>ک</w:t>
      </w:r>
      <w:r w:rsidRPr="0041708C">
        <w:rPr>
          <w:rtl/>
        </w:rPr>
        <w:t>ار</w:t>
      </w:r>
      <w:r w:rsidR="00B95EFF" w:rsidRPr="0041708C">
        <w:rPr>
          <w:rtl/>
        </w:rPr>
        <w:t xml:space="preserve"> آن‌ها </w:t>
      </w:r>
      <w:r w:rsidRPr="0041708C">
        <w:rPr>
          <w:rtl/>
        </w:rPr>
        <w:t>را خ</w:t>
      </w:r>
      <w:r w:rsidR="007E2085" w:rsidRPr="0041708C">
        <w:rPr>
          <w:rtl/>
        </w:rPr>
        <w:t>ی</w:t>
      </w:r>
      <w:r w:rsidRPr="0041708C">
        <w:rPr>
          <w:rtl/>
        </w:rPr>
        <w:t>ره و مغلوب ساخت سپس فرمود: «ا</w:t>
      </w:r>
      <w:r w:rsidR="007E2085" w:rsidRPr="0041708C">
        <w:rPr>
          <w:rtl/>
        </w:rPr>
        <w:t>ی</w:t>
      </w:r>
      <w:r w:rsidRPr="0041708C">
        <w:rPr>
          <w:rtl/>
        </w:rPr>
        <w:t xml:space="preserve"> </w:t>
      </w:r>
      <w:r w:rsidRPr="0041708C">
        <w:rPr>
          <w:rFonts w:hint="cs"/>
          <w:rtl/>
        </w:rPr>
        <w:t>بنی</w:t>
      </w:r>
      <w:r w:rsidRPr="0041708C">
        <w:rPr>
          <w:rtl/>
        </w:rPr>
        <w:t xml:space="preserve"> عبدالمطلب خداوند مرا برا</w:t>
      </w:r>
      <w:r w:rsidR="007E2085" w:rsidRPr="0041708C">
        <w:rPr>
          <w:rtl/>
        </w:rPr>
        <w:t>ی</w:t>
      </w:r>
      <w:r w:rsidRPr="0041708C">
        <w:rPr>
          <w:rtl/>
        </w:rPr>
        <w:t xml:space="preserve"> همه مردم به طور عموم و برا</w:t>
      </w:r>
      <w:r w:rsidR="007E2085" w:rsidRPr="0041708C">
        <w:rPr>
          <w:rtl/>
        </w:rPr>
        <w:t>ی</w:t>
      </w:r>
      <w:r w:rsidRPr="0041708C">
        <w:rPr>
          <w:rtl/>
        </w:rPr>
        <w:t xml:space="preserve"> شما خصوصاً برگز</w:t>
      </w:r>
      <w:r w:rsidR="007E2085" w:rsidRPr="0041708C">
        <w:rPr>
          <w:rtl/>
        </w:rPr>
        <w:t>ی</w:t>
      </w:r>
      <w:r w:rsidRPr="0041708C">
        <w:rPr>
          <w:rtl/>
        </w:rPr>
        <w:t>د و فرمود؟... نزد</w:t>
      </w:r>
      <w:r w:rsidR="007E2085" w:rsidRPr="0041708C">
        <w:rPr>
          <w:rtl/>
        </w:rPr>
        <w:t>یک</w:t>
      </w:r>
      <w:r w:rsidRPr="0041708C">
        <w:rPr>
          <w:rtl/>
        </w:rPr>
        <w:t>انت را ب</w:t>
      </w:r>
      <w:r w:rsidRPr="0041708C">
        <w:rPr>
          <w:rFonts w:hint="cs"/>
          <w:rtl/>
        </w:rPr>
        <w:t>ت</w:t>
      </w:r>
      <w:r w:rsidRPr="0041708C">
        <w:rPr>
          <w:rtl/>
        </w:rPr>
        <w:t xml:space="preserve">رسان» من شما را به دو </w:t>
      </w:r>
      <w:r w:rsidR="007E2085" w:rsidRPr="0041708C">
        <w:rPr>
          <w:rtl/>
        </w:rPr>
        <w:t>ک</w:t>
      </w:r>
      <w:r w:rsidRPr="0041708C">
        <w:rPr>
          <w:rtl/>
        </w:rPr>
        <w:t>لمه</w:t>
      </w:r>
      <w:r w:rsidRPr="0041708C">
        <w:rPr>
          <w:rtl/>
        </w:rPr>
        <w:softHyphen/>
        <w:t>ا</w:t>
      </w:r>
      <w:r w:rsidR="007E2085" w:rsidRPr="0041708C">
        <w:rPr>
          <w:rtl/>
        </w:rPr>
        <w:t>ی</w:t>
      </w:r>
      <w:r w:rsidRPr="0041708C">
        <w:rPr>
          <w:rtl/>
        </w:rPr>
        <w:t xml:space="preserve"> </w:t>
      </w:r>
      <w:r w:rsidR="007E2085" w:rsidRPr="0041708C">
        <w:rPr>
          <w:rtl/>
        </w:rPr>
        <w:t>ک</w:t>
      </w:r>
      <w:r w:rsidRPr="0041708C">
        <w:rPr>
          <w:rtl/>
        </w:rPr>
        <w:t>ه تلفظ</w:t>
      </w:r>
      <w:r w:rsidR="00B95EFF" w:rsidRPr="0041708C">
        <w:rPr>
          <w:rtl/>
        </w:rPr>
        <w:t xml:space="preserve"> آن‌ها </w:t>
      </w:r>
      <w:r w:rsidRPr="0041708C">
        <w:rPr>
          <w:rtl/>
        </w:rPr>
        <w:t>آسان است اما معن</w:t>
      </w:r>
      <w:r w:rsidR="007E2085" w:rsidRPr="0041708C">
        <w:rPr>
          <w:rtl/>
        </w:rPr>
        <w:t>ی</w:t>
      </w:r>
      <w:r w:rsidRPr="0041708C">
        <w:rPr>
          <w:rtl/>
        </w:rPr>
        <w:t xml:space="preserve"> و مصداق آن دو سنگ</w:t>
      </w:r>
      <w:r w:rsidR="007E2085" w:rsidRPr="0041708C">
        <w:rPr>
          <w:rtl/>
        </w:rPr>
        <w:t>ی</w:t>
      </w:r>
      <w:r w:rsidRPr="0041708C">
        <w:rPr>
          <w:rtl/>
        </w:rPr>
        <w:t>ن و بزرگ است دعوت م</w:t>
      </w:r>
      <w:r w:rsidR="007E2085" w:rsidRPr="0041708C">
        <w:rPr>
          <w:rtl/>
        </w:rPr>
        <w:t>ی</w:t>
      </w:r>
      <w:r w:rsidRPr="0041708C">
        <w:rPr>
          <w:rtl/>
        </w:rPr>
        <w:softHyphen/>
      </w:r>
      <w:r w:rsidR="007E2085" w:rsidRPr="0041708C">
        <w:rPr>
          <w:rtl/>
        </w:rPr>
        <w:t>ک</w:t>
      </w:r>
      <w:r w:rsidRPr="0041708C">
        <w:rPr>
          <w:rtl/>
        </w:rPr>
        <w:t xml:space="preserve">نم با آن دو </w:t>
      </w:r>
      <w:r w:rsidR="007E2085" w:rsidRPr="0041708C">
        <w:rPr>
          <w:rtl/>
        </w:rPr>
        <w:t>ک</w:t>
      </w:r>
      <w:r w:rsidRPr="0041708C">
        <w:rPr>
          <w:rtl/>
        </w:rPr>
        <w:t>لمه مال</w:t>
      </w:r>
      <w:r w:rsidR="007E2085" w:rsidRPr="0041708C">
        <w:rPr>
          <w:rtl/>
        </w:rPr>
        <w:t>ک</w:t>
      </w:r>
      <w:r w:rsidRPr="0041708C">
        <w:rPr>
          <w:rtl/>
        </w:rPr>
        <w:t xml:space="preserve"> عرب و عجم م</w:t>
      </w:r>
      <w:r w:rsidR="007E2085" w:rsidRPr="0041708C">
        <w:rPr>
          <w:rtl/>
        </w:rPr>
        <w:t>ی</w:t>
      </w:r>
      <w:r w:rsidRPr="0041708C">
        <w:rPr>
          <w:rtl/>
        </w:rPr>
        <w:softHyphen/>
        <w:t>گرد</w:t>
      </w:r>
      <w:r w:rsidR="007E2085" w:rsidRPr="0041708C">
        <w:rPr>
          <w:rtl/>
        </w:rPr>
        <w:t>ی</w:t>
      </w:r>
      <w:r w:rsidRPr="0041708C">
        <w:rPr>
          <w:rFonts w:hint="cs"/>
          <w:rtl/>
        </w:rPr>
        <w:t>د</w:t>
      </w:r>
      <w:r w:rsidRPr="0041708C">
        <w:rPr>
          <w:rtl/>
        </w:rPr>
        <w:t xml:space="preserve"> و همه تسل</w:t>
      </w:r>
      <w:r w:rsidR="007E2085" w:rsidRPr="0041708C">
        <w:rPr>
          <w:rtl/>
        </w:rPr>
        <w:t>ی</w:t>
      </w:r>
      <w:r w:rsidRPr="0041708C">
        <w:rPr>
          <w:rtl/>
        </w:rPr>
        <w:t>م شما م</w:t>
      </w:r>
      <w:r w:rsidR="007E2085" w:rsidRPr="0041708C">
        <w:rPr>
          <w:rtl/>
        </w:rPr>
        <w:t>ی</w:t>
      </w:r>
      <w:r w:rsidRPr="0041708C">
        <w:rPr>
          <w:rtl/>
        </w:rPr>
        <w:softHyphen/>
        <w:t>شوند.</w:t>
      </w:r>
    </w:p>
    <w:p w:rsidR="00AA61E7" w:rsidRPr="0041708C" w:rsidRDefault="00AA61E7" w:rsidP="00BD527D">
      <w:pPr>
        <w:pStyle w:val="a0"/>
        <w:rPr>
          <w:rtl/>
        </w:rPr>
      </w:pPr>
      <w:r w:rsidRPr="0041708C">
        <w:rPr>
          <w:rtl/>
        </w:rPr>
        <w:t>و با آن داخل بهشت م</w:t>
      </w:r>
      <w:r w:rsidR="007E2085" w:rsidRPr="0041708C">
        <w:rPr>
          <w:rtl/>
        </w:rPr>
        <w:t>ی</w:t>
      </w:r>
      <w:r w:rsidRPr="0041708C">
        <w:rPr>
          <w:rtl/>
        </w:rPr>
        <w:softHyphen/>
        <w:t>شوید و از آتش نجات م</w:t>
      </w:r>
      <w:r w:rsidR="007E2085" w:rsidRPr="0041708C">
        <w:rPr>
          <w:rtl/>
        </w:rPr>
        <w:t>ی</w:t>
      </w:r>
      <w:r w:rsidRPr="0041708C">
        <w:rPr>
          <w:rtl/>
        </w:rPr>
        <w:softHyphen/>
      </w:r>
      <w:r w:rsidR="007E2085" w:rsidRPr="0041708C">
        <w:rPr>
          <w:rtl/>
        </w:rPr>
        <w:t>ی</w:t>
      </w:r>
      <w:r w:rsidRPr="0041708C">
        <w:rPr>
          <w:rtl/>
        </w:rPr>
        <w:t>اب</w:t>
      </w:r>
      <w:r w:rsidR="007E2085" w:rsidRPr="0041708C">
        <w:rPr>
          <w:rtl/>
        </w:rPr>
        <w:t>ی</w:t>
      </w:r>
      <w:r w:rsidRPr="0041708C">
        <w:rPr>
          <w:rFonts w:hint="cs"/>
          <w:rtl/>
        </w:rPr>
        <w:t>د</w:t>
      </w:r>
      <w:r w:rsidRPr="0041708C">
        <w:rPr>
          <w:rtl/>
        </w:rPr>
        <w:t xml:space="preserve">، شهادت ان لا اله الا الله و ان محمد رسول الله </w:t>
      </w:r>
      <w:r w:rsidR="003F46C3" w:rsidRPr="0041708C">
        <w:rPr>
          <w:rtl/>
        </w:rPr>
        <w:t xml:space="preserve">هرکس </w:t>
      </w:r>
      <w:r w:rsidRPr="0041708C">
        <w:rPr>
          <w:rtl/>
        </w:rPr>
        <w:t xml:space="preserve">در این </w:t>
      </w:r>
      <w:r w:rsidR="007E2085" w:rsidRPr="0041708C">
        <w:rPr>
          <w:rtl/>
        </w:rPr>
        <w:t>ک</w:t>
      </w:r>
      <w:r w:rsidRPr="0041708C">
        <w:rPr>
          <w:rtl/>
        </w:rPr>
        <w:t xml:space="preserve">ار مرا جواب دهد و </w:t>
      </w:r>
      <w:r w:rsidR="007E2085" w:rsidRPr="0041708C">
        <w:rPr>
          <w:rtl/>
        </w:rPr>
        <w:t>ی</w:t>
      </w:r>
      <w:r w:rsidRPr="0041708C">
        <w:rPr>
          <w:rtl/>
        </w:rPr>
        <w:t>ار</w:t>
      </w:r>
      <w:r w:rsidR="007E2085" w:rsidRPr="0041708C">
        <w:rPr>
          <w:rtl/>
        </w:rPr>
        <w:t>ی</w:t>
      </w:r>
      <w:r w:rsidRPr="0041708C">
        <w:rPr>
          <w:rtl/>
        </w:rPr>
        <w:t xml:space="preserve"> رساند</w:t>
      </w:r>
      <w:r w:rsidR="0041708C">
        <w:rPr>
          <w:rtl/>
        </w:rPr>
        <w:t xml:space="preserve"> </w:t>
      </w:r>
      <w:r w:rsidRPr="0041708C">
        <w:rPr>
          <w:rtl/>
        </w:rPr>
        <w:t>برادر و جانش</w:t>
      </w:r>
      <w:r w:rsidR="007E2085" w:rsidRPr="0041708C">
        <w:rPr>
          <w:rtl/>
        </w:rPr>
        <w:t>ی</w:t>
      </w:r>
      <w:r w:rsidRPr="0041708C">
        <w:rPr>
          <w:rtl/>
        </w:rPr>
        <w:t>ن و وص</w:t>
      </w:r>
      <w:r w:rsidR="007E2085" w:rsidRPr="0041708C">
        <w:rPr>
          <w:rtl/>
        </w:rPr>
        <w:t>ی</w:t>
      </w:r>
      <w:r w:rsidRPr="0041708C">
        <w:rPr>
          <w:rtl/>
        </w:rPr>
        <w:t xml:space="preserve"> و وارث و خل</w:t>
      </w:r>
      <w:r w:rsidR="007E2085" w:rsidRPr="0041708C">
        <w:rPr>
          <w:rtl/>
        </w:rPr>
        <w:t>ی</w:t>
      </w:r>
      <w:r w:rsidRPr="0041708C">
        <w:rPr>
          <w:rtl/>
        </w:rPr>
        <w:t>فه بعد از من م</w:t>
      </w:r>
      <w:r w:rsidR="007E2085" w:rsidRPr="0041708C">
        <w:rPr>
          <w:rtl/>
        </w:rPr>
        <w:t>ی</w:t>
      </w:r>
      <w:r w:rsidRPr="0041708C">
        <w:rPr>
          <w:rtl/>
        </w:rPr>
        <w:softHyphen/>
        <w:t>شود</w:t>
      </w:r>
      <w:r w:rsidRPr="0041708C">
        <w:rPr>
          <w:rFonts w:hint="cs"/>
          <w:rtl/>
        </w:rPr>
        <w:t>.</w:t>
      </w:r>
      <w:r w:rsidRPr="0041708C">
        <w:rPr>
          <w:rtl/>
        </w:rPr>
        <w:t xml:space="preserve"> </w:t>
      </w:r>
      <w:r w:rsidR="007E2085" w:rsidRPr="0041708C">
        <w:rPr>
          <w:rtl/>
        </w:rPr>
        <w:t>ک</w:t>
      </w:r>
      <w:r w:rsidRPr="0041708C">
        <w:rPr>
          <w:rtl/>
        </w:rPr>
        <w:t>س</w:t>
      </w:r>
      <w:r w:rsidR="007E2085" w:rsidRPr="0041708C">
        <w:rPr>
          <w:rtl/>
        </w:rPr>
        <w:t>ی</w:t>
      </w:r>
      <w:r w:rsidRPr="0041708C">
        <w:rPr>
          <w:rtl/>
        </w:rPr>
        <w:t xml:space="preserve"> جواب نداد عل</w:t>
      </w:r>
      <w:r w:rsidR="007E2085" w:rsidRPr="0041708C">
        <w:rPr>
          <w:rtl/>
        </w:rPr>
        <w:t>ی</w:t>
      </w:r>
      <w:r w:rsidRPr="0041708C">
        <w:rPr>
          <w:rtl/>
        </w:rPr>
        <w:t xml:space="preserve"> گفت</w:t>
      </w:r>
      <w:r w:rsidR="00EE40BE">
        <w:rPr>
          <w:rtl/>
        </w:rPr>
        <w:t>:</w:t>
      </w:r>
      <w:r w:rsidR="0041708C">
        <w:rPr>
          <w:rtl/>
        </w:rPr>
        <w:t xml:space="preserve"> </w:t>
      </w:r>
      <w:r w:rsidRPr="0041708C">
        <w:rPr>
          <w:rtl/>
        </w:rPr>
        <w:t>من ا</w:t>
      </w:r>
      <w:r w:rsidR="007E2085" w:rsidRPr="0041708C">
        <w:rPr>
          <w:rtl/>
        </w:rPr>
        <w:t>ی</w:t>
      </w:r>
      <w:r w:rsidRPr="0041708C">
        <w:rPr>
          <w:rtl/>
        </w:rPr>
        <w:t xml:space="preserve"> رسول خدا در </w:t>
      </w:r>
      <w:r w:rsidR="007E2085" w:rsidRPr="0041708C">
        <w:rPr>
          <w:rtl/>
        </w:rPr>
        <w:t>ک</w:t>
      </w:r>
      <w:r w:rsidRPr="0041708C">
        <w:rPr>
          <w:rtl/>
        </w:rPr>
        <w:t xml:space="preserve">ار به تو </w:t>
      </w:r>
      <w:r w:rsidR="007E2085" w:rsidRPr="0041708C">
        <w:rPr>
          <w:rtl/>
        </w:rPr>
        <w:t>ک</w:t>
      </w:r>
      <w:r w:rsidRPr="0041708C">
        <w:rPr>
          <w:rtl/>
        </w:rPr>
        <w:t>م</w:t>
      </w:r>
      <w:r w:rsidR="007E2085" w:rsidRPr="0041708C">
        <w:rPr>
          <w:rtl/>
        </w:rPr>
        <w:t>ک</w:t>
      </w:r>
      <w:r w:rsidRPr="0041708C">
        <w:rPr>
          <w:rtl/>
        </w:rPr>
        <w:t xml:space="preserve"> م</w:t>
      </w:r>
      <w:r w:rsidR="007E2085" w:rsidRPr="0041708C">
        <w:rPr>
          <w:rtl/>
        </w:rPr>
        <w:t>ی</w:t>
      </w:r>
      <w:r w:rsidRPr="0041708C">
        <w:rPr>
          <w:rtl/>
        </w:rPr>
        <w:softHyphen/>
      </w:r>
      <w:r w:rsidR="007E2085" w:rsidRPr="0041708C">
        <w:rPr>
          <w:rtl/>
        </w:rPr>
        <w:t>ک</w:t>
      </w:r>
      <w:r w:rsidRPr="0041708C">
        <w:rPr>
          <w:rtl/>
        </w:rPr>
        <w:t>نم، فرمود. بش</w:t>
      </w:r>
      <w:r w:rsidR="007E2085" w:rsidRPr="0041708C">
        <w:rPr>
          <w:rtl/>
        </w:rPr>
        <w:t>ی</w:t>
      </w:r>
      <w:r w:rsidRPr="0041708C">
        <w:rPr>
          <w:rtl/>
        </w:rPr>
        <w:t>ن.</w:t>
      </w:r>
      <w:r w:rsidRPr="0041708C">
        <w:rPr>
          <w:rFonts w:hint="cs"/>
          <w:rtl/>
        </w:rPr>
        <w:t xml:space="preserve"> </w:t>
      </w:r>
      <w:r w:rsidRPr="0041708C">
        <w:rPr>
          <w:rtl/>
        </w:rPr>
        <w:t>پس کلام را دوباره ب</w:t>
      </w:r>
      <w:r w:rsidR="007E2085" w:rsidRPr="0041708C">
        <w:rPr>
          <w:rtl/>
        </w:rPr>
        <w:t>ی</w:t>
      </w:r>
      <w:r w:rsidRPr="0041708C">
        <w:rPr>
          <w:rtl/>
        </w:rPr>
        <w:t xml:space="preserve">ان </w:t>
      </w:r>
      <w:r w:rsidR="007E2085" w:rsidRPr="0041708C">
        <w:rPr>
          <w:rtl/>
        </w:rPr>
        <w:t>ک</w:t>
      </w:r>
      <w:r w:rsidRPr="0041708C">
        <w:rPr>
          <w:rtl/>
        </w:rPr>
        <w:t>رد</w:t>
      </w:r>
      <w:r w:rsidR="0041708C">
        <w:rPr>
          <w:rtl/>
        </w:rPr>
        <w:t xml:space="preserve"> </w:t>
      </w:r>
      <w:r w:rsidRPr="0041708C">
        <w:rPr>
          <w:rtl/>
        </w:rPr>
        <w:t>همه سا</w:t>
      </w:r>
      <w:r w:rsidR="007E2085" w:rsidRPr="0041708C">
        <w:rPr>
          <w:rtl/>
        </w:rPr>
        <w:t>ک</w:t>
      </w:r>
      <w:r w:rsidRPr="0041708C">
        <w:rPr>
          <w:rtl/>
        </w:rPr>
        <w:t>ت بودند، عل</w:t>
      </w:r>
      <w:r w:rsidR="007E2085" w:rsidRPr="0041708C">
        <w:rPr>
          <w:rtl/>
        </w:rPr>
        <w:t>ی</w:t>
      </w:r>
      <w:r w:rsidRPr="0041708C">
        <w:rPr>
          <w:rtl/>
        </w:rPr>
        <w:t xml:space="preserve"> همان جمله اول را ت</w:t>
      </w:r>
      <w:r w:rsidR="007E2085" w:rsidRPr="0041708C">
        <w:rPr>
          <w:rtl/>
        </w:rPr>
        <w:t>ک</w:t>
      </w:r>
      <w:r w:rsidRPr="0041708C">
        <w:rPr>
          <w:rtl/>
        </w:rPr>
        <w:t xml:space="preserve">رار </w:t>
      </w:r>
      <w:r w:rsidR="007E2085" w:rsidRPr="0041708C">
        <w:rPr>
          <w:rtl/>
        </w:rPr>
        <w:t>ک</w:t>
      </w:r>
      <w:r w:rsidRPr="0041708C">
        <w:rPr>
          <w:rtl/>
        </w:rPr>
        <w:t>رد</w:t>
      </w:r>
      <w:r w:rsidRPr="0041708C">
        <w:rPr>
          <w:rFonts w:hint="cs"/>
          <w:rtl/>
        </w:rPr>
        <w:t>.</w:t>
      </w:r>
      <w:r w:rsidRPr="0041708C">
        <w:rPr>
          <w:rtl/>
        </w:rPr>
        <w:t xml:space="preserve"> و</w:t>
      </w:r>
      <w:r w:rsidRPr="0041708C">
        <w:rPr>
          <w:rFonts w:hint="cs"/>
          <w:rtl/>
        </w:rPr>
        <w:t xml:space="preserve"> آنحضرت</w:t>
      </w:r>
      <w:r w:rsidRPr="0041708C">
        <w:rPr>
          <w:rtl/>
        </w:rPr>
        <w:t xml:space="preserve"> فرمود</w:t>
      </w:r>
      <w:r w:rsidRPr="0041708C">
        <w:rPr>
          <w:rFonts w:hint="cs"/>
          <w:rtl/>
        </w:rPr>
        <w:t>:</w:t>
      </w:r>
      <w:r w:rsidRPr="0041708C">
        <w:rPr>
          <w:rtl/>
        </w:rPr>
        <w:t xml:space="preserve"> بنش</w:t>
      </w:r>
      <w:r w:rsidR="007E2085" w:rsidRPr="0041708C">
        <w:rPr>
          <w:rtl/>
        </w:rPr>
        <w:t>ی</w:t>
      </w:r>
      <w:r w:rsidRPr="0041708C">
        <w:rPr>
          <w:rtl/>
        </w:rPr>
        <w:t>ن. دفعه د</w:t>
      </w:r>
      <w:r w:rsidR="007E2085" w:rsidRPr="0041708C">
        <w:rPr>
          <w:rtl/>
        </w:rPr>
        <w:t>ی</w:t>
      </w:r>
      <w:r w:rsidRPr="0041708C">
        <w:rPr>
          <w:rtl/>
        </w:rPr>
        <w:t>گر رسول کلامش را ت</w:t>
      </w:r>
      <w:r w:rsidR="007E2085" w:rsidRPr="0041708C">
        <w:rPr>
          <w:rtl/>
        </w:rPr>
        <w:t>ک</w:t>
      </w:r>
      <w:r w:rsidRPr="0041708C">
        <w:rPr>
          <w:rtl/>
        </w:rPr>
        <w:t xml:space="preserve">رار </w:t>
      </w:r>
      <w:r w:rsidR="007E2085" w:rsidRPr="0041708C">
        <w:rPr>
          <w:rtl/>
        </w:rPr>
        <w:t>ک</w:t>
      </w:r>
      <w:r w:rsidRPr="0041708C">
        <w:rPr>
          <w:rtl/>
        </w:rPr>
        <w:t xml:space="preserve">رد </w:t>
      </w:r>
      <w:r w:rsidR="007E2085" w:rsidRPr="0041708C">
        <w:rPr>
          <w:rtl/>
        </w:rPr>
        <w:t>ک</w:t>
      </w:r>
      <w:r w:rsidRPr="0041708C">
        <w:rPr>
          <w:rtl/>
        </w:rPr>
        <w:t>س</w:t>
      </w:r>
      <w:r w:rsidR="007E2085" w:rsidRPr="0041708C">
        <w:rPr>
          <w:rtl/>
        </w:rPr>
        <w:t>ی</w:t>
      </w:r>
      <w:r w:rsidRPr="0041708C">
        <w:rPr>
          <w:rtl/>
        </w:rPr>
        <w:t xml:space="preserve"> حرف</w:t>
      </w:r>
      <w:r w:rsidR="007E2085" w:rsidRPr="0041708C">
        <w:rPr>
          <w:rtl/>
        </w:rPr>
        <w:t>ی</w:t>
      </w:r>
      <w:r w:rsidRPr="0041708C">
        <w:rPr>
          <w:rtl/>
        </w:rPr>
        <w:t xml:space="preserve"> نزد، عل</w:t>
      </w:r>
      <w:r w:rsidR="007E2085" w:rsidRPr="0041708C">
        <w:rPr>
          <w:rtl/>
        </w:rPr>
        <w:t>ی</w:t>
      </w:r>
      <w:r w:rsidRPr="0041708C">
        <w:rPr>
          <w:rtl/>
        </w:rPr>
        <w:t xml:space="preserve"> باز هم بلند شد و گفت من ا</w:t>
      </w:r>
      <w:r w:rsidR="007E2085" w:rsidRPr="0041708C">
        <w:rPr>
          <w:rtl/>
        </w:rPr>
        <w:t>ی</w:t>
      </w:r>
      <w:r w:rsidRPr="0041708C">
        <w:rPr>
          <w:rtl/>
        </w:rPr>
        <w:t xml:space="preserve">ن </w:t>
      </w:r>
      <w:r w:rsidR="007E2085" w:rsidRPr="0041708C">
        <w:rPr>
          <w:rtl/>
        </w:rPr>
        <w:t>ک</w:t>
      </w:r>
      <w:r w:rsidRPr="0041708C">
        <w:rPr>
          <w:rtl/>
        </w:rPr>
        <w:t>ار را ا</w:t>
      </w:r>
      <w:r w:rsidRPr="0041708C">
        <w:rPr>
          <w:rFonts w:hint="cs"/>
          <w:rtl/>
        </w:rPr>
        <w:t>ن</w:t>
      </w:r>
      <w:r w:rsidRPr="0041708C">
        <w:rPr>
          <w:rtl/>
        </w:rPr>
        <w:t>جام</w:t>
      </w:r>
      <w:r w:rsidR="0041708C">
        <w:rPr>
          <w:rtl/>
        </w:rPr>
        <w:t xml:space="preserve"> </w:t>
      </w:r>
      <w:r w:rsidRPr="0041708C">
        <w:rPr>
          <w:rtl/>
        </w:rPr>
        <w:t>م</w:t>
      </w:r>
      <w:r w:rsidR="007E2085" w:rsidRPr="0041708C">
        <w:rPr>
          <w:rtl/>
        </w:rPr>
        <w:t>ی</w:t>
      </w:r>
      <w:r w:rsidRPr="0041708C">
        <w:rPr>
          <w:rtl/>
        </w:rPr>
        <w:softHyphen/>
        <w:t xml:space="preserve">دهم. </w:t>
      </w:r>
      <w:r w:rsidRPr="0041708C">
        <w:rPr>
          <w:rFonts w:hint="cs"/>
          <w:rtl/>
        </w:rPr>
        <w:t xml:space="preserve">آنحضرت </w:t>
      </w:r>
      <w:r w:rsidRPr="0041708C">
        <w:rPr>
          <w:rtl/>
        </w:rPr>
        <w:t>فرمود</w:t>
      </w:r>
      <w:r w:rsidRPr="0041708C">
        <w:rPr>
          <w:rFonts w:hint="cs"/>
          <w:rtl/>
        </w:rPr>
        <w:t>ند:</w:t>
      </w:r>
      <w:r w:rsidRPr="0041708C">
        <w:rPr>
          <w:rtl/>
        </w:rPr>
        <w:t xml:space="preserve"> بنش</w:t>
      </w:r>
      <w:r w:rsidR="007E2085" w:rsidRPr="0041708C">
        <w:rPr>
          <w:rtl/>
        </w:rPr>
        <w:t>ی</w:t>
      </w:r>
      <w:r w:rsidRPr="0041708C">
        <w:rPr>
          <w:rtl/>
        </w:rPr>
        <w:t>ن تو برادر و وز</w:t>
      </w:r>
      <w:r w:rsidR="007E2085" w:rsidRPr="0041708C">
        <w:rPr>
          <w:rtl/>
        </w:rPr>
        <w:t>ی</w:t>
      </w:r>
      <w:r w:rsidRPr="0041708C">
        <w:rPr>
          <w:rtl/>
        </w:rPr>
        <w:t>ر</w:t>
      </w:r>
      <w:r w:rsidRPr="0041708C">
        <w:rPr>
          <w:rFonts w:hint="cs"/>
          <w:rtl/>
        </w:rPr>
        <w:t xml:space="preserve"> و</w:t>
      </w:r>
      <w:r w:rsidRPr="0041708C">
        <w:rPr>
          <w:rtl/>
        </w:rPr>
        <w:t xml:space="preserve"> وص</w:t>
      </w:r>
      <w:r w:rsidR="007E2085" w:rsidRPr="0041708C">
        <w:rPr>
          <w:rtl/>
        </w:rPr>
        <w:t>ی</w:t>
      </w:r>
      <w:r w:rsidRPr="0041708C">
        <w:rPr>
          <w:rtl/>
        </w:rPr>
        <w:t xml:space="preserve"> و وارث و خل</w:t>
      </w:r>
      <w:r w:rsidR="007E2085" w:rsidRPr="0041708C">
        <w:rPr>
          <w:rtl/>
        </w:rPr>
        <w:t>ی</w:t>
      </w:r>
      <w:r w:rsidRPr="0041708C">
        <w:rPr>
          <w:rtl/>
        </w:rPr>
        <w:t>فه من هست</w:t>
      </w:r>
      <w:r w:rsidR="007E2085" w:rsidRPr="0041708C">
        <w:rPr>
          <w:rtl/>
        </w:rPr>
        <w:t>ی</w:t>
      </w:r>
      <w:r w:rsidRPr="0041708C">
        <w:rPr>
          <w:rtl/>
        </w:rPr>
        <w:t>.</w:t>
      </w:r>
    </w:p>
    <w:p w:rsidR="00AA61E7" w:rsidRPr="0041708C" w:rsidRDefault="00AA61E7" w:rsidP="00BD527D">
      <w:pPr>
        <w:pStyle w:val="a0"/>
        <w:rPr>
          <w:rtl/>
        </w:rPr>
      </w:pPr>
      <w:r w:rsidRPr="0041708C">
        <w:rPr>
          <w:rtl/>
        </w:rPr>
        <w:t>مردم همه رفتند در حال</w:t>
      </w:r>
      <w:r w:rsidR="007E2085" w:rsidRPr="0041708C">
        <w:rPr>
          <w:rtl/>
        </w:rPr>
        <w:t>ی</w:t>
      </w:r>
      <w:r w:rsidRPr="0041708C">
        <w:rPr>
          <w:rtl/>
        </w:rPr>
        <w:t xml:space="preserve"> </w:t>
      </w:r>
      <w:r w:rsidR="007E2085" w:rsidRPr="0041708C">
        <w:rPr>
          <w:rtl/>
        </w:rPr>
        <w:t>ک</w:t>
      </w:r>
      <w:r w:rsidRPr="0041708C">
        <w:rPr>
          <w:rtl/>
        </w:rPr>
        <w:t>ه به ابوطالب م</w:t>
      </w:r>
      <w:r w:rsidR="007E2085" w:rsidRPr="0041708C">
        <w:rPr>
          <w:rtl/>
        </w:rPr>
        <w:t>ی</w:t>
      </w:r>
      <w:r w:rsidRPr="0041708C">
        <w:rPr>
          <w:rtl/>
        </w:rPr>
        <w:softHyphen/>
        <w:t>گفتند</w:t>
      </w:r>
      <w:r w:rsidRPr="0041708C">
        <w:rPr>
          <w:rFonts w:hint="cs"/>
          <w:rtl/>
        </w:rPr>
        <w:t>:</w:t>
      </w:r>
      <w:r w:rsidRPr="0041708C">
        <w:rPr>
          <w:rtl/>
        </w:rPr>
        <w:t xml:space="preserve"> اگر ا</w:t>
      </w:r>
      <w:r w:rsidR="007E2085" w:rsidRPr="0041708C">
        <w:rPr>
          <w:rtl/>
        </w:rPr>
        <w:t>ی</w:t>
      </w:r>
      <w:r w:rsidRPr="0041708C">
        <w:rPr>
          <w:rtl/>
        </w:rPr>
        <w:t>ن برادر زاده</w:t>
      </w:r>
      <w:r w:rsidRPr="0041708C">
        <w:rPr>
          <w:rtl/>
        </w:rPr>
        <w:softHyphen/>
        <w:t>ات را امروز قبول م</w:t>
      </w:r>
      <w:r w:rsidR="007E2085" w:rsidRPr="0041708C">
        <w:rPr>
          <w:rtl/>
        </w:rPr>
        <w:t>ی</w:t>
      </w:r>
      <w:r w:rsidRPr="0041708C">
        <w:rPr>
          <w:rtl/>
        </w:rPr>
        <w:softHyphen/>
      </w:r>
      <w:r w:rsidR="007E2085" w:rsidRPr="0041708C">
        <w:rPr>
          <w:rtl/>
        </w:rPr>
        <w:t>ک</w:t>
      </w:r>
      <w:r w:rsidRPr="0041708C">
        <w:rPr>
          <w:rtl/>
        </w:rPr>
        <w:t>رد</w:t>
      </w:r>
      <w:r w:rsidR="007E2085" w:rsidRPr="0041708C">
        <w:rPr>
          <w:rtl/>
        </w:rPr>
        <w:t>ی</w:t>
      </w:r>
      <w:r w:rsidRPr="0041708C">
        <w:rPr>
          <w:rtl/>
        </w:rPr>
        <w:t xml:space="preserve"> سودمند بود، او پسرت را ام</w:t>
      </w:r>
      <w:r w:rsidR="007E2085" w:rsidRPr="0041708C">
        <w:rPr>
          <w:rtl/>
        </w:rPr>
        <w:t>ی</w:t>
      </w:r>
      <w:r w:rsidRPr="0041708C">
        <w:rPr>
          <w:rtl/>
        </w:rPr>
        <w:t xml:space="preserve">ر تو </w:t>
      </w:r>
      <w:r w:rsidR="007E2085" w:rsidRPr="0041708C">
        <w:rPr>
          <w:rtl/>
        </w:rPr>
        <w:t>ک</w:t>
      </w:r>
      <w:r w:rsidRPr="0041708C">
        <w:rPr>
          <w:rtl/>
        </w:rPr>
        <w:t>رد</w:t>
      </w:r>
      <w:r w:rsidRPr="0041708C">
        <w:rPr>
          <w:rFonts w:hint="cs"/>
          <w:rtl/>
        </w:rPr>
        <w:t>!</w:t>
      </w:r>
    </w:p>
    <w:p w:rsidR="00AA61E7" w:rsidRPr="0041708C" w:rsidRDefault="00AA61E7" w:rsidP="00BD527D">
      <w:pPr>
        <w:pStyle w:val="a0"/>
        <w:rPr>
          <w:rtl/>
        </w:rPr>
      </w:pPr>
      <w:r w:rsidRPr="0041708C">
        <w:rPr>
          <w:rtl/>
        </w:rPr>
        <w:t>ش</w:t>
      </w:r>
      <w:r w:rsidR="007E2085" w:rsidRPr="0041708C">
        <w:rPr>
          <w:rtl/>
        </w:rPr>
        <w:t>ی</w:t>
      </w:r>
      <w:r w:rsidRPr="0041708C">
        <w:rPr>
          <w:rtl/>
        </w:rPr>
        <w:t>خ</w:t>
      </w:r>
      <w:r w:rsidRPr="0041708C">
        <w:rPr>
          <w:rtl/>
        </w:rPr>
        <w:softHyphen/>
        <w:t>الاسلام</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w:t>
      </w:r>
      <w:r w:rsidRPr="0041708C">
        <w:rPr>
          <w:rFonts w:hint="cs"/>
          <w:rtl/>
        </w:rPr>
        <w:t xml:space="preserve"> </w:t>
      </w:r>
      <w:r w:rsidRPr="0041708C">
        <w:rPr>
          <w:rtl/>
        </w:rPr>
        <w:t>«جواب از چند جهت است.</w:t>
      </w:r>
    </w:p>
    <w:p w:rsidR="00AA61E7" w:rsidRPr="00164775" w:rsidRDefault="00164775" w:rsidP="00BD527D">
      <w:pPr>
        <w:pStyle w:val="a0"/>
        <w:numPr>
          <w:ilvl w:val="0"/>
          <w:numId w:val="11"/>
        </w:numPr>
        <w:rPr>
          <w:spacing w:val="-3"/>
          <w:rtl/>
        </w:rPr>
      </w:pPr>
      <w:r>
        <w:rPr>
          <w:spacing w:val="-3"/>
          <w:rtl/>
        </w:rPr>
        <w:t xml:space="preserve"> در مورد صحت نقل «</w:t>
      </w:r>
      <w:r w:rsidR="00AA61E7" w:rsidRPr="00164775">
        <w:rPr>
          <w:spacing w:val="-3"/>
          <w:rtl/>
        </w:rPr>
        <w:t>ادعا</w:t>
      </w:r>
      <w:r w:rsidR="007E2085" w:rsidRPr="00164775">
        <w:rPr>
          <w:spacing w:val="-3"/>
          <w:rtl/>
        </w:rPr>
        <w:t>ی</w:t>
      </w:r>
      <w:r w:rsidR="00AA61E7" w:rsidRPr="00164775">
        <w:rPr>
          <w:spacing w:val="-3"/>
          <w:rtl/>
        </w:rPr>
        <w:t xml:space="preserve"> او </w:t>
      </w:r>
      <w:r w:rsidR="007E2085" w:rsidRPr="00164775">
        <w:rPr>
          <w:spacing w:val="-3"/>
          <w:rtl/>
        </w:rPr>
        <w:t>ک</w:t>
      </w:r>
      <w:r w:rsidR="00AA61E7" w:rsidRPr="00164775">
        <w:rPr>
          <w:spacing w:val="-3"/>
          <w:rtl/>
        </w:rPr>
        <w:t>ه</w:t>
      </w:r>
      <w:r w:rsidR="00AA61E7" w:rsidRPr="00164775">
        <w:rPr>
          <w:rFonts w:hint="cs"/>
          <w:spacing w:val="-3"/>
          <w:rtl/>
        </w:rPr>
        <w:t>؛</w:t>
      </w:r>
      <w:r w:rsidR="00AA61E7" w:rsidRPr="00164775">
        <w:rPr>
          <w:spacing w:val="-3"/>
          <w:rtl/>
        </w:rPr>
        <w:t xml:space="preserve"> همه مردم آن را نقل </w:t>
      </w:r>
      <w:r w:rsidR="007E2085" w:rsidRPr="00164775">
        <w:rPr>
          <w:spacing w:val="-3"/>
          <w:rtl/>
        </w:rPr>
        <w:t>ک</w:t>
      </w:r>
      <w:r w:rsidR="00AA61E7" w:rsidRPr="00164775">
        <w:rPr>
          <w:spacing w:val="-3"/>
          <w:rtl/>
        </w:rPr>
        <w:t>رد</w:t>
      </w:r>
      <w:r>
        <w:rPr>
          <w:rFonts w:hint="cs"/>
          <w:spacing w:val="-3"/>
          <w:rtl/>
        </w:rPr>
        <w:t>ه</w:t>
      </w:r>
      <w:r>
        <w:rPr>
          <w:rFonts w:hint="eastAsia"/>
          <w:spacing w:val="-3"/>
          <w:rtl/>
        </w:rPr>
        <w:t>‌</w:t>
      </w:r>
      <w:r w:rsidR="00AA61E7" w:rsidRPr="00164775">
        <w:rPr>
          <w:rFonts w:hint="cs"/>
          <w:spacing w:val="-3"/>
          <w:rtl/>
        </w:rPr>
        <w:t>اند</w:t>
      </w:r>
      <w:r w:rsidR="00AA61E7" w:rsidRPr="00164775">
        <w:rPr>
          <w:spacing w:val="-3"/>
          <w:rtl/>
        </w:rPr>
        <w:t>»</w:t>
      </w:r>
      <w:r w:rsidR="0041708C" w:rsidRPr="00164775">
        <w:rPr>
          <w:spacing w:val="-3"/>
          <w:rtl/>
        </w:rPr>
        <w:t xml:space="preserve"> </w:t>
      </w:r>
      <w:r w:rsidR="00AA61E7" w:rsidRPr="00164775">
        <w:rPr>
          <w:spacing w:val="-3"/>
          <w:rtl/>
        </w:rPr>
        <w:t>نزد اهل حد</w:t>
      </w:r>
      <w:r w:rsidR="007E2085" w:rsidRPr="00164775">
        <w:rPr>
          <w:spacing w:val="-3"/>
          <w:rtl/>
        </w:rPr>
        <w:t>ی</w:t>
      </w:r>
      <w:r w:rsidR="00AA61E7" w:rsidRPr="00164775">
        <w:rPr>
          <w:spacing w:val="-3"/>
          <w:rtl/>
        </w:rPr>
        <w:t>ث دروغ</w:t>
      </w:r>
      <w:r w:rsidR="007E2085" w:rsidRPr="00164775">
        <w:rPr>
          <w:spacing w:val="-3"/>
          <w:rtl/>
        </w:rPr>
        <w:t>ی</w:t>
      </w:r>
      <w:r w:rsidR="00AA61E7" w:rsidRPr="00164775">
        <w:rPr>
          <w:spacing w:val="-3"/>
          <w:rtl/>
        </w:rPr>
        <w:t xml:space="preserve"> است آش</w:t>
      </w:r>
      <w:r w:rsidR="007E2085" w:rsidRPr="00164775">
        <w:rPr>
          <w:spacing w:val="-3"/>
          <w:rtl/>
        </w:rPr>
        <w:t>ک</w:t>
      </w:r>
      <w:r w:rsidR="00AA61E7" w:rsidRPr="00164775">
        <w:rPr>
          <w:spacing w:val="-3"/>
          <w:rtl/>
        </w:rPr>
        <w:t>ار، ا</w:t>
      </w:r>
      <w:r w:rsidR="007E2085" w:rsidRPr="00164775">
        <w:rPr>
          <w:spacing w:val="-3"/>
          <w:rtl/>
        </w:rPr>
        <w:t>ی</w:t>
      </w:r>
      <w:r w:rsidR="00AA61E7" w:rsidRPr="00164775">
        <w:rPr>
          <w:spacing w:val="-3"/>
          <w:rtl/>
        </w:rPr>
        <w:t>ن حد</w:t>
      </w:r>
      <w:r w:rsidR="007E2085" w:rsidRPr="00164775">
        <w:rPr>
          <w:spacing w:val="-3"/>
          <w:rtl/>
        </w:rPr>
        <w:t>ی</w:t>
      </w:r>
      <w:r w:rsidR="00AA61E7" w:rsidRPr="00164775">
        <w:rPr>
          <w:spacing w:val="-3"/>
          <w:rtl/>
        </w:rPr>
        <w:t xml:space="preserve">ث در </w:t>
      </w:r>
      <w:r w:rsidR="006C441C" w:rsidRPr="00164775">
        <w:rPr>
          <w:spacing w:val="-3"/>
          <w:rtl/>
        </w:rPr>
        <w:t>هیچکدام</w:t>
      </w:r>
      <w:r w:rsidR="00AA61E7" w:rsidRPr="00164775">
        <w:rPr>
          <w:spacing w:val="-3"/>
          <w:rtl/>
        </w:rPr>
        <w:t xml:space="preserve"> از </w:t>
      </w:r>
      <w:r w:rsidR="004301F3" w:rsidRPr="00164775">
        <w:rPr>
          <w:spacing w:val="-3"/>
          <w:rtl/>
        </w:rPr>
        <w:t>کتاب‌ها</w:t>
      </w:r>
      <w:r w:rsidR="007E2085" w:rsidRPr="00164775">
        <w:rPr>
          <w:spacing w:val="-3"/>
          <w:rtl/>
        </w:rPr>
        <w:t>ی</w:t>
      </w:r>
      <w:r w:rsidR="00AA61E7" w:rsidRPr="00164775">
        <w:rPr>
          <w:spacing w:val="-3"/>
          <w:rtl/>
        </w:rPr>
        <w:t xml:space="preserve"> مسلم</w:t>
      </w:r>
      <w:r w:rsidR="007E2085" w:rsidRPr="00164775">
        <w:rPr>
          <w:spacing w:val="-3"/>
          <w:rtl/>
        </w:rPr>
        <w:t>ی</w:t>
      </w:r>
      <w:r w:rsidR="00AA61E7" w:rsidRPr="00164775">
        <w:rPr>
          <w:spacing w:val="-3"/>
          <w:rtl/>
        </w:rPr>
        <w:t>ن و صحاح و مسان</w:t>
      </w:r>
      <w:r w:rsidR="00AA61E7" w:rsidRPr="00164775">
        <w:rPr>
          <w:rFonts w:hint="cs"/>
          <w:spacing w:val="-3"/>
          <w:rtl/>
        </w:rPr>
        <w:t>ی</w:t>
      </w:r>
      <w:r w:rsidR="00AA61E7" w:rsidRPr="00164775">
        <w:rPr>
          <w:spacing w:val="-3"/>
          <w:rtl/>
        </w:rPr>
        <w:t>د و سنن و مغا</w:t>
      </w:r>
      <w:r w:rsidR="00AA61E7" w:rsidRPr="00164775">
        <w:rPr>
          <w:rFonts w:hint="cs"/>
          <w:spacing w:val="-3"/>
          <w:rtl/>
        </w:rPr>
        <w:t>ز</w:t>
      </w:r>
      <w:r w:rsidR="007E2085" w:rsidRPr="00164775">
        <w:rPr>
          <w:spacing w:val="-3"/>
          <w:rtl/>
        </w:rPr>
        <w:t>ی</w:t>
      </w:r>
      <w:r w:rsidR="00AA61E7" w:rsidRPr="00164775">
        <w:rPr>
          <w:spacing w:val="-3"/>
          <w:rtl/>
        </w:rPr>
        <w:t xml:space="preserve"> و تفاس</w:t>
      </w:r>
      <w:r w:rsidR="007E2085" w:rsidRPr="00164775">
        <w:rPr>
          <w:spacing w:val="-3"/>
          <w:rtl/>
        </w:rPr>
        <w:t>ی</w:t>
      </w:r>
      <w:r w:rsidR="00AA61E7" w:rsidRPr="00164775">
        <w:rPr>
          <w:spacing w:val="-3"/>
          <w:rtl/>
        </w:rPr>
        <w:t>ر معتبر و قابل احتجاج ذ</w:t>
      </w:r>
      <w:r w:rsidR="007E2085" w:rsidRPr="00164775">
        <w:rPr>
          <w:spacing w:val="-3"/>
          <w:rtl/>
        </w:rPr>
        <w:t>ک</w:t>
      </w:r>
      <w:r w:rsidR="00AA61E7" w:rsidRPr="00164775">
        <w:rPr>
          <w:spacing w:val="-3"/>
          <w:rtl/>
        </w:rPr>
        <w:t>ر نشده است.</w:t>
      </w:r>
    </w:p>
    <w:p w:rsidR="00AA61E7" w:rsidRPr="0041708C" w:rsidRDefault="00AA61E7" w:rsidP="00BD527D">
      <w:pPr>
        <w:pStyle w:val="a0"/>
        <w:rPr>
          <w:rtl/>
        </w:rPr>
      </w:pPr>
      <w:r w:rsidRPr="0041708C">
        <w:rPr>
          <w:rtl/>
        </w:rPr>
        <w:t>اگر در بعض</w:t>
      </w:r>
      <w:r w:rsidR="007E2085" w:rsidRPr="0041708C">
        <w:rPr>
          <w:rtl/>
        </w:rPr>
        <w:t>ی</w:t>
      </w:r>
      <w:r w:rsidRPr="0041708C">
        <w:rPr>
          <w:rtl/>
        </w:rPr>
        <w:t xml:space="preserve"> از تفاس</w:t>
      </w:r>
      <w:r w:rsidR="007E2085" w:rsidRPr="0041708C">
        <w:rPr>
          <w:rtl/>
        </w:rPr>
        <w:t>ی</w:t>
      </w:r>
      <w:r w:rsidRPr="0041708C">
        <w:rPr>
          <w:rtl/>
        </w:rPr>
        <w:t>ر</w:t>
      </w:r>
      <w:r w:rsidR="007E2085" w:rsidRPr="0041708C">
        <w:rPr>
          <w:rtl/>
        </w:rPr>
        <w:t>ی</w:t>
      </w:r>
      <w:r w:rsidRPr="0041708C">
        <w:rPr>
          <w:rtl/>
        </w:rPr>
        <w:t xml:space="preserve"> </w:t>
      </w:r>
      <w:r w:rsidR="007E2085" w:rsidRPr="0041708C">
        <w:rPr>
          <w:rtl/>
        </w:rPr>
        <w:t>ک</w:t>
      </w:r>
      <w:r w:rsidRPr="0041708C">
        <w:rPr>
          <w:rtl/>
        </w:rPr>
        <w:t>ه صح</w:t>
      </w:r>
      <w:r w:rsidR="007E2085" w:rsidRPr="0041708C">
        <w:rPr>
          <w:rtl/>
        </w:rPr>
        <w:t>ی</w:t>
      </w:r>
      <w:r w:rsidRPr="0041708C">
        <w:rPr>
          <w:rtl/>
        </w:rPr>
        <w:t>ح و ضع</w:t>
      </w:r>
      <w:r w:rsidR="007E2085" w:rsidRPr="0041708C">
        <w:rPr>
          <w:rtl/>
        </w:rPr>
        <w:t>ی</w:t>
      </w:r>
      <w:r w:rsidRPr="0041708C">
        <w:rPr>
          <w:rtl/>
        </w:rPr>
        <w:t>ف را نقل م</w:t>
      </w:r>
      <w:r w:rsidR="007E2085" w:rsidRPr="0041708C">
        <w:rPr>
          <w:rtl/>
        </w:rPr>
        <w:t>ی</w:t>
      </w:r>
      <w:r w:rsidRPr="0041708C">
        <w:rPr>
          <w:rtl/>
        </w:rPr>
        <w:softHyphen/>
      </w:r>
      <w:r w:rsidR="007E2085" w:rsidRPr="0041708C">
        <w:rPr>
          <w:rtl/>
        </w:rPr>
        <w:t>ک</w:t>
      </w:r>
      <w:r w:rsidRPr="0041708C">
        <w:rPr>
          <w:rtl/>
        </w:rPr>
        <w:t>نند مانند ثعلب</w:t>
      </w:r>
      <w:r w:rsidR="007E2085" w:rsidRPr="0041708C">
        <w:rPr>
          <w:rtl/>
        </w:rPr>
        <w:t>ی</w:t>
      </w:r>
      <w:r w:rsidRPr="0041708C">
        <w:rPr>
          <w:rtl/>
        </w:rPr>
        <w:t xml:space="preserve"> و واحد</w:t>
      </w:r>
      <w:r w:rsidR="007E2085" w:rsidRPr="0041708C">
        <w:rPr>
          <w:rtl/>
        </w:rPr>
        <w:t>ی</w:t>
      </w:r>
      <w:r w:rsidRPr="0041708C">
        <w:rPr>
          <w:rtl/>
        </w:rPr>
        <w:t xml:space="preserve"> و بغو</w:t>
      </w:r>
      <w:r w:rsidR="007E2085" w:rsidRPr="0041708C">
        <w:rPr>
          <w:rtl/>
        </w:rPr>
        <w:t>ی</w:t>
      </w:r>
      <w:r w:rsidRPr="0041708C">
        <w:rPr>
          <w:rtl/>
        </w:rPr>
        <w:t xml:space="preserve"> و </w:t>
      </w:r>
      <w:r w:rsidR="007E2085" w:rsidRPr="0041708C">
        <w:rPr>
          <w:rtl/>
        </w:rPr>
        <w:t>ی</w:t>
      </w:r>
      <w:r w:rsidRPr="0041708C">
        <w:rPr>
          <w:rtl/>
        </w:rPr>
        <w:t>ا تفاس</w:t>
      </w:r>
      <w:r w:rsidR="007E2085" w:rsidRPr="0041708C">
        <w:rPr>
          <w:rtl/>
        </w:rPr>
        <w:t>ی</w:t>
      </w:r>
      <w:r w:rsidRPr="0041708C">
        <w:rPr>
          <w:rtl/>
        </w:rPr>
        <w:t xml:space="preserve">ر معتبر مانند ابن </w:t>
      </w:r>
      <w:r w:rsidRPr="0041708C">
        <w:rPr>
          <w:rFonts w:hint="cs"/>
          <w:rtl/>
        </w:rPr>
        <w:t>ج</w:t>
      </w:r>
      <w:r w:rsidRPr="0041708C">
        <w:rPr>
          <w:rtl/>
        </w:rPr>
        <w:t>ر</w:t>
      </w:r>
      <w:r w:rsidR="007E2085" w:rsidRPr="0041708C">
        <w:rPr>
          <w:rtl/>
        </w:rPr>
        <w:t>ی</w:t>
      </w:r>
      <w:r w:rsidRPr="0041708C">
        <w:rPr>
          <w:rtl/>
        </w:rPr>
        <w:t>ر و اب</w:t>
      </w:r>
      <w:r w:rsidR="007E2085" w:rsidRPr="0041708C">
        <w:rPr>
          <w:rtl/>
        </w:rPr>
        <w:t>ی</w:t>
      </w:r>
      <w:r w:rsidRPr="0041708C">
        <w:rPr>
          <w:rtl/>
        </w:rPr>
        <w:t xml:space="preserve"> حاتم و د</w:t>
      </w:r>
      <w:r w:rsidR="007E2085" w:rsidRPr="0041708C">
        <w:rPr>
          <w:rtl/>
        </w:rPr>
        <w:t>ی</w:t>
      </w:r>
      <w:r w:rsidRPr="0041708C">
        <w:rPr>
          <w:rtl/>
        </w:rPr>
        <w:t>گران روا</w:t>
      </w:r>
      <w:r w:rsidR="007E2085" w:rsidRPr="0041708C">
        <w:rPr>
          <w:rtl/>
        </w:rPr>
        <w:t>ی</w:t>
      </w:r>
      <w:r w:rsidRPr="0041708C">
        <w:rPr>
          <w:rtl/>
        </w:rPr>
        <w:t>ت شود</w:t>
      </w:r>
      <w:r w:rsidR="0041708C">
        <w:rPr>
          <w:rtl/>
        </w:rPr>
        <w:t xml:space="preserve"> </w:t>
      </w:r>
      <w:r w:rsidRPr="0041708C">
        <w:rPr>
          <w:rtl/>
        </w:rPr>
        <w:t>تنها روا</w:t>
      </w:r>
      <w:r w:rsidR="007E2085" w:rsidRPr="0041708C">
        <w:rPr>
          <w:rtl/>
        </w:rPr>
        <w:t>ی</w:t>
      </w:r>
      <w:r w:rsidRPr="0041708C">
        <w:rPr>
          <w:rtl/>
        </w:rPr>
        <w:t xml:space="preserve">ت </w:t>
      </w:r>
      <w:r w:rsidR="007E2085" w:rsidRPr="0041708C">
        <w:rPr>
          <w:rtl/>
        </w:rPr>
        <w:t>یکی</w:t>
      </w:r>
      <w:r w:rsidRPr="0041708C">
        <w:rPr>
          <w:rtl/>
        </w:rPr>
        <w:t xml:space="preserve"> از ا</w:t>
      </w:r>
      <w:r w:rsidR="007E2085" w:rsidRPr="0041708C">
        <w:rPr>
          <w:rtl/>
        </w:rPr>
        <w:t>ی</w:t>
      </w:r>
      <w:r w:rsidRPr="0041708C">
        <w:rPr>
          <w:rtl/>
        </w:rPr>
        <w:t xml:space="preserve">ن عالمان حجت </w:t>
      </w:r>
      <w:r w:rsidRPr="0041708C">
        <w:rPr>
          <w:rFonts w:hint="cs"/>
          <w:rtl/>
        </w:rPr>
        <w:t>نیست</w:t>
      </w:r>
      <w:r w:rsidRPr="0041708C">
        <w:rPr>
          <w:rtl/>
        </w:rPr>
        <w:t>، با اتفاق اهل علم دل</w:t>
      </w:r>
      <w:r w:rsidR="007E2085" w:rsidRPr="0041708C">
        <w:rPr>
          <w:rtl/>
        </w:rPr>
        <w:t>ی</w:t>
      </w:r>
      <w:r w:rsidRPr="0041708C">
        <w:rPr>
          <w:rtl/>
        </w:rPr>
        <w:t>ل بر صحت آن ن</w:t>
      </w:r>
      <w:r w:rsidR="007E2085" w:rsidRPr="0041708C">
        <w:rPr>
          <w:rtl/>
        </w:rPr>
        <w:t>ی</w:t>
      </w:r>
      <w:r w:rsidRPr="0041708C">
        <w:rPr>
          <w:rtl/>
        </w:rPr>
        <w:t>ست</w:t>
      </w:r>
      <w:r w:rsidR="0041708C">
        <w:rPr>
          <w:rtl/>
        </w:rPr>
        <w:t xml:space="preserve"> </w:t>
      </w:r>
      <w:r w:rsidRPr="0041708C">
        <w:rPr>
          <w:rtl/>
        </w:rPr>
        <w:t>چون اگر دانست</w:t>
      </w:r>
      <w:r w:rsidR="007E2085" w:rsidRPr="0041708C">
        <w:rPr>
          <w:rtl/>
        </w:rPr>
        <w:t>ی</w:t>
      </w:r>
      <w:r w:rsidRPr="0041708C">
        <w:rPr>
          <w:rtl/>
        </w:rPr>
        <w:t xml:space="preserve"> روا</w:t>
      </w:r>
      <w:r w:rsidR="007E2085" w:rsidRPr="0041708C">
        <w:rPr>
          <w:rtl/>
        </w:rPr>
        <w:t>ی</w:t>
      </w:r>
      <w:r w:rsidRPr="0041708C">
        <w:rPr>
          <w:rtl/>
        </w:rPr>
        <w:t>ات صح</w:t>
      </w:r>
      <w:r w:rsidR="007E2085" w:rsidRPr="0041708C">
        <w:rPr>
          <w:rtl/>
        </w:rPr>
        <w:t>ی</w:t>
      </w:r>
      <w:r w:rsidRPr="0041708C">
        <w:rPr>
          <w:rtl/>
        </w:rPr>
        <w:t>ح و ضع</w:t>
      </w:r>
      <w:r w:rsidR="007E2085" w:rsidRPr="0041708C">
        <w:rPr>
          <w:rtl/>
        </w:rPr>
        <w:t>ی</w:t>
      </w:r>
      <w:r w:rsidRPr="0041708C">
        <w:rPr>
          <w:rtl/>
        </w:rPr>
        <w:t>ف هستند لازم است روا</w:t>
      </w:r>
      <w:r w:rsidR="007E2085" w:rsidRPr="0041708C">
        <w:rPr>
          <w:rtl/>
        </w:rPr>
        <w:t>ی</w:t>
      </w:r>
      <w:r w:rsidRPr="0041708C">
        <w:rPr>
          <w:rtl/>
        </w:rPr>
        <w:t>ات صح</w:t>
      </w:r>
      <w:r w:rsidR="007E2085" w:rsidRPr="0041708C">
        <w:rPr>
          <w:rtl/>
        </w:rPr>
        <w:t>ی</w:t>
      </w:r>
      <w:r w:rsidRPr="0041708C">
        <w:rPr>
          <w:rtl/>
        </w:rPr>
        <w:t>ح روا</w:t>
      </w:r>
      <w:r w:rsidR="007E2085" w:rsidRPr="0041708C">
        <w:rPr>
          <w:rtl/>
        </w:rPr>
        <w:t>ی</w:t>
      </w:r>
      <w:r w:rsidRPr="0041708C">
        <w:rPr>
          <w:rtl/>
        </w:rPr>
        <w:t>ت شود نه ضع</w:t>
      </w:r>
      <w:r w:rsidR="007E2085" w:rsidRPr="0041708C">
        <w:rPr>
          <w:rtl/>
        </w:rPr>
        <w:t>ی</w:t>
      </w:r>
      <w:r w:rsidRPr="0041708C">
        <w:rPr>
          <w:rtl/>
        </w:rPr>
        <w:t>ف</w:t>
      </w:r>
      <w:r w:rsidRPr="0041708C">
        <w:rPr>
          <w:rFonts w:hint="cs"/>
          <w:rtl/>
        </w:rPr>
        <w:t>،</w:t>
      </w:r>
      <w:r w:rsidRPr="0041708C">
        <w:rPr>
          <w:rtl/>
        </w:rPr>
        <w:t xml:space="preserve"> نها</w:t>
      </w:r>
      <w:r w:rsidR="007E2085" w:rsidRPr="0041708C">
        <w:rPr>
          <w:rtl/>
        </w:rPr>
        <w:t>ی</w:t>
      </w:r>
      <w:r w:rsidRPr="0041708C">
        <w:rPr>
          <w:rtl/>
        </w:rPr>
        <w:t xml:space="preserve">ت </w:t>
      </w:r>
      <w:r w:rsidRPr="0041708C">
        <w:rPr>
          <w:rFonts w:hint="cs"/>
          <w:rtl/>
        </w:rPr>
        <w:t>سخن</w:t>
      </w:r>
      <w:r w:rsidRPr="0041708C">
        <w:rPr>
          <w:rtl/>
        </w:rPr>
        <w:t xml:space="preserve"> ا</w:t>
      </w:r>
      <w:r w:rsidR="007E2085" w:rsidRPr="0041708C">
        <w:rPr>
          <w:rtl/>
        </w:rPr>
        <w:t>ی</w:t>
      </w:r>
      <w:r w:rsidRPr="0041708C">
        <w:rPr>
          <w:rtl/>
        </w:rPr>
        <w:t>ن است</w:t>
      </w:r>
      <w:r w:rsidRPr="0041708C">
        <w:rPr>
          <w:rFonts w:hint="cs"/>
          <w:rtl/>
        </w:rPr>
        <w:t>؛</w:t>
      </w:r>
      <w:r w:rsidRPr="0041708C">
        <w:rPr>
          <w:rtl/>
        </w:rPr>
        <w:t xml:space="preserve"> در تفاس</w:t>
      </w:r>
      <w:r w:rsidR="007E2085" w:rsidRPr="0041708C">
        <w:rPr>
          <w:rtl/>
        </w:rPr>
        <w:t>ی</w:t>
      </w:r>
      <w:r w:rsidRPr="0041708C">
        <w:rPr>
          <w:rtl/>
        </w:rPr>
        <w:t>ر</w:t>
      </w:r>
      <w:r w:rsidR="007E2085" w:rsidRPr="0041708C">
        <w:rPr>
          <w:rtl/>
        </w:rPr>
        <w:t>ی</w:t>
      </w:r>
      <w:r w:rsidRPr="0041708C">
        <w:rPr>
          <w:rtl/>
        </w:rPr>
        <w:t xml:space="preserve"> </w:t>
      </w:r>
      <w:r w:rsidR="007E2085" w:rsidRPr="0041708C">
        <w:rPr>
          <w:rtl/>
        </w:rPr>
        <w:t>ک</w:t>
      </w:r>
      <w:r w:rsidRPr="0041708C">
        <w:rPr>
          <w:rtl/>
        </w:rPr>
        <w:t>ه ضع</w:t>
      </w:r>
      <w:r w:rsidR="007E2085" w:rsidRPr="0041708C">
        <w:rPr>
          <w:rtl/>
        </w:rPr>
        <w:t>ی</w:t>
      </w:r>
      <w:r w:rsidRPr="0041708C">
        <w:rPr>
          <w:rtl/>
        </w:rPr>
        <w:t xml:space="preserve">ف و ارزشمند را </w:t>
      </w:r>
      <w:r w:rsidRPr="0041708C">
        <w:rPr>
          <w:rFonts w:hint="cs"/>
          <w:rtl/>
        </w:rPr>
        <w:t xml:space="preserve">با هم </w:t>
      </w:r>
      <w:r w:rsidRPr="0041708C">
        <w:rPr>
          <w:rtl/>
        </w:rPr>
        <w:t>ذکر کرده</w:t>
      </w:r>
      <w:r w:rsidRPr="0041708C">
        <w:rPr>
          <w:rtl/>
        </w:rPr>
        <w:softHyphen/>
        <w:t>اند و در آن تفاس</w:t>
      </w:r>
      <w:r w:rsidR="007E2085" w:rsidRPr="0041708C">
        <w:rPr>
          <w:rtl/>
        </w:rPr>
        <w:t>ی</w:t>
      </w:r>
      <w:r w:rsidRPr="0041708C">
        <w:rPr>
          <w:rtl/>
        </w:rPr>
        <w:t>ر احاد</w:t>
      </w:r>
      <w:r w:rsidR="007E2085" w:rsidRPr="0041708C">
        <w:rPr>
          <w:rtl/>
        </w:rPr>
        <w:t>ی</w:t>
      </w:r>
      <w:r w:rsidRPr="0041708C">
        <w:rPr>
          <w:rtl/>
        </w:rPr>
        <w:t>ث موضوع و دروغ ز</w:t>
      </w:r>
      <w:r w:rsidR="007E2085" w:rsidRPr="0041708C">
        <w:rPr>
          <w:rtl/>
        </w:rPr>
        <w:t>ی</w:t>
      </w:r>
      <w:r w:rsidRPr="0041708C">
        <w:rPr>
          <w:rtl/>
        </w:rPr>
        <w:t>اد</w:t>
      </w:r>
      <w:r w:rsidRPr="0041708C">
        <w:rPr>
          <w:rFonts w:hint="cs"/>
          <w:rtl/>
        </w:rPr>
        <w:t>ی</w:t>
      </w:r>
      <w:r w:rsidRPr="0041708C">
        <w:rPr>
          <w:rtl/>
        </w:rPr>
        <w:t xml:space="preserve"> وجود دارد روایت شده است</w:t>
      </w:r>
      <w:r w:rsidR="0041708C">
        <w:rPr>
          <w:rtl/>
        </w:rPr>
        <w:t xml:space="preserve"> </w:t>
      </w:r>
      <w:r w:rsidRPr="0041708C">
        <w:rPr>
          <w:rtl/>
        </w:rPr>
        <w:t>با ا</w:t>
      </w:r>
      <w:r w:rsidR="007E2085" w:rsidRPr="0041708C">
        <w:rPr>
          <w:rtl/>
        </w:rPr>
        <w:t>ی</w:t>
      </w:r>
      <w:r w:rsidRPr="0041708C">
        <w:rPr>
          <w:rtl/>
        </w:rPr>
        <w:t>ن وجود</w:t>
      </w:r>
      <w:r w:rsidR="0041708C">
        <w:rPr>
          <w:rtl/>
        </w:rPr>
        <w:t xml:space="preserve"> </w:t>
      </w:r>
      <w:r w:rsidRPr="0041708C">
        <w:rPr>
          <w:rtl/>
        </w:rPr>
        <w:t>تفس</w:t>
      </w:r>
      <w:r w:rsidR="007E2085" w:rsidRPr="0041708C">
        <w:rPr>
          <w:rtl/>
        </w:rPr>
        <w:t>ی</w:t>
      </w:r>
      <w:r w:rsidRPr="0041708C">
        <w:rPr>
          <w:rtl/>
        </w:rPr>
        <w:t xml:space="preserve">ر ابن </w:t>
      </w:r>
      <w:r w:rsidRPr="0041708C">
        <w:rPr>
          <w:rFonts w:hint="cs"/>
          <w:rtl/>
        </w:rPr>
        <w:t>ج</w:t>
      </w:r>
      <w:r w:rsidRPr="0041708C">
        <w:rPr>
          <w:rtl/>
        </w:rPr>
        <w:t>ر</w:t>
      </w:r>
      <w:r w:rsidR="007E2085" w:rsidRPr="0041708C">
        <w:rPr>
          <w:rtl/>
        </w:rPr>
        <w:t>ی</w:t>
      </w:r>
      <w:r w:rsidRPr="0041708C">
        <w:rPr>
          <w:rtl/>
        </w:rPr>
        <w:t>ر و اب</w:t>
      </w:r>
      <w:r w:rsidR="007E2085" w:rsidRPr="0041708C">
        <w:rPr>
          <w:rtl/>
        </w:rPr>
        <w:t>ی</w:t>
      </w:r>
      <w:r w:rsidRPr="0041708C">
        <w:rPr>
          <w:rtl/>
        </w:rPr>
        <w:t xml:space="preserve"> حاتم و ثعلب</w:t>
      </w:r>
      <w:r w:rsidR="007E2085" w:rsidRPr="0041708C">
        <w:rPr>
          <w:rtl/>
        </w:rPr>
        <w:t>ی</w:t>
      </w:r>
      <w:r w:rsidRPr="0041708C">
        <w:rPr>
          <w:rtl/>
        </w:rPr>
        <w:t xml:space="preserve"> و بغو</w:t>
      </w:r>
      <w:r w:rsidR="007E2085" w:rsidRPr="0041708C">
        <w:rPr>
          <w:rtl/>
        </w:rPr>
        <w:t>ی</w:t>
      </w:r>
      <w:r w:rsidRPr="0041708C">
        <w:rPr>
          <w:rtl/>
        </w:rPr>
        <w:t xml:space="preserve"> روا</w:t>
      </w:r>
      <w:r w:rsidR="007E2085" w:rsidRPr="0041708C">
        <w:rPr>
          <w:rtl/>
        </w:rPr>
        <w:t>ی</w:t>
      </w:r>
      <w:r w:rsidRPr="0041708C">
        <w:rPr>
          <w:rtl/>
        </w:rPr>
        <w:t>ات</w:t>
      </w:r>
      <w:r w:rsidR="007E2085" w:rsidRPr="0041708C">
        <w:rPr>
          <w:rtl/>
        </w:rPr>
        <w:t>ی</w:t>
      </w:r>
      <w:r w:rsidRPr="0041708C">
        <w:rPr>
          <w:rtl/>
        </w:rPr>
        <w:t xml:space="preserve"> با سند صح</w:t>
      </w:r>
      <w:r w:rsidR="007E2085" w:rsidRPr="0041708C">
        <w:rPr>
          <w:rtl/>
        </w:rPr>
        <w:t>ی</w:t>
      </w:r>
      <w:r w:rsidRPr="0041708C">
        <w:rPr>
          <w:rtl/>
        </w:rPr>
        <w:t>ح مخالف ا</w:t>
      </w:r>
      <w:r w:rsidR="007E2085" w:rsidRPr="0041708C">
        <w:rPr>
          <w:rtl/>
        </w:rPr>
        <w:t>ی</w:t>
      </w:r>
      <w:r w:rsidRPr="0041708C">
        <w:rPr>
          <w:rtl/>
        </w:rPr>
        <w:t>ن روا</w:t>
      </w:r>
      <w:r w:rsidR="007E2085" w:rsidRPr="0041708C">
        <w:rPr>
          <w:rtl/>
        </w:rPr>
        <w:t>ی</w:t>
      </w:r>
      <w:r w:rsidRPr="0041708C">
        <w:rPr>
          <w:rtl/>
        </w:rPr>
        <w:t>ت را ذ</w:t>
      </w:r>
      <w:r w:rsidR="007E2085" w:rsidRPr="0041708C">
        <w:rPr>
          <w:rtl/>
        </w:rPr>
        <w:t>ک</w:t>
      </w:r>
      <w:r w:rsidRPr="0041708C">
        <w:rPr>
          <w:rtl/>
        </w:rPr>
        <w:t xml:space="preserve">ر </w:t>
      </w:r>
      <w:r w:rsidR="007E2085" w:rsidRPr="0041708C">
        <w:rPr>
          <w:rtl/>
        </w:rPr>
        <w:t>ک</w:t>
      </w:r>
      <w:r w:rsidRPr="0041708C">
        <w:rPr>
          <w:rtl/>
        </w:rPr>
        <w:t>رده</w:t>
      </w:r>
      <w:r w:rsidRPr="0041708C">
        <w:rPr>
          <w:rtl/>
        </w:rPr>
        <w:softHyphen/>
        <w:t>اند</w:t>
      </w:r>
      <w:r w:rsidR="0041708C">
        <w:rPr>
          <w:rtl/>
        </w:rPr>
        <w:t xml:space="preserve"> </w:t>
      </w:r>
      <w:r w:rsidRPr="0041708C">
        <w:rPr>
          <w:rtl/>
        </w:rPr>
        <w:t>بعض</w:t>
      </w:r>
      <w:r w:rsidR="007E2085" w:rsidRPr="0041708C">
        <w:rPr>
          <w:rtl/>
        </w:rPr>
        <w:t>ی</w:t>
      </w:r>
      <w:r w:rsidRPr="0041708C">
        <w:rPr>
          <w:rtl/>
        </w:rPr>
        <w:t xml:space="preserve"> د</w:t>
      </w:r>
      <w:r w:rsidR="007E2085" w:rsidRPr="0041708C">
        <w:rPr>
          <w:rtl/>
        </w:rPr>
        <w:t>ی</w:t>
      </w:r>
      <w:r w:rsidRPr="0041708C">
        <w:rPr>
          <w:rtl/>
        </w:rPr>
        <w:t>گر سبب نزول را با اسناد صح</w:t>
      </w:r>
      <w:r w:rsidR="007E2085" w:rsidRPr="0041708C">
        <w:rPr>
          <w:rtl/>
        </w:rPr>
        <w:t>ی</w:t>
      </w:r>
      <w:r w:rsidRPr="0041708C">
        <w:rPr>
          <w:rtl/>
        </w:rPr>
        <w:t xml:space="preserve">ح </w:t>
      </w:r>
      <w:r w:rsidR="007E2085" w:rsidRPr="0041708C">
        <w:rPr>
          <w:rtl/>
        </w:rPr>
        <w:t>ک</w:t>
      </w:r>
      <w:r w:rsidRPr="0041708C">
        <w:rPr>
          <w:rtl/>
        </w:rPr>
        <w:t>ه اهل علم بر صحت آن اتفاق دارند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نند در حال</w:t>
      </w:r>
      <w:r w:rsidR="007E2085" w:rsidRPr="0041708C">
        <w:rPr>
          <w:rtl/>
        </w:rPr>
        <w:t>ی</w:t>
      </w:r>
      <w:r w:rsidRPr="0041708C">
        <w:rPr>
          <w:rtl/>
        </w:rPr>
        <w:t xml:space="preserve"> </w:t>
      </w:r>
      <w:r w:rsidR="007E2085" w:rsidRPr="0041708C">
        <w:rPr>
          <w:rtl/>
        </w:rPr>
        <w:t>ک</w:t>
      </w:r>
      <w:r w:rsidRPr="0041708C">
        <w:rPr>
          <w:rtl/>
        </w:rPr>
        <w:t>ه با روا</w:t>
      </w:r>
      <w:r w:rsidR="007E2085" w:rsidRPr="0041708C">
        <w:rPr>
          <w:rtl/>
        </w:rPr>
        <w:t>ی</w:t>
      </w:r>
      <w:r w:rsidRPr="0041708C">
        <w:rPr>
          <w:rtl/>
        </w:rPr>
        <w:t>ت فوق تناقض دارد.</w:t>
      </w:r>
    </w:p>
    <w:p w:rsidR="00AA61E7" w:rsidRPr="0041708C" w:rsidRDefault="00AA61E7" w:rsidP="00BD527D">
      <w:pPr>
        <w:pStyle w:val="a0"/>
        <w:rPr>
          <w:rtl/>
        </w:rPr>
      </w:pPr>
      <w:r w:rsidRPr="0041708C">
        <w:rPr>
          <w:rtl/>
        </w:rPr>
        <w:t>اما</w:t>
      </w:r>
      <w:r w:rsidR="00B95EFF" w:rsidRPr="0041708C">
        <w:rPr>
          <w:rtl/>
        </w:rPr>
        <w:t xml:space="preserve"> آن‌ها </w:t>
      </w:r>
      <w:r w:rsidRPr="0041708C">
        <w:rPr>
          <w:rtl/>
        </w:rPr>
        <w:t>عادت دار</w:t>
      </w:r>
      <w:r w:rsidRPr="0041708C">
        <w:rPr>
          <w:rFonts w:hint="cs"/>
          <w:rtl/>
        </w:rPr>
        <w:t>ن</w:t>
      </w:r>
      <w:r w:rsidRPr="0041708C">
        <w:rPr>
          <w:rtl/>
        </w:rPr>
        <w:t>د در سبب نزول ضع</w:t>
      </w:r>
      <w:r w:rsidR="007E2085" w:rsidRPr="0041708C">
        <w:rPr>
          <w:rtl/>
        </w:rPr>
        <w:t>ی</w:t>
      </w:r>
      <w:r w:rsidRPr="0041708C">
        <w:rPr>
          <w:rtl/>
        </w:rPr>
        <w:t>ف و صح</w:t>
      </w:r>
      <w:r w:rsidR="007E2085" w:rsidRPr="0041708C">
        <w:rPr>
          <w:rtl/>
        </w:rPr>
        <w:t>ی</w:t>
      </w:r>
      <w:r w:rsidRPr="0041708C">
        <w:rPr>
          <w:rtl/>
        </w:rPr>
        <w:t>ح را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نند</w:t>
      </w:r>
      <w:r w:rsidR="0041708C">
        <w:rPr>
          <w:rtl/>
        </w:rPr>
        <w:t xml:space="preserve"> </w:t>
      </w:r>
      <w:r w:rsidRPr="0041708C">
        <w:rPr>
          <w:rtl/>
        </w:rPr>
        <w:t>بد</w:t>
      </w:r>
      <w:r w:rsidR="007E2085" w:rsidRPr="0041708C">
        <w:rPr>
          <w:rtl/>
        </w:rPr>
        <w:t>ی</w:t>
      </w:r>
      <w:r w:rsidRPr="0041708C">
        <w:rPr>
          <w:rtl/>
        </w:rPr>
        <w:t xml:space="preserve">ن سبب </w:t>
      </w:r>
      <w:r w:rsidRPr="0041708C">
        <w:rPr>
          <w:rFonts w:hint="cs"/>
          <w:rtl/>
        </w:rPr>
        <w:t>هر یک</w:t>
      </w:r>
      <w:r w:rsidRPr="0041708C">
        <w:rPr>
          <w:rtl/>
        </w:rPr>
        <w:t xml:space="preserve"> از</w:t>
      </w:r>
      <w:r w:rsidR="00B95EFF" w:rsidRPr="0041708C">
        <w:rPr>
          <w:rtl/>
        </w:rPr>
        <w:t xml:space="preserve"> آن‌ها </w:t>
      </w:r>
      <w:r w:rsidRPr="0041708C">
        <w:rPr>
          <w:rtl/>
        </w:rPr>
        <w:t xml:space="preserve">چند قول </w:t>
      </w:r>
      <w:r w:rsidRPr="0041708C">
        <w:rPr>
          <w:rFonts w:hint="cs"/>
          <w:rtl/>
        </w:rPr>
        <w:t xml:space="preserve">را </w:t>
      </w:r>
      <w:r w:rsidRPr="0041708C">
        <w:rPr>
          <w:rtl/>
        </w:rPr>
        <w:t>ذ</w:t>
      </w:r>
      <w:r w:rsidR="007E2085" w:rsidRPr="0041708C">
        <w:rPr>
          <w:rtl/>
        </w:rPr>
        <w:t>ک</w:t>
      </w:r>
      <w:r w:rsidRPr="0041708C">
        <w:rPr>
          <w:rtl/>
        </w:rPr>
        <w:t xml:space="preserve">ر </w:t>
      </w:r>
      <w:r w:rsidR="007E2085" w:rsidRPr="0041708C">
        <w:rPr>
          <w:rtl/>
        </w:rPr>
        <w:t>ک</w:t>
      </w:r>
      <w:r w:rsidRPr="0041708C">
        <w:rPr>
          <w:rtl/>
        </w:rPr>
        <w:t xml:space="preserve">رده؟ تا </w:t>
      </w:r>
      <w:r w:rsidR="007E2085" w:rsidRPr="0041708C">
        <w:rPr>
          <w:rtl/>
        </w:rPr>
        <w:t>ی</w:t>
      </w:r>
      <w:r w:rsidRPr="0041708C">
        <w:rPr>
          <w:rtl/>
        </w:rPr>
        <w:t>ادآور اقوال مردم و روا</w:t>
      </w:r>
      <w:r w:rsidR="007E2085" w:rsidRPr="0041708C">
        <w:rPr>
          <w:rtl/>
        </w:rPr>
        <w:t>ی</w:t>
      </w:r>
      <w:r w:rsidRPr="0041708C">
        <w:rPr>
          <w:rtl/>
        </w:rPr>
        <w:t>ت</w:t>
      </w:r>
      <w:r w:rsidR="00B95EFF" w:rsidRPr="0041708C">
        <w:rPr>
          <w:rtl/>
        </w:rPr>
        <w:t xml:space="preserve"> آن‌ها </w:t>
      </w:r>
      <w:r w:rsidRPr="0041708C">
        <w:rPr>
          <w:rtl/>
        </w:rPr>
        <w:t>باشد،</w:t>
      </w:r>
      <w:r w:rsidR="00BD527D">
        <w:rPr>
          <w:rtl/>
        </w:rPr>
        <w:t xml:space="preserve"> هرچند </w:t>
      </w:r>
      <w:r w:rsidRPr="0041708C">
        <w:rPr>
          <w:rtl/>
        </w:rPr>
        <w:t>ا</w:t>
      </w:r>
      <w:r w:rsidR="007E2085" w:rsidRPr="0041708C">
        <w:rPr>
          <w:rtl/>
        </w:rPr>
        <w:t>ی</w:t>
      </w:r>
      <w:r w:rsidRPr="0041708C">
        <w:rPr>
          <w:rtl/>
        </w:rPr>
        <w:t>ن منقولات دار</w:t>
      </w:r>
      <w:r w:rsidR="007E2085" w:rsidRPr="0041708C">
        <w:rPr>
          <w:rtl/>
        </w:rPr>
        <w:t>ی</w:t>
      </w:r>
      <w:r w:rsidRPr="0041708C">
        <w:rPr>
          <w:rtl/>
        </w:rPr>
        <w:t xml:space="preserve"> صح</w:t>
      </w:r>
      <w:r w:rsidR="007E2085" w:rsidRPr="0041708C">
        <w:rPr>
          <w:rtl/>
        </w:rPr>
        <w:t>ی</w:t>
      </w:r>
      <w:r w:rsidRPr="0041708C">
        <w:rPr>
          <w:rtl/>
        </w:rPr>
        <w:t>ح و ضع</w:t>
      </w:r>
      <w:r w:rsidR="007E2085" w:rsidRPr="0041708C">
        <w:rPr>
          <w:rtl/>
        </w:rPr>
        <w:t>ی</w:t>
      </w:r>
      <w:r w:rsidRPr="0041708C">
        <w:rPr>
          <w:rtl/>
        </w:rPr>
        <w:t>ف م</w:t>
      </w:r>
      <w:r w:rsidR="007E2085" w:rsidRPr="0041708C">
        <w:rPr>
          <w:rtl/>
        </w:rPr>
        <w:t>ی</w:t>
      </w:r>
      <w:r w:rsidRPr="0041708C">
        <w:rPr>
          <w:rtl/>
        </w:rPr>
        <w:softHyphen/>
        <w:t xml:space="preserve">باشند اگر </w:t>
      </w:r>
      <w:r w:rsidR="007E2085" w:rsidRPr="0041708C">
        <w:rPr>
          <w:rtl/>
        </w:rPr>
        <w:t>ک</w:t>
      </w:r>
      <w:r w:rsidRPr="0041708C">
        <w:rPr>
          <w:rtl/>
        </w:rPr>
        <w:t>س</w:t>
      </w:r>
      <w:r w:rsidR="007E2085" w:rsidRPr="0041708C">
        <w:rPr>
          <w:rtl/>
        </w:rPr>
        <w:t>ی</w:t>
      </w:r>
      <w:r w:rsidRPr="0041708C">
        <w:rPr>
          <w:rtl/>
        </w:rPr>
        <w:t xml:space="preserve"> بعض</w:t>
      </w:r>
      <w:r w:rsidR="007E2085" w:rsidRPr="0041708C">
        <w:rPr>
          <w:rtl/>
        </w:rPr>
        <w:t>ی</w:t>
      </w:r>
      <w:r w:rsidRPr="0041708C">
        <w:rPr>
          <w:rtl/>
        </w:rPr>
        <w:t xml:space="preserve"> از ا</w:t>
      </w:r>
      <w:r w:rsidR="007E2085" w:rsidRPr="0041708C">
        <w:rPr>
          <w:rtl/>
        </w:rPr>
        <w:t>ی</w:t>
      </w:r>
      <w:r w:rsidRPr="0041708C">
        <w:rPr>
          <w:rtl/>
        </w:rPr>
        <w:t>ن روا</w:t>
      </w:r>
      <w:r w:rsidR="007E2085" w:rsidRPr="0041708C">
        <w:rPr>
          <w:rtl/>
        </w:rPr>
        <w:t>ی</w:t>
      </w:r>
      <w:r w:rsidRPr="0041708C">
        <w:rPr>
          <w:rtl/>
        </w:rPr>
        <w:t>ات را ذ</w:t>
      </w:r>
      <w:r w:rsidR="007E2085" w:rsidRPr="0041708C">
        <w:rPr>
          <w:rtl/>
        </w:rPr>
        <w:t>ک</w:t>
      </w:r>
      <w:r w:rsidRPr="0041708C">
        <w:rPr>
          <w:rtl/>
        </w:rPr>
        <w:t xml:space="preserve">ر </w:t>
      </w:r>
      <w:r w:rsidR="007E2085" w:rsidRPr="0041708C">
        <w:rPr>
          <w:rtl/>
        </w:rPr>
        <w:t>ک</w:t>
      </w:r>
      <w:r w:rsidRPr="0041708C">
        <w:rPr>
          <w:rtl/>
        </w:rPr>
        <w:t>ند و روا</w:t>
      </w:r>
      <w:r w:rsidR="007E2085" w:rsidRPr="0041708C">
        <w:rPr>
          <w:rtl/>
        </w:rPr>
        <w:t>ی</w:t>
      </w:r>
      <w:r w:rsidRPr="0041708C">
        <w:rPr>
          <w:rtl/>
        </w:rPr>
        <w:t>ات د</w:t>
      </w:r>
      <w:r w:rsidR="007E2085" w:rsidRPr="0041708C">
        <w:rPr>
          <w:rtl/>
        </w:rPr>
        <w:t>ی</w:t>
      </w:r>
      <w:r w:rsidRPr="0041708C">
        <w:rPr>
          <w:rtl/>
        </w:rPr>
        <w:t>گر متناقص روا</w:t>
      </w:r>
      <w:r w:rsidR="007E2085" w:rsidRPr="0041708C">
        <w:rPr>
          <w:rtl/>
        </w:rPr>
        <w:t>ی</w:t>
      </w:r>
      <w:r w:rsidRPr="0041708C">
        <w:rPr>
          <w:rFonts w:hint="cs"/>
          <w:rtl/>
        </w:rPr>
        <w:t>ت</w:t>
      </w:r>
      <w:r w:rsidRPr="0041708C">
        <w:rPr>
          <w:rtl/>
        </w:rPr>
        <w:t>ش را از همان مفسر در همان موضوع تر</w:t>
      </w:r>
      <w:r w:rsidR="007E2085" w:rsidRPr="0041708C">
        <w:rPr>
          <w:rtl/>
        </w:rPr>
        <w:t>ک</w:t>
      </w:r>
      <w:r w:rsidRPr="0041708C">
        <w:rPr>
          <w:rtl/>
        </w:rPr>
        <w:t xml:space="preserve"> کند فاسدتر</w:t>
      </w:r>
      <w:r w:rsidR="007E2085" w:rsidRPr="0041708C">
        <w:rPr>
          <w:rtl/>
        </w:rPr>
        <w:t>ی</w:t>
      </w:r>
      <w:r w:rsidRPr="0041708C">
        <w:rPr>
          <w:rtl/>
        </w:rPr>
        <w:t xml:space="preserve">ن </w:t>
      </w:r>
      <w:r w:rsidRPr="0041708C">
        <w:rPr>
          <w:rFonts w:hint="cs"/>
          <w:rtl/>
        </w:rPr>
        <w:t>نمونه</w:t>
      </w:r>
      <w:r w:rsidR="0010533C">
        <w:rPr>
          <w:rFonts w:hint="cs"/>
          <w:rtl/>
        </w:rPr>
        <w:t xml:space="preserve">‌های </w:t>
      </w:r>
      <w:r w:rsidRPr="0041708C">
        <w:rPr>
          <w:rFonts w:hint="cs"/>
          <w:rtl/>
        </w:rPr>
        <w:t>دو رویی و تقلب را مرتکب شده</w:t>
      </w:r>
      <w:r w:rsidRPr="0041708C">
        <w:rPr>
          <w:rtl/>
        </w:rPr>
        <w:t xml:space="preserve"> است.</w:t>
      </w:r>
    </w:p>
    <w:p w:rsidR="00AA61E7" w:rsidRPr="0041708C" w:rsidRDefault="00AA61E7" w:rsidP="00BD527D">
      <w:pPr>
        <w:pStyle w:val="a0"/>
        <w:rPr>
          <w:rtl/>
        </w:rPr>
      </w:pPr>
      <w:r w:rsidRPr="0041708C">
        <w:rPr>
          <w:rtl/>
        </w:rPr>
        <w:t>مثل ا</w:t>
      </w:r>
      <w:r w:rsidR="007E2085" w:rsidRPr="0041708C">
        <w:rPr>
          <w:rtl/>
        </w:rPr>
        <w:t>ی</w:t>
      </w:r>
      <w:r w:rsidRPr="0041708C">
        <w:rPr>
          <w:rtl/>
        </w:rPr>
        <w:t>ن</w:t>
      </w:r>
      <w:r w:rsidR="007E2085" w:rsidRPr="0041708C">
        <w:rPr>
          <w:rtl/>
        </w:rPr>
        <w:t>ک</w:t>
      </w:r>
      <w:r w:rsidRPr="0041708C">
        <w:rPr>
          <w:rtl/>
        </w:rPr>
        <w:t>ه به شاهد</w:t>
      </w:r>
      <w:r w:rsidR="007E2085" w:rsidRPr="0041708C">
        <w:rPr>
          <w:rtl/>
        </w:rPr>
        <w:t>ی</w:t>
      </w:r>
      <w:r w:rsidRPr="0041708C">
        <w:rPr>
          <w:rtl/>
        </w:rPr>
        <w:t xml:space="preserve"> استدلال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عدالت او ثابت نشد</w:t>
      </w:r>
      <w:r w:rsidRPr="0041708C">
        <w:rPr>
          <w:rFonts w:hint="cs"/>
          <w:rtl/>
        </w:rPr>
        <w:t>ه</w:t>
      </w:r>
      <w:r w:rsidRPr="0041708C">
        <w:rPr>
          <w:rtl/>
        </w:rPr>
        <w:t xml:space="preserve"> بل</w:t>
      </w:r>
      <w:r w:rsidR="007E2085" w:rsidRPr="0041708C">
        <w:rPr>
          <w:rtl/>
        </w:rPr>
        <w:t>ک</w:t>
      </w:r>
      <w:r w:rsidRPr="0041708C">
        <w:rPr>
          <w:rtl/>
        </w:rPr>
        <w:t>ه مجروج</w:t>
      </w:r>
      <w:r w:rsidR="0041708C">
        <w:rPr>
          <w:rtl/>
        </w:rPr>
        <w:t xml:space="preserve"> </w:t>
      </w:r>
      <w:r w:rsidRPr="0041708C">
        <w:rPr>
          <w:rtl/>
        </w:rPr>
        <w:t>بودنش ثابت است و در حال</w:t>
      </w:r>
      <w:r w:rsidR="007E2085" w:rsidRPr="0041708C">
        <w:rPr>
          <w:rtl/>
        </w:rPr>
        <w:t>ی</w:t>
      </w:r>
      <w:r w:rsidRPr="0041708C">
        <w:rPr>
          <w:rtl/>
        </w:rPr>
        <w:t xml:space="preserve"> شاهدهای عادل ز</w:t>
      </w:r>
      <w:r w:rsidR="007E2085" w:rsidRPr="0041708C">
        <w:rPr>
          <w:rtl/>
        </w:rPr>
        <w:t>ی</w:t>
      </w:r>
      <w:r w:rsidRPr="0041708C">
        <w:rPr>
          <w:rtl/>
        </w:rPr>
        <w:t>ادی</w:t>
      </w:r>
      <w:r w:rsidR="0041708C">
        <w:rPr>
          <w:rtl/>
        </w:rPr>
        <w:t xml:space="preserve"> </w:t>
      </w:r>
      <w:r w:rsidRPr="0041708C">
        <w:rPr>
          <w:rtl/>
        </w:rPr>
        <w:t>متناق</w:t>
      </w:r>
      <w:r w:rsidRPr="0041708C">
        <w:rPr>
          <w:rFonts w:hint="cs"/>
          <w:rtl/>
        </w:rPr>
        <w:t>ض</w:t>
      </w:r>
      <w:r w:rsidRPr="0041708C">
        <w:rPr>
          <w:rtl/>
        </w:rPr>
        <w:t xml:space="preserve"> او شهادت داده</w:t>
      </w:r>
      <w:r w:rsidRPr="0041708C">
        <w:rPr>
          <w:rtl/>
        </w:rPr>
        <w:softHyphen/>
        <w:t>اند</w:t>
      </w:r>
      <w:r w:rsidRPr="0041708C">
        <w:rPr>
          <w:rFonts w:hint="cs"/>
          <w:rtl/>
        </w:rPr>
        <w:t>،</w:t>
      </w:r>
      <w:r w:rsidRPr="0041708C">
        <w:rPr>
          <w:rtl/>
        </w:rPr>
        <w:t xml:space="preserve"> </w:t>
      </w:r>
      <w:r w:rsidR="007E2085" w:rsidRPr="0041708C">
        <w:rPr>
          <w:rtl/>
        </w:rPr>
        <w:t>ی</w:t>
      </w:r>
      <w:r w:rsidRPr="0041708C">
        <w:rPr>
          <w:rtl/>
        </w:rPr>
        <w:t>ا به روا</w:t>
      </w:r>
      <w:r w:rsidR="007E2085" w:rsidRPr="0041708C">
        <w:rPr>
          <w:rtl/>
        </w:rPr>
        <w:t>ی</w:t>
      </w:r>
      <w:r w:rsidRPr="0041708C">
        <w:rPr>
          <w:rtl/>
        </w:rPr>
        <w:t xml:space="preserve">ت </w:t>
      </w:r>
      <w:r w:rsidR="007E2085" w:rsidRPr="0041708C">
        <w:rPr>
          <w:rtl/>
        </w:rPr>
        <w:t>ک</w:t>
      </w:r>
      <w:r w:rsidRPr="0041708C">
        <w:rPr>
          <w:rtl/>
        </w:rPr>
        <w:t>س</w:t>
      </w:r>
      <w:r w:rsidR="007E2085" w:rsidRPr="0041708C">
        <w:rPr>
          <w:rtl/>
        </w:rPr>
        <w:t>ی</w:t>
      </w:r>
      <w:r w:rsidRPr="0041708C">
        <w:rPr>
          <w:rtl/>
        </w:rPr>
        <w:t xml:space="preserve"> استدلال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عدالت او ثابت نشد</w:t>
      </w:r>
      <w:r w:rsidRPr="0041708C">
        <w:rPr>
          <w:rFonts w:hint="cs"/>
          <w:rtl/>
        </w:rPr>
        <w:t>ه</w:t>
      </w:r>
      <w:r w:rsidRPr="0041708C">
        <w:rPr>
          <w:rtl/>
        </w:rPr>
        <w:t xml:space="preserve"> بل</w:t>
      </w:r>
      <w:r w:rsidR="007E2085" w:rsidRPr="0041708C">
        <w:rPr>
          <w:rtl/>
        </w:rPr>
        <w:t>ک</w:t>
      </w:r>
      <w:r w:rsidRPr="0041708C">
        <w:rPr>
          <w:rtl/>
        </w:rPr>
        <w:t>ه مجروج بودنش بر او ثابت است و روا</w:t>
      </w:r>
      <w:r w:rsidR="007E2085" w:rsidRPr="0041708C">
        <w:rPr>
          <w:rtl/>
        </w:rPr>
        <w:t>ی</w:t>
      </w:r>
      <w:r w:rsidRPr="0041708C">
        <w:rPr>
          <w:rtl/>
        </w:rPr>
        <w:t>ات عادلان ز</w:t>
      </w:r>
      <w:r w:rsidR="007E2085" w:rsidRPr="0041708C">
        <w:rPr>
          <w:rtl/>
        </w:rPr>
        <w:t>ی</w:t>
      </w:r>
      <w:r w:rsidRPr="0041708C">
        <w:rPr>
          <w:rtl/>
        </w:rPr>
        <w:t>اد</w:t>
      </w:r>
      <w:r w:rsidR="007E2085" w:rsidRPr="0041708C">
        <w:rPr>
          <w:rtl/>
        </w:rPr>
        <w:t>ی</w:t>
      </w:r>
      <w:r w:rsidRPr="0041708C">
        <w:rPr>
          <w:rtl/>
        </w:rPr>
        <w:t xml:space="preserve"> را تر</w:t>
      </w:r>
      <w:r w:rsidR="007E2085" w:rsidRPr="0041708C">
        <w:rPr>
          <w:rtl/>
        </w:rPr>
        <w:t>ک</w:t>
      </w:r>
      <w:r w:rsidRPr="0041708C">
        <w:rPr>
          <w:rtl/>
        </w:rPr>
        <w:t xml:space="preserve">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خلاف روا</w:t>
      </w:r>
      <w:r w:rsidR="007E2085" w:rsidRPr="0041708C">
        <w:rPr>
          <w:rtl/>
        </w:rPr>
        <w:t>ی</w:t>
      </w:r>
      <w:r w:rsidRPr="0041708C">
        <w:rPr>
          <w:rtl/>
        </w:rPr>
        <w:t xml:space="preserve">ت او را نقل </w:t>
      </w:r>
      <w:r w:rsidR="007E2085" w:rsidRPr="0041708C">
        <w:rPr>
          <w:rtl/>
        </w:rPr>
        <w:t>ک</w:t>
      </w:r>
      <w:r w:rsidRPr="0041708C">
        <w:rPr>
          <w:rtl/>
        </w:rPr>
        <w:t>رده</w:t>
      </w:r>
      <w:r w:rsidRPr="0041708C">
        <w:rPr>
          <w:rtl/>
        </w:rPr>
        <w:softHyphen/>
        <w:t>اند</w:t>
      </w:r>
      <w:r w:rsidRPr="0041708C">
        <w:rPr>
          <w:rFonts w:hint="cs"/>
          <w:rtl/>
        </w:rPr>
        <w:t>.</w:t>
      </w:r>
    </w:p>
    <w:p w:rsidR="00AA61E7" w:rsidRPr="0041708C" w:rsidRDefault="00AA61E7" w:rsidP="00BD527D">
      <w:pPr>
        <w:pStyle w:val="a0"/>
        <w:rPr>
          <w:rtl/>
        </w:rPr>
      </w:pPr>
      <w:r w:rsidRPr="0041708C">
        <w:rPr>
          <w:rtl/>
        </w:rPr>
        <w:t>اگر روا</w:t>
      </w:r>
      <w:r w:rsidR="007E2085" w:rsidRPr="0041708C">
        <w:rPr>
          <w:rtl/>
        </w:rPr>
        <w:t>ی</w:t>
      </w:r>
      <w:r w:rsidRPr="0041708C">
        <w:rPr>
          <w:rtl/>
        </w:rPr>
        <w:t>ت</w:t>
      </w:r>
      <w:r w:rsidRPr="0041708C">
        <w:rPr>
          <w:rFonts w:hint="cs"/>
          <w:rtl/>
        </w:rPr>
        <w:t>ی</w:t>
      </w:r>
      <w:r w:rsidRPr="0041708C">
        <w:rPr>
          <w:rtl/>
        </w:rPr>
        <w:t xml:space="preserve"> از اهل ثقه و عدالت نقل شد </w:t>
      </w:r>
      <w:r w:rsidRPr="0041708C">
        <w:rPr>
          <w:rFonts w:hint="cs"/>
          <w:rtl/>
        </w:rPr>
        <w:t xml:space="preserve">و </w:t>
      </w:r>
      <w:r w:rsidRPr="0041708C">
        <w:rPr>
          <w:rtl/>
        </w:rPr>
        <w:t>روا</w:t>
      </w:r>
      <w:r w:rsidR="007E2085" w:rsidRPr="0041708C">
        <w:rPr>
          <w:rtl/>
        </w:rPr>
        <w:t>ی</w:t>
      </w:r>
      <w:r w:rsidRPr="0041708C">
        <w:rPr>
          <w:rtl/>
        </w:rPr>
        <w:t>ات د</w:t>
      </w:r>
      <w:r w:rsidR="007E2085" w:rsidRPr="0041708C">
        <w:rPr>
          <w:rtl/>
        </w:rPr>
        <w:t>ی</w:t>
      </w:r>
      <w:r w:rsidRPr="0041708C">
        <w:rPr>
          <w:rtl/>
        </w:rPr>
        <w:t>گر مناق</w:t>
      </w:r>
      <w:r w:rsidRPr="0041708C">
        <w:rPr>
          <w:rFonts w:hint="cs"/>
          <w:rtl/>
        </w:rPr>
        <w:t>ض</w:t>
      </w:r>
      <w:r w:rsidRPr="0041708C">
        <w:rPr>
          <w:rtl/>
        </w:rPr>
        <w:t xml:space="preserve"> آن از اهل ثقه و عدالت دیگر روا</w:t>
      </w:r>
      <w:r w:rsidR="007E2085" w:rsidRPr="0041708C">
        <w:rPr>
          <w:rtl/>
        </w:rPr>
        <w:t>ی</w:t>
      </w:r>
      <w:r w:rsidRPr="0041708C">
        <w:rPr>
          <w:rtl/>
        </w:rPr>
        <w:t>ت شده</w:t>
      </w:r>
      <w:r w:rsidRPr="0041708C">
        <w:rPr>
          <w:rtl/>
        </w:rPr>
        <w:softHyphen/>
      </w:r>
      <w:r w:rsidR="0041708C">
        <w:rPr>
          <w:rtl/>
        </w:rPr>
        <w:t xml:space="preserve"> </w:t>
      </w:r>
      <w:r w:rsidRPr="0041708C">
        <w:rPr>
          <w:rtl/>
        </w:rPr>
        <w:t xml:space="preserve">لازم است </w:t>
      </w:r>
      <w:r w:rsidR="00A466B8" w:rsidRPr="0041708C">
        <w:rPr>
          <w:rtl/>
        </w:rPr>
        <w:t xml:space="preserve">هردو </w:t>
      </w:r>
      <w:r w:rsidRPr="0041708C">
        <w:rPr>
          <w:rtl/>
        </w:rPr>
        <w:t>روا</w:t>
      </w:r>
      <w:r w:rsidR="007E2085" w:rsidRPr="0041708C">
        <w:rPr>
          <w:rtl/>
        </w:rPr>
        <w:t>ی</w:t>
      </w:r>
      <w:r w:rsidRPr="0041708C">
        <w:rPr>
          <w:rtl/>
        </w:rPr>
        <w:t>ت د</w:t>
      </w:r>
      <w:r w:rsidR="007E2085" w:rsidRPr="0041708C">
        <w:rPr>
          <w:rtl/>
        </w:rPr>
        <w:t>ی</w:t>
      </w:r>
      <w:r w:rsidRPr="0041708C">
        <w:rPr>
          <w:rtl/>
        </w:rPr>
        <w:t xml:space="preserve">ده شوند </w:t>
      </w:r>
      <w:r w:rsidRPr="0041708C">
        <w:rPr>
          <w:rFonts w:hint="cs"/>
          <w:rtl/>
        </w:rPr>
        <w:t xml:space="preserve">تا مشخص گردد </w:t>
      </w:r>
      <w:r w:rsidR="007E2085" w:rsidRPr="0041708C">
        <w:rPr>
          <w:rtl/>
        </w:rPr>
        <w:t>ک</w:t>
      </w:r>
      <w:r w:rsidRPr="0041708C">
        <w:rPr>
          <w:rtl/>
        </w:rPr>
        <w:t xml:space="preserve">دام </w:t>
      </w:r>
      <w:r w:rsidR="007E2085" w:rsidRPr="0041708C">
        <w:rPr>
          <w:rtl/>
        </w:rPr>
        <w:t>یکی</w:t>
      </w:r>
      <w:r w:rsidRPr="0041708C">
        <w:rPr>
          <w:rtl/>
        </w:rPr>
        <w:t xml:space="preserve"> ثابت</w:t>
      </w:r>
      <w:r w:rsidRPr="0041708C">
        <w:rPr>
          <w:rtl/>
        </w:rPr>
        <w:softHyphen/>
        <w:t>تر و راج</w:t>
      </w:r>
      <w:r w:rsidRPr="0041708C">
        <w:rPr>
          <w:rFonts w:hint="cs"/>
          <w:rtl/>
        </w:rPr>
        <w:t>ح</w:t>
      </w:r>
      <w:r w:rsidRPr="0041708C">
        <w:rPr>
          <w:rtl/>
        </w:rPr>
        <w:softHyphen/>
        <w:t>تر هستند؟</w:t>
      </w:r>
    </w:p>
    <w:p w:rsidR="00AA61E7" w:rsidRPr="0041708C" w:rsidRDefault="00AA61E7" w:rsidP="00BD527D">
      <w:pPr>
        <w:pStyle w:val="a0"/>
        <w:rPr>
          <w:rtl/>
        </w:rPr>
      </w:pPr>
      <w:r w:rsidRPr="0041708C">
        <w:rPr>
          <w:rtl/>
        </w:rPr>
        <w:t>حالا اگر اهل علم</w:t>
      </w:r>
      <w:r w:rsidR="0041708C">
        <w:rPr>
          <w:rtl/>
        </w:rPr>
        <w:t xml:space="preserve"> </w:t>
      </w:r>
      <w:r w:rsidRPr="0041708C">
        <w:rPr>
          <w:rtl/>
        </w:rPr>
        <w:t>و حد</w:t>
      </w:r>
      <w:r w:rsidR="007E2085" w:rsidRPr="0041708C">
        <w:rPr>
          <w:rtl/>
        </w:rPr>
        <w:t>ی</w:t>
      </w:r>
      <w:r w:rsidRPr="0041708C">
        <w:rPr>
          <w:rtl/>
        </w:rPr>
        <w:t>ث متفق باشند روا</w:t>
      </w:r>
      <w:r w:rsidR="007E2085" w:rsidRPr="0041708C">
        <w:rPr>
          <w:rtl/>
        </w:rPr>
        <w:t>ی</w:t>
      </w:r>
      <w:r w:rsidRPr="0041708C">
        <w:rPr>
          <w:rtl/>
        </w:rPr>
        <w:t>ات متناق</w:t>
      </w:r>
      <w:r w:rsidRPr="0041708C">
        <w:rPr>
          <w:rFonts w:hint="cs"/>
          <w:rtl/>
        </w:rPr>
        <w:t>ض</w:t>
      </w:r>
      <w:r w:rsidRPr="0041708C">
        <w:rPr>
          <w:rtl/>
        </w:rPr>
        <w:t xml:space="preserve"> ا</w:t>
      </w:r>
      <w:r w:rsidR="007E2085" w:rsidRPr="0041708C">
        <w:rPr>
          <w:rtl/>
        </w:rPr>
        <w:t>ی</w:t>
      </w:r>
      <w:r w:rsidRPr="0041708C">
        <w:rPr>
          <w:rtl/>
        </w:rPr>
        <w:t>ن روا</w:t>
      </w:r>
      <w:r w:rsidR="007E2085" w:rsidRPr="0041708C">
        <w:rPr>
          <w:rtl/>
        </w:rPr>
        <w:t>ی</w:t>
      </w:r>
      <w:r w:rsidRPr="0041708C">
        <w:rPr>
          <w:rtl/>
        </w:rPr>
        <w:t>ت ثابت و صح</w:t>
      </w:r>
      <w:r w:rsidR="007E2085" w:rsidRPr="0041708C">
        <w:rPr>
          <w:rtl/>
        </w:rPr>
        <w:t>ی</w:t>
      </w:r>
      <w:r w:rsidRPr="0041708C">
        <w:rPr>
          <w:rtl/>
        </w:rPr>
        <w:t>ح است و حت</w:t>
      </w:r>
      <w:r w:rsidR="007E2085" w:rsidRPr="0041708C">
        <w:rPr>
          <w:rtl/>
        </w:rPr>
        <w:t>ی</w:t>
      </w:r>
      <w:r w:rsidRPr="0041708C">
        <w:rPr>
          <w:rtl/>
        </w:rPr>
        <w:t xml:space="preserve"> ا</w:t>
      </w:r>
      <w:r w:rsidR="007E2085" w:rsidRPr="0041708C">
        <w:rPr>
          <w:rtl/>
        </w:rPr>
        <w:t>ی</w:t>
      </w:r>
      <w:r w:rsidRPr="0041708C">
        <w:rPr>
          <w:rtl/>
        </w:rPr>
        <w:t>ن روا</w:t>
      </w:r>
      <w:r w:rsidR="007E2085" w:rsidRPr="0041708C">
        <w:rPr>
          <w:rtl/>
        </w:rPr>
        <w:t>ی</w:t>
      </w:r>
      <w:r w:rsidRPr="0041708C">
        <w:rPr>
          <w:rtl/>
        </w:rPr>
        <w:t>ات مناق</w:t>
      </w:r>
      <w:r w:rsidRPr="0041708C">
        <w:rPr>
          <w:rFonts w:hint="cs"/>
          <w:rtl/>
        </w:rPr>
        <w:t>ض</w:t>
      </w:r>
      <w:r w:rsidRPr="0041708C">
        <w:rPr>
          <w:rtl/>
        </w:rPr>
        <w:t xml:space="preserve"> تواتر هستند اگر روایتی مخالف حدیث متواترباشد</w:t>
      </w:r>
      <w:r w:rsidR="0041708C">
        <w:rPr>
          <w:rtl/>
        </w:rPr>
        <w:t xml:space="preserve"> </w:t>
      </w:r>
      <w:r w:rsidRPr="0041708C">
        <w:rPr>
          <w:rtl/>
        </w:rPr>
        <w:t>چه ح</w:t>
      </w:r>
      <w:r w:rsidR="007E2085" w:rsidRPr="0041708C">
        <w:rPr>
          <w:rtl/>
        </w:rPr>
        <w:t>ک</w:t>
      </w:r>
      <w:r w:rsidRPr="0041708C">
        <w:rPr>
          <w:rtl/>
        </w:rPr>
        <w:t>م</w:t>
      </w:r>
      <w:r w:rsidR="007E2085" w:rsidRPr="0041708C">
        <w:rPr>
          <w:rtl/>
        </w:rPr>
        <w:t>ی</w:t>
      </w:r>
      <w:r w:rsidRPr="0041708C">
        <w:rPr>
          <w:rtl/>
        </w:rPr>
        <w:t xml:space="preserve"> دارد؟</w:t>
      </w:r>
    </w:p>
    <w:p w:rsidR="00AA61E7" w:rsidRPr="0041708C" w:rsidRDefault="00AA61E7" w:rsidP="00BD527D">
      <w:pPr>
        <w:pStyle w:val="a0"/>
        <w:rPr>
          <w:rtl/>
        </w:rPr>
      </w:pPr>
      <w:r w:rsidRPr="0041708C">
        <w:rPr>
          <w:rtl/>
        </w:rPr>
        <w:t>اهل تفس</w:t>
      </w:r>
      <w:r w:rsidR="007E2085" w:rsidRPr="0041708C">
        <w:rPr>
          <w:rtl/>
        </w:rPr>
        <w:t>ی</w:t>
      </w:r>
      <w:r w:rsidRPr="0041708C">
        <w:rPr>
          <w:rtl/>
        </w:rPr>
        <w:t>ر ا</w:t>
      </w:r>
      <w:r w:rsidR="007E2085" w:rsidRPr="0041708C">
        <w:rPr>
          <w:rtl/>
        </w:rPr>
        <w:t>ی</w:t>
      </w:r>
      <w:r w:rsidRPr="0041708C">
        <w:rPr>
          <w:rtl/>
        </w:rPr>
        <w:t>ن را ذ</w:t>
      </w:r>
      <w:r w:rsidR="007E2085" w:rsidRPr="0041708C">
        <w:rPr>
          <w:rtl/>
        </w:rPr>
        <w:t>ک</w:t>
      </w:r>
      <w:r w:rsidRPr="0041708C">
        <w:rPr>
          <w:rtl/>
        </w:rPr>
        <w:t>ر ن</w:t>
      </w:r>
      <w:r w:rsidR="007E2085" w:rsidRPr="0041708C">
        <w:rPr>
          <w:rtl/>
        </w:rPr>
        <w:t>ک</w:t>
      </w:r>
      <w:r w:rsidRPr="0041708C">
        <w:rPr>
          <w:rtl/>
        </w:rPr>
        <w:t>رده</w:t>
      </w:r>
      <w:r w:rsidRPr="0041708C">
        <w:rPr>
          <w:rtl/>
        </w:rPr>
        <w:softHyphen/>
        <w:t>اند چون دانسته</w:t>
      </w:r>
      <w:r w:rsidRPr="0041708C">
        <w:rPr>
          <w:rtl/>
        </w:rPr>
        <w:softHyphen/>
        <w:t xml:space="preserve">اند </w:t>
      </w:r>
      <w:r w:rsidR="007E2085" w:rsidRPr="0041708C">
        <w:rPr>
          <w:rtl/>
        </w:rPr>
        <w:t>ک</w:t>
      </w:r>
      <w:r w:rsidRPr="0041708C">
        <w:rPr>
          <w:rtl/>
        </w:rPr>
        <w:t>ه ا</w:t>
      </w:r>
      <w:r w:rsidR="007E2085" w:rsidRPr="0041708C">
        <w:rPr>
          <w:rtl/>
        </w:rPr>
        <w:t>ی</w:t>
      </w:r>
      <w:r w:rsidRPr="0041708C">
        <w:rPr>
          <w:rtl/>
        </w:rPr>
        <w:t>ن روا</w:t>
      </w:r>
      <w:r w:rsidR="007E2085" w:rsidRPr="0041708C">
        <w:rPr>
          <w:rtl/>
        </w:rPr>
        <w:t>ی</w:t>
      </w:r>
      <w:r w:rsidRPr="0041708C">
        <w:rPr>
          <w:rtl/>
        </w:rPr>
        <w:t>ت باطل است</w:t>
      </w:r>
    </w:p>
    <w:p w:rsidR="00AA61E7" w:rsidRPr="0041708C" w:rsidRDefault="00AA61E7" w:rsidP="00164775">
      <w:pPr>
        <w:pStyle w:val="a3"/>
        <w:rPr>
          <w:rtl/>
        </w:rPr>
      </w:pPr>
      <w:bookmarkStart w:id="104" w:name="_Toc432546801"/>
      <w:r w:rsidRPr="0041708C">
        <w:rPr>
          <w:rtl/>
        </w:rPr>
        <w:t>دوم</w:t>
      </w:r>
      <w:r w:rsidRPr="0041708C">
        <w:rPr>
          <w:rFonts w:hint="cs"/>
          <w:rtl/>
        </w:rPr>
        <w:t>:</w:t>
      </w:r>
      <w:bookmarkEnd w:id="104"/>
    </w:p>
    <w:p w:rsidR="00AA61E7" w:rsidRPr="0041708C" w:rsidRDefault="00AA61E7" w:rsidP="00BD527D">
      <w:pPr>
        <w:pStyle w:val="a0"/>
        <w:rPr>
          <w:rtl/>
        </w:rPr>
      </w:pPr>
      <w:r w:rsidRPr="0041708C">
        <w:rPr>
          <w:rtl/>
        </w:rPr>
        <w:t xml:space="preserve">من با </w:t>
      </w:r>
      <w:r w:rsidR="007E2085" w:rsidRPr="0041708C">
        <w:rPr>
          <w:rtl/>
        </w:rPr>
        <w:t>یکی</w:t>
      </w:r>
      <w:r w:rsidRPr="0041708C">
        <w:rPr>
          <w:rtl/>
        </w:rPr>
        <w:t xml:space="preserve"> از دو حالت ذ</w:t>
      </w:r>
      <w:r w:rsidR="007E2085" w:rsidRPr="0041708C">
        <w:rPr>
          <w:rtl/>
        </w:rPr>
        <w:t>ی</w:t>
      </w:r>
      <w:r w:rsidRPr="0041708C">
        <w:rPr>
          <w:rtl/>
        </w:rPr>
        <w:t>ل از روا</w:t>
      </w:r>
      <w:r w:rsidR="007E2085" w:rsidRPr="0041708C">
        <w:rPr>
          <w:rtl/>
        </w:rPr>
        <w:t>ی</w:t>
      </w:r>
      <w:r w:rsidRPr="0041708C">
        <w:rPr>
          <w:rtl/>
        </w:rPr>
        <w:t>ت راض</w:t>
      </w:r>
      <w:r w:rsidR="007E2085" w:rsidRPr="0041708C">
        <w:rPr>
          <w:rtl/>
        </w:rPr>
        <w:t>ی</w:t>
      </w:r>
      <w:r w:rsidRPr="0041708C">
        <w:rPr>
          <w:rtl/>
        </w:rPr>
        <w:t xml:space="preserve"> هستم</w:t>
      </w:r>
      <w:r w:rsidRPr="0041708C">
        <w:rPr>
          <w:rFonts w:hint="cs"/>
          <w:rtl/>
        </w:rPr>
        <w:t>:</w:t>
      </w:r>
    </w:p>
    <w:p w:rsidR="00AA61E7" w:rsidRPr="0041708C" w:rsidRDefault="00AA61E7" w:rsidP="00BD527D">
      <w:pPr>
        <w:pStyle w:val="a0"/>
        <w:numPr>
          <w:ilvl w:val="0"/>
          <w:numId w:val="12"/>
        </w:numPr>
        <w:rPr>
          <w:rtl/>
        </w:rPr>
      </w:pPr>
      <w:r w:rsidRPr="0041708C">
        <w:rPr>
          <w:rtl/>
        </w:rPr>
        <w:t xml:space="preserve"> </w:t>
      </w:r>
      <w:r w:rsidR="007E2085" w:rsidRPr="0041708C">
        <w:rPr>
          <w:rtl/>
        </w:rPr>
        <w:t>ی</w:t>
      </w:r>
      <w:r w:rsidRPr="0041708C">
        <w:rPr>
          <w:rtl/>
        </w:rPr>
        <w:t>ا با</w:t>
      </w:r>
      <w:r w:rsidR="007E2085" w:rsidRPr="0041708C">
        <w:rPr>
          <w:rtl/>
        </w:rPr>
        <w:t>ی</w:t>
      </w:r>
      <w:r w:rsidRPr="0041708C">
        <w:rPr>
          <w:rtl/>
        </w:rPr>
        <w:t>د با اسناد</w:t>
      </w:r>
      <w:r w:rsidR="007E2085" w:rsidRPr="0041708C">
        <w:rPr>
          <w:rtl/>
        </w:rPr>
        <w:t>ی</w:t>
      </w:r>
      <w:r w:rsidRPr="0041708C">
        <w:rPr>
          <w:rtl/>
        </w:rPr>
        <w:t xml:space="preserve"> ذ</w:t>
      </w:r>
      <w:r w:rsidR="007E2085" w:rsidRPr="0041708C">
        <w:rPr>
          <w:rtl/>
        </w:rPr>
        <w:t>ک</w:t>
      </w:r>
      <w:r w:rsidRPr="0041708C">
        <w:rPr>
          <w:rtl/>
        </w:rPr>
        <w:t xml:space="preserve">ر شود </w:t>
      </w:r>
      <w:r w:rsidR="007E2085" w:rsidRPr="0041708C">
        <w:rPr>
          <w:rtl/>
        </w:rPr>
        <w:t>ک</w:t>
      </w:r>
      <w:r w:rsidRPr="0041708C">
        <w:rPr>
          <w:rtl/>
        </w:rPr>
        <w:t>ه اهل علم</w:t>
      </w:r>
      <w:r w:rsidR="0041708C">
        <w:rPr>
          <w:rtl/>
        </w:rPr>
        <w:t xml:space="preserve"> </w:t>
      </w:r>
      <w:r w:rsidRPr="0041708C">
        <w:rPr>
          <w:rtl/>
        </w:rPr>
        <w:t>در مساله نزاع به آن استدلال م</w:t>
      </w:r>
      <w:r w:rsidR="007E2085" w:rsidRPr="0041708C">
        <w:rPr>
          <w:rtl/>
        </w:rPr>
        <w:t>ی</w:t>
      </w:r>
      <w:r w:rsidRPr="0041708C">
        <w:rPr>
          <w:rtl/>
        </w:rPr>
        <w:softHyphen/>
      </w:r>
      <w:r w:rsidR="007E2085" w:rsidRPr="0041708C">
        <w:rPr>
          <w:rtl/>
        </w:rPr>
        <w:t>ک</w:t>
      </w:r>
      <w:r w:rsidRPr="0041708C">
        <w:rPr>
          <w:rtl/>
        </w:rPr>
        <w:t>نند،</w:t>
      </w:r>
      <w:r w:rsidR="00BD527D">
        <w:rPr>
          <w:rtl/>
        </w:rPr>
        <w:t xml:space="preserve"> هرچند </w:t>
      </w:r>
      <w:r w:rsidRPr="0041708C">
        <w:rPr>
          <w:rtl/>
        </w:rPr>
        <w:t>مسئله فرع</w:t>
      </w:r>
      <w:r w:rsidR="007E2085" w:rsidRPr="0041708C">
        <w:rPr>
          <w:rtl/>
        </w:rPr>
        <w:t>ی</w:t>
      </w:r>
      <w:r w:rsidRPr="0041708C">
        <w:rPr>
          <w:rtl/>
        </w:rPr>
        <w:t xml:space="preserve"> باشد.</w:t>
      </w:r>
    </w:p>
    <w:p w:rsidR="00AA61E7" w:rsidRPr="0041708C" w:rsidRDefault="00AA61E7" w:rsidP="00BD527D">
      <w:pPr>
        <w:pStyle w:val="a0"/>
        <w:numPr>
          <w:ilvl w:val="0"/>
          <w:numId w:val="12"/>
        </w:numPr>
        <w:rPr>
          <w:rtl/>
        </w:rPr>
      </w:pPr>
      <w:r w:rsidRPr="0041708C">
        <w:rPr>
          <w:rtl/>
        </w:rPr>
        <w:t xml:space="preserve"> به قول </w:t>
      </w:r>
      <w:r w:rsidR="007E2085" w:rsidRPr="0041708C">
        <w:rPr>
          <w:rtl/>
        </w:rPr>
        <w:t>یکی</w:t>
      </w:r>
      <w:r w:rsidRPr="0041708C">
        <w:rPr>
          <w:rtl/>
        </w:rPr>
        <w:t xml:space="preserve"> از عالمان علوم الحد</w:t>
      </w:r>
      <w:r w:rsidR="007E2085" w:rsidRPr="0041708C">
        <w:rPr>
          <w:rtl/>
        </w:rPr>
        <w:t>ی</w:t>
      </w:r>
      <w:r w:rsidRPr="0041708C">
        <w:rPr>
          <w:rtl/>
        </w:rPr>
        <w:t xml:space="preserve">ث </w:t>
      </w:r>
      <w:r w:rsidR="007E2085" w:rsidRPr="0041708C">
        <w:rPr>
          <w:rtl/>
        </w:rPr>
        <w:t>ک</w:t>
      </w:r>
      <w:r w:rsidRPr="0041708C">
        <w:rPr>
          <w:rtl/>
        </w:rPr>
        <w:t>ه مردم به صحتش اعتماد دارند.</w:t>
      </w:r>
    </w:p>
    <w:p w:rsidR="00AA61E7" w:rsidRPr="0041708C" w:rsidRDefault="00AA61E7" w:rsidP="00BD527D">
      <w:pPr>
        <w:pStyle w:val="a0"/>
        <w:rPr>
          <w:rtl/>
        </w:rPr>
      </w:pPr>
      <w:r w:rsidRPr="0041708C">
        <w:rPr>
          <w:rtl/>
        </w:rPr>
        <w:t>مثلاً اگر دو فق</w:t>
      </w:r>
      <w:r w:rsidR="007E2085" w:rsidRPr="0041708C">
        <w:rPr>
          <w:rtl/>
        </w:rPr>
        <w:t>ی</w:t>
      </w:r>
      <w:r w:rsidRPr="0041708C">
        <w:rPr>
          <w:rtl/>
        </w:rPr>
        <w:t>ه در مسئله فرع</w:t>
      </w:r>
      <w:r w:rsidR="007E2085" w:rsidRPr="0041708C">
        <w:rPr>
          <w:rtl/>
        </w:rPr>
        <w:t>ی</w:t>
      </w:r>
      <w:r w:rsidRPr="0041708C">
        <w:rPr>
          <w:rtl/>
        </w:rPr>
        <w:t xml:space="preserve"> اختلاف داشته باشند </w:t>
      </w:r>
      <w:r w:rsidR="007E2085" w:rsidRPr="0041708C">
        <w:rPr>
          <w:rtl/>
        </w:rPr>
        <w:t>ی</w:t>
      </w:r>
      <w:r w:rsidRPr="0041708C">
        <w:rPr>
          <w:rtl/>
        </w:rPr>
        <w:t xml:space="preserve">ا </w:t>
      </w:r>
      <w:r w:rsidR="007E2085" w:rsidRPr="0041708C">
        <w:rPr>
          <w:rtl/>
        </w:rPr>
        <w:t>ک</w:t>
      </w:r>
      <w:r w:rsidRPr="0041708C">
        <w:rPr>
          <w:rtl/>
        </w:rPr>
        <w:t>س</w:t>
      </w:r>
      <w:r w:rsidR="007E2085" w:rsidRPr="0041708C">
        <w:rPr>
          <w:rtl/>
        </w:rPr>
        <w:t>ی</w:t>
      </w:r>
      <w:r w:rsidRPr="0041708C">
        <w:rPr>
          <w:rtl/>
        </w:rPr>
        <w:t xml:space="preserve"> از اهل فن قول او را درست بداند</w:t>
      </w:r>
      <w:r w:rsidRPr="0041708C">
        <w:rPr>
          <w:rFonts w:hint="cs"/>
          <w:rtl/>
        </w:rPr>
        <w:t xml:space="preserve">. </w:t>
      </w:r>
      <w:r w:rsidRPr="0041708C">
        <w:rPr>
          <w:rtl/>
        </w:rPr>
        <w:t>اما اگر مستند نباشد و آنهمه نقل هم آن را قبول ن</w:t>
      </w:r>
      <w:r w:rsidR="007E2085" w:rsidRPr="0041708C">
        <w:rPr>
          <w:rtl/>
        </w:rPr>
        <w:t>ک</w:t>
      </w:r>
      <w:r w:rsidRPr="0041708C">
        <w:rPr>
          <w:rtl/>
        </w:rPr>
        <w:t xml:space="preserve">نند، از </w:t>
      </w:r>
      <w:r w:rsidR="007E2085" w:rsidRPr="0041708C">
        <w:rPr>
          <w:rtl/>
        </w:rPr>
        <w:t>ک</w:t>
      </w:r>
      <w:r w:rsidRPr="0041708C">
        <w:rPr>
          <w:rtl/>
        </w:rPr>
        <w:t>جا بدان</w:t>
      </w:r>
      <w:r w:rsidR="007E2085" w:rsidRPr="0041708C">
        <w:rPr>
          <w:rtl/>
        </w:rPr>
        <w:t>ی</w:t>
      </w:r>
      <w:r w:rsidRPr="0041708C">
        <w:rPr>
          <w:rtl/>
        </w:rPr>
        <w:t>م؟ مخصوصاً در مسائل اصول</w:t>
      </w:r>
      <w:r w:rsidR="007E2085" w:rsidRPr="0041708C">
        <w:rPr>
          <w:rtl/>
        </w:rPr>
        <w:t>ی</w:t>
      </w:r>
      <w:r w:rsidRPr="0041708C">
        <w:rPr>
          <w:rtl/>
        </w:rPr>
        <w:t xml:space="preserve"> </w:t>
      </w:r>
      <w:r w:rsidR="007E2085" w:rsidRPr="0041708C">
        <w:rPr>
          <w:rtl/>
        </w:rPr>
        <w:t>ک</w:t>
      </w:r>
      <w:r w:rsidRPr="0041708C">
        <w:rPr>
          <w:rtl/>
        </w:rPr>
        <w:t>ه طعن به سلف امت و جمهور علماء بر آن بناء م</w:t>
      </w:r>
      <w:r w:rsidR="007E2085" w:rsidRPr="0041708C">
        <w:rPr>
          <w:rtl/>
        </w:rPr>
        <w:t>ی</w:t>
      </w:r>
      <w:r w:rsidRPr="0041708C">
        <w:rPr>
          <w:rtl/>
        </w:rPr>
        <w:softHyphen/>
        <w:t>شود، و توسط آن اصول را نابود م</w:t>
      </w:r>
      <w:r w:rsidR="007E2085" w:rsidRPr="0041708C">
        <w:rPr>
          <w:rtl/>
        </w:rPr>
        <w:t>ی</w:t>
      </w:r>
      <w:r w:rsidRPr="0041708C">
        <w:rPr>
          <w:rtl/>
        </w:rPr>
        <w:softHyphen/>
      </w:r>
      <w:r w:rsidR="007E2085" w:rsidRPr="0041708C">
        <w:rPr>
          <w:rtl/>
        </w:rPr>
        <w:t>ک</w:t>
      </w:r>
      <w:r w:rsidRPr="0041708C">
        <w:rPr>
          <w:rtl/>
        </w:rPr>
        <w:t>نند در چن</w:t>
      </w:r>
      <w:r w:rsidR="007E2085" w:rsidRPr="0041708C">
        <w:rPr>
          <w:rtl/>
        </w:rPr>
        <w:t>ی</w:t>
      </w:r>
      <w:r w:rsidRPr="0041708C">
        <w:rPr>
          <w:rtl/>
        </w:rPr>
        <w:t>ن جائ</w:t>
      </w:r>
      <w:r w:rsidR="007E2085" w:rsidRPr="0041708C">
        <w:rPr>
          <w:rtl/>
        </w:rPr>
        <w:t>ی</w:t>
      </w:r>
      <w:r w:rsidRPr="0041708C">
        <w:rPr>
          <w:rtl/>
        </w:rPr>
        <w:t xml:space="preserve"> چگونه حد</w:t>
      </w:r>
      <w:r w:rsidR="007E2085" w:rsidRPr="0041708C">
        <w:rPr>
          <w:rtl/>
        </w:rPr>
        <w:t>ی</w:t>
      </w:r>
      <w:r w:rsidRPr="0041708C">
        <w:rPr>
          <w:rtl/>
        </w:rPr>
        <w:t>ث</w:t>
      </w:r>
      <w:r w:rsidR="007E2085" w:rsidRPr="0041708C">
        <w:rPr>
          <w:rtl/>
        </w:rPr>
        <w:t>ی</w:t>
      </w:r>
      <w:r w:rsidRPr="0041708C">
        <w:rPr>
          <w:rtl/>
        </w:rPr>
        <w:t xml:space="preserve"> </w:t>
      </w:r>
      <w:r w:rsidR="007E2085" w:rsidRPr="0041708C">
        <w:rPr>
          <w:rtl/>
        </w:rPr>
        <w:t>ک</w:t>
      </w:r>
      <w:r w:rsidRPr="0041708C">
        <w:rPr>
          <w:rtl/>
        </w:rPr>
        <w:t xml:space="preserve">ه استادان شناخته نشده و </w:t>
      </w:r>
      <w:r w:rsidRPr="0041708C">
        <w:rPr>
          <w:rFonts w:hint="cs"/>
          <w:rtl/>
        </w:rPr>
        <w:t>أ</w:t>
      </w:r>
      <w:r w:rsidRPr="0041708C">
        <w:rPr>
          <w:rtl/>
        </w:rPr>
        <w:t>ئمه نقل آن را ثابت ن</w:t>
      </w:r>
      <w:r w:rsidR="007E2085" w:rsidRPr="0041708C">
        <w:rPr>
          <w:rtl/>
        </w:rPr>
        <w:t>ک</w:t>
      </w:r>
      <w:r w:rsidRPr="0041708C">
        <w:rPr>
          <w:rtl/>
        </w:rPr>
        <w:t>رده</w:t>
      </w:r>
      <w:r w:rsidRPr="0041708C">
        <w:rPr>
          <w:rtl/>
        </w:rPr>
        <w:softHyphen/>
        <w:t xml:space="preserve">اند و مشخص نشده </w:t>
      </w:r>
      <w:r w:rsidR="007E2085" w:rsidRPr="0041708C">
        <w:rPr>
          <w:rtl/>
        </w:rPr>
        <w:t>ک</w:t>
      </w:r>
      <w:r w:rsidRPr="0041708C">
        <w:rPr>
          <w:rtl/>
        </w:rPr>
        <w:t>ه عالم</w:t>
      </w:r>
      <w:r w:rsidR="007E2085" w:rsidRPr="0041708C">
        <w:rPr>
          <w:rtl/>
        </w:rPr>
        <w:t>ی</w:t>
      </w:r>
      <w:r w:rsidRPr="0041708C">
        <w:rPr>
          <w:rtl/>
        </w:rPr>
        <w:t xml:space="preserve"> آن را تصح</w:t>
      </w:r>
      <w:r w:rsidR="007E2085" w:rsidRPr="0041708C">
        <w:rPr>
          <w:rtl/>
        </w:rPr>
        <w:t>ی</w:t>
      </w:r>
      <w:r w:rsidRPr="0041708C">
        <w:rPr>
          <w:rtl/>
        </w:rPr>
        <w:t xml:space="preserve">ح </w:t>
      </w:r>
      <w:r w:rsidR="007E2085" w:rsidRPr="0041708C">
        <w:rPr>
          <w:rtl/>
        </w:rPr>
        <w:t>ک</w:t>
      </w:r>
      <w:r w:rsidRPr="0041708C">
        <w:rPr>
          <w:rtl/>
        </w:rPr>
        <w:t>رده باشد قبول م</w:t>
      </w:r>
      <w:r w:rsidR="007E2085" w:rsidRPr="0041708C">
        <w:rPr>
          <w:rtl/>
        </w:rPr>
        <w:t>ی</w:t>
      </w:r>
      <w:r w:rsidRPr="0041708C">
        <w:rPr>
          <w:rtl/>
        </w:rPr>
        <w:softHyphen/>
        <w:t>شود</w:t>
      </w:r>
      <w:r w:rsidRPr="0041708C">
        <w:rPr>
          <w:rFonts w:hint="cs"/>
          <w:rtl/>
        </w:rPr>
        <w:t>؟!</w:t>
      </w:r>
    </w:p>
    <w:p w:rsidR="00AA61E7" w:rsidRPr="0041708C" w:rsidRDefault="00AA61E7" w:rsidP="00164775">
      <w:pPr>
        <w:pStyle w:val="a3"/>
        <w:rPr>
          <w:rtl/>
        </w:rPr>
      </w:pPr>
      <w:bookmarkStart w:id="105" w:name="_Toc432546802"/>
      <w:r w:rsidRPr="0041708C">
        <w:rPr>
          <w:rtl/>
        </w:rPr>
        <w:t>سوم</w:t>
      </w:r>
      <w:r w:rsidRPr="0041708C">
        <w:rPr>
          <w:rFonts w:hint="cs"/>
          <w:rtl/>
        </w:rPr>
        <w:t>:</w:t>
      </w:r>
      <w:bookmarkEnd w:id="105"/>
    </w:p>
    <w:p w:rsidR="00AA61E7" w:rsidRPr="0041708C" w:rsidRDefault="00AA61E7" w:rsidP="00BD527D">
      <w:pPr>
        <w:pStyle w:val="a0"/>
        <w:rPr>
          <w:rtl/>
        </w:rPr>
      </w:pPr>
      <w:r w:rsidRPr="0041708C">
        <w:rPr>
          <w:rtl/>
        </w:rPr>
        <w:t>ا</w:t>
      </w:r>
      <w:r w:rsidR="007E2085" w:rsidRPr="0041708C">
        <w:rPr>
          <w:rtl/>
        </w:rPr>
        <w:t>ی</w:t>
      </w:r>
      <w:r w:rsidRPr="0041708C">
        <w:rPr>
          <w:rtl/>
        </w:rPr>
        <w:t>ن حد</w:t>
      </w:r>
      <w:r w:rsidR="007E2085" w:rsidRPr="0041708C">
        <w:rPr>
          <w:rtl/>
        </w:rPr>
        <w:t>ی</w:t>
      </w:r>
      <w:r w:rsidRPr="0041708C">
        <w:rPr>
          <w:rtl/>
        </w:rPr>
        <w:t>ث نزد اهل حد</w:t>
      </w:r>
      <w:r w:rsidR="007E2085" w:rsidRPr="0041708C">
        <w:rPr>
          <w:rtl/>
        </w:rPr>
        <w:t>ی</w:t>
      </w:r>
      <w:r w:rsidRPr="0041708C">
        <w:rPr>
          <w:rtl/>
        </w:rPr>
        <w:t xml:space="preserve">ث دروغ </w:t>
      </w:r>
      <w:r w:rsidRPr="0041708C">
        <w:rPr>
          <w:rFonts w:hint="cs"/>
          <w:rtl/>
        </w:rPr>
        <w:t xml:space="preserve">و ساختگی </w:t>
      </w:r>
      <w:r w:rsidRPr="0041708C">
        <w:rPr>
          <w:rtl/>
        </w:rPr>
        <w:t>است، هر عالم</w:t>
      </w:r>
      <w:r w:rsidR="007E2085" w:rsidRPr="0041708C">
        <w:rPr>
          <w:rtl/>
        </w:rPr>
        <w:t>ی</w:t>
      </w:r>
      <w:r w:rsidRPr="0041708C">
        <w:rPr>
          <w:rtl/>
        </w:rPr>
        <w:t xml:space="preserve"> </w:t>
      </w:r>
      <w:r w:rsidR="007E2085" w:rsidRPr="0041708C">
        <w:rPr>
          <w:rtl/>
        </w:rPr>
        <w:t>ک</w:t>
      </w:r>
      <w:r w:rsidRPr="0041708C">
        <w:rPr>
          <w:rtl/>
        </w:rPr>
        <w:t>ه حد</w:t>
      </w:r>
      <w:r w:rsidR="007E2085" w:rsidRPr="0041708C">
        <w:rPr>
          <w:rtl/>
        </w:rPr>
        <w:t>ی</w:t>
      </w:r>
      <w:r w:rsidRPr="0041708C">
        <w:rPr>
          <w:rtl/>
        </w:rPr>
        <w:t>ث شناس باشد م</w:t>
      </w:r>
      <w:r w:rsidR="007E2085" w:rsidRPr="0041708C">
        <w:rPr>
          <w:rtl/>
        </w:rPr>
        <w:t>ی</w:t>
      </w:r>
      <w:r w:rsidRPr="0041708C">
        <w:rPr>
          <w:rtl/>
        </w:rPr>
        <w:softHyphen/>
        <w:t xml:space="preserve">داند </w:t>
      </w:r>
      <w:r w:rsidR="007E2085" w:rsidRPr="0041708C">
        <w:rPr>
          <w:rtl/>
        </w:rPr>
        <w:t>ک</w:t>
      </w:r>
      <w:r w:rsidRPr="0041708C">
        <w:rPr>
          <w:rtl/>
        </w:rPr>
        <w:t xml:space="preserve">ه </w:t>
      </w:r>
      <w:r w:rsidRPr="0041708C">
        <w:rPr>
          <w:rFonts w:hint="cs"/>
          <w:rtl/>
        </w:rPr>
        <w:t xml:space="preserve">این </w:t>
      </w:r>
      <w:r w:rsidRPr="0041708C">
        <w:rPr>
          <w:rtl/>
        </w:rPr>
        <w:t>حدیث</w:t>
      </w:r>
      <w:r w:rsidR="0041708C">
        <w:rPr>
          <w:rtl/>
        </w:rPr>
        <w:t xml:space="preserve"> </w:t>
      </w:r>
      <w:r w:rsidRPr="0041708C">
        <w:rPr>
          <w:rtl/>
        </w:rPr>
        <w:t>دروغ و موضوع است، بد</w:t>
      </w:r>
      <w:r w:rsidR="007E2085" w:rsidRPr="0041708C">
        <w:rPr>
          <w:rtl/>
        </w:rPr>
        <w:t>ی</w:t>
      </w:r>
      <w:r w:rsidRPr="0041708C">
        <w:rPr>
          <w:rtl/>
        </w:rPr>
        <w:t>ن علت ه</w:t>
      </w:r>
      <w:r w:rsidR="007E2085" w:rsidRPr="0041708C">
        <w:rPr>
          <w:rtl/>
        </w:rPr>
        <w:t>ی</w:t>
      </w:r>
      <w:r w:rsidRPr="0041708C">
        <w:rPr>
          <w:rtl/>
        </w:rPr>
        <w:t xml:space="preserve">چ </w:t>
      </w:r>
      <w:r w:rsidR="007E2085" w:rsidRPr="0041708C">
        <w:rPr>
          <w:rtl/>
        </w:rPr>
        <w:t>یک</w:t>
      </w:r>
      <w:r w:rsidRPr="0041708C">
        <w:rPr>
          <w:rtl/>
        </w:rPr>
        <w:t xml:space="preserve"> از عالمان حد</w:t>
      </w:r>
      <w:r w:rsidR="007E2085" w:rsidRPr="0041708C">
        <w:rPr>
          <w:rtl/>
        </w:rPr>
        <w:t>ی</w:t>
      </w:r>
      <w:r w:rsidRPr="0041708C">
        <w:rPr>
          <w:rtl/>
        </w:rPr>
        <w:t xml:space="preserve">ث در </w:t>
      </w:r>
      <w:r w:rsidR="004301F3" w:rsidRPr="0041708C">
        <w:rPr>
          <w:rtl/>
        </w:rPr>
        <w:t>کتاب‌ها</w:t>
      </w:r>
      <w:r w:rsidR="007E2085" w:rsidRPr="0041708C">
        <w:rPr>
          <w:rtl/>
        </w:rPr>
        <w:t>ی</w:t>
      </w:r>
      <w:r w:rsidRPr="0041708C">
        <w:rPr>
          <w:rtl/>
        </w:rPr>
        <w:t xml:space="preserve"> </w:t>
      </w:r>
      <w:r w:rsidR="007E2085" w:rsidRPr="0041708C">
        <w:rPr>
          <w:rtl/>
        </w:rPr>
        <w:t>ک</w:t>
      </w:r>
      <w:r w:rsidRPr="0041708C">
        <w:rPr>
          <w:rtl/>
        </w:rPr>
        <w:t>ه مرجع منقولات هستند آن را ذ</w:t>
      </w:r>
      <w:r w:rsidR="007E2085" w:rsidRPr="0041708C">
        <w:rPr>
          <w:rtl/>
        </w:rPr>
        <w:t>ک</w:t>
      </w:r>
      <w:r w:rsidRPr="0041708C">
        <w:rPr>
          <w:rtl/>
        </w:rPr>
        <w:t>ر ن</w:t>
      </w:r>
      <w:r w:rsidR="007E2085" w:rsidRPr="0041708C">
        <w:rPr>
          <w:rtl/>
        </w:rPr>
        <w:t>ک</w:t>
      </w:r>
      <w:r w:rsidRPr="0041708C">
        <w:rPr>
          <w:rtl/>
        </w:rPr>
        <w:t>رده</w:t>
      </w:r>
      <w:r w:rsidRPr="0041708C">
        <w:rPr>
          <w:rtl/>
        </w:rPr>
        <w:softHyphen/>
        <w:t>اند</w:t>
      </w:r>
      <w:r w:rsidRPr="0041708C">
        <w:rPr>
          <w:rFonts w:hint="cs"/>
          <w:rtl/>
        </w:rPr>
        <w:t>،</w:t>
      </w:r>
      <w:r w:rsidRPr="0041708C">
        <w:rPr>
          <w:rtl/>
        </w:rPr>
        <w:t xml:space="preserve"> چون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 xml:space="preserve">ه </w:t>
      </w:r>
      <w:r w:rsidR="007E2085" w:rsidRPr="0041708C">
        <w:rPr>
          <w:rtl/>
        </w:rPr>
        <w:t>ک</w:t>
      </w:r>
      <w:r w:rsidRPr="0041708C">
        <w:rPr>
          <w:rtl/>
        </w:rPr>
        <w:t>متر</w:t>
      </w:r>
      <w:r w:rsidR="007E2085" w:rsidRPr="0041708C">
        <w:rPr>
          <w:rtl/>
        </w:rPr>
        <w:t>ی</w:t>
      </w:r>
      <w:r w:rsidRPr="0041708C">
        <w:rPr>
          <w:rtl/>
        </w:rPr>
        <w:t>ن علم به حد</w:t>
      </w:r>
      <w:r w:rsidR="007E2085" w:rsidRPr="0041708C">
        <w:rPr>
          <w:rtl/>
        </w:rPr>
        <w:t>ی</w:t>
      </w:r>
      <w:r w:rsidRPr="0041708C">
        <w:rPr>
          <w:rtl/>
        </w:rPr>
        <w:t>ث داشته باشد م</w:t>
      </w:r>
      <w:r w:rsidR="007E2085" w:rsidRPr="0041708C">
        <w:rPr>
          <w:rtl/>
        </w:rPr>
        <w:t>ی</w:t>
      </w:r>
      <w:r w:rsidRPr="0041708C">
        <w:rPr>
          <w:rtl/>
        </w:rPr>
        <w:softHyphen/>
        <w:t xml:space="preserve">داند </w:t>
      </w:r>
      <w:r w:rsidR="007E2085" w:rsidRPr="0041708C">
        <w:rPr>
          <w:rtl/>
        </w:rPr>
        <w:t>ک</w:t>
      </w:r>
      <w:r w:rsidRPr="0041708C">
        <w:rPr>
          <w:rtl/>
        </w:rPr>
        <w:t>ه دروغ است.</w:t>
      </w:r>
    </w:p>
    <w:p w:rsidR="00AA61E7" w:rsidRPr="0041708C" w:rsidRDefault="00AA61E7" w:rsidP="00BD527D">
      <w:pPr>
        <w:pStyle w:val="a0"/>
        <w:rPr>
          <w:rtl/>
        </w:rPr>
      </w:pPr>
      <w:r w:rsidRPr="0041708C">
        <w:rPr>
          <w:rtl/>
        </w:rPr>
        <w:t>ابن جر</w:t>
      </w:r>
      <w:r w:rsidR="007E2085" w:rsidRPr="0041708C">
        <w:rPr>
          <w:rtl/>
        </w:rPr>
        <w:t>ی</w:t>
      </w:r>
      <w:r w:rsidRPr="0041708C">
        <w:rPr>
          <w:rtl/>
        </w:rPr>
        <w:t>ر و بغو</w:t>
      </w:r>
      <w:r w:rsidR="007E2085" w:rsidRPr="0041708C">
        <w:rPr>
          <w:rtl/>
        </w:rPr>
        <w:t>ی</w:t>
      </w:r>
      <w:r w:rsidRPr="0041708C">
        <w:rPr>
          <w:rtl/>
        </w:rPr>
        <w:t xml:space="preserve"> با اسناد</w:t>
      </w:r>
      <w:r w:rsidR="007E2085" w:rsidRPr="0041708C">
        <w:rPr>
          <w:rtl/>
        </w:rPr>
        <w:t>ی</w:t>
      </w:r>
      <w:r w:rsidRPr="0041708C">
        <w:rPr>
          <w:rtl/>
        </w:rPr>
        <w:t xml:space="preserve"> </w:t>
      </w:r>
      <w:r w:rsidR="007E2085" w:rsidRPr="0041708C">
        <w:rPr>
          <w:rtl/>
        </w:rPr>
        <w:t>ک</w:t>
      </w:r>
      <w:r w:rsidRPr="0041708C">
        <w:rPr>
          <w:rtl/>
        </w:rPr>
        <w:t>ه عبدالغفاربن قاسم بن محمد در آن است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w:t>
      </w:r>
      <w:r w:rsidRPr="0041708C">
        <w:rPr>
          <w:rFonts w:hint="cs"/>
          <w:rtl/>
        </w:rPr>
        <w:t>،</w:t>
      </w:r>
      <w:r w:rsidRPr="0041708C">
        <w:rPr>
          <w:rtl/>
        </w:rPr>
        <w:t xml:space="preserve"> ابو مر</w:t>
      </w:r>
      <w:r w:rsidR="007E2085" w:rsidRPr="0041708C">
        <w:rPr>
          <w:rtl/>
        </w:rPr>
        <w:t>ی</w:t>
      </w:r>
      <w:r w:rsidRPr="0041708C">
        <w:rPr>
          <w:rtl/>
        </w:rPr>
        <w:t xml:space="preserve">م </w:t>
      </w:r>
      <w:r w:rsidR="007E2085" w:rsidRPr="0041708C">
        <w:rPr>
          <w:rtl/>
        </w:rPr>
        <w:t>ک</w:t>
      </w:r>
      <w:r w:rsidRPr="0041708C">
        <w:rPr>
          <w:rtl/>
        </w:rPr>
        <w:t>وف</w:t>
      </w:r>
      <w:r w:rsidR="007E2085" w:rsidRPr="0041708C">
        <w:rPr>
          <w:rtl/>
        </w:rPr>
        <w:t>ی</w:t>
      </w:r>
      <w:r w:rsidRPr="0041708C">
        <w:rPr>
          <w:rtl/>
        </w:rPr>
        <w:t xml:space="preserve"> می</w:t>
      </w:r>
      <w:r w:rsidRPr="0041708C">
        <w:rPr>
          <w:rtl/>
        </w:rPr>
        <w:softHyphen/>
        <w:t>گوید</w:t>
      </w:r>
      <w:r w:rsidR="00EE40BE">
        <w:rPr>
          <w:rtl/>
        </w:rPr>
        <w:t>:</w:t>
      </w:r>
      <w:r w:rsidRPr="0041708C">
        <w:rPr>
          <w:rtl/>
        </w:rPr>
        <w:t xml:space="preserve"> علماء بر ترک حد</w:t>
      </w:r>
      <w:r w:rsidR="007E2085" w:rsidRPr="0041708C">
        <w:rPr>
          <w:rtl/>
        </w:rPr>
        <w:t>ی</w:t>
      </w:r>
      <w:r w:rsidRPr="0041708C">
        <w:rPr>
          <w:rtl/>
        </w:rPr>
        <w:t>ث از او اجماع دارند. سما</w:t>
      </w:r>
      <w:r w:rsidR="007E2085" w:rsidRPr="0041708C">
        <w:rPr>
          <w:rtl/>
        </w:rPr>
        <w:t>ک</w:t>
      </w:r>
      <w:r w:rsidRPr="0041708C">
        <w:rPr>
          <w:rtl/>
        </w:rPr>
        <w:t xml:space="preserve"> بن حرب و ابو داود او را ت</w:t>
      </w:r>
      <w:r w:rsidR="007E2085" w:rsidRPr="0041708C">
        <w:rPr>
          <w:rtl/>
        </w:rPr>
        <w:t>ک</w:t>
      </w:r>
      <w:r w:rsidRPr="0041708C">
        <w:rPr>
          <w:rtl/>
        </w:rPr>
        <w:t>ذ</w:t>
      </w:r>
      <w:r w:rsidR="007E2085" w:rsidRPr="0041708C">
        <w:rPr>
          <w:rtl/>
        </w:rPr>
        <w:t>ی</w:t>
      </w:r>
      <w:r w:rsidRPr="0041708C">
        <w:rPr>
          <w:rtl/>
        </w:rPr>
        <w:t xml:space="preserve">ب </w:t>
      </w:r>
      <w:r w:rsidR="007E2085" w:rsidRPr="0041708C">
        <w:rPr>
          <w:rtl/>
        </w:rPr>
        <w:t>ک</w:t>
      </w:r>
      <w:r w:rsidRPr="0041708C">
        <w:rPr>
          <w:rtl/>
        </w:rPr>
        <w:t>رده</w:t>
      </w:r>
      <w:r w:rsidRPr="0041708C">
        <w:rPr>
          <w:rtl/>
        </w:rPr>
        <w:softHyphen/>
        <w:t xml:space="preserve">اند. </w:t>
      </w:r>
    </w:p>
    <w:p w:rsidR="00AA61E7" w:rsidRPr="0041708C" w:rsidRDefault="00AA61E7" w:rsidP="00BD527D">
      <w:pPr>
        <w:pStyle w:val="a0"/>
        <w:rPr>
          <w:rtl/>
        </w:rPr>
      </w:pPr>
      <w:r w:rsidRPr="0041708C">
        <w:rPr>
          <w:rtl/>
        </w:rPr>
        <w:t xml:space="preserve"> احمد م</w:t>
      </w:r>
      <w:r w:rsidR="007E2085" w:rsidRPr="0041708C">
        <w:rPr>
          <w:rtl/>
        </w:rPr>
        <w:t>ی</w:t>
      </w:r>
      <w:r w:rsidRPr="0041708C">
        <w:rPr>
          <w:rtl/>
        </w:rPr>
        <w:softHyphen/>
        <w:t>گو</w:t>
      </w:r>
      <w:r w:rsidR="007E2085" w:rsidRPr="0041708C">
        <w:rPr>
          <w:rtl/>
        </w:rPr>
        <w:t>ی</w:t>
      </w:r>
      <w:r w:rsidRPr="0041708C">
        <w:rPr>
          <w:rtl/>
        </w:rPr>
        <w:t>د: ثقه نیست و همه احاد</w:t>
      </w:r>
      <w:r w:rsidR="007E2085" w:rsidRPr="0041708C">
        <w:rPr>
          <w:rtl/>
        </w:rPr>
        <w:t>ی</w:t>
      </w:r>
      <w:r w:rsidRPr="0041708C">
        <w:rPr>
          <w:rtl/>
        </w:rPr>
        <w:t>ثش باطل</w:t>
      </w:r>
      <w:r w:rsidRPr="0041708C">
        <w:rPr>
          <w:rtl/>
        </w:rPr>
        <w:softHyphen/>
        <w:t>اند. تم</w:t>
      </w:r>
      <w:r w:rsidR="007E2085" w:rsidRPr="0041708C">
        <w:rPr>
          <w:rtl/>
        </w:rPr>
        <w:t>ی</w:t>
      </w:r>
      <w:r w:rsidRPr="0041708C">
        <w:rPr>
          <w:rtl/>
        </w:rPr>
        <w:t>م</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چ</w:t>
      </w:r>
      <w:r w:rsidR="007E2085" w:rsidRPr="0041708C">
        <w:rPr>
          <w:rtl/>
        </w:rPr>
        <w:t>ی</w:t>
      </w:r>
      <w:r w:rsidRPr="0041708C">
        <w:rPr>
          <w:rtl/>
        </w:rPr>
        <w:t>ز</w:t>
      </w:r>
      <w:r w:rsidR="007E2085" w:rsidRPr="0041708C">
        <w:rPr>
          <w:rtl/>
        </w:rPr>
        <w:t>ی</w:t>
      </w:r>
      <w:r w:rsidRPr="0041708C">
        <w:rPr>
          <w:rtl/>
        </w:rPr>
        <w:t xml:space="preserve"> ن</w:t>
      </w:r>
      <w:r w:rsidR="007E2085" w:rsidRPr="0041708C">
        <w:rPr>
          <w:rtl/>
        </w:rPr>
        <w:t>ی</w:t>
      </w:r>
      <w:r w:rsidRPr="0041708C">
        <w:rPr>
          <w:rtl/>
        </w:rPr>
        <w:t>ست</w:t>
      </w:r>
      <w:r w:rsidR="0010533C">
        <w:rPr>
          <w:rtl/>
        </w:rPr>
        <w:t>.</w:t>
      </w:r>
      <w:r w:rsidRPr="0041708C">
        <w:rPr>
          <w:rtl/>
        </w:rPr>
        <w:t xml:space="preserve"> ابو مد</w:t>
      </w:r>
      <w:r w:rsidR="007E2085" w:rsidRPr="0041708C">
        <w:rPr>
          <w:rtl/>
        </w:rPr>
        <w:t>ی</w:t>
      </w:r>
      <w:r w:rsidRPr="0041708C">
        <w:rPr>
          <w:rtl/>
        </w:rPr>
        <w:t>ن</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عرق م</w:t>
      </w:r>
      <w:r w:rsidR="007E2085" w:rsidRPr="0041708C">
        <w:rPr>
          <w:rtl/>
        </w:rPr>
        <w:t>ی</w:t>
      </w:r>
      <w:r w:rsidRPr="0041708C">
        <w:rPr>
          <w:rtl/>
        </w:rPr>
        <w:softHyphen/>
        <w:t>خورد تا مست م</w:t>
      </w:r>
      <w:r w:rsidR="007E2085" w:rsidRPr="0041708C">
        <w:rPr>
          <w:rtl/>
        </w:rPr>
        <w:t>ی</w:t>
      </w:r>
      <w:r w:rsidRPr="0041708C">
        <w:rPr>
          <w:rtl/>
        </w:rPr>
        <w:softHyphen/>
        <w:t>شد</w:t>
      </w:r>
      <w:r w:rsidRPr="0041708C">
        <w:rPr>
          <w:rFonts w:hint="cs"/>
          <w:rtl/>
        </w:rPr>
        <w:t>،</w:t>
      </w:r>
      <w:r w:rsidRPr="0041708C">
        <w:rPr>
          <w:rtl/>
        </w:rPr>
        <w:t xml:space="preserve"> و با ا</w:t>
      </w:r>
      <w:r w:rsidR="007E2085" w:rsidRPr="0041708C">
        <w:rPr>
          <w:rtl/>
        </w:rPr>
        <w:t>ی</w:t>
      </w:r>
      <w:r w:rsidRPr="0041708C">
        <w:rPr>
          <w:rtl/>
        </w:rPr>
        <w:t>ن وجود اخبار را عوض م</w:t>
      </w:r>
      <w:r w:rsidR="007E2085" w:rsidRPr="0041708C">
        <w:rPr>
          <w:rtl/>
        </w:rPr>
        <w:t>ی</w:t>
      </w:r>
      <w:r w:rsidRPr="0041708C">
        <w:rPr>
          <w:rtl/>
        </w:rPr>
        <w:softHyphen/>
      </w:r>
      <w:r w:rsidR="007E2085" w:rsidRPr="0041708C">
        <w:rPr>
          <w:rtl/>
        </w:rPr>
        <w:t>ک</w:t>
      </w:r>
      <w:r w:rsidRPr="0041708C">
        <w:rPr>
          <w:rtl/>
        </w:rPr>
        <w:t>رد</w:t>
      </w:r>
      <w:r w:rsidR="0041708C">
        <w:rPr>
          <w:rtl/>
        </w:rPr>
        <w:t xml:space="preserve"> </w:t>
      </w:r>
      <w:r w:rsidRPr="0041708C">
        <w:rPr>
          <w:rtl/>
        </w:rPr>
        <w:t>احاد</w:t>
      </w:r>
      <w:r w:rsidR="007E2085" w:rsidRPr="0041708C">
        <w:rPr>
          <w:rtl/>
        </w:rPr>
        <w:t>ی</w:t>
      </w:r>
      <w:r w:rsidRPr="0041708C">
        <w:rPr>
          <w:rtl/>
        </w:rPr>
        <w:t>ثش حجت ن</w:t>
      </w:r>
      <w:r w:rsidR="007E2085" w:rsidRPr="0041708C">
        <w:rPr>
          <w:rtl/>
        </w:rPr>
        <w:t>ی</w:t>
      </w:r>
      <w:r w:rsidRPr="0041708C">
        <w:rPr>
          <w:rtl/>
        </w:rPr>
        <w:t xml:space="preserve">ستند و احمد و </w:t>
      </w:r>
      <w:r w:rsidR="007E2085" w:rsidRPr="0041708C">
        <w:rPr>
          <w:rtl/>
        </w:rPr>
        <w:t>ی</w:t>
      </w:r>
      <w:r w:rsidRPr="0041708C">
        <w:rPr>
          <w:rtl/>
        </w:rPr>
        <w:t>ح</w:t>
      </w:r>
      <w:r w:rsidR="007E2085" w:rsidRPr="0041708C">
        <w:rPr>
          <w:rtl/>
        </w:rPr>
        <w:t>یی</w:t>
      </w:r>
      <w:r w:rsidRPr="0041708C">
        <w:rPr>
          <w:rtl/>
        </w:rPr>
        <w:t xml:space="preserve"> او را تر</w:t>
      </w:r>
      <w:r w:rsidR="007E2085" w:rsidRPr="0041708C">
        <w:rPr>
          <w:rtl/>
        </w:rPr>
        <w:t>ک</w:t>
      </w:r>
      <w:r w:rsidRPr="0041708C">
        <w:rPr>
          <w:rtl/>
        </w:rPr>
        <w:t xml:space="preserve"> </w:t>
      </w:r>
      <w:r w:rsidR="007E2085" w:rsidRPr="0041708C">
        <w:rPr>
          <w:rtl/>
        </w:rPr>
        <w:t>ک</w:t>
      </w:r>
      <w:r w:rsidRPr="0041708C">
        <w:rPr>
          <w:rtl/>
        </w:rPr>
        <w:t>رده</w:t>
      </w:r>
      <w:r w:rsidRPr="0041708C">
        <w:rPr>
          <w:rtl/>
        </w:rPr>
        <w:softHyphen/>
        <w:t>اند. اب</w:t>
      </w:r>
      <w:r w:rsidR="007E2085" w:rsidRPr="0041708C">
        <w:rPr>
          <w:rtl/>
        </w:rPr>
        <w:t>ی</w:t>
      </w:r>
      <w:r w:rsidRPr="0041708C">
        <w:rPr>
          <w:rtl/>
        </w:rPr>
        <w:t xml:space="preserve"> حاتم روا</w:t>
      </w:r>
      <w:r w:rsidR="007E2085" w:rsidRPr="0041708C">
        <w:rPr>
          <w:rtl/>
        </w:rPr>
        <w:t>ی</w:t>
      </w:r>
      <w:r w:rsidRPr="0041708C">
        <w:rPr>
          <w:rtl/>
        </w:rPr>
        <w:t xml:space="preserve">ت </w:t>
      </w:r>
      <w:r w:rsidR="007E2085" w:rsidRPr="0041708C">
        <w:rPr>
          <w:rtl/>
        </w:rPr>
        <w:t>ک</w:t>
      </w:r>
      <w:r w:rsidRPr="0041708C">
        <w:rPr>
          <w:rtl/>
        </w:rPr>
        <w:t xml:space="preserve">رد و در اسنادش عبدالله بن عبدالقدوس است </w:t>
      </w:r>
      <w:r w:rsidR="007E2085" w:rsidRPr="0041708C">
        <w:rPr>
          <w:rtl/>
        </w:rPr>
        <w:t>ک</w:t>
      </w:r>
      <w:r w:rsidRPr="0041708C">
        <w:rPr>
          <w:rtl/>
        </w:rPr>
        <w:t xml:space="preserve">ه ثقه </w:t>
      </w:r>
      <w:r w:rsidRPr="0041708C">
        <w:rPr>
          <w:rFonts w:hint="cs"/>
          <w:rtl/>
        </w:rPr>
        <w:t>نیست</w:t>
      </w:r>
      <w:r w:rsidRPr="0041708C">
        <w:rPr>
          <w:rtl/>
        </w:rPr>
        <w:t>. یحیی م</w:t>
      </w:r>
      <w:r w:rsidR="007E2085" w:rsidRPr="0041708C">
        <w:rPr>
          <w:rtl/>
        </w:rPr>
        <w:t>ی</w:t>
      </w:r>
      <w:r w:rsidRPr="0041708C">
        <w:rPr>
          <w:rtl/>
        </w:rPr>
        <w:softHyphen/>
        <w:t>گو</w:t>
      </w:r>
      <w:r w:rsidR="007E2085" w:rsidRPr="0041708C">
        <w:rPr>
          <w:rtl/>
        </w:rPr>
        <w:t>ی</w:t>
      </w:r>
      <w:r w:rsidRPr="0041708C">
        <w:rPr>
          <w:rtl/>
        </w:rPr>
        <w:t>د: چ</w:t>
      </w:r>
      <w:r w:rsidR="007E2085" w:rsidRPr="0041708C">
        <w:rPr>
          <w:rtl/>
        </w:rPr>
        <w:t>ی</w:t>
      </w:r>
      <w:r w:rsidRPr="0041708C">
        <w:rPr>
          <w:rtl/>
        </w:rPr>
        <w:t>ز</w:t>
      </w:r>
      <w:r w:rsidR="007E2085" w:rsidRPr="0041708C">
        <w:rPr>
          <w:rtl/>
        </w:rPr>
        <w:t>ی</w:t>
      </w:r>
      <w:r w:rsidRPr="0041708C">
        <w:rPr>
          <w:rtl/>
        </w:rPr>
        <w:t xml:space="preserve"> ن</w:t>
      </w:r>
      <w:r w:rsidR="007E2085" w:rsidRPr="0041708C">
        <w:rPr>
          <w:rtl/>
        </w:rPr>
        <w:t>ی</w:t>
      </w:r>
      <w:r w:rsidRPr="0041708C">
        <w:rPr>
          <w:rtl/>
        </w:rPr>
        <w:t>ست رافض</w:t>
      </w:r>
      <w:r w:rsidR="007E2085" w:rsidRPr="0041708C">
        <w:rPr>
          <w:rtl/>
        </w:rPr>
        <w:t>ی</w:t>
      </w:r>
      <w:r w:rsidRPr="0041708C">
        <w:rPr>
          <w:rtl/>
        </w:rPr>
        <w:t xml:space="preserve"> </w:t>
      </w:r>
      <w:r w:rsidRPr="0041708C">
        <w:rPr>
          <w:rFonts w:hint="cs"/>
          <w:rtl/>
        </w:rPr>
        <w:t>بد طینتی</w:t>
      </w:r>
      <w:r w:rsidRPr="0041708C">
        <w:rPr>
          <w:rtl/>
        </w:rPr>
        <w:t xml:space="preserve"> است.</w:t>
      </w:r>
    </w:p>
    <w:p w:rsidR="00AA61E7" w:rsidRPr="0041708C" w:rsidRDefault="00AA61E7" w:rsidP="00BD527D">
      <w:pPr>
        <w:pStyle w:val="a0"/>
        <w:rPr>
          <w:rtl/>
        </w:rPr>
      </w:pPr>
      <w:r w:rsidRPr="0041708C">
        <w:rPr>
          <w:rtl/>
        </w:rPr>
        <w:t xml:space="preserve"> نسائی م</w:t>
      </w:r>
      <w:r w:rsidR="007E2085" w:rsidRPr="0041708C">
        <w:rPr>
          <w:rtl/>
        </w:rPr>
        <w:t>ی</w:t>
      </w:r>
      <w:r w:rsidRPr="0041708C">
        <w:rPr>
          <w:rtl/>
        </w:rPr>
        <w:softHyphen/>
        <w:t>گو</w:t>
      </w:r>
      <w:r w:rsidR="007E2085" w:rsidRPr="0041708C">
        <w:rPr>
          <w:rtl/>
        </w:rPr>
        <w:t>ی</w:t>
      </w:r>
      <w:r w:rsidRPr="0041708C">
        <w:rPr>
          <w:rtl/>
        </w:rPr>
        <w:t xml:space="preserve">د: ثقه </w:t>
      </w:r>
      <w:r w:rsidRPr="0041708C">
        <w:rPr>
          <w:rFonts w:hint="cs"/>
          <w:rtl/>
        </w:rPr>
        <w:t>نیست</w:t>
      </w:r>
      <w:r w:rsidRPr="0041708C">
        <w:rPr>
          <w:rtl/>
        </w:rPr>
        <w:t>، دار قطن</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ضع</w:t>
      </w:r>
      <w:r w:rsidR="007E2085" w:rsidRPr="0041708C">
        <w:rPr>
          <w:rtl/>
        </w:rPr>
        <w:t>ی</w:t>
      </w:r>
      <w:r w:rsidRPr="0041708C">
        <w:rPr>
          <w:rtl/>
        </w:rPr>
        <w:t>ف است.</w:t>
      </w:r>
    </w:p>
    <w:p w:rsidR="00AA61E7" w:rsidRPr="0041708C" w:rsidRDefault="00AA61E7" w:rsidP="00BD527D">
      <w:pPr>
        <w:pStyle w:val="a0"/>
        <w:rPr>
          <w:rtl/>
        </w:rPr>
      </w:pPr>
      <w:r w:rsidRPr="0041708C">
        <w:rPr>
          <w:rtl/>
        </w:rPr>
        <w:t>و اسناد ثعلب</w:t>
      </w:r>
      <w:r w:rsidR="007E2085" w:rsidRPr="0041708C">
        <w:rPr>
          <w:rtl/>
        </w:rPr>
        <w:t>ی</w:t>
      </w:r>
      <w:r w:rsidRPr="0041708C">
        <w:rPr>
          <w:rtl/>
        </w:rPr>
        <w:t xml:space="preserve"> ضع</w:t>
      </w:r>
      <w:r w:rsidR="007E2085" w:rsidRPr="0041708C">
        <w:rPr>
          <w:rtl/>
        </w:rPr>
        <w:t>ی</w:t>
      </w:r>
      <w:r w:rsidRPr="0041708C">
        <w:rPr>
          <w:rtl/>
        </w:rPr>
        <w:t>ف</w:t>
      </w:r>
      <w:r w:rsidRPr="0041708C">
        <w:rPr>
          <w:rtl/>
        </w:rPr>
        <w:softHyphen/>
        <w:t>تر است چون مجهول و ضع</w:t>
      </w:r>
      <w:r w:rsidR="007E2085" w:rsidRPr="0041708C">
        <w:rPr>
          <w:rtl/>
        </w:rPr>
        <w:t>ی</w:t>
      </w:r>
      <w:r w:rsidRPr="0041708C">
        <w:rPr>
          <w:rtl/>
        </w:rPr>
        <w:t xml:space="preserve">ف و معنعن در مسند او هستند و در </w:t>
      </w:r>
      <w:r w:rsidR="006C415D" w:rsidRPr="0041708C">
        <w:rPr>
          <w:rtl/>
        </w:rPr>
        <w:t>کوچک‌تر</w:t>
      </w:r>
      <w:r w:rsidR="007E2085" w:rsidRPr="0041708C">
        <w:rPr>
          <w:rtl/>
        </w:rPr>
        <w:t>ی</w:t>
      </w:r>
      <w:r w:rsidRPr="0041708C">
        <w:rPr>
          <w:rtl/>
        </w:rPr>
        <w:t>ن مسئله قابل احتجاج ن</w:t>
      </w:r>
      <w:r w:rsidR="007E2085" w:rsidRPr="0041708C">
        <w:rPr>
          <w:rtl/>
        </w:rPr>
        <w:t>ی</w:t>
      </w:r>
      <w:r w:rsidRPr="0041708C">
        <w:rPr>
          <w:rtl/>
        </w:rPr>
        <w:t>ستند.</w:t>
      </w:r>
    </w:p>
    <w:p w:rsidR="00AA61E7" w:rsidRPr="0041708C" w:rsidRDefault="00AA61E7" w:rsidP="00164775">
      <w:pPr>
        <w:pStyle w:val="a3"/>
        <w:rPr>
          <w:rtl/>
        </w:rPr>
      </w:pPr>
      <w:bookmarkStart w:id="106" w:name="_Toc432546803"/>
      <w:r w:rsidRPr="0041708C">
        <w:rPr>
          <w:rtl/>
        </w:rPr>
        <w:t>چهارم</w:t>
      </w:r>
      <w:r w:rsidRPr="0041708C">
        <w:rPr>
          <w:rFonts w:hint="cs"/>
          <w:rtl/>
        </w:rPr>
        <w:t>:</w:t>
      </w:r>
      <w:bookmarkEnd w:id="106"/>
    </w:p>
    <w:p w:rsidR="00AA61E7" w:rsidRPr="0041708C" w:rsidRDefault="00AA61E7" w:rsidP="00BD527D">
      <w:pPr>
        <w:pStyle w:val="a0"/>
        <w:rPr>
          <w:rtl/>
        </w:rPr>
      </w:pPr>
      <w:r w:rsidRPr="0041708C">
        <w:rPr>
          <w:rtl/>
        </w:rPr>
        <w:t>بن</w:t>
      </w:r>
      <w:r w:rsidR="007E2085" w:rsidRPr="0041708C">
        <w:rPr>
          <w:rtl/>
        </w:rPr>
        <w:t>ی</w:t>
      </w:r>
      <w:r w:rsidRPr="0041708C">
        <w:rPr>
          <w:rtl/>
        </w:rPr>
        <w:t xml:space="preserve"> عبدالمطلب در زمان نزول آ</w:t>
      </w:r>
      <w:r w:rsidR="007E2085" w:rsidRPr="0041708C">
        <w:rPr>
          <w:rtl/>
        </w:rPr>
        <w:t>ی</w:t>
      </w:r>
      <w:r w:rsidRPr="0041708C">
        <w:rPr>
          <w:rtl/>
        </w:rPr>
        <w:t>ه چهل نفر نبودند حت</w:t>
      </w:r>
      <w:r w:rsidR="007E2085" w:rsidRPr="0041708C">
        <w:rPr>
          <w:rtl/>
        </w:rPr>
        <w:t>ی</w:t>
      </w:r>
      <w:r w:rsidRPr="0041708C">
        <w:rPr>
          <w:rtl/>
        </w:rPr>
        <w:t xml:space="preserve"> در مدت ح</w:t>
      </w:r>
      <w:r w:rsidR="007E2085" w:rsidRPr="0041708C">
        <w:rPr>
          <w:rtl/>
        </w:rPr>
        <w:t>ی</w:t>
      </w:r>
      <w:r w:rsidRPr="0041708C">
        <w:rPr>
          <w:rtl/>
        </w:rPr>
        <w:t>ات رسول به چهل نفر نرس</w:t>
      </w:r>
      <w:r w:rsidR="007E2085" w:rsidRPr="0041708C">
        <w:rPr>
          <w:rtl/>
        </w:rPr>
        <w:t>ی</w:t>
      </w:r>
      <w:r w:rsidRPr="0041708C">
        <w:rPr>
          <w:rtl/>
        </w:rPr>
        <w:t>دند.</w:t>
      </w:r>
    </w:p>
    <w:p w:rsidR="00AA61E7" w:rsidRPr="00164775" w:rsidRDefault="00AA61E7" w:rsidP="00BD527D">
      <w:pPr>
        <w:pStyle w:val="a0"/>
        <w:rPr>
          <w:spacing w:val="-3"/>
          <w:rtl/>
        </w:rPr>
      </w:pPr>
      <w:r w:rsidRPr="00164775">
        <w:rPr>
          <w:spacing w:val="-3"/>
          <w:rtl/>
        </w:rPr>
        <w:t>چون عبدالمطلب با اتفاق مردم چهار پسر داشت: عباس</w:t>
      </w:r>
      <w:r w:rsidR="0072407D" w:rsidRPr="00164775">
        <w:rPr>
          <w:spacing w:val="-3"/>
          <w:rtl/>
        </w:rPr>
        <w:t xml:space="preserve"> - </w:t>
      </w:r>
      <w:r w:rsidRPr="00164775">
        <w:rPr>
          <w:spacing w:val="-3"/>
          <w:rtl/>
        </w:rPr>
        <w:t>ابوطالب</w:t>
      </w:r>
      <w:r w:rsidR="0072407D" w:rsidRPr="00164775">
        <w:rPr>
          <w:spacing w:val="-3"/>
          <w:rtl/>
        </w:rPr>
        <w:t xml:space="preserve"> - </w:t>
      </w:r>
      <w:r w:rsidRPr="00164775">
        <w:rPr>
          <w:spacing w:val="-3"/>
          <w:rtl/>
        </w:rPr>
        <w:t>حارث</w:t>
      </w:r>
      <w:r w:rsidR="0072407D" w:rsidRPr="00164775">
        <w:rPr>
          <w:spacing w:val="-3"/>
          <w:rtl/>
        </w:rPr>
        <w:t xml:space="preserve"> - </w:t>
      </w:r>
      <w:r w:rsidRPr="00164775">
        <w:rPr>
          <w:spacing w:val="-3"/>
          <w:rtl/>
        </w:rPr>
        <w:t xml:space="preserve">ابو لهب تمام فرزندان عبدالمطلب از آن چهار پسراند </w:t>
      </w:r>
      <w:r w:rsidR="007E2085" w:rsidRPr="00164775">
        <w:rPr>
          <w:spacing w:val="-3"/>
          <w:rtl/>
        </w:rPr>
        <w:t>ک</w:t>
      </w:r>
      <w:r w:rsidRPr="00164775">
        <w:rPr>
          <w:spacing w:val="-3"/>
          <w:rtl/>
        </w:rPr>
        <w:t>ه بن</w:t>
      </w:r>
      <w:r w:rsidR="007E2085" w:rsidRPr="00164775">
        <w:rPr>
          <w:spacing w:val="-3"/>
          <w:rtl/>
        </w:rPr>
        <w:t>ی</w:t>
      </w:r>
      <w:r w:rsidRPr="00164775">
        <w:rPr>
          <w:spacing w:val="-3"/>
          <w:rtl/>
        </w:rPr>
        <w:t xml:space="preserve"> هاشم نام دارند و تنها چهار نفر از عموها</w:t>
      </w:r>
      <w:r w:rsidR="007E2085" w:rsidRPr="00164775">
        <w:rPr>
          <w:spacing w:val="-3"/>
          <w:rtl/>
        </w:rPr>
        <w:t>ی</w:t>
      </w:r>
      <w:r w:rsidRPr="00164775">
        <w:rPr>
          <w:spacing w:val="-3"/>
          <w:rtl/>
        </w:rPr>
        <w:t>ش نبوت او را د</w:t>
      </w:r>
      <w:r w:rsidR="007E2085" w:rsidRPr="00164775">
        <w:rPr>
          <w:spacing w:val="-3"/>
          <w:rtl/>
        </w:rPr>
        <w:t>ی</w:t>
      </w:r>
      <w:r w:rsidRPr="00164775">
        <w:rPr>
          <w:spacing w:val="-3"/>
          <w:rtl/>
        </w:rPr>
        <w:t>دند. عباس</w:t>
      </w:r>
      <w:r w:rsidR="0072407D" w:rsidRPr="00164775">
        <w:rPr>
          <w:spacing w:val="-3"/>
          <w:rtl/>
        </w:rPr>
        <w:t xml:space="preserve"> - </w:t>
      </w:r>
      <w:r w:rsidRPr="00164775">
        <w:rPr>
          <w:spacing w:val="-3"/>
          <w:rtl/>
        </w:rPr>
        <w:t>حمزه</w:t>
      </w:r>
      <w:r w:rsidR="0072407D" w:rsidRPr="00164775">
        <w:rPr>
          <w:spacing w:val="-3"/>
          <w:rtl/>
        </w:rPr>
        <w:t xml:space="preserve"> - </w:t>
      </w:r>
      <w:r w:rsidRPr="00164775">
        <w:rPr>
          <w:spacing w:val="-3"/>
          <w:rtl/>
        </w:rPr>
        <w:t>ابو طالب و د</w:t>
      </w:r>
      <w:r w:rsidR="007E2085" w:rsidRPr="00164775">
        <w:rPr>
          <w:spacing w:val="-3"/>
          <w:rtl/>
        </w:rPr>
        <w:t>ی</w:t>
      </w:r>
      <w:r w:rsidRPr="00164775">
        <w:rPr>
          <w:spacing w:val="-3"/>
          <w:rtl/>
        </w:rPr>
        <w:t>گر</w:t>
      </w:r>
      <w:r w:rsidR="007E2085" w:rsidRPr="00164775">
        <w:rPr>
          <w:spacing w:val="-3"/>
          <w:rtl/>
        </w:rPr>
        <w:t>ی</w:t>
      </w:r>
      <w:r w:rsidRPr="00164775">
        <w:rPr>
          <w:spacing w:val="-3"/>
          <w:rtl/>
        </w:rPr>
        <w:t xml:space="preserve"> دشمنش ابو لهب.</w:t>
      </w:r>
    </w:p>
    <w:p w:rsidR="00AA61E7" w:rsidRPr="0041708C" w:rsidRDefault="00AA61E7" w:rsidP="00BD527D">
      <w:pPr>
        <w:pStyle w:val="a0"/>
        <w:rPr>
          <w:rtl/>
        </w:rPr>
      </w:pPr>
      <w:r w:rsidRPr="0041708C">
        <w:rPr>
          <w:rtl/>
        </w:rPr>
        <w:t>اما عموزاده</w:t>
      </w:r>
      <w:r w:rsidRPr="0041708C">
        <w:rPr>
          <w:rtl/>
        </w:rPr>
        <w:softHyphen/>
        <w:t>ها</w:t>
      </w:r>
      <w:r w:rsidR="007E2085" w:rsidRPr="0041708C">
        <w:rPr>
          <w:rtl/>
        </w:rPr>
        <w:t>ی</w:t>
      </w:r>
      <w:r w:rsidRPr="0041708C">
        <w:rPr>
          <w:rtl/>
        </w:rPr>
        <w:t>ش: از ابو طالب</w:t>
      </w:r>
      <w:r w:rsidRPr="0041708C">
        <w:rPr>
          <w:rFonts w:hint="cs"/>
          <w:rtl/>
        </w:rPr>
        <w:t>؛</w:t>
      </w:r>
      <w:r w:rsidRPr="0041708C">
        <w:rPr>
          <w:rtl/>
        </w:rPr>
        <w:t xml:space="preserve"> طالب، عق</w:t>
      </w:r>
      <w:r w:rsidR="007E2085" w:rsidRPr="0041708C">
        <w:rPr>
          <w:rtl/>
        </w:rPr>
        <w:t>ی</w:t>
      </w:r>
      <w:r w:rsidRPr="0041708C">
        <w:rPr>
          <w:rtl/>
        </w:rPr>
        <w:t>ل، جعفر</w:t>
      </w:r>
      <w:r w:rsidRPr="0041708C">
        <w:rPr>
          <w:rFonts w:hint="cs"/>
          <w:rtl/>
        </w:rPr>
        <w:t xml:space="preserve"> </w:t>
      </w:r>
      <w:r w:rsidRPr="0041708C">
        <w:rPr>
          <w:rtl/>
        </w:rPr>
        <w:t>و عل</w:t>
      </w:r>
      <w:r w:rsidR="007E2085" w:rsidRPr="0041708C">
        <w:rPr>
          <w:rtl/>
        </w:rPr>
        <w:t>ی</w:t>
      </w:r>
      <w:r w:rsidRPr="0041708C">
        <w:rPr>
          <w:rtl/>
        </w:rPr>
        <w:t xml:space="preserve"> هستند</w:t>
      </w:r>
      <w:r w:rsidR="00EE40BE">
        <w:rPr>
          <w:rtl/>
        </w:rPr>
        <w:t>:</w:t>
      </w:r>
      <w:r w:rsidRPr="0041708C">
        <w:rPr>
          <w:rtl/>
        </w:rPr>
        <w:t xml:space="preserve"> طالب به اسلام نرس</w:t>
      </w:r>
      <w:r w:rsidR="007E2085" w:rsidRPr="0041708C">
        <w:rPr>
          <w:rtl/>
        </w:rPr>
        <w:t>ی</w:t>
      </w:r>
      <w:r w:rsidRPr="0041708C">
        <w:rPr>
          <w:rtl/>
        </w:rPr>
        <w:t>ده امام بقیه اسلام را دیده</w:t>
      </w:r>
      <w:r w:rsidRPr="0041708C">
        <w:rPr>
          <w:rtl/>
        </w:rPr>
        <w:softHyphen/>
        <w:t>اند جعفر و عل</w:t>
      </w:r>
      <w:r w:rsidR="007E2085" w:rsidRPr="0041708C">
        <w:rPr>
          <w:rtl/>
        </w:rPr>
        <w:t>ی</w:t>
      </w:r>
      <w:r w:rsidRPr="0041708C">
        <w:rPr>
          <w:rtl/>
        </w:rPr>
        <w:t xml:space="preserve"> ا</w:t>
      </w:r>
      <w:r w:rsidR="007E2085" w:rsidRPr="0041708C">
        <w:rPr>
          <w:rtl/>
        </w:rPr>
        <w:t>ی</w:t>
      </w:r>
      <w:r w:rsidRPr="0041708C">
        <w:rPr>
          <w:rtl/>
        </w:rPr>
        <w:t>مان آوردند. جعفر به حبشه سپس به مد</w:t>
      </w:r>
      <w:r w:rsidR="007E2085" w:rsidRPr="0041708C">
        <w:rPr>
          <w:rtl/>
        </w:rPr>
        <w:t>ی</w:t>
      </w:r>
      <w:r w:rsidRPr="0041708C">
        <w:rPr>
          <w:rtl/>
        </w:rPr>
        <w:t xml:space="preserve">نه هجرت </w:t>
      </w:r>
      <w:r w:rsidR="007E2085" w:rsidRPr="0041708C">
        <w:rPr>
          <w:rtl/>
        </w:rPr>
        <w:t>ک</w:t>
      </w:r>
      <w:r w:rsidRPr="0041708C">
        <w:rPr>
          <w:rtl/>
        </w:rPr>
        <w:t>رد.</w:t>
      </w:r>
    </w:p>
    <w:p w:rsidR="00AA61E7" w:rsidRPr="0041708C" w:rsidRDefault="00AA61E7" w:rsidP="00BD527D">
      <w:pPr>
        <w:pStyle w:val="a0"/>
        <w:rPr>
          <w:rtl/>
        </w:rPr>
      </w:pPr>
      <w:r w:rsidRPr="0041708C">
        <w:rPr>
          <w:rtl/>
        </w:rPr>
        <w:t>عق</w:t>
      </w:r>
      <w:r w:rsidR="007E2085" w:rsidRPr="0041708C">
        <w:rPr>
          <w:rtl/>
        </w:rPr>
        <w:t>ی</w:t>
      </w:r>
      <w:r w:rsidRPr="0041708C">
        <w:rPr>
          <w:rtl/>
        </w:rPr>
        <w:t>ل</w:t>
      </w:r>
      <w:r w:rsidRPr="0041708C">
        <w:rPr>
          <w:rFonts w:hint="cs"/>
          <w:rtl/>
        </w:rPr>
        <w:t xml:space="preserve"> پس از هجرت بنی هاشم</w:t>
      </w:r>
      <w:r w:rsidRPr="0041708C">
        <w:rPr>
          <w:rtl/>
        </w:rPr>
        <w:t xml:space="preserve"> بر </w:t>
      </w:r>
      <w:r w:rsidRPr="0041708C">
        <w:rPr>
          <w:rFonts w:hint="cs"/>
          <w:rtl/>
        </w:rPr>
        <w:t>دارائیهای</w:t>
      </w:r>
      <w:r w:rsidR="00B95EFF" w:rsidRPr="0041708C">
        <w:rPr>
          <w:rFonts w:hint="cs"/>
          <w:rtl/>
        </w:rPr>
        <w:t xml:space="preserve"> آن‌ها </w:t>
      </w:r>
      <w:r w:rsidRPr="0041708C">
        <w:rPr>
          <w:rtl/>
        </w:rPr>
        <w:t xml:space="preserve">تسلط </w:t>
      </w:r>
      <w:r w:rsidR="007E2085" w:rsidRPr="0041708C">
        <w:rPr>
          <w:rtl/>
        </w:rPr>
        <w:t>ی</w:t>
      </w:r>
      <w:r w:rsidRPr="0041708C">
        <w:rPr>
          <w:rtl/>
        </w:rPr>
        <w:t xml:space="preserve">افت و آن را تصرف </w:t>
      </w:r>
      <w:r w:rsidR="007E2085" w:rsidRPr="0041708C">
        <w:rPr>
          <w:rtl/>
        </w:rPr>
        <w:t>ک</w:t>
      </w:r>
      <w:r w:rsidRPr="0041708C">
        <w:rPr>
          <w:rtl/>
        </w:rPr>
        <w:t>رد بد</w:t>
      </w:r>
      <w:r w:rsidR="007E2085" w:rsidRPr="0041708C">
        <w:rPr>
          <w:rtl/>
        </w:rPr>
        <w:t>ی</w:t>
      </w:r>
      <w:r w:rsidRPr="0041708C">
        <w:rPr>
          <w:rtl/>
        </w:rPr>
        <w:t>ن خاطر وقت</w:t>
      </w:r>
      <w:r w:rsidR="007E2085" w:rsidRPr="0041708C">
        <w:rPr>
          <w:rtl/>
        </w:rPr>
        <w:t>ی</w:t>
      </w:r>
      <w:r w:rsidRPr="0041708C">
        <w:rPr>
          <w:rtl/>
        </w:rPr>
        <w:t xml:space="preserve"> به رسول گفته شد فردا به مکه م</w:t>
      </w:r>
      <w:r w:rsidR="007E2085" w:rsidRPr="0041708C">
        <w:rPr>
          <w:rtl/>
        </w:rPr>
        <w:t>ی</w:t>
      </w:r>
      <w:r w:rsidRPr="0041708C">
        <w:rPr>
          <w:rtl/>
        </w:rPr>
        <w:softHyphen/>
        <w:t>رس</w:t>
      </w:r>
      <w:r w:rsidR="007E2085" w:rsidRPr="0041708C">
        <w:rPr>
          <w:rtl/>
        </w:rPr>
        <w:t>ی</w:t>
      </w:r>
      <w:r w:rsidRPr="0041708C">
        <w:rPr>
          <w:rtl/>
        </w:rPr>
        <w:t>م فرمود: آ</w:t>
      </w:r>
      <w:r w:rsidR="007E2085" w:rsidRPr="0041708C">
        <w:rPr>
          <w:rtl/>
        </w:rPr>
        <w:t>ی</w:t>
      </w:r>
      <w:r w:rsidRPr="0041708C">
        <w:rPr>
          <w:rtl/>
        </w:rPr>
        <w:t>ا عق</w:t>
      </w:r>
      <w:r w:rsidR="007E2085" w:rsidRPr="0041708C">
        <w:rPr>
          <w:rtl/>
        </w:rPr>
        <w:t>ی</w:t>
      </w:r>
      <w:r w:rsidRPr="0041708C">
        <w:rPr>
          <w:rtl/>
        </w:rPr>
        <w:t>ل چ</w:t>
      </w:r>
      <w:r w:rsidR="007E2085" w:rsidRPr="0041708C">
        <w:rPr>
          <w:rtl/>
        </w:rPr>
        <w:t>ی</w:t>
      </w:r>
      <w:r w:rsidRPr="0041708C">
        <w:rPr>
          <w:rtl/>
        </w:rPr>
        <w:t>ز</w:t>
      </w:r>
      <w:r w:rsidR="007E2085" w:rsidRPr="0041708C">
        <w:rPr>
          <w:rtl/>
        </w:rPr>
        <w:t>ی</w:t>
      </w:r>
      <w:r w:rsidRPr="0041708C">
        <w:rPr>
          <w:rtl/>
        </w:rPr>
        <w:t xml:space="preserve"> از خانه برا</w:t>
      </w:r>
      <w:r w:rsidR="007E2085" w:rsidRPr="0041708C">
        <w:rPr>
          <w:rtl/>
        </w:rPr>
        <w:t>ی</w:t>
      </w:r>
      <w:r w:rsidRPr="0041708C">
        <w:rPr>
          <w:rtl/>
        </w:rPr>
        <w:t xml:space="preserve"> ما باق</w:t>
      </w:r>
      <w:r w:rsidR="007E2085" w:rsidRPr="0041708C">
        <w:rPr>
          <w:rtl/>
        </w:rPr>
        <w:t>ی</w:t>
      </w:r>
      <w:r w:rsidRPr="0041708C">
        <w:rPr>
          <w:rtl/>
        </w:rPr>
        <w:t xml:space="preserve"> گذاشته است ؟</w:t>
      </w:r>
    </w:p>
    <w:p w:rsidR="00AA61E7" w:rsidRPr="0041708C" w:rsidRDefault="00AA61E7" w:rsidP="00BD527D">
      <w:pPr>
        <w:pStyle w:val="a0"/>
        <w:rPr>
          <w:rtl/>
        </w:rPr>
      </w:pPr>
      <w:r w:rsidRPr="0041708C">
        <w:rPr>
          <w:rtl/>
        </w:rPr>
        <w:t>اما عباس همه پسرانش در م</w:t>
      </w:r>
      <w:r w:rsidR="007E2085" w:rsidRPr="0041708C">
        <w:rPr>
          <w:rtl/>
        </w:rPr>
        <w:t>ک</w:t>
      </w:r>
      <w:r w:rsidRPr="0041708C">
        <w:rPr>
          <w:rtl/>
        </w:rPr>
        <w:t xml:space="preserve">ه </w:t>
      </w:r>
      <w:r w:rsidR="007E2085" w:rsidRPr="0041708C">
        <w:rPr>
          <w:rtl/>
        </w:rPr>
        <w:t>ک</w:t>
      </w:r>
      <w:r w:rsidRPr="0041708C">
        <w:rPr>
          <w:rtl/>
        </w:rPr>
        <w:t>وچ</w:t>
      </w:r>
      <w:r w:rsidR="007E2085" w:rsidRPr="0041708C">
        <w:rPr>
          <w:rtl/>
        </w:rPr>
        <w:t>ک</w:t>
      </w:r>
      <w:r w:rsidRPr="0041708C">
        <w:rPr>
          <w:rtl/>
        </w:rPr>
        <w:t xml:space="preserve"> بودند</w:t>
      </w:r>
      <w:r w:rsidR="0041708C">
        <w:rPr>
          <w:rtl/>
        </w:rPr>
        <w:t xml:space="preserve"> </w:t>
      </w:r>
      <w:r w:rsidRPr="0041708C">
        <w:rPr>
          <w:rtl/>
        </w:rPr>
        <w:t>چون ه</w:t>
      </w:r>
      <w:r w:rsidR="007E2085" w:rsidRPr="0041708C">
        <w:rPr>
          <w:rtl/>
        </w:rPr>
        <w:t>ی</w:t>
      </w:r>
      <w:r w:rsidRPr="0041708C">
        <w:rPr>
          <w:rtl/>
        </w:rPr>
        <w:t>چ</w:t>
      </w:r>
      <w:r w:rsidR="007E2085" w:rsidRPr="0041708C">
        <w:rPr>
          <w:rtl/>
        </w:rPr>
        <w:t>ک</w:t>
      </w:r>
      <w:r w:rsidRPr="0041708C">
        <w:rPr>
          <w:rtl/>
        </w:rPr>
        <w:t>دام در م</w:t>
      </w:r>
      <w:r w:rsidR="007E2085" w:rsidRPr="0041708C">
        <w:rPr>
          <w:rtl/>
        </w:rPr>
        <w:t>ک</w:t>
      </w:r>
      <w:r w:rsidRPr="0041708C">
        <w:rPr>
          <w:rtl/>
        </w:rPr>
        <w:t xml:space="preserve">ه مرد نبودند، فرض </w:t>
      </w:r>
      <w:r w:rsidR="007E2085" w:rsidRPr="0041708C">
        <w:rPr>
          <w:rtl/>
        </w:rPr>
        <w:t>ک</w:t>
      </w:r>
      <w:r w:rsidRPr="0041708C">
        <w:rPr>
          <w:rtl/>
        </w:rPr>
        <w:t>ن عبدالله و عب</w:t>
      </w:r>
      <w:r w:rsidR="007E2085" w:rsidRPr="0041708C">
        <w:rPr>
          <w:rtl/>
        </w:rPr>
        <w:t>ی</w:t>
      </w:r>
      <w:r w:rsidRPr="0041708C">
        <w:rPr>
          <w:rtl/>
        </w:rPr>
        <w:t>دالله و فضل در م</w:t>
      </w:r>
      <w:r w:rsidR="007E2085" w:rsidRPr="0041708C">
        <w:rPr>
          <w:rtl/>
        </w:rPr>
        <w:t>ک</w:t>
      </w:r>
      <w:r w:rsidRPr="0041708C">
        <w:rPr>
          <w:rtl/>
        </w:rPr>
        <w:t>ه مرد بودند</w:t>
      </w:r>
      <w:r w:rsidR="0041708C">
        <w:rPr>
          <w:rtl/>
        </w:rPr>
        <w:t xml:space="preserve"> </w:t>
      </w:r>
      <w:r w:rsidRPr="0041708C">
        <w:rPr>
          <w:rtl/>
        </w:rPr>
        <w:t>قثم</w:t>
      </w:r>
      <w:r w:rsidR="0041708C">
        <w:rPr>
          <w:rtl/>
        </w:rPr>
        <w:t xml:space="preserve"> </w:t>
      </w:r>
      <w:r w:rsidRPr="0041708C">
        <w:rPr>
          <w:rtl/>
        </w:rPr>
        <w:t>فرزند چهارم بعد از</w:t>
      </w:r>
      <w:r w:rsidR="00B95EFF" w:rsidRPr="0041708C">
        <w:rPr>
          <w:rtl/>
        </w:rPr>
        <w:t xml:space="preserve"> آن‌ها </w:t>
      </w:r>
      <w:r w:rsidRPr="0041708C">
        <w:rPr>
          <w:rtl/>
        </w:rPr>
        <w:t>به دن</w:t>
      </w:r>
      <w:r w:rsidR="007E2085" w:rsidRPr="0041708C">
        <w:rPr>
          <w:rtl/>
        </w:rPr>
        <w:t>ی</w:t>
      </w:r>
      <w:r w:rsidRPr="0041708C">
        <w:rPr>
          <w:rtl/>
        </w:rPr>
        <w:t>ا آمد</w:t>
      </w:r>
      <w:r w:rsidR="0041708C">
        <w:rPr>
          <w:rtl/>
        </w:rPr>
        <w:t xml:space="preserve"> </w:t>
      </w:r>
      <w:r w:rsidRPr="0041708C">
        <w:rPr>
          <w:rtl/>
        </w:rPr>
        <w:t xml:space="preserve">و فضل از همه </w:t>
      </w:r>
      <w:r w:rsidR="004D33C7" w:rsidRPr="0041708C">
        <w:rPr>
          <w:rtl/>
        </w:rPr>
        <w:t>بزرگ‌تر</w:t>
      </w:r>
      <w:r w:rsidRPr="0041708C">
        <w:rPr>
          <w:rtl/>
        </w:rPr>
        <w:t xml:space="preserve"> است</w:t>
      </w:r>
      <w:r w:rsidR="0041708C">
        <w:rPr>
          <w:rtl/>
        </w:rPr>
        <w:t xml:space="preserve"> </w:t>
      </w:r>
      <w:r w:rsidRPr="0041708C">
        <w:rPr>
          <w:rtl/>
        </w:rPr>
        <w:t>و کنیه عباس ابوالفضل است</w:t>
      </w:r>
      <w:r w:rsidR="0010533C">
        <w:rPr>
          <w:rtl/>
        </w:rPr>
        <w:t>.</w:t>
      </w:r>
      <w:r w:rsidRPr="0041708C">
        <w:rPr>
          <w:rtl/>
        </w:rPr>
        <w:t xml:space="preserve"> عبدالله </w:t>
      </w:r>
      <w:r w:rsidRPr="0041708C">
        <w:rPr>
          <w:rFonts w:hint="cs"/>
          <w:rtl/>
        </w:rPr>
        <w:t xml:space="preserve">بن عباس </w:t>
      </w:r>
      <w:r w:rsidRPr="0041708C">
        <w:rPr>
          <w:rtl/>
        </w:rPr>
        <w:t>بعد از نزول آ</w:t>
      </w:r>
      <w:r w:rsidR="007E2085" w:rsidRPr="0041708C">
        <w:rPr>
          <w:rtl/>
        </w:rPr>
        <w:t>ی</w:t>
      </w:r>
      <w:r w:rsidRPr="0041708C">
        <w:rPr>
          <w:rtl/>
        </w:rPr>
        <w:t>ه 214 سوره</w:t>
      </w:r>
      <w:r w:rsidR="0041708C">
        <w:rPr>
          <w:rtl/>
        </w:rPr>
        <w:t xml:space="preserve"> </w:t>
      </w:r>
      <w:r w:rsidRPr="0041708C">
        <w:rPr>
          <w:rtl/>
        </w:rPr>
        <w:t xml:space="preserve">شعراء به دنیا آمده است هنگام هجرت سه </w:t>
      </w:r>
      <w:r w:rsidR="007E2085" w:rsidRPr="0041708C">
        <w:rPr>
          <w:rtl/>
        </w:rPr>
        <w:t>ی</w:t>
      </w:r>
      <w:r w:rsidRPr="0041708C">
        <w:rPr>
          <w:rtl/>
        </w:rPr>
        <w:t>ا چهار سال داشت. در ح</w:t>
      </w:r>
      <w:r w:rsidR="007E2085" w:rsidRPr="0041708C">
        <w:rPr>
          <w:rtl/>
        </w:rPr>
        <w:t>ی</w:t>
      </w:r>
      <w:r w:rsidRPr="0041708C">
        <w:rPr>
          <w:rtl/>
        </w:rPr>
        <w:t>ات رسول تنها فضل و عبدالله و عب</w:t>
      </w:r>
      <w:r w:rsidR="007E2085" w:rsidRPr="0041708C">
        <w:rPr>
          <w:rtl/>
        </w:rPr>
        <w:t>ی</w:t>
      </w:r>
      <w:r w:rsidRPr="0041708C">
        <w:rPr>
          <w:rtl/>
        </w:rPr>
        <w:t>دالله به دن</w:t>
      </w:r>
      <w:r w:rsidR="007E2085" w:rsidRPr="0041708C">
        <w:rPr>
          <w:rtl/>
        </w:rPr>
        <w:t>ی</w:t>
      </w:r>
      <w:r w:rsidRPr="0041708C">
        <w:rPr>
          <w:rtl/>
        </w:rPr>
        <w:t>ا آمدند بق</w:t>
      </w:r>
      <w:r w:rsidR="007E2085" w:rsidRPr="0041708C">
        <w:rPr>
          <w:rtl/>
        </w:rPr>
        <w:t>ی</w:t>
      </w:r>
      <w:r w:rsidRPr="0041708C">
        <w:rPr>
          <w:rtl/>
        </w:rPr>
        <w:t>ه بعد از فوت رسول.</w:t>
      </w:r>
    </w:p>
    <w:p w:rsidR="00AA61E7" w:rsidRPr="0041708C" w:rsidRDefault="00AA61E7" w:rsidP="00BD527D">
      <w:pPr>
        <w:pStyle w:val="a0"/>
        <w:rPr>
          <w:rtl/>
        </w:rPr>
      </w:pPr>
      <w:r w:rsidRPr="0041708C">
        <w:rPr>
          <w:rtl/>
        </w:rPr>
        <w:t>اما بچه</w:t>
      </w:r>
      <w:r w:rsidRPr="0041708C">
        <w:rPr>
          <w:rtl/>
        </w:rPr>
        <w:softHyphen/>
        <w:t>ها</w:t>
      </w:r>
      <w:r w:rsidR="007E2085" w:rsidRPr="0041708C">
        <w:rPr>
          <w:rtl/>
        </w:rPr>
        <w:t>ی</w:t>
      </w:r>
      <w:r w:rsidRPr="0041708C">
        <w:rPr>
          <w:rtl/>
        </w:rPr>
        <w:t xml:space="preserve"> حارث و ابو لهب </w:t>
      </w:r>
      <w:r w:rsidR="007E2085" w:rsidRPr="0041708C">
        <w:rPr>
          <w:rtl/>
        </w:rPr>
        <w:t>ک</w:t>
      </w:r>
      <w:r w:rsidRPr="0041708C">
        <w:rPr>
          <w:rtl/>
        </w:rPr>
        <w:t>متر بودند. حارث دو پسر: ابو سف</w:t>
      </w:r>
      <w:r w:rsidR="007E2085" w:rsidRPr="0041708C">
        <w:rPr>
          <w:rtl/>
        </w:rPr>
        <w:t>ی</w:t>
      </w:r>
      <w:r w:rsidRPr="0041708C">
        <w:rPr>
          <w:rtl/>
        </w:rPr>
        <w:t>ان و رب</w:t>
      </w:r>
      <w:r w:rsidR="007E2085" w:rsidRPr="0041708C">
        <w:rPr>
          <w:rtl/>
        </w:rPr>
        <w:t>ی</w:t>
      </w:r>
      <w:r w:rsidRPr="0041708C">
        <w:rPr>
          <w:rtl/>
        </w:rPr>
        <w:t xml:space="preserve">عه و </w:t>
      </w:r>
      <w:r w:rsidR="00A466B8" w:rsidRPr="0041708C">
        <w:rPr>
          <w:rtl/>
        </w:rPr>
        <w:t xml:space="preserve">هردو </w:t>
      </w:r>
      <w:r w:rsidRPr="0041708C">
        <w:rPr>
          <w:rtl/>
        </w:rPr>
        <w:t>در سال فتح مسلمان شدند.</w:t>
      </w:r>
    </w:p>
    <w:p w:rsidR="00AA61E7" w:rsidRPr="0041708C" w:rsidRDefault="00AA61E7" w:rsidP="00BD527D">
      <w:pPr>
        <w:pStyle w:val="a0"/>
        <w:rPr>
          <w:rtl/>
        </w:rPr>
      </w:pPr>
      <w:r w:rsidRPr="0041708C">
        <w:rPr>
          <w:rtl/>
        </w:rPr>
        <w:t>همچن</w:t>
      </w:r>
      <w:r w:rsidR="007E2085" w:rsidRPr="0041708C">
        <w:rPr>
          <w:rtl/>
        </w:rPr>
        <w:t>ی</w:t>
      </w:r>
      <w:r w:rsidRPr="0041708C">
        <w:rPr>
          <w:rtl/>
        </w:rPr>
        <w:t>ن فرزندان ابو لهب سال فتح ا</w:t>
      </w:r>
      <w:r w:rsidR="007E2085" w:rsidRPr="0041708C">
        <w:rPr>
          <w:rtl/>
        </w:rPr>
        <w:t>ی</w:t>
      </w:r>
      <w:r w:rsidRPr="0041708C">
        <w:rPr>
          <w:rtl/>
        </w:rPr>
        <w:t>مان آورند. سه پسر داشت دو نفرشان مسلمان شدند.</w:t>
      </w:r>
    </w:p>
    <w:p w:rsidR="00AA61E7" w:rsidRPr="0041708C" w:rsidRDefault="00AA61E7" w:rsidP="00BD527D">
      <w:pPr>
        <w:pStyle w:val="a0"/>
        <w:rPr>
          <w:rtl/>
        </w:rPr>
      </w:pPr>
      <w:r w:rsidRPr="0041708C">
        <w:rPr>
          <w:rtl/>
        </w:rPr>
        <w:t>عتبه و مغ</w:t>
      </w:r>
      <w:r w:rsidRPr="0041708C">
        <w:rPr>
          <w:rFonts w:hint="cs"/>
          <w:rtl/>
        </w:rPr>
        <w:t>ی</w:t>
      </w:r>
      <w:r w:rsidRPr="0041708C">
        <w:rPr>
          <w:rtl/>
        </w:rPr>
        <w:t>ث در جنگ طائف و حن</w:t>
      </w:r>
      <w:r w:rsidR="007E2085" w:rsidRPr="0041708C">
        <w:rPr>
          <w:rtl/>
        </w:rPr>
        <w:t>ی</w:t>
      </w:r>
      <w:r w:rsidRPr="0041708C">
        <w:rPr>
          <w:rtl/>
        </w:rPr>
        <w:t>ن شر</w:t>
      </w:r>
      <w:r w:rsidR="007E2085" w:rsidRPr="0041708C">
        <w:rPr>
          <w:rtl/>
        </w:rPr>
        <w:t>ک</w:t>
      </w:r>
      <w:r w:rsidRPr="0041708C">
        <w:rPr>
          <w:rtl/>
        </w:rPr>
        <w:t xml:space="preserve">ت </w:t>
      </w:r>
      <w:r w:rsidR="007E2085" w:rsidRPr="0041708C">
        <w:rPr>
          <w:rtl/>
        </w:rPr>
        <w:t>ک</w:t>
      </w:r>
      <w:r w:rsidRPr="0041708C">
        <w:rPr>
          <w:rtl/>
        </w:rPr>
        <w:t>ردند و رسول علیه عتبه دعا فرمود بر اثر دعای رسول در زرقاء شام درندگان او را خوردند.</w:t>
      </w:r>
    </w:p>
    <w:p w:rsidR="00AA61E7" w:rsidRPr="0041708C" w:rsidRDefault="0044515E" w:rsidP="00BD527D">
      <w:pPr>
        <w:pStyle w:val="a0"/>
        <w:rPr>
          <w:rtl/>
        </w:rPr>
      </w:pPr>
      <w:r w:rsidRPr="0041708C">
        <w:rPr>
          <w:rtl/>
        </w:rPr>
        <w:t xml:space="preserve">این‌ها </w:t>
      </w:r>
      <w:r w:rsidR="00AA61E7" w:rsidRPr="0041708C">
        <w:rPr>
          <w:rtl/>
        </w:rPr>
        <w:t>فرزندان عبدالمطلب بودند به ب</w:t>
      </w:r>
      <w:r w:rsidR="007E2085" w:rsidRPr="0041708C">
        <w:rPr>
          <w:rtl/>
        </w:rPr>
        <w:t>ی</w:t>
      </w:r>
      <w:r w:rsidR="00AA61E7" w:rsidRPr="0041708C">
        <w:rPr>
          <w:rtl/>
        </w:rPr>
        <w:t>ست نفر نم</w:t>
      </w:r>
      <w:r w:rsidR="007E2085" w:rsidRPr="0041708C">
        <w:rPr>
          <w:rtl/>
        </w:rPr>
        <w:t>ی</w:t>
      </w:r>
      <w:r w:rsidR="00AA61E7" w:rsidRPr="0041708C">
        <w:rPr>
          <w:rtl/>
        </w:rPr>
        <w:softHyphen/>
        <w:t>رس</w:t>
      </w:r>
      <w:r w:rsidR="007E2085" w:rsidRPr="0041708C">
        <w:rPr>
          <w:rtl/>
        </w:rPr>
        <w:t>ی</w:t>
      </w:r>
      <w:r w:rsidR="00AA61E7" w:rsidRPr="0041708C">
        <w:rPr>
          <w:rtl/>
        </w:rPr>
        <w:t>دند چه رسد به چهل نفر</w:t>
      </w:r>
      <w:r w:rsidR="00AA61E7" w:rsidRPr="0041708C">
        <w:rPr>
          <w:rFonts w:hint="cs"/>
          <w:rtl/>
        </w:rPr>
        <w:t>!!</w:t>
      </w:r>
    </w:p>
    <w:p w:rsidR="00AA61E7" w:rsidRPr="0041708C" w:rsidRDefault="00AA61E7" w:rsidP="00164775">
      <w:pPr>
        <w:pStyle w:val="a3"/>
        <w:rPr>
          <w:rtl/>
        </w:rPr>
      </w:pPr>
      <w:bookmarkStart w:id="107" w:name="_Toc432546804"/>
      <w:r w:rsidRPr="0041708C">
        <w:rPr>
          <w:rtl/>
        </w:rPr>
        <w:t>پنجم</w:t>
      </w:r>
      <w:r w:rsidRPr="0041708C">
        <w:rPr>
          <w:rFonts w:hint="cs"/>
          <w:rtl/>
        </w:rPr>
        <w:t>:</w:t>
      </w:r>
      <w:bookmarkEnd w:id="107"/>
    </w:p>
    <w:p w:rsidR="00AA61E7" w:rsidRPr="0041708C" w:rsidRDefault="00AA61E7" w:rsidP="00BD527D">
      <w:pPr>
        <w:pStyle w:val="a0"/>
        <w:rPr>
          <w:rtl/>
        </w:rPr>
      </w:pPr>
      <w:r w:rsidRPr="0041708C">
        <w:rPr>
          <w:rtl/>
        </w:rPr>
        <w:t>گفته او «</w:t>
      </w:r>
      <w:r w:rsidR="00B02163" w:rsidRPr="0041708C">
        <w:rPr>
          <w:rtl/>
        </w:rPr>
        <w:t>هرکدام</w:t>
      </w:r>
      <w:r w:rsidRPr="0041708C">
        <w:rPr>
          <w:rtl/>
        </w:rPr>
        <w:t xml:space="preserve"> تنه</w:t>
      </w:r>
      <w:r w:rsidRPr="0041708C">
        <w:rPr>
          <w:rtl/>
        </w:rPr>
        <w:softHyphen/>
        <w:t>ا</w:t>
      </w:r>
      <w:r w:rsidR="007E2085" w:rsidRPr="0041708C">
        <w:rPr>
          <w:rtl/>
        </w:rPr>
        <w:t>ی</w:t>
      </w:r>
      <w:r w:rsidRPr="0041708C">
        <w:rPr>
          <w:rtl/>
        </w:rPr>
        <w:t xml:space="preserve"> گوشت و قسمت</w:t>
      </w:r>
      <w:r w:rsidR="007E2085" w:rsidRPr="0041708C">
        <w:rPr>
          <w:rtl/>
        </w:rPr>
        <w:t>ی</w:t>
      </w:r>
      <w:r w:rsidRPr="0041708C">
        <w:rPr>
          <w:rtl/>
        </w:rPr>
        <w:t xml:space="preserve"> از ش</w:t>
      </w:r>
      <w:r w:rsidR="007E2085" w:rsidRPr="0041708C">
        <w:rPr>
          <w:rtl/>
        </w:rPr>
        <w:t>ی</w:t>
      </w:r>
      <w:r w:rsidRPr="0041708C">
        <w:rPr>
          <w:rtl/>
        </w:rPr>
        <w:t>ر را م</w:t>
      </w:r>
      <w:r w:rsidR="007E2085" w:rsidRPr="0041708C">
        <w:rPr>
          <w:rtl/>
        </w:rPr>
        <w:t>ی</w:t>
      </w:r>
      <w:r w:rsidRPr="0041708C">
        <w:rPr>
          <w:rtl/>
        </w:rPr>
        <w:softHyphen/>
        <w:t>خوردند» دروغ است چون</w:t>
      </w:r>
      <w:r w:rsidR="00B95EFF" w:rsidRPr="0041708C">
        <w:rPr>
          <w:rtl/>
        </w:rPr>
        <w:t xml:space="preserve"> آن‌ها </w:t>
      </w:r>
      <w:r w:rsidRPr="0041708C">
        <w:rPr>
          <w:rtl/>
        </w:rPr>
        <w:t xml:space="preserve">به </w:t>
      </w:r>
      <w:r w:rsidRPr="0041708C">
        <w:rPr>
          <w:rFonts w:hint="cs"/>
          <w:rtl/>
        </w:rPr>
        <w:t>پر</w:t>
      </w:r>
      <w:r w:rsidRPr="0041708C">
        <w:rPr>
          <w:rtl/>
        </w:rPr>
        <w:t>خوری معروف نبودند و چن</w:t>
      </w:r>
      <w:r w:rsidR="007E2085" w:rsidRPr="0041708C">
        <w:rPr>
          <w:rtl/>
        </w:rPr>
        <w:t>ی</w:t>
      </w:r>
      <w:r w:rsidRPr="0041708C">
        <w:rPr>
          <w:rtl/>
        </w:rPr>
        <w:t>ن چ</w:t>
      </w:r>
      <w:r w:rsidR="007E2085" w:rsidRPr="0041708C">
        <w:rPr>
          <w:rtl/>
        </w:rPr>
        <w:t>ی</w:t>
      </w:r>
      <w:r w:rsidRPr="0041708C">
        <w:rPr>
          <w:rtl/>
        </w:rPr>
        <w:t>ز</w:t>
      </w:r>
      <w:r w:rsidR="007E2085" w:rsidRPr="0041708C">
        <w:rPr>
          <w:rtl/>
        </w:rPr>
        <w:t>ی</w:t>
      </w:r>
      <w:r w:rsidRPr="0041708C">
        <w:rPr>
          <w:rtl/>
        </w:rPr>
        <w:t xml:space="preserve"> م</w:t>
      </w:r>
      <w:r w:rsidR="007E2085" w:rsidRPr="0041708C">
        <w:rPr>
          <w:rtl/>
        </w:rPr>
        <w:t>ی</w:t>
      </w:r>
      <w:r w:rsidRPr="0041708C">
        <w:rPr>
          <w:rtl/>
        </w:rPr>
        <w:t>ان</w:t>
      </w:r>
      <w:r w:rsidR="00B95EFF" w:rsidRPr="0041708C">
        <w:rPr>
          <w:rtl/>
        </w:rPr>
        <w:t xml:space="preserve"> آن‌ها </w:t>
      </w:r>
      <w:r w:rsidRPr="0041708C">
        <w:rPr>
          <w:rtl/>
        </w:rPr>
        <w:t>شناخته نشده است.</w:t>
      </w:r>
    </w:p>
    <w:p w:rsidR="00AA61E7" w:rsidRPr="0041708C" w:rsidRDefault="00AA61E7" w:rsidP="00164775">
      <w:pPr>
        <w:pStyle w:val="a3"/>
        <w:rPr>
          <w:rtl/>
        </w:rPr>
      </w:pPr>
      <w:bookmarkStart w:id="108" w:name="_Toc432546805"/>
      <w:r w:rsidRPr="0041708C">
        <w:rPr>
          <w:rtl/>
        </w:rPr>
        <w:t>ششم</w:t>
      </w:r>
      <w:r w:rsidRPr="0041708C">
        <w:rPr>
          <w:rFonts w:hint="cs"/>
          <w:rtl/>
        </w:rPr>
        <w:t>:</w:t>
      </w:r>
      <w:bookmarkEnd w:id="108"/>
    </w:p>
    <w:p w:rsidR="00AA61E7" w:rsidRPr="0041708C" w:rsidRDefault="00AA61E7" w:rsidP="00164775">
      <w:pPr>
        <w:pStyle w:val="a0"/>
        <w:rPr>
          <w:rtl/>
        </w:rPr>
      </w:pPr>
      <w:r w:rsidRPr="0041708C">
        <w:rPr>
          <w:rtl/>
        </w:rPr>
        <w:t>اما قول رسول به مردم «</w:t>
      </w:r>
      <w:r w:rsidR="003F46C3" w:rsidRPr="0041708C">
        <w:rPr>
          <w:rtl/>
        </w:rPr>
        <w:t xml:space="preserve">هرکس </w:t>
      </w:r>
      <w:r w:rsidRPr="0041708C">
        <w:rPr>
          <w:rtl/>
        </w:rPr>
        <w:t>در</w:t>
      </w:r>
      <w:r w:rsidRPr="0041708C">
        <w:rPr>
          <w:rFonts w:hint="cs"/>
          <w:rtl/>
        </w:rPr>
        <w:t xml:space="preserve"> این</w:t>
      </w:r>
      <w:r w:rsidRPr="0041708C">
        <w:rPr>
          <w:rtl/>
        </w:rPr>
        <w:t xml:space="preserve"> </w:t>
      </w:r>
      <w:r w:rsidR="007E2085" w:rsidRPr="0041708C">
        <w:rPr>
          <w:rtl/>
        </w:rPr>
        <w:t>ک</w:t>
      </w:r>
      <w:r w:rsidRPr="0041708C">
        <w:rPr>
          <w:rtl/>
        </w:rPr>
        <w:t>ار مرا جواب دهد. برادر و وز</w:t>
      </w:r>
      <w:r w:rsidR="007E2085" w:rsidRPr="0041708C">
        <w:rPr>
          <w:rtl/>
        </w:rPr>
        <w:t>ی</w:t>
      </w:r>
      <w:r w:rsidRPr="0041708C">
        <w:rPr>
          <w:rtl/>
        </w:rPr>
        <w:t>ر و وص</w:t>
      </w:r>
      <w:r w:rsidR="007E2085" w:rsidRPr="0041708C">
        <w:rPr>
          <w:rtl/>
        </w:rPr>
        <w:t>ی</w:t>
      </w:r>
      <w:r w:rsidRPr="0041708C">
        <w:rPr>
          <w:rtl/>
        </w:rPr>
        <w:t xml:space="preserve"> و جانش</w:t>
      </w:r>
      <w:r w:rsidR="007E2085" w:rsidRPr="0041708C">
        <w:rPr>
          <w:rtl/>
        </w:rPr>
        <w:t>ی</w:t>
      </w:r>
      <w:r w:rsidRPr="0041708C">
        <w:rPr>
          <w:rtl/>
        </w:rPr>
        <w:t>ن من است»</w:t>
      </w:r>
      <w:r w:rsidRPr="0041708C">
        <w:rPr>
          <w:rFonts w:hint="cs"/>
          <w:rtl/>
        </w:rPr>
        <w:t xml:space="preserve">! </w:t>
      </w:r>
      <w:r w:rsidR="007E2085" w:rsidRPr="0041708C">
        <w:rPr>
          <w:rtl/>
        </w:rPr>
        <w:t>ک</w:t>
      </w:r>
      <w:r w:rsidRPr="0041708C">
        <w:rPr>
          <w:rtl/>
        </w:rPr>
        <w:t xml:space="preserve">لامی </w:t>
      </w:r>
      <w:r w:rsidRPr="0041708C">
        <w:rPr>
          <w:rFonts w:hint="cs"/>
          <w:rtl/>
        </w:rPr>
        <w:t>ساختگی</w:t>
      </w:r>
      <w:r w:rsidRPr="0041708C">
        <w:rPr>
          <w:rtl/>
        </w:rPr>
        <w:t xml:space="preserve"> و دروغ است </w:t>
      </w:r>
      <w:r w:rsidRPr="0041708C">
        <w:rPr>
          <w:rFonts w:hint="cs"/>
          <w:rtl/>
        </w:rPr>
        <w:t xml:space="preserve">و </w:t>
      </w:r>
      <w:r w:rsidRPr="0041708C">
        <w:rPr>
          <w:rtl/>
        </w:rPr>
        <w:t>درست ن</w:t>
      </w:r>
      <w:r w:rsidR="007E2085" w:rsidRPr="0041708C">
        <w:rPr>
          <w:rtl/>
        </w:rPr>
        <w:t>ی</w:t>
      </w:r>
      <w:r w:rsidRPr="0041708C">
        <w:rPr>
          <w:rtl/>
        </w:rPr>
        <w:t>ست به پ</w:t>
      </w:r>
      <w:r w:rsidR="007E2085" w:rsidRPr="0041708C">
        <w:rPr>
          <w:rtl/>
        </w:rPr>
        <w:t>ی</w:t>
      </w:r>
      <w:r w:rsidRPr="0041708C">
        <w:rPr>
          <w:rtl/>
        </w:rPr>
        <w:t>امبر نسبت داده شود چون تنها جواب دادن و باور</w:t>
      </w:r>
      <w:r w:rsidR="007E2085" w:rsidRPr="0041708C">
        <w:rPr>
          <w:rtl/>
        </w:rPr>
        <w:t>ی</w:t>
      </w:r>
      <w:r w:rsidRPr="0041708C">
        <w:rPr>
          <w:rtl/>
        </w:rPr>
        <w:t xml:space="preserve"> موجب جانش</w:t>
      </w:r>
      <w:r w:rsidR="007E2085" w:rsidRPr="0041708C">
        <w:rPr>
          <w:rtl/>
        </w:rPr>
        <w:t>ی</w:t>
      </w:r>
      <w:r w:rsidRPr="0041708C">
        <w:rPr>
          <w:rtl/>
        </w:rPr>
        <w:t>ن</w:t>
      </w:r>
      <w:r w:rsidR="007E2085" w:rsidRPr="0041708C">
        <w:rPr>
          <w:rtl/>
        </w:rPr>
        <w:t>ی</w:t>
      </w:r>
      <w:r w:rsidRPr="0041708C">
        <w:rPr>
          <w:rtl/>
        </w:rPr>
        <w:t xml:space="preserve"> و غ</w:t>
      </w:r>
      <w:r w:rsidR="007E2085" w:rsidRPr="0041708C">
        <w:rPr>
          <w:rtl/>
        </w:rPr>
        <w:t>ی</w:t>
      </w:r>
      <w:r w:rsidRPr="0041708C">
        <w:rPr>
          <w:rtl/>
        </w:rPr>
        <w:t>ره بعد از رسول نم</w:t>
      </w:r>
      <w:r w:rsidR="007E2085" w:rsidRPr="0041708C">
        <w:rPr>
          <w:rtl/>
        </w:rPr>
        <w:t>ی</w:t>
      </w:r>
      <w:r w:rsidR="00164775">
        <w:rPr>
          <w:rFonts w:hint="cs"/>
          <w:rtl/>
        </w:rPr>
        <w:t>‌</w:t>
      </w:r>
      <w:r w:rsidRPr="0041708C">
        <w:rPr>
          <w:rtl/>
        </w:rPr>
        <w:t>شود زیرا همه مومنان جواب داده</w:t>
      </w:r>
      <w:r w:rsidRPr="0041708C">
        <w:rPr>
          <w:rtl/>
        </w:rPr>
        <w:softHyphen/>
        <w:t xml:space="preserve">اند و رسول را </w:t>
      </w:r>
      <w:r w:rsidR="007E2085" w:rsidRPr="0041708C">
        <w:rPr>
          <w:rtl/>
        </w:rPr>
        <w:t>ی</w:t>
      </w:r>
      <w:r w:rsidRPr="0041708C">
        <w:rPr>
          <w:rtl/>
        </w:rPr>
        <w:t>ار</w:t>
      </w:r>
      <w:r w:rsidR="007E2085" w:rsidRPr="0041708C">
        <w:rPr>
          <w:rtl/>
        </w:rPr>
        <w:t>ی</w:t>
      </w:r>
      <w:r w:rsidRPr="0041708C">
        <w:rPr>
          <w:rtl/>
        </w:rPr>
        <w:t xml:space="preserve"> </w:t>
      </w:r>
      <w:r w:rsidR="007E2085" w:rsidRPr="0041708C">
        <w:rPr>
          <w:rtl/>
        </w:rPr>
        <w:t>ک</w:t>
      </w:r>
      <w:r w:rsidRPr="0041708C">
        <w:rPr>
          <w:rtl/>
        </w:rPr>
        <w:t>رده</w:t>
      </w:r>
      <w:r w:rsidRPr="0041708C">
        <w:rPr>
          <w:rtl/>
        </w:rPr>
        <w:softHyphen/>
        <w:t>اند و در راه</w:t>
      </w:r>
      <w:r w:rsidR="0041708C">
        <w:rPr>
          <w:rtl/>
        </w:rPr>
        <w:t xml:space="preserve"> </w:t>
      </w:r>
      <w:r w:rsidRPr="0041708C">
        <w:rPr>
          <w:rtl/>
        </w:rPr>
        <w:t>اقامه د</w:t>
      </w:r>
      <w:r w:rsidR="007E2085" w:rsidRPr="0041708C">
        <w:rPr>
          <w:rtl/>
        </w:rPr>
        <w:t>ی</w:t>
      </w:r>
      <w:r w:rsidRPr="0041708C">
        <w:rPr>
          <w:rtl/>
        </w:rPr>
        <w:t>ن و اطاعت رسول جان و مال بخش</w:t>
      </w:r>
      <w:r w:rsidR="007E2085" w:rsidRPr="0041708C">
        <w:rPr>
          <w:rtl/>
        </w:rPr>
        <w:t>ی</w:t>
      </w:r>
      <w:r w:rsidRPr="0041708C">
        <w:rPr>
          <w:rtl/>
        </w:rPr>
        <w:t xml:space="preserve">دند و غربت </w:t>
      </w:r>
      <w:r w:rsidR="007E2085" w:rsidRPr="0041708C">
        <w:rPr>
          <w:rtl/>
        </w:rPr>
        <w:t>ک</w:t>
      </w:r>
      <w:r w:rsidRPr="0041708C">
        <w:rPr>
          <w:rtl/>
        </w:rPr>
        <w:t>ش</w:t>
      </w:r>
      <w:r w:rsidR="007E2085" w:rsidRPr="0041708C">
        <w:rPr>
          <w:rtl/>
        </w:rPr>
        <w:t>ی</w:t>
      </w:r>
      <w:r w:rsidRPr="0041708C">
        <w:rPr>
          <w:rtl/>
        </w:rPr>
        <w:t xml:space="preserve">دند و با </w:t>
      </w:r>
      <w:r w:rsidR="0085622E" w:rsidRPr="0041708C">
        <w:rPr>
          <w:rtl/>
        </w:rPr>
        <w:t>برادران‌شان</w:t>
      </w:r>
      <w:r w:rsidRPr="0041708C">
        <w:rPr>
          <w:rtl/>
        </w:rPr>
        <w:t xml:space="preserve"> دشمن</w:t>
      </w:r>
      <w:r w:rsidR="007E2085" w:rsidRPr="0041708C">
        <w:rPr>
          <w:rtl/>
        </w:rPr>
        <w:t>ی</w:t>
      </w:r>
      <w:r w:rsidRPr="0041708C">
        <w:rPr>
          <w:rtl/>
        </w:rPr>
        <w:t xml:space="preserve"> </w:t>
      </w:r>
      <w:r w:rsidR="007E2085" w:rsidRPr="0041708C">
        <w:rPr>
          <w:rtl/>
        </w:rPr>
        <w:t>ک</w:t>
      </w:r>
      <w:r w:rsidRPr="0041708C">
        <w:rPr>
          <w:rtl/>
        </w:rPr>
        <w:t>ردند بر جدا</w:t>
      </w:r>
      <w:r w:rsidRPr="0041708C">
        <w:rPr>
          <w:rFonts w:hint="cs"/>
          <w:rtl/>
        </w:rPr>
        <w:t>ی</w:t>
      </w:r>
      <w:r w:rsidR="007E2085" w:rsidRPr="0041708C">
        <w:rPr>
          <w:rtl/>
        </w:rPr>
        <w:t>ی</w:t>
      </w:r>
      <w:r w:rsidRPr="0041708C">
        <w:rPr>
          <w:rtl/>
        </w:rPr>
        <w:t xml:space="preserve"> بعد از الفت</w:t>
      </w:r>
      <w:r w:rsidRPr="0041708C">
        <w:rPr>
          <w:rFonts w:hint="cs"/>
          <w:rtl/>
        </w:rPr>
        <w:t>،</w:t>
      </w:r>
      <w:r w:rsidRPr="0041708C">
        <w:rPr>
          <w:rtl/>
        </w:rPr>
        <w:t xml:space="preserve"> و ذلت بعد از عزت</w:t>
      </w:r>
      <w:r w:rsidRPr="0041708C">
        <w:rPr>
          <w:rFonts w:hint="cs"/>
          <w:rtl/>
        </w:rPr>
        <w:t>،</w:t>
      </w:r>
      <w:r w:rsidRPr="0041708C">
        <w:rPr>
          <w:rtl/>
        </w:rPr>
        <w:t xml:space="preserve"> و فقر بعد از ثروت</w:t>
      </w:r>
      <w:r w:rsidRPr="0041708C">
        <w:rPr>
          <w:rFonts w:hint="cs"/>
          <w:rtl/>
        </w:rPr>
        <w:t>،</w:t>
      </w:r>
      <w:r w:rsidRPr="0041708C">
        <w:rPr>
          <w:rtl/>
        </w:rPr>
        <w:t xml:space="preserve"> و نارحتی بعد از راحتی شکیبا بودند</w:t>
      </w:r>
      <w:r w:rsidR="00164775">
        <w:rPr>
          <w:rFonts w:hint="cs"/>
          <w:rtl/>
        </w:rPr>
        <w:t>.</w:t>
      </w:r>
    </w:p>
    <w:p w:rsidR="00AA61E7" w:rsidRPr="0041708C" w:rsidRDefault="00AA61E7" w:rsidP="00164775">
      <w:pPr>
        <w:pStyle w:val="a0"/>
        <w:rPr>
          <w:rtl/>
        </w:rPr>
      </w:pPr>
      <w:r w:rsidRPr="0041708C">
        <w:rPr>
          <w:rtl/>
        </w:rPr>
        <w:t>تار</w:t>
      </w:r>
      <w:r w:rsidR="007E2085" w:rsidRPr="0041708C">
        <w:rPr>
          <w:rtl/>
        </w:rPr>
        <w:t>ی</w:t>
      </w:r>
      <w:r w:rsidRPr="0041708C">
        <w:rPr>
          <w:rtl/>
        </w:rPr>
        <w:t>خ</w:t>
      </w:r>
      <w:r w:rsidR="00B95EFF" w:rsidRPr="0041708C">
        <w:rPr>
          <w:rtl/>
        </w:rPr>
        <w:t xml:space="preserve"> آن‌ها </w:t>
      </w:r>
      <w:r w:rsidRPr="0041708C">
        <w:rPr>
          <w:rtl/>
        </w:rPr>
        <w:t>معروف است با ا</w:t>
      </w:r>
      <w:r w:rsidR="007E2085" w:rsidRPr="0041708C">
        <w:rPr>
          <w:rtl/>
        </w:rPr>
        <w:t>ی</w:t>
      </w:r>
      <w:r w:rsidRPr="0041708C">
        <w:rPr>
          <w:rtl/>
        </w:rPr>
        <w:t xml:space="preserve">ن وجود </w:t>
      </w:r>
      <w:r w:rsidR="006C441C" w:rsidRPr="0041708C">
        <w:rPr>
          <w:rtl/>
        </w:rPr>
        <w:t>هیچکدام</w:t>
      </w:r>
      <w:r w:rsidRPr="0041708C">
        <w:rPr>
          <w:rtl/>
        </w:rPr>
        <w:t xml:space="preserve"> خل</w:t>
      </w:r>
      <w:r w:rsidR="007E2085" w:rsidRPr="0041708C">
        <w:rPr>
          <w:rtl/>
        </w:rPr>
        <w:t>ی</w:t>
      </w:r>
      <w:r w:rsidRPr="0041708C">
        <w:rPr>
          <w:rtl/>
        </w:rPr>
        <w:t>فه نشدند</w:t>
      </w:r>
      <w:r w:rsidR="0041708C">
        <w:rPr>
          <w:rtl/>
        </w:rPr>
        <w:t xml:space="preserve"> </w:t>
      </w:r>
      <w:r w:rsidRPr="0041708C">
        <w:rPr>
          <w:rtl/>
        </w:rPr>
        <w:t>همچن</w:t>
      </w:r>
      <w:r w:rsidR="007E2085" w:rsidRPr="0041708C">
        <w:rPr>
          <w:rtl/>
        </w:rPr>
        <w:t>ی</w:t>
      </w:r>
      <w:r w:rsidRPr="0041708C">
        <w:rPr>
          <w:rtl/>
        </w:rPr>
        <w:t>ن پ</w:t>
      </w:r>
      <w:r w:rsidR="007E2085" w:rsidRPr="0041708C">
        <w:rPr>
          <w:rtl/>
        </w:rPr>
        <w:t>ی</w:t>
      </w:r>
      <w:r w:rsidRPr="0041708C">
        <w:rPr>
          <w:rtl/>
        </w:rPr>
        <w:t>شنهاد ا</w:t>
      </w:r>
      <w:r w:rsidR="007E2085" w:rsidRPr="0041708C">
        <w:rPr>
          <w:rtl/>
        </w:rPr>
        <w:t>ی</w:t>
      </w:r>
      <w:r w:rsidRPr="0041708C">
        <w:rPr>
          <w:rtl/>
        </w:rPr>
        <w:t>ن امر بر 40 نفر ام</w:t>
      </w:r>
      <w:r w:rsidR="007E2085" w:rsidRPr="0041708C">
        <w:rPr>
          <w:rtl/>
        </w:rPr>
        <w:t>ک</w:t>
      </w:r>
      <w:r w:rsidRPr="0041708C">
        <w:rPr>
          <w:rtl/>
        </w:rPr>
        <w:t>ان دارد بعض</w:t>
      </w:r>
      <w:r w:rsidR="007E2085" w:rsidRPr="0041708C">
        <w:rPr>
          <w:rtl/>
        </w:rPr>
        <w:t>ی</w:t>
      </w:r>
      <w:r w:rsidRPr="0041708C">
        <w:rPr>
          <w:rtl/>
        </w:rPr>
        <w:t xml:space="preserve"> از</w:t>
      </w:r>
      <w:r w:rsidR="00B95EFF" w:rsidRPr="0041708C">
        <w:rPr>
          <w:rtl/>
        </w:rPr>
        <w:t xml:space="preserve"> آن‌ها </w:t>
      </w:r>
      <w:r w:rsidRPr="0041708C">
        <w:rPr>
          <w:rtl/>
        </w:rPr>
        <w:t>جواب بدهند</w:t>
      </w:r>
      <w:r w:rsidR="0041708C">
        <w:rPr>
          <w:rtl/>
        </w:rPr>
        <w:t xml:space="preserve"> </w:t>
      </w:r>
      <w:r w:rsidRPr="0041708C">
        <w:rPr>
          <w:rtl/>
        </w:rPr>
        <w:t>اگر چند نفر جواب م</w:t>
      </w:r>
      <w:r w:rsidR="007E2085" w:rsidRPr="0041708C">
        <w:rPr>
          <w:rtl/>
        </w:rPr>
        <w:t>ی</w:t>
      </w:r>
      <w:r w:rsidRPr="0041708C">
        <w:rPr>
          <w:rtl/>
        </w:rPr>
        <w:softHyphen/>
        <w:t>دادند</w:t>
      </w:r>
      <w:r w:rsidR="0041708C">
        <w:rPr>
          <w:rtl/>
        </w:rPr>
        <w:t xml:space="preserve"> </w:t>
      </w:r>
      <w:r w:rsidR="007E2085" w:rsidRPr="0041708C">
        <w:rPr>
          <w:rtl/>
        </w:rPr>
        <w:t>ک</w:t>
      </w:r>
      <w:r w:rsidRPr="0041708C">
        <w:rPr>
          <w:rtl/>
        </w:rPr>
        <w:t xml:space="preserve">دام </w:t>
      </w:r>
      <w:r w:rsidR="007E2085" w:rsidRPr="0041708C">
        <w:rPr>
          <w:rtl/>
        </w:rPr>
        <w:t>یکی</w:t>
      </w:r>
      <w:r w:rsidRPr="0041708C">
        <w:rPr>
          <w:rtl/>
        </w:rPr>
        <w:t xml:space="preserve"> بعد از او خل</w:t>
      </w:r>
      <w:r w:rsidR="007E2085" w:rsidRPr="0041708C">
        <w:rPr>
          <w:rtl/>
        </w:rPr>
        <w:t>ی</w:t>
      </w:r>
      <w:r w:rsidRPr="0041708C">
        <w:rPr>
          <w:rtl/>
        </w:rPr>
        <w:t>فه م</w:t>
      </w:r>
      <w:r w:rsidR="007E2085" w:rsidRPr="0041708C">
        <w:rPr>
          <w:rtl/>
        </w:rPr>
        <w:t>ی</w:t>
      </w:r>
      <w:r w:rsidRPr="0041708C">
        <w:rPr>
          <w:rtl/>
        </w:rPr>
        <w:softHyphen/>
        <w:t>شد؟ آ</w:t>
      </w:r>
      <w:r w:rsidR="007E2085" w:rsidRPr="0041708C">
        <w:rPr>
          <w:rtl/>
        </w:rPr>
        <w:t>ی</w:t>
      </w:r>
      <w:r w:rsidRPr="0041708C">
        <w:rPr>
          <w:rtl/>
        </w:rPr>
        <w:t xml:space="preserve">ا </w:t>
      </w:r>
      <w:r w:rsidR="007E2085" w:rsidRPr="0041708C">
        <w:rPr>
          <w:rtl/>
        </w:rPr>
        <w:t>ک</w:t>
      </w:r>
      <w:r w:rsidRPr="0041708C">
        <w:rPr>
          <w:rtl/>
        </w:rPr>
        <w:t>س</w:t>
      </w:r>
      <w:r w:rsidR="007E2085" w:rsidRPr="0041708C">
        <w:rPr>
          <w:rtl/>
        </w:rPr>
        <w:t>ی</w:t>
      </w:r>
      <w:r w:rsidRPr="0041708C">
        <w:rPr>
          <w:rtl/>
        </w:rPr>
        <w:t xml:space="preserve"> بدون سبب تع</w:t>
      </w:r>
      <w:r w:rsidR="007E2085" w:rsidRPr="0041708C">
        <w:rPr>
          <w:rtl/>
        </w:rPr>
        <w:t>یی</w:t>
      </w:r>
      <w:r w:rsidRPr="0041708C">
        <w:rPr>
          <w:rtl/>
        </w:rPr>
        <w:t>ن م</w:t>
      </w:r>
      <w:r w:rsidR="007E2085" w:rsidRPr="0041708C">
        <w:rPr>
          <w:rtl/>
        </w:rPr>
        <w:t>ی</w:t>
      </w:r>
      <w:r w:rsidRPr="0041708C">
        <w:rPr>
          <w:rtl/>
        </w:rPr>
        <w:softHyphen/>
        <w:t xml:space="preserve">شد؟ </w:t>
      </w:r>
      <w:r w:rsidR="007E2085" w:rsidRPr="0041708C">
        <w:rPr>
          <w:rtl/>
        </w:rPr>
        <w:t>ی</w:t>
      </w:r>
      <w:r w:rsidRPr="0041708C">
        <w:rPr>
          <w:rtl/>
        </w:rPr>
        <w:t xml:space="preserve">ا همه با </w:t>
      </w:r>
      <w:r w:rsidRPr="0041708C">
        <w:rPr>
          <w:rFonts w:hint="cs"/>
          <w:rtl/>
        </w:rPr>
        <w:t>هم</w:t>
      </w:r>
      <w:r w:rsidRPr="0041708C">
        <w:rPr>
          <w:rtl/>
        </w:rPr>
        <w:t xml:space="preserve"> خل</w:t>
      </w:r>
      <w:r w:rsidR="007E2085" w:rsidRPr="0041708C">
        <w:rPr>
          <w:rtl/>
        </w:rPr>
        <w:t>ی</w:t>
      </w:r>
      <w:r w:rsidRPr="0041708C">
        <w:rPr>
          <w:rtl/>
        </w:rPr>
        <w:t>فه م</w:t>
      </w:r>
      <w:r w:rsidR="007E2085" w:rsidRPr="0041708C">
        <w:rPr>
          <w:rtl/>
        </w:rPr>
        <w:t>ی</w:t>
      </w:r>
      <w:r w:rsidRPr="0041708C">
        <w:rPr>
          <w:rtl/>
        </w:rPr>
        <w:softHyphen/>
        <w:t xml:space="preserve">شدند؟ دوباره </w:t>
      </w:r>
      <w:r w:rsidR="007E2085" w:rsidRPr="0041708C">
        <w:rPr>
          <w:rtl/>
        </w:rPr>
        <w:t>ک</w:t>
      </w:r>
      <w:r w:rsidRPr="0041708C">
        <w:rPr>
          <w:rtl/>
        </w:rPr>
        <w:t xml:space="preserve">ار خلافت و اخوت و وزارت را تنها به جواب دادن و </w:t>
      </w:r>
      <w:r w:rsidR="007E2085" w:rsidRPr="0041708C">
        <w:rPr>
          <w:rtl/>
        </w:rPr>
        <w:t>ی</w:t>
      </w:r>
      <w:r w:rsidRPr="0041708C">
        <w:rPr>
          <w:rtl/>
        </w:rPr>
        <w:t>ار</w:t>
      </w:r>
      <w:r w:rsidR="007E2085" w:rsidRPr="0041708C">
        <w:rPr>
          <w:rtl/>
        </w:rPr>
        <w:t>ی</w:t>
      </w:r>
      <w:r w:rsidRPr="0041708C">
        <w:rPr>
          <w:rtl/>
        </w:rPr>
        <w:t xml:space="preserve"> </w:t>
      </w:r>
      <w:r w:rsidR="007E2085" w:rsidRPr="0041708C">
        <w:rPr>
          <w:rtl/>
        </w:rPr>
        <w:t>ک</w:t>
      </w:r>
      <w:r w:rsidRPr="0041708C">
        <w:rPr>
          <w:rtl/>
        </w:rPr>
        <w:t>ردن مشروط م</w:t>
      </w:r>
      <w:r w:rsidR="007E2085" w:rsidRPr="0041708C">
        <w:rPr>
          <w:rtl/>
        </w:rPr>
        <w:t>ی</w:t>
      </w:r>
      <w:r w:rsidRPr="0041708C">
        <w:rPr>
          <w:rtl/>
        </w:rPr>
        <w:softHyphen/>
      </w:r>
      <w:r w:rsidR="007E2085" w:rsidRPr="0041708C">
        <w:rPr>
          <w:rtl/>
        </w:rPr>
        <w:t>ک</w:t>
      </w:r>
      <w:r w:rsidRPr="0041708C">
        <w:rPr>
          <w:rtl/>
        </w:rPr>
        <w:t xml:space="preserve">رد، پس </w:t>
      </w:r>
      <w:r w:rsidR="003F46C3" w:rsidRPr="0041708C">
        <w:rPr>
          <w:rtl/>
        </w:rPr>
        <w:t xml:space="preserve">هرکس </w:t>
      </w:r>
      <w:r w:rsidRPr="0041708C">
        <w:rPr>
          <w:rtl/>
        </w:rPr>
        <w:t>به خدا و روز ق</w:t>
      </w:r>
      <w:r w:rsidR="007E2085" w:rsidRPr="0041708C">
        <w:rPr>
          <w:rtl/>
        </w:rPr>
        <w:t>ی</w:t>
      </w:r>
      <w:r w:rsidRPr="0041708C">
        <w:rPr>
          <w:rtl/>
        </w:rPr>
        <w:t>امت ا</w:t>
      </w:r>
      <w:r w:rsidR="007E2085" w:rsidRPr="0041708C">
        <w:rPr>
          <w:rtl/>
        </w:rPr>
        <w:t>ی</w:t>
      </w:r>
      <w:r w:rsidRPr="0041708C">
        <w:rPr>
          <w:rtl/>
        </w:rPr>
        <w:t>مان دارد از ا</w:t>
      </w:r>
      <w:r w:rsidR="007E2085" w:rsidRPr="0041708C">
        <w:rPr>
          <w:rtl/>
        </w:rPr>
        <w:t>ی</w:t>
      </w:r>
      <w:r w:rsidRPr="0041708C">
        <w:rPr>
          <w:rtl/>
        </w:rPr>
        <w:t>ن بهره</w:t>
      </w:r>
      <w:r w:rsidRPr="0041708C">
        <w:rPr>
          <w:rtl/>
        </w:rPr>
        <w:softHyphen/>
        <w:t>ا</w:t>
      </w:r>
      <w:r w:rsidR="007E2085" w:rsidRPr="0041708C">
        <w:rPr>
          <w:rtl/>
        </w:rPr>
        <w:t>ی</w:t>
      </w:r>
      <w:r w:rsidRPr="0041708C">
        <w:rPr>
          <w:rtl/>
        </w:rPr>
        <w:t xml:space="preserve"> م</w:t>
      </w:r>
      <w:r w:rsidR="007E2085" w:rsidRPr="0041708C">
        <w:rPr>
          <w:rtl/>
        </w:rPr>
        <w:t>ی</w:t>
      </w:r>
      <w:r w:rsidR="00164775">
        <w:rPr>
          <w:rFonts w:hint="cs"/>
          <w:rtl/>
        </w:rPr>
        <w:t>‌</w:t>
      </w:r>
      <w:r w:rsidRPr="0041708C">
        <w:rPr>
          <w:rtl/>
        </w:rPr>
        <w:t xml:space="preserve">برد و </w:t>
      </w:r>
      <w:r w:rsidR="003F46C3" w:rsidRPr="0041708C">
        <w:rPr>
          <w:rtl/>
        </w:rPr>
        <w:t xml:space="preserve">هرکس </w:t>
      </w:r>
      <w:r w:rsidR="007E2085" w:rsidRPr="0041708C">
        <w:rPr>
          <w:rtl/>
        </w:rPr>
        <w:t>ک</w:t>
      </w:r>
      <w:r w:rsidRPr="0041708C">
        <w:rPr>
          <w:rtl/>
        </w:rPr>
        <w:t>ه بهره</w:t>
      </w:r>
      <w:r w:rsidRPr="0041708C">
        <w:rPr>
          <w:rtl/>
        </w:rPr>
        <w:softHyphen/>
      </w:r>
      <w:r w:rsidR="007E2085" w:rsidRPr="0041708C">
        <w:rPr>
          <w:rtl/>
        </w:rPr>
        <w:t>ی</w:t>
      </w:r>
      <w:r w:rsidRPr="0041708C">
        <w:rPr>
          <w:rtl/>
        </w:rPr>
        <w:t xml:space="preserve"> نبرد منافق است، چگونه مم</w:t>
      </w:r>
      <w:r w:rsidR="007E2085" w:rsidRPr="0041708C">
        <w:rPr>
          <w:rtl/>
        </w:rPr>
        <w:t>ک</w:t>
      </w:r>
      <w:r w:rsidRPr="0041708C">
        <w:rPr>
          <w:rtl/>
        </w:rPr>
        <w:t>ن است ا</w:t>
      </w:r>
      <w:r w:rsidR="007E2085" w:rsidRPr="0041708C">
        <w:rPr>
          <w:rtl/>
        </w:rPr>
        <w:t>ی</w:t>
      </w:r>
      <w:r w:rsidRPr="0041708C">
        <w:rPr>
          <w:rtl/>
        </w:rPr>
        <w:t xml:space="preserve">ن </w:t>
      </w:r>
      <w:r w:rsidR="007E2085" w:rsidRPr="0041708C">
        <w:rPr>
          <w:rtl/>
        </w:rPr>
        <w:t>ک</w:t>
      </w:r>
      <w:r w:rsidRPr="0041708C">
        <w:rPr>
          <w:rtl/>
        </w:rPr>
        <w:t>لام رسول خدا باشد</w:t>
      </w:r>
      <w:r w:rsidRPr="0041708C">
        <w:rPr>
          <w:rFonts w:hint="cs"/>
          <w:rtl/>
        </w:rPr>
        <w:t>؟!</w:t>
      </w:r>
    </w:p>
    <w:p w:rsidR="00AA61E7" w:rsidRPr="0041708C" w:rsidRDefault="00AA61E7" w:rsidP="00164775">
      <w:pPr>
        <w:pStyle w:val="a3"/>
        <w:rPr>
          <w:rtl/>
        </w:rPr>
      </w:pPr>
      <w:bookmarkStart w:id="109" w:name="_Toc432546806"/>
      <w:r w:rsidRPr="0041708C">
        <w:rPr>
          <w:rtl/>
        </w:rPr>
        <w:t>هفتم</w:t>
      </w:r>
      <w:r w:rsidRPr="0041708C">
        <w:rPr>
          <w:rFonts w:hint="cs"/>
          <w:rtl/>
        </w:rPr>
        <w:t>:</w:t>
      </w:r>
      <w:bookmarkEnd w:id="109"/>
    </w:p>
    <w:p w:rsidR="00AA61E7" w:rsidRPr="0041708C" w:rsidRDefault="00AA61E7" w:rsidP="00BD527D">
      <w:pPr>
        <w:pStyle w:val="a0"/>
        <w:rPr>
          <w:rtl/>
        </w:rPr>
      </w:pPr>
      <w:r w:rsidRPr="0041708C">
        <w:rPr>
          <w:rtl/>
        </w:rPr>
        <w:t>حمزه و جعفر و عب</w:t>
      </w:r>
      <w:r w:rsidR="007E2085" w:rsidRPr="0041708C">
        <w:rPr>
          <w:rtl/>
        </w:rPr>
        <w:t>ی</w:t>
      </w:r>
      <w:r w:rsidRPr="0041708C">
        <w:rPr>
          <w:rtl/>
        </w:rPr>
        <w:t>د بن حارث مانند عل</w:t>
      </w:r>
      <w:r w:rsidR="007E2085" w:rsidRPr="0041708C">
        <w:rPr>
          <w:rtl/>
        </w:rPr>
        <w:t>ی</w:t>
      </w:r>
      <w:r w:rsidRPr="0041708C">
        <w:rPr>
          <w:rtl/>
        </w:rPr>
        <w:t xml:space="preserve"> جواب دادند و </w:t>
      </w:r>
      <w:r w:rsidR="007E2085" w:rsidRPr="0041708C">
        <w:rPr>
          <w:rtl/>
        </w:rPr>
        <w:t>ی</w:t>
      </w:r>
      <w:r w:rsidRPr="0041708C">
        <w:rPr>
          <w:rtl/>
        </w:rPr>
        <w:t>اور او بودند</w:t>
      </w:r>
      <w:r w:rsidR="0041708C">
        <w:rPr>
          <w:rtl/>
        </w:rPr>
        <w:t xml:space="preserve"> </w:t>
      </w:r>
      <w:r w:rsidRPr="0041708C">
        <w:rPr>
          <w:rtl/>
        </w:rPr>
        <w:t>چون</w:t>
      </w:r>
      <w:r w:rsidR="00B95EFF" w:rsidRPr="0041708C">
        <w:rPr>
          <w:rtl/>
        </w:rPr>
        <w:t xml:space="preserve"> آن‌ها </w:t>
      </w:r>
      <w:r w:rsidRPr="0041708C">
        <w:rPr>
          <w:rtl/>
        </w:rPr>
        <w:t>سابق</w:t>
      </w:r>
      <w:r w:rsidR="007E2085" w:rsidRPr="0041708C">
        <w:rPr>
          <w:rtl/>
        </w:rPr>
        <w:t>ی</w:t>
      </w:r>
      <w:r w:rsidRPr="0041708C">
        <w:rPr>
          <w:rtl/>
        </w:rPr>
        <w:t>ن اول</w:t>
      </w:r>
      <w:r w:rsidR="007E2085" w:rsidRPr="0041708C">
        <w:rPr>
          <w:rtl/>
        </w:rPr>
        <w:t>ی</w:t>
      </w:r>
      <w:r w:rsidRPr="0041708C">
        <w:rPr>
          <w:rtl/>
        </w:rPr>
        <w:t>ن</w:t>
      </w:r>
      <w:r w:rsidRPr="0041708C">
        <w:rPr>
          <w:rtl/>
        </w:rPr>
        <w:softHyphen/>
        <w:t>اند و به خدا و رسول ا</w:t>
      </w:r>
      <w:r w:rsidR="007E2085" w:rsidRPr="0041708C">
        <w:rPr>
          <w:rtl/>
        </w:rPr>
        <w:t>ی</w:t>
      </w:r>
      <w:r w:rsidRPr="0041708C">
        <w:rPr>
          <w:rtl/>
        </w:rPr>
        <w:t>مان آوردند، حت</w:t>
      </w:r>
      <w:r w:rsidR="007E2085" w:rsidRPr="0041708C">
        <w:rPr>
          <w:rtl/>
        </w:rPr>
        <w:t>ی</w:t>
      </w:r>
      <w:r w:rsidRPr="0041708C">
        <w:rPr>
          <w:rtl/>
        </w:rPr>
        <w:t xml:space="preserve"> حمزه قبل از ا</w:t>
      </w:r>
      <w:r w:rsidR="007E2085" w:rsidRPr="0041708C">
        <w:rPr>
          <w:rtl/>
        </w:rPr>
        <w:t>ی</w:t>
      </w:r>
      <w:r w:rsidRPr="0041708C">
        <w:rPr>
          <w:rtl/>
        </w:rPr>
        <w:t>ن</w:t>
      </w:r>
      <w:r w:rsidR="007E2085" w:rsidRPr="0041708C">
        <w:rPr>
          <w:rtl/>
        </w:rPr>
        <w:t>ک</w:t>
      </w:r>
      <w:r w:rsidRPr="0041708C">
        <w:rPr>
          <w:rtl/>
        </w:rPr>
        <w:t xml:space="preserve">ه </w:t>
      </w:r>
      <w:r w:rsidRPr="0041708C">
        <w:rPr>
          <w:rFonts w:hint="cs"/>
          <w:rtl/>
        </w:rPr>
        <w:t xml:space="preserve">تعداد </w:t>
      </w:r>
      <w:r w:rsidRPr="0041708C">
        <w:rPr>
          <w:rtl/>
        </w:rPr>
        <w:t>مسلمانان به چهل نفر برسد ا</w:t>
      </w:r>
      <w:r w:rsidR="007E2085" w:rsidRPr="0041708C">
        <w:rPr>
          <w:rtl/>
        </w:rPr>
        <w:t>ی</w:t>
      </w:r>
      <w:r w:rsidRPr="0041708C">
        <w:rPr>
          <w:rtl/>
        </w:rPr>
        <w:t>مان آورد.</w:t>
      </w:r>
    </w:p>
    <w:p w:rsidR="00AA61E7" w:rsidRPr="0041708C" w:rsidRDefault="00AA61E7" w:rsidP="00BD527D">
      <w:pPr>
        <w:pStyle w:val="a0"/>
        <w:rPr>
          <w:rtl/>
        </w:rPr>
      </w:pPr>
      <w:r w:rsidRPr="0041708C">
        <w:rPr>
          <w:rtl/>
        </w:rPr>
        <w:t>و پ</w:t>
      </w:r>
      <w:r w:rsidR="007E2085" w:rsidRPr="0041708C">
        <w:rPr>
          <w:rtl/>
        </w:rPr>
        <w:t>ی</w:t>
      </w:r>
      <w:r w:rsidRPr="0041708C">
        <w:rPr>
          <w:rtl/>
        </w:rPr>
        <w:t>امبر در خانه ارقم بود و انجام اجتماع م</w:t>
      </w:r>
      <w:r w:rsidR="007E2085" w:rsidRPr="0041708C">
        <w:rPr>
          <w:rtl/>
        </w:rPr>
        <w:t>ی</w:t>
      </w:r>
      <w:r w:rsidRPr="0041708C">
        <w:rPr>
          <w:rtl/>
        </w:rPr>
        <w:softHyphen/>
      </w:r>
      <w:r w:rsidR="007E2085" w:rsidRPr="0041708C">
        <w:rPr>
          <w:rtl/>
        </w:rPr>
        <w:t>ک</w:t>
      </w:r>
      <w:r w:rsidRPr="0041708C">
        <w:rPr>
          <w:rtl/>
        </w:rPr>
        <w:t>ردند</w:t>
      </w:r>
      <w:r w:rsidR="0041708C">
        <w:rPr>
          <w:rtl/>
        </w:rPr>
        <w:t xml:space="preserve"> </w:t>
      </w:r>
      <w:r w:rsidRPr="0041708C">
        <w:rPr>
          <w:rtl/>
        </w:rPr>
        <w:t>او با فرزندان عبدالمطلب در خ</w:t>
      </w:r>
      <w:r w:rsidR="001374A8" w:rsidRPr="0041708C">
        <w:rPr>
          <w:rtl/>
        </w:rPr>
        <w:t xml:space="preserve">آن‌های </w:t>
      </w:r>
      <w:r w:rsidRPr="0041708C">
        <w:rPr>
          <w:rtl/>
        </w:rPr>
        <w:t>جمع نم</w:t>
      </w:r>
      <w:r w:rsidR="007E2085" w:rsidRPr="0041708C">
        <w:rPr>
          <w:rtl/>
        </w:rPr>
        <w:t>ی</w:t>
      </w:r>
      <w:r w:rsidRPr="0041708C">
        <w:rPr>
          <w:rtl/>
        </w:rPr>
        <w:softHyphen/>
        <w:t>شدند</w:t>
      </w:r>
      <w:r w:rsidR="0041708C">
        <w:rPr>
          <w:rtl/>
        </w:rPr>
        <w:t xml:space="preserve"> </w:t>
      </w:r>
      <w:r w:rsidRPr="0041708C">
        <w:rPr>
          <w:rtl/>
        </w:rPr>
        <w:t>چون ابولهب دشمن آنان بود و هنگام محاصره در شعب اب</w:t>
      </w:r>
      <w:r w:rsidR="007E2085" w:rsidRPr="0041708C">
        <w:rPr>
          <w:rtl/>
        </w:rPr>
        <w:t>ی</w:t>
      </w:r>
      <w:r w:rsidRPr="0041708C">
        <w:rPr>
          <w:rtl/>
        </w:rPr>
        <w:t xml:space="preserve"> طالب ابولهب با</w:t>
      </w:r>
      <w:r w:rsidR="00B95EFF" w:rsidRPr="0041708C">
        <w:rPr>
          <w:rtl/>
        </w:rPr>
        <w:t xml:space="preserve"> آن‌ها </w:t>
      </w:r>
      <w:r w:rsidRPr="0041708C">
        <w:rPr>
          <w:rtl/>
        </w:rPr>
        <w:t>نبود.</w:t>
      </w:r>
    </w:p>
    <w:p w:rsidR="00AA61E7" w:rsidRPr="0041708C" w:rsidRDefault="00AA61E7" w:rsidP="00164775">
      <w:pPr>
        <w:pStyle w:val="a3"/>
        <w:rPr>
          <w:rtl/>
        </w:rPr>
      </w:pPr>
      <w:bookmarkStart w:id="110" w:name="_Toc432546807"/>
      <w:r w:rsidRPr="0041708C">
        <w:rPr>
          <w:rtl/>
        </w:rPr>
        <w:t>هشتم</w:t>
      </w:r>
      <w:r w:rsidRPr="0041708C">
        <w:rPr>
          <w:rFonts w:hint="cs"/>
          <w:rtl/>
        </w:rPr>
        <w:t>:</w:t>
      </w:r>
      <w:bookmarkEnd w:id="110"/>
    </w:p>
    <w:p w:rsidR="00AA61E7" w:rsidRPr="0041708C" w:rsidRDefault="00AA61E7" w:rsidP="00BD527D">
      <w:pPr>
        <w:pStyle w:val="a0"/>
        <w:rPr>
          <w:rtl/>
        </w:rPr>
      </w:pPr>
      <w:r w:rsidRPr="0041708C">
        <w:rPr>
          <w:rtl/>
        </w:rPr>
        <w:t>درباره سبب نزول آ</w:t>
      </w:r>
      <w:r w:rsidR="007E2085" w:rsidRPr="0041708C">
        <w:rPr>
          <w:rtl/>
        </w:rPr>
        <w:t>ی</w:t>
      </w:r>
      <w:r w:rsidRPr="0041708C">
        <w:rPr>
          <w:rtl/>
        </w:rPr>
        <w:t>ه</w:t>
      </w:r>
      <w:r w:rsidR="0041708C">
        <w:rPr>
          <w:rtl/>
        </w:rPr>
        <w:t xml:space="preserve"> </w:t>
      </w:r>
      <w:r w:rsidRPr="0041708C">
        <w:rPr>
          <w:rtl/>
        </w:rPr>
        <w:t>در صح</w:t>
      </w:r>
      <w:r w:rsidR="007E2085" w:rsidRPr="0041708C">
        <w:rPr>
          <w:rtl/>
        </w:rPr>
        <w:t>ی</w:t>
      </w:r>
      <w:r w:rsidRPr="0041708C">
        <w:rPr>
          <w:rtl/>
        </w:rPr>
        <w:t>ح</w:t>
      </w:r>
      <w:r w:rsidR="007E2085" w:rsidRPr="0041708C">
        <w:rPr>
          <w:rtl/>
        </w:rPr>
        <w:t>ی</w:t>
      </w:r>
      <w:r w:rsidRPr="0041708C">
        <w:rPr>
          <w:rtl/>
        </w:rPr>
        <w:t>ن از ابن عمر و اب</w:t>
      </w:r>
      <w:r w:rsidR="007E2085" w:rsidRPr="0041708C">
        <w:rPr>
          <w:rtl/>
        </w:rPr>
        <w:t>ی</w:t>
      </w:r>
      <w:r w:rsidRPr="0041708C">
        <w:rPr>
          <w:rtl/>
        </w:rPr>
        <w:t xml:space="preserve"> هر</w:t>
      </w:r>
      <w:r w:rsidR="007E2085" w:rsidRPr="0041708C">
        <w:rPr>
          <w:rtl/>
        </w:rPr>
        <w:t>ی</w:t>
      </w:r>
      <w:r w:rsidRPr="0041708C">
        <w:rPr>
          <w:rtl/>
        </w:rPr>
        <w:t>ره نقل شده «وقت</w:t>
      </w:r>
      <w:r w:rsidR="007E2085" w:rsidRPr="0041708C">
        <w:rPr>
          <w:rtl/>
        </w:rPr>
        <w:t>ی</w:t>
      </w:r>
      <w:r w:rsidRPr="0041708C">
        <w:rPr>
          <w:rtl/>
        </w:rPr>
        <w:t xml:space="preserve"> آ</w:t>
      </w:r>
      <w:r w:rsidR="007E2085" w:rsidRPr="0041708C">
        <w:rPr>
          <w:rtl/>
        </w:rPr>
        <w:t>ی</w:t>
      </w:r>
      <w:r w:rsidRPr="0041708C">
        <w:rPr>
          <w:rtl/>
        </w:rPr>
        <w:t>ه نازل شد پ</w:t>
      </w:r>
      <w:r w:rsidR="007E2085" w:rsidRPr="0041708C">
        <w:rPr>
          <w:rtl/>
        </w:rPr>
        <w:t>ی</w:t>
      </w:r>
      <w:r w:rsidRPr="0041708C">
        <w:rPr>
          <w:rtl/>
        </w:rPr>
        <w:t>امبر قر</w:t>
      </w:r>
      <w:r w:rsidR="007E2085" w:rsidRPr="0041708C">
        <w:rPr>
          <w:rtl/>
        </w:rPr>
        <w:t>ی</w:t>
      </w:r>
      <w:r w:rsidRPr="0041708C">
        <w:rPr>
          <w:rtl/>
        </w:rPr>
        <w:t xml:space="preserve">ش را دعوت </w:t>
      </w:r>
      <w:r w:rsidR="007E2085" w:rsidRPr="0041708C">
        <w:rPr>
          <w:rtl/>
        </w:rPr>
        <w:t>ک</w:t>
      </w:r>
      <w:r w:rsidRPr="0041708C">
        <w:rPr>
          <w:rtl/>
        </w:rPr>
        <w:t>رد،</w:t>
      </w:r>
      <w:r w:rsidR="00B95EFF" w:rsidRPr="0041708C">
        <w:rPr>
          <w:rtl/>
        </w:rPr>
        <w:t xml:space="preserve"> آن‌ها </w:t>
      </w:r>
      <w:r w:rsidRPr="0041708C">
        <w:rPr>
          <w:rtl/>
        </w:rPr>
        <w:t>جمع شدند (</w:t>
      </w:r>
      <w:r w:rsidRPr="0041708C">
        <w:rPr>
          <w:rFonts w:hint="cs"/>
          <w:rtl/>
        </w:rPr>
        <w:t xml:space="preserve">به </w:t>
      </w:r>
      <w:r w:rsidRPr="0041708C">
        <w:rPr>
          <w:rtl/>
        </w:rPr>
        <w:t>خاص و عام) فرمود... ا</w:t>
      </w:r>
      <w:r w:rsidR="007E2085" w:rsidRPr="0041708C">
        <w:rPr>
          <w:rtl/>
        </w:rPr>
        <w:t>ی</w:t>
      </w:r>
      <w:r w:rsidRPr="0041708C">
        <w:rPr>
          <w:rtl/>
        </w:rPr>
        <w:t xml:space="preserve"> بن</w:t>
      </w:r>
      <w:r w:rsidR="007E2085" w:rsidRPr="0041708C">
        <w:rPr>
          <w:rtl/>
        </w:rPr>
        <w:t>ی</w:t>
      </w:r>
      <w:r w:rsidRPr="0041708C">
        <w:rPr>
          <w:rtl/>
        </w:rPr>
        <w:t xml:space="preserve"> </w:t>
      </w:r>
      <w:r w:rsidR="007E2085" w:rsidRPr="0041708C">
        <w:rPr>
          <w:rtl/>
        </w:rPr>
        <w:t>ک</w:t>
      </w:r>
      <w:r w:rsidRPr="0041708C">
        <w:rPr>
          <w:rtl/>
        </w:rPr>
        <w:t>عب خود را از آتش نجات ده</w:t>
      </w:r>
      <w:r w:rsidR="007E2085" w:rsidRPr="0041708C">
        <w:rPr>
          <w:rtl/>
        </w:rPr>
        <w:t>ی</w:t>
      </w:r>
      <w:r w:rsidRPr="0041708C">
        <w:rPr>
          <w:rtl/>
        </w:rPr>
        <w:t>د، ا</w:t>
      </w:r>
      <w:r w:rsidR="007E2085" w:rsidRPr="0041708C">
        <w:rPr>
          <w:rtl/>
        </w:rPr>
        <w:t>ی</w:t>
      </w:r>
      <w:r w:rsidRPr="0041708C">
        <w:rPr>
          <w:rtl/>
        </w:rPr>
        <w:t xml:space="preserve"> بن</w:t>
      </w:r>
      <w:r w:rsidR="007E2085" w:rsidRPr="0041708C">
        <w:rPr>
          <w:rtl/>
        </w:rPr>
        <w:t>ی</w:t>
      </w:r>
      <w:r w:rsidRPr="0041708C">
        <w:rPr>
          <w:rtl/>
        </w:rPr>
        <w:t xml:space="preserve"> مره </w:t>
      </w:r>
      <w:r w:rsidRPr="0041708C">
        <w:rPr>
          <w:rtl/>
        </w:rPr>
        <w:softHyphen/>
        <w:t xml:space="preserve">بن </w:t>
      </w:r>
      <w:r w:rsidR="007E2085" w:rsidRPr="0041708C">
        <w:rPr>
          <w:rtl/>
        </w:rPr>
        <w:t>ک</w:t>
      </w:r>
      <w:r w:rsidRPr="0041708C">
        <w:rPr>
          <w:rtl/>
        </w:rPr>
        <w:t>عب خود را از آتش نجات ده</w:t>
      </w:r>
      <w:r w:rsidR="007E2085" w:rsidRPr="0041708C">
        <w:rPr>
          <w:rtl/>
        </w:rPr>
        <w:t>ی</w:t>
      </w:r>
      <w:r w:rsidRPr="0041708C">
        <w:rPr>
          <w:rtl/>
        </w:rPr>
        <w:t>د، ا</w:t>
      </w:r>
      <w:r w:rsidR="007E2085" w:rsidRPr="0041708C">
        <w:rPr>
          <w:rtl/>
        </w:rPr>
        <w:t>ی</w:t>
      </w:r>
      <w:r w:rsidRPr="0041708C">
        <w:rPr>
          <w:rtl/>
        </w:rPr>
        <w:t xml:space="preserve"> عبد شمس خود را از آتش نجات ده</w:t>
      </w:r>
      <w:r w:rsidR="007E2085" w:rsidRPr="0041708C">
        <w:rPr>
          <w:rtl/>
        </w:rPr>
        <w:t>ی</w:t>
      </w:r>
      <w:r w:rsidRPr="0041708C">
        <w:rPr>
          <w:rtl/>
        </w:rPr>
        <w:t>د، ا</w:t>
      </w:r>
      <w:r w:rsidR="007E2085" w:rsidRPr="0041708C">
        <w:rPr>
          <w:rtl/>
        </w:rPr>
        <w:t>ی</w:t>
      </w:r>
      <w:r w:rsidRPr="0041708C">
        <w:rPr>
          <w:rtl/>
        </w:rPr>
        <w:t xml:space="preserve"> بن</w:t>
      </w:r>
      <w:r w:rsidR="007E2085" w:rsidRPr="0041708C">
        <w:rPr>
          <w:rtl/>
        </w:rPr>
        <w:t>ی</w:t>
      </w:r>
      <w:r w:rsidRPr="0041708C">
        <w:rPr>
          <w:rtl/>
        </w:rPr>
        <w:t xml:space="preserve"> هاشم و عبد مناف خود را از آتش نجات ده</w:t>
      </w:r>
      <w:r w:rsidR="007E2085" w:rsidRPr="0041708C">
        <w:rPr>
          <w:rtl/>
        </w:rPr>
        <w:t>ی</w:t>
      </w:r>
      <w:r w:rsidRPr="0041708C">
        <w:rPr>
          <w:rtl/>
        </w:rPr>
        <w:t>د، ا</w:t>
      </w:r>
      <w:r w:rsidR="007E2085" w:rsidRPr="0041708C">
        <w:rPr>
          <w:rtl/>
        </w:rPr>
        <w:t>ی</w:t>
      </w:r>
      <w:r w:rsidRPr="0041708C">
        <w:rPr>
          <w:rtl/>
        </w:rPr>
        <w:t xml:space="preserve"> بن</w:t>
      </w:r>
      <w:r w:rsidR="007E2085" w:rsidRPr="0041708C">
        <w:rPr>
          <w:rtl/>
        </w:rPr>
        <w:t>ی</w:t>
      </w:r>
      <w:r w:rsidRPr="0041708C">
        <w:rPr>
          <w:rtl/>
        </w:rPr>
        <w:t xml:space="preserve"> عبدالم</w:t>
      </w:r>
      <w:r w:rsidRPr="0041708C">
        <w:rPr>
          <w:rFonts w:hint="cs"/>
          <w:rtl/>
        </w:rPr>
        <w:t>ط</w:t>
      </w:r>
      <w:r w:rsidRPr="0041708C">
        <w:rPr>
          <w:rtl/>
        </w:rPr>
        <w:t>لب خود را از آتش نجات ده</w:t>
      </w:r>
      <w:r w:rsidR="007E2085" w:rsidRPr="0041708C">
        <w:rPr>
          <w:rtl/>
        </w:rPr>
        <w:t>ی</w:t>
      </w:r>
      <w:r w:rsidRPr="0041708C">
        <w:rPr>
          <w:rtl/>
        </w:rPr>
        <w:t>د</w:t>
      </w:r>
      <w:r w:rsidR="0041708C">
        <w:rPr>
          <w:rtl/>
        </w:rPr>
        <w:t xml:space="preserve"> </w:t>
      </w:r>
      <w:r w:rsidRPr="0041708C">
        <w:rPr>
          <w:rtl/>
        </w:rPr>
        <w:t>ا</w:t>
      </w:r>
      <w:r w:rsidR="007E2085" w:rsidRPr="0041708C">
        <w:rPr>
          <w:rtl/>
        </w:rPr>
        <w:t>ی</w:t>
      </w:r>
      <w:r w:rsidRPr="0041708C">
        <w:rPr>
          <w:rtl/>
        </w:rPr>
        <w:t xml:space="preserve"> فاطمه دختر محمد خود را از آتش نجات بده.»</w:t>
      </w:r>
    </w:p>
    <w:p w:rsidR="00AA61E7" w:rsidRPr="0041708C" w:rsidRDefault="00AA61E7" w:rsidP="00BD527D">
      <w:pPr>
        <w:pStyle w:val="a0"/>
        <w:rPr>
          <w:rtl/>
        </w:rPr>
      </w:pPr>
      <w:r w:rsidRPr="0041708C">
        <w:rPr>
          <w:rtl/>
        </w:rPr>
        <w:t>در صح</w:t>
      </w:r>
      <w:r w:rsidR="007E2085" w:rsidRPr="0041708C">
        <w:rPr>
          <w:rtl/>
        </w:rPr>
        <w:t>ی</w:t>
      </w:r>
      <w:r w:rsidRPr="0041708C">
        <w:rPr>
          <w:rtl/>
        </w:rPr>
        <w:t>ح</w:t>
      </w:r>
      <w:r w:rsidR="007E2085" w:rsidRPr="0041708C">
        <w:rPr>
          <w:rtl/>
        </w:rPr>
        <w:t>ی</w:t>
      </w:r>
      <w:r w:rsidRPr="0041708C">
        <w:rPr>
          <w:rtl/>
        </w:rPr>
        <w:t>ن از ابو هر</w:t>
      </w:r>
      <w:r w:rsidR="007E2085" w:rsidRPr="0041708C">
        <w:rPr>
          <w:rtl/>
        </w:rPr>
        <w:t>ی</w:t>
      </w:r>
      <w:r w:rsidRPr="0041708C">
        <w:rPr>
          <w:rtl/>
        </w:rPr>
        <w:t>ره</w:t>
      </w:r>
      <w:r w:rsidR="004D33C7" w:rsidRPr="0041708C">
        <w:rPr>
          <w:rFonts w:cs="CTraditional Arabic"/>
          <w:rtl/>
        </w:rPr>
        <w:t xml:space="preserve">س </w:t>
      </w:r>
      <w:r w:rsidRPr="0041708C">
        <w:rPr>
          <w:rtl/>
        </w:rPr>
        <w:t>روا</w:t>
      </w:r>
      <w:r w:rsidR="007E2085" w:rsidRPr="0041708C">
        <w:rPr>
          <w:rtl/>
        </w:rPr>
        <w:t>ی</w:t>
      </w:r>
      <w:r w:rsidRPr="0041708C">
        <w:rPr>
          <w:rtl/>
        </w:rPr>
        <w:t>ت شده است: وقت</w:t>
      </w:r>
      <w:r w:rsidR="007E2085" w:rsidRPr="0041708C">
        <w:rPr>
          <w:rtl/>
        </w:rPr>
        <w:t>ی</w:t>
      </w:r>
      <w:r w:rsidRPr="0041708C">
        <w:rPr>
          <w:rtl/>
        </w:rPr>
        <w:t xml:space="preserve"> آ</w:t>
      </w:r>
      <w:r w:rsidR="007E2085" w:rsidRPr="0041708C">
        <w:rPr>
          <w:rtl/>
        </w:rPr>
        <w:t>ی</w:t>
      </w:r>
      <w:r w:rsidRPr="0041708C">
        <w:rPr>
          <w:rtl/>
        </w:rPr>
        <w:t>ه نازل شد</w:t>
      </w:r>
      <w:r w:rsidR="0041708C">
        <w:rPr>
          <w:rtl/>
        </w:rPr>
        <w:t xml:space="preserve"> </w:t>
      </w:r>
      <w:r w:rsidRPr="0041708C">
        <w:rPr>
          <w:rtl/>
        </w:rPr>
        <w:t>پ</w:t>
      </w:r>
      <w:r w:rsidR="007E2085" w:rsidRPr="0041708C">
        <w:rPr>
          <w:rtl/>
        </w:rPr>
        <w:t>ی</w:t>
      </w:r>
      <w:r w:rsidRPr="0041708C">
        <w:rPr>
          <w:rtl/>
        </w:rPr>
        <w:t>امبر فرمود: «ا</w:t>
      </w:r>
      <w:r w:rsidR="007E2085" w:rsidRPr="0041708C">
        <w:rPr>
          <w:rtl/>
        </w:rPr>
        <w:t>ی</w:t>
      </w:r>
      <w:r w:rsidRPr="0041708C">
        <w:rPr>
          <w:rtl/>
        </w:rPr>
        <w:t xml:space="preserve"> قر</w:t>
      </w:r>
      <w:r w:rsidR="007E2085" w:rsidRPr="0041708C">
        <w:rPr>
          <w:rtl/>
        </w:rPr>
        <w:t>ی</w:t>
      </w:r>
      <w:r w:rsidRPr="0041708C">
        <w:rPr>
          <w:rtl/>
        </w:rPr>
        <w:t>ش جان خود را به خدا بفروش</w:t>
      </w:r>
      <w:r w:rsidR="007E2085" w:rsidRPr="0041708C">
        <w:rPr>
          <w:rtl/>
        </w:rPr>
        <w:t>ی</w:t>
      </w:r>
      <w:r w:rsidRPr="0041708C">
        <w:rPr>
          <w:rtl/>
        </w:rPr>
        <w:t>د</w:t>
      </w:r>
      <w:r w:rsidR="0041708C">
        <w:rPr>
          <w:rtl/>
        </w:rPr>
        <w:t xml:space="preserve"> </w:t>
      </w:r>
      <w:r w:rsidRPr="0041708C">
        <w:rPr>
          <w:rtl/>
        </w:rPr>
        <w:t>نم</w:t>
      </w:r>
      <w:r w:rsidR="007E2085" w:rsidRPr="0041708C">
        <w:rPr>
          <w:rtl/>
        </w:rPr>
        <w:t>ی</w:t>
      </w:r>
      <w:r w:rsidRPr="0041708C">
        <w:rPr>
          <w:rtl/>
        </w:rPr>
        <w:softHyphen/>
        <w:t>توانم نفع</w:t>
      </w:r>
      <w:r w:rsidR="007E2085" w:rsidRPr="0041708C">
        <w:rPr>
          <w:rtl/>
        </w:rPr>
        <w:t>ی</w:t>
      </w:r>
      <w:r w:rsidRPr="0041708C">
        <w:rPr>
          <w:rtl/>
        </w:rPr>
        <w:t xml:space="preserve"> به شما برسانم ا</w:t>
      </w:r>
      <w:r w:rsidR="007E2085" w:rsidRPr="0041708C">
        <w:rPr>
          <w:rtl/>
        </w:rPr>
        <w:t>ی</w:t>
      </w:r>
      <w:r w:rsidRPr="0041708C">
        <w:rPr>
          <w:rtl/>
        </w:rPr>
        <w:t xml:space="preserve"> بن</w:t>
      </w:r>
      <w:r w:rsidR="007E2085" w:rsidRPr="0041708C">
        <w:rPr>
          <w:rtl/>
        </w:rPr>
        <w:t>ی</w:t>
      </w:r>
      <w:r w:rsidRPr="0041708C">
        <w:rPr>
          <w:rtl/>
        </w:rPr>
        <w:t xml:space="preserve"> عبدالمطلب نفع</w:t>
      </w:r>
      <w:r w:rsidR="007E2085" w:rsidRPr="0041708C">
        <w:rPr>
          <w:rtl/>
        </w:rPr>
        <w:t>ی</w:t>
      </w:r>
      <w:r w:rsidRPr="0041708C">
        <w:rPr>
          <w:rtl/>
        </w:rPr>
        <w:t xml:space="preserve"> به شما نم</w:t>
      </w:r>
      <w:r w:rsidR="007E2085" w:rsidRPr="0041708C">
        <w:rPr>
          <w:rtl/>
        </w:rPr>
        <w:t>ی</w:t>
      </w:r>
      <w:r w:rsidRPr="0041708C">
        <w:rPr>
          <w:rtl/>
        </w:rPr>
        <w:softHyphen/>
        <w:t>رسانم ا</w:t>
      </w:r>
      <w:r w:rsidR="007E2085" w:rsidRPr="0041708C">
        <w:rPr>
          <w:rtl/>
        </w:rPr>
        <w:t>ی</w:t>
      </w:r>
      <w:r w:rsidRPr="0041708C">
        <w:rPr>
          <w:rtl/>
        </w:rPr>
        <w:t xml:space="preserve"> صفیه خاله رسول نفع</w:t>
      </w:r>
      <w:r w:rsidR="007E2085" w:rsidRPr="0041708C">
        <w:rPr>
          <w:rtl/>
        </w:rPr>
        <w:t>ی</w:t>
      </w:r>
      <w:r w:rsidRPr="0041708C">
        <w:rPr>
          <w:rtl/>
        </w:rPr>
        <w:t xml:space="preserve"> به تو نم</w:t>
      </w:r>
      <w:r w:rsidR="007E2085" w:rsidRPr="0041708C">
        <w:rPr>
          <w:rtl/>
        </w:rPr>
        <w:t>ی</w:t>
      </w:r>
      <w:r w:rsidRPr="0041708C">
        <w:rPr>
          <w:rtl/>
        </w:rPr>
        <w:softHyphen/>
        <w:t>رسانم، ا</w:t>
      </w:r>
      <w:r w:rsidR="007E2085" w:rsidRPr="0041708C">
        <w:rPr>
          <w:rtl/>
        </w:rPr>
        <w:t>ی</w:t>
      </w:r>
      <w:r w:rsidRPr="0041708C">
        <w:rPr>
          <w:rtl/>
        </w:rPr>
        <w:t xml:space="preserve"> فاطمه نفع</w:t>
      </w:r>
      <w:r w:rsidR="007E2085" w:rsidRPr="0041708C">
        <w:rPr>
          <w:rtl/>
        </w:rPr>
        <w:t>ی</w:t>
      </w:r>
      <w:r w:rsidRPr="0041708C">
        <w:rPr>
          <w:rtl/>
        </w:rPr>
        <w:t xml:space="preserve"> به تو نم</w:t>
      </w:r>
      <w:r w:rsidR="007E2085" w:rsidRPr="0041708C">
        <w:rPr>
          <w:rtl/>
        </w:rPr>
        <w:t>ی</w:t>
      </w:r>
      <w:r w:rsidRPr="0041708C">
        <w:rPr>
          <w:rtl/>
        </w:rPr>
        <w:softHyphen/>
        <w:t>رسانم، هر آنچه از مال من م</w:t>
      </w:r>
      <w:r w:rsidR="007E2085" w:rsidRPr="0041708C">
        <w:rPr>
          <w:rtl/>
        </w:rPr>
        <w:t>ی</w:t>
      </w:r>
      <w:r w:rsidRPr="0041708C">
        <w:rPr>
          <w:rtl/>
        </w:rPr>
        <w:softHyphen/>
        <w:t>خواه</w:t>
      </w:r>
      <w:r w:rsidR="007E2085" w:rsidRPr="0041708C">
        <w:rPr>
          <w:rtl/>
        </w:rPr>
        <w:t>ی</w:t>
      </w:r>
      <w:r w:rsidRPr="0041708C">
        <w:rPr>
          <w:rFonts w:hint="cs"/>
          <w:rtl/>
        </w:rPr>
        <w:t>د</w:t>
      </w:r>
      <w:r w:rsidRPr="0041708C">
        <w:rPr>
          <w:rtl/>
        </w:rPr>
        <w:t xml:space="preserve"> بردار</w:t>
      </w:r>
      <w:r w:rsidR="007E2085" w:rsidRPr="0041708C">
        <w:rPr>
          <w:rtl/>
        </w:rPr>
        <w:t>ی</w:t>
      </w:r>
      <w:r w:rsidRPr="0041708C">
        <w:rPr>
          <w:rtl/>
        </w:rPr>
        <w:t>د.» مسلم راو</w:t>
      </w:r>
      <w:r w:rsidR="007E2085" w:rsidRPr="0041708C">
        <w:rPr>
          <w:rtl/>
        </w:rPr>
        <w:t>ی</w:t>
      </w:r>
      <w:r w:rsidRPr="0041708C">
        <w:rPr>
          <w:rtl/>
        </w:rPr>
        <w:t xml:space="preserve"> حد</w:t>
      </w:r>
      <w:r w:rsidR="007E2085" w:rsidRPr="0041708C">
        <w:rPr>
          <w:rtl/>
        </w:rPr>
        <w:t>ی</w:t>
      </w:r>
      <w:r w:rsidRPr="0041708C">
        <w:rPr>
          <w:rtl/>
        </w:rPr>
        <w:t xml:space="preserve">ث است، </w:t>
      </w:r>
      <w:r w:rsidRPr="0041708C">
        <w:rPr>
          <w:rFonts w:hint="cs"/>
          <w:rtl/>
        </w:rPr>
        <w:t xml:space="preserve">و </w:t>
      </w:r>
      <w:r w:rsidRPr="0041708C">
        <w:rPr>
          <w:rtl/>
        </w:rPr>
        <w:t>عائشه اضافه م</w:t>
      </w:r>
      <w:r w:rsidR="007E2085" w:rsidRPr="0041708C">
        <w:rPr>
          <w:rtl/>
        </w:rPr>
        <w:t>ی</w:t>
      </w:r>
      <w:r w:rsidRPr="0041708C">
        <w:rPr>
          <w:rtl/>
        </w:rPr>
        <w:softHyphen/>
      </w:r>
      <w:r w:rsidR="007E2085" w:rsidRPr="0041708C">
        <w:rPr>
          <w:rtl/>
        </w:rPr>
        <w:t>ک</w:t>
      </w:r>
      <w:r w:rsidRPr="0041708C">
        <w:rPr>
          <w:rtl/>
        </w:rPr>
        <w:t xml:space="preserve">ند </w:t>
      </w:r>
      <w:r w:rsidRPr="00164775">
        <w:rPr>
          <w:rStyle w:val="Char1"/>
          <w:rtl/>
        </w:rPr>
        <w:t>«قام عل</w:t>
      </w:r>
      <w:r w:rsidR="007E2085" w:rsidRPr="00164775">
        <w:rPr>
          <w:rStyle w:val="Char1"/>
          <w:rtl/>
        </w:rPr>
        <w:t>ی</w:t>
      </w:r>
      <w:r w:rsidRPr="00164775">
        <w:rPr>
          <w:rStyle w:val="Char1"/>
          <w:rtl/>
        </w:rPr>
        <w:t xml:space="preserve"> الصفا»</w:t>
      </w:r>
      <w:r w:rsidRPr="0041708C">
        <w:rPr>
          <w:rtl/>
        </w:rPr>
        <w:t xml:space="preserve"> «بر تپه صفا ا</w:t>
      </w:r>
      <w:r w:rsidR="007E2085" w:rsidRPr="0041708C">
        <w:rPr>
          <w:rtl/>
        </w:rPr>
        <w:t>ی</w:t>
      </w:r>
      <w:r w:rsidRPr="0041708C">
        <w:rPr>
          <w:rtl/>
        </w:rPr>
        <w:t>ستاد»</w:t>
      </w:r>
      <w:r w:rsidRPr="0041708C">
        <w:rPr>
          <w:rFonts w:hint="cs"/>
          <w:rtl/>
        </w:rPr>
        <w:t>.</w:t>
      </w:r>
    </w:p>
    <w:p w:rsidR="00AA61E7" w:rsidRPr="0041708C" w:rsidRDefault="00AA61E7" w:rsidP="00BD527D">
      <w:pPr>
        <w:pStyle w:val="a0"/>
        <w:rPr>
          <w:rtl/>
        </w:rPr>
      </w:pPr>
      <w:r w:rsidRPr="0041708C">
        <w:rPr>
          <w:rtl/>
        </w:rPr>
        <w:t>در حد</w:t>
      </w:r>
      <w:r w:rsidR="007E2085" w:rsidRPr="0041708C">
        <w:rPr>
          <w:rtl/>
        </w:rPr>
        <w:t>ی</w:t>
      </w:r>
      <w:r w:rsidRPr="0041708C">
        <w:rPr>
          <w:rtl/>
        </w:rPr>
        <w:t>ث قب</w:t>
      </w:r>
      <w:r w:rsidR="007E2085" w:rsidRPr="0041708C">
        <w:rPr>
          <w:rtl/>
        </w:rPr>
        <w:t>ی</w:t>
      </w:r>
      <w:r w:rsidR="00283159" w:rsidRPr="0041708C">
        <w:rPr>
          <w:rtl/>
        </w:rPr>
        <w:t>صه آمد که</w:t>
      </w:r>
      <w:r w:rsidR="0041708C">
        <w:rPr>
          <w:rtl/>
        </w:rPr>
        <w:t xml:space="preserve"> </w:t>
      </w:r>
      <w:r w:rsidR="00283159" w:rsidRPr="0041708C">
        <w:rPr>
          <w:rtl/>
        </w:rPr>
        <w:t>«</w:t>
      </w:r>
      <w:r w:rsidRPr="0041708C">
        <w:rPr>
          <w:rtl/>
        </w:rPr>
        <w:t>رسول خدا به سو</w:t>
      </w:r>
      <w:r w:rsidR="007E2085" w:rsidRPr="0041708C">
        <w:rPr>
          <w:rtl/>
        </w:rPr>
        <w:t>ی</w:t>
      </w:r>
      <w:r w:rsidRPr="0041708C">
        <w:rPr>
          <w:rtl/>
        </w:rPr>
        <w:t xml:space="preserve"> </w:t>
      </w:r>
      <w:r w:rsidR="007E2085" w:rsidRPr="0041708C">
        <w:rPr>
          <w:rtl/>
        </w:rPr>
        <w:t>ک</w:t>
      </w:r>
      <w:r w:rsidRPr="0041708C">
        <w:rPr>
          <w:rtl/>
        </w:rPr>
        <w:t>وه</w:t>
      </w:r>
      <w:r w:rsidR="007E2085" w:rsidRPr="0041708C">
        <w:rPr>
          <w:rtl/>
        </w:rPr>
        <w:t>ی</w:t>
      </w:r>
      <w:r w:rsidRPr="0041708C">
        <w:rPr>
          <w:rtl/>
        </w:rPr>
        <w:t xml:space="preserve"> </w:t>
      </w:r>
      <w:r w:rsidR="007E2085" w:rsidRPr="0041708C">
        <w:rPr>
          <w:rtl/>
        </w:rPr>
        <w:t>ک</w:t>
      </w:r>
      <w:r w:rsidRPr="0041708C">
        <w:rPr>
          <w:rtl/>
        </w:rPr>
        <w:t>ه در بالا</w:t>
      </w:r>
      <w:r w:rsidR="007E2085" w:rsidRPr="0041708C">
        <w:rPr>
          <w:rtl/>
        </w:rPr>
        <w:t>ی</w:t>
      </w:r>
      <w:r w:rsidRPr="0041708C">
        <w:rPr>
          <w:rtl/>
        </w:rPr>
        <w:t xml:space="preserve"> آن سنگ</w:t>
      </w:r>
      <w:r w:rsidR="007E2085" w:rsidRPr="0041708C">
        <w:rPr>
          <w:rtl/>
        </w:rPr>
        <w:t>ی</w:t>
      </w:r>
      <w:r w:rsidRPr="0041708C">
        <w:rPr>
          <w:rtl/>
        </w:rPr>
        <w:t xml:space="preserve"> قرار داشت</w:t>
      </w:r>
      <w:r w:rsidR="0041708C">
        <w:rPr>
          <w:rtl/>
        </w:rPr>
        <w:t xml:space="preserve"> </w:t>
      </w:r>
      <w:r w:rsidRPr="0041708C">
        <w:rPr>
          <w:rtl/>
        </w:rPr>
        <w:t>رفت، سپس فر</w:t>
      </w:r>
      <w:r w:rsidR="007E2085" w:rsidRPr="0041708C">
        <w:rPr>
          <w:rtl/>
        </w:rPr>
        <w:t>ی</w:t>
      </w:r>
      <w:r w:rsidRPr="0041708C">
        <w:rPr>
          <w:rtl/>
        </w:rPr>
        <w:t xml:space="preserve">اد </w:t>
      </w:r>
      <w:r w:rsidR="007E2085" w:rsidRPr="0041708C">
        <w:rPr>
          <w:rtl/>
        </w:rPr>
        <w:t>ک</w:t>
      </w:r>
      <w:r w:rsidRPr="0041708C">
        <w:rPr>
          <w:rtl/>
        </w:rPr>
        <w:t>ش</w:t>
      </w:r>
      <w:r w:rsidR="007E2085" w:rsidRPr="0041708C">
        <w:rPr>
          <w:rtl/>
        </w:rPr>
        <w:t>ی</w:t>
      </w:r>
      <w:r w:rsidRPr="0041708C">
        <w:rPr>
          <w:rtl/>
        </w:rPr>
        <w:t>د ا</w:t>
      </w:r>
      <w:r w:rsidR="007E2085" w:rsidRPr="0041708C">
        <w:rPr>
          <w:rtl/>
        </w:rPr>
        <w:t>ی</w:t>
      </w:r>
      <w:r w:rsidRPr="0041708C">
        <w:rPr>
          <w:rtl/>
        </w:rPr>
        <w:t xml:space="preserve"> بن</w:t>
      </w:r>
      <w:r w:rsidR="007E2085" w:rsidRPr="0041708C">
        <w:rPr>
          <w:rtl/>
        </w:rPr>
        <w:t>ی</w:t>
      </w:r>
      <w:r w:rsidRPr="0041708C">
        <w:rPr>
          <w:rtl/>
        </w:rPr>
        <w:t xml:space="preserve"> عبد مناف من برا</w:t>
      </w:r>
      <w:r w:rsidR="007E2085" w:rsidRPr="0041708C">
        <w:rPr>
          <w:rtl/>
        </w:rPr>
        <w:t>ی</w:t>
      </w:r>
      <w:r w:rsidRPr="0041708C">
        <w:rPr>
          <w:rtl/>
        </w:rPr>
        <w:t xml:space="preserve"> شما منذر هستم، نمونه من و شما مانند مرد</w:t>
      </w:r>
      <w:r w:rsidR="007E2085" w:rsidRPr="0041708C">
        <w:rPr>
          <w:rtl/>
        </w:rPr>
        <w:t>ی</w:t>
      </w:r>
      <w:r w:rsidRPr="0041708C">
        <w:rPr>
          <w:rtl/>
        </w:rPr>
        <w:t xml:space="preserve"> که دشمن را م</w:t>
      </w:r>
      <w:r w:rsidR="007E2085" w:rsidRPr="0041708C">
        <w:rPr>
          <w:rtl/>
        </w:rPr>
        <w:t>ی</w:t>
      </w:r>
      <w:r w:rsidRPr="0041708C">
        <w:rPr>
          <w:rtl/>
        </w:rPr>
        <w:softHyphen/>
        <w:t>ب</w:t>
      </w:r>
      <w:r w:rsidR="007E2085" w:rsidRPr="0041708C">
        <w:rPr>
          <w:rtl/>
        </w:rPr>
        <w:t>ی</w:t>
      </w:r>
      <w:r w:rsidRPr="0041708C">
        <w:rPr>
          <w:rtl/>
        </w:rPr>
        <w:t>ند به سو</w:t>
      </w:r>
      <w:r w:rsidR="007E2085" w:rsidRPr="0041708C">
        <w:rPr>
          <w:rtl/>
        </w:rPr>
        <w:t>ی</w:t>
      </w:r>
      <w:r w:rsidRPr="0041708C">
        <w:rPr>
          <w:rtl/>
        </w:rPr>
        <w:t xml:space="preserve"> اهلش م</w:t>
      </w:r>
      <w:r w:rsidR="007E2085" w:rsidRPr="0041708C">
        <w:rPr>
          <w:rtl/>
        </w:rPr>
        <w:t>ی</w:t>
      </w:r>
      <w:r w:rsidRPr="0041708C">
        <w:rPr>
          <w:rtl/>
        </w:rPr>
        <w:softHyphen/>
        <w:t>رود</w:t>
      </w:r>
      <w:r w:rsidR="0041708C">
        <w:rPr>
          <w:rtl/>
        </w:rPr>
        <w:t xml:space="preserve"> </w:t>
      </w:r>
      <w:r w:rsidRPr="0041708C">
        <w:rPr>
          <w:rtl/>
        </w:rPr>
        <w:t>م</w:t>
      </w:r>
      <w:r w:rsidR="007E2085" w:rsidRPr="0041708C">
        <w:rPr>
          <w:rtl/>
        </w:rPr>
        <w:t>ی</w:t>
      </w:r>
      <w:r w:rsidRPr="0041708C">
        <w:rPr>
          <w:rtl/>
        </w:rPr>
        <w:softHyphen/>
        <w:t>ترسد قبل از رسیدنش دشمن برسد شروع م</w:t>
      </w:r>
      <w:r w:rsidR="007E2085" w:rsidRPr="0041708C">
        <w:rPr>
          <w:rtl/>
        </w:rPr>
        <w:t>ی</w:t>
      </w:r>
      <w:r w:rsidRPr="0041708C">
        <w:rPr>
          <w:rtl/>
        </w:rPr>
        <w:softHyphen/>
      </w:r>
      <w:r w:rsidR="007E2085" w:rsidRPr="0041708C">
        <w:rPr>
          <w:rtl/>
        </w:rPr>
        <w:t>ک</w:t>
      </w:r>
      <w:r w:rsidRPr="0041708C">
        <w:rPr>
          <w:rtl/>
        </w:rPr>
        <w:t xml:space="preserve">ند به: </w:t>
      </w:r>
      <w:r w:rsidR="007E2085" w:rsidRPr="0041708C">
        <w:rPr>
          <w:rtl/>
        </w:rPr>
        <w:t>ی</w:t>
      </w:r>
      <w:r w:rsidRPr="0041708C">
        <w:rPr>
          <w:rtl/>
        </w:rPr>
        <w:t>ا صباحًا...</w:t>
      </w:r>
    </w:p>
    <w:p w:rsidR="00AA61E7" w:rsidRPr="0041708C" w:rsidRDefault="00AA61E7" w:rsidP="00BD527D">
      <w:pPr>
        <w:pStyle w:val="a0"/>
        <w:rPr>
          <w:rtl/>
        </w:rPr>
      </w:pPr>
      <w:r w:rsidRPr="0041708C">
        <w:rPr>
          <w:rtl/>
        </w:rPr>
        <w:t>در صح</w:t>
      </w:r>
      <w:r w:rsidR="007E2085" w:rsidRPr="0041708C">
        <w:rPr>
          <w:rtl/>
        </w:rPr>
        <w:t>ی</w:t>
      </w:r>
      <w:r w:rsidRPr="0041708C">
        <w:rPr>
          <w:rtl/>
        </w:rPr>
        <w:t>ح</w:t>
      </w:r>
      <w:r w:rsidR="007E2085" w:rsidRPr="0041708C">
        <w:rPr>
          <w:rtl/>
        </w:rPr>
        <w:t>ی</w:t>
      </w:r>
      <w:r w:rsidR="00283159" w:rsidRPr="0041708C">
        <w:rPr>
          <w:rtl/>
        </w:rPr>
        <w:t>ن از ابن عباس نقل شده «</w:t>
      </w:r>
      <w:r w:rsidRPr="0041708C">
        <w:rPr>
          <w:rtl/>
        </w:rPr>
        <w:t>وقت</w:t>
      </w:r>
      <w:r w:rsidR="007E2085" w:rsidRPr="0041708C">
        <w:rPr>
          <w:rtl/>
        </w:rPr>
        <w:t>ی</w:t>
      </w:r>
      <w:r w:rsidRPr="0041708C">
        <w:rPr>
          <w:rtl/>
        </w:rPr>
        <w:t xml:space="preserve"> آ</w:t>
      </w:r>
      <w:r w:rsidR="007E2085" w:rsidRPr="0041708C">
        <w:rPr>
          <w:rtl/>
        </w:rPr>
        <w:t>ی</w:t>
      </w:r>
      <w:r w:rsidRPr="0041708C">
        <w:rPr>
          <w:rtl/>
        </w:rPr>
        <w:t>ه نازل شد رسول خدا ب</w:t>
      </w:r>
      <w:r w:rsidR="007E2085" w:rsidRPr="0041708C">
        <w:rPr>
          <w:rtl/>
        </w:rPr>
        <w:t>ی</w:t>
      </w:r>
      <w:r w:rsidRPr="0041708C">
        <w:rPr>
          <w:rtl/>
        </w:rPr>
        <w:t>رون آمد از تپه صفا بالا رفت و</w:t>
      </w:r>
      <w:r w:rsidR="0041708C">
        <w:rPr>
          <w:rtl/>
        </w:rPr>
        <w:t xml:space="preserve"> </w:t>
      </w:r>
      <w:r w:rsidRPr="0041708C">
        <w:rPr>
          <w:rtl/>
        </w:rPr>
        <w:t>فر</w:t>
      </w:r>
      <w:r w:rsidR="007E2085" w:rsidRPr="0041708C">
        <w:rPr>
          <w:rtl/>
        </w:rPr>
        <w:t>ی</w:t>
      </w:r>
      <w:r w:rsidRPr="0041708C">
        <w:rPr>
          <w:rtl/>
        </w:rPr>
        <w:t>اد زد</w:t>
      </w:r>
      <w:r w:rsidRPr="0041708C">
        <w:rPr>
          <w:rFonts w:hint="cs"/>
          <w:rtl/>
        </w:rPr>
        <w:t>:</w:t>
      </w:r>
      <w:r w:rsidRPr="0041708C">
        <w:rPr>
          <w:rtl/>
        </w:rPr>
        <w:t xml:space="preserve"> ا</w:t>
      </w:r>
      <w:r w:rsidR="007E2085" w:rsidRPr="0041708C">
        <w:rPr>
          <w:rtl/>
        </w:rPr>
        <w:t>ی</w:t>
      </w:r>
      <w:r w:rsidRPr="0041708C">
        <w:rPr>
          <w:rtl/>
        </w:rPr>
        <w:t xml:space="preserve"> دوستان</w:t>
      </w:r>
      <w:r w:rsidRPr="0041708C">
        <w:rPr>
          <w:rFonts w:hint="cs"/>
          <w:rtl/>
        </w:rPr>
        <w:t>!</w:t>
      </w:r>
      <w:r w:rsidRPr="0041708C">
        <w:rPr>
          <w:rtl/>
        </w:rPr>
        <w:t xml:space="preserve"> گفتند</w:t>
      </w:r>
      <w:r w:rsidR="00EE40BE">
        <w:rPr>
          <w:rtl/>
        </w:rPr>
        <w:t>:</w:t>
      </w:r>
      <w:r w:rsidRPr="0041708C">
        <w:rPr>
          <w:rtl/>
        </w:rPr>
        <w:t xml:space="preserve"> چه </w:t>
      </w:r>
      <w:r w:rsidR="007E2085" w:rsidRPr="0041708C">
        <w:rPr>
          <w:rtl/>
        </w:rPr>
        <w:t>ک</w:t>
      </w:r>
      <w:r w:rsidRPr="0041708C">
        <w:rPr>
          <w:rtl/>
        </w:rPr>
        <w:t>س</w:t>
      </w:r>
      <w:r w:rsidR="007E2085" w:rsidRPr="0041708C">
        <w:rPr>
          <w:rtl/>
        </w:rPr>
        <w:t>ی</w:t>
      </w:r>
      <w:r w:rsidRPr="0041708C">
        <w:rPr>
          <w:rtl/>
        </w:rPr>
        <w:t xml:space="preserve"> فر</w:t>
      </w:r>
      <w:r w:rsidR="007E2085" w:rsidRPr="0041708C">
        <w:rPr>
          <w:rtl/>
        </w:rPr>
        <w:t>ی</w:t>
      </w:r>
      <w:r w:rsidRPr="0041708C">
        <w:rPr>
          <w:rtl/>
        </w:rPr>
        <w:t>اد م</w:t>
      </w:r>
      <w:r w:rsidR="007E2085" w:rsidRPr="0041708C">
        <w:rPr>
          <w:rtl/>
        </w:rPr>
        <w:t>ی</w:t>
      </w:r>
      <w:r w:rsidRPr="0041708C">
        <w:rPr>
          <w:rtl/>
        </w:rPr>
        <w:softHyphen/>
        <w:t>زند؟ جواب دادند محمد بیاید تا پ</w:t>
      </w:r>
      <w:r w:rsidR="007E2085" w:rsidRPr="0041708C">
        <w:rPr>
          <w:rtl/>
        </w:rPr>
        <w:t>ی</w:t>
      </w:r>
      <w:r w:rsidRPr="0041708C">
        <w:rPr>
          <w:rtl/>
        </w:rPr>
        <w:t>ش او برو</w:t>
      </w:r>
      <w:r w:rsidR="007E2085" w:rsidRPr="0041708C">
        <w:rPr>
          <w:rtl/>
        </w:rPr>
        <w:t>ی</w:t>
      </w:r>
      <w:r w:rsidRPr="0041708C">
        <w:rPr>
          <w:rtl/>
        </w:rPr>
        <w:t>م</w:t>
      </w:r>
      <w:r w:rsidR="00FF1EE1">
        <w:rPr>
          <w:rtl/>
        </w:rPr>
        <w:t>،</w:t>
      </w:r>
      <w:r w:rsidRPr="0041708C">
        <w:rPr>
          <w:rtl/>
        </w:rPr>
        <w:t xml:space="preserve"> رسول فر</w:t>
      </w:r>
      <w:r w:rsidR="007E2085" w:rsidRPr="0041708C">
        <w:rPr>
          <w:rtl/>
        </w:rPr>
        <w:t>ی</w:t>
      </w:r>
      <w:r w:rsidRPr="0041708C">
        <w:rPr>
          <w:rtl/>
        </w:rPr>
        <w:t>اد زد</w:t>
      </w:r>
      <w:r w:rsidRPr="0041708C">
        <w:rPr>
          <w:rFonts w:hint="cs"/>
          <w:rtl/>
        </w:rPr>
        <w:t>:</w:t>
      </w:r>
      <w:r w:rsidRPr="0041708C">
        <w:rPr>
          <w:rtl/>
        </w:rPr>
        <w:t xml:space="preserve"> ا</w:t>
      </w:r>
      <w:r w:rsidR="007E2085" w:rsidRPr="0041708C">
        <w:rPr>
          <w:rtl/>
        </w:rPr>
        <w:t>ی</w:t>
      </w:r>
      <w:r w:rsidRPr="0041708C">
        <w:rPr>
          <w:rtl/>
        </w:rPr>
        <w:t xml:space="preserve"> بن</w:t>
      </w:r>
      <w:r w:rsidR="007E2085" w:rsidRPr="0041708C">
        <w:rPr>
          <w:rtl/>
        </w:rPr>
        <w:t>ی</w:t>
      </w:r>
      <w:r w:rsidRPr="0041708C">
        <w:rPr>
          <w:rtl/>
        </w:rPr>
        <w:t xml:space="preserve"> فلان ا</w:t>
      </w:r>
      <w:r w:rsidR="007E2085" w:rsidRPr="0041708C">
        <w:rPr>
          <w:rtl/>
        </w:rPr>
        <w:t>ی</w:t>
      </w:r>
      <w:r w:rsidRPr="0041708C">
        <w:rPr>
          <w:rtl/>
        </w:rPr>
        <w:t xml:space="preserve"> بن</w:t>
      </w:r>
      <w:r w:rsidR="007E2085" w:rsidRPr="0041708C">
        <w:rPr>
          <w:rtl/>
        </w:rPr>
        <w:t>ی</w:t>
      </w:r>
      <w:r w:rsidRPr="0041708C">
        <w:rPr>
          <w:rtl/>
        </w:rPr>
        <w:t xml:space="preserve"> عبد مناف ا</w:t>
      </w:r>
      <w:r w:rsidR="007E2085" w:rsidRPr="0041708C">
        <w:rPr>
          <w:rtl/>
        </w:rPr>
        <w:t>ی</w:t>
      </w:r>
      <w:r w:rsidRPr="0041708C">
        <w:rPr>
          <w:rtl/>
        </w:rPr>
        <w:t xml:space="preserve"> بن</w:t>
      </w:r>
      <w:r w:rsidR="007E2085" w:rsidRPr="0041708C">
        <w:rPr>
          <w:rtl/>
        </w:rPr>
        <w:t>ی</w:t>
      </w:r>
      <w:r w:rsidRPr="0041708C">
        <w:rPr>
          <w:rtl/>
        </w:rPr>
        <w:t xml:space="preserve"> عبدالمطلب و در روا</w:t>
      </w:r>
      <w:r w:rsidR="007E2085" w:rsidRPr="0041708C">
        <w:rPr>
          <w:rtl/>
        </w:rPr>
        <w:t>ی</w:t>
      </w:r>
      <w:r w:rsidRPr="0041708C">
        <w:rPr>
          <w:rtl/>
        </w:rPr>
        <w:t>ت د</w:t>
      </w:r>
      <w:r w:rsidR="007E2085" w:rsidRPr="0041708C">
        <w:rPr>
          <w:rtl/>
        </w:rPr>
        <w:t>ی</w:t>
      </w:r>
      <w:r w:rsidRPr="0041708C">
        <w:rPr>
          <w:rtl/>
        </w:rPr>
        <w:t>گر ا</w:t>
      </w:r>
      <w:r w:rsidR="007E2085" w:rsidRPr="0041708C">
        <w:rPr>
          <w:rtl/>
        </w:rPr>
        <w:t>ی</w:t>
      </w:r>
      <w:r w:rsidRPr="0041708C">
        <w:rPr>
          <w:rtl/>
        </w:rPr>
        <w:t xml:space="preserve"> بن</w:t>
      </w:r>
      <w:r w:rsidR="007E2085" w:rsidRPr="0041708C">
        <w:rPr>
          <w:rtl/>
        </w:rPr>
        <w:t>ی</w:t>
      </w:r>
      <w:r w:rsidRPr="0041708C">
        <w:rPr>
          <w:rtl/>
        </w:rPr>
        <w:t xml:space="preserve"> فهر ا</w:t>
      </w:r>
      <w:r w:rsidR="007E2085" w:rsidRPr="0041708C">
        <w:rPr>
          <w:rtl/>
        </w:rPr>
        <w:t>ی</w:t>
      </w:r>
      <w:r w:rsidRPr="0041708C">
        <w:rPr>
          <w:rtl/>
        </w:rPr>
        <w:t xml:space="preserve"> بن</w:t>
      </w:r>
      <w:r w:rsidR="007E2085" w:rsidRPr="0041708C">
        <w:rPr>
          <w:rtl/>
        </w:rPr>
        <w:t>ی</w:t>
      </w:r>
      <w:r w:rsidRPr="0041708C">
        <w:rPr>
          <w:rtl/>
        </w:rPr>
        <w:t xml:space="preserve"> عد</w:t>
      </w:r>
      <w:r w:rsidR="007E2085" w:rsidRPr="0041708C">
        <w:rPr>
          <w:rtl/>
        </w:rPr>
        <w:t>ی</w:t>
      </w:r>
      <w:r w:rsidRPr="0041708C">
        <w:rPr>
          <w:rtl/>
        </w:rPr>
        <w:t>، ا</w:t>
      </w:r>
      <w:r w:rsidR="007E2085" w:rsidRPr="0041708C">
        <w:rPr>
          <w:rtl/>
        </w:rPr>
        <w:t>ی</w:t>
      </w:r>
      <w:r w:rsidRPr="0041708C">
        <w:rPr>
          <w:rtl/>
        </w:rPr>
        <w:t xml:space="preserve"> بن</w:t>
      </w:r>
      <w:r w:rsidR="007E2085" w:rsidRPr="0041708C">
        <w:rPr>
          <w:rtl/>
        </w:rPr>
        <w:t>ی</w:t>
      </w:r>
      <w:r w:rsidRPr="0041708C">
        <w:rPr>
          <w:rtl/>
        </w:rPr>
        <w:t xml:space="preserve"> فلان</w:t>
      </w:r>
      <w:r w:rsidRPr="0041708C">
        <w:rPr>
          <w:rFonts w:hint="cs"/>
          <w:rtl/>
        </w:rPr>
        <w:t>.</w:t>
      </w:r>
      <w:r w:rsidRPr="0041708C">
        <w:rPr>
          <w:rtl/>
        </w:rPr>
        <w:t xml:space="preserve"> از بزرگان قر</w:t>
      </w:r>
      <w:r w:rsidR="007E2085" w:rsidRPr="0041708C">
        <w:rPr>
          <w:rtl/>
        </w:rPr>
        <w:t>ی</w:t>
      </w:r>
      <w:r w:rsidRPr="0041708C">
        <w:rPr>
          <w:rtl/>
        </w:rPr>
        <w:t xml:space="preserve">ش اگر </w:t>
      </w:r>
      <w:r w:rsidR="007E2085" w:rsidRPr="0041708C">
        <w:rPr>
          <w:rtl/>
        </w:rPr>
        <w:t>ک</w:t>
      </w:r>
      <w:r w:rsidRPr="0041708C">
        <w:rPr>
          <w:rtl/>
        </w:rPr>
        <w:t>س</w:t>
      </w:r>
      <w:r w:rsidR="007E2085" w:rsidRPr="0041708C">
        <w:rPr>
          <w:rtl/>
        </w:rPr>
        <w:t>ی</w:t>
      </w:r>
      <w:r w:rsidRPr="0041708C">
        <w:rPr>
          <w:rtl/>
        </w:rPr>
        <w:t xml:space="preserve"> نم</w:t>
      </w:r>
      <w:r w:rsidR="007E2085" w:rsidRPr="0041708C">
        <w:rPr>
          <w:rtl/>
        </w:rPr>
        <w:t>ی</w:t>
      </w:r>
      <w:r w:rsidRPr="0041708C">
        <w:rPr>
          <w:rtl/>
        </w:rPr>
        <w:softHyphen/>
        <w:t>توانست ب</w:t>
      </w:r>
      <w:r w:rsidR="007E2085" w:rsidRPr="0041708C">
        <w:rPr>
          <w:rtl/>
        </w:rPr>
        <w:t>ی</w:t>
      </w:r>
      <w:r w:rsidRPr="0041708C">
        <w:rPr>
          <w:rtl/>
        </w:rPr>
        <w:t>رون برود</w:t>
      </w:r>
      <w:r w:rsidR="0041708C">
        <w:rPr>
          <w:rtl/>
        </w:rPr>
        <w:t xml:space="preserve"> </w:t>
      </w:r>
      <w:r w:rsidR="007E2085" w:rsidRPr="0041708C">
        <w:rPr>
          <w:rtl/>
        </w:rPr>
        <w:t>ک</w:t>
      </w:r>
      <w:r w:rsidRPr="0041708C">
        <w:rPr>
          <w:rtl/>
        </w:rPr>
        <w:t>س</w:t>
      </w:r>
      <w:r w:rsidR="007E2085" w:rsidRPr="0041708C">
        <w:rPr>
          <w:rtl/>
        </w:rPr>
        <w:t>ی</w:t>
      </w:r>
      <w:r w:rsidRPr="0041708C">
        <w:rPr>
          <w:rtl/>
        </w:rPr>
        <w:t xml:space="preserve"> را</w:t>
      </w:r>
      <w:r w:rsidR="0041708C">
        <w:rPr>
          <w:rtl/>
        </w:rPr>
        <w:t xml:space="preserve"> </w:t>
      </w:r>
      <w:r w:rsidRPr="0041708C">
        <w:rPr>
          <w:rtl/>
        </w:rPr>
        <w:t>م</w:t>
      </w:r>
      <w:r w:rsidR="007E2085" w:rsidRPr="0041708C">
        <w:rPr>
          <w:rtl/>
        </w:rPr>
        <w:t>ی</w:t>
      </w:r>
      <w:r w:rsidRPr="0041708C">
        <w:rPr>
          <w:rtl/>
        </w:rPr>
        <w:softHyphen/>
        <w:t>فرستاد تا بب</w:t>
      </w:r>
      <w:r w:rsidR="007E2085" w:rsidRPr="0041708C">
        <w:rPr>
          <w:rtl/>
        </w:rPr>
        <w:t>ی</w:t>
      </w:r>
      <w:r w:rsidRPr="0041708C">
        <w:rPr>
          <w:rtl/>
        </w:rPr>
        <w:t>ند محمد چه م</w:t>
      </w:r>
      <w:r w:rsidR="007E2085" w:rsidRPr="0041708C">
        <w:rPr>
          <w:rtl/>
        </w:rPr>
        <w:t>ی</w:t>
      </w:r>
      <w:r w:rsidRPr="0041708C">
        <w:rPr>
          <w:rtl/>
        </w:rPr>
        <w:softHyphen/>
        <w:t>گو</w:t>
      </w:r>
      <w:r w:rsidR="007E2085" w:rsidRPr="0041708C">
        <w:rPr>
          <w:rtl/>
        </w:rPr>
        <w:t>ی</w:t>
      </w:r>
      <w:r w:rsidRPr="0041708C">
        <w:rPr>
          <w:rtl/>
        </w:rPr>
        <w:t>د</w:t>
      </w:r>
      <w:r w:rsidRPr="0041708C">
        <w:rPr>
          <w:rFonts w:hint="cs"/>
          <w:rtl/>
        </w:rPr>
        <w:t>.</w:t>
      </w:r>
      <w:r w:rsidRPr="0041708C">
        <w:rPr>
          <w:rtl/>
        </w:rPr>
        <w:t xml:space="preserve"> مردم جمع شدند و</w:t>
      </w:r>
      <w:r w:rsidR="0041708C">
        <w:rPr>
          <w:rtl/>
        </w:rPr>
        <w:t xml:space="preserve"> </w:t>
      </w:r>
      <w:r w:rsidR="00283159" w:rsidRPr="0041708C">
        <w:rPr>
          <w:rtl/>
        </w:rPr>
        <w:t>رسول خدا فرمود: «</w:t>
      </w:r>
      <w:r w:rsidRPr="0041708C">
        <w:rPr>
          <w:rtl/>
        </w:rPr>
        <w:t>اگر به شما بگویم لش</w:t>
      </w:r>
      <w:r w:rsidR="007E2085" w:rsidRPr="0041708C">
        <w:rPr>
          <w:rtl/>
        </w:rPr>
        <w:t>ک</w:t>
      </w:r>
      <w:r w:rsidRPr="0041708C">
        <w:rPr>
          <w:rtl/>
        </w:rPr>
        <w:t>ر</w:t>
      </w:r>
      <w:r w:rsidR="007E2085" w:rsidRPr="0041708C">
        <w:rPr>
          <w:rtl/>
        </w:rPr>
        <w:t>ی</w:t>
      </w:r>
      <w:r w:rsidRPr="0041708C">
        <w:rPr>
          <w:rtl/>
        </w:rPr>
        <w:t xml:space="preserve"> پشت </w:t>
      </w:r>
      <w:r w:rsidR="007E2085" w:rsidRPr="0041708C">
        <w:rPr>
          <w:rtl/>
        </w:rPr>
        <w:t>ک</w:t>
      </w:r>
      <w:r w:rsidRPr="0041708C">
        <w:rPr>
          <w:rtl/>
        </w:rPr>
        <w:t>وه است چه م</w:t>
      </w:r>
      <w:r w:rsidR="007E2085" w:rsidRPr="0041708C">
        <w:rPr>
          <w:rtl/>
        </w:rPr>
        <w:t>ی</w:t>
      </w:r>
      <w:r w:rsidRPr="0041708C">
        <w:rPr>
          <w:rtl/>
        </w:rPr>
        <w:softHyphen/>
        <w:t>گو</w:t>
      </w:r>
      <w:r w:rsidR="007E2085" w:rsidRPr="0041708C">
        <w:rPr>
          <w:rtl/>
        </w:rPr>
        <w:t>ی</w:t>
      </w:r>
      <w:r w:rsidRPr="0041708C">
        <w:rPr>
          <w:rtl/>
        </w:rPr>
        <w:t>د؟ آ</w:t>
      </w:r>
      <w:r w:rsidR="007E2085" w:rsidRPr="0041708C">
        <w:rPr>
          <w:rtl/>
        </w:rPr>
        <w:t>ی</w:t>
      </w:r>
      <w:r w:rsidRPr="0041708C">
        <w:rPr>
          <w:rtl/>
        </w:rPr>
        <w:t>ا مرا تصد</w:t>
      </w:r>
      <w:r w:rsidR="007E2085" w:rsidRPr="0041708C">
        <w:rPr>
          <w:rtl/>
        </w:rPr>
        <w:t>ی</w:t>
      </w:r>
      <w:r w:rsidRPr="0041708C">
        <w:rPr>
          <w:rtl/>
        </w:rPr>
        <w:t>ق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د؟ گفتند</w:t>
      </w:r>
      <w:r w:rsidR="00EE40BE">
        <w:rPr>
          <w:rtl/>
        </w:rPr>
        <w:t>:</w:t>
      </w:r>
      <w:r w:rsidRPr="0041708C">
        <w:rPr>
          <w:rtl/>
        </w:rPr>
        <w:t xml:space="preserve"> بله چون</w:t>
      </w:r>
      <w:r w:rsidR="0041708C">
        <w:rPr>
          <w:rtl/>
        </w:rPr>
        <w:t xml:space="preserve"> </w:t>
      </w:r>
      <w:r w:rsidRPr="0041708C">
        <w:rPr>
          <w:rtl/>
        </w:rPr>
        <w:t>از تو دروغ</w:t>
      </w:r>
      <w:r w:rsidR="007E2085" w:rsidRPr="0041708C">
        <w:rPr>
          <w:rtl/>
        </w:rPr>
        <w:t>ی</w:t>
      </w:r>
      <w:r w:rsidRPr="0041708C">
        <w:rPr>
          <w:rtl/>
        </w:rPr>
        <w:t xml:space="preserve"> ندیده</w:t>
      </w:r>
      <w:r w:rsidRPr="0041708C">
        <w:rPr>
          <w:rtl/>
        </w:rPr>
        <w:softHyphen/>
        <w:t>ایم</w:t>
      </w:r>
      <w:r w:rsidRPr="0041708C">
        <w:rPr>
          <w:rFonts w:hint="cs"/>
          <w:rtl/>
        </w:rPr>
        <w:t>،</w:t>
      </w:r>
      <w:r w:rsidRPr="0041708C">
        <w:rPr>
          <w:rtl/>
        </w:rPr>
        <w:t xml:space="preserve"> گفت، من شما را از</w:t>
      </w:r>
      <w:r w:rsidR="0041708C">
        <w:rPr>
          <w:rtl/>
        </w:rPr>
        <w:t xml:space="preserve"> </w:t>
      </w:r>
      <w:r w:rsidRPr="0041708C">
        <w:rPr>
          <w:rtl/>
        </w:rPr>
        <w:t>عذاب</w:t>
      </w:r>
      <w:r w:rsidR="007E2085" w:rsidRPr="0041708C">
        <w:rPr>
          <w:rtl/>
        </w:rPr>
        <w:t>ی</w:t>
      </w:r>
      <w:r w:rsidRPr="0041708C">
        <w:rPr>
          <w:rtl/>
        </w:rPr>
        <w:t xml:space="preserve"> دردنا</w:t>
      </w:r>
      <w:r w:rsidR="007E2085" w:rsidRPr="0041708C">
        <w:rPr>
          <w:rtl/>
        </w:rPr>
        <w:t>ک</w:t>
      </w:r>
      <w:r w:rsidR="0041708C">
        <w:rPr>
          <w:rtl/>
        </w:rPr>
        <w:t xml:space="preserve"> </w:t>
      </w:r>
      <w:r w:rsidRPr="0041708C">
        <w:rPr>
          <w:rtl/>
        </w:rPr>
        <w:t>که در مقابل من است</w:t>
      </w:r>
      <w:r w:rsidR="0090483B">
        <w:rPr>
          <w:rtl/>
        </w:rPr>
        <w:t xml:space="preserve"> می‌</w:t>
      </w:r>
      <w:r w:rsidRPr="0041708C">
        <w:rPr>
          <w:rtl/>
        </w:rPr>
        <w:t>ترسانم</w:t>
      </w:r>
      <w:r w:rsidR="0010533C">
        <w:rPr>
          <w:rtl/>
        </w:rPr>
        <w:t>.</w:t>
      </w:r>
      <w:r w:rsidRPr="0041708C">
        <w:rPr>
          <w:rFonts w:hint="cs"/>
          <w:rtl/>
        </w:rPr>
        <w:t xml:space="preserve"> </w:t>
      </w:r>
      <w:r w:rsidRPr="0041708C">
        <w:rPr>
          <w:rtl/>
        </w:rPr>
        <w:t>ابولهب گفت: هلا</w:t>
      </w:r>
      <w:r w:rsidR="007E2085" w:rsidRPr="0041708C">
        <w:rPr>
          <w:rtl/>
        </w:rPr>
        <w:t>ک</w:t>
      </w:r>
      <w:r w:rsidRPr="0041708C">
        <w:rPr>
          <w:rtl/>
        </w:rPr>
        <w:t xml:space="preserve"> و نابود شو</w:t>
      </w:r>
      <w:r w:rsidR="007E2085" w:rsidRPr="0041708C">
        <w:rPr>
          <w:rtl/>
        </w:rPr>
        <w:t>ی</w:t>
      </w:r>
      <w:r w:rsidRPr="0041708C">
        <w:rPr>
          <w:rtl/>
        </w:rPr>
        <w:t xml:space="preserve"> برا</w:t>
      </w:r>
      <w:r w:rsidR="007E2085" w:rsidRPr="0041708C">
        <w:rPr>
          <w:rtl/>
        </w:rPr>
        <w:t>ی</w:t>
      </w:r>
      <w:r w:rsidRPr="0041708C">
        <w:rPr>
          <w:rtl/>
        </w:rPr>
        <w:t xml:space="preserve"> ا</w:t>
      </w:r>
      <w:r w:rsidR="007E2085" w:rsidRPr="0041708C">
        <w:rPr>
          <w:rtl/>
        </w:rPr>
        <w:t>ی</w:t>
      </w:r>
      <w:r w:rsidRPr="0041708C">
        <w:rPr>
          <w:rtl/>
        </w:rPr>
        <w:t>ن م</w:t>
      </w:r>
      <w:r w:rsidRPr="0041708C">
        <w:rPr>
          <w:rFonts w:hint="cs"/>
          <w:rtl/>
        </w:rPr>
        <w:t xml:space="preserve">ا </w:t>
      </w:r>
      <w:r w:rsidRPr="0041708C">
        <w:rPr>
          <w:rtl/>
        </w:rPr>
        <w:t xml:space="preserve">را جمع </w:t>
      </w:r>
      <w:r w:rsidR="007E2085" w:rsidRPr="0041708C">
        <w:rPr>
          <w:rtl/>
        </w:rPr>
        <w:t>ک</w:t>
      </w:r>
      <w:r w:rsidRPr="0041708C">
        <w:rPr>
          <w:rtl/>
        </w:rPr>
        <w:t>رد</w:t>
      </w:r>
      <w:r w:rsidRPr="0041708C">
        <w:rPr>
          <w:rFonts w:hint="cs"/>
          <w:rtl/>
        </w:rPr>
        <w:t>ه ای</w:t>
      </w:r>
      <w:r w:rsidRPr="0041708C">
        <w:rPr>
          <w:rtl/>
        </w:rPr>
        <w:t>؟ بلند شو</w:t>
      </w:r>
      <w:r w:rsidR="007E2085" w:rsidRPr="0041708C">
        <w:rPr>
          <w:rtl/>
        </w:rPr>
        <w:t>ی</w:t>
      </w:r>
      <w:r w:rsidRPr="0041708C">
        <w:rPr>
          <w:rtl/>
        </w:rPr>
        <w:t>د</w:t>
      </w:r>
      <w:r w:rsidRPr="0041708C">
        <w:rPr>
          <w:rFonts w:hint="cs"/>
          <w:rtl/>
        </w:rPr>
        <w:t>.</w:t>
      </w:r>
      <w:r w:rsidRPr="0041708C">
        <w:rPr>
          <w:rtl/>
        </w:rPr>
        <w:t xml:space="preserve"> و سوره تبت نازل شد. </w:t>
      </w:r>
    </w:p>
    <w:p w:rsidR="004C52D6" w:rsidRPr="0041708C" w:rsidRDefault="004C52D6" w:rsidP="00BD527D">
      <w:pPr>
        <w:pStyle w:val="a0"/>
        <w:rPr>
          <w:rStyle w:val="Char8"/>
          <w:rtl/>
        </w:rPr>
      </w:pPr>
      <w:r w:rsidRPr="0041708C">
        <w:rPr>
          <w:rFonts w:cs="Traditional Arabic"/>
          <w:color w:val="000000"/>
          <w:shd w:val="clear" w:color="auto" w:fill="FFFFFF"/>
          <w:rtl/>
        </w:rPr>
        <w:t>﴿</w:t>
      </w:r>
      <w:r w:rsidRPr="00BD527D">
        <w:rPr>
          <w:rStyle w:val="Charb"/>
          <w:rtl/>
        </w:rPr>
        <w:t>تَبَّتۡ يَدَآ أَبِي لَهَبٖ وَتَبَّ١</w:t>
      </w:r>
      <w:r w:rsidRPr="0041708C">
        <w:rPr>
          <w:rFonts w:cs="Traditional Arabic"/>
          <w:color w:val="000000"/>
          <w:shd w:val="clear" w:color="auto" w:fill="FFFFFF"/>
          <w:rtl/>
        </w:rPr>
        <w:t>﴾</w:t>
      </w:r>
      <w:r w:rsidRPr="00BD527D">
        <w:rPr>
          <w:rStyle w:val="Charb"/>
          <w:rtl/>
        </w:rPr>
        <w:t xml:space="preserve"> </w:t>
      </w:r>
      <w:r w:rsidRPr="0041708C">
        <w:rPr>
          <w:rStyle w:val="Char8"/>
          <w:rtl/>
        </w:rPr>
        <w:t>[المسد: 1]</w:t>
      </w:r>
    </w:p>
    <w:p w:rsidR="00AA61E7" w:rsidRPr="0041708C" w:rsidRDefault="00AA61E7" w:rsidP="00BD527D">
      <w:pPr>
        <w:pStyle w:val="a0"/>
        <w:rPr>
          <w:rtl/>
        </w:rPr>
      </w:pPr>
      <w:r w:rsidRPr="0041708C">
        <w:rPr>
          <w:rtl/>
        </w:rPr>
        <w:t>«نابود باد ابولهب و حتماً هم نابود م</w:t>
      </w:r>
      <w:r w:rsidR="007E2085" w:rsidRPr="0041708C">
        <w:rPr>
          <w:rtl/>
        </w:rPr>
        <w:t>ی</w:t>
      </w:r>
      <w:r w:rsidR="004C52D6" w:rsidRPr="0041708C">
        <w:rPr>
          <w:rtl/>
        </w:rPr>
        <w:softHyphen/>
        <w:t>گردد</w:t>
      </w:r>
      <w:r w:rsidRPr="0041708C">
        <w:rPr>
          <w:rtl/>
        </w:rPr>
        <w:t xml:space="preserve">» </w:t>
      </w:r>
    </w:p>
    <w:p w:rsidR="00AA61E7" w:rsidRPr="0041708C" w:rsidRDefault="00AA61E7" w:rsidP="00BD527D">
      <w:pPr>
        <w:pStyle w:val="a0"/>
        <w:rPr>
          <w:rtl/>
        </w:rPr>
      </w:pPr>
      <w:r w:rsidRPr="0041708C">
        <w:rPr>
          <w:rtl/>
        </w:rPr>
        <w:t>اگر گفته شود آخر ثعلب</w:t>
      </w:r>
      <w:r w:rsidR="007E2085" w:rsidRPr="0041708C">
        <w:rPr>
          <w:rtl/>
        </w:rPr>
        <w:t>ی</w:t>
      </w:r>
      <w:r w:rsidRPr="0041708C">
        <w:rPr>
          <w:rtl/>
        </w:rPr>
        <w:t xml:space="preserve"> و بغو</w:t>
      </w:r>
      <w:r w:rsidR="007E2085" w:rsidRPr="0041708C">
        <w:rPr>
          <w:rtl/>
        </w:rPr>
        <w:t>ی</w:t>
      </w:r>
      <w:r w:rsidRPr="0041708C">
        <w:rPr>
          <w:rtl/>
        </w:rPr>
        <w:t xml:space="preserve"> و نمونه</w:t>
      </w:r>
      <w:r w:rsidRPr="0041708C">
        <w:rPr>
          <w:rtl/>
        </w:rPr>
        <w:softHyphen/>
      </w:r>
      <w:r w:rsidR="00B95EFF" w:rsidRPr="0041708C">
        <w:rPr>
          <w:rtl/>
        </w:rPr>
        <w:t xml:space="preserve"> آن‌ها </w:t>
      </w:r>
      <w:r w:rsidRPr="0041708C">
        <w:rPr>
          <w:rtl/>
        </w:rPr>
        <w:t>از مفسر</w:t>
      </w:r>
      <w:r w:rsidR="007E2085" w:rsidRPr="0041708C">
        <w:rPr>
          <w:rtl/>
        </w:rPr>
        <w:t>ی</w:t>
      </w:r>
      <w:r w:rsidRPr="0041708C">
        <w:rPr>
          <w:rtl/>
        </w:rPr>
        <w:t>ن و مصنف</w:t>
      </w:r>
      <w:r w:rsidR="007E2085" w:rsidRPr="0041708C">
        <w:rPr>
          <w:rtl/>
        </w:rPr>
        <w:t>ی</w:t>
      </w:r>
      <w:r w:rsidRPr="0041708C">
        <w:rPr>
          <w:rtl/>
        </w:rPr>
        <w:t>ن آن حد</w:t>
      </w:r>
      <w:r w:rsidR="007E2085" w:rsidRPr="0041708C">
        <w:rPr>
          <w:rtl/>
        </w:rPr>
        <w:t>ی</w:t>
      </w:r>
      <w:r w:rsidRPr="0041708C">
        <w:rPr>
          <w:rtl/>
        </w:rPr>
        <w:t>ث را ذ</w:t>
      </w:r>
      <w:r w:rsidR="007E2085" w:rsidRPr="0041708C">
        <w:rPr>
          <w:rtl/>
        </w:rPr>
        <w:t>ک</w:t>
      </w:r>
      <w:r w:rsidRPr="0041708C">
        <w:rPr>
          <w:rtl/>
        </w:rPr>
        <w:t xml:space="preserve">ر </w:t>
      </w:r>
      <w:r w:rsidR="007E2085" w:rsidRPr="0041708C">
        <w:rPr>
          <w:rtl/>
        </w:rPr>
        <w:t>ک</w:t>
      </w:r>
      <w:r w:rsidRPr="0041708C">
        <w:rPr>
          <w:rtl/>
        </w:rPr>
        <w:t>رده</w:t>
      </w:r>
      <w:r w:rsidRPr="0041708C">
        <w:rPr>
          <w:rtl/>
        </w:rPr>
        <w:softHyphen/>
        <w:t>اند</w:t>
      </w:r>
      <w:r w:rsidRPr="0041708C">
        <w:rPr>
          <w:rFonts w:hint="cs"/>
          <w:rtl/>
        </w:rPr>
        <w:t>،</w:t>
      </w:r>
      <w:r w:rsidRPr="0041708C">
        <w:rPr>
          <w:rtl/>
        </w:rPr>
        <w:t xml:space="preserve"> در جواب گفته م</w:t>
      </w:r>
      <w:r w:rsidR="007E2085" w:rsidRPr="0041708C">
        <w:rPr>
          <w:rtl/>
        </w:rPr>
        <w:t>ی</w:t>
      </w:r>
      <w:r w:rsidRPr="0041708C">
        <w:rPr>
          <w:rtl/>
        </w:rPr>
        <w:softHyphen/>
        <w:t>شود</w:t>
      </w:r>
      <w:r w:rsidR="00EE40BE">
        <w:rPr>
          <w:rtl/>
        </w:rPr>
        <w:t>:</w:t>
      </w:r>
      <w:r w:rsidR="0041708C">
        <w:rPr>
          <w:rtl/>
        </w:rPr>
        <w:t xml:space="preserve"> </w:t>
      </w:r>
      <w:r w:rsidRPr="0041708C">
        <w:rPr>
          <w:rtl/>
        </w:rPr>
        <w:t>تنها روا</w:t>
      </w:r>
      <w:r w:rsidR="007E2085" w:rsidRPr="0041708C">
        <w:rPr>
          <w:rtl/>
        </w:rPr>
        <w:t>ی</w:t>
      </w:r>
      <w:r w:rsidRPr="0041708C">
        <w:rPr>
          <w:rtl/>
        </w:rPr>
        <w:t>ت</w:t>
      </w:r>
      <w:r w:rsidR="00B95EFF" w:rsidRPr="0041708C">
        <w:rPr>
          <w:rtl/>
        </w:rPr>
        <w:t xml:space="preserve"> آن‌ها </w:t>
      </w:r>
      <w:r w:rsidRPr="0041708C">
        <w:rPr>
          <w:rtl/>
        </w:rPr>
        <w:t>موجب اتفاق اهل حد</w:t>
      </w:r>
      <w:r w:rsidR="007E2085" w:rsidRPr="0041708C">
        <w:rPr>
          <w:rtl/>
        </w:rPr>
        <w:t>ی</w:t>
      </w:r>
      <w:r w:rsidRPr="0041708C">
        <w:rPr>
          <w:rtl/>
        </w:rPr>
        <w:t>ث بر صحت آن نم</w:t>
      </w:r>
      <w:r w:rsidR="007E2085" w:rsidRPr="0041708C">
        <w:rPr>
          <w:rtl/>
        </w:rPr>
        <w:t>ی</w:t>
      </w:r>
      <w:r w:rsidRPr="0041708C">
        <w:rPr>
          <w:rtl/>
        </w:rPr>
        <w:softHyphen/>
        <w:t xml:space="preserve">شود چون در </w:t>
      </w:r>
      <w:r w:rsidR="004301F3" w:rsidRPr="0041708C">
        <w:rPr>
          <w:rtl/>
        </w:rPr>
        <w:t>کتاب‌ها</w:t>
      </w:r>
      <w:r w:rsidRPr="0041708C">
        <w:rPr>
          <w:rFonts w:hint="cs"/>
          <w:rtl/>
        </w:rPr>
        <w:t>ی</w:t>
      </w:r>
      <w:r w:rsidR="00B95EFF" w:rsidRPr="0041708C">
        <w:rPr>
          <w:rtl/>
        </w:rPr>
        <w:t xml:space="preserve"> آن‌ها </w:t>
      </w:r>
      <w:r w:rsidRPr="0041708C">
        <w:rPr>
          <w:rtl/>
        </w:rPr>
        <w:t>روایاتی وجود دارد</w:t>
      </w:r>
      <w:r w:rsidRPr="0041708C">
        <w:rPr>
          <w:rFonts w:hint="cs"/>
          <w:rtl/>
        </w:rPr>
        <w:t xml:space="preserve"> که</w:t>
      </w:r>
      <w:r w:rsidR="0041708C">
        <w:rPr>
          <w:rtl/>
        </w:rPr>
        <w:t xml:space="preserve"> </w:t>
      </w:r>
      <w:r w:rsidRPr="0041708C">
        <w:rPr>
          <w:rtl/>
        </w:rPr>
        <w:t>اهل حد</w:t>
      </w:r>
      <w:r w:rsidR="007E2085" w:rsidRPr="0041708C">
        <w:rPr>
          <w:rtl/>
        </w:rPr>
        <w:t>ی</w:t>
      </w:r>
      <w:r w:rsidRPr="0041708C">
        <w:rPr>
          <w:rtl/>
        </w:rPr>
        <w:t>ث بر دروغ و موضوع بودن</w:t>
      </w:r>
      <w:r w:rsidR="00B95EFF" w:rsidRPr="0041708C">
        <w:rPr>
          <w:rtl/>
        </w:rPr>
        <w:t xml:space="preserve"> آن‌ها </w:t>
      </w:r>
      <w:r w:rsidRPr="0041708C">
        <w:rPr>
          <w:rtl/>
        </w:rPr>
        <w:t>اتفاق دارند</w:t>
      </w:r>
      <w:r w:rsidR="0041708C">
        <w:rPr>
          <w:rtl/>
        </w:rPr>
        <w:t xml:space="preserve"> </w:t>
      </w:r>
      <w:r w:rsidRPr="0041708C">
        <w:rPr>
          <w:rtl/>
        </w:rPr>
        <w:t>چ</w:t>
      </w:r>
      <w:r w:rsidR="007E2085" w:rsidRPr="0041708C">
        <w:rPr>
          <w:rtl/>
        </w:rPr>
        <w:t>ی</w:t>
      </w:r>
      <w:r w:rsidRPr="0041708C">
        <w:rPr>
          <w:rtl/>
        </w:rPr>
        <w:t>زها</w:t>
      </w:r>
      <w:r w:rsidR="007E2085" w:rsidRPr="0041708C">
        <w:rPr>
          <w:rtl/>
        </w:rPr>
        <w:t>ی</w:t>
      </w:r>
      <w:r w:rsidRPr="0041708C">
        <w:rPr>
          <w:rtl/>
        </w:rPr>
        <w:t xml:space="preserve"> ز</w:t>
      </w:r>
      <w:r w:rsidR="007E2085" w:rsidRPr="0041708C">
        <w:rPr>
          <w:rtl/>
        </w:rPr>
        <w:t>ی</w:t>
      </w:r>
      <w:r w:rsidRPr="0041708C">
        <w:rPr>
          <w:rtl/>
        </w:rPr>
        <w:t>اد</w:t>
      </w:r>
      <w:r w:rsidR="007E2085" w:rsidRPr="0041708C">
        <w:rPr>
          <w:rtl/>
        </w:rPr>
        <w:t>ی</w:t>
      </w:r>
      <w:r w:rsidRPr="0041708C">
        <w:rPr>
          <w:rtl/>
        </w:rPr>
        <w:t xml:space="preserve"> دارند، با ادله نقل</w:t>
      </w:r>
      <w:r w:rsidR="007E2085" w:rsidRPr="0041708C">
        <w:rPr>
          <w:rtl/>
        </w:rPr>
        <w:t>ی</w:t>
      </w:r>
      <w:r w:rsidRPr="0041708C">
        <w:rPr>
          <w:rtl/>
        </w:rPr>
        <w:t xml:space="preserve"> و عقل</w:t>
      </w:r>
      <w:r w:rsidR="007E2085" w:rsidRPr="0041708C">
        <w:rPr>
          <w:rtl/>
        </w:rPr>
        <w:t>ی</w:t>
      </w:r>
      <w:r w:rsidRPr="0041708C">
        <w:rPr>
          <w:rtl/>
        </w:rPr>
        <w:t xml:space="preserve"> دانسته م</w:t>
      </w:r>
      <w:r w:rsidR="007E2085" w:rsidRPr="0041708C">
        <w:rPr>
          <w:rtl/>
        </w:rPr>
        <w:t>ی</w:t>
      </w:r>
      <w:r w:rsidRPr="0041708C">
        <w:rPr>
          <w:rtl/>
        </w:rPr>
        <w:softHyphen/>
        <w:t xml:space="preserve">شود </w:t>
      </w:r>
      <w:r w:rsidR="007E2085" w:rsidRPr="0041708C">
        <w:rPr>
          <w:rtl/>
        </w:rPr>
        <w:t>ک</w:t>
      </w:r>
      <w:r w:rsidRPr="0041708C">
        <w:rPr>
          <w:rtl/>
        </w:rPr>
        <w:t>ه دروغ هستند حت</w:t>
      </w:r>
      <w:r w:rsidR="007E2085" w:rsidRPr="0041708C">
        <w:rPr>
          <w:rtl/>
        </w:rPr>
        <w:t>ی</w:t>
      </w:r>
      <w:r w:rsidRPr="0041708C">
        <w:rPr>
          <w:rtl/>
        </w:rPr>
        <w:t xml:space="preserve"> بعض</w:t>
      </w:r>
      <w:r w:rsidR="007E2085" w:rsidRPr="0041708C">
        <w:rPr>
          <w:rtl/>
        </w:rPr>
        <w:t>ی</w:t>
      </w:r>
      <w:r w:rsidRPr="0041708C">
        <w:rPr>
          <w:rtl/>
        </w:rPr>
        <w:t xml:space="preserve"> از</w:t>
      </w:r>
      <w:r w:rsidR="00B95EFF" w:rsidRPr="0041708C">
        <w:rPr>
          <w:rtl/>
        </w:rPr>
        <w:t xml:space="preserve"> آن‌ها </w:t>
      </w:r>
      <w:r w:rsidRPr="0041708C">
        <w:rPr>
          <w:rtl/>
        </w:rPr>
        <w:t>ضرورتاً و حتماً دروغ هستند و نباید ادله باشند</w:t>
      </w:r>
      <w:r w:rsidRPr="0041708C">
        <w:rPr>
          <w:rFonts w:hint="cs"/>
          <w:rtl/>
        </w:rPr>
        <w:t>!</w:t>
      </w:r>
    </w:p>
    <w:p w:rsidR="00AA61E7" w:rsidRPr="0041708C" w:rsidRDefault="00AA61E7" w:rsidP="00BD527D">
      <w:pPr>
        <w:pStyle w:val="a0"/>
        <w:rPr>
          <w:rtl/>
        </w:rPr>
      </w:pPr>
      <w:r w:rsidRPr="0041708C">
        <w:rPr>
          <w:rtl/>
        </w:rPr>
        <w:t>ثعلب</w:t>
      </w:r>
      <w:r w:rsidR="007E2085" w:rsidRPr="0041708C">
        <w:rPr>
          <w:rtl/>
        </w:rPr>
        <w:t>ی</w:t>
      </w:r>
      <w:r w:rsidRPr="0041708C">
        <w:rPr>
          <w:rtl/>
        </w:rPr>
        <w:t xml:space="preserve"> و د</w:t>
      </w:r>
      <w:r w:rsidR="007E2085" w:rsidRPr="0041708C">
        <w:rPr>
          <w:rtl/>
        </w:rPr>
        <w:t>ی</w:t>
      </w:r>
      <w:r w:rsidRPr="0041708C">
        <w:rPr>
          <w:rtl/>
        </w:rPr>
        <w:t>گران عمد</w:t>
      </w:r>
      <w:r w:rsidR="007E2085" w:rsidRPr="0041708C">
        <w:rPr>
          <w:rtl/>
        </w:rPr>
        <w:t>ی</w:t>
      </w:r>
      <w:r w:rsidRPr="0041708C">
        <w:rPr>
          <w:rtl/>
        </w:rPr>
        <w:t xml:space="preserve"> دروغ نم</w:t>
      </w:r>
      <w:r w:rsidR="007E2085" w:rsidRPr="0041708C">
        <w:rPr>
          <w:rtl/>
        </w:rPr>
        <w:t>ی</w:t>
      </w:r>
      <w:r w:rsidRPr="0041708C">
        <w:rPr>
          <w:rtl/>
        </w:rPr>
        <w:softHyphen/>
        <w:t>گو</w:t>
      </w:r>
      <w:r w:rsidR="007E2085" w:rsidRPr="0041708C">
        <w:rPr>
          <w:rtl/>
        </w:rPr>
        <w:t>ی</w:t>
      </w:r>
      <w:r w:rsidRPr="0041708C">
        <w:rPr>
          <w:rtl/>
        </w:rPr>
        <w:t xml:space="preserve">ند، چون صالح هستند و </w:t>
      </w:r>
      <w:r w:rsidR="004C52D6" w:rsidRPr="0041708C">
        <w:rPr>
          <w:rtl/>
        </w:rPr>
        <w:t>دیانت‌شان</w:t>
      </w:r>
      <w:r w:rsidRPr="0041708C">
        <w:rPr>
          <w:rtl/>
        </w:rPr>
        <w:t xml:space="preserve"> نم</w:t>
      </w:r>
      <w:r w:rsidR="007E2085" w:rsidRPr="0041708C">
        <w:rPr>
          <w:rtl/>
        </w:rPr>
        <w:t>ی</w:t>
      </w:r>
      <w:r w:rsidR="004C52D6" w:rsidRPr="0041708C">
        <w:rPr>
          <w:rFonts w:hint="cs"/>
          <w:rtl/>
        </w:rPr>
        <w:t>‌</w:t>
      </w:r>
      <w:r w:rsidRPr="0041708C">
        <w:rPr>
          <w:rtl/>
        </w:rPr>
        <w:t>گزارد دروغ گو</w:t>
      </w:r>
      <w:r w:rsidR="007E2085" w:rsidRPr="0041708C">
        <w:rPr>
          <w:rtl/>
        </w:rPr>
        <w:t>ی</w:t>
      </w:r>
      <w:r w:rsidRPr="0041708C">
        <w:rPr>
          <w:rtl/>
        </w:rPr>
        <w:t>ند، ولی آنچه پ</w:t>
      </w:r>
      <w:r w:rsidR="007E2085" w:rsidRPr="0041708C">
        <w:rPr>
          <w:rtl/>
        </w:rPr>
        <w:t>ی</w:t>
      </w:r>
      <w:r w:rsidRPr="0041708C">
        <w:rPr>
          <w:rtl/>
        </w:rPr>
        <w:t xml:space="preserve">دا </w:t>
      </w:r>
      <w:r w:rsidR="007E2085" w:rsidRPr="0041708C">
        <w:rPr>
          <w:rtl/>
        </w:rPr>
        <w:t>ک</w:t>
      </w:r>
      <w:r w:rsidRPr="0041708C">
        <w:rPr>
          <w:rtl/>
        </w:rPr>
        <w:t>رد</w:t>
      </w:r>
      <w:r w:rsidRPr="0041708C">
        <w:rPr>
          <w:rFonts w:hint="cs"/>
          <w:rtl/>
        </w:rPr>
        <w:t>ه</w:t>
      </w:r>
      <w:r w:rsidR="00164775">
        <w:rPr>
          <w:rFonts w:hint="cs"/>
          <w:rtl/>
        </w:rPr>
        <w:t xml:space="preserve">‌اند </w:t>
      </w:r>
      <w:r w:rsidRPr="0041708C">
        <w:rPr>
          <w:rtl/>
        </w:rPr>
        <w:t xml:space="preserve">و </w:t>
      </w:r>
      <w:r w:rsidRPr="0041708C">
        <w:rPr>
          <w:rFonts w:hint="cs"/>
          <w:rtl/>
        </w:rPr>
        <w:t xml:space="preserve">یا </w:t>
      </w:r>
      <w:r w:rsidRPr="0041708C">
        <w:rPr>
          <w:rtl/>
        </w:rPr>
        <w:t>شن</w:t>
      </w:r>
      <w:r w:rsidR="007E2085" w:rsidRPr="0041708C">
        <w:rPr>
          <w:rtl/>
        </w:rPr>
        <w:t>ی</w:t>
      </w:r>
      <w:r w:rsidRPr="0041708C">
        <w:rPr>
          <w:rtl/>
        </w:rPr>
        <w:t>ده</w:t>
      </w:r>
      <w:r w:rsidRPr="0041708C">
        <w:rPr>
          <w:rtl/>
        </w:rPr>
        <w:softHyphen/>
        <w:t>اند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 xml:space="preserve">نند، و </w:t>
      </w:r>
      <w:r w:rsidR="006C441C" w:rsidRPr="0041708C">
        <w:rPr>
          <w:rtl/>
        </w:rPr>
        <w:t>هیچکدام</w:t>
      </w:r>
      <w:r w:rsidRPr="0041708C">
        <w:rPr>
          <w:rtl/>
        </w:rPr>
        <w:t xml:space="preserve"> به اسان</w:t>
      </w:r>
      <w:r w:rsidR="007E2085" w:rsidRPr="0041708C">
        <w:rPr>
          <w:rtl/>
        </w:rPr>
        <w:t>ی</w:t>
      </w:r>
      <w:r w:rsidRPr="0041708C">
        <w:rPr>
          <w:rtl/>
        </w:rPr>
        <w:t>د حد</w:t>
      </w:r>
      <w:r w:rsidR="007E2085" w:rsidRPr="0041708C">
        <w:rPr>
          <w:rtl/>
        </w:rPr>
        <w:t>ی</w:t>
      </w:r>
      <w:r w:rsidRPr="0041708C">
        <w:rPr>
          <w:rtl/>
        </w:rPr>
        <w:t xml:space="preserve">ث مانند شعبی و </w:t>
      </w:r>
      <w:r w:rsidR="007E2085" w:rsidRPr="0041708C">
        <w:rPr>
          <w:rtl/>
        </w:rPr>
        <w:t>ی</w:t>
      </w:r>
      <w:r w:rsidRPr="0041708C">
        <w:rPr>
          <w:rtl/>
        </w:rPr>
        <w:t>ح</w:t>
      </w:r>
      <w:r w:rsidR="007E2085" w:rsidRPr="0041708C">
        <w:rPr>
          <w:rtl/>
        </w:rPr>
        <w:t>یی</w:t>
      </w:r>
      <w:r w:rsidRPr="0041708C">
        <w:rPr>
          <w:rtl/>
        </w:rPr>
        <w:t xml:space="preserve"> و عبدالرحمن و احمدبن حنبل و عل</w:t>
      </w:r>
      <w:r w:rsidR="007E2085" w:rsidRPr="0041708C">
        <w:rPr>
          <w:rtl/>
        </w:rPr>
        <w:t>ی</w:t>
      </w:r>
      <w:r w:rsidRPr="0041708C">
        <w:rPr>
          <w:rtl/>
        </w:rPr>
        <w:t xml:space="preserve"> بن مد</w:t>
      </w:r>
      <w:r w:rsidR="007E2085" w:rsidRPr="0041708C">
        <w:rPr>
          <w:rtl/>
        </w:rPr>
        <w:t>ی</w:t>
      </w:r>
      <w:r w:rsidRPr="0041708C">
        <w:rPr>
          <w:rtl/>
        </w:rPr>
        <w:t>ن</w:t>
      </w:r>
      <w:r w:rsidR="007E2085" w:rsidRPr="0041708C">
        <w:rPr>
          <w:rtl/>
        </w:rPr>
        <w:t>ی</w:t>
      </w:r>
      <w:r w:rsidRPr="0041708C">
        <w:rPr>
          <w:rtl/>
        </w:rPr>
        <w:t xml:space="preserve"> و </w:t>
      </w:r>
      <w:r w:rsidR="007E2085" w:rsidRPr="0041708C">
        <w:rPr>
          <w:rtl/>
        </w:rPr>
        <w:t>ی</w:t>
      </w:r>
      <w:r w:rsidRPr="0041708C">
        <w:rPr>
          <w:rtl/>
        </w:rPr>
        <w:t>ح</w:t>
      </w:r>
      <w:r w:rsidR="007E2085" w:rsidRPr="0041708C">
        <w:rPr>
          <w:rtl/>
        </w:rPr>
        <w:t>یی</w:t>
      </w:r>
      <w:r w:rsidRPr="0041708C">
        <w:rPr>
          <w:rtl/>
        </w:rPr>
        <w:t xml:space="preserve"> و اسحاق و محمد بن </w:t>
      </w:r>
      <w:r w:rsidR="007E2085" w:rsidRPr="0041708C">
        <w:rPr>
          <w:rtl/>
        </w:rPr>
        <w:t>ی</w:t>
      </w:r>
      <w:r w:rsidRPr="0041708C">
        <w:rPr>
          <w:rtl/>
        </w:rPr>
        <w:t>ح</w:t>
      </w:r>
      <w:r w:rsidR="007E2085" w:rsidRPr="0041708C">
        <w:rPr>
          <w:rtl/>
        </w:rPr>
        <w:t>یی</w:t>
      </w:r>
      <w:r w:rsidRPr="0041708C">
        <w:rPr>
          <w:rtl/>
        </w:rPr>
        <w:t xml:space="preserve"> و بخار</w:t>
      </w:r>
      <w:r w:rsidR="007E2085" w:rsidRPr="0041708C">
        <w:rPr>
          <w:rtl/>
        </w:rPr>
        <w:t>ی</w:t>
      </w:r>
      <w:r w:rsidRPr="0041708C">
        <w:rPr>
          <w:rtl/>
        </w:rPr>
        <w:t xml:space="preserve"> و مسلم و اب</w:t>
      </w:r>
      <w:r w:rsidR="007E2085" w:rsidRPr="0041708C">
        <w:rPr>
          <w:rtl/>
        </w:rPr>
        <w:t>ی</w:t>
      </w:r>
      <w:r w:rsidRPr="0041708C">
        <w:rPr>
          <w:rtl/>
        </w:rPr>
        <w:t xml:space="preserve"> داود و نسائ</w:t>
      </w:r>
      <w:r w:rsidR="007E2085" w:rsidRPr="0041708C">
        <w:rPr>
          <w:rtl/>
        </w:rPr>
        <w:t>ی</w:t>
      </w:r>
      <w:r w:rsidRPr="0041708C">
        <w:rPr>
          <w:rtl/>
        </w:rPr>
        <w:t xml:space="preserve"> و اب</w:t>
      </w:r>
      <w:r w:rsidR="007E2085" w:rsidRPr="0041708C">
        <w:rPr>
          <w:rtl/>
        </w:rPr>
        <w:t>ی</w:t>
      </w:r>
      <w:r w:rsidRPr="0041708C">
        <w:rPr>
          <w:rtl/>
        </w:rPr>
        <w:t xml:space="preserve"> حاتم و اب</w:t>
      </w:r>
      <w:r w:rsidR="007E2085" w:rsidRPr="0041708C">
        <w:rPr>
          <w:rtl/>
        </w:rPr>
        <w:t>ی</w:t>
      </w:r>
      <w:r w:rsidRPr="0041708C">
        <w:rPr>
          <w:rtl/>
        </w:rPr>
        <w:t xml:space="preserve"> زرعه و دارقطن</w:t>
      </w:r>
      <w:r w:rsidR="007E2085" w:rsidRPr="0041708C">
        <w:rPr>
          <w:rtl/>
        </w:rPr>
        <w:t>ی</w:t>
      </w:r>
      <w:r w:rsidRPr="0041708C">
        <w:rPr>
          <w:rtl/>
        </w:rPr>
        <w:t xml:space="preserve"> آگاه نیستند، بل</w:t>
      </w:r>
      <w:r w:rsidR="007E2085" w:rsidRPr="0041708C">
        <w:rPr>
          <w:rtl/>
        </w:rPr>
        <w:t>ک</w:t>
      </w:r>
      <w:r w:rsidRPr="0041708C">
        <w:rPr>
          <w:rtl/>
        </w:rPr>
        <w:t>ه امثال ا</w:t>
      </w:r>
      <w:r w:rsidR="007E2085" w:rsidRPr="0041708C">
        <w:rPr>
          <w:rtl/>
        </w:rPr>
        <w:t>ی</w:t>
      </w:r>
      <w:r w:rsidRPr="0041708C">
        <w:rPr>
          <w:rtl/>
        </w:rPr>
        <w:t>ن بزرگ مردان در نقد و روا</w:t>
      </w:r>
      <w:r w:rsidR="007E2085" w:rsidRPr="0041708C">
        <w:rPr>
          <w:rtl/>
        </w:rPr>
        <w:t>ی</w:t>
      </w:r>
      <w:r w:rsidRPr="0041708C">
        <w:rPr>
          <w:rtl/>
        </w:rPr>
        <w:t>ت خبرگ</w:t>
      </w:r>
      <w:r w:rsidR="007E2085" w:rsidRPr="0041708C">
        <w:rPr>
          <w:rtl/>
        </w:rPr>
        <w:t>ی</w:t>
      </w:r>
      <w:r w:rsidRPr="0041708C">
        <w:rPr>
          <w:rtl/>
        </w:rPr>
        <w:t xml:space="preserve"> دارند، به حال و احوال نبی ا</w:t>
      </w:r>
      <w:r w:rsidR="007E2085" w:rsidRPr="0041708C">
        <w:rPr>
          <w:rtl/>
        </w:rPr>
        <w:t>ک</w:t>
      </w:r>
      <w:r w:rsidRPr="0041708C">
        <w:rPr>
          <w:rtl/>
        </w:rPr>
        <w:t>رم</w:t>
      </w:r>
      <w:r w:rsidR="002242F1" w:rsidRPr="0041708C">
        <w:rPr>
          <w:rFonts w:ascii="BLotus" w:hAnsi="BLotus" w:cs="CTraditional Arabic"/>
          <w:b/>
          <w:color w:val="000000"/>
          <w:rtl/>
        </w:rPr>
        <w:t xml:space="preserve"> ج </w:t>
      </w:r>
      <w:r w:rsidRPr="0041708C">
        <w:rPr>
          <w:rtl/>
        </w:rPr>
        <w:t>و روا</w:t>
      </w:r>
      <w:r w:rsidR="007E2085" w:rsidRPr="0041708C">
        <w:rPr>
          <w:rtl/>
        </w:rPr>
        <w:t>ی</w:t>
      </w:r>
      <w:r w:rsidRPr="0041708C">
        <w:rPr>
          <w:rtl/>
        </w:rPr>
        <w:t xml:space="preserve">ت </w:t>
      </w:r>
      <w:r w:rsidR="007E2085" w:rsidRPr="0041708C">
        <w:rPr>
          <w:rtl/>
        </w:rPr>
        <w:t>ک</w:t>
      </w:r>
      <w:r w:rsidRPr="0041708C">
        <w:rPr>
          <w:rtl/>
        </w:rPr>
        <w:t>نندگان از صحابه و تابع</w:t>
      </w:r>
      <w:r w:rsidR="007E2085" w:rsidRPr="0041708C">
        <w:rPr>
          <w:rtl/>
        </w:rPr>
        <w:t>ی</w:t>
      </w:r>
      <w:r w:rsidRPr="0041708C">
        <w:rPr>
          <w:rtl/>
        </w:rPr>
        <w:t>ن و تبع تابع</w:t>
      </w:r>
      <w:r w:rsidR="007E2085" w:rsidRPr="0041708C">
        <w:rPr>
          <w:rtl/>
        </w:rPr>
        <w:t>ی</w:t>
      </w:r>
      <w:r w:rsidRPr="0041708C">
        <w:rPr>
          <w:rtl/>
        </w:rPr>
        <w:t>ن و غ</w:t>
      </w:r>
      <w:r w:rsidR="007E2085" w:rsidRPr="0041708C">
        <w:rPr>
          <w:rtl/>
        </w:rPr>
        <w:t>ی</w:t>
      </w:r>
      <w:r w:rsidRPr="0041708C">
        <w:rPr>
          <w:rtl/>
        </w:rPr>
        <w:t>ر</w:t>
      </w:r>
      <w:r w:rsidRPr="0041708C">
        <w:rPr>
          <w:rFonts w:hint="cs"/>
          <w:rtl/>
        </w:rPr>
        <w:t>ه</w:t>
      </w:r>
      <w:r w:rsidRPr="0041708C">
        <w:rPr>
          <w:rtl/>
        </w:rPr>
        <w:t xml:space="preserve"> از ناقلان علم</w:t>
      </w:r>
      <w:r w:rsidRPr="0041708C">
        <w:rPr>
          <w:rFonts w:hint="cs"/>
          <w:rtl/>
        </w:rPr>
        <w:t xml:space="preserve">، </w:t>
      </w:r>
      <w:r w:rsidRPr="0041708C">
        <w:rPr>
          <w:rtl/>
        </w:rPr>
        <w:t>آگاه م</w:t>
      </w:r>
      <w:r w:rsidR="007E2085" w:rsidRPr="0041708C">
        <w:rPr>
          <w:rtl/>
        </w:rPr>
        <w:t>ی</w:t>
      </w:r>
      <w:r w:rsidRPr="0041708C">
        <w:rPr>
          <w:rtl/>
        </w:rPr>
        <w:softHyphen/>
        <w:t>باشند.</w:t>
      </w:r>
    </w:p>
    <w:p w:rsidR="00AA61E7" w:rsidRPr="0041708C" w:rsidRDefault="004301F3" w:rsidP="00BD527D">
      <w:pPr>
        <w:pStyle w:val="a0"/>
        <w:rPr>
          <w:rtl/>
        </w:rPr>
      </w:pPr>
      <w:r w:rsidRPr="0041708C">
        <w:rPr>
          <w:rtl/>
        </w:rPr>
        <w:t>کتاب‌ها</w:t>
      </w:r>
      <w:r w:rsidR="007E2085" w:rsidRPr="0041708C">
        <w:rPr>
          <w:rtl/>
        </w:rPr>
        <w:t>ی</w:t>
      </w:r>
      <w:r w:rsidR="00AA61E7" w:rsidRPr="0041708C">
        <w:rPr>
          <w:rtl/>
        </w:rPr>
        <w:t xml:space="preserve"> ز</w:t>
      </w:r>
      <w:r w:rsidR="007E2085" w:rsidRPr="0041708C">
        <w:rPr>
          <w:rtl/>
        </w:rPr>
        <w:t>ی</w:t>
      </w:r>
      <w:r w:rsidR="00AA61E7" w:rsidRPr="0041708C">
        <w:rPr>
          <w:rtl/>
        </w:rPr>
        <w:t>اد</w:t>
      </w:r>
      <w:r w:rsidR="007E2085" w:rsidRPr="0041708C">
        <w:rPr>
          <w:rtl/>
        </w:rPr>
        <w:t>ی</w:t>
      </w:r>
      <w:r w:rsidR="00AA61E7" w:rsidRPr="0041708C">
        <w:rPr>
          <w:rtl/>
        </w:rPr>
        <w:t xml:space="preserve"> در شناخت مردان ناقل حد</w:t>
      </w:r>
      <w:r w:rsidR="007E2085" w:rsidRPr="0041708C">
        <w:rPr>
          <w:rtl/>
        </w:rPr>
        <w:t>ی</w:t>
      </w:r>
      <w:r w:rsidR="00AA61E7" w:rsidRPr="0041708C">
        <w:rPr>
          <w:rtl/>
        </w:rPr>
        <w:t>ث و اسماء</w:t>
      </w:r>
      <w:r w:rsidR="00B95EFF" w:rsidRPr="0041708C">
        <w:rPr>
          <w:rtl/>
        </w:rPr>
        <w:t xml:space="preserve"> آن‌ها </w:t>
      </w:r>
      <w:r w:rsidR="00AA61E7" w:rsidRPr="0041708C">
        <w:rPr>
          <w:rtl/>
        </w:rPr>
        <w:t>تال</w:t>
      </w:r>
      <w:r w:rsidR="007E2085" w:rsidRPr="0041708C">
        <w:rPr>
          <w:rtl/>
        </w:rPr>
        <w:t>ی</w:t>
      </w:r>
      <w:r w:rsidR="00AA61E7" w:rsidRPr="0041708C">
        <w:rPr>
          <w:rtl/>
        </w:rPr>
        <w:t xml:space="preserve">ف </w:t>
      </w:r>
      <w:r w:rsidR="007E2085" w:rsidRPr="0041708C">
        <w:rPr>
          <w:rtl/>
        </w:rPr>
        <w:t>ک</w:t>
      </w:r>
      <w:r w:rsidR="00AA61E7" w:rsidRPr="0041708C">
        <w:rPr>
          <w:rtl/>
        </w:rPr>
        <w:t>ردند و اخبار</w:t>
      </w:r>
      <w:r w:rsidR="00B95EFF" w:rsidRPr="0041708C">
        <w:rPr>
          <w:rtl/>
        </w:rPr>
        <w:t xml:space="preserve"> آن‌ها </w:t>
      </w:r>
      <w:r w:rsidR="00AA61E7" w:rsidRPr="0041708C">
        <w:rPr>
          <w:rtl/>
        </w:rPr>
        <w:t>و اخبار راو</w:t>
      </w:r>
      <w:r w:rsidR="007E2085" w:rsidRPr="0041708C">
        <w:rPr>
          <w:rtl/>
        </w:rPr>
        <w:t>ی</w:t>
      </w:r>
      <w:r w:rsidR="00AA61E7" w:rsidRPr="0041708C">
        <w:rPr>
          <w:rtl/>
        </w:rPr>
        <w:t xml:space="preserve">ان آنان و طبقه سوم </w:t>
      </w:r>
      <w:r w:rsidR="007E2085" w:rsidRPr="0041708C">
        <w:rPr>
          <w:rtl/>
        </w:rPr>
        <w:t>ک</w:t>
      </w:r>
      <w:r w:rsidR="00AA61E7" w:rsidRPr="0041708C">
        <w:rPr>
          <w:rtl/>
        </w:rPr>
        <w:t>ه از طبقه دوم روا</w:t>
      </w:r>
      <w:r w:rsidR="007E2085" w:rsidRPr="0041708C">
        <w:rPr>
          <w:rtl/>
        </w:rPr>
        <w:t>ی</w:t>
      </w:r>
      <w:r w:rsidR="00AA61E7" w:rsidRPr="0041708C">
        <w:rPr>
          <w:rtl/>
        </w:rPr>
        <w:t xml:space="preserve">ت </w:t>
      </w:r>
      <w:r w:rsidR="007E2085" w:rsidRPr="0041708C">
        <w:rPr>
          <w:rtl/>
        </w:rPr>
        <w:t>ک</w:t>
      </w:r>
      <w:r w:rsidR="00AA61E7" w:rsidRPr="0041708C">
        <w:rPr>
          <w:rtl/>
        </w:rPr>
        <w:t>رده</w:t>
      </w:r>
      <w:r w:rsidR="00AA61E7" w:rsidRPr="0041708C">
        <w:rPr>
          <w:rtl/>
        </w:rPr>
        <w:softHyphen/>
        <w:t>اند در آن کتاب ها مفصلاً توضیح داده ش</w:t>
      </w:r>
      <w:r w:rsidR="00AA61E7" w:rsidRPr="0041708C">
        <w:rPr>
          <w:rFonts w:hint="cs"/>
          <w:rtl/>
        </w:rPr>
        <w:t>د</w:t>
      </w:r>
      <w:r w:rsidR="00AA61E7" w:rsidRPr="0041708C">
        <w:rPr>
          <w:rtl/>
        </w:rPr>
        <w:t>ه است برای شناخت احادیث باید به</w:t>
      </w:r>
      <w:r w:rsidR="00B95EFF" w:rsidRPr="0041708C">
        <w:rPr>
          <w:rtl/>
        </w:rPr>
        <w:t xml:space="preserve"> آن‌ها </w:t>
      </w:r>
      <w:r w:rsidR="00AA61E7" w:rsidRPr="0041708C">
        <w:rPr>
          <w:rtl/>
        </w:rPr>
        <w:t>مراجعه شود</w:t>
      </w:r>
      <w:r w:rsidR="0010533C">
        <w:rPr>
          <w:rtl/>
        </w:rPr>
        <w:t>.</w:t>
      </w:r>
    </w:p>
    <w:p w:rsidR="00AA61E7" w:rsidRPr="0041708C" w:rsidRDefault="00AA61E7" w:rsidP="00164775">
      <w:pPr>
        <w:pStyle w:val="a0"/>
        <w:rPr>
          <w:rtl/>
        </w:rPr>
      </w:pPr>
      <w:r w:rsidRPr="0041708C">
        <w:rPr>
          <w:rtl/>
        </w:rPr>
        <w:t xml:space="preserve">مانند </w:t>
      </w:r>
      <w:r w:rsidR="007E2085" w:rsidRPr="0041708C">
        <w:rPr>
          <w:rtl/>
        </w:rPr>
        <w:t>ک</w:t>
      </w:r>
      <w:r w:rsidRPr="0041708C">
        <w:rPr>
          <w:rtl/>
        </w:rPr>
        <w:t xml:space="preserve">تاب </w:t>
      </w:r>
      <w:r w:rsidRPr="00164775">
        <w:rPr>
          <w:rStyle w:val="Char1"/>
          <w:rtl/>
        </w:rPr>
        <w:t>«العلل واسماء الرجال»</w:t>
      </w:r>
      <w:r w:rsidRPr="0041708C">
        <w:rPr>
          <w:rtl/>
        </w:rPr>
        <w:t xml:space="preserve"> </w:t>
      </w:r>
      <w:r w:rsidR="007E2085" w:rsidRPr="0041708C">
        <w:rPr>
          <w:rtl/>
        </w:rPr>
        <w:t>ی</w:t>
      </w:r>
      <w:r w:rsidRPr="0041708C">
        <w:rPr>
          <w:rtl/>
        </w:rPr>
        <w:t>ح</w:t>
      </w:r>
      <w:r w:rsidR="007E2085" w:rsidRPr="0041708C">
        <w:rPr>
          <w:rtl/>
        </w:rPr>
        <w:t>یی</w:t>
      </w:r>
      <w:r w:rsidRPr="0041708C">
        <w:rPr>
          <w:rtl/>
        </w:rPr>
        <w:t xml:space="preserve"> قطان و ابن مد</w:t>
      </w:r>
      <w:r w:rsidR="007E2085" w:rsidRPr="0041708C">
        <w:rPr>
          <w:rtl/>
        </w:rPr>
        <w:t>ی</w:t>
      </w:r>
      <w:r w:rsidRPr="0041708C">
        <w:rPr>
          <w:rtl/>
        </w:rPr>
        <w:t>ن</w:t>
      </w:r>
      <w:r w:rsidR="007E2085" w:rsidRPr="0041708C">
        <w:rPr>
          <w:rtl/>
        </w:rPr>
        <w:t>ی</w:t>
      </w:r>
      <w:r w:rsidRPr="0041708C">
        <w:rPr>
          <w:rtl/>
        </w:rPr>
        <w:t xml:space="preserve"> و احمد و ابن مع</w:t>
      </w:r>
      <w:r w:rsidR="007E2085" w:rsidRPr="0041708C">
        <w:rPr>
          <w:rtl/>
        </w:rPr>
        <w:t>ی</w:t>
      </w:r>
      <w:r w:rsidRPr="0041708C">
        <w:rPr>
          <w:rtl/>
        </w:rPr>
        <w:t>ن و بخار</w:t>
      </w:r>
      <w:r w:rsidR="007E2085" w:rsidRPr="0041708C">
        <w:rPr>
          <w:rtl/>
        </w:rPr>
        <w:t>ی</w:t>
      </w:r>
      <w:r w:rsidRPr="0041708C">
        <w:rPr>
          <w:rtl/>
        </w:rPr>
        <w:t xml:space="preserve"> و مسلم و اب</w:t>
      </w:r>
      <w:r w:rsidR="007E2085" w:rsidRPr="0041708C">
        <w:rPr>
          <w:rtl/>
        </w:rPr>
        <w:t>ی</w:t>
      </w:r>
      <w:r w:rsidRPr="0041708C">
        <w:rPr>
          <w:rtl/>
        </w:rPr>
        <w:t xml:space="preserve"> زرعه و اب</w:t>
      </w:r>
      <w:r w:rsidR="007E2085" w:rsidRPr="0041708C">
        <w:rPr>
          <w:rtl/>
        </w:rPr>
        <w:t>ی</w:t>
      </w:r>
      <w:r w:rsidRPr="0041708C">
        <w:rPr>
          <w:rtl/>
        </w:rPr>
        <w:t xml:space="preserve"> حاتم و دار قطن</w:t>
      </w:r>
      <w:r w:rsidR="007E2085" w:rsidRPr="0041708C">
        <w:rPr>
          <w:rtl/>
        </w:rPr>
        <w:t>ی</w:t>
      </w:r>
      <w:r w:rsidRPr="0041708C">
        <w:rPr>
          <w:rtl/>
        </w:rPr>
        <w:t xml:space="preserve"> و غ</w:t>
      </w:r>
      <w:r w:rsidR="007E2085" w:rsidRPr="0041708C">
        <w:rPr>
          <w:rtl/>
        </w:rPr>
        <w:t>ی</w:t>
      </w:r>
      <w:r w:rsidRPr="0041708C">
        <w:rPr>
          <w:rtl/>
        </w:rPr>
        <w:t>ره.</w:t>
      </w:r>
    </w:p>
    <w:p w:rsidR="00AA61E7" w:rsidRPr="0041708C" w:rsidRDefault="00AA61E7" w:rsidP="00BD527D">
      <w:pPr>
        <w:pStyle w:val="a0"/>
        <w:rPr>
          <w:rtl/>
        </w:rPr>
      </w:pPr>
      <w:r w:rsidRPr="0041708C">
        <w:rPr>
          <w:rtl/>
        </w:rPr>
        <w:t>در تفس</w:t>
      </w:r>
      <w:r w:rsidR="007E2085" w:rsidRPr="0041708C">
        <w:rPr>
          <w:rtl/>
        </w:rPr>
        <w:t>ی</w:t>
      </w:r>
      <w:r w:rsidRPr="0041708C">
        <w:rPr>
          <w:rtl/>
        </w:rPr>
        <w:t>ر ثعلب</w:t>
      </w:r>
      <w:r w:rsidR="007E2085" w:rsidRPr="0041708C">
        <w:rPr>
          <w:rtl/>
        </w:rPr>
        <w:t>ی</w:t>
      </w:r>
      <w:r w:rsidRPr="0041708C">
        <w:rPr>
          <w:rtl/>
        </w:rPr>
        <w:t xml:space="preserve"> احاد</w:t>
      </w:r>
      <w:r w:rsidR="007E2085" w:rsidRPr="0041708C">
        <w:rPr>
          <w:rtl/>
        </w:rPr>
        <w:t>ی</w:t>
      </w:r>
      <w:r w:rsidRPr="0041708C">
        <w:rPr>
          <w:rtl/>
        </w:rPr>
        <w:t>ث موضوع و صح</w:t>
      </w:r>
      <w:r w:rsidR="007E2085" w:rsidRPr="0041708C">
        <w:rPr>
          <w:rtl/>
        </w:rPr>
        <w:t>ی</w:t>
      </w:r>
      <w:r w:rsidRPr="0041708C">
        <w:rPr>
          <w:rtl/>
        </w:rPr>
        <w:t>ح وجود دارند</w:t>
      </w:r>
      <w:r w:rsidR="0041708C">
        <w:rPr>
          <w:rtl/>
        </w:rPr>
        <w:t xml:space="preserve"> </w:t>
      </w:r>
      <w:r w:rsidRPr="0041708C">
        <w:rPr>
          <w:rtl/>
        </w:rPr>
        <w:t>بعض</w:t>
      </w:r>
      <w:r w:rsidR="007E2085" w:rsidRPr="0041708C">
        <w:rPr>
          <w:rtl/>
        </w:rPr>
        <w:t>ی</w:t>
      </w:r>
      <w:r w:rsidRPr="0041708C">
        <w:rPr>
          <w:rtl/>
        </w:rPr>
        <w:t xml:space="preserve"> از احاد</w:t>
      </w:r>
      <w:r w:rsidR="007E2085" w:rsidRPr="0041708C">
        <w:rPr>
          <w:rtl/>
        </w:rPr>
        <w:t>ی</w:t>
      </w:r>
      <w:r w:rsidRPr="0041708C">
        <w:rPr>
          <w:rtl/>
        </w:rPr>
        <w:t>ث درباره سوره</w:t>
      </w:r>
      <w:r w:rsidRPr="0041708C">
        <w:rPr>
          <w:rtl/>
        </w:rPr>
        <w:softHyphen/>
        <w:t>ها در تفسیر</w:t>
      </w:r>
      <w:r w:rsidRPr="0041708C">
        <w:rPr>
          <w:rFonts w:hint="cs"/>
          <w:rtl/>
        </w:rPr>
        <w:t xml:space="preserve"> </w:t>
      </w:r>
      <w:r w:rsidRPr="0041708C">
        <w:rPr>
          <w:rtl/>
        </w:rPr>
        <w:t>زمخشر</w:t>
      </w:r>
      <w:r w:rsidR="007E2085" w:rsidRPr="0041708C">
        <w:rPr>
          <w:rtl/>
        </w:rPr>
        <w:t>ی</w:t>
      </w:r>
      <w:r w:rsidRPr="0041708C">
        <w:rPr>
          <w:rtl/>
        </w:rPr>
        <w:t xml:space="preserve"> و واحد</w:t>
      </w:r>
      <w:r w:rsidR="007E2085" w:rsidRPr="0041708C">
        <w:rPr>
          <w:rtl/>
        </w:rPr>
        <w:t>ی</w:t>
      </w:r>
      <w:r w:rsidRPr="0041708C">
        <w:rPr>
          <w:rtl/>
        </w:rPr>
        <w:t xml:space="preserve"> ذکر شده</w:t>
      </w:r>
      <w:r w:rsidR="00164775">
        <w:rPr>
          <w:rtl/>
        </w:rPr>
        <w:t xml:space="preserve">‌اند </w:t>
      </w:r>
      <w:r w:rsidRPr="0041708C">
        <w:rPr>
          <w:rtl/>
        </w:rPr>
        <w:t>که</w:t>
      </w:r>
      <w:r w:rsidR="0041708C">
        <w:rPr>
          <w:rtl/>
        </w:rPr>
        <w:t xml:space="preserve"> </w:t>
      </w:r>
      <w:r w:rsidRPr="0041708C">
        <w:rPr>
          <w:rtl/>
        </w:rPr>
        <w:t>به اتفاق اهل حد</w:t>
      </w:r>
      <w:r w:rsidR="007E2085" w:rsidRPr="0041708C">
        <w:rPr>
          <w:rtl/>
        </w:rPr>
        <w:t>ی</w:t>
      </w:r>
      <w:r w:rsidRPr="0041708C">
        <w:rPr>
          <w:rtl/>
        </w:rPr>
        <w:t>ث موضوع هستند.</w:t>
      </w:r>
    </w:p>
    <w:p w:rsidR="00AA61E7" w:rsidRPr="0041708C" w:rsidRDefault="00AA61E7" w:rsidP="00BD527D">
      <w:pPr>
        <w:pStyle w:val="a0"/>
        <w:rPr>
          <w:rtl/>
        </w:rPr>
      </w:pPr>
      <w:r w:rsidRPr="0041708C">
        <w:rPr>
          <w:rtl/>
        </w:rPr>
        <w:t>از این گذشته واحدی شاگرد ثعلب</w:t>
      </w:r>
      <w:r w:rsidR="007E2085" w:rsidRPr="0041708C">
        <w:rPr>
          <w:rtl/>
        </w:rPr>
        <w:t>ی</w:t>
      </w:r>
      <w:r w:rsidRPr="0041708C">
        <w:rPr>
          <w:rtl/>
        </w:rPr>
        <w:t xml:space="preserve"> و بغو</w:t>
      </w:r>
      <w:r w:rsidR="007E2085" w:rsidRPr="0041708C">
        <w:rPr>
          <w:rtl/>
        </w:rPr>
        <w:t>ی</w:t>
      </w:r>
      <w:r w:rsidRPr="0041708C">
        <w:rPr>
          <w:rtl/>
        </w:rPr>
        <w:t xml:space="preserve"> است و تفس</w:t>
      </w:r>
      <w:r w:rsidR="007E2085" w:rsidRPr="0041708C">
        <w:rPr>
          <w:rtl/>
        </w:rPr>
        <w:t>ی</w:t>
      </w:r>
      <w:r w:rsidRPr="0041708C">
        <w:rPr>
          <w:rtl/>
        </w:rPr>
        <w:t>رش خلاصه تفس</w:t>
      </w:r>
      <w:r w:rsidR="007E2085" w:rsidRPr="0041708C">
        <w:rPr>
          <w:rtl/>
        </w:rPr>
        <w:t>ی</w:t>
      </w:r>
      <w:r w:rsidRPr="0041708C">
        <w:rPr>
          <w:rtl/>
        </w:rPr>
        <w:t>ر</w:t>
      </w:r>
      <w:r w:rsidR="00B95EFF" w:rsidRPr="0041708C">
        <w:rPr>
          <w:rtl/>
        </w:rPr>
        <w:t xml:space="preserve"> آن‌ها</w:t>
      </w:r>
      <w:r w:rsidR="0090483B">
        <w:rPr>
          <w:rtl/>
        </w:rPr>
        <w:t xml:space="preserve"> می‌</w:t>
      </w:r>
      <w:r w:rsidRPr="0041708C">
        <w:rPr>
          <w:rtl/>
        </w:rPr>
        <w:t>باشد پس از</w:t>
      </w:r>
      <w:r w:rsidR="00B95EFF" w:rsidRPr="0041708C">
        <w:rPr>
          <w:rtl/>
        </w:rPr>
        <w:t xml:space="preserve"> آن‌ها </w:t>
      </w:r>
      <w:r w:rsidRPr="0041708C">
        <w:rPr>
          <w:rtl/>
        </w:rPr>
        <w:t>بهتر نیست</w:t>
      </w:r>
      <w:r w:rsidR="0010533C">
        <w:rPr>
          <w:rtl/>
        </w:rPr>
        <w:t>.</w:t>
      </w:r>
    </w:p>
    <w:p w:rsidR="00AA61E7" w:rsidRPr="0041708C" w:rsidRDefault="00AA61E7" w:rsidP="00BD527D">
      <w:pPr>
        <w:pStyle w:val="a0"/>
        <w:rPr>
          <w:rtl/>
        </w:rPr>
      </w:pPr>
      <w:r w:rsidRPr="0041708C">
        <w:rPr>
          <w:rtl/>
        </w:rPr>
        <w:t>ثعلب</w:t>
      </w:r>
      <w:r w:rsidR="007E2085" w:rsidRPr="0041708C">
        <w:rPr>
          <w:rtl/>
        </w:rPr>
        <w:t>ی</w:t>
      </w:r>
      <w:r w:rsidRPr="0041708C">
        <w:rPr>
          <w:rtl/>
        </w:rPr>
        <w:t xml:space="preserve"> و واحد</w:t>
      </w:r>
      <w:r w:rsidR="007E2085" w:rsidRPr="0041708C">
        <w:rPr>
          <w:rtl/>
        </w:rPr>
        <w:t>ی</w:t>
      </w:r>
      <w:r w:rsidRPr="0041708C">
        <w:rPr>
          <w:rtl/>
        </w:rPr>
        <w:t xml:space="preserve"> از بغو</w:t>
      </w:r>
      <w:r w:rsidR="007E2085" w:rsidRPr="0041708C">
        <w:rPr>
          <w:rtl/>
        </w:rPr>
        <w:t>ی</w:t>
      </w:r>
      <w:r w:rsidRPr="0041708C">
        <w:rPr>
          <w:rtl/>
        </w:rPr>
        <w:t xml:space="preserve"> آگاه</w:t>
      </w:r>
      <w:r w:rsidRPr="0041708C">
        <w:rPr>
          <w:rtl/>
        </w:rPr>
        <w:softHyphen/>
        <w:t>تر هستند و واحد</w:t>
      </w:r>
      <w:r w:rsidR="007E2085" w:rsidRPr="0041708C">
        <w:rPr>
          <w:rtl/>
        </w:rPr>
        <w:t>ی</w:t>
      </w:r>
      <w:r w:rsidRPr="0041708C">
        <w:rPr>
          <w:rtl/>
        </w:rPr>
        <w:t xml:space="preserve"> عرب</w:t>
      </w:r>
      <w:r w:rsidR="007E2085" w:rsidRPr="0041708C">
        <w:rPr>
          <w:rtl/>
        </w:rPr>
        <w:t>ی</w:t>
      </w:r>
      <w:r w:rsidRPr="0041708C">
        <w:rPr>
          <w:rtl/>
        </w:rPr>
        <w:t xml:space="preserve"> را </w:t>
      </w:r>
      <w:r w:rsidR="0099180B" w:rsidRPr="0041708C">
        <w:rPr>
          <w:rtl/>
        </w:rPr>
        <w:t>خوب‌تر</w:t>
      </w:r>
      <w:r w:rsidRPr="0041708C">
        <w:rPr>
          <w:rtl/>
        </w:rPr>
        <w:t xml:space="preserve"> م</w:t>
      </w:r>
      <w:r w:rsidR="007E2085" w:rsidRPr="0041708C">
        <w:rPr>
          <w:rtl/>
        </w:rPr>
        <w:t>ی</w:t>
      </w:r>
      <w:r w:rsidRPr="0041708C">
        <w:rPr>
          <w:rtl/>
        </w:rPr>
        <w:softHyphen/>
        <w:t>داند و بغو</w:t>
      </w:r>
      <w:r w:rsidR="007E2085" w:rsidRPr="0041708C">
        <w:rPr>
          <w:rtl/>
        </w:rPr>
        <w:t>ی</w:t>
      </w:r>
      <w:r w:rsidRPr="0041708C">
        <w:rPr>
          <w:rtl/>
        </w:rPr>
        <w:t xml:space="preserve"> ب</w:t>
      </w:r>
      <w:r w:rsidR="007E2085" w:rsidRPr="0041708C">
        <w:rPr>
          <w:rtl/>
        </w:rPr>
        <w:t>ی</w:t>
      </w:r>
      <w:r w:rsidRPr="0041708C">
        <w:rPr>
          <w:rtl/>
        </w:rPr>
        <w:t>شتر از آن تابع و پ</w:t>
      </w:r>
      <w:r w:rsidR="007E2085" w:rsidRPr="0041708C">
        <w:rPr>
          <w:rtl/>
        </w:rPr>
        <w:t>ی</w:t>
      </w:r>
      <w:r w:rsidRPr="0041708C">
        <w:rPr>
          <w:rtl/>
        </w:rPr>
        <w:t>رو سنت است.</w:t>
      </w:r>
    </w:p>
    <w:p w:rsidR="00AA61E7" w:rsidRPr="0041708C" w:rsidRDefault="00AA61E7" w:rsidP="00BD527D">
      <w:pPr>
        <w:pStyle w:val="a0"/>
        <w:rPr>
          <w:rtl/>
        </w:rPr>
      </w:pPr>
      <w:r w:rsidRPr="0041708C">
        <w:rPr>
          <w:rtl/>
        </w:rPr>
        <w:t>ا</w:t>
      </w:r>
      <w:r w:rsidR="007E2085" w:rsidRPr="0041708C">
        <w:rPr>
          <w:rtl/>
        </w:rPr>
        <w:t>ی</w:t>
      </w:r>
      <w:r w:rsidRPr="0041708C">
        <w:rPr>
          <w:rtl/>
        </w:rPr>
        <w:t>ن</w:t>
      </w:r>
      <w:r w:rsidR="007E2085" w:rsidRPr="0041708C">
        <w:rPr>
          <w:rtl/>
        </w:rPr>
        <w:t>ک</w:t>
      </w:r>
      <w:r w:rsidRPr="0041708C">
        <w:rPr>
          <w:rtl/>
        </w:rPr>
        <w:t>ه مرد</w:t>
      </w:r>
      <w:r w:rsidR="007E2085" w:rsidRPr="0041708C">
        <w:rPr>
          <w:rtl/>
        </w:rPr>
        <w:t>ی</w:t>
      </w:r>
      <w:r w:rsidRPr="0041708C">
        <w:rPr>
          <w:rtl/>
        </w:rPr>
        <w:t xml:space="preserve"> معتقد به خلافت خلفاء راشد</w:t>
      </w:r>
      <w:r w:rsidR="007E2085" w:rsidRPr="0041708C">
        <w:rPr>
          <w:rtl/>
        </w:rPr>
        <w:t>ی</w:t>
      </w:r>
      <w:r w:rsidRPr="0041708C">
        <w:rPr>
          <w:rtl/>
        </w:rPr>
        <w:t>ن باشد دل</w:t>
      </w:r>
      <w:r w:rsidR="007E2085" w:rsidRPr="0041708C">
        <w:rPr>
          <w:rtl/>
        </w:rPr>
        <w:t>ی</w:t>
      </w:r>
      <w:r w:rsidRPr="0041708C">
        <w:rPr>
          <w:rtl/>
        </w:rPr>
        <w:t xml:space="preserve">ل صحت قولش </w:t>
      </w:r>
      <w:r w:rsidRPr="0041708C">
        <w:rPr>
          <w:rFonts w:hint="cs"/>
          <w:rtl/>
        </w:rPr>
        <w:t>نیست،</w:t>
      </w:r>
      <w:r w:rsidRPr="0041708C">
        <w:rPr>
          <w:rtl/>
        </w:rPr>
        <w:t xml:space="preserve"> همانطور </w:t>
      </w:r>
      <w:r w:rsidR="007E2085" w:rsidRPr="0041708C">
        <w:rPr>
          <w:rtl/>
        </w:rPr>
        <w:t>ک</w:t>
      </w:r>
      <w:r w:rsidRPr="0041708C">
        <w:rPr>
          <w:rtl/>
        </w:rPr>
        <w:t>ه ش</w:t>
      </w:r>
      <w:r w:rsidR="007E2085" w:rsidRPr="0041708C">
        <w:rPr>
          <w:rtl/>
        </w:rPr>
        <w:t>ی</w:t>
      </w:r>
      <w:r w:rsidRPr="0041708C">
        <w:rPr>
          <w:rtl/>
        </w:rPr>
        <w:t>عه بودن دل</w:t>
      </w:r>
      <w:r w:rsidR="007E2085" w:rsidRPr="0041708C">
        <w:rPr>
          <w:rtl/>
        </w:rPr>
        <w:t>ی</w:t>
      </w:r>
      <w:r w:rsidRPr="0041708C">
        <w:rPr>
          <w:rtl/>
        </w:rPr>
        <w:t>ل بر دروغگوی ن</w:t>
      </w:r>
      <w:r w:rsidR="007E2085" w:rsidRPr="0041708C">
        <w:rPr>
          <w:rtl/>
        </w:rPr>
        <w:t>ی</w:t>
      </w:r>
      <w:r w:rsidRPr="0041708C">
        <w:rPr>
          <w:rtl/>
        </w:rPr>
        <w:t>ست بل</w:t>
      </w:r>
      <w:r w:rsidR="007E2085" w:rsidRPr="0041708C">
        <w:rPr>
          <w:rtl/>
        </w:rPr>
        <w:t>ک</w:t>
      </w:r>
      <w:r w:rsidRPr="0041708C">
        <w:rPr>
          <w:rtl/>
        </w:rPr>
        <w:t>ه برای</w:t>
      </w:r>
      <w:r w:rsidRPr="0041708C">
        <w:rPr>
          <w:rFonts w:hint="cs"/>
          <w:rtl/>
        </w:rPr>
        <w:t xml:space="preserve"> </w:t>
      </w:r>
      <w:r w:rsidR="00A466B8" w:rsidRPr="0041708C">
        <w:rPr>
          <w:rFonts w:hint="cs"/>
          <w:rtl/>
        </w:rPr>
        <w:t xml:space="preserve">هردو </w:t>
      </w:r>
      <w:r w:rsidRPr="0041708C">
        <w:rPr>
          <w:rtl/>
        </w:rPr>
        <w:t xml:space="preserve">عدالت باید میزان </w:t>
      </w:r>
      <w:r w:rsidRPr="0041708C">
        <w:rPr>
          <w:rFonts w:hint="cs"/>
          <w:rtl/>
        </w:rPr>
        <w:t xml:space="preserve">و معیار </w:t>
      </w:r>
      <w:r w:rsidRPr="0041708C">
        <w:rPr>
          <w:rtl/>
        </w:rPr>
        <w:t>باشد.</w:t>
      </w:r>
    </w:p>
    <w:p w:rsidR="00AA61E7" w:rsidRPr="0041708C" w:rsidRDefault="00AA61E7" w:rsidP="00BD527D">
      <w:pPr>
        <w:pStyle w:val="a0"/>
        <w:rPr>
          <w:rtl/>
        </w:rPr>
      </w:pPr>
      <w:r w:rsidRPr="0041708C">
        <w:rPr>
          <w:rtl/>
        </w:rPr>
        <w:t>مردم احاد</w:t>
      </w:r>
      <w:r w:rsidR="007E2085" w:rsidRPr="0041708C">
        <w:rPr>
          <w:rtl/>
        </w:rPr>
        <w:t>ی</w:t>
      </w:r>
      <w:r w:rsidRPr="0041708C">
        <w:rPr>
          <w:rtl/>
        </w:rPr>
        <w:t>ث دروغ ز</w:t>
      </w:r>
      <w:r w:rsidR="007E2085" w:rsidRPr="0041708C">
        <w:rPr>
          <w:rtl/>
        </w:rPr>
        <w:t>ی</w:t>
      </w:r>
      <w:r w:rsidRPr="0041708C">
        <w:rPr>
          <w:rtl/>
        </w:rPr>
        <w:t>اد</w:t>
      </w:r>
      <w:r w:rsidR="007E2085" w:rsidRPr="0041708C">
        <w:rPr>
          <w:rtl/>
        </w:rPr>
        <w:t>ی</w:t>
      </w:r>
      <w:r w:rsidRPr="0041708C">
        <w:rPr>
          <w:rtl/>
        </w:rPr>
        <w:t xml:space="preserve"> در اصول و اح</w:t>
      </w:r>
      <w:r w:rsidR="007E2085" w:rsidRPr="0041708C">
        <w:rPr>
          <w:rtl/>
        </w:rPr>
        <w:t>ک</w:t>
      </w:r>
      <w:r w:rsidRPr="0041708C">
        <w:rPr>
          <w:rtl/>
        </w:rPr>
        <w:t xml:space="preserve">ام و فضائل درست </w:t>
      </w:r>
      <w:r w:rsidR="007E2085" w:rsidRPr="0041708C">
        <w:rPr>
          <w:rtl/>
        </w:rPr>
        <w:t>ک</w:t>
      </w:r>
      <w:r w:rsidRPr="0041708C">
        <w:rPr>
          <w:rtl/>
        </w:rPr>
        <w:t>رده</w:t>
      </w:r>
      <w:r w:rsidRPr="0041708C">
        <w:rPr>
          <w:rtl/>
        </w:rPr>
        <w:softHyphen/>
        <w:t>اند و حتی</w:t>
      </w:r>
      <w:r w:rsidR="0041708C">
        <w:rPr>
          <w:rtl/>
        </w:rPr>
        <w:t xml:space="preserve"> </w:t>
      </w:r>
      <w:r w:rsidRPr="0041708C">
        <w:rPr>
          <w:rtl/>
        </w:rPr>
        <w:t>احاد</w:t>
      </w:r>
      <w:r w:rsidR="007E2085" w:rsidRPr="0041708C">
        <w:rPr>
          <w:rtl/>
        </w:rPr>
        <w:t>ی</w:t>
      </w:r>
      <w:r w:rsidRPr="0041708C">
        <w:rPr>
          <w:rtl/>
        </w:rPr>
        <w:t>ث ز</w:t>
      </w:r>
      <w:r w:rsidR="007E2085" w:rsidRPr="0041708C">
        <w:rPr>
          <w:rtl/>
        </w:rPr>
        <w:t>ی</w:t>
      </w:r>
      <w:r w:rsidRPr="0041708C">
        <w:rPr>
          <w:rtl/>
        </w:rPr>
        <w:t>اد</w:t>
      </w:r>
      <w:r w:rsidR="007E2085" w:rsidRPr="0041708C">
        <w:rPr>
          <w:rtl/>
        </w:rPr>
        <w:t>ی</w:t>
      </w:r>
      <w:r w:rsidRPr="0041708C">
        <w:rPr>
          <w:rtl/>
        </w:rPr>
        <w:t xml:space="preserve"> در فضائل خلفاء راشدین و معاو</w:t>
      </w:r>
      <w:r w:rsidR="007E2085" w:rsidRPr="0041708C">
        <w:rPr>
          <w:rtl/>
        </w:rPr>
        <w:t>ی</w:t>
      </w:r>
      <w:r w:rsidRPr="0041708C">
        <w:rPr>
          <w:rtl/>
        </w:rPr>
        <w:t>ه ساخته</w:t>
      </w:r>
      <w:r w:rsidRPr="0041708C">
        <w:rPr>
          <w:rtl/>
        </w:rPr>
        <w:softHyphen/>
        <w:t xml:space="preserve"> شده است.</w:t>
      </w:r>
    </w:p>
    <w:p w:rsidR="00AA61E7" w:rsidRPr="0041708C" w:rsidRDefault="00AA61E7" w:rsidP="00BD527D">
      <w:pPr>
        <w:pStyle w:val="a0"/>
        <w:rPr>
          <w:rtl/>
        </w:rPr>
      </w:pPr>
      <w:r w:rsidRPr="0041708C">
        <w:rPr>
          <w:rtl/>
        </w:rPr>
        <w:t>هدف بعض</w:t>
      </w:r>
      <w:r w:rsidR="007E2085" w:rsidRPr="0041708C">
        <w:rPr>
          <w:rtl/>
        </w:rPr>
        <w:t>ی</w:t>
      </w:r>
      <w:r w:rsidRPr="0041708C">
        <w:rPr>
          <w:rtl/>
        </w:rPr>
        <w:t xml:space="preserve"> از مردم روایت حدیث در هر بحث</w:t>
      </w:r>
      <w:r w:rsidR="007E2085" w:rsidRPr="0041708C">
        <w:rPr>
          <w:rtl/>
        </w:rPr>
        <w:t>ی</w:t>
      </w:r>
      <w:r w:rsidRPr="0041708C">
        <w:rPr>
          <w:rtl/>
        </w:rPr>
        <w:t xml:space="preserve"> است بدون تشخ</w:t>
      </w:r>
      <w:r w:rsidR="007E2085" w:rsidRPr="0041708C">
        <w:rPr>
          <w:rtl/>
        </w:rPr>
        <w:t>ی</w:t>
      </w:r>
      <w:r w:rsidRPr="0041708C">
        <w:rPr>
          <w:rtl/>
        </w:rPr>
        <w:t>ص صح</w:t>
      </w:r>
      <w:r w:rsidR="007E2085" w:rsidRPr="0041708C">
        <w:rPr>
          <w:rtl/>
        </w:rPr>
        <w:t>ی</w:t>
      </w:r>
      <w:r w:rsidRPr="0041708C">
        <w:rPr>
          <w:rtl/>
        </w:rPr>
        <w:t>ح از ضع</w:t>
      </w:r>
      <w:r w:rsidR="007E2085" w:rsidRPr="0041708C">
        <w:rPr>
          <w:rtl/>
        </w:rPr>
        <w:t>ی</w:t>
      </w:r>
      <w:r w:rsidRPr="0041708C">
        <w:rPr>
          <w:rtl/>
        </w:rPr>
        <w:t>ف</w:t>
      </w:r>
      <w:r w:rsidRPr="0041708C">
        <w:rPr>
          <w:rFonts w:hint="cs"/>
          <w:rtl/>
        </w:rPr>
        <w:t>،</w:t>
      </w:r>
      <w:r w:rsidRPr="0041708C">
        <w:rPr>
          <w:rtl/>
        </w:rPr>
        <w:t xml:space="preserve"> همانگونه</w:t>
      </w:r>
      <w:r w:rsidRPr="0041708C">
        <w:rPr>
          <w:rFonts w:hint="cs"/>
          <w:rtl/>
        </w:rPr>
        <w:t xml:space="preserve"> که</w:t>
      </w:r>
      <w:r w:rsidRPr="0041708C">
        <w:rPr>
          <w:rtl/>
        </w:rPr>
        <w:t xml:space="preserve"> ابو نع</w:t>
      </w:r>
      <w:r w:rsidR="007E2085" w:rsidRPr="0041708C">
        <w:rPr>
          <w:rtl/>
        </w:rPr>
        <w:t>ی</w:t>
      </w:r>
      <w:r w:rsidRPr="0041708C">
        <w:rPr>
          <w:rtl/>
        </w:rPr>
        <w:t>م در فضائل خلفاء مرت</w:t>
      </w:r>
      <w:r w:rsidR="007E2085" w:rsidRPr="0041708C">
        <w:rPr>
          <w:rtl/>
        </w:rPr>
        <w:t>ک</w:t>
      </w:r>
      <w:r w:rsidRPr="0041708C">
        <w:rPr>
          <w:rtl/>
        </w:rPr>
        <w:t>ب چنین اشتباه</w:t>
      </w:r>
      <w:r w:rsidRPr="0041708C">
        <w:rPr>
          <w:rFonts w:hint="cs"/>
          <w:rtl/>
        </w:rPr>
        <w:t>ی</w:t>
      </w:r>
      <w:r w:rsidRPr="0041708C">
        <w:rPr>
          <w:rtl/>
        </w:rPr>
        <w:t xml:space="preserve"> شده است.</w:t>
      </w:r>
    </w:p>
    <w:p w:rsidR="00AA61E7" w:rsidRPr="0041708C" w:rsidRDefault="00AA61E7" w:rsidP="00BD527D">
      <w:pPr>
        <w:pStyle w:val="a0"/>
        <w:rPr>
          <w:rtl/>
        </w:rPr>
      </w:pPr>
      <w:r w:rsidRPr="0041708C">
        <w:rPr>
          <w:rtl/>
        </w:rPr>
        <w:t xml:space="preserve">در فضائل </w:t>
      </w:r>
      <w:r w:rsidR="004301F3" w:rsidRPr="0041708C">
        <w:rPr>
          <w:rtl/>
        </w:rPr>
        <w:t>کتاب‌ها</w:t>
      </w:r>
      <w:r w:rsidR="0041708C">
        <w:rPr>
          <w:rtl/>
        </w:rPr>
        <w:t xml:space="preserve"> </w:t>
      </w:r>
      <w:r w:rsidRPr="0041708C">
        <w:rPr>
          <w:rtl/>
        </w:rPr>
        <w:t>فراوانی مانند</w:t>
      </w:r>
      <w:r w:rsidRPr="0041708C">
        <w:rPr>
          <w:rFonts w:hint="cs"/>
          <w:rtl/>
        </w:rPr>
        <w:t>؛</w:t>
      </w:r>
      <w:r w:rsidRPr="0041708C">
        <w:rPr>
          <w:rtl/>
        </w:rPr>
        <w:t xml:space="preserve"> </w:t>
      </w:r>
      <w:r w:rsidR="007E2085" w:rsidRPr="0041708C">
        <w:rPr>
          <w:rtl/>
        </w:rPr>
        <w:t>ک</w:t>
      </w:r>
      <w:r w:rsidRPr="0041708C">
        <w:rPr>
          <w:rtl/>
        </w:rPr>
        <w:t>تاب ابوالفتح بن اب</w:t>
      </w:r>
      <w:r w:rsidR="007E2085" w:rsidRPr="0041708C">
        <w:rPr>
          <w:rtl/>
        </w:rPr>
        <w:t>ی</w:t>
      </w:r>
      <w:r w:rsidRPr="0041708C">
        <w:rPr>
          <w:rtl/>
        </w:rPr>
        <w:t xml:space="preserve"> خوراش و ابو عل</w:t>
      </w:r>
      <w:r w:rsidR="007E2085" w:rsidRPr="0041708C">
        <w:rPr>
          <w:rtl/>
        </w:rPr>
        <w:t>ی</w:t>
      </w:r>
      <w:r w:rsidRPr="0041708C">
        <w:rPr>
          <w:rtl/>
        </w:rPr>
        <w:t xml:space="preserve"> اهواز</w:t>
      </w:r>
      <w:r w:rsidR="007E2085" w:rsidRPr="0041708C">
        <w:rPr>
          <w:rtl/>
        </w:rPr>
        <w:t>ی</w:t>
      </w:r>
      <w:r w:rsidRPr="0041708C">
        <w:rPr>
          <w:rtl/>
        </w:rPr>
        <w:t xml:space="preserve"> و د</w:t>
      </w:r>
      <w:r w:rsidR="007E2085" w:rsidRPr="0041708C">
        <w:rPr>
          <w:rtl/>
        </w:rPr>
        <w:t>ی</w:t>
      </w:r>
      <w:r w:rsidRPr="0041708C">
        <w:rPr>
          <w:rtl/>
        </w:rPr>
        <w:t>گران در فضائل معاو</w:t>
      </w:r>
      <w:r w:rsidR="007E2085" w:rsidRPr="0041708C">
        <w:rPr>
          <w:rtl/>
        </w:rPr>
        <w:t>ی</w:t>
      </w:r>
      <w:r w:rsidRPr="0041708C">
        <w:rPr>
          <w:rtl/>
        </w:rPr>
        <w:t>ه و نسائ</w:t>
      </w:r>
      <w:r w:rsidR="007E2085" w:rsidRPr="0041708C">
        <w:rPr>
          <w:rtl/>
        </w:rPr>
        <w:t>ی</w:t>
      </w:r>
      <w:r w:rsidRPr="0041708C">
        <w:rPr>
          <w:rtl/>
        </w:rPr>
        <w:t xml:space="preserve"> در فضائل عل</w:t>
      </w:r>
      <w:r w:rsidR="007E2085" w:rsidRPr="0041708C">
        <w:rPr>
          <w:rtl/>
        </w:rPr>
        <w:t>ی</w:t>
      </w:r>
      <w:r w:rsidRPr="0041708C">
        <w:rPr>
          <w:rtl/>
        </w:rPr>
        <w:t xml:space="preserve"> و ابو قاسم بن عسا</w:t>
      </w:r>
      <w:r w:rsidR="007E2085" w:rsidRPr="0041708C">
        <w:rPr>
          <w:rtl/>
        </w:rPr>
        <w:t>ک</w:t>
      </w:r>
      <w:r w:rsidRPr="0041708C">
        <w:rPr>
          <w:rtl/>
        </w:rPr>
        <w:t>ر در فضائل عل</w:t>
      </w:r>
      <w:r w:rsidR="007E2085" w:rsidRPr="0041708C">
        <w:rPr>
          <w:rtl/>
        </w:rPr>
        <w:t>ی</w:t>
      </w:r>
      <w:r w:rsidRPr="0041708C">
        <w:rPr>
          <w:rtl/>
        </w:rPr>
        <w:t xml:space="preserve"> و غ</w:t>
      </w:r>
      <w:r w:rsidR="007E2085" w:rsidRPr="0041708C">
        <w:rPr>
          <w:rtl/>
        </w:rPr>
        <w:t>ی</w:t>
      </w:r>
      <w:r w:rsidRPr="0041708C">
        <w:rPr>
          <w:rtl/>
        </w:rPr>
        <w:t>ره تال</w:t>
      </w:r>
      <w:r w:rsidR="007E2085" w:rsidRPr="0041708C">
        <w:rPr>
          <w:rtl/>
        </w:rPr>
        <w:t>ی</w:t>
      </w:r>
      <w:r w:rsidRPr="0041708C">
        <w:rPr>
          <w:rtl/>
        </w:rPr>
        <w:t>ف شده است</w:t>
      </w:r>
      <w:r w:rsidR="0010533C">
        <w:rPr>
          <w:rtl/>
        </w:rPr>
        <w:t>.</w:t>
      </w:r>
      <w:r w:rsidRPr="0041708C">
        <w:rPr>
          <w:rtl/>
        </w:rPr>
        <w:t xml:space="preserve"> </w:t>
      </w:r>
    </w:p>
    <w:p w:rsidR="00AA61E7" w:rsidRPr="0041708C" w:rsidRDefault="0044515E" w:rsidP="00BD527D">
      <w:pPr>
        <w:pStyle w:val="a0"/>
        <w:rPr>
          <w:rtl/>
        </w:rPr>
      </w:pPr>
      <w:r w:rsidRPr="0041708C">
        <w:rPr>
          <w:rtl/>
        </w:rPr>
        <w:t xml:space="preserve">این‌ها </w:t>
      </w:r>
      <w:r w:rsidR="00AA61E7" w:rsidRPr="0041708C">
        <w:rPr>
          <w:rtl/>
        </w:rPr>
        <w:t>و د</w:t>
      </w:r>
      <w:r w:rsidR="007E2085" w:rsidRPr="0041708C">
        <w:rPr>
          <w:rtl/>
        </w:rPr>
        <w:t>ی</w:t>
      </w:r>
      <w:r w:rsidR="00AA61E7" w:rsidRPr="0041708C">
        <w:rPr>
          <w:rtl/>
        </w:rPr>
        <w:t>گران</w:t>
      </w:r>
      <w:r w:rsidR="00BD527D">
        <w:rPr>
          <w:rtl/>
        </w:rPr>
        <w:t xml:space="preserve"> هرچه </w:t>
      </w:r>
      <w:r w:rsidR="00AA61E7" w:rsidRPr="0041708C">
        <w:rPr>
          <w:rtl/>
        </w:rPr>
        <w:t>شن</w:t>
      </w:r>
      <w:r w:rsidR="007E2085" w:rsidRPr="0041708C">
        <w:rPr>
          <w:rtl/>
        </w:rPr>
        <w:t>ی</w:t>
      </w:r>
      <w:r w:rsidR="00AA61E7" w:rsidRPr="0041708C">
        <w:rPr>
          <w:rtl/>
        </w:rPr>
        <w:t>ده</w:t>
      </w:r>
      <w:r w:rsidR="00AA61E7" w:rsidRPr="0041708C">
        <w:rPr>
          <w:rtl/>
        </w:rPr>
        <w:softHyphen/>
        <w:t>اند روا</w:t>
      </w:r>
      <w:r w:rsidR="007E2085" w:rsidRPr="0041708C">
        <w:rPr>
          <w:rtl/>
        </w:rPr>
        <w:t>ی</w:t>
      </w:r>
      <w:r w:rsidR="00AA61E7" w:rsidRPr="0041708C">
        <w:rPr>
          <w:rtl/>
        </w:rPr>
        <w:t>ت کرده</w:t>
      </w:r>
      <w:r w:rsidR="00164775">
        <w:rPr>
          <w:rtl/>
        </w:rPr>
        <w:t>‌اند</w:t>
      </w:r>
      <w:r w:rsidR="00FF1EE1">
        <w:rPr>
          <w:rtl/>
        </w:rPr>
        <w:t>،</w:t>
      </w:r>
      <w:r w:rsidR="00AA61E7" w:rsidRPr="0041708C">
        <w:rPr>
          <w:rtl/>
        </w:rPr>
        <w:t xml:space="preserve"> صح</w:t>
      </w:r>
      <w:r w:rsidR="007E2085" w:rsidRPr="0041708C">
        <w:rPr>
          <w:rtl/>
        </w:rPr>
        <w:t>ی</w:t>
      </w:r>
      <w:r w:rsidR="00AA61E7" w:rsidRPr="0041708C">
        <w:rPr>
          <w:rtl/>
        </w:rPr>
        <w:t>ح و ضع</w:t>
      </w:r>
      <w:r w:rsidR="007E2085" w:rsidRPr="0041708C">
        <w:rPr>
          <w:rtl/>
        </w:rPr>
        <w:t>ی</w:t>
      </w:r>
      <w:r w:rsidR="00AA61E7" w:rsidRPr="0041708C">
        <w:rPr>
          <w:rtl/>
        </w:rPr>
        <w:t>ف را از هم جدا نم</w:t>
      </w:r>
      <w:r w:rsidR="007E2085" w:rsidRPr="0041708C">
        <w:rPr>
          <w:rtl/>
        </w:rPr>
        <w:t>ی</w:t>
      </w:r>
      <w:r w:rsidR="00AA61E7" w:rsidRPr="0041708C">
        <w:rPr>
          <w:rtl/>
        </w:rPr>
        <w:softHyphen/>
      </w:r>
      <w:r w:rsidR="007E2085" w:rsidRPr="0041708C">
        <w:rPr>
          <w:rtl/>
        </w:rPr>
        <w:t>ک</w:t>
      </w:r>
      <w:r w:rsidR="00AA61E7" w:rsidRPr="0041708C">
        <w:rPr>
          <w:rtl/>
        </w:rPr>
        <w:t>نند</w:t>
      </w:r>
      <w:r w:rsidR="00AA61E7" w:rsidRPr="0041708C">
        <w:rPr>
          <w:rFonts w:hint="cs"/>
          <w:rtl/>
        </w:rPr>
        <w:t>،</w:t>
      </w:r>
      <w:r w:rsidR="00AA61E7" w:rsidRPr="0041708C">
        <w:rPr>
          <w:rtl/>
        </w:rPr>
        <w:t xml:space="preserve"> </w:t>
      </w:r>
      <w:r w:rsidR="00AA61E7" w:rsidRPr="0041708C">
        <w:rPr>
          <w:rFonts w:hint="cs"/>
          <w:rtl/>
        </w:rPr>
        <w:t>وبه</w:t>
      </w:r>
      <w:r w:rsidR="00AA61E7" w:rsidRPr="0041708C">
        <w:rPr>
          <w:rtl/>
        </w:rPr>
        <w:t xml:space="preserve"> اتفاق اهل علم درست ن</w:t>
      </w:r>
      <w:r w:rsidR="007E2085" w:rsidRPr="0041708C">
        <w:rPr>
          <w:rtl/>
        </w:rPr>
        <w:t>ی</w:t>
      </w:r>
      <w:r w:rsidR="00AA61E7" w:rsidRPr="0041708C">
        <w:rPr>
          <w:rtl/>
        </w:rPr>
        <w:t xml:space="preserve">ست مجرد </w:t>
      </w:r>
      <w:r w:rsidR="007E2085" w:rsidRPr="0041708C">
        <w:rPr>
          <w:rtl/>
        </w:rPr>
        <w:t>یک</w:t>
      </w:r>
      <w:r w:rsidR="00AA61E7" w:rsidRPr="0041708C">
        <w:rPr>
          <w:rtl/>
        </w:rPr>
        <w:t xml:space="preserve"> روا</w:t>
      </w:r>
      <w:r w:rsidR="007E2085" w:rsidRPr="0041708C">
        <w:rPr>
          <w:rtl/>
        </w:rPr>
        <w:t>ی</w:t>
      </w:r>
      <w:r w:rsidR="00AA61E7" w:rsidRPr="0041708C">
        <w:rPr>
          <w:rtl/>
        </w:rPr>
        <w:t>ت را تصد</w:t>
      </w:r>
      <w:r w:rsidR="007E2085" w:rsidRPr="0041708C">
        <w:rPr>
          <w:rtl/>
        </w:rPr>
        <w:t>ی</w:t>
      </w:r>
      <w:r w:rsidR="00AA61E7" w:rsidRPr="0041708C">
        <w:rPr>
          <w:rtl/>
        </w:rPr>
        <w:t xml:space="preserve">ق </w:t>
      </w:r>
      <w:r w:rsidR="007E2085" w:rsidRPr="0041708C">
        <w:rPr>
          <w:rtl/>
        </w:rPr>
        <w:t>ک</w:t>
      </w:r>
      <w:r w:rsidR="00AA61E7" w:rsidRPr="0041708C">
        <w:rPr>
          <w:rtl/>
        </w:rPr>
        <w:t>ن</w:t>
      </w:r>
      <w:r w:rsidR="007E2085" w:rsidRPr="0041708C">
        <w:rPr>
          <w:rtl/>
        </w:rPr>
        <w:t>ی</w:t>
      </w:r>
      <w:r w:rsidR="00AA61E7" w:rsidRPr="0041708C">
        <w:rPr>
          <w:rtl/>
        </w:rPr>
        <w:t>م.</w:t>
      </w:r>
    </w:p>
    <w:p w:rsidR="00AA61E7" w:rsidRPr="0041708C" w:rsidRDefault="00AA61E7" w:rsidP="00BD527D">
      <w:pPr>
        <w:pStyle w:val="a0"/>
        <w:rPr>
          <w:rtl/>
        </w:rPr>
      </w:pPr>
      <w:r w:rsidRPr="0041708C">
        <w:rPr>
          <w:rtl/>
        </w:rPr>
        <w:t xml:space="preserve">اما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حد</w:t>
      </w:r>
      <w:r w:rsidR="007E2085" w:rsidRPr="0041708C">
        <w:rPr>
          <w:rtl/>
        </w:rPr>
        <w:t>ی</w:t>
      </w:r>
      <w:r w:rsidRPr="0041708C">
        <w:rPr>
          <w:rtl/>
        </w:rPr>
        <w:t>ث را بدون اسناد از منصف</w:t>
      </w:r>
      <w:r w:rsidR="007E2085" w:rsidRPr="0041708C">
        <w:rPr>
          <w:rtl/>
        </w:rPr>
        <w:t>ی</w:t>
      </w:r>
      <w:r w:rsidRPr="0041708C">
        <w:rPr>
          <w:rtl/>
        </w:rPr>
        <w:t>ن در اصول و فقه و زهد و دقائق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مرتکب جرم بزرگی</w:t>
      </w:r>
      <w:r w:rsidR="0090483B">
        <w:rPr>
          <w:rtl/>
        </w:rPr>
        <w:t xml:space="preserve"> می‌</w:t>
      </w:r>
      <w:r w:rsidRPr="0041708C">
        <w:rPr>
          <w:rtl/>
        </w:rPr>
        <w:t>شود چون</w:t>
      </w:r>
      <w:r w:rsidR="0041708C">
        <w:rPr>
          <w:rtl/>
        </w:rPr>
        <w:t xml:space="preserve"> </w:t>
      </w:r>
      <w:r w:rsidR="00B95EFF" w:rsidRPr="0041708C">
        <w:rPr>
          <w:rtl/>
        </w:rPr>
        <w:t xml:space="preserve">آن‌ها </w:t>
      </w:r>
      <w:r w:rsidRPr="0041708C">
        <w:rPr>
          <w:rtl/>
        </w:rPr>
        <w:t>حد</w:t>
      </w:r>
      <w:r w:rsidR="007E2085" w:rsidRPr="0041708C">
        <w:rPr>
          <w:rtl/>
        </w:rPr>
        <w:t>ی</w:t>
      </w:r>
      <w:r w:rsidRPr="0041708C">
        <w:rPr>
          <w:rtl/>
        </w:rPr>
        <w:t>ث ضع</w:t>
      </w:r>
      <w:r w:rsidR="007E2085" w:rsidRPr="0041708C">
        <w:rPr>
          <w:rtl/>
        </w:rPr>
        <w:t>ی</w:t>
      </w:r>
      <w:r w:rsidRPr="0041708C">
        <w:rPr>
          <w:rtl/>
        </w:rPr>
        <w:t>ف و صح</w:t>
      </w:r>
      <w:r w:rsidR="007E2085" w:rsidRPr="0041708C">
        <w:rPr>
          <w:rtl/>
        </w:rPr>
        <w:t>ی</w:t>
      </w:r>
      <w:r w:rsidRPr="0041708C">
        <w:rPr>
          <w:rtl/>
        </w:rPr>
        <w:t>ح را نقل م</w:t>
      </w:r>
      <w:r w:rsidR="007E2085" w:rsidRPr="0041708C">
        <w:rPr>
          <w:rtl/>
        </w:rPr>
        <w:t>ی</w:t>
      </w:r>
      <w:r w:rsidRPr="0041708C">
        <w:rPr>
          <w:rtl/>
        </w:rPr>
        <w:softHyphen/>
      </w:r>
      <w:r w:rsidR="007E2085" w:rsidRPr="0041708C">
        <w:rPr>
          <w:rtl/>
        </w:rPr>
        <w:t>ک</w:t>
      </w:r>
      <w:r w:rsidRPr="0041708C">
        <w:rPr>
          <w:rtl/>
        </w:rPr>
        <w:t xml:space="preserve">نند، همانطور </w:t>
      </w:r>
      <w:r w:rsidR="007E2085" w:rsidRPr="0041708C">
        <w:rPr>
          <w:rtl/>
        </w:rPr>
        <w:t>ک</w:t>
      </w:r>
      <w:r w:rsidRPr="0041708C">
        <w:rPr>
          <w:rtl/>
        </w:rPr>
        <w:t xml:space="preserve">ه در </w:t>
      </w:r>
      <w:r w:rsidR="007E2085" w:rsidRPr="0041708C">
        <w:rPr>
          <w:rtl/>
        </w:rPr>
        <w:t>ک</w:t>
      </w:r>
      <w:r w:rsidRPr="0041708C">
        <w:rPr>
          <w:rtl/>
        </w:rPr>
        <w:t>تاب رقا</w:t>
      </w:r>
      <w:r w:rsidRPr="0041708C">
        <w:rPr>
          <w:rFonts w:hint="cs"/>
          <w:rtl/>
        </w:rPr>
        <w:t>ئ</w:t>
      </w:r>
      <w:r w:rsidRPr="0041708C">
        <w:rPr>
          <w:rtl/>
        </w:rPr>
        <w:t>ق</w:t>
      </w:r>
      <w:r w:rsidRPr="0041708C">
        <w:rPr>
          <w:rFonts w:hint="cs"/>
          <w:rtl/>
        </w:rPr>
        <w:t xml:space="preserve"> و زهد</w:t>
      </w:r>
      <w:r w:rsidRPr="0041708C">
        <w:rPr>
          <w:rtl/>
        </w:rPr>
        <w:t xml:space="preserve"> و رأ</w:t>
      </w:r>
      <w:r w:rsidR="007E2085" w:rsidRPr="0041708C">
        <w:rPr>
          <w:rtl/>
        </w:rPr>
        <w:t>ی</w:t>
      </w:r>
      <w:r w:rsidRPr="0041708C">
        <w:rPr>
          <w:rtl/>
        </w:rPr>
        <w:t xml:space="preserve"> و غ</w:t>
      </w:r>
      <w:r w:rsidR="007E2085" w:rsidRPr="0041708C">
        <w:rPr>
          <w:rtl/>
        </w:rPr>
        <w:t>ی</w:t>
      </w:r>
      <w:r w:rsidRPr="0041708C">
        <w:rPr>
          <w:rtl/>
        </w:rPr>
        <w:t>ره پ</w:t>
      </w:r>
      <w:r w:rsidR="007E2085" w:rsidRPr="0041708C">
        <w:rPr>
          <w:rtl/>
        </w:rPr>
        <w:t>ی</w:t>
      </w:r>
      <w:r w:rsidRPr="0041708C">
        <w:rPr>
          <w:rtl/>
        </w:rPr>
        <w:t>دا م</w:t>
      </w:r>
      <w:r w:rsidR="007E2085" w:rsidRPr="0041708C">
        <w:rPr>
          <w:rtl/>
        </w:rPr>
        <w:t>ی</w:t>
      </w:r>
      <w:r w:rsidRPr="0041708C">
        <w:rPr>
          <w:rtl/>
        </w:rPr>
        <w:softHyphen/>
        <w:t>شود.</w:t>
      </w:r>
    </w:p>
    <w:p w:rsidR="00AA61E7" w:rsidRPr="0041708C" w:rsidRDefault="00AA61E7" w:rsidP="00BD527D">
      <w:pPr>
        <w:pStyle w:val="a0"/>
        <w:rPr>
          <w:rtl/>
        </w:rPr>
      </w:pPr>
      <w:r w:rsidRPr="0041708C">
        <w:rPr>
          <w:rtl/>
        </w:rPr>
        <w:t xml:space="preserve"> و در پا</w:t>
      </w:r>
      <w:r w:rsidR="007E2085" w:rsidRPr="0041708C">
        <w:rPr>
          <w:rtl/>
        </w:rPr>
        <w:t>ی</w:t>
      </w:r>
      <w:r w:rsidRPr="0041708C">
        <w:rPr>
          <w:rtl/>
        </w:rPr>
        <w:t>ان من هم م</w:t>
      </w:r>
      <w:r w:rsidR="007E2085" w:rsidRPr="0041708C">
        <w:rPr>
          <w:rtl/>
        </w:rPr>
        <w:t>ی</w:t>
      </w:r>
      <w:r w:rsidRPr="0041708C">
        <w:rPr>
          <w:rtl/>
        </w:rPr>
        <w:softHyphen/>
        <w:t>گو</w:t>
      </w:r>
      <w:r w:rsidR="007E2085" w:rsidRPr="0041708C">
        <w:rPr>
          <w:rtl/>
        </w:rPr>
        <w:t>ی</w:t>
      </w:r>
      <w:r w:rsidRPr="0041708C">
        <w:rPr>
          <w:rtl/>
        </w:rPr>
        <w:t>م</w:t>
      </w:r>
      <w:r w:rsidR="00EE40BE">
        <w:rPr>
          <w:rtl/>
        </w:rPr>
        <w:t>:</w:t>
      </w:r>
      <w:r w:rsidRPr="0041708C">
        <w:rPr>
          <w:rtl/>
        </w:rPr>
        <w:t xml:space="preserve"> «حد</w:t>
      </w:r>
      <w:r w:rsidR="007E2085" w:rsidRPr="0041708C">
        <w:rPr>
          <w:rtl/>
        </w:rPr>
        <w:t>ی</w:t>
      </w:r>
      <w:r w:rsidRPr="0041708C">
        <w:rPr>
          <w:rtl/>
        </w:rPr>
        <w:t>ث</w:t>
      </w:r>
      <w:r w:rsidR="007E2085" w:rsidRPr="0041708C">
        <w:rPr>
          <w:rtl/>
        </w:rPr>
        <w:t>ی</w:t>
      </w:r>
      <w:r w:rsidRPr="0041708C">
        <w:rPr>
          <w:rtl/>
        </w:rPr>
        <w:t xml:space="preserve"> </w:t>
      </w:r>
      <w:r w:rsidR="007E2085" w:rsidRPr="0041708C">
        <w:rPr>
          <w:rtl/>
        </w:rPr>
        <w:t>ک</w:t>
      </w:r>
      <w:r w:rsidRPr="0041708C">
        <w:rPr>
          <w:rtl/>
        </w:rPr>
        <w:t>ه عبدالحس</w:t>
      </w:r>
      <w:r w:rsidR="007E2085" w:rsidRPr="0041708C">
        <w:rPr>
          <w:rtl/>
        </w:rPr>
        <w:t>ی</w:t>
      </w:r>
      <w:r w:rsidRPr="0041708C">
        <w:rPr>
          <w:rtl/>
        </w:rPr>
        <w:t>ن آن را ذ</w:t>
      </w:r>
      <w:r w:rsidR="007E2085" w:rsidRPr="0041708C">
        <w:rPr>
          <w:rtl/>
        </w:rPr>
        <w:t>ک</w:t>
      </w:r>
      <w:r w:rsidRPr="0041708C">
        <w:rPr>
          <w:rtl/>
        </w:rPr>
        <w:t xml:space="preserve">ر </w:t>
      </w:r>
      <w:r w:rsidR="007E2085" w:rsidRPr="0041708C">
        <w:rPr>
          <w:rtl/>
        </w:rPr>
        <w:t>ک</w:t>
      </w:r>
      <w:r w:rsidRPr="0041708C">
        <w:rPr>
          <w:rtl/>
        </w:rPr>
        <w:t>رده و گفته امام احمد آن را در مسند روا</w:t>
      </w:r>
      <w:r w:rsidR="007E2085" w:rsidRPr="0041708C">
        <w:rPr>
          <w:rtl/>
        </w:rPr>
        <w:t>ی</w:t>
      </w:r>
      <w:r w:rsidRPr="0041708C">
        <w:rPr>
          <w:rtl/>
        </w:rPr>
        <w:t xml:space="preserve">ت </w:t>
      </w:r>
      <w:r w:rsidR="007E2085" w:rsidRPr="0041708C">
        <w:rPr>
          <w:rtl/>
        </w:rPr>
        <w:t>ک</w:t>
      </w:r>
      <w:r w:rsidRPr="0041708C">
        <w:rPr>
          <w:rtl/>
        </w:rPr>
        <w:t>رده و موافقت را به ش</w:t>
      </w:r>
      <w:r w:rsidR="007E2085" w:rsidRPr="0041708C">
        <w:rPr>
          <w:rtl/>
        </w:rPr>
        <w:t>ی</w:t>
      </w:r>
      <w:r w:rsidRPr="0041708C">
        <w:rPr>
          <w:rtl/>
        </w:rPr>
        <w:t>خ بشر</w:t>
      </w:r>
      <w:r w:rsidR="007E2085" w:rsidRPr="0041708C">
        <w:rPr>
          <w:rtl/>
        </w:rPr>
        <w:t>ی</w:t>
      </w:r>
      <w:r w:rsidRPr="0041708C">
        <w:rPr>
          <w:rtl/>
        </w:rPr>
        <w:t xml:space="preserve"> در صحت حد</w:t>
      </w:r>
      <w:r w:rsidR="007E2085" w:rsidRPr="0041708C">
        <w:rPr>
          <w:rtl/>
        </w:rPr>
        <w:t>ی</w:t>
      </w:r>
      <w:r w:rsidRPr="0041708C">
        <w:rPr>
          <w:rtl/>
        </w:rPr>
        <w:t>ث نسبت م</w:t>
      </w:r>
      <w:r w:rsidR="007E2085" w:rsidRPr="0041708C">
        <w:rPr>
          <w:rtl/>
        </w:rPr>
        <w:t>ی</w:t>
      </w:r>
      <w:r w:rsidRPr="0041708C">
        <w:rPr>
          <w:rtl/>
        </w:rPr>
        <w:softHyphen/>
        <w:t>دهد خیانت است چون اصل حدیث در مسند این</w:t>
      </w:r>
      <w:r w:rsidRPr="0041708C">
        <w:rPr>
          <w:rFonts w:hint="cs"/>
          <w:rtl/>
        </w:rPr>
        <w:t>گ</w:t>
      </w:r>
      <w:r w:rsidRPr="0041708C">
        <w:rPr>
          <w:rtl/>
        </w:rPr>
        <w:t>ونه است</w:t>
      </w:r>
      <w:r w:rsidR="0010533C">
        <w:rPr>
          <w:rtl/>
        </w:rPr>
        <w:t>.</w:t>
      </w:r>
    </w:p>
    <w:p w:rsidR="00AA61E7" w:rsidRPr="0041708C" w:rsidRDefault="00AA61E7" w:rsidP="00164775">
      <w:pPr>
        <w:pStyle w:val="a0"/>
        <w:rPr>
          <w:rtl/>
        </w:rPr>
      </w:pPr>
      <w:r w:rsidRPr="0041708C">
        <w:rPr>
          <w:rtl/>
        </w:rPr>
        <w:t>و روا</w:t>
      </w:r>
      <w:r w:rsidR="007E2085" w:rsidRPr="0041708C">
        <w:rPr>
          <w:rtl/>
        </w:rPr>
        <w:t>ی</w:t>
      </w:r>
      <w:r w:rsidR="00B02163" w:rsidRPr="0041708C">
        <w:rPr>
          <w:rtl/>
        </w:rPr>
        <w:t>ت مسند (1/11): «</w:t>
      </w:r>
      <w:r w:rsidRPr="0041708C">
        <w:rPr>
          <w:rtl/>
        </w:rPr>
        <w:t>اسود بن عامر و شر</w:t>
      </w:r>
      <w:r w:rsidR="007E2085" w:rsidRPr="0041708C">
        <w:rPr>
          <w:rtl/>
        </w:rPr>
        <w:t>یک</w:t>
      </w:r>
      <w:r w:rsidRPr="0041708C">
        <w:rPr>
          <w:rtl/>
        </w:rPr>
        <w:t xml:space="preserve"> از اعمش از منها</w:t>
      </w:r>
      <w:r w:rsidRPr="0041708C">
        <w:rPr>
          <w:rFonts w:hint="cs"/>
          <w:rtl/>
        </w:rPr>
        <w:t>ل</w:t>
      </w:r>
      <w:r w:rsidRPr="0041708C">
        <w:rPr>
          <w:rtl/>
        </w:rPr>
        <w:t xml:space="preserve"> از عباد</w:t>
      </w:r>
      <w:r w:rsidRPr="0041708C">
        <w:rPr>
          <w:rFonts w:hint="cs"/>
          <w:rtl/>
        </w:rPr>
        <w:t xml:space="preserve"> </w:t>
      </w:r>
      <w:r w:rsidRPr="0041708C">
        <w:rPr>
          <w:rtl/>
        </w:rPr>
        <w:t>بن عبدالله اسد</w:t>
      </w:r>
      <w:r w:rsidR="007E2085" w:rsidRPr="0041708C">
        <w:rPr>
          <w:rtl/>
        </w:rPr>
        <w:t>ی</w:t>
      </w:r>
      <w:r w:rsidRPr="0041708C">
        <w:rPr>
          <w:rtl/>
        </w:rPr>
        <w:t xml:space="preserve"> از عل</w:t>
      </w:r>
      <w:r w:rsidR="007E2085" w:rsidRPr="0041708C">
        <w:rPr>
          <w:rtl/>
        </w:rPr>
        <w:t>ی</w:t>
      </w:r>
      <w:r w:rsidRPr="0041708C">
        <w:rPr>
          <w:rtl/>
        </w:rPr>
        <w:t xml:space="preserve">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نند</w:t>
      </w:r>
      <w:r w:rsidR="00EE40BE">
        <w:rPr>
          <w:rtl/>
        </w:rPr>
        <w:t>:</w:t>
      </w:r>
      <w:r w:rsidRPr="0041708C">
        <w:rPr>
          <w:rtl/>
        </w:rPr>
        <w:t xml:space="preserve"> وقت</w:t>
      </w:r>
      <w:r w:rsidR="007E2085" w:rsidRPr="0041708C">
        <w:rPr>
          <w:rtl/>
        </w:rPr>
        <w:t>ی</w:t>
      </w:r>
      <w:r w:rsidRPr="0041708C">
        <w:rPr>
          <w:rtl/>
        </w:rPr>
        <w:t xml:space="preserve"> آ</w:t>
      </w:r>
      <w:r w:rsidR="007E2085" w:rsidRPr="0041708C">
        <w:rPr>
          <w:rtl/>
        </w:rPr>
        <w:t>ی</w:t>
      </w:r>
      <w:r w:rsidRPr="0041708C">
        <w:rPr>
          <w:rtl/>
        </w:rPr>
        <w:t>ه</w:t>
      </w:r>
      <w:r w:rsidR="00B02163" w:rsidRPr="0041708C">
        <w:rPr>
          <w:rFonts w:hint="cs"/>
          <w:rtl/>
        </w:rPr>
        <w:t xml:space="preserve"> </w:t>
      </w:r>
      <w:r w:rsidR="00B02163" w:rsidRPr="0041708C">
        <w:rPr>
          <w:rFonts w:cs="Traditional Arabic"/>
          <w:color w:val="000000"/>
          <w:shd w:val="clear" w:color="auto" w:fill="FFFFFF"/>
          <w:rtl/>
        </w:rPr>
        <w:t>﴿</w:t>
      </w:r>
      <w:r w:rsidR="00B02163" w:rsidRPr="00BD527D">
        <w:rPr>
          <w:rStyle w:val="Charb"/>
          <w:rtl/>
        </w:rPr>
        <w:t xml:space="preserve">وَأَنذِرۡ عَشِيرَتَكَ </w:t>
      </w:r>
      <w:r w:rsidR="00B02163" w:rsidRPr="00BD527D">
        <w:rPr>
          <w:rStyle w:val="Charb"/>
          <w:rFonts w:hint="cs"/>
          <w:rtl/>
        </w:rPr>
        <w:t>ٱ</w:t>
      </w:r>
      <w:r w:rsidR="00B02163" w:rsidRPr="00BD527D">
        <w:rPr>
          <w:rStyle w:val="Charb"/>
          <w:rFonts w:hint="eastAsia"/>
          <w:rtl/>
        </w:rPr>
        <w:t>لۡأَقۡرَبِينَ</w:t>
      </w:r>
      <w:r w:rsidR="00B02163" w:rsidRPr="00BD527D">
        <w:rPr>
          <w:rStyle w:val="Charb"/>
          <w:rtl/>
        </w:rPr>
        <w:t>٢١٤</w:t>
      </w:r>
      <w:r w:rsidR="00B02163" w:rsidRPr="0041708C">
        <w:rPr>
          <w:rFonts w:cs="Traditional Arabic"/>
          <w:color w:val="000000"/>
          <w:shd w:val="clear" w:color="auto" w:fill="FFFFFF"/>
          <w:rtl/>
        </w:rPr>
        <w:t>﴾</w:t>
      </w:r>
      <w:r w:rsidR="00B02163" w:rsidRPr="00BD527D">
        <w:rPr>
          <w:rStyle w:val="Charb"/>
          <w:rtl/>
        </w:rPr>
        <w:t xml:space="preserve"> </w:t>
      </w:r>
      <w:r w:rsidR="00B02163" w:rsidRPr="0041708C">
        <w:rPr>
          <w:rStyle w:val="Char8"/>
          <w:rtl/>
        </w:rPr>
        <w:t>[الشعراء: 214]</w:t>
      </w:r>
      <w:r w:rsidRPr="0041708C">
        <w:rPr>
          <w:rtl/>
        </w:rPr>
        <w:t xml:space="preserve"> نازل شد</w:t>
      </w:r>
      <w:r w:rsidR="0041708C">
        <w:rPr>
          <w:rtl/>
        </w:rPr>
        <w:t xml:space="preserve"> </w:t>
      </w:r>
      <w:r w:rsidRPr="0041708C">
        <w:rPr>
          <w:rtl/>
        </w:rPr>
        <w:t>پ</w:t>
      </w:r>
      <w:r w:rsidR="007E2085" w:rsidRPr="0041708C">
        <w:rPr>
          <w:rtl/>
        </w:rPr>
        <w:t>ی</w:t>
      </w:r>
      <w:r w:rsidRPr="0041708C">
        <w:rPr>
          <w:rtl/>
        </w:rPr>
        <w:t>امبر اهل ب</w:t>
      </w:r>
      <w:r w:rsidR="007E2085" w:rsidRPr="0041708C">
        <w:rPr>
          <w:rtl/>
        </w:rPr>
        <w:t>ی</w:t>
      </w:r>
      <w:r w:rsidRPr="0041708C">
        <w:rPr>
          <w:rtl/>
        </w:rPr>
        <w:t xml:space="preserve">تش </w:t>
      </w:r>
      <w:r w:rsidR="007E2085" w:rsidRPr="0041708C">
        <w:rPr>
          <w:rtl/>
        </w:rPr>
        <w:t>ک</w:t>
      </w:r>
      <w:r w:rsidRPr="0041708C">
        <w:rPr>
          <w:rtl/>
        </w:rPr>
        <w:t>ه 30 نفر بودند</w:t>
      </w:r>
      <w:r w:rsidRPr="0041708C">
        <w:rPr>
          <w:rFonts w:hint="cs"/>
          <w:rtl/>
        </w:rPr>
        <w:t xml:space="preserve"> را</w:t>
      </w:r>
      <w:r w:rsidRPr="0041708C">
        <w:rPr>
          <w:rtl/>
        </w:rPr>
        <w:t xml:space="preserve"> جمع </w:t>
      </w:r>
      <w:r w:rsidR="007E2085" w:rsidRPr="0041708C">
        <w:rPr>
          <w:rtl/>
        </w:rPr>
        <w:t>ک</w:t>
      </w:r>
      <w:r w:rsidRPr="0041708C">
        <w:rPr>
          <w:rtl/>
        </w:rPr>
        <w:t>رد و از</w:t>
      </w:r>
      <w:r w:rsidR="00B95EFF" w:rsidRPr="0041708C">
        <w:rPr>
          <w:rtl/>
        </w:rPr>
        <w:t xml:space="preserve"> آن‌ها </w:t>
      </w:r>
      <w:r w:rsidRPr="0041708C">
        <w:rPr>
          <w:rtl/>
        </w:rPr>
        <w:t>پذیرای کرد</w:t>
      </w:r>
      <w:r w:rsidR="00B95EFF" w:rsidRPr="0041708C">
        <w:rPr>
          <w:rtl/>
        </w:rPr>
        <w:t xml:space="preserve"> آن‌ها </w:t>
      </w:r>
      <w:r w:rsidRPr="0041708C">
        <w:rPr>
          <w:rtl/>
        </w:rPr>
        <w:t>هم</w:t>
      </w:r>
      <w:r w:rsidR="0041708C">
        <w:rPr>
          <w:rtl/>
        </w:rPr>
        <w:t xml:space="preserve"> </w:t>
      </w:r>
      <w:r w:rsidRPr="0041708C">
        <w:rPr>
          <w:rtl/>
        </w:rPr>
        <w:t>خوردند و آشام</w:t>
      </w:r>
      <w:r w:rsidR="007E2085" w:rsidRPr="0041708C">
        <w:rPr>
          <w:rtl/>
        </w:rPr>
        <w:t>ی</w:t>
      </w:r>
      <w:r w:rsidRPr="0041708C">
        <w:rPr>
          <w:rtl/>
        </w:rPr>
        <w:t>دند، سپس پ</w:t>
      </w:r>
      <w:r w:rsidR="007E2085" w:rsidRPr="0041708C">
        <w:rPr>
          <w:rtl/>
        </w:rPr>
        <w:t>ی</w:t>
      </w:r>
      <w:r w:rsidRPr="0041708C">
        <w:rPr>
          <w:rtl/>
        </w:rPr>
        <w:t>امبر فرمود</w:t>
      </w:r>
      <w:r w:rsidR="00EE40BE">
        <w:rPr>
          <w:rtl/>
        </w:rPr>
        <w:t>:</w:t>
      </w:r>
      <w:r w:rsidRPr="0041708C">
        <w:rPr>
          <w:rtl/>
        </w:rPr>
        <w:t xml:space="preserve"> هر </w:t>
      </w:r>
      <w:r w:rsidR="007E2085" w:rsidRPr="0041708C">
        <w:rPr>
          <w:rtl/>
        </w:rPr>
        <w:t>ک</w:t>
      </w:r>
      <w:r w:rsidRPr="0041708C">
        <w:rPr>
          <w:rtl/>
        </w:rPr>
        <w:t>س</w:t>
      </w:r>
      <w:r w:rsidR="007E2085" w:rsidRPr="0041708C">
        <w:rPr>
          <w:rtl/>
        </w:rPr>
        <w:t>ی</w:t>
      </w:r>
      <w:r w:rsidRPr="0041708C">
        <w:rPr>
          <w:rtl/>
        </w:rPr>
        <w:t xml:space="preserve"> د</w:t>
      </w:r>
      <w:r w:rsidR="007E2085" w:rsidRPr="0041708C">
        <w:rPr>
          <w:rtl/>
        </w:rPr>
        <w:t>ی</w:t>
      </w:r>
      <w:r w:rsidRPr="0041708C">
        <w:rPr>
          <w:rtl/>
        </w:rPr>
        <w:t>ن و پ</w:t>
      </w:r>
      <w:r w:rsidR="007E2085" w:rsidRPr="0041708C">
        <w:rPr>
          <w:rtl/>
        </w:rPr>
        <w:t>ی</w:t>
      </w:r>
      <w:r w:rsidRPr="0041708C">
        <w:rPr>
          <w:rtl/>
        </w:rPr>
        <w:t xml:space="preserve">مان مرا ضمانت </w:t>
      </w:r>
      <w:r w:rsidRPr="0041708C">
        <w:rPr>
          <w:rtl/>
        </w:rPr>
        <w:softHyphen/>
      </w:r>
      <w:r w:rsidR="007E2085" w:rsidRPr="0041708C">
        <w:rPr>
          <w:rtl/>
        </w:rPr>
        <w:t>ک</w:t>
      </w:r>
      <w:r w:rsidRPr="0041708C">
        <w:rPr>
          <w:rtl/>
        </w:rPr>
        <w:t>ند، در بهشت با من خواهد بود، و جانش</w:t>
      </w:r>
      <w:r w:rsidR="007E2085" w:rsidRPr="0041708C">
        <w:rPr>
          <w:rtl/>
        </w:rPr>
        <w:t>ی</w:t>
      </w:r>
      <w:r w:rsidRPr="0041708C">
        <w:rPr>
          <w:rtl/>
        </w:rPr>
        <w:t>ن من خواهد شد؟ مرد</w:t>
      </w:r>
      <w:r w:rsidR="007E2085" w:rsidRPr="0041708C">
        <w:rPr>
          <w:rtl/>
        </w:rPr>
        <w:t>ی</w:t>
      </w:r>
      <w:r w:rsidRPr="0041708C">
        <w:rPr>
          <w:rtl/>
        </w:rPr>
        <w:t xml:space="preserve"> گفت</w:t>
      </w:r>
      <w:r w:rsidR="00EE40BE">
        <w:rPr>
          <w:rtl/>
        </w:rPr>
        <w:t>:</w:t>
      </w:r>
      <w:r w:rsidR="0072407D">
        <w:rPr>
          <w:rtl/>
        </w:rPr>
        <w:t xml:space="preserve"> - </w:t>
      </w:r>
      <w:r w:rsidR="007E2085" w:rsidRPr="0041708C">
        <w:rPr>
          <w:rtl/>
        </w:rPr>
        <w:t>ک</w:t>
      </w:r>
      <w:r w:rsidRPr="0041708C">
        <w:rPr>
          <w:rtl/>
        </w:rPr>
        <w:t>ه شر</w:t>
      </w:r>
      <w:r w:rsidR="007E2085" w:rsidRPr="0041708C">
        <w:rPr>
          <w:rtl/>
        </w:rPr>
        <w:t>یک</w:t>
      </w:r>
      <w:r w:rsidRPr="0041708C">
        <w:rPr>
          <w:rtl/>
        </w:rPr>
        <w:t xml:space="preserve"> اسم او را نبرد</w:t>
      </w:r>
      <w:r w:rsidR="0072407D">
        <w:rPr>
          <w:rtl/>
        </w:rPr>
        <w:t xml:space="preserve"> - </w:t>
      </w:r>
      <w:r w:rsidRPr="0041708C">
        <w:rPr>
          <w:rtl/>
        </w:rPr>
        <w:t>ا</w:t>
      </w:r>
      <w:r w:rsidR="007E2085" w:rsidRPr="0041708C">
        <w:rPr>
          <w:rtl/>
        </w:rPr>
        <w:t>ی</w:t>
      </w:r>
      <w:r w:rsidRPr="0041708C">
        <w:rPr>
          <w:rtl/>
        </w:rPr>
        <w:t xml:space="preserve"> رسول خدا چه </w:t>
      </w:r>
      <w:r w:rsidR="007E2085" w:rsidRPr="0041708C">
        <w:rPr>
          <w:rtl/>
        </w:rPr>
        <w:t>ک</w:t>
      </w:r>
      <w:r w:rsidRPr="0041708C">
        <w:rPr>
          <w:rtl/>
        </w:rPr>
        <w:t>س</w:t>
      </w:r>
      <w:r w:rsidR="007E2085" w:rsidRPr="0041708C">
        <w:rPr>
          <w:rtl/>
        </w:rPr>
        <w:t>ی</w:t>
      </w:r>
      <w:r w:rsidRPr="0041708C">
        <w:rPr>
          <w:rtl/>
        </w:rPr>
        <w:t xml:space="preserve"> آن را در مکه</w:t>
      </w:r>
      <w:r w:rsidR="0041708C">
        <w:rPr>
          <w:rtl/>
        </w:rPr>
        <w:t xml:space="preserve"> </w:t>
      </w:r>
      <w:r w:rsidRPr="0041708C">
        <w:rPr>
          <w:rtl/>
        </w:rPr>
        <w:t xml:space="preserve">بر عهده گرفت، </w:t>
      </w:r>
      <w:r w:rsidR="007E2085" w:rsidRPr="0041708C">
        <w:rPr>
          <w:rtl/>
        </w:rPr>
        <w:t>ک</w:t>
      </w:r>
      <w:r w:rsidRPr="0041708C">
        <w:rPr>
          <w:rtl/>
        </w:rPr>
        <w:t>س</w:t>
      </w:r>
      <w:r w:rsidR="007E2085" w:rsidRPr="0041708C">
        <w:rPr>
          <w:rtl/>
        </w:rPr>
        <w:t>ی</w:t>
      </w:r>
      <w:r w:rsidRPr="0041708C">
        <w:rPr>
          <w:rtl/>
        </w:rPr>
        <w:t xml:space="preserve"> د</w:t>
      </w:r>
      <w:r w:rsidR="007E2085" w:rsidRPr="0041708C">
        <w:rPr>
          <w:rtl/>
        </w:rPr>
        <w:t>ی</w:t>
      </w:r>
      <w:r w:rsidRPr="0041708C">
        <w:rPr>
          <w:rtl/>
        </w:rPr>
        <w:t>گر هم ا</w:t>
      </w:r>
      <w:r w:rsidR="007E2085" w:rsidRPr="0041708C">
        <w:rPr>
          <w:rtl/>
        </w:rPr>
        <w:t>ی</w:t>
      </w:r>
      <w:r w:rsidRPr="0041708C">
        <w:rPr>
          <w:rtl/>
        </w:rPr>
        <w:t>ن را گفت، رسول خدا فرمود: به اهل ب</w:t>
      </w:r>
      <w:r w:rsidR="007E2085" w:rsidRPr="0041708C">
        <w:rPr>
          <w:rtl/>
        </w:rPr>
        <w:t>ی</w:t>
      </w:r>
      <w:r w:rsidRPr="0041708C">
        <w:rPr>
          <w:rtl/>
        </w:rPr>
        <w:t>ت پ</w:t>
      </w:r>
      <w:r w:rsidR="007E2085" w:rsidRPr="0041708C">
        <w:rPr>
          <w:rtl/>
        </w:rPr>
        <w:t>ی</w:t>
      </w:r>
      <w:r w:rsidRPr="0041708C">
        <w:rPr>
          <w:rtl/>
        </w:rPr>
        <w:t>شنهاد شد ولی تنها علی</w:t>
      </w:r>
      <w:r w:rsidR="00387DD6" w:rsidRPr="0041708C">
        <w:rPr>
          <w:rtl/>
        </w:rPr>
        <w:t xml:space="preserve"> آن را </w:t>
      </w:r>
      <w:r w:rsidRPr="0041708C">
        <w:rPr>
          <w:rtl/>
        </w:rPr>
        <w:t>پذیرفت»</w:t>
      </w:r>
      <w:r w:rsidRPr="0041708C">
        <w:rPr>
          <w:rFonts w:hint="cs"/>
          <w:rtl/>
        </w:rPr>
        <w:t>.</w:t>
      </w:r>
    </w:p>
    <w:p w:rsidR="00AA61E7" w:rsidRPr="0041708C" w:rsidRDefault="00AA61E7" w:rsidP="00BD527D">
      <w:pPr>
        <w:pStyle w:val="a0"/>
        <w:rPr>
          <w:rtl/>
        </w:rPr>
      </w:pPr>
      <w:r w:rsidRPr="0041708C">
        <w:rPr>
          <w:rtl/>
        </w:rPr>
        <w:t>ا</w:t>
      </w:r>
      <w:r w:rsidR="007E2085" w:rsidRPr="0041708C">
        <w:rPr>
          <w:rtl/>
        </w:rPr>
        <w:t>ی</w:t>
      </w:r>
      <w:r w:rsidRPr="0041708C">
        <w:rPr>
          <w:rtl/>
        </w:rPr>
        <w:t>ن نص حد</w:t>
      </w:r>
      <w:r w:rsidR="007E2085" w:rsidRPr="0041708C">
        <w:rPr>
          <w:rtl/>
        </w:rPr>
        <w:t>ی</w:t>
      </w:r>
      <w:r w:rsidRPr="0041708C">
        <w:rPr>
          <w:rtl/>
        </w:rPr>
        <w:t>ث مسند است</w:t>
      </w:r>
      <w:r w:rsidR="0041708C">
        <w:rPr>
          <w:rtl/>
        </w:rPr>
        <w:t xml:space="preserve"> </w:t>
      </w:r>
      <w:r w:rsidR="007E2085" w:rsidRPr="0041708C">
        <w:rPr>
          <w:rtl/>
        </w:rPr>
        <w:t>ک</w:t>
      </w:r>
      <w:r w:rsidRPr="0041708C">
        <w:rPr>
          <w:rtl/>
        </w:rPr>
        <w:t>ه آن رافض</w:t>
      </w:r>
      <w:r w:rsidR="007E2085" w:rsidRPr="0041708C">
        <w:rPr>
          <w:rtl/>
        </w:rPr>
        <w:t>ی</w:t>
      </w:r>
      <w:r w:rsidRPr="0041708C">
        <w:rPr>
          <w:rtl/>
        </w:rPr>
        <w:t xml:space="preserve"> درباره اسنادش م</w:t>
      </w:r>
      <w:r w:rsidR="007E2085" w:rsidRPr="0041708C">
        <w:rPr>
          <w:rtl/>
        </w:rPr>
        <w:t>ی</w:t>
      </w:r>
      <w:r w:rsidRPr="0041708C">
        <w:rPr>
          <w:rtl/>
        </w:rPr>
        <w:softHyphen/>
        <w:t>گو</w:t>
      </w:r>
      <w:r w:rsidR="007E2085" w:rsidRPr="0041708C">
        <w:rPr>
          <w:rtl/>
        </w:rPr>
        <w:t>ی</w:t>
      </w:r>
      <w:r w:rsidRPr="0041708C">
        <w:rPr>
          <w:rtl/>
        </w:rPr>
        <w:t>د «</w:t>
      </w:r>
      <w:r w:rsidR="00B02163" w:rsidRPr="0041708C">
        <w:rPr>
          <w:rtl/>
        </w:rPr>
        <w:t>هرکدام</w:t>
      </w:r>
      <w:r w:rsidRPr="0041708C">
        <w:rPr>
          <w:rtl/>
        </w:rPr>
        <w:t xml:space="preserve"> از راویان ا</w:t>
      </w:r>
      <w:r w:rsidR="007E2085" w:rsidRPr="0041708C">
        <w:rPr>
          <w:rtl/>
        </w:rPr>
        <w:t>ی</w:t>
      </w:r>
      <w:r w:rsidRPr="0041708C">
        <w:rPr>
          <w:rtl/>
        </w:rPr>
        <w:t>ن سلسله، هنگام منازعه حجت هستند و همه</w:t>
      </w:r>
      <w:r w:rsidR="00B95EFF" w:rsidRPr="0041708C">
        <w:rPr>
          <w:rtl/>
        </w:rPr>
        <w:t xml:space="preserve"> آن‌ها </w:t>
      </w:r>
      <w:r w:rsidRPr="0041708C">
        <w:rPr>
          <w:rtl/>
        </w:rPr>
        <w:t>بدون سخن مردان صالح</w:t>
      </w:r>
      <w:r w:rsidR="007E2085" w:rsidRPr="0041708C">
        <w:rPr>
          <w:rtl/>
        </w:rPr>
        <w:t>ی</w:t>
      </w:r>
      <w:r w:rsidRPr="0041708C">
        <w:rPr>
          <w:rtl/>
        </w:rPr>
        <w:t xml:space="preserve"> می</w:t>
      </w:r>
      <w:r w:rsidRPr="0041708C">
        <w:rPr>
          <w:rtl/>
        </w:rPr>
        <w:softHyphen/>
        <w:t>باش</w:t>
      </w:r>
      <w:r w:rsidRPr="0041708C">
        <w:rPr>
          <w:rFonts w:hint="cs"/>
          <w:rtl/>
        </w:rPr>
        <w:t>ن</w:t>
      </w:r>
      <w:r w:rsidRPr="0041708C">
        <w:rPr>
          <w:rtl/>
        </w:rPr>
        <w:t>د»</w:t>
      </w:r>
      <w:r w:rsidR="00164775">
        <w:rPr>
          <w:rFonts w:hint="cs"/>
          <w:rtl/>
        </w:rPr>
        <w:t>.</w:t>
      </w:r>
    </w:p>
    <w:p w:rsidR="00AA61E7" w:rsidRPr="0041708C" w:rsidRDefault="00AA61E7" w:rsidP="00BD527D">
      <w:pPr>
        <w:pStyle w:val="a0"/>
        <w:rPr>
          <w:rtl/>
        </w:rPr>
      </w:pPr>
      <w:r w:rsidRPr="0041708C">
        <w:rPr>
          <w:rtl/>
        </w:rPr>
        <w:t>اول در مورد سند سپس در مورد متن حدیث تحقیقی به عمل</w:t>
      </w:r>
      <w:r w:rsidR="0090483B">
        <w:rPr>
          <w:rtl/>
        </w:rPr>
        <w:t xml:space="preserve"> می‌</w:t>
      </w:r>
      <w:r w:rsidRPr="0041708C">
        <w:rPr>
          <w:rtl/>
        </w:rPr>
        <w:t>آوریم</w:t>
      </w:r>
      <w:r w:rsidRPr="0041708C">
        <w:rPr>
          <w:rFonts w:hint="cs"/>
          <w:rtl/>
        </w:rPr>
        <w:t>:</w:t>
      </w:r>
    </w:p>
    <w:p w:rsidR="00AA61E7" w:rsidRPr="0041708C" w:rsidRDefault="00AA61E7" w:rsidP="00164775">
      <w:pPr>
        <w:pStyle w:val="a3"/>
        <w:rPr>
          <w:rtl/>
        </w:rPr>
      </w:pPr>
      <w:bookmarkStart w:id="111" w:name="_Toc432546808"/>
      <w:r w:rsidRPr="0041708C">
        <w:rPr>
          <w:rtl/>
        </w:rPr>
        <w:t>راو</w:t>
      </w:r>
      <w:r w:rsidR="00D86236" w:rsidRPr="0041708C">
        <w:rPr>
          <w:rtl/>
        </w:rPr>
        <w:t>ی</w:t>
      </w:r>
      <w:r w:rsidRPr="0041708C">
        <w:rPr>
          <w:rtl/>
        </w:rPr>
        <w:t>ان حدیث مذکور</w:t>
      </w:r>
      <w:r w:rsidR="00EE40BE">
        <w:rPr>
          <w:rtl/>
        </w:rPr>
        <w:t>:</w:t>
      </w:r>
      <w:bookmarkEnd w:id="111"/>
    </w:p>
    <w:p w:rsidR="00AA61E7" w:rsidRPr="0041708C" w:rsidRDefault="00AA61E7" w:rsidP="00BD527D">
      <w:pPr>
        <w:pStyle w:val="a0"/>
        <w:numPr>
          <w:ilvl w:val="0"/>
          <w:numId w:val="13"/>
        </w:numPr>
        <w:ind w:left="641" w:hanging="357"/>
        <w:rPr>
          <w:rtl/>
        </w:rPr>
      </w:pPr>
      <w:r w:rsidRPr="0041708C">
        <w:rPr>
          <w:rtl/>
        </w:rPr>
        <w:t>اعمش ثقه است ول</w:t>
      </w:r>
      <w:r w:rsidR="007E2085" w:rsidRPr="0041708C">
        <w:rPr>
          <w:rtl/>
        </w:rPr>
        <w:t>ی</w:t>
      </w:r>
      <w:r w:rsidRPr="0041708C">
        <w:rPr>
          <w:rtl/>
        </w:rPr>
        <w:t xml:space="preserve"> جعل م</w:t>
      </w:r>
      <w:r w:rsidR="007E2085" w:rsidRPr="0041708C">
        <w:rPr>
          <w:rtl/>
        </w:rPr>
        <w:t>ی</w:t>
      </w:r>
      <w:r w:rsidRPr="0041708C">
        <w:rPr>
          <w:rtl/>
        </w:rPr>
        <w:softHyphen/>
      </w:r>
      <w:r w:rsidR="007E2085" w:rsidRPr="0041708C">
        <w:rPr>
          <w:rtl/>
        </w:rPr>
        <w:t>ک</w:t>
      </w:r>
      <w:r w:rsidRPr="0041708C">
        <w:rPr>
          <w:rtl/>
        </w:rPr>
        <w:t>ند</w:t>
      </w:r>
      <w:r w:rsidR="0041708C">
        <w:rPr>
          <w:rtl/>
        </w:rPr>
        <w:t xml:space="preserve"> </w:t>
      </w:r>
      <w:r w:rsidRPr="0041708C">
        <w:rPr>
          <w:rtl/>
        </w:rPr>
        <w:t>حد</w:t>
      </w:r>
      <w:r w:rsidR="007E2085" w:rsidRPr="0041708C">
        <w:rPr>
          <w:rtl/>
        </w:rPr>
        <w:t>ی</w:t>
      </w:r>
      <w:r w:rsidRPr="0041708C">
        <w:rPr>
          <w:rtl/>
        </w:rPr>
        <w:t>ث مدلسش وقت</w:t>
      </w:r>
      <w:r w:rsidR="007E2085" w:rsidRPr="0041708C">
        <w:rPr>
          <w:rtl/>
        </w:rPr>
        <w:t>ی</w:t>
      </w:r>
      <w:r w:rsidRPr="0041708C">
        <w:rPr>
          <w:rtl/>
        </w:rPr>
        <w:t xml:space="preserve"> معنن (عن</w:t>
      </w:r>
      <w:r w:rsidR="0072407D">
        <w:rPr>
          <w:rtl/>
        </w:rPr>
        <w:t xml:space="preserve"> - </w:t>
      </w:r>
      <w:r w:rsidRPr="0041708C">
        <w:rPr>
          <w:rtl/>
        </w:rPr>
        <w:t>عن) باشد قبول نم</w:t>
      </w:r>
      <w:r w:rsidR="007E2085" w:rsidRPr="0041708C">
        <w:rPr>
          <w:rtl/>
        </w:rPr>
        <w:t>ی</w:t>
      </w:r>
      <w:r w:rsidRPr="0041708C">
        <w:rPr>
          <w:rtl/>
        </w:rPr>
        <w:softHyphen/>
        <w:t>شود.</w:t>
      </w:r>
    </w:p>
    <w:p w:rsidR="00AA61E7" w:rsidRPr="0041708C" w:rsidRDefault="00AA61E7" w:rsidP="00164775">
      <w:pPr>
        <w:pStyle w:val="ListParagraph"/>
        <w:numPr>
          <w:ilvl w:val="0"/>
          <w:numId w:val="13"/>
        </w:numPr>
        <w:ind w:left="641" w:hanging="357"/>
        <w:jc w:val="both"/>
        <w:rPr>
          <w:rStyle w:val="Char0"/>
          <w:rtl/>
        </w:rPr>
      </w:pPr>
      <w:r w:rsidRPr="0041708C">
        <w:rPr>
          <w:rStyle w:val="Char0"/>
          <w:rtl/>
        </w:rPr>
        <w:t>منهال</w:t>
      </w:r>
      <w:r w:rsidR="0041708C">
        <w:rPr>
          <w:rStyle w:val="Char0"/>
          <w:rtl/>
        </w:rPr>
        <w:t xml:space="preserve"> </w:t>
      </w:r>
      <w:r w:rsidRPr="0041708C">
        <w:rPr>
          <w:rStyle w:val="Char0"/>
          <w:rtl/>
        </w:rPr>
        <w:t>ابن عمرو</w:t>
      </w:r>
      <w:r w:rsidR="0041708C">
        <w:rPr>
          <w:rStyle w:val="Char0"/>
          <w:rtl/>
        </w:rPr>
        <w:t xml:space="preserve"> </w:t>
      </w:r>
      <w:r w:rsidR="007E2085" w:rsidRPr="0041708C">
        <w:rPr>
          <w:rStyle w:val="Char0"/>
          <w:rtl/>
        </w:rPr>
        <w:t>ک</w:t>
      </w:r>
      <w:r w:rsidRPr="0041708C">
        <w:rPr>
          <w:rStyle w:val="Char0"/>
          <w:rtl/>
        </w:rPr>
        <w:t>وف</w:t>
      </w:r>
      <w:r w:rsidR="007E2085" w:rsidRPr="0041708C">
        <w:rPr>
          <w:rStyle w:val="Char0"/>
          <w:rtl/>
        </w:rPr>
        <w:t>ی</w:t>
      </w:r>
      <w:r w:rsidRPr="0041708C">
        <w:rPr>
          <w:rStyle w:val="Char0"/>
          <w:rtl/>
        </w:rPr>
        <w:t xml:space="preserve"> است</w:t>
      </w:r>
      <w:r w:rsidR="0041708C">
        <w:rPr>
          <w:rStyle w:val="Char0"/>
          <w:rtl/>
        </w:rPr>
        <w:t xml:space="preserve"> </w:t>
      </w:r>
      <w:r w:rsidRPr="0041708C">
        <w:rPr>
          <w:rStyle w:val="Char0"/>
          <w:rtl/>
        </w:rPr>
        <w:t>ابن مع</w:t>
      </w:r>
      <w:r w:rsidR="007E2085" w:rsidRPr="0041708C">
        <w:rPr>
          <w:rStyle w:val="Char0"/>
          <w:rtl/>
        </w:rPr>
        <w:t>ی</w:t>
      </w:r>
      <w:r w:rsidRPr="0041708C">
        <w:rPr>
          <w:rStyle w:val="Char0"/>
          <w:rtl/>
        </w:rPr>
        <w:t>ن و عجل</w:t>
      </w:r>
      <w:r w:rsidR="007E2085" w:rsidRPr="0041708C">
        <w:rPr>
          <w:rStyle w:val="Char0"/>
          <w:rtl/>
        </w:rPr>
        <w:t>ی</w:t>
      </w:r>
      <w:r w:rsidRPr="0041708C">
        <w:rPr>
          <w:rStyle w:val="Char0"/>
          <w:rtl/>
        </w:rPr>
        <w:t xml:space="preserve"> و نسائ</w:t>
      </w:r>
      <w:r w:rsidR="007E2085" w:rsidRPr="0041708C">
        <w:rPr>
          <w:rStyle w:val="Char0"/>
          <w:rtl/>
        </w:rPr>
        <w:t>ی</w:t>
      </w:r>
      <w:r w:rsidRPr="0041708C">
        <w:rPr>
          <w:rStyle w:val="Char0"/>
          <w:rtl/>
        </w:rPr>
        <w:t xml:space="preserve"> او را ثقه م</w:t>
      </w:r>
      <w:r w:rsidR="007E2085" w:rsidRPr="0041708C">
        <w:rPr>
          <w:rStyle w:val="Char0"/>
          <w:rtl/>
        </w:rPr>
        <w:t>ی</w:t>
      </w:r>
      <w:r w:rsidRPr="0041708C">
        <w:rPr>
          <w:rStyle w:val="Char0"/>
          <w:rtl/>
        </w:rPr>
        <w:softHyphen/>
        <w:t>دانند. امام احمد م</w:t>
      </w:r>
      <w:r w:rsidR="007E2085" w:rsidRPr="0041708C">
        <w:rPr>
          <w:rStyle w:val="Char0"/>
          <w:rtl/>
        </w:rPr>
        <w:t>ی</w:t>
      </w:r>
      <w:r w:rsidRPr="0041708C">
        <w:rPr>
          <w:rStyle w:val="Char0"/>
          <w:rtl/>
        </w:rPr>
        <w:softHyphen/>
        <w:t>گو</w:t>
      </w:r>
      <w:r w:rsidR="007E2085" w:rsidRPr="0041708C">
        <w:rPr>
          <w:rStyle w:val="Char0"/>
          <w:rtl/>
        </w:rPr>
        <w:t>ی</w:t>
      </w:r>
      <w:r w:rsidRPr="0041708C">
        <w:rPr>
          <w:rStyle w:val="Char0"/>
          <w:rtl/>
        </w:rPr>
        <w:t>د</w:t>
      </w:r>
      <w:r w:rsidR="00EE40BE">
        <w:rPr>
          <w:rStyle w:val="Char0"/>
          <w:rtl/>
        </w:rPr>
        <w:t>:</w:t>
      </w:r>
      <w:r w:rsidRPr="0041708C">
        <w:rPr>
          <w:rStyle w:val="Char0"/>
          <w:rtl/>
        </w:rPr>
        <w:t xml:space="preserve"> «ابو بشر نزد من از منهال محبوبتر و معتبرتر است»</w:t>
      </w:r>
      <w:r w:rsidRPr="0041708C">
        <w:rPr>
          <w:rStyle w:val="Char0"/>
          <w:rFonts w:hint="cs"/>
          <w:rtl/>
        </w:rPr>
        <w:t xml:space="preserve">. </w:t>
      </w:r>
      <w:r w:rsidRPr="0041708C">
        <w:rPr>
          <w:rStyle w:val="Char0"/>
          <w:rtl/>
        </w:rPr>
        <w:t>حا</w:t>
      </w:r>
      <w:r w:rsidR="007E2085" w:rsidRPr="0041708C">
        <w:rPr>
          <w:rStyle w:val="Char0"/>
          <w:rtl/>
        </w:rPr>
        <w:t>ک</w:t>
      </w:r>
      <w:r w:rsidRPr="0041708C">
        <w:rPr>
          <w:rStyle w:val="Char0"/>
          <w:rtl/>
        </w:rPr>
        <w:t>م م</w:t>
      </w:r>
      <w:r w:rsidR="007E2085" w:rsidRPr="0041708C">
        <w:rPr>
          <w:rStyle w:val="Char0"/>
          <w:rtl/>
        </w:rPr>
        <w:t>ی</w:t>
      </w:r>
      <w:r w:rsidRPr="0041708C">
        <w:rPr>
          <w:rStyle w:val="Char0"/>
          <w:rtl/>
        </w:rPr>
        <w:softHyphen/>
        <w:t>گو</w:t>
      </w:r>
      <w:r w:rsidR="007E2085" w:rsidRPr="0041708C">
        <w:rPr>
          <w:rStyle w:val="Char0"/>
          <w:rtl/>
        </w:rPr>
        <w:t>ی</w:t>
      </w:r>
      <w:r w:rsidRPr="0041708C">
        <w:rPr>
          <w:rStyle w:val="Char0"/>
          <w:rtl/>
        </w:rPr>
        <w:t>د: «</w:t>
      </w:r>
      <w:r w:rsidR="007E2085" w:rsidRPr="0041708C">
        <w:rPr>
          <w:rStyle w:val="Char0"/>
          <w:rtl/>
        </w:rPr>
        <w:t>ی</w:t>
      </w:r>
      <w:r w:rsidRPr="0041708C">
        <w:rPr>
          <w:rStyle w:val="Char0"/>
          <w:rtl/>
        </w:rPr>
        <w:t>ح</w:t>
      </w:r>
      <w:r w:rsidR="007E2085" w:rsidRPr="0041708C">
        <w:rPr>
          <w:rStyle w:val="Char0"/>
          <w:rtl/>
        </w:rPr>
        <w:t>یی</w:t>
      </w:r>
      <w:r w:rsidRPr="0041708C">
        <w:rPr>
          <w:rStyle w:val="Char0"/>
          <w:rtl/>
        </w:rPr>
        <w:t xml:space="preserve"> او را متهم و ابن حزم درباره او سخن گفته و او را ضع</w:t>
      </w:r>
      <w:r w:rsidR="007E2085" w:rsidRPr="0041708C">
        <w:rPr>
          <w:rStyle w:val="Char0"/>
          <w:rtl/>
        </w:rPr>
        <w:t>ی</w:t>
      </w:r>
      <w:r w:rsidRPr="0041708C">
        <w:rPr>
          <w:rStyle w:val="Char0"/>
          <w:rtl/>
        </w:rPr>
        <w:t>ف دانسته</w:t>
      </w:r>
      <w:r w:rsidR="00164775">
        <w:rPr>
          <w:rStyle w:val="Char0"/>
          <w:rFonts w:hint="cs"/>
          <w:rtl/>
        </w:rPr>
        <w:t>‌</w:t>
      </w:r>
      <w:r w:rsidRPr="0041708C">
        <w:rPr>
          <w:rStyle w:val="Char0"/>
          <w:rtl/>
        </w:rPr>
        <w:t>اند»</w:t>
      </w:r>
      <w:r w:rsidRPr="0041708C">
        <w:rPr>
          <w:rStyle w:val="Char0"/>
          <w:rFonts w:hint="cs"/>
          <w:rtl/>
        </w:rPr>
        <w:t>.</w:t>
      </w:r>
      <w:r w:rsidRPr="0041708C">
        <w:rPr>
          <w:rStyle w:val="Char0"/>
          <w:rtl/>
        </w:rPr>
        <w:t xml:space="preserve"> عبدالله بن احمد م</w:t>
      </w:r>
      <w:r w:rsidR="007E2085" w:rsidRPr="0041708C">
        <w:rPr>
          <w:rStyle w:val="Char0"/>
          <w:rtl/>
        </w:rPr>
        <w:t>ی</w:t>
      </w:r>
      <w:r w:rsidRPr="0041708C">
        <w:rPr>
          <w:rStyle w:val="Char0"/>
          <w:rtl/>
        </w:rPr>
        <w:softHyphen/>
        <w:t>گو</w:t>
      </w:r>
      <w:r w:rsidR="007E2085" w:rsidRPr="0041708C">
        <w:rPr>
          <w:rStyle w:val="Char0"/>
          <w:rtl/>
        </w:rPr>
        <w:t>ی</w:t>
      </w:r>
      <w:r w:rsidRPr="0041708C">
        <w:rPr>
          <w:rStyle w:val="Char0"/>
          <w:rtl/>
        </w:rPr>
        <w:t>د</w:t>
      </w:r>
      <w:r w:rsidR="00EE40BE">
        <w:rPr>
          <w:rStyle w:val="Char0"/>
          <w:rtl/>
        </w:rPr>
        <w:t>:</w:t>
      </w:r>
      <w:r w:rsidRPr="0041708C">
        <w:rPr>
          <w:rStyle w:val="Char0"/>
          <w:rtl/>
        </w:rPr>
        <w:t xml:space="preserve"> «از پدرم شن</w:t>
      </w:r>
      <w:r w:rsidR="007E2085" w:rsidRPr="0041708C">
        <w:rPr>
          <w:rStyle w:val="Char0"/>
          <w:rtl/>
        </w:rPr>
        <w:t>ی</w:t>
      </w:r>
      <w:r w:rsidRPr="0041708C">
        <w:rPr>
          <w:rStyle w:val="Char0"/>
          <w:rtl/>
        </w:rPr>
        <w:t xml:space="preserve">دم </w:t>
      </w:r>
      <w:r w:rsidR="007E2085" w:rsidRPr="0041708C">
        <w:rPr>
          <w:rStyle w:val="Char0"/>
          <w:rtl/>
        </w:rPr>
        <w:t>ک</w:t>
      </w:r>
      <w:r w:rsidRPr="0041708C">
        <w:rPr>
          <w:rStyle w:val="Char0"/>
          <w:rtl/>
        </w:rPr>
        <w:t>ه م</w:t>
      </w:r>
      <w:r w:rsidR="007E2085" w:rsidRPr="0041708C">
        <w:rPr>
          <w:rStyle w:val="Char0"/>
          <w:rtl/>
        </w:rPr>
        <w:t>ی</w:t>
      </w:r>
      <w:r w:rsidRPr="0041708C">
        <w:rPr>
          <w:rStyle w:val="Char0"/>
          <w:rtl/>
        </w:rPr>
        <w:softHyphen/>
        <w:t>گفت شعبی عمداً منهال را تر</w:t>
      </w:r>
      <w:r w:rsidR="007E2085" w:rsidRPr="0041708C">
        <w:rPr>
          <w:rStyle w:val="Char0"/>
          <w:rtl/>
        </w:rPr>
        <w:t>ک</w:t>
      </w:r>
      <w:r w:rsidRPr="0041708C">
        <w:rPr>
          <w:rStyle w:val="Char0"/>
          <w:rtl/>
        </w:rPr>
        <w:t xml:space="preserve"> </w:t>
      </w:r>
      <w:r w:rsidR="007E2085" w:rsidRPr="0041708C">
        <w:rPr>
          <w:rStyle w:val="Char0"/>
          <w:rtl/>
        </w:rPr>
        <w:t>ک</w:t>
      </w:r>
      <w:r w:rsidRPr="0041708C">
        <w:rPr>
          <w:rStyle w:val="Char0"/>
          <w:rtl/>
        </w:rPr>
        <w:t>رده است»</w:t>
      </w:r>
      <w:r w:rsidRPr="0041708C">
        <w:rPr>
          <w:rStyle w:val="Char0"/>
          <w:rFonts w:hint="cs"/>
          <w:rtl/>
        </w:rPr>
        <w:t>.</w:t>
      </w:r>
      <w:r w:rsidRPr="0041708C">
        <w:rPr>
          <w:rStyle w:val="Char0"/>
          <w:rtl/>
        </w:rPr>
        <w:t xml:space="preserve"> </w:t>
      </w:r>
    </w:p>
    <w:p w:rsidR="00AA61E7" w:rsidRPr="0041708C" w:rsidRDefault="00AA61E7" w:rsidP="00164775">
      <w:pPr>
        <w:pStyle w:val="a0"/>
        <w:rPr>
          <w:rtl/>
        </w:rPr>
      </w:pPr>
      <w:r w:rsidRPr="0041708C">
        <w:rPr>
          <w:rtl/>
        </w:rPr>
        <w:t xml:space="preserve"> ابن حجر در هد</w:t>
      </w:r>
      <w:r w:rsidR="007E2085" w:rsidRPr="0041708C">
        <w:rPr>
          <w:rtl/>
        </w:rPr>
        <w:t>ی</w:t>
      </w:r>
      <w:r w:rsidRPr="0041708C">
        <w:rPr>
          <w:rtl/>
        </w:rPr>
        <w:t xml:space="preserve"> سار</w:t>
      </w:r>
      <w:r w:rsidR="007E2085" w:rsidRPr="0041708C">
        <w:rPr>
          <w:rtl/>
        </w:rPr>
        <w:t>ی</w:t>
      </w:r>
      <w:r w:rsidRPr="0041708C">
        <w:rPr>
          <w:rtl/>
        </w:rPr>
        <w:t xml:space="preserve"> (ص 446) م</w:t>
      </w:r>
      <w:r w:rsidR="007E2085" w:rsidRPr="0041708C">
        <w:rPr>
          <w:rtl/>
        </w:rPr>
        <w:t>ی</w:t>
      </w:r>
      <w:r w:rsidRPr="0041708C">
        <w:rPr>
          <w:rtl/>
        </w:rPr>
        <w:softHyphen/>
        <w:t>گو</w:t>
      </w:r>
      <w:r w:rsidR="007E2085" w:rsidRPr="0041708C">
        <w:rPr>
          <w:rtl/>
        </w:rPr>
        <w:t>ی</w:t>
      </w:r>
      <w:r w:rsidRPr="0041708C">
        <w:rPr>
          <w:rtl/>
        </w:rPr>
        <w:t>د:</w:t>
      </w:r>
      <w:r w:rsidR="00164775">
        <w:rPr>
          <w:rFonts w:hint="cs"/>
          <w:rtl/>
        </w:rPr>
        <w:t xml:space="preserve"> </w:t>
      </w:r>
      <w:r w:rsidRPr="0041708C">
        <w:rPr>
          <w:rtl/>
        </w:rPr>
        <w:t>«در بخار</w:t>
      </w:r>
      <w:r w:rsidR="007E2085" w:rsidRPr="0041708C">
        <w:rPr>
          <w:rtl/>
        </w:rPr>
        <w:t>ی</w:t>
      </w:r>
      <w:r w:rsidRPr="0041708C">
        <w:rPr>
          <w:rtl/>
        </w:rPr>
        <w:t xml:space="preserve"> تنها دو حد</w:t>
      </w:r>
      <w:r w:rsidR="007E2085" w:rsidRPr="0041708C">
        <w:rPr>
          <w:rtl/>
        </w:rPr>
        <w:t>ی</w:t>
      </w:r>
      <w:r w:rsidRPr="0041708C">
        <w:rPr>
          <w:rtl/>
        </w:rPr>
        <w:t>ث دارد: 1</w:t>
      </w:r>
      <w:r w:rsidR="00164775">
        <w:rPr>
          <w:rFonts w:hint="cs"/>
          <w:rtl/>
        </w:rPr>
        <w:t>-</w:t>
      </w:r>
      <w:r w:rsidRPr="0041708C">
        <w:rPr>
          <w:rtl/>
        </w:rPr>
        <w:t xml:space="preserve"> حد</w:t>
      </w:r>
      <w:r w:rsidR="007E2085" w:rsidRPr="0041708C">
        <w:rPr>
          <w:rtl/>
        </w:rPr>
        <w:t>ی</w:t>
      </w:r>
      <w:r w:rsidRPr="0041708C">
        <w:rPr>
          <w:rtl/>
        </w:rPr>
        <w:t>ث سع</w:t>
      </w:r>
      <w:r w:rsidR="007E2085" w:rsidRPr="0041708C">
        <w:rPr>
          <w:rtl/>
        </w:rPr>
        <w:t>ی</w:t>
      </w:r>
      <w:r w:rsidRPr="0041708C">
        <w:rPr>
          <w:rtl/>
        </w:rPr>
        <w:t>د بن حسن از ابن عباس درباره تعو</w:t>
      </w:r>
      <w:r w:rsidR="007E2085" w:rsidRPr="0041708C">
        <w:rPr>
          <w:rtl/>
        </w:rPr>
        <w:t>ی</w:t>
      </w:r>
      <w:r w:rsidRPr="0041708C">
        <w:rPr>
          <w:rtl/>
        </w:rPr>
        <w:t>ذ حسن و حس</w:t>
      </w:r>
      <w:r w:rsidR="007E2085" w:rsidRPr="0041708C">
        <w:rPr>
          <w:rtl/>
        </w:rPr>
        <w:t>ی</w:t>
      </w:r>
      <w:r w:rsidRPr="0041708C">
        <w:rPr>
          <w:rtl/>
        </w:rPr>
        <w:t>ن و 2</w:t>
      </w:r>
      <w:r w:rsidR="00164775">
        <w:rPr>
          <w:rFonts w:hint="cs"/>
          <w:rtl/>
        </w:rPr>
        <w:t>-</w:t>
      </w:r>
      <w:r w:rsidRPr="0041708C">
        <w:rPr>
          <w:rtl/>
        </w:rPr>
        <w:t xml:space="preserve"> حد</w:t>
      </w:r>
      <w:r w:rsidR="007E2085" w:rsidRPr="0041708C">
        <w:rPr>
          <w:rtl/>
        </w:rPr>
        <w:t>ی</w:t>
      </w:r>
      <w:r w:rsidRPr="0041708C">
        <w:rPr>
          <w:rtl/>
        </w:rPr>
        <w:t>ث د</w:t>
      </w:r>
      <w:r w:rsidR="007E2085" w:rsidRPr="0041708C">
        <w:rPr>
          <w:rtl/>
        </w:rPr>
        <w:t>ی</w:t>
      </w:r>
      <w:r w:rsidRPr="0041708C">
        <w:rPr>
          <w:rtl/>
        </w:rPr>
        <w:t>گر در تفس</w:t>
      </w:r>
      <w:r w:rsidR="007E2085" w:rsidRPr="0041708C">
        <w:rPr>
          <w:rtl/>
        </w:rPr>
        <w:t>ی</w:t>
      </w:r>
      <w:r w:rsidRPr="0041708C">
        <w:rPr>
          <w:rtl/>
        </w:rPr>
        <w:t>ر سوره فصلت</w:t>
      </w:r>
      <w:r w:rsidR="00EE40BE">
        <w:rPr>
          <w:rtl/>
        </w:rPr>
        <w:t>:</w:t>
      </w:r>
      <w:r w:rsidRPr="0041708C">
        <w:rPr>
          <w:rtl/>
        </w:rPr>
        <w:t xml:space="preserve"> روات در موصول و متعلق بودن حد</w:t>
      </w:r>
      <w:r w:rsidR="007E2085" w:rsidRPr="0041708C">
        <w:rPr>
          <w:rtl/>
        </w:rPr>
        <w:t>ی</w:t>
      </w:r>
      <w:r w:rsidRPr="0041708C">
        <w:rPr>
          <w:rtl/>
        </w:rPr>
        <w:t>ث دوم اختلاف دارند (ترجمه اعمش در تهذ</w:t>
      </w:r>
      <w:r w:rsidR="007E2085" w:rsidRPr="0041708C">
        <w:rPr>
          <w:rtl/>
        </w:rPr>
        <w:t>ی</w:t>
      </w:r>
      <w:r w:rsidRPr="0041708C">
        <w:rPr>
          <w:rtl/>
        </w:rPr>
        <w:t>ب و م</w:t>
      </w:r>
      <w:r w:rsidR="007E2085" w:rsidRPr="0041708C">
        <w:rPr>
          <w:rtl/>
        </w:rPr>
        <w:t>ی</w:t>
      </w:r>
      <w:r w:rsidRPr="0041708C">
        <w:rPr>
          <w:rtl/>
        </w:rPr>
        <w:t>زان الاعتدال و هد</w:t>
      </w:r>
      <w:r w:rsidR="007E2085" w:rsidRPr="0041708C">
        <w:rPr>
          <w:rtl/>
        </w:rPr>
        <w:t>ی</w:t>
      </w:r>
      <w:r w:rsidRPr="0041708C">
        <w:rPr>
          <w:rtl/>
        </w:rPr>
        <w:t xml:space="preserve"> السار</w:t>
      </w:r>
      <w:r w:rsidR="007E2085" w:rsidRPr="0041708C">
        <w:rPr>
          <w:rtl/>
        </w:rPr>
        <w:t>ی</w:t>
      </w:r>
      <w:r w:rsidRPr="0041708C">
        <w:rPr>
          <w:rtl/>
        </w:rPr>
        <w:t xml:space="preserve"> ص 445: 446)</w:t>
      </w:r>
    </w:p>
    <w:p w:rsidR="00AA61E7" w:rsidRPr="0041708C" w:rsidRDefault="00AA61E7" w:rsidP="00BD527D">
      <w:pPr>
        <w:pStyle w:val="ListParagraph"/>
        <w:numPr>
          <w:ilvl w:val="0"/>
          <w:numId w:val="13"/>
        </w:numPr>
        <w:ind w:left="641" w:hanging="357"/>
        <w:jc w:val="both"/>
        <w:rPr>
          <w:rStyle w:val="Char0"/>
          <w:rtl/>
        </w:rPr>
      </w:pPr>
      <w:r w:rsidRPr="0041708C">
        <w:rPr>
          <w:rStyle w:val="Char0"/>
          <w:rtl/>
        </w:rPr>
        <w:t>عبادبن عبدالله اسد</w:t>
      </w:r>
      <w:r w:rsidR="007E2085" w:rsidRPr="0041708C">
        <w:rPr>
          <w:rStyle w:val="Char0"/>
          <w:rtl/>
        </w:rPr>
        <w:t>ی</w:t>
      </w:r>
    </w:p>
    <w:p w:rsidR="00AA61E7" w:rsidRPr="0041708C" w:rsidRDefault="00AA61E7" w:rsidP="00164775">
      <w:pPr>
        <w:pStyle w:val="a0"/>
        <w:rPr>
          <w:rtl/>
        </w:rPr>
      </w:pPr>
      <w:r w:rsidRPr="0041708C">
        <w:rPr>
          <w:rtl/>
        </w:rPr>
        <w:t>رافض</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«او عبادبن عبدالله بن الزب</w:t>
      </w:r>
      <w:r w:rsidR="007E2085" w:rsidRPr="0041708C">
        <w:rPr>
          <w:rtl/>
        </w:rPr>
        <w:t>ی</w:t>
      </w:r>
      <w:r w:rsidRPr="0041708C">
        <w:rPr>
          <w:rtl/>
        </w:rPr>
        <w:t>ربن عوام قر</w:t>
      </w:r>
      <w:r w:rsidR="007E2085" w:rsidRPr="0041708C">
        <w:rPr>
          <w:rtl/>
        </w:rPr>
        <w:t>ی</w:t>
      </w:r>
      <w:r w:rsidRPr="0041708C">
        <w:rPr>
          <w:rtl/>
        </w:rPr>
        <w:t>ش</w:t>
      </w:r>
      <w:r w:rsidRPr="0041708C">
        <w:rPr>
          <w:rFonts w:hint="cs"/>
          <w:rtl/>
        </w:rPr>
        <w:t>ی</w:t>
      </w:r>
      <w:r w:rsidRPr="0041708C">
        <w:rPr>
          <w:rtl/>
        </w:rPr>
        <w:t xml:space="preserve"> اسد</w:t>
      </w:r>
      <w:r w:rsidR="007E2085" w:rsidRPr="0041708C">
        <w:rPr>
          <w:rtl/>
        </w:rPr>
        <w:t>ی</w:t>
      </w:r>
      <w:r w:rsidRPr="0041708C">
        <w:rPr>
          <w:rtl/>
        </w:rPr>
        <w:t xml:space="preserve"> است بخار</w:t>
      </w:r>
      <w:r w:rsidR="007E2085" w:rsidRPr="0041708C">
        <w:rPr>
          <w:rtl/>
        </w:rPr>
        <w:t>ی</w:t>
      </w:r>
      <w:r w:rsidRPr="0041708C">
        <w:rPr>
          <w:rtl/>
        </w:rPr>
        <w:t xml:space="preserve"> و مسلم در صح</w:t>
      </w:r>
      <w:r w:rsidR="007E2085" w:rsidRPr="0041708C">
        <w:rPr>
          <w:rtl/>
        </w:rPr>
        <w:t>ی</w:t>
      </w:r>
      <w:r w:rsidRPr="0041708C">
        <w:rPr>
          <w:rtl/>
        </w:rPr>
        <w:t xml:space="preserve">حشان به او احتجاج </w:t>
      </w:r>
      <w:r w:rsidR="007E2085" w:rsidRPr="0041708C">
        <w:rPr>
          <w:rtl/>
        </w:rPr>
        <w:t>ک</w:t>
      </w:r>
      <w:r w:rsidRPr="0041708C">
        <w:rPr>
          <w:rtl/>
        </w:rPr>
        <w:t>رده</w:t>
      </w:r>
      <w:r w:rsidRPr="0041708C">
        <w:rPr>
          <w:rtl/>
        </w:rPr>
        <w:softHyphen/>
        <w:t>اند از عائشه و اسماء دختر ابوب</w:t>
      </w:r>
      <w:r w:rsidR="007E2085" w:rsidRPr="0041708C">
        <w:rPr>
          <w:rtl/>
        </w:rPr>
        <w:t>ک</w:t>
      </w:r>
      <w:r w:rsidRPr="0041708C">
        <w:rPr>
          <w:rtl/>
        </w:rPr>
        <w:t>ر شن</w:t>
      </w:r>
      <w:r w:rsidR="007E2085" w:rsidRPr="0041708C">
        <w:rPr>
          <w:rtl/>
        </w:rPr>
        <w:t>ی</w:t>
      </w:r>
      <w:r w:rsidRPr="0041708C">
        <w:rPr>
          <w:rtl/>
        </w:rPr>
        <w:t>ده است در صح</w:t>
      </w:r>
      <w:r w:rsidR="007E2085" w:rsidRPr="0041708C">
        <w:rPr>
          <w:rtl/>
        </w:rPr>
        <w:t>ی</w:t>
      </w:r>
      <w:r w:rsidRPr="0041708C">
        <w:rPr>
          <w:rtl/>
        </w:rPr>
        <w:t>ح</w:t>
      </w:r>
      <w:r w:rsidR="007E2085" w:rsidRPr="0041708C">
        <w:rPr>
          <w:rtl/>
        </w:rPr>
        <w:t>ی</w:t>
      </w:r>
      <w:r w:rsidRPr="0041708C">
        <w:rPr>
          <w:rtl/>
        </w:rPr>
        <w:t>ن ابن اب</w:t>
      </w:r>
      <w:r w:rsidR="007E2085" w:rsidRPr="0041708C">
        <w:rPr>
          <w:rtl/>
        </w:rPr>
        <w:t>ی</w:t>
      </w:r>
      <w:r w:rsidRPr="0041708C">
        <w:rPr>
          <w:rtl/>
        </w:rPr>
        <w:t xml:space="preserve"> مل</w:t>
      </w:r>
      <w:r w:rsidR="007E2085" w:rsidRPr="0041708C">
        <w:rPr>
          <w:rtl/>
        </w:rPr>
        <w:t>یک</w:t>
      </w:r>
      <w:r w:rsidRPr="0041708C">
        <w:rPr>
          <w:rtl/>
        </w:rPr>
        <w:t>ه و محمدبن جعفر و زب</w:t>
      </w:r>
      <w:r w:rsidR="007E2085" w:rsidRPr="0041708C">
        <w:rPr>
          <w:rtl/>
        </w:rPr>
        <w:t>ی</w:t>
      </w:r>
      <w:r w:rsidRPr="0041708C">
        <w:rPr>
          <w:rtl/>
        </w:rPr>
        <w:t>ر و هشام بن عروه از او روا</w:t>
      </w:r>
      <w:r w:rsidR="007E2085" w:rsidRPr="0041708C">
        <w:rPr>
          <w:rtl/>
        </w:rPr>
        <w:t>ی</w:t>
      </w:r>
      <w:r w:rsidRPr="0041708C">
        <w:rPr>
          <w:rtl/>
        </w:rPr>
        <w:t>ت م</w:t>
      </w:r>
      <w:r w:rsidR="007E2085" w:rsidRPr="0041708C">
        <w:rPr>
          <w:rtl/>
        </w:rPr>
        <w:t>ی</w:t>
      </w:r>
      <w:r w:rsidR="00164775">
        <w:rPr>
          <w:rFonts w:hint="cs"/>
          <w:rtl/>
        </w:rPr>
        <w:t>‌</w:t>
      </w:r>
      <w:r w:rsidR="007E2085" w:rsidRPr="0041708C">
        <w:rPr>
          <w:rtl/>
        </w:rPr>
        <w:t>ک</w:t>
      </w:r>
      <w:r w:rsidRPr="0041708C">
        <w:rPr>
          <w:rtl/>
        </w:rPr>
        <w:t>نند.</w:t>
      </w:r>
    </w:p>
    <w:p w:rsidR="00AA61E7" w:rsidRPr="0041708C" w:rsidRDefault="00AA61E7" w:rsidP="00164775">
      <w:pPr>
        <w:pStyle w:val="a0"/>
        <w:rPr>
          <w:rtl/>
        </w:rPr>
      </w:pPr>
      <w:r w:rsidRPr="0041708C">
        <w:rPr>
          <w:rtl/>
        </w:rPr>
        <w:t>م</w:t>
      </w:r>
      <w:r w:rsidR="007E2085" w:rsidRPr="0041708C">
        <w:rPr>
          <w:rtl/>
        </w:rPr>
        <w:t>ی</w:t>
      </w:r>
      <w:r w:rsidRPr="0041708C">
        <w:rPr>
          <w:rtl/>
        </w:rPr>
        <w:softHyphen/>
        <w:t>گو</w:t>
      </w:r>
      <w:r w:rsidR="007E2085" w:rsidRPr="0041708C">
        <w:rPr>
          <w:rtl/>
        </w:rPr>
        <w:t>ی</w:t>
      </w:r>
      <w:r w:rsidRPr="0041708C">
        <w:rPr>
          <w:rtl/>
        </w:rPr>
        <w:t>م</w:t>
      </w:r>
      <w:r w:rsidR="00EE40BE">
        <w:rPr>
          <w:rtl/>
        </w:rPr>
        <w:t>:</w:t>
      </w:r>
      <w:r w:rsidRPr="0041708C">
        <w:rPr>
          <w:rtl/>
        </w:rPr>
        <w:t xml:space="preserve"> «ا</w:t>
      </w:r>
      <w:r w:rsidR="007E2085" w:rsidRPr="0041708C">
        <w:rPr>
          <w:rtl/>
        </w:rPr>
        <w:t>ی</w:t>
      </w:r>
      <w:r w:rsidRPr="0041708C">
        <w:rPr>
          <w:rtl/>
        </w:rPr>
        <w:t>ن دروغ و افتراء رافض</w:t>
      </w:r>
      <w:r w:rsidR="007E2085" w:rsidRPr="0041708C">
        <w:rPr>
          <w:rtl/>
        </w:rPr>
        <w:t>ی</w:t>
      </w:r>
      <w:r w:rsidRPr="0041708C">
        <w:rPr>
          <w:rtl/>
        </w:rPr>
        <w:t xml:space="preserve"> است»</w:t>
      </w:r>
      <w:r w:rsidR="00164775">
        <w:rPr>
          <w:rFonts w:hint="cs"/>
          <w:rtl/>
        </w:rPr>
        <w:t>.</w:t>
      </w:r>
    </w:p>
    <w:p w:rsidR="00AA61E7" w:rsidRPr="0041708C" w:rsidRDefault="00AA61E7" w:rsidP="00164775">
      <w:pPr>
        <w:pStyle w:val="a0"/>
        <w:rPr>
          <w:rtl/>
        </w:rPr>
      </w:pPr>
      <w:r w:rsidRPr="0041708C">
        <w:rPr>
          <w:rtl/>
        </w:rPr>
        <w:t xml:space="preserve">شرح حال آن دو در </w:t>
      </w:r>
      <w:r w:rsidR="007E2085" w:rsidRPr="0041708C">
        <w:rPr>
          <w:rtl/>
        </w:rPr>
        <w:t>یک</w:t>
      </w:r>
      <w:r w:rsidRPr="0041708C">
        <w:rPr>
          <w:rtl/>
        </w:rPr>
        <w:t xml:space="preserve"> صفحه از </w:t>
      </w:r>
      <w:r w:rsidR="007E2085" w:rsidRPr="0041708C">
        <w:rPr>
          <w:rtl/>
        </w:rPr>
        <w:t>ک</w:t>
      </w:r>
      <w:r w:rsidRPr="0041708C">
        <w:rPr>
          <w:rtl/>
        </w:rPr>
        <w:t>تاب تهذ</w:t>
      </w:r>
      <w:r w:rsidR="007E2085" w:rsidRPr="0041708C">
        <w:rPr>
          <w:rtl/>
        </w:rPr>
        <w:t>ی</w:t>
      </w:r>
      <w:r w:rsidRPr="0041708C">
        <w:rPr>
          <w:rtl/>
        </w:rPr>
        <w:t>ب</w:t>
      </w:r>
      <w:r w:rsidR="0041708C">
        <w:rPr>
          <w:rtl/>
        </w:rPr>
        <w:t xml:space="preserve"> </w:t>
      </w:r>
      <w:r w:rsidRPr="0041708C">
        <w:rPr>
          <w:rtl/>
        </w:rPr>
        <w:t>تهذ</w:t>
      </w:r>
      <w:r w:rsidR="007E2085" w:rsidRPr="0041708C">
        <w:rPr>
          <w:rtl/>
        </w:rPr>
        <w:t>ی</w:t>
      </w:r>
      <w:r w:rsidRPr="0041708C">
        <w:rPr>
          <w:rtl/>
        </w:rPr>
        <w:t xml:space="preserve">ب و </w:t>
      </w:r>
      <w:r w:rsidR="007E2085" w:rsidRPr="0041708C">
        <w:rPr>
          <w:rtl/>
        </w:rPr>
        <w:t>ک</w:t>
      </w:r>
      <w:r w:rsidRPr="0041708C">
        <w:rPr>
          <w:rtl/>
        </w:rPr>
        <w:t xml:space="preserve">تاب </w:t>
      </w:r>
      <w:r w:rsidRPr="0041708C">
        <w:rPr>
          <w:rFonts w:hint="cs"/>
          <w:rtl/>
        </w:rPr>
        <w:t>ج</w:t>
      </w:r>
      <w:r w:rsidRPr="0041708C">
        <w:rPr>
          <w:rtl/>
        </w:rPr>
        <w:t>ر</w:t>
      </w:r>
      <w:r w:rsidRPr="0041708C">
        <w:rPr>
          <w:rFonts w:hint="cs"/>
          <w:rtl/>
        </w:rPr>
        <w:t>ح</w:t>
      </w:r>
      <w:r w:rsidRPr="0041708C">
        <w:rPr>
          <w:rtl/>
        </w:rPr>
        <w:t xml:space="preserve"> و تعد</w:t>
      </w:r>
      <w:r w:rsidR="007E2085" w:rsidRPr="0041708C">
        <w:rPr>
          <w:rtl/>
        </w:rPr>
        <w:t>ی</w:t>
      </w:r>
      <w:r w:rsidRPr="0041708C">
        <w:rPr>
          <w:rtl/>
        </w:rPr>
        <w:t>ل آمده است</w:t>
      </w:r>
      <w:r w:rsidRPr="0041708C">
        <w:rPr>
          <w:rFonts w:hint="cs"/>
          <w:rtl/>
        </w:rPr>
        <w:t>.</w:t>
      </w:r>
      <w:r w:rsidRPr="0041708C">
        <w:rPr>
          <w:rtl/>
        </w:rPr>
        <w:t xml:space="preserve"> «آن دو مدن</w:t>
      </w:r>
      <w:r w:rsidR="007E2085" w:rsidRPr="0041708C">
        <w:rPr>
          <w:rtl/>
        </w:rPr>
        <w:t>ی</w:t>
      </w:r>
      <w:r w:rsidRPr="0041708C">
        <w:rPr>
          <w:rtl/>
        </w:rPr>
        <w:t xml:space="preserve"> (اهل مدینه) هستند، درباره توث</w:t>
      </w:r>
      <w:r w:rsidR="007E2085" w:rsidRPr="0041708C">
        <w:rPr>
          <w:rtl/>
        </w:rPr>
        <w:t>ی</w:t>
      </w:r>
      <w:r w:rsidRPr="0041708C">
        <w:rPr>
          <w:rtl/>
        </w:rPr>
        <w:t>ق او اختلاف</w:t>
      </w:r>
      <w:r w:rsidR="007E2085" w:rsidRPr="0041708C">
        <w:rPr>
          <w:rtl/>
        </w:rPr>
        <w:t>ی</w:t>
      </w:r>
      <w:r w:rsidRPr="0041708C">
        <w:rPr>
          <w:rtl/>
        </w:rPr>
        <w:t xml:space="preserve"> ندارند»</w:t>
      </w:r>
      <w:r w:rsidR="0010533C">
        <w:rPr>
          <w:rtl/>
        </w:rPr>
        <w:t>.</w:t>
      </w:r>
      <w:r w:rsidRPr="0041708C">
        <w:rPr>
          <w:rFonts w:hint="cs"/>
          <w:rtl/>
        </w:rPr>
        <w:t xml:space="preserve"> </w:t>
      </w:r>
      <w:r w:rsidRPr="0041708C">
        <w:rPr>
          <w:rtl/>
        </w:rPr>
        <w:t>ابن حجر در تهذ</w:t>
      </w:r>
      <w:r w:rsidR="007E2085" w:rsidRPr="0041708C">
        <w:rPr>
          <w:rtl/>
        </w:rPr>
        <w:t>ی</w:t>
      </w:r>
      <w:r w:rsidRPr="0041708C">
        <w:rPr>
          <w:rtl/>
        </w:rPr>
        <w:t>ب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0041708C">
        <w:rPr>
          <w:rtl/>
        </w:rPr>
        <w:t xml:space="preserve"> </w:t>
      </w:r>
      <w:r w:rsidRPr="0041708C">
        <w:rPr>
          <w:rtl/>
        </w:rPr>
        <w:t>«عباد بن عبدالله اسد</w:t>
      </w:r>
      <w:r w:rsidR="007E2085" w:rsidRPr="0041708C">
        <w:rPr>
          <w:rtl/>
        </w:rPr>
        <w:t>ی</w:t>
      </w:r>
      <w:r w:rsidRPr="0041708C">
        <w:rPr>
          <w:rtl/>
        </w:rPr>
        <w:t xml:space="preserve"> </w:t>
      </w:r>
      <w:r w:rsidR="007E2085" w:rsidRPr="0041708C">
        <w:rPr>
          <w:rtl/>
        </w:rPr>
        <w:t>ک</w:t>
      </w:r>
      <w:r w:rsidRPr="0041708C">
        <w:rPr>
          <w:rtl/>
        </w:rPr>
        <w:t>وف</w:t>
      </w:r>
      <w:r w:rsidR="007E2085" w:rsidRPr="0041708C">
        <w:rPr>
          <w:rtl/>
        </w:rPr>
        <w:t>ی</w:t>
      </w:r>
      <w:r w:rsidRPr="0041708C">
        <w:rPr>
          <w:rtl/>
        </w:rPr>
        <w:t xml:space="preserve"> از عل</w:t>
      </w:r>
      <w:r w:rsidR="007E2085" w:rsidRPr="0041708C">
        <w:rPr>
          <w:rtl/>
        </w:rPr>
        <w:t>ی</w:t>
      </w:r>
      <w:r w:rsidRPr="0041708C">
        <w:rPr>
          <w:rtl/>
        </w:rPr>
        <w:t xml:space="preserve"> روا</w:t>
      </w:r>
      <w:r w:rsidR="007E2085" w:rsidRPr="0041708C">
        <w:rPr>
          <w:rtl/>
        </w:rPr>
        <w:t>ی</w:t>
      </w:r>
      <w:r w:rsidRPr="0041708C">
        <w:rPr>
          <w:rtl/>
        </w:rPr>
        <w:t xml:space="preserve">ت </w:t>
      </w:r>
      <w:r w:rsidR="007E2085" w:rsidRPr="0041708C">
        <w:rPr>
          <w:rtl/>
        </w:rPr>
        <w:t>ک</w:t>
      </w:r>
      <w:r w:rsidRPr="0041708C">
        <w:rPr>
          <w:rtl/>
        </w:rPr>
        <w:t>رده و منهال بن عمر از عباد</w:t>
      </w:r>
      <w:r w:rsidR="0041708C">
        <w:rPr>
          <w:rtl/>
        </w:rPr>
        <w:t xml:space="preserve"> </w:t>
      </w:r>
      <w:r w:rsidRPr="0041708C">
        <w:rPr>
          <w:rtl/>
        </w:rPr>
        <w:t>نقل م</w:t>
      </w:r>
      <w:r w:rsidR="007E2085" w:rsidRPr="0041708C">
        <w:rPr>
          <w:rtl/>
        </w:rPr>
        <w:t>ی</w:t>
      </w:r>
      <w:r w:rsidRPr="0041708C">
        <w:rPr>
          <w:rtl/>
        </w:rPr>
        <w:softHyphen/>
      </w:r>
      <w:r w:rsidR="007E2085" w:rsidRPr="0041708C">
        <w:rPr>
          <w:rtl/>
        </w:rPr>
        <w:t>ک</w:t>
      </w:r>
      <w:r w:rsidRPr="0041708C">
        <w:rPr>
          <w:rtl/>
        </w:rPr>
        <w:t>نند»</w:t>
      </w:r>
      <w:r w:rsidRPr="0041708C">
        <w:rPr>
          <w:rFonts w:hint="cs"/>
          <w:rtl/>
        </w:rPr>
        <w:t xml:space="preserve">. </w:t>
      </w:r>
      <w:r w:rsidRPr="0041708C">
        <w:rPr>
          <w:rtl/>
        </w:rPr>
        <w:t>بخار</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«ف</w:t>
      </w:r>
      <w:r w:rsidR="007E2085" w:rsidRPr="0041708C">
        <w:rPr>
          <w:rtl/>
        </w:rPr>
        <w:t>ی</w:t>
      </w:r>
      <w:r w:rsidRPr="0041708C">
        <w:rPr>
          <w:rtl/>
        </w:rPr>
        <w:t xml:space="preserve">ه نظر» ابن حبان او را ثقه دانسته و ابن حجر درباره </w:t>
      </w:r>
      <w:r w:rsidR="007E2085" w:rsidRPr="0041708C">
        <w:rPr>
          <w:rtl/>
        </w:rPr>
        <w:t>ک</w:t>
      </w:r>
      <w:r w:rsidRPr="0041708C">
        <w:rPr>
          <w:rtl/>
        </w:rPr>
        <w:t>لام بخار</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0041708C">
        <w:rPr>
          <w:rtl/>
        </w:rPr>
        <w:t xml:space="preserve"> </w:t>
      </w:r>
      <w:r w:rsidRPr="0041708C">
        <w:rPr>
          <w:rtl/>
        </w:rPr>
        <w:t>ابن سعد گفته: احاد</w:t>
      </w:r>
      <w:r w:rsidR="007E2085" w:rsidRPr="0041708C">
        <w:rPr>
          <w:rtl/>
        </w:rPr>
        <w:t>ی</w:t>
      </w:r>
      <w:r w:rsidRPr="0041708C">
        <w:rPr>
          <w:rtl/>
        </w:rPr>
        <w:t>ث</w:t>
      </w:r>
      <w:r w:rsidR="007E2085" w:rsidRPr="0041708C">
        <w:rPr>
          <w:rtl/>
        </w:rPr>
        <w:t>ی</w:t>
      </w:r>
      <w:r w:rsidRPr="0041708C">
        <w:rPr>
          <w:rtl/>
        </w:rPr>
        <w:t xml:space="preserve"> دارد و عل</w:t>
      </w:r>
      <w:r w:rsidR="007E2085" w:rsidRPr="0041708C">
        <w:rPr>
          <w:rtl/>
        </w:rPr>
        <w:t>ی</w:t>
      </w:r>
      <w:r w:rsidRPr="0041708C">
        <w:rPr>
          <w:rtl/>
        </w:rPr>
        <w:t xml:space="preserve"> مد</w:t>
      </w:r>
      <w:r w:rsidR="007E2085" w:rsidRPr="0041708C">
        <w:rPr>
          <w:rtl/>
        </w:rPr>
        <w:t>ی</w:t>
      </w:r>
      <w:r w:rsidRPr="0041708C">
        <w:rPr>
          <w:rtl/>
        </w:rPr>
        <w:t>ن</w:t>
      </w:r>
      <w:r w:rsidR="007E2085" w:rsidRPr="0041708C">
        <w:rPr>
          <w:rtl/>
        </w:rPr>
        <w:t>ی</w:t>
      </w:r>
      <w:r w:rsidRPr="0041708C">
        <w:rPr>
          <w:rtl/>
        </w:rPr>
        <w:t xml:space="preserve"> م</w:t>
      </w:r>
      <w:r w:rsidR="007E2085" w:rsidRPr="0041708C">
        <w:rPr>
          <w:rtl/>
        </w:rPr>
        <w:t>ی</w:t>
      </w:r>
      <w:r w:rsidR="00164775">
        <w:rPr>
          <w:rFonts w:hint="cs"/>
          <w:rtl/>
        </w:rPr>
        <w:t>‌</w:t>
      </w:r>
      <w:r w:rsidRPr="0041708C">
        <w:rPr>
          <w:rtl/>
        </w:rPr>
        <w:t>گو</w:t>
      </w:r>
      <w:r w:rsidR="007E2085" w:rsidRPr="0041708C">
        <w:rPr>
          <w:rtl/>
        </w:rPr>
        <w:t>ی</w:t>
      </w:r>
      <w:r w:rsidRPr="0041708C">
        <w:rPr>
          <w:rtl/>
        </w:rPr>
        <w:t>د: ضع</w:t>
      </w:r>
      <w:r w:rsidR="007E2085" w:rsidRPr="0041708C">
        <w:rPr>
          <w:rtl/>
        </w:rPr>
        <w:t>ی</w:t>
      </w:r>
      <w:r w:rsidRPr="0041708C">
        <w:rPr>
          <w:rtl/>
        </w:rPr>
        <w:t>ف است.</w:t>
      </w:r>
      <w:r w:rsidRPr="0041708C">
        <w:rPr>
          <w:rFonts w:hint="cs"/>
          <w:rtl/>
        </w:rPr>
        <w:t xml:space="preserve"> </w:t>
      </w:r>
      <w:r w:rsidRPr="0041708C">
        <w:rPr>
          <w:rtl/>
        </w:rPr>
        <w:t>ابن جوز</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00B02163" w:rsidRPr="0041708C">
        <w:rPr>
          <w:rtl/>
        </w:rPr>
        <w:t>د</w:t>
      </w:r>
      <w:r w:rsidRPr="0041708C">
        <w:rPr>
          <w:rtl/>
        </w:rPr>
        <w:t>:</w:t>
      </w:r>
      <w:r w:rsidR="0041708C">
        <w:rPr>
          <w:rtl/>
        </w:rPr>
        <w:t xml:space="preserve"> </w:t>
      </w:r>
      <w:r w:rsidRPr="0041708C">
        <w:rPr>
          <w:rtl/>
        </w:rPr>
        <w:t>حمدبن حنبل درباره حد</w:t>
      </w:r>
      <w:r w:rsidR="007E2085" w:rsidRPr="0041708C">
        <w:rPr>
          <w:rtl/>
        </w:rPr>
        <w:t>ی</w:t>
      </w:r>
      <w:r w:rsidRPr="0041708C">
        <w:rPr>
          <w:rtl/>
        </w:rPr>
        <w:t>ث او از عل</w:t>
      </w:r>
      <w:r w:rsidR="007E2085" w:rsidRPr="0041708C">
        <w:rPr>
          <w:rtl/>
        </w:rPr>
        <w:t>ی</w:t>
      </w:r>
      <w:r w:rsidRPr="0041708C">
        <w:rPr>
          <w:rtl/>
        </w:rPr>
        <w:t xml:space="preserve"> «من صد</w:t>
      </w:r>
      <w:r w:rsidR="007E2085" w:rsidRPr="0041708C">
        <w:rPr>
          <w:rtl/>
        </w:rPr>
        <w:t>ی</w:t>
      </w:r>
      <w:r w:rsidRPr="0041708C">
        <w:rPr>
          <w:rtl/>
        </w:rPr>
        <w:t>ق ا</w:t>
      </w:r>
      <w:r w:rsidR="007E2085" w:rsidRPr="0041708C">
        <w:rPr>
          <w:rtl/>
        </w:rPr>
        <w:t>ک</w:t>
      </w:r>
      <w:r w:rsidRPr="0041708C">
        <w:rPr>
          <w:rtl/>
        </w:rPr>
        <w:t>بر هستم» می</w:t>
      </w:r>
      <w:r w:rsidRPr="0041708C">
        <w:rPr>
          <w:rtl/>
        </w:rPr>
        <w:softHyphen/>
        <w:t>گوید: من</w:t>
      </w:r>
      <w:r w:rsidR="007E2085" w:rsidRPr="0041708C">
        <w:rPr>
          <w:rtl/>
        </w:rPr>
        <w:t>ک</w:t>
      </w:r>
      <w:r w:rsidR="00B02163" w:rsidRPr="0041708C">
        <w:rPr>
          <w:rtl/>
        </w:rPr>
        <w:t>ر است</w:t>
      </w:r>
      <w:r w:rsidRPr="0041708C">
        <w:rPr>
          <w:rtl/>
        </w:rPr>
        <w:t>.</w:t>
      </w:r>
      <w:r w:rsidRPr="0041708C">
        <w:rPr>
          <w:rFonts w:hint="cs"/>
          <w:rtl/>
        </w:rPr>
        <w:t xml:space="preserve"> </w:t>
      </w:r>
      <w:r w:rsidRPr="0041708C">
        <w:rPr>
          <w:rtl/>
        </w:rPr>
        <w:t>ابن حزم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مجهول است.</w:t>
      </w:r>
      <w:r w:rsidRPr="0041708C">
        <w:rPr>
          <w:rFonts w:hint="cs"/>
          <w:rtl/>
        </w:rPr>
        <w:t xml:space="preserve"> </w:t>
      </w:r>
      <w:r w:rsidRPr="0041708C">
        <w:rPr>
          <w:rtl/>
        </w:rPr>
        <w:t>ابن حجر در هد</w:t>
      </w:r>
      <w:r w:rsidR="007E2085" w:rsidRPr="0041708C">
        <w:rPr>
          <w:rtl/>
        </w:rPr>
        <w:t>ی</w:t>
      </w:r>
      <w:r w:rsidRPr="0041708C">
        <w:rPr>
          <w:rtl/>
        </w:rPr>
        <w:t xml:space="preserve"> سار</w:t>
      </w:r>
      <w:r w:rsidR="007E2085" w:rsidRPr="0041708C">
        <w:rPr>
          <w:rtl/>
        </w:rPr>
        <w:t>ی</w:t>
      </w:r>
      <w:r w:rsidRPr="0041708C">
        <w:rPr>
          <w:rtl/>
        </w:rPr>
        <w:t xml:space="preserve"> همانطور </w:t>
      </w:r>
      <w:r w:rsidR="007E2085" w:rsidRPr="0041708C">
        <w:rPr>
          <w:rtl/>
        </w:rPr>
        <w:t>ک</w:t>
      </w:r>
      <w:r w:rsidRPr="0041708C">
        <w:rPr>
          <w:rtl/>
        </w:rPr>
        <w:t>ه شرح حال منهان و د</w:t>
      </w:r>
      <w:r w:rsidR="007E2085" w:rsidRPr="0041708C">
        <w:rPr>
          <w:rtl/>
        </w:rPr>
        <w:t>ی</w:t>
      </w:r>
      <w:r w:rsidRPr="0041708C">
        <w:rPr>
          <w:rtl/>
        </w:rPr>
        <w:t>گران را ذ</w:t>
      </w:r>
      <w:r w:rsidR="007E2085" w:rsidRPr="0041708C">
        <w:rPr>
          <w:rtl/>
        </w:rPr>
        <w:t>ک</w:t>
      </w:r>
      <w:r w:rsidRPr="0041708C">
        <w:rPr>
          <w:rtl/>
        </w:rPr>
        <w:t xml:space="preserve">ر </w:t>
      </w:r>
      <w:r w:rsidR="007E2085" w:rsidRPr="0041708C">
        <w:rPr>
          <w:rtl/>
        </w:rPr>
        <w:t>ک</w:t>
      </w:r>
      <w:r w:rsidRPr="0041708C">
        <w:rPr>
          <w:rtl/>
        </w:rPr>
        <w:t>رده است اشاره</w:t>
      </w:r>
      <w:r w:rsidR="00164775">
        <w:rPr>
          <w:rFonts w:hint="cs"/>
          <w:rtl/>
        </w:rPr>
        <w:t>‌</w:t>
      </w:r>
      <w:r w:rsidRPr="0041708C">
        <w:rPr>
          <w:rtl/>
        </w:rPr>
        <w:t>ای به لفظ «صاحبنا» نفرموده</w:t>
      </w:r>
      <w:r w:rsidR="0010533C">
        <w:rPr>
          <w:rtl/>
        </w:rPr>
        <w:t>.</w:t>
      </w:r>
    </w:p>
    <w:p w:rsidR="00AA61E7" w:rsidRPr="0041708C" w:rsidRDefault="00AA61E7" w:rsidP="00BD527D">
      <w:pPr>
        <w:pStyle w:val="a0"/>
        <w:rPr>
          <w:rtl/>
        </w:rPr>
      </w:pPr>
      <w:r w:rsidRPr="0041708C">
        <w:rPr>
          <w:rtl/>
        </w:rPr>
        <w:t>چون او از رجال صح</w:t>
      </w:r>
      <w:r w:rsidR="007E2085" w:rsidRPr="0041708C">
        <w:rPr>
          <w:rtl/>
        </w:rPr>
        <w:t>ی</w:t>
      </w:r>
      <w:r w:rsidRPr="0041708C">
        <w:rPr>
          <w:rtl/>
        </w:rPr>
        <w:t>ح</w:t>
      </w:r>
      <w:r w:rsidR="007E2085" w:rsidRPr="0041708C">
        <w:rPr>
          <w:rtl/>
        </w:rPr>
        <w:t>ی</w:t>
      </w:r>
      <w:r w:rsidRPr="0041708C">
        <w:rPr>
          <w:rtl/>
        </w:rPr>
        <w:t>ن ن</w:t>
      </w:r>
      <w:r w:rsidR="007E2085" w:rsidRPr="0041708C">
        <w:rPr>
          <w:rtl/>
        </w:rPr>
        <w:t>ی</w:t>
      </w:r>
      <w:r w:rsidRPr="0041708C">
        <w:rPr>
          <w:rtl/>
        </w:rPr>
        <w:t xml:space="preserve">ست </w:t>
      </w:r>
      <w:r w:rsidRPr="0041708C">
        <w:rPr>
          <w:rFonts w:hint="cs"/>
          <w:rtl/>
        </w:rPr>
        <w:t>آ</w:t>
      </w:r>
      <w:r w:rsidRPr="0041708C">
        <w:rPr>
          <w:rtl/>
        </w:rPr>
        <w:t xml:space="preserve">نگونه </w:t>
      </w:r>
      <w:r w:rsidR="007E2085" w:rsidRPr="0041708C">
        <w:rPr>
          <w:rtl/>
        </w:rPr>
        <w:t>ک</w:t>
      </w:r>
      <w:r w:rsidRPr="0041708C">
        <w:rPr>
          <w:rtl/>
        </w:rPr>
        <w:t>ه آن رافض</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و بخار</w:t>
      </w:r>
      <w:r w:rsidR="007E2085" w:rsidRPr="0041708C">
        <w:rPr>
          <w:rtl/>
        </w:rPr>
        <w:t>ی</w:t>
      </w:r>
      <w:r w:rsidRPr="0041708C">
        <w:rPr>
          <w:rtl/>
        </w:rPr>
        <w:t xml:space="preserve"> او را ضع</w:t>
      </w:r>
      <w:r w:rsidR="007E2085" w:rsidRPr="0041708C">
        <w:rPr>
          <w:rtl/>
        </w:rPr>
        <w:t>ی</w:t>
      </w:r>
      <w:r w:rsidRPr="0041708C">
        <w:rPr>
          <w:rtl/>
        </w:rPr>
        <w:t>ف دانسته چون در مورد او</w:t>
      </w:r>
      <w:r w:rsidR="0041708C">
        <w:rPr>
          <w:rtl/>
        </w:rPr>
        <w:t xml:space="preserve"> </w:t>
      </w:r>
      <w:r w:rsidRPr="0041708C">
        <w:rPr>
          <w:rtl/>
        </w:rPr>
        <w:t>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«ف</w:t>
      </w:r>
      <w:r w:rsidR="007E2085" w:rsidRPr="0041708C">
        <w:rPr>
          <w:rtl/>
        </w:rPr>
        <w:t>ی</w:t>
      </w:r>
      <w:r w:rsidRPr="0041708C">
        <w:rPr>
          <w:rtl/>
        </w:rPr>
        <w:t>ه نظر»</w:t>
      </w:r>
      <w:r w:rsidRPr="0041708C">
        <w:rPr>
          <w:rFonts w:hint="cs"/>
          <w:rtl/>
        </w:rPr>
        <w:t>.</w:t>
      </w:r>
    </w:p>
    <w:p w:rsidR="00AA61E7" w:rsidRPr="0041708C" w:rsidRDefault="00AA61E7" w:rsidP="00BD527D">
      <w:pPr>
        <w:pStyle w:val="a0"/>
        <w:rPr>
          <w:rtl/>
        </w:rPr>
      </w:pPr>
      <w:r w:rsidRPr="0041708C">
        <w:rPr>
          <w:rtl/>
        </w:rPr>
        <w:t>در م</w:t>
      </w:r>
      <w:r w:rsidR="007E2085" w:rsidRPr="0041708C">
        <w:rPr>
          <w:rtl/>
        </w:rPr>
        <w:t>ی</w:t>
      </w:r>
      <w:r w:rsidRPr="0041708C">
        <w:rPr>
          <w:rtl/>
        </w:rPr>
        <w:t xml:space="preserve">زان الاعتدال شرح حال عباد </w:t>
      </w:r>
      <w:r w:rsidR="007E2085" w:rsidRPr="0041708C">
        <w:rPr>
          <w:rtl/>
        </w:rPr>
        <w:t>ک</w:t>
      </w:r>
      <w:r w:rsidRPr="0041708C">
        <w:rPr>
          <w:rtl/>
        </w:rPr>
        <w:t>وف</w:t>
      </w:r>
      <w:r w:rsidR="007E2085" w:rsidRPr="0041708C">
        <w:rPr>
          <w:rtl/>
        </w:rPr>
        <w:t>ی</w:t>
      </w:r>
      <w:r w:rsidRPr="0041708C">
        <w:rPr>
          <w:rtl/>
        </w:rPr>
        <w:t xml:space="preserve"> را به دست </w:t>
      </w:r>
      <w:r w:rsidRPr="0041708C">
        <w:rPr>
          <w:rtl/>
        </w:rPr>
        <w:softHyphen/>
        <w:t>آور</w:t>
      </w:r>
      <w:r w:rsidRPr="0041708C">
        <w:rPr>
          <w:rFonts w:hint="cs"/>
          <w:rtl/>
        </w:rPr>
        <w:t>د</w:t>
      </w:r>
      <w:r w:rsidR="007E2085" w:rsidRPr="0041708C">
        <w:rPr>
          <w:rtl/>
        </w:rPr>
        <w:t>ی</w:t>
      </w:r>
      <w:r w:rsidRPr="0041708C">
        <w:rPr>
          <w:rtl/>
        </w:rPr>
        <w:t>م</w:t>
      </w:r>
      <w:r w:rsidR="0041708C">
        <w:rPr>
          <w:rtl/>
        </w:rPr>
        <w:t xml:space="preserve"> </w:t>
      </w:r>
      <w:r w:rsidRPr="0041708C">
        <w:rPr>
          <w:rtl/>
        </w:rPr>
        <w:t>ول</w:t>
      </w:r>
      <w:r w:rsidR="007E2085" w:rsidRPr="0041708C">
        <w:rPr>
          <w:rtl/>
        </w:rPr>
        <w:t>ی</w:t>
      </w:r>
      <w:r w:rsidRPr="0041708C">
        <w:rPr>
          <w:rtl/>
        </w:rPr>
        <w:t xml:space="preserve"> ترجمه عباد مدن</w:t>
      </w:r>
      <w:r w:rsidR="007E2085" w:rsidRPr="0041708C">
        <w:rPr>
          <w:rtl/>
        </w:rPr>
        <w:t>ی</w:t>
      </w:r>
      <w:r w:rsidRPr="0041708C">
        <w:rPr>
          <w:rtl/>
        </w:rPr>
        <w:t xml:space="preserve"> وجود نداشت</w:t>
      </w:r>
      <w:r w:rsidRPr="0041708C">
        <w:rPr>
          <w:rFonts w:hint="cs"/>
          <w:rtl/>
        </w:rPr>
        <w:t>.</w:t>
      </w:r>
      <w:r w:rsidRPr="0041708C">
        <w:rPr>
          <w:rtl/>
        </w:rPr>
        <w:t xml:space="preserve"> </w:t>
      </w:r>
    </w:p>
    <w:p w:rsidR="00AA61E7" w:rsidRPr="0041708C" w:rsidRDefault="00AA61E7" w:rsidP="00BD527D">
      <w:pPr>
        <w:pStyle w:val="a0"/>
        <w:rPr>
          <w:rtl/>
        </w:rPr>
      </w:pPr>
      <w:r w:rsidRPr="0041708C">
        <w:rPr>
          <w:rtl/>
        </w:rPr>
        <w:t>ذهب</w:t>
      </w:r>
      <w:r w:rsidR="007E2085" w:rsidRPr="0041708C">
        <w:rPr>
          <w:rtl/>
        </w:rPr>
        <w:t>ی</w:t>
      </w:r>
      <w:r w:rsidRPr="0041708C">
        <w:rPr>
          <w:rtl/>
        </w:rPr>
        <w:t xml:space="preserve"> در م</w:t>
      </w:r>
      <w:r w:rsidR="007E2085" w:rsidRPr="0041708C">
        <w:rPr>
          <w:rtl/>
        </w:rPr>
        <w:t>ی</w:t>
      </w:r>
      <w:r w:rsidRPr="0041708C">
        <w:rPr>
          <w:rtl/>
        </w:rPr>
        <w:t>زان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«عباد عبدالله اسد</w:t>
      </w:r>
      <w:r w:rsidR="007E2085" w:rsidRPr="0041708C">
        <w:rPr>
          <w:rtl/>
        </w:rPr>
        <w:t>ی</w:t>
      </w:r>
      <w:r w:rsidRPr="0041708C">
        <w:rPr>
          <w:rtl/>
        </w:rPr>
        <w:t xml:space="preserve"> از عل</w:t>
      </w:r>
      <w:r w:rsidR="007E2085" w:rsidRPr="0041708C">
        <w:rPr>
          <w:rtl/>
        </w:rPr>
        <w:t>ی</w:t>
      </w:r>
      <w:r w:rsidRPr="0041708C">
        <w:rPr>
          <w:rtl/>
        </w:rPr>
        <w:t xml:space="preserve">، نقل </w:t>
      </w:r>
      <w:r w:rsidR="007E2085" w:rsidRPr="0041708C">
        <w:rPr>
          <w:rtl/>
        </w:rPr>
        <w:t>ک</w:t>
      </w:r>
      <w:r w:rsidRPr="0041708C">
        <w:rPr>
          <w:rtl/>
        </w:rPr>
        <w:t>رد و بخار</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 منهال بن عمرو از عباد شن</w:t>
      </w:r>
      <w:r w:rsidR="007E2085" w:rsidRPr="0041708C">
        <w:rPr>
          <w:rtl/>
        </w:rPr>
        <w:t>ی</w:t>
      </w:r>
      <w:r w:rsidRPr="0041708C">
        <w:rPr>
          <w:rtl/>
        </w:rPr>
        <w:t>ده است»</w:t>
      </w:r>
      <w:r w:rsidR="0041708C">
        <w:rPr>
          <w:rtl/>
        </w:rPr>
        <w:t xml:space="preserve"> </w:t>
      </w:r>
      <w:r w:rsidRPr="0041708C">
        <w:rPr>
          <w:rtl/>
        </w:rPr>
        <w:t>در ا</w:t>
      </w:r>
      <w:r w:rsidR="007E2085" w:rsidRPr="0041708C">
        <w:rPr>
          <w:rtl/>
        </w:rPr>
        <w:t>ی</w:t>
      </w:r>
      <w:r w:rsidRPr="0041708C">
        <w:rPr>
          <w:rtl/>
        </w:rPr>
        <w:t>ن گفته اشکالاتی دیده</w:t>
      </w:r>
      <w:r w:rsidR="0090483B">
        <w:rPr>
          <w:rtl/>
        </w:rPr>
        <w:t xml:space="preserve"> می‌</w:t>
      </w:r>
      <w:r w:rsidRPr="0041708C">
        <w:rPr>
          <w:rtl/>
        </w:rPr>
        <w:t>شود.</w:t>
      </w:r>
      <w:r w:rsidRPr="0041708C">
        <w:rPr>
          <w:rFonts w:hint="cs"/>
          <w:rtl/>
        </w:rPr>
        <w:t xml:space="preserve"> </w:t>
      </w:r>
      <w:r w:rsidRPr="0041708C">
        <w:rPr>
          <w:rtl/>
        </w:rPr>
        <w:t>م</w:t>
      </w:r>
      <w:r w:rsidR="007E2085" w:rsidRPr="0041708C">
        <w:rPr>
          <w:rtl/>
        </w:rPr>
        <w:t>ی</w:t>
      </w:r>
      <w:r w:rsidRPr="0041708C">
        <w:rPr>
          <w:rtl/>
        </w:rPr>
        <w:softHyphen/>
        <w:t>گو</w:t>
      </w:r>
      <w:r w:rsidR="007E2085" w:rsidRPr="0041708C">
        <w:rPr>
          <w:rtl/>
        </w:rPr>
        <w:t>ی</w:t>
      </w:r>
      <w:r w:rsidRPr="0041708C">
        <w:rPr>
          <w:rtl/>
        </w:rPr>
        <w:t>م (ذهب</w:t>
      </w:r>
      <w:r w:rsidR="007E2085" w:rsidRPr="0041708C">
        <w:rPr>
          <w:rtl/>
        </w:rPr>
        <w:t>ی</w:t>
      </w:r>
      <w:r w:rsidRPr="0041708C">
        <w:rPr>
          <w:rtl/>
        </w:rPr>
        <w:t>): علاء بن صالح</w:t>
      </w:r>
      <w:r w:rsidR="0041708C">
        <w:rPr>
          <w:rtl/>
        </w:rPr>
        <w:t xml:space="preserve"> </w:t>
      </w:r>
      <w:r w:rsidRPr="0041708C">
        <w:rPr>
          <w:rtl/>
        </w:rPr>
        <w:t>از منهال</w:t>
      </w:r>
      <w:r w:rsidR="0041708C">
        <w:rPr>
          <w:rtl/>
        </w:rPr>
        <w:t xml:space="preserve"> </w:t>
      </w:r>
      <w:r w:rsidRPr="0041708C">
        <w:rPr>
          <w:rtl/>
        </w:rPr>
        <w:t>از عبادبن عبدالله، از عل</w:t>
      </w:r>
      <w:r w:rsidR="007E2085" w:rsidRPr="0041708C">
        <w:rPr>
          <w:rtl/>
        </w:rPr>
        <w:t>ی</w:t>
      </w:r>
      <w:r w:rsidRPr="0041708C">
        <w:rPr>
          <w:rtl/>
        </w:rPr>
        <w:t xml:space="preserve">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که گفته</w:t>
      </w:r>
      <w:r w:rsidR="00EE40BE">
        <w:rPr>
          <w:rtl/>
        </w:rPr>
        <w:t>:</w:t>
      </w:r>
      <w:r w:rsidRPr="0041708C">
        <w:rPr>
          <w:rtl/>
        </w:rPr>
        <w:t xml:space="preserve"> من عبدالله، برادر رسول خدا و صد</w:t>
      </w:r>
      <w:r w:rsidR="007E2085" w:rsidRPr="0041708C">
        <w:rPr>
          <w:rtl/>
        </w:rPr>
        <w:t>ی</w:t>
      </w:r>
      <w:r w:rsidRPr="0041708C">
        <w:rPr>
          <w:rtl/>
        </w:rPr>
        <w:t>ق ا</w:t>
      </w:r>
      <w:r w:rsidR="007E2085" w:rsidRPr="0041708C">
        <w:rPr>
          <w:rtl/>
        </w:rPr>
        <w:t>ک</w:t>
      </w:r>
      <w:r w:rsidRPr="0041708C">
        <w:rPr>
          <w:rtl/>
        </w:rPr>
        <w:t xml:space="preserve">بر هستم و </w:t>
      </w:r>
      <w:r w:rsidR="00111090" w:rsidRPr="0041708C">
        <w:rPr>
          <w:rtl/>
        </w:rPr>
        <w:t xml:space="preserve">هیچکس </w:t>
      </w:r>
      <w:r w:rsidRPr="0041708C">
        <w:rPr>
          <w:rtl/>
        </w:rPr>
        <w:t>قبل از</w:t>
      </w:r>
      <w:r w:rsidRPr="0041708C">
        <w:rPr>
          <w:rFonts w:hint="cs"/>
          <w:rtl/>
        </w:rPr>
        <w:t xml:space="preserve"> من</w:t>
      </w:r>
      <w:r w:rsidRPr="0041708C">
        <w:rPr>
          <w:rtl/>
        </w:rPr>
        <w:t xml:space="preserve"> ا</w:t>
      </w:r>
      <w:r w:rsidR="007E2085" w:rsidRPr="0041708C">
        <w:rPr>
          <w:rtl/>
        </w:rPr>
        <w:t>ی</w:t>
      </w:r>
      <w:r w:rsidRPr="0041708C">
        <w:rPr>
          <w:rtl/>
        </w:rPr>
        <w:t>ن را چنین</w:t>
      </w:r>
      <w:r w:rsidR="0041708C">
        <w:rPr>
          <w:rtl/>
        </w:rPr>
        <w:t xml:space="preserve"> </w:t>
      </w:r>
      <w:r w:rsidRPr="0041708C">
        <w:rPr>
          <w:rtl/>
        </w:rPr>
        <w:t>نگفته و نم</w:t>
      </w:r>
      <w:r w:rsidR="007E2085" w:rsidRPr="0041708C">
        <w:rPr>
          <w:rtl/>
        </w:rPr>
        <w:t>ی</w:t>
      </w:r>
      <w:r w:rsidRPr="0041708C">
        <w:rPr>
          <w:rtl/>
        </w:rPr>
        <w:softHyphen/>
        <w:t>گو</w:t>
      </w:r>
      <w:r w:rsidR="007E2085" w:rsidRPr="0041708C">
        <w:rPr>
          <w:rtl/>
        </w:rPr>
        <w:t>ی</w:t>
      </w:r>
      <w:r w:rsidRPr="0041708C">
        <w:rPr>
          <w:rtl/>
        </w:rPr>
        <w:t>د</w:t>
      </w:r>
      <w:r w:rsidR="0041708C">
        <w:rPr>
          <w:rtl/>
        </w:rPr>
        <w:t xml:space="preserve"> </w:t>
      </w:r>
      <w:r w:rsidRPr="0041708C">
        <w:rPr>
          <w:rtl/>
        </w:rPr>
        <w:t>مگر دروغگو</w:t>
      </w:r>
      <w:r w:rsidR="007E2085" w:rsidRPr="0041708C">
        <w:rPr>
          <w:rtl/>
        </w:rPr>
        <w:t>ی</w:t>
      </w:r>
      <w:r w:rsidRPr="0041708C">
        <w:rPr>
          <w:rtl/>
        </w:rPr>
        <w:t xml:space="preserve"> افتراء </w:t>
      </w:r>
      <w:r w:rsidR="007E2085" w:rsidRPr="0041708C">
        <w:rPr>
          <w:rtl/>
        </w:rPr>
        <w:t>ک</w:t>
      </w:r>
      <w:r w:rsidRPr="0041708C">
        <w:rPr>
          <w:rtl/>
        </w:rPr>
        <w:t>ننده من هفت سال قبل از مردم مسلمان شدم و نماز خواندم.</w:t>
      </w:r>
      <w:r w:rsidRPr="0041708C">
        <w:rPr>
          <w:rFonts w:hint="cs"/>
          <w:rtl/>
        </w:rPr>
        <w:t xml:space="preserve"> </w:t>
      </w:r>
      <w:r w:rsidRPr="0041708C">
        <w:rPr>
          <w:rtl/>
        </w:rPr>
        <w:t>م</w:t>
      </w:r>
      <w:r w:rsidR="007E2085" w:rsidRPr="0041708C">
        <w:rPr>
          <w:rtl/>
        </w:rPr>
        <w:t>ی</w:t>
      </w:r>
      <w:r w:rsidRPr="0041708C">
        <w:rPr>
          <w:rtl/>
        </w:rPr>
        <w:softHyphen/>
        <w:t>گو</w:t>
      </w:r>
      <w:r w:rsidR="007E2085" w:rsidRPr="0041708C">
        <w:rPr>
          <w:rtl/>
        </w:rPr>
        <w:t>ی</w:t>
      </w:r>
      <w:r w:rsidRPr="0041708C">
        <w:rPr>
          <w:rtl/>
        </w:rPr>
        <w:t>م (ذهب</w:t>
      </w:r>
      <w:r w:rsidR="007E2085" w:rsidRPr="0041708C">
        <w:rPr>
          <w:rtl/>
        </w:rPr>
        <w:t>ی</w:t>
      </w:r>
      <w:r w:rsidRPr="0041708C">
        <w:rPr>
          <w:rtl/>
        </w:rPr>
        <w:t>): ا</w:t>
      </w:r>
      <w:r w:rsidR="007E2085" w:rsidRPr="0041708C">
        <w:rPr>
          <w:rtl/>
        </w:rPr>
        <w:t>ی</w:t>
      </w:r>
      <w:r w:rsidRPr="0041708C">
        <w:rPr>
          <w:rtl/>
        </w:rPr>
        <w:t>ن دروغ عل</w:t>
      </w:r>
      <w:r w:rsidR="007E2085" w:rsidRPr="0041708C">
        <w:rPr>
          <w:rtl/>
        </w:rPr>
        <w:t>ی</w:t>
      </w:r>
      <w:r w:rsidRPr="0041708C">
        <w:rPr>
          <w:rtl/>
        </w:rPr>
        <w:t>ه عل</w:t>
      </w:r>
      <w:r w:rsidR="007E2085" w:rsidRPr="0041708C">
        <w:rPr>
          <w:rtl/>
        </w:rPr>
        <w:t>ی</w:t>
      </w:r>
      <w:r w:rsidRPr="0041708C">
        <w:rPr>
          <w:rtl/>
        </w:rPr>
        <w:t xml:space="preserve"> است.</w:t>
      </w:r>
    </w:p>
    <w:p w:rsidR="00AA61E7" w:rsidRPr="0041708C" w:rsidRDefault="00AA61E7" w:rsidP="00BD527D">
      <w:pPr>
        <w:pStyle w:val="a0"/>
        <w:rPr>
          <w:rtl/>
        </w:rPr>
      </w:pPr>
      <w:r w:rsidRPr="0041708C">
        <w:rPr>
          <w:rtl/>
        </w:rPr>
        <w:t>ابن مد</w:t>
      </w:r>
      <w:r w:rsidR="007E2085" w:rsidRPr="0041708C">
        <w:rPr>
          <w:rtl/>
        </w:rPr>
        <w:t>ی</w:t>
      </w:r>
      <w:r w:rsidRPr="0041708C">
        <w:rPr>
          <w:rtl/>
        </w:rPr>
        <w:t>ن</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ضع</w:t>
      </w:r>
      <w:r w:rsidR="007E2085" w:rsidRPr="0041708C">
        <w:rPr>
          <w:rtl/>
        </w:rPr>
        <w:t>ی</w:t>
      </w:r>
      <w:r w:rsidRPr="0041708C">
        <w:rPr>
          <w:rtl/>
        </w:rPr>
        <w:t>ف</w:t>
      </w:r>
      <w:r w:rsidRPr="0041708C">
        <w:rPr>
          <w:rtl/>
        </w:rPr>
        <w:softHyphen/>
        <w:t>الحد</w:t>
      </w:r>
      <w:r w:rsidR="007E2085" w:rsidRPr="0041708C">
        <w:rPr>
          <w:rtl/>
        </w:rPr>
        <w:t>ی</w:t>
      </w:r>
      <w:r w:rsidRPr="0041708C">
        <w:rPr>
          <w:rtl/>
        </w:rPr>
        <w:t>ث است ابن حبان او را ثقه دانسته، و احاد</w:t>
      </w:r>
      <w:r w:rsidR="007E2085" w:rsidRPr="0041708C">
        <w:rPr>
          <w:rtl/>
        </w:rPr>
        <w:t>ی</w:t>
      </w:r>
      <w:r w:rsidRPr="0041708C">
        <w:rPr>
          <w:rtl/>
        </w:rPr>
        <w:t>ث</w:t>
      </w:r>
      <w:r w:rsidR="007E2085" w:rsidRPr="0041708C">
        <w:rPr>
          <w:rtl/>
        </w:rPr>
        <w:t>ی</w:t>
      </w:r>
      <w:r w:rsidRPr="0041708C">
        <w:rPr>
          <w:rtl/>
        </w:rPr>
        <w:t xml:space="preserve"> در فضائل عل</w:t>
      </w:r>
      <w:r w:rsidR="007E2085" w:rsidRPr="0041708C">
        <w:rPr>
          <w:rtl/>
        </w:rPr>
        <w:t>ی</w:t>
      </w:r>
      <w:r w:rsidRPr="0041708C">
        <w:rPr>
          <w:rtl/>
        </w:rPr>
        <w:t xml:space="preserve"> را در فضل علی روایت کرده است.</w:t>
      </w:r>
      <w:r w:rsidRPr="0041708C">
        <w:rPr>
          <w:rFonts w:hint="cs"/>
          <w:rtl/>
        </w:rPr>
        <w:t xml:space="preserve"> </w:t>
      </w:r>
      <w:r w:rsidRPr="0041708C">
        <w:rPr>
          <w:rtl/>
        </w:rPr>
        <w:t>ذهب</w:t>
      </w:r>
      <w:r w:rsidR="007E2085" w:rsidRPr="0041708C">
        <w:rPr>
          <w:rtl/>
        </w:rPr>
        <w:t>ی</w:t>
      </w:r>
      <w:r w:rsidRPr="0041708C">
        <w:rPr>
          <w:rtl/>
        </w:rPr>
        <w:t xml:space="preserve"> او را در </w:t>
      </w:r>
      <w:r w:rsidR="007E2085" w:rsidRPr="0041708C">
        <w:rPr>
          <w:rtl/>
        </w:rPr>
        <w:t>ک</w:t>
      </w:r>
      <w:r w:rsidRPr="0041708C">
        <w:rPr>
          <w:rtl/>
        </w:rPr>
        <w:t>تاب المغن</w:t>
      </w:r>
      <w:r w:rsidR="007E2085" w:rsidRPr="0041708C">
        <w:rPr>
          <w:rtl/>
        </w:rPr>
        <w:t>ی</w:t>
      </w:r>
      <w:r w:rsidRPr="0041708C">
        <w:rPr>
          <w:rtl/>
        </w:rPr>
        <w:t xml:space="preserve"> ضع</w:t>
      </w:r>
      <w:r w:rsidR="007E2085" w:rsidRPr="0041708C">
        <w:rPr>
          <w:rtl/>
        </w:rPr>
        <w:t>ی</w:t>
      </w:r>
      <w:r w:rsidRPr="0041708C">
        <w:rPr>
          <w:rtl/>
        </w:rPr>
        <w:t>ف دانسته</w:t>
      </w:r>
      <w:r w:rsidRPr="0041708C">
        <w:rPr>
          <w:rFonts w:hint="cs"/>
          <w:rtl/>
        </w:rPr>
        <w:t>.</w:t>
      </w:r>
    </w:p>
    <w:p w:rsidR="00AA61E7" w:rsidRPr="0041708C" w:rsidRDefault="00AA61E7" w:rsidP="00BD527D">
      <w:pPr>
        <w:pStyle w:val="a0"/>
        <w:rPr>
          <w:rtl/>
        </w:rPr>
      </w:pPr>
      <w:r w:rsidRPr="0041708C">
        <w:rPr>
          <w:rtl/>
        </w:rPr>
        <w:t>نه اینکه یک علت دارد بلکه برای ضعیف دانستن آن سه علت وجود دارد</w:t>
      </w:r>
      <w:r w:rsidR="0041708C">
        <w:rPr>
          <w:rtl/>
        </w:rPr>
        <w:t xml:space="preserve"> </w:t>
      </w:r>
      <w:r w:rsidRPr="0041708C">
        <w:rPr>
          <w:rtl/>
        </w:rPr>
        <w:t>با وجود این سه علت ضعف باز هم به حد</w:t>
      </w:r>
      <w:r w:rsidR="007E2085" w:rsidRPr="0041708C">
        <w:rPr>
          <w:rtl/>
        </w:rPr>
        <w:t>ی</w:t>
      </w:r>
      <w:r w:rsidRPr="0041708C">
        <w:rPr>
          <w:rtl/>
        </w:rPr>
        <w:t xml:space="preserve">ث ص 111 جزء اول مسند احمد نگاه </w:t>
      </w:r>
      <w:r w:rsidR="007E2085" w:rsidRPr="0041708C">
        <w:rPr>
          <w:rtl/>
        </w:rPr>
        <w:t>ک</w:t>
      </w:r>
      <w:r w:rsidRPr="0041708C">
        <w:rPr>
          <w:rtl/>
        </w:rPr>
        <w:t>ردم و رجال سند حد</w:t>
      </w:r>
      <w:r w:rsidR="007E2085" w:rsidRPr="0041708C">
        <w:rPr>
          <w:rtl/>
        </w:rPr>
        <w:t>ی</w:t>
      </w:r>
      <w:r w:rsidRPr="0041708C">
        <w:rPr>
          <w:rtl/>
        </w:rPr>
        <w:t xml:space="preserve">ث </w:t>
      </w:r>
      <w:r w:rsidRPr="0041708C">
        <w:rPr>
          <w:rFonts w:hint="cs"/>
          <w:rtl/>
        </w:rPr>
        <w:t xml:space="preserve">را </w:t>
      </w:r>
      <w:r w:rsidRPr="0041708C">
        <w:rPr>
          <w:rtl/>
        </w:rPr>
        <w:t>بررسی نمودم همه</w:t>
      </w:r>
      <w:r w:rsidR="00B95EFF" w:rsidRPr="0041708C">
        <w:rPr>
          <w:rtl/>
        </w:rPr>
        <w:t xml:space="preserve"> آن‌ها </w:t>
      </w:r>
      <w:r w:rsidRPr="0041708C">
        <w:rPr>
          <w:rtl/>
        </w:rPr>
        <w:t>ثقه، و ثابت الدل</w:t>
      </w:r>
      <w:r w:rsidR="007E2085" w:rsidRPr="0041708C">
        <w:rPr>
          <w:rtl/>
        </w:rPr>
        <w:t>ی</w:t>
      </w:r>
      <w:r w:rsidRPr="0041708C">
        <w:rPr>
          <w:rtl/>
        </w:rPr>
        <w:t>ل هستند</w:t>
      </w:r>
      <w:r w:rsidR="0010533C">
        <w:rPr>
          <w:rtl/>
        </w:rPr>
        <w:t>.</w:t>
      </w:r>
      <w:r w:rsidRPr="0041708C">
        <w:rPr>
          <w:rtl/>
        </w:rPr>
        <w:t xml:space="preserve"> </w:t>
      </w:r>
    </w:p>
    <w:p w:rsidR="00AA61E7" w:rsidRPr="0041708C" w:rsidRDefault="00AA61E7" w:rsidP="00BD527D">
      <w:pPr>
        <w:pStyle w:val="a0"/>
        <w:rPr>
          <w:rtl/>
        </w:rPr>
      </w:pPr>
      <w:r w:rsidRPr="0041708C">
        <w:rPr>
          <w:rFonts w:hint="cs"/>
          <w:rtl/>
        </w:rPr>
        <w:t xml:space="preserve">آیا </w:t>
      </w:r>
      <w:r w:rsidRPr="0041708C">
        <w:rPr>
          <w:rtl/>
        </w:rPr>
        <w:t>ش</w:t>
      </w:r>
      <w:r w:rsidR="007E2085" w:rsidRPr="0041708C">
        <w:rPr>
          <w:rtl/>
        </w:rPr>
        <w:t>ی</w:t>
      </w:r>
      <w:r w:rsidRPr="0041708C">
        <w:rPr>
          <w:rtl/>
        </w:rPr>
        <w:t>خ</w:t>
      </w:r>
      <w:r w:rsidRPr="0041708C">
        <w:rPr>
          <w:rtl/>
        </w:rPr>
        <w:softHyphen/>
        <w:t>الازهر</w:t>
      </w:r>
      <w:r w:rsidR="0041708C">
        <w:rPr>
          <w:rtl/>
        </w:rPr>
        <w:t xml:space="preserve"> </w:t>
      </w:r>
      <w:r w:rsidRPr="0041708C">
        <w:rPr>
          <w:rtl/>
        </w:rPr>
        <w:t>چ</w:t>
      </w:r>
      <w:r w:rsidR="007E2085" w:rsidRPr="0041708C">
        <w:rPr>
          <w:rtl/>
        </w:rPr>
        <w:t>ی</w:t>
      </w:r>
      <w:r w:rsidRPr="0041708C">
        <w:rPr>
          <w:rtl/>
        </w:rPr>
        <w:t>ز</w:t>
      </w:r>
      <w:r w:rsidR="007E2085" w:rsidRPr="0041708C">
        <w:rPr>
          <w:rtl/>
        </w:rPr>
        <w:t>ی</w:t>
      </w:r>
      <w:r w:rsidRPr="0041708C">
        <w:rPr>
          <w:rtl/>
        </w:rPr>
        <w:t xml:space="preserve"> از حد</w:t>
      </w:r>
      <w:r w:rsidR="007E2085" w:rsidRPr="0041708C">
        <w:rPr>
          <w:rtl/>
        </w:rPr>
        <w:t>ی</w:t>
      </w:r>
      <w:r w:rsidRPr="0041708C">
        <w:rPr>
          <w:rtl/>
        </w:rPr>
        <w:t>ث و علوم و رجال آن را نم</w:t>
      </w:r>
      <w:r w:rsidR="007E2085" w:rsidRPr="0041708C">
        <w:rPr>
          <w:rtl/>
        </w:rPr>
        <w:t>ی</w:t>
      </w:r>
      <w:r w:rsidRPr="0041708C">
        <w:rPr>
          <w:rtl/>
        </w:rPr>
        <w:softHyphen/>
        <w:t>دانند و ب</w:t>
      </w:r>
      <w:r w:rsidR="007E2085" w:rsidRPr="0041708C">
        <w:rPr>
          <w:rtl/>
        </w:rPr>
        <w:t>ی</w:t>
      </w:r>
      <w:r w:rsidRPr="0041708C">
        <w:rPr>
          <w:rtl/>
        </w:rPr>
        <w:t>ن عباد بن عبدالله اسد</w:t>
      </w:r>
      <w:r w:rsidR="007E2085" w:rsidRPr="0041708C">
        <w:rPr>
          <w:rtl/>
        </w:rPr>
        <w:t>ی</w:t>
      </w:r>
      <w:r w:rsidRPr="0041708C">
        <w:rPr>
          <w:rtl/>
        </w:rPr>
        <w:t xml:space="preserve"> </w:t>
      </w:r>
      <w:r w:rsidR="007E2085" w:rsidRPr="0041708C">
        <w:rPr>
          <w:rtl/>
        </w:rPr>
        <w:t>ک</w:t>
      </w:r>
      <w:r w:rsidRPr="0041708C">
        <w:rPr>
          <w:rtl/>
        </w:rPr>
        <w:t>وف</w:t>
      </w:r>
      <w:r w:rsidR="007E2085" w:rsidRPr="0041708C">
        <w:rPr>
          <w:rtl/>
        </w:rPr>
        <w:t>ی</w:t>
      </w:r>
      <w:r w:rsidRPr="0041708C">
        <w:rPr>
          <w:rtl/>
        </w:rPr>
        <w:t xml:space="preserve"> </w:t>
      </w:r>
      <w:r w:rsidR="007E2085" w:rsidRPr="0041708C">
        <w:rPr>
          <w:rtl/>
        </w:rPr>
        <w:t>ک</w:t>
      </w:r>
      <w:r w:rsidRPr="0041708C">
        <w:rPr>
          <w:rtl/>
        </w:rPr>
        <w:t>ه ضع</w:t>
      </w:r>
      <w:r w:rsidR="007E2085" w:rsidRPr="0041708C">
        <w:rPr>
          <w:rtl/>
        </w:rPr>
        <w:t>ی</w:t>
      </w:r>
      <w:r w:rsidRPr="0041708C">
        <w:rPr>
          <w:rtl/>
        </w:rPr>
        <w:t>ف است و عبادبن عبدالله الزب</w:t>
      </w:r>
      <w:r w:rsidR="007E2085" w:rsidRPr="0041708C">
        <w:rPr>
          <w:rtl/>
        </w:rPr>
        <w:t>ی</w:t>
      </w:r>
      <w:r w:rsidRPr="0041708C">
        <w:rPr>
          <w:rtl/>
        </w:rPr>
        <w:t>ربن عوام اسد</w:t>
      </w:r>
      <w:r w:rsidR="007E2085" w:rsidRPr="0041708C">
        <w:rPr>
          <w:rtl/>
        </w:rPr>
        <w:t>ی</w:t>
      </w:r>
      <w:r w:rsidRPr="0041708C">
        <w:rPr>
          <w:rtl/>
        </w:rPr>
        <w:t xml:space="preserve"> مدن</w:t>
      </w:r>
      <w:r w:rsidR="007E2085" w:rsidRPr="0041708C">
        <w:rPr>
          <w:rtl/>
        </w:rPr>
        <w:t>ی</w:t>
      </w:r>
      <w:r w:rsidRPr="0041708C">
        <w:rPr>
          <w:rtl/>
        </w:rPr>
        <w:t xml:space="preserve"> </w:t>
      </w:r>
      <w:r w:rsidR="007E2085" w:rsidRPr="0041708C">
        <w:rPr>
          <w:rtl/>
        </w:rPr>
        <w:t>ک</w:t>
      </w:r>
      <w:r w:rsidRPr="0041708C">
        <w:rPr>
          <w:rtl/>
        </w:rPr>
        <w:t>ه ثقه است فرق نم</w:t>
      </w:r>
      <w:r w:rsidR="007E2085" w:rsidRPr="0041708C">
        <w:rPr>
          <w:rtl/>
        </w:rPr>
        <w:t>ی</w:t>
      </w:r>
      <w:r w:rsidRPr="0041708C">
        <w:rPr>
          <w:rtl/>
        </w:rPr>
        <w:softHyphen/>
        <w:t>گذارد</w:t>
      </w:r>
      <w:r w:rsidRPr="0041708C">
        <w:rPr>
          <w:rFonts w:hint="cs"/>
          <w:rtl/>
        </w:rPr>
        <w:t>،</w:t>
      </w:r>
      <w:r w:rsidRPr="0041708C">
        <w:rPr>
          <w:rtl/>
        </w:rPr>
        <w:t xml:space="preserve"> چگونه چن</w:t>
      </w:r>
      <w:r w:rsidR="007E2085" w:rsidRPr="0041708C">
        <w:rPr>
          <w:rtl/>
        </w:rPr>
        <w:t>ی</w:t>
      </w:r>
      <w:r w:rsidRPr="0041708C">
        <w:rPr>
          <w:rtl/>
        </w:rPr>
        <w:t>ن عالم</w:t>
      </w:r>
      <w:r w:rsidR="007E2085" w:rsidRPr="0041708C">
        <w:rPr>
          <w:rtl/>
        </w:rPr>
        <w:t>ی</w:t>
      </w:r>
      <w:r w:rsidRPr="0041708C">
        <w:rPr>
          <w:rtl/>
        </w:rPr>
        <w:t xml:space="preserve"> با چن</w:t>
      </w:r>
      <w:r w:rsidR="007E2085" w:rsidRPr="0041708C">
        <w:rPr>
          <w:rtl/>
        </w:rPr>
        <w:t>ی</w:t>
      </w:r>
      <w:r w:rsidRPr="0041708C">
        <w:rPr>
          <w:rtl/>
        </w:rPr>
        <w:t xml:space="preserve">ن </w:t>
      </w:r>
      <w:r w:rsidRPr="0041708C">
        <w:rPr>
          <w:rFonts w:hint="cs"/>
          <w:rtl/>
        </w:rPr>
        <w:t>مکانت علمی</w:t>
      </w:r>
      <w:r w:rsidRPr="0041708C">
        <w:rPr>
          <w:rtl/>
        </w:rPr>
        <w:t xml:space="preserve"> قائل چنین کلامی است</w:t>
      </w:r>
      <w:r w:rsidRPr="0041708C">
        <w:rPr>
          <w:rFonts w:hint="cs"/>
          <w:rtl/>
        </w:rPr>
        <w:t>؟!</w:t>
      </w:r>
      <w:r w:rsidRPr="0041708C">
        <w:rPr>
          <w:rtl/>
        </w:rPr>
        <w:t xml:space="preserve"> </w:t>
      </w:r>
    </w:p>
    <w:p w:rsidR="00AA61E7" w:rsidRPr="0041708C" w:rsidRDefault="00AA61E7" w:rsidP="00BD527D">
      <w:pPr>
        <w:pStyle w:val="a0"/>
        <w:rPr>
          <w:rtl/>
        </w:rPr>
      </w:pPr>
      <w:r w:rsidRPr="0041708C">
        <w:rPr>
          <w:rtl/>
        </w:rPr>
        <w:t>به چ</w:t>
      </w:r>
      <w:r w:rsidR="007E2085" w:rsidRPr="0041708C">
        <w:rPr>
          <w:rtl/>
        </w:rPr>
        <w:t>ی</w:t>
      </w:r>
      <w:r w:rsidRPr="0041708C">
        <w:rPr>
          <w:rtl/>
        </w:rPr>
        <w:t>ز</w:t>
      </w:r>
      <w:r w:rsidR="007E2085" w:rsidRPr="0041708C">
        <w:rPr>
          <w:rtl/>
        </w:rPr>
        <w:t>ی</w:t>
      </w:r>
      <w:r w:rsidRPr="0041708C">
        <w:rPr>
          <w:rtl/>
        </w:rPr>
        <w:t xml:space="preserve"> روشن</w:t>
      </w:r>
      <w:r w:rsidRPr="0041708C">
        <w:rPr>
          <w:rtl/>
        </w:rPr>
        <w:softHyphen/>
        <w:t>تر منتقل م</w:t>
      </w:r>
      <w:r w:rsidR="007E2085" w:rsidRPr="0041708C">
        <w:rPr>
          <w:rtl/>
        </w:rPr>
        <w:t>ی</w:t>
      </w:r>
      <w:r w:rsidRPr="0041708C">
        <w:rPr>
          <w:rtl/>
        </w:rPr>
        <w:softHyphen/>
        <w:t>شو</w:t>
      </w:r>
      <w:r w:rsidR="007E2085" w:rsidRPr="0041708C">
        <w:rPr>
          <w:rtl/>
        </w:rPr>
        <w:t>ی</w:t>
      </w:r>
      <w:r w:rsidRPr="0041708C">
        <w:rPr>
          <w:rtl/>
        </w:rPr>
        <w:t>م</w:t>
      </w:r>
      <w:r w:rsidRPr="0041708C">
        <w:rPr>
          <w:rFonts w:hint="cs"/>
          <w:rtl/>
        </w:rPr>
        <w:t>؛</w:t>
      </w:r>
      <w:r w:rsidRPr="0041708C">
        <w:rPr>
          <w:rtl/>
        </w:rPr>
        <w:t xml:space="preserve"> هر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مقدار</w:t>
      </w:r>
      <w:r w:rsidR="007E2085" w:rsidRPr="0041708C">
        <w:rPr>
          <w:rtl/>
        </w:rPr>
        <w:t>ی</w:t>
      </w:r>
      <w:r w:rsidRPr="0041708C">
        <w:rPr>
          <w:rtl/>
        </w:rPr>
        <w:t xml:space="preserve"> خواندن بلد باشد م</w:t>
      </w:r>
      <w:r w:rsidR="007E2085" w:rsidRPr="0041708C">
        <w:rPr>
          <w:rtl/>
        </w:rPr>
        <w:t>ی</w:t>
      </w:r>
      <w:r w:rsidRPr="0041708C">
        <w:rPr>
          <w:rtl/>
        </w:rPr>
        <w:softHyphen/>
        <w:t xml:space="preserve">تواند سخن رافضی لعین را تشخیص دهد چه رسد به عالم دانا و </w:t>
      </w:r>
      <w:r w:rsidRPr="0041708C">
        <w:rPr>
          <w:rFonts w:hint="cs"/>
          <w:rtl/>
        </w:rPr>
        <w:t>آگاهی چون شیخ الأزهر.</w:t>
      </w:r>
    </w:p>
    <w:p w:rsidR="00AA61E7" w:rsidRPr="0041708C" w:rsidRDefault="00AA61E7" w:rsidP="00BD527D">
      <w:pPr>
        <w:pStyle w:val="a0"/>
        <w:rPr>
          <w:rtl/>
        </w:rPr>
      </w:pPr>
      <w:r w:rsidRPr="0041708C">
        <w:rPr>
          <w:rtl/>
        </w:rPr>
        <w:t>عین عبارت مسند</w:t>
      </w:r>
      <w:r w:rsidR="00EE40BE">
        <w:rPr>
          <w:rtl/>
        </w:rPr>
        <w:t>:</w:t>
      </w:r>
      <w:r w:rsidRPr="0041708C">
        <w:rPr>
          <w:rtl/>
        </w:rPr>
        <w:t xml:space="preserve"> </w:t>
      </w:r>
    </w:p>
    <w:p w:rsidR="00AA61E7" w:rsidRPr="0041708C" w:rsidRDefault="00AA61E7" w:rsidP="00BD527D">
      <w:pPr>
        <w:pStyle w:val="a0"/>
        <w:rPr>
          <w:rtl/>
        </w:rPr>
      </w:pPr>
      <w:r w:rsidRPr="0041708C">
        <w:rPr>
          <w:rtl/>
        </w:rPr>
        <w:t>«او جانش</w:t>
      </w:r>
      <w:r w:rsidR="007E2085" w:rsidRPr="0041708C">
        <w:rPr>
          <w:rtl/>
        </w:rPr>
        <w:t>ی</w:t>
      </w:r>
      <w:r w:rsidRPr="0041708C">
        <w:rPr>
          <w:rtl/>
        </w:rPr>
        <w:t>ن من در اهلم م</w:t>
      </w:r>
      <w:r w:rsidR="007E2085" w:rsidRPr="0041708C">
        <w:rPr>
          <w:rtl/>
        </w:rPr>
        <w:t>ی</w:t>
      </w:r>
      <w:r w:rsidRPr="0041708C">
        <w:rPr>
          <w:rtl/>
        </w:rPr>
        <w:softHyphen/>
        <w:t>شود» آ</w:t>
      </w:r>
      <w:r w:rsidR="007E2085" w:rsidRPr="0041708C">
        <w:rPr>
          <w:rtl/>
        </w:rPr>
        <w:t>ی</w:t>
      </w:r>
      <w:r w:rsidRPr="0041708C">
        <w:rPr>
          <w:rtl/>
        </w:rPr>
        <w:t>ا ا</w:t>
      </w:r>
      <w:r w:rsidR="007E2085" w:rsidRPr="0041708C">
        <w:rPr>
          <w:rtl/>
        </w:rPr>
        <w:t>ی</w:t>
      </w:r>
      <w:r w:rsidRPr="0041708C">
        <w:rPr>
          <w:rtl/>
        </w:rPr>
        <w:t>ن امامت عامه است؟ در نهایت روایت این جمله ذکر شده</w:t>
      </w:r>
      <w:r w:rsidR="00B02163" w:rsidRPr="0041708C">
        <w:rPr>
          <w:rtl/>
        </w:rPr>
        <w:t xml:space="preserve"> که علی گفت</w:t>
      </w:r>
      <w:r w:rsidR="00EE40BE">
        <w:rPr>
          <w:rtl/>
        </w:rPr>
        <w:t>:</w:t>
      </w:r>
      <w:r w:rsidR="00B02163" w:rsidRPr="0041708C">
        <w:rPr>
          <w:rtl/>
        </w:rPr>
        <w:t xml:space="preserve"> آن جانشین من هستم</w:t>
      </w:r>
      <w:r w:rsidRPr="0041708C">
        <w:rPr>
          <w:rtl/>
        </w:rPr>
        <w:t>.</w:t>
      </w:r>
    </w:p>
    <w:p w:rsidR="00AA61E7" w:rsidRPr="0041708C" w:rsidRDefault="00AA61E7" w:rsidP="00BD527D">
      <w:pPr>
        <w:pStyle w:val="a0"/>
        <w:rPr>
          <w:rtl/>
        </w:rPr>
      </w:pPr>
      <w:r w:rsidRPr="0041708C">
        <w:rPr>
          <w:rtl/>
        </w:rPr>
        <w:t xml:space="preserve">اما این جمله پایانی که </w:t>
      </w:r>
      <w:r w:rsidR="00B73452" w:rsidRPr="0041708C">
        <w:rPr>
          <w:rtl/>
        </w:rPr>
        <w:t>می‌گوید</w:t>
      </w:r>
      <w:r w:rsidRPr="0041708C">
        <w:rPr>
          <w:rtl/>
        </w:rPr>
        <w:t xml:space="preserve"> «ا</w:t>
      </w:r>
      <w:r w:rsidR="007E2085" w:rsidRPr="0041708C">
        <w:rPr>
          <w:rtl/>
        </w:rPr>
        <w:t>ی</w:t>
      </w:r>
      <w:r w:rsidRPr="0041708C">
        <w:rPr>
          <w:rtl/>
        </w:rPr>
        <w:t>ن برادر و وص</w:t>
      </w:r>
      <w:r w:rsidR="007E2085" w:rsidRPr="0041708C">
        <w:rPr>
          <w:rtl/>
        </w:rPr>
        <w:t>ی</w:t>
      </w:r>
      <w:r w:rsidRPr="0041708C">
        <w:rPr>
          <w:rtl/>
        </w:rPr>
        <w:t xml:space="preserve"> و خل</w:t>
      </w:r>
      <w:r w:rsidR="007E2085" w:rsidRPr="0041708C">
        <w:rPr>
          <w:rtl/>
        </w:rPr>
        <w:t>ی</w:t>
      </w:r>
      <w:r w:rsidRPr="0041708C">
        <w:rPr>
          <w:rtl/>
        </w:rPr>
        <w:t>فه من در م</w:t>
      </w:r>
      <w:r w:rsidR="007E2085" w:rsidRPr="0041708C">
        <w:rPr>
          <w:rtl/>
        </w:rPr>
        <w:t>ی</w:t>
      </w:r>
      <w:r w:rsidRPr="0041708C">
        <w:rPr>
          <w:rtl/>
        </w:rPr>
        <w:t>ان شما است، به او گوش ده</w:t>
      </w:r>
      <w:r w:rsidR="007E2085" w:rsidRPr="0041708C">
        <w:rPr>
          <w:rtl/>
        </w:rPr>
        <w:t>ی</w:t>
      </w:r>
      <w:r w:rsidRPr="0041708C">
        <w:rPr>
          <w:rtl/>
        </w:rPr>
        <w:t xml:space="preserve">د و از او اطاعت </w:t>
      </w:r>
      <w:r w:rsidR="007E2085" w:rsidRPr="0041708C">
        <w:rPr>
          <w:rtl/>
        </w:rPr>
        <w:t>ک</w:t>
      </w:r>
      <w:r w:rsidRPr="0041708C">
        <w:rPr>
          <w:rtl/>
        </w:rPr>
        <w:t>ن</w:t>
      </w:r>
      <w:r w:rsidR="007E2085" w:rsidRPr="0041708C">
        <w:rPr>
          <w:rtl/>
        </w:rPr>
        <w:t>ی</w:t>
      </w:r>
      <w:r w:rsidRPr="0041708C">
        <w:rPr>
          <w:rtl/>
        </w:rPr>
        <w:t>د»</w:t>
      </w:r>
      <w:r w:rsidR="0041708C">
        <w:rPr>
          <w:rtl/>
        </w:rPr>
        <w:t xml:space="preserve"> </w:t>
      </w:r>
      <w:r w:rsidRPr="0041708C">
        <w:rPr>
          <w:rtl/>
        </w:rPr>
        <w:t>عین استدلال</w:t>
      </w:r>
      <w:r w:rsidR="00B95EFF" w:rsidRPr="0041708C">
        <w:rPr>
          <w:rtl/>
        </w:rPr>
        <w:t xml:space="preserve"> آن‌ها </w:t>
      </w:r>
      <w:r w:rsidRPr="0041708C">
        <w:rPr>
          <w:rtl/>
        </w:rPr>
        <w:t xml:space="preserve">است ولی در مسند ذکر نشده </w:t>
      </w:r>
      <w:r w:rsidRPr="0041708C">
        <w:rPr>
          <w:rFonts w:hint="cs"/>
          <w:rtl/>
        </w:rPr>
        <w:t>!!</w:t>
      </w:r>
    </w:p>
    <w:p w:rsidR="00AA61E7" w:rsidRPr="0041708C" w:rsidRDefault="00AA61E7" w:rsidP="00BD527D">
      <w:pPr>
        <w:pStyle w:val="a0"/>
        <w:rPr>
          <w:rtl/>
        </w:rPr>
      </w:pPr>
      <w:r w:rsidRPr="0041708C">
        <w:rPr>
          <w:rtl/>
        </w:rPr>
        <w:t>این جمله اضافه چگونه به مسند نسبت داده م</w:t>
      </w:r>
      <w:r w:rsidR="007E2085" w:rsidRPr="0041708C">
        <w:rPr>
          <w:rtl/>
        </w:rPr>
        <w:t>ی</w:t>
      </w:r>
      <w:r w:rsidRPr="0041708C">
        <w:rPr>
          <w:rtl/>
        </w:rPr>
        <w:softHyphen/>
        <w:t>شود</w:t>
      </w:r>
      <w:r w:rsidRPr="0041708C">
        <w:rPr>
          <w:rFonts w:hint="cs"/>
          <w:rtl/>
        </w:rPr>
        <w:t>،</w:t>
      </w:r>
      <w:r w:rsidRPr="0041708C">
        <w:rPr>
          <w:rtl/>
        </w:rPr>
        <w:t xml:space="preserve"> در حال</w:t>
      </w:r>
      <w:r w:rsidR="007E2085" w:rsidRPr="0041708C">
        <w:rPr>
          <w:rtl/>
        </w:rPr>
        <w:t>ی</w:t>
      </w:r>
      <w:r w:rsidRPr="0041708C">
        <w:rPr>
          <w:rtl/>
        </w:rPr>
        <w:t xml:space="preserve"> </w:t>
      </w:r>
      <w:r w:rsidR="007E2085" w:rsidRPr="0041708C">
        <w:rPr>
          <w:rtl/>
        </w:rPr>
        <w:t>ک</w:t>
      </w:r>
      <w:r w:rsidRPr="0041708C">
        <w:rPr>
          <w:rtl/>
        </w:rPr>
        <w:t>ه به ا</w:t>
      </w:r>
      <w:r w:rsidR="007E2085" w:rsidRPr="0041708C">
        <w:rPr>
          <w:rtl/>
        </w:rPr>
        <w:t>ی</w:t>
      </w:r>
      <w:r w:rsidRPr="0041708C">
        <w:rPr>
          <w:rtl/>
        </w:rPr>
        <w:t xml:space="preserve">ن جمله اضافی استدلال شده است ؟ </w:t>
      </w:r>
    </w:p>
    <w:p w:rsidR="00AA61E7" w:rsidRPr="0041708C" w:rsidRDefault="00AA61E7" w:rsidP="00BD527D">
      <w:pPr>
        <w:pStyle w:val="a0"/>
        <w:rPr>
          <w:rtl/>
        </w:rPr>
      </w:pPr>
      <w:r w:rsidRPr="0041708C">
        <w:rPr>
          <w:rtl/>
        </w:rPr>
        <w:t>در روا</w:t>
      </w:r>
      <w:r w:rsidR="007E2085" w:rsidRPr="0041708C">
        <w:rPr>
          <w:rtl/>
        </w:rPr>
        <w:t>ی</w:t>
      </w:r>
      <w:r w:rsidRPr="0041708C">
        <w:rPr>
          <w:rtl/>
        </w:rPr>
        <w:t>ت د</w:t>
      </w:r>
      <w:r w:rsidR="007E2085" w:rsidRPr="0041708C">
        <w:rPr>
          <w:rtl/>
        </w:rPr>
        <w:t>ی</w:t>
      </w:r>
      <w:r w:rsidRPr="0041708C">
        <w:rPr>
          <w:rtl/>
        </w:rPr>
        <w:t>گر مسند آمده «ا</w:t>
      </w:r>
      <w:r w:rsidR="007E2085" w:rsidRPr="0041708C">
        <w:rPr>
          <w:rtl/>
        </w:rPr>
        <w:t>ی</w:t>
      </w:r>
      <w:r w:rsidRPr="0041708C">
        <w:rPr>
          <w:rtl/>
        </w:rPr>
        <w:t xml:space="preserve"> بن</w:t>
      </w:r>
      <w:r w:rsidR="007E2085" w:rsidRPr="0041708C">
        <w:rPr>
          <w:rtl/>
        </w:rPr>
        <w:t>ی</w:t>
      </w:r>
      <w:r w:rsidRPr="0041708C">
        <w:rPr>
          <w:rtl/>
        </w:rPr>
        <w:t xml:space="preserve"> عبدالمطلب، من برا</w:t>
      </w:r>
      <w:r w:rsidR="007E2085" w:rsidRPr="0041708C">
        <w:rPr>
          <w:rtl/>
        </w:rPr>
        <w:t>ی</w:t>
      </w:r>
      <w:r w:rsidRPr="0041708C">
        <w:rPr>
          <w:rtl/>
        </w:rPr>
        <w:t xml:space="preserve"> شما به صورت خصوص و برا</w:t>
      </w:r>
      <w:r w:rsidR="007E2085" w:rsidRPr="0041708C">
        <w:rPr>
          <w:rtl/>
        </w:rPr>
        <w:t>ی</w:t>
      </w:r>
      <w:r w:rsidRPr="0041708C">
        <w:rPr>
          <w:rtl/>
        </w:rPr>
        <w:t xml:space="preserve"> مردم </w:t>
      </w:r>
      <w:r w:rsidRPr="0041708C">
        <w:rPr>
          <w:rFonts w:hint="cs"/>
          <w:rtl/>
        </w:rPr>
        <w:t xml:space="preserve">بصورت </w:t>
      </w:r>
      <w:r w:rsidRPr="0041708C">
        <w:rPr>
          <w:rtl/>
        </w:rPr>
        <w:t>عموم</w:t>
      </w:r>
      <w:r w:rsidR="007E2085" w:rsidRPr="0041708C">
        <w:rPr>
          <w:rtl/>
        </w:rPr>
        <w:t>ی</w:t>
      </w:r>
      <w:r w:rsidRPr="0041708C">
        <w:rPr>
          <w:rtl/>
        </w:rPr>
        <w:t xml:space="preserve"> برگزیده شده</w:t>
      </w:r>
      <w:r w:rsidRPr="0041708C">
        <w:rPr>
          <w:rtl/>
        </w:rPr>
        <w:softHyphen/>
        <w:t>ام</w:t>
      </w:r>
      <w:r w:rsidR="00BD527D">
        <w:rPr>
          <w:rtl/>
        </w:rPr>
        <w:t xml:space="preserve"> هرچه </w:t>
      </w:r>
      <w:r w:rsidRPr="0041708C">
        <w:rPr>
          <w:rtl/>
        </w:rPr>
        <w:t xml:space="preserve">را از </w:t>
      </w:r>
      <w:r w:rsidRPr="0041708C">
        <w:rPr>
          <w:rFonts w:hint="cs"/>
          <w:rtl/>
        </w:rPr>
        <w:t>آ</w:t>
      </w:r>
      <w:r w:rsidRPr="0041708C">
        <w:rPr>
          <w:rtl/>
        </w:rPr>
        <w:t>یه دیده اید قابل اعتماد است</w:t>
      </w:r>
      <w:r w:rsidR="00FF1EE1">
        <w:rPr>
          <w:rtl/>
        </w:rPr>
        <w:t>،</w:t>
      </w:r>
      <w:r w:rsidRPr="0041708C">
        <w:rPr>
          <w:rtl/>
        </w:rPr>
        <w:t xml:space="preserve">حالا چه </w:t>
      </w:r>
      <w:r w:rsidR="007E2085" w:rsidRPr="0041708C">
        <w:rPr>
          <w:rtl/>
        </w:rPr>
        <w:t>ک</w:t>
      </w:r>
      <w:r w:rsidRPr="0041708C">
        <w:rPr>
          <w:rtl/>
        </w:rPr>
        <w:t>س</w:t>
      </w:r>
      <w:r w:rsidR="007E2085" w:rsidRPr="0041708C">
        <w:rPr>
          <w:rtl/>
        </w:rPr>
        <w:t>ی</w:t>
      </w:r>
      <w:r w:rsidRPr="0041708C">
        <w:rPr>
          <w:rtl/>
        </w:rPr>
        <w:t xml:space="preserve"> ب</w:t>
      </w:r>
      <w:r w:rsidR="007E2085" w:rsidRPr="0041708C">
        <w:rPr>
          <w:rtl/>
        </w:rPr>
        <w:t>ی</w:t>
      </w:r>
      <w:r w:rsidRPr="0041708C">
        <w:rPr>
          <w:rtl/>
        </w:rPr>
        <w:t>عت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برادر و دوست من باشد؟</w:t>
      </w:r>
    </w:p>
    <w:p w:rsidR="00AA61E7" w:rsidRPr="0041708C" w:rsidRDefault="007E2085" w:rsidP="00BD527D">
      <w:pPr>
        <w:pStyle w:val="a0"/>
        <w:rPr>
          <w:rtl/>
        </w:rPr>
      </w:pPr>
      <w:r w:rsidRPr="0041708C">
        <w:rPr>
          <w:rtl/>
        </w:rPr>
        <w:t>ک</w:t>
      </w:r>
      <w:r w:rsidR="00AA61E7" w:rsidRPr="0041708C">
        <w:rPr>
          <w:rtl/>
        </w:rPr>
        <w:t>س</w:t>
      </w:r>
      <w:r w:rsidRPr="0041708C">
        <w:rPr>
          <w:rtl/>
        </w:rPr>
        <w:t>ی</w:t>
      </w:r>
      <w:r w:rsidR="00AA61E7" w:rsidRPr="0041708C">
        <w:rPr>
          <w:rtl/>
        </w:rPr>
        <w:t xml:space="preserve"> بلند نشد. عل</w:t>
      </w:r>
      <w:r w:rsidRPr="0041708C">
        <w:rPr>
          <w:rtl/>
        </w:rPr>
        <w:t>ی</w:t>
      </w:r>
      <w:r w:rsidR="00AA61E7" w:rsidRPr="0041708C">
        <w:rPr>
          <w:rtl/>
        </w:rPr>
        <w:t xml:space="preserve"> گفت</w:t>
      </w:r>
      <w:r w:rsidR="00EE40BE">
        <w:rPr>
          <w:rtl/>
        </w:rPr>
        <w:t>:</w:t>
      </w:r>
      <w:r w:rsidR="00AA61E7" w:rsidRPr="0041708C">
        <w:rPr>
          <w:rtl/>
        </w:rPr>
        <w:t xml:space="preserve"> من</w:t>
      </w:r>
      <w:r w:rsidR="00AA61E7" w:rsidRPr="0041708C">
        <w:rPr>
          <w:rFonts w:hint="cs"/>
          <w:rtl/>
        </w:rPr>
        <w:t>!..</w:t>
      </w:r>
      <w:r w:rsidR="00AA61E7" w:rsidRPr="0041708C">
        <w:rPr>
          <w:rtl/>
        </w:rPr>
        <w:t xml:space="preserve"> در حال</w:t>
      </w:r>
      <w:r w:rsidRPr="0041708C">
        <w:rPr>
          <w:rtl/>
        </w:rPr>
        <w:t>ی</w:t>
      </w:r>
      <w:r w:rsidR="00AA61E7" w:rsidRPr="0041708C">
        <w:rPr>
          <w:rtl/>
        </w:rPr>
        <w:t xml:space="preserve"> </w:t>
      </w:r>
      <w:r w:rsidRPr="0041708C">
        <w:rPr>
          <w:rtl/>
        </w:rPr>
        <w:t>ک</w:t>
      </w:r>
      <w:r w:rsidR="00AA61E7" w:rsidRPr="0041708C">
        <w:rPr>
          <w:rtl/>
        </w:rPr>
        <w:t xml:space="preserve">ه از همه </w:t>
      </w:r>
      <w:r w:rsidR="006C415D" w:rsidRPr="0041708C">
        <w:rPr>
          <w:rtl/>
        </w:rPr>
        <w:t>کوچک‌تر</w:t>
      </w:r>
      <w:r w:rsidR="00AA61E7" w:rsidRPr="0041708C">
        <w:rPr>
          <w:rtl/>
        </w:rPr>
        <w:t xml:space="preserve"> بود</w:t>
      </w:r>
      <w:r w:rsidR="00AA61E7" w:rsidRPr="0041708C">
        <w:rPr>
          <w:rFonts w:hint="cs"/>
          <w:rtl/>
        </w:rPr>
        <w:t>.</w:t>
      </w:r>
      <w:r w:rsidR="00AA61E7" w:rsidRPr="0041708C">
        <w:rPr>
          <w:rtl/>
        </w:rPr>
        <w:t xml:space="preserve"> رسول</w:t>
      </w:r>
      <w:r w:rsidR="00AA61E7" w:rsidRPr="0041708C">
        <w:rPr>
          <w:rFonts w:hint="cs"/>
          <w:rtl/>
        </w:rPr>
        <w:t xml:space="preserve"> خدا</w:t>
      </w:r>
      <w:r w:rsidR="00B02163" w:rsidRPr="0041708C">
        <w:rPr>
          <w:rFonts w:hint="cs"/>
          <w:rtl/>
        </w:rPr>
        <w:t xml:space="preserve"> </w:t>
      </w:r>
      <w:r w:rsidR="00B02163" w:rsidRPr="0041708C">
        <w:rPr>
          <w:rFonts w:ascii="BLotus" w:hAnsi="BLotus" w:cs="CTraditional Arabic" w:hint="cs"/>
          <w:color w:val="000000"/>
          <w:rtl/>
        </w:rPr>
        <w:t>ج</w:t>
      </w:r>
      <w:r w:rsidR="0090483B">
        <w:rPr>
          <w:rFonts w:hint="cs"/>
          <w:rtl/>
        </w:rPr>
        <w:t xml:space="preserve"> می‌</w:t>
      </w:r>
      <w:r w:rsidR="00AA61E7" w:rsidRPr="0041708C">
        <w:rPr>
          <w:rtl/>
        </w:rPr>
        <w:t>فرمود</w:t>
      </w:r>
      <w:r w:rsidR="00EE40BE">
        <w:rPr>
          <w:rtl/>
        </w:rPr>
        <w:t>:</w:t>
      </w:r>
      <w:r w:rsidR="0041708C">
        <w:rPr>
          <w:rtl/>
        </w:rPr>
        <w:t xml:space="preserve"> </w:t>
      </w:r>
      <w:r w:rsidR="00AA61E7" w:rsidRPr="0041708C">
        <w:rPr>
          <w:rtl/>
        </w:rPr>
        <w:t>بنش</w:t>
      </w:r>
      <w:r w:rsidRPr="0041708C">
        <w:rPr>
          <w:rtl/>
        </w:rPr>
        <w:t>ی</w:t>
      </w:r>
      <w:r w:rsidR="00AA61E7" w:rsidRPr="0041708C">
        <w:rPr>
          <w:rtl/>
        </w:rPr>
        <w:t>ن</w:t>
      </w:r>
      <w:r w:rsidR="0041708C">
        <w:rPr>
          <w:rtl/>
        </w:rPr>
        <w:t xml:space="preserve"> </w:t>
      </w:r>
      <w:r w:rsidR="00AA61E7" w:rsidRPr="0041708C">
        <w:rPr>
          <w:rtl/>
        </w:rPr>
        <w:t>سه دفعه ا</w:t>
      </w:r>
      <w:r w:rsidRPr="0041708C">
        <w:rPr>
          <w:rtl/>
        </w:rPr>
        <w:t>ی</w:t>
      </w:r>
      <w:r w:rsidR="00AA61E7" w:rsidRPr="0041708C">
        <w:rPr>
          <w:rtl/>
        </w:rPr>
        <w:t>ن را گفت و من هم م</w:t>
      </w:r>
      <w:r w:rsidRPr="0041708C">
        <w:rPr>
          <w:rtl/>
        </w:rPr>
        <w:t>ی</w:t>
      </w:r>
      <w:r w:rsidR="00AA61E7" w:rsidRPr="0041708C">
        <w:rPr>
          <w:rtl/>
        </w:rPr>
        <w:softHyphen/>
        <w:t>گفتم</w:t>
      </w:r>
      <w:r w:rsidR="00EE40BE">
        <w:rPr>
          <w:rtl/>
        </w:rPr>
        <w:t>:</w:t>
      </w:r>
      <w:r w:rsidR="00AA61E7" w:rsidRPr="0041708C">
        <w:rPr>
          <w:rtl/>
        </w:rPr>
        <w:t xml:space="preserve"> من</w:t>
      </w:r>
      <w:r w:rsidR="00AA61E7" w:rsidRPr="0041708C">
        <w:rPr>
          <w:rFonts w:hint="cs"/>
          <w:rtl/>
        </w:rPr>
        <w:t>!..</w:t>
      </w:r>
      <w:r w:rsidR="0041708C">
        <w:rPr>
          <w:rtl/>
        </w:rPr>
        <w:t xml:space="preserve"> </w:t>
      </w:r>
      <w:r w:rsidR="00AA61E7" w:rsidRPr="0041708C">
        <w:rPr>
          <w:rtl/>
        </w:rPr>
        <w:t xml:space="preserve">رسول </w:t>
      </w:r>
      <w:r w:rsidR="00AA61E7" w:rsidRPr="0041708C">
        <w:rPr>
          <w:rFonts w:hint="cs"/>
          <w:rtl/>
        </w:rPr>
        <w:t xml:space="preserve">خدا </w:t>
      </w:r>
      <w:r w:rsidR="00AA61E7" w:rsidRPr="0041708C">
        <w:rPr>
          <w:rtl/>
        </w:rPr>
        <w:t>م</w:t>
      </w:r>
      <w:r w:rsidRPr="0041708C">
        <w:rPr>
          <w:rtl/>
        </w:rPr>
        <w:t>ی</w:t>
      </w:r>
      <w:r w:rsidR="00AA61E7" w:rsidRPr="0041708C">
        <w:rPr>
          <w:rtl/>
        </w:rPr>
        <w:softHyphen/>
        <w:t>گفت</w:t>
      </w:r>
      <w:r w:rsidR="00AA61E7" w:rsidRPr="0041708C">
        <w:rPr>
          <w:rFonts w:hint="cs"/>
          <w:rtl/>
        </w:rPr>
        <w:t>ند</w:t>
      </w:r>
      <w:r w:rsidR="00AA61E7" w:rsidRPr="0041708C">
        <w:rPr>
          <w:rtl/>
        </w:rPr>
        <w:t>: بنش</w:t>
      </w:r>
      <w:r w:rsidRPr="0041708C">
        <w:rPr>
          <w:rtl/>
        </w:rPr>
        <w:t>ی</w:t>
      </w:r>
      <w:r w:rsidR="00AA61E7" w:rsidRPr="0041708C">
        <w:rPr>
          <w:rtl/>
        </w:rPr>
        <w:t>ن</w:t>
      </w:r>
      <w:r w:rsidR="00AA61E7" w:rsidRPr="0041708C">
        <w:rPr>
          <w:rFonts w:hint="cs"/>
          <w:rtl/>
        </w:rPr>
        <w:t>.</w:t>
      </w:r>
      <w:r w:rsidR="00AA61E7" w:rsidRPr="0041708C">
        <w:rPr>
          <w:rtl/>
        </w:rPr>
        <w:t xml:space="preserve"> تا در دفعه سوم دستش را در دستم گذاشت»</w:t>
      </w:r>
      <w:r w:rsidR="00AA61E7" w:rsidRPr="0041708C">
        <w:rPr>
          <w:rFonts w:hint="cs"/>
          <w:rtl/>
        </w:rPr>
        <w:t>.</w:t>
      </w:r>
      <w:r w:rsidR="00164775">
        <w:rPr>
          <w:rFonts w:hint="cs"/>
          <w:rtl/>
        </w:rPr>
        <w:t xml:space="preserve"> </w:t>
      </w:r>
      <w:r w:rsidR="00AA61E7" w:rsidRPr="0041708C">
        <w:rPr>
          <w:rtl/>
        </w:rPr>
        <w:t>(مسند 2/352 شماره 1371ـ تحق</w:t>
      </w:r>
      <w:r w:rsidRPr="0041708C">
        <w:rPr>
          <w:rtl/>
        </w:rPr>
        <w:t>ی</w:t>
      </w:r>
      <w:r w:rsidR="00AA61E7" w:rsidRPr="0041708C">
        <w:rPr>
          <w:rtl/>
        </w:rPr>
        <w:t>ق شا</w:t>
      </w:r>
      <w:r w:rsidRPr="0041708C">
        <w:rPr>
          <w:rtl/>
        </w:rPr>
        <w:t>ک</w:t>
      </w:r>
      <w:r w:rsidR="00AA61E7" w:rsidRPr="0041708C">
        <w:rPr>
          <w:rtl/>
        </w:rPr>
        <w:t xml:space="preserve">ر) </w:t>
      </w:r>
    </w:p>
    <w:p w:rsidR="00AA61E7" w:rsidRPr="0041708C" w:rsidRDefault="00AA61E7" w:rsidP="00BD527D">
      <w:pPr>
        <w:pStyle w:val="a0"/>
        <w:rPr>
          <w:rtl/>
        </w:rPr>
      </w:pPr>
      <w:r w:rsidRPr="0041708C">
        <w:rPr>
          <w:rtl/>
        </w:rPr>
        <w:t>روشن است که عل</w:t>
      </w:r>
      <w:r w:rsidR="007E2085" w:rsidRPr="0041708C">
        <w:rPr>
          <w:rtl/>
        </w:rPr>
        <w:t>ی</w:t>
      </w:r>
      <w:r w:rsidRPr="0041708C">
        <w:rPr>
          <w:rtl/>
        </w:rPr>
        <w:t xml:space="preserve"> هدف پ</w:t>
      </w:r>
      <w:r w:rsidR="007E2085" w:rsidRPr="0041708C">
        <w:rPr>
          <w:rtl/>
        </w:rPr>
        <w:t>ی</w:t>
      </w:r>
      <w:r w:rsidRPr="0041708C">
        <w:rPr>
          <w:rtl/>
        </w:rPr>
        <w:t>امبر نبود</w:t>
      </w:r>
      <w:r w:rsidR="0041708C">
        <w:rPr>
          <w:rtl/>
        </w:rPr>
        <w:t xml:space="preserve"> </w:t>
      </w:r>
      <w:r w:rsidRPr="0041708C">
        <w:rPr>
          <w:rtl/>
        </w:rPr>
        <w:t>بد</w:t>
      </w:r>
      <w:r w:rsidR="007E2085" w:rsidRPr="0041708C">
        <w:rPr>
          <w:rtl/>
        </w:rPr>
        <w:t>ی</w:t>
      </w:r>
      <w:r w:rsidRPr="0041708C">
        <w:rPr>
          <w:rtl/>
        </w:rPr>
        <w:t>ن خاطر م</w:t>
      </w:r>
      <w:r w:rsidR="007E2085" w:rsidRPr="0041708C">
        <w:rPr>
          <w:rtl/>
        </w:rPr>
        <w:t>ی</w:t>
      </w:r>
      <w:r w:rsidRPr="0041708C">
        <w:rPr>
          <w:rtl/>
        </w:rPr>
        <w:softHyphen/>
        <w:t>فرمود: بنش</w:t>
      </w:r>
      <w:r w:rsidR="007E2085" w:rsidRPr="0041708C">
        <w:rPr>
          <w:rtl/>
        </w:rPr>
        <w:t>ی</w:t>
      </w:r>
      <w:r w:rsidRPr="0041708C">
        <w:rPr>
          <w:rtl/>
        </w:rPr>
        <w:t>ن</w:t>
      </w:r>
      <w:r w:rsidRPr="0041708C">
        <w:rPr>
          <w:rFonts w:hint="cs"/>
          <w:rtl/>
        </w:rPr>
        <w:t>،</w:t>
      </w:r>
      <w:r w:rsidRPr="0041708C">
        <w:rPr>
          <w:rtl/>
        </w:rPr>
        <w:t xml:space="preserve"> وقت</w:t>
      </w:r>
      <w:r w:rsidR="007E2085" w:rsidRPr="0041708C">
        <w:rPr>
          <w:rtl/>
        </w:rPr>
        <w:t>ی</w:t>
      </w:r>
      <w:r w:rsidRPr="0041708C">
        <w:rPr>
          <w:rtl/>
        </w:rPr>
        <w:t xml:space="preserve"> </w:t>
      </w:r>
      <w:r w:rsidR="006C441C" w:rsidRPr="0041708C">
        <w:rPr>
          <w:rtl/>
        </w:rPr>
        <w:t>هیچکدام</w:t>
      </w:r>
      <w:r w:rsidRPr="0041708C">
        <w:rPr>
          <w:rtl/>
        </w:rPr>
        <w:t xml:space="preserve"> از قوم دستور رسول خدا را اجرا ن</w:t>
      </w:r>
      <w:r w:rsidR="007E2085" w:rsidRPr="0041708C">
        <w:rPr>
          <w:rtl/>
        </w:rPr>
        <w:t>ک</w:t>
      </w:r>
      <w:r w:rsidRPr="0041708C">
        <w:rPr>
          <w:rtl/>
        </w:rPr>
        <w:t>ردند</w:t>
      </w:r>
      <w:r w:rsidR="0041708C">
        <w:rPr>
          <w:rtl/>
        </w:rPr>
        <w:t xml:space="preserve"> </w:t>
      </w:r>
      <w:r w:rsidRPr="0041708C">
        <w:rPr>
          <w:rtl/>
        </w:rPr>
        <w:t>پ</w:t>
      </w:r>
      <w:r w:rsidR="007E2085" w:rsidRPr="0041708C">
        <w:rPr>
          <w:rtl/>
        </w:rPr>
        <w:t>ی</w:t>
      </w:r>
      <w:r w:rsidRPr="0041708C">
        <w:rPr>
          <w:rtl/>
        </w:rPr>
        <w:t>امبر ناچاراً دفعه سوم دست در دست عل</w:t>
      </w:r>
      <w:r w:rsidR="007E2085" w:rsidRPr="0041708C">
        <w:rPr>
          <w:rtl/>
        </w:rPr>
        <w:t>ی</w:t>
      </w:r>
      <w:r w:rsidRPr="0041708C">
        <w:rPr>
          <w:rtl/>
        </w:rPr>
        <w:t xml:space="preserve"> گذاشت. </w:t>
      </w:r>
    </w:p>
    <w:p w:rsidR="00AA61E7" w:rsidRPr="0041708C" w:rsidRDefault="00AA61E7" w:rsidP="00BD527D">
      <w:pPr>
        <w:pStyle w:val="a0"/>
        <w:rPr>
          <w:rtl/>
        </w:rPr>
      </w:pPr>
      <w:r w:rsidRPr="0041708C">
        <w:rPr>
          <w:rtl/>
        </w:rPr>
        <w:t>چگونه ا</w:t>
      </w:r>
      <w:r w:rsidR="007E2085" w:rsidRPr="0041708C">
        <w:rPr>
          <w:rtl/>
        </w:rPr>
        <w:t>ی</w:t>
      </w:r>
      <w:r w:rsidRPr="0041708C">
        <w:rPr>
          <w:rtl/>
        </w:rPr>
        <w:t>ن اخبار برا</w:t>
      </w:r>
      <w:r w:rsidR="007E2085" w:rsidRPr="0041708C">
        <w:rPr>
          <w:rtl/>
        </w:rPr>
        <w:t>ی</w:t>
      </w:r>
      <w:r w:rsidRPr="0041708C">
        <w:rPr>
          <w:rtl/>
        </w:rPr>
        <w:t xml:space="preserve"> نابود </w:t>
      </w:r>
      <w:r w:rsidR="007E2085" w:rsidRPr="0041708C">
        <w:rPr>
          <w:rtl/>
        </w:rPr>
        <w:t>ک</w:t>
      </w:r>
      <w:r w:rsidRPr="0041708C">
        <w:rPr>
          <w:rtl/>
        </w:rPr>
        <w:t xml:space="preserve">ردن اسلام به </w:t>
      </w:r>
      <w:r w:rsidR="007E2085" w:rsidRPr="0041708C">
        <w:rPr>
          <w:rtl/>
        </w:rPr>
        <w:t>ک</w:t>
      </w:r>
      <w:r w:rsidRPr="0041708C">
        <w:rPr>
          <w:rtl/>
        </w:rPr>
        <w:t>ار برده م</w:t>
      </w:r>
      <w:r w:rsidR="007E2085" w:rsidRPr="0041708C">
        <w:rPr>
          <w:rtl/>
        </w:rPr>
        <w:t>ی</w:t>
      </w:r>
      <w:r w:rsidRPr="0041708C">
        <w:rPr>
          <w:rtl/>
        </w:rPr>
        <w:softHyphen/>
        <w:t xml:space="preserve">شوند و طعن زدن به </w:t>
      </w:r>
      <w:r w:rsidR="007E2085" w:rsidRPr="0041708C">
        <w:rPr>
          <w:rtl/>
        </w:rPr>
        <w:t>ک</w:t>
      </w:r>
      <w:r w:rsidRPr="0041708C">
        <w:rPr>
          <w:rtl/>
        </w:rPr>
        <w:t>تاب و سنت و ت</w:t>
      </w:r>
      <w:r w:rsidR="007E2085" w:rsidRPr="0041708C">
        <w:rPr>
          <w:rtl/>
        </w:rPr>
        <w:t>ک</w:t>
      </w:r>
      <w:r w:rsidRPr="0041708C">
        <w:rPr>
          <w:rtl/>
        </w:rPr>
        <w:t>ف</w:t>
      </w:r>
      <w:r w:rsidR="007E2085" w:rsidRPr="0041708C">
        <w:rPr>
          <w:rtl/>
        </w:rPr>
        <w:t>ی</w:t>
      </w:r>
      <w:r w:rsidRPr="0041708C">
        <w:rPr>
          <w:rtl/>
        </w:rPr>
        <w:t>ر بهتر</w:t>
      </w:r>
      <w:r w:rsidR="007E2085" w:rsidRPr="0041708C">
        <w:rPr>
          <w:rtl/>
        </w:rPr>
        <w:t>ی</w:t>
      </w:r>
      <w:r w:rsidRPr="0041708C">
        <w:rPr>
          <w:rtl/>
        </w:rPr>
        <w:t xml:space="preserve">ن </w:t>
      </w:r>
      <w:r w:rsidRPr="0041708C">
        <w:rPr>
          <w:rFonts w:hint="cs"/>
          <w:rtl/>
        </w:rPr>
        <w:t>نسلی</w:t>
      </w:r>
      <w:r w:rsidRPr="0041708C">
        <w:rPr>
          <w:rtl/>
        </w:rPr>
        <w:t xml:space="preserve"> </w:t>
      </w:r>
      <w:r w:rsidR="007E2085" w:rsidRPr="0041708C">
        <w:rPr>
          <w:rtl/>
        </w:rPr>
        <w:t>ک</w:t>
      </w:r>
      <w:r w:rsidRPr="0041708C">
        <w:rPr>
          <w:rtl/>
        </w:rPr>
        <w:t>ه بشر</w:t>
      </w:r>
      <w:r w:rsidRPr="0041708C">
        <w:rPr>
          <w:rFonts w:hint="cs"/>
          <w:rtl/>
        </w:rPr>
        <w:t>یت</w:t>
      </w:r>
      <w:r w:rsidRPr="0041708C">
        <w:rPr>
          <w:rtl/>
        </w:rPr>
        <w:t xml:space="preserve"> آن را شناخته چون به اساس عبدالله بن سبأ درباره وص</w:t>
      </w:r>
      <w:r w:rsidR="007E2085" w:rsidRPr="0041708C">
        <w:rPr>
          <w:rtl/>
        </w:rPr>
        <w:t>ی</w:t>
      </w:r>
      <w:r w:rsidRPr="0041708C">
        <w:rPr>
          <w:rtl/>
        </w:rPr>
        <w:t xml:space="preserve">ت </w:t>
      </w:r>
      <w:r w:rsidRPr="0041708C">
        <w:rPr>
          <w:rFonts w:hint="cs"/>
          <w:rtl/>
        </w:rPr>
        <w:t xml:space="preserve">ساختگی </w:t>
      </w:r>
      <w:r w:rsidRPr="0041708C">
        <w:rPr>
          <w:rtl/>
        </w:rPr>
        <w:t xml:space="preserve">رسول </w:t>
      </w:r>
      <w:r w:rsidRPr="0041708C">
        <w:rPr>
          <w:rFonts w:hint="cs"/>
          <w:rtl/>
        </w:rPr>
        <w:t xml:space="preserve">خدا </w:t>
      </w:r>
      <w:r w:rsidRPr="0041708C">
        <w:rPr>
          <w:rtl/>
        </w:rPr>
        <w:t>عمل ن</w:t>
      </w:r>
      <w:r w:rsidR="007E2085" w:rsidRPr="0041708C">
        <w:rPr>
          <w:rtl/>
        </w:rPr>
        <w:t>ک</w:t>
      </w:r>
      <w:r w:rsidRPr="0041708C">
        <w:rPr>
          <w:rtl/>
        </w:rPr>
        <w:t>ردن</w:t>
      </w:r>
      <w:r w:rsidRPr="0041708C">
        <w:rPr>
          <w:rFonts w:hint="cs"/>
          <w:rtl/>
        </w:rPr>
        <w:t>د</w:t>
      </w:r>
      <w:r w:rsidRPr="0041708C">
        <w:rPr>
          <w:rtl/>
        </w:rPr>
        <w:t xml:space="preserve"> و با ابوب</w:t>
      </w:r>
      <w:r w:rsidR="007E2085" w:rsidRPr="0041708C">
        <w:rPr>
          <w:rtl/>
        </w:rPr>
        <w:t>ک</w:t>
      </w:r>
      <w:r w:rsidRPr="0041708C">
        <w:rPr>
          <w:rtl/>
        </w:rPr>
        <w:t>ر صد</w:t>
      </w:r>
      <w:r w:rsidR="007E2085" w:rsidRPr="0041708C">
        <w:rPr>
          <w:rtl/>
        </w:rPr>
        <w:t>ی</w:t>
      </w:r>
      <w:r w:rsidRPr="0041708C">
        <w:rPr>
          <w:rtl/>
        </w:rPr>
        <w:t>ق بعد از رسول</w:t>
      </w:r>
      <w:r w:rsidRPr="0041708C">
        <w:rPr>
          <w:rFonts w:hint="cs"/>
          <w:rtl/>
        </w:rPr>
        <w:t xml:space="preserve"> خدا</w:t>
      </w:r>
      <w:r w:rsidR="002242F1" w:rsidRPr="0041708C">
        <w:rPr>
          <w:rFonts w:ascii="BLotus" w:hAnsi="BLotus" w:cs="CTraditional Arabic" w:hint="cs"/>
          <w:b/>
          <w:color w:val="000000"/>
          <w:rtl/>
        </w:rPr>
        <w:t xml:space="preserve"> ج </w:t>
      </w:r>
      <w:r w:rsidRPr="0041708C">
        <w:rPr>
          <w:rtl/>
        </w:rPr>
        <w:t>ب</w:t>
      </w:r>
      <w:r w:rsidR="007E2085" w:rsidRPr="0041708C">
        <w:rPr>
          <w:rtl/>
        </w:rPr>
        <w:t>ی</w:t>
      </w:r>
      <w:r w:rsidRPr="0041708C">
        <w:rPr>
          <w:rtl/>
        </w:rPr>
        <w:t xml:space="preserve">عت نمودند ؟ </w:t>
      </w:r>
    </w:p>
    <w:p w:rsidR="00AA61E7" w:rsidRPr="0041708C" w:rsidRDefault="00AA61E7" w:rsidP="00BD527D">
      <w:pPr>
        <w:pStyle w:val="a0"/>
        <w:rPr>
          <w:rtl/>
        </w:rPr>
      </w:pPr>
      <w:r w:rsidRPr="0041708C">
        <w:rPr>
          <w:rtl/>
        </w:rPr>
        <w:t>رافض</w:t>
      </w:r>
      <w:r w:rsidR="007E2085" w:rsidRPr="0041708C">
        <w:rPr>
          <w:rtl/>
        </w:rPr>
        <w:t>ی</w:t>
      </w:r>
      <w:r w:rsidRPr="0041708C">
        <w:rPr>
          <w:rtl/>
        </w:rPr>
        <w:t xml:space="preserve"> در مراجعات (20) بعد از ذ</w:t>
      </w:r>
      <w:r w:rsidR="007E2085" w:rsidRPr="0041708C">
        <w:rPr>
          <w:rtl/>
        </w:rPr>
        <w:t>ک</w:t>
      </w:r>
      <w:r w:rsidRPr="0041708C">
        <w:rPr>
          <w:rtl/>
        </w:rPr>
        <w:t>ر روا</w:t>
      </w:r>
      <w:r w:rsidR="007E2085" w:rsidRPr="0041708C">
        <w:rPr>
          <w:rtl/>
        </w:rPr>
        <w:t>ی</w:t>
      </w:r>
      <w:r w:rsidRPr="0041708C">
        <w:rPr>
          <w:rtl/>
        </w:rPr>
        <w:t>ت م</w:t>
      </w:r>
      <w:r w:rsidR="007E2085" w:rsidRPr="0041708C">
        <w:rPr>
          <w:rtl/>
        </w:rPr>
        <w:t>ی</w:t>
      </w:r>
      <w:r w:rsidRPr="0041708C">
        <w:rPr>
          <w:rtl/>
        </w:rPr>
        <w:softHyphen/>
        <w:t>گو</w:t>
      </w:r>
      <w:r w:rsidR="007E2085" w:rsidRPr="0041708C">
        <w:rPr>
          <w:rtl/>
        </w:rPr>
        <w:t>ی</w:t>
      </w:r>
      <w:r w:rsidRPr="0041708C">
        <w:rPr>
          <w:rtl/>
        </w:rPr>
        <w:t>د:</w:t>
      </w:r>
    </w:p>
    <w:p w:rsidR="00AA61E7" w:rsidRPr="0041708C" w:rsidRDefault="00AA61E7" w:rsidP="00BD527D">
      <w:pPr>
        <w:pStyle w:val="a0"/>
        <w:rPr>
          <w:rtl/>
        </w:rPr>
      </w:pPr>
      <w:r w:rsidRPr="0041708C">
        <w:rPr>
          <w:rtl/>
        </w:rPr>
        <w:t>«بس</w:t>
      </w:r>
      <w:r w:rsidR="007E2085" w:rsidRPr="0041708C">
        <w:rPr>
          <w:rtl/>
        </w:rPr>
        <w:t>ی</w:t>
      </w:r>
      <w:r w:rsidRPr="0041708C">
        <w:rPr>
          <w:rtl/>
        </w:rPr>
        <w:t>ار</w:t>
      </w:r>
      <w:r w:rsidR="007E2085" w:rsidRPr="0041708C">
        <w:rPr>
          <w:rtl/>
        </w:rPr>
        <w:t>ی</w:t>
      </w:r>
      <w:r w:rsidRPr="0041708C">
        <w:rPr>
          <w:rtl/>
        </w:rPr>
        <w:t xml:space="preserve"> از عالمان حد</w:t>
      </w:r>
      <w:r w:rsidR="007E2085" w:rsidRPr="0041708C">
        <w:rPr>
          <w:rtl/>
        </w:rPr>
        <w:t>ی</w:t>
      </w:r>
      <w:r w:rsidRPr="0041708C">
        <w:rPr>
          <w:rtl/>
        </w:rPr>
        <w:t>ث با ا</w:t>
      </w:r>
      <w:r w:rsidR="007E2085" w:rsidRPr="0041708C">
        <w:rPr>
          <w:rtl/>
        </w:rPr>
        <w:t>ی</w:t>
      </w:r>
      <w:r w:rsidRPr="0041708C">
        <w:rPr>
          <w:rtl/>
        </w:rPr>
        <w:t xml:space="preserve">ن الفاظ آن را نقل </w:t>
      </w:r>
      <w:r w:rsidR="007E2085" w:rsidRPr="0041708C">
        <w:rPr>
          <w:rtl/>
        </w:rPr>
        <w:t>ک</w:t>
      </w:r>
      <w:r w:rsidR="00B02163" w:rsidRPr="0041708C">
        <w:rPr>
          <w:rtl/>
        </w:rPr>
        <w:t>رده</w:t>
      </w:r>
      <w:r w:rsidR="00B02163" w:rsidRPr="0041708C">
        <w:rPr>
          <w:rtl/>
        </w:rPr>
        <w:softHyphen/>
        <w:t>اند</w:t>
      </w:r>
      <w:r w:rsidRPr="0041708C">
        <w:rPr>
          <w:rtl/>
        </w:rPr>
        <w:t>» ولی</w:t>
      </w:r>
      <w:r w:rsidR="0041708C">
        <w:rPr>
          <w:rtl/>
        </w:rPr>
        <w:t xml:space="preserve"> </w:t>
      </w:r>
      <w:r w:rsidRPr="0041708C">
        <w:rPr>
          <w:rtl/>
        </w:rPr>
        <w:t>دروغش را درباره مسند امام احمد د</w:t>
      </w:r>
      <w:r w:rsidR="007E2085" w:rsidRPr="0041708C">
        <w:rPr>
          <w:rtl/>
        </w:rPr>
        <w:t>ی</w:t>
      </w:r>
      <w:r w:rsidRPr="0041708C">
        <w:rPr>
          <w:rtl/>
        </w:rPr>
        <w:t>د</w:t>
      </w:r>
      <w:r w:rsidR="007E2085" w:rsidRPr="0041708C">
        <w:rPr>
          <w:rtl/>
        </w:rPr>
        <w:t>ی</w:t>
      </w:r>
      <w:r w:rsidRPr="0041708C">
        <w:rPr>
          <w:rtl/>
        </w:rPr>
        <w:t>م</w:t>
      </w:r>
      <w:r w:rsidR="0041708C">
        <w:rPr>
          <w:rtl/>
        </w:rPr>
        <w:t xml:space="preserve"> </w:t>
      </w:r>
      <w:r w:rsidRPr="0041708C">
        <w:rPr>
          <w:rtl/>
        </w:rPr>
        <w:t>هم در اسناد و هم در متن درو</w:t>
      </w:r>
      <w:r w:rsidR="00B02163" w:rsidRPr="0041708C">
        <w:rPr>
          <w:rFonts w:cs="CTraditional Arabic"/>
          <w:rtl/>
        </w:rPr>
        <w:t xml:space="preserve"> ج </w:t>
      </w:r>
      <w:r w:rsidRPr="0041708C">
        <w:rPr>
          <w:rtl/>
        </w:rPr>
        <w:t>گفت</w:t>
      </w:r>
      <w:r w:rsidRPr="0041708C">
        <w:rPr>
          <w:rFonts w:hint="cs"/>
          <w:rtl/>
        </w:rPr>
        <w:t>.</w:t>
      </w:r>
    </w:p>
    <w:p w:rsidR="00AA61E7" w:rsidRPr="0041708C" w:rsidRDefault="00AA61E7" w:rsidP="00BD527D">
      <w:pPr>
        <w:pStyle w:val="a0"/>
        <w:rPr>
          <w:rtl/>
        </w:rPr>
      </w:pPr>
      <w:r w:rsidRPr="0041708C">
        <w:rPr>
          <w:rtl/>
        </w:rPr>
        <w:t>م</w:t>
      </w:r>
      <w:r w:rsidR="007E2085" w:rsidRPr="0041708C">
        <w:rPr>
          <w:rtl/>
        </w:rPr>
        <w:t>ی</w:t>
      </w:r>
      <w:r w:rsidRPr="0041708C">
        <w:rPr>
          <w:rtl/>
        </w:rPr>
        <w:softHyphen/>
        <w:t>خواهم راه</w:t>
      </w:r>
      <w:r w:rsidR="007E2085" w:rsidRPr="0041708C">
        <w:rPr>
          <w:rtl/>
        </w:rPr>
        <w:t>ی</w:t>
      </w:r>
      <w:r w:rsidRPr="0041708C">
        <w:rPr>
          <w:rtl/>
        </w:rPr>
        <w:t xml:space="preserve"> د</w:t>
      </w:r>
      <w:r w:rsidR="007E2085" w:rsidRPr="0041708C">
        <w:rPr>
          <w:rtl/>
        </w:rPr>
        <w:t>ی</w:t>
      </w:r>
      <w:r w:rsidRPr="0041708C">
        <w:rPr>
          <w:rtl/>
        </w:rPr>
        <w:t>گراز راه</w:t>
      </w:r>
      <w:r w:rsidR="0010533C">
        <w:rPr>
          <w:rtl/>
        </w:rPr>
        <w:t xml:space="preserve">‌های </w:t>
      </w:r>
      <w:r w:rsidRPr="0041708C">
        <w:rPr>
          <w:rtl/>
        </w:rPr>
        <w:t xml:space="preserve">گمراه کننده رافضی را به خوانندگان نشان دهم: </w:t>
      </w:r>
    </w:p>
    <w:p w:rsidR="00AA61E7" w:rsidRPr="0041708C" w:rsidRDefault="00AA61E7" w:rsidP="00BD527D">
      <w:pPr>
        <w:ind w:firstLine="190"/>
        <w:jc w:val="both"/>
        <w:rPr>
          <w:rStyle w:val="Char0"/>
          <w:rtl/>
        </w:rPr>
      </w:pPr>
      <w:r w:rsidRPr="0041708C">
        <w:rPr>
          <w:rStyle w:val="Char0"/>
          <w:rtl/>
        </w:rPr>
        <w:t>رافض</w:t>
      </w:r>
      <w:r w:rsidR="007E2085" w:rsidRPr="0041708C">
        <w:rPr>
          <w:rStyle w:val="Char0"/>
          <w:rtl/>
        </w:rPr>
        <w:t>ی</w:t>
      </w:r>
      <w:r w:rsidRPr="0041708C">
        <w:rPr>
          <w:rStyle w:val="Char0"/>
          <w:rtl/>
        </w:rPr>
        <w:t xml:space="preserve"> م</w:t>
      </w:r>
      <w:r w:rsidR="007E2085" w:rsidRPr="0041708C">
        <w:rPr>
          <w:rStyle w:val="Char0"/>
          <w:rtl/>
        </w:rPr>
        <w:t>ی</w:t>
      </w:r>
      <w:r w:rsidRPr="0041708C">
        <w:rPr>
          <w:rStyle w:val="Char0"/>
          <w:rtl/>
        </w:rPr>
        <w:softHyphen/>
        <w:t>گو</w:t>
      </w:r>
      <w:r w:rsidR="007E2085" w:rsidRPr="0041708C">
        <w:rPr>
          <w:rStyle w:val="Char0"/>
          <w:rtl/>
        </w:rPr>
        <w:t>ی</w:t>
      </w:r>
      <w:r w:rsidRPr="0041708C">
        <w:rPr>
          <w:rStyle w:val="Char0"/>
          <w:rtl/>
        </w:rPr>
        <w:t>د</w:t>
      </w:r>
      <w:r w:rsidR="00EE40BE">
        <w:rPr>
          <w:rStyle w:val="Char0"/>
          <w:rtl/>
        </w:rPr>
        <w:t>:</w:t>
      </w:r>
      <w:r w:rsidR="0041708C">
        <w:rPr>
          <w:rStyle w:val="Char0"/>
          <w:rtl/>
        </w:rPr>
        <w:t xml:space="preserve"> </w:t>
      </w:r>
      <w:r w:rsidRPr="0041708C">
        <w:rPr>
          <w:rStyle w:val="Char0"/>
          <w:rtl/>
        </w:rPr>
        <w:t xml:space="preserve">«ابا الفداء حافظ ابن </w:t>
      </w:r>
      <w:r w:rsidR="007E2085" w:rsidRPr="0041708C">
        <w:rPr>
          <w:rStyle w:val="Char0"/>
          <w:rtl/>
        </w:rPr>
        <w:t>ک</w:t>
      </w:r>
      <w:r w:rsidRPr="0041708C">
        <w:rPr>
          <w:rStyle w:val="Char0"/>
          <w:rtl/>
        </w:rPr>
        <w:t>ث</w:t>
      </w:r>
      <w:r w:rsidR="007E2085" w:rsidRPr="0041708C">
        <w:rPr>
          <w:rStyle w:val="Char0"/>
          <w:rtl/>
        </w:rPr>
        <w:t>ی</w:t>
      </w:r>
      <w:r w:rsidRPr="0041708C">
        <w:rPr>
          <w:rStyle w:val="Char0"/>
          <w:rtl/>
        </w:rPr>
        <w:t>ر در تار</w:t>
      </w:r>
      <w:r w:rsidR="007E2085" w:rsidRPr="0041708C">
        <w:rPr>
          <w:rStyle w:val="Char0"/>
          <w:rtl/>
        </w:rPr>
        <w:t>ی</w:t>
      </w:r>
      <w:r w:rsidRPr="0041708C">
        <w:rPr>
          <w:rStyle w:val="Char0"/>
          <w:rtl/>
        </w:rPr>
        <w:t>خش ا</w:t>
      </w:r>
      <w:r w:rsidR="007E2085" w:rsidRPr="0041708C">
        <w:rPr>
          <w:rStyle w:val="Char0"/>
          <w:rtl/>
        </w:rPr>
        <w:t>ی</w:t>
      </w:r>
      <w:r w:rsidRPr="0041708C">
        <w:rPr>
          <w:rStyle w:val="Char0"/>
          <w:rtl/>
        </w:rPr>
        <w:t>ن خبر را با هم</w:t>
      </w:r>
      <w:r w:rsidR="007E2085" w:rsidRPr="0041708C">
        <w:rPr>
          <w:rStyle w:val="Char0"/>
          <w:rtl/>
        </w:rPr>
        <w:t>ی</w:t>
      </w:r>
      <w:r w:rsidRPr="0041708C">
        <w:rPr>
          <w:rStyle w:val="Char0"/>
          <w:rtl/>
        </w:rPr>
        <w:t>ن الفاظ روا</w:t>
      </w:r>
      <w:r w:rsidR="007E2085" w:rsidRPr="0041708C">
        <w:rPr>
          <w:rStyle w:val="Char0"/>
          <w:rtl/>
        </w:rPr>
        <w:t>ی</w:t>
      </w:r>
      <w:r w:rsidRPr="0041708C">
        <w:rPr>
          <w:rStyle w:val="Char0"/>
          <w:rtl/>
        </w:rPr>
        <w:t xml:space="preserve">ت </w:t>
      </w:r>
      <w:r w:rsidR="007E2085" w:rsidRPr="0041708C">
        <w:rPr>
          <w:rStyle w:val="Char0"/>
          <w:rtl/>
        </w:rPr>
        <w:t>ک</w:t>
      </w:r>
      <w:r w:rsidRPr="0041708C">
        <w:rPr>
          <w:rStyle w:val="Char0"/>
          <w:rtl/>
        </w:rPr>
        <w:t>رده »</w:t>
      </w:r>
      <w:r w:rsidRPr="0041708C">
        <w:rPr>
          <w:rStyle w:val="Char0"/>
          <w:rFonts w:hint="cs"/>
          <w:rtl/>
        </w:rPr>
        <w:t>!</w:t>
      </w:r>
      <w:r w:rsidRPr="0041708C">
        <w:rPr>
          <w:rStyle w:val="Char0"/>
          <w:rtl/>
        </w:rPr>
        <w:t xml:space="preserve"> </w:t>
      </w:r>
    </w:p>
    <w:p w:rsidR="00AA61E7" w:rsidRPr="0041708C" w:rsidRDefault="00AA61E7" w:rsidP="00BD527D">
      <w:pPr>
        <w:pStyle w:val="a0"/>
        <w:rPr>
          <w:rtl/>
        </w:rPr>
      </w:pPr>
      <w:r w:rsidRPr="0041708C">
        <w:rPr>
          <w:rtl/>
        </w:rPr>
        <w:t>به البدا</w:t>
      </w:r>
      <w:r w:rsidR="007E2085" w:rsidRPr="0041708C">
        <w:rPr>
          <w:rtl/>
        </w:rPr>
        <w:t>ی</w:t>
      </w:r>
      <w:r w:rsidRPr="0041708C">
        <w:rPr>
          <w:rtl/>
        </w:rPr>
        <w:t>ه و النها</w:t>
      </w:r>
      <w:r w:rsidR="007E2085" w:rsidRPr="0041708C">
        <w:rPr>
          <w:rtl/>
        </w:rPr>
        <w:t>ی</w:t>
      </w:r>
      <w:r w:rsidRPr="0041708C">
        <w:rPr>
          <w:rtl/>
        </w:rPr>
        <w:t xml:space="preserve">ه نگاه </w:t>
      </w:r>
      <w:r w:rsidR="007E2085" w:rsidRPr="0041708C">
        <w:rPr>
          <w:rtl/>
        </w:rPr>
        <w:t>ک</w:t>
      </w:r>
      <w:r w:rsidRPr="0041708C">
        <w:rPr>
          <w:rtl/>
        </w:rPr>
        <w:t>ردم خبر را با ا</w:t>
      </w:r>
      <w:r w:rsidR="007E2085" w:rsidRPr="0041708C">
        <w:rPr>
          <w:rtl/>
        </w:rPr>
        <w:t>ی</w:t>
      </w:r>
      <w:r w:rsidRPr="0041708C">
        <w:rPr>
          <w:rtl/>
        </w:rPr>
        <w:t>ن اضافه د</w:t>
      </w:r>
      <w:r w:rsidR="007E2085" w:rsidRPr="0041708C">
        <w:rPr>
          <w:rtl/>
        </w:rPr>
        <w:t>ی</w:t>
      </w:r>
      <w:r w:rsidRPr="0041708C">
        <w:rPr>
          <w:rtl/>
        </w:rPr>
        <w:t>دم «این برادر من است و چنین و چنان</w:t>
      </w:r>
      <w:r w:rsidR="0090483B">
        <w:rPr>
          <w:rtl/>
        </w:rPr>
        <w:t xml:space="preserve"> می‌</w:t>
      </w:r>
      <w:r w:rsidRPr="0041708C">
        <w:rPr>
          <w:rtl/>
        </w:rPr>
        <w:t xml:space="preserve">باشد پس به سخنانش گوش فرا دهید و از او اطاعت </w:t>
      </w:r>
      <w:r w:rsidR="007E2085" w:rsidRPr="0041708C">
        <w:rPr>
          <w:rtl/>
        </w:rPr>
        <w:t>ک</w:t>
      </w:r>
      <w:r w:rsidRPr="0041708C">
        <w:rPr>
          <w:rtl/>
        </w:rPr>
        <w:t>ن</w:t>
      </w:r>
      <w:r w:rsidR="007E2085" w:rsidRPr="0041708C">
        <w:rPr>
          <w:rtl/>
        </w:rPr>
        <w:t>ی</w:t>
      </w:r>
      <w:r w:rsidRPr="0041708C">
        <w:rPr>
          <w:rtl/>
        </w:rPr>
        <w:t>د.» عل</w:t>
      </w:r>
      <w:r w:rsidR="007E2085" w:rsidRPr="0041708C">
        <w:rPr>
          <w:rtl/>
        </w:rPr>
        <w:t>ی</w:t>
      </w:r>
      <w:r w:rsidRPr="0041708C">
        <w:rPr>
          <w:rtl/>
        </w:rPr>
        <w:t xml:space="preserve"> </w:t>
      </w:r>
      <w:r w:rsidR="00B73452" w:rsidRPr="0041708C">
        <w:rPr>
          <w:rtl/>
        </w:rPr>
        <w:t>می‌گوید</w:t>
      </w:r>
      <w:r w:rsidR="00EE40BE">
        <w:rPr>
          <w:rtl/>
        </w:rPr>
        <w:t>:</w:t>
      </w:r>
      <w:r w:rsidRPr="0041708C">
        <w:rPr>
          <w:rtl/>
        </w:rPr>
        <w:t xml:space="preserve"> مردم بلند شدند و خندیدند و به ابو طالب م</w:t>
      </w:r>
      <w:r w:rsidR="007E2085" w:rsidRPr="0041708C">
        <w:rPr>
          <w:rtl/>
        </w:rPr>
        <w:t>ی</w:t>
      </w:r>
      <w:r w:rsidRPr="0041708C">
        <w:rPr>
          <w:rtl/>
        </w:rPr>
        <w:softHyphen/>
        <w:t>گفت</w:t>
      </w:r>
      <w:r w:rsidRPr="0041708C">
        <w:rPr>
          <w:rFonts w:hint="cs"/>
          <w:rtl/>
        </w:rPr>
        <w:t>ن</w:t>
      </w:r>
      <w:r w:rsidRPr="0041708C">
        <w:rPr>
          <w:rtl/>
        </w:rPr>
        <w:t>د</w:t>
      </w:r>
      <w:r w:rsidR="00EE40BE">
        <w:rPr>
          <w:rtl/>
        </w:rPr>
        <w:t>:</w:t>
      </w:r>
      <w:r w:rsidRPr="0041708C">
        <w:rPr>
          <w:rtl/>
        </w:rPr>
        <w:t xml:space="preserve"> به تو دستور م</w:t>
      </w:r>
      <w:r w:rsidR="007E2085" w:rsidRPr="0041708C">
        <w:rPr>
          <w:rtl/>
        </w:rPr>
        <w:t>ی</w:t>
      </w:r>
      <w:r w:rsidRPr="0041708C">
        <w:rPr>
          <w:rtl/>
        </w:rPr>
        <w:softHyphen/>
        <w:t>دهد که</w:t>
      </w:r>
      <w:r w:rsidR="0041708C">
        <w:rPr>
          <w:rtl/>
        </w:rPr>
        <w:t xml:space="preserve"> </w:t>
      </w:r>
      <w:r w:rsidRPr="0041708C">
        <w:rPr>
          <w:rtl/>
        </w:rPr>
        <w:t>به پسرت گوش ده</w:t>
      </w:r>
      <w:r w:rsidR="007E2085" w:rsidRPr="0041708C">
        <w:rPr>
          <w:rtl/>
        </w:rPr>
        <w:t>ی</w:t>
      </w:r>
      <w:r w:rsidRPr="0041708C">
        <w:rPr>
          <w:rtl/>
        </w:rPr>
        <w:t xml:space="preserve"> و از او اطاعت </w:t>
      </w:r>
      <w:r w:rsidR="007E2085" w:rsidRPr="0041708C">
        <w:rPr>
          <w:rtl/>
        </w:rPr>
        <w:t>ک</w:t>
      </w:r>
      <w:r w:rsidRPr="0041708C">
        <w:rPr>
          <w:rtl/>
        </w:rPr>
        <w:t>ن</w:t>
      </w:r>
      <w:r w:rsidR="007E2085" w:rsidRPr="0041708C">
        <w:rPr>
          <w:rtl/>
        </w:rPr>
        <w:t>ی</w:t>
      </w:r>
      <w:r w:rsidRPr="0041708C">
        <w:rPr>
          <w:rtl/>
        </w:rPr>
        <w:t>)</w:t>
      </w:r>
      <w:r w:rsidRPr="0041708C">
        <w:rPr>
          <w:rFonts w:hint="cs"/>
          <w:rtl/>
        </w:rPr>
        <w:t xml:space="preserve"> </w:t>
      </w:r>
      <w:r w:rsidRPr="0041708C">
        <w:rPr>
          <w:rtl/>
        </w:rPr>
        <w:t>ج 3ـ ص 4</w:t>
      </w:r>
    </w:p>
    <w:p w:rsidR="00AA61E7" w:rsidRPr="0041708C" w:rsidRDefault="00AA61E7" w:rsidP="00164775">
      <w:pPr>
        <w:pStyle w:val="a0"/>
        <w:rPr>
          <w:rtl/>
        </w:rPr>
      </w:pPr>
      <w:r w:rsidRPr="0041708C">
        <w:rPr>
          <w:rtl/>
        </w:rPr>
        <w:t>نگاه کنید رافضی از چه روشی برای گمراهی مردم استفاده</w:t>
      </w:r>
      <w:r w:rsidR="0090483B">
        <w:rPr>
          <w:rtl/>
        </w:rPr>
        <w:t xml:space="preserve"> می‌</w:t>
      </w:r>
      <w:r w:rsidRPr="0041708C">
        <w:rPr>
          <w:rtl/>
        </w:rPr>
        <w:t xml:space="preserve">کند؟ </w:t>
      </w:r>
    </w:p>
    <w:p w:rsidR="00AA61E7" w:rsidRPr="0041708C" w:rsidRDefault="00AA61E7" w:rsidP="00164775">
      <w:pPr>
        <w:pStyle w:val="a0"/>
        <w:rPr>
          <w:rtl/>
        </w:rPr>
      </w:pPr>
      <w:r w:rsidRPr="0041708C">
        <w:rPr>
          <w:rtl/>
        </w:rPr>
        <w:t>ا</w:t>
      </w:r>
      <w:r w:rsidR="007E2085" w:rsidRPr="0041708C">
        <w:rPr>
          <w:rtl/>
        </w:rPr>
        <w:t>ی</w:t>
      </w:r>
      <w:r w:rsidRPr="0041708C">
        <w:rPr>
          <w:rtl/>
        </w:rPr>
        <w:t xml:space="preserve"> مسلمانان گمراه</w:t>
      </w:r>
      <w:r w:rsidR="007E2085" w:rsidRPr="0041708C">
        <w:rPr>
          <w:rtl/>
        </w:rPr>
        <w:t>ی</w:t>
      </w:r>
      <w:r w:rsidRPr="0041708C">
        <w:rPr>
          <w:rtl/>
        </w:rPr>
        <w:t xml:space="preserve"> ا</w:t>
      </w:r>
      <w:r w:rsidR="007E2085" w:rsidRPr="0041708C">
        <w:rPr>
          <w:rtl/>
        </w:rPr>
        <w:t>ی</w:t>
      </w:r>
      <w:r w:rsidRPr="0041708C">
        <w:rPr>
          <w:rtl/>
        </w:rPr>
        <w:t>ن</w:t>
      </w:r>
      <w:r w:rsidR="0041708C">
        <w:rPr>
          <w:rtl/>
        </w:rPr>
        <w:t xml:space="preserve"> </w:t>
      </w:r>
      <w:r w:rsidRPr="0041708C">
        <w:rPr>
          <w:rtl/>
        </w:rPr>
        <w:t xml:space="preserve">است به </w:t>
      </w:r>
      <w:r w:rsidR="007E2085" w:rsidRPr="0041708C">
        <w:rPr>
          <w:rtl/>
        </w:rPr>
        <w:t>ک</w:t>
      </w:r>
      <w:r w:rsidRPr="0041708C">
        <w:rPr>
          <w:rtl/>
        </w:rPr>
        <w:t xml:space="preserve">لام حافظ </w:t>
      </w:r>
      <w:r w:rsidR="007E2085" w:rsidRPr="0041708C">
        <w:rPr>
          <w:rtl/>
        </w:rPr>
        <w:t>ک</w:t>
      </w:r>
      <w:r w:rsidRPr="0041708C">
        <w:rPr>
          <w:rtl/>
        </w:rPr>
        <w:t>ه م</w:t>
      </w:r>
      <w:r w:rsidR="007E2085" w:rsidRPr="0041708C">
        <w:rPr>
          <w:rtl/>
        </w:rPr>
        <w:t>ی</w:t>
      </w:r>
      <w:r w:rsidRPr="0041708C">
        <w:rPr>
          <w:rtl/>
        </w:rPr>
        <w:softHyphen/>
        <w:t>گو</w:t>
      </w:r>
      <w:r w:rsidR="007E2085" w:rsidRPr="0041708C">
        <w:rPr>
          <w:rtl/>
        </w:rPr>
        <w:t>ی</w:t>
      </w:r>
      <w:r w:rsidRPr="0041708C">
        <w:rPr>
          <w:rtl/>
        </w:rPr>
        <w:t>د «تنها عبدالغفار بن قاسم ابو مر</w:t>
      </w:r>
      <w:r w:rsidR="007E2085" w:rsidRPr="0041708C">
        <w:rPr>
          <w:rtl/>
        </w:rPr>
        <w:t>ی</w:t>
      </w:r>
      <w:r w:rsidRPr="0041708C">
        <w:rPr>
          <w:rtl/>
        </w:rPr>
        <w:t xml:space="preserve">م آن </w:t>
      </w:r>
      <w:r w:rsidR="007E2085" w:rsidRPr="0041708C">
        <w:rPr>
          <w:rtl/>
        </w:rPr>
        <w:t>ک</w:t>
      </w:r>
      <w:r w:rsidRPr="0041708C">
        <w:rPr>
          <w:rtl/>
        </w:rPr>
        <w:t>ذاب ش</w:t>
      </w:r>
      <w:r w:rsidR="007E2085" w:rsidRPr="0041708C">
        <w:rPr>
          <w:rtl/>
        </w:rPr>
        <w:t>ی</w:t>
      </w:r>
      <w:r w:rsidRPr="0041708C">
        <w:rPr>
          <w:rtl/>
        </w:rPr>
        <w:t>ع</w:t>
      </w:r>
      <w:r w:rsidR="007E2085" w:rsidRPr="0041708C">
        <w:rPr>
          <w:rtl/>
        </w:rPr>
        <w:t>ی</w:t>
      </w:r>
      <w:r w:rsidRPr="0041708C">
        <w:rPr>
          <w:rtl/>
        </w:rPr>
        <w:t xml:space="preserve"> راو</w:t>
      </w:r>
      <w:r w:rsidR="007E2085" w:rsidRPr="0041708C">
        <w:rPr>
          <w:rtl/>
        </w:rPr>
        <w:t>ی</w:t>
      </w:r>
      <w:r w:rsidRPr="0041708C">
        <w:rPr>
          <w:rtl/>
        </w:rPr>
        <w:t xml:space="preserve"> ا</w:t>
      </w:r>
      <w:r w:rsidR="007E2085" w:rsidRPr="0041708C">
        <w:rPr>
          <w:rtl/>
        </w:rPr>
        <w:t>ی</w:t>
      </w:r>
      <w:r w:rsidRPr="0041708C">
        <w:rPr>
          <w:rtl/>
        </w:rPr>
        <w:t>ن است عل</w:t>
      </w:r>
      <w:r w:rsidR="007E2085" w:rsidRPr="0041708C">
        <w:rPr>
          <w:rtl/>
        </w:rPr>
        <w:t>ی</w:t>
      </w:r>
      <w:r w:rsidRPr="0041708C">
        <w:rPr>
          <w:rtl/>
        </w:rPr>
        <w:t xml:space="preserve"> بن مدینی و غ</w:t>
      </w:r>
      <w:r w:rsidR="007E2085" w:rsidRPr="0041708C">
        <w:rPr>
          <w:rtl/>
        </w:rPr>
        <w:t>ی</w:t>
      </w:r>
      <w:r w:rsidRPr="0041708C">
        <w:rPr>
          <w:rtl/>
        </w:rPr>
        <w:t>ره او را به وضع متهم م</w:t>
      </w:r>
      <w:r w:rsidR="007E2085" w:rsidRPr="0041708C">
        <w:rPr>
          <w:rtl/>
        </w:rPr>
        <w:t>ی</w:t>
      </w:r>
      <w:r w:rsidRPr="0041708C">
        <w:rPr>
          <w:rtl/>
        </w:rPr>
        <w:softHyphen/>
      </w:r>
      <w:r w:rsidR="007E2085" w:rsidRPr="0041708C">
        <w:rPr>
          <w:rtl/>
        </w:rPr>
        <w:t>ک</w:t>
      </w:r>
      <w:r w:rsidRPr="0041708C">
        <w:rPr>
          <w:rtl/>
        </w:rPr>
        <w:t>نند و بق</w:t>
      </w:r>
      <w:r w:rsidR="007E2085" w:rsidRPr="0041708C">
        <w:rPr>
          <w:rtl/>
        </w:rPr>
        <w:t>ی</w:t>
      </w:r>
      <w:r w:rsidRPr="0041708C">
        <w:rPr>
          <w:rtl/>
        </w:rPr>
        <w:t>ه او را ضع</w:t>
      </w:r>
      <w:r w:rsidR="007E2085" w:rsidRPr="0041708C">
        <w:rPr>
          <w:rtl/>
        </w:rPr>
        <w:t>ی</w:t>
      </w:r>
      <w:r w:rsidRPr="0041708C">
        <w:rPr>
          <w:rtl/>
        </w:rPr>
        <w:t>ف م</w:t>
      </w:r>
      <w:r w:rsidR="007E2085" w:rsidRPr="0041708C">
        <w:rPr>
          <w:rtl/>
        </w:rPr>
        <w:t>ی</w:t>
      </w:r>
      <w:r w:rsidRPr="0041708C">
        <w:rPr>
          <w:rtl/>
        </w:rPr>
        <w:softHyphen/>
        <w:t>دانند»</w:t>
      </w:r>
      <w:r w:rsidR="0041708C">
        <w:rPr>
          <w:rtl/>
        </w:rPr>
        <w:t xml:space="preserve"> </w:t>
      </w:r>
      <w:r w:rsidRPr="0041708C">
        <w:rPr>
          <w:rtl/>
        </w:rPr>
        <w:t>اشاره</w:t>
      </w:r>
      <w:r w:rsidRPr="0041708C">
        <w:rPr>
          <w:rtl/>
        </w:rPr>
        <w:softHyphen/>
        <w:t>ا</w:t>
      </w:r>
      <w:r w:rsidR="007E2085" w:rsidRPr="0041708C">
        <w:rPr>
          <w:rtl/>
        </w:rPr>
        <w:t>ی</w:t>
      </w:r>
      <w:r w:rsidRPr="0041708C">
        <w:rPr>
          <w:rtl/>
        </w:rPr>
        <w:t xml:space="preserve"> نم</w:t>
      </w:r>
      <w:r w:rsidR="007E2085" w:rsidRPr="0041708C">
        <w:rPr>
          <w:rtl/>
        </w:rPr>
        <w:t>ی</w:t>
      </w:r>
      <w:r w:rsidRPr="0041708C">
        <w:rPr>
          <w:rtl/>
        </w:rPr>
        <w:softHyphen/>
      </w:r>
      <w:r w:rsidR="007E2085" w:rsidRPr="0041708C">
        <w:rPr>
          <w:rtl/>
        </w:rPr>
        <w:t>ک</w:t>
      </w:r>
      <w:r w:rsidRPr="0041708C">
        <w:rPr>
          <w:rtl/>
        </w:rPr>
        <w:t>ند تنها روایت را نقل</w:t>
      </w:r>
      <w:r w:rsidR="0090483B">
        <w:rPr>
          <w:rtl/>
        </w:rPr>
        <w:t xml:space="preserve"> می‌</w:t>
      </w:r>
      <w:r w:rsidRPr="0041708C">
        <w:rPr>
          <w:rtl/>
        </w:rPr>
        <w:t>کند و از نقد و تضعیف حافظ خودش را به کوری</w:t>
      </w:r>
      <w:r w:rsidR="0090483B">
        <w:rPr>
          <w:rtl/>
        </w:rPr>
        <w:t xml:space="preserve"> می‌</w:t>
      </w:r>
      <w:r w:rsidRPr="0041708C">
        <w:rPr>
          <w:rtl/>
        </w:rPr>
        <w:t>زند</w:t>
      </w:r>
      <w:r w:rsidR="0010533C">
        <w:rPr>
          <w:rtl/>
        </w:rPr>
        <w:t>.</w:t>
      </w:r>
    </w:p>
    <w:p w:rsidR="00AA61E7" w:rsidRPr="0041708C" w:rsidRDefault="00AA61E7" w:rsidP="00164775">
      <w:pPr>
        <w:pStyle w:val="a3"/>
        <w:rPr>
          <w:sz w:val="36"/>
          <w:szCs w:val="36"/>
          <w:rtl/>
        </w:rPr>
      </w:pPr>
      <w:bookmarkStart w:id="112" w:name="_Toc432546809"/>
      <w:r w:rsidRPr="0041708C">
        <w:rPr>
          <w:rtl/>
        </w:rPr>
        <w:t>مراجع</w:t>
      </w:r>
      <w:r w:rsidRPr="0041708C">
        <w:rPr>
          <w:rFonts w:hint="cs"/>
          <w:rtl/>
        </w:rPr>
        <w:t>ه</w:t>
      </w:r>
      <w:r w:rsidRPr="0041708C">
        <w:rPr>
          <w:rtl/>
        </w:rPr>
        <w:t xml:space="preserve"> هشتم و </w:t>
      </w:r>
      <w:r w:rsidRPr="0041708C">
        <w:rPr>
          <w:rFonts w:hint="cs"/>
          <w:rtl/>
        </w:rPr>
        <w:t>أ</w:t>
      </w:r>
      <w:r w:rsidRPr="0041708C">
        <w:rPr>
          <w:rtl/>
        </w:rPr>
        <w:t>حاد</w:t>
      </w:r>
      <w:r w:rsidR="00D86236" w:rsidRPr="0041708C">
        <w:rPr>
          <w:rtl/>
        </w:rPr>
        <w:t>ی</w:t>
      </w:r>
      <w:r w:rsidRPr="0041708C">
        <w:rPr>
          <w:rtl/>
        </w:rPr>
        <w:t>ثش</w:t>
      </w:r>
      <w:bookmarkEnd w:id="112"/>
    </w:p>
    <w:p w:rsidR="00AA61E7" w:rsidRPr="0041708C" w:rsidRDefault="00AA61E7" w:rsidP="00BD527D">
      <w:pPr>
        <w:pStyle w:val="a0"/>
        <w:rPr>
          <w:rtl/>
        </w:rPr>
      </w:pPr>
      <w:r w:rsidRPr="0041708C">
        <w:rPr>
          <w:rtl/>
        </w:rPr>
        <w:t>در مراجعه هشتم عبدالحس</w:t>
      </w:r>
      <w:r w:rsidR="007E2085" w:rsidRPr="0041708C">
        <w:rPr>
          <w:rtl/>
        </w:rPr>
        <w:t>ی</w:t>
      </w:r>
      <w:r w:rsidRPr="0041708C">
        <w:rPr>
          <w:rtl/>
        </w:rPr>
        <w:t>ن رافض</w:t>
      </w:r>
      <w:r w:rsidR="007E2085" w:rsidRPr="0041708C">
        <w:rPr>
          <w:rtl/>
        </w:rPr>
        <w:t>ی</w:t>
      </w:r>
      <w:r w:rsidRPr="0041708C">
        <w:rPr>
          <w:rtl/>
        </w:rPr>
        <w:t xml:space="preserve"> به روشن</w:t>
      </w:r>
      <w:r w:rsidR="007E2085" w:rsidRPr="0041708C">
        <w:rPr>
          <w:rtl/>
        </w:rPr>
        <w:t>ی</w:t>
      </w:r>
      <w:r w:rsidRPr="0041708C">
        <w:rPr>
          <w:rtl/>
        </w:rPr>
        <w:t xml:space="preserve"> معلوم م</w:t>
      </w:r>
      <w:r w:rsidR="007E2085" w:rsidRPr="0041708C">
        <w:rPr>
          <w:rtl/>
        </w:rPr>
        <w:t>ی</w:t>
      </w:r>
      <w:r w:rsidRPr="0041708C">
        <w:rPr>
          <w:rtl/>
        </w:rPr>
        <w:softHyphen/>
        <w:t>شود</w:t>
      </w:r>
      <w:r w:rsidR="00FF1EE1">
        <w:rPr>
          <w:rtl/>
        </w:rPr>
        <w:t>،</w:t>
      </w:r>
      <w:r w:rsidRPr="0041708C">
        <w:rPr>
          <w:rtl/>
        </w:rPr>
        <w:t xml:space="preserve"> که خب</w:t>
      </w:r>
      <w:r w:rsidR="007E2085" w:rsidRPr="0041708C">
        <w:rPr>
          <w:rtl/>
        </w:rPr>
        <w:t>ی</w:t>
      </w:r>
      <w:r w:rsidRPr="0041708C">
        <w:rPr>
          <w:rtl/>
        </w:rPr>
        <w:t>ث</w:t>
      </w:r>
      <w:r w:rsidRPr="0041708C">
        <w:rPr>
          <w:rtl/>
        </w:rPr>
        <w:softHyphen/>
        <w:t>تر</w:t>
      </w:r>
      <w:r w:rsidR="007E2085" w:rsidRPr="0041708C">
        <w:rPr>
          <w:rtl/>
        </w:rPr>
        <w:t>ی</w:t>
      </w:r>
      <w:r w:rsidRPr="0041708C">
        <w:rPr>
          <w:rtl/>
        </w:rPr>
        <w:t>ن</w:t>
      </w:r>
      <w:r w:rsidR="00B95EFF" w:rsidRPr="0041708C">
        <w:rPr>
          <w:rtl/>
        </w:rPr>
        <w:t xml:space="preserve"> آن‌ها </w:t>
      </w:r>
      <w:r w:rsidR="007E2085" w:rsidRPr="0041708C">
        <w:rPr>
          <w:rtl/>
        </w:rPr>
        <w:t>ک</w:t>
      </w:r>
      <w:r w:rsidRPr="0041708C">
        <w:rPr>
          <w:rtl/>
        </w:rPr>
        <w:t>ارش به جا</w:t>
      </w:r>
      <w:r w:rsidR="007E2085" w:rsidRPr="0041708C">
        <w:rPr>
          <w:rtl/>
        </w:rPr>
        <w:t>یی</w:t>
      </w:r>
      <w:r w:rsidRPr="0041708C">
        <w:rPr>
          <w:rtl/>
        </w:rPr>
        <w:t xml:space="preserve"> م</w:t>
      </w:r>
      <w:r w:rsidR="007E2085" w:rsidRPr="0041708C">
        <w:rPr>
          <w:rtl/>
        </w:rPr>
        <w:t>ی</w:t>
      </w:r>
      <w:r w:rsidRPr="0041708C">
        <w:rPr>
          <w:rtl/>
        </w:rPr>
        <w:softHyphen/>
        <w:t xml:space="preserve">رسد </w:t>
      </w:r>
      <w:r w:rsidRPr="0041708C">
        <w:rPr>
          <w:rFonts w:hint="cs"/>
          <w:rtl/>
        </w:rPr>
        <w:t xml:space="preserve">که </w:t>
      </w:r>
      <w:r w:rsidRPr="0041708C">
        <w:rPr>
          <w:rtl/>
        </w:rPr>
        <w:t>همه امت را گمراه</w:t>
      </w:r>
      <w:r w:rsidR="0090483B">
        <w:rPr>
          <w:rtl/>
        </w:rPr>
        <w:t xml:space="preserve"> می‌</w:t>
      </w:r>
      <w:r w:rsidRPr="0041708C">
        <w:rPr>
          <w:rtl/>
        </w:rPr>
        <w:t>داند از ت</w:t>
      </w:r>
      <w:r w:rsidR="007E2085" w:rsidRPr="0041708C">
        <w:rPr>
          <w:rtl/>
        </w:rPr>
        <w:t>ک</w:t>
      </w:r>
      <w:r w:rsidRPr="0041708C">
        <w:rPr>
          <w:rtl/>
        </w:rPr>
        <w:t>ف</w:t>
      </w:r>
      <w:r w:rsidR="007E2085" w:rsidRPr="0041708C">
        <w:rPr>
          <w:rtl/>
        </w:rPr>
        <w:t>ی</w:t>
      </w:r>
      <w:r w:rsidRPr="0041708C">
        <w:rPr>
          <w:rtl/>
        </w:rPr>
        <w:t>ر خیر امت شروع</w:t>
      </w:r>
      <w:r w:rsidR="0090483B">
        <w:rPr>
          <w:rtl/>
        </w:rPr>
        <w:t xml:space="preserve"> می‌</w:t>
      </w:r>
      <w:r w:rsidRPr="0041708C">
        <w:rPr>
          <w:rtl/>
        </w:rPr>
        <w:t>کند</w:t>
      </w:r>
      <w:r w:rsidRPr="0041708C">
        <w:rPr>
          <w:rFonts w:hint="cs"/>
          <w:rtl/>
        </w:rPr>
        <w:t>؛</w:t>
      </w:r>
      <w:r w:rsidRPr="0041708C">
        <w:rPr>
          <w:rtl/>
        </w:rPr>
        <w:t xml:space="preserve"> بهتر</w:t>
      </w:r>
      <w:r w:rsidR="007E2085" w:rsidRPr="0041708C">
        <w:rPr>
          <w:rtl/>
        </w:rPr>
        <w:t>ی</w:t>
      </w:r>
      <w:r w:rsidRPr="0041708C">
        <w:rPr>
          <w:rtl/>
        </w:rPr>
        <w:t>ن قرن</w:t>
      </w:r>
      <w:r w:rsidR="007E2085" w:rsidRPr="0041708C">
        <w:rPr>
          <w:rtl/>
        </w:rPr>
        <w:t>ی</w:t>
      </w:r>
      <w:r w:rsidRPr="0041708C">
        <w:rPr>
          <w:rtl/>
        </w:rPr>
        <w:t xml:space="preserve"> </w:t>
      </w:r>
      <w:r w:rsidR="007E2085" w:rsidRPr="0041708C">
        <w:rPr>
          <w:rtl/>
        </w:rPr>
        <w:t>ک</w:t>
      </w:r>
      <w:r w:rsidRPr="0041708C">
        <w:rPr>
          <w:rtl/>
        </w:rPr>
        <w:t>ه بشر آن را شناخته، بهتر</w:t>
      </w:r>
      <w:r w:rsidR="007E2085" w:rsidRPr="0041708C">
        <w:rPr>
          <w:rtl/>
        </w:rPr>
        <w:t>ی</w:t>
      </w:r>
      <w:r w:rsidRPr="0041708C">
        <w:rPr>
          <w:rtl/>
        </w:rPr>
        <w:t xml:space="preserve">ن مردم. صحابه </w:t>
      </w:r>
      <w:r w:rsidR="007E2085" w:rsidRPr="0041708C">
        <w:rPr>
          <w:rtl/>
        </w:rPr>
        <w:t>ک</w:t>
      </w:r>
      <w:r w:rsidRPr="0041708C">
        <w:rPr>
          <w:rtl/>
        </w:rPr>
        <w:t xml:space="preserve">رام </w:t>
      </w:r>
      <w:r w:rsidR="007E2085" w:rsidRPr="0041708C">
        <w:rPr>
          <w:rtl/>
        </w:rPr>
        <w:t>ک</w:t>
      </w:r>
      <w:r w:rsidRPr="0041708C">
        <w:rPr>
          <w:rtl/>
        </w:rPr>
        <w:t>ه با ابوب</w:t>
      </w:r>
      <w:r w:rsidR="007E2085" w:rsidRPr="0041708C">
        <w:rPr>
          <w:rtl/>
        </w:rPr>
        <w:t>ک</w:t>
      </w:r>
      <w:r w:rsidRPr="0041708C">
        <w:rPr>
          <w:rtl/>
        </w:rPr>
        <w:t>ر و عمر و عثمان ب</w:t>
      </w:r>
      <w:r w:rsidR="007E2085" w:rsidRPr="0041708C">
        <w:rPr>
          <w:rtl/>
        </w:rPr>
        <w:t>ی</w:t>
      </w:r>
      <w:r w:rsidRPr="0041708C">
        <w:rPr>
          <w:rtl/>
        </w:rPr>
        <w:t xml:space="preserve">عت </w:t>
      </w:r>
      <w:r w:rsidR="007E2085" w:rsidRPr="0041708C">
        <w:rPr>
          <w:rtl/>
        </w:rPr>
        <w:t>ک</w:t>
      </w:r>
      <w:r w:rsidRPr="0041708C">
        <w:rPr>
          <w:rtl/>
        </w:rPr>
        <w:t>ردند در گمان ا</w:t>
      </w:r>
      <w:r w:rsidR="007E2085" w:rsidRPr="0041708C">
        <w:rPr>
          <w:rtl/>
        </w:rPr>
        <w:t>ی</w:t>
      </w:r>
      <w:r w:rsidRPr="0041708C">
        <w:rPr>
          <w:rtl/>
        </w:rPr>
        <w:t>ن رافض</w:t>
      </w:r>
      <w:r w:rsidR="007E2085" w:rsidRPr="0041708C">
        <w:rPr>
          <w:rtl/>
        </w:rPr>
        <w:t>ی</w:t>
      </w:r>
      <w:r w:rsidRPr="0041708C">
        <w:rPr>
          <w:rtl/>
        </w:rPr>
        <w:t xml:space="preserve"> با دستور رسول</w:t>
      </w:r>
      <w:r w:rsidRPr="0041708C">
        <w:rPr>
          <w:rFonts w:hint="cs"/>
          <w:rtl/>
        </w:rPr>
        <w:t xml:space="preserve"> خدا</w:t>
      </w:r>
      <w:r w:rsidRPr="0041708C">
        <w:rPr>
          <w:rtl/>
        </w:rPr>
        <w:t xml:space="preserve"> مخالفت </w:t>
      </w:r>
      <w:r w:rsidR="007E2085" w:rsidRPr="0041708C">
        <w:rPr>
          <w:rtl/>
        </w:rPr>
        <w:t>ک</w:t>
      </w:r>
      <w:r w:rsidRPr="0041708C">
        <w:rPr>
          <w:rtl/>
        </w:rPr>
        <w:t>ردند، عل</w:t>
      </w:r>
      <w:r w:rsidR="007E2085" w:rsidRPr="0041708C">
        <w:rPr>
          <w:rtl/>
        </w:rPr>
        <w:t>ی</w:t>
      </w:r>
      <w:r w:rsidRPr="0041708C">
        <w:rPr>
          <w:rtl/>
        </w:rPr>
        <w:t xml:space="preserve"> را نما</w:t>
      </w:r>
      <w:r w:rsidR="007E2085" w:rsidRPr="0041708C">
        <w:rPr>
          <w:rtl/>
        </w:rPr>
        <w:t>ی</w:t>
      </w:r>
      <w:r w:rsidRPr="0041708C">
        <w:rPr>
          <w:rtl/>
        </w:rPr>
        <w:t>نده و مامور رسول</w:t>
      </w:r>
      <w:r w:rsidRPr="0041708C">
        <w:rPr>
          <w:rFonts w:hint="cs"/>
          <w:rtl/>
        </w:rPr>
        <w:t xml:space="preserve"> خدا</w:t>
      </w:r>
      <w:r w:rsidRPr="0041708C">
        <w:rPr>
          <w:rtl/>
        </w:rPr>
        <w:t xml:space="preserve"> قرار ندادند ا</w:t>
      </w:r>
      <w:r w:rsidR="007E2085" w:rsidRPr="0041708C">
        <w:rPr>
          <w:rtl/>
        </w:rPr>
        <w:t>ی</w:t>
      </w:r>
      <w:r w:rsidRPr="0041708C">
        <w:rPr>
          <w:rtl/>
        </w:rPr>
        <w:t>ن قول</w:t>
      </w:r>
      <w:r w:rsidR="007E2085" w:rsidRPr="0041708C">
        <w:rPr>
          <w:rtl/>
        </w:rPr>
        <w:t>ی</w:t>
      </w:r>
      <w:r w:rsidRPr="0041708C">
        <w:rPr>
          <w:rtl/>
        </w:rPr>
        <w:t xml:space="preserve"> است </w:t>
      </w:r>
      <w:r w:rsidR="007E2085" w:rsidRPr="0041708C">
        <w:rPr>
          <w:rtl/>
        </w:rPr>
        <w:t>ک</w:t>
      </w:r>
      <w:r w:rsidRPr="0041708C">
        <w:rPr>
          <w:rtl/>
        </w:rPr>
        <w:t xml:space="preserve">ه عبدالله بن سبأ </w:t>
      </w:r>
      <w:r w:rsidR="007E2085" w:rsidRPr="0041708C">
        <w:rPr>
          <w:rtl/>
        </w:rPr>
        <w:t>ی</w:t>
      </w:r>
      <w:r w:rsidRPr="0041708C">
        <w:rPr>
          <w:rtl/>
        </w:rPr>
        <w:t>هود</w:t>
      </w:r>
      <w:r w:rsidR="007E2085" w:rsidRPr="0041708C">
        <w:rPr>
          <w:rtl/>
        </w:rPr>
        <w:t>ی</w:t>
      </w:r>
      <w:r w:rsidRPr="0041708C">
        <w:rPr>
          <w:rtl/>
        </w:rPr>
        <w:t xml:space="preserve"> آن را درست </w:t>
      </w:r>
      <w:r w:rsidR="007E2085" w:rsidRPr="0041708C">
        <w:rPr>
          <w:rtl/>
        </w:rPr>
        <w:t>ک</w:t>
      </w:r>
      <w:r w:rsidRPr="0041708C">
        <w:rPr>
          <w:rtl/>
        </w:rPr>
        <w:t>رده.</w:t>
      </w:r>
    </w:p>
    <w:p w:rsidR="00AA61E7" w:rsidRPr="0041708C" w:rsidRDefault="00AA61E7" w:rsidP="00BD527D">
      <w:pPr>
        <w:pStyle w:val="a0"/>
        <w:rPr>
          <w:rtl/>
        </w:rPr>
      </w:pPr>
      <w:r w:rsidRPr="0041708C">
        <w:rPr>
          <w:rtl/>
        </w:rPr>
        <w:t>ا</w:t>
      </w:r>
      <w:r w:rsidR="007E2085" w:rsidRPr="0041708C">
        <w:rPr>
          <w:rtl/>
        </w:rPr>
        <w:t>ی</w:t>
      </w:r>
      <w:r w:rsidRPr="0041708C">
        <w:rPr>
          <w:rtl/>
        </w:rPr>
        <w:t>ن طعن شامل حال عل</w:t>
      </w:r>
      <w:r w:rsidR="007E2085" w:rsidRPr="0041708C">
        <w:rPr>
          <w:rtl/>
        </w:rPr>
        <w:t>ی</w:t>
      </w:r>
      <w:r w:rsidRPr="0041708C">
        <w:rPr>
          <w:rtl/>
        </w:rPr>
        <w:t xml:space="preserve"> هم م</w:t>
      </w:r>
      <w:r w:rsidR="007E2085" w:rsidRPr="0041708C">
        <w:rPr>
          <w:rtl/>
        </w:rPr>
        <w:t>ی</w:t>
      </w:r>
      <w:r w:rsidRPr="0041708C">
        <w:rPr>
          <w:rtl/>
        </w:rPr>
        <w:softHyphen/>
        <w:t>شود</w:t>
      </w:r>
      <w:r w:rsidR="0041708C">
        <w:rPr>
          <w:rtl/>
        </w:rPr>
        <w:t xml:space="preserve"> </w:t>
      </w:r>
      <w:r w:rsidRPr="0041708C">
        <w:rPr>
          <w:rtl/>
        </w:rPr>
        <w:t>چون او هم ب</w:t>
      </w:r>
      <w:r w:rsidR="007E2085" w:rsidRPr="0041708C">
        <w:rPr>
          <w:rtl/>
        </w:rPr>
        <w:t>ی</w:t>
      </w:r>
      <w:r w:rsidRPr="0041708C">
        <w:rPr>
          <w:rtl/>
        </w:rPr>
        <w:t xml:space="preserve">عت داده و حال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صد</w:t>
      </w:r>
      <w:r w:rsidR="007E2085" w:rsidRPr="0041708C">
        <w:rPr>
          <w:rtl/>
        </w:rPr>
        <w:t>ی</w:t>
      </w:r>
      <w:r w:rsidRPr="0041708C">
        <w:rPr>
          <w:rtl/>
        </w:rPr>
        <w:t xml:space="preserve">ق و فاروق را بر تمام امت بعد از رسول تفضیل داده (منظور رسول </w:t>
      </w:r>
      <w:r w:rsidRPr="0041708C">
        <w:rPr>
          <w:rFonts w:hint="cs"/>
          <w:rtl/>
        </w:rPr>
        <w:t xml:space="preserve">خدا </w:t>
      </w:r>
      <w:r w:rsidRPr="0041708C">
        <w:rPr>
          <w:rtl/>
        </w:rPr>
        <w:t xml:space="preserve">است) همانگونه </w:t>
      </w:r>
      <w:r w:rsidR="007E2085" w:rsidRPr="0041708C">
        <w:rPr>
          <w:rtl/>
        </w:rPr>
        <w:t>ک</w:t>
      </w:r>
      <w:r w:rsidRPr="0041708C">
        <w:rPr>
          <w:rtl/>
        </w:rPr>
        <w:t>ه از هشت طر</w:t>
      </w:r>
      <w:r w:rsidR="007E2085" w:rsidRPr="0041708C">
        <w:rPr>
          <w:rtl/>
        </w:rPr>
        <w:t>ی</w:t>
      </w:r>
      <w:r w:rsidRPr="0041708C">
        <w:rPr>
          <w:rtl/>
        </w:rPr>
        <w:t>ق با تواتر ثابت شده را شامل</w:t>
      </w:r>
      <w:r w:rsidR="0090483B">
        <w:rPr>
          <w:rtl/>
        </w:rPr>
        <w:t xml:space="preserve"> می‌</w:t>
      </w:r>
      <w:r w:rsidRPr="0041708C">
        <w:rPr>
          <w:rtl/>
        </w:rPr>
        <w:t>گردد</w:t>
      </w:r>
      <w:r w:rsidR="0010533C">
        <w:rPr>
          <w:rtl/>
        </w:rPr>
        <w:t>.</w:t>
      </w:r>
    </w:p>
    <w:p w:rsidR="00AA61E7" w:rsidRPr="0041708C" w:rsidRDefault="00AA61E7" w:rsidP="00BD527D">
      <w:pPr>
        <w:ind w:firstLine="190"/>
        <w:jc w:val="both"/>
        <w:rPr>
          <w:rStyle w:val="Char0"/>
          <w:rtl/>
        </w:rPr>
      </w:pPr>
      <w:r w:rsidRPr="0041708C">
        <w:rPr>
          <w:rStyle w:val="Char0"/>
          <w:rtl/>
        </w:rPr>
        <w:t>ا</w:t>
      </w:r>
      <w:r w:rsidR="007E2085" w:rsidRPr="0041708C">
        <w:rPr>
          <w:rStyle w:val="Char0"/>
          <w:rtl/>
        </w:rPr>
        <w:t>ی</w:t>
      </w:r>
      <w:r w:rsidRPr="0041708C">
        <w:rPr>
          <w:rStyle w:val="Char0"/>
          <w:rtl/>
        </w:rPr>
        <w:t>ن رافض</w:t>
      </w:r>
      <w:r w:rsidR="007E2085" w:rsidRPr="0041708C">
        <w:rPr>
          <w:rStyle w:val="Char0"/>
          <w:rtl/>
        </w:rPr>
        <w:t>ی</w:t>
      </w:r>
      <w:r w:rsidRPr="0041708C">
        <w:rPr>
          <w:rStyle w:val="Char0"/>
          <w:rtl/>
        </w:rPr>
        <w:t xml:space="preserve"> طعن خاص</w:t>
      </w:r>
      <w:r w:rsidR="007E2085" w:rsidRPr="0041708C">
        <w:rPr>
          <w:rStyle w:val="Char0"/>
          <w:rtl/>
        </w:rPr>
        <w:t>ی</w:t>
      </w:r>
      <w:r w:rsidRPr="0041708C">
        <w:rPr>
          <w:rStyle w:val="Char0"/>
          <w:rtl/>
        </w:rPr>
        <w:t xml:space="preserve"> به طعن عامش اضافه م</w:t>
      </w:r>
      <w:r w:rsidR="007E2085" w:rsidRPr="0041708C">
        <w:rPr>
          <w:rStyle w:val="Char0"/>
          <w:rtl/>
        </w:rPr>
        <w:t>ی</w:t>
      </w:r>
      <w:r w:rsidRPr="0041708C">
        <w:rPr>
          <w:rStyle w:val="Char0"/>
          <w:rtl/>
        </w:rPr>
        <w:softHyphen/>
      </w:r>
      <w:r w:rsidR="007E2085" w:rsidRPr="0041708C">
        <w:rPr>
          <w:rStyle w:val="Char0"/>
          <w:rtl/>
        </w:rPr>
        <w:t>ک</w:t>
      </w:r>
      <w:r w:rsidRPr="0041708C">
        <w:rPr>
          <w:rStyle w:val="Char0"/>
          <w:rtl/>
        </w:rPr>
        <w:t>ند، راشد</w:t>
      </w:r>
      <w:r w:rsidR="007E2085" w:rsidRPr="0041708C">
        <w:rPr>
          <w:rStyle w:val="Char0"/>
          <w:rtl/>
        </w:rPr>
        <w:t>ی</w:t>
      </w:r>
      <w:r w:rsidRPr="0041708C">
        <w:rPr>
          <w:rStyle w:val="Char0"/>
          <w:rtl/>
        </w:rPr>
        <w:t>ن را به «ابناء الوزغ» توص</w:t>
      </w:r>
      <w:r w:rsidR="007E2085" w:rsidRPr="0041708C">
        <w:rPr>
          <w:rStyle w:val="Char0"/>
          <w:rtl/>
        </w:rPr>
        <w:t>ی</w:t>
      </w:r>
      <w:r w:rsidRPr="0041708C">
        <w:rPr>
          <w:rStyle w:val="Char0"/>
          <w:rtl/>
        </w:rPr>
        <w:t>ف م</w:t>
      </w:r>
      <w:r w:rsidR="007E2085" w:rsidRPr="0041708C">
        <w:rPr>
          <w:rStyle w:val="Char0"/>
          <w:rtl/>
        </w:rPr>
        <w:t>ی</w:t>
      </w:r>
      <w:r w:rsidRPr="0041708C">
        <w:rPr>
          <w:rStyle w:val="Char0"/>
          <w:rtl/>
        </w:rPr>
        <w:softHyphen/>
      </w:r>
      <w:r w:rsidR="007E2085" w:rsidRPr="0041708C">
        <w:rPr>
          <w:rStyle w:val="Char0"/>
          <w:rtl/>
        </w:rPr>
        <w:t>ک</w:t>
      </w:r>
      <w:r w:rsidRPr="0041708C">
        <w:rPr>
          <w:rStyle w:val="Char0"/>
          <w:rtl/>
        </w:rPr>
        <w:t>ند.</w:t>
      </w:r>
    </w:p>
    <w:p w:rsidR="00AA61E7" w:rsidRPr="0041708C" w:rsidRDefault="00AA61E7" w:rsidP="00BD527D">
      <w:pPr>
        <w:pStyle w:val="a0"/>
        <w:rPr>
          <w:rtl/>
        </w:rPr>
      </w:pPr>
      <w:r w:rsidRPr="0041708C">
        <w:rPr>
          <w:rtl/>
        </w:rPr>
        <w:t>«وزغ» پرنده</w:t>
      </w:r>
      <w:r w:rsidRPr="0041708C">
        <w:rPr>
          <w:rtl/>
        </w:rPr>
        <w:softHyphen/>
        <w:t>ا</w:t>
      </w:r>
      <w:r w:rsidR="007E2085" w:rsidRPr="0041708C">
        <w:rPr>
          <w:rtl/>
        </w:rPr>
        <w:t>ی</w:t>
      </w:r>
      <w:r w:rsidRPr="0041708C">
        <w:rPr>
          <w:rtl/>
        </w:rPr>
        <w:t xml:space="preserve"> است به نام سام ابوس</w:t>
      </w:r>
      <w:r w:rsidR="00EE40BE">
        <w:rPr>
          <w:rtl/>
        </w:rPr>
        <w:t>:</w:t>
      </w:r>
      <w:r w:rsidRPr="0041708C">
        <w:rPr>
          <w:rtl/>
        </w:rPr>
        <w:t xml:space="preserve"> مرد</w:t>
      </w:r>
      <w:r w:rsidR="007E2085" w:rsidRPr="0041708C">
        <w:rPr>
          <w:rtl/>
        </w:rPr>
        <w:t>ی</w:t>
      </w:r>
      <w:r w:rsidRPr="0041708C">
        <w:rPr>
          <w:rtl/>
        </w:rPr>
        <w:t xml:space="preserve"> </w:t>
      </w:r>
      <w:r w:rsidR="007E2085" w:rsidRPr="0041708C">
        <w:rPr>
          <w:rtl/>
        </w:rPr>
        <w:t>ک</w:t>
      </w:r>
      <w:r w:rsidRPr="0041708C">
        <w:rPr>
          <w:rtl/>
        </w:rPr>
        <w:t>ه ضع</w:t>
      </w:r>
      <w:r w:rsidR="007E2085" w:rsidRPr="0041708C">
        <w:rPr>
          <w:rtl/>
        </w:rPr>
        <w:t>ی</w:t>
      </w:r>
      <w:r w:rsidRPr="0041708C">
        <w:rPr>
          <w:rtl/>
        </w:rPr>
        <w:t>ف و ترسو و پست و رد</w:t>
      </w:r>
      <w:r w:rsidR="007E2085" w:rsidRPr="0041708C">
        <w:rPr>
          <w:rtl/>
        </w:rPr>
        <w:t>ی</w:t>
      </w:r>
      <w:r w:rsidRPr="0041708C">
        <w:rPr>
          <w:rtl/>
        </w:rPr>
        <w:t xml:space="preserve"> است و مردانگ</w:t>
      </w:r>
      <w:r w:rsidR="007E2085" w:rsidRPr="0041708C">
        <w:rPr>
          <w:rtl/>
        </w:rPr>
        <w:t>ی</w:t>
      </w:r>
      <w:r w:rsidRPr="0041708C">
        <w:rPr>
          <w:rtl/>
        </w:rPr>
        <w:t xml:space="preserve"> ندارد</w:t>
      </w:r>
      <w:r w:rsidR="0041708C">
        <w:rPr>
          <w:rtl/>
        </w:rPr>
        <w:t xml:space="preserve"> </w:t>
      </w:r>
      <w:r w:rsidRPr="0041708C">
        <w:rPr>
          <w:rtl/>
        </w:rPr>
        <w:t>به ا</w:t>
      </w:r>
      <w:r w:rsidR="007E2085" w:rsidRPr="0041708C">
        <w:rPr>
          <w:rtl/>
        </w:rPr>
        <w:t>ی</w:t>
      </w:r>
      <w:r w:rsidRPr="0041708C">
        <w:rPr>
          <w:rtl/>
        </w:rPr>
        <w:t>ن پرنده تشب</w:t>
      </w:r>
      <w:r w:rsidR="007E2085" w:rsidRPr="0041708C">
        <w:rPr>
          <w:rtl/>
        </w:rPr>
        <w:t>ی</w:t>
      </w:r>
      <w:r w:rsidRPr="0041708C">
        <w:rPr>
          <w:rtl/>
        </w:rPr>
        <w:t>ه م</w:t>
      </w:r>
      <w:r w:rsidR="007E2085" w:rsidRPr="0041708C">
        <w:rPr>
          <w:rtl/>
        </w:rPr>
        <w:t>ی</w:t>
      </w:r>
      <w:r w:rsidRPr="0041708C">
        <w:rPr>
          <w:rtl/>
        </w:rPr>
        <w:softHyphen/>
        <w:t>شود.</w:t>
      </w:r>
      <w:r w:rsidRPr="0041708C">
        <w:rPr>
          <w:rFonts w:hint="cs"/>
          <w:rtl/>
        </w:rPr>
        <w:t xml:space="preserve"> </w:t>
      </w:r>
      <w:r w:rsidRPr="0041708C">
        <w:rPr>
          <w:rtl/>
        </w:rPr>
        <w:t>(معجم الل</w:t>
      </w:r>
      <w:r w:rsidRPr="0041708C">
        <w:rPr>
          <w:rFonts w:hint="cs"/>
          <w:rtl/>
        </w:rPr>
        <w:t>غ</w:t>
      </w:r>
      <w:r w:rsidRPr="0041708C">
        <w:rPr>
          <w:rtl/>
        </w:rPr>
        <w:t>ه= المجموع المغبث ف</w:t>
      </w:r>
      <w:r w:rsidR="007E2085" w:rsidRPr="0041708C">
        <w:rPr>
          <w:rtl/>
        </w:rPr>
        <w:t>ی</w:t>
      </w:r>
      <w:r w:rsidRPr="0041708C">
        <w:rPr>
          <w:rtl/>
        </w:rPr>
        <w:t xml:space="preserve"> غر</w:t>
      </w:r>
      <w:r w:rsidR="007E2085" w:rsidRPr="0041708C">
        <w:rPr>
          <w:rtl/>
        </w:rPr>
        <w:t>ی</w:t>
      </w:r>
      <w:r w:rsidRPr="0041708C">
        <w:rPr>
          <w:rtl/>
        </w:rPr>
        <w:t>ب</w:t>
      </w:r>
      <w:r w:rsidR="007E2085" w:rsidRPr="0041708C">
        <w:rPr>
          <w:rtl/>
        </w:rPr>
        <w:t>ی</w:t>
      </w:r>
      <w:r w:rsidRPr="0041708C">
        <w:rPr>
          <w:rtl/>
        </w:rPr>
        <w:t xml:space="preserve"> القرآن و الحد</w:t>
      </w:r>
      <w:r w:rsidR="007E2085" w:rsidRPr="0041708C">
        <w:rPr>
          <w:rtl/>
        </w:rPr>
        <w:t>ی</w:t>
      </w:r>
      <w:r w:rsidRPr="0041708C">
        <w:rPr>
          <w:rtl/>
        </w:rPr>
        <w:t xml:space="preserve">ث 409ـ 410) </w:t>
      </w:r>
    </w:p>
    <w:p w:rsidR="00AA61E7" w:rsidRPr="0041708C" w:rsidRDefault="00AA61E7" w:rsidP="00BD527D">
      <w:pPr>
        <w:pStyle w:val="a0"/>
        <w:rPr>
          <w:rtl/>
        </w:rPr>
      </w:pPr>
      <w:r w:rsidRPr="0041708C">
        <w:rPr>
          <w:rtl/>
        </w:rPr>
        <w:t>اگر ا</w:t>
      </w:r>
      <w:r w:rsidR="007E2085" w:rsidRPr="0041708C">
        <w:rPr>
          <w:rtl/>
        </w:rPr>
        <w:t>ی</w:t>
      </w:r>
      <w:r w:rsidRPr="0041708C">
        <w:rPr>
          <w:rtl/>
        </w:rPr>
        <w:t>ن رافض</w:t>
      </w:r>
      <w:r w:rsidR="007E2085" w:rsidRPr="0041708C">
        <w:rPr>
          <w:rtl/>
        </w:rPr>
        <w:t>ی</w:t>
      </w:r>
      <w:r w:rsidR="0041708C">
        <w:rPr>
          <w:rtl/>
        </w:rPr>
        <w:t xml:space="preserve"> </w:t>
      </w:r>
      <w:r w:rsidRPr="0041708C">
        <w:rPr>
          <w:rtl/>
        </w:rPr>
        <w:t>در</w:t>
      </w:r>
      <w:r w:rsidR="0041708C">
        <w:rPr>
          <w:rtl/>
        </w:rPr>
        <w:t xml:space="preserve"> </w:t>
      </w:r>
      <w:r w:rsidRPr="0041708C">
        <w:rPr>
          <w:rtl/>
        </w:rPr>
        <w:t>زمان عل</w:t>
      </w:r>
      <w:r w:rsidR="007E2085" w:rsidRPr="0041708C">
        <w:rPr>
          <w:rtl/>
        </w:rPr>
        <w:t>ی</w:t>
      </w:r>
      <w:r w:rsidRPr="0041708C">
        <w:rPr>
          <w:rtl/>
        </w:rPr>
        <w:t xml:space="preserve"> زنده بود موقف</w:t>
      </w:r>
      <w:r w:rsidR="007E2085" w:rsidRPr="0041708C">
        <w:rPr>
          <w:rtl/>
        </w:rPr>
        <w:t>ی</w:t>
      </w:r>
      <w:r w:rsidRPr="0041708C">
        <w:rPr>
          <w:rtl/>
        </w:rPr>
        <w:t xml:space="preserve"> مانند موقف ابن سبأ م</w:t>
      </w:r>
      <w:r w:rsidR="007E2085" w:rsidRPr="0041708C">
        <w:rPr>
          <w:rtl/>
        </w:rPr>
        <w:t>ی</w:t>
      </w:r>
      <w:r w:rsidRPr="0041708C">
        <w:rPr>
          <w:rtl/>
        </w:rPr>
        <w:softHyphen/>
        <w:t>داشت.</w:t>
      </w:r>
    </w:p>
    <w:p w:rsidR="00AA61E7" w:rsidRPr="0041708C" w:rsidRDefault="00AA61E7" w:rsidP="00BD527D">
      <w:pPr>
        <w:ind w:firstLine="190"/>
        <w:jc w:val="both"/>
        <w:rPr>
          <w:rStyle w:val="Char0"/>
          <w:rtl/>
        </w:rPr>
      </w:pPr>
      <w:r w:rsidRPr="0041708C">
        <w:rPr>
          <w:rStyle w:val="Char0"/>
          <w:rtl/>
        </w:rPr>
        <w:t xml:space="preserve">نگاه </w:t>
      </w:r>
      <w:r w:rsidR="007E2085" w:rsidRPr="0041708C">
        <w:rPr>
          <w:rStyle w:val="Char0"/>
          <w:rtl/>
        </w:rPr>
        <w:t>ک</w:t>
      </w:r>
      <w:r w:rsidRPr="0041708C">
        <w:rPr>
          <w:rStyle w:val="Char0"/>
          <w:rtl/>
        </w:rPr>
        <w:t>ن</w:t>
      </w:r>
      <w:r w:rsidR="007E2085" w:rsidRPr="0041708C">
        <w:rPr>
          <w:rStyle w:val="Char0"/>
          <w:rtl/>
        </w:rPr>
        <w:t>ی</w:t>
      </w:r>
      <w:r w:rsidRPr="0041708C">
        <w:rPr>
          <w:rStyle w:val="Char0"/>
          <w:rtl/>
        </w:rPr>
        <w:t>م به احاد</w:t>
      </w:r>
      <w:r w:rsidR="007E2085" w:rsidRPr="0041708C">
        <w:rPr>
          <w:rStyle w:val="Char0"/>
          <w:rtl/>
        </w:rPr>
        <w:t>ی</w:t>
      </w:r>
      <w:r w:rsidRPr="0041708C">
        <w:rPr>
          <w:rStyle w:val="Char0"/>
          <w:rtl/>
        </w:rPr>
        <w:t>ث</w:t>
      </w:r>
      <w:r w:rsidR="007E2085" w:rsidRPr="0041708C">
        <w:rPr>
          <w:rStyle w:val="Char0"/>
          <w:rtl/>
        </w:rPr>
        <w:t>ی</w:t>
      </w:r>
      <w:r w:rsidRPr="0041708C">
        <w:rPr>
          <w:rStyle w:val="Char0"/>
          <w:rtl/>
        </w:rPr>
        <w:t xml:space="preserve"> </w:t>
      </w:r>
      <w:r w:rsidR="007E2085" w:rsidRPr="0041708C">
        <w:rPr>
          <w:rStyle w:val="Char0"/>
          <w:rtl/>
        </w:rPr>
        <w:t>ک</w:t>
      </w:r>
      <w:r w:rsidRPr="0041708C">
        <w:rPr>
          <w:rStyle w:val="Char0"/>
          <w:rtl/>
        </w:rPr>
        <w:t>ه در ا</w:t>
      </w:r>
      <w:r w:rsidR="007E2085" w:rsidRPr="0041708C">
        <w:rPr>
          <w:rStyle w:val="Char0"/>
          <w:rtl/>
        </w:rPr>
        <w:t>ی</w:t>
      </w:r>
      <w:r w:rsidRPr="0041708C">
        <w:rPr>
          <w:rStyle w:val="Char0"/>
          <w:rtl/>
        </w:rPr>
        <w:t>ن مراجعه ذ</w:t>
      </w:r>
      <w:r w:rsidR="007E2085" w:rsidRPr="0041708C">
        <w:rPr>
          <w:rStyle w:val="Char0"/>
          <w:rtl/>
        </w:rPr>
        <w:t>ک</w:t>
      </w:r>
      <w:r w:rsidRPr="0041708C">
        <w:rPr>
          <w:rStyle w:val="Char0"/>
          <w:rtl/>
        </w:rPr>
        <w:t xml:space="preserve">ر </w:t>
      </w:r>
      <w:r w:rsidR="007E2085" w:rsidRPr="0041708C">
        <w:rPr>
          <w:rStyle w:val="Char0"/>
          <w:rtl/>
        </w:rPr>
        <w:t>ک</w:t>
      </w:r>
      <w:r w:rsidRPr="0041708C">
        <w:rPr>
          <w:rStyle w:val="Char0"/>
          <w:rtl/>
        </w:rPr>
        <w:t>رده و منجر به ح</w:t>
      </w:r>
      <w:r w:rsidR="007E2085" w:rsidRPr="0041708C">
        <w:rPr>
          <w:rStyle w:val="Char0"/>
          <w:rtl/>
        </w:rPr>
        <w:t>ک</w:t>
      </w:r>
      <w:r w:rsidRPr="0041708C">
        <w:rPr>
          <w:rStyle w:val="Char0"/>
          <w:rtl/>
        </w:rPr>
        <w:t>م گمراه</w:t>
      </w:r>
      <w:r w:rsidR="007E2085" w:rsidRPr="0041708C">
        <w:rPr>
          <w:rStyle w:val="Char0"/>
          <w:rtl/>
        </w:rPr>
        <w:t>ی</w:t>
      </w:r>
      <w:r w:rsidRPr="0041708C">
        <w:rPr>
          <w:rStyle w:val="Char0"/>
          <w:rtl/>
        </w:rPr>
        <w:t xml:space="preserve"> و </w:t>
      </w:r>
      <w:r w:rsidR="007E2085" w:rsidRPr="0041708C">
        <w:rPr>
          <w:rStyle w:val="Char0"/>
          <w:rtl/>
        </w:rPr>
        <w:t>ک</w:t>
      </w:r>
      <w:r w:rsidRPr="0041708C">
        <w:rPr>
          <w:rStyle w:val="Char0"/>
          <w:rtl/>
        </w:rPr>
        <w:t>فر صحابه و خ</w:t>
      </w:r>
      <w:r w:rsidR="007E2085" w:rsidRPr="0041708C">
        <w:rPr>
          <w:rStyle w:val="Char0"/>
          <w:rtl/>
        </w:rPr>
        <w:t>ی</w:t>
      </w:r>
      <w:r w:rsidRPr="0041708C">
        <w:rPr>
          <w:rStyle w:val="Char0"/>
          <w:rtl/>
        </w:rPr>
        <w:t>ر امت م</w:t>
      </w:r>
      <w:r w:rsidR="007E2085" w:rsidRPr="0041708C">
        <w:rPr>
          <w:rStyle w:val="Char0"/>
          <w:rtl/>
        </w:rPr>
        <w:t>ی</w:t>
      </w:r>
      <w:r w:rsidRPr="0041708C">
        <w:rPr>
          <w:rStyle w:val="Char0"/>
          <w:rtl/>
        </w:rPr>
        <w:softHyphen/>
        <w:t>شوند.</w:t>
      </w:r>
    </w:p>
    <w:p w:rsidR="00AA61E7" w:rsidRPr="0041708C" w:rsidRDefault="00AA61E7" w:rsidP="00BD527D">
      <w:pPr>
        <w:pStyle w:val="a0"/>
        <w:rPr>
          <w:rtl/>
        </w:rPr>
      </w:pPr>
      <w:r w:rsidRPr="0041708C">
        <w:rPr>
          <w:rtl/>
        </w:rPr>
        <w:t>اساساً دو حد</w:t>
      </w:r>
      <w:r w:rsidR="007E2085" w:rsidRPr="0041708C">
        <w:rPr>
          <w:rtl/>
        </w:rPr>
        <w:t>ی</w:t>
      </w:r>
      <w:r w:rsidRPr="0041708C">
        <w:rPr>
          <w:rtl/>
        </w:rPr>
        <w:t>ث ثقل</w:t>
      </w:r>
      <w:r w:rsidR="007E2085" w:rsidRPr="0041708C">
        <w:rPr>
          <w:rtl/>
        </w:rPr>
        <w:t>ی</w:t>
      </w:r>
      <w:r w:rsidRPr="0041708C">
        <w:rPr>
          <w:rtl/>
        </w:rPr>
        <w:t>ن دارد که</w:t>
      </w:r>
      <w:r w:rsidR="0041708C">
        <w:rPr>
          <w:rtl/>
        </w:rPr>
        <w:t xml:space="preserve"> </w:t>
      </w:r>
      <w:r w:rsidRPr="0041708C">
        <w:rPr>
          <w:rtl/>
        </w:rPr>
        <w:t>در گذشته تمام روا</w:t>
      </w:r>
      <w:r w:rsidR="007E2085" w:rsidRPr="0041708C">
        <w:rPr>
          <w:rtl/>
        </w:rPr>
        <w:t>ی</w:t>
      </w:r>
      <w:r w:rsidRPr="0041708C">
        <w:rPr>
          <w:rtl/>
        </w:rPr>
        <w:t>ات ا</w:t>
      </w:r>
      <w:r w:rsidR="007E2085" w:rsidRPr="0041708C">
        <w:rPr>
          <w:rtl/>
        </w:rPr>
        <w:t>ی</w:t>
      </w:r>
      <w:r w:rsidRPr="0041708C">
        <w:rPr>
          <w:rtl/>
        </w:rPr>
        <w:t>ن احاد</w:t>
      </w:r>
      <w:r w:rsidR="007E2085" w:rsidRPr="0041708C">
        <w:rPr>
          <w:rtl/>
        </w:rPr>
        <w:t>ی</w:t>
      </w:r>
      <w:r w:rsidRPr="0041708C">
        <w:rPr>
          <w:rtl/>
        </w:rPr>
        <w:t>ث را ذ</w:t>
      </w:r>
      <w:r w:rsidR="007E2085" w:rsidRPr="0041708C">
        <w:rPr>
          <w:rtl/>
        </w:rPr>
        <w:t>ک</w:t>
      </w:r>
      <w:r w:rsidRPr="0041708C">
        <w:rPr>
          <w:rtl/>
        </w:rPr>
        <w:t xml:space="preserve">ر </w:t>
      </w:r>
      <w:r w:rsidR="007E2085" w:rsidRPr="0041708C">
        <w:rPr>
          <w:rtl/>
        </w:rPr>
        <w:t>ک</w:t>
      </w:r>
      <w:r w:rsidRPr="0041708C">
        <w:rPr>
          <w:rtl/>
        </w:rPr>
        <w:t>رد</w:t>
      </w:r>
      <w:r w:rsidR="007E2085" w:rsidRPr="0041708C">
        <w:rPr>
          <w:rtl/>
        </w:rPr>
        <w:t>ی</w:t>
      </w:r>
      <w:r w:rsidRPr="0041708C">
        <w:rPr>
          <w:rtl/>
        </w:rPr>
        <w:t>م.</w:t>
      </w:r>
    </w:p>
    <w:p w:rsidR="00AA61E7" w:rsidRPr="0041708C" w:rsidRDefault="00AA61E7" w:rsidP="00BD527D">
      <w:pPr>
        <w:pStyle w:val="a0"/>
        <w:rPr>
          <w:rtl/>
        </w:rPr>
      </w:pPr>
      <w:r w:rsidRPr="0041708C">
        <w:rPr>
          <w:rtl/>
        </w:rPr>
        <w:t>صحیح و غ</w:t>
      </w:r>
      <w:r w:rsidR="007E2085" w:rsidRPr="0041708C">
        <w:rPr>
          <w:rtl/>
        </w:rPr>
        <w:t>ی</w:t>
      </w:r>
      <w:r w:rsidRPr="0041708C">
        <w:rPr>
          <w:rtl/>
        </w:rPr>
        <w:t>ر صحیحش را ب</w:t>
      </w:r>
      <w:r w:rsidR="007E2085" w:rsidRPr="0041708C">
        <w:rPr>
          <w:rtl/>
        </w:rPr>
        <w:t>ی</w:t>
      </w:r>
      <w:r w:rsidRPr="0041708C">
        <w:rPr>
          <w:rtl/>
        </w:rPr>
        <w:t xml:space="preserve">ان </w:t>
      </w:r>
      <w:r w:rsidR="007E2085" w:rsidRPr="0041708C">
        <w:rPr>
          <w:rtl/>
        </w:rPr>
        <w:t>ک</w:t>
      </w:r>
      <w:r w:rsidRPr="0041708C">
        <w:rPr>
          <w:rtl/>
        </w:rPr>
        <w:t>ردم و از معن</w:t>
      </w:r>
      <w:r w:rsidR="007E2085" w:rsidRPr="0041708C">
        <w:rPr>
          <w:rtl/>
        </w:rPr>
        <w:t>ی</w:t>
      </w:r>
      <w:r w:rsidRPr="0041708C">
        <w:rPr>
          <w:rtl/>
        </w:rPr>
        <w:t xml:space="preserve"> حد</w:t>
      </w:r>
      <w:r w:rsidR="007E2085" w:rsidRPr="0041708C">
        <w:rPr>
          <w:rtl/>
        </w:rPr>
        <w:t>ی</w:t>
      </w:r>
      <w:r w:rsidRPr="0041708C">
        <w:rPr>
          <w:rtl/>
        </w:rPr>
        <w:t>ث و مرتبط نبودنش به خلافت سخن گفت</w:t>
      </w:r>
      <w:r w:rsidR="007E2085" w:rsidRPr="0041708C">
        <w:rPr>
          <w:rtl/>
        </w:rPr>
        <w:t>ی</w:t>
      </w:r>
      <w:r w:rsidRPr="0041708C">
        <w:rPr>
          <w:rtl/>
        </w:rPr>
        <w:t>م، اما روا</w:t>
      </w:r>
      <w:r w:rsidR="007E2085" w:rsidRPr="0041708C">
        <w:rPr>
          <w:rtl/>
        </w:rPr>
        <w:t>ی</w:t>
      </w:r>
      <w:r w:rsidRPr="0041708C">
        <w:rPr>
          <w:rtl/>
        </w:rPr>
        <w:t>ات غ</w:t>
      </w:r>
      <w:r w:rsidR="007E2085" w:rsidRPr="0041708C">
        <w:rPr>
          <w:rtl/>
        </w:rPr>
        <w:t>ی</w:t>
      </w:r>
      <w:r w:rsidRPr="0041708C">
        <w:rPr>
          <w:rtl/>
        </w:rPr>
        <w:t>ر صح</w:t>
      </w:r>
      <w:r w:rsidR="007E2085" w:rsidRPr="0041708C">
        <w:rPr>
          <w:rtl/>
        </w:rPr>
        <w:t>ی</w:t>
      </w:r>
      <w:r w:rsidRPr="0041708C">
        <w:rPr>
          <w:rtl/>
        </w:rPr>
        <w:t>ح ضع</w:t>
      </w:r>
      <w:r w:rsidR="007E2085" w:rsidRPr="0041708C">
        <w:rPr>
          <w:rtl/>
        </w:rPr>
        <w:t>ی</w:t>
      </w:r>
      <w:r w:rsidRPr="0041708C">
        <w:rPr>
          <w:rtl/>
        </w:rPr>
        <w:t xml:space="preserve">ف </w:t>
      </w:r>
      <w:r w:rsidR="007E2085" w:rsidRPr="0041708C">
        <w:rPr>
          <w:rtl/>
        </w:rPr>
        <w:t>ی</w:t>
      </w:r>
      <w:r w:rsidRPr="0041708C">
        <w:rPr>
          <w:rtl/>
        </w:rPr>
        <w:t>ا موضوع چون در شرع دلیل ن</w:t>
      </w:r>
      <w:r w:rsidR="007E2085" w:rsidRPr="0041708C">
        <w:rPr>
          <w:rtl/>
        </w:rPr>
        <w:t>ی</w:t>
      </w:r>
      <w:r w:rsidRPr="0041708C">
        <w:rPr>
          <w:rtl/>
        </w:rPr>
        <w:t>ستند و احاد</w:t>
      </w:r>
      <w:r w:rsidR="007E2085" w:rsidRPr="0041708C">
        <w:rPr>
          <w:rtl/>
        </w:rPr>
        <w:t>ی</w:t>
      </w:r>
      <w:r w:rsidRPr="0041708C">
        <w:rPr>
          <w:rtl/>
        </w:rPr>
        <w:t>ث صح</w:t>
      </w:r>
      <w:r w:rsidR="007E2085" w:rsidRPr="0041708C">
        <w:rPr>
          <w:rtl/>
        </w:rPr>
        <w:t>ی</w:t>
      </w:r>
      <w:r w:rsidRPr="0041708C">
        <w:rPr>
          <w:rtl/>
        </w:rPr>
        <w:t>ح و صر</w:t>
      </w:r>
      <w:r w:rsidR="007E2085" w:rsidRPr="0041708C">
        <w:rPr>
          <w:rtl/>
        </w:rPr>
        <w:t>ی</w:t>
      </w:r>
      <w:r w:rsidRPr="0041708C">
        <w:rPr>
          <w:rtl/>
        </w:rPr>
        <w:t xml:space="preserve">ح </w:t>
      </w:r>
      <w:r w:rsidRPr="0041708C">
        <w:rPr>
          <w:rFonts w:hint="cs"/>
          <w:rtl/>
        </w:rPr>
        <w:t xml:space="preserve">نیز </w:t>
      </w:r>
      <w:r w:rsidRPr="0041708C">
        <w:rPr>
          <w:rtl/>
        </w:rPr>
        <w:t>معارض</w:t>
      </w:r>
      <w:r w:rsidR="00B95EFF" w:rsidRPr="0041708C">
        <w:rPr>
          <w:rtl/>
        </w:rPr>
        <w:t xml:space="preserve"> آن‌ها </w:t>
      </w:r>
      <w:r w:rsidRPr="0041708C">
        <w:rPr>
          <w:rtl/>
        </w:rPr>
        <w:t>هستند و موجب سقوطشان م</w:t>
      </w:r>
      <w:r w:rsidR="007E2085" w:rsidRPr="0041708C">
        <w:rPr>
          <w:rtl/>
        </w:rPr>
        <w:t>ی</w:t>
      </w:r>
      <w:r w:rsidRPr="0041708C">
        <w:rPr>
          <w:rtl/>
        </w:rPr>
        <w:softHyphen/>
        <w:t>شوند.</w:t>
      </w:r>
    </w:p>
    <w:p w:rsidR="00AA61E7" w:rsidRPr="0041708C" w:rsidRDefault="00AA61E7" w:rsidP="00164775">
      <w:pPr>
        <w:pStyle w:val="a0"/>
        <w:rPr>
          <w:rtl/>
        </w:rPr>
      </w:pPr>
      <w:r w:rsidRPr="0041708C">
        <w:rPr>
          <w:rtl/>
        </w:rPr>
        <w:t>ملاحظه م</w:t>
      </w:r>
      <w:r w:rsidR="007E2085" w:rsidRPr="0041708C">
        <w:rPr>
          <w:rtl/>
        </w:rPr>
        <w:t>ی</w:t>
      </w:r>
      <w:r w:rsidRPr="0041708C">
        <w:rPr>
          <w:rtl/>
        </w:rPr>
        <w:softHyphen/>
        <w:t>شود: روا</w:t>
      </w:r>
      <w:r w:rsidR="007E2085" w:rsidRPr="0041708C">
        <w:rPr>
          <w:rtl/>
        </w:rPr>
        <w:t>ی</w:t>
      </w:r>
      <w:r w:rsidRPr="0041708C">
        <w:rPr>
          <w:rtl/>
        </w:rPr>
        <w:t>ات صح</w:t>
      </w:r>
      <w:r w:rsidR="007E2085" w:rsidRPr="0041708C">
        <w:rPr>
          <w:rtl/>
        </w:rPr>
        <w:t>ی</w:t>
      </w:r>
      <w:r w:rsidRPr="0041708C">
        <w:rPr>
          <w:rtl/>
        </w:rPr>
        <w:t>ح مانند مسلم و بخار</w:t>
      </w:r>
      <w:r w:rsidR="007E2085" w:rsidRPr="0041708C">
        <w:rPr>
          <w:rtl/>
        </w:rPr>
        <w:t>ی</w:t>
      </w:r>
      <w:r w:rsidRPr="0041708C">
        <w:rPr>
          <w:rtl/>
        </w:rPr>
        <w:t xml:space="preserve"> را تر</w:t>
      </w:r>
      <w:r w:rsidR="007E2085" w:rsidRPr="0041708C">
        <w:rPr>
          <w:rtl/>
        </w:rPr>
        <w:t>ک</w:t>
      </w:r>
      <w:r w:rsidRPr="0041708C">
        <w:rPr>
          <w:rtl/>
        </w:rPr>
        <w:t xml:space="preserve"> </w:t>
      </w:r>
      <w:r w:rsidR="007E2085" w:rsidRPr="0041708C">
        <w:rPr>
          <w:rtl/>
        </w:rPr>
        <w:t>ک</w:t>
      </w:r>
      <w:r w:rsidRPr="0041708C">
        <w:rPr>
          <w:rtl/>
        </w:rPr>
        <w:t>رد و روا</w:t>
      </w:r>
      <w:r w:rsidR="007E2085" w:rsidRPr="0041708C">
        <w:rPr>
          <w:rtl/>
        </w:rPr>
        <w:t>ی</w:t>
      </w:r>
      <w:r w:rsidRPr="0041708C">
        <w:rPr>
          <w:rtl/>
        </w:rPr>
        <w:t>ات د</w:t>
      </w:r>
      <w:r w:rsidR="007E2085" w:rsidRPr="0041708C">
        <w:rPr>
          <w:rtl/>
        </w:rPr>
        <w:t>ی</w:t>
      </w:r>
      <w:r w:rsidRPr="0041708C">
        <w:rPr>
          <w:rtl/>
        </w:rPr>
        <w:t>گر را آورده در اثنا</w:t>
      </w:r>
      <w:r w:rsidR="007E2085" w:rsidRPr="0041708C">
        <w:rPr>
          <w:rtl/>
        </w:rPr>
        <w:t>ی</w:t>
      </w:r>
      <w:r w:rsidRPr="0041708C">
        <w:rPr>
          <w:rtl/>
        </w:rPr>
        <w:t xml:space="preserve"> ا</w:t>
      </w:r>
      <w:r w:rsidR="007E2085" w:rsidRPr="0041708C">
        <w:rPr>
          <w:rtl/>
        </w:rPr>
        <w:t>ی</w:t>
      </w:r>
      <w:r w:rsidRPr="0041708C">
        <w:rPr>
          <w:rtl/>
        </w:rPr>
        <w:t>ن روا</w:t>
      </w:r>
      <w:r w:rsidR="007E2085" w:rsidRPr="0041708C">
        <w:rPr>
          <w:rtl/>
        </w:rPr>
        <w:t>ی</w:t>
      </w:r>
      <w:r w:rsidRPr="0041708C">
        <w:rPr>
          <w:rtl/>
        </w:rPr>
        <w:t xml:space="preserve">ات </w:t>
      </w:r>
      <w:r w:rsidRPr="00164775">
        <w:rPr>
          <w:rStyle w:val="Char7"/>
          <w:rtl/>
        </w:rPr>
        <w:t xml:space="preserve">«من </w:t>
      </w:r>
      <w:r w:rsidR="007E2085" w:rsidRPr="00164775">
        <w:rPr>
          <w:rStyle w:val="Char7"/>
          <w:rtl/>
        </w:rPr>
        <w:t>ک</w:t>
      </w:r>
      <w:r w:rsidRPr="00164775">
        <w:rPr>
          <w:rStyle w:val="Char7"/>
          <w:rtl/>
        </w:rPr>
        <w:t>نت مولاه فعل</w:t>
      </w:r>
      <w:r w:rsidR="00164775">
        <w:rPr>
          <w:rStyle w:val="Char7"/>
          <w:rFonts w:hint="cs"/>
          <w:rtl/>
        </w:rPr>
        <w:t>ي</w:t>
      </w:r>
      <w:r w:rsidRPr="00164775">
        <w:rPr>
          <w:rStyle w:val="Char7"/>
          <w:rtl/>
        </w:rPr>
        <w:t xml:space="preserve"> مولا</w:t>
      </w:r>
      <w:r w:rsidRPr="00164775">
        <w:rPr>
          <w:rStyle w:val="Char7"/>
          <w:rFonts w:hint="cs"/>
          <w:rtl/>
        </w:rPr>
        <w:t>ه</w:t>
      </w:r>
      <w:r w:rsidRPr="00164775">
        <w:rPr>
          <w:rStyle w:val="Char7"/>
          <w:rtl/>
        </w:rPr>
        <w:t>»</w:t>
      </w:r>
      <w:r w:rsidRPr="0041708C">
        <w:rPr>
          <w:rtl/>
        </w:rPr>
        <w:t xml:space="preserve"> آمده</w:t>
      </w:r>
      <w:r w:rsidR="0041708C">
        <w:rPr>
          <w:rtl/>
        </w:rPr>
        <w:t xml:space="preserve"> </w:t>
      </w:r>
      <w:r w:rsidRPr="0041708C">
        <w:rPr>
          <w:rtl/>
        </w:rPr>
        <w:t>بحث درباره حد</w:t>
      </w:r>
      <w:r w:rsidR="007E2085" w:rsidRPr="0041708C">
        <w:rPr>
          <w:rtl/>
        </w:rPr>
        <w:t>ی</w:t>
      </w:r>
      <w:r w:rsidRPr="0041708C">
        <w:rPr>
          <w:rtl/>
        </w:rPr>
        <w:t>ث گذشت و ا</w:t>
      </w:r>
      <w:r w:rsidR="007E2085" w:rsidRPr="0041708C">
        <w:rPr>
          <w:rtl/>
        </w:rPr>
        <w:t>ک</w:t>
      </w:r>
      <w:r w:rsidRPr="0041708C">
        <w:rPr>
          <w:rtl/>
        </w:rPr>
        <w:t xml:space="preserve">ثراً نقلها از </w:t>
      </w:r>
      <w:r w:rsidR="007E2085" w:rsidRPr="0041708C">
        <w:rPr>
          <w:rtl/>
        </w:rPr>
        <w:t>ک</w:t>
      </w:r>
      <w:r w:rsidRPr="0041708C">
        <w:rPr>
          <w:rtl/>
        </w:rPr>
        <w:t xml:space="preserve">تاب </w:t>
      </w:r>
      <w:r w:rsidRPr="0041708C">
        <w:rPr>
          <w:rStyle w:val="Char1"/>
          <w:rtl/>
        </w:rPr>
        <w:t>«الصواعق المحرقة»</w:t>
      </w:r>
      <w:r w:rsidRPr="0041708C">
        <w:rPr>
          <w:rtl/>
        </w:rPr>
        <w:t xml:space="preserve"> است.</w:t>
      </w:r>
    </w:p>
    <w:p w:rsidR="00AA61E7" w:rsidRPr="0041708C" w:rsidRDefault="00AA61E7" w:rsidP="00BD527D">
      <w:pPr>
        <w:pStyle w:val="a0"/>
        <w:rPr>
          <w:rtl/>
        </w:rPr>
      </w:pPr>
      <w:r w:rsidRPr="0041708C">
        <w:rPr>
          <w:rtl/>
        </w:rPr>
        <w:t>به خاطر ا</w:t>
      </w:r>
      <w:r w:rsidR="007E2085" w:rsidRPr="0041708C">
        <w:rPr>
          <w:rtl/>
        </w:rPr>
        <w:t>ی</w:t>
      </w:r>
      <w:r w:rsidRPr="0041708C">
        <w:rPr>
          <w:rtl/>
        </w:rPr>
        <w:t>ن گونه روا</w:t>
      </w:r>
      <w:r w:rsidR="007E2085" w:rsidRPr="0041708C">
        <w:rPr>
          <w:rtl/>
        </w:rPr>
        <w:t>ی</w:t>
      </w:r>
      <w:r w:rsidRPr="0041708C">
        <w:rPr>
          <w:rtl/>
        </w:rPr>
        <w:t>ات</w:t>
      </w:r>
      <w:r w:rsidR="0041708C">
        <w:rPr>
          <w:rtl/>
        </w:rPr>
        <w:t xml:space="preserve"> </w:t>
      </w:r>
      <w:r w:rsidRPr="0041708C">
        <w:rPr>
          <w:rtl/>
        </w:rPr>
        <w:t>در کتاب صواعق نیازمند توقف طولانی هستیم</w:t>
      </w:r>
      <w:r w:rsidR="0010533C">
        <w:rPr>
          <w:rtl/>
        </w:rPr>
        <w:t>.</w:t>
      </w:r>
    </w:p>
    <w:p w:rsidR="00AA61E7" w:rsidRPr="0041708C" w:rsidRDefault="00AA61E7" w:rsidP="00BD527D">
      <w:pPr>
        <w:ind w:firstLine="190"/>
        <w:jc w:val="both"/>
        <w:rPr>
          <w:rStyle w:val="Char0"/>
          <w:rtl/>
        </w:rPr>
      </w:pPr>
      <w:r w:rsidRPr="0041708C">
        <w:rPr>
          <w:rStyle w:val="Char0"/>
          <w:rtl/>
        </w:rPr>
        <w:t>بعد از حد</w:t>
      </w:r>
      <w:r w:rsidR="007E2085" w:rsidRPr="0041708C">
        <w:rPr>
          <w:rStyle w:val="Char0"/>
          <w:rtl/>
        </w:rPr>
        <w:t>ی</w:t>
      </w:r>
      <w:r w:rsidRPr="0041708C">
        <w:rPr>
          <w:rStyle w:val="Char0"/>
          <w:rtl/>
        </w:rPr>
        <w:t>ث ثقل</w:t>
      </w:r>
      <w:r w:rsidR="007E2085" w:rsidRPr="0041708C">
        <w:rPr>
          <w:rStyle w:val="Char0"/>
          <w:rtl/>
        </w:rPr>
        <w:t>ی</w:t>
      </w:r>
      <w:r w:rsidRPr="0041708C">
        <w:rPr>
          <w:rStyle w:val="Char0"/>
          <w:rtl/>
        </w:rPr>
        <w:t>ن دو حد</w:t>
      </w:r>
      <w:r w:rsidR="007E2085" w:rsidRPr="0041708C">
        <w:rPr>
          <w:rStyle w:val="Char0"/>
          <w:rtl/>
        </w:rPr>
        <w:t>ی</w:t>
      </w:r>
      <w:r w:rsidRPr="0041708C">
        <w:rPr>
          <w:rStyle w:val="Char0"/>
          <w:rtl/>
        </w:rPr>
        <w:t>ث د</w:t>
      </w:r>
      <w:r w:rsidR="007E2085" w:rsidRPr="0041708C">
        <w:rPr>
          <w:rStyle w:val="Char0"/>
          <w:rtl/>
        </w:rPr>
        <w:t>ی</w:t>
      </w:r>
      <w:r w:rsidRPr="0041708C">
        <w:rPr>
          <w:rStyle w:val="Char0"/>
          <w:rtl/>
        </w:rPr>
        <w:t>گر برا</w:t>
      </w:r>
      <w:r w:rsidR="007E2085" w:rsidRPr="0041708C">
        <w:rPr>
          <w:rStyle w:val="Char0"/>
          <w:rtl/>
        </w:rPr>
        <w:t>ی</w:t>
      </w:r>
      <w:r w:rsidRPr="0041708C">
        <w:rPr>
          <w:rStyle w:val="Char0"/>
          <w:rtl/>
        </w:rPr>
        <w:t xml:space="preserve"> استدلال بر </w:t>
      </w:r>
      <w:r w:rsidR="007E2085" w:rsidRPr="0041708C">
        <w:rPr>
          <w:rStyle w:val="Char0"/>
          <w:rtl/>
        </w:rPr>
        <w:t>ک</w:t>
      </w:r>
      <w:r w:rsidRPr="0041708C">
        <w:rPr>
          <w:rStyle w:val="Char0"/>
          <w:rtl/>
        </w:rPr>
        <w:t>فر و گمراه</w:t>
      </w:r>
      <w:r w:rsidR="007E2085" w:rsidRPr="0041708C">
        <w:rPr>
          <w:rStyle w:val="Char0"/>
          <w:rtl/>
        </w:rPr>
        <w:t>ی</w:t>
      </w:r>
      <w:r w:rsidRPr="0041708C">
        <w:rPr>
          <w:rStyle w:val="Char0"/>
          <w:rtl/>
        </w:rPr>
        <w:t xml:space="preserve"> بهتر</w:t>
      </w:r>
      <w:r w:rsidR="007E2085" w:rsidRPr="0041708C">
        <w:rPr>
          <w:rStyle w:val="Char0"/>
          <w:rtl/>
        </w:rPr>
        <w:t>ی</w:t>
      </w:r>
      <w:r w:rsidRPr="0041708C">
        <w:rPr>
          <w:rStyle w:val="Char0"/>
          <w:rtl/>
        </w:rPr>
        <w:t>ن ام</w:t>
      </w:r>
      <w:r w:rsidRPr="0041708C">
        <w:rPr>
          <w:rStyle w:val="Char0"/>
          <w:rFonts w:hint="cs"/>
          <w:rtl/>
        </w:rPr>
        <w:t xml:space="preserve">ت </w:t>
      </w:r>
      <w:r w:rsidRPr="0041708C">
        <w:rPr>
          <w:rStyle w:val="Char0"/>
          <w:rtl/>
        </w:rPr>
        <w:t>روا</w:t>
      </w:r>
      <w:r w:rsidR="007E2085" w:rsidRPr="0041708C">
        <w:rPr>
          <w:rStyle w:val="Char0"/>
          <w:rtl/>
        </w:rPr>
        <w:t>ی</w:t>
      </w:r>
      <w:r w:rsidRPr="0041708C">
        <w:rPr>
          <w:rStyle w:val="Char0"/>
          <w:rtl/>
        </w:rPr>
        <w:t>ت م</w:t>
      </w:r>
      <w:r w:rsidR="007E2085" w:rsidRPr="0041708C">
        <w:rPr>
          <w:rStyle w:val="Char0"/>
          <w:rtl/>
        </w:rPr>
        <w:t>ی</w:t>
      </w:r>
      <w:r w:rsidRPr="0041708C">
        <w:rPr>
          <w:rStyle w:val="Char0"/>
          <w:rtl/>
        </w:rPr>
        <w:softHyphen/>
        <w:t>شود حالا به نقد آن دو حد</w:t>
      </w:r>
      <w:r w:rsidR="007E2085" w:rsidRPr="0041708C">
        <w:rPr>
          <w:rStyle w:val="Char0"/>
          <w:rtl/>
        </w:rPr>
        <w:t>ی</w:t>
      </w:r>
      <w:r w:rsidRPr="0041708C">
        <w:rPr>
          <w:rStyle w:val="Char0"/>
          <w:rtl/>
        </w:rPr>
        <w:t>ث</w:t>
      </w:r>
      <w:r w:rsidR="0090483B">
        <w:rPr>
          <w:rStyle w:val="Char0"/>
          <w:rtl/>
        </w:rPr>
        <w:t xml:space="preserve"> می‌</w:t>
      </w:r>
      <w:r w:rsidRPr="0041708C">
        <w:rPr>
          <w:rStyle w:val="Char0"/>
          <w:rtl/>
        </w:rPr>
        <w:t>پردازیم</w:t>
      </w:r>
      <w:r w:rsidR="00EE40BE">
        <w:rPr>
          <w:rStyle w:val="Char0"/>
          <w:rtl/>
        </w:rPr>
        <w:t>:</w:t>
      </w:r>
    </w:p>
    <w:p w:rsidR="00AA61E7" w:rsidRPr="0041708C" w:rsidRDefault="00AA61E7" w:rsidP="00164775">
      <w:pPr>
        <w:pStyle w:val="a3"/>
        <w:rPr>
          <w:rtl/>
        </w:rPr>
      </w:pPr>
      <w:bookmarkStart w:id="113" w:name="_Toc432546810"/>
      <w:r w:rsidRPr="0041708C">
        <w:rPr>
          <w:rtl/>
        </w:rPr>
        <w:t>حد</w:t>
      </w:r>
      <w:r w:rsidR="00D86236" w:rsidRPr="0041708C">
        <w:rPr>
          <w:rtl/>
        </w:rPr>
        <w:t>ی</w:t>
      </w:r>
      <w:r w:rsidRPr="0041708C">
        <w:rPr>
          <w:rtl/>
        </w:rPr>
        <w:t>ث اول</w:t>
      </w:r>
      <w:bookmarkEnd w:id="113"/>
    </w:p>
    <w:p w:rsidR="00AA61E7" w:rsidRPr="0041708C" w:rsidRDefault="00B02163" w:rsidP="00BD527D">
      <w:pPr>
        <w:pStyle w:val="a0"/>
        <w:rPr>
          <w:rtl/>
        </w:rPr>
      </w:pPr>
      <w:r w:rsidRPr="0041708C">
        <w:rPr>
          <w:rtl/>
        </w:rPr>
        <w:t xml:space="preserve"> «</w:t>
      </w:r>
      <w:r w:rsidR="00AA61E7" w:rsidRPr="0041708C">
        <w:rPr>
          <w:rtl/>
        </w:rPr>
        <w:t>هان اهل ب</w:t>
      </w:r>
      <w:r w:rsidR="007E2085" w:rsidRPr="0041708C">
        <w:rPr>
          <w:rtl/>
        </w:rPr>
        <w:t>ی</w:t>
      </w:r>
      <w:r w:rsidR="00AA61E7" w:rsidRPr="0041708C">
        <w:rPr>
          <w:rtl/>
        </w:rPr>
        <w:t>ت م</w:t>
      </w:r>
      <w:r w:rsidR="007E2085" w:rsidRPr="0041708C">
        <w:rPr>
          <w:rtl/>
        </w:rPr>
        <w:t>ی</w:t>
      </w:r>
      <w:r w:rsidR="00AA61E7" w:rsidRPr="0041708C">
        <w:rPr>
          <w:rtl/>
        </w:rPr>
        <w:t xml:space="preserve">ان شما ماند </w:t>
      </w:r>
      <w:r w:rsidR="007E2085" w:rsidRPr="0041708C">
        <w:rPr>
          <w:rtl/>
        </w:rPr>
        <w:t>ک</w:t>
      </w:r>
      <w:r w:rsidR="00AA61E7" w:rsidRPr="0041708C">
        <w:rPr>
          <w:rtl/>
        </w:rPr>
        <w:t>شت</w:t>
      </w:r>
      <w:r w:rsidR="007E2085" w:rsidRPr="0041708C">
        <w:rPr>
          <w:rtl/>
        </w:rPr>
        <w:t>ی</w:t>
      </w:r>
      <w:r w:rsidR="00AA61E7" w:rsidRPr="0041708C">
        <w:rPr>
          <w:rtl/>
        </w:rPr>
        <w:t xml:space="preserve"> نوح است هر </w:t>
      </w:r>
      <w:r w:rsidR="007E2085" w:rsidRPr="0041708C">
        <w:rPr>
          <w:rtl/>
        </w:rPr>
        <w:t>ک</w:t>
      </w:r>
      <w:r w:rsidR="00AA61E7" w:rsidRPr="0041708C">
        <w:rPr>
          <w:rtl/>
        </w:rPr>
        <w:t>س</w:t>
      </w:r>
      <w:r w:rsidR="007E2085" w:rsidRPr="0041708C">
        <w:rPr>
          <w:rtl/>
        </w:rPr>
        <w:t>ی</w:t>
      </w:r>
      <w:r w:rsidR="00AA61E7" w:rsidRPr="0041708C">
        <w:rPr>
          <w:rtl/>
        </w:rPr>
        <w:t xml:space="preserve"> سوار شود نجات م</w:t>
      </w:r>
      <w:r w:rsidR="007E2085" w:rsidRPr="0041708C">
        <w:rPr>
          <w:rtl/>
        </w:rPr>
        <w:t>ی</w:t>
      </w:r>
      <w:r w:rsidR="00AA61E7" w:rsidRPr="0041708C">
        <w:rPr>
          <w:rtl/>
        </w:rPr>
        <w:softHyphen/>
      </w:r>
      <w:r w:rsidR="007E2085" w:rsidRPr="0041708C">
        <w:rPr>
          <w:rtl/>
        </w:rPr>
        <w:t>ی</w:t>
      </w:r>
      <w:r w:rsidR="00AA61E7" w:rsidRPr="0041708C">
        <w:rPr>
          <w:rtl/>
        </w:rPr>
        <w:t xml:space="preserve">ابد و هر </w:t>
      </w:r>
      <w:r w:rsidR="007E2085" w:rsidRPr="0041708C">
        <w:rPr>
          <w:rtl/>
        </w:rPr>
        <w:t>ک</w:t>
      </w:r>
      <w:r w:rsidR="00AA61E7" w:rsidRPr="0041708C">
        <w:rPr>
          <w:rtl/>
        </w:rPr>
        <w:t>س</w:t>
      </w:r>
      <w:r w:rsidR="007E2085" w:rsidRPr="0041708C">
        <w:rPr>
          <w:rtl/>
        </w:rPr>
        <w:t>ی</w:t>
      </w:r>
      <w:r w:rsidR="00AA61E7" w:rsidRPr="0041708C">
        <w:rPr>
          <w:rtl/>
        </w:rPr>
        <w:t xml:space="preserve"> از آن جا بماند غرق</w:t>
      </w:r>
      <w:r w:rsidR="0090483B">
        <w:rPr>
          <w:rtl/>
        </w:rPr>
        <w:t xml:space="preserve"> می‌</w:t>
      </w:r>
      <w:r w:rsidR="00AA61E7" w:rsidRPr="0041708C">
        <w:rPr>
          <w:rtl/>
        </w:rPr>
        <w:t xml:space="preserve">گردد ». </w:t>
      </w:r>
    </w:p>
    <w:p w:rsidR="00AA61E7" w:rsidRPr="0041708C" w:rsidRDefault="00AA61E7" w:rsidP="00BD527D">
      <w:pPr>
        <w:pStyle w:val="a0"/>
        <w:rPr>
          <w:rtl/>
        </w:rPr>
      </w:pPr>
      <w:r w:rsidRPr="0041708C">
        <w:rPr>
          <w:rtl/>
        </w:rPr>
        <w:t>رافض</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w:t>
      </w:r>
      <w:r w:rsidRPr="0041708C">
        <w:rPr>
          <w:rFonts w:hint="cs"/>
          <w:rtl/>
        </w:rPr>
        <w:t xml:space="preserve">: </w:t>
      </w:r>
      <w:r w:rsidRPr="0041708C">
        <w:rPr>
          <w:rtl/>
        </w:rPr>
        <w:t>«حا</w:t>
      </w:r>
      <w:r w:rsidR="007E2085" w:rsidRPr="0041708C">
        <w:rPr>
          <w:rtl/>
        </w:rPr>
        <w:t>ک</w:t>
      </w:r>
      <w:r w:rsidRPr="0041708C">
        <w:rPr>
          <w:rtl/>
        </w:rPr>
        <w:t>م حد</w:t>
      </w:r>
      <w:r w:rsidR="007E2085" w:rsidRPr="0041708C">
        <w:rPr>
          <w:rtl/>
        </w:rPr>
        <w:t>ی</w:t>
      </w:r>
      <w:r w:rsidRPr="0041708C">
        <w:rPr>
          <w:rtl/>
        </w:rPr>
        <w:t>ث را باسناد تخر</w:t>
      </w:r>
      <w:r w:rsidR="007E2085" w:rsidRPr="0041708C">
        <w:rPr>
          <w:rtl/>
        </w:rPr>
        <w:t>ی</w:t>
      </w:r>
      <w:r w:rsidRPr="0041708C">
        <w:rPr>
          <w:rtl/>
        </w:rPr>
        <w:t xml:space="preserve">ج </w:t>
      </w:r>
      <w:r w:rsidR="007E2085" w:rsidRPr="0041708C">
        <w:rPr>
          <w:rtl/>
        </w:rPr>
        <w:t>ک</w:t>
      </w:r>
      <w:r w:rsidRPr="0041708C">
        <w:rPr>
          <w:rtl/>
        </w:rPr>
        <w:t>رده و سند آن به ابوذر منته</w:t>
      </w:r>
      <w:r w:rsidR="007E2085" w:rsidRPr="0041708C">
        <w:rPr>
          <w:rtl/>
        </w:rPr>
        <w:t>ی</w:t>
      </w:r>
      <w:r w:rsidRPr="0041708C">
        <w:rPr>
          <w:rtl/>
        </w:rPr>
        <w:t xml:space="preserve"> م</w:t>
      </w:r>
      <w:r w:rsidR="007E2085" w:rsidRPr="0041708C">
        <w:rPr>
          <w:rtl/>
        </w:rPr>
        <w:t>ی</w:t>
      </w:r>
      <w:r w:rsidRPr="0041708C">
        <w:rPr>
          <w:rtl/>
        </w:rPr>
        <w:softHyphen/>
        <w:t>شود»</w:t>
      </w:r>
      <w:r w:rsidRPr="0041708C">
        <w:rPr>
          <w:rFonts w:hint="cs"/>
          <w:rtl/>
        </w:rPr>
        <w:t xml:space="preserve">. </w:t>
      </w:r>
      <w:r w:rsidRPr="0041708C">
        <w:rPr>
          <w:rtl/>
        </w:rPr>
        <w:t>روا</w:t>
      </w:r>
      <w:r w:rsidR="007E2085" w:rsidRPr="0041708C">
        <w:rPr>
          <w:rtl/>
        </w:rPr>
        <w:t>ی</w:t>
      </w:r>
      <w:r w:rsidRPr="0041708C">
        <w:rPr>
          <w:rtl/>
        </w:rPr>
        <w:t>ت د</w:t>
      </w:r>
      <w:r w:rsidR="007E2085" w:rsidRPr="0041708C">
        <w:rPr>
          <w:rtl/>
        </w:rPr>
        <w:t>ی</w:t>
      </w:r>
      <w:r w:rsidRPr="0041708C">
        <w:rPr>
          <w:rtl/>
        </w:rPr>
        <w:t>گر برا</w:t>
      </w:r>
      <w:r w:rsidR="007E2085" w:rsidRPr="0041708C">
        <w:rPr>
          <w:rtl/>
        </w:rPr>
        <w:t>ی</w:t>
      </w:r>
      <w:r w:rsidRPr="0041708C">
        <w:rPr>
          <w:rtl/>
        </w:rPr>
        <w:t xml:space="preserve"> حد</w:t>
      </w:r>
      <w:r w:rsidR="007E2085" w:rsidRPr="0041708C">
        <w:rPr>
          <w:rtl/>
        </w:rPr>
        <w:t>ی</w:t>
      </w:r>
      <w:r w:rsidRPr="0041708C">
        <w:rPr>
          <w:rtl/>
        </w:rPr>
        <w:t>ث</w:t>
      </w:r>
      <w:r w:rsidR="0041708C">
        <w:rPr>
          <w:rtl/>
        </w:rPr>
        <w:t xml:space="preserve"> </w:t>
      </w:r>
      <w:r w:rsidRPr="0041708C">
        <w:rPr>
          <w:rtl/>
        </w:rPr>
        <w:t>«نمونه اهل ب</w:t>
      </w:r>
      <w:r w:rsidR="007E2085" w:rsidRPr="0041708C">
        <w:rPr>
          <w:rtl/>
        </w:rPr>
        <w:t>ی</w:t>
      </w:r>
      <w:r w:rsidRPr="0041708C">
        <w:rPr>
          <w:rtl/>
        </w:rPr>
        <w:t>تم در م</w:t>
      </w:r>
      <w:r w:rsidR="007E2085" w:rsidRPr="0041708C">
        <w:rPr>
          <w:rtl/>
        </w:rPr>
        <w:t>ی</w:t>
      </w:r>
      <w:r w:rsidRPr="0041708C">
        <w:rPr>
          <w:rtl/>
        </w:rPr>
        <w:t>ان شما مانند سف</w:t>
      </w:r>
      <w:r w:rsidR="007E2085" w:rsidRPr="0041708C">
        <w:rPr>
          <w:rtl/>
        </w:rPr>
        <w:t>ی</w:t>
      </w:r>
      <w:r w:rsidRPr="0041708C">
        <w:rPr>
          <w:rtl/>
        </w:rPr>
        <w:t xml:space="preserve">نه نوح است، هر </w:t>
      </w:r>
      <w:r w:rsidR="007E2085" w:rsidRPr="0041708C">
        <w:rPr>
          <w:rtl/>
        </w:rPr>
        <w:t>ک</w:t>
      </w:r>
      <w:r w:rsidRPr="0041708C">
        <w:rPr>
          <w:rtl/>
        </w:rPr>
        <w:t>س</w:t>
      </w:r>
      <w:r w:rsidR="007E2085" w:rsidRPr="0041708C">
        <w:rPr>
          <w:rtl/>
        </w:rPr>
        <w:t>ی</w:t>
      </w:r>
      <w:r w:rsidRPr="0041708C">
        <w:rPr>
          <w:rtl/>
        </w:rPr>
        <w:t xml:space="preserve"> بر آن سوار شود نجات م</w:t>
      </w:r>
      <w:r w:rsidR="007E2085" w:rsidRPr="0041708C">
        <w:rPr>
          <w:rtl/>
        </w:rPr>
        <w:t>ی</w:t>
      </w:r>
      <w:r w:rsidRPr="0041708C">
        <w:rPr>
          <w:rtl/>
        </w:rPr>
        <w:softHyphen/>
      </w:r>
      <w:r w:rsidR="007E2085" w:rsidRPr="0041708C">
        <w:rPr>
          <w:rtl/>
        </w:rPr>
        <w:t>ی</w:t>
      </w:r>
      <w:r w:rsidRPr="0041708C">
        <w:rPr>
          <w:rtl/>
        </w:rPr>
        <w:t xml:space="preserve">ابد و هر </w:t>
      </w:r>
      <w:r w:rsidR="007E2085" w:rsidRPr="0041708C">
        <w:rPr>
          <w:rtl/>
        </w:rPr>
        <w:t>ک</w:t>
      </w:r>
      <w:r w:rsidRPr="0041708C">
        <w:rPr>
          <w:rtl/>
        </w:rPr>
        <w:t>س</w:t>
      </w:r>
      <w:r w:rsidR="007E2085" w:rsidRPr="0041708C">
        <w:rPr>
          <w:rtl/>
        </w:rPr>
        <w:t>ی</w:t>
      </w:r>
      <w:r w:rsidRPr="0041708C">
        <w:rPr>
          <w:rtl/>
        </w:rPr>
        <w:t xml:space="preserve"> از آن جا بماند </w:t>
      </w:r>
      <w:r w:rsidRPr="0041708C">
        <w:rPr>
          <w:rFonts w:hint="cs"/>
          <w:rtl/>
        </w:rPr>
        <w:t>غ</w:t>
      </w:r>
      <w:r w:rsidRPr="0041708C">
        <w:rPr>
          <w:rtl/>
        </w:rPr>
        <w:t>رق م</w:t>
      </w:r>
      <w:r w:rsidR="007E2085" w:rsidRPr="0041708C">
        <w:rPr>
          <w:rtl/>
        </w:rPr>
        <w:t>ی</w:t>
      </w:r>
      <w:r w:rsidRPr="0041708C">
        <w:rPr>
          <w:rtl/>
        </w:rPr>
        <w:softHyphen/>
        <w:t>شود و نمونه آن دوباره مانند باب «حطه»</w:t>
      </w:r>
      <w:r w:rsidR="0090483B" w:rsidRPr="0001369E">
        <w:rPr>
          <w:vertAlign w:val="superscript"/>
          <w:rtl/>
        </w:rPr>
        <w:t>(</w:t>
      </w:r>
      <w:r w:rsidR="0090483B" w:rsidRPr="0001369E">
        <w:rPr>
          <w:rStyle w:val="FootnoteReference"/>
          <w:rtl/>
        </w:rPr>
        <w:footnoteReference w:id="145"/>
      </w:r>
      <w:r w:rsidR="0090483B" w:rsidRPr="0001369E">
        <w:rPr>
          <w:vertAlign w:val="superscript"/>
          <w:rtl/>
        </w:rPr>
        <w:t>)</w:t>
      </w:r>
      <w:r w:rsidRPr="0041708C">
        <w:rPr>
          <w:rtl/>
        </w:rPr>
        <w:t xml:space="preserve"> برا</w:t>
      </w:r>
      <w:r w:rsidR="007E2085" w:rsidRPr="0041708C">
        <w:rPr>
          <w:rtl/>
        </w:rPr>
        <w:t>ی</w:t>
      </w:r>
      <w:r w:rsidRPr="0041708C">
        <w:rPr>
          <w:rtl/>
        </w:rPr>
        <w:t xml:space="preserve"> بن</w:t>
      </w:r>
      <w:r w:rsidR="007E2085" w:rsidRPr="0041708C">
        <w:rPr>
          <w:rtl/>
        </w:rPr>
        <w:t>ی</w:t>
      </w:r>
      <w:r w:rsidRPr="0041708C">
        <w:rPr>
          <w:rtl/>
        </w:rPr>
        <w:t xml:space="preserve"> اسرائ</w:t>
      </w:r>
      <w:r w:rsidR="007E2085" w:rsidRPr="0041708C">
        <w:rPr>
          <w:rtl/>
        </w:rPr>
        <w:t>ی</w:t>
      </w:r>
      <w:r w:rsidRPr="0041708C">
        <w:rPr>
          <w:rtl/>
        </w:rPr>
        <w:t>ل است</w:t>
      </w:r>
      <w:r w:rsidR="0041708C">
        <w:rPr>
          <w:rtl/>
        </w:rPr>
        <w:t xml:space="preserve"> </w:t>
      </w:r>
      <w:r w:rsidR="003F46C3" w:rsidRPr="0041708C">
        <w:rPr>
          <w:rtl/>
        </w:rPr>
        <w:t xml:space="preserve">هرکس </w:t>
      </w:r>
      <w:r w:rsidRPr="0041708C">
        <w:rPr>
          <w:rtl/>
        </w:rPr>
        <w:t>وارد آن شود</w:t>
      </w:r>
      <w:r w:rsidR="0041708C">
        <w:rPr>
          <w:rtl/>
        </w:rPr>
        <w:t xml:space="preserve"> </w:t>
      </w:r>
      <w:r w:rsidRPr="0041708C">
        <w:rPr>
          <w:rtl/>
        </w:rPr>
        <w:t>گناهانش بخشوده</w:t>
      </w:r>
      <w:r w:rsidRPr="0041708C">
        <w:rPr>
          <w:rFonts w:hint="cs"/>
          <w:rtl/>
        </w:rPr>
        <w:t xml:space="preserve"> </w:t>
      </w:r>
      <w:r w:rsidRPr="0041708C">
        <w:rPr>
          <w:rtl/>
        </w:rPr>
        <w:t>م</w:t>
      </w:r>
      <w:r w:rsidR="007E2085" w:rsidRPr="0041708C">
        <w:rPr>
          <w:rtl/>
        </w:rPr>
        <w:t>ی</w:t>
      </w:r>
      <w:r w:rsidRPr="0041708C">
        <w:rPr>
          <w:rtl/>
        </w:rPr>
        <w:softHyphen/>
        <w:t>شوند.»</w:t>
      </w:r>
    </w:p>
    <w:p w:rsidR="00AA61E7" w:rsidRPr="0041708C" w:rsidRDefault="00AA61E7" w:rsidP="00BD527D">
      <w:pPr>
        <w:pStyle w:val="a0"/>
        <w:rPr>
          <w:rtl/>
        </w:rPr>
      </w:pPr>
      <w:r w:rsidRPr="0041708C">
        <w:rPr>
          <w:rtl/>
        </w:rPr>
        <w:t>و عبدالحس</w:t>
      </w:r>
      <w:r w:rsidR="007E2085" w:rsidRPr="0041708C">
        <w:rPr>
          <w:rtl/>
        </w:rPr>
        <w:t>ی</w:t>
      </w:r>
      <w:r w:rsidRPr="0041708C">
        <w:rPr>
          <w:rtl/>
        </w:rPr>
        <w:t>ن م</w:t>
      </w:r>
      <w:r w:rsidR="007E2085" w:rsidRPr="0041708C">
        <w:rPr>
          <w:rtl/>
        </w:rPr>
        <w:t>ی</w:t>
      </w:r>
      <w:r w:rsidRPr="0041708C">
        <w:rPr>
          <w:rtl/>
        </w:rPr>
        <w:softHyphen/>
        <w:t>گو</w:t>
      </w:r>
      <w:r w:rsidR="007E2085" w:rsidRPr="0041708C">
        <w:rPr>
          <w:rtl/>
        </w:rPr>
        <w:t>ی</w:t>
      </w:r>
      <w:r w:rsidRPr="0041708C">
        <w:rPr>
          <w:rtl/>
        </w:rPr>
        <w:t>د</w:t>
      </w:r>
      <w:r w:rsidRPr="0041708C">
        <w:rPr>
          <w:rFonts w:hint="cs"/>
          <w:rtl/>
        </w:rPr>
        <w:t>:</w:t>
      </w:r>
      <w:r w:rsidRPr="0041708C">
        <w:rPr>
          <w:rtl/>
        </w:rPr>
        <w:t xml:space="preserve"> «طبران</w:t>
      </w:r>
      <w:r w:rsidR="007E2085" w:rsidRPr="0041708C">
        <w:rPr>
          <w:rtl/>
        </w:rPr>
        <w:t>ی</w:t>
      </w:r>
      <w:r w:rsidRPr="0041708C">
        <w:rPr>
          <w:rtl/>
        </w:rPr>
        <w:t xml:space="preserve"> در اواسط از اب</w:t>
      </w:r>
      <w:r w:rsidR="007E2085" w:rsidRPr="0041708C">
        <w:rPr>
          <w:rtl/>
        </w:rPr>
        <w:t>ی</w:t>
      </w:r>
      <w:r w:rsidRPr="0041708C">
        <w:rPr>
          <w:rtl/>
        </w:rPr>
        <w:t xml:space="preserve"> سع</w:t>
      </w:r>
      <w:r w:rsidR="007E2085" w:rsidRPr="0041708C">
        <w:rPr>
          <w:rtl/>
        </w:rPr>
        <w:t>ی</w:t>
      </w:r>
      <w:r w:rsidRPr="0041708C">
        <w:rPr>
          <w:rtl/>
        </w:rPr>
        <w:t>د حد</w:t>
      </w:r>
      <w:r w:rsidR="007E2085" w:rsidRPr="0041708C">
        <w:rPr>
          <w:rtl/>
        </w:rPr>
        <w:t>ی</w:t>
      </w:r>
      <w:r w:rsidRPr="0041708C">
        <w:rPr>
          <w:rtl/>
        </w:rPr>
        <w:t>ث را تخر</w:t>
      </w:r>
      <w:r w:rsidR="007E2085" w:rsidRPr="0041708C">
        <w:rPr>
          <w:rtl/>
        </w:rPr>
        <w:t>ی</w:t>
      </w:r>
      <w:r w:rsidRPr="0041708C">
        <w:rPr>
          <w:rtl/>
        </w:rPr>
        <w:t xml:space="preserve">ج </w:t>
      </w:r>
      <w:r w:rsidR="007E2085" w:rsidRPr="0041708C">
        <w:rPr>
          <w:rtl/>
        </w:rPr>
        <w:t>ک</w:t>
      </w:r>
      <w:r w:rsidRPr="0041708C">
        <w:rPr>
          <w:rtl/>
        </w:rPr>
        <w:t>رد</w:t>
      </w:r>
      <w:r w:rsidRPr="0041708C">
        <w:rPr>
          <w:rFonts w:hint="cs"/>
          <w:rtl/>
        </w:rPr>
        <w:t>ه است</w:t>
      </w:r>
      <w:r w:rsidRPr="0041708C">
        <w:rPr>
          <w:rtl/>
        </w:rPr>
        <w:t>»</w:t>
      </w:r>
    </w:p>
    <w:p w:rsidR="00AA61E7" w:rsidRPr="0041708C" w:rsidRDefault="00AA61E7" w:rsidP="00164775">
      <w:pPr>
        <w:pStyle w:val="a3"/>
        <w:rPr>
          <w:rtl/>
        </w:rPr>
      </w:pPr>
      <w:bookmarkStart w:id="114" w:name="_Toc432546811"/>
      <w:r w:rsidRPr="0041708C">
        <w:rPr>
          <w:rtl/>
        </w:rPr>
        <w:t>حد</w:t>
      </w:r>
      <w:r w:rsidR="00D86236" w:rsidRPr="0041708C">
        <w:rPr>
          <w:rtl/>
        </w:rPr>
        <w:t>ی</w:t>
      </w:r>
      <w:r w:rsidRPr="0041708C">
        <w:rPr>
          <w:rtl/>
        </w:rPr>
        <w:t>ث دوم</w:t>
      </w:r>
      <w:bookmarkEnd w:id="114"/>
    </w:p>
    <w:p w:rsidR="00AA61E7" w:rsidRPr="0041708C" w:rsidRDefault="00AA61E7" w:rsidP="00BD527D">
      <w:pPr>
        <w:pStyle w:val="a0"/>
        <w:rPr>
          <w:rtl/>
        </w:rPr>
      </w:pPr>
      <w:r w:rsidRPr="0041708C">
        <w:rPr>
          <w:rtl/>
        </w:rPr>
        <w:t>«ستارگان اهل زم</w:t>
      </w:r>
      <w:r w:rsidR="007E2085" w:rsidRPr="0041708C">
        <w:rPr>
          <w:rtl/>
        </w:rPr>
        <w:t>ی</w:t>
      </w:r>
      <w:r w:rsidRPr="0041708C">
        <w:rPr>
          <w:rtl/>
        </w:rPr>
        <w:t>ن را از غرق نگهدار</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Fonts w:hint="cs"/>
          <w:rtl/>
        </w:rPr>
        <w:t>ن</w:t>
      </w:r>
      <w:r w:rsidRPr="0041708C">
        <w:rPr>
          <w:rtl/>
        </w:rPr>
        <w:t>ند، و اهل ب</w:t>
      </w:r>
      <w:r w:rsidR="007E2085" w:rsidRPr="0041708C">
        <w:rPr>
          <w:rtl/>
        </w:rPr>
        <w:t>ی</w:t>
      </w:r>
      <w:r w:rsidRPr="0041708C">
        <w:rPr>
          <w:rtl/>
        </w:rPr>
        <w:t>تم امتم را از اختلاف مصون م</w:t>
      </w:r>
      <w:r w:rsidR="007E2085" w:rsidRPr="0041708C">
        <w:rPr>
          <w:rtl/>
        </w:rPr>
        <w:t>ی</w:t>
      </w:r>
      <w:r w:rsidRPr="0041708C">
        <w:rPr>
          <w:rtl/>
        </w:rPr>
        <w:softHyphen/>
        <w:t xml:space="preserve">دارد، </w:t>
      </w:r>
      <w:r w:rsidR="00494536" w:rsidRPr="0041708C">
        <w:rPr>
          <w:rtl/>
        </w:rPr>
        <w:t xml:space="preserve">هرگاه </w:t>
      </w:r>
      <w:r w:rsidRPr="0041708C">
        <w:rPr>
          <w:rtl/>
        </w:rPr>
        <w:t>قب</w:t>
      </w:r>
      <w:r w:rsidR="007E2085" w:rsidRPr="0041708C">
        <w:rPr>
          <w:rtl/>
        </w:rPr>
        <w:t>ی</w:t>
      </w:r>
      <w:r w:rsidRPr="0041708C">
        <w:rPr>
          <w:rtl/>
        </w:rPr>
        <w:t>له</w:t>
      </w:r>
      <w:r w:rsidRPr="0041708C">
        <w:rPr>
          <w:rtl/>
        </w:rPr>
        <w:softHyphen/>
        <w:t>ا</w:t>
      </w:r>
      <w:r w:rsidR="007E2085" w:rsidRPr="0041708C">
        <w:rPr>
          <w:rtl/>
        </w:rPr>
        <w:t>ی</w:t>
      </w:r>
      <w:r w:rsidRPr="0041708C">
        <w:rPr>
          <w:rtl/>
        </w:rPr>
        <w:t xml:space="preserve"> از عرب در اح</w:t>
      </w:r>
      <w:r w:rsidR="007E2085" w:rsidRPr="0041708C">
        <w:rPr>
          <w:rtl/>
        </w:rPr>
        <w:t>ک</w:t>
      </w:r>
      <w:r w:rsidRPr="0041708C">
        <w:rPr>
          <w:rtl/>
        </w:rPr>
        <w:t>ام خدا</w:t>
      </w:r>
      <w:r w:rsidRPr="0041708C">
        <w:rPr>
          <w:rFonts w:hint="cs"/>
          <w:rtl/>
        </w:rPr>
        <w:t>و</w:t>
      </w:r>
      <w:r w:rsidRPr="0041708C">
        <w:rPr>
          <w:rtl/>
        </w:rPr>
        <w:t>ند با</w:t>
      </w:r>
      <w:r w:rsidR="00B95EFF" w:rsidRPr="0041708C">
        <w:rPr>
          <w:rtl/>
        </w:rPr>
        <w:t xml:space="preserve"> آن‌ها </w:t>
      </w:r>
      <w:r w:rsidRPr="0041708C">
        <w:rPr>
          <w:rtl/>
        </w:rPr>
        <w:t xml:space="preserve">مخالفت </w:t>
      </w:r>
      <w:r w:rsidR="007E2085" w:rsidRPr="0041708C">
        <w:rPr>
          <w:rtl/>
        </w:rPr>
        <w:t>ک</w:t>
      </w:r>
      <w:r w:rsidRPr="0041708C">
        <w:rPr>
          <w:rtl/>
        </w:rPr>
        <w:t>نند، اختلاف پ</w:t>
      </w:r>
      <w:r w:rsidR="007E2085" w:rsidRPr="0041708C">
        <w:rPr>
          <w:rtl/>
        </w:rPr>
        <w:t>ی</w:t>
      </w:r>
      <w:r w:rsidRPr="0041708C">
        <w:rPr>
          <w:rtl/>
        </w:rPr>
        <w:t>دا م</w:t>
      </w:r>
      <w:r w:rsidR="007E2085" w:rsidRPr="0041708C">
        <w:rPr>
          <w:rtl/>
        </w:rPr>
        <w:t>ی</w:t>
      </w:r>
      <w:r w:rsidRPr="0041708C">
        <w:rPr>
          <w:rtl/>
        </w:rPr>
        <w:softHyphen/>
      </w:r>
      <w:r w:rsidR="007E2085" w:rsidRPr="0041708C">
        <w:rPr>
          <w:rtl/>
        </w:rPr>
        <w:t>ک</w:t>
      </w:r>
      <w:r w:rsidRPr="0041708C">
        <w:rPr>
          <w:rtl/>
        </w:rPr>
        <w:t>نند و حزب ش</w:t>
      </w:r>
      <w:r w:rsidR="007E2085" w:rsidRPr="0041708C">
        <w:rPr>
          <w:rtl/>
        </w:rPr>
        <w:t>ی</w:t>
      </w:r>
      <w:r w:rsidRPr="0041708C">
        <w:rPr>
          <w:rtl/>
        </w:rPr>
        <w:t>طان م</w:t>
      </w:r>
      <w:r w:rsidR="007E2085" w:rsidRPr="0041708C">
        <w:rPr>
          <w:rtl/>
        </w:rPr>
        <w:t>ی</w:t>
      </w:r>
      <w:r w:rsidRPr="0041708C">
        <w:rPr>
          <w:rtl/>
        </w:rPr>
        <w:softHyphen/>
        <w:t>شوند.»</w:t>
      </w:r>
    </w:p>
    <w:p w:rsidR="00AA61E7" w:rsidRPr="0041708C" w:rsidRDefault="00AA61E7" w:rsidP="00BD527D">
      <w:pPr>
        <w:pStyle w:val="a0"/>
        <w:rPr>
          <w:rtl/>
        </w:rPr>
      </w:pPr>
      <w:r w:rsidRPr="0041708C">
        <w:rPr>
          <w:rtl/>
        </w:rPr>
        <w:t>عبدالحس</w:t>
      </w:r>
      <w:r w:rsidR="007E2085" w:rsidRPr="0041708C">
        <w:rPr>
          <w:rtl/>
        </w:rPr>
        <w:t>ی</w:t>
      </w:r>
      <w:r w:rsidRPr="0041708C">
        <w:rPr>
          <w:rtl/>
        </w:rPr>
        <w:t>ن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«حا</w:t>
      </w:r>
      <w:r w:rsidR="007E2085" w:rsidRPr="0041708C">
        <w:rPr>
          <w:rtl/>
        </w:rPr>
        <w:t>ک</w:t>
      </w:r>
      <w:r w:rsidRPr="0041708C">
        <w:rPr>
          <w:rtl/>
        </w:rPr>
        <w:t>م از ابن عباس روا</w:t>
      </w:r>
      <w:r w:rsidR="007E2085" w:rsidRPr="0041708C">
        <w:rPr>
          <w:rtl/>
        </w:rPr>
        <w:t>ی</w:t>
      </w:r>
      <w:r w:rsidRPr="0041708C">
        <w:rPr>
          <w:rtl/>
        </w:rPr>
        <w:t>ت کرده، سپس م</w:t>
      </w:r>
      <w:r w:rsidR="007E2085" w:rsidRPr="0041708C">
        <w:rPr>
          <w:rtl/>
        </w:rPr>
        <w:t>ی</w:t>
      </w:r>
      <w:r w:rsidRPr="0041708C">
        <w:rPr>
          <w:rtl/>
        </w:rPr>
        <w:softHyphen/>
        <w:t>گو</w:t>
      </w:r>
      <w:r w:rsidR="007E2085" w:rsidRPr="0041708C">
        <w:rPr>
          <w:rtl/>
        </w:rPr>
        <w:t>ی</w:t>
      </w:r>
      <w:r w:rsidRPr="0041708C">
        <w:rPr>
          <w:rtl/>
        </w:rPr>
        <w:t>د. حد</w:t>
      </w:r>
      <w:r w:rsidR="007E2085" w:rsidRPr="0041708C">
        <w:rPr>
          <w:rtl/>
        </w:rPr>
        <w:t>ی</w:t>
      </w:r>
      <w:r w:rsidRPr="0041708C">
        <w:rPr>
          <w:rtl/>
        </w:rPr>
        <w:t>ث صح</w:t>
      </w:r>
      <w:r w:rsidR="007E2085" w:rsidRPr="0041708C">
        <w:rPr>
          <w:rtl/>
        </w:rPr>
        <w:t>ی</w:t>
      </w:r>
      <w:r w:rsidRPr="0041708C">
        <w:rPr>
          <w:rtl/>
        </w:rPr>
        <w:t>ح اسناد است و بخار</w:t>
      </w:r>
      <w:r w:rsidR="007E2085" w:rsidRPr="0041708C">
        <w:rPr>
          <w:rtl/>
        </w:rPr>
        <w:t>ی</w:t>
      </w:r>
      <w:r w:rsidRPr="0041708C">
        <w:rPr>
          <w:rtl/>
        </w:rPr>
        <w:t xml:space="preserve"> و مسلم آن را تخر</w:t>
      </w:r>
      <w:r w:rsidR="007E2085" w:rsidRPr="0041708C">
        <w:rPr>
          <w:rtl/>
        </w:rPr>
        <w:t>ی</w:t>
      </w:r>
      <w:r w:rsidRPr="0041708C">
        <w:rPr>
          <w:rtl/>
        </w:rPr>
        <w:t>ج ن</w:t>
      </w:r>
      <w:r w:rsidR="007E2085" w:rsidRPr="0041708C">
        <w:rPr>
          <w:rtl/>
        </w:rPr>
        <w:t>ک</w:t>
      </w:r>
      <w:r w:rsidRPr="0041708C">
        <w:rPr>
          <w:rtl/>
        </w:rPr>
        <w:t>رده</w:t>
      </w:r>
      <w:r w:rsidRPr="0041708C">
        <w:rPr>
          <w:rtl/>
        </w:rPr>
        <w:softHyphen/>
        <w:t>اند»</w:t>
      </w:r>
      <w:r w:rsidRPr="0041708C">
        <w:rPr>
          <w:rFonts w:hint="cs"/>
          <w:rtl/>
        </w:rPr>
        <w:t>.</w:t>
      </w:r>
    </w:p>
    <w:p w:rsidR="00AA61E7" w:rsidRPr="0041708C" w:rsidRDefault="00AA61E7" w:rsidP="00BD527D">
      <w:pPr>
        <w:pStyle w:val="a0"/>
        <w:rPr>
          <w:rtl/>
        </w:rPr>
      </w:pPr>
      <w:r w:rsidRPr="0041708C">
        <w:rPr>
          <w:rtl/>
        </w:rPr>
        <w:t>م</w:t>
      </w:r>
      <w:r w:rsidR="007E2085" w:rsidRPr="0041708C">
        <w:rPr>
          <w:rtl/>
        </w:rPr>
        <w:t>ی</w:t>
      </w:r>
      <w:r w:rsidRPr="0041708C">
        <w:rPr>
          <w:rtl/>
        </w:rPr>
        <w:softHyphen/>
        <w:t>گو</w:t>
      </w:r>
      <w:r w:rsidR="007E2085" w:rsidRPr="0041708C">
        <w:rPr>
          <w:rtl/>
        </w:rPr>
        <w:t>ی</w:t>
      </w:r>
      <w:r w:rsidRPr="0041708C">
        <w:rPr>
          <w:rtl/>
        </w:rPr>
        <w:t>م</w:t>
      </w:r>
      <w:r w:rsidR="00EE40BE">
        <w:rPr>
          <w:rtl/>
        </w:rPr>
        <w:t>:</w:t>
      </w:r>
      <w:r w:rsidRPr="0041708C">
        <w:rPr>
          <w:rtl/>
        </w:rPr>
        <w:t xml:space="preserve"> حد</w:t>
      </w:r>
      <w:r w:rsidR="007E2085" w:rsidRPr="0041708C">
        <w:rPr>
          <w:rtl/>
        </w:rPr>
        <w:t>ی</w:t>
      </w:r>
      <w:r w:rsidRPr="0041708C">
        <w:rPr>
          <w:rtl/>
        </w:rPr>
        <w:t>ث اول را حا</w:t>
      </w:r>
      <w:r w:rsidR="007E2085" w:rsidRPr="0041708C">
        <w:rPr>
          <w:rtl/>
        </w:rPr>
        <w:t>ک</w:t>
      </w:r>
      <w:r w:rsidRPr="0041708C">
        <w:rPr>
          <w:rtl/>
        </w:rPr>
        <w:t>م در مستدر</w:t>
      </w:r>
      <w:r w:rsidR="007E2085" w:rsidRPr="0041708C">
        <w:rPr>
          <w:rtl/>
        </w:rPr>
        <w:t>ک</w:t>
      </w:r>
      <w:r w:rsidRPr="0041708C">
        <w:rPr>
          <w:rtl/>
        </w:rPr>
        <w:t xml:space="preserve"> (3/ 151)» تخر</w:t>
      </w:r>
      <w:r w:rsidR="007E2085" w:rsidRPr="0041708C">
        <w:rPr>
          <w:rtl/>
        </w:rPr>
        <w:t>ی</w:t>
      </w:r>
      <w:r w:rsidRPr="0041708C">
        <w:rPr>
          <w:rtl/>
        </w:rPr>
        <w:t xml:space="preserve">ج </w:t>
      </w:r>
      <w:r w:rsidR="007E2085" w:rsidRPr="0041708C">
        <w:rPr>
          <w:rtl/>
        </w:rPr>
        <w:t>ک</w:t>
      </w:r>
      <w:r w:rsidRPr="0041708C">
        <w:rPr>
          <w:rtl/>
        </w:rPr>
        <w:t>رده است، ذهب</w:t>
      </w:r>
      <w:r w:rsidR="007E2085" w:rsidRPr="0041708C">
        <w:rPr>
          <w:rtl/>
        </w:rPr>
        <w:t>ی</w:t>
      </w:r>
      <w:r w:rsidRPr="0041708C">
        <w:rPr>
          <w:rtl/>
        </w:rPr>
        <w:t xml:space="preserve"> حد</w:t>
      </w:r>
      <w:r w:rsidR="007E2085" w:rsidRPr="0041708C">
        <w:rPr>
          <w:rtl/>
        </w:rPr>
        <w:t>ی</w:t>
      </w:r>
      <w:r w:rsidRPr="0041708C">
        <w:rPr>
          <w:rtl/>
        </w:rPr>
        <w:t>ث را بررس</w:t>
      </w:r>
      <w:r w:rsidR="007E2085" w:rsidRPr="0041708C">
        <w:rPr>
          <w:rtl/>
        </w:rPr>
        <w:t>ی</w:t>
      </w:r>
      <w:r w:rsidRPr="0041708C">
        <w:rPr>
          <w:rtl/>
        </w:rPr>
        <w:t xml:space="preserve"> </w:t>
      </w:r>
      <w:r w:rsidR="007E2085" w:rsidRPr="0041708C">
        <w:rPr>
          <w:rtl/>
        </w:rPr>
        <w:t>ک</w:t>
      </w:r>
      <w:r w:rsidRPr="0041708C">
        <w:rPr>
          <w:rtl/>
        </w:rPr>
        <w:t>رده و ب</w:t>
      </w:r>
      <w:r w:rsidR="007E2085" w:rsidRPr="0041708C">
        <w:rPr>
          <w:rtl/>
        </w:rPr>
        <w:t>ی</w:t>
      </w:r>
      <w:r w:rsidRPr="0041708C">
        <w:rPr>
          <w:rtl/>
        </w:rPr>
        <w:t xml:space="preserve">ان نمود </w:t>
      </w:r>
      <w:r w:rsidR="007E2085" w:rsidRPr="0041708C">
        <w:rPr>
          <w:rtl/>
        </w:rPr>
        <w:t>ک</w:t>
      </w:r>
      <w:r w:rsidRPr="0041708C">
        <w:rPr>
          <w:rtl/>
        </w:rPr>
        <w:t>ه اسنادش ضعیف است، و حد</w:t>
      </w:r>
      <w:r w:rsidR="007E2085" w:rsidRPr="0041708C">
        <w:rPr>
          <w:rtl/>
        </w:rPr>
        <w:t>ی</w:t>
      </w:r>
      <w:r w:rsidRPr="0041708C">
        <w:rPr>
          <w:rtl/>
        </w:rPr>
        <w:t>ث دوم در مستدر</w:t>
      </w:r>
      <w:r w:rsidR="007E2085" w:rsidRPr="0041708C">
        <w:rPr>
          <w:rtl/>
        </w:rPr>
        <w:t>ک</w:t>
      </w:r>
      <w:r w:rsidRPr="0041708C">
        <w:rPr>
          <w:rtl/>
        </w:rPr>
        <w:t xml:space="preserve"> (3/ 149) و حا</w:t>
      </w:r>
      <w:r w:rsidR="007E2085" w:rsidRPr="0041708C">
        <w:rPr>
          <w:rtl/>
        </w:rPr>
        <w:t>ک</w:t>
      </w:r>
      <w:r w:rsidRPr="0041708C">
        <w:rPr>
          <w:rtl/>
        </w:rPr>
        <w:t>م آن را تصح</w:t>
      </w:r>
      <w:r w:rsidR="007E2085" w:rsidRPr="0041708C">
        <w:rPr>
          <w:rtl/>
        </w:rPr>
        <w:t>ی</w:t>
      </w:r>
      <w:r w:rsidRPr="0041708C">
        <w:rPr>
          <w:rtl/>
        </w:rPr>
        <w:t xml:space="preserve">ح </w:t>
      </w:r>
      <w:r w:rsidR="007E2085" w:rsidRPr="0041708C">
        <w:rPr>
          <w:rtl/>
        </w:rPr>
        <w:t>ک</w:t>
      </w:r>
      <w:r w:rsidRPr="0041708C">
        <w:rPr>
          <w:rtl/>
        </w:rPr>
        <w:t xml:space="preserve">رده است. همانگونه </w:t>
      </w:r>
      <w:r w:rsidR="007E2085" w:rsidRPr="0041708C">
        <w:rPr>
          <w:rtl/>
        </w:rPr>
        <w:t>ک</w:t>
      </w:r>
      <w:r w:rsidRPr="0041708C">
        <w:rPr>
          <w:rtl/>
        </w:rPr>
        <w:t>ه عبدالحس</w:t>
      </w:r>
      <w:r w:rsidR="007E2085" w:rsidRPr="0041708C">
        <w:rPr>
          <w:rtl/>
        </w:rPr>
        <w:t>ی</w:t>
      </w:r>
      <w:r w:rsidRPr="0041708C">
        <w:rPr>
          <w:rtl/>
        </w:rPr>
        <w:t>ن گفت</w:t>
      </w:r>
      <w:r w:rsidRPr="0041708C">
        <w:rPr>
          <w:rFonts w:hint="cs"/>
          <w:rtl/>
        </w:rPr>
        <w:t>،</w:t>
      </w:r>
      <w:r w:rsidRPr="0041708C">
        <w:rPr>
          <w:rtl/>
        </w:rPr>
        <w:t xml:space="preserve"> اما بررس</w:t>
      </w:r>
      <w:r w:rsidR="007E2085" w:rsidRPr="0041708C">
        <w:rPr>
          <w:rtl/>
        </w:rPr>
        <w:t>ی</w:t>
      </w:r>
      <w:r w:rsidRPr="0041708C">
        <w:rPr>
          <w:rtl/>
        </w:rPr>
        <w:t xml:space="preserve"> ذهب</w:t>
      </w:r>
      <w:r w:rsidR="007E2085" w:rsidRPr="0041708C">
        <w:rPr>
          <w:rtl/>
        </w:rPr>
        <w:t>ی</w:t>
      </w:r>
      <w:r w:rsidRPr="0041708C">
        <w:rPr>
          <w:rtl/>
        </w:rPr>
        <w:t xml:space="preserve"> </w:t>
      </w:r>
      <w:r w:rsidR="007E2085" w:rsidRPr="0041708C">
        <w:rPr>
          <w:rtl/>
        </w:rPr>
        <w:t>ک</w:t>
      </w:r>
      <w:r w:rsidRPr="0041708C">
        <w:rPr>
          <w:rtl/>
        </w:rPr>
        <w:t>ه م</w:t>
      </w:r>
      <w:r w:rsidR="007E2085" w:rsidRPr="0041708C">
        <w:rPr>
          <w:rtl/>
        </w:rPr>
        <w:t>ی</w:t>
      </w:r>
      <w:r w:rsidRPr="0041708C">
        <w:rPr>
          <w:rtl/>
        </w:rPr>
        <w:softHyphen/>
        <w:t>گو</w:t>
      </w:r>
      <w:r w:rsidR="007E2085" w:rsidRPr="0041708C">
        <w:rPr>
          <w:rtl/>
        </w:rPr>
        <w:t>ی</w:t>
      </w:r>
      <w:r w:rsidRPr="0041708C">
        <w:rPr>
          <w:rtl/>
        </w:rPr>
        <w:t xml:space="preserve">د (موضوع </w:t>
      </w:r>
      <w:r w:rsidRPr="0041708C">
        <w:rPr>
          <w:rFonts w:hint="cs"/>
          <w:rtl/>
        </w:rPr>
        <w:t xml:space="preserve">وساختگی </w:t>
      </w:r>
      <w:r w:rsidRPr="0041708C">
        <w:rPr>
          <w:rtl/>
        </w:rPr>
        <w:t>است) را ن</w:t>
      </w:r>
      <w:r w:rsidR="007E2085" w:rsidRPr="0041708C">
        <w:rPr>
          <w:rtl/>
        </w:rPr>
        <w:t>ی</w:t>
      </w:r>
      <w:r w:rsidRPr="0041708C">
        <w:rPr>
          <w:rtl/>
        </w:rPr>
        <w:t>اورد</w:t>
      </w:r>
      <w:r w:rsidRPr="0041708C">
        <w:rPr>
          <w:rFonts w:hint="cs"/>
          <w:rtl/>
        </w:rPr>
        <w:t>ه است!</w:t>
      </w:r>
    </w:p>
    <w:p w:rsidR="00AA61E7" w:rsidRPr="0041708C" w:rsidRDefault="00AA61E7" w:rsidP="00BD527D">
      <w:pPr>
        <w:pStyle w:val="a0"/>
        <w:rPr>
          <w:rtl/>
        </w:rPr>
      </w:pPr>
      <w:r w:rsidRPr="0041708C">
        <w:rPr>
          <w:rtl/>
        </w:rPr>
        <w:t>در اسناد حد</w:t>
      </w:r>
      <w:r w:rsidR="007E2085" w:rsidRPr="0041708C">
        <w:rPr>
          <w:rtl/>
        </w:rPr>
        <w:t>ی</w:t>
      </w:r>
      <w:r w:rsidRPr="0041708C">
        <w:rPr>
          <w:rtl/>
        </w:rPr>
        <w:t xml:space="preserve">ث اول مفضل بن صالح </w:t>
      </w:r>
      <w:r w:rsidR="007E2085" w:rsidRPr="0041708C">
        <w:rPr>
          <w:rtl/>
        </w:rPr>
        <w:t>ک</w:t>
      </w:r>
      <w:r w:rsidRPr="0041708C">
        <w:rPr>
          <w:rtl/>
        </w:rPr>
        <w:t>وف</w:t>
      </w:r>
      <w:r w:rsidR="007E2085" w:rsidRPr="0041708C">
        <w:rPr>
          <w:rtl/>
        </w:rPr>
        <w:t>ی</w:t>
      </w:r>
      <w:r w:rsidRPr="0041708C">
        <w:rPr>
          <w:rtl/>
        </w:rPr>
        <w:t xml:space="preserve"> وجود دارد که</w:t>
      </w:r>
      <w:r w:rsidR="0041708C">
        <w:rPr>
          <w:rtl/>
        </w:rPr>
        <w:t xml:space="preserve"> </w:t>
      </w:r>
      <w:r w:rsidRPr="0041708C">
        <w:rPr>
          <w:rtl/>
        </w:rPr>
        <w:t>بخار</w:t>
      </w:r>
      <w:r w:rsidR="007E2085" w:rsidRPr="0041708C">
        <w:rPr>
          <w:rtl/>
        </w:rPr>
        <w:t>ی</w:t>
      </w:r>
      <w:r w:rsidRPr="0041708C">
        <w:rPr>
          <w:rtl/>
        </w:rPr>
        <w:t xml:space="preserve"> درباره او م</w:t>
      </w:r>
      <w:r w:rsidR="007E2085" w:rsidRPr="0041708C">
        <w:rPr>
          <w:rtl/>
        </w:rPr>
        <w:t>ی</w:t>
      </w:r>
      <w:r w:rsidR="0090483B">
        <w:rPr>
          <w:rFonts w:hint="cs"/>
          <w:rtl/>
        </w:rPr>
        <w:t>‌</w:t>
      </w:r>
      <w:r w:rsidRPr="0041708C">
        <w:rPr>
          <w:rtl/>
        </w:rPr>
        <w:t>گو</w:t>
      </w:r>
      <w:r w:rsidR="007E2085" w:rsidRPr="0041708C">
        <w:rPr>
          <w:rtl/>
        </w:rPr>
        <w:t>ی</w:t>
      </w:r>
      <w:r w:rsidRPr="0041708C">
        <w:rPr>
          <w:rtl/>
        </w:rPr>
        <w:t>د: «حد</w:t>
      </w:r>
      <w:r w:rsidR="007E2085" w:rsidRPr="0041708C">
        <w:rPr>
          <w:rtl/>
        </w:rPr>
        <w:t>ی</w:t>
      </w:r>
      <w:r w:rsidRPr="0041708C">
        <w:rPr>
          <w:rtl/>
        </w:rPr>
        <w:t>ثش من</w:t>
      </w:r>
      <w:r w:rsidR="007E2085" w:rsidRPr="0041708C">
        <w:rPr>
          <w:rtl/>
        </w:rPr>
        <w:t>ک</w:t>
      </w:r>
      <w:r w:rsidRPr="0041708C">
        <w:rPr>
          <w:rtl/>
        </w:rPr>
        <w:t>ر است تخر</w:t>
      </w:r>
      <w:r w:rsidR="007E2085" w:rsidRPr="0041708C">
        <w:rPr>
          <w:rtl/>
        </w:rPr>
        <w:t>ی</w:t>
      </w:r>
      <w:r w:rsidRPr="0041708C">
        <w:rPr>
          <w:rtl/>
        </w:rPr>
        <w:t>ج بخار</w:t>
      </w:r>
      <w:r w:rsidR="007E2085" w:rsidRPr="0041708C">
        <w:rPr>
          <w:rtl/>
        </w:rPr>
        <w:t>ی</w:t>
      </w:r>
      <w:r w:rsidRPr="0041708C">
        <w:rPr>
          <w:rtl/>
        </w:rPr>
        <w:t xml:space="preserve"> به این معنی است که</w:t>
      </w:r>
      <w:r w:rsidR="0041708C">
        <w:rPr>
          <w:rtl/>
        </w:rPr>
        <w:t xml:space="preserve"> </w:t>
      </w:r>
      <w:r w:rsidRPr="0041708C">
        <w:rPr>
          <w:rtl/>
        </w:rPr>
        <w:t>درست ن</w:t>
      </w:r>
      <w:r w:rsidR="007E2085" w:rsidRPr="0041708C">
        <w:rPr>
          <w:rtl/>
        </w:rPr>
        <w:t>ی</w:t>
      </w:r>
      <w:r w:rsidRPr="0041708C">
        <w:rPr>
          <w:rtl/>
        </w:rPr>
        <w:t>ست از او</w:t>
      </w:r>
      <w:r w:rsidR="0041708C">
        <w:rPr>
          <w:rtl/>
        </w:rPr>
        <w:t xml:space="preserve"> </w:t>
      </w:r>
      <w:r w:rsidRPr="0041708C">
        <w:rPr>
          <w:rtl/>
        </w:rPr>
        <w:t>روا</w:t>
      </w:r>
      <w:r w:rsidR="007E2085" w:rsidRPr="0041708C">
        <w:rPr>
          <w:rtl/>
        </w:rPr>
        <w:t>ی</w:t>
      </w:r>
      <w:r w:rsidRPr="0041708C">
        <w:rPr>
          <w:rtl/>
        </w:rPr>
        <w:t>ت شود</w:t>
      </w:r>
      <w:r w:rsidR="0041708C">
        <w:rPr>
          <w:rtl/>
        </w:rPr>
        <w:t xml:space="preserve"> </w:t>
      </w:r>
      <w:r w:rsidRPr="0041708C">
        <w:rPr>
          <w:rtl/>
        </w:rPr>
        <w:t>ابو حاتم و غ</w:t>
      </w:r>
      <w:r w:rsidR="007E2085" w:rsidRPr="0041708C">
        <w:rPr>
          <w:rtl/>
        </w:rPr>
        <w:t>ی</w:t>
      </w:r>
      <w:r w:rsidRPr="0041708C">
        <w:rPr>
          <w:rtl/>
        </w:rPr>
        <w:t>ره هم مثل بخار</w:t>
      </w:r>
      <w:r w:rsidR="007E2085" w:rsidRPr="0041708C">
        <w:rPr>
          <w:rtl/>
        </w:rPr>
        <w:t>ی</w:t>
      </w:r>
      <w:r w:rsidRPr="0041708C">
        <w:rPr>
          <w:rtl/>
        </w:rPr>
        <w:t xml:space="preserve"> گفته</w:t>
      </w:r>
      <w:r w:rsidRPr="0041708C">
        <w:rPr>
          <w:rtl/>
        </w:rPr>
        <w:softHyphen/>
        <w:t>اند.</w:t>
      </w:r>
      <w:r w:rsidRPr="0041708C">
        <w:rPr>
          <w:rFonts w:hint="cs"/>
          <w:rtl/>
        </w:rPr>
        <w:t xml:space="preserve"> </w:t>
      </w:r>
      <w:r w:rsidRPr="0041708C">
        <w:rPr>
          <w:rtl/>
        </w:rPr>
        <w:t>(تهذ</w:t>
      </w:r>
      <w:r w:rsidR="007E2085" w:rsidRPr="0041708C">
        <w:rPr>
          <w:rtl/>
        </w:rPr>
        <w:t>ی</w:t>
      </w:r>
      <w:r w:rsidRPr="0041708C">
        <w:rPr>
          <w:rtl/>
        </w:rPr>
        <w:t>ب التهذ</w:t>
      </w:r>
      <w:r w:rsidR="007E2085" w:rsidRPr="0041708C">
        <w:rPr>
          <w:rtl/>
        </w:rPr>
        <w:t>ی</w:t>
      </w:r>
      <w:r w:rsidRPr="0041708C">
        <w:rPr>
          <w:rtl/>
        </w:rPr>
        <w:t xml:space="preserve">ب ابن حجر 10/ 271ـ 272، جرح و </w:t>
      </w:r>
      <w:r w:rsidRPr="0041708C">
        <w:rPr>
          <w:rFonts w:hint="cs"/>
          <w:rtl/>
        </w:rPr>
        <w:t>ت</w:t>
      </w:r>
      <w:r w:rsidRPr="0041708C">
        <w:rPr>
          <w:rtl/>
        </w:rPr>
        <w:t>عد</w:t>
      </w:r>
      <w:r w:rsidR="007E2085" w:rsidRPr="0041708C">
        <w:rPr>
          <w:rtl/>
        </w:rPr>
        <w:t>ی</w:t>
      </w:r>
      <w:r w:rsidRPr="0041708C">
        <w:rPr>
          <w:rtl/>
        </w:rPr>
        <w:t>ل اب</w:t>
      </w:r>
      <w:r w:rsidR="007E2085" w:rsidRPr="0041708C">
        <w:rPr>
          <w:rtl/>
        </w:rPr>
        <w:t>ی</w:t>
      </w:r>
      <w:r w:rsidRPr="0041708C">
        <w:rPr>
          <w:rtl/>
        </w:rPr>
        <w:t xml:space="preserve"> حاتم و 8/ 316ـ 317= مغن</w:t>
      </w:r>
      <w:r w:rsidR="007E2085" w:rsidRPr="0041708C">
        <w:rPr>
          <w:rtl/>
        </w:rPr>
        <w:t>ی</w:t>
      </w:r>
      <w:r w:rsidRPr="0041708C">
        <w:rPr>
          <w:rtl/>
        </w:rPr>
        <w:t xml:space="preserve"> ذهب</w:t>
      </w:r>
      <w:r w:rsidR="007E2085" w:rsidRPr="0041708C">
        <w:rPr>
          <w:rtl/>
        </w:rPr>
        <w:t>ی</w:t>
      </w:r>
      <w:r w:rsidRPr="0041708C">
        <w:rPr>
          <w:rtl/>
        </w:rPr>
        <w:t xml:space="preserve"> 2/320</w:t>
      </w:r>
      <w:r w:rsidRPr="0041708C">
        <w:rPr>
          <w:rFonts w:hint="cs"/>
          <w:rtl/>
        </w:rPr>
        <w:t>).</w:t>
      </w:r>
    </w:p>
    <w:p w:rsidR="00AA61E7" w:rsidRPr="0041708C" w:rsidRDefault="00AA61E7" w:rsidP="00BD527D">
      <w:pPr>
        <w:pStyle w:val="a0"/>
        <w:rPr>
          <w:rtl/>
        </w:rPr>
      </w:pPr>
      <w:r w:rsidRPr="0041708C">
        <w:rPr>
          <w:rtl/>
        </w:rPr>
        <w:t>حد</w:t>
      </w:r>
      <w:r w:rsidR="007E2085" w:rsidRPr="0041708C">
        <w:rPr>
          <w:rtl/>
        </w:rPr>
        <w:t>ی</w:t>
      </w:r>
      <w:r w:rsidRPr="0041708C">
        <w:rPr>
          <w:rtl/>
        </w:rPr>
        <w:t>ث دوم: ذهب</w:t>
      </w:r>
      <w:r w:rsidR="007E2085" w:rsidRPr="0041708C">
        <w:rPr>
          <w:rtl/>
        </w:rPr>
        <w:t>ی</w:t>
      </w:r>
      <w:r w:rsidRPr="0041708C">
        <w:rPr>
          <w:rtl/>
        </w:rPr>
        <w:t xml:space="preserve"> ب</w:t>
      </w:r>
      <w:r w:rsidR="007E2085" w:rsidRPr="0041708C">
        <w:rPr>
          <w:rtl/>
        </w:rPr>
        <w:t>ی</w:t>
      </w:r>
      <w:r w:rsidRPr="0041708C">
        <w:rPr>
          <w:rtl/>
        </w:rPr>
        <w:t xml:space="preserve">ان </w:t>
      </w:r>
      <w:r w:rsidR="007E2085" w:rsidRPr="0041708C">
        <w:rPr>
          <w:rtl/>
        </w:rPr>
        <w:t>ک</w:t>
      </w:r>
      <w:r w:rsidRPr="0041708C">
        <w:rPr>
          <w:rtl/>
        </w:rPr>
        <w:t xml:space="preserve">رد </w:t>
      </w:r>
      <w:r w:rsidR="007E2085" w:rsidRPr="0041708C">
        <w:rPr>
          <w:rtl/>
        </w:rPr>
        <w:t>ک</w:t>
      </w:r>
      <w:r w:rsidRPr="0041708C">
        <w:rPr>
          <w:rtl/>
        </w:rPr>
        <w:t>ه موضوع</w:t>
      </w:r>
      <w:r w:rsidRPr="0041708C">
        <w:rPr>
          <w:rFonts w:hint="cs"/>
          <w:rtl/>
        </w:rPr>
        <w:t xml:space="preserve"> ودروغین</w:t>
      </w:r>
      <w:r w:rsidRPr="0041708C">
        <w:rPr>
          <w:rtl/>
        </w:rPr>
        <w:t xml:space="preserve"> است، علت وضع ا</w:t>
      </w:r>
      <w:r w:rsidR="007E2085" w:rsidRPr="0041708C">
        <w:rPr>
          <w:rtl/>
        </w:rPr>
        <w:t>ی</w:t>
      </w:r>
      <w:r w:rsidRPr="0041708C">
        <w:rPr>
          <w:rtl/>
        </w:rPr>
        <w:t>ن است</w:t>
      </w:r>
      <w:r w:rsidRPr="0041708C">
        <w:rPr>
          <w:rFonts w:hint="cs"/>
          <w:rtl/>
        </w:rPr>
        <w:t xml:space="preserve"> که</w:t>
      </w:r>
      <w:r w:rsidRPr="0041708C">
        <w:rPr>
          <w:rtl/>
        </w:rPr>
        <w:t xml:space="preserve"> دو راو</w:t>
      </w:r>
      <w:r w:rsidR="007E2085" w:rsidRPr="0041708C">
        <w:rPr>
          <w:rtl/>
        </w:rPr>
        <w:t>ی</w:t>
      </w:r>
      <w:r w:rsidRPr="0041708C">
        <w:rPr>
          <w:rtl/>
        </w:rPr>
        <w:t xml:space="preserve"> حد</w:t>
      </w:r>
      <w:r w:rsidR="007E2085" w:rsidRPr="0041708C">
        <w:rPr>
          <w:rtl/>
        </w:rPr>
        <w:t>ی</w:t>
      </w:r>
      <w:r w:rsidRPr="0041708C">
        <w:rPr>
          <w:rtl/>
        </w:rPr>
        <w:t>ث را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r>
      <w:r w:rsidRPr="0041708C">
        <w:rPr>
          <w:rtl/>
        </w:rPr>
        <w:softHyphen/>
        <w:t>اند اما</w:t>
      </w:r>
      <w:r w:rsidRPr="0041708C">
        <w:rPr>
          <w:rFonts w:hint="cs"/>
          <w:rtl/>
        </w:rPr>
        <w:t xml:space="preserve"> در حقیقت </w:t>
      </w:r>
      <w:r w:rsidR="00A466B8" w:rsidRPr="0041708C">
        <w:rPr>
          <w:rFonts w:hint="cs"/>
          <w:rtl/>
        </w:rPr>
        <w:t xml:space="preserve">هردو </w:t>
      </w:r>
      <w:r w:rsidR="007E2085" w:rsidRPr="0041708C">
        <w:rPr>
          <w:rtl/>
        </w:rPr>
        <w:t>یک</w:t>
      </w:r>
      <w:r w:rsidRPr="0041708C">
        <w:rPr>
          <w:rtl/>
        </w:rPr>
        <w:t xml:space="preserve"> راو</w:t>
      </w:r>
      <w:r w:rsidR="007E2085" w:rsidRPr="0041708C">
        <w:rPr>
          <w:rtl/>
        </w:rPr>
        <w:t>ی</w:t>
      </w:r>
      <w:r w:rsidRPr="0041708C">
        <w:rPr>
          <w:rtl/>
        </w:rPr>
        <w:t xml:space="preserve"> هستند</w:t>
      </w:r>
      <w:r w:rsidR="0010533C">
        <w:rPr>
          <w:rtl/>
        </w:rPr>
        <w:t>.</w:t>
      </w:r>
    </w:p>
    <w:p w:rsidR="00AA61E7" w:rsidRPr="0041708C" w:rsidRDefault="00AA61E7" w:rsidP="00BD527D">
      <w:pPr>
        <w:pStyle w:val="a0"/>
        <w:rPr>
          <w:rtl/>
        </w:rPr>
      </w:pPr>
      <w:r w:rsidRPr="0041708C">
        <w:rPr>
          <w:rtl/>
        </w:rPr>
        <w:t xml:space="preserve"> البان</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0041708C">
        <w:rPr>
          <w:rtl/>
        </w:rPr>
        <w:t xml:space="preserve"> </w:t>
      </w:r>
      <w:r w:rsidRPr="0041708C">
        <w:rPr>
          <w:rtl/>
        </w:rPr>
        <w:t>لفظ حد</w:t>
      </w:r>
      <w:r w:rsidR="007E2085" w:rsidRPr="0041708C">
        <w:rPr>
          <w:rtl/>
        </w:rPr>
        <w:t>ی</w:t>
      </w:r>
      <w:r w:rsidRPr="0041708C">
        <w:rPr>
          <w:rtl/>
        </w:rPr>
        <w:t xml:space="preserve">ث </w:t>
      </w:r>
      <w:r w:rsidRPr="0041708C">
        <w:rPr>
          <w:rStyle w:val="Char7"/>
          <w:rtl/>
        </w:rPr>
        <w:t>«</w:t>
      </w:r>
      <w:r w:rsidRPr="0041708C">
        <w:rPr>
          <w:rStyle w:val="Char7"/>
          <w:rFonts w:hint="cs"/>
          <w:rtl/>
        </w:rPr>
        <w:t>أ</w:t>
      </w:r>
      <w:r w:rsidRPr="0041708C">
        <w:rPr>
          <w:rStyle w:val="Char7"/>
          <w:rtl/>
        </w:rPr>
        <w:t>صحابي كالنجوم، بأيهم اقتديهم اهتديتم»</w:t>
      </w:r>
      <w:r w:rsidRPr="0041708C">
        <w:rPr>
          <w:rtl/>
        </w:rPr>
        <w:t xml:space="preserve"> و ب</w:t>
      </w:r>
      <w:r w:rsidR="007E2085" w:rsidRPr="0041708C">
        <w:rPr>
          <w:rtl/>
        </w:rPr>
        <w:t>ی</w:t>
      </w:r>
      <w:r w:rsidRPr="0041708C">
        <w:rPr>
          <w:rtl/>
        </w:rPr>
        <w:t xml:space="preserve">ان </w:t>
      </w:r>
      <w:r w:rsidR="007E2085" w:rsidRPr="0041708C">
        <w:rPr>
          <w:rtl/>
        </w:rPr>
        <w:t>ک</w:t>
      </w:r>
      <w:r w:rsidRPr="0041708C">
        <w:rPr>
          <w:rtl/>
        </w:rPr>
        <w:t xml:space="preserve">رد </w:t>
      </w:r>
      <w:r w:rsidR="007E2085" w:rsidRPr="0041708C">
        <w:rPr>
          <w:rtl/>
        </w:rPr>
        <w:t>ک</w:t>
      </w:r>
      <w:r w:rsidRPr="0041708C">
        <w:rPr>
          <w:rtl/>
        </w:rPr>
        <w:t>ه موضوع</w:t>
      </w:r>
      <w:r w:rsidRPr="0041708C">
        <w:rPr>
          <w:rFonts w:hint="cs"/>
          <w:rtl/>
        </w:rPr>
        <w:t xml:space="preserve"> و ساختگی</w:t>
      </w:r>
      <w:r w:rsidRPr="0041708C">
        <w:rPr>
          <w:rtl/>
        </w:rPr>
        <w:t xml:space="preserve"> است و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راوی آن احمد بن نس</w:t>
      </w:r>
      <w:r w:rsidR="007E2085" w:rsidRPr="0041708C">
        <w:rPr>
          <w:rtl/>
        </w:rPr>
        <w:t>ی</w:t>
      </w:r>
      <w:r w:rsidRPr="0041708C">
        <w:rPr>
          <w:rtl/>
        </w:rPr>
        <w:t>ط دروغگو است</w:t>
      </w:r>
      <w:r w:rsidR="0010533C">
        <w:rPr>
          <w:rtl/>
        </w:rPr>
        <w:t>.</w:t>
      </w:r>
      <w:r w:rsidRPr="0041708C">
        <w:rPr>
          <w:rtl/>
        </w:rPr>
        <w:t xml:space="preserve"> (احاد</w:t>
      </w:r>
      <w:r w:rsidR="007E2085" w:rsidRPr="0041708C">
        <w:rPr>
          <w:rtl/>
        </w:rPr>
        <w:t>ی</w:t>
      </w:r>
      <w:r w:rsidRPr="0041708C">
        <w:rPr>
          <w:rtl/>
        </w:rPr>
        <w:t>ث ضع</w:t>
      </w:r>
      <w:r w:rsidR="007E2085" w:rsidRPr="0041708C">
        <w:rPr>
          <w:rtl/>
        </w:rPr>
        <w:t>ی</w:t>
      </w:r>
      <w:r w:rsidRPr="0041708C">
        <w:rPr>
          <w:rtl/>
        </w:rPr>
        <w:t>فه و موضوع 1/ 82ـ 85</w:t>
      </w:r>
      <w:r w:rsidR="000C5F28">
        <w:rPr>
          <w:rtl/>
        </w:rPr>
        <w:t>)</w:t>
      </w:r>
      <w:r w:rsidRPr="0041708C">
        <w:rPr>
          <w:rFonts w:hint="cs"/>
          <w:rtl/>
        </w:rPr>
        <w:t>.</w:t>
      </w:r>
    </w:p>
    <w:p w:rsidR="00AA61E7" w:rsidRPr="0041708C" w:rsidRDefault="00AA61E7" w:rsidP="00BD527D">
      <w:pPr>
        <w:ind w:firstLine="190"/>
        <w:jc w:val="both"/>
        <w:rPr>
          <w:rStyle w:val="Char0"/>
          <w:rtl/>
        </w:rPr>
      </w:pPr>
      <w:r w:rsidRPr="0041708C">
        <w:rPr>
          <w:rStyle w:val="Char0"/>
          <w:rtl/>
        </w:rPr>
        <w:t>ابن عراق</w:t>
      </w:r>
      <w:r w:rsidR="007E2085" w:rsidRPr="0041708C">
        <w:rPr>
          <w:rStyle w:val="Char0"/>
          <w:rtl/>
        </w:rPr>
        <w:t>ی</w:t>
      </w:r>
      <w:r w:rsidRPr="0041708C">
        <w:rPr>
          <w:rStyle w:val="Char0"/>
          <w:rtl/>
        </w:rPr>
        <w:t xml:space="preserve"> در </w:t>
      </w:r>
      <w:r w:rsidR="007E2085" w:rsidRPr="0041708C">
        <w:rPr>
          <w:rStyle w:val="Char0"/>
          <w:rtl/>
        </w:rPr>
        <w:t>ک</w:t>
      </w:r>
      <w:r w:rsidRPr="0041708C">
        <w:rPr>
          <w:rStyle w:val="Char0"/>
          <w:rtl/>
        </w:rPr>
        <w:t xml:space="preserve">تاب </w:t>
      </w:r>
      <w:r w:rsidRPr="0041708C">
        <w:rPr>
          <w:rStyle w:val="Char1"/>
          <w:rtl/>
        </w:rPr>
        <w:t>تنزيه الشريعه المرفوعه عن الاخبار الشیعة</w:t>
      </w:r>
      <w:r w:rsidR="0041708C">
        <w:rPr>
          <w:rStyle w:val="Char1"/>
          <w:rtl/>
        </w:rPr>
        <w:t xml:space="preserve"> </w:t>
      </w:r>
      <w:r w:rsidRPr="0041708C">
        <w:rPr>
          <w:rStyle w:val="Char1"/>
          <w:rtl/>
        </w:rPr>
        <w:t xml:space="preserve">الموضوعة </w:t>
      </w:r>
      <w:r w:rsidRPr="0041708C">
        <w:rPr>
          <w:rStyle w:val="Char1"/>
          <w:rFonts w:hint="cs"/>
          <w:rtl/>
        </w:rPr>
        <w:t>(</w:t>
      </w:r>
      <w:r w:rsidRPr="0041708C">
        <w:rPr>
          <w:rStyle w:val="Char1"/>
          <w:rtl/>
        </w:rPr>
        <w:t>ج 1/ 419)</w:t>
      </w:r>
      <w:r w:rsidRPr="0041708C">
        <w:rPr>
          <w:rStyle w:val="Char0"/>
          <w:rtl/>
        </w:rPr>
        <w:t xml:space="preserve"> حد</w:t>
      </w:r>
      <w:r w:rsidR="007E2085" w:rsidRPr="0041708C">
        <w:rPr>
          <w:rStyle w:val="Char0"/>
          <w:rtl/>
        </w:rPr>
        <w:t>ی</w:t>
      </w:r>
      <w:r w:rsidRPr="0041708C">
        <w:rPr>
          <w:rStyle w:val="Char0"/>
          <w:rtl/>
        </w:rPr>
        <w:t>ث را ذ</w:t>
      </w:r>
      <w:r w:rsidR="007E2085" w:rsidRPr="0041708C">
        <w:rPr>
          <w:rStyle w:val="Char0"/>
          <w:rtl/>
        </w:rPr>
        <w:t>ک</w:t>
      </w:r>
      <w:r w:rsidRPr="0041708C">
        <w:rPr>
          <w:rStyle w:val="Char0"/>
          <w:rtl/>
        </w:rPr>
        <w:t xml:space="preserve">ر </w:t>
      </w:r>
      <w:r w:rsidR="007E2085" w:rsidRPr="0041708C">
        <w:rPr>
          <w:rStyle w:val="Char0"/>
          <w:rtl/>
        </w:rPr>
        <w:t>ک</w:t>
      </w:r>
      <w:r w:rsidRPr="0041708C">
        <w:rPr>
          <w:rStyle w:val="Char0"/>
          <w:rtl/>
        </w:rPr>
        <w:t>رد، و گفته حد</w:t>
      </w:r>
      <w:r w:rsidR="007E2085" w:rsidRPr="0041708C">
        <w:rPr>
          <w:rStyle w:val="Char0"/>
          <w:rtl/>
        </w:rPr>
        <w:t>ی</w:t>
      </w:r>
      <w:r w:rsidRPr="0041708C">
        <w:rPr>
          <w:rStyle w:val="Char0"/>
          <w:rtl/>
        </w:rPr>
        <w:t>ث از راه احمدبن اسحاق بن ابراه</w:t>
      </w:r>
      <w:r w:rsidR="007E2085" w:rsidRPr="0041708C">
        <w:rPr>
          <w:rStyle w:val="Char0"/>
          <w:rtl/>
        </w:rPr>
        <w:t>ی</w:t>
      </w:r>
      <w:r w:rsidRPr="0041708C">
        <w:rPr>
          <w:rStyle w:val="Char0"/>
          <w:rtl/>
        </w:rPr>
        <w:t>م بن نب</w:t>
      </w:r>
      <w:r w:rsidR="007E2085" w:rsidRPr="0041708C">
        <w:rPr>
          <w:rStyle w:val="Char0"/>
          <w:rtl/>
        </w:rPr>
        <w:t>ی</w:t>
      </w:r>
      <w:r w:rsidRPr="0041708C">
        <w:rPr>
          <w:rStyle w:val="Char0"/>
          <w:rtl/>
        </w:rPr>
        <w:t xml:space="preserve">ط آمده و او </w:t>
      </w:r>
      <w:r w:rsidR="007E2085" w:rsidRPr="0041708C">
        <w:rPr>
          <w:rStyle w:val="Char0"/>
          <w:rtl/>
        </w:rPr>
        <w:t>ک</w:t>
      </w:r>
      <w:r w:rsidRPr="0041708C">
        <w:rPr>
          <w:rStyle w:val="Char0"/>
          <w:rtl/>
        </w:rPr>
        <w:t>ذاب است، و از پدرش از جدش روا</w:t>
      </w:r>
      <w:r w:rsidR="007E2085" w:rsidRPr="0041708C">
        <w:rPr>
          <w:rStyle w:val="Char0"/>
          <w:rtl/>
        </w:rPr>
        <w:t>ی</w:t>
      </w:r>
      <w:r w:rsidRPr="0041708C">
        <w:rPr>
          <w:rStyle w:val="Char0"/>
          <w:rtl/>
        </w:rPr>
        <w:t xml:space="preserve">ت </w:t>
      </w:r>
      <w:r w:rsidR="007E2085" w:rsidRPr="0041708C">
        <w:rPr>
          <w:rStyle w:val="Char0"/>
          <w:rtl/>
        </w:rPr>
        <w:t>ک</w:t>
      </w:r>
      <w:r w:rsidRPr="0041708C">
        <w:rPr>
          <w:rStyle w:val="Char0"/>
          <w:rtl/>
        </w:rPr>
        <w:t>رد به جا</w:t>
      </w:r>
      <w:r w:rsidR="007E2085" w:rsidRPr="0041708C">
        <w:rPr>
          <w:rStyle w:val="Char0"/>
          <w:rtl/>
        </w:rPr>
        <w:t>ی</w:t>
      </w:r>
      <w:r w:rsidRPr="0041708C">
        <w:rPr>
          <w:rStyle w:val="Char0"/>
          <w:rtl/>
        </w:rPr>
        <w:t xml:space="preserve"> </w:t>
      </w:r>
      <w:r w:rsidRPr="0041708C">
        <w:rPr>
          <w:rStyle w:val="Char1"/>
          <w:rtl/>
        </w:rPr>
        <w:t>«من الاختلاف»</w:t>
      </w:r>
      <w:r w:rsidRPr="0041708C">
        <w:rPr>
          <w:rStyle w:val="Char0"/>
          <w:rtl/>
        </w:rPr>
        <w:t xml:space="preserve"> </w:t>
      </w:r>
      <w:r w:rsidRPr="0041708C">
        <w:rPr>
          <w:rStyle w:val="Char1"/>
          <w:rtl/>
        </w:rPr>
        <w:t>«من البلا</w:t>
      </w:r>
      <w:r w:rsidR="007E2085" w:rsidRPr="0041708C">
        <w:rPr>
          <w:rStyle w:val="Char1"/>
          <w:rtl/>
        </w:rPr>
        <w:t>ی</w:t>
      </w:r>
      <w:r w:rsidRPr="0041708C">
        <w:rPr>
          <w:rStyle w:val="Char1"/>
          <w:rtl/>
        </w:rPr>
        <w:t>ا»</w:t>
      </w:r>
      <w:r w:rsidRPr="0041708C">
        <w:rPr>
          <w:rStyle w:val="Char0"/>
          <w:rtl/>
        </w:rPr>
        <w:t xml:space="preserve"> آمد</w:t>
      </w:r>
      <w:r w:rsidRPr="0041708C">
        <w:rPr>
          <w:rStyle w:val="Char0"/>
          <w:rFonts w:hint="cs"/>
          <w:rtl/>
        </w:rPr>
        <w:t>.</w:t>
      </w:r>
    </w:p>
    <w:p w:rsidR="00AA61E7" w:rsidRPr="0041708C" w:rsidRDefault="00AA61E7" w:rsidP="00BD527D">
      <w:pPr>
        <w:pStyle w:val="a0"/>
        <w:rPr>
          <w:rtl/>
        </w:rPr>
      </w:pPr>
      <w:r w:rsidRPr="0041708C">
        <w:rPr>
          <w:rtl/>
        </w:rPr>
        <w:t>در بحث حد</w:t>
      </w:r>
      <w:r w:rsidR="007E2085" w:rsidRPr="0041708C">
        <w:rPr>
          <w:rtl/>
        </w:rPr>
        <w:t>ی</w:t>
      </w:r>
      <w:r w:rsidRPr="0041708C">
        <w:rPr>
          <w:rtl/>
        </w:rPr>
        <w:t>ث ثلق</w:t>
      </w:r>
      <w:r w:rsidR="007E2085" w:rsidRPr="0041708C">
        <w:rPr>
          <w:rtl/>
        </w:rPr>
        <w:t>ی</w:t>
      </w:r>
      <w:r w:rsidRPr="0041708C">
        <w:rPr>
          <w:rtl/>
        </w:rPr>
        <w:t xml:space="preserve">ن اشاره </w:t>
      </w:r>
      <w:r w:rsidR="007E2085" w:rsidRPr="0041708C">
        <w:rPr>
          <w:rtl/>
        </w:rPr>
        <w:t>ک</w:t>
      </w:r>
      <w:r w:rsidRPr="0041708C">
        <w:rPr>
          <w:rtl/>
        </w:rPr>
        <w:t xml:space="preserve">ردم </w:t>
      </w:r>
      <w:r w:rsidR="007E2085" w:rsidRPr="0041708C">
        <w:rPr>
          <w:rtl/>
        </w:rPr>
        <w:t>ک</w:t>
      </w:r>
      <w:r w:rsidRPr="0041708C">
        <w:rPr>
          <w:rtl/>
        </w:rPr>
        <w:t>ه اصحاب حد</w:t>
      </w:r>
      <w:r w:rsidR="007E2085" w:rsidRPr="0041708C">
        <w:rPr>
          <w:rtl/>
        </w:rPr>
        <w:t>ی</w:t>
      </w:r>
      <w:r w:rsidRPr="0041708C">
        <w:rPr>
          <w:rtl/>
        </w:rPr>
        <w:t>ث بعض</w:t>
      </w:r>
      <w:r w:rsidR="007E2085" w:rsidRPr="0041708C">
        <w:rPr>
          <w:rtl/>
        </w:rPr>
        <w:t>ی</w:t>
      </w:r>
      <w:r w:rsidRPr="0041708C">
        <w:rPr>
          <w:rtl/>
        </w:rPr>
        <w:t xml:space="preserve"> از احاد</w:t>
      </w:r>
      <w:r w:rsidR="007E2085" w:rsidRPr="0041708C">
        <w:rPr>
          <w:rtl/>
        </w:rPr>
        <w:t>ی</w:t>
      </w:r>
      <w:r w:rsidRPr="0041708C">
        <w:rPr>
          <w:rtl/>
        </w:rPr>
        <w:t>ث حا</w:t>
      </w:r>
      <w:r w:rsidR="007E2085" w:rsidRPr="0041708C">
        <w:rPr>
          <w:rtl/>
        </w:rPr>
        <w:t>ک</w:t>
      </w:r>
      <w:r w:rsidRPr="0041708C">
        <w:rPr>
          <w:rtl/>
        </w:rPr>
        <w:t>م را من</w:t>
      </w:r>
      <w:r w:rsidR="007E2085" w:rsidRPr="0041708C">
        <w:rPr>
          <w:rtl/>
        </w:rPr>
        <w:t>ک</w:t>
      </w:r>
      <w:r w:rsidRPr="0041708C">
        <w:rPr>
          <w:rtl/>
        </w:rPr>
        <w:t>ردانسته</w:t>
      </w:r>
      <w:r w:rsidR="00164775">
        <w:rPr>
          <w:rtl/>
        </w:rPr>
        <w:t xml:space="preserve">‌اند </w:t>
      </w:r>
      <w:r w:rsidRPr="0041708C">
        <w:rPr>
          <w:rtl/>
        </w:rPr>
        <w:t>و به تصح</w:t>
      </w:r>
      <w:r w:rsidR="007E2085" w:rsidRPr="0041708C">
        <w:rPr>
          <w:rtl/>
        </w:rPr>
        <w:t>ی</w:t>
      </w:r>
      <w:r w:rsidRPr="0041708C">
        <w:rPr>
          <w:rtl/>
        </w:rPr>
        <w:t>ح آن توجه ن</w:t>
      </w:r>
      <w:r w:rsidR="007E2085" w:rsidRPr="0041708C">
        <w:rPr>
          <w:rtl/>
        </w:rPr>
        <w:t>ک</w:t>
      </w:r>
      <w:r w:rsidRPr="0041708C">
        <w:rPr>
          <w:rtl/>
        </w:rPr>
        <w:t>رده</w:t>
      </w:r>
      <w:r w:rsidRPr="0041708C">
        <w:rPr>
          <w:rtl/>
        </w:rPr>
        <w:softHyphen/>
        <w:t xml:space="preserve">اند و </w:t>
      </w:r>
      <w:r w:rsidR="007E2085" w:rsidRPr="0041708C">
        <w:rPr>
          <w:rtl/>
        </w:rPr>
        <w:t>ک</w:t>
      </w:r>
      <w:r w:rsidRPr="0041708C">
        <w:rPr>
          <w:rtl/>
        </w:rPr>
        <w:t>لام ابن حجر در لسان الم</w:t>
      </w:r>
      <w:r w:rsidR="007E2085" w:rsidRPr="0041708C">
        <w:rPr>
          <w:rtl/>
        </w:rPr>
        <w:t>ی</w:t>
      </w:r>
      <w:r w:rsidRPr="0041708C">
        <w:rPr>
          <w:rtl/>
        </w:rPr>
        <w:t>زان هنگام شرح حال حا</w:t>
      </w:r>
      <w:r w:rsidR="007E2085" w:rsidRPr="0041708C">
        <w:rPr>
          <w:rtl/>
        </w:rPr>
        <w:t>ک</w:t>
      </w:r>
      <w:r w:rsidRPr="0041708C">
        <w:rPr>
          <w:rtl/>
        </w:rPr>
        <w:t>م «امام و صادق است</w:t>
      </w:r>
      <w:r w:rsidR="0041708C">
        <w:rPr>
          <w:rtl/>
        </w:rPr>
        <w:t xml:space="preserve"> </w:t>
      </w:r>
      <w:r w:rsidRPr="0041708C">
        <w:rPr>
          <w:rtl/>
        </w:rPr>
        <w:t>اما در مستدر</w:t>
      </w:r>
      <w:r w:rsidR="007E2085" w:rsidRPr="0041708C">
        <w:rPr>
          <w:rtl/>
        </w:rPr>
        <w:t>ک</w:t>
      </w:r>
      <w:r w:rsidRPr="0041708C">
        <w:rPr>
          <w:rtl/>
        </w:rPr>
        <w:t xml:space="preserve"> احاد</w:t>
      </w:r>
      <w:r w:rsidR="007E2085" w:rsidRPr="0041708C">
        <w:rPr>
          <w:rtl/>
        </w:rPr>
        <w:t>ی</w:t>
      </w:r>
      <w:r w:rsidRPr="0041708C">
        <w:rPr>
          <w:rtl/>
        </w:rPr>
        <w:t>ث موضوع را تصح</w:t>
      </w:r>
      <w:r w:rsidR="007E2085" w:rsidRPr="0041708C">
        <w:rPr>
          <w:rtl/>
        </w:rPr>
        <w:t>ی</w:t>
      </w:r>
      <w:r w:rsidRPr="0041708C">
        <w:rPr>
          <w:rtl/>
        </w:rPr>
        <w:t>ح م</w:t>
      </w:r>
      <w:r w:rsidR="007E2085" w:rsidRPr="0041708C">
        <w:rPr>
          <w:rtl/>
        </w:rPr>
        <w:t>ی</w:t>
      </w:r>
      <w:r w:rsidRPr="0041708C">
        <w:rPr>
          <w:rtl/>
        </w:rPr>
        <w:softHyphen/>
      </w:r>
      <w:r w:rsidR="007E2085" w:rsidRPr="0041708C">
        <w:rPr>
          <w:rtl/>
        </w:rPr>
        <w:t>ک</w:t>
      </w:r>
      <w:r w:rsidRPr="0041708C">
        <w:rPr>
          <w:rtl/>
        </w:rPr>
        <w:t>ند» را ذ</w:t>
      </w:r>
      <w:r w:rsidR="007E2085" w:rsidRPr="0041708C">
        <w:rPr>
          <w:rtl/>
        </w:rPr>
        <w:t>ک</w:t>
      </w:r>
      <w:r w:rsidRPr="0041708C">
        <w:rPr>
          <w:rtl/>
        </w:rPr>
        <w:t xml:space="preserve">ر </w:t>
      </w:r>
      <w:r w:rsidR="007E2085" w:rsidRPr="0041708C">
        <w:rPr>
          <w:rtl/>
        </w:rPr>
        <w:t>ک</w:t>
      </w:r>
      <w:r w:rsidRPr="0041708C">
        <w:rPr>
          <w:rtl/>
        </w:rPr>
        <w:t>ردم. نم</w:t>
      </w:r>
      <w:r w:rsidR="007E2085" w:rsidRPr="0041708C">
        <w:rPr>
          <w:rtl/>
        </w:rPr>
        <w:t>ی</w:t>
      </w:r>
      <w:r w:rsidRPr="0041708C">
        <w:rPr>
          <w:rtl/>
        </w:rPr>
        <w:softHyphen/>
        <w:t>دانم آ</w:t>
      </w:r>
      <w:r w:rsidR="007E2085" w:rsidRPr="0041708C">
        <w:rPr>
          <w:rtl/>
        </w:rPr>
        <w:t>ی</w:t>
      </w:r>
      <w:r w:rsidRPr="0041708C">
        <w:rPr>
          <w:rtl/>
        </w:rPr>
        <w:t>ا متوجه نشده؟ و</w:t>
      </w:r>
      <w:r w:rsidR="0090483B">
        <w:rPr>
          <w:rtl/>
        </w:rPr>
        <w:t xml:space="preserve"> نمی‌</w:t>
      </w:r>
      <w:r w:rsidRPr="0041708C">
        <w:rPr>
          <w:rtl/>
        </w:rPr>
        <w:t>دانم چرا اشتباه کرده است ؟ولی اگر متوجه اشتباهش شده باشد و</w:t>
      </w:r>
      <w:r w:rsidR="00387DD6" w:rsidRPr="0041708C">
        <w:rPr>
          <w:rtl/>
        </w:rPr>
        <w:t xml:space="preserve"> آن را </w:t>
      </w:r>
      <w:r w:rsidRPr="0041708C">
        <w:rPr>
          <w:rtl/>
        </w:rPr>
        <w:t>بیان ننموده باشد مرتکب خیانت بزرگی شده است</w:t>
      </w:r>
      <w:r w:rsidRPr="0041708C">
        <w:rPr>
          <w:rFonts w:hint="cs"/>
          <w:rtl/>
        </w:rPr>
        <w:t>.</w:t>
      </w:r>
      <w:r w:rsidRPr="0041708C">
        <w:rPr>
          <w:rtl/>
        </w:rPr>
        <w:t xml:space="preserve"> </w:t>
      </w:r>
    </w:p>
    <w:p w:rsidR="00AA61E7" w:rsidRPr="0041708C" w:rsidRDefault="00AA61E7" w:rsidP="00BD527D">
      <w:pPr>
        <w:pStyle w:val="a0"/>
        <w:rPr>
          <w:rtl/>
        </w:rPr>
      </w:pPr>
      <w:r w:rsidRPr="0041708C">
        <w:rPr>
          <w:rtl/>
        </w:rPr>
        <w:t>ولی شیعی بدونه اشاره کردن به قول امام سخن را خائنانه نقل</w:t>
      </w:r>
      <w:r w:rsidR="0090483B">
        <w:rPr>
          <w:rtl/>
        </w:rPr>
        <w:t xml:space="preserve"> می‌</w:t>
      </w:r>
      <w:r w:rsidRPr="0041708C">
        <w:rPr>
          <w:rtl/>
        </w:rPr>
        <w:t>کند</w:t>
      </w:r>
      <w:r w:rsidR="0010533C">
        <w:rPr>
          <w:rtl/>
        </w:rPr>
        <w:t>.</w:t>
      </w:r>
    </w:p>
    <w:p w:rsidR="00AA61E7" w:rsidRPr="0041708C" w:rsidRDefault="00AA61E7" w:rsidP="00BD527D">
      <w:pPr>
        <w:pStyle w:val="a0"/>
        <w:rPr>
          <w:rtl/>
        </w:rPr>
      </w:pPr>
      <w:r w:rsidRPr="0041708C">
        <w:rPr>
          <w:rtl/>
        </w:rPr>
        <w:t xml:space="preserve">هر چند حاکم از این </w:t>
      </w:r>
      <w:r w:rsidR="004D33C7" w:rsidRPr="0041708C">
        <w:rPr>
          <w:rtl/>
        </w:rPr>
        <w:t>بزرگ‌تر</w:t>
      </w:r>
      <w:r w:rsidRPr="0041708C">
        <w:rPr>
          <w:rtl/>
        </w:rPr>
        <w:t xml:space="preserve"> است که در لیست ضعفاء قرار گیرد ولی گفته</w:t>
      </w:r>
      <w:r w:rsidR="00164775">
        <w:rPr>
          <w:rtl/>
        </w:rPr>
        <w:t xml:space="preserve">‌اند </w:t>
      </w:r>
      <w:r w:rsidRPr="0041708C">
        <w:rPr>
          <w:rtl/>
        </w:rPr>
        <w:t>که حاکم در پایان عمرش مرتکب اشتباهاتی شده است بدین علت بعضی از عالمان استدلال به احادیثش را بدونه نقد کردن منع فرموده</w:t>
      </w:r>
      <w:r w:rsidR="00433F64">
        <w:rPr>
          <w:rtl/>
        </w:rPr>
        <w:t>‌اند.</w:t>
      </w:r>
    </w:p>
    <w:p w:rsidR="00AA61E7" w:rsidRPr="0041708C" w:rsidRDefault="00AA61E7" w:rsidP="00BD527D">
      <w:pPr>
        <w:pStyle w:val="a0"/>
        <w:rPr>
          <w:rtl/>
        </w:rPr>
      </w:pPr>
      <w:r w:rsidRPr="0041708C">
        <w:rPr>
          <w:rtl/>
        </w:rPr>
        <w:t>بعد از آن به روایت طبرانی در الاوسط</w:t>
      </w:r>
      <w:r w:rsidR="0090483B">
        <w:rPr>
          <w:rtl/>
        </w:rPr>
        <w:t xml:space="preserve"> می‌</w:t>
      </w:r>
      <w:r w:rsidRPr="0041708C">
        <w:rPr>
          <w:rtl/>
        </w:rPr>
        <w:t>رسیم که رافضی</w:t>
      </w:r>
      <w:r w:rsidR="00387DD6" w:rsidRPr="0041708C">
        <w:rPr>
          <w:rtl/>
        </w:rPr>
        <w:t xml:space="preserve"> آن را </w:t>
      </w:r>
      <w:r w:rsidRPr="0041708C">
        <w:rPr>
          <w:rtl/>
        </w:rPr>
        <w:t>روایت کرده و با بررسی کردن این روایت و سه روایت دیگر متوجه</w:t>
      </w:r>
      <w:r w:rsidR="0090483B">
        <w:rPr>
          <w:rtl/>
        </w:rPr>
        <w:t xml:space="preserve"> می‌</w:t>
      </w:r>
      <w:r w:rsidRPr="0041708C">
        <w:rPr>
          <w:rtl/>
        </w:rPr>
        <w:t>شویم که در جلد سوم معجم کبیر طبرانی ص 45. 46 روایت شده</w:t>
      </w:r>
      <w:r w:rsidR="00433F64">
        <w:rPr>
          <w:rtl/>
        </w:rPr>
        <w:t>‌اند.</w:t>
      </w:r>
    </w:p>
    <w:p w:rsidR="00AA61E7" w:rsidRPr="0041708C" w:rsidRDefault="00AA61E7" w:rsidP="00BD527D">
      <w:pPr>
        <w:pStyle w:val="a0"/>
        <w:rPr>
          <w:rtl/>
        </w:rPr>
      </w:pP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w:t>
      </w:r>
      <w:r w:rsidR="007E2085" w:rsidRPr="0041708C">
        <w:rPr>
          <w:rtl/>
        </w:rPr>
        <w:t>ی</w:t>
      </w:r>
      <w:r w:rsidRPr="0041708C">
        <w:rPr>
          <w:rtl/>
        </w:rPr>
        <w:t>ح</w:t>
      </w:r>
      <w:r w:rsidR="007E2085" w:rsidRPr="0041708C">
        <w:rPr>
          <w:rtl/>
        </w:rPr>
        <w:t>یی</w:t>
      </w:r>
      <w:r w:rsidRPr="0041708C">
        <w:rPr>
          <w:rtl/>
        </w:rPr>
        <w:t xml:space="preserve"> بن </w:t>
      </w:r>
      <w:r w:rsidR="007E2085" w:rsidRPr="0041708C">
        <w:rPr>
          <w:rtl/>
        </w:rPr>
        <w:t>ی</w:t>
      </w:r>
      <w:r w:rsidRPr="0041708C">
        <w:rPr>
          <w:rtl/>
        </w:rPr>
        <w:t>عل</w:t>
      </w:r>
      <w:r w:rsidR="007E2085" w:rsidRPr="0041708C">
        <w:rPr>
          <w:rtl/>
        </w:rPr>
        <w:t>ی</w:t>
      </w:r>
      <w:r w:rsidRPr="0041708C">
        <w:rPr>
          <w:rtl/>
        </w:rPr>
        <w:t xml:space="preserve"> اسلم</w:t>
      </w:r>
      <w:r w:rsidR="007E2085" w:rsidRPr="0041708C">
        <w:rPr>
          <w:rtl/>
        </w:rPr>
        <w:t>ی</w:t>
      </w:r>
      <w:r w:rsidRPr="0041708C">
        <w:rPr>
          <w:rtl/>
        </w:rPr>
        <w:t xml:space="preserve"> </w:t>
      </w:r>
      <w:r w:rsidR="007E2085" w:rsidRPr="0041708C">
        <w:rPr>
          <w:rtl/>
        </w:rPr>
        <w:t>ک</w:t>
      </w:r>
      <w:r w:rsidRPr="0041708C">
        <w:rPr>
          <w:rtl/>
        </w:rPr>
        <w:t>وف</w:t>
      </w:r>
      <w:r w:rsidR="007E2085" w:rsidRPr="0041708C">
        <w:rPr>
          <w:rtl/>
        </w:rPr>
        <w:t>ی</w:t>
      </w:r>
      <w:r w:rsidRPr="0041708C">
        <w:rPr>
          <w:rtl/>
        </w:rPr>
        <w:t xml:space="preserve"> ش</w:t>
      </w:r>
      <w:r w:rsidR="007E2085" w:rsidRPr="0041708C">
        <w:rPr>
          <w:rtl/>
        </w:rPr>
        <w:t>ی</w:t>
      </w:r>
      <w:r w:rsidRPr="0041708C">
        <w:rPr>
          <w:rtl/>
        </w:rPr>
        <w:t>ع</w:t>
      </w:r>
      <w:r w:rsidR="007E2085" w:rsidRPr="0041708C">
        <w:rPr>
          <w:rtl/>
        </w:rPr>
        <w:t>ی</w:t>
      </w:r>
      <w:r w:rsidRPr="0041708C">
        <w:rPr>
          <w:rtl/>
        </w:rPr>
        <w:t xml:space="preserve"> ضع</w:t>
      </w:r>
      <w:r w:rsidR="007E2085" w:rsidRPr="0041708C">
        <w:rPr>
          <w:rtl/>
        </w:rPr>
        <w:t>ی</w:t>
      </w:r>
      <w:r w:rsidRPr="0041708C">
        <w:rPr>
          <w:rtl/>
        </w:rPr>
        <w:t xml:space="preserve">ف است. </w:t>
      </w:r>
    </w:p>
    <w:p w:rsidR="00AA61E7" w:rsidRPr="0041708C" w:rsidRDefault="00AA61E7" w:rsidP="00BD527D">
      <w:pPr>
        <w:pStyle w:val="a0"/>
        <w:rPr>
          <w:rtl/>
        </w:rPr>
      </w:pPr>
      <w:r w:rsidRPr="0041708C">
        <w:rPr>
          <w:rtl/>
        </w:rPr>
        <w:t>چگونه عقل قبول م</w:t>
      </w:r>
      <w:r w:rsidR="007E2085" w:rsidRPr="0041708C">
        <w:rPr>
          <w:rtl/>
        </w:rPr>
        <w:t>ی</w:t>
      </w:r>
      <w:r w:rsidRPr="0041708C">
        <w:rPr>
          <w:rtl/>
        </w:rPr>
        <w:softHyphen/>
      </w:r>
      <w:r w:rsidR="007E2085" w:rsidRPr="0041708C">
        <w:rPr>
          <w:rtl/>
        </w:rPr>
        <w:t>ک</w:t>
      </w:r>
      <w:r w:rsidRPr="0041708C">
        <w:rPr>
          <w:rtl/>
        </w:rPr>
        <w:t>ند حافظ محارب</w:t>
      </w:r>
      <w:r w:rsidR="007E2085" w:rsidRPr="0041708C">
        <w:rPr>
          <w:rtl/>
        </w:rPr>
        <w:t>ی</w:t>
      </w:r>
      <w:r w:rsidRPr="0041708C">
        <w:rPr>
          <w:rtl/>
        </w:rPr>
        <w:t xml:space="preserve"> </w:t>
      </w:r>
      <w:r w:rsidR="007E2085" w:rsidRPr="0041708C">
        <w:rPr>
          <w:rtl/>
        </w:rPr>
        <w:t>ک</w:t>
      </w:r>
      <w:r w:rsidRPr="0041708C">
        <w:rPr>
          <w:rtl/>
        </w:rPr>
        <w:t>ه بر توث</w:t>
      </w:r>
      <w:r w:rsidR="007E2085" w:rsidRPr="0041708C">
        <w:rPr>
          <w:rtl/>
        </w:rPr>
        <w:t>ی</w:t>
      </w:r>
      <w:r w:rsidRPr="0041708C">
        <w:rPr>
          <w:rtl/>
        </w:rPr>
        <w:t>ق او اتفاق دارند</w:t>
      </w:r>
      <w:r w:rsidR="0041708C">
        <w:rPr>
          <w:rtl/>
        </w:rPr>
        <w:t xml:space="preserve"> </w:t>
      </w:r>
      <w:r w:rsidRPr="0041708C">
        <w:rPr>
          <w:rtl/>
        </w:rPr>
        <w:t>را تضع</w:t>
      </w:r>
      <w:r w:rsidR="007E2085" w:rsidRPr="0041708C">
        <w:rPr>
          <w:rtl/>
        </w:rPr>
        <w:t>ی</w:t>
      </w:r>
      <w:r w:rsidRPr="0041708C">
        <w:rPr>
          <w:rtl/>
        </w:rPr>
        <w:t xml:space="preserve">ف </w:t>
      </w:r>
      <w:r w:rsidR="007E2085" w:rsidRPr="0041708C">
        <w:rPr>
          <w:rtl/>
        </w:rPr>
        <w:t>ک</w:t>
      </w:r>
      <w:r w:rsidRPr="0041708C">
        <w:rPr>
          <w:rtl/>
        </w:rPr>
        <w:t>ند در حالی که از رجال بخار</w:t>
      </w:r>
      <w:r w:rsidR="007E2085" w:rsidRPr="0041708C">
        <w:rPr>
          <w:rtl/>
        </w:rPr>
        <w:t>ی</w:t>
      </w:r>
      <w:r w:rsidRPr="0041708C">
        <w:rPr>
          <w:rtl/>
        </w:rPr>
        <w:t xml:space="preserve"> باشد و حافظ مدت 35 سال در خدمت شرح و ترجمه مردان بخار</w:t>
      </w:r>
      <w:r w:rsidR="007E2085" w:rsidRPr="0041708C">
        <w:rPr>
          <w:rtl/>
        </w:rPr>
        <w:t>ی</w:t>
      </w:r>
      <w:r w:rsidRPr="0041708C">
        <w:rPr>
          <w:rtl/>
        </w:rPr>
        <w:t xml:space="preserve"> بوده است</w:t>
      </w:r>
      <w:r w:rsidR="0041708C">
        <w:rPr>
          <w:rtl/>
        </w:rPr>
        <w:t xml:space="preserve"> </w:t>
      </w:r>
      <w:r w:rsidRPr="0041708C">
        <w:rPr>
          <w:rtl/>
        </w:rPr>
        <w:t>آنچه حافظ خواسته در اصابه بگو</w:t>
      </w:r>
      <w:r w:rsidR="007E2085" w:rsidRPr="0041708C">
        <w:rPr>
          <w:rtl/>
        </w:rPr>
        <w:t>ی</w:t>
      </w:r>
      <w:r w:rsidRPr="0041708C">
        <w:rPr>
          <w:rtl/>
        </w:rPr>
        <w:t>د ا</w:t>
      </w:r>
      <w:r w:rsidR="007E2085" w:rsidRPr="0041708C">
        <w:rPr>
          <w:rtl/>
        </w:rPr>
        <w:t>ی</w:t>
      </w:r>
      <w:r w:rsidRPr="0041708C">
        <w:rPr>
          <w:rtl/>
        </w:rPr>
        <w:t>ن است «به جا</w:t>
      </w:r>
      <w:r w:rsidR="007E2085" w:rsidRPr="0041708C">
        <w:rPr>
          <w:rtl/>
        </w:rPr>
        <w:t>ی</w:t>
      </w:r>
      <w:r w:rsidRPr="0041708C">
        <w:rPr>
          <w:rtl/>
        </w:rPr>
        <w:t xml:space="preserve"> ا</w:t>
      </w:r>
      <w:r w:rsidR="007E2085" w:rsidRPr="0041708C">
        <w:rPr>
          <w:rtl/>
        </w:rPr>
        <w:t>ی</w:t>
      </w:r>
      <w:r w:rsidRPr="0041708C">
        <w:rPr>
          <w:rtl/>
        </w:rPr>
        <w:t>ن</w:t>
      </w:r>
      <w:r w:rsidR="007E2085" w:rsidRPr="0041708C">
        <w:rPr>
          <w:rtl/>
        </w:rPr>
        <w:t>ک</w:t>
      </w:r>
      <w:r w:rsidRPr="0041708C">
        <w:rPr>
          <w:rtl/>
        </w:rPr>
        <w:t>ه بگو</w:t>
      </w:r>
      <w:r w:rsidR="007E2085" w:rsidRPr="0041708C">
        <w:rPr>
          <w:rtl/>
        </w:rPr>
        <w:t>ی</w:t>
      </w:r>
      <w:r w:rsidRPr="0041708C">
        <w:rPr>
          <w:rtl/>
        </w:rPr>
        <w:t>د اشتباه در تضع</w:t>
      </w:r>
      <w:r w:rsidR="007E2085" w:rsidRPr="0041708C">
        <w:rPr>
          <w:rtl/>
        </w:rPr>
        <w:t>ی</w:t>
      </w:r>
      <w:r w:rsidRPr="0041708C">
        <w:rPr>
          <w:rtl/>
        </w:rPr>
        <w:t>ف است به جا</w:t>
      </w:r>
      <w:r w:rsidR="007E2085" w:rsidRPr="0041708C">
        <w:rPr>
          <w:rtl/>
        </w:rPr>
        <w:t>ی</w:t>
      </w:r>
      <w:r w:rsidRPr="0041708C">
        <w:rPr>
          <w:rtl/>
        </w:rPr>
        <w:t xml:space="preserve"> اسلم</w:t>
      </w:r>
      <w:r w:rsidR="007E2085" w:rsidRPr="0041708C">
        <w:rPr>
          <w:rtl/>
        </w:rPr>
        <w:t>ی</w:t>
      </w:r>
      <w:r w:rsidRPr="0041708C">
        <w:rPr>
          <w:rtl/>
        </w:rPr>
        <w:t xml:space="preserve"> محارب</w:t>
      </w:r>
      <w:r w:rsidR="007E2085" w:rsidRPr="0041708C">
        <w:rPr>
          <w:rtl/>
        </w:rPr>
        <w:t>ی</w:t>
      </w:r>
      <w:r w:rsidRPr="0041708C">
        <w:rPr>
          <w:rtl/>
        </w:rPr>
        <w:t xml:space="preserve"> نوشته شده ع</w:t>
      </w:r>
      <w:r w:rsidR="007E2085" w:rsidRPr="0041708C">
        <w:rPr>
          <w:rtl/>
        </w:rPr>
        <w:t>ک</w:t>
      </w:r>
      <w:r w:rsidRPr="0041708C">
        <w:rPr>
          <w:rtl/>
        </w:rPr>
        <w:t>س ا</w:t>
      </w:r>
      <w:r w:rsidR="007E2085" w:rsidRPr="0041708C">
        <w:rPr>
          <w:rtl/>
        </w:rPr>
        <w:t>ی</w:t>
      </w:r>
      <w:r w:rsidRPr="0041708C">
        <w:rPr>
          <w:rtl/>
        </w:rPr>
        <w:t>ن را به گمان خواننده م</w:t>
      </w:r>
      <w:r w:rsidR="007E2085" w:rsidRPr="0041708C">
        <w:rPr>
          <w:rtl/>
        </w:rPr>
        <w:t>ی</w:t>
      </w:r>
      <w:r w:rsidRPr="0041708C">
        <w:rPr>
          <w:rtl/>
        </w:rPr>
        <w:softHyphen/>
        <w:t>اندازد، م</w:t>
      </w:r>
      <w:r w:rsidR="007E2085" w:rsidRPr="0041708C">
        <w:rPr>
          <w:rtl/>
        </w:rPr>
        <w:t>ی</w:t>
      </w:r>
      <w:r w:rsidRPr="0041708C">
        <w:rPr>
          <w:rtl/>
        </w:rPr>
        <w:softHyphen/>
        <w:t>گو</w:t>
      </w:r>
      <w:r w:rsidR="007E2085" w:rsidRPr="0041708C">
        <w:rPr>
          <w:rtl/>
        </w:rPr>
        <w:t>ی</w:t>
      </w:r>
      <w:r w:rsidRPr="0041708C">
        <w:rPr>
          <w:rtl/>
        </w:rPr>
        <w:t>د «راو</w:t>
      </w:r>
      <w:r w:rsidR="007E2085" w:rsidRPr="0041708C">
        <w:rPr>
          <w:rtl/>
        </w:rPr>
        <w:t>ی</w:t>
      </w:r>
      <w:r w:rsidRPr="0041708C">
        <w:rPr>
          <w:rtl/>
        </w:rPr>
        <w:t xml:space="preserve"> حد</w:t>
      </w:r>
      <w:r w:rsidR="007E2085" w:rsidRPr="0041708C">
        <w:rPr>
          <w:rtl/>
        </w:rPr>
        <w:t>ی</w:t>
      </w:r>
      <w:r w:rsidRPr="0041708C">
        <w:rPr>
          <w:rtl/>
        </w:rPr>
        <w:t>ث محارب</w:t>
      </w:r>
      <w:r w:rsidRPr="0041708C">
        <w:rPr>
          <w:rFonts w:hint="cs"/>
          <w:rtl/>
        </w:rPr>
        <w:t>ی</w:t>
      </w:r>
      <w:r w:rsidRPr="0041708C">
        <w:rPr>
          <w:rtl/>
        </w:rPr>
        <w:t xml:space="preserve"> ثقه است نه اسلم</w:t>
      </w:r>
      <w:r w:rsidR="007E2085" w:rsidRPr="0041708C">
        <w:rPr>
          <w:rtl/>
        </w:rPr>
        <w:t>ی</w:t>
      </w:r>
      <w:r w:rsidRPr="0041708C">
        <w:rPr>
          <w:rtl/>
        </w:rPr>
        <w:t xml:space="preserve"> ضع</w:t>
      </w:r>
      <w:r w:rsidR="007E2085" w:rsidRPr="0041708C">
        <w:rPr>
          <w:rtl/>
        </w:rPr>
        <w:t>ی</w:t>
      </w:r>
      <w:r w:rsidRPr="0041708C">
        <w:rPr>
          <w:rtl/>
        </w:rPr>
        <w:t>ف»</w:t>
      </w:r>
      <w:r w:rsidR="00164775">
        <w:rPr>
          <w:rFonts w:hint="cs"/>
          <w:rtl/>
        </w:rPr>
        <w:t>.</w:t>
      </w:r>
    </w:p>
    <w:p w:rsidR="00AA61E7" w:rsidRPr="00164775" w:rsidRDefault="00AA61E7" w:rsidP="00164775">
      <w:pPr>
        <w:pStyle w:val="a0"/>
        <w:rPr>
          <w:spacing w:val="-2"/>
          <w:rtl/>
        </w:rPr>
      </w:pPr>
      <w:r w:rsidRPr="00164775">
        <w:rPr>
          <w:spacing w:val="-2"/>
          <w:rtl/>
        </w:rPr>
        <w:t>آ</w:t>
      </w:r>
      <w:r w:rsidR="007E2085" w:rsidRPr="00164775">
        <w:rPr>
          <w:spacing w:val="-2"/>
          <w:rtl/>
        </w:rPr>
        <w:t>ی</w:t>
      </w:r>
      <w:r w:rsidRPr="00164775">
        <w:rPr>
          <w:spacing w:val="-2"/>
          <w:rtl/>
        </w:rPr>
        <w:t>ا ا</w:t>
      </w:r>
      <w:r w:rsidR="007E2085" w:rsidRPr="00164775">
        <w:rPr>
          <w:spacing w:val="-2"/>
          <w:rtl/>
        </w:rPr>
        <w:t>ی</w:t>
      </w:r>
      <w:r w:rsidRPr="00164775">
        <w:rPr>
          <w:spacing w:val="-2"/>
          <w:rtl/>
        </w:rPr>
        <w:t xml:space="preserve">ن </w:t>
      </w:r>
      <w:r w:rsidR="007E2085" w:rsidRPr="00164775">
        <w:rPr>
          <w:spacing w:val="-2"/>
          <w:rtl/>
        </w:rPr>
        <w:t>ک</w:t>
      </w:r>
      <w:r w:rsidRPr="00164775">
        <w:rPr>
          <w:spacing w:val="-2"/>
          <w:rtl/>
        </w:rPr>
        <w:t>ار، تز</w:t>
      </w:r>
      <w:r w:rsidR="007E2085" w:rsidRPr="00164775">
        <w:rPr>
          <w:spacing w:val="-2"/>
          <w:rtl/>
        </w:rPr>
        <w:t>کی</w:t>
      </w:r>
      <w:r w:rsidRPr="00164775">
        <w:rPr>
          <w:spacing w:val="-2"/>
          <w:rtl/>
        </w:rPr>
        <w:t xml:space="preserve">ه او را توسط </w:t>
      </w:r>
      <w:r w:rsidR="007E2085" w:rsidRPr="00164775">
        <w:rPr>
          <w:spacing w:val="-2"/>
          <w:rtl/>
        </w:rPr>
        <w:t>ک</w:t>
      </w:r>
      <w:r w:rsidRPr="00164775">
        <w:rPr>
          <w:spacing w:val="-2"/>
          <w:rtl/>
        </w:rPr>
        <w:t>س</w:t>
      </w:r>
      <w:r w:rsidR="007E2085" w:rsidRPr="00164775">
        <w:rPr>
          <w:spacing w:val="-2"/>
          <w:rtl/>
        </w:rPr>
        <w:t>ی</w:t>
      </w:r>
      <w:r w:rsidRPr="00164775">
        <w:rPr>
          <w:spacing w:val="-2"/>
          <w:rtl/>
        </w:rPr>
        <w:t xml:space="preserve"> </w:t>
      </w:r>
      <w:r w:rsidR="007E2085" w:rsidRPr="00164775">
        <w:rPr>
          <w:spacing w:val="-2"/>
          <w:rtl/>
        </w:rPr>
        <w:t>ک</w:t>
      </w:r>
      <w:r w:rsidRPr="00164775">
        <w:rPr>
          <w:spacing w:val="-2"/>
          <w:rtl/>
        </w:rPr>
        <w:t>ه</w:t>
      </w:r>
      <w:r w:rsidR="0041708C" w:rsidRPr="00164775">
        <w:rPr>
          <w:spacing w:val="-2"/>
          <w:rtl/>
        </w:rPr>
        <w:t xml:space="preserve"> </w:t>
      </w:r>
      <w:r w:rsidRPr="00164775">
        <w:rPr>
          <w:spacing w:val="-2"/>
          <w:rtl/>
        </w:rPr>
        <w:t xml:space="preserve">بر اول </w:t>
      </w:r>
      <w:r w:rsidR="007E2085" w:rsidRPr="00164775">
        <w:rPr>
          <w:spacing w:val="-2"/>
          <w:rtl/>
        </w:rPr>
        <w:t>ک</w:t>
      </w:r>
      <w:r w:rsidRPr="00164775">
        <w:rPr>
          <w:spacing w:val="-2"/>
          <w:rtl/>
        </w:rPr>
        <w:t>تابش مقدمه م</w:t>
      </w:r>
      <w:r w:rsidR="007E2085" w:rsidRPr="00164775">
        <w:rPr>
          <w:spacing w:val="-2"/>
          <w:rtl/>
        </w:rPr>
        <w:t>ی</w:t>
      </w:r>
      <w:r w:rsidRPr="00164775">
        <w:rPr>
          <w:spacing w:val="-2"/>
          <w:rtl/>
        </w:rPr>
        <w:softHyphen/>
        <w:t>نو</w:t>
      </w:r>
      <w:r w:rsidR="007E2085" w:rsidRPr="00164775">
        <w:rPr>
          <w:spacing w:val="-2"/>
          <w:rtl/>
        </w:rPr>
        <w:t>ی</w:t>
      </w:r>
      <w:r w:rsidRPr="00164775">
        <w:rPr>
          <w:spacing w:val="-2"/>
          <w:rtl/>
        </w:rPr>
        <w:t>سد تا</w:t>
      </w:r>
      <w:r w:rsidR="007E2085" w:rsidRPr="00164775">
        <w:rPr>
          <w:spacing w:val="-2"/>
          <w:rtl/>
        </w:rPr>
        <w:t>یی</w:t>
      </w:r>
      <w:r w:rsidRPr="00164775">
        <w:rPr>
          <w:spacing w:val="-2"/>
          <w:rtl/>
        </w:rPr>
        <w:t>د م</w:t>
      </w:r>
      <w:r w:rsidR="007E2085" w:rsidRPr="00164775">
        <w:rPr>
          <w:spacing w:val="-2"/>
          <w:rtl/>
        </w:rPr>
        <w:t>ی</w:t>
      </w:r>
      <w:r w:rsidR="00164775" w:rsidRPr="00164775">
        <w:rPr>
          <w:rFonts w:hint="cs"/>
          <w:spacing w:val="-2"/>
          <w:rtl/>
        </w:rPr>
        <w:t>‌</w:t>
      </w:r>
      <w:r w:rsidR="007E2085" w:rsidRPr="00164775">
        <w:rPr>
          <w:spacing w:val="-2"/>
          <w:rtl/>
        </w:rPr>
        <w:t>ک</w:t>
      </w:r>
      <w:r w:rsidRPr="00164775">
        <w:rPr>
          <w:spacing w:val="-2"/>
          <w:rtl/>
        </w:rPr>
        <w:t>ند.</w:t>
      </w:r>
    </w:p>
    <w:p w:rsidR="00AA61E7" w:rsidRPr="0041708C" w:rsidRDefault="00AA61E7" w:rsidP="00BD527D">
      <w:pPr>
        <w:pStyle w:val="a0"/>
        <w:rPr>
          <w:rtl/>
        </w:rPr>
      </w:pPr>
      <w:r w:rsidRPr="0041708C">
        <w:rPr>
          <w:rtl/>
        </w:rPr>
        <w:t>م</w:t>
      </w:r>
      <w:r w:rsidR="007E2085" w:rsidRPr="0041708C">
        <w:rPr>
          <w:rtl/>
        </w:rPr>
        <w:t>ی</w:t>
      </w:r>
      <w:r w:rsidRPr="0041708C">
        <w:rPr>
          <w:rtl/>
        </w:rPr>
        <w:softHyphen/>
        <w:t>گو</w:t>
      </w:r>
      <w:r w:rsidR="007E2085" w:rsidRPr="0041708C">
        <w:rPr>
          <w:rtl/>
        </w:rPr>
        <w:t>ی</w:t>
      </w:r>
      <w:r w:rsidRPr="0041708C">
        <w:rPr>
          <w:rtl/>
        </w:rPr>
        <w:t>د «تال</w:t>
      </w:r>
      <w:r w:rsidR="007E2085" w:rsidRPr="0041708C">
        <w:rPr>
          <w:rtl/>
        </w:rPr>
        <w:t>ی</w:t>
      </w:r>
      <w:r w:rsidRPr="0041708C">
        <w:rPr>
          <w:rtl/>
        </w:rPr>
        <w:t>فات او</w:t>
      </w:r>
      <w:r w:rsidR="0072407D">
        <w:rPr>
          <w:rtl/>
        </w:rPr>
        <w:t xml:space="preserve"> - </w:t>
      </w:r>
      <w:r w:rsidRPr="0041708C">
        <w:rPr>
          <w:rtl/>
        </w:rPr>
        <w:t>با دقت نگاه و امانت در نقل</w:t>
      </w:r>
      <w:r w:rsidR="0072407D">
        <w:rPr>
          <w:rtl/>
        </w:rPr>
        <w:t xml:space="preserve"> - </w:t>
      </w:r>
      <w:r w:rsidRPr="0041708C">
        <w:rPr>
          <w:rtl/>
        </w:rPr>
        <w:t xml:space="preserve">از همه </w:t>
      </w:r>
      <w:r w:rsidR="004301F3" w:rsidRPr="0041708C">
        <w:rPr>
          <w:rtl/>
        </w:rPr>
        <w:t>کتاب‌ها</w:t>
      </w:r>
      <w:r w:rsidRPr="0041708C">
        <w:rPr>
          <w:rtl/>
        </w:rPr>
        <w:t xml:space="preserve"> جدا شود.»</w:t>
      </w:r>
    </w:p>
    <w:p w:rsidR="00AA61E7" w:rsidRPr="0041708C" w:rsidRDefault="00AA61E7" w:rsidP="00BD527D">
      <w:pPr>
        <w:pStyle w:val="a0"/>
        <w:rPr>
          <w:rtl/>
        </w:rPr>
      </w:pPr>
      <w:r w:rsidRPr="0041708C">
        <w:rPr>
          <w:rtl/>
        </w:rPr>
        <w:t xml:space="preserve">امانت </w:t>
      </w:r>
      <w:r w:rsidR="007E2085" w:rsidRPr="0041708C">
        <w:rPr>
          <w:rtl/>
        </w:rPr>
        <w:t>ک</w:t>
      </w:r>
      <w:r w:rsidRPr="0041708C">
        <w:rPr>
          <w:rtl/>
        </w:rPr>
        <w:t>جاست؟ در حال</w:t>
      </w:r>
      <w:r w:rsidR="007E2085" w:rsidRPr="0041708C">
        <w:rPr>
          <w:rtl/>
        </w:rPr>
        <w:t>ی</w:t>
      </w:r>
      <w:r w:rsidRPr="0041708C">
        <w:rPr>
          <w:rtl/>
        </w:rPr>
        <w:t xml:space="preserve"> </w:t>
      </w:r>
      <w:r w:rsidR="007E2085" w:rsidRPr="0041708C">
        <w:rPr>
          <w:rtl/>
        </w:rPr>
        <w:t>ک</w:t>
      </w:r>
      <w:r w:rsidRPr="0041708C">
        <w:rPr>
          <w:rtl/>
        </w:rPr>
        <w:t>ه حد</w:t>
      </w:r>
      <w:r w:rsidR="007E2085" w:rsidRPr="0041708C">
        <w:rPr>
          <w:rtl/>
        </w:rPr>
        <w:t>ی</w:t>
      </w:r>
      <w:r w:rsidRPr="0041708C">
        <w:rPr>
          <w:rtl/>
        </w:rPr>
        <w:t>ث مس</w:t>
      </w:r>
      <w:r w:rsidRPr="0041708C">
        <w:rPr>
          <w:rFonts w:hint="cs"/>
          <w:rtl/>
        </w:rPr>
        <w:t>ت</w:t>
      </w:r>
      <w:r w:rsidRPr="0041708C">
        <w:rPr>
          <w:rtl/>
        </w:rPr>
        <w:t>در</w:t>
      </w:r>
      <w:r w:rsidR="007E2085" w:rsidRPr="0041708C">
        <w:rPr>
          <w:rtl/>
        </w:rPr>
        <w:t>ک</w:t>
      </w:r>
      <w:r w:rsidRPr="0041708C">
        <w:rPr>
          <w:rtl/>
        </w:rPr>
        <w:t xml:space="preserve"> را نقل م</w:t>
      </w:r>
      <w:r w:rsidR="007E2085" w:rsidRPr="0041708C">
        <w:rPr>
          <w:rtl/>
        </w:rPr>
        <w:t>ی</w:t>
      </w:r>
      <w:r w:rsidRPr="0041708C">
        <w:rPr>
          <w:rtl/>
        </w:rPr>
        <w:softHyphen/>
      </w:r>
      <w:r w:rsidR="007E2085" w:rsidRPr="0041708C">
        <w:rPr>
          <w:rtl/>
        </w:rPr>
        <w:t>ک</w:t>
      </w:r>
      <w:r w:rsidRPr="0041708C">
        <w:rPr>
          <w:rtl/>
        </w:rPr>
        <w:t>ند، م</w:t>
      </w:r>
      <w:r w:rsidR="007E2085" w:rsidRPr="0041708C">
        <w:rPr>
          <w:rtl/>
        </w:rPr>
        <w:t>ی</w:t>
      </w:r>
      <w:r w:rsidRPr="0041708C">
        <w:rPr>
          <w:rtl/>
        </w:rPr>
        <w:softHyphen/>
        <w:t>ب</w:t>
      </w:r>
      <w:r w:rsidR="007E2085" w:rsidRPr="0041708C">
        <w:rPr>
          <w:rtl/>
        </w:rPr>
        <w:t>ی</w:t>
      </w:r>
      <w:r w:rsidRPr="0041708C">
        <w:rPr>
          <w:rtl/>
        </w:rPr>
        <w:t xml:space="preserve">ند </w:t>
      </w:r>
      <w:r w:rsidR="007E2085" w:rsidRPr="0041708C">
        <w:rPr>
          <w:rtl/>
        </w:rPr>
        <w:t>ک</w:t>
      </w:r>
      <w:r w:rsidRPr="0041708C">
        <w:rPr>
          <w:rtl/>
        </w:rPr>
        <w:t xml:space="preserve">ه </w:t>
      </w:r>
      <w:r w:rsidR="007E2085" w:rsidRPr="0041708C">
        <w:rPr>
          <w:rtl/>
        </w:rPr>
        <w:t>ی</w:t>
      </w:r>
      <w:r w:rsidRPr="0041708C">
        <w:rPr>
          <w:rtl/>
        </w:rPr>
        <w:t>ح</w:t>
      </w:r>
      <w:r w:rsidR="007E2085" w:rsidRPr="0041708C">
        <w:rPr>
          <w:rtl/>
        </w:rPr>
        <w:t>یی</w:t>
      </w:r>
      <w:r w:rsidRPr="0041708C">
        <w:rPr>
          <w:rtl/>
        </w:rPr>
        <w:t xml:space="preserve"> ابن </w:t>
      </w:r>
      <w:r w:rsidR="007E2085" w:rsidRPr="0041708C">
        <w:rPr>
          <w:rtl/>
        </w:rPr>
        <w:t>ی</w:t>
      </w:r>
      <w:r w:rsidRPr="0041708C">
        <w:rPr>
          <w:rtl/>
        </w:rPr>
        <w:t>عل</w:t>
      </w:r>
      <w:r w:rsidR="007E2085" w:rsidRPr="0041708C">
        <w:rPr>
          <w:rtl/>
        </w:rPr>
        <w:t>ی</w:t>
      </w:r>
      <w:r w:rsidRPr="0041708C">
        <w:rPr>
          <w:rtl/>
        </w:rPr>
        <w:t xml:space="preserve"> معروف به اسلم</w:t>
      </w:r>
      <w:r w:rsidR="007E2085" w:rsidRPr="0041708C">
        <w:rPr>
          <w:rtl/>
        </w:rPr>
        <w:t>ی</w:t>
      </w:r>
      <w:r w:rsidRPr="0041708C">
        <w:rPr>
          <w:rtl/>
        </w:rPr>
        <w:t xml:space="preserve"> در روا</w:t>
      </w:r>
      <w:r w:rsidR="007E2085" w:rsidRPr="0041708C">
        <w:rPr>
          <w:rtl/>
        </w:rPr>
        <w:t>ی</w:t>
      </w:r>
      <w:r w:rsidRPr="0041708C">
        <w:rPr>
          <w:rtl/>
        </w:rPr>
        <w:t>ت وجود دارد</w:t>
      </w:r>
      <w:r w:rsidR="0041708C">
        <w:rPr>
          <w:rtl/>
        </w:rPr>
        <w:t xml:space="preserve"> </w:t>
      </w:r>
      <w:r w:rsidRPr="0041708C">
        <w:rPr>
          <w:rtl/>
        </w:rPr>
        <w:t>خود را به حماقت م</w:t>
      </w:r>
      <w:r w:rsidR="007E2085" w:rsidRPr="0041708C">
        <w:rPr>
          <w:rtl/>
        </w:rPr>
        <w:t>ی</w:t>
      </w:r>
      <w:r w:rsidRPr="0041708C">
        <w:rPr>
          <w:rtl/>
        </w:rPr>
        <w:softHyphen/>
        <w:t>اندازد و از اشتباه حافظ بهره</w:t>
      </w:r>
      <w:r w:rsidRPr="0041708C">
        <w:rPr>
          <w:rtl/>
        </w:rPr>
        <w:softHyphen/>
        <w:t>بردار</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tl/>
        </w:rPr>
        <w:t>ند تا خواننده را به اشتباه ب</w:t>
      </w:r>
      <w:r w:rsidR="007E2085" w:rsidRPr="0041708C">
        <w:rPr>
          <w:rtl/>
        </w:rPr>
        <w:t>ی</w:t>
      </w:r>
      <w:r w:rsidRPr="0041708C">
        <w:rPr>
          <w:rtl/>
        </w:rPr>
        <w:t xml:space="preserve">ندازد </w:t>
      </w:r>
      <w:r w:rsidR="007E2085" w:rsidRPr="0041708C">
        <w:rPr>
          <w:rtl/>
        </w:rPr>
        <w:t>ک</w:t>
      </w:r>
      <w:r w:rsidRPr="0041708C">
        <w:rPr>
          <w:rtl/>
        </w:rPr>
        <w:t>ه محارب</w:t>
      </w:r>
      <w:r w:rsidR="007E2085" w:rsidRPr="0041708C">
        <w:rPr>
          <w:rtl/>
        </w:rPr>
        <w:t>ی</w:t>
      </w:r>
      <w:r w:rsidRPr="0041708C">
        <w:rPr>
          <w:rtl/>
        </w:rPr>
        <w:t xml:space="preserve"> ثقه است.</w:t>
      </w:r>
    </w:p>
    <w:p w:rsidR="00AA61E7" w:rsidRPr="0041708C" w:rsidRDefault="00AA61E7" w:rsidP="00BD527D">
      <w:pPr>
        <w:pStyle w:val="a0"/>
        <w:rPr>
          <w:rtl/>
        </w:rPr>
      </w:pPr>
      <w:r w:rsidRPr="0041708C">
        <w:rPr>
          <w:rtl/>
        </w:rPr>
        <w:t xml:space="preserve">دوباره امانت </w:t>
      </w:r>
      <w:r w:rsidR="007E2085" w:rsidRPr="0041708C">
        <w:rPr>
          <w:rtl/>
        </w:rPr>
        <w:t>ک</w:t>
      </w:r>
      <w:r w:rsidRPr="0041708C">
        <w:rPr>
          <w:rtl/>
        </w:rPr>
        <w:t>جاست؟ در حال</w:t>
      </w:r>
      <w:r w:rsidR="007E2085" w:rsidRPr="0041708C">
        <w:rPr>
          <w:rtl/>
        </w:rPr>
        <w:t>ی</w:t>
      </w:r>
      <w:r w:rsidRPr="0041708C">
        <w:rPr>
          <w:rtl/>
        </w:rPr>
        <w:t xml:space="preserve"> </w:t>
      </w:r>
      <w:r w:rsidR="007E2085" w:rsidRPr="0041708C">
        <w:rPr>
          <w:rtl/>
        </w:rPr>
        <w:t>ک</w:t>
      </w:r>
      <w:r w:rsidRPr="0041708C">
        <w:rPr>
          <w:rtl/>
        </w:rPr>
        <w:t>ه نقد ذهب</w:t>
      </w:r>
      <w:r w:rsidR="007E2085" w:rsidRPr="0041708C">
        <w:rPr>
          <w:rtl/>
        </w:rPr>
        <w:t>ی</w:t>
      </w:r>
      <w:r w:rsidRPr="0041708C">
        <w:rPr>
          <w:rtl/>
        </w:rPr>
        <w:t xml:space="preserve"> و ه</w:t>
      </w:r>
      <w:r w:rsidR="007E2085" w:rsidRPr="0041708C">
        <w:rPr>
          <w:rtl/>
        </w:rPr>
        <w:t>ی</w:t>
      </w:r>
      <w:r w:rsidRPr="0041708C">
        <w:rPr>
          <w:rtl/>
        </w:rPr>
        <w:t>ثم</w:t>
      </w:r>
      <w:r w:rsidR="007E2085" w:rsidRPr="0041708C">
        <w:rPr>
          <w:rtl/>
        </w:rPr>
        <w:t>ی</w:t>
      </w:r>
      <w:r w:rsidRPr="0041708C">
        <w:rPr>
          <w:rtl/>
        </w:rPr>
        <w:t xml:space="preserve"> را بر حد</w:t>
      </w:r>
      <w:r w:rsidR="007E2085" w:rsidRPr="0041708C">
        <w:rPr>
          <w:rtl/>
        </w:rPr>
        <w:t>ی</w:t>
      </w:r>
      <w:r w:rsidRPr="0041708C">
        <w:rPr>
          <w:rtl/>
        </w:rPr>
        <w:t>ث اسلم</w:t>
      </w:r>
      <w:r w:rsidR="007E2085" w:rsidRPr="0041708C">
        <w:rPr>
          <w:rtl/>
        </w:rPr>
        <w:t>ی</w:t>
      </w:r>
      <w:r w:rsidRPr="0041708C">
        <w:rPr>
          <w:rtl/>
        </w:rPr>
        <w:t xml:space="preserve"> ذ</w:t>
      </w:r>
      <w:r w:rsidR="007E2085" w:rsidRPr="0041708C">
        <w:rPr>
          <w:rtl/>
        </w:rPr>
        <w:t>ک</w:t>
      </w:r>
      <w:r w:rsidRPr="0041708C">
        <w:rPr>
          <w:rtl/>
        </w:rPr>
        <w:t>ر نم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BD527D">
      <w:pPr>
        <w:pStyle w:val="a0"/>
        <w:rPr>
          <w:rtl/>
        </w:rPr>
      </w:pPr>
      <w:r w:rsidRPr="0041708C">
        <w:rPr>
          <w:rtl/>
        </w:rPr>
        <w:t>چه رسد به ا</w:t>
      </w:r>
      <w:r w:rsidR="007E2085" w:rsidRPr="0041708C">
        <w:rPr>
          <w:rtl/>
        </w:rPr>
        <w:t>ی</w:t>
      </w:r>
      <w:r w:rsidRPr="0041708C">
        <w:rPr>
          <w:rtl/>
        </w:rPr>
        <w:t>ن</w:t>
      </w:r>
      <w:r w:rsidR="007E2085" w:rsidRPr="0041708C">
        <w:rPr>
          <w:rtl/>
        </w:rPr>
        <w:t>ک</w:t>
      </w:r>
      <w:r w:rsidRPr="0041708C">
        <w:rPr>
          <w:rtl/>
        </w:rPr>
        <w:t xml:space="preserve">ه نقل </w:t>
      </w:r>
      <w:r w:rsidR="007E2085" w:rsidRPr="0041708C">
        <w:rPr>
          <w:rtl/>
        </w:rPr>
        <w:t>ک</w:t>
      </w:r>
      <w:r w:rsidRPr="0041708C">
        <w:rPr>
          <w:rtl/>
        </w:rPr>
        <w:t>ند که ذهب</w:t>
      </w:r>
      <w:r w:rsidR="007E2085" w:rsidRPr="0041708C">
        <w:rPr>
          <w:rtl/>
        </w:rPr>
        <w:t>ی</w:t>
      </w:r>
      <w:r w:rsidRPr="0041708C">
        <w:rPr>
          <w:rtl/>
        </w:rPr>
        <w:t xml:space="preserve"> از ا</w:t>
      </w:r>
      <w:r w:rsidR="007E2085" w:rsidRPr="0041708C">
        <w:rPr>
          <w:rtl/>
        </w:rPr>
        <w:t>ی</w:t>
      </w:r>
      <w:r w:rsidRPr="0041708C">
        <w:rPr>
          <w:rtl/>
        </w:rPr>
        <w:t>ن هم ضع</w:t>
      </w:r>
      <w:r w:rsidR="007E2085" w:rsidRPr="0041708C">
        <w:rPr>
          <w:rtl/>
        </w:rPr>
        <w:t>ی</w:t>
      </w:r>
      <w:r w:rsidRPr="0041708C">
        <w:rPr>
          <w:rtl/>
        </w:rPr>
        <w:t>فتر را معلول</w:t>
      </w:r>
      <w:r w:rsidR="0090483B">
        <w:rPr>
          <w:rtl/>
        </w:rPr>
        <w:t xml:space="preserve"> می‌</w:t>
      </w:r>
      <w:r w:rsidRPr="0041708C">
        <w:rPr>
          <w:rtl/>
        </w:rPr>
        <w:t xml:space="preserve">داند دوباره </w:t>
      </w:r>
      <w:r w:rsidR="00B73452" w:rsidRPr="0041708C">
        <w:rPr>
          <w:rtl/>
        </w:rPr>
        <w:t>می‌گوید</w:t>
      </w:r>
      <w:r w:rsidR="00EE40BE">
        <w:rPr>
          <w:rtl/>
        </w:rPr>
        <w:t>:</w:t>
      </w:r>
      <w:r w:rsidRPr="0041708C">
        <w:rPr>
          <w:rtl/>
        </w:rPr>
        <w:t xml:space="preserve"> واهی است</w:t>
      </w:r>
      <w:r w:rsidR="0010533C">
        <w:rPr>
          <w:rtl/>
        </w:rPr>
        <w:t>.</w:t>
      </w:r>
    </w:p>
    <w:p w:rsidR="00AA61E7" w:rsidRPr="0041708C" w:rsidRDefault="00AA61E7" w:rsidP="00BD527D">
      <w:pPr>
        <w:pStyle w:val="a0"/>
        <w:rPr>
          <w:rtl/>
        </w:rPr>
      </w:pPr>
      <w:r w:rsidRPr="0041708C">
        <w:rPr>
          <w:rtl/>
        </w:rPr>
        <w:t xml:space="preserve"> ا</w:t>
      </w:r>
      <w:r w:rsidR="007E2085" w:rsidRPr="0041708C">
        <w:rPr>
          <w:rtl/>
        </w:rPr>
        <w:t>ی</w:t>
      </w:r>
      <w:r w:rsidRPr="0041708C">
        <w:rPr>
          <w:rtl/>
        </w:rPr>
        <w:t>ن ش</w:t>
      </w:r>
      <w:r w:rsidR="007E2085" w:rsidRPr="0041708C">
        <w:rPr>
          <w:rtl/>
        </w:rPr>
        <w:t>ی</w:t>
      </w:r>
      <w:r w:rsidRPr="0041708C">
        <w:rPr>
          <w:rtl/>
        </w:rPr>
        <w:t>ع</w:t>
      </w:r>
      <w:r w:rsidR="007E2085" w:rsidRPr="0041708C">
        <w:rPr>
          <w:rtl/>
        </w:rPr>
        <w:t>ی</w:t>
      </w:r>
      <w:r w:rsidRPr="0041708C">
        <w:rPr>
          <w:rtl/>
        </w:rPr>
        <w:t xml:space="preserve"> هم</w:t>
      </w:r>
      <w:r w:rsidR="007E2085" w:rsidRPr="0041708C">
        <w:rPr>
          <w:rtl/>
        </w:rPr>
        <w:t>ی</w:t>
      </w:r>
      <w:r w:rsidRPr="0041708C">
        <w:rPr>
          <w:rtl/>
        </w:rPr>
        <w:t>ن حد</w:t>
      </w:r>
      <w:r w:rsidR="007E2085" w:rsidRPr="0041708C">
        <w:rPr>
          <w:rtl/>
        </w:rPr>
        <w:t>ی</w:t>
      </w:r>
      <w:r w:rsidRPr="0041708C">
        <w:rPr>
          <w:rtl/>
        </w:rPr>
        <w:t>ث را از «</w:t>
      </w:r>
      <w:r w:rsidRPr="0041708C">
        <w:rPr>
          <w:rFonts w:hint="cs"/>
          <w:rtl/>
        </w:rPr>
        <w:t>ک</w:t>
      </w:r>
      <w:r w:rsidRPr="0041708C">
        <w:rPr>
          <w:rtl/>
        </w:rPr>
        <w:t>نزالعمال» شماره 2578 نقل م</w:t>
      </w:r>
      <w:r w:rsidR="007E2085" w:rsidRPr="0041708C">
        <w:rPr>
          <w:rtl/>
        </w:rPr>
        <w:t>ی</w:t>
      </w:r>
      <w:r w:rsidRPr="0041708C">
        <w:rPr>
          <w:rtl/>
        </w:rPr>
        <w:softHyphen/>
      </w:r>
      <w:r w:rsidR="007E2085" w:rsidRPr="0041708C">
        <w:rPr>
          <w:rtl/>
        </w:rPr>
        <w:t>ک</w:t>
      </w:r>
      <w:r w:rsidRPr="0041708C">
        <w:rPr>
          <w:rtl/>
        </w:rPr>
        <w:t>ند</w:t>
      </w:r>
      <w:r w:rsidR="0041708C">
        <w:rPr>
          <w:rtl/>
        </w:rPr>
        <w:t xml:space="preserve"> </w:t>
      </w:r>
      <w:r w:rsidRPr="0041708C">
        <w:rPr>
          <w:rtl/>
        </w:rPr>
        <w:t>اما تضع</w:t>
      </w:r>
      <w:r w:rsidR="007E2085" w:rsidRPr="0041708C">
        <w:rPr>
          <w:rtl/>
        </w:rPr>
        <w:t>ی</w:t>
      </w:r>
      <w:r w:rsidRPr="0041708C">
        <w:rPr>
          <w:rtl/>
        </w:rPr>
        <w:t xml:space="preserve">ف </w:t>
      </w:r>
      <w:r w:rsidR="007E2085" w:rsidRPr="0041708C">
        <w:rPr>
          <w:rtl/>
        </w:rPr>
        <w:t>ک</w:t>
      </w:r>
      <w:r w:rsidRPr="0041708C">
        <w:rPr>
          <w:rtl/>
        </w:rPr>
        <w:t>نزالعمال را ذ</w:t>
      </w:r>
      <w:r w:rsidR="007E2085" w:rsidRPr="0041708C">
        <w:rPr>
          <w:rtl/>
        </w:rPr>
        <w:t>ک</w:t>
      </w:r>
      <w:r w:rsidRPr="0041708C">
        <w:rPr>
          <w:rtl/>
        </w:rPr>
        <w:t>ر نم</w:t>
      </w:r>
      <w:r w:rsidR="007E2085" w:rsidRPr="0041708C">
        <w:rPr>
          <w:rtl/>
        </w:rPr>
        <w:t>ی</w:t>
      </w:r>
      <w:r w:rsidRPr="0041708C">
        <w:rPr>
          <w:rtl/>
        </w:rPr>
        <w:softHyphen/>
      </w:r>
      <w:r w:rsidR="007E2085" w:rsidRPr="0041708C">
        <w:rPr>
          <w:rtl/>
        </w:rPr>
        <w:t>ک</w:t>
      </w:r>
      <w:r w:rsidRPr="0041708C">
        <w:rPr>
          <w:rtl/>
        </w:rPr>
        <w:t>ند ا</w:t>
      </w:r>
      <w:r w:rsidR="007E2085" w:rsidRPr="0041708C">
        <w:rPr>
          <w:rtl/>
        </w:rPr>
        <w:t>ی</w:t>
      </w:r>
      <w:r w:rsidRPr="0041708C">
        <w:rPr>
          <w:rtl/>
        </w:rPr>
        <w:t>ن اما</w:t>
      </w:r>
      <w:r w:rsidRPr="0041708C">
        <w:rPr>
          <w:rFonts w:hint="cs"/>
          <w:rtl/>
        </w:rPr>
        <w:t>ن</w:t>
      </w:r>
      <w:r w:rsidRPr="0041708C">
        <w:rPr>
          <w:rtl/>
        </w:rPr>
        <w:t>ت ادعا شده</w:t>
      </w:r>
      <w:r w:rsidR="0041708C">
        <w:rPr>
          <w:rtl/>
        </w:rPr>
        <w:t xml:space="preserve"> </w:t>
      </w:r>
      <w:r w:rsidR="007E2085" w:rsidRPr="0041708C">
        <w:rPr>
          <w:rtl/>
        </w:rPr>
        <w:t>ک</w:t>
      </w:r>
      <w:r w:rsidRPr="0041708C">
        <w:rPr>
          <w:rtl/>
        </w:rPr>
        <w:t>جاست؟</w:t>
      </w:r>
    </w:p>
    <w:p w:rsidR="00AA61E7" w:rsidRPr="0041708C" w:rsidRDefault="00AA61E7" w:rsidP="00BD527D">
      <w:pPr>
        <w:pStyle w:val="a0"/>
        <w:rPr>
          <w:rtl/>
        </w:rPr>
      </w:pPr>
      <w:r w:rsidRPr="0041708C">
        <w:rPr>
          <w:rtl/>
        </w:rPr>
        <w:t>توجه</w:t>
      </w:r>
      <w:r w:rsidR="00EE40BE">
        <w:rPr>
          <w:rtl/>
        </w:rPr>
        <w:t>:</w:t>
      </w:r>
      <w:r w:rsidRPr="0041708C">
        <w:rPr>
          <w:rtl/>
        </w:rPr>
        <w:t xml:space="preserve"> حافظ حد</w:t>
      </w:r>
      <w:r w:rsidR="007E2085" w:rsidRPr="0041708C">
        <w:rPr>
          <w:rtl/>
        </w:rPr>
        <w:t>ی</w:t>
      </w:r>
      <w:r w:rsidRPr="0041708C">
        <w:rPr>
          <w:rtl/>
        </w:rPr>
        <w:t>ث را در شرح حال ز</w:t>
      </w:r>
      <w:r w:rsidR="007E2085" w:rsidRPr="0041708C">
        <w:rPr>
          <w:rtl/>
        </w:rPr>
        <w:t>ی</w:t>
      </w:r>
      <w:r w:rsidRPr="0041708C">
        <w:rPr>
          <w:rtl/>
        </w:rPr>
        <w:t>اد بن مطرف در قسم اول از «صحابه» روا</w:t>
      </w:r>
      <w:r w:rsidR="007E2085" w:rsidRPr="0041708C">
        <w:rPr>
          <w:rtl/>
        </w:rPr>
        <w:t>ی</w:t>
      </w:r>
      <w:r w:rsidRPr="0041708C">
        <w:rPr>
          <w:rtl/>
        </w:rPr>
        <w:t xml:space="preserve">ت </w:t>
      </w:r>
      <w:r w:rsidR="007E2085" w:rsidRPr="0041708C">
        <w:rPr>
          <w:rtl/>
        </w:rPr>
        <w:t>ک</w:t>
      </w:r>
      <w:r w:rsidRPr="0041708C">
        <w:rPr>
          <w:rtl/>
        </w:rPr>
        <w:t>رده است و ا</w:t>
      </w:r>
      <w:r w:rsidR="007E2085" w:rsidRPr="0041708C">
        <w:rPr>
          <w:rtl/>
        </w:rPr>
        <w:t>ی</w:t>
      </w:r>
      <w:r w:rsidRPr="0041708C">
        <w:rPr>
          <w:rtl/>
        </w:rPr>
        <w:t xml:space="preserve">ن قسمت همانگونه </w:t>
      </w:r>
      <w:r w:rsidR="007E2085" w:rsidRPr="0041708C">
        <w:rPr>
          <w:rtl/>
        </w:rPr>
        <w:t>ک</w:t>
      </w:r>
      <w:r w:rsidRPr="0041708C">
        <w:rPr>
          <w:rtl/>
        </w:rPr>
        <w:t>ه خودش م</w:t>
      </w:r>
      <w:r w:rsidR="007E2085" w:rsidRPr="0041708C">
        <w:rPr>
          <w:rtl/>
        </w:rPr>
        <w:t>ی</w:t>
      </w:r>
      <w:r w:rsidRPr="0041708C">
        <w:rPr>
          <w:rtl/>
        </w:rPr>
        <w:softHyphen/>
        <w:t>گو</w:t>
      </w:r>
      <w:r w:rsidR="007E2085" w:rsidRPr="0041708C">
        <w:rPr>
          <w:rtl/>
        </w:rPr>
        <w:t>ی</w:t>
      </w:r>
      <w:r w:rsidRPr="0041708C">
        <w:rPr>
          <w:rtl/>
        </w:rPr>
        <w:t xml:space="preserve">د </w:t>
      </w:r>
      <w:r w:rsidRPr="0041708C">
        <w:rPr>
          <w:rFonts w:hint="cs"/>
          <w:rtl/>
        </w:rPr>
        <w:t>خ</w:t>
      </w:r>
      <w:r w:rsidRPr="0041708C">
        <w:rPr>
          <w:rtl/>
        </w:rPr>
        <w:t>اص است برا</w:t>
      </w:r>
      <w:r w:rsidR="007E2085" w:rsidRPr="0041708C">
        <w:rPr>
          <w:rtl/>
        </w:rPr>
        <w:t>ی</w:t>
      </w:r>
      <w:r w:rsidRPr="0041708C">
        <w:rPr>
          <w:rtl/>
        </w:rPr>
        <w:t xml:space="preserve"> «افراد</w:t>
      </w:r>
      <w:r w:rsidR="007E2085" w:rsidRPr="0041708C">
        <w:rPr>
          <w:rtl/>
        </w:rPr>
        <w:t>ی</w:t>
      </w:r>
      <w:r w:rsidRPr="0041708C">
        <w:rPr>
          <w:rtl/>
        </w:rPr>
        <w:t xml:space="preserve"> </w:t>
      </w:r>
      <w:r w:rsidR="007E2085" w:rsidRPr="0041708C">
        <w:rPr>
          <w:rtl/>
        </w:rPr>
        <w:t>ک</w:t>
      </w:r>
      <w:r w:rsidRPr="0041708C">
        <w:rPr>
          <w:rtl/>
        </w:rPr>
        <w:t>ه با او بوده</w:t>
      </w:r>
      <w:r w:rsidRPr="0041708C">
        <w:rPr>
          <w:rtl/>
        </w:rPr>
        <w:softHyphen/>
        <w:t>اند و از او و غ</w:t>
      </w:r>
      <w:r w:rsidR="007E2085" w:rsidRPr="0041708C">
        <w:rPr>
          <w:rtl/>
        </w:rPr>
        <w:t>ی</w:t>
      </w:r>
      <w:r w:rsidRPr="0041708C">
        <w:rPr>
          <w:rtl/>
        </w:rPr>
        <w:t>ر او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 فرق نم</w:t>
      </w:r>
      <w:r w:rsidR="007E2085" w:rsidRPr="0041708C">
        <w:rPr>
          <w:rtl/>
        </w:rPr>
        <w:t>ی</w:t>
      </w:r>
      <w:r w:rsidRPr="0041708C">
        <w:rPr>
          <w:rtl/>
        </w:rPr>
        <w:softHyphen/>
      </w:r>
      <w:r w:rsidR="007E2085" w:rsidRPr="0041708C">
        <w:rPr>
          <w:rtl/>
        </w:rPr>
        <w:t>ک</w:t>
      </w:r>
      <w:r w:rsidRPr="0041708C">
        <w:rPr>
          <w:rtl/>
        </w:rPr>
        <w:t>ند طر</w:t>
      </w:r>
      <w:r w:rsidR="007E2085" w:rsidRPr="0041708C">
        <w:rPr>
          <w:rtl/>
        </w:rPr>
        <w:t>ی</w:t>
      </w:r>
      <w:r w:rsidRPr="0041708C">
        <w:rPr>
          <w:rtl/>
        </w:rPr>
        <w:t>ق صح</w:t>
      </w:r>
      <w:r w:rsidR="007E2085" w:rsidRPr="0041708C">
        <w:rPr>
          <w:rtl/>
        </w:rPr>
        <w:t>ی</w:t>
      </w:r>
      <w:r w:rsidRPr="0041708C">
        <w:rPr>
          <w:rtl/>
        </w:rPr>
        <w:t xml:space="preserve">ح </w:t>
      </w:r>
      <w:r w:rsidR="007E2085" w:rsidRPr="0041708C">
        <w:rPr>
          <w:rtl/>
        </w:rPr>
        <w:t>ی</w:t>
      </w:r>
      <w:r w:rsidRPr="0041708C">
        <w:rPr>
          <w:rtl/>
        </w:rPr>
        <w:t>ا ضع</w:t>
      </w:r>
      <w:r w:rsidR="007E2085" w:rsidRPr="0041708C">
        <w:rPr>
          <w:rtl/>
        </w:rPr>
        <w:t>ی</w:t>
      </w:r>
      <w:r w:rsidRPr="0041708C">
        <w:rPr>
          <w:rtl/>
        </w:rPr>
        <w:t xml:space="preserve">ف </w:t>
      </w:r>
      <w:r w:rsidR="007E2085" w:rsidRPr="0041708C">
        <w:rPr>
          <w:rtl/>
        </w:rPr>
        <w:t>ی</w:t>
      </w:r>
      <w:r w:rsidR="00164775">
        <w:rPr>
          <w:rtl/>
        </w:rPr>
        <w:t>ا حسن باشد (هر</w:t>
      </w:r>
      <w:r w:rsidRPr="0041708C">
        <w:rPr>
          <w:rtl/>
        </w:rPr>
        <w:t>سه حالت ذ</w:t>
      </w:r>
      <w:r w:rsidR="007E2085" w:rsidRPr="0041708C">
        <w:rPr>
          <w:rtl/>
        </w:rPr>
        <w:t>ک</w:t>
      </w:r>
      <w:r w:rsidRPr="0041708C">
        <w:rPr>
          <w:rtl/>
        </w:rPr>
        <w:t>ر م</w:t>
      </w:r>
      <w:r w:rsidR="007E2085" w:rsidRPr="0041708C">
        <w:rPr>
          <w:rtl/>
        </w:rPr>
        <w:t>ی</w:t>
      </w:r>
      <w:r w:rsidRPr="0041708C">
        <w:rPr>
          <w:rtl/>
        </w:rPr>
        <w:softHyphen/>
        <w:t xml:space="preserve">شود) </w:t>
      </w:r>
      <w:r w:rsidR="007E2085" w:rsidRPr="0041708C">
        <w:rPr>
          <w:rtl/>
        </w:rPr>
        <w:t>ی</w:t>
      </w:r>
      <w:r w:rsidRPr="0041708C">
        <w:rPr>
          <w:rtl/>
        </w:rPr>
        <w:t xml:space="preserve">ا </w:t>
      </w:r>
      <w:r w:rsidR="007E2085" w:rsidRPr="0041708C">
        <w:rPr>
          <w:rtl/>
        </w:rPr>
        <w:t>ک</w:t>
      </w:r>
      <w:r w:rsidRPr="0041708C">
        <w:rPr>
          <w:rtl/>
        </w:rPr>
        <w:t>س</w:t>
      </w:r>
      <w:r w:rsidR="007E2085" w:rsidRPr="0041708C">
        <w:rPr>
          <w:rtl/>
        </w:rPr>
        <w:t>ی</w:t>
      </w:r>
      <w:r w:rsidRPr="0041708C">
        <w:rPr>
          <w:rtl/>
        </w:rPr>
        <w:t xml:space="preserve"> به گونه</w:t>
      </w:r>
      <w:r w:rsidRPr="0041708C">
        <w:rPr>
          <w:rtl/>
        </w:rPr>
        <w:softHyphen/>
        <w:t>ا</w:t>
      </w:r>
      <w:r w:rsidR="007E2085" w:rsidRPr="0041708C">
        <w:rPr>
          <w:rtl/>
        </w:rPr>
        <w:t>ی</w:t>
      </w:r>
      <w:r w:rsidRPr="0041708C">
        <w:rPr>
          <w:rtl/>
        </w:rPr>
        <w:t xml:space="preserve"> ذ</w:t>
      </w:r>
      <w:r w:rsidR="007E2085" w:rsidRPr="0041708C">
        <w:rPr>
          <w:rtl/>
        </w:rPr>
        <w:t>ک</w:t>
      </w:r>
      <w:r w:rsidRPr="0041708C">
        <w:rPr>
          <w:rtl/>
        </w:rPr>
        <w:t xml:space="preserve">ر شود </w:t>
      </w:r>
      <w:r w:rsidR="007E2085" w:rsidRPr="0041708C">
        <w:rPr>
          <w:rtl/>
        </w:rPr>
        <w:t>ک</w:t>
      </w:r>
      <w:r w:rsidRPr="0041708C">
        <w:rPr>
          <w:rtl/>
        </w:rPr>
        <w:t>ه دال بر ملاقات او با ز</w:t>
      </w:r>
      <w:r w:rsidR="007E2085" w:rsidRPr="0041708C">
        <w:rPr>
          <w:rtl/>
        </w:rPr>
        <w:t>ی</w:t>
      </w:r>
      <w:r w:rsidRPr="0041708C">
        <w:rPr>
          <w:rtl/>
        </w:rPr>
        <w:t>اد باشد، ا</w:t>
      </w:r>
      <w:r w:rsidR="007E2085" w:rsidRPr="0041708C">
        <w:rPr>
          <w:rtl/>
        </w:rPr>
        <w:t>ی</w:t>
      </w:r>
      <w:r w:rsidRPr="0041708C">
        <w:rPr>
          <w:rtl/>
        </w:rPr>
        <w:t>ن ملاقات به هر گونه باشد، در حال</w:t>
      </w:r>
      <w:r w:rsidR="007E2085" w:rsidRPr="0041708C">
        <w:rPr>
          <w:rtl/>
        </w:rPr>
        <w:t>ی</w:t>
      </w:r>
      <w:r w:rsidRPr="0041708C">
        <w:rPr>
          <w:rtl/>
        </w:rPr>
        <w:t xml:space="preserve"> </w:t>
      </w:r>
      <w:r w:rsidR="007E2085" w:rsidRPr="0041708C">
        <w:rPr>
          <w:rtl/>
        </w:rPr>
        <w:t>ک</w:t>
      </w:r>
      <w:r w:rsidRPr="0041708C">
        <w:rPr>
          <w:rtl/>
        </w:rPr>
        <w:t>ه قبلاً ا</w:t>
      </w:r>
      <w:r w:rsidR="007E2085" w:rsidRPr="0041708C">
        <w:rPr>
          <w:rtl/>
        </w:rPr>
        <w:t>ی</w:t>
      </w:r>
      <w:r w:rsidRPr="0041708C">
        <w:rPr>
          <w:rtl/>
        </w:rPr>
        <w:t xml:space="preserve">ن قسم تنها در سه قسم مرتب </w:t>
      </w:r>
      <w:r w:rsidR="007E2085" w:rsidRPr="0041708C">
        <w:rPr>
          <w:rtl/>
        </w:rPr>
        <w:t>ک</w:t>
      </w:r>
      <w:r w:rsidRPr="0041708C">
        <w:rPr>
          <w:rtl/>
        </w:rPr>
        <w:t>ردم ول</w:t>
      </w:r>
      <w:r w:rsidR="007E2085" w:rsidRPr="0041708C">
        <w:rPr>
          <w:rtl/>
        </w:rPr>
        <w:t>ی</w:t>
      </w:r>
      <w:r w:rsidRPr="0041708C">
        <w:rPr>
          <w:rtl/>
        </w:rPr>
        <w:t xml:space="preserve"> برا</w:t>
      </w:r>
      <w:r w:rsidR="007E2085" w:rsidRPr="0041708C">
        <w:rPr>
          <w:rtl/>
        </w:rPr>
        <w:t>ی</w:t>
      </w:r>
      <w:r w:rsidRPr="0041708C">
        <w:rPr>
          <w:rtl/>
        </w:rPr>
        <w:t xml:space="preserve">م روشن شد آن را </w:t>
      </w:r>
      <w:r w:rsidR="007E2085" w:rsidRPr="0041708C">
        <w:rPr>
          <w:rtl/>
        </w:rPr>
        <w:t>یک</w:t>
      </w:r>
      <w:r w:rsidRPr="0041708C">
        <w:rPr>
          <w:rtl/>
        </w:rPr>
        <w:t xml:space="preserve"> قسمت قرار بدهم و در هر شرح حال سه قسم گذشته را جدا </w:t>
      </w:r>
      <w:r w:rsidR="007E2085" w:rsidRPr="0041708C">
        <w:rPr>
          <w:rtl/>
        </w:rPr>
        <w:t>ک</w:t>
      </w:r>
      <w:r w:rsidRPr="0041708C">
        <w:rPr>
          <w:rtl/>
        </w:rPr>
        <w:t>نم.</w:t>
      </w:r>
    </w:p>
    <w:p w:rsidR="00AA61E7" w:rsidRPr="0041708C" w:rsidRDefault="00AA61E7" w:rsidP="00BD527D">
      <w:pPr>
        <w:pStyle w:val="a0"/>
        <w:rPr>
          <w:rtl/>
        </w:rPr>
      </w:pPr>
      <w:r w:rsidRPr="0041708C">
        <w:rPr>
          <w:rtl/>
        </w:rPr>
        <w:t>م</w:t>
      </w:r>
      <w:r w:rsidR="007E2085" w:rsidRPr="0041708C">
        <w:rPr>
          <w:rtl/>
        </w:rPr>
        <w:t>ی</w:t>
      </w:r>
      <w:r w:rsidRPr="0041708C">
        <w:rPr>
          <w:rtl/>
        </w:rPr>
        <w:softHyphen/>
        <w:t>گو</w:t>
      </w:r>
      <w:r w:rsidR="007E2085" w:rsidRPr="0041708C">
        <w:rPr>
          <w:rtl/>
        </w:rPr>
        <w:t>ی</w:t>
      </w:r>
      <w:r w:rsidR="00B02163" w:rsidRPr="0041708C">
        <w:rPr>
          <w:rtl/>
        </w:rPr>
        <w:t>م</w:t>
      </w:r>
      <w:r w:rsidRPr="0041708C">
        <w:rPr>
          <w:rtl/>
        </w:rPr>
        <w:t>: وقتی حافظ قول به ضعف اسناد حد</w:t>
      </w:r>
      <w:r w:rsidR="007E2085" w:rsidRPr="0041708C">
        <w:rPr>
          <w:rtl/>
        </w:rPr>
        <w:t>ی</w:t>
      </w:r>
      <w:r w:rsidRPr="0041708C">
        <w:rPr>
          <w:rtl/>
        </w:rPr>
        <w:t>ث</w:t>
      </w:r>
      <w:r w:rsidR="007E2085" w:rsidRPr="0041708C">
        <w:rPr>
          <w:rtl/>
        </w:rPr>
        <w:t>ی</w:t>
      </w:r>
      <w:r w:rsidRPr="0041708C">
        <w:rPr>
          <w:rtl/>
        </w:rPr>
        <w:t xml:space="preserve"> </w:t>
      </w:r>
      <w:r w:rsidR="007E2085" w:rsidRPr="0041708C">
        <w:rPr>
          <w:rtl/>
        </w:rPr>
        <w:t>ک</w:t>
      </w:r>
      <w:r w:rsidRPr="0041708C">
        <w:rPr>
          <w:rtl/>
        </w:rPr>
        <w:t xml:space="preserve">رد </w:t>
      </w:r>
      <w:r w:rsidR="007E2085" w:rsidRPr="0041708C">
        <w:rPr>
          <w:rtl/>
        </w:rPr>
        <w:t>ک</w:t>
      </w:r>
      <w:r w:rsidRPr="0041708C">
        <w:rPr>
          <w:rtl/>
        </w:rPr>
        <w:t>ه تخر</w:t>
      </w:r>
      <w:r w:rsidR="007E2085" w:rsidRPr="0041708C">
        <w:rPr>
          <w:rtl/>
        </w:rPr>
        <w:t>ی</w:t>
      </w:r>
      <w:r w:rsidRPr="0041708C">
        <w:rPr>
          <w:rtl/>
        </w:rPr>
        <w:t>ج به سماع آن حد</w:t>
      </w:r>
      <w:r w:rsidR="007E2085" w:rsidRPr="0041708C">
        <w:rPr>
          <w:rtl/>
        </w:rPr>
        <w:t>ی</w:t>
      </w:r>
      <w:r w:rsidRPr="0041708C">
        <w:rPr>
          <w:rtl/>
        </w:rPr>
        <w:t>ث از رسول خدا شده</w:t>
      </w:r>
      <w:r w:rsidR="0041708C">
        <w:rPr>
          <w:rtl/>
        </w:rPr>
        <w:t xml:space="preserve"> </w:t>
      </w:r>
      <w:r w:rsidRPr="0041708C">
        <w:rPr>
          <w:rtl/>
        </w:rPr>
        <w:t xml:space="preserve">وارد </w:t>
      </w:r>
      <w:r w:rsidR="007E2085" w:rsidRPr="0041708C">
        <w:rPr>
          <w:rtl/>
        </w:rPr>
        <w:t>ک</w:t>
      </w:r>
      <w:r w:rsidRPr="0041708C">
        <w:rPr>
          <w:rtl/>
        </w:rPr>
        <w:t>ردن آن در ا</w:t>
      </w:r>
      <w:r w:rsidR="007E2085" w:rsidRPr="0041708C">
        <w:rPr>
          <w:rtl/>
        </w:rPr>
        <w:t>ی</w:t>
      </w:r>
      <w:r w:rsidRPr="0041708C">
        <w:rPr>
          <w:rtl/>
        </w:rPr>
        <w:t>ن قسم به معن</w:t>
      </w:r>
      <w:r w:rsidR="007E2085" w:rsidRPr="0041708C">
        <w:rPr>
          <w:rtl/>
        </w:rPr>
        <w:t>ی</w:t>
      </w:r>
      <w:r w:rsidRPr="0041708C">
        <w:rPr>
          <w:rtl/>
        </w:rPr>
        <w:t xml:space="preserve"> ا</w:t>
      </w:r>
      <w:r w:rsidR="007E2085" w:rsidRPr="0041708C">
        <w:rPr>
          <w:rtl/>
        </w:rPr>
        <w:t>ی</w:t>
      </w:r>
      <w:r w:rsidRPr="0041708C">
        <w:rPr>
          <w:rtl/>
        </w:rPr>
        <w:t>ن ن</w:t>
      </w:r>
      <w:r w:rsidR="007E2085" w:rsidRPr="0041708C">
        <w:rPr>
          <w:rtl/>
        </w:rPr>
        <w:t>ی</w:t>
      </w:r>
      <w:r w:rsidRPr="0041708C">
        <w:rPr>
          <w:rtl/>
        </w:rPr>
        <w:t xml:space="preserve">ست </w:t>
      </w:r>
      <w:r w:rsidR="007E2085" w:rsidRPr="0041708C">
        <w:rPr>
          <w:rtl/>
        </w:rPr>
        <w:t>ک</w:t>
      </w:r>
      <w:r w:rsidRPr="0041708C">
        <w:rPr>
          <w:rtl/>
        </w:rPr>
        <w:t>ه صحت آن ثابت شده باشد.</w:t>
      </w:r>
    </w:p>
    <w:p w:rsidR="00AA61E7" w:rsidRPr="0041708C" w:rsidRDefault="00AA61E7" w:rsidP="00BD527D">
      <w:pPr>
        <w:pStyle w:val="a0"/>
        <w:rPr>
          <w:rtl/>
        </w:rPr>
      </w:pPr>
      <w:r w:rsidRPr="0041708C">
        <w:rPr>
          <w:rtl/>
        </w:rPr>
        <w:t>و به دنبال ا</w:t>
      </w:r>
      <w:r w:rsidR="007E2085" w:rsidRPr="0041708C">
        <w:rPr>
          <w:rtl/>
        </w:rPr>
        <w:t>ی</w:t>
      </w:r>
      <w:r w:rsidRPr="0041708C">
        <w:rPr>
          <w:rtl/>
        </w:rPr>
        <w:t>ن نقل چ</w:t>
      </w:r>
      <w:r w:rsidR="007E2085" w:rsidRPr="0041708C">
        <w:rPr>
          <w:rtl/>
        </w:rPr>
        <w:t>ی</w:t>
      </w:r>
      <w:r w:rsidRPr="0041708C">
        <w:rPr>
          <w:rtl/>
        </w:rPr>
        <w:t>ز</w:t>
      </w:r>
      <w:r w:rsidR="007E2085" w:rsidRPr="0041708C">
        <w:rPr>
          <w:rtl/>
        </w:rPr>
        <w:t>ی</w:t>
      </w:r>
      <w:r w:rsidRPr="0041708C">
        <w:rPr>
          <w:rtl/>
        </w:rPr>
        <w:t xml:space="preserve"> </w:t>
      </w:r>
      <w:r w:rsidR="007E2085" w:rsidRPr="0041708C">
        <w:rPr>
          <w:rtl/>
        </w:rPr>
        <w:t>ک</w:t>
      </w:r>
      <w:r w:rsidRPr="0041708C">
        <w:rPr>
          <w:rtl/>
        </w:rPr>
        <w:t>ه دال بر ثبوت صحبتش از راهی د</w:t>
      </w:r>
      <w:r w:rsidR="007E2085" w:rsidRPr="0041708C">
        <w:rPr>
          <w:rtl/>
        </w:rPr>
        <w:t>ی</w:t>
      </w:r>
      <w:r w:rsidRPr="0041708C">
        <w:rPr>
          <w:rtl/>
        </w:rPr>
        <w:t>گر باشد ذکر نکرده است.</w:t>
      </w:r>
    </w:p>
    <w:p w:rsidR="00AA61E7" w:rsidRPr="0041708C" w:rsidRDefault="00AA61E7" w:rsidP="00BD527D">
      <w:pPr>
        <w:pStyle w:val="a0"/>
        <w:rPr>
          <w:rtl/>
        </w:rPr>
      </w:pPr>
      <w:r w:rsidRPr="0041708C">
        <w:rPr>
          <w:rtl/>
        </w:rPr>
        <w:t>و قول ذهب</w:t>
      </w:r>
      <w:r w:rsidR="007E2085" w:rsidRPr="0041708C">
        <w:rPr>
          <w:rtl/>
        </w:rPr>
        <w:t>ی</w:t>
      </w:r>
      <w:r w:rsidRPr="0041708C">
        <w:rPr>
          <w:rtl/>
        </w:rPr>
        <w:t xml:space="preserve"> در «التجر</w:t>
      </w:r>
      <w:r w:rsidR="007E2085" w:rsidRPr="0041708C">
        <w:rPr>
          <w:rtl/>
        </w:rPr>
        <w:t>ی</w:t>
      </w:r>
      <w:r w:rsidRPr="0041708C">
        <w:rPr>
          <w:rtl/>
        </w:rPr>
        <w:t xml:space="preserve">د» (1/199) که </w:t>
      </w:r>
      <w:r w:rsidR="00B73452" w:rsidRPr="0041708C">
        <w:rPr>
          <w:rtl/>
        </w:rPr>
        <w:t>می‌گوید</w:t>
      </w:r>
      <w:r w:rsidR="00EE40BE">
        <w:rPr>
          <w:rtl/>
        </w:rPr>
        <w:t>:</w:t>
      </w:r>
      <w:r w:rsidRPr="0041708C">
        <w:rPr>
          <w:rtl/>
        </w:rPr>
        <w:t xml:space="preserve"> «م</w:t>
      </w:r>
      <w:r w:rsidRPr="0041708C">
        <w:rPr>
          <w:rFonts w:hint="cs"/>
          <w:rtl/>
        </w:rPr>
        <w:t>ع</w:t>
      </w:r>
      <w:r w:rsidR="007E2085" w:rsidRPr="0041708C">
        <w:rPr>
          <w:rtl/>
        </w:rPr>
        <w:t>ی</w:t>
      </w:r>
      <w:r w:rsidRPr="0041708C">
        <w:rPr>
          <w:rtl/>
        </w:rPr>
        <w:t>ن: ز</w:t>
      </w:r>
      <w:r w:rsidR="007E2085" w:rsidRPr="0041708C">
        <w:rPr>
          <w:rtl/>
        </w:rPr>
        <w:t>ی</w:t>
      </w:r>
      <w:r w:rsidRPr="0041708C">
        <w:rPr>
          <w:rtl/>
        </w:rPr>
        <w:t>ادبن مطرف را در م</w:t>
      </w:r>
      <w:r w:rsidR="007E2085" w:rsidRPr="0041708C">
        <w:rPr>
          <w:rtl/>
        </w:rPr>
        <w:t>ی</w:t>
      </w:r>
      <w:r w:rsidRPr="0041708C">
        <w:rPr>
          <w:rtl/>
        </w:rPr>
        <w:t>ان صحابه ذ</w:t>
      </w:r>
      <w:r w:rsidR="007E2085" w:rsidRPr="0041708C">
        <w:rPr>
          <w:rtl/>
        </w:rPr>
        <w:t>ک</w:t>
      </w:r>
      <w:r w:rsidRPr="0041708C">
        <w:rPr>
          <w:rtl/>
        </w:rPr>
        <w:t xml:space="preserve">ر </w:t>
      </w:r>
      <w:r w:rsidR="007E2085" w:rsidRPr="0041708C">
        <w:rPr>
          <w:rtl/>
        </w:rPr>
        <w:t>ک</w:t>
      </w:r>
      <w:r w:rsidRPr="0041708C">
        <w:rPr>
          <w:rtl/>
        </w:rPr>
        <w:t>رد... درست هست»</w:t>
      </w:r>
      <w:r w:rsidRPr="0041708C">
        <w:rPr>
          <w:rFonts w:hint="cs"/>
          <w:rtl/>
        </w:rPr>
        <w:t>.</w:t>
      </w:r>
    </w:p>
    <w:p w:rsidR="00AA61E7" w:rsidRPr="0041708C" w:rsidRDefault="00AA61E7" w:rsidP="00BD527D">
      <w:pPr>
        <w:pStyle w:val="a0"/>
        <w:rPr>
          <w:rtl/>
        </w:rPr>
      </w:pPr>
      <w:r w:rsidRPr="0041708C">
        <w:rPr>
          <w:rtl/>
        </w:rPr>
        <w:t>اگر ا</w:t>
      </w:r>
      <w:r w:rsidR="007E2085" w:rsidRPr="0041708C">
        <w:rPr>
          <w:rtl/>
        </w:rPr>
        <w:t>ی</w:t>
      </w:r>
      <w:r w:rsidRPr="0041708C">
        <w:rPr>
          <w:rtl/>
        </w:rPr>
        <w:t>ن را شناختند، علت سوم برا</w:t>
      </w:r>
      <w:r w:rsidR="007E2085" w:rsidRPr="0041708C">
        <w:rPr>
          <w:rtl/>
        </w:rPr>
        <w:t>ی</w:t>
      </w:r>
      <w:r w:rsidRPr="0041708C">
        <w:rPr>
          <w:rtl/>
        </w:rPr>
        <w:t xml:space="preserve"> معلول بودن حد</w:t>
      </w:r>
      <w:r w:rsidR="007E2085" w:rsidRPr="0041708C">
        <w:rPr>
          <w:rtl/>
        </w:rPr>
        <w:t>ی</w:t>
      </w:r>
      <w:r w:rsidRPr="0041708C">
        <w:rPr>
          <w:rtl/>
        </w:rPr>
        <w:t>ث این است</w:t>
      </w:r>
      <w:r w:rsidR="00EE40BE">
        <w:rPr>
          <w:rtl/>
        </w:rPr>
        <w:t>:</w:t>
      </w:r>
      <w:r w:rsidRPr="0041708C">
        <w:rPr>
          <w:rtl/>
        </w:rPr>
        <w:t xml:space="preserve"> اگر دو مجهول تابع</w:t>
      </w:r>
      <w:r w:rsidR="007E2085" w:rsidRPr="0041708C">
        <w:rPr>
          <w:rtl/>
        </w:rPr>
        <w:t>ی</w:t>
      </w:r>
      <w:r w:rsidRPr="0041708C">
        <w:rPr>
          <w:rtl/>
        </w:rPr>
        <w:t xml:space="preserve"> باشد بهتر است از ا</w:t>
      </w:r>
      <w:r w:rsidR="007E2085" w:rsidRPr="0041708C">
        <w:rPr>
          <w:rtl/>
        </w:rPr>
        <w:t>ی</w:t>
      </w:r>
      <w:r w:rsidRPr="0041708C">
        <w:rPr>
          <w:rtl/>
        </w:rPr>
        <w:t>ن</w:t>
      </w:r>
      <w:r w:rsidR="007E2085" w:rsidRPr="0041708C">
        <w:rPr>
          <w:rtl/>
        </w:rPr>
        <w:t>ک</w:t>
      </w:r>
      <w:r w:rsidRPr="0041708C">
        <w:rPr>
          <w:rtl/>
        </w:rPr>
        <w:t>ه آن را م</w:t>
      </w:r>
      <w:r w:rsidR="007E2085" w:rsidRPr="0041708C">
        <w:rPr>
          <w:rtl/>
        </w:rPr>
        <w:t>ی</w:t>
      </w:r>
      <w:r w:rsidRPr="0041708C">
        <w:rPr>
          <w:rtl/>
        </w:rPr>
        <w:t>ان صحابه ذ</w:t>
      </w:r>
      <w:r w:rsidR="007E2085" w:rsidRPr="0041708C">
        <w:rPr>
          <w:rtl/>
        </w:rPr>
        <w:t>ک</w:t>
      </w:r>
      <w:r w:rsidRPr="0041708C">
        <w:rPr>
          <w:rtl/>
        </w:rPr>
        <w:t xml:space="preserve">ر </w:t>
      </w:r>
      <w:r w:rsidR="007E2085" w:rsidRPr="0041708C">
        <w:rPr>
          <w:rtl/>
        </w:rPr>
        <w:t>ک</w:t>
      </w:r>
      <w:r w:rsidRPr="0041708C">
        <w:rPr>
          <w:rtl/>
        </w:rPr>
        <w:t>ند.</w:t>
      </w:r>
    </w:p>
    <w:p w:rsidR="00AA61E7" w:rsidRPr="0041708C" w:rsidRDefault="00AA61E7" w:rsidP="00BD527D">
      <w:pPr>
        <w:pStyle w:val="a0"/>
        <w:rPr>
          <w:rtl/>
        </w:rPr>
      </w:pPr>
      <w:r w:rsidRPr="0041708C">
        <w:rPr>
          <w:rtl/>
        </w:rPr>
        <w:t>با ا</w:t>
      </w:r>
      <w:r w:rsidR="007E2085" w:rsidRPr="0041708C">
        <w:rPr>
          <w:rtl/>
        </w:rPr>
        <w:t>ی</w:t>
      </w:r>
      <w:r w:rsidRPr="0041708C">
        <w:rPr>
          <w:rtl/>
        </w:rPr>
        <w:t>ن علل در حد</w:t>
      </w:r>
      <w:r w:rsidR="007E2085" w:rsidRPr="0041708C">
        <w:rPr>
          <w:rtl/>
        </w:rPr>
        <w:t>ی</w:t>
      </w:r>
      <w:r w:rsidRPr="0041708C">
        <w:rPr>
          <w:rtl/>
        </w:rPr>
        <w:t>ث، ش</w:t>
      </w:r>
      <w:r w:rsidR="007E2085" w:rsidRPr="0041708C">
        <w:rPr>
          <w:rtl/>
        </w:rPr>
        <w:t>ی</w:t>
      </w:r>
      <w:r w:rsidRPr="0041708C">
        <w:rPr>
          <w:rtl/>
        </w:rPr>
        <w:t>ع</w:t>
      </w:r>
      <w:r w:rsidR="007E2085" w:rsidRPr="0041708C">
        <w:rPr>
          <w:rtl/>
        </w:rPr>
        <w:t>ی</w:t>
      </w:r>
      <w:r w:rsidRPr="0041708C">
        <w:rPr>
          <w:rtl/>
        </w:rPr>
        <w:t xml:space="preserve"> م</w:t>
      </w:r>
      <w:r w:rsidR="007E2085" w:rsidRPr="0041708C">
        <w:rPr>
          <w:rtl/>
        </w:rPr>
        <w:t>ی</w:t>
      </w:r>
      <w:r w:rsidRPr="0041708C">
        <w:rPr>
          <w:rtl/>
        </w:rPr>
        <w:softHyphen/>
        <w:t>خواهد: ما به صحت ا</w:t>
      </w:r>
      <w:r w:rsidR="007E2085" w:rsidRPr="0041708C">
        <w:rPr>
          <w:rtl/>
        </w:rPr>
        <w:t>ی</w:t>
      </w:r>
      <w:r w:rsidRPr="0041708C">
        <w:rPr>
          <w:rtl/>
        </w:rPr>
        <w:t>مان داشته باش</w:t>
      </w:r>
      <w:r w:rsidR="007E2085" w:rsidRPr="0041708C">
        <w:rPr>
          <w:rtl/>
        </w:rPr>
        <w:t>ی</w:t>
      </w:r>
      <w:r w:rsidRPr="0041708C">
        <w:rPr>
          <w:rtl/>
        </w:rPr>
        <w:t>م در حال</w:t>
      </w:r>
      <w:r w:rsidR="007E2085" w:rsidRPr="0041708C">
        <w:rPr>
          <w:rtl/>
        </w:rPr>
        <w:t>ی</w:t>
      </w:r>
      <w:r w:rsidRPr="0041708C">
        <w:rPr>
          <w:rtl/>
        </w:rPr>
        <w:t xml:space="preserve"> </w:t>
      </w:r>
      <w:r w:rsidR="007E2085" w:rsidRPr="0041708C">
        <w:rPr>
          <w:rtl/>
        </w:rPr>
        <w:t>ک</w:t>
      </w:r>
      <w:r w:rsidRPr="0041708C">
        <w:rPr>
          <w:rtl/>
        </w:rPr>
        <w:t>ه به حد</w:t>
      </w:r>
      <w:r w:rsidR="007E2085" w:rsidRPr="0041708C">
        <w:rPr>
          <w:rtl/>
        </w:rPr>
        <w:t>ی</w:t>
      </w:r>
      <w:r w:rsidRPr="0041708C">
        <w:rPr>
          <w:rtl/>
        </w:rPr>
        <w:t>ث رسول توجه نم</w:t>
      </w:r>
      <w:r w:rsidR="007E2085" w:rsidRPr="0041708C">
        <w:rPr>
          <w:rtl/>
        </w:rPr>
        <w:t>ی</w:t>
      </w:r>
      <w:r w:rsidRPr="0041708C">
        <w:rPr>
          <w:rtl/>
        </w:rPr>
        <w:softHyphen/>
      </w:r>
      <w:r w:rsidR="007E2085" w:rsidRPr="0041708C">
        <w:rPr>
          <w:rtl/>
        </w:rPr>
        <w:t>ک</w:t>
      </w:r>
      <w:r w:rsidRPr="0041708C">
        <w:rPr>
          <w:rtl/>
        </w:rPr>
        <w:t>ند که</w:t>
      </w:r>
      <w:r w:rsidR="0090483B">
        <w:rPr>
          <w:rtl/>
        </w:rPr>
        <w:t xml:space="preserve"> می‌</w:t>
      </w:r>
      <w:r w:rsidRPr="0041708C">
        <w:rPr>
          <w:rtl/>
        </w:rPr>
        <w:t>فرماید</w:t>
      </w:r>
      <w:r w:rsidR="00EE40BE">
        <w:rPr>
          <w:rtl/>
        </w:rPr>
        <w:t>:</w:t>
      </w:r>
      <w:r w:rsidRPr="0041708C">
        <w:rPr>
          <w:rtl/>
        </w:rPr>
        <w:t xml:space="preserve"> «</w:t>
      </w:r>
      <w:r w:rsidR="003F46C3" w:rsidRPr="0041708C">
        <w:rPr>
          <w:rtl/>
        </w:rPr>
        <w:t xml:space="preserve">هرکس </w:t>
      </w:r>
      <w:r w:rsidRPr="0041708C">
        <w:rPr>
          <w:rtl/>
        </w:rPr>
        <w:t>از من حد</w:t>
      </w:r>
      <w:r w:rsidR="007E2085" w:rsidRPr="0041708C">
        <w:rPr>
          <w:rtl/>
        </w:rPr>
        <w:t>ی</w:t>
      </w:r>
      <w:r w:rsidRPr="0041708C">
        <w:rPr>
          <w:rtl/>
        </w:rPr>
        <w:t>ث</w:t>
      </w:r>
      <w:r w:rsidR="007E2085" w:rsidRPr="0041708C">
        <w:rPr>
          <w:rtl/>
        </w:rPr>
        <w:t>ی</w:t>
      </w:r>
      <w:r w:rsidRPr="0041708C">
        <w:rPr>
          <w:rtl/>
        </w:rPr>
        <w:t xml:space="preserve"> روا</w:t>
      </w:r>
      <w:r w:rsidR="007E2085" w:rsidRPr="0041708C">
        <w:rPr>
          <w:rtl/>
        </w:rPr>
        <w:t>ی</w:t>
      </w:r>
      <w:r w:rsidRPr="0041708C">
        <w:rPr>
          <w:rtl/>
        </w:rPr>
        <w:t xml:space="preserve">ت </w:t>
      </w:r>
      <w:r w:rsidR="007E2085" w:rsidRPr="0041708C">
        <w:rPr>
          <w:rtl/>
        </w:rPr>
        <w:t>ک</w:t>
      </w:r>
      <w:r w:rsidRPr="0041708C">
        <w:rPr>
          <w:rtl/>
        </w:rPr>
        <w:t>ند در حال</w:t>
      </w:r>
      <w:r w:rsidR="007E2085" w:rsidRPr="0041708C">
        <w:rPr>
          <w:rtl/>
        </w:rPr>
        <w:t>ی</w:t>
      </w:r>
      <w:r w:rsidRPr="0041708C">
        <w:rPr>
          <w:rtl/>
        </w:rPr>
        <w:t xml:space="preserve"> </w:t>
      </w:r>
      <w:r w:rsidR="007E2085" w:rsidRPr="0041708C">
        <w:rPr>
          <w:rtl/>
        </w:rPr>
        <w:t>ک</w:t>
      </w:r>
      <w:r w:rsidRPr="0041708C">
        <w:rPr>
          <w:rtl/>
        </w:rPr>
        <w:t>ه م</w:t>
      </w:r>
      <w:r w:rsidR="007E2085" w:rsidRPr="0041708C">
        <w:rPr>
          <w:rtl/>
        </w:rPr>
        <w:t>ی</w:t>
      </w:r>
      <w:r w:rsidRPr="0041708C">
        <w:rPr>
          <w:rtl/>
        </w:rPr>
        <w:softHyphen/>
        <w:t xml:space="preserve">داند دروغ است خودش </w:t>
      </w:r>
      <w:r w:rsidR="007E2085" w:rsidRPr="0041708C">
        <w:rPr>
          <w:rtl/>
        </w:rPr>
        <w:t>یکی</w:t>
      </w:r>
      <w:r w:rsidRPr="0041708C">
        <w:rPr>
          <w:rtl/>
        </w:rPr>
        <w:t xml:space="preserve"> از </w:t>
      </w:r>
      <w:r w:rsidR="007E2085" w:rsidRPr="0041708C">
        <w:rPr>
          <w:rtl/>
        </w:rPr>
        <w:t>ک</w:t>
      </w:r>
      <w:r w:rsidRPr="0041708C">
        <w:rPr>
          <w:rtl/>
        </w:rPr>
        <w:t>اذب</w:t>
      </w:r>
      <w:r w:rsidR="007E2085" w:rsidRPr="0041708C">
        <w:rPr>
          <w:rtl/>
        </w:rPr>
        <w:t>ی</w:t>
      </w:r>
      <w:r w:rsidRPr="0041708C">
        <w:rPr>
          <w:rtl/>
        </w:rPr>
        <w:t>ن است»</w:t>
      </w:r>
      <w:r w:rsidR="0090483B" w:rsidRPr="0001369E">
        <w:rPr>
          <w:vertAlign w:val="superscript"/>
          <w:rtl/>
        </w:rPr>
        <w:t>(</w:t>
      </w:r>
      <w:r w:rsidR="0090483B" w:rsidRPr="0001369E">
        <w:rPr>
          <w:rStyle w:val="FootnoteReference"/>
          <w:rtl/>
        </w:rPr>
        <w:footnoteReference w:id="146"/>
      </w:r>
      <w:r w:rsidR="0090483B" w:rsidRPr="0001369E">
        <w:rPr>
          <w:vertAlign w:val="superscript"/>
          <w:rtl/>
        </w:rPr>
        <w:t>)</w:t>
      </w:r>
      <w:r w:rsidR="0090483B">
        <w:rPr>
          <w:rFonts w:hint="cs"/>
          <w:rtl/>
        </w:rPr>
        <w:t>.</w:t>
      </w:r>
      <w:r w:rsidRPr="0041708C">
        <w:rPr>
          <w:rtl/>
        </w:rPr>
        <w:t xml:space="preserve"> </w:t>
      </w:r>
      <w:r w:rsidR="007E2085" w:rsidRPr="0041708C">
        <w:rPr>
          <w:rtl/>
        </w:rPr>
        <w:t>ک</w:t>
      </w:r>
      <w:r w:rsidRPr="0041708C">
        <w:rPr>
          <w:rtl/>
        </w:rPr>
        <w:t xml:space="preserve">اذب اول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حد</w:t>
      </w:r>
      <w:r w:rsidR="007E2085" w:rsidRPr="0041708C">
        <w:rPr>
          <w:rtl/>
        </w:rPr>
        <w:t>ی</w:t>
      </w:r>
      <w:r w:rsidRPr="0041708C">
        <w:rPr>
          <w:rtl/>
        </w:rPr>
        <w:t xml:space="preserve">ث را جعل </w:t>
      </w:r>
      <w:r w:rsidR="007E2085" w:rsidRPr="0041708C">
        <w:rPr>
          <w:rtl/>
        </w:rPr>
        <w:t>ک</w:t>
      </w:r>
      <w:r w:rsidRPr="0041708C">
        <w:rPr>
          <w:rtl/>
        </w:rPr>
        <w:t>رد و دو</w:t>
      </w:r>
      <w:r w:rsidR="0090483B">
        <w:rPr>
          <w:rtl/>
        </w:rPr>
        <w:t xml:space="preserve"> می‌</w:t>
      </w:r>
      <w:r w:rsidRPr="0041708C">
        <w:rPr>
          <w:rtl/>
        </w:rPr>
        <w:softHyphen/>
        <w:t>راو</w:t>
      </w:r>
      <w:r w:rsidR="007E2085" w:rsidRPr="0041708C">
        <w:rPr>
          <w:rtl/>
        </w:rPr>
        <w:t>ی</w:t>
      </w:r>
      <w:r w:rsidRPr="0041708C">
        <w:rPr>
          <w:rtl/>
        </w:rPr>
        <w:t xml:space="preserve"> است</w:t>
      </w:r>
      <w:r w:rsidRPr="0041708C">
        <w:rPr>
          <w:rFonts w:hint="cs"/>
          <w:rtl/>
        </w:rPr>
        <w:t>.</w:t>
      </w:r>
    </w:p>
    <w:p w:rsidR="00AA61E7" w:rsidRPr="0041708C" w:rsidRDefault="00AA61E7" w:rsidP="00BD527D">
      <w:pPr>
        <w:pStyle w:val="a0"/>
        <w:rPr>
          <w:rtl/>
        </w:rPr>
      </w:pPr>
      <w:r w:rsidRPr="0041708C">
        <w:rPr>
          <w:rtl/>
        </w:rPr>
        <w:t xml:space="preserve">مقدمه </w:t>
      </w:r>
      <w:r w:rsidR="007E2085" w:rsidRPr="0041708C">
        <w:rPr>
          <w:rtl/>
        </w:rPr>
        <w:t>ک</w:t>
      </w:r>
      <w:r w:rsidRPr="0041708C">
        <w:rPr>
          <w:rtl/>
        </w:rPr>
        <w:t>تاب مراجعات ش</w:t>
      </w:r>
      <w:r w:rsidR="007E2085" w:rsidRPr="0041708C">
        <w:rPr>
          <w:rtl/>
        </w:rPr>
        <w:t>ی</w:t>
      </w:r>
      <w:r w:rsidRPr="0041708C">
        <w:rPr>
          <w:rtl/>
        </w:rPr>
        <w:t>ع</w:t>
      </w:r>
      <w:r w:rsidR="007E2085" w:rsidRPr="0041708C">
        <w:rPr>
          <w:rtl/>
        </w:rPr>
        <w:t>ی</w:t>
      </w:r>
      <w:r w:rsidRPr="0041708C">
        <w:rPr>
          <w:rtl/>
        </w:rPr>
        <w:t xml:space="preserve"> پر از احاد</w:t>
      </w:r>
      <w:r w:rsidR="007E2085" w:rsidRPr="0041708C">
        <w:rPr>
          <w:rtl/>
        </w:rPr>
        <w:t>ی</w:t>
      </w:r>
      <w:r w:rsidRPr="0041708C">
        <w:rPr>
          <w:rtl/>
        </w:rPr>
        <w:t>ث ضع</w:t>
      </w:r>
      <w:r w:rsidR="007E2085" w:rsidRPr="0041708C">
        <w:rPr>
          <w:rtl/>
        </w:rPr>
        <w:t>ی</w:t>
      </w:r>
      <w:r w:rsidRPr="0041708C">
        <w:rPr>
          <w:rtl/>
        </w:rPr>
        <w:t>ف و موضوع در فضل عل</w:t>
      </w:r>
      <w:r w:rsidR="007E2085" w:rsidRPr="0041708C">
        <w:rPr>
          <w:rtl/>
        </w:rPr>
        <w:t>ی</w:t>
      </w:r>
      <w:r w:rsidRPr="0041708C">
        <w:rPr>
          <w:rtl/>
        </w:rPr>
        <w:t xml:space="preserve"> است با ا</w:t>
      </w:r>
      <w:r w:rsidR="007E2085" w:rsidRPr="0041708C">
        <w:rPr>
          <w:rtl/>
        </w:rPr>
        <w:t>ی</w:t>
      </w:r>
      <w:r w:rsidRPr="0041708C">
        <w:rPr>
          <w:rtl/>
        </w:rPr>
        <w:t>ن وجود خ</w:t>
      </w:r>
      <w:r w:rsidR="007E2085" w:rsidRPr="0041708C">
        <w:rPr>
          <w:rtl/>
        </w:rPr>
        <w:t>ی</w:t>
      </w:r>
      <w:r w:rsidRPr="0041708C">
        <w:rPr>
          <w:rtl/>
        </w:rPr>
        <w:t>ل</w:t>
      </w:r>
      <w:r w:rsidR="007E2085" w:rsidRPr="0041708C">
        <w:rPr>
          <w:rtl/>
        </w:rPr>
        <w:t>ی</w:t>
      </w:r>
      <w:r w:rsidRPr="0041708C">
        <w:rPr>
          <w:rtl/>
        </w:rPr>
        <w:t xml:space="preserve"> جاهل به علوم</w:t>
      </w:r>
      <w:r w:rsidRPr="0041708C">
        <w:rPr>
          <w:rtl/>
        </w:rPr>
        <w:softHyphen/>
        <w:t>الحد</w:t>
      </w:r>
      <w:r w:rsidR="007E2085" w:rsidRPr="0041708C">
        <w:rPr>
          <w:rtl/>
        </w:rPr>
        <w:t>ی</w:t>
      </w:r>
      <w:r w:rsidRPr="0041708C">
        <w:rPr>
          <w:rtl/>
        </w:rPr>
        <w:t xml:space="preserve">ث است و دروغ گفتن بر </w:t>
      </w:r>
      <w:r w:rsidRPr="0041708C">
        <w:rPr>
          <w:rFonts w:hint="cs"/>
          <w:rtl/>
        </w:rPr>
        <w:t>خوانندگان</w:t>
      </w:r>
      <w:r w:rsidRPr="0041708C">
        <w:rPr>
          <w:rtl/>
        </w:rPr>
        <w:t xml:space="preserve"> و گمراه</w:t>
      </w:r>
      <w:r w:rsidR="007E2085" w:rsidRPr="0041708C">
        <w:rPr>
          <w:rtl/>
        </w:rPr>
        <w:t>ی</w:t>
      </w:r>
      <w:r w:rsidRPr="0041708C">
        <w:rPr>
          <w:rtl/>
        </w:rPr>
        <w:t xml:space="preserve"> از حق و حت</w:t>
      </w:r>
      <w:r w:rsidR="007E2085" w:rsidRPr="0041708C">
        <w:rPr>
          <w:rtl/>
        </w:rPr>
        <w:t>ی</w:t>
      </w:r>
      <w:r w:rsidRPr="0041708C">
        <w:rPr>
          <w:rtl/>
        </w:rPr>
        <w:t xml:space="preserve"> دروغ آش</w:t>
      </w:r>
      <w:r w:rsidR="007E2085" w:rsidRPr="0041708C">
        <w:rPr>
          <w:rtl/>
        </w:rPr>
        <w:t>ک</w:t>
      </w:r>
      <w:r w:rsidRPr="0041708C">
        <w:rPr>
          <w:rtl/>
        </w:rPr>
        <w:t>ار پیشه او است</w:t>
      </w:r>
      <w:r w:rsidR="0010533C">
        <w:rPr>
          <w:rtl/>
        </w:rPr>
        <w:t>.</w:t>
      </w:r>
      <w:r w:rsidRPr="0041708C">
        <w:rPr>
          <w:rtl/>
        </w:rPr>
        <w:t xml:space="preserve"> </w:t>
      </w:r>
    </w:p>
    <w:p w:rsidR="00AA61E7" w:rsidRPr="0041708C" w:rsidRDefault="00AA61E7" w:rsidP="00BD527D">
      <w:pPr>
        <w:pStyle w:val="a0"/>
        <w:rPr>
          <w:rtl/>
        </w:rPr>
      </w:pPr>
      <w:r w:rsidRPr="0041708C">
        <w:rPr>
          <w:rtl/>
        </w:rPr>
        <w:t>بع</w:t>
      </w:r>
      <w:r w:rsidR="007E2085" w:rsidRPr="0041708C">
        <w:rPr>
          <w:rtl/>
        </w:rPr>
        <w:t>ی</w:t>
      </w:r>
      <w:r w:rsidRPr="0041708C">
        <w:rPr>
          <w:rtl/>
        </w:rPr>
        <w:t>د ن</w:t>
      </w:r>
      <w:r w:rsidR="007E2085" w:rsidRPr="0041708C">
        <w:rPr>
          <w:rtl/>
        </w:rPr>
        <w:t>ی</w:t>
      </w:r>
      <w:r w:rsidRPr="0041708C">
        <w:rPr>
          <w:rtl/>
        </w:rPr>
        <w:t xml:space="preserve">ست به ذهن خواننده خطور </w:t>
      </w:r>
      <w:r w:rsidR="007E2085" w:rsidRPr="0041708C">
        <w:rPr>
          <w:rtl/>
        </w:rPr>
        <w:t>ک</w:t>
      </w:r>
      <w:r w:rsidRPr="0041708C">
        <w:rPr>
          <w:rtl/>
        </w:rPr>
        <w:t xml:space="preserve">ند </w:t>
      </w:r>
      <w:r w:rsidR="007E2085" w:rsidRPr="0041708C">
        <w:rPr>
          <w:rtl/>
        </w:rPr>
        <w:t>ک</w:t>
      </w:r>
      <w:r w:rsidRPr="0041708C">
        <w:rPr>
          <w:rtl/>
        </w:rPr>
        <w:t>ه شاید یکی از نو</w:t>
      </w:r>
      <w:r w:rsidR="007E2085" w:rsidRPr="0041708C">
        <w:rPr>
          <w:rtl/>
        </w:rPr>
        <w:t>ی</w:t>
      </w:r>
      <w:r w:rsidRPr="0041708C">
        <w:rPr>
          <w:rtl/>
        </w:rPr>
        <w:t>سندگان خود را از ا</w:t>
      </w:r>
      <w:r w:rsidRPr="0041708C">
        <w:rPr>
          <w:rFonts w:hint="cs"/>
          <w:rtl/>
        </w:rPr>
        <w:t>ی</w:t>
      </w:r>
      <w:r w:rsidRPr="0041708C">
        <w:rPr>
          <w:rtl/>
        </w:rPr>
        <w:t>ن دروغ ها حفظ نماید</w:t>
      </w:r>
      <w:r w:rsidR="0041708C">
        <w:rPr>
          <w:rtl/>
        </w:rPr>
        <w:t xml:space="preserve"> </w:t>
      </w:r>
      <w:r w:rsidRPr="0041708C">
        <w:rPr>
          <w:rtl/>
        </w:rPr>
        <w:t>بد</w:t>
      </w:r>
      <w:r w:rsidR="007E2085" w:rsidRPr="0041708C">
        <w:rPr>
          <w:rtl/>
        </w:rPr>
        <w:t>ی</w:t>
      </w:r>
      <w:r w:rsidRPr="0041708C">
        <w:rPr>
          <w:rtl/>
        </w:rPr>
        <w:t>ن علت در تخر</w:t>
      </w:r>
      <w:r w:rsidR="007E2085" w:rsidRPr="0041708C">
        <w:rPr>
          <w:rtl/>
        </w:rPr>
        <w:t>ی</w:t>
      </w:r>
      <w:r w:rsidRPr="0041708C">
        <w:rPr>
          <w:rtl/>
        </w:rPr>
        <w:t>ج احاد</w:t>
      </w:r>
      <w:r w:rsidR="007E2085" w:rsidRPr="0041708C">
        <w:rPr>
          <w:rtl/>
        </w:rPr>
        <w:t>ی</w:t>
      </w:r>
      <w:r w:rsidRPr="0041708C">
        <w:rPr>
          <w:rtl/>
        </w:rPr>
        <w:t>ث</w:t>
      </w:r>
      <w:r w:rsidR="0072407D">
        <w:rPr>
          <w:rtl/>
        </w:rPr>
        <w:t xml:space="preserve"> -</w:t>
      </w:r>
      <w:r w:rsidR="00BD527D">
        <w:rPr>
          <w:rtl/>
        </w:rPr>
        <w:t xml:space="preserve"> هرچند </w:t>
      </w:r>
      <w:r w:rsidRPr="0041708C">
        <w:rPr>
          <w:rtl/>
        </w:rPr>
        <w:t>ز</w:t>
      </w:r>
      <w:r w:rsidR="007E2085" w:rsidRPr="0041708C">
        <w:rPr>
          <w:rtl/>
        </w:rPr>
        <w:t>ی</w:t>
      </w:r>
      <w:r w:rsidRPr="0041708C">
        <w:rPr>
          <w:rtl/>
        </w:rPr>
        <w:t>اد بودند</w:t>
      </w:r>
      <w:r w:rsidR="0072407D">
        <w:rPr>
          <w:rtl/>
        </w:rPr>
        <w:t xml:space="preserve"> - </w:t>
      </w:r>
      <w:r w:rsidRPr="0041708C">
        <w:rPr>
          <w:rtl/>
        </w:rPr>
        <w:t>و ب</w:t>
      </w:r>
      <w:r w:rsidR="007E2085" w:rsidRPr="0041708C">
        <w:rPr>
          <w:rtl/>
        </w:rPr>
        <w:t>ی</w:t>
      </w:r>
      <w:r w:rsidRPr="0041708C">
        <w:rPr>
          <w:rtl/>
        </w:rPr>
        <w:t>ان علت و ضعف</w:t>
      </w:r>
      <w:r w:rsidR="00B95EFF" w:rsidRPr="0041708C">
        <w:rPr>
          <w:rtl/>
        </w:rPr>
        <w:t xml:space="preserve"> آن‌ها </w:t>
      </w:r>
      <w:r w:rsidRPr="0041708C">
        <w:rPr>
          <w:rtl/>
        </w:rPr>
        <w:t>همتم قو</w:t>
      </w:r>
      <w:r w:rsidR="007E2085" w:rsidRPr="0041708C">
        <w:rPr>
          <w:rtl/>
        </w:rPr>
        <w:t>ی</w:t>
      </w:r>
      <w:r w:rsidRPr="0041708C">
        <w:rPr>
          <w:rtl/>
        </w:rPr>
        <w:t xml:space="preserve"> شد، و دروغ و گمراه</w:t>
      </w:r>
      <w:r w:rsidR="007E2085" w:rsidRPr="0041708C">
        <w:rPr>
          <w:rtl/>
        </w:rPr>
        <w:t>ی</w:t>
      </w:r>
      <w:r w:rsidRPr="0041708C">
        <w:rPr>
          <w:rtl/>
        </w:rPr>
        <w:t xml:space="preserve"> را در </w:t>
      </w:r>
      <w:r w:rsidR="007E2085" w:rsidRPr="0041708C">
        <w:rPr>
          <w:rtl/>
        </w:rPr>
        <w:t>ک</w:t>
      </w:r>
      <w:r w:rsidRPr="0041708C">
        <w:rPr>
          <w:rtl/>
        </w:rPr>
        <w:t xml:space="preserve">لامش </w:t>
      </w:r>
      <w:r w:rsidR="007E2085" w:rsidRPr="0041708C">
        <w:rPr>
          <w:rtl/>
        </w:rPr>
        <w:t>ک</w:t>
      </w:r>
      <w:r w:rsidRPr="0041708C">
        <w:rPr>
          <w:rtl/>
        </w:rPr>
        <w:t xml:space="preserve">شف </w:t>
      </w:r>
      <w:r w:rsidR="007E2085" w:rsidRPr="0041708C">
        <w:rPr>
          <w:rtl/>
        </w:rPr>
        <w:t>ک</w:t>
      </w:r>
      <w:r w:rsidRPr="0041708C">
        <w:rPr>
          <w:rtl/>
        </w:rPr>
        <w:t>ردم و به اذن خدا بعداًبه ذکر</w:t>
      </w:r>
      <w:r w:rsidR="00B95EFF" w:rsidRPr="0041708C">
        <w:rPr>
          <w:rtl/>
        </w:rPr>
        <w:t xml:space="preserve"> آن‌ها</w:t>
      </w:r>
      <w:r w:rsidR="0090483B">
        <w:rPr>
          <w:rtl/>
        </w:rPr>
        <w:t xml:space="preserve"> می‌</w:t>
      </w:r>
      <w:r w:rsidRPr="0041708C">
        <w:rPr>
          <w:rtl/>
        </w:rPr>
        <w:t>پرداز</w:t>
      </w:r>
      <w:r w:rsidRPr="0041708C">
        <w:rPr>
          <w:rFonts w:hint="cs"/>
          <w:rtl/>
        </w:rPr>
        <w:t>م</w:t>
      </w:r>
      <w:r w:rsidRPr="0041708C">
        <w:rPr>
          <w:rtl/>
        </w:rPr>
        <w:t>. شماره (4881</w:t>
      </w:r>
      <w:r w:rsidR="0072407D">
        <w:rPr>
          <w:rtl/>
        </w:rPr>
        <w:t xml:space="preserve"> - </w:t>
      </w:r>
      <w:r w:rsidRPr="0041708C">
        <w:rPr>
          <w:rtl/>
        </w:rPr>
        <w:t>4975</w:t>
      </w:r>
      <w:r w:rsidRPr="0041708C">
        <w:rPr>
          <w:rFonts w:hint="cs"/>
          <w:rtl/>
        </w:rPr>
        <w:t>)</w:t>
      </w:r>
    </w:p>
    <w:p w:rsidR="00AA61E7" w:rsidRPr="0041708C" w:rsidRDefault="00AA61E7" w:rsidP="00BD527D">
      <w:pPr>
        <w:pStyle w:val="a0"/>
        <w:rPr>
          <w:rtl/>
        </w:rPr>
      </w:pPr>
      <w:r w:rsidRPr="0041708C">
        <w:rPr>
          <w:rtl/>
        </w:rPr>
        <w:t xml:space="preserve">روایت </w:t>
      </w:r>
      <w:r w:rsidR="000C5F28">
        <w:rPr>
          <w:rtl/>
        </w:rPr>
        <w:t>(</w:t>
      </w:r>
      <w:r w:rsidRPr="0041708C">
        <w:rPr>
          <w:rFonts w:hint="cs"/>
          <w:rtl/>
        </w:rPr>
        <w:t>اگر</w:t>
      </w:r>
      <w:r w:rsidRPr="0041708C">
        <w:rPr>
          <w:rtl/>
        </w:rPr>
        <w:t xml:space="preserve"> </w:t>
      </w:r>
      <w:r w:rsidR="007E2085" w:rsidRPr="0041708C">
        <w:rPr>
          <w:rtl/>
        </w:rPr>
        <w:t>ک</w:t>
      </w:r>
      <w:r w:rsidRPr="0041708C">
        <w:rPr>
          <w:rtl/>
        </w:rPr>
        <w:t>س</w:t>
      </w:r>
      <w:r w:rsidR="007E2085" w:rsidRPr="0041708C">
        <w:rPr>
          <w:rtl/>
        </w:rPr>
        <w:t>ی</w:t>
      </w:r>
      <w:r w:rsidRPr="0041708C">
        <w:rPr>
          <w:rtl/>
        </w:rPr>
        <w:t xml:space="preserve"> دوست دارد مانند من زندگ</w:t>
      </w:r>
      <w:r w:rsidR="007E2085" w:rsidRPr="0041708C">
        <w:rPr>
          <w:rtl/>
        </w:rPr>
        <w:t>ی</w:t>
      </w:r>
      <w:r w:rsidRPr="0041708C">
        <w:rPr>
          <w:rtl/>
        </w:rPr>
        <w:t xml:space="preserve"> </w:t>
      </w:r>
      <w:r w:rsidR="007E2085" w:rsidRPr="0041708C">
        <w:rPr>
          <w:rtl/>
        </w:rPr>
        <w:t>ک</w:t>
      </w:r>
      <w:r w:rsidRPr="0041708C">
        <w:rPr>
          <w:rtl/>
        </w:rPr>
        <w:t>ند و بم</w:t>
      </w:r>
      <w:r w:rsidR="007E2085" w:rsidRPr="0041708C">
        <w:rPr>
          <w:rtl/>
        </w:rPr>
        <w:t>ی</w:t>
      </w:r>
      <w:r w:rsidRPr="0041708C">
        <w:rPr>
          <w:rtl/>
        </w:rPr>
        <w:t xml:space="preserve">رد. </w:t>
      </w:r>
      <w:r w:rsidRPr="0041708C">
        <w:rPr>
          <w:rFonts w:hint="cs"/>
          <w:rtl/>
        </w:rPr>
        <w:t>و</w:t>
      </w:r>
      <w:r w:rsidRPr="0041708C">
        <w:rPr>
          <w:rtl/>
        </w:rPr>
        <w:t xml:space="preserve">به صحبه </w:t>
      </w:r>
      <w:r w:rsidR="007E2085" w:rsidRPr="0041708C">
        <w:rPr>
          <w:rtl/>
        </w:rPr>
        <w:t>ی</w:t>
      </w:r>
      <w:r w:rsidRPr="0041708C">
        <w:rPr>
          <w:rtl/>
        </w:rPr>
        <w:t>اقوت</w:t>
      </w:r>
      <w:r w:rsidR="007E2085" w:rsidRPr="0041708C">
        <w:rPr>
          <w:rtl/>
        </w:rPr>
        <w:t>ی</w:t>
      </w:r>
      <w:r w:rsidRPr="0041708C">
        <w:rPr>
          <w:rtl/>
        </w:rPr>
        <w:t xml:space="preserve"> </w:t>
      </w:r>
      <w:r w:rsidR="007E2085" w:rsidRPr="0041708C">
        <w:rPr>
          <w:rtl/>
        </w:rPr>
        <w:t>ک</w:t>
      </w:r>
      <w:r w:rsidRPr="0041708C">
        <w:rPr>
          <w:rtl/>
        </w:rPr>
        <w:t xml:space="preserve">ه خدا آن را با لفظ «بشو او هم شد» خلق </w:t>
      </w:r>
      <w:r w:rsidR="007E2085" w:rsidRPr="0041708C">
        <w:rPr>
          <w:rtl/>
        </w:rPr>
        <w:t>ک</w:t>
      </w:r>
      <w:r w:rsidRPr="0041708C">
        <w:rPr>
          <w:rtl/>
        </w:rPr>
        <w:t>رده دست بگ</w:t>
      </w:r>
      <w:r w:rsidR="007E2085" w:rsidRPr="0041708C">
        <w:rPr>
          <w:rtl/>
        </w:rPr>
        <w:t>ی</w:t>
      </w:r>
      <w:r w:rsidRPr="0041708C">
        <w:rPr>
          <w:rtl/>
        </w:rPr>
        <w:t>رد</w:t>
      </w:r>
      <w:r w:rsidRPr="0041708C">
        <w:rPr>
          <w:rFonts w:hint="cs"/>
          <w:rtl/>
        </w:rPr>
        <w:t>؛</w:t>
      </w:r>
      <w:r w:rsidRPr="0041708C">
        <w:rPr>
          <w:rtl/>
        </w:rPr>
        <w:t xml:space="preserve"> بعد از من عل</w:t>
      </w:r>
      <w:r w:rsidR="007E2085" w:rsidRPr="0041708C">
        <w:rPr>
          <w:rtl/>
        </w:rPr>
        <w:t>ی</w:t>
      </w:r>
      <w:r w:rsidRPr="0041708C">
        <w:rPr>
          <w:rtl/>
        </w:rPr>
        <w:t xml:space="preserve"> را سرپرست خودتان قرار بدهید</w:t>
      </w:r>
      <w:r w:rsidR="000C5F28">
        <w:rPr>
          <w:rtl/>
        </w:rPr>
        <w:t>)</w:t>
      </w:r>
      <w:r w:rsidRPr="0041708C">
        <w:rPr>
          <w:rFonts w:hint="cs"/>
          <w:rtl/>
        </w:rPr>
        <w:t xml:space="preserve"> </w:t>
      </w:r>
      <w:r w:rsidRPr="0041708C">
        <w:rPr>
          <w:rtl/>
        </w:rPr>
        <w:t>موضوع</w:t>
      </w:r>
      <w:r w:rsidRPr="0041708C">
        <w:rPr>
          <w:rFonts w:hint="cs"/>
          <w:rtl/>
        </w:rPr>
        <w:t xml:space="preserve"> و ساختگی</w:t>
      </w:r>
      <w:r w:rsidRPr="0041708C">
        <w:rPr>
          <w:rtl/>
        </w:rPr>
        <w:t xml:space="preserve"> است: ابو نع</w:t>
      </w:r>
      <w:r w:rsidR="007E2085" w:rsidRPr="0041708C">
        <w:rPr>
          <w:rtl/>
        </w:rPr>
        <w:t>ی</w:t>
      </w:r>
      <w:r w:rsidRPr="0041708C">
        <w:rPr>
          <w:rtl/>
        </w:rPr>
        <w:t>م (1/86 و 4/174) از طر</w:t>
      </w:r>
      <w:r w:rsidR="007E2085" w:rsidRPr="0041708C">
        <w:rPr>
          <w:rtl/>
        </w:rPr>
        <w:t>ی</w:t>
      </w:r>
      <w:r w:rsidRPr="0041708C">
        <w:rPr>
          <w:rtl/>
        </w:rPr>
        <w:t xml:space="preserve">ق محمدبن </w:t>
      </w:r>
      <w:r w:rsidRPr="0041708C">
        <w:rPr>
          <w:rFonts w:hint="cs"/>
          <w:rtl/>
        </w:rPr>
        <w:t>ز</w:t>
      </w:r>
      <w:r w:rsidR="007E2085" w:rsidRPr="0041708C">
        <w:rPr>
          <w:rtl/>
        </w:rPr>
        <w:t>ک</w:t>
      </w:r>
      <w:r w:rsidRPr="0041708C">
        <w:rPr>
          <w:rtl/>
        </w:rPr>
        <w:t>ر</w:t>
      </w:r>
      <w:r w:rsidR="007E2085" w:rsidRPr="0041708C">
        <w:rPr>
          <w:rtl/>
        </w:rPr>
        <w:t>ی</w:t>
      </w:r>
      <w:r w:rsidRPr="0041708C">
        <w:rPr>
          <w:rtl/>
        </w:rPr>
        <w:t>ا غلاب</w:t>
      </w:r>
      <w:r w:rsidR="007E2085" w:rsidRPr="0041708C">
        <w:rPr>
          <w:rtl/>
        </w:rPr>
        <w:t>ی</w:t>
      </w:r>
      <w:r w:rsidRPr="0041708C">
        <w:rPr>
          <w:rtl/>
        </w:rPr>
        <w:t xml:space="preserve"> از بشربن مهران از</w:t>
      </w:r>
      <w:r w:rsidRPr="0041708C">
        <w:rPr>
          <w:rFonts w:hint="cs"/>
          <w:rtl/>
        </w:rPr>
        <w:t xml:space="preserve"> </w:t>
      </w:r>
      <w:r w:rsidRPr="0041708C">
        <w:rPr>
          <w:rtl/>
        </w:rPr>
        <w:t>شر</w:t>
      </w:r>
      <w:r w:rsidR="007E2085" w:rsidRPr="0041708C">
        <w:rPr>
          <w:rtl/>
        </w:rPr>
        <w:t>یک</w:t>
      </w:r>
      <w:r w:rsidRPr="0041708C">
        <w:rPr>
          <w:rtl/>
        </w:rPr>
        <w:t xml:space="preserve"> از اعمش از ز</w:t>
      </w:r>
      <w:r w:rsidR="007E2085" w:rsidRPr="0041708C">
        <w:rPr>
          <w:rtl/>
        </w:rPr>
        <w:t>ی</w:t>
      </w:r>
      <w:r w:rsidRPr="0041708C">
        <w:rPr>
          <w:rtl/>
        </w:rPr>
        <w:t xml:space="preserve">دبن وهب از </w:t>
      </w:r>
      <w:r w:rsidRPr="0041708C">
        <w:rPr>
          <w:rFonts w:hint="cs"/>
          <w:rtl/>
        </w:rPr>
        <w:t>ح</w:t>
      </w:r>
      <w:r w:rsidRPr="0041708C">
        <w:rPr>
          <w:rtl/>
        </w:rPr>
        <w:t>د</w:t>
      </w:r>
      <w:r w:rsidR="007E2085" w:rsidRPr="0041708C">
        <w:rPr>
          <w:rtl/>
        </w:rPr>
        <w:t>ی</w:t>
      </w:r>
      <w:r w:rsidRPr="0041708C">
        <w:rPr>
          <w:rtl/>
        </w:rPr>
        <w:t xml:space="preserve">فه مرفوعاً (به رسول </w:t>
      </w:r>
      <w:r w:rsidRPr="0041708C">
        <w:rPr>
          <w:rFonts w:hint="cs"/>
          <w:rtl/>
        </w:rPr>
        <w:t xml:space="preserve">خدا </w:t>
      </w:r>
      <w:r w:rsidRPr="0041708C">
        <w:rPr>
          <w:rtl/>
        </w:rPr>
        <w:t>رس</w:t>
      </w:r>
      <w:r w:rsidR="007E2085" w:rsidRPr="0041708C">
        <w:rPr>
          <w:rtl/>
        </w:rPr>
        <w:t>ی</w:t>
      </w:r>
      <w:r w:rsidRPr="0041708C">
        <w:rPr>
          <w:rtl/>
        </w:rPr>
        <w:t>د)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BD527D">
      <w:pPr>
        <w:pStyle w:val="a0"/>
        <w:rPr>
          <w:rtl/>
        </w:rPr>
      </w:pPr>
      <w:r w:rsidRPr="0041708C">
        <w:rPr>
          <w:rtl/>
        </w:rPr>
        <w:t xml:space="preserve"> ابو نع</w:t>
      </w:r>
      <w:r w:rsidR="007E2085" w:rsidRPr="0041708C">
        <w:rPr>
          <w:rtl/>
        </w:rPr>
        <w:t>ی</w:t>
      </w:r>
      <w:r w:rsidRPr="0041708C">
        <w:rPr>
          <w:rtl/>
        </w:rPr>
        <w:t>م م</w:t>
      </w:r>
      <w:r w:rsidR="007E2085" w:rsidRPr="0041708C">
        <w:rPr>
          <w:rtl/>
        </w:rPr>
        <w:t>ی</w:t>
      </w:r>
      <w:r w:rsidRPr="0041708C">
        <w:rPr>
          <w:rtl/>
        </w:rPr>
        <w:softHyphen/>
        <w:t>گو</w:t>
      </w:r>
      <w:r w:rsidR="007E2085" w:rsidRPr="0041708C">
        <w:rPr>
          <w:rtl/>
        </w:rPr>
        <w:t>ی</w:t>
      </w:r>
      <w:r w:rsidRPr="0041708C">
        <w:rPr>
          <w:rtl/>
        </w:rPr>
        <w:t>د «تنها بشر از شر</w:t>
      </w:r>
      <w:r w:rsidR="007E2085" w:rsidRPr="0041708C">
        <w:rPr>
          <w:rtl/>
        </w:rPr>
        <w:t>یک</w:t>
      </w:r>
      <w:r w:rsidRPr="0041708C">
        <w:rPr>
          <w:rtl/>
        </w:rPr>
        <w:t xml:space="preserve"> روا</w:t>
      </w:r>
      <w:r w:rsidR="007E2085" w:rsidRPr="0041708C">
        <w:rPr>
          <w:rtl/>
        </w:rPr>
        <w:t>ی</w:t>
      </w:r>
      <w:r w:rsidRPr="0041708C">
        <w:rPr>
          <w:rtl/>
        </w:rPr>
        <w:t xml:space="preserve">ت </w:t>
      </w:r>
      <w:r w:rsidR="007E2085" w:rsidRPr="0041708C">
        <w:rPr>
          <w:rtl/>
        </w:rPr>
        <w:t>ک</w:t>
      </w:r>
      <w:r w:rsidRPr="0041708C">
        <w:rPr>
          <w:rtl/>
        </w:rPr>
        <w:t>رد.»</w:t>
      </w:r>
      <w:r w:rsidRPr="0041708C">
        <w:rPr>
          <w:rFonts w:hint="cs"/>
          <w:rtl/>
        </w:rPr>
        <w:t xml:space="preserve"> </w:t>
      </w:r>
      <w:r w:rsidRPr="0041708C">
        <w:rPr>
          <w:rtl/>
        </w:rPr>
        <w:t>من م</w:t>
      </w:r>
      <w:r w:rsidR="007E2085" w:rsidRPr="0041708C">
        <w:rPr>
          <w:rtl/>
        </w:rPr>
        <w:t>ی</w:t>
      </w:r>
      <w:r w:rsidRPr="0041708C">
        <w:rPr>
          <w:rtl/>
        </w:rPr>
        <w:softHyphen/>
        <w:t>گو</w:t>
      </w:r>
      <w:r w:rsidR="007E2085" w:rsidRPr="0041708C">
        <w:rPr>
          <w:rtl/>
        </w:rPr>
        <w:t>ی</w:t>
      </w:r>
      <w:r w:rsidRPr="0041708C">
        <w:rPr>
          <w:rtl/>
        </w:rPr>
        <w:t>م «او پسر عبدالله قاض</w:t>
      </w:r>
      <w:r w:rsidR="007E2085" w:rsidRPr="0041708C">
        <w:rPr>
          <w:rtl/>
        </w:rPr>
        <w:t>ی</w:t>
      </w:r>
      <w:r w:rsidRPr="0041708C">
        <w:rPr>
          <w:rtl/>
        </w:rPr>
        <w:t xml:space="preserve"> است</w:t>
      </w:r>
      <w:r w:rsidR="0041708C">
        <w:rPr>
          <w:rtl/>
        </w:rPr>
        <w:t xml:space="preserve"> </w:t>
      </w:r>
      <w:r w:rsidRPr="0041708C">
        <w:rPr>
          <w:rtl/>
        </w:rPr>
        <w:t>و به علت سوء حفظ ضع</w:t>
      </w:r>
      <w:r w:rsidR="007E2085" w:rsidRPr="0041708C">
        <w:rPr>
          <w:rtl/>
        </w:rPr>
        <w:t>ی</w:t>
      </w:r>
      <w:r w:rsidRPr="0041708C">
        <w:rPr>
          <w:rtl/>
        </w:rPr>
        <w:t>ف است»</w:t>
      </w:r>
      <w:r w:rsidRPr="0041708C">
        <w:rPr>
          <w:rFonts w:hint="cs"/>
          <w:rtl/>
        </w:rPr>
        <w:t>.</w:t>
      </w:r>
      <w:r w:rsidRPr="0041708C">
        <w:rPr>
          <w:rtl/>
        </w:rPr>
        <w:t xml:space="preserve"> </w:t>
      </w:r>
    </w:p>
    <w:p w:rsidR="00AA61E7" w:rsidRPr="0041708C" w:rsidRDefault="00AA61E7" w:rsidP="00BD527D">
      <w:pPr>
        <w:pStyle w:val="a0"/>
        <w:rPr>
          <w:rtl/>
        </w:rPr>
      </w:pPr>
      <w:r w:rsidRPr="0041708C">
        <w:rPr>
          <w:rtl/>
        </w:rPr>
        <w:t>ابن حاتم درباره بشربن مهران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«پدرم حد</w:t>
      </w:r>
      <w:r w:rsidR="007E2085" w:rsidRPr="0041708C">
        <w:rPr>
          <w:rtl/>
        </w:rPr>
        <w:t>ی</w:t>
      </w:r>
      <w:r w:rsidRPr="0041708C">
        <w:rPr>
          <w:rtl/>
        </w:rPr>
        <w:t>ث او را تر</w:t>
      </w:r>
      <w:r w:rsidR="007E2085" w:rsidRPr="0041708C">
        <w:rPr>
          <w:rtl/>
        </w:rPr>
        <w:t>ک</w:t>
      </w:r>
      <w:r w:rsidRPr="0041708C">
        <w:rPr>
          <w:rtl/>
        </w:rPr>
        <w:t xml:space="preserve"> </w:t>
      </w:r>
      <w:r w:rsidR="007E2085" w:rsidRPr="0041708C">
        <w:rPr>
          <w:rtl/>
        </w:rPr>
        <w:t>ک</w:t>
      </w:r>
      <w:r w:rsidRPr="0041708C">
        <w:rPr>
          <w:rtl/>
        </w:rPr>
        <w:t>رده»</w:t>
      </w:r>
      <w:r w:rsidRPr="0041708C">
        <w:rPr>
          <w:rFonts w:hint="cs"/>
          <w:rtl/>
        </w:rPr>
        <w:t>.</w:t>
      </w:r>
    </w:p>
    <w:p w:rsidR="00AA61E7" w:rsidRPr="0041708C" w:rsidRDefault="00AA61E7" w:rsidP="00BD527D">
      <w:pPr>
        <w:pStyle w:val="a0"/>
        <w:rPr>
          <w:rtl/>
        </w:rPr>
      </w:pPr>
      <w:r w:rsidRPr="0041708C">
        <w:rPr>
          <w:rtl/>
        </w:rPr>
        <w:t xml:space="preserve"> ذهب</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 xml:space="preserve">د «محمدبن </w:t>
      </w:r>
      <w:r w:rsidRPr="0041708C">
        <w:rPr>
          <w:rFonts w:hint="cs"/>
          <w:rtl/>
        </w:rPr>
        <w:t>ز</w:t>
      </w:r>
      <w:r w:rsidR="007E2085" w:rsidRPr="0041708C">
        <w:rPr>
          <w:rtl/>
        </w:rPr>
        <w:t>ک</w:t>
      </w:r>
      <w:r w:rsidRPr="0041708C">
        <w:rPr>
          <w:rtl/>
        </w:rPr>
        <w:t>ر</w:t>
      </w:r>
      <w:r w:rsidR="007E2085" w:rsidRPr="0041708C">
        <w:rPr>
          <w:rtl/>
        </w:rPr>
        <w:t>ی</w:t>
      </w:r>
      <w:r w:rsidRPr="0041708C">
        <w:rPr>
          <w:rtl/>
        </w:rPr>
        <w:t>ا غلاب</w:t>
      </w:r>
      <w:r w:rsidR="007E2085" w:rsidRPr="0041708C">
        <w:rPr>
          <w:rtl/>
        </w:rPr>
        <w:t>ی</w:t>
      </w:r>
      <w:r w:rsidRPr="0041708C">
        <w:rPr>
          <w:rtl/>
        </w:rPr>
        <w:t xml:space="preserve"> از او روا</w:t>
      </w:r>
      <w:r w:rsidR="007E2085" w:rsidRPr="0041708C">
        <w:rPr>
          <w:rtl/>
        </w:rPr>
        <w:t>ی</w:t>
      </w:r>
      <w:r w:rsidRPr="0041708C">
        <w:rPr>
          <w:rtl/>
        </w:rPr>
        <w:t xml:space="preserve">ت </w:t>
      </w:r>
      <w:r w:rsidR="007E2085" w:rsidRPr="0041708C">
        <w:rPr>
          <w:rtl/>
        </w:rPr>
        <w:t>ک</w:t>
      </w:r>
      <w:r w:rsidRPr="0041708C">
        <w:rPr>
          <w:rtl/>
        </w:rPr>
        <w:t>رده، اما غلاب</w:t>
      </w:r>
      <w:r w:rsidR="007E2085" w:rsidRPr="0041708C">
        <w:rPr>
          <w:rtl/>
        </w:rPr>
        <w:t>ی</w:t>
      </w:r>
      <w:r w:rsidRPr="0041708C">
        <w:rPr>
          <w:rtl/>
        </w:rPr>
        <w:t xml:space="preserve"> متهم است.</w:t>
      </w:r>
      <w:r w:rsidRPr="0041708C">
        <w:rPr>
          <w:rFonts w:hint="cs"/>
          <w:rtl/>
        </w:rPr>
        <w:t xml:space="preserve"> </w:t>
      </w:r>
      <w:r w:rsidRPr="0041708C">
        <w:rPr>
          <w:rtl/>
        </w:rPr>
        <w:t>دار قطن</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0041708C">
        <w:rPr>
          <w:rtl/>
        </w:rPr>
        <w:t xml:space="preserve"> </w:t>
      </w:r>
      <w:r w:rsidRPr="0041708C">
        <w:rPr>
          <w:rtl/>
        </w:rPr>
        <w:t>«حد</w:t>
      </w:r>
      <w:r w:rsidR="007E2085" w:rsidRPr="0041708C">
        <w:rPr>
          <w:rtl/>
        </w:rPr>
        <w:t>ی</w:t>
      </w:r>
      <w:r w:rsidRPr="0041708C">
        <w:rPr>
          <w:rtl/>
        </w:rPr>
        <w:t>ث جعل م</w:t>
      </w:r>
      <w:r w:rsidR="007E2085" w:rsidRPr="0041708C">
        <w:rPr>
          <w:rtl/>
        </w:rPr>
        <w:t>ی</w:t>
      </w:r>
      <w:r w:rsidRPr="0041708C">
        <w:rPr>
          <w:rtl/>
        </w:rPr>
        <w:softHyphen/>
      </w:r>
      <w:r w:rsidR="007E2085" w:rsidRPr="0041708C">
        <w:rPr>
          <w:rtl/>
        </w:rPr>
        <w:t>ک</w:t>
      </w:r>
      <w:r w:rsidRPr="0041708C">
        <w:rPr>
          <w:rtl/>
        </w:rPr>
        <w:t>ند او دشمن است»</w:t>
      </w:r>
      <w:r w:rsidRPr="0041708C">
        <w:rPr>
          <w:rFonts w:hint="cs"/>
          <w:rtl/>
        </w:rPr>
        <w:t>.</w:t>
      </w:r>
      <w:r w:rsidRPr="0041708C">
        <w:rPr>
          <w:rtl/>
        </w:rPr>
        <w:t xml:space="preserve"> </w:t>
      </w:r>
    </w:p>
    <w:p w:rsidR="00AA61E7" w:rsidRPr="0041708C" w:rsidRDefault="00AA61E7" w:rsidP="00BD527D">
      <w:pPr>
        <w:pStyle w:val="a0"/>
        <w:rPr>
          <w:rtl/>
        </w:rPr>
      </w:pPr>
      <w:r w:rsidRPr="0041708C">
        <w:rPr>
          <w:rtl/>
        </w:rPr>
        <w:t>اب</w:t>
      </w:r>
      <w:r w:rsidRPr="0041708C">
        <w:rPr>
          <w:rFonts w:hint="cs"/>
          <w:rtl/>
        </w:rPr>
        <w:t>ن</w:t>
      </w:r>
      <w:r w:rsidRPr="0041708C">
        <w:rPr>
          <w:rtl/>
        </w:rPr>
        <w:t xml:space="preserve"> جوز</w:t>
      </w:r>
      <w:r w:rsidR="007E2085" w:rsidRPr="0041708C">
        <w:rPr>
          <w:rtl/>
        </w:rPr>
        <w:t>ی</w:t>
      </w:r>
      <w:r w:rsidRPr="0041708C">
        <w:rPr>
          <w:rtl/>
        </w:rPr>
        <w:t xml:space="preserve"> حد</w:t>
      </w:r>
      <w:r w:rsidR="007E2085" w:rsidRPr="0041708C">
        <w:rPr>
          <w:rtl/>
        </w:rPr>
        <w:t>ی</w:t>
      </w:r>
      <w:r w:rsidRPr="0041708C">
        <w:rPr>
          <w:rtl/>
        </w:rPr>
        <w:t>ث را در موضوعات (1/387) از راه د</w:t>
      </w:r>
      <w:r w:rsidR="007E2085" w:rsidRPr="0041708C">
        <w:rPr>
          <w:rtl/>
        </w:rPr>
        <w:t>ی</w:t>
      </w:r>
      <w:r w:rsidRPr="0041708C">
        <w:rPr>
          <w:rtl/>
        </w:rPr>
        <w:t>گر</w:t>
      </w:r>
      <w:r w:rsidR="007E2085" w:rsidRPr="0041708C">
        <w:rPr>
          <w:rtl/>
        </w:rPr>
        <w:t>ی</w:t>
      </w:r>
      <w:r w:rsidRPr="0041708C">
        <w:rPr>
          <w:rtl/>
        </w:rPr>
        <w:t xml:space="preserve">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و س</w:t>
      </w:r>
      <w:r w:rsidRPr="0041708C">
        <w:rPr>
          <w:rFonts w:hint="cs"/>
          <w:rtl/>
        </w:rPr>
        <w:t>ی</w:t>
      </w:r>
      <w:r w:rsidRPr="0041708C">
        <w:rPr>
          <w:rtl/>
        </w:rPr>
        <w:t>وط</w:t>
      </w:r>
      <w:r w:rsidR="007E2085" w:rsidRPr="0041708C">
        <w:rPr>
          <w:rtl/>
        </w:rPr>
        <w:t>ی</w:t>
      </w:r>
      <w:r w:rsidRPr="0041708C">
        <w:rPr>
          <w:rtl/>
        </w:rPr>
        <w:t xml:space="preserve"> در الل</w:t>
      </w:r>
      <w:r w:rsidRPr="0041708C">
        <w:rPr>
          <w:rFonts w:hint="cs"/>
          <w:rtl/>
        </w:rPr>
        <w:t>آل</w:t>
      </w:r>
      <w:r w:rsidRPr="0041708C">
        <w:rPr>
          <w:rtl/>
        </w:rPr>
        <w:t xml:space="preserve">ئ (1/368ـ 369)» به آن اقرار </w:t>
      </w:r>
      <w:r w:rsidR="007E2085" w:rsidRPr="0041708C">
        <w:rPr>
          <w:rtl/>
        </w:rPr>
        <w:t>ک</w:t>
      </w:r>
      <w:r w:rsidRPr="0041708C">
        <w:rPr>
          <w:rtl/>
        </w:rPr>
        <w:t>رد اما دو طر</w:t>
      </w:r>
      <w:r w:rsidR="007E2085" w:rsidRPr="0041708C">
        <w:rPr>
          <w:rtl/>
        </w:rPr>
        <w:t>ی</w:t>
      </w:r>
      <w:r w:rsidRPr="0041708C">
        <w:rPr>
          <w:rtl/>
        </w:rPr>
        <w:t>ق د</w:t>
      </w:r>
      <w:r w:rsidR="007E2085" w:rsidRPr="0041708C">
        <w:rPr>
          <w:rtl/>
        </w:rPr>
        <w:t>ی</w:t>
      </w:r>
      <w:r w:rsidRPr="0041708C">
        <w:rPr>
          <w:rtl/>
        </w:rPr>
        <w:t xml:space="preserve">گر را اضافه </w:t>
      </w:r>
      <w:r w:rsidR="007E2085" w:rsidRPr="0041708C">
        <w:rPr>
          <w:rtl/>
        </w:rPr>
        <w:t>ک</w:t>
      </w:r>
      <w:r w:rsidRPr="0041708C">
        <w:rPr>
          <w:rtl/>
        </w:rPr>
        <w:t>رد، ا</w:t>
      </w:r>
      <w:r w:rsidRPr="0041708C">
        <w:rPr>
          <w:rFonts w:hint="cs"/>
          <w:rtl/>
        </w:rPr>
        <w:t>ی</w:t>
      </w:r>
      <w:r w:rsidRPr="0041708C">
        <w:rPr>
          <w:rtl/>
        </w:rPr>
        <w:t xml:space="preserve">ن </w:t>
      </w:r>
      <w:r w:rsidR="007E2085" w:rsidRPr="0041708C">
        <w:rPr>
          <w:rtl/>
        </w:rPr>
        <w:t>یکی</w:t>
      </w:r>
      <w:r w:rsidRPr="0041708C">
        <w:rPr>
          <w:rtl/>
        </w:rPr>
        <w:t xml:space="preserve"> از روا</w:t>
      </w:r>
      <w:r w:rsidR="007E2085" w:rsidRPr="0041708C">
        <w:rPr>
          <w:rtl/>
        </w:rPr>
        <w:t>ی</w:t>
      </w:r>
      <w:r w:rsidRPr="0041708C">
        <w:rPr>
          <w:rtl/>
        </w:rPr>
        <w:t xml:space="preserve">ات است و در پایان </w:t>
      </w:r>
      <w:r w:rsidR="00B73452" w:rsidRPr="0041708C">
        <w:rPr>
          <w:rtl/>
        </w:rPr>
        <w:t>می‌گوید</w:t>
      </w:r>
      <w:r w:rsidR="00EE40BE">
        <w:rPr>
          <w:rtl/>
        </w:rPr>
        <w:t>:</w:t>
      </w:r>
      <w:r w:rsidR="0041708C">
        <w:rPr>
          <w:rtl/>
        </w:rPr>
        <w:t xml:space="preserve"> </w:t>
      </w:r>
      <w:r w:rsidRPr="0041708C">
        <w:rPr>
          <w:rtl/>
        </w:rPr>
        <w:t>غلاب</w:t>
      </w:r>
      <w:r w:rsidR="007E2085" w:rsidRPr="0041708C">
        <w:rPr>
          <w:rtl/>
        </w:rPr>
        <w:t>ی</w:t>
      </w:r>
      <w:r w:rsidRPr="0041708C">
        <w:rPr>
          <w:rtl/>
        </w:rPr>
        <w:t xml:space="preserve"> متهم است</w:t>
      </w:r>
      <w:r w:rsidRPr="0041708C">
        <w:rPr>
          <w:rFonts w:hint="cs"/>
          <w:rtl/>
        </w:rPr>
        <w:t>.</w:t>
      </w:r>
      <w:r w:rsidRPr="0041708C">
        <w:rPr>
          <w:rtl/>
        </w:rPr>
        <w:t>و با روا</w:t>
      </w:r>
      <w:r w:rsidR="007E2085" w:rsidRPr="0041708C">
        <w:rPr>
          <w:rtl/>
        </w:rPr>
        <w:t>ی</w:t>
      </w:r>
      <w:r w:rsidRPr="0041708C">
        <w:rPr>
          <w:rtl/>
        </w:rPr>
        <w:t>ات</w:t>
      </w:r>
      <w:r w:rsidR="007E2085" w:rsidRPr="0041708C">
        <w:rPr>
          <w:rtl/>
        </w:rPr>
        <w:t>ی</w:t>
      </w:r>
      <w:r w:rsidRPr="0041708C">
        <w:rPr>
          <w:rtl/>
        </w:rPr>
        <w:t xml:space="preserve"> </w:t>
      </w:r>
      <w:r w:rsidR="007E2085" w:rsidRPr="0041708C">
        <w:rPr>
          <w:rtl/>
        </w:rPr>
        <w:t>ک</w:t>
      </w:r>
      <w:r w:rsidRPr="0041708C">
        <w:rPr>
          <w:rtl/>
        </w:rPr>
        <w:t>امل</w:t>
      </w:r>
      <w:r w:rsidRPr="0041708C">
        <w:rPr>
          <w:rtl/>
        </w:rPr>
        <w:softHyphen/>
        <w:t>تر از روایت گذشته</w:t>
      </w:r>
      <w:r w:rsidR="0041708C">
        <w:rPr>
          <w:rtl/>
        </w:rPr>
        <w:t xml:space="preserve"> </w:t>
      </w:r>
      <w:r w:rsidRPr="0041708C">
        <w:rPr>
          <w:rtl/>
        </w:rPr>
        <w:t>روا</w:t>
      </w:r>
      <w:r w:rsidR="007E2085" w:rsidRPr="0041708C">
        <w:rPr>
          <w:rtl/>
        </w:rPr>
        <w:t>ی</w:t>
      </w:r>
      <w:r w:rsidRPr="0041708C">
        <w:rPr>
          <w:rtl/>
        </w:rPr>
        <w:t>ت شده.</w:t>
      </w:r>
    </w:p>
    <w:p w:rsidR="00AA61E7" w:rsidRPr="0041708C" w:rsidRDefault="00AA61E7" w:rsidP="00BD527D">
      <w:pPr>
        <w:pStyle w:val="a0"/>
        <w:rPr>
          <w:rtl/>
        </w:rPr>
      </w:pPr>
      <w:r w:rsidRPr="0041708C">
        <w:rPr>
          <w:rtl/>
        </w:rPr>
        <w:t xml:space="preserve"> روایت</w:t>
      </w:r>
      <w:r w:rsidR="0041708C">
        <w:rPr>
          <w:rtl/>
        </w:rPr>
        <w:t xml:space="preserve"> </w:t>
      </w:r>
      <w:r w:rsidRPr="0041708C">
        <w:rPr>
          <w:rtl/>
        </w:rPr>
        <w:t>«</w:t>
      </w:r>
      <w:r w:rsidR="003F46C3" w:rsidRPr="0041708C">
        <w:rPr>
          <w:rFonts w:hint="cs"/>
          <w:rtl/>
        </w:rPr>
        <w:t xml:space="preserve">هرکس </w:t>
      </w:r>
      <w:r w:rsidRPr="0041708C">
        <w:rPr>
          <w:rtl/>
        </w:rPr>
        <w:t>دوست دارد مانند من زندگ</w:t>
      </w:r>
      <w:r w:rsidR="007E2085" w:rsidRPr="0041708C">
        <w:rPr>
          <w:rtl/>
        </w:rPr>
        <w:t>ی</w:t>
      </w:r>
      <w:r w:rsidRPr="0041708C">
        <w:rPr>
          <w:rtl/>
        </w:rPr>
        <w:t xml:space="preserve"> </w:t>
      </w:r>
      <w:r w:rsidR="007E2085" w:rsidRPr="0041708C">
        <w:rPr>
          <w:rtl/>
        </w:rPr>
        <w:t>ک</w:t>
      </w:r>
      <w:r w:rsidRPr="0041708C">
        <w:rPr>
          <w:rtl/>
        </w:rPr>
        <w:t>ند و بم</w:t>
      </w:r>
      <w:r w:rsidR="007E2085" w:rsidRPr="0041708C">
        <w:rPr>
          <w:rtl/>
        </w:rPr>
        <w:t>ی</w:t>
      </w:r>
      <w:r w:rsidRPr="0041708C">
        <w:rPr>
          <w:rtl/>
        </w:rPr>
        <w:t xml:space="preserve">رد و در بهشت </w:t>
      </w:r>
      <w:r w:rsidRPr="0041708C">
        <w:rPr>
          <w:rFonts w:hint="cs"/>
          <w:rtl/>
        </w:rPr>
        <w:t>جاوید</w:t>
      </w:r>
      <w:r w:rsidRPr="0041708C">
        <w:rPr>
          <w:rtl/>
        </w:rPr>
        <w:t xml:space="preserve"> خدا سکن</w:t>
      </w:r>
      <w:r w:rsidR="007E2085" w:rsidRPr="0041708C">
        <w:rPr>
          <w:rtl/>
        </w:rPr>
        <w:t>ی</w:t>
      </w:r>
      <w:r w:rsidRPr="0041708C">
        <w:rPr>
          <w:rtl/>
        </w:rPr>
        <w:t xml:space="preserve"> گز</w:t>
      </w:r>
      <w:r w:rsidR="007E2085" w:rsidRPr="0041708C">
        <w:rPr>
          <w:rtl/>
        </w:rPr>
        <w:t>ی</w:t>
      </w:r>
      <w:r w:rsidRPr="0041708C">
        <w:rPr>
          <w:rtl/>
        </w:rPr>
        <w:t>ند عل</w:t>
      </w:r>
      <w:r w:rsidR="007E2085" w:rsidRPr="0041708C">
        <w:rPr>
          <w:rtl/>
        </w:rPr>
        <w:t>ی</w:t>
      </w:r>
      <w:r w:rsidRPr="0041708C">
        <w:rPr>
          <w:rtl/>
        </w:rPr>
        <w:t xml:space="preserve"> را بعد از من سرپرست قرار دهد و بعد ازمن</w:t>
      </w:r>
      <w:r w:rsidR="0041708C">
        <w:rPr>
          <w:rtl/>
        </w:rPr>
        <w:t xml:space="preserve"> </w:t>
      </w:r>
      <w:r w:rsidRPr="0041708C">
        <w:rPr>
          <w:rtl/>
        </w:rPr>
        <w:t>عل</w:t>
      </w:r>
      <w:r w:rsidR="007E2085" w:rsidRPr="0041708C">
        <w:rPr>
          <w:rtl/>
        </w:rPr>
        <w:t>ی</w:t>
      </w:r>
      <w:r w:rsidRPr="0041708C">
        <w:rPr>
          <w:rtl/>
        </w:rPr>
        <w:t xml:space="preserve"> را جانش</w:t>
      </w:r>
      <w:r w:rsidR="007E2085" w:rsidRPr="0041708C">
        <w:rPr>
          <w:rtl/>
        </w:rPr>
        <w:t>ی</w:t>
      </w:r>
      <w:r w:rsidRPr="0041708C">
        <w:rPr>
          <w:rtl/>
        </w:rPr>
        <w:t>ن و</w:t>
      </w:r>
      <w:r w:rsidR="0041708C">
        <w:rPr>
          <w:rtl/>
        </w:rPr>
        <w:t xml:space="preserve"> </w:t>
      </w:r>
      <w:r w:rsidRPr="0041708C">
        <w:rPr>
          <w:rtl/>
        </w:rPr>
        <w:t>سرپرست قرار دهد و به امامان بعد از عل</w:t>
      </w:r>
      <w:r w:rsidR="007E2085" w:rsidRPr="0041708C">
        <w:rPr>
          <w:rtl/>
        </w:rPr>
        <w:t>ی</w:t>
      </w:r>
      <w:r w:rsidRPr="0041708C">
        <w:rPr>
          <w:rtl/>
        </w:rPr>
        <w:t xml:space="preserve"> اقتداء </w:t>
      </w:r>
      <w:r w:rsidR="007E2085" w:rsidRPr="0041708C">
        <w:rPr>
          <w:rtl/>
        </w:rPr>
        <w:t>ک</w:t>
      </w:r>
      <w:r w:rsidRPr="0041708C">
        <w:rPr>
          <w:rtl/>
        </w:rPr>
        <w:t>ند چون</w:t>
      </w:r>
      <w:r w:rsidR="00B95EFF" w:rsidRPr="0041708C">
        <w:rPr>
          <w:rtl/>
        </w:rPr>
        <w:t xml:space="preserve"> آن‌ها </w:t>
      </w:r>
      <w:r w:rsidRPr="0041708C">
        <w:rPr>
          <w:rtl/>
        </w:rPr>
        <w:t>اهل ب</w:t>
      </w:r>
      <w:r w:rsidR="007E2085" w:rsidRPr="0041708C">
        <w:rPr>
          <w:rtl/>
        </w:rPr>
        <w:t>ی</w:t>
      </w:r>
      <w:r w:rsidRPr="0041708C">
        <w:rPr>
          <w:rtl/>
        </w:rPr>
        <w:t>تم هستند، از سرشت من درست شده</w:t>
      </w:r>
      <w:r w:rsidRPr="0041708C">
        <w:rPr>
          <w:rtl/>
        </w:rPr>
        <w:softHyphen/>
        <w:t>اند علم و فهم به</w:t>
      </w:r>
      <w:r w:rsidR="00B95EFF" w:rsidRPr="0041708C">
        <w:rPr>
          <w:rtl/>
        </w:rPr>
        <w:t xml:space="preserve"> آن‌ها </w:t>
      </w:r>
      <w:r w:rsidRPr="0041708C">
        <w:rPr>
          <w:rtl/>
        </w:rPr>
        <w:t>داده شده است وا</w:t>
      </w:r>
      <w:r w:rsidR="007E2085" w:rsidRPr="0041708C">
        <w:rPr>
          <w:rtl/>
        </w:rPr>
        <w:t>ی</w:t>
      </w:r>
      <w:r w:rsidRPr="0041708C">
        <w:rPr>
          <w:rtl/>
        </w:rPr>
        <w:t xml:space="preserve"> به حال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w:t>
      </w:r>
      <w:r w:rsidR="00B95EFF" w:rsidRPr="0041708C">
        <w:rPr>
          <w:rtl/>
        </w:rPr>
        <w:t xml:space="preserve"> آن‌ها </w:t>
      </w:r>
      <w:r w:rsidRPr="0041708C">
        <w:rPr>
          <w:rtl/>
        </w:rPr>
        <w:t>را ت</w:t>
      </w:r>
      <w:r w:rsidR="007E2085" w:rsidRPr="0041708C">
        <w:rPr>
          <w:rtl/>
        </w:rPr>
        <w:t>ک</w:t>
      </w:r>
      <w:r w:rsidRPr="0041708C">
        <w:rPr>
          <w:rtl/>
        </w:rPr>
        <w:t>ذ</w:t>
      </w:r>
      <w:r w:rsidR="007E2085" w:rsidRPr="0041708C">
        <w:rPr>
          <w:rtl/>
        </w:rPr>
        <w:t>ی</w:t>
      </w:r>
      <w:r w:rsidRPr="0041708C">
        <w:rPr>
          <w:rtl/>
        </w:rPr>
        <w:t>ب م</w:t>
      </w:r>
      <w:r w:rsidR="007E2085" w:rsidRPr="0041708C">
        <w:rPr>
          <w:rtl/>
        </w:rPr>
        <w:t>ی</w:t>
      </w:r>
      <w:r w:rsidRPr="0041708C">
        <w:rPr>
          <w:rtl/>
        </w:rPr>
        <w:softHyphen/>
      </w:r>
      <w:r w:rsidR="007E2085" w:rsidRPr="0041708C">
        <w:rPr>
          <w:rtl/>
        </w:rPr>
        <w:t>ک</w:t>
      </w:r>
      <w:r w:rsidRPr="0041708C">
        <w:rPr>
          <w:rtl/>
        </w:rPr>
        <w:t>ند و ارتباط من را با</w:t>
      </w:r>
      <w:r w:rsidR="00B95EFF" w:rsidRPr="0041708C">
        <w:rPr>
          <w:rtl/>
        </w:rPr>
        <w:t xml:space="preserve"> آن‌ها </w:t>
      </w:r>
      <w:r w:rsidRPr="0041708C">
        <w:rPr>
          <w:rtl/>
        </w:rPr>
        <w:t>قطع م</w:t>
      </w:r>
      <w:r w:rsidR="007E2085" w:rsidRPr="0041708C">
        <w:rPr>
          <w:rtl/>
        </w:rPr>
        <w:t>ی</w:t>
      </w:r>
      <w:r w:rsidRPr="0041708C">
        <w:rPr>
          <w:rtl/>
        </w:rPr>
        <w:softHyphen/>
      </w:r>
      <w:r w:rsidR="007E2085" w:rsidRPr="0041708C">
        <w:rPr>
          <w:rtl/>
        </w:rPr>
        <w:t>ک</w:t>
      </w:r>
      <w:r w:rsidRPr="0041708C">
        <w:rPr>
          <w:rtl/>
        </w:rPr>
        <w:t>ند</w:t>
      </w:r>
      <w:r w:rsidR="0041708C">
        <w:rPr>
          <w:rtl/>
        </w:rPr>
        <w:t xml:space="preserve"> </w:t>
      </w:r>
      <w:r w:rsidRPr="0041708C">
        <w:rPr>
          <w:rtl/>
        </w:rPr>
        <w:t>شفاعت من به</w:t>
      </w:r>
      <w:r w:rsidR="00B95EFF" w:rsidRPr="0041708C">
        <w:rPr>
          <w:rtl/>
        </w:rPr>
        <w:t xml:space="preserve"> آن‌ها </w:t>
      </w:r>
      <w:r w:rsidRPr="0041708C">
        <w:rPr>
          <w:rtl/>
        </w:rPr>
        <w:t>نم</w:t>
      </w:r>
      <w:r w:rsidR="007E2085" w:rsidRPr="0041708C">
        <w:rPr>
          <w:rtl/>
        </w:rPr>
        <w:t>ی</w:t>
      </w:r>
      <w:r w:rsidRPr="0041708C">
        <w:rPr>
          <w:rtl/>
        </w:rPr>
        <w:softHyphen/>
        <w:t>رسد» موضوع</w:t>
      </w:r>
      <w:r w:rsidRPr="0041708C">
        <w:rPr>
          <w:rFonts w:hint="cs"/>
          <w:rtl/>
        </w:rPr>
        <w:t xml:space="preserve"> و دروغ</w:t>
      </w:r>
      <w:r w:rsidRPr="0041708C">
        <w:rPr>
          <w:rtl/>
        </w:rPr>
        <w:t xml:space="preserve"> است</w:t>
      </w:r>
      <w:r w:rsidRPr="0041708C">
        <w:rPr>
          <w:rFonts w:hint="cs"/>
          <w:rtl/>
        </w:rPr>
        <w:t>.</w:t>
      </w:r>
    </w:p>
    <w:p w:rsidR="00AA61E7" w:rsidRPr="00433F64" w:rsidRDefault="00AA61E7" w:rsidP="00BD527D">
      <w:pPr>
        <w:pStyle w:val="a0"/>
        <w:rPr>
          <w:spacing w:val="-2"/>
          <w:rtl/>
        </w:rPr>
      </w:pPr>
      <w:r w:rsidRPr="00433F64">
        <w:rPr>
          <w:spacing w:val="-2"/>
          <w:rtl/>
        </w:rPr>
        <w:t>ابو نع</w:t>
      </w:r>
      <w:r w:rsidR="007E2085" w:rsidRPr="00433F64">
        <w:rPr>
          <w:spacing w:val="-2"/>
          <w:rtl/>
        </w:rPr>
        <w:t>ی</w:t>
      </w:r>
      <w:r w:rsidRPr="00433F64">
        <w:rPr>
          <w:spacing w:val="-2"/>
          <w:rtl/>
        </w:rPr>
        <w:t>م (1/86) از طر</w:t>
      </w:r>
      <w:r w:rsidR="007E2085" w:rsidRPr="00433F64">
        <w:rPr>
          <w:spacing w:val="-2"/>
          <w:rtl/>
        </w:rPr>
        <w:t>ی</w:t>
      </w:r>
      <w:r w:rsidRPr="00433F64">
        <w:rPr>
          <w:spacing w:val="-2"/>
          <w:rtl/>
        </w:rPr>
        <w:t>ق محمدبن جعفربن عبدالرح</w:t>
      </w:r>
      <w:r w:rsidR="007E2085" w:rsidRPr="00433F64">
        <w:rPr>
          <w:spacing w:val="-2"/>
          <w:rtl/>
        </w:rPr>
        <w:t>ی</w:t>
      </w:r>
      <w:r w:rsidRPr="00433F64">
        <w:rPr>
          <w:spacing w:val="-2"/>
          <w:rtl/>
        </w:rPr>
        <w:t>م</w:t>
      </w:r>
      <w:r w:rsidR="0041708C" w:rsidRPr="00433F64">
        <w:rPr>
          <w:spacing w:val="-2"/>
          <w:rtl/>
        </w:rPr>
        <w:t xml:space="preserve"> </w:t>
      </w:r>
      <w:r w:rsidRPr="00433F64">
        <w:rPr>
          <w:spacing w:val="-2"/>
          <w:rtl/>
        </w:rPr>
        <w:t>روا</w:t>
      </w:r>
      <w:r w:rsidR="007E2085" w:rsidRPr="00433F64">
        <w:rPr>
          <w:spacing w:val="-2"/>
          <w:rtl/>
        </w:rPr>
        <w:t>ی</w:t>
      </w:r>
      <w:r w:rsidRPr="00433F64">
        <w:rPr>
          <w:spacing w:val="-2"/>
          <w:rtl/>
        </w:rPr>
        <w:t xml:space="preserve">ت </w:t>
      </w:r>
      <w:r w:rsidR="007E2085" w:rsidRPr="00433F64">
        <w:rPr>
          <w:spacing w:val="-2"/>
          <w:rtl/>
        </w:rPr>
        <w:t>ک</w:t>
      </w:r>
      <w:r w:rsidRPr="00433F64">
        <w:rPr>
          <w:spacing w:val="-2"/>
          <w:rtl/>
        </w:rPr>
        <w:t xml:space="preserve">رده که احمد بن محمد بن </w:t>
      </w:r>
      <w:r w:rsidR="007E2085" w:rsidRPr="00433F64">
        <w:rPr>
          <w:spacing w:val="-2"/>
          <w:rtl/>
        </w:rPr>
        <w:t>ی</w:t>
      </w:r>
      <w:r w:rsidRPr="00433F64">
        <w:rPr>
          <w:spacing w:val="-2"/>
          <w:rtl/>
        </w:rPr>
        <w:t>ز</w:t>
      </w:r>
      <w:r w:rsidR="007E2085" w:rsidRPr="00433F64">
        <w:rPr>
          <w:spacing w:val="-2"/>
          <w:rtl/>
        </w:rPr>
        <w:t>ی</w:t>
      </w:r>
      <w:r w:rsidRPr="00433F64">
        <w:rPr>
          <w:spacing w:val="-2"/>
          <w:rtl/>
        </w:rPr>
        <w:t>د بن سل</w:t>
      </w:r>
      <w:r w:rsidR="007E2085" w:rsidRPr="00433F64">
        <w:rPr>
          <w:spacing w:val="-2"/>
          <w:rtl/>
        </w:rPr>
        <w:t>ی</w:t>
      </w:r>
      <w:r w:rsidRPr="00433F64">
        <w:rPr>
          <w:spacing w:val="-2"/>
          <w:rtl/>
        </w:rPr>
        <w:t>م</w:t>
      </w:r>
      <w:r w:rsidR="0041708C" w:rsidRPr="00433F64">
        <w:rPr>
          <w:spacing w:val="-2"/>
          <w:rtl/>
        </w:rPr>
        <w:t xml:space="preserve"> </w:t>
      </w:r>
      <w:r w:rsidRPr="00433F64">
        <w:rPr>
          <w:spacing w:val="-2"/>
          <w:rtl/>
        </w:rPr>
        <w:t>از عبدالرحمن بن عمران ابن اب</w:t>
      </w:r>
      <w:r w:rsidR="007E2085" w:rsidRPr="00433F64">
        <w:rPr>
          <w:spacing w:val="-2"/>
          <w:rtl/>
        </w:rPr>
        <w:t>ی</w:t>
      </w:r>
      <w:r w:rsidRPr="00433F64">
        <w:rPr>
          <w:spacing w:val="-2"/>
          <w:rtl/>
        </w:rPr>
        <w:t xml:space="preserve"> </w:t>
      </w:r>
      <w:r w:rsidR="007E2085" w:rsidRPr="00433F64">
        <w:rPr>
          <w:spacing w:val="-2"/>
          <w:rtl/>
        </w:rPr>
        <w:t>ی</w:t>
      </w:r>
      <w:r w:rsidRPr="00433F64">
        <w:rPr>
          <w:spacing w:val="-2"/>
          <w:rtl/>
        </w:rPr>
        <w:t>د</w:t>
      </w:r>
      <w:r w:rsidR="0072407D" w:rsidRPr="00433F64">
        <w:rPr>
          <w:spacing w:val="-2"/>
          <w:rtl/>
        </w:rPr>
        <w:t xml:space="preserve"> - </w:t>
      </w:r>
      <w:r w:rsidRPr="00433F64">
        <w:rPr>
          <w:spacing w:val="-2"/>
          <w:rtl/>
        </w:rPr>
        <w:t>برادر محمد بن عمران</w:t>
      </w:r>
      <w:r w:rsidR="0072407D" w:rsidRPr="00433F64">
        <w:rPr>
          <w:spacing w:val="-2"/>
          <w:rtl/>
        </w:rPr>
        <w:t xml:space="preserve"> - </w:t>
      </w:r>
      <w:r w:rsidR="007E2085" w:rsidRPr="00433F64">
        <w:rPr>
          <w:spacing w:val="-2"/>
          <w:rtl/>
        </w:rPr>
        <w:t>ی</w:t>
      </w:r>
      <w:r w:rsidRPr="00433F64">
        <w:rPr>
          <w:spacing w:val="-2"/>
          <w:rtl/>
        </w:rPr>
        <w:t>عقوب بن موس</w:t>
      </w:r>
      <w:r w:rsidR="007E2085" w:rsidRPr="00433F64">
        <w:rPr>
          <w:spacing w:val="-2"/>
          <w:rtl/>
        </w:rPr>
        <w:t>ی</w:t>
      </w:r>
      <w:r w:rsidRPr="00433F64">
        <w:rPr>
          <w:spacing w:val="-2"/>
          <w:rtl/>
        </w:rPr>
        <w:t xml:space="preserve"> هاشم</w:t>
      </w:r>
      <w:r w:rsidR="007E2085" w:rsidRPr="00433F64">
        <w:rPr>
          <w:spacing w:val="-2"/>
          <w:rtl/>
        </w:rPr>
        <w:t>ی</w:t>
      </w:r>
      <w:r w:rsidRPr="00433F64">
        <w:rPr>
          <w:spacing w:val="-2"/>
          <w:rtl/>
        </w:rPr>
        <w:t xml:space="preserve"> از</w:t>
      </w:r>
      <w:r w:rsidR="0041708C" w:rsidRPr="00433F64">
        <w:rPr>
          <w:spacing w:val="-2"/>
          <w:rtl/>
        </w:rPr>
        <w:t xml:space="preserve"> </w:t>
      </w:r>
      <w:r w:rsidRPr="00433F64">
        <w:rPr>
          <w:spacing w:val="-2"/>
          <w:rtl/>
        </w:rPr>
        <w:t>اب</w:t>
      </w:r>
      <w:r w:rsidR="007E2085" w:rsidRPr="00433F64">
        <w:rPr>
          <w:spacing w:val="-2"/>
          <w:rtl/>
        </w:rPr>
        <w:t>ی</w:t>
      </w:r>
      <w:r w:rsidRPr="00433F64">
        <w:rPr>
          <w:spacing w:val="-2"/>
          <w:rtl/>
        </w:rPr>
        <w:t xml:space="preserve"> داود از اسماع</w:t>
      </w:r>
      <w:r w:rsidR="007E2085" w:rsidRPr="00433F64">
        <w:rPr>
          <w:spacing w:val="-2"/>
          <w:rtl/>
        </w:rPr>
        <w:t>ی</w:t>
      </w:r>
      <w:r w:rsidRPr="00433F64">
        <w:rPr>
          <w:spacing w:val="-2"/>
          <w:rtl/>
        </w:rPr>
        <w:t>ل بن ام</w:t>
      </w:r>
      <w:r w:rsidR="007E2085" w:rsidRPr="00433F64">
        <w:rPr>
          <w:spacing w:val="-2"/>
          <w:rtl/>
        </w:rPr>
        <w:t>ی</w:t>
      </w:r>
      <w:r w:rsidRPr="00433F64">
        <w:rPr>
          <w:spacing w:val="-2"/>
          <w:rtl/>
        </w:rPr>
        <w:t>ه از م</w:t>
      </w:r>
      <w:r w:rsidR="007E2085" w:rsidRPr="00433F64">
        <w:rPr>
          <w:spacing w:val="-2"/>
          <w:rtl/>
        </w:rPr>
        <w:t>ک</w:t>
      </w:r>
      <w:r w:rsidRPr="00433F64">
        <w:rPr>
          <w:spacing w:val="-2"/>
          <w:rtl/>
        </w:rPr>
        <w:t>رمه از ابن عباس حدیث را به صورت مرفوع روایت کرده است</w:t>
      </w:r>
      <w:r w:rsidR="0010533C" w:rsidRPr="00433F64">
        <w:rPr>
          <w:spacing w:val="-2"/>
          <w:rtl/>
        </w:rPr>
        <w:t>.</w:t>
      </w:r>
      <w:r w:rsidRPr="00433F64">
        <w:rPr>
          <w:rFonts w:hint="cs"/>
          <w:spacing w:val="-2"/>
          <w:rtl/>
        </w:rPr>
        <w:t xml:space="preserve"> </w:t>
      </w:r>
      <w:r w:rsidRPr="00433F64">
        <w:rPr>
          <w:spacing w:val="-2"/>
          <w:rtl/>
        </w:rPr>
        <w:t>بع</w:t>
      </w:r>
      <w:r w:rsidRPr="00433F64">
        <w:rPr>
          <w:rFonts w:hint="cs"/>
          <w:spacing w:val="-2"/>
          <w:rtl/>
        </w:rPr>
        <w:t>د</w:t>
      </w:r>
      <w:r w:rsidRPr="00433F64">
        <w:rPr>
          <w:spacing w:val="-2"/>
          <w:rtl/>
        </w:rPr>
        <w:t xml:space="preserve"> از بیان سند می</w:t>
      </w:r>
      <w:r w:rsidRPr="00433F64">
        <w:rPr>
          <w:spacing w:val="-2"/>
          <w:rtl/>
        </w:rPr>
        <w:softHyphen/>
        <w:t>گوید: «حد</w:t>
      </w:r>
      <w:r w:rsidR="007E2085" w:rsidRPr="00433F64">
        <w:rPr>
          <w:spacing w:val="-2"/>
          <w:rtl/>
        </w:rPr>
        <w:t>ی</w:t>
      </w:r>
      <w:r w:rsidRPr="00433F64">
        <w:rPr>
          <w:spacing w:val="-2"/>
          <w:rtl/>
        </w:rPr>
        <w:t>ث غر</w:t>
      </w:r>
      <w:r w:rsidR="007E2085" w:rsidRPr="00433F64">
        <w:rPr>
          <w:spacing w:val="-2"/>
          <w:rtl/>
        </w:rPr>
        <w:t>ی</w:t>
      </w:r>
      <w:r w:rsidRPr="00433F64">
        <w:rPr>
          <w:spacing w:val="-2"/>
          <w:rtl/>
        </w:rPr>
        <w:t>ب است.»</w:t>
      </w:r>
    </w:p>
    <w:p w:rsidR="00AA61E7" w:rsidRPr="00433F64" w:rsidRDefault="00AA61E7" w:rsidP="00BD527D">
      <w:pPr>
        <w:pStyle w:val="a0"/>
        <w:rPr>
          <w:spacing w:val="-2"/>
          <w:rtl/>
        </w:rPr>
      </w:pPr>
      <w:r w:rsidRPr="00433F64">
        <w:rPr>
          <w:spacing w:val="-2"/>
          <w:rtl/>
        </w:rPr>
        <w:t>م</w:t>
      </w:r>
      <w:r w:rsidR="007E2085" w:rsidRPr="00433F64">
        <w:rPr>
          <w:spacing w:val="-2"/>
          <w:rtl/>
        </w:rPr>
        <w:t>ی</w:t>
      </w:r>
      <w:r w:rsidRPr="00433F64">
        <w:rPr>
          <w:spacing w:val="-2"/>
          <w:rtl/>
        </w:rPr>
        <w:softHyphen/>
        <w:t>گو</w:t>
      </w:r>
      <w:r w:rsidR="007E2085" w:rsidRPr="00433F64">
        <w:rPr>
          <w:spacing w:val="-2"/>
          <w:rtl/>
        </w:rPr>
        <w:t>ی</w:t>
      </w:r>
      <w:r w:rsidRPr="00433F64">
        <w:rPr>
          <w:spacing w:val="-2"/>
          <w:rtl/>
        </w:rPr>
        <w:t>م «ا</w:t>
      </w:r>
      <w:r w:rsidR="007E2085" w:rsidRPr="00433F64">
        <w:rPr>
          <w:spacing w:val="-2"/>
          <w:rtl/>
        </w:rPr>
        <w:t>ی</w:t>
      </w:r>
      <w:r w:rsidRPr="00433F64">
        <w:rPr>
          <w:spacing w:val="-2"/>
          <w:rtl/>
        </w:rPr>
        <w:t>ن اسناد ظلم است، همه افراد</w:t>
      </w:r>
      <w:r w:rsidR="007E2085" w:rsidRPr="00433F64">
        <w:rPr>
          <w:spacing w:val="-2"/>
          <w:rtl/>
        </w:rPr>
        <w:t>ی</w:t>
      </w:r>
      <w:r w:rsidRPr="00433F64">
        <w:rPr>
          <w:spacing w:val="-2"/>
          <w:rtl/>
        </w:rPr>
        <w:t xml:space="preserve"> </w:t>
      </w:r>
      <w:r w:rsidR="007E2085" w:rsidRPr="00433F64">
        <w:rPr>
          <w:spacing w:val="-2"/>
          <w:rtl/>
        </w:rPr>
        <w:t>ک</w:t>
      </w:r>
      <w:r w:rsidRPr="00433F64">
        <w:rPr>
          <w:spacing w:val="-2"/>
          <w:rtl/>
        </w:rPr>
        <w:t>ه پا</w:t>
      </w:r>
      <w:r w:rsidR="007E2085" w:rsidRPr="00433F64">
        <w:rPr>
          <w:spacing w:val="-2"/>
          <w:rtl/>
        </w:rPr>
        <w:t>یی</w:t>
      </w:r>
      <w:r w:rsidRPr="00433F64">
        <w:rPr>
          <w:spacing w:val="-2"/>
          <w:rtl/>
        </w:rPr>
        <w:t>ن</w:t>
      </w:r>
      <w:r w:rsidRPr="00433F64">
        <w:rPr>
          <w:spacing w:val="-2"/>
          <w:rtl/>
        </w:rPr>
        <w:softHyphen/>
        <w:t>تر از ابن اب</w:t>
      </w:r>
      <w:r w:rsidR="007E2085" w:rsidRPr="00433F64">
        <w:rPr>
          <w:spacing w:val="-2"/>
          <w:rtl/>
        </w:rPr>
        <w:t>ی</w:t>
      </w:r>
      <w:r w:rsidRPr="00433F64">
        <w:rPr>
          <w:spacing w:val="-2"/>
          <w:rtl/>
        </w:rPr>
        <w:t xml:space="preserve"> داود قرار گرفته</w:t>
      </w:r>
      <w:r w:rsidR="00164775" w:rsidRPr="00433F64">
        <w:rPr>
          <w:spacing w:val="-2"/>
          <w:rtl/>
        </w:rPr>
        <w:t xml:space="preserve">‌اند </w:t>
      </w:r>
      <w:r w:rsidRPr="00433F64">
        <w:rPr>
          <w:spacing w:val="-2"/>
          <w:rtl/>
        </w:rPr>
        <w:t>مجهول هستند، و</w:t>
      </w:r>
      <w:r w:rsidR="00B95EFF" w:rsidRPr="00433F64">
        <w:rPr>
          <w:spacing w:val="-2"/>
          <w:rtl/>
        </w:rPr>
        <w:t xml:space="preserve"> آن‌ها </w:t>
      </w:r>
      <w:r w:rsidRPr="00433F64">
        <w:rPr>
          <w:spacing w:val="-2"/>
          <w:rtl/>
        </w:rPr>
        <w:t>را در جا</w:t>
      </w:r>
      <w:r w:rsidR="007E2085" w:rsidRPr="00433F64">
        <w:rPr>
          <w:spacing w:val="-2"/>
          <w:rtl/>
        </w:rPr>
        <w:t>یی</w:t>
      </w:r>
      <w:r w:rsidRPr="00433F64">
        <w:rPr>
          <w:spacing w:val="-2"/>
          <w:rtl/>
        </w:rPr>
        <w:t xml:space="preserve"> ند</w:t>
      </w:r>
      <w:r w:rsidR="007E2085" w:rsidRPr="00433F64">
        <w:rPr>
          <w:spacing w:val="-2"/>
          <w:rtl/>
        </w:rPr>
        <w:t>ی</w:t>
      </w:r>
      <w:r w:rsidRPr="00433F64">
        <w:rPr>
          <w:spacing w:val="-2"/>
          <w:rtl/>
        </w:rPr>
        <w:t>دم، فقط ترج</w:t>
      </w:r>
      <w:r w:rsidR="007E2085" w:rsidRPr="00433F64">
        <w:rPr>
          <w:spacing w:val="-2"/>
          <w:rtl/>
        </w:rPr>
        <w:t>ی</w:t>
      </w:r>
      <w:r w:rsidRPr="00433F64">
        <w:rPr>
          <w:spacing w:val="-2"/>
          <w:rtl/>
        </w:rPr>
        <w:t>ح</w:t>
      </w:r>
      <w:r w:rsidR="0090483B" w:rsidRPr="00433F64">
        <w:rPr>
          <w:spacing w:val="-2"/>
          <w:rtl/>
        </w:rPr>
        <w:t xml:space="preserve"> می‌</w:t>
      </w:r>
      <w:r w:rsidRPr="00433F64">
        <w:rPr>
          <w:spacing w:val="-2"/>
          <w:rtl/>
        </w:rPr>
        <w:t xml:space="preserve">دهم احمد بن محمد بن </w:t>
      </w:r>
      <w:r w:rsidR="007E2085" w:rsidRPr="00433F64">
        <w:rPr>
          <w:spacing w:val="-2"/>
          <w:rtl/>
        </w:rPr>
        <w:t>ی</w:t>
      </w:r>
      <w:r w:rsidRPr="00433F64">
        <w:rPr>
          <w:spacing w:val="-2"/>
          <w:rtl/>
        </w:rPr>
        <w:t>ز</w:t>
      </w:r>
      <w:r w:rsidR="007E2085" w:rsidRPr="00433F64">
        <w:rPr>
          <w:spacing w:val="-2"/>
          <w:rtl/>
        </w:rPr>
        <w:t>ی</w:t>
      </w:r>
      <w:r w:rsidRPr="00433F64">
        <w:rPr>
          <w:spacing w:val="-2"/>
          <w:rtl/>
        </w:rPr>
        <w:t>د بن سل</w:t>
      </w:r>
      <w:r w:rsidR="007E2085" w:rsidRPr="00433F64">
        <w:rPr>
          <w:spacing w:val="-2"/>
          <w:rtl/>
        </w:rPr>
        <w:t>ی</w:t>
      </w:r>
      <w:r w:rsidRPr="00433F64">
        <w:rPr>
          <w:spacing w:val="-2"/>
          <w:rtl/>
        </w:rPr>
        <w:t>م</w:t>
      </w:r>
      <w:r w:rsidR="0041708C" w:rsidRPr="00433F64">
        <w:rPr>
          <w:spacing w:val="-2"/>
          <w:rtl/>
        </w:rPr>
        <w:t xml:space="preserve"> </w:t>
      </w:r>
      <w:r w:rsidRPr="00433F64">
        <w:rPr>
          <w:spacing w:val="-2"/>
          <w:rtl/>
        </w:rPr>
        <w:t>همان ابن مسلم انصار</w:t>
      </w:r>
      <w:r w:rsidR="007E2085" w:rsidRPr="00433F64">
        <w:rPr>
          <w:spacing w:val="-2"/>
          <w:rtl/>
        </w:rPr>
        <w:t>ی</w:t>
      </w:r>
      <w:r w:rsidRPr="00433F64">
        <w:rPr>
          <w:spacing w:val="-2"/>
          <w:rtl/>
        </w:rPr>
        <w:t xml:space="preserve"> طبران</w:t>
      </w:r>
      <w:r w:rsidR="007E2085" w:rsidRPr="00433F64">
        <w:rPr>
          <w:spacing w:val="-2"/>
          <w:rtl/>
        </w:rPr>
        <w:t>ی</w:t>
      </w:r>
      <w:r w:rsidRPr="00433F64">
        <w:rPr>
          <w:spacing w:val="-2"/>
          <w:rtl/>
        </w:rPr>
        <w:t xml:space="preserve"> معروف به ابن اب</w:t>
      </w:r>
      <w:r w:rsidR="007E2085" w:rsidRPr="00433F64">
        <w:rPr>
          <w:spacing w:val="-2"/>
          <w:rtl/>
        </w:rPr>
        <w:t>ی</w:t>
      </w:r>
      <w:r w:rsidRPr="00433F64">
        <w:rPr>
          <w:spacing w:val="-2"/>
          <w:rtl/>
        </w:rPr>
        <w:t xml:space="preserve"> مناجر است</w:t>
      </w:r>
      <w:r w:rsidR="0010533C" w:rsidRPr="00433F64">
        <w:rPr>
          <w:spacing w:val="-2"/>
          <w:rtl/>
        </w:rPr>
        <w:t>.</w:t>
      </w:r>
      <w:r w:rsidRPr="00433F64">
        <w:rPr>
          <w:spacing w:val="-2"/>
          <w:rtl/>
        </w:rPr>
        <w:t xml:space="preserve"> </w:t>
      </w:r>
    </w:p>
    <w:p w:rsidR="00AA61E7" w:rsidRPr="0041708C" w:rsidRDefault="00AA61E7" w:rsidP="00BD527D">
      <w:pPr>
        <w:ind w:firstLine="190"/>
        <w:jc w:val="both"/>
        <w:rPr>
          <w:rStyle w:val="Char0"/>
          <w:rtl/>
        </w:rPr>
      </w:pPr>
      <w:r w:rsidRPr="0041708C">
        <w:rPr>
          <w:rStyle w:val="Char0"/>
          <w:rtl/>
        </w:rPr>
        <w:t>ابن اب</w:t>
      </w:r>
      <w:r w:rsidR="007E2085" w:rsidRPr="0041708C">
        <w:rPr>
          <w:rStyle w:val="Char0"/>
          <w:rtl/>
        </w:rPr>
        <w:t>ی</w:t>
      </w:r>
      <w:r w:rsidRPr="0041708C">
        <w:rPr>
          <w:rStyle w:val="Char0"/>
          <w:rtl/>
        </w:rPr>
        <w:t xml:space="preserve"> حاتم (1/173) م</w:t>
      </w:r>
      <w:r w:rsidR="007E2085" w:rsidRPr="0041708C">
        <w:rPr>
          <w:rStyle w:val="Char0"/>
          <w:rtl/>
        </w:rPr>
        <w:t>ی</w:t>
      </w:r>
      <w:r w:rsidRPr="0041708C">
        <w:rPr>
          <w:rStyle w:val="Char0"/>
          <w:rtl/>
        </w:rPr>
        <w:softHyphen/>
        <w:t>گو</w:t>
      </w:r>
      <w:r w:rsidR="007E2085" w:rsidRPr="0041708C">
        <w:rPr>
          <w:rStyle w:val="Char0"/>
          <w:rtl/>
        </w:rPr>
        <w:t>ی</w:t>
      </w:r>
      <w:r w:rsidRPr="0041708C">
        <w:rPr>
          <w:rStyle w:val="Char0"/>
          <w:rtl/>
        </w:rPr>
        <w:t>د</w:t>
      </w:r>
      <w:r w:rsidR="00EE40BE">
        <w:rPr>
          <w:rStyle w:val="Char0"/>
          <w:rtl/>
        </w:rPr>
        <w:t>:</w:t>
      </w:r>
      <w:r w:rsidR="0041708C">
        <w:rPr>
          <w:rStyle w:val="Char0"/>
          <w:rtl/>
        </w:rPr>
        <w:t xml:space="preserve"> </w:t>
      </w:r>
      <w:r w:rsidRPr="0041708C">
        <w:rPr>
          <w:rStyle w:val="Char0"/>
          <w:rtl/>
        </w:rPr>
        <w:t>«از او نوشتیم و صادق است» و شرح حال</w:t>
      </w:r>
      <w:r w:rsidR="007E2085" w:rsidRPr="0041708C">
        <w:rPr>
          <w:rStyle w:val="Char0"/>
          <w:rtl/>
        </w:rPr>
        <w:t>ی</w:t>
      </w:r>
      <w:r w:rsidRPr="0041708C">
        <w:rPr>
          <w:rStyle w:val="Char0"/>
          <w:rtl/>
        </w:rPr>
        <w:t xml:space="preserve"> در تار</w:t>
      </w:r>
      <w:r w:rsidR="007E2085" w:rsidRPr="0041708C">
        <w:rPr>
          <w:rStyle w:val="Char0"/>
          <w:rtl/>
        </w:rPr>
        <w:t>ی</w:t>
      </w:r>
      <w:r w:rsidRPr="0041708C">
        <w:rPr>
          <w:rStyle w:val="Char0"/>
          <w:rtl/>
        </w:rPr>
        <w:t>خ ابن عسا</w:t>
      </w:r>
      <w:r w:rsidR="007E2085" w:rsidRPr="0041708C">
        <w:rPr>
          <w:rStyle w:val="Char0"/>
          <w:rtl/>
        </w:rPr>
        <w:t>ک</w:t>
      </w:r>
      <w:r w:rsidRPr="0041708C">
        <w:rPr>
          <w:rStyle w:val="Char0"/>
          <w:rtl/>
        </w:rPr>
        <w:t>ر (2/113ـ 1/114) دارد.</w:t>
      </w:r>
    </w:p>
    <w:p w:rsidR="00AA61E7" w:rsidRPr="0041708C" w:rsidRDefault="00AA61E7" w:rsidP="00BD527D">
      <w:pPr>
        <w:pStyle w:val="a0"/>
        <w:rPr>
          <w:rtl/>
        </w:rPr>
      </w:pPr>
      <w:r w:rsidRPr="0041708C">
        <w:rPr>
          <w:rtl/>
        </w:rPr>
        <w:t>اما راو</w:t>
      </w:r>
      <w:r w:rsidR="007E2085" w:rsidRPr="0041708C">
        <w:rPr>
          <w:rtl/>
        </w:rPr>
        <w:t>ی</w:t>
      </w:r>
      <w:r w:rsidRPr="0041708C">
        <w:rPr>
          <w:rtl/>
        </w:rPr>
        <w:t>ان غ</w:t>
      </w:r>
      <w:r w:rsidR="007E2085" w:rsidRPr="0041708C">
        <w:rPr>
          <w:rtl/>
        </w:rPr>
        <w:t>ی</w:t>
      </w:r>
      <w:r w:rsidRPr="0041708C">
        <w:rPr>
          <w:rtl/>
        </w:rPr>
        <w:t>را از او را نم</w:t>
      </w:r>
      <w:r w:rsidR="007E2085" w:rsidRPr="0041708C">
        <w:rPr>
          <w:rtl/>
        </w:rPr>
        <w:t>ی</w:t>
      </w:r>
      <w:r w:rsidRPr="0041708C">
        <w:rPr>
          <w:rtl/>
        </w:rPr>
        <w:softHyphen/>
        <w:t xml:space="preserve">شناسم، </w:t>
      </w:r>
      <w:r w:rsidR="007E2085" w:rsidRPr="0041708C">
        <w:rPr>
          <w:rtl/>
        </w:rPr>
        <w:t>یکی</w:t>
      </w:r>
      <w:r w:rsidRPr="0041708C">
        <w:rPr>
          <w:rtl/>
        </w:rPr>
        <w:t xml:space="preserve"> از</w:t>
      </w:r>
      <w:r w:rsidR="00B95EFF" w:rsidRPr="0041708C">
        <w:rPr>
          <w:rtl/>
        </w:rPr>
        <w:t xml:space="preserve"> آن‌ها </w:t>
      </w:r>
      <w:r w:rsidR="007E2085" w:rsidRPr="0041708C">
        <w:rPr>
          <w:rtl/>
        </w:rPr>
        <w:t>ک</w:t>
      </w:r>
      <w:r w:rsidRPr="0041708C">
        <w:rPr>
          <w:rtl/>
        </w:rPr>
        <w:t>ه حد</w:t>
      </w:r>
      <w:r w:rsidR="007E2085" w:rsidRPr="0041708C">
        <w:rPr>
          <w:rtl/>
        </w:rPr>
        <w:t>ی</w:t>
      </w:r>
      <w:r w:rsidRPr="0041708C">
        <w:rPr>
          <w:rtl/>
        </w:rPr>
        <w:t xml:space="preserve">ث را درست </w:t>
      </w:r>
      <w:r w:rsidR="007E2085" w:rsidRPr="0041708C">
        <w:rPr>
          <w:rtl/>
        </w:rPr>
        <w:t>ک</w:t>
      </w:r>
      <w:r w:rsidRPr="0041708C">
        <w:rPr>
          <w:rtl/>
        </w:rPr>
        <w:t>رده باطل و دروغگو است.</w:t>
      </w:r>
    </w:p>
    <w:p w:rsidR="00AA61E7" w:rsidRPr="0041708C" w:rsidRDefault="00AA61E7" w:rsidP="00BD527D">
      <w:pPr>
        <w:pStyle w:val="a0"/>
        <w:rPr>
          <w:rtl/>
        </w:rPr>
      </w:pPr>
      <w:r w:rsidRPr="0041708C">
        <w:rPr>
          <w:rtl/>
        </w:rPr>
        <w:t>فضل عل</w:t>
      </w:r>
      <w:r w:rsidR="007E2085" w:rsidRPr="0041708C">
        <w:rPr>
          <w:rtl/>
        </w:rPr>
        <w:t>ی</w:t>
      </w:r>
      <w:r w:rsidR="0041708C">
        <w:rPr>
          <w:rtl/>
        </w:rPr>
        <w:t xml:space="preserve"> </w:t>
      </w:r>
      <w:r w:rsidRPr="0041708C">
        <w:rPr>
          <w:rtl/>
        </w:rPr>
        <w:t>مشهورتر از ا</w:t>
      </w:r>
      <w:r w:rsidR="007E2085" w:rsidRPr="0041708C">
        <w:rPr>
          <w:rtl/>
        </w:rPr>
        <w:t>ی</w:t>
      </w:r>
      <w:r w:rsidRPr="0041708C">
        <w:rPr>
          <w:rtl/>
        </w:rPr>
        <w:t>ن است</w:t>
      </w:r>
      <w:r w:rsidR="00EE40BE">
        <w:rPr>
          <w:rtl/>
        </w:rPr>
        <w:t>:</w:t>
      </w:r>
      <w:r w:rsidRPr="0041708C">
        <w:rPr>
          <w:rtl/>
        </w:rPr>
        <w:t xml:space="preserve"> تا برا</w:t>
      </w:r>
      <w:r w:rsidR="007E2085" w:rsidRPr="0041708C">
        <w:rPr>
          <w:rtl/>
        </w:rPr>
        <w:t>ی</w:t>
      </w:r>
      <w:r w:rsidRPr="0041708C">
        <w:rPr>
          <w:rtl/>
        </w:rPr>
        <w:t xml:space="preserve"> اثبات آن به ا</w:t>
      </w:r>
      <w:r w:rsidR="007E2085" w:rsidRPr="0041708C">
        <w:rPr>
          <w:rtl/>
        </w:rPr>
        <w:t>ی</w:t>
      </w:r>
      <w:r w:rsidRPr="0041708C">
        <w:rPr>
          <w:rtl/>
        </w:rPr>
        <w:t>ن روا</w:t>
      </w:r>
      <w:r w:rsidR="007E2085" w:rsidRPr="0041708C">
        <w:rPr>
          <w:rtl/>
        </w:rPr>
        <w:t>ی</w:t>
      </w:r>
      <w:r w:rsidRPr="0041708C">
        <w:rPr>
          <w:rtl/>
        </w:rPr>
        <w:t>ات موضوع</w:t>
      </w:r>
      <w:r w:rsidR="007E2085" w:rsidRPr="0041708C">
        <w:rPr>
          <w:rtl/>
        </w:rPr>
        <w:t>ی</w:t>
      </w:r>
      <w:r w:rsidRPr="0041708C">
        <w:rPr>
          <w:rtl/>
        </w:rPr>
        <w:t xml:space="preserve"> </w:t>
      </w:r>
      <w:r w:rsidR="007E2085" w:rsidRPr="0041708C">
        <w:rPr>
          <w:rtl/>
        </w:rPr>
        <w:t>ک</w:t>
      </w:r>
      <w:r w:rsidRPr="0041708C">
        <w:rPr>
          <w:rtl/>
        </w:rPr>
        <w:t>ه ش</w:t>
      </w:r>
      <w:r w:rsidR="007E2085" w:rsidRPr="0041708C">
        <w:rPr>
          <w:rtl/>
        </w:rPr>
        <w:t>ی</w:t>
      </w:r>
      <w:r w:rsidRPr="0041708C">
        <w:rPr>
          <w:rtl/>
        </w:rPr>
        <w:t>عه به</w:t>
      </w:r>
      <w:r w:rsidR="00B95EFF" w:rsidRPr="0041708C">
        <w:rPr>
          <w:rtl/>
        </w:rPr>
        <w:t xml:space="preserve"> آن‌ها </w:t>
      </w:r>
      <w:r w:rsidRPr="0041708C">
        <w:rPr>
          <w:rtl/>
        </w:rPr>
        <w:t>چسب</w:t>
      </w:r>
      <w:r w:rsidR="007E2085" w:rsidRPr="0041708C">
        <w:rPr>
          <w:rtl/>
        </w:rPr>
        <w:t>ی</w:t>
      </w:r>
      <w:r w:rsidRPr="0041708C">
        <w:rPr>
          <w:rtl/>
        </w:rPr>
        <w:t>ده</w:t>
      </w:r>
      <w:r w:rsidRPr="0041708C">
        <w:rPr>
          <w:rtl/>
        </w:rPr>
        <w:softHyphen/>
        <w:t>اند استدلال شود.</w:t>
      </w:r>
    </w:p>
    <w:p w:rsidR="00AA61E7" w:rsidRPr="0041708C" w:rsidRDefault="00AA61E7" w:rsidP="00BD527D">
      <w:pPr>
        <w:pStyle w:val="a0"/>
        <w:rPr>
          <w:rtl/>
        </w:rPr>
      </w:pPr>
      <w:r w:rsidRPr="0041708C">
        <w:rPr>
          <w:rtl/>
        </w:rPr>
        <w:t>آن</w:t>
      </w:r>
      <w:r w:rsidR="00B02163" w:rsidRPr="0041708C">
        <w:rPr>
          <w:rFonts w:hint="cs"/>
          <w:rtl/>
        </w:rPr>
        <w:t>‌</w:t>
      </w:r>
      <w:r w:rsidRPr="0041708C">
        <w:rPr>
          <w:rtl/>
        </w:rPr>
        <w:t xml:space="preserve">ها </w:t>
      </w:r>
      <w:r w:rsidR="004301F3" w:rsidRPr="0041708C">
        <w:rPr>
          <w:rtl/>
        </w:rPr>
        <w:t>کتاب‌ها</w:t>
      </w:r>
      <w:r w:rsidRPr="0041708C">
        <w:rPr>
          <w:rFonts w:hint="cs"/>
          <w:rtl/>
        </w:rPr>
        <w:t xml:space="preserve"> و دفترهایشان</w:t>
      </w:r>
      <w:r w:rsidRPr="0041708C">
        <w:rPr>
          <w:rtl/>
        </w:rPr>
        <w:t xml:space="preserve"> را با</w:t>
      </w:r>
      <w:r w:rsidR="00B02163" w:rsidRPr="0041708C">
        <w:rPr>
          <w:rtl/>
        </w:rPr>
        <w:t xml:space="preserve"> ده‌ها </w:t>
      </w:r>
      <w:r w:rsidRPr="0041708C">
        <w:rPr>
          <w:rtl/>
        </w:rPr>
        <w:t>نمونه از ا</w:t>
      </w:r>
      <w:r w:rsidR="007E2085" w:rsidRPr="0041708C">
        <w:rPr>
          <w:rtl/>
        </w:rPr>
        <w:t>ی</w:t>
      </w:r>
      <w:r w:rsidRPr="0041708C">
        <w:rPr>
          <w:rtl/>
        </w:rPr>
        <w:t>ن احاد</w:t>
      </w:r>
      <w:r w:rsidR="007E2085" w:rsidRPr="0041708C">
        <w:rPr>
          <w:rtl/>
        </w:rPr>
        <w:t>ی</w:t>
      </w:r>
      <w:r w:rsidRPr="0041708C">
        <w:rPr>
          <w:rtl/>
        </w:rPr>
        <w:t>ث س</w:t>
      </w:r>
      <w:r w:rsidR="007E2085" w:rsidRPr="0041708C">
        <w:rPr>
          <w:rtl/>
        </w:rPr>
        <w:t>ی</w:t>
      </w:r>
      <w:r w:rsidRPr="0041708C">
        <w:rPr>
          <w:rtl/>
        </w:rPr>
        <w:t>اه م</w:t>
      </w:r>
      <w:r w:rsidR="007E2085" w:rsidRPr="0041708C">
        <w:rPr>
          <w:rtl/>
        </w:rPr>
        <w:t>ی</w:t>
      </w:r>
      <w:r w:rsidRPr="0041708C">
        <w:rPr>
          <w:rtl/>
        </w:rPr>
        <w:softHyphen/>
      </w:r>
      <w:r w:rsidR="007E2085" w:rsidRPr="0041708C">
        <w:rPr>
          <w:rtl/>
        </w:rPr>
        <w:t>ک</w:t>
      </w:r>
      <w:r w:rsidRPr="0041708C">
        <w:rPr>
          <w:rtl/>
        </w:rPr>
        <w:t>نند</w:t>
      </w:r>
      <w:r w:rsidR="00FF1EE1">
        <w:rPr>
          <w:rtl/>
        </w:rPr>
        <w:t>،</w:t>
      </w:r>
      <w:r w:rsidRPr="0041708C">
        <w:rPr>
          <w:rtl/>
        </w:rPr>
        <w:t xml:space="preserve"> بر اثبات حق</w:t>
      </w:r>
      <w:r w:rsidR="007E2085" w:rsidRPr="0041708C">
        <w:rPr>
          <w:rtl/>
        </w:rPr>
        <w:t>ی</w:t>
      </w:r>
      <w:r w:rsidRPr="0041708C">
        <w:rPr>
          <w:rtl/>
        </w:rPr>
        <w:t>قت</w:t>
      </w:r>
      <w:r w:rsidR="007E2085" w:rsidRPr="0041708C">
        <w:rPr>
          <w:rtl/>
        </w:rPr>
        <w:t>ی</w:t>
      </w:r>
      <w:r w:rsidRPr="0041708C">
        <w:rPr>
          <w:rtl/>
        </w:rPr>
        <w:t xml:space="preserve"> مجادله م</w:t>
      </w:r>
      <w:r w:rsidR="007E2085" w:rsidRPr="0041708C">
        <w:rPr>
          <w:rtl/>
        </w:rPr>
        <w:t>ی</w:t>
      </w:r>
      <w:r w:rsidRPr="0041708C">
        <w:rPr>
          <w:rtl/>
        </w:rPr>
        <w:softHyphen/>
      </w:r>
      <w:r w:rsidR="007E2085" w:rsidRPr="0041708C">
        <w:rPr>
          <w:rtl/>
        </w:rPr>
        <w:t>ک</w:t>
      </w:r>
      <w:r w:rsidRPr="0041708C">
        <w:rPr>
          <w:rtl/>
        </w:rPr>
        <w:t xml:space="preserve">نند </w:t>
      </w:r>
      <w:r w:rsidR="007E2085" w:rsidRPr="0041708C">
        <w:rPr>
          <w:rtl/>
        </w:rPr>
        <w:t>ک</w:t>
      </w:r>
      <w:r w:rsidRPr="0041708C">
        <w:rPr>
          <w:rtl/>
        </w:rPr>
        <w:t xml:space="preserve">ه </w:t>
      </w:r>
      <w:r w:rsidR="007E2085" w:rsidRPr="0041708C">
        <w:rPr>
          <w:rtl/>
        </w:rPr>
        <w:t>ک</w:t>
      </w:r>
      <w:r w:rsidRPr="0041708C">
        <w:rPr>
          <w:rtl/>
        </w:rPr>
        <w:t>س</w:t>
      </w:r>
      <w:r w:rsidR="007E2085" w:rsidRPr="0041708C">
        <w:rPr>
          <w:rtl/>
        </w:rPr>
        <w:t>ی</w:t>
      </w:r>
      <w:r w:rsidRPr="0041708C">
        <w:rPr>
          <w:rtl/>
        </w:rPr>
        <w:t xml:space="preserve"> من</w:t>
      </w:r>
      <w:r w:rsidR="007E2085" w:rsidRPr="0041708C">
        <w:rPr>
          <w:rtl/>
        </w:rPr>
        <w:t>ک</w:t>
      </w:r>
      <w:r w:rsidRPr="0041708C">
        <w:rPr>
          <w:rtl/>
        </w:rPr>
        <w:t>ر آن ن</w:t>
      </w:r>
      <w:r w:rsidR="007E2085" w:rsidRPr="0041708C">
        <w:rPr>
          <w:rtl/>
        </w:rPr>
        <w:t>ی</w:t>
      </w:r>
      <w:r w:rsidRPr="0041708C">
        <w:rPr>
          <w:rtl/>
        </w:rPr>
        <w:t>ست، و آن حق</w:t>
      </w:r>
      <w:r w:rsidR="007E2085" w:rsidRPr="0041708C">
        <w:rPr>
          <w:rtl/>
        </w:rPr>
        <w:t>ی</w:t>
      </w:r>
      <w:r w:rsidRPr="0041708C">
        <w:rPr>
          <w:rtl/>
        </w:rPr>
        <w:t>قت فض</w:t>
      </w:r>
      <w:r w:rsidR="007E2085" w:rsidRPr="0041708C">
        <w:rPr>
          <w:rtl/>
        </w:rPr>
        <w:t>ی</w:t>
      </w:r>
      <w:r w:rsidRPr="0041708C">
        <w:rPr>
          <w:rtl/>
        </w:rPr>
        <w:t>لت عل</w:t>
      </w:r>
      <w:r w:rsidR="007E2085" w:rsidRPr="0041708C">
        <w:rPr>
          <w:rtl/>
        </w:rPr>
        <w:t>ی</w:t>
      </w:r>
      <w:r w:rsidRPr="0041708C">
        <w:rPr>
          <w:rtl/>
        </w:rPr>
        <w:t xml:space="preserve"> است.</w:t>
      </w:r>
    </w:p>
    <w:p w:rsidR="00AA61E7" w:rsidRPr="0041708C" w:rsidRDefault="00AA61E7" w:rsidP="00BD527D">
      <w:pPr>
        <w:pStyle w:val="a0"/>
        <w:rPr>
          <w:rtl/>
        </w:rPr>
      </w:pPr>
      <w:r w:rsidRPr="0041708C">
        <w:rPr>
          <w:rtl/>
        </w:rPr>
        <w:t>در جامع</w:t>
      </w:r>
      <w:r w:rsidRPr="0041708C">
        <w:rPr>
          <w:rtl/>
        </w:rPr>
        <w:softHyphen/>
        <w:t>ال</w:t>
      </w:r>
      <w:r w:rsidR="007E2085" w:rsidRPr="0041708C">
        <w:rPr>
          <w:rtl/>
        </w:rPr>
        <w:t>ک</w:t>
      </w:r>
      <w:r w:rsidRPr="0041708C">
        <w:rPr>
          <w:rtl/>
        </w:rPr>
        <w:t>ب</w:t>
      </w:r>
      <w:r w:rsidR="007E2085" w:rsidRPr="0041708C">
        <w:rPr>
          <w:rtl/>
        </w:rPr>
        <w:t>ی</w:t>
      </w:r>
      <w:r w:rsidRPr="0041708C">
        <w:rPr>
          <w:rtl/>
        </w:rPr>
        <w:t>ر رافع</w:t>
      </w:r>
      <w:r w:rsidR="007E2085" w:rsidRPr="0041708C">
        <w:rPr>
          <w:rtl/>
        </w:rPr>
        <w:t>ی</w:t>
      </w:r>
      <w:r w:rsidRPr="0041708C">
        <w:rPr>
          <w:rtl/>
        </w:rPr>
        <w:t xml:space="preserve"> (2/253) حدیث </w:t>
      </w:r>
      <w:r w:rsidRPr="0041708C">
        <w:rPr>
          <w:rFonts w:hint="cs"/>
          <w:rtl/>
        </w:rPr>
        <w:t>به</w:t>
      </w:r>
      <w:r w:rsidRPr="0041708C">
        <w:rPr>
          <w:rtl/>
        </w:rPr>
        <w:t xml:space="preserve"> ابن عباس نسبت</w:t>
      </w:r>
      <w:r w:rsidRPr="0041708C">
        <w:rPr>
          <w:rFonts w:hint="cs"/>
          <w:rtl/>
        </w:rPr>
        <w:t xml:space="preserve"> </w:t>
      </w:r>
      <w:r w:rsidRPr="0041708C">
        <w:rPr>
          <w:rtl/>
        </w:rPr>
        <w:t>داده شده است</w:t>
      </w:r>
      <w:r w:rsidR="0010533C">
        <w:rPr>
          <w:rtl/>
        </w:rPr>
        <w:t>.</w:t>
      </w:r>
      <w:r w:rsidRPr="0041708C">
        <w:rPr>
          <w:rFonts w:hint="cs"/>
          <w:rtl/>
        </w:rPr>
        <w:t xml:space="preserve"> </w:t>
      </w:r>
      <w:r w:rsidRPr="0041708C">
        <w:rPr>
          <w:rtl/>
        </w:rPr>
        <w:t>و ابن عسا</w:t>
      </w:r>
      <w:r w:rsidR="007E2085" w:rsidRPr="0041708C">
        <w:rPr>
          <w:rtl/>
        </w:rPr>
        <w:t>ک</w:t>
      </w:r>
      <w:r w:rsidRPr="0041708C">
        <w:rPr>
          <w:rtl/>
        </w:rPr>
        <w:t>ر در تار</w:t>
      </w:r>
      <w:r w:rsidR="007E2085" w:rsidRPr="0041708C">
        <w:rPr>
          <w:rtl/>
        </w:rPr>
        <w:t>ی</w:t>
      </w:r>
      <w:r w:rsidRPr="0041708C">
        <w:rPr>
          <w:rtl/>
        </w:rPr>
        <w:t>خ دمشق (</w:t>
      </w:r>
      <w:r w:rsidR="00B02163" w:rsidRPr="0041708C">
        <w:t>3</w:t>
      </w:r>
      <w:r w:rsidRPr="0041708C">
        <w:rPr>
          <w:rtl/>
        </w:rPr>
        <w:t>12/ 120) از طر</w:t>
      </w:r>
      <w:r w:rsidR="007E2085" w:rsidRPr="0041708C">
        <w:rPr>
          <w:rtl/>
        </w:rPr>
        <w:t>ی</w:t>
      </w:r>
      <w:r w:rsidRPr="0041708C">
        <w:rPr>
          <w:rtl/>
        </w:rPr>
        <w:t>ق اب</w:t>
      </w:r>
      <w:r w:rsidR="007E2085" w:rsidRPr="0041708C">
        <w:rPr>
          <w:rtl/>
        </w:rPr>
        <w:t>ی</w:t>
      </w:r>
      <w:r w:rsidRPr="0041708C">
        <w:rPr>
          <w:rtl/>
        </w:rPr>
        <w:t xml:space="preserve"> نع</w:t>
      </w:r>
      <w:r w:rsidR="007E2085" w:rsidRPr="0041708C">
        <w:rPr>
          <w:rtl/>
        </w:rPr>
        <w:t>ی</w:t>
      </w:r>
      <w:r w:rsidRPr="0041708C">
        <w:rPr>
          <w:rtl/>
        </w:rPr>
        <w:t>م آن را تخر</w:t>
      </w:r>
      <w:r w:rsidR="007E2085" w:rsidRPr="0041708C">
        <w:rPr>
          <w:rtl/>
        </w:rPr>
        <w:t>ی</w:t>
      </w:r>
      <w:r w:rsidRPr="0041708C">
        <w:rPr>
          <w:rtl/>
        </w:rPr>
        <w:t xml:space="preserve">ج </w:t>
      </w:r>
      <w:r w:rsidR="007E2085" w:rsidRPr="0041708C">
        <w:rPr>
          <w:rtl/>
        </w:rPr>
        <w:t>ک</w:t>
      </w:r>
      <w:r w:rsidRPr="0041708C">
        <w:rPr>
          <w:rtl/>
        </w:rPr>
        <w:t xml:space="preserve">رده است و بعد از آن </w:t>
      </w:r>
      <w:r w:rsidR="00B73452" w:rsidRPr="0041708C">
        <w:rPr>
          <w:rtl/>
        </w:rPr>
        <w:t>می‌گوید</w:t>
      </w:r>
      <w:r w:rsidR="00EE40BE">
        <w:rPr>
          <w:rtl/>
        </w:rPr>
        <w:t>:</w:t>
      </w:r>
      <w:r w:rsidRPr="0041708C">
        <w:rPr>
          <w:rtl/>
        </w:rPr>
        <w:t xml:space="preserve"> « ا</w:t>
      </w:r>
      <w:r w:rsidR="007E2085" w:rsidRPr="0041708C">
        <w:rPr>
          <w:rtl/>
        </w:rPr>
        <w:t>ی</w:t>
      </w:r>
      <w:r w:rsidRPr="0041708C">
        <w:rPr>
          <w:rtl/>
        </w:rPr>
        <w:t>ن حد</w:t>
      </w:r>
      <w:r w:rsidR="007E2085" w:rsidRPr="0041708C">
        <w:rPr>
          <w:rtl/>
        </w:rPr>
        <w:t>ی</w:t>
      </w:r>
      <w:r w:rsidRPr="0041708C">
        <w:rPr>
          <w:rtl/>
        </w:rPr>
        <w:t>ث من</w:t>
      </w:r>
      <w:r w:rsidR="007E2085" w:rsidRPr="0041708C">
        <w:rPr>
          <w:rtl/>
        </w:rPr>
        <w:t>ک</w:t>
      </w:r>
      <w:r w:rsidRPr="0041708C">
        <w:rPr>
          <w:rtl/>
        </w:rPr>
        <w:t>ر است و چند نفر مجهول در آن وجود دارند»</w:t>
      </w:r>
      <w:r w:rsidRPr="0041708C">
        <w:rPr>
          <w:rFonts w:hint="cs"/>
          <w:rtl/>
        </w:rPr>
        <w:t>.</w:t>
      </w:r>
    </w:p>
    <w:p w:rsidR="00AA61E7" w:rsidRPr="0041708C" w:rsidRDefault="00AA61E7" w:rsidP="00164775">
      <w:pPr>
        <w:pStyle w:val="a0"/>
        <w:rPr>
          <w:rtl/>
        </w:rPr>
      </w:pPr>
      <w:r w:rsidRPr="0041708C">
        <w:rPr>
          <w:rtl/>
        </w:rPr>
        <w:t>م</w:t>
      </w:r>
      <w:r w:rsidR="007E2085" w:rsidRPr="0041708C">
        <w:rPr>
          <w:rtl/>
        </w:rPr>
        <w:t>ی</w:t>
      </w:r>
      <w:r w:rsidRPr="0041708C">
        <w:rPr>
          <w:rtl/>
        </w:rPr>
        <w:softHyphen/>
        <w:t>گو</w:t>
      </w:r>
      <w:r w:rsidR="007E2085" w:rsidRPr="0041708C">
        <w:rPr>
          <w:rtl/>
        </w:rPr>
        <w:t>ی</w:t>
      </w:r>
      <w:r w:rsidRPr="0041708C">
        <w:rPr>
          <w:rtl/>
        </w:rPr>
        <w:t>م</w:t>
      </w:r>
      <w:r w:rsidR="00EE40BE">
        <w:rPr>
          <w:rtl/>
        </w:rPr>
        <w:t>:</w:t>
      </w:r>
      <w:r w:rsidRPr="0041708C">
        <w:rPr>
          <w:rtl/>
        </w:rPr>
        <w:t xml:space="preserve"> «حد</w:t>
      </w:r>
      <w:r w:rsidR="007E2085" w:rsidRPr="0041708C">
        <w:rPr>
          <w:rtl/>
        </w:rPr>
        <w:t>ی</w:t>
      </w:r>
      <w:r w:rsidRPr="0041708C">
        <w:rPr>
          <w:rtl/>
        </w:rPr>
        <w:t>ث</w:t>
      </w:r>
      <w:r w:rsidR="007E2085" w:rsidRPr="0041708C">
        <w:rPr>
          <w:rtl/>
        </w:rPr>
        <w:t>ی</w:t>
      </w:r>
      <w:r w:rsidRPr="0041708C">
        <w:rPr>
          <w:rtl/>
        </w:rPr>
        <w:t xml:space="preserve"> </w:t>
      </w:r>
      <w:r w:rsidR="007E2085" w:rsidRPr="0041708C">
        <w:rPr>
          <w:rtl/>
        </w:rPr>
        <w:t>ک</w:t>
      </w:r>
      <w:r w:rsidRPr="0041708C">
        <w:rPr>
          <w:rtl/>
        </w:rPr>
        <w:t>ه ادعا</w:t>
      </w:r>
      <w:r w:rsidR="007E2085" w:rsidRPr="0041708C">
        <w:rPr>
          <w:rtl/>
        </w:rPr>
        <w:t>ی</w:t>
      </w:r>
      <w:r w:rsidRPr="0041708C">
        <w:rPr>
          <w:rtl/>
        </w:rPr>
        <w:t xml:space="preserve"> </w:t>
      </w:r>
      <w:r w:rsidRPr="0041708C">
        <w:rPr>
          <w:rStyle w:val="Char7"/>
          <w:rtl/>
        </w:rPr>
        <w:t>«لا أنالهم الله شفاعتى»</w:t>
      </w:r>
      <w:r w:rsidRPr="0041708C">
        <w:rPr>
          <w:rtl/>
        </w:rPr>
        <w:t xml:space="preserve"> دارد چگونه من</w:t>
      </w:r>
      <w:r w:rsidR="007E2085" w:rsidRPr="0041708C">
        <w:rPr>
          <w:rtl/>
        </w:rPr>
        <w:t>ک</w:t>
      </w:r>
      <w:r w:rsidRPr="0041708C">
        <w:rPr>
          <w:rtl/>
        </w:rPr>
        <w:t>ر نیست در حالی که حاوی ادعا</w:t>
      </w:r>
      <w:r w:rsidR="00BD527D">
        <w:rPr>
          <w:rtl/>
        </w:rPr>
        <w:t xml:space="preserve">‌ی </w:t>
      </w:r>
      <w:r w:rsidRPr="0041708C">
        <w:rPr>
          <w:rtl/>
        </w:rPr>
        <w:t>هرگز چنین چیزی از نبی رحمت و پیامبر دلسوز بیرون</w:t>
      </w:r>
      <w:r w:rsidR="0090483B">
        <w:rPr>
          <w:rtl/>
        </w:rPr>
        <w:t xml:space="preserve"> نمی‌</w:t>
      </w:r>
      <w:r w:rsidRPr="0041708C">
        <w:rPr>
          <w:rtl/>
        </w:rPr>
        <w:t>آید و هر</w:t>
      </w:r>
      <w:r w:rsidRPr="0041708C">
        <w:rPr>
          <w:rFonts w:hint="cs"/>
          <w:rtl/>
        </w:rPr>
        <w:t>گ</w:t>
      </w:r>
      <w:r w:rsidRPr="0041708C">
        <w:rPr>
          <w:rtl/>
        </w:rPr>
        <w:t>ز چنین چیزی از حضرت روایت نشده است</w:t>
      </w:r>
      <w:r w:rsidR="0010533C">
        <w:rPr>
          <w:rtl/>
        </w:rPr>
        <w:t>.</w:t>
      </w:r>
    </w:p>
    <w:p w:rsidR="00AA61E7" w:rsidRPr="00433F64" w:rsidRDefault="00AA61E7" w:rsidP="00433F64">
      <w:pPr>
        <w:pStyle w:val="a0"/>
        <w:rPr>
          <w:spacing w:val="-2"/>
          <w:rtl/>
        </w:rPr>
      </w:pPr>
      <w:r w:rsidRPr="00433F64">
        <w:rPr>
          <w:spacing w:val="-2"/>
          <w:rtl/>
        </w:rPr>
        <w:t>ا</w:t>
      </w:r>
      <w:r w:rsidR="007E2085" w:rsidRPr="00433F64">
        <w:rPr>
          <w:spacing w:val="-2"/>
          <w:rtl/>
        </w:rPr>
        <w:t>ی</w:t>
      </w:r>
      <w:r w:rsidRPr="00433F64">
        <w:rPr>
          <w:spacing w:val="-2"/>
          <w:rtl/>
        </w:rPr>
        <w:t>ن حد</w:t>
      </w:r>
      <w:r w:rsidR="007E2085" w:rsidRPr="00433F64">
        <w:rPr>
          <w:spacing w:val="-2"/>
          <w:rtl/>
        </w:rPr>
        <w:t>ی</w:t>
      </w:r>
      <w:r w:rsidRPr="00433F64">
        <w:rPr>
          <w:spacing w:val="-2"/>
          <w:rtl/>
        </w:rPr>
        <w:t>ث از احاد</w:t>
      </w:r>
      <w:r w:rsidR="007E2085" w:rsidRPr="00433F64">
        <w:rPr>
          <w:spacing w:val="-2"/>
          <w:rtl/>
        </w:rPr>
        <w:t>ی</w:t>
      </w:r>
      <w:r w:rsidRPr="00433F64">
        <w:rPr>
          <w:spacing w:val="-2"/>
          <w:rtl/>
        </w:rPr>
        <w:t>ث</w:t>
      </w:r>
      <w:r w:rsidR="007E2085" w:rsidRPr="00433F64">
        <w:rPr>
          <w:spacing w:val="-2"/>
          <w:rtl/>
        </w:rPr>
        <w:t>ی</w:t>
      </w:r>
      <w:r w:rsidRPr="00433F64">
        <w:rPr>
          <w:spacing w:val="-2"/>
          <w:rtl/>
        </w:rPr>
        <w:t xml:space="preserve"> است </w:t>
      </w:r>
      <w:r w:rsidR="007E2085" w:rsidRPr="00433F64">
        <w:rPr>
          <w:spacing w:val="-2"/>
          <w:rtl/>
        </w:rPr>
        <w:t>ک</w:t>
      </w:r>
      <w:r w:rsidRPr="00433F64">
        <w:rPr>
          <w:spacing w:val="-2"/>
          <w:rtl/>
        </w:rPr>
        <w:t xml:space="preserve">ه صاحب مراجعات آن را از </w:t>
      </w:r>
      <w:r w:rsidR="007E2085" w:rsidRPr="00433F64">
        <w:rPr>
          <w:spacing w:val="-2"/>
          <w:rtl/>
        </w:rPr>
        <w:t>ک</w:t>
      </w:r>
      <w:r w:rsidRPr="00433F64">
        <w:rPr>
          <w:spacing w:val="-2"/>
          <w:rtl/>
        </w:rPr>
        <w:t>ن</w:t>
      </w:r>
      <w:r w:rsidRPr="00433F64">
        <w:rPr>
          <w:rFonts w:hint="cs"/>
          <w:spacing w:val="-2"/>
          <w:rtl/>
        </w:rPr>
        <w:t>ز</w:t>
      </w:r>
      <w:r w:rsidRPr="00433F64">
        <w:rPr>
          <w:spacing w:val="-2"/>
          <w:rtl/>
        </w:rPr>
        <w:t>العمال (6/155 و 217</w:t>
      </w:r>
      <w:r w:rsidR="00433F64">
        <w:rPr>
          <w:rFonts w:hint="cs"/>
          <w:spacing w:val="-2"/>
          <w:rtl/>
        </w:rPr>
        <w:t>-</w:t>
      </w:r>
      <w:r w:rsidRPr="00433F64">
        <w:rPr>
          <w:spacing w:val="-2"/>
          <w:rtl/>
        </w:rPr>
        <w:t>218) نقل م</w:t>
      </w:r>
      <w:r w:rsidR="007E2085" w:rsidRPr="00433F64">
        <w:rPr>
          <w:spacing w:val="-2"/>
          <w:rtl/>
        </w:rPr>
        <w:t>ی</w:t>
      </w:r>
      <w:r w:rsidRPr="00433F64">
        <w:rPr>
          <w:spacing w:val="-2"/>
          <w:rtl/>
        </w:rPr>
        <w:softHyphen/>
      </w:r>
      <w:r w:rsidR="007E2085" w:rsidRPr="00433F64">
        <w:rPr>
          <w:spacing w:val="-2"/>
          <w:rtl/>
        </w:rPr>
        <w:t>ک</w:t>
      </w:r>
      <w:r w:rsidRPr="00433F64">
        <w:rPr>
          <w:spacing w:val="-2"/>
          <w:rtl/>
        </w:rPr>
        <w:t xml:space="preserve">ند، گمان </w:t>
      </w:r>
      <w:r w:rsidR="007E2085" w:rsidRPr="00433F64">
        <w:rPr>
          <w:spacing w:val="-2"/>
          <w:rtl/>
        </w:rPr>
        <w:t>ک</w:t>
      </w:r>
      <w:r w:rsidRPr="00433F64">
        <w:rPr>
          <w:spacing w:val="-2"/>
          <w:rtl/>
        </w:rPr>
        <w:t xml:space="preserve">رده </w:t>
      </w:r>
      <w:r w:rsidR="007E2085" w:rsidRPr="00433F64">
        <w:rPr>
          <w:spacing w:val="-2"/>
          <w:rtl/>
        </w:rPr>
        <w:t>ک</w:t>
      </w:r>
      <w:r w:rsidRPr="00433F64">
        <w:rPr>
          <w:spacing w:val="-2"/>
          <w:rtl/>
        </w:rPr>
        <w:t>ه در مسند احمد وجود دارد، به تضع</w:t>
      </w:r>
      <w:r w:rsidR="007E2085" w:rsidRPr="00433F64">
        <w:rPr>
          <w:spacing w:val="-2"/>
          <w:rtl/>
        </w:rPr>
        <w:t>ی</w:t>
      </w:r>
      <w:r w:rsidRPr="00433F64">
        <w:rPr>
          <w:spacing w:val="-2"/>
          <w:rtl/>
        </w:rPr>
        <w:t xml:space="preserve">ف صاحب </w:t>
      </w:r>
      <w:r w:rsidR="007E2085" w:rsidRPr="00433F64">
        <w:rPr>
          <w:spacing w:val="-2"/>
          <w:rtl/>
        </w:rPr>
        <w:t>ک</w:t>
      </w:r>
      <w:r w:rsidRPr="00433F64">
        <w:rPr>
          <w:spacing w:val="-2"/>
          <w:rtl/>
        </w:rPr>
        <w:t>ن</w:t>
      </w:r>
      <w:r w:rsidRPr="00433F64">
        <w:rPr>
          <w:rFonts w:hint="cs"/>
          <w:spacing w:val="-2"/>
          <w:rtl/>
        </w:rPr>
        <w:t>ز</w:t>
      </w:r>
      <w:r w:rsidRPr="00433F64">
        <w:rPr>
          <w:spacing w:val="-2"/>
          <w:rtl/>
        </w:rPr>
        <w:t>العمال برا</w:t>
      </w:r>
      <w:r w:rsidR="007E2085" w:rsidRPr="00433F64">
        <w:rPr>
          <w:spacing w:val="-2"/>
          <w:rtl/>
        </w:rPr>
        <w:t>ی</w:t>
      </w:r>
      <w:r w:rsidRPr="00433F64">
        <w:rPr>
          <w:spacing w:val="-2"/>
          <w:rtl/>
        </w:rPr>
        <w:t xml:space="preserve"> حد</w:t>
      </w:r>
      <w:r w:rsidR="007E2085" w:rsidRPr="00433F64">
        <w:rPr>
          <w:spacing w:val="-2"/>
          <w:rtl/>
        </w:rPr>
        <w:t>ی</w:t>
      </w:r>
      <w:r w:rsidRPr="00433F64">
        <w:rPr>
          <w:spacing w:val="-2"/>
          <w:rtl/>
        </w:rPr>
        <w:t>ث با پ</w:t>
      </w:r>
      <w:r w:rsidR="007E2085" w:rsidRPr="00433F64">
        <w:rPr>
          <w:spacing w:val="-2"/>
          <w:rtl/>
        </w:rPr>
        <w:t>ی</w:t>
      </w:r>
      <w:r w:rsidRPr="00433F64">
        <w:rPr>
          <w:spacing w:val="-2"/>
          <w:rtl/>
        </w:rPr>
        <w:t>رو</w:t>
      </w:r>
      <w:r w:rsidR="007E2085" w:rsidRPr="00433F64">
        <w:rPr>
          <w:spacing w:val="-2"/>
          <w:rtl/>
        </w:rPr>
        <w:t>ی</w:t>
      </w:r>
      <w:r w:rsidRPr="00433F64">
        <w:rPr>
          <w:spacing w:val="-2"/>
          <w:rtl/>
        </w:rPr>
        <w:t xml:space="preserve"> از س</w:t>
      </w:r>
      <w:r w:rsidR="007E2085" w:rsidRPr="00433F64">
        <w:rPr>
          <w:spacing w:val="-2"/>
          <w:rtl/>
        </w:rPr>
        <w:t>ی</w:t>
      </w:r>
      <w:r w:rsidRPr="00433F64">
        <w:rPr>
          <w:spacing w:val="-2"/>
          <w:rtl/>
        </w:rPr>
        <w:t>وط</w:t>
      </w:r>
      <w:r w:rsidR="007E2085" w:rsidRPr="00433F64">
        <w:rPr>
          <w:spacing w:val="-2"/>
          <w:rtl/>
        </w:rPr>
        <w:t>ی</w:t>
      </w:r>
      <w:r w:rsidRPr="00433F64">
        <w:rPr>
          <w:spacing w:val="-2"/>
          <w:rtl/>
        </w:rPr>
        <w:t xml:space="preserve"> پشت م</w:t>
      </w:r>
      <w:r w:rsidR="007E2085" w:rsidRPr="00433F64">
        <w:rPr>
          <w:spacing w:val="-2"/>
          <w:rtl/>
        </w:rPr>
        <w:t>ی</w:t>
      </w:r>
      <w:r w:rsidRPr="00433F64">
        <w:rPr>
          <w:spacing w:val="-2"/>
          <w:rtl/>
        </w:rPr>
        <w:softHyphen/>
      </w:r>
      <w:r w:rsidR="007E2085" w:rsidRPr="00433F64">
        <w:rPr>
          <w:spacing w:val="-2"/>
          <w:rtl/>
        </w:rPr>
        <w:t>ک</w:t>
      </w:r>
      <w:r w:rsidRPr="00433F64">
        <w:rPr>
          <w:spacing w:val="-2"/>
          <w:rtl/>
        </w:rPr>
        <w:t>ند و آن را نقل ن</w:t>
      </w:r>
      <w:r w:rsidR="007E2085" w:rsidRPr="00433F64">
        <w:rPr>
          <w:spacing w:val="-2"/>
          <w:rtl/>
        </w:rPr>
        <w:t>ک</w:t>
      </w:r>
      <w:r w:rsidRPr="00433F64">
        <w:rPr>
          <w:spacing w:val="-2"/>
          <w:rtl/>
        </w:rPr>
        <w:t>رده است.</w:t>
      </w:r>
    </w:p>
    <w:p w:rsidR="00AA61E7" w:rsidRPr="0041708C" w:rsidRDefault="00AA61E7" w:rsidP="00BD527D">
      <w:pPr>
        <w:pStyle w:val="a0"/>
        <w:rPr>
          <w:rtl/>
        </w:rPr>
      </w:pPr>
      <w:r w:rsidRPr="0041708C">
        <w:rPr>
          <w:rtl/>
        </w:rPr>
        <w:t>در مراجعات چقدر احاد</w:t>
      </w:r>
      <w:r w:rsidR="007E2085" w:rsidRPr="0041708C">
        <w:rPr>
          <w:rtl/>
        </w:rPr>
        <w:t>ی</w:t>
      </w:r>
      <w:r w:rsidRPr="0041708C">
        <w:rPr>
          <w:rtl/>
        </w:rPr>
        <w:t>ث موضوعی وجود دارند، ش</w:t>
      </w:r>
      <w:r w:rsidR="007E2085" w:rsidRPr="0041708C">
        <w:rPr>
          <w:rtl/>
        </w:rPr>
        <w:t>ی</w:t>
      </w:r>
      <w:r w:rsidRPr="0041708C">
        <w:rPr>
          <w:rtl/>
        </w:rPr>
        <w:t>ع</w:t>
      </w:r>
      <w:r w:rsidR="007E2085" w:rsidRPr="0041708C">
        <w:rPr>
          <w:rtl/>
        </w:rPr>
        <w:t>ی</w:t>
      </w:r>
      <w:r w:rsidRPr="0041708C">
        <w:rPr>
          <w:rtl/>
        </w:rPr>
        <w:t xml:space="preserve"> تلاش</w:t>
      </w:r>
      <w:r w:rsidR="0041708C">
        <w:rPr>
          <w:rtl/>
        </w:rPr>
        <w:t xml:space="preserve"> </w:t>
      </w:r>
      <w:r w:rsidRPr="0041708C">
        <w:rPr>
          <w:rtl/>
        </w:rPr>
        <w:t>م</w:t>
      </w:r>
      <w:r w:rsidR="007E2085" w:rsidRPr="0041708C">
        <w:rPr>
          <w:rtl/>
        </w:rPr>
        <w:t>ی</w:t>
      </w:r>
      <w:r w:rsidRPr="0041708C">
        <w:rPr>
          <w:rtl/>
        </w:rPr>
        <w:softHyphen/>
      </w:r>
      <w:r w:rsidR="007E2085" w:rsidRPr="0041708C">
        <w:rPr>
          <w:rtl/>
        </w:rPr>
        <w:t>ک</w:t>
      </w:r>
      <w:r w:rsidRPr="0041708C">
        <w:rPr>
          <w:rtl/>
        </w:rPr>
        <w:t>ند تا خواننده گمان کند</w:t>
      </w:r>
      <w:r w:rsidR="0041708C">
        <w:rPr>
          <w:rtl/>
        </w:rPr>
        <w:t xml:space="preserve"> </w:t>
      </w:r>
      <w:r w:rsidRPr="0041708C">
        <w:rPr>
          <w:rtl/>
        </w:rPr>
        <w:t>احاد</w:t>
      </w:r>
      <w:r w:rsidR="007E2085" w:rsidRPr="0041708C">
        <w:rPr>
          <w:rtl/>
        </w:rPr>
        <w:t>ی</w:t>
      </w:r>
      <w:r w:rsidRPr="0041708C">
        <w:rPr>
          <w:rtl/>
        </w:rPr>
        <w:t>ث صح</w:t>
      </w:r>
      <w:r w:rsidR="007E2085" w:rsidRPr="0041708C">
        <w:rPr>
          <w:rtl/>
        </w:rPr>
        <w:t>ی</w:t>
      </w:r>
      <w:r w:rsidRPr="0041708C">
        <w:rPr>
          <w:rtl/>
        </w:rPr>
        <w:t>ح هستند ولی در ا</w:t>
      </w:r>
      <w:r w:rsidR="007E2085" w:rsidRPr="0041708C">
        <w:rPr>
          <w:rtl/>
        </w:rPr>
        <w:t>ی</w:t>
      </w:r>
      <w:r w:rsidRPr="0041708C">
        <w:rPr>
          <w:rtl/>
        </w:rPr>
        <w:t>ن راستا قواعد علوم الحد</w:t>
      </w:r>
      <w:r w:rsidR="007E2085" w:rsidRPr="0041708C">
        <w:rPr>
          <w:rtl/>
        </w:rPr>
        <w:t>ی</w:t>
      </w:r>
      <w:r w:rsidRPr="0041708C">
        <w:rPr>
          <w:rtl/>
        </w:rPr>
        <w:t>ث</w:t>
      </w:r>
      <w:r w:rsidR="0072407D">
        <w:rPr>
          <w:rtl/>
        </w:rPr>
        <w:t xml:space="preserve"> - </w:t>
      </w:r>
      <w:r w:rsidRPr="0041708C">
        <w:rPr>
          <w:rtl/>
        </w:rPr>
        <w:t>حت</w:t>
      </w:r>
      <w:r w:rsidR="007E2085" w:rsidRPr="0041708C">
        <w:rPr>
          <w:rtl/>
        </w:rPr>
        <w:t>ی</w:t>
      </w:r>
      <w:r w:rsidRPr="0041708C">
        <w:rPr>
          <w:rtl/>
        </w:rPr>
        <w:t xml:space="preserve"> قواعد مذهب خودش را</w:t>
      </w:r>
      <w:r w:rsidR="0072407D">
        <w:rPr>
          <w:rtl/>
        </w:rPr>
        <w:t xml:space="preserve"> - </w:t>
      </w:r>
      <w:r w:rsidRPr="0041708C">
        <w:rPr>
          <w:rtl/>
        </w:rPr>
        <w:t>رعا</w:t>
      </w:r>
      <w:r w:rsidR="007E2085" w:rsidRPr="0041708C">
        <w:rPr>
          <w:rtl/>
        </w:rPr>
        <w:t>ی</w:t>
      </w:r>
      <w:r w:rsidRPr="0041708C">
        <w:rPr>
          <w:rtl/>
        </w:rPr>
        <w:t>ت نم</w:t>
      </w:r>
      <w:r w:rsidR="007E2085" w:rsidRPr="0041708C">
        <w:rPr>
          <w:rtl/>
        </w:rPr>
        <w:t>ی</w:t>
      </w:r>
      <w:r w:rsidRPr="0041708C">
        <w:rPr>
          <w:rtl/>
        </w:rPr>
        <w:softHyphen/>
      </w:r>
      <w:r w:rsidR="007E2085" w:rsidRPr="0041708C">
        <w:rPr>
          <w:rtl/>
        </w:rPr>
        <w:t>ک</w:t>
      </w:r>
      <w:r w:rsidRPr="0041708C">
        <w:rPr>
          <w:rtl/>
        </w:rPr>
        <w:t>ند</w:t>
      </w:r>
      <w:r w:rsidR="0041708C">
        <w:rPr>
          <w:rtl/>
        </w:rPr>
        <w:t xml:space="preserve"> </w:t>
      </w:r>
      <w:r w:rsidRPr="0041708C">
        <w:rPr>
          <w:rtl/>
        </w:rPr>
        <w:t>چون هدف او اثبات منقولات درباره فضل عل</w:t>
      </w:r>
      <w:r w:rsidR="007E2085" w:rsidRPr="0041708C">
        <w:rPr>
          <w:rtl/>
        </w:rPr>
        <w:t>ی</w:t>
      </w:r>
      <w:r w:rsidRPr="0041708C">
        <w:rPr>
          <w:rtl/>
        </w:rPr>
        <w:t xml:space="preserve"> از رسول</w:t>
      </w:r>
      <w:r w:rsidRPr="0041708C">
        <w:rPr>
          <w:rFonts w:hint="cs"/>
          <w:rtl/>
        </w:rPr>
        <w:t xml:space="preserve"> خدا</w:t>
      </w:r>
      <w:r w:rsidR="002242F1" w:rsidRPr="0041708C">
        <w:rPr>
          <w:rFonts w:ascii="BLotus" w:hAnsi="BLotus" w:cs="CTraditional Arabic"/>
          <w:b/>
          <w:color w:val="000000"/>
          <w:rtl/>
        </w:rPr>
        <w:t xml:space="preserve"> ج </w:t>
      </w:r>
      <w:r w:rsidRPr="0041708C">
        <w:rPr>
          <w:rtl/>
        </w:rPr>
        <w:t>ن</w:t>
      </w:r>
      <w:r w:rsidRPr="0041708C">
        <w:rPr>
          <w:rFonts w:hint="cs"/>
          <w:rtl/>
        </w:rPr>
        <w:t>یس</w:t>
      </w:r>
      <w:r w:rsidRPr="0041708C">
        <w:rPr>
          <w:rtl/>
        </w:rPr>
        <w:t>ت بل</w:t>
      </w:r>
      <w:r w:rsidR="007E2085" w:rsidRPr="0041708C">
        <w:rPr>
          <w:rtl/>
        </w:rPr>
        <w:t>ک</w:t>
      </w:r>
      <w:r w:rsidRPr="0041708C">
        <w:rPr>
          <w:rtl/>
        </w:rPr>
        <w:t>ه م</w:t>
      </w:r>
      <w:r w:rsidR="007E2085" w:rsidRPr="0041708C">
        <w:rPr>
          <w:rtl/>
        </w:rPr>
        <w:t>ی</w:t>
      </w:r>
      <w:r w:rsidRPr="0041708C">
        <w:rPr>
          <w:rtl/>
        </w:rPr>
        <w:softHyphen/>
        <w:t>خواهد همه روا</w:t>
      </w:r>
      <w:r w:rsidR="007E2085" w:rsidRPr="0041708C">
        <w:rPr>
          <w:rtl/>
        </w:rPr>
        <w:t>ی</w:t>
      </w:r>
      <w:r w:rsidRPr="0041708C">
        <w:rPr>
          <w:rtl/>
        </w:rPr>
        <w:t>ات فضل عل</w:t>
      </w:r>
      <w:r w:rsidR="007E2085" w:rsidRPr="0041708C">
        <w:rPr>
          <w:rtl/>
        </w:rPr>
        <w:t>ی</w:t>
      </w:r>
      <w:r w:rsidRPr="0041708C">
        <w:rPr>
          <w:rtl/>
        </w:rPr>
        <w:t xml:space="preserve"> را جمع</w:t>
      </w:r>
      <w:r w:rsidRPr="0041708C">
        <w:rPr>
          <w:rtl/>
        </w:rPr>
        <w:softHyphen/>
      </w:r>
      <w:r w:rsidRPr="0041708C">
        <w:rPr>
          <w:rFonts w:hint="cs"/>
          <w:rtl/>
        </w:rPr>
        <w:t>آ</w:t>
      </w:r>
      <w:r w:rsidRPr="0041708C">
        <w:rPr>
          <w:rtl/>
        </w:rPr>
        <w:t>ور</w:t>
      </w:r>
      <w:r w:rsidR="007E2085" w:rsidRPr="0041708C">
        <w:rPr>
          <w:rtl/>
        </w:rPr>
        <w:t>ی</w:t>
      </w:r>
      <w:r w:rsidRPr="0041708C">
        <w:rPr>
          <w:rtl/>
        </w:rPr>
        <w:t xml:space="preserve"> </w:t>
      </w:r>
      <w:r w:rsidR="007E2085" w:rsidRPr="0041708C">
        <w:rPr>
          <w:rtl/>
        </w:rPr>
        <w:t>ک</w:t>
      </w:r>
      <w:r w:rsidRPr="0041708C">
        <w:rPr>
          <w:rtl/>
        </w:rPr>
        <w:t>ند، عل</w:t>
      </w:r>
      <w:r w:rsidR="007E2085" w:rsidRPr="0041708C">
        <w:rPr>
          <w:rtl/>
        </w:rPr>
        <w:t>ی</w:t>
      </w:r>
      <w:r w:rsidRPr="0041708C">
        <w:rPr>
          <w:rtl/>
        </w:rPr>
        <w:t xml:space="preserve"> هم مانند خلفاء د</w:t>
      </w:r>
      <w:r w:rsidR="007E2085" w:rsidRPr="0041708C">
        <w:rPr>
          <w:rtl/>
        </w:rPr>
        <w:t>ی</w:t>
      </w:r>
      <w:r w:rsidRPr="0041708C">
        <w:rPr>
          <w:rtl/>
        </w:rPr>
        <w:t xml:space="preserve">گر و صحابه بلندتر و </w:t>
      </w:r>
      <w:r w:rsidR="004D33C7" w:rsidRPr="0041708C">
        <w:rPr>
          <w:rtl/>
        </w:rPr>
        <w:t>بزرگ‌تر</w:t>
      </w:r>
      <w:r w:rsidRPr="0041708C">
        <w:rPr>
          <w:rtl/>
        </w:rPr>
        <w:t xml:space="preserve"> از آن است </w:t>
      </w:r>
      <w:r w:rsidRPr="0041708C">
        <w:rPr>
          <w:rFonts w:hint="cs"/>
          <w:rtl/>
        </w:rPr>
        <w:t xml:space="preserve">که </w:t>
      </w:r>
      <w:r w:rsidRPr="0041708C">
        <w:rPr>
          <w:rtl/>
        </w:rPr>
        <w:t>با چ</w:t>
      </w:r>
      <w:r w:rsidR="007E2085" w:rsidRPr="0041708C">
        <w:rPr>
          <w:rtl/>
        </w:rPr>
        <w:t>ی</w:t>
      </w:r>
      <w:r w:rsidRPr="0041708C">
        <w:rPr>
          <w:rtl/>
        </w:rPr>
        <w:t>ز</w:t>
      </w:r>
      <w:r w:rsidR="007E2085" w:rsidRPr="0041708C">
        <w:rPr>
          <w:rtl/>
        </w:rPr>
        <w:t>ی</w:t>
      </w:r>
      <w:r w:rsidR="0072407D">
        <w:rPr>
          <w:rtl/>
        </w:rPr>
        <w:t xml:space="preserve"> - </w:t>
      </w:r>
      <w:r w:rsidR="007E2085" w:rsidRPr="0041708C">
        <w:rPr>
          <w:rtl/>
        </w:rPr>
        <w:t>ک</w:t>
      </w:r>
      <w:r w:rsidRPr="0041708C">
        <w:rPr>
          <w:rtl/>
        </w:rPr>
        <w:t>ه</w:t>
      </w:r>
      <w:r w:rsidR="0041708C">
        <w:rPr>
          <w:rtl/>
        </w:rPr>
        <w:t xml:space="preserve"> </w:t>
      </w:r>
      <w:r w:rsidRPr="0041708C">
        <w:rPr>
          <w:rtl/>
        </w:rPr>
        <w:t>از رسول خدا به صحت نرس</w:t>
      </w:r>
      <w:r w:rsidR="007E2085" w:rsidRPr="0041708C">
        <w:rPr>
          <w:rtl/>
        </w:rPr>
        <w:t>ی</w:t>
      </w:r>
      <w:r w:rsidRPr="0041708C">
        <w:rPr>
          <w:rtl/>
        </w:rPr>
        <w:t>د</w:t>
      </w:r>
      <w:r w:rsidR="0072407D">
        <w:rPr>
          <w:rtl/>
        </w:rPr>
        <w:t xml:space="preserve"> - </w:t>
      </w:r>
      <w:r w:rsidRPr="0041708C">
        <w:rPr>
          <w:rtl/>
        </w:rPr>
        <w:t>تعر</w:t>
      </w:r>
      <w:r w:rsidR="007E2085" w:rsidRPr="0041708C">
        <w:rPr>
          <w:rtl/>
        </w:rPr>
        <w:t>ی</w:t>
      </w:r>
      <w:r w:rsidRPr="0041708C">
        <w:rPr>
          <w:rtl/>
        </w:rPr>
        <w:t>ف و تمج</w:t>
      </w:r>
      <w:r w:rsidR="007E2085" w:rsidRPr="0041708C">
        <w:rPr>
          <w:rtl/>
        </w:rPr>
        <w:t>ی</w:t>
      </w:r>
      <w:r w:rsidRPr="0041708C">
        <w:rPr>
          <w:rtl/>
        </w:rPr>
        <w:t>د شود.</w:t>
      </w:r>
    </w:p>
    <w:p w:rsidR="00AA61E7" w:rsidRPr="0041708C" w:rsidRDefault="00AA61E7" w:rsidP="00BD527D">
      <w:pPr>
        <w:pStyle w:val="a0"/>
        <w:rPr>
          <w:rtl/>
        </w:rPr>
      </w:pPr>
      <w:r w:rsidRPr="0041708C">
        <w:rPr>
          <w:rtl/>
        </w:rPr>
        <w:t>اگر ش</w:t>
      </w:r>
      <w:r w:rsidR="007E2085" w:rsidRPr="0041708C">
        <w:rPr>
          <w:rtl/>
        </w:rPr>
        <w:t>ی</w:t>
      </w:r>
      <w:r w:rsidRPr="0041708C">
        <w:rPr>
          <w:rtl/>
        </w:rPr>
        <w:t>عه و سن</w:t>
      </w:r>
      <w:r w:rsidR="007E2085" w:rsidRPr="0041708C">
        <w:rPr>
          <w:rtl/>
        </w:rPr>
        <w:t>ی</w:t>
      </w:r>
      <w:r w:rsidRPr="0041708C">
        <w:rPr>
          <w:rtl/>
        </w:rPr>
        <w:t xml:space="preserve"> بر گذاشتن قواعد حد</w:t>
      </w:r>
      <w:r w:rsidR="007E2085" w:rsidRPr="0041708C">
        <w:rPr>
          <w:rtl/>
        </w:rPr>
        <w:t>ی</w:t>
      </w:r>
      <w:r w:rsidRPr="0041708C">
        <w:rPr>
          <w:rtl/>
        </w:rPr>
        <w:t>ث «مصطلح الحد</w:t>
      </w:r>
      <w:r w:rsidR="007E2085" w:rsidRPr="0041708C">
        <w:rPr>
          <w:rtl/>
        </w:rPr>
        <w:t>ی</w:t>
      </w:r>
      <w:r w:rsidRPr="0041708C">
        <w:rPr>
          <w:rtl/>
        </w:rPr>
        <w:t>ث» اتفاق دارند، هنگام اختلاف ت</w:t>
      </w:r>
      <w:r w:rsidR="007E2085" w:rsidRPr="0041708C">
        <w:rPr>
          <w:rtl/>
        </w:rPr>
        <w:t>ک</w:t>
      </w:r>
      <w:r w:rsidRPr="0041708C">
        <w:rPr>
          <w:rtl/>
        </w:rPr>
        <w:t xml:space="preserve"> ت</w:t>
      </w:r>
      <w:r w:rsidR="007E2085" w:rsidRPr="0041708C">
        <w:rPr>
          <w:rtl/>
        </w:rPr>
        <w:t>ک</w:t>
      </w:r>
      <w:r w:rsidRPr="0041708C">
        <w:rPr>
          <w:rtl/>
        </w:rPr>
        <w:t xml:space="preserve"> روا</w:t>
      </w:r>
      <w:r w:rsidR="007E2085" w:rsidRPr="0041708C">
        <w:rPr>
          <w:rtl/>
        </w:rPr>
        <w:t>ی</w:t>
      </w:r>
      <w:r w:rsidRPr="0041708C">
        <w:rPr>
          <w:rtl/>
        </w:rPr>
        <w:t>ات با</w:t>
      </w:r>
      <w:r w:rsidR="007E2085" w:rsidRPr="0041708C">
        <w:rPr>
          <w:rtl/>
        </w:rPr>
        <w:t>ی</w:t>
      </w:r>
      <w:r w:rsidRPr="0041708C">
        <w:rPr>
          <w:rtl/>
        </w:rPr>
        <w:t>د آن قواعد رعا</w:t>
      </w:r>
      <w:r w:rsidR="007E2085" w:rsidRPr="0041708C">
        <w:rPr>
          <w:rtl/>
        </w:rPr>
        <w:t>ی</w:t>
      </w:r>
      <w:r w:rsidRPr="0041708C">
        <w:rPr>
          <w:rtl/>
        </w:rPr>
        <w:t>ت شوند و در منازعات به داور</w:t>
      </w:r>
      <w:r w:rsidR="007E2085" w:rsidRPr="0041708C">
        <w:rPr>
          <w:rtl/>
        </w:rPr>
        <w:t>ی</w:t>
      </w:r>
      <w:r w:rsidR="00B95EFF" w:rsidRPr="0041708C">
        <w:rPr>
          <w:rtl/>
        </w:rPr>
        <w:t xml:space="preserve"> آن‌ها </w:t>
      </w:r>
      <w:r w:rsidRPr="0041708C">
        <w:rPr>
          <w:rtl/>
        </w:rPr>
        <w:t>گردن نه</w:t>
      </w:r>
      <w:r w:rsidRPr="0041708C">
        <w:rPr>
          <w:rFonts w:hint="cs"/>
          <w:rtl/>
        </w:rPr>
        <w:t>ند</w:t>
      </w:r>
      <w:r w:rsidRPr="0041708C">
        <w:rPr>
          <w:rtl/>
        </w:rPr>
        <w:t>.</w:t>
      </w:r>
      <w:r w:rsidRPr="0041708C">
        <w:rPr>
          <w:rFonts w:hint="cs"/>
          <w:rtl/>
        </w:rPr>
        <w:t xml:space="preserve"> </w:t>
      </w:r>
      <w:r w:rsidRPr="0041708C">
        <w:rPr>
          <w:rtl/>
        </w:rPr>
        <w:t>سپس بر آنچه صح</w:t>
      </w:r>
      <w:r w:rsidR="007E2085" w:rsidRPr="0041708C">
        <w:rPr>
          <w:rtl/>
        </w:rPr>
        <w:t>ی</w:t>
      </w:r>
      <w:r w:rsidRPr="0041708C">
        <w:rPr>
          <w:rtl/>
        </w:rPr>
        <w:t xml:space="preserve">ح است اعتماد </w:t>
      </w:r>
      <w:r w:rsidR="007E2085" w:rsidRPr="0041708C">
        <w:rPr>
          <w:rtl/>
        </w:rPr>
        <w:t>ک</w:t>
      </w:r>
      <w:r w:rsidRPr="0041708C">
        <w:rPr>
          <w:rtl/>
        </w:rPr>
        <w:t>نند، و اگر</w:t>
      </w:r>
      <w:r w:rsidR="00B95EFF" w:rsidRPr="0041708C">
        <w:rPr>
          <w:rtl/>
        </w:rPr>
        <w:t xml:space="preserve"> آن‌ها </w:t>
      </w:r>
      <w:r w:rsidRPr="0041708C">
        <w:rPr>
          <w:rtl/>
        </w:rPr>
        <w:t>چن</w:t>
      </w:r>
      <w:r w:rsidR="007E2085" w:rsidRPr="0041708C">
        <w:rPr>
          <w:rtl/>
        </w:rPr>
        <w:t>ی</w:t>
      </w:r>
      <w:r w:rsidRPr="0041708C">
        <w:rPr>
          <w:rtl/>
        </w:rPr>
        <w:t xml:space="preserve">ن </w:t>
      </w:r>
      <w:r w:rsidR="007E2085" w:rsidRPr="0041708C">
        <w:rPr>
          <w:rtl/>
        </w:rPr>
        <w:t>ک</w:t>
      </w:r>
      <w:r w:rsidRPr="0041708C">
        <w:rPr>
          <w:rtl/>
        </w:rPr>
        <w:t>ارها</w:t>
      </w:r>
      <w:r w:rsidR="007E2085" w:rsidRPr="0041708C">
        <w:rPr>
          <w:rtl/>
        </w:rPr>
        <w:t>یی</w:t>
      </w:r>
      <w:r w:rsidRPr="0041708C">
        <w:rPr>
          <w:rtl/>
        </w:rPr>
        <w:t xml:space="preserve"> انجام </w:t>
      </w:r>
      <w:r w:rsidRPr="0041708C">
        <w:rPr>
          <w:rFonts w:hint="cs"/>
          <w:rtl/>
        </w:rPr>
        <w:t>ن</w:t>
      </w:r>
      <w:r w:rsidRPr="0041708C">
        <w:rPr>
          <w:rtl/>
        </w:rPr>
        <w:t>دهند. نزد</w:t>
      </w:r>
      <w:r w:rsidR="007E2085" w:rsidRPr="0041708C">
        <w:rPr>
          <w:rtl/>
        </w:rPr>
        <w:t>یکی</w:t>
      </w:r>
      <w:r w:rsidRPr="0041708C">
        <w:rPr>
          <w:rtl/>
        </w:rPr>
        <w:t xml:space="preserve"> و تفه</w:t>
      </w:r>
      <w:r w:rsidR="007E2085" w:rsidRPr="0041708C">
        <w:rPr>
          <w:rtl/>
        </w:rPr>
        <w:t>ی</w:t>
      </w:r>
      <w:r w:rsidRPr="0041708C">
        <w:rPr>
          <w:rtl/>
        </w:rPr>
        <w:t>م همد</w:t>
      </w:r>
      <w:r w:rsidR="007E2085" w:rsidRPr="0041708C">
        <w:rPr>
          <w:rtl/>
        </w:rPr>
        <w:t>ی</w:t>
      </w:r>
      <w:r w:rsidRPr="0041708C">
        <w:rPr>
          <w:rtl/>
        </w:rPr>
        <w:t>گر آرزو</w:t>
      </w:r>
      <w:r w:rsidRPr="0041708C">
        <w:rPr>
          <w:rFonts w:hint="cs"/>
          <w:rtl/>
        </w:rPr>
        <w:t>ی</w:t>
      </w:r>
      <w:r w:rsidRPr="0041708C">
        <w:rPr>
          <w:rtl/>
        </w:rPr>
        <w:t>ی</w:t>
      </w:r>
      <w:r w:rsidR="0041708C">
        <w:rPr>
          <w:rFonts w:hint="cs"/>
          <w:rtl/>
        </w:rPr>
        <w:t xml:space="preserve"> بی‌</w:t>
      </w:r>
      <w:r w:rsidRPr="0041708C">
        <w:rPr>
          <w:rFonts w:hint="cs"/>
          <w:rtl/>
        </w:rPr>
        <w:t>جا</w:t>
      </w:r>
      <w:r w:rsidRPr="0041708C">
        <w:rPr>
          <w:rtl/>
        </w:rPr>
        <w:t xml:space="preserve"> ب</w:t>
      </w:r>
      <w:r w:rsidR="007E2085" w:rsidRPr="0041708C">
        <w:rPr>
          <w:rtl/>
        </w:rPr>
        <w:t>ی</w:t>
      </w:r>
      <w:r w:rsidRPr="0041708C">
        <w:rPr>
          <w:rtl/>
        </w:rPr>
        <w:t>ش ن</w:t>
      </w:r>
      <w:r w:rsidR="007E2085" w:rsidRPr="0041708C">
        <w:rPr>
          <w:rtl/>
        </w:rPr>
        <w:t>ی</w:t>
      </w:r>
      <w:r w:rsidRPr="0041708C">
        <w:rPr>
          <w:rtl/>
        </w:rPr>
        <w:t>ست، و ه</w:t>
      </w:r>
      <w:r w:rsidR="007E2085" w:rsidRPr="0041708C">
        <w:rPr>
          <w:rtl/>
        </w:rPr>
        <w:t>ی</w:t>
      </w:r>
      <w:r w:rsidRPr="0041708C">
        <w:rPr>
          <w:rtl/>
        </w:rPr>
        <w:t>چگاه نزد</w:t>
      </w:r>
      <w:r w:rsidR="007E2085" w:rsidRPr="0041708C">
        <w:rPr>
          <w:rtl/>
        </w:rPr>
        <w:t>یکی</w:t>
      </w:r>
      <w:r w:rsidRPr="0041708C">
        <w:rPr>
          <w:rtl/>
        </w:rPr>
        <w:t xml:space="preserve"> و تفاهم </w:t>
      </w:r>
      <w:r w:rsidRPr="0041708C">
        <w:rPr>
          <w:rFonts w:hint="cs"/>
          <w:rtl/>
        </w:rPr>
        <w:t>میان</w:t>
      </w:r>
      <w:r w:rsidR="00B95EFF" w:rsidRPr="0041708C">
        <w:rPr>
          <w:rtl/>
        </w:rPr>
        <w:t xml:space="preserve"> آن‌ها </w:t>
      </w:r>
      <w:r w:rsidRPr="0041708C">
        <w:rPr>
          <w:rtl/>
        </w:rPr>
        <w:t>مم</w:t>
      </w:r>
      <w:r w:rsidR="007E2085" w:rsidRPr="0041708C">
        <w:rPr>
          <w:rtl/>
        </w:rPr>
        <w:t>ک</w:t>
      </w:r>
      <w:r w:rsidRPr="0041708C">
        <w:rPr>
          <w:rtl/>
        </w:rPr>
        <w:t>ن ن</w:t>
      </w:r>
      <w:r w:rsidR="007E2085" w:rsidRPr="0041708C">
        <w:rPr>
          <w:rtl/>
        </w:rPr>
        <w:t>ی</w:t>
      </w:r>
      <w:r w:rsidRPr="0041708C">
        <w:rPr>
          <w:rtl/>
        </w:rPr>
        <w:t>ست و هر تلاش</w:t>
      </w:r>
      <w:r w:rsidR="007E2085" w:rsidRPr="0041708C">
        <w:rPr>
          <w:rtl/>
        </w:rPr>
        <w:t>ی</w:t>
      </w:r>
      <w:r w:rsidRPr="0041708C">
        <w:rPr>
          <w:rtl/>
        </w:rPr>
        <w:t xml:space="preserve"> در ا</w:t>
      </w:r>
      <w:r w:rsidR="007E2085" w:rsidRPr="0041708C">
        <w:rPr>
          <w:rtl/>
        </w:rPr>
        <w:t>ی</w:t>
      </w:r>
      <w:r w:rsidRPr="0041708C">
        <w:rPr>
          <w:rtl/>
        </w:rPr>
        <w:t>ن راستا</w:t>
      </w:r>
      <w:r w:rsidR="0041708C">
        <w:rPr>
          <w:rtl/>
        </w:rPr>
        <w:t xml:space="preserve"> بی‌</w:t>
      </w:r>
      <w:r w:rsidRPr="0041708C">
        <w:rPr>
          <w:rtl/>
        </w:rPr>
        <w:t>فائده و</w:t>
      </w:r>
      <w:r w:rsidR="0041708C">
        <w:rPr>
          <w:rFonts w:hint="cs"/>
          <w:rtl/>
        </w:rPr>
        <w:t xml:space="preserve"> بی‌</w:t>
      </w:r>
      <w:r w:rsidRPr="0041708C">
        <w:rPr>
          <w:rtl/>
        </w:rPr>
        <w:t>ارزش است</w:t>
      </w:r>
      <w:r w:rsidR="0010533C">
        <w:rPr>
          <w:rtl/>
        </w:rPr>
        <w:t>.</w:t>
      </w:r>
      <w:r w:rsidRPr="0041708C">
        <w:rPr>
          <w:rtl/>
        </w:rPr>
        <w:t xml:space="preserve"> </w:t>
      </w:r>
      <w:r w:rsidRPr="0041708C">
        <w:rPr>
          <w:rFonts w:hint="cs"/>
          <w:rtl/>
        </w:rPr>
        <w:t xml:space="preserve">پناه بر خدا! </w:t>
      </w:r>
      <w:r w:rsidRPr="0041708C">
        <w:rPr>
          <w:rtl/>
        </w:rPr>
        <w:t>پایان کلام آلبانی</w:t>
      </w:r>
      <w:r w:rsidRPr="0041708C">
        <w:rPr>
          <w:rFonts w:hint="cs"/>
          <w:rtl/>
        </w:rPr>
        <w:t>.</w:t>
      </w:r>
      <w:r w:rsidRPr="0041708C">
        <w:rPr>
          <w:rtl/>
        </w:rPr>
        <w:t xml:space="preserve"> </w:t>
      </w:r>
      <w:r w:rsidRPr="0041708C">
        <w:rPr>
          <w:rFonts w:hint="cs"/>
          <w:rtl/>
        </w:rPr>
        <w:t>(</w:t>
      </w:r>
      <w:r w:rsidRPr="0041708C">
        <w:rPr>
          <w:rtl/>
        </w:rPr>
        <w:t>خداوند او را</w:t>
      </w:r>
      <w:r w:rsidRPr="0041708C">
        <w:rPr>
          <w:rFonts w:hint="cs"/>
          <w:rtl/>
        </w:rPr>
        <w:t xml:space="preserve"> مورد رحمت و مغفرتش قرار دهد. و ما را از علمش بهرمند گرداند)</w:t>
      </w:r>
      <w:r w:rsidRPr="0041708C">
        <w:rPr>
          <w:rtl/>
        </w:rPr>
        <w:t>.</w:t>
      </w:r>
    </w:p>
    <w:p w:rsidR="00AA61E7" w:rsidRPr="0041708C" w:rsidRDefault="00AA61E7" w:rsidP="00164775">
      <w:pPr>
        <w:pStyle w:val="a0"/>
        <w:rPr>
          <w:rtl/>
        </w:rPr>
      </w:pPr>
      <w:r w:rsidRPr="0041708C">
        <w:rPr>
          <w:rtl/>
        </w:rPr>
        <w:t>هر سه حد</w:t>
      </w:r>
      <w:r w:rsidR="007E2085" w:rsidRPr="0041708C">
        <w:rPr>
          <w:rtl/>
        </w:rPr>
        <w:t>ی</w:t>
      </w:r>
      <w:r w:rsidRPr="0041708C">
        <w:rPr>
          <w:rtl/>
        </w:rPr>
        <w:t>ث</w:t>
      </w:r>
      <w:r w:rsidRPr="0041708C">
        <w:rPr>
          <w:rFonts w:hint="cs"/>
          <w:rtl/>
        </w:rPr>
        <w:t>ی</w:t>
      </w:r>
      <w:r w:rsidRPr="0041708C">
        <w:rPr>
          <w:rtl/>
        </w:rPr>
        <w:t xml:space="preserve"> </w:t>
      </w:r>
      <w:r w:rsidR="007E2085" w:rsidRPr="0041708C">
        <w:rPr>
          <w:rtl/>
        </w:rPr>
        <w:t>ک</w:t>
      </w:r>
      <w:r w:rsidRPr="0041708C">
        <w:rPr>
          <w:rtl/>
        </w:rPr>
        <w:t>ه مراجعات با</w:t>
      </w:r>
      <w:r w:rsidR="00B95EFF" w:rsidRPr="0041708C">
        <w:rPr>
          <w:rtl/>
        </w:rPr>
        <w:t xml:space="preserve"> آن‌ها </w:t>
      </w:r>
      <w:r w:rsidRPr="0041708C">
        <w:rPr>
          <w:rtl/>
        </w:rPr>
        <w:t>شروع شده است موضوع و دروغ هستند و احاد</w:t>
      </w:r>
      <w:r w:rsidR="007E2085" w:rsidRPr="0041708C">
        <w:rPr>
          <w:rtl/>
        </w:rPr>
        <w:t>ی</w:t>
      </w:r>
      <w:r w:rsidRPr="0041708C">
        <w:rPr>
          <w:rtl/>
        </w:rPr>
        <w:t>ث</w:t>
      </w:r>
      <w:r w:rsidR="007E2085" w:rsidRPr="0041708C">
        <w:rPr>
          <w:rtl/>
        </w:rPr>
        <w:t>ی</w:t>
      </w:r>
      <w:r w:rsidRPr="0041708C">
        <w:rPr>
          <w:rtl/>
        </w:rPr>
        <w:t xml:space="preserve"> </w:t>
      </w:r>
      <w:r w:rsidR="007E2085" w:rsidRPr="0041708C">
        <w:rPr>
          <w:rtl/>
        </w:rPr>
        <w:t>ک</w:t>
      </w:r>
      <w:r w:rsidRPr="0041708C">
        <w:rPr>
          <w:rtl/>
        </w:rPr>
        <w:t>ه بعد از</w:t>
      </w:r>
      <w:r w:rsidR="00B95EFF" w:rsidRPr="0041708C">
        <w:rPr>
          <w:rtl/>
        </w:rPr>
        <w:t xml:space="preserve"> آن‌ها </w:t>
      </w:r>
      <w:r w:rsidRPr="0041708C">
        <w:rPr>
          <w:rtl/>
        </w:rPr>
        <w:t>م</w:t>
      </w:r>
      <w:r w:rsidR="007E2085" w:rsidRPr="0041708C">
        <w:rPr>
          <w:rtl/>
        </w:rPr>
        <w:t>ی</w:t>
      </w:r>
      <w:r w:rsidRPr="0041708C">
        <w:rPr>
          <w:rtl/>
        </w:rPr>
        <w:softHyphen/>
        <w:t>آ</w:t>
      </w:r>
      <w:r w:rsidR="007E2085" w:rsidRPr="0041708C">
        <w:rPr>
          <w:rtl/>
        </w:rPr>
        <w:t>ی</w:t>
      </w:r>
      <w:r w:rsidRPr="0041708C">
        <w:rPr>
          <w:rtl/>
        </w:rPr>
        <w:t>ند حال بهتر</w:t>
      </w:r>
      <w:r w:rsidR="007E2085" w:rsidRPr="0041708C">
        <w:rPr>
          <w:rtl/>
        </w:rPr>
        <w:t>ی</w:t>
      </w:r>
      <w:r w:rsidRPr="0041708C">
        <w:rPr>
          <w:rtl/>
        </w:rPr>
        <w:t xml:space="preserve"> ندارندهمه احا</w:t>
      </w:r>
      <w:r w:rsidRPr="0041708C">
        <w:rPr>
          <w:rFonts w:hint="cs"/>
          <w:rtl/>
        </w:rPr>
        <w:t>د</w:t>
      </w:r>
      <w:r w:rsidRPr="0041708C">
        <w:rPr>
          <w:rtl/>
        </w:rPr>
        <w:t>یث روایت شده سیزده حدیث هستند با بررسی</w:t>
      </w:r>
      <w:r w:rsidR="00B95EFF" w:rsidRPr="0041708C">
        <w:rPr>
          <w:rtl/>
        </w:rPr>
        <w:t xml:space="preserve"> آن‌ها </w:t>
      </w:r>
      <w:r w:rsidRPr="0041708C">
        <w:rPr>
          <w:rtl/>
        </w:rPr>
        <w:t>متو</w:t>
      </w:r>
      <w:r w:rsidRPr="0041708C">
        <w:rPr>
          <w:rFonts w:hint="cs"/>
          <w:rtl/>
        </w:rPr>
        <w:t>ج</w:t>
      </w:r>
      <w:r w:rsidRPr="0041708C">
        <w:rPr>
          <w:rtl/>
        </w:rPr>
        <w:t>ه</w:t>
      </w:r>
      <w:r w:rsidR="0090483B">
        <w:rPr>
          <w:rtl/>
        </w:rPr>
        <w:t xml:space="preserve"> می‌</w:t>
      </w:r>
      <w:r w:rsidRPr="0041708C">
        <w:rPr>
          <w:rtl/>
        </w:rPr>
        <w:t>شویم که پنج حد</w:t>
      </w:r>
      <w:r w:rsidR="007E2085" w:rsidRPr="0041708C">
        <w:rPr>
          <w:rtl/>
        </w:rPr>
        <w:t>ی</w:t>
      </w:r>
      <w:r w:rsidRPr="0041708C">
        <w:rPr>
          <w:rtl/>
        </w:rPr>
        <w:t xml:space="preserve">ث از </w:t>
      </w:r>
      <w:r w:rsidR="007E2085" w:rsidRPr="0041708C">
        <w:rPr>
          <w:rtl/>
        </w:rPr>
        <w:t>ک</w:t>
      </w:r>
      <w:r w:rsidRPr="0041708C">
        <w:rPr>
          <w:rtl/>
        </w:rPr>
        <w:t xml:space="preserve">تاب </w:t>
      </w:r>
      <w:r w:rsidRPr="0041708C">
        <w:rPr>
          <w:rStyle w:val="Char1"/>
          <w:rtl/>
        </w:rPr>
        <w:t>«الصواعق المحرقة»</w:t>
      </w:r>
      <w:r w:rsidRPr="0041708C">
        <w:rPr>
          <w:rtl/>
        </w:rPr>
        <w:t xml:space="preserve"> ه</w:t>
      </w:r>
      <w:r w:rsidR="007E2085" w:rsidRPr="0041708C">
        <w:rPr>
          <w:rtl/>
        </w:rPr>
        <w:t>ی</w:t>
      </w:r>
      <w:r w:rsidRPr="0041708C">
        <w:rPr>
          <w:rtl/>
        </w:rPr>
        <w:t>ثم</w:t>
      </w:r>
      <w:r w:rsidR="007E2085" w:rsidRPr="0041708C">
        <w:rPr>
          <w:rtl/>
        </w:rPr>
        <w:t>ی</w:t>
      </w:r>
      <w:r w:rsidRPr="0041708C">
        <w:rPr>
          <w:rtl/>
        </w:rPr>
        <w:t xml:space="preserve"> است </w:t>
      </w:r>
      <w:r w:rsidRPr="0041708C">
        <w:rPr>
          <w:rFonts w:hint="cs"/>
          <w:rtl/>
        </w:rPr>
        <w:t xml:space="preserve">که </w:t>
      </w:r>
      <w:r w:rsidRPr="0041708C">
        <w:rPr>
          <w:rtl/>
        </w:rPr>
        <w:t>اصل کتاب بطلان عق</w:t>
      </w:r>
      <w:r w:rsidR="007E2085" w:rsidRPr="0041708C">
        <w:rPr>
          <w:rtl/>
        </w:rPr>
        <w:t>ی</w:t>
      </w:r>
      <w:r w:rsidRPr="0041708C">
        <w:rPr>
          <w:rtl/>
        </w:rPr>
        <w:t>ده رافض</w:t>
      </w:r>
      <w:r w:rsidR="007E2085" w:rsidRPr="0041708C">
        <w:rPr>
          <w:rtl/>
        </w:rPr>
        <w:t>ی</w:t>
      </w:r>
      <w:r w:rsidRPr="0041708C">
        <w:rPr>
          <w:rtl/>
        </w:rPr>
        <w:t>ه را</w:t>
      </w:r>
      <w:r w:rsidRPr="0041708C">
        <w:rPr>
          <w:rFonts w:hint="cs"/>
          <w:rtl/>
        </w:rPr>
        <w:t xml:space="preserve"> </w:t>
      </w:r>
      <w:r w:rsidRPr="0041708C">
        <w:rPr>
          <w:rtl/>
        </w:rPr>
        <w:t>اثبات م</w:t>
      </w:r>
      <w:r w:rsidR="007E2085" w:rsidRPr="0041708C">
        <w:rPr>
          <w:rtl/>
        </w:rPr>
        <w:t>ی</w:t>
      </w:r>
      <w:r w:rsidRPr="0041708C">
        <w:rPr>
          <w:rtl/>
        </w:rPr>
        <w:softHyphen/>
      </w:r>
      <w:r w:rsidR="007E2085" w:rsidRPr="0041708C">
        <w:rPr>
          <w:rtl/>
        </w:rPr>
        <w:t>ک</w:t>
      </w:r>
      <w:r w:rsidRPr="0041708C">
        <w:rPr>
          <w:rtl/>
        </w:rPr>
        <w:t>ند بد</w:t>
      </w:r>
      <w:r w:rsidR="007E2085" w:rsidRPr="0041708C">
        <w:rPr>
          <w:rtl/>
        </w:rPr>
        <w:t>ی</w:t>
      </w:r>
      <w:r w:rsidRPr="0041708C">
        <w:rPr>
          <w:rtl/>
        </w:rPr>
        <w:t xml:space="preserve">ن سبب </w:t>
      </w:r>
      <w:r w:rsidR="007E2085" w:rsidRPr="0041708C">
        <w:rPr>
          <w:rtl/>
        </w:rPr>
        <w:t>ک</w:t>
      </w:r>
      <w:r w:rsidRPr="0041708C">
        <w:rPr>
          <w:rtl/>
        </w:rPr>
        <w:t>تاب «رعدها</w:t>
      </w:r>
      <w:r w:rsidR="007E2085" w:rsidRPr="0041708C">
        <w:rPr>
          <w:rtl/>
        </w:rPr>
        <w:t>ی</w:t>
      </w:r>
      <w:r w:rsidRPr="0041708C">
        <w:rPr>
          <w:rtl/>
        </w:rPr>
        <w:t xml:space="preserve"> سوزنده» </w:t>
      </w:r>
      <w:r w:rsidRPr="0041708C">
        <w:rPr>
          <w:rStyle w:val="Char1"/>
          <w:rtl/>
        </w:rPr>
        <w:t>«الصواعق المحرقة»</w:t>
      </w:r>
      <w:r w:rsidRPr="0041708C">
        <w:rPr>
          <w:rtl/>
        </w:rPr>
        <w:t xml:space="preserve"> را در اهل بدعت و زندقه تال</w:t>
      </w:r>
      <w:r w:rsidR="007E2085" w:rsidRPr="0041708C">
        <w:rPr>
          <w:rtl/>
        </w:rPr>
        <w:t>ی</w:t>
      </w:r>
      <w:r w:rsidRPr="0041708C">
        <w:rPr>
          <w:rtl/>
        </w:rPr>
        <w:t>ف کرده است و بیان فرموده که احاد</w:t>
      </w:r>
      <w:r w:rsidR="007E2085" w:rsidRPr="0041708C">
        <w:rPr>
          <w:rtl/>
        </w:rPr>
        <w:t>ی</w:t>
      </w:r>
      <w:r w:rsidRPr="0041708C">
        <w:rPr>
          <w:rtl/>
        </w:rPr>
        <w:t>ث قابل استدلال ن</w:t>
      </w:r>
      <w:r w:rsidR="007E2085" w:rsidRPr="0041708C">
        <w:rPr>
          <w:rtl/>
        </w:rPr>
        <w:t>ی</w:t>
      </w:r>
      <w:r w:rsidRPr="0041708C">
        <w:rPr>
          <w:rtl/>
        </w:rPr>
        <w:t>ستند</w:t>
      </w:r>
      <w:r w:rsidR="0041708C">
        <w:rPr>
          <w:rtl/>
        </w:rPr>
        <w:t xml:space="preserve"> </w:t>
      </w:r>
      <w:r w:rsidRPr="0041708C">
        <w:rPr>
          <w:rtl/>
        </w:rPr>
        <w:t>چون مخالف احاد</w:t>
      </w:r>
      <w:r w:rsidR="007E2085" w:rsidRPr="0041708C">
        <w:rPr>
          <w:rtl/>
        </w:rPr>
        <w:t>ی</w:t>
      </w:r>
      <w:r w:rsidRPr="0041708C">
        <w:rPr>
          <w:rtl/>
        </w:rPr>
        <w:t>ث متواتر</w:t>
      </w:r>
      <w:r w:rsidR="0090483B">
        <w:rPr>
          <w:rtl/>
        </w:rPr>
        <w:t xml:space="preserve"> می‌</w:t>
      </w:r>
      <w:r w:rsidRPr="0041708C">
        <w:rPr>
          <w:rtl/>
        </w:rPr>
        <w:t>باشند اما رافض</w:t>
      </w:r>
      <w:r w:rsidR="007E2085" w:rsidRPr="0041708C">
        <w:rPr>
          <w:rtl/>
        </w:rPr>
        <w:t>ی</w:t>
      </w:r>
      <w:r w:rsidR="0041708C">
        <w:rPr>
          <w:rtl/>
        </w:rPr>
        <w:t xml:space="preserve"> </w:t>
      </w:r>
      <w:r w:rsidRPr="0041708C">
        <w:rPr>
          <w:rtl/>
        </w:rPr>
        <w:t>احاد</w:t>
      </w:r>
      <w:r w:rsidR="007E2085" w:rsidRPr="0041708C">
        <w:rPr>
          <w:rtl/>
        </w:rPr>
        <w:t>ی</w:t>
      </w:r>
      <w:r w:rsidRPr="0041708C">
        <w:rPr>
          <w:rtl/>
        </w:rPr>
        <w:t>ث ضعیف و موضوع را ذکر</w:t>
      </w:r>
      <w:r w:rsidR="0090483B">
        <w:rPr>
          <w:rtl/>
        </w:rPr>
        <w:t xml:space="preserve"> می‌</w:t>
      </w:r>
      <w:r w:rsidRPr="0041708C">
        <w:rPr>
          <w:rtl/>
        </w:rPr>
        <w:t>کند و از احادیث مخالف</w:t>
      </w:r>
      <w:r w:rsidR="00B95EFF" w:rsidRPr="0041708C">
        <w:rPr>
          <w:rtl/>
        </w:rPr>
        <w:t xml:space="preserve"> آن‌ها </w:t>
      </w:r>
      <w:r w:rsidRPr="0041708C">
        <w:rPr>
          <w:rtl/>
        </w:rPr>
        <w:t>خود را به جهل و نادان</w:t>
      </w:r>
      <w:r w:rsidR="007E2085" w:rsidRPr="0041708C">
        <w:rPr>
          <w:rtl/>
        </w:rPr>
        <w:t>ی</w:t>
      </w:r>
      <w:r w:rsidRPr="0041708C">
        <w:rPr>
          <w:rtl/>
        </w:rPr>
        <w:t xml:space="preserve"> م</w:t>
      </w:r>
      <w:r w:rsidR="007E2085" w:rsidRPr="0041708C">
        <w:rPr>
          <w:rtl/>
        </w:rPr>
        <w:t>ی</w:t>
      </w:r>
      <w:r w:rsidRPr="0041708C">
        <w:rPr>
          <w:rtl/>
        </w:rPr>
        <w:softHyphen/>
        <w:t>اندازد. بد</w:t>
      </w:r>
      <w:r w:rsidR="007E2085" w:rsidRPr="0041708C">
        <w:rPr>
          <w:rtl/>
        </w:rPr>
        <w:t>ی</w:t>
      </w:r>
      <w:r w:rsidRPr="0041708C">
        <w:rPr>
          <w:rtl/>
        </w:rPr>
        <w:t>ن سبب توقف</w:t>
      </w:r>
      <w:r w:rsidR="007E2085" w:rsidRPr="0041708C">
        <w:rPr>
          <w:rtl/>
        </w:rPr>
        <w:t>ی</w:t>
      </w:r>
      <w:r w:rsidRPr="0041708C">
        <w:rPr>
          <w:rtl/>
        </w:rPr>
        <w:t xml:space="preserve"> طولان</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 xml:space="preserve">م، </w:t>
      </w:r>
      <w:r w:rsidR="007E2085" w:rsidRPr="0041708C">
        <w:rPr>
          <w:rtl/>
        </w:rPr>
        <w:t>ک</w:t>
      </w:r>
      <w:r w:rsidRPr="0041708C">
        <w:rPr>
          <w:rtl/>
        </w:rPr>
        <w:t xml:space="preserve">ه ما را از رجوع به </w:t>
      </w:r>
      <w:r w:rsidRPr="0041708C">
        <w:rPr>
          <w:rStyle w:val="Char1"/>
          <w:rtl/>
        </w:rPr>
        <w:t>«الصواعق المحرقة»</w:t>
      </w:r>
      <w:r w:rsidR="0041708C">
        <w:rPr>
          <w:rtl/>
        </w:rPr>
        <w:t xml:space="preserve"> بی‌</w:t>
      </w:r>
      <w:r w:rsidRPr="0041708C">
        <w:rPr>
          <w:rtl/>
        </w:rPr>
        <w:t>ن</w:t>
      </w:r>
      <w:r w:rsidR="007E2085" w:rsidRPr="0041708C">
        <w:rPr>
          <w:rtl/>
        </w:rPr>
        <w:t>ی</w:t>
      </w:r>
      <w:r w:rsidRPr="0041708C">
        <w:rPr>
          <w:rtl/>
        </w:rPr>
        <w:t>از 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BD527D">
      <w:pPr>
        <w:pStyle w:val="a0"/>
        <w:rPr>
          <w:rtl/>
        </w:rPr>
      </w:pPr>
      <w:r w:rsidRPr="0041708C">
        <w:rPr>
          <w:rtl/>
        </w:rPr>
        <w:t>سه حد</w:t>
      </w:r>
      <w:r w:rsidR="007E2085" w:rsidRPr="0041708C">
        <w:rPr>
          <w:rtl/>
        </w:rPr>
        <w:t>ی</w:t>
      </w:r>
      <w:r w:rsidRPr="0041708C">
        <w:rPr>
          <w:rtl/>
        </w:rPr>
        <w:t>ث روا</w:t>
      </w:r>
      <w:r w:rsidR="007E2085" w:rsidRPr="0041708C">
        <w:rPr>
          <w:rtl/>
        </w:rPr>
        <w:t>ی</w:t>
      </w:r>
      <w:r w:rsidRPr="0041708C">
        <w:rPr>
          <w:rtl/>
        </w:rPr>
        <w:t xml:space="preserve">ت شده از </w:t>
      </w:r>
      <w:r w:rsidR="007E2085" w:rsidRPr="0041708C">
        <w:rPr>
          <w:rtl/>
        </w:rPr>
        <w:t>ک</w:t>
      </w:r>
      <w:r w:rsidRPr="0041708C">
        <w:rPr>
          <w:rtl/>
        </w:rPr>
        <w:t xml:space="preserve">نزالعمال </w:t>
      </w:r>
      <w:r w:rsidR="006C441C" w:rsidRPr="0041708C">
        <w:rPr>
          <w:rtl/>
        </w:rPr>
        <w:t>هیچکدام</w:t>
      </w:r>
      <w:r w:rsidRPr="0041708C">
        <w:rPr>
          <w:rtl/>
        </w:rPr>
        <w:t xml:space="preserve"> صح</w:t>
      </w:r>
      <w:r w:rsidR="007E2085" w:rsidRPr="0041708C">
        <w:rPr>
          <w:rtl/>
        </w:rPr>
        <w:t>ی</w:t>
      </w:r>
      <w:r w:rsidRPr="0041708C">
        <w:rPr>
          <w:rtl/>
        </w:rPr>
        <w:t>ح نبودند.</w:t>
      </w:r>
    </w:p>
    <w:p w:rsidR="00AA61E7" w:rsidRPr="0041708C" w:rsidRDefault="00AA61E7" w:rsidP="00164775">
      <w:pPr>
        <w:pStyle w:val="a0"/>
        <w:spacing w:line="235" w:lineRule="auto"/>
        <w:rPr>
          <w:rtl/>
        </w:rPr>
      </w:pPr>
      <w:r w:rsidRPr="0041708C">
        <w:rPr>
          <w:rtl/>
        </w:rPr>
        <w:t>و بق</w:t>
      </w:r>
      <w:r w:rsidR="007E2085" w:rsidRPr="0041708C">
        <w:rPr>
          <w:rtl/>
        </w:rPr>
        <w:t>ی</w:t>
      </w:r>
      <w:r w:rsidR="00B02163" w:rsidRPr="0041708C">
        <w:rPr>
          <w:rtl/>
        </w:rPr>
        <w:t>ه منقولاتش از«</w:t>
      </w:r>
      <w:r w:rsidRPr="0041708C">
        <w:rPr>
          <w:rtl/>
        </w:rPr>
        <w:t>اسعاف الرغب</w:t>
      </w:r>
      <w:r w:rsidR="007E2085" w:rsidRPr="0041708C">
        <w:rPr>
          <w:rtl/>
        </w:rPr>
        <w:t>ی</w:t>
      </w:r>
      <w:r w:rsidRPr="0041708C">
        <w:rPr>
          <w:rtl/>
        </w:rPr>
        <w:t>ن</w:t>
      </w:r>
      <w:r w:rsidR="00B02163" w:rsidRPr="0041708C">
        <w:rPr>
          <w:rtl/>
        </w:rPr>
        <w:t>» و «الشرف المؤبد» و «</w:t>
      </w:r>
      <w:r w:rsidRPr="0041708C">
        <w:rPr>
          <w:rtl/>
        </w:rPr>
        <w:t>الشفاء اح</w:t>
      </w:r>
      <w:r w:rsidR="007E2085" w:rsidRPr="0041708C">
        <w:rPr>
          <w:rtl/>
        </w:rPr>
        <w:t>ی</w:t>
      </w:r>
      <w:r w:rsidRPr="0041708C">
        <w:rPr>
          <w:rtl/>
        </w:rPr>
        <w:t>اء الم</w:t>
      </w:r>
      <w:r w:rsidR="007E2085" w:rsidRPr="0041708C">
        <w:rPr>
          <w:rtl/>
        </w:rPr>
        <w:t>ی</w:t>
      </w:r>
      <w:r w:rsidR="00BE7FA8" w:rsidRPr="0041708C">
        <w:rPr>
          <w:rtl/>
        </w:rPr>
        <w:t>ت،» و «</w:t>
      </w:r>
      <w:r w:rsidRPr="0041708C">
        <w:rPr>
          <w:rtl/>
        </w:rPr>
        <w:t>ال</w:t>
      </w:r>
      <w:r w:rsidRPr="0041708C">
        <w:rPr>
          <w:rFonts w:hint="cs"/>
          <w:rtl/>
        </w:rPr>
        <w:t>أ</w:t>
      </w:r>
      <w:r w:rsidRPr="0041708C">
        <w:rPr>
          <w:rtl/>
        </w:rPr>
        <w:t>ربع</w:t>
      </w:r>
      <w:r w:rsidR="007E2085" w:rsidRPr="0041708C">
        <w:rPr>
          <w:rtl/>
        </w:rPr>
        <w:t>ی</w:t>
      </w:r>
      <w:r w:rsidRPr="0041708C">
        <w:rPr>
          <w:rtl/>
        </w:rPr>
        <w:t>ن للنبهان</w:t>
      </w:r>
      <w:r w:rsidR="007E2085" w:rsidRPr="0041708C">
        <w:rPr>
          <w:rtl/>
        </w:rPr>
        <w:t>ی</w:t>
      </w:r>
      <w:r w:rsidRPr="0041708C">
        <w:rPr>
          <w:rtl/>
        </w:rPr>
        <w:t>»</w:t>
      </w:r>
      <w:r w:rsidR="00BE7FA8" w:rsidRPr="0041708C">
        <w:rPr>
          <w:rFonts w:hint="cs"/>
          <w:rtl/>
        </w:rPr>
        <w:t>،</w:t>
      </w:r>
      <w:r w:rsidR="00BE7FA8" w:rsidRPr="0041708C">
        <w:rPr>
          <w:rtl/>
        </w:rPr>
        <w:t xml:space="preserve"> و «</w:t>
      </w:r>
      <w:r w:rsidRPr="0041708C">
        <w:rPr>
          <w:rtl/>
        </w:rPr>
        <w:t>تفس</w:t>
      </w:r>
      <w:r w:rsidR="007E2085" w:rsidRPr="0041708C">
        <w:rPr>
          <w:rtl/>
        </w:rPr>
        <w:t>ی</w:t>
      </w:r>
      <w:r w:rsidRPr="0041708C">
        <w:rPr>
          <w:rtl/>
        </w:rPr>
        <w:t>ر ثعلب</w:t>
      </w:r>
      <w:r w:rsidR="007E2085" w:rsidRPr="0041708C">
        <w:rPr>
          <w:rtl/>
        </w:rPr>
        <w:t>ی</w:t>
      </w:r>
      <w:r w:rsidR="00BE7FA8" w:rsidRPr="0041708C">
        <w:rPr>
          <w:rtl/>
        </w:rPr>
        <w:t>» و «</w:t>
      </w:r>
      <w:r w:rsidRPr="0041708C">
        <w:rPr>
          <w:rtl/>
        </w:rPr>
        <w:t>زمخشر</w:t>
      </w:r>
      <w:r w:rsidR="007E2085" w:rsidRPr="0041708C">
        <w:rPr>
          <w:rtl/>
        </w:rPr>
        <w:t>ی</w:t>
      </w:r>
      <w:r w:rsidRPr="0041708C">
        <w:rPr>
          <w:rtl/>
        </w:rPr>
        <w:t>»</w:t>
      </w:r>
      <w:r w:rsidR="0090483B">
        <w:rPr>
          <w:rtl/>
        </w:rPr>
        <w:t xml:space="preserve"> می‌</w:t>
      </w:r>
      <w:r w:rsidRPr="0041708C">
        <w:rPr>
          <w:rtl/>
        </w:rPr>
        <w:t>باشد البته</w:t>
      </w:r>
      <w:r w:rsidR="0041708C">
        <w:rPr>
          <w:rtl/>
        </w:rPr>
        <w:t xml:space="preserve"> </w:t>
      </w:r>
      <w:r w:rsidRPr="0041708C">
        <w:rPr>
          <w:rtl/>
        </w:rPr>
        <w:t>نقل حد</w:t>
      </w:r>
      <w:r w:rsidR="007E2085" w:rsidRPr="0041708C">
        <w:rPr>
          <w:rtl/>
        </w:rPr>
        <w:t>ی</w:t>
      </w:r>
      <w:r w:rsidRPr="0041708C">
        <w:rPr>
          <w:rtl/>
        </w:rPr>
        <w:t>ث از ا</w:t>
      </w:r>
      <w:r w:rsidR="007E2085" w:rsidRPr="0041708C">
        <w:rPr>
          <w:rtl/>
        </w:rPr>
        <w:t>ی</w:t>
      </w:r>
      <w:r w:rsidRPr="0041708C">
        <w:rPr>
          <w:rtl/>
        </w:rPr>
        <w:t>ن مراجع بر نادان</w:t>
      </w:r>
      <w:r w:rsidR="007E2085" w:rsidRPr="0041708C">
        <w:rPr>
          <w:rtl/>
        </w:rPr>
        <w:t>ی</w:t>
      </w:r>
      <w:r w:rsidRPr="0041708C">
        <w:rPr>
          <w:rtl/>
        </w:rPr>
        <w:t xml:space="preserve"> </w:t>
      </w:r>
      <w:r w:rsidR="007E2085" w:rsidRPr="0041708C">
        <w:rPr>
          <w:rtl/>
        </w:rPr>
        <w:t>ی</w:t>
      </w:r>
      <w:r w:rsidRPr="0041708C">
        <w:rPr>
          <w:rtl/>
        </w:rPr>
        <w:t>ا به نادان</w:t>
      </w:r>
      <w:r w:rsidRPr="0041708C">
        <w:rPr>
          <w:rFonts w:hint="cs"/>
          <w:rtl/>
        </w:rPr>
        <w:t>ی</w:t>
      </w:r>
      <w:r w:rsidRPr="0041708C">
        <w:rPr>
          <w:rtl/>
        </w:rPr>
        <w:t xml:space="preserve"> زدن از علوم حد</w:t>
      </w:r>
      <w:r w:rsidR="007E2085" w:rsidRPr="0041708C">
        <w:rPr>
          <w:rtl/>
        </w:rPr>
        <w:t>ی</w:t>
      </w:r>
      <w:r w:rsidRPr="0041708C">
        <w:rPr>
          <w:rtl/>
        </w:rPr>
        <w:t>ث</w:t>
      </w:r>
      <w:r w:rsidR="0041708C">
        <w:rPr>
          <w:rtl/>
        </w:rPr>
        <w:t xml:space="preserve"> </w:t>
      </w:r>
      <w:r w:rsidRPr="0041708C">
        <w:rPr>
          <w:rtl/>
        </w:rPr>
        <w:t>و استدلال کردن به سنت مطهره دلالت م</w:t>
      </w:r>
      <w:r w:rsidR="007E2085" w:rsidRPr="0041708C">
        <w:rPr>
          <w:rtl/>
        </w:rPr>
        <w:t>ی</w:t>
      </w:r>
      <w:r w:rsidRPr="0041708C">
        <w:rPr>
          <w:rtl/>
        </w:rPr>
        <w:softHyphen/>
      </w:r>
      <w:r w:rsidR="007E2085" w:rsidRPr="0041708C">
        <w:rPr>
          <w:rtl/>
        </w:rPr>
        <w:t>ک</w:t>
      </w:r>
      <w:r w:rsidRPr="0041708C">
        <w:rPr>
          <w:rtl/>
        </w:rPr>
        <w:t>ند چون ا</w:t>
      </w:r>
      <w:r w:rsidR="007E2085" w:rsidRPr="0041708C">
        <w:rPr>
          <w:rtl/>
        </w:rPr>
        <w:t>ی</w:t>
      </w:r>
      <w:r w:rsidRPr="0041708C">
        <w:rPr>
          <w:rtl/>
        </w:rPr>
        <w:t xml:space="preserve">ن </w:t>
      </w:r>
      <w:r w:rsidR="007E2085" w:rsidRPr="0041708C">
        <w:rPr>
          <w:rtl/>
        </w:rPr>
        <w:t>ک</w:t>
      </w:r>
      <w:r w:rsidRPr="0041708C">
        <w:rPr>
          <w:rtl/>
        </w:rPr>
        <w:t xml:space="preserve">تب از </w:t>
      </w:r>
      <w:r w:rsidR="007E2085" w:rsidRPr="0041708C">
        <w:rPr>
          <w:rtl/>
        </w:rPr>
        <w:t>ک</w:t>
      </w:r>
      <w:r w:rsidRPr="0041708C">
        <w:rPr>
          <w:rtl/>
        </w:rPr>
        <w:t>تب قابل اعتماد در سنت و حد</w:t>
      </w:r>
      <w:r w:rsidR="007E2085" w:rsidRPr="0041708C">
        <w:rPr>
          <w:rtl/>
        </w:rPr>
        <w:t>ی</w:t>
      </w:r>
      <w:r w:rsidRPr="0041708C">
        <w:rPr>
          <w:rtl/>
        </w:rPr>
        <w:t>ث ن</w:t>
      </w:r>
      <w:r w:rsidR="007E2085" w:rsidRPr="0041708C">
        <w:rPr>
          <w:rtl/>
        </w:rPr>
        <w:t>ی</w:t>
      </w:r>
      <w:r w:rsidRPr="0041708C">
        <w:rPr>
          <w:rtl/>
        </w:rPr>
        <w:t>ستند چه رسد به ا</w:t>
      </w:r>
      <w:r w:rsidR="007E2085" w:rsidRPr="0041708C">
        <w:rPr>
          <w:rtl/>
        </w:rPr>
        <w:t>ی</w:t>
      </w:r>
      <w:r w:rsidRPr="0041708C">
        <w:rPr>
          <w:rtl/>
        </w:rPr>
        <w:t>ن</w:t>
      </w:r>
      <w:r w:rsidR="007E2085" w:rsidRPr="0041708C">
        <w:rPr>
          <w:rtl/>
        </w:rPr>
        <w:t>ک</w:t>
      </w:r>
      <w:r w:rsidRPr="0041708C">
        <w:rPr>
          <w:rtl/>
        </w:rPr>
        <w:t>ه صح</w:t>
      </w:r>
      <w:r w:rsidR="007E2085" w:rsidRPr="0041708C">
        <w:rPr>
          <w:rtl/>
        </w:rPr>
        <w:t>ی</w:t>
      </w:r>
      <w:r w:rsidRPr="0041708C">
        <w:rPr>
          <w:rtl/>
        </w:rPr>
        <w:t>ح باشند بل</w:t>
      </w:r>
      <w:r w:rsidR="007E2085" w:rsidRPr="0041708C">
        <w:rPr>
          <w:rtl/>
        </w:rPr>
        <w:t>ک</w:t>
      </w:r>
      <w:r w:rsidRPr="0041708C">
        <w:rPr>
          <w:rtl/>
        </w:rPr>
        <w:t>ه در ا</w:t>
      </w:r>
      <w:r w:rsidR="007E2085" w:rsidRPr="0041708C">
        <w:rPr>
          <w:rtl/>
        </w:rPr>
        <w:t>ی</w:t>
      </w:r>
      <w:r w:rsidRPr="0041708C">
        <w:rPr>
          <w:rtl/>
        </w:rPr>
        <w:t xml:space="preserve">ن </w:t>
      </w:r>
      <w:r w:rsidR="004301F3" w:rsidRPr="0041708C">
        <w:rPr>
          <w:rtl/>
        </w:rPr>
        <w:t>کتاب‌ها</w:t>
      </w:r>
      <w:r w:rsidRPr="0041708C">
        <w:rPr>
          <w:rtl/>
        </w:rPr>
        <w:t xml:space="preserve"> اخبار موضوع</w:t>
      </w:r>
      <w:r w:rsidR="0041708C">
        <w:rPr>
          <w:rtl/>
        </w:rPr>
        <w:t xml:space="preserve"> </w:t>
      </w:r>
      <w:r w:rsidRPr="0041708C">
        <w:rPr>
          <w:rtl/>
        </w:rPr>
        <w:t>و باطل وجود دارد.</w:t>
      </w:r>
    </w:p>
    <w:p w:rsidR="00AA61E7" w:rsidRPr="0041708C" w:rsidRDefault="00AA61E7" w:rsidP="00BD527D">
      <w:pPr>
        <w:pStyle w:val="a2"/>
        <w:rPr>
          <w:rtl/>
        </w:rPr>
      </w:pPr>
      <w:bookmarkStart w:id="115" w:name="_Toc432546812"/>
      <w:bookmarkStart w:id="116" w:name="_Toc435431966"/>
      <w:r w:rsidRPr="0041708C">
        <w:rPr>
          <w:rtl/>
        </w:rPr>
        <w:t>شهر علم</w:t>
      </w:r>
      <w:bookmarkEnd w:id="115"/>
      <w:bookmarkEnd w:id="116"/>
    </w:p>
    <w:p w:rsidR="00AA61E7" w:rsidRPr="0041708C" w:rsidRDefault="00AA61E7" w:rsidP="00433F64">
      <w:pPr>
        <w:pStyle w:val="a0"/>
        <w:rPr>
          <w:rtl/>
        </w:rPr>
      </w:pPr>
      <w:r w:rsidRPr="0041708C">
        <w:rPr>
          <w:rtl/>
        </w:rPr>
        <w:t>ازاحاد</w:t>
      </w:r>
      <w:r w:rsidR="007E2085" w:rsidRPr="0041708C">
        <w:rPr>
          <w:rtl/>
        </w:rPr>
        <w:t>ی</w:t>
      </w:r>
      <w:r w:rsidRPr="0041708C">
        <w:rPr>
          <w:rtl/>
        </w:rPr>
        <w:t>ث</w:t>
      </w:r>
      <w:r w:rsidR="007E2085" w:rsidRPr="0041708C">
        <w:rPr>
          <w:rtl/>
        </w:rPr>
        <w:t>ی</w:t>
      </w:r>
      <w:r w:rsidRPr="0041708C">
        <w:rPr>
          <w:rtl/>
        </w:rPr>
        <w:t xml:space="preserve"> </w:t>
      </w:r>
      <w:r w:rsidR="007E2085" w:rsidRPr="0041708C">
        <w:rPr>
          <w:rtl/>
        </w:rPr>
        <w:t>ک</w:t>
      </w:r>
      <w:r w:rsidRPr="0041708C">
        <w:rPr>
          <w:rtl/>
        </w:rPr>
        <w:t>ه دو رافض</w:t>
      </w:r>
      <w:r w:rsidR="007E2085" w:rsidRPr="0041708C">
        <w:rPr>
          <w:rtl/>
        </w:rPr>
        <w:t>ی</w:t>
      </w:r>
      <w:r w:rsidRPr="0041708C">
        <w:rPr>
          <w:rtl/>
        </w:rPr>
        <w:t xml:space="preserve"> به آن استدلال </w:t>
      </w:r>
      <w:r w:rsidR="007E2085" w:rsidRPr="0041708C">
        <w:rPr>
          <w:rtl/>
        </w:rPr>
        <w:t>ک</w:t>
      </w:r>
      <w:r w:rsidRPr="0041708C">
        <w:rPr>
          <w:rtl/>
        </w:rPr>
        <w:t>رده</w:t>
      </w:r>
      <w:r w:rsidRPr="0041708C">
        <w:rPr>
          <w:rtl/>
        </w:rPr>
        <w:softHyphen/>
        <w:t>اند</w:t>
      </w:r>
      <w:r w:rsidR="0041708C">
        <w:rPr>
          <w:rtl/>
        </w:rPr>
        <w:t xml:space="preserve"> </w:t>
      </w:r>
      <w:r w:rsidRPr="0041708C">
        <w:rPr>
          <w:rtl/>
        </w:rPr>
        <w:t>حدیث</w:t>
      </w:r>
      <w:r w:rsidR="0041708C">
        <w:rPr>
          <w:rtl/>
        </w:rPr>
        <w:t xml:space="preserve"> </w:t>
      </w:r>
      <w:r w:rsidRPr="00433F64">
        <w:rPr>
          <w:rStyle w:val="Char7"/>
          <w:rtl/>
        </w:rPr>
        <w:t>«من شهر علم وعل</w:t>
      </w:r>
      <w:r w:rsidR="00433F64">
        <w:rPr>
          <w:rStyle w:val="Char7"/>
          <w:rFonts w:hint="cs"/>
          <w:rtl/>
        </w:rPr>
        <w:t>ي</w:t>
      </w:r>
      <w:r w:rsidRPr="00433F64">
        <w:rPr>
          <w:rStyle w:val="Char7"/>
          <w:rtl/>
        </w:rPr>
        <w:t xml:space="preserve"> درش»</w:t>
      </w:r>
      <w:r w:rsidR="0090483B">
        <w:rPr>
          <w:rtl/>
        </w:rPr>
        <w:t xml:space="preserve"> می‌</w:t>
      </w:r>
      <w:r w:rsidRPr="0041708C">
        <w:rPr>
          <w:rtl/>
        </w:rPr>
        <w:t>باشد</w:t>
      </w:r>
      <w:r w:rsidR="0041708C">
        <w:rPr>
          <w:rtl/>
        </w:rPr>
        <w:t xml:space="preserve"> </w:t>
      </w:r>
      <w:r w:rsidRPr="0041708C">
        <w:rPr>
          <w:rtl/>
        </w:rPr>
        <w:t xml:space="preserve">در این مجال رد ابن تیمیه بر علی ابن مطهر را ذکر </w:t>
      </w:r>
      <w:r w:rsidR="00C334D3" w:rsidRPr="0041708C">
        <w:rPr>
          <w:rtl/>
        </w:rPr>
        <w:t>می‌کنیم</w:t>
      </w:r>
      <w:r w:rsidRPr="0041708C">
        <w:rPr>
          <w:rtl/>
        </w:rPr>
        <w:t>.</w:t>
      </w:r>
    </w:p>
    <w:p w:rsidR="00AA61E7" w:rsidRPr="0041708C" w:rsidRDefault="00AA61E7" w:rsidP="00433F64">
      <w:pPr>
        <w:pStyle w:val="a0"/>
        <w:rPr>
          <w:rtl/>
        </w:rPr>
      </w:pPr>
      <w:r w:rsidRPr="0041708C">
        <w:rPr>
          <w:rtl/>
        </w:rPr>
        <w:t>امام</w:t>
      </w:r>
      <w:r w:rsidR="0090483B">
        <w:rPr>
          <w:rtl/>
        </w:rPr>
        <w:t xml:space="preserve"> می‌</w:t>
      </w:r>
      <w:r w:rsidRPr="0041708C">
        <w:rPr>
          <w:rtl/>
        </w:rPr>
        <w:t>فرماید: حد</w:t>
      </w:r>
      <w:r w:rsidR="007E2085" w:rsidRPr="0041708C">
        <w:rPr>
          <w:rtl/>
        </w:rPr>
        <w:t>ی</w:t>
      </w:r>
      <w:r w:rsidRPr="0041708C">
        <w:rPr>
          <w:rtl/>
        </w:rPr>
        <w:t xml:space="preserve">ث </w:t>
      </w:r>
      <w:r w:rsidRPr="00433F64">
        <w:rPr>
          <w:rStyle w:val="Char7"/>
          <w:rtl/>
        </w:rPr>
        <w:t>«</w:t>
      </w:r>
      <w:r w:rsidRPr="00433F64">
        <w:rPr>
          <w:rStyle w:val="Char7"/>
          <w:rFonts w:eastAsia="Traditional Arabic"/>
          <w:rtl/>
        </w:rPr>
        <w:t>أنا مدينة العلم وعل</w:t>
      </w:r>
      <w:r w:rsidR="00433F64">
        <w:rPr>
          <w:rStyle w:val="Char7"/>
          <w:rFonts w:eastAsia="Traditional Arabic" w:hint="cs"/>
          <w:rtl/>
        </w:rPr>
        <w:t>ي</w:t>
      </w:r>
      <w:r w:rsidRPr="00433F64">
        <w:rPr>
          <w:rStyle w:val="Char7"/>
          <w:rFonts w:eastAsia="Traditional Arabic"/>
          <w:rtl/>
        </w:rPr>
        <w:t xml:space="preserve"> بابها</w:t>
      </w:r>
      <w:r w:rsidRPr="00433F64">
        <w:rPr>
          <w:rStyle w:val="Char7"/>
          <w:rtl/>
        </w:rPr>
        <w:t>»</w:t>
      </w:r>
      <w:r w:rsidRPr="0041708C">
        <w:rPr>
          <w:rtl/>
        </w:rPr>
        <w:t xml:space="preserve"> ضع</w:t>
      </w:r>
      <w:r w:rsidR="007E2085" w:rsidRPr="0041708C">
        <w:rPr>
          <w:rtl/>
        </w:rPr>
        <w:t>ی</w:t>
      </w:r>
      <w:r w:rsidRPr="0041708C">
        <w:rPr>
          <w:rtl/>
        </w:rPr>
        <w:t>ف و واه</w:t>
      </w:r>
      <w:r w:rsidR="007E2085" w:rsidRPr="0041708C">
        <w:rPr>
          <w:rtl/>
        </w:rPr>
        <w:t>ی</w:t>
      </w:r>
      <w:r w:rsidRPr="0041708C">
        <w:rPr>
          <w:rtl/>
        </w:rPr>
        <w:t xml:space="preserve"> است</w:t>
      </w:r>
      <w:r w:rsidRPr="0041708C">
        <w:rPr>
          <w:rFonts w:hint="cs"/>
          <w:rtl/>
        </w:rPr>
        <w:t>.</w:t>
      </w:r>
      <w:r w:rsidRPr="0041708C">
        <w:rPr>
          <w:rtl/>
        </w:rPr>
        <w:t xml:space="preserve"> بد</w:t>
      </w:r>
      <w:r w:rsidR="007E2085" w:rsidRPr="0041708C">
        <w:rPr>
          <w:rtl/>
        </w:rPr>
        <w:t>ی</w:t>
      </w:r>
      <w:r w:rsidRPr="0041708C">
        <w:rPr>
          <w:rtl/>
        </w:rPr>
        <w:t>ن علت از موضوعات</w:t>
      </w:r>
      <w:r w:rsidR="0090483B">
        <w:rPr>
          <w:rtl/>
        </w:rPr>
        <w:t xml:space="preserve"> می‌</w:t>
      </w:r>
      <w:r w:rsidRPr="0041708C">
        <w:rPr>
          <w:rtl/>
        </w:rPr>
        <w:t>باشد</w:t>
      </w:r>
      <w:r w:rsidR="00BD527D">
        <w:rPr>
          <w:rtl/>
        </w:rPr>
        <w:t xml:space="preserve"> هرچند </w:t>
      </w:r>
      <w:r w:rsidRPr="0041708C">
        <w:rPr>
          <w:rtl/>
        </w:rPr>
        <w:t>ترمذی آن را روا</w:t>
      </w:r>
      <w:r w:rsidR="007E2085" w:rsidRPr="0041708C">
        <w:rPr>
          <w:rtl/>
        </w:rPr>
        <w:t>ی</w:t>
      </w:r>
      <w:r w:rsidRPr="0041708C">
        <w:rPr>
          <w:rtl/>
        </w:rPr>
        <w:t xml:space="preserve">ت </w:t>
      </w:r>
      <w:r w:rsidR="007E2085" w:rsidRPr="0041708C">
        <w:rPr>
          <w:rtl/>
        </w:rPr>
        <w:t>ک</w:t>
      </w:r>
      <w:r w:rsidRPr="0041708C">
        <w:rPr>
          <w:rtl/>
        </w:rPr>
        <w:t>رده و ابن جوز</w:t>
      </w:r>
      <w:r w:rsidR="007E2085" w:rsidRPr="0041708C">
        <w:rPr>
          <w:rtl/>
        </w:rPr>
        <w:t>ی</w:t>
      </w:r>
      <w:r w:rsidRPr="0041708C">
        <w:rPr>
          <w:rtl/>
        </w:rPr>
        <w:t xml:space="preserve"> ب</w:t>
      </w:r>
      <w:r w:rsidR="007E2085" w:rsidRPr="0041708C">
        <w:rPr>
          <w:rtl/>
        </w:rPr>
        <w:t>ی</w:t>
      </w:r>
      <w:r w:rsidRPr="0041708C">
        <w:rPr>
          <w:rtl/>
        </w:rPr>
        <w:t xml:space="preserve">ان </w:t>
      </w:r>
      <w:r w:rsidR="007E2085" w:rsidRPr="0041708C">
        <w:rPr>
          <w:rtl/>
        </w:rPr>
        <w:t>ک</w:t>
      </w:r>
      <w:r w:rsidRPr="0041708C">
        <w:rPr>
          <w:rtl/>
        </w:rPr>
        <w:t xml:space="preserve">رد </w:t>
      </w:r>
      <w:r w:rsidR="007E2085" w:rsidRPr="0041708C">
        <w:rPr>
          <w:rtl/>
        </w:rPr>
        <w:t>ک</w:t>
      </w:r>
      <w:r w:rsidRPr="0041708C">
        <w:rPr>
          <w:rtl/>
        </w:rPr>
        <w:t xml:space="preserve">ه </w:t>
      </w:r>
      <w:r w:rsidR="00B95EFF" w:rsidRPr="0041708C">
        <w:rPr>
          <w:rtl/>
        </w:rPr>
        <w:t>راه‌های</w:t>
      </w:r>
      <w:r w:rsidRPr="0041708C">
        <w:rPr>
          <w:rtl/>
        </w:rPr>
        <w:t xml:space="preserve"> د</w:t>
      </w:r>
      <w:r w:rsidR="007E2085" w:rsidRPr="0041708C">
        <w:rPr>
          <w:rtl/>
        </w:rPr>
        <w:t>ی</w:t>
      </w:r>
      <w:r w:rsidRPr="0041708C">
        <w:rPr>
          <w:rtl/>
        </w:rPr>
        <w:t>گرش موضوع هستند.</w:t>
      </w:r>
    </w:p>
    <w:p w:rsidR="00AA61E7" w:rsidRPr="0041708C" w:rsidRDefault="00AA61E7" w:rsidP="00BD527D">
      <w:pPr>
        <w:pStyle w:val="a0"/>
        <w:rPr>
          <w:rtl/>
        </w:rPr>
      </w:pPr>
      <w:r w:rsidRPr="0041708C">
        <w:rPr>
          <w:rtl/>
        </w:rPr>
        <w:t>از متن حد</w:t>
      </w:r>
      <w:r w:rsidR="007E2085" w:rsidRPr="0041708C">
        <w:rPr>
          <w:rtl/>
        </w:rPr>
        <w:t>ی</w:t>
      </w:r>
      <w:r w:rsidRPr="0041708C">
        <w:rPr>
          <w:rtl/>
        </w:rPr>
        <w:t xml:space="preserve">ث </w:t>
      </w:r>
      <w:r w:rsidR="007E2085" w:rsidRPr="0041708C">
        <w:rPr>
          <w:rtl/>
        </w:rPr>
        <w:t>ک</w:t>
      </w:r>
      <w:r w:rsidRPr="0041708C">
        <w:rPr>
          <w:rtl/>
        </w:rPr>
        <w:t>ذبش شناخته م</w:t>
      </w:r>
      <w:r w:rsidR="007E2085" w:rsidRPr="0041708C">
        <w:rPr>
          <w:rtl/>
        </w:rPr>
        <w:t>ی</w:t>
      </w:r>
      <w:r w:rsidRPr="0041708C">
        <w:rPr>
          <w:rtl/>
        </w:rPr>
        <w:softHyphen/>
        <w:t>شود</w:t>
      </w:r>
      <w:r w:rsidR="0041708C">
        <w:rPr>
          <w:rtl/>
        </w:rPr>
        <w:t xml:space="preserve"> </w:t>
      </w:r>
      <w:r w:rsidRPr="0041708C">
        <w:rPr>
          <w:rtl/>
        </w:rPr>
        <w:t>چون اگر رسول</w:t>
      </w:r>
      <w:r w:rsidRPr="0041708C">
        <w:rPr>
          <w:rFonts w:hint="cs"/>
          <w:rtl/>
        </w:rPr>
        <w:t xml:space="preserve"> خدا</w:t>
      </w:r>
      <w:r w:rsidRPr="0041708C">
        <w:rPr>
          <w:rtl/>
        </w:rPr>
        <w:t xml:space="preserve"> مد</w:t>
      </w:r>
      <w:r w:rsidR="007E2085" w:rsidRPr="0041708C">
        <w:rPr>
          <w:rtl/>
        </w:rPr>
        <w:t>ی</w:t>
      </w:r>
      <w:r w:rsidRPr="0041708C">
        <w:rPr>
          <w:rtl/>
        </w:rPr>
        <w:t xml:space="preserve">نه علم باشد و تنها </w:t>
      </w:r>
      <w:r w:rsidR="007E2085" w:rsidRPr="0041708C">
        <w:rPr>
          <w:rtl/>
        </w:rPr>
        <w:t>یک</w:t>
      </w:r>
      <w:r w:rsidRPr="0041708C">
        <w:rPr>
          <w:rtl/>
        </w:rPr>
        <w:t xml:space="preserve"> در</w:t>
      </w:r>
      <w:r w:rsidR="0090483B">
        <w:rPr>
          <w:rtl/>
        </w:rPr>
        <w:t xml:space="preserve"> می‌</w:t>
      </w:r>
      <w:r w:rsidRPr="0041708C">
        <w:rPr>
          <w:rFonts w:hint="cs"/>
          <w:rtl/>
        </w:rPr>
        <w:t>داشت</w:t>
      </w:r>
      <w:r w:rsidRPr="0041708C">
        <w:rPr>
          <w:rtl/>
        </w:rPr>
        <w:t xml:space="preserve"> و تنها </w:t>
      </w:r>
      <w:r w:rsidR="007E2085" w:rsidRPr="0041708C">
        <w:rPr>
          <w:rtl/>
        </w:rPr>
        <w:t>یک</w:t>
      </w:r>
      <w:r w:rsidRPr="0041708C">
        <w:rPr>
          <w:rtl/>
        </w:rPr>
        <w:t xml:space="preserve"> نفر علم او را تبل</w:t>
      </w:r>
      <w:r w:rsidR="007E2085" w:rsidRPr="0041708C">
        <w:rPr>
          <w:rtl/>
        </w:rPr>
        <w:t>ی</w:t>
      </w:r>
      <w:r w:rsidRPr="0041708C">
        <w:rPr>
          <w:rtl/>
        </w:rPr>
        <w:t>غ م</w:t>
      </w:r>
      <w:r w:rsidR="007E2085" w:rsidRPr="0041708C">
        <w:rPr>
          <w:rtl/>
        </w:rPr>
        <w:t>ی</w:t>
      </w:r>
      <w:r w:rsidRPr="0041708C">
        <w:rPr>
          <w:rtl/>
        </w:rPr>
        <w:softHyphen/>
      </w:r>
      <w:r w:rsidR="007E2085" w:rsidRPr="0041708C">
        <w:rPr>
          <w:rtl/>
        </w:rPr>
        <w:t>ک</w:t>
      </w:r>
      <w:r w:rsidRPr="0041708C">
        <w:rPr>
          <w:rtl/>
        </w:rPr>
        <w:t xml:space="preserve">رد </w:t>
      </w:r>
      <w:r w:rsidR="007E2085" w:rsidRPr="0041708C">
        <w:rPr>
          <w:rtl/>
        </w:rPr>
        <w:t>ک</w:t>
      </w:r>
      <w:r w:rsidRPr="0041708C">
        <w:rPr>
          <w:rtl/>
        </w:rPr>
        <w:t>ار اسلام ساخته بود</w:t>
      </w:r>
      <w:r w:rsidRPr="0041708C">
        <w:rPr>
          <w:rFonts w:hint="cs"/>
          <w:rtl/>
        </w:rPr>
        <w:t>!</w:t>
      </w:r>
      <w:r w:rsidRPr="0041708C">
        <w:rPr>
          <w:rtl/>
        </w:rPr>
        <w:t xml:space="preserve"> به ا</w:t>
      </w:r>
      <w:r w:rsidR="007E2085" w:rsidRPr="0041708C">
        <w:rPr>
          <w:rtl/>
        </w:rPr>
        <w:t>ی</w:t>
      </w:r>
      <w:r w:rsidRPr="0041708C">
        <w:rPr>
          <w:rtl/>
        </w:rPr>
        <w:t xml:space="preserve">ن خاطر مسلمانان اتفاق </w:t>
      </w:r>
      <w:r w:rsidRPr="0041708C">
        <w:rPr>
          <w:rFonts w:hint="cs"/>
          <w:rtl/>
        </w:rPr>
        <w:t>دارند که</w:t>
      </w:r>
      <w:r w:rsidRPr="0041708C">
        <w:rPr>
          <w:rtl/>
        </w:rPr>
        <w:t xml:space="preserve"> درست ن</w:t>
      </w:r>
      <w:r w:rsidR="007E2085" w:rsidRPr="0041708C">
        <w:rPr>
          <w:rtl/>
        </w:rPr>
        <w:t>ی</w:t>
      </w:r>
      <w:r w:rsidRPr="0041708C">
        <w:rPr>
          <w:rtl/>
        </w:rPr>
        <w:t xml:space="preserve">ست تنها </w:t>
      </w:r>
      <w:r w:rsidR="007E2085" w:rsidRPr="0041708C">
        <w:rPr>
          <w:rtl/>
        </w:rPr>
        <w:t>یک</w:t>
      </w:r>
      <w:r w:rsidRPr="0041708C">
        <w:rPr>
          <w:rtl/>
        </w:rPr>
        <w:t xml:space="preserve"> مبلغ باشد بل</w:t>
      </w:r>
      <w:r w:rsidR="007E2085" w:rsidRPr="0041708C">
        <w:rPr>
          <w:rtl/>
        </w:rPr>
        <w:t>ک</w:t>
      </w:r>
      <w:r w:rsidRPr="0041708C">
        <w:rPr>
          <w:rtl/>
        </w:rPr>
        <w:t>ه مبلغ</w:t>
      </w:r>
      <w:r w:rsidR="007E2085" w:rsidRPr="0041708C">
        <w:rPr>
          <w:rtl/>
        </w:rPr>
        <w:t>ی</w:t>
      </w:r>
      <w:r w:rsidRPr="0041708C">
        <w:rPr>
          <w:rtl/>
        </w:rPr>
        <w:t>ن با</w:t>
      </w:r>
      <w:r w:rsidR="007E2085" w:rsidRPr="0041708C">
        <w:rPr>
          <w:rtl/>
        </w:rPr>
        <w:t>ی</w:t>
      </w:r>
      <w:r w:rsidRPr="0041708C">
        <w:rPr>
          <w:rtl/>
        </w:rPr>
        <w:t>د اهل تواتر باش</w:t>
      </w:r>
      <w:r w:rsidRPr="0041708C">
        <w:rPr>
          <w:rFonts w:hint="cs"/>
          <w:rtl/>
        </w:rPr>
        <w:t>ن</w:t>
      </w:r>
      <w:r w:rsidRPr="0041708C">
        <w:rPr>
          <w:rtl/>
        </w:rPr>
        <w:t xml:space="preserve">د </w:t>
      </w:r>
      <w:r w:rsidR="007E2085" w:rsidRPr="0041708C">
        <w:rPr>
          <w:rtl/>
        </w:rPr>
        <w:t>ک</w:t>
      </w:r>
      <w:r w:rsidRPr="0041708C">
        <w:rPr>
          <w:rtl/>
        </w:rPr>
        <w:t xml:space="preserve">ه موجب علم </w:t>
      </w:r>
      <w:r w:rsidR="007E2085" w:rsidRPr="0041708C">
        <w:rPr>
          <w:rtl/>
        </w:rPr>
        <w:t>ی</w:t>
      </w:r>
      <w:r w:rsidRPr="0041708C">
        <w:rPr>
          <w:rtl/>
        </w:rPr>
        <w:t>ق</w:t>
      </w:r>
      <w:r w:rsidR="007E2085" w:rsidRPr="0041708C">
        <w:rPr>
          <w:rtl/>
        </w:rPr>
        <w:t>ی</w:t>
      </w:r>
      <w:r w:rsidRPr="0041708C">
        <w:rPr>
          <w:rtl/>
        </w:rPr>
        <w:t>ن</w:t>
      </w:r>
      <w:r w:rsidR="007E2085" w:rsidRPr="0041708C">
        <w:rPr>
          <w:rtl/>
        </w:rPr>
        <w:t>ی</w:t>
      </w:r>
      <w:r w:rsidRPr="0041708C">
        <w:rPr>
          <w:rtl/>
        </w:rPr>
        <w:t xml:space="preserve"> از خبر غائب م</w:t>
      </w:r>
      <w:r w:rsidR="007E2085" w:rsidRPr="0041708C">
        <w:rPr>
          <w:rtl/>
        </w:rPr>
        <w:t>ی</w:t>
      </w:r>
      <w:r w:rsidRPr="0041708C">
        <w:rPr>
          <w:rtl/>
        </w:rPr>
        <w:softHyphen/>
        <w:t>شود.</w:t>
      </w:r>
    </w:p>
    <w:p w:rsidR="00AA61E7" w:rsidRPr="0041708C" w:rsidRDefault="00AA61E7" w:rsidP="00BD527D">
      <w:pPr>
        <w:pStyle w:val="a0"/>
        <w:rPr>
          <w:rtl/>
        </w:rPr>
      </w:pPr>
      <w:r w:rsidRPr="0041708C">
        <w:rPr>
          <w:rtl/>
        </w:rPr>
        <w:t>خبر واحد مف</w:t>
      </w:r>
      <w:r w:rsidR="007E2085" w:rsidRPr="0041708C">
        <w:rPr>
          <w:rtl/>
        </w:rPr>
        <w:t>ی</w:t>
      </w:r>
      <w:r w:rsidRPr="0041708C">
        <w:rPr>
          <w:rtl/>
        </w:rPr>
        <w:t>د علم ن</w:t>
      </w:r>
      <w:r w:rsidR="007E2085" w:rsidRPr="0041708C">
        <w:rPr>
          <w:rtl/>
        </w:rPr>
        <w:t>ی</w:t>
      </w:r>
      <w:r w:rsidRPr="0041708C">
        <w:rPr>
          <w:rtl/>
        </w:rPr>
        <w:t>ست مگر با قرائن و ا</w:t>
      </w:r>
      <w:r w:rsidR="007E2085" w:rsidRPr="0041708C">
        <w:rPr>
          <w:rtl/>
        </w:rPr>
        <w:t>ی</w:t>
      </w:r>
      <w:r w:rsidRPr="0041708C">
        <w:rPr>
          <w:rtl/>
        </w:rPr>
        <w:t>ن قرائن برا</w:t>
      </w:r>
      <w:r w:rsidR="007E2085" w:rsidRPr="0041708C">
        <w:rPr>
          <w:rtl/>
        </w:rPr>
        <w:t>ی</w:t>
      </w:r>
      <w:r w:rsidRPr="0041708C">
        <w:rPr>
          <w:rtl/>
        </w:rPr>
        <w:t xml:space="preserve"> بس</w:t>
      </w:r>
      <w:r w:rsidR="007E2085" w:rsidRPr="0041708C">
        <w:rPr>
          <w:rtl/>
        </w:rPr>
        <w:t>ی</w:t>
      </w:r>
      <w:r w:rsidRPr="0041708C">
        <w:rPr>
          <w:rtl/>
        </w:rPr>
        <w:t>ار</w:t>
      </w:r>
      <w:r w:rsidR="007E2085" w:rsidRPr="0041708C">
        <w:rPr>
          <w:rtl/>
        </w:rPr>
        <w:t>ی</w:t>
      </w:r>
      <w:r w:rsidRPr="0041708C">
        <w:rPr>
          <w:rtl/>
        </w:rPr>
        <w:t xml:space="preserve"> از مردم </w:t>
      </w:r>
      <w:r w:rsidR="007E2085" w:rsidRPr="0041708C">
        <w:rPr>
          <w:rtl/>
        </w:rPr>
        <w:t>ی</w:t>
      </w:r>
      <w:r w:rsidRPr="0041708C">
        <w:rPr>
          <w:rtl/>
        </w:rPr>
        <w:t>ا وجود ندارد یا وجودش به علت خفا در حکم عدم است در نتیجه</w:t>
      </w:r>
      <w:r w:rsidR="0041708C">
        <w:rPr>
          <w:rtl/>
        </w:rPr>
        <w:t xml:space="preserve"> </w:t>
      </w:r>
      <w:r w:rsidRPr="0041708C">
        <w:rPr>
          <w:rtl/>
        </w:rPr>
        <w:t>علم به قرآن و سنت متواتر حاصل نم</w:t>
      </w:r>
      <w:r w:rsidR="007E2085" w:rsidRPr="0041708C">
        <w:rPr>
          <w:rtl/>
        </w:rPr>
        <w:t>ی</w:t>
      </w:r>
      <w:r w:rsidRPr="0041708C">
        <w:rPr>
          <w:rtl/>
        </w:rPr>
        <w:softHyphen/>
        <w:t>شود.</w:t>
      </w:r>
    </w:p>
    <w:p w:rsidR="00AA61E7" w:rsidRPr="0041708C" w:rsidRDefault="00AA61E7" w:rsidP="00BD527D">
      <w:pPr>
        <w:pStyle w:val="a0"/>
        <w:rPr>
          <w:rtl/>
        </w:rPr>
      </w:pPr>
      <w:r w:rsidRPr="0041708C">
        <w:rPr>
          <w:rtl/>
        </w:rPr>
        <w:t>شاید</w:t>
      </w:r>
      <w:r w:rsidR="00B95EFF" w:rsidRPr="0041708C">
        <w:rPr>
          <w:rtl/>
        </w:rPr>
        <w:t xml:space="preserve"> آن‌ها </w:t>
      </w:r>
      <w:r w:rsidRPr="0041708C">
        <w:rPr>
          <w:rtl/>
        </w:rPr>
        <w:t>بگو</w:t>
      </w:r>
      <w:r w:rsidR="007E2085" w:rsidRPr="0041708C">
        <w:rPr>
          <w:rtl/>
        </w:rPr>
        <w:t>ی</w:t>
      </w:r>
      <w:r w:rsidRPr="0041708C">
        <w:rPr>
          <w:rFonts w:hint="cs"/>
          <w:rtl/>
        </w:rPr>
        <w:t>ن</w:t>
      </w:r>
      <w:r w:rsidRPr="0041708C">
        <w:rPr>
          <w:rtl/>
        </w:rPr>
        <w:t>د</w:t>
      </w:r>
      <w:r w:rsidR="00EE40BE">
        <w:rPr>
          <w:rtl/>
        </w:rPr>
        <w:t>:</w:t>
      </w:r>
      <w:r w:rsidRPr="0041708C">
        <w:rPr>
          <w:rtl/>
        </w:rPr>
        <w:t xml:space="preserve"> اگر خبر واحد از معصوم باشد، خبر موجب علم م</w:t>
      </w:r>
      <w:r w:rsidR="007E2085" w:rsidRPr="0041708C">
        <w:rPr>
          <w:rtl/>
        </w:rPr>
        <w:t>ی</w:t>
      </w:r>
      <w:r w:rsidRPr="0041708C">
        <w:rPr>
          <w:rtl/>
        </w:rPr>
        <w:softHyphen/>
        <w:t>شود.</w:t>
      </w:r>
    </w:p>
    <w:p w:rsidR="00AA61E7" w:rsidRPr="0041708C" w:rsidRDefault="00AA61E7" w:rsidP="00BD527D">
      <w:pPr>
        <w:pStyle w:val="a0"/>
        <w:rPr>
          <w:rtl/>
        </w:rPr>
      </w:pPr>
      <w:r w:rsidRPr="0041708C">
        <w:rPr>
          <w:rtl/>
        </w:rPr>
        <w:t>گفته شده</w:t>
      </w:r>
      <w:r w:rsidR="00EE40BE">
        <w:rPr>
          <w:rtl/>
        </w:rPr>
        <w:t>:</w:t>
      </w:r>
      <w:r w:rsidRPr="0041708C">
        <w:rPr>
          <w:rtl/>
        </w:rPr>
        <w:t xml:space="preserve"> اولاً با</w:t>
      </w:r>
      <w:r w:rsidR="007E2085" w:rsidRPr="0041708C">
        <w:rPr>
          <w:rtl/>
        </w:rPr>
        <w:t>ی</w:t>
      </w:r>
      <w:r w:rsidRPr="0041708C">
        <w:rPr>
          <w:rtl/>
        </w:rPr>
        <w:t xml:space="preserve">د عصمت ثابت </w:t>
      </w:r>
      <w:r w:rsidRPr="0041708C">
        <w:rPr>
          <w:rtl/>
        </w:rPr>
        <w:softHyphen/>
        <w:t>شود و</w:t>
      </w:r>
      <w:r w:rsidR="0041708C">
        <w:rPr>
          <w:rtl/>
        </w:rPr>
        <w:t xml:space="preserve"> </w:t>
      </w:r>
      <w:r w:rsidRPr="0041708C">
        <w:rPr>
          <w:rtl/>
        </w:rPr>
        <w:t xml:space="preserve">عصمت با </w:t>
      </w:r>
      <w:r w:rsidR="007E2085" w:rsidRPr="0041708C">
        <w:rPr>
          <w:rtl/>
        </w:rPr>
        <w:t>یک</w:t>
      </w:r>
      <w:r w:rsidRPr="0041708C">
        <w:rPr>
          <w:rtl/>
        </w:rPr>
        <w:t xml:space="preserve"> خبر قبل از دانستن عصمت ثابت نم</w:t>
      </w:r>
      <w:r w:rsidR="007E2085" w:rsidRPr="0041708C">
        <w:rPr>
          <w:rtl/>
        </w:rPr>
        <w:t>ی</w:t>
      </w:r>
      <w:r w:rsidRPr="0041708C">
        <w:rPr>
          <w:rtl/>
        </w:rPr>
        <w:softHyphen/>
        <w:t>شود چون در این حالت</w:t>
      </w:r>
      <w:r w:rsidR="0041708C">
        <w:rPr>
          <w:rtl/>
        </w:rPr>
        <w:t xml:space="preserve"> </w:t>
      </w:r>
      <w:r w:rsidRPr="0041708C">
        <w:rPr>
          <w:rtl/>
        </w:rPr>
        <w:t>دور</w:t>
      </w:r>
      <w:r w:rsidRPr="0041708C">
        <w:rPr>
          <w:rFonts w:hint="cs"/>
          <w:rtl/>
        </w:rPr>
        <w:t xml:space="preserve"> </w:t>
      </w:r>
      <w:r w:rsidRPr="0041708C">
        <w:rPr>
          <w:rtl/>
        </w:rPr>
        <w:t>صورت</w:t>
      </w:r>
      <w:r w:rsidR="0090483B">
        <w:rPr>
          <w:rtl/>
        </w:rPr>
        <w:t xml:space="preserve"> می‌</w:t>
      </w:r>
      <w:r w:rsidRPr="0041708C">
        <w:rPr>
          <w:rtl/>
        </w:rPr>
        <w:t>گیرد</w:t>
      </w:r>
      <w:r w:rsidR="00FF1EE1">
        <w:rPr>
          <w:rtl/>
        </w:rPr>
        <w:t>،</w:t>
      </w:r>
      <w:r w:rsidRPr="0041708C">
        <w:rPr>
          <w:rtl/>
        </w:rPr>
        <w:t xml:space="preserve"> و با اجماع هم ثابت نم</w:t>
      </w:r>
      <w:r w:rsidR="007E2085" w:rsidRPr="0041708C">
        <w:rPr>
          <w:rtl/>
        </w:rPr>
        <w:t>ی</w:t>
      </w:r>
      <w:r w:rsidRPr="0041708C">
        <w:rPr>
          <w:rtl/>
        </w:rPr>
        <w:softHyphen/>
        <w:t>شود. چون اجماع</w:t>
      </w:r>
      <w:r w:rsidR="007E2085" w:rsidRPr="0041708C">
        <w:rPr>
          <w:rtl/>
        </w:rPr>
        <w:t>ی</w:t>
      </w:r>
      <w:r w:rsidRPr="0041708C">
        <w:rPr>
          <w:rtl/>
        </w:rPr>
        <w:t xml:space="preserve"> در آن ن</w:t>
      </w:r>
      <w:r w:rsidR="007E2085" w:rsidRPr="0041708C">
        <w:rPr>
          <w:rtl/>
        </w:rPr>
        <w:t>ی</w:t>
      </w:r>
      <w:r w:rsidRPr="0041708C">
        <w:rPr>
          <w:rtl/>
        </w:rPr>
        <w:t>ست و نزد امام</w:t>
      </w:r>
      <w:r w:rsidR="007E2085" w:rsidRPr="0041708C">
        <w:rPr>
          <w:rtl/>
        </w:rPr>
        <w:t>ی</w:t>
      </w:r>
      <w:r w:rsidRPr="0041708C">
        <w:rPr>
          <w:rtl/>
        </w:rPr>
        <w:t>ه وقت</w:t>
      </w:r>
      <w:r w:rsidR="007E2085" w:rsidRPr="0041708C">
        <w:rPr>
          <w:rtl/>
        </w:rPr>
        <w:t>ی</w:t>
      </w:r>
      <w:r w:rsidRPr="0041708C">
        <w:rPr>
          <w:rtl/>
        </w:rPr>
        <w:t xml:space="preserve"> اجماع حجت است </w:t>
      </w:r>
      <w:r w:rsidR="007E2085" w:rsidRPr="0041708C">
        <w:rPr>
          <w:rtl/>
        </w:rPr>
        <w:t>ک</w:t>
      </w:r>
      <w:r w:rsidRPr="0041708C">
        <w:rPr>
          <w:rtl/>
        </w:rPr>
        <w:t>ه امام معصوم در م</w:t>
      </w:r>
      <w:r w:rsidR="007E2085" w:rsidRPr="0041708C">
        <w:rPr>
          <w:rtl/>
        </w:rPr>
        <w:t>ی</w:t>
      </w:r>
      <w:r w:rsidRPr="0041708C">
        <w:rPr>
          <w:rtl/>
        </w:rPr>
        <w:t>ان</w:t>
      </w:r>
      <w:r w:rsidR="00B95EFF" w:rsidRPr="0041708C">
        <w:rPr>
          <w:rtl/>
        </w:rPr>
        <w:t xml:space="preserve"> آن‌ها </w:t>
      </w:r>
      <w:r w:rsidRPr="0041708C">
        <w:rPr>
          <w:rtl/>
        </w:rPr>
        <w:t>باشد</w:t>
      </w:r>
      <w:r w:rsidR="0041708C">
        <w:rPr>
          <w:rtl/>
        </w:rPr>
        <w:t xml:space="preserve"> </w:t>
      </w:r>
      <w:r w:rsidR="007E2085" w:rsidRPr="0041708C">
        <w:rPr>
          <w:rtl/>
        </w:rPr>
        <w:t>ک</w:t>
      </w:r>
      <w:r w:rsidRPr="0041708C">
        <w:rPr>
          <w:rtl/>
        </w:rPr>
        <w:t>ار به اولش بر م</w:t>
      </w:r>
      <w:r w:rsidR="007E2085" w:rsidRPr="0041708C">
        <w:rPr>
          <w:rtl/>
        </w:rPr>
        <w:t>ی</w:t>
      </w:r>
      <w:r w:rsidRPr="0041708C">
        <w:rPr>
          <w:rtl/>
        </w:rPr>
        <w:softHyphen/>
        <w:t>گردد</w:t>
      </w:r>
      <w:r w:rsidR="0041708C">
        <w:rPr>
          <w:rtl/>
        </w:rPr>
        <w:t xml:space="preserve"> </w:t>
      </w:r>
      <w:r w:rsidRPr="0041708C">
        <w:rPr>
          <w:rtl/>
        </w:rPr>
        <w:t>اجماع تنها با دعوا ثابت م</w:t>
      </w:r>
      <w:r w:rsidR="007E2085" w:rsidRPr="0041708C">
        <w:rPr>
          <w:rtl/>
        </w:rPr>
        <w:t>ی</w:t>
      </w:r>
      <w:r w:rsidRPr="0041708C">
        <w:rPr>
          <w:rtl/>
        </w:rPr>
        <w:softHyphen/>
        <w:t>شود... دانسته شد اگر عصمت حق است با</w:t>
      </w:r>
      <w:r w:rsidR="007E2085" w:rsidRPr="0041708C">
        <w:rPr>
          <w:rtl/>
        </w:rPr>
        <w:t>ی</w:t>
      </w:r>
      <w:r w:rsidRPr="0041708C">
        <w:rPr>
          <w:rtl/>
        </w:rPr>
        <w:t>د از راه</w:t>
      </w:r>
      <w:r w:rsidR="007E2085" w:rsidRPr="0041708C">
        <w:rPr>
          <w:rtl/>
        </w:rPr>
        <w:t>ی</w:t>
      </w:r>
      <w:r w:rsidRPr="0041708C">
        <w:rPr>
          <w:rtl/>
        </w:rPr>
        <w:t xml:space="preserve"> غ</w:t>
      </w:r>
      <w:r w:rsidR="007E2085" w:rsidRPr="0041708C">
        <w:rPr>
          <w:rtl/>
        </w:rPr>
        <w:t>ی</w:t>
      </w:r>
      <w:r w:rsidRPr="0041708C">
        <w:rPr>
          <w:rtl/>
        </w:rPr>
        <w:t>ر از خبر واحد ثابت شود</w:t>
      </w:r>
      <w:r w:rsidRPr="0041708C">
        <w:rPr>
          <w:rFonts w:hint="cs"/>
          <w:rtl/>
        </w:rPr>
        <w:t>،</w:t>
      </w:r>
      <w:r w:rsidRPr="0041708C">
        <w:rPr>
          <w:rtl/>
        </w:rPr>
        <w:t xml:space="preserve"> اگر شهر علم تنها</w:t>
      </w:r>
      <w:r w:rsidRPr="0041708C">
        <w:rPr>
          <w:rFonts w:hint="cs"/>
          <w:rtl/>
        </w:rPr>
        <w:t xml:space="preserve"> درش</w:t>
      </w:r>
      <w:r w:rsidRPr="0041708C">
        <w:rPr>
          <w:rtl/>
        </w:rPr>
        <w:t xml:space="preserve"> عل</w:t>
      </w:r>
      <w:r w:rsidR="007E2085" w:rsidRPr="0041708C">
        <w:rPr>
          <w:rtl/>
        </w:rPr>
        <w:t>ی</w:t>
      </w:r>
      <w:r w:rsidRPr="0041708C">
        <w:rPr>
          <w:rtl/>
        </w:rPr>
        <w:t xml:space="preserve"> باشد، نه عصمت و </w:t>
      </w:r>
      <w:r w:rsidRPr="0041708C">
        <w:rPr>
          <w:rFonts w:hint="cs"/>
          <w:rtl/>
        </w:rPr>
        <w:t xml:space="preserve">نه </w:t>
      </w:r>
      <w:r w:rsidRPr="0041708C">
        <w:rPr>
          <w:rtl/>
        </w:rPr>
        <w:t>ه</w:t>
      </w:r>
      <w:r w:rsidR="007E2085" w:rsidRPr="0041708C">
        <w:rPr>
          <w:rtl/>
        </w:rPr>
        <w:t>ی</w:t>
      </w:r>
      <w:r w:rsidRPr="0041708C">
        <w:rPr>
          <w:rtl/>
        </w:rPr>
        <w:t>چ امر د</w:t>
      </w:r>
      <w:r w:rsidR="007E2085" w:rsidRPr="0041708C">
        <w:rPr>
          <w:rtl/>
        </w:rPr>
        <w:t>ی</w:t>
      </w:r>
      <w:r w:rsidRPr="0041708C">
        <w:rPr>
          <w:rtl/>
        </w:rPr>
        <w:t>ن</w:t>
      </w:r>
      <w:r w:rsidR="007E2085" w:rsidRPr="0041708C">
        <w:rPr>
          <w:rtl/>
        </w:rPr>
        <w:t>ی</w:t>
      </w:r>
      <w:r w:rsidRPr="0041708C">
        <w:rPr>
          <w:rtl/>
        </w:rPr>
        <w:t xml:space="preserve"> ثابت نم</w:t>
      </w:r>
      <w:r w:rsidR="007E2085" w:rsidRPr="0041708C">
        <w:rPr>
          <w:rtl/>
        </w:rPr>
        <w:t>ی</w:t>
      </w:r>
      <w:r w:rsidRPr="0041708C">
        <w:rPr>
          <w:rtl/>
        </w:rPr>
        <w:t>گردد</w:t>
      </w:r>
      <w:r w:rsidR="0041708C">
        <w:rPr>
          <w:rtl/>
        </w:rPr>
        <w:t xml:space="preserve"> </w:t>
      </w:r>
      <w:r w:rsidRPr="0041708C">
        <w:rPr>
          <w:rtl/>
        </w:rPr>
        <w:t>در نتیجه</w:t>
      </w:r>
      <w:r w:rsidR="0041708C">
        <w:rPr>
          <w:rtl/>
        </w:rPr>
        <w:t xml:space="preserve"> </w:t>
      </w:r>
      <w:r w:rsidRPr="0041708C">
        <w:rPr>
          <w:rtl/>
        </w:rPr>
        <w:t>حد</w:t>
      </w:r>
      <w:r w:rsidR="007E2085" w:rsidRPr="0041708C">
        <w:rPr>
          <w:rtl/>
        </w:rPr>
        <w:t>ی</w:t>
      </w:r>
      <w:r w:rsidRPr="0041708C">
        <w:rPr>
          <w:rtl/>
        </w:rPr>
        <w:t>ث توسط زند</w:t>
      </w:r>
      <w:r w:rsidR="007E2085" w:rsidRPr="0041708C">
        <w:rPr>
          <w:rtl/>
        </w:rPr>
        <w:t>ی</w:t>
      </w:r>
      <w:r w:rsidRPr="0041708C">
        <w:rPr>
          <w:rtl/>
        </w:rPr>
        <w:t>ق نادان</w:t>
      </w:r>
      <w:r w:rsidR="007E2085" w:rsidRPr="0041708C">
        <w:rPr>
          <w:rtl/>
        </w:rPr>
        <w:t>ی</w:t>
      </w:r>
      <w:r w:rsidRPr="0041708C">
        <w:rPr>
          <w:rtl/>
        </w:rPr>
        <w:t xml:space="preserve"> درست شده</w:t>
      </w:r>
      <w:r w:rsidRPr="0041708C">
        <w:rPr>
          <w:rFonts w:hint="cs"/>
          <w:rtl/>
        </w:rPr>
        <w:t xml:space="preserve"> که</w:t>
      </w:r>
      <w:r w:rsidRPr="0041708C">
        <w:rPr>
          <w:rtl/>
        </w:rPr>
        <w:t xml:space="preserve"> گمان کرده مدح عل</w:t>
      </w:r>
      <w:r w:rsidR="007E2085" w:rsidRPr="0041708C">
        <w:rPr>
          <w:rtl/>
        </w:rPr>
        <w:t>ی</w:t>
      </w:r>
      <w:r w:rsidRPr="0041708C">
        <w:rPr>
          <w:rtl/>
        </w:rPr>
        <w:t xml:space="preserve"> است، محل زدن چ</w:t>
      </w:r>
      <w:r w:rsidR="007E2085" w:rsidRPr="0041708C">
        <w:rPr>
          <w:rtl/>
        </w:rPr>
        <w:t>ک</w:t>
      </w:r>
      <w:r w:rsidRPr="0041708C">
        <w:rPr>
          <w:rtl/>
        </w:rPr>
        <w:t>ش زنادقه برا</w:t>
      </w:r>
      <w:r w:rsidR="007E2085" w:rsidRPr="0041708C">
        <w:rPr>
          <w:rtl/>
        </w:rPr>
        <w:t>ی</w:t>
      </w:r>
      <w:r w:rsidRPr="0041708C">
        <w:rPr>
          <w:rtl/>
        </w:rPr>
        <w:t xml:space="preserve"> ع</w:t>
      </w:r>
      <w:r w:rsidR="007E2085" w:rsidRPr="0041708C">
        <w:rPr>
          <w:rtl/>
        </w:rPr>
        <w:t>ی</w:t>
      </w:r>
      <w:r w:rsidRPr="0041708C">
        <w:rPr>
          <w:rtl/>
        </w:rPr>
        <w:t xml:space="preserve">ب دار </w:t>
      </w:r>
      <w:r w:rsidR="007E2085" w:rsidRPr="0041708C">
        <w:rPr>
          <w:rtl/>
        </w:rPr>
        <w:t>ک</w:t>
      </w:r>
      <w:r w:rsidRPr="0041708C">
        <w:rPr>
          <w:rtl/>
        </w:rPr>
        <w:t>ردن اسلام است</w:t>
      </w:r>
      <w:r w:rsidR="0041708C">
        <w:rPr>
          <w:rtl/>
        </w:rPr>
        <w:t xml:space="preserve"> </w:t>
      </w:r>
      <w:r w:rsidRPr="0041708C">
        <w:rPr>
          <w:rtl/>
        </w:rPr>
        <w:t xml:space="preserve">چون تنها </w:t>
      </w:r>
      <w:r w:rsidR="007E2085" w:rsidRPr="0041708C">
        <w:rPr>
          <w:rtl/>
        </w:rPr>
        <w:t>یک</w:t>
      </w:r>
      <w:r w:rsidRPr="0041708C">
        <w:rPr>
          <w:rtl/>
        </w:rPr>
        <w:t xml:space="preserve"> نفر اسلام را روا</w:t>
      </w:r>
      <w:r w:rsidR="007E2085" w:rsidRPr="0041708C">
        <w:rPr>
          <w:rtl/>
        </w:rPr>
        <w:t>ی</w:t>
      </w:r>
      <w:r w:rsidRPr="0041708C">
        <w:rPr>
          <w:rtl/>
        </w:rPr>
        <w:t xml:space="preserve">ت </w:t>
      </w:r>
      <w:r w:rsidR="007E2085" w:rsidRPr="0041708C">
        <w:rPr>
          <w:rtl/>
        </w:rPr>
        <w:t>ک</w:t>
      </w:r>
      <w:r w:rsidRPr="0041708C">
        <w:rPr>
          <w:rtl/>
        </w:rPr>
        <w:t>رد.</w:t>
      </w:r>
    </w:p>
    <w:p w:rsidR="00AA61E7" w:rsidRPr="0041708C" w:rsidRDefault="00AA61E7" w:rsidP="00BD527D">
      <w:pPr>
        <w:pStyle w:val="a0"/>
        <w:rPr>
          <w:rtl/>
        </w:rPr>
      </w:pPr>
      <w:r w:rsidRPr="0041708C">
        <w:rPr>
          <w:rtl/>
        </w:rPr>
        <w:t>پس ا</w:t>
      </w:r>
      <w:r w:rsidR="007E2085" w:rsidRPr="0041708C">
        <w:rPr>
          <w:rtl/>
        </w:rPr>
        <w:t>ی</w:t>
      </w:r>
      <w:r w:rsidRPr="0041708C">
        <w:rPr>
          <w:rtl/>
        </w:rPr>
        <w:t>ن خلاف با تواتر معلوم است، چون علم از غ</w:t>
      </w:r>
      <w:r w:rsidR="007E2085" w:rsidRPr="0041708C">
        <w:rPr>
          <w:rtl/>
        </w:rPr>
        <w:t>ی</w:t>
      </w:r>
      <w:r w:rsidRPr="0041708C">
        <w:rPr>
          <w:rtl/>
        </w:rPr>
        <w:t>ر عل</w:t>
      </w:r>
      <w:r w:rsidR="007E2085" w:rsidRPr="0041708C">
        <w:rPr>
          <w:rtl/>
        </w:rPr>
        <w:t>ی</w:t>
      </w:r>
      <w:r w:rsidRPr="0041708C">
        <w:rPr>
          <w:rtl/>
        </w:rPr>
        <w:t xml:space="preserve"> به همه شهرها</w:t>
      </w:r>
      <w:r w:rsidR="007E2085" w:rsidRPr="0041708C">
        <w:rPr>
          <w:rtl/>
        </w:rPr>
        <w:t>ی</w:t>
      </w:r>
      <w:r w:rsidRPr="0041708C">
        <w:rPr>
          <w:rtl/>
        </w:rPr>
        <w:t xml:space="preserve"> اسلام رس</w:t>
      </w:r>
      <w:r w:rsidR="007E2085" w:rsidRPr="0041708C">
        <w:rPr>
          <w:rtl/>
        </w:rPr>
        <w:t>ی</w:t>
      </w:r>
      <w:r w:rsidRPr="0041708C">
        <w:rPr>
          <w:rtl/>
        </w:rPr>
        <w:t>ده است اما مد</w:t>
      </w:r>
      <w:r w:rsidR="007E2085" w:rsidRPr="0041708C">
        <w:rPr>
          <w:rtl/>
        </w:rPr>
        <w:t>ی</w:t>
      </w:r>
      <w:r w:rsidRPr="0041708C">
        <w:rPr>
          <w:rtl/>
        </w:rPr>
        <w:t>نه و م</w:t>
      </w:r>
      <w:r w:rsidR="007E2085" w:rsidRPr="0041708C">
        <w:rPr>
          <w:rtl/>
        </w:rPr>
        <w:t>ک</w:t>
      </w:r>
      <w:r w:rsidRPr="0041708C">
        <w:rPr>
          <w:rtl/>
        </w:rPr>
        <w:t>ه معلوم است همچن</w:t>
      </w:r>
      <w:r w:rsidR="007E2085" w:rsidRPr="0041708C">
        <w:rPr>
          <w:rtl/>
        </w:rPr>
        <w:t>ی</w:t>
      </w:r>
      <w:r w:rsidRPr="0041708C">
        <w:rPr>
          <w:rtl/>
        </w:rPr>
        <w:t xml:space="preserve">ن شام و بصره، چون </w:t>
      </w:r>
      <w:r w:rsidR="0044515E" w:rsidRPr="0041708C">
        <w:rPr>
          <w:rtl/>
        </w:rPr>
        <w:t xml:space="preserve">این‌ها </w:t>
      </w:r>
      <w:r w:rsidRPr="0041708C">
        <w:rPr>
          <w:rtl/>
        </w:rPr>
        <w:t>تنها علم</w:t>
      </w:r>
      <w:r w:rsidRPr="0041708C">
        <w:rPr>
          <w:rFonts w:hint="cs"/>
          <w:rtl/>
        </w:rPr>
        <w:t xml:space="preserve"> کمی</w:t>
      </w:r>
      <w:r w:rsidRPr="0041708C">
        <w:rPr>
          <w:rtl/>
        </w:rPr>
        <w:t xml:space="preserve"> از عل</w:t>
      </w:r>
      <w:r w:rsidR="007E2085" w:rsidRPr="0041708C">
        <w:rPr>
          <w:rtl/>
        </w:rPr>
        <w:t>ی</w:t>
      </w:r>
      <w:r w:rsidRPr="0041708C">
        <w:rPr>
          <w:rtl/>
        </w:rPr>
        <w:t xml:space="preserve">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نند ا</w:t>
      </w:r>
      <w:r w:rsidR="007E2085" w:rsidRPr="0041708C">
        <w:rPr>
          <w:rtl/>
        </w:rPr>
        <w:t>ک</w:t>
      </w:r>
      <w:r w:rsidRPr="0041708C">
        <w:rPr>
          <w:rtl/>
        </w:rPr>
        <w:t>ثر علم عل</w:t>
      </w:r>
      <w:r w:rsidR="007E2085" w:rsidRPr="0041708C">
        <w:rPr>
          <w:rtl/>
        </w:rPr>
        <w:t>ی</w:t>
      </w:r>
      <w:r w:rsidRPr="0041708C">
        <w:rPr>
          <w:rtl/>
        </w:rPr>
        <w:t xml:space="preserve"> در </w:t>
      </w:r>
      <w:r w:rsidR="007E2085" w:rsidRPr="0041708C">
        <w:rPr>
          <w:rtl/>
        </w:rPr>
        <w:t>ک</w:t>
      </w:r>
      <w:r w:rsidRPr="0041708C">
        <w:rPr>
          <w:rtl/>
        </w:rPr>
        <w:t>وفه است</w:t>
      </w:r>
      <w:r w:rsidR="0041708C">
        <w:rPr>
          <w:rtl/>
        </w:rPr>
        <w:t xml:space="preserve"> </w:t>
      </w:r>
      <w:r w:rsidRPr="0041708C">
        <w:rPr>
          <w:rtl/>
        </w:rPr>
        <w:t>با ا</w:t>
      </w:r>
      <w:r w:rsidR="007E2085" w:rsidRPr="0041708C">
        <w:rPr>
          <w:rtl/>
        </w:rPr>
        <w:t>ی</w:t>
      </w:r>
      <w:r w:rsidRPr="0041708C">
        <w:rPr>
          <w:rtl/>
        </w:rPr>
        <w:t xml:space="preserve">ن وجود اهل </w:t>
      </w:r>
      <w:r w:rsidR="007E2085" w:rsidRPr="0041708C">
        <w:rPr>
          <w:rtl/>
        </w:rPr>
        <w:t>ک</w:t>
      </w:r>
      <w:r w:rsidRPr="0041708C">
        <w:rPr>
          <w:rtl/>
        </w:rPr>
        <w:t>وفه قرآن و سنت را قبل از خلافت عثمان یاد گرفته بودند چه رسد به عل</w:t>
      </w:r>
      <w:r w:rsidR="007E2085" w:rsidRPr="0041708C">
        <w:rPr>
          <w:rtl/>
        </w:rPr>
        <w:t>ی</w:t>
      </w:r>
      <w:r w:rsidRPr="0041708C">
        <w:rPr>
          <w:rtl/>
        </w:rPr>
        <w:t>.</w:t>
      </w:r>
    </w:p>
    <w:p w:rsidR="00AA61E7" w:rsidRPr="0041708C" w:rsidRDefault="00AA61E7" w:rsidP="00BD527D">
      <w:pPr>
        <w:pStyle w:val="a0"/>
        <w:rPr>
          <w:rtl/>
        </w:rPr>
      </w:pPr>
      <w:r w:rsidRPr="0041708C">
        <w:rPr>
          <w:rtl/>
        </w:rPr>
        <w:t>فقها، اهل مد</w:t>
      </w:r>
      <w:r w:rsidR="007E2085" w:rsidRPr="0041708C">
        <w:rPr>
          <w:rtl/>
        </w:rPr>
        <w:t>ی</w:t>
      </w:r>
      <w:r w:rsidRPr="0041708C">
        <w:rPr>
          <w:rtl/>
        </w:rPr>
        <w:t>نه در زمان عمر</w:t>
      </w:r>
      <w:r w:rsidRPr="0041708C">
        <w:rPr>
          <w:rFonts w:hint="cs"/>
          <w:rtl/>
        </w:rPr>
        <w:t xml:space="preserve"> دین را</w:t>
      </w:r>
      <w:r w:rsidRPr="0041708C">
        <w:rPr>
          <w:rtl/>
        </w:rPr>
        <w:t xml:space="preserve"> </w:t>
      </w:r>
      <w:r w:rsidR="007E2085" w:rsidRPr="0041708C">
        <w:rPr>
          <w:rtl/>
        </w:rPr>
        <w:t>ی</w:t>
      </w:r>
      <w:r w:rsidRPr="0041708C">
        <w:rPr>
          <w:rtl/>
        </w:rPr>
        <w:t xml:space="preserve">اد گرفتند، معاذ به اهل </w:t>
      </w:r>
      <w:r w:rsidR="007E2085" w:rsidRPr="0041708C">
        <w:rPr>
          <w:rtl/>
        </w:rPr>
        <w:t>ی</w:t>
      </w:r>
      <w:r w:rsidRPr="0041708C">
        <w:rPr>
          <w:rtl/>
        </w:rPr>
        <w:t xml:space="preserve">من </w:t>
      </w:r>
      <w:r w:rsidR="007E2085" w:rsidRPr="0041708C">
        <w:rPr>
          <w:rtl/>
        </w:rPr>
        <w:t>ی</w:t>
      </w:r>
      <w:r w:rsidRPr="0041708C">
        <w:rPr>
          <w:rtl/>
        </w:rPr>
        <w:t>اد داد و اقامت او در آنجا ب</w:t>
      </w:r>
      <w:r w:rsidR="007E2085" w:rsidRPr="0041708C">
        <w:rPr>
          <w:rtl/>
        </w:rPr>
        <w:t>ی</w:t>
      </w:r>
      <w:r w:rsidRPr="0041708C">
        <w:rPr>
          <w:rtl/>
        </w:rPr>
        <w:t>شتر از عل</w:t>
      </w:r>
      <w:r w:rsidR="007E2085" w:rsidRPr="0041708C">
        <w:rPr>
          <w:rtl/>
        </w:rPr>
        <w:t>ی</w:t>
      </w:r>
      <w:r w:rsidRPr="0041708C">
        <w:rPr>
          <w:rtl/>
        </w:rPr>
        <w:t xml:space="preserve"> بود، بد</w:t>
      </w:r>
      <w:r w:rsidR="007E2085" w:rsidRPr="0041708C">
        <w:rPr>
          <w:rtl/>
        </w:rPr>
        <w:t>ی</w:t>
      </w:r>
      <w:r w:rsidRPr="0041708C">
        <w:rPr>
          <w:rtl/>
        </w:rPr>
        <w:t xml:space="preserve">ن علت اهل </w:t>
      </w:r>
      <w:r w:rsidR="007E2085" w:rsidRPr="0041708C">
        <w:rPr>
          <w:rtl/>
        </w:rPr>
        <w:t>ی</w:t>
      </w:r>
      <w:r w:rsidRPr="0041708C">
        <w:rPr>
          <w:rtl/>
        </w:rPr>
        <w:t>من از معاذ ب</w:t>
      </w:r>
      <w:r w:rsidR="007E2085" w:rsidRPr="0041708C">
        <w:rPr>
          <w:rtl/>
        </w:rPr>
        <w:t>ی</w:t>
      </w:r>
      <w:r w:rsidRPr="0041708C">
        <w:rPr>
          <w:rtl/>
        </w:rPr>
        <w:t>شتر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نند تا از عل</w:t>
      </w:r>
      <w:r w:rsidR="007E2085" w:rsidRPr="0041708C">
        <w:rPr>
          <w:rtl/>
        </w:rPr>
        <w:t>ی</w:t>
      </w:r>
      <w:r w:rsidRPr="0041708C">
        <w:rPr>
          <w:rtl/>
        </w:rPr>
        <w:t>، قاض</w:t>
      </w:r>
      <w:r w:rsidR="007E2085" w:rsidRPr="0041708C">
        <w:rPr>
          <w:rtl/>
        </w:rPr>
        <w:t>ی</w:t>
      </w:r>
      <w:r w:rsidRPr="0041708C">
        <w:rPr>
          <w:rtl/>
        </w:rPr>
        <w:t xml:space="preserve"> شر</w:t>
      </w:r>
      <w:r w:rsidR="007E2085" w:rsidRPr="0041708C">
        <w:rPr>
          <w:rtl/>
        </w:rPr>
        <w:t>ی</w:t>
      </w:r>
      <w:r w:rsidRPr="0041708C">
        <w:rPr>
          <w:rtl/>
        </w:rPr>
        <w:t>ح و د</w:t>
      </w:r>
      <w:r w:rsidR="007E2085" w:rsidRPr="0041708C">
        <w:rPr>
          <w:rtl/>
        </w:rPr>
        <w:t>ی</w:t>
      </w:r>
      <w:r w:rsidRPr="0041708C">
        <w:rPr>
          <w:rtl/>
        </w:rPr>
        <w:t>گران، بزرگان تابع</w:t>
      </w:r>
      <w:r w:rsidR="007E2085" w:rsidRPr="0041708C">
        <w:rPr>
          <w:rtl/>
        </w:rPr>
        <w:t>ی</w:t>
      </w:r>
      <w:r w:rsidRPr="0041708C">
        <w:rPr>
          <w:rtl/>
        </w:rPr>
        <w:t>ن شاگرد معاذ بودند</w:t>
      </w:r>
      <w:r w:rsidR="0041708C">
        <w:rPr>
          <w:rtl/>
        </w:rPr>
        <w:t xml:space="preserve"> </w:t>
      </w:r>
      <w:r w:rsidRPr="0041708C">
        <w:rPr>
          <w:rtl/>
        </w:rPr>
        <w:t>هنگام</w:t>
      </w:r>
      <w:r w:rsidR="007E2085" w:rsidRPr="0041708C">
        <w:rPr>
          <w:rtl/>
        </w:rPr>
        <w:t>ی</w:t>
      </w:r>
      <w:r w:rsidRPr="0041708C">
        <w:rPr>
          <w:rtl/>
        </w:rPr>
        <w:t xml:space="preserve"> </w:t>
      </w:r>
      <w:r w:rsidR="007E2085" w:rsidRPr="0041708C">
        <w:rPr>
          <w:rtl/>
        </w:rPr>
        <w:t>ک</w:t>
      </w:r>
      <w:r w:rsidRPr="0041708C">
        <w:rPr>
          <w:rtl/>
        </w:rPr>
        <w:t>ه عل</w:t>
      </w:r>
      <w:r w:rsidR="007E2085" w:rsidRPr="0041708C">
        <w:rPr>
          <w:rtl/>
        </w:rPr>
        <w:t>ی</w:t>
      </w:r>
      <w:r w:rsidRPr="0041708C">
        <w:rPr>
          <w:rtl/>
        </w:rPr>
        <w:t xml:space="preserve"> به </w:t>
      </w:r>
      <w:r w:rsidR="007E2085" w:rsidRPr="0041708C">
        <w:rPr>
          <w:rtl/>
        </w:rPr>
        <w:t>ک</w:t>
      </w:r>
      <w:r w:rsidRPr="0041708C">
        <w:rPr>
          <w:rtl/>
        </w:rPr>
        <w:t>وفه آمد، مع</w:t>
      </w:r>
      <w:r w:rsidRPr="0041708C">
        <w:rPr>
          <w:rFonts w:hint="cs"/>
          <w:rtl/>
        </w:rPr>
        <w:t>ا</w:t>
      </w:r>
      <w:r w:rsidRPr="0041708C">
        <w:rPr>
          <w:rtl/>
        </w:rPr>
        <w:t>ذ در آنجا قاض</w:t>
      </w:r>
      <w:r w:rsidR="007E2085" w:rsidRPr="0041708C">
        <w:rPr>
          <w:rtl/>
        </w:rPr>
        <w:t>ی</w:t>
      </w:r>
      <w:r w:rsidRPr="0041708C">
        <w:rPr>
          <w:rtl/>
        </w:rPr>
        <w:t xml:space="preserve"> بود، و عب</w:t>
      </w:r>
      <w:r w:rsidR="007E2085" w:rsidRPr="0041708C">
        <w:rPr>
          <w:rtl/>
        </w:rPr>
        <w:t>ی</w:t>
      </w:r>
      <w:r w:rsidRPr="0041708C">
        <w:rPr>
          <w:rtl/>
        </w:rPr>
        <w:t>د سلمان</w:t>
      </w:r>
      <w:r w:rsidR="007E2085" w:rsidRPr="0041708C">
        <w:rPr>
          <w:rtl/>
        </w:rPr>
        <w:t>ی</w:t>
      </w:r>
      <w:r w:rsidRPr="0041708C">
        <w:rPr>
          <w:rtl/>
        </w:rPr>
        <w:t xml:space="preserve"> از د</w:t>
      </w:r>
      <w:r w:rsidR="007E2085" w:rsidRPr="0041708C">
        <w:rPr>
          <w:rtl/>
        </w:rPr>
        <w:t>ی</w:t>
      </w:r>
      <w:r w:rsidRPr="0041708C">
        <w:rPr>
          <w:rtl/>
        </w:rPr>
        <w:t xml:space="preserve">گری فقه </w:t>
      </w:r>
      <w:r w:rsidR="007E2085" w:rsidRPr="0041708C">
        <w:rPr>
          <w:rtl/>
        </w:rPr>
        <w:t>ی</w:t>
      </w:r>
      <w:r w:rsidRPr="0041708C">
        <w:rPr>
          <w:rtl/>
        </w:rPr>
        <w:t>اد گرفت پس قبل از رس</w:t>
      </w:r>
      <w:r w:rsidR="007E2085" w:rsidRPr="0041708C">
        <w:rPr>
          <w:rtl/>
        </w:rPr>
        <w:t>ی</w:t>
      </w:r>
      <w:r w:rsidRPr="0041708C">
        <w:rPr>
          <w:rtl/>
        </w:rPr>
        <w:t>دن عل</w:t>
      </w:r>
      <w:r w:rsidR="007E2085" w:rsidRPr="0041708C">
        <w:rPr>
          <w:rtl/>
        </w:rPr>
        <w:t>ی</w:t>
      </w:r>
      <w:r w:rsidRPr="0041708C">
        <w:rPr>
          <w:rtl/>
        </w:rPr>
        <w:t xml:space="preserve"> به </w:t>
      </w:r>
      <w:r w:rsidR="007E2085" w:rsidRPr="0041708C">
        <w:rPr>
          <w:rtl/>
        </w:rPr>
        <w:t>ک</w:t>
      </w:r>
      <w:r w:rsidRPr="0041708C">
        <w:rPr>
          <w:rtl/>
        </w:rPr>
        <w:t>وفه علم د</w:t>
      </w:r>
      <w:r w:rsidR="007E2085" w:rsidRPr="0041708C">
        <w:rPr>
          <w:rtl/>
        </w:rPr>
        <w:t>ی</w:t>
      </w:r>
      <w:r w:rsidRPr="0041708C">
        <w:rPr>
          <w:rtl/>
        </w:rPr>
        <w:t xml:space="preserve">ن انتشار </w:t>
      </w:r>
      <w:r w:rsidR="007E2085" w:rsidRPr="0041708C">
        <w:rPr>
          <w:rtl/>
        </w:rPr>
        <w:t>ی</w:t>
      </w:r>
      <w:r w:rsidRPr="0041708C">
        <w:rPr>
          <w:rtl/>
        </w:rPr>
        <w:t>افته بود.</w:t>
      </w:r>
    </w:p>
    <w:p w:rsidR="00AA61E7" w:rsidRPr="0041708C" w:rsidRDefault="00AA61E7" w:rsidP="00433F64">
      <w:pPr>
        <w:pStyle w:val="a0"/>
        <w:rPr>
          <w:rtl/>
        </w:rPr>
      </w:pPr>
      <w:r w:rsidRPr="0041708C">
        <w:rPr>
          <w:rtl/>
        </w:rPr>
        <w:t>ابن حزم م</w:t>
      </w:r>
      <w:r w:rsidR="007E2085" w:rsidRPr="0041708C">
        <w:rPr>
          <w:rtl/>
        </w:rPr>
        <w:t>ی</w:t>
      </w:r>
      <w:r w:rsidRPr="0041708C">
        <w:rPr>
          <w:rtl/>
        </w:rPr>
        <w:softHyphen/>
        <w:t>گو</w:t>
      </w:r>
      <w:r w:rsidR="007E2085" w:rsidRPr="0041708C">
        <w:rPr>
          <w:rtl/>
        </w:rPr>
        <w:t>ی</w:t>
      </w:r>
      <w:r w:rsidRPr="0041708C">
        <w:rPr>
          <w:rtl/>
        </w:rPr>
        <w:t>د: «رافض</w:t>
      </w:r>
      <w:r w:rsidR="007E2085" w:rsidRPr="0041708C">
        <w:rPr>
          <w:rtl/>
        </w:rPr>
        <w:t>ی</w:t>
      </w:r>
      <w:r w:rsidRPr="0041708C">
        <w:rPr>
          <w:rtl/>
        </w:rPr>
        <w:t>ه به ا</w:t>
      </w:r>
      <w:r w:rsidR="007E2085" w:rsidRPr="0041708C">
        <w:rPr>
          <w:rtl/>
        </w:rPr>
        <w:t>ی</w:t>
      </w:r>
      <w:r w:rsidRPr="0041708C">
        <w:rPr>
          <w:rtl/>
        </w:rPr>
        <w:t>ن حد</w:t>
      </w:r>
      <w:r w:rsidR="007E2085" w:rsidRPr="0041708C">
        <w:rPr>
          <w:rtl/>
        </w:rPr>
        <w:t>ی</w:t>
      </w:r>
      <w:r w:rsidRPr="0041708C">
        <w:rPr>
          <w:rtl/>
        </w:rPr>
        <w:t xml:space="preserve">ث استدلال </w:t>
      </w:r>
      <w:r w:rsidR="007E2085" w:rsidRPr="0041708C">
        <w:rPr>
          <w:rtl/>
        </w:rPr>
        <w:t>ک</w:t>
      </w:r>
      <w:r w:rsidRPr="0041708C">
        <w:rPr>
          <w:rtl/>
        </w:rPr>
        <w:t>رده</w:t>
      </w:r>
      <w:r w:rsidRPr="0041708C">
        <w:rPr>
          <w:rtl/>
        </w:rPr>
        <w:softHyphen/>
        <w:t xml:space="preserve">اند </w:t>
      </w:r>
      <w:r w:rsidR="007E2085" w:rsidRPr="0041708C">
        <w:rPr>
          <w:rtl/>
        </w:rPr>
        <w:t>ک</w:t>
      </w:r>
      <w:r w:rsidRPr="0041708C">
        <w:rPr>
          <w:rtl/>
        </w:rPr>
        <w:t>ه عل</w:t>
      </w:r>
      <w:r w:rsidR="007E2085" w:rsidRPr="0041708C">
        <w:rPr>
          <w:rtl/>
        </w:rPr>
        <w:t>ی</w:t>
      </w:r>
      <w:r w:rsidRPr="0041708C">
        <w:rPr>
          <w:rtl/>
        </w:rPr>
        <w:t xml:space="preserve"> از همه داناتر است» ول</w:t>
      </w:r>
      <w:r w:rsidR="007E2085" w:rsidRPr="0041708C">
        <w:rPr>
          <w:rtl/>
        </w:rPr>
        <w:t>ی</w:t>
      </w:r>
      <w:r w:rsidRPr="0041708C">
        <w:rPr>
          <w:rtl/>
        </w:rPr>
        <w:t xml:space="preserve"> ا</w:t>
      </w:r>
      <w:r w:rsidR="007E2085" w:rsidRPr="0041708C">
        <w:rPr>
          <w:rtl/>
        </w:rPr>
        <w:t>ی</w:t>
      </w:r>
      <w:r w:rsidRPr="0041708C">
        <w:rPr>
          <w:rtl/>
        </w:rPr>
        <w:t>ن دروغ است چون علم صحابه ازدو راه شناخته م</w:t>
      </w:r>
      <w:r w:rsidR="007E2085" w:rsidRPr="0041708C">
        <w:rPr>
          <w:rtl/>
        </w:rPr>
        <w:t>ی</w:t>
      </w:r>
      <w:r w:rsidRPr="0041708C">
        <w:rPr>
          <w:rtl/>
        </w:rPr>
        <w:softHyphen/>
        <w:t>شود</w:t>
      </w:r>
      <w:r w:rsidR="0041708C">
        <w:rPr>
          <w:rtl/>
        </w:rPr>
        <w:t xml:space="preserve"> </w:t>
      </w:r>
      <w:r w:rsidRPr="0041708C">
        <w:rPr>
          <w:rtl/>
        </w:rPr>
        <w:t>راه سوم</w:t>
      </w:r>
      <w:r w:rsidRPr="0041708C">
        <w:rPr>
          <w:rFonts w:hint="cs"/>
          <w:rtl/>
        </w:rPr>
        <w:t>ی</w:t>
      </w:r>
      <w:r w:rsidRPr="0041708C">
        <w:rPr>
          <w:rtl/>
        </w:rPr>
        <w:t xml:space="preserve"> ندارد</w:t>
      </w:r>
      <w:r w:rsidRPr="0041708C">
        <w:rPr>
          <w:rFonts w:hint="cs"/>
          <w:rtl/>
        </w:rPr>
        <w:t>:</w:t>
      </w:r>
    </w:p>
    <w:p w:rsidR="00AA61E7" w:rsidRPr="0041708C" w:rsidRDefault="00AA61E7" w:rsidP="00BD527D">
      <w:pPr>
        <w:pStyle w:val="a0"/>
        <w:numPr>
          <w:ilvl w:val="0"/>
          <w:numId w:val="14"/>
        </w:numPr>
        <w:rPr>
          <w:rtl/>
        </w:rPr>
      </w:pPr>
      <w:r w:rsidRPr="0041708C">
        <w:rPr>
          <w:rtl/>
        </w:rPr>
        <w:t xml:space="preserve"> روا</w:t>
      </w:r>
      <w:r w:rsidR="007E2085" w:rsidRPr="0041708C">
        <w:rPr>
          <w:rtl/>
        </w:rPr>
        <w:t>ی</w:t>
      </w:r>
      <w:r w:rsidRPr="0041708C">
        <w:rPr>
          <w:rtl/>
        </w:rPr>
        <w:t>ت و فتاو</w:t>
      </w:r>
      <w:r w:rsidRPr="0041708C">
        <w:rPr>
          <w:rFonts w:hint="cs"/>
          <w:rtl/>
        </w:rPr>
        <w:t>ا</w:t>
      </w:r>
      <w:r w:rsidR="007E2085" w:rsidRPr="0041708C">
        <w:rPr>
          <w:rtl/>
        </w:rPr>
        <w:t>ی</w:t>
      </w:r>
      <w:r w:rsidRPr="0041708C">
        <w:rPr>
          <w:rtl/>
        </w:rPr>
        <w:t xml:space="preserve"> ز</w:t>
      </w:r>
      <w:r w:rsidR="007E2085" w:rsidRPr="0041708C">
        <w:rPr>
          <w:rtl/>
        </w:rPr>
        <w:t>ی</w:t>
      </w:r>
      <w:r w:rsidRPr="0041708C">
        <w:rPr>
          <w:rtl/>
        </w:rPr>
        <w:t>اد</w:t>
      </w:r>
      <w:r w:rsidRPr="0041708C">
        <w:rPr>
          <w:rFonts w:hint="cs"/>
          <w:rtl/>
        </w:rPr>
        <w:t>.</w:t>
      </w:r>
      <w:r w:rsidRPr="0041708C">
        <w:rPr>
          <w:rtl/>
        </w:rPr>
        <w:t xml:space="preserve"> </w:t>
      </w:r>
    </w:p>
    <w:p w:rsidR="00AA61E7" w:rsidRPr="0041708C" w:rsidRDefault="00AA61E7" w:rsidP="00BD527D">
      <w:pPr>
        <w:pStyle w:val="a0"/>
        <w:numPr>
          <w:ilvl w:val="0"/>
          <w:numId w:val="14"/>
        </w:numPr>
        <w:rPr>
          <w:rtl/>
        </w:rPr>
      </w:pPr>
      <w:r w:rsidRPr="0041708C">
        <w:rPr>
          <w:rtl/>
        </w:rPr>
        <w:t xml:space="preserve"> پ</w:t>
      </w:r>
      <w:r w:rsidR="007E2085" w:rsidRPr="0041708C">
        <w:rPr>
          <w:rtl/>
        </w:rPr>
        <w:t>ی</w:t>
      </w:r>
      <w:r w:rsidRPr="0041708C">
        <w:rPr>
          <w:rtl/>
        </w:rPr>
        <w:t>امبر او را برا</w:t>
      </w:r>
      <w:r w:rsidR="007E2085" w:rsidRPr="0041708C">
        <w:rPr>
          <w:rtl/>
        </w:rPr>
        <w:t>ی</w:t>
      </w:r>
      <w:r w:rsidRPr="0041708C">
        <w:rPr>
          <w:rtl/>
        </w:rPr>
        <w:t xml:space="preserve"> </w:t>
      </w:r>
      <w:r w:rsidR="007E2085" w:rsidRPr="0041708C">
        <w:rPr>
          <w:rtl/>
        </w:rPr>
        <w:t>ک</w:t>
      </w:r>
      <w:r w:rsidRPr="0041708C">
        <w:rPr>
          <w:rtl/>
        </w:rPr>
        <w:t>ارها</w:t>
      </w:r>
      <w:r w:rsidR="007E2085" w:rsidRPr="0041708C">
        <w:rPr>
          <w:rtl/>
        </w:rPr>
        <w:t>ی</w:t>
      </w:r>
      <w:r w:rsidRPr="0041708C">
        <w:rPr>
          <w:rtl/>
        </w:rPr>
        <w:t xml:space="preserve"> علم</w:t>
      </w:r>
      <w:r w:rsidR="007E2085" w:rsidRPr="0041708C">
        <w:rPr>
          <w:rtl/>
        </w:rPr>
        <w:t>ی</w:t>
      </w:r>
      <w:r w:rsidRPr="0041708C">
        <w:rPr>
          <w:rtl/>
        </w:rPr>
        <w:t xml:space="preserve"> به </w:t>
      </w:r>
      <w:r w:rsidR="007E2085" w:rsidRPr="0041708C">
        <w:rPr>
          <w:rtl/>
        </w:rPr>
        <w:t>ک</w:t>
      </w:r>
      <w:r w:rsidRPr="0041708C">
        <w:rPr>
          <w:rtl/>
        </w:rPr>
        <w:t xml:space="preserve">ار برده باشد. </w:t>
      </w:r>
    </w:p>
    <w:p w:rsidR="00AA61E7" w:rsidRPr="0041708C" w:rsidRDefault="00AA61E7" w:rsidP="00BD527D">
      <w:pPr>
        <w:pStyle w:val="a0"/>
        <w:rPr>
          <w:rtl/>
        </w:rPr>
      </w:pPr>
      <w:r w:rsidRPr="0041708C">
        <w:rPr>
          <w:rtl/>
        </w:rPr>
        <w:t>محال باطل</w:t>
      </w:r>
      <w:r w:rsidR="007E2085" w:rsidRPr="0041708C">
        <w:rPr>
          <w:rtl/>
        </w:rPr>
        <w:t>ی</w:t>
      </w:r>
      <w:r w:rsidRPr="0041708C">
        <w:rPr>
          <w:rtl/>
        </w:rPr>
        <w:t xml:space="preserve"> است </w:t>
      </w:r>
      <w:r w:rsidR="007E2085" w:rsidRPr="0041708C">
        <w:rPr>
          <w:rtl/>
        </w:rPr>
        <w:t>ک</w:t>
      </w:r>
      <w:r w:rsidRPr="0041708C">
        <w:rPr>
          <w:rtl/>
        </w:rPr>
        <w:t xml:space="preserve">ه رسول </w:t>
      </w:r>
      <w:r w:rsidRPr="0041708C">
        <w:rPr>
          <w:rFonts w:hint="cs"/>
          <w:rtl/>
        </w:rPr>
        <w:t xml:space="preserve">خدا </w:t>
      </w:r>
      <w:r w:rsidR="007E2085" w:rsidRPr="0041708C">
        <w:rPr>
          <w:rtl/>
        </w:rPr>
        <w:t>ک</w:t>
      </w:r>
      <w:r w:rsidRPr="0041708C">
        <w:rPr>
          <w:rtl/>
        </w:rPr>
        <w:t>س</w:t>
      </w:r>
      <w:r w:rsidR="007E2085" w:rsidRPr="0041708C">
        <w:rPr>
          <w:rtl/>
        </w:rPr>
        <w:t>ی</w:t>
      </w:r>
      <w:r w:rsidRPr="0041708C">
        <w:rPr>
          <w:rtl/>
        </w:rPr>
        <w:t xml:space="preserve"> را به </w:t>
      </w:r>
      <w:r w:rsidR="007E2085" w:rsidRPr="0041708C">
        <w:rPr>
          <w:rtl/>
        </w:rPr>
        <w:t>ک</w:t>
      </w:r>
      <w:r w:rsidRPr="0041708C">
        <w:rPr>
          <w:rtl/>
        </w:rPr>
        <w:t>ار گ</w:t>
      </w:r>
      <w:r w:rsidR="007E2085" w:rsidRPr="0041708C">
        <w:rPr>
          <w:rtl/>
        </w:rPr>
        <w:t>ی</w:t>
      </w:r>
      <w:r w:rsidRPr="0041708C">
        <w:rPr>
          <w:rtl/>
        </w:rPr>
        <w:t>رد</w:t>
      </w:r>
      <w:r w:rsidR="0041708C">
        <w:rPr>
          <w:rtl/>
        </w:rPr>
        <w:t xml:space="preserve"> </w:t>
      </w:r>
      <w:r w:rsidRPr="0041708C">
        <w:rPr>
          <w:rtl/>
        </w:rPr>
        <w:t>در حال</w:t>
      </w:r>
      <w:r w:rsidR="007E2085" w:rsidRPr="0041708C">
        <w:rPr>
          <w:rtl/>
        </w:rPr>
        <w:t>ی</w:t>
      </w:r>
      <w:r w:rsidRPr="0041708C">
        <w:rPr>
          <w:rtl/>
        </w:rPr>
        <w:t xml:space="preserve"> </w:t>
      </w:r>
      <w:r w:rsidR="007E2085" w:rsidRPr="0041708C">
        <w:rPr>
          <w:rtl/>
        </w:rPr>
        <w:t>ک</w:t>
      </w:r>
      <w:r w:rsidRPr="0041708C">
        <w:rPr>
          <w:rtl/>
        </w:rPr>
        <w:t>ه</w:t>
      </w:r>
      <w:r w:rsidR="0041708C">
        <w:rPr>
          <w:rtl/>
        </w:rPr>
        <w:t xml:space="preserve"> بی‌</w:t>
      </w:r>
      <w:r w:rsidRPr="0041708C">
        <w:rPr>
          <w:rtl/>
        </w:rPr>
        <w:t>سواد باشد</w:t>
      </w:r>
      <w:r w:rsidR="0041708C">
        <w:rPr>
          <w:rtl/>
        </w:rPr>
        <w:t xml:space="preserve"> </w:t>
      </w:r>
      <w:r w:rsidRPr="0041708C">
        <w:rPr>
          <w:rtl/>
        </w:rPr>
        <w:t>ا</w:t>
      </w:r>
      <w:r w:rsidR="007E2085" w:rsidRPr="0041708C">
        <w:rPr>
          <w:rtl/>
        </w:rPr>
        <w:t>ی</w:t>
      </w:r>
      <w:r w:rsidRPr="0041708C">
        <w:rPr>
          <w:rtl/>
        </w:rPr>
        <w:t xml:space="preserve">ن </w:t>
      </w:r>
      <w:r w:rsidR="004D33C7" w:rsidRPr="0041708C">
        <w:rPr>
          <w:rtl/>
        </w:rPr>
        <w:t>بزرگ‌تر</w:t>
      </w:r>
      <w:r w:rsidRPr="0041708C">
        <w:rPr>
          <w:rFonts w:hint="cs"/>
          <w:rtl/>
        </w:rPr>
        <w:t>ی</w:t>
      </w:r>
      <w:r w:rsidRPr="0041708C">
        <w:rPr>
          <w:rtl/>
        </w:rPr>
        <w:t>ن شهادت است بر علم صحابه، 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م پ</w:t>
      </w:r>
      <w:r w:rsidR="007E2085" w:rsidRPr="0041708C">
        <w:rPr>
          <w:rtl/>
        </w:rPr>
        <w:t>ی</w:t>
      </w:r>
      <w:r w:rsidRPr="0041708C">
        <w:rPr>
          <w:rtl/>
        </w:rPr>
        <w:t>امبر ابوب</w:t>
      </w:r>
      <w:r w:rsidR="007E2085" w:rsidRPr="0041708C">
        <w:rPr>
          <w:rtl/>
        </w:rPr>
        <w:t>ک</w:t>
      </w:r>
      <w:r w:rsidRPr="0041708C">
        <w:rPr>
          <w:rtl/>
        </w:rPr>
        <w:t>ر را در ب</w:t>
      </w:r>
      <w:r w:rsidR="007E2085" w:rsidRPr="0041708C">
        <w:rPr>
          <w:rtl/>
        </w:rPr>
        <w:t>ی</w:t>
      </w:r>
      <w:r w:rsidRPr="0041708C">
        <w:rPr>
          <w:rtl/>
        </w:rPr>
        <w:t>مار</w:t>
      </w:r>
      <w:r w:rsidR="007E2085" w:rsidRPr="0041708C">
        <w:rPr>
          <w:rtl/>
        </w:rPr>
        <w:t>ی</w:t>
      </w:r>
      <w:r w:rsidRPr="0041708C">
        <w:rPr>
          <w:rtl/>
        </w:rPr>
        <w:t xml:space="preserve"> امام مردم م</w:t>
      </w:r>
      <w:r w:rsidR="007E2085" w:rsidRPr="0041708C">
        <w:rPr>
          <w:rtl/>
        </w:rPr>
        <w:t>ی</w:t>
      </w:r>
      <w:r w:rsidRPr="0041708C">
        <w:rPr>
          <w:rtl/>
        </w:rPr>
        <w:softHyphen/>
      </w:r>
      <w:r w:rsidR="007E2085" w:rsidRPr="0041708C">
        <w:rPr>
          <w:rtl/>
        </w:rPr>
        <w:t>ک</w:t>
      </w:r>
      <w:r w:rsidRPr="0041708C">
        <w:rPr>
          <w:rtl/>
        </w:rPr>
        <w:t>نند</w:t>
      </w:r>
      <w:r w:rsidRPr="0041708C">
        <w:rPr>
          <w:rFonts w:hint="cs"/>
          <w:rtl/>
        </w:rPr>
        <w:t xml:space="preserve"> در حالیکه</w:t>
      </w:r>
      <w:r w:rsidRPr="0041708C">
        <w:rPr>
          <w:rtl/>
        </w:rPr>
        <w:t xml:space="preserve"> عمر و عل</w:t>
      </w:r>
      <w:r w:rsidR="007E2085" w:rsidRPr="0041708C">
        <w:rPr>
          <w:rtl/>
        </w:rPr>
        <w:t>ی</w:t>
      </w:r>
      <w:r w:rsidRPr="0041708C">
        <w:rPr>
          <w:rtl/>
        </w:rPr>
        <w:t xml:space="preserve"> و</w:t>
      </w:r>
      <w:r w:rsidR="0041708C">
        <w:rPr>
          <w:rtl/>
        </w:rPr>
        <w:t xml:space="preserve"> </w:t>
      </w:r>
      <w:r w:rsidRPr="0041708C">
        <w:rPr>
          <w:rtl/>
        </w:rPr>
        <w:t>ابن مسعود و اُبّ</w:t>
      </w:r>
      <w:r w:rsidR="007E2085" w:rsidRPr="0041708C">
        <w:rPr>
          <w:rtl/>
        </w:rPr>
        <w:t>ی</w:t>
      </w:r>
      <w:r w:rsidRPr="0041708C">
        <w:rPr>
          <w:rtl/>
        </w:rPr>
        <w:t xml:space="preserve"> و همه صحابه حضور داشتند، ا</w:t>
      </w:r>
      <w:r w:rsidR="007E2085" w:rsidRPr="0041708C">
        <w:rPr>
          <w:rtl/>
        </w:rPr>
        <w:t>ی</w:t>
      </w:r>
      <w:r w:rsidRPr="0041708C">
        <w:rPr>
          <w:rtl/>
        </w:rPr>
        <w:t>ن خلاف جانش</w:t>
      </w:r>
      <w:r w:rsidR="007E2085" w:rsidRPr="0041708C">
        <w:rPr>
          <w:rtl/>
        </w:rPr>
        <w:t>ی</w:t>
      </w:r>
      <w:r w:rsidRPr="0041708C">
        <w:rPr>
          <w:rtl/>
        </w:rPr>
        <w:t>ن</w:t>
      </w:r>
      <w:r w:rsidR="007E2085" w:rsidRPr="0041708C">
        <w:rPr>
          <w:rtl/>
        </w:rPr>
        <w:t>ی</w:t>
      </w:r>
      <w:r w:rsidRPr="0041708C">
        <w:rPr>
          <w:rtl/>
        </w:rPr>
        <w:t xml:space="preserve"> عل</w:t>
      </w:r>
      <w:r w:rsidR="007E2085" w:rsidRPr="0041708C">
        <w:rPr>
          <w:rtl/>
        </w:rPr>
        <w:t>ی</w:t>
      </w:r>
      <w:r w:rsidRPr="0041708C">
        <w:rPr>
          <w:rtl/>
        </w:rPr>
        <w:t xml:space="preserve"> است </w:t>
      </w:r>
      <w:r w:rsidRPr="0041708C">
        <w:rPr>
          <w:rFonts w:hint="cs"/>
          <w:rtl/>
        </w:rPr>
        <w:t xml:space="preserve">در </w:t>
      </w:r>
      <w:r w:rsidRPr="0041708C">
        <w:rPr>
          <w:rtl/>
        </w:rPr>
        <w:t xml:space="preserve">هنگام </w:t>
      </w:r>
      <w:r w:rsidRPr="0041708C">
        <w:rPr>
          <w:rFonts w:hint="cs"/>
          <w:rtl/>
        </w:rPr>
        <w:t>جنگ</w:t>
      </w:r>
      <w:r w:rsidRPr="0041708C">
        <w:rPr>
          <w:rtl/>
        </w:rPr>
        <w:t xml:space="preserve"> </w:t>
      </w:r>
      <w:r w:rsidRPr="0041708C">
        <w:rPr>
          <w:rFonts w:hint="cs"/>
          <w:rtl/>
        </w:rPr>
        <w:t>که همراه</w:t>
      </w:r>
      <w:r w:rsidRPr="0041708C">
        <w:rPr>
          <w:rtl/>
        </w:rPr>
        <w:t xml:space="preserve"> زنان و درماندگان باق</w:t>
      </w:r>
      <w:r w:rsidR="007E2085" w:rsidRPr="0041708C">
        <w:rPr>
          <w:rtl/>
        </w:rPr>
        <w:t>ی</w:t>
      </w:r>
      <w:r w:rsidRPr="0041708C">
        <w:rPr>
          <w:rtl/>
        </w:rPr>
        <w:t xml:space="preserve"> مانده بودند، پس ابوب</w:t>
      </w:r>
      <w:r w:rsidR="007E2085" w:rsidRPr="0041708C">
        <w:rPr>
          <w:rtl/>
        </w:rPr>
        <w:t>ک</w:t>
      </w:r>
      <w:r w:rsidRPr="0041708C">
        <w:rPr>
          <w:rtl/>
        </w:rPr>
        <w:t>ر از</w:t>
      </w:r>
      <w:r w:rsidRPr="0041708C">
        <w:rPr>
          <w:rFonts w:hint="cs"/>
          <w:rtl/>
        </w:rPr>
        <w:t xml:space="preserve"> </w:t>
      </w:r>
      <w:r w:rsidRPr="0041708C">
        <w:rPr>
          <w:rtl/>
        </w:rPr>
        <w:t>همه داناتر به</w:t>
      </w:r>
      <w:r w:rsidR="0041708C">
        <w:rPr>
          <w:rtl/>
        </w:rPr>
        <w:t xml:space="preserve"> </w:t>
      </w:r>
      <w:r w:rsidRPr="0041708C">
        <w:rPr>
          <w:rtl/>
        </w:rPr>
        <w:t>ستون د</w:t>
      </w:r>
      <w:r w:rsidR="007E2085" w:rsidRPr="0041708C">
        <w:rPr>
          <w:rtl/>
        </w:rPr>
        <w:t>ی</w:t>
      </w:r>
      <w:r w:rsidRPr="0041708C">
        <w:rPr>
          <w:rtl/>
        </w:rPr>
        <w:t>ن م</w:t>
      </w:r>
      <w:r w:rsidR="007E2085" w:rsidRPr="0041708C">
        <w:rPr>
          <w:rtl/>
        </w:rPr>
        <w:t>ی</w:t>
      </w:r>
      <w:r w:rsidRPr="0041708C">
        <w:rPr>
          <w:rtl/>
        </w:rPr>
        <w:softHyphen/>
        <w:t>باشد.</w:t>
      </w:r>
    </w:p>
    <w:p w:rsidR="00AA61E7" w:rsidRPr="0041708C" w:rsidRDefault="00AA61E7" w:rsidP="00BD527D">
      <w:pPr>
        <w:pStyle w:val="a0"/>
        <w:rPr>
          <w:rtl/>
        </w:rPr>
      </w:pPr>
      <w:r w:rsidRPr="0041708C">
        <w:rPr>
          <w:rtl/>
        </w:rPr>
        <w:t>و همچن</w:t>
      </w:r>
      <w:r w:rsidR="007E2085" w:rsidRPr="0041708C">
        <w:rPr>
          <w:rtl/>
        </w:rPr>
        <w:t>ی</w:t>
      </w:r>
      <w:r w:rsidRPr="0041708C">
        <w:rPr>
          <w:rtl/>
        </w:rPr>
        <w:t>ن ابوب</w:t>
      </w:r>
      <w:r w:rsidR="007E2085" w:rsidRPr="0041708C">
        <w:rPr>
          <w:rtl/>
        </w:rPr>
        <w:t>ک</w:t>
      </w:r>
      <w:r w:rsidRPr="0041708C">
        <w:rPr>
          <w:rtl/>
        </w:rPr>
        <w:t>ر را مسئول جمع</w:t>
      </w:r>
      <w:r w:rsidRPr="0041708C">
        <w:rPr>
          <w:rtl/>
        </w:rPr>
        <w:softHyphen/>
        <w:t>آور</w:t>
      </w:r>
      <w:r w:rsidR="007E2085" w:rsidRPr="0041708C">
        <w:rPr>
          <w:rtl/>
        </w:rPr>
        <w:t>ی</w:t>
      </w:r>
      <w:r w:rsidRPr="0041708C">
        <w:rPr>
          <w:rtl/>
        </w:rPr>
        <w:t xml:space="preserve"> صدقات </w:t>
      </w:r>
      <w:r w:rsidR="007E2085" w:rsidRPr="0041708C">
        <w:rPr>
          <w:rtl/>
        </w:rPr>
        <w:t>ک</w:t>
      </w:r>
      <w:r w:rsidRPr="0041708C">
        <w:rPr>
          <w:rtl/>
        </w:rPr>
        <w:t>رد، لازم است حداقل علم</w:t>
      </w:r>
      <w:r w:rsidR="007E2085" w:rsidRPr="0041708C">
        <w:rPr>
          <w:rtl/>
        </w:rPr>
        <w:t>ی</w:t>
      </w:r>
      <w:r w:rsidRPr="0041708C">
        <w:rPr>
          <w:rtl/>
        </w:rPr>
        <w:t xml:space="preserve"> هم به صدقات (ز</w:t>
      </w:r>
      <w:r w:rsidR="007E2085" w:rsidRPr="0041708C">
        <w:rPr>
          <w:rtl/>
        </w:rPr>
        <w:t>ک</w:t>
      </w:r>
      <w:r w:rsidRPr="0041708C">
        <w:rPr>
          <w:rtl/>
        </w:rPr>
        <w:t>ات) داشته باشد</w:t>
      </w:r>
      <w:r w:rsidR="0041708C">
        <w:rPr>
          <w:rtl/>
        </w:rPr>
        <w:t xml:space="preserve"> </w:t>
      </w:r>
      <w:r w:rsidRPr="0041708C">
        <w:rPr>
          <w:rtl/>
        </w:rPr>
        <w:t>چون او انتخاب شده و تنها عالمان را انتخاب م</w:t>
      </w:r>
      <w:r w:rsidR="007E2085" w:rsidRPr="0041708C">
        <w:rPr>
          <w:rtl/>
        </w:rPr>
        <w:t>ی</w:t>
      </w:r>
      <w:r w:rsidRPr="0041708C">
        <w:rPr>
          <w:rtl/>
        </w:rPr>
        <w:softHyphen/>
      </w:r>
      <w:r w:rsidR="007E2085" w:rsidRPr="0041708C">
        <w:rPr>
          <w:rtl/>
        </w:rPr>
        <w:t>ک</w:t>
      </w:r>
      <w:r w:rsidRPr="0041708C">
        <w:rPr>
          <w:rtl/>
        </w:rPr>
        <w:t>رد، ز</w:t>
      </w:r>
      <w:r w:rsidR="007E2085" w:rsidRPr="0041708C">
        <w:rPr>
          <w:rtl/>
        </w:rPr>
        <w:t>ک</w:t>
      </w:r>
      <w:r w:rsidRPr="0041708C">
        <w:rPr>
          <w:rtl/>
        </w:rPr>
        <w:t>ات ر</w:t>
      </w:r>
      <w:r w:rsidR="007E2085" w:rsidRPr="0041708C">
        <w:rPr>
          <w:rtl/>
        </w:rPr>
        <w:t>ک</w:t>
      </w:r>
      <w:r w:rsidRPr="0041708C">
        <w:rPr>
          <w:rtl/>
        </w:rPr>
        <w:t>ن</w:t>
      </w:r>
      <w:r w:rsidR="007E2085" w:rsidRPr="0041708C">
        <w:rPr>
          <w:rtl/>
        </w:rPr>
        <w:t>ی</w:t>
      </w:r>
      <w:r w:rsidRPr="0041708C">
        <w:rPr>
          <w:rtl/>
        </w:rPr>
        <w:t xml:space="preserve"> از ار</w:t>
      </w:r>
      <w:r w:rsidR="007E2085" w:rsidRPr="0041708C">
        <w:rPr>
          <w:rtl/>
        </w:rPr>
        <w:t>ک</w:t>
      </w:r>
      <w:r w:rsidRPr="0041708C">
        <w:rPr>
          <w:rtl/>
        </w:rPr>
        <w:t>ان د</w:t>
      </w:r>
      <w:r w:rsidR="007E2085" w:rsidRPr="0041708C">
        <w:rPr>
          <w:rtl/>
        </w:rPr>
        <w:t>ی</w:t>
      </w:r>
      <w:r w:rsidRPr="0041708C">
        <w:rPr>
          <w:rtl/>
        </w:rPr>
        <w:t>ن بعد از نماز است،</w:t>
      </w:r>
    </w:p>
    <w:p w:rsidR="00AA61E7" w:rsidRPr="0041708C" w:rsidRDefault="00AA61E7" w:rsidP="00433F64">
      <w:pPr>
        <w:pStyle w:val="a0"/>
        <w:rPr>
          <w:rtl/>
        </w:rPr>
      </w:pPr>
      <w:r w:rsidRPr="0041708C">
        <w:rPr>
          <w:rtl/>
        </w:rPr>
        <w:t>با ا</w:t>
      </w:r>
      <w:r w:rsidR="007E2085" w:rsidRPr="0041708C">
        <w:rPr>
          <w:rtl/>
        </w:rPr>
        <w:t>ی</w:t>
      </w:r>
      <w:r w:rsidRPr="0041708C">
        <w:rPr>
          <w:rtl/>
        </w:rPr>
        <w:t>ن دل</w:t>
      </w:r>
      <w:r w:rsidR="007E2085" w:rsidRPr="0041708C">
        <w:rPr>
          <w:rtl/>
        </w:rPr>
        <w:t>ی</w:t>
      </w:r>
      <w:r w:rsidRPr="0041708C">
        <w:rPr>
          <w:rtl/>
        </w:rPr>
        <w:t xml:space="preserve">ل </w:t>
      </w:r>
      <w:r w:rsidR="007E2085" w:rsidRPr="0041708C">
        <w:rPr>
          <w:rtl/>
        </w:rPr>
        <w:t>ک</w:t>
      </w:r>
      <w:r w:rsidRPr="0041708C">
        <w:rPr>
          <w:rtl/>
        </w:rPr>
        <w:t>ه گفت</w:t>
      </w:r>
      <w:r w:rsidR="007E2085" w:rsidRPr="0041708C">
        <w:rPr>
          <w:rtl/>
        </w:rPr>
        <w:t>ی</w:t>
      </w:r>
      <w:r w:rsidRPr="0041708C">
        <w:rPr>
          <w:rtl/>
        </w:rPr>
        <w:t>م</w:t>
      </w:r>
      <w:r w:rsidRPr="0041708C">
        <w:rPr>
          <w:rFonts w:hint="cs"/>
          <w:rtl/>
        </w:rPr>
        <w:t>؛</w:t>
      </w:r>
      <w:r w:rsidRPr="0041708C">
        <w:rPr>
          <w:rtl/>
        </w:rPr>
        <w:t xml:space="preserve"> علم ابوب</w:t>
      </w:r>
      <w:r w:rsidR="007E2085" w:rsidRPr="0041708C">
        <w:rPr>
          <w:rtl/>
        </w:rPr>
        <w:t>ک</w:t>
      </w:r>
      <w:r w:rsidRPr="0041708C">
        <w:rPr>
          <w:rtl/>
        </w:rPr>
        <w:t>ر به ز</w:t>
      </w:r>
      <w:r w:rsidR="007E2085" w:rsidRPr="0041708C">
        <w:rPr>
          <w:rtl/>
        </w:rPr>
        <w:t>ک</w:t>
      </w:r>
      <w:r w:rsidRPr="0041708C">
        <w:rPr>
          <w:rtl/>
        </w:rPr>
        <w:t>ات ثابت م</w:t>
      </w:r>
      <w:r w:rsidR="007E2085" w:rsidRPr="0041708C">
        <w:rPr>
          <w:rtl/>
        </w:rPr>
        <w:t>ی</w:t>
      </w:r>
      <w:r w:rsidRPr="0041708C">
        <w:rPr>
          <w:rtl/>
        </w:rPr>
        <w:softHyphen/>
        <w:t>شود و اخبار</w:t>
      </w:r>
      <w:r w:rsidR="007E2085" w:rsidRPr="0041708C">
        <w:rPr>
          <w:rtl/>
        </w:rPr>
        <w:t>ی</w:t>
      </w:r>
      <w:r w:rsidRPr="0041708C">
        <w:rPr>
          <w:rtl/>
        </w:rPr>
        <w:t xml:space="preserve"> </w:t>
      </w:r>
      <w:r w:rsidR="007E2085" w:rsidRPr="0041708C">
        <w:rPr>
          <w:rtl/>
        </w:rPr>
        <w:t>ک</w:t>
      </w:r>
      <w:r w:rsidRPr="0041708C">
        <w:rPr>
          <w:rtl/>
        </w:rPr>
        <w:t>ه ابوب</w:t>
      </w:r>
      <w:r w:rsidR="007E2085" w:rsidRPr="0041708C">
        <w:rPr>
          <w:rtl/>
        </w:rPr>
        <w:t>ک</w:t>
      </w:r>
      <w:r w:rsidRPr="0041708C">
        <w:rPr>
          <w:rtl/>
        </w:rPr>
        <w:t>ر آن را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 صح</w:t>
      </w:r>
      <w:r w:rsidR="007E2085" w:rsidRPr="0041708C">
        <w:rPr>
          <w:rtl/>
        </w:rPr>
        <w:t>ی</w:t>
      </w:r>
      <w:r w:rsidRPr="0041708C">
        <w:rPr>
          <w:rtl/>
        </w:rPr>
        <w:t>ح هستند، احاد</w:t>
      </w:r>
      <w:r w:rsidR="007E2085" w:rsidRPr="0041708C">
        <w:rPr>
          <w:rtl/>
        </w:rPr>
        <w:t>ی</w:t>
      </w:r>
      <w:r w:rsidRPr="0041708C">
        <w:rPr>
          <w:rtl/>
        </w:rPr>
        <w:t>ث</w:t>
      </w:r>
      <w:r w:rsidR="007E2085" w:rsidRPr="0041708C">
        <w:rPr>
          <w:rtl/>
        </w:rPr>
        <w:t>ی</w:t>
      </w:r>
      <w:r w:rsidRPr="0041708C">
        <w:rPr>
          <w:rtl/>
        </w:rPr>
        <w:t xml:space="preserve"> </w:t>
      </w:r>
      <w:r w:rsidR="007E2085" w:rsidRPr="0041708C">
        <w:rPr>
          <w:rtl/>
        </w:rPr>
        <w:t>ک</w:t>
      </w:r>
      <w:r w:rsidRPr="0041708C">
        <w:rPr>
          <w:rtl/>
        </w:rPr>
        <w:t>ه ا بوب</w:t>
      </w:r>
      <w:r w:rsidR="007E2085" w:rsidRPr="0041708C">
        <w:rPr>
          <w:rtl/>
        </w:rPr>
        <w:t>ک</w:t>
      </w:r>
      <w:r w:rsidRPr="0041708C">
        <w:rPr>
          <w:rtl/>
        </w:rPr>
        <w:t>ر راوی آنهاست لازم است به</w:t>
      </w:r>
      <w:r w:rsidR="00B95EFF" w:rsidRPr="0041708C">
        <w:rPr>
          <w:rtl/>
        </w:rPr>
        <w:t xml:space="preserve"> آن‌ها </w:t>
      </w:r>
      <w:r w:rsidRPr="0041708C">
        <w:rPr>
          <w:rtl/>
        </w:rPr>
        <w:t xml:space="preserve">عمل </w:t>
      </w:r>
      <w:r w:rsidR="007E2085" w:rsidRPr="0041708C">
        <w:rPr>
          <w:rtl/>
        </w:rPr>
        <w:t>ک</w:t>
      </w:r>
      <w:r w:rsidRPr="0041708C">
        <w:rPr>
          <w:rtl/>
        </w:rPr>
        <w:t>ن</w:t>
      </w:r>
      <w:r w:rsidR="007E2085" w:rsidRPr="0041708C">
        <w:rPr>
          <w:rtl/>
        </w:rPr>
        <w:t>ی</w:t>
      </w:r>
      <w:r w:rsidRPr="0041708C">
        <w:rPr>
          <w:rtl/>
        </w:rPr>
        <w:t>م و بعد از او احاد</w:t>
      </w:r>
      <w:r w:rsidR="007E2085" w:rsidRPr="0041708C">
        <w:rPr>
          <w:rtl/>
        </w:rPr>
        <w:t>ی</w:t>
      </w:r>
      <w:r w:rsidRPr="0041708C">
        <w:rPr>
          <w:rtl/>
        </w:rPr>
        <w:t>ث عمر ول</w:t>
      </w:r>
      <w:r w:rsidR="007E2085" w:rsidRPr="0041708C">
        <w:rPr>
          <w:rtl/>
        </w:rPr>
        <w:t>ی</w:t>
      </w:r>
      <w:r w:rsidRPr="0041708C">
        <w:rPr>
          <w:rtl/>
        </w:rPr>
        <w:t xml:space="preserve"> احاد</w:t>
      </w:r>
      <w:r w:rsidR="007E2085" w:rsidRPr="0041708C">
        <w:rPr>
          <w:rtl/>
        </w:rPr>
        <w:t>ی</w:t>
      </w:r>
      <w:r w:rsidRPr="0041708C">
        <w:rPr>
          <w:rtl/>
        </w:rPr>
        <w:t>ث عل</w:t>
      </w:r>
      <w:r w:rsidR="007E2085" w:rsidRPr="0041708C">
        <w:rPr>
          <w:rtl/>
        </w:rPr>
        <w:t>ی</w:t>
      </w:r>
      <w:r w:rsidRPr="0041708C">
        <w:rPr>
          <w:rtl/>
        </w:rPr>
        <w:t xml:space="preserve"> مضطرب هستند، فقها بعض</w:t>
      </w:r>
      <w:r w:rsidR="007E2085" w:rsidRPr="0041708C">
        <w:rPr>
          <w:rtl/>
        </w:rPr>
        <w:t>ی</w:t>
      </w:r>
      <w:r w:rsidRPr="0041708C">
        <w:rPr>
          <w:rtl/>
        </w:rPr>
        <w:t xml:space="preserve"> از احاد</w:t>
      </w:r>
      <w:r w:rsidR="007E2085" w:rsidRPr="0041708C">
        <w:rPr>
          <w:rtl/>
        </w:rPr>
        <w:t>ی</w:t>
      </w:r>
      <w:r w:rsidRPr="0041708C">
        <w:rPr>
          <w:rtl/>
        </w:rPr>
        <w:t>ث عل</w:t>
      </w:r>
      <w:r w:rsidR="007E2085" w:rsidRPr="0041708C">
        <w:rPr>
          <w:rtl/>
        </w:rPr>
        <w:t>ی</w:t>
      </w:r>
      <w:r w:rsidRPr="0041708C">
        <w:rPr>
          <w:rtl/>
        </w:rPr>
        <w:t xml:space="preserve"> را تر</w:t>
      </w:r>
      <w:r w:rsidR="007E2085" w:rsidRPr="0041708C">
        <w:rPr>
          <w:rtl/>
        </w:rPr>
        <w:t>ک</w:t>
      </w:r>
      <w:r w:rsidRPr="0041708C">
        <w:rPr>
          <w:rtl/>
        </w:rPr>
        <w:t xml:space="preserve"> </w:t>
      </w:r>
      <w:r w:rsidR="007E2085" w:rsidRPr="0041708C">
        <w:rPr>
          <w:rtl/>
        </w:rPr>
        <w:t>ک</w:t>
      </w:r>
      <w:r w:rsidRPr="0041708C">
        <w:rPr>
          <w:rtl/>
        </w:rPr>
        <w:t>رده</w:t>
      </w:r>
      <w:r w:rsidRPr="0041708C">
        <w:rPr>
          <w:rtl/>
        </w:rPr>
        <w:softHyphen/>
        <w:t>اند، مثلاً به حد</w:t>
      </w:r>
      <w:r w:rsidR="007E2085" w:rsidRPr="0041708C">
        <w:rPr>
          <w:rtl/>
        </w:rPr>
        <w:t>ی</w:t>
      </w:r>
      <w:r w:rsidRPr="0041708C">
        <w:rPr>
          <w:rtl/>
        </w:rPr>
        <w:t>ث «در 25 شتر 5 گوسفند ز</w:t>
      </w:r>
      <w:r w:rsidR="007E2085" w:rsidRPr="0041708C">
        <w:rPr>
          <w:rtl/>
        </w:rPr>
        <w:t>ک</w:t>
      </w:r>
      <w:r w:rsidRPr="0041708C">
        <w:rPr>
          <w:rtl/>
        </w:rPr>
        <w:t>ات داده م</w:t>
      </w:r>
      <w:r w:rsidR="007E2085" w:rsidRPr="0041708C">
        <w:rPr>
          <w:rtl/>
        </w:rPr>
        <w:t>ی</w:t>
      </w:r>
      <w:r w:rsidR="00433F64">
        <w:rPr>
          <w:rFonts w:hint="cs"/>
          <w:rtl/>
        </w:rPr>
        <w:t>‌</w:t>
      </w:r>
      <w:r w:rsidRPr="0041708C">
        <w:rPr>
          <w:rtl/>
        </w:rPr>
        <w:t>شود» عمل نم</w:t>
      </w:r>
      <w:r w:rsidR="007E2085" w:rsidRPr="0041708C">
        <w:rPr>
          <w:rtl/>
        </w:rPr>
        <w:t>ی</w:t>
      </w:r>
      <w:r w:rsidRPr="0041708C">
        <w:rPr>
          <w:rtl/>
        </w:rPr>
        <w:softHyphen/>
        <w:t>شود.</w:t>
      </w:r>
    </w:p>
    <w:p w:rsidR="00AA61E7" w:rsidRPr="0041708C" w:rsidRDefault="00AA61E7" w:rsidP="00BD527D">
      <w:pPr>
        <w:pStyle w:val="a0"/>
        <w:rPr>
          <w:rtl/>
        </w:rPr>
      </w:pPr>
      <w:r w:rsidRPr="0041708C">
        <w:rPr>
          <w:rtl/>
        </w:rPr>
        <w:t>همچن</w:t>
      </w:r>
      <w:r w:rsidR="007E2085" w:rsidRPr="0041708C">
        <w:rPr>
          <w:rtl/>
        </w:rPr>
        <w:t>ی</w:t>
      </w:r>
      <w:r w:rsidRPr="0041708C">
        <w:rPr>
          <w:rtl/>
        </w:rPr>
        <w:t>ن پ</w:t>
      </w:r>
      <w:r w:rsidR="007E2085" w:rsidRPr="0041708C">
        <w:rPr>
          <w:rtl/>
        </w:rPr>
        <w:t>ی</w:t>
      </w:r>
      <w:r w:rsidRPr="0041708C">
        <w:rPr>
          <w:rtl/>
        </w:rPr>
        <w:t>امبر ابوب</w:t>
      </w:r>
      <w:r w:rsidR="007E2085" w:rsidRPr="0041708C">
        <w:rPr>
          <w:rtl/>
        </w:rPr>
        <w:t>ک</w:t>
      </w:r>
      <w:r w:rsidRPr="0041708C">
        <w:rPr>
          <w:rtl/>
        </w:rPr>
        <w:t>ر را در سال نهم هجر</w:t>
      </w:r>
      <w:r w:rsidR="007E2085" w:rsidRPr="0041708C">
        <w:rPr>
          <w:rtl/>
        </w:rPr>
        <w:t>ی</w:t>
      </w:r>
      <w:r w:rsidRPr="0041708C">
        <w:rPr>
          <w:rtl/>
        </w:rPr>
        <w:t xml:space="preserve"> مسئول حج </w:t>
      </w:r>
      <w:r w:rsidR="007E2085" w:rsidRPr="0041708C">
        <w:rPr>
          <w:rtl/>
        </w:rPr>
        <w:t>ک</w:t>
      </w:r>
      <w:r w:rsidRPr="0041708C">
        <w:rPr>
          <w:rtl/>
        </w:rPr>
        <w:t>رد، همه مردم در حج جمع م</w:t>
      </w:r>
      <w:r w:rsidR="007E2085" w:rsidRPr="0041708C">
        <w:rPr>
          <w:rtl/>
        </w:rPr>
        <w:t>ی</w:t>
      </w:r>
      <w:r w:rsidRPr="0041708C">
        <w:rPr>
          <w:rtl/>
        </w:rPr>
        <w:softHyphen/>
        <w:t>شوند</w:t>
      </w:r>
      <w:r w:rsidR="0041708C">
        <w:rPr>
          <w:rtl/>
        </w:rPr>
        <w:t xml:space="preserve"> </w:t>
      </w:r>
      <w:r w:rsidRPr="0041708C">
        <w:rPr>
          <w:rtl/>
        </w:rPr>
        <w:t>حج هم ستون د</w:t>
      </w:r>
      <w:r w:rsidR="007E2085" w:rsidRPr="0041708C">
        <w:rPr>
          <w:rtl/>
        </w:rPr>
        <w:t>ی</w:t>
      </w:r>
      <w:r w:rsidRPr="0041708C">
        <w:rPr>
          <w:rtl/>
        </w:rPr>
        <w:t>ن است.</w:t>
      </w:r>
    </w:p>
    <w:p w:rsidR="00AA61E7" w:rsidRPr="0041708C" w:rsidRDefault="00AA61E7" w:rsidP="00BD527D">
      <w:pPr>
        <w:pStyle w:val="a0"/>
        <w:rPr>
          <w:rtl/>
        </w:rPr>
      </w:pPr>
      <w:r w:rsidRPr="0041708C">
        <w:rPr>
          <w:rtl/>
        </w:rPr>
        <w:t>بعد از آن فرم</w:t>
      </w:r>
      <w:r w:rsidRPr="0041708C">
        <w:rPr>
          <w:rFonts w:hint="cs"/>
          <w:rtl/>
        </w:rPr>
        <w:t>ا</w:t>
      </w:r>
      <w:r w:rsidRPr="0041708C">
        <w:rPr>
          <w:rtl/>
        </w:rPr>
        <w:t>نده م</w:t>
      </w:r>
      <w:r w:rsidR="007E2085" w:rsidRPr="0041708C">
        <w:rPr>
          <w:rtl/>
        </w:rPr>
        <w:t>ی</w:t>
      </w:r>
      <w:r w:rsidRPr="0041708C">
        <w:rPr>
          <w:rtl/>
        </w:rPr>
        <w:softHyphen/>
        <w:t>شود</w:t>
      </w:r>
      <w:r w:rsidR="0041708C">
        <w:rPr>
          <w:rtl/>
        </w:rPr>
        <w:t xml:space="preserve"> </w:t>
      </w:r>
      <w:r w:rsidRPr="0041708C">
        <w:rPr>
          <w:rtl/>
        </w:rPr>
        <w:t>پس به رکن جهاد هم علم</w:t>
      </w:r>
      <w:r w:rsidR="007E2085" w:rsidRPr="0041708C">
        <w:rPr>
          <w:rtl/>
        </w:rPr>
        <w:t>ی</w:t>
      </w:r>
      <w:r w:rsidRPr="0041708C">
        <w:rPr>
          <w:rtl/>
        </w:rPr>
        <w:t xml:space="preserve"> دارد</w:t>
      </w:r>
      <w:r w:rsidR="0041708C">
        <w:rPr>
          <w:rtl/>
        </w:rPr>
        <w:t xml:space="preserve"> </w:t>
      </w:r>
      <w:r w:rsidRPr="0041708C">
        <w:rPr>
          <w:rtl/>
        </w:rPr>
        <w:t>چون تنها عالم و دانا بر ا</w:t>
      </w:r>
      <w:r w:rsidR="007E2085" w:rsidRPr="0041708C">
        <w:rPr>
          <w:rtl/>
        </w:rPr>
        <w:t>ی</w:t>
      </w:r>
      <w:r w:rsidRPr="0041708C">
        <w:rPr>
          <w:rtl/>
        </w:rPr>
        <w:t xml:space="preserve">ن </w:t>
      </w:r>
      <w:r w:rsidR="007E2085" w:rsidRPr="0041708C">
        <w:rPr>
          <w:rtl/>
        </w:rPr>
        <w:t>ک</w:t>
      </w:r>
      <w:r w:rsidRPr="0041708C">
        <w:rPr>
          <w:rtl/>
        </w:rPr>
        <w:t>ار گماشته م</w:t>
      </w:r>
      <w:r w:rsidR="007E2085" w:rsidRPr="0041708C">
        <w:rPr>
          <w:rtl/>
        </w:rPr>
        <w:t>ی</w:t>
      </w:r>
      <w:r w:rsidRPr="0041708C">
        <w:rPr>
          <w:rtl/>
        </w:rPr>
        <w:softHyphen/>
        <w:t>شود</w:t>
      </w:r>
      <w:r w:rsidR="0041708C">
        <w:rPr>
          <w:rtl/>
        </w:rPr>
        <w:t xml:space="preserve"> </w:t>
      </w:r>
      <w:r w:rsidRPr="0041708C">
        <w:rPr>
          <w:rtl/>
        </w:rPr>
        <w:t>مثل عل</w:t>
      </w:r>
      <w:r w:rsidR="007E2085" w:rsidRPr="0041708C">
        <w:rPr>
          <w:rtl/>
        </w:rPr>
        <w:t>ی</w:t>
      </w:r>
      <w:r w:rsidRPr="0041708C">
        <w:rPr>
          <w:rtl/>
        </w:rPr>
        <w:t>، ابوب</w:t>
      </w:r>
      <w:r w:rsidR="007E2085" w:rsidRPr="0041708C">
        <w:rPr>
          <w:rtl/>
        </w:rPr>
        <w:t>ک</w:t>
      </w:r>
      <w:r w:rsidRPr="0041708C">
        <w:rPr>
          <w:rtl/>
        </w:rPr>
        <w:t>ر هم از جهاد آگاه</w:t>
      </w:r>
      <w:r w:rsidR="007E2085" w:rsidRPr="0041708C">
        <w:rPr>
          <w:rtl/>
        </w:rPr>
        <w:t>ی</w:t>
      </w:r>
      <w:r w:rsidRPr="0041708C">
        <w:rPr>
          <w:rtl/>
        </w:rPr>
        <w:t xml:space="preserve"> دارند.</w:t>
      </w:r>
    </w:p>
    <w:p w:rsidR="00AA61E7" w:rsidRPr="0041708C" w:rsidRDefault="00AA61E7" w:rsidP="00BD527D">
      <w:pPr>
        <w:pStyle w:val="a0"/>
        <w:rPr>
          <w:rtl/>
        </w:rPr>
      </w:pPr>
      <w:r w:rsidRPr="0041708C">
        <w:rPr>
          <w:rtl/>
        </w:rPr>
        <w:t>اگر عل</w:t>
      </w:r>
      <w:r w:rsidR="007E2085" w:rsidRPr="0041708C">
        <w:rPr>
          <w:rtl/>
        </w:rPr>
        <w:t>ی</w:t>
      </w:r>
      <w:r w:rsidRPr="0041708C">
        <w:rPr>
          <w:rtl/>
        </w:rPr>
        <w:t xml:space="preserve"> در جهاد خب</w:t>
      </w:r>
      <w:r w:rsidRPr="0041708C">
        <w:rPr>
          <w:rFonts w:hint="cs"/>
          <w:rtl/>
        </w:rPr>
        <w:t>ی</w:t>
      </w:r>
      <w:r w:rsidRPr="0041708C">
        <w:rPr>
          <w:rtl/>
        </w:rPr>
        <w:t>ر بوده ابوب</w:t>
      </w:r>
      <w:r w:rsidR="007E2085" w:rsidRPr="0041708C">
        <w:rPr>
          <w:rtl/>
        </w:rPr>
        <w:t>ک</w:t>
      </w:r>
      <w:r w:rsidRPr="0041708C">
        <w:rPr>
          <w:rtl/>
        </w:rPr>
        <w:t>ر هم عالم به نماز و ز</w:t>
      </w:r>
      <w:r w:rsidR="007E2085" w:rsidRPr="0041708C">
        <w:rPr>
          <w:rtl/>
        </w:rPr>
        <w:t>ک</w:t>
      </w:r>
      <w:r w:rsidRPr="0041708C">
        <w:rPr>
          <w:rtl/>
        </w:rPr>
        <w:t>ات و حج است و با هم مساو</w:t>
      </w:r>
      <w:r w:rsidR="007E2085" w:rsidRPr="0041708C">
        <w:rPr>
          <w:rtl/>
        </w:rPr>
        <w:t>ی</w:t>
      </w:r>
      <w:r w:rsidRPr="0041708C">
        <w:rPr>
          <w:rtl/>
        </w:rPr>
        <w:t xml:space="preserve"> هستند</w:t>
      </w:r>
      <w:r w:rsidRPr="0041708C">
        <w:rPr>
          <w:rFonts w:hint="cs"/>
          <w:rtl/>
        </w:rPr>
        <w:t>،</w:t>
      </w:r>
      <w:r w:rsidRPr="0041708C">
        <w:rPr>
          <w:rtl/>
        </w:rPr>
        <w:t xml:space="preserve"> پ</w:t>
      </w:r>
      <w:r w:rsidR="007E2085" w:rsidRPr="0041708C">
        <w:rPr>
          <w:rtl/>
        </w:rPr>
        <w:t>ی</w:t>
      </w:r>
      <w:r w:rsidRPr="0041708C">
        <w:rPr>
          <w:rtl/>
        </w:rPr>
        <w:t>امبر را 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م در نشستن و شب نش</w:t>
      </w:r>
      <w:r w:rsidR="007E2085" w:rsidRPr="0041708C">
        <w:rPr>
          <w:rtl/>
        </w:rPr>
        <w:t>ی</w:t>
      </w:r>
      <w:r w:rsidRPr="0041708C">
        <w:rPr>
          <w:rtl/>
        </w:rPr>
        <w:t>ن</w:t>
      </w:r>
      <w:r w:rsidR="007E2085" w:rsidRPr="0041708C">
        <w:rPr>
          <w:rtl/>
        </w:rPr>
        <w:t>ی</w:t>
      </w:r>
      <w:r w:rsidRPr="0041708C">
        <w:rPr>
          <w:rtl/>
        </w:rPr>
        <w:t xml:space="preserve"> و </w:t>
      </w:r>
      <w:r w:rsidR="007E2085" w:rsidRPr="0041708C">
        <w:rPr>
          <w:rtl/>
        </w:rPr>
        <w:t>ک</w:t>
      </w:r>
      <w:r w:rsidRPr="0041708C">
        <w:rPr>
          <w:rtl/>
        </w:rPr>
        <w:t xml:space="preserve">وچ </w:t>
      </w:r>
      <w:r w:rsidR="007E2085" w:rsidRPr="0041708C">
        <w:rPr>
          <w:rtl/>
        </w:rPr>
        <w:t>ک</w:t>
      </w:r>
      <w:r w:rsidRPr="0041708C">
        <w:rPr>
          <w:rtl/>
        </w:rPr>
        <w:t>ردن و اقامه با ابوب</w:t>
      </w:r>
      <w:r w:rsidR="007E2085" w:rsidRPr="0041708C">
        <w:rPr>
          <w:rtl/>
        </w:rPr>
        <w:t>ک</w:t>
      </w:r>
      <w:r w:rsidRPr="0041708C">
        <w:rPr>
          <w:rtl/>
        </w:rPr>
        <w:t>ر بوده</w:t>
      </w:r>
      <w:r w:rsidRPr="0041708C">
        <w:rPr>
          <w:rFonts w:hint="cs"/>
          <w:rtl/>
        </w:rPr>
        <w:t xml:space="preserve"> پس</w:t>
      </w:r>
      <w:r w:rsidRPr="0041708C">
        <w:rPr>
          <w:rtl/>
        </w:rPr>
        <w:t xml:space="preserve"> ب</w:t>
      </w:r>
      <w:r w:rsidR="007E2085" w:rsidRPr="0041708C">
        <w:rPr>
          <w:rtl/>
        </w:rPr>
        <w:t>ی</w:t>
      </w:r>
      <w:r w:rsidRPr="0041708C">
        <w:rPr>
          <w:rtl/>
        </w:rPr>
        <w:t>شتر از عل</w:t>
      </w:r>
      <w:r w:rsidR="007E2085" w:rsidRPr="0041708C">
        <w:rPr>
          <w:rtl/>
        </w:rPr>
        <w:t>ی</w:t>
      </w:r>
      <w:r w:rsidRPr="0041708C">
        <w:rPr>
          <w:rtl/>
        </w:rPr>
        <w:t xml:space="preserve"> اح</w:t>
      </w:r>
      <w:r w:rsidR="007E2085" w:rsidRPr="0041708C">
        <w:rPr>
          <w:rtl/>
        </w:rPr>
        <w:t>ک</w:t>
      </w:r>
      <w:r w:rsidRPr="0041708C">
        <w:rPr>
          <w:rtl/>
        </w:rPr>
        <w:t>ام و فتاو</w:t>
      </w:r>
      <w:r w:rsidR="007E2085" w:rsidRPr="0041708C">
        <w:rPr>
          <w:rtl/>
        </w:rPr>
        <w:t>ی</w:t>
      </w:r>
      <w:r w:rsidRPr="0041708C">
        <w:rPr>
          <w:rtl/>
        </w:rPr>
        <w:t xml:space="preserve"> </w:t>
      </w:r>
      <w:r w:rsidRPr="0041708C">
        <w:rPr>
          <w:rFonts w:hint="cs"/>
          <w:rtl/>
        </w:rPr>
        <w:t>او</w:t>
      </w:r>
      <w:r w:rsidRPr="0041708C">
        <w:rPr>
          <w:rtl/>
        </w:rPr>
        <w:t xml:space="preserve"> را شن</w:t>
      </w:r>
      <w:r w:rsidR="007E2085" w:rsidRPr="0041708C">
        <w:rPr>
          <w:rtl/>
        </w:rPr>
        <w:t>ی</w:t>
      </w:r>
      <w:r w:rsidRPr="0041708C">
        <w:rPr>
          <w:rtl/>
        </w:rPr>
        <w:t>ده است پس او عالم</w:t>
      </w:r>
      <w:r w:rsidRPr="0041708C">
        <w:rPr>
          <w:rtl/>
        </w:rPr>
        <w:softHyphen/>
        <w:t>تر از عل</w:t>
      </w:r>
      <w:r w:rsidR="007E2085" w:rsidRPr="0041708C">
        <w:rPr>
          <w:rtl/>
        </w:rPr>
        <w:t>ی</w:t>
      </w:r>
      <w:r w:rsidRPr="0041708C">
        <w:rPr>
          <w:rtl/>
        </w:rPr>
        <w:t xml:space="preserve"> است</w:t>
      </w:r>
      <w:r w:rsidRPr="0041708C">
        <w:rPr>
          <w:rFonts w:hint="cs"/>
          <w:rtl/>
        </w:rPr>
        <w:t>.</w:t>
      </w:r>
    </w:p>
    <w:p w:rsidR="00AA61E7" w:rsidRPr="0041708C" w:rsidRDefault="00AA61E7" w:rsidP="00BD527D">
      <w:pPr>
        <w:pStyle w:val="a0"/>
        <w:rPr>
          <w:rtl/>
        </w:rPr>
      </w:pPr>
      <w:r w:rsidRPr="0041708C">
        <w:rPr>
          <w:rFonts w:hint="cs"/>
          <w:rtl/>
        </w:rPr>
        <w:t>پس هیچ علمی نیست مگر اینکه ابوبکر در آن بر همگان پیشی گرفته، و یا در آموختن آن با دیگران همکلاس بوده، و از همه در آموختن آن کوشاتر بوده!</w:t>
      </w:r>
    </w:p>
    <w:p w:rsidR="00AA61E7" w:rsidRPr="0041708C" w:rsidRDefault="00AA61E7" w:rsidP="00BD527D">
      <w:pPr>
        <w:pStyle w:val="a0"/>
        <w:rPr>
          <w:rtl/>
        </w:rPr>
      </w:pPr>
      <w:r w:rsidRPr="0041708C">
        <w:rPr>
          <w:rtl/>
        </w:rPr>
        <w:t>ادعا</w:t>
      </w:r>
      <w:r w:rsidR="007E2085" w:rsidRPr="0041708C">
        <w:rPr>
          <w:rtl/>
        </w:rPr>
        <w:t>ی</w:t>
      </w:r>
      <w:r w:rsidR="00B95EFF" w:rsidRPr="0041708C">
        <w:rPr>
          <w:rtl/>
        </w:rPr>
        <w:t xml:space="preserve"> آن‌ها </w:t>
      </w:r>
      <w:r w:rsidRPr="0041708C">
        <w:rPr>
          <w:rtl/>
        </w:rPr>
        <w:t>در علم عل</w:t>
      </w:r>
      <w:r w:rsidR="007E2085" w:rsidRPr="0041708C">
        <w:rPr>
          <w:rtl/>
        </w:rPr>
        <w:t>ی</w:t>
      </w:r>
      <w:r w:rsidRPr="0041708C">
        <w:rPr>
          <w:rtl/>
        </w:rPr>
        <w:t xml:space="preserve"> باطل است</w:t>
      </w:r>
      <w:r w:rsidRPr="0041708C">
        <w:rPr>
          <w:rFonts w:hint="cs"/>
          <w:rtl/>
        </w:rPr>
        <w:t xml:space="preserve">. </w:t>
      </w:r>
      <w:r w:rsidRPr="0041708C">
        <w:rPr>
          <w:rtl/>
        </w:rPr>
        <w:t>اما ا</w:t>
      </w:r>
      <w:r w:rsidR="007E2085" w:rsidRPr="0041708C">
        <w:rPr>
          <w:rtl/>
        </w:rPr>
        <w:t>ی</w:t>
      </w:r>
      <w:r w:rsidRPr="0041708C">
        <w:rPr>
          <w:rtl/>
        </w:rPr>
        <w:t>ن</w:t>
      </w:r>
      <w:r w:rsidR="007E2085" w:rsidRPr="0041708C">
        <w:rPr>
          <w:rtl/>
        </w:rPr>
        <w:t>ک</w:t>
      </w:r>
      <w:r w:rsidRPr="0041708C">
        <w:rPr>
          <w:rtl/>
        </w:rPr>
        <w:t>ه، ابوب</w:t>
      </w:r>
      <w:r w:rsidR="007E2085" w:rsidRPr="0041708C">
        <w:rPr>
          <w:rtl/>
        </w:rPr>
        <w:t>ک</w:t>
      </w:r>
      <w:r w:rsidRPr="0041708C">
        <w:rPr>
          <w:rtl/>
        </w:rPr>
        <w:t>ر روا</w:t>
      </w:r>
      <w:r w:rsidR="007E2085" w:rsidRPr="0041708C">
        <w:rPr>
          <w:rtl/>
        </w:rPr>
        <w:t>ی</w:t>
      </w:r>
      <w:r w:rsidRPr="0041708C">
        <w:rPr>
          <w:rtl/>
        </w:rPr>
        <w:t>ت و فتاو</w:t>
      </w:r>
      <w:r w:rsidR="007E2085" w:rsidRPr="0041708C">
        <w:rPr>
          <w:rtl/>
        </w:rPr>
        <w:t>ی</w:t>
      </w:r>
      <w:r w:rsidRPr="0041708C">
        <w:rPr>
          <w:rtl/>
        </w:rPr>
        <w:t xml:space="preserve"> </w:t>
      </w:r>
      <w:r w:rsidR="007E2085" w:rsidRPr="0041708C">
        <w:rPr>
          <w:rtl/>
        </w:rPr>
        <w:t>ک</w:t>
      </w:r>
      <w:r w:rsidRPr="0041708C">
        <w:rPr>
          <w:rtl/>
        </w:rPr>
        <w:t>م</w:t>
      </w:r>
      <w:r w:rsidR="007E2085" w:rsidRPr="0041708C">
        <w:rPr>
          <w:rtl/>
        </w:rPr>
        <w:t>ی</w:t>
      </w:r>
      <w:r w:rsidRPr="0041708C">
        <w:rPr>
          <w:rtl/>
        </w:rPr>
        <w:t xml:space="preserve"> دارد</w:t>
      </w:r>
      <w:r w:rsidR="0041708C">
        <w:rPr>
          <w:rtl/>
        </w:rPr>
        <w:t xml:space="preserve"> </w:t>
      </w:r>
      <w:r w:rsidRPr="0041708C">
        <w:rPr>
          <w:rtl/>
        </w:rPr>
        <w:t>چون بعد از پ</w:t>
      </w:r>
      <w:r w:rsidR="007E2085" w:rsidRPr="0041708C">
        <w:rPr>
          <w:rtl/>
        </w:rPr>
        <w:t>ی</w:t>
      </w:r>
      <w:r w:rsidRPr="0041708C">
        <w:rPr>
          <w:rtl/>
        </w:rPr>
        <w:t>امبر تنها دو سال زندگ</w:t>
      </w:r>
      <w:r w:rsidR="007E2085" w:rsidRPr="0041708C">
        <w:rPr>
          <w:rtl/>
        </w:rPr>
        <w:t>ی</w:t>
      </w:r>
      <w:r w:rsidRPr="0041708C">
        <w:rPr>
          <w:rtl/>
        </w:rPr>
        <w:t xml:space="preserve"> </w:t>
      </w:r>
      <w:r w:rsidR="007E2085" w:rsidRPr="0041708C">
        <w:rPr>
          <w:rtl/>
        </w:rPr>
        <w:t>ک</w:t>
      </w:r>
      <w:r w:rsidRPr="0041708C">
        <w:rPr>
          <w:rtl/>
        </w:rPr>
        <w:t>رد.</w:t>
      </w:r>
      <w:r w:rsidRPr="0041708C">
        <w:rPr>
          <w:rFonts w:hint="cs"/>
          <w:rtl/>
        </w:rPr>
        <w:t xml:space="preserve"> </w:t>
      </w:r>
      <w:r w:rsidRPr="0041708C">
        <w:rPr>
          <w:rtl/>
        </w:rPr>
        <w:t>و تنها برا</w:t>
      </w:r>
      <w:r w:rsidR="007E2085" w:rsidRPr="0041708C">
        <w:rPr>
          <w:rtl/>
        </w:rPr>
        <w:t>ی</w:t>
      </w:r>
      <w:r w:rsidRPr="0041708C">
        <w:rPr>
          <w:rtl/>
        </w:rPr>
        <w:t xml:space="preserve"> حج یا عمره از مد</w:t>
      </w:r>
      <w:r w:rsidR="007E2085" w:rsidRPr="0041708C">
        <w:rPr>
          <w:rtl/>
        </w:rPr>
        <w:t>ی</w:t>
      </w:r>
      <w:r w:rsidRPr="0041708C">
        <w:rPr>
          <w:rtl/>
        </w:rPr>
        <w:t>نه ب</w:t>
      </w:r>
      <w:r w:rsidR="007E2085" w:rsidRPr="0041708C">
        <w:rPr>
          <w:rtl/>
        </w:rPr>
        <w:t>ی</w:t>
      </w:r>
      <w:r w:rsidRPr="0041708C">
        <w:rPr>
          <w:rtl/>
        </w:rPr>
        <w:t>رون رفت.</w:t>
      </w:r>
      <w:r w:rsidRPr="0041708C">
        <w:rPr>
          <w:rFonts w:hint="cs"/>
          <w:rtl/>
        </w:rPr>
        <w:t xml:space="preserve"> </w:t>
      </w:r>
      <w:r w:rsidRPr="0041708C">
        <w:rPr>
          <w:rtl/>
        </w:rPr>
        <w:t>و در زمان او مردم به روا</w:t>
      </w:r>
      <w:r w:rsidR="007E2085" w:rsidRPr="0041708C">
        <w:rPr>
          <w:rtl/>
        </w:rPr>
        <w:t>ی</w:t>
      </w:r>
      <w:r w:rsidRPr="0041708C">
        <w:rPr>
          <w:rtl/>
        </w:rPr>
        <w:t xml:space="preserve">ت از رسول </w:t>
      </w:r>
      <w:r w:rsidRPr="0041708C">
        <w:rPr>
          <w:rFonts w:hint="cs"/>
          <w:rtl/>
        </w:rPr>
        <w:t xml:space="preserve">خدا </w:t>
      </w:r>
      <w:r w:rsidRPr="0041708C">
        <w:rPr>
          <w:rtl/>
        </w:rPr>
        <w:t>ن</w:t>
      </w:r>
      <w:r w:rsidR="007E2085" w:rsidRPr="0041708C">
        <w:rPr>
          <w:rtl/>
        </w:rPr>
        <w:t>ی</w:t>
      </w:r>
      <w:r w:rsidRPr="0041708C">
        <w:rPr>
          <w:rtl/>
        </w:rPr>
        <w:t>از نداشتند، چون همه رسول ا</w:t>
      </w:r>
      <w:r w:rsidR="007E2085" w:rsidRPr="0041708C">
        <w:rPr>
          <w:rtl/>
        </w:rPr>
        <w:t>ک</w:t>
      </w:r>
      <w:r w:rsidRPr="0041708C">
        <w:rPr>
          <w:rtl/>
        </w:rPr>
        <w:t>رم</w:t>
      </w:r>
      <w:r w:rsidR="002242F1" w:rsidRPr="0041708C">
        <w:rPr>
          <w:rFonts w:ascii="BLotus" w:hAnsi="BLotus" w:cs="CTraditional Arabic"/>
          <w:b/>
          <w:color w:val="000000"/>
          <w:rtl/>
        </w:rPr>
        <w:t xml:space="preserve">ج </w:t>
      </w:r>
      <w:r w:rsidRPr="0041708C">
        <w:rPr>
          <w:rtl/>
        </w:rPr>
        <w:t>را د</w:t>
      </w:r>
      <w:r w:rsidR="007E2085" w:rsidRPr="0041708C">
        <w:rPr>
          <w:rtl/>
        </w:rPr>
        <w:t>ی</w:t>
      </w:r>
      <w:r w:rsidRPr="0041708C">
        <w:rPr>
          <w:rtl/>
        </w:rPr>
        <w:t>د</w:t>
      </w:r>
      <w:r w:rsidRPr="0041708C">
        <w:rPr>
          <w:rFonts w:hint="cs"/>
          <w:rtl/>
        </w:rPr>
        <w:t xml:space="preserve">ه </w:t>
      </w:r>
      <w:r w:rsidRPr="0041708C">
        <w:rPr>
          <w:rtl/>
        </w:rPr>
        <w:t>و احکام را از او شنیده بودند</w:t>
      </w:r>
      <w:r w:rsidRPr="0041708C">
        <w:rPr>
          <w:rFonts w:hint="cs"/>
          <w:rtl/>
        </w:rPr>
        <w:t xml:space="preserve">. </w:t>
      </w:r>
      <w:r w:rsidRPr="0041708C">
        <w:rPr>
          <w:rtl/>
        </w:rPr>
        <w:t>با ا</w:t>
      </w:r>
      <w:r w:rsidR="007E2085" w:rsidRPr="0041708C">
        <w:rPr>
          <w:rtl/>
        </w:rPr>
        <w:t>ی</w:t>
      </w:r>
      <w:r w:rsidRPr="0041708C">
        <w:rPr>
          <w:rtl/>
        </w:rPr>
        <w:t>ن حال 142 حد</w:t>
      </w:r>
      <w:r w:rsidR="007E2085" w:rsidRPr="0041708C">
        <w:rPr>
          <w:rtl/>
        </w:rPr>
        <w:t>ی</w:t>
      </w:r>
      <w:r w:rsidRPr="0041708C">
        <w:rPr>
          <w:rtl/>
        </w:rPr>
        <w:t xml:space="preserve">ث را از رسول </w:t>
      </w:r>
      <w:r w:rsidRPr="0041708C">
        <w:rPr>
          <w:rFonts w:hint="cs"/>
          <w:rtl/>
        </w:rPr>
        <w:t>خدا</w:t>
      </w:r>
      <w:r w:rsidR="002242F1" w:rsidRPr="0041708C">
        <w:rPr>
          <w:rFonts w:ascii="BLotus" w:hAnsi="BLotus" w:cs="CTraditional Arabic" w:hint="cs"/>
          <w:b/>
          <w:color w:val="000000"/>
          <w:rtl/>
        </w:rPr>
        <w:t xml:space="preserve"> ج </w:t>
      </w:r>
      <w:r w:rsidRPr="0041708C">
        <w:rPr>
          <w:rtl/>
        </w:rPr>
        <w:t>روا</w:t>
      </w:r>
      <w:r w:rsidR="007E2085" w:rsidRPr="0041708C">
        <w:rPr>
          <w:rtl/>
        </w:rPr>
        <w:t>ی</w:t>
      </w:r>
      <w:r w:rsidRPr="0041708C">
        <w:rPr>
          <w:rtl/>
        </w:rPr>
        <w:t xml:space="preserve">ت </w:t>
      </w:r>
      <w:r w:rsidR="007E2085" w:rsidRPr="0041708C">
        <w:rPr>
          <w:rtl/>
        </w:rPr>
        <w:t>ک</w:t>
      </w:r>
      <w:r w:rsidRPr="0041708C">
        <w:rPr>
          <w:rtl/>
        </w:rPr>
        <w:t>رده، ول</w:t>
      </w:r>
      <w:r w:rsidR="007E2085" w:rsidRPr="0041708C">
        <w:rPr>
          <w:rtl/>
        </w:rPr>
        <w:t>ی</w:t>
      </w:r>
      <w:r w:rsidRPr="0041708C">
        <w:rPr>
          <w:rtl/>
        </w:rPr>
        <w:t xml:space="preserve"> عل</w:t>
      </w:r>
      <w:r w:rsidR="007E2085" w:rsidRPr="0041708C">
        <w:rPr>
          <w:rtl/>
        </w:rPr>
        <w:t>ی</w:t>
      </w:r>
      <w:r w:rsidR="00BD527D">
        <w:rPr>
          <w:rtl/>
        </w:rPr>
        <w:t xml:space="preserve"> هرچند </w:t>
      </w:r>
      <w:r w:rsidRPr="0041708C">
        <w:rPr>
          <w:rtl/>
        </w:rPr>
        <w:t>شرا</w:t>
      </w:r>
      <w:r w:rsidR="007E2085" w:rsidRPr="0041708C">
        <w:rPr>
          <w:rtl/>
        </w:rPr>
        <w:t>ی</w:t>
      </w:r>
      <w:r w:rsidRPr="0041708C">
        <w:rPr>
          <w:rtl/>
        </w:rPr>
        <w:t>ط او فرق م</w:t>
      </w:r>
      <w:r w:rsidR="007E2085" w:rsidRPr="0041708C">
        <w:rPr>
          <w:rtl/>
        </w:rPr>
        <w:t>ی</w:t>
      </w:r>
      <w:r w:rsidRPr="0041708C">
        <w:rPr>
          <w:rtl/>
        </w:rPr>
        <w:softHyphen/>
      </w:r>
      <w:r w:rsidR="007E2085" w:rsidRPr="0041708C">
        <w:rPr>
          <w:rtl/>
        </w:rPr>
        <w:t>ک</w:t>
      </w:r>
      <w:r w:rsidRPr="0041708C">
        <w:rPr>
          <w:rtl/>
        </w:rPr>
        <w:t>رد</w:t>
      </w:r>
      <w:r w:rsidR="0072407D">
        <w:rPr>
          <w:rtl/>
        </w:rPr>
        <w:t xml:space="preserve"> - </w:t>
      </w:r>
      <w:r w:rsidRPr="0041708C">
        <w:rPr>
          <w:rtl/>
        </w:rPr>
        <w:t>586</w:t>
      </w:r>
      <w:r w:rsidR="0072407D">
        <w:rPr>
          <w:rtl/>
        </w:rPr>
        <w:t xml:space="preserve"> - </w:t>
      </w:r>
      <w:r w:rsidRPr="0041708C">
        <w:rPr>
          <w:rtl/>
        </w:rPr>
        <w:t>حد</w:t>
      </w:r>
      <w:r w:rsidR="007E2085" w:rsidRPr="0041708C">
        <w:rPr>
          <w:rtl/>
        </w:rPr>
        <w:t>ی</w:t>
      </w:r>
      <w:r w:rsidRPr="0041708C">
        <w:rPr>
          <w:rtl/>
        </w:rPr>
        <w:t>ث را روا</w:t>
      </w:r>
      <w:r w:rsidR="007E2085" w:rsidRPr="0041708C">
        <w:rPr>
          <w:rtl/>
        </w:rPr>
        <w:t>ی</w:t>
      </w:r>
      <w:r w:rsidRPr="0041708C">
        <w:rPr>
          <w:rtl/>
        </w:rPr>
        <w:t xml:space="preserve">ت </w:t>
      </w:r>
      <w:r w:rsidR="007E2085" w:rsidRPr="0041708C">
        <w:rPr>
          <w:rtl/>
        </w:rPr>
        <w:t>ک</w:t>
      </w:r>
      <w:r w:rsidRPr="0041708C">
        <w:rPr>
          <w:rtl/>
        </w:rPr>
        <w:t xml:space="preserve">رده </w:t>
      </w:r>
      <w:r w:rsidR="007E2085" w:rsidRPr="0041708C">
        <w:rPr>
          <w:rtl/>
        </w:rPr>
        <w:t>ک</w:t>
      </w:r>
      <w:r w:rsidRPr="0041708C">
        <w:rPr>
          <w:rtl/>
        </w:rPr>
        <w:t>ه 50 حد</w:t>
      </w:r>
      <w:r w:rsidR="007E2085" w:rsidRPr="0041708C">
        <w:rPr>
          <w:rtl/>
        </w:rPr>
        <w:t>ی</w:t>
      </w:r>
      <w:r w:rsidRPr="0041708C">
        <w:rPr>
          <w:rtl/>
        </w:rPr>
        <w:t>ث آن صح</w:t>
      </w:r>
      <w:r w:rsidR="007E2085" w:rsidRPr="0041708C">
        <w:rPr>
          <w:rtl/>
        </w:rPr>
        <w:t>ی</w:t>
      </w:r>
      <w:r w:rsidRPr="0041708C">
        <w:rPr>
          <w:rtl/>
        </w:rPr>
        <w:t>ح است، در حالی که 30 سال بعد از رسول زندگ</w:t>
      </w:r>
      <w:r w:rsidR="007E2085" w:rsidRPr="0041708C">
        <w:rPr>
          <w:rtl/>
        </w:rPr>
        <w:t>ی</w:t>
      </w:r>
      <w:r w:rsidRPr="0041708C">
        <w:rPr>
          <w:rtl/>
        </w:rPr>
        <w:t xml:space="preserve"> </w:t>
      </w:r>
      <w:r w:rsidR="007E2085" w:rsidRPr="0041708C">
        <w:rPr>
          <w:rtl/>
        </w:rPr>
        <w:t>ک</w:t>
      </w:r>
      <w:r w:rsidRPr="0041708C">
        <w:rPr>
          <w:rtl/>
        </w:rPr>
        <w:t>رد.</w:t>
      </w:r>
      <w:r w:rsidRPr="0041708C">
        <w:rPr>
          <w:rFonts w:hint="cs"/>
          <w:rtl/>
        </w:rPr>
        <w:t xml:space="preserve"> و </w:t>
      </w:r>
      <w:r w:rsidRPr="0041708C">
        <w:rPr>
          <w:rtl/>
        </w:rPr>
        <w:t>مردم با او ب</w:t>
      </w:r>
      <w:r w:rsidR="007E2085" w:rsidRPr="0041708C">
        <w:rPr>
          <w:rtl/>
        </w:rPr>
        <w:t>ی</w:t>
      </w:r>
      <w:r w:rsidRPr="0041708C">
        <w:rPr>
          <w:rtl/>
        </w:rPr>
        <w:t>شتر ملاقات داشتند و به او ن</w:t>
      </w:r>
      <w:r w:rsidR="007E2085" w:rsidRPr="0041708C">
        <w:rPr>
          <w:rtl/>
        </w:rPr>
        <w:t>ی</w:t>
      </w:r>
      <w:r w:rsidRPr="0041708C">
        <w:rPr>
          <w:rtl/>
        </w:rPr>
        <w:t xml:space="preserve">ازمندتر بودند، چون همه صحابه فوت </w:t>
      </w:r>
      <w:r w:rsidR="007E2085" w:rsidRPr="0041708C">
        <w:rPr>
          <w:rtl/>
        </w:rPr>
        <w:t>ک</w:t>
      </w:r>
      <w:r w:rsidRPr="0041708C">
        <w:rPr>
          <w:rtl/>
        </w:rPr>
        <w:t>ردند.</w:t>
      </w:r>
      <w:r w:rsidRPr="0041708C">
        <w:rPr>
          <w:rFonts w:hint="cs"/>
          <w:rtl/>
        </w:rPr>
        <w:t xml:space="preserve"> </w:t>
      </w:r>
      <w:r w:rsidRPr="0041708C">
        <w:rPr>
          <w:rtl/>
        </w:rPr>
        <w:t>و اهل سرزم</w:t>
      </w:r>
      <w:r w:rsidR="007E2085" w:rsidRPr="0041708C">
        <w:rPr>
          <w:rtl/>
        </w:rPr>
        <w:t>ی</w:t>
      </w:r>
      <w:r w:rsidRPr="0041708C">
        <w:rPr>
          <w:rtl/>
        </w:rPr>
        <w:t>ن</w:t>
      </w:r>
      <w:r w:rsidRPr="0041708C">
        <w:rPr>
          <w:rtl/>
        </w:rPr>
        <w:softHyphen/>
        <w:t>ها ز</w:t>
      </w:r>
      <w:r w:rsidR="007E2085" w:rsidRPr="0041708C">
        <w:rPr>
          <w:rtl/>
        </w:rPr>
        <w:t>ی</w:t>
      </w:r>
      <w:r w:rsidRPr="0041708C">
        <w:rPr>
          <w:rtl/>
        </w:rPr>
        <w:t>اد</w:t>
      </w:r>
      <w:r w:rsidR="007E2085" w:rsidRPr="0041708C">
        <w:rPr>
          <w:rtl/>
        </w:rPr>
        <w:t>ی</w:t>
      </w:r>
      <w:r w:rsidRPr="0041708C">
        <w:rPr>
          <w:rtl/>
        </w:rPr>
        <w:t xml:space="preserve"> از او شن</w:t>
      </w:r>
      <w:r w:rsidR="007E2085" w:rsidRPr="0041708C">
        <w:rPr>
          <w:rtl/>
        </w:rPr>
        <w:t>ی</w:t>
      </w:r>
      <w:r w:rsidRPr="0041708C">
        <w:rPr>
          <w:rtl/>
        </w:rPr>
        <w:t>دند، دو دفعه در صف</w:t>
      </w:r>
      <w:r w:rsidR="007E2085" w:rsidRPr="0041708C">
        <w:rPr>
          <w:rtl/>
        </w:rPr>
        <w:t>ی</w:t>
      </w:r>
      <w:r w:rsidRPr="0041708C">
        <w:rPr>
          <w:rtl/>
        </w:rPr>
        <w:t xml:space="preserve">ن و </w:t>
      </w:r>
      <w:r w:rsidR="00F7701F" w:rsidRPr="0041708C">
        <w:rPr>
          <w:rtl/>
        </w:rPr>
        <w:t>سال‌ها</w:t>
      </w:r>
      <w:r w:rsidR="007E2085" w:rsidRPr="0041708C">
        <w:rPr>
          <w:rtl/>
        </w:rPr>
        <w:t>ی</w:t>
      </w:r>
      <w:r w:rsidRPr="0041708C">
        <w:rPr>
          <w:rtl/>
        </w:rPr>
        <w:t xml:space="preserve"> در </w:t>
      </w:r>
      <w:r w:rsidR="007E2085" w:rsidRPr="0041708C">
        <w:rPr>
          <w:rtl/>
        </w:rPr>
        <w:t>ک</w:t>
      </w:r>
      <w:r w:rsidRPr="0041708C">
        <w:rPr>
          <w:rtl/>
        </w:rPr>
        <w:t>وفه و دفعه</w:t>
      </w:r>
      <w:r w:rsidRPr="0041708C">
        <w:rPr>
          <w:rtl/>
        </w:rPr>
        <w:softHyphen/>
        <w:t>ا</w:t>
      </w:r>
      <w:r w:rsidR="007E2085" w:rsidRPr="0041708C">
        <w:rPr>
          <w:rtl/>
        </w:rPr>
        <w:t>ی</w:t>
      </w:r>
      <w:r w:rsidRPr="0041708C">
        <w:rPr>
          <w:rtl/>
        </w:rPr>
        <w:t xml:space="preserve"> در بصره و مد</w:t>
      </w:r>
      <w:r w:rsidR="007E2085" w:rsidRPr="0041708C">
        <w:rPr>
          <w:rtl/>
        </w:rPr>
        <w:t>ی</w:t>
      </w:r>
      <w:r w:rsidRPr="0041708C">
        <w:rPr>
          <w:rtl/>
        </w:rPr>
        <w:t>نه بود</w:t>
      </w:r>
      <w:r w:rsidR="00FF1EE1">
        <w:rPr>
          <w:rtl/>
        </w:rPr>
        <w:t>،</w:t>
      </w:r>
      <w:r w:rsidRPr="0041708C">
        <w:rPr>
          <w:rtl/>
        </w:rPr>
        <w:t>اگر ح</w:t>
      </w:r>
      <w:r w:rsidR="007E2085" w:rsidRPr="0041708C">
        <w:rPr>
          <w:rtl/>
        </w:rPr>
        <w:t>ی</w:t>
      </w:r>
      <w:r w:rsidRPr="0041708C">
        <w:rPr>
          <w:rtl/>
        </w:rPr>
        <w:t>ات ابوب</w:t>
      </w:r>
      <w:r w:rsidR="007E2085" w:rsidRPr="0041708C">
        <w:rPr>
          <w:rtl/>
        </w:rPr>
        <w:t>ک</w:t>
      </w:r>
      <w:r w:rsidRPr="0041708C">
        <w:rPr>
          <w:rtl/>
        </w:rPr>
        <w:t>ر و مقدار سفرها</w:t>
      </w:r>
      <w:r w:rsidR="007E2085" w:rsidRPr="0041708C">
        <w:rPr>
          <w:rtl/>
        </w:rPr>
        <w:t>ی</w:t>
      </w:r>
      <w:r w:rsidRPr="0041708C">
        <w:rPr>
          <w:rtl/>
        </w:rPr>
        <w:t xml:space="preserve"> او و ن</w:t>
      </w:r>
      <w:r w:rsidR="007E2085" w:rsidRPr="0041708C">
        <w:rPr>
          <w:rtl/>
        </w:rPr>
        <w:t>ی</w:t>
      </w:r>
      <w:r w:rsidRPr="0041708C">
        <w:rPr>
          <w:rtl/>
        </w:rPr>
        <w:t>از مردم به او را با عل</w:t>
      </w:r>
      <w:r w:rsidR="007E2085" w:rsidRPr="0041708C">
        <w:rPr>
          <w:rtl/>
        </w:rPr>
        <w:t>ی</w:t>
      </w:r>
      <w:r w:rsidRPr="0041708C">
        <w:rPr>
          <w:rtl/>
        </w:rPr>
        <w:t xml:space="preserve"> مقا</w:t>
      </w:r>
      <w:r w:rsidR="007E2085" w:rsidRPr="0041708C">
        <w:rPr>
          <w:rtl/>
        </w:rPr>
        <w:t>ی</w:t>
      </w:r>
      <w:r w:rsidRPr="0041708C">
        <w:rPr>
          <w:rtl/>
        </w:rPr>
        <w:t xml:space="preserve">سه </w:t>
      </w:r>
      <w:r w:rsidR="007E2085" w:rsidRPr="0041708C">
        <w:rPr>
          <w:rtl/>
        </w:rPr>
        <w:t>ک</w:t>
      </w:r>
      <w:r w:rsidRPr="0041708C">
        <w:rPr>
          <w:rtl/>
        </w:rPr>
        <w:t>ن</w:t>
      </w:r>
      <w:r w:rsidR="007E2085" w:rsidRPr="0041708C">
        <w:rPr>
          <w:rtl/>
        </w:rPr>
        <w:t>ی</w:t>
      </w:r>
      <w:r w:rsidRPr="0041708C">
        <w:rPr>
          <w:rtl/>
        </w:rPr>
        <w:t>م</w:t>
      </w:r>
      <w:r w:rsidR="0041708C">
        <w:rPr>
          <w:rtl/>
        </w:rPr>
        <w:t xml:space="preserve"> </w:t>
      </w:r>
      <w:r w:rsidRPr="0041708C">
        <w:rPr>
          <w:rtl/>
        </w:rPr>
        <w:t>احاد</w:t>
      </w:r>
      <w:r w:rsidR="007E2085" w:rsidRPr="0041708C">
        <w:rPr>
          <w:rtl/>
        </w:rPr>
        <w:t>ی</w:t>
      </w:r>
      <w:r w:rsidRPr="0041708C">
        <w:rPr>
          <w:rtl/>
        </w:rPr>
        <w:t>ث ابوب</w:t>
      </w:r>
      <w:r w:rsidR="007E2085" w:rsidRPr="0041708C">
        <w:rPr>
          <w:rtl/>
        </w:rPr>
        <w:t>ک</w:t>
      </w:r>
      <w:r w:rsidRPr="0041708C">
        <w:rPr>
          <w:rtl/>
        </w:rPr>
        <w:t>ر از عل</w:t>
      </w:r>
      <w:r w:rsidR="007E2085" w:rsidRPr="0041708C">
        <w:rPr>
          <w:rtl/>
        </w:rPr>
        <w:t>ی</w:t>
      </w:r>
      <w:r w:rsidRPr="0041708C">
        <w:rPr>
          <w:rtl/>
        </w:rPr>
        <w:t xml:space="preserve"> </w:t>
      </w:r>
      <w:r w:rsidRPr="0041708C">
        <w:rPr>
          <w:rFonts w:hint="cs"/>
          <w:rtl/>
        </w:rPr>
        <w:t xml:space="preserve">بسیار </w:t>
      </w:r>
      <w:r w:rsidRPr="0041708C">
        <w:rPr>
          <w:rtl/>
        </w:rPr>
        <w:t>ب</w:t>
      </w:r>
      <w:r w:rsidR="007E2085" w:rsidRPr="0041708C">
        <w:rPr>
          <w:rtl/>
        </w:rPr>
        <w:t>ی</w:t>
      </w:r>
      <w:r w:rsidRPr="0041708C">
        <w:rPr>
          <w:rtl/>
        </w:rPr>
        <w:t>شتر است،</w:t>
      </w:r>
      <w:r w:rsidRPr="0041708C">
        <w:rPr>
          <w:rFonts w:hint="cs"/>
          <w:rtl/>
        </w:rPr>
        <w:t xml:space="preserve"> </w:t>
      </w:r>
      <w:r w:rsidRPr="0041708C">
        <w:rPr>
          <w:rtl/>
        </w:rPr>
        <w:t xml:space="preserve">چون هر صحابه </w:t>
      </w:r>
      <w:r w:rsidR="007E2085" w:rsidRPr="0041708C">
        <w:rPr>
          <w:rtl/>
        </w:rPr>
        <w:t>ک</w:t>
      </w:r>
      <w:r w:rsidRPr="0041708C">
        <w:rPr>
          <w:rtl/>
        </w:rPr>
        <w:t xml:space="preserve">ه </w:t>
      </w:r>
      <w:r w:rsidR="007E2085" w:rsidRPr="0041708C">
        <w:rPr>
          <w:rtl/>
        </w:rPr>
        <w:t>ک</w:t>
      </w:r>
      <w:r w:rsidRPr="0041708C">
        <w:rPr>
          <w:rtl/>
        </w:rPr>
        <w:t xml:space="preserve">م عمر </w:t>
      </w:r>
      <w:r w:rsidR="007E2085" w:rsidRPr="0041708C">
        <w:rPr>
          <w:rtl/>
        </w:rPr>
        <w:t>ک</w:t>
      </w:r>
      <w:r w:rsidRPr="0041708C">
        <w:rPr>
          <w:rtl/>
        </w:rPr>
        <w:t>رده حد</w:t>
      </w:r>
      <w:r w:rsidR="007E2085" w:rsidRPr="0041708C">
        <w:rPr>
          <w:rtl/>
        </w:rPr>
        <w:t>ی</w:t>
      </w:r>
      <w:r w:rsidRPr="0041708C">
        <w:rPr>
          <w:rtl/>
        </w:rPr>
        <w:t xml:space="preserve">ث </w:t>
      </w:r>
      <w:r w:rsidR="007E2085" w:rsidRPr="0041708C">
        <w:rPr>
          <w:rtl/>
        </w:rPr>
        <w:t>ک</w:t>
      </w:r>
      <w:r w:rsidRPr="0041708C">
        <w:rPr>
          <w:rtl/>
        </w:rPr>
        <w:t>متر</w:t>
      </w:r>
      <w:r w:rsidR="007E2085" w:rsidRPr="0041708C">
        <w:rPr>
          <w:rtl/>
        </w:rPr>
        <w:t>ی</w:t>
      </w:r>
      <w:r w:rsidRPr="0041708C">
        <w:rPr>
          <w:rtl/>
        </w:rPr>
        <w:t xml:space="preserve"> از او نقل شده است، و هر صحابه</w:t>
      </w:r>
      <w:r w:rsidRPr="0041708C">
        <w:rPr>
          <w:rtl/>
        </w:rPr>
        <w:softHyphen/>
        <w:t>ا</w:t>
      </w:r>
      <w:r w:rsidR="007E2085" w:rsidRPr="0041708C">
        <w:rPr>
          <w:rtl/>
        </w:rPr>
        <w:t>ی</w:t>
      </w:r>
      <w:r w:rsidRPr="0041708C">
        <w:rPr>
          <w:rtl/>
        </w:rPr>
        <w:t xml:space="preserve"> </w:t>
      </w:r>
      <w:r w:rsidR="007E2085" w:rsidRPr="0041708C">
        <w:rPr>
          <w:rtl/>
        </w:rPr>
        <w:t>ک</w:t>
      </w:r>
      <w:r w:rsidRPr="0041708C">
        <w:rPr>
          <w:rtl/>
        </w:rPr>
        <w:t>ه ب</w:t>
      </w:r>
      <w:r w:rsidR="007E2085" w:rsidRPr="0041708C">
        <w:rPr>
          <w:rtl/>
        </w:rPr>
        <w:t>ی</w:t>
      </w:r>
      <w:r w:rsidRPr="0041708C">
        <w:rPr>
          <w:rtl/>
        </w:rPr>
        <w:t xml:space="preserve">شتر عمر </w:t>
      </w:r>
      <w:r w:rsidR="007E2085" w:rsidRPr="0041708C">
        <w:rPr>
          <w:rtl/>
        </w:rPr>
        <w:t>ک</w:t>
      </w:r>
      <w:r w:rsidRPr="0041708C">
        <w:rPr>
          <w:rtl/>
        </w:rPr>
        <w:t>رده حد</w:t>
      </w:r>
      <w:r w:rsidR="007E2085" w:rsidRPr="0041708C">
        <w:rPr>
          <w:rtl/>
        </w:rPr>
        <w:t>ی</w:t>
      </w:r>
      <w:r w:rsidRPr="0041708C">
        <w:rPr>
          <w:rtl/>
        </w:rPr>
        <w:t>ث ب</w:t>
      </w:r>
      <w:r w:rsidR="007E2085" w:rsidRPr="0041708C">
        <w:rPr>
          <w:rtl/>
        </w:rPr>
        <w:t>ی</w:t>
      </w:r>
      <w:r w:rsidRPr="0041708C">
        <w:rPr>
          <w:rtl/>
        </w:rPr>
        <w:t>شتر</w:t>
      </w:r>
      <w:r w:rsidR="007E2085" w:rsidRPr="0041708C">
        <w:rPr>
          <w:rtl/>
        </w:rPr>
        <w:t>ی</w:t>
      </w:r>
      <w:r w:rsidRPr="0041708C">
        <w:rPr>
          <w:rtl/>
        </w:rPr>
        <w:t xml:space="preserve"> از او نقل شده است، مگر </w:t>
      </w:r>
      <w:r w:rsidR="001374A8" w:rsidRPr="0041708C">
        <w:rPr>
          <w:rtl/>
        </w:rPr>
        <w:t>آن‌های</w:t>
      </w:r>
      <w:r w:rsidR="007E2085" w:rsidRPr="0041708C">
        <w:rPr>
          <w:rtl/>
        </w:rPr>
        <w:t>ی</w:t>
      </w:r>
      <w:r w:rsidRPr="0041708C">
        <w:rPr>
          <w:rtl/>
        </w:rPr>
        <w:t xml:space="preserve"> </w:t>
      </w:r>
      <w:r w:rsidR="007E2085" w:rsidRPr="0041708C">
        <w:rPr>
          <w:rtl/>
        </w:rPr>
        <w:t>ک</w:t>
      </w:r>
      <w:r w:rsidRPr="0041708C">
        <w:rPr>
          <w:rtl/>
        </w:rPr>
        <w:t>ه در تعل</w:t>
      </w:r>
      <w:r w:rsidR="007E2085" w:rsidRPr="0041708C">
        <w:rPr>
          <w:rtl/>
        </w:rPr>
        <w:t>ی</w:t>
      </w:r>
      <w:r w:rsidRPr="0041708C">
        <w:rPr>
          <w:rtl/>
        </w:rPr>
        <w:t>م مردم به د</w:t>
      </w:r>
      <w:r w:rsidR="007E2085" w:rsidRPr="0041708C">
        <w:rPr>
          <w:rtl/>
        </w:rPr>
        <w:t>ی</w:t>
      </w:r>
      <w:r w:rsidRPr="0041708C">
        <w:rPr>
          <w:rtl/>
        </w:rPr>
        <w:t>گران ا</w:t>
      </w:r>
      <w:r w:rsidR="007E2085" w:rsidRPr="0041708C">
        <w:rPr>
          <w:rtl/>
        </w:rPr>
        <w:t>ک</w:t>
      </w:r>
      <w:r w:rsidRPr="0041708C">
        <w:rPr>
          <w:rtl/>
        </w:rPr>
        <w:t xml:space="preserve">تفا </w:t>
      </w:r>
      <w:r w:rsidR="007E2085" w:rsidRPr="0041708C">
        <w:rPr>
          <w:rtl/>
        </w:rPr>
        <w:t>ک</w:t>
      </w:r>
      <w:r w:rsidRPr="0041708C">
        <w:rPr>
          <w:rtl/>
        </w:rPr>
        <w:t>رده</w:t>
      </w:r>
      <w:r w:rsidRPr="0041708C">
        <w:rPr>
          <w:rtl/>
        </w:rPr>
        <w:softHyphen/>
        <w:t>اند</w:t>
      </w:r>
      <w:r w:rsidRPr="0041708C">
        <w:rPr>
          <w:rFonts w:hint="cs"/>
          <w:rtl/>
        </w:rPr>
        <w:t>.</w:t>
      </w:r>
      <w:r w:rsidRPr="0041708C">
        <w:rPr>
          <w:rtl/>
        </w:rPr>
        <w:t xml:space="preserve"> </w:t>
      </w:r>
    </w:p>
    <w:p w:rsidR="00AA61E7" w:rsidRPr="0041708C" w:rsidRDefault="00AA61E7" w:rsidP="00BD527D">
      <w:pPr>
        <w:pStyle w:val="a0"/>
        <w:rPr>
          <w:rtl/>
        </w:rPr>
      </w:pPr>
      <w:r w:rsidRPr="0041708C">
        <w:rPr>
          <w:rtl/>
        </w:rPr>
        <w:t xml:space="preserve"> عل</w:t>
      </w:r>
      <w:r w:rsidR="007E2085" w:rsidRPr="0041708C">
        <w:rPr>
          <w:rtl/>
        </w:rPr>
        <w:t>ی</w:t>
      </w:r>
      <w:r w:rsidRPr="0041708C">
        <w:rPr>
          <w:rtl/>
        </w:rPr>
        <w:t xml:space="preserve"> بعد از عمر 17 سال زندگ</w:t>
      </w:r>
      <w:r w:rsidR="007E2085" w:rsidRPr="0041708C">
        <w:rPr>
          <w:rtl/>
        </w:rPr>
        <w:t>ی</w:t>
      </w:r>
      <w:r w:rsidRPr="0041708C">
        <w:rPr>
          <w:rtl/>
        </w:rPr>
        <w:t xml:space="preserve"> </w:t>
      </w:r>
      <w:r w:rsidR="007E2085" w:rsidRPr="0041708C">
        <w:rPr>
          <w:rtl/>
        </w:rPr>
        <w:t>ک</w:t>
      </w:r>
      <w:r w:rsidRPr="0041708C">
        <w:rPr>
          <w:rtl/>
        </w:rPr>
        <w:t>رده و از عمر 537 حد</w:t>
      </w:r>
      <w:r w:rsidR="007E2085" w:rsidRPr="0041708C">
        <w:rPr>
          <w:rtl/>
        </w:rPr>
        <w:t>ی</w:t>
      </w:r>
      <w:r w:rsidRPr="0041708C">
        <w:rPr>
          <w:rtl/>
        </w:rPr>
        <w:t xml:space="preserve">ث روایت شده است </w:t>
      </w:r>
      <w:r w:rsidRPr="0041708C">
        <w:rPr>
          <w:rFonts w:hint="cs"/>
          <w:rtl/>
        </w:rPr>
        <w:t xml:space="preserve">و </w:t>
      </w:r>
      <w:r w:rsidRPr="0041708C">
        <w:rPr>
          <w:rtl/>
        </w:rPr>
        <w:t>مانند</w:t>
      </w:r>
      <w:r w:rsidRPr="0041708C">
        <w:rPr>
          <w:rFonts w:hint="cs"/>
          <w:rtl/>
        </w:rPr>
        <w:t xml:space="preserve"> أحادیث</w:t>
      </w:r>
      <w:r w:rsidRPr="0041708C">
        <w:rPr>
          <w:rtl/>
        </w:rPr>
        <w:t xml:space="preserve"> عل</w:t>
      </w:r>
      <w:r w:rsidR="007E2085" w:rsidRPr="0041708C">
        <w:rPr>
          <w:rtl/>
        </w:rPr>
        <w:t>ی</w:t>
      </w:r>
      <w:r w:rsidRPr="0041708C">
        <w:rPr>
          <w:rtl/>
        </w:rPr>
        <w:t xml:space="preserve"> 50 حد</w:t>
      </w:r>
      <w:r w:rsidR="007E2085" w:rsidRPr="0041708C">
        <w:rPr>
          <w:rtl/>
        </w:rPr>
        <w:t>ی</w:t>
      </w:r>
      <w:r w:rsidRPr="0041708C">
        <w:rPr>
          <w:rtl/>
        </w:rPr>
        <w:t>ث از</w:t>
      </w:r>
      <w:r w:rsidR="00B95EFF" w:rsidRPr="0041708C">
        <w:rPr>
          <w:rtl/>
        </w:rPr>
        <w:t xml:space="preserve"> آن‌ها </w:t>
      </w:r>
      <w:r w:rsidRPr="0041708C">
        <w:rPr>
          <w:rtl/>
        </w:rPr>
        <w:t>صح</w:t>
      </w:r>
      <w:r w:rsidR="007E2085" w:rsidRPr="0041708C">
        <w:rPr>
          <w:rtl/>
        </w:rPr>
        <w:t>ی</w:t>
      </w:r>
      <w:r w:rsidRPr="0041708C">
        <w:rPr>
          <w:rtl/>
        </w:rPr>
        <w:t>ح</w:t>
      </w:r>
      <w:r w:rsidRPr="0041708C">
        <w:rPr>
          <w:rtl/>
        </w:rPr>
        <w:softHyphen/>
      </w:r>
      <w:r w:rsidR="0041708C">
        <w:rPr>
          <w:rtl/>
        </w:rPr>
        <w:t xml:space="preserve"> </w:t>
      </w:r>
      <w:r w:rsidRPr="0041708C">
        <w:rPr>
          <w:rtl/>
        </w:rPr>
        <w:t>هستند.</w:t>
      </w:r>
    </w:p>
    <w:p w:rsidR="00AA61E7" w:rsidRPr="0041708C" w:rsidRDefault="00AA61E7" w:rsidP="00BD527D">
      <w:pPr>
        <w:pStyle w:val="a0"/>
        <w:rPr>
          <w:rtl/>
        </w:rPr>
      </w:pPr>
      <w:r w:rsidRPr="0041708C">
        <w:rPr>
          <w:rtl/>
        </w:rPr>
        <w:t>عل</w:t>
      </w:r>
      <w:r w:rsidR="007E2085" w:rsidRPr="0041708C">
        <w:rPr>
          <w:rtl/>
        </w:rPr>
        <w:t>ی</w:t>
      </w:r>
      <w:r w:rsidRPr="0041708C">
        <w:rPr>
          <w:rtl/>
        </w:rPr>
        <w:t xml:space="preserve"> در ا</w:t>
      </w:r>
      <w:r w:rsidR="007E2085" w:rsidRPr="0041708C">
        <w:rPr>
          <w:rtl/>
        </w:rPr>
        <w:t>ی</w:t>
      </w:r>
      <w:r w:rsidRPr="0041708C">
        <w:rPr>
          <w:rtl/>
        </w:rPr>
        <w:t>ن مدت 64 حد</w:t>
      </w:r>
      <w:r w:rsidR="007E2085" w:rsidRPr="0041708C">
        <w:rPr>
          <w:rtl/>
        </w:rPr>
        <w:t>ی</w:t>
      </w:r>
      <w:r w:rsidRPr="0041708C">
        <w:rPr>
          <w:rtl/>
        </w:rPr>
        <w:t>ث ب</w:t>
      </w:r>
      <w:r w:rsidR="007E2085" w:rsidRPr="0041708C">
        <w:rPr>
          <w:rtl/>
        </w:rPr>
        <w:t>ی</w:t>
      </w:r>
      <w:r w:rsidRPr="0041708C">
        <w:rPr>
          <w:rtl/>
        </w:rPr>
        <w:t xml:space="preserve">شتر نقل </w:t>
      </w:r>
      <w:r w:rsidR="007E2085" w:rsidRPr="0041708C">
        <w:rPr>
          <w:rtl/>
        </w:rPr>
        <w:t>ک</w:t>
      </w:r>
      <w:r w:rsidRPr="0041708C">
        <w:rPr>
          <w:rtl/>
        </w:rPr>
        <w:t xml:space="preserve">رده، و تنها </w:t>
      </w:r>
      <w:r w:rsidR="007E2085" w:rsidRPr="0041708C">
        <w:rPr>
          <w:rtl/>
        </w:rPr>
        <w:t>یک</w:t>
      </w:r>
      <w:r w:rsidRPr="0041708C">
        <w:rPr>
          <w:rtl/>
        </w:rPr>
        <w:t xml:space="preserve"> حد</w:t>
      </w:r>
      <w:r w:rsidR="007E2085" w:rsidRPr="0041708C">
        <w:rPr>
          <w:rtl/>
        </w:rPr>
        <w:t>ی</w:t>
      </w:r>
      <w:r w:rsidRPr="0041708C">
        <w:rPr>
          <w:rtl/>
        </w:rPr>
        <w:t xml:space="preserve">ث </w:t>
      </w:r>
      <w:r w:rsidR="007E2085" w:rsidRPr="0041708C">
        <w:rPr>
          <w:rtl/>
        </w:rPr>
        <w:t>ی</w:t>
      </w:r>
      <w:r w:rsidRPr="0041708C">
        <w:rPr>
          <w:rtl/>
        </w:rPr>
        <w:t>ا دو حد</w:t>
      </w:r>
      <w:r w:rsidR="007E2085" w:rsidRPr="0041708C">
        <w:rPr>
          <w:rtl/>
        </w:rPr>
        <w:t>ی</w:t>
      </w:r>
      <w:r w:rsidRPr="0041708C">
        <w:rPr>
          <w:rtl/>
        </w:rPr>
        <w:t>ث</w:t>
      </w:r>
      <w:r w:rsidRPr="0041708C">
        <w:rPr>
          <w:rFonts w:hint="cs"/>
          <w:rtl/>
        </w:rPr>
        <w:t xml:space="preserve"> از</w:t>
      </w:r>
      <w:r w:rsidR="00B95EFF" w:rsidRPr="0041708C">
        <w:rPr>
          <w:rFonts w:hint="cs"/>
          <w:rtl/>
        </w:rPr>
        <w:t xml:space="preserve"> آن‌ها </w:t>
      </w:r>
      <w:r w:rsidRPr="0041708C">
        <w:rPr>
          <w:rtl/>
        </w:rPr>
        <w:t>صح</w:t>
      </w:r>
      <w:r w:rsidR="007E2085" w:rsidRPr="0041708C">
        <w:rPr>
          <w:rtl/>
        </w:rPr>
        <w:t>ی</w:t>
      </w:r>
      <w:r w:rsidRPr="0041708C">
        <w:rPr>
          <w:rtl/>
        </w:rPr>
        <w:t>ح هستند</w:t>
      </w:r>
      <w:r w:rsidRPr="0041708C">
        <w:rPr>
          <w:rFonts w:hint="cs"/>
          <w:rtl/>
        </w:rPr>
        <w:t>.</w:t>
      </w:r>
    </w:p>
    <w:p w:rsidR="00AA61E7" w:rsidRPr="0041708C" w:rsidRDefault="00AA61E7" w:rsidP="00BD527D">
      <w:pPr>
        <w:pStyle w:val="a0"/>
        <w:rPr>
          <w:rtl/>
        </w:rPr>
      </w:pPr>
      <w:r w:rsidRPr="0041708C">
        <w:rPr>
          <w:rtl/>
        </w:rPr>
        <w:t>در باب فقه</w:t>
      </w:r>
      <w:r w:rsidR="00EE40BE">
        <w:rPr>
          <w:rtl/>
        </w:rPr>
        <w:t>:</w:t>
      </w:r>
      <w:r w:rsidRPr="0041708C">
        <w:rPr>
          <w:rtl/>
        </w:rPr>
        <w:t xml:space="preserve"> فتاو</w:t>
      </w:r>
      <w:r w:rsidR="007E2085" w:rsidRPr="0041708C">
        <w:rPr>
          <w:rtl/>
        </w:rPr>
        <w:t>ی</w:t>
      </w:r>
      <w:r w:rsidRPr="0041708C">
        <w:rPr>
          <w:rtl/>
        </w:rPr>
        <w:t xml:space="preserve"> عمر با فتاوا</w:t>
      </w:r>
      <w:r w:rsidR="007E2085" w:rsidRPr="0041708C">
        <w:rPr>
          <w:rtl/>
        </w:rPr>
        <w:t>ی</w:t>
      </w:r>
      <w:r w:rsidRPr="0041708C">
        <w:rPr>
          <w:rtl/>
        </w:rPr>
        <w:t xml:space="preserve"> عل</w:t>
      </w:r>
      <w:r w:rsidR="007E2085" w:rsidRPr="0041708C">
        <w:rPr>
          <w:rtl/>
        </w:rPr>
        <w:t>ی</w:t>
      </w:r>
      <w:r w:rsidRPr="0041708C">
        <w:rPr>
          <w:rtl/>
        </w:rPr>
        <w:t xml:space="preserve"> مساو</w:t>
      </w:r>
      <w:r w:rsidR="007E2085" w:rsidRPr="0041708C">
        <w:rPr>
          <w:rtl/>
        </w:rPr>
        <w:t>ی</w:t>
      </w:r>
      <w:r w:rsidRPr="0041708C">
        <w:rPr>
          <w:rtl/>
        </w:rPr>
        <w:t xml:space="preserve"> هستند اگر وضع</w:t>
      </w:r>
      <w:r w:rsidR="007E2085" w:rsidRPr="0041708C">
        <w:rPr>
          <w:rtl/>
        </w:rPr>
        <w:t>ی</w:t>
      </w:r>
      <w:r w:rsidRPr="0041708C">
        <w:rPr>
          <w:rtl/>
        </w:rPr>
        <w:t>ت و ح</w:t>
      </w:r>
      <w:r w:rsidR="007E2085" w:rsidRPr="0041708C">
        <w:rPr>
          <w:rtl/>
        </w:rPr>
        <w:t>ی</w:t>
      </w:r>
      <w:r w:rsidRPr="0041708C">
        <w:rPr>
          <w:rtl/>
        </w:rPr>
        <w:t>ات و سفرها</w:t>
      </w:r>
      <w:r w:rsidR="007E2085" w:rsidRPr="0041708C">
        <w:rPr>
          <w:rtl/>
        </w:rPr>
        <w:t>ی</w:t>
      </w:r>
      <w:r w:rsidRPr="0041708C">
        <w:rPr>
          <w:rtl/>
        </w:rPr>
        <w:t xml:space="preserve"> او را با عل</w:t>
      </w:r>
      <w:r w:rsidR="007E2085" w:rsidRPr="0041708C">
        <w:rPr>
          <w:rtl/>
        </w:rPr>
        <w:t>ی</w:t>
      </w:r>
      <w:r w:rsidRPr="0041708C">
        <w:rPr>
          <w:rtl/>
        </w:rPr>
        <w:t xml:space="preserve"> مقا</w:t>
      </w:r>
      <w:r w:rsidR="007E2085" w:rsidRPr="0041708C">
        <w:rPr>
          <w:rtl/>
        </w:rPr>
        <w:t>ی</w:t>
      </w:r>
      <w:r w:rsidRPr="0041708C">
        <w:rPr>
          <w:rtl/>
        </w:rPr>
        <w:t xml:space="preserve">سه </w:t>
      </w:r>
      <w:r w:rsidR="007E2085" w:rsidRPr="0041708C">
        <w:rPr>
          <w:rtl/>
        </w:rPr>
        <w:t>ک</w:t>
      </w:r>
      <w:r w:rsidRPr="0041708C">
        <w:rPr>
          <w:rtl/>
        </w:rPr>
        <w:t>ن</w:t>
      </w:r>
      <w:r w:rsidR="007E2085" w:rsidRPr="0041708C">
        <w:rPr>
          <w:rtl/>
        </w:rPr>
        <w:t>ی</w:t>
      </w:r>
      <w:r w:rsidRPr="0041708C">
        <w:rPr>
          <w:rtl/>
        </w:rPr>
        <w:t>م، هر صاحب علم</w:t>
      </w:r>
      <w:r w:rsidR="007E2085" w:rsidRPr="0041708C">
        <w:rPr>
          <w:rtl/>
        </w:rPr>
        <w:t>ی</w:t>
      </w:r>
      <w:r w:rsidRPr="0041708C">
        <w:rPr>
          <w:rtl/>
        </w:rPr>
        <w:t xml:space="preserve"> ضرورتاً متوجه م</w:t>
      </w:r>
      <w:r w:rsidR="007E2085" w:rsidRPr="0041708C">
        <w:rPr>
          <w:rtl/>
        </w:rPr>
        <w:t>ی</w:t>
      </w:r>
      <w:r w:rsidRPr="0041708C">
        <w:rPr>
          <w:rtl/>
        </w:rPr>
        <w:softHyphen/>
        <w:t xml:space="preserve">شود </w:t>
      </w:r>
      <w:r w:rsidR="007E2085" w:rsidRPr="0041708C">
        <w:rPr>
          <w:rtl/>
        </w:rPr>
        <w:t>ک</w:t>
      </w:r>
      <w:r w:rsidRPr="0041708C">
        <w:rPr>
          <w:rtl/>
        </w:rPr>
        <w:t>ه عمر داناتر است.</w:t>
      </w:r>
    </w:p>
    <w:p w:rsidR="00AA61E7" w:rsidRPr="0041708C" w:rsidRDefault="00AA61E7" w:rsidP="00BD527D">
      <w:pPr>
        <w:pStyle w:val="a0"/>
        <w:rPr>
          <w:rtl/>
        </w:rPr>
      </w:pPr>
      <w:r w:rsidRPr="0041708C">
        <w:rPr>
          <w:rtl/>
        </w:rPr>
        <w:t>عائشه 410 حد</w:t>
      </w:r>
      <w:r w:rsidR="007E2085" w:rsidRPr="0041708C">
        <w:rPr>
          <w:rtl/>
        </w:rPr>
        <w:t>ی</w:t>
      </w:r>
      <w:r w:rsidRPr="0041708C">
        <w:rPr>
          <w:rtl/>
        </w:rPr>
        <w:t xml:space="preserve">ث نقل </w:t>
      </w:r>
      <w:r w:rsidR="007E2085" w:rsidRPr="0041708C">
        <w:rPr>
          <w:rtl/>
        </w:rPr>
        <w:t>ک</w:t>
      </w:r>
      <w:r w:rsidRPr="0041708C">
        <w:rPr>
          <w:rtl/>
        </w:rPr>
        <w:t>رده است.</w:t>
      </w:r>
    </w:p>
    <w:p w:rsidR="00AA61E7" w:rsidRPr="0041708C" w:rsidRDefault="00AA61E7" w:rsidP="00BD527D">
      <w:pPr>
        <w:pStyle w:val="a0"/>
        <w:rPr>
          <w:rtl/>
        </w:rPr>
      </w:pPr>
      <w:r w:rsidRPr="0041708C">
        <w:rPr>
          <w:rtl/>
        </w:rPr>
        <w:t>ابو هر</w:t>
      </w:r>
      <w:r w:rsidR="007E2085" w:rsidRPr="0041708C">
        <w:rPr>
          <w:rtl/>
        </w:rPr>
        <w:t>ی</w:t>
      </w:r>
      <w:r w:rsidRPr="0041708C">
        <w:rPr>
          <w:rtl/>
        </w:rPr>
        <w:t>ره 844 حد</w:t>
      </w:r>
      <w:r w:rsidR="007E2085" w:rsidRPr="0041708C">
        <w:rPr>
          <w:rtl/>
        </w:rPr>
        <w:t>ی</w:t>
      </w:r>
      <w:r w:rsidRPr="0041708C">
        <w:rPr>
          <w:rtl/>
        </w:rPr>
        <w:t xml:space="preserve">ث نقل </w:t>
      </w:r>
      <w:r w:rsidR="007E2085" w:rsidRPr="0041708C">
        <w:rPr>
          <w:rtl/>
        </w:rPr>
        <w:t>ک</w:t>
      </w:r>
      <w:r w:rsidRPr="0041708C">
        <w:rPr>
          <w:rtl/>
        </w:rPr>
        <w:t>رده است.</w:t>
      </w:r>
    </w:p>
    <w:p w:rsidR="00AA61E7" w:rsidRPr="0041708C" w:rsidRDefault="00AA61E7" w:rsidP="00BD527D">
      <w:pPr>
        <w:pStyle w:val="a0"/>
        <w:rPr>
          <w:rtl/>
        </w:rPr>
      </w:pPr>
      <w:r w:rsidRPr="0041708C">
        <w:rPr>
          <w:rtl/>
        </w:rPr>
        <w:t>ابن عمر و انس به اندازه عائشه</w:t>
      </w:r>
      <w:r w:rsidRPr="0041708C">
        <w:rPr>
          <w:rFonts w:hint="cs"/>
          <w:rtl/>
        </w:rPr>
        <w:t xml:space="preserve">، </w:t>
      </w:r>
      <w:r w:rsidRPr="0041708C">
        <w:rPr>
          <w:rtl/>
        </w:rPr>
        <w:t xml:space="preserve">جابر و ابن عباس </w:t>
      </w:r>
      <w:r w:rsidR="00B02163" w:rsidRPr="0041708C">
        <w:rPr>
          <w:rtl/>
        </w:rPr>
        <w:t>هرکدام</w:t>
      </w:r>
      <w:r w:rsidRPr="0041708C">
        <w:rPr>
          <w:rtl/>
        </w:rPr>
        <w:t xml:space="preserve"> 1500 حد</w:t>
      </w:r>
      <w:r w:rsidR="007E2085" w:rsidRPr="0041708C">
        <w:rPr>
          <w:rtl/>
        </w:rPr>
        <w:t>ی</w:t>
      </w:r>
      <w:r w:rsidRPr="0041708C">
        <w:rPr>
          <w:rtl/>
        </w:rPr>
        <w:t>ث</w:t>
      </w:r>
    </w:p>
    <w:p w:rsidR="00AA61E7" w:rsidRPr="0041708C" w:rsidRDefault="00AA61E7" w:rsidP="00BD527D">
      <w:pPr>
        <w:pStyle w:val="a0"/>
        <w:rPr>
          <w:rtl/>
        </w:rPr>
      </w:pPr>
      <w:r w:rsidRPr="0041708C">
        <w:rPr>
          <w:rtl/>
        </w:rPr>
        <w:t>ابن مسعود 800</w:t>
      </w:r>
      <w:r w:rsidR="0041708C">
        <w:rPr>
          <w:rtl/>
        </w:rPr>
        <w:t xml:space="preserve"> </w:t>
      </w:r>
      <w:r w:rsidRPr="0041708C">
        <w:rPr>
          <w:rtl/>
        </w:rPr>
        <w:t>حد</w:t>
      </w:r>
      <w:r w:rsidR="007E2085" w:rsidRPr="0041708C">
        <w:rPr>
          <w:rtl/>
        </w:rPr>
        <w:t>ی</w:t>
      </w:r>
      <w:r w:rsidRPr="0041708C">
        <w:rPr>
          <w:rtl/>
        </w:rPr>
        <w:t>ث</w:t>
      </w:r>
      <w:r w:rsidRPr="0041708C">
        <w:rPr>
          <w:rFonts w:hint="cs"/>
          <w:rtl/>
        </w:rPr>
        <w:t xml:space="preserve">، و </w:t>
      </w:r>
      <w:r w:rsidR="00B02163" w:rsidRPr="0041708C">
        <w:rPr>
          <w:rtl/>
        </w:rPr>
        <w:t>هرکدام</w:t>
      </w:r>
      <w:r w:rsidRPr="0041708C">
        <w:rPr>
          <w:rtl/>
        </w:rPr>
        <w:t xml:space="preserve"> غ</w:t>
      </w:r>
      <w:r w:rsidR="007E2085" w:rsidRPr="0041708C">
        <w:rPr>
          <w:rtl/>
        </w:rPr>
        <w:t>ی</w:t>
      </w:r>
      <w:r w:rsidRPr="0041708C">
        <w:rPr>
          <w:rtl/>
        </w:rPr>
        <w:t>ر از اب</w:t>
      </w:r>
      <w:r w:rsidR="007E2085" w:rsidRPr="0041708C">
        <w:rPr>
          <w:rtl/>
        </w:rPr>
        <w:t>ی</w:t>
      </w:r>
      <w:r w:rsidRPr="0041708C">
        <w:rPr>
          <w:rtl/>
        </w:rPr>
        <w:t xml:space="preserve"> هر</w:t>
      </w:r>
      <w:r w:rsidR="007E2085" w:rsidRPr="0041708C">
        <w:rPr>
          <w:rtl/>
        </w:rPr>
        <w:t>ی</w:t>
      </w:r>
      <w:r w:rsidRPr="0041708C">
        <w:rPr>
          <w:rtl/>
        </w:rPr>
        <w:t>ره و انس از عل</w:t>
      </w:r>
      <w:r w:rsidR="007E2085" w:rsidRPr="0041708C">
        <w:rPr>
          <w:rtl/>
        </w:rPr>
        <w:t>ی</w:t>
      </w:r>
      <w:r w:rsidRPr="0041708C">
        <w:rPr>
          <w:rtl/>
        </w:rPr>
        <w:t xml:space="preserve"> ب</w:t>
      </w:r>
      <w:r w:rsidR="007E2085" w:rsidRPr="0041708C">
        <w:rPr>
          <w:rtl/>
        </w:rPr>
        <w:t>ی</w:t>
      </w:r>
      <w:r w:rsidRPr="0041708C">
        <w:rPr>
          <w:rtl/>
        </w:rPr>
        <w:t>شتر فتاو</w:t>
      </w:r>
      <w:r w:rsidR="007E2085" w:rsidRPr="0041708C">
        <w:rPr>
          <w:rtl/>
        </w:rPr>
        <w:t>ی</w:t>
      </w:r>
      <w:r w:rsidRPr="0041708C">
        <w:rPr>
          <w:rtl/>
        </w:rPr>
        <w:t xml:space="preserve"> دارند.</w:t>
      </w:r>
    </w:p>
    <w:p w:rsidR="00AA61E7" w:rsidRPr="0041708C" w:rsidRDefault="00AA61E7" w:rsidP="00BD527D">
      <w:pPr>
        <w:pStyle w:val="a0"/>
        <w:rPr>
          <w:rtl/>
        </w:rPr>
      </w:pPr>
      <w:r w:rsidRPr="0041708C">
        <w:rPr>
          <w:rtl/>
        </w:rPr>
        <w:t xml:space="preserve">پس </w:t>
      </w:r>
      <w:r w:rsidR="007E2085" w:rsidRPr="0041708C">
        <w:rPr>
          <w:rtl/>
        </w:rPr>
        <w:t>ک</w:t>
      </w:r>
      <w:r w:rsidRPr="0041708C">
        <w:rPr>
          <w:rtl/>
        </w:rPr>
        <w:t>لام ش</w:t>
      </w:r>
      <w:r w:rsidR="007E2085" w:rsidRPr="0041708C">
        <w:rPr>
          <w:rtl/>
        </w:rPr>
        <w:t>ی</w:t>
      </w:r>
      <w:r w:rsidRPr="0041708C">
        <w:rPr>
          <w:rtl/>
        </w:rPr>
        <w:t>عه</w:t>
      </w:r>
      <w:r w:rsidRPr="0041708C">
        <w:rPr>
          <w:rtl/>
        </w:rPr>
        <w:softHyphen/>
        <w:t>ها باطل شد.</w:t>
      </w:r>
    </w:p>
    <w:p w:rsidR="00AA61E7" w:rsidRPr="0041708C" w:rsidRDefault="00AA61E7" w:rsidP="00BD527D">
      <w:pPr>
        <w:pStyle w:val="a0"/>
        <w:rPr>
          <w:rtl/>
        </w:rPr>
      </w:pPr>
      <w:r w:rsidRPr="0041708C">
        <w:rPr>
          <w:rtl/>
        </w:rPr>
        <w:t>و اگر گفتند پ</w:t>
      </w:r>
      <w:r w:rsidR="007E2085" w:rsidRPr="0041708C">
        <w:rPr>
          <w:rtl/>
        </w:rPr>
        <w:t>ی</w:t>
      </w:r>
      <w:r w:rsidRPr="0041708C">
        <w:rPr>
          <w:rtl/>
        </w:rPr>
        <w:t>امبر عل</w:t>
      </w:r>
      <w:r w:rsidR="007E2085" w:rsidRPr="0041708C">
        <w:rPr>
          <w:rtl/>
        </w:rPr>
        <w:t>ی</w:t>
      </w:r>
      <w:r w:rsidRPr="0041708C">
        <w:rPr>
          <w:rtl/>
        </w:rPr>
        <w:t xml:space="preserve"> را مسئول خمس و قاض</w:t>
      </w:r>
      <w:r w:rsidR="007E2085" w:rsidRPr="0041708C">
        <w:rPr>
          <w:rtl/>
        </w:rPr>
        <w:t>ی</w:t>
      </w:r>
      <w:r w:rsidRPr="0041708C">
        <w:rPr>
          <w:rtl/>
        </w:rPr>
        <w:t xml:space="preserve"> </w:t>
      </w:r>
      <w:r w:rsidR="007E2085" w:rsidRPr="0041708C">
        <w:rPr>
          <w:rtl/>
        </w:rPr>
        <w:t>ی</w:t>
      </w:r>
      <w:r w:rsidRPr="0041708C">
        <w:rPr>
          <w:rtl/>
        </w:rPr>
        <w:t xml:space="preserve">من </w:t>
      </w:r>
      <w:r w:rsidR="007E2085" w:rsidRPr="0041708C">
        <w:rPr>
          <w:rtl/>
        </w:rPr>
        <w:t>ک</w:t>
      </w:r>
      <w:r w:rsidRPr="0041708C">
        <w:rPr>
          <w:rtl/>
        </w:rPr>
        <w:t>رد؟ م</w:t>
      </w:r>
      <w:r w:rsidR="007E2085" w:rsidRPr="0041708C">
        <w:rPr>
          <w:rtl/>
        </w:rPr>
        <w:t>ی</w:t>
      </w:r>
      <w:r w:rsidRPr="0041708C">
        <w:rPr>
          <w:rtl/>
        </w:rPr>
        <w:softHyphen/>
        <w:t>گو</w:t>
      </w:r>
      <w:r w:rsidR="007E2085" w:rsidRPr="0041708C">
        <w:rPr>
          <w:rtl/>
        </w:rPr>
        <w:t>ی</w:t>
      </w:r>
      <w:r w:rsidRPr="0041708C">
        <w:rPr>
          <w:rtl/>
        </w:rPr>
        <w:t>م: بله، ول</w:t>
      </w:r>
      <w:r w:rsidR="007E2085" w:rsidRPr="0041708C">
        <w:rPr>
          <w:rtl/>
        </w:rPr>
        <w:t>ی</w:t>
      </w:r>
      <w:r w:rsidRPr="0041708C">
        <w:rPr>
          <w:rtl/>
        </w:rPr>
        <w:t xml:space="preserve"> حضور ابوب</w:t>
      </w:r>
      <w:r w:rsidR="007E2085" w:rsidRPr="0041708C">
        <w:rPr>
          <w:rtl/>
        </w:rPr>
        <w:t>ک</w:t>
      </w:r>
      <w:r w:rsidRPr="0041708C">
        <w:rPr>
          <w:rtl/>
        </w:rPr>
        <w:t>ر در قضاوت رسول</w:t>
      </w:r>
      <w:r w:rsidRPr="0041708C">
        <w:rPr>
          <w:rFonts w:hint="cs"/>
          <w:rtl/>
        </w:rPr>
        <w:t xml:space="preserve"> خدا</w:t>
      </w:r>
      <w:r w:rsidR="002242F1" w:rsidRPr="0041708C">
        <w:rPr>
          <w:rFonts w:ascii="BLotus" w:hAnsi="BLotus" w:cs="CTraditional Arabic" w:hint="cs"/>
          <w:b/>
          <w:color w:val="000000"/>
          <w:rtl/>
        </w:rPr>
        <w:t xml:space="preserve"> ج </w:t>
      </w:r>
      <w:r w:rsidRPr="0041708C">
        <w:rPr>
          <w:rtl/>
        </w:rPr>
        <w:t>برا</w:t>
      </w:r>
      <w:r w:rsidR="007E2085" w:rsidRPr="0041708C">
        <w:rPr>
          <w:rtl/>
        </w:rPr>
        <w:t>ی</w:t>
      </w:r>
      <w:r w:rsidRPr="0041708C">
        <w:rPr>
          <w:rtl/>
        </w:rPr>
        <w:t xml:space="preserve"> علم ابوب</w:t>
      </w:r>
      <w:r w:rsidR="007E2085" w:rsidRPr="0041708C">
        <w:rPr>
          <w:rtl/>
        </w:rPr>
        <w:t>ک</w:t>
      </w:r>
      <w:r w:rsidRPr="0041708C">
        <w:rPr>
          <w:rtl/>
        </w:rPr>
        <w:t>ر قو</w:t>
      </w:r>
      <w:r w:rsidR="007E2085" w:rsidRPr="0041708C">
        <w:rPr>
          <w:rtl/>
        </w:rPr>
        <w:t>ی</w:t>
      </w:r>
      <w:r w:rsidRPr="0041708C">
        <w:rPr>
          <w:rtl/>
        </w:rPr>
        <w:t xml:space="preserve">تر و از قضاوت </w:t>
      </w:r>
      <w:r w:rsidR="007E2085" w:rsidRPr="0041708C">
        <w:rPr>
          <w:rtl/>
        </w:rPr>
        <w:t>ی</w:t>
      </w:r>
      <w:r w:rsidRPr="0041708C">
        <w:rPr>
          <w:rtl/>
        </w:rPr>
        <w:t>من بهتر است، پ</w:t>
      </w:r>
      <w:r w:rsidR="007E2085" w:rsidRPr="0041708C">
        <w:rPr>
          <w:rtl/>
        </w:rPr>
        <w:t>ی</w:t>
      </w:r>
      <w:r w:rsidRPr="0041708C">
        <w:rPr>
          <w:rtl/>
        </w:rPr>
        <w:t>امبر ابوب</w:t>
      </w:r>
      <w:r w:rsidR="007E2085" w:rsidRPr="0041708C">
        <w:rPr>
          <w:rtl/>
        </w:rPr>
        <w:t>ک</w:t>
      </w:r>
      <w:r w:rsidRPr="0041708C">
        <w:rPr>
          <w:rtl/>
        </w:rPr>
        <w:t xml:space="preserve">ر را هم مسئول خمس </w:t>
      </w:r>
      <w:r w:rsidR="007E2085" w:rsidRPr="0041708C">
        <w:rPr>
          <w:rtl/>
        </w:rPr>
        <w:t>ک</w:t>
      </w:r>
      <w:r w:rsidRPr="0041708C">
        <w:rPr>
          <w:rtl/>
        </w:rPr>
        <w:t>رد</w:t>
      </w:r>
      <w:r w:rsidRPr="0041708C">
        <w:rPr>
          <w:rFonts w:hint="cs"/>
          <w:rtl/>
        </w:rPr>
        <w:t>ه</w:t>
      </w:r>
      <w:r w:rsidRPr="0041708C">
        <w:rPr>
          <w:rtl/>
        </w:rPr>
        <w:t xml:space="preserve"> است</w:t>
      </w:r>
      <w:r w:rsidRPr="0041708C">
        <w:rPr>
          <w:rFonts w:hint="cs"/>
          <w:rtl/>
        </w:rPr>
        <w:t>.</w:t>
      </w:r>
    </w:p>
    <w:p w:rsidR="00AA61E7" w:rsidRPr="0041708C" w:rsidRDefault="00AA61E7" w:rsidP="00433F64">
      <w:pPr>
        <w:pStyle w:val="a0"/>
        <w:rPr>
          <w:rtl/>
        </w:rPr>
      </w:pPr>
      <w:r w:rsidRPr="0041708C">
        <w:rPr>
          <w:rtl/>
        </w:rPr>
        <w:t>ابوب</w:t>
      </w:r>
      <w:r w:rsidR="007E2085" w:rsidRPr="0041708C">
        <w:rPr>
          <w:rtl/>
        </w:rPr>
        <w:t>ک</w:t>
      </w:r>
      <w:r w:rsidRPr="0041708C">
        <w:rPr>
          <w:rtl/>
        </w:rPr>
        <w:t>ر هم مانند عل</w:t>
      </w:r>
      <w:r w:rsidR="007E2085" w:rsidRPr="0041708C">
        <w:rPr>
          <w:rtl/>
        </w:rPr>
        <w:t>ی</w:t>
      </w:r>
      <w:r w:rsidRPr="0041708C">
        <w:rPr>
          <w:rtl/>
        </w:rPr>
        <w:t xml:space="preserve"> در قضاوت شر</w:t>
      </w:r>
      <w:r w:rsidR="007E2085" w:rsidRPr="0041708C">
        <w:rPr>
          <w:rtl/>
        </w:rPr>
        <w:t>ک</w:t>
      </w:r>
      <w:r w:rsidRPr="0041708C">
        <w:rPr>
          <w:rtl/>
        </w:rPr>
        <w:t xml:space="preserve">ت </w:t>
      </w:r>
      <w:r w:rsidR="007E2085" w:rsidRPr="0041708C">
        <w:rPr>
          <w:rtl/>
        </w:rPr>
        <w:t>ک</w:t>
      </w:r>
      <w:r w:rsidRPr="0041708C">
        <w:rPr>
          <w:rtl/>
        </w:rPr>
        <w:t>رده و معلوم است رسول</w:t>
      </w:r>
      <w:r w:rsidRPr="0041708C">
        <w:rPr>
          <w:rFonts w:hint="cs"/>
          <w:rtl/>
        </w:rPr>
        <w:t xml:space="preserve"> خدا</w:t>
      </w:r>
      <w:r w:rsidR="00433F64">
        <w:rPr>
          <w:rFonts w:hint="cs"/>
          <w:rtl/>
        </w:rPr>
        <w:t xml:space="preserve"> </w:t>
      </w:r>
      <w:r w:rsidR="00433F64">
        <w:rPr>
          <w:rFonts w:cs="CTraditional Arabic" w:hint="cs"/>
          <w:rtl/>
        </w:rPr>
        <w:t>ج</w:t>
      </w:r>
      <w:r w:rsidRPr="0041708C">
        <w:rPr>
          <w:rtl/>
        </w:rPr>
        <w:t xml:space="preserve"> برا</w:t>
      </w:r>
      <w:r w:rsidR="007E2085" w:rsidRPr="0041708C">
        <w:rPr>
          <w:rtl/>
        </w:rPr>
        <w:t>ی</w:t>
      </w:r>
      <w:r w:rsidRPr="0041708C">
        <w:rPr>
          <w:rtl/>
        </w:rPr>
        <w:t xml:space="preserve"> قضاوت دانا</w:t>
      </w:r>
      <w:r w:rsidR="007E2085" w:rsidRPr="0041708C">
        <w:rPr>
          <w:rtl/>
        </w:rPr>
        <w:t>ی</w:t>
      </w:r>
      <w:r w:rsidRPr="0041708C">
        <w:rPr>
          <w:rtl/>
        </w:rPr>
        <w:t>ان را انتخاب م</w:t>
      </w:r>
      <w:r w:rsidR="007E2085" w:rsidRPr="0041708C">
        <w:rPr>
          <w:rtl/>
        </w:rPr>
        <w:t>ی</w:t>
      </w:r>
      <w:r w:rsidRPr="0041708C">
        <w:rPr>
          <w:rtl/>
        </w:rPr>
        <w:softHyphen/>
      </w:r>
      <w:r w:rsidR="007E2085" w:rsidRPr="0041708C">
        <w:rPr>
          <w:rtl/>
        </w:rPr>
        <w:t>ک</w:t>
      </w:r>
      <w:r w:rsidRPr="0041708C">
        <w:rPr>
          <w:rtl/>
        </w:rPr>
        <w:t>رد</w:t>
      </w:r>
      <w:r w:rsidR="0041708C">
        <w:rPr>
          <w:rtl/>
        </w:rPr>
        <w:t xml:space="preserve"> </w:t>
      </w:r>
      <w:r w:rsidRPr="0041708C">
        <w:rPr>
          <w:rtl/>
        </w:rPr>
        <w:t>ابوب</w:t>
      </w:r>
      <w:r w:rsidR="007E2085" w:rsidRPr="0041708C">
        <w:rPr>
          <w:rtl/>
        </w:rPr>
        <w:t>ک</w:t>
      </w:r>
      <w:r w:rsidRPr="0041708C">
        <w:rPr>
          <w:rtl/>
        </w:rPr>
        <w:t>ر و عمر در زمان رسول</w:t>
      </w:r>
      <w:r w:rsidRPr="0041708C">
        <w:rPr>
          <w:rFonts w:hint="cs"/>
          <w:rtl/>
        </w:rPr>
        <w:t xml:space="preserve"> خدا</w:t>
      </w:r>
      <w:r w:rsidR="002242F1" w:rsidRPr="0041708C">
        <w:rPr>
          <w:rFonts w:ascii="BLotus" w:hAnsi="BLotus" w:cs="CTraditional Arabic" w:hint="cs"/>
          <w:b/>
          <w:color w:val="000000"/>
          <w:rtl/>
        </w:rPr>
        <w:t xml:space="preserve"> ج </w:t>
      </w:r>
      <w:r w:rsidRPr="0041708C">
        <w:rPr>
          <w:rtl/>
        </w:rPr>
        <w:t>فتو</w:t>
      </w:r>
      <w:r w:rsidR="007E2085" w:rsidRPr="0041708C">
        <w:rPr>
          <w:rtl/>
        </w:rPr>
        <w:t>ی</w:t>
      </w:r>
      <w:r w:rsidRPr="0041708C">
        <w:rPr>
          <w:rtl/>
        </w:rPr>
        <w:t xml:space="preserve"> م</w:t>
      </w:r>
      <w:r w:rsidR="007E2085" w:rsidRPr="0041708C">
        <w:rPr>
          <w:rtl/>
        </w:rPr>
        <w:t>ی</w:t>
      </w:r>
      <w:r w:rsidRPr="0041708C">
        <w:rPr>
          <w:rtl/>
        </w:rPr>
        <w:softHyphen/>
        <w:t>دادند در حال</w:t>
      </w:r>
      <w:r w:rsidR="007E2085" w:rsidRPr="0041708C">
        <w:rPr>
          <w:rtl/>
        </w:rPr>
        <w:t>ی</w:t>
      </w:r>
      <w:r w:rsidRPr="0041708C">
        <w:rPr>
          <w:rtl/>
        </w:rPr>
        <w:t xml:space="preserve"> </w:t>
      </w:r>
      <w:r w:rsidR="007E2085" w:rsidRPr="0041708C">
        <w:rPr>
          <w:rtl/>
        </w:rPr>
        <w:t>ک</w:t>
      </w:r>
      <w:r w:rsidRPr="0041708C">
        <w:rPr>
          <w:rtl/>
        </w:rPr>
        <w:t>ه رسول</w:t>
      </w:r>
      <w:r w:rsidRPr="0041708C">
        <w:rPr>
          <w:rFonts w:hint="cs"/>
          <w:rtl/>
        </w:rPr>
        <w:t xml:space="preserve"> خدا</w:t>
      </w:r>
      <w:r w:rsidR="002242F1" w:rsidRPr="0041708C">
        <w:rPr>
          <w:rFonts w:ascii="BLotus" w:hAnsi="BLotus" w:cs="CTraditional Arabic" w:hint="cs"/>
          <w:b/>
          <w:color w:val="000000"/>
          <w:rtl/>
        </w:rPr>
        <w:t xml:space="preserve"> ج </w:t>
      </w:r>
      <w:r w:rsidRPr="0041708C">
        <w:rPr>
          <w:rFonts w:hint="cs"/>
          <w:rtl/>
        </w:rPr>
        <w:t>از آن مطلع بوده و بدون شک</w:t>
      </w:r>
      <w:r w:rsidRPr="0041708C">
        <w:rPr>
          <w:rtl/>
        </w:rPr>
        <w:t xml:space="preserve"> فتوی دادن </w:t>
      </w:r>
      <w:r w:rsidRPr="0041708C">
        <w:rPr>
          <w:rFonts w:hint="cs"/>
          <w:rtl/>
        </w:rPr>
        <w:t>در حضور پیامبر اکرم</w:t>
      </w:r>
      <w:r w:rsidR="002242F1" w:rsidRPr="0041708C">
        <w:rPr>
          <w:rFonts w:ascii="BLotus" w:hAnsi="BLotus" w:cs="CTraditional Arabic" w:hint="cs"/>
          <w:b/>
          <w:color w:val="000000"/>
          <w:rtl/>
        </w:rPr>
        <w:t xml:space="preserve"> ج </w:t>
      </w:r>
      <w:r w:rsidRPr="0041708C">
        <w:rPr>
          <w:rtl/>
        </w:rPr>
        <w:t>محال است مگر در</w:t>
      </w:r>
      <w:r w:rsidRPr="0041708C">
        <w:rPr>
          <w:rFonts w:hint="cs"/>
          <w:rtl/>
        </w:rPr>
        <w:t xml:space="preserve"> صورتی</w:t>
      </w:r>
      <w:r w:rsidRPr="0041708C">
        <w:rPr>
          <w:rtl/>
        </w:rPr>
        <w:t xml:space="preserve"> </w:t>
      </w:r>
      <w:r w:rsidR="007E2085" w:rsidRPr="0041708C">
        <w:rPr>
          <w:rtl/>
        </w:rPr>
        <w:t>ک</w:t>
      </w:r>
      <w:r w:rsidRPr="0041708C">
        <w:rPr>
          <w:rtl/>
        </w:rPr>
        <w:t>ه ابوب</w:t>
      </w:r>
      <w:r w:rsidR="007E2085" w:rsidRPr="0041708C">
        <w:rPr>
          <w:rtl/>
        </w:rPr>
        <w:t>ک</w:t>
      </w:r>
      <w:r w:rsidRPr="0041708C">
        <w:rPr>
          <w:rtl/>
        </w:rPr>
        <w:t>ر و عمر از همه داناتر باش</w:t>
      </w:r>
      <w:r w:rsidRPr="0041708C">
        <w:rPr>
          <w:rFonts w:hint="cs"/>
          <w:rtl/>
        </w:rPr>
        <w:t>ن</w:t>
      </w:r>
      <w:r w:rsidRPr="0041708C">
        <w:rPr>
          <w:rtl/>
        </w:rPr>
        <w:t>د.</w:t>
      </w:r>
    </w:p>
    <w:p w:rsidR="00AA61E7" w:rsidRPr="0041708C" w:rsidRDefault="00AA61E7" w:rsidP="00BD527D">
      <w:pPr>
        <w:pStyle w:val="a0"/>
        <w:rPr>
          <w:rtl/>
        </w:rPr>
      </w:pPr>
      <w:r w:rsidRPr="0041708C">
        <w:rPr>
          <w:rtl/>
        </w:rPr>
        <w:t xml:space="preserve">در قضاوت </w:t>
      </w:r>
      <w:r w:rsidR="007E2085" w:rsidRPr="0041708C">
        <w:rPr>
          <w:rtl/>
        </w:rPr>
        <w:t>ی</w:t>
      </w:r>
      <w:r w:rsidRPr="0041708C">
        <w:rPr>
          <w:rtl/>
        </w:rPr>
        <w:t>من همراه عل</w:t>
      </w:r>
      <w:r w:rsidR="007E2085" w:rsidRPr="0041708C">
        <w:rPr>
          <w:rtl/>
        </w:rPr>
        <w:t>ی</w:t>
      </w:r>
      <w:r w:rsidRPr="0041708C">
        <w:rPr>
          <w:rtl/>
        </w:rPr>
        <w:t>، معاذ و ابا موس</w:t>
      </w:r>
      <w:r w:rsidR="007E2085" w:rsidRPr="0041708C">
        <w:rPr>
          <w:rtl/>
        </w:rPr>
        <w:t>ی</w:t>
      </w:r>
      <w:r w:rsidRPr="0041708C">
        <w:rPr>
          <w:rtl/>
        </w:rPr>
        <w:t xml:space="preserve"> اشعر</w:t>
      </w:r>
      <w:r w:rsidR="007E2085" w:rsidRPr="0041708C">
        <w:rPr>
          <w:rtl/>
        </w:rPr>
        <w:t>ی</w:t>
      </w:r>
      <w:r w:rsidRPr="0041708C">
        <w:rPr>
          <w:rtl/>
        </w:rPr>
        <w:t xml:space="preserve"> را گماشت.</w:t>
      </w:r>
      <w:r w:rsidRPr="0041708C">
        <w:rPr>
          <w:rFonts w:hint="cs"/>
          <w:rtl/>
        </w:rPr>
        <w:t xml:space="preserve"> </w:t>
      </w:r>
      <w:r w:rsidRPr="0041708C">
        <w:rPr>
          <w:rtl/>
        </w:rPr>
        <w:t>عل</w:t>
      </w:r>
      <w:r w:rsidR="007E2085" w:rsidRPr="0041708C">
        <w:rPr>
          <w:rtl/>
        </w:rPr>
        <w:t>ی</w:t>
      </w:r>
      <w:r w:rsidRPr="0041708C">
        <w:rPr>
          <w:rtl/>
        </w:rPr>
        <w:t xml:space="preserve"> در ا</w:t>
      </w:r>
      <w:r w:rsidR="007E2085" w:rsidRPr="0041708C">
        <w:rPr>
          <w:rtl/>
        </w:rPr>
        <w:t>ی</w:t>
      </w:r>
      <w:r w:rsidRPr="0041708C">
        <w:rPr>
          <w:rtl/>
        </w:rPr>
        <w:t>ن قضاوت شر</w:t>
      </w:r>
      <w:r w:rsidR="007E2085" w:rsidRPr="0041708C">
        <w:rPr>
          <w:rtl/>
        </w:rPr>
        <w:t>یک</w:t>
      </w:r>
      <w:r w:rsidRPr="0041708C">
        <w:rPr>
          <w:rtl/>
        </w:rPr>
        <w:t>ان ز</w:t>
      </w:r>
      <w:r w:rsidR="007E2085" w:rsidRPr="0041708C">
        <w:rPr>
          <w:rtl/>
        </w:rPr>
        <w:t>ی</w:t>
      </w:r>
      <w:r w:rsidRPr="0041708C">
        <w:rPr>
          <w:rtl/>
        </w:rPr>
        <w:t>اد</w:t>
      </w:r>
      <w:r w:rsidR="007E2085" w:rsidRPr="0041708C">
        <w:rPr>
          <w:rtl/>
        </w:rPr>
        <w:t>ی</w:t>
      </w:r>
      <w:r w:rsidRPr="0041708C">
        <w:rPr>
          <w:rtl/>
        </w:rPr>
        <w:t xml:space="preserve"> مانند ابوب</w:t>
      </w:r>
      <w:r w:rsidR="007E2085" w:rsidRPr="0041708C">
        <w:rPr>
          <w:rtl/>
        </w:rPr>
        <w:t>ک</w:t>
      </w:r>
      <w:r w:rsidRPr="0041708C">
        <w:rPr>
          <w:rtl/>
        </w:rPr>
        <w:t>ر و عمر دارد اما ابوب</w:t>
      </w:r>
      <w:r w:rsidR="007E2085" w:rsidRPr="0041708C">
        <w:rPr>
          <w:rtl/>
        </w:rPr>
        <w:t>ک</w:t>
      </w:r>
      <w:r w:rsidRPr="0041708C">
        <w:rPr>
          <w:rtl/>
        </w:rPr>
        <w:t>ر در علم و قضاوت تنها بود.</w:t>
      </w:r>
    </w:p>
    <w:p w:rsidR="00AA61E7" w:rsidRPr="0041708C" w:rsidRDefault="00AA61E7" w:rsidP="00BD527D">
      <w:pPr>
        <w:pStyle w:val="a2"/>
        <w:rPr>
          <w:rtl/>
        </w:rPr>
      </w:pPr>
      <w:bookmarkStart w:id="117" w:name="_Toc432546813"/>
      <w:bookmarkStart w:id="118" w:name="_Toc435431967"/>
      <w:r w:rsidRPr="0041708C">
        <w:rPr>
          <w:rFonts w:hint="cs"/>
          <w:rtl/>
        </w:rPr>
        <w:t>نگاهی به مراجع شیعه</w:t>
      </w:r>
      <w:bookmarkEnd w:id="117"/>
      <w:bookmarkEnd w:id="118"/>
    </w:p>
    <w:p w:rsidR="00AA61E7" w:rsidRPr="0041708C" w:rsidRDefault="00AA61E7" w:rsidP="00BD527D">
      <w:pPr>
        <w:pStyle w:val="a0"/>
        <w:rPr>
          <w:rtl/>
        </w:rPr>
      </w:pPr>
      <w:r w:rsidRPr="0041708C">
        <w:rPr>
          <w:rtl/>
        </w:rPr>
        <w:t>ابن ت</w:t>
      </w:r>
      <w:r w:rsidR="007E2085" w:rsidRPr="0041708C">
        <w:rPr>
          <w:rtl/>
        </w:rPr>
        <w:t>ی</w:t>
      </w:r>
      <w:r w:rsidRPr="0041708C">
        <w:rPr>
          <w:rtl/>
        </w:rPr>
        <w:t>م</w:t>
      </w:r>
      <w:r w:rsidR="007E2085" w:rsidRPr="0041708C">
        <w:rPr>
          <w:rtl/>
        </w:rPr>
        <w:t>ی</w:t>
      </w:r>
      <w:r w:rsidRPr="0041708C">
        <w:rPr>
          <w:rtl/>
        </w:rPr>
        <w:t>ه به بعض</w:t>
      </w:r>
      <w:r w:rsidR="007E2085" w:rsidRPr="0041708C">
        <w:rPr>
          <w:rtl/>
        </w:rPr>
        <w:t>ی</w:t>
      </w:r>
      <w:r w:rsidRPr="0041708C">
        <w:rPr>
          <w:rtl/>
        </w:rPr>
        <w:t xml:space="preserve"> از </w:t>
      </w:r>
      <w:r w:rsidR="004301F3" w:rsidRPr="0041708C">
        <w:rPr>
          <w:rtl/>
        </w:rPr>
        <w:t>کتاب‌ها</w:t>
      </w:r>
      <w:r w:rsidRPr="0041708C">
        <w:rPr>
          <w:rFonts w:hint="cs"/>
          <w:rtl/>
        </w:rPr>
        <w:t>ی</w:t>
      </w:r>
      <w:r w:rsidR="007E2085" w:rsidRPr="0041708C">
        <w:rPr>
          <w:rtl/>
        </w:rPr>
        <w:t>ی</w:t>
      </w:r>
      <w:r w:rsidRPr="0041708C">
        <w:rPr>
          <w:rtl/>
        </w:rPr>
        <w:t xml:space="preserve"> </w:t>
      </w:r>
      <w:r w:rsidR="007E2085" w:rsidRPr="0041708C">
        <w:rPr>
          <w:rtl/>
        </w:rPr>
        <w:t>ک</w:t>
      </w:r>
      <w:r w:rsidRPr="0041708C">
        <w:rPr>
          <w:rtl/>
        </w:rPr>
        <w:t>ه ابن مطهر از آن نقل م</w:t>
      </w:r>
      <w:r w:rsidR="007E2085" w:rsidRPr="0041708C">
        <w:rPr>
          <w:rtl/>
        </w:rPr>
        <w:t>ی</w:t>
      </w:r>
      <w:r w:rsidRPr="0041708C">
        <w:rPr>
          <w:rtl/>
        </w:rPr>
        <w:softHyphen/>
      </w:r>
      <w:r w:rsidR="007E2085" w:rsidRPr="0041708C">
        <w:rPr>
          <w:rtl/>
        </w:rPr>
        <w:t>ک</w:t>
      </w:r>
      <w:r w:rsidRPr="0041708C">
        <w:rPr>
          <w:rtl/>
        </w:rPr>
        <w:t xml:space="preserve">ند اشاره </w:t>
      </w:r>
      <w:r w:rsidR="007E2085" w:rsidRPr="0041708C">
        <w:rPr>
          <w:rtl/>
        </w:rPr>
        <w:t>ک</w:t>
      </w:r>
      <w:r w:rsidRPr="0041708C">
        <w:rPr>
          <w:rtl/>
        </w:rPr>
        <w:t>رد</w:t>
      </w:r>
      <w:r w:rsidRPr="0041708C">
        <w:rPr>
          <w:rFonts w:hint="cs"/>
          <w:rtl/>
        </w:rPr>
        <w:t>ه</w:t>
      </w:r>
      <w:r w:rsidRPr="0041708C">
        <w:rPr>
          <w:rtl/>
        </w:rPr>
        <w:t xml:space="preserve"> اشتباه روش نقل را هم </w:t>
      </w:r>
      <w:r w:rsidRPr="0041708C">
        <w:rPr>
          <w:rFonts w:hint="cs"/>
          <w:rtl/>
        </w:rPr>
        <w:t>بیان</w:t>
      </w:r>
      <w:r w:rsidRPr="0041708C">
        <w:rPr>
          <w:rtl/>
        </w:rPr>
        <w:t xml:space="preserve"> م</w:t>
      </w:r>
      <w:r w:rsidR="007E2085" w:rsidRPr="0041708C">
        <w:rPr>
          <w:rtl/>
        </w:rPr>
        <w:t>ی</w:t>
      </w:r>
      <w:r w:rsidRPr="0041708C">
        <w:rPr>
          <w:rtl/>
        </w:rPr>
        <w:softHyphen/>
      </w:r>
      <w:r w:rsidR="007E2085" w:rsidRPr="0041708C">
        <w:rPr>
          <w:rtl/>
        </w:rPr>
        <w:t>ک</w:t>
      </w:r>
      <w:r w:rsidRPr="0041708C">
        <w:rPr>
          <w:rtl/>
        </w:rPr>
        <w:t>ند، عبدالحس</w:t>
      </w:r>
      <w:r w:rsidR="007E2085" w:rsidRPr="0041708C">
        <w:rPr>
          <w:rtl/>
        </w:rPr>
        <w:t>ی</w:t>
      </w:r>
      <w:r w:rsidRPr="0041708C">
        <w:rPr>
          <w:rtl/>
        </w:rPr>
        <w:t>ن هم مانند سلف رافض</w:t>
      </w:r>
      <w:r w:rsidR="007E2085" w:rsidRPr="0041708C">
        <w:rPr>
          <w:rtl/>
        </w:rPr>
        <w:t>ی</w:t>
      </w:r>
      <w:r w:rsidRPr="0041708C">
        <w:rPr>
          <w:rtl/>
        </w:rPr>
        <w:t xml:space="preserve"> خودش در </w:t>
      </w:r>
      <w:r w:rsidRPr="0041708C">
        <w:rPr>
          <w:rFonts w:hint="cs"/>
          <w:rtl/>
        </w:rPr>
        <w:t>ن</w:t>
      </w:r>
      <w:r w:rsidRPr="0041708C">
        <w:rPr>
          <w:rtl/>
        </w:rPr>
        <w:t>قل اشتباه م</w:t>
      </w:r>
      <w:r w:rsidR="007E2085" w:rsidRPr="0041708C">
        <w:rPr>
          <w:rtl/>
        </w:rPr>
        <w:t>ی</w:t>
      </w:r>
      <w:r w:rsidRPr="0041708C">
        <w:rPr>
          <w:rtl/>
        </w:rPr>
        <w:softHyphen/>
      </w:r>
      <w:r w:rsidR="007E2085" w:rsidRPr="0041708C">
        <w:rPr>
          <w:rtl/>
        </w:rPr>
        <w:t>ک</w:t>
      </w:r>
      <w:r w:rsidRPr="0041708C">
        <w:rPr>
          <w:rtl/>
        </w:rPr>
        <w:t>ند و دنبال رو همان روش اوست</w:t>
      </w:r>
      <w:r w:rsidR="0041708C">
        <w:rPr>
          <w:rtl/>
        </w:rPr>
        <w:t xml:space="preserve"> </w:t>
      </w:r>
      <w:r w:rsidRPr="0041708C">
        <w:rPr>
          <w:rtl/>
        </w:rPr>
        <w:t>ول</w:t>
      </w:r>
      <w:r w:rsidR="007E2085" w:rsidRPr="0041708C">
        <w:rPr>
          <w:rtl/>
        </w:rPr>
        <w:t>ی</w:t>
      </w:r>
      <w:r w:rsidRPr="0041708C">
        <w:rPr>
          <w:rtl/>
        </w:rPr>
        <w:t xml:space="preserve"> او از دو </w:t>
      </w:r>
      <w:r w:rsidR="007E2085" w:rsidRPr="0041708C">
        <w:rPr>
          <w:rtl/>
        </w:rPr>
        <w:t>ک</w:t>
      </w:r>
      <w:r w:rsidRPr="0041708C">
        <w:rPr>
          <w:rtl/>
        </w:rPr>
        <w:t>تاب نهج</w:t>
      </w:r>
      <w:r w:rsidRPr="0041708C">
        <w:rPr>
          <w:rtl/>
        </w:rPr>
        <w:softHyphen/>
        <w:t>البلاغه و صواعق المحرقه ب</w:t>
      </w:r>
      <w:r w:rsidR="007E2085" w:rsidRPr="0041708C">
        <w:rPr>
          <w:rtl/>
        </w:rPr>
        <w:t>ی</w:t>
      </w:r>
      <w:r w:rsidRPr="0041708C">
        <w:rPr>
          <w:rtl/>
        </w:rPr>
        <w:t xml:space="preserve">شتر نقل </w:t>
      </w:r>
      <w:r w:rsidR="007E2085" w:rsidRPr="0041708C">
        <w:rPr>
          <w:rtl/>
        </w:rPr>
        <w:t>ک</w:t>
      </w:r>
      <w:r w:rsidRPr="0041708C">
        <w:rPr>
          <w:rtl/>
        </w:rPr>
        <w:t>رده است.</w:t>
      </w:r>
    </w:p>
    <w:p w:rsidR="00AA61E7" w:rsidRPr="0041708C" w:rsidRDefault="00AA61E7" w:rsidP="00BD527D">
      <w:pPr>
        <w:pStyle w:val="a0"/>
        <w:rPr>
          <w:rtl/>
        </w:rPr>
      </w:pPr>
      <w:r w:rsidRPr="0041708C">
        <w:rPr>
          <w:rtl/>
        </w:rPr>
        <w:t>برای روشن شدن ارزش علمی دو کتاب لازم است کمی در مورد</w:t>
      </w:r>
      <w:r w:rsidR="00B95EFF" w:rsidRPr="0041708C">
        <w:rPr>
          <w:rtl/>
        </w:rPr>
        <w:t xml:space="preserve"> آن‌ها </w:t>
      </w:r>
      <w:r w:rsidRPr="0041708C">
        <w:rPr>
          <w:rtl/>
        </w:rPr>
        <w:t xml:space="preserve">تحقیق کنیم </w:t>
      </w:r>
    </w:p>
    <w:p w:rsidR="00AA61E7" w:rsidRPr="0041708C" w:rsidRDefault="00AA61E7" w:rsidP="00BD527D">
      <w:pPr>
        <w:pStyle w:val="a0"/>
        <w:rPr>
          <w:rtl/>
        </w:rPr>
      </w:pPr>
      <w:r w:rsidRPr="0041708C">
        <w:rPr>
          <w:rtl/>
        </w:rPr>
        <w:t>در ب</w:t>
      </w:r>
      <w:r w:rsidR="007E2085" w:rsidRPr="0041708C">
        <w:rPr>
          <w:rtl/>
        </w:rPr>
        <w:t>ی</w:t>
      </w:r>
      <w:r w:rsidRPr="0041708C">
        <w:rPr>
          <w:rtl/>
        </w:rPr>
        <w:t>ان نهج</w:t>
      </w:r>
      <w:r w:rsidRPr="0041708C">
        <w:rPr>
          <w:rtl/>
        </w:rPr>
        <w:softHyphen/>
        <w:t xml:space="preserve">البلاغه به توقف </w:t>
      </w:r>
      <w:r w:rsidR="007E2085" w:rsidRPr="0041708C">
        <w:rPr>
          <w:rtl/>
        </w:rPr>
        <w:t>ک</w:t>
      </w:r>
      <w:r w:rsidRPr="0041708C">
        <w:rPr>
          <w:rtl/>
        </w:rPr>
        <w:t>وتاه</w:t>
      </w:r>
      <w:r w:rsidR="007E2085" w:rsidRPr="0041708C">
        <w:rPr>
          <w:rtl/>
        </w:rPr>
        <w:t>ی</w:t>
      </w:r>
      <w:r w:rsidRPr="0041708C">
        <w:rPr>
          <w:rtl/>
        </w:rPr>
        <w:t xml:space="preserve"> ا</w:t>
      </w:r>
      <w:r w:rsidR="007E2085" w:rsidRPr="0041708C">
        <w:rPr>
          <w:rtl/>
        </w:rPr>
        <w:t>ک</w:t>
      </w:r>
      <w:r w:rsidRPr="0041708C">
        <w:rPr>
          <w:rtl/>
        </w:rPr>
        <w:t>تفاء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 xml:space="preserve">م، اما درباره </w:t>
      </w:r>
      <w:r w:rsidR="007E2085" w:rsidRPr="0041708C">
        <w:rPr>
          <w:rtl/>
        </w:rPr>
        <w:t>ک</w:t>
      </w:r>
      <w:r w:rsidRPr="0041708C">
        <w:rPr>
          <w:rtl/>
        </w:rPr>
        <w:t>تاب دوم برا</w:t>
      </w:r>
      <w:r w:rsidR="007E2085" w:rsidRPr="0041708C">
        <w:rPr>
          <w:rtl/>
        </w:rPr>
        <w:t>ی</w:t>
      </w:r>
      <w:r w:rsidRPr="0041708C">
        <w:rPr>
          <w:rtl/>
        </w:rPr>
        <w:t xml:space="preserve"> رسوا </w:t>
      </w:r>
      <w:r w:rsidR="007E2085" w:rsidRPr="0041708C">
        <w:rPr>
          <w:rtl/>
        </w:rPr>
        <w:t>ک</w:t>
      </w:r>
      <w:r w:rsidRPr="0041708C">
        <w:rPr>
          <w:rtl/>
        </w:rPr>
        <w:t>ردن آن رافض</w:t>
      </w:r>
      <w:r w:rsidR="007E2085" w:rsidRPr="0041708C">
        <w:rPr>
          <w:rtl/>
        </w:rPr>
        <w:t>ی</w:t>
      </w:r>
      <w:r w:rsidRPr="0041708C">
        <w:rPr>
          <w:rtl/>
        </w:rPr>
        <w:t xml:space="preserve"> و نمونه</w:t>
      </w:r>
      <w:r w:rsidRPr="0041708C">
        <w:rPr>
          <w:rtl/>
        </w:rPr>
        <w:softHyphen/>
        <w:t>ها</w:t>
      </w:r>
      <w:r w:rsidR="007E2085" w:rsidRPr="0041708C">
        <w:rPr>
          <w:rtl/>
        </w:rPr>
        <w:t>ی</w:t>
      </w:r>
      <w:r w:rsidRPr="0041708C">
        <w:rPr>
          <w:rtl/>
        </w:rPr>
        <w:t xml:space="preserve"> او، به توقف ب</w:t>
      </w:r>
      <w:r w:rsidR="007E2085" w:rsidRPr="0041708C">
        <w:rPr>
          <w:rtl/>
        </w:rPr>
        <w:t>ی</w:t>
      </w:r>
      <w:r w:rsidRPr="0041708C">
        <w:rPr>
          <w:rtl/>
        </w:rPr>
        <w:t>شتر ن</w:t>
      </w:r>
      <w:r w:rsidR="007E2085" w:rsidRPr="0041708C">
        <w:rPr>
          <w:rtl/>
        </w:rPr>
        <w:t>ی</w:t>
      </w:r>
      <w:r w:rsidRPr="0041708C">
        <w:rPr>
          <w:rtl/>
        </w:rPr>
        <w:t>از دار</w:t>
      </w:r>
      <w:r w:rsidR="007E2085" w:rsidRPr="0041708C">
        <w:rPr>
          <w:rtl/>
        </w:rPr>
        <w:t>ی</w:t>
      </w:r>
      <w:r w:rsidRPr="0041708C">
        <w:rPr>
          <w:rtl/>
        </w:rPr>
        <w:t>م.</w:t>
      </w:r>
    </w:p>
    <w:p w:rsidR="00AA61E7" w:rsidRPr="0041708C" w:rsidRDefault="00AA61E7" w:rsidP="00433F64">
      <w:pPr>
        <w:pStyle w:val="a6"/>
        <w:rPr>
          <w:rtl/>
        </w:rPr>
      </w:pPr>
      <w:bookmarkStart w:id="119" w:name="_Toc432546814"/>
      <w:bookmarkStart w:id="120" w:name="_Toc435431968"/>
      <w:r w:rsidRPr="0041708C">
        <w:rPr>
          <w:rFonts w:hint="cs"/>
          <w:rtl/>
        </w:rPr>
        <w:t>1</w:t>
      </w:r>
      <w:r w:rsidR="0072407D">
        <w:rPr>
          <w:rFonts w:hint="cs"/>
          <w:rtl/>
        </w:rPr>
        <w:t xml:space="preserve">- </w:t>
      </w:r>
      <w:r w:rsidRPr="0041708C">
        <w:rPr>
          <w:rtl/>
        </w:rPr>
        <w:t>نهج</w:t>
      </w:r>
      <w:r w:rsidR="00433F64">
        <w:rPr>
          <w:rFonts w:hint="cs"/>
          <w:rtl/>
        </w:rPr>
        <w:t xml:space="preserve"> </w:t>
      </w:r>
      <w:r w:rsidRPr="0041708C">
        <w:rPr>
          <w:rtl/>
        </w:rPr>
        <w:t>البلاغه</w:t>
      </w:r>
      <w:bookmarkEnd w:id="119"/>
      <w:bookmarkEnd w:id="120"/>
    </w:p>
    <w:p w:rsidR="00AA61E7" w:rsidRPr="0041708C" w:rsidRDefault="007E2085" w:rsidP="00433F64">
      <w:pPr>
        <w:pStyle w:val="a0"/>
        <w:rPr>
          <w:rtl/>
        </w:rPr>
      </w:pPr>
      <w:r w:rsidRPr="0041708C">
        <w:rPr>
          <w:rtl/>
        </w:rPr>
        <w:t>ک</w:t>
      </w:r>
      <w:r w:rsidR="00AA61E7" w:rsidRPr="0041708C">
        <w:rPr>
          <w:rtl/>
        </w:rPr>
        <w:t>تاب</w:t>
      </w:r>
      <w:r w:rsidRPr="0041708C">
        <w:rPr>
          <w:rtl/>
        </w:rPr>
        <w:t>ی</w:t>
      </w:r>
      <w:r w:rsidR="00AA61E7" w:rsidRPr="0041708C">
        <w:rPr>
          <w:rtl/>
        </w:rPr>
        <w:t xml:space="preserve"> بدون اسناد است</w:t>
      </w:r>
      <w:r w:rsidR="0041708C">
        <w:rPr>
          <w:rtl/>
        </w:rPr>
        <w:t xml:space="preserve"> </w:t>
      </w:r>
      <w:r w:rsidR="00AA61E7" w:rsidRPr="0041708C">
        <w:rPr>
          <w:rtl/>
        </w:rPr>
        <w:t>تال</w:t>
      </w:r>
      <w:r w:rsidRPr="0041708C">
        <w:rPr>
          <w:rtl/>
        </w:rPr>
        <w:t>ی</w:t>
      </w:r>
      <w:r w:rsidR="00AA61E7" w:rsidRPr="0041708C">
        <w:rPr>
          <w:rtl/>
        </w:rPr>
        <w:t>ف و تصح</w:t>
      </w:r>
      <w:r w:rsidRPr="0041708C">
        <w:rPr>
          <w:rtl/>
        </w:rPr>
        <w:t>ی</w:t>
      </w:r>
      <w:r w:rsidR="00AA61E7" w:rsidRPr="0041708C">
        <w:rPr>
          <w:rtl/>
        </w:rPr>
        <w:t>ح آن توسط شر</w:t>
      </w:r>
      <w:r w:rsidRPr="0041708C">
        <w:rPr>
          <w:rtl/>
        </w:rPr>
        <w:t>ی</w:t>
      </w:r>
      <w:r w:rsidR="00AA61E7" w:rsidRPr="0041708C">
        <w:rPr>
          <w:rtl/>
        </w:rPr>
        <w:t>ف رض</w:t>
      </w:r>
      <w:r w:rsidRPr="0041708C">
        <w:rPr>
          <w:rtl/>
        </w:rPr>
        <w:t>ی</w:t>
      </w:r>
      <w:r w:rsidR="00AA61E7" w:rsidRPr="0041708C">
        <w:rPr>
          <w:rtl/>
        </w:rPr>
        <w:t xml:space="preserve"> متوف</w:t>
      </w:r>
      <w:r w:rsidRPr="0041708C">
        <w:rPr>
          <w:rtl/>
        </w:rPr>
        <w:t>ی</w:t>
      </w:r>
      <w:r w:rsidR="00AA61E7" w:rsidRPr="0041708C">
        <w:rPr>
          <w:rtl/>
        </w:rPr>
        <w:t xml:space="preserve"> 406 هـ. </w:t>
      </w:r>
      <w:r w:rsidRPr="0041708C">
        <w:rPr>
          <w:rtl/>
        </w:rPr>
        <w:t>ی</w:t>
      </w:r>
      <w:r w:rsidR="00AA61E7" w:rsidRPr="0041708C">
        <w:rPr>
          <w:rtl/>
        </w:rPr>
        <w:t>ا برادرش شر</w:t>
      </w:r>
      <w:r w:rsidRPr="0041708C">
        <w:rPr>
          <w:rtl/>
        </w:rPr>
        <w:t>ی</w:t>
      </w:r>
      <w:r w:rsidR="00AA61E7" w:rsidRPr="0041708C">
        <w:rPr>
          <w:rtl/>
        </w:rPr>
        <w:t>ف مرتض</w:t>
      </w:r>
      <w:r w:rsidRPr="0041708C">
        <w:rPr>
          <w:rtl/>
        </w:rPr>
        <w:t>ی</w:t>
      </w:r>
      <w:r w:rsidR="00AA61E7" w:rsidRPr="0041708C">
        <w:rPr>
          <w:rtl/>
        </w:rPr>
        <w:t xml:space="preserve"> متوف</w:t>
      </w:r>
      <w:r w:rsidRPr="0041708C">
        <w:rPr>
          <w:rtl/>
        </w:rPr>
        <w:t>ی</w:t>
      </w:r>
      <w:r w:rsidR="00AA61E7" w:rsidRPr="0041708C">
        <w:rPr>
          <w:rtl/>
        </w:rPr>
        <w:t xml:space="preserve"> 436 هـ صورت گرفته باشد </w:t>
      </w:r>
      <w:r w:rsidRPr="0041708C">
        <w:rPr>
          <w:rtl/>
        </w:rPr>
        <w:t>ی</w:t>
      </w:r>
      <w:r w:rsidR="00AA61E7" w:rsidRPr="0041708C">
        <w:rPr>
          <w:rtl/>
        </w:rPr>
        <w:t xml:space="preserve">ا نه، در </w:t>
      </w:r>
      <w:r w:rsidR="00A466B8" w:rsidRPr="0041708C">
        <w:rPr>
          <w:rtl/>
        </w:rPr>
        <w:t xml:space="preserve">هردو </w:t>
      </w:r>
      <w:r w:rsidR="00AA61E7" w:rsidRPr="0041708C">
        <w:rPr>
          <w:rtl/>
        </w:rPr>
        <w:t>صورت نقل آن به عل</w:t>
      </w:r>
      <w:r w:rsidRPr="0041708C">
        <w:rPr>
          <w:rtl/>
        </w:rPr>
        <w:t>ی</w:t>
      </w:r>
      <w:r w:rsidR="00AA61E7" w:rsidRPr="0041708C">
        <w:rPr>
          <w:rtl/>
        </w:rPr>
        <w:t xml:space="preserve"> متصل ن</w:t>
      </w:r>
      <w:r w:rsidRPr="0041708C">
        <w:rPr>
          <w:rtl/>
        </w:rPr>
        <w:t>ی</w:t>
      </w:r>
      <w:r w:rsidR="00AA61E7" w:rsidRPr="0041708C">
        <w:rPr>
          <w:rtl/>
        </w:rPr>
        <w:t>ست، چون تال</w:t>
      </w:r>
      <w:r w:rsidRPr="0041708C">
        <w:rPr>
          <w:rtl/>
        </w:rPr>
        <w:t>ی</w:t>
      </w:r>
      <w:r w:rsidR="00AA61E7" w:rsidRPr="0041708C">
        <w:rPr>
          <w:rtl/>
        </w:rPr>
        <w:t xml:space="preserve">ف و جمع آن در قرن چهارهم بوده همانگونه </w:t>
      </w:r>
      <w:r w:rsidRPr="0041708C">
        <w:rPr>
          <w:rtl/>
        </w:rPr>
        <w:t>ک</w:t>
      </w:r>
      <w:r w:rsidR="00AA61E7" w:rsidRPr="0041708C">
        <w:rPr>
          <w:rtl/>
        </w:rPr>
        <w:t>ه عبدالله بن مبار</w:t>
      </w:r>
      <w:r w:rsidRPr="0041708C">
        <w:rPr>
          <w:rtl/>
        </w:rPr>
        <w:t>ک</w:t>
      </w:r>
      <w:r w:rsidR="00AA61E7" w:rsidRPr="0041708C">
        <w:rPr>
          <w:rtl/>
        </w:rPr>
        <w:t xml:space="preserve"> و </w:t>
      </w:r>
      <w:r w:rsidR="00AA61E7" w:rsidRPr="0041708C">
        <w:rPr>
          <w:rFonts w:hint="cs"/>
          <w:rtl/>
        </w:rPr>
        <w:t>اب</w:t>
      </w:r>
      <w:r w:rsidR="00AA61E7" w:rsidRPr="0041708C">
        <w:rPr>
          <w:rtl/>
        </w:rPr>
        <w:t>ن س</w:t>
      </w:r>
      <w:r w:rsidR="00AA61E7" w:rsidRPr="0041708C">
        <w:rPr>
          <w:rFonts w:hint="cs"/>
          <w:rtl/>
        </w:rPr>
        <w:t>ی</w:t>
      </w:r>
      <w:r w:rsidR="00AA61E7" w:rsidRPr="0041708C">
        <w:rPr>
          <w:rtl/>
        </w:rPr>
        <w:t>ر</w:t>
      </w:r>
      <w:r w:rsidR="00AA61E7" w:rsidRPr="0041708C">
        <w:rPr>
          <w:rFonts w:hint="cs"/>
          <w:rtl/>
        </w:rPr>
        <w:t>ی</w:t>
      </w:r>
      <w:r w:rsidR="00AA61E7" w:rsidRPr="0041708C">
        <w:rPr>
          <w:rtl/>
        </w:rPr>
        <w:t>ن و د</w:t>
      </w:r>
      <w:r w:rsidRPr="0041708C">
        <w:rPr>
          <w:rtl/>
        </w:rPr>
        <w:t>ی</w:t>
      </w:r>
      <w:r w:rsidR="00AA61E7" w:rsidRPr="0041708C">
        <w:rPr>
          <w:rtl/>
        </w:rPr>
        <w:t>گران گفته</w:t>
      </w:r>
      <w:r w:rsidR="00AA61E7" w:rsidRPr="0041708C">
        <w:rPr>
          <w:rtl/>
        </w:rPr>
        <w:softHyphen/>
        <w:t xml:space="preserve">اند «اگر اسناد وجود نداشته باشد </w:t>
      </w:r>
      <w:r w:rsidR="003F46C3" w:rsidRPr="0041708C">
        <w:rPr>
          <w:rtl/>
        </w:rPr>
        <w:t>هرکس</w:t>
      </w:r>
      <w:r w:rsidR="00BD527D">
        <w:rPr>
          <w:rtl/>
        </w:rPr>
        <w:t xml:space="preserve"> هرچه </w:t>
      </w:r>
      <w:r w:rsidR="00AA61E7" w:rsidRPr="0041708C">
        <w:rPr>
          <w:rtl/>
        </w:rPr>
        <w:t>بخواهد م</w:t>
      </w:r>
      <w:r w:rsidRPr="0041708C">
        <w:rPr>
          <w:rtl/>
        </w:rPr>
        <w:t>ی</w:t>
      </w:r>
      <w:r w:rsidR="00AA61E7" w:rsidRPr="0041708C">
        <w:rPr>
          <w:rtl/>
        </w:rPr>
        <w:softHyphen/>
        <w:t>گو</w:t>
      </w:r>
      <w:r w:rsidRPr="0041708C">
        <w:rPr>
          <w:rtl/>
        </w:rPr>
        <w:t>ی</w:t>
      </w:r>
      <w:r w:rsidR="00AA61E7" w:rsidRPr="0041708C">
        <w:rPr>
          <w:rtl/>
        </w:rPr>
        <w:t>د»</w:t>
      </w:r>
      <w:r w:rsidR="00433F64">
        <w:rPr>
          <w:rFonts w:hint="cs"/>
          <w:rtl/>
        </w:rPr>
        <w:t>.</w:t>
      </w:r>
    </w:p>
    <w:p w:rsidR="00AA61E7" w:rsidRPr="0041708C" w:rsidRDefault="00AA61E7" w:rsidP="00BD527D">
      <w:pPr>
        <w:pStyle w:val="a0"/>
        <w:rPr>
          <w:rtl/>
        </w:rPr>
      </w:pPr>
      <w:r w:rsidRPr="0041708C">
        <w:rPr>
          <w:rtl/>
        </w:rPr>
        <w:t>ا</w:t>
      </w:r>
      <w:r w:rsidR="007E2085" w:rsidRPr="0041708C">
        <w:rPr>
          <w:rtl/>
        </w:rPr>
        <w:t>ی</w:t>
      </w:r>
      <w:r w:rsidRPr="0041708C">
        <w:rPr>
          <w:rtl/>
        </w:rPr>
        <w:t>ن بر نهج</w:t>
      </w:r>
      <w:r w:rsidRPr="0041708C">
        <w:rPr>
          <w:rtl/>
        </w:rPr>
        <w:softHyphen/>
        <w:t>البلاغه هم صدق 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433F64">
      <w:pPr>
        <w:pStyle w:val="a0"/>
        <w:rPr>
          <w:rtl/>
        </w:rPr>
      </w:pPr>
      <w:r w:rsidRPr="0041708C">
        <w:rPr>
          <w:rtl/>
        </w:rPr>
        <w:t>حا</w:t>
      </w:r>
      <w:r w:rsidR="007E2085" w:rsidRPr="0041708C">
        <w:rPr>
          <w:rtl/>
        </w:rPr>
        <w:t>ک</w:t>
      </w:r>
      <w:r w:rsidRPr="0041708C">
        <w:rPr>
          <w:rtl/>
        </w:rPr>
        <w:t>م از عبدالله بن مبار</w:t>
      </w:r>
      <w:r w:rsidR="007E2085" w:rsidRPr="0041708C">
        <w:rPr>
          <w:rtl/>
        </w:rPr>
        <w:t>ک</w:t>
      </w:r>
      <w:r w:rsidRPr="0041708C">
        <w:rPr>
          <w:rtl/>
        </w:rPr>
        <w:t xml:space="preserve">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«نسبت دادن اسناد: امر</w:t>
      </w:r>
      <w:r w:rsidRPr="0041708C">
        <w:rPr>
          <w:rFonts w:hint="cs"/>
          <w:rtl/>
        </w:rPr>
        <w:t>ی</w:t>
      </w:r>
      <w:r w:rsidRPr="0041708C">
        <w:rPr>
          <w:rtl/>
        </w:rPr>
        <w:t>ست دینی. چون اگر اسناد ن</w:t>
      </w:r>
      <w:r w:rsidRPr="0041708C">
        <w:rPr>
          <w:rFonts w:hint="cs"/>
          <w:rtl/>
        </w:rPr>
        <w:t>باشد</w:t>
      </w:r>
      <w:r w:rsidRPr="0041708C">
        <w:rPr>
          <w:rtl/>
        </w:rPr>
        <w:t xml:space="preserve"> </w:t>
      </w:r>
      <w:r w:rsidR="003F46C3" w:rsidRPr="0041708C">
        <w:rPr>
          <w:rtl/>
        </w:rPr>
        <w:t>هرکس</w:t>
      </w:r>
      <w:r w:rsidR="00BD527D">
        <w:rPr>
          <w:rtl/>
        </w:rPr>
        <w:t xml:space="preserve"> هرچه </w:t>
      </w:r>
      <w:r w:rsidRPr="0041708C">
        <w:rPr>
          <w:rtl/>
        </w:rPr>
        <w:t>بخواهد م</w:t>
      </w:r>
      <w:r w:rsidR="007E2085" w:rsidRPr="0041708C">
        <w:rPr>
          <w:rtl/>
        </w:rPr>
        <w:t>ی</w:t>
      </w:r>
      <w:r w:rsidRPr="0041708C">
        <w:rPr>
          <w:rtl/>
        </w:rPr>
        <w:softHyphen/>
        <w:t>گو</w:t>
      </w:r>
      <w:r w:rsidR="007E2085" w:rsidRPr="0041708C">
        <w:rPr>
          <w:rtl/>
        </w:rPr>
        <w:t>ی</w:t>
      </w:r>
      <w:r w:rsidRPr="0041708C">
        <w:rPr>
          <w:rtl/>
        </w:rPr>
        <w:t>د»</w:t>
      </w:r>
      <w:r w:rsidR="00433F64">
        <w:rPr>
          <w:rFonts w:hint="cs"/>
          <w:rtl/>
        </w:rPr>
        <w:t>.</w:t>
      </w:r>
    </w:p>
    <w:p w:rsidR="00AA61E7" w:rsidRPr="0041708C" w:rsidRDefault="00AA61E7" w:rsidP="00BD527D">
      <w:pPr>
        <w:pStyle w:val="a0"/>
        <w:rPr>
          <w:rtl/>
        </w:rPr>
      </w:pPr>
      <w:r w:rsidRPr="0041708C">
        <w:rPr>
          <w:rtl/>
        </w:rPr>
        <w:t>و بعد از آن ش</w:t>
      </w:r>
      <w:r w:rsidR="007E2085" w:rsidRPr="0041708C">
        <w:rPr>
          <w:rtl/>
        </w:rPr>
        <w:t>ی</w:t>
      </w:r>
      <w:r w:rsidRPr="0041708C">
        <w:rPr>
          <w:rtl/>
        </w:rPr>
        <w:t>ع</w:t>
      </w:r>
      <w:r w:rsidR="007E2085" w:rsidRPr="0041708C">
        <w:rPr>
          <w:rtl/>
        </w:rPr>
        <w:t>ی</w:t>
      </w:r>
      <w:r w:rsidRPr="0041708C">
        <w:rPr>
          <w:rtl/>
        </w:rPr>
        <w:t xml:space="preserve"> غ</w:t>
      </w:r>
      <w:r w:rsidR="007E2085" w:rsidRPr="0041708C">
        <w:rPr>
          <w:rtl/>
        </w:rPr>
        <w:t>ی</w:t>
      </w:r>
      <w:r w:rsidRPr="0041708C">
        <w:rPr>
          <w:rtl/>
        </w:rPr>
        <w:t>ر رافض</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00B84D7E" w:rsidRPr="0041708C">
        <w:rPr>
          <w:rtl/>
        </w:rPr>
        <w:t>د</w:t>
      </w:r>
      <w:r w:rsidR="00EE40BE">
        <w:rPr>
          <w:rtl/>
        </w:rPr>
        <w:t>:</w:t>
      </w:r>
      <w:r w:rsidR="00B84D7E" w:rsidRPr="0041708C">
        <w:rPr>
          <w:rtl/>
        </w:rPr>
        <w:t xml:space="preserve"> «</w:t>
      </w:r>
      <w:r w:rsidRPr="0041708C">
        <w:rPr>
          <w:rtl/>
        </w:rPr>
        <w:t>اگر اسناد و خواستن اسناد توسط اهل حد</w:t>
      </w:r>
      <w:r w:rsidR="007E2085" w:rsidRPr="0041708C">
        <w:rPr>
          <w:rtl/>
        </w:rPr>
        <w:t>ی</w:t>
      </w:r>
      <w:r w:rsidRPr="0041708C">
        <w:rPr>
          <w:rtl/>
        </w:rPr>
        <w:t>ث و مواظبت بر حفظ اسناد نم</w:t>
      </w:r>
      <w:r w:rsidR="007E2085" w:rsidRPr="0041708C">
        <w:rPr>
          <w:rtl/>
        </w:rPr>
        <w:t>ی</w:t>
      </w:r>
      <w:r w:rsidRPr="0041708C">
        <w:rPr>
          <w:rtl/>
        </w:rPr>
        <w:softHyphen/>
        <w:t xml:space="preserve">بود </w:t>
      </w:r>
      <w:r w:rsidR="007E2085" w:rsidRPr="0041708C">
        <w:rPr>
          <w:rtl/>
        </w:rPr>
        <w:t>ک</w:t>
      </w:r>
      <w:r w:rsidRPr="0041708C">
        <w:rPr>
          <w:rtl/>
        </w:rPr>
        <w:t>اخ اسلام از ب</w:t>
      </w:r>
      <w:r w:rsidR="007E2085" w:rsidRPr="0041708C">
        <w:rPr>
          <w:rtl/>
        </w:rPr>
        <w:t>ی</w:t>
      </w:r>
      <w:r w:rsidRPr="0041708C">
        <w:rPr>
          <w:rtl/>
        </w:rPr>
        <w:t>ن م</w:t>
      </w:r>
      <w:r w:rsidR="007E2085" w:rsidRPr="0041708C">
        <w:rPr>
          <w:rtl/>
        </w:rPr>
        <w:t>ی</w:t>
      </w:r>
      <w:r w:rsidRPr="0041708C">
        <w:rPr>
          <w:rtl/>
        </w:rPr>
        <w:softHyphen/>
        <w:t>رفت، اهل الحاد و بدعت با جعل حد</w:t>
      </w:r>
      <w:r w:rsidR="007E2085" w:rsidRPr="0041708C">
        <w:rPr>
          <w:rtl/>
        </w:rPr>
        <w:t>ی</w:t>
      </w:r>
      <w:r w:rsidRPr="0041708C">
        <w:rPr>
          <w:rtl/>
        </w:rPr>
        <w:t>ث و قلب اسناد قدرت پیدا</w:t>
      </w:r>
      <w:r w:rsidR="0090483B">
        <w:rPr>
          <w:rtl/>
        </w:rPr>
        <w:t xml:space="preserve"> می‌</w:t>
      </w:r>
      <w:r w:rsidRPr="0041708C">
        <w:rPr>
          <w:rtl/>
        </w:rPr>
        <w:t>کردند، چون اخبار بدون سند عق</w:t>
      </w:r>
      <w:r w:rsidR="007E2085" w:rsidRPr="0041708C">
        <w:rPr>
          <w:rtl/>
        </w:rPr>
        <w:t>ی</w:t>
      </w:r>
      <w:r w:rsidRPr="0041708C">
        <w:rPr>
          <w:rtl/>
        </w:rPr>
        <w:t>م هستند».</w:t>
      </w:r>
    </w:p>
    <w:p w:rsidR="00AA61E7" w:rsidRPr="0041708C" w:rsidRDefault="00AA61E7" w:rsidP="00433F64">
      <w:pPr>
        <w:pStyle w:val="a0"/>
        <w:rPr>
          <w:rtl/>
        </w:rPr>
      </w:pPr>
      <w:r w:rsidRPr="0041708C">
        <w:rPr>
          <w:rtl/>
        </w:rPr>
        <w:t>روا</w:t>
      </w:r>
      <w:r w:rsidR="007E2085" w:rsidRPr="0041708C">
        <w:rPr>
          <w:rtl/>
        </w:rPr>
        <w:t>ی</w:t>
      </w:r>
      <w:r w:rsidRPr="0041708C">
        <w:rPr>
          <w:rtl/>
        </w:rPr>
        <w:t>ت شده ابن اب</w:t>
      </w:r>
      <w:r w:rsidR="007E2085" w:rsidRPr="0041708C">
        <w:rPr>
          <w:rtl/>
        </w:rPr>
        <w:t>ی</w:t>
      </w:r>
      <w:r w:rsidRPr="0041708C">
        <w:rPr>
          <w:rtl/>
        </w:rPr>
        <w:t xml:space="preserve"> فرده نزد زهر</w:t>
      </w:r>
      <w:r w:rsidR="007E2085" w:rsidRPr="0041708C">
        <w:rPr>
          <w:rtl/>
        </w:rPr>
        <w:t>ی</w:t>
      </w:r>
      <w:r w:rsidRPr="0041708C">
        <w:rPr>
          <w:rtl/>
        </w:rPr>
        <w:t xml:space="preserve"> حد</w:t>
      </w:r>
      <w:r w:rsidR="007E2085" w:rsidRPr="0041708C">
        <w:rPr>
          <w:rtl/>
        </w:rPr>
        <w:t>ی</w:t>
      </w:r>
      <w:r w:rsidRPr="0041708C">
        <w:rPr>
          <w:rtl/>
        </w:rPr>
        <w:t>ث</w:t>
      </w:r>
      <w:r w:rsidR="007E2085" w:rsidRPr="0041708C">
        <w:rPr>
          <w:rtl/>
        </w:rPr>
        <w:t>ی</w:t>
      </w:r>
      <w:r w:rsidRPr="0041708C">
        <w:rPr>
          <w:rtl/>
        </w:rPr>
        <w:t xml:space="preserve"> را بدون اسناد ذ</w:t>
      </w:r>
      <w:r w:rsidR="007E2085" w:rsidRPr="0041708C">
        <w:rPr>
          <w:rtl/>
        </w:rPr>
        <w:t>ک</w:t>
      </w:r>
      <w:r w:rsidRPr="0041708C">
        <w:rPr>
          <w:rtl/>
        </w:rPr>
        <w:t>ر م</w:t>
      </w:r>
      <w:r w:rsidR="007E2085" w:rsidRPr="0041708C">
        <w:rPr>
          <w:rtl/>
        </w:rPr>
        <w:t>ی</w:t>
      </w:r>
      <w:r w:rsidRPr="0041708C">
        <w:rPr>
          <w:rtl/>
        </w:rPr>
        <w:softHyphen/>
      </w:r>
      <w:r w:rsidR="007E2085" w:rsidRPr="0041708C">
        <w:rPr>
          <w:rtl/>
        </w:rPr>
        <w:t>ک</w:t>
      </w:r>
      <w:r w:rsidRPr="0041708C">
        <w:rPr>
          <w:rtl/>
        </w:rPr>
        <w:t>ند</w:t>
      </w:r>
      <w:r w:rsidR="00EE40BE">
        <w:rPr>
          <w:rtl/>
        </w:rPr>
        <w:t>:</w:t>
      </w:r>
      <w:r w:rsidR="0041708C">
        <w:rPr>
          <w:rtl/>
        </w:rPr>
        <w:t xml:space="preserve"> </w:t>
      </w:r>
      <w:r w:rsidRPr="0041708C">
        <w:rPr>
          <w:rtl/>
        </w:rPr>
        <w:t>زهر</w:t>
      </w:r>
      <w:r w:rsidR="007E2085" w:rsidRPr="0041708C">
        <w:rPr>
          <w:rtl/>
        </w:rPr>
        <w:t>ی</w:t>
      </w:r>
      <w:r w:rsidRPr="0041708C">
        <w:rPr>
          <w:rtl/>
        </w:rPr>
        <w:t xml:space="preserve"> م</w:t>
      </w:r>
      <w:r w:rsidR="007E2085" w:rsidRPr="0041708C">
        <w:rPr>
          <w:rtl/>
        </w:rPr>
        <w:t>ی</w:t>
      </w:r>
      <w:r w:rsidR="00433F64">
        <w:rPr>
          <w:rFonts w:hint="cs"/>
          <w:rtl/>
        </w:rPr>
        <w:t>‌</w:t>
      </w:r>
      <w:r w:rsidRPr="0041708C">
        <w:rPr>
          <w:rtl/>
        </w:rPr>
        <w:t>گو</w:t>
      </w:r>
      <w:r w:rsidR="007E2085" w:rsidRPr="0041708C">
        <w:rPr>
          <w:rtl/>
        </w:rPr>
        <w:t>ی</w:t>
      </w:r>
      <w:r w:rsidRPr="0041708C">
        <w:rPr>
          <w:rtl/>
        </w:rPr>
        <w:t>د</w:t>
      </w:r>
      <w:r w:rsidRPr="0041708C">
        <w:rPr>
          <w:rFonts w:hint="cs"/>
          <w:rtl/>
        </w:rPr>
        <w:t>:</w:t>
      </w:r>
      <w:r w:rsidR="00433F64">
        <w:rPr>
          <w:rFonts w:hint="cs"/>
          <w:rtl/>
        </w:rPr>
        <w:t xml:space="preserve"> </w:t>
      </w:r>
      <w:r w:rsidR="00B84D7E" w:rsidRPr="0041708C">
        <w:rPr>
          <w:rtl/>
        </w:rPr>
        <w:t>«</w:t>
      </w:r>
      <w:r w:rsidRPr="0041708C">
        <w:rPr>
          <w:rtl/>
        </w:rPr>
        <w:t>خدا تو را ب</w:t>
      </w:r>
      <w:r w:rsidR="007E2085" w:rsidRPr="0041708C">
        <w:rPr>
          <w:rtl/>
        </w:rPr>
        <w:t>ک</w:t>
      </w:r>
      <w:r w:rsidRPr="0041708C">
        <w:rPr>
          <w:rtl/>
        </w:rPr>
        <w:t>شد ا</w:t>
      </w:r>
      <w:r w:rsidR="007E2085" w:rsidRPr="0041708C">
        <w:rPr>
          <w:rtl/>
        </w:rPr>
        <w:t>ی</w:t>
      </w:r>
      <w:r w:rsidRPr="0041708C">
        <w:rPr>
          <w:rtl/>
        </w:rPr>
        <w:t xml:space="preserve"> ابن اب</w:t>
      </w:r>
      <w:r w:rsidR="007E2085" w:rsidRPr="0041708C">
        <w:rPr>
          <w:rtl/>
        </w:rPr>
        <w:t>ی</w:t>
      </w:r>
      <w:r w:rsidRPr="0041708C">
        <w:rPr>
          <w:rtl/>
        </w:rPr>
        <w:t xml:space="preserve"> فرده</w:t>
      </w:r>
      <w:r w:rsidR="0041708C">
        <w:rPr>
          <w:rtl/>
        </w:rPr>
        <w:t xml:space="preserve"> </w:t>
      </w:r>
      <w:r w:rsidRPr="0041708C">
        <w:rPr>
          <w:rtl/>
        </w:rPr>
        <w:t>چه چ</w:t>
      </w:r>
      <w:r w:rsidR="007E2085" w:rsidRPr="0041708C">
        <w:rPr>
          <w:rtl/>
        </w:rPr>
        <w:t>ی</w:t>
      </w:r>
      <w:r w:rsidRPr="0041708C">
        <w:rPr>
          <w:rtl/>
        </w:rPr>
        <w:t>ز</w:t>
      </w:r>
      <w:r w:rsidR="007E2085" w:rsidRPr="0041708C">
        <w:rPr>
          <w:rtl/>
        </w:rPr>
        <w:t>ی</w:t>
      </w:r>
      <w:r w:rsidRPr="0041708C">
        <w:rPr>
          <w:rtl/>
        </w:rPr>
        <w:t xml:space="preserve"> تو را علیه خدا جرئت بخشیده! حد</w:t>
      </w:r>
      <w:r w:rsidR="007E2085" w:rsidRPr="0041708C">
        <w:rPr>
          <w:rtl/>
        </w:rPr>
        <w:t>ی</w:t>
      </w:r>
      <w:r w:rsidRPr="0041708C">
        <w:rPr>
          <w:rtl/>
        </w:rPr>
        <w:t>ث را بدونه اسناد روایت</w:t>
      </w:r>
      <w:r w:rsidR="0090483B">
        <w:rPr>
          <w:rtl/>
        </w:rPr>
        <w:t xml:space="preserve"> می‌</w:t>
      </w:r>
      <w:r w:rsidRPr="0041708C">
        <w:rPr>
          <w:rtl/>
        </w:rPr>
        <w:t>کنید ؟ برا</w:t>
      </w:r>
      <w:r w:rsidR="007E2085" w:rsidRPr="0041708C">
        <w:rPr>
          <w:rtl/>
        </w:rPr>
        <w:t>ی</w:t>
      </w:r>
      <w:r w:rsidRPr="0041708C">
        <w:rPr>
          <w:rtl/>
        </w:rPr>
        <w:t xml:space="preserve"> ما بدون بند و افسار حد</w:t>
      </w:r>
      <w:r w:rsidR="007E2085" w:rsidRPr="0041708C">
        <w:rPr>
          <w:rtl/>
        </w:rPr>
        <w:t>ی</w:t>
      </w:r>
      <w:r w:rsidRPr="0041708C">
        <w:rPr>
          <w:rtl/>
        </w:rPr>
        <w:t>ث م</w:t>
      </w:r>
      <w:r w:rsidR="007E2085" w:rsidRPr="0041708C">
        <w:rPr>
          <w:rtl/>
        </w:rPr>
        <w:t>ی</w:t>
      </w:r>
      <w:r w:rsidRPr="0041708C">
        <w:rPr>
          <w:rtl/>
        </w:rPr>
        <w:softHyphen/>
        <w:t>خوان</w:t>
      </w:r>
      <w:r w:rsidR="007E2085" w:rsidRPr="0041708C">
        <w:rPr>
          <w:rtl/>
        </w:rPr>
        <w:t>ی</w:t>
      </w:r>
      <w:r w:rsidR="00B84D7E" w:rsidRPr="0041708C">
        <w:rPr>
          <w:rtl/>
        </w:rPr>
        <w:t>د</w:t>
      </w:r>
      <w:r w:rsidRPr="0041708C">
        <w:rPr>
          <w:rtl/>
        </w:rPr>
        <w:t>» علوم الحد</w:t>
      </w:r>
      <w:r w:rsidR="007E2085" w:rsidRPr="0041708C">
        <w:rPr>
          <w:rtl/>
        </w:rPr>
        <w:t>ی</w:t>
      </w:r>
      <w:r w:rsidRPr="0041708C">
        <w:rPr>
          <w:rtl/>
        </w:rPr>
        <w:t>ث ص 60</w:t>
      </w:r>
      <w:r w:rsidRPr="0041708C">
        <w:rPr>
          <w:rFonts w:hint="cs"/>
          <w:rtl/>
        </w:rPr>
        <w:t>.</w:t>
      </w:r>
    </w:p>
    <w:p w:rsidR="00AA61E7" w:rsidRPr="0041708C" w:rsidRDefault="00AA61E7" w:rsidP="00BD527D">
      <w:pPr>
        <w:pStyle w:val="a0"/>
        <w:rPr>
          <w:rtl/>
        </w:rPr>
      </w:pPr>
      <w:r w:rsidRPr="0041708C">
        <w:rPr>
          <w:rtl/>
        </w:rPr>
        <w:t xml:space="preserve">پس </w:t>
      </w:r>
      <w:r w:rsidR="007E2085" w:rsidRPr="0041708C">
        <w:rPr>
          <w:rtl/>
        </w:rPr>
        <w:t>ک</w:t>
      </w:r>
      <w:r w:rsidRPr="0041708C">
        <w:rPr>
          <w:rtl/>
        </w:rPr>
        <w:t>تاب نهج</w:t>
      </w:r>
      <w:r w:rsidRPr="0041708C">
        <w:rPr>
          <w:rtl/>
        </w:rPr>
        <w:softHyphen/>
        <w:t>البلاغه بدون بند و افسار است، از نظر علم</w:t>
      </w:r>
      <w:r w:rsidR="007E2085" w:rsidRPr="0041708C">
        <w:rPr>
          <w:rtl/>
        </w:rPr>
        <w:t>ی</w:t>
      </w:r>
      <w:r w:rsidRPr="0041708C">
        <w:rPr>
          <w:rtl/>
        </w:rPr>
        <w:t xml:space="preserve"> ارزش</w:t>
      </w:r>
      <w:r w:rsidR="007E2085" w:rsidRPr="0041708C">
        <w:rPr>
          <w:rtl/>
        </w:rPr>
        <w:t>ی</w:t>
      </w:r>
      <w:r w:rsidRPr="0041708C">
        <w:rPr>
          <w:rtl/>
        </w:rPr>
        <w:t xml:space="preserve"> ندارد در پرتو روش علم</w:t>
      </w:r>
      <w:r w:rsidR="007E2085" w:rsidRPr="0041708C">
        <w:rPr>
          <w:rtl/>
        </w:rPr>
        <w:t>ی</w:t>
      </w:r>
      <w:r w:rsidRPr="0041708C">
        <w:rPr>
          <w:rtl/>
        </w:rPr>
        <w:t xml:space="preserve"> برا</w:t>
      </w:r>
      <w:r w:rsidR="007E2085" w:rsidRPr="0041708C">
        <w:rPr>
          <w:rtl/>
        </w:rPr>
        <w:t>ی</w:t>
      </w:r>
      <w:r w:rsidRPr="0041708C">
        <w:rPr>
          <w:rtl/>
        </w:rPr>
        <w:t xml:space="preserve"> ه</w:t>
      </w:r>
      <w:r w:rsidR="007E2085" w:rsidRPr="0041708C">
        <w:rPr>
          <w:rtl/>
        </w:rPr>
        <w:t>ی</w:t>
      </w:r>
      <w:r w:rsidRPr="0041708C">
        <w:rPr>
          <w:rtl/>
        </w:rPr>
        <w:t xml:space="preserve">چ </w:t>
      </w:r>
      <w:r w:rsidR="007E2085" w:rsidRPr="0041708C">
        <w:rPr>
          <w:rtl/>
        </w:rPr>
        <w:t>یک</w:t>
      </w:r>
      <w:r w:rsidRPr="0041708C">
        <w:rPr>
          <w:rtl/>
        </w:rPr>
        <w:t xml:space="preserve"> از فروع دارا</w:t>
      </w:r>
      <w:r w:rsidR="007E2085" w:rsidRPr="0041708C">
        <w:rPr>
          <w:rtl/>
        </w:rPr>
        <w:t>ی</w:t>
      </w:r>
      <w:r w:rsidRPr="0041708C">
        <w:rPr>
          <w:rtl/>
        </w:rPr>
        <w:t xml:space="preserve"> اعتبار ن</w:t>
      </w:r>
      <w:r w:rsidR="007E2085" w:rsidRPr="0041708C">
        <w:rPr>
          <w:rtl/>
        </w:rPr>
        <w:t>ی</w:t>
      </w:r>
      <w:r w:rsidRPr="0041708C">
        <w:rPr>
          <w:rtl/>
        </w:rPr>
        <w:t>ست چه رسد به اصول د</w:t>
      </w:r>
      <w:r w:rsidR="007E2085" w:rsidRPr="0041708C">
        <w:rPr>
          <w:rtl/>
        </w:rPr>
        <w:t>ی</w:t>
      </w:r>
      <w:r w:rsidRPr="0041708C">
        <w:rPr>
          <w:rtl/>
        </w:rPr>
        <w:t>ن.</w:t>
      </w:r>
    </w:p>
    <w:p w:rsidR="00AA61E7" w:rsidRPr="0041708C" w:rsidRDefault="00AA61E7" w:rsidP="00BD527D">
      <w:pPr>
        <w:pStyle w:val="a0"/>
        <w:rPr>
          <w:rtl/>
        </w:rPr>
      </w:pPr>
      <w:r w:rsidRPr="0041708C">
        <w:rPr>
          <w:rtl/>
        </w:rPr>
        <w:t xml:space="preserve">اگر ثابت شد </w:t>
      </w:r>
      <w:r w:rsidR="007E2085" w:rsidRPr="0041708C">
        <w:rPr>
          <w:rtl/>
        </w:rPr>
        <w:t>ک</w:t>
      </w:r>
      <w:r w:rsidRPr="0041708C">
        <w:rPr>
          <w:rtl/>
        </w:rPr>
        <w:t>ه شر</w:t>
      </w:r>
      <w:r w:rsidR="007E2085" w:rsidRPr="0041708C">
        <w:rPr>
          <w:rtl/>
        </w:rPr>
        <w:t>ی</w:t>
      </w:r>
      <w:r w:rsidRPr="0041708C">
        <w:rPr>
          <w:rtl/>
        </w:rPr>
        <w:t>ف رض</w:t>
      </w:r>
      <w:r w:rsidR="007E2085" w:rsidRPr="0041708C">
        <w:rPr>
          <w:rtl/>
        </w:rPr>
        <w:t>ی</w:t>
      </w:r>
      <w:r w:rsidRPr="0041708C">
        <w:rPr>
          <w:rtl/>
        </w:rPr>
        <w:t xml:space="preserve"> </w:t>
      </w:r>
      <w:r w:rsidR="007E2085" w:rsidRPr="0041708C">
        <w:rPr>
          <w:rtl/>
        </w:rPr>
        <w:t>ک</w:t>
      </w:r>
      <w:r w:rsidRPr="0041708C">
        <w:rPr>
          <w:rtl/>
        </w:rPr>
        <w:t>تاب</w:t>
      </w:r>
      <w:r w:rsidR="007E2085" w:rsidRPr="0041708C">
        <w:rPr>
          <w:rtl/>
        </w:rPr>
        <w:t>ی</w:t>
      </w:r>
      <w:r w:rsidRPr="0041708C">
        <w:rPr>
          <w:rtl/>
        </w:rPr>
        <w:t xml:space="preserve"> دارد</w:t>
      </w:r>
      <w:r w:rsidR="0072407D">
        <w:rPr>
          <w:rFonts w:hint="cs"/>
          <w:rtl/>
        </w:rPr>
        <w:t xml:space="preserve"> - </w:t>
      </w:r>
      <w:r w:rsidRPr="0041708C">
        <w:rPr>
          <w:rtl/>
        </w:rPr>
        <w:t xml:space="preserve">همانطور </w:t>
      </w:r>
      <w:r w:rsidR="007E2085" w:rsidRPr="0041708C">
        <w:rPr>
          <w:rtl/>
        </w:rPr>
        <w:t>ک</w:t>
      </w:r>
      <w:r w:rsidRPr="0041708C">
        <w:rPr>
          <w:rtl/>
        </w:rPr>
        <w:t>ه ثابت م</w:t>
      </w:r>
      <w:r w:rsidR="007E2085" w:rsidRPr="0041708C">
        <w:rPr>
          <w:rtl/>
        </w:rPr>
        <w:t>ی</w:t>
      </w:r>
      <w:r w:rsidRPr="0041708C">
        <w:rPr>
          <w:rtl/>
        </w:rPr>
        <w:softHyphen/>
        <w:t>شود</w:t>
      </w:r>
      <w:r w:rsidR="0072407D">
        <w:rPr>
          <w:rtl/>
        </w:rPr>
        <w:t xml:space="preserve"> - </w:t>
      </w:r>
      <w:r w:rsidRPr="0041708C">
        <w:rPr>
          <w:rtl/>
        </w:rPr>
        <w:t>از شرح حال او مشخص م</w:t>
      </w:r>
      <w:r w:rsidR="007E2085" w:rsidRPr="0041708C">
        <w:rPr>
          <w:rtl/>
        </w:rPr>
        <w:t>ی</w:t>
      </w:r>
      <w:r w:rsidRPr="0041708C">
        <w:rPr>
          <w:rtl/>
        </w:rPr>
        <w:softHyphen/>
        <w:t xml:space="preserve">گردد </w:t>
      </w:r>
      <w:r w:rsidRPr="0041708C">
        <w:rPr>
          <w:rFonts w:hint="cs"/>
          <w:rtl/>
        </w:rPr>
        <w:t xml:space="preserve">که </w:t>
      </w:r>
      <w:r w:rsidRPr="0041708C">
        <w:rPr>
          <w:rtl/>
        </w:rPr>
        <w:t>به روا</w:t>
      </w:r>
      <w:r w:rsidR="007E2085" w:rsidRPr="0041708C">
        <w:rPr>
          <w:rtl/>
        </w:rPr>
        <w:t>ی</w:t>
      </w:r>
      <w:r w:rsidRPr="0041708C">
        <w:rPr>
          <w:rtl/>
        </w:rPr>
        <w:t>ات او استدلال نم</w:t>
      </w:r>
      <w:r w:rsidR="007E2085" w:rsidRPr="0041708C">
        <w:rPr>
          <w:rtl/>
        </w:rPr>
        <w:t>ی</w:t>
      </w:r>
      <w:r w:rsidRPr="0041708C">
        <w:rPr>
          <w:rtl/>
        </w:rPr>
        <w:softHyphen/>
        <w:t>شود</w:t>
      </w:r>
      <w:r w:rsidRPr="0041708C">
        <w:rPr>
          <w:rFonts w:hint="cs"/>
          <w:rtl/>
        </w:rPr>
        <w:t>،</w:t>
      </w:r>
      <w:r w:rsidRPr="0041708C">
        <w:rPr>
          <w:rtl/>
        </w:rPr>
        <w:t xml:space="preserve"> </w:t>
      </w:r>
      <w:r w:rsidR="007E2085" w:rsidRPr="0041708C">
        <w:rPr>
          <w:rtl/>
        </w:rPr>
        <w:t>ی</w:t>
      </w:r>
      <w:r w:rsidRPr="0041708C">
        <w:rPr>
          <w:rtl/>
        </w:rPr>
        <w:t>عن</w:t>
      </w:r>
      <w:r w:rsidR="007E2085" w:rsidRPr="0041708C">
        <w:rPr>
          <w:rtl/>
        </w:rPr>
        <w:t>ی</w:t>
      </w:r>
      <w:r w:rsidRPr="0041708C">
        <w:rPr>
          <w:rtl/>
        </w:rPr>
        <w:t xml:space="preserve"> نهج</w:t>
      </w:r>
      <w:r w:rsidRPr="0041708C">
        <w:rPr>
          <w:rtl/>
        </w:rPr>
        <w:softHyphen/>
        <w:t>البلاغه اگر از راه شر</w:t>
      </w:r>
      <w:r w:rsidR="007E2085" w:rsidRPr="0041708C">
        <w:rPr>
          <w:rtl/>
        </w:rPr>
        <w:t>ی</w:t>
      </w:r>
      <w:r w:rsidRPr="0041708C">
        <w:rPr>
          <w:rtl/>
        </w:rPr>
        <w:t>ف رض</w:t>
      </w:r>
      <w:r w:rsidR="007E2085" w:rsidRPr="0041708C">
        <w:rPr>
          <w:rtl/>
        </w:rPr>
        <w:t>ی</w:t>
      </w:r>
      <w:r w:rsidRPr="0041708C">
        <w:rPr>
          <w:rtl/>
        </w:rPr>
        <w:t xml:space="preserve"> به عل</w:t>
      </w:r>
      <w:r w:rsidR="007E2085" w:rsidRPr="0041708C">
        <w:rPr>
          <w:rtl/>
        </w:rPr>
        <w:t>ی</w:t>
      </w:r>
      <w:r w:rsidRPr="0041708C">
        <w:rPr>
          <w:rtl/>
        </w:rPr>
        <w:t xml:space="preserve"> متصل باشد استدلال به روا</w:t>
      </w:r>
      <w:r w:rsidR="007E2085" w:rsidRPr="0041708C">
        <w:rPr>
          <w:rtl/>
        </w:rPr>
        <w:t>ی</w:t>
      </w:r>
      <w:r w:rsidRPr="0041708C">
        <w:rPr>
          <w:rtl/>
        </w:rPr>
        <w:t>ات آن درست ن</w:t>
      </w:r>
      <w:r w:rsidR="007E2085" w:rsidRPr="0041708C">
        <w:rPr>
          <w:rtl/>
        </w:rPr>
        <w:t>ی</w:t>
      </w:r>
      <w:r w:rsidRPr="0041708C">
        <w:rPr>
          <w:rtl/>
        </w:rPr>
        <w:t xml:space="preserve">ست، </w:t>
      </w:r>
      <w:r w:rsidRPr="0041708C">
        <w:rPr>
          <w:rFonts w:hint="cs"/>
          <w:rtl/>
        </w:rPr>
        <w:t>چه رسد که</w:t>
      </w:r>
      <w:r w:rsidRPr="0041708C">
        <w:rPr>
          <w:rtl/>
        </w:rPr>
        <w:t xml:space="preserve"> همه آن بدون اسناد باشد</w:t>
      </w:r>
      <w:r w:rsidRPr="0041708C">
        <w:rPr>
          <w:rFonts w:hint="cs"/>
          <w:rtl/>
        </w:rPr>
        <w:t>.</w:t>
      </w:r>
    </w:p>
    <w:p w:rsidR="00AA61E7" w:rsidRPr="0041708C" w:rsidRDefault="00AA61E7" w:rsidP="00433F64">
      <w:pPr>
        <w:pStyle w:val="a0"/>
        <w:rPr>
          <w:rtl/>
        </w:rPr>
      </w:pPr>
      <w:r w:rsidRPr="0041708C">
        <w:rPr>
          <w:rtl/>
        </w:rPr>
        <w:t xml:space="preserve">در سال </w:t>
      </w:r>
      <w:r w:rsidRPr="0041708C">
        <w:rPr>
          <w:rFonts w:hint="cs"/>
          <w:rtl/>
        </w:rPr>
        <w:t>1406</w:t>
      </w:r>
      <w:r w:rsidRPr="0041708C">
        <w:rPr>
          <w:rtl/>
        </w:rPr>
        <w:t xml:space="preserve"> هجر</w:t>
      </w:r>
      <w:r w:rsidR="007E2085" w:rsidRPr="0041708C">
        <w:rPr>
          <w:rtl/>
        </w:rPr>
        <w:t>ی</w:t>
      </w:r>
      <w:r w:rsidRPr="0041708C">
        <w:rPr>
          <w:rtl/>
        </w:rPr>
        <w:t xml:space="preserve"> (1986م)</w:t>
      </w:r>
      <w:r w:rsidR="00EE40BE">
        <w:rPr>
          <w:rtl/>
        </w:rPr>
        <w:t>:</w:t>
      </w:r>
      <w:r w:rsidRPr="0041708C">
        <w:rPr>
          <w:rtl/>
        </w:rPr>
        <w:t xml:space="preserve"> چاپ جد</w:t>
      </w:r>
      <w:r w:rsidR="007E2085" w:rsidRPr="0041708C">
        <w:rPr>
          <w:rtl/>
        </w:rPr>
        <w:t>ی</w:t>
      </w:r>
      <w:r w:rsidRPr="0041708C">
        <w:rPr>
          <w:rtl/>
        </w:rPr>
        <w:t>د</w:t>
      </w:r>
      <w:r w:rsidR="007E2085" w:rsidRPr="0041708C">
        <w:rPr>
          <w:rtl/>
        </w:rPr>
        <w:t>ی</w:t>
      </w:r>
      <w:r w:rsidRPr="0041708C">
        <w:rPr>
          <w:rtl/>
        </w:rPr>
        <w:t xml:space="preserve"> از نهج</w:t>
      </w:r>
      <w:r w:rsidRPr="0041708C">
        <w:rPr>
          <w:rtl/>
        </w:rPr>
        <w:softHyphen/>
        <w:t xml:space="preserve">البلاغه </w:t>
      </w:r>
      <w:r w:rsidRPr="0041708C">
        <w:rPr>
          <w:rFonts w:hint="cs"/>
          <w:rtl/>
        </w:rPr>
        <w:t>منتشر شد که در آن</w:t>
      </w:r>
      <w:r w:rsidRPr="0041708C">
        <w:rPr>
          <w:rtl/>
        </w:rPr>
        <w:t xml:space="preserve"> چن</w:t>
      </w:r>
      <w:r w:rsidR="007E2085" w:rsidRPr="0041708C">
        <w:rPr>
          <w:rtl/>
        </w:rPr>
        <w:t>ی</w:t>
      </w:r>
      <w:r w:rsidRPr="0041708C">
        <w:rPr>
          <w:rtl/>
        </w:rPr>
        <w:t>ن آمده بود که «نسخه جد</w:t>
      </w:r>
      <w:r w:rsidR="007E2085" w:rsidRPr="0041708C">
        <w:rPr>
          <w:rtl/>
        </w:rPr>
        <w:t>ی</w:t>
      </w:r>
      <w:r w:rsidRPr="0041708C">
        <w:rPr>
          <w:rtl/>
        </w:rPr>
        <w:t>د تحق</w:t>
      </w:r>
      <w:r w:rsidR="007E2085" w:rsidRPr="0041708C">
        <w:rPr>
          <w:rtl/>
        </w:rPr>
        <w:t>ی</w:t>
      </w:r>
      <w:r w:rsidRPr="0041708C">
        <w:rPr>
          <w:rtl/>
        </w:rPr>
        <w:t>ق شد</w:t>
      </w:r>
      <w:r w:rsidRPr="0041708C">
        <w:rPr>
          <w:rFonts w:hint="cs"/>
          <w:rtl/>
        </w:rPr>
        <w:t>ه</w:t>
      </w:r>
      <w:r w:rsidRPr="0041708C">
        <w:rPr>
          <w:rtl/>
        </w:rPr>
        <w:t xml:space="preserve"> و قابل اعتماد است، شامل مطالب</w:t>
      </w:r>
      <w:r w:rsidR="007E2085" w:rsidRPr="0041708C">
        <w:rPr>
          <w:rtl/>
        </w:rPr>
        <w:t>ی</w:t>
      </w:r>
      <w:r w:rsidRPr="0041708C">
        <w:rPr>
          <w:rtl/>
        </w:rPr>
        <w:t xml:space="preserve"> است، </w:t>
      </w:r>
      <w:r w:rsidR="007E2085" w:rsidRPr="0041708C">
        <w:rPr>
          <w:rtl/>
        </w:rPr>
        <w:t>ک</w:t>
      </w:r>
      <w:r w:rsidRPr="0041708C">
        <w:rPr>
          <w:rtl/>
        </w:rPr>
        <w:t>ه اثبات م</w:t>
      </w:r>
      <w:r w:rsidR="007E2085" w:rsidRPr="0041708C">
        <w:rPr>
          <w:rtl/>
        </w:rPr>
        <w:t>ی</w:t>
      </w:r>
      <w:r w:rsidRPr="0041708C">
        <w:rPr>
          <w:rtl/>
        </w:rPr>
        <w:softHyphen/>
      </w:r>
      <w:r w:rsidR="007E2085" w:rsidRPr="0041708C">
        <w:rPr>
          <w:rtl/>
        </w:rPr>
        <w:t>ک</w:t>
      </w:r>
      <w:r w:rsidRPr="0041708C">
        <w:rPr>
          <w:rtl/>
        </w:rPr>
        <w:t>ند، نهج</w:t>
      </w:r>
      <w:r w:rsidRPr="0041708C">
        <w:rPr>
          <w:rtl/>
        </w:rPr>
        <w:softHyphen/>
        <w:t>البلاغه اثر عل</w:t>
      </w:r>
      <w:r w:rsidR="007E2085" w:rsidRPr="0041708C">
        <w:rPr>
          <w:rtl/>
        </w:rPr>
        <w:t>ی</w:t>
      </w:r>
      <w:r w:rsidRPr="0041708C">
        <w:rPr>
          <w:rtl/>
        </w:rPr>
        <w:t xml:space="preserve"> است و از خطبه و نامه</w:t>
      </w:r>
      <w:r w:rsidRPr="0041708C">
        <w:rPr>
          <w:rtl/>
        </w:rPr>
        <w:softHyphen/>
        <w:t>ها و اح</w:t>
      </w:r>
      <w:r w:rsidR="007E2085" w:rsidRPr="0041708C">
        <w:rPr>
          <w:rtl/>
        </w:rPr>
        <w:t>ک</w:t>
      </w:r>
      <w:r w:rsidRPr="0041708C">
        <w:rPr>
          <w:rtl/>
        </w:rPr>
        <w:t>ام او گرفته شده است» تحق</w:t>
      </w:r>
      <w:r w:rsidR="007E2085" w:rsidRPr="0041708C">
        <w:rPr>
          <w:rtl/>
        </w:rPr>
        <w:t>ی</w:t>
      </w:r>
      <w:r w:rsidRPr="0041708C">
        <w:rPr>
          <w:rtl/>
        </w:rPr>
        <w:t>ق مال صبر</w:t>
      </w:r>
      <w:r w:rsidR="007E2085" w:rsidRPr="0041708C">
        <w:rPr>
          <w:rtl/>
        </w:rPr>
        <w:t>ی</w:t>
      </w:r>
      <w:r w:rsidRPr="0041708C">
        <w:rPr>
          <w:rtl/>
        </w:rPr>
        <w:t xml:space="preserve"> ابراه</w:t>
      </w:r>
      <w:r w:rsidR="007E2085" w:rsidRPr="0041708C">
        <w:rPr>
          <w:rtl/>
        </w:rPr>
        <w:t>ی</w:t>
      </w:r>
      <w:r w:rsidRPr="0041708C">
        <w:rPr>
          <w:rtl/>
        </w:rPr>
        <w:t>م است و علامه عبدالسلام محمد هارون بر آن مقدمه گماشته است.</w:t>
      </w:r>
    </w:p>
    <w:p w:rsidR="00AA61E7" w:rsidRPr="0041708C" w:rsidRDefault="00AA61E7" w:rsidP="00433F64">
      <w:pPr>
        <w:pStyle w:val="a0"/>
        <w:rPr>
          <w:rtl/>
        </w:rPr>
      </w:pPr>
      <w:r w:rsidRPr="0041708C">
        <w:rPr>
          <w:rtl/>
        </w:rPr>
        <w:t>به ا</w:t>
      </w:r>
      <w:r w:rsidR="007E2085" w:rsidRPr="0041708C">
        <w:rPr>
          <w:rtl/>
        </w:rPr>
        <w:t>ی</w:t>
      </w:r>
      <w:r w:rsidRPr="0041708C">
        <w:rPr>
          <w:rtl/>
        </w:rPr>
        <w:t xml:space="preserve">ن نسخه نگاه </w:t>
      </w:r>
      <w:r w:rsidR="007E2085" w:rsidRPr="0041708C">
        <w:rPr>
          <w:rtl/>
        </w:rPr>
        <w:t>ک</w:t>
      </w:r>
      <w:r w:rsidRPr="0041708C">
        <w:rPr>
          <w:rtl/>
        </w:rPr>
        <w:t>ن</w:t>
      </w:r>
      <w:r w:rsidR="007E2085" w:rsidRPr="0041708C">
        <w:rPr>
          <w:rtl/>
        </w:rPr>
        <w:t>ی</w:t>
      </w:r>
      <w:r w:rsidRPr="0041708C">
        <w:rPr>
          <w:rtl/>
        </w:rPr>
        <w:t>م تا بب</w:t>
      </w:r>
      <w:r w:rsidR="007E2085" w:rsidRPr="0041708C">
        <w:rPr>
          <w:rtl/>
        </w:rPr>
        <w:t>ی</w:t>
      </w:r>
      <w:r w:rsidRPr="0041708C">
        <w:rPr>
          <w:rtl/>
        </w:rPr>
        <w:t>ن</w:t>
      </w:r>
      <w:r w:rsidR="007E2085" w:rsidRPr="0041708C">
        <w:rPr>
          <w:rtl/>
        </w:rPr>
        <w:t>ی</w:t>
      </w:r>
      <w:r w:rsidRPr="0041708C">
        <w:rPr>
          <w:rtl/>
        </w:rPr>
        <w:t>م استاد در مقدمه چه گفته است و نت</w:t>
      </w:r>
      <w:r w:rsidR="007E2085" w:rsidRPr="0041708C">
        <w:rPr>
          <w:rtl/>
        </w:rPr>
        <w:t>ی</w:t>
      </w:r>
      <w:r w:rsidRPr="0041708C">
        <w:rPr>
          <w:rtl/>
        </w:rPr>
        <w:t>جه تحق</w:t>
      </w:r>
      <w:r w:rsidR="007E2085" w:rsidRPr="0041708C">
        <w:rPr>
          <w:rtl/>
        </w:rPr>
        <w:t>ی</w:t>
      </w:r>
      <w:r w:rsidRPr="0041708C">
        <w:rPr>
          <w:rtl/>
        </w:rPr>
        <w:t>ق او را بب</w:t>
      </w:r>
      <w:r w:rsidR="007E2085" w:rsidRPr="0041708C">
        <w:rPr>
          <w:rtl/>
        </w:rPr>
        <w:t>ی</w:t>
      </w:r>
      <w:r w:rsidRPr="0041708C">
        <w:rPr>
          <w:rtl/>
        </w:rPr>
        <w:t>ن</w:t>
      </w:r>
      <w:r w:rsidR="007E2085" w:rsidRPr="0041708C">
        <w:rPr>
          <w:rtl/>
        </w:rPr>
        <w:t>ی</w:t>
      </w:r>
      <w:r w:rsidRPr="0041708C">
        <w:rPr>
          <w:rtl/>
        </w:rPr>
        <w:t>م اس</w:t>
      </w:r>
      <w:r w:rsidRPr="0041708C">
        <w:rPr>
          <w:rFonts w:hint="cs"/>
          <w:rtl/>
        </w:rPr>
        <w:t>ت</w:t>
      </w:r>
      <w:r w:rsidRPr="0041708C">
        <w:rPr>
          <w:rtl/>
        </w:rPr>
        <w:t>اد در مقدمه م</w:t>
      </w:r>
      <w:r w:rsidR="007E2085" w:rsidRPr="0041708C">
        <w:rPr>
          <w:rtl/>
        </w:rPr>
        <w:t>ی</w:t>
      </w:r>
      <w:r w:rsidRPr="0041708C">
        <w:rPr>
          <w:rtl/>
        </w:rPr>
        <w:softHyphen/>
        <w:t>گو</w:t>
      </w:r>
      <w:r w:rsidR="007E2085" w:rsidRPr="0041708C">
        <w:rPr>
          <w:rtl/>
        </w:rPr>
        <w:t>ی</w:t>
      </w:r>
      <w:r w:rsidRPr="0041708C">
        <w:rPr>
          <w:rtl/>
        </w:rPr>
        <w:t>د:</w:t>
      </w:r>
      <w:r w:rsidRPr="0041708C">
        <w:rPr>
          <w:rFonts w:hint="cs"/>
          <w:rtl/>
        </w:rPr>
        <w:t xml:space="preserve"> </w:t>
      </w:r>
      <w:r w:rsidRPr="0041708C">
        <w:rPr>
          <w:rtl/>
        </w:rPr>
        <w:t>«مسئله</w:t>
      </w:r>
      <w:r w:rsidRPr="0041708C">
        <w:rPr>
          <w:rtl/>
        </w:rPr>
        <w:softHyphen/>
        <w:t>ا</w:t>
      </w:r>
      <w:r w:rsidR="007E2085" w:rsidRPr="0041708C">
        <w:rPr>
          <w:rtl/>
        </w:rPr>
        <w:t>ی</w:t>
      </w:r>
      <w:r w:rsidRPr="0041708C">
        <w:rPr>
          <w:rtl/>
        </w:rPr>
        <w:t xml:space="preserve"> است همراه </w:t>
      </w:r>
      <w:r w:rsidR="007E2085" w:rsidRPr="0041708C">
        <w:rPr>
          <w:rtl/>
        </w:rPr>
        <w:t>ک</w:t>
      </w:r>
      <w:r w:rsidRPr="0041708C">
        <w:rPr>
          <w:rtl/>
        </w:rPr>
        <w:t xml:space="preserve">تاب، </w:t>
      </w:r>
      <w:r w:rsidR="007E2085" w:rsidRPr="0041708C">
        <w:rPr>
          <w:rtl/>
        </w:rPr>
        <w:t>ی</w:t>
      </w:r>
      <w:r w:rsidRPr="0041708C">
        <w:rPr>
          <w:rtl/>
        </w:rPr>
        <w:t xml:space="preserve">ا </w:t>
      </w:r>
      <w:r w:rsidR="007E2085" w:rsidRPr="0041708C">
        <w:rPr>
          <w:rtl/>
        </w:rPr>
        <w:t>ک</w:t>
      </w:r>
      <w:r w:rsidRPr="0041708C">
        <w:rPr>
          <w:rtl/>
        </w:rPr>
        <w:t>تاب</w:t>
      </w:r>
      <w:r w:rsidR="007E2085" w:rsidRPr="0041708C">
        <w:rPr>
          <w:rtl/>
        </w:rPr>
        <w:t>ی</w:t>
      </w:r>
      <w:r w:rsidRPr="0041708C">
        <w:rPr>
          <w:rtl/>
        </w:rPr>
        <w:t xml:space="preserve"> است همراه مسئله، </w:t>
      </w:r>
      <w:r w:rsidR="007E2085" w:rsidRPr="0041708C">
        <w:rPr>
          <w:rtl/>
        </w:rPr>
        <w:t>ک</w:t>
      </w:r>
      <w:r w:rsidRPr="0041708C">
        <w:rPr>
          <w:rtl/>
        </w:rPr>
        <w:t>تاب ما نهج</w:t>
      </w:r>
      <w:r w:rsidRPr="0041708C">
        <w:rPr>
          <w:rtl/>
        </w:rPr>
        <w:softHyphen/>
        <w:t xml:space="preserve">البلاغه در راس امهات </w:t>
      </w:r>
      <w:r w:rsidR="004301F3" w:rsidRPr="0041708C">
        <w:rPr>
          <w:rtl/>
        </w:rPr>
        <w:t>کتاب‌ها</w:t>
      </w:r>
      <w:r w:rsidR="007E2085" w:rsidRPr="0041708C">
        <w:rPr>
          <w:rtl/>
        </w:rPr>
        <w:t>ی</w:t>
      </w:r>
      <w:r w:rsidRPr="0041708C">
        <w:rPr>
          <w:rtl/>
        </w:rPr>
        <w:t xml:space="preserve"> ادب</w:t>
      </w:r>
      <w:r w:rsidR="007E2085" w:rsidRPr="0041708C">
        <w:rPr>
          <w:rtl/>
        </w:rPr>
        <w:t>ی</w:t>
      </w:r>
      <w:r w:rsidRPr="0041708C">
        <w:rPr>
          <w:rtl/>
        </w:rPr>
        <w:t xml:space="preserve"> عرب قرار گرفته است، مدام م</w:t>
      </w:r>
      <w:r w:rsidR="007E2085" w:rsidRPr="0041708C">
        <w:rPr>
          <w:rtl/>
        </w:rPr>
        <w:t>ک</w:t>
      </w:r>
      <w:r w:rsidRPr="0041708C">
        <w:rPr>
          <w:rtl/>
        </w:rPr>
        <w:t>تب ادب</w:t>
      </w:r>
      <w:r w:rsidR="007E2085" w:rsidRPr="0041708C">
        <w:rPr>
          <w:rtl/>
        </w:rPr>
        <w:t>ی</w:t>
      </w:r>
      <w:r w:rsidRPr="0041708C">
        <w:rPr>
          <w:rtl/>
        </w:rPr>
        <w:t xml:space="preserve"> از فرهنگ عرب</w:t>
      </w:r>
      <w:r w:rsidR="007E2085" w:rsidRPr="0041708C">
        <w:rPr>
          <w:rtl/>
        </w:rPr>
        <w:t>ی</w:t>
      </w:r>
      <w:r w:rsidR="0041708C">
        <w:rPr>
          <w:rtl/>
        </w:rPr>
        <w:t xml:space="preserve"> </w:t>
      </w:r>
      <w:r w:rsidR="007E2085" w:rsidRPr="0041708C">
        <w:rPr>
          <w:rtl/>
        </w:rPr>
        <w:t>ک</w:t>
      </w:r>
      <w:r w:rsidRPr="0041708C">
        <w:rPr>
          <w:rtl/>
        </w:rPr>
        <w:t>ه از نهج</w:t>
      </w:r>
      <w:r w:rsidRPr="0041708C">
        <w:rPr>
          <w:rtl/>
        </w:rPr>
        <w:softHyphen/>
        <w:t>البلاغه برداشت شده استقبال م</w:t>
      </w:r>
      <w:r w:rsidR="007E2085" w:rsidRPr="0041708C">
        <w:rPr>
          <w:rtl/>
        </w:rPr>
        <w:t>ی</w:t>
      </w:r>
      <w:r w:rsidRPr="0041708C">
        <w:rPr>
          <w:rtl/>
        </w:rPr>
        <w:softHyphen/>
      </w:r>
      <w:r w:rsidR="007E2085" w:rsidRPr="0041708C">
        <w:rPr>
          <w:rtl/>
        </w:rPr>
        <w:t>ک</w:t>
      </w:r>
      <w:r w:rsidRPr="0041708C">
        <w:rPr>
          <w:rtl/>
        </w:rPr>
        <w:t>ند.</w:t>
      </w:r>
      <w:r w:rsidRPr="0041708C">
        <w:rPr>
          <w:rFonts w:hint="cs"/>
          <w:rtl/>
        </w:rPr>
        <w:t xml:space="preserve"> </w:t>
      </w:r>
      <w:r w:rsidRPr="0041708C">
        <w:rPr>
          <w:rtl/>
        </w:rPr>
        <w:t>ما در گذشته</w:t>
      </w:r>
      <w:r w:rsidR="00BD527D">
        <w:rPr>
          <w:rtl/>
        </w:rPr>
        <w:t xml:space="preserve">‌ی </w:t>
      </w:r>
      <w:r w:rsidRPr="0041708C">
        <w:rPr>
          <w:rtl/>
        </w:rPr>
        <w:t>نزد</w:t>
      </w:r>
      <w:r w:rsidR="007E2085" w:rsidRPr="0041708C">
        <w:rPr>
          <w:rtl/>
        </w:rPr>
        <w:t>یک</w:t>
      </w:r>
      <w:r w:rsidRPr="0041708C">
        <w:rPr>
          <w:rtl/>
        </w:rPr>
        <w:t xml:space="preserve"> دو گمان اساس</w:t>
      </w:r>
      <w:r w:rsidR="007E2085" w:rsidRPr="0041708C">
        <w:rPr>
          <w:rtl/>
        </w:rPr>
        <w:t>ی</w:t>
      </w:r>
      <w:r w:rsidRPr="0041708C">
        <w:rPr>
          <w:rtl/>
        </w:rPr>
        <w:t xml:space="preserve"> داشت</w:t>
      </w:r>
      <w:r w:rsidR="007E2085" w:rsidRPr="0041708C">
        <w:rPr>
          <w:rtl/>
        </w:rPr>
        <w:t>ی</w:t>
      </w:r>
      <w:r w:rsidRPr="0041708C">
        <w:rPr>
          <w:rtl/>
        </w:rPr>
        <w:t>م</w:t>
      </w:r>
      <w:r w:rsidR="00EE40BE">
        <w:rPr>
          <w:rtl/>
        </w:rPr>
        <w:t>:</w:t>
      </w:r>
      <w:r w:rsidRPr="0041708C">
        <w:rPr>
          <w:rtl/>
        </w:rPr>
        <w:t xml:space="preserve"> اول</w:t>
      </w:r>
      <w:r w:rsidRPr="0041708C">
        <w:rPr>
          <w:rFonts w:hint="cs"/>
          <w:rtl/>
        </w:rPr>
        <w:t>؛</w:t>
      </w:r>
      <w:r w:rsidRPr="0041708C">
        <w:rPr>
          <w:rtl/>
        </w:rPr>
        <w:t xml:space="preserve"> چه </w:t>
      </w:r>
      <w:r w:rsidR="007E2085" w:rsidRPr="0041708C">
        <w:rPr>
          <w:rtl/>
        </w:rPr>
        <w:t>ک</w:t>
      </w:r>
      <w:r w:rsidRPr="0041708C">
        <w:rPr>
          <w:rtl/>
        </w:rPr>
        <w:t>س</w:t>
      </w:r>
      <w:r w:rsidR="007E2085" w:rsidRPr="0041708C">
        <w:rPr>
          <w:rtl/>
        </w:rPr>
        <w:t>ی</w:t>
      </w:r>
      <w:r w:rsidRPr="0041708C">
        <w:rPr>
          <w:rtl/>
        </w:rPr>
        <w:t xml:space="preserve"> </w:t>
      </w:r>
      <w:r w:rsidRPr="0041708C">
        <w:rPr>
          <w:rFonts w:hint="cs"/>
          <w:rtl/>
        </w:rPr>
        <w:t>نویسنده</w:t>
      </w:r>
      <w:r w:rsidRPr="0041708C">
        <w:rPr>
          <w:rtl/>
        </w:rPr>
        <w:t xml:space="preserve"> </w:t>
      </w:r>
      <w:r w:rsidR="007E2085" w:rsidRPr="0041708C">
        <w:rPr>
          <w:rtl/>
        </w:rPr>
        <w:t>ک</w:t>
      </w:r>
      <w:r w:rsidRPr="0041708C">
        <w:rPr>
          <w:rtl/>
        </w:rPr>
        <w:t>تاب است؟ آ</w:t>
      </w:r>
      <w:r w:rsidR="007E2085" w:rsidRPr="0041708C">
        <w:rPr>
          <w:rtl/>
        </w:rPr>
        <w:t>ی</w:t>
      </w:r>
      <w:r w:rsidRPr="0041708C">
        <w:rPr>
          <w:rtl/>
        </w:rPr>
        <w:t>ا شر</w:t>
      </w:r>
      <w:r w:rsidR="007E2085" w:rsidRPr="0041708C">
        <w:rPr>
          <w:rtl/>
        </w:rPr>
        <w:t>ی</w:t>
      </w:r>
      <w:r w:rsidRPr="0041708C">
        <w:rPr>
          <w:rtl/>
        </w:rPr>
        <w:t>ف رض</w:t>
      </w:r>
      <w:r w:rsidR="007E2085" w:rsidRPr="0041708C">
        <w:rPr>
          <w:rtl/>
        </w:rPr>
        <w:t>ی</w:t>
      </w:r>
      <w:r w:rsidRPr="0041708C">
        <w:rPr>
          <w:rtl/>
        </w:rPr>
        <w:t xml:space="preserve"> است </w:t>
      </w:r>
      <w:r w:rsidR="007E2085" w:rsidRPr="0041708C">
        <w:rPr>
          <w:rtl/>
        </w:rPr>
        <w:t>ی</w:t>
      </w:r>
      <w:r w:rsidRPr="0041708C">
        <w:rPr>
          <w:rtl/>
        </w:rPr>
        <w:t>ا برادرش مرتض</w:t>
      </w:r>
      <w:r w:rsidR="007E2085" w:rsidRPr="0041708C">
        <w:rPr>
          <w:rtl/>
        </w:rPr>
        <w:t>ی</w:t>
      </w:r>
      <w:r w:rsidRPr="0041708C">
        <w:rPr>
          <w:rtl/>
        </w:rPr>
        <w:t>؟</w:t>
      </w:r>
    </w:p>
    <w:p w:rsidR="00AA61E7" w:rsidRPr="0041708C" w:rsidRDefault="00AA61E7" w:rsidP="00BD527D">
      <w:pPr>
        <w:pStyle w:val="a0"/>
        <w:rPr>
          <w:rtl/>
        </w:rPr>
      </w:pPr>
      <w:r w:rsidRPr="0041708C">
        <w:rPr>
          <w:rFonts w:hint="cs"/>
          <w:rtl/>
        </w:rPr>
        <w:t>دوم</w:t>
      </w:r>
      <w:r w:rsidRPr="0041708C">
        <w:rPr>
          <w:rtl/>
        </w:rPr>
        <w:t xml:space="preserve"> ا</w:t>
      </w:r>
      <w:r w:rsidR="007E2085" w:rsidRPr="0041708C">
        <w:rPr>
          <w:rtl/>
        </w:rPr>
        <w:t>ی</w:t>
      </w:r>
      <w:r w:rsidRPr="0041708C">
        <w:rPr>
          <w:rtl/>
        </w:rPr>
        <w:t>ن</w:t>
      </w:r>
      <w:r w:rsidR="007E2085" w:rsidRPr="0041708C">
        <w:rPr>
          <w:rtl/>
        </w:rPr>
        <w:t>ک</w:t>
      </w:r>
      <w:r w:rsidRPr="0041708C">
        <w:rPr>
          <w:rtl/>
        </w:rPr>
        <w:t>ه ا</w:t>
      </w:r>
      <w:r w:rsidR="007E2085" w:rsidRPr="0041708C">
        <w:rPr>
          <w:rtl/>
        </w:rPr>
        <w:t>ی</w:t>
      </w:r>
      <w:r w:rsidRPr="0041708C">
        <w:rPr>
          <w:rtl/>
        </w:rPr>
        <w:t>ن ثروت فراوان از خطبه</w:t>
      </w:r>
      <w:r w:rsidRPr="0041708C">
        <w:rPr>
          <w:rtl/>
        </w:rPr>
        <w:softHyphen/>
        <w:t>ها و نامه</w:t>
      </w:r>
      <w:r w:rsidRPr="0041708C">
        <w:rPr>
          <w:rtl/>
        </w:rPr>
        <w:softHyphen/>
        <w:t xml:space="preserve">ها و </w:t>
      </w:r>
      <w:r w:rsidR="00434F4D" w:rsidRPr="0041708C">
        <w:rPr>
          <w:rtl/>
        </w:rPr>
        <w:t>حکمت‌ها</w:t>
      </w:r>
      <w:r w:rsidRPr="0041708C">
        <w:rPr>
          <w:rtl/>
        </w:rPr>
        <w:t xml:space="preserve"> تا چه</w:t>
      </w:r>
      <w:r w:rsidR="0041708C">
        <w:rPr>
          <w:rtl/>
        </w:rPr>
        <w:t xml:space="preserve"> </w:t>
      </w:r>
      <w:r w:rsidRPr="0041708C">
        <w:rPr>
          <w:rtl/>
        </w:rPr>
        <w:t>اندازه صحت دارند، به عبارت دق</w:t>
      </w:r>
      <w:r w:rsidR="007E2085" w:rsidRPr="0041708C">
        <w:rPr>
          <w:rtl/>
        </w:rPr>
        <w:t>ی</w:t>
      </w:r>
      <w:r w:rsidRPr="0041708C">
        <w:rPr>
          <w:rtl/>
        </w:rPr>
        <w:t>ق</w:t>
      </w:r>
      <w:r w:rsidRPr="0041708C">
        <w:rPr>
          <w:rtl/>
        </w:rPr>
        <w:softHyphen/>
        <w:t>تر اعتبار ا</w:t>
      </w:r>
      <w:r w:rsidR="007E2085" w:rsidRPr="0041708C">
        <w:rPr>
          <w:rtl/>
        </w:rPr>
        <w:t>ی</w:t>
      </w:r>
      <w:r w:rsidRPr="0041708C">
        <w:rPr>
          <w:rtl/>
        </w:rPr>
        <w:t xml:space="preserve">ن </w:t>
      </w:r>
      <w:r w:rsidR="007E2085" w:rsidRPr="0041708C">
        <w:rPr>
          <w:rtl/>
        </w:rPr>
        <w:t>ک</w:t>
      </w:r>
      <w:r w:rsidRPr="0041708C">
        <w:rPr>
          <w:rtl/>
        </w:rPr>
        <w:t>م</w:t>
      </w:r>
      <w:r w:rsidR="007E2085" w:rsidRPr="0041708C">
        <w:rPr>
          <w:rtl/>
        </w:rPr>
        <w:t>ی</w:t>
      </w:r>
      <w:r w:rsidRPr="0041708C">
        <w:rPr>
          <w:rtl/>
        </w:rPr>
        <w:t>ت فراوان و نسبتش به عل</w:t>
      </w:r>
      <w:r w:rsidR="007E2085" w:rsidRPr="0041708C">
        <w:rPr>
          <w:rtl/>
        </w:rPr>
        <w:t>ی</w:t>
      </w:r>
      <w:r w:rsidRPr="0041708C">
        <w:rPr>
          <w:rtl/>
        </w:rPr>
        <w:t xml:space="preserve"> تا چه اندازه است؟ چه </w:t>
      </w:r>
      <w:r w:rsidR="007E2085" w:rsidRPr="0041708C">
        <w:rPr>
          <w:rtl/>
        </w:rPr>
        <w:t>ک</w:t>
      </w:r>
      <w:r w:rsidRPr="0041708C">
        <w:rPr>
          <w:rtl/>
        </w:rPr>
        <w:t>س</w:t>
      </w:r>
      <w:r w:rsidR="007E2085" w:rsidRPr="0041708C">
        <w:rPr>
          <w:rtl/>
        </w:rPr>
        <w:t>ی</w:t>
      </w:r>
      <w:r w:rsidRPr="0041708C">
        <w:rPr>
          <w:rtl/>
        </w:rPr>
        <w:t xml:space="preserve"> در ا</w:t>
      </w:r>
      <w:r w:rsidR="007E2085" w:rsidRPr="0041708C">
        <w:rPr>
          <w:rtl/>
        </w:rPr>
        <w:t>ی</w:t>
      </w:r>
      <w:r w:rsidRPr="0041708C">
        <w:rPr>
          <w:rtl/>
        </w:rPr>
        <w:t>ن مورد قضاوت 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BD527D">
      <w:pPr>
        <w:pStyle w:val="a0"/>
        <w:rPr>
          <w:rtl/>
        </w:rPr>
      </w:pPr>
      <w:r w:rsidRPr="0041708C">
        <w:rPr>
          <w:rtl/>
        </w:rPr>
        <w:t>بس</w:t>
      </w:r>
      <w:r w:rsidR="007E2085" w:rsidRPr="0041708C">
        <w:rPr>
          <w:rtl/>
        </w:rPr>
        <w:t>ی</w:t>
      </w:r>
      <w:r w:rsidRPr="0041708C">
        <w:rPr>
          <w:rtl/>
        </w:rPr>
        <w:t>ار</w:t>
      </w:r>
      <w:r w:rsidR="007E2085" w:rsidRPr="0041708C">
        <w:rPr>
          <w:rtl/>
        </w:rPr>
        <w:t>ی</w:t>
      </w:r>
      <w:r w:rsidRPr="0041708C">
        <w:rPr>
          <w:rtl/>
        </w:rPr>
        <w:t xml:space="preserve"> از عالمان قرن ششم هجر</w:t>
      </w:r>
      <w:r w:rsidR="007E2085" w:rsidRPr="0041708C">
        <w:rPr>
          <w:rtl/>
        </w:rPr>
        <w:t>ی</w:t>
      </w:r>
      <w:r w:rsidRPr="0041708C">
        <w:rPr>
          <w:rtl/>
        </w:rPr>
        <w:t xml:space="preserve"> گمان </w:t>
      </w:r>
      <w:r w:rsidR="007E2085" w:rsidRPr="0041708C">
        <w:rPr>
          <w:rtl/>
        </w:rPr>
        <w:t>ک</w:t>
      </w:r>
      <w:r w:rsidRPr="0041708C">
        <w:rPr>
          <w:rtl/>
        </w:rPr>
        <w:t>رده</w:t>
      </w:r>
      <w:r w:rsidRPr="0041708C">
        <w:rPr>
          <w:rtl/>
        </w:rPr>
        <w:softHyphen/>
        <w:t>اند</w:t>
      </w:r>
      <w:r w:rsidR="0041708C">
        <w:rPr>
          <w:rtl/>
        </w:rPr>
        <w:t xml:space="preserve"> </w:t>
      </w:r>
      <w:r w:rsidRPr="0041708C">
        <w:rPr>
          <w:rtl/>
        </w:rPr>
        <w:t>ا</w:t>
      </w:r>
      <w:r w:rsidR="007E2085" w:rsidRPr="0041708C">
        <w:rPr>
          <w:rtl/>
        </w:rPr>
        <w:t>ی</w:t>
      </w:r>
      <w:r w:rsidRPr="0041708C">
        <w:rPr>
          <w:rtl/>
        </w:rPr>
        <w:t>ن نصوص</w:t>
      </w:r>
      <w:r w:rsidR="007E2085" w:rsidRPr="0041708C">
        <w:rPr>
          <w:rtl/>
        </w:rPr>
        <w:t>ی</w:t>
      </w:r>
      <w:r w:rsidRPr="0041708C">
        <w:rPr>
          <w:rtl/>
        </w:rPr>
        <w:t xml:space="preserve"> که به خل</w:t>
      </w:r>
      <w:r w:rsidR="007E2085" w:rsidRPr="0041708C">
        <w:rPr>
          <w:rtl/>
        </w:rPr>
        <w:t>ی</w:t>
      </w:r>
      <w:r w:rsidRPr="0041708C">
        <w:rPr>
          <w:rtl/>
        </w:rPr>
        <w:t>فه چهارم نسبت داده شده</w:t>
      </w:r>
      <w:r w:rsidRPr="0041708C">
        <w:rPr>
          <w:rtl/>
        </w:rPr>
        <w:softHyphen/>
        <w:t>اند درست شده بل</w:t>
      </w:r>
      <w:r w:rsidR="007E2085" w:rsidRPr="0041708C">
        <w:rPr>
          <w:rtl/>
        </w:rPr>
        <w:t>ی</w:t>
      </w:r>
      <w:r w:rsidRPr="0041708C">
        <w:rPr>
          <w:rtl/>
        </w:rPr>
        <w:t>غان و فصحاء ش</w:t>
      </w:r>
      <w:r w:rsidR="007E2085" w:rsidRPr="0041708C">
        <w:rPr>
          <w:rtl/>
        </w:rPr>
        <w:t>ی</w:t>
      </w:r>
      <w:r w:rsidRPr="0041708C">
        <w:rPr>
          <w:rtl/>
        </w:rPr>
        <w:t xml:space="preserve">عه هستند، </w:t>
      </w:r>
      <w:r w:rsidR="0044515E" w:rsidRPr="0041708C">
        <w:rPr>
          <w:rtl/>
        </w:rPr>
        <w:t xml:space="preserve">این‌ها </w:t>
      </w:r>
      <w:r w:rsidRPr="0041708C">
        <w:rPr>
          <w:rtl/>
        </w:rPr>
        <w:t xml:space="preserve">را درست </w:t>
      </w:r>
      <w:r w:rsidR="007E2085" w:rsidRPr="0041708C">
        <w:rPr>
          <w:rtl/>
        </w:rPr>
        <w:t>ک</w:t>
      </w:r>
      <w:r w:rsidRPr="0041708C">
        <w:rPr>
          <w:rtl/>
        </w:rPr>
        <w:t>رده</w:t>
      </w:r>
      <w:r w:rsidRPr="0041708C">
        <w:rPr>
          <w:rtl/>
        </w:rPr>
        <w:softHyphen/>
        <w:t xml:space="preserve">اند، تا </w:t>
      </w:r>
      <w:r w:rsidR="007E2085" w:rsidRPr="0041708C">
        <w:rPr>
          <w:rtl/>
        </w:rPr>
        <w:t>ی</w:t>
      </w:r>
      <w:r w:rsidRPr="0041708C">
        <w:rPr>
          <w:rtl/>
        </w:rPr>
        <w:t>ق</w:t>
      </w:r>
      <w:r w:rsidR="007E2085" w:rsidRPr="0041708C">
        <w:rPr>
          <w:rtl/>
        </w:rPr>
        <w:t>ی</w:t>
      </w:r>
      <w:r w:rsidRPr="0041708C">
        <w:rPr>
          <w:rtl/>
        </w:rPr>
        <w:t>ن مردم به فصاحت و بزرگ</w:t>
      </w:r>
      <w:r w:rsidR="007E2085" w:rsidRPr="0041708C">
        <w:rPr>
          <w:rtl/>
        </w:rPr>
        <w:t>ی</w:t>
      </w:r>
      <w:r w:rsidRPr="0041708C">
        <w:rPr>
          <w:rtl/>
        </w:rPr>
        <w:t xml:space="preserve"> عل</w:t>
      </w:r>
      <w:r w:rsidR="007E2085" w:rsidRPr="0041708C">
        <w:rPr>
          <w:rtl/>
        </w:rPr>
        <w:t>ی</w:t>
      </w:r>
      <w:r w:rsidRPr="0041708C">
        <w:rPr>
          <w:rtl/>
        </w:rPr>
        <w:t xml:space="preserve"> افزوده شود،</w:t>
      </w:r>
      <w:r w:rsidR="00BD527D">
        <w:rPr>
          <w:rtl/>
        </w:rPr>
        <w:t xml:space="preserve"> هرچند </w:t>
      </w:r>
      <w:r w:rsidRPr="0041708C">
        <w:rPr>
          <w:rtl/>
        </w:rPr>
        <w:t>فصاحت و بلا</w:t>
      </w:r>
      <w:r w:rsidRPr="0041708C">
        <w:rPr>
          <w:rFonts w:hint="cs"/>
          <w:rtl/>
        </w:rPr>
        <w:t>غ</w:t>
      </w:r>
      <w:r w:rsidRPr="0041708C">
        <w:rPr>
          <w:rtl/>
        </w:rPr>
        <w:t>ت و بلند</w:t>
      </w:r>
      <w:r w:rsidR="007E2085" w:rsidRPr="0041708C">
        <w:rPr>
          <w:rtl/>
        </w:rPr>
        <w:t>ی</w:t>
      </w:r>
      <w:r w:rsidRPr="0041708C">
        <w:rPr>
          <w:rtl/>
        </w:rPr>
        <w:t xml:space="preserve"> عل</w:t>
      </w:r>
      <w:r w:rsidR="007E2085" w:rsidRPr="0041708C">
        <w:rPr>
          <w:rtl/>
        </w:rPr>
        <w:t>ی</w:t>
      </w:r>
      <w:r w:rsidRPr="0041708C">
        <w:rPr>
          <w:rtl/>
        </w:rPr>
        <w:t xml:space="preserve"> ن</w:t>
      </w:r>
      <w:r w:rsidR="007E2085" w:rsidRPr="0041708C">
        <w:rPr>
          <w:rtl/>
        </w:rPr>
        <w:t>ی</w:t>
      </w:r>
      <w:r w:rsidRPr="0041708C">
        <w:rPr>
          <w:rtl/>
        </w:rPr>
        <w:t>ازمند دل</w:t>
      </w:r>
      <w:r w:rsidR="007E2085" w:rsidRPr="0041708C">
        <w:rPr>
          <w:rtl/>
        </w:rPr>
        <w:t>ی</w:t>
      </w:r>
      <w:r w:rsidRPr="0041708C">
        <w:rPr>
          <w:rtl/>
        </w:rPr>
        <w:t>ل ن</w:t>
      </w:r>
      <w:r w:rsidR="007E2085" w:rsidRPr="0041708C">
        <w:rPr>
          <w:rtl/>
        </w:rPr>
        <w:t>ی</w:t>
      </w:r>
      <w:r w:rsidRPr="0041708C">
        <w:rPr>
          <w:rtl/>
        </w:rPr>
        <w:t>ست، گمان برده</w:t>
      </w:r>
      <w:r w:rsidRPr="0041708C">
        <w:rPr>
          <w:rtl/>
        </w:rPr>
        <w:softHyphen/>
        <w:t xml:space="preserve">اند </w:t>
      </w:r>
      <w:r w:rsidR="007E2085" w:rsidRPr="0041708C">
        <w:rPr>
          <w:rtl/>
        </w:rPr>
        <w:t>ک</w:t>
      </w:r>
      <w:r w:rsidRPr="0041708C">
        <w:rPr>
          <w:rtl/>
        </w:rPr>
        <w:t>ه شر</w:t>
      </w:r>
      <w:r w:rsidR="007E2085" w:rsidRPr="0041708C">
        <w:rPr>
          <w:rtl/>
        </w:rPr>
        <w:t>ی</w:t>
      </w:r>
      <w:r w:rsidRPr="0041708C">
        <w:rPr>
          <w:rtl/>
        </w:rPr>
        <w:t>ف</w:t>
      </w:r>
      <w:r w:rsidR="0041708C">
        <w:rPr>
          <w:rtl/>
        </w:rPr>
        <w:t xml:space="preserve"> </w:t>
      </w:r>
      <w:r w:rsidRPr="0041708C">
        <w:rPr>
          <w:rtl/>
        </w:rPr>
        <w:t>و د</w:t>
      </w:r>
      <w:r w:rsidR="007E2085" w:rsidRPr="0041708C">
        <w:rPr>
          <w:rtl/>
        </w:rPr>
        <w:t>ی</w:t>
      </w:r>
      <w:r w:rsidRPr="0041708C">
        <w:rPr>
          <w:rtl/>
        </w:rPr>
        <w:t>گران خود را در وصف</w:t>
      </w:r>
      <w:r w:rsidR="00B95EFF" w:rsidRPr="0041708C">
        <w:rPr>
          <w:rtl/>
        </w:rPr>
        <w:t xml:space="preserve"> آن‌ها </w:t>
      </w:r>
      <w:r w:rsidRPr="0041708C">
        <w:rPr>
          <w:rtl/>
        </w:rPr>
        <w:t>قرارداده</w:t>
      </w:r>
      <w:r w:rsidRPr="0041708C">
        <w:rPr>
          <w:rtl/>
        </w:rPr>
        <w:softHyphen/>
        <w:t>اند.</w:t>
      </w:r>
    </w:p>
    <w:p w:rsidR="00AA61E7" w:rsidRPr="0041708C" w:rsidRDefault="00AA61E7" w:rsidP="00BD527D">
      <w:pPr>
        <w:pStyle w:val="a0"/>
        <w:rPr>
          <w:rtl/>
        </w:rPr>
      </w:pPr>
      <w:r w:rsidRPr="0041708C">
        <w:rPr>
          <w:rtl/>
        </w:rPr>
        <w:t>گفته</w:t>
      </w:r>
      <w:r w:rsidRPr="0041708C">
        <w:rPr>
          <w:rtl/>
        </w:rPr>
        <w:softHyphen/>
        <w:t>اند «چ</w:t>
      </w:r>
      <w:r w:rsidR="007E2085" w:rsidRPr="0041708C">
        <w:rPr>
          <w:rtl/>
        </w:rPr>
        <w:t>ی</w:t>
      </w:r>
      <w:r w:rsidRPr="0041708C">
        <w:rPr>
          <w:rtl/>
        </w:rPr>
        <w:t>ز</w:t>
      </w:r>
      <w:r w:rsidR="007E2085" w:rsidRPr="0041708C">
        <w:rPr>
          <w:rtl/>
        </w:rPr>
        <w:t>ی</w:t>
      </w:r>
      <w:r w:rsidRPr="0041708C">
        <w:rPr>
          <w:rtl/>
        </w:rPr>
        <w:t xml:space="preserve"> </w:t>
      </w:r>
      <w:r w:rsidR="007E2085" w:rsidRPr="0041708C">
        <w:rPr>
          <w:rtl/>
        </w:rPr>
        <w:t>ک</w:t>
      </w:r>
      <w:r w:rsidRPr="0041708C">
        <w:rPr>
          <w:rtl/>
        </w:rPr>
        <w:t>ه ا</w:t>
      </w:r>
      <w:r w:rsidR="007E2085" w:rsidRPr="0041708C">
        <w:rPr>
          <w:rtl/>
        </w:rPr>
        <w:t>ی</w:t>
      </w:r>
      <w:r w:rsidRPr="0041708C">
        <w:rPr>
          <w:rtl/>
        </w:rPr>
        <w:t>ن ش</w:t>
      </w:r>
      <w:r w:rsidR="007E2085" w:rsidRPr="0041708C">
        <w:rPr>
          <w:rtl/>
        </w:rPr>
        <w:t>ک</w:t>
      </w:r>
      <w:r w:rsidRPr="0041708C">
        <w:rPr>
          <w:rtl/>
        </w:rPr>
        <w:t xml:space="preserve"> را آتش م</w:t>
      </w:r>
      <w:r w:rsidR="007E2085" w:rsidRPr="0041708C">
        <w:rPr>
          <w:rtl/>
        </w:rPr>
        <w:t>ی</w:t>
      </w:r>
      <w:r w:rsidRPr="0041708C">
        <w:rPr>
          <w:rtl/>
        </w:rPr>
        <w:softHyphen/>
        <w:t>زند و آن را قو</w:t>
      </w:r>
      <w:r w:rsidR="007E2085" w:rsidRPr="0041708C">
        <w:rPr>
          <w:rtl/>
        </w:rPr>
        <w:t>ی</w:t>
      </w:r>
      <w:r w:rsidRPr="0041708C">
        <w:rPr>
          <w:rtl/>
        </w:rPr>
        <w:softHyphen/>
        <w:t>تر م</w:t>
      </w:r>
      <w:r w:rsidR="007E2085" w:rsidRPr="0041708C">
        <w:rPr>
          <w:rtl/>
        </w:rPr>
        <w:t>ی</w:t>
      </w:r>
      <w:r w:rsidRPr="0041708C">
        <w:rPr>
          <w:rtl/>
        </w:rPr>
        <w:softHyphen/>
        <w:t>گرداند، عتراض گرفتن از صحابه در بس</w:t>
      </w:r>
      <w:r w:rsidR="007E2085" w:rsidRPr="0041708C">
        <w:rPr>
          <w:rtl/>
        </w:rPr>
        <w:t>ی</w:t>
      </w:r>
      <w:r w:rsidRPr="0041708C">
        <w:rPr>
          <w:rtl/>
        </w:rPr>
        <w:t>ار</w:t>
      </w:r>
      <w:r w:rsidR="007E2085" w:rsidRPr="0041708C">
        <w:rPr>
          <w:rtl/>
        </w:rPr>
        <w:t>ی</w:t>
      </w:r>
      <w:r w:rsidRPr="0041708C">
        <w:rPr>
          <w:rtl/>
        </w:rPr>
        <w:t xml:space="preserve"> از جاها و همچن</w:t>
      </w:r>
      <w:r w:rsidR="007E2085" w:rsidRPr="0041708C">
        <w:rPr>
          <w:rtl/>
        </w:rPr>
        <w:t>ی</w:t>
      </w:r>
      <w:r w:rsidRPr="0041708C">
        <w:rPr>
          <w:rtl/>
        </w:rPr>
        <w:t>ن لهجه و صناعت لفظ</w:t>
      </w:r>
      <w:r w:rsidR="007E2085" w:rsidRPr="0041708C">
        <w:rPr>
          <w:rtl/>
        </w:rPr>
        <w:t>ی</w:t>
      </w:r>
      <w:r w:rsidRPr="0041708C">
        <w:rPr>
          <w:rtl/>
        </w:rPr>
        <w:t xml:space="preserve"> آن مخالف ادب</w:t>
      </w:r>
      <w:r w:rsidR="007E2085" w:rsidRPr="0041708C">
        <w:rPr>
          <w:rtl/>
        </w:rPr>
        <w:t>ی</w:t>
      </w:r>
      <w:r w:rsidRPr="0041708C">
        <w:rPr>
          <w:rtl/>
        </w:rPr>
        <w:t>ات م</w:t>
      </w:r>
      <w:r w:rsidRPr="0041708C">
        <w:rPr>
          <w:rFonts w:hint="cs"/>
          <w:rtl/>
        </w:rPr>
        <w:t>أ</w:t>
      </w:r>
      <w:r w:rsidRPr="0041708C">
        <w:rPr>
          <w:rtl/>
        </w:rPr>
        <w:t>لوف و معهود عصر نبو</w:t>
      </w:r>
      <w:r w:rsidR="007E2085" w:rsidRPr="0041708C">
        <w:rPr>
          <w:rtl/>
        </w:rPr>
        <w:t>ی</w:t>
      </w:r>
      <w:r w:rsidRPr="0041708C">
        <w:rPr>
          <w:rtl/>
        </w:rPr>
        <w:t xml:space="preserve"> است (عصر نبو</w:t>
      </w:r>
      <w:r w:rsidR="007E2085" w:rsidRPr="0041708C">
        <w:rPr>
          <w:rtl/>
        </w:rPr>
        <w:t>ی</w:t>
      </w:r>
      <w:r w:rsidRPr="0041708C">
        <w:rPr>
          <w:rtl/>
        </w:rPr>
        <w:t xml:space="preserve"> اب</w:t>
      </w:r>
      <w:r w:rsidR="007E2085" w:rsidRPr="0041708C">
        <w:rPr>
          <w:rtl/>
        </w:rPr>
        <w:t>ی</w:t>
      </w:r>
      <w:r w:rsidRPr="0041708C">
        <w:rPr>
          <w:rtl/>
        </w:rPr>
        <w:t>ات</w:t>
      </w:r>
      <w:r w:rsidR="007E2085" w:rsidRPr="0041708C">
        <w:rPr>
          <w:rtl/>
        </w:rPr>
        <w:t>ی</w:t>
      </w:r>
      <w:r w:rsidRPr="0041708C">
        <w:rPr>
          <w:rtl/>
        </w:rPr>
        <w:t xml:space="preserve"> ساده و بدون تقل</w:t>
      </w:r>
      <w:r w:rsidR="007E2085" w:rsidRPr="0041708C">
        <w:rPr>
          <w:rtl/>
        </w:rPr>
        <w:t>ی</w:t>
      </w:r>
      <w:r w:rsidRPr="0041708C">
        <w:rPr>
          <w:rtl/>
        </w:rPr>
        <w:t>د داشتند، اما بعض</w:t>
      </w:r>
      <w:r w:rsidR="007E2085" w:rsidRPr="0041708C">
        <w:rPr>
          <w:rtl/>
        </w:rPr>
        <w:t>ی</w:t>
      </w:r>
      <w:r w:rsidRPr="0041708C">
        <w:rPr>
          <w:rtl/>
        </w:rPr>
        <w:t xml:space="preserve"> از جملات نهج</w:t>
      </w:r>
      <w:r w:rsidRPr="0041708C">
        <w:rPr>
          <w:rtl/>
        </w:rPr>
        <w:softHyphen/>
        <w:t>البلاغه مال آن عصر ن</w:t>
      </w:r>
      <w:r w:rsidR="007E2085" w:rsidRPr="0041708C">
        <w:rPr>
          <w:rtl/>
        </w:rPr>
        <w:t>ی</w:t>
      </w:r>
      <w:r w:rsidRPr="0041708C">
        <w:rPr>
          <w:rtl/>
        </w:rPr>
        <w:t>ست بل</w:t>
      </w:r>
      <w:r w:rsidR="007E2085" w:rsidRPr="0041708C">
        <w:rPr>
          <w:rtl/>
        </w:rPr>
        <w:t>ک</w:t>
      </w:r>
      <w:r w:rsidRPr="0041708C">
        <w:rPr>
          <w:rtl/>
        </w:rPr>
        <w:t>ه عصر قاط</w:t>
      </w:r>
      <w:r w:rsidR="007E2085" w:rsidRPr="0041708C">
        <w:rPr>
          <w:rtl/>
        </w:rPr>
        <w:t>ی</w:t>
      </w:r>
      <w:r w:rsidRPr="0041708C">
        <w:rPr>
          <w:rtl/>
        </w:rPr>
        <w:t xml:space="preserve"> شدن عرب و عجم است)»</w:t>
      </w:r>
      <w:r w:rsidRPr="0041708C">
        <w:rPr>
          <w:rFonts w:hint="cs"/>
          <w:rtl/>
        </w:rPr>
        <w:t>.</w:t>
      </w:r>
    </w:p>
    <w:p w:rsidR="00AA61E7" w:rsidRPr="0041708C" w:rsidRDefault="00AA61E7" w:rsidP="00433F64">
      <w:pPr>
        <w:pStyle w:val="a0"/>
        <w:rPr>
          <w:rtl/>
        </w:rPr>
      </w:pPr>
      <w:r w:rsidRPr="0041708C">
        <w:rPr>
          <w:rFonts w:hint="cs"/>
          <w:rtl/>
        </w:rPr>
        <w:t>و همچنین گفته</w:t>
      </w:r>
      <w:r w:rsidR="00164775">
        <w:rPr>
          <w:rFonts w:hint="cs"/>
          <w:rtl/>
        </w:rPr>
        <w:t xml:space="preserve">‌اند </w:t>
      </w:r>
      <w:r w:rsidRPr="0041708C">
        <w:rPr>
          <w:rFonts w:hint="cs"/>
          <w:rtl/>
        </w:rPr>
        <w:t>که:</w:t>
      </w:r>
      <w:r w:rsidRPr="0041708C">
        <w:rPr>
          <w:rtl/>
        </w:rPr>
        <w:t>«دقت توص</w:t>
      </w:r>
      <w:r w:rsidR="007E2085" w:rsidRPr="0041708C">
        <w:rPr>
          <w:rtl/>
        </w:rPr>
        <w:t>ی</w:t>
      </w:r>
      <w:r w:rsidRPr="0041708C">
        <w:rPr>
          <w:rtl/>
        </w:rPr>
        <w:t>ف و غرابت تصو</w:t>
      </w:r>
      <w:r w:rsidR="007E2085" w:rsidRPr="0041708C">
        <w:rPr>
          <w:rtl/>
        </w:rPr>
        <w:t>ی</w:t>
      </w:r>
      <w:r w:rsidRPr="0041708C">
        <w:rPr>
          <w:rtl/>
        </w:rPr>
        <w:t>ر</w:t>
      </w:r>
      <w:r w:rsidR="007E2085" w:rsidRPr="0041708C">
        <w:rPr>
          <w:rtl/>
        </w:rPr>
        <w:t>ی</w:t>
      </w:r>
      <w:r w:rsidRPr="0041708C">
        <w:rPr>
          <w:rtl/>
        </w:rPr>
        <w:t xml:space="preserve"> در صور اول اسلام</w:t>
      </w:r>
      <w:r w:rsidR="0041708C">
        <w:rPr>
          <w:rtl/>
        </w:rPr>
        <w:t xml:space="preserve"> </w:t>
      </w:r>
      <w:r w:rsidRPr="0041708C">
        <w:rPr>
          <w:rtl/>
        </w:rPr>
        <w:t>وجود نداشته است، و اصطلاحات</w:t>
      </w:r>
      <w:r w:rsidR="007E2085" w:rsidRPr="0041708C">
        <w:rPr>
          <w:rtl/>
        </w:rPr>
        <w:t>ی</w:t>
      </w:r>
      <w:r w:rsidRPr="0041708C">
        <w:rPr>
          <w:rtl/>
        </w:rPr>
        <w:t xml:space="preserve"> مانند ا</w:t>
      </w:r>
      <w:r w:rsidR="007E2085" w:rsidRPr="0041708C">
        <w:rPr>
          <w:rtl/>
        </w:rPr>
        <w:t>ی</w:t>
      </w:r>
      <w:r w:rsidRPr="0041708C">
        <w:rPr>
          <w:rtl/>
        </w:rPr>
        <w:t xml:space="preserve">ن و </w:t>
      </w:r>
      <w:r w:rsidR="007E2085" w:rsidRPr="0041708C">
        <w:rPr>
          <w:rtl/>
        </w:rPr>
        <w:t>کی</w:t>
      </w:r>
      <w:r w:rsidRPr="0041708C">
        <w:rPr>
          <w:rtl/>
        </w:rPr>
        <w:t xml:space="preserve">ف و لغات </w:t>
      </w:r>
      <w:r w:rsidR="007E2085" w:rsidRPr="0041708C">
        <w:rPr>
          <w:rtl/>
        </w:rPr>
        <w:t>ک</w:t>
      </w:r>
      <w:r w:rsidRPr="0041708C">
        <w:rPr>
          <w:rtl/>
        </w:rPr>
        <w:t>لام</w:t>
      </w:r>
      <w:r w:rsidR="007E2085" w:rsidRPr="0041708C">
        <w:rPr>
          <w:rtl/>
        </w:rPr>
        <w:t>ی</w:t>
      </w:r>
      <w:r w:rsidRPr="0041708C">
        <w:rPr>
          <w:rtl/>
        </w:rPr>
        <w:t xml:space="preserve"> و </w:t>
      </w:r>
      <w:r w:rsidRPr="0041708C">
        <w:rPr>
          <w:rFonts w:hint="cs"/>
          <w:rtl/>
        </w:rPr>
        <w:t>اظهار نظرها و شیوه جدل که</w:t>
      </w:r>
      <w:r w:rsidRPr="0041708C">
        <w:rPr>
          <w:rtl/>
        </w:rPr>
        <w:t xml:space="preserve"> همه </w:t>
      </w:r>
      <w:r w:rsidR="0044515E" w:rsidRPr="0041708C">
        <w:rPr>
          <w:rtl/>
        </w:rPr>
        <w:t xml:space="preserve">این‌ها </w:t>
      </w:r>
      <w:r w:rsidRPr="0041708C">
        <w:rPr>
          <w:rtl/>
        </w:rPr>
        <w:t>بعد از اشاعه فلسفه</w:t>
      </w:r>
      <w:r w:rsidRPr="0041708C">
        <w:rPr>
          <w:rFonts w:hint="cs"/>
          <w:rtl/>
        </w:rPr>
        <w:t xml:space="preserve"> رواج یافته</w:t>
      </w:r>
      <w:r w:rsidRPr="0041708C">
        <w:rPr>
          <w:rtl/>
        </w:rPr>
        <w:t xml:space="preserve">، </w:t>
      </w:r>
      <w:r w:rsidRPr="0041708C">
        <w:rPr>
          <w:rFonts w:hint="cs"/>
          <w:rtl/>
        </w:rPr>
        <w:t xml:space="preserve">و </w:t>
      </w:r>
      <w:r w:rsidRPr="0041708C">
        <w:rPr>
          <w:rtl/>
        </w:rPr>
        <w:t xml:space="preserve">مردم آن را به </w:t>
      </w:r>
      <w:r w:rsidR="007E2085" w:rsidRPr="0041708C">
        <w:rPr>
          <w:rtl/>
        </w:rPr>
        <w:t>ک</w:t>
      </w:r>
      <w:r w:rsidRPr="0041708C">
        <w:rPr>
          <w:rtl/>
        </w:rPr>
        <w:t>ار م</w:t>
      </w:r>
      <w:r w:rsidR="007E2085" w:rsidRPr="0041708C">
        <w:rPr>
          <w:rtl/>
        </w:rPr>
        <w:t>ی</w:t>
      </w:r>
      <w:r w:rsidRPr="0041708C">
        <w:rPr>
          <w:rtl/>
        </w:rPr>
        <w:softHyphen/>
        <w:t>برد</w:t>
      </w:r>
      <w:r w:rsidRPr="0041708C">
        <w:rPr>
          <w:rFonts w:hint="cs"/>
          <w:rtl/>
        </w:rPr>
        <w:t>ه</w:t>
      </w:r>
      <w:r w:rsidR="00433F64">
        <w:rPr>
          <w:rFonts w:hint="cs"/>
          <w:rtl/>
        </w:rPr>
        <w:t>‌اند،</w:t>
      </w:r>
      <w:r w:rsidRPr="0041708C">
        <w:rPr>
          <w:rtl/>
        </w:rPr>
        <w:t xml:space="preserve"> و</w:t>
      </w:r>
      <w:r w:rsidRPr="0041708C">
        <w:rPr>
          <w:rFonts w:hint="cs"/>
          <w:rtl/>
        </w:rPr>
        <w:t xml:space="preserve"> </w:t>
      </w:r>
      <w:r w:rsidRPr="0041708C">
        <w:rPr>
          <w:rtl/>
        </w:rPr>
        <w:t>همچن</w:t>
      </w:r>
      <w:r w:rsidR="007E2085" w:rsidRPr="0041708C">
        <w:rPr>
          <w:rtl/>
        </w:rPr>
        <w:t>ی</w:t>
      </w:r>
      <w:r w:rsidRPr="0041708C">
        <w:rPr>
          <w:rtl/>
        </w:rPr>
        <w:t xml:space="preserve">ن </w:t>
      </w:r>
      <w:r w:rsidRPr="0041708C">
        <w:rPr>
          <w:rFonts w:hint="cs"/>
          <w:rtl/>
        </w:rPr>
        <w:t>بر همه</w:t>
      </w:r>
      <w:r w:rsidR="00433F64">
        <w:rPr>
          <w:rFonts w:hint="eastAsia"/>
          <w:rtl/>
        </w:rPr>
        <w:t>‌</w:t>
      </w:r>
      <w:r w:rsidRPr="0041708C">
        <w:rPr>
          <w:rFonts w:hint="cs"/>
          <w:rtl/>
        </w:rPr>
        <w:t>گان روشن است که</w:t>
      </w:r>
      <w:r w:rsidRPr="0041708C">
        <w:rPr>
          <w:rtl/>
        </w:rPr>
        <w:t xml:space="preserve"> حساب و </w:t>
      </w:r>
      <w:r w:rsidR="007E2085" w:rsidRPr="0041708C">
        <w:rPr>
          <w:rtl/>
        </w:rPr>
        <w:t>ک</w:t>
      </w:r>
      <w:r w:rsidRPr="0041708C">
        <w:rPr>
          <w:rtl/>
        </w:rPr>
        <w:t>لام و تقس</w:t>
      </w:r>
      <w:r w:rsidR="007E2085" w:rsidRPr="0041708C">
        <w:rPr>
          <w:rtl/>
        </w:rPr>
        <w:t>ی</w:t>
      </w:r>
      <w:r w:rsidRPr="0041708C">
        <w:rPr>
          <w:rtl/>
        </w:rPr>
        <w:t>مات ر</w:t>
      </w:r>
      <w:r w:rsidR="007E2085" w:rsidRPr="0041708C">
        <w:rPr>
          <w:rtl/>
        </w:rPr>
        <w:t>ی</w:t>
      </w:r>
      <w:r w:rsidRPr="0041708C">
        <w:rPr>
          <w:rtl/>
        </w:rPr>
        <w:t>اض</w:t>
      </w:r>
      <w:r w:rsidR="007E2085" w:rsidRPr="0041708C">
        <w:rPr>
          <w:rtl/>
        </w:rPr>
        <w:t>ی</w:t>
      </w:r>
      <w:r w:rsidRPr="0041708C">
        <w:rPr>
          <w:rtl/>
        </w:rPr>
        <w:t xml:space="preserve"> منظم</w:t>
      </w:r>
      <w:r w:rsidR="0041708C">
        <w:rPr>
          <w:rtl/>
        </w:rPr>
        <w:t xml:space="preserve"> </w:t>
      </w:r>
      <w:r w:rsidRPr="0041708C">
        <w:rPr>
          <w:rtl/>
        </w:rPr>
        <w:t>در زمان عل</w:t>
      </w:r>
      <w:r w:rsidR="007E2085" w:rsidRPr="0041708C">
        <w:rPr>
          <w:rtl/>
        </w:rPr>
        <w:t>ی</w:t>
      </w:r>
      <w:r w:rsidRPr="0041708C">
        <w:rPr>
          <w:rtl/>
        </w:rPr>
        <w:t xml:space="preserve"> متداول نبود</w:t>
      </w:r>
      <w:r w:rsidRPr="0041708C">
        <w:rPr>
          <w:rFonts w:hint="cs"/>
          <w:rtl/>
        </w:rPr>
        <w:t>ه</w:t>
      </w:r>
      <w:r w:rsidR="00433F64">
        <w:rPr>
          <w:rtl/>
        </w:rPr>
        <w:t>‌اند.</w:t>
      </w:r>
    </w:p>
    <w:p w:rsidR="00AA61E7" w:rsidRPr="0041708C" w:rsidRDefault="00B84D7E" w:rsidP="00BD527D">
      <w:pPr>
        <w:pStyle w:val="a0"/>
        <w:rPr>
          <w:rtl/>
        </w:rPr>
      </w:pPr>
      <w:r w:rsidRPr="0041708C">
        <w:rPr>
          <w:rtl/>
        </w:rPr>
        <w:t xml:space="preserve"> گفته </w:t>
      </w:r>
      <w:r w:rsidRPr="0041708C">
        <w:rPr>
          <w:rtl/>
        </w:rPr>
        <w:softHyphen/>
        <w:t>شده</w:t>
      </w:r>
      <w:r w:rsidR="0041708C">
        <w:rPr>
          <w:rtl/>
        </w:rPr>
        <w:t xml:space="preserve"> </w:t>
      </w:r>
      <w:r w:rsidRPr="0041708C">
        <w:rPr>
          <w:rtl/>
        </w:rPr>
        <w:t>«</w:t>
      </w:r>
      <w:r w:rsidR="007E2085" w:rsidRPr="0041708C">
        <w:rPr>
          <w:rtl/>
        </w:rPr>
        <w:t>ک</w:t>
      </w:r>
      <w:r w:rsidR="00AA61E7" w:rsidRPr="0041708C">
        <w:rPr>
          <w:rtl/>
        </w:rPr>
        <w:t>تاب شامل ادعاها</w:t>
      </w:r>
      <w:r w:rsidR="007E2085" w:rsidRPr="0041708C">
        <w:rPr>
          <w:rtl/>
        </w:rPr>
        <w:t>ی</w:t>
      </w:r>
      <w:r w:rsidR="00AA61E7" w:rsidRPr="0041708C">
        <w:rPr>
          <w:rtl/>
        </w:rPr>
        <w:t xml:space="preserve"> غ</w:t>
      </w:r>
      <w:r w:rsidR="007E2085" w:rsidRPr="0041708C">
        <w:rPr>
          <w:rtl/>
        </w:rPr>
        <w:t>ی</w:t>
      </w:r>
      <w:r w:rsidR="00AA61E7" w:rsidRPr="0041708C">
        <w:rPr>
          <w:rtl/>
        </w:rPr>
        <w:t>ب</w:t>
      </w:r>
      <w:r w:rsidR="007E2085" w:rsidRPr="0041708C">
        <w:rPr>
          <w:rtl/>
        </w:rPr>
        <w:t>ی</w:t>
      </w:r>
      <w:r w:rsidR="00AA61E7" w:rsidRPr="0041708C">
        <w:rPr>
          <w:rtl/>
        </w:rPr>
        <w:t xml:space="preserve"> است </w:t>
      </w:r>
      <w:r w:rsidR="007E2085" w:rsidRPr="0041708C">
        <w:rPr>
          <w:rtl/>
        </w:rPr>
        <w:t>ک</w:t>
      </w:r>
      <w:r w:rsidR="00AA61E7" w:rsidRPr="0041708C">
        <w:rPr>
          <w:rtl/>
        </w:rPr>
        <w:t>ه منزلت عل</w:t>
      </w:r>
      <w:r w:rsidR="007E2085" w:rsidRPr="0041708C">
        <w:rPr>
          <w:rtl/>
        </w:rPr>
        <w:t>ی</w:t>
      </w:r>
      <w:r w:rsidR="00AA61E7" w:rsidRPr="0041708C">
        <w:rPr>
          <w:rtl/>
        </w:rPr>
        <w:t xml:space="preserve"> </w:t>
      </w:r>
      <w:r w:rsidR="004D33C7" w:rsidRPr="0041708C">
        <w:rPr>
          <w:rtl/>
        </w:rPr>
        <w:t>بزرگ‌تر</w:t>
      </w:r>
      <w:r w:rsidR="00AA61E7" w:rsidRPr="0041708C">
        <w:rPr>
          <w:rtl/>
        </w:rPr>
        <w:t xml:space="preserve"> و ا</w:t>
      </w:r>
      <w:r w:rsidR="007E2085" w:rsidRPr="0041708C">
        <w:rPr>
          <w:rtl/>
        </w:rPr>
        <w:t>ی</w:t>
      </w:r>
      <w:r w:rsidR="00AA61E7" w:rsidRPr="0041708C">
        <w:rPr>
          <w:rtl/>
        </w:rPr>
        <w:t>مان او خالص</w:t>
      </w:r>
      <w:r w:rsidR="00AA61E7" w:rsidRPr="0041708C">
        <w:rPr>
          <w:rtl/>
        </w:rPr>
        <w:softHyphen/>
        <w:t xml:space="preserve">تر از آن است </w:t>
      </w:r>
      <w:r w:rsidR="007E2085" w:rsidRPr="0041708C">
        <w:rPr>
          <w:rtl/>
        </w:rPr>
        <w:t>ک</w:t>
      </w:r>
      <w:r w:rsidR="00AA61E7" w:rsidRPr="0041708C">
        <w:rPr>
          <w:rtl/>
        </w:rPr>
        <w:t>ه عل</w:t>
      </w:r>
      <w:r w:rsidR="007E2085" w:rsidRPr="0041708C">
        <w:rPr>
          <w:rtl/>
        </w:rPr>
        <w:t>ی</w:t>
      </w:r>
      <w:r w:rsidR="00AA61E7" w:rsidRPr="0041708C">
        <w:rPr>
          <w:rtl/>
        </w:rPr>
        <w:t xml:space="preserve"> خود را به</w:t>
      </w:r>
      <w:r w:rsidR="00B95EFF" w:rsidRPr="0041708C">
        <w:rPr>
          <w:rtl/>
        </w:rPr>
        <w:t xml:space="preserve"> آن‌ها </w:t>
      </w:r>
      <w:r w:rsidR="00AA61E7" w:rsidRPr="0041708C">
        <w:rPr>
          <w:rtl/>
        </w:rPr>
        <w:t xml:space="preserve">مشغول </w:t>
      </w:r>
      <w:r w:rsidR="007E2085" w:rsidRPr="0041708C">
        <w:rPr>
          <w:rtl/>
        </w:rPr>
        <w:t>ک</w:t>
      </w:r>
      <w:r w:rsidR="00AA61E7" w:rsidRPr="0041708C">
        <w:rPr>
          <w:rtl/>
        </w:rPr>
        <w:t>ند و</w:t>
      </w:r>
      <w:r w:rsidR="00B95EFF" w:rsidRPr="0041708C">
        <w:rPr>
          <w:rtl/>
        </w:rPr>
        <w:t xml:space="preserve"> آن‌ها </w:t>
      </w:r>
      <w:r w:rsidRPr="0041708C">
        <w:rPr>
          <w:rtl/>
        </w:rPr>
        <w:t>را بسازد</w:t>
      </w:r>
      <w:r w:rsidR="00AA61E7" w:rsidRPr="0041708C">
        <w:rPr>
          <w:rtl/>
        </w:rPr>
        <w:t>»</w:t>
      </w:r>
      <w:r w:rsidRPr="0041708C">
        <w:rPr>
          <w:rFonts w:hint="cs"/>
          <w:rtl/>
        </w:rPr>
        <w:t>.</w:t>
      </w:r>
    </w:p>
    <w:p w:rsidR="00AA61E7" w:rsidRPr="0041708C" w:rsidRDefault="00AA61E7" w:rsidP="00BD527D">
      <w:pPr>
        <w:pStyle w:val="a0"/>
        <w:rPr>
          <w:rtl/>
        </w:rPr>
      </w:pPr>
      <w:r w:rsidRPr="0041708C">
        <w:rPr>
          <w:rtl/>
        </w:rPr>
        <w:t>و همچن</w:t>
      </w:r>
      <w:r w:rsidR="007E2085" w:rsidRPr="0041708C">
        <w:rPr>
          <w:rtl/>
        </w:rPr>
        <w:t>ی</w:t>
      </w:r>
      <w:r w:rsidRPr="0041708C">
        <w:rPr>
          <w:rtl/>
        </w:rPr>
        <w:t>ن بعض</w:t>
      </w:r>
      <w:r w:rsidR="007E2085" w:rsidRPr="0041708C">
        <w:rPr>
          <w:rtl/>
        </w:rPr>
        <w:t>ی</w:t>
      </w:r>
      <w:r w:rsidRPr="0041708C">
        <w:rPr>
          <w:rtl/>
        </w:rPr>
        <w:t xml:space="preserve"> مقاطع </w:t>
      </w:r>
      <w:r w:rsidR="007E2085" w:rsidRPr="0041708C">
        <w:rPr>
          <w:rtl/>
        </w:rPr>
        <w:t>ک</w:t>
      </w:r>
      <w:r w:rsidRPr="0041708C">
        <w:rPr>
          <w:rtl/>
        </w:rPr>
        <w:t>تاب طولانی و بعض</w:t>
      </w:r>
      <w:r w:rsidR="007E2085" w:rsidRPr="0041708C">
        <w:rPr>
          <w:rtl/>
        </w:rPr>
        <w:t>ی</w:t>
      </w:r>
      <w:r w:rsidRPr="0041708C">
        <w:rPr>
          <w:rtl/>
        </w:rPr>
        <w:t xml:space="preserve"> مختصر هستند، و بس</w:t>
      </w:r>
      <w:r w:rsidR="007E2085" w:rsidRPr="0041708C">
        <w:rPr>
          <w:rtl/>
        </w:rPr>
        <w:t>ی</w:t>
      </w:r>
      <w:r w:rsidRPr="0041708C">
        <w:rPr>
          <w:rtl/>
        </w:rPr>
        <w:t>ار</w:t>
      </w:r>
      <w:r w:rsidR="007E2085" w:rsidRPr="0041708C">
        <w:rPr>
          <w:rtl/>
        </w:rPr>
        <w:t>ی</w:t>
      </w:r>
      <w:r w:rsidRPr="0041708C">
        <w:rPr>
          <w:rtl/>
        </w:rPr>
        <w:t xml:space="preserve"> از نصوص آن متاثر از </w:t>
      </w:r>
      <w:r w:rsidR="007E2085" w:rsidRPr="0041708C">
        <w:rPr>
          <w:rtl/>
        </w:rPr>
        <w:t>ک</w:t>
      </w:r>
      <w:r w:rsidRPr="0041708C">
        <w:rPr>
          <w:rtl/>
        </w:rPr>
        <w:t>تب ادب و تار</w:t>
      </w:r>
      <w:r w:rsidR="007E2085" w:rsidRPr="0041708C">
        <w:rPr>
          <w:rtl/>
        </w:rPr>
        <w:t>ی</w:t>
      </w:r>
      <w:r w:rsidRPr="0041708C">
        <w:rPr>
          <w:rtl/>
        </w:rPr>
        <w:t>خ ت</w:t>
      </w:r>
      <w:r w:rsidRPr="0041708C">
        <w:rPr>
          <w:rFonts w:hint="cs"/>
          <w:rtl/>
        </w:rPr>
        <w:t>أ</w:t>
      </w:r>
      <w:r w:rsidRPr="0041708C">
        <w:rPr>
          <w:rtl/>
        </w:rPr>
        <w:t>ل</w:t>
      </w:r>
      <w:r w:rsidR="007E2085" w:rsidRPr="0041708C">
        <w:rPr>
          <w:rtl/>
        </w:rPr>
        <w:t>ی</w:t>
      </w:r>
      <w:r w:rsidRPr="0041708C">
        <w:rPr>
          <w:rtl/>
        </w:rPr>
        <w:t>ف شده قبل از رض</w:t>
      </w:r>
      <w:r w:rsidR="007E2085" w:rsidRPr="0041708C">
        <w:rPr>
          <w:rtl/>
        </w:rPr>
        <w:t>ی</w:t>
      </w:r>
      <w:r w:rsidRPr="0041708C">
        <w:rPr>
          <w:rtl/>
        </w:rPr>
        <w:t xml:space="preserve"> و برادرش می</w:t>
      </w:r>
      <w:r w:rsidRPr="0041708C">
        <w:rPr>
          <w:rtl/>
        </w:rPr>
        <w:softHyphen/>
        <w:t>باشند، بعض</w:t>
      </w:r>
      <w:r w:rsidR="007E2085" w:rsidRPr="0041708C">
        <w:rPr>
          <w:rtl/>
        </w:rPr>
        <w:t>ی</w:t>
      </w:r>
      <w:r w:rsidRPr="0041708C">
        <w:rPr>
          <w:rtl/>
        </w:rPr>
        <w:t xml:space="preserve"> از نصوص مانند نامه به اشتر نخع</w:t>
      </w:r>
      <w:r w:rsidR="007E2085" w:rsidRPr="0041708C">
        <w:rPr>
          <w:rtl/>
        </w:rPr>
        <w:t>ی</w:t>
      </w:r>
      <w:r w:rsidRPr="0041708C">
        <w:rPr>
          <w:rtl/>
        </w:rPr>
        <w:t>، ب</w:t>
      </w:r>
      <w:r w:rsidR="007E2085" w:rsidRPr="0041708C">
        <w:rPr>
          <w:rtl/>
        </w:rPr>
        <w:t>ی</w:t>
      </w:r>
      <w:r w:rsidRPr="0041708C">
        <w:rPr>
          <w:rtl/>
        </w:rPr>
        <w:t>ش از اندازه طولان</w:t>
      </w:r>
      <w:r w:rsidR="007E2085" w:rsidRPr="0041708C">
        <w:rPr>
          <w:rtl/>
        </w:rPr>
        <w:t>ی</w:t>
      </w:r>
      <w:r w:rsidRPr="0041708C">
        <w:rPr>
          <w:rtl/>
        </w:rPr>
        <w:t xml:space="preserve"> هستند،</w:t>
      </w:r>
      <w:r w:rsidRPr="0041708C">
        <w:rPr>
          <w:rFonts w:hint="cs"/>
          <w:rtl/>
        </w:rPr>
        <w:t xml:space="preserve"> </w:t>
      </w:r>
      <w:r w:rsidR="0044515E" w:rsidRPr="0041708C">
        <w:rPr>
          <w:rFonts w:hint="cs"/>
          <w:rtl/>
        </w:rPr>
        <w:t xml:space="preserve">این‌ها </w:t>
      </w:r>
      <w:r w:rsidRPr="0041708C">
        <w:rPr>
          <w:rFonts w:hint="cs"/>
          <w:rtl/>
        </w:rPr>
        <w:t>همه غیر از</w:t>
      </w:r>
      <w:r w:rsidRPr="0041708C">
        <w:rPr>
          <w:rtl/>
        </w:rPr>
        <w:t xml:space="preserve"> نصوص</w:t>
      </w:r>
      <w:r w:rsidR="007E2085" w:rsidRPr="0041708C">
        <w:rPr>
          <w:rtl/>
        </w:rPr>
        <w:t>ی</w:t>
      </w:r>
      <w:r w:rsidRPr="0041708C">
        <w:rPr>
          <w:rtl/>
        </w:rPr>
        <w:t xml:space="preserve"> </w:t>
      </w:r>
      <w:r w:rsidR="007E2085" w:rsidRPr="0041708C">
        <w:rPr>
          <w:rtl/>
        </w:rPr>
        <w:t>ک</w:t>
      </w:r>
      <w:r w:rsidRPr="0041708C">
        <w:rPr>
          <w:rtl/>
        </w:rPr>
        <w:t>ه ش</w:t>
      </w:r>
      <w:r w:rsidR="007E2085" w:rsidRPr="0041708C">
        <w:rPr>
          <w:rtl/>
        </w:rPr>
        <w:t>ی</w:t>
      </w:r>
      <w:r w:rsidRPr="0041708C">
        <w:rPr>
          <w:rtl/>
        </w:rPr>
        <w:t>عه بودن در آن جار</w:t>
      </w:r>
      <w:r w:rsidR="007E2085" w:rsidRPr="0041708C">
        <w:rPr>
          <w:rtl/>
        </w:rPr>
        <w:t>ی</w:t>
      </w:r>
      <w:r w:rsidRPr="0041708C">
        <w:rPr>
          <w:rtl/>
        </w:rPr>
        <w:t xml:space="preserve"> است و تعصب مذهب</w:t>
      </w:r>
      <w:r w:rsidR="007E2085" w:rsidRPr="0041708C">
        <w:rPr>
          <w:rtl/>
        </w:rPr>
        <w:t>ی</w:t>
      </w:r>
      <w:r w:rsidRPr="0041708C">
        <w:rPr>
          <w:rtl/>
        </w:rPr>
        <w:t xml:space="preserve"> ش</w:t>
      </w:r>
      <w:r w:rsidR="007E2085" w:rsidRPr="0041708C">
        <w:rPr>
          <w:rtl/>
        </w:rPr>
        <w:t>ی</w:t>
      </w:r>
      <w:r w:rsidRPr="0041708C">
        <w:rPr>
          <w:rtl/>
        </w:rPr>
        <w:t>ع</w:t>
      </w:r>
      <w:r w:rsidR="007E2085" w:rsidRPr="0041708C">
        <w:rPr>
          <w:rtl/>
        </w:rPr>
        <w:t>ی</w:t>
      </w:r>
      <w:r w:rsidRPr="0041708C">
        <w:rPr>
          <w:rtl/>
        </w:rPr>
        <w:t xml:space="preserve"> </w:t>
      </w:r>
      <w:r w:rsidR="007E2085" w:rsidRPr="0041708C">
        <w:rPr>
          <w:rtl/>
        </w:rPr>
        <w:t>ک</w:t>
      </w:r>
      <w:r w:rsidRPr="0041708C">
        <w:rPr>
          <w:rtl/>
        </w:rPr>
        <w:t>ه منزلت عل</w:t>
      </w:r>
      <w:r w:rsidR="007E2085" w:rsidRPr="0041708C">
        <w:rPr>
          <w:rtl/>
        </w:rPr>
        <w:t>ی</w:t>
      </w:r>
      <w:r w:rsidRPr="0041708C">
        <w:rPr>
          <w:rtl/>
        </w:rPr>
        <w:t xml:space="preserve"> را بلند م</w:t>
      </w:r>
      <w:r w:rsidR="007E2085" w:rsidRPr="0041708C">
        <w:rPr>
          <w:rtl/>
        </w:rPr>
        <w:t>ی</w:t>
      </w:r>
      <w:r w:rsidRPr="0041708C">
        <w:rPr>
          <w:rtl/>
        </w:rPr>
        <w:softHyphen/>
      </w:r>
      <w:r w:rsidR="007E2085" w:rsidRPr="0041708C">
        <w:rPr>
          <w:rtl/>
        </w:rPr>
        <w:t>ک</w:t>
      </w:r>
      <w:r w:rsidRPr="0041708C">
        <w:rPr>
          <w:rtl/>
        </w:rPr>
        <w:t xml:space="preserve">ند، </w:t>
      </w:r>
      <w:r w:rsidRPr="0041708C">
        <w:rPr>
          <w:rFonts w:hint="cs"/>
          <w:rtl/>
        </w:rPr>
        <w:t>به کثرت مشاهده</w:t>
      </w:r>
      <w:r w:rsidR="0090483B">
        <w:rPr>
          <w:rFonts w:hint="cs"/>
          <w:rtl/>
        </w:rPr>
        <w:t xml:space="preserve"> می‌</w:t>
      </w:r>
      <w:r w:rsidRPr="0041708C">
        <w:rPr>
          <w:rFonts w:hint="cs"/>
          <w:rtl/>
        </w:rPr>
        <w:t>شود</w:t>
      </w:r>
      <w:r w:rsidRPr="0041708C">
        <w:rPr>
          <w:rtl/>
        </w:rPr>
        <w:t>.</w:t>
      </w:r>
    </w:p>
    <w:p w:rsidR="00AA61E7" w:rsidRPr="0041708C" w:rsidRDefault="00AA61E7" w:rsidP="00BD527D">
      <w:pPr>
        <w:pStyle w:val="a0"/>
        <w:rPr>
          <w:rtl/>
        </w:rPr>
      </w:pPr>
      <w:r w:rsidRPr="0041708C">
        <w:rPr>
          <w:rtl/>
        </w:rPr>
        <w:t>مسئله</w:t>
      </w:r>
      <w:r w:rsidRPr="0041708C">
        <w:rPr>
          <w:rtl/>
        </w:rPr>
        <w:softHyphen/>
        <w:t>ا</w:t>
      </w:r>
      <w:r w:rsidR="007E2085" w:rsidRPr="0041708C">
        <w:rPr>
          <w:rtl/>
        </w:rPr>
        <w:t>ی</w:t>
      </w:r>
      <w:r w:rsidRPr="0041708C">
        <w:rPr>
          <w:rtl/>
        </w:rPr>
        <w:t xml:space="preserve"> د</w:t>
      </w:r>
      <w:r w:rsidR="007E2085" w:rsidRPr="0041708C">
        <w:rPr>
          <w:rtl/>
        </w:rPr>
        <w:t>ی</w:t>
      </w:r>
      <w:r w:rsidRPr="0041708C">
        <w:rPr>
          <w:rtl/>
        </w:rPr>
        <w:t xml:space="preserve">گر </w:t>
      </w:r>
      <w:r w:rsidR="007E2085" w:rsidRPr="0041708C">
        <w:rPr>
          <w:rtl/>
        </w:rPr>
        <w:t>ک</w:t>
      </w:r>
      <w:r w:rsidRPr="0041708C">
        <w:rPr>
          <w:rtl/>
        </w:rPr>
        <w:t>ه موجب ش</w:t>
      </w:r>
      <w:r w:rsidR="007E2085" w:rsidRPr="0041708C">
        <w:rPr>
          <w:rtl/>
        </w:rPr>
        <w:t>ک</w:t>
      </w:r>
      <w:r w:rsidRPr="0041708C">
        <w:rPr>
          <w:rtl/>
        </w:rPr>
        <w:t xml:space="preserve"> م</w:t>
      </w:r>
      <w:r w:rsidR="007E2085" w:rsidRPr="0041708C">
        <w:rPr>
          <w:rtl/>
        </w:rPr>
        <w:t>ی</w:t>
      </w:r>
      <w:r w:rsidRPr="0041708C">
        <w:rPr>
          <w:rtl/>
        </w:rPr>
        <w:softHyphen/>
        <w:t>شود این است که</w:t>
      </w:r>
      <w:r w:rsidR="0041708C">
        <w:rPr>
          <w:rtl/>
        </w:rPr>
        <w:t xml:space="preserve"> </w:t>
      </w:r>
      <w:r w:rsidRPr="0041708C">
        <w:rPr>
          <w:rtl/>
        </w:rPr>
        <w:t>همه ا</w:t>
      </w:r>
      <w:r w:rsidR="007E2085" w:rsidRPr="0041708C">
        <w:rPr>
          <w:rtl/>
        </w:rPr>
        <w:t>ی</w:t>
      </w:r>
      <w:r w:rsidRPr="0041708C">
        <w:rPr>
          <w:rtl/>
        </w:rPr>
        <w:t>ن نصوص نه در اول و نه در میانه مصادر</w:t>
      </w:r>
      <w:r w:rsidR="007E2085" w:rsidRPr="0041708C">
        <w:rPr>
          <w:rtl/>
        </w:rPr>
        <w:t>ی</w:t>
      </w:r>
      <w:r w:rsidRPr="0041708C">
        <w:rPr>
          <w:rtl/>
        </w:rPr>
        <w:t xml:space="preserve"> برا</w:t>
      </w:r>
      <w:r w:rsidR="007E2085" w:rsidRPr="0041708C">
        <w:rPr>
          <w:rtl/>
        </w:rPr>
        <w:t>ی</w:t>
      </w:r>
      <w:r w:rsidRPr="0041708C">
        <w:rPr>
          <w:rtl/>
        </w:rPr>
        <w:t xml:space="preserve"> موثق </w:t>
      </w:r>
      <w:r w:rsidR="007E2085" w:rsidRPr="0041708C">
        <w:rPr>
          <w:rtl/>
        </w:rPr>
        <w:t>ک</w:t>
      </w:r>
      <w:r w:rsidRPr="0041708C">
        <w:rPr>
          <w:rtl/>
        </w:rPr>
        <w:t>ردن و روا</w:t>
      </w:r>
      <w:r w:rsidR="007E2085" w:rsidRPr="0041708C">
        <w:rPr>
          <w:rtl/>
        </w:rPr>
        <w:t>ی</w:t>
      </w:r>
      <w:r w:rsidRPr="0041708C">
        <w:rPr>
          <w:rtl/>
        </w:rPr>
        <w:t>ات شدن ثبت ن</w:t>
      </w:r>
      <w:r w:rsidR="007E2085" w:rsidRPr="0041708C">
        <w:rPr>
          <w:rtl/>
        </w:rPr>
        <w:t>ک</w:t>
      </w:r>
      <w:r w:rsidRPr="0041708C">
        <w:rPr>
          <w:rtl/>
        </w:rPr>
        <w:t>رده</w:t>
      </w:r>
      <w:r w:rsidRPr="0041708C">
        <w:rPr>
          <w:rtl/>
        </w:rPr>
        <w:softHyphen/>
        <w:t xml:space="preserve">اند، </w:t>
      </w:r>
      <w:r w:rsidRPr="0041708C">
        <w:rPr>
          <w:rFonts w:hint="cs"/>
          <w:rtl/>
        </w:rPr>
        <w:t>آنگونه که</w:t>
      </w:r>
      <w:r w:rsidRPr="0041708C">
        <w:rPr>
          <w:rtl/>
        </w:rPr>
        <w:t xml:space="preserve"> در امثال </w:t>
      </w:r>
      <w:r w:rsidR="004301F3" w:rsidRPr="0041708C">
        <w:rPr>
          <w:rtl/>
        </w:rPr>
        <w:t>کتاب‌ها</w:t>
      </w:r>
      <w:r w:rsidR="007E2085" w:rsidRPr="0041708C">
        <w:rPr>
          <w:rtl/>
        </w:rPr>
        <w:t>ی</w:t>
      </w:r>
      <w:r w:rsidRPr="0041708C">
        <w:rPr>
          <w:rtl/>
        </w:rPr>
        <w:t xml:space="preserve"> </w:t>
      </w:r>
      <w:r w:rsidR="007E2085" w:rsidRPr="0041708C">
        <w:rPr>
          <w:rtl/>
        </w:rPr>
        <w:t>ک</w:t>
      </w:r>
      <w:r w:rsidRPr="0041708C">
        <w:rPr>
          <w:rtl/>
        </w:rPr>
        <w:t>ه با نظر</w:t>
      </w:r>
      <w:r w:rsidR="007E2085" w:rsidRPr="0041708C">
        <w:rPr>
          <w:rtl/>
        </w:rPr>
        <w:t>ی</w:t>
      </w:r>
      <w:r w:rsidRPr="0041708C">
        <w:rPr>
          <w:rtl/>
        </w:rPr>
        <w:t xml:space="preserve"> خاص به</w:t>
      </w:r>
      <w:r w:rsidR="00B95EFF" w:rsidRPr="0041708C">
        <w:rPr>
          <w:rtl/>
        </w:rPr>
        <w:t xml:space="preserve"> آن‌ها </w:t>
      </w:r>
      <w:r w:rsidRPr="0041708C">
        <w:rPr>
          <w:rtl/>
        </w:rPr>
        <w:t>نگاه م</w:t>
      </w:r>
      <w:r w:rsidR="007E2085" w:rsidRPr="0041708C">
        <w:rPr>
          <w:rtl/>
        </w:rPr>
        <w:t>ی</w:t>
      </w:r>
      <w:r w:rsidRPr="0041708C">
        <w:rPr>
          <w:rtl/>
        </w:rPr>
        <w:softHyphen/>
        <w:t>شود ا</w:t>
      </w:r>
      <w:r w:rsidR="007E2085" w:rsidRPr="0041708C">
        <w:rPr>
          <w:rtl/>
        </w:rPr>
        <w:t>ی</w:t>
      </w:r>
      <w:r w:rsidRPr="0041708C">
        <w:rPr>
          <w:rtl/>
        </w:rPr>
        <w:t xml:space="preserve">ن ثبت </w:t>
      </w:r>
      <w:r w:rsidR="007E2085" w:rsidRPr="0041708C">
        <w:rPr>
          <w:rtl/>
        </w:rPr>
        <w:t>ک</w:t>
      </w:r>
      <w:r w:rsidRPr="0041708C">
        <w:rPr>
          <w:rtl/>
        </w:rPr>
        <w:t>ردن</w:t>
      </w:r>
      <w:r w:rsidRPr="0041708C">
        <w:rPr>
          <w:rtl/>
        </w:rPr>
        <w:softHyphen/>
        <w:t>ها م</w:t>
      </w:r>
      <w:r w:rsidRPr="0041708C">
        <w:rPr>
          <w:rFonts w:hint="cs"/>
          <w:rtl/>
        </w:rPr>
        <w:t>أ</w:t>
      </w:r>
      <w:r w:rsidRPr="0041708C">
        <w:rPr>
          <w:rtl/>
        </w:rPr>
        <w:t>لوف است.</w:t>
      </w:r>
    </w:p>
    <w:p w:rsidR="00AA61E7" w:rsidRPr="0041708C" w:rsidRDefault="00AA61E7" w:rsidP="00BD527D">
      <w:pPr>
        <w:pStyle w:val="a0"/>
        <w:rPr>
          <w:rtl/>
        </w:rPr>
      </w:pPr>
      <w:r w:rsidRPr="0041708C">
        <w:rPr>
          <w:rtl/>
        </w:rPr>
        <w:t xml:space="preserve">همه </w:t>
      </w:r>
      <w:r w:rsidR="0044515E" w:rsidRPr="0041708C">
        <w:rPr>
          <w:rtl/>
        </w:rPr>
        <w:t xml:space="preserve">این‌ها </w:t>
      </w:r>
      <w:r w:rsidR="006C441C" w:rsidRPr="0041708C">
        <w:rPr>
          <w:rtl/>
        </w:rPr>
        <w:t>شب‌ها</w:t>
      </w:r>
      <w:r w:rsidRPr="0041708C">
        <w:rPr>
          <w:rtl/>
        </w:rPr>
        <w:t>ت</w:t>
      </w:r>
      <w:r w:rsidR="007E2085" w:rsidRPr="0041708C">
        <w:rPr>
          <w:rtl/>
        </w:rPr>
        <w:t>ی</w:t>
      </w:r>
      <w:r w:rsidRPr="0041708C">
        <w:rPr>
          <w:rtl/>
        </w:rPr>
        <w:t xml:space="preserve"> و مسائل</w:t>
      </w:r>
      <w:r w:rsidR="007E2085" w:rsidRPr="0041708C">
        <w:rPr>
          <w:rtl/>
        </w:rPr>
        <w:t>ی</w:t>
      </w:r>
      <w:r w:rsidRPr="0041708C">
        <w:rPr>
          <w:rtl/>
        </w:rPr>
        <w:t xml:space="preserve"> هستند </w:t>
      </w:r>
      <w:r w:rsidR="007E2085" w:rsidRPr="0041708C">
        <w:rPr>
          <w:rtl/>
        </w:rPr>
        <w:t>ک</w:t>
      </w:r>
      <w:r w:rsidRPr="0041708C">
        <w:rPr>
          <w:rtl/>
        </w:rPr>
        <w:t>ه سر در م</w:t>
      </w:r>
      <w:r w:rsidR="007E2085" w:rsidRPr="0041708C">
        <w:rPr>
          <w:rtl/>
        </w:rPr>
        <w:t>ی</w:t>
      </w:r>
      <w:r w:rsidRPr="0041708C">
        <w:rPr>
          <w:rtl/>
        </w:rPr>
        <w:softHyphen/>
        <w:t>آورند و شناور م</w:t>
      </w:r>
      <w:r w:rsidR="007E2085" w:rsidRPr="0041708C">
        <w:rPr>
          <w:rtl/>
        </w:rPr>
        <w:t>ی</w:t>
      </w:r>
      <w:r w:rsidRPr="0041708C">
        <w:rPr>
          <w:rtl/>
        </w:rPr>
        <w:softHyphen/>
        <w:t xml:space="preserve">شوند، </w:t>
      </w:r>
      <w:r w:rsidRPr="0041708C">
        <w:rPr>
          <w:rFonts w:hint="cs"/>
          <w:rtl/>
        </w:rPr>
        <w:t xml:space="preserve">و </w:t>
      </w:r>
      <w:r w:rsidRPr="0041708C">
        <w:rPr>
          <w:rtl/>
        </w:rPr>
        <w:t>محقق را به تف</w:t>
      </w:r>
      <w:r w:rsidR="007E2085" w:rsidRPr="0041708C">
        <w:rPr>
          <w:rtl/>
        </w:rPr>
        <w:t>ک</w:t>
      </w:r>
      <w:r w:rsidRPr="0041708C">
        <w:rPr>
          <w:rtl/>
        </w:rPr>
        <w:t>ر ب</w:t>
      </w:r>
      <w:r w:rsidR="007E2085" w:rsidRPr="0041708C">
        <w:rPr>
          <w:rtl/>
        </w:rPr>
        <w:t>ی</w:t>
      </w:r>
      <w:r w:rsidRPr="0041708C">
        <w:rPr>
          <w:rtl/>
        </w:rPr>
        <w:t>شتر</w:t>
      </w:r>
      <w:r w:rsidR="007E2085" w:rsidRPr="0041708C">
        <w:rPr>
          <w:rtl/>
        </w:rPr>
        <w:t>ی</w:t>
      </w:r>
      <w:r w:rsidRPr="0041708C">
        <w:rPr>
          <w:rtl/>
        </w:rPr>
        <w:t xml:space="preserve"> و مدارسه طولان</w:t>
      </w:r>
      <w:r w:rsidR="007E2085" w:rsidRPr="0041708C">
        <w:rPr>
          <w:rtl/>
        </w:rPr>
        <w:t>ی</w:t>
      </w:r>
      <w:r w:rsidRPr="0041708C">
        <w:rPr>
          <w:rtl/>
        </w:rPr>
        <w:softHyphen/>
        <w:t>تر وا م</w:t>
      </w:r>
      <w:r w:rsidR="007E2085" w:rsidRPr="0041708C">
        <w:rPr>
          <w:rtl/>
        </w:rPr>
        <w:t>ی</w:t>
      </w:r>
      <w:r w:rsidRPr="0041708C">
        <w:rPr>
          <w:rtl/>
        </w:rPr>
        <w:softHyphen/>
        <w:t>دار</w:t>
      </w:r>
      <w:r w:rsidRPr="0041708C">
        <w:rPr>
          <w:rFonts w:hint="cs"/>
          <w:rtl/>
        </w:rPr>
        <w:t>ن</w:t>
      </w:r>
      <w:r w:rsidRPr="0041708C">
        <w:rPr>
          <w:rtl/>
        </w:rPr>
        <w:t xml:space="preserve">د </w:t>
      </w:r>
      <w:r w:rsidR="006C441C" w:rsidRPr="0041708C">
        <w:rPr>
          <w:rtl/>
        </w:rPr>
        <w:t>شب‌ها</w:t>
      </w:r>
      <w:r w:rsidRPr="0041708C">
        <w:rPr>
          <w:rtl/>
        </w:rPr>
        <w:t>ت و مسائل به س</w:t>
      </w:r>
      <w:r w:rsidR="007E2085" w:rsidRPr="0041708C">
        <w:rPr>
          <w:rtl/>
        </w:rPr>
        <w:t>ی</w:t>
      </w:r>
      <w:r w:rsidRPr="0041708C">
        <w:rPr>
          <w:rtl/>
        </w:rPr>
        <w:t>نه هر محقق ا</w:t>
      </w:r>
      <w:r w:rsidR="007E2085" w:rsidRPr="0041708C">
        <w:rPr>
          <w:rtl/>
        </w:rPr>
        <w:t>ی</w:t>
      </w:r>
      <w:r w:rsidRPr="0041708C">
        <w:rPr>
          <w:rtl/>
        </w:rPr>
        <w:t xml:space="preserve">ن </w:t>
      </w:r>
      <w:r w:rsidR="007E2085" w:rsidRPr="0041708C">
        <w:rPr>
          <w:rtl/>
        </w:rPr>
        <w:t>ک</w:t>
      </w:r>
      <w:r w:rsidRPr="0041708C">
        <w:rPr>
          <w:rtl/>
        </w:rPr>
        <w:t>تاب ماندگار رسوخ م</w:t>
      </w:r>
      <w:r w:rsidR="007E2085" w:rsidRPr="0041708C">
        <w:rPr>
          <w:rtl/>
        </w:rPr>
        <w:t>ی</w:t>
      </w:r>
      <w:r w:rsidRPr="0041708C">
        <w:rPr>
          <w:rtl/>
        </w:rPr>
        <w:softHyphen/>
      </w:r>
      <w:r w:rsidR="007E2085" w:rsidRPr="0041708C">
        <w:rPr>
          <w:rtl/>
        </w:rPr>
        <w:t>ک</w:t>
      </w:r>
      <w:r w:rsidRPr="0041708C">
        <w:rPr>
          <w:rtl/>
        </w:rPr>
        <w:t>نند دوست دارد به گونه</w:t>
      </w:r>
      <w:r w:rsidRPr="0041708C">
        <w:rPr>
          <w:rtl/>
        </w:rPr>
        <w:softHyphen/>
        <w:t>ا</w:t>
      </w:r>
      <w:r w:rsidR="007E2085" w:rsidRPr="0041708C">
        <w:rPr>
          <w:rtl/>
        </w:rPr>
        <w:t>ی</w:t>
      </w:r>
      <w:r w:rsidRPr="0041708C">
        <w:rPr>
          <w:rtl/>
        </w:rPr>
        <w:t xml:space="preserve"> آن را مدارسه </w:t>
      </w:r>
      <w:r w:rsidR="007E2085" w:rsidRPr="0041708C">
        <w:rPr>
          <w:rtl/>
        </w:rPr>
        <w:t>ک</w:t>
      </w:r>
      <w:r w:rsidRPr="0041708C">
        <w:rPr>
          <w:rtl/>
        </w:rPr>
        <w:t xml:space="preserve">ند </w:t>
      </w:r>
      <w:r w:rsidR="007E2085" w:rsidRPr="0041708C">
        <w:rPr>
          <w:rtl/>
        </w:rPr>
        <w:t>ک</w:t>
      </w:r>
      <w:r w:rsidRPr="0041708C">
        <w:rPr>
          <w:rtl/>
        </w:rPr>
        <w:t>ه ا</w:t>
      </w:r>
      <w:r w:rsidR="007E2085" w:rsidRPr="0041708C">
        <w:rPr>
          <w:rtl/>
        </w:rPr>
        <w:t>ی</w:t>
      </w:r>
      <w:r w:rsidRPr="0041708C">
        <w:rPr>
          <w:rtl/>
        </w:rPr>
        <w:t xml:space="preserve">ن </w:t>
      </w:r>
      <w:r w:rsidR="007E2085" w:rsidRPr="0041708C">
        <w:rPr>
          <w:rtl/>
        </w:rPr>
        <w:t>ک</w:t>
      </w:r>
      <w:r w:rsidRPr="0041708C">
        <w:rPr>
          <w:rtl/>
        </w:rPr>
        <w:t>ثافات را از او بزدا</w:t>
      </w:r>
      <w:r w:rsidR="007E2085" w:rsidRPr="0041708C">
        <w:rPr>
          <w:rtl/>
        </w:rPr>
        <w:t>ی</w:t>
      </w:r>
      <w:r w:rsidRPr="0041708C">
        <w:rPr>
          <w:rtl/>
        </w:rPr>
        <w:t>ند و در ا</w:t>
      </w:r>
      <w:r w:rsidR="007E2085" w:rsidRPr="0041708C">
        <w:rPr>
          <w:rtl/>
        </w:rPr>
        <w:t>ی</w:t>
      </w:r>
      <w:r w:rsidRPr="0041708C">
        <w:rPr>
          <w:rtl/>
        </w:rPr>
        <w:t>ن م</w:t>
      </w:r>
      <w:r w:rsidR="007E2085" w:rsidRPr="0041708C">
        <w:rPr>
          <w:rtl/>
        </w:rPr>
        <w:t>ی</w:t>
      </w:r>
      <w:r w:rsidRPr="0041708C">
        <w:rPr>
          <w:rtl/>
        </w:rPr>
        <w:t>ان تحق</w:t>
      </w:r>
      <w:r w:rsidR="007E2085" w:rsidRPr="0041708C">
        <w:rPr>
          <w:rtl/>
        </w:rPr>
        <w:t>ی</w:t>
      </w:r>
      <w:r w:rsidRPr="0041708C">
        <w:rPr>
          <w:rtl/>
        </w:rPr>
        <w:t xml:space="preserve">ق </w:t>
      </w:r>
      <w:r w:rsidR="007E2085" w:rsidRPr="0041708C">
        <w:rPr>
          <w:rtl/>
        </w:rPr>
        <w:t>ی</w:t>
      </w:r>
      <w:r w:rsidRPr="0041708C">
        <w:rPr>
          <w:rtl/>
        </w:rPr>
        <w:t>ق</w:t>
      </w:r>
      <w:r w:rsidR="007E2085" w:rsidRPr="0041708C">
        <w:rPr>
          <w:rtl/>
        </w:rPr>
        <w:t>ی</w:t>
      </w:r>
      <w:r w:rsidRPr="0041708C">
        <w:rPr>
          <w:rtl/>
        </w:rPr>
        <w:t>ن</w:t>
      </w:r>
      <w:r w:rsidR="007E2085" w:rsidRPr="0041708C">
        <w:rPr>
          <w:rtl/>
        </w:rPr>
        <w:t>ی</w:t>
      </w:r>
      <w:r w:rsidRPr="0041708C">
        <w:rPr>
          <w:rtl/>
        </w:rPr>
        <w:t xml:space="preserve"> آش</w:t>
      </w:r>
      <w:r w:rsidR="007E2085" w:rsidRPr="0041708C">
        <w:rPr>
          <w:rtl/>
        </w:rPr>
        <w:t>ک</w:t>
      </w:r>
      <w:r w:rsidRPr="0041708C">
        <w:rPr>
          <w:rtl/>
        </w:rPr>
        <w:t>ار شود.</w:t>
      </w:r>
    </w:p>
    <w:p w:rsidR="00AA61E7" w:rsidRPr="0041708C" w:rsidRDefault="00AA61E7" w:rsidP="00433F64">
      <w:pPr>
        <w:pStyle w:val="a0"/>
        <w:rPr>
          <w:rtl/>
        </w:rPr>
      </w:pPr>
      <w:r w:rsidRPr="0041708C">
        <w:rPr>
          <w:rtl/>
        </w:rPr>
        <w:t>بد</w:t>
      </w:r>
      <w:r w:rsidR="007E2085" w:rsidRPr="0041708C">
        <w:rPr>
          <w:rtl/>
        </w:rPr>
        <w:t>ی</w:t>
      </w:r>
      <w:r w:rsidRPr="0041708C">
        <w:rPr>
          <w:rtl/>
        </w:rPr>
        <w:t>ن سبب من به بحث</w:t>
      </w:r>
      <w:r w:rsidR="007E2085" w:rsidRPr="0041708C">
        <w:rPr>
          <w:rtl/>
        </w:rPr>
        <w:t>ی</w:t>
      </w:r>
      <w:r w:rsidRPr="0041708C">
        <w:rPr>
          <w:rtl/>
        </w:rPr>
        <w:t xml:space="preserve"> </w:t>
      </w:r>
      <w:r w:rsidR="007E2085" w:rsidRPr="0041708C">
        <w:rPr>
          <w:rtl/>
        </w:rPr>
        <w:t>ک</w:t>
      </w:r>
      <w:r w:rsidRPr="0041708C">
        <w:rPr>
          <w:rtl/>
        </w:rPr>
        <w:t>ه محقق دق</w:t>
      </w:r>
      <w:r w:rsidR="007E2085" w:rsidRPr="0041708C">
        <w:rPr>
          <w:rtl/>
        </w:rPr>
        <w:t>ی</w:t>
      </w:r>
      <w:r w:rsidRPr="0041708C">
        <w:rPr>
          <w:rtl/>
        </w:rPr>
        <w:t>ق</w:t>
      </w:r>
      <w:r w:rsidRPr="0041708C">
        <w:rPr>
          <w:rtl/>
        </w:rPr>
        <w:softHyphen/>
        <w:t>تر و صبورتر و با حوصله</w:t>
      </w:r>
      <w:r w:rsidRPr="0041708C">
        <w:rPr>
          <w:rtl/>
        </w:rPr>
        <w:softHyphen/>
        <w:t>تر از من آن را به عهده گرفت غبطه م</w:t>
      </w:r>
      <w:r w:rsidR="007E2085" w:rsidRPr="0041708C">
        <w:rPr>
          <w:rtl/>
        </w:rPr>
        <w:t>ی</w:t>
      </w:r>
      <w:r w:rsidRPr="0041708C">
        <w:rPr>
          <w:rtl/>
        </w:rPr>
        <w:softHyphen/>
        <w:t>خورم</w:t>
      </w:r>
      <w:r w:rsidR="0041708C">
        <w:rPr>
          <w:rtl/>
        </w:rPr>
        <w:t xml:space="preserve"> </w:t>
      </w:r>
      <w:r w:rsidRPr="0041708C">
        <w:rPr>
          <w:rtl/>
        </w:rPr>
        <w:t>که آن محقق د</w:t>
      </w:r>
      <w:r w:rsidR="007E2085" w:rsidRPr="0041708C">
        <w:rPr>
          <w:rtl/>
        </w:rPr>
        <w:t>ک</w:t>
      </w:r>
      <w:r w:rsidRPr="0041708C">
        <w:rPr>
          <w:rtl/>
        </w:rPr>
        <w:t>تر صبور</w:t>
      </w:r>
      <w:r w:rsidR="007E2085" w:rsidRPr="0041708C">
        <w:rPr>
          <w:rtl/>
        </w:rPr>
        <w:t>ی</w:t>
      </w:r>
      <w:r w:rsidRPr="0041708C">
        <w:rPr>
          <w:rtl/>
        </w:rPr>
        <w:t xml:space="preserve"> است ایشان به گونه</w:t>
      </w:r>
      <w:r w:rsidR="00433F64">
        <w:rPr>
          <w:rFonts w:hint="cs"/>
          <w:rtl/>
        </w:rPr>
        <w:t>‌</w:t>
      </w:r>
      <w:r w:rsidRPr="0041708C">
        <w:rPr>
          <w:rtl/>
        </w:rPr>
        <w:t>ا</w:t>
      </w:r>
      <w:r w:rsidR="007E2085" w:rsidRPr="0041708C">
        <w:rPr>
          <w:rtl/>
        </w:rPr>
        <w:t>ی</w:t>
      </w:r>
      <w:r w:rsidRPr="0041708C">
        <w:rPr>
          <w:rtl/>
        </w:rPr>
        <w:t xml:space="preserve"> در نسبت دادن </w:t>
      </w:r>
      <w:r w:rsidR="007E2085" w:rsidRPr="0041708C">
        <w:rPr>
          <w:rtl/>
        </w:rPr>
        <w:t>ک</w:t>
      </w:r>
      <w:r w:rsidRPr="0041708C">
        <w:rPr>
          <w:rtl/>
        </w:rPr>
        <w:t>تاب به رض</w:t>
      </w:r>
      <w:r w:rsidR="007E2085" w:rsidRPr="0041708C">
        <w:rPr>
          <w:rtl/>
        </w:rPr>
        <w:t>ی</w:t>
      </w:r>
      <w:r w:rsidRPr="0041708C">
        <w:rPr>
          <w:rtl/>
        </w:rPr>
        <w:t xml:space="preserve"> تحق</w:t>
      </w:r>
      <w:r w:rsidR="007E2085" w:rsidRPr="0041708C">
        <w:rPr>
          <w:rtl/>
        </w:rPr>
        <w:t>ی</w:t>
      </w:r>
      <w:r w:rsidRPr="0041708C">
        <w:rPr>
          <w:rtl/>
        </w:rPr>
        <w:t xml:space="preserve">ق </w:t>
      </w:r>
      <w:r w:rsidR="007E2085" w:rsidRPr="0041708C">
        <w:rPr>
          <w:rtl/>
        </w:rPr>
        <w:t>ک</w:t>
      </w:r>
      <w:r w:rsidRPr="0041708C">
        <w:rPr>
          <w:rtl/>
        </w:rPr>
        <w:t>رد</w:t>
      </w:r>
      <w:r w:rsidRPr="0041708C">
        <w:rPr>
          <w:rFonts w:hint="cs"/>
          <w:rtl/>
        </w:rPr>
        <w:t>ه</w:t>
      </w:r>
      <w:r w:rsidRPr="0041708C">
        <w:rPr>
          <w:rtl/>
        </w:rPr>
        <w:t xml:space="preserve"> </w:t>
      </w:r>
      <w:r w:rsidRPr="0041708C">
        <w:rPr>
          <w:rFonts w:hint="cs"/>
          <w:rtl/>
        </w:rPr>
        <w:t>است که دیگر</w:t>
      </w:r>
      <w:r w:rsidRPr="0041708C">
        <w:rPr>
          <w:rtl/>
        </w:rPr>
        <w:t xml:space="preserve"> جا</w:t>
      </w:r>
      <w:r w:rsidRPr="0041708C">
        <w:rPr>
          <w:rFonts w:hint="cs"/>
          <w:rtl/>
        </w:rPr>
        <w:t>ی</w:t>
      </w:r>
      <w:r w:rsidR="007E2085" w:rsidRPr="0041708C">
        <w:rPr>
          <w:rtl/>
        </w:rPr>
        <w:t>ی</w:t>
      </w:r>
      <w:r w:rsidRPr="0041708C">
        <w:rPr>
          <w:rtl/>
        </w:rPr>
        <w:t xml:space="preserve"> برا</w:t>
      </w:r>
      <w:r w:rsidR="007E2085" w:rsidRPr="0041708C">
        <w:rPr>
          <w:rtl/>
        </w:rPr>
        <w:t>ی</w:t>
      </w:r>
      <w:r w:rsidRPr="0041708C">
        <w:rPr>
          <w:rtl/>
        </w:rPr>
        <w:t xml:space="preserve"> ترد</w:t>
      </w:r>
      <w:r w:rsidR="007E2085" w:rsidRPr="0041708C">
        <w:rPr>
          <w:rtl/>
        </w:rPr>
        <w:t>ی</w:t>
      </w:r>
      <w:r w:rsidRPr="0041708C">
        <w:rPr>
          <w:rtl/>
        </w:rPr>
        <w:t>د باق</w:t>
      </w:r>
      <w:r w:rsidR="007E2085" w:rsidRPr="0041708C">
        <w:rPr>
          <w:rtl/>
        </w:rPr>
        <w:t>ی</w:t>
      </w:r>
      <w:r w:rsidRPr="0041708C">
        <w:rPr>
          <w:rtl/>
        </w:rPr>
        <w:t xml:space="preserve"> نگذاشت</w:t>
      </w:r>
      <w:r w:rsidRPr="0041708C">
        <w:rPr>
          <w:rFonts w:hint="cs"/>
          <w:rtl/>
        </w:rPr>
        <w:t>ه است</w:t>
      </w:r>
      <w:r w:rsidRPr="0041708C">
        <w:rPr>
          <w:rtl/>
        </w:rPr>
        <w:t>.</w:t>
      </w:r>
    </w:p>
    <w:p w:rsidR="00AA61E7" w:rsidRPr="0041708C" w:rsidRDefault="00AA61E7" w:rsidP="00BD527D">
      <w:pPr>
        <w:pStyle w:val="a0"/>
        <w:rPr>
          <w:rtl/>
        </w:rPr>
      </w:pPr>
      <w:r w:rsidRPr="0041708C">
        <w:rPr>
          <w:rtl/>
        </w:rPr>
        <w:t>بر اساس ا</w:t>
      </w:r>
      <w:r w:rsidR="007E2085" w:rsidRPr="0041708C">
        <w:rPr>
          <w:rtl/>
        </w:rPr>
        <w:t>ی</w:t>
      </w:r>
      <w:r w:rsidRPr="0041708C">
        <w:rPr>
          <w:rtl/>
        </w:rPr>
        <w:t>ن تحق</w:t>
      </w:r>
      <w:r w:rsidR="007E2085" w:rsidRPr="0041708C">
        <w:rPr>
          <w:rtl/>
        </w:rPr>
        <w:t>ی</w:t>
      </w:r>
      <w:r w:rsidRPr="0041708C">
        <w:rPr>
          <w:rtl/>
        </w:rPr>
        <w:t>ق ام</w:t>
      </w:r>
      <w:r w:rsidR="007E2085" w:rsidRPr="0041708C">
        <w:rPr>
          <w:rtl/>
        </w:rPr>
        <w:t>ک</w:t>
      </w:r>
      <w:r w:rsidRPr="0041708C">
        <w:rPr>
          <w:rtl/>
        </w:rPr>
        <w:t>ان دارد تمام نصوص ا</w:t>
      </w:r>
      <w:r w:rsidR="007E2085" w:rsidRPr="0041708C">
        <w:rPr>
          <w:rtl/>
        </w:rPr>
        <w:t>ی</w:t>
      </w:r>
      <w:r w:rsidRPr="0041708C">
        <w:rPr>
          <w:rtl/>
        </w:rPr>
        <w:t xml:space="preserve">ن </w:t>
      </w:r>
      <w:r w:rsidR="007E2085" w:rsidRPr="0041708C">
        <w:rPr>
          <w:rtl/>
        </w:rPr>
        <w:t>ک</w:t>
      </w:r>
      <w:r w:rsidRPr="0041708C">
        <w:rPr>
          <w:rtl/>
        </w:rPr>
        <w:t>تاب با اش</w:t>
      </w:r>
      <w:r w:rsidR="007E2085" w:rsidRPr="0041708C">
        <w:rPr>
          <w:rtl/>
        </w:rPr>
        <w:t>ک</w:t>
      </w:r>
      <w:r w:rsidRPr="0041708C">
        <w:rPr>
          <w:rtl/>
        </w:rPr>
        <w:t>ال</w:t>
      </w:r>
      <w:r w:rsidR="00433F64">
        <w:rPr>
          <w:rFonts w:hint="cs"/>
          <w:rtl/>
        </w:rPr>
        <w:t>‌</w:t>
      </w:r>
      <w:r w:rsidRPr="0041708C">
        <w:rPr>
          <w:rtl/>
        </w:rPr>
        <w:t>ها</w:t>
      </w:r>
      <w:r w:rsidR="007E2085" w:rsidRPr="0041708C">
        <w:rPr>
          <w:rtl/>
        </w:rPr>
        <w:t>ی</w:t>
      </w:r>
      <w:r w:rsidRPr="0041708C">
        <w:rPr>
          <w:rtl/>
        </w:rPr>
        <w:t xml:space="preserve"> گوناگونش مانند خطبه</w:t>
      </w:r>
      <w:r w:rsidRPr="0041708C">
        <w:rPr>
          <w:rtl/>
        </w:rPr>
        <w:softHyphen/>
        <w:t>ها و نامه</w:t>
      </w:r>
      <w:r w:rsidRPr="0041708C">
        <w:rPr>
          <w:rtl/>
        </w:rPr>
        <w:softHyphen/>
        <w:t xml:space="preserve">ها و </w:t>
      </w:r>
      <w:r w:rsidR="00434F4D" w:rsidRPr="0041708C">
        <w:rPr>
          <w:rtl/>
        </w:rPr>
        <w:t>حکمت‌ها</w:t>
      </w:r>
      <w:r w:rsidRPr="0041708C">
        <w:rPr>
          <w:rtl/>
        </w:rPr>
        <w:t xml:space="preserve"> را به صاحبانش نسبت ده</w:t>
      </w:r>
      <w:r w:rsidR="007E2085" w:rsidRPr="0041708C">
        <w:rPr>
          <w:rtl/>
        </w:rPr>
        <w:t>ی</w:t>
      </w:r>
      <w:r w:rsidRPr="0041708C">
        <w:rPr>
          <w:rtl/>
        </w:rPr>
        <w:t>م و یکی از</w:t>
      </w:r>
      <w:r w:rsidR="00B95EFF" w:rsidRPr="0041708C">
        <w:rPr>
          <w:rtl/>
        </w:rPr>
        <w:t xml:space="preserve"> آن‌ها </w:t>
      </w:r>
      <w:r w:rsidRPr="0041708C">
        <w:rPr>
          <w:rtl/>
        </w:rPr>
        <w:t>امام عل</w:t>
      </w:r>
      <w:r w:rsidR="007E2085" w:rsidRPr="0041708C">
        <w:rPr>
          <w:rtl/>
        </w:rPr>
        <w:t>ی</w:t>
      </w:r>
      <w:r w:rsidRPr="0041708C">
        <w:rPr>
          <w:rtl/>
        </w:rPr>
        <w:t xml:space="preserve"> است</w:t>
      </w:r>
      <w:r w:rsidR="0041708C">
        <w:rPr>
          <w:rtl/>
        </w:rPr>
        <w:t xml:space="preserve"> </w:t>
      </w:r>
      <w:r w:rsidRPr="0041708C">
        <w:rPr>
          <w:rtl/>
        </w:rPr>
        <w:t xml:space="preserve">در خلاصه </w:t>
      </w:r>
      <w:r w:rsidR="007E2085" w:rsidRPr="0041708C">
        <w:rPr>
          <w:rtl/>
        </w:rPr>
        <w:t>ی</w:t>
      </w:r>
      <w:r w:rsidRPr="0041708C">
        <w:rPr>
          <w:rtl/>
        </w:rPr>
        <w:t>ا تفص</w:t>
      </w:r>
      <w:r w:rsidR="007E2085" w:rsidRPr="0041708C">
        <w:rPr>
          <w:rtl/>
        </w:rPr>
        <w:t>ی</w:t>
      </w:r>
      <w:r w:rsidRPr="0041708C">
        <w:rPr>
          <w:rtl/>
        </w:rPr>
        <w:t xml:space="preserve">ل </w:t>
      </w:r>
      <w:r w:rsidR="007E2085" w:rsidRPr="0041708C">
        <w:rPr>
          <w:rtl/>
        </w:rPr>
        <w:t>ی</w:t>
      </w:r>
      <w:r w:rsidRPr="0041708C">
        <w:rPr>
          <w:rtl/>
        </w:rPr>
        <w:t>ا تنها در تفص</w:t>
      </w:r>
      <w:r w:rsidR="007E2085" w:rsidRPr="0041708C">
        <w:rPr>
          <w:rtl/>
        </w:rPr>
        <w:t>ی</w:t>
      </w:r>
      <w:r w:rsidRPr="0041708C">
        <w:rPr>
          <w:rtl/>
        </w:rPr>
        <w:t>ل، برا</w:t>
      </w:r>
      <w:r w:rsidR="007E2085" w:rsidRPr="0041708C">
        <w:rPr>
          <w:rtl/>
        </w:rPr>
        <w:t>ی</w:t>
      </w:r>
      <w:r w:rsidRPr="0041708C">
        <w:rPr>
          <w:rtl/>
        </w:rPr>
        <w:t xml:space="preserve"> اول</w:t>
      </w:r>
      <w:r w:rsidR="007E2085" w:rsidRPr="0041708C">
        <w:rPr>
          <w:rtl/>
        </w:rPr>
        <w:t>ی</w:t>
      </w:r>
      <w:r w:rsidRPr="0041708C">
        <w:rPr>
          <w:rtl/>
        </w:rPr>
        <w:t>ن بار م</w:t>
      </w:r>
      <w:r w:rsidR="007E2085" w:rsidRPr="0041708C">
        <w:rPr>
          <w:rtl/>
        </w:rPr>
        <w:t>ی</w:t>
      </w:r>
      <w:r w:rsidRPr="0041708C">
        <w:rPr>
          <w:rtl/>
        </w:rPr>
        <w:t>ان محقق</w:t>
      </w:r>
      <w:r w:rsidR="007E2085" w:rsidRPr="0041708C">
        <w:rPr>
          <w:rtl/>
        </w:rPr>
        <w:t>ی</w:t>
      </w:r>
      <w:r w:rsidRPr="0041708C">
        <w:rPr>
          <w:rtl/>
        </w:rPr>
        <w:t>ن ا</w:t>
      </w:r>
      <w:r w:rsidR="007E2085" w:rsidRPr="0041708C">
        <w:rPr>
          <w:rtl/>
        </w:rPr>
        <w:t>ی</w:t>
      </w:r>
      <w:r w:rsidRPr="0041708C">
        <w:rPr>
          <w:rtl/>
        </w:rPr>
        <w:t xml:space="preserve">ن </w:t>
      </w:r>
      <w:r w:rsidR="007E2085" w:rsidRPr="0041708C">
        <w:rPr>
          <w:rtl/>
        </w:rPr>
        <w:t>ک</w:t>
      </w:r>
      <w:r w:rsidRPr="0041708C">
        <w:rPr>
          <w:rtl/>
        </w:rPr>
        <w:t>تاب با ا</w:t>
      </w:r>
      <w:r w:rsidR="007E2085" w:rsidRPr="0041708C">
        <w:rPr>
          <w:rtl/>
        </w:rPr>
        <w:t>ی</w:t>
      </w:r>
      <w:r w:rsidRPr="0041708C">
        <w:rPr>
          <w:rtl/>
        </w:rPr>
        <w:t>ن روش</w:t>
      </w:r>
      <w:r w:rsidR="0041708C">
        <w:rPr>
          <w:rtl/>
        </w:rPr>
        <w:t xml:space="preserve"> بی‌</w:t>
      </w:r>
      <w:r w:rsidRPr="0041708C">
        <w:rPr>
          <w:rtl/>
        </w:rPr>
        <w:t>همتا، صورت گرفت.</w:t>
      </w:r>
    </w:p>
    <w:p w:rsidR="00AA61E7" w:rsidRPr="0041708C" w:rsidRDefault="00AA61E7" w:rsidP="00BD527D">
      <w:pPr>
        <w:pStyle w:val="a0"/>
        <w:rPr>
          <w:rtl/>
        </w:rPr>
      </w:pPr>
      <w:r w:rsidRPr="0041708C">
        <w:rPr>
          <w:rtl/>
        </w:rPr>
        <w:t>و بعد از ا</w:t>
      </w:r>
      <w:r w:rsidR="007E2085" w:rsidRPr="0041708C">
        <w:rPr>
          <w:rtl/>
        </w:rPr>
        <w:t>ی</w:t>
      </w:r>
      <w:r w:rsidRPr="0041708C">
        <w:rPr>
          <w:rtl/>
        </w:rPr>
        <w:t>ن مقدمه به نتا</w:t>
      </w:r>
      <w:r w:rsidR="007E2085" w:rsidRPr="0041708C">
        <w:rPr>
          <w:rtl/>
        </w:rPr>
        <w:t>ی</w:t>
      </w:r>
      <w:r w:rsidRPr="0041708C">
        <w:rPr>
          <w:rtl/>
        </w:rPr>
        <w:t>ج اعتبارسازی د</w:t>
      </w:r>
      <w:r w:rsidR="007E2085" w:rsidRPr="0041708C">
        <w:rPr>
          <w:rtl/>
        </w:rPr>
        <w:t>ک</w:t>
      </w:r>
      <w:r w:rsidRPr="0041708C">
        <w:rPr>
          <w:rtl/>
        </w:rPr>
        <w:t>تر صبور</w:t>
      </w:r>
      <w:r w:rsidR="007E2085" w:rsidRPr="0041708C">
        <w:rPr>
          <w:rtl/>
        </w:rPr>
        <w:t>ی</w:t>
      </w:r>
      <w:r w:rsidRPr="0041708C">
        <w:rPr>
          <w:rtl/>
        </w:rPr>
        <w:t xml:space="preserve"> م</w:t>
      </w:r>
      <w:r w:rsidR="007E2085" w:rsidRPr="0041708C">
        <w:rPr>
          <w:rtl/>
        </w:rPr>
        <w:t>ی</w:t>
      </w:r>
      <w:r w:rsidRPr="0041708C">
        <w:rPr>
          <w:rtl/>
        </w:rPr>
        <w:softHyphen/>
        <w:t>رس</w:t>
      </w:r>
      <w:r w:rsidR="007E2085" w:rsidRPr="0041708C">
        <w:rPr>
          <w:rtl/>
        </w:rPr>
        <w:t>ی</w:t>
      </w:r>
      <w:r w:rsidRPr="0041708C">
        <w:rPr>
          <w:rtl/>
        </w:rPr>
        <w:t>م.</w:t>
      </w:r>
    </w:p>
    <w:p w:rsidR="00AA61E7" w:rsidRPr="0041708C" w:rsidRDefault="00AA61E7" w:rsidP="00BD527D">
      <w:pPr>
        <w:pStyle w:val="a0"/>
        <w:rPr>
          <w:rtl/>
        </w:rPr>
      </w:pPr>
      <w:r w:rsidRPr="0041708C">
        <w:rPr>
          <w:rtl/>
        </w:rPr>
        <w:t>بعد از ا</w:t>
      </w:r>
      <w:r w:rsidR="007E2085" w:rsidRPr="0041708C">
        <w:rPr>
          <w:rtl/>
        </w:rPr>
        <w:t>ی</w:t>
      </w:r>
      <w:r w:rsidRPr="0041708C">
        <w:rPr>
          <w:rtl/>
        </w:rPr>
        <w:t>ن گشت و گذار اعتماد ساز</w:t>
      </w:r>
      <w:r w:rsidR="007E2085" w:rsidRPr="0041708C">
        <w:rPr>
          <w:rtl/>
        </w:rPr>
        <w:t>ی</w:t>
      </w:r>
      <w:r w:rsidRPr="0041708C">
        <w:rPr>
          <w:rtl/>
        </w:rPr>
        <w:t xml:space="preserve"> او را در مقابل پنج مرحله از نصوص 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م.</w:t>
      </w:r>
    </w:p>
    <w:p w:rsidR="00AA61E7" w:rsidRPr="0041708C" w:rsidRDefault="00AA61E7" w:rsidP="00BD527D">
      <w:pPr>
        <w:pStyle w:val="a0"/>
        <w:numPr>
          <w:ilvl w:val="0"/>
          <w:numId w:val="15"/>
        </w:numPr>
        <w:ind w:left="641" w:hanging="357"/>
        <w:rPr>
          <w:rtl/>
        </w:rPr>
      </w:pPr>
      <w:r w:rsidRPr="0041708C">
        <w:rPr>
          <w:rtl/>
        </w:rPr>
        <w:t>نصوص</w:t>
      </w:r>
      <w:r w:rsidR="007E2085" w:rsidRPr="0041708C">
        <w:rPr>
          <w:rtl/>
        </w:rPr>
        <w:t>ی</w:t>
      </w:r>
      <w:r w:rsidRPr="0041708C">
        <w:rPr>
          <w:rtl/>
        </w:rPr>
        <w:t xml:space="preserve"> </w:t>
      </w:r>
      <w:r w:rsidR="007E2085" w:rsidRPr="0041708C">
        <w:rPr>
          <w:rtl/>
        </w:rPr>
        <w:t>ک</w:t>
      </w:r>
      <w:r w:rsidRPr="0041708C">
        <w:rPr>
          <w:rtl/>
        </w:rPr>
        <w:t>ه نسبت</w:t>
      </w:r>
      <w:r w:rsidR="00B95EFF" w:rsidRPr="0041708C">
        <w:rPr>
          <w:rtl/>
        </w:rPr>
        <w:t xml:space="preserve"> آن‌ها </w:t>
      </w:r>
      <w:r w:rsidRPr="0041708C">
        <w:rPr>
          <w:rtl/>
        </w:rPr>
        <w:t>به عل</w:t>
      </w:r>
      <w:r w:rsidR="007E2085" w:rsidRPr="0041708C">
        <w:rPr>
          <w:rtl/>
        </w:rPr>
        <w:t>ی</w:t>
      </w:r>
      <w:r w:rsidRPr="0041708C">
        <w:rPr>
          <w:rtl/>
        </w:rPr>
        <w:t xml:space="preserve"> ثابت شده است.</w:t>
      </w:r>
    </w:p>
    <w:p w:rsidR="00AA61E7" w:rsidRPr="0041708C" w:rsidRDefault="00AA61E7" w:rsidP="00BD527D">
      <w:pPr>
        <w:pStyle w:val="a0"/>
        <w:numPr>
          <w:ilvl w:val="0"/>
          <w:numId w:val="15"/>
        </w:numPr>
        <w:ind w:left="641" w:hanging="357"/>
        <w:rPr>
          <w:rtl/>
        </w:rPr>
      </w:pPr>
      <w:r w:rsidRPr="0041708C">
        <w:rPr>
          <w:rtl/>
        </w:rPr>
        <w:t>نصوص</w:t>
      </w:r>
      <w:r w:rsidR="007E2085" w:rsidRPr="0041708C">
        <w:rPr>
          <w:rtl/>
        </w:rPr>
        <w:t>ی</w:t>
      </w:r>
      <w:r w:rsidRPr="0041708C">
        <w:rPr>
          <w:rtl/>
        </w:rPr>
        <w:t xml:space="preserve"> </w:t>
      </w:r>
      <w:r w:rsidR="007E2085" w:rsidRPr="0041708C">
        <w:rPr>
          <w:rtl/>
        </w:rPr>
        <w:t>ک</w:t>
      </w:r>
      <w:r w:rsidRPr="0041708C">
        <w:rPr>
          <w:rtl/>
        </w:rPr>
        <w:t>ه تنها ش</w:t>
      </w:r>
      <w:r w:rsidR="007E2085" w:rsidRPr="0041708C">
        <w:rPr>
          <w:rtl/>
        </w:rPr>
        <w:t>ی</w:t>
      </w:r>
      <w:r w:rsidRPr="0041708C">
        <w:rPr>
          <w:rtl/>
        </w:rPr>
        <w:t xml:space="preserve">عه آن را نقل </w:t>
      </w:r>
      <w:r w:rsidR="007E2085" w:rsidRPr="0041708C">
        <w:rPr>
          <w:rtl/>
        </w:rPr>
        <w:t>ک</w:t>
      </w:r>
      <w:r w:rsidRPr="0041708C">
        <w:rPr>
          <w:rtl/>
        </w:rPr>
        <w:t>رده</w:t>
      </w:r>
      <w:r w:rsidRPr="0041708C">
        <w:rPr>
          <w:rtl/>
        </w:rPr>
        <w:softHyphen/>
        <w:t>اند.</w:t>
      </w:r>
    </w:p>
    <w:p w:rsidR="00AA61E7" w:rsidRPr="0041708C" w:rsidRDefault="00AA61E7" w:rsidP="00BD527D">
      <w:pPr>
        <w:pStyle w:val="a0"/>
        <w:numPr>
          <w:ilvl w:val="0"/>
          <w:numId w:val="15"/>
        </w:numPr>
        <w:ind w:left="641" w:hanging="357"/>
        <w:rPr>
          <w:rtl/>
        </w:rPr>
      </w:pPr>
      <w:r w:rsidRPr="0041708C">
        <w:rPr>
          <w:rtl/>
        </w:rPr>
        <w:t>نصوص</w:t>
      </w:r>
      <w:r w:rsidR="007E2085" w:rsidRPr="0041708C">
        <w:rPr>
          <w:rtl/>
        </w:rPr>
        <w:t>ی</w:t>
      </w:r>
      <w:r w:rsidRPr="0041708C">
        <w:rPr>
          <w:rtl/>
        </w:rPr>
        <w:t xml:space="preserve"> </w:t>
      </w:r>
      <w:r w:rsidR="007E2085" w:rsidRPr="0041708C">
        <w:rPr>
          <w:rtl/>
        </w:rPr>
        <w:t>ک</w:t>
      </w:r>
      <w:r w:rsidRPr="0041708C">
        <w:rPr>
          <w:rtl/>
        </w:rPr>
        <w:t xml:space="preserve">ه </w:t>
      </w:r>
      <w:r w:rsidR="007E2085" w:rsidRPr="0041708C">
        <w:rPr>
          <w:rtl/>
        </w:rPr>
        <w:t>ک</w:t>
      </w:r>
      <w:r w:rsidRPr="0041708C">
        <w:rPr>
          <w:rtl/>
        </w:rPr>
        <w:t>س</w:t>
      </w:r>
      <w:r w:rsidR="007E2085" w:rsidRPr="0041708C">
        <w:rPr>
          <w:rtl/>
        </w:rPr>
        <w:t>ی</w:t>
      </w:r>
      <w:r w:rsidR="00B95EFF" w:rsidRPr="0041708C">
        <w:rPr>
          <w:rtl/>
        </w:rPr>
        <w:t xml:space="preserve"> آن‌ها </w:t>
      </w:r>
      <w:r w:rsidRPr="0041708C">
        <w:rPr>
          <w:rtl/>
        </w:rPr>
        <w:t>را روا</w:t>
      </w:r>
      <w:r w:rsidR="007E2085" w:rsidRPr="0041708C">
        <w:rPr>
          <w:rtl/>
        </w:rPr>
        <w:t>ی</w:t>
      </w:r>
      <w:r w:rsidRPr="0041708C">
        <w:rPr>
          <w:rtl/>
        </w:rPr>
        <w:t>ت ن</w:t>
      </w:r>
      <w:r w:rsidR="007E2085" w:rsidRPr="0041708C">
        <w:rPr>
          <w:rtl/>
        </w:rPr>
        <w:t>ک</w:t>
      </w:r>
      <w:r w:rsidRPr="0041708C">
        <w:rPr>
          <w:rtl/>
        </w:rPr>
        <w:t>رده</w:t>
      </w:r>
      <w:r w:rsidR="0010533C">
        <w:rPr>
          <w:rtl/>
        </w:rPr>
        <w:t>.</w:t>
      </w:r>
    </w:p>
    <w:p w:rsidR="00AA61E7" w:rsidRPr="0041708C" w:rsidRDefault="00AA61E7" w:rsidP="00BD527D">
      <w:pPr>
        <w:pStyle w:val="a0"/>
        <w:numPr>
          <w:ilvl w:val="0"/>
          <w:numId w:val="15"/>
        </w:numPr>
        <w:ind w:left="641" w:hanging="357"/>
        <w:rPr>
          <w:rtl/>
        </w:rPr>
      </w:pPr>
      <w:r w:rsidRPr="0041708C">
        <w:rPr>
          <w:rtl/>
        </w:rPr>
        <w:t>نصوص</w:t>
      </w:r>
      <w:r w:rsidR="007E2085" w:rsidRPr="0041708C">
        <w:rPr>
          <w:rtl/>
        </w:rPr>
        <w:t>ی</w:t>
      </w:r>
      <w:r w:rsidRPr="0041708C">
        <w:rPr>
          <w:rtl/>
        </w:rPr>
        <w:t xml:space="preserve"> که به علل خاص در صحت نسبت آن ترد</w:t>
      </w:r>
      <w:r w:rsidR="007E2085" w:rsidRPr="0041708C">
        <w:rPr>
          <w:rtl/>
        </w:rPr>
        <w:t>ی</w:t>
      </w:r>
      <w:r w:rsidRPr="0041708C">
        <w:rPr>
          <w:rtl/>
        </w:rPr>
        <w:t>د و ش</w:t>
      </w:r>
      <w:r w:rsidR="007E2085" w:rsidRPr="0041708C">
        <w:rPr>
          <w:rtl/>
        </w:rPr>
        <w:t>ک</w:t>
      </w:r>
      <w:r w:rsidRPr="0041708C">
        <w:rPr>
          <w:rtl/>
        </w:rPr>
        <w:t xml:space="preserve"> وجود دارد.</w:t>
      </w:r>
    </w:p>
    <w:p w:rsidR="00AA61E7" w:rsidRPr="0041708C" w:rsidRDefault="00AA61E7" w:rsidP="00BD527D">
      <w:pPr>
        <w:pStyle w:val="a0"/>
        <w:numPr>
          <w:ilvl w:val="0"/>
          <w:numId w:val="15"/>
        </w:numPr>
        <w:ind w:left="641" w:hanging="357"/>
        <w:rPr>
          <w:rtl/>
        </w:rPr>
      </w:pPr>
      <w:r w:rsidRPr="0041708C">
        <w:rPr>
          <w:rtl/>
        </w:rPr>
        <w:t>نصوص</w:t>
      </w:r>
      <w:r w:rsidR="007E2085" w:rsidRPr="0041708C">
        <w:rPr>
          <w:rtl/>
        </w:rPr>
        <w:t>ی</w:t>
      </w:r>
      <w:r w:rsidRPr="0041708C">
        <w:rPr>
          <w:rtl/>
        </w:rPr>
        <w:t xml:space="preserve"> </w:t>
      </w:r>
      <w:r w:rsidR="007E2085" w:rsidRPr="0041708C">
        <w:rPr>
          <w:rtl/>
        </w:rPr>
        <w:t>ک</w:t>
      </w:r>
      <w:r w:rsidRPr="0041708C">
        <w:rPr>
          <w:rtl/>
        </w:rPr>
        <w:t>ه نسبت دادن</w:t>
      </w:r>
      <w:r w:rsidR="00B95EFF" w:rsidRPr="0041708C">
        <w:rPr>
          <w:rtl/>
        </w:rPr>
        <w:t xml:space="preserve"> آن‌ها </w:t>
      </w:r>
      <w:r w:rsidRPr="0041708C">
        <w:rPr>
          <w:rtl/>
        </w:rPr>
        <w:t>به د</w:t>
      </w:r>
      <w:r w:rsidR="007E2085" w:rsidRPr="0041708C">
        <w:rPr>
          <w:rtl/>
        </w:rPr>
        <w:t>ی</w:t>
      </w:r>
      <w:r w:rsidRPr="0041708C">
        <w:rPr>
          <w:rtl/>
        </w:rPr>
        <w:t>گران ثابت شده است.</w:t>
      </w:r>
      <w:r w:rsidRPr="0041708C">
        <w:rPr>
          <w:rFonts w:hint="cs"/>
          <w:rtl/>
        </w:rPr>
        <w:t xml:space="preserve"> </w:t>
      </w:r>
      <w:r w:rsidRPr="0041708C">
        <w:rPr>
          <w:rtl/>
        </w:rPr>
        <w:t>ص 81: 97</w:t>
      </w:r>
    </w:p>
    <w:p w:rsidR="00AA61E7" w:rsidRPr="0041708C" w:rsidRDefault="00AA61E7" w:rsidP="00BD527D">
      <w:pPr>
        <w:pStyle w:val="a0"/>
        <w:rPr>
          <w:rtl/>
        </w:rPr>
      </w:pPr>
      <w:r w:rsidRPr="0041708C">
        <w:rPr>
          <w:rtl/>
        </w:rPr>
        <w:t>هدف ما در تحقیق تنها مرحله اول است، محقق چگونه توانسته</w:t>
      </w:r>
      <w:r w:rsidR="00B95EFF" w:rsidRPr="0041708C">
        <w:rPr>
          <w:rtl/>
        </w:rPr>
        <w:t xml:space="preserve"> آن‌ها </w:t>
      </w:r>
      <w:r w:rsidRPr="0041708C">
        <w:rPr>
          <w:rtl/>
        </w:rPr>
        <w:t>را به امام عل</w:t>
      </w:r>
      <w:r w:rsidR="007E2085" w:rsidRPr="0041708C">
        <w:rPr>
          <w:rtl/>
        </w:rPr>
        <w:t>ی</w:t>
      </w:r>
      <w:r w:rsidRPr="0041708C">
        <w:rPr>
          <w:rtl/>
        </w:rPr>
        <w:t xml:space="preserve"> نسبت دهد؟</w:t>
      </w:r>
    </w:p>
    <w:p w:rsidR="00AA61E7" w:rsidRPr="0041708C" w:rsidRDefault="00AA61E7" w:rsidP="00BD527D">
      <w:pPr>
        <w:pStyle w:val="a0"/>
        <w:rPr>
          <w:rtl/>
        </w:rPr>
      </w:pPr>
      <w:r w:rsidRPr="0041708C">
        <w:rPr>
          <w:rtl/>
        </w:rPr>
        <w:t xml:space="preserve">محقق روش خودش را در مسند </w:t>
      </w:r>
      <w:r w:rsidR="007E2085" w:rsidRPr="0041708C">
        <w:rPr>
          <w:rtl/>
        </w:rPr>
        <w:t>ک</w:t>
      </w:r>
      <w:r w:rsidRPr="0041708C">
        <w:rPr>
          <w:rtl/>
        </w:rPr>
        <w:t>ردن روشن م</w:t>
      </w:r>
      <w:r w:rsidR="007E2085" w:rsidRPr="0041708C">
        <w:rPr>
          <w:rtl/>
        </w:rPr>
        <w:t>ی</w:t>
      </w:r>
      <w:r w:rsidRPr="0041708C">
        <w:rPr>
          <w:rtl/>
        </w:rPr>
        <w:softHyphen/>
      </w:r>
      <w:r w:rsidR="007E2085" w:rsidRPr="0041708C">
        <w:rPr>
          <w:rtl/>
        </w:rPr>
        <w:t>ک</w:t>
      </w:r>
      <w:r w:rsidRPr="0041708C">
        <w:rPr>
          <w:rtl/>
        </w:rPr>
        <w:t>ند و ص 65 م</w:t>
      </w:r>
      <w:r w:rsidR="007E2085" w:rsidRPr="0041708C">
        <w:rPr>
          <w:rtl/>
        </w:rPr>
        <w:t>ی</w:t>
      </w:r>
      <w:r w:rsidRPr="0041708C">
        <w:rPr>
          <w:rtl/>
        </w:rPr>
        <w:softHyphen/>
        <w:t>گو</w:t>
      </w:r>
      <w:r w:rsidR="007E2085" w:rsidRPr="0041708C">
        <w:rPr>
          <w:rtl/>
        </w:rPr>
        <w:t>ی</w:t>
      </w:r>
      <w:r w:rsidRPr="0041708C">
        <w:rPr>
          <w:rtl/>
        </w:rPr>
        <w:t xml:space="preserve">د: </w:t>
      </w:r>
    </w:p>
    <w:p w:rsidR="00AA61E7" w:rsidRPr="0041708C" w:rsidRDefault="00B84D7E" w:rsidP="00BD527D">
      <w:pPr>
        <w:pStyle w:val="a0"/>
        <w:rPr>
          <w:rtl/>
        </w:rPr>
      </w:pPr>
      <w:r w:rsidRPr="0041708C">
        <w:rPr>
          <w:rtl/>
        </w:rPr>
        <w:t>«</w:t>
      </w:r>
      <w:r w:rsidR="00AA61E7" w:rsidRPr="0041708C">
        <w:rPr>
          <w:rtl/>
        </w:rPr>
        <w:t>م</w:t>
      </w:r>
      <w:r w:rsidR="007E2085" w:rsidRPr="0041708C">
        <w:rPr>
          <w:rtl/>
        </w:rPr>
        <w:t>ی</w:t>
      </w:r>
      <w:r w:rsidR="00AA61E7" w:rsidRPr="0041708C">
        <w:rPr>
          <w:rtl/>
        </w:rPr>
        <w:softHyphen/>
        <w:t>خواهم، نصوص</w:t>
      </w:r>
      <w:r w:rsidR="007E2085" w:rsidRPr="0041708C">
        <w:rPr>
          <w:rtl/>
        </w:rPr>
        <w:t>ی</w:t>
      </w:r>
      <w:r w:rsidR="00AA61E7" w:rsidRPr="0041708C">
        <w:rPr>
          <w:rtl/>
        </w:rPr>
        <w:t xml:space="preserve"> </w:t>
      </w:r>
      <w:r w:rsidR="007E2085" w:rsidRPr="0041708C">
        <w:rPr>
          <w:rtl/>
        </w:rPr>
        <w:t>ک</w:t>
      </w:r>
      <w:r w:rsidR="00AA61E7" w:rsidRPr="0041708C">
        <w:rPr>
          <w:rtl/>
        </w:rPr>
        <w:t xml:space="preserve">ه صاحب </w:t>
      </w:r>
      <w:r w:rsidR="007E2085" w:rsidRPr="0041708C">
        <w:rPr>
          <w:rtl/>
        </w:rPr>
        <w:t>ک</w:t>
      </w:r>
      <w:r w:rsidR="00AA61E7" w:rsidRPr="0041708C">
        <w:rPr>
          <w:rtl/>
        </w:rPr>
        <w:t>تاب نهج</w:t>
      </w:r>
      <w:r w:rsidR="00AA61E7" w:rsidRPr="0041708C">
        <w:rPr>
          <w:rtl/>
        </w:rPr>
        <w:softHyphen/>
        <w:t>البلاغه آورده</w:t>
      </w:r>
      <w:r w:rsidR="00B95EFF" w:rsidRPr="0041708C">
        <w:rPr>
          <w:rtl/>
        </w:rPr>
        <w:t xml:space="preserve"> آن‌ها </w:t>
      </w:r>
      <w:r w:rsidR="00AA61E7" w:rsidRPr="0041708C">
        <w:rPr>
          <w:rtl/>
        </w:rPr>
        <w:t xml:space="preserve">را در بطون </w:t>
      </w:r>
      <w:r w:rsidR="007E2085" w:rsidRPr="0041708C">
        <w:rPr>
          <w:rtl/>
        </w:rPr>
        <w:t>ک</w:t>
      </w:r>
      <w:r w:rsidR="00AA61E7" w:rsidRPr="0041708C">
        <w:rPr>
          <w:rtl/>
        </w:rPr>
        <w:t>تب ادب</w:t>
      </w:r>
      <w:r w:rsidR="007E2085" w:rsidRPr="0041708C">
        <w:rPr>
          <w:rtl/>
        </w:rPr>
        <w:t>ی</w:t>
      </w:r>
      <w:r w:rsidR="00AA61E7" w:rsidRPr="0041708C">
        <w:rPr>
          <w:rtl/>
        </w:rPr>
        <w:t xml:space="preserve"> و تار</w:t>
      </w:r>
      <w:r w:rsidR="007E2085" w:rsidRPr="0041708C">
        <w:rPr>
          <w:rtl/>
        </w:rPr>
        <w:t>ی</w:t>
      </w:r>
      <w:r w:rsidR="00AA61E7" w:rsidRPr="0041708C">
        <w:rPr>
          <w:rtl/>
        </w:rPr>
        <w:t>خ</w:t>
      </w:r>
      <w:r w:rsidR="007E2085" w:rsidRPr="0041708C">
        <w:rPr>
          <w:rtl/>
        </w:rPr>
        <w:t>ی</w:t>
      </w:r>
      <w:r w:rsidR="00AA61E7" w:rsidRPr="0041708C">
        <w:rPr>
          <w:rtl/>
        </w:rPr>
        <w:t xml:space="preserve"> </w:t>
      </w:r>
      <w:r w:rsidR="007E2085" w:rsidRPr="0041708C">
        <w:rPr>
          <w:rtl/>
        </w:rPr>
        <w:t>ک</w:t>
      </w:r>
      <w:r w:rsidR="00AA61E7" w:rsidRPr="0041708C">
        <w:rPr>
          <w:rtl/>
        </w:rPr>
        <w:t xml:space="preserve">شف </w:t>
      </w:r>
      <w:r w:rsidR="007E2085" w:rsidRPr="0041708C">
        <w:rPr>
          <w:rtl/>
        </w:rPr>
        <w:t>ک</w:t>
      </w:r>
      <w:r w:rsidR="00AA61E7" w:rsidRPr="0041708C">
        <w:rPr>
          <w:rtl/>
        </w:rPr>
        <w:t>نم و خودم را ملزم م</w:t>
      </w:r>
      <w:r w:rsidR="007E2085" w:rsidRPr="0041708C">
        <w:rPr>
          <w:rtl/>
        </w:rPr>
        <w:t>ی</w:t>
      </w:r>
      <w:r w:rsidR="00AA61E7" w:rsidRPr="0041708C">
        <w:rPr>
          <w:rtl/>
        </w:rPr>
        <w:softHyphen/>
      </w:r>
      <w:r w:rsidR="007E2085" w:rsidRPr="0041708C">
        <w:rPr>
          <w:rtl/>
        </w:rPr>
        <w:t>ک</w:t>
      </w:r>
      <w:r w:rsidR="00AA61E7" w:rsidRPr="0041708C">
        <w:rPr>
          <w:rtl/>
        </w:rPr>
        <w:t>نم در ا</w:t>
      </w:r>
      <w:r w:rsidR="007E2085" w:rsidRPr="0041708C">
        <w:rPr>
          <w:rtl/>
        </w:rPr>
        <w:t>ی</w:t>
      </w:r>
      <w:r w:rsidR="00AA61E7" w:rsidRPr="0041708C">
        <w:rPr>
          <w:rtl/>
        </w:rPr>
        <w:t>ن راستا بر اقو</w:t>
      </w:r>
      <w:r w:rsidR="00AA61E7" w:rsidRPr="0041708C">
        <w:rPr>
          <w:rFonts w:hint="cs"/>
          <w:rtl/>
        </w:rPr>
        <w:t>ا</w:t>
      </w:r>
      <w:r w:rsidR="00AA61E7" w:rsidRPr="0041708C">
        <w:rPr>
          <w:rtl/>
        </w:rPr>
        <w:t>ل گذشتگان و معاصر</w:t>
      </w:r>
      <w:r w:rsidR="007E2085" w:rsidRPr="0041708C">
        <w:rPr>
          <w:rtl/>
        </w:rPr>
        <w:t>ی</w:t>
      </w:r>
      <w:r w:rsidR="00AA61E7" w:rsidRPr="0041708C">
        <w:rPr>
          <w:rtl/>
        </w:rPr>
        <w:t>ن رض</w:t>
      </w:r>
      <w:r w:rsidR="007E2085" w:rsidRPr="0041708C">
        <w:rPr>
          <w:rtl/>
        </w:rPr>
        <w:t>ی</w:t>
      </w:r>
      <w:r w:rsidR="00AA61E7" w:rsidRPr="0041708C">
        <w:rPr>
          <w:rtl/>
        </w:rPr>
        <w:t xml:space="preserve"> اعتماد </w:t>
      </w:r>
      <w:r w:rsidR="007E2085" w:rsidRPr="0041708C">
        <w:rPr>
          <w:rtl/>
        </w:rPr>
        <w:t>ک</w:t>
      </w:r>
      <w:r w:rsidR="00AA61E7" w:rsidRPr="0041708C">
        <w:rPr>
          <w:rtl/>
        </w:rPr>
        <w:t>نم، و اقو</w:t>
      </w:r>
      <w:r w:rsidR="00AA61E7" w:rsidRPr="0041708C">
        <w:rPr>
          <w:rFonts w:hint="cs"/>
          <w:rtl/>
        </w:rPr>
        <w:t>ا</w:t>
      </w:r>
      <w:r w:rsidR="00AA61E7" w:rsidRPr="0041708C">
        <w:rPr>
          <w:rtl/>
        </w:rPr>
        <w:t xml:space="preserve">ل </w:t>
      </w:r>
      <w:r w:rsidR="007E2085" w:rsidRPr="0041708C">
        <w:rPr>
          <w:rtl/>
        </w:rPr>
        <w:t>ک</w:t>
      </w:r>
      <w:r w:rsidR="00AA61E7" w:rsidRPr="0041708C">
        <w:rPr>
          <w:rtl/>
        </w:rPr>
        <w:t>سان</w:t>
      </w:r>
      <w:r w:rsidR="007E2085" w:rsidRPr="0041708C">
        <w:rPr>
          <w:rtl/>
        </w:rPr>
        <w:t>ی</w:t>
      </w:r>
      <w:r w:rsidR="00AA61E7" w:rsidRPr="0041708C">
        <w:rPr>
          <w:rtl/>
        </w:rPr>
        <w:t xml:space="preserve"> </w:t>
      </w:r>
      <w:r w:rsidR="00AA61E7" w:rsidRPr="0041708C">
        <w:rPr>
          <w:rFonts w:hint="cs"/>
          <w:rtl/>
        </w:rPr>
        <w:t xml:space="preserve">را </w:t>
      </w:r>
      <w:r w:rsidR="007E2085" w:rsidRPr="0041708C">
        <w:rPr>
          <w:rtl/>
        </w:rPr>
        <w:t>ک</w:t>
      </w:r>
      <w:r w:rsidR="00AA61E7" w:rsidRPr="0041708C">
        <w:rPr>
          <w:rtl/>
        </w:rPr>
        <w:t xml:space="preserve">ه بعد از او </w:t>
      </w:r>
      <w:r w:rsidR="007E2085" w:rsidRPr="0041708C">
        <w:rPr>
          <w:rtl/>
        </w:rPr>
        <w:t>ی</w:t>
      </w:r>
      <w:r w:rsidR="00AA61E7" w:rsidRPr="0041708C">
        <w:rPr>
          <w:rtl/>
        </w:rPr>
        <w:t xml:space="preserve">ا معاصرش نبودند دور </w:t>
      </w:r>
      <w:r w:rsidR="007E2085" w:rsidRPr="0041708C">
        <w:rPr>
          <w:rtl/>
        </w:rPr>
        <w:t>ک</w:t>
      </w:r>
      <w:r w:rsidRPr="0041708C">
        <w:rPr>
          <w:rtl/>
        </w:rPr>
        <w:t>نم</w:t>
      </w:r>
      <w:r w:rsidR="00AA61E7" w:rsidRPr="0041708C">
        <w:rPr>
          <w:rtl/>
        </w:rPr>
        <w:t>»</w:t>
      </w:r>
      <w:r w:rsidRPr="0041708C">
        <w:rPr>
          <w:rFonts w:hint="cs"/>
          <w:rtl/>
        </w:rPr>
        <w:t>.</w:t>
      </w:r>
    </w:p>
    <w:p w:rsidR="00AA61E7" w:rsidRPr="0041708C" w:rsidRDefault="00AA61E7" w:rsidP="00BD527D">
      <w:pPr>
        <w:pStyle w:val="a0"/>
        <w:rPr>
          <w:rtl/>
        </w:rPr>
      </w:pPr>
      <w:r w:rsidRPr="0041708C">
        <w:rPr>
          <w:rtl/>
        </w:rPr>
        <w:t xml:space="preserve">قبل از نگاه </w:t>
      </w:r>
      <w:r w:rsidR="007E2085" w:rsidRPr="0041708C">
        <w:rPr>
          <w:rtl/>
        </w:rPr>
        <w:t>ک</w:t>
      </w:r>
      <w:r w:rsidRPr="0041708C">
        <w:rPr>
          <w:rtl/>
        </w:rPr>
        <w:t>ردن به مراجعش،</w:t>
      </w:r>
      <w:r w:rsidR="0090483B">
        <w:rPr>
          <w:rtl/>
        </w:rPr>
        <w:t xml:space="preserve"> می‌</w:t>
      </w:r>
      <w:r w:rsidRPr="0041708C">
        <w:rPr>
          <w:rtl/>
        </w:rPr>
        <w:t>بینیم رافضی برای تحقیقش</w:t>
      </w:r>
      <w:r w:rsidR="0041708C">
        <w:rPr>
          <w:rtl/>
        </w:rPr>
        <w:t xml:space="preserve"> </w:t>
      </w:r>
      <w:r w:rsidRPr="0041708C">
        <w:rPr>
          <w:rtl/>
        </w:rPr>
        <w:t xml:space="preserve">به </w:t>
      </w:r>
      <w:r w:rsidR="007E2085" w:rsidRPr="0041708C">
        <w:rPr>
          <w:rtl/>
        </w:rPr>
        <w:t>ک</w:t>
      </w:r>
      <w:r w:rsidRPr="0041708C">
        <w:rPr>
          <w:rtl/>
        </w:rPr>
        <w:t>تب ادب</w:t>
      </w:r>
      <w:r w:rsidR="007E2085" w:rsidRPr="0041708C">
        <w:rPr>
          <w:rtl/>
        </w:rPr>
        <w:t>ی</w:t>
      </w:r>
      <w:r w:rsidRPr="0041708C">
        <w:rPr>
          <w:rtl/>
        </w:rPr>
        <w:t xml:space="preserve"> و تار</w:t>
      </w:r>
      <w:r w:rsidR="007E2085" w:rsidRPr="0041708C">
        <w:rPr>
          <w:rtl/>
        </w:rPr>
        <w:t>ی</w:t>
      </w:r>
      <w:r w:rsidRPr="0041708C">
        <w:rPr>
          <w:rtl/>
        </w:rPr>
        <w:t>خ</w:t>
      </w:r>
      <w:r w:rsidR="007E2085" w:rsidRPr="0041708C">
        <w:rPr>
          <w:rtl/>
        </w:rPr>
        <w:t>ی</w:t>
      </w:r>
      <w:r w:rsidRPr="0041708C">
        <w:rPr>
          <w:rtl/>
        </w:rPr>
        <w:t xml:space="preserve"> استدلال</w:t>
      </w:r>
      <w:r w:rsidR="0090483B">
        <w:rPr>
          <w:rtl/>
        </w:rPr>
        <w:t xml:space="preserve"> می‌</w:t>
      </w:r>
      <w:r w:rsidRPr="0041708C">
        <w:rPr>
          <w:rtl/>
        </w:rPr>
        <w:t xml:space="preserve">کند همانطور </w:t>
      </w:r>
      <w:r w:rsidR="007E2085" w:rsidRPr="0041708C">
        <w:rPr>
          <w:rtl/>
        </w:rPr>
        <w:t>ک</w:t>
      </w:r>
      <w:r w:rsidRPr="0041708C">
        <w:rPr>
          <w:rtl/>
        </w:rPr>
        <w:t>ه م</w:t>
      </w:r>
      <w:r w:rsidR="007E2085" w:rsidRPr="0041708C">
        <w:rPr>
          <w:rtl/>
        </w:rPr>
        <w:t>ی</w:t>
      </w:r>
      <w:r w:rsidRPr="0041708C">
        <w:rPr>
          <w:rtl/>
        </w:rPr>
        <w:softHyphen/>
        <w:t>دان</w:t>
      </w:r>
      <w:r w:rsidR="007E2085" w:rsidRPr="0041708C">
        <w:rPr>
          <w:rtl/>
        </w:rPr>
        <w:t>ی</w:t>
      </w:r>
      <w:r w:rsidRPr="0041708C">
        <w:rPr>
          <w:rtl/>
        </w:rPr>
        <w:t xml:space="preserve">م کتب ادبی در فروع </w:t>
      </w:r>
      <w:r w:rsidRPr="0041708C">
        <w:rPr>
          <w:rFonts w:hint="cs"/>
          <w:rtl/>
        </w:rPr>
        <w:t>ش</w:t>
      </w:r>
      <w:r w:rsidRPr="0041708C">
        <w:rPr>
          <w:rtl/>
        </w:rPr>
        <w:t>ر</w:t>
      </w:r>
      <w:r w:rsidR="007E2085" w:rsidRPr="0041708C">
        <w:rPr>
          <w:rtl/>
        </w:rPr>
        <w:t>ی</w:t>
      </w:r>
      <w:r w:rsidRPr="0041708C">
        <w:rPr>
          <w:rtl/>
        </w:rPr>
        <w:t>عت(1) اعتباری ندارند</w:t>
      </w:r>
      <w:r w:rsidRPr="0041708C">
        <w:rPr>
          <w:rFonts w:hint="cs"/>
          <w:rtl/>
        </w:rPr>
        <w:t>.</w:t>
      </w:r>
      <w:r w:rsidRPr="0041708C">
        <w:rPr>
          <w:rtl/>
        </w:rPr>
        <w:t xml:space="preserve"> </w:t>
      </w:r>
    </w:p>
    <w:p w:rsidR="00AA61E7" w:rsidRPr="0041708C" w:rsidRDefault="00AA61E7" w:rsidP="00BD527D">
      <w:pPr>
        <w:pStyle w:val="a0"/>
        <w:rPr>
          <w:rtl/>
        </w:rPr>
      </w:pPr>
      <w:r w:rsidRPr="0041708C">
        <w:rPr>
          <w:rtl/>
        </w:rPr>
        <w:t>بعد از نتایج مستند ساز</w:t>
      </w:r>
      <w:r w:rsidR="007E2085" w:rsidRPr="0041708C">
        <w:rPr>
          <w:rtl/>
        </w:rPr>
        <w:t>ی</w:t>
      </w:r>
      <w:r w:rsidRPr="0041708C">
        <w:rPr>
          <w:rtl/>
        </w:rPr>
        <w:t xml:space="preserve"> محقق به تحق</w:t>
      </w:r>
      <w:r w:rsidR="007E2085" w:rsidRPr="0041708C">
        <w:rPr>
          <w:rtl/>
        </w:rPr>
        <w:t>ی</w:t>
      </w:r>
      <w:r w:rsidRPr="0041708C">
        <w:rPr>
          <w:rtl/>
        </w:rPr>
        <w:t>ق نصوص و توث</w:t>
      </w:r>
      <w:r w:rsidR="007E2085" w:rsidRPr="0041708C">
        <w:rPr>
          <w:rtl/>
        </w:rPr>
        <w:t>ی</w:t>
      </w:r>
      <w:r w:rsidRPr="0041708C">
        <w:rPr>
          <w:rtl/>
        </w:rPr>
        <w:t>ق</w:t>
      </w:r>
      <w:r w:rsidR="00B95EFF" w:rsidRPr="0041708C">
        <w:rPr>
          <w:rtl/>
        </w:rPr>
        <w:t xml:space="preserve"> آن‌ها </w:t>
      </w:r>
      <w:r w:rsidRPr="0041708C">
        <w:rPr>
          <w:rtl/>
        </w:rPr>
        <w:t>رو</w:t>
      </w:r>
      <w:r w:rsidRPr="0041708C">
        <w:rPr>
          <w:rFonts w:hint="cs"/>
          <w:rtl/>
        </w:rPr>
        <w:t xml:space="preserve"> </w:t>
      </w:r>
      <w:r w:rsidRPr="0041708C">
        <w:rPr>
          <w:rtl/>
        </w:rPr>
        <w:t>م</w:t>
      </w:r>
      <w:r w:rsidR="007E2085" w:rsidRPr="0041708C">
        <w:rPr>
          <w:rtl/>
        </w:rPr>
        <w:t>ی</w:t>
      </w:r>
      <w:r w:rsidRPr="0041708C">
        <w:rPr>
          <w:rtl/>
        </w:rPr>
        <w:softHyphen/>
        <w:t>آورد و با توث</w:t>
      </w:r>
      <w:r w:rsidR="007E2085" w:rsidRPr="0041708C">
        <w:rPr>
          <w:rtl/>
        </w:rPr>
        <w:t>ی</w:t>
      </w:r>
      <w:r w:rsidRPr="0041708C">
        <w:rPr>
          <w:rtl/>
        </w:rPr>
        <w:t>ق (مس</w:t>
      </w:r>
      <w:r w:rsidRPr="0041708C">
        <w:rPr>
          <w:rFonts w:hint="cs"/>
          <w:rtl/>
        </w:rPr>
        <w:t>ت</w:t>
      </w:r>
      <w:r w:rsidRPr="0041708C">
        <w:rPr>
          <w:rtl/>
        </w:rPr>
        <w:t>ند ساز</w:t>
      </w:r>
      <w:r w:rsidR="007E2085" w:rsidRPr="0041708C">
        <w:rPr>
          <w:rtl/>
        </w:rPr>
        <w:t>ی</w:t>
      </w:r>
      <w:r w:rsidRPr="0041708C">
        <w:rPr>
          <w:rtl/>
        </w:rPr>
        <w:t>) خطبه</w:t>
      </w:r>
      <w:r w:rsidRPr="0041708C">
        <w:rPr>
          <w:rtl/>
        </w:rPr>
        <w:softHyphen/>
        <w:t>ها شروع 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0C5F28">
      <w:pPr>
        <w:pStyle w:val="a0"/>
        <w:rPr>
          <w:rtl/>
        </w:rPr>
      </w:pPr>
      <w:r w:rsidRPr="0041708C">
        <w:rPr>
          <w:rtl/>
        </w:rPr>
        <w:t>خطبه اول را از سر</w:t>
      </w:r>
      <w:r w:rsidRPr="0041708C">
        <w:rPr>
          <w:rFonts w:hint="cs"/>
          <w:rtl/>
        </w:rPr>
        <w:t>آ</w:t>
      </w:r>
      <w:r w:rsidRPr="0041708C">
        <w:rPr>
          <w:rtl/>
        </w:rPr>
        <w:t>غاز تا جمله</w:t>
      </w:r>
      <w:r w:rsidR="0041708C">
        <w:rPr>
          <w:rtl/>
        </w:rPr>
        <w:t xml:space="preserve"> </w:t>
      </w:r>
      <w:r w:rsidR="000C5F28">
        <w:rPr>
          <w:rtl/>
        </w:rPr>
        <w:t>«</w:t>
      </w:r>
      <w:r w:rsidRPr="0041708C">
        <w:rPr>
          <w:rtl/>
        </w:rPr>
        <w:t>ولا وقت معدود» ثابت می</w:t>
      </w:r>
      <w:r w:rsidRPr="0041708C">
        <w:rPr>
          <w:rtl/>
        </w:rPr>
        <w:softHyphen/>
      </w:r>
      <w:r w:rsidR="007E2085" w:rsidRPr="0041708C">
        <w:rPr>
          <w:rtl/>
        </w:rPr>
        <w:t>ک</w:t>
      </w:r>
      <w:r w:rsidR="0080174D" w:rsidRPr="0041708C">
        <w:rPr>
          <w:rtl/>
        </w:rPr>
        <w:t>ند و مرجعش در این اثبات کتاب</w:t>
      </w:r>
      <w:r w:rsidRPr="0041708C">
        <w:rPr>
          <w:rtl/>
        </w:rPr>
        <w:t xml:space="preserve"> </w:t>
      </w:r>
      <w:r w:rsidRPr="0041708C">
        <w:rPr>
          <w:rStyle w:val="Char1"/>
          <w:rtl/>
        </w:rPr>
        <w:t>«العقد الفريد لابن عبد ربه»</w:t>
      </w:r>
      <w:r w:rsidR="0080174D" w:rsidRPr="0041708C">
        <w:rPr>
          <w:rStyle w:val="Char1"/>
          <w:rFonts w:hint="cs"/>
          <w:rtl/>
        </w:rPr>
        <w:t xml:space="preserve"> </w:t>
      </w:r>
      <w:r w:rsidRPr="0041708C">
        <w:rPr>
          <w:rtl/>
        </w:rPr>
        <w:t>(ص 101)</w:t>
      </w:r>
      <w:r w:rsidR="0090483B">
        <w:rPr>
          <w:rtl/>
        </w:rPr>
        <w:t xml:space="preserve"> می‌</w:t>
      </w:r>
      <w:r w:rsidRPr="0041708C">
        <w:rPr>
          <w:rtl/>
        </w:rPr>
        <w:t xml:space="preserve">باشد و </w:t>
      </w:r>
      <w:r w:rsidR="007E2085" w:rsidRPr="0041708C">
        <w:rPr>
          <w:rtl/>
        </w:rPr>
        <w:t>ک</w:t>
      </w:r>
      <w:r w:rsidRPr="0041708C">
        <w:rPr>
          <w:rtl/>
        </w:rPr>
        <w:t>تاب او پنج خط</w:t>
      </w:r>
      <w:r w:rsidR="0041708C">
        <w:rPr>
          <w:rtl/>
        </w:rPr>
        <w:t xml:space="preserve"> </w:t>
      </w:r>
      <w:r w:rsidRPr="0041708C">
        <w:rPr>
          <w:rtl/>
        </w:rPr>
        <w:t>است ولی در اصل کتاب</w:t>
      </w:r>
      <w:r w:rsidR="0041708C">
        <w:rPr>
          <w:rtl/>
        </w:rPr>
        <w:t xml:space="preserve"> </w:t>
      </w:r>
      <w:r w:rsidRPr="0041708C">
        <w:rPr>
          <w:rtl/>
        </w:rPr>
        <w:t>ب</w:t>
      </w:r>
      <w:r w:rsidR="007E2085" w:rsidRPr="0041708C">
        <w:rPr>
          <w:rtl/>
        </w:rPr>
        <w:t>ی</w:t>
      </w:r>
      <w:r w:rsidRPr="0041708C">
        <w:rPr>
          <w:rtl/>
        </w:rPr>
        <w:t>شتر از صد و پنجاه خط وجود دارد.</w:t>
      </w:r>
    </w:p>
    <w:p w:rsidR="00AA61E7" w:rsidRPr="0041708C" w:rsidRDefault="00AA61E7" w:rsidP="000C5F28">
      <w:pPr>
        <w:pStyle w:val="a0"/>
        <w:rPr>
          <w:rtl/>
        </w:rPr>
      </w:pPr>
      <w:r w:rsidRPr="0041708C">
        <w:rPr>
          <w:rtl/>
        </w:rPr>
        <w:t>و محقق</w:t>
      </w:r>
      <w:r w:rsidR="0041708C">
        <w:rPr>
          <w:rtl/>
        </w:rPr>
        <w:t xml:space="preserve"> </w:t>
      </w:r>
      <w:r w:rsidRPr="0041708C">
        <w:rPr>
          <w:rtl/>
        </w:rPr>
        <w:t>در(ص 101)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0041708C">
        <w:rPr>
          <w:rtl/>
        </w:rPr>
        <w:t xml:space="preserve"> </w:t>
      </w:r>
      <w:r w:rsidRPr="0041708C">
        <w:rPr>
          <w:rtl/>
        </w:rPr>
        <w:t>عبارت در دو کتاب «تأریخ یعقوبی» و «الامامه والسیاسه ابن قتیبه» یافت</w:t>
      </w:r>
      <w:r w:rsidR="0090483B">
        <w:rPr>
          <w:rtl/>
        </w:rPr>
        <w:t xml:space="preserve"> می‌</w:t>
      </w:r>
      <w:r w:rsidRPr="0041708C">
        <w:rPr>
          <w:rtl/>
        </w:rPr>
        <w:t>شود</w:t>
      </w:r>
      <w:r w:rsidR="0010533C">
        <w:rPr>
          <w:rtl/>
        </w:rPr>
        <w:t>.</w:t>
      </w:r>
      <w:r w:rsidR="0041708C">
        <w:rPr>
          <w:rtl/>
        </w:rPr>
        <w:t xml:space="preserve"> </w:t>
      </w:r>
    </w:p>
    <w:p w:rsidR="00AA61E7" w:rsidRPr="0041708C" w:rsidRDefault="00AA61E7" w:rsidP="00BD527D">
      <w:pPr>
        <w:pStyle w:val="a0"/>
        <w:rPr>
          <w:rtl/>
        </w:rPr>
      </w:pPr>
      <w:r w:rsidRPr="0041708C">
        <w:rPr>
          <w:rtl/>
        </w:rPr>
        <w:t>م</w:t>
      </w:r>
      <w:r w:rsidR="007E2085" w:rsidRPr="0041708C">
        <w:rPr>
          <w:rtl/>
        </w:rPr>
        <w:t>ی</w:t>
      </w:r>
      <w:r w:rsidRPr="0041708C">
        <w:rPr>
          <w:rtl/>
        </w:rPr>
        <w:softHyphen/>
        <w:t>گو</w:t>
      </w:r>
      <w:r w:rsidR="007E2085" w:rsidRPr="0041708C">
        <w:rPr>
          <w:rtl/>
        </w:rPr>
        <w:t>ی</w:t>
      </w:r>
      <w:r w:rsidR="0080174D" w:rsidRPr="0041708C">
        <w:rPr>
          <w:rtl/>
        </w:rPr>
        <w:t>م</w:t>
      </w:r>
      <w:r w:rsidR="00EE40BE">
        <w:rPr>
          <w:rtl/>
        </w:rPr>
        <w:t>:</w:t>
      </w:r>
      <w:r w:rsidR="0080174D" w:rsidRPr="0041708C">
        <w:rPr>
          <w:rtl/>
        </w:rPr>
        <w:t xml:space="preserve"> «</w:t>
      </w:r>
      <w:r w:rsidRPr="0041708C">
        <w:rPr>
          <w:rtl/>
        </w:rPr>
        <w:t xml:space="preserve">نسبت دادن </w:t>
      </w:r>
      <w:r w:rsidR="007E2085" w:rsidRPr="0041708C">
        <w:rPr>
          <w:rtl/>
        </w:rPr>
        <w:t>ک</w:t>
      </w:r>
      <w:r w:rsidRPr="0041708C">
        <w:rPr>
          <w:rtl/>
        </w:rPr>
        <w:t>تاب به ابن قت</w:t>
      </w:r>
      <w:r w:rsidR="007E2085" w:rsidRPr="0041708C">
        <w:rPr>
          <w:rtl/>
        </w:rPr>
        <w:t>ی</w:t>
      </w:r>
      <w:r w:rsidRPr="0041708C">
        <w:rPr>
          <w:rtl/>
        </w:rPr>
        <w:t>به درست ن</w:t>
      </w:r>
      <w:r w:rsidR="007E2085" w:rsidRPr="0041708C">
        <w:rPr>
          <w:rtl/>
        </w:rPr>
        <w:t>ی</w:t>
      </w:r>
      <w:r w:rsidRPr="0041708C">
        <w:rPr>
          <w:rtl/>
        </w:rPr>
        <w:t>ست، و همچن</w:t>
      </w:r>
      <w:r w:rsidR="007E2085" w:rsidRPr="0041708C">
        <w:rPr>
          <w:rtl/>
        </w:rPr>
        <w:t>ی</w:t>
      </w:r>
      <w:r w:rsidRPr="0041708C">
        <w:rPr>
          <w:rtl/>
        </w:rPr>
        <w:t>ن د</w:t>
      </w:r>
      <w:r w:rsidR="007E2085" w:rsidRPr="0041708C">
        <w:rPr>
          <w:rtl/>
        </w:rPr>
        <w:t>ی</w:t>
      </w:r>
      <w:r w:rsidRPr="0041708C">
        <w:rPr>
          <w:rtl/>
        </w:rPr>
        <w:t>گر مرجعها</w:t>
      </w:r>
      <w:r w:rsidR="007E2085" w:rsidRPr="0041708C">
        <w:rPr>
          <w:rtl/>
        </w:rPr>
        <w:t>ی</w:t>
      </w:r>
      <w:r w:rsidRPr="0041708C">
        <w:rPr>
          <w:rtl/>
        </w:rPr>
        <w:t>ش در مجال شر</w:t>
      </w:r>
      <w:r w:rsidR="007E2085" w:rsidRPr="0041708C">
        <w:rPr>
          <w:rtl/>
        </w:rPr>
        <w:t>ی</w:t>
      </w:r>
      <w:r w:rsidRPr="0041708C">
        <w:rPr>
          <w:rtl/>
        </w:rPr>
        <w:t>عت اعتبار علم</w:t>
      </w:r>
      <w:r w:rsidR="007E2085" w:rsidRPr="0041708C">
        <w:rPr>
          <w:rtl/>
        </w:rPr>
        <w:t>ی</w:t>
      </w:r>
      <w:r w:rsidRPr="0041708C">
        <w:rPr>
          <w:rtl/>
        </w:rPr>
        <w:t xml:space="preserve"> ندارند و در صفحه 297 تا</w:t>
      </w:r>
      <w:r w:rsidR="0041708C">
        <w:rPr>
          <w:rtl/>
        </w:rPr>
        <w:t xml:space="preserve"> </w:t>
      </w:r>
      <w:r w:rsidRPr="0041708C">
        <w:rPr>
          <w:rtl/>
        </w:rPr>
        <w:t>309 مراجع بحث را ذ</w:t>
      </w:r>
      <w:r w:rsidR="007E2085" w:rsidRPr="0041708C">
        <w:rPr>
          <w:rtl/>
        </w:rPr>
        <w:t>ک</w:t>
      </w:r>
      <w:r w:rsidRPr="0041708C">
        <w:rPr>
          <w:rtl/>
        </w:rPr>
        <w:t>ر 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BD527D">
      <w:pPr>
        <w:pStyle w:val="a0"/>
        <w:rPr>
          <w:rtl/>
        </w:rPr>
      </w:pPr>
      <w:r w:rsidRPr="0041708C">
        <w:rPr>
          <w:rtl/>
        </w:rPr>
        <w:t>به غ</w:t>
      </w:r>
      <w:r w:rsidR="007E2085" w:rsidRPr="0041708C">
        <w:rPr>
          <w:rtl/>
        </w:rPr>
        <w:t>ی</w:t>
      </w:r>
      <w:r w:rsidRPr="0041708C">
        <w:rPr>
          <w:rtl/>
        </w:rPr>
        <w:t>ر از مسند امام احمد</w:t>
      </w:r>
      <w:r w:rsidR="00EE40BE">
        <w:rPr>
          <w:rtl/>
        </w:rPr>
        <w:t>:</w:t>
      </w:r>
      <w:r w:rsidRPr="0041708C">
        <w:rPr>
          <w:rtl/>
        </w:rPr>
        <w:t xml:space="preserve"> همه مرجع</w:t>
      </w:r>
      <w:r w:rsidRPr="0041708C">
        <w:rPr>
          <w:rtl/>
        </w:rPr>
        <w:softHyphen/>
        <w:t xml:space="preserve">ها </w:t>
      </w:r>
      <w:r w:rsidR="007E2085" w:rsidRPr="0041708C">
        <w:rPr>
          <w:rtl/>
        </w:rPr>
        <w:t>ک</w:t>
      </w:r>
      <w:r w:rsidRPr="0041708C">
        <w:rPr>
          <w:rtl/>
        </w:rPr>
        <w:t>تب ادب</w:t>
      </w:r>
      <w:r w:rsidR="007E2085" w:rsidRPr="0041708C">
        <w:rPr>
          <w:rtl/>
        </w:rPr>
        <w:t>ی</w:t>
      </w:r>
      <w:r w:rsidRPr="0041708C">
        <w:rPr>
          <w:rtl/>
        </w:rPr>
        <w:t xml:space="preserve"> و تار</w:t>
      </w:r>
      <w:r w:rsidR="007E2085" w:rsidRPr="0041708C">
        <w:rPr>
          <w:rtl/>
        </w:rPr>
        <w:t>ی</w:t>
      </w:r>
      <w:r w:rsidRPr="0041708C">
        <w:rPr>
          <w:rtl/>
        </w:rPr>
        <w:t>خ</w:t>
      </w:r>
      <w:r w:rsidR="007E2085" w:rsidRPr="0041708C">
        <w:rPr>
          <w:rtl/>
        </w:rPr>
        <w:t>ی</w:t>
      </w:r>
      <w:r w:rsidRPr="0041708C">
        <w:rPr>
          <w:rtl/>
        </w:rPr>
        <w:t xml:space="preserve"> هستند و تنها مسند حجت شرع</w:t>
      </w:r>
      <w:r w:rsidR="007E2085" w:rsidRPr="0041708C">
        <w:rPr>
          <w:rtl/>
        </w:rPr>
        <w:t>ی</w:t>
      </w:r>
      <w:r w:rsidRPr="0041708C">
        <w:rPr>
          <w:rtl/>
        </w:rPr>
        <w:t xml:space="preserve"> است و بحث و بررس</w:t>
      </w:r>
      <w:r w:rsidR="007E2085" w:rsidRPr="0041708C">
        <w:rPr>
          <w:rtl/>
        </w:rPr>
        <w:t>ی</w:t>
      </w:r>
      <w:r w:rsidRPr="0041708C">
        <w:rPr>
          <w:rtl/>
        </w:rPr>
        <w:t xml:space="preserve"> نقل از آن گذشت</w:t>
      </w:r>
      <w:r w:rsidR="0041708C">
        <w:rPr>
          <w:rtl/>
        </w:rPr>
        <w:t xml:space="preserve"> </w:t>
      </w:r>
      <w:r w:rsidRPr="0041708C">
        <w:rPr>
          <w:rtl/>
        </w:rPr>
        <w:t>پس درست ن</w:t>
      </w:r>
      <w:r w:rsidR="007E2085" w:rsidRPr="0041708C">
        <w:rPr>
          <w:rtl/>
        </w:rPr>
        <w:t>ی</w:t>
      </w:r>
      <w:r w:rsidRPr="0041708C">
        <w:rPr>
          <w:rtl/>
        </w:rPr>
        <w:t>ست به نصوص</w:t>
      </w:r>
      <w:r w:rsidRPr="0041708C">
        <w:rPr>
          <w:rFonts w:hint="cs"/>
          <w:rtl/>
        </w:rPr>
        <w:t xml:space="preserve"> </w:t>
      </w:r>
      <w:r w:rsidRPr="0041708C">
        <w:rPr>
          <w:rtl/>
        </w:rPr>
        <w:t>نهج</w:t>
      </w:r>
      <w:r w:rsidRPr="0041708C">
        <w:rPr>
          <w:rtl/>
        </w:rPr>
        <w:softHyphen/>
        <w:t>البلاغه در ه</w:t>
      </w:r>
      <w:r w:rsidR="007E2085" w:rsidRPr="0041708C">
        <w:rPr>
          <w:rtl/>
        </w:rPr>
        <w:t>ی</w:t>
      </w:r>
      <w:r w:rsidRPr="0041708C">
        <w:rPr>
          <w:rtl/>
        </w:rPr>
        <w:t>چ مجال</w:t>
      </w:r>
      <w:r w:rsidR="007E2085" w:rsidRPr="0041708C">
        <w:rPr>
          <w:rtl/>
        </w:rPr>
        <w:t>ی</w:t>
      </w:r>
      <w:r w:rsidRPr="0041708C">
        <w:rPr>
          <w:rtl/>
        </w:rPr>
        <w:t xml:space="preserve"> از مجالات شر</w:t>
      </w:r>
      <w:r w:rsidR="007E2085" w:rsidRPr="0041708C">
        <w:rPr>
          <w:rtl/>
        </w:rPr>
        <w:t>ی</w:t>
      </w:r>
      <w:r w:rsidRPr="0041708C">
        <w:rPr>
          <w:rtl/>
        </w:rPr>
        <w:t>عت استدلال شود و حجت شرع</w:t>
      </w:r>
      <w:r w:rsidR="007E2085" w:rsidRPr="0041708C">
        <w:rPr>
          <w:rtl/>
        </w:rPr>
        <w:t>ی</w:t>
      </w:r>
      <w:r w:rsidRPr="0041708C">
        <w:rPr>
          <w:rtl/>
        </w:rPr>
        <w:t xml:space="preserve"> گردند</w:t>
      </w:r>
      <w:r w:rsidR="0010533C">
        <w:rPr>
          <w:rtl/>
        </w:rPr>
        <w:t>.</w:t>
      </w:r>
    </w:p>
    <w:p w:rsidR="00AA61E7" w:rsidRPr="0041708C" w:rsidRDefault="00AA61E7" w:rsidP="00BD527D">
      <w:pPr>
        <w:pStyle w:val="a0"/>
        <w:rPr>
          <w:rtl/>
        </w:rPr>
      </w:pPr>
      <w:r w:rsidRPr="0041708C">
        <w:rPr>
          <w:rtl/>
        </w:rPr>
        <w:t xml:space="preserve"> د</w:t>
      </w:r>
      <w:r w:rsidR="007E2085" w:rsidRPr="0041708C">
        <w:rPr>
          <w:rtl/>
        </w:rPr>
        <w:t>ی</w:t>
      </w:r>
      <w:r w:rsidRPr="0041708C">
        <w:rPr>
          <w:rtl/>
        </w:rPr>
        <w:t>گر ن</w:t>
      </w:r>
      <w:r w:rsidR="007E2085" w:rsidRPr="0041708C">
        <w:rPr>
          <w:rtl/>
        </w:rPr>
        <w:t>ی</w:t>
      </w:r>
      <w:r w:rsidRPr="0041708C">
        <w:rPr>
          <w:rtl/>
        </w:rPr>
        <w:t>ازمند نقد و مناقشه آن رافض</w:t>
      </w:r>
      <w:r w:rsidR="007E2085" w:rsidRPr="0041708C">
        <w:rPr>
          <w:rtl/>
        </w:rPr>
        <w:t>ی</w:t>
      </w:r>
      <w:r w:rsidRPr="0041708C">
        <w:rPr>
          <w:rtl/>
        </w:rPr>
        <w:t xml:space="preserve"> ن</w:t>
      </w:r>
      <w:r w:rsidR="007E2085" w:rsidRPr="0041708C">
        <w:rPr>
          <w:rtl/>
        </w:rPr>
        <w:t>ی</w:t>
      </w:r>
      <w:r w:rsidRPr="0041708C">
        <w:rPr>
          <w:rtl/>
        </w:rPr>
        <w:t>ست</w:t>
      </w:r>
      <w:r w:rsidR="007E2085" w:rsidRPr="0041708C">
        <w:rPr>
          <w:rtl/>
        </w:rPr>
        <w:t>ی</w:t>
      </w:r>
      <w:r w:rsidRPr="0041708C">
        <w:rPr>
          <w:rtl/>
        </w:rPr>
        <w:t xml:space="preserve">م و احتیاج نداریم </w:t>
      </w:r>
      <w:r w:rsidR="007E2085" w:rsidRPr="0041708C">
        <w:rPr>
          <w:rtl/>
        </w:rPr>
        <w:t>ک</w:t>
      </w:r>
      <w:r w:rsidRPr="0041708C">
        <w:rPr>
          <w:rtl/>
        </w:rPr>
        <w:t>ه ب</w:t>
      </w:r>
      <w:r w:rsidR="007E2085" w:rsidRPr="0041708C">
        <w:rPr>
          <w:rtl/>
        </w:rPr>
        <w:t>ی</w:t>
      </w:r>
      <w:r w:rsidRPr="0041708C">
        <w:rPr>
          <w:rtl/>
        </w:rPr>
        <w:t xml:space="preserve">ان </w:t>
      </w:r>
      <w:r w:rsidR="007E2085" w:rsidRPr="0041708C">
        <w:rPr>
          <w:rtl/>
        </w:rPr>
        <w:t>ک</w:t>
      </w:r>
      <w:r w:rsidRPr="0041708C">
        <w:rPr>
          <w:rtl/>
        </w:rPr>
        <w:t>ن</w:t>
      </w:r>
      <w:r w:rsidR="007E2085" w:rsidRPr="0041708C">
        <w:rPr>
          <w:rtl/>
        </w:rPr>
        <w:t>ی</w:t>
      </w:r>
      <w:r w:rsidRPr="0041708C">
        <w:rPr>
          <w:rtl/>
        </w:rPr>
        <w:t>م تمام نصوص نهج</w:t>
      </w:r>
      <w:r w:rsidRPr="0041708C">
        <w:rPr>
          <w:rtl/>
        </w:rPr>
        <w:softHyphen/>
        <w:t>البلاغه درباره طعن صحابه و ابوب</w:t>
      </w:r>
      <w:r w:rsidR="007E2085" w:rsidRPr="0041708C">
        <w:rPr>
          <w:rtl/>
        </w:rPr>
        <w:t>ک</w:t>
      </w:r>
      <w:r w:rsidRPr="0041708C">
        <w:rPr>
          <w:rtl/>
        </w:rPr>
        <w:t xml:space="preserve">ر و عمر و </w:t>
      </w:r>
      <w:r w:rsidR="001374A8" w:rsidRPr="0041708C">
        <w:rPr>
          <w:rtl/>
        </w:rPr>
        <w:t>آن‌های</w:t>
      </w:r>
      <w:r w:rsidR="007E2085" w:rsidRPr="0041708C">
        <w:rPr>
          <w:rtl/>
        </w:rPr>
        <w:t>ی</w:t>
      </w:r>
      <w:r w:rsidRPr="0041708C">
        <w:rPr>
          <w:rtl/>
        </w:rPr>
        <w:t xml:space="preserve"> </w:t>
      </w:r>
      <w:r w:rsidR="007E2085" w:rsidRPr="0041708C">
        <w:rPr>
          <w:rtl/>
        </w:rPr>
        <w:t>ک</w:t>
      </w:r>
      <w:r w:rsidRPr="0041708C">
        <w:rPr>
          <w:rtl/>
        </w:rPr>
        <w:t xml:space="preserve">ه مخالف قرآن و سنت رسول خدا هستند، ثابت نشده </w:t>
      </w:r>
      <w:r w:rsidR="007E2085" w:rsidRPr="0041708C">
        <w:rPr>
          <w:rtl/>
        </w:rPr>
        <w:t>ک</w:t>
      </w:r>
      <w:r w:rsidRPr="0041708C">
        <w:rPr>
          <w:rtl/>
        </w:rPr>
        <w:t>ه مال عل</w:t>
      </w:r>
      <w:r w:rsidR="007E2085" w:rsidRPr="0041708C">
        <w:rPr>
          <w:rtl/>
        </w:rPr>
        <w:t>ی</w:t>
      </w:r>
      <w:r w:rsidRPr="0041708C">
        <w:rPr>
          <w:rtl/>
        </w:rPr>
        <w:t xml:space="preserve"> باشند و صح</w:t>
      </w:r>
      <w:r w:rsidR="007E2085" w:rsidRPr="0041708C">
        <w:rPr>
          <w:rtl/>
        </w:rPr>
        <w:t>ی</w:t>
      </w:r>
      <w:r w:rsidRPr="0041708C">
        <w:rPr>
          <w:rtl/>
        </w:rPr>
        <w:t>ح ن</w:t>
      </w:r>
      <w:r w:rsidR="007E2085" w:rsidRPr="0041708C">
        <w:rPr>
          <w:rtl/>
        </w:rPr>
        <w:t>ی</w:t>
      </w:r>
      <w:r w:rsidRPr="0041708C">
        <w:rPr>
          <w:rtl/>
        </w:rPr>
        <w:t xml:space="preserve">ستند </w:t>
      </w:r>
    </w:p>
    <w:p w:rsidR="00AA61E7" w:rsidRPr="0041708C" w:rsidRDefault="00AA61E7" w:rsidP="000C5F28">
      <w:pPr>
        <w:pStyle w:val="a6"/>
        <w:rPr>
          <w:rtl/>
        </w:rPr>
      </w:pPr>
      <w:bookmarkStart w:id="121" w:name="_Toc432546815"/>
      <w:bookmarkStart w:id="122" w:name="_Toc435431969"/>
      <w:r w:rsidRPr="0041708C">
        <w:rPr>
          <w:rtl/>
        </w:rPr>
        <w:t>2</w:t>
      </w:r>
      <w:r w:rsidR="000C5F28">
        <w:rPr>
          <w:rFonts w:hint="cs"/>
          <w:rtl/>
        </w:rPr>
        <w:t>-</w:t>
      </w:r>
      <w:r w:rsidRPr="0041708C">
        <w:rPr>
          <w:rtl/>
        </w:rPr>
        <w:t xml:space="preserve"> كتاب «الصواعق المحرقة»</w:t>
      </w:r>
      <w:bookmarkEnd w:id="121"/>
      <w:bookmarkEnd w:id="122"/>
    </w:p>
    <w:p w:rsidR="00AA61E7" w:rsidRPr="0041708C" w:rsidRDefault="00AA61E7" w:rsidP="00BD527D">
      <w:pPr>
        <w:pStyle w:val="a0"/>
        <w:rPr>
          <w:rtl/>
        </w:rPr>
      </w:pPr>
      <w:r w:rsidRPr="0041708C">
        <w:rPr>
          <w:rtl/>
        </w:rPr>
        <w:t>ا</w:t>
      </w:r>
      <w:r w:rsidR="007E2085" w:rsidRPr="0041708C">
        <w:rPr>
          <w:rtl/>
        </w:rPr>
        <w:t>ی</w:t>
      </w:r>
      <w:r w:rsidRPr="0041708C">
        <w:rPr>
          <w:rtl/>
        </w:rPr>
        <w:t xml:space="preserve">ن </w:t>
      </w:r>
      <w:r w:rsidR="007E2085" w:rsidRPr="0041708C">
        <w:rPr>
          <w:rtl/>
        </w:rPr>
        <w:t>ک</w:t>
      </w:r>
      <w:r w:rsidRPr="0041708C">
        <w:rPr>
          <w:rtl/>
        </w:rPr>
        <w:t>تاب توسط فق</w:t>
      </w:r>
      <w:r w:rsidR="007E2085" w:rsidRPr="0041708C">
        <w:rPr>
          <w:rtl/>
        </w:rPr>
        <w:t>ی</w:t>
      </w:r>
      <w:r w:rsidRPr="0041708C">
        <w:rPr>
          <w:rtl/>
        </w:rPr>
        <w:t>ه و محدث ابن حجر همت</w:t>
      </w:r>
      <w:r w:rsidR="007E2085" w:rsidRPr="0041708C">
        <w:rPr>
          <w:rtl/>
        </w:rPr>
        <w:t>ی</w:t>
      </w:r>
      <w:r w:rsidRPr="0041708C">
        <w:rPr>
          <w:rtl/>
        </w:rPr>
        <w:t xml:space="preserve"> در رد اهل بدعت و زند</w:t>
      </w:r>
      <w:r w:rsidRPr="0041708C">
        <w:rPr>
          <w:rFonts w:hint="cs"/>
          <w:rtl/>
        </w:rPr>
        <w:t>ق</w:t>
      </w:r>
      <w:r w:rsidRPr="0041708C">
        <w:rPr>
          <w:rtl/>
        </w:rPr>
        <w:t>ه نوشته شده است</w:t>
      </w:r>
      <w:r w:rsidR="0041708C">
        <w:rPr>
          <w:rtl/>
        </w:rPr>
        <w:t xml:space="preserve"> </w:t>
      </w:r>
      <w:r w:rsidRPr="0041708C">
        <w:rPr>
          <w:rtl/>
        </w:rPr>
        <w:t xml:space="preserve">همانگونه </w:t>
      </w:r>
      <w:r w:rsidR="007E2085" w:rsidRPr="0041708C">
        <w:rPr>
          <w:rtl/>
        </w:rPr>
        <w:t>ک</w:t>
      </w:r>
      <w:r w:rsidRPr="0041708C">
        <w:rPr>
          <w:rtl/>
        </w:rPr>
        <w:t xml:space="preserve">ه از عنوان </w:t>
      </w:r>
      <w:r w:rsidR="007E2085" w:rsidRPr="0041708C">
        <w:rPr>
          <w:rtl/>
        </w:rPr>
        <w:t>ک</w:t>
      </w:r>
      <w:r w:rsidRPr="0041708C">
        <w:rPr>
          <w:rtl/>
        </w:rPr>
        <w:t>تاب روشن م</w:t>
      </w:r>
      <w:r w:rsidR="007E2085" w:rsidRPr="0041708C">
        <w:rPr>
          <w:rtl/>
        </w:rPr>
        <w:t>ی</w:t>
      </w:r>
      <w:r w:rsidRPr="0041708C">
        <w:rPr>
          <w:rtl/>
        </w:rPr>
        <w:softHyphen/>
        <w:t>شود در رد ا</w:t>
      </w:r>
      <w:r w:rsidR="007E2085" w:rsidRPr="0041708C">
        <w:rPr>
          <w:rtl/>
        </w:rPr>
        <w:t>ی</w:t>
      </w:r>
      <w:r w:rsidRPr="0041708C">
        <w:rPr>
          <w:rtl/>
        </w:rPr>
        <w:t>ن فرقه و امثال</w:t>
      </w:r>
      <w:r w:rsidR="00B95EFF" w:rsidRPr="0041708C">
        <w:rPr>
          <w:rtl/>
        </w:rPr>
        <w:t xml:space="preserve"> آن‌ها </w:t>
      </w:r>
      <w:r w:rsidRPr="0041708C">
        <w:rPr>
          <w:rtl/>
        </w:rPr>
        <w:t>تال</w:t>
      </w:r>
      <w:r w:rsidR="007E2085" w:rsidRPr="0041708C">
        <w:rPr>
          <w:rtl/>
        </w:rPr>
        <w:t>ی</w:t>
      </w:r>
      <w:r w:rsidRPr="0041708C">
        <w:rPr>
          <w:rtl/>
        </w:rPr>
        <w:t>ف شده است</w:t>
      </w:r>
      <w:r w:rsidRPr="0041708C">
        <w:rPr>
          <w:rFonts w:hint="cs"/>
          <w:rtl/>
        </w:rPr>
        <w:t>.</w:t>
      </w:r>
      <w:r w:rsidRPr="0041708C">
        <w:rPr>
          <w:rtl/>
        </w:rPr>
        <w:t xml:space="preserve"> </w:t>
      </w:r>
    </w:p>
    <w:p w:rsidR="00AA61E7" w:rsidRPr="0041708C" w:rsidRDefault="00AA61E7" w:rsidP="00BD527D">
      <w:pPr>
        <w:pStyle w:val="a0"/>
        <w:rPr>
          <w:rtl/>
        </w:rPr>
      </w:pPr>
      <w:r w:rsidRPr="0041708C">
        <w:rPr>
          <w:rtl/>
        </w:rPr>
        <w:t xml:space="preserve"> در ابتداء</w:t>
      </w:r>
      <w:r w:rsidR="0041708C">
        <w:rPr>
          <w:rtl/>
        </w:rPr>
        <w:t xml:space="preserve"> </w:t>
      </w:r>
      <w:r w:rsidR="007E2085" w:rsidRPr="0041708C">
        <w:rPr>
          <w:rtl/>
        </w:rPr>
        <w:t>ک</w:t>
      </w:r>
      <w:r w:rsidRPr="0041708C">
        <w:rPr>
          <w:rtl/>
        </w:rPr>
        <w:t>تاب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«خ</w:t>
      </w:r>
      <w:r w:rsidR="007E2085" w:rsidRPr="0041708C">
        <w:rPr>
          <w:rtl/>
        </w:rPr>
        <w:t>ی</w:t>
      </w:r>
      <w:r w:rsidRPr="0041708C">
        <w:rPr>
          <w:rtl/>
        </w:rPr>
        <w:t>ل</w:t>
      </w:r>
      <w:r w:rsidR="007E2085" w:rsidRPr="0041708C">
        <w:rPr>
          <w:rtl/>
        </w:rPr>
        <w:t>ی</w:t>
      </w:r>
      <w:r w:rsidRPr="0041708C">
        <w:rPr>
          <w:rtl/>
        </w:rPr>
        <w:t xml:space="preserve"> وقت بود از</w:t>
      </w:r>
      <w:r w:rsidRPr="0041708C">
        <w:rPr>
          <w:rFonts w:hint="cs"/>
          <w:rtl/>
        </w:rPr>
        <w:t xml:space="preserve"> </w:t>
      </w:r>
      <w:r w:rsidRPr="0041708C">
        <w:rPr>
          <w:rtl/>
        </w:rPr>
        <w:t>م</w:t>
      </w:r>
      <w:r w:rsidRPr="0041708C">
        <w:rPr>
          <w:rFonts w:hint="cs"/>
          <w:rtl/>
        </w:rPr>
        <w:t>ن</w:t>
      </w:r>
      <w:r w:rsidRPr="0041708C">
        <w:rPr>
          <w:rtl/>
        </w:rPr>
        <w:t xml:space="preserve"> خواستند </w:t>
      </w:r>
      <w:r w:rsidR="007E2085" w:rsidRPr="0041708C">
        <w:rPr>
          <w:rtl/>
        </w:rPr>
        <w:t>ک</w:t>
      </w:r>
      <w:r w:rsidRPr="0041708C">
        <w:rPr>
          <w:rtl/>
        </w:rPr>
        <w:t>تاب</w:t>
      </w:r>
      <w:r w:rsidR="007E2085" w:rsidRPr="0041708C">
        <w:rPr>
          <w:rtl/>
        </w:rPr>
        <w:t>ی</w:t>
      </w:r>
      <w:r w:rsidRPr="0041708C">
        <w:rPr>
          <w:rtl/>
        </w:rPr>
        <w:t xml:space="preserve"> درباره خلافت ابوب</w:t>
      </w:r>
      <w:r w:rsidR="007E2085" w:rsidRPr="0041708C">
        <w:rPr>
          <w:rtl/>
        </w:rPr>
        <w:t>ک</w:t>
      </w:r>
      <w:r w:rsidRPr="0041708C">
        <w:rPr>
          <w:rtl/>
        </w:rPr>
        <w:t>ر و امارت عمر تال</w:t>
      </w:r>
      <w:r w:rsidR="007E2085" w:rsidRPr="0041708C">
        <w:rPr>
          <w:rtl/>
        </w:rPr>
        <w:t>ی</w:t>
      </w:r>
      <w:r w:rsidRPr="0041708C">
        <w:rPr>
          <w:rtl/>
        </w:rPr>
        <w:t xml:space="preserve">ف </w:t>
      </w:r>
      <w:r w:rsidR="007E2085" w:rsidRPr="0041708C">
        <w:rPr>
          <w:rtl/>
        </w:rPr>
        <w:t>ک</w:t>
      </w:r>
      <w:r w:rsidRPr="0041708C">
        <w:rPr>
          <w:rtl/>
        </w:rPr>
        <w:t xml:space="preserve">نم، </w:t>
      </w:r>
      <w:r w:rsidRPr="0041708C">
        <w:rPr>
          <w:rFonts w:hint="cs"/>
          <w:rtl/>
        </w:rPr>
        <w:t>فورا به این درخواست</w:t>
      </w:r>
      <w:r w:rsidRPr="0041708C">
        <w:rPr>
          <w:rtl/>
        </w:rPr>
        <w:t xml:space="preserve"> جواب </w:t>
      </w:r>
      <w:r w:rsidRPr="0041708C">
        <w:rPr>
          <w:rFonts w:hint="cs"/>
          <w:rtl/>
        </w:rPr>
        <w:t xml:space="preserve">مثبت </w:t>
      </w:r>
      <w:r w:rsidRPr="0041708C">
        <w:rPr>
          <w:rtl/>
        </w:rPr>
        <w:t>دادم، سپاس خدا نمونه</w:t>
      </w:r>
      <w:r w:rsidRPr="0041708C">
        <w:rPr>
          <w:rtl/>
        </w:rPr>
        <w:softHyphen/>
        <w:t>ا</w:t>
      </w:r>
      <w:r w:rsidR="007E2085" w:rsidRPr="0041708C">
        <w:rPr>
          <w:rtl/>
        </w:rPr>
        <w:t>ی</w:t>
      </w:r>
      <w:r w:rsidRPr="0041708C">
        <w:rPr>
          <w:rtl/>
        </w:rPr>
        <w:t xml:space="preserve"> ظر</w:t>
      </w:r>
      <w:r w:rsidR="007E2085" w:rsidRPr="0041708C">
        <w:rPr>
          <w:rtl/>
        </w:rPr>
        <w:t>ی</w:t>
      </w:r>
      <w:r w:rsidRPr="0041708C">
        <w:rPr>
          <w:rtl/>
        </w:rPr>
        <w:t>ف، و روش</w:t>
      </w:r>
      <w:r w:rsidR="007E2085" w:rsidRPr="0041708C">
        <w:rPr>
          <w:rtl/>
        </w:rPr>
        <w:t>ی</w:t>
      </w:r>
      <w:r w:rsidRPr="0041708C">
        <w:rPr>
          <w:rtl/>
        </w:rPr>
        <w:t xml:space="preserve"> عال</w:t>
      </w:r>
      <w:r w:rsidR="007E2085" w:rsidRPr="0041708C">
        <w:rPr>
          <w:rtl/>
        </w:rPr>
        <w:t>ی</w:t>
      </w:r>
      <w:r w:rsidRPr="0041708C">
        <w:rPr>
          <w:rtl/>
        </w:rPr>
        <w:t xml:space="preserve"> و مسل</w:t>
      </w:r>
      <w:r w:rsidR="007E2085" w:rsidRPr="0041708C">
        <w:rPr>
          <w:rtl/>
        </w:rPr>
        <w:t>کی</w:t>
      </w:r>
      <w:r w:rsidRPr="0041708C">
        <w:rPr>
          <w:rtl/>
        </w:rPr>
        <w:t xml:space="preserve"> بلند به وجود آمده و خواستند </w:t>
      </w:r>
      <w:r w:rsidR="007E2085" w:rsidRPr="0041708C">
        <w:rPr>
          <w:rtl/>
        </w:rPr>
        <w:t>ک</w:t>
      </w:r>
      <w:r w:rsidRPr="0041708C">
        <w:rPr>
          <w:rtl/>
        </w:rPr>
        <w:t>ه مصادف با سال هفتصد و پنجاه هجر</w:t>
      </w:r>
      <w:r w:rsidR="007E2085" w:rsidRPr="0041708C">
        <w:rPr>
          <w:rtl/>
        </w:rPr>
        <w:t>ی</w:t>
      </w:r>
      <w:r w:rsidRPr="0041708C">
        <w:rPr>
          <w:rtl/>
        </w:rPr>
        <w:t xml:space="preserve"> در مسجد حرام باشد چون در آنجا ش</w:t>
      </w:r>
      <w:r w:rsidR="007E2085" w:rsidRPr="0041708C">
        <w:rPr>
          <w:rtl/>
        </w:rPr>
        <w:t>ی</w:t>
      </w:r>
      <w:r w:rsidRPr="0041708C">
        <w:rPr>
          <w:rtl/>
        </w:rPr>
        <w:t>عه</w:t>
      </w:r>
      <w:r w:rsidR="0041708C">
        <w:rPr>
          <w:rtl/>
        </w:rPr>
        <w:t xml:space="preserve"> </w:t>
      </w:r>
      <w:r w:rsidRPr="0041708C">
        <w:rPr>
          <w:rtl/>
        </w:rPr>
        <w:t>رافض</w:t>
      </w:r>
      <w:r w:rsidR="007E2085" w:rsidRPr="0041708C">
        <w:rPr>
          <w:rtl/>
        </w:rPr>
        <w:t>ی</w:t>
      </w:r>
      <w:r w:rsidRPr="0041708C">
        <w:rPr>
          <w:rtl/>
        </w:rPr>
        <w:t xml:space="preserve"> ز</w:t>
      </w:r>
      <w:r w:rsidR="007E2085" w:rsidRPr="0041708C">
        <w:rPr>
          <w:rtl/>
        </w:rPr>
        <w:t>ی</w:t>
      </w:r>
      <w:r w:rsidRPr="0041708C">
        <w:rPr>
          <w:rtl/>
        </w:rPr>
        <w:t>اد</w:t>
      </w:r>
      <w:r w:rsidR="007E2085" w:rsidRPr="0041708C">
        <w:rPr>
          <w:rtl/>
        </w:rPr>
        <w:t>ی</w:t>
      </w:r>
      <w:r w:rsidRPr="0041708C">
        <w:rPr>
          <w:rtl/>
        </w:rPr>
        <w:t xml:space="preserve"> وجود دارند و هنوز هم در آنجا زندگ</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tl/>
        </w:rPr>
        <w:t>ند</w:t>
      </w:r>
      <w:r w:rsidRPr="0041708C">
        <w:rPr>
          <w:rFonts w:hint="cs"/>
          <w:rtl/>
        </w:rPr>
        <w:t>.</w:t>
      </w:r>
      <w:r w:rsidRPr="0041708C">
        <w:rPr>
          <w:rtl/>
        </w:rPr>
        <w:t xml:space="preserve"> (ص 90)</w:t>
      </w:r>
    </w:p>
    <w:p w:rsidR="00AA61E7" w:rsidRPr="0041708C" w:rsidRDefault="00AA61E7" w:rsidP="00BD527D">
      <w:pPr>
        <w:pStyle w:val="a0"/>
        <w:rPr>
          <w:rtl/>
        </w:rPr>
      </w:pPr>
      <w:r w:rsidRPr="0041708C">
        <w:rPr>
          <w:rtl/>
        </w:rPr>
        <w:t xml:space="preserve">پس </w:t>
      </w:r>
      <w:r w:rsidR="007E2085" w:rsidRPr="0041708C">
        <w:rPr>
          <w:rtl/>
        </w:rPr>
        <w:t>ک</w:t>
      </w:r>
      <w:r w:rsidRPr="0041708C">
        <w:rPr>
          <w:rtl/>
        </w:rPr>
        <w:t>تاب برا</w:t>
      </w:r>
      <w:r w:rsidR="007E2085" w:rsidRPr="0041708C">
        <w:rPr>
          <w:rtl/>
        </w:rPr>
        <w:t>ی</w:t>
      </w:r>
      <w:r w:rsidRPr="0041708C">
        <w:rPr>
          <w:rtl/>
        </w:rPr>
        <w:t xml:space="preserve"> ب</w:t>
      </w:r>
      <w:r w:rsidR="007E2085" w:rsidRPr="0041708C">
        <w:rPr>
          <w:rtl/>
        </w:rPr>
        <w:t>ی</w:t>
      </w:r>
      <w:r w:rsidRPr="0041708C">
        <w:rPr>
          <w:rtl/>
        </w:rPr>
        <w:t>ان بطلان مذهب ش</w:t>
      </w:r>
      <w:r w:rsidR="007E2085" w:rsidRPr="0041708C">
        <w:rPr>
          <w:rtl/>
        </w:rPr>
        <w:t>ی</w:t>
      </w:r>
      <w:r w:rsidRPr="0041708C">
        <w:rPr>
          <w:rtl/>
        </w:rPr>
        <w:t>عه و رافض</w:t>
      </w:r>
      <w:r w:rsidR="007E2085" w:rsidRPr="0041708C">
        <w:rPr>
          <w:rtl/>
        </w:rPr>
        <w:t>ی</w:t>
      </w:r>
      <w:r w:rsidRPr="0041708C">
        <w:rPr>
          <w:rtl/>
        </w:rPr>
        <w:t>ه و د</w:t>
      </w:r>
      <w:r w:rsidR="007E2085" w:rsidRPr="0041708C">
        <w:rPr>
          <w:rtl/>
        </w:rPr>
        <w:t>ی</w:t>
      </w:r>
      <w:r w:rsidRPr="0041708C">
        <w:rPr>
          <w:rtl/>
        </w:rPr>
        <w:t>گران تال</w:t>
      </w:r>
      <w:r w:rsidR="007E2085" w:rsidRPr="0041708C">
        <w:rPr>
          <w:rtl/>
        </w:rPr>
        <w:t>ی</w:t>
      </w:r>
      <w:r w:rsidRPr="0041708C">
        <w:rPr>
          <w:rtl/>
        </w:rPr>
        <w:t>ف شده است.</w:t>
      </w:r>
    </w:p>
    <w:p w:rsidR="00AA61E7" w:rsidRPr="0041708C" w:rsidRDefault="00AA61E7" w:rsidP="00BD527D">
      <w:pPr>
        <w:pStyle w:val="a0"/>
        <w:rPr>
          <w:rtl/>
        </w:rPr>
      </w:pPr>
      <w:r w:rsidRPr="0041708C">
        <w:rPr>
          <w:rtl/>
        </w:rPr>
        <w:t>عبدالحس</w:t>
      </w:r>
      <w:r w:rsidR="007E2085" w:rsidRPr="0041708C">
        <w:rPr>
          <w:rtl/>
        </w:rPr>
        <w:t>ی</w:t>
      </w:r>
      <w:r w:rsidRPr="0041708C">
        <w:rPr>
          <w:rtl/>
        </w:rPr>
        <w:t xml:space="preserve">ن چگونه از آن </w:t>
      </w:r>
      <w:r w:rsidR="007E2085" w:rsidRPr="0041708C">
        <w:rPr>
          <w:rtl/>
        </w:rPr>
        <w:t>ک</w:t>
      </w:r>
      <w:r w:rsidRPr="0041708C">
        <w:rPr>
          <w:rtl/>
        </w:rPr>
        <w:t>تاب برا</w:t>
      </w:r>
      <w:r w:rsidR="007E2085" w:rsidRPr="0041708C">
        <w:rPr>
          <w:rtl/>
        </w:rPr>
        <w:t>ی</w:t>
      </w:r>
      <w:r w:rsidRPr="0041708C">
        <w:rPr>
          <w:rtl/>
        </w:rPr>
        <w:t xml:space="preserve"> ب</w:t>
      </w:r>
      <w:r w:rsidR="007E2085" w:rsidRPr="0041708C">
        <w:rPr>
          <w:rtl/>
        </w:rPr>
        <w:t>ی</w:t>
      </w:r>
      <w:r w:rsidRPr="0041708C">
        <w:rPr>
          <w:rtl/>
        </w:rPr>
        <w:t>ان صحت مذهب شیعه استدلال 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BD527D">
      <w:pPr>
        <w:pStyle w:val="a0"/>
        <w:rPr>
          <w:rtl/>
        </w:rPr>
      </w:pPr>
      <w:r w:rsidRPr="0041708C">
        <w:rPr>
          <w:rtl/>
        </w:rPr>
        <w:t>اول به نصوص</w:t>
      </w:r>
      <w:r w:rsidR="007E2085" w:rsidRPr="0041708C">
        <w:rPr>
          <w:rtl/>
        </w:rPr>
        <w:t>ی</w:t>
      </w:r>
      <w:r w:rsidRPr="0041708C">
        <w:rPr>
          <w:rtl/>
        </w:rPr>
        <w:t xml:space="preserve"> </w:t>
      </w:r>
      <w:r w:rsidR="007E2085" w:rsidRPr="0041708C">
        <w:rPr>
          <w:rtl/>
        </w:rPr>
        <w:t>ک</w:t>
      </w:r>
      <w:r w:rsidRPr="0041708C">
        <w:rPr>
          <w:rtl/>
        </w:rPr>
        <w:t>ه در صواعق آمده نگاه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م، سپس روش عبدالحس</w:t>
      </w:r>
      <w:r w:rsidR="007E2085" w:rsidRPr="0041708C">
        <w:rPr>
          <w:rtl/>
        </w:rPr>
        <w:t>ی</w:t>
      </w:r>
      <w:r w:rsidRPr="0041708C">
        <w:rPr>
          <w:rtl/>
        </w:rPr>
        <w:t>ن را ب</w:t>
      </w:r>
      <w:r w:rsidR="007E2085" w:rsidRPr="0041708C">
        <w:rPr>
          <w:rtl/>
        </w:rPr>
        <w:t>ی</w:t>
      </w:r>
      <w:r w:rsidRPr="0041708C">
        <w:rPr>
          <w:rtl/>
        </w:rPr>
        <w:t>ان م</w:t>
      </w:r>
      <w:r w:rsidR="007E2085" w:rsidRPr="0041708C">
        <w:rPr>
          <w:rtl/>
        </w:rPr>
        <w:t>ی</w:t>
      </w:r>
      <w:r w:rsidRPr="0041708C">
        <w:rPr>
          <w:rtl/>
        </w:rPr>
        <w:softHyphen/>
        <w:t>نمای</w:t>
      </w:r>
      <w:r w:rsidRPr="0041708C">
        <w:rPr>
          <w:rFonts w:hint="cs"/>
          <w:rtl/>
        </w:rPr>
        <w:t>ی</w:t>
      </w:r>
      <w:r w:rsidRPr="0041708C">
        <w:rPr>
          <w:rtl/>
        </w:rPr>
        <w:t>م</w:t>
      </w:r>
      <w:r w:rsidR="0010533C">
        <w:rPr>
          <w:rtl/>
        </w:rPr>
        <w:t>.</w:t>
      </w:r>
    </w:p>
    <w:p w:rsidR="00AA61E7" w:rsidRPr="0041708C" w:rsidRDefault="00AA61E7" w:rsidP="00BD527D">
      <w:pPr>
        <w:pStyle w:val="a0"/>
        <w:rPr>
          <w:rtl/>
        </w:rPr>
      </w:pPr>
      <w:r w:rsidRPr="0041708C">
        <w:rPr>
          <w:rtl/>
        </w:rPr>
        <w:t>ابن حجر با سه مقدمه شروع م</w:t>
      </w:r>
      <w:r w:rsidR="007E2085" w:rsidRPr="0041708C">
        <w:rPr>
          <w:rtl/>
        </w:rPr>
        <w:t>ی</w:t>
      </w:r>
      <w:r w:rsidRPr="0041708C">
        <w:rPr>
          <w:rtl/>
        </w:rPr>
        <w:softHyphen/>
      </w:r>
      <w:r w:rsidR="007E2085" w:rsidRPr="0041708C">
        <w:rPr>
          <w:rtl/>
        </w:rPr>
        <w:t>ک</w:t>
      </w:r>
      <w:r w:rsidRPr="0041708C">
        <w:rPr>
          <w:rtl/>
        </w:rPr>
        <w:t xml:space="preserve">ند، و </w:t>
      </w:r>
      <w:r w:rsidR="007E2085" w:rsidRPr="0041708C">
        <w:rPr>
          <w:rtl/>
        </w:rPr>
        <w:t>یکی</w:t>
      </w:r>
      <w:r w:rsidRPr="0041708C">
        <w:rPr>
          <w:rtl/>
        </w:rPr>
        <w:t xml:space="preserve"> از</w:t>
      </w:r>
      <w:r w:rsidR="00B95EFF" w:rsidRPr="0041708C">
        <w:rPr>
          <w:rtl/>
        </w:rPr>
        <w:t xml:space="preserve"> آن‌ها </w:t>
      </w:r>
      <w:r w:rsidRPr="0041708C">
        <w:rPr>
          <w:rtl/>
        </w:rPr>
        <w:t>ب</w:t>
      </w:r>
      <w:r w:rsidR="007E2085" w:rsidRPr="0041708C">
        <w:rPr>
          <w:rtl/>
        </w:rPr>
        <w:t>ی</w:t>
      </w:r>
      <w:r w:rsidRPr="0041708C">
        <w:rPr>
          <w:rtl/>
        </w:rPr>
        <w:t xml:space="preserve">ان واجب بودن احترام صحابه رسول و رد </w:t>
      </w:r>
      <w:r w:rsidR="004301F3" w:rsidRPr="0041708C">
        <w:rPr>
          <w:rtl/>
        </w:rPr>
        <w:t>دروغ‌ها</w:t>
      </w:r>
      <w:r w:rsidR="007E2085" w:rsidRPr="0041708C">
        <w:rPr>
          <w:rtl/>
        </w:rPr>
        <w:t>ی</w:t>
      </w:r>
      <w:r w:rsidRPr="0041708C">
        <w:rPr>
          <w:rtl/>
        </w:rPr>
        <w:t xml:space="preserve"> روافض عل</w:t>
      </w:r>
      <w:r w:rsidR="007E2085" w:rsidRPr="0041708C">
        <w:rPr>
          <w:rtl/>
        </w:rPr>
        <w:t>ی</w:t>
      </w:r>
      <w:r w:rsidRPr="0041708C">
        <w:rPr>
          <w:rtl/>
        </w:rPr>
        <w:t>ه</w:t>
      </w:r>
      <w:r w:rsidR="00B95EFF" w:rsidRPr="0041708C">
        <w:rPr>
          <w:rtl/>
        </w:rPr>
        <w:t xml:space="preserve"> آن‌ها </w:t>
      </w:r>
      <w:r w:rsidRPr="0041708C">
        <w:rPr>
          <w:rtl/>
        </w:rPr>
        <w:t>در روا</w:t>
      </w:r>
      <w:r w:rsidR="007E2085" w:rsidRPr="0041708C">
        <w:rPr>
          <w:rtl/>
        </w:rPr>
        <w:t>ی</w:t>
      </w:r>
      <w:r w:rsidRPr="0041708C">
        <w:rPr>
          <w:rtl/>
        </w:rPr>
        <w:t>ات، سپس اجماع صحابه بر وجوب قرار دادن امام بعد از رسول و در پا</w:t>
      </w:r>
      <w:r w:rsidR="007E2085" w:rsidRPr="0041708C">
        <w:rPr>
          <w:rtl/>
        </w:rPr>
        <w:t>ی</w:t>
      </w:r>
      <w:r w:rsidRPr="0041708C">
        <w:rPr>
          <w:rtl/>
        </w:rPr>
        <w:t xml:space="preserve">ان </w:t>
      </w:r>
      <w:r w:rsidR="00B95EFF" w:rsidRPr="0041708C">
        <w:rPr>
          <w:rtl/>
        </w:rPr>
        <w:t>راه‌های</w:t>
      </w:r>
      <w:r w:rsidRPr="0041708C">
        <w:rPr>
          <w:rtl/>
        </w:rPr>
        <w:t xml:space="preserve"> اثبات خلافت را بیان</w:t>
      </w:r>
      <w:r w:rsidR="0090483B">
        <w:rPr>
          <w:rtl/>
        </w:rPr>
        <w:t xml:space="preserve"> می‌</w:t>
      </w:r>
      <w:r w:rsidRPr="0041708C">
        <w:rPr>
          <w:rtl/>
        </w:rPr>
        <w:t>فرماید</w:t>
      </w:r>
      <w:r w:rsidRPr="0041708C">
        <w:rPr>
          <w:rFonts w:hint="cs"/>
          <w:rtl/>
        </w:rPr>
        <w:t>.</w:t>
      </w:r>
      <w:r w:rsidR="0041708C">
        <w:rPr>
          <w:rtl/>
        </w:rPr>
        <w:t xml:space="preserve"> </w:t>
      </w:r>
      <w:r w:rsidRPr="0041708C">
        <w:rPr>
          <w:rtl/>
        </w:rPr>
        <w:t xml:space="preserve">و </w:t>
      </w:r>
      <w:r w:rsidR="007E2085" w:rsidRPr="0041708C">
        <w:rPr>
          <w:rtl/>
        </w:rPr>
        <w:t>ک</w:t>
      </w:r>
      <w:r w:rsidRPr="0041708C">
        <w:rPr>
          <w:rtl/>
        </w:rPr>
        <w:t>تاب را به یازده باب تقس</w:t>
      </w:r>
      <w:r w:rsidR="007E2085" w:rsidRPr="0041708C">
        <w:rPr>
          <w:rtl/>
        </w:rPr>
        <w:t>ی</w:t>
      </w:r>
      <w:r w:rsidRPr="0041708C">
        <w:rPr>
          <w:rtl/>
        </w:rPr>
        <w:t>م 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BD527D">
      <w:pPr>
        <w:pStyle w:val="a0"/>
        <w:rPr>
          <w:rtl/>
        </w:rPr>
      </w:pPr>
      <w:r w:rsidRPr="0041708C">
        <w:rPr>
          <w:rtl/>
        </w:rPr>
        <w:t>باب اول درباره خلافت ابوب</w:t>
      </w:r>
      <w:r w:rsidR="007E2085" w:rsidRPr="0041708C">
        <w:rPr>
          <w:rtl/>
        </w:rPr>
        <w:t>ک</w:t>
      </w:r>
      <w:r w:rsidRPr="0041708C">
        <w:rPr>
          <w:rtl/>
        </w:rPr>
        <w:t>ر و استدلال عقل</w:t>
      </w:r>
      <w:r w:rsidR="007E2085" w:rsidRPr="0041708C">
        <w:rPr>
          <w:rtl/>
        </w:rPr>
        <w:t>ی</w:t>
      </w:r>
      <w:r w:rsidRPr="0041708C">
        <w:rPr>
          <w:rtl/>
        </w:rPr>
        <w:t xml:space="preserve"> و نقل</w:t>
      </w:r>
      <w:r w:rsidR="007E2085" w:rsidRPr="0041708C">
        <w:rPr>
          <w:rtl/>
        </w:rPr>
        <w:t>ی</w:t>
      </w:r>
      <w:r w:rsidRPr="0041708C">
        <w:rPr>
          <w:rtl/>
        </w:rPr>
        <w:t xml:space="preserve"> بر حقیقت آن</w:t>
      </w:r>
      <w:r w:rsidRPr="0041708C">
        <w:rPr>
          <w:rFonts w:hint="cs"/>
          <w:rtl/>
        </w:rPr>
        <w:t xml:space="preserve"> است</w:t>
      </w:r>
      <w:r w:rsidRPr="0041708C">
        <w:rPr>
          <w:rtl/>
        </w:rPr>
        <w:t xml:space="preserve">، و </w:t>
      </w:r>
      <w:r w:rsidRPr="0041708C">
        <w:rPr>
          <w:rFonts w:hint="cs"/>
          <w:rtl/>
        </w:rPr>
        <w:t xml:space="preserve">این </w:t>
      </w:r>
      <w:r w:rsidRPr="0041708C">
        <w:rPr>
          <w:rtl/>
        </w:rPr>
        <w:t>باب را به پنج فصل تقس</w:t>
      </w:r>
      <w:r w:rsidR="007E2085" w:rsidRPr="0041708C">
        <w:rPr>
          <w:rtl/>
        </w:rPr>
        <w:t>ی</w:t>
      </w:r>
      <w:r w:rsidRPr="0041708C">
        <w:rPr>
          <w:rtl/>
        </w:rPr>
        <w:t>م م</w:t>
      </w:r>
      <w:r w:rsidR="007E2085" w:rsidRPr="0041708C">
        <w:rPr>
          <w:rtl/>
        </w:rPr>
        <w:t>ی</w:t>
      </w:r>
      <w:r w:rsidRPr="0041708C">
        <w:rPr>
          <w:rtl/>
        </w:rPr>
        <w:softHyphen/>
      </w:r>
      <w:r w:rsidR="007E2085" w:rsidRPr="0041708C">
        <w:rPr>
          <w:rtl/>
        </w:rPr>
        <w:t>ک</w:t>
      </w:r>
      <w:r w:rsidRPr="0041708C">
        <w:rPr>
          <w:rtl/>
        </w:rPr>
        <w:t xml:space="preserve">ند </w:t>
      </w:r>
    </w:p>
    <w:p w:rsidR="00AA61E7" w:rsidRPr="0041708C" w:rsidRDefault="00AA61E7" w:rsidP="00BD527D">
      <w:pPr>
        <w:pStyle w:val="a3"/>
        <w:rPr>
          <w:rStyle w:val="Char0"/>
          <w:rtl/>
        </w:rPr>
      </w:pPr>
      <w:r w:rsidRPr="0041708C">
        <w:rPr>
          <w:rtl/>
        </w:rPr>
        <w:t>فصل اول:</w:t>
      </w:r>
      <w:r w:rsidRPr="0041708C">
        <w:rPr>
          <w:rStyle w:val="Char0"/>
          <w:rtl/>
        </w:rPr>
        <w:t xml:space="preserve"> </w:t>
      </w:r>
    </w:p>
    <w:p w:rsidR="00AA61E7" w:rsidRPr="0041708C" w:rsidRDefault="00AA61E7" w:rsidP="000C5F28">
      <w:pPr>
        <w:pStyle w:val="a0"/>
        <w:rPr>
          <w:rtl/>
        </w:rPr>
      </w:pPr>
      <w:r w:rsidRPr="0041708C">
        <w:rPr>
          <w:rtl/>
        </w:rPr>
        <w:t xml:space="preserve">در </w:t>
      </w:r>
      <w:r w:rsidR="007E2085" w:rsidRPr="0041708C">
        <w:rPr>
          <w:rtl/>
        </w:rPr>
        <w:t>کی</w:t>
      </w:r>
      <w:r w:rsidRPr="0041708C">
        <w:rPr>
          <w:rtl/>
        </w:rPr>
        <w:t>ف</w:t>
      </w:r>
      <w:r w:rsidR="007E2085" w:rsidRPr="0041708C">
        <w:rPr>
          <w:rtl/>
        </w:rPr>
        <w:t>ی</w:t>
      </w:r>
      <w:r w:rsidRPr="0041708C">
        <w:rPr>
          <w:rtl/>
        </w:rPr>
        <w:t>ت خلافت از «مسلم و بخار</w:t>
      </w:r>
      <w:r w:rsidR="007E2085" w:rsidRPr="0041708C">
        <w:rPr>
          <w:rtl/>
        </w:rPr>
        <w:t>ی</w:t>
      </w:r>
      <w:r w:rsidRPr="0041708C">
        <w:rPr>
          <w:rtl/>
        </w:rPr>
        <w:t>» که به اجماع امت، صح</w:t>
      </w:r>
      <w:r w:rsidR="007E2085" w:rsidRPr="0041708C">
        <w:rPr>
          <w:rtl/>
        </w:rPr>
        <w:t>ی</w:t>
      </w:r>
      <w:r w:rsidRPr="0041708C">
        <w:rPr>
          <w:rtl/>
        </w:rPr>
        <w:t>ح</w:t>
      </w:r>
      <w:r w:rsidRPr="0041708C">
        <w:rPr>
          <w:rtl/>
        </w:rPr>
        <w:softHyphen/>
        <w:t>تر</w:t>
      </w:r>
      <w:r w:rsidR="007E2085" w:rsidRPr="0041708C">
        <w:rPr>
          <w:rtl/>
        </w:rPr>
        <w:t>ی</w:t>
      </w:r>
      <w:r w:rsidRPr="0041708C">
        <w:rPr>
          <w:rtl/>
        </w:rPr>
        <w:t xml:space="preserve">ن </w:t>
      </w:r>
      <w:r w:rsidR="007E2085" w:rsidRPr="0041708C">
        <w:rPr>
          <w:rtl/>
        </w:rPr>
        <w:t>ک</w:t>
      </w:r>
      <w:r w:rsidRPr="0041708C">
        <w:rPr>
          <w:rtl/>
        </w:rPr>
        <w:t>تاب بعد از قرآن هستند نقل</w:t>
      </w:r>
      <w:r w:rsidR="0090483B">
        <w:rPr>
          <w:rtl/>
        </w:rPr>
        <w:t xml:space="preserve"> می‌</w:t>
      </w:r>
      <w:r w:rsidRPr="0041708C">
        <w:rPr>
          <w:rtl/>
        </w:rPr>
        <w:t>کند</w:t>
      </w:r>
      <w:r w:rsidR="00EE40BE">
        <w:rPr>
          <w:rtl/>
        </w:rPr>
        <w:t>:</w:t>
      </w:r>
      <w:r w:rsidRPr="0041708C">
        <w:rPr>
          <w:rFonts w:hint="cs"/>
          <w:rtl/>
        </w:rPr>
        <w:t xml:space="preserve"> </w:t>
      </w:r>
      <w:r w:rsidRPr="0041708C">
        <w:rPr>
          <w:rtl/>
        </w:rPr>
        <w:t>عمر هنگام بازگشت از حج برا</w:t>
      </w:r>
      <w:r w:rsidR="007E2085" w:rsidRPr="0041708C">
        <w:rPr>
          <w:rtl/>
        </w:rPr>
        <w:t>ی</w:t>
      </w:r>
      <w:r w:rsidRPr="0041708C">
        <w:rPr>
          <w:rtl/>
        </w:rPr>
        <w:t xml:space="preserve"> مردم خطبه داد، و درباره ب</w:t>
      </w:r>
      <w:r w:rsidR="007E2085" w:rsidRPr="0041708C">
        <w:rPr>
          <w:rtl/>
        </w:rPr>
        <w:t>ی</w:t>
      </w:r>
      <w:r w:rsidRPr="0041708C">
        <w:rPr>
          <w:rtl/>
        </w:rPr>
        <w:t>عت با ابوب</w:t>
      </w:r>
      <w:r w:rsidR="007E2085" w:rsidRPr="0041708C">
        <w:rPr>
          <w:rtl/>
        </w:rPr>
        <w:t>ک</w:t>
      </w:r>
      <w:r w:rsidRPr="0041708C">
        <w:rPr>
          <w:rtl/>
        </w:rPr>
        <w:t>ر چیزها گفت</w:t>
      </w:r>
      <w:r w:rsidR="00EE40BE">
        <w:rPr>
          <w:rtl/>
        </w:rPr>
        <w:t>:</w:t>
      </w:r>
      <w:r w:rsidRPr="0041708C">
        <w:rPr>
          <w:rtl/>
        </w:rPr>
        <w:t xml:space="preserve"> </w:t>
      </w:r>
      <w:r w:rsidR="0044515E" w:rsidRPr="0041708C">
        <w:rPr>
          <w:rtl/>
        </w:rPr>
        <w:t xml:space="preserve">این‌ها </w:t>
      </w:r>
      <w:r w:rsidRPr="0041708C">
        <w:rPr>
          <w:rtl/>
        </w:rPr>
        <w:t>را نقل م</w:t>
      </w:r>
      <w:r w:rsidR="007E2085" w:rsidRPr="0041708C">
        <w:rPr>
          <w:rtl/>
        </w:rPr>
        <w:t>ی</w:t>
      </w:r>
      <w:r w:rsidRPr="0041708C">
        <w:rPr>
          <w:rtl/>
        </w:rPr>
        <w:softHyphen/>
      </w:r>
      <w:r w:rsidR="007E2085" w:rsidRPr="0041708C">
        <w:rPr>
          <w:rtl/>
        </w:rPr>
        <w:t>ک</w:t>
      </w:r>
      <w:r w:rsidRPr="0041708C">
        <w:rPr>
          <w:rtl/>
        </w:rPr>
        <w:t>ند و بعد از آن در (ص 2)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نسائی و ابو </w:t>
      </w:r>
      <w:r w:rsidR="007E2085" w:rsidRPr="0041708C">
        <w:rPr>
          <w:rtl/>
        </w:rPr>
        <w:t>ی</w:t>
      </w:r>
      <w:r w:rsidRPr="0041708C">
        <w:rPr>
          <w:rtl/>
        </w:rPr>
        <w:t>عل</w:t>
      </w:r>
      <w:r w:rsidR="007E2085" w:rsidRPr="0041708C">
        <w:rPr>
          <w:rtl/>
        </w:rPr>
        <w:t>ی</w:t>
      </w:r>
      <w:r w:rsidRPr="0041708C">
        <w:rPr>
          <w:rtl/>
        </w:rPr>
        <w:t xml:space="preserve"> و حا</w:t>
      </w:r>
      <w:r w:rsidR="007E2085" w:rsidRPr="0041708C">
        <w:rPr>
          <w:rtl/>
        </w:rPr>
        <w:t>ک</w:t>
      </w:r>
      <w:r w:rsidRPr="0041708C">
        <w:rPr>
          <w:rtl/>
        </w:rPr>
        <w:t>م از ابن مسعود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w:t>
      </w:r>
      <w:r w:rsidR="0041708C">
        <w:rPr>
          <w:rtl/>
        </w:rPr>
        <w:t xml:space="preserve"> </w:t>
      </w:r>
      <w:r w:rsidRPr="0041708C">
        <w:rPr>
          <w:rtl/>
        </w:rPr>
        <w:t>که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«وقت</w:t>
      </w:r>
      <w:r w:rsidR="007E2085" w:rsidRPr="0041708C">
        <w:rPr>
          <w:rtl/>
        </w:rPr>
        <w:t>ی</w:t>
      </w:r>
      <w:r w:rsidRPr="0041708C">
        <w:rPr>
          <w:rtl/>
        </w:rPr>
        <w:t xml:space="preserve"> رسول </w:t>
      </w:r>
      <w:r w:rsidRPr="0041708C">
        <w:rPr>
          <w:rFonts w:hint="cs"/>
          <w:rtl/>
        </w:rPr>
        <w:t xml:space="preserve">خدا </w:t>
      </w:r>
      <w:r w:rsidRPr="0041708C">
        <w:rPr>
          <w:rtl/>
        </w:rPr>
        <w:t xml:space="preserve">فوت </w:t>
      </w:r>
      <w:r w:rsidR="007E2085" w:rsidRPr="0041708C">
        <w:rPr>
          <w:rtl/>
        </w:rPr>
        <w:t>ک</w:t>
      </w:r>
      <w:r w:rsidRPr="0041708C">
        <w:rPr>
          <w:rtl/>
        </w:rPr>
        <w:t>رد انصار گفتند</w:t>
      </w:r>
      <w:r w:rsidR="00EE40BE">
        <w:rPr>
          <w:rtl/>
        </w:rPr>
        <w:t>:</w:t>
      </w:r>
      <w:r w:rsidR="0041708C">
        <w:rPr>
          <w:rtl/>
        </w:rPr>
        <w:t xml:space="preserve"> </w:t>
      </w:r>
      <w:r w:rsidRPr="0041708C">
        <w:rPr>
          <w:rtl/>
        </w:rPr>
        <w:t xml:space="preserve">از ما و شما </w:t>
      </w:r>
      <w:r w:rsidR="00B02163" w:rsidRPr="0041708C">
        <w:rPr>
          <w:rtl/>
        </w:rPr>
        <w:t>هرکدام</w:t>
      </w:r>
      <w:r w:rsidRPr="0041708C">
        <w:rPr>
          <w:rtl/>
        </w:rPr>
        <w:t xml:space="preserve"> ام</w:t>
      </w:r>
      <w:r w:rsidR="007E2085" w:rsidRPr="0041708C">
        <w:rPr>
          <w:rtl/>
        </w:rPr>
        <w:t>ی</w:t>
      </w:r>
      <w:r w:rsidRPr="0041708C">
        <w:rPr>
          <w:rtl/>
        </w:rPr>
        <w:t>ر</w:t>
      </w:r>
      <w:r w:rsidR="007E2085" w:rsidRPr="0041708C">
        <w:rPr>
          <w:rtl/>
        </w:rPr>
        <w:t>ی</w:t>
      </w:r>
      <w:r w:rsidRPr="0041708C">
        <w:rPr>
          <w:rtl/>
        </w:rPr>
        <w:t>، عمربن خطاب آمد و فرمود... ا</w:t>
      </w:r>
      <w:r w:rsidR="007E2085" w:rsidRPr="0041708C">
        <w:rPr>
          <w:rtl/>
        </w:rPr>
        <w:t>ی</w:t>
      </w:r>
      <w:r w:rsidRPr="0041708C">
        <w:rPr>
          <w:rtl/>
        </w:rPr>
        <w:t xml:space="preserve"> طائفه انصار مگر نم</w:t>
      </w:r>
      <w:r w:rsidR="007E2085" w:rsidRPr="0041708C">
        <w:rPr>
          <w:rtl/>
        </w:rPr>
        <w:t>ی</w:t>
      </w:r>
      <w:r w:rsidRPr="0041708C">
        <w:rPr>
          <w:rtl/>
        </w:rPr>
        <w:softHyphen/>
        <w:t>دان</w:t>
      </w:r>
      <w:r w:rsidR="007E2085" w:rsidRPr="0041708C">
        <w:rPr>
          <w:rtl/>
        </w:rPr>
        <w:t>ی</w:t>
      </w:r>
      <w:r w:rsidRPr="0041708C">
        <w:rPr>
          <w:rtl/>
        </w:rPr>
        <w:t xml:space="preserve">د </w:t>
      </w:r>
      <w:r w:rsidR="007E2085" w:rsidRPr="0041708C">
        <w:rPr>
          <w:rtl/>
        </w:rPr>
        <w:t>ک</w:t>
      </w:r>
      <w:r w:rsidRPr="0041708C">
        <w:rPr>
          <w:rtl/>
        </w:rPr>
        <w:t>ه رسول خدا ابوب</w:t>
      </w:r>
      <w:r w:rsidR="007E2085" w:rsidRPr="0041708C">
        <w:rPr>
          <w:rtl/>
        </w:rPr>
        <w:t>ک</w:t>
      </w:r>
      <w:r w:rsidRPr="0041708C">
        <w:rPr>
          <w:rtl/>
        </w:rPr>
        <w:t xml:space="preserve">ر را امام شما قرار داد، و </w:t>
      </w:r>
      <w:r w:rsidR="007E2085" w:rsidRPr="0041708C">
        <w:rPr>
          <w:rtl/>
        </w:rPr>
        <w:t>ک</w:t>
      </w:r>
      <w:r w:rsidRPr="0041708C">
        <w:rPr>
          <w:rtl/>
        </w:rPr>
        <w:t xml:space="preserve">دام </w:t>
      </w:r>
      <w:r w:rsidR="007E2085" w:rsidRPr="0041708C">
        <w:rPr>
          <w:rtl/>
        </w:rPr>
        <w:t>یک</w:t>
      </w:r>
      <w:r w:rsidRPr="0041708C">
        <w:rPr>
          <w:rtl/>
        </w:rPr>
        <w:t xml:space="preserve"> از شما دوست دارد از ابوب</w:t>
      </w:r>
      <w:r w:rsidR="007E2085" w:rsidRPr="0041708C">
        <w:rPr>
          <w:rtl/>
        </w:rPr>
        <w:t>ک</w:t>
      </w:r>
      <w:r w:rsidRPr="0041708C">
        <w:rPr>
          <w:rtl/>
        </w:rPr>
        <w:t>ر پ</w:t>
      </w:r>
      <w:r w:rsidR="007E2085" w:rsidRPr="0041708C">
        <w:rPr>
          <w:rtl/>
        </w:rPr>
        <w:t>ی</w:t>
      </w:r>
      <w:r w:rsidRPr="0041708C">
        <w:rPr>
          <w:rtl/>
        </w:rPr>
        <w:t>ش</w:t>
      </w:r>
      <w:r w:rsidR="007E2085" w:rsidRPr="0041708C">
        <w:rPr>
          <w:rtl/>
        </w:rPr>
        <w:t>ی</w:t>
      </w:r>
      <w:r w:rsidRPr="0041708C">
        <w:rPr>
          <w:rtl/>
        </w:rPr>
        <w:t xml:space="preserve"> بگ</w:t>
      </w:r>
      <w:r w:rsidR="007E2085" w:rsidRPr="0041708C">
        <w:rPr>
          <w:rtl/>
        </w:rPr>
        <w:t>ی</w:t>
      </w:r>
      <w:r w:rsidRPr="0041708C">
        <w:rPr>
          <w:rtl/>
        </w:rPr>
        <w:t>رد؟</w:t>
      </w:r>
      <w:r w:rsidRPr="0041708C">
        <w:rPr>
          <w:rFonts w:hint="cs"/>
          <w:rtl/>
        </w:rPr>
        <w:t xml:space="preserve"> </w:t>
      </w:r>
      <w:r w:rsidRPr="0041708C">
        <w:rPr>
          <w:rtl/>
        </w:rPr>
        <w:t>انصار گفتند: پناه بر خدا از ا</w:t>
      </w:r>
      <w:r w:rsidR="007E2085" w:rsidRPr="0041708C">
        <w:rPr>
          <w:rtl/>
        </w:rPr>
        <w:t>ی</w:t>
      </w:r>
      <w:r w:rsidRPr="0041708C">
        <w:rPr>
          <w:rtl/>
        </w:rPr>
        <w:t>ن</w:t>
      </w:r>
      <w:r w:rsidR="007E2085" w:rsidRPr="0041708C">
        <w:rPr>
          <w:rtl/>
        </w:rPr>
        <w:t>ک</w:t>
      </w:r>
      <w:r w:rsidRPr="0041708C">
        <w:rPr>
          <w:rtl/>
        </w:rPr>
        <w:t>ه بر ابوب</w:t>
      </w:r>
      <w:r w:rsidR="007E2085" w:rsidRPr="0041708C">
        <w:rPr>
          <w:rtl/>
        </w:rPr>
        <w:t>ک</w:t>
      </w:r>
      <w:r w:rsidRPr="0041708C">
        <w:rPr>
          <w:rtl/>
        </w:rPr>
        <w:t>ر پ</w:t>
      </w:r>
      <w:r w:rsidR="007E2085" w:rsidRPr="0041708C">
        <w:rPr>
          <w:rtl/>
        </w:rPr>
        <w:t>ی</w:t>
      </w:r>
      <w:r w:rsidRPr="0041708C">
        <w:rPr>
          <w:rtl/>
        </w:rPr>
        <w:t>ش</w:t>
      </w:r>
      <w:r w:rsidR="007E2085" w:rsidRPr="0041708C">
        <w:rPr>
          <w:rtl/>
        </w:rPr>
        <w:t>ی</w:t>
      </w:r>
      <w:r w:rsidRPr="0041708C">
        <w:rPr>
          <w:rtl/>
        </w:rPr>
        <w:t xml:space="preserve"> بگ</w:t>
      </w:r>
      <w:r w:rsidR="007E2085" w:rsidRPr="0041708C">
        <w:rPr>
          <w:rtl/>
        </w:rPr>
        <w:t>ی</w:t>
      </w:r>
      <w:r w:rsidRPr="0041708C">
        <w:rPr>
          <w:rtl/>
        </w:rPr>
        <w:t>ر</w:t>
      </w:r>
      <w:r w:rsidR="007E2085" w:rsidRPr="0041708C">
        <w:rPr>
          <w:rtl/>
        </w:rPr>
        <w:t>ی</w:t>
      </w:r>
      <w:r w:rsidRPr="0041708C">
        <w:rPr>
          <w:rtl/>
        </w:rPr>
        <w:t>م.</w:t>
      </w:r>
    </w:p>
    <w:p w:rsidR="00AA61E7" w:rsidRPr="0041708C" w:rsidRDefault="00AA61E7" w:rsidP="00BD527D">
      <w:pPr>
        <w:pStyle w:val="a0"/>
        <w:rPr>
          <w:rtl/>
        </w:rPr>
      </w:pPr>
      <w:r w:rsidRPr="0041708C">
        <w:rPr>
          <w:rtl/>
        </w:rPr>
        <w:t>و بعد از ا</w:t>
      </w:r>
      <w:r w:rsidR="007E2085" w:rsidRPr="0041708C">
        <w:rPr>
          <w:rtl/>
        </w:rPr>
        <w:t>ی</w:t>
      </w:r>
      <w:r w:rsidRPr="0041708C">
        <w:rPr>
          <w:rtl/>
        </w:rPr>
        <w:t>ن</w:t>
      </w:r>
      <w:r w:rsidR="0041708C">
        <w:rPr>
          <w:rtl/>
        </w:rPr>
        <w:t xml:space="preserve"> </w:t>
      </w:r>
      <w:r w:rsidRPr="0041708C">
        <w:rPr>
          <w:rtl/>
        </w:rPr>
        <w:t>در</w:t>
      </w:r>
      <w:r w:rsidR="000C5F28">
        <w:rPr>
          <w:rFonts w:hint="cs"/>
          <w:rtl/>
        </w:rPr>
        <w:t xml:space="preserve"> </w:t>
      </w:r>
      <w:r w:rsidRPr="0041708C">
        <w:rPr>
          <w:rtl/>
        </w:rPr>
        <w:t>(ص 21)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Fonts w:hint="cs"/>
          <w:rtl/>
        </w:rPr>
        <w:t xml:space="preserve"> </w:t>
      </w:r>
      <w:r w:rsidRPr="0041708C">
        <w:rPr>
          <w:rtl/>
        </w:rPr>
        <w:t>موس</w:t>
      </w:r>
      <w:r w:rsidR="007E2085" w:rsidRPr="0041708C">
        <w:rPr>
          <w:rtl/>
        </w:rPr>
        <w:t>ی</w:t>
      </w:r>
      <w:r w:rsidRPr="0041708C">
        <w:rPr>
          <w:rtl/>
        </w:rPr>
        <w:t xml:space="preserve"> بن عقبه در مغازی و حا</w:t>
      </w:r>
      <w:r w:rsidR="007E2085" w:rsidRPr="0041708C">
        <w:rPr>
          <w:rtl/>
        </w:rPr>
        <w:t>ک</w:t>
      </w:r>
      <w:r w:rsidRPr="0041708C">
        <w:rPr>
          <w:rtl/>
        </w:rPr>
        <w:t>م از عبدالرحمن ابن عوف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نند که «ابوب</w:t>
      </w:r>
      <w:r w:rsidR="007E2085" w:rsidRPr="0041708C">
        <w:rPr>
          <w:rtl/>
        </w:rPr>
        <w:t>ک</w:t>
      </w:r>
      <w:r w:rsidRPr="0041708C">
        <w:rPr>
          <w:rtl/>
        </w:rPr>
        <w:t>ر خطبه داد و گفت سوگند به خدا حت</w:t>
      </w:r>
      <w:r w:rsidR="007E2085" w:rsidRPr="0041708C">
        <w:rPr>
          <w:rtl/>
        </w:rPr>
        <w:t>ی</w:t>
      </w:r>
      <w:r w:rsidRPr="0041708C">
        <w:rPr>
          <w:rtl/>
        </w:rPr>
        <w:t xml:space="preserve"> برا</w:t>
      </w:r>
      <w:r w:rsidR="007E2085" w:rsidRPr="0041708C">
        <w:rPr>
          <w:rtl/>
        </w:rPr>
        <w:t>ی</w:t>
      </w:r>
      <w:r w:rsidRPr="0041708C">
        <w:rPr>
          <w:rtl/>
        </w:rPr>
        <w:t xml:space="preserve"> </w:t>
      </w:r>
      <w:r w:rsidR="007E2085" w:rsidRPr="0041708C">
        <w:rPr>
          <w:rtl/>
        </w:rPr>
        <w:t>یک</w:t>
      </w:r>
      <w:r w:rsidRPr="0041708C">
        <w:rPr>
          <w:rtl/>
        </w:rPr>
        <w:t xml:space="preserve"> شب و </w:t>
      </w:r>
      <w:r w:rsidR="007E2085" w:rsidRPr="0041708C">
        <w:rPr>
          <w:rtl/>
        </w:rPr>
        <w:t>یک</w:t>
      </w:r>
      <w:r w:rsidRPr="0041708C">
        <w:rPr>
          <w:rtl/>
        </w:rPr>
        <w:t xml:space="preserve"> روز بر خلافت و امارت حر</w:t>
      </w:r>
      <w:r w:rsidR="007E2085" w:rsidRPr="0041708C">
        <w:rPr>
          <w:rtl/>
        </w:rPr>
        <w:t>ی</w:t>
      </w:r>
      <w:r w:rsidRPr="0041708C">
        <w:rPr>
          <w:rtl/>
        </w:rPr>
        <w:t>ص نیستم و آن را دوست ندارم و در آش</w:t>
      </w:r>
      <w:r w:rsidR="007E2085" w:rsidRPr="0041708C">
        <w:rPr>
          <w:rtl/>
        </w:rPr>
        <w:t>ک</w:t>
      </w:r>
      <w:r w:rsidRPr="0041708C">
        <w:rPr>
          <w:rtl/>
        </w:rPr>
        <w:t>ار و پنهان آن را از خدا نم</w:t>
      </w:r>
      <w:r w:rsidR="007E2085" w:rsidRPr="0041708C">
        <w:rPr>
          <w:rtl/>
        </w:rPr>
        <w:t>ی</w:t>
      </w:r>
      <w:r w:rsidRPr="0041708C">
        <w:rPr>
          <w:rtl/>
        </w:rPr>
        <w:softHyphen/>
        <w:t>خواهم، اما من از فتنه م</w:t>
      </w:r>
      <w:r w:rsidR="007E2085" w:rsidRPr="0041708C">
        <w:rPr>
          <w:rtl/>
        </w:rPr>
        <w:t>ی</w:t>
      </w:r>
      <w:r w:rsidRPr="0041708C">
        <w:rPr>
          <w:rtl/>
        </w:rPr>
        <w:softHyphen/>
        <w:t>ترسم، من در امارت راحت ن</w:t>
      </w:r>
      <w:r w:rsidR="007E2085" w:rsidRPr="0041708C">
        <w:rPr>
          <w:rtl/>
        </w:rPr>
        <w:t>ی</w:t>
      </w:r>
      <w:r w:rsidRPr="0041708C">
        <w:rPr>
          <w:rtl/>
        </w:rPr>
        <w:t xml:space="preserve">ستم </w:t>
      </w:r>
      <w:r w:rsidR="007E2085" w:rsidRPr="0041708C">
        <w:rPr>
          <w:rtl/>
        </w:rPr>
        <w:t>ک</w:t>
      </w:r>
      <w:r w:rsidRPr="0041708C">
        <w:rPr>
          <w:rtl/>
        </w:rPr>
        <w:t>ار بزرگ</w:t>
      </w:r>
      <w:r w:rsidRPr="0041708C">
        <w:rPr>
          <w:rFonts w:hint="cs"/>
          <w:rtl/>
        </w:rPr>
        <w:t>ی</w:t>
      </w:r>
      <w:r w:rsidRPr="0041708C">
        <w:rPr>
          <w:rtl/>
        </w:rPr>
        <w:t xml:space="preserve"> در گردنم گذاشته شد </w:t>
      </w:r>
      <w:r w:rsidR="007E2085" w:rsidRPr="0041708C">
        <w:rPr>
          <w:rtl/>
        </w:rPr>
        <w:t>ک</w:t>
      </w:r>
      <w:r w:rsidRPr="0041708C">
        <w:rPr>
          <w:rtl/>
        </w:rPr>
        <w:t>ه توانا</w:t>
      </w:r>
      <w:r w:rsidR="007E2085" w:rsidRPr="0041708C">
        <w:rPr>
          <w:rtl/>
        </w:rPr>
        <w:t>یی</w:t>
      </w:r>
      <w:r w:rsidRPr="0041708C">
        <w:rPr>
          <w:rtl/>
        </w:rPr>
        <w:t xml:space="preserve"> آن را ندارم، و </w:t>
      </w:r>
      <w:r w:rsidRPr="0041708C">
        <w:rPr>
          <w:rFonts w:hint="cs"/>
          <w:rtl/>
        </w:rPr>
        <w:t>اگر</w:t>
      </w:r>
      <w:r w:rsidRPr="0041708C">
        <w:rPr>
          <w:rtl/>
        </w:rPr>
        <w:t xml:space="preserve"> پشت</w:t>
      </w:r>
      <w:r w:rsidR="007E2085" w:rsidRPr="0041708C">
        <w:rPr>
          <w:rtl/>
        </w:rPr>
        <w:t>ی</w:t>
      </w:r>
      <w:r w:rsidRPr="0041708C">
        <w:rPr>
          <w:rtl/>
        </w:rPr>
        <w:t>بان</w:t>
      </w:r>
      <w:r w:rsidRPr="0041708C">
        <w:rPr>
          <w:rFonts w:hint="cs"/>
          <w:rtl/>
        </w:rPr>
        <w:t>ی</w:t>
      </w:r>
      <w:r w:rsidRPr="0041708C">
        <w:rPr>
          <w:rtl/>
        </w:rPr>
        <w:t xml:space="preserve"> خدا نباشد قدرت</w:t>
      </w:r>
      <w:r w:rsidRPr="0041708C">
        <w:rPr>
          <w:rFonts w:hint="cs"/>
          <w:rtl/>
        </w:rPr>
        <w:t xml:space="preserve"> اداره</w:t>
      </w:r>
      <w:r w:rsidRPr="0041708C">
        <w:rPr>
          <w:rtl/>
        </w:rPr>
        <w:t xml:space="preserve"> آن را ندارم»</w:t>
      </w:r>
      <w:r w:rsidRPr="0041708C">
        <w:rPr>
          <w:rFonts w:hint="cs"/>
          <w:rtl/>
        </w:rPr>
        <w:t>.</w:t>
      </w:r>
      <w:r w:rsidRPr="0041708C">
        <w:rPr>
          <w:rtl/>
        </w:rPr>
        <w:t xml:space="preserve"> </w:t>
      </w:r>
    </w:p>
    <w:p w:rsidR="00AA61E7" w:rsidRPr="0041708C" w:rsidRDefault="00AA61E7" w:rsidP="00BD527D">
      <w:pPr>
        <w:pStyle w:val="a0"/>
        <w:rPr>
          <w:rtl/>
        </w:rPr>
      </w:pPr>
      <w:r w:rsidRPr="0041708C">
        <w:rPr>
          <w:rtl/>
        </w:rPr>
        <w:t>عل</w:t>
      </w:r>
      <w:r w:rsidR="007E2085" w:rsidRPr="0041708C">
        <w:rPr>
          <w:rtl/>
        </w:rPr>
        <w:t>ی</w:t>
      </w:r>
      <w:r w:rsidRPr="0041708C">
        <w:rPr>
          <w:rtl/>
        </w:rPr>
        <w:t xml:space="preserve"> و زب</w:t>
      </w:r>
      <w:r w:rsidR="007E2085" w:rsidRPr="0041708C">
        <w:rPr>
          <w:rtl/>
        </w:rPr>
        <w:t>ی</w:t>
      </w:r>
      <w:r w:rsidRPr="0041708C">
        <w:rPr>
          <w:rtl/>
        </w:rPr>
        <w:t>ر گفتند</w:t>
      </w:r>
      <w:r w:rsidR="00EE40BE">
        <w:rPr>
          <w:rtl/>
        </w:rPr>
        <w:t>:</w:t>
      </w:r>
      <w:r w:rsidRPr="0041708C">
        <w:rPr>
          <w:rtl/>
        </w:rPr>
        <w:t xml:space="preserve"> «ما فقط بر ا</w:t>
      </w:r>
      <w:r w:rsidR="007E2085" w:rsidRPr="0041708C">
        <w:rPr>
          <w:rtl/>
        </w:rPr>
        <w:t>ی</w:t>
      </w:r>
      <w:r w:rsidRPr="0041708C">
        <w:rPr>
          <w:rtl/>
        </w:rPr>
        <w:t>ن نارحت هست</w:t>
      </w:r>
      <w:r w:rsidR="007E2085" w:rsidRPr="0041708C">
        <w:rPr>
          <w:rtl/>
        </w:rPr>
        <w:t>ی</w:t>
      </w:r>
      <w:r w:rsidRPr="0041708C">
        <w:rPr>
          <w:rtl/>
        </w:rPr>
        <w:t xml:space="preserve">م </w:t>
      </w:r>
      <w:r w:rsidR="007E2085" w:rsidRPr="0041708C">
        <w:rPr>
          <w:rtl/>
        </w:rPr>
        <w:t>ک</w:t>
      </w:r>
      <w:r w:rsidRPr="0041708C">
        <w:rPr>
          <w:rtl/>
        </w:rPr>
        <w:t>ه در مشورت شر</w:t>
      </w:r>
      <w:r w:rsidR="007E2085" w:rsidRPr="0041708C">
        <w:rPr>
          <w:rtl/>
        </w:rPr>
        <w:t>ک</w:t>
      </w:r>
      <w:r w:rsidRPr="0041708C">
        <w:rPr>
          <w:rtl/>
        </w:rPr>
        <w:t>ت ن</w:t>
      </w:r>
      <w:r w:rsidR="007E2085" w:rsidRPr="0041708C">
        <w:rPr>
          <w:rtl/>
        </w:rPr>
        <w:t>ک</w:t>
      </w:r>
      <w:r w:rsidRPr="0041708C">
        <w:rPr>
          <w:rtl/>
        </w:rPr>
        <w:t>رد</w:t>
      </w:r>
      <w:r w:rsidR="007E2085" w:rsidRPr="0041708C">
        <w:rPr>
          <w:rtl/>
        </w:rPr>
        <w:t>ی</w:t>
      </w:r>
      <w:r w:rsidRPr="0041708C">
        <w:rPr>
          <w:rtl/>
        </w:rPr>
        <w:t>م و ما هم ابوب</w:t>
      </w:r>
      <w:r w:rsidR="007E2085" w:rsidRPr="0041708C">
        <w:rPr>
          <w:rtl/>
        </w:rPr>
        <w:t>ک</w:t>
      </w:r>
      <w:r w:rsidRPr="0041708C">
        <w:rPr>
          <w:rtl/>
        </w:rPr>
        <w:t>ر را شا</w:t>
      </w:r>
      <w:r w:rsidR="007E2085" w:rsidRPr="0041708C">
        <w:rPr>
          <w:rtl/>
        </w:rPr>
        <w:t>ی</w:t>
      </w:r>
      <w:r w:rsidRPr="0041708C">
        <w:rPr>
          <w:rtl/>
        </w:rPr>
        <w:t>سته</w:t>
      </w:r>
      <w:r w:rsidRPr="0041708C">
        <w:rPr>
          <w:rtl/>
        </w:rPr>
        <w:softHyphen/>
        <w:t>تر از همه مردم م</w:t>
      </w:r>
      <w:r w:rsidR="007E2085" w:rsidRPr="0041708C">
        <w:rPr>
          <w:rtl/>
        </w:rPr>
        <w:t>ی</w:t>
      </w:r>
      <w:r w:rsidRPr="0041708C">
        <w:rPr>
          <w:rtl/>
        </w:rPr>
        <w:softHyphen/>
        <w:t>دان</w:t>
      </w:r>
      <w:r w:rsidR="007E2085" w:rsidRPr="0041708C">
        <w:rPr>
          <w:rtl/>
        </w:rPr>
        <w:t>ی</w:t>
      </w:r>
      <w:r w:rsidRPr="0041708C">
        <w:rPr>
          <w:rtl/>
        </w:rPr>
        <w:t>م</w:t>
      </w:r>
      <w:r w:rsidR="00FF1EE1">
        <w:rPr>
          <w:rtl/>
        </w:rPr>
        <w:t>،</w:t>
      </w:r>
      <w:r w:rsidRPr="0041708C">
        <w:rPr>
          <w:rtl/>
        </w:rPr>
        <w:t xml:space="preserve"> چون او دوست رسول در غار بوده، و ما شرف و خ</w:t>
      </w:r>
      <w:r w:rsidR="007E2085" w:rsidRPr="0041708C">
        <w:rPr>
          <w:rtl/>
        </w:rPr>
        <w:t>ی</w:t>
      </w:r>
      <w:r w:rsidRPr="0041708C">
        <w:rPr>
          <w:rtl/>
        </w:rPr>
        <w:t>ر او را م</w:t>
      </w:r>
      <w:r w:rsidR="007E2085" w:rsidRPr="0041708C">
        <w:rPr>
          <w:rtl/>
        </w:rPr>
        <w:t>ی</w:t>
      </w:r>
      <w:r w:rsidRPr="0041708C">
        <w:rPr>
          <w:rtl/>
        </w:rPr>
        <w:softHyphen/>
        <w:t>شناس</w:t>
      </w:r>
      <w:r w:rsidR="007E2085" w:rsidRPr="0041708C">
        <w:rPr>
          <w:rtl/>
        </w:rPr>
        <w:t>ی</w:t>
      </w:r>
      <w:r w:rsidRPr="0041708C">
        <w:rPr>
          <w:rtl/>
        </w:rPr>
        <w:t>م، و پ</w:t>
      </w:r>
      <w:r w:rsidR="007E2085" w:rsidRPr="0041708C">
        <w:rPr>
          <w:rtl/>
        </w:rPr>
        <w:t>ی</w:t>
      </w:r>
      <w:r w:rsidRPr="0041708C">
        <w:rPr>
          <w:rtl/>
        </w:rPr>
        <w:t>امبر به او دستور امامت نماز فرمود در حال</w:t>
      </w:r>
      <w:r w:rsidR="007E2085" w:rsidRPr="0041708C">
        <w:rPr>
          <w:rtl/>
        </w:rPr>
        <w:t>ی</w:t>
      </w:r>
      <w:r w:rsidRPr="0041708C">
        <w:rPr>
          <w:rtl/>
        </w:rPr>
        <w:t xml:space="preserve"> </w:t>
      </w:r>
      <w:r w:rsidR="007E2085" w:rsidRPr="0041708C">
        <w:rPr>
          <w:rtl/>
        </w:rPr>
        <w:t>ک</w:t>
      </w:r>
      <w:r w:rsidRPr="0041708C">
        <w:rPr>
          <w:rtl/>
        </w:rPr>
        <w:t>ه زنده بود.</w:t>
      </w:r>
    </w:p>
    <w:p w:rsidR="00AA61E7" w:rsidRPr="0041708C" w:rsidRDefault="00AA61E7" w:rsidP="00BD527D">
      <w:pPr>
        <w:pStyle w:val="a0"/>
        <w:rPr>
          <w:rtl/>
        </w:rPr>
      </w:pPr>
      <w:r w:rsidRPr="0041708C">
        <w:rPr>
          <w:rtl/>
        </w:rPr>
        <w:t>دوباره ابن حجر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w:t>
      </w:r>
    </w:p>
    <w:p w:rsidR="00AA61E7" w:rsidRPr="0041708C" w:rsidRDefault="00AA61E7" w:rsidP="00BD527D">
      <w:pPr>
        <w:pStyle w:val="a0"/>
        <w:rPr>
          <w:rtl/>
        </w:rPr>
      </w:pPr>
      <w:r w:rsidRPr="0041708C">
        <w:rPr>
          <w:rtl/>
        </w:rPr>
        <w:t>احمد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w:t>
      </w:r>
      <w:r w:rsidR="0041708C">
        <w:rPr>
          <w:rtl/>
        </w:rPr>
        <w:t xml:space="preserve"> </w:t>
      </w:r>
      <w:r w:rsidRPr="0041708C">
        <w:rPr>
          <w:rtl/>
        </w:rPr>
        <w:t>وقت</w:t>
      </w:r>
      <w:r w:rsidR="007E2085" w:rsidRPr="0041708C">
        <w:rPr>
          <w:rtl/>
        </w:rPr>
        <w:t>ی</w:t>
      </w:r>
      <w:r w:rsidRPr="0041708C">
        <w:rPr>
          <w:rtl/>
        </w:rPr>
        <w:t xml:space="preserve"> که</w:t>
      </w:r>
      <w:r w:rsidR="0041708C">
        <w:rPr>
          <w:rtl/>
        </w:rPr>
        <w:t xml:space="preserve"> </w:t>
      </w:r>
      <w:r w:rsidRPr="0041708C">
        <w:rPr>
          <w:rtl/>
        </w:rPr>
        <w:t>ابوب</w:t>
      </w:r>
      <w:r w:rsidR="007E2085" w:rsidRPr="0041708C">
        <w:rPr>
          <w:rtl/>
        </w:rPr>
        <w:t>ک</w:t>
      </w:r>
      <w:r w:rsidRPr="0041708C">
        <w:rPr>
          <w:rtl/>
        </w:rPr>
        <w:t>ر در روز سقیفه خطبه داد از فضل انصار چ</w:t>
      </w:r>
      <w:r w:rsidR="007E2085" w:rsidRPr="0041708C">
        <w:rPr>
          <w:rtl/>
        </w:rPr>
        <w:t>ی</w:t>
      </w:r>
      <w:r w:rsidRPr="0041708C">
        <w:rPr>
          <w:rtl/>
        </w:rPr>
        <w:t>زی تر</w:t>
      </w:r>
      <w:r w:rsidR="007E2085" w:rsidRPr="0041708C">
        <w:rPr>
          <w:rtl/>
        </w:rPr>
        <w:t>ک</w:t>
      </w:r>
      <w:r w:rsidRPr="0041708C">
        <w:rPr>
          <w:rtl/>
        </w:rPr>
        <w:t xml:space="preserve"> ن</w:t>
      </w:r>
      <w:r w:rsidR="007E2085" w:rsidRPr="0041708C">
        <w:rPr>
          <w:rtl/>
        </w:rPr>
        <w:t>ک</w:t>
      </w:r>
      <w:r w:rsidRPr="0041708C">
        <w:rPr>
          <w:rtl/>
        </w:rPr>
        <w:t>رد و همه را گفت، و گفت م</w:t>
      </w:r>
      <w:r w:rsidR="007E2085" w:rsidRPr="0041708C">
        <w:rPr>
          <w:rtl/>
        </w:rPr>
        <w:t>ی</w:t>
      </w:r>
      <w:r w:rsidRPr="0041708C">
        <w:rPr>
          <w:rtl/>
        </w:rPr>
        <w:softHyphen/>
        <w:t xml:space="preserve">دانم </w:t>
      </w:r>
      <w:r w:rsidR="007E2085" w:rsidRPr="0041708C">
        <w:rPr>
          <w:rtl/>
        </w:rPr>
        <w:t>ک</w:t>
      </w:r>
      <w:r w:rsidRPr="0041708C">
        <w:rPr>
          <w:rtl/>
        </w:rPr>
        <w:t xml:space="preserve">ه رسول </w:t>
      </w:r>
      <w:r w:rsidRPr="0041708C">
        <w:rPr>
          <w:rFonts w:hint="cs"/>
          <w:rtl/>
        </w:rPr>
        <w:t xml:space="preserve">خدا </w:t>
      </w:r>
      <w:r w:rsidRPr="0041708C">
        <w:rPr>
          <w:rtl/>
        </w:rPr>
        <w:t>فرمود</w:t>
      </w:r>
      <w:r w:rsidR="00EE40BE">
        <w:rPr>
          <w:rtl/>
        </w:rPr>
        <w:t>:</w:t>
      </w:r>
      <w:r w:rsidRPr="0041708C">
        <w:rPr>
          <w:rtl/>
        </w:rPr>
        <w:t xml:space="preserve"> اگر مردم در دره</w:t>
      </w:r>
      <w:r w:rsidRPr="0041708C">
        <w:rPr>
          <w:rtl/>
        </w:rPr>
        <w:softHyphen/>
      </w:r>
      <w:r w:rsidR="007E2085" w:rsidRPr="0041708C">
        <w:rPr>
          <w:rtl/>
        </w:rPr>
        <w:t>ی</w:t>
      </w:r>
      <w:r w:rsidRPr="0041708C">
        <w:rPr>
          <w:rtl/>
        </w:rPr>
        <w:t xml:space="preserve"> راه</w:t>
      </w:r>
      <w:r w:rsidR="0041708C">
        <w:rPr>
          <w:rtl/>
        </w:rPr>
        <w:t xml:space="preserve"> </w:t>
      </w:r>
      <w:r w:rsidRPr="0041708C">
        <w:rPr>
          <w:rtl/>
        </w:rPr>
        <w:t>بروند و انصار هم در دره</w:t>
      </w:r>
      <w:r w:rsidRPr="0041708C">
        <w:rPr>
          <w:rtl/>
        </w:rPr>
        <w:softHyphen/>
      </w:r>
      <w:r w:rsidR="007E2085" w:rsidRPr="0041708C">
        <w:rPr>
          <w:rtl/>
        </w:rPr>
        <w:t>ی</w:t>
      </w:r>
      <w:r w:rsidRPr="0041708C">
        <w:rPr>
          <w:rtl/>
        </w:rPr>
        <w:t xml:space="preserve"> د</w:t>
      </w:r>
      <w:r w:rsidR="007E2085" w:rsidRPr="0041708C">
        <w:rPr>
          <w:rtl/>
        </w:rPr>
        <w:t>ی</w:t>
      </w:r>
      <w:r w:rsidRPr="0041708C">
        <w:rPr>
          <w:rtl/>
        </w:rPr>
        <w:t>گر</w:t>
      </w:r>
      <w:r w:rsidR="0041708C">
        <w:rPr>
          <w:rtl/>
        </w:rPr>
        <w:t xml:space="preserve"> </w:t>
      </w:r>
      <w:r w:rsidRPr="0041708C">
        <w:rPr>
          <w:rtl/>
        </w:rPr>
        <w:t>من با انصار راه م</w:t>
      </w:r>
      <w:r w:rsidR="007E2085" w:rsidRPr="0041708C">
        <w:rPr>
          <w:rtl/>
        </w:rPr>
        <w:t>ی</w:t>
      </w:r>
      <w:r w:rsidRPr="0041708C">
        <w:rPr>
          <w:rtl/>
        </w:rPr>
        <w:softHyphen/>
        <w:t>روم</w:t>
      </w:r>
      <w:r w:rsidRPr="0041708C">
        <w:rPr>
          <w:rFonts w:hint="cs"/>
          <w:rtl/>
        </w:rPr>
        <w:t>.</w:t>
      </w:r>
      <w:r w:rsidR="0041708C">
        <w:rPr>
          <w:rtl/>
        </w:rPr>
        <w:t xml:space="preserve"> </w:t>
      </w:r>
      <w:r w:rsidRPr="0041708C">
        <w:rPr>
          <w:rtl/>
        </w:rPr>
        <w:t>و م</w:t>
      </w:r>
      <w:r w:rsidR="007E2085" w:rsidRPr="0041708C">
        <w:rPr>
          <w:rtl/>
        </w:rPr>
        <w:t>ی</w:t>
      </w:r>
      <w:r w:rsidRPr="0041708C">
        <w:rPr>
          <w:rtl/>
        </w:rPr>
        <w:softHyphen/>
        <w:t>دانم ا</w:t>
      </w:r>
      <w:r w:rsidR="007E2085" w:rsidRPr="0041708C">
        <w:rPr>
          <w:rtl/>
        </w:rPr>
        <w:t>ی</w:t>
      </w:r>
      <w:r w:rsidRPr="0041708C">
        <w:rPr>
          <w:rtl/>
        </w:rPr>
        <w:t xml:space="preserve"> سعد که</w:t>
      </w:r>
      <w:r w:rsidR="0041708C">
        <w:rPr>
          <w:rtl/>
        </w:rPr>
        <w:t xml:space="preserve"> </w:t>
      </w:r>
      <w:r w:rsidRPr="0041708C">
        <w:rPr>
          <w:rtl/>
        </w:rPr>
        <w:t>رسول خدا به تو فرمود</w:t>
      </w:r>
      <w:r w:rsidR="00EE40BE">
        <w:rPr>
          <w:rtl/>
        </w:rPr>
        <w:t>:</w:t>
      </w:r>
      <w:r w:rsidRPr="0041708C">
        <w:rPr>
          <w:rtl/>
        </w:rPr>
        <w:t xml:space="preserve"> تو </w:t>
      </w:r>
      <w:r w:rsidRPr="0041708C">
        <w:rPr>
          <w:rFonts w:hint="cs"/>
          <w:rtl/>
        </w:rPr>
        <w:t>سرور و سید</w:t>
      </w:r>
      <w:r w:rsidRPr="0041708C">
        <w:rPr>
          <w:rtl/>
        </w:rPr>
        <w:t xml:space="preserve"> هست</w:t>
      </w:r>
      <w:r w:rsidR="007E2085" w:rsidRPr="0041708C">
        <w:rPr>
          <w:rtl/>
        </w:rPr>
        <w:t>ی</w:t>
      </w:r>
      <w:r w:rsidRPr="0041708C">
        <w:rPr>
          <w:rFonts w:hint="cs"/>
          <w:rtl/>
        </w:rPr>
        <w:t>.</w:t>
      </w:r>
      <w:r w:rsidRPr="0041708C">
        <w:rPr>
          <w:rtl/>
        </w:rPr>
        <w:t xml:space="preserve"> و هچنین</w:t>
      </w:r>
      <w:r w:rsidR="0041708C">
        <w:rPr>
          <w:rtl/>
        </w:rPr>
        <w:t xml:space="preserve"> </w:t>
      </w:r>
      <w:r w:rsidRPr="0041708C">
        <w:rPr>
          <w:rtl/>
        </w:rPr>
        <w:t>فرمود: ر</w:t>
      </w:r>
      <w:r w:rsidR="007E2085" w:rsidRPr="0041708C">
        <w:rPr>
          <w:rtl/>
        </w:rPr>
        <w:t>ی</w:t>
      </w:r>
      <w:r w:rsidRPr="0041708C">
        <w:rPr>
          <w:rtl/>
        </w:rPr>
        <w:t>است ا</w:t>
      </w:r>
      <w:r w:rsidR="007E2085" w:rsidRPr="0041708C">
        <w:rPr>
          <w:rtl/>
        </w:rPr>
        <w:t>ی</w:t>
      </w:r>
      <w:r w:rsidRPr="0041708C">
        <w:rPr>
          <w:rtl/>
        </w:rPr>
        <w:t>ن امر دست قر</w:t>
      </w:r>
      <w:r w:rsidR="007E2085" w:rsidRPr="0041708C">
        <w:rPr>
          <w:rtl/>
        </w:rPr>
        <w:t>ی</w:t>
      </w:r>
      <w:r w:rsidRPr="0041708C">
        <w:rPr>
          <w:rtl/>
        </w:rPr>
        <w:t>ش م</w:t>
      </w:r>
      <w:r w:rsidR="007E2085" w:rsidRPr="0041708C">
        <w:rPr>
          <w:rtl/>
        </w:rPr>
        <w:t>ی</w:t>
      </w:r>
      <w:r w:rsidRPr="0041708C">
        <w:rPr>
          <w:rtl/>
        </w:rPr>
        <w:softHyphen/>
        <w:t xml:space="preserve">باشد اگر </w:t>
      </w:r>
      <w:r w:rsidRPr="0041708C">
        <w:rPr>
          <w:rFonts w:hint="cs"/>
          <w:rtl/>
        </w:rPr>
        <w:t>آنان</w:t>
      </w:r>
      <w:r w:rsidRPr="0041708C">
        <w:rPr>
          <w:rtl/>
        </w:rPr>
        <w:t xml:space="preserve"> خوب باشند پ</w:t>
      </w:r>
      <w:r w:rsidR="007E2085" w:rsidRPr="0041708C">
        <w:rPr>
          <w:rtl/>
        </w:rPr>
        <w:t>ی</w:t>
      </w:r>
      <w:r w:rsidRPr="0041708C">
        <w:rPr>
          <w:rtl/>
        </w:rPr>
        <w:t>رو خوب و اگر بد باشند پ</w:t>
      </w:r>
      <w:r w:rsidR="007E2085" w:rsidRPr="0041708C">
        <w:rPr>
          <w:rtl/>
        </w:rPr>
        <w:t>ی</w:t>
      </w:r>
      <w:r w:rsidRPr="0041708C">
        <w:rPr>
          <w:rtl/>
        </w:rPr>
        <w:t>رو بد هستند</w:t>
      </w:r>
      <w:r w:rsidR="0041708C">
        <w:rPr>
          <w:rtl/>
        </w:rPr>
        <w:t xml:space="preserve"> </w:t>
      </w:r>
      <w:r w:rsidRPr="0041708C">
        <w:rPr>
          <w:rtl/>
        </w:rPr>
        <w:t>سعد گفت</w:t>
      </w:r>
      <w:r w:rsidR="00EE40BE">
        <w:rPr>
          <w:rtl/>
        </w:rPr>
        <w:t>:</w:t>
      </w:r>
      <w:r w:rsidRPr="0041708C">
        <w:rPr>
          <w:rtl/>
        </w:rPr>
        <w:t xml:space="preserve"> راست م</w:t>
      </w:r>
      <w:r w:rsidR="007E2085" w:rsidRPr="0041708C">
        <w:rPr>
          <w:rtl/>
        </w:rPr>
        <w:t>ی</w:t>
      </w:r>
      <w:r w:rsidRPr="0041708C">
        <w:rPr>
          <w:rtl/>
        </w:rPr>
        <w:softHyphen/>
        <w:t>گو</w:t>
      </w:r>
      <w:r w:rsidR="007E2085" w:rsidRPr="0041708C">
        <w:rPr>
          <w:rtl/>
        </w:rPr>
        <w:t>یی</w:t>
      </w:r>
      <w:r w:rsidR="0041708C">
        <w:rPr>
          <w:rtl/>
        </w:rPr>
        <w:t xml:space="preserve"> </w:t>
      </w:r>
      <w:r w:rsidRPr="0041708C">
        <w:rPr>
          <w:rtl/>
        </w:rPr>
        <w:t>شما ام</w:t>
      </w:r>
      <w:r w:rsidR="007E2085" w:rsidRPr="0041708C">
        <w:rPr>
          <w:rtl/>
        </w:rPr>
        <w:t>ی</w:t>
      </w:r>
      <w:r w:rsidRPr="0041708C">
        <w:rPr>
          <w:rtl/>
        </w:rPr>
        <w:t>ر باش</w:t>
      </w:r>
      <w:r w:rsidR="007E2085" w:rsidRPr="0041708C">
        <w:rPr>
          <w:rtl/>
        </w:rPr>
        <w:t>ی</w:t>
      </w:r>
      <w:r w:rsidRPr="0041708C">
        <w:rPr>
          <w:rtl/>
        </w:rPr>
        <w:t>د ما وز</w:t>
      </w:r>
      <w:r w:rsidR="007E2085" w:rsidRPr="0041708C">
        <w:rPr>
          <w:rtl/>
        </w:rPr>
        <w:t>ی</w:t>
      </w:r>
      <w:r w:rsidRPr="0041708C">
        <w:rPr>
          <w:rtl/>
        </w:rPr>
        <w:t>ر</w:t>
      </w:r>
      <w:r w:rsidR="0090483B">
        <w:rPr>
          <w:rtl/>
        </w:rPr>
        <w:t xml:space="preserve"> می‌</w:t>
      </w:r>
      <w:r w:rsidRPr="0041708C">
        <w:rPr>
          <w:rtl/>
        </w:rPr>
        <w:t>شو</w:t>
      </w:r>
      <w:r w:rsidR="007E2085" w:rsidRPr="0041708C">
        <w:rPr>
          <w:rtl/>
        </w:rPr>
        <w:t>ی</w:t>
      </w:r>
      <w:r w:rsidRPr="0041708C">
        <w:rPr>
          <w:rtl/>
        </w:rPr>
        <w:t>م.</w:t>
      </w:r>
    </w:p>
    <w:p w:rsidR="00AA61E7" w:rsidRPr="0041708C" w:rsidRDefault="00AA61E7" w:rsidP="00BD527D">
      <w:pPr>
        <w:ind w:firstLine="190"/>
        <w:jc w:val="both"/>
        <w:rPr>
          <w:rStyle w:val="Char0"/>
          <w:rtl/>
        </w:rPr>
      </w:pPr>
      <w:r w:rsidRPr="0041708C">
        <w:rPr>
          <w:rStyle w:val="Char0"/>
          <w:rtl/>
        </w:rPr>
        <w:t>ازا</w:t>
      </w:r>
      <w:r w:rsidR="007E2085" w:rsidRPr="0041708C">
        <w:rPr>
          <w:rStyle w:val="Char0"/>
          <w:rtl/>
        </w:rPr>
        <w:t>ی</w:t>
      </w:r>
      <w:r w:rsidRPr="0041708C">
        <w:rPr>
          <w:rStyle w:val="Char0"/>
          <w:rtl/>
        </w:rPr>
        <w:t>ن روا</w:t>
      </w:r>
      <w:r w:rsidR="007E2085" w:rsidRPr="0041708C">
        <w:rPr>
          <w:rStyle w:val="Char0"/>
          <w:rtl/>
        </w:rPr>
        <w:t>ی</w:t>
      </w:r>
      <w:r w:rsidRPr="0041708C">
        <w:rPr>
          <w:rStyle w:val="Char0"/>
          <w:rtl/>
        </w:rPr>
        <w:t>ت، ضع</w:t>
      </w:r>
      <w:r w:rsidR="007E2085" w:rsidRPr="0041708C">
        <w:rPr>
          <w:rStyle w:val="Char0"/>
          <w:rtl/>
        </w:rPr>
        <w:t>ی</w:t>
      </w:r>
      <w:r w:rsidRPr="0041708C">
        <w:rPr>
          <w:rStyle w:val="Char0"/>
          <w:rtl/>
        </w:rPr>
        <w:t>ف بودن قول ابن عبدالبر را متوجه م</w:t>
      </w:r>
      <w:r w:rsidR="007E2085" w:rsidRPr="0041708C">
        <w:rPr>
          <w:rStyle w:val="Char0"/>
          <w:rtl/>
        </w:rPr>
        <w:t>ی</w:t>
      </w:r>
      <w:r w:rsidRPr="0041708C">
        <w:rPr>
          <w:rStyle w:val="Char0"/>
          <w:rtl/>
        </w:rPr>
        <w:softHyphen/>
        <w:t>شو</w:t>
      </w:r>
      <w:r w:rsidR="007E2085" w:rsidRPr="0041708C">
        <w:rPr>
          <w:rStyle w:val="Char0"/>
          <w:rtl/>
        </w:rPr>
        <w:t>ی</w:t>
      </w:r>
      <w:r w:rsidRPr="0041708C">
        <w:rPr>
          <w:rStyle w:val="Char0"/>
          <w:rtl/>
        </w:rPr>
        <w:t xml:space="preserve">م </w:t>
      </w:r>
      <w:r w:rsidR="007E2085" w:rsidRPr="0041708C">
        <w:rPr>
          <w:rStyle w:val="Char0"/>
          <w:rtl/>
        </w:rPr>
        <w:t>ک</w:t>
      </w:r>
      <w:r w:rsidRPr="0041708C">
        <w:rPr>
          <w:rStyle w:val="Char0"/>
          <w:rtl/>
        </w:rPr>
        <w:t>ه گفته سعد با ابوب</w:t>
      </w:r>
      <w:r w:rsidR="007E2085" w:rsidRPr="0041708C">
        <w:rPr>
          <w:rStyle w:val="Char0"/>
          <w:rtl/>
        </w:rPr>
        <w:t>ک</w:t>
      </w:r>
      <w:r w:rsidRPr="0041708C">
        <w:rPr>
          <w:rStyle w:val="Char0"/>
          <w:rtl/>
        </w:rPr>
        <w:t>ر ب</w:t>
      </w:r>
      <w:r w:rsidR="007E2085" w:rsidRPr="0041708C">
        <w:rPr>
          <w:rStyle w:val="Char0"/>
          <w:rtl/>
        </w:rPr>
        <w:t>ی</w:t>
      </w:r>
      <w:r w:rsidRPr="0041708C">
        <w:rPr>
          <w:rStyle w:val="Char0"/>
          <w:rtl/>
        </w:rPr>
        <w:t>عت ن</w:t>
      </w:r>
      <w:r w:rsidR="007E2085" w:rsidRPr="0041708C">
        <w:rPr>
          <w:rStyle w:val="Char0"/>
          <w:rtl/>
        </w:rPr>
        <w:t>ک</w:t>
      </w:r>
      <w:r w:rsidRPr="0041708C">
        <w:rPr>
          <w:rStyle w:val="Char0"/>
          <w:rtl/>
        </w:rPr>
        <w:t>رده تا به حضور خداوند رس</w:t>
      </w:r>
      <w:r w:rsidR="007E2085" w:rsidRPr="0041708C">
        <w:rPr>
          <w:rStyle w:val="Char0"/>
          <w:rtl/>
        </w:rPr>
        <w:t>ی</w:t>
      </w:r>
      <w:r w:rsidRPr="0041708C">
        <w:rPr>
          <w:rStyle w:val="Char0"/>
          <w:rtl/>
        </w:rPr>
        <w:t>د</w:t>
      </w:r>
      <w:r w:rsidRPr="0041708C">
        <w:rPr>
          <w:rStyle w:val="Char0"/>
          <w:rFonts w:hint="cs"/>
          <w:rtl/>
        </w:rPr>
        <w:t>.</w:t>
      </w:r>
      <w:r w:rsidRPr="0041708C">
        <w:rPr>
          <w:rStyle w:val="Char0"/>
          <w:rtl/>
        </w:rPr>
        <w:t xml:space="preserve"> </w:t>
      </w:r>
      <w:r w:rsidR="000C5F28">
        <w:rPr>
          <w:rStyle w:val="Char0"/>
          <w:rtl/>
        </w:rPr>
        <w:t>(</w:t>
      </w:r>
      <w:r w:rsidRPr="0041708C">
        <w:rPr>
          <w:rStyle w:val="Char0"/>
          <w:rtl/>
        </w:rPr>
        <w:t>ص 21 و 22)</w:t>
      </w:r>
    </w:p>
    <w:p w:rsidR="00AA61E7" w:rsidRPr="0041708C" w:rsidRDefault="00AA61E7" w:rsidP="00BD527D">
      <w:pPr>
        <w:pStyle w:val="a3"/>
        <w:rPr>
          <w:rtl/>
        </w:rPr>
      </w:pPr>
      <w:r w:rsidRPr="0041708C">
        <w:rPr>
          <w:rtl/>
        </w:rPr>
        <w:t>فصل دوم:</w:t>
      </w:r>
      <w:r w:rsidRPr="0041708C">
        <w:rPr>
          <w:rFonts w:hint="cs"/>
          <w:rtl/>
        </w:rPr>
        <w:t xml:space="preserve"> </w:t>
      </w:r>
    </w:p>
    <w:p w:rsidR="00AA61E7" w:rsidRPr="0041708C" w:rsidRDefault="00AA61E7" w:rsidP="00BD527D">
      <w:pPr>
        <w:pStyle w:val="a0"/>
        <w:rPr>
          <w:rtl/>
        </w:rPr>
      </w:pPr>
      <w:r w:rsidRPr="0041708C">
        <w:rPr>
          <w:rtl/>
        </w:rPr>
        <w:t>را درباره انعقاد اجماع بر خلافت قرار داده است و م</w:t>
      </w:r>
      <w:r w:rsidR="007E2085" w:rsidRPr="0041708C">
        <w:rPr>
          <w:rtl/>
        </w:rPr>
        <w:t>ی</w:t>
      </w:r>
      <w:r w:rsidRPr="0041708C">
        <w:rPr>
          <w:rtl/>
        </w:rPr>
        <w:softHyphen/>
        <w:t>گو</w:t>
      </w:r>
      <w:r w:rsidR="007E2085" w:rsidRPr="0041708C">
        <w:rPr>
          <w:rtl/>
        </w:rPr>
        <w:t>ی</w:t>
      </w:r>
      <w:r w:rsidRPr="0041708C">
        <w:rPr>
          <w:rtl/>
        </w:rPr>
        <w:t>د:</w:t>
      </w:r>
    </w:p>
    <w:p w:rsidR="00AA61E7" w:rsidRPr="0041708C" w:rsidRDefault="00AA61E7" w:rsidP="00BD527D">
      <w:pPr>
        <w:pStyle w:val="a0"/>
        <w:rPr>
          <w:rtl/>
        </w:rPr>
      </w:pPr>
      <w:r w:rsidRPr="0041708C">
        <w:rPr>
          <w:rtl/>
        </w:rPr>
        <w:t>دانست</w:t>
      </w:r>
      <w:r w:rsidR="007E2085" w:rsidRPr="0041708C">
        <w:rPr>
          <w:rtl/>
        </w:rPr>
        <w:t>ی</w:t>
      </w:r>
      <w:r w:rsidRPr="0041708C">
        <w:rPr>
          <w:rtl/>
        </w:rPr>
        <w:t xml:space="preserve">م، </w:t>
      </w:r>
      <w:r w:rsidR="007E2085" w:rsidRPr="0041708C">
        <w:rPr>
          <w:rtl/>
        </w:rPr>
        <w:t>ک</w:t>
      </w:r>
      <w:r w:rsidRPr="0041708C">
        <w:rPr>
          <w:rtl/>
        </w:rPr>
        <w:t>ه صحابه بر آن (خلافت ابوب</w:t>
      </w:r>
      <w:r w:rsidR="007E2085" w:rsidRPr="0041708C">
        <w:rPr>
          <w:rtl/>
        </w:rPr>
        <w:t>ک</w:t>
      </w:r>
      <w:r w:rsidRPr="0041708C">
        <w:rPr>
          <w:rtl/>
        </w:rPr>
        <w:t xml:space="preserve">ر) اجماع </w:t>
      </w:r>
      <w:r w:rsidR="007E2085" w:rsidRPr="0041708C">
        <w:rPr>
          <w:rtl/>
        </w:rPr>
        <w:t>ک</w:t>
      </w:r>
      <w:r w:rsidRPr="0041708C">
        <w:rPr>
          <w:rtl/>
        </w:rPr>
        <w:t>ردند و روا</w:t>
      </w:r>
      <w:r w:rsidR="007E2085" w:rsidRPr="0041708C">
        <w:rPr>
          <w:rtl/>
        </w:rPr>
        <w:t>ی</w:t>
      </w:r>
      <w:r w:rsidRPr="0041708C">
        <w:rPr>
          <w:rtl/>
        </w:rPr>
        <w:t>ت تخلف سعد از ب</w:t>
      </w:r>
      <w:r w:rsidR="007E2085" w:rsidRPr="0041708C">
        <w:rPr>
          <w:rtl/>
        </w:rPr>
        <w:t>ی</w:t>
      </w:r>
      <w:r w:rsidRPr="0041708C">
        <w:rPr>
          <w:rtl/>
        </w:rPr>
        <w:t>عت مردود است روا</w:t>
      </w:r>
      <w:r w:rsidR="007E2085" w:rsidRPr="0041708C">
        <w:rPr>
          <w:rtl/>
        </w:rPr>
        <w:t>ی</w:t>
      </w:r>
      <w:r w:rsidRPr="0041708C">
        <w:rPr>
          <w:rtl/>
        </w:rPr>
        <w:t>ت حا</w:t>
      </w:r>
      <w:r w:rsidR="007E2085" w:rsidRPr="0041708C">
        <w:rPr>
          <w:rtl/>
        </w:rPr>
        <w:t>ک</w:t>
      </w:r>
      <w:r w:rsidRPr="0041708C">
        <w:rPr>
          <w:rtl/>
        </w:rPr>
        <w:t>م از ابن مسعود به ا</w:t>
      </w:r>
      <w:r w:rsidR="007E2085" w:rsidRPr="0041708C">
        <w:rPr>
          <w:rtl/>
        </w:rPr>
        <w:t>ی</w:t>
      </w:r>
      <w:r w:rsidRPr="0041708C">
        <w:rPr>
          <w:rtl/>
        </w:rPr>
        <w:t>ن تصر</w:t>
      </w:r>
      <w:r w:rsidR="007E2085" w:rsidRPr="0041708C">
        <w:rPr>
          <w:rtl/>
        </w:rPr>
        <w:t>ی</w:t>
      </w:r>
      <w:r w:rsidRPr="0041708C">
        <w:rPr>
          <w:rtl/>
        </w:rPr>
        <w:t>ح دارد که</w:t>
      </w:r>
      <w:r w:rsidR="0090483B">
        <w:rPr>
          <w:rtl/>
        </w:rPr>
        <w:t xml:space="preserve"> می‌</w:t>
      </w:r>
      <w:r w:rsidRPr="0041708C">
        <w:rPr>
          <w:rtl/>
        </w:rPr>
        <w:t>فرماید</w:t>
      </w:r>
      <w:r w:rsidR="00EE40BE">
        <w:rPr>
          <w:rtl/>
        </w:rPr>
        <w:t>:</w:t>
      </w:r>
      <w:r w:rsidRPr="0041708C">
        <w:rPr>
          <w:rtl/>
        </w:rPr>
        <w:t xml:space="preserve"> هر آنچه نزد مسلمانان خوب باشد، نزد خدا هم خوب است و هر آن</w:t>
      </w:r>
      <w:r w:rsidRPr="0041708C">
        <w:rPr>
          <w:rFonts w:hint="cs"/>
          <w:rtl/>
        </w:rPr>
        <w:t>چ</w:t>
      </w:r>
      <w:r w:rsidRPr="0041708C">
        <w:rPr>
          <w:rtl/>
        </w:rPr>
        <w:t>ه نزد مسلمانان بد باشد نزد خدا هم بد است، همه صحابه بر خلافت ابوب</w:t>
      </w:r>
      <w:r w:rsidR="007E2085" w:rsidRPr="0041708C">
        <w:rPr>
          <w:rtl/>
        </w:rPr>
        <w:t>ک</w:t>
      </w:r>
      <w:r w:rsidRPr="0041708C">
        <w:rPr>
          <w:rtl/>
        </w:rPr>
        <w:t>ر اتفاق داشتند.</w:t>
      </w:r>
    </w:p>
    <w:p w:rsidR="00AA61E7" w:rsidRPr="0041708C" w:rsidRDefault="00AA61E7" w:rsidP="00BD527D">
      <w:pPr>
        <w:pStyle w:val="a0"/>
        <w:rPr>
          <w:rtl/>
        </w:rPr>
      </w:pPr>
      <w:r w:rsidRPr="0041708C">
        <w:rPr>
          <w:rtl/>
        </w:rPr>
        <w:t xml:space="preserve"> به گفته صح</w:t>
      </w:r>
      <w:r w:rsidR="007E2085" w:rsidRPr="0041708C">
        <w:rPr>
          <w:rtl/>
        </w:rPr>
        <w:t>ی</w:t>
      </w:r>
      <w:r w:rsidRPr="0041708C">
        <w:rPr>
          <w:rtl/>
        </w:rPr>
        <w:t xml:space="preserve">ح ابن مسعود نگاه </w:t>
      </w:r>
      <w:r w:rsidR="007E2085" w:rsidRPr="0041708C">
        <w:rPr>
          <w:rtl/>
        </w:rPr>
        <w:t>ک</w:t>
      </w:r>
      <w:r w:rsidRPr="0041708C">
        <w:rPr>
          <w:rtl/>
        </w:rPr>
        <w:t xml:space="preserve">ن </w:t>
      </w:r>
      <w:r w:rsidR="007E2085" w:rsidRPr="0041708C">
        <w:rPr>
          <w:rtl/>
        </w:rPr>
        <w:t>ک</w:t>
      </w:r>
      <w:r w:rsidRPr="0041708C">
        <w:rPr>
          <w:rtl/>
        </w:rPr>
        <w:t>ه از بزرگان و فقها و سابق</w:t>
      </w:r>
      <w:r w:rsidR="007E2085" w:rsidRPr="0041708C">
        <w:rPr>
          <w:rtl/>
        </w:rPr>
        <w:t>ی</w:t>
      </w:r>
      <w:r w:rsidRPr="0041708C">
        <w:rPr>
          <w:rtl/>
        </w:rPr>
        <w:t>ن صحابه است و ح</w:t>
      </w:r>
      <w:r w:rsidR="007E2085" w:rsidRPr="0041708C">
        <w:rPr>
          <w:rtl/>
        </w:rPr>
        <w:t>ک</w:t>
      </w:r>
      <w:r w:rsidRPr="0041708C">
        <w:rPr>
          <w:rtl/>
        </w:rPr>
        <w:t>ا</w:t>
      </w:r>
      <w:r w:rsidR="007E2085" w:rsidRPr="0041708C">
        <w:rPr>
          <w:rtl/>
        </w:rPr>
        <w:t>ی</w:t>
      </w:r>
      <w:r w:rsidRPr="0041708C">
        <w:rPr>
          <w:rtl/>
        </w:rPr>
        <w:t>ت اجماع صحابه را بر خلافت ابوب</w:t>
      </w:r>
      <w:r w:rsidR="007E2085" w:rsidRPr="0041708C">
        <w:rPr>
          <w:rtl/>
        </w:rPr>
        <w:t>ک</w:t>
      </w:r>
      <w:r w:rsidRPr="0041708C">
        <w:rPr>
          <w:rtl/>
        </w:rPr>
        <w:t>ر ب</w:t>
      </w:r>
      <w:r w:rsidR="007E2085" w:rsidRPr="0041708C">
        <w:rPr>
          <w:rtl/>
        </w:rPr>
        <w:t>ی</w:t>
      </w:r>
      <w:r w:rsidRPr="0041708C">
        <w:rPr>
          <w:rtl/>
        </w:rPr>
        <w:t>ان 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BD527D">
      <w:pPr>
        <w:pStyle w:val="a0"/>
        <w:rPr>
          <w:rtl/>
        </w:rPr>
      </w:pPr>
      <w:r w:rsidRPr="0041708C">
        <w:rPr>
          <w:rtl/>
        </w:rPr>
        <w:t>پس ابوب</w:t>
      </w:r>
      <w:r w:rsidR="007E2085" w:rsidRPr="0041708C">
        <w:rPr>
          <w:rtl/>
        </w:rPr>
        <w:t>ک</w:t>
      </w:r>
      <w:r w:rsidRPr="0041708C">
        <w:rPr>
          <w:rtl/>
        </w:rPr>
        <w:t>ر نزد اهل سنت از عصر صحابه تا حالا و معتزله و ا</w:t>
      </w:r>
      <w:r w:rsidR="007E2085" w:rsidRPr="0041708C">
        <w:rPr>
          <w:rtl/>
        </w:rPr>
        <w:t>ک</w:t>
      </w:r>
      <w:r w:rsidRPr="0041708C">
        <w:rPr>
          <w:rtl/>
        </w:rPr>
        <w:t>ثر فرق اسلام</w:t>
      </w:r>
      <w:r w:rsidR="007E2085" w:rsidRPr="0041708C">
        <w:rPr>
          <w:rtl/>
        </w:rPr>
        <w:t>ی</w:t>
      </w:r>
      <w:r w:rsidRPr="0041708C">
        <w:rPr>
          <w:rtl/>
        </w:rPr>
        <w:t xml:space="preserve"> شا</w:t>
      </w:r>
      <w:r w:rsidR="007E2085" w:rsidRPr="0041708C">
        <w:rPr>
          <w:rtl/>
        </w:rPr>
        <w:t>ی</w:t>
      </w:r>
      <w:r w:rsidRPr="0041708C">
        <w:rPr>
          <w:rtl/>
        </w:rPr>
        <w:t>سته خلافت م</w:t>
      </w:r>
      <w:r w:rsidR="007E2085" w:rsidRPr="0041708C">
        <w:rPr>
          <w:rtl/>
        </w:rPr>
        <w:t>ی</w:t>
      </w:r>
      <w:r w:rsidRPr="0041708C">
        <w:rPr>
          <w:rtl/>
        </w:rPr>
        <w:softHyphen/>
        <w:t>باشد</w:t>
      </w:r>
      <w:r w:rsidR="0041708C">
        <w:rPr>
          <w:rtl/>
        </w:rPr>
        <w:t xml:space="preserve"> </w:t>
      </w:r>
      <w:r w:rsidRPr="0041708C">
        <w:rPr>
          <w:rtl/>
        </w:rPr>
        <w:t>آش</w:t>
      </w:r>
      <w:r w:rsidR="007E2085" w:rsidRPr="0041708C">
        <w:rPr>
          <w:rtl/>
        </w:rPr>
        <w:t>ک</w:t>
      </w:r>
      <w:r w:rsidRPr="0041708C">
        <w:rPr>
          <w:rtl/>
        </w:rPr>
        <w:t>ار و بدون پنهان اجماع</w:t>
      </w:r>
      <w:r w:rsidR="00B95EFF" w:rsidRPr="0041708C">
        <w:rPr>
          <w:rtl/>
        </w:rPr>
        <w:t xml:space="preserve"> آن‌ها </w:t>
      </w:r>
      <w:r w:rsidRPr="0041708C">
        <w:rPr>
          <w:rtl/>
        </w:rPr>
        <w:t>بر شا</w:t>
      </w:r>
      <w:r w:rsidR="007E2085" w:rsidRPr="0041708C">
        <w:rPr>
          <w:rtl/>
        </w:rPr>
        <w:t>ی</w:t>
      </w:r>
      <w:r w:rsidRPr="0041708C">
        <w:rPr>
          <w:rtl/>
        </w:rPr>
        <w:t>ستگ</w:t>
      </w:r>
      <w:r w:rsidR="007E2085" w:rsidRPr="0041708C">
        <w:rPr>
          <w:rtl/>
        </w:rPr>
        <w:t>ی</w:t>
      </w:r>
      <w:r w:rsidRPr="0041708C">
        <w:rPr>
          <w:rtl/>
        </w:rPr>
        <w:t xml:space="preserve"> ابوب</w:t>
      </w:r>
      <w:r w:rsidR="007E2085" w:rsidRPr="0041708C">
        <w:rPr>
          <w:rtl/>
        </w:rPr>
        <w:t>ک</w:t>
      </w:r>
      <w:r w:rsidRPr="0041708C">
        <w:rPr>
          <w:rtl/>
        </w:rPr>
        <w:t>ر قضاوت 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BD527D">
      <w:pPr>
        <w:pStyle w:val="a0"/>
        <w:rPr>
          <w:rtl/>
        </w:rPr>
      </w:pPr>
      <w:r w:rsidRPr="0041708C">
        <w:rPr>
          <w:rtl/>
        </w:rPr>
        <w:t>نبا</w:t>
      </w:r>
      <w:r w:rsidR="007E2085" w:rsidRPr="0041708C">
        <w:rPr>
          <w:rtl/>
        </w:rPr>
        <w:t>ی</w:t>
      </w:r>
      <w:r w:rsidRPr="0041708C">
        <w:rPr>
          <w:rtl/>
        </w:rPr>
        <w:t>د گفته شود که این</w:t>
      </w:r>
      <w:r w:rsidR="0041708C">
        <w:rPr>
          <w:rtl/>
        </w:rPr>
        <w:t xml:space="preserve"> </w:t>
      </w:r>
      <w:r w:rsidRPr="0041708C">
        <w:rPr>
          <w:rtl/>
        </w:rPr>
        <w:t>واقعه</w:t>
      </w:r>
      <w:r w:rsidRPr="0041708C">
        <w:rPr>
          <w:rtl/>
        </w:rPr>
        <w:softHyphen/>
        <w:t>ا</w:t>
      </w:r>
      <w:r w:rsidR="007E2085" w:rsidRPr="0041708C">
        <w:rPr>
          <w:rtl/>
        </w:rPr>
        <w:t>ی</w:t>
      </w:r>
      <w:r w:rsidRPr="0041708C">
        <w:rPr>
          <w:rtl/>
        </w:rPr>
        <w:t xml:space="preserve"> بود بعض</w:t>
      </w:r>
      <w:r w:rsidR="007E2085" w:rsidRPr="0041708C">
        <w:rPr>
          <w:rtl/>
        </w:rPr>
        <w:t>ی</w:t>
      </w:r>
      <w:r w:rsidRPr="0041708C">
        <w:rPr>
          <w:rtl/>
        </w:rPr>
        <w:t xml:space="preserve"> از</w:t>
      </w:r>
      <w:r w:rsidR="00B95EFF" w:rsidRPr="0041708C">
        <w:rPr>
          <w:rtl/>
        </w:rPr>
        <w:t xml:space="preserve"> آن‌ها </w:t>
      </w:r>
      <w:r w:rsidRPr="0041708C">
        <w:rPr>
          <w:rtl/>
        </w:rPr>
        <w:t>آن را نشن</w:t>
      </w:r>
      <w:r w:rsidR="007E2085" w:rsidRPr="0041708C">
        <w:rPr>
          <w:rtl/>
        </w:rPr>
        <w:t>ی</w:t>
      </w:r>
      <w:r w:rsidRPr="0041708C">
        <w:rPr>
          <w:rtl/>
        </w:rPr>
        <w:t>ده بودند و الا</w:t>
      </w:r>
      <w:r w:rsidR="0041708C">
        <w:rPr>
          <w:rtl/>
        </w:rPr>
        <w:t xml:space="preserve"> </w:t>
      </w:r>
      <w:r w:rsidRPr="0041708C">
        <w:rPr>
          <w:rtl/>
        </w:rPr>
        <w:t>اگر</w:t>
      </w:r>
      <w:r w:rsidR="0090483B">
        <w:rPr>
          <w:rtl/>
        </w:rPr>
        <w:t xml:space="preserve"> می‌</w:t>
      </w:r>
      <w:r w:rsidRPr="0041708C">
        <w:rPr>
          <w:rtl/>
        </w:rPr>
        <w:t>شن</w:t>
      </w:r>
      <w:r w:rsidR="007E2085" w:rsidRPr="0041708C">
        <w:rPr>
          <w:rtl/>
        </w:rPr>
        <w:t>ی</w:t>
      </w:r>
      <w:r w:rsidRPr="0041708C">
        <w:rPr>
          <w:rtl/>
        </w:rPr>
        <w:t>دند مخالفت م</w:t>
      </w:r>
      <w:r w:rsidR="007E2085" w:rsidRPr="0041708C">
        <w:rPr>
          <w:rtl/>
        </w:rPr>
        <w:t>ی</w:t>
      </w:r>
      <w:r w:rsidRPr="0041708C">
        <w:rPr>
          <w:rtl/>
        </w:rPr>
        <w:softHyphen/>
      </w:r>
      <w:r w:rsidR="007E2085" w:rsidRPr="0041708C">
        <w:rPr>
          <w:rtl/>
        </w:rPr>
        <w:t>ک</w:t>
      </w:r>
      <w:r w:rsidRPr="0041708C">
        <w:rPr>
          <w:rtl/>
        </w:rPr>
        <w:t>ردند چون</w:t>
      </w:r>
      <w:r w:rsidR="0041708C">
        <w:rPr>
          <w:rtl/>
        </w:rPr>
        <w:t xml:space="preserve"> </w:t>
      </w:r>
      <w:r w:rsidRPr="0041708C">
        <w:rPr>
          <w:rtl/>
        </w:rPr>
        <w:t>چنین احتمالی</w:t>
      </w:r>
      <w:r w:rsidR="0041708C">
        <w:rPr>
          <w:rtl/>
        </w:rPr>
        <w:t xml:space="preserve"> </w:t>
      </w:r>
      <w:r w:rsidRPr="0041708C">
        <w:rPr>
          <w:rtl/>
        </w:rPr>
        <w:t>وقت</w:t>
      </w:r>
      <w:r w:rsidR="007E2085" w:rsidRPr="0041708C">
        <w:rPr>
          <w:rtl/>
        </w:rPr>
        <w:t>ی</w:t>
      </w:r>
      <w:r w:rsidRPr="0041708C">
        <w:rPr>
          <w:rtl/>
        </w:rPr>
        <w:t xml:space="preserve"> درست است </w:t>
      </w:r>
      <w:r w:rsidR="007E2085" w:rsidRPr="0041708C">
        <w:rPr>
          <w:rtl/>
        </w:rPr>
        <w:t>ک</w:t>
      </w:r>
      <w:r w:rsidRPr="0041708C">
        <w:rPr>
          <w:rtl/>
        </w:rPr>
        <w:t>ه از صحابه (اول تا آخر) ح</w:t>
      </w:r>
      <w:r w:rsidR="007E2085" w:rsidRPr="0041708C">
        <w:rPr>
          <w:rtl/>
        </w:rPr>
        <w:t>ک</w:t>
      </w:r>
      <w:r w:rsidRPr="0041708C">
        <w:rPr>
          <w:rtl/>
        </w:rPr>
        <w:t>ا</w:t>
      </w:r>
      <w:r w:rsidR="007E2085" w:rsidRPr="0041708C">
        <w:rPr>
          <w:rtl/>
        </w:rPr>
        <w:t>ی</w:t>
      </w:r>
      <w:r w:rsidRPr="0041708C">
        <w:rPr>
          <w:rtl/>
        </w:rPr>
        <w:t>ت اجماع نم</w:t>
      </w:r>
      <w:r w:rsidR="007E2085" w:rsidRPr="0041708C">
        <w:rPr>
          <w:rtl/>
        </w:rPr>
        <w:t>ی</w:t>
      </w:r>
      <w:r w:rsidRPr="0041708C">
        <w:rPr>
          <w:rtl/>
        </w:rPr>
        <w:softHyphen/>
        <w:t>شد</w:t>
      </w:r>
      <w:r w:rsidR="0041708C">
        <w:rPr>
          <w:rtl/>
        </w:rPr>
        <w:t xml:space="preserve"> </w:t>
      </w:r>
      <w:r w:rsidRPr="0041708C">
        <w:rPr>
          <w:rtl/>
        </w:rPr>
        <w:t>مخصوصاً عل</w:t>
      </w:r>
      <w:r w:rsidR="007E2085" w:rsidRPr="0041708C">
        <w:rPr>
          <w:rtl/>
        </w:rPr>
        <w:t>ی</w:t>
      </w:r>
      <w:r w:rsidRPr="0041708C">
        <w:rPr>
          <w:rtl/>
        </w:rPr>
        <w:t xml:space="preserve"> </w:t>
      </w:r>
      <w:r w:rsidR="007E2085" w:rsidRPr="0041708C">
        <w:rPr>
          <w:rtl/>
        </w:rPr>
        <w:t>ک</w:t>
      </w:r>
      <w:r w:rsidRPr="0041708C">
        <w:rPr>
          <w:rtl/>
        </w:rPr>
        <w:t>ه آن را ح</w:t>
      </w:r>
      <w:r w:rsidR="007E2085" w:rsidRPr="0041708C">
        <w:rPr>
          <w:rtl/>
        </w:rPr>
        <w:t>ک</w:t>
      </w:r>
      <w:r w:rsidRPr="0041708C">
        <w:rPr>
          <w:rtl/>
        </w:rPr>
        <w:t>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w:t>
      </w:r>
      <w:r w:rsidR="0041708C">
        <w:rPr>
          <w:rtl/>
        </w:rPr>
        <w:t xml:space="preserve"> </w:t>
      </w:r>
      <w:r w:rsidRPr="0041708C">
        <w:rPr>
          <w:rtl/>
        </w:rPr>
        <w:t>وقت</w:t>
      </w:r>
      <w:r w:rsidR="007E2085" w:rsidRPr="0041708C">
        <w:rPr>
          <w:rtl/>
        </w:rPr>
        <w:t>ی</w:t>
      </w:r>
      <w:r w:rsidRPr="0041708C">
        <w:rPr>
          <w:rtl/>
        </w:rPr>
        <w:t xml:space="preserve"> </w:t>
      </w:r>
      <w:r w:rsidR="007E2085" w:rsidRPr="0041708C">
        <w:rPr>
          <w:rtl/>
        </w:rPr>
        <w:t>ک</w:t>
      </w:r>
      <w:r w:rsidRPr="0041708C">
        <w:rPr>
          <w:rtl/>
        </w:rPr>
        <w:t>ه به بصره م</w:t>
      </w:r>
      <w:r w:rsidR="007E2085" w:rsidRPr="0041708C">
        <w:rPr>
          <w:rtl/>
        </w:rPr>
        <w:t>ی</w:t>
      </w:r>
      <w:r w:rsidRPr="0041708C">
        <w:rPr>
          <w:rtl/>
        </w:rPr>
        <w:softHyphen/>
        <w:t>رود از آمدنش م</w:t>
      </w:r>
      <w:r w:rsidR="007E2085" w:rsidRPr="0041708C">
        <w:rPr>
          <w:rtl/>
        </w:rPr>
        <w:t>ی</w:t>
      </w:r>
      <w:r w:rsidRPr="0041708C">
        <w:rPr>
          <w:rtl/>
        </w:rPr>
        <w:softHyphen/>
        <w:t>پرسند</w:t>
      </w:r>
      <w:r w:rsidR="0041708C">
        <w:rPr>
          <w:rtl/>
        </w:rPr>
        <w:t xml:space="preserve"> </w:t>
      </w:r>
      <w:r w:rsidRPr="0041708C">
        <w:rPr>
          <w:rtl/>
        </w:rPr>
        <w:t>و در آنجا ب</w:t>
      </w:r>
      <w:r w:rsidR="007E2085" w:rsidRPr="0041708C">
        <w:rPr>
          <w:rtl/>
        </w:rPr>
        <w:t>ی</w:t>
      </w:r>
      <w:r w:rsidRPr="0041708C">
        <w:rPr>
          <w:rtl/>
        </w:rPr>
        <w:t>عت خود</w:t>
      </w:r>
      <w:r w:rsidR="0041708C">
        <w:rPr>
          <w:rtl/>
        </w:rPr>
        <w:t xml:space="preserve"> </w:t>
      </w:r>
      <w:r w:rsidRPr="0041708C">
        <w:rPr>
          <w:rtl/>
        </w:rPr>
        <w:t>و بق</w:t>
      </w:r>
      <w:r w:rsidR="007E2085" w:rsidRPr="0041708C">
        <w:rPr>
          <w:rtl/>
        </w:rPr>
        <w:t>ی</w:t>
      </w:r>
      <w:r w:rsidRPr="0041708C">
        <w:rPr>
          <w:rtl/>
        </w:rPr>
        <w:t>ه صحابه را ب</w:t>
      </w:r>
      <w:r w:rsidR="007E2085" w:rsidRPr="0041708C">
        <w:rPr>
          <w:rtl/>
        </w:rPr>
        <w:t>ی</w:t>
      </w:r>
      <w:r w:rsidRPr="0041708C">
        <w:rPr>
          <w:rtl/>
        </w:rPr>
        <w:t>ان م</w:t>
      </w:r>
      <w:r w:rsidR="007E2085" w:rsidRPr="0041708C">
        <w:rPr>
          <w:rtl/>
        </w:rPr>
        <w:t>ی</w:t>
      </w:r>
      <w:r w:rsidRPr="0041708C">
        <w:rPr>
          <w:rtl/>
        </w:rPr>
        <w:softHyphen/>
      </w:r>
      <w:r w:rsidR="007E2085" w:rsidRPr="0041708C">
        <w:rPr>
          <w:rtl/>
        </w:rPr>
        <w:t>ک</w:t>
      </w:r>
      <w:r w:rsidRPr="0041708C">
        <w:rPr>
          <w:rtl/>
        </w:rPr>
        <w:t>ند</w:t>
      </w:r>
      <w:r w:rsidR="0041708C">
        <w:rPr>
          <w:rtl/>
        </w:rPr>
        <w:t xml:space="preserve"> </w:t>
      </w:r>
      <w:r w:rsidRPr="0041708C">
        <w:rPr>
          <w:rtl/>
        </w:rPr>
        <w:t>که</w:t>
      </w:r>
      <w:r w:rsidR="0041708C">
        <w:rPr>
          <w:rtl/>
        </w:rPr>
        <w:t xml:space="preserve"> </w:t>
      </w:r>
      <w:r w:rsidR="007E2085" w:rsidRPr="0041708C">
        <w:rPr>
          <w:rtl/>
        </w:rPr>
        <w:t>ک</w:t>
      </w:r>
      <w:r w:rsidRPr="0041708C">
        <w:rPr>
          <w:rtl/>
        </w:rPr>
        <w:t>س</w:t>
      </w:r>
      <w:r w:rsidR="007E2085" w:rsidRPr="0041708C">
        <w:rPr>
          <w:rtl/>
        </w:rPr>
        <w:t>ی</w:t>
      </w:r>
      <w:r w:rsidRPr="0041708C">
        <w:rPr>
          <w:rtl/>
        </w:rPr>
        <w:t xml:space="preserve"> از آن</w:t>
      </w:r>
      <w:r w:rsidR="0041708C">
        <w:rPr>
          <w:rtl/>
        </w:rPr>
        <w:t xml:space="preserve"> </w:t>
      </w:r>
      <w:r w:rsidRPr="0041708C">
        <w:rPr>
          <w:rtl/>
        </w:rPr>
        <w:t>دو</w:t>
      </w:r>
      <w:r w:rsidR="0041708C">
        <w:rPr>
          <w:rtl/>
        </w:rPr>
        <w:t xml:space="preserve"> </w:t>
      </w:r>
      <w:r w:rsidRPr="0041708C">
        <w:rPr>
          <w:rtl/>
        </w:rPr>
        <w:t>نفر (ابوب</w:t>
      </w:r>
      <w:r w:rsidR="007E2085" w:rsidRPr="0041708C">
        <w:rPr>
          <w:rtl/>
        </w:rPr>
        <w:t>ک</w:t>
      </w:r>
      <w:r w:rsidRPr="0041708C">
        <w:rPr>
          <w:rtl/>
        </w:rPr>
        <w:t>ر و عمر) تخلف ن</w:t>
      </w:r>
      <w:r w:rsidR="007E2085" w:rsidRPr="0041708C">
        <w:rPr>
          <w:rtl/>
        </w:rPr>
        <w:t>ک</w:t>
      </w:r>
      <w:r w:rsidRPr="0041708C">
        <w:rPr>
          <w:rtl/>
        </w:rPr>
        <w:t>ر</w:t>
      </w:r>
      <w:r w:rsidRPr="0041708C">
        <w:rPr>
          <w:rFonts w:hint="cs"/>
          <w:rtl/>
        </w:rPr>
        <w:t>د</w:t>
      </w:r>
      <w:r w:rsidRPr="0041708C">
        <w:rPr>
          <w:rtl/>
        </w:rPr>
        <w:t>ند.</w:t>
      </w:r>
    </w:p>
    <w:p w:rsidR="00AA61E7" w:rsidRPr="0041708C" w:rsidRDefault="00AA61E7" w:rsidP="00BD527D">
      <w:pPr>
        <w:pStyle w:val="a0"/>
        <w:rPr>
          <w:rtl/>
        </w:rPr>
      </w:pPr>
      <w:r w:rsidRPr="0041708C">
        <w:rPr>
          <w:rtl/>
        </w:rPr>
        <w:t>ب</w:t>
      </w:r>
      <w:r w:rsidR="007E2085" w:rsidRPr="0041708C">
        <w:rPr>
          <w:rtl/>
        </w:rPr>
        <w:t>ی</w:t>
      </w:r>
      <w:r w:rsidRPr="0041708C">
        <w:rPr>
          <w:rFonts w:hint="cs"/>
          <w:rtl/>
        </w:rPr>
        <w:t>ه</w:t>
      </w:r>
      <w:r w:rsidRPr="0041708C">
        <w:rPr>
          <w:rtl/>
        </w:rPr>
        <w:t>ق</w:t>
      </w:r>
      <w:r w:rsidR="007E2085" w:rsidRPr="0041708C">
        <w:rPr>
          <w:rtl/>
        </w:rPr>
        <w:t>ی</w:t>
      </w:r>
      <w:r w:rsidRPr="0041708C">
        <w:rPr>
          <w:rtl/>
        </w:rPr>
        <w:t xml:space="preserve"> از زعفران</w:t>
      </w:r>
      <w:r w:rsidR="007E2085" w:rsidRPr="0041708C">
        <w:rPr>
          <w:rtl/>
        </w:rPr>
        <w:t>ی</w:t>
      </w:r>
      <w:r w:rsidRPr="0041708C">
        <w:rPr>
          <w:rtl/>
        </w:rPr>
        <w:t xml:space="preserve">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«از شافع</w:t>
      </w:r>
      <w:r w:rsidR="007E2085" w:rsidRPr="0041708C">
        <w:rPr>
          <w:rtl/>
        </w:rPr>
        <w:t>ی</w:t>
      </w:r>
      <w:r w:rsidRPr="0041708C">
        <w:rPr>
          <w:rtl/>
        </w:rPr>
        <w:t xml:space="preserve"> شن</w:t>
      </w:r>
      <w:r w:rsidR="007E2085" w:rsidRPr="0041708C">
        <w:rPr>
          <w:rtl/>
        </w:rPr>
        <w:t>ی</w:t>
      </w:r>
      <w:r w:rsidRPr="0041708C">
        <w:rPr>
          <w:rtl/>
        </w:rPr>
        <w:t xml:space="preserve">دم </w:t>
      </w:r>
      <w:r w:rsidR="007E2085" w:rsidRPr="0041708C">
        <w:rPr>
          <w:rtl/>
        </w:rPr>
        <w:t>ک</w:t>
      </w:r>
      <w:r w:rsidRPr="0041708C">
        <w:rPr>
          <w:rtl/>
        </w:rPr>
        <w:t>ه م</w:t>
      </w:r>
      <w:r w:rsidR="007E2085" w:rsidRPr="0041708C">
        <w:rPr>
          <w:rtl/>
        </w:rPr>
        <w:t>ی</w:t>
      </w:r>
      <w:r w:rsidRPr="0041708C">
        <w:rPr>
          <w:rtl/>
        </w:rPr>
        <w:softHyphen/>
        <w:t>گفت: مردم بر خلافت ابوب</w:t>
      </w:r>
      <w:r w:rsidR="007E2085" w:rsidRPr="0041708C">
        <w:rPr>
          <w:rtl/>
        </w:rPr>
        <w:t>ک</w:t>
      </w:r>
      <w:r w:rsidRPr="0041708C">
        <w:rPr>
          <w:rtl/>
        </w:rPr>
        <w:t xml:space="preserve">ر اجماع </w:t>
      </w:r>
      <w:r w:rsidR="007E2085" w:rsidRPr="0041708C">
        <w:rPr>
          <w:rtl/>
        </w:rPr>
        <w:t>ک</w:t>
      </w:r>
      <w:r w:rsidRPr="0041708C">
        <w:rPr>
          <w:rtl/>
        </w:rPr>
        <w:t>رده</w:t>
      </w:r>
      <w:r w:rsidRPr="0041708C">
        <w:rPr>
          <w:rtl/>
        </w:rPr>
        <w:softHyphen/>
        <w:t>اند</w:t>
      </w:r>
      <w:r w:rsidR="0041708C">
        <w:rPr>
          <w:rtl/>
        </w:rPr>
        <w:t xml:space="preserve"> </w:t>
      </w:r>
      <w:r w:rsidRPr="0041708C">
        <w:rPr>
          <w:rtl/>
        </w:rPr>
        <w:t>چون بعد از فوت رسول</w:t>
      </w:r>
      <w:r w:rsidRPr="0041708C">
        <w:rPr>
          <w:rFonts w:hint="cs"/>
          <w:rtl/>
        </w:rPr>
        <w:t xml:space="preserve"> خدا</w:t>
      </w:r>
      <w:r w:rsidRPr="0041708C">
        <w:rPr>
          <w:rtl/>
        </w:rPr>
        <w:t xml:space="preserve"> مردم دچار اضطراب شدند ز</w:t>
      </w:r>
      <w:r w:rsidR="007E2085" w:rsidRPr="0041708C">
        <w:rPr>
          <w:rtl/>
        </w:rPr>
        <w:t>ی</w:t>
      </w:r>
      <w:r w:rsidRPr="0041708C">
        <w:rPr>
          <w:rtl/>
        </w:rPr>
        <w:t xml:space="preserve">را آنان </w:t>
      </w:r>
      <w:r w:rsidR="007E2085" w:rsidRPr="0041708C">
        <w:rPr>
          <w:rtl/>
        </w:rPr>
        <w:t>ک</w:t>
      </w:r>
      <w:r w:rsidRPr="0041708C">
        <w:rPr>
          <w:rtl/>
        </w:rPr>
        <w:t>س</w:t>
      </w:r>
      <w:r w:rsidR="007E2085" w:rsidRPr="0041708C">
        <w:rPr>
          <w:rtl/>
        </w:rPr>
        <w:t>ی</w:t>
      </w:r>
      <w:r w:rsidRPr="0041708C">
        <w:rPr>
          <w:rtl/>
        </w:rPr>
        <w:t xml:space="preserve"> بهتر از ابوب</w:t>
      </w:r>
      <w:r w:rsidR="007E2085" w:rsidRPr="0041708C">
        <w:rPr>
          <w:rtl/>
        </w:rPr>
        <w:t>ک</w:t>
      </w:r>
      <w:r w:rsidRPr="0041708C">
        <w:rPr>
          <w:rtl/>
        </w:rPr>
        <w:t>ر پ</w:t>
      </w:r>
      <w:r w:rsidR="007E2085" w:rsidRPr="0041708C">
        <w:rPr>
          <w:rtl/>
        </w:rPr>
        <w:t>ی</w:t>
      </w:r>
      <w:r w:rsidRPr="0041708C">
        <w:rPr>
          <w:rtl/>
        </w:rPr>
        <w:t>دا ن</w:t>
      </w:r>
      <w:r w:rsidR="007E2085" w:rsidRPr="0041708C">
        <w:rPr>
          <w:rtl/>
        </w:rPr>
        <w:t>ک</w:t>
      </w:r>
      <w:r w:rsidRPr="0041708C">
        <w:rPr>
          <w:rtl/>
        </w:rPr>
        <w:t>ردند، او را به عنوان امیر و خلیفه خود انتخاب</w:t>
      </w:r>
      <w:r w:rsidR="0041708C">
        <w:rPr>
          <w:rtl/>
        </w:rPr>
        <w:t xml:space="preserve"> </w:t>
      </w:r>
      <w:r w:rsidR="007E2085" w:rsidRPr="0041708C">
        <w:rPr>
          <w:rtl/>
        </w:rPr>
        <w:t>ک</w:t>
      </w:r>
      <w:r w:rsidRPr="0041708C">
        <w:rPr>
          <w:rtl/>
        </w:rPr>
        <w:t xml:space="preserve">ردند. </w:t>
      </w:r>
    </w:p>
    <w:p w:rsidR="00AA61E7" w:rsidRPr="0041708C" w:rsidRDefault="00AA61E7" w:rsidP="00BD527D">
      <w:pPr>
        <w:pStyle w:val="a0"/>
        <w:rPr>
          <w:rtl/>
        </w:rPr>
      </w:pPr>
      <w:r w:rsidRPr="0041708C">
        <w:rPr>
          <w:rtl/>
        </w:rPr>
        <w:t xml:space="preserve"> بشر از معاو</w:t>
      </w:r>
      <w:r w:rsidR="007E2085" w:rsidRPr="0041708C">
        <w:rPr>
          <w:rtl/>
        </w:rPr>
        <w:t>ی</w:t>
      </w:r>
      <w:r w:rsidRPr="0041708C">
        <w:rPr>
          <w:rtl/>
        </w:rPr>
        <w:t>ه بن فره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که صحابه از خلافت ابوب</w:t>
      </w:r>
      <w:r w:rsidR="007E2085" w:rsidRPr="0041708C">
        <w:rPr>
          <w:rtl/>
        </w:rPr>
        <w:t>ک</w:t>
      </w:r>
      <w:r w:rsidRPr="0041708C">
        <w:rPr>
          <w:rtl/>
        </w:rPr>
        <w:t>ر ش</w:t>
      </w:r>
      <w:r w:rsidR="007E2085" w:rsidRPr="0041708C">
        <w:rPr>
          <w:rtl/>
        </w:rPr>
        <w:t>ک</w:t>
      </w:r>
      <w:r w:rsidRPr="0041708C">
        <w:rPr>
          <w:rtl/>
        </w:rPr>
        <w:t>ا</w:t>
      </w:r>
      <w:r w:rsidR="007E2085" w:rsidRPr="0041708C">
        <w:rPr>
          <w:rtl/>
        </w:rPr>
        <w:t>ی</w:t>
      </w:r>
      <w:r w:rsidRPr="0041708C">
        <w:rPr>
          <w:rtl/>
        </w:rPr>
        <w:t>ت نداشتند، و او را خل</w:t>
      </w:r>
      <w:r w:rsidR="007E2085" w:rsidRPr="0041708C">
        <w:rPr>
          <w:rtl/>
        </w:rPr>
        <w:t>ی</w:t>
      </w:r>
      <w:r w:rsidRPr="0041708C">
        <w:rPr>
          <w:rtl/>
        </w:rPr>
        <w:t>فه رسول نام گذاشتند، و</w:t>
      </w:r>
      <w:r w:rsidR="00B95EFF" w:rsidRPr="0041708C">
        <w:rPr>
          <w:rtl/>
        </w:rPr>
        <w:t xml:space="preserve"> آن‌ها </w:t>
      </w:r>
      <w:r w:rsidRPr="0041708C">
        <w:rPr>
          <w:rtl/>
        </w:rPr>
        <w:t>بر اشتباه و گمراه</w:t>
      </w:r>
      <w:r w:rsidR="007E2085" w:rsidRPr="0041708C">
        <w:rPr>
          <w:rtl/>
        </w:rPr>
        <w:t>ی</w:t>
      </w:r>
      <w:r w:rsidRPr="0041708C">
        <w:rPr>
          <w:rtl/>
        </w:rPr>
        <w:t xml:space="preserve"> اتفاق ندارند همچن</w:t>
      </w:r>
      <w:r w:rsidR="007E2085" w:rsidRPr="0041708C">
        <w:rPr>
          <w:rtl/>
        </w:rPr>
        <w:t>ی</w:t>
      </w:r>
      <w:r w:rsidRPr="0041708C">
        <w:rPr>
          <w:rtl/>
        </w:rPr>
        <w:t>ن امت بر شا</w:t>
      </w:r>
      <w:r w:rsidR="007E2085" w:rsidRPr="0041708C">
        <w:rPr>
          <w:rtl/>
        </w:rPr>
        <w:t>ی</w:t>
      </w:r>
      <w:r w:rsidRPr="0041708C">
        <w:rPr>
          <w:rtl/>
        </w:rPr>
        <w:t>ستگ</w:t>
      </w:r>
      <w:r w:rsidR="007E2085" w:rsidRPr="0041708C">
        <w:rPr>
          <w:rtl/>
        </w:rPr>
        <w:t>ی</w:t>
      </w:r>
      <w:r w:rsidRPr="0041708C">
        <w:rPr>
          <w:rtl/>
        </w:rPr>
        <w:t xml:space="preserve"> ابوب</w:t>
      </w:r>
      <w:r w:rsidR="007E2085" w:rsidRPr="0041708C">
        <w:rPr>
          <w:rtl/>
        </w:rPr>
        <w:t>ک</w:t>
      </w:r>
      <w:r w:rsidRPr="0041708C">
        <w:rPr>
          <w:rtl/>
        </w:rPr>
        <w:t>ر و عل</w:t>
      </w:r>
      <w:r w:rsidR="007E2085" w:rsidRPr="0041708C">
        <w:rPr>
          <w:rtl/>
        </w:rPr>
        <w:t>ی</w:t>
      </w:r>
      <w:r w:rsidRPr="0041708C">
        <w:rPr>
          <w:rtl/>
        </w:rPr>
        <w:t xml:space="preserve"> و عباس اتفاق داشتند پس عل</w:t>
      </w:r>
      <w:r w:rsidR="007E2085" w:rsidRPr="0041708C">
        <w:rPr>
          <w:rtl/>
        </w:rPr>
        <w:t>ی</w:t>
      </w:r>
      <w:r w:rsidRPr="0041708C">
        <w:rPr>
          <w:rtl/>
        </w:rPr>
        <w:t xml:space="preserve"> و عباس با او در نیفتادند بل</w:t>
      </w:r>
      <w:r w:rsidR="007E2085" w:rsidRPr="0041708C">
        <w:rPr>
          <w:rtl/>
        </w:rPr>
        <w:t>ک</w:t>
      </w:r>
      <w:r w:rsidRPr="0041708C">
        <w:rPr>
          <w:rtl/>
        </w:rPr>
        <w:t>ه به او ب</w:t>
      </w:r>
      <w:r w:rsidR="007E2085" w:rsidRPr="0041708C">
        <w:rPr>
          <w:rtl/>
        </w:rPr>
        <w:t>ی</w:t>
      </w:r>
      <w:r w:rsidRPr="0041708C">
        <w:rPr>
          <w:rtl/>
        </w:rPr>
        <w:t>عت دادند</w:t>
      </w:r>
      <w:r w:rsidR="0041708C">
        <w:rPr>
          <w:rtl/>
        </w:rPr>
        <w:t xml:space="preserve"> </w:t>
      </w:r>
      <w:r w:rsidRPr="0041708C">
        <w:rPr>
          <w:rtl/>
        </w:rPr>
        <w:t>اجماع امت بر امامت ابوب</w:t>
      </w:r>
      <w:r w:rsidR="007E2085" w:rsidRPr="0041708C">
        <w:rPr>
          <w:rtl/>
        </w:rPr>
        <w:t>ک</w:t>
      </w:r>
      <w:r w:rsidRPr="0041708C">
        <w:rPr>
          <w:rtl/>
        </w:rPr>
        <w:t>ر با بیعت آن دو به اتمام رسید</w:t>
      </w:r>
      <w:r w:rsidR="0010533C">
        <w:rPr>
          <w:rtl/>
        </w:rPr>
        <w:t>.</w:t>
      </w:r>
    </w:p>
    <w:p w:rsidR="00AA61E7" w:rsidRPr="0041708C" w:rsidRDefault="00AA61E7" w:rsidP="00BD527D">
      <w:pPr>
        <w:pStyle w:val="a0"/>
        <w:rPr>
          <w:rtl/>
        </w:rPr>
      </w:pPr>
      <w:r w:rsidRPr="0041708C">
        <w:rPr>
          <w:rtl/>
        </w:rPr>
        <w:t>چون اگر ابوب</w:t>
      </w:r>
      <w:r w:rsidR="007E2085" w:rsidRPr="0041708C">
        <w:rPr>
          <w:rtl/>
        </w:rPr>
        <w:t>ک</w:t>
      </w:r>
      <w:r w:rsidRPr="0041708C">
        <w:rPr>
          <w:rtl/>
        </w:rPr>
        <w:t>ر شا</w:t>
      </w:r>
      <w:r w:rsidR="007E2085" w:rsidRPr="0041708C">
        <w:rPr>
          <w:rtl/>
        </w:rPr>
        <w:t>ی</w:t>
      </w:r>
      <w:r w:rsidRPr="0041708C">
        <w:rPr>
          <w:rtl/>
        </w:rPr>
        <w:t>سته نم</w:t>
      </w:r>
      <w:r w:rsidR="007E2085" w:rsidRPr="0041708C">
        <w:rPr>
          <w:rtl/>
        </w:rPr>
        <w:t>ی</w:t>
      </w:r>
      <w:r w:rsidRPr="0041708C">
        <w:rPr>
          <w:rtl/>
        </w:rPr>
        <w:softHyphen/>
        <w:t>بود آن دو با او در م</w:t>
      </w:r>
      <w:r w:rsidR="007E2085" w:rsidRPr="0041708C">
        <w:rPr>
          <w:rtl/>
        </w:rPr>
        <w:t>ی</w:t>
      </w:r>
      <w:r w:rsidRPr="0041708C">
        <w:rPr>
          <w:rtl/>
        </w:rPr>
        <w:softHyphen/>
        <w:t xml:space="preserve">افتادند همانگونه </w:t>
      </w:r>
      <w:r w:rsidR="007E2085" w:rsidRPr="0041708C">
        <w:rPr>
          <w:rtl/>
        </w:rPr>
        <w:t>ک</w:t>
      </w:r>
      <w:r w:rsidRPr="0041708C">
        <w:rPr>
          <w:rtl/>
        </w:rPr>
        <w:t>ه عل</w:t>
      </w:r>
      <w:r w:rsidR="007E2085" w:rsidRPr="0041708C">
        <w:rPr>
          <w:rtl/>
        </w:rPr>
        <w:t>ی</w:t>
      </w:r>
      <w:r w:rsidRPr="0041708C">
        <w:rPr>
          <w:rtl/>
        </w:rPr>
        <w:t xml:space="preserve"> با معاو</w:t>
      </w:r>
      <w:r w:rsidR="007E2085" w:rsidRPr="0041708C">
        <w:rPr>
          <w:rtl/>
        </w:rPr>
        <w:t>ی</w:t>
      </w:r>
      <w:r w:rsidRPr="0041708C">
        <w:rPr>
          <w:rtl/>
        </w:rPr>
        <w:t>ه در افتاد</w:t>
      </w:r>
      <w:r w:rsidR="00BD527D">
        <w:rPr>
          <w:rtl/>
        </w:rPr>
        <w:t xml:space="preserve"> هرچند </w:t>
      </w:r>
      <w:r w:rsidRPr="0041708C">
        <w:rPr>
          <w:rtl/>
        </w:rPr>
        <w:t>معاو</w:t>
      </w:r>
      <w:r w:rsidR="007E2085" w:rsidRPr="0041708C">
        <w:rPr>
          <w:rtl/>
        </w:rPr>
        <w:t>ی</w:t>
      </w:r>
      <w:r w:rsidRPr="0041708C">
        <w:rPr>
          <w:rtl/>
        </w:rPr>
        <w:t>ه دارا</w:t>
      </w:r>
      <w:r w:rsidR="007E2085" w:rsidRPr="0041708C">
        <w:rPr>
          <w:rtl/>
        </w:rPr>
        <w:t>ی</w:t>
      </w:r>
      <w:r w:rsidRPr="0041708C">
        <w:rPr>
          <w:rtl/>
        </w:rPr>
        <w:t xml:space="preserve"> قدرت و شو</w:t>
      </w:r>
      <w:r w:rsidR="007E2085" w:rsidRPr="0041708C">
        <w:rPr>
          <w:rtl/>
        </w:rPr>
        <w:t>ک</w:t>
      </w:r>
      <w:r w:rsidRPr="0041708C">
        <w:rPr>
          <w:rtl/>
        </w:rPr>
        <w:t>ت بود</w:t>
      </w:r>
      <w:r w:rsidR="0041708C">
        <w:rPr>
          <w:rtl/>
        </w:rPr>
        <w:t xml:space="preserve"> </w:t>
      </w:r>
      <w:r w:rsidRPr="0041708C">
        <w:rPr>
          <w:rtl/>
        </w:rPr>
        <w:t>ولی عل</w:t>
      </w:r>
      <w:r w:rsidR="007E2085" w:rsidRPr="0041708C">
        <w:rPr>
          <w:rtl/>
        </w:rPr>
        <w:t>ی</w:t>
      </w:r>
      <w:r w:rsidRPr="0041708C">
        <w:rPr>
          <w:rtl/>
        </w:rPr>
        <w:t xml:space="preserve"> به قدرت معاو</w:t>
      </w:r>
      <w:r w:rsidR="007E2085" w:rsidRPr="0041708C">
        <w:rPr>
          <w:rtl/>
        </w:rPr>
        <w:t>ی</w:t>
      </w:r>
      <w:r w:rsidRPr="0041708C">
        <w:rPr>
          <w:rtl/>
        </w:rPr>
        <w:t>ه</w:t>
      </w:r>
      <w:r w:rsidRPr="0041708C">
        <w:rPr>
          <w:rFonts w:hint="cs"/>
          <w:rtl/>
        </w:rPr>
        <w:t xml:space="preserve"> هیچ</w:t>
      </w:r>
      <w:r w:rsidRPr="0041708C">
        <w:rPr>
          <w:rtl/>
        </w:rPr>
        <w:t xml:space="preserve"> توجه </w:t>
      </w:r>
      <w:r w:rsidRPr="0041708C">
        <w:rPr>
          <w:rFonts w:hint="cs"/>
          <w:rtl/>
        </w:rPr>
        <w:t>نکرده</w:t>
      </w:r>
      <w:r w:rsidRPr="0041708C">
        <w:rPr>
          <w:rtl/>
        </w:rPr>
        <w:t xml:space="preserve"> و مخالف او م</w:t>
      </w:r>
      <w:r w:rsidR="007E2085" w:rsidRPr="0041708C">
        <w:rPr>
          <w:rtl/>
        </w:rPr>
        <w:t>ی</w:t>
      </w:r>
      <w:r w:rsidRPr="0041708C">
        <w:rPr>
          <w:rtl/>
        </w:rPr>
        <w:softHyphen/>
        <w:t xml:space="preserve">شود... مخالفت </w:t>
      </w:r>
      <w:r w:rsidR="007E2085" w:rsidRPr="0041708C">
        <w:rPr>
          <w:rtl/>
        </w:rPr>
        <w:t>ک</w:t>
      </w:r>
      <w:r w:rsidRPr="0041708C">
        <w:rPr>
          <w:rtl/>
        </w:rPr>
        <w:t>ردن با ابوب</w:t>
      </w:r>
      <w:r w:rsidR="007E2085" w:rsidRPr="0041708C">
        <w:rPr>
          <w:rtl/>
        </w:rPr>
        <w:t>ک</w:t>
      </w:r>
      <w:r w:rsidRPr="0041708C">
        <w:rPr>
          <w:rtl/>
        </w:rPr>
        <w:t>ر بهتر و شا</w:t>
      </w:r>
      <w:r w:rsidR="007E2085" w:rsidRPr="0041708C">
        <w:rPr>
          <w:rtl/>
        </w:rPr>
        <w:t>ی</w:t>
      </w:r>
      <w:r w:rsidRPr="0041708C">
        <w:rPr>
          <w:rtl/>
        </w:rPr>
        <w:t>سته</w:t>
      </w:r>
      <w:r w:rsidRPr="0041708C">
        <w:rPr>
          <w:rtl/>
        </w:rPr>
        <w:softHyphen/>
        <w:t>تر بود برا</w:t>
      </w:r>
      <w:r w:rsidR="007E2085" w:rsidRPr="0041708C">
        <w:rPr>
          <w:rtl/>
        </w:rPr>
        <w:t>ی</w:t>
      </w:r>
      <w:r w:rsidRPr="0041708C">
        <w:rPr>
          <w:rtl/>
        </w:rPr>
        <w:t xml:space="preserve"> عل</w:t>
      </w:r>
      <w:r w:rsidR="007E2085" w:rsidRPr="0041708C">
        <w:rPr>
          <w:rtl/>
        </w:rPr>
        <w:t>ی</w:t>
      </w:r>
      <w:r w:rsidRPr="0041708C">
        <w:rPr>
          <w:rtl/>
        </w:rPr>
        <w:t>، چون با ابوب</w:t>
      </w:r>
      <w:r w:rsidR="007E2085" w:rsidRPr="0041708C">
        <w:rPr>
          <w:rtl/>
        </w:rPr>
        <w:t>ک</w:t>
      </w:r>
      <w:r w:rsidRPr="0041708C">
        <w:rPr>
          <w:rtl/>
        </w:rPr>
        <w:t>ر در ن</w:t>
      </w:r>
      <w:r w:rsidR="007E2085" w:rsidRPr="0041708C">
        <w:rPr>
          <w:rtl/>
        </w:rPr>
        <w:t>ی</w:t>
      </w:r>
      <w:r w:rsidRPr="0041708C">
        <w:rPr>
          <w:rtl/>
        </w:rPr>
        <w:t>فتاد پس به ل</w:t>
      </w:r>
      <w:r w:rsidR="007E2085" w:rsidRPr="0041708C">
        <w:rPr>
          <w:rtl/>
        </w:rPr>
        <w:t>ی</w:t>
      </w:r>
      <w:r w:rsidRPr="0041708C">
        <w:rPr>
          <w:rtl/>
        </w:rPr>
        <w:t>اقت ابوب</w:t>
      </w:r>
      <w:r w:rsidR="007E2085" w:rsidRPr="0041708C">
        <w:rPr>
          <w:rtl/>
        </w:rPr>
        <w:t>ک</w:t>
      </w:r>
      <w:r w:rsidRPr="0041708C">
        <w:rPr>
          <w:rtl/>
        </w:rPr>
        <w:t>ر برا</w:t>
      </w:r>
      <w:r w:rsidR="007E2085" w:rsidRPr="0041708C">
        <w:rPr>
          <w:rtl/>
        </w:rPr>
        <w:t>ی</w:t>
      </w:r>
      <w:r w:rsidRPr="0041708C">
        <w:rPr>
          <w:rtl/>
        </w:rPr>
        <w:t xml:space="preserve"> خلافت اعتراف </w:t>
      </w:r>
      <w:r w:rsidR="007E2085" w:rsidRPr="0041708C">
        <w:rPr>
          <w:rtl/>
        </w:rPr>
        <w:t>ک</w:t>
      </w:r>
      <w:r w:rsidRPr="0041708C">
        <w:rPr>
          <w:rtl/>
        </w:rPr>
        <w:t>رده است.</w:t>
      </w:r>
    </w:p>
    <w:p w:rsidR="00AA61E7" w:rsidRPr="0041708C" w:rsidRDefault="00AA61E7" w:rsidP="00BD527D">
      <w:pPr>
        <w:pStyle w:val="a0"/>
        <w:rPr>
          <w:rtl/>
        </w:rPr>
      </w:pPr>
      <w:r w:rsidRPr="0041708C">
        <w:rPr>
          <w:rtl/>
        </w:rPr>
        <w:t>عباس از عل</w:t>
      </w:r>
      <w:r w:rsidR="007E2085" w:rsidRPr="0041708C">
        <w:rPr>
          <w:rtl/>
        </w:rPr>
        <w:t>ی</w:t>
      </w:r>
      <w:r w:rsidRPr="0041708C">
        <w:rPr>
          <w:rtl/>
        </w:rPr>
        <w:t xml:space="preserve"> خواست به او ب</w:t>
      </w:r>
      <w:r w:rsidR="007E2085" w:rsidRPr="0041708C">
        <w:rPr>
          <w:rtl/>
        </w:rPr>
        <w:t>ی</w:t>
      </w:r>
      <w:r w:rsidRPr="0041708C">
        <w:rPr>
          <w:rtl/>
        </w:rPr>
        <w:t>عت دهد ول</w:t>
      </w:r>
      <w:r w:rsidR="007E2085" w:rsidRPr="0041708C">
        <w:rPr>
          <w:rtl/>
        </w:rPr>
        <w:t>ی</w:t>
      </w:r>
      <w:r w:rsidRPr="0041708C">
        <w:rPr>
          <w:rtl/>
        </w:rPr>
        <w:t xml:space="preserve"> عل</w:t>
      </w:r>
      <w:r w:rsidR="007E2085" w:rsidRPr="0041708C">
        <w:rPr>
          <w:rtl/>
        </w:rPr>
        <w:t>ی</w:t>
      </w:r>
      <w:r w:rsidRPr="0041708C">
        <w:rPr>
          <w:rtl/>
        </w:rPr>
        <w:t xml:space="preserve"> قبول ن</w:t>
      </w:r>
      <w:r w:rsidR="007E2085" w:rsidRPr="0041708C">
        <w:rPr>
          <w:rtl/>
        </w:rPr>
        <w:t>ک</w:t>
      </w:r>
      <w:r w:rsidRPr="0041708C">
        <w:rPr>
          <w:rtl/>
        </w:rPr>
        <w:t>رد</w:t>
      </w:r>
      <w:r w:rsidR="00BD527D">
        <w:rPr>
          <w:rtl/>
        </w:rPr>
        <w:t xml:space="preserve"> هرچند </w:t>
      </w:r>
      <w:r w:rsidRPr="0041708C">
        <w:rPr>
          <w:rtl/>
        </w:rPr>
        <w:t>زب</w:t>
      </w:r>
      <w:r w:rsidR="007E2085" w:rsidRPr="0041708C">
        <w:rPr>
          <w:rtl/>
        </w:rPr>
        <w:t>ی</w:t>
      </w:r>
      <w:r w:rsidRPr="0041708C">
        <w:rPr>
          <w:rtl/>
        </w:rPr>
        <w:t>ر با آن شجاعتش و بن</w:t>
      </w:r>
      <w:r w:rsidR="007E2085" w:rsidRPr="0041708C">
        <w:rPr>
          <w:rtl/>
        </w:rPr>
        <w:t>ی</w:t>
      </w:r>
      <w:r w:rsidRPr="0041708C">
        <w:rPr>
          <w:rtl/>
        </w:rPr>
        <w:t xml:space="preserve"> هاشم و غ</w:t>
      </w:r>
      <w:r w:rsidR="007E2085" w:rsidRPr="0041708C">
        <w:rPr>
          <w:rtl/>
        </w:rPr>
        <w:t>ی</w:t>
      </w:r>
      <w:r w:rsidRPr="0041708C">
        <w:rPr>
          <w:rtl/>
        </w:rPr>
        <w:t>ره با او بودند و انصار دوست نداشتند به ابوب</w:t>
      </w:r>
      <w:r w:rsidR="007E2085" w:rsidRPr="0041708C">
        <w:rPr>
          <w:rtl/>
        </w:rPr>
        <w:t>ک</w:t>
      </w:r>
      <w:r w:rsidRPr="0041708C">
        <w:rPr>
          <w:rtl/>
        </w:rPr>
        <w:t>ر ب</w:t>
      </w:r>
      <w:r w:rsidR="007E2085" w:rsidRPr="0041708C">
        <w:rPr>
          <w:rtl/>
        </w:rPr>
        <w:t>ی</w:t>
      </w:r>
      <w:r w:rsidRPr="0041708C">
        <w:rPr>
          <w:rtl/>
        </w:rPr>
        <w:t>عت بدهند و گفتند</w:t>
      </w:r>
      <w:r w:rsidR="00EE40BE">
        <w:rPr>
          <w:rtl/>
        </w:rPr>
        <w:t>:</w:t>
      </w:r>
      <w:r w:rsidRPr="0041708C">
        <w:rPr>
          <w:rtl/>
        </w:rPr>
        <w:t xml:space="preserve"> از ما و شما</w:t>
      </w:r>
      <w:r w:rsidR="0041708C">
        <w:rPr>
          <w:rtl/>
        </w:rPr>
        <w:t xml:space="preserve"> </w:t>
      </w:r>
      <w:r w:rsidR="00B02163" w:rsidRPr="0041708C">
        <w:rPr>
          <w:rtl/>
        </w:rPr>
        <w:t>هرکدام</w:t>
      </w:r>
      <w:r w:rsidRPr="0041708C">
        <w:rPr>
          <w:rtl/>
        </w:rPr>
        <w:t xml:space="preserve"> ام</w:t>
      </w:r>
      <w:r w:rsidR="007E2085" w:rsidRPr="0041708C">
        <w:rPr>
          <w:rtl/>
        </w:rPr>
        <w:t>ی</w:t>
      </w:r>
      <w:r w:rsidRPr="0041708C">
        <w:rPr>
          <w:rtl/>
        </w:rPr>
        <w:t>ری انتخاب شود</w:t>
      </w:r>
      <w:r w:rsidR="0041708C">
        <w:rPr>
          <w:rtl/>
        </w:rPr>
        <w:t xml:space="preserve"> </w:t>
      </w:r>
      <w:r w:rsidRPr="0041708C">
        <w:rPr>
          <w:rtl/>
        </w:rPr>
        <w:t>اما</w:t>
      </w:r>
      <w:r w:rsidR="0041708C">
        <w:rPr>
          <w:rtl/>
        </w:rPr>
        <w:t xml:space="preserve"> </w:t>
      </w:r>
      <w:r w:rsidRPr="0041708C">
        <w:rPr>
          <w:rtl/>
        </w:rPr>
        <w:t>ابوب</w:t>
      </w:r>
      <w:r w:rsidR="007E2085" w:rsidRPr="0041708C">
        <w:rPr>
          <w:rtl/>
        </w:rPr>
        <w:t>ک</w:t>
      </w:r>
      <w:r w:rsidRPr="0041708C">
        <w:rPr>
          <w:rtl/>
        </w:rPr>
        <w:t xml:space="preserve">ر </w:t>
      </w:r>
      <w:r w:rsidR="007E2085" w:rsidRPr="0041708C">
        <w:rPr>
          <w:rtl/>
        </w:rPr>
        <w:t>ک</w:t>
      </w:r>
      <w:r w:rsidRPr="0041708C">
        <w:rPr>
          <w:rtl/>
        </w:rPr>
        <w:t>لام</w:t>
      </w:r>
      <w:r w:rsidR="00B95EFF" w:rsidRPr="0041708C">
        <w:rPr>
          <w:rtl/>
        </w:rPr>
        <w:t xml:space="preserve"> آن‌ها </w:t>
      </w:r>
      <w:r w:rsidRPr="0041708C">
        <w:rPr>
          <w:rtl/>
        </w:rPr>
        <w:t xml:space="preserve">را با </w:t>
      </w:r>
      <w:r w:rsidRPr="0041708C">
        <w:rPr>
          <w:rStyle w:val="Char1"/>
          <w:rtl/>
        </w:rPr>
        <w:t>«الائمه من القر</w:t>
      </w:r>
      <w:r w:rsidR="007E2085" w:rsidRPr="0041708C">
        <w:rPr>
          <w:rStyle w:val="Char1"/>
          <w:rtl/>
        </w:rPr>
        <w:t>ی</w:t>
      </w:r>
      <w:r w:rsidRPr="0041708C">
        <w:rPr>
          <w:rStyle w:val="Char1"/>
          <w:rtl/>
        </w:rPr>
        <w:t>ش»</w:t>
      </w:r>
      <w:r w:rsidRPr="0041708C">
        <w:rPr>
          <w:rtl/>
        </w:rPr>
        <w:t xml:space="preserve"> رد </w:t>
      </w:r>
      <w:r w:rsidR="007E2085" w:rsidRPr="0041708C">
        <w:rPr>
          <w:rtl/>
        </w:rPr>
        <w:t>ک</w:t>
      </w:r>
      <w:r w:rsidRPr="0041708C">
        <w:rPr>
          <w:rtl/>
        </w:rPr>
        <w:t>رد و</w:t>
      </w:r>
      <w:r w:rsidR="00B95EFF" w:rsidRPr="0041708C">
        <w:rPr>
          <w:rtl/>
        </w:rPr>
        <w:t xml:space="preserve"> آن‌ها </w:t>
      </w:r>
      <w:r w:rsidRPr="0041708C">
        <w:rPr>
          <w:rtl/>
        </w:rPr>
        <w:t>هم</w:t>
      </w:r>
      <w:r w:rsidR="0041708C">
        <w:rPr>
          <w:rtl/>
        </w:rPr>
        <w:t xml:space="preserve"> </w:t>
      </w:r>
      <w:r w:rsidRPr="0041708C">
        <w:rPr>
          <w:rtl/>
        </w:rPr>
        <w:t>تسل</w:t>
      </w:r>
      <w:r w:rsidR="007E2085" w:rsidRPr="0041708C">
        <w:rPr>
          <w:rtl/>
        </w:rPr>
        <w:t>ی</w:t>
      </w:r>
      <w:r w:rsidRPr="0041708C">
        <w:rPr>
          <w:rtl/>
        </w:rPr>
        <w:t xml:space="preserve">م او شدند و از او اطاعت </w:t>
      </w:r>
      <w:r w:rsidR="007E2085" w:rsidRPr="0041708C">
        <w:rPr>
          <w:rtl/>
        </w:rPr>
        <w:t>ک</w:t>
      </w:r>
      <w:r w:rsidRPr="0041708C">
        <w:rPr>
          <w:rtl/>
        </w:rPr>
        <w:t>ردند،</w:t>
      </w:r>
      <w:r w:rsidR="00BD527D">
        <w:rPr>
          <w:rtl/>
        </w:rPr>
        <w:t xml:space="preserve"> هرچند </w:t>
      </w:r>
      <w:r w:rsidRPr="0041708C">
        <w:rPr>
          <w:rtl/>
        </w:rPr>
        <w:t>عل</w:t>
      </w:r>
      <w:r w:rsidR="007E2085" w:rsidRPr="0041708C">
        <w:rPr>
          <w:rtl/>
        </w:rPr>
        <w:t>ی</w:t>
      </w:r>
      <w:r w:rsidRPr="0041708C">
        <w:rPr>
          <w:rtl/>
        </w:rPr>
        <w:t xml:space="preserve"> از او هم قدرت</w:t>
      </w:r>
      <w:r w:rsidRPr="0041708C">
        <w:rPr>
          <w:rtl/>
        </w:rPr>
        <w:softHyphen/>
        <w:t>مندتر بود</w:t>
      </w:r>
      <w:r w:rsidR="0041708C">
        <w:rPr>
          <w:rtl/>
        </w:rPr>
        <w:t xml:space="preserve"> </w:t>
      </w:r>
      <w:r w:rsidRPr="0041708C">
        <w:rPr>
          <w:rtl/>
        </w:rPr>
        <w:t>اگر درباره خلافت عل</w:t>
      </w:r>
      <w:r w:rsidR="007E2085" w:rsidRPr="0041708C">
        <w:rPr>
          <w:rtl/>
        </w:rPr>
        <w:t>ی</w:t>
      </w:r>
      <w:r w:rsidRPr="0041708C">
        <w:rPr>
          <w:rtl/>
        </w:rPr>
        <w:t xml:space="preserve"> نص</w:t>
      </w:r>
      <w:r w:rsidR="007E2085" w:rsidRPr="0041708C">
        <w:rPr>
          <w:rtl/>
        </w:rPr>
        <w:t>ی</w:t>
      </w:r>
      <w:r w:rsidRPr="0041708C">
        <w:rPr>
          <w:rtl/>
        </w:rPr>
        <w:t xml:space="preserve"> وجود داشت او شا</w:t>
      </w:r>
      <w:r w:rsidR="007E2085" w:rsidRPr="0041708C">
        <w:rPr>
          <w:rtl/>
        </w:rPr>
        <w:t>ی</w:t>
      </w:r>
      <w:r w:rsidRPr="0041708C">
        <w:rPr>
          <w:rtl/>
        </w:rPr>
        <w:t>سته و مستحق اجابه بود.</w:t>
      </w:r>
    </w:p>
    <w:p w:rsidR="00AA61E7" w:rsidRPr="0041708C" w:rsidRDefault="00AA61E7" w:rsidP="00BD527D">
      <w:pPr>
        <w:pStyle w:val="a0"/>
        <w:rPr>
          <w:rtl/>
        </w:rPr>
      </w:pPr>
      <w:r w:rsidRPr="0041708C">
        <w:rPr>
          <w:rtl/>
        </w:rPr>
        <w:t>تاخ</w:t>
      </w:r>
      <w:r w:rsidR="007E2085" w:rsidRPr="0041708C">
        <w:rPr>
          <w:rtl/>
        </w:rPr>
        <w:t>ی</w:t>
      </w:r>
      <w:r w:rsidRPr="0041708C">
        <w:rPr>
          <w:rtl/>
        </w:rPr>
        <w:t>ر عل</w:t>
      </w:r>
      <w:r w:rsidR="007E2085" w:rsidRPr="0041708C">
        <w:rPr>
          <w:rtl/>
        </w:rPr>
        <w:t>ی</w:t>
      </w:r>
      <w:r w:rsidRPr="0041708C">
        <w:rPr>
          <w:rtl/>
        </w:rPr>
        <w:t xml:space="preserve"> و زب</w:t>
      </w:r>
      <w:r w:rsidR="007E2085" w:rsidRPr="0041708C">
        <w:rPr>
          <w:rtl/>
        </w:rPr>
        <w:t>ی</w:t>
      </w:r>
      <w:r w:rsidRPr="0041708C">
        <w:rPr>
          <w:rtl/>
        </w:rPr>
        <w:t>ر و عباس و طلحه برا</w:t>
      </w:r>
      <w:r w:rsidR="007E2085" w:rsidRPr="0041708C">
        <w:rPr>
          <w:rtl/>
        </w:rPr>
        <w:t>ی</w:t>
      </w:r>
      <w:r w:rsidRPr="0041708C">
        <w:rPr>
          <w:rtl/>
        </w:rPr>
        <w:t xml:space="preserve"> مدت</w:t>
      </w:r>
      <w:r w:rsidR="007E2085" w:rsidRPr="0041708C">
        <w:rPr>
          <w:rtl/>
        </w:rPr>
        <w:t>ی</w:t>
      </w:r>
      <w:r w:rsidRPr="0041708C">
        <w:rPr>
          <w:rtl/>
        </w:rPr>
        <w:t xml:space="preserve"> </w:t>
      </w:r>
      <w:r w:rsidR="007E2085" w:rsidRPr="0041708C">
        <w:rPr>
          <w:rtl/>
        </w:rPr>
        <w:t>ک</w:t>
      </w:r>
      <w:r w:rsidRPr="0041708C">
        <w:rPr>
          <w:rtl/>
        </w:rPr>
        <w:t>ه م</w:t>
      </w:r>
      <w:r w:rsidR="007E2085" w:rsidRPr="0041708C">
        <w:rPr>
          <w:rtl/>
        </w:rPr>
        <w:t>ی</w:t>
      </w:r>
      <w:r w:rsidRPr="0041708C">
        <w:rPr>
          <w:rtl/>
        </w:rPr>
        <w:softHyphen/>
        <w:t>گفتند</w:t>
      </w:r>
      <w:r w:rsidR="0041708C">
        <w:rPr>
          <w:rtl/>
        </w:rPr>
        <w:t xml:space="preserve"> </w:t>
      </w:r>
      <w:r w:rsidRPr="0041708C">
        <w:rPr>
          <w:rtl/>
        </w:rPr>
        <w:t>خلافت با حضور اهل حل و عقد تمام شده و احت</w:t>
      </w:r>
      <w:r w:rsidR="007E2085" w:rsidRPr="0041708C">
        <w:rPr>
          <w:rtl/>
        </w:rPr>
        <w:t>ی</w:t>
      </w:r>
      <w:r w:rsidRPr="0041708C">
        <w:rPr>
          <w:rtl/>
        </w:rPr>
        <w:t>اج</w:t>
      </w:r>
      <w:r w:rsidR="007E2085" w:rsidRPr="0041708C">
        <w:rPr>
          <w:rtl/>
        </w:rPr>
        <w:t>ی</w:t>
      </w:r>
      <w:r w:rsidRPr="0041708C">
        <w:rPr>
          <w:rtl/>
        </w:rPr>
        <w:t xml:space="preserve"> به حضور</w:t>
      </w:r>
      <w:r w:rsidR="00B95EFF" w:rsidRPr="0041708C">
        <w:rPr>
          <w:rtl/>
        </w:rPr>
        <w:t xml:space="preserve"> آن‌ها </w:t>
      </w:r>
      <w:r w:rsidRPr="0041708C">
        <w:rPr>
          <w:rtl/>
        </w:rPr>
        <w:t>ندارد</w:t>
      </w:r>
      <w:r w:rsidR="0041708C">
        <w:rPr>
          <w:rtl/>
        </w:rPr>
        <w:t xml:space="preserve"> </w:t>
      </w:r>
      <w:r w:rsidRPr="0041708C">
        <w:rPr>
          <w:rtl/>
        </w:rPr>
        <w:t xml:space="preserve"> ضرر</w:t>
      </w:r>
      <w:r w:rsidR="007E2085" w:rsidRPr="0041708C">
        <w:rPr>
          <w:rtl/>
        </w:rPr>
        <w:t>ی</w:t>
      </w:r>
      <w:r w:rsidRPr="0041708C">
        <w:rPr>
          <w:rtl/>
        </w:rPr>
        <w:t xml:space="preserve"> و زیانی</w:t>
      </w:r>
      <w:r w:rsidR="0041708C">
        <w:rPr>
          <w:rtl/>
        </w:rPr>
        <w:t xml:space="preserve"> </w:t>
      </w:r>
      <w:r w:rsidRPr="0041708C">
        <w:rPr>
          <w:rtl/>
        </w:rPr>
        <w:t xml:space="preserve">به اجماع </w:t>
      </w:r>
      <w:r w:rsidR="007E2085" w:rsidRPr="0041708C">
        <w:rPr>
          <w:rtl/>
        </w:rPr>
        <w:t>ی</w:t>
      </w:r>
      <w:r w:rsidRPr="0041708C">
        <w:rPr>
          <w:rtl/>
        </w:rPr>
        <w:t>ا به خلافت ابوب</w:t>
      </w:r>
      <w:r w:rsidR="007E2085" w:rsidRPr="0041708C">
        <w:rPr>
          <w:rtl/>
        </w:rPr>
        <w:t>ک</w:t>
      </w:r>
      <w:r w:rsidRPr="0041708C">
        <w:rPr>
          <w:rtl/>
        </w:rPr>
        <w:t>ر</w:t>
      </w:r>
      <w:r w:rsidR="0090483B">
        <w:rPr>
          <w:rtl/>
        </w:rPr>
        <w:t xml:space="preserve"> نمی‌</w:t>
      </w:r>
      <w:r w:rsidRPr="0041708C">
        <w:rPr>
          <w:rtl/>
        </w:rPr>
        <w:softHyphen/>
        <w:t>رساند چون وقت</w:t>
      </w:r>
      <w:r w:rsidR="007E2085" w:rsidRPr="0041708C">
        <w:rPr>
          <w:rtl/>
        </w:rPr>
        <w:t>ی</w:t>
      </w:r>
      <w:r w:rsidRPr="0041708C">
        <w:rPr>
          <w:rtl/>
        </w:rPr>
        <w:t xml:space="preserve"> آمدند ب</w:t>
      </w:r>
      <w:r w:rsidR="007E2085" w:rsidRPr="0041708C">
        <w:rPr>
          <w:rtl/>
        </w:rPr>
        <w:t>ی</w:t>
      </w:r>
      <w:r w:rsidRPr="0041708C">
        <w:rPr>
          <w:rtl/>
        </w:rPr>
        <w:t>عت دادند و همان طور که روایت کردیم عذر ایشان این بود که چرا ما را از مشورت در این کار مهم محروم کردید،</w:t>
      </w:r>
      <w:r w:rsidR="00BD527D">
        <w:rPr>
          <w:rtl/>
        </w:rPr>
        <w:t xml:space="preserve"> هرچند </w:t>
      </w:r>
      <w:r w:rsidRPr="0041708C">
        <w:rPr>
          <w:rtl/>
        </w:rPr>
        <w:t>این کار مهم به شور</w:t>
      </w:r>
      <w:r w:rsidRPr="0041708C">
        <w:rPr>
          <w:rFonts w:hint="cs"/>
          <w:rtl/>
        </w:rPr>
        <w:t>ا</w:t>
      </w:r>
      <w:r w:rsidRPr="0041708C">
        <w:rPr>
          <w:rtl/>
        </w:rPr>
        <w:t xml:space="preserve">ی </w:t>
      </w:r>
      <w:r w:rsidR="007E2085" w:rsidRPr="0041708C">
        <w:rPr>
          <w:rtl/>
        </w:rPr>
        <w:t>ک</w:t>
      </w:r>
      <w:r w:rsidRPr="0041708C">
        <w:rPr>
          <w:rtl/>
        </w:rPr>
        <w:t>امل ن</w:t>
      </w:r>
      <w:r w:rsidR="007E2085" w:rsidRPr="0041708C">
        <w:rPr>
          <w:rtl/>
        </w:rPr>
        <w:t>ی</w:t>
      </w:r>
      <w:r w:rsidRPr="0041708C">
        <w:rPr>
          <w:rtl/>
        </w:rPr>
        <w:t>از داشت. بد</w:t>
      </w:r>
      <w:r w:rsidR="007E2085" w:rsidRPr="0041708C">
        <w:rPr>
          <w:rtl/>
        </w:rPr>
        <w:t>ی</w:t>
      </w:r>
      <w:r w:rsidRPr="0041708C">
        <w:rPr>
          <w:rtl/>
        </w:rPr>
        <w:t>ن سبب عمر م</w:t>
      </w:r>
      <w:r w:rsidR="007E2085" w:rsidRPr="0041708C">
        <w:rPr>
          <w:rtl/>
        </w:rPr>
        <w:t>ی</w:t>
      </w:r>
      <w:r w:rsidRPr="0041708C">
        <w:rPr>
          <w:rtl/>
        </w:rPr>
        <w:softHyphen/>
        <w:t>گو</w:t>
      </w:r>
      <w:r w:rsidR="007E2085" w:rsidRPr="0041708C">
        <w:rPr>
          <w:rtl/>
        </w:rPr>
        <w:t>ی</w:t>
      </w:r>
      <w:r w:rsidRPr="0041708C">
        <w:rPr>
          <w:rtl/>
        </w:rPr>
        <w:t>د «آن ب</w:t>
      </w:r>
      <w:r w:rsidR="007E2085" w:rsidRPr="0041708C">
        <w:rPr>
          <w:rtl/>
        </w:rPr>
        <w:t>ی</w:t>
      </w:r>
      <w:r w:rsidRPr="0041708C">
        <w:rPr>
          <w:rtl/>
        </w:rPr>
        <w:t>عت فور</w:t>
      </w:r>
      <w:r w:rsidR="007E2085" w:rsidRPr="0041708C">
        <w:rPr>
          <w:rtl/>
        </w:rPr>
        <w:t>ی</w:t>
      </w:r>
      <w:r w:rsidRPr="0041708C">
        <w:rPr>
          <w:rtl/>
        </w:rPr>
        <w:t xml:space="preserve"> بود. ول</w:t>
      </w:r>
      <w:r w:rsidR="007E2085" w:rsidRPr="0041708C">
        <w:rPr>
          <w:rtl/>
        </w:rPr>
        <w:t>ی</w:t>
      </w:r>
      <w:r w:rsidRPr="0041708C">
        <w:rPr>
          <w:rtl/>
        </w:rPr>
        <w:t xml:space="preserve"> خداوند مسلمانان را از شر آن مصون و محفوظ داشت.</w:t>
      </w:r>
    </w:p>
    <w:p w:rsidR="00AA61E7" w:rsidRPr="0041708C" w:rsidRDefault="00AA61E7" w:rsidP="00BD527D">
      <w:pPr>
        <w:pStyle w:val="a0"/>
        <w:rPr>
          <w:rtl/>
        </w:rPr>
      </w:pPr>
      <w:r w:rsidRPr="0041708C">
        <w:rPr>
          <w:rtl/>
        </w:rPr>
        <w:t>پس عل</w:t>
      </w:r>
      <w:r w:rsidR="007E2085" w:rsidRPr="0041708C">
        <w:rPr>
          <w:rtl/>
        </w:rPr>
        <w:t>ی</w:t>
      </w:r>
      <w:r w:rsidRPr="0041708C">
        <w:rPr>
          <w:rtl/>
        </w:rPr>
        <w:t xml:space="preserve"> و د</w:t>
      </w:r>
      <w:r w:rsidR="007E2085" w:rsidRPr="0041708C">
        <w:rPr>
          <w:rtl/>
        </w:rPr>
        <w:t>ی</w:t>
      </w:r>
      <w:r w:rsidRPr="0041708C">
        <w:rPr>
          <w:rtl/>
        </w:rPr>
        <w:t>گران دو عذر داشتند</w:t>
      </w:r>
      <w:r w:rsidRPr="0041708C">
        <w:rPr>
          <w:rFonts w:hint="cs"/>
          <w:rtl/>
        </w:rPr>
        <w:t>:</w:t>
      </w:r>
      <w:r w:rsidRPr="0041708C">
        <w:rPr>
          <w:rtl/>
        </w:rPr>
        <w:t xml:space="preserve"> </w:t>
      </w:r>
    </w:p>
    <w:p w:rsidR="00AA61E7" w:rsidRPr="0041708C" w:rsidRDefault="00AA61E7" w:rsidP="00BD527D">
      <w:pPr>
        <w:pStyle w:val="a0"/>
        <w:numPr>
          <w:ilvl w:val="0"/>
          <w:numId w:val="16"/>
        </w:numPr>
        <w:rPr>
          <w:rtl/>
        </w:rPr>
      </w:pPr>
      <w:r w:rsidRPr="0041708C">
        <w:rPr>
          <w:rtl/>
        </w:rPr>
        <w:t xml:space="preserve"> اجماع بدون حضور ما صورت </w:t>
      </w:r>
      <w:r w:rsidRPr="0041708C">
        <w:rPr>
          <w:rtl/>
        </w:rPr>
        <w:softHyphen/>
        <w:t>گرفته.</w:t>
      </w:r>
    </w:p>
    <w:p w:rsidR="00AA61E7" w:rsidRPr="0041708C" w:rsidRDefault="00AA61E7" w:rsidP="00BD527D">
      <w:pPr>
        <w:pStyle w:val="a0"/>
        <w:numPr>
          <w:ilvl w:val="0"/>
          <w:numId w:val="16"/>
        </w:numPr>
        <w:rPr>
          <w:rtl/>
        </w:rPr>
      </w:pPr>
      <w:r w:rsidRPr="0041708C">
        <w:rPr>
          <w:rtl/>
        </w:rPr>
        <w:t xml:space="preserve"> چرا ما را برا</w:t>
      </w:r>
      <w:r w:rsidR="007E2085" w:rsidRPr="0041708C">
        <w:rPr>
          <w:rtl/>
        </w:rPr>
        <w:t>ی</w:t>
      </w:r>
      <w:r w:rsidRPr="0041708C">
        <w:rPr>
          <w:rtl/>
        </w:rPr>
        <w:t xml:space="preserve"> ا</w:t>
      </w:r>
      <w:r w:rsidR="007E2085" w:rsidRPr="0041708C">
        <w:rPr>
          <w:rtl/>
        </w:rPr>
        <w:t>ی</w:t>
      </w:r>
      <w:r w:rsidRPr="0041708C">
        <w:rPr>
          <w:rtl/>
        </w:rPr>
        <w:t>ن امر مهم خبر دار نکردید</w:t>
      </w:r>
      <w:r w:rsidR="0010533C">
        <w:rPr>
          <w:rtl/>
        </w:rPr>
        <w:t>.</w:t>
      </w:r>
    </w:p>
    <w:p w:rsidR="00AA61E7" w:rsidRPr="0041708C" w:rsidRDefault="00AA61E7" w:rsidP="000C5F28">
      <w:pPr>
        <w:pStyle w:val="a0"/>
        <w:rPr>
          <w:rtl/>
        </w:rPr>
      </w:pPr>
      <w:r w:rsidRPr="0041708C">
        <w:rPr>
          <w:rtl/>
        </w:rPr>
        <w:t>روا</w:t>
      </w:r>
      <w:r w:rsidR="007E2085" w:rsidRPr="0041708C">
        <w:rPr>
          <w:rtl/>
        </w:rPr>
        <w:t>ی</w:t>
      </w:r>
      <w:r w:rsidRPr="0041708C">
        <w:rPr>
          <w:rtl/>
        </w:rPr>
        <w:t>ت دارقط</w:t>
      </w:r>
      <w:r w:rsidRPr="0041708C">
        <w:rPr>
          <w:rFonts w:hint="cs"/>
          <w:rtl/>
        </w:rPr>
        <w:t>ن</w:t>
      </w:r>
      <w:r w:rsidR="007E2085" w:rsidRPr="0041708C">
        <w:rPr>
          <w:rtl/>
        </w:rPr>
        <w:t>ی</w:t>
      </w:r>
      <w:r w:rsidRPr="0041708C">
        <w:rPr>
          <w:rtl/>
        </w:rPr>
        <w:t xml:space="preserve"> موافق و مو</w:t>
      </w:r>
      <w:r w:rsidR="007E2085" w:rsidRPr="0041708C">
        <w:rPr>
          <w:rtl/>
        </w:rPr>
        <w:t>ی</w:t>
      </w:r>
      <w:r w:rsidRPr="0041708C">
        <w:rPr>
          <w:rtl/>
        </w:rPr>
        <w:t>د ا</w:t>
      </w:r>
      <w:r w:rsidR="007E2085" w:rsidRPr="0041708C">
        <w:rPr>
          <w:rtl/>
        </w:rPr>
        <w:t>ی</w:t>
      </w:r>
      <w:r w:rsidRPr="0041708C">
        <w:rPr>
          <w:rtl/>
        </w:rPr>
        <w:t>ن دو معذرت م</w:t>
      </w:r>
      <w:r w:rsidR="007E2085" w:rsidRPr="0041708C">
        <w:rPr>
          <w:rtl/>
        </w:rPr>
        <w:t>ی</w:t>
      </w:r>
      <w:r w:rsidRPr="0041708C">
        <w:rPr>
          <w:rtl/>
        </w:rPr>
        <w:softHyphen/>
        <w:t xml:space="preserve">باشد که </w:t>
      </w:r>
      <w:r w:rsidR="00B73452" w:rsidRPr="0041708C">
        <w:rPr>
          <w:rtl/>
        </w:rPr>
        <w:t>می‌گوید</w:t>
      </w:r>
      <w:r w:rsidR="00EE40BE">
        <w:rPr>
          <w:rtl/>
        </w:rPr>
        <w:t>:</w:t>
      </w:r>
      <w:r w:rsidR="0041708C">
        <w:rPr>
          <w:rtl/>
        </w:rPr>
        <w:t xml:space="preserve"> </w:t>
      </w:r>
      <w:r w:rsidRPr="0041708C">
        <w:rPr>
          <w:rtl/>
        </w:rPr>
        <w:t>هنگام ب</w:t>
      </w:r>
      <w:r w:rsidR="007E2085" w:rsidRPr="0041708C">
        <w:rPr>
          <w:rtl/>
        </w:rPr>
        <w:t>ی</w:t>
      </w:r>
      <w:r w:rsidRPr="0041708C">
        <w:rPr>
          <w:rtl/>
        </w:rPr>
        <w:t>عت با ابوب</w:t>
      </w:r>
      <w:r w:rsidR="007E2085" w:rsidRPr="0041708C">
        <w:rPr>
          <w:rtl/>
        </w:rPr>
        <w:t>ک</w:t>
      </w:r>
      <w:r w:rsidRPr="0041708C">
        <w:rPr>
          <w:rtl/>
        </w:rPr>
        <w:t>ر گفتند</w:t>
      </w:r>
      <w:r w:rsidR="00EE40BE">
        <w:rPr>
          <w:rtl/>
        </w:rPr>
        <w:t>:</w:t>
      </w:r>
      <w:r w:rsidRPr="0041708C">
        <w:rPr>
          <w:rtl/>
        </w:rPr>
        <w:t xml:space="preserve"> ما م</w:t>
      </w:r>
      <w:r w:rsidR="007E2085" w:rsidRPr="0041708C">
        <w:rPr>
          <w:rtl/>
        </w:rPr>
        <w:t>ی</w:t>
      </w:r>
      <w:r w:rsidRPr="0041708C">
        <w:rPr>
          <w:rtl/>
        </w:rPr>
        <w:softHyphen/>
        <w:t>دان</w:t>
      </w:r>
      <w:r w:rsidR="007E2085" w:rsidRPr="0041708C">
        <w:rPr>
          <w:rtl/>
        </w:rPr>
        <w:t>ی</w:t>
      </w:r>
      <w:r w:rsidRPr="0041708C">
        <w:rPr>
          <w:rtl/>
        </w:rPr>
        <w:t xml:space="preserve">م </w:t>
      </w:r>
      <w:r w:rsidR="007E2085" w:rsidRPr="0041708C">
        <w:rPr>
          <w:rtl/>
        </w:rPr>
        <w:t>ک</w:t>
      </w:r>
      <w:r w:rsidRPr="0041708C">
        <w:rPr>
          <w:rtl/>
        </w:rPr>
        <w:t>ه ابوب</w:t>
      </w:r>
      <w:r w:rsidR="007E2085" w:rsidRPr="0041708C">
        <w:rPr>
          <w:rtl/>
        </w:rPr>
        <w:t>ک</w:t>
      </w:r>
      <w:r w:rsidRPr="0041708C">
        <w:rPr>
          <w:rtl/>
        </w:rPr>
        <w:t>ر شا</w:t>
      </w:r>
      <w:r w:rsidR="007E2085" w:rsidRPr="0041708C">
        <w:rPr>
          <w:rtl/>
        </w:rPr>
        <w:t>ی</w:t>
      </w:r>
      <w:r w:rsidRPr="0041708C">
        <w:rPr>
          <w:rtl/>
        </w:rPr>
        <w:t xml:space="preserve">سته است و </w:t>
      </w:r>
      <w:r w:rsidR="007E2085" w:rsidRPr="0041708C">
        <w:rPr>
          <w:rtl/>
        </w:rPr>
        <w:t>ی</w:t>
      </w:r>
      <w:r w:rsidRPr="0041708C">
        <w:rPr>
          <w:rtl/>
        </w:rPr>
        <w:t>اور و دوست رسول</w:t>
      </w:r>
      <w:r w:rsidRPr="0041708C">
        <w:rPr>
          <w:rFonts w:hint="cs"/>
          <w:rtl/>
        </w:rPr>
        <w:t xml:space="preserve"> خدا</w:t>
      </w:r>
      <w:r w:rsidRPr="0041708C">
        <w:rPr>
          <w:rtl/>
        </w:rPr>
        <w:t xml:space="preserve"> در غار بود و شرف و خ</w:t>
      </w:r>
      <w:r w:rsidR="007E2085" w:rsidRPr="0041708C">
        <w:rPr>
          <w:rtl/>
        </w:rPr>
        <w:t>ی</w:t>
      </w:r>
      <w:r w:rsidRPr="0041708C">
        <w:rPr>
          <w:rtl/>
        </w:rPr>
        <w:t>ر ابوب</w:t>
      </w:r>
      <w:r w:rsidR="007E2085" w:rsidRPr="0041708C">
        <w:rPr>
          <w:rtl/>
        </w:rPr>
        <w:t>ک</w:t>
      </w:r>
      <w:r w:rsidRPr="0041708C">
        <w:rPr>
          <w:rtl/>
        </w:rPr>
        <w:t>ر را م</w:t>
      </w:r>
      <w:r w:rsidR="007E2085" w:rsidRPr="0041708C">
        <w:rPr>
          <w:rtl/>
        </w:rPr>
        <w:t>ی</w:t>
      </w:r>
      <w:r w:rsidRPr="0041708C">
        <w:rPr>
          <w:rtl/>
        </w:rPr>
        <w:softHyphen/>
        <w:t>دان</w:t>
      </w:r>
      <w:r w:rsidR="007E2085" w:rsidRPr="0041708C">
        <w:rPr>
          <w:rtl/>
        </w:rPr>
        <w:t>ی</w:t>
      </w:r>
      <w:r w:rsidRPr="0041708C">
        <w:rPr>
          <w:rtl/>
        </w:rPr>
        <w:t>م ول</w:t>
      </w:r>
      <w:r w:rsidR="007E2085" w:rsidRPr="0041708C">
        <w:rPr>
          <w:rtl/>
        </w:rPr>
        <w:t>ی</w:t>
      </w:r>
      <w:r w:rsidRPr="0041708C">
        <w:rPr>
          <w:rtl/>
        </w:rPr>
        <w:t xml:space="preserve"> چ</w:t>
      </w:r>
      <w:r w:rsidR="007E2085" w:rsidRPr="0041708C">
        <w:rPr>
          <w:rtl/>
        </w:rPr>
        <w:t>ی</w:t>
      </w:r>
      <w:r w:rsidRPr="0041708C">
        <w:rPr>
          <w:rtl/>
        </w:rPr>
        <w:t>ز</w:t>
      </w:r>
      <w:r w:rsidR="007E2085" w:rsidRPr="0041708C">
        <w:rPr>
          <w:rtl/>
        </w:rPr>
        <w:t>ی</w:t>
      </w:r>
      <w:r w:rsidRPr="0041708C">
        <w:rPr>
          <w:rtl/>
        </w:rPr>
        <w:t xml:space="preserve"> </w:t>
      </w:r>
      <w:r w:rsidR="007E2085" w:rsidRPr="0041708C">
        <w:rPr>
          <w:rtl/>
        </w:rPr>
        <w:t>ک</w:t>
      </w:r>
      <w:r w:rsidRPr="0041708C">
        <w:rPr>
          <w:rtl/>
        </w:rPr>
        <w:t>ه ب</w:t>
      </w:r>
      <w:r w:rsidR="007E2085" w:rsidRPr="0041708C">
        <w:rPr>
          <w:rtl/>
        </w:rPr>
        <w:t>ی</w:t>
      </w:r>
      <w:r w:rsidRPr="0041708C">
        <w:rPr>
          <w:rtl/>
        </w:rPr>
        <w:t>عت ما را به تاخ</w:t>
      </w:r>
      <w:r w:rsidR="007E2085" w:rsidRPr="0041708C">
        <w:rPr>
          <w:rtl/>
        </w:rPr>
        <w:t>ی</w:t>
      </w:r>
      <w:r w:rsidRPr="0041708C">
        <w:rPr>
          <w:rtl/>
        </w:rPr>
        <w:t>ر انداخت ا</w:t>
      </w:r>
      <w:r w:rsidR="007E2085" w:rsidRPr="0041708C">
        <w:rPr>
          <w:rtl/>
        </w:rPr>
        <w:t>ی</w:t>
      </w:r>
      <w:r w:rsidRPr="0041708C">
        <w:rPr>
          <w:rtl/>
        </w:rPr>
        <w:t xml:space="preserve">ن است </w:t>
      </w:r>
      <w:r w:rsidRPr="0041708C">
        <w:rPr>
          <w:rFonts w:hint="cs"/>
          <w:rtl/>
        </w:rPr>
        <w:t xml:space="preserve">که </w:t>
      </w:r>
      <w:r w:rsidRPr="0041708C">
        <w:rPr>
          <w:rtl/>
        </w:rPr>
        <w:t xml:space="preserve">ما را از مشورت محروم </w:t>
      </w:r>
      <w:r w:rsidR="007E2085" w:rsidRPr="0041708C">
        <w:rPr>
          <w:rtl/>
        </w:rPr>
        <w:t>ک</w:t>
      </w:r>
      <w:r w:rsidRPr="0041708C">
        <w:rPr>
          <w:rtl/>
        </w:rPr>
        <w:t>رد» ص 23</w:t>
      </w:r>
      <w:r w:rsidR="000C5F28">
        <w:rPr>
          <w:rFonts w:hint="cs"/>
          <w:rtl/>
        </w:rPr>
        <w:t>-</w:t>
      </w:r>
      <w:r w:rsidRPr="0041708C">
        <w:rPr>
          <w:rtl/>
        </w:rPr>
        <w:t>25.</w:t>
      </w:r>
    </w:p>
    <w:p w:rsidR="00AA61E7" w:rsidRPr="0041708C" w:rsidRDefault="00AA61E7" w:rsidP="00BD527D">
      <w:pPr>
        <w:pStyle w:val="a0"/>
        <w:rPr>
          <w:rtl/>
        </w:rPr>
      </w:pPr>
      <w:r w:rsidRPr="0041708C">
        <w:rPr>
          <w:rtl/>
        </w:rPr>
        <w:t>و روا</w:t>
      </w:r>
      <w:r w:rsidR="007E2085" w:rsidRPr="0041708C">
        <w:rPr>
          <w:rtl/>
        </w:rPr>
        <w:t>ی</w:t>
      </w:r>
      <w:r w:rsidRPr="0041708C">
        <w:rPr>
          <w:rtl/>
        </w:rPr>
        <w:t>ت بخار</w:t>
      </w:r>
      <w:r w:rsidR="007E2085" w:rsidRPr="0041708C">
        <w:rPr>
          <w:rtl/>
        </w:rPr>
        <w:t>ی</w:t>
      </w:r>
      <w:r w:rsidRPr="0041708C">
        <w:rPr>
          <w:rtl/>
        </w:rPr>
        <w:t xml:space="preserve"> هم مو</w:t>
      </w:r>
      <w:r w:rsidR="007E2085" w:rsidRPr="0041708C">
        <w:rPr>
          <w:rtl/>
        </w:rPr>
        <w:t>ی</w:t>
      </w:r>
      <w:r w:rsidRPr="0041708C">
        <w:rPr>
          <w:rtl/>
        </w:rPr>
        <w:t xml:space="preserve">د مطالب گذشته است که </w:t>
      </w:r>
      <w:r w:rsidR="00B73452" w:rsidRPr="0041708C">
        <w:rPr>
          <w:rtl/>
        </w:rPr>
        <w:t>می‌گوید</w:t>
      </w:r>
      <w:r w:rsidR="00EE40BE">
        <w:rPr>
          <w:rtl/>
        </w:rPr>
        <w:t>:</w:t>
      </w:r>
      <w:r w:rsidR="0041708C">
        <w:rPr>
          <w:rtl/>
        </w:rPr>
        <w:t xml:space="preserve"> </w:t>
      </w:r>
      <w:r w:rsidRPr="0041708C">
        <w:rPr>
          <w:rtl/>
        </w:rPr>
        <w:t>ما در خیر</w:t>
      </w:r>
      <w:r w:rsidR="007E2085" w:rsidRPr="0041708C">
        <w:rPr>
          <w:rtl/>
        </w:rPr>
        <w:t>ی</w:t>
      </w:r>
      <w:r w:rsidRPr="0041708C">
        <w:rPr>
          <w:rtl/>
        </w:rPr>
        <w:t xml:space="preserve"> </w:t>
      </w:r>
      <w:r w:rsidR="007E2085" w:rsidRPr="0041708C">
        <w:rPr>
          <w:rtl/>
        </w:rPr>
        <w:t>ک</w:t>
      </w:r>
      <w:r w:rsidRPr="0041708C">
        <w:rPr>
          <w:rtl/>
        </w:rPr>
        <w:t>ه خدا به ابوب</w:t>
      </w:r>
      <w:r w:rsidR="007E2085" w:rsidRPr="0041708C">
        <w:rPr>
          <w:rtl/>
        </w:rPr>
        <w:t>ک</w:t>
      </w:r>
      <w:r w:rsidRPr="0041708C">
        <w:rPr>
          <w:rtl/>
        </w:rPr>
        <w:t>ر داد</w:t>
      </w:r>
      <w:r w:rsidRPr="0041708C">
        <w:rPr>
          <w:rFonts w:hint="cs"/>
          <w:rtl/>
        </w:rPr>
        <w:t>ه</w:t>
      </w:r>
      <w:r w:rsidRPr="0041708C">
        <w:rPr>
          <w:rtl/>
        </w:rPr>
        <w:t xml:space="preserve"> با او رقابت نم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م، و من</w:t>
      </w:r>
      <w:r w:rsidR="007E2085" w:rsidRPr="0041708C">
        <w:rPr>
          <w:rtl/>
        </w:rPr>
        <w:t>ک</w:t>
      </w:r>
      <w:r w:rsidRPr="0041708C">
        <w:rPr>
          <w:rtl/>
        </w:rPr>
        <w:t>ر هم ن</w:t>
      </w:r>
      <w:r w:rsidR="007E2085" w:rsidRPr="0041708C">
        <w:rPr>
          <w:rtl/>
        </w:rPr>
        <w:t>ی</w:t>
      </w:r>
      <w:r w:rsidRPr="0041708C">
        <w:rPr>
          <w:rtl/>
        </w:rPr>
        <w:t>ستیم</w:t>
      </w:r>
      <w:r w:rsidR="0010533C">
        <w:rPr>
          <w:rtl/>
        </w:rPr>
        <w:t>.</w:t>
      </w:r>
    </w:p>
    <w:p w:rsidR="00AA61E7" w:rsidRPr="0041708C" w:rsidRDefault="00AA61E7" w:rsidP="00BD527D">
      <w:pPr>
        <w:pStyle w:val="a0"/>
        <w:rPr>
          <w:rtl/>
        </w:rPr>
      </w:pPr>
      <w:r w:rsidRPr="0041708C">
        <w:rPr>
          <w:rtl/>
        </w:rPr>
        <w:t xml:space="preserve"> و چ</w:t>
      </w:r>
      <w:r w:rsidR="007E2085" w:rsidRPr="0041708C">
        <w:rPr>
          <w:rtl/>
        </w:rPr>
        <w:t>ی</w:t>
      </w:r>
      <w:r w:rsidRPr="0041708C">
        <w:rPr>
          <w:rtl/>
        </w:rPr>
        <w:t>زها</w:t>
      </w:r>
      <w:r w:rsidR="007E2085" w:rsidRPr="0041708C">
        <w:rPr>
          <w:rtl/>
        </w:rPr>
        <w:t>ی</w:t>
      </w:r>
      <w:r w:rsidRPr="0041708C">
        <w:rPr>
          <w:rtl/>
        </w:rPr>
        <w:t xml:space="preserve"> د</w:t>
      </w:r>
      <w:r w:rsidR="007E2085" w:rsidRPr="0041708C">
        <w:rPr>
          <w:rtl/>
        </w:rPr>
        <w:t>ی</w:t>
      </w:r>
      <w:r w:rsidRPr="0041708C">
        <w:rPr>
          <w:rtl/>
        </w:rPr>
        <w:t>گر</w:t>
      </w:r>
      <w:r w:rsidR="007E2085" w:rsidRPr="0041708C">
        <w:rPr>
          <w:rtl/>
        </w:rPr>
        <w:t>ی</w:t>
      </w:r>
      <w:r w:rsidRPr="0041708C">
        <w:rPr>
          <w:rtl/>
        </w:rPr>
        <w:t xml:space="preserve"> </w:t>
      </w:r>
      <w:r w:rsidR="007E2085" w:rsidRPr="0041708C">
        <w:rPr>
          <w:rtl/>
        </w:rPr>
        <w:t>ک</w:t>
      </w:r>
      <w:r w:rsidRPr="0041708C">
        <w:rPr>
          <w:rtl/>
        </w:rPr>
        <w:t>ه ا</w:t>
      </w:r>
      <w:r w:rsidR="007E2085" w:rsidRPr="0041708C">
        <w:rPr>
          <w:rtl/>
        </w:rPr>
        <w:t>ی</w:t>
      </w:r>
      <w:r w:rsidRPr="0041708C">
        <w:rPr>
          <w:rtl/>
        </w:rPr>
        <w:t>ن حد</w:t>
      </w:r>
      <w:r w:rsidR="007E2085" w:rsidRPr="0041708C">
        <w:rPr>
          <w:rtl/>
        </w:rPr>
        <w:t>ی</w:t>
      </w:r>
      <w:r w:rsidRPr="0041708C">
        <w:rPr>
          <w:rtl/>
        </w:rPr>
        <w:t>ث آن را ذ</w:t>
      </w:r>
      <w:r w:rsidR="007E2085" w:rsidRPr="0041708C">
        <w:rPr>
          <w:rtl/>
        </w:rPr>
        <w:t>ک</w:t>
      </w:r>
      <w:r w:rsidRPr="0041708C">
        <w:rPr>
          <w:rtl/>
        </w:rPr>
        <w:t>ر م</w:t>
      </w:r>
      <w:r w:rsidR="007E2085" w:rsidRPr="0041708C">
        <w:rPr>
          <w:rtl/>
        </w:rPr>
        <w:t>ی</w:t>
      </w:r>
      <w:r w:rsidRPr="0041708C">
        <w:rPr>
          <w:rtl/>
        </w:rPr>
        <w:softHyphen/>
      </w:r>
      <w:r w:rsidR="007E2085" w:rsidRPr="0041708C">
        <w:rPr>
          <w:rtl/>
        </w:rPr>
        <w:t>ک</w:t>
      </w:r>
      <w:r w:rsidRPr="0041708C">
        <w:rPr>
          <w:rtl/>
        </w:rPr>
        <w:t>ند، 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م عل</w:t>
      </w:r>
      <w:r w:rsidR="007E2085" w:rsidRPr="0041708C">
        <w:rPr>
          <w:rtl/>
        </w:rPr>
        <w:t>ی</w:t>
      </w:r>
      <w:r w:rsidRPr="0041708C">
        <w:rPr>
          <w:rtl/>
        </w:rPr>
        <w:t xml:space="preserve"> از ا</w:t>
      </w:r>
      <w:r w:rsidR="007E2085" w:rsidRPr="0041708C">
        <w:rPr>
          <w:rtl/>
        </w:rPr>
        <w:t>ی</w:t>
      </w:r>
      <w:r w:rsidRPr="0041708C">
        <w:rPr>
          <w:rtl/>
        </w:rPr>
        <w:t xml:space="preserve">ن </w:t>
      </w:r>
      <w:r w:rsidR="004301F3" w:rsidRPr="0041708C">
        <w:rPr>
          <w:rtl/>
        </w:rPr>
        <w:t>دروغ‌ها</w:t>
      </w:r>
      <w:r w:rsidRPr="0041708C">
        <w:rPr>
          <w:rFonts w:hint="cs"/>
          <w:rtl/>
        </w:rPr>
        <w:t>ی</w:t>
      </w:r>
      <w:r w:rsidRPr="0041708C">
        <w:rPr>
          <w:rtl/>
        </w:rPr>
        <w:t xml:space="preserve"> </w:t>
      </w:r>
      <w:r w:rsidR="007E2085" w:rsidRPr="0041708C">
        <w:rPr>
          <w:rtl/>
        </w:rPr>
        <w:t>ک</w:t>
      </w:r>
      <w:r w:rsidRPr="0041708C">
        <w:rPr>
          <w:rtl/>
        </w:rPr>
        <w:t>ه به او نسبت م</w:t>
      </w:r>
      <w:r w:rsidR="007E2085" w:rsidRPr="0041708C">
        <w:rPr>
          <w:rtl/>
        </w:rPr>
        <w:t>ی</w:t>
      </w:r>
      <w:r w:rsidRPr="0041708C">
        <w:rPr>
          <w:rtl/>
        </w:rPr>
        <w:softHyphen/>
        <w:t>دهند پا</w:t>
      </w:r>
      <w:r w:rsidR="007E2085" w:rsidRPr="0041708C">
        <w:rPr>
          <w:rtl/>
        </w:rPr>
        <w:t>ک</w:t>
      </w:r>
      <w:r w:rsidRPr="0041708C">
        <w:rPr>
          <w:rtl/>
        </w:rPr>
        <w:t xml:space="preserve"> است</w:t>
      </w:r>
      <w:r w:rsidR="0072407D">
        <w:rPr>
          <w:rFonts w:hint="cs"/>
          <w:rtl/>
        </w:rPr>
        <w:t xml:space="preserve"> - </w:t>
      </w:r>
      <w:r w:rsidRPr="0041708C">
        <w:rPr>
          <w:rtl/>
        </w:rPr>
        <w:t xml:space="preserve">خداوند </w:t>
      </w:r>
      <w:r w:rsidRPr="0041708C">
        <w:rPr>
          <w:rFonts w:hint="cs"/>
          <w:rtl/>
        </w:rPr>
        <w:t>دروغگویان فتنه انداز</w:t>
      </w:r>
      <w:r w:rsidRPr="0041708C">
        <w:rPr>
          <w:rtl/>
        </w:rPr>
        <w:t xml:space="preserve"> را ب</w:t>
      </w:r>
      <w:r w:rsidR="007E2085" w:rsidRPr="0041708C">
        <w:rPr>
          <w:rtl/>
        </w:rPr>
        <w:t>ک</w:t>
      </w:r>
      <w:r w:rsidRPr="0041708C">
        <w:rPr>
          <w:rtl/>
        </w:rPr>
        <w:t>شد چقدر جاهل و احمق هستند</w:t>
      </w:r>
      <w:r w:rsidRPr="0041708C">
        <w:rPr>
          <w:rFonts w:hint="cs"/>
          <w:rtl/>
        </w:rPr>
        <w:t>ـ</w:t>
      </w:r>
      <w:r w:rsidRPr="0041708C">
        <w:rPr>
          <w:rtl/>
        </w:rPr>
        <w:t>. (ص 26).</w:t>
      </w:r>
    </w:p>
    <w:p w:rsidR="00AA61E7" w:rsidRPr="0041708C" w:rsidRDefault="00AA61E7" w:rsidP="00BD527D">
      <w:pPr>
        <w:pStyle w:val="a3"/>
        <w:rPr>
          <w:rStyle w:val="Char0"/>
          <w:rtl/>
        </w:rPr>
      </w:pPr>
      <w:r w:rsidRPr="0041708C">
        <w:rPr>
          <w:rtl/>
        </w:rPr>
        <w:t>اما فصل سوم</w:t>
      </w:r>
      <w:r w:rsidR="00EE40BE">
        <w:rPr>
          <w:rtl/>
        </w:rPr>
        <w:t>:</w:t>
      </w:r>
      <w:r w:rsidRPr="0041708C">
        <w:rPr>
          <w:rStyle w:val="Char0"/>
          <w:rtl/>
        </w:rPr>
        <w:t xml:space="preserve"> </w:t>
      </w:r>
    </w:p>
    <w:p w:rsidR="00AA61E7" w:rsidRPr="0041708C" w:rsidRDefault="00AA61E7" w:rsidP="00BD527D">
      <w:pPr>
        <w:pStyle w:val="a0"/>
        <w:rPr>
          <w:rtl/>
        </w:rPr>
      </w:pPr>
      <w:r w:rsidRPr="0041708C">
        <w:rPr>
          <w:rtl/>
        </w:rPr>
        <w:t>درباره نصوص نقل</w:t>
      </w:r>
      <w:r w:rsidR="007E2085" w:rsidRPr="0041708C">
        <w:rPr>
          <w:rtl/>
        </w:rPr>
        <w:t>ی</w:t>
      </w:r>
      <w:r w:rsidRPr="0041708C">
        <w:rPr>
          <w:rtl/>
        </w:rPr>
        <w:t xml:space="preserve"> قرآن و سنت </w:t>
      </w:r>
      <w:r w:rsidR="007E2085" w:rsidRPr="0041708C">
        <w:rPr>
          <w:rtl/>
        </w:rPr>
        <w:t>ک</w:t>
      </w:r>
      <w:r w:rsidRPr="0041708C">
        <w:rPr>
          <w:rtl/>
        </w:rPr>
        <w:t>ه دال بر خلافت ابوب</w:t>
      </w:r>
      <w:r w:rsidR="007E2085" w:rsidRPr="0041708C">
        <w:rPr>
          <w:rtl/>
        </w:rPr>
        <w:t>ک</w:t>
      </w:r>
      <w:r w:rsidRPr="0041708C">
        <w:rPr>
          <w:rtl/>
        </w:rPr>
        <w:t>ر هستند</w:t>
      </w:r>
      <w:r w:rsidRPr="0041708C">
        <w:rPr>
          <w:rFonts w:hint="cs"/>
          <w:rtl/>
        </w:rPr>
        <w:t>.</w:t>
      </w:r>
    </w:p>
    <w:p w:rsidR="00AA61E7" w:rsidRPr="0041708C" w:rsidRDefault="00AA61E7" w:rsidP="00BD527D">
      <w:pPr>
        <w:pStyle w:val="a0"/>
        <w:rPr>
          <w:rtl/>
        </w:rPr>
      </w:pPr>
      <w:r w:rsidRPr="0041708C">
        <w:rPr>
          <w:rtl/>
        </w:rPr>
        <w:t>و با نصوص قرآن شروع م</w:t>
      </w:r>
      <w:r w:rsidR="007E2085" w:rsidRPr="0041708C">
        <w:rPr>
          <w:rtl/>
        </w:rPr>
        <w:t>ی</w:t>
      </w:r>
      <w:r w:rsidRPr="0041708C">
        <w:rPr>
          <w:rtl/>
        </w:rPr>
        <w:softHyphen/>
      </w:r>
      <w:r w:rsidR="007E2085" w:rsidRPr="0041708C">
        <w:rPr>
          <w:rtl/>
        </w:rPr>
        <w:t>ک</w:t>
      </w:r>
      <w:r w:rsidRPr="0041708C">
        <w:rPr>
          <w:rtl/>
        </w:rPr>
        <w:t>ن</w:t>
      </w:r>
      <w:r w:rsidRPr="0041708C">
        <w:rPr>
          <w:rFonts w:hint="cs"/>
          <w:rtl/>
        </w:rPr>
        <w:t>یم:</w:t>
      </w:r>
      <w:r w:rsidRPr="0041708C">
        <w:rPr>
          <w:rtl/>
        </w:rPr>
        <w:t xml:space="preserve"> آ</w:t>
      </w:r>
      <w:r w:rsidR="007E2085" w:rsidRPr="0041708C">
        <w:rPr>
          <w:rtl/>
        </w:rPr>
        <w:t>ی</w:t>
      </w:r>
      <w:r w:rsidRPr="0041708C">
        <w:rPr>
          <w:rtl/>
        </w:rPr>
        <w:t>ه 54 مائده</w:t>
      </w:r>
      <w:r w:rsidR="00EE40BE">
        <w:rPr>
          <w:rtl/>
        </w:rPr>
        <w:t>:</w:t>
      </w:r>
    </w:p>
    <w:p w:rsidR="005C17E5" w:rsidRPr="0041708C" w:rsidRDefault="005C17E5" w:rsidP="00BD527D">
      <w:pPr>
        <w:pStyle w:val="a0"/>
        <w:rPr>
          <w:rStyle w:val="Char8"/>
          <w:rtl/>
        </w:rPr>
      </w:pPr>
      <w:r w:rsidRPr="0041708C">
        <w:rPr>
          <w:rFonts w:cs="Traditional Arabic"/>
          <w:color w:val="000000"/>
          <w:shd w:val="clear" w:color="auto" w:fill="FFFFFF"/>
          <w:rtl/>
        </w:rPr>
        <w:t>﴿</w:t>
      </w:r>
      <w:r w:rsidRPr="00BD527D">
        <w:rPr>
          <w:rStyle w:val="Charb"/>
          <w:rtl/>
        </w:rPr>
        <w:t xml:space="preserve">يَٰٓأَيُّهَا </w:t>
      </w:r>
      <w:r w:rsidRPr="00BD527D">
        <w:rPr>
          <w:rStyle w:val="Charb"/>
          <w:rFonts w:hint="cs"/>
          <w:rtl/>
        </w:rPr>
        <w:t>ٱ</w:t>
      </w:r>
      <w:r w:rsidRPr="00BD527D">
        <w:rPr>
          <w:rStyle w:val="Charb"/>
          <w:rFonts w:hint="eastAsia"/>
          <w:rtl/>
        </w:rPr>
        <w:t>لَّذِينَ</w:t>
      </w:r>
      <w:r w:rsidRPr="00BD527D">
        <w:rPr>
          <w:rStyle w:val="Charb"/>
          <w:rtl/>
        </w:rPr>
        <w:t xml:space="preserve"> ءَامَنُواْ مَن يَرۡتَدَّ مِنكُمۡ عَن دِينِهِ</w:t>
      </w:r>
      <w:r w:rsidRPr="00BD527D">
        <w:rPr>
          <w:rStyle w:val="Charb"/>
          <w:rFonts w:hint="cs"/>
          <w:rtl/>
        </w:rPr>
        <w:t>ۦ</w:t>
      </w:r>
      <w:r w:rsidRPr="00BD527D">
        <w:rPr>
          <w:rStyle w:val="Charb"/>
          <w:rtl/>
        </w:rPr>
        <w:t xml:space="preserve"> فَسَوۡفَ يَأۡتِي </w:t>
      </w:r>
      <w:r w:rsidRPr="00BD527D">
        <w:rPr>
          <w:rStyle w:val="Charb"/>
          <w:rFonts w:hint="cs"/>
          <w:rtl/>
        </w:rPr>
        <w:t>ٱ</w:t>
      </w:r>
      <w:r w:rsidRPr="00BD527D">
        <w:rPr>
          <w:rStyle w:val="Charb"/>
          <w:rFonts w:hint="eastAsia"/>
          <w:rtl/>
        </w:rPr>
        <w:t>للَّهُ</w:t>
      </w:r>
      <w:r w:rsidRPr="00BD527D">
        <w:rPr>
          <w:rStyle w:val="Charb"/>
          <w:rtl/>
        </w:rPr>
        <w:t xml:space="preserve"> بِقَوۡمٖ يُحِبُّهُمۡ وَيُحِبُّونَهُ</w:t>
      </w:r>
      <w:r w:rsidRPr="00BD527D">
        <w:rPr>
          <w:rStyle w:val="Charb"/>
          <w:rFonts w:hint="cs"/>
          <w:rtl/>
        </w:rPr>
        <w:t>ۥٓ</w:t>
      </w:r>
      <w:r w:rsidRPr="00BD527D">
        <w:rPr>
          <w:rStyle w:val="Charb"/>
          <w:rtl/>
        </w:rPr>
        <w:t xml:space="preserve"> أَذِلَّةٍ عَلَى </w:t>
      </w:r>
      <w:r w:rsidRPr="00BD527D">
        <w:rPr>
          <w:rStyle w:val="Charb"/>
          <w:rFonts w:hint="cs"/>
          <w:rtl/>
        </w:rPr>
        <w:t>ٱ</w:t>
      </w:r>
      <w:r w:rsidRPr="00BD527D">
        <w:rPr>
          <w:rStyle w:val="Charb"/>
          <w:rFonts w:hint="eastAsia"/>
          <w:rtl/>
        </w:rPr>
        <w:t>لۡمُؤۡمِنِينَ</w:t>
      </w:r>
      <w:r w:rsidRPr="00BD527D">
        <w:rPr>
          <w:rStyle w:val="Charb"/>
          <w:rtl/>
        </w:rPr>
        <w:t xml:space="preserve"> أَعِزَّةٍ عَلَى </w:t>
      </w:r>
      <w:r w:rsidRPr="00BD527D">
        <w:rPr>
          <w:rStyle w:val="Charb"/>
          <w:rFonts w:hint="cs"/>
          <w:rtl/>
        </w:rPr>
        <w:t>ٱ</w:t>
      </w:r>
      <w:r w:rsidRPr="00BD527D">
        <w:rPr>
          <w:rStyle w:val="Charb"/>
          <w:rFonts w:hint="eastAsia"/>
          <w:rtl/>
        </w:rPr>
        <w:t>لۡكَٰفِرِينَ</w:t>
      </w:r>
      <w:r w:rsidRPr="00BD527D">
        <w:rPr>
          <w:rStyle w:val="Charb"/>
          <w:rtl/>
        </w:rPr>
        <w:t xml:space="preserve"> يُجَٰهِدُونَ فِي سَبِيلِ </w:t>
      </w:r>
      <w:r w:rsidRPr="00BD527D">
        <w:rPr>
          <w:rStyle w:val="Charb"/>
          <w:rFonts w:hint="cs"/>
          <w:rtl/>
        </w:rPr>
        <w:t>ٱ</w:t>
      </w:r>
      <w:r w:rsidRPr="00BD527D">
        <w:rPr>
          <w:rStyle w:val="Charb"/>
          <w:rFonts w:hint="eastAsia"/>
          <w:rtl/>
        </w:rPr>
        <w:t>للَّهِ</w:t>
      </w:r>
      <w:r w:rsidRPr="00BD527D">
        <w:rPr>
          <w:rStyle w:val="Charb"/>
          <w:rtl/>
        </w:rPr>
        <w:t xml:space="preserve"> وَلَا يَخَافُونَ لَوۡمَةَ لَآئِمٖۚ ذَٰلِكَ فَضۡلُ </w:t>
      </w:r>
      <w:r w:rsidRPr="00BD527D">
        <w:rPr>
          <w:rStyle w:val="Charb"/>
          <w:rFonts w:hint="cs"/>
          <w:rtl/>
        </w:rPr>
        <w:t>ٱ</w:t>
      </w:r>
      <w:r w:rsidRPr="00BD527D">
        <w:rPr>
          <w:rStyle w:val="Charb"/>
          <w:rFonts w:hint="eastAsia"/>
          <w:rtl/>
        </w:rPr>
        <w:t>للَّهِ</w:t>
      </w:r>
      <w:r w:rsidRPr="00BD527D">
        <w:rPr>
          <w:rStyle w:val="Charb"/>
          <w:rtl/>
        </w:rPr>
        <w:t xml:space="preserve"> يُؤۡتِيهِ مَن يَشَآءُۚ وَ</w:t>
      </w:r>
      <w:r w:rsidRPr="00BD527D">
        <w:rPr>
          <w:rStyle w:val="Charb"/>
          <w:rFonts w:hint="cs"/>
          <w:rtl/>
        </w:rPr>
        <w:t>ٱ</w:t>
      </w:r>
      <w:r w:rsidRPr="00BD527D">
        <w:rPr>
          <w:rStyle w:val="Charb"/>
          <w:rFonts w:hint="eastAsia"/>
          <w:rtl/>
        </w:rPr>
        <w:t>للَّهُ</w:t>
      </w:r>
      <w:r w:rsidRPr="00BD527D">
        <w:rPr>
          <w:rStyle w:val="Charb"/>
          <w:rtl/>
        </w:rPr>
        <w:t xml:space="preserve"> وَٰسِعٌ عَلِيمٌ٥٤</w:t>
      </w:r>
      <w:r w:rsidRPr="0041708C">
        <w:rPr>
          <w:rFonts w:cs="Traditional Arabic"/>
          <w:color w:val="000000"/>
          <w:shd w:val="clear" w:color="auto" w:fill="FFFFFF"/>
          <w:rtl/>
        </w:rPr>
        <w:t>﴾</w:t>
      </w:r>
      <w:r w:rsidRPr="00BD527D">
        <w:rPr>
          <w:rStyle w:val="Charb"/>
          <w:rtl/>
        </w:rPr>
        <w:t xml:space="preserve"> </w:t>
      </w:r>
      <w:r w:rsidRPr="0041708C">
        <w:rPr>
          <w:rStyle w:val="Char8"/>
          <w:rtl/>
        </w:rPr>
        <w:t>[المائدة: 54]</w:t>
      </w:r>
    </w:p>
    <w:p w:rsidR="00AA61E7" w:rsidRPr="0041708C" w:rsidRDefault="00AA61E7" w:rsidP="000C5F28">
      <w:pPr>
        <w:pStyle w:val="a0"/>
        <w:rPr>
          <w:rFonts w:ascii="Times New Roman" w:hAnsi="Times New Roman" w:cs="Times New Roman"/>
          <w:b/>
          <w:bCs/>
          <w:color w:val="000000"/>
          <w:rtl/>
        </w:rPr>
      </w:pPr>
      <w:r w:rsidRPr="0041708C">
        <w:rPr>
          <w:rtl/>
        </w:rPr>
        <w:t xml:space="preserve">«اى </w:t>
      </w:r>
      <w:r w:rsidR="007E2085" w:rsidRPr="0041708C">
        <w:rPr>
          <w:rtl/>
        </w:rPr>
        <w:t>ک</w:t>
      </w:r>
      <w:r w:rsidRPr="0041708C">
        <w:rPr>
          <w:rtl/>
        </w:rPr>
        <w:t xml:space="preserve">سانى </w:t>
      </w:r>
      <w:r w:rsidR="007E2085" w:rsidRPr="0041708C">
        <w:rPr>
          <w:rtl/>
        </w:rPr>
        <w:t>ک</w:t>
      </w:r>
      <w:r w:rsidRPr="0041708C">
        <w:rPr>
          <w:rtl/>
        </w:rPr>
        <w:t>ه ا</w:t>
      </w:r>
      <w:r w:rsidR="007E2085" w:rsidRPr="0041708C">
        <w:rPr>
          <w:rtl/>
        </w:rPr>
        <w:t>ی</w:t>
      </w:r>
      <w:r w:rsidRPr="0041708C">
        <w:rPr>
          <w:rtl/>
        </w:rPr>
        <w:t>مان آورده‏ا</w:t>
      </w:r>
      <w:r w:rsidR="007E2085" w:rsidRPr="0041708C">
        <w:rPr>
          <w:rtl/>
        </w:rPr>
        <w:t>ی</w:t>
      </w:r>
      <w:r w:rsidRPr="0041708C">
        <w:rPr>
          <w:rtl/>
        </w:rPr>
        <w:t xml:space="preserve">د </w:t>
      </w:r>
      <w:r w:rsidR="003F46C3" w:rsidRPr="0041708C">
        <w:rPr>
          <w:rtl/>
        </w:rPr>
        <w:t xml:space="preserve">هرکس </w:t>
      </w:r>
      <w:r w:rsidRPr="0041708C">
        <w:rPr>
          <w:rtl/>
        </w:rPr>
        <w:t>از شما از د</w:t>
      </w:r>
      <w:r w:rsidR="007E2085" w:rsidRPr="0041708C">
        <w:rPr>
          <w:rtl/>
        </w:rPr>
        <w:t>ی</w:t>
      </w:r>
      <w:r w:rsidRPr="0041708C">
        <w:rPr>
          <w:rtl/>
        </w:rPr>
        <w:t>ن خود برگردد به زودى خدا گروهى [د</w:t>
      </w:r>
      <w:r w:rsidR="007E2085" w:rsidRPr="0041708C">
        <w:rPr>
          <w:rtl/>
        </w:rPr>
        <w:t>ی</w:t>
      </w:r>
      <w:r w:rsidRPr="0041708C">
        <w:rPr>
          <w:rtl/>
        </w:rPr>
        <w:t xml:space="preserve">گر] را مى‏آورد </w:t>
      </w:r>
      <w:r w:rsidR="007E2085" w:rsidRPr="0041708C">
        <w:rPr>
          <w:rtl/>
        </w:rPr>
        <w:t>ک</w:t>
      </w:r>
      <w:r w:rsidRPr="0041708C">
        <w:rPr>
          <w:rtl/>
        </w:rPr>
        <w:t>ه آنان را دوست مى‏دارد و آنان [ن</w:t>
      </w:r>
      <w:r w:rsidR="007E2085" w:rsidRPr="0041708C">
        <w:rPr>
          <w:rtl/>
        </w:rPr>
        <w:t>ی</w:t>
      </w:r>
      <w:r w:rsidRPr="0041708C">
        <w:rPr>
          <w:rtl/>
        </w:rPr>
        <w:t>ز] او را دوست دارند [ا</w:t>
      </w:r>
      <w:r w:rsidR="007E2085" w:rsidRPr="0041708C">
        <w:rPr>
          <w:rtl/>
        </w:rPr>
        <w:t>ی</w:t>
      </w:r>
      <w:r w:rsidRPr="0041708C">
        <w:rPr>
          <w:rtl/>
        </w:rPr>
        <w:t xml:space="preserve">نان] با مؤمنان فروتن [و] بر </w:t>
      </w:r>
      <w:r w:rsidR="007E2085" w:rsidRPr="0041708C">
        <w:rPr>
          <w:rtl/>
        </w:rPr>
        <w:t>ک</w:t>
      </w:r>
      <w:r w:rsidRPr="0041708C">
        <w:rPr>
          <w:rtl/>
        </w:rPr>
        <w:t>افران سرفرازند در راه خدا جهاد مى‏</w:t>
      </w:r>
      <w:r w:rsidR="007E2085" w:rsidRPr="0041708C">
        <w:rPr>
          <w:rtl/>
        </w:rPr>
        <w:t>ک</w:t>
      </w:r>
      <w:r w:rsidRPr="0041708C">
        <w:rPr>
          <w:rtl/>
        </w:rPr>
        <w:t>نند و از سرزنش ه</w:t>
      </w:r>
      <w:r w:rsidR="007E2085" w:rsidRPr="0041708C">
        <w:rPr>
          <w:rtl/>
        </w:rPr>
        <w:t>ی</w:t>
      </w:r>
      <w:r w:rsidRPr="0041708C">
        <w:rPr>
          <w:rtl/>
        </w:rPr>
        <w:t>چ ملامتگرى نمى‏ترسند ا</w:t>
      </w:r>
      <w:r w:rsidR="007E2085" w:rsidRPr="0041708C">
        <w:rPr>
          <w:rtl/>
        </w:rPr>
        <w:t>ی</w:t>
      </w:r>
      <w:r w:rsidRPr="0041708C">
        <w:rPr>
          <w:rtl/>
        </w:rPr>
        <w:t xml:space="preserve">ن فضل خداست آن را به </w:t>
      </w:r>
      <w:r w:rsidR="00303FF2" w:rsidRPr="0041708C">
        <w:rPr>
          <w:rtl/>
        </w:rPr>
        <w:t xml:space="preserve">هرکه </w:t>
      </w:r>
      <w:r w:rsidRPr="0041708C">
        <w:rPr>
          <w:rtl/>
        </w:rPr>
        <w:t>بخواهد مى‏دهد و خدا گشا</w:t>
      </w:r>
      <w:r w:rsidR="007E2085" w:rsidRPr="0041708C">
        <w:rPr>
          <w:rtl/>
        </w:rPr>
        <w:t>ی</w:t>
      </w:r>
      <w:r w:rsidRPr="0041708C">
        <w:rPr>
          <w:rtl/>
        </w:rPr>
        <w:t>شگر داناست»</w:t>
      </w:r>
      <w:r w:rsidR="000C5F28">
        <w:rPr>
          <w:rFonts w:hint="cs"/>
          <w:rtl/>
        </w:rPr>
        <w:t>.</w:t>
      </w:r>
    </w:p>
    <w:p w:rsidR="00AA61E7" w:rsidRPr="0041708C" w:rsidRDefault="00AA61E7" w:rsidP="000C5F28">
      <w:pPr>
        <w:pStyle w:val="a0"/>
        <w:rPr>
          <w:rtl/>
        </w:rPr>
      </w:pPr>
      <w:r w:rsidRPr="0041708C">
        <w:rPr>
          <w:rtl/>
        </w:rPr>
        <w:t>ب</w:t>
      </w:r>
      <w:r w:rsidR="007E2085" w:rsidRPr="0041708C">
        <w:rPr>
          <w:rtl/>
        </w:rPr>
        <w:t>ی</w:t>
      </w:r>
      <w:r w:rsidRPr="0041708C">
        <w:rPr>
          <w:rtl/>
        </w:rPr>
        <w:t>هق</w:t>
      </w:r>
      <w:r w:rsidR="007E2085" w:rsidRPr="0041708C">
        <w:rPr>
          <w:rtl/>
        </w:rPr>
        <w:t>ی</w:t>
      </w:r>
      <w:r w:rsidRPr="0041708C">
        <w:rPr>
          <w:rtl/>
        </w:rPr>
        <w:t xml:space="preserve"> از حسن بصر</w:t>
      </w:r>
      <w:r w:rsidR="007E2085" w:rsidRPr="0041708C">
        <w:rPr>
          <w:rtl/>
        </w:rPr>
        <w:t>ی</w:t>
      </w:r>
      <w:r w:rsidRPr="0041708C">
        <w:rPr>
          <w:rtl/>
        </w:rPr>
        <w:t xml:space="preserve">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«آن ابوب</w:t>
      </w:r>
      <w:r w:rsidR="007E2085" w:rsidRPr="0041708C">
        <w:rPr>
          <w:rtl/>
        </w:rPr>
        <w:t>ک</w:t>
      </w:r>
      <w:r w:rsidRPr="0041708C">
        <w:rPr>
          <w:rtl/>
        </w:rPr>
        <w:t>ر است، وقت</w:t>
      </w:r>
      <w:r w:rsidR="007E2085" w:rsidRPr="0041708C">
        <w:rPr>
          <w:rtl/>
        </w:rPr>
        <w:t>ی</w:t>
      </w:r>
      <w:r w:rsidRPr="0041708C">
        <w:rPr>
          <w:rtl/>
        </w:rPr>
        <w:t xml:space="preserve"> </w:t>
      </w:r>
      <w:r w:rsidR="007E2085" w:rsidRPr="0041708C">
        <w:rPr>
          <w:rtl/>
        </w:rPr>
        <w:t>ک</w:t>
      </w:r>
      <w:r w:rsidRPr="0041708C">
        <w:rPr>
          <w:rtl/>
        </w:rPr>
        <w:t>ه عرب مرتد شد ابوب</w:t>
      </w:r>
      <w:r w:rsidR="007E2085" w:rsidRPr="0041708C">
        <w:rPr>
          <w:rtl/>
        </w:rPr>
        <w:t>ک</w:t>
      </w:r>
      <w:r w:rsidRPr="0041708C">
        <w:rPr>
          <w:rtl/>
        </w:rPr>
        <w:t>ر و صحابه با</w:t>
      </w:r>
      <w:r w:rsidR="00B95EFF" w:rsidRPr="0041708C">
        <w:rPr>
          <w:rtl/>
        </w:rPr>
        <w:t xml:space="preserve"> آن‌ها </w:t>
      </w:r>
      <w:r w:rsidRPr="0041708C">
        <w:rPr>
          <w:rtl/>
        </w:rPr>
        <w:t xml:space="preserve">جهاد </w:t>
      </w:r>
      <w:r w:rsidR="007E2085" w:rsidRPr="0041708C">
        <w:rPr>
          <w:rtl/>
        </w:rPr>
        <w:t>ک</w:t>
      </w:r>
      <w:r w:rsidRPr="0041708C">
        <w:rPr>
          <w:rtl/>
        </w:rPr>
        <w:t>ردند تا به اسلام برگشتند»</w:t>
      </w:r>
      <w:r w:rsidR="000C5F28">
        <w:rPr>
          <w:rFonts w:hint="cs"/>
          <w:rtl/>
        </w:rPr>
        <w:t>.</w:t>
      </w:r>
    </w:p>
    <w:p w:rsidR="00AA61E7" w:rsidRPr="0041708C" w:rsidRDefault="00AA61E7" w:rsidP="000C5F28">
      <w:pPr>
        <w:pStyle w:val="a0"/>
        <w:rPr>
          <w:rtl/>
        </w:rPr>
      </w:pPr>
      <w:r w:rsidRPr="0041708C">
        <w:rPr>
          <w:rtl/>
        </w:rPr>
        <w:t xml:space="preserve"> </w:t>
      </w:r>
      <w:r w:rsidR="007E2085" w:rsidRPr="0041708C">
        <w:rPr>
          <w:rtl/>
        </w:rPr>
        <w:t>ی</w:t>
      </w:r>
      <w:r w:rsidRPr="0041708C">
        <w:rPr>
          <w:rtl/>
        </w:rPr>
        <w:t>ونس</w:t>
      </w:r>
      <w:r w:rsidRPr="0041708C">
        <w:rPr>
          <w:rtl/>
        </w:rPr>
        <w:softHyphen/>
        <w:t>بن ب</w:t>
      </w:r>
      <w:r w:rsidR="007E2085" w:rsidRPr="0041708C">
        <w:rPr>
          <w:rtl/>
        </w:rPr>
        <w:t>یک</w:t>
      </w:r>
      <w:r w:rsidRPr="0041708C">
        <w:rPr>
          <w:rtl/>
        </w:rPr>
        <w:t>ر از قتاده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«وقت</w:t>
      </w:r>
      <w:r w:rsidR="007E2085" w:rsidRPr="0041708C">
        <w:rPr>
          <w:rtl/>
        </w:rPr>
        <w:t>ی</w:t>
      </w:r>
      <w:r w:rsidRPr="0041708C">
        <w:rPr>
          <w:rtl/>
        </w:rPr>
        <w:t xml:space="preserve"> رسول</w:t>
      </w:r>
      <w:r w:rsidRPr="0041708C">
        <w:rPr>
          <w:rFonts w:hint="cs"/>
          <w:rtl/>
        </w:rPr>
        <w:t xml:space="preserve"> خدا</w:t>
      </w:r>
      <w:r w:rsidR="005C17E5" w:rsidRPr="0041708C">
        <w:rPr>
          <w:rFonts w:hint="cs"/>
          <w:rtl/>
        </w:rPr>
        <w:t xml:space="preserve"> </w:t>
      </w:r>
      <w:r w:rsidR="005C17E5" w:rsidRPr="0041708C">
        <w:rPr>
          <w:rFonts w:ascii="BLotus" w:hAnsi="BLotus" w:cs="CTraditional Arabic" w:hint="cs"/>
          <w:color w:val="000000"/>
          <w:rtl/>
        </w:rPr>
        <w:t>ج</w:t>
      </w:r>
      <w:r w:rsidRPr="0041708C">
        <w:rPr>
          <w:rtl/>
        </w:rPr>
        <w:t xml:space="preserve"> فوت </w:t>
      </w:r>
      <w:r w:rsidR="007E2085" w:rsidRPr="0041708C">
        <w:rPr>
          <w:rtl/>
        </w:rPr>
        <w:t>ک</w:t>
      </w:r>
      <w:r w:rsidRPr="0041708C">
        <w:rPr>
          <w:rtl/>
        </w:rPr>
        <w:t>رد عرب مرتد شدند پس جنگ ابوب</w:t>
      </w:r>
      <w:r w:rsidR="007E2085" w:rsidRPr="0041708C">
        <w:rPr>
          <w:rtl/>
        </w:rPr>
        <w:t>ک</w:t>
      </w:r>
      <w:r w:rsidRPr="0041708C">
        <w:rPr>
          <w:rtl/>
        </w:rPr>
        <w:t>ر را ذ</w:t>
      </w:r>
      <w:r w:rsidR="007E2085" w:rsidRPr="0041708C">
        <w:rPr>
          <w:rtl/>
        </w:rPr>
        <w:t>ک</w:t>
      </w:r>
      <w:r w:rsidRPr="0041708C">
        <w:rPr>
          <w:rtl/>
        </w:rPr>
        <w:t>ر کرد تا ا</w:t>
      </w:r>
      <w:r w:rsidR="007E2085" w:rsidRPr="0041708C">
        <w:rPr>
          <w:rtl/>
        </w:rPr>
        <w:t>ی</w:t>
      </w:r>
      <w:r w:rsidRPr="0041708C">
        <w:rPr>
          <w:rtl/>
        </w:rPr>
        <w:t>ن</w:t>
      </w:r>
      <w:r w:rsidR="007E2085" w:rsidRPr="0041708C">
        <w:rPr>
          <w:rtl/>
        </w:rPr>
        <w:t>ک</w:t>
      </w:r>
      <w:r w:rsidRPr="0041708C">
        <w:rPr>
          <w:rtl/>
        </w:rPr>
        <w:t>ه، به نقل روا</w:t>
      </w:r>
      <w:r w:rsidR="007E2085" w:rsidRPr="0041708C">
        <w:rPr>
          <w:rtl/>
        </w:rPr>
        <w:t>ی</w:t>
      </w:r>
      <w:r w:rsidRPr="0041708C">
        <w:rPr>
          <w:rFonts w:hint="cs"/>
          <w:rtl/>
        </w:rPr>
        <w:t>ت</w:t>
      </w:r>
      <w:r w:rsidRPr="0041708C">
        <w:rPr>
          <w:rtl/>
        </w:rPr>
        <w:t xml:space="preserve"> دارقطن</w:t>
      </w:r>
      <w:r w:rsidR="007E2085" w:rsidRPr="0041708C">
        <w:rPr>
          <w:rtl/>
        </w:rPr>
        <w:t>ی</w:t>
      </w:r>
      <w:r w:rsidRPr="0041708C">
        <w:rPr>
          <w:rtl/>
        </w:rPr>
        <w:t xml:space="preserve"> از ابن مسعود م</w:t>
      </w:r>
      <w:r w:rsidR="007E2085" w:rsidRPr="0041708C">
        <w:rPr>
          <w:rtl/>
        </w:rPr>
        <w:t>ی</w:t>
      </w:r>
      <w:r w:rsidR="000C5F28">
        <w:rPr>
          <w:rFonts w:hint="cs"/>
          <w:rtl/>
        </w:rPr>
        <w:t>‌</w:t>
      </w:r>
      <w:r w:rsidRPr="0041708C">
        <w:rPr>
          <w:rtl/>
        </w:rPr>
        <w:t>پردازد «وقت</w:t>
      </w:r>
      <w:r w:rsidR="007E2085" w:rsidRPr="0041708C">
        <w:rPr>
          <w:rtl/>
        </w:rPr>
        <w:t>ی</w:t>
      </w:r>
      <w:r w:rsidRPr="0041708C">
        <w:rPr>
          <w:rtl/>
        </w:rPr>
        <w:t xml:space="preserve"> ابوب</w:t>
      </w:r>
      <w:r w:rsidR="007E2085" w:rsidRPr="0041708C">
        <w:rPr>
          <w:rtl/>
        </w:rPr>
        <w:t>ک</w:t>
      </w:r>
      <w:r w:rsidRPr="0041708C">
        <w:rPr>
          <w:rtl/>
        </w:rPr>
        <w:t>ر ب</w:t>
      </w:r>
      <w:r w:rsidR="007E2085" w:rsidRPr="0041708C">
        <w:rPr>
          <w:rtl/>
        </w:rPr>
        <w:t>ی</w:t>
      </w:r>
      <w:r w:rsidRPr="0041708C">
        <w:rPr>
          <w:rtl/>
        </w:rPr>
        <w:t>رون آمد و بر اسبش سوار شد عل</w:t>
      </w:r>
      <w:r w:rsidR="007E2085" w:rsidRPr="0041708C">
        <w:rPr>
          <w:rtl/>
        </w:rPr>
        <w:t>ی</w:t>
      </w:r>
      <w:r w:rsidRPr="0041708C">
        <w:rPr>
          <w:rtl/>
        </w:rPr>
        <w:t xml:space="preserve"> زمام او را گرفت و گفت ا</w:t>
      </w:r>
      <w:r w:rsidR="007E2085" w:rsidRPr="0041708C">
        <w:rPr>
          <w:rtl/>
        </w:rPr>
        <w:t>ی</w:t>
      </w:r>
      <w:r w:rsidRPr="0041708C">
        <w:rPr>
          <w:rtl/>
        </w:rPr>
        <w:t xml:space="preserve"> خل</w:t>
      </w:r>
      <w:r w:rsidR="007E2085" w:rsidRPr="0041708C">
        <w:rPr>
          <w:rtl/>
        </w:rPr>
        <w:t>ی</w:t>
      </w:r>
      <w:r w:rsidRPr="0041708C">
        <w:rPr>
          <w:rtl/>
        </w:rPr>
        <w:t xml:space="preserve">فه به </w:t>
      </w:r>
      <w:r w:rsidR="007E2085" w:rsidRPr="0041708C">
        <w:rPr>
          <w:rtl/>
        </w:rPr>
        <w:t>ک</w:t>
      </w:r>
      <w:r w:rsidRPr="0041708C">
        <w:rPr>
          <w:rtl/>
        </w:rPr>
        <w:t>جا م</w:t>
      </w:r>
      <w:r w:rsidR="007E2085" w:rsidRPr="0041708C">
        <w:rPr>
          <w:rtl/>
        </w:rPr>
        <w:t>ی</w:t>
      </w:r>
      <w:r w:rsidRPr="0041708C">
        <w:rPr>
          <w:rtl/>
        </w:rPr>
        <w:softHyphen/>
        <w:t>رو</w:t>
      </w:r>
      <w:r w:rsidR="007E2085" w:rsidRPr="0041708C">
        <w:rPr>
          <w:rtl/>
        </w:rPr>
        <w:t>ی</w:t>
      </w:r>
      <w:r w:rsidRPr="0041708C">
        <w:rPr>
          <w:rtl/>
        </w:rPr>
        <w:t xml:space="preserve"> ؟ آنچه را رسول</w:t>
      </w:r>
      <w:r w:rsidRPr="0041708C">
        <w:rPr>
          <w:rFonts w:hint="cs"/>
          <w:rtl/>
        </w:rPr>
        <w:t xml:space="preserve"> خدا</w:t>
      </w:r>
      <w:r w:rsidR="002242F1" w:rsidRPr="0041708C">
        <w:rPr>
          <w:rFonts w:ascii="BLotus" w:hAnsi="BLotus" w:cs="CTraditional Arabic" w:hint="cs"/>
          <w:b/>
          <w:color w:val="000000"/>
          <w:rtl/>
        </w:rPr>
        <w:t xml:space="preserve"> ج </w:t>
      </w:r>
      <w:r w:rsidRPr="0041708C">
        <w:rPr>
          <w:rtl/>
        </w:rPr>
        <w:t>در روز احد به تو گفت، دوباره باز م</w:t>
      </w:r>
      <w:r w:rsidR="007E2085" w:rsidRPr="0041708C">
        <w:rPr>
          <w:rtl/>
        </w:rPr>
        <w:t>ی</w:t>
      </w:r>
      <w:r w:rsidR="005C17E5" w:rsidRPr="0041708C">
        <w:rPr>
          <w:rFonts w:hint="cs"/>
          <w:rtl/>
        </w:rPr>
        <w:t>‌</w:t>
      </w:r>
      <w:r w:rsidRPr="0041708C">
        <w:rPr>
          <w:rtl/>
        </w:rPr>
        <w:t>گو</w:t>
      </w:r>
      <w:r w:rsidR="007E2085" w:rsidRPr="0041708C">
        <w:rPr>
          <w:rtl/>
        </w:rPr>
        <w:t>ی</w:t>
      </w:r>
      <w:r w:rsidRPr="0041708C">
        <w:rPr>
          <w:rtl/>
        </w:rPr>
        <w:t>م «شمش</w:t>
      </w:r>
      <w:r w:rsidR="007E2085" w:rsidRPr="0041708C">
        <w:rPr>
          <w:rtl/>
        </w:rPr>
        <w:t>ی</w:t>
      </w:r>
      <w:r w:rsidRPr="0041708C">
        <w:rPr>
          <w:rtl/>
        </w:rPr>
        <w:t>رت را ب</w:t>
      </w:r>
      <w:r w:rsidR="007E2085" w:rsidRPr="0041708C">
        <w:rPr>
          <w:rtl/>
        </w:rPr>
        <w:t>ک</w:t>
      </w:r>
      <w:r w:rsidRPr="0041708C">
        <w:rPr>
          <w:rtl/>
        </w:rPr>
        <w:t>ش ول</w:t>
      </w:r>
      <w:r w:rsidR="007E2085" w:rsidRPr="0041708C">
        <w:rPr>
          <w:rtl/>
        </w:rPr>
        <w:t>ی</w:t>
      </w:r>
      <w:r w:rsidRPr="0041708C">
        <w:rPr>
          <w:rtl/>
        </w:rPr>
        <w:t xml:space="preserve"> با مرگ خود ما را غم بار ن</w:t>
      </w:r>
      <w:r w:rsidR="007E2085" w:rsidRPr="0041708C">
        <w:rPr>
          <w:rtl/>
        </w:rPr>
        <w:t>ک</w:t>
      </w:r>
      <w:r w:rsidRPr="0041708C">
        <w:rPr>
          <w:rtl/>
        </w:rPr>
        <w:t>ن، به مد</w:t>
      </w:r>
      <w:r w:rsidR="007E2085" w:rsidRPr="0041708C">
        <w:rPr>
          <w:rtl/>
        </w:rPr>
        <w:t>ی</w:t>
      </w:r>
      <w:r w:rsidRPr="0041708C">
        <w:rPr>
          <w:rtl/>
        </w:rPr>
        <w:t>نه برگرد سوگند به خدا، اگر دچار مص</w:t>
      </w:r>
      <w:r w:rsidR="007E2085" w:rsidRPr="0041708C">
        <w:rPr>
          <w:rtl/>
        </w:rPr>
        <w:t>ی</w:t>
      </w:r>
      <w:r w:rsidRPr="0041708C">
        <w:rPr>
          <w:rtl/>
        </w:rPr>
        <w:t>بت شو</w:t>
      </w:r>
      <w:r w:rsidR="007E2085" w:rsidRPr="0041708C">
        <w:rPr>
          <w:rtl/>
        </w:rPr>
        <w:t>ی</w:t>
      </w:r>
      <w:r w:rsidRPr="0041708C">
        <w:rPr>
          <w:rtl/>
        </w:rPr>
        <w:t>د اسلام هرگز ح</w:t>
      </w:r>
      <w:r w:rsidR="007E2085" w:rsidRPr="0041708C">
        <w:rPr>
          <w:rtl/>
        </w:rPr>
        <w:t>ک</w:t>
      </w:r>
      <w:r w:rsidRPr="0041708C">
        <w:rPr>
          <w:rtl/>
        </w:rPr>
        <w:t>ومت نخواهد داشت» (27: 28).</w:t>
      </w:r>
    </w:p>
    <w:p w:rsidR="00AA61E7" w:rsidRPr="0041708C" w:rsidRDefault="00AA61E7" w:rsidP="00BD527D">
      <w:pPr>
        <w:ind w:firstLine="190"/>
        <w:jc w:val="both"/>
        <w:rPr>
          <w:rStyle w:val="Char0"/>
          <w:rtl/>
        </w:rPr>
      </w:pPr>
      <w:r w:rsidRPr="0041708C">
        <w:rPr>
          <w:rStyle w:val="Char0"/>
          <w:rFonts w:hint="cs"/>
          <w:rtl/>
        </w:rPr>
        <w:t xml:space="preserve">و همچنین از آیاتی که بر </w:t>
      </w:r>
      <w:r w:rsidR="00204EAA" w:rsidRPr="0041708C">
        <w:rPr>
          <w:rStyle w:val="Char0"/>
          <w:rFonts w:hint="cs"/>
          <w:rtl/>
        </w:rPr>
        <w:t>خلافت‌شان</w:t>
      </w:r>
      <w:r w:rsidRPr="0041708C">
        <w:rPr>
          <w:rStyle w:val="Char0"/>
          <w:rFonts w:hint="cs"/>
          <w:rtl/>
        </w:rPr>
        <w:t xml:space="preserve"> دلالت دارد:</w:t>
      </w:r>
    </w:p>
    <w:p w:rsidR="005C17E5" w:rsidRPr="0041708C" w:rsidRDefault="005C17E5" w:rsidP="00BD527D">
      <w:pPr>
        <w:ind w:firstLine="190"/>
        <w:jc w:val="both"/>
        <w:rPr>
          <w:rStyle w:val="Char8"/>
          <w:rtl/>
        </w:rPr>
      </w:pPr>
      <w:r w:rsidRPr="0041708C">
        <w:rPr>
          <w:rStyle w:val="Char0"/>
          <w:rFonts w:cs="Traditional Arabic"/>
          <w:color w:val="000000"/>
          <w:shd w:val="clear" w:color="auto" w:fill="FFFFFF"/>
          <w:rtl/>
        </w:rPr>
        <w:t>﴿</w:t>
      </w:r>
      <w:r w:rsidRPr="00BD527D">
        <w:rPr>
          <w:rStyle w:val="Charb"/>
          <w:rtl/>
        </w:rPr>
        <w:t xml:space="preserve">قُل لِّلۡمُخَلَّفِينَ مِنَ </w:t>
      </w:r>
      <w:r w:rsidRPr="00BD527D">
        <w:rPr>
          <w:rStyle w:val="Charb"/>
          <w:rFonts w:hint="cs"/>
          <w:rtl/>
        </w:rPr>
        <w:t>ٱ</w:t>
      </w:r>
      <w:r w:rsidRPr="00BD527D">
        <w:rPr>
          <w:rStyle w:val="Charb"/>
          <w:rFonts w:hint="eastAsia"/>
          <w:rtl/>
        </w:rPr>
        <w:t>لۡأَعۡرَابِ</w:t>
      </w:r>
      <w:r w:rsidRPr="00BD527D">
        <w:rPr>
          <w:rStyle w:val="Charb"/>
          <w:rtl/>
        </w:rPr>
        <w:t xml:space="preserve"> سَتُدۡعَوۡنَ إِلَىٰ قَوۡمٍ أُوْلِي بَأۡسٖ شَدِيدٖ تُقَٰتِلُونَهُمۡ أَوۡ يُسۡلِمُونَۖ فَإِن تُطِيعُواْ يُؤۡتِكُمُ </w:t>
      </w:r>
      <w:r w:rsidRPr="00BD527D">
        <w:rPr>
          <w:rStyle w:val="Charb"/>
          <w:rFonts w:hint="cs"/>
          <w:rtl/>
        </w:rPr>
        <w:t>ٱ</w:t>
      </w:r>
      <w:r w:rsidRPr="00BD527D">
        <w:rPr>
          <w:rStyle w:val="Charb"/>
          <w:rFonts w:hint="eastAsia"/>
          <w:rtl/>
        </w:rPr>
        <w:t>للَّهُ</w:t>
      </w:r>
      <w:r w:rsidRPr="00BD527D">
        <w:rPr>
          <w:rStyle w:val="Charb"/>
          <w:rtl/>
        </w:rPr>
        <w:t xml:space="preserve"> أَجۡرًا حَسَنٗاۖ وَإِن تَتَوَلَّوۡاْ كَمَا تَوَلَّيۡتُم مِّن قَبۡلُ يُعَذِّبۡكُمۡ عَذَابًا أَل</w:t>
      </w:r>
      <w:r w:rsidRPr="00BD527D">
        <w:rPr>
          <w:rStyle w:val="Charb"/>
          <w:rFonts w:hint="eastAsia"/>
          <w:rtl/>
        </w:rPr>
        <w:t>ِيمٗا</w:t>
      </w:r>
      <w:r w:rsidRPr="00BD527D">
        <w:rPr>
          <w:rStyle w:val="Charb"/>
          <w:rtl/>
        </w:rPr>
        <w:t>١٦</w:t>
      </w:r>
      <w:r w:rsidRPr="0041708C">
        <w:rPr>
          <w:rStyle w:val="Char0"/>
          <w:rFonts w:cs="Traditional Arabic"/>
          <w:color w:val="000000"/>
          <w:shd w:val="clear" w:color="auto" w:fill="FFFFFF"/>
          <w:rtl/>
        </w:rPr>
        <w:t>﴾</w:t>
      </w:r>
      <w:r w:rsidRPr="00BD527D">
        <w:rPr>
          <w:rStyle w:val="Charb"/>
          <w:rtl/>
        </w:rPr>
        <w:t xml:space="preserve"> </w:t>
      </w:r>
      <w:r w:rsidRPr="0041708C">
        <w:rPr>
          <w:rStyle w:val="Char8"/>
          <w:rtl/>
        </w:rPr>
        <w:t>[الفتح: 16]</w:t>
      </w:r>
    </w:p>
    <w:p w:rsidR="00AA61E7" w:rsidRPr="0041708C" w:rsidRDefault="00AA61E7" w:rsidP="00BD527D">
      <w:pPr>
        <w:pStyle w:val="a0"/>
        <w:rPr>
          <w:rtl/>
        </w:rPr>
      </w:pPr>
      <w:r w:rsidRPr="0041708C">
        <w:rPr>
          <w:rtl/>
        </w:rPr>
        <w:t>«به برجاى‏ماندگان باد</w:t>
      </w:r>
      <w:r w:rsidR="007E2085" w:rsidRPr="0041708C">
        <w:rPr>
          <w:rtl/>
        </w:rPr>
        <w:t>ی</w:t>
      </w:r>
      <w:r w:rsidRPr="0041708C">
        <w:rPr>
          <w:rtl/>
        </w:rPr>
        <w:t>ه‏نش</w:t>
      </w:r>
      <w:r w:rsidR="007E2085" w:rsidRPr="0041708C">
        <w:rPr>
          <w:rtl/>
        </w:rPr>
        <w:t>ی</w:t>
      </w:r>
      <w:r w:rsidRPr="0041708C">
        <w:rPr>
          <w:rtl/>
        </w:rPr>
        <w:t>ن بگو به زودى به سوى قومى سخت زورمند دعوت خواه</w:t>
      </w:r>
      <w:r w:rsidR="007E2085" w:rsidRPr="0041708C">
        <w:rPr>
          <w:rtl/>
        </w:rPr>
        <w:t>ی</w:t>
      </w:r>
      <w:r w:rsidRPr="0041708C">
        <w:rPr>
          <w:rtl/>
        </w:rPr>
        <w:t xml:space="preserve">د شد </w:t>
      </w:r>
      <w:r w:rsidR="007E2085" w:rsidRPr="0041708C">
        <w:rPr>
          <w:rtl/>
        </w:rPr>
        <w:t>ک</w:t>
      </w:r>
      <w:r w:rsidRPr="0041708C">
        <w:rPr>
          <w:rtl/>
        </w:rPr>
        <w:t>ه با آنان بجنگ</w:t>
      </w:r>
      <w:r w:rsidR="007E2085" w:rsidRPr="0041708C">
        <w:rPr>
          <w:rtl/>
        </w:rPr>
        <w:t>ی</w:t>
      </w:r>
      <w:r w:rsidRPr="0041708C">
        <w:rPr>
          <w:rtl/>
        </w:rPr>
        <w:t xml:space="preserve">د </w:t>
      </w:r>
      <w:r w:rsidR="007E2085" w:rsidRPr="0041708C">
        <w:rPr>
          <w:rtl/>
        </w:rPr>
        <w:t>ی</w:t>
      </w:r>
      <w:r w:rsidRPr="0041708C">
        <w:rPr>
          <w:rtl/>
        </w:rPr>
        <w:t>ا اسلام آورند پس اگر فرمان بر</w:t>
      </w:r>
      <w:r w:rsidR="007E2085" w:rsidRPr="0041708C">
        <w:rPr>
          <w:rtl/>
        </w:rPr>
        <w:t>ی</w:t>
      </w:r>
      <w:r w:rsidRPr="0041708C">
        <w:rPr>
          <w:rtl/>
        </w:rPr>
        <w:t>د خدا شما را پاداش ن</w:t>
      </w:r>
      <w:r w:rsidR="007E2085" w:rsidRPr="0041708C">
        <w:rPr>
          <w:rtl/>
        </w:rPr>
        <w:t>یک</w:t>
      </w:r>
      <w:r w:rsidRPr="0041708C">
        <w:rPr>
          <w:rtl/>
        </w:rPr>
        <w:t xml:space="preserve"> مى‏بخشد و اگر همچنان </w:t>
      </w:r>
      <w:r w:rsidR="007E2085" w:rsidRPr="0041708C">
        <w:rPr>
          <w:rtl/>
        </w:rPr>
        <w:t>ک</w:t>
      </w:r>
      <w:r w:rsidRPr="0041708C">
        <w:rPr>
          <w:rtl/>
        </w:rPr>
        <w:t>ه پ</w:t>
      </w:r>
      <w:r w:rsidR="007E2085" w:rsidRPr="0041708C">
        <w:rPr>
          <w:rtl/>
        </w:rPr>
        <w:t>ی</w:t>
      </w:r>
      <w:r w:rsidRPr="0041708C">
        <w:rPr>
          <w:rtl/>
        </w:rPr>
        <w:t xml:space="preserve">شتر پشت </w:t>
      </w:r>
      <w:r w:rsidR="007E2085" w:rsidRPr="0041708C">
        <w:rPr>
          <w:rtl/>
        </w:rPr>
        <w:t>ک</w:t>
      </w:r>
      <w:r w:rsidRPr="0041708C">
        <w:rPr>
          <w:rtl/>
        </w:rPr>
        <w:t>رد</w:t>
      </w:r>
      <w:r w:rsidR="007E2085" w:rsidRPr="0041708C">
        <w:rPr>
          <w:rtl/>
        </w:rPr>
        <w:t>ی</w:t>
      </w:r>
      <w:r w:rsidRPr="0041708C">
        <w:rPr>
          <w:rtl/>
        </w:rPr>
        <w:t>د [باز هم] روى بگردان</w:t>
      </w:r>
      <w:r w:rsidR="007E2085" w:rsidRPr="0041708C">
        <w:rPr>
          <w:rtl/>
        </w:rPr>
        <w:t>ی</w:t>
      </w:r>
      <w:r w:rsidRPr="0041708C">
        <w:rPr>
          <w:rtl/>
        </w:rPr>
        <w:t>د شما را به عذابى پردرد معذب مى‏دارد»</w:t>
      </w:r>
      <w:r w:rsidRPr="0041708C">
        <w:rPr>
          <w:rFonts w:hint="cs"/>
          <w:rtl/>
        </w:rPr>
        <w:t>.</w:t>
      </w:r>
    </w:p>
    <w:p w:rsidR="00AA61E7" w:rsidRPr="0041708C" w:rsidRDefault="00AA61E7" w:rsidP="000C5F28">
      <w:pPr>
        <w:pStyle w:val="a0"/>
        <w:rPr>
          <w:rtl/>
        </w:rPr>
      </w:pPr>
      <w:r w:rsidRPr="0041708C">
        <w:rPr>
          <w:rtl/>
        </w:rPr>
        <w:t>ابن اب</w:t>
      </w:r>
      <w:r w:rsidR="007E2085" w:rsidRPr="0041708C">
        <w:rPr>
          <w:rtl/>
        </w:rPr>
        <w:t>ی</w:t>
      </w:r>
      <w:r w:rsidRPr="0041708C">
        <w:rPr>
          <w:rtl/>
        </w:rPr>
        <w:t xml:space="preserve"> حاتم از جو</w:t>
      </w:r>
      <w:r w:rsidR="007E2085" w:rsidRPr="0041708C">
        <w:rPr>
          <w:rtl/>
        </w:rPr>
        <w:t>ی</w:t>
      </w:r>
      <w:r w:rsidRPr="0041708C">
        <w:rPr>
          <w:rtl/>
        </w:rPr>
        <w:t>بر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آن قوم بنو حنیفه بودند «و ا</w:t>
      </w:r>
      <w:r w:rsidR="007E2085" w:rsidRPr="0041708C">
        <w:rPr>
          <w:rtl/>
        </w:rPr>
        <w:t>ی</w:t>
      </w:r>
      <w:r w:rsidRPr="0041708C">
        <w:rPr>
          <w:rtl/>
        </w:rPr>
        <w:t xml:space="preserve">ن </w:t>
      </w:r>
      <w:r w:rsidRPr="0041708C">
        <w:rPr>
          <w:rFonts w:hint="cs"/>
          <w:rtl/>
        </w:rPr>
        <w:t>آ</w:t>
      </w:r>
      <w:r w:rsidR="007E2085" w:rsidRPr="0041708C">
        <w:rPr>
          <w:rtl/>
        </w:rPr>
        <w:t>ی</w:t>
      </w:r>
      <w:r w:rsidRPr="0041708C">
        <w:rPr>
          <w:rtl/>
        </w:rPr>
        <w:t>ه دل</w:t>
      </w:r>
      <w:r w:rsidR="007E2085" w:rsidRPr="0041708C">
        <w:rPr>
          <w:rtl/>
        </w:rPr>
        <w:t>ی</w:t>
      </w:r>
      <w:r w:rsidRPr="0041708C">
        <w:rPr>
          <w:rtl/>
        </w:rPr>
        <w:t>ل است بر خلافت ابوب</w:t>
      </w:r>
      <w:r w:rsidR="007E2085" w:rsidRPr="0041708C">
        <w:rPr>
          <w:rtl/>
        </w:rPr>
        <w:t>ک</w:t>
      </w:r>
      <w:r w:rsidRPr="0041708C">
        <w:rPr>
          <w:rtl/>
        </w:rPr>
        <w:t xml:space="preserve">ر چون به </w:t>
      </w:r>
      <w:r w:rsidRPr="0041708C">
        <w:rPr>
          <w:rFonts w:hint="cs"/>
          <w:rtl/>
        </w:rPr>
        <w:t>ج</w:t>
      </w:r>
      <w:r w:rsidRPr="0041708C">
        <w:rPr>
          <w:rtl/>
        </w:rPr>
        <w:t>نگ</w:t>
      </w:r>
      <w:r w:rsidR="00B95EFF" w:rsidRPr="0041708C">
        <w:rPr>
          <w:rtl/>
        </w:rPr>
        <w:t xml:space="preserve"> آن‌ها </w:t>
      </w:r>
      <w:r w:rsidRPr="0041708C">
        <w:rPr>
          <w:rtl/>
        </w:rPr>
        <w:t xml:space="preserve">دعوت </w:t>
      </w:r>
      <w:r w:rsidR="007E2085" w:rsidRPr="0041708C">
        <w:rPr>
          <w:rtl/>
        </w:rPr>
        <w:t>ک</w:t>
      </w:r>
      <w:r w:rsidRPr="0041708C">
        <w:rPr>
          <w:rtl/>
        </w:rPr>
        <w:t>رد» ش</w:t>
      </w:r>
      <w:r w:rsidR="007E2085" w:rsidRPr="0041708C">
        <w:rPr>
          <w:rtl/>
        </w:rPr>
        <w:t>ی</w:t>
      </w:r>
      <w:r w:rsidRPr="0041708C">
        <w:rPr>
          <w:rtl/>
        </w:rPr>
        <w:t>خ اشعر</w:t>
      </w:r>
      <w:r w:rsidR="007E2085" w:rsidRPr="0041708C">
        <w:rPr>
          <w:rtl/>
        </w:rPr>
        <w:t>ی</w:t>
      </w:r>
      <w:r w:rsidRPr="0041708C">
        <w:rPr>
          <w:rtl/>
        </w:rPr>
        <w:t xml:space="preserve"> امام اهل سنت م</w:t>
      </w:r>
      <w:r w:rsidR="007E2085" w:rsidRPr="0041708C">
        <w:rPr>
          <w:rtl/>
        </w:rPr>
        <w:t>ی</w:t>
      </w:r>
      <w:r w:rsidRPr="0041708C">
        <w:rPr>
          <w:rtl/>
        </w:rPr>
        <w:softHyphen/>
        <w:t>گو</w:t>
      </w:r>
      <w:r w:rsidR="007E2085" w:rsidRPr="0041708C">
        <w:rPr>
          <w:rtl/>
        </w:rPr>
        <w:t>ی</w:t>
      </w:r>
      <w:r w:rsidRPr="0041708C">
        <w:rPr>
          <w:rtl/>
        </w:rPr>
        <w:t>د «از ابا عباس بن سر</w:t>
      </w:r>
      <w:r w:rsidR="007E2085" w:rsidRPr="0041708C">
        <w:rPr>
          <w:rtl/>
        </w:rPr>
        <w:t>ی</w:t>
      </w:r>
      <w:r w:rsidRPr="0041708C">
        <w:rPr>
          <w:rtl/>
        </w:rPr>
        <w:t>ح شن</w:t>
      </w:r>
      <w:r w:rsidR="007E2085" w:rsidRPr="0041708C">
        <w:rPr>
          <w:rtl/>
        </w:rPr>
        <w:t>ی</w:t>
      </w:r>
      <w:r w:rsidRPr="0041708C">
        <w:rPr>
          <w:rtl/>
        </w:rPr>
        <w:t>دم که</w:t>
      </w:r>
      <w:r w:rsidR="0041708C">
        <w:rPr>
          <w:rtl/>
        </w:rPr>
        <w:t xml:space="preserve"> </w:t>
      </w:r>
      <w:r w:rsidRPr="0041708C">
        <w:rPr>
          <w:rtl/>
        </w:rPr>
        <w:t>م</w:t>
      </w:r>
      <w:r w:rsidR="007E2085" w:rsidRPr="0041708C">
        <w:rPr>
          <w:rtl/>
        </w:rPr>
        <w:t>ی</w:t>
      </w:r>
      <w:r w:rsidRPr="0041708C">
        <w:rPr>
          <w:rtl/>
        </w:rPr>
        <w:softHyphen/>
        <w:t>گفت: «ابوب</w:t>
      </w:r>
      <w:r w:rsidR="007E2085" w:rsidRPr="0041708C">
        <w:rPr>
          <w:rtl/>
        </w:rPr>
        <w:t>ک</w:t>
      </w:r>
      <w:r w:rsidRPr="0041708C">
        <w:rPr>
          <w:rtl/>
        </w:rPr>
        <w:t>ر در ا</w:t>
      </w:r>
      <w:r w:rsidR="007E2085" w:rsidRPr="0041708C">
        <w:rPr>
          <w:rtl/>
        </w:rPr>
        <w:t>ی</w:t>
      </w:r>
      <w:r w:rsidRPr="0041708C">
        <w:rPr>
          <w:rtl/>
        </w:rPr>
        <w:t>ن آ</w:t>
      </w:r>
      <w:r w:rsidR="007E2085" w:rsidRPr="0041708C">
        <w:rPr>
          <w:rtl/>
        </w:rPr>
        <w:t>ی</w:t>
      </w:r>
      <w:r w:rsidRPr="0041708C">
        <w:rPr>
          <w:rtl/>
        </w:rPr>
        <w:t xml:space="preserve">ه هست چون اهل علم اجماع </w:t>
      </w:r>
      <w:r w:rsidR="007E2085" w:rsidRPr="0041708C">
        <w:rPr>
          <w:rtl/>
        </w:rPr>
        <w:t>ک</w:t>
      </w:r>
      <w:r w:rsidRPr="0041708C">
        <w:rPr>
          <w:rtl/>
        </w:rPr>
        <w:t>رده</w:t>
      </w:r>
      <w:r w:rsidRPr="0041708C">
        <w:rPr>
          <w:rtl/>
        </w:rPr>
        <w:softHyphen/>
        <w:t>اند</w:t>
      </w:r>
      <w:r w:rsidR="0041708C">
        <w:rPr>
          <w:rtl/>
        </w:rPr>
        <w:t xml:space="preserve"> </w:t>
      </w:r>
      <w:r w:rsidRPr="0041708C">
        <w:rPr>
          <w:rtl/>
        </w:rPr>
        <w:t>بعد از نزول آ</w:t>
      </w:r>
      <w:r w:rsidR="007E2085" w:rsidRPr="0041708C">
        <w:rPr>
          <w:rtl/>
        </w:rPr>
        <w:t>ی</w:t>
      </w:r>
      <w:r w:rsidRPr="0041708C">
        <w:rPr>
          <w:rtl/>
        </w:rPr>
        <w:t>ه جنگ</w:t>
      </w:r>
      <w:r w:rsidR="007E2085" w:rsidRPr="0041708C">
        <w:rPr>
          <w:rtl/>
        </w:rPr>
        <w:t>ی</w:t>
      </w:r>
      <w:r w:rsidRPr="0041708C">
        <w:rPr>
          <w:rtl/>
        </w:rPr>
        <w:t xml:space="preserve"> صورت نگرفت </w:t>
      </w:r>
      <w:r w:rsidR="007E2085" w:rsidRPr="0041708C">
        <w:rPr>
          <w:rtl/>
        </w:rPr>
        <w:t>ک</w:t>
      </w:r>
      <w:r w:rsidRPr="0041708C">
        <w:rPr>
          <w:rtl/>
        </w:rPr>
        <w:t>ه مردم به آن فرا خوانده شوند و تنها دعوت ابوب</w:t>
      </w:r>
      <w:r w:rsidR="007E2085" w:rsidRPr="0041708C">
        <w:rPr>
          <w:rtl/>
        </w:rPr>
        <w:t>ک</w:t>
      </w:r>
      <w:r w:rsidRPr="0041708C">
        <w:rPr>
          <w:rtl/>
        </w:rPr>
        <w:t>ر و مردم برا</w:t>
      </w:r>
      <w:r w:rsidR="007E2085" w:rsidRPr="0041708C">
        <w:rPr>
          <w:rtl/>
        </w:rPr>
        <w:t>ی</w:t>
      </w:r>
      <w:r w:rsidRPr="0041708C">
        <w:rPr>
          <w:rtl/>
        </w:rPr>
        <w:t xml:space="preserve"> جنگ با اهل رد</w:t>
      </w:r>
      <w:r w:rsidRPr="0041708C">
        <w:rPr>
          <w:rFonts w:hint="cs"/>
          <w:rtl/>
        </w:rPr>
        <w:t>ت</w:t>
      </w:r>
      <w:r w:rsidRPr="0041708C">
        <w:rPr>
          <w:rtl/>
        </w:rPr>
        <w:t xml:space="preserve"> و ما</w:t>
      </w:r>
      <w:r w:rsidRPr="0041708C">
        <w:rPr>
          <w:rFonts w:hint="cs"/>
          <w:rtl/>
        </w:rPr>
        <w:t>ن</w:t>
      </w:r>
      <w:r w:rsidRPr="0041708C">
        <w:rPr>
          <w:rtl/>
        </w:rPr>
        <w:t>ع</w:t>
      </w:r>
      <w:r w:rsidR="007E2085" w:rsidRPr="0041708C">
        <w:rPr>
          <w:rtl/>
        </w:rPr>
        <w:t>ی</w:t>
      </w:r>
      <w:r w:rsidRPr="0041708C">
        <w:rPr>
          <w:rtl/>
        </w:rPr>
        <w:t>ن ز</w:t>
      </w:r>
      <w:r w:rsidR="007E2085" w:rsidRPr="0041708C">
        <w:rPr>
          <w:rtl/>
        </w:rPr>
        <w:t>ک</w:t>
      </w:r>
      <w:r w:rsidRPr="0041708C">
        <w:rPr>
          <w:rtl/>
        </w:rPr>
        <w:t>ات بود» و ا</w:t>
      </w:r>
      <w:r w:rsidR="007E2085" w:rsidRPr="0041708C">
        <w:rPr>
          <w:rtl/>
        </w:rPr>
        <w:t>ی</w:t>
      </w:r>
      <w:r w:rsidRPr="0041708C">
        <w:rPr>
          <w:rtl/>
        </w:rPr>
        <w:t xml:space="preserve">ن بر </w:t>
      </w:r>
      <w:r w:rsidRPr="0041708C">
        <w:rPr>
          <w:rFonts w:hint="cs"/>
          <w:rtl/>
        </w:rPr>
        <w:t>و</w:t>
      </w:r>
      <w:r w:rsidRPr="0041708C">
        <w:rPr>
          <w:rtl/>
        </w:rPr>
        <w:t>جوب خلافت ابوب</w:t>
      </w:r>
      <w:r w:rsidR="007E2085" w:rsidRPr="0041708C">
        <w:rPr>
          <w:rtl/>
        </w:rPr>
        <w:t>ک</w:t>
      </w:r>
      <w:r w:rsidRPr="0041708C">
        <w:rPr>
          <w:rtl/>
        </w:rPr>
        <w:t>ر دلالت م</w:t>
      </w:r>
      <w:r w:rsidR="007E2085" w:rsidRPr="0041708C">
        <w:rPr>
          <w:rtl/>
        </w:rPr>
        <w:t>ی</w:t>
      </w:r>
      <w:r w:rsidRPr="0041708C">
        <w:rPr>
          <w:rtl/>
        </w:rPr>
        <w:softHyphen/>
      </w:r>
      <w:r w:rsidR="007E2085" w:rsidRPr="0041708C">
        <w:rPr>
          <w:rtl/>
        </w:rPr>
        <w:t>ک</w:t>
      </w:r>
      <w:r w:rsidRPr="0041708C">
        <w:rPr>
          <w:rtl/>
        </w:rPr>
        <w:t xml:space="preserve">ند و واجب بودن اطاعت از او چون خداوند خبر داد اگر </w:t>
      </w:r>
      <w:r w:rsidR="007E2085" w:rsidRPr="0041708C">
        <w:rPr>
          <w:rtl/>
        </w:rPr>
        <w:t>ک</w:t>
      </w:r>
      <w:r w:rsidRPr="0041708C">
        <w:rPr>
          <w:rtl/>
        </w:rPr>
        <w:t>س</w:t>
      </w:r>
      <w:r w:rsidR="007E2085" w:rsidRPr="0041708C">
        <w:rPr>
          <w:rtl/>
        </w:rPr>
        <w:t>ی</w:t>
      </w:r>
      <w:r w:rsidRPr="0041708C">
        <w:rPr>
          <w:rtl/>
        </w:rPr>
        <w:t xml:space="preserve"> از او رو</w:t>
      </w:r>
      <w:r w:rsidR="007E2085" w:rsidRPr="0041708C">
        <w:rPr>
          <w:rtl/>
        </w:rPr>
        <w:t>ی</w:t>
      </w:r>
      <w:r w:rsidRPr="0041708C">
        <w:rPr>
          <w:rtl/>
        </w:rPr>
        <w:t xml:space="preserve"> گرداند عذاب</w:t>
      </w:r>
      <w:r w:rsidR="007E2085" w:rsidRPr="0041708C">
        <w:rPr>
          <w:rtl/>
        </w:rPr>
        <w:t>ی</w:t>
      </w:r>
      <w:r w:rsidRPr="0041708C">
        <w:rPr>
          <w:rtl/>
        </w:rPr>
        <w:t xml:space="preserve"> دردنا</w:t>
      </w:r>
      <w:r w:rsidR="007E2085" w:rsidRPr="0041708C">
        <w:rPr>
          <w:rtl/>
        </w:rPr>
        <w:t>ک</w:t>
      </w:r>
      <w:r w:rsidRPr="0041708C">
        <w:rPr>
          <w:rtl/>
        </w:rPr>
        <w:t xml:space="preserve"> دارد.</w:t>
      </w:r>
    </w:p>
    <w:p w:rsidR="00AA61E7" w:rsidRPr="0041708C" w:rsidRDefault="00AA61E7" w:rsidP="000C5F28">
      <w:pPr>
        <w:pStyle w:val="a0"/>
        <w:rPr>
          <w:rtl/>
        </w:rPr>
      </w:pPr>
      <w:r w:rsidRPr="0041708C">
        <w:rPr>
          <w:rtl/>
        </w:rPr>
        <w:t xml:space="preserve"> ابن </w:t>
      </w:r>
      <w:r w:rsidR="007E2085" w:rsidRPr="0041708C">
        <w:rPr>
          <w:rtl/>
        </w:rPr>
        <w:t>ک</w:t>
      </w:r>
      <w:r w:rsidRPr="0041708C">
        <w:rPr>
          <w:rtl/>
        </w:rPr>
        <w:t>ث</w:t>
      </w:r>
      <w:r w:rsidR="007E2085" w:rsidRPr="0041708C">
        <w:rPr>
          <w:rtl/>
        </w:rPr>
        <w:t>ی</w:t>
      </w:r>
      <w:r w:rsidRPr="0041708C">
        <w:rPr>
          <w:rtl/>
        </w:rPr>
        <w:t>ر م</w:t>
      </w:r>
      <w:r w:rsidR="007E2085" w:rsidRPr="0041708C">
        <w:rPr>
          <w:rtl/>
        </w:rPr>
        <w:t>ی</w:t>
      </w:r>
      <w:r w:rsidRPr="0041708C">
        <w:rPr>
          <w:rtl/>
        </w:rPr>
        <w:softHyphen/>
        <w:t>فرما</w:t>
      </w:r>
      <w:r w:rsidR="007E2085" w:rsidRPr="0041708C">
        <w:rPr>
          <w:rtl/>
        </w:rPr>
        <w:t>ی</w:t>
      </w:r>
      <w:r w:rsidR="005C17E5" w:rsidRPr="0041708C">
        <w:rPr>
          <w:rtl/>
        </w:rPr>
        <w:t>د</w:t>
      </w:r>
      <w:r w:rsidRPr="0041708C">
        <w:rPr>
          <w:rtl/>
        </w:rPr>
        <w:t>:</w:t>
      </w:r>
      <w:r w:rsidR="005C17E5" w:rsidRPr="0041708C">
        <w:rPr>
          <w:rFonts w:hint="cs"/>
          <w:rtl/>
        </w:rPr>
        <w:t xml:space="preserve"> </w:t>
      </w:r>
      <w:r w:rsidR="007E2085" w:rsidRPr="0041708C">
        <w:rPr>
          <w:rtl/>
        </w:rPr>
        <w:t>ک</w:t>
      </w:r>
      <w:r w:rsidRPr="0041708C">
        <w:rPr>
          <w:rtl/>
        </w:rPr>
        <w:t>س</w:t>
      </w:r>
      <w:r w:rsidR="007E2085" w:rsidRPr="0041708C">
        <w:rPr>
          <w:rtl/>
        </w:rPr>
        <w:t>ی</w:t>
      </w:r>
      <w:r w:rsidRPr="0041708C">
        <w:rPr>
          <w:rtl/>
        </w:rPr>
        <w:t xml:space="preserve"> قوم را به فارس و روم تفس</w:t>
      </w:r>
      <w:r w:rsidR="007E2085" w:rsidRPr="0041708C">
        <w:rPr>
          <w:rtl/>
        </w:rPr>
        <w:t>ی</w:t>
      </w:r>
      <w:r w:rsidRPr="0041708C">
        <w:rPr>
          <w:rtl/>
        </w:rPr>
        <w:t xml:space="preserve">ر </w:t>
      </w:r>
      <w:r w:rsidR="007E2085" w:rsidRPr="0041708C">
        <w:rPr>
          <w:rtl/>
        </w:rPr>
        <w:t>ک</w:t>
      </w:r>
      <w:r w:rsidRPr="0041708C">
        <w:rPr>
          <w:rtl/>
        </w:rPr>
        <w:t>ند و صد</w:t>
      </w:r>
      <w:r w:rsidR="007E2085" w:rsidRPr="0041708C">
        <w:rPr>
          <w:rtl/>
        </w:rPr>
        <w:t>ی</w:t>
      </w:r>
      <w:r w:rsidRPr="0041708C">
        <w:rPr>
          <w:rtl/>
        </w:rPr>
        <w:t xml:space="preserve">ق سپاه را منظم </w:t>
      </w:r>
      <w:r w:rsidR="007E2085" w:rsidRPr="0041708C">
        <w:rPr>
          <w:rtl/>
        </w:rPr>
        <w:t>ک</w:t>
      </w:r>
      <w:r w:rsidRPr="0041708C">
        <w:rPr>
          <w:rtl/>
        </w:rPr>
        <w:t xml:space="preserve">رده و بر دست عمر و عثمان </w:t>
      </w:r>
      <w:r w:rsidR="007E2085" w:rsidRPr="0041708C">
        <w:rPr>
          <w:rtl/>
        </w:rPr>
        <w:t>ک</w:t>
      </w:r>
      <w:r w:rsidRPr="0041708C">
        <w:rPr>
          <w:rtl/>
        </w:rPr>
        <w:t>ه جانشین</w:t>
      </w:r>
      <w:r w:rsidR="0041708C">
        <w:rPr>
          <w:rtl/>
        </w:rPr>
        <w:t xml:space="preserve"> </w:t>
      </w:r>
      <w:r w:rsidRPr="0041708C">
        <w:rPr>
          <w:rtl/>
        </w:rPr>
        <w:t>ابوب</w:t>
      </w:r>
      <w:r w:rsidR="007E2085" w:rsidRPr="0041708C">
        <w:rPr>
          <w:rtl/>
        </w:rPr>
        <w:t>ک</w:t>
      </w:r>
      <w:r w:rsidRPr="0041708C">
        <w:rPr>
          <w:rtl/>
        </w:rPr>
        <w:t>ر بودند تمام شد»</w:t>
      </w:r>
      <w:r w:rsidR="000C5F28">
        <w:rPr>
          <w:rFonts w:hint="cs"/>
          <w:rtl/>
        </w:rPr>
        <w:t>.</w:t>
      </w:r>
    </w:p>
    <w:p w:rsidR="00AA61E7" w:rsidRPr="0041708C" w:rsidRDefault="00AA61E7" w:rsidP="000C5F28">
      <w:pPr>
        <w:pStyle w:val="a0"/>
        <w:rPr>
          <w:rtl/>
        </w:rPr>
      </w:pPr>
      <w:r w:rsidRPr="0041708C">
        <w:rPr>
          <w:rtl/>
        </w:rPr>
        <w:t>اگر گفتند ام</w:t>
      </w:r>
      <w:r w:rsidR="007E2085" w:rsidRPr="0041708C">
        <w:rPr>
          <w:rtl/>
        </w:rPr>
        <w:t>ک</w:t>
      </w:r>
      <w:r w:rsidRPr="0041708C">
        <w:rPr>
          <w:rtl/>
        </w:rPr>
        <w:t>ان دارد مراد</w:t>
      </w:r>
      <w:r w:rsidR="0041708C">
        <w:rPr>
          <w:rtl/>
        </w:rPr>
        <w:t xml:space="preserve"> </w:t>
      </w:r>
      <w:r w:rsidRPr="0041708C">
        <w:rPr>
          <w:rtl/>
        </w:rPr>
        <w:t>داع</w:t>
      </w:r>
      <w:r w:rsidR="007E2085" w:rsidRPr="0041708C">
        <w:rPr>
          <w:rtl/>
        </w:rPr>
        <w:t>ی</w:t>
      </w:r>
      <w:r w:rsidRPr="0041708C">
        <w:rPr>
          <w:rtl/>
        </w:rPr>
        <w:t xml:space="preserve"> در آیه رسول</w:t>
      </w:r>
      <w:r w:rsidRPr="0041708C">
        <w:rPr>
          <w:rFonts w:hint="cs"/>
          <w:rtl/>
        </w:rPr>
        <w:t xml:space="preserve"> خدا</w:t>
      </w:r>
      <w:r w:rsidRPr="0041708C">
        <w:rPr>
          <w:rtl/>
        </w:rPr>
        <w:t xml:space="preserve"> </w:t>
      </w:r>
      <w:r w:rsidR="007E2085" w:rsidRPr="0041708C">
        <w:rPr>
          <w:rtl/>
        </w:rPr>
        <w:t>ی</w:t>
      </w:r>
      <w:r w:rsidRPr="0041708C">
        <w:rPr>
          <w:rtl/>
        </w:rPr>
        <w:t>ا عل</w:t>
      </w:r>
      <w:r w:rsidR="007E2085" w:rsidRPr="0041708C">
        <w:rPr>
          <w:rtl/>
        </w:rPr>
        <w:t>ی</w:t>
      </w:r>
      <w:r w:rsidRPr="0041708C">
        <w:rPr>
          <w:rtl/>
        </w:rPr>
        <w:t xml:space="preserve"> باشد</w:t>
      </w:r>
      <w:r w:rsidRPr="0041708C">
        <w:rPr>
          <w:rFonts w:hint="cs"/>
          <w:rtl/>
        </w:rPr>
        <w:t xml:space="preserve"> </w:t>
      </w:r>
      <w:r w:rsidRPr="0041708C">
        <w:rPr>
          <w:rtl/>
        </w:rPr>
        <w:t>م</w:t>
      </w:r>
      <w:r w:rsidR="007E2085" w:rsidRPr="0041708C">
        <w:rPr>
          <w:rtl/>
        </w:rPr>
        <w:t>ی</w:t>
      </w:r>
      <w:r w:rsidRPr="0041708C">
        <w:rPr>
          <w:rtl/>
        </w:rPr>
        <w:softHyphen/>
        <w:t>گو</w:t>
      </w:r>
      <w:r w:rsidR="007E2085" w:rsidRPr="0041708C">
        <w:rPr>
          <w:rtl/>
        </w:rPr>
        <w:t>ی</w:t>
      </w:r>
      <w:r w:rsidRPr="0041708C">
        <w:rPr>
          <w:rtl/>
        </w:rPr>
        <w:t>م</w:t>
      </w:r>
      <w:r w:rsidR="00EE40BE">
        <w:rPr>
          <w:rtl/>
        </w:rPr>
        <w:t>:</w:t>
      </w:r>
      <w:r w:rsidRPr="0041708C">
        <w:rPr>
          <w:rtl/>
        </w:rPr>
        <w:t xml:space="preserve"> «ا</w:t>
      </w:r>
      <w:r w:rsidR="007E2085" w:rsidRPr="0041708C">
        <w:rPr>
          <w:rtl/>
        </w:rPr>
        <w:t>ی</w:t>
      </w:r>
      <w:r w:rsidRPr="0041708C">
        <w:rPr>
          <w:rtl/>
        </w:rPr>
        <w:t>ن ام</w:t>
      </w:r>
      <w:r w:rsidR="007E2085" w:rsidRPr="0041708C">
        <w:rPr>
          <w:rtl/>
        </w:rPr>
        <w:t>ک</w:t>
      </w:r>
      <w:r w:rsidRPr="0041708C">
        <w:rPr>
          <w:rtl/>
        </w:rPr>
        <w:t>ان ندارد چون خداوند م</w:t>
      </w:r>
      <w:r w:rsidR="007E2085" w:rsidRPr="0041708C">
        <w:rPr>
          <w:rtl/>
        </w:rPr>
        <w:t>ی</w:t>
      </w:r>
      <w:r w:rsidRPr="0041708C">
        <w:rPr>
          <w:rtl/>
        </w:rPr>
        <w:softHyphen/>
        <w:t>فرما</w:t>
      </w:r>
      <w:r w:rsidR="007E2085" w:rsidRPr="0041708C">
        <w:rPr>
          <w:rtl/>
        </w:rPr>
        <w:t>ی</w:t>
      </w:r>
      <w:r w:rsidRPr="0041708C">
        <w:rPr>
          <w:rtl/>
        </w:rPr>
        <w:t xml:space="preserve">د: </w:t>
      </w:r>
    </w:p>
    <w:p w:rsidR="00AA61E7" w:rsidRPr="0041708C" w:rsidRDefault="005C17E5" w:rsidP="00BD527D">
      <w:pPr>
        <w:pStyle w:val="a0"/>
        <w:rPr>
          <w:rtl/>
        </w:rPr>
      </w:pPr>
      <w:r w:rsidRPr="0041708C">
        <w:rPr>
          <w:rFonts w:cs="Traditional Arabic"/>
          <w:color w:val="000000"/>
          <w:shd w:val="clear" w:color="auto" w:fill="FFFFFF"/>
          <w:rtl/>
        </w:rPr>
        <w:t>﴿</w:t>
      </w:r>
      <w:r w:rsidRPr="00BD527D">
        <w:rPr>
          <w:rStyle w:val="Charb"/>
          <w:rtl/>
        </w:rPr>
        <w:t>قُل لَّن تَتَّبِعُونَا</w:t>
      </w:r>
      <w:r w:rsidRPr="0041708C">
        <w:rPr>
          <w:rFonts w:cs="Traditional Arabic"/>
          <w:color w:val="000000"/>
          <w:shd w:val="clear" w:color="auto" w:fill="FFFFFF"/>
          <w:rtl/>
        </w:rPr>
        <w:t>﴾</w:t>
      </w:r>
      <w:r w:rsidRPr="00BD527D">
        <w:rPr>
          <w:rStyle w:val="Charb"/>
          <w:rtl/>
        </w:rPr>
        <w:t xml:space="preserve"> </w:t>
      </w:r>
      <w:r w:rsidR="00AA61E7" w:rsidRPr="0041708C">
        <w:rPr>
          <w:rtl/>
        </w:rPr>
        <w:t>بگو شما به دنبال ما نم</w:t>
      </w:r>
      <w:r w:rsidR="007E2085" w:rsidRPr="0041708C">
        <w:rPr>
          <w:rtl/>
        </w:rPr>
        <w:t>ی</w:t>
      </w:r>
      <w:r w:rsidR="00AA61E7" w:rsidRPr="0041708C">
        <w:rPr>
          <w:rtl/>
        </w:rPr>
        <w:softHyphen/>
        <w:t>آ</w:t>
      </w:r>
      <w:r w:rsidR="007E2085" w:rsidRPr="0041708C">
        <w:rPr>
          <w:rtl/>
        </w:rPr>
        <w:t>ی</w:t>
      </w:r>
      <w:r w:rsidR="00AA61E7" w:rsidRPr="0041708C">
        <w:rPr>
          <w:rFonts w:hint="cs"/>
          <w:rtl/>
        </w:rPr>
        <w:t>ی</w:t>
      </w:r>
      <w:r w:rsidR="00AA61E7" w:rsidRPr="0041708C">
        <w:rPr>
          <w:rtl/>
        </w:rPr>
        <w:t>د در زمان رسول چن</w:t>
      </w:r>
      <w:r w:rsidR="007E2085" w:rsidRPr="0041708C">
        <w:rPr>
          <w:rtl/>
        </w:rPr>
        <w:t>ی</w:t>
      </w:r>
      <w:r w:rsidR="00AA61E7" w:rsidRPr="0041708C">
        <w:rPr>
          <w:rtl/>
        </w:rPr>
        <w:t>ن دعوت</w:t>
      </w:r>
      <w:r w:rsidR="007E2085" w:rsidRPr="0041708C">
        <w:rPr>
          <w:rtl/>
        </w:rPr>
        <w:t>ی</w:t>
      </w:r>
      <w:r w:rsidR="00AA61E7" w:rsidRPr="0041708C">
        <w:rPr>
          <w:rtl/>
        </w:rPr>
        <w:t xml:space="preserve"> نشد، و در زمان عل</w:t>
      </w:r>
      <w:r w:rsidR="007E2085" w:rsidRPr="0041708C">
        <w:rPr>
          <w:rtl/>
        </w:rPr>
        <w:t>ی</w:t>
      </w:r>
      <w:r w:rsidR="00AA61E7" w:rsidRPr="0041708C">
        <w:rPr>
          <w:rtl/>
        </w:rPr>
        <w:t xml:space="preserve"> جنگ</w:t>
      </w:r>
      <w:r w:rsidR="007E2085" w:rsidRPr="0041708C">
        <w:rPr>
          <w:rtl/>
        </w:rPr>
        <w:t>ی</w:t>
      </w:r>
      <w:r w:rsidR="00AA61E7" w:rsidRPr="0041708C">
        <w:rPr>
          <w:rtl/>
        </w:rPr>
        <w:t xml:space="preserve"> برا</w:t>
      </w:r>
      <w:r w:rsidR="007E2085" w:rsidRPr="0041708C">
        <w:rPr>
          <w:rtl/>
        </w:rPr>
        <w:t>ی</w:t>
      </w:r>
      <w:r w:rsidR="00AA61E7" w:rsidRPr="0041708C">
        <w:rPr>
          <w:rtl/>
        </w:rPr>
        <w:t xml:space="preserve"> اسلام</w:t>
      </w:r>
      <w:r w:rsidR="0041708C">
        <w:rPr>
          <w:rtl/>
        </w:rPr>
        <w:t xml:space="preserve"> </w:t>
      </w:r>
      <w:r w:rsidR="00AA61E7" w:rsidRPr="0041708C">
        <w:rPr>
          <w:rtl/>
        </w:rPr>
        <w:t>صورت نگرفت بل</w:t>
      </w:r>
      <w:r w:rsidR="007E2085" w:rsidRPr="0041708C">
        <w:rPr>
          <w:rtl/>
        </w:rPr>
        <w:t>ک</w:t>
      </w:r>
      <w:r w:rsidR="00AA61E7" w:rsidRPr="0041708C">
        <w:rPr>
          <w:rtl/>
        </w:rPr>
        <w:t>ه برا</w:t>
      </w:r>
      <w:r w:rsidR="007E2085" w:rsidRPr="0041708C">
        <w:rPr>
          <w:rtl/>
        </w:rPr>
        <w:t>ی</w:t>
      </w:r>
      <w:r w:rsidR="00AA61E7" w:rsidRPr="0041708C">
        <w:rPr>
          <w:rtl/>
        </w:rPr>
        <w:t xml:space="preserve"> خلافت بود و بعد از عل</w:t>
      </w:r>
      <w:r w:rsidR="007E2085" w:rsidRPr="0041708C">
        <w:rPr>
          <w:rtl/>
        </w:rPr>
        <w:t>ی</w:t>
      </w:r>
      <w:r w:rsidR="0041708C">
        <w:rPr>
          <w:rtl/>
        </w:rPr>
        <w:t xml:space="preserve"> </w:t>
      </w:r>
      <w:r w:rsidR="00AA61E7" w:rsidRPr="0041708C">
        <w:rPr>
          <w:rtl/>
        </w:rPr>
        <w:t>خلفاء</w:t>
      </w:r>
      <w:r w:rsidR="0041708C">
        <w:rPr>
          <w:rtl/>
        </w:rPr>
        <w:t xml:space="preserve"> </w:t>
      </w:r>
      <w:r w:rsidR="00AA61E7" w:rsidRPr="0041708C">
        <w:rPr>
          <w:rtl/>
        </w:rPr>
        <w:t>نزد ما ظالم بودند و نزد ش</w:t>
      </w:r>
      <w:r w:rsidR="007E2085" w:rsidRPr="0041708C">
        <w:rPr>
          <w:rtl/>
        </w:rPr>
        <w:t>ی</w:t>
      </w:r>
      <w:r w:rsidR="00AA61E7" w:rsidRPr="0041708C">
        <w:rPr>
          <w:rtl/>
        </w:rPr>
        <w:t xml:space="preserve">عه </w:t>
      </w:r>
      <w:r w:rsidR="007E2085" w:rsidRPr="0041708C">
        <w:rPr>
          <w:rtl/>
        </w:rPr>
        <w:t>ک</w:t>
      </w:r>
      <w:r w:rsidR="00AA61E7" w:rsidRPr="0041708C">
        <w:rPr>
          <w:rtl/>
        </w:rPr>
        <w:t>افر</w:t>
      </w:r>
      <w:r w:rsidR="00AA61E7" w:rsidRPr="0041708C">
        <w:rPr>
          <w:rFonts w:hint="cs"/>
          <w:rtl/>
        </w:rPr>
        <w:t>!</w:t>
      </w:r>
      <w:r w:rsidR="00AA61E7" w:rsidRPr="0041708C">
        <w:rPr>
          <w:rtl/>
        </w:rPr>
        <w:t xml:space="preserve"> مشخص م</w:t>
      </w:r>
      <w:r w:rsidR="007E2085" w:rsidRPr="0041708C">
        <w:rPr>
          <w:rtl/>
        </w:rPr>
        <w:t>ی</w:t>
      </w:r>
      <w:r w:rsidR="00AA61E7" w:rsidRPr="0041708C">
        <w:rPr>
          <w:rtl/>
        </w:rPr>
        <w:softHyphen/>
        <w:t>شود آن داع</w:t>
      </w:r>
      <w:r w:rsidR="007E2085" w:rsidRPr="0041708C">
        <w:rPr>
          <w:rtl/>
        </w:rPr>
        <w:t>ی</w:t>
      </w:r>
      <w:r w:rsidR="00AA61E7" w:rsidRPr="0041708C">
        <w:rPr>
          <w:rtl/>
        </w:rPr>
        <w:t xml:space="preserve"> </w:t>
      </w:r>
      <w:r w:rsidR="007E2085" w:rsidRPr="0041708C">
        <w:rPr>
          <w:rtl/>
        </w:rPr>
        <w:t>ک</w:t>
      </w:r>
      <w:r w:rsidR="00AA61E7" w:rsidRPr="0041708C">
        <w:rPr>
          <w:rtl/>
        </w:rPr>
        <w:t>ه پ</w:t>
      </w:r>
      <w:r w:rsidR="007E2085" w:rsidRPr="0041708C">
        <w:rPr>
          <w:rtl/>
        </w:rPr>
        <w:t>ی</w:t>
      </w:r>
      <w:r w:rsidR="00AA61E7" w:rsidRPr="0041708C">
        <w:rPr>
          <w:rtl/>
        </w:rPr>
        <w:t>رو</w:t>
      </w:r>
      <w:r w:rsidR="007E2085" w:rsidRPr="0041708C">
        <w:rPr>
          <w:rtl/>
        </w:rPr>
        <w:t>ی</w:t>
      </w:r>
      <w:r w:rsidR="00AA61E7" w:rsidRPr="0041708C">
        <w:rPr>
          <w:rtl/>
        </w:rPr>
        <w:t xml:space="preserve"> او موجب اجر حسن و سرپ</w:t>
      </w:r>
      <w:r w:rsidR="007E2085" w:rsidRPr="0041708C">
        <w:rPr>
          <w:rtl/>
        </w:rPr>
        <w:t>ی</w:t>
      </w:r>
      <w:r w:rsidR="00AA61E7" w:rsidRPr="0041708C">
        <w:rPr>
          <w:rtl/>
        </w:rPr>
        <w:t>چ</w:t>
      </w:r>
      <w:r w:rsidR="007E2085" w:rsidRPr="0041708C">
        <w:rPr>
          <w:rtl/>
        </w:rPr>
        <w:t>ی</w:t>
      </w:r>
      <w:r w:rsidR="00AA61E7" w:rsidRPr="0041708C">
        <w:rPr>
          <w:rFonts w:hint="cs"/>
          <w:rtl/>
        </w:rPr>
        <w:t xml:space="preserve"> از او</w:t>
      </w:r>
      <w:r w:rsidR="00AA61E7" w:rsidRPr="0041708C">
        <w:rPr>
          <w:rtl/>
        </w:rPr>
        <w:t xml:space="preserve"> موجب عذاب دردنا</w:t>
      </w:r>
      <w:r w:rsidR="007E2085" w:rsidRPr="0041708C">
        <w:rPr>
          <w:rtl/>
        </w:rPr>
        <w:t>ک</w:t>
      </w:r>
      <w:r w:rsidR="00AA61E7" w:rsidRPr="0041708C">
        <w:rPr>
          <w:rtl/>
        </w:rPr>
        <w:t xml:space="preserve"> م</w:t>
      </w:r>
      <w:r w:rsidR="007E2085" w:rsidRPr="0041708C">
        <w:rPr>
          <w:rtl/>
        </w:rPr>
        <w:t>ی</w:t>
      </w:r>
      <w:r w:rsidR="00AA61E7" w:rsidRPr="0041708C">
        <w:rPr>
          <w:rtl/>
        </w:rPr>
        <w:softHyphen/>
        <w:t>شود</w:t>
      </w:r>
      <w:r w:rsidR="0041708C">
        <w:rPr>
          <w:rtl/>
        </w:rPr>
        <w:t xml:space="preserve"> </w:t>
      </w:r>
      <w:r w:rsidR="007E2085" w:rsidRPr="0041708C">
        <w:rPr>
          <w:rtl/>
        </w:rPr>
        <w:t>یکی</w:t>
      </w:r>
      <w:r w:rsidR="00AA61E7" w:rsidRPr="0041708C">
        <w:rPr>
          <w:rtl/>
        </w:rPr>
        <w:t xml:space="preserve"> از خلفاء راشد</w:t>
      </w:r>
      <w:r w:rsidR="007E2085" w:rsidRPr="0041708C">
        <w:rPr>
          <w:rtl/>
        </w:rPr>
        <w:t>ی</w:t>
      </w:r>
      <w:r w:rsidR="00AA61E7" w:rsidRPr="0041708C">
        <w:rPr>
          <w:rtl/>
        </w:rPr>
        <w:t>ن م</w:t>
      </w:r>
      <w:r w:rsidR="007E2085" w:rsidRPr="0041708C">
        <w:rPr>
          <w:rtl/>
        </w:rPr>
        <w:t>ی</w:t>
      </w:r>
      <w:r w:rsidR="00AA61E7" w:rsidRPr="0041708C">
        <w:rPr>
          <w:rtl/>
        </w:rPr>
        <w:softHyphen/>
        <w:t>باشد</w:t>
      </w:r>
      <w:r w:rsidR="0041708C">
        <w:rPr>
          <w:rtl/>
        </w:rPr>
        <w:t xml:space="preserve"> </w:t>
      </w:r>
      <w:r w:rsidR="00AA61E7" w:rsidRPr="0041708C">
        <w:rPr>
          <w:rtl/>
        </w:rPr>
        <w:t>خلافت آن دو از خلافت ابوب</w:t>
      </w:r>
      <w:r w:rsidR="007E2085" w:rsidRPr="0041708C">
        <w:rPr>
          <w:rtl/>
        </w:rPr>
        <w:t>ک</w:t>
      </w:r>
      <w:r w:rsidR="00AA61E7" w:rsidRPr="0041708C">
        <w:rPr>
          <w:rtl/>
        </w:rPr>
        <w:t>ر درست شده و نتیجه</w:t>
      </w:r>
      <w:r w:rsidR="00AA61E7" w:rsidRPr="0041708C">
        <w:rPr>
          <w:rtl/>
        </w:rPr>
        <w:softHyphen/>
        <w:t xml:space="preserve">ی تلاش شبانه </w:t>
      </w:r>
      <w:r w:rsidR="00AA61E7" w:rsidRPr="0041708C">
        <w:rPr>
          <w:rtl/>
        </w:rPr>
        <w:softHyphen/>
        <w:t>روزی ابوبکر بود.</w:t>
      </w:r>
    </w:p>
    <w:p w:rsidR="005C17E5" w:rsidRPr="0041708C" w:rsidRDefault="005C17E5" w:rsidP="00BD527D">
      <w:pPr>
        <w:pStyle w:val="a0"/>
        <w:rPr>
          <w:rStyle w:val="Char8"/>
          <w:rtl/>
        </w:rPr>
      </w:pPr>
      <w:r w:rsidRPr="0041708C">
        <w:rPr>
          <w:rFonts w:cs="Traditional Arabic"/>
          <w:color w:val="000000"/>
          <w:shd w:val="clear" w:color="auto" w:fill="FFFFFF"/>
          <w:rtl/>
        </w:rPr>
        <w:t>﴿</w:t>
      </w:r>
      <w:r w:rsidRPr="00BD527D">
        <w:rPr>
          <w:rStyle w:val="Charb"/>
          <w:rtl/>
        </w:rPr>
        <w:t xml:space="preserve">وَعَدَ </w:t>
      </w:r>
      <w:r w:rsidRPr="00BD527D">
        <w:rPr>
          <w:rStyle w:val="Charb"/>
          <w:rFonts w:hint="cs"/>
          <w:rtl/>
        </w:rPr>
        <w:t>ٱ</w:t>
      </w:r>
      <w:r w:rsidRPr="00BD527D">
        <w:rPr>
          <w:rStyle w:val="Charb"/>
          <w:rFonts w:hint="eastAsia"/>
          <w:rtl/>
        </w:rPr>
        <w:t>للَّهُ</w:t>
      </w:r>
      <w:r w:rsidRPr="00BD527D">
        <w:rPr>
          <w:rStyle w:val="Charb"/>
          <w:rtl/>
        </w:rPr>
        <w:t xml:space="preserve"> </w:t>
      </w:r>
      <w:r w:rsidRPr="00BD527D">
        <w:rPr>
          <w:rStyle w:val="Charb"/>
          <w:rFonts w:hint="cs"/>
          <w:rtl/>
        </w:rPr>
        <w:t>ٱ</w:t>
      </w:r>
      <w:r w:rsidRPr="00BD527D">
        <w:rPr>
          <w:rStyle w:val="Charb"/>
          <w:rFonts w:hint="eastAsia"/>
          <w:rtl/>
        </w:rPr>
        <w:t>لَّذِينَ</w:t>
      </w:r>
      <w:r w:rsidRPr="00BD527D">
        <w:rPr>
          <w:rStyle w:val="Charb"/>
          <w:rtl/>
        </w:rPr>
        <w:t xml:space="preserve"> ءَامَنُواْ مِنكُمۡ وَعَمِلُواْ </w:t>
      </w:r>
      <w:r w:rsidRPr="00BD527D">
        <w:rPr>
          <w:rStyle w:val="Charb"/>
          <w:rFonts w:hint="cs"/>
          <w:rtl/>
        </w:rPr>
        <w:t>ٱ</w:t>
      </w:r>
      <w:r w:rsidRPr="00BD527D">
        <w:rPr>
          <w:rStyle w:val="Charb"/>
          <w:rFonts w:hint="eastAsia"/>
          <w:rtl/>
        </w:rPr>
        <w:t>لصَّٰلِحَٰتِ</w:t>
      </w:r>
      <w:r w:rsidRPr="00BD527D">
        <w:rPr>
          <w:rStyle w:val="Charb"/>
          <w:rtl/>
        </w:rPr>
        <w:t xml:space="preserve"> لَيَسۡتَخۡلِفَنَّهُمۡ فِي </w:t>
      </w:r>
      <w:r w:rsidRPr="00BD527D">
        <w:rPr>
          <w:rStyle w:val="Charb"/>
          <w:rFonts w:hint="cs"/>
          <w:rtl/>
        </w:rPr>
        <w:t>ٱ</w:t>
      </w:r>
      <w:r w:rsidRPr="00BD527D">
        <w:rPr>
          <w:rStyle w:val="Charb"/>
          <w:rFonts w:hint="eastAsia"/>
          <w:rtl/>
        </w:rPr>
        <w:t>لۡأَرۡضِ</w:t>
      </w:r>
      <w:r w:rsidRPr="00BD527D">
        <w:rPr>
          <w:rStyle w:val="Charb"/>
          <w:rtl/>
        </w:rPr>
        <w:t xml:space="preserve"> كَمَا </w:t>
      </w:r>
      <w:r w:rsidRPr="00BD527D">
        <w:rPr>
          <w:rStyle w:val="Charb"/>
          <w:rFonts w:hint="cs"/>
          <w:rtl/>
        </w:rPr>
        <w:t>ٱ</w:t>
      </w:r>
      <w:r w:rsidRPr="00BD527D">
        <w:rPr>
          <w:rStyle w:val="Charb"/>
          <w:rFonts w:hint="eastAsia"/>
          <w:rtl/>
        </w:rPr>
        <w:t>سۡتَخۡلَفَ</w:t>
      </w:r>
      <w:r w:rsidRPr="00BD527D">
        <w:rPr>
          <w:rStyle w:val="Charb"/>
          <w:rtl/>
        </w:rPr>
        <w:t xml:space="preserve"> </w:t>
      </w:r>
      <w:r w:rsidRPr="00BD527D">
        <w:rPr>
          <w:rStyle w:val="Charb"/>
          <w:rFonts w:hint="cs"/>
          <w:rtl/>
        </w:rPr>
        <w:t>ٱ</w:t>
      </w:r>
      <w:r w:rsidRPr="00BD527D">
        <w:rPr>
          <w:rStyle w:val="Charb"/>
          <w:rFonts w:hint="eastAsia"/>
          <w:rtl/>
        </w:rPr>
        <w:t>لَّذِينَ</w:t>
      </w:r>
      <w:r w:rsidRPr="00BD527D">
        <w:rPr>
          <w:rStyle w:val="Charb"/>
          <w:rtl/>
        </w:rPr>
        <w:t xml:space="preserve"> مِن قَبۡلِهِمۡ وَلَيُمَكِّنَنَّ لَهُمۡ دِينَهُمُ </w:t>
      </w:r>
      <w:r w:rsidRPr="00BD527D">
        <w:rPr>
          <w:rStyle w:val="Charb"/>
          <w:rFonts w:hint="cs"/>
          <w:rtl/>
        </w:rPr>
        <w:t>ٱ</w:t>
      </w:r>
      <w:r w:rsidRPr="00BD527D">
        <w:rPr>
          <w:rStyle w:val="Charb"/>
          <w:rFonts w:hint="eastAsia"/>
          <w:rtl/>
        </w:rPr>
        <w:t>لَّذِي</w:t>
      </w:r>
      <w:r w:rsidRPr="00BD527D">
        <w:rPr>
          <w:rStyle w:val="Charb"/>
          <w:rtl/>
        </w:rPr>
        <w:t xml:space="preserve"> </w:t>
      </w:r>
      <w:r w:rsidRPr="00BD527D">
        <w:rPr>
          <w:rStyle w:val="Charb"/>
          <w:rFonts w:hint="cs"/>
          <w:rtl/>
        </w:rPr>
        <w:t>ٱ</w:t>
      </w:r>
      <w:r w:rsidRPr="00BD527D">
        <w:rPr>
          <w:rStyle w:val="Charb"/>
          <w:rFonts w:hint="eastAsia"/>
          <w:rtl/>
        </w:rPr>
        <w:t>رۡتَضَىٰ</w:t>
      </w:r>
      <w:r w:rsidRPr="00BD527D">
        <w:rPr>
          <w:rStyle w:val="Charb"/>
          <w:rtl/>
        </w:rPr>
        <w:t xml:space="preserve"> لَهُمۡ وَلَيُبَدِّلَنَّهُم مِّنۢ بَعۡدِ خَوۡفِهِمۡ أَمۡنٗاۚ يَعۡبُدُونَنِي لَا يُشۡرِكُونَ بِي شَيۡ‍ٔٗاۚ وَمَن كَفَرَ بَعۡدَ ذَٰلِكَ فَأُوْلَٰٓئِكَ هُمُ </w:t>
      </w:r>
      <w:r w:rsidRPr="00BD527D">
        <w:rPr>
          <w:rStyle w:val="Charb"/>
          <w:rFonts w:hint="cs"/>
          <w:rtl/>
        </w:rPr>
        <w:t>ٱ</w:t>
      </w:r>
      <w:r w:rsidRPr="00BD527D">
        <w:rPr>
          <w:rStyle w:val="Charb"/>
          <w:rFonts w:hint="eastAsia"/>
          <w:rtl/>
        </w:rPr>
        <w:t>لۡفَٰسِقُونَ</w:t>
      </w:r>
      <w:r w:rsidRPr="00BD527D">
        <w:rPr>
          <w:rStyle w:val="Charb"/>
          <w:rtl/>
        </w:rPr>
        <w:t>٥٥</w:t>
      </w:r>
      <w:r w:rsidRPr="0041708C">
        <w:rPr>
          <w:rFonts w:cs="Traditional Arabic"/>
          <w:color w:val="000000"/>
          <w:shd w:val="clear" w:color="auto" w:fill="FFFFFF"/>
          <w:rtl/>
        </w:rPr>
        <w:t>﴾</w:t>
      </w:r>
      <w:r w:rsidRPr="00BD527D">
        <w:rPr>
          <w:rStyle w:val="Charb"/>
          <w:rtl/>
        </w:rPr>
        <w:t xml:space="preserve"> </w:t>
      </w:r>
      <w:r w:rsidRPr="0041708C">
        <w:rPr>
          <w:rStyle w:val="Char8"/>
          <w:rtl/>
        </w:rPr>
        <w:t>[النور: 55]</w:t>
      </w:r>
    </w:p>
    <w:p w:rsidR="00AA61E7" w:rsidRPr="0041708C" w:rsidRDefault="00AA61E7" w:rsidP="00BD527D">
      <w:pPr>
        <w:pStyle w:val="a0"/>
        <w:rPr>
          <w:rtl/>
        </w:rPr>
      </w:pPr>
      <w:r w:rsidRPr="0041708C">
        <w:rPr>
          <w:rFonts w:hint="cs"/>
          <w:rtl/>
        </w:rPr>
        <w:t>«</w:t>
      </w:r>
      <w:r w:rsidRPr="0041708C">
        <w:rPr>
          <w:rtl/>
        </w:rPr>
        <w:t xml:space="preserve">خدا به </w:t>
      </w:r>
      <w:r w:rsidR="007E2085" w:rsidRPr="0041708C">
        <w:rPr>
          <w:rtl/>
        </w:rPr>
        <w:t>ک</w:t>
      </w:r>
      <w:r w:rsidRPr="0041708C">
        <w:rPr>
          <w:rtl/>
        </w:rPr>
        <w:t xml:space="preserve">سانى از شما </w:t>
      </w:r>
      <w:r w:rsidR="007E2085" w:rsidRPr="0041708C">
        <w:rPr>
          <w:rtl/>
        </w:rPr>
        <w:t>ک</w:t>
      </w:r>
      <w:r w:rsidRPr="0041708C">
        <w:rPr>
          <w:rtl/>
        </w:rPr>
        <w:t>ه ا</w:t>
      </w:r>
      <w:r w:rsidR="007E2085" w:rsidRPr="0041708C">
        <w:rPr>
          <w:rtl/>
        </w:rPr>
        <w:t>ی</w:t>
      </w:r>
      <w:r w:rsidRPr="0041708C">
        <w:rPr>
          <w:rtl/>
        </w:rPr>
        <w:t xml:space="preserve">مان آورده و </w:t>
      </w:r>
      <w:r w:rsidR="007E2085" w:rsidRPr="0041708C">
        <w:rPr>
          <w:rtl/>
        </w:rPr>
        <w:t>ک</w:t>
      </w:r>
      <w:r w:rsidRPr="0041708C">
        <w:rPr>
          <w:rtl/>
        </w:rPr>
        <w:t>ارهاى شا</w:t>
      </w:r>
      <w:r w:rsidR="007E2085" w:rsidRPr="0041708C">
        <w:rPr>
          <w:rtl/>
        </w:rPr>
        <w:t>ی</w:t>
      </w:r>
      <w:r w:rsidRPr="0041708C">
        <w:rPr>
          <w:rtl/>
        </w:rPr>
        <w:t xml:space="preserve">سته </w:t>
      </w:r>
      <w:r w:rsidR="007E2085" w:rsidRPr="0041708C">
        <w:rPr>
          <w:rtl/>
        </w:rPr>
        <w:t>ک</w:t>
      </w:r>
      <w:r w:rsidRPr="0041708C">
        <w:rPr>
          <w:rtl/>
        </w:rPr>
        <w:t xml:space="preserve">رده‏اند وعده داده است </w:t>
      </w:r>
      <w:r w:rsidR="007E2085" w:rsidRPr="0041708C">
        <w:rPr>
          <w:rtl/>
        </w:rPr>
        <w:t>ک</w:t>
      </w:r>
      <w:r w:rsidRPr="0041708C">
        <w:rPr>
          <w:rtl/>
        </w:rPr>
        <w:t>ه حتما آنان را در ا</w:t>
      </w:r>
      <w:r w:rsidR="007E2085" w:rsidRPr="0041708C">
        <w:rPr>
          <w:rtl/>
        </w:rPr>
        <w:t>ی</w:t>
      </w:r>
      <w:r w:rsidRPr="0041708C">
        <w:rPr>
          <w:rtl/>
        </w:rPr>
        <w:t>ن سرزم</w:t>
      </w:r>
      <w:r w:rsidR="007E2085" w:rsidRPr="0041708C">
        <w:rPr>
          <w:rtl/>
        </w:rPr>
        <w:t>ی</w:t>
      </w:r>
      <w:r w:rsidRPr="0041708C">
        <w:rPr>
          <w:rtl/>
        </w:rPr>
        <w:t>ن جانش</w:t>
      </w:r>
      <w:r w:rsidR="007E2085" w:rsidRPr="0041708C">
        <w:rPr>
          <w:rtl/>
        </w:rPr>
        <w:t>ی</w:t>
      </w:r>
      <w:r w:rsidRPr="0041708C">
        <w:rPr>
          <w:rtl/>
        </w:rPr>
        <w:t xml:space="preserve">ن [خود] قرار دهد همان گونه </w:t>
      </w:r>
      <w:r w:rsidR="007E2085" w:rsidRPr="0041708C">
        <w:rPr>
          <w:rtl/>
        </w:rPr>
        <w:t>ک</w:t>
      </w:r>
      <w:r w:rsidRPr="0041708C">
        <w:rPr>
          <w:rtl/>
        </w:rPr>
        <w:t xml:space="preserve">ه </w:t>
      </w:r>
      <w:r w:rsidR="007E2085" w:rsidRPr="0041708C">
        <w:rPr>
          <w:rtl/>
        </w:rPr>
        <w:t>ک</w:t>
      </w:r>
      <w:r w:rsidRPr="0041708C">
        <w:rPr>
          <w:rtl/>
        </w:rPr>
        <w:t xml:space="preserve">سانى را </w:t>
      </w:r>
      <w:r w:rsidR="007E2085" w:rsidRPr="0041708C">
        <w:rPr>
          <w:rtl/>
        </w:rPr>
        <w:t>ک</w:t>
      </w:r>
      <w:r w:rsidRPr="0041708C">
        <w:rPr>
          <w:rtl/>
        </w:rPr>
        <w:t>ه پ</w:t>
      </w:r>
      <w:r w:rsidR="007E2085" w:rsidRPr="0041708C">
        <w:rPr>
          <w:rtl/>
        </w:rPr>
        <w:t>ی</w:t>
      </w:r>
      <w:r w:rsidRPr="0041708C">
        <w:rPr>
          <w:rtl/>
        </w:rPr>
        <w:t>ش از آنان بودند جانش</w:t>
      </w:r>
      <w:r w:rsidR="007E2085" w:rsidRPr="0041708C">
        <w:rPr>
          <w:rtl/>
        </w:rPr>
        <w:t>ی</w:t>
      </w:r>
      <w:r w:rsidRPr="0041708C">
        <w:rPr>
          <w:rtl/>
        </w:rPr>
        <w:t>ن [خود] قرار داد و آن د</w:t>
      </w:r>
      <w:r w:rsidR="007E2085" w:rsidRPr="0041708C">
        <w:rPr>
          <w:rtl/>
        </w:rPr>
        <w:t>ی</w:t>
      </w:r>
      <w:r w:rsidRPr="0041708C">
        <w:rPr>
          <w:rtl/>
        </w:rPr>
        <w:t xml:space="preserve">نى را </w:t>
      </w:r>
      <w:r w:rsidR="007E2085" w:rsidRPr="0041708C">
        <w:rPr>
          <w:rtl/>
        </w:rPr>
        <w:t>ک</w:t>
      </w:r>
      <w:r w:rsidRPr="0041708C">
        <w:rPr>
          <w:rtl/>
        </w:rPr>
        <w:t>ه</w:t>
      </w:r>
      <w:r w:rsidR="009525BD" w:rsidRPr="0041708C">
        <w:rPr>
          <w:rtl/>
        </w:rPr>
        <w:t xml:space="preserve"> برای‌شان </w:t>
      </w:r>
      <w:r w:rsidRPr="0041708C">
        <w:rPr>
          <w:rtl/>
        </w:rPr>
        <w:t>پسند</w:t>
      </w:r>
      <w:r w:rsidR="007E2085" w:rsidRPr="0041708C">
        <w:rPr>
          <w:rtl/>
        </w:rPr>
        <w:t>ی</w:t>
      </w:r>
      <w:r w:rsidRPr="0041708C">
        <w:rPr>
          <w:rtl/>
        </w:rPr>
        <w:t xml:space="preserve">ده است به سودشان مستقر </w:t>
      </w:r>
      <w:r w:rsidR="007E2085" w:rsidRPr="0041708C">
        <w:rPr>
          <w:rtl/>
        </w:rPr>
        <w:t>ک</w:t>
      </w:r>
      <w:r w:rsidRPr="0041708C">
        <w:rPr>
          <w:rtl/>
        </w:rPr>
        <w:t>ند و ب</w:t>
      </w:r>
      <w:r w:rsidR="007E2085" w:rsidRPr="0041708C">
        <w:rPr>
          <w:rtl/>
        </w:rPr>
        <w:t>ی</w:t>
      </w:r>
      <w:r w:rsidRPr="0041708C">
        <w:rPr>
          <w:rtl/>
        </w:rPr>
        <w:t>مشان را به ا</w:t>
      </w:r>
      <w:r w:rsidR="007E2085" w:rsidRPr="0041708C">
        <w:rPr>
          <w:rtl/>
        </w:rPr>
        <w:t>ی</w:t>
      </w:r>
      <w:r w:rsidRPr="0041708C">
        <w:rPr>
          <w:rtl/>
        </w:rPr>
        <w:t xml:space="preserve">منى مبدل گرداند [تا] مرا عبادت </w:t>
      </w:r>
      <w:r w:rsidR="007E2085" w:rsidRPr="0041708C">
        <w:rPr>
          <w:rtl/>
        </w:rPr>
        <w:t>ک</w:t>
      </w:r>
      <w:r w:rsidRPr="0041708C">
        <w:rPr>
          <w:rtl/>
        </w:rPr>
        <w:t>نند و چ</w:t>
      </w:r>
      <w:r w:rsidR="007E2085" w:rsidRPr="0041708C">
        <w:rPr>
          <w:rtl/>
        </w:rPr>
        <w:t>ی</w:t>
      </w:r>
      <w:r w:rsidRPr="0041708C">
        <w:rPr>
          <w:rtl/>
        </w:rPr>
        <w:t>زى را با من شر</w:t>
      </w:r>
      <w:r w:rsidR="007E2085" w:rsidRPr="0041708C">
        <w:rPr>
          <w:rtl/>
        </w:rPr>
        <w:t>یک</w:t>
      </w:r>
      <w:r w:rsidRPr="0041708C">
        <w:rPr>
          <w:rtl/>
        </w:rPr>
        <w:t xml:space="preserve"> نگردانند و </w:t>
      </w:r>
      <w:r w:rsidR="003F46C3" w:rsidRPr="0041708C">
        <w:rPr>
          <w:rtl/>
        </w:rPr>
        <w:t xml:space="preserve">هرکس </w:t>
      </w:r>
      <w:r w:rsidRPr="0041708C">
        <w:rPr>
          <w:rtl/>
        </w:rPr>
        <w:t xml:space="preserve">پس از آن به </w:t>
      </w:r>
      <w:r w:rsidR="007E2085" w:rsidRPr="0041708C">
        <w:rPr>
          <w:rtl/>
        </w:rPr>
        <w:t>ک</w:t>
      </w:r>
      <w:r w:rsidRPr="0041708C">
        <w:rPr>
          <w:rtl/>
        </w:rPr>
        <w:t>فر گرا</w:t>
      </w:r>
      <w:r w:rsidR="007E2085" w:rsidRPr="0041708C">
        <w:rPr>
          <w:rtl/>
        </w:rPr>
        <w:t>ی</w:t>
      </w:r>
      <w:r w:rsidRPr="0041708C">
        <w:rPr>
          <w:rtl/>
        </w:rPr>
        <w:t xml:space="preserve">د آنانند </w:t>
      </w:r>
      <w:r w:rsidR="007E2085" w:rsidRPr="0041708C">
        <w:rPr>
          <w:rtl/>
        </w:rPr>
        <w:t>ک</w:t>
      </w:r>
      <w:r w:rsidRPr="0041708C">
        <w:rPr>
          <w:rtl/>
        </w:rPr>
        <w:t>ه نافرمانند</w:t>
      </w:r>
      <w:r w:rsidRPr="0041708C">
        <w:rPr>
          <w:rFonts w:hint="cs"/>
          <w:rtl/>
        </w:rPr>
        <w:t>».</w:t>
      </w:r>
    </w:p>
    <w:p w:rsidR="00AA61E7" w:rsidRPr="0041708C" w:rsidRDefault="00AA61E7" w:rsidP="00BD527D">
      <w:pPr>
        <w:ind w:firstLine="190"/>
        <w:jc w:val="both"/>
        <w:rPr>
          <w:rStyle w:val="Char0"/>
          <w:rtl/>
        </w:rPr>
      </w:pPr>
      <w:r w:rsidRPr="0041708C">
        <w:rPr>
          <w:rStyle w:val="Char0"/>
          <w:rtl/>
        </w:rPr>
        <w:t xml:space="preserve">ابن </w:t>
      </w:r>
      <w:r w:rsidR="007E2085" w:rsidRPr="0041708C">
        <w:rPr>
          <w:rStyle w:val="Char0"/>
          <w:rtl/>
        </w:rPr>
        <w:t>ک</w:t>
      </w:r>
      <w:r w:rsidRPr="0041708C">
        <w:rPr>
          <w:rStyle w:val="Char0"/>
          <w:rtl/>
        </w:rPr>
        <w:t>ث</w:t>
      </w:r>
      <w:r w:rsidR="007E2085" w:rsidRPr="0041708C">
        <w:rPr>
          <w:rStyle w:val="Char0"/>
          <w:rtl/>
        </w:rPr>
        <w:t>ی</w:t>
      </w:r>
      <w:r w:rsidRPr="0041708C">
        <w:rPr>
          <w:rStyle w:val="Char0"/>
          <w:rtl/>
        </w:rPr>
        <w:t>ر م</w:t>
      </w:r>
      <w:r w:rsidR="007E2085" w:rsidRPr="0041708C">
        <w:rPr>
          <w:rStyle w:val="Char0"/>
          <w:rtl/>
        </w:rPr>
        <w:t>ی</w:t>
      </w:r>
      <w:r w:rsidRPr="0041708C">
        <w:rPr>
          <w:rStyle w:val="Char0"/>
          <w:rtl/>
        </w:rPr>
        <w:softHyphen/>
        <w:t>گو</w:t>
      </w:r>
      <w:r w:rsidR="007E2085" w:rsidRPr="0041708C">
        <w:rPr>
          <w:rStyle w:val="Char0"/>
          <w:rtl/>
        </w:rPr>
        <w:t>ی</w:t>
      </w:r>
      <w:r w:rsidRPr="0041708C">
        <w:rPr>
          <w:rStyle w:val="Char0"/>
          <w:rtl/>
        </w:rPr>
        <w:t>د</w:t>
      </w:r>
      <w:r w:rsidR="00EE40BE">
        <w:rPr>
          <w:rStyle w:val="Char0"/>
          <w:rtl/>
        </w:rPr>
        <w:t>:</w:t>
      </w:r>
      <w:r w:rsidRPr="0041708C">
        <w:rPr>
          <w:rStyle w:val="Char0"/>
          <w:rtl/>
        </w:rPr>
        <w:t xml:space="preserve"> ا</w:t>
      </w:r>
      <w:r w:rsidR="007E2085" w:rsidRPr="0041708C">
        <w:rPr>
          <w:rStyle w:val="Char0"/>
          <w:rtl/>
        </w:rPr>
        <w:t>ی</w:t>
      </w:r>
      <w:r w:rsidRPr="0041708C">
        <w:rPr>
          <w:rStyle w:val="Char0"/>
          <w:rtl/>
        </w:rPr>
        <w:t>ن آ</w:t>
      </w:r>
      <w:r w:rsidR="007E2085" w:rsidRPr="0041708C">
        <w:rPr>
          <w:rStyle w:val="Char0"/>
          <w:rtl/>
        </w:rPr>
        <w:t>ی</w:t>
      </w:r>
      <w:r w:rsidRPr="0041708C">
        <w:rPr>
          <w:rStyle w:val="Char0"/>
          <w:rtl/>
        </w:rPr>
        <w:t>ه بر خلافت ابوب</w:t>
      </w:r>
      <w:r w:rsidR="007E2085" w:rsidRPr="0041708C">
        <w:rPr>
          <w:rStyle w:val="Char0"/>
          <w:rtl/>
        </w:rPr>
        <w:t>ک</w:t>
      </w:r>
      <w:r w:rsidRPr="0041708C">
        <w:rPr>
          <w:rStyle w:val="Char0"/>
          <w:rtl/>
        </w:rPr>
        <w:t xml:space="preserve">ر </w:t>
      </w:r>
      <w:r w:rsidRPr="0041708C">
        <w:rPr>
          <w:rStyle w:val="Char0"/>
          <w:rFonts w:hint="cs"/>
          <w:rtl/>
        </w:rPr>
        <w:t>تطبیق</w:t>
      </w:r>
      <w:r w:rsidR="0090483B">
        <w:rPr>
          <w:rStyle w:val="Char0"/>
          <w:rFonts w:hint="cs"/>
          <w:rtl/>
        </w:rPr>
        <w:t xml:space="preserve"> می‌</w:t>
      </w:r>
      <w:r w:rsidRPr="0041708C">
        <w:rPr>
          <w:rStyle w:val="Char0"/>
          <w:rFonts w:hint="cs"/>
          <w:rtl/>
        </w:rPr>
        <w:t>شود</w:t>
      </w:r>
      <w:r w:rsidRPr="0041708C">
        <w:rPr>
          <w:rStyle w:val="Char0"/>
          <w:rtl/>
        </w:rPr>
        <w:t xml:space="preserve">. </w:t>
      </w:r>
    </w:p>
    <w:p w:rsidR="00AA61E7" w:rsidRPr="0041708C" w:rsidRDefault="00AA61E7" w:rsidP="00BD527D">
      <w:pPr>
        <w:pStyle w:val="a0"/>
        <w:rPr>
          <w:rtl/>
        </w:rPr>
      </w:pPr>
      <w:r w:rsidRPr="0041708C">
        <w:rPr>
          <w:rtl/>
        </w:rPr>
        <w:t>ابن اب</w:t>
      </w:r>
      <w:r w:rsidR="007E2085" w:rsidRPr="0041708C">
        <w:rPr>
          <w:rtl/>
        </w:rPr>
        <w:t>ی</w:t>
      </w:r>
      <w:r w:rsidRPr="0041708C">
        <w:rPr>
          <w:rtl/>
        </w:rPr>
        <w:t xml:space="preserve"> حاتم در تفس</w:t>
      </w:r>
      <w:r w:rsidR="007E2085" w:rsidRPr="0041708C">
        <w:rPr>
          <w:rtl/>
        </w:rPr>
        <w:t>ی</w:t>
      </w:r>
      <w:r w:rsidRPr="0041708C">
        <w:rPr>
          <w:rtl/>
        </w:rPr>
        <w:t>رش از عبدالرحمن بن عبدالحم</w:t>
      </w:r>
      <w:r w:rsidR="007E2085" w:rsidRPr="0041708C">
        <w:rPr>
          <w:rtl/>
        </w:rPr>
        <w:t>ی</w:t>
      </w:r>
      <w:r w:rsidRPr="0041708C">
        <w:rPr>
          <w:rtl/>
        </w:rPr>
        <w:t>د مهر</w:t>
      </w:r>
      <w:r w:rsidR="007E2085" w:rsidRPr="0041708C">
        <w:rPr>
          <w:rtl/>
        </w:rPr>
        <w:t>ی</w:t>
      </w:r>
      <w:r w:rsidRPr="0041708C">
        <w:rPr>
          <w:rtl/>
        </w:rPr>
        <w:t xml:space="preserve">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که گفته</w:t>
      </w:r>
      <w:r w:rsidR="00EE40BE">
        <w:rPr>
          <w:rtl/>
        </w:rPr>
        <w:t>:</w:t>
      </w:r>
      <w:r w:rsidRPr="0041708C">
        <w:rPr>
          <w:rtl/>
        </w:rPr>
        <w:t xml:space="preserve"> ولا</w:t>
      </w:r>
      <w:r w:rsidR="007E2085" w:rsidRPr="0041708C">
        <w:rPr>
          <w:rtl/>
        </w:rPr>
        <w:t>ی</w:t>
      </w:r>
      <w:r w:rsidRPr="0041708C">
        <w:rPr>
          <w:rtl/>
        </w:rPr>
        <w:t>ت ابوب</w:t>
      </w:r>
      <w:r w:rsidR="007E2085" w:rsidRPr="0041708C">
        <w:rPr>
          <w:rtl/>
        </w:rPr>
        <w:t>ک</w:t>
      </w:r>
      <w:r w:rsidRPr="0041708C">
        <w:rPr>
          <w:rtl/>
        </w:rPr>
        <w:t xml:space="preserve">ر و عمر در </w:t>
      </w:r>
      <w:r w:rsidR="007E2085" w:rsidRPr="0041708C">
        <w:rPr>
          <w:rtl/>
        </w:rPr>
        <w:t>ک</w:t>
      </w:r>
      <w:r w:rsidRPr="0041708C">
        <w:rPr>
          <w:rtl/>
        </w:rPr>
        <w:t>تاب خداوند وجود دارد و</w:t>
      </w:r>
      <w:r w:rsidRPr="0041708C">
        <w:rPr>
          <w:rFonts w:hint="cs"/>
          <w:rtl/>
        </w:rPr>
        <w:t xml:space="preserve"> این</w:t>
      </w:r>
      <w:r w:rsidRPr="0041708C">
        <w:rPr>
          <w:rtl/>
        </w:rPr>
        <w:t xml:space="preserve"> آ</w:t>
      </w:r>
      <w:r w:rsidR="007E2085" w:rsidRPr="0041708C">
        <w:rPr>
          <w:rtl/>
        </w:rPr>
        <w:t>ی</w:t>
      </w:r>
      <w:r w:rsidRPr="0041708C">
        <w:rPr>
          <w:rtl/>
        </w:rPr>
        <w:t xml:space="preserve">ه را تلاوت </w:t>
      </w:r>
      <w:r w:rsidR="007E2085" w:rsidRPr="0041708C">
        <w:rPr>
          <w:rtl/>
        </w:rPr>
        <w:t>ک</w:t>
      </w:r>
      <w:r w:rsidRPr="0041708C">
        <w:rPr>
          <w:rtl/>
        </w:rPr>
        <w:t>رد.</w:t>
      </w:r>
    </w:p>
    <w:p w:rsidR="005C17E5" w:rsidRPr="0041708C" w:rsidRDefault="005C17E5" w:rsidP="00BD527D">
      <w:pPr>
        <w:pStyle w:val="a0"/>
        <w:rPr>
          <w:rStyle w:val="Char8"/>
          <w:rtl/>
        </w:rPr>
      </w:pPr>
      <w:r w:rsidRPr="0041708C">
        <w:rPr>
          <w:rFonts w:cs="Traditional Arabic"/>
          <w:color w:val="000000"/>
          <w:shd w:val="clear" w:color="auto" w:fill="FFFFFF"/>
          <w:rtl/>
        </w:rPr>
        <w:t>﴿</w:t>
      </w:r>
      <w:r w:rsidRPr="00BD527D">
        <w:rPr>
          <w:rStyle w:val="Charb"/>
          <w:rtl/>
        </w:rPr>
        <w:t xml:space="preserve">لِلۡفُقَرَآءِ </w:t>
      </w:r>
      <w:r w:rsidRPr="00BD527D">
        <w:rPr>
          <w:rStyle w:val="Charb"/>
          <w:rFonts w:hint="cs"/>
          <w:rtl/>
        </w:rPr>
        <w:t>ٱ</w:t>
      </w:r>
      <w:r w:rsidRPr="00BD527D">
        <w:rPr>
          <w:rStyle w:val="Charb"/>
          <w:rFonts w:hint="eastAsia"/>
          <w:rtl/>
        </w:rPr>
        <w:t>لۡمُهَٰجِرِينَ</w:t>
      </w:r>
      <w:r w:rsidRPr="00BD527D">
        <w:rPr>
          <w:rStyle w:val="Charb"/>
          <w:rtl/>
        </w:rPr>
        <w:t xml:space="preserve"> </w:t>
      </w:r>
      <w:r w:rsidRPr="00BD527D">
        <w:rPr>
          <w:rStyle w:val="Charb"/>
          <w:rFonts w:hint="cs"/>
          <w:rtl/>
        </w:rPr>
        <w:t>ٱ</w:t>
      </w:r>
      <w:r w:rsidRPr="00BD527D">
        <w:rPr>
          <w:rStyle w:val="Charb"/>
          <w:rFonts w:hint="eastAsia"/>
          <w:rtl/>
        </w:rPr>
        <w:t>لَّذِينَ</w:t>
      </w:r>
      <w:r w:rsidRPr="00BD527D">
        <w:rPr>
          <w:rStyle w:val="Charb"/>
          <w:rtl/>
        </w:rPr>
        <w:t xml:space="preserve"> أُخۡرِجُواْ مِن دِيَٰرِهِمۡ وَأَمۡوَٰلِهِمۡ يَبۡتَغُونَ فَضۡلٗا مِّنَ </w:t>
      </w:r>
      <w:r w:rsidRPr="00BD527D">
        <w:rPr>
          <w:rStyle w:val="Charb"/>
          <w:rFonts w:hint="cs"/>
          <w:rtl/>
        </w:rPr>
        <w:t>ٱ</w:t>
      </w:r>
      <w:r w:rsidRPr="00BD527D">
        <w:rPr>
          <w:rStyle w:val="Charb"/>
          <w:rFonts w:hint="eastAsia"/>
          <w:rtl/>
        </w:rPr>
        <w:t>للَّهِ</w:t>
      </w:r>
      <w:r w:rsidRPr="00BD527D">
        <w:rPr>
          <w:rStyle w:val="Charb"/>
          <w:rtl/>
        </w:rPr>
        <w:t xml:space="preserve"> وَرِضۡوَٰنٗا وَيَنصُرُونَ </w:t>
      </w:r>
      <w:r w:rsidRPr="00BD527D">
        <w:rPr>
          <w:rStyle w:val="Charb"/>
          <w:rFonts w:hint="cs"/>
          <w:rtl/>
        </w:rPr>
        <w:t>ٱ</w:t>
      </w:r>
      <w:r w:rsidRPr="00BD527D">
        <w:rPr>
          <w:rStyle w:val="Charb"/>
          <w:rFonts w:hint="eastAsia"/>
          <w:rtl/>
        </w:rPr>
        <w:t>للَّهَ</w:t>
      </w:r>
      <w:r w:rsidRPr="00BD527D">
        <w:rPr>
          <w:rStyle w:val="Charb"/>
          <w:rtl/>
        </w:rPr>
        <w:t xml:space="preserve"> وَرَسُولَهُ</w:t>
      </w:r>
      <w:r w:rsidRPr="00BD527D">
        <w:rPr>
          <w:rStyle w:val="Charb"/>
          <w:rFonts w:hint="cs"/>
          <w:rtl/>
        </w:rPr>
        <w:t>ۥٓۚ</w:t>
      </w:r>
      <w:r w:rsidRPr="00BD527D">
        <w:rPr>
          <w:rStyle w:val="Charb"/>
          <w:rtl/>
        </w:rPr>
        <w:t xml:space="preserve"> أُوْلَٰٓئِكَ هُمُ </w:t>
      </w:r>
      <w:r w:rsidRPr="00BD527D">
        <w:rPr>
          <w:rStyle w:val="Charb"/>
          <w:rFonts w:hint="cs"/>
          <w:rtl/>
        </w:rPr>
        <w:t>ٱ</w:t>
      </w:r>
      <w:r w:rsidRPr="00BD527D">
        <w:rPr>
          <w:rStyle w:val="Charb"/>
          <w:rFonts w:hint="eastAsia"/>
          <w:rtl/>
        </w:rPr>
        <w:t>لصَّٰدِقُونَ</w:t>
      </w:r>
      <w:r w:rsidRPr="00BD527D">
        <w:rPr>
          <w:rStyle w:val="Charb"/>
          <w:rtl/>
        </w:rPr>
        <w:t>٨</w:t>
      </w:r>
      <w:r w:rsidRPr="0041708C">
        <w:rPr>
          <w:rFonts w:cs="Traditional Arabic"/>
          <w:color w:val="000000"/>
          <w:shd w:val="clear" w:color="auto" w:fill="FFFFFF"/>
          <w:rtl/>
        </w:rPr>
        <w:t>﴾</w:t>
      </w:r>
      <w:r w:rsidRPr="00BD527D">
        <w:rPr>
          <w:rStyle w:val="Charb"/>
          <w:rtl/>
        </w:rPr>
        <w:t xml:space="preserve"> </w:t>
      </w:r>
      <w:r w:rsidRPr="0041708C">
        <w:rPr>
          <w:rStyle w:val="Char8"/>
          <w:rtl/>
        </w:rPr>
        <w:t>[الحشر: 8]</w:t>
      </w:r>
    </w:p>
    <w:p w:rsidR="00AA61E7" w:rsidRPr="0041708C" w:rsidRDefault="00AA61E7" w:rsidP="00BD527D">
      <w:pPr>
        <w:pStyle w:val="a0"/>
        <w:rPr>
          <w:rtl/>
        </w:rPr>
      </w:pPr>
      <w:r w:rsidRPr="0041708C">
        <w:rPr>
          <w:rFonts w:hint="cs"/>
          <w:rtl/>
        </w:rPr>
        <w:t>«</w:t>
      </w:r>
      <w:r w:rsidRPr="0041708C">
        <w:rPr>
          <w:rtl/>
        </w:rPr>
        <w:t>[ا</w:t>
      </w:r>
      <w:r w:rsidR="007E2085" w:rsidRPr="0041708C">
        <w:rPr>
          <w:rtl/>
        </w:rPr>
        <w:t>ی</w:t>
      </w:r>
      <w:r w:rsidRPr="0041708C">
        <w:rPr>
          <w:rtl/>
        </w:rPr>
        <w:t>ن غنا</w:t>
      </w:r>
      <w:r w:rsidR="007E2085" w:rsidRPr="0041708C">
        <w:rPr>
          <w:rtl/>
        </w:rPr>
        <w:t>ی</w:t>
      </w:r>
      <w:r w:rsidRPr="0041708C">
        <w:rPr>
          <w:rtl/>
        </w:rPr>
        <w:t>م نخست] اختصاص به ب</w:t>
      </w:r>
      <w:r w:rsidR="007E2085" w:rsidRPr="0041708C">
        <w:rPr>
          <w:rtl/>
        </w:rPr>
        <w:t>ی</w:t>
      </w:r>
      <w:r w:rsidRPr="0041708C">
        <w:rPr>
          <w:rtl/>
        </w:rPr>
        <w:t>نوا</w:t>
      </w:r>
      <w:r w:rsidR="007E2085" w:rsidRPr="0041708C">
        <w:rPr>
          <w:rtl/>
        </w:rPr>
        <w:t>ی</w:t>
      </w:r>
      <w:r w:rsidRPr="0041708C">
        <w:rPr>
          <w:rtl/>
        </w:rPr>
        <w:t xml:space="preserve">ان مهاجرى دارد </w:t>
      </w:r>
      <w:r w:rsidR="007E2085" w:rsidRPr="0041708C">
        <w:rPr>
          <w:rtl/>
        </w:rPr>
        <w:t>ک</w:t>
      </w:r>
      <w:r w:rsidRPr="0041708C">
        <w:rPr>
          <w:rtl/>
        </w:rPr>
        <w:t>ه از د</w:t>
      </w:r>
      <w:r w:rsidR="007E2085" w:rsidRPr="0041708C">
        <w:rPr>
          <w:rtl/>
        </w:rPr>
        <w:t>ی</w:t>
      </w:r>
      <w:r w:rsidRPr="0041708C">
        <w:rPr>
          <w:rtl/>
        </w:rPr>
        <w:t>ارشان و اموالشان رانده شدند خواستار فضل خدا و خشنودى [او] مى‏باشند و خدا و پ</w:t>
      </w:r>
      <w:r w:rsidR="007E2085" w:rsidRPr="0041708C">
        <w:rPr>
          <w:rtl/>
        </w:rPr>
        <w:t>ی</w:t>
      </w:r>
      <w:r w:rsidRPr="0041708C">
        <w:rPr>
          <w:rtl/>
        </w:rPr>
        <w:t xml:space="preserve">امبرش را </w:t>
      </w:r>
      <w:r w:rsidR="007E2085" w:rsidRPr="0041708C">
        <w:rPr>
          <w:rtl/>
        </w:rPr>
        <w:t>ی</w:t>
      </w:r>
      <w:r w:rsidRPr="0041708C">
        <w:rPr>
          <w:rtl/>
        </w:rPr>
        <w:t>ارى مى‏</w:t>
      </w:r>
      <w:r w:rsidR="007E2085" w:rsidRPr="0041708C">
        <w:rPr>
          <w:rtl/>
        </w:rPr>
        <w:t>ک</w:t>
      </w:r>
      <w:r w:rsidRPr="0041708C">
        <w:rPr>
          <w:rtl/>
        </w:rPr>
        <w:t>نند ا</w:t>
      </w:r>
      <w:r w:rsidR="007E2085" w:rsidRPr="0041708C">
        <w:rPr>
          <w:rtl/>
        </w:rPr>
        <w:t>ی</w:t>
      </w:r>
      <w:r w:rsidRPr="0041708C">
        <w:rPr>
          <w:rtl/>
        </w:rPr>
        <w:t xml:space="preserve">نان همان مردم درست </w:t>
      </w:r>
      <w:r w:rsidR="007E2085" w:rsidRPr="0041708C">
        <w:rPr>
          <w:rtl/>
        </w:rPr>
        <w:t>ک</w:t>
      </w:r>
      <w:r w:rsidRPr="0041708C">
        <w:rPr>
          <w:rtl/>
        </w:rPr>
        <w:t>ردارند</w:t>
      </w:r>
      <w:r w:rsidRPr="0041708C">
        <w:rPr>
          <w:rFonts w:hint="cs"/>
          <w:rtl/>
        </w:rPr>
        <w:t>».</w:t>
      </w:r>
    </w:p>
    <w:p w:rsidR="00AA61E7" w:rsidRPr="0041708C" w:rsidRDefault="00AA61E7" w:rsidP="00BD527D">
      <w:pPr>
        <w:pStyle w:val="a0"/>
        <w:rPr>
          <w:rtl/>
        </w:rPr>
      </w:pPr>
      <w:r w:rsidRPr="0041708C">
        <w:rPr>
          <w:rtl/>
        </w:rPr>
        <w:t>دلالت آ</w:t>
      </w:r>
      <w:r w:rsidR="007E2085" w:rsidRPr="0041708C">
        <w:rPr>
          <w:rtl/>
        </w:rPr>
        <w:t>ی</w:t>
      </w:r>
      <w:r w:rsidRPr="0041708C">
        <w:rPr>
          <w:rtl/>
        </w:rPr>
        <w:t>ه بر موضوع «خداوند</w:t>
      </w:r>
      <w:r w:rsidR="00B95EFF" w:rsidRPr="0041708C">
        <w:rPr>
          <w:rtl/>
        </w:rPr>
        <w:t xml:space="preserve"> آن‌ها </w:t>
      </w:r>
      <w:r w:rsidRPr="0041708C">
        <w:rPr>
          <w:rtl/>
        </w:rPr>
        <w:t>را صادق</w:t>
      </w:r>
      <w:r w:rsidR="007E2085" w:rsidRPr="0041708C">
        <w:rPr>
          <w:rtl/>
        </w:rPr>
        <w:t>ی</w:t>
      </w:r>
      <w:r w:rsidRPr="0041708C">
        <w:rPr>
          <w:rtl/>
        </w:rPr>
        <w:t xml:space="preserve">ن نام گذاشته، اگر شاهد </w:t>
      </w:r>
      <w:r w:rsidR="007E2085" w:rsidRPr="0041708C">
        <w:rPr>
          <w:rtl/>
        </w:rPr>
        <w:t>ک</w:t>
      </w:r>
      <w:r w:rsidRPr="0041708C">
        <w:rPr>
          <w:rtl/>
        </w:rPr>
        <w:t>س</w:t>
      </w:r>
      <w:r w:rsidR="007E2085" w:rsidRPr="0041708C">
        <w:rPr>
          <w:rtl/>
        </w:rPr>
        <w:t>ی</w:t>
      </w:r>
      <w:r w:rsidRPr="0041708C">
        <w:rPr>
          <w:rtl/>
        </w:rPr>
        <w:t xml:space="preserve"> در صدق باشد</w:t>
      </w:r>
      <w:r w:rsidR="0041708C">
        <w:rPr>
          <w:rtl/>
        </w:rPr>
        <w:t xml:space="preserve"> </w:t>
      </w:r>
      <w:r w:rsidRPr="0041708C">
        <w:rPr>
          <w:rtl/>
        </w:rPr>
        <w:t>دروغ نم</w:t>
      </w:r>
      <w:r w:rsidR="007E2085" w:rsidRPr="0041708C">
        <w:rPr>
          <w:rtl/>
        </w:rPr>
        <w:t>ی</w:t>
      </w:r>
      <w:r w:rsidRPr="0041708C">
        <w:rPr>
          <w:rtl/>
        </w:rPr>
        <w:softHyphen/>
        <w:t>گو</w:t>
      </w:r>
      <w:r w:rsidR="007E2085" w:rsidRPr="0041708C">
        <w:rPr>
          <w:rtl/>
        </w:rPr>
        <w:t>ی</w:t>
      </w:r>
      <w:r w:rsidRPr="0041708C">
        <w:rPr>
          <w:rtl/>
        </w:rPr>
        <w:t>د لازم است صحابه در ا</w:t>
      </w:r>
      <w:r w:rsidR="007E2085" w:rsidRPr="0041708C">
        <w:rPr>
          <w:rtl/>
        </w:rPr>
        <w:t>ی</w:t>
      </w:r>
      <w:r w:rsidRPr="0041708C">
        <w:rPr>
          <w:rtl/>
        </w:rPr>
        <w:t>ن</w:t>
      </w:r>
      <w:r w:rsidR="007E2085" w:rsidRPr="0041708C">
        <w:rPr>
          <w:rtl/>
        </w:rPr>
        <w:t>ک</w:t>
      </w:r>
      <w:r w:rsidRPr="0041708C">
        <w:rPr>
          <w:rtl/>
        </w:rPr>
        <w:t>ه ابوب</w:t>
      </w:r>
      <w:r w:rsidR="007E2085" w:rsidRPr="0041708C">
        <w:rPr>
          <w:rtl/>
        </w:rPr>
        <w:t>ک</w:t>
      </w:r>
      <w:r w:rsidRPr="0041708C">
        <w:rPr>
          <w:rtl/>
        </w:rPr>
        <w:t>ر را خل</w:t>
      </w:r>
      <w:r w:rsidR="007E2085" w:rsidRPr="0041708C">
        <w:rPr>
          <w:rtl/>
        </w:rPr>
        <w:t>ی</w:t>
      </w:r>
      <w:r w:rsidRPr="0041708C">
        <w:rPr>
          <w:rtl/>
        </w:rPr>
        <w:t>فه م</w:t>
      </w:r>
      <w:r w:rsidR="007E2085" w:rsidRPr="0041708C">
        <w:rPr>
          <w:rtl/>
        </w:rPr>
        <w:t>ی</w:t>
      </w:r>
      <w:r w:rsidRPr="0041708C">
        <w:rPr>
          <w:rtl/>
        </w:rPr>
        <w:softHyphen/>
        <w:t>دانند صادق باشند، در ا</w:t>
      </w:r>
      <w:r w:rsidR="007E2085" w:rsidRPr="0041708C">
        <w:rPr>
          <w:rtl/>
        </w:rPr>
        <w:t>ی</w:t>
      </w:r>
      <w:r w:rsidRPr="0041708C">
        <w:rPr>
          <w:rtl/>
        </w:rPr>
        <w:t>ن صورت آ</w:t>
      </w:r>
      <w:r w:rsidR="007E2085" w:rsidRPr="0041708C">
        <w:rPr>
          <w:rtl/>
        </w:rPr>
        <w:t>ی</w:t>
      </w:r>
      <w:r w:rsidRPr="0041708C">
        <w:rPr>
          <w:rtl/>
        </w:rPr>
        <w:t>ه به خلافت ابوب</w:t>
      </w:r>
      <w:r w:rsidR="007E2085" w:rsidRPr="0041708C">
        <w:rPr>
          <w:rtl/>
        </w:rPr>
        <w:t>ک</w:t>
      </w:r>
      <w:r w:rsidRPr="0041708C">
        <w:rPr>
          <w:rtl/>
        </w:rPr>
        <w:t>ر تصر</w:t>
      </w:r>
      <w:r w:rsidR="007E2085" w:rsidRPr="0041708C">
        <w:rPr>
          <w:rtl/>
        </w:rPr>
        <w:t>ی</w:t>
      </w:r>
      <w:r w:rsidRPr="0041708C">
        <w:rPr>
          <w:rtl/>
        </w:rPr>
        <w:t>ح م</w:t>
      </w:r>
      <w:r w:rsidR="007E2085" w:rsidRPr="0041708C">
        <w:rPr>
          <w:rtl/>
        </w:rPr>
        <w:t>ی</w:t>
      </w:r>
      <w:r w:rsidRPr="0041708C">
        <w:rPr>
          <w:rtl/>
        </w:rPr>
        <w:softHyphen/>
      </w:r>
      <w:r w:rsidR="007E2085" w:rsidRPr="0041708C">
        <w:rPr>
          <w:rtl/>
        </w:rPr>
        <w:t>ک</w:t>
      </w:r>
      <w:r w:rsidRPr="0041708C">
        <w:rPr>
          <w:rtl/>
        </w:rPr>
        <w:t xml:space="preserve">ند. </w:t>
      </w:r>
    </w:p>
    <w:p w:rsidR="00AA61E7" w:rsidRPr="0041708C" w:rsidRDefault="00AA61E7" w:rsidP="00BD527D">
      <w:pPr>
        <w:pStyle w:val="a0"/>
        <w:rPr>
          <w:rtl/>
        </w:rPr>
      </w:pPr>
      <w:r w:rsidRPr="0041708C">
        <w:rPr>
          <w:rtl/>
        </w:rPr>
        <w:t>خط</w:t>
      </w:r>
      <w:r w:rsidR="007E2085" w:rsidRPr="0041708C">
        <w:rPr>
          <w:rtl/>
        </w:rPr>
        <w:t>ی</w:t>
      </w:r>
      <w:r w:rsidRPr="0041708C">
        <w:rPr>
          <w:rtl/>
        </w:rPr>
        <w:t>ب ا</w:t>
      </w:r>
      <w:r w:rsidR="007E2085" w:rsidRPr="0041708C">
        <w:rPr>
          <w:rtl/>
        </w:rPr>
        <w:t>ی</w:t>
      </w:r>
      <w:r w:rsidRPr="0041708C">
        <w:rPr>
          <w:rtl/>
        </w:rPr>
        <w:t>ن استنباط ز</w:t>
      </w:r>
      <w:r w:rsidR="007E2085" w:rsidRPr="0041708C">
        <w:rPr>
          <w:rtl/>
        </w:rPr>
        <w:t>ی</w:t>
      </w:r>
      <w:r w:rsidRPr="0041708C">
        <w:rPr>
          <w:rtl/>
        </w:rPr>
        <w:t>با را از اب</w:t>
      </w:r>
      <w:r w:rsidR="007E2085" w:rsidRPr="0041708C">
        <w:rPr>
          <w:rtl/>
        </w:rPr>
        <w:t>ی</w:t>
      </w:r>
      <w:r w:rsidRPr="0041708C">
        <w:rPr>
          <w:rtl/>
        </w:rPr>
        <w:t xml:space="preserve"> ب</w:t>
      </w:r>
      <w:r w:rsidR="007E2085" w:rsidRPr="0041708C">
        <w:rPr>
          <w:rtl/>
        </w:rPr>
        <w:t>ک</w:t>
      </w:r>
      <w:r w:rsidRPr="0041708C">
        <w:rPr>
          <w:rtl/>
        </w:rPr>
        <w:t>ر ابن ع</w:t>
      </w:r>
      <w:r w:rsidR="007E2085" w:rsidRPr="0041708C">
        <w:rPr>
          <w:rtl/>
        </w:rPr>
        <w:t>ی</w:t>
      </w:r>
      <w:r w:rsidRPr="0041708C">
        <w:rPr>
          <w:rtl/>
        </w:rPr>
        <w:t>اش روا</w:t>
      </w:r>
      <w:r w:rsidR="007E2085" w:rsidRPr="0041708C">
        <w:rPr>
          <w:rtl/>
        </w:rPr>
        <w:t>ی</w:t>
      </w:r>
      <w:r w:rsidRPr="0041708C">
        <w:rPr>
          <w:rtl/>
        </w:rPr>
        <w:t xml:space="preserve">ت </w:t>
      </w:r>
      <w:r w:rsidR="007E2085" w:rsidRPr="0041708C">
        <w:rPr>
          <w:rtl/>
        </w:rPr>
        <w:t>ک</w:t>
      </w:r>
      <w:r w:rsidRPr="0041708C">
        <w:rPr>
          <w:rtl/>
        </w:rPr>
        <w:t xml:space="preserve">رده است. همانگونه </w:t>
      </w:r>
      <w:r w:rsidR="007E2085" w:rsidRPr="0041708C">
        <w:rPr>
          <w:rtl/>
        </w:rPr>
        <w:t>ک</w:t>
      </w:r>
      <w:r w:rsidRPr="0041708C">
        <w:rPr>
          <w:rtl/>
        </w:rPr>
        <w:t xml:space="preserve">ه ابن </w:t>
      </w:r>
      <w:r w:rsidR="007E2085" w:rsidRPr="0041708C">
        <w:rPr>
          <w:rtl/>
        </w:rPr>
        <w:t>ک</w:t>
      </w:r>
      <w:r w:rsidRPr="0041708C">
        <w:rPr>
          <w:rtl/>
        </w:rPr>
        <w:t>ث</w:t>
      </w:r>
      <w:r w:rsidR="007E2085" w:rsidRPr="0041708C">
        <w:rPr>
          <w:rtl/>
        </w:rPr>
        <w:t>ی</w:t>
      </w:r>
      <w:r w:rsidRPr="0041708C">
        <w:rPr>
          <w:rtl/>
        </w:rPr>
        <w:t xml:space="preserve">ر (ص 31ـ 32) آن را نقل </w:t>
      </w:r>
      <w:r w:rsidR="007E2085" w:rsidRPr="0041708C">
        <w:rPr>
          <w:rtl/>
        </w:rPr>
        <w:t>ک</w:t>
      </w:r>
      <w:r w:rsidRPr="0041708C">
        <w:rPr>
          <w:rtl/>
        </w:rPr>
        <w:t>رد.</w:t>
      </w:r>
    </w:p>
    <w:p w:rsidR="00AA61E7" w:rsidRPr="0041708C" w:rsidRDefault="00AA61E7" w:rsidP="00BD527D">
      <w:pPr>
        <w:pStyle w:val="a0"/>
        <w:rPr>
          <w:rtl/>
        </w:rPr>
      </w:pPr>
      <w:r w:rsidRPr="0041708C">
        <w:rPr>
          <w:rtl/>
        </w:rPr>
        <w:t>بعد از ذ</w:t>
      </w:r>
      <w:r w:rsidR="007E2085" w:rsidRPr="0041708C">
        <w:rPr>
          <w:rtl/>
        </w:rPr>
        <w:t>ک</w:t>
      </w:r>
      <w:r w:rsidRPr="0041708C">
        <w:rPr>
          <w:rtl/>
        </w:rPr>
        <w:t>ر آ</w:t>
      </w:r>
      <w:r w:rsidR="007E2085" w:rsidRPr="0041708C">
        <w:rPr>
          <w:rtl/>
        </w:rPr>
        <w:t>ی</w:t>
      </w:r>
      <w:r w:rsidRPr="0041708C">
        <w:rPr>
          <w:rtl/>
        </w:rPr>
        <w:t>ات و ب</w:t>
      </w:r>
      <w:r w:rsidR="007E2085" w:rsidRPr="0041708C">
        <w:rPr>
          <w:rtl/>
        </w:rPr>
        <w:t>ی</w:t>
      </w:r>
      <w:r w:rsidRPr="0041708C">
        <w:rPr>
          <w:rtl/>
        </w:rPr>
        <w:t>ان دلالت</w:t>
      </w:r>
      <w:r w:rsidR="00B95EFF" w:rsidRPr="0041708C">
        <w:rPr>
          <w:rtl/>
        </w:rPr>
        <w:t xml:space="preserve"> آن‌ها </w:t>
      </w:r>
      <w:r w:rsidRPr="0041708C">
        <w:rPr>
          <w:rtl/>
        </w:rPr>
        <w:t>بر خلافت ابوب</w:t>
      </w:r>
      <w:r w:rsidR="007E2085" w:rsidRPr="0041708C">
        <w:rPr>
          <w:rtl/>
        </w:rPr>
        <w:t>ک</w:t>
      </w:r>
      <w:r w:rsidRPr="0041708C">
        <w:rPr>
          <w:rtl/>
        </w:rPr>
        <w:t>ر، صاحب صواعق به سنت مطهره منتقل م</w:t>
      </w:r>
      <w:r w:rsidR="007E2085" w:rsidRPr="0041708C">
        <w:rPr>
          <w:rtl/>
        </w:rPr>
        <w:t>ی</w:t>
      </w:r>
      <w:r w:rsidRPr="0041708C">
        <w:rPr>
          <w:rtl/>
        </w:rPr>
        <w:softHyphen/>
        <w:t>شود و احاد</w:t>
      </w:r>
      <w:r w:rsidR="007E2085" w:rsidRPr="0041708C">
        <w:rPr>
          <w:rtl/>
        </w:rPr>
        <w:t>ی</w:t>
      </w:r>
      <w:r w:rsidRPr="0041708C">
        <w:rPr>
          <w:rtl/>
        </w:rPr>
        <w:t>ث ز</w:t>
      </w:r>
      <w:r w:rsidR="007E2085" w:rsidRPr="0041708C">
        <w:rPr>
          <w:rtl/>
        </w:rPr>
        <w:t>ی</w:t>
      </w:r>
      <w:r w:rsidRPr="0041708C">
        <w:rPr>
          <w:rtl/>
        </w:rPr>
        <w:t>اد</w:t>
      </w:r>
      <w:r w:rsidR="007E2085" w:rsidRPr="0041708C">
        <w:rPr>
          <w:rtl/>
        </w:rPr>
        <w:t>ی</w:t>
      </w:r>
      <w:r w:rsidRPr="0041708C">
        <w:rPr>
          <w:rtl/>
        </w:rPr>
        <w:t xml:space="preserve"> </w:t>
      </w:r>
      <w:r w:rsidR="007E2085" w:rsidRPr="0041708C">
        <w:rPr>
          <w:rtl/>
        </w:rPr>
        <w:t>ک</w:t>
      </w:r>
      <w:r w:rsidRPr="0041708C">
        <w:rPr>
          <w:rtl/>
        </w:rPr>
        <w:t>ه بر خلافت و فضل ابوب</w:t>
      </w:r>
      <w:r w:rsidR="007E2085" w:rsidRPr="0041708C">
        <w:rPr>
          <w:rtl/>
        </w:rPr>
        <w:t>ک</w:t>
      </w:r>
      <w:r w:rsidRPr="0041708C">
        <w:rPr>
          <w:rtl/>
        </w:rPr>
        <w:t>ر دلالت</w:t>
      </w:r>
      <w:r w:rsidR="0090483B">
        <w:rPr>
          <w:rtl/>
        </w:rPr>
        <w:t xml:space="preserve"> می‌</w:t>
      </w:r>
      <w:r w:rsidR="007E2085" w:rsidRPr="0041708C">
        <w:rPr>
          <w:rtl/>
        </w:rPr>
        <w:t>ک</w:t>
      </w:r>
      <w:r w:rsidRPr="0041708C">
        <w:rPr>
          <w:rtl/>
        </w:rPr>
        <w:t>ند جمع</w:t>
      </w:r>
      <w:r w:rsidRPr="0041708C">
        <w:rPr>
          <w:rtl/>
        </w:rPr>
        <w:softHyphen/>
        <w:t>آور</w:t>
      </w:r>
      <w:r w:rsidR="007E2085" w:rsidRPr="0041708C">
        <w:rPr>
          <w:rtl/>
        </w:rPr>
        <w:t>ی</w:t>
      </w:r>
      <w:r w:rsidRPr="0041708C">
        <w:rPr>
          <w:rtl/>
        </w:rPr>
        <w:t xml:space="preserve"> </w:t>
      </w:r>
      <w:r w:rsidR="007E2085" w:rsidRPr="0041708C">
        <w:rPr>
          <w:rtl/>
        </w:rPr>
        <w:t>ک</w:t>
      </w:r>
      <w:r w:rsidRPr="0041708C">
        <w:rPr>
          <w:rtl/>
        </w:rPr>
        <w:t>رده، تقر</w:t>
      </w:r>
      <w:r w:rsidR="007E2085" w:rsidRPr="0041708C">
        <w:rPr>
          <w:rtl/>
        </w:rPr>
        <w:t>ی</w:t>
      </w:r>
      <w:r w:rsidRPr="0041708C">
        <w:rPr>
          <w:rtl/>
        </w:rPr>
        <w:t>باً صد حد</w:t>
      </w:r>
      <w:r w:rsidR="007E2085" w:rsidRPr="0041708C">
        <w:rPr>
          <w:rtl/>
        </w:rPr>
        <w:t>ی</w:t>
      </w:r>
      <w:r w:rsidRPr="0041708C">
        <w:rPr>
          <w:rtl/>
        </w:rPr>
        <w:t>ث ب</w:t>
      </w:r>
      <w:r w:rsidR="007E2085" w:rsidRPr="0041708C">
        <w:rPr>
          <w:rtl/>
        </w:rPr>
        <w:t>ی</w:t>
      </w:r>
      <w:r w:rsidRPr="0041708C">
        <w:rPr>
          <w:rtl/>
        </w:rPr>
        <w:t>شتر هستند و در ابواب مختلف</w:t>
      </w:r>
      <w:r w:rsidR="00B95EFF" w:rsidRPr="0041708C">
        <w:rPr>
          <w:rtl/>
        </w:rPr>
        <w:t xml:space="preserve"> آن‌ها </w:t>
      </w:r>
      <w:r w:rsidRPr="0041708C">
        <w:rPr>
          <w:rtl/>
        </w:rPr>
        <w:t>را ذ</w:t>
      </w:r>
      <w:r w:rsidR="007E2085" w:rsidRPr="0041708C">
        <w:rPr>
          <w:rtl/>
        </w:rPr>
        <w:t>ک</w:t>
      </w:r>
      <w:r w:rsidRPr="0041708C">
        <w:rPr>
          <w:rtl/>
        </w:rPr>
        <w:t xml:space="preserve">ر </w:t>
      </w:r>
      <w:r w:rsidR="007E2085" w:rsidRPr="0041708C">
        <w:rPr>
          <w:rtl/>
        </w:rPr>
        <w:t>ک</w:t>
      </w:r>
      <w:r w:rsidRPr="0041708C">
        <w:rPr>
          <w:rtl/>
        </w:rPr>
        <w:t>رده است.</w:t>
      </w:r>
    </w:p>
    <w:p w:rsidR="00AA61E7" w:rsidRPr="0041708C" w:rsidRDefault="00AA61E7" w:rsidP="00BD527D">
      <w:pPr>
        <w:pStyle w:val="a0"/>
        <w:rPr>
          <w:rtl/>
        </w:rPr>
      </w:pPr>
      <w:r w:rsidRPr="0041708C">
        <w:rPr>
          <w:rtl/>
        </w:rPr>
        <w:t>احاد</w:t>
      </w:r>
      <w:r w:rsidR="007E2085" w:rsidRPr="0041708C">
        <w:rPr>
          <w:rtl/>
        </w:rPr>
        <w:t>ی</w:t>
      </w:r>
      <w:r w:rsidRPr="0041708C">
        <w:rPr>
          <w:rtl/>
        </w:rPr>
        <w:t>ث</w:t>
      </w:r>
      <w:r w:rsidR="007E2085" w:rsidRPr="0041708C">
        <w:rPr>
          <w:rtl/>
        </w:rPr>
        <w:t>ی</w:t>
      </w:r>
      <w:r w:rsidRPr="0041708C">
        <w:rPr>
          <w:rtl/>
        </w:rPr>
        <w:t xml:space="preserve"> </w:t>
      </w:r>
      <w:r w:rsidR="007E2085" w:rsidRPr="0041708C">
        <w:rPr>
          <w:rtl/>
        </w:rPr>
        <w:t>ک</w:t>
      </w:r>
      <w:r w:rsidRPr="0041708C">
        <w:rPr>
          <w:rtl/>
        </w:rPr>
        <w:t>ه بر خلافت ابوب</w:t>
      </w:r>
      <w:r w:rsidR="007E2085" w:rsidRPr="0041708C">
        <w:rPr>
          <w:rtl/>
        </w:rPr>
        <w:t>ک</w:t>
      </w:r>
      <w:r w:rsidRPr="0041708C">
        <w:rPr>
          <w:rtl/>
        </w:rPr>
        <w:t>ر دلالت م</w:t>
      </w:r>
      <w:r w:rsidR="007E2085" w:rsidRPr="0041708C">
        <w:rPr>
          <w:rtl/>
        </w:rPr>
        <w:t>ی</w:t>
      </w:r>
      <w:r w:rsidRPr="0041708C">
        <w:rPr>
          <w:rtl/>
        </w:rPr>
        <w:softHyphen/>
      </w:r>
      <w:r w:rsidR="007E2085" w:rsidRPr="0041708C">
        <w:rPr>
          <w:rtl/>
        </w:rPr>
        <w:t>ک</w:t>
      </w:r>
      <w:r w:rsidRPr="0041708C">
        <w:rPr>
          <w:rtl/>
        </w:rPr>
        <w:t>نند.</w:t>
      </w:r>
    </w:p>
    <w:p w:rsidR="00AA61E7" w:rsidRPr="0041708C" w:rsidRDefault="00AA61E7" w:rsidP="00BD527D">
      <w:pPr>
        <w:pStyle w:val="a0"/>
        <w:numPr>
          <w:ilvl w:val="0"/>
          <w:numId w:val="17"/>
        </w:numPr>
        <w:rPr>
          <w:rtl/>
        </w:rPr>
      </w:pPr>
      <w:r w:rsidRPr="0041708C">
        <w:rPr>
          <w:rtl/>
        </w:rPr>
        <w:t xml:space="preserve"> احمد و ابن ماجه و حا</w:t>
      </w:r>
      <w:r w:rsidR="007E2085" w:rsidRPr="0041708C">
        <w:rPr>
          <w:rtl/>
        </w:rPr>
        <w:t>ک</w:t>
      </w:r>
      <w:r w:rsidRPr="0041708C">
        <w:rPr>
          <w:rtl/>
        </w:rPr>
        <w:t xml:space="preserve">م از </w:t>
      </w:r>
      <w:r w:rsidRPr="0041708C">
        <w:rPr>
          <w:rFonts w:hint="cs"/>
          <w:rtl/>
        </w:rPr>
        <w:t>ح</w:t>
      </w:r>
      <w:r w:rsidRPr="0041708C">
        <w:rPr>
          <w:rtl/>
        </w:rPr>
        <w:t>د</w:t>
      </w:r>
      <w:r w:rsidR="007E2085" w:rsidRPr="0041708C">
        <w:rPr>
          <w:rtl/>
        </w:rPr>
        <w:t>ی</w:t>
      </w:r>
      <w:r w:rsidRPr="0041708C">
        <w:rPr>
          <w:rtl/>
        </w:rPr>
        <w:t>فه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نند «رسول خدا</w:t>
      </w:r>
      <w:r w:rsidR="002242F1" w:rsidRPr="0041708C">
        <w:rPr>
          <w:rFonts w:ascii="BLotus" w:hAnsi="BLotus" w:cs="CTraditional Arabic"/>
          <w:b/>
          <w:color w:val="000000"/>
          <w:rtl/>
        </w:rPr>
        <w:t xml:space="preserve"> ج </w:t>
      </w:r>
      <w:r w:rsidRPr="0041708C">
        <w:rPr>
          <w:rtl/>
        </w:rPr>
        <w:t>فرمود: دو خل</w:t>
      </w:r>
      <w:r w:rsidR="007E2085" w:rsidRPr="0041708C">
        <w:rPr>
          <w:rtl/>
        </w:rPr>
        <w:t>ی</w:t>
      </w:r>
      <w:r w:rsidRPr="0041708C">
        <w:rPr>
          <w:rtl/>
        </w:rPr>
        <w:t>فه بعد از من ابوب</w:t>
      </w:r>
      <w:r w:rsidR="007E2085" w:rsidRPr="0041708C">
        <w:rPr>
          <w:rtl/>
        </w:rPr>
        <w:t>ک</w:t>
      </w:r>
      <w:r w:rsidRPr="0041708C">
        <w:rPr>
          <w:rtl/>
        </w:rPr>
        <w:t>ر و عمر را سرمشق قرار ده</w:t>
      </w:r>
      <w:r w:rsidR="007E2085" w:rsidRPr="0041708C">
        <w:rPr>
          <w:rtl/>
        </w:rPr>
        <w:t>ی</w:t>
      </w:r>
      <w:r w:rsidRPr="0041708C">
        <w:rPr>
          <w:rtl/>
        </w:rPr>
        <w:t>د.» طبران</w:t>
      </w:r>
      <w:r w:rsidR="007E2085" w:rsidRPr="0041708C">
        <w:rPr>
          <w:rtl/>
        </w:rPr>
        <w:t>ی</w:t>
      </w:r>
      <w:r w:rsidRPr="0041708C">
        <w:rPr>
          <w:rtl/>
        </w:rPr>
        <w:t xml:space="preserve"> از حد</w:t>
      </w:r>
      <w:r w:rsidR="007E2085" w:rsidRPr="0041708C">
        <w:rPr>
          <w:rtl/>
        </w:rPr>
        <w:t>ی</w:t>
      </w:r>
      <w:r w:rsidRPr="0041708C">
        <w:rPr>
          <w:rtl/>
        </w:rPr>
        <w:t>ث اب</w:t>
      </w:r>
      <w:r w:rsidR="007E2085" w:rsidRPr="0041708C">
        <w:rPr>
          <w:rtl/>
        </w:rPr>
        <w:t>ی</w:t>
      </w:r>
      <w:r w:rsidRPr="0041708C">
        <w:rPr>
          <w:rtl/>
        </w:rPr>
        <w:t xml:space="preserve"> الدرداء و حا</w:t>
      </w:r>
      <w:r w:rsidR="007E2085" w:rsidRPr="0041708C">
        <w:rPr>
          <w:rtl/>
        </w:rPr>
        <w:t>ک</w:t>
      </w:r>
      <w:r w:rsidRPr="0041708C">
        <w:rPr>
          <w:rtl/>
        </w:rPr>
        <w:t>م از حد</w:t>
      </w:r>
      <w:r w:rsidR="007E2085" w:rsidRPr="0041708C">
        <w:rPr>
          <w:rtl/>
        </w:rPr>
        <w:t>ی</w:t>
      </w:r>
      <w:r w:rsidRPr="0041708C">
        <w:rPr>
          <w:rtl/>
        </w:rPr>
        <w:t>ث ابن مسعود هم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 احمد و ترمذی و ابن ماجه و ابن حبان در صح</w:t>
      </w:r>
      <w:r w:rsidR="007E2085" w:rsidRPr="0041708C">
        <w:rPr>
          <w:rtl/>
        </w:rPr>
        <w:t>ی</w:t>
      </w:r>
      <w:r w:rsidRPr="0041708C">
        <w:rPr>
          <w:rtl/>
        </w:rPr>
        <w:t xml:space="preserve">حش از </w:t>
      </w:r>
      <w:r w:rsidRPr="0041708C">
        <w:rPr>
          <w:rFonts w:hint="cs"/>
          <w:rtl/>
        </w:rPr>
        <w:t>ح</w:t>
      </w:r>
      <w:r w:rsidRPr="0041708C">
        <w:rPr>
          <w:rtl/>
        </w:rPr>
        <w:t>د</w:t>
      </w:r>
      <w:r w:rsidR="007E2085" w:rsidRPr="0041708C">
        <w:rPr>
          <w:rtl/>
        </w:rPr>
        <w:t>ی</w:t>
      </w:r>
      <w:r w:rsidRPr="0041708C">
        <w:rPr>
          <w:rtl/>
        </w:rPr>
        <w:t>فه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 «نم</w:t>
      </w:r>
      <w:r w:rsidR="007E2085" w:rsidRPr="0041708C">
        <w:rPr>
          <w:rtl/>
        </w:rPr>
        <w:t>ی</w:t>
      </w:r>
      <w:r w:rsidRPr="0041708C">
        <w:rPr>
          <w:rtl/>
        </w:rPr>
        <w:softHyphen/>
        <w:t>دانم تا چه مدت</w:t>
      </w:r>
      <w:r w:rsidR="007E2085" w:rsidRPr="0041708C">
        <w:rPr>
          <w:rtl/>
        </w:rPr>
        <w:t>ی</w:t>
      </w:r>
      <w:r w:rsidRPr="0041708C">
        <w:rPr>
          <w:rtl/>
        </w:rPr>
        <w:t xml:space="preserve"> در م</w:t>
      </w:r>
      <w:r w:rsidR="007E2085" w:rsidRPr="0041708C">
        <w:rPr>
          <w:rtl/>
        </w:rPr>
        <w:t>ی</w:t>
      </w:r>
      <w:r w:rsidRPr="0041708C">
        <w:rPr>
          <w:rtl/>
        </w:rPr>
        <w:t>ان شما م</w:t>
      </w:r>
      <w:r w:rsidR="007E2085" w:rsidRPr="0041708C">
        <w:rPr>
          <w:rtl/>
        </w:rPr>
        <w:t>ی</w:t>
      </w:r>
      <w:r w:rsidRPr="0041708C">
        <w:rPr>
          <w:rtl/>
        </w:rPr>
        <w:softHyphen/>
        <w:t>مانم ابوب</w:t>
      </w:r>
      <w:r w:rsidR="007E2085" w:rsidRPr="0041708C">
        <w:rPr>
          <w:rtl/>
        </w:rPr>
        <w:t>ک</w:t>
      </w:r>
      <w:r w:rsidRPr="0041708C">
        <w:rPr>
          <w:rtl/>
        </w:rPr>
        <w:t>ر و عمر را بعد از من سرمشق قرار ده</w:t>
      </w:r>
      <w:r w:rsidR="007E2085" w:rsidRPr="0041708C">
        <w:rPr>
          <w:rtl/>
        </w:rPr>
        <w:t>ی</w:t>
      </w:r>
      <w:r w:rsidRPr="0041708C">
        <w:rPr>
          <w:rtl/>
        </w:rPr>
        <w:t>د</w:t>
      </w:r>
      <w:r w:rsidR="0041708C">
        <w:rPr>
          <w:rtl/>
        </w:rPr>
        <w:t xml:space="preserve"> </w:t>
      </w:r>
      <w:r w:rsidRPr="0041708C">
        <w:rPr>
          <w:rtl/>
        </w:rPr>
        <w:t>بعد از من به هد</w:t>
      </w:r>
      <w:r w:rsidR="007E2085" w:rsidRPr="0041708C">
        <w:rPr>
          <w:rtl/>
        </w:rPr>
        <w:t>ی</w:t>
      </w:r>
      <w:r w:rsidRPr="0041708C">
        <w:rPr>
          <w:rtl/>
        </w:rPr>
        <w:t xml:space="preserve"> عمار تمس</w:t>
      </w:r>
      <w:r w:rsidR="007E2085" w:rsidRPr="0041708C">
        <w:rPr>
          <w:rtl/>
        </w:rPr>
        <w:t>ک</w:t>
      </w:r>
      <w:r w:rsidRPr="0041708C">
        <w:rPr>
          <w:rtl/>
        </w:rPr>
        <w:t xml:space="preserve"> جو</w:t>
      </w:r>
      <w:r w:rsidR="007E2085" w:rsidRPr="0041708C">
        <w:rPr>
          <w:rtl/>
        </w:rPr>
        <w:t>ی</w:t>
      </w:r>
      <w:r w:rsidRPr="0041708C">
        <w:rPr>
          <w:rFonts w:hint="cs"/>
          <w:rtl/>
        </w:rPr>
        <w:t>ی</w:t>
      </w:r>
      <w:r w:rsidRPr="0041708C">
        <w:rPr>
          <w:rtl/>
        </w:rPr>
        <w:t>د و حد</w:t>
      </w:r>
      <w:r w:rsidR="007E2085" w:rsidRPr="0041708C">
        <w:rPr>
          <w:rtl/>
        </w:rPr>
        <w:t>ی</w:t>
      </w:r>
      <w:r w:rsidRPr="0041708C">
        <w:rPr>
          <w:rtl/>
        </w:rPr>
        <w:t>ث ابن مسعود را تصد</w:t>
      </w:r>
      <w:r w:rsidR="007E2085" w:rsidRPr="0041708C">
        <w:rPr>
          <w:rtl/>
        </w:rPr>
        <w:t>ی</w:t>
      </w:r>
      <w:r w:rsidRPr="0041708C">
        <w:rPr>
          <w:rtl/>
        </w:rPr>
        <w:t xml:space="preserve">ق </w:t>
      </w:r>
      <w:r w:rsidR="007E2085" w:rsidRPr="0041708C">
        <w:rPr>
          <w:rtl/>
        </w:rPr>
        <w:t>ک</w:t>
      </w:r>
      <w:r w:rsidRPr="0041708C">
        <w:rPr>
          <w:rtl/>
        </w:rPr>
        <w:t>ن</w:t>
      </w:r>
      <w:r w:rsidR="007E2085" w:rsidRPr="0041708C">
        <w:rPr>
          <w:rtl/>
        </w:rPr>
        <w:t>ی</w:t>
      </w:r>
      <w:r w:rsidRPr="0041708C">
        <w:rPr>
          <w:rtl/>
        </w:rPr>
        <w:t>د.» ترمذی از ابن مسعود و حذ</w:t>
      </w:r>
      <w:r w:rsidR="007E2085" w:rsidRPr="0041708C">
        <w:rPr>
          <w:rtl/>
        </w:rPr>
        <w:t>ی</w:t>
      </w:r>
      <w:r w:rsidRPr="0041708C">
        <w:rPr>
          <w:rtl/>
        </w:rPr>
        <w:t>فه و ابن عد</w:t>
      </w:r>
      <w:r w:rsidR="007E2085" w:rsidRPr="0041708C">
        <w:rPr>
          <w:rtl/>
        </w:rPr>
        <w:t>ی</w:t>
      </w:r>
      <w:r w:rsidRPr="0041708C">
        <w:rPr>
          <w:rtl/>
        </w:rPr>
        <w:t xml:space="preserve"> از انس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 «ابوب</w:t>
      </w:r>
      <w:r w:rsidR="007E2085" w:rsidRPr="0041708C">
        <w:rPr>
          <w:rtl/>
        </w:rPr>
        <w:t>ک</w:t>
      </w:r>
      <w:r w:rsidRPr="0041708C">
        <w:rPr>
          <w:rtl/>
        </w:rPr>
        <w:t>ر و عمر را سرمشق قرار ده</w:t>
      </w:r>
      <w:r w:rsidR="007E2085" w:rsidRPr="0041708C">
        <w:rPr>
          <w:rtl/>
        </w:rPr>
        <w:t>ی</w:t>
      </w:r>
      <w:r w:rsidRPr="0041708C">
        <w:rPr>
          <w:rtl/>
        </w:rPr>
        <w:t>د و به سو</w:t>
      </w:r>
      <w:r w:rsidR="007E2085" w:rsidRPr="0041708C">
        <w:rPr>
          <w:rtl/>
        </w:rPr>
        <w:t>ی</w:t>
      </w:r>
      <w:r w:rsidRPr="0041708C">
        <w:rPr>
          <w:rtl/>
        </w:rPr>
        <w:t xml:space="preserve"> عماربروید و به عهد ابن مسعود تمس</w:t>
      </w:r>
      <w:r w:rsidR="007E2085" w:rsidRPr="0041708C">
        <w:rPr>
          <w:rtl/>
        </w:rPr>
        <w:t>ک</w:t>
      </w:r>
      <w:r w:rsidRPr="0041708C">
        <w:rPr>
          <w:rtl/>
        </w:rPr>
        <w:t xml:space="preserve"> جو</w:t>
      </w:r>
      <w:r w:rsidR="007E2085" w:rsidRPr="0041708C">
        <w:rPr>
          <w:rtl/>
        </w:rPr>
        <w:t>ی</w:t>
      </w:r>
      <w:r w:rsidRPr="0041708C">
        <w:rPr>
          <w:rFonts w:hint="cs"/>
          <w:rtl/>
        </w:rPr>
        <w:t>ی</w:t>
      </w:r>
      <w:r w:rsidRPr="0041708C">
        <w:rPr>
          <w:rtl/>
        </w:rPr>
        <w:t>د»</w:t>
      </w:r>
    </w:p>
    <w:p w:rsidR="00AA61E7" w:rsidRPr="0041708C" w:rsidRDefault="00AA61E7" w:rsidP="00BD527D">
      <w:pPr>
        <w:pStyle w:val="a0"/>
        <w:numPr>
          <w:ilvl w:val="0"/>
          <w:numId w:val="17"/>
        </w:numPr>
        <w:rPr>
          <w:rtl/>
        </w:rPr>
      </w:pPr>
      <w:r w:rsidRPr="0041708C">
        <w:rPr>
          <w:rtl/>
        </w:rPr>
        <w:t xml:space="preserve"> ش</w:t>
      </w:r>
      <w:r w:rsidR="007E2085" w:rsidRPr="0041708C">
        <w:rPr>
          <w:rtl/>
        </w:rPr>
        <w:t>ی</w:t>
      </w:r>
      <w:r w:rsidRPr="0041708C">
        <w:rPr>
          <w:rtl/>
        </w:rPr>
        <w:t>خان از اب</w:t>
      </w:r>
      <w:r w:rsidR="007E2085" w:rsidRPr="0041708C">
        <w:rPr>
          <w:rtl/>
        </w:rPr>
        <w:t>ی</w:t>
      </w:r>
      <w:r w:rsidRPr="0041708C">
        <w:rPr>
          <w:rtl/>
        </w:rPr>
        <w:t xml:space="preserve"> سع</w:t>
      </w:r>
      <w:r w:rsidR="007E2085" w:rsidRPr="0041708C">
        <w:rPr>
          <w:rtl/>
        </w:rPr>
        <w:t>ی</w:t>
      </w:r>
      <w:r w:rsidRPr="0041708C">
        <w:rPr>
          <w:rtl/>
        </w:rPr>
        <w:t>د خدر</w:t>
      </w:r>
      <w:r w:rsidR="007E2085" w:rsidRPr="0041708C">
        <w:rPr>
          <w:rtl/>
        </w:rPr>
        <w:t>ی</w:t>
      </w:r>
      <w:r w:rsidRPr="0041708C">
        <w:rPr>
          <w:rtl/>
        </w:rPr>
        <w:t xml:space="preserve">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 «رسول خدا</w:t>
      </w:r>
      <w:r w:rsidR="002242F1" w:rsidRPr="0041708C">
        <w:rPr>
          <w:rFonts w:ascii="BLotus" w:hAnsi="BLotus" w:cs="CTraditional Arabic"/>
          <w:b/>
          <w:color w:val="000000"/>
          <w:rtl/>
        </w:rPr>
        <w:t xml:space="preserve"> ج </w:t>
      </w:r>
      <w:r w:rsidRPr="0041708C">
        <w:rPr>
          <w:rtl/>
        </w:rPr>
        <w:t>برا</w:t>
      </w:r>
      <w:r w:rsidR="007E2085" w:rsidRPr="0041708C">
        <w:rPr>
          <w:rtl/>
        </w:rPr>
        <w:t>ی</w:t>
      </w:r>
      <w:r w:rsidRPr="0041708C">
        <w:rPr>
          <w:rtl/>
        </w:rPr>
        <w:t xml:space="preserve"> مردم خطبه دادند و فرموند: «خداوند عبد</w:t>
      </w:r>
      <w:r w:rsidR="007E2085" w:rsidRPr="0041708C">
        <w:rPr>
          <w:rtl/>
        </w:rPr>
        <w:t>ی</w:t>
      </w:r>
      <w:r w:rsidRPr="0041708C">
        <w:rPr>
          <w:rtl/>
        </w:rPr>
        <w:t xml:space="preserve"> را م</w:t>
      </w:r>
      <w:r w:rsidR="007E2085" w:rsidRPr="0041708C">
        <w:rPr>
          <w:rtl/>
        </w:rPr>
        <w:t>ی</w:t>
      </w:r>
      <w:r w:rsidRPr="0041708C">
        <w:rPr>
          <w:rtl/>
        </w:rPr>
        <w:t>ان دن</w:t>
      </w:r>
      <w:r w:rsidR="007E2085" w:rsidRPr="0041708C">
        <w:rPr>
          <w:rtl/>
        </w:rPr>
        <w:t>ی</w:t>
      </w:r>
      <w:r w:rsidRPr="0041708C">
        <w:rPr>
          <w:rtl/>
        </w:rPr>
        <w:t>ا و آخرت مخ</w:t>
      </w:r>
      <w:r w:rsidR="007E2085" w:rsidRPr="0041708C">
        <w:rPr>
          <w:rtl/>
        </w:rPr>
        <w:t>ی</w:t>
      </w:r>
      <w:r w:rsidRPr="0041708C">
        <w:rPr>
          <w:rtl/>
        </w:rPr>
        <w:t xml:space="preserve">ر </w:t>
      </w:r>
      <w:r w:rsidR="007E2085" w:rsidRPr="0041708C">
        <w:rPr>
          <w:rtl/>
        </w:rPr>
        <w:t>ک</w:t>
      </w:r>
      <w:r w:rsidRPr="0041708C">
        <w:rPr>
          <w:rtl/>
        </w:rPr>
        <w:t>رده است،</w:t>
      </w:r>
      <w:r w:rsidRPr="0041708C">
        <w:rPr>
          <w:rFonts w:hint="cs"/>
          <w:rtl/>
        </w:rPr>
        <w:t xml:space="preserve"> او رفتن به</w:t>
      </w:r>
      <w:r w:rsidRPr="0041708C">
        <w:rPr>
          <w:rtl/>
        </w:rPr>
        <w:t xml:space="preserve"> نزد خدا را انتخاب </w:t>
      </w:r>
      <w:r w:rsidR="007E2085" w:rsidRPr="0041708C">
        <w:rPr>
          <w:rtl/>
        </w:rPr>
        <w:t>ک</w:t>
      </w:r>
      <w:r w:rsidRPr="0041708C">
        <w:rPr>
          <w:rtl/>
        </w:rPr>
        <w:t>رده، ابوب</w:t>
      </w:r>
      <w:r w:rsidR="007E2085" w:rsidRPr="0041708C">
        <w:rPr>
          <w:rtl/>
        </w:rPr>
        <w:t>ک</w:t>
      </w:r>
      <w:r w:rsidRPr="0041708C">
        <w:rPr>
          <w:rtl/>
        </w:rPr>
        <w:t>ر گر</w:t>
      </w:r>
      <w:r w:rsidR="007E2085" w:rsidRPr="0041708C">
        <w:rPr>
          <w:rtl/>
        </w:rPr>
        <w:t>ی</w:t>
      </w:r>
      <w:r w:rsidRPr="0041708C">
        <w:rPr>
          <w:rtl/>
        </w:rPr>
        <w:t xml:space="preserve">ه </w:t>
      </w:r>
      <w:r w:rsidR="007E2085" w:rsidRPr="0041708C">
        <w:rPr>
          <w:rtl/>
        </w:rPr>
        <w:t>ک</w:t>
      </w:r>
      <w:r w:rsidRPr="0041708C">
        <w:rPr>
          <w:rtl/>
        </w:rPr>
        <w:t>رد و گفت پدر و مادرمان فدا</w:t>
      </w:r>
      <w:r w:rsidR="007E2085" w:rsidRPr="0041708C">
        <w:rPr>
          <w:rtl/>
        </w:rPr>
        <w:t>ی</w:t>
      </w:r>
      <w:r w:rsidRPr="0041708C">
        <w:rPr>
          <w:rtl/>
        </w:rPr>
        <w:t>ت ا</w:t>
      </w:r>
      <w:r w:rsidR="007E2085" w:rsidRPr="0041708C">
        <w:rPr>
          <w:rtl/>
        </w:rPr>
        <w:t>ی</w:t>
      </w:r>
      <w:r w:rsidRPr="0041708C">
        <w:rPr>
          <w:rtl/>
        </w:rPr>
        <w:t xml:space="preserve"> رسول خدا</w:t>
      </w:r>
      <w:r w:rsidRPr="0041708C">
        <w:rPr>
          <w:rFonts w:hint="cs"/>
          <w:rtl/>
        </w:rPr>
        <w:t>!</w:t>
      </w:r>
      <w:r w:rsidRPr="0041708C">
        <w:rPr>
          <w:rtl/>
        </w:rPr>
        <w:t xml:space="preserve"> از گر</w:t>
      </w:r>
      <w:r w:rsidR="007E2085" w:rsidRPr="0041708C">
        <w:rPr>
          <w:rtl/>
        </w:rPr>
        <w:t>ی</w:t>
      </w:r>
      <w:r w:rsidRPr="0041708C">
        <w:rPr>
          <w:rtl/>
        </w:rPr>
        <w:t xml:space="preserve">ه او تعجب </w:t>
      </w:r>
      <w:r w:rsidR="007E2085" w:rsidRPr="0041708C">
        <w:rPr>
          <w:rtl/>
        </w:rPr>
        <w:t>ک</w:t>
      </w:r>
      <w:r w:rsidRPr="0041708C">
        <w:rPr>
          <w:rtl/>
        </w:rPr>
        <w:t>رد</w:t>
      </w:r>
      <w:r w:rsidR="007E2085" w:rsidRPr="0041708C">
        <w:rPr>
          <w:rtl/>
        </w:rPr>
        <w:t>ی</w:t>
      </w:r>
      <w:r w:rsidRPr="0041708C">
        <w:rPr>
          <w:rtl/>
        </w:rPr>
        <w:t>م، ول</w:t>
      </w:r>
      <w:r w:rsidR="007E2085" w:rsidRPr="0041708C">
        <w:rPr>
          <w:rtl/>
        </w:rPr>
        <w:t>ی</w:t>
      </w:r>
      <w:r w:rsidRPr="0041708C">
        <w:rPr>
          <w:rtl/>
        </w:rPr>
        <w:t xml:space="preserve"> آن عبد رسول خدا بود</w:t>
      </w:r>
      <w:r w:rsidR="0041708C">
        <w:rPr>
          <w:rtl/>
        </w:rPr>
        <w:t xml:space="preserve"> </w:t>
      </w:r>
      <w:r w:rsidRPr="0041708C">
        <w:rPr>
          <w:rtl/>
        </w:rPr>
        <w:t>و تنها ابوب</w:t>
      </w:r>
      <w:r w:rsidR="007E2085" w:rsidRPr="0041708C">
        <w:rPr>
          <w:rtl/>
        </w:rPr>
        <w:t>ک</w:t>
      </w:r>
      <w:r w:rsidRPr="0041708C">
        <w:rPr>
          <w:rtl/>
        </w:rPr>
        <w:t>ر دانست</w:t>
      </w:r>
      <w:r w:rsidRPr="0041708C">
        <w:rPr>
          <w:rFonts w:hint="cs"/>
          <w:rtl/>
        </w:rPr>
        <w:t>.</w:t>
      </w:r>
      <w:r w:rsidRPr="0041708C">
        <w:rPr>
          <w:rtl/>
        </w:rPr>
        <w:t xml:space="preserve"> از همه ما داناتر بود، رسول خدا فرمود: ام</w:t>
      </w:r>
      <w:r w:rsidR="007E2085" w:rsidRPr="0041708C">
        <w:rPr>
          <w:rtl/>
        </w:rPr>
        <w:t>ی</w:t>
      </w:r>
      <w:r w:rsidRPr="0041708C">
        <w:rPr>
          <w:rtl/>
        </w:rPr>
        <w:t>ن</w:t>
      </w:r>
      <w:r w:rsidRPr="0041708C">
        <w:rPr>
          <w:rtl/>
        </w:rPr>
        <w:softHyphen/>
        <w:t>تر</w:t>
      </w:r>
      <w:r w:rsidR="007E2085" w:rsidRPr="0041708C">
        <w:rPr>
          <w:rtl/>
        </w:rPr>
        <w:t>ی</w:t>
      </w:r>
      <w:r w:rsidRPr="0041708C">
        <w:rPr>
          <w:rtl/>
        </w:rPr>
        <w:t>ن مردم در جان و مالش برا</w:t>
      </w:r>
      <w:r w:rsidR="007E2085" w:rsidRPr="0041708C">
        <w:rPr>
          <w:rtl/>
        </w:rPr>
        <w:t>ی</w:t>
      </w:r>
      <w:r w:rsidRPr="0041708C">
        <w:rPr>
          <w:rtl/>
        </w:rPr>
        <w:t xml:space="preserve"> من ابوب</w:t>
      </w:r>
      <w:r w:rsidR="007E2085" w:rsidRPr="0041708C">
        <w:rPr>
          <w:rtl/>
        </w:rPr>
        <w:t>ک</w:t>
      </w:r>
      <w:r w:rsidRPr="0041708C">
        <w:rPr>
          <w:rtl/>
        </w:rPr>
        <w:t>ر بود، اگر دوست</w:t>
      </w:r>
      <w:r w:rsidR="007E2085" w:rsidRPr="0041708C">
        <w:rPr>
          <w:rtl/>
        </w:rPr>
        <w:t>ی</w:t>
      </w:r>
      <w:r w:rsidRPr="0041708C">
        <w:rPr>
          <w:rtl/>
        </w:rPr>
        <w:t xml:space="preserve"> غ</w:t>
      </w:r>
      <w:r w:rsidR="007E2085" w:rsidRPr="0041708C">
        <w:rPr>
          <w:rtl/>
        </w:rPr>
        <w:t>ی</w:t>
      </w:r>
      <w:r w:rsidRPr="0041708C">
        <w:rPr>
          <w:rtl/>
        </w:rPr>
        <w:t>ر از خدا بگ</w:t>
      </w:r>
      <w:r w:rsidR="007E2085" w:rsidRPr="0041708C">
        <w:rPr>
          <w:rtl/>
        </w:rPr>
        <w:t>ی</w:t>
      </w:r>
      <w:r w:rsidRPr="0041708C">
        <w:rPr>
          <w:rtl/>
        </w:rPr>
        <w:t>رم ابوب</w:t>
      </w:r>
      <w:r w:rsidR="007E2085" w:rsidRPr="0041708C">
        <w:rPr>
          <w:rtl/>
        </w:rPr>
        <w:t>ک</w:t>
      </w:r>
      <w:r w:rsidRPr="0041708C">
        <w:rPr>
          <w:rtl/>
        </w:rPr>
        <w:t>ر را انتخاب م</w:t>
      </w:r>
      <w:r w:rsidR="007E2085" w:rsidRPr="0041708C">
        <w:rPr>
          <w:rtl/>
        </w:rPr>
        <w:t>ی</w:t>
      </w:r>
      <w:r w:rsidRPr="0041708C">
        <w:rPr>
          <w:rtl/>
        </w:rPr>
        <w:softHyphen/>
      </w:r>
      <w:r w:rsidR="007E2085" w:rsidRPr="0041708C">
        <w:rPr>
          <w:rtl/>
        </w:rPr>
        <w:t>ک</w:t>
      </w:r>
      <w:r w:rsidRPr="0041708C">
        <w:rPr>
          <w:rtl/>
        </w:rPr>
        <w:t>نم، اما در اسلام اخوت و محبت وجود دارد تمام درها را بگ</w:t>
      </w:r>
      <w:r w:rsidR="007E2085" w:rsidRPr="0041708C">
        <w:rPr>
          <w:rtl/>
        </w:rPr>
        <w:t>ی</w:t>
      </w:r>
      <w:r w:rsidRPr="0041708C">
        <w:rPr>
          <w:rtl/>
        </w:rPr>
        <w:t>ر</w:t>
      </w:r>
      <w:r w:rsidR="007E2085" w:rsidRPr="0041708C">
        <w:rPr>
          <w:rtl/>
        </w:rPr>
        <w:t>ی</w:t>
      </w:r>
      <w:r w:rsidRPr="0041708C">
        <w:rPr>
          <w:rtl/>
        </w:rPr>
        <w:t>د مگر در ابوب</w:t>
      </w:r>
      <w:r w:rsidR="007E2085" w:rsidRPr="0041708C">
        <w:rPr>
          <w:rtl/>
        </w:rPr>
        <w:t>ک</w:t>
      </w:r>
      <w:r w:rsidRPr="0041708C">
        <w:rPr>
          <w:rtl/>
        </w:rPr>
        <w:t>ر</w:t>
      </w:r>
      <w:r w:rsidRPr="0041708C">
        <w:rPr>
          <w:rFonts w:hint="cs"/>
          <w:rtl/>
        </w:rPr>
        <w:t xml:space="preserve">. </w:t>
      </w:r>
      <w:r w:rsidR="00B02163" w:rsidRPr="0041708C">
        <w:rPr>
          <w:rtl/>
        </w:rPr>
        <w:t>هرکدام</w:t>
      </w:r>
      <w:r w:rsidRPr="0041708C">
        <w:rPr>
          <w:rtl/>
        </w:rPr>
        <w:t xml:space="preserve"> از صحابه در</w:t>
      </w:r>
      <w:r w:rsidR="007E2085" w:rsidRPr="0041708C">
        <w:rPr>
          <w:rtl/>
        </w:rPr>
        <w:t>ی</w:t>
      </w:r>
      <w:r w:rsidRPr="0041708C">
        <w:rPr>
          <w:rtl/>
        </w:rPr>
        <w:t xml:space="preserve"> به مسجد داشتند </w:t>
      </w:r>
      <w:r w:rsidR="007E2085" w:rsidRPr="0041708C">
        <w:rPr>
          <w:rtl/>
        </w:rPr>
        <w:t>ک</w:t>
      </w:r>
      <w:r w:rsidRPr="0041708C">
        <w:rPr>
          <w:rtl/>
        </w:rPr>
        <w:t xml:space="preserve">ه از </w:t>
      </w:r>
      <w:r w:rsidRPr="0041708C">
        <w:rPr>
          <w:rFonts w:hint="cs"/>
          <w:rtl/>
        </w:rPr>
        <w:t xml:space="preserve">آن </w:t>
      </w:r>
      <w:r w:rsidRPr="0041708C">
        <w:rPr>
          <w:rtl/>
        </w:rPr>
        <w:t>رفت و آمد می</w:t>
      </w:r>
      <w:r w:rsidRPr="0041708C">
        <w:rPr>
          <w:rtl/>
        </w:rPr>
        <w:softHyphen/>
        <w:t>کردند» و در روا</w:t>
      </w:r>
      <w:r w:rsidR="007E2085" w:rsidRPr="0041708C">
        <w:rPr>
          <w:rtl/>
        </w:rPr>
        <w:t>ی</w:t>
      </w:r>
      <w:r w:rsidRPr="0041708C">
        <w:rPr>
          <w:rtl/>
        </w:rPr>
        <w:t>ت د</w:t>
      </w:r>
      <w:r w:rsidR="007E2085" w:rsidRPr="0041708C">
        <w:rPr>
          <w:rtl/>
        </w:rPr>
        <w:t>ی</w:t>
      </w:r>
      <w:r w:rsidR="005C17E5" w:rsidRPr="0041708C">
        <w:rPr>
          <w:rtl/>
        </w:rPr>
        <w:t>گر«</w:t>
      </w:r>
      <w:r w:rsidRPr="0041708C">
        <w:rPr>
          <w:rtl/>
        </w:rPr>
        <w:t>تنها در ابوب</w:t>
      </w:r>
      <w:r w:rsidR="007E2085" w:rsidRPr="0041708C">
        <w:rPr>
          <w:rtl/>
        </w:rPr>
        <w:t>ک</w:t>
      </w:r>
      <w:r w:rsidRPr="0041708C">
        <w:rPr>
          <w:rtl/>
        </w:rPr>
        <w:t>ر در مسجد باق</w:t>
      </w:r>
      <w:r w:rsidR="007E2085" w:rsidRPr="0041708C">
        <w:rPr>
          <w:rtl/>
        </w:rPr>
        <w:t>ی</w:t>
      </w:r>
      <w:r w:rsidR="005C17E5" w:rsidRPr="0041708C">
        <w:rPr>
          <w:rtl/>
        </w:rPr>
        <w:t xml:space="preserve"> بماند</w:t>
      </w:r>
      <w:r w:rsidRPr="0041708C">
        <w:rPr>
          <w:rtl/>
        </w:rPr>
        <w:t>» و در روا</w:t>
      </w:r>
      <w:r w:rsidR="007E2085" w:rsidRPr="0041708C">
        <w:rPr>
          <w:rtl/>
        </w:rPr>
        <w:t>ی</w:t>
      </w:r>
      <w:r w:rsidRPr="0041708C">
        <w:rPr>
          <w:rtl/>
        </w:rPr>
        <w:t>ت د</w:t>
      </w:r>
      <w:r w:rsidR="007E2085" w:rsidRPr="0041708C">
        <w:rPr>
          <w:rtl/>
        </w:rPr>
        <w:t>ی</w:t>
      </w:r>
      <w:r w:rsidRPr="0041708C">
        <w:rPr>
          <w:rtl/>
        </w:rPr>
        <w:t>گر «ابوب</w:t>
      </w:r>
      <w:r w:rsidR="007E2085" w:rsidRPr="0041708C">
        <w:rPr>
          <w:rtl/>
        </w:rPr>
        <w:t>ک</w:t>
      </w:r>
      <w:r w:rsidRPr="0041708C">
        <w:rPr>
          <w:rtl/>
        </w:rPr>
        <w:t>ر دوست و همدم من</w:t>
      </w:r>
      <w:r w:rsidR="0041708C">
        <w:rPr>
          <w:rtl/>
        </w:rPr>
        <w:t xml:space="preserve"> </w:t>
      </w:r>
      <w:r w:rsidRPr="0041708C">
        <w:rPr>
          <w:rtl/>
        </w:rPr>
        <w:t>در غار بود اگر دوست</w:t>
      </w:r>
      <w:r w:rsidR="007E2085" w:rsidRPr="0041708C">
        <w:rPr>
          <w:rtl/>
        </w:rPr>
        <w:t>ی</w:t>
      </w:r>
      <w:r w:rsidRPr="0041708C">
        <w:rPr>
          <w:rtl/>
        </w:rPr>
        <w:t xml:space="preserve"> انتخاب م</w:t>
      </w:r>
      <w:r w:rsidR="007E2085" w:rsidRPr="0041708C">
        <w:rPr>
          <w:rtl/>
        </w:rPr>
        <w:t>ی</w:t>
      </w:r>
      <w:r w:rsidRPr="0041708C">
        <w:rPr>
          <w:rtl/>
        </w:rPr>
        <w:softHyphen/>
      </w:r>
      <w:r w:rsidR="007E2085" w:rsidRPr="0041708C">
        <w:rPr>
          <w:rtl/>
        </w:rPr>
        <w:t>ک</w:t>
      </w:r>
      <w:r w:rsidRPr="0041708C">
        <w:rPr>
          <w:rtl/>
        </w:rPr>
        <w:t>ردم ابوب</w:t>
      </w:r>
      <w:r w:rsidR="007E2085" w:rsidRPr="0041708C">
        <w:rPr>
          <w:rtl/>
        </w:rPr>
        <w:t>ک</w:t>
      </w:r>
      <w:r w:rsidRPr="0041708C">
        <w:rPr>
          <w:rtl/>
        </w:rPr>
        <w:t>ر م</w:t>
      </w:r>
      <w:r w:rsidR="007E2085" w:rsidRPr="0041708C">
        <w:rPr>
          <w:rtl/>
        </w:rPr>
        <w:t>ی</w:t>
      </w:r>
      <w:r w:rsidRPr="0041708C">
        <w:rPr>
          <w:rtl/>
        </w:rPr>
        <w:softHyphen/>
        <w:t>بود</w:t>
      </w:r>
      <w:r w:rsidR="0041708C">
        <w:rPr>
          <w:rtl/>
        </w:rPr>
        <w:t xml:space="preserve"> </w:t>
      </w:r>
      <w:r w:rsidRPr="0041708C">
        <w:rPr>
          <w:rtl/>
        </w:rPr>
        <w:t>اما دوست</w:t>
      </w:r>
      <w:r w:rsidR="007E2085" w:rsidRPr="0041708C">
        <w:rPr>
          <w:rtl/>
        </w:rPr>
        <w:t>ی</w:t>
      </w:r>
      <w:r w:rsidRPr="0041708C">
        <w:rPr>
          <w:rtl/>
        </w:rPr>
        <w:t xml:space="preserve"> اسلام بهتر است</w:t>
      </w:r>
      <w:r w:rsidR="0041708C">
        <w:rPr>
          <w:rtl/>
        </w:rPr>
        <w:t xml:space="preserve"> </w:t>
      </w:r>
      <w:r w:rsidRPr="0041708C">
        <w:rPr>
          <w:rtl/>
        </w:rPr>
        <w:t>تمام درها</w:t>
      </w:r>
      <w:r w:rsidR="007E2085" w:rsidRPr="0041708C">
        <w:rPr>
          <w:rtl/>
        </w:rPr>
        <w:t>ی</w:t>
      </w:r>
      <w:r w:rsidRPr="0041708C">
        <w:rPr>
          <w:rtl/>
        </w:rPr>
        <w:t xml:space="preserve"> مسجد را </w:t>
      </w:r>
      <w:r w:rsidRPr="0041708C">
        <w:rPr>
          <w:rFonts w:hint="cs"/>
          <w:rtl/>
        </w:rPr>
        <w:t>ببندید</w:t>
      </w:r>
      <w:r w:rsidRPr="0041708C">
        <w:rPr>
          <w:rtl/>
        </w:rPr>
        <w:t xml:space="preserve"> مگر در ابوب</w:t>
      </w:r>
      <w:r w:rsidR="007E2085" w:rsidRPr="0041708C">
        <w:rPr>
          <w:rtl/>
        </w:rPr>
        <w:t>ک</w:t>
      </w:r>
      <w:r w:rsidRPr="0041708C">
        <w:rPr>
          <w:rtl/>
        </w:rPr>
        <w:t>ر» و</w:t>
      </w:r>
      <w:r w:rsidRPr="0041708C">
        <w:rPr>
          <w:rFonts w:hint="cs"/>
          <w:rtl/>
        </w:rPr>
        <w:t xml:space="preserve"> </w:t>
      </w:r>
      <w:r w:rsidRPr="0041708C">
        <w:rPr>
          <w:rtl/>
        </w:rPr>
        <w:t>در سندهای د</w:t>
      </w:r>
      <w:r w:rsidR="007E2085" w:rsidRPr="0041708C">
        <w:rPr>
          <w:rtl/>
        </w:rPr>
        <w:t>ی</w:t>
      </w:r>
      <w:r w:rsidRPr="0041708C">
        <w:rPr>
          <w:rtl/>
        </w:rPr>
        <w:t>گر حذ</w:t>
      </w:r>
      <w:r w:rsidR="007E2085" w:rsidRPr="0041708C">
        <w:rPr>
          <w:rtl/>
        </w:rPr>
        <w:t>ی</w:t>
      </w:r>
      <w:r w:rsidRPr="0041708C">
        <w:rPr>
          <w:rtl/>
        </w:rPr>
        <w:t>فه و انس و عائشه و ابن عباس و</w:t>
      </w:r>
      <w:r w:rsidR="0041708C">
        <w:rPr>
          <w:rtl/>
        </w:rPr>
        <w:t xml:space="preserve"> </w:t>
      </w:r>
      <w:r w:rsidRPr="0041708C">
        <w:rPr>
          <w:rtl/>
        </w:rPr>
        <w:t>معاو</w:t>
      </w:r>
      <w:r w:rsidR="007E2085" w:rsidRPr="0041708C">
        <w:rPr>
          <w:rtl/>
        </w:rPr>
        <w:t>ی</w:t>
      </w:r>
      <w:r w:rsidRPr="0041708C">
        <w:rPr>
          <w:rtl/>
        </w:rPr>
        <w:t>ه ر</w:t>
      </w:r>
      <w:r w:rsidRPr="0041708C">
        <w:rPr>
          <w:rFonts w:hint="cs"/>
          <w:rtl/>
        </w:rPr>
        <w:t>ا</w:t>
      </w:r>
      <w:r w:rsidRPr="0041708C">
        <w:rPr>
          <w:rtl/>
        </w:rPr>
        <w:t>و</w:t>
      </w:r>
      <w:r w:rsidR="007E2085" w:rsidRPr="0041708C">
        <w:rPr>
          <w:rtl/>
        </w:rPr>
        <w:t>ی</w:t>
      </w:r>
      <w:r w:rsidRPr="0041708C">
        <w:rPr>
          <w:rtl/>
        </w:rPr>
        <w:t xml:space="preserve"> حد</w:t>
      </w:r>
      <w:r w:rsidR="007E2085" w:rsidRPr="0041708C">
        <w:rPr>
          <w:rtl/>
        </w:rPr>
        <w:t>ی</w:t>
      </w:r>
      <w:r w:rsidRPr="0041708C">
        <w:rPr>
          <w:rtl/>
        </w:rPr>
        <w:t>ث هستند.</w:t>
      </w:r>
    </w:p>
    <w:p w:rsidR="00AA61E7" w:rsidRPr="0041708C" w:rsidRDefault="00AA61E7" w:rsidP="00BD527D">
      <w:pPr>
        <w:pStyle w:val="a0"/>
        <w:rPr>
          <w:rtl/>
        </w:rPr>
      </w:pPr>
      <w:r w:rsidRPr="0041708C">
        <w:rPr>
          <w:rtl/>
        </w:rPr>
        <w:t>علماء گفته</w:t>
      </w:r>
      <w:r w:rsidRPr="0041708C">
        <w:rPr>
          <w:rtl/>
        </w:rPr>
        <w:softHyphen/>
        <w:t>اند «ا</w:t>
      </w:r>
      <w:r w:rsidR="007E2085" w:rsidRPr="0041708C">
        <w:rPr>
          <w:rtl/>
        </w:rPr>
        <w:t>ی</w:t>
      </w:r>
      <w:r w:rsidRPr="0041708C">
        <w:rPr>
          <w:rtl/>
        </w:rPr>
        <w:t>ن حد</w:t>
      </w:r>
      <w:r w:rsidR="007E2085" w:rsidRPr="0041708C">
        <w:rPr>
          <w:rtl/>
        </w:rPr>
        <w:t>ی</w:t>
      </w:r>
      <w:r w:rsidRPr="0041708C">
        <w:rPr>
          <w:rtl/>
        </w:rPr>
        <w:t>ث به خلافت ابوب</w:t>
      </w:r>
      <w:r w:rsidR="007E2085" w:rsidRPr="0041708C">
        <w:rPr>
          <w:rtl/>
        </w:rPr>
        <w:t>ک</w:t>
      </w:r>
      <w:r w:rsidRPr="0041708C">
        <w:rPr>
          <w:rtl/>
        </w:rPr>
        <w:t>ر اشاره دارد چون خانه خل</w:t>
      </w:r>
      <w:r w:rsidR="007E2085" w:rsidRPr="0041708C">
        <w:rPr>
          <w:rtl/>
        </w:rPr>
        <w:t>ی</w:t>
      </w:r>
      <w:r w:rsidRPr="0041708C">
        <w:rPr>
          <w:rtl/>
        </w:rPr>
        <w:t>فه باید نزد</w:t>
      </w:r>
      <w:r w:rsidR="007E2085" w:rsidRPr="0041708C">
        <w:rPr>
          <w:rtl/>
        </w:rPr>
        <w:t>یک</w:t>
      </w:r>
      <w:r w:rsidRPr="0041708C">
        <w:rPr>
          <w:rtl/>
        </w:rPr>
        <w:t xml:space="preserve"> مسجد باشد چون مردم در نماز و غ</w:t>
      </w:r>
      <w:r w:rsidR="007E2085" w:rsidRPr="0041708C">
        <w:rPr>
          <w:rtl/>
        </w:rPr>
        <w:t>ی</w:t>
      </w:r>
      <w:r w:rsidRPr="0041708C">
        <w:rPr>
          <w:rtl/>
        </w:rPr>
        <w:t>ر</w:t>
      </w:r>
      <w:r w:rsidRPr="0041708C">
        <w:rPr>
          <w:rFonts w:hint="cs"/>
          <w:rtl/>
        </w:rPr>
        <w:t xml:space="preserve"> آ</w:t>
      </w:r>
      <w:r w:rsidRPr="0041708C">
        <w:rPr>
          <w:rtl/>
        </w:rPr>
        <w:t>ن به شدت ن</w:t>
      </w:r>
      <w:r w:rsidR="007E2085" w:rsidRPr="0041708C">
        <w:rPr>
          <w:rtl/>
        </w:rPr>
        <w:t>ی</w:t>
      </w:r>
      <w:r w:rsidRPr="0041708C">
        <w:rPr>
          <w:rtl/>
        </w:rPr>
        <w:t>ازمند او هستند.</w:t>
      </w:r>
    </w:p>
    <w:p w:rsidR="00AA61E7" w:rsidRPr="0041708C" w:rsidRDefault="00AA61E7" w:rsidP="00BD527D">
      <w:pPr>
        <w:pStyle w:val="a0"/>
        <w:numPr>
          <w:ilvl w:val="0"/>
          <w:numId w:val="17"/>
        </w:numPr>
        <w:rPr>
          <w:rtl/>
        </w:rPr>
      </w:pPr>
      <w:r w:rsidRPr="0041708C">
        <w:rPr>
          <w:rtl/>
        </w:rPr>
        <w:t xml:space="preserve"> حا</w:t>
      </w:r>
      <w:r w:rsidR="007E2085" w:rsidRPr="0041708C">
        <w:rPr>
          <w:rtl/>
        </w:rPr>
        <w:t>ک</w:t>
      </w:r>
      <w:r w:rsidRPr="0041708C">
        <w:rPr>
          <w:rtl/>
        </w:rPr>
        <w:t>م از انس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«بنی م</w:t>
      </w:r>
      <w:r w:rsidRPr="0041708C">
        <w:rPr>
          <w:rFonts w:hint="cs"/>
          <w:rtl/>
        </w:rPr>
        <w:t>ص</w:t>
      </w:r>
      <w:r w:rsidRPr="0041708C">
        <w:rPr>
          <w:rtl/>
        </w:rPr>
        <w:t>طلق من را پ</w:t>
      </w:r>
      <w:r w:rsidR="007E2085" w:rsidRPr="0041708C">
        <w:rPr>
          <w:rtl/>
        </w:rPr>
        <w:t>ی</w:t>
      </w:r>
      <w:r w:rsidRPr="0041708C">
        <w:rPr>
          <w:rtl/>
        </w:rPr>
        <w:t>ش رسول</w:t>
      </w:r>
      <w:r w:rsidR="002242F1" w:rsidRPr="0041708C">
        <w:rPr>
          <w:rFonts w:ascii="BLotus" w:hAnsi="BLotus" w:cs="CTraditional Arabic"/>
          <w:b/>
          <w:color w:val="000000"/>
          <w:rtl/>
        </w:rPr>
        <w:t xml:space="preserve"> ج </w:t>
      </w:r>
      <w:r w:rsidRPr="0041708C">
        <w:rPr>
          <w:rtl/>
        </w:rPr>
        <w:t>فرستاد تا از او بپرسم بعد از تو ز</w:t>
      </w:r>
      <w:r w:rsidR="007E2085" w:rsidRPr="0041708C">
        <w:rPr>
          <w:rtl/>
        </w:rPr>
        <w:t>ک</w:t>
      </w:r>
      <w:r w:rsidRPr="0041708C">
        <w:rPr>
          <w:rtl/>
        </w:rPr>
        <w:t xml:space="preserve">ات را به چه </w:t>
      </w:r>
      <w:r w:rsidR="007E2085" w:rsidRPr="0041708C">
        <w:rPr>
          <w:rtl/>
        </w:rPr>
        <w:t>ک</w:t>
      </w:r>
      <w:r w:rsidRPr="0041708C">
        <w:rPr>
          <w:rtl/>
        </w:rPr>
        <w:t>س</w:t>
      </w:r>
      <w:r w:rsidR="007E2085" w:rsidRPr="0041708C">
        <w:rPr>
          <w:rtl/>
        </w:rPr>
        <w:t>ی</w:t>
      </w:r>
      <w:r w:rsidRPr="0041708C">
        <w:rPr>
          <w:rtl/>
        </w:rPr>
        <w:t xml:space="preserve"> پرداخت </w:t>
      </w:r>
      <w:r w:rsidR="007E2085" w:rsidRPr="0041708C">
        <w:rPr>
          <w:rtl/>
        </w:rPr>
        <w:t>ک</w:t>
      </w:r>
      <w:r w:rsidRPr="0041708C">
        <w:rPr>
          <w:rtl/>
        </w:rPr>
        <w:t>ن</w:t>
      </w:r>
      <w:r w:rsidR="007E2085" w:rsidRPr="0041708C">
        <w:rPr>
          <w:rtl/>
        </w:rPr>
        <w:t>ی</w:t>
      </w:r>
      <w:r w:rsidRPr="0041708C">
        <w:rPr>
          <w:rtl/>
        </w:rPr>
        <w:t xml:space="preserve">م، آمدم و از </w:t>
      </w:r>
      <w:r w:rsidRPr="0041708C">
        <w:rPr>
          <w:rFonts w:hint="cs"/>
          <w:rtl/>
        </w:rPr>
        <w:t>رسول خدا</w:t>
      </w:r>
      <w:r w:rsidR="002242F1" w:rsidRPr="0041708C">
        <w:rPr>
          <w:rFonts w:ascii="BLotus" w:hAnsi="BLotus" w:cs="CTraditional Arabic" w:hint="cs"/>
          <w:b/>
          <w:color w:val="000000"/>
          <w:rtl/>
        </w:rPr>
        <w:t xml:space="preserve"> ج </w:t>
      </w:r>
      <w:r w:rsidRPr="0041708C">
        <w:rPr>
          <w:rtl/>
        </w:rPr>
        <w:t>پرس</w:t>
      </w:r>
      <w:r w:rsidR="007E2085" w:rsidRPr="0041708C">
        <w:rPr>
          <w:rtl/>
        </w:rPr>
        <w:t>ی</w:t>
      </w:r>
      <w:r w:rsidRPr="0041708C">
        <w:rPr>
          <w:rtl/>
        </w:rPr>
        <w:t>دم</w:t>
      </w:r>
      <w:r w:rsidR="0041708C">
        <w:rPr>
          <w:rtl/>
        </w:rPr>
        <w:t xml:space="preserve"> </w:t>
      </w:r>
      <w:r w:rsidRPr="0041708C">
        <w:rPr>
          <w:rtl/>
        </w:rPr>
        <w:t>فرمود: ابوب</w:t>
      </w:r>
      <w:r w:rsidR="007E2085" w:rsidRPr="0041708C">
        <w:rPr>
          <w:rtl/>
        </w:rPr>
        <w:t>ک</w:t>
      </w:r>
      <w:r w:rsidRPr="0041708C">
        <w:rPr>
          <w:rtl/>
        </w:rPr>
        <w:t>ر</w:t>
      </w:r>
      <w:r w:rsidRPr="0041708C">
        <w:rPr>
          <w:rFonts w:hint="cs"/>
          <w:rtl/>
        </w:rPr>
        <w:t>.</w:t>
      </w:r>
    </w:p>
    <w:p w:rsidR="00AA61E7" w:rsidRPr="0041708C" w:rsidRDefault="00AA61E7" w:rsidP="00BD527D">
      <w:pPr>
        <w:pStyle w:val="a0"/>
        <w:rPr>
          <w:rtl/>
        </w:rPr>
      </w:pPr>
      <w:r w:rsidRPr="0041708C">
        <w:rPr>
          <w:rtl/>
        </w:rPr>
        <w:t>ا</w:t>
      </w:r>
      <w:r w:rsidR="007E2085" w:rsidRPr="0041708C">
        <w:rPr>
          <w:rtl/>
        </w:rPr>
        <w:t>ی</w:t>
      </w:r>
      <w:r w:rsidRPr="0041708C">
        <w:rPr>
          <w:rtl/>
        </w:rPr>
        <w:t>ن مستلزم ا</w:t>
      </w:r>
      <w:r w:rsidR="007E2085" w:rsidRPr="0041708C">
        <w:rPr>
          <w:rtl/>
        </w:rPr>
        <w:t>ی</w:t>
      </w:r>
      <w:r w:rsidRPr="0041708C">
        <w:rPr>
          <w:rtl/>
        </w:rPr>
        <w:t xml:space="preserve">ن است </w:t>
      </w:r>
      <w:r w:rsidR="007E2085" w:rsidRPr="0041708C">
        <w:rPr>
          <w:rtl/>
        </w:rPr>
        <w:t>ک</w:t>
      </w:r>
      <w:r w:rsidRPr="0041708C">
        <w:rPr>
          <w:rtl/>
        </w:rPr>
        <w:t>ه ابوب</w:t>
      </w:r>
      <w:r w:rsidR="007E2085" w:rsidRPr="0041708C">
        <w:rPr>
          <w:rtl/>
        </w:rPr>
        <w:t>ک</w:t>
      </w:r>
      <w:r w:rsidRPr="0041708C">
        <w:rPr>
          <w:rtl/>
        </w:rPr>
        <w:t>ر خل</w:t>
      </w:r>
      <w:r w:rsidR="007E2085" w:rsidRPr="0041708C">
        <w:rPr>
          <w:rtl/>
        </w:rPr>
        <w:t>ی</w:t>
      </w:r>
      <w:r w:rsidRPr="0041708C">
        <w:rPr>
          <w:rtl/>
        </w:rPr>
        <w:t>فه باشد</w:t>
      </w:r>
      <w:r w:rsidR="0041708C">
        <w:rPr>
          <w:rtl/>
        </w:rPr>
        <w:t xml:space="preserve"> </w:t>
      </w:r>
      <w:r w:rsidRPr="0041708C">
        <w:rPr>
          <w:rtl/>
        </w:rPr>
        <w:t>چون خل</w:t>
      </w:r>
      <w:r w:rsidR="007E2085" w:rsidRPr="0041708C">
        <w:rPr>
          <w:rtl/>
        </w:rPr>
        <w:t>ی</w:t>
      </w:r>
      <w:r w:rsidRPr="0041708C">
        <w:rPr>
          <w:rtl/>
        </w:rPr>
        <w:t>فه مسئول گرفتن ز</w:t>
      </w:r>
      <w:r w:rsidR="007E2085" w:rsidRPr="0041708C">
        <w:rPr>
          <w:rtl/>
        </w:rPr>
        <w:t>ک</w:t>
      </w:r>
      <w:r w:rsidRPr="0041708C">
        <w:rPr>
          <w:rtl/>
        </w:rPr>
        <w:t>ات است.</w:t>
      </w:r>
    </w:p>
    <w:p w:rsidR="00AA61E7" w:rsidRPr="0041708C" w:rsidRDefault="00AA61E7" w:rsidP="00BD527D">
      <w:pPr>
        <w:pStyle w:val="a0"/>
        <w:numPr>
          <w:ilvl w:val="0"/>
          <w:numId w:val="17"/>
        </w:numPr>
        <w:rPr>
          <w:rtl/>
        </w:rPr>
      </w:pPr>
      <w:r w:rsidRPr="0041708C">
        <w:rPr>
          <w:rtl/>
        </w:rPr>
        <w:t xml:space="preserve"> مسلم از عائشه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«رسول</w:t>
      </w:r>
      <w:r w:rsidRPr="0041708C">
        <w:rPr>
          <w:rFonts w:hint="cs"/>
          <w:rtl/>
        </w:rPr>
        <w:t xml:space="preserve"> خدا</w:t>
      </w:r>
      <w:r w:rsidR="002242F1" w:rsidRPr="0041708C">
        <w:rPr>
          <w:rFonts w:ascii="BLotus" w:hAnsi="BLotus" w:cs="CTraditional Arabic"/>
          <w:b/>
          <w:color w:val="000000"/>
          <w:rtl/>
        </w:rPr>
        <w:t xml:space="preserve"> ج </w:t>
      </w:r>
      <w:r w:rsidRPr="0041708C">
        <w:rPr>
          <w:rtl/>
        </w:rPr>
        <w:t>در ب</w:t>
      </w:r>
      <w:r w:rsidR="007E2085" w:rsidRPr="0041708C">
        <w:rPr>
          <w:rtl/>
        </w:rPr>
        <w:t>ی</w:t>
      </w:r>
      <w:r w:rsidRPr="0041708C">
        <w:rPr>
          <w:rtl/>
        </w:rPr>
        <w:t>مار</w:t>
      </w:r>
      <w:r w:rsidR="007E2085" w:rsidRPr="0041708C">
        <w:rPr>
          <w:rtl/>
        </w:rPr>
        <w:t>ی</w:t>
      </w:r>
      <w:r w:rsidRPr="0041708C">
        <w:rPr>
          <w:rtl/>
        </w:rPr>
        <w:t xml:space="preserve"> </w:t>
      </w:r>
      <w:r w:rsidR="007E2085" w:rsidRPr="0041708C">
        <w:rPr>
          <w:rtl/>
        </w:rPr>
        <w:t>ک</w:t>
      </w:r>
      <w:r w:rsidRPr="0041708C">
        <w:rPr>
          <w:rtl/>
        </w:rPr>
        <w:t xml:space="preserve">ه فوت </w:t>
      </w:r>
      <w:r w:rsidR="007E2085" w:rsidRPr="0041708C">
        <w:rPr>
          <w:rtl/>
        </w:rPr>
        <w:t>ک</w:t>
      </w:r>
      <w:r w:rsidRPr="0041708C">
        <w:rPr>
          <w:rtl/>
        </w:rPr>
        <w:t xml:space="preserve">رد به من فرمود: برادر و پدرت را صدا </w:t>
      </w:r>
      <w:r w:rsidR="007E2085" w:rsidRPr="0041708C">
        <w:rPr>
          <w:rtl/>
        </w:rPr>
        <w:t>ک</w:t>
      </w:r>
      <w:r w:rsidRPr="0041708C">
        <w:rPr>
          <w:rtl/>
        </w:rPr>
        <w:t>ن تا چ</w:t>
      </w:r>
      <w:r w:rsidR="007E2085" w:rsidRPr="0041708C">
        <w:rPr>
          <w:rtl/>
        </w:rPr>
        <w:t>ی</w:t>
      </w:r>
      <w:r w:rsidRPr="0041708C">
        <w:rPr>
          <w:rtl/>
        </w:rPr>
        <w:t>ز</w:t>
      </w:r>
      <w:r w:rsidR="007E2085" w:rsidRPr="0041708C">
        <w:rPr>
          <w:rtl/>
        </w:rPr>
        <w:t>ی</w:t>
      </w:r>
      <w:r w:rsidRPr="0041708C">
        <w:rPr>
          <w:rtl/>
        </w:rPr>
        <w:t xml:space="preserve"> را برای</w:t>
      </w:r>
      <w:r w:rsidR="00B95EFF" w:rsidRPr="0041708C">
        <w:rPr>
          <w:rtl/>
        </w:rPr>
        <w:t xml:space="preserve"> آن‌ها </w:t>
      </w:r>
      <w:r w:rsidRPr="0041708C">
        <w:rPr>
          <w:rtl/>
        </w:rPr>
        <w:t>بنو</w:t>
      </w:r>
      <w:r w:rsidR="007E2085" w:rsidRPr="0041708C">
        <w:rPr>
          <w:rtl/>
        </w:rPr>
        <w:t>ی</w:t>
      </w:r>
      <w:r w:rsidRPr="0041708C">
        <w:rPr>
          <w:rtl/>
        </w:rPr>
        <w:t>سم، من م</w:t>
      </w:r>
      <w:r w:rsidR="007E2085" w:rsidRPr="0041708C">
        <w:rPr>
          <w:rtl/>
        </w:rPr>
        <w:t>ی</w:t>
      </w:r>
      <w:r w:rsidRPr="0041708C">
        <w:rPr>
          <w:rtl/>
        </w:rPr>
        <w:softHyphen/>
        <w:t xml:space="preserve">ترسم </w:t>
      </w:r>
      <w:r w:rsidR="007E2085" w:rsidRPr="0041708C">
        <w:rPr>
          <w:rtl/>
        </w:rPr>
        <w:t>ک</w:t>
      </w:r>
      <w:r w:rsidRPr="0041708C">
        <w:rPr>
          <w:rtl/>
        </w:rPr>
        <w:t>س</w:t>
      </w:r>
      <w:r w:rsidR="007E2085" w:rsidRPr="0041708C">
        <w:rPr>
          <w:rtl/>
        </w:rPr>
        <w:t>ی</w:t>
      </w:r>
      <w:r w:rsidRPr="0041708C">
        <w:rPr>
          <w:rtl/>
        </w:rPr>
        <w:t xml:space="preserve"> بعد از من آرزو</w:t>
      </w:r>
      <w:r w:rsidR="007E2085" w:rsidRPr="0041708C">
        <w:rPr>
          <w:rtl/>
        </w:rPr>
        <w:t>ی</w:t>
      </w:r>
      <w:r w:rsidRPr="0041708C">
        <w:rPr>
          <w:rtl/>
        </w:rPr>
        <w:t xml:space="preserve"> خلافت </w:t>
      </w:r>
      <w:r w:rsidR="007E2085" w:rsidRPr="0041708C">
        <w:rPr>
          <w:rtl/>
        </w:rPr>
        <w:t>ک</w:t>
      </w:r>
      <w:r w:rsidRPr="0041708C">
        <w:rPr>
          <w:rtl/>
        </w:rPr>
        <w:t>ند و بگو</w:t>
      </w:r>
      <w:r w:rsidR="007E2085" w:rsidRPr="0041708C">
        <w:rPr>
          <w:rtl/>
        </w:rPr>
        <w:t>ی</w:t>
      </w:r>
      <w:r w:rsidRPr="0041708C">
        <w:rPr>
          <w:rtl/>
        </w:rPr>
        <w:t>د من بهتر هستم. و خدا و مسلمانان هم تنها ابوب</w:t>
      </w:r>
      <w:r w:rsidR="007E2085" w:rsidRPr="0041708C">
        <w:rPr>
          <w:rtl/>
        </w:rPr>
        <w:t>ک</w:t>
      </w:r>
      <w:r w:rsidRPr="0041708C">
        <w:rPr>
          <w:rtl/>
        </w:rPr>
        <w:t>ر را بخواهند»</w:t>
      </w:r>
      <w:r w:rsidRPr="0041708C">
        <w:rPr>
          <w:rFonts w:hint="cs"/>
          <w:rtl/>
        </w:rPr>
        <w:t>.</w:t>
      </w:r>
      <w:r w:rsidRPr="0041708C">
        <w:rPr>
          <w:rtl/>
        </w:rPr>
        <w:t xml:space="preserve"> احمد و غ</w:t>
      </w:r>
      <w:r w:rsidR="007E2085" w:rsidRPr="0041708C">
        <w:rPr>
          <w:rtl/>
        </w:rPr>
        <w:t>ی</w:t>
      </w:r>
      <w:r w:rsidRPr="0041708C">
        <w:rPr>
          <w:rtl/>
        </w:rPr>
        <w:t>ر</w:t>
      </w:r>
      <w:r w:rsidRPr="0041708C">
        <w:rPr>
          <w:rFonts w:hint="cs"/>
          <w:rtl/>
        </w:rPr>
        <w:t>ه</w:t>
      </w:r>
      <w:r w:rsidRPr="0041708C">
        <w:rPr>
          <w:rtl/>
        </w:rPr>
        <w:t xml:space="preserve"> از طر</w:t>
      </w:r>
      <w:r w:rsidR="007E2085" w:rsidRPr="0041708C">
        <w:rPr>
          <w:rtl/>
        </w:rPr>
        <w:t>ی</w:t>
      </w:r>
      <w:r w:rsidRPr="0041708C">
        <w:rPr>
          <w:rtl/>
        </w:rPr>
        <w:t>ق د</w:t>
      </w:r>
      <w:r w:rsidR="007E2085" w:rsidRPr="0041708C">
        <w:rPr>
          <w:rtl/>
        </w:rPr>
        <w:t>ی</w:t>
      </w:r>
      <w:r w:rsidRPr="0041708C">
        <w:rPr>
          <w:rtl/>
        </w:rPr>
        <w:t>گر ا</w:t>
      </w:r>
      <w:r w:rsidR="007E2085" w:rsidRPr="0041708C">
        <w:rPr>
          <w:rtl/>
        </w:rPr>
        <w:t>ی</w:t>
      </w:r>
      <w:r w:rsidRPr="0041708C">
        <w:rPr>
          <w:rtl/>
        </w:rPr>
        <w:t>ن حد</w:t>
      </w:r>
      <w:r w:rsidR="007E2085" w:rsidRPr="0041708C">
        <w:rPr>
          <w:rtl/>
        </w:rPr>
        <w:t>ی</w:t>
      </w:r>
      <w:r w:rsidRPr="0041708C">
        <w:rPr>
          <w:rtl/>
        </w:rPr>
        <w:t>ث را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 و در روا</w:t>
      </w:r>
      <w:r w:rsidR="007E2085" w:rsidRPr="0041708C">
        <w:rPr>
          <w:rtl/>
        </w:rPr>
        <w:t>ی</w:t>
      </w:r>
      <w:r w:rsidRPr="0041708C">
        <w:rPr>
          <w:rtl/>
        </w:rPr>
        <w:t>ت د</w:t>
      </w:r>
      <w:r w:rsidR="007E2085" w:rsidRPr="0041708C">
        <w:rPr>
          <w:rtl/>
        </w:rPr>
        <w:t>ی</w:t>
      </w:r>
      <w:r w:rsidRPr="0041708C">
        <w:rPr>
          <w:rtl/>
        </w:rPr>
        <w:t xml:space="preserve">گر </w:t>
      </w:r>
      <w:r w:rsidRPr="0041708C">
        <w:rPr>
          <w:rFonts w:hint="cs"/>
          <w:rtl/>
        </w:rPr>
        <w:t>آ</w:t>
      </w:r>
      <w:r w:rsidRPr="0041708C">
        <w:rPr>
          <w:rtl/>
        </w:rPr>
        <w:t>مده «رسول خدا</w:t>
      </w:r>
      <w:r w:rsidR="002242F1" w:rsidRPr="0041708C">
        <w:rPr>
          <w:rFonts w:ascii="BLotus" w:hAnsi="BLotus" w:cs="CTraditional Arabic"/>
          <w:b/>
          <w:color w:val="000000"/>
          <w:rtl/>
        </w:rPr>
        <w:t xml:space="preserve"> ج </w:t>
      </w:r>
      <w:r w:rsidRPr="0041708C">
        <w:rPr>
          <w:rtl/>
        </w:rPr>
        <w:t>در ب</w:t>
      </w:r>
      <w:r w:rsidR="007E2085" w:rsidRPr="0041708C">
        <w:rPr>
          <w:rtl/>
        </w:rPr>
        <w:t>ی</w:t>
      </w:r>
      <w:r w:rsidRPr="0041708C">
        <w:rPr>
          <w:rtl/>
        </w:rPr>
        <w:t>مار</w:t>
      </w:r>
      <w:r w:rsidR="007E2085" w:rsidRPr="0041708C">
        <w:rPr>
          <w:rtl/>
        </w:rPr>
        <w:t>ی</w:t>
      </w:r>
      <w:r w:rsidRPr="0041708C">
        <w:rPr>
          <w:rtl/>
        </w:rPr>
        <w:t xml:space="preserve"> وفاتش</w:t>
      </w:r>
      <w:r w:rsidR="0041708C">
        <w:rPr>
          <w:rtl/>
        </w:rPr>
        <w:t xml:space="preserve"> </w:t>
      </w:r>
      <w:r w:rsidRPr="0041708C">
        <w:rPr>
          <w:rtl/>
        </w:rPr>
        <w:t>فرمودند: عبدالرحمن را صدا بزن</w:t>
      </w:r>
      <w:r w:rsidR="007E2085" w:rsidRPr="0041708C">
        <w:rPr>
          <w:rtl/>
        </w:rPr>
        <w:t>ی</w:t>
      </w:r>
      <w:r w:rsidRPr="0041708C">
        <w:rPr>
          <w:rtl/>
        </w:rPr>
        <w:t>د، برا</w:t>
      </w:r>
      <w:r w:rsidR="007E2085" w:rsidRPr="0041708C">
        <w:rPr>
          <w:rtl/>
        </w:rPr>
        <w:t>ی</w:t>
      </w:r>
      <w:r w:rsidRPr="0041708C">
        <w:rPr>
          <w:rtl/>
        </w:rPr>
        <w:t xml:space="preserve"> پدرش ابوب</w:t>
      </w:r>
      <w:r w:rsidR="007E2085" w:rsidRPr="0041708C">
        <w:rPr>
          <w:rtl/>
        </w:rPr>
        <w:t>ک</w:t>
      </w:r>
      <w:r w:rsidRPr="0041708C">
        <w:rPr>
          <w:rtl/>
        </w:rPr>
        <w:t>ر چ</w:t>
      </w:r>
      <w:r w:rsidR="007E2085" w:rsidRPr="0041708C">
        <w:rPr>
          <w:rtl/>
        </w:rPr>
        <w:t>ی</w:t>
      </w:r>
      <w:r w:rsidRPr="0041708C">
        <w:rPr>
          <w:rtl/>
        </w:rPr>
        <w:t>ز</w:t>
      </w:r>
      <w:r w:rsidR="007E2085" w:rsidRPr="0041708C">
        <w:rPr>
          <w:rtl/>
        </w:rPr>
        <w:t>ی</w:t>
      </w:r>
      <w:r w:rsidRPr="0041708C">
        <w:rPr>
          <w:rtl/>
        </w:rPr>
        <w:t xml:space="preserve"> م</w:t>
      </w:r>
      <w:r w:rsidR="007E2085" w:rsidRPr="0041708C">
        <w:rPr>
          <w:rtl/>
        </w:rPr>
        <w:t>ی</w:t>
      </w:r>
      <w:r w:rsidRPr="0041708C">
        <w:rPr>
          <w:rtl/>
        </w:rPr>
        <w:softHyphen/>
        <w:t>نو</w:t>
      </w:r>
      <w:r w:rsidR="007E2085" w:rsidRPr="0041708C">
        <w:rPr>
          <w:rtl/>
        </w:rPr>
        <w:t>ی</w:t>
      </w:r>
      <w:r w:rsidRPr="0041708C">
        <w:rPr>
          <w:rtl/>
        </w:rPr>
        <w:t xml:space="preserve">سم، تا بعد از من </w:t>
      </w:r>
      <w:r w:rsidR="007E2085" w:rsidRPr="0041708C">
        <w:rPr>
          <w:rtl/>
        </w:rPr>
        <w:t>ک</w:t>
      </w:r>
      <w:r w:rsidRPr="0041708C">
        <w:rPr>
          <w:rtl/>
        </w:rPr>
        <w:t>س</w:t>
      </w:r>
      <w:r w:rsidR="007E2085" w:rsidRPr="0041708C">
        <w:rPr>
          <w:rtl/>
        </w:rPr>
        <w:t>ی</w:t>
      </w:r>
      <w:r w:rsidRPr="0041708C">
        <w:rPr>
          <w:rtl/>
        </w:rPr>
        <w:t xml:space="preserve"> با او مخالفت ن</w:t>
      </w:r>
      <w:r w:rsidR="007E2085" w:rsidRPr="0041708C">
        <w:rPr>
          <w:rtl/>
        </w:rPr>
        <w:t>ک</w:t>
      </w:r>
      <w:r w:rsidRPr="0041708C">
        <w:rPr>
          <w:rtl/>
        </w:rPr>
        <w:t>ند»</w:t>
      </w:r>
      <w:r w:rsidRPr="0041708C">
        <w:rPr>
          <w:rFonts w:hint="cs"/>
          <w:rtl/>
        </w:rPr>
        <w:t>.</w:t>
      </w:r>
      <w:r w:rsidRPr="0041708C">
        <w:rPr>
          <w:rtl/>
        </w:rPr>
        <w:t xml:space="preserve"> سپس فرمود</w:t>
      </w:r>
      <w:r w:rsidRPr="0041708C">
        <w:rPr>
          <w:rFonts w:hint="cs"/>
          <w:rtl/>
        </w:rPr>
        <w:t>:</w:t>
      </w:r>
      <w:r w:rsidRPr="0041708C">
        <w:rPr>
          <w:rtl/>
        </w:rPr>
        <w:t xml:space="preserve"> «پناه بر خدا</w:t>
      </w:r>
      <w:r w:rsidR="0041708C">
        <w:rPr>
          <w:rtl/>
        </w:rPr>
        <w:t xml:space="preserve"> </w:t>
      </w:r>
      <w:r w:rsidRPr="0041708C">
        <w:rPr>
          <w:rtl/>
        </w:rPr>
        <w:t>که مومن</w:t>
      </w:r>
      <w:r w:rsidR="007E2085" w:rsidRPr="0041708C">
        <w:rPr>
          <w:rtl/>
        </w:rPr>
        <w:t>ی</w:t>
      </w:r>
      <w:r w:rsidRPr="0041708C">
        <w:rPr>
          <w:rtl/>
        </w:rPr>
        <w:t>ن در ابوب</w:t>
      </w:r>
      <w:r w:rsidR="007E2085" w:rsidRPr="0041708C">
        <w:rPr>
          <w:rtl/>
        </w:rPr>
        <w:t>ک</w:t>
      </w:r>
      <w:r w:rsidRPr="0041708C">
        <w:rPr>
          <w:rtl/>
        </w:rPr>
        <w:t>ر اختلاف پ</w:t>
      </w:r>
      <w:r w:rsidR="007E2085" w:rsidRPr="0041708C">
        <w:rPr>
          <w:rtl/>
        </w:rPr>
        <w:t>ی</w:t>
      </w:r>
      <w:r w:rsidRPr="0041708C">
        <w:rPr>
          <w:rtl/>
        </w:rPr>
        <w:t xml:space="preserve">دا </w:t>
      </w:r>
      <w:r w:rsidR="007E2085" w:rsidRPr="0041708C">
        <w:rPr>
          <w:rtl/>
        </w:rPr>
        <w:t>ک</w:t>
      </w:r>
      <w:r w:rsidRPr="0041708C">
        <w:rPr>
          <w:rtl/>
        </w:rPr>
        <w:t>نند» در روا</w:t>
      </w:r>
      <w:r w:rsidR="007E2085" w:rsidRPr="0041708C">
        <w:rPr>
          <w:rtl/>
        </w:rPr>
        <w:t>ی</w:t>
      </w:r>
      <w:r w:rsidRPr="0041708C">
        <w:rPr>
          <w:rtl/>
        </w:rPr>
        <w:t>ت د</w:t>
      </w:r>
      <w:r w:rsidR="007E2085" w:rsidRPr="0041708C">
        <w:rPr>
          <w:rtl/>
        </w:rPr>
        <w:t>ی</w:t>
      </w:r>
      <w:r w:rsidRPr="0041708C">
        <w:rPr>
          <w:rtl/>
        </w:rPr>
        <w:t>گر از عبدالله بن احمد</w:t>
      </w:r>
      <w:r w:rsidRPr="0041708C">
        <w:rPr>
          <w:rFonts w:hint="cs"/>
          <w:rtl/>
        </w:rPr>
        <w:t>.</w:t>
      </w:r>
      <w:r w:rsidRPr="0041708C">
        <w:rPr>
          <w:rtl/>
        </w:rPr>
        <w:t xml:space="preserve"> «خدا و مومن</w:t>
      </w:r>
      <w:r w:rsidR="007E2085" w:rsidRPr="0041708C">
        <w:rPr>
          <w:rtl/>
        </w:rPr>
        <w:t>ی</w:t>
      </w:r>
      <w:r w:rsidRPr="0041708C">
        <w:rPr>
          <w:rtl/>
        </w:rPr>
        <w:t>ن دوست ندارند در مورد ب</w:t>
      </w:r>
      <w:r w:rsidR="007E2085" w:rsidRPr="0041708C">
        <w:rPr>
          <w:rtl/>
        </w:rPr>
        <w:t>ی</w:t>
      </w:r>
      <w:r w:rsidRPr="0041708C">
        <w:rPr>
          <w:rtl/>
        </w:rPr>
        <w:t>عت با تو اختلاف پ</w:t>
      </w:r>
      <w:r w:rsidR="007E2085" w:rsidRPr="0041708C">
        <w:rPr>
          <w:rtl/>
        </w:rPr>
        <w:t>ی</w:t>
      </w:r>
      <w:r w:rsidRPr="0041708C">
        <w:rPr>
          <w:rtl/>
        </w:rPr>
        <w:t xml:space="preserve">دا </w:t>
      </w:r>
      <w:r w:rsidR="007E2085" w:rsidRPr="0041708C">
        <w:rPr>
          <w:rtl/>
        </w:rPr>
        <w:t>ک</w:t>
      </w:r>
      <w:r w:rsidRPr="0041708C">
        <w:rPr>
          <w:rtl/>
        </w:rPr>
        <w:t>نند.»</w:t>
      </w:r>
    </w:p>
    <w:p w:rsidR="00AA61E7" w:rsidRPr="0041708C" w:rsidRDefault="00AA61E7" w:rsidP="00BD527D">
      <w:pPr>
        <w:pStyle w:val="a0"/>
        <w:numPr>
          <w:ilvl w:val="0"/>
          <w:numId w:val="17"/>
        </w:numPr>
        <w:rPr>
          <w:rtl/>
        </w:rPr>
      </w:pPr>
      <w:r w:rsidRPr="0041708C">
        <w:rPr>
          <w:rtl/>
        </w:rPr>
        <w:t xml:space="preserve"> مسلم و بخار</w:t>
      </w:r>
      <w:r w:rsidR="007E2085" w:rsidRPr="0041708C">
        <w:rPr>
          <w:rtl/>
        </w:rPr>
        <w:t>ی</w:t>
      </w:r>
      <w:r w:rsidRPr="0041708C">
        <w:rPr>
          <w:rtl/>
        </w:rPr>
        <w:t xml:space="preserve"> از ابو موس</w:t>
      </w:r>
      <w:r w:rsidR="007E2085" w:rsidRPr="0041708C">
        <w:rPr>
          <w:rtl/>
        </w:rPr>
        <w:t>ی</w:t>
      </w:r>
      <w:r w:rsidRPr="0041708C">
        <w:rPr>
          <w:rtl/>
        </w:rPr>
        <w:t xml:space="preserve"> اشعر</w:t>
      </w:r>
      <w:r w:rsidR="007E2085" w:rsidRPr="0041708C">
        <w:rPr>
          <w:rtl/>
        </w:rPr>
        <w:t>ی</w:t>
      </w:r>
      <w:r w:rsidRPr="0041708C">
        <w:rPr>
          <w:rtl/>
        </w:rPr>
        <w:t xml:space="preserve"> روایت کرده</w:t>
      </w:r>
      <w:r w:rsidRPr="0041708C">
        <w:rPr>
          <w:rtl/>
        </w:rPr>
        <w:softHyphen/>
        <w:t>اند «ب</w:t>
      </w:r>
      <w:r w:rsidR="007E2085" w:rsidRPr="0041708C">
        <w:rPr>
          <w:rtl/>
        </w:rPr>
        <w:t>ی</w:t>
      </w:r>
      <w:r w:rsidRPr="0041708C">
        <w:rPr>
          <w:rtl/>
        </w:rPr>
        <w:t>مار</w:t>
      </w:r>
      <w:r w:rsidR="007E2085" w:rsidRPr="0041708C">
        <w:rPr>
          <w:rtl/>
        </w:rPr>
        <w:t>ی</w:t>
      </w:r>
      <w:r w:rsidRPr="0041708C">
        <w:rPr>
          <w:rtl/>
        </w:rPr>
        <w:t xml:space="preserve"> پ</w:t>
      </w:r>
      <w:r w:rsidR="007E2085" w:rsidRPr="0041708C">
        <w:rPr>
          <w:rtl/>
        </w:rPr>
        <w:t>ی</w:t>
      </w:r>
      <w:r w:rsidRPr="0041708C">
        <w:rPr>
          <w:rtl/>
        </w:rPr>
        <w:t>امبر شدت گرفت و فرمود: به ابوب</w:t>
      </w:r>
      <w:r w:rsidR="007E2085" w:rsidRPr="0041708C">
        <w:rPr>
          <w:rtl/>
        </w:rPr>
        <w:t>ک</w:t>
      </w:r>
      <w:r w:rsidRPr="0041708C">
        <w:rPr>
          <w:rtl/>
        </w:rPr>
        <w:t>ر بگو</w:t>
      </w:r>
      <w:r w:rsidR="007E2085" w:rsidRPr="0041708C">
        <w:rPr>
          <w:rtl/>
        </w:rPr>
        <w:t>ی</w:t>
      </w:r>
      <w:r w:rsidRPr="0041708C">
        <w:rPr>
          <w:rFonts w:hint="cs"/>
          <w:rtl/>
        </w:rPr>
        <w:t>ی</w:t>
      </w:r>
      <w:r w:rsidRPr="0041708C">
        <w:rPr>
          <w:rtl/>
        </w:rPr>
        <w:t>د برود برا</w:t>
      </w:r>
      <w:r w:rsidR="007E2085" w:rsidRPr="0041708C">
        <w:rPr>
          <w:rtl/>
        </w:rPr>
        <w:t>ی</w:t>
      </w:r>
      <w:r w:rsidRPr="0041708C">
        <w:rPr>
          <w:rtl/>
        </w:rPr>
        <w:t xml:space="preserve"> مردم نماز بخواند</w:t>
      </w:r>
      <w:r w:rsidR="0041708C">
        <w:rPr>
          <w:rtl/>
        </w:rPr>
        <w:t xml:space="preserve"> </w:t>
      </w:r>
      <w:r w:rsidRPr="0041708C">
        <w:rPr>
          <w:rtl/>
        </w:rPr>
        <w:t>عائشه فرمود:</w:t>
      </w:r>
      <w:r w:rsidR="0041708C">
        <w:rPr>
          <w:rtl/>
        </w:rPr>
        <w:t xml:space="preserve"> </w:t>
      </w:r>
      <w:r w:rsidRPr="0041708C">
        <w:rPr>
          <w:rtl/>
        </w:rPr>
        <w:t>ا</w:t>
      </w:r>
      <w:r w:rsidR="007E2085" w:rsidRPr="0041708C">
        <w:rPr>
          <w:rtl/>
        </w:rPr>
        <w:t>ی</w:t>
      </w:r>
      <w:r w:rsidRPr="0041708C">
        <w:rPr>
          <w:rtl/>
        </w:rPr>
        <w:t xml:space="preserve"> رسول خدا ابوب</w:t>
      </w:r>
      <w:r w:rsidR="007E2085" w:rsidRPr="0041708C">
        <w:rPr>
          <w:rtl/>
        </w:rPr>
        <w:t>ک</w:t>
      </w:r>
      <w:r w:rsidRPr="0041708C">
        <w:rPr>
          <w:rtl/>
        </w:rPr>
        <w:t>ر مرد ناز</w:t>
      </w:r>
      <w:r w:rsidR="007E2085" w:rsidRPr="0041708C">
        <w:rPr>
          <w:rtl/>
        </w:rPr>
        <w:t>ک</w:t>
      </w:r>
      <w:r w:rsidRPr="0041708C">
        <w:rPr>
          <w:rtl/>
        </w:rPr>
        <w:softHyphen/>
        <w:t>دل</w:t>
      </w:r>
      <w:r w:rsidR="007E2085" w:rsidRPr="0041708C">
        <w:rPr>
          <w:rtl/>
        </w:rPr>
        <w:t>ی</w:t>
      </w:r>
      <w:r w:rsidRPr="0041708C">
        <w:rPr>
          <w:rtl/>
        </w:rPr>
        <w:t xml:space="preserve"> است نم</w:t>
      </w:r>
      <w:r w:rsidR="007E2085" w:rsidRPr="0041708C">
        <w:rPr>
          <w:rtl/>
        </w:rPr>
        <w:t>ی</w:t>
      </w:r>
      <w:r w:rsidRPr="0041708C">
        <w:rPr>
          <w:rtl/>
        </w:rPr>
        <w:softHyphen/>
        <w:t>توانند جا</w:t>
      </w:r>
      <w:r w:rsidR="007E2085" w:rsidRPr="0041708C">
        <w:rPr>
          <w:rtl/>
        </w:rPr>
        <w:t>ی</w:t>
      </w:r>
      <w:r w:rsidRPr="0041708C">
        <w:rPr>
          <w:rtl/>
        </w:rPr>
        <w:t xml:space="preserve"> شما برا</w:t>
      </w:r>
      <w:r w:rsidR="007E2085" w:rsidRPr="0041708C">
        <w:rPr>
          <w:rtl/>
        </w:rPr>
        <w:t>ی</w:t>
      </w:r>
      <w:r w:rsidRPr="0041708C">
        <w:rPr>
          <w:rtl/>
        </w:rPr>
        <w:t xml:space="preserve"> مردم نماز بخوانند، فرمود به ابوب</w:t>
      </w:r>
      <w:r w:rsidR="007E2085" w:rsidRPr="0041708C">
        <w:rPr>
          <w:rtl/>
        </w:rPr>
        <w:t>ک</w:t>
      </w:r>
      <w:r w:rsidRPr="0041708C">
        <w:rPr>
          <w:rtl/>
        </w:rPr>
        <w:t>ر بگو</w:t>
      </w:r>
      <w:r w:rsidR="007E2085" w:rsidRPr="0041708C">
        <w:rPr>
          <w:rtl/>
        </w:rPr>
        <w:t>ی</w:t>
      </w:r>
      <w:r w:rsidRPr="0041708C">
        <w:rPr>
          <w:rFonts w:hint="cs"/>
          <w:rtl/>
        </w:rPr>
        <w:t>ی</w:t>
      </w:r>
      <w:r w:rsidRPr="0041708C">
        <w:rPr>
          <w:rtl/>
        </w:rPr>
        <w:t>د برود... دستور را ت</w:t>
      </w:r>
      <w:r w:rsidR="007E2085" w:rsidRPr="0041708C">
        <w:rPr>
          <w:rtl/>
        </w:rPr>
        <w:t>ک</w:t>
      </w:r>
      <w:r w:rsidRPr="0041708C">
        <w:rPr>
          <w:rtl/>
        </w:rPr>
        <w:t>رار فرمود به ابوب</w:t>
      </w:r>
      <w:r w:rsidR="007E2085" w:rsidRPr="0041708C">
        <w:rPr>
          <w:rtl/>
        </w:rPr>
        <w:t>ک</w:t>
      </w:r>
      <w:r w:rsidRPr="0041708C">
        <w:rPr>
          <w:rtl/>
        </w:rPr>
        <w:t>ر بگو</w:t>
      </w:r>
      <w:r w:rsidR="007E2085" w:rsidRPr="0041708C">
        <w:rPr>
          <w:rtl/>
        </w:rPr>
        <w:t>یی</w:t>
      </w:r>
      <w:r w:rsidRPr="0041708C">
        <w:rPr>
          <w:rtl/>
        </w:rPr>
        <w:t>د برا</w:t>
      </w:r>
      <w:r w:rsidR="007E2085" w:rsidRPr="0041708C">
        <w:rPr>
          <w:rtl/>
        </w:rPr>
        <w:t>ی</w:t>
      </w:r>
      <w:r w:rsidRPr="0041708C">
        <w:rPr>
          <w:rtl/>
        </w:rPr>
        <w:t xml:space="preserve"> مردم نماز بخواند</w:t>
      </w:r>
      <w:r w:rsidR="0041708C">
        <w:rPr>
          <w:rtl/>
        </w:rPr>
        <w:t xml:space="preserve"> </w:t>
      </w:r>
      <w:r w:rsidRPr="0041708C">
        <w:rPr>
          <w:rtl/>
        </w:rPr>
        <w:t xml:space="preserve">شما مانند برادران </w:t>
      </w:r>
      <w:r w:rsidR="007E2085" w:rsidRPr="0041708C">
        <w:rPr>
          <w:rtl/>
        </w:rPr>
        <w:t>ی</w:t>
      </w:r>
      <w:r w:rsidRPr="0041708C">
        <w:rPr>
          <w:rtl/>
        </w:rPr>
        <w:t>وسف هست</w:t>
      </w:r>
      <w:r w:rsidR="007E2085" w:rsidRPr="0041708C">
        <w:rPr>
          <w:rtl/>
        </w:rPr>
        <w:t>ی</w:t>
      </w:r>
      <w:r w:rsidRPr="0041708C">
        <w:rPr>
          <w:rFonts w:hint="cs"/>
          <w:rtl/>
        </w:rPr>
        <w:t>د</w:t>
      </w:r>
      <w:r w:rsidRPr="0041708C">
        <w:rPr>
          <w:rtl/>
        </w:rPr>
        <w:t>، ابوب</w:t>
      </w:r>
      <w:r w:rsidR="007E2085" w:rsidRPr="0041708C">
        <w:rPr>
          <w:rtl/>
        </w:rPr>
        <w:t>ک</w:t>
      </w:r>
      <w:r w:rsidRPr="0041708C">
        <w:rPr>
          <w:rtl/>
        </w:rPr>
        <w:t>ر پ</w:t>
      </w:r>
      <w:r w:rsidR="007E2085" w:rsidRPr="0041708C">
        <w:rPr>
          <w:rtl/>
        </w:rPr>
        <w:t>ی</w:t>
      </w:r>
      <w:r w:rsidRPr="0041708C">
        <w:rPr>
          <w:rtl/>
        </w:rPr>
        <w:t xml:space="preserve">ش رسول </w:t>
      </w:r>
      <w:r w:rsidRPr="0041708C">
        <w:rPr>
          <w:rFonts w:hint="cs"/>
          <w:rtl/>
        </w:rPr>
        <w:t>آ</w:t>
      </w:r>
      <w:r w:rsidRPr="0041708C">
        <w:rPr>
          <w:rtl/>
        </w:rPr>
        <w:t>مد و در ح</w:t>
      </w:r>
      <w:r w:rsidR="007E2085" w:rsidRPr="0041708C">
        <w:rPr>
          <w:rtl/>
        </w:rPr>
        <w:t>ی</w:t>
      </w:r>
      <w:r w:rsidR="00C071F4" w:rsidRPr="0041708C">
        <w:rPr>
          <w:rtl/>
        </w:rPr>
        <w:t>ات رسول امام جماعت مردم شد</w:t>
      </w:r>
      <w:r w:rsidRPr="0041708C">
        <w:rPr>
          <w:rtl/>
        </w:rPr>
        <w:t>»</w:t>
      </w:r>
      <w:r w:rsidR="00C071F4" w:rsidRPr="0041708C">
        <w:rPr>
          <w:rFonts w:hint="cs"/>
          <w:rtl/>
        </w:rPr>
        <w:t>،</w:t>
      </w:r>
      <w:r w:rsidRPr="0041708C">
        <w:rPr>
          <w:rtl/>
        </w:rPr>
        <w:t xml:space="preserve"> در روا</w:t>
      </w:r>
      <w:r w:rsidR="007E2085" w:rsidRPr="0041708C">
        <w:rPr>
          <w:rtl/>
        </w:rPr>
        <w:t>ی</w:t>
      </w:r>
      <w:r w:rsidRPr="0041708C">
        <w:rPr>
          <w:rtl/>
        </w:rPr>
        <w:t>ت د</w:t>
      </w:r>
      <w:r w:rsidR="007E2085" w:rsidRPr="0041708C">
        <w:rPr>
          <w:rtl/>
        </w:rPr>
        <w:t>ی</w:t>
      </w:r>
      <w:r w:rsidRPr="0041708C">
        <w:rPr>
          <w:rtl/>
        </w:rPr>
        <w:t>گر «وقت</w:t>
      </w:r>
      <w:r w:rsidR="007E2085" w:rsidRPr="0041708C">
        <w:rPr>
          <w:rtl/>
        </w:rPr>
        <w:t>ی</w:t>
      </w:r>
      <w:r w:rsidRPr="0041708C">
        <w:rPr>
          <w:rtl/>
        </w:rPr>
        <w:t xml:space="preserve"> عائشه ت</w:t>
      </w:r>
      <w:r w:rsidR="007E2085" w:rsidRPr="0041708C">
        <w:rPr>
          <w:rtl/>
        </w:rPr>
        <w:t>ک</w:t>
      </w:r>
      <w:r w:rsidRPr="0041708C">
        <w:rPr>
          <w:rtl/>
        </w:rPr>
        <w:t>رار م</w:t>
      </w:r>
      <w:r w:rsidR="007E2085" w:rsidRPr="0041708C">
        <w:rPr>
          <w:rtl/>
        </w:rPr>
        <w:t>ی</w:t>
      </w:r>
      <w:r w:rsidRPr="0041708C">
        <w:rPr>
          <w:rtl/>
        </w:rPr>
        <w:softHyphen/>
      </w:r>
      <w:r w:rsidR="007E2085" w:rsidRPr="0041708C">
        <w:rPr>
          <w:rtl/>
        </w:rPr>
        <w:t>ک</w:t>
      </w:r>
      <w:r w:rsidRPr="0041708C">
        <w:rPr>
          <w:rtl/>
        </w:rPr>
        <w:t>رد و رسول</w:t>
      </w:r>
      <w:r w:rsidRPr="0041708C">
        <w:rPr>
          <w:rFonts w:hint="cs"/>
          <w:rtl/>
        </w:rPr>
        <w:t xml:space="preserve"> خدا</w:t>
      </w:r>
      <w:r w:rsidRPr="0041708C">
        <w:rPr>
          <w:rtl/>
        </w:rPr>
        <w:t xml:space="preserve"> گوش نداد عائشه به حفصه گفت، به رسول</w:t>
      </w:r>
      <w:r w:rsidRPr="0041708C">
        <w:rPr>
          <w:rFonts w:hint="cs"/>
          <w:rtl/>
        </w:rPr>
        <w:t xml:space="preserve"> خدا</w:t>
      </w:r>
      <w:r w:rsidRPr="0041708C">
        <w:rPr>
          <w:rtl/>
        </w:rPr>
        <w:t xml:space="preserve"> بگو به عمر دستور دهد، حفصه به رسول</w:t>
      </w:r>
      <w:r w:rsidRPr="0041708C">
        <w:rPr>
          <w:rFonts w:hint="cs"/>
          <w:rtl/>
        </w:rPr>
        <w:t xml:space="preserve"> خدا</w:t>
      </w:r>
      <w:r w:rsidR="002242F1" w:rsidRPr="0041708C">
        <w:rPr>
          <w:rFonts w:ascii="BLotus" w:hAnsi="BLotus" w:cs="CTraditional Arabic" w:hint="cs"/>
          <w:b/>
          <w:color w:val="000000"/>
          <w:rtl/>
        </w:rPr>
        <w:t xml:space="preserve"> ج </w:t>
      </w:r>
      <w:r w:rsidRPr="0041708C">
        <w:rPr>
          <w:rtl/>
        </w:rPr>
        <w:t>گفت و رسول</w:t>
      </w:r>
      <w:r w:rsidRPr="0041708C">
        <w:rPr>
          <w:rFonts w:hint="cs"/>
          <w:rtl/>
        </w:rPr>
        <w:t xml:space="preserve"> خدا</w:t>
      </w:r>
      <w:r w:rsidRPr="0041708C">
        <w:rPr>
          <w:rtl/>
        </w:rPr>
        <w:t xml:space="preserve"> اصرار فرمود تا ناراحت شدند و فرمود</w:t>
      </w:r>
      <w:r w:rsidRPr="0041708C">
        <w:rPr>
          <w:rFonts w:hint="cs"/>
          <w:rtl/>
        </w:rPr>
        <w:t>:</w:t>
      </w:r>
      <w:r w:rsidRPr="0041708C">
        <w:rPr>
          <w:rtl/>
        </w:rPr>
        <w:t xml:space="preserve"> شما مانند دوستان </w:t>
      </w:r>
      <w:r w:rsidR="007E2085" w:rsidRPr="0041708C">
        <w:rPr>
          <w:rtl/>
        </w:rPr>
        <w:t>ی</w:t>
      </w:r>
      <w:r w:rsidRPr="0041708C">
        <w:rPr>
          <w:rtl/>
        </w:rPr>
        <w:t>وسف هست</w:t>
      </w:r>
      <w:r w:rsidR="007E2085" w:rsidRPr="0041708C">
        <w:rPr>
          <w:rtl/>
        </w:rPr>
        <w:t>ی</w:t>
      </w:r>
      <w:r w:rsidRPr="0041708C">
        <w:rPr>
          <w:rFonts w:hint="cs"/>
          <w:rtl/>
        </w:rPr>
        <w:t>د</w:t>
      </w:r>
      <w:r w:rsidRPr="0041708C">
        <w:rPr>
          <w:rtl/>
        </w:rPr>
        <w:t xml:space="preserve"> به ابوب</w:t>
      </w:r>
      <w:r w:rsidR="007E2085" w:rsidRPr="0041708C">
        <w:rPr>
          <w:rtl/>
        </w:rPr>
        <w:t>ک</w:t>
      </w:r>
      <w:r w:rsidRPr="0041708C">
        <w:rPr>
          <w:rtl/>
        </w:rPr>
        <w:t>ر بگو</w:t>
      </w:r>
      <w:r w:rsidR="007E2085" w:rsidRPr="0041708C">
        <w:rPr>
          <w:rtl/>
        </w:rPr>
        <w:t>یی</w:t>
      </w:r>
      <w:r w:rsidRPr="0041708C">
        <w:rPr>
          <w:rtl/>
        </w:rPr>
        <w:t>د»</w:t>
      </w:r>
      <w:r w:rsidRPr="0041708C">
        <w:rPr>
          <w:rFonts w:hint="cs"/>
          <w:rtl/>
        </w:rPr>
        <w:t>.</w:t>
      </w:r>
      <w:r w:rsidRPr="0041708C">
        <w:rPr>
          <w:rtl/>
        </w:rPr>
        <w:t xml:space="preserve"> </w:t>
      </w:r>
    </w:p>
    <w:p w:rsidR="00AA61E7" w:rsidRPr="0041708C" w:rsidRDefault="00AA61E7" w:rsidP="00BD527D">
      <w:pPr>
        <w:pStyle w:val="a0"/>
        <w:rPr>
          <w:rtl/>
        </w:rPr>
      </w:pPr>
      <w:r w:rsidRPr="0041708C">
        <w:rPr>
          <w:rtl/>
        </w:rPr>
        <w:t>بدان</w:t>
      </w:r>
      <w:r w:rsidR="007E2085" w:rsidRPr="0041708C">
        <w:rPr>
          <w:rtl/>
        </w:rPr>
        <w:t>ی</w:t>
      </w:r>
      <w:r w:rsidRPr="0041708C">
        <w:rPr>
          <w:rtl/>
        </w:rPr>
        <w:t>د ا</w:t>
      </w:r>
      <w:r w:rsidR="007E2085" w:rsidRPr="0041708C">
        <w:rPr>
          <w:rtl/>
        </w:rPr>
        <w:t>ی</w:t>
      </w:r>
      <w:r w:rsidRPr="0041708C">
        <w:rPr>
          <w:rtl/>
        </w:rPr>
        <w:t>ن حد</w:t>
      </w:r>
      <w:r w:rsidR="007E2085" w:rsidRPr="0041708C">
        <w:rPr>
          <w:rtl/>
        </w:rPr>
        <w:t>ی</w:t>
      </w:r>
      <w:r w:rsidRPr="0041708C">
        <w:rPr>
          <w:rtl/>
        </w:rPr>
        <w:t>ث متواتر است، چون راو</w:t>
      </w:r>
      <w:r w:rsidR="007E2085" w:rsidRPr="0041708C">
        <w:rPr>
          <w:rtl/>
        </w:rPr>
        <w:t>ی</w:t>
      </w:r>
      <w:r w:rsidRPr="0041708C">
        <w:rPr>
          <w:rtl/>
        </w:rPr>
        <w:t xml:space="preserve"> آن عائشه و ابن مسعود و ابن عباس و ابن عمر</w:t>
      </w:r>
      <w:r w:rsidRPr="0041708C">
        <w:rPr>
          <w:rFonts w:hint="cs"/>
          <w:rtl/>
        </w:rPr>
        <w:t xml:space="preserve"> و</w:t>
      </w:r>
      <w:r w:rsidRPr="0041708C">
        <w:rPr>
          <w:rtl/>
        </w:rPr>
        <w:t xml:space="preserve"> عبدالله بن زمعه و اب</w:t>
      </w:r>
      <w:r w:rsidR="007E2085" w:rsidRPr="0041708C">
        <w:rPr>
          <w:rtl/>
        </w:rPr>
        <w:t>ی</w:t>
      </w:r>
      <w:r w:rsidRPr="0041708C">
        <w:rPr>
          <w:rtl/>
        </w:rPr>
        <w:t xml:space="preserve"> سع</w:t>
      </w:r>
      <w:r w:rsidR="007E2085" w:rsidRPr="0041708C">
        <w:rPr>
          <w:rtl/>
        </w:rPr>
        <w:t>ی</w:t>
      </w:r>
      <w:r w:rsidRPr="0041708C">
        <w:rPr>
          <w:rtl/>
        </w:rPr>
        <w:t>د و عل</w:t>
      </w:r>
      <w:r w:rsidR="007E2085" w:rsidRPr="0041708C">
        <w:rPr>
          <w:rtl/>
        </w:rPr>
        <w:t>ی</w:t>
      </w:r>
      <w:r w:rsidRPr="0041708C">
        <w:rPr>
          <w:rtl/>
        </w:rPr>
        <w:t xml:space="preserve"> بن اب</w:t>
      </w:r>
      <w:r w:rsidR="007E2085" w:rsidRPr="0041708C">
        <w:rPr>
          <w:rtl/>
        </w:rPr>
        <w:t>ی</w:t>
      </w:r>
      <w:r w:rsidRPr="0041708C">
        <w:rPr>
          <w:rtl/>
        </w:rPr>
        <w:t xml:space="preserve"> طالب </w:t>
      </w:r>
      <w:r w:rsidRPr="0041708C">
        <w:rPr>
          <w:rFonts w:hint="cs"/>
          <w:rtl/>
        </w:rPr>
        <w:t xml:space="preserve">و </w:t>
      </w:r>
      <w:r w:rsidRPr="0041708C">
        <w:rPr>
          <w:rtl/>
        </w:rPr>
        <w:t>حفصه م</w:t>
      </w:r>
      <w:r w:rsidR="007E2085" w:rsidRPr="0041708C">
        <w:rPr>
          <w:rtl/>
        </w:rPr>
        <w:t>ی</w:t>
      </w:r>
      <w:r w:rsidRPr="0041708C">
        <w:rPr>
          <w:rtl/>
        </w:rPr>
        <w:softHyphen/>
        <w:t>باش</w:t>
      </w:r>
      <w:r w:rsidRPr="0041708C">
        <w:rPr>
          <w:rFonts w:hint="cs"/>
          <w:rtl/>
        </w:rPr>
        <w:t>ن</w:t>
      </w:r>
      <w:r w:rsidRPr="0041708C">
        <w:rPr>
          <w:rtl/>
        </w:rPr>
        <w:t>د.</w:t>
      </w:r>
    </w:p>
    <w:p w:rsidR="00AA61E7" w:rsidRPr="0041708C" w:rsidRDefault="00AA61E7" w:rsidP="00BD527D">
      <w:pPr>
        <w:pStyle w:val="a0"/>
        <w:rPr>
          <w:rtl/>
        </w:rPr>
      </w:pPr>
      <w:r w:rsidRPr="0041708C">
        <w:rPr>
          <w:rtl/>
        </w:rPr>
        <w:t xml:space="preserve"> در روا</w:t>
      </w:r>
      <w:r w:rsidR="007E2085" w:rsidRPr="0041708C">
        <w:rPr>
          <w:rtl/>
        </w:rPr>
        <w:t>ی</w:t>
      </w:r>
      <w:r w:rsidRPr="0041708C">
        <w:rPr>
          <w:rtl/>
        </w:rPr>
        <w:t>ات د</w:t>
      </w:r>
      <w:r w:rsidR="007E2085" w:rsidRPr="0041708C">
        <w:rPr>
          <w:rtl/>
        </w:rPr>
        <w:t>ی</w:t>
      </w:r>
      <w:r w:rsidRPr="0041708C">
        <w:rPr>
          <w:rtl/>
        </w:rPr>
        <w:t>گر عائشه آمده که گفته ا</w:t>
      </w:r>
      <w:r w:rsidR="007E2085" w:rsidRPr="0041708C">
        <w:rPr>
          <w:rtl/>
        </w:rPr>
        <w:t>ی</w:t>
      </w:r>
      <w:r w:rsidRPr="0041708C">
        <w:rPr>
          <w:rtl/>
        </w:rPr>
        <w:t>ن موضوع را برا</w:t>
      </w:r>
      <w:r w:rsidR="007E2085" w:rsidRPr="0041708C">
        <w:rPr>
          <w:rtl/>
        </w:rPr>
        <w:t>ی</w:t>
      </w:r>
      <w:r w:rsidRPr="0041708C">
        <w:rPr>
          <w:rtl/>
        </w:rPr>
        <w:t xml:space="preserve"> رسول</w:t>
      </w:r>
      <w:r w:rsidRPr="0041708C">
        <w:rPr>
          <w:rFonts w:hint="cs"/>
          <w:rtl/>
        </w:rPr>
        <w:t xml:space="preserve"> خدا</w:t>
      </w:r>
      <w:r w:rsidR="002242F1" w:rsidRPr="0041708C">
        <w:rPr>
          <w:rFonts w:ascii="BLotus" w:hAnsi="BLotus" w:cs="CTraditional Arabic" w:hint="cs"/>
          <w:b/>
          <w:color w:val="000000"/>
          <w:rtl/>
        </w:rPr>
        <w:t xml:space="preserve"> ج </w:t>
      </w:r>
      <w:r w:rsidRPr="0041708C">
        <w:rPr>
          <w:rtl/>
        </w:rPr>
        <w:t>ت</w:t>
      </w:r>
      <w:r w:rsidR="007E2085" w:rsidRPr="0041708C">
        <w:rPr>
          <w:rtl/>
        </w:rPr>
        <w:t>ک</w:t>
      </w:r>
      <w:r w:rsidRPr="0041708C">
        <w:rPr>
          <w:rtl/>
        </w:rPr>
        <w:t xml:space="preserve">رار </w:t>
      </w:r>
      <w:r w:rsidR="007E2085" w:rsidRPr="0041708C">
        <w:rPr>
          <w:rtl/>
        </w:rPr>
        <w:t>ک</w:t>
      </w:r>
      <w:r w:rsidRPr="0041708C">
        <w:rPr>
          <w:rtl/>
        </w:rPr>
        <w:t>ردم و علتش ا</w:t>
      </w:r>
      <w:r w:rsidR="007E2085" w:rsidRPr="0041708C">
        <w:rPr>
          <w:rtl/>
        </w:rPr>
        <w:t>ی</w:t>
      </w:r>
      <w:r w:rsidRPr="0041708C">
        <w:rPr>
          <w:rtl/>
        </w:rPr>
        <w:t xml:space="preserve">ن بود </w:t>
      </w:r>
      <w:r w:rsidR="007E2085" w:rsidRPr="0041708C">
        <w:rPr>
          <w:rtl/>
        </w:rPr>
        <w:t>ک</w:t>
      </w:r>
      <w:r w:rsidRPr="0041708C">
        <w:rPr>
          <w:rtl/>
        </w:rPr>
        <w:t>ه م</w:t>
      </w:r>
      <w:r w:rsidR="007E2085" w:rsidRPr="0041708C">
        <w:rPr>
          <w:rtl/>
        </w:rPr>
        <w:t>ی</w:t>
      </w:r>
      <w:r w:rsidRPr="0041708C">
        <w:rPr>
          <w:rtl/>
        </w:rPr>
        <w:softHyphen/>
        <w:t>خواستم رسول از ابوب</w:t>
      </w:r>
      <w:r w:rsidR="007E2085" w:rsidRPr="0041708C">
        <w:rPr>
          <w:rtl/>
        </w:rPr>
        <w:t>ک</w:t>
      </w:r>
      <w:r w:rsidRPr="0041708C">
        <w:rPr>
          <w:rtl/>
        </w:rPr>
        <w:t>ر منصرف شود، نه ا</w:t>
      </w:r>
      <w:r w:rsidR="007E2085" w:rsidRPr="0041708C">
        <w:rPr>
          <w:rtl/>
        </w:rPr>
        <w:t>ی</w:t>
      </w:r>
      <w:r w:rsidRPr="0041708C">
        <w:rPr>
          <w:rtl/>
        </w:rPr>
        <w:t>ن</w:t>
      </w:r>
      <w:r w:rsidR="007E2085" w:rsidRPr="0041708C">
        <w:rPr>
          <w:rtl/>
        </w:rPr>
        <w:t>ک</w:t>
      </w:r>
      <w:r w:rsidRPr="0041708C">
        <w:rPr>
          <w:rtl/>
        </w:rPr>
        <w:t xml:space="preserve">ه به ذهنم خطور </w:t>
      </w:r>
      <w:r w:rsidR="007E2085" w:rsidRPr="0041708C">
        <w:rPr>
          <w:rtl/>
        </w:rPr>
        <w:t>ک</w:t>
      </w:r>
      <w:r w:rsidRPr="0041708C">
        <w:rPr>
          <w:rtl/>
        </w:rPr>
        <w:t xml:space="preserve">رده باشد </w:t>
      </w:r>
      <w:r w:rsidR="007E2085" w:rsidRPr="0041708C">
        <w:rPr>
          <w:rtl/>
        </w:rPr>
        <w:t>ک</w:t>
      </w:r>
      <w:r w:rsidRPr="0041708C">
        <w:rPr>
          <w:rtl/>
        </w:rPr>
        <w:t xml:space="preserve">ه </w:t>
      </w:r>
      <w:r w:rsidR="007E2085" w:rsidRPr="0041708C">
        <w:rPr>
          <w:rtl/>
        </w:rPr>
        <w:t>ک</w:t>
      </w:r>
      <w:r w:rsidRPr="0041708C">
        <w:rPr>
          <w:rtl/>
        </w:rPr>
        <w:t>س</w:t>
      </w:r>
      <w:r w:rsidR="007E2085" w:rsidRPr="0041708C">
        <w:rPr>
          <w:rtl/>
        </w:rPr>
        <w:t>ی</w:t>
      </w:r>
      <w:r w:rsidRPr="0041708C">
        <w:rPr>
          <w:rtl/>
        </w:rPr>
        <w:t xml:space="preserve"> هرگز جانش</w:t>
      </w:r>
      <w:r w:rsidR="007E2085" w:rsidRPr="0041708C">
        <w:rPr>
          <w:rtl/>
        </w:rPr>
        <w:t>ی</w:t>
      </w:r>
      <w:r w:rsidRPr="0041708C">
        <w:rPr>
          <w:rtl/>
        </w:rPr>
        <w:t>ن رسول</w:t>
      </w:r>
      <w:r w:rsidRPr="0041708C">
        <w:rPr>
          <w:rFonts w:hint="cs"/>
          <w:rtl/>
        </w:rPr>
        <w:t xml:space="preserve"> خدا</w:t>
      </w:r>
      <w:r w:rsidRPr="0041708C">
        <w:rPr>
          <w:rtl/>
        </w:rPr>
        <w:t xml:space="preserve"> نم</w:t>
      </w:r>
      <w:r w:rsidR="007E2085" w:rsidRPr="0041708C">
        <w:rPr>
          <w:rtl/>
        </w:rPr>
        <w:t>ی</w:t>
      </w:r>
      <w:r w:rsidRPr="0041708C">
        <w:rPr>
          <w:rtl/>
        </w:rPr>
        <w:softHyphen/>
        <w:t xml:space="preserve">شود، </w:t>
      </w:r>
      <w:r w:rsidR="007E2085" w:rsidRPr="0041708C">
        <w:rPr>
          <w:rtl/>
        </w:rPr>
        <w:t>ی</w:t>
      </w:r>
      <w:r w:rsidRPr="0041708C">
        <w:rPr>
          <w:rtl/>
        </w:rPr>
        <w:t>ا نم</w:t>
      </w:r>
      <w:r w:rsidR="007E2085" w:rsidRPr="0041708C">
        <w:rPr>
          <w:rtl/>
        </w:rPr>
        <w:t>ی</w:t>
      </w:r>
      <w:r w:rsidRPr="0041708C">
        <w:rPr>
          <w:rtl/>
        </w:rPr>
        <w:softHyphen/>
        <w:t xml:space="preserve">گفتم اگر </w:t>
      </w:r>
      <w:r w:rsidR="007E2085" w:rsidRPr="0041708C">
        <w:rPr>
          <w:rtl/>
        </w:rPr>
        <w:t>ک</w:t>
      </w:r>
      <w:r w:rsidRPr="0041708C">
        <w:rPr>
          <w:rtl/>
        </w:rPr>
        <w:t>س</w:t>
      </w:r>
      <w:r w:rsidR="007E2085" w:rsidRPr="0041708C">
        <w:rPr>
          <w:rtl/>
        </w:rPr>
        <w:t>ی</w:t>
      </w:r>
      <w:r w:rsidRPr="0041708C">
        <w:rPr>
          <w:rtl/>
        </w:rPr>
        <w:t xml:space="preserve"> جانش</w:t>
      </w:r>
      <w:r w:rsidR="007E2085" w:rsidRPr="0041708C">
        <w:rPr>
          <w:rtl/>
        </w:rPr>
        <w:t>ی</w:t>
      </w:r>
      <w:r w:rsidRPr="0041708C">
        <w:rPr>
          <w:rtl/>
        </w:rPr>
        <w:t>ن او شود مردم به او بدب</w:t>
      </w:r>
      <w:r w:rsidR="007E2085" w:rsidRPr="0041708C">
        <w:rPr>
          <w:rtl/>
        </w:rPr>
        <w:t>ی</w:t>
      </w:r>
      <w:r w:rsidRPr="0041708C">
        <w:rPr>
          <w:rtl/>
        </w:rPr>
        <w:t>ن م</w:t>
      </w:r>
      <w:r w:rsidR="007E2085" w:rsidRPr="0041708C">
        <w:rPr>
          <w:rtl/>
        </w:rPr>
        <w:t>ی</w:t>
      </w:r>
      <w:r w:rsidRPr="0041708C">
        <w:rPr>
          <w:rtl/>
        </w:rPr>
        <w:softHyphen/>
        <w:t>شو</w:t>
      </w:r>
      <w:r w:rsidRPr="0041708C">
        <w:rPr>
          <w:rFonts w:hint="cs"/>
          <w:rtl/>
        </w:rPr>
        <w:t>ن</w:t>
      </w:r>
      <w:r w:rsidRPr="0041708C">
        <w:rPr>
          <w:rtl/>
        </w:rPr>
        <w:t>د.</w:t>
      </w:r>
    </w:p>
    <w:p w:rsidR="00AA61E7" w:rsidRPr="0041708C" w:rsidRDefault="00AA61E7" w:rsidP="00BD527D">
      <w:pPr>
        <w:pStyle w:val="a0"/>
        <w:rPr>
          <w:rtl/>
        </w:rPr>
      </w:pPr>
      <w:r w:rsidRPr="0041708C">
        <w:rPr>
          <w:rtl/>
        </w:rPr>
        <w:t>در حد</w:t>
      </w:r>
      <w:r w:rsidR="007E2085" w:rsidRPr="0041708C">
        <w:rPr>
          <w:rtl/>
        </w:rPr>
        <w:t>ی</w:t>
      </w:r>
      <w:r w:rsidRPr="0041708C">
        <w:rPr>
          <w:rtl/>
        </w:rPr>
        <w:t>ث زمعه آمد</w:t>
      </w:r>
      <w:r w:rsidRPr="0041708C">
        <w:rPr>
          <w:rFonts w:hint="cs"/>
          <w:rtl/>
        </w:rPr>
        <w:t>ه:</w:t>
      </w:r>
      <w:r w:rsidRPr="0041708C">
        <w:rPr>
          <w:rtl/>
        </w:rPr>
        <w:t xml:space="preserve"> «رسول خدا به مردم دستور نماز داد در حال</w:t>
      </w:r>
      <w:r w:rsidR="007E2085" w:rsidRPr="0041708C">
        <w:rPr>
          <w:rtl/>
        </w:rPr>
        <w:t>ی</w:t>
      </w:r>
      <w:r w:rsidRPr="0041708C">
        <w:rPr>
          <w:rtl/>
        </w:rPr>
        <w:t xml:space="preserve"> </w:t>
      </w:r>
      <w:r w:rsidR="007E2085" w:rsidRPr="0041708C">
        <w:rPr>
          <w:rtl/>
        </w:rPr>
        <w:t>ک</w:t>
      </w:r>
      <w:r w:rsidRPr="0041708C">
        <w:rPr>
          <w:rtl/>
        </w:rPr>
        <w:t>ه ابوب</w:t>
      </w:r>
      <w:r w:rsidR="007E2085" w:rsidRPr="0041708C">
        <w:rPr>
          <w:rtl/>
        </w:rPr>
        <w:t>ک</w:t>
      </w:r>
      <w:r w:rsidRPr="0041708C">
        <w:rPr>
          <w:rtl/>
        </w:rPr>
        <w:t>ر غائب بود و عمر جلو رفت و نماز خواند پ</w:t>
      </w:r>
      <w:r w:rsidR="007E2085" w:rsidRPr="0041708C">
        <w:rPr>
          <w:rtl/>
        </w:rPr>
        <w:t>ی</w:t>
      </w:r>
      <w:r w:rsidRPr="0041708C">
        <w:rPr>
          <w:rtl/>
        </w:rPr>
        <w:t>امبر فرمود</w:t>
      </w:r>
      <w:r w:rsidRPr="0041708C">
        <w:rPr>
          <w:rFonts w:hint="cs"/>
          <w:rtl/>
        </w:rPr>
        <w:t>:</w:t>
      </w:r>
      <w:r w:rsidRPr="0041708C">
        <w:rPr>
          <w:rtl/>
        </w:rPr>
        <w:t xml:space="preserve"> نه. نه. نه خدا و مسلمانان دوست دارند ابوب</w:t>
      </w:r>
      <w:r w:rsidR="007E2085" w:rsidRPr="0041708C">
        <w:rPr>
          <w:rtl/>
        </w:rPr>
        <w:t>ک</w:t>
      </w:r>
      <w:r w:rsidRPr="0041708C">
        <w:rPr>
          <w:rtl/>
        </w:rPr>
        <w:t>ر باشد باید ابوب</w:t>
      </w:r>
      <w:r w:rsidR="007E2085" w:rsidRPr="0041708C">
        <w:rPr>
          <w:rtl/>
        </w:rPr>
        <w:t>ک</w:t>
      </w:r>
      <w:r w:rsidRPr="0041708C">
        <w:rPr>
          <w:rtl/>
        </w:rPr>
        <w:t>ر نماز را بخواند»</w:t>
      </w:r>
      <w:r w:rsidRPr="0041708C">
        <w:rPr>
          <w:rFonts w:hint="cs"/>
          <w:rtl/>
        </w:rPr>
        <w:t>.</w:t>
      </w:r>
      <w:r w:rsidRPr="0041708C">
        <w:rPr>
          <w:rtl/>
        </w:rPr>
        <w:t xml:space="preserve"> در روا</w:t>
      </w:r>
      <w:r w:rsidR="007E2085" w:rsidRPr="0041708C">
        <w:rPr>
          <w:rtl/>
        </w:rPr>
        <w:t>ی</w:t>
      </w:r>
      <w:r w:rsidRPr="0041708C">
        <w:rPr>
          <w:rtl/>
        </w:rPr>
        <w:t>ت د</w:t>
      </w:r>
      <w:r w:rsidR="007E2085" w:rsidRPr="0041708C">
        <w:rPr>
          <w:rtl/>
        </w:rPr>
        <w:t>ی</w:t>
      </w:r>
      <w:r w:rsidRPr="0041708C">
        <w:rPr>
          <w:rtl/>
        </w:rPr>
        <w:t>گر «پ</w:t>
      </w:r>
      <w:r w:rsidR="007E2085" w:rsidRPr="0041708C">
        <w:rPr>
          <w:rtl/>
        </w:rPr>
        <w:t>ی</w:t>
      </w:r>
      <w:r w:rsidRPr="0041708C">
        <w:rPr>
          <w:rtl/>
        </w:rPr>
        <w:t>امبر فرمود</w:t>
      </w:r>
      <w:r w:rsidRPr="0041708C">
        <w:rPr>
          <w:rFonts w:hint="cs"/>
          <w:rtl/>
        </w:rPr>
        <w:t>:</w:t>
      </w:r>
      <w:r w:rsidRPr="0041708C">
        <w:rPr>
          <w:rtl/>
        </w:rPr>
        <w:t xml:space="preserve"> برو ب</w:t>
      </w:r>
      <w:r w:rsidR="007E2085" w:rsidRPr="0041708C">
        <w:rPr>
          <w:rtl/>
        </w:rPr>
        <w:t>ی</w:t>
      </w:r>
      <w:r w:rsidRPr="0041708C">
        <w:rPr>
          <w:rtl/>
        </w:rPr>
        <w:t>رون و به ابوب</w:t>
      </w:r>
      <w:r w:rsidR="007E2085" w:rsidRPr="0041708C">
        <w:rPr>
          <w:rtl/>
        </w:rPr>
        <w:t>ک</w:t>
      </w:r>
      <w:r w:rsidRPr="0041708C">
        <w:rPr>
          <w:rtl/>
        </w:rPr>
        <w:t>ر بگو نماز بخواند، ب</w:t>
      </w:r>
      <w:r w:rsidR="007E2085" w:rsidRPr="0041708C">
        <w:rPr>
          <w:rtl/>
        </w:rPr>
        <w:t>ی</w:t>
      </w:r>
      <w:r w:rsidRPr="0041708C">
        <w:rPr>
          <w:rtl/>
        </w:rPr>
        <w:t xml:space="preserve">رون رفت و تنها عمر را در صف جماعت </w:t>
      </w:r>
      <w:r w:rsidR="007E2085" w:rsidRPr="0041708C">
        <w:rPr>
          <w:rtl/>
        </w:rPr>
        <w:t>ی</w:t>
      </w:r>
      <w:r w:rsidRPr="0041708C">
        <w:rPr>
          <w:rtl/>
        </w:rPr>
        <w:t>افت و ابوب</w:t>
      </w:r>
      <w:r w:rsidR="007E2085" w:rsidRPr="0041708C">
        <w:rPr>
          <w:rtl/>
        </w:rPr>
        <w:t>ک</w:t>
      </w:r>
      <w:r w:rsidR="003859A4" w:rsidRPr="0041708C">
        <w:rPr>
          <w:rtl/>
        </w:rPr>
        <w:t>ر نبود</w:t>
      </w:r>
      <w:r w:rsidR="0041708C">
        <w:rPr>
          <w:rtl/>
        </w:rPr>
        <w:t xml:space="preserve"> </w:t>
      </w:r>
      <w:r w:rsidR="003859A4" w:rsidRPr="0041708C">
        <w:rPr>
          <w:rtl/>
        </w:rPr>
        <w:t>به عمر گفت</w:t>
      </w:r>
      <w:r w:rsidRPr="0041708C">
        <w:rPr>
          <w:rtl/>
        </w:rPr>
        <w:t>: عمر نماز بخوان وقت</w:t>
      </w:r>
      <w:r w:rsidR="007E2085" w:rsidRPr="0041708C">
        <w:rPr>
          <w:rtl/>
        </w:rPr>
        <w:t>ی</w:t>
      </w:r>
      <w:r w:rsidRPr="0041708C">
        <w:rPr>
          <w:rtl/>
        </w:rPr>
        <w:t xml:space="preserve"> عمر نماز خواند و رسول خدا صدا</w:t>
      </w:r>
      <w:r w:rsidR="007E2085" w:rsidRPr="0041708C">
        <w:rPr>
          <w:rtl/>
        </w:rPr>
        <w:t>ی</w:t>
      </w:r>
      <w:r w:rsidRPr="0041708C">
        <w:rPr>
          <w:rtl/>
        </w:rPr>
        <w:t xml:space="preserve"> او را شن</w:t>
      </w:r>
      <w:r w:rsidR="007E2085" w:rsidRPr="0041708C">
        <w:rPr>
          <w:rtl/>
        </w:rPr>
        <w:t>ی</w:t>
      </w:r>
      <w:r w:rsidRPr="0041708C">
        <w:rPr>
          <w:rtl/>
        </w:rPr>
        <w:t>د فرمود: خدا و مسلمانان دوست دارند ابوب</w:t>
      </w:r>
      <w:r w:rsidR="007E2085" w:rsidRPr="0041708C">
        <w:rPr>
          <w:rtl/>
        </w:rPr>
        <w:t>ک</w:t>
      </w:r>
      <w:r w:rsidRPr="0041708C">
        <w:rPr>
          <w:rtl/>
        </w:rPr>
        <w:t>ر باشد، و</w:t>
      </w:r>
      <w:r w:rsidR="003859A4" w:rsidRPr="0041708C">
        <w:rPr>
          <w:rFonts w:hint="cs"/>
          <w:rtl/>
        </w:rPr>
        <w:t xml:space="preserve"> </w:t>
      </w:r>
      <w:r w:rsidRPr="0041708C">
        <w:rPr>
          <w:rtl/>
        </w:rPr>
        <w:t>نه دفعه ا</w:t>
      </w:r>
      <w:r w:rsidR="007E2085" w:rsidRPr="0041708C">
        <w:rPr>
          <w:rtl/>
        </w:rPr>
        <w:t>ی</w:t>
      </w:r>
      <w:r w:rsidRPr="0041708C">
        <w:rPr>
          <w:rtl/>
        </w:rPr>
        <w:t>ن جمله را</w:t>
      </w:r>
      <w:r w:rsidR="0041708C">
        <w:rPr>
          <w:rtl/>
        </w:rPr>
        <w:t xml:space="preserve"> </w:t>
      </w:r>
      <w:r w:rsidRPr="0041708C">
        <w:rPr>
          <w:rtl/>
        </w:rPr>
        <w:t>ت</w:t>
      </w:r>
      <w:r w:rsidR="007E2085" w:rsidRPr="0041708C">
        <w:rPr>
          <w:rtl/>
        </w:rPr>
        <w:t>ک</w:t>
      </w:r>
      <w:r w:rsidRPr="0041708C">
        <w:rPr>
          <w:rtl/>
        </w:rPr>
        <w:t xml:space="preserve">رار </w:t>
      </w:r>
      <w:r w:rsidR="007E2085" w:rsidRPr="0041708C">
        <w:rPr>
          <w:rtl/>
        </w:rPr>
        <w:t>ک</w:t>
      </w:r>
      <w:r w:rsidR="003859A4" w:rsidRPr="0041708C">
        <w:rPr>
          <w:rtl/>
        </w:rPr>
        <w:t>رد</w:t>
      </w:r>
      <w:r w:rsidRPr="0041708C">
        <w:rPr>
          <w:rtl/>
        </w:rPr>
        <w:t>» در حد</w:t>
      </w:r>
      <w:r w:rsidR="007E2085" w:rsidRPr="0041708C">
        <w:rPr>
          <w:rtl/>
        </w:rPr>
        <w:t>ی</w:t>
      </w:r>
      <w:r w:rsidRPr="0041708C">
        <w:rPr>
          <w:rtl/>
        </w:rPr>
        <w:t>ث ابن عمر «عمر الله ا</w:t>
      </w:r>
      <w:r w:rsidR="007E2085" w:rsidRPr="0041708C">
        <w:rPr>
          <w:rtl/>
        </w:rPr>
        <w:t>ک</w:t>
      </w:r>
      <w:r w:rsidRPr="0041708C">
        <w:rPr>
          <w:rtl/>
        </w:rPr>
        <w:t>بر گفت و رسول</w:t>
      </w:r>
      <w:r w:rsidRPr="0041708C">
        <w:rPr>
          <w:rFonts w:hint="cs"/>
          <w:rtl/>
        </w:rPr>
        <w:t xml:space="preserve"> خدا</w:t>
      </w:r>
      <w:r w:rsidRPr="0041708C">
        <w:rPr>
          <w:rtl/>
        </w:rPr>
        <w:t xml:space="preserve"> شن</w:t>
      </w:r>
      <w:r w:rsidR="007E2085" w:rsidRPr="0041708C">
        <w:rPr>
          <w:rtl/>
        </w:rPr>
        <w:t>ی</w:t>
      </w:r>
      <w:r w:rsidRPr="0041708C">
        <w:rPr>
          <w:rtl/>
        </w:rPr>
        <w:t>د</w:t>
      </w:r>
      <w:r w:rsidR="0041708C">
        <w:rPr>
          <w:rtl/>
        </w:rPr>
        <w:t xml:space="preserve"> </w:t>
      </w:r>
      <w:r w:rsidRPr="0041708C">
        <w:rPr>
          <w:rtl/>
        </w:rPr>
        <w:t>سرش را با عصبان</w:t>
      </w:r>
      <w:r w:rsidR="007E2085" w:rsidRPr="0041708C">
        <w:rPr>
          <w:rtl/>
        </w:rPr>
        <w:t>ی</w:t>
      </w:r>
      <w:r w:rsidRPr="0041708C">
        <w:rPr>
          <w:rFonts w:hint="cs"/>
          <w:rtl/>
        </w:rPr>
        <w:t>ت</w:t>
      </w:r>
      <w:r w:rsidRPr="0041708C">
        <w:rPr>
          <w:rtl/>
        </w:rPr>
        <w:t xml:space="preserve"> ب</w:t>
      </w:r>
      <w:r w:rsidR="007E2085" w:rsidRPr="0041708C">
        <w:rPr>
          <w:rtl/>
        </w:rPr>
        <w:t>ی</w:t>
      </w:r>
      <w:r w:rsidRPr="0041708C">
        <w:rPr>
          <w:rtl/>
        </w:rPr>
        <w:t>رون آورد و فرمود</w:t>
      </w:r>
      <w:r w:rsidR="00EE40BE">
        <w:rPr>
          <w:rtl/>
        </w:rPr>
        <w:t>:</w:t>
      </w:r>
      <w:r w:rsidR="0041708C">
        <w:rPr>
          <w:rtl/>
        </w:rPr>
        <w:t xml:space="preserve"> </w:t>
      </w:r>
      <w:r w:rsidRPr="0041708C">
        <w:rPr>
          <w:rtl/>
        </w:rPr>
        <w:t>فرزند اب</w:t>
      </w:r>
      <w:r w:rsidR="007E2085" w:rsidRPr="0041708C">
        <w:rPr>
          <w:rtl/>
        </w:rPr>
        <w:t>ی</w:t>
      </w:r>
      <w:r w:rsidRPr="0041708C">
        <w:rPr>
          <w:rtl/>
        </w:rPr>
        <w:t xml:space="preserve"> </w:t>
      </w:r>
      <w:r w:rsidRPr="0041708C">
        <w:rPr>
          <w:rFonts w:hint="cs"/>
          <w:rtl/>
        </w:rPr>
        <w:t>ق</w:t>
      </w:r>
      <w:r w:rsidRPr="0041708C">
        <w:rPr>
          <w:rtl/>
        </w:rPr>
        <w:t xml:space="preserve">حافه </w:t>
      </w:r>
      <w:r w:rsidR="007E2085" w:rsidRPr="0041708C">
        <w:rPr>
          <w:rtl/>
        </w:rPr>
        <w:t>ک</w:t>
      </w:r>
      <w:r w:rsidR="003859A4" w:rsidRPr="0041708C">
        <w:rPr>
          <w:rtl/>
        </w:rPr>
        <w:t>جاست؟</w:t>
      </w:r>
      <w:r w:rsidRPr="0041708C">
        <w:rPr>
          <w:rtl/>
        </w:rPr>
        <w:t xml:space="preserve">» </w:t>
      </w:r>
    </w:p>
    <w:p w:rsidR="00AA61E7" w:rsidRPr="0041708C" w:rsidRDefault="00AA61E7" w:rsidP="00BD527D">
      <w:pPr>
        <w:pStyle w:val="a0"/>
        <w:rPr>
          <w:rtl/>
        </w:rPr>
      </w:pPr>
      <w:r w:rsidRPr="0041708C">
        <w:rPr>
          <w:rtl/>
        </w:rPr>
        <w:t>علماء م</w:t>
      </w:r>
      <w:r w:rsidR="007E2085" w:rsidRPr="0041708C">
        <w:rPr>
          <w:rtl/>
        </w:rPr>
        <w:t>ی</w:t>
      </w:r>
      <w:r w:rsidRPr="0041708C">
        <w:rPr>
          <w:rtl/>
        </w:rPr>
        <w:softHyphen/>
        <w:t>گو</w:t>
      </w:r>
      <w:r w:rsidR="007E2085" w:rsidRPr="0041708C">
        <w:rPr>
          <w:rtl/>
        </w:rPr>
        <w:t>ی</w:t>
      </w:r>
      <w:r w:rsidRPr="0041708C">
        <w:rPr>
          <w:rFonts w:hint="cs"/>
          <w:rtl/>
        </w:rPr>
        <w:t>ن</w:t>
      </w:r>
      <w:r w:rsidRPr="0041708C">
        <w:rPr>
          <w:rtl/>
        </w:rPr>
        <w:t>د</w:t>
      </w:r>
      <w:r w:rsidR="00EE40BE">
        <w:rPr>
          <w:rtl/>
        </w:rPr>
        <w:t>:</w:t>
      </w:r>
      <w:r w:rsidR="0041708C">
        <w:rPr>
          <w:rtl/>
        </w:rPr>
        <w:t xml:space="preserve"> </w:t>
      </w:r>
      <w:r w:rsidRPr="0041708C">
        <w:rPr>
          <w:rtl/>
        </w:rPr>
        <w:t>ا</w:t>
      </w:r>
      <w:r w:rsidR="007E2085" w:rsidRPr="0041708C">
        <w:rPr>
          <w:rtl/>
        </w:rPr>
        <w:t>ی</w:t>
      </w:r>
      <w:r w:rsidRPr="0041708C">
        <w:rPr>
          <w:rtl/>
        </w:rPr>
        <w:t>ن حد</w:t>
      </w:r>
      <w:r w:rsidR="007E2085" w:rsidRPr="0041708C">
        <w:rPr>
          <w:rtl/>
        </w:rPr>
        <w:t>ی</w:t>
      </w:r>
      <w:r w:rsidRPr="0041708C">
        <w:rPr>
          <w:rtl/>
        </w:rPr>
        <w:t>ث واضح</w:t>
      </w:r>
      <w:r w:rsidRPr="0041708C">
        <w:rPr>
          <w:rtl/>
        </w:rPr>
        <w:softHyphen/>
        <w:t>تر</w:t>
      </w:r>
      <w:r w:rsidR="007E2085" w:rsidRPr="0041708C">
        <w:rPr>
          <w:rtl/>
        </w:rPr>
        <w:t>ی</w:t>
      </w:r>
      <w:r w:rsidRPr="0041708C">
        <w:rPr>
          <w:rtl/>
        </w:rPr>
        <w:t xml:space="preserve">ن </w:t>
      </w:r>
      <w:r w:rsidRPr="0041708C">
        <w:rPr>
          <w:rFonts w:hint="cs"/>
          <w:rtl/>
        </w:rPr>
        <w:t>گواه</w:t>
      </w:r>
      <w:r w:rsidRPr="0041708C">
        <w:rPr>
          <w:rtl/>
        </w:rPr>
        <w:t xml:space="preserve"> بر فضل ابوب</w:t>
      </w:r>
      <w:r w:rsidR="007E2085" w:rsidRPr="0041708C">
        <w:rPr>
          <w:rtl/>
        </w:rPr>
        <w:t>ک</w:t>
      </w:r>
      <w:r w:rsidRPr="0041708C">
        <w:rPr>
          <w:rtl/>
        </w:rPr>
        <w:t>ر صد</w:t>
      </w:r>
      <w:r w:rsidR="007E2085" w:rsidRPr="0041708C">
        <w:rPr>
          <w:rtl/>
        </w:rPr>
        <w:t>ی</w:t>
      </w:r>
      <w:r w:rsidRPr="0041708C">
        <w:rPr>
          <w:rtl/>
        </w:rPr>
        <w:t>ق به نسبت تمام صحابه است و</w:t>
      </w:r>
      <w:r w:rsidRPr="0041708C">
        <w:rPr>
          <w:rFonts w:hint="cs"/>
          <w:rtl/>
        </w:rPr>
        <w:t xml:space="preserve"> اینکه او</w:t>
      </w:r>
      <w:r w:rsidRPr="0041708C">
        <w:rPr>
          <w:rtl/>
        </w:rPr>
        <w:t xml:space="preserve"> شا</w:t>
      </w:r>
      <w:r w:rsidR="007E2085" w:rsidRPr="0041708C">
        <w:rPr>
          <w:rtl/>
        </w:rPr>
        <w:t>ی</w:t>
      </w:r>
      <w:r w:rsidRPr="0041708C">
        <w:rPr>
          <w:rtl/>
        </w:rPr>
        <w:t>سته</w:t>
      </w:r>
      <w:r w:rsidRPr="0041708C">
        <w:rPr>
          <w:rtl/>
        </w:rPr>
        <w:softHyphen/>
        <w:t>تر برا</w:t>
      </w:r>
      <w:r w:rsidR="007E2085" w:rsidRPr="0041708C">
        <w:rPr>
          <w:rtl/>
        </w:rPr>
        <w:t>ی</w:t>
      </w:r>
      <w:r w:rsidRPr="0041708C">
        <w:rPr>
          <w:rtl/>
        </w:rPr>
        <w:t xml:space="preserve"> خلافت و امامت می</w:t>
      </w:r>
      <w:r w:rsidRPr="0041708C">
        <w:rPr>
          <w:rtl/>
        </w:rPr>
        <w:softHyphen/>
        <w:t>باشد.</w:t>
      </w:r>
    </w:p>
    <w:p w:rsidR="00AA61E7" w:rsidRPr="0041708C" w:rsidRDefault="00AA61E7" w:rsidP="00BD527D">
      <w:pPr>
        <w:pStyle w:val="a0"/>
        <w:rPr>
          <w:rtl/>
        </w:rPr>
      </w:pPr>
      <w:r w:rsidRPr="0041708C">
        <w:rPr>
          <w:rtl/>
        </w:rPr>
        <w:t>اشعر</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0041708C">
        <w:rPr>
          <w:rtl/>
        </w:rPr>
        <w:t xml:space="preserve"> </w:t>
      </w:r>
      <w:r w:rsidRPr="0041708C">
        <w:rPr>
          <w:rtl/>
        </w:rPr>
        <w:t>معلوم است رسول</w:t>
      </w:r>
      <w:r w:rsidRPr="0041708C">
        <w:rPr>
          <w:rFonts w:hint="cs"/>
          <w:rtl/>
        </w:rPr>
        <w:t xml:space="preserve"> خدا</w:t>
      </w:r>
      <w:r w:rsidR="002242F1" w:rsidRPr="0041708C">
        <w:rPr>
          <w:rFonts w:ascii="BLotus" w:hAnsi="BLotus" w:cs="CTraditional Arabic" w:hint="cs"/>
          <w:b/>
          <w:color w:val="000000"/>
          <w:rtl/>
        </w:rPr>
        <w:t xml:space="preserve"> ج </w:t>
      </w:r>
      <w:r w:rsidRPr="0041708C">
        <w:rPr>
          <w:rtl/>
        </w:rPr>
        <w:t>در حضور مهاجر</w:t>
      </w:r>
      <w:r w:rsidR="007E2085" w:rsidRPr="0041708C">
        <w:rPr>
          <w:rtl/>
        </w:rPr>
        <w:t>ی</w:t>
      </w:r>
      <w:r w:rsidRPr="0041708C">
        <w:rPr>
          <w:rtl/>
        </w:rPr>
        <w:t>ن و انصار به ابوب</w:t>
      </w:r>
      <w:r w:rsidR="007E2085" w:rsidRPr="0041708C">
        <w:rPr>
          <w:rtl/>
        </w:rPr>
        <w:t>ک</w:t>
      </w:r>
      <w:r w:rsidRPr="0041708C">
        <w:rPr>
          <w:rtl/>
        </w:rPr>
        <w:t>ر دستور امامت م</w:t>
      </w:r>
      <w:r w:rsidR="007E2085" w:rsidRPr="0041708C">
        <w:rPr>
          <w:rtl/>
        </w:rPr>
        <w:t>ی</w:t>
      </w:r>
      <w:r w:rsidRPr="0041708C">
        <w:rPr>
          <w:rtl/>
        </w:rPr>
        <w:softHyphen/>
        <w:t>دهد (با ا</w:t>
      </w:r>
      <w:r w:rsidR="007E2085" w:rsidRPr="0041708C">
        <w:rPr>
          <w:rtl/>
        </w:rPr>
        <w:t>ی</w:t>
      </w:r>
      <w:r w:rsidRPr="0041708C">
        <w:rPr>
          <w:rtl/>
        </w:rPr>
        <w:t>ن وجود رسول</w:t>
      </w:r>
      <w:r w:rsidRPr="0041708C">
        <w:rPr>
          <w:rFonts w:hint="cs"/>
          <w:rtl/>
        </w:rPr>
        <w:t xml:space="preserve"> خدا</w:t>
      </w:r>
      <w:r w:rsidRPr="0041708C">
        <w:rPr>
          <w:rtl/>
        </w:rPr>
        <w:t xml:space="preserve"> فرمود: داناتر</w:t>
      </w:r>
      <w:r w:rsidR="007E2085" w:rsidRPr="0041708C">
        <w:rPr>
          <w:rtl/>
        </w:rPr>
        <w:t>ی</w:t>
      </w:r>
      <w:r w:rsidRPr="0041708C">
        <w:rPr>
          <w:rtl/>
        </w:rPr>
        <w:t>ن و قار</w:t>
      </w:r>
      <w:r w:rsidR="007E2085" w:rsidRPr="0041708C">
        <w:rPr>
          <w:rtl/>
        </w:rPr>
        <w:t>ی</w:t>
      </w:r>
      <w:r w:rsidRPr="0041708C">
        <w:rPr>
          <w:rtl/>
        </w:rPr>
        <w:t xml:space="preserve"> تر</w:t>
      </w:r>
      <w:r w:rsidR="007E2085" w:rsidRPr="0041708C">
        <w:rPr>
          <w:rtl/>
        </w:rPr>
        <w:t>ی</w:t>
      </w:r>
      <w:r w:rsidRPr="0041708C">
        <w:rPr>
          <w:rtl/>
        </w:rPr>
        <w:t>ن</w:t>
      </w:r>
      <w:r w:rsidR="00B95EFF" w:rsidRPr="0041708C">
        <w:rPr>
          <w:rtl/>
        </w:rPr>
        <w:t xml:space="preserve"> آن‌ها </w:t>
      </w:r>
      <w:r w:rsidRPr="0041708C">
        <w:rPr>
          <w:rtl/>
        </w:rPr>
        <w:t>امامت م</w:t>
      </w:r>
      <w:r w:rsidR="007E2085" w:rsidRPr="0041708C">
        <w:rPr>
          <w:rtl/>
        </w:rPr>
        <w:t>ی</w:t>
      </w:r>
      <w:r w:rsidRPr="0041708C">
        <w:rPr>
          <w:rtl/>
        </w:rPr>
        <w:softHyphen/>
      </w:r>
      <w:r w:rsidR="007E2085" w:rsidRPr="0041708C">
        <w:rPr>
          <w:rtl/>
        </w:rPr>
        <w:t>ک</w:t>
      </w:r>
      <w:r w:rsidRPr="0041708C">
        <w:rPr>
          <w:rtl/>
        </w:rPr>
        <w:t>ند) بر ا</w:t>
      </w:r>
      <w:r w:rsidR="007E2085" w:rsidRPr="0041708C">
        <w:rPr>
          <w:rtl/>
        </w:rPr>
        <w:t>ی</w:t>
      </w:r>
      <w:r w:rsidRPr="0041708C">
        <w:rPr>
          <w:rtl/>
        </w:rPr>
        <w:t>ن دلالت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ابوب</w:t>
      </w:r>
      <w:r w:rsidR="007E2085" w:rsidRPr="0041708C">
        <w:rPr>
          <w:rtl/>
        </w:rPr>
        <w:t>ک</w:t>
      </w:r>
      <w:r w:rsidRPr="0041708C">
        <w:rPr>
          <w:rtl/>
        </w:rPr>
        <w:t>ر داناتر</w:t>
      </w:r>
      <w:r w:rsidR="007E2085" w:rsidRPr="0041708C">
        <w:rPr>
          <w:rtl/>
        </w:rPr>
        <w:t>ی</w:t>
      </w:r>
      <w:r w:rsidRPr="0041708C">
        <w:rPr>
          <w:rtl/>
        </w:rPr>
        <w:t>ن و قار</w:t>
      </w:r>
      <w:r w:rsidR="007E2085" w:rsidRPr="0041708C">
        <w:rPr>
          <w:rtl/>
        </w:rPr>
        <w:t>ی</w:t>
      </w:r>
      <w:r w:rsidRPr="0041708C">
        <w:rPr>
          <w:rtl/>
        </w:rPr>
        <w:t>تر</w:t>
      </w:r>
      <w:r w:rsidR="007E2085" w:rsidRPr="0041708C">
        <w:rPr>
          <w:rtl/>
        </w:rPr>
        <w:t>ی</w:t>
      </w:r>
      <w:r w:rsidRPr="0041708C">
        <w:rPr>
          <w:rtl/>
        </w:rPr>
        <w:t>ن</w:t>
      </w:r>
      <w:r w:rsidR="00B95EFF" w:rsidRPr="0041708C">
        <w:rPr>
          <w:rtl/>
        </w:rPr>
        <w:t xml:space="preserve"> آن‌ها </w:t>
      </w:r>
      <w:r w:rsidRPr="0041708C">
        <w:rPr>
          <w:rtl/>
        </w:rPr>
        <w:t>است و صحابه برا</w:t>
      </w:r>
      <w:r w:rsidR="007E2085" w:rsidRPr="0041708C">
        <w:rPr>
          <w:rtl/>
        </w:rPr>
        <w:t>ی</w:t>
      </w:r>
      <w:r w:rsidRPr="0041708C">
        <w:rPr>
          <w:rtl/>
        </w:rPr>
        <w:t xml:space="preserve"> شا</w:t>
      </w:r>
      <w:r w:rsidR="007E2085" w:rsidRPr="0041708C">
        <w:rPr>
          <w:rtl/>
        </w:rPr>
        <w:t>ی</w:t>
      </w:r>
      <w:r w:rsidRPr="0041708C">
        <w:rPr>
          <w:rtl/>
        </w:rPr>
        <w:t>ستگ</w:t>
      </w:r>
      <w:r w:rsidR="007E2085" w:rsidRPr="0041708C">
        <w:rPr>
          <w:rtl/>
        </w:rPr>
        <w:t>ی</w:t>
      </w:r>
      <w:r w:rsidRPr="0041708C">
        <w:rPr>
          <w:rtl/>
        </w:rPr>
        <w:t xml:space="preserve"> ابوب</w:t>
      </w:r>
      <w:r w:rsidR="007E2085" w:rsidRPr="0041708C">
        <w:rPr>
          <w:rtl/>
        </w:rPr>
        <w:t>ک</w:t>
      </w:r>
      <w:r w:rsidRPr="0041708C">
        <w:rPr>
          <w:rtl/>
        </w:rPr>
        <w:t>ر به ا</w:t>
      </w:r>
      <w:r w:rsidR="007E2085" w:rsidRPr="0041708C">
        <w:rPr>
          <w:rtl/>
        </w:rPr>
        <w:t>ی</w:t>
      </w:r>
      <w:r w:rsidRPr="0041708C">
        <w:rPr>
          <w:rtl/>
        </w:rPr>
        <w:t>ن حد</w:t>
      </w:r>
      <w:r w:rsidR="007E2085" w:rsidRPr="0041708C">
        <w:rPr>
          <w:rtl/>
        </w:rPr>
        <w:t>ی</w:t>
      </w:r>
      <w:r w:rsidRPr="0041708C">
        <w:rPr>
          <w:rtl/>
        </w:rPr>
        <w:t>ث استدلال م</w:t>
      </w:r>
      <w:r w:rsidR="007E2085" w:rsidRPr="0041708C">
        <w:rPr>
          <w:rtl/>
        </w:rPr>
        <w:t>ی</w:t>
      </w:r>
      <w:r w:rsidRPr="0041708C">
        <w:rPr>
          <w:rtl/>
        </w:rPr>
        <w:softHyphen/>
      </w:r>
      <w:r w:rsidR="007E2085" w:rsidRPr="0041708C">
        <w:rPr>
          <w:rtl/>
        </w:rPr>
        <w:t>ک</w:t>
      </w:r>
      <w:r w:rsidRPr="0041708C">
        <w:rPr>
          <w:rtl/>
        </w:rPr>
        <w:t>ردند</w:t>
      </w:r>
      <w:r w:rsidRPr="0041708C">
        <w:rPr>
          <w:rFonts w:hint="cs"/>
          <w:rtl/>
        </w:rPr>
        <w:t>.</w:t>
      </w:r>
      <w:r w:rsidRPr="0041708C">
        <w:rPr>
          <w:rtl/>
        </w:rPr>
        <w:t xml:space="preserve"> از جمله </w:t>
      </w:r>
      <w:r w:rsidRPr="0041708C">
        <w:rPr>
          <w:rFonts w:hint="cs"/>
          <w:rtl/>
        </w:rPr>
        <w:t xml:space="preserve">آنان </w:t>
      </w:r>
      <w:r w:rsidRPr="0041708C">
        <w:rPr>
          <w:rtl/>
        </w:rPr>
        <w:t>عمر و عل</w:t>
      </w:r>
      <w:r w:rsidR="007E2085" w:rsidRPr="0041708C">
        <w:rPr>
          <w:rtl/>
        </w:rPr>
        <w:t>ی</w:t>
      </w:r>
      <w:r w:rsidRPr="0041708C">
        <w:rPr>
          <w:rFonts w:hint="cs"/>
          <w:rtl/>
        </w:rPr>
        <w:t xml:space="preserve"> بودند</w:t>
      </w:r>
      <w:r w:rsidRPr="0041708C">
        <w:rPr>
          <w:rtl/>
        </w:rPr>
        <w:t xml:space="preserve"> </w:t>
      </w:r>
      <w:r w:rsidR="007E2085" w:rsidRPr="0041708C">
        <w:rPr>
          <w:rtl/>
        </w:rPr>
        <w:t>ک</w:t>
      </w:r>
      <w:r w:rsidRPr="0041708C">
        <w:rPr>
          <w:rtl/>
        </w:rPr>
        <w:t>ه داستان</w:t>
      </w:r>
      <w:r w:rsidR="00B95EFF" w:rsidRPr="0041708C">
        <w:rPr>
          <w:rtl/>
        </w:rPr>
        <w:t xml:space="preserve"> آن‌ها </w:t>
      </w:r>
      <w:r w:rsidRPr="0041708C">
        <w:rPr>
          <w:rtl/>
        </w:rPr>
        <w:t>گذشت.</w:t>
      </w:r>
    </w:p>
    <w:p w:rsidR="00AA61E7" w:rsidRPr="0041708C" w:rsidRDefault="00AA61E7" w:rsidP="00BD527D">
      <w:pPr>
        <w:pStyle w:val="a0"/>
        <w:rPr>
          <w:rtl/>
        </w:rPr>
      </w:pPr>
      <w:r w:rsidRPr="0041708C">
        <w:rPr>
          <w:rtl/>
        </w:rPr>
        <w:t>ابن عسا</w:t>
      </w:r>
      <w:r w:rsidR="007E2085" w:rsidRPr="0041708C">
        <w:rPr>
          <w:rtl/>
        </w:rPr>
        <w:t>ک</w:t>
      </w:r>
      <w:r w:rsidRPr="0041708C">
        <w:rPr>
          <w:rtl/>
        </w:rPr>
        <w:t>ر از عل</w:t>
      </w:r>
      <w:r w:rsidR="007E2085" w:rsidRPr="0041708C">
        <w:rPr>
          <w:rtl/>
        </w:rPr>
        <w:t>ی</w:t>
      </w:r>
      <w:r w:rsidRPr="0041708C">
        <w:rPr>
          <w:rtl/>
        </w:rPr>
        <w:t xml:space="preserve">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w:t>
      </w:r>
      <w:r w:rsidRPr="0041708C">
        <w:rPr>
          <w:rFonts w:hint="cs"/>
          <w:rtl/>
        </w:rPr>
        <w:t>:</w:t>
      </w:r>
      <w:r w:rsidRPr="0041708C">
        <w:rPr>
          <w:rtl/>
        </w:rPr>
        <w:t xml:space="preserve"> «رسول به ابوب</w:t>
      </w:r>
      <w:r w:rsidR="007E2085" w:rsidRPr="0041708C">
        <w:rPr>
          <w:rtl/>
        </w:rPr>
        <w:t>ک</w:t>
      </w:r>
      <w:r w:rsidRPr="0041708C">
        <w:rPr>
          <w:rtl/>
        </w:rPr>
        <w:t>ر دستور امامت داد و من آنجا بودم و ب</w:t>
      </w:r>
      <w:r w:rsidR="007E2085" w:rsidRPr="0041708C">
        <w:rPr>
          <w:rtl/>
        </w:rPr>
        <w:t>ی</w:t>
      </w:r>
      <w:r w:rsidRPr="0041708C">
        <w:rPr>
          <w:rtl/>
        </w:rPr>
        <w:t>مار</w:t>
      </w:r>
      <w:r w:rsidR="007E2085" w:rsidRPr="0041708C">
        <w:rPr>
          <w:rtl/>
        </w:rPr>
        <w:t>ی</w:t>
      </w:r>
      <w:r w:rsidRPr="0041708C">
        <w:rPr>
          <w:rtl/>
        </w:rPr>
        <w:t xml:space="preserve"> هم نداشتم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رسول</w:t>
      </w:r>
      <w:r w:rsidRPr="0041708C">
        <w:rPr>
          <w:rFonts w:hint="cs"/>
          <w:rtl/>
        </w:rPr>
        <w:t xml:space="preserve"> خدا</w:t>
      </w:r>
      <w:r w:rsidRPr="0041708C">
        <w:rPr>
          <w:rtl/>
        </w:rPr>
        <w:t xml:space="preserve"> برا</w:t>
      </w:r>
      <w:r w:rsidR="007E2085" w:rsidRPr="0041708C">
        <w:rPr>
          <w:rtl/>
        </w:rPr>
        <w:t>ی</w:t>
      </w:r>
      <w:r w:rsidRPr="0041708C">
        <w:rPr>
          <w:rtl/>
        </w:rPr>
        <w:t xml:space="preserve"> </w:t>
      </w:r>
      <w:r w:rsidRPr="0041708C">
        <w:rPr>
          <w:rFonts w:hint="cs"/>
          <w:rtl/>
        </w:rPr>
        <w:t>دیانتمان</w:t>
      </w:r>
      <w:r w:rsidRPr="0041708C">
        <w:rPr>
          <w:rtl/>
        </w:rPr>
        <w:t xml:space="preserve"> از او راض</w:t>
      </w:r>
      <w:r w:rsidR="007E2085" w:rsidRPr="0041708C">
        <w:rPr>
          <w:rtl/>
        </w:rPr>
        <w:t>ی</w:t>
      </w:r>
      <w:r w:rsidRPr="0041708C">
        <w:rPr>
          <w:rtl/>
        </w:rPr>
        <w:t xml:space="preserve"> بود ما هم برا</w:t>
      </w:r>
      <w:r w:rsidR="007E2085" w:rsidRPr="0041708C">
        <w:rPr>
          <w:rtl/>
        </w:rPr>
        <w:t>ی</w:t>
      </w:r>
      <w:r w:rsidRPr="0041708C">
        <w:rPr>
          <w:rtl/>
        </w:rPr>
        <w:t xml:space="preserve"> دنیا</w:t>
      </w:r>
      <w:r w:rsidR="00BD527D">
        <w:rPr>
          <w:rtl/>
        </w:rPr>
        <w:t xml:space="preserve">‌ی </w:t>
      </w:r>
      <w:r w:rsidRPr="0041708C">
        <w:rPr>
          <w:rtl/>
        </w:rPr>
        <w:t>خود از او راض</w:t>
      </w:r>
      <w:r w:rsidR="007E2085" w:rsidRPr="0041708C">
        <w:rPr>
          <w:rtl/>
        </w:rPr>
        <w:t>ی</w:t>
      </w:r>
      <w:r w:rsidRPr="0041708C">
        <w:rPr>
          <w:rtl/>
        </w:rPr>
        <w:t xml:space="preserve"> شد</w:t>
      </w:r>
      <w:r w:rsidR="007E2085" w:rsidRPr="0041708C">
        <w:rPr>
          <w:rtl/>
        </w:rPr>
        <w:t>ی</w:t>
      </w:r>
      <w:r w:rsidRPr="0041708C">
        <w:rPr>
          <w:rtl/>
        </w:rPr>
        <w:t>م</w:t>
      </w:r>
      <w:r w:rsidRPr="0041708C">
        <w:rPr>
          <w:rFonts w:hint="cs"/>
          <w:rtl/>
        </w:rPr>
        <w:t>.</w:t>
      </w:r>
    </w:p>
    <w:p w:rsidR="00AA61E7" w:rsidRPr="0041708C" w:rsidRDefault="00AA61E7" w:rsidP="00BD527D">
      <w:pPr>
        <w:ind w:firstLine="190"/>
        <w:jc w:val="both"/>
        <w:rPr>
          <w:rStyle w:val="Char0"/>
          <w:rtl/>
        </w:rPr>
      </w:pPr>
      <w:r w:rsidRPr="0041708C">
        <w:rPr>
          <w:rStyle w:val="Char0"/>
          <w:rtl/>
        </w:rPr>
        <w:t>علماء م</w:t>
      </w:r>
      <w:r w:rsidR="007E2085" w:rsidRPr="0041708C">
        <w:rPr>
          <w:rStyle w:val="Char0"/>
          <w:rtl/>
        </w:rPr>
        <w:t>ی</w:t>
      </w:r>
      <w:r w:rsidRPr="0041708C">
        <w:rPr>
          <w:rStyle w:val="Char0"/>
          <w:rtl/>
        </w:rPr>
        <w:softHyphen/>
        <w:t>گو</w:t>
      </w:r>
      <w:r w:rsidR="007E2085" w:rsidRPr="0041708C">
        <w:rPr>
          <w:rStyle w:val="Char0"/>
          <w:rtl/>
        </w:rPr>
        <w:t>ی</w:t>
      </w:r>
      <w:r w:rsidRPr="0041708C">
        <w:rPr>
          <w:rStyle w:val="Char0"/>
          <w:rtl/>
        </w:rPr>
        <w:t>ند: ابوب</w:t>
      </w:r>
      <w:r w:rsidR="007E2085" w:rsidRPr="0041708C">
        <w:rPr>
          <w:rStyle w:val="Char0"/>
          <w:rtl/>
        </w:rPr>
        <w:t>ک</w:t>
      </w:r>
      <w:r w:rsidRPr="0041708C">
        <w:rPr>
          <w:rStyle w:val="Char0"/>
          <w:rtl/>
        </w:rPr>
        <w:t>ر به صلاح</w:t>
      </w:r>
      <w:r w:rsidR="007E2085" w:rsidRPr="0041708C">
        <w:rPr>
          <w:rStyle w:val="Char0"/>
          <w:rtl/>
        </w:rPr>
        <w:t>ی</w:t>
      </w:r>
      <w:r w:rsidRPr="0041708C">
        <w:rPr>
          <w:rStyle w:val="Char0"/>
          <w:rtl/>
        </w:rPr>
        <w:t>ت برا</w:t>
      </w:r>
      <w:r w:rsidR="007E2085" w:rsidRPr="0041708C">
        <w:rPr>
          <w:rStyle w:val="Char0"/>
          <w:rtl/>
        </w:rPr>
        <w:t>ی</w:t>
      </w:r>
      <w:r w:rsidRPr="0041708C">
        <w:rPr>
          <w:rStyle w:val="Char0"/>
          <w:rtl/>
        </w:rPr>
        <w:t xml:space="preserve"> امامت در زمان رسول </w:t>
      </w:r>
      <w:r w:rsidRPr="0041708C">
        <w:rPr>
          <w:rStyle w:val="Char0"/>
          <w:rFonts w:hint="cs"/>
          <w:rtl/>
        </w:rPr>
        <w:t>خدا</w:t>
      </w:r>
      <w:r w:rsidR="002242F1" w:rsidRPr="0041708C">
        <w:rPr>
          <w:rFonts w:ascii="BLotus" w:hAnsi="BLotus" w:cs="CTraditional Arabic" w:hint="cs"/>
          <w:b/>
          <w:color w:val="000000"/>
          <w:rtl/>
          <w:lang w:bidi="fa-IR"/>
        </w:rPr>
        <w:t xml:space="preserve"> ج </w:t>
      </w:r>
      <w:r w:rsidRPr="0041708C">
        <w:rPr>
          <w:rStyle w:val="Char0"/>
          <w:rtl/>
        </w:rPr>
        <w:t>معروف بود</w:t>
      </w:r>
    </w:p>
    <w:p w:rsidR="00AA61E7" w:rsidRPr="0041708C" w:rsidRDefault="00AA61E7" w:rsidP="00BD527D">
      <w:pPr>
        <w:pStyle w:val="a0"/>
        <w:rPr>
          <w:rtl/>
        </w:rPr>
      </w:pPr>
      <w:r w:rsidRPr="0041708C">
        <w:rPr>
          <w:rtl/>
        </w:rPr>
        <w:t>احمد و ابو داود از سهل بن سعد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 «درگ</w:t>
      </w:r>
      <w:r w:rsidR="007E2085" w:rsidRPr="0041708C">
        <w:rPr>
          <w:rtl/>
        </w:rPr>
        <w:t>ی</w:t>
      </w:r>
      <w:r w:rsidRPr="0041708C">
        <w:rPr>
          <w:rtl/>
        </w:rPr>
        <w:t>ر</w:t>
      </w:r>
      <w:r w:rsidR="007E2085" w:rsidRPr="0041708C">
        <w:rPr>
          <w:rtl/>
        </w:rPr>
        <w:t>ی</w:t>
      </w:r>
      <w:r w:rsidRPr="0041708C">
        <w:rPr>
          <w:rtl/>
        </w:rPr>
        <w:t xml:space="preserve"> ب</w:t>
      </w:r>
      <w:r w:rsidR="007E2085" w:rsidRPr="0041708C">
        <w:rPr>
          <w:rtl/>
        </w:rPr>
        <w:t>ی</w:t>
      </w:r>
      <w:r w:rsidRPr="0041708C">
        <w:rPr>
          <w:rtl/>
        </w:rPr>
        <w:t>ن قب</w:t>
      </w:r>
      <w:r w:rsidR="007E2085" w:rsidRPr="0041708C">
        <w:rPr>
          <w:rtl/>
        </w:rPr>
        <w:t>ی</w:t>
      </w:r>
      <w:r w:rsidRPr="0041708C">
        <w:rPr>
          <w:rtl/>
        </w:rPr>
        <w:t>له</w:t>
      </w:r>
      <w:r w:rsidRPr="0041708C">
        <w:rPr>
          <w:rtl/>
        </w:rPr>
        <w:softHyphen/>
      </w:r>
      <w:r w:rsidR="007E2085" w:rsidRPr="0041708C">
        <w:rPr>
          <w:rtl/>
        </w:rPr>
        <w:t>ی</w:t>
      </w:r>
      <w:r w:rsidRPr="0041708C">
        <w:rPr>
          <w:rtl/>
        </w:rPr>
        <w:t xml:space="preserve"> بن</w:t>
      </w:r>
      <w:r w:rsidR="007E2085" w:rsidRPr="0041708C">
        <w:rPr>
          <w:rtl/>
        </w:rPr>
        <w:t>ی</w:t>
      </w:r>
      <w:r w:rsidRPr="0041708C">
        <w:rPr>
          <w:rtl/>
        </w:rPr>
        <w:t xml:space="preserve"> عمرو بن عوف رخ داد خبر به رسول خدا رس</w:t>
      </w:r>
      <w:r w:rsidR="007E2085" w:rsidRPr="0041708C">
        <w:rPr>
          <w:rtl/>
        </w:rPr>
        <w:t>ی</w:t>
      </w:r>
      <w:r w:rsidRPr="0041708C">
        <w:rPr>
          <w:rtl/>
        </w:rPr>
        <w:t xml:space="preserve">د بعد از ظهر آمد تا قضاوت </w:t>
      </w:r>
      <w:r w:rsidR="007E2085" w:rsidRPr="0041708C">
        <w:rPr>
          <w:rtl/>
        </w:rPr>
        <w:t>ک</w:t>
      </w:r>
      <w:r w:rsidRPr="0041708C">
        <w:rPr>
          <w:rtl/>
        </w:rPr>
        <w:t>ند، فرمود</w:t>
      </w:r>
      <w:r w:rsidRPr="0041708C">
        <w:rPr>
          <w:rFonts w:hint="cs"/>
          <w:rtl/>
        </w:rPr>
        <w:t>:</w:t>
      </w:r>
      <w:r w:rsidRPr="0041708C">
        <w:rPr>
          <w:rtl/>
        </w:rPr>
        <w:t xml:space="preserve"> ا</w:t>
      </w:r>
      <w:r w:rsidR="007E2085" w:rsidRPr="0041708C">
        <w:rPr>
          <w:rtl/>
        </w:rPr>
        <w:t>ی</w:t>
      </w:r>
      <w:r w:rsidRPr="0041708C">
        <w:rPr>
          <w:rtl/>
        </w:rPr>
        <w:t xml:space="preserve"> بلال اگر وقت نماز آمد و من ن</w:t>
      </w:r>
      <w:r w:rsidR="007E2085" w:rsidRPr="0041708C">
        <w:rPr>
          <w:rtl/>
        </w:rPr>
        <w:t>ی</w:t>
      </w:r>
      <w:r w:rsidRPr="0041708C">
        <w:rPr>
          <w:rtl/>
        </w:rPr>
        <w:t>امدم به ابوب</w:t>
      </w:r>
      <w:r w:rsidR="007E2085" w:rsidRPr="0041708C">
        <w:rPr>
          <w:rtl/>
        </w:rPr>
        <w:t>ک</w:t>
      </w:r>
      <w:r w:rsidRPr="0041708C">
        <w:rPr>
          <w:rtl/>
        </w:rPr>
        <w:t>ر بگو نماز بخواند. وقت</w:t>
      </w:r>
      <w:r w:rsidR="007E2085" w:rsidRPr="0041708C">
        <w:rPr>
          <w:rtl/>
        </w:rPr>
        <w:t>ی</w:t>
      </w:r>
      <w:r w:rsidRPr="0041708C">
        <w:rPr>
          <w:rtl/>
        </w:rPr>
        <w:t xml:space="preserve"> نماز عصر فرا رس</w:t>
      </w:r>
      <w:r w:rsidR="007E2085" w:rsidRPr="0041708C">
        <w:rPr>
          <w:rtl/>
        </w:rPr>
        <w:t>ی</w:t>
      </w:r>
      <w:r w:rsidRPr="0041708C">
        <w:rPr>
          <w:rtl/>
        </w:rPr>
        <w:t>د به ابوب</w:t>
      </w:r>
      <w:r w:rsidR="007E2085" w:rsidRPr="0041708C">
        <w:rPr>
          <w:rtl/>
        </w:rPr>
        <w:t>ک</w:t>
      </w:r>
      <w:r w:rsidRPr="0041708C">
        <w:rPr>
          <w:rtl/>
        </w:rPr>
        <w:t xml:space="preserve">ر گفت و نماز خواند» دستور به نماز اشاره </w:t>
      </w:r>
      <w:r w:rsidR="007E2085" w:rsidRPr="0041708C">
        <w:rPr>
          <w:rtl/>
        </w:rPr>
        <w:t>ی</w:t>
      </w:r>
      <w:r w:rsidRPr="0041708C">
        <w:rPr>
          <w:rtl/>
        </w:rPr>
        <w:t>ا صراحت برا</w:t>
      </w:r>
      <w:r w:rsidR="007E2085" w:rsidRPr="0041708C">
        <w:rPr>
          <w:rtl/>
        </w:rPr>
        <w:t>ی</w:t>
      </w:r>
      <w:r w:rsidRPr="0041708C">
        <w:rPr>
          <w:rtl/>
        </w:rPr>
        <w:t xml:space="preserve"> شا</w:t>
      </w:r>
      <w:r w:rsidR="007E2085" w:rsidRPr="0041708C">
        <w:rPr>
          <w:rtl/>
        </w:rPr>
        <w:t>ی</w:t>
      </w:r>
      <w:r w:rsidRPr="0041708C">
        <w:rPr>
          <w:rtl/>
        </w:rPr>
        <w:t>ستگ</w:t>
      </w:r>
      <w:r w:rsidR="007E2085" w:rsidRPr="0041708C">
        <w:rPr>
          <w:rtl/>
        </w:rPr>
        <w:t>ی</w:t>
      </w:r>
      <w:r w:rsidRPr="0041708C">
        <w:rPr>
          <w:rtl/>
        </w:rPr>
        <w:t xml:space="preserve"> خلافت است.</w:t>
      </w:r>
    </w:p>
    <w:p w:rsidR="00AA61E7" w:rsidRPr="0041708C" w:rsidRDefault="00AA61E7" w:rsidP="00BD527D">
      <w:pPr>
        <w:pStyle w:val="a0"/>
        <w:rPr>
          <w:rtl/>
        </w:rPr>
      </w:pPr>
      <w:r w:rsidRPr="0041708C">
        <w:rPr>
          <w:rtl/>
        </w:rPr>
        <w:t>چون هدف اساس</w:t>
      </w:r>
      <w:r w:rsidR="007E2085" w:rsidRPr="0041708C">
        <w:rPr>
          <w:rtl/>
        </w:rPr>
        <w:t>ی</w:t>
      </w:r>
      <w:r w:rsidRPr="0041708C">
        <w:rPr>
          <w:rtl/>
        </w:rPr>
        <w:t xml:space="preserve"> خلافت امامت و اقامه شعائر د</w:t>
      </w:r>
      <w:r w:rsidR="007E2085" w:rsidRPr="0041708C">
        <w:rPr>
          <w:rtl/>
        </w:rPr>
        <w:t>ی</w:t>
      </w:r>
      <w:r w:rsidRPr="0041708C">
        <w:rPr>
          <w:rtl/>
        </w:rPr>
        <w:t>ن</w:t>
      </w:r>
      <w:r w:rsidR="007E2085" w:rsidRPr="0041708C">
        <w:rPr>
          <w:rtl/>
        </w:rPr>
        <w:t>ی</w:t>
      </w:r>
      <w:r w:rsidRPr="0041708C">
        <w:rPr>
          <w:rtl/>
        </w:rPr>
        <w:t xml:space="preserve"> است، همانگونه </w:t>
      </w:r>
      <w:r w:rsidR="007E2085" w:rsidRPr="0041708C">
        <w:rPr>
          <w:rtl/>
        </w:rPr>
        <w:t>ک</w:t>
      </w:r>
      <w:r w:rsidRPr="0041708C">
        <w:rPr>
          <w:rtl/>
        </w:rPr>
        <w:t>ه دستور داده شده است و تر</w:t>
      </w:r>
      <w:r w:rsidR="007E2085" w:rsidRPr="0041708C">
        <w:rPr>
          <w:rtl/>
        </w:rPr>
        <w:t>ک</w:t>
      </w:r>
      <w:r w:rsidRPr="0041708C">
        <w:rPr>
          <w:rtl/>
        </w:rPr>
        <w:t xml:space="preserve"> محرمات و زنده </w:t>
      </w:r>
      <w:r w:rsidR="007E2085" w:rsidRPr="0041708C">
        <w:rPr>
          <w:rtl/>
        </w:rPr>
        <w:t>ک</w:t>
      </w:r>
      <w:r w:rsidRPr="0041708C">
        <w:rPr>
          <w:rtl/>
        </w:rPr>
        <w:t>ردن سنت و از ب</w:t>
      </w:r>
      <w:r w:rsidR="007E2085" w:rsidRPr="0041708C">
        <w:rPr>
          <w:rtl/>
        </w:rPr>
        <w:t>ی</w:t>
      </w:r>
      <w:r w:rsidRPr="0041708C">
        <w:rPr>
          <w:rtl/>
        </w:rPr>
        <w:t>ن بردن بدعت، اما امور دن</w:t>
      </w:r>
      <w:r w:rsidR="007E2085" w:rsidRPr="0041708C">
        <w:rPr>
          <w:rtl/>
        </w:rPr>
        <w:t>ی</w:t>
      </w:r>
      <w:r w:rsidRPr="0041708C">
        <w:rPr>
          <w:rtl/>
        </w:rPr>
        <w:t>و</w:t>
      </w:r>
      <w:r w:rsidR="007E2085" w:rsidRPr="0041708C">
        <w:rPr>
          <w:rtl/>
        </w:rPr>
        <w:t>ی</w:t>
      </w:r>
      <w:r w:rsidRPr="0041708C">
        <w:rPr>
          <w:rtl/>
        </w:rPr>
        <w:t xml:space="preserve"> مانند، گرفتن اموال ز</w:t>
      </w:r>
      <w:r w:rsidR="007E2085" w:rsidRPr="0041708C">
        <w:rPr>
          <w:rtl/>
        </w:rPr>
        <w:t>ک</w:t>
      </w:r>
      <w:r w:rsidRPr="0041708C">
        <w:rPr>
          <w:rtl/>
        </w:rPr>
        <w:t>ات و دادن به مستضعف</w:t>
      </w:r>
      <w:r w:rsidR="007E2085" w:rsidRPr="0041708C">
        <w:rPr>
          <w:rtl/>
        </w:rPr>
        <w:t>ی</w:t>
      </w:r>
      <w:r w:rsidRPr="0041708C">
        <w:rPr>
          <w:rtl/>
        </w:rPr>
        <w:t xml:space="preserve">ن و دفع ظلم و </w:t>
      </w:r>
      <w:r w:rsidR="007E2085" w:rsidRPr="0041708C">
        <w:rPr>
          <w:rtl/>
        </w:rPr>
        <w:t>ی</w:t>
      </w:r>
      <w:r w:rsidRPr="0041708C">
        <w:rPr>
          <w:rtl/>
        </w:rPr>
        <w:t xml:space="preserve">ا </w:t>
      </w:r>
      <w:r w:rsidR="0044515E" w:rsidRPr="0041708C">
        <w:rPr>
          <w:rtl/>
        </w:rPr>
        <w:t xml:space="preserve">این‌ها </w:t>
      </w:r>
      <w:r w:rsidRPr="0041708C">
        <w:rPr>
          <w:rtl/>
        </w:rPr>
        <w:t>هدف اساس</w:t>
      </w:r>
      <w:r w:rsidR="007E2085" w:rsidRPr="0041708C">
        <w:rPr>
          <w:rtl/>
        </w:rPr>
        <w:t>ی</w:t>
      </w:r>
      <w:r w:rsidRPr="0041708C">
        <w:rPr>
          <w:rtl/>
        </w:rPr>
        <w:t xml:space="preserve"> خلافت ن</w:t>
      </w:r>
      <w:r w:rsidR="007E2085" w:rsidRPr="0041708C">
        <w:rPr>
          <w:rtl/>
        </w:rPr>
        <w:t>ی</w:t>
      </w:r>
      <w:r w:rsidRPr="0041708C">
        <w:rPr>
          <w:rtl/>
        </w:rPr>
        <w:t>ست. بل</w:t>
      </w:r>
      <w:r w:rsidR="007E2085" w:rsidRPr="0041708C">
        <w:rPr>
          <w:rtl/>
        </w:rPr>
        <w:t>ک</w:t>
      </w:r>
      <w:r w:rsidRPr="0041708C">
        <w:rPr>
          <w:rtl/>
        </w:rPr>
        <w:t>ه فراخواندن مردم برا</w:t>
      </w:r>
      <w:r w:rsidR="007E2085" w:rsidRPr="0041708C">
        <w:rPr>
          <w:rtl/>
        </w:rPr>
        <w:t>ی</w:t>
      </w:r>
      <w:r w:rsidRPr="0041708C">
        <w:rPr>
          <w:rtl/>
        </w:rPr>
        <w:t xml:space="preserve"> امور د</w:t>
      </w:r>
      <w:r w:rsidR="007E2085" w:rsidRPr="0041708C">
        <w:rPr>
          <w:rtl/>
        </w:rPr>
        <w:t>ی</w:t>
      </w:r>
      <w:r w:rsidRPr="0041708C">
        <w:rPr>
          <w:rtl/>
        </w:rPr>
        <w:t>ن</w:t>
      </w:r>
      <w:r w:rsidR="007E2085" w:rsidRPr="0041708C">
        <w:rPr>
          <w:rtl/>
        </w:rPr>
        <w:t>ی</w:t>
      </w:r>
      <w:r w:rsidRPr="0041708C">
        <w:rPr>
          <w:rtl/>
        </w:rPr>
        <w:t xml:space="preserve"> است، چون فراغت برا</w:t>
      </w:r>
      <w:r w:rsidR="007E2085" w:rsidRPr="0041708C">
        <w:rPr>
          <w:rtl/>
        </w:rPr>
        <w:t>ی</w:t>
      </w:r>
      <w:r w:rsidRPr="0041708C">
        <w:rPr>
          <w:rtl/>
        </w:rPr>
        <w:t xml:space="preserve"> آن حاصل نم</w:t>
      </w:r>
      <w:r w:rsidR="007E2085" w:rsidRPr="0041708C">
        <w:rPr>
          <w:rtl/>
        </w:rPr>
        <w:t>ی</w:t>
      </w:r>
      <w:r w:rsidRPr="0041708C">
        <w:rPr>
          <w:rtl/>
        </w:rPr>
        <w:softHyphen/>
        <w:t>شود. مگر بعد از ا</w:t>
      </w:r>
      <w:r w:rsidR="007E2085" w:rsidRPr="0041708C">
        <w:rPr>
          <w:rtl/>
        </w:rPr>
        <w:t>ی</w:t>
      </w:r>
      <w:r w:rsidRPr="0041708C">
        <w:rPr>
          <w:rtl/>
        </w:rPr>
        <w:t>ن</w:t>
      </w:r>
      <w:r w:rsidR="007E2085" w:rsidRPr="0041708C">
        <w:rPr>
          <w:rtl/>
        </w:rPr>
        <w:t>ک</w:t>
      </w:r>
      <w:r w:rsidRPr="0041708C">
        <w:rPr>
          <w:rtl/>
        </w:rPr>
        <w:t>ه امور زندگ</w:t>
      </w:r>
      <w:r w:rsidR="007E2085" w:rsidRPr="0041708C">
        <w:rPr>
          <w:rtl/>
        </w:rPr>
        <w:t>ی</w:t>
      </w:r>
      <w:r w:rsidRPr="0041708C">
        <w:rPr>
          <w:rtl/>
        </w:rPr>
        <w:t xml:space="preserve"> و اموال مردم منظم باشد،</w:t>
      </w:r>
      <w:r w:rsidRPr="0041708C">
        <w:rPr>
          <w:rFonts w:hint="cs"/>
          <w:rtl/>
        </w:rPr>
        <w:t xml:space="preserve"> </w:t>
      </w:r>
      <w:r w:rsidRPr="0041708C">
        <w:rPr>
          <w:rtl/>
        </w:rPr>
        <w:t xml:space="preserve">و </w:t>
      </w:r>
      <w:r w:rsidR="003F46C3" w:rsidRPr="0041708C">
        <w:rPr>
          <w:rtl/>
        </w:rPr>
        <w:t xml:space="preserve">هرکس </w:t>
      </w:r>
      <w:r w:rsidRPr="0041708C">
        <w:rPr>
          <w:rtl/>
        </w:rPr>
        <w:t>حق خود را بگ</w:t>
      </w:r>
      <w:r w:rsidR="007E2085" w:rsidRPr="0041708C">
        <w:rPr>
          <w:rtl/>
        </w:rPr>
        <w:t>ی</w:t>
      </w:r>
      <w:r w:rsidRPr="0041708C">
        <w:rPr>
          <w:rtl/>
        </w:rPr>
        <w:t>رد، بد</w:t>
      </w:r>
      <w:r w:rsidR="007E2085" w:rsidRPr="0041708C">
        <w:rPr>
          <w:rtl/>
        </w:rPr>
        <w:t>ی</w:t>
      </w:r>
      <w:r w:rsidRPr="0041708C">
        <w:rPr>
          <w:rtl/>
        </w:rPr>
        <w:t>ن سبب رسول</w:t>
      </w:r>
      <w:r w:rsidRPr="0041708C">
        <w:rPr>
          <w:rFonts w:hint="cs"/>
          <w:rtl/>
        </w:rPr>
        <w:t xml:space="preserve"> خدا</w:t>
      </w:r>
      <w:r w:rsidRPr="0041708C">
        <w:rPr>
          <w:rtl/>
        </w:rPr>
        <w:t xml:space="preserve"> برا</w:t>
      </w:r>
      <w:r w:rsidR="007E2085" w:rsidRPr="0041708C">
        <w:rPr>
          <w:rtl/>
        </w:rPr>
        <w:t>ی</w:t>
      </w:r>
      <w:r w:rsidRPr="0041708C">
        <w:rPr>
          <w:rtl/>
        </w:rPr>
        <w:t xml:space="preserve"> امر د</w:t>
      </w:r>
      <w:r w:rsidR="007E2085" w:rsidRPr="0041708C">
        <w:rPr>
          <w:rtl/>
        </w:rPr>
        <w:t>ی</w:t>
      </w:r>
      <w:r w:rsidRPr="0041708C">
        <w:rPr>
          <w:rtl/>
        </w:rPr>
        <w:t>ن از ابوب</w:t>
      </w:r>
      <w:r w:rsidR="007E2085" w:rsidRPr="0041708C">
        <w:rPr>
          <w:rtl/>
        </w:rPr>
        <w:t>ک</w:t>
      </w:r>
      <w:r w:rsidRPr="0041708C">
        <w:rPr>
          <w:rtl/>
        </w:rPr>
        <w:t>ر راض</w:t>
      </w:r>
      <w:r w:rsidR="007E2085" w:rsidRPr="0041708C">
        <w:rPr>
          <w:rtl/>
        </w:rPr>
        <w:t>ی</w:t>
      </w:r>
      <w:r w:rsidRPr="0041708C">
        <w:rPr>
          <w:rtl/>
        </w:rPr>
        <w:t xml:space="preserve"> بود </w:t>
      </w:r>
      <w:r w:rsidR="007E2085" w:rsidRPr="0041708C">
        <w:rPr>
          <w:rtl/>
        </w:rPr>
        <w:t>ک</w:t>
      </w:r>
      <w:r w:rsidRPr="0041708C">
        <w:rPr>
          <w:rtl/>
        </w:rPr>
        <w:t xml:space="preserve">ه امامت </w:t>
      </w:r>
      <w:r w:rsidR="004D33C7" w:rsidRPr="0041708C">
        <w:rPr>
          <w:rFonts w:hint="cs"/>
          <w:rtl/>
        </w:rPr>
        <w:t>بزرگ‌تر</w:t>
      </w:r>
      <w:r w:rsidRPr="0041708C">
        <w:rPr>
          <w:rFonts w:hint="cs"/>
          <w:rtl/>
        </w:rPr>
        <w:t>ین دلیل آن</w:t>
      </w:r>
      <w:r w:rsidRPr="0041708C">
        <w:rPr>
          <w:rtl/>
        </w:rPr>
        <w:t xml:space="preserve"> است</w:t>
      </w:r>
      <w:r w:rsidR="0041708C">
        <w:rPr>
          <w:rtl/>
        </w:rPr>
        <w:t xml:space="preserve"> </w:t>
      </w:r>
      <w:r w:rsidRPr="0041708C">
        <w:rPr>
          <w:rtl/>
        </w:rPr>
        <w:t xml:space="preserve">همانگونه </w:t>
      </w:r>
      <w:r w:rsidR="007E2085" w:rsidRPr="0041708C">
        <w:rPr>
          <w:rtl/>
        </w:rPr>
        <w:t>ک</w:t>
      </w:r>
      <w:r w:rsidRPr="0041708C">
        <w:rPr>
          <w:rtl/>
        </w:rPr>
        <w:t>ه گذشت به علت تقد</w:t>
      </w:r>
      <w:r w:rsidR="007E2085" w:rsidRPr="0041708C">
        <w:rPr>
          <w:rtl/>
        </w:rPr>
        <w:t>ی</w:t>
      </w:r>
      <w:r w:rsidRPr="0041708C">
        <w:rPr>
          <w:rtl/>
        </w:rPr>
        <w:t>م ابوب</w:t>
      </w:r>
      <w:r w:rsidR="007E2085" w:rsidRPr="0041708C">
        <w:rPr>
          <w:rtl/>
        </w:rPr>
        <w:t>ک</w:t>
      </w:r>
      <w:r w:rsidRPr="0041708C">
        <w:rPr>
          <w:rtl/>
        </w:rPr>
        <w:t xml:space="preserve">ر در نماز صحابه بر خلافت او اجماع </w:t>
      </w:r>
      <w:r w:rsidR="007E2085" w:rsidRPr="0041708C">
        <w:rPr>
          <w:rtl/>
        </w:rPr>
        <w:t>ک</w:t>
      </w:r>
      <w:r w:rsidRPr="0041708C">
        <w:rPr>
          <w:rtl/>
        </w:rPr>
        <w:t>ردند.</w:t>
      </w:r>
    </w:p>
    <w:p w:rsidR="00AA61E7" w:rsidRPr="0041708C" w:rsidRDefault="00AA61E7" w:rsidP="00BD527D">
      <w:pPr>
        <w:pStyle w:val="a0"/>
        <w:rPr>
          <w:rtl/>
        </w:rPr>
      </w:pPr>
      <w:r w:rsidRPr="0041708C">
        <w:rPr>
          <w:rtl/>
        </w:rPr>
        <w:t>ابن عد</w:t>
      </w:r>
      <w:r w:rsidR="007E2085" w:rsidRPr="0041708C">
        <w:rPr>
          <w:rtl/>
        </w:rPr>
        <w:t>ی</w:t>
      </w:r>
      <w:r w:rsidRPr="0041708C">
        <w:rPr>
          <w:rtl/>
        </w:rPr>
        <w:t xml:space="preserve"> از اب</w:t>
      </w:r>
      <w:r w:rsidR="007E2085" w:rsidRPr="0041708C">
        <w:rPr>
          <w:rtl/>
        </w:rPr>
        <w:t>ی</w:t>
      </w:r>
      <w:r w:rsidRPr="0041708C">
        <w:rPr>
          <w:rtl/>
        </w:rPr>
        <w:t xml:space="preserve"> ب</w:t>
      </w:r>
      <w:r w:rsidR="007E2085" w:rsidRPr="0041708C">
        <w:rPr>
          <w:rtl/>
        </w:rPr>
        <w:t>ک</w:t>
      </w:r>
      <w:r w:rsidRPr="0041708C">
        <w:rPr>
          <w:rtl/>
        </w:rPr>
        <w:t>ربن ع</w:t>
      </w:r>
      <w:r w:rsidR="007E2085" w:rsidRPr="0041708C">
        <w:rPr>
          <w:rtl/>
        </w:rPr>
        <w:t>ی</w:t>
      </w:r>
      <w:r w:rsidRPr="0041708C">
        <w:rPr>
          <w:rtl/>
        </w:rPr>
        <w:t>اش روا</w:t>
      </w:r>
      <w:r w:rsidR="007E2085" w:rsidRPr="0041708C">
        <w:rPr>
          <w:rtl/>
        </w:rPr>
        <w:t>ی</w:t>
      </w:r>
      <w:r w:rsidRPr="0041708C">
        <w:rPr>
          <w:rtl/>
        </w:rPr>
        <w:t>ت</w:t>
      </w:r>
      <w:r w:rsidR="0090483B">
        <w:rPr>
          <w:rtl/>
        </w:rPr>
        <w:t xml:space="preserve"> می‌</w:t>
      </w:r>
      <w:r w:rsidRPr="0041708C">
        <w:rPr>
          <w:rtl/>
        </w:rPr>
        <w:t>کند</w:t>
      </w:r>
      <w:r w:rsidR="0041708C">
        <w:rPr>
          <w:rtl/>
        </w:rPr>
        <w:t xml:space="preserve"> </w:t>
      </w:r>
      <w:r w:rsidR="000C5F28">
        <w:rPr>
          <w:rtl/>
        </w:rPr>
        <w:t>«</w:t>
      </w:r>
      <w:r w:rsidRPr="0041708C">
        <w:rPr>
          <w:rtl/>
        </w:rPr>
        <w:t>رش</w:t>
      </w:r>
      <w:r w:rsidR="007E2085" w:rsidRPr="0041708C">
        <w:rPr>
          <w:rtl/>
        </w:rPr>
        <w:t>ی</w:t>
      </w:r>
      <w:r w:rsidRPr="0041708C">
        <w:rPr>
          <w:rtl/>
        </w:rPr>
        <w:t>د به من گفت: مردم چگونه ابوب</w:t>
      </w:r>
      <w:r w:rsidR="007E2085" w:rsidRPr="0041708C">
        <w:rPr>
          <w:rtl/>
        </w:rPr>
        <w:t>ک</w:t>
      </w:r>
      <w:r w:rsidRPr="0041708C">
        <w:rPr>
          <w:rtl/>
        </w:rPr>
        <w:t xml:space="preserve">ر را انتخاب </w:t>
      </w:r>
      <w:r w:rsidR="007E2085" w:rsidRPr="0041708C">
        <w:rPr>
          <w:rtl/>
        </w:rPr>
        <w:t>ک</w:t>
      </w:r>
      <w:r w:rsidRPr="0041708C">
        <w:rPr>
          <w:rtl/>
        </w:rPr>
        <w:t>ردند؟ گفتم ا</w:t>
      </w:r>
      <w:r w:rsidR="007E2085" w:rsidRPr="0041708C">
        <w:rPr>
          <w:rtl/>
        </w:rPr>
        <w:t>ی</w:t>
      </w:r>
      <w:r w:rsidRPr="0041708C">
        <w:rPr>
          <w:rtl/>
        </w:rPr>
        <w:t xml:space="preserve"> ام</w:t>
      </w:r>
      <w:r w:rsidR="007E2085" w:rsidRPr="0041708C">
        <w:rPr>
          <w:rtl/>
        </w:rPr>
        <w:t>ی</w:t>
      </w:r>
      <w:r w:rsidRPr="0041708C">
        <w:rPr>
          <w:rtl/>
        </w:rPr>
        <w:t>رالمومن</w:t>
      </w:r>
      <w:r w:rsidR="007E2085" w:rsidRPr="0041708C">
        <w:rPr>
          <w:rtl/>
        </w:rPr>
        <w:t>ی</w:t>
      </w:r>
      <w:r w:rsidRPr="0041708C">
        <w:rPr>
          <w:rtl/>
        </w:rPr>
        <w:t>ن (هارون رش</w:t>
      </w:r>
      <w:r w:rsidR="007E2085" w:rsidRPr="0041708C">
        <w:rPr>
          <w:rtl/>
        </w:rPr>
        <w:t>ی</w:t>
      </w:r>
      <w:r w:rsidRPr="0041708C">
        <w:rPr>
          <w:rtl/>
        </w:rPr>
        <w:t>د)خدا و رسول</w:t>
      </w:r>
      <w:r w:rsidRPr="0041708C">
        <w:rPr>
          <w:rFonts w:hint="cs"/>
          <w:rtl/>
        </w:rPr>
        <w:t xml:space="preserve"> خدا</w:t>
      </w:r>
      <w:r w:rsidRPr="0041708C">
        <w:rPr>
          <w:rtl/>
        </w:rPr>
        <w:t xml:space="preserve"> و مسلمانان همه سا</w:t>
      </w:r>
      <w:r w:rsidR="007E2085" w:rsidRPr="0041708C">
        <w:rPr>
          <w:rtl/>
        </w:rPr>
        <w:t>ک</w:t>
      </w:r>
      <w:r w:rsidRPr="0041708C">
        <w:rPr>
          <w:rtl/>
        </w:rPr>
        <w:t>ت شدند، رش</w:t>
      </w:r>
      <w:r w:rsidR="007E2085" w:rsidRPr="0041708C">
        <w:rPr>
          <w:rtl/>
        </w:rPr>
        <w:t>ی</w:t>
      </w:r>
      <w:r w:rsidRPr="0041708C">
        <w:rPr>
          <w:rtl/>
        </w:rPr>
        <w:t>د گفت: تنها جهلم را افزود</w:t>
      </w:r>
      <w:r w:rsidR="007E2085" w:rsidRPr="0041708C">
        <w:rPr>
          <w:rtl/>
        </w:rPr>
        <w:t>ی</w:t>
      </w:r>
      <w:r w:rsidRPr="0041708C">
        <w:rPr>
          <w:rtl/>
        </w:rPr>
        <w:t>. (چ</w:t>
      </w:r>
      <w:r w:rsidR="007E2085" w:rsidRPr="0041708C">
        <w:rPr>
          <w:rtl/>
        </w:rPr>
        <w:t>ی</w:t>
      </w:r>
      <w:r w:rsidRPr="0041708C">
        <w:rPr>
          <w:rtl/>
        </w:rPr>
        <w:t>ز</w:t>
      </w:r>
      <w:r w:rsidR="007E2085" w:rsidRPr="0041708C">
        <w:rPr>
          <w:rtl/>
        </w:rPr>
        <w:t>ی</w:t>
      </w:r>
      <w:r w:rsidRPr="0041708C">
        <w:rPr>
          <w:rtl/>
        </w:rPr>
        <w:t xml:space="preserve"> حال</w:t>
      </w:r>
      <w:r w:rsidR="007E2085" w:rsidRPr="0041708C">
        <w:rPr>
          <w:rtl/>
        </w:rPr>
        <w:t>ی</w:t>
      </w:r>
      <w:r w:rsidRPr="0041708C">
        <w:rPr>
          <w:rtl/>
        </w:rPr>
        <w:t xml:space="preserve"> نشدم)</w:t>
      </w:r>
      <w:r w:rsidRPr="0041708C">
        <w:rPr>
          <w:rFonts w:hint="cs"/>
          <w:rtl/>
        </w:rPr>
        <w:t>.</w:t>
      </w:r>
      <w:r w:rsidRPr="0041708C">
        <w:rPr>
          <w:rtl/>
        </w:rPr>
        <w:t xml:space="preserve"> گفت</w:t>
      </w:r>
      <w:r w:rsidR="00EE40BE">
        <w:rPr>
          <w:rtl/>
        </w:rPr>
        <w:t>:</w:t>
      </w:r>
      <w:r w:rsidRPr="0041708C">
        <w:rPr>
          <w:rtl/>
        </w:rPr>
        <w:t xml:space="preserve"> ا</w:t>
      </w:r>
      <w:r w:rsidR="007E2085" w:rsidRPr="0041708C">
        <w:rPr>
          <w:rtl/>
        </w:rPr>
        <w:t>ی</w:t>
      </w:r>
      <w:r w:rsidRPr="0041708C">
        <w:rPr>
          <w:rtl/>
        </w:rPr>
        <w:t xml:space="preserve"> ام</w:t>
      </w:r>
      <w:r w:rsidR="007E2085" w:rsidRPr="0041708C">
        <w:rPr>
          <w:rtl/>
        </w:rPr>
        <w:t>ی</w:t>
      </w:r>
      <w:r w:rsidRPr="0041708C">
        <w:rPr>
          <w:rtl/>
        </w:rPr>
        <w:t>ر</w:t>
      </w:r>
      <w:r w:rsidR="0041708C">
        <w:rPr>
          <w:rtl/>
        </w:rPr>
        <w:t xml:space="preserve"> </w:t>
      </w:r>
      <w:r w:rsidRPr="0041708C">
        <w:rPr>
          <w:rtl/>
        </w:rPr>
        <w:t>پ</w:t>
      </w:r>
      <w:r w:rsidR="007E2085" w:rsidRPr="0041708C">
        <w:rPr>
          <w:rtl/>
        </w:rPr>
        <w:t>ی</w:t>
      </w:r>
      <w:r w:rsidRPr="0041708C">
        <w:rPr>
          <w:rtl/>
        </w:rPr>
        <w:t>امبر هشت روز ب</w:t>
      </w:r>
      <w:r w:rsidR="007E2085" w:rsidRPr="0041708C">
        <w:rPr>
          <w:rtl/>
        </w:rPr>
        <w:t>ی</w:t>
      </w:r>
      <w:r w:rsidRPr="0041708C">
        <w:rPr>
          <w:rtl/>
        </w:rPr>
        <w:t>مار شد، بلال پ</w:t>
      </w:r>
      <w:r w:rsidR="007E2085" w:rsidRPr="0041708C">
        <w:rPr>
          <w:rtl/>
        </w:rPr>
        <w:t>ی</w:t>
      </w:r>
      <w:r w:rsidRPr="0041708C">
        <w:rPr>
          <w:rtl/>
        </w:rPr>
        <w:t>ش او رفت، و گفت ا</w:t>
      </w:r>
      <w:r w:rsidR="007E2085" w:rsidRPr="0041708C">
        <w:rPr>
          <w:rtl/>
        </w:rPr>
        <w:t>ی</w:t>
      </w:r>
      <w:r w:rsidRPr="0041708C">
        <w:rPr>
          <w:rtl/>
        </w:rPr>
        <w:t xml:space="preserve"> رسول خدا چه </w:t>
      </w:r>
      <w:r w:rsidR="007E2085" w:rsidRPr="0041708C">
        <w:rPr>
          <w:rtl/>
        </w:rPr>
        <w:t>ک</w:t>
      </w:r>
      <w:r w:rsidRPr="0041708C">
        <w:rPr>
          <w:rtl/>
        </w:rPr>
        <w:t>س</w:t>
      </w:r>
      <w:r w:rsidR="007E2085" w:rsidRPr="0041708C">
        <w:rPr>
          <w:rtl/>
        </w:rPr>
        <w:t>ی</w:t>
      </w:r>
      <w:r w:rsidRPr="0041708C">
        <w:rPr>
          <w:rtl/>
        </w:rPr>
        <w:t xml:space="preserve"> برا</w:t>
      </w:r>
      <w:r w:rsidR="007E2085" w:rsidRPr="0041708C">
        <w:rPr>
          <w:rtl/>
        </w:rPr>
        <w:t>ی</w:t>
      </w:r>
      <w:r w:rsidRPr="0041708C">
        <w:rPr>
          <w:rtl/>
        </w:rPr>
        <w:t xml:space="preserve"> مردم نماز بخواند؟ فرمود</w:t>
      </w:r>
      <w:r w:rsidRPr="0041708C">
        <w:rPr>
          <w:rFonts w:hint="cs"/>
          <w:rtl/>
        </w:rPr>
        <w:t>:</w:t>
      </w:r>
      <w:r w:rsidRPr="0041708C">
        <w:rPr>
          <w:rtl/>
        </w:rPr>
        <w:t xml:space="preserve"> ابوب</w:t>
      </w:r>
      <w:r w:rsidR="007E2085" w:rsidRPr="0041708C">
        <w:rPr>
          <w:rtl/>
        </w:rPr>
        <w:t>ک</w:t>
      </w:r>
      <w:r w:rsidRPr="0041708C">
        <w:rPr>
          <w:rtl/>
        </w:rPr>
        <w:t>ر</w:t>
      </w:r>
      <w:r w:rsidRPr="0041708C">
        <w:rPr>
          <w:rFonts w:hint="cs"/>
          <w:rtl/>
        </w:rPr>
        <w:t>.</w:t>
      </w:r>
      <w:r w:rsidRPr="0041708C">
        <w:rPr>
          <w:rtl/>
        </w:rPr>
        <w:t xml:space="preserve"> ابوب</w:t>
      </w:r>
      <w:r w:rsidR="007E2085" w:rsidRPr="0041708C">
        <w:rPr>
          <w:rtl/>
        </w:rPr>
        <w:t>ک</w:t>
      </w:r>
      <w:r w:rsidRPr="0041708C">
        <w:rPr>
          <w:rtl/>
        </w:rPr>
        <w:t>ر هشت روز برا</w:t>
      </w:r>
      <w:r w:rsidR="007E2085" w:rsidRPr="0041708C">
        <w:rPr>
          <w:rtl/>
        </w:rPr>
        <w:t>ی</w:t>
      </w:r>
      <w:r w:rsidRPr="0041708C">
        <w:rPr>
          <w:rtl/>
        </w:rPr>
        <w:t xml:space="preserve"> مردم نماز خواند در حال</w:t>
      </w:r>
      <w:r w:rsidR="007E2085" w:rsidRPr="0041708C">
        <w:rPr>
          <w:rtl/>
        </w:rPr>
        <w:t>ی</w:t>
      </w:r>
      <w:r w:rsidRPr="0041708C">
        <w:rPr>
          <w:rtl/>
        </w:rPr>
        <w:t xml:space="preserve"> </w:t>
      </w:r>
      <w:r w:rsidR="007E2085" w:rsidRPr="0041708C">
        <w:rPr>
          <w:rtl/>
        </w:rPr>
        <w:t>ک</w:t>
      </w:r>
      <w:r w:rsidRPr="0041708C">
        <w:rPr>
          <w:rtl/>
        </w:rPr>
        <w:t>ه وح</w:t>
      </w:r>
      <w:r w:rsidR="007E2085" w:rsidRPr="0041708C">
        <w:rPr>
          <w:rtl/>
        </w:rPr>
        <w:t>ی</w:t>
      </w:r>
      <w:r w:rsidRPr="0041708C">
        <w:rPr>
          <w:rtl/>
        </w:rPr>
        <w:t xml:space="preserve"> پا</w:t>
      </w:r>
      <w:r w:rsidR="007E2085" w:rsidRPr="0041708C">
        <w:rPr>
          <w:rtl/>
        </w:rPr>
        <w:t>یی</w:t>
      </w:r>
      <w:r w:rsidRPr="0041708C">
        <w:rPr>
          <w:rtl/>
        </w:rPr>
        <w:t>ن م</w:t>
      </w:r>
      <w:r w:rsidR="007E2085" w:rsidRPr="0041708C">
        <w:rPr>
          <w:rtl/>
        </w:rPr>
        <w:t>ی</w:t>
      </w:r>
      <w:r w:rsidRPr="0041708C">
        <w:rPr>
          <w:rtl/>
        </w:rPr>
        <w:softHyphen/>
        <w:t>آ</w:t>
      </w:r>
      <w:r w:rsidR="000C5F28">
        <w:rPr>
          <w:rFonts w:hint="cs"/>
          <w:rtl/>
        </w:rPr>
        <w:t>÷</w:t>
      </w:r>
      <w:r w:rsidRPr="0041708C">
        <w:rPr>
          <w:rtl/>
        </w:rPr>
        <w:t>مد، رسول</w:t>
      </w:r>
      <w:r w:rsidRPr="0041708C">
        <w:rPr>
          <w:rFonts w:hint="cs"/>
          <w:rtl/>
        </w:rPr>
        <w:t xml:space="preserve"> خدا</w:t>
      </w:r>
      <w:r w:rsidRPr="0041708C">
        <w:rPr>
          <w:rtl/>
        </w:rPr>
        <w:t xml:space="preserve"> به خاطر س</w:t>
      </w:r>
      <w:r w:rsidR="007E2085" w:rsidRPr="0041708C">
        <w:rPr>
          <w:rtl/>
        </w:rPr>
        <w:t>ک</w:t>
      </w:r>
      <w:r w:rsidRPr="0041708C">
        <w:rPr>
          <w:rtl/>
        </w:rPr>
        <w:t>وت خدا س</w:t>
      </w:r>
      <w:r w:rsidR="007E2085" w:rsidRPr="0041708C">
        <w:rPr>
          <w:rtl/>
        </w:rPr>
        <w:t>ک</w:t>
      </w:r>
      <w:r w:rsidRPr="0041708C">
        <w:rPr>
          <w:rtl/>
        </w:rPr>
        <w:t xml:space="preserve">وت </w:t>
      </w:r>
      <w:r w:rsidR="007E2085" w:rsidRPr="0041708C">
        <w:rPr>
          <w:rtl/>
        </w:rPr>
        <w:t>ک</w:t>
      </w:r>
      <w:r w:rsidRPr="0041708C">
        <w:rPr>
          <w:rtl/>
        </w:rPr>
        <w:t>رد (وح</w:t>
      </w:r>
      <w:r w:rsidR="007E2085" w:rsidRPr="0041708C">
        <w:rPr>
          <w:rtl/>
        </w:rPr>
        <w:t>ی</w:t>
      </w:r>
      <w:r w:rsidRPr="0041708C">
        <w:rPr>
          <w:rtl/>
        </w:rPr>
        <w:t xml:space="preserve"> درباره ا</w:t>
      </w:r>
      <w:r w:rsidR="007E2085" w:rsidRPr="0041708C">
        <w:rPr>
          <w:rtl/>
        </w:rPr>
        <w:t>ی</w:t>
      </w:r>
      <w:r w:rsidRPr="0041708C">
        <w:rPr>
          <w:rtl/>
        </w:rPr>
        <w:t>ن نازل شد) و مردم به خاطر س</w:t>
      </w:r>
      <w:r w:rsidR="007E2085" w:rsidRPr="0041708C">
        <w:rPr>
          <w:rtl/>
        </w:rPr>
        <w:t>ک</w:t>
      </w:r>
      <w:r w:rsidRPr="0041708C">
        <w:rPr>
          <w:rtl/>
        </w:rPr>
        <w:t>وت رسول</w:t>
      </w:r>
      <w:r w:rsidRPr="0041708C">
        <w:rPr>
          <w:rFonts w:hint="cs"/>
          <w:rtl/>
        </w:rPr>
        <w:t xml:space="preserve"> خدا</w:t>
      </w:r>
      <w:r w:rsidRPr="0041708C">
        <w:rPr>
          <w:rtl/>
        </w:rPr>
        <w:t xml:space="preserve"> س</w:t>
      </w:r>
      <w:r w:rsidR="007E2085" w:rsidRPr="0041708C">
        <w:rPr>
          <w:rtl/>
        </w:rPr>
        <w:t>ک</w:t>
      </w:r>
      <w:r w:rsidRPr="0041708C">
        <w:rPr>
          <w:rtl/>
        </w:rPr>
        <w:t xml:space="preserve">وت </w:t>
      </w:r>
      <w:r w:rsidR="007E2085" w:rsidRPr="0041708C">
        <w:rPr>
          <w:rtl/>
        </w:rPr>
        <w:t>ک</w:t>
      </w:r>
      <w:r w:rsidRPr="0041708C">
        <w:rPr>
          <w:rtl/>
        </w:rPr>
        <w:t>ردند و ابوب</w:t>
      </w:r>
      <w:r w:rsidR="007E2085" w:rsidRPr="0041708C">
        <w:rPr>
          <w:rtl/>
        </w:rPr>
        <w:t>ک</w:t>
      </w:r>
      <w:r w:rsidRPr="0041708C">
        <w:rPr>
          <w:rtl/>
        </w:rPr>
        <w:t>ر به اقامه نماز و خلافت بعد از رسول ادامه داد. رش</w:t>
      </w:r>
      <w:r w:rsidR="007E2085" w:rsidRPr="0041708C">
        <w:rPr>
          <w:rtl/>
        </w:rPr>
        <w:t>ی</w:t>
      </w:r>
      <w:r w:rsidRPr="0041708C">
        <w:rPr>
          <w:rtl/>
        </w:rPr>
        <w:t>د گفت آفر</w:t>
      </w:r>
      <w:r w:rsidR="007E2085" w:rsidRPr="0041708C">
        <w:rPr>
          <w:rtl/>
        </w:rPr>
        <w:t>ی</w:t>
      </w:r>
      <w:r w:rsidRPr="0041708C">
        <w:rPr>
          <w:rtl/>
        </w:rPr>
        <w:t>ن بر تو.</w:t>
      </w:r>
    </w:p>
    <w:p w:rsidR="00AA61E7" w:rsidRPr="0041708C" w:rsidRDefault="00AA61E7" w:rsidP="000C5F28">
      <w:pPr>
        <w:pStyle w:val="a0"/>
        <w:numPr>
          <w:ilvl w:val="0"/>
          <w:numId w:val="17"/>
        </w:numPr>
        <w:rPr>
          <w:rtl/>
        </w:rPr>
      </w:pPr>
      <w:r w:rsidRPr="0041708C">
        <w:rPr>
          <w:rtl/>
        </w:rPr>
        <w:t>ابن حبان از سف</w:t>
      </w:r>
      <w:r w:rsidR="007E2085" w:rsidRPr="0041708C">
        <w:rPr>
          <w:rtl/>
        </w:rPr>
        <w:t>ی</w:t>
      </w:r>
      <w:r w:rsidRPr="0041708C">
        <w:rPr>
          <w:rtl/>
        </w:rPr>
        <w:t>ه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w:t>
      </w:r>
      <w:r w:rsidR="0041708C">
        <w:rPr>
          <w:rtl/>
        </w:rPr>
        <w:t xml:space="preserve"> </w:t>
      </w:r>
      <w:r w:rsidRPr="0041708C">
        <w:rPr>
          <w:rtl/>
        </w:rPr>
        <w:t>وقت</w:t>
      </w:r>
      <w:r w:rsidR="007E2085" w:rsidRPr="0041708C">
        <w:rPr>
          <w:rtl/>
        </w:rPr>
        <w:t>ی</w:t>
      </w:r>
      <w:r w:rsidRPr="0041708C">
        <w:rPr>
          <w:rtl/>
        </w:rPr>
        <w:t xml:space="preserve"> رسول</w:t>
      </w:r>
      <w:r w:rsidRPr="0041708C">
        <w:rPr>
          <w:rFonts w:hint="cs"/>
          <w:rtl/>
        </w:rPr>
        <w:t xml:space="preserve"> خدا</w:t>
      </w:r>
      <w:r w:rsidRPr="0041708C">
        <w:rPr>
          <w:rtl/>
        </w:rPr>
        <w:t xml:space="preserve"> مسجد را درست م</w:t>
      </w:r>
      <w:r w:rsidR="007E2085" w:rsidRPr="0041708C">
        <w:rPr>
          <w:rtl/>
        </w:rPr>
        <w:t>ی</w:t>
      </w:r>
      <w:r w:rsidRPr="0041708C">
        <w:rPr>
          <w:rtl/>
        </w:rPr>
        <w:softHyphen/>
      </w:r>
      <w:r w:rsidR="007E2085" w:rsidRPr="0041708C">
        <w:rPr>
          <w:rtl/>
        </w:rPr>
        <w:t>ک</w:t>
      </w:r>
      <w:r w:rsidRPr="0041708C">
        <w:rPr>
          <w:rtl/>
        </w:rPr>
        <w:t>رد سنگ</w:t>
      </w:r>
      <w:r w:rsidR="007E2085" w:rsidRPr="0041708C">
        <w:rPr>
          <w:rtl/>
        </w:rPr>
        <w:t>ی</w:t>
      </w:r>
      <w:r w:rsidRPr="0041708C">
        <w:rPr>
          <w:rtl/>
        </w:rPr>
        <w:t xml:space="preserve"> بر رو</w:t>
      </w:r>
      <w:r w:rsidR="007E2085" w:rsidRPr="0041708C">
        <w:rPr>
          <w:rtl/>
        </w:rPr>
        <w:t>ی</w:t>
      </w:r>
      <w:r w:rsidRPr="0041708C">
        <w:rPr>
          <w:rtl/>
        </w:rPr>
        <w:t xml:space="preserve"> د</w:t>
      </w:r>
      <w:r w:rsidR="007E2085" w:rsidRPr="0041708C">
        <w:rPr>
          <w:rtl/>
        </w:rPr>
        <w:t>ی</w:t>
      </w:r>
      <w:r w:rsidRPr="0041708C">
        <w:rPr>
          <w:rtl/>
        </w:rPr>
        <w:t>وار قرار داد و به ابوب</w:t>
      </w:r>
      <w:r w:rsidR="007E2085" w:rsidRPr="0041708C">
        <w:rPr>
          <w:rtl/>
        </w:rPr>
        <w:t>ک</w:t>
      </w:r>
      <w:r w:rsidRPr="0041708C">
        <w:rPr>
          <w:rtl/>
        </w:rPr>
        <w:t>ر فرمود</w:t>
      </w:r>
      <w:r w:rsidRPr="0041708C">
        <w:rPr>
          <w:rFonts w:hint="cs"/>
          <w:rtl/>
        </w:rPr>
        <w:t>:</w:t>
      </w:r>
      <w:r w:rsidRPr="0041708C">
        <w:rPr>
          <w:rtl/>
        </w:rPr>
        <w:t xml:space="preserve"> تو هم سنگ خود را </w:t>
      </w:r>
      <w:r w:rsidR="007E2085" w:rsidRPr="0041708C">
        <w:rPr>
          <w:rtl/>
        </w:rPr>
        <w:t>ک</w:t>
      </w:r>
      <w:r w:rsidRPr="0041708C">
        <w:rPr>
          <w:rtl/>
        </w:rPr>
        <w:t>نار سنگ من بگذار</w:t>
      </w:r>
      <w:r w:rsidRPr="0041708C">
        <w:rPr>
          <w:rFonts w:hint="cs"/>
          <w:rtl/>
        </w:rPr>
        <w:t>.</w:t>
      </w:r>
      <w:r w:rsidRPr="0041708C">
        <w:rPr>
          <w:rtl/>
        </w:rPr>
        <w:t xml:space="preserve"> سپس به عمر گفت</w:t>
      </w:r>
      <w:r w:rsidRPr="0041708C">
        <w:rPr>
          <w:rFonts w:hint="cs"/>
          <w:rtl/>
        </w:rPr>
        <w:t>:</w:t>
      </w:r>
      <w:r w:rsidRPr="0041708C">
        <w:rPr>
          <w:rtl/>
        </w:rPr>
        <w:t xml:space="preserve"> سنگ خودت را </w:t>
      </w:r>
      <w:r w:rsidR="007E2085" w:rsidRPr="0041708C">
        <w:rPr>
          <w:rtl/>
        </w:rPr>
        <w:t>ک</w:t>
      </w:r>
      <w:r w:rsidRPr="0041708C">
        <w:rPr>
          <w:rtl/>
        </w:rPr>
        <w:t>نار سنگ ابوب</w:t>
      </w:r>
      <w:r w:rsidR="007E2085" w:rsidRPr="0041708C">
        <w:rPr>
          <w:rtl/>
        </w:rPr>
        <w:t>ک</w:t>
      </w:r>
      <w:r w:rsidRPr="0041708C">
        <w:rPr>
          <w:rtl/>
        </w:rPr>
        <w:t>ر بگذار، پس فرم</w:t>
      </w:r>
      <w:r w:rsidRPr="0041708C">
        <w:rPr>
          <w:rFonts w:hint="cs"/>
          <w:rtl/>
        </w:rPr>
        <w:t>و</w:t>
      </w:r>
      <w:r w:rsidRPr="0041708C">
        <w:rPr>
          <w:rtl/>
        </w:rPr>
        <w:t>د</w:t>
      </w:r>
      <w:r w:rsidRPr="0041708C">
        <w:rPr>
          <w:rFonts w:hint="cs"/>
          <w:rtl/>
        </w:rPr>
        <w:t>:</w:t>
      </w:r>
      <w:r w:rsidRPr="0041708C">
        <w:rPr>
          <w:rtl/>
        </w:rPr>
        <w:t xml:space="preserve"> </w:t>
      </w:r>
      <w:r w:rsidR="0044515E" w:rsidRPr="0041708C">
        <w:rPr>
          <w:rtl/>
        </w:rPr>
        <w:t xml:space="preserve">این‌ها </w:t>
      </w:r>
      <w:r w:rsidRPr="0041708C">
        <w:rPr>
          <w:rtl/>
        </w:rPr>
        <w:t>بعد از من خل</w:t>
      </w:r>
      <w:r w:rsidR="007E2085" w:rsidRPr="0041708C">
        <w:rPr>
          <w:rtl/>
        </w:rPr>
        <w:t>ی</w:t>
      </w:r>
      <w:r w:rsidRPr="0041708C">
        <w:rPr>
          <w:rtl/>
        </w:rPr>
        <w:t>فه هستند»</w:t>
      </w:r>
      <w:r w:rsidR="000C5F28">
        <w:rPr>
          <w:rFonts w:hint="cs"/>
          <w:rtl/>
        </w:rPr>
        <w:t>.</w:t>
      </w:r>
      <w:r w:rsidRPr="0041708C">
        <w:rPr>
          <w:rtl/>
        </w:rPr>
        <w:t xml:space="preserve"> </w:t>
      </w:r>
    </w:p>
    <w:p w:rsidR="00AA61E7" w:rsidRPr="0041708C" w:rsidRDefault="00AA61E7" w:rsidP="00BD527D">
      <w:pPr>
        <w:pStyle w:val="a0"/>
        <w:rPr>
          <w:rtl/>
        </w:rPr>
      </w:pPr>
      <w:r w:rsidRPr="0041708C">
        <w:rPr>
          <w:rtl/>
        </w:rPr>
        <w:t>ابوزرعه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0041708C">
        <w:rPr>
          <w:rtl/>
        </w:rPr>
        <w:t xml:space="preserve"> </w:t>
      </w:r>
      <w:r w:rsidRPr="0041708C">
        <w:rPr>
          <w:rtl/>
        </w:rPr>
        <w:t>اسناد حد</w:t>
      </w:r>
      <w:r w:rsidR="007E2085" w:rsidRPr="0041708C">
        <w:rPr>
          <w:rtl/>
        </w:rPr>
        <w:t>ی</w:t>
      </w:r>
      <w:r w:rsidRPr="0041708C">
        <w:rPr>
          <w:rtl/>
        </w:rPr>
        <w:t>ث مش</w:t>
      </w:r>
      <w:r w:rsidR="007E2085" w:rsidRPr="0041708C">
        <w:rPr>
          <w:rtl/>
        </w:rPr>
        <w:t>ک</w:t>
      </w:r>
      <w:r w:rsidRPr="0041708C">
        <w:rPr>
          <w:rtl/>
        </w:rPr>
        <w:t>ل</w:t>
      </w:r>
      <w:r w:rsidR="007E2085" w:rsidRPr="0041708C">
        <w:rPr>
          <w:rtl/>
        </w:rPr>
        <w:t>ی</w:t>
      </w:r>
      <w:r w:rsidRPr="0041708C">
        <w:rPr>
          <w:rtl/>
        </w:rPr>
        <w:t xml:space="preserve"> ندارد، حا</w:t>
      </w:r>
      <w:r w:rsidR="007E2085" w:rsidRPr="0041708C">
        <w:rPr>
          <w:rtl/>
        </w:rPr>
        <w:t>ک</w:t>
      </w:r>
      <w:r w:rsidRPr="0041708C">
        <w:rPr>
          <w:rtl/>
        </w:rPr>
        <w:t>م در مستدر</w:t>
      </w:r>
      <w:r w:rsidR="007E2085" w:rsidRPr="0041708C">
        <w:rPr>
          <w:rtl/>
        </w:rPr>
        <w:t>ک</w:t>
      </w:r>
      <w:r w:rsidRPr="0041708C">
        <w:rPr>
          <w:rtl/>
        </w:rPr>
        <w:t xml:space="preserve"> آن را روا</w:t>
      </w:r>
      <w:r w:rsidR="007E2085" w:rsidRPr="0041708C">
        <w:rPr>
          <w:rtl/>
        </w:rPr>
        <w:t>ی</w:t>
      </w:r>
      <w:r w:rsidRPr="0041708C">
        <w:rPr>
          <w:rtl/>
        </w:rPr>
        <w:t xml:space="preserve">ت </w:t>
      </w:r>
      <w:r w:rsidR="007E2085" w:rsidRPr="0041708C">
        <w:rPr>
          <w:rtl/>
        </w:rPr>
        <w:t>ک</w:t>
      </w:r>
      <w:r w:rsidRPr="0041708C">
        <w:rPr>
          <w:rtl/>
        </w:rPr>
        <w:t>رده و (ب</w:t>
      </w:r>
      <w:r w:rsidR="007E2085" w:rsidRPr="0041708C">
        <w:rPr>
          <w:rtl/>
        </w:rPr>
        <w:t>ی</w:t>
      </w:r>
      <w:r w:rsidRPr="0041708C">
        <w:rPr>
          <w:rtl/>
        </w:rPr>
        <w:t>هق</w:t>
      </w:r>
      <w:r w:rsidR="007E2085" w:rsidRPr="0041708C">
        <w:rPr>
          <w:rtl/>
        </w:rPr>
        <w:t>ی</w:t>
      </w:r>
      <w:r w:rsidRPr="0041708C">
        <w:rPr>
          <w:rtl/>
        </w:rPr>
        <w:t xml:space="preserve"> در دلائل)</w:t>
      </w:r>
      <w:r w:rsidRPr="0041708C">
        <w:rPr>
          <w:rFonts w:hint="cs"/>
          <w:rtl/>
        </w:rPr>
        <w:t>.</w:t>
      </w:r>
      <w:r w:rsidRPr="0041708C">
        <w:rPr>
          <w:rtl/>
        </w:rPr>
        <w:t xml:space="preserve"> </w:t>
      </w:r>
    </w:p>
    <w:p w:rsidR="00AA61E7" w:rsidRPr="0041708C" w:rsidRDefault="00AA61E7" w:rsidP="00BD527D">
      <w:pPr>
        <w:pStyle w:val="a0"/>
        <w:rPr>
          <w:rtl/>
        </w:rPr>
      </w:pPr>
      <w:r w:rsidRPr="0041708C">
        <w:rPr>
          <w:rtl/>
        </w:rPr>
        <w:t>و ا</w:t>
      </w:r>
      <w:r w:rsidR="007E2085" w:rsidRPr="0041708C">
        <w:rPr>
          <w:rtl/>
        </w:rPr>
        <w:t>ی</w:t>
      </w:r>
      <w:r w:rsidRPr="0041708C">
        <w:rPr>
          <w:rtl/>
        </w:rPr>
        <w:t>ن</w:t>
      </w:r>
      <w:r w:rsidR="007E2085" w:rsidRPr="0041708C">
        <w:rPr>
          <w:rtl/>
        </w:rPr>
        <w:t>ک</w:t>
      </w:r>
      <w:r w:rsidRPr="0041708C">
        <w:rPr>
          <w:rtl/>
        </w:rPr>
        <w:t xml:space="preserve">ه به عثمان هم گفته، رد </w:t>
      </w:r>
      <w:r w:rsidR="007E2085" w:rsidRPr="0041708C">
        <w:rPr>
          <w:rtl/>
        </w:rPr>
        <w:t>ک</w:t>
      </w:r>
      <w:r w:rsidRPr="0041708C">
        <w:rPr>
          <w:rtl/>
        </w:rPr>
        <w:t xml:space="preserve">لام </w:t>
      </w:r>
      <w:r w:rsidR="001374A8" w:rsidRPr="0041708C">
        <w:rPr>
          <w:rtl/>
        </w:rPr>
        <w:t>آن‌های</w:t>
      </w:r>
      <w:r w:rsidR="007E2085" w:rsidRPr="0041708C">
        <w:rPr>
          <w:rtl/>
        </w:rPr>
        <w:t>ی</w:t>
      </w:r>
      <w:r w:rsidRPr="0041708C">
        <w:rPr>
          <w:rtl/>
        </w:rPr>
        <w:t xml:space="preserve"> است </w:t>
      </w:r>
      <w:r w:rsidR="007E2085" w:rsidRPr="0041708C">
        <w:rPr>
          <w:rtl/>
        </w:rPr>
        <w:t>ک</w:t>
      </w:r>
      <w:r w:rsidRPr="0041708C">
        <w:rPr>
          <w:rtl/>
        </w:rPr>
        <w:t>ه م</w:t>
      </w:r>
      <w:r w:rsidR="007E2085" w:rsidRPr="0041708C">
        <w:rPr>
          <w:rtl/>
        </w:rPr>
        <w:t>ی</w:t>
      </w:r>
      <w:r w:rsidRPr="0041708C">
        <w:rPr>
          <w:rtl/>
        </w:rPr>
        <w:softHyphen/>
        <w:t>گو</w:t>
      </w:r>
      <w:r w:rsidR="007E2085" w:rsidRPr="0041708C">
        <w:rPr>
          <w:rtl/>
        </w:rPr>
        <w:t>ی</w:t>
      </w:r>
      <w:r w:rsidRPr="0041708C">
        <w:rPr>
          <w:rtl/>
        </w:rPr>
        <w:t>ند</w:t>
      </w:r>
      <w:r w:rsidR="00EE40BE">
        <w:rPr>
          <w:rtl/>
        </w:rPr>
        <w:t>:</w:t>
      </w:r>
      <w:r w:rsidR="0041708C">
        <w:rPr>
          <w:rtl/>
        </w:rPr>
        <w:t xml:space="preserve"> </w:t>
      </w:r>
      <w:r w:rsidRPr="0041708C">
        <w:rPr>
          <w:rtl/>
        </w:rPr>
        <w:t>هدف قبر</w:t>
      </w:r>
      <w:r w:rsidR="00B95EFF" w:rsidRPr="0041708C">
        <w:rPr>
          <w:rtl/>
        </w:rPr>
        <w:t xml:space="preserve"> آن‌ها </w:t>
      </w:r>
      <w:r w:rsidRPr="0041708C">
        <w:rPr>
          <w:rtl/>
        </w:rPr>
        <w:t>بود نه خلافت</w:t>
      </w:r>
      <w:r w:rsidRPr="0041708C">
        <w:rPr>
          <w:rFonts w:hint="cs"/>
          <w:rtl/>
        </w:rPr>
        <w:t>!</w:t>
      </w:r>
      <w:r w:rsidRPr="0041708C">
        <w:rPr>
          <w:rtl/>
        </w:rPr>
        <w:t xml:space="preserve"> چون قبر عثمان </w:t>
      </w:r>
      <w:r w:rsidR="007E2085" w:rsidRPr="0041708C">
        <w:rPr>
          <w:rtl/>
        </w:rPr>
        <w:t>ک</w:t>
      </w:r>
      <w:r w:rsidRPr="0041708C">
        <w:rPr>
          <w:rtl/>
        </w:rPr>
        <w:t>نار</w:t>
      </w:r>
      <w:r w:rsidRPr="0041708C">
        <w:rPr>
          <w:rFonts w:hint="cs"/>
          <w:rtl/>
        </w:rPr>
        <w:t xml:space="preserve"> قبر</w:t>
      </w:r>
      <w:r w:rsidR="00B95EFF" w:rsidRPr="0041708C">
        <w:rPr>
          <w:rtl/>
        </w:rPr>
        <w:t xml:space="preserve"> آن‌ها </w:t>
      </w:r>
      <w:r w:rsidRPr="0041708C">
        <w:rPr>
          <w:rtl/>
        </w:rPr>
        <w:t>ن</w:t>
      </w:r>
      <w:r w:rsidR="007E2085" w:rsidRPr="0041708C">
        <w:rPr>
          <w:rtl/>
        </w:rPr>
        <w:t>ی</w:t>
      </w:r>
      <w:r w:rsidRPr="0041708C">
        <w:rPr>
          <w:rtl/>
        </w:rPr>
        <w:t>ست</w:t>
      </w:r>
      <w:r w:rsidRPr="0041708C">
        <w:rPr>
          <w:rFonts w:hint="cs"/>
          <w:rtl/>
        </w:rPr>
        <w:t>.</w:t>
      </w:r>
      <w:r w:rsidRPr="0041708C">
        <w:rPr>
          <w:rtl/>
        </w:rPr>
        <w:t xml:space="preserve"> و همچنین رسول </w:t>
      </w:r>
      <w:r w:rsidRPr="0041708C">
        <w:rPr>
          <w:rFonts w:hint="cs"/>
          <w:rtl/>
        </w:rPr>
        <w:t xml:space="preserve">خدا </w:t>
      </w:r>
      <w:r w:rsidRPr="0041708C">
        <w:rPr>
          <w:rtl/>
        </w:rPr>
        <w:t>در پایان حدیث</w:t>
      </w:r>
      <w:r w:rsidR="0090483B">
        <w:rPr>
          <w:rtl/>
        </w:rPr>
        <w:t xml:space="preserve"> می‌</w:t>
      </w:r>
      <w:r w:rsidRPr="0041708C">
        <w:rPr>
          <w:rtl/>
        </w:rPr>
        <w:t>فرماید</w:t>
      </w:r>
      <w:r w:rsidR="00EE40BE">
        <w:rPr>
          <w:rtl/>
        </w:rPr>
        <w:t>:</w:t>
      </w:r>
      <w:r w:rsidR="00B95EFF" w:rsidRPr="0041708C">
        <w:rPr>
          <w:rtl/>
        </w:rPr>
        <w:t xml:space="preserve"> آن‌ها </w:t>
      </w:r>
      <w:r w:rsidRPr="0041708C">
        <w:rPr>
          <w:rtl/>
        </w:rPr>
        <w:t>خلیفه</w:t>
      </w:r>
      <w:r w:rsidR="00BD527D">
        <w:rPr>
          <w:rtl/>
        </w:rPr>
        <w:t xml:space="preserve">‌ی </w:t>
      </w:r>
      <w:r w:rsidRPr="0041708C">
        <w:rPr>
          <w:rtl/>
        </w:rPr>
        <w:t>من هستند که دال بر ترب</w:t>
      </w:r>
      <w:r w:rsidR="007E2085" w:rsidRPr="0041708C">
        <w:rPr>
          <w:rtl/>
        </w:rPr>
        <w:t>ی</w:t>
      </w:r>
      <w:r w:rsidRPr="0041708C">
        <w:rPr>
          <w:rtl/>
        </w:rPr>
        <w:t>ت خلافت است.</w:t>
      </w:r>
      <w:r w:rsidRPr="0041708C">
        <w:rPr>
          <w:rFonts w:hint="cs"/>
          <w:rtl/>
        </w:rPr>
        <w:t xml:space="preserve"> </w:t>
      </w:r>
      <w:r w:rsidR="007E2085" w:rsidRPr="0041708C">
        <w:rPr>
          <w:rtl/>
        </w:rPr>
        <w:t>ک</w:t>
      </w:r>
      <w:r w:rsidRPr="0041708C">
        <w:rPr>
          <w:rtl/>
        </w:rPr>
        <w:t>تاب صواعق ص 35 تا 39</w:t>
      </w:r>
    </w:p>
    <w:p w:rsidR="00AA61E7" w:rsidRPr="0041708C" w:rsidRDefault="00AA61E7" w:rsidP="00BD527D">
      <w:pPr>
        <w:pStyle w:val="a0"/>
        <w:rPr>
          <w:rtl/>
        </w:rPr>
      </w:pPr>
      <w:r w:rsidRPr="0041708C">
        <w:rPr>
          <w:rtl/>
        </w:rPr>
        <w:t>ا</w:t>
      </w:r>
      <w:r w:rsidR="007E2085" w:rsidRPr="0041708C">
        <w:rPr>
          <w:rtl/>
        </w:rPr>
        <w:t>ی</w:t>
      </w:r>
      <w:r w:rsidRPr="0041708C">
        <w:rPr>
          <w:rtl/>
        </w:rPr>
        <w:t>ن احاد</w:t>
      </w:r>
      <w:r w:rsidR="007E2085" w:rsidRPr="0041708C">
        <w:rPr>
          <w:rtl/>
        </w:rPr>
        <w:t>ی</w:t>
      </w:r>
      <w:r w:rsidRPr="0041708C">
        <w:rPr>
          <w:rtl/>
        </w:rPr>
        <w:t>ث</w:t>
      </w:r>
      <w:r w:rsidR="007E2085" w:rsidRPr="0041708C">
        <w:rPr>
          <w:rtl/>
        </w:rPr>
        <w:t>ی</w:t>
      </w:r>
      <w:r w:rsidRPr="0041708C">
        <w:rPr>
          <w:rtl/>
        </w:rPr>
        <w:t xml:space="preserve"> هستند</w:t>
      </w:r>
      <w:r w:rsidR="0041708C">
        <w:rPr>
          <w:rtl/>
        </w:rPr>
        <w:t xml:space="preserve"> </w:t>
      </w:r>
      <w:r w:rsidR="007E2085" w:rsidRPr="0041708C">
        <w:rPr>
          <w:rtl/>
        </w:rPr>
        <w:t>ک</w:t>
      </w:r>
      <w:r w:rsidRPr="0041708C">
        <w:rPr>
          <w:rtl/>
        </w:rPr>
        <w:t>ه بر خلافت ابوب</w:t>
      </w:r>
      <w:r w:rsidR="007E2085" w:rsidRPr="0041708C">
        <w:rPr>
          <w:rtl/>
        </w:rPr>
        <w:t>ک</w:t>
      </w:r>
      <w:r w:rsidRPr="0041708C">
        <w:rPr>
          <w:rtl/>
        </w:rPr>
        <w:t>ر دلالت م</w:t>
      </w:r>
      <w:r w:rsidR="007E2085" w:rsidRPr="0041708C">
        <w:rPr>
          <w:rtl/>
        </w:rPr>
        <w:t>ی</w:t>
      </w:r>
      <w:r w:rsidRPr="0041708C">
        <w:rPr>
          <w:rtl/>
        </w:rPr>
        <w:softHyphen/>
      </w:r>
      <w:r w:rsidR="007E2085" w:rsidRPr="0041708C">
        <w:rPr>
          <w:rtl/>
        </w:rPr>
        <w:t>ک</w:t>
      </w:r>
      <w:r w:rsidRPr="0041708C">
        <w:rPr>
          <w:rtl/>
        </w:rPr>
        <w:t>نند و بعد از آن امام</w:t>
      </w:r>
      <w:r w:rsidR="0041708C">
        <w:rPr>
          <w:rtl/>
        </w:rPr>
        <w:t xml:space="preserve"> </w:t>
      </w:r>
      <w:r w:rsidRPr="0041708C">
        <w:rPr>
          <w:rtl/>
        </w:rPr>
        <w:t>م</w:t>
      </w:r>
      <w:r w:rsidR="007E2085" w:rsidRPr="0041708C">
        <w:rPr>
          <w:rtl/>
        </w:rPr>
        <w:t>ی</w:t>
      </w:r>
      <w:r w:rsidRPr="0041708C">
        <w:rPr>
          <w:rtl/>
        </w:rPr>
        <w:softHyphen/>
        <w:t>خواهد محل خلافت را ب</w:t>
      </w:r>
      <w:r w:rsidR="007E2085" w:rsidRPr="0041708C">
        <w:rPr>
          <w:rtl/>
        </w:rPr>
        <w:t>ی</w:t>
      </w:r>
      <w:r w:rsidRPr="0041708C">
        <w:rPr>
          <w:rtl/>
        </w:rPr>
        <w:t xml:space="preserve">ان </w:t>
      </w:r>
      <w:r w:rsidR="007E2085" w:rsidRPr="0041708C">
        <w:rPr>
          <w:rtl/>
        </w:rPr>
        <w:t>ک</w:t>
      </w:r>
      <w:r w:rsidRPr="0041708C">
        <w:rPr>
          <w:rtl/>
        </w:rPr>
        <w:t>ند، و عنوان فصل چهارم را برا</w:t>
      </w:r>
      <w:r w:rsidR="007E2085" w:rsidRPr="0041708C">
        <w:rPr>
          <w:rtl/>
        </w:rPr>
        <w:t>ی</w:t>
      </w:r>
      <w:r w:rsidRPr="0041708C">
        <w:rPr>
          <w:rtl/>
        </w:rPr>
        <w:t xml:space="preserve"> ا</w:t>
      </w:r>
      <w:r w:rsidR="007E2085" w:rsidRPr="0041708C">
        <w:rPr>
          <w:rtl/>
        </w:rPr>
        <w:t>ی</w:t>
      </w:r>
      <w:r w:rsidRPr="0041708C">
        <w:rPr>
          <w:rtl/>
        </w:rPr>
        <w:t>ن قرار دهد</w:t>
      </w:r>
      <w:r w:rsidRPr="0041708C">
        <w:rPr>
          <w:rFonts w:hint="cs"/>
          <w:rtl/>
        </w:rPr>
        <w:t xml:space="preserve">. </w:t>
      </w:r>
      <w:r w:rsidRPr="0041708C">
        <w:rPr>
          <w:rtl/>
        </w:rPr>
        <w:t>آ</w:t>
      </w:r>
      <w:r w:rsidR="007E2085" w:rsidRPr="0041708C">
        <w:rPr>
          <w:rtl/>
        </w:rPr>
        <w:t>ی</w:t>
      </w:r>
      <w:r w:rsidRPr="0041708C">
        <w:rPr>
          <w:rtl/>
        </w:rPr>
        <w:t>ا رسول بر خلافت ابوب</w:t>
      </w:r>
      <w:r w:rsidR="007E2085" w:rsidRPr="0041708C">
        <w:rPr>
          <w:rtl/>
        </w:rPr>
        <w:t>ک</w:t>
      </w:r>
      <w:r w:rsidRPr="0041708C">
        <w:rPr>
          <w:rtl/>
        </w:rPr>
        <w:t xml:space="preserve">ر تصریح فرمود </w:t>
      </w:r>
      <w:r w:rsidR="007E2085" w:rsidRPr="0041708C">
        <w:rPr>
          <w:rtl/>
        </w:rPr>
        <w:t>ی</w:t>
      </w:r>
      <w:r w:rsidRPr="0041708C">
        <w:rPr>
          <w:rtl/>
        </w:rPr>
        <w:t xml:space="preserve">ا </w:t>
      </w:r>
      <w:r w:rsidRPr="0041708C">
        <w:rPr>
          <w:rFonts w:hint="cs"/>
          <w:rtl/>
        </w:rPr>
        <w:t>خیر؟</w:t>
      </w:r>
      <w:r w:rsidRPr="0041708C">
        <w:rPr>
          <w:rtl/>
        </w:rPr>
        <w:t xml:space="preserve"> </w:t>
      </w:r>
    </w:p>
    <w:p w:rsidR="00AA61E7" w:rsidRPr="0041708C" w:rsidRDefault="00AA61E7" w:rsidP="00BD527D">
      <w:pPr>
        <w:pStyle w:val="a0"/>
        <w:rPr>
          <w:rtl/>
        </w:rPr>
      </w:pPr>
      <w:r w:rsidRPr="0041708C">
        <w:rPr>
          <w:rtl/>
        </w:rPr>
        <w:t>مردم در ا</w:t>
      </w:r>
      <w:r w:rsidR="007E2085" w:rsidRPr="0041708C">
        <w:rPr>
          <w:rtl/>
        </w:rPr>
        <w:t>ی</w:t>
      </w:r>
      <w:r w:rsidRPr="0041708C">
        <w:rPr>
          <w:rtl/>
        </w:rPr>
        <w:t>ن باره اختلاف دارند، اگر به احاد</w:t>
      </w:r>
      <w:r w:rsidR="007E2085" w:rsidRPr="0041708C">
        <w:rPr>
          <w:rtl/>
        </w:rPr>
        <w:t>ی</w:t>
      </w:r>
      <w:r w:rsidRPr="0041708C">
        <w:rPr>
          <w:rtl/>
        </w:rPr>
        <w:t xml:space="preserve">ث گذشته نگاه </w:t>
      </w:r>
      <w:r w:rsidR="007E2085" w:rsidRPr="0041708C">
        <w:rPr>
          <w:rtl/>
        </w:rPr>
        <w:t>ک</w:t>
      </w:r>
      <w:r w:rsidRPr="0041708C">
        <w:rPr>
          <w:rtl/>
        </w:rPr>
        <w:t>ن</w:t>
      </w:r>
      <w:r w:rsidR="007E2085" w:rsidRPr="0041708C">
        <w:rPr>
          <w:rtl/>
        </w:rPr>
        <w:t>ی</w:t>
      </w:r>
      <w:r w:rsidRPr="0041708C">
        <w:rPr>
          <w:rtl/>
        </w:rPr>
        <w:t>م متوجه م</w:t>
      </w:r>
      <w:r w:rsidR="007E2085" w:rsidRPr="0041708C">
        <w:rPr>
          <w:rtl/>
        </w:rPr>
        <w:t>ی</w:t>
      </w:r>
      <w:r w:rsidRPr="0041708C">
        <w:rPr>
          <w:rtl/>
        </w:rPr>
        <w:softHyphen/>
        <w:t>شو</w:t>
      </w:r>
      <w:r w:rsidR="007E2085" w:rsidRPr="0041708C">
        <w:rPr>
          <w:rtl/>
        </w:rPr>
        <w:t>ی</w:t>
      </w:r>
      <w:r w:rsidRPr="0041708C">
        <w:rPr>
          <w:rtl/>
        </w:rPr>
        <w:t xml:space="preserve">م </w:t>
      </w:r>
      <w:r w:rsidR="007E2085" w:rsidRPr="0041708C">
        <w:rPr>
          <w:rtl/>
        </w:rPr>
        <w:t>ک</w:t>
      </w:r>
      <w:r w:rsidRPr="0041708C">
        <w:rPr>
          <w:rtl/>
        </w:rPr>
        <w:t>ه نصی گذاشته است</w:t>
      </w:r>
      <w:r w:rsidRPr="0041708C">
        <w:rPr>
          <w:rFonts w:hint="cs"/>
          <w:rtl/>
        </w:rPr>
        <w:t>.</w:t>
      </w:r>
      <w:r w:rsidRPr="0041708C">
        <w:rPr>
          <w:rtl/>
        </w:rPr>
        <w:t xml:space="preserve"> و بر ا</w:t>
      </w:r>
      <w:r w:rsidR="007E2085" w:rsidRPr="0041708C">
        <w:rPr>
          <w:rtl/>
        </w:rPr>
        <w:t>ی</w:t>
      </w:r>
      <w:r w:rsidRPr="0041708C">
        <w:rPr>
          <w:rtl/>
        </w:rPr>
        <w:t>ن قول حق جماعت</w:t>
      </w:r>
      <w:r w:rsidR="007E2085" w:rsidRPr="0041708C">
        <w:rPr>
          <w:rtl/>
        </w:rPr>
        <w:t>ی</w:t>
      </w:r>
      <w:r w:rsidRPr="0041708C">
        <w:rPr>
          <w:rtl/>
        </w:rPr>
        <w:t xml:space="preserve"> از محدث</w:t>
      </w:r>
      <w:r w:rsidR="007E2085" w:rsidRPr="0041708C">
        <w:rPr>
          <w:rtl/>
        </w:rPr>
        <w:t>ی</w:t>
      </w:r>
      <w:r w:rsidRPr="0041708C">
        <w:rPr>
          <w:rtl/>
        </w:rPr>
        <w:t>ن نظر داده</w:t>
      </w:r>
      <w:r w:rsidRPr="0041708C">
        <w:rPr>
          <w:rtl/>
        </w:rPr>
        <w:softHyphen/>
        <w:t>اند.</w:t>
      </w:r>
    </w:p>
    <w:p w:rsidR="00AA61E7" w:rsidRPr="0041708C" w:rsidRDefault="00AA61E7" w:rsidP="00BD527D">
      <w:pPr>
        <w:pStyle w:val="a0"/>
        <w:rPr>
          <w:rtl/>
        </w:rPr>
      </w:pPr>
      <w:r w:rsidRPr="0041708C">
        <w:rPr>
          <w:rtl/>
        </w:rPr>
        <w:t>جمهور اهل سنت و معتزله م</w:t>
      </w:r>
      <w:r w:rsidR="007E2085" w:rsidRPr="0041708C">
        <w:rPr>
          <w:rtl/>
        </w:rPr>
        <w:t>ی</w:t>
      </w:r>
      <w:r w:rsidRPr="0041708C">
        <w:rPr>
          <w:rtl/>
        </w:rPr>
        <w:softHyphen/>
        <w:t>گو</w:t>
      </w:r>
      <w:r w:rsidR="007E2085" w:rsidRPr="0041708C">
        <w:rPr>
          <w:rtl/>
        </w:rPr>
        <w:t>ی</w:t>
      </w:r>
      <w:r w:rsidRPr="0041708C">
        <w:rPr>
          <w:rFonts w:hint="cs"/>
          <w:rtl/>
        </w:rPr>
        <w:t>ن</w:t>
      </w:r>
      <w:r w:rsidRPr="0041708C">
        <w:rPr>
          <w:rtl/>
        </w:rPr>
        <w:t>د: رسول</w:t>
      </w:r>
      <w:r w:rsidRPr="0041708C">
        <w:rPr>
          <w:rFonts w:hint="cs"/>
          <w:rtl/>
        </w:rPr>
        <w:t xml:space="preserve"> خدا</w:t>
      </w:r>
      <w:r w:rsidRPr="0041708C">
        <w:rPr>
          <w:rtl/>
        </w:rPr>
        <w:t xml:space="preserve"> برا</w:t>
      </w:r>
      <w:r w:rsidR="007E2085" w:rsidRPr="0041708C">
        <w:rPr>
          <w:rtl/>
        </w:rPr>
        <w:t>ی</w:t>
      </w:r>
      <w:r w:rsidRPr="0041708C">
        <w:rPr>
          <w:rtl/>
        </w:rPr>
        <w:t xml:space="preserve"> خلافت به </w:t>
      </w:r>
      <w:r w:rsidR="007E2085" w:rsidRPr="0041708C">
        <w:rPr>
          <w:rtl/>
        </w:rPr>
        <w:t>ک</w:t>
      </w:r>
      <w:r w:rsidRPr="0041708C">
        <w:rPr>
          <w:rtl/>
        </w:rPr>
        <w:t>س</w:t>
      </w:r>
      <w:r w:rsidR="007E2085" w:rsidRPr="0041708C">
        <w:rPr>
          <w:rtl/>
        </w:rPr>
        <w:t>ی</w:t>
      </w:r>
      <w:r w:rsidRPr="0041708C">
        <w:rPr>
          <w:rtl/>
        </w:rPr>
        <w:t xml:space="preserve"> تصر</w:t>
      </w:r>
      <w:r w:rsidR="007E2085" w:rsidRPr="0041708C">
        <w:rPr>
          <w:rtl/>
        </w:rPr>
        <w:t>ی</w:t>
      </w:r>
      <w:r w:rsidRPr="0041708C">
        <w:rPr>
          <w:rtl/>
        </w:rPr>
        <w:t>ح ن</w:t>
      </w:r>
      <w:r w:rsidR="007E2085" w:rsidRPr="0041708C">
        <w:rPr>
          <w:rtl/>
        </w:rPr>
        <w:t>ک</w:t>
      </w:r>
      <w:r w:rsidRPr="0041708C">
        <w:rPr>
          <w:rtl/>
        </w:rPr>
        <w:t>رد حد</w:t>
      </w:r>
      <w:r w:rsidR="007E2085" w:rsidRPr="0041708C">
        <w:rPr>
          <w:rtl/>
        </w:rPr>
        <w:t>ی</w:t>
      </w:r>
      <w:r w:rsidRPr="0041708C">
        <w:rPr>
          <w:rtl/>
        </w:rPr>
        <w:t>ث ابزار</w:t>
      </w:r>
      <w:r w:rsidR="0041708C">
        <w:rPr>
          <w:rtl/>
        </w:rPr>
        <w:t xml:space="preserve"> </w:t>
      </w:r>
      <w:r w:rsidRPr="0041708C">
        <w:rPr>
          <w:rtl/>
        </w:rPr>
        <w:t>از حذ</w:t>
      </w:r>
      <w:r w:rsidR="007E2085" w:rsidRPr="0041708C">
        <w:rPr>
          <w:rtl/>
        </w:rPr>
        <w:t>ی</w:t>
      </w:r>
      <w:r w:rsidRPr="0041708C">
        <w:rPr>
          <w:rtl/>
        </w:rPr>
        <w:t>فه مؤ</w:t>
      </w:r>
      <w:r w:rsidR="007E2085" w:rsidRPr="0041708C">
        <w:rPr>
          <w:rtl/>
        </w:rPr>
        <w:t>ی</w:t>
      </w:r>
      <w:r w:rsidRPr="0041708C">
        <w:rPr>
          <w:rtl/>
        </w:rPr>
        <w:t>د ا</w:t>
      </w:r>
      <w:r w:rsidR="007E2085" w:rsidRPr="0041708C">
        <w:rPr>
          <w:rtl/>
        </w:rPr>
        <w:t>ی</w:t>
      </w:r>
      <w:r w:rsidRPr="0041708C">
        <w:rPr>
          <w:rtl/>
        </w:rPr>
        <w:t>ن نظر</w:t>
      </w:r>
      <w:r w:rsidR="007E2085" w:rsidRPr="0041708C">
        <w:rPr>
          <w:rtl/>
        </w:rPr>
        <w:t>ی</w:t>
      </w:r>
      <w:r w:rsidRPr="0041708C">
        <w:rPr>
          <w:rtl/>
        </w:rPr>
        <w:t>ه است «گفتند</w:t>
      </w:r>
      <w:r w:rsidRPr="0041708C">
        <w:rPr>
          <w:rFonts w:hint="cs"/>
          <w:rtl/>
        </w:rPr>
        <w:t>:</w:t>
      </w:r>
      <w:r w:rsidRPr="0041708C">
        <w:rPr>
          <w:rtl/>
        </w:rPr>
        <w:t xml:space="preserve"> ا</w:t>
      </w:r>
      <w:r w:rsidR="007E2085" w:rsidRPr="0041708C">
        <w:rPr>
          <w:rtl/>
        </w:rPr>
        <w:t>ی</w:t>
      </w:r>
      <w:r w:rsidRPr="0041708C">
        <w:rPr>
          <w:rtl/>
        </w:rPr>
        <w:t xml:space="preserve"> رسول خدا، خل</w:t>
      </w:r>
      <w:r w:rsidR="007E2085" w:rsidRPr="0041708C">
        <w:rPr>
          <w:rtl/>
        </w:rPr>
        <w:t>ی</w:t>
      </w:r>
      <w:r w:rsidRPr="0041708C">
        <w:rPr>
          <w:rtl/>
        </w:rPr>
        <w:t>فه تع</w:t>
      </w:r>
      <w:r w:rsidR="007E2085" w:rsidRPr="0041708C">
        <w:rPr>
          <w:rtl/>
        </w:rPr>
        <w:t>ی</w:t>
      </w:r>
      <w:r w:rsidRPr="0041708C">
        <w:rPr>
          <w:rtl/>
        </w:rPr>
        <w:t>ن نم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د؟ فرمود: اگر تع</w:t>
      </w:r>
      <w:r w:rsidR="007E2085" w:rsidRPr="0041708C">
        <w:rPr>
          <w:rtl/>
        </w:rPr>
        <w:t>یی</w:t>
      </w:r>
      <w:r w:rsidRPr="0041708C">
        <w:rPr>
          <w:rtl/>
        </w:rPr>
        <w:t xml:space="preserve">ن </w:t>
      </w:r>
      <w:r w:rsidR="007E2085" w:rsidRPr="0041708C">
        <w:rPr>
          <w:rtl/>
        </w:rPr>
        <w:t>ک</w:t>
      </w:r>
      <w:r w:rsidRPr="0041708C">
        <w:rPr>
          <w:rtl/>
        </w:rPr>
        <w:t>نم و شما فرمان مرا به جا</w:t>
      </w:r>
      <w:r w:rsidR="007E2085" w:rsidRPr="0041708C">
        <w:rPr>
          <w:rtl/>
        </w:rPr>
        <w:t>ی</w:t>
      </w:r>
      <w:r w:rsidRPr="0041708C">
        <w:rPr>
          <w:rtl/>
        </w:rPr>
        <w:t xml:space="preserve"> ن</w:t>
      </w:r>
      <w:r w:rsidR="007E2085" w:rsidRPr="0041708C">
        <w:rPr>
          <w:rtl/>
        </w:rPr>
        <w:t>ی</w:t>
      </w:r>
      <w:r w:rsidRPr="0041708C">
        <w:rPr>
          <w:rtl/>
        </w:rPr>
        <w:t>اور</w:t>
      </w:r>
      <w:r w:rsidR="007E2085" w:rsidRPr="0041708C">
        <w:rPr>
          <w:rtl/>
        </w:rPr>
        <w:t>ی</w:t>
      </w:r>
      <w:r w:rsidRPr="0041708C">
        <w:rPr>
          <w:rtl/>
        </w:rPr>
        <w:t>د، عذاب خدا نازل م</w:t>
      </w:r>
      <w:r w:rsidR="007E2085" w:rsidRPr="0041708C">
        <w:rPr>
          <w:rtl/>
        </w:rPr>
        <w:t>ی</w:t>
      </w:r>
      <w:r w:rsidRPr="0041708C">
        <w:rPr>
          <w:rtl/>
        </w:rPr>
        <w:softHyphen/>
        <w:t>شود»</w:t>
      </w:r>
      <w:r w:rsidRPr="0041708C">
        <w:rPr>
          <w:rFonts w:hint="cs"/>
          <w:rtl/>
        </w:rPr>
        <w:t>.</w:t>
      </w:r>
      <w:r w:rsidRPr="0041708C">
        <w:rPr>
          <w:rtl/>
        </w:rPr>
        <w:t xml:space="preserve"> حا</w:t>
      </w:r>
      <w:r w:rsidR="007E2085" w:rsidRPr="0041708C">
        <w:rPr>
          <w:rtl/>
        </w:rPr>
        <w:t>ک</w:t>
      </w:r>
      <w:r w:rsidRPr="0041708C">
        <w:rPr>
          <w:rtl/>
        </w:rPr>
        <w:t>م با سند ضع</w:t>
      </w:r>
      <w:r w:rsidR="007E2085" w:rsidRPr="0041708C">
        <w:rPr>
          <w:rtl/>
        </w:rPr>
        <w:t>ی</w:t>
      </w:r>
      <w:r w:rsidRPr="0041708C">
        <w:rPr>
          <w:rtl/>
        </w:rPr>
        <w:t>ف در مستدر</w:t>
      </w:r>
      <w:r w:rsidR="007E2085" w:rsidRPr="0041708C">
        <w:rPr>
          <w:rtl/>
        </w:rPr>
        <w:t>ک</w:t>
      </w:r>
      <w:r w:rsidRPr="0041708C">
        <w:rPr>
          <w:rtl/>
        </w:rPr>
        <w:t xml:space="preserve"> آن را روا</w:t>
      </w:r>
      <w:r w:rsidR="007E2085" w:rsidRPr="0041708C">
        <w:rPr>
          <w:rtl/>
        </w:rPr>
        <w:t>ی</w:t>
      </w:r>
      <w:r w:rsidRPr="0041708C">
        <w:rPr>
          <w:rtl/>
        </w:rPr>
        <w:t xml:space="preserve">ت </w:t>
      </w:r>
      <w:r w:rsidR="007E2085" w:rsidRPr="0041708C">
        <w:rPr>
          <w:rtl/>
        </w:rPr>
        <w:t>ک</w:t>
      </w:r>
      <w:r w:rsidRPr="0041708C">
        <w:rPr>
          <w:rtl/>
        </w:rPr>
        <w:t>رده است.</w:t>
      </w:r>
    </w:p>
    <w:p w:rsidR="00AA61E7" w:rsidRPr="0041708C" w:rsidRDefault="00AA61E7" w:rsidP="00BD527D">
      <w:pPr>
        <w:pStyle w:val="a0"/>
        <w:rPr>
          <w:rtl/>
        </w:rPr>
      </w:pPr>
      <w:r w:rsidRPr="0041708C">
        <w:rPr>
          <w:rtl/>
        </w:rPr>
        <w:t>مسلم و بخار</w:t>
      </w:r>
      <w:r w:rsidR="007E2085" w:rsidRPr="0041708C">
        <w:rPr>
          <w:rtl/>
        </w:rPr>
        <w:t>ی</w:t>
      </w:r>
      <w:r w:rsidRPr="0041708C">
        <w:rPr>
          <w:rtl/>
        </w:rPr>
        <w:t xml:space="preserve"> از عمر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نند</w:t>
      </w:r>
      <w:r w:rsidR="00EE40BE">
        <w:rPr>
          <w:rtl/>
        </w:rPr>
        <w:t>:</w:t>
      </w:r>
      <w:r w:rsidRPr="0041708C">
        <w:rPr>
          <w:rtl/>
        </w:rPr>
        <w:t xml:space="preserve"> «وقت</w:t>
      </w:r>
      <w:r w:rsidR="007E2085" w:rsidRPr="0041708C">
        <w:rPr>
          <w:rtl/>
        </w:rPr>
        <w:t>ی</w:t>
      </w:r>
      <w:r w:rsidRPr="0041708C">
        <w:rPr>
          <w:rtl/>
        </w:rPr>
        <w:t xml:space="preserve"> </w:t>
      </w:r>
      <w:r w:rsidR="007E2085" w:rsidRPr="0041708C">
        <w:rPr>
          <w:rtl/>
        </w:rPr>
        <w:t>ک</w:t>
      </w:r>
      <w:r w:rsidRPr="0041708C">
        <w:rPr>
          <w:rtl/>
        </w:rPr>
        <w:t>ه عمر زخم</w:t>
      </w:r>
      <w:r w:rsidR="007E2085" w:rsidRPr="0041708C">
        <w:rPr>
          <w:rtl/>
        </w:rPr>
        <w:t>ی</w:t>
      </w:r>
      <w:r w:rsidRPr="0041708C">
        <w:rPr>
          <w:rtl/>
        </w:rPr>
        <w:t xml:space="preserve"> شد گفت</w:t>
      </w:r>
      <w:r w:rsidR="00EE40BE">
        <w:rPr>
          <w:rtl/>
        </w:rPr>
        <w:t>:</w:t>
      </w:r>
      <w:r w:rsidRPr="0041708C">
        <w:rPr>
          <w:rtl/>
        </w:rPr>
        <w:t xml:space="preserve"> اگر جانش</w:t>
      </w:r>
      <w:r w:rsidR="007E2085" w:rsidRPr="0041708C">
        <w:rPr>
          <w:rtl/>
        </w:rPr>
        <w:t>ی</w:t>
      </w:r>
      <w:r w:rsidRPr="0041708C">
        <w:rPr>
          <w:rtl/>
        </w:rPr>
        <w:t>ن تع</w:t>
      </w:r>
      <w:r w:rsidR="007E2085" w:rsidRPr="0041708C">
        <w:rPr>
          <w:rtl/>
        </w:rPr>
        <w:t>یی</w:t>
      </w:r>
      <w:r w:rsidRPr="0041708C">
        <w:rPr>
          <w:rtl/>
        </w:rPr>
        <w:t xml:space="preserve">ن </w:t>
      </w:r>
      <w:r w:rsidR="007E2085" w:rsidRPr="0041708C">
        <w:rPr>
          <w:rtl/>
        </w:rPr>
        <w:t>ک</w:t>
      </w:r>
      <w:r w:rsidRPr="0041708C">
        <w:rPr>
          <w:rtl/>
        </w:rPr>
        <w:t>نم بهتر از من ا</w:t>
      </w:r>
      <w:r w:rsidR="007E2085" w:rsidRPr="0041708C">
        <w:rPr>
          <w:rtl/>
        </w:rPr>
        <w:t>ی</w:t>
      </w:r>
      <w:r w:rsidRPr="0041708C">
        <w:rPr>
          <w:rtl/>
        </w:rPr>
        <w:t xml:space="preserve">ن </w:t>
      </w:r>
      <w:r w:rsidR="007E2085" w:rsidRPr="0041708C">
        <w:rPr>
          <w:rtl/>
        </w:rPr>
        <w:t>ک</w:t>
      </w:r>
      <w:r w:rsidRPr="0041708C">
        <w:rPr>
          <w:rtl/>
        </w:rPr>
        <w:t>ار را انجام داده است و اگر جانش</w:t>
      </w:r>
      <w:r w:rsidR="007E2085" w:rsidRPr="0041708C">
        <w:rPr>
          <w:rtl/>
        </w:rPr>
        <w:t>ی</w:t>
      </w:r>
      <w:r w:rsidRPr="0041708C">
        <w:rPr>
          <w:rtl/>
        </w:rPr>
        <w:t>ن تع</w:t>
      </w:r>
      <w:r w:rsidR="007E2085" w:rsidRPr="0041708C">
        <w:rPr>
          <w:rtl/>
        </w:rPr>
        <w:t>یی</w:t>
      </w:r>
      <w:r w:rsidRPr="0041708C">
        <w:rPr>
          <w:rtl/>
        </w:rPr>
        <w:t>ن ن</w:t>
      </w:r>
      <w:r w:rsidR="007E2085" w:rsidRPr="0041708C">
        <w:rPr>
          <w:rtl/>
        </w:rPr>
        <w:t>ک</w:t>
      </w:r>
      <w:r w:rsidRPr="0041708C">
        <w:rPr>
          <w:rtl/>
        </w:rPr>
        <w:t xml:space="preserve">نم، و شما را رها </w:t>
      </w:r>
      <w:r w:rsidR="007E2085" w:rsidRPr="0041708C">
        <w:rPr>
          <w:rtl/>
        </w:rPr>
        <w:t>ک</w:t>
      </w:r>
      <w:r w:rsidRPr="0041708C">
        <w:rPr>
          <w:rtl/>
        </w:rPr>
        <w:t>نم، رسول خدا ا</w:t>
      </w:r>
      <w:r w:rsidR="007E2085" w:rsidRPr="0041708C">
        <w:rPr>
          <w:rtl/>
        </w:rPr>
        <w:t>ی</w:t>
      </w:r>
      <w:r w:rsidRPr="0041708C">
        <w:rPr>
          <w:rtl/>
        </w:rPr>
        <w:t xml:space="preserve">ن </w:t>
      </w:r>
      <w:r w:rsidR="007E2085" w:rsidRPr="0041708C">
        <w:rPr>
          <w:rtl/>
        </w:rPr>
        <w:t>ک</w:t>
      </w:r>
      <w:r w:rsidRPr="0041708C">
        <w:rPr>
          <w:rtl/>
        </w:rPr>
        <w:t>ار را انجام داده است»</w:t>
      </w:r>
    </w:p>
    <w:p w:rsidR="00AA61E7" w:rsidRPr="0041708C" w:rsidRDefault="00AA61E7" w:rsidP="00BD527D">
      <w:pPr>
        <w:pStyle w:val="a0"/>
        <w:rPr>
          <w:rtl/>
        </w:rPr>
      </w:pPr>
      <w:r w:rsidRPr="0041708C">
        <w:rPr>
          <w:rtl/>
        </w:rPr>
        <w:t>احمد و ب</w:t>
      </w:r>
      <w:r w:rsidR="007E2085" w:rsidRPr="0041708C">
        <w:rPr>
          <w:rtl/>
        </w:rPr>
        <w:t>ی</w:t>
      </w:r>
      <w:r w:rsidRPr="0041708C">
        <w:rPr>
          <w:rtl/>
        </w:rPr>
        <w:t>هق</w:t>
      </w:r>
      <w:r w:rsidR="007E2085" w:rsidRPr="0041708C">
        <w:rPr>
          <w:rtl/>
        </w:rPr>
        <w:t>ی</w:t>
      </w:r>
      <w:r w:rsidRPr="0041708C">
        <w:rPr>
          <w:rtl/>
        </w:rPr>
        <w:t xml:space="preserve"> با سند حسن از عل</w:t>
      </w:r>
      <w:r w:rsidR="007E2085" w:rsidRPr="0041708C">
        <w:rPr>
          <w:rtl/>
        </w:rPr>
        <w:t>ی</w:t>
      </w:r>
      <w:r w:rsidRPr="0041708C">
        <w:rPr>
          <w:rtl/>
        </w:rPr>
        <w:t xml:space="preserve">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w:t>
      </w:r>
      <w:r w:rsidRPr="0041708C">
        <w:rPr>
          <w:rFonts w:hint="cs"/>
          <w:rtl/>
        </w:rPr>
        <w:t>:</w:t>
      </w:r>
      <w:r w:rsidR="003859A4" w:rsidRPr="0041708C">
        <w:rPr>
          <w:rtl/>
        </w:rPr>
        <w:t xml:space="preserve"> «</w:t>
      </w:r>
      <w:r w:rsidRPr="0041708C">
        <w:rPr>
          <w:rtl/>
        </w:rPr>
        <w:t>وقت</w:t>
      </w:r>
      <w:r w:rsidR="007E2085" w:rsidRPr="0041708C">
        <w:rPr>
          <w:rtl/>
        </w:rPr>
        <w:t>ی</w:t>
      </w:r>
      <w:r w:rsidRPr="0041708C">
        <w:rPr>
          <w:rtl/>
        </w:rPr>
        <w:t xml:space="preserve"> روز جمل عل</w:t>
      </w:r>
      <w:r w:rsidR="007E2085" w:rsidRPr="0041708C">
        <w:rPr>
          <w:rtl/>
        </w:rPr>
        <w:t>ی</w:t>
      </w:r>
      <w:r w:rsidRPr="0041708C">
        <w:rPr>
          <w:rtl/>
        </w:rPr>
        <w:t xml:space="preserve"> ظاهر شد گفت: ا</w:t>
      </w:r>
      <w:r w:rsidR="007E2085" w:rsidRPr="0041708C">
        <w:rPr>
          <w:rtl/>
        </w:rPr>
        <w:t>ی</w:t>
      </w:r>
      <w:r w:rsidRPr="0041708C">
        <w:rPr>
          <w:rtl/>
        </w:rPr>
        <w:t xml:space="preserve"> مردم رسول خدا </w:t>
      </w:r>
      <w:r w:rsidR="007E2085" w:rsidRPr="0041708C">
        <w:rPr>
          <w:rtl/>
        </w:rPr>
        <w:t>ک</w:t>
      </w:r>
      <w:r w:rsidRPr="0041708C">
        <w:rPr>
          <w:rtl/>
        </w:rPr>
        <w:t>س</w:t>
      </w:r>
      <w:r w:rsidR="007E2085" w:rsidRPr="0041708C">
        <w:rPr>
          <w:rtl/>
        </w:rPr>
        <w:t>ی</w:t>
      </w:r>
      <w:r w:rsidRPr="0041708C">
        <w:rPr>
          <w:rtl/>
        </w:rPr>
        <w:t xml:space="preserve"> را برا</w:t>
      </w:r>
      <w:r w:rsidR="007E2085" w:rsidRPr="0041708C">
        <w:rPr>
          <w:rtl/>
        </w:rPr>
        <w:t>ی</w:t>
      </w:r>
      <w:r w:rsidRPr="0041708C">
        <w:rPr>
          <w:rtl/>
        </w:rPr>
        <w:t xml:space="preserve"> امارت تع</w:t>
      </w:r>
      <w:r w:rsidR="007E2085" w:rsidRPr="0041708C">
        <w:rPr>
          <w:rtl/>
        </w:rPr>
        <w:t>یی</w:t>
      </w:r>
      <w:r w:rsidRPr="0041708C">
        <w:rPr>
          <w:rtl/>
        </w:rPr>
        <w:t>ن نفرموده، بل</w:t>
      </w:r>
      <w:r w:rsidR="007E2085" w:rsidRPr="0041708C">
        <w:rPr>
          <w:rtl/>
        </w:rPr>
        <w:t>ک</w:t>
      </w:r>
      <w:r w:rsidRPr="0041708C">
        <w:rPr>
          <w:rtl/>
        </w:rPr>
        <w:t>ه ما ابوب</w:t>
      </w:r>
      <w:r w:rsidR="007E2085" w:rsidRPr="0041708C">
        <w:rPr>
          <w:rtl/>
        </w:rPr>
        <w:t>ک</w:t>
      </w:r>
      <w:r w:rsidRPr="0041708C">
        <w:rPr>
          <w:rtl/>
        </w:rPr>
        <w:t xml:space="preserve">ر را انتخاب </w:t>
      </w:r>
      <w:r w:rsidR="007E2085" w:rsidRPr="0041708C">
        <w:rPr>
          <w:rtl/>
        </w:rPr>
        <w:t>ک</w:t>
      </w:r>
      <w:r w:rsidRPr="0041708C">
        <w:rPr>
          <w:rtl/>
        </w:rPr>
        <w:t>رد</w:t>
      </w:r>
      <w:r w:rsidR="007E2085" w:rsidRPr="0041708C">
        <w:rPr>
          <w:rtl/>
        </w:rPr>
        <w:t>ی</w:t>
      </w:r>
      <w:r w:rsidRPr="0041708C">
        <w:rPr>
          <w:rtl/>
        </w:rPr>
        <w:t>م، م</w:t>
      </w:r>
      <w:r w:rsidR="007E2085" w:rsidRPr="0041708C">
        <w:rPr>
          <w:rtl/>
        </w:rPr>
        <w:t>ی</w:t>
      </w:r>
      <w:r w:rsidRPr="0041708C">
        <w:rPr>
          <w:rtl/>
        </w:rPr>
        <w:t xml:space="preserve">ان ما ماند تا فوت </w:t>
      </w:r>
      <w:r w:rsidR="007E2085" w:rsidRPr="0041708C">
        <w:rPr>
          <w:rtl/>
        </w:rPr>
        <w:t>ک</w:t>
      </w:r>
      <w:r w:rsidRPr="0041708C">
        <w:rPr>
          <w:rtl/>
        </w:rPr>
        <w:t>رد</w:t>
      </w:r>
      <w:r w:rsidRPr="0041708C">
        <w:rPr>
          <w:rFonts w:hint="cs"/>
          <w:rtl/>
        </w:rPr>
        <w:t>.</w:t>
      </w:r>
      <w:r w:rsidRPr="0041708C">
        <w:rPr>
          <w:rtl/>
        </w:rPr>
        <w:t xml:space="preserve"> سپس ابوب</w:t>
      </w:r>
      <w:r w:rsidR="007E2085" w:rsidRPr="0041708C">
        <w:rPr>
          <w:rtl/>
        </w:rPr>
        <w:t>ک</w:t>
      </w:r>
      <w:r w:rsidRPr="0041708C">
        <w:rPr>
          <w:rtl/>
        </w:rPr>
        <w:t xml:space="preserve">ر، عمر را انتخاب </w:t>
      </w:r>
      <w:r w:rsidR="007E2085" w:rsidRPr="0041708C">
        <w:rPr>
          <w:rtl/>
        </w:rPr>
        <w:t>ک</w:t>
      </w:r>
      <w:r w:rsidRPr="0041708C">
        <w:rPr>
          <w:rtl/>
        </w:rPr>
        <w:t>رد، م</w:t>
      </w:r>
      <w:r w:rsidR="007E2085" w:rsidRPr="0041708C">
        <w:rPr>
          <w:rtl/>
        </w:rPr>
        <w:t>ی</w:t>
      </w:r>
      <w:r w:rsidRPr="0041708C">
        <w:rPr>
          <w:rtl/>
        </w:rPr>
        <w:t>ان ما ماند و به د</w:t>
      </w:r>
      <w:r w:rsidR="007E2085" w:rsidRPr="0041708C">
        <w:rPr>
          <w:rtl/>
        </w:rPr>
        <w:t>ی</w:t>
      </w:r>
      <w:r w:rsidRPr="0041708C">
        <w:rPr>
          <w:rtl/>
        </w:rPr>
        <w:t>ن استقرار بخش</w:t>
      </w:r>
      <w:r w:rsidR="007E2085" w:rsidRPr="0041708C">
        <w:rPr>
          <w:rtl/>
        </w:rPr>
        <w:t>ی</w:t>
      </w:r>
      <w:r w:rsidRPr="0041708C">
        <w:rPr>
          <w:rtl/>
        </w:rPr>
        <w:t>د»</w:t>
      </w:r>
    </w:p>
    <w:p w:rsidR="00AA61E7" w:rsidRPr="0041708C" w:rsidRDefault="00AA61E7" w:rsidP="00BD527D">
      <w:pPr>
        <w:pStyle w:val="a0"/>
        <w:rPr>
          <w:rtl/>
        </w:rPr>
      </w:pPr>
      <w:r w:rsidRPr="0041708C">
        <w:rPr>
          <w:rtl/>
        </w:rPr>
        <w:t>حا</w:t>
      </w:r>
      <w:r w:rsidR="007E2085" w:rsidRPr="0041708C">
        <w:rPr>
          <w:rtl/>
        </w:rPr>
        <w:t>ک</w:t>
      </w:r>
      <w:r w:rsidRPr="0041708C">
        <w:rPr>
          <w:rtl/>
        </w:rPr>
        <w:t>م روا</w:t>
      </w:r>
      <w:r w:rsidR="007E2085" w:rsidRPr="0041708C">
        <w:rPr>
          <w:rtl/>
        </w:rPr>
        <w:t>ی</w:t>
      </w:r>
      <w:r w:rsidRPr="0041708C">
        <w:rPr>
          <w:rtl/>
        </w:rPr>
        <w:t xml:space="preserve">ت </w:t>
      </w:r>
      <w:r w:rsidR="007E2085" w:rsidRPr="0041708C">
        <w:rPr>
          <w:rtl/>
        </w:rPr>
        <w:t>ک</w:t>
      </w:r>
      <w:r w:rsidRPr="0041708C">
        <w:rPr>
          <w:rtl/>
        </w:rPr>
        <w:t>رده</w:t>
      </w:r>
      <w:r w:rsidRPr="0041708C">
        <w:rPr>
          <w:rFonts w:hint="cs"/>
          <w:rtl/>
        </w:rPr>
        <w:t>؛</w:t>
      </w:r>
      <w:r w:rsidRPr="0041708C">
        <w:rPr>
          <w:rtl/>
        </w:rPr>
        <w:t xml:space="preserve"> به عل</w:t>
      </w:r>
      <w:r w:rsidR="007E2085" w:rsidRPr="0041708C">
        <w:rPr>
          <w:rtl/>
        </w:rPr>
        <w:t>ی</w:t>
      </w:r>
      <w:r w:rsidRPr="0041708C">
        <w:rPr>
          <w:rtl/>
        </w:rPr>
        <w:t xml:space="preserve"> گفته شد، چرا جانش</w:t>
      </w:r>
      <w:r w:rsidR="007E2085" w:rsidRPr="0041708C">
        <w:rPr>
          <w:rtl/>
        </w:rPr>
        <w:t>ی</w:t>
      </w:r>
      <w:r w:rsidRPr="0041708C">
        <w:rPr>
          <w:rtl/>
        </w:rPr>
        <w:t>ن تع</w:t>
      </w:r>
      <w:r w:rsidR="007E2085" w:rsidRPr="0041708C">
        <w:rPr>
          <w:rtl/>
        </w:rPr>
        <w:t>یی</w:t>
      </w:r>
      <w:r w:rsidRPr="0041708C">
        <w:rPr>
          <w:rtl/>
        </w:rPr>
        <w:t>ن نم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د ؟ گفت</w:t>
      </w:r>
      <w:r w:rsidR="00EE40BE">
        <w:rPr>
          <w:rtl/>
        </w:rPr>
        <w:t>:</w:t>
      </w:r>
      <w:r w:rsidRPr="0041708C">
        <w:rPr>
          <w:rtl/>
        </w:rPr>
        <w:t xml:space="preserve"> رسول خدا ا</w:t>
      </w:r>
      <w:r w:rsidR="007E2085" w:rsidRPr="0041708C">
        <w:rPr>
          <w:rtl/>
        </w:rPr>
        <w:t>ی</w:t>
      </w:r>
      <w:r w:rsidRPr="0041708C">
        <w:rPr>
          <w:rtl/>
        </w:rPr>
        <w:t xml:space="preserve">ن </w:t>
      </w:r>
      <w:r w:rsidR="007E2085" w:rsidRPr="0041708C">
        <w:rPr>
          <w:rtl/>
        </w:rPr>
        <w:t>ک</w:t>
      </w:r>
      <w:r w:rsidRPr="0041708C">
        <w:rPr>
          <w:rtl/>
        </w:rPr>
        <w:t>ار را انجام نداد تا من انجام دهم، اما اگر خدا</w:t>
      </w:r>
      <w:r w:rsidR="0041708C">
        <w:rPr>
          <w:rtl/>
        </w:rPr>
        <w:t xml:space="preserve"> </w:t>
      </w:r>
      <w:r w:rsidRPr="0041708C">
        <w:rPr>
          <w:rtl/>
        </w:rPr>
        <w:t>خ</w:t>
      </w:r>
      <w:r w:rsidR="007E2085" w:rsidRPr="0041708C">
        <w:rPr>
          <w:rtl/>
        </w:rPr>
        <w:t>ی</w:t>
      </w:r>
      <w:r w:rsidRPr="0041708C">
        <w:rPr>
          <w:rtl/>
        </w:rPr>
        <w:t>ر</w:t>
      </w:r>
      <w:r w:rsidR="00B95EFF" w:rsidRPr="0041708C">
        <w:rPr>
          <w:rtl/>
        </w:rPr>
        <w:t xml:space="preserve"> آن‌ها </w:t>
      </w:r>
      <w:r w:rsidRPr="0041708C">
        <w:rPr>
          <w:rtl/>
        </w:rPr>
        <w:t>را بخواهد بعد از من بر بهتر</w:t>
      </w:r>
      <w:r w:rsidR="007E2085" w:rsidRPr="0041708C">
        <w:rPr>
          <w:rtl/>
        </w:rPr>
        <w:t>ی</w:t>
      </w:r>
      <w:r w:rsidRPr="0041708C">
        <w:rPr>
          <w:rtl/>
        </w:rPr>
        <w:t>ن</w:t>
      </w:r>
      <w:r w:rsidRPr="0041708C">
        <w:rPr>
          <w:rtl/>
        </w:rPr>
        <w:softHyphen/>
        <w:t>شان اتفاق م</w:t>
      </w:r>
      <w:r w:rsidR="007E2085" w:rsidRPr="0041708C">
        <w:rPr>
          <w:rtl/>
        </w:rPr>
        <w:t>ی</w:t>
      </w:r>
      <w:r w:rsidRPr="0041708C">
        <w:rPr>
          <w:rtl/>
        </w:rPr>
        <w:softHyphen/>
      </w:r>
      <w:r w:rsidR="007E2085" w:rsidRPr="0041708C">
        <w:rPr>
          <w:rtl/>
        </w:rPr>
        <w:t>ک</w:t>
      </w:r>
      <w:r w:rsidRPr="0041708C">
        <w:rPr>
          <w:rtl/>
        </w:rPr>
        <w:t>نند.</w:t>
      </w:r>
    </w:p>
    <w:p w:rsidR="00AA61E7" w:rsidRPr="0041708C" w:rsidRDefault="00AA61E7" w:rsidP="00BD527D">
      <w:pPr>
        <w:pStyle w:val="a0"/>
        <w:rPr>
          <w:rtl/>
        </w:rPr>
      </w:pPr>
      <w:r w:rsidRPr="0041708C">
        <w:rPr>
          <w:rtl/>
        </w:rPr>
        <w:t>ابن سعد از عل</w:t>
      </w:r>
      <w:r w:rsidR="007E2085" w:rsidRPr="0041708C">
        <w:rPr>
          <w:rtl/>
        </w:rPr>
        <w:t>ی</w:t>
      </w:r>
      <w:r w:rsidRPr="0041708C">
        <w:rPr>
          <w:rtl/>
        </w:rPr>
        <w:t xml:space="preserve"> روا</w:t>
      </w:r>
      <w:r w:rsidR="007E2085" w:rsidRPr="0041708C">
        <w:rPr>
          <w:rtl/>
        </w:rPr>
        <w:t>ی</w:t>
      </w:r>
      <w:r w:rsidRPr="0041708C">
        <w:rPr>
          <w:rtl/>
        </w:rPr>
        <w:t xml:space="preserve">ت </w:t>
      </w:r>
      <w:r w:rsidR="007E2085" w:rsidRPr="0041708C">
        <w:rPr>
          <w:rtl/>
        </w:rPr>
        <w:t>ک</w:t>
      </w:r>
      <w:r w:rsidRPr="0041708C">
        <w:rPr>
          <w:rtl/>
        </w:rPr>
        <w:t>رده</w:t>
      </w:r>
      <w:r w:rsidRPr="0041708C">
        <w:rPr>
          <w:rFonts w:hint="cs"/>
          <w:rtl/>
        </w:rPr>
        <w:t>؛</w:t>
      </w:r>
      <w:r w:rsidRPr="0041708C">
        <w:rPr>
          <w:rtl/>
        </w:rPr>
        <w:t xml:space="preserve"> «عل</w:t>
      </w:r>
      <w:r w:rsidR="007E2085" w:rsidRPr="0041708C">
        <w:rPr>
          <w:rtl/>
        </w:rPr>
        <w:t>ی</w:t>
      </w:r>
      <w:r w:rsidRPr="0041708C">
        <w:rPr>
          <w:rtl/>
        </w:rPr>
        <w:t xml:space="preserve"> گفت</w:t>
      </w:r>
      <w:r w:rsidR="00EE40BE">
        <w:rPr>
          <w:rtl/>
        </w:rPr>
        <w:t>:</w:t>
      </w:r>
      <w:r w:rsidRPr="0041708C">
        <w:rPr>
          <w:rtl/>
        </w:rPr>
        <w:t xml:space="preserve"> وقت</w:t>
      </w:r>
      <w:r w:rsidR="007E2085" w:rsidRPr="0041708C">
        <w:rPr>
          <w:rtl/>
        </w:rPr>
        <w:t>ی</w:t>
      </w:r>
      <w:r w:rsidRPr="0041708C">
        <w:rPr>
          <w:rtl/>
        </w:rPr>
        <w:t xml:space="preserve"> رسول فوت </w:t>
      </w:r>
      <w:r w:rsidR="007E2085" w:rsidRPr="0041708C">
        <w:rPr>
          <w:rtl/>
        </w:rPr>
        <w:t>ک</w:t>
      </w:r>
      <w:r w:rsidRPr="0041708C">
        <w:rPr>
          <w:rtl/>
        </w:rPr>
        <w:t>ردند د</w:t>
      </w:r>
      <w:r w:rsidR="007E2085" w:rsidRPr="0041708C">
        <w:rPr>
          <w:rtl/>
        </w:rPr>
        <w:t>ی</w:t>
      </w:r>
      <w:r w:rsidRPr="0041708C">
        <w:rPr>
          <w:rtl/>
        </w:rPr>
        <w:t>دم ابوب</w:t>
      </w:r>
      <w:r w:rsidR="007E2085" w:rsidRPr="0041708C">
        <w:rPr>
          <w:rtl/>
        </w:rPr>
        <w:t>ک</w:t>
      </w:r>
      <w:r w:rsidRPr="0041708C">
        <w:rPr>
          <w:rtl/>
        </w:rPr>
        <w:t xml:space="preserve">ر را امام نماز </w:t>
      </w:r>
      <w:r w:rsidR="007E2085" w:rsidRPr="0041708C">
        <w:rPr>
          <w:rtl/>
        </w:rPr>
        <w:t>ک</w:t>
      </w:r>
      <w:r w:rsidRPr="0041708C">
        <w:rPr>
          <w:rtl/>
        </w:rPr>
        <w:t xml:space="preserve">رده،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رسول از او برا</w:t>
      </w:r>
      <w:r w:rsidR="007E2085" w:rsidRPr="0041708C">
        <w:rPr>
          <w:rtl/>
        </w:rPr>
        <w:t>ی</w:t>
      </w:r>
      <w:r w:rsidRPr="0041708C">
        <w:rPr>
          <w:rtl/>
        </w:rPr>
        <w:t xml:space="preserve"> دینمان راض</w:t>
      </w:r>
      <w:r w:rsidR="007E2085" w:rsidRPr="0041708C">
        <w:rPr>
          <w:rtl/>
        </w:rPr>
        <w:t>ی</w:t>
      </w:r>
      <w:r w:rsidRPr="0041708C">
        <w:rPr>
          <w:rtl/>
        </w:rPr>
        <w:t xml:space="preserve"> بود ما هم برا</w:t>
      </w:r>
      <w:r w:rsidR="007E2085" w:rsidRPr="0041708C">
        <w:rPr>
          <w:rtl/>
        </w:rPr>
        <w:t>ی</w:t>
      </w:r>
      <w:r w:rsidRPr="0041708C">
        <w:rPr>
          <w:rtl/>
        </w:rPr>
        <w:t xml:space="preserve"> دنیا خود به او راض</w:t>
      </w:r>
      <w:r w:rsidR="007E2085" w:rsidRPr="0041708C">
        <w:rPr>
          <w:rtl/>
        </w:rPr>
        <w:t>ی</w:t>
      </w:r>
      <w:r w:rsidRPr="0041708C">
        <w:rPr>
          <w:rtl/>
        </w:rPr>
        <w:t xml:space="preserve"> شد</w:t>
      </w:r>
      <w:r w:rsidR="007E2085" w:rsidRPr="0041708C">
        <w:rPr>
          <w:rtl/>
        </w:rPr>
        <w:t>ی</w:t>
      </w:r>
      <w:r w:rsidRPr="0041708C">
        <w:rPr>
          <w:rtl/>
        </w:rPr>
        <w:t>م و ابوب</w:t>
      </w:r>
      <w:r w:rsidR="007E2085" w:rsidRPr="0041708C">
        <w:rPr>
          <w:rtl/>
        </w:rPr>
        <w:t>ک</w:t>
      </w:r>
      <w:r w:rsidRPr="0041708C">
        <w:rPr>
          <w:rtl/>
        </w:rPr>
        <w:t>ر را جلو انداخت</w:t>
      </w:r>
      <w:r w:rsidR="007E2085" w:rsidRPr="0041708C">
        <w:rPr>
          <w:rtl/>
        </w:rPr>
        <w:t>ی</w:t>
      </w:r>
      <w:r w:rsidR="003859A4" w:rsidRPr="0041708C">
        <w:rPr>
          <w:rtl/>
        </w:rPr>
        <w:t>م</w:t>
      </w:r>
      <w:r w:rsidRPr="0041708C">
        <w:rPr>
          <w:rtl/>
        </w:rPr>
        <w:t>»</w:t>
      </w:r>
      <w:r w:rsidR="003859A4" w:rsidRPr="0041708C">
        <w:rPr>
          <w:rFonts w:hint="cs"/>
          <w:rtl/>
        </w:rPr>
        <w:t>.</w:t>
      </w:r>
    </w:p>
    <w:p w:rsidR="00AA61E7" w:rsidRPr="0041708C" w:rsidRDefault="00AA61E7" w:rsidP="00BD527D">
      <w:pPr>
        <w:pStyle w:val="a0"/>
        <w:rPr>
          <w:rtl/>
        </w:rPr>
      </w:pPr>
      <w:r w:rsidRPr="0041708C">
        <w:rPr>
          <w:rtl/>
        </w:rPr>
        <w:t>بخار</w:t>
      </w:r>
      <w:r w:rsidR="007E2085" w:rsidRPr="0041708C">
        <w:rPr>
          <w:rtl/>
        </w:rPr>
        <w:t>ی</w:t>
      </w:r>
      <w:r w:rsidRPr="0041708C">
        <w:rPr>
          <w:rtl/>
        </w:rPr>
        <w:t xml:space="preserve"> در تار</w:t>
      </w:r>
      <w:r w:rsidR="007E2085" w:rsidRPr="0041708C">
        <w:rPr>
          <w:rtl/>
        </w:rPr>
        <w:t>ی</w:t>
      </w:r>
      <w:r w:rsidRPr="0041708C">
        <w:rPr>
          <w:rtl/>
        </w:rPr>
        <w:t>خش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از ابن جسمان از سف</w:t>
      </w:r>
      <w:r w:rsidR="007E2085" w:rsidRPr="0041708C">
        <w:rPr>
          <w:rtl/>
        </w:rPr>
        <w:t>ی</w:t>
      </w:r>
      <w:r w:rsidRPr="0041708C">
        <w:rPr>
          <w:rtl/>
        </w:rPr>
        <w:t>ه روا</w:t>
      </w:r>
      <w:r w:rsidR="007E2085" w:rsidRPr="0041708C">
        <w:rPr>
          <w:rtl/>
        </w:rPr>
        <w:t>ی</w:t>
      </w:r>
      <w:r w:rsidRPr="0041708C">
        <w:rPr>
          <w:rtl/>
        </w:rPr>
        <w:t>ت شده است که پ</w:t>
      </w:r>
      <w:r w:rsidR="007E2085" w:rsidRPr="0041708C">
        <w:rPr>
          <w:rtl/>
        </w:rPr>
        <w:t>ی</w:t>
      </w:r>
      <w:r w:rsidRPr="0041708C">
        <w:rPr>
          <w:rtl/>
        </w:rPr>
        <w:t>امبر به ابوب</w:t>
      </w:r>
      <w:r w:rsidR="007E2085" w:rsidRPr="0041708C">
        <w:rPr>
          <w:rtl/>
        </w:rPr>
        <w:t>ک</w:t>
      </w:r>
      <w:r w:rsidRPr="0041708C">
        <w:rPr>
          <w:rtl/>
        </w:rPr>
        <w:t>ر و عمر و عثمان فرمود</w:t>
      </w:r>
      <w:r w:rsidRPr="0041708C">
        <w:rPr>
          <w:rFonts w:hint="cs"/>
          <w:rtl/>
        </w:rPr>
        <w:t>:</w:t>
      </w:r>
      <w:r w:rsidRPr="0041708C">
        <w:rPr>
          <w:rtl/>
        </w:rPr>
        <w:t xml:space="preserve"> </w:t>
      </w:r>
      <w:r w:rsidR="0044515E" w:rsidRPr="0041708C">
        <w:rPr>
          <w:rtl/>
        </w:rPr>
        <w:t xml:space="preserve">این‌ها </w:t>
      </w:r>
      <w:r w:rsidRPr="0041708C">
        <w:rPr>
          <w:rtl/>
        </w:rPr>
        <w:t>خل</w:t>
      </w:r>
      <w:r w:rsidR="007E2085" w:rsidRPr="0041708C">
        <w:rPr>
          <w:rtl/>
        </w:rPr>
        <w:t>ی</w:t>
      </w:r>
      <w:r w:rsidRPr="0041708C">
        <w:rPr>
          <w:rtl/>
        </w:rPr>
        <w:t>فه من هستند،</w:t>
      </w:r>
    </w:p>
    <w:p w:rsidR="00AA61E7" w:rsidRPr="0041708C" w:rsidRDefault="00AA61E7" w:rsidP="00BD527D">
      <w:pPr>
        <w:pStyle w:val="a0"/>
        <w:rPr>
          <w:rtl/>
        </w:rPr>
      </w:pPr>
      <w:r w:rsidRPr="0041708C">
        <w:rPr>
          <w:rtl/>
        </w:rPr>
        <w:t xml:space="preserve"> جمله «آن</w:t>
      </w:r>
      <w:r w:rsidR="003859A4" w:rsidRPr="0041708C">
        <w:rPr>
          <w:rFonts w:hint="cs"/>
          <w:rtl/>
        </w:rPr>
        <w:t>‌</w:t>
      </w:r>
      <w:r w:rsidRPr="0041708C">
        <w:rPr>
          <w:rtl/>
        </w:rPr>
        <w:t>ها بعد از من خل</w:t>
      </w:r>
      <w:r w:rsidR="007E2085" w:rsidRPr="0041708C">
        <w:rPr>
          <w:rtl/>
        </w:rPr>
        <w:t>ی</w:t>
      </w:r>
      <w:r w:rsidRPr="0041708C">
        <w:rPr>
          <w:rtl/>
        </w:rPr>
        <w:t>فه هستند» حد</w:t>
      </w:r>
      <w:r w:rsidR="007E2085" w:rsidRPr="0041708C">
        <w:rPr>
          <w:rtl/>
        </w:rPr>
        <w:t>ی</w:t>
      </w:r>
      <w:r w:rsidRPr="0041708C">
        <w:rPr>
          <w:rtl/>
        </w:rPr>
        <w:t>ث صح</w:t>
      </w:r>
      <w:r w:rsidR="007E2085" w:rsidRPr="0041708C">
        <w:rPr>
          <w:rtl/>
        </w:rPr>
        <w:t>ی</w:t>
      </w:r>
      <w:r w:rsidRPr="0041708C">
        <w:rPr>
          <w:rtl/>
        </w:rPr>
        <w:t>ح است و با قول به عدم</w:t>
      </w:r>
      <w:r w:rsidR="0041708C">
        <w:rPr>
          <w:rtl/>
        </w:rPr>
        <w:t xml:space="preserve"> </w:t>
      </w:r>
      <w:r w:rsidRPr="0041708C">
        <w:rPr>
          <w:rtl/>
        </w:rPr>
        <w:t>تع</w:t>
      </w:r>
      <w:r w:rsidR="007E2085" w:rsidRPr="0041708C">
        <w:rPr>
          <w:rtl/>
        </w:rPr>
        <w:t>یی</w:t>
      </w:r>
      <w:r w:rsidRPr="0041708C">
        <w:rPr>
          <w:rtl/>
        </w:rPr>
        <w:t>ن خل</w:t>
      </w:r>
      <w:r w:rsidR="007E2085" w:rsidRPr="0041708C">
        <w:rPr>
          <w:rtl/>
        </w:rPr>
        <w:t>ی</w:t>
      </w:r>
      <w:r w:rsidRPr="0041708C">
        <w:rPr>
          <w:rtl/>
        </w:rPr>
        <w:t>فه مخالف ن</w:t>
      </w:r>
      <w:r w:rsidR="007E2085" w:rsidRPr="0041708C">
        <w:rPr>
          <w:rtl/>
        </w:rPr>
        <w:t>ی</w:t>
      </w:r>
      <w:r w:rsidRPr="0041708C">
        <w:rPr>
          <w:rtl/>
        </w:rPr>
        <w:t>ست چون هدف</w:t>
      </w:r>
      <w:r w:rsidR="00B95EFF" w:rsidRPr="0041708C">
        <w:rPr>
          <w:rtl/>
        </w:rPr>
        <w:t xml:space="preserve"> آن‌ها </w:t>
      </w:r>
      <w:r w:rsidR="007E2085" w:rsidRPr="0041708C">
        <w:rPr>
          <w:rtl/>
        </w:rPr>
        <w:t>ک</w:t>
      </w:r>
      <w:r w:rsidRPr="0041708C">
        <w:rPr>
          <w:rtl/>
        </w:rPr>
        <w:t>ه م</w:t>
      </w:r>
      <w:r w:rsidR="007E2085" w:rsidRPr="0041708C">
        <w:rPr>
          <w:rtl/>
        </w:rPr>
        <w:t>ی</w:t>
      </w:r>
      <w:r w:rsidRPr="0041708C">
        <w:rPr>
          <w:rtl/>
        </w:rPr>
        <w:softHyphen/>
        <w:t>گو</w:t>
      </w:r>
      <w:r w:rsidR="007E2085" w:rsidRPr="0041708C">
        <w:rPr>
          <w:rtl/>
        </w:rPr>
        <w:t>ی</w:t>
      </w:r>
      <w:r w:rsidRPr="0041708C">
        <w:rPr>
          <w:rtl/>
        </w:rPr>
        <w:t>ند</w:t>
      </w:r>
      <w:r w:rsidR="00EE40BE">
        <w:rPr>
          <w:rtl/>
        </w:rPr>
        <w:t>:</w:t>
      </w:r>
      <w:r w:rsidRPr="0041708C">
        <w:rPr>
          <w:rtl/>
        </w:rPr>
        <w:t xml:space="preserve"> تع</w:t>
      </w:r>
      <w:r w:rsidR="007E2085" w:rsidRPr="0041708C">
        <w:rPr>
          <w:rtl/>
        </w:rPr>
        <w:t>یی</w:t>
      </w:r>
      <w:r w:rsidRPr="0041708C">
        <w:rPr>
          <w:rtl/>
        </w:rPr>
        <w:t>ن ن</w:t>
      </w:r>
      <w:r w:rsidR="007E2085" w:rsidRPr="0041708C">
        <w:rPr>
          <w:rtl/>
        </w:rPr>
        <w:t>ک</w:t>
      </w:r>
      <w:r w:rsidRPr="0041708C">
        <w:rPr>
          <w:rtl/>
        </w:rPr>
        <w:t>رده به معن</w:t>
      </w:r>
      <w:r w:rsidR="007E2085" w:rsidRPr="0041708C">
        <w:rPr>
          <w:rtl/>
        </w:rPr>
        <w:t>ی</w:t>
      </w:r>
      <w:r w:rsidRPr="0041708C">
        <w:rPr>
          <w:rtl/>
        </w:rPr>
        <w:t xml:space="preserve"> هنگام مرگ رسول </w:t>
      </w:r>
      <w:r w:rsidR="007E2085" w:rsidRPr="0041708C">
        <w:rPr>
          <w:rtl/>
        </w:rPr>
        <w:t>ک</w:t>
      </w:r>
      <w:r w:rsidRPr="0041708C">
        <w:rPr>
          <w:rtl/>
        </w:rPr>
        <w:t>س</w:t>
      </w:r>
      <w:r w:rsidR="007E2085" w:rsidRPr="0041708C">
        <w:rPr>
          <w:rtl/>
        </w:rPr>
        <w:t>ی</w:t>
      </w:r>
      <w:r w:rsidRPr="0041708C">
        <w:rPr>
          <w:rtl/>
        </w:rPr>
        <w:t xml:space="preserve"> را تع</w:t>
      </w:r>
      <w:r w:rsidR="007E2085" w:rsidRPr="0041708C">
        <w:rPr>
          <w:rtl/>
        </w:rPr>
        <w:t>یی</w:t>
      </w:r>
      <w:r w:rsidRPr="0041708C">
        <w:rPr>
          <w:rtl/>
        </w:rPr>
        <w:t>ن نکرد</w:t>
      </w:r>
      <w:r w:rsidRPr="0041708C">
        <w:rPr>
          <w:rFonts w:hint="cs"/>
          <w:rtl/>
        </w:rPr>
        <w:t>.</w:t>
      </w:r>
      <w:r w:rsidRPr="0041708C">
        <w:rPr>
          <w:rtl/>
        </w:rPr>
        <w:t xml:space="preserve"> و </w:t>
      </w:r>
      <w:r w:rsidR="001374A8" w:rsidRPr="0041708C">
        <w:rPr>
          <w:rtl/>
        </w:rPr>
        <w:t>آن‌های</w:t>
      </w:r>
      <w:r w:rsidR="007E2085" w:rsidRPr="0041708C">
        <w:rPr>
          <w:rtl/>
        </w:rPr>
        <w:t>ی</w:t>
      </w:r>
      <w:r w:rsidRPr="0041708C">
        <w:rPr>
          <w:rtl/>
        </w:rPr>
        <w:t xml:space="preserve"> </w:t>
      </w:r>
      <w:r w:rsidR="007E2085" w:rsidRPr="0041708C">
        <w:rPr>
          <w:rtl/>
        </w:rPr>
        <w:t>ک</w:t>
      </w:r>
      <w:r w:rsidRPr="0041708C">
        <w:rPr>
          <w:rtl/>
        </w:rPr>
        <w:t>ه م</w:t>
      </w:r>
      <w:r w:rsidR="007E2085" w:rsidRPr="0041708C">
        <w:rPr>
          <w:rtl/>
        </w:rPr>
        <w:t>ی</w:t>
      </w:r>
      <w:r w:rsidRPr="0041708C">
        <w:rPr>
          <w:rtl/>
        </w:rPr>
        <w:softHyphen/>
        <w:t>گو</w:t>
      </w:r>
      <w:r w:rsidR="007E2085" w:rsidRPr="0041708C">
        <w:rPr>
          <w:rtl/>
        </w:rPr>
        <w:t>ی</w:t>
      </w:r>
      <w:r w:rsidRPr="0041708C">
        <w:rPr>
          <w:rtl/>
        </w:rPr>
        <w:t>ند</w:t>
      </w:r>
      <w:r w:rsidR="00EE40BE">
        <w:rPr>
          <w:rtl/>
        </w:rPr>
        <w:t>:</w:t>
      </w:r>
      <w:r w:rsidRPr="0041708C">
        <w:rPr>
          <w:rtl/>
        </w:rPr>
        <w:t xml:space="preserve"> خلافت ابوب</w:t>
      </w:r>
      <w:r w:rsidR="007E2085" w:rsidRPr="0041708C">
        <w:rPr>
          <w:rtl/>
        </w:rPr>
        <w:t>ک</w:t>
      </w:r>
      <w:r w:rsidRPr="0041708C">
        <w:rPr>
          <w:rtl/>
        </w:rPr>
        <w:t xml:space="preserve">ر با نص ثابت شده، </w:t>
      </w:r>
      <w:r w:rsidR="007E2085" w:rsidRPr="0041708C">
        <w:rPr>
          <w:rtl/>
        </w:rPr>
        <w:t>ی</w:t>
      </w:r>
      <w:r w:rsidRPr="0041708C">
        <w:rPr>
          <w:rtl/>
        </w:rPr>
        <w:t>عن</w:t>
      </w:r>
      <w:r w:rsidR="007E2085" w:rsidRPr="0041708C">
        <w:rPr>
          <w:rtl/>
        </w:rPr>
        <w:t>ی</w:t>
      </w:r>
      <w:r w:rsidRPr="0041708C">
        <w:rPr>
          <w:rtl/>
        </w:rPr>
        <w:t xml:space="preserve"> مدتها قبل از موت رسول </w:t>
      </w:r>
      <w:r w:rsidRPr="0041708C">
        <w:rPr>
          <w:rFonts w:hint="cs"/>
          <w:rtl/>
        </w:rPr>
        <w:t>خدا</w:t>
      </w:r>
      <w:r w:rsidR="002242F1" w:rsidRPr="0041708C">
        <w:rPr>
          <w:rFonts w:ascii="BLotus" w:hAnsi="BLotus" w:cs="CTraditional Arabic" w:hint="cs"/>
          <w:b/>
          <w:color w:val="000000"/>
          <w:rtl/>
        </w:rPr>
        <w:t xml:space="preserve"> ج </w:t>
      </w:r>
      <w:r w:rsidRPr="0041708C">
        <w:rPr>
          <w:rtl/>
        </w:rPr>
        <w:t>در احاد</w:t>
      </w:r>
      <w:r w:rsidR="007E2085" w:rsidRPr="0041708C">
        <w:rPr>
          <w:rtl/>
        </w:rPr>
        <w:t>ی</w:t>
      </w:r>
      <w:r w:rsidRPr="0041708C">
        <w:rPr>
          <w:rtl/>
        </w:rPr>
        <w:t>ث به آن اشاره یا تصر</w:t>
      </w:r>
      <w:r w:rsidR="007E2085" w:rsidRPr="0041708C">
        <w:rPr>
          <w:rtl/>
        </w:rPr>
        <w:t>ی</w:t>
      </w:r>
      <w:r w:rsidRPr="0041708C">
        <w:rPr>
          <w:rtl/>
        </w:rPr>
        <w:t>ح فرمود</w:t>
      </w:r>
      <w:r w:rsidRPr="0041708C">
        <w:rPr>
          <w:rFonts w:hint="cs"/>
          <w:rtl/>
        </w:rPr>
        <w:t>ه</w:t>
      </w:r>
      <w:r w:rsidR="002242F1" w:rsidRPr="0041708C">
        <w:rPr>
          <w:rFonts w:ascii="BLotus" w:hAnsi="BLotus" w:cs="CTraditional Arabic"/>
          <w:b/>
          <w:color w:val="000000"/>
          <w:rtl/>
        </w:rPr>
        <w:t xml:space="preserve"> ج </w:t>
      </w:r>
      <w:r w:rsidRPr="0041708C">
        <w:rPr>
          <w:rtl/>
        </w:rPr>
        <w:t>است.</w:t>
      </w:r>
    </w:p>
    <w:p w:rsidR="00AA61E7" w:rsidRPr="0041708C" w:rsidRDefault="00AA61E7" w:rsidP="00BD527D">
      <w:pPr>
        <w:pStyle w:val="a0"/>
        <w:rPr>
          <w:rtl/>
        </w:rPr>
      </w:pPr>
      <w:r w:rsidRPr="0041708C">
        <w:rPr>
          <w:rtl/>
        </w:rPr>
        <w:t>ب</w:t>
      </w:r>
      <w:r w:rsidR="007E2085" w:rsidRPr="0041708C">
        <w:rPr>
          <w:rtl/>
        </w:rPr>
        <w:t>ی</w:t>
      </w:r>
      <w:r w:rsidRPr="0041708C">
        <w:rPr>
          <w:rtl/>
        </w:rPr>
        <w:t xml:space="preserve"> گمان نص بر خلافت قبل از نزد</w:t>
      </w:r>
      <w:r w:rsidR="007E2085" w:rsidRPr="0041708C">
        <w:rPr>
          <w:rtl/>
        </w:rPr>
        <w:t>یک</w:t>
      </w:r>
      <w:r w:rsidRPr="0041708C">
        <w:rPr>
          <w:rtl/>
        </w:rPr>
        <w:t xml:space="preserve"> شدن فوت رسول</w:t>
      </w:r>
      <w:r w:rsidR="003859A4" w:rsidRPr="0041708C">
        <w:rPr>
          <w:rFonts w:hint="cs"/>
          <w:rtl/>
        </w:rPr>
        <w:t xml:space="preserve"> خدا </w:t>
      </w:r>
      <w:r w:rsidR="003859A4" w:rsidRPr="0041708C">
        <w:rPr>
          <w:rFonts w:ascii="BLotus" w:hAnsi="BLotus" w:cs="CTraditional Arabic" w:hint="cs"/>
          <w:color w:val="000000"/>
          <w:rtl/>
        </w:rPr>
        <w:t>ج</w:t>
      </w:r>
      <w:r w:rsidRPr="0041708C">
        <w:rPr>
          <w:rtl/>
        </w:rPr>
        <w:t>، احتمال تع</w:t>
      </w:r>
      <w:r w:rsidR="007E2085" w:rsidRPr="0041708C">
        <w:rPr>
          <w:rtl/>
        </w:rPr>
        <w:t>یی</w:t>
      </w:r>
      <w:r w:rsidRPr="0041708C">
        <w:rPr>
          <w:rtl/>
        </w:rPr>
        <w:t>ن آن را م</w:t>
      </w:r>
      <w:r w:rsidR="007E2085" w:rsidRPr="0041708C">
        <w:rPr>
          <w:rtl/>
        </w:rPr>
        <w:t>ی</w:t>
      </w:r>
      <w:r w:rsidRPr="0041708C">
        <w:rPr>
          <w:rtl/>
        </w:rPr>
        <w:softHyphen/>
        <w:t>دهد</w:t>
      </w:r>
      <w:r w:rsidR="00BD527D">
        <w:rPr>
          <w:rtl/>
        </w:rPr>
        <w:t xml:space="preserve"> هرچند </w:t>
      </w:r>
      <w:r w:rsidRPr="0041708C">
        <w:rPr>
          <w:rtl/>
        </w:rPr>
        <w:t>هنگام موت چن</w:t>
      </w:r>
      <w:r w:rsidR="007E2085" w:rsidRPr="0041708C">
        <w:rPr>
          <w:rtl/>
        </w:rPr>
        <w:t>ی</w:t>
      </w:r>
      <w:r w:rsidRPr="0041708C">
        <w:rPr>
          <w:rtl/>
        </w:rPr>
        <w:t>ن چ</w:t>
      </w:r>
      <w:r w:rsidR="007E2085" w:rsidRPr="0041708C">
        <w:rPr>
          <w:rtl/>
        </w:rPr>
        <w:t>ی</w:t>
      </w:r>
      <w:r w:rsidRPr="0041708C">
        <w:rPr>
          <w:rtl/>
        </w:rPr>
        <w:t>ز</w:t>
      </w:r>
      <w:r w:rsidR="007E2085" w:rsidRPr="0041708C">
        <w:rPr>
          <w:rtl/>
        </w:rPr>
        <w:t>ی</w:t>
      </w:r>
      <w:r w:rsidRPr="0041708C">
        <w:rPr>
          <w:rtl/>
        </w:rPr>
        <w:t xml:space="preserve"> صورت نگرفته باشد، بد</w:t>
      </w:r>
      <w:r w:rsidR="007E2085" w:rsidRPr="0041708C">
        <w:rPr>
          <w:rtl/>
        </w:rPr>
        <w:t>ی</w:t>
      </w:r>
      <w:r w:rsidRPr="0041708C">
        <w:rPr>
          <w:rtl/>
        </w:rPr>
        <w:t>ن علت جمهور اهل سنت و غ</w:t>
      </w:r>
      <w:r w:rsidR="007E2085" w:rsidRPr="0041708C">
        <w:rPr>
          <w:rtl/>
        </w:rPr>
        <w:t>ی</w:t>
      </w:r>
      <w:r w:rsidRPr="0041708C">
        <w:rPr>
          <w:rtl/>
        </w:rPr>
        <w:t>ره مانند عل</w:t>
      </w:r>
      <w:r w:rsidR="007E2085" w:rsidRPr="0041708C">
        <w:rPr>
          <w:rtl/>
        </w:rPr>
        <w:t>ی</w:t>
      </w:r>
      <w:r w:rsidRPr="0041708C">
        <w:rPr>
          <w:rtl/>
        </w:rPr>
        <w:t xml:space="preserve"> و عمر و عثمان تع</w:t>
      </w:r>
      <w:r w:rsidR="007E2085" w:rsidRPr="0041708C">
        <w:rPr>
          <w:rtl/>
        </w:rPr>
        <w:t>یی</w:t>
      </w:r>
      <w:r w:rsidRPr="0041708C">
        <w:rPr>
          <w:rtl/>
        </w:rPr>
        <w:t>ن خلافت را نف</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tl/>
        </w:rPr>
        <w:t>نند، قول اصول</w:t>
      </w:r>
      <w:r w:rsidR="007E2085" w:rsidRPr="0041708C">
        <w:rPr>
          <w:rtl/>
        </w:rPr>
        <w:t>ی</w:t>
      </w:r>
      <w:r w:rsidRPr="0041708C">
        <w:rPr>
          <w:rtl/>
        </w:rPr>
        <w:t>ن متاخر ا</w:t>
      </w:r>
      <w:r w:rsidR="007E2085" w:rsidRPr="0041708C">
        <w:rPr>
          <w:rtl/>
        </w:rPr>
        <w:t>ی</w:t>
      </w:r>
      <w:r w:rsidRPr="0041708C">
        <w:rPr>
          <w:rtl/>
        </w:rPr>
        <w:t>ن قول را تا</w:t>
      </w:r>
      <w:r w:rsidR="007E2085" w:rsidRPr="0041708C">
        <w:rPr>
          <w:rtl/>
        </w:rPr>
        <w:t>یی</w:t>
      </w:r>
      <w:r w:rsidRPr="0041708C">
        <w:rPr>
          <w:rtl/>
        </w:rPr>
        <w:t>د م</w:t>
      </w:r>
      <w:r w:rsidR="007E2085" w:rsidRPr="0041708C">
        <w:rPr>
          <w:rtl/>
        </w:rPr>
        <w:t>ی</w:t>
      </w:r>
      <w:r w:rsidRPr="0041708C">
        <w:rPr>
          <w:rtl/>
        </w:rPr>
        <w:softHyphen/>
      </w:r>
      <w:r w:rsidR="007E2085" w:rsidRPr="0041708C">
        <w:rPr>
          <w:rtl/>
        </w:rPr>
        <w:t>ک</w:t>
      </w:r>
      <w:r w:rsidRPr="0041708C">
        <w:rPr>
          <w:rtl/>
        </w:rPr>
        <w:t>ند که</w:t>
      </w:r>
      <w:r w:rsidR="0090483B">
        <w:rPr>
          <w:rtl/>
        </w:rPr>
        <w:t xml:space="preserve"> می‌</w:t>
      </w:r>
      <w:r w:rsidRPr="0041708C">
        <w:rPr>
          <w:rtl/>
        </w:rPr>
        <w:t>گویند</w:t>
      </w:r>
      <w:r w:rsidR="00EE40BE">
        <w:rPr>
          <w:rtl/>
        </w:rPr>
        <w:t>:</w:t>
      </w:r>
      <w:r w:rsidRPr="0041708C">
        <w:rPr>
          <w:rtl/>
        </w:rPr>
        <w:t xml:space="preserve"> </w:t>
      </w:r>
      <w:r w:rsidRPr="000C5F28">
        <w:rPr>
          <w:rStyle w:val="Char1"/>
          <w:rtl/>
        </w:rPr>
        <w:t xml:space="preserve">«لم </w:t>
      </w:r>
      <w:r w:rsidR="007E2085" w:rsidRPr="000C5F28">
        <w:rPr>
          <w:rStyle w:val="Char1"/>
          <w:rtl/>
        </w:rPr>
        <w:t>ی</w:t>
      </w:r>
      <w:r w:rsidRPr="000C5F28">
        <w:rPr>
          <w:rStyle w:val="Char1"/>
          <w:rtl/>
        </w:rPr>
        <w:t>نص عل</w:t>
      </w:r>
      <w:r w:rsidR="007E2085" w:rsidRPr="000C5F28">
        <w:rPr>
          <w:rStyle w:val="Char1"/>
          <w:rtl/>
        </w:rPr>
        <w:t>ی</w:t>
      </w:r>
      <w:r w:rsidR="003859A4" w:rsidRPr="000C5F28">
        <w:rPr>
          <w:rStyle w:val="Char1"/>
          <w:rtl/>
        </w:rPr>
        <w:t>ها</w:t>
      </w:r>
      <w:r w:rsidRPr="000C5F28">
        <w:rPr>
          <w:rStyle w:val="Char1"/>
          <w:rtl/>
        </w:rPr>
        <w:t>»</w:t>
      </w:r>
      <w:r w:rsidRPr="0041708C">
        <w:rPr>
          <w:rtl/>
        </w:rPr>
        <w:t xml:space="preserve"> </w:t>
      </w:r>
      <w:r w:rsidR="007E2085" w:rsidRPr="0041708C">
        <w:rPr>
          <w:rtl/>
        </w:rPr>
        <w:t>ی</w:t>
      </w:r>
      <w:r w:rsidRPr="0041708C">
        <w:rPr>
          <w:rtl/>
        </w:rPr>
        <w:t>عن</w:t>
      </w:r>
      <w:r w:rsidR="007E2085" w:rsidRPr="0041708C">
        <w:rPr>
          <w:rtl/>
        </w:rPr>
        <w:t>ی</w:t>
      </w:r>
      <w:r w:rsidRPr="0041708C">
        <w:rPr>
          <w:rtl/>
        </w:rPr>
        <w:t xml:space="preserve"> به </w:t>
      </w:r>
      <w:r w:rsidR="007E2085" w:rsidRPr="0041708C">
        <w:rPr>
          <w:rtl/>
        </w:rPr>
        <w:t>ک</w:t>
      </w:r>
      <w:r w:rsidRPr="0041708C">
        <w:rPr>
          <w:rtl/>
        </w:rPr>
        <w:t>س</w:t>
      </w:r>
      <w:r w:rsidR="007E2085" w:rsidRPr="0041708C">
        <w:rPr>
          <w:rtl/>
        </w:rPr>
        <w:t>ی</w:t>
      </w:r>
      <w:r w:rsidRPr="0041708C">
        <w:rPr>
          <w:rtl/>
        </w:rPr>
        <w:t xml:space="preserve"> دستور نداده است</w:t>
      </w:r>
      <w:r w:rsidRPr="0041708C">
        <w:rPr>
          <w:rFonts w:hint="cs"/>
          <w:rtl/>
        </w:rPr>
        <w:t>.</w:t>
      </w:r>
      <w:r w:rsidRPr="0041708C">
        <w:rPr>
          <w:rtl/>
        </w:rPr>
        <w:t xml:space="preserve"> </w:t>
      </w:r>
    </w:p>
    <w:p w:rsidR="00AA61E7" w:rsidRPr="0041708C" w:rsidRDefault="00AA61E7" w:rsidP="00BD527D">
      <w:pPr>
        <w:pStyle w:val="a0"/>
        <w:rPr>
          <w:rtl/>
        </w:rPr>
      </w:pPr>
      <w:r w:rsidRPr="0041708C">
        <w:rPr>
          <w:rtl/>
        </w:rPr>
        <w:t xml:space="preserve"> </w:t>
      </w:r>
      <w:r w:rsidR="007E2085" w:rsidRPr="0041708C">
        <w:rPr>
          <w:rtl/>
        </w:rPr>
        <w:t>ک</w:t>
      </w:r>
      <w:r w:rsidRPr="0041708C">
        <w:rPr>
          <w:rtl/>
        </w:rPr>
        <w:t>لام بخار</w:t>
      </w:r>
      <w:r w:rsidR="007E2085" w:rsidRPr="0041708C">
        <w:rPr>
          <w:rtl/>
        </w:rPr>
        <w:t>ی</w:t>
      </w:r>
      <w:r w:rsidRPr="0041708C">
        <w:rPr>
          <w:rtl/>
        </w:rPr>
        <w:t xml:space="preserve"> از عثمان </w:t>
      </w:r>
      <w:r w:rsidR="007E2085" w:rsidRPr="0041708C">
        <w:rPr>
          <w:rtl/>
        </w:rPr>
        <w:t>ک</w:t>
      </w:r>
      <w:r w:rsidRPr="0041708C">
        <w:rPr>
          <w:rtl/>
        </w:rPr>
        <w:t>ه م</w:t>
      </w:r>
      <w:r w:rsidR="007E2085" w:rsidRPr="0041708C">
        <w:rPr>
          <w:rtl/>
        </w:rPr>
        <w:t>ی</w:t>
      </w:r>
      <w:r w:rsidRPr="0041708C">
        <w:rPr>
          <w:rtl/>
        </w:rPr>
        <w:softHyphen/>
        <w:t>فرما</w:t>
      </w:r>
      <w:r w:rsidR="007E2085" w:rsidRPr="0041708C">
        <w:rPr>
          <w:rtl/>
        </w:rPr>
        <w:t>ی</w:t>
      </w:r>
      <w:r w:rsidRPr="0041708C">
        <w:rPr>
          <w:rtl/>
        </w:rPr>
        <w:t>د: «بر خلافت ابوب</w:t>
      </w:r>
      <w:r w:rsidR="007E2085" w:rsidRPr="0041708C">
        <w:rPr>
          <w:rtl/>
        </w:rPr>
        <w:t>ک</w:t>
      </w:r>
      <w:r w:rsidRPr="0041708C">
        <w:rPr>
          <w:rtl/>
        </w:rPr>
        <w:t>ر نص گذاشته شده است» و در هجر</w:t>
      </w:r>
      <w:r w:rsidRPr="0041708C">
        <w:rPr>
          <w:rFonts w:hint="cs"/>
          <w:rtl/>
        </w:rPr>
        <w:t>ت</w:t>
      </w:r>
      <w:r w:rsidRPr="0041708C">
        <w:rPr>
          <w:rtl/>
        </w:rPr>
        <w:t xml:space="preserve"> حبشه </w:t>
      </w:r>
      <w:r w:rsidR="007E2085" w:rsidRPr="0041708C">
        <w:rPr>
          <w:rtl/>
        </w:rPr>
        <w:t>ک</w:t>
      </w:r>
      <w:r w:rsidRPr="0041708C">
        <w:rPr>
          <w:rtl/>
        </w:rPr>
        <w:t>ه م</w:t>
      </w:r>
      <w:r w:rsidR="007E2085" w:rsidRPr="0041708C">
        <w:rPr>
          <w:rtl/>
        </w:rPr>
        <w:t>ی</w:t>
      </w:r>
      <w:r w:rsidRPr="0041708C">
        <w:rPr>
          <w:rtl/>
        </w:rPr>
        <w:softHyphen/>
        <w:t>فرما</w:t>
      </w:r>
      <w:r w:rsidR="007E2085" w:rsidRPr="0041708C">
        <w:rPr>
          <w:rtl/>
        </w:rPr>
        <w:t>ی</w:t>
      </w:r>
      <w:r w:rsidRPr="0041708C">
        <w:rPr>
          <w:rtl/>
        </w:rPr>
        <w:t>د: «</w:t>
      </w:r>
      <w:r w:rsidR="007E2085" w:rsidRPr="0041708C">
        <w:rPr>
          <w:rtl/>
        </w:rPr>
        <w:t>ی</w:t>
      </w:r>
      <w:r w:rsidRPr="0041708C">
        <w:rPr>
          <w:rtl/>
        </w:rPr>
        <w:t>اور رسول خدا شدم و به او ب</w:t>
      </w:r>
      <w:r w:rsidR="007E2085" w:rsidRPr="0041708C">
        <w:rPr>
          <w:rtl/>
        </w:rPr>
        <w:t>ی</w:t>
      </w:r>
      <w:r w:rsidRPr="0041708C">
        <w:rPr>
          <w:rtl/>
        </w:rPr>
        <w:t>عت دادم، سوگند به خدا نه نافرمان</w:t>
      </w:r>
      <w:r w:rsidR="007E2085" w:rsidRPr="0041708C">
        <w:rPr>
          <w:rtl/>
        </w:rPr>
        <w:t>ی</w:t>
      </w:r>
      <w:r w:rsidRPr="0041708C">
        <w:rPr>
          <w:rtl/>
        </w:rPr>
        <w:t xml:space="preserve"> </w:t>
      </w:r>
      <w:r w:rsidR="007E2085" w:rsidRPr="0041708C">
        <w:rPr>
          <w:rtl/>
        </w:rPr>
        <w:t>ک</w:t>
      </w:r>
      <w:r w:rsidRPr="0041708C">
        <w:rPr>
          <w:rtl/>
        </w:rPr>
        <w:t>ردم و نه خ</w:t>
      </w:r>
      <w:r w:rsidR="007E2085" w:rsidRPr="0041708C">
        <w:rPr>
          <w:rtl/>
        </w:rPr>
        <w:t>ی</w:t>
      </w:r>
      <w:r w:rsidRPr="0041708C">
        <w:rPr>
          <w:rtl/>
        </w:rPr>
        <w:t>انت</w:t>
      </w:r>
      <w:r w:rsidRPr="0041708C">
        <w:rPr>
          <w:rFonts w:hint="cs"/>
          <w:rtl/>
        </w:rPr>
        <w:t>. سپس خداوند ابوبکر را اختیار نمود، و سوگند به خدا نه نافرمانی کردم و نه خیانت.</w:t>
      </w:r>
      <w:r w:rsidRPr="0041708C">
        <w:rPr>
          <w:rtl/>
        </w:rPr>
        <w:t xml:space="preserve"> و بعد از ابوب</w:t>
      </w:r>
      <w:r w:rsidR="007E2085" w:rsidRPr="0041708C">
        <w:rPr>
          <w:rtl/>
        </w:rPr>
        <w:t>ک</w:t>
      </w:r>
      <w:r w:rsidRPr="0041708C">
        <w:rPr>
          <w:rtl/>
        </w:rPr>
        <w:t>ر عمر خل</w:t>
      </w:r>
      <w:r w:rsidR="007E2085" w:rsidRPr="0041708C">
        <w:rPr>
          <w:rtl/>
        </w:rPr>
        <w:t>ی</w:t>
      </w:r>
      <w:r w:rsidRPr="0041708C">
        <w:rPr>
          <w:rtl/>
        </w:rPr>
        <w:t>فه شد</w:t>
      </w:r>
      <w:r w:rsidR="0041708C">
        <w:rPr>
          <w:rtl/>
        </w:rPr>
        <w:t xml:space="preserve"> </w:t>
      </w:r>
      <w:r w:rsidRPr="0041708C">
        <w:rPr>
          <w:rtl/>
        </w:rPr>
        <w:t>باز هم نه او را نافرمان</w:t>
      </w:r>
      <w:r w:rsidR="007E2085" w:rsidRPr="0041708C">
        <w:rPr>
          <w:rtl/>
        </w:rPr>
        <w:t>ی</w:t>
      </w:r>
      <w:r w:rsidRPr="0041708C">
        <w:rPr>
          <w:rtl/>
        </w:rPr>
        <w:t xml:space="preserve"> </w:t>
      </w:r>
      <w:r w:rsidR="007E2085" w:rsidRPr="0041708C">
        <w:rPr>
          <w:rtl/>
        </w:rPr>
        <w:t>ک</w:t>
      </w:r>
      <w:r w:rsidRPr="0041708C">
        <w:rPr>
          <w:rtl/>
        </w:rPr>
        <w:t>ردم و نه به او خ</w:t>
      </w:r>
      <w:r w:rsidR="007E2085" w:rsidRPr="0041708C">
        <w:rPr>
          <w:rtl/>
        </w:rPr>
        <w:t>ی</w:t>
      </w:r>
      <w:r w:rsidRPr="0041708C">
        <w:rPr>
          <w:rtl/>
        </w:rPr>
        <w:t>انت نمودم» متوجه م</w:t>
      </w:r>
      <w:r w:rsidR="007E2085" w:rsidRPr="0041708C">
        <w:rPr>
          <w:rtl/>
        </w:rPr>
        <w:t>ی</w:t>
      </w:r>
      <w:r w:rsidRPr="0041708C">
        <w:rPr>
          <w:rtl/>
        </w:rPr>
        <w:softHyphen/>
        <w:t>شو</w:t>
      </w:r>
      <w:r w:rsidR="007E2085" w:rsidRPr="0041708C">
        <w:rPr>
          <w:rtl/>
        </w:rPr>
        <w:t>ی</w:t>
      </w:r>
      <w:r w:rsidRPr="0041708C">
        <w:rPr>
          <w:rtl/>
        </w:rPr>
        <w:t xml:space="preserve">م </w:t>
      </w:r>
      <w:r w:rsidR="007E2085" w:rsidRPr="0041708C">
        <w:rPr>
          <w:rtl/>
        </w:rPr>
        <w:t>ک</w:t>
      </w:r>
      <w:r w:rsidRPr="0041708C">
        <w:rPr>
          <w:rtl/>
        </w:rPr>
        <w:t>ه عثمان معتقد بود ابوب</w:t>
      </w:r>
      <w:r w:rsidR="007E2085" w:rsidRPr="0041708C">
        <w:rPr>
          <w:rtl/>
        </w:rPr>
        <w:t>ک</w:t>
      </w:r>
      <w:r w:rsidRPr="0041708C">
        <w:rPr>
          <w:rtl/>
        </w:rPr>
        <w:t>ر تع</w:t>
      </w:r>
      <w:r w:rsidR="007E2085" w:rsidRPr="0041708C">
        <w:rPr>
          <w:rtl/>
        </w:rPr>
        <w:t>یی</w:t>
      </w:r>
      <w:r w:rsidRPr="0041708C">
        <w:rPr>
          <w:rtl/>
        </w:rPr>
        <w:t>ن شده است</w:t>
      </w:r>
      <w:r w:rsidR="0041708C">
        <w:rPr>
          <w:rtl/>
        </w:rPr>
        <w:t xml:space="preserve"> </w:t>
      </w:r>
      <w:r w:rsidRPr="0041708C">
        <w:rPr>
          <w:rtl/>
        </w:rPr>
        <w:t>در روا</w:t>
      </w:r>
      <w:r w:rsidR="007E2085" w:rsidRPr="0041708C">
        <w:rPr>
          <w:rtl/>
        </w:rPr>
        <w:t>ی</w:t>
      </w:r>
      <w:r w:rsidRPr="0041708C">
        <w:rPr>
          <w:rtl/>
        </w:rPr>
        <w:t>ت اول مشخص است و در روا</w:t>
      </w:r>
      <w:r w:rsidR="007E2085" w:rsidRPr="0041708C">
        <w:rPr>
          <w:rtl/>
        </w:rPr>
        <w:t>ی</w:t>
      </w:r>
      <w:r w:rsidRPr="0041708C">
        <w:rPr>
          <w:rtl/>
        </w:rPr>
        <w:t>ت دوم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خداوند ابوب</w:t>
      </w:r>
      <w:r w:rsidR="007E2085" w:rsidRPr="0041708C">
        <w:rPr>
          <w:rtl/>
        </w:rPr>
        <w:t>ک</w:t>
      </w:r>
      <w:r w:rsidRPr="0041708C">
        <w:rPr>
          <w:rtl/>
        </w:rPr>
        <w:t>ر را خل</w:t>
      </w:r>
      <w:r w:rsidR="007E2085" w:rsidRPr="0041708C">
        <w:rPr>
          <w:rtl/>
        </w:rPr>
        <w:t>ی</w:t>
      </w:r>
      <w:r w:rsidRPr="0041708C">
        <w:rPr>
          <w:rtl/>
        </w:rPr>
        <w:t>فه قرار داد ول</w:t>
      </w:r>
      <w:r w:rsidR="007E2085" w:rsidRPr="0041708C">
        <w:rPr>
          <w:rtl/>
        </w:rPr>
        <w:t>ی</w:t>
      </w:r>
      <w:r w:rsidRPr="0041708C">
        <w:rPr>
          <w:rtl/>
        </w:rPr>
        <w:t xml:space="preserve"> درباره عمر م</w:t>
      </w:r>
      <w:r w:rsidR="007E2085" w:rsidRPr="0041708C">
        <w:rPr>
          <w:rtl/>
        </w:rPr>
        <w:t>ی</w:t>
      </w:r>
      <w:r w:rsidRPr="0041708C">
        <w:rPr>
          <w:rtl/>
        </w:rPr>
        <w:softHyphen/>
        <w:t>گو</w:t>
      </w:r>
      <w:r w:rsidR="007E2085" w:rsidRPr="0041708C">
        <w:rPr>
          <w:rtl/>
        </w:rPr>
        <w:t>ی</w:t>
      </w:r>
      <w:r w:rsidRPr="0041708C">
        <w:rPr>
          <w:rtl/>
        </w:rPr>
        <w:t>د عمر جانش</w:t>
      </w:r>
      <w:r w:rsidR="007E2085" w:rsidRPr="0041708C">
        <w:rPr>
          <w:rtl/>
        </w:rPr>
        <w:t>ی</w:t>
      </w:r>
      <w:r w:rsidRPr="0041708C">
        <w:rPr>
          <w:rtl/>
        </w:rPr>
        <w:t>ن شد</w:t>
      </w:r>
      <w:r w:rsidRPr="0041708C">
        <w:rPr>
          <w:rFonts w:hint="cs"/>
          <w:rtl/>
        </w:rPr>
        <w:t>.</w:t>
      </w:r>
    </w:p>
    <w:p w:rsidR="00AA61E7" w:rsidRPr="0041708C" w:rsidRDefault="00AA61E7" w:rsidP="00BD527D">
      <w:pPr>
        <w:pStyle w:val="a0"/>
        <w:rPr>
          <w:rtl/>
        </w:rPr>
      </w:pPr>
      <w:r w:rsidRPr="0041708C">
        <w:rPr>
          <w:rtl/>
        </w:rPr>
        <w:t>اگر ا</w:t>
      </w:r>
      <w:r w:rsidR="007E2085" w:rsidRPr="0041708C">
        <w:rPr>
          <w:rtl/>
        </w:rPr>
        <w:t>ی</w:t>
      </w:r>
      <w:r w:rsidRPr="0041708C">
        <w:rPr>
          <w:rtl/>
        </w:rPr>
        <w:t>ن را فهم</w:t>
      </w:r>
      <w:r w:rsidR="007E2085" w:rsidRPr="0041708C">
        <w:rPr>
          <w:rtl/>
        </w:rPr>
        <w:t>ی</w:t>
      </w:r>
      <w:r w:rsidRPr="0041708C">
        <w:rPr>
          <w:rtl/>
        </w:rPr>
        <w:t>د</w:t>
      </w:r>
      <w:r w:rsidR="007E2085" w:rsidRPr="0041708C">
        <w:rPr>
          <w:rtl/>
        </w:rPr>
        <w:t>ی</w:t>
      </w:r>
      <w:r w:rsidRPr="0041708C">
        <w:rPr>
          <w:rtl/>
        </w:rPr>
        <w:t xml:space="preserve">م و آن را با </w:t>
      </w:r>
      <w:r w:rsidR="007E2085" w:rsidRPr="0041708C">
        <w:rPr>
          <w:rtl/>
        </w:rPr>
        <w:t>ک</w:t>
      </w:r>
      <w:r w:rsidRPr="0041708C">
        <w:rPr>
          <w:rtl/>
        </w:rPr>
        <w:t xml:space="preserve">لام گذشته </w:t>
      </w:r>
      <w:r w:rsidR="007E2085" w:rsidRPr="0041708C">
        <w:rPr>
          <w:rtl/>
        </w:rPr>
        <w:t>ک</w:t>
      </w:r>
      <w:r w:rsidRPr="0041708C">
        <w:rPr>
          <w:rtl/>
        </w:rPr>
        <w:t>ه گفت</w:t>
      </w:r>
      <w:r w:rsidR="007E2085" w:rsidRPr="0041708C">
        <w:rPr>
          <w:rtl/>
        </w:rPr>
        <w:t>ی</w:t>
      </w:r>
      <w:r w:rsidRPr="0041708C">
        <w:rPr>
          <w:rtl/>
        </w:rPr>
        <w:t>م «ابوب</w:t>
      </w:r>
      <w:r w:rsidR="007E2085" w:rsidRPr="0041708C">
        <w:rPr>
          <w:rtl/>
        </w:rPr>
        <w:t>ک</w:t>
      </w:r>
      <w:r w:rsidRPr="0041708C">
        <w:rPr>
          <w:rtl/>
        </w:rPr>
        <w:t>ر منصوص ن</w:t>
      </w:r>
      <w:r w:rsidR="007E2085" w:rsidRPr="0041708C">
        <w:rPr>
          <w:rtl/>
        </w:rPr>
        <w:t>ی</w:t>
      </w:r>
      <w:r w:rsidRPr="0041708C">
        <w:rPr>
          <w:rtl/>
        </w:rPr>
        <w:t>ست» مقا</w:t>
      </w:r>
      <w:r w:rsidR="007E2085" w:rsidRPr="0041708C">
        <w:rPr>
          <w:rtl/>
        </w:rPr>
        <w:t>ی</w:t>
      </w:r>
      <w:r w:rsidRPr="0041708C">
        <w:rPr>
          <w:rtl/>
        </w:rPr>
        <w:t xml:space="preserve">سه </w:t>
      </w:r>
      <w:r w:rsidR="007E2085" w:rsidRPr="0041708C">
        <w:rPr>
          <w:rtl/>
        </w:rPr>
        <w:t>ک</w:t>
      </w:r>
      <w:r w:rsidRPr="0041708C">
        <w:rPr>
          <w:rtl/>
        </w:rPr>
        <w:t>ن</w:t>
      </w:r>
      <w:r w:rsidR="007E2085" w:rsidRPr="0041708C">
        <w:rPr>
          <w:rtl/>
        </w:rPr>
        <w:t>ی</w:t>
      </w:r>
      <w:r w:rsidRPr="0041708C">
        <w:rPr>
          <w:rtl/>
        </w:rPr>
        <w:t xml:space="preserve">م، همانطور </w:t>
      </w:r>
      <w:r w:rsidR="007E2085" w:rsidRPr="0041708C">
        <w:rPr>
          <w:rtl/>
        </w:rPr>
        <w:t>ک</w:t>
      </w:r>
      <w:r w:rsidRPr="0041708C">
        <w:rPr>
          <w:rtl/>
        </w:rPr>
        <w:t>ه گفت</w:t>
      </w:r>
      <w:r w:rsidR="007E2085" w:rsidRPr="0041708C">
        <w:rPr>
          <w:rtl/>
        </w:rPr>
        <w:t>ی</w:t>
      </w:r>
      <w:r w:rsidRPr="0041708C">
        <w:rPr>
          <w:rtl/>
        </w:rPr>
        <w:t>م قابل جمع هستند و ا</w:t>
      </w:r>
      <w:r w:rsidR="007E2085" w:rsidRPr="0041708C">
        <w:rPr>
          <w:rtl/>
        </w:rPr>
        <w:t>ی</w:t>
      </w:r>
      <w:r w:rsidRPr="0041708C">
        <w:rPr>
          <w:rtl/>
        </w:rPr>
        <w:t>ن</w:t>
      </w:r>
      <w:r w:rsidR="007E2085" w:rsidRPr="0041708C">
        <w:rPr>
          <w:rtl/>
        </w:rPr>
        <w:t>ک</w:t>
      </w:r>
      <w:r w:rsidRPr="0041708C">
        <w:rPr>
          <w:rtl/>
        </w:rPr>
        <w:t xml:space="preserve">ه </w:t>
      </w:r>
      <w:r w:rsidR="00A466B8" w:rsidRPr="0041708C">
        <w:rPr>
          <w:rtl/>
        </w:rPr>
        <w:t xml:space="preserve">هردو </w:t>
      </w:r>
      <w:r w:rsidRPr="0041708C">
        <w:rPr>
          <w:rtl/>
        </w:rPr>
        <w:t>قول از عثمان روا</w:t>
      </w:r>
      <w:r w:rsidR="007E2085" w:rsidRPr="0041708C">
        <w:rPr>
          <w:rtl/>
        </w:rPr>
        <w:t>ی</w:t>
      </w:r>
      <w:r w:rsidRPr="0041708C">
        <w:rPr>
          <w:rtl/>
        </w:rPr>
        <w:t>ت شد</w:t>
      </w:r>
      <w:r w:rsidRPr="0041708C">
        <w:rPr>
          <w:rFonts w:hint="cs"/>
          <w:rtl/>
        </w:rPr>
        <w:t>ه</w:t>
      </w:r>
      <w:r w:rsidRPr="0041708C">
        <w:rPr>
          <w:rtl/>
        </w:rPr>
        <w:t xml:space="preserve"> جمع ب</w:t>
      </w:r>
      <w:r w:rsidR="007E2085" w:rsidRPr="0041708C">
        <w:rPr>
          <w:rtl/>
        </w:rPr>
        <w:t>ی</w:t>
      </w:r>
      <w:r w:rsidRPr="0041708C">
        <w:rPr>
          <w:rtl/>
        </w:rPr>
        <w:t>ن دو دیدگاه را بیان کردیم</w:t>
      </w:r>
      <w:r w:rsidR="0010533C">
        <w:rPr>
          <w:rtl/>
        </w:rPr>
        <w:t>.</w:t>
      </w:r>
    </w:p>
    <w:p w:rsidR="00AA61E7" w:rsidRPr="0041708C" w:rsidRDefault="00AA61E7" w:rsidP="00BD527D">
      <w:pPr>
        <w:pStyle w:val="a0"/>
        <w:rPr>
          <w:rtl/>
        </w:rPr>
      </w:pPr>
      <w:r w:rsidRPr="0041708C">
        <w:rPr>
          <w:rtl/>
        </w:rPr>
        <w:t>به هر حال رسول خدا</w:t>
      </w:r>
      <w:r w:rsidR="002242F1" w:rsidRPr="0041708C">
        <w:rPr>
          <w:rFonts w:ascii="BLotus" w:hAnsi="BLotus" w:cs="CTraditional Arabic"/>
          <w:b/>
          <w:color w:val="000000"/>
          <w:rtl/>
        </w:rPr>
        <w:t xml:space="preserve"> ج </w:t>
      </w:r>
      <w:r w:rsidRPr="0041708C">
        <w:rPr>
          <w:rtl/>
        </w:rPr>
        <w:t>با اعلام خداوند م</w:t>
      </w:r>
      <w:r w:rsidR="007E2085" w:rsidRPr="0041708C">
        <w:rPr>
          <w:rtl/>
        </w:rPr>
        <w:t>ی</w:t>
      </w:r>
      <w:r w:rsidRPr="0041708C">
        <w:rPr>
          <w:rtl/>
        </w:rPr>
        <w:softHyphen/>
        <w:t xml:space="preserve">دانست </w:t>
      </w:r>
      <w:r w:rsidR="007E2085" w:rsidRPr="0041708C">
        <w:rPr>
          <w:rtl/>
        </w:rPr>
        <w:t>ک</w:t>
      </w:r>
      <w:r w:rsidRPr="0041708C">
        <w:rPr>
          <w:rtl/>
        </w:rPr>
        <w:t xml:space="preserve">ه چه </w:t>
      </w:r>
      <w:r w:rsidR="007E2085" w:rsidRPr="0041708C">
        <w:rPr>
          <w:rtl/>
        </w:rPr>
        <w:t>ک</w:t>
      </w:r>
      <w:r w:rsidRPr="0041708C">
        <w:rPr>
          <w:rtl/>
        </w:rPr>
        <w:t>س</w:t>
      </w:r>
      <w:r w:rsidR="007E2085" w:rsidRPr="0041708C">
        <w:rPr>
          <w:rtl/>
        </w:rPr>
        <w:t>ی</w:t>
      </w:r>
      <w:r w:rsidRPr="0041708C">
        <w:rPr>
          <w:rtl/>
        </w:rPr>
        <w:t xml:space="preserve"> خل</w:t>
      </w:r>
      <w:r w:rsidR="007E2085" w:rsidRPr="0041708C">
        <w:rPr>
          <w:rtl/>
        </w:rPr>
        <w:t>ی</w:t>
      </w:r>
      <w:r w:rsidRPr="0041708C">
        <w:rPr>
          <w:rtl/>
        </w:rPr>
        <w:t>فه م</w:t>
      </w:r>
      <w:r w:rsidR="007E2085" w:rsidRPr="0041708C">
        <w:rPr>
          <w:rtl/>
        </w:rPr>
        <w:t>ی</w:t>
      </w:r>
      <w:r w:rsidRPr="0041708C">
        <w:rPr>
          <w:rtl/>
        </w:rPr>
        <w:softHyphen/>
        <w:t>شود، با ا</w:t>
      </w:r>
      <w:r w:rsidR="007E2085" w:rsidRPr="0041708C">
        <w:rPr>
          <w:rtl/>
        </w:rPr>
        <w:t>ی</w:t>
      </w:r>
      <w:r w:rsidRPr="0041708C">
        <w:rPr>
          <w:rtl/>
        </w:rPr>
        <w:t>ن وجود دستور تع</w:t>
      </w:r>
      <w:r w:rsidR="007E2085" w:rsidRPr="0041708C">
        <w:rPr>
          <w:rtl/>
        </w:rPr>
        <w:t>یی</w:t>
      </w:r>
      <w:r w:rsidRPr="0041708C">
        <w:rPr>
          <w:rtl/>
        </w:rPr>
        <w:t>ن خل</w:t>
      </w:r>
      <w:r w:rsidR="007E2085" w:rsidRPr="0041708C">
        <w:rPr>
          <w:rtl/>
        </w:rPr>
        <w:t>ی</w:t>
      </w:r>
      <w:r w:rsidRPr="0041708C">
        <w:rPr>
          <w:rtl/>
        </w:rPr>
        <w:t>فه هنگام مرگ به ا</w:t>
      </w:r>
      <w:r w:rsidR="007E2085" w:rsidRPr="0041708C">
        <w:rPr>
          <w:rtl/>
        </w:rPr>
        <w:t>ی</w:t>
      </w:r>
      <w:r w:rsidRPr="0041708C">
        <w:rPr>
          <w:rtl/>
        </w:rPr>
        <w:t>شان نداده شده بود، بل</w:t>
      </w:r>
      <w:r w:rsidR="007E2085" w:rsidRPr="0041708C">
        <w:rPr>
          <w:rtl/>
        </w:rPr>
        <w:t>ک</w:t>
      </w:r>
      <w:r w:rsidRPr="0041708C">
        <w:rPr>
          <w:rtl/>
        </w:rPr>
        <w:t>ه چ</w:t>
      </w:r>
      <w:r w:rsidR="007E2085" w:rsidRPr="0041708C">
        <w:rPr>
          <w:rtl/>
        </w:rPr>
        <w:t>ی</w:t>
      </w:r>
      <w:r w:rsidRPr="0041708C">
        <w:rPr>
          <w:rtl/>
        </w:rPr>
        <w:t>زها</w:t>
      </w:r>
      <w:r w:rsidR="007E2085" w:rsidRPr="0041708C">
        <w:rPr>
          <w:rtl/>
        </w:rPr>
        <w:t>یی</w:t>
      </w:r>
      <w:r w:rsidRPr="0041708C">
        <w:rPr>
          <w:rtl/>
        </w:rPr>
        <w:t xml:space="preserve"> م</w:t>
      </w:r>
      <w:r w:rsidR="007E2085" w:rsidRPr="0041708C">
        <w:rPr>
          <w:rtl/>
        </w:rPr>
        <w:t>ی</w:t>
      </w:r>
      <w:r w:rsidRPr="0041708C">
        <w:rPr>
          <w:rtl/>
        </w:rPr>
        <w:softHyphen/>
        <w:t xml:space="preserve">فرمود </w:t>
      </w:r>
      <w:r w:rsidR="007E2085" w:rsidRPr="0041708C">
        <w:rPr>
          <w:rtl/>
        </w:rPr>
        <w:t>ک</w:t>
      </w:r>
      <w:r w:rsidRPr="0041708C">
        <w:rPr>
          <w:rtl/>
        </w:rPr>
        <w:t>ه ظاهراً ب</w:t>
      </w:r>
      <w:r w:rsidR="007E2085" w:rsidRPr="0041708C">
        <w:rPr>
          <w:rtl/>
        </w:rPr>
        <w:t>ی</w:t>
      </w:r>
      <w:r w:rsidRPr="0041708C">
        <w:rPr>
          <w:rtl/>
        </w:rPr>
        <w:t>ان م</w:t>
      </w:r>
      <w:r w:rsidR="007E2085" w:rsidRPr="0041708C">
        <w:rPr>
          <w:rtl/>
        </w:rPr>
        <w:t>ی</w:t>
      </w:r>
      <w:r w:rsidRPr="0041708C">
        <w:rPr>
          <w:rtl/>
        </w:rPr>
        <w:softHyphen/>
      </w:r>
      <w:r w:rsidR="007E2085" w:rsidRPr="0041708C">
        <w:rPr>
          <w:rtl/>
        </w:rPr>
        <w:t>ک</w:t>
      </w:r>
      <w:r w:rsidRPr="0041708C">
        <w:rPr>
          <w:rtl/>
        </w:rPr>
        <w:t>رد خداوند به او گفته ابوب</w:t>
      </w:r>
      <w:r w:rsidR="007E2085" w:rsidRPr="0041708C">
        <w:rPr>
          <w:rtl/>
        </w:rPr>
        <w:t>ک</w:t>
      </w:r>
      <w:r w:rsidRPr="0041708C">
        <w:rPr>
          <w:rtl/>
        </w:rPr>
        <w:t>ر خل</w:t>
      </w:r>
      <w:r w:rsidR="007E2085" w:rsidRPr="0041708C">
        <w:rPr>
          <w:rtl/>
        </w:rPr>
        <w:t>ی</w:t>
      </w:r>
      <w:r w:rsidRPr="0041708C">
        <w:rPr>
          <w:rtl/>
        </w:rPr>
        <w:t>فه م</w:t>
      </w:r>
      <w:r w:rsidR="007E2085" w:rsidRPr="0041708C">
        <w:rPr>
          <w:rtl/>
        </w:rPr>
        <w:t>ی</w:t>
      </w:r>
      <w:r w:rsidRPr="0041708C">
        <w:rPr>
          <w:rtl/>
        </w:rPr>
        <w:softHyphen/>
        <w:t>شود.</w:t>
      </w:r>
    </w:p>
    <w:p w:rsidR="00AA61E7" w:rsidRPr="0041708C" w:rsidRDefault="00AA61E7" w:rsidP="000C5F28">
      <w:pPr>
        <w:pStyle w:val="a0"/>
        <w:rPr>
          <w:rtl/>
        </w:rPr>
      </w:pPr>
      <w:r w:rsidRPr="0041708C">
        <w:rPr>
          <w:rtl/>
        </w:rPr>
        <w:t>ا</w:t>
      </w:r>
      <w:r w:rsidR="007E2085" w:rsidRPr="0041708C">
        <w:rPr>
          <w:rtl/>
        </w:rPr>
        <w:t>ی</w:t>
      </w:r>
      <w:r w:rsidRPr="0041708C">
        <w:rPr>
          <w:rtl/>
        </w:rPr>
        <w:t>ن آگاه</w:t>
      </w:r>
      <w:r w:rsidR="007E2085" w:rsidRPr="0041708C">
        <w:rPr>
          <w:rtl/>
        </w:rPr>
        <w:t>ی</w:t>
      </w:r>
      <w:r w:rsidRPr="0041708C">
        <w:rPr>
          <w:rtl/>
        </w:rPr>
        <w:t xml:space="preserve"> و اعلام رسول</w:t>
      </w:r>
      <w:r w:rsidRPr="0041708C">
        <w:rPr>
          <w:rFonts w:hint="cs"/>
          <w:rtl/>
        </w:rPr>
        <w:t xml:space="preserve"> خدا</w:t>
      </w:r>
      <w:r w:rsidRPr="0041708C">
        <w:rPr>
          <w:rtl/>
        </w:rPr>
        <w:t xml:space="preserve"> به وقوع بپیوندد یا نه</w:t>
      </w:r>
      <w:r w:rsidR="0041708C">
        <w:rPr>
          <w:rtl/>
        </w:rPr>
        <w:t xml:space="preserve"> </w:t>
      </w:r>
      <w:r w:rsidRPr="0041708C">
        <w:rPr>
          <w:rtl/>
        </w:rPr>
        <w:t>در هر حال اگر بر امت واجب باشد با غ</w:t>
      </w:r>
      <w:r w:rsidR="007E2085" w:rsidRPr="0041708C">
        <w:rPr>
          <w:rtl/>
        </w:rPr>
        <w:t>ی</w:t>
      </w:r>
      <w:r w:rsidRPr="0041708C">
        <w:rPr>
          <w:rtl/>
        </w:rPr>
        <w:t>ر ابوب</w:t>
      </w:r>
      <w:r w:rsidR="007E2085" w:rsidRPr="0041708C">
        <w:rPr>
          <w:rtl/>
        </w:rPr>
        <w:t>ک</w:t>
      </w:r>
      <w:r w:rsidRPr="0041708C">
        <w:rPr>
          <w:rtl/>
        </w:rPr>
        <w:t>ر مانند علی ب</w:t>
      </w:r>
      <w:r w:rsidR="007E2085" w:rsidRPr="0041708C">
        <w:rPr>
          <w:rtl/>
        </w:rPr>
        <w:t>ی</w:t>
      </w:r>
      <w:r w:rsidRPr="0041708C">
        <w:rPr>
          <w:rtl/>
        </w:rPr>
        <w:t xml:space="preserve">عت </w:t>
      </w:r>
      <w:r w:rsidR="007E2085" w:rsidRPr="0041708C">
        <w:rPr>
          <w:rtl/>
        </w:rPr>
        <w:t>ک</w:t>
      </w:r>
      <w:r w:rsidRPr="0041708C">
        <w:rPr>
          <w:rtl/>
        </w:rPr>
        <w:t>نند رسول خدا آن واجب را به گونه</w:t>
      </w:r>
      <w:r w:rsidRPr="0041708C">
        <w:rPr>
          <w:rtl/>
        </w:rPr>
        <w:softHyphen/>
        <w:t xml:space="preserve"> ا</w:t>
      </w:r>
      <w:r w:rsidR="007E2085" w:rsidRPr="0041708C">
        <w:rPr>
          <w:rtl/>
        </w:rPr>
        <w:t>ی</w:t>
      </w:r>
      <w:r w:rsidRPr="0041708C">
        <w:rPr>
          <w:rtl/>
        </w:rPr>
        <w:t xml:space="preserve"> ب</w:t>
      </w:r>
      <w:r w:rsidR="007E2085" w:rsidRPr="0041708C">
        <w:rPr>
          <w:rtl/>
        </w:rPr>
        <w:t>ی</w:t>
      </w:r>
      <w:r w:rsidRPr="0041708C">
        <w:rPr>
          <w:rtl/>
        </w:rPr>
        <w:t>ان م</w:t>
      </w:r>
      <w:r w:rsidR="007E2085" w:rsidRPr="0041708C">
        <w:rPr>
          <w:rtl/>
        </w:rPr>
        <w:t>ی</w:t>
      </w:r>
      <w:r w:rsidR="000C5F28">
        <w:rPr>
          <w:rFonts w:hint="cs"/>
          <w:rtl/>
        </w:rPr>
        <w:t>‌</w:t>
      </w:r>
      <w:r w:rsidR="007E2085" w:rsidRPr="0041708C">
        <w:rPr>
          <w:rtl/>
        </w:rPr>
        <w:t>ک</w:t>
      </w:r>
      <w:r w:rsidRPr="0041708C">
        <w:rPr>
          <w:rtl/>
        </w:rPr>
        <w:t xml:space="preserve">رد </w:t>
      </w:r>
      <w:r w:rsidR="007E2085" w:rsidRPr="0041708C">
        <w:rPr>
          <w:rtl/>
        </w:rPr>
        <w:t>ک</w:t>
      </w:r>
      <w:r w:rsidRPr="0041708C">
        <w:rPr>
          <w:rtl/>
        </w:rPr>
        <w:t>ه به همه امت م</w:t>
      </w:r>
      <w:r w:rsidR="007E2085" w:rsidRPr="0041708C">
        <w:rPr>
          <w:rtl/>
        </w:rPr>
        <w:t>ی</w:t>
      </w:r>
      <w:r w:rsidRPr="0041708C">
        <w:rPr>
          <w:rtl/>
        </w:rPr>
        <w:softHyphen/>
        <w:t>رس</w:t>
      </w:r>
      <w:r w:rsidR="007E2085" w:rsidRPr="0041708C">
        <w:rPr>
          <w:rtl/>
        </w:rPr>
        <w:t>ی</w:t>
      </w:r>
      <w:r w:rsidRPr="0041708C">
        <w:rPr>
          <w:rtl/>
        </w:rPr>
        <w:t>د و ش</w:t>
      </w:r>
      <w:r w:rsidR="007E2085" w:rsidRPr="0041708C">
        <w:rPr>
          <w:rtl/>
        </w:rPr>
        <w:t>کی</w:t>
      </w:r>
      <w:r w:rsidRPr="0041708C">
        <w:rPr>
          <w:rtl/>
        </w:rPr>
        <w:t xml:space="preserve"> باق</w:t>
      </w:r>
      <w:r w:rsidR="007E2085" w:rsidRPr="0041708C">
        <w:rPr>
          <w:rtl/>
        </w:rPr>
        <w:t>ی</w:t>
      </w:r>
      <w:r w:rsidRPr="0041708C">
        <w:rPr>
          <w:rtl/>
        </w:rPr>
        <w:t xml:space="preserve"> نم</w:t>
      </w:r>
      <w:r w:rsidR="007E2085" w:rsidRPr="0041708C">
        <w:rPr>
          <w:rtl/>
        </w:rPr>
        <w:t>ی</w:t>
      </w:r>
      <w:r w:rsidRPr="0041708C">
        <w:rPr>
          <w:rtl/>
        </w:rPr>
        <w:softHyphen/>
        <w:t>گذاشت، وقت</w:t>
      </w:r>
      <w:r w:rsidR="007E2085" w:rsidRPr="0041708C">
        <w:rPr>
          <w:rtl/>
        </w:rPr>
        <w:t>ی</w:t>
      </w:r>
      <w:r w:rsidRPr="0041708C">
        <w:rPr>
          <w:rtl/>
        </w:rPr>
        <w:t xml:space="preserve"> رسول چن</w:t>
      </w:r>
      <w:r w:rsidR="007E2085" w:rsidRPr="0041708C">
        <w:rPr>
          <w:rtl/>
        </w:rPr>
        <w:t>ی</w:t>
      </w:r>
      <w:r w:rsidRPr="0041708C">
        <w:rPr>
          <w:rtl/>
        </w:rPr>
        <w:t xml:space="preserve">ن </w:t>
      </w:r>
      <w:r w:rsidR="007E2085" w:rsidRPr="0041708C">
        <w:rPr>
          <w:rtl/>
        </w:rPr>
        <w:t>ک</w:t>
      </w:r>
      <w:r w:rsidRPr="0041708C">
        <w:rPr>
          <w:rtl/>
        </w:rPr>
        <w:t>ار</w:t>
      </w:r>
      <w:r w:rsidR="007E2085" w:rsidRPr="0041708C">
        <w:rPr>
          <w:rtl/>
        </w:rPr>
        <w:t>ی</w:t>
      </w:r>
      <w:r w:rsidRPr="0041708C">
        <w:rPr>
          <w:rtl/>
        </w:rPr>
        <w:t xml:space="preserve"> انجام نداد و در ا</w:t>
      </w:r>
      <w:r w:rsidR="007E2085" w:rsidRPr="0041708C">
        <w:rPr>
          <w:rtl/>
        </w:rPr>
        <w:t>ی</w:t>
      </w:r>
      <w:r w:rsidRPr="0041708C">
        <w:rPr>
          <w:rtl/>
        </w:rPr>
        <w:t>ن باره دستور صر</w:t>
      </w:r>
      <w:r w:rsidR="007E2085" w:rsidRPr="0041708C">
        <w:rPr>
          <w:rtl/>
        </w:rPr>
        <w:t>ی</w:t>
      </w:r>
      <w:r w:rsidRPr="0041708C">
        <w:rPr>
          <w:rtl/>
        </w:rPr>
        <w:t>ح</w:t>
      </w:r>
      <w:r w:rsidR="007E2085" w:rsidRPr="0041708C">
        <w:rPr>
          <w:rtl/>
        </w:rPr>
        <w:t>ی</w:t>
      </w:r>
      <w:r w:rsidRPr="0041708C">
        <w:rPr>
          <w:rtl/>
        </w:rPr>
        <w:t xml:space="preserve"> نفرمود پس مشخص م</w:t>
      </w:r>
      <w:r w:rsidR="007E2085" w:rsidRPr="0041708C">
        <w:rPr>
          <w:rtl/>
        </w:rPr>
        <w:t>ی</w:t>
      </w:r>
      <w:r w:rsidRPr="0041708C">
        <w:rPr>
          <w:rtl/>
        </w:rPr>
        <w:softHyphen/>
        <w:t xml:space="preserve">شود </w:t>
      </w:r>
      <w:r w:rsidR="007E2085" w:rsidRPr="0041708C">
        <w:rPr>
          <w:rtl/>
        </w:rPr>
        <w:t>ک</w:t>
      </w:r>
      <w:r w:rsidRPr="0041708C">
        <w:rPr>
          <w:rtl/>
        </w:rPr>
        <w:t xml:space="preserve">ه </w:t>
      </w:r>
      <w:r w:rsidR="007E2085" w:rsidRPr="0041708C">
        <w:rPr>
          <w:rtl/>
        </w:rPr>
        <w:t>ک</w:t>
      </w:r>
      <w:r w:rsidRPr="0041708C">
        <w:rPr>
          <w:rtl/>
        </w:rPr>
        <w:t>س</w:t>
      </w:r>
      <w:r w:rsidR="007E2085" w:rsidRPr="0041708C">
        <w:rPr>
          <w:rtl/>
        </w:rPr>
        <w:t>ی</w:t>
      </w:r>
      <w:r w:rsidRPr="0041708C">
        <w:rPr>
          <w:rtl/>
        </w:rPr>
        <w:t xml:space="preserve"> را</w:t>
      </w:r>
      <w:r w:rsidRPr="0041708C">
        <w:rPr>
          <w:rFonts w:hint="cs"/>
          <w:rtl/>
        </w:rPr>
        <w:t xml:space="preserve"> </w:t>
      </w:r>
      <w:r w:rsidRPr="0041708C">
        <w:rPr>
          <w:rtl/>
        </w:rPr>
        <w:t>تع</w:t>
      </w:r>
      <w:r w:rsidR="007E2085" w:rsidRPr="0041708C">
        <w:rPr>
          <w:rtl/>
        </w:rPr>
        <w:t>یی</w:t>
      </w:r>
      <w:r w:rsidRPr="0041708C">
        <w:rPr>
          <w:rtl/>
        </w:rPr>
        <w:t>ن ن</w:t>
      </w:r>
      <w:r w:rsidR="007E2085" w:rsidRPr="0041708C">
        <w:rPr>
          <w:rtl/>
        </w:rPr>
        <w:t>ک</w:t>
      </w:r>
      <w:r w:rsidRPr="0041708C">
        <w:rPr>
          <w:rtl/>
        </w:rPr>
        <w:t>رده والا انگ</w:t>
      </w:r>
      <w:r w:rsidR="007E2085" w:rsidRPr="0041708C">
        <w:rPr>
          <w:rtl/>
        </w:rPr>
        <w:t>ی</w:t>
      </w:r>
      <w:r w:rsidRPr="0041708C">
        <w:rPr>
          <w:rtl/>
        </w:rPr>
        <w:t>زه فراوان</w:t>
      </w:r>
      <w:r w:rsidR="007E2085" w:rsidRPr="0041708C">
        <w:rPr>
          <w:rtl/>
        </w:rPr>
        <w:t>ی</w:t>
      </w:r>
      <w:r w:rsidRPr="0041708C">
        <w:rPr>
          <w:rtl/>
        </w:rPr>
        <w:t xml:space="preserve"> برا</w:t>
      </w:r>
      <w:r w:rsidR="007E2085" w:rsidRPr="0041708C">
        <w:rPr>
          <w:rtl/>
        </w:rPr>
        <w:t>ی</w:t>
      </w:r>
      <w:r w:rsidRPr="0041708C">
        <w:rPr>
          <w:rtl/>
        </w:rPr>
        <w:t xml:space="preserve"> نقل روا</w:t>
      </w:r>
      <w:r w:rsidR="007E2085" w:rsidRPr="0041708C">
        <w:rPr>
          <w:rtl/>
        </w:rPr>
        <w:t>ی</w:t>
      </w:r>
      <w:r w:rsidRPr="0041708C">
        <w:rPr>
          <w:rtl/>
        </w:rPr>
        <w:t>ت تع</w:t>
      </w:r>
      <w:r w:rsidR="007E2085" w:rsidRPr="0041708C">
        <w:rPr>
          <w:rtl/>
        </w:rPr>
        <w:t>یی</w:t>
      </w:r>
      <w:r w:rsidRPr="0041708C">
        <w:rPr>
          <w:rtl/>
        </w:rPr>
        <w:t>ن وجود داشت.</w:t>
      </w:r>
    </w:p>
    <w:p w:rsidR="00AA61E7" w:rsidRPr="0041708C" w:rsidRDefault="00AA61E7" w:rsidP="000C5F28">
      <w:pPr>
        <w:pStyle w:val="a0"/>
        <w:rPr>
          <w:rtl/>
        </w:rPr>
      </w:pPr>
      <w:r w:rsidRPr="0041708C">
        <w:rPr>
          <w:rtl/>
        </w:rPr>
        <w:t>اما ا</w:t>
      </w:r>
      <w:r w:rsidR="007E2085" w:rsidRPr="0041708C">
        <w:rPr>
          <w:rtl/>
        </w:rPr>
        <w:t>ی</w:t>
      </w:r>
      <w:r w:rsidRPr="0041708C">
        <w:rPr>
          <w:rtl/>
        </w:rPr>
        <w:t xml:space="preserve">ن قول هم </w:t>
      </w:r>
      <w:r w:rsidR="007E2085" w:rsidRPr="0041708C">
        <w:rPr>
          <w:rtl/>
        </w:rPr>
        <w:t>ک</w:t>
      </w:r>
      <w:r w:rsidRPr="0041708C">
        <w:rPr>
          <w:rtl/>
        </w:rPr>
        <w:t>ه گفته شود علت ا</w:t>
      </w:r>
      <w:r w:rsidR="007E2085" w:rsidRPr="0041708C">
        <w:rPr>
          <w:rtl/>
        </w:rPr>
        <w:t>ی</w:t>
      </w:r>
      <w:r w:rsidRPr="0041708C">
        <w:rPr>
          <w:rtl/>
        </w:rPr>
        <w:t>ن</w:t>
      </w:r>
      <w:r w:rsidR="007E2085" w:rsidRPr="0041708C">
        <w:rPr>
          <w:rtl/>
        </w:rPr>
        <w:t>ک</w:t>
      </w:r>
      <w:r w:rsidRPr="0041708C">
        <w:rPr>
          <w:rtl/>
        </w:rPr>
        <w:t>ه رسول</w:t>
      </w:r>
      <w:r w:rsidRPr="0041708C">
        <w:rPr>
          <w:rFonts w:hint="cs"/>
          <w:rtl/>
        </w:rPr>
        <w:t xml:space="preserve"> خدا</w:t>
      </w:r>
      <w:r w:rsidRPr="0041708C">
        <w:rPr>
          <w:rtl/>
        </w:rPr>
        <w:t xml:space="preserve"> عل</w:t>
      </w:r>
      <w:r w:rsidR="007E2085" w:rsidRPr="0041708C">
        <w:rPr>
          <w:rtl/>
        </w:rPr>
        <w:t>ی</w:t>
      </w:r>
      <w:r w:rsidRPr="0041708C">
        <w:rPr>
          <w:rtl/>
        </w:rPr>
        <w:t xml:space="preserve"> را تع</w:t>
      </w:r>
      <w:r w:rsidR="007E2085" w:rsidRPr="0041708C">
        <w:rPr>
          <w:rtl/>
        </w:rPr>
        <w:t>یی</w:t>
      </w:r>
      <w:r w:rsidRPr="0041708C">
        <w:rPr>
          <w:rtl/>
        </w:rPr>
        <w:t>ن نم</w:t>
      </w:r>
      <w:r w:rsidR="007E2085" w:rsidRPr="0041708C">
        <w:rPr>
          <w:rtl/>
        </w:rPr>
        <w:t>ی</w:t>
      </w:r>
      <w:r w:rsidRPr="0041708C">
        <w:rPr>
          <w:rtl/>
        </w:rPr>
        <w:softHyphen/>
      </w:r>
      <w:r w:rsidR="007E2085" w:rsidRPr="0041708C">
        <w:rPr>
          <w:rtl/>
        </w:rPr>
        <w:t>ک</w:t>
      </w:r>
      <w:r w:rsidRPr="0041708C">
        <w:rPr>
          <w:rtl/>
        </w:rPr>
        <w:t>ند، چون م</w:t>
      </w:r>
      <w:r w:rsidR="007E2085" w:rsidRPr="0041708C">
        <w:rPr>
          <w:rtl/>
        </w:rPr>
        <w:t>ی</w:t>
      </w:r>
      <w:r w:rsidRPr="0041708C">
        <w:rPr>
          <w:rtl/>
        </w:rPr>
        <w:softHyphen/>
        <w:t>دانست دستور را به جا نم</w:t>
      </w:r>
      <w:r w:rsidR="007E2085" w:rsidRPr="0041708C">
        <w:rPr>
          <w:rtl/>
        </w:rPr>
        <w:t>ی</w:t>
      </w:r>
      <w:r w:rsidRPr="0041708C">
        <w:rPr>
          <w:rtl/>
        </w:rPr>
        <w:softHyphen/>
        <w:t>آورند و تع</w:t>
      </w:r>
      <w:r w:rsidR="007E2085" w:rsidRPr="0041708C">
        <w:rPr>
          <w:rtl/>
        </w:rPr>
        <w:t>یی</w:t>
      </w:r>
      <w:r w:rsidRPr="0041708C">
        <w:rPr>
          <w:rtl/>
        </w:rPr>
        <w:t xml:space="preserve">ن </w:t>
      </w:r>
      <w:r w:rsidR="007E2085" w:rsidRPr="0041708C">
        <w:rPr>
          <w:rtl/>
        </w:rPr>
        <w:t>ک</w:t>
      </w:r>
      <w:r w:rsidRPr="0041708C">
        <w:rPr>
          <w:rtl/>
        </w:rPr>
        <w:t>ردن فائده</w:t>
      </w:r>
      <w:r w:rsidRPr="0041708C">
        <w:rPr>
          <w:rtl/>
        </w:rPr>
        <w:softHyphen/>
        <w:t>ا</w:t>
      </w:r>
      <w:r w:rsidR="007E2085" w:rsidRPr="0041708C">
        <w:rPr>
          <w:rtl/>
        </w:rPr>
        <w:t>ی</w:t>
      </w:r>
      <w:r w:rsidRPr="0041708C">
        <w:rPr>
          <w:rtl/>
        </w:rPr>
        <w:t xml:space="preserve"> ندارد</w:t>
      </w:r>
      <w:r w:rsidR="0072407D">
        <w:rPr>
          <w:rtl/>
        </w:rPr>
        <w:t xml:space="preserve"> - </w:t>
      </w:r>
      <w:r w:rsidRPr="0041708C">
        <w:rPr>
          <w:rtl/>
        </w:rPr>
        <w:t>باطل است، چون با ا</w:t>
      </w:r>
      <w:r w:rsidR="007E2085" w:rsidRPr="0041708C">
        <w:rPr>
          <w:rtl/>
        </w:rPr>
        <w:t>ی</w:t>
      </w:r>
      <w:r w:rsidRPr="0041708C">
        <w:rPr>
          <w:rtl/>
        </w:rPr>
        <w:t>ن واجب بودن تبل</w:t>
      </w:r>
      <w:r w:rsidR="007E2085" w:rsidRPr="0041708C">
        <w:rPr>
          <w:rtl/>
        </w:rPr>
        <w:t>ی</w:t>
      </w:r>
      <w:r w:rsidRPr="0041708C">
        <w:rPr>
          <w:rtl/>
        </w:rPr>
        <w:t>غ ملغ</w:t>
      </w:r>
      <w:r w:rsidR="007E2085" w:rsidRPr="0041708C">
        <w:rPr>
          <w:rtl/>
        </w:rPr>
        <w:t>ی</w:t>
      </w:r>
      <w:r w:rsidRPr="0041708C">
        <w:rPr>
          <w:rtl/>
        </w:rPr>
        <w:t xml:space="preserve"> نم</w:t>
      </w:r>
      <w:r w:rsidR="007E2085" w:rsidRPr="0041708C">
        <w:rPr>
          <w:rtl/>
        </w:rPr>
        <w:t>ی</w:t>
      </w:r>
      <w:r w:rsidRPr="0041708C">
        <w:rPr>
          <w:rtl/>
        </w:rPr>
        <w:softHyphen/>
        <w:t>شود مگر نم</w:t>
      </w:r>
      <w:r w:rsidR="007E2085" w:rsidRPr="0041708C">
        <w:rPr>
          <w:rtl/>
        </w:rPr>
        <w:t>ی</w:t>
      </w:r>
      <w:r w:rsidRPr="0041708C">
        <w:rPr>
          <w:rtl/>
        </w:rPr>
        <w:softHyphen/>
        <w:t>ب</w:t>
      </w:r>
      <w:r w:rsidR="007E2085" w:rsidRPr="0041708C">
        <w:rPr>
          <w:rtl/>
        </w:rPr>
        <w:t>ی</w:t>
      </w:r>
      <w:r w:rsidRPr="0041708C">
        <w:rPr>
          <w:rtl/>
        </w:rPr>
        <w:t>ن</w:t>
      </w:r>
      <w:r w:rsidR="007E2085" w:rsidRPr="0041708C">
        <w:rPr>
          <w:rtl/>
        </w:rPr>
        <w:t>ی</w:t>
      </w:r>
      <w:r w:rsidRPr="0041708C">
        <w:rPr>
          <w:rtl/>
        </w:rPr>
        <w:t>م دستورات</w:t>
      </w:r>
      <w:r w:rsidR="007E2085" w:rsidRPr="0041708C">
        <w:rPr>
          <w:rtl/>
        </w:rPr>
        <w:t>ی</w:t>
      </w:r>
      <w:r w:rsidRPr="0041708C">
        <w:rPr>
          <w:rtl/>
        </w:rPr>
        <w:t xml:space="preserve"> ابلاغ م</w:t>
      </w:r>
      <w:r w:rsidR="007E2085" w:rsidRPr="0041708C">
        <w:rPr>
          <w:rtl/>
        </w:rPr>
        <w:t>ی</w:t>
      </w:r>
      <w:r w:rsidRPr="0041708C">
        <w:rPr>
          <w:rtl/>
        </w:rPr>
        <w:softHyphen/>
        <w:t>فرمود</w:t>
      </w:r>
      <w:r w:rsidR="00BD527D">
        <w:rPr>
          <w:rtl/>
        </w:rPr>
        <w:t xml:space="preserve"> هرچند </w:t>
      </w:r>
      <w:r w:rsidRPr="0041708C">
        <w:rPr>
          <w:rtl/>
        </w:rPr>
        <w:t>م</w:t>
      </w:r>
      <w:r w:rsidR="007E2085" w:rsidRPr="0041708C">
        <w:rPr>
          <w:rtl/>
        </w:rPr>
        <w:t>ی</w:t>
      </w:r>
      <w:r w:rsidRPr="0041708C">
        <w:rPr>
          <w:rtl/>
        </w:rPr>
        <w:softHyphen/>
        <w:t xml:space="preserve">دانست </w:t>
      </w:r>
      <w:r w:rsidR="007E2085" w:rsidRPr="0041708C">
        <w:rPr>
          <w:rtl/>
        </w:rPr>
        <w:t>ک</w:t>
      </w:r>
      <w:r w:rsidRPr="0041708C">
        <w:rPr>
          <w:rtl/>
        </w:rPr>
        <w:t>ه اجرا نم</w:t>
      </w:r>
      <w:r w:rsidR="007E2085" w:rsidRPr="0041708C">
        <w:rPr>
          <w:rtl/>
        </w:rPr>
        <w:t>ی</w:t>
      </w:r>
      <w:r w:rsidRPr="0041708C">
        <w:rPr>
          <w:rtl/>
        </w:rPr>
        <w:softHyphen/>
        <w:t>شود ول</w:t>
      </w:r>
      <w:r w:rsidR="007E2085" w:rsidRPr="0041708C">
        <w:rPr>
          <w:rtl/>
        </w:rPr>
        <w:t>ی</w:t>
      </w:r>
      <w:r w:rsidRPr="0041708C">
        <w:rPr>
          <w:rtl/>
        </w:rPr>
        <w:t xml:space="preserve"> از تبل</w:t>
      </w:r>
      <w:r w:rsidR="007E2085" w:rsidRPr="0041708C">
        <w:rPr>
          <w:rtl/>
        </w:rPr>
        <w:t>ی</w:t>
      </w:r>
      <w:r w:rsidRPr="0041708C">
        <w:rPr>
          <w:rtl/>
        </w:rPr>
        <w:t>غ</w:t>
      </w:r>
      <w:r w:rsidR="00B95EFF" w:rsidRPr="0041708C">
        <w:rPr>
          <w:rtl/>
        </w:rPr>
        <w:t xml:space="preserve"> آن‌ها </w:t>
      </w:r>
      <w:r w:rsidRPr="0041708C">
        <w:rPr>
          <w:rtl/>
        </w:rPr>
        <w:t>دست برنم</w:t>
      </w:r>
      <w:r w:rsidR="007E2085" w:rsidRPr="0041708C">
        <w:rPr>
          <w:rtl/>
        </w:rPr>
        <w:t>ی</w:t>
      </w:r>
      <w:r w:rsidRPr="0041708C">
        <w:rPr>
          <w:rtl/>
        </w:rPr>
        <w:softHyphen/>
        <w:t xml:space="preserve">داشت: </w:t>
      </w:r>
      <w:r w:rsidRPr="000C5F28">
        <w:rPr>
          <w:rStyle w:val="Char1"/>
          <w:rtl/>
        </w:rPr>
        <w:t>(لو وضعوا الشمس ف</w:t>
      </w:r>
      <w:r w:rsidR="000C5F28">
        <w:rPr>
          <w:rStyle w:val="Char1"/>
          <w:rFonts w:hint="cs"/>
          <w:rtl/>
        </w:rPr>
        <w:t>ي</w:t>
      </w:r>
      <w:r w:rsidRPr="000C5F28">
        <w:rPr>
          <w:rStyle w:val="Char1"/>
          <w:rtl/>
        </w:rPr>
        <w:t xml:space="preserve"> </w:t>
      </w:r>
      <w:r w:rsidR="007E2085" w:rsidRPr="000C5F28">
        <w:rPr>
          <w:rStyle w:val="Char1"/>
          <w:rtl/>
        </w:rPr>
        <w:t>ی</w:t>
      </w:r>
      <w:r w:rsidRPr="000C5F28">
        <w:rPr>
          <w:rStyle w:val="Char1"/>
          <w:rtl/>
        </w:rPr>
        <w:t>م</w:t>
      </w:r>
      <w:r w:rsidRPr="000C5F28">
        <w:rPr>
          <w:rStyle w:val="Char1"/>
          <w:rFonts w:hint="cs"/>
          <w:rtl/>
        </w:rPr>
        <w:t>ی</w:t>
      </w:r>
      <w:r w:rsidRPr="000C5F28">
        <w:rPr>
          <w:rStyle w:val="Char1"/>
          <w:rtl/>
        </w:rPr>
        <w:t>ن</w:t>
      </w:r>
      <w:r w:rsidR="007E2085" w:rsidRPr="000C5F28">
        <w:rPr>
          <w:rStyle w:val="Char1"/>
          <w:rtl/>
        </w:rPr>
        <w:t>ی</w:t>
      </w:r>
      <w:r w:rsidRPr="000C5F28">
        <w:rPr>
          <w:rStyle w:val="Char1"/>
          <w:rtl/>
        </w:rPr>
        <w:t>...)</w:t>
      </w:r>
      <w:r w:rsidRPr="0041708C">
        <w:rPr>
          <w:rtl/>
        </w:rPr>
        <w:t xml:space="preserve"> </w:t>
      </w:r>
      <w:r w:rsidRPr="0041708C">
        <w:rPr>
          <w:rFonts w:hint="cs"/>
          <w:rtl/>
        </w:rPr>
        <w:t xml:space="preserve">مثالی </w:t>
      </w:r>
      <w:r w:rsidRPr="0041708C">
        <w:rPr>
          <w:rtl/>
        </w:rPr>
        <w:t>در این مورد است</w:t>
      </w:r>
      <w:r w:rsidR="0010533C">
        <w:rPr>
          <w:rtl/>
        </w:rPr>
        <w:t>.</w:t>
      </w:r>
    </w:p>
    <w:p w:rsidR="00AA61E7" w:rsidRPr="0041708C" w:rsidRDefault="00AA61E7" w:rsidP="00BD527D">
      <w:pPr>
        <w:pStyle w:val="a0"/>
        <w:rPr>
          <w:rtl/>
        </w:rPr>
      </w:pPr>
      <w:r w:rsidRPr="0041708C">
        <w:rPr>
          <w:rtl/>
        </w:rPr>
        <w:t>اما ا</w:t>
      </w:r>
      <w:r w:rsidR="007E2085" w:rsidRPr="0041708C">
        <w:rPr>
          <w:rtl/>
        </w:rPr>
        <w:t>ی</w:t>
      </w:r>
      <w:r w:rsidRPr="0041708C">
        <w:rPr>
          <w:rtl/>
        </w:rPr>
        <w:t xml:space="preserve">ن احتمال </w:t>
      </w:r>
      <w:r w:rsidR="007E2085" w:rsidRPr="0041708C">
        <w:rPr>
          <w:rtl/>
        </w:rPr>
        <w:t>ک</w:t>
      </w:r>
      <w:r w:rsidRPr="0041708C">
        <w:rPr>
          <w:rtl/>
        </w:rPr>
        <w:t>ه دستور امامت سر</w:t>
      </w:r>
      <w:r w:rsidR="007E2085" w:rsidRPr="0041708C">
        <w:rPr>
          <w:rtl/>
        </w:rPr>
        <w:t>ی</w:t>
      </w:r>
      <w:r w:rsidRPr="0041708C">
        <w:rPr>
          <w:rtl/>
        </w:rPr>
        <w:t xml:space="preserve"> به چند نفر داد و</w:t>
      </w:r>
      <w:r w:rsidR="00B95EFF" w:rsidRPr="0041708C">
        <w:rPr>
          <w:rtl/>
        </w:rPr>
        <w:t xml:space="preserve"> آن‌ها </w:t>
      </w:r>
      <w:r w:rsidRPr="0041708C">
        <w:rPr>
          <w:rtl/>
        </w:rPr>
        <w:t>هم سر</w:t>
      </w:r>
      <w:r w:rsidR="007E2085" w:rsidRPr="0041708C">
        <w:rPr>
          <w:rtl/>
        </w:rPr>
        <w:t>ی</w:t>
      </w:r>
      <w:r w:rsidRPr="0041708C">
        <w:rPr>
          <w:rtl/>
        </w:rPr>
        <w:t xml:space="preserve"> آن را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 فائده ندارد</w:t>
      </w:r>
      <w:r w:rsidR="0041708C">
        <w:rPr>
          <w:rtl/>
        </w:rPr>
        <w:t xml:space="preserve"> </w:t>
      </w:r>
      <w:r w:rsidRPr="0041708C">
        <w:rPr>
          <w:rtl/>
        </w:rPr>
        <w:t>چون امامت مشهور است و تبل</w:t>
      </w:r>
      <w:r w:rsidR="007E2085" w:rsidRPr="0041708C">
        <w:rPr>
          <w:rtl/>
        </w:rPr>
        <w:t>ی</w:t>
      </w:r>
      <w:r w:rsidRPr="0041708C">
        <w:rPr>
          <w:rtl/>
        </w:rPr>
        <w:t>غ هم پخش م</w:t>
      </w:r>
      <w:r w:rsidR="007E2085" w:rsidRPr="0041708C">
        <w:rPr>
          <w:rtl/>
        </w:rPr>
        <w:t>ی</w:t>
      </w:r>
      <w:r w:rsidRPr="0041708C">
        <w:rPr>
          <w:rtl/>
        </w:rPr>
        <w:softHyphen/>
        <w:t>شود</w:t>
      </w:r>
      <w:r w:rsidR="0041708C">
        <w:rPr>
          <w:rtl/>
        </w:rPr>
        <w:t xml:space="preserve"> </w:t>
      </w:r>
      <w:r w:rsidRPr="0041708C">
        <w:rPr>
          <w:rtl/>
        </w:rPr>
        <w:t>بد</w:t>
      </w:r>
      <w:r w:rsidR="007E2085" w:rsidRPr="0041708C">
        <w:rPr>
          <w:rtl/>
        </w:rPr>
        <w:t>ی</w:t>
      </w:r>
      <w:r w:rsidRPr="0041708C">
        <w:rPr>
          <w:rtl/>
        </w:rPr>
        <w:t xml:space="preserve">ن خاطر </w:t>
      </w:r>
      <w:r w:rsidR="007E2085" w:rsidRPr="0041708C">
        <w:rPr>
          <w:rtl/>
        </w:rPr>
        <w:t>ک</w:t>
      </w:r>
      <w:r w:rsidRPr="0041708C">
        <w:rPr>
          <w:rtl/>
        </w:rPr>
        <w:t>ه از مهمتر</w:t>
      </w:r>
      <w:r w:rsidR="007E2085" w:rsidRPr="0041708C">
        <w:rPr>
          <w:rtl/>
        </w:rPr>
        <w:t>ی</w:t>
      </w:r>
      <w:r w:rsidRPr="0041708C">
        <w:rPr>
          <w:rtl/>
        </w:rPr>
        <w:t>ن مسائل د</w:t>
      </w:r>
      <w:r w:rsidR="007E2085" w:rsidRPr="0041708C">
        <w:rPr>
          <w:rtl/>
        </w:rPr>
        <w:t>ی</w:t>
      </w:r>
      <w:r w:rsidRPr="0041708C">
        <w:rPr>
          <w:rtl/>
        </w:rPr>
        <w:t>ن</w:t>
      </w:r>
      <w:r w:rsidR="007E2085" w:rsidRPr="0041708C">
        <w:rPr>
          <w:rtl/>
        </w:rPr>
        <w:t>ی</w:t>
      </w:r>
      <w:r w:rsidRPr="0041708C">
        <w:rPr>
          <w:rtl/>
        </w:rPr>
        <w:t xml:space="preserve"> و دن</w:t>
      </w:r>
      <w:r w:rsidR="007E2085" w:rsidRPr="0041708C">
        <w:rPr>
          <w:rtl/>
        </w:rPr>
        <w:t>ی</w:t>
      </w:r>
      <w:r w:rsidRPr="0041708C">
        <w:rPr>
          <w:rtl/>
        </w:rPr>
        <w:t>و</w:t>
      </w:r>
      <w:r w:rsidR="007E2085" w:rsidRPr="0041708C">
        <w:rPr>
          <w:rtl/>
        </w:rPr>
        <w:t>ی</w:t>
      </w:r>
      <w:r w:rsidRPr="0041708C">
        <w:rPr>
          <w:rtl/>
        </w:rPr>
        <w:t xml:space="preserve"> است ا</w:t>
      </w:r>
      <w:r w:rsidR="007E2085" w:rsidRPr="0041708C">
        <w:rPr>
          <w:rtl/>
        </w:rPr>
        <w:t>ی</w:t>
      </w:r>
      <w:r w:rsidRPr="0041708C">
        <w:rPr>
          <w:rtl/>
        </w:rPr>
        <w:t>ن گونه اوامر زود</w:t>
      </w:r>
      <w:r w:rsidR="0041708C">
        <w:rPr>
          <w:rtl/>
        </w:rPr>
        <w:t xml:space="preserve"> </w:t>
      </w:r>
      <w:r w:rsidRPr="0041708C">
        <w:rPr>
          <w:rtl/>
        </w:rPr>
        <w:t>پخش و مشهور</w:t>
      </w:r>
      <w:r w:rsidR="0090483B">
        <w:rPr>
          <w:rtl/>
        </w:rPr>
        <w:t xml:space="preserve"> می‌</w:t>
      </w:r>
      <w:r w:rsidRPr="0041708C">
        <w:rPr>
          <w:rtl/>
        </w:rPr>
        <w:t>گردند ضمناً هنگام</w:t>
      </w:r>
      <w:r w:rsidR="007E2085" w:rsidRPr="0041708C">
        <w:rPr>
          <w:rtl/>
        </w:rPr>
        <w:t>ی</w:t>
      </w:r>
      <w:r w:rsidRPr="0041708C">
        <w:rPr>
          <w:rtl/>
        </w:rPr>
        <w:t xml:space="preserve"> </w:t>
      </w:r>
      <w:r w:rsidR="007E2085" w:rsidRPr="0041708C">
        <w:rPr>
          <w:rtl/>
        </w:rPr>
        <w:t>ک</w:t>
      </w:r>
      <w:r w:rsidRPr="0041708C">
        <w:rPr>
          <w:rtl/>
        </w:rPr>
        <w:t>ه از عدم تبل</w:t>
      </w:r>
      <w:r w:rsidR="007E2085" w:rsidRPr="0041708C">
        <w:rPr>
          <w:rtl/>
        </w:rPr>
        <w:t>ی</w:t>
      </w:r>
      <w:r w:rsidRPr="0041708C">
        <w:rPr>
          <w:rtl/>
        </w:rPr>
        <w:t>غ آن فتنه صورت م</w:t>
      </w:r>
      <w:r w:rsidR="007E2085" w:rsidRPr="0041708C">
        <w:rPr>
          <w:rtl/>
        </w:rPr>
        <w:t>ی</w:t>
      </w:r>
      <w:r w:rsidRPr="0041708C">
        <w:rPr>
          <w:rtl/>
        </w:rPr>
        <w:softHyphen/>
        <w:t>گ</w:t>
      </w:r>
      <w:r w:rsidR="007E2085" w:rsidRPr="0041708C">
        <w:rPr>
          <w:rtl/>
        </w:rPr>
        <w:t>ی</w:t>
      </w:r>
      <w:r w:rsidRPr="0041708C">
        <w:rPr>
          <w:rtl/>
        </w:rPr>
        <w:t>رد با</w:t>
      </w:r>
      <w:r w:rsidR="007E2085" w:rsidRPr="0041708C">
        <w:rPr>
          <w:rtl/>
        </w:rPr>
        <w:t>ی</w:t>
      </w:r>
      <w:r w:rsidRPr="0041708C">
        <w:rPr>
          <w:rtl/>
        </w:rPr>
        <w:t>د بهتر پخش شود اما ا</w:t>
      </w:r>
      <w:r w:rsidR="007E2085" w:rsidRPr="0041708C">
        <w:rPr>
          <w:rtl/>
        </w:rPr>
        <w:t>ی</w:t>
      </w:r>
      <w:r w:rsidRPr="0041708C">
        <w:rPr>
          <w:rtl/>
        </w:rPr>
        <w:t xml:space="preserve">ن احتمال </w:t>
      </w:r>
      <w:r w:rsidR="007E2085" w:rsidRPr="0041708C">
        <w:rPr>
          <w:rtl/>
        </w:rPr>
        <w:t>ک</w:t>
      </w:r>
      <w:r w:rsidRPr="0041708C">
        <w:rPr>
          <w:rtl/>
        </w:rPr>
        <w:t>ه در ابتداء دستور مشهور بوده ول</w:t>
      </w:r>
      <w:r w:rsidR="007E2085" w:rsidRPr="0041708C">
        <w:rPr>
          <w:rtl/>
        </w:rPr>
        <w:t>ی</w:t>
      </w:r>
      <w:r w:rsidRPr="0041708C">
        <w:rPr>
          <w:rtl/>
        </w:rPr>
        <w:t xml:space="preserve"> در عصرها</w:t>
      </w:r>
      <w:r w:rsidR="007E2085" w:rsidRPr="0041708C">
        <w:rPr>
          <w:rtl/>
        </w:rPr>
        <w:t>ی</w:t>
      </w:r>
      <w:r w:rsidRPr="0041708C">
        <w:rPr>
          <w:rtl/>
        </w:rPr>
        <w:t xml:space="preserve"> بعد</w:t>
      </w:r>
      <w:r w:rsidR="007E2085" w:rsidRPr="0041708C">
        <w:rPr>
          <w:rtl/>
        </w:rPr>
        <w:t>ی</w:t>
      </w:r>
      <w:r w:rsidRPr="0041708C">
        <w:rPr>
          <w:rtl/>
        </w:rPr>
        <w:t xml:space="preserve"> نقل نشده </w:t>
      </w:r>
      <w:r w:rsidR="007E2085" w:rsidRPr="0041708C">
        <w:rPr>
          <w:rtl/>
        </w:rPr>
        <w:t>ی</w:t>
      </w:r>
      <w:r w:rsidRPr="0041708C">
        <w:rPr>
          <w:rtl/>
        </w:rPr>
        <w:t xml:space="preserve">ا </w:t>
      </w:r>
      <w:r w:rsidR="007E2085" w:rsidRPr="0041708C">
        <w:rPr>
          <w:rtl/>
        </w:rPr>
        <w:t>ک</w:t>
      </w:r>
      <w:r w:rsidRPr="0041708C">
        <w:rPr>
          <w:rtl/>
        </w:rPr>
        <w:t>متر نقل شده باطل است</w:t>
      </w:r>
      <w:r w:rsidR="0041708C">
        <w:rPr>
          <w:rtl/>
        </w:rPr>
        <w:t xml:space="preserve"> </w:t>
      </w:r>
      <w:r w:rsidRPr="0041708C">
        <w:rPr>
          <w:rtl/>
        </w:rPr>
        <w:t>چون از اصول د</w:t>
      </w:r>
      <w:r w:rsidR="007E2085" w:rsidRPr="0041708C">
        <w:rPr>
          <w:rtl/>
        </w:rPr>
        <w:t>ی</w:t>
      </w:r>
      <w:r w:rsidRPr="0041708C">
        <w:rPr>
          <w:rtl/>
        </w:rPr>
        <w:t>ن است</w:t>
      </w:r>
      <w:r w:rsidRPr="0041708C">
        <w:rPr>
          <w:rFonts w:hint="cs"/>
          <w:rtl/>
        </w:rPr>
        <w:t xml:space="preserve"> </w:t>
      </w:r>
      <w:r w:rsidRPr="0041708C">
        <w:rPr>
          <w:rtl/>
        </w:rPr>
        <w:t>انگ</w:t>
      </w:r>
      <w:r w:rsidR="007E2085" w:rsidRPr="0041708C">
        <w:rPr>
          <w:rtl/>
        </w:rPr>
        <w:t>ی</w:t>
      </w:r>
      <w:r w:rsidRPr="0041708C">
        <w:rPr>
          <w:rtl/>
        </w:rPr>
        <w:t xml:space="preserve">زه پخش و نقل آن فراوانتر است تا پنهان </w:t>
      </w:r>
      <w:r w:rsidR="007E2085" w:rsidRPr="0041708C">
        <w:rPr>
          <w:rtl/>
        </w:rPr>
        <w:t>ک</w:t>
      </w:r>
      <w:r w:rsidRPr="0041708C">
        <w:rPr>
          <w:rtl/>
        </w:rPr>
        <w:t>ردنش</w:t>
      </w:r>
      <w:r w:rsidRPr="0041708C">
        <w:rPr>
          <w:rFonts w:hint="cs"/>
          <w:rtl/>
        </w:rPr>
        <w:t xml:space="preserve">. </w:t>
      </w:r>
      <w:r w:rsidRPr="0041708C">
        <w:rPr>
          <w:rtl/>
        </w:rPr>
        <w:t>ضمناً اگر نص وجود داشته باشد</w:t>
      </w:r>
      <w:r w:rsidR="0041708C">
        <w:rPr>
          <w:rtl/>
        </w:rPr>
        <w:t xml:space="preserve"> </w:t>
      </w:r>
      <w:r w:rsidRPr="0041708C">
        <w:rPr>
          <w:rtl/>
        </w:rPr>
        <w:t>توج</w:t>
      </w:r>
      <w:r w:rsidR="007E2085" w:rsidRPr="0041708C">
        <w:rPr>
          <w:rtl/>
        </w:rPr>
        <w:t>ی</w:t>
      </w:r>
      <w:r w:rsidRPr="0041708C">
        <w:rPr>
          <w:rtl/>
        </w:rPr>
        <w:t>ه</w:t>
      </w:r>
      <w:r w:rsidR="007E2085" w:rsidRPr="0041708C">
        <w:rPr>
          <w:rtl/>
        </w:rPr>
        <w:t>ی</w:t>
      </w:r>
      <w:r w:rsidRPr="0041708C">
        <w:rPr>
          <w:rtl/>
        </w:rPr>
        <w:t xml:space="preserve"> برا</w:t>
      </w:r>
      <w:r w:rsidR="007E2085" w:rsidRPr="0041708C">
        <w:rPr>
          <w:rtl/>
        </w:rPr>
        <w:t>ی</w:t>
      </w:r>
      <w:r w:rsidRPr="0041708C">
        <w:rPr>
          <w:rtl/>
        </w:rPr>
        <w:t xml:space="preserve"> سر</w:t>
      </w:r>
      <w:r w:rsidR="007E2085" w:rsidRPr="0041708C">
        <w:rPr>
          <w:rtl/>
        </w:rPr>
        <w:t>ی</w:t>
      </w:r>
      <w:r w:rsidRPr="0041708C">
        <w:rPr>
          <w:rtl/>
        </w:rPr>
        <w:t xml:space="preserve"> </w:t>
      </w:r>
      <w:r w:rsidR="007E2085" w:rsidRPr="0041708C">
        <w:rPr>
          <w:rtl/>
        </w:rPr>
        <w:t>ک</w:t>
      </w:r>
      <w:r w:rsidRPr="0041708C">
        <w:rPr>
          <w:rtl/>
        </w:rPr>
        <w:t xml:space="preserve">ردن </w:t>
      </w:r>
      <w:r w:rsidR="007E2085" w:rsidRPr="0041708C">
        <w:rPr>
          <w:rtl/>
        </w:rPr>
        <w:t>ی</w:t>
      </w:r>
      <w:r w:rsidRPr="0041708C">
        <w:rPr>
          <w:rtl/>
        </w:rPr>
        <w:t>ا عدم نقل وجود ندارد.</w:t>
      </w:r>
    </w:p>
    <w:p w:rsidR="00AA61E7" w:rsidRPr="000C5F28" w:rsidRDefault="00AA61E7" w:rsidP="000C5F28">
      <w:pPr>
        <w:pStyle w:val="a0"/>
        <w:rPr>
          <w:spacing w:val="-2"/>
          <w:rtl/>
        </w:rPr>
      </w:pPr>
      <w:r w:rsidRPr="000C5F28">
        <w:rPr>
          <w:spacing w:val="-2"/>
          <w:rtl/>
        </w:rPr>
        <w:t>پس اگر مشهور است که</w:t>
      </w:r>
      <w:r w:rsidR="0041708C" w:rsidRPr="000C5F28">
        <w:rPr>
          <w:spacing w:val="-2"/>
          <w:rtl/>
        </w:rPr>
        <w:t xml:space="preserve"> </w:t>
      </w:r>
      <w:r w:rsidRPr="000C5F28">
        <w:rPr>
          <w:spacing w:val="-2"/>
          <w:rtl/>
        </w:rPr>
        <w:t>نه برا</w:t>
      </w:r>
      <w:r w:rsidR="007E2085" w:rsidRPr="000C5F28">
        <w:rPr>
          <w:spacing w:val="-2"/>
          <w:rtl/>
        </w:rPr>
        <w:t>ی</w:t>
      </w:r>
      <w:r w:rsidRPr="000C5F28">
        <w:rPr>
          <w:spacing w:val="-2"/>
          <w:rtl/>
        </w:rPr>
        <w:t xml:space="preserve"> عل</w:t>
      </w:r>
      <w:r w:rsidR="007E2085" w:rsidRPr="000C5F28">
        <w:rPr>
          <w:spacing w:val="-2"/>
          <w:rtl/>
        </w:rPr>
        <w:t>ی</w:t>
      </w:r>
      <w:r w:rsidRPr="000C5F28">
        <w:rPr>
          <w:spacing w:val="-2"/>
          <w:rtl/>
        </w:rPr>
        <w:t xml:space="preserve"> و نه برا</w:t>
      </w:r>
      <w:r w:rsidR="007E2085" w:rsidRPr="000C5F28">
        <w:rPr>
          <w:spacing w:val="-2"/>
          <w:rtl/>
        </w:rPr>
        <w:t>ی</w:t>
      </w:r>
      <w:r w:rsidRPr="000C5F28">
        <w:rPr>
          <w:spacing w:val="-2"/>
          <w:rtl/>
        </w:rPr>
        <w:t xml:space="preserve"> د</w:t>
      </w:r>
      <w:r w:rsidR="007E2085" w:rsidRPr="000C5F28">
        <w:rPr>
          <w:spacing w:val="-2"/>
          <w:rtl/>
        </w:rPr>
        <w:t>ی</w:t>
      </w:r>
      <w:r w:rsidRPr="000C5F28">
        <w:rPr>
          <w:spacing w:val="-2"/>
          <w:rtl/>
        </w:rPr>
        <w:t>گران نص وجود ندارد از ا</w:t>
      </w:r>
      <w:r w:rsidR="007E2085" w:rsidRPr="000C5F28">
        <w:rPr>
          <w:spacing w:val="-2"/>
          <w:rtl/>
        </w:rPr>
        <w:t>ی</w:t>
      </w:r>
      <w:r w:rsidRPr="000C5F28">
        <w:rPr>
          <w:spacing w:val="-2"/>
          <w:rtl/>
        </w:rPr>
        <w:t>ن لازم م</w:t>
      </w:r>
      <w:r w:rsidR="007E2085" w:rsidRPr="000C5F28">
        <w:rPr>
          <w:spacing w:val="-2"/>
          <w:rtl/>
        </w:rPr>
        <w:t>ی</w:t>
      </w:r>
      <w:r w:rsidRPr="000C5F28">
        <w:rPr>
          <w:spacing w:val="-2"/>
          <w:rtl/>
        </w:rPr>
        <w:softHyphen/>
        <w:t>آ</w:t>
      </w:r>
      <w:r w:rsidR="007E2085" w:rsidRPr="000C5F28">
        <w:rPr>
          <w:spacing w:val="-2"/>
          <w:rtl/>
        </w:rPr>
        <w:t>ی</w:t>
      </w:r>
      <w:r w:rsidRPr="000C5F28">
        <w:rPr>
          <w:spacing w:val="-2"/>
          <w:rtl/>
        </w:rPr>
        <w:t>د تمام منقولات دروغ ش</w:t>
      </w:r>
      <w:r w:rsidR="007E2085" w:rsidRPr="000C5F28">
        <w:rPr>
          <w:spacing w:val="-2"/>
          <w:rtl/>
        </w:rPr>
        <w:t>ی</w:t>
      </w:r>
      <w:r w:rsidRPr="000C5F28">
        <w:rPr>
          <w:spacing w:val="-2"/>
          <w:rtl/>
        </w:rPr>
        <w:t xml:space="preserve">عه </w:t>
      </w:r>
      <w:r w:rsidR="007E2085" w:rsidRPr="000C5F28">
        <w:rPr>
          <w:spacing w:val="-2"/>
          <w:rtl/>
        </w:rPr>
        <w:t>ک</w:t>
      </w:r>
      <w:r w:rsidRPr="000C5F28">
        <w:rPr>
          <w:spacing w:val="-2"/>
          <w:rtl/>
        </w:rPr>
        <w:t xml:space="preserve">ه </w:t>
      </w:r>
      <w:r w:rsidR="004301F3" w:rsidRPr="000C5F28">
        <w:rPr>
          <w:spacing w:val="-2"/>
          <w:rtl/>
        </w:rPr>
        <w:t>کتاب‌ها</w:t>
      </w:r>
      <w:r w:rsidRPr="000C5F28">
        <w:rPr>
          <w:spacing w:val="-2"/>
          <w:rtl/>
        </w:rPr>
        <w:t xml:space="preserve"> را با آن س</w:t>
      </w:r>
      <w:r w:rsidR="007E2085" w:rsidRPr="000C5F28">
        <w:rPr>
          <w:spacing w:val="-2"/>
          <w:rtl/>
        </w:rPr>
        <w:t>ی</w:t>
      </w:r>
      <w:r w:rsidRPr="000C5F28">
        <w:rPr>
          <w:spacing w:val="-2"/>
          <w:rtl/>
        </w:rPr>
        <w:t xml:space="preserve">اه </w:t>
      </w:r>
      <w:r w:rsidR="007E2085" w:rsidRPr="000C5F28">
        <w:rPr>
          <w:spacing w:val="-2"/>
          <w:rtl/>
        </w:rPr>
        <w:t>ک</w:t>
      </w:r>
      <w:r w:rsidRPr="000C5F28">
        <w:rPr>
          <w:spacing w:val="-2"/>
          <w:rtl/>
        </w:rPr>
        <w:t>رده</w:t>
      </w:r>
      <w:r w:rsidRPr="000C5F28">
        <w:rPr>
          <w:spacing w:val="-2"/>
          <w:rtl/>
        </w:rPr>
        <w:softHyphen/>
        <w:t>اند باطل است. مانند «تو بعد از من خل</w:t>
      </w:r>
      <w:r w:rsidR="007E2085" w:rsidRPr="000C5F28">
        <w:rPr>
          <w:spacing w:val="-2"/>
          <w:rtl/>
        </w:rPr>
        <w:t>ی</w:t>
      </w:r>
      <w:r w:rsidRPr="000C5F28">
        <w:rPr>
          <w:spacing w:val="-2"/>
          <w:rtl/>
        </w:rPr>
        <w:t>فه هست</w:t>
      </w:r>
      <w:r w:rsidR="007E2085" w:rsidRPr="000C5F28">
        <w:rPr>
          <w:spacing w:val="-2"/>
          <w:rtl/>
        </w:rPr>
        <w:t>ی</w:t>
      </w:r>
      <w:r w:rsidRPr="000C5F28">
        <w:rPr>
          <w:spacing w:val="-2"/>
          <w:rtl/>
        </w:rPr>
        <w:t>...»</w:t>
      </w:r>
      <w:r w:rsidR="0041708C" w:rsidRPr="000C5F28">
        <w:rPr>
          <w:spacing w:val="-2"/>
          <w:rtl/>
        </w:rPr>
        <w:t xml:space="preserve"> </w:t>
      </w:r>
      <w:r w:rsidRPr="000C5F28">
        <w:rPr>
          <w:spacing w:val="-2"/>
          <w:rtl/>
        </w:rPr>
        <w:t>یا «بر عل</w:t>
      </w:r>
      <w:r w:rsidR="007E2085" w:rsidRPr="000C5F28">
        <w:rPr>
          <w:spacing w:val="-2"/>
          <w:rtl/>
        </w:rPr>
        <w:t>ی</w:t>
      </w:r>
      <w:r w:rsidRPr="000C5F28">
        <w:rPr>
          <w:spacing w:val="-2"/>
          <w:rtl/>
        </w:rPr>
        <w:t xml:space="preserve"> به نام ام</w:t>
      </w:r>
      <w:r w:rsidR="007E2085" w:rsidRPr="000C5F28">
        <w:rPr>
          <w:spacing w:val="-2"/>
          <w:rtl/>
        </w:rPr>
        <w:t>ی</w:t>
      </w:r>
      <w:r w:rsidRPr="000C5F28">
        <w:rPr>
          <w:spacing w:val="-2"/>
          <w:rtl/>
        </w:rPr>
        <w:t>رالمومن</w:t>
      </w:r>
      <w:r w:rsidR="007E2085" w:rsidRPr="000C5F28">
        <w:rPr>
          <w:spacing w:val="-2"/>
          <w:rtl/>
        </w:rPr>
        <w:t>ی</w:t>
      </w:r>
      <w:r w:rsidRPr="000C5F28">
        <w:rPr>
          <w:spacing w:val="-2"/>
          <w:rtl/>
        </w:rPr>
        <w:t xml:space="preserve">ن سلام </w:t>
      </w:r>
      <w:r w:rsidR="007E2085" w:rsidRPr="000C5F28">
        <w:rPr>
          <w:spacing w:val="-2"/>
          <w:rtl/>
        </w:rPr>
        <w:t>ک</w:t>
      </w:r>
      <w:r w:rsidRPr="000C5F28">
        <w:rPr>
          <w:spacing w:val="-2"/>
          <w:rtl/>
        </w:rPr>
        <w:t>ن</w:t>
      </w:r>
      <w:r w:rsidR="007E2085" w:rsidRPr="000C5F28">
        <w:rPr>
          <w:spacing w:val="-2"/>
          <w:rtl/>
        </w:rPr>
        <w:t>ی</w:t>
      </w:r>
      <w:r w:rsidRPr="000C5F28">
        <w:rPr>
          <w:spacing w:val="-2"/>
          <w:rtl/>
        </w:rPr>
        <w:t>د» و غ</w:t>
      </w:r>
      <w:r w:rsidR="007E2085" w:rsidRPr="000C5F28">
        <w:rPr>
          <w:spacing w:val="-2"/>
          <w:rtl/>
        </w:rPr>
        <w:t>ی</w:t>
      </w:r>
      <w:r w:rsidRPr="000C5F28">
        <w:rPr>
          <w:spacing w:val="-2"/>
          <w:rtl/>
        </w:rPr>
        <w:t>ره.</w:t>
      </w:r>
    </w:p>
    <w:p w:rsidR="00AA61E7" w:rsidRPr="0041708C" w:rsidRDefault="00AA61E7" w:rsidP="00BD527D">
      <w:pPr>
        <w:pStyle w:val="a0"/>
        <w:rPr>
          <w:rtl/>
        </w:rPr>
      </w:pPr>
      <w:r w:rsidRPr="0041708C">
        <w:rPr>
          <w:rtl/>
        </w:rPr>
        <w:t>چون نص وجود ندارد تا شهرت پ</w:t>
      </w:r>
      <w:r w:rsidR="007E2085" w:rsidRPr="0041708C">
        <w:rPr>
          <w:rtl/>
        </w:rPr>
        <w:t>ی</w:t>
      </w:r>
      <w:r w:rsidRPr="0041708C">
        <w:rPr>
          <w:rtl/>
        </w:rPr>
        <w:t xml:space="preserve">دا </w:t>
      </w:r>
      <w:r w:rsidR="007E2085" w:rsidRPr="0041708C">
        <w:rPr>
          <w:rtl/>
        </w:rPr>
        <w:t>ک</w:t>
      </w:r>
      <w:r w:rsidRPr="0041708C">
        <w:rPr>
          <w:rtl/>
        </w:rPr>
        <w:t>ند (وجود موجب</w:t>
      </w:r>
      <w:r w:rsidR="0041708C">
        <w:rPr>
          <w:rtl/>
        </w:rPr>
        <w:t xml:space="preserve"> </w:t>
      </w:r>
      <w:r w:rsidRPr="0041708C">
        <w:rPr>
          <w:rtl/>
        </w:rPr>
        <w:t>نام</w:t>
      </w:r>
      <w:r w:rsidR="0041708C">
        <w:rPr>
          <w:rtl/>
        </w:rPr>
        <w:t xml:space="preserve"> </w:t>
      </w:r>
      <w:r w:rsidRPr="0041708C">
        <w:rPr>
          <w:rtl/>
        </w:rPr>
        <w:t>و شهرت است</w:t>
      </w:r>
      <w:r w:rsidR="0041708C">
        <w:rPr>
          <w:rtl/>
        </w:rPr>
        <w:t xml:space="preserve"> </w:t>
      </w:r>
      <w:r w:rsidRPr="0041708C">
        <w:rPr>
          <w:rtl/>
        </w:rPr>
        <w:t>نه عدم) حت</w:t>
      </w:r>
      <w:r w:rsidR="007E2085" w:rsidRPr="0041708C">
        <w:rPr>
          <w:rtl/>
        </w:rPr>
        <w:t>ی</w:t>
      </w:r>
      <w:r w:rsidRPr="0041708C">
        <w:rPr>
          <w:rtl/>
        </w:rPr>
        <w:t xml:space="preserve"> نقل</w:t>
      </w:r>
      <w:r w:rsidR="007E2085" w:rsidRPr="0041708C">
        <w:rPr>
          <w:rtl/>
        </w:rPr>
        <w:t>ی</w:t>
      </w:r>
      <w:r w:rsidRPr="0041708C">
        <w:rPr>
          <w:rtl/>
        </w:rPr>
        <w:t>ات</w:t>
      </w:r>
      <w:r w:rsidR="00B95EFF" w:rsidRPr="0041708C">
        <w:rPr>
          <w:rtl/>
        </w:rPr>
        <w:t xml:space="preserve"> آن‌ها </w:t>
      </w:r>
      <w:r w:rsidRPr="0041708C">
        <w:rPr>
          <w:rtl/>
        </w:rPr>
        <w:t>به درجه آحاد</w:t>
      </w:r>
      <w:r w:rsidR="007E2085" w:rsidRPr="0041708C">
        <w:rPr>
          <w:rtl/>
        </w:rPr>
        <w:t>ی</w:t>
      </w:r>
      <w:r w:rsidRPr="0041708C">
        <w:rPr>
          <w:rtl/>
        </w:rPr>
        <w:t xml:space="preserve"> </w:t>
      </w:r>
      <w:r w:rsidR="007E2085" w:rsidRPr="0041708C">
        <w:rPr>
          <w:rtl/>
        </w:rPr>
        <w:t>ک</w:t>
      </w:r>
      <w:r w:rsidRPr="0041708C">
        <w:rPr>
          <w:rtl/>
        </w:rPr>
        <w:t>ه تضع</w:t>
      </w:r>
      <w:r w:rsidR="007E2085" w:rsidRPr="0041708C">
        <w:rPr>
          <w:rtl/>
        </w:rPr>
        <w:t>ی</w:t>
      </w:r>
      <w:r w:rsidRPr="0041708C">
        <w:rPr>
          <w:rtl/>
        </w:rPr>
        <w:t>ف شده</w:t>
      </w:r>
      <w:r w:rsidRPr="0041708C">
        <w:rPr>
          <w:rtl/>
        </w:rPr>
        <w:softHyphen/>
        <w:t>اند هم نم</w:t>
      </w:r>
      <w:r w:rsidR="007E2085" w:rsidRPr="0041708C">
        <w:rPr>
          <w:rtl/>
        </w:rPr>
        <w:t>ی</w:t>
      </w:r>
      <w:r w:rsidRPr="0041708C">
        <w:rPr>
          <w:rtl/>
        </w:rPr>
        <w:softHyphen/>
        <w:t>رسد چون از عالمان جست و جو</w:t>
      </w:r>
      <w:r w:rsidRPr="0041708C">
        <w:rPr>
          <w:rtl/>
        </w:rPr>
        <w:softHyphen/>
        <w:t>گر اخبار چ</w:t>
      </w:r>
      <w:r w:rsidR="007E2085" w:rsidRPr="0041708C">
        <w:rPr>
          <w:rtl/>
        </w:rPr>
        <w:t>ی</w:t>
      </w:r>
      <w:r w:rsidRPr="0041708C">
        <w:rPr>
          <w:rtl/>
        </w:rPr>
        <w:t>ز</w:t>
      </w:r>
      <w:r w:rsidR="007E2085" w:rsidRPr="0041708C">
        <w:rPr>
          <w:rtl/>
        </w:rPr>
        <w:t>ی</w:t>
      </w:r>
      <w:r w:rsidRPr="0041708C">
        <w:rPr>
          <w:rtl/>
        </w:rPr>
        <w:t xml:space="preserve"> نقل نشده، همانگونه </w:t>
      </w:r>
      <w:r w:rsidR="007E2085" w:rsidRPr="0041708C">
        <w:rPr>
          <w:rtl/>
        </w:rPr>
        <w:t>ک</w:t>
      </w:r>
      <w:r w:rsidRPr="0041708C">
        <w:rPr>
          <w:rtl/>
        </w:rPr>
        <w:t>ه احاد</w:t>
      </w:r>
      <w:r w:rsidR="007E2085" w:rsidRPr="0041708C">
        <w:rPr>
          <w:rtl/>
        </w:rPr>
        <w:t>ی</w:t>
      </w:r>
      <w:r w:rsidRPr="0041708C">
        <w:rPr>
          <w:rtl/>
        </w:rPr>
        <w:t>ث ضع</w:t>
      </w:r>
      <w:r w:rsidR="007E2085" w:rsidRPr="0041708C">
        <w:rPr>
          <w:rtl/>
        </w:rPr>
        <w:t>ی</w:t>
      </w:r>
      <w:r w:rsidRPr="0041708C">
        <w:rPr>
          <w:rtl/>
        </w:rPr>
        <w:t>ف روا</w:t>
      </w:r>
      <w:r w:rsidR="007E2085" w:rsidRPr="0041708C">
        <w:rPr>
          <w:rtl/>
        </w:rPr>
        <w:t>ی</w:t>
      </w:r>
      <w:r w:rsidRPr="0041708C">
        <w:rPr>
          <w:rtl/>
        </w:rPr>
        <w:t>ت شده، پس چگونه مم</w:t>
      </w:r>
      <w:r w:rsidR="007E2085" w:rsidRPr="0041708C">
        <w:rPr>
          <w:rtl/>
        </w:rPr>
        <w:t>ک</w:t>
      </w:r>
      <w:r w:rsidRPr="0041708C">
        <w:rPr>
          <w:rtl/>
        </w:rPr>
        <w:t>ن است تنها عالمان ش</w:t>
      </w:r>
      <w:r w:rsidR="007E2085" w:rsidRPr="0041708C">
        <w:rPr>
          <w:rtl/>
        </w:rPr>
        <w:t>ی</w:t>
      </w:r>
      <w:r w:rsidRPr="0041708C">
        <w:rPr>
          <w:rtl/>
        </w:rPr>
        <w:t>عه علم صحت ا</w:t>
      </w:r>
      <w:r w:rsidR="007E2085" w:rsidRPr="0041708C">
        <w:rPr>
          <w:rtl/>
        </w:rPr>
        <w:t>ی</w:t>
      </w:r>
      <w:r w:rsidRPr="0041708C">
        <w:rPr>
          <w:rtl/>
        </w:rPr>
        <w:t>ن احاد</w:t>
      </w:r>
      <w:r w:rsidR="007E2085" w:rsidRPr="0041708C">
        <w:rPr>
          <w:rtl/>
        </w:rPr>
        <w:t>ی</w:t>
      </w:r>
      <w:r w:rsidRPr="0041708C">
        <w:rPr>
          <w:rtl/>
        </w:rPr>
        <w:t>ث را داشته باشند</w:t>
      </w:r>
      <w:r w:rsidR="0041708C">
        <w:rPr>
          <w:rtl/>
        </w:rPr>
        <w:t xml:space="preserve"> </w:t>
      </w:r>
      <w:r w:rsidRPr="0041708C">
        <w:rPr>
          <w:rtl/>
        </w:rPr>
        <w:t>در حال</w:t>
      </w:r>
      <w:r w:rsidR="007E2085" w:rsidRPr="0041708C">
        <w:rPr>
          <w:rtl/>
        </w:rPr>
        <w:t>ی</w:t>
      </w:r>
      <w:r w:rsidRPr="0041708C">
        <w:rPr>
          <w:rtl/>
        </w:rPr>
        <w:t xml:space="preserve"> </w:t>
      </w:r>
      <w:r w:rsidR="007E2085" w:rsidRPr="0041708C">
        <w:rPr>
          <w:rtl/>
        </w:rPr>
        <w:t>ک</w:t>
      </w:r>
      <w:r w:rsidRPr="0041708C">
        <w:rPr>
          <w:rtl/>
        </w:rPr>
        <w:t>ه هرگز به عالم حد</w:t>
      </w:r>
      <w:r w:rsidR="007E2085" w:rsidRPr="0041708C">
        <w:rPr>
          <w:rtl/>
        </w:rPr>
        <w:t>ی</w:t>
      </w:r>
      <w:r w:rsidRPr="0041708C">
        <w:rPr>
          <w:rtl/>
        </w:rPr>
        <w:t xml:space="preserve">ث </w:t>
      </w:r>
      <w:r w:rsidR="007E2085" w:rsidRPr="0041708C">
        <w:rPr>
          <w:rtl/>
        </w:rPr>
        <w:t>ی</w:t>
      </w:r>
      <w:r w:rsidRPr="0041708C">
        <w:rPr>
          <w:rtl/>
        </w:rPr>
        <w:t>ا همنش</w:t>
      </w:r>
      <w:r w:rsidR="007E2085" w:rsidRPr="0041708C">
        <w:rPr>
          <w:rtl/>
        </w:rPr>
        <w:t>ی</w:t>
      </w:r>
      <w:r w:rsidRPr="0041708C">
        <w:rPr>
          <w:rtl/>
        </w:rPr>
        <w:t>ن عالمان حد</w:t>
      </w:r>
      <w:r w:rsidR="007E2085" w:rsidRPr="0041708C">
        <w:rPr>
          <w:rtl/>
        </w:rPr>
        <w:t>ی</w:t>
      </w:r>
      <w:r w:rsidRPr="0041708C">
        <w:rPr>
          <w:rtl/>
        </w:rPr>
        <w:t>ث معروف و متصف نشده</w:t>
      </w:r>
      <w:r w:rsidRPr="0041708C">
        <w:rPr>
          <w:rtl/>
        </w:rPr>
        <w:softHyphen/>
        <w:t xml:space="preserve">اند؟ </w:t>
      </w:r>
    </w:p>
    <w:p w:rsidR="00AA61E7" w:rsidRPr="0041708C" w:rsidRDefault="00AA61E7" w:rsidP="00BD527D">
      <w:pPr>
        <w:pStyle w:val="a0"/>
        <w:rPr>
          <w:rtl/>
        </w:rPr>
      </w:pPr>
      <w:r w:rsidRPr="0041708C">
        <w:rPr>
          <w:rtl/>
        </w:rPr>
        <w:t>اما زبردستان حد</w:t>
      </w:r>
      <w:r w:rsidR="007E2085" w:rsidRPr="0041708C">
        <w:rPr>
          <w:rtl/>
        </w:rPr>
        <w:t>ی</w:t>
      </w:r>
      <w:r w:rsidRPr="0041708C">
        <w:rPr>
          <w:rtl/>
        </w:rPr>
        <w:t>ث آن احاد</w:t>
      </w:r>
      <w:r w:rsidR="007E2085" w:rsidRPr="0041708C">
        <w:rPr>
          <w:rtl/>
        </w:rPr>
        <w:t>ی</w:t>
      </w:r>
      <w:r w:rsidRPr="0041708C">
        <w:rPr>
          <w:rtl/>
        </w:rPr>
        <w:t>ث آحاد را ندا</w:t>
      </w:r>
      <w:r w:rsidRPr="0041708C">
        <w:rPr>
          <w:rFonts w:hint="cs"/>
          <w:rtl/>
        </w:rPr>
        <w:t>نن</w:t>
      </w:r>
      <w:r w:rsidRPr="0041708C">
        <w:rPr>
          <w:rtl/>
        </w:rPr>
        <w:t>د در حال</w:t>
      </w:r>
      <w:r w:rsidR="007E2085" w:rsidRPr="0041708C">
        <w:rPr>
          <w:rtl/>
        </w:rPr>
        <w:t>ی</w:t>
      </w:r>
      <w:r w:rsidRPr="0041708C">
        <w:rPr>
          <w:rtl/>
        </w:rPr>
        <w:t xml:space="preserve"> </w:t>
      </w:r>
      <w:r w:rsidR="007E2085" w:rsidRPr="0041708C">
        <w:rPr>
          <w:rtl/>
        </w:rPr>
        <w:t>ک</w:t>
      </w:r>
      <w:r w:rsidRPr="0041708C">
        <w:rPr>
          <w:rtl/>
        </w:rPr>
        <w:t>ه تمام زندگ</w:t>
      </w:r>
      <w:r w:rsidR="007E2085" w:rsidRPr="0041708C">
        <w:rPr>
          <w:rtl/>
        </w:rPr>
        <w:t>ی</w:t>
      </w:r>
      <w:r w:rsidRPr="0041708C">
        <w:rPr>
          <w:rtl/>
        </w:rPr>
        <w:t xml:space="preserve"> خود را صرف گشت و گذار برا</w:t>
      </w:r>
      <w:r w:rsidR="007E2085" w:rsidRPr="0041708C">
        <w:rPr>
          <w:rtl/>
        </w:rPr>
        <w:t>ی</w:t>
      </w:r>
      <w:r w:rsidRPr="0041708C">
        <w:rPr>
          <w:rtl/>
        </w:rPr>
        <w:t xml:space="preserve"> حد</w:t>
      </w:r>
      <w:r w:rsidR="007E2085" w:rsidRPr="0041708C">
        <w:rPr>
          <w:rtl/>
        </w:rPr>
        <w:t>ی</w:t>
      </w:r>
      <w:r w:rsidRPr="0041708C">
        <w:rPr>
          <w:rtl/>
        </w:rPr>
        <w:t xml:space="preserve">ث </w:t>
      </w:r>
      <w:r w:rsidRPr="0041708C">
        <w:rPr>
          <w:rFonts w:hint="cs"/>
          <w:rtl/>
        </w:rPr>
        <w:t xml:space="preserve">جمع </w:t>
      </w:r>
      <w:r w:rsidR="007E2085" w:rsidRPr="0041708C">
        <w:rPr>
          <w:rtl/>
        </w:rPr>
        <w:t>ک</w:t>
      </w:r>
      <w:r w:rsidRPr="0041708C">
        <w:rPr>
          <w:rtl/>
        </w:rPr>
        <w:t>رده</w:t>
      </w:r>
      <w:r w:rsidRPr="0041708C">
        <w:rPr>
          <w:rtl/>
        </w:rPr>
        <w:softHyphen/>
        <w:t>اند و تمام قدرت و توانا</w:t>
      </w:r>
      <w:r w:rsidR="007E2085" w:rsidRPr="0041708C">
        <w:rPr>
          <w:rtl/>
        </w:rPr>
        <w:t>یی</w:t>
      </w:r>
      <w:r w:rsidRPr="0041708C">
        <w:rPr>
          <w:rtl/>
        </w:rPr>
        <w:t xml:space="preserve"> خود را صرف </w:t>
      </w:r>
      <w:r w:rsidR="007E2085" w:rsidRPr="0041708C">
        <w:rPr>
          <w:rtl/>
        </w:rPr>
        <w:t>ک</w:t>
      </w:r>
      <w:r w:rsidRPr="0041708C">
        <w:rPr>
          <w:rtl/>
        </w:rPr>
        <w:t>رده</w:t>
      </w:r>
      <w:r w:rsidRPr="0041708C">
        <w:rPr>
          <w:rtl/>
        </w:rPr>
        <w:softHyphen/>
        <w:t>اند به هر جا سفر م</w:t>
      </w:r>
      <w:r w:rsidR="007E2085" w:rsidRPr="0041708C">
        <w:rPr>
          <w:rtl/>
        </w:rPr>
        <w:t>ی</w:t>
      </w:r>
      <w:r w:rsidRPr="0041708C">
        <w:rPr>
          <w:rtl/>
        </w:rPr>
        <w:softHyphen/>
      </w:r>
      <w:r w:rsidR="007E2085" w:rsidRPr="0041708C">
        <w:rPr>
          <w:rtl/>
        </w:rPr>
        <w:t>ک</w:t>
      </w:r>
      <w:r w:rsidRPr="0041708C">
        <w:rPr>
          <w:rtl/>
        </w:rPr>
        <w:t>ردند، حت</w:t>
      </w:r>
      <w:r w:rsidR="007E2085" w:rsidRPr="0041708C">
        <w:rPr>
          <w:rtl/>
        </w:rPr>
        <w:t>ی</w:t>
      </w:r>
      <w:r w:rsidRPr="0041708C">
        <w:rPr>
          <w:rtl/>
        </w:rPr>
        <w:t xml:space="preserve"> اگر گمان هم م</w:t>
      </w:r>
      <w:r w:rsidR="007E2085" w:rsidRPr="0041708C">
        <w:rPr>
          <w:rtl/>
        </w:rPr>
        <w:t>ی</w:t>
      </w:r>
      <w:r w:rsidRPr="0041708C">
        <w:rPr>
          <w:rtl/>
        </w:rPr>
        <w:softHyphen/>
        <w:t>داشتند در دورتر</w:t>
      </w:r>
      <w:r w:rsidR="007E2085" w:rsidRPr="0041708C">
        <w:rPr>
          <w:rtl/>
        </w:rPr>
        <w:t>ی</w:t>
      </w:r>
      <w:r w:rsidRPr="0041708C">
        <w:rPr>
          <w:rtl/>
        </w:rPr>
        <w:t>ن نقطه</w:t>
      </w:r>
      <w:r w:rsidRPr="0041708C">
        <w:rPr>
          <w:rFonts w:hint="cs"/>
          <w:rtl/>
        </w:rPr>
        <w:t xml:space="preserve"> جهان</w:t>
      </w:r>
      <w:r w:rsidRPr="0041708C">
        <w:rPr>
          <w:rtl/>
        </w:rPr>
        <w:t xml:space="preserve"> </w:t>
      </w:r>
      <w:r w:rsidR="007E2085" w:rsidRPr="0041708C">
        <w:rPr>
          <w:rtl/>
        </w:rPr>
        <w:t>ک</w:t>
      </w:r>
      <w:r w:rsidRPr="0041708C">
        <w:rPr>
          <w:rtl/>
        </w:rPr>
        <w:t>س</w:t>
      </w:r>
      <w:r w:rsidR="007E2085" w:rsidRPr="0041708C">
        <w:rPr>
          <w:rtl/>
        </w:rPr>
        <w:t>ی</w:t>
      </w:r>
      <w:r w:rsidRPr="0041708C">
        <w:rPr>
          <w:rtl/>
        </w:rPr>
        <w:t xml:space="preserve"> مقدار </w:t>
      </w:r>
      <w:r w:rsidR="007E2085" w:rsidRPr="0041708C">
        <w:rPr>
          <w:rtl/>
        </w:rPr>
        <w:t>ک</w:t>
      </w:r>
      <w:r w:rsidRPr="0041708C">
        <w:rPr>
          <w:rtl/>
        </w:rPr>
        <w:t>م</w:t>
      </w:r>
      <w:r w:rsidR="007E2085" w:rsidRPr="0041708C">
        <w:rPr>
          <w:rtl/>
        </w:rPr>
        <w:t>ی</w:t>
      </w:r>
      <w:r w:rsidRPr="0041708C">
        <w:rPr>
          <w:rtl/>
        </w:rPr>
        <w:t xml:space="preserve"> حد</w:t>
      </w:r>
      <w:r w:rsidR="007E2085" w:rsidRPr="0041708C">
        <w:rPr>
          <w:rtl/>
        </w:rPr>
        <w:t>ی</w:t>
      </w:r>
      <w:r w:rsidRPr="0041708C">
        <w:rPr>
          <w:rtl/>
        </w:rPr>
        <w:t>ث دارد پ</w:t>
      </w:r>
      <w:r w:rsidR="007E2085" w:rsidRPr="0041708C">
        <w:rPr>
          <w:rtl/>
        </w:rPr>
        <w:t>ی</w:t>
      </w:r>
      <w:r w:rsidRPr="0041708C">
        <w:rPr>
          <w:rtl/>
        </w:rPr>
        <w:t>ش او م</w:t>
      </w:r>
      <w:r w:rsidR="007E2085" w:rsidRPr="0041708C">
        <w:rPr>
          <w:rtl/>
        </w:rPr>
        <w:t>ی</w:t>
      </w:r>
      <w:r w:rsidRPr="0041708C">
        <w:rPr>
          <w:rtl/>
        </w:rPr>
        <w:softHyphen/>
        <w:t>رفتند</w:t>
      </w:r>
      <w:r w:rsidRPr="0041708C">
        <w:rPr>
          <w:rFonts w:hint="cs"/>
          <w:rtl/>
        </w:rPr>
        <w:t xml:space="preserve"> </w:t>
      </w:r>
      <w:r w:rsidRPr="0041708C">
        <w:rPr>
          <w:rtl/>
        </w:rPr>
        <w:t>بد</w:t>
      </w:r>
      <w:r w:rsidR="007E2085" w:rsidRPr="0041708C">
        <w:rPr>
          <w:rtl/>
        </w:rPr>
        <w:t>ی</w:t>
      </w:r>
      <w:r w:rsidRPr="0041708C">
        <w:rPr>
          <w:rtl/>
        </w:rPr>
        <w:t>ن علت عادت عموم</w:t>
      </w:r>
      <w:r w:rsidR="007E2085" w:rsidRPr="0041708C">
        <w:rPr>
          <w:rtl/>
        </w:rPr>
        <w:t>ی</w:t>
      </w:r>
      <w:r w:rsidRPr="0041708C">
        <w:rPr>
          <w:rtl/>
        </w:rPr>
        <w:t xml:space="preserve"> به </w:t>
      </w:r>
      <w:r w:rsidR="007E2085" w:rsidRPr="0041708C">
        <w:rPr>
          <w:rtl/>
        </w:rPr>
        <w:t>ک</w:t>
      </w:r>
      <w:r w:rsidRPr="0041708C">
        <w:rPr>
          <w:rtl/>
        </w:rPr>
        <w:t>ذب</w:t>
      </w:r>
      <w:r w:rsidR="00B95EFF" w:rsidRPr="0041708C">
        <w:rPr>
          <w:rtl/>
        </w:rPr>
        <w:t xml:space="preserve"> آن‌ها </w:t>
      </w:r>
      <w:r w:rsidRPr="0041708C">
        <w:rPr>
          <w:rtl/>
        </w:rPr>
        <w:t>ح</w:t>
      </w:r>
      <w:r w:rsidR="007E2085" w:rsidRPr="0041708C">
        <w:rPr>
          <w:rtl/>
        </w:rPr>
        <w:t>ک</w:t>
      </w:r>
      <w:r w:rsidRPr="0041708C">
        <w:rPr>
          <w:rtl/>
        </w:rPr>
        <w:t>م م</w:t>
      </w:r>
      <w:r w:rsidR="007E2085" w:rsidRPr="0041708C">
        <w:rPr>
          <w:rtl/>
        </w:rPr>
        <w:t>ی</w:t>
      </w:r>
      <w:r w:rsidRPr="0041708C">
        <w:rPr>
          <w:rtl/>
        </w:rPr>
        <w:softHyphen/>
      </w:r>
      <w:r w:rsidR="007E2085" w:rsidRPr="0041708C">
        <w:rPr>
          <w:rtl/>
        </w:rPr>
        <w:t>ک</w:t>
      </w:r>
      <w:r w:rsidRPr="0041708C">
        <w:rPr>
          <w:rtl/>
        </w:rPr>
        <w:t>ند</w:t>
      </w:r>
      <w:r w:rsidRPr="0041708C">
        <w:rPr>
          <w:rFonts w:hint="cs"/>
          <w:rtl/>
        </w:rPr>
        <w:t xml:space="preserve">. </w:t>
      </w:r>
      <w:r w:rsidRPr="0041708C">
        <w:rPr>
          <w:rtl/>
        </w:rPr>
        <w:t>به فرض ا</w:t>
      </w:r>
      <w:r w:rsidR="007E2085" w:rsidRPr="0041708C">
        <w:rPr>
          <w:rtl/>
        </w:rPr>
        <w:t>ی</w:t>
      </w:r>
      <w:r w:rsidRPr="0041708C">
        <w:rPr>
          <w:rtl/>
        </w:rPr>
        <w:t>ن</w:t>
      </w:r>
      <w:r w:rsidR="007E2085" w:rsidRPr="0041708C">
        <w:rPr>
          <w:rtl/>
        </w:rPr>
        <w:t>ک</w:t>
      </w:r>
      <w:r w:rsidRPr="0041708C">
        <w:rPr>
          <w:rtl/>
        </w:rPr>
        <w:t>ه احاد</w:t>
      </w:r>
      <w:r w:rsidR="007E2085" w:rsidRPr="0041708C">
        <w:rPr>
          <w:rtl/>
        </w:rPr>
        <w:t>ی</w:t>
      </w:r>
      <w:r w:rsidRPr="0041708C">
        <w:rPr>
          <w:rtl/>
        </w:rPr>
        <w:t>ث آحادشان نزد</w:t>
      </w:r>
      <w:r w:rsidR="00B95EFF" w:rsidRPr="0041708C">
        <w:rPr>
          <w:rtl/>
        </w:rPr>
        <w:t xml:space="preserve"> آن‌ها </w:t>
      </w:r>
      <w:r w:rsidRPr="0041708C">
        <w:rPr>
          <w:rtl/>
        </w:rPr>
        <w:t>(افراد</w:t>
      </w:r>
      <w:r w:rsidR="007E2085" w:rsidRPr="0041708C">
        <w:rPr>
          <w:rtl/>
        </w:rPr>
        <w:t>ی</w:t>
      </w:r>
      <w:r w:rsidRPr="0041708C">
        <w:rPr>
          <w:rtl/>
        </w:rPr>
        <w:t xml:space="preserve"> </w:t>
      </w:r>
      <w:r w:rsidR="007E2085" w:rsidRPr="0041708C">
        <w:rPr>
          <w:rtl/>
        </w:rPr>
        <w:t>ک</w:t>
      </w:r>
      <w:r w:rsidRPr="0041708C">
        <w:rPr>
          <w:rtl/>
        </w:rPr>
        <w:t>ه هرگز مختص علوم حد</w:t>
      </w:r>
      <w:r w:rsidR="007E2085" w:rsidRPr="0041708C">
        <w:rPr>
          <w:rtl/>
        </w:rPr>
        <w:t>ی</w:t>
      </w:r>
      <w:r w:rsidRPr="0041708C">
        <w:rPr>
          <w:rtl/>
        </w:rPr>
        <w:t>ث نبودند و در مجلس عالمان حد</w:t>
      </w:r>
      <w:r w:rsidR="007E2085" w:rsidRPr="0041708C">
        <w:rPr>
          <w:rtl/>
        </w:rPr>
        <w:t>ی</w:t>
      </w:r>
      <w:r w:rsidRPr="0041708C">
        <w:rPr>
          <w:rtl/>
        </w:rPr>
        <w:t>ث هم ننشستند) صح</w:t>
      </w:r>
      <w:r w:rsidR="007E2085" w:rsidRPr="0041708C">
        <w:rPr>
          <w:rtl/>
        </w:rPr>
        <w:t>ی</w:t>
      </w:r>
      <w:r w:rsidRPr="0041708C">
        <w:rPr>
          <w:rtl/>
        </w:rPr>
        <w:t>ح باشد باز هم بر ا</w:t>
      </w:r>
      <w:r w:rsidR="007E2085" w:rsidRPr="0041708C">
        <w:rPr>
          <w:rtl/>
        </w:rPr>
        <w:t>ی</w:t>
      </w:r>
      <w:r w:rsidRPr="0041708C">
        <w:rPr>
          <w:rtl/>
        </w:rPr>
        <w:t>ن گمان خود (نص بر عل</w:t>
      </w:r>
      <w:r w:rsidR="007E2085" w:rsidRPr="0041708C">
        <w:rPr>
          <w:rtl/>
        </w:rPr>
        <w:t>ی</w:t>
      </w:r>
      <w:r w:rsidRPr="0041708C">
        <w:rPr>
          <w:rtl/>
        </w:rPr>
        <w:t>) اختلاف دارد.</w:t>
      </w:r>
    </w:p>
    <w:p w:rsidR="00AA61E7" w:rsidRPr="0041708C" w:rsidRDefault="00AA61E7" w:rsidP="000C5F28">
      <w:pPr>
        <w:pStyle w:val="a0"/>
        <w:rPr>
          <w:rtl/>
        </w:rPr>
      </w:pPr>
      <w:r w:rsidRPr="0041708C">
        <w:rPr>
          <w:rtl/>
        </w:rPr>
        <w:t>مانند حد</w:t>
      </w:r>
      <w:r w:rsidR="007E2085" w:rsidRPr="0041708C">
        <w:rPr>
          <w:rtl/>
        </w:rPr>
        <w:t>ی</w:t>
      </w:r>
      <w:r w:rsidRPr="0041708C">
        <w:rPr>
          <w:rtl/>
        </w:rPr>
        <w:t xml:space="preserve">ث </w:t>
      </w:r>
      <w:r w:rsidRPr="000C5F28">
        <w:rPr>
          <w:rStyle w:val="Char7"/>
          <w:rtl/>
        </w:rPr>
        <w:t>«</w:t>
      </w:r>
      <w:r w:rsidRPr="000C5F28">
        <w:rPr>
          <w:rStyle w:val="Char7"/>
          <w:rFonts w:hint="cs"/>
          <w:rtl/>
        </w:rPr>
        <w:t>أ</w:t>
      </w:r>
      <w:r w:rsidRPr="000C5F28">
        <w:rPr>
          <w:rStyle w:val="Char7"/>
          <w:rtl/>
        </w:rPr>
        <w:t>نت من</w:t>
      </w:r>
      <w:r w:rsidR="000C5F28">
        <w:rPr>
          <w:rStyle w:val="Char7"/>
          <w:rFonts w:hint="cs"/>
          <w:rtl/>
        </w:rPr>
        <w:t>ي</w:t>
      </w:r>
      <w:r w:rsidRPr="000C5F28">
        <w:rPr>
          <w:rStyle w:val="Char7"/>
          <w:rtl/>
        </w:rPr>
        <w:t xml:space="preserve"> بمنزله هارون من موس</w:t>
      </w:r>
      <w:r w:rsidR="007E2085" w:rsidRPr="000C5F28">
        <w:rPr>
          <w:rStyle w:val="Char7"/>
          <w:rtl/>
        </w:rPr>
        <w:t>ی</w:t>
      </w:r>
      <w:r w:rsidRPr="000C5F28">
        <w:rPr>
          <w:rStyle w:val="Char7"/>
          <w:rtl/>
        </w:rPr>
        <w:t xml:space="preserve">، من </w:t>
      </w:r>
      <w:r w:rsidR="007E2085" w:rsidRPr="000C5F28">
        <w:rPr>
          <w:rStyle w:val="Char7"/>
          <w:rtl/>
        </w:rPr>
        <w:t>ک</w:t>
      </w:r>
      <w:r w:rsidRPr="000C5F28">
        <w:rPr>
          <w:rStyle w:val="Char7"/>
          <w:rtl/>
        </w:rPr>
        <w:t>نت مولا</w:t>
      </w:r>
      <w:r w:rsidRPr="000C5F28">
        <w:rPr>
          <w:rStyle w:val="Char7"/>
          <w:rFonts w:hint="cs"/>
          <w:rtl/>
        </w:rPr>
        <w:t>ه</w:t>
      </w:r>
      <w:r w:rsidRPr="000C5F28">
        <w:rPr>
          <w:rStyle w:val="Char7"/>
          <w:rtl/>
        </w:rPr>
        <w:t xml:space="preserve"> فعل</w:t>
      </w:r>
      <w:r w:rsidR="000C5F28">
        <w:rPr>
          <w:rStyle w:val="Char7"/>
          <w:rFonts w:hint="cs"/>
          <w:rtl/>
        </w:rPr>
        <w:t>ي</w:t>
      </w:r>
      <w:r w:rsidRPr="000C5F28">
        <w:rPr>
          <w:rStyle w:val="Char7"/>
          <w:rtl/>
        </w:rPr>
        <w:t xml:space="preserve"> مولاه»</w:t>
      </w:r>
      <w:r w:rsidRPr="0041708C">
        <w:rPr>
          <w:rtl/>
        </w:rPr>
        <w:t xml:space="preserve"> جواب</w:t>
      </w:r>
      <w:r w:rsidR="00B95EFF" w:rsidRPr="0041708C">
        <w:rPr>
          <w:rtl/>
        </w:rPr>
        <w:t xml:space="preserve"> آن‌ها </w:t>
      </w:r>
      <w:r w:rsidRPr="0041708C">
        <w:rPr>
          <w:rFonts w:hint="cs"/>
          <w:rtl/>
        </w:rPr>
        <w:t>بصورت کامل و</w:t>
      </w:r>
      <w:r w:rsidRPr="0041708C">
        <w:rPr>
          <w:rtl/>
        </w:rPr>
        <w:t xml:space="preserve"> واضح م</w:t>
      </w:r>
      <w:r w:rsidR="007E2085" w:rsidRPr="0041708C">
        <w:rPr>
          <w:rtl/>
        </w:rPr>
        <w:t>ی</w:t>
      </w:r>
      <w:r w:rsidRPr="0041708C">
        <w:rPr>
          <w:rtl/>
        </w:rPr>
        <w:softHyphen/>
        <w:t>آ</w:t>
      </w:r>
      <w:r w:rsidR="007E2085" w:rsidRPr="0041708C">
        <w:rPr>
          <w:rtl/>
        </w:rPr>
        <w:t>ی</w:t>
      </w:r>
      <w:r w:rsidRPr="0041708C">
        <w:rPr>
          <w:rtl/>
        </w:rPr>
        <w:t xml:space="preserve">د و </w:t>
      </w:r>
      <w:r w:rsidR="006C441C" w:rsidRPr="0041708C">
        <w:rPr>
          <w:rtl/>
        </w:rPr>
        <w:t>هیچکدام</w:t>
      </w:r>
      <w:r w:rsidRPr="0041708C">
        <w:rPr>
          <w:rtl/>
        </w:rPr>
        <w:t xml:space="preserve"> از</w:t>
      </w:r>
      <w:r w:rsidR="00B95EFF" w:rsidRPr="0041708C">
        <w:rPr>
          <w:rtl/>
        </w:rPr>
        <w:t xml:space="preserve"> آن‌ها </w:t>
      </w:r>
      <w:r w:rsidRPr="0041708C">
        <w:rPr>
          <w:rtl/>
        </w:rPr>
        <w:t>بر خلافت عل</w:t>
      </w:r>
      <w:r w:rsidR="007E2085" w:rsidRPr="0041708C">
        <w:rPr>
          <w:rtl/>
        </w:rPr>
        <w:t>ی</w:t>
      </w:r>
      <w:r w:rsidRPr="0041708C">
        <w:rPr>
          <w:rtl/>
        </w:rPr>
        <w:t xml:space="preserve"> نه دلالت م</w:t>
      </w:r>
      <w:r w:rsidR="007E2085" w:rsidRPr="0041708C">
        <w:rPr>
          <w:rtl/>
        </w:rPr>
        <w:t>ی</w:t>
      </w:r>
      <w:r w:rsidR="000C5F28">
        <w:rPr>
          <w:rFonts w:hint="cs"/>
          <w:rtl/>
        </w:rPr>
        <w:t>‌</w:t>
      </w:r>
      <w:r w:rsidR="007E2085" w:rsidRPr="0041708C">
        <w:rPr>
          <w:rtl/>
        </w:rPr>
        <w:t>ک</w:t>
      </w:r>
      <w:r w:rsidRPr="0041708C">
        <w:rPr>
          <w:rtl/>
        </w:rPr>
        <w:t>نند و نه اشاره</w:t>
      </w:r>
      <w:r w:rsidRPr="0041708C">
        <w:rPr>
          <w:rtl/>
        </w:rPr>
        <w:softHyphen/>
        <w:t>ا</w:t>
      </w:r>
      <w:r w:rsidR="007E2085" w:rsidRPr="0041708C">
        <w:rPr>
          <w:rtl/>
        </w:rPr>
        <w:t>ی</w:t>
      </w:r>
      <w:r w:rsidRPr="0041708C">
        <w:rPr>
          <w:rtl/>
        </w:rPr>
        <w:t xml:space="preserve"> دارند</w:t>
      </w:r>
      <w:r w:rsidRPr="0041708C">
        <w:rPr>
          <w:rFonts w:hint="cs"/>
          <w:rtl/>
        </w:rPr>
        <w:t>،</w:t>
      </w:r>
      <w:r w:rsidRPr="0041708C">
        <w:rPr>
          <w:rtl/>
        </w:rPr>
        <w:t xml:space="preserve"> و دلالت دادن خطا و اشتباه بر همه صحابه لازم م</w:t>
      </w:r>
      <w:r w:rsidR="007E2085" w:rsidRPr="0041708C">
        <w:rPr>
          <w:rtl/>
        </w:rPr>
        <w:t>ی</w:t>
      </w:r>
      <w:r w:rsidRPr="0041708C">
        <w:rPr>
          <w:rtl/>
        </w:rPr>
        <w:softHyphen/>
        <w:t>شد و ا</w:t>
      </w:r>
      <w:r w:rsidR="007E2085" w:rsidRPr="0041708C">
        <w:rPr>
          <w:rtl/>
        </w:rPr>
        <w:t>ی</w:t>
      </w:r>
      <w:r w:rsidRPr="0041708C">
        <w:rPr>
          <w:rtl/>
        </w:rPr>
        <w:t>ن هم باطل است، چون</w:t>
      </w:r>
      <w:r w:rsidR="00B95EFF" w:rsidRPr="0041708C">
        <w:rPr>
          <w:rtl/>
        </w:rPr>
        <w:t xml:space="preserve"> آن‌ها </w:t>
      </w:r>
      <w:r w:rsidRPr="0041708C">
        <w:rPr>
          <w:rtl/>
        </w:rPr>
        <w:t>بر اشتباه و گمراه</w:t>
      </w:r>
      <w:r w:rsidR="007E2085" w:rsidRPr="0041708C">
        <w:rPr>
          <w:rtl/>
        </w:rPr>
        <w:t>ی</w:t>
      </w:r>
      <w:r w:rsidRPr="0041708C">
        <w:rPr>
          <w:rtl/>
        </w:rPr>
        <w:t xml:space="preserve"> اجماع نم</w:t>
      </w:r>
      <w:r w:rsidR="007E2085" w:rsidRPr="0041708C">
        <w:rPr>
          <w:rtl/>
        </w:rPr>
        <w:t>ی</w:t>
      </w:r>
      <w:r w:rsidRPr="0041708C">
        <w:rPr>
          <w:rtl/>
        </w:rPr>
        <w:softHyphen/>
      </w:r>
      <w:r w:rsidR="007E2085" w:rsidRPr="0041708C">
        <w:rPr>
          <w:rtl/>
        </w:rPr>
        <w:t>ک</w:t>
      </w:r>
      <w:r w:rsidRPr="0041708C">
        <w:rPr>
          <w:rtl/>
        </w:rPr>
        <w:t>نند</w:t>
      </w:r>
      <w:r w:rsidRPr="0041708C">
        <w:rPr>
          <w:rFonts w:hint="cs"/>
          <w:rtl/>
        </w:rPr>
        <w:t>،</w:t>
      </w:r>
      <w:r w:rsidRPr="0041708C">
        <w:rPr>
          <w:rtl/>
        </w:rPr>
        <w:t xml:space="preserve"> و اجماع</w:t>
      </w:r>
      <w:r w:rsidR="00B95EFF" w:rsidRPr="0041708C">
        <w:rPr>
          <w:rtl/>
        </w:rPr>
        <w:t xml:space="preserve"> آن‌ها</w:t>
      </w:r>
      <w:r w:rsidR="0072407D">
        <w:rPr>
          <w:rtl/>
        </w:rPr>
        <w:t xml:space="preserve"> - </w:t>
      </w:r>
      <w:r w:rsidRPr="0041708C">
        <w:rPr>
          <w:rtl/>
        </w:rPr>
        <w:t>بر خلاف گمان ش</w:t>
      </w:r>
      <w:r w:rsidR="007E2085" w:rsidRPr="0041708C">
        <w:rPr>
          <w:rtl/>
        </w:rPr>
        <w:t>ی</w:t>
      </w:r>
      <w:r w:rsidRPr="0041708C">
        <w:rPr>
          <w:rtl/>
        </w:rPr>
        <w:t>عه مبتدعه نادان</w:t>
      </w:r>
      <w:r w:rsidR="0072407D">
        <w:rPr>
          <w:rFonts w:hint="cs"/>
          <w:rtl/>
        </w:rPr>
        <w:t xml:space="preserve"> - </w:t>
      </w:r>
      <w:r w:rsidRPr="0041708C">
        <w:rPr>
          <w:rtl/>
        </w:rPr>
        <w:t>ثابت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برداشت</w:t>
      </w:r>
      <w:r w:rsidR="00B95EFF" w:rsidRPr="0041708C">
        <w:rPr>
          <w:rtl/>
        </w:rPr>
        <w:t xml:space="preserve"> آن‌ها </w:t>
      </w:r>
      <w:r w:rsidRPr="0041708C">
        <w:rPr>
          <w:rtl/>
        </w:rPr>
        <w:t>از دو حد</w:t>
      </w:r>
      <w:r w:rsidR="007E2085" w:rsidRPr="0041708C">
        <w:rPr>
          <w:rtl/>
        </w:rPr>
        <w:t>ی</w:t>
      </w:r>
      <w:r w:rsidRPr="0041708C">
        <w:rPr>
          <w:rtl/>
        </w:rPr>
        <w:t>ث گذشته درست ن</w:t>
      </w:r>
      <w:r w:rsidR="007E2085" w:rsidRPr="0041708C">
        <w:rPr>
          <w:rtl/>
        </w:rPr>
        <w:t>ی</w:t>
      </w:r>
      <w:r w:rsidRPr="0041708C">
        <w:rPr>
          <w:rtl/>
        </w:rPr>
        <w:t>ست و گمان</w:t>
      </w:r>
      <w:r w:rsidR="00B95EFF" w:rsidRPr="0041708C">
        <w:rPr>
          <w:rtl/>
        </w:rPr>
        <w:t xml:space="preserve"> آن‌ها </w:t>
      </w:r>
      <w:r w:rsidRPr="0041708C">
        <w:rPr>
          <w:rtl/>
        </w:rPr>
        <w:t>هدف و مراد حدیث نم</w:t>
      </w:r>
      <w:r w:rsidR="007E2085" w:rsidRPr="0041708C">
        <w:rPr>
          <w:rtl/>
        </w:rPr>
        <w:t>ی</w:t>
      </w:r>
      <w:r w:rsidRPr="0041708C">
        <w:rPr>
          <w:rtl/>
        </w:rPr>
        <w:softHyphen/>
        <w:t>باشد</w:t>
      </w:r>
      <w:r w:rsidRPr="0041708C">
        <w:rPr>
          <w:rFonts w:hint="cs"/>
          <w:rtl/>
        </w:rPr>
        <w:t>.</w:t>
      </w:r>
      <w:r w:rsidRPr="0041708C">
        <w:rPr>
          <w:rtl/>
        </w:rPr>
        <w:t xml:space="preserve"> به فرض احتمال آنها، چگونه احتمالات بعد</w:t>
      </w:r>
      <w:r w:rsidR="007E2085" w:rsidRPr="0041708C">
        <w:rPr>
          <w:rtl/>
        </w:rPr>
        <w:t>ی</w:t>
      </w:r>
      <w:r w:rsidRPr="0041708C">
        <w:rPr>
          <w:rtl/>
        </w:rPr>
        <w:t xml:space="preserve"> در دو حد</w:t>
      </w:r>
      <w:r w:rsidR="007E2085" w:rsidRPr="0041708C">
        <w:rPr>
          <w:rtl/>
        </w:rPr>
        <w:t>ی</w:t>
      </w:r>
      <w:r w:rsidRPr="0041708C">
        <w:rPr>
          <w:rtl/>
        </w:rPr>
        <w:t>ث را فرض نم</w:t>
      </w:r>
      <w:r w:rsidR="007E2085" w:rsidRPr="0041708C">
        <w:rPr>
          <w:rtl/>
        </w:rPr>
        <w:t>ی</w:t>
      </w:r>
      <w:r w:rsidRPr="0041708C">
        <w:rPr>
          <w:rtl/>
        </w:rPr>
        <w:softHyphen/>
      </w:r>
      <w:r w:rsidR="007E2085" w:rsidRPr="0041708C">
        <w:rPr>
          <w:rtl/>
        </w:rPr>
        <w:t>ک</w:t>
      </w:r>
      <w:r w:rsidRPr="0041708C">
        <w:rPr>
          <w:rtl/>
        </w:rPr>
        <w:t>نند</w:t>
      </w:r>
      <w:r w:rsidRPr="0041708C">
        <w:rPr>
          <w:rFonts w:hint="cs"/>
          <w:rtl/>
        </w:rPr>
        <w:t>؟!</w:t>
      </w:r>
      <w:r w:rsidRPr="0041708C">
        <w:rPr>
          <w:rtl/>
        </w:rPr>
        <w:t xml:space="preserve"> مشخص شد</w:t>
      </w:r>
      <w:r w:rsidRPr="0041708C">
        <w:rPr>
          <w:rFonts w:hint="cs"/>
          <w:rtl/>
        </w:rPr>
        <w:t>؛</w:t>
      </w:r>
      <w:r w:rsidRPr="0041708C">
        <w:rPr>
          <w:rtl/>
        </w:rPr>
        <w:t xml:space="preserve"> س</w:t>
      </w:r>
      <w:r w:rsidR="007E2085" w:rsidRPr="0041708C">
        <w:rPr>
          <w:rtl/>
        </w:rPr>
        <w:t>ی</w:t>
      </w:r>
      <w:r w:rsidRPr="0041708C">
        <w:rPr>
          <w:rtl/>
        </w:rPr>
        <w:t xml:space="preserve">اه </w:t>
      </w:r>
      <w:r w:rsidR="007E2085" w:rsidRPr="0041708C">
        <w:rPr>
          <w:rtl/>
        </w:rPr>
        <w:t>ک</w:t>
      </w:r>
      <w:r w:rsidRPr="0041708C">
        <w:rPr>
          <w:rtl/>
        </w:rPr>
        <w:t xml:space="preserve">ردن اوراق </w:t>
      </w:r>
      <w:r w:rsidR="007E2085" w:rsidRPr="0041708C">
        <w:rPr>
          <w:rtl/>
        </w:rPr>
        <w:t>ک</w:t>
      </w:r>
      <w:r w:rsidRPr="0041708C">
        <w:rPr>
          <w:rtl/>
        </w:rPr>
        <w:t>تب بر گمان</w:t>
      </w:r>
      <w:r w:rsidR="00B95EFF" w:rsidRPr="0041708C">
        <w:rPr>
          <w:rtl/>
        </w:rPr>
        <w:t xml:space="preserve"> آن‌ها </w:t>
      </w:r>
      <w:r w:rsidRPr="0041708C">
        <w:rPr>
          <w:rtl/>
        </w:rPr>
        <w:t>دلالت نم</w:t>
      </w:r>
      <w:r w:rsidR="007E2085" w:rsidRPr="0041708C">
        <w:rPr>
          <w:rtl/>
        </w:rPr>
        <w:t>ی</w:t>
      </w:r>
      <w:r w:rsidRPr="0041708C">
        <w:rPr>
          <w:rtl/>
        </w:rPr>
        <w:softHyphen/>
      </w:r>
      <w:r w:rsidR="007E2085" w:rsidRPr="0041708C">
        <w:rPr>
          <w:rtl/>
        </w:rPr>
        <w:t>ک</w:t>
      </w:r>
      <w:r w:rsidRPr="0041708C">
        <w:rPr>
          <w:rtl/>
        </w:rPr>
        <w:t>ند</w:t>
      </w:r>
      <w:r w:rsidRPr="0041708C">
        <w:rPr>
          <w:rFonts w:hint="cs"/>
          <w:rtl/>
        </w:rPr>
        <w:t>!</w:t>
      </w:r>
    </w:p>
    <w:p w:rsidR="00AA61E7" w:rsidRPr="0041708C" w:rsidRDefault="00AA61E7" w:rsidP="000C5F28">
      <w:pPr>
        <w:pStyle w:val="a0"/>
        <w:rPr>
          <w:rtl/>
        </w:rPr>
      </w:pPr>
      <w:r w:rsidRPr="0041708C">
        <w:rPr>
          <w:rtl/>
        </w:rPr>
        <w:t>و احتمال ا</w:t>
      </w:r>
      <w:r w:rsidR="007E2085" w:rsidRPr="0041708C">
        <w:rPr>
          <w:rtl/>
        </w:rPr>
        <w:t>ی</w:t>
      </w:r>
      <w:r w:rsidRPr="0041708C">
        <w:rPr>
          <w:rtl/>
        </w:rPr>
        <w:t>ن</w:t>
      </w:r>
      <w:r w:rsidR="007E2085" w:rsidRPr="0041708C">
        <w:rPr>
          <w:rtl/>
        </w:rPr>
        <w:t>ک</w:t>
      </w:r>
      <w:r w:rsidRPr="0041708C">
        <w:rPr>
          <w:rtl/>
        </w:rPr>
        <w:t>ه نص</w:t>
      </w:r>
      <w:r w:rsidR="007E2085" w:rsidRPr="0041708C">
        <w:rPr>
          <w:rtl/>
        </w:rPr>
        <w:t>ی</w:t>
      </w:r>
      <w:r w:rsidRPr="0041708C">
        <w:rPr>
          <w:rtl/>
        </w:rPr>
        <w:t xml:space="preserve"> وجود داشت، عل</w:t>
      </w:r>
      <w:r w:rsidR="007E2085" w:rsidRPr="0041708C">
        <w:rPr>
          <w:rtl/>
        </w:rPr>
        <w:t>ی</w:t>
      </w:r>
      <w:r w:rsidRPr="0041708C">
        <w:rPr>
          <w:rtl/>
        </w:rPr>
        <w:t xml:space="preserve"> و ابوب</w:t>
      </w:r>
      <w:r w:rsidR="007E2085" w:rsidRPr="0041708C">
        <w:rPr>
          <w:rtl/>
        </w:rPr>
        <w:t>ک</w:t>
      </w:r>
      <w:r w:rsidRPr="0041708C">
        <w:rPr>
          <w:rtl/>
        </w:rPr>
        <w:t>ر و انصار م</w:t>
      </w:r>
      <w:r w:rsidR="007E2085" w:rsidRPr="0041708C">
        <w:rPr>
          <w:rtl/>
        </w:rPr>
        <w:t>ی</w:t>
      </w:r>
      <w:r w:rsidRPr="0041708C">
        <w:rPr>
          <w:rtl/>
        </w:rPr>
        <w:softHyphen/>
        <w:t>دانستند، باطل است، چون وقت</w:t>
      </w:r>
      <w:r w:rsidR="007E2085" w:rsidRPr="0041708C">
        <w:rPr>
          <w:rtl/>
        </w:rPr>
        <w:t>ی</w:t>
      </w:r>
      <w:r w:rsidRPr="0041708C">
        <w:rPr>
          <w:rtl/>
        </w:rPr>
        <w:t xml:space="preserve"> در روز س</w:t>
      </w:r>
      <w:r w:rsidRPr="0041708C">
        <w:rPr>
          <w:rFonts w:hint="cs"/>
          <w:rtl/>
        </w:rPr>
        <w:t>قیف</w:t>
      </w:r>
      <w:r w:rsidRPr="0041708C">
        <w:rPr>
          <w:rtl/>
        </w:rPr>
        <w:t xml:space="preserve">ه درباره خلافت صحبت شد، </w:t>
      </w:r>
      <w:r w:rsidR="007E2085" w:rsidRPr="0041708C">
        <w:rPr>
          <w:rtl/>
        </w:rPr>
        <w:t>ی</w:t>
      </w:r>
      <w:r w:rsidRPr="0041708C">
        <w:rPr>
          <w:rtl/>
        </w:rPr>
        <w:t>ا بعد از آن حد</w:t>
      </w:r>
      <w:r w:rsidR="007E2085" w:rsidRPr="0041708C">
        <w:rPr>
          <w:rtl/>
        </w:rPr>
        <w:t>ی</w:t>
      </w:r>
      <w:r w:rsidRPr="0041708C">
        <w:rPr>
          <w:rtl/>
        </w:rPr>
        <w:t>ث را روا</w:t>
      </w:r>
      <w:r w:rsidR="007E2085" w:rsidRPr="0041708C">
        <w:rPr>
          <w:rtl/>
        </w:rPr>
        <w:t>ی</w:t>
      </w:r>
      <w:r w:rsidRPr="0041708C">
        <w:rPr>
          <w:rtl/>
        </w:rPr>
        <w:t>ت م</w:t>
      </w:r>
      <w:r w:rsidR="007E2085" w:rsidRPr="0041708C">
        <w:rPr>
          <w:rtl/>
        </w:rPr>
        <w:t>ی</w:t>
      </w:r>
      <w:r w:rsidR="000C5F28">
        <w:rPr>
          <w:rFonts w:hint="cs"/>
          <w:rtl/>
        </w:rPr>
        <w:t>‌</w:t>
      </w:r>
      <w:r w:rsidR="007E2085" w:rsidRPr="0041708C">
        <w:rPr>
          <w:rtl/>
        </w:rPr>
        <w:t>ک</w:t>
      </w:r>
      <w:r w:rsidRPr="0041708C">
        <w:rPr>
          <w:rtl/>
        </w:rPr>
        <w:t>ردند، در چن</w:t>
      </w:r>
      <w:r w:rsidR="007E2085" w:rsidRPr="0041708C">
        <w:rPr>
          <w:rtl/>
        </w:rPr>
        <w:t>ی</w:t>
      </w:r>
      <w:r w:rsidRPr="0041708C">
        <w:rPr>
          <w:rtl/>
        </w:rPr>
        <w:t>ن موقع</w:t>
      </w:r>
      <w:r w:rsidR="007E2085" w:rsidRPr="0041708C">
        <w:rPr>
          <w:rtl/>
        </w:rPr>
        <w:t>ی</w:t>
      </w:r>
      <w:r w:rsidRPr="0041708C">
        <w:rPr>
          <w:rtl/>
        </w:rPr>
        <w:t xml:space="preserve"> چن</w:t>
      </w:r>
      <w:r w:rsidR="007E2085" w:rsidRPr="0041708C">
        <w:rPr>
          <w:rtl/>
        </w:rPr>
        <w:t>ی</w:t>
      </w:r>
      <w:r w:rsidRPr="0041708C">
        <w:rPr>
          <w:rtl/>
        </w:rPr>
        <w:t>ن حد</w:t>
      </w:r>
      <w:r w:rsidR="007E2085" w:rsidRPr="0041708C">
        <w:rPr>
          <w:rtl/>
        </w:rPr>
        <w:t>ی</w:t>
      </w:r>
      <w:r w:rsidRPr="0041708C">
        <w:rPr>
          <w:rtl/>
        </w:rPr>
        <w:t>ث</w:t>
      </w:r>
      <w:r w:rsidR="007E2085" w:rsidRPr="0041708C">
        <w:rPr>
          <w:rtl/>
        </w:rPr>
        <w:t>ی</w:t>
      </w:r>
      <w:r w:rsidRPr="0041708C">
        <w:rPr>
          <w:rtl/>
        </w:rPr>
        <w:t xml:space="preserve"> واجب است روا</w:t>
      </w:r>
      <w:r w:rsidR="007E2085" w:rsidRPr="0041708C">
        <w:rPr>
          <w:rtl/>
        </w:rPr>
        <w:t>ی</w:t>
      </w:r>
      <w:r w:rsidRPr="0041708C">
        <w:rPr>
          <w:rtl/>
        </w:rPr>
        <w:t>ت شود.</w:t>
      </w:r>
    </w:p>
    <w:p w:rsidR="00AA61E7" w:rsidRPr="0041708C" w:rsidRDefault="007E2085" w:rsidP="000C5F28">
      <w:pPr>
        <w:pStyle w:val="a0"/>
        <w:rPr>
          <w:rtl/>
        </w:rPr>
      </w:pPr>
      <w:r w:rsidRPr="0041708C">
        <w:rPr>
          <w:rtl/>
        </w:rPr>
        <w:t>ک</w:t>
      </w:r>
      <w:r w:rsidR="00AA61E7" w:rsidRPr="0041708C">
        <w:rPr>
          <w:rtl/>
        </w:rPr>
        <w:t>لام</w:t>
      </w:r>
      <w:r w:rsidR="00B95EFF" w:rsidRPr="0041708C">
        <w:rPr>
          <w:rtl/>
        </w:rPr>
        <w:t xml:space="preserve"> آن‌ها </w:t>
      </w:r>
      <w:r w:rsidRPr="0041708C">
        <w:rPr>
          <w:rtl/>
        </w:rPr>
        <w:t>ک</w:t>
      </w:r>
      <w:r w:rsidR="00AA61E7" w:rsidRPr="0041708C">
        <w:rPr>
          <w:rtl/>
        </w:rPr>
        <w:t>ه م</w:t>
      </w:r>
      <w:r w:rsidRPr="0041708C">
        <w:rPr>
          <w:rtl/>
        </w:rPr>
        <w:t>ی</w:t>
      </w:r>
      <w:r w:rsidR="00AA61E7" w:rsidRPr="0041708C">
        <w:rPr>
          <w:rtl/>
        </w:rPr>
        <w:softHyphen/>
        <w:t>گو</w:t>
      </w:r>
      <w:r w:rsidRPr="0041708C">
        <w:rPr>
          <w:rtl/>
        </w:rPr>
        <w:t>ی</w:t>
      </w:r>
      <w:r w:rsidR="00AA61E7" w:rsidRPr="0041708C">
        <w:rPr>
          <w:rtl/>
        </w:rPr>
        <w:t>د</w:t>
      </w:r>
      <w:r w:rsidR="00EE40BE">
        <w:rPr>
          <w:rtl/>
        </w:rPr>
        <w:t>:</w:t>
      </w:r>
      <w:r w:rsidR="00AA61E7" w:rsidRPr="0041708C">
        <w:rPr>
          <w:rtl/>
        </w:rPr>
        <w:t xml:space="preserve"> عل</w:t>
      </w:r>
      <w:r w:rsidRPr="0041708C">
        <w:rPr>
          <w:rtl/>
        </w:rPr>
        <w:t>ی</w:t>
      </w:r>
      <w:r w:rsidR="00BD527D">
        <w:rPr>
          <w:rtl/>
        </w:rPr>
        <w:t xml:space="preserve"> هرچند </w:t>
      </w:r>
      <w:r w:rsidR="00AA61E7" w:rsidRPr="0041708C">
        <w:rPr>
          <w:rtl/>
        </w:rPr>
        <w:t>م</w:t>
      </w:r>
      <w:r w:rsidRPr="0041708C">
        <w:rPr>
          <w:rtl/>
        </w:rPr>
        <w:t>ی</w:t>
      </w:r>
      <w:r w:rsidR="00AA61E7" w:rsidRPr="0041708C">
        <w:rPr>
          <w:rtl/>
        </w:rPr>
        <w:softHyphen/>
        <w:t>دانست اما به علت تق</w:t>
      </w:r>
      <w:r w:rsidR="00AA61E7" w:rsidRPr="0041708C">
        <w:rPr>
          <w:rFonts w:hint="cs"/>
          <w:rtl/>
        </w:rPr>
        <w:t>ی</w:t>
      </w:r>
      <w:r w:rsidR="00AA61E7" w:rsidRPr="0041708C">
        <w:rPr>
          <w:rtl/>
        </w:rPr>
        <w:t>ه روا</w:t>
      </w:r>
      <w:r w:rsidRPr="0041708C">
        <w:rPr>
          <w:rtl/>
        </w:rPr>
        <w:t>ی</w:t>
      </w:r>
      <w:r w:rsidR="00AA61E7" w:rsidRPr="0041708C">
        <w:rPr>
          <w:rtl/>
        </w:rPr>
        <w:t>ت ن</w:t>
      </w:r>
      <w:r w:rsidRPr="0041708C">
        <w:rPr>
          <w:rtl/>
        </w:rPr>
        <w:t>ک</w:t>
      </w:r>
      <w:r w:rsidR="00AA61E7" w:rsidRPr="0041708C">
        <w:rPr>
          <w:rtl/>
        </w:rPr>
        <w:t>رده</w:t>
      </w:r>
      <w:r w:rsidR="00AA61E7" w:rsidRPr="0041708C">
        <w:rPr>
          <w:rFonts w:hint="cs"/>
          <w:rtl/>
        </w:rPr>
        <w:t>،</w:t>
      </w:r>
      <w:r w:rsidR="00AA61E7" w:rsidRPr="0041708C">
        <w:rPr>
          <w:rtl/>
        </w:rPr>
        <w:t xml:space="preserve"> باطل است چون عل</w:t>
      </w:r>
      <w:r w:rsidRPr="0041708C">
        <w:rPr>
          <w:rtl/>
        </w:rPr>
        <w:t>ی</w:t>
      </w:r>
      <w:r w:rsidR="00AA61E7" w:rsidRPr="0041708C">
        <w:rPr>
          <w:rtl/>
        </w:rPr>
        <w:t xml:space="preserve"> از </w:t>
      </w:r>
      <w:r w:rsidRPr="0041708C">
        <w:rPr>
          <w:rtl/>
        </w:rPr>
        <w:t>ک</w:t>
      </w:r>
      <w:r w:rsidR="00AA61E7" w:rsidRPr="0041708C">
        <w:rPr>
          <w:rtl/>
        </w:rPr>
        <w:t>س</w:t>
      </w:r>
      <w:r w:rsidRPr="0041708C">
        <w:rPr>
          <w:rtl/>
        </w:rPr>
        <w:t>ی</w:t>
      </w:r>
      <w:r w:rsidR="00AA61E7" w:rsidRPr="0041708C">
        <w:rPr>
          <w:rtl/>
        </w:rPr>
        <w:t xml:space="preserve"> نم</w:t>
      </w:r>
      <w:r w:rsidRPr="0041708C">
        <w:rPr>
          <w:rtl/>
        </w:rPr>
        <w:t>ی</w:t>
      </w:r>
      <w:r w:rsidR="00AA61E7" w:rsidRPr="0041708C">
        <w:rPr>
          <w:rtl/>
        </w:rPr>
        <w:softHyphen/>
        <w:t>ترس</w:t>
      </w:r>
      <w:r w:rsidRPr="0041708C">
        <w:rPr>
          <w:rtl/>
        </w:rPr>
        <w:t>ی</w:t>
      </w:r>
      <w:r w:rsidR="00AA61E7" w:rsidRPr="0041708C">
        <w:rPr>
          <w:rtl/>
        </w:rPr>
        <w:t xml:space="preserve">د تا تقیه </w:t>
      </w:r>
      <w:r w:rsidRPr="0041708C">
        <w:rPr>
          <w:rtl/>
        </w:rPr>
        <w:t>ک</w:t>
      </w:r>
      <w:r w:rsidR="00AA61E7" w:rsidRPr="0041708C">
        <w:rPr>
          <w:rtl/>
        </w:rPr>
        <w:t>ند، حت</w:t>
      </w:r>
      <w:r w:rsidRPr="0041708C">
        <w:rPr>
          <w:rtl/>
        </w:rPr>
        <w:t>ی</w:t>
      </w:r>
      <w:r w:rsidR="00AA61E7" w:rsidRPr="0041708C">
        <w:rPr>
          <w:rtl/>
        </w:rPr>
        <w:t xml:space="preserve"> افراد</w:t>
      </w:r>
      <w:r w:rsidR="0041708C">
        <w:rPr>
          <w:rtl/>
        </w:rPr>
        <w:t xml:space="preserve"> </w:t>
      </w:r>
      <w:r w:rsidR="00AA61E7" w:rsidRPr="0041708C">
        <w:rPr>
          <w:rtl/>
        </w:rPr>
        <w:t>ضع</w:t>
      </w:r>
      <w:r w:rsidRPr="0041708C">
        <w:rPr>
          <w:rtl/>
        </w:rPr>
        <w:t>ی</w:t>
      </w:r>
      <w:r w:rsidR="00AA61E7" w:rsidRPr="0041708C">
        <w:rPr>
          <w:rtl/>
        </w:rPr>
        <w:t>ف</w:t>
      </w:r>
      <w:r w:rsidR="00AA61E7" w:rsidRPr="0041708C">
        <w:rPr>
          <w:rtl/>
        </w:rPr>
        <w:softHyphen/>
        <w:t>تر از عل</w:t>
      </w:r>
      <w:r w:rsidRPr="0041708C">
        <w:rPr>
          <w:rtl/>
        </w:rPr>
        <w:t>ی</w:t>
      </w:r>
      <w:r w:rsidR="00AA61E7" w:rsidRPr="0041708C">
        <w:rPr>
          <w:rFonts w:hint="cs"/>
          <w:rtl/>
        </w:rPr>
        <w:t xml:space="preserve"> که</w:t>
      </w:r>
      <w:r w:rsidR="00AA61E7" w:rsidRPr="0041708C">
        <w:rPr>
          <w:rtl/>
        </w:rPr>
        <w:t xml:space="preserve"> بدون قدرت و شو</w:t>
      </w:r>
      <w:r w:rsidRPr="0041708C">
        <w:rPr>
          <w:rtl/>
        </w:rPr>
        <w:t>ک</w:t>
      </w:r>
      <w:r w:rsidR="00AA61E7" w:rsidRPr="0041708C">
        <w:rPr>
          <w:rtl/>
        </w:rPr>
        <w:t>ت بودند بدون دل</w:t>
      </w:r>
      <w:r w:rsidRPr="0041708C">
        <w:rPr>
          <w:rtl/>
        </w:rPr>
        <w:t>ی</w:t>
      </w:r>
      <w:r w:rsidR="00AA61E7" w:rsidRPr="0041708C">
        <w:rPr>
          <w:rtl/>
        </w:rPr>
        <w:t>ل م</w:t>
      </w:r>
      <w:r w:rsidRPr="0041708C">
        <w:rPr>
          <w:rtl/>
        </w:rPr>
        <w:t>ی</w:t>
      </w:r>
      <w:r w:rsidR="00AA61E7" w:rsidRPr="0041708C">
        <w:rPr>
          <w:rtl/>
        </w:rPr>
        <w:softHyphen/>
        <w:t>گفتند ما خل</w:t>
      </w:r>
      <w:r w:rsidRPr="0041708C">
        <w:rPr>
          <w:rtl/>
        </w:rPr>
        <w:t>ی</w:t>
      </w:r>
      <w:r w:rsidR="00AA61E7" w:rsidRPr="0041708C">
        <w:rPr>
          <w:rtl/>
        </w:rPr>
        <w:t>فه م</w:t>
      </w:r>
      <w:r w:rsidRPr="0041708C">
        <w:rPr>
          <w:rtl/>
        </w:rPr>
        <w:t>ی</w:t>
      </w:r>
      <w:r w:rsidR="00AA61E7" w:rsidRPr="0041708C">
        <w:rPr>
          <w:rtl/>
        </w:rPr>
        <w:softHyphen/>
        <w:t>شو</w:t>
      </w:r>
      <w:r w:rsidRPr="0041708C">
        <w:rPr>
          <w:rtl/>
        </w:rPr>
        <w:t>ی</w:t>
      </w:r>
      <w:r w:rsidR="00AA61E7" w:rsidRPr="0041708C">
        <w:rPr>
          <w:rtl/>
        </w:rPr>
        <w:t xml:space="preserve">م و </w:t>
      </w:r>
      <w:r w:rsidRPr="0041708C">
        <w:rPr>
          <w:rtl/>
        </w:rPr>
        <w:t>ک</w:t>
      </w:r>
      <w:r w:rsidR="00AA61E7" w:rsidRPr="0041708C">
        <w:rPr>
          <w:rtl/>
        </w:rPr>
        <w:t>س</w:t>
      </w:r>
      <w:r w:rsidRPr="0041708C">
        <w:rPr>
          <w:rtl/>
        </w:rPr>
        <w:t>ی</w:t>
      </w:r>
      <w:r w:rsidR="00AA61E7" w:rsidRPr="0041708C">
        <w:rPr>
          <w:rtl/>
        </w:rPr>
        <w:t xml:space="preserve"> هم به</w:t>
      </w:r>
      <w:r w:rsidR="00B95EFF" w:rsidRPr="0041708C">
        <w:rPr>
          <w:rtl/>
        </w:rPr>
        <w:t xml:space="preserve"> آن‌ها </w:t>
      </w:r>
      <w:r w:rsidR="00AA61E7" w:rsidRPr="0041708C">
        <w:rPr>
          <w:rtl/>
        </w:rPr>
        <w:t>انگشت نمی</w:t>
      </w:r>
      <w:r w:rsidR="00AA61E7" w:rsidRPr="0041708C">
        <w:rPr>
          <w:rtl/>
        </w:rPr>
        <w:softHyphen/>
        <w:t>زد</w:t>
      </w:r>
      <w:r w:rsidR="0041708C">
        <w:rPr>
          <w:rtl/>
        </w:rPr>
        <w:t xml:space="preserve"> </w:t>
      </w:r>
      <w:r w:rsidR="00AA61E7" w:rsidRPr="0041708C">
        <w:rPr>
          <w:rtl/>
        </w:rPr>
        <w:t>حت</w:t>
      </w:r>
      <w:r w:rsidRPr="0041708C">
        <w:rPr>
          <w:rtl/>
        </w:rPr>
        <w:t>ی</w:t>
      </w:r>
      <w:r w:rsidR="00AA61E7" w:rsidRPr="0041708C">
        <w:rPr>
          <w:rtl/>
        </w:rPr>
        <w:t xml:space="preserve"> او را اذ</w:t>
      </w:r>
      <w:r w:rsidRPr="0041708C">
        <w:rPr>
          <w:rtl/>
        </w:rPr>
        <w:t>ی</w:t>
      </w:r>
      <w:r w:rsidR="00AA61E7" w:rsidRPr="0041708C">
        <w:rPr>
          <w:rtl/>
        </w:rPr>
        <w:t>ت هم ن</w:t>
      </w:r>
      <w:r w:rsidRPr="0041708C">
        <w:rPr>
          <w:rtl/>
        </w:rPr>
        <w:t>ک</w:t>
      </w:r>
      <w:r w:rsidR="00AA61E7" w:rsidRPr="0041708C">
        <w:rPr>
          <w:rtl/>
        </w:rPr>
        <w:t>ردند ول</w:t>
      </w:r>
      <w:r w:rsidRPr="0041708C">
        <w:rPr>
          <w:rtl/>
        </w:rPr>
        <w:t>ی</w:t>
      </w:r>
      <w:r w:rsidR="00AA61E7" w:rsidRPr="0041708C">
        <w:rPr>
          <w:rtl/>
        </w:rPr>
        <w:t xml:space="preserve"> عل</w:t>
      </w:r>
      <w:r w:rsidRPr="0041708C">
        <w:rPr>
          <w:rtl/>
        </w:rPr>
        <w:t>ی</w:t>
      </w:r>
      <w:r w:rsidR="00AA61E7" w:rsidRPr="0041708C">
        <w:rPr>
          <w:rtl/>
        </w:rPr>
        <w:t xml:space="preserve"> دل</w:t>
      </w:r>
      <w:r w:rsidRPr="0041708C">
        <w:rPr>
          <w:rtl/>
        </w:rPr>
        <w:t>ی</w:t>
      </w:r>
      <w:r w:rsidR="00AA61E7" w:rsidRPr="0041708C">
        <w:rPr>
          <w:rtl/>
        </w:rPr>
        <w:t>ل هم دارد اما نم</w:t>
      </w:r>
      <w:r w:rsidRPr="0041708C">
        <w:rPr>
          <w:rtl/>
        </w:rPr>
        <w:t>ی</w:t>
      </w:r>
      <w:r w:rsidR="00AA61E7" w:rsidRPr="0041708C">
        <w:rPr>
          <w:rtl/>
        </w:rPr>
        <w:softHyphen/>
        <w:t>تواند و م</w:t>
      </w:r>
      <w:r w:rsidRPr="0041708C">
        <w:rPr>
          <w:rtl/>
        </w:rPr>
        <w:t>ی</w:t>
      </w:r>
      <w:r w:rsidR="000C5F28">
        <w:rPr>
          <w:rFonts w:hint="cs"/>
          <w:rtl/>
        </w:rPr>
        <w:t>‌</w:t>
      </w:r>
      <w:r w:rsidR="00AA61E7" w:rsidRPr="0041708C">
        <w:rPr>
          <w:rtl/>
        </w:rPr>
        <w:t>ترسد آن را ب</w:t>
      </w:r>
      <w:r w:rsidRPr="0041708C">
        <w:rPr>
          <w:rtl/>
        </w:rPr>
        <w:t>ی</w:t>
      </w:r>
      <w:r w:rsidR="00AA61E7" w:rsidRPr="0041708C">
        <w:rPr>
          <w:rtl/>
        </w:rPr>
        <w:t xml:space="preserve">ان </w:t>
      </w:r>
      <w:r w:rsidRPr="0041708C">
        <w:rPr>
          <w:rtl/>
        </w:rPr>
        <w:t>ک</w:t>
      </w:r>
      <w:r w:rsidR="00AA61E7" w:rsidRPr="0041708C">
        <w:rPr>
          <w:rtl/>
        </w:rPr>
        <w:t>ند.!!</w:t>
      </w:r>
    </w:p>
    <w:p w:rsidR="00AA61E7" w:rsidRPr="0041708C" w:rsidRDefault="00AA61E7" w:rsidP="00BD527D">
      <w:pPr>
        <w:pStyle w:val="a0"/>
        <w:rPr>
          <w:rtl/>
        </w:rPr>
      </w:pPr>
      <w:r w:rsidRPr="0041708C">
        <w:rPr>
          <w:rtl/>
        </w:rPr>
        <w:t>عادتاً مم</w:t>
      </w:r>
      <w:r w:rsidR="007E2085" w:rsidRPr="0041708C">
        <w:rPr>
          <w:rtl/>
        </w:rPr>
        <w:t>ک</w:t>
      </w:r>
      <w:r w:rsidRPr="0041708C">
        <w:rPr>
          <w:rtl/>
        </w:rPr>
        <w:t>ن ن</w:t>
      </w:r>
      <w:r w:rsidR="007E2085" w:rsidRPr="0041708C">
        <w:rPr>
          <w:rtl/>
        </w:rPr>
        <w:t>ی</w:t>
      </w:r>
      <w:r w:rsidRPr="0041708C">
        <w:rPr>
          <w:rtl/>
        </w:rPr>
        <w:t xml:space="preserve">ست خبر رسول </w:t>
      </w:r>
      <w:r w:rsidRPr="0041708C">
        <w:rPr>
          <w:rFonts w:hint="cs"/>
          <w:rtl/>
        </w:rPr>
        <w:t>خدا</w:t>
      </w:r>
      <w:r w:rsidR="002242F1" w:rsidRPr="0041708C">
        <w:rPr>
          <w:rFonts w:ascii="BLotus" w:hAnsi="BLotus" w:cs="CTraditional Arabic" w:hint="cs"/>
          <w:b/>
          <w:color w:val="000000"/>
          <w:rtl/>
        </w:rPr>
        <w:t xml:space="preserve"> ج </w:t>
      </w:r>
      <w:r w:rsidRPr="0041708C">
        <w:rPr>
          <w:rtl/>
        </w:rPr>
        <w:t>برا</w:t>
      </w:r>
      <w:r w:rsidR="007E2085" w:rsidRPr="0041708C">
        <w:rPr>
          <w:rtl/>
        </w:rPr>
        <w:t>ی</w:t>
      </w:r>
      <w:r w:rsidRPr="0041708C">
        <w:rPr>
          <w:rtl/>
        </w:rPr>
        <w:t xml:space="preserve"> امثال</w:t>
      </w:r>
      <w:r w:rsidR="00B95EFF" w:rsidRPr="0041708C">
        <w:rPr>
          <w:rtl/>
        </w:rPr>
        <w:t xml:space="preserve"> آن‌ها </w:t>
      </w:r>
      <w:r w:rsidRPr="0041708C">
        <w:rPr>
          <w:rtl/>
        </w:rPr>
        <w:t>ذ</w:t>
      </w:r>
      <w:r w:rsidR="007E2085" w:rsidRPr="0041708C">
        <w:rPr>
          <w:rtl/>
        </w:rPr>
        <w:t>ک</w:t>
      </w:r>
      <w:r w:rsidRPr="0041708C">
        <w:rPr>
          <w:rtl/>
        </w:rPr>
        <w:t>ر شود ول</w:t>
      </w:r>
      <w:r w:rsidR="007E2085" w:rsidRPr="0041708C">
        <w:rPr>
          <w:rtl/>
        </w:rPr>
        <w:t>ی</w:t>
      </w:r>
      <w:r w:rsidRPr="0041708C">
        <w:rPr>
          <w:rtl/>
        </w:rPr>
        <w:t xml:space="preserve"> اطاعت ن</w:t>
      </w:r>
      <w:r w:rsidR="007E2085" w:rsidRPr="0041708C">
        <w:rPr>
          <w:rtl/>
        </w:rPr>
        <w:t>ک</w:t>
      </w:r>
      <w:r w:rsidRPr="0041708C">
        <w:rPr>
          <w:rFonts w:hint="cs"/>
          <w:rtl/>
        </w:rPr>
        <w:t>ن</w:t>
      </w:r>
      <w:r w:rsidRPr="0041708C">
        <w:rPr>
          <w:rtl/>
        </w:rPr>
        <w:t>ند و به آن بر نگردند در حال</w:t>
      </w:r>
      <w:r w:rsidR="007E2085" w:rsidRPr="0041708C">
        <w:rPr>
          <w:rtl/>
        </w:rPr>
        <w:t>ی</w:t>
      </w:r>
      <w:r w:rsidRPr="0041708C">
        <w:rPr>
          <w:rtl/>
        </w:rPr>
        <w:t xml:space="preserve"> </w:t>
      </w:r>
      <w:r w:rsidR="007E2085" w:rsidRPr="0041708C">
        <w:rPr>
          <w:rtl/>
        </w:rPr>
        <w:t>ک</w:t>
      </w:r>
      <w:r w:rsidRPr="0041708C">
        <w:rPr>
          <w:rtl/>
        </w:rPr>
        <w:t>ه از همه مط</w:t>
      </w:r>
      <w:r w:rsidR="007E2085" w:rsidRPr="0041708C">
        <w:rPr>
          <w:rtl/>
        </w:rPr>
        <w:t>ی</w:t>
      </w:r>
      <w:r w:rsidRPr="0041708C">
        <w:rPr>
          <w:rtl/>
        </w:rPr>
        <w:t>ع</w:t>
      </w:r>
      <w:r w:rsidRPr="0041708C">
        <w:rPr>
          <w:rtl/>
        </w:rPr>
        <w:softHyphen/>
        <w:t>تر بودند و اعمال</w:t>
      </w:r>
      <w:r w:rsidR="00B95EFF" w:rsidRPr="0041708C">
        <w:rPr>
          <w:rtl/>
        </w:rPr>
        <w:t xml:space="preserve"> آن‌ها </w:t>
      </w:r>
      <w:r w:rsidRPr="0041708C">
        <w:rPr>
          <w:rtl/>
        </w:rPr>
        <w:t>از حدود و مرز اسلام خارج نم</w:t>
      </w:r>
      <w:r w:rsidR="007E2085" w:rsidRPr="0041708C">
        <w:rPr>
          <w:rtl/>
        </w:rPr>
        <w:t>ی</w:t>
      </w:r>
      <w:r w:rsidRPr="0041708C">
        <w:rPr>
          <w:rtl/>
        </w:rPr>
        <w:softHyphen/>
        <w:t>شد، و به علت سابق</w:t>
      </w:r>
      <w:r w:rsidR="007E2085" w:rsidRPr="0041708C">
        <w:rPr>
          <w:rtl/>
        </w:rPr>
        <w:t>ی</w:t>
      </w:r>
      <w:r w:rsidRPr="0041708C">
        <w:rPr>
          <w:rtl/>
        </w:rPr>
        <w:t>ت در پ</w:t>
      </w:r>
      <w:r w:rsidR="007E2085" w:rsidRPr="0041708C">
        <w:rPr>
          <w:rtl/>
        </w:rPr>
        <w:t>ی</w:t>
      </w:r>
      <w:r w:rsidRPr="0041708C">
        <w:rPr>
          <w:rtl/>
        </w:rPr>
        <w:t>رو</w:t>
      </w:r>
      <w:r w:rsidR="007E2085" w:rsidRPr="0041708C">
        <w:rPr>
          <w:rtl/>
        </w:rPr>
        <w:t>ی</w:t>
      </w:r>
      <w:r w:rsidRPr="0041708C">
        <w:rPr>
          <w:rtl/>
        </w:rPr>
        <w:t xml:space="preserve"> کردن از هوا و هوس از همه </w:t>
      </w:r>
      <w:r w:rsidR="007E2085" w:rsidRPr="0041708C">
        <w:rPr>
          <w:rtl/>
        </w:rPr>
        <w:t>ک</w:t>
      </w:r>
      <w:r w:rsidRPr="0041708C">
        <w:rPr>
          <w:rtl/>
        </w:rPr>
        <w:t>س دورتر بودند و هرگز دنباله</w:t>
      </w:r>
      <w:r w:rsidRPr="0041708C">
        <w:rPr>
          <w:rtl/>
        </w:rPr>
        <w:softHyphen/>
        <w:t>رو هوا و هوس نبودند، در حد</w:t>
      </w:r>
      <w:r w:rsidR="007E2085" w:rsidRPr="0041708C">
        <w:rPr>
          <w:rtl/>
        </w:rPr>
        <w:t>ی</w:t>
      </w:r>
      <w:r w:rsidRPr="0041708C">
        <w:rPr>
          <w:rtl/>
        </w:rPr>
        <w:t>ث هست «بهتر</w:t>
      </w:r>
      <w:r w:rsidR="007E2085" w:rsidRPr="0041708C">
        <w:rPr>
          <w:rtl/>
        </w:rPr>
        <w:t>ی</w:t>
      </w:r>
      <w:r w:rsidRPr="0041708C">
        <w:rPr>
          <w:rtl/>
        </w:rPr>
        <w:t xml:space="preserve">ن قرن، قرن من و سپس </w:t>
      </w:r>
      <w:r w:rsidR="001374A8" w:rsidRPr="0041708C">
        <w:rPr>
          <w:rtl/>
        </w:rPr>
        <w:t>آن‌های</w:t>
      </w:r>
      <w:r w:rsidRPr="0041708C">
        <w:rPr>
          <w:rtl/>
        </w:rPr>
        <w:t xml:space="preserve">ی </w:t>
      </w:r>
      <w:r w:rsidR="007E2085" w:rsidRPr="0041708C">
        <w:rPr>
          <w:rtl/>
        </w:rPr>
        <w:t>ک</w:t>
      </w:r>
      <w:r w:rsidRPr="0041708C">
        <w:rPr>
          <w:rtl/>
        </w:rPr>
        <w:t>ه به دنبال قرن اول م</w:t>
      </w:r>
      <w:r w:rsidR="007E2085" w:rsidRPr="0041708C">
        <w:rPr>
          <w:rtl/>
        </w:rPr>
        <w:t>ی</w:t>
      </w:r>
      <w:r w:rsidRPr="0041708C">
        <w:rPr>
          <w:rtl/>
        </w:rPr>
        <w:softHyphen/>
        <w:t>آ</w:t>
      </w:r>
      <w:r w:rsidR="007E2085" w:rsidRPr="0041708C">
        <w:rPr>
          <w:rtl/>
        </w:rPr>
        <w:t>ی</w:t>
      </w:r>
      <w:r w:rsidRPr="0041708C">
        <w:rPr>
          <w:rtl/>
        </w:rPr>
        <w:t>ند (تابع</w:t>
      </w:r>
      <w:r w:rsidR="007E2085" w:rsidRPr="0041708C">
        <w:rPr>
          <w:rtl/>
        </w:rPr>
        <w:t>ی</w:t>
      </w:r>
      <w:r w:rsidRPr="0041708C">
        <w:rPr>
          <w:rtl/>
        </w:rPr>
        <w:t>ن)» و همچن</w:t>
      </w:r>
      <w:r w:rsidR="007E2085" w:rsidRPr="0041708C">
        <w:rPr>
          <w:rtl/>
        </w:rPr>
        <w:t>ی</w:t>
      </w:r>
      <w:r w:rsidRPr="0041708C">
        <w:rPr>
          <w:rtl/>
        </w:rPr>
        <w:t>ن عشره مبشره در م</w:t>
      </w:r>
      <w:r w:rsidR="007E2085" w:rsidRPr="0041708C">
        <w:rPr>
          <w:rtl/>
        </w:rPr>
        <w:t>ی</w:t>
      </w:r>
      <w:r w:rsidRPr="0041708C">
        <w:rPr>
          <w:rtl/>
        </w:rPr>
        <w:t>ان</w:t>
      </w:r>
      <w:r w:rsidR="00B95EFF" w:rsidRPr="0041708C">
        <w:rPr>
          <w:rtl/>
        </w:rPr>
        <w:t xml:space="preserve"> آن‌ها </w:t>
      </w:r>
      <w:r w:rsidRPr="0041708C">
        <w:rPr>
          <w:rtl/>
        </w:rPr>
        <w:t>بودند مانند ابو عب</w:t>
      </w:r>
      <w:r w:rsidR="007E2085" w:rsidRPr="0041708C">
        <w:rPr>
          <w:rtl/>
        </w:rPr>
        <w:t>ی</w:t>
      </w:r>
      <w:r w:rsidRPr="0041708C">
        <w:rPr>
          <w:rtl/>
        </w:rPr>
        <w:t xml:space="preserve">د </w:t>
      </w:r>
      <w:r w:rsidR="007E2085" w:rsidRPr="0041708C">
        <w:rPr>
          <w:rtl/>
        </w:rPr>
        <w:t>ک</w:t>
      </w:r>
      <w:r w:rsidRPr="0041708C">
        <w:rPr>
          <w:rtl/>
        </w:rPr>
        <w:t>ه ام</w:t>
      </w:r>
      <w:r w:rsidR="007E2085" w:rsidRPr="0041708C">
        <w:rPr>
          <w:rtl/>
        </w:rPr>
        <w:t>ی</w:t>
      </w:r>
      <w:r w:rsidRPr="0041708C">
        <w:rPr>
          <w:rtl/>
        </w:rPr>
        <w:t>ن امت است، هرگز به افراد</w:t>
      </w:r>
      <w:r w:rsidR="007E2085" w:rsidRPr="0041708C">
        <w:rPr>
          <w:rtl/>
        </w:rPr>
        <w:t>ی</w:t>
      </w:r>
      <w:r w:rsidRPr="0041708C">
        <w:rPr>
          <w:rtl/>
        </w:rPr>
        <w:t xml:space="preserve"> </w:t>
      </w:r>
      <w:r w:rsidR="007E2085" w:rsidRPr="0041708C">
        <w:rPr>
          <w:rtl/>
        </w:rPr>
        <w:t>ک</w:t>
      </w:r>
      <w:r w:rsidRPr="0041708C">
        <w:rPr>
          <w:rtl/>
        </w:rPr>
        <w:t>ه چن</w:t>
      </w:r>
      <w:r w:rsidR="007E2085" w:rsidRPr="0041708C">
        <w:rPr>
          <w:rtl/>
        </w:rPr>
        <w:t>ی</w:t>
      </w:r>
      <w:r w:rsidRPr="0041708C">
        <w:rPr>
          <w:rtl/>
        </w:rPr>
        <w:t>ن و</w:t>
      </w:r>
      <w:r w:rsidR="007E2085" w:rsidRPr="0041708C">
        <w:rPr>
          <w:rtl/>
        </w:rPr>
        <w:t>ی</w:t>
      </w:r>
      <w:r w:rsidRPr="0041708C">
        <w:rPr>
          <w:rtl/>
        </w:rPr>
        <w:t>ژگ</w:t>
      </w:r>
      <w:r w:rsidR="007E2085" w:rsidRPr="0041708C">
        <w:rPr>
          <w:rtl/>
        </w:rPr>
        <w:t>ی</w:t>
      </w:r>
      <w:r w:rsidRPr="0041708C">
        <w:rPr>
          <w:rtl/>
        </w:rPr>
        <w:t xml:space="preserve"> و صفات</w:t>
      </w:r>
      <w:r w:rsidR="007E2085" w:rsidRPr="0041708C">
        <w:rPr>
          <w:rtl/>
        </w:rPr>
        <w:t>ی</w:t>
      </w:r>
      <w:r w:rsidRPr="0041708C">
        <w:rPr>
          <w:rtl/>
        </w:rPr>
        <w:t xml:space="preserve"> دارند</w:t>
      </w:r>
      <w:r w:rsidR="00FF1EE1">
        <w:rPr>
          <w:rtl/>
        </w:rPr>
        <w:t>،</w:t>
      </w:r>
      <w:r w:rsidRPr="0041708C">
        <w:rPr>
          <w:rtl/>
        </w:rPr>
        <w:t xml:space="preserve"> گمان نم</w:t>
      </w:r>
      <w:r w:rsidR="007E2085" w:rsidRPr="0041708C">
        <w:rPr>
          <w:rtl/>
        </w:rPr>
        <w:t>ی</w:t>
      </w:r>
      <w:r w:rsidRPr="0041708C">
        <w:rPr>
          <w:rtl/>
        </w:rPr>
        <w:softHyphen/>
        <w:t>رود (</w:t>
      </w:r>
      <w:r w:rsidR="007E2085" w:rsidRPr="0041708C">
        <w:rPr>
          <w:rtl/>
        </w:rPr>
        <w:t>ک</w:t>
      </w:r>
      <w:r w:rsidRPr="0041708C">
        <w:rPr>
          <w:rtl/>
        </w:rPr>
        <w:t>ه مقبول الروا</w:t>
      </w:r>
      <w:r w:rsidR="007E2085" w:rsidRPr="0041708C">
        <w:rPr>
          <w:rtl/>
        </w:rPr>
        <w:t>ی</w:t>
      </w:r>
      <w:r w:rsidRPr="0041708C">
        <w:rPr>
          <w:rtl/>
        </w:rPr>
        <w:t>ه برا</w:t>
      </w:r>
      <w:r w:rsidR="007E2085" w:rsidRPr="0041708C">
        <w:rPr>
          <w:rtl/>
        </w:rPr>
        <w:t>ی</w:t>
      </w:r>
      <w:r w:rsidR="00B95EFF" w:rsidRPr="0041708C">
        <w:rPr>
          <w:rtl/>
        </w:rPr>
        <w:t xml:space="preserve"> آن‌ها </w:t>
      </w:r>
      <w:r w:rsidRPr="0041708C">
        <w:rPr>
          <w:rtl/>
        </w:rPr>
        <w:t>حد</w:t>
      </w:r>
      <w:r w:rsidR="007E2085" w:rsidRPr="0041708C">
        <w:rPr>
          <w:rtl/>
        </w:rPr>
        <w:t>ی</w:t>
      </w:r>
      <w:r w:rsidRPr="0041708C">
        <w:rPr>
          <w:rtl/>
        </w:rPr>
        <w:t>ث روا</w:t>
      </w:r>
      <w:r w:rsidR="007E2085" w:rsidRPr="0041708C">
        <w:rPr>
          <w:rtl/>
        </w:rPr>
        <w:t>ی</w:t>
      </w:r>
      <w:r w:rsidRPr="0041708C">
        <w:rPr>
          <w:rtl/>
        </w:rPr>
        <w:t xml:space="preserve">ت </w:t>
      </w:r>
      <w:r w:rsidR="007E2085" w:rsidRPr="0041708C">
        <w:rPr>
          <w:rtl/>
        </w:rPr>
        <w:t>ک</w:t>
      </w:r>
      <w:r w:rsidRPr="0041708C">
        <w:rPr>
          <w:rtl/>
        </w:rPr>
        <w:t>ند و دل</w:t>
      </w:r>
      <w:r w:rsidR="007E2085" w:rsidRPr="0041708C">
        <w:rPr>
          <w:rtl/>
        </w:rPr>
        <w:t>ی</w:t>
      </w:r>
      <w:r w:rsidRPr="0041708C">
        <w:rPr>
          <w:rtl/>
        </w:rPr>
        <w:t>ل قو</w:t>
      </w:r>
      <w:r w:rsidR="007E2085" w:rsidRPr="0041708C">
        <w:rPr>
          <w:rtl/>
        </w:rPr>
        <w:t>ی</w:t>
      </w:r>
      <w:r w:rsidRPr="0041708C">
        <w:rPr>
          <w:rtl/>
        </w:rPr>
        <w:softHyphen/>
        <w:t xml:space="preserve">تر </w:t>
      </w:r>
      <w:r w:rsidRPr="0041708C">
        <w:rPr>
          <w:rFonts w:hint="cs"/>
          <w:rtl/>
        </w:rPr>
        <w:t xml:space="preserve">از </w:t>
      </w:r>
      <w:r w:rsidRPr="0041708C">
        <w:rPr>
          <w:rtl/>
        </w:rPr>
        <w:t>آن روا</w:t>
      </w:r>
      <w:r w:rsidR="007E2085" w:rsidRPr="0041708C">
        <w:rPr>
          <w:rtl/>
        </w:rPr>
        <w:t>ی</w:t>
      </w:r>
      <w:r w:rsidRPr="0041708C">
        <w:rPr>
          <w:rtl/>
        </w:rPr>
        <w:t>ت وجود نداشت</w:t>
      </w:r>
      <w:r w:rsidRPr="0041708C">
        <w:rPr>
          <w:rFonts w:hint="cs"/>
          <w:rtl/>
        </w:rPr>
        <w:t>ه باشد</w:t>
      </w:r>
      <w:r w:rsidRPr="0041708C">
        <w:rPr>
          <w:rtl/>
        </w:rPr>
        <w:t xml:space="preserve"> تا بر او اعتماد </w:t>
      </w:r>
      <w:r w:rsidR="007E2085" w:rsidRPr="0041708C">
        <w:rPr>
          <w:rtl/>
        </w:rPr>
        <w:t>ک</w:t>
      </w:r>
      <w:r w:rsidRPr="0041708C">
        <w:rPr>
          <w:rtl/>
        </w:rPr>
        <w:t>نند</w:t>
      </w:r>
      <w:r w:rsidRPr="0041708C">
        <w:rPr>
          <w:rFonts w:hint="cs"/>
          <w:rtl/>
        </w:rPr>
        <w:t>. با اینوجود</w:t>
      </w:r>
      <w:r w:rsidR="0041708C">
        <w:rPr>
          <w:rtl/>
        </w:rPr>
        <w:t xml:space="preserve"> </w:t>
      </w:r>
      <w:r w:rsidRPr="0041708C">
        <w:rPr>
          <w:rtl/>
        </w:rPr>
        <w:t>عمل کردن</w:t>
      </w:r>
      <w:r w:rsidR="0041708C">
        <w:rPr>
          <w:rtl/>
        </w:rPr>
        <w:t xml:space="preserve"> </w:t>
      </w:r>
      <w:r w:rsidRPr="0041708C">
        <w:rPr>
          <w:rtl/>
        </w:rPr>
        <w:t>به</w:t>
      </w:r>
      <w:r w:rsidRPr="0041708C">
        <w:rPr>
          <w:rFonts w:hint="cs"/>
          <w:rtl/>
        </w:rPr>
        <w:t xml:space="preserve"> آن</w:t>
      </w:r>
      <w:r w:rsidRPr="0041708C">
        <w:rPr>
          <w:rtl/>
        </w:rPr>
        <w:t xml:space="preserve"> روا</w:t>
      </w:r>
      <w:r w:rsidR="007E2085" w:rsidRPr="0041708C">
        <w:rPr>
          <w:rtl/>
        </w:rPr>
        <w:t>ی</w:t>
      </w:r>
      <w:r w:rsidRPr="0041708C">
        <w:rPr>
          <w:rtl/>
        </w:rPr>
        <w:t>ت را تر</w:t>
      </w:r>
      <w:r w:rsidR="007E2085" w:rsidRPr="0041708C">
        <w:rPr>
          <w:rtl/>
        </w:rPr>
        <w:t>ک</w:t>
      </w:r>
      <w:r w:rsidRPr="0041708C">
        <w:rPr>
          <w:rtl/>
        </w:rPr>
        <w:t xml:space="preserve"> </w:t>
      </w:r>
      <w:r w:rsidR="007E2085" w:rsidRPr="0041708C">
        <w:rPr>
          <w:rtl/>
        </w:rPr>
        <w:t>ک</w:t>
      </w:r>
      <w:r w:rsidRPr="0041708C">
        <w:rPr>
          <w:rtl/>
        </w:rPr>
        <w:t>نند.</w:t>
      </w:r>
    </w:p>
    <w:p w:rsidR="00AA61E7" w:rsidRPr="0041708C" w:rsidRDefault="00AA61E7" w:rsidP="00BD527D">
      <w:pPr>
        <w:pStyle w:val="a0"/>
        <w:rPr>
          <w:rtl/>
        </w:rPr>
      </w:pPr>
      <w:r w:rsidRPr="0041708C">
        <w:rPr>
          <w:rtl/>
        </w:rPr>
        <w:t xml:space="preserve">پناه بر خدا </w:t>
      </w:r>
      <w:r w:rsidR="007E2085" w:rsidRPr="0041708C">
        <w:rPr>
          <w:rtl/>
        </w:rPr>
        <w:t>ک</w:t>
      </w:r>
      <w:r w:rsidRPr="0041708C">
        <w:rPr>
          <w:rtl/>
        </w:rPr>
        <w:t>ه شرعاً و عادتاً چن</w:t>
      </w:r>
      <w:r w:rsidR="007E2085" w:rsidRPr="0041708C">
        <w:rPr>
          <w:rtl/>
        </w:rPr>
        <w:t>ی</w:t>
      </w:r>
      <w:r w:rsidRPr="0041708C">
        <w:rPr>
          <w:rtl/>
        </w:rPr>
        <w:t>ن چ</w:t>
      </w:r>
      <w:r w:rsidR="007E2085" w:rsidRPr="0041708C">
        <w:rPr>
          <w:rtl/>
        </w:rPr>
        <w:t>ی</w:t>
      </w:r>
      <w:r w:rsidRPr="0041708C">
        <w:rPr>
          <w:rtl/>
        </w:rPr>
        <w:t>ز</w:t>
      </w:r>
      <w:r w:rsidR="007E2085" w:rsidRPr="0041708C">
        <w:rPr>
          <w:rtl/>
        </w:rPr>
        <w:t>ی</w:t>
      </w:r>
      <w:r w:rsidRPr="0041708C">
        <w:rPr>
          <w:rtl/>
        </w:rPr>
        <w:t xml:space="preserve"> درست باشد</w:t>
      </w:r>
      <w:r w:rsidR="0041708C">
        <w:rPr>
          <w:rtl/>
        </w:rPr>
        <w:t xml:space="preserve"> </w:t>
      </w:r>
      <w:r w:rsidRPr="0041708C">
        <w:rPr>
          <w:rtl/>
        </w:rPr>
        <w:t>چون ا</w:t>
      </w:r>
      <w:r w:rsidR="007E2085" w:rsidRPr="0041708C">
        <w:rPr>
          <w:rtl/>
        </w:rPr>
        <w:t>ی</w:t>
      </w:r>
      <w:r w:rsidRPr="0041708C">
        <w:rPr>
          <w:rtl/>
        </w:rPr>
        <w:t>ن خ</w:t>
      </w:r>
      <w:r w:rsidR="007E2085" w:rsidRPr="0041708C">
        <w:rPr>
          <w:rtl/>
        </w:rPr>
        <w:t>ی</w:t>
      </w:r>
      <w:r w:rsidRPr="0041708C">
        <w:rPr>
          <w:rtl/>
        </w:rPr>
        <w:t>انت است و اعتماد به قرآن و اح</w:t>
      </w:r>
      <w:r w:rsidR="007E2085" w:rsidRPr="0041708C">
        <w:rPr>
          <w:rtl/>
        </w:rPr>
        <w:t>ک</w:t>
      </w:r>
      <w:r w:rsidRPr="0041708C">
        <w:rPr>
          <w:rtl/>
        </w:rPr>
        <w:t>ام از ب</w:t>
      </w:r>
      <w:r w:rsidR="007E2085" w:rsidRPr="0041708C">
        <w:rPr>
          <w:rtl/>
        </w:rPr>
        <w:t>ی</w:t>
      </w:r>
      <w:r w:rsidRPr="0041708C">
        <w:rPr>
          <w:rtl/>
        </w:rPr>
        <w:t>ن م</w:t>
      </w:r>
      <w:r w:rsidR="007E2085" w:rsidRPr="0041708C">
        <w:rPr>
          <w:rtl/>
        </w:rPr>
        <w:t>ی</w:t>
      </w:r>
      <w:r w:rsidRPr="0041708C">
        <w:rPr>
          <w:rtl/>
        </w:rPr>
        <w:softHyphen/>
        <w:t>رود و ه</w:t>
      </w:r>
      <w:r w:rsidR="007E2085" w:rsidRPr="0041708C">
        <w:rPr>
          <w:rtl/>
        </w:rPr>
        <w:t>ی</w:t>
      </w:r>
      <w:r w:rsidRPr="0041708C">
        <w:rPr>
          <w:rtl/>
        </w:rPr>
        <w:t xml:space="preserve">چ </w:t>
      </w:r>
      <w:r w:rsidR="007E2085" w:rsidRPr="0041708C">
        <w:rPr>
          <w:rtl/>
        </w:rPr>
        <w:t>یک</w:t>
      </w:r>
      <w:r w:rsidRPr="0041708C">
        <w:rPr>
          <w:rtl/>
        </w:rPr>
        <w:t xml:space="preserve"> از اصول و فروع د</w:t>
      </w:r>
      <w:r w:rsidR="007E2085" w:rsidRPr="0041708C">
        <w:rPr>
          <w:rtl/>
        </w:rPr>
        <w:t>ی</w:t>
      </w:r>
      <w:r w:rsidRPr="0041708C">
        <w:rPr>
          <w:rtl/>
        </w:rPr>
        <w:t xml:space="preserve">ن </w:t>
      </w:r>
      <w:r w:rsidR="007E2085" w:rsidRPr="0041708C">
        <w:rPr>
          <w:rtl/>
        </w:rPr>
        <w:t>ک</w:t>
      </w:r>
      <w:r w:rsidRPr="0041708C">
        <w:rPr>
          <w:rtl/>
        </w:rPr>
        <w:t>ه از</w:t>
      </w:r>
      <w:r w:rsidR="00B95EFF" w:rsidRPr="0041708C">
        <w:rPr>
          <w:rtl/>
        </w:rPr>
        <w:t xml:space="preserve"> آن‌ها </w:t>
      </w:r>
      <w:r w:rsidRPr="0041708C">
        <w:rPr>
          <w:rtl/>
        </w:rPr>
        <w:t>گرفته شده قطع</w:t>
      </w:r>
      <w:r w:rsidR="007E2085" w:rsidRPr="0041708C">
        <w:rPr>
          <w:rtl/>
        </w:rPr>
        <w:t>ی</w:t>
      </w:r>
      <w:r w:rsidRPr="0041708C">
        <w:rPr>
          <w:rtl/>
        </w:rPr>
        <w:t xml:space="preserve">ت و ثبوت </w:t>
      </w:r>
      <w:r w:rsidRPr="0041708C">
        <w:rPr>
          <w:rFonts w:hint="cs"/>
          <w:rtl/>
        </w:rPr>
        <w:t>نخواهد داشت</w:t>
      </w:r>
      <w:r w:rsidRPr="0041708C">
        <w:rPr>
          <w:rtl/>
        </w:rPr>
        <w:t>، ز</w:t>
      </w:r>
      <w:r w:rsidR="007E2085" w:rsidRPr="0041708C">
        <w:rPr>
          <w:rtl/>
        </w:rPr>
        <w:t>ی</w:t>
      </w:r>
      <w:r w:rsidRPr="0041708C">
        <w:rPr>
          <w:rtl/>
        </w:rPr>
        <w:t xml:space="preserve">را نسبت دادن </w:t>
      </w:r>
      <w:r w:rsidR="007E2085" w:rsidRPr="0041708C">
        <w:rPr>
          <w:rtl/>
        </w:rPr>
        <w:t>ک</w:t>
      </w:r>
      <w:r w:rsidRPr="0041708C">
        <w:rPr>
          <w:rtl/>
        </w:rPr>
        <w:t>تمان به عل</w:t>
      </w:r>
      <w:r w:rsidR="007E2085" w:rsidRPr="0041708C">
        <w:rPr>
          <w:rtl/>
        </w:rPr>
        <w:t>ی</w:t>
      </w:r>
      <w:r w:rsidRPr="0041708C">
        <w:rPr>
          <w:rtl/>
        </w:rPr>
        <w:t xml:space="preserve"> در حال</w:t>
      </w:r>
      <w:r w:rsidR="007E2085" w:rsidRPr="0041708C">
        <w:rPr>
          <w:rtl/>
        </w:rPr>
        <w:t>ی</w:t>
      </w:r>
      <w:r w:rsidRPr="0041708C">
        <w:rPr>
          <w:rtl/>
        </w:rPr>
        <w:t xml:space="preserve"> </w:t>
      </w:r>
      <w:r w:rsidR="007E2085" w:rsidRPr="0041708C">
        <w:rPr>
          <w:rtl/>
        </w:rPr>
        <w:t>ک</w:t>
      </w:r>
      <w:r w:rsidRPr="0041708C">
        <w:rPr>
          <w:rtl/>
        </w:rPr>
        <w:t>ه شجاعتر</w:t>
      </w:r>
      <w:r w:rsidR="007E2085" w:rsidRPr="0041708C">
        <w:rPr>
          <w:rtl/>
        </w:rPr>
        <w:t>ی</w:t>
      </w:r>
      <w:r w:rsidRPr="0041708C">
        <w:rPr>
          <w:rtl/>
        </w:rPr>
        <w:t>ن</w:t>
      </w:r>
      <w:r w:rsidR="00B95EFF" w:rsidRPr="0041708C">
        <w:rPr>
          <w:rtl/>
        </w:rPr>
        <w:t xml:space="preserve"> آن‌ها </w:t>
      </w:r>
      <w:r w:rsidRPr="0041708C">
        <w:rPr>
          <w:rtl/>
        </w:rPr>
        <w:t xml:space="preserve">بود </w:t>
      </w:r>
      <w:r w:rsidR="004D33C7" w:rsidRPr="0041708C">
        <w:rPr>
          <w:rtl/>
        </w:rPr>
        <w:t>بزرگ‌تر</w:t>
      </w:r>
      <w:r w:rsidR="007E2085" w:rsidRPr="0041708C">
        <w:rPr>
          <w:rtl/>
        </w:rPr>
        <w:t>ی</w:t>
      </w:r>
      <w:r w:rsidR="002E1AEC" w:rsidRPr="0041708C">
        <w:rPr>
          <w:rtl/>
        </w:rPr>
        <w:t>ن</w:t>
      </w:r>
      <w:r w:rsidRPr="0041708C">
        <w:rPr>
          <w:rtl/>
        </w:rPr>
        <w:t xml:space="preserve"> نقص است، بد</w:t>
      </w:r>
      <w:r w:rsidR="007E2085" w:rsidRPr="0041708C">
        <w:rPr>
          <w:rtl/>
        </w:rPr>
        <w:t>ی</w:t>
      </w:r>
      <w:r w:rsidRPr="0041708C">
        <w:rPr>
          <w:rtl/>
        </w:rPr>
        <w:t>ن خاطر بعض</w:t>
      </w:r>
      <w:r w:rsidR="007E2085" w:rsidRPr="0041708C">
        <w:rPr>
          <w:rtl/>
        </w:rPr>
        <w:t>ی</w:t>
      </w:r>
      <w:r w:rsidRPr="0041708C">
        <w:rPr>
          <w:rtl/>
        </w:rPr>
        <w:t xml:space="preserve"> از ملحد</w:t>
      </w:r>
      <w:r w:rsidR="007E2085" w:rsidRPr="0041708C">
        <w:rPr>
          <w:rtl/>
        </w:rPr>
        <w:t>ی</w:t>
      </w:r>
      <w:r w:rsidRPr="0041708C">
        <w:rPr>
          <w:rtl/>
        </w:rPr>
        <w:t xml:space="preserve">ن به </w:t>
      </w:r>
      <w:r w:rsidR="007E2085" w:rsidRPr="0041708C">
        <w:rPr>
          <w:rtl/>
        </w:rPr>
        <w:t>ک</w:t>
      </w:r>
      <w:r w:rsidRPr="0041708C">
        <w:rPr>
          <w:rtl/>
        </w:rPr>
        <w:t>فر عل</w:t>
      </w:r>
      <w:r w:rsidR="007E2085" w:rsidRPr="0041708C">
        <w:rPr>
          <w:rtl/>
        </w:rPr>
        <w:t>ی</w:t>
      </w:r>
      <w:r w:rsidRPr="0041708C">
        <w:rPr>
          <w:rtl/>
        </w:rPr>
        <w:t xml:space="preserve"> ح</w:t>
      </w:r>
      <w:r w:rsidR="007E2085" w:rsidRPr="0041708C">
        <w:rPr>
          <w:rtl/>
        </w:rPr>
        <w:t>ک</w:t>
      </w:r>
      <w:r w:rsidRPr="0041708C">
        <w:rPr>
          <w:rtl/>
        </w:rPr>
        <w:t xml:space="preserve">م </w:t>
      </w:r>
      <w:r w:rsidR="007E2085" w:rsidRPr="0041708C">
        <w:rPr>
          <w:rtl/>
        </w:rPr>
        <w:t>ک</w:t>
      </w:r>
      <w:r w:rsidRPr="0041708C">
        <w:rPr>
          <w:rtl/>
        </w:rPr>
        <w:t>رده</w:t>
      </w:r>
      <w:r w:rsidRPr="0041708C">
        <w:rPr>
          <w:rtl/>
        </w:rPr>
        <w:softHyphen/>
        <w:t>اند</w:t>
      </w:r>
      <w:r w:rsidRPr="0041708C">
        <w:rPr>
          <w:rFonts w:hint="cs"/>
          <w:rtl/>
        </w:rPr>
        <w:t>، که تفصیل آن</w:t>
      </w:r>
      <w:r w:rsidRPr="0041708C">
        <w:rPr>
          <w:rtl/>
        </w:rPr>
        <w:t xml:space="preserve"> بعداً م</w:t>
      </w:r>
      <w:r w:rsidR="007E2085" w:rsidRPr="0041708C">
        <w:rPr>
          <w:rtl/>
        </w:rPr>
        <w:t>ی</w:t>
      </w:r>
      <w:r w:rsidRPr="0041708C">
        <w:rPr>
          <w:rtl/>
        </w:rPr>
        <w:softHyphen/>
        <w:t>آ</w:t>
      </w:r>
      <w:r w:rsidR="007E2085" w:rsidRPr="0041708C">
        <w:rPr>
          <w:rtl/>
        </w:rPr>
        <w:t>ی</w:t>
      </w:r>
      <w:r w:rsidRPr="0041708C">
        <w:rPr>
          <w:rtl/>
        </w:rPr>
        <w:t>د.</w:t>
      </w:r>
    </w:p>
    <w:p w:rsidR="00AA61E7" w:rsidRPr="0041708C" w:rsidRDefault="00AA61E7" w:rsidP="00BD527D">
      <w:pPr>
        <w:pStyle w:val="a0"/>
        <w:rPr>
          <w:rtl/>
        </w:rPr>
      </w:pPr>
      <w:r w:rsidRPr="0041708C">
        <w:rPr>
          <w:rtl/>
        </w:rPr>
        <w:t xml:space="preserve">ثابت شد </w:t>
      </w:r>
      <w:r w:rsidR="007E2085" w:rsidRPr="0041708C">
        <w:rPr>
          <w:rtl/>
        </w:rPr>
        <w:t>ک</w:t>
      </w:r>
      <w:r w:rsidRPr="0041708C">
        <w:rPr>
          <w:rtl/>
        </w:rPr>
        <w:t>ه بر خلاف عل</w:t>
      </w:r>
      <w:r w:rsidR="007E2085" w:rsidRPr="0041708C">
        <w:rPr>
          <w:rtl/>
        </w:rPr>
        <w:t>ی</w:t>
      </w:r>
      <w:r w:rsidRPr="0041708C">
        <w:rPr>
          <w:rtl/>
        </w:rPr>
        <w:t xml:space="preserve"> نه نص</w:t>
      </w:r>
      <w:r w:rsidR="007E2085" w:rsidRPr="0041708C">
        <w:rPr>
          <w:rtl/>
        </w:rPr>
        <w:t>ی</w:t>
      </w:r>
      <w:r w:rsidRPr="0041708C">
        <w:rPr>
          <w:rtl/>
        </w:rPr>
        <w:t xml:space="preserve"> وجود دارد و نه اشاره، اما درباره ابوب</w:t>
      </w:r>
      <w:r w:rsidR="007E2085" w:rsidRPr="0041708C">
        <w:rPr>
          <w:rtl/>
        </w:rPr>
        <w:t>ک</w:t>
      </w:r>
      <w:r w:rsidRPr="0041708C">
        <w:rPr>
          <w:rtl/>
        </w:rPr>
        <w:t>ر، نصوص</w:t>
      </w:r>
      <w:r w:rsidR="007E2085" w:rsidRPr="0041708C">
        <w:rPr>
          <w:rtl/>
        </w:rPr>
        <w:t>ی</w:t>
      </w:r>
      <w:r w:rsidRPr="0041708C">
        <w:rPr>
          <w:rtl/>
        </w:rPr>
        <w:t xml:space="preserve"> خلافت او را به صراحت اعلام م</w:t>
      </w:r>
      <w:r w:rsidR="007E2085" w:rsidRPr="0041708C">
        <w:rPr>
          <w:rtl/>
        </w:rPr>
        <w:t>ی</w:t>
      </w:r>
      <w:r w:rsidRPr="0041708C">
        <w:rPr>
          <w:rtl/>
        </w:rPr>
        <w:softHyphen/>
      </w:r>
      <w:r w:rsidR="007E2085" w:rsidRPr="0041708C">
        <w:rPr>
          <w:rtl/>
        </w:rPr>
        <w:t>ک</w:t>
      </w:r>
      <w:r w:rsidRPr="0041708C">
        <w:rPr>
          <w:rtl/>
        </w:rPr>
        <w:t>نند، به فرض ا</w:t>
      </w:r>
      <w:r w:rsidR="007E2085" w:rsidRPr="0041708C">
        <w:rPr>
          <w:rtl/>
        </w:rPr>
        <w:t>ی</w:t>
      </w:r>
      <w:r w:rsidRPr="0041708C">
        <w:rPr>
          <w:rtl/>
        </w:rPr>
        <w:t>ن</w:t>
      </w:r>
      <w:r w:rsidR="007E2085" w:rsidRPr="0041708C">
        <w:rPr>
          <w:rtl/>
        </w:rPr>
        <w:t>ک</w:t>
      </w:r>
      <w:r w:rsidRPr="0041708C">
        <w:rPr>
          <w:rtl/>
        </w:rPr>
        <w:t>ه بر خلافت او هم نص نباشد</w:t>
      </w:r>
      <w:r w:rsidR="0041708C">
        <w:rPr>
          <w:rtl/>
        </w:rPr>
        <w:t xml:space="preserve"> </w:t>
      </w:r>
      <w:r w:rsidRPr="0041708C">
        <w:rPr>
          <w:rtl/>
        </w:rPr>
        <w:t>اجماع صحابه به نص احت</w:t>
      </w:r>
      <w:r w:rsidR="007E2085" w:rsidRPr="0041708C">
        <w:rPr>
          <w:rtl/>
        </w:rPr>
        <w:t>ی</w:t>
      </w:r>
      <w:r w:rsidRPr="0041708C">
        <w:rPr>
          <w:rtl/>
        </w:rPr>
        <w:t>اج</w:t>
      </w:r>
      <w:r w:rsidR="007E2085" w:rsidRPr="0041708C">
        <w:rPr>
          <w:rtl/>
        </w:rPr>
        <w:t>ی</w:t>
      </w:r>
      <w:r w:rsidRPr="0041708C">
        <w:rPr>
          <w:rtl/>
        </w:rPr>
        <w:t xml:space="preserve"> ندارد</w:t>
      </w:r>
      <w:r w:rsidR="0041708C">
        <w:rPr>
          <w:rtl/>
        </w:rPr>
        <w:t xml:space="preserve"> </w:t>
      </w:r>
      <w:r w:rsidRPr="0041708C">
        <w:rPr>
          <w:rtl/>
        </w:rPr>
        <w:t>چون مدلول خبر واحد ظن</w:t>
      </w:r>
      <w:r w:rsidR="007E2085" w:rsidRPr="0041708C">
        <w:rPr>
          <w:rtl/>
        </w:rPr>
        <w:t>ی</w:t>
      </w:r>
      <w:r w:rsidRPr="0041708C">
        <w:rPr>
          <w:rtl/>
        </w:rPr>
        <w:t xml:space="preserve"> است و مدلول اجماع قطع</w:t>
      </w:r>
      <w:r w:rsidR="007E2085" w:rsidRPr="0041708C">
        <w:rPr>
          <w:rtl/>
        </w:rPr>
        <w:t>ی</w:t>
      </w:r>
      <w:r w:rsidRPr="0041708C">
        <w:rPr>
          <w:rtl/>
        </w:rPr>
        <w:t>، پس اجماع قو</w:t>
      </w:r>
      <w:r w:rsidR="007E2085" w:rsidRPr="0041708C">
        <w:rPr>
          <w:rtl/>
        </w:rPr>
        <w:t>ی</w:t>
      </w:r>
      <w:r w:rsidRPr="0041708C">
        <w:rPr>
          <w:rtl/>
        </w:rPr>
        <w:softHyphen/>
        <w:t>تر است.</w:t>
      </w:r>
    </w:p>
    <w:p w:rsidR="00AA61E7" w:rsidRPr="0041708C" w:rsidRDefault="00AA61E7" w:rsidP="00BD527D">
      <w:pPr>
        <w:pStyle w:val="a0"/>
        <w:rPr>
          <w:rtl/>
        </w:rPr>
      </w:pPr>
      <w:r w:rsidRPr="0041708C">
        <w:rPr>
          <w:rtl/>
        </w:rPr>
        <w:t>اما تخلف عل</w:t>
      </w:r>
      <w:r w:rsidR="007E2085" w:rsidRPr="0041708C">
        <w:rPr>
          <w:rtl/>
        </w:rPr>
        <w:t>ی</w:t>
      </w:r>
      <w:r w:rsidRPr="0041708C">
        <w:rPr>
          <w:rtl/>
        </w:rPr>
        <w:t xml:space="preserve"> و عباس و زب</w:t>
      </w:r>
      <w:r w:rsidR="007E2085" w:rsidRPr="0041708C">
        <w:rPr>
          <w:rtl/>
        </w:rPr>
        <w:t>ی</w:t>
      </w:r>
      <w:r w:rsidRPr="0041708C">
        <w:rPr>
          <w:rtl/>
        </w:rPr>
        <w:t>ر و مقداد از ب</w:t>
      </w:r>
      <w:r w:rsidR="007E2085" w:rsidRPr="0041708C">
        <w:rPr>
          <w:rtl/>
        </w:rPr>
        <w:t>ی</w:t>
      </w:r>
      <w:r w:rsidRPr="0041708C">
        <w:rPr>
          <w:rtl/>
        </w:rPr>
        <w:t>عت در آن هنگام، در ا</w:t>
      </w:r>
      <w:r w:rsidR="007E2085" w:rsidRPr="0041708C">
        <w:rPr>
          <w:rtl/>
        </w:rPr>
        <w:t>ی</w:t>
      </w:r>
      <w:r w:rsidRPr="0041708C">
        <w:rPr>
          <w:rtl/>
        </w:rPr>
        <w:t xml:space="preserve">ن باره جواب </w:t>
      </w:r>
      <w:r w:rsidR="007E2085" w:rsidRPr="0041708C">
        <w:rPr>
          <w:rtl/>
        </w:rPr>
        <w:t>ک</w:t>
      </w:r>
      <w:r w:rsidRPr="0041708C">
        <w:rPr>
          <w:rtl/>
        </w:rPr>
        <w:t>اف</w:t>
      </w:r>
      <w:r w:rsidR="007E2085" w:rsidRPr="0041708C">
        <w:rPr>
          <w:rtl/>
        </w:rPr>
        <w:t>ی</w:t>
      </w:r>
      <w:r w:rsidRPr="0041708C">
        <w:rPr>
          <w:rtl/>
        </w:rPr>
        <w:t xml:space="preserve"> گذشت</w:t>
      </w:r>
      <w:r w:rsidR="0010533C">
        <w:rPr>
          <w:rtl/>
        </w:rPr>
        <w:t>.</w:t>
      </w:r>
    </w:p>
    <w:p w:rsidR="00AA61E7" w:rsidRPr="0041708C" w:rsidRDefault="00AA61E7" w:rsidP="000C5F28">
      <w:pPr>
        <w:pStyle w:val="a3"/>
        <w:rPr>
          <w:rtl/>
        </w:rPr>
      </w:pPr>
      <w:r w:rsidRPr="0041708C">
        <w:rPr>
          <w:rtl/>
        </w:rPr>
        <w:t xml:space="preserve"> </w:t>
      </w:r>
      <w:bookmarkStart w:id="123" w:name="_Toc432546816"/>
      <w:r w:rsidRPr="0041708C">
        <w:rPr>
          <w:rtl/>
        </w:rPr>
        <w:t>خلاصه آن جواب همراه اضافات دیگر</w:t>
      </w:r>
      <w:bookmarkEnd w:id="123"/>
      <w:r w:rsidRPr="0041708C">
        <w:rPr>
          <w:rtl/>
        </w:rPr>
        <w:t xml:space="preserve"> </w:t>
      </w:r>
    </w:p>
    <w:p w:rsidR="00AA61E7" w:rsidRPr="0041708C" w:rsidRDefault="003859A4" w:rsidP="00BD527D">
      <w:pPr>
        <w:pStyle w:val="a0"/>
        <w:rPr>
          <w:rtl/>
        </w:rPr>
      </w:pPr>
      <w:r w:rsidRPr="0041708C">
        <w:rPr>
          <w:rtl/>
        </w:rPr>
        <w:t>«</w:t>
      </w:r>
      <w:r w:rsidR="00AA61E7" w:rsidRPr="0041708C">
        <w:rPr>
          <w:rtl/>
        </w:rPr>
        <w:t>ابوب</w:t>
      </w:r>
      <w:r w:rsidR="007E2085" w:rsidRPr="0041708C">
        <w:rPr>
          <w:rtl/>
        </w:rPr>
        <w:t>ک</w:t>
      </w:r>
      <w:r w:rsidR="00AA61E7" w:rsidRPr="0041708C">
        <w:rPr>
          <w:rtl/>
        </w:rPr>
        <w:t>ر پ</w:t>
      </w:r>
      <w:r w:rsidR="007E2085" w:rsidRPr="0041708C">
        <w:rPr>
          <w:rtl/>
        </w:rPr>
        <w:t>ی</w:t>
      </w:r>
      <w:r w:rsidR="00AA61E7" w:rsidRPr="0041708C">
        <w:rPr>
          <w:rtl/>
        </w:rPr>
        <w:t>ش</w:t>
      </w:r>
      <w:r w:rsidR="00B95EFF" w:rsidRPr="0041708C">
        <w:rPr>
          <w:rtl/>
        </w:rPr>
        <w:t xml:space="preserve"> آن‌ها </w:t>
      </w:r>
      <w:r w:rsidR="000C5F28">
        <w:rPr>
          <w:rtl/>
        </w:rPr>
        <w:t>(</w:t>
      </w:r>
      <w:r w:rsidR="00AA61E7" w:rsidRPr="0041708C">
        <w:rPr>
          <w:rtl/>
        </w:rPr>
        <w:t>عباس و غیره</w:t>
      </w:r>
      <w:r w:rsidR="000C5F28">
        <w:rPr>
          <w:rtl/>
        </w:rPr>
        <w:t>)</w:t>
      </w:r>
      <w:r w:rsidR="00AA61E7" w:rsidRPr="0041708C">
        <w:rPr>
          <w:rtl/>
        </w:rPr>
        <w:t xml:space="preserve"> فرستاد و آمدند ابوبکر خطاب به اصحاب ف</w:t>
      </w:r>
      <w:r w:rsidR="00AA61E7" w:rsidRPr="0041708C">
        <w:rPr>
          <w:rFonts w:hint="cs"/>
          <w:rtl/>
        </w:rPr>
        <w:t>ر</w:t>
      </w:r>
      <w:r w:rsidR="00AA61E7" w:rsidRPr="0041708C">
        <w:rPr>
          <w:rtl/>
        </w:rPr>
        <w:t>مود</w:t>
      </w:r>
      <w:r w:rsidR="00EE40BE">
        <w:rPr>
          <w:rtl/>
        </w:rPr>
        <w:t>:</w:t>
      </w:r>
      <w:r w:rsidR="0041708C">
        <w:rPr>
          <w:rtl/>
        </w:rPr>
        <w:t xml:space="preserve"> </w:t>
      </w:r>
      <w:r w:rsidR="00AA61E7" w:rsidRPr="0041708C">
        <w:rPr>
          <w:rtl/>
        </w:rPr>
        <w:t>ا</w:t>
      </w:r>
      <w:r w:rsidR="007E2085" w:rsidRPr="0041708C">
        <w:rPr>
          <w:rtl/>
        </w:rPr>
        <w:t>ی</w:t>
      </w:r>
      <w:r w:rsidR="00AA61E7" w:rsidRPr="0041708C">
        <w:rPr>
          <w:rtl/>
        </w:rPr>
        <w:t>ن عل</w:t>
      </w:r>
      <w:r w:rsidR="007E2085" w:rsidRPr="0041708C">
        <w:rPr>
          <w:rtl/>
        </w:rPr>
        <w:t>ی</w:t>
      </w:r>
      <w:r w:rsidR="00AA61E7" w:rsidRPr="0041708C">
        <w:rPr>
          <w:rtl/>
        </w:rPr>
        <w:t xml:space="preserve"> است و ب</w:t>
      </w:r>
      <w:r w:rsidR="007E2085" w:rsidRPr="0041708C">
        <w:rPr>
          <w:rtl/>
        </w:rPr>
        <w:t>ی</w:t>
      </w:r>
      <w:r w:rsidR="00AA61E7" w:rsidRPr="0041708C">
        <w:rPr>
          <w:rtl/>
        </w:rPr>
        <w:t>عتم در گردنش ن</w:t>
      </w:r>
      <w:r w:rsidR="007E2085" w:rsidRPr="0041708C">
        <w:rPr>
          <w:rtl/>
        </w:rPr>
        <w:t>ی</w:t>
      </w:r>
      <w:r w:rsidR="00AA61E7" w:rsidRPr="0041708C">
        <w:rPr>
          <w:rtl/>
        </w:rPr>
        <w:t>ست و در ا</w:t>
      </w:r>
      <w:r w:rsidR="007E2085" w:rsidRPr="0041708C">
        <w:rPr>
          <w:rtl/>
        </w:rPr>
        <w:t>ی</w:t>
      </w:r>
      <w:r w:rsidR="00AA61E7" w:rsidRPr="0041708C">
        <w:rPr>
          <w:rtl/>
        </w:rPr>
        <w:t xml:space="preserve">ن </w:t>
      </w:r>
      <w:r w:rsidR="007E2085" w:rsidRPr="0041708C">
        <w:rPr>
          <w:rtl/>
        </w:rPr>
        <w:t>ک</w:t>
      </w:r>
      <w:r w:rsidR="00AA61E7" w:rsidRPr="0041708C">
        <w:rPr>
          <w:rtl/>
        </w:rPr>
        <w:t>ار مختار است، و همه شما در ب</w:t>
      </w:r>
      <w:r w:rsidR="007E2085" w:rsidRPr="0041708C">
        <w:rPr>
          <w:rtl/>
        </w:rPr>
        <w:t>ی</w:t>
      </w:r>
      <w:r w:rsidR="00AA61E7" w:rsidRPr="0041708C">
        <w:rPr>
          <w:rtl/>
        </w:rPr>
        <w:t>عت با من اخت</w:t>
      </w:r>
      <w:r w:rsidR="007E2085" w:rsidRPr="0041708C">
        <w:rPr>
          <w:rtl/>
        </w:rPr>
        <w:t>ی</w:t>
      </w:r>
      <w:r w:rsidR="00AA61E7" w:rsidRPr="0041708C">
        <w:rPr>
          <w:rtl/>
        </w:rPr>
        <w:t>ار دار</w:t>
      </w:r>
      <w:r w:rsidR="007E2085" w:rsidRPr="0041708C">
        <w:rPr>
          <w:rtl/>
        </w:rPr>
        <w:t>ی</w:t>
      </w:r>
      <w:r w:rsidR="00AA61E7" w:rsidRPr="0041708C">
        <w:rPr>
          <w:rtl/>
        </w:rPr>
        <w:t>د</w:t>
      </w:r>
      <w:r w:rsidR="0041708C">
        <w:rPr>
          <w:rtl/>
        </w:rPr>
        <w:t xml:space="preserve"> </w:t>
      </w:r>
      <w:r w:rsidR="00AA61E7" w:rsidRPr="0041708C">
        <w:rPr>
          <w:rtl/>
        </w:rPr>
        <w:t xml:space="preserve">اگر بهتر از من </w:t>
      </w:r>
      <w:r w:rsidR="007E2085" w:rsidRPr="0041708C">
        <w:rPr>
          <w:rtl/>
        </w:rPr>
        <w:t>ک</w:t>
      </w:r>
      <w:r w:rsidR="00AA61E7" w:rsidRPr="0041708C">
        <w:rPr>
          <w:rtl/>
        </w:rPr>
        <w:t>س</w:t>
      </w:r>
      <w:r w:rsidR="007E2085" w:rsidRPr="0041708C">
        <w:rPr>
          <w:rtl/>
        </w:rPr>
        <w:t>ی</w:t>
      </w:r>
      <w:r w:rsidR="00AA61E7" w:rsidRPr="0041708C">
        <w:rPr>
          <w:rtl/>
        </w:rPr>
        <w:t xml:space="preserve"> را م</w:t>
      </w:r>
      <w:r w:rsidR="007E2085" w:rsidRPr="0041708C">
        <w:rPr>
          <w:rtl/>
        </w:rPr>
        <w:t>ی</w:t>
      </w:r>
      <w:r w:rsidR="00AA61E7" w:rsidRPr="0041708C">
        <w:rPr>
          <w:rtl/>
        </w:rPr>
        <w:softHyphen/>
        <w:t>ب</w:t>
      </w:r>
      <w:r w:rsidR="007E2085" w:rsidRPr="0041708C">
        <w:rPr>
          <w:rtl/>
        </w:rPr>
        <w:t>ی</w:t>
      </w:r>
      <w:r w:rsidR="00AA61E7" w:rsidRPr="0041708C">
        <w:rPr>
          <w:rtl/>
        </w:rPr>
        <w:t>ن</w:t>
      </w:r>
      <w:r w:rsidR="007E2085" w:rsidRPr="0041708C">
        <w:rPr>
          <w:rtl/>
        </w:rPr>
        <w:t>ی</w:t>
      </w:r>
      <w:r w:rsidR="00AA61E7" w:rsidRPr="0041708C">
        <w:rPr>
          <w:rtl/>
        </w:rPr>
        <w:t>د اول</w:t>
      </w:r>
      <w:r w:rsidR="007E2085" w:rsidRPr="0041708C">
        <w:rPr>
          <w:rtl/>
        </w:rPr>
        <w:t>ی</w:t>
      </w:r>
      <w:r w:rsidR="00AA61E7" w:rsidRPr="0041708C">
        <w:rPr>
          <w:rtl/>
        </w:rPr>
        <w:t>ن ب</w:t>
      </w:r>
      <w:r w:rsidR="007E2085" w:rsidRPr="0041708C">
        <w:rPr>
          <w:rtl/>
        </w:rPr>
        <w:t>ی</w:t>
      </w:r>
      <w:r w:rsidR="00AA61E7" w:rsidRPr="0041708C">
        <w:rPr>
          <w:rtl/>
        </w:rPr>
        <w:t xml:space="preserve">عت </w:t>
      </w:r>
      <w:r w:rsidR="007E2085" w:rsidRPr="0041708C">
        <w:rPr>
          <w:rtl/>
        </w:rPr>
        <w:t>ک</w:t>
      </w:r>
      <w:r w:rsidR="00AA61E7" w:rsidRPr="0041708C">
        <w:rPr>
          <w:rtl/>
        </w:rPr>
        <w:t>ننده هستم، عل</w:t>
      </w:r>
      <w:r w:rsidR="007E2085" w:rsidRPr="0041708C">
        <w:rPr>
          <w:rtl/>
        </w:rPr>
        <w:t>ی</w:t>
      </w:r>
      <w:r w:rsidR="00AA61E7" w:rsidRPr="0041708C">
        <w:rPr>
          <w:rtl/>
        </w:rPr>
        <w:t xml:space="preserve"> گفت، </w:t>
      </w:r>
      <w:r w:rsidR="007E2085" w:rsidRPr="0041708C">
        <w:rPr>
          <w:rtl/>
        </w:rPr>
        <w:t>ک</w:t>
      </w:r>
      <w:r w:rsidR="00AA61E7" w:rsidRPr="0041708C">
        <w:rPr>
          <w:rtl/>
        </w:rPr>
        <w:t>س</w:t>
      </w:r>
      <w:r w:rsidR="007E2085" w:rsidRPr="0041708C">
        <w:rPr>
          <w:rtl/>
        </w:rPr>
        <w:t>ی</w:t>
      </w:r>
      <w:r w:rsidR="00AA61E7" w:rsidRPr="0041708C">
        <w:rPr>
          <w:rtl/>
        </w:rPr>
        <w:t xml:space="preserve"> بهتر از تو را نم</w:t>
      </w:r>
      <w:r w:rsidR="007E2085" w:rsidRPr="0041708C">
        <w:rPr>
          <w:rtl/>
        </w:rPr>
        <w:t>ی</w:t>
      </w:r>
      <w:r w:rsidR="00AA61E7" w:rsidRPr="0041708C">
        <w:rPr>
          <w:rtl/>
        </w:rPr>
        <w:softHyphen/>
        <w:t>ب</w:t>
      </w:r>
      <w:r w:rsidR="007E2085" w:rsidRPr="0041708C">
        <w:rPr>
          <w:rtl/>
        </w:rPr>
        <w:t>ی</w:t>
      </w:r>
      <w:r w:rsidR="00AA61E7" w:rsidRPr="0041708C">
        <w:rPr>
          <w:rtl/>
        </w:rPr>
        <w:t>نم، او و بازماندگان د</w:t>
      </w:r>
      <w:r w:rsidR="007E2085" w:rsidRPr="0041708C">
        <w:rPr>
          <w:rtl/>
        </w:rPr>
        <w:t>ی</w:t>
      </w:r>
      <w:r w:rsidR="00AA61E7" w:rsidRPr="0041708C">
        <w:rPr>
          <w:rtl/>
        </w:rPr>
        <w:t>گر با ابوب</w:t>
      </w:r>
      <w:r w:rsidR="007E2085" w:rsidRPr="0041708C">
        <w:rPr>
          <w:rtl/>
        </w:rPr>
        <w:t>ک</w:t>
      </w:r>
      <w:r w:rsidR="00AA61E7" w:rsidRPr="0041708C">
        <w:rPr>
          <w:rtl/>
        </w:rPr>
        <w:t>ر ب</w:t>
      </w:r>
      <w:r w:rsidR="007E2085" w:rsidRPr="0041708C">
        <w:rPr>
          <w:rtl/>
        </w:rPr>
        <w:t>ی</w:t>
      </w:r>
      <w:r w:rsidR="00AA61E7" w:rsidRPr="0041708C">
        <w:rPr>
          <w:rtl/>
        </w:rPr>
        <w:t xml:space="preserve">عت </w:t>
      </w:r>
      <w:r w:rsidR="007E2085" w:rsidRPr="0041708C">
        <w:rPr>
          <w:rtl/>
        </w:rPr>
        <w:t>ک</w:t>
      </w:r>
      <w:r w:rsidR="00AA61E7" w:rsidRPr="0041708C">
        <w:rPr>
          <w:rtl/>
        </w:rPr>
        <w:t>ردند.</w:t>
      </w:r>
    </w:p>
    <w:p w:rsidR="00AA61E7" w:rsidRPr="0041708C" w:rsidRDefault="00AA61E7" w:rsidP="00BD527D">
      <w:pPr>
        <w:pStyle w:val="a0"/>
        <w:rPr>
          <w:rtl/>
        </w:rPr>
      </w:pPr>
      <w:r w:rsidRPr="0041708C">
        <w:rPr>
          <w:rtl/>
        </w:rPr>
        <w:t>بعد از ا</w:t>
      </w:r>
      <w:r w:rsidR="007E2085" w:rsidRPr="0041708C">
        <w:rPr>
          <w:rtl/>
        </w:rPr>
        <w:t>ی</w:t>
      </w:r>
      <w:r w:rsidRPr="0041708C">
        <w:rPr>
          <w:rtl/>
        </w:rPr>
        <w:t>ن م</w:t>
      </w:r>
      <w:r w:rsidR="007E2085" w:rsidRPr="0041708C">
        <w:rPr>
          <w:rtl/>
        </w:rPr>
        <w:t>ی</w:t>
      </w:r>
      <w:r w:rsidRPr="0041708C">
        <w:rPr>
          <w:rtl/>
        </w:rPr>
        <w:softHyphen/>
        <w:t>ب</w:t>
      </w:r>
      <w:r w:rsidR="007E2085" w:rsidRPr="0041708C">
        <w:rPr>
          <w:rtl/>
        </w:rPr>
        <w:t>ی</w:t>
      </w:r>
      <w:r w:rsidRPr="0041708C">
        <w:rPr>
          <w:rtl/>
        </w:rPr>
        <w:t xml:space="preserve">نم صاحب </w:t>
      </w:r>
      <w:r w:rsidR="007E2085" w:rsidRPr="0041708C">
        <w:rPr>
          <w:rtl/>
        </w:rPr>
        <w:t>ک</w:t>
      </w:r>
      <w:r w:rsidR="000C5F28">
        <w:rPr>
          <w:rtl/>
        </w:rPr>
        <w:t>تاب «</w:t>
      </w:r>
      <w:r w:rsidRPr="0041708C">
        <w:rPr>
          <w:rtl/>
        </w:rPr>
        <w:t xml:space="preserve">صواعق» </w:t>
      </w:r>
      <w:r w:rsidR="006C441C" w:rsidRPr="0041708C">
        <w:rPr>
          <w:rtl/>
        </w:rPr>
        <w:t>شب‌ها</w:t>
      </w:r>
      <w:r w:rsidR="007E2085" w:rsidRPr="0041708C">
        <w:rPr>
          <w:rtl/>
        </w:rPr>
        <w:t>ی</w:t>
      </w:r>
      <w:r w:rsidRPr="0041708C">
        <w:rPr>
          <w:rtl/>
        </w:rPr>
        <w:t xml:space="preserve"> </w:t>
      </w:r>
      <w:r w:rsidR="007E2085" w:rsidRPr="0041708C">
        <w:rPr>
          <w:rtl/>
        </w:rPr>
        <w:t>ک</w:t>
      </w:r>
      <w:r w:rsidRPr="0041708C">
        <w:rPr>
          <w:rtl/>
        </w:rPr>
        <w:t>ه روافض آن را ساخته</w:t>
      </w:r>
      <w:r w:rsidRPr="0041708C">
        <w:rPr>
          <w:rtl/>
        </w:rPr>
        <w:softHyphen/>
        <w:t>اند ذ</w:t>
      </w:r>
      <w:r w:rsidR="007E2085" w:rsidRPr="0041708C">
        <w:rPr>
          <w:rtl/>
        </w:rPr>
        <w:t>ک</w:t>
      </w:r>
      <w:r w:rsidRPr="0041708C">
        <w:rPr>
          <w:rtl/>
        </w:rPr>
        <w:t xml:space="preserve">ر </w:t>
      </w:r>
      <w:r w:rsidR="007E2085" w:rsidRPr="0041708C">
        <w:rPr>
          <w:rtl/>
        </w:rPr>
        <w:t>ک</w:t>
      </w:r>
      <w:r w:rsidRPr="0041708C">
        <w:rPr>
          <w:rtl/>
        </w:rPr>
        <w:t>رد</w:t>
      </w:r>
      <w:r w:rsidRPr="0041708C">
        <w:rPr>
          <w:rFonts w:hint="cs"/>
          <w:rtl/>
        </w:rPr>
        <w:t>ه،</w:t>
      </w:r>
      <w:r w:rsidRPr="0041708C">
        <w:rPr>
          <w:rtl/>
        </w:rPr>
        <w:t xml:space="preserve"> و آن را باطل</w:t>
      </w:r>
      <w:r w:rsidR="0090483B">
        <w:rPr>
          <w:rtl/>
        </w:rPr>
        <w:t xml:space="preserve"> می‌</w:t>
      </w:r>
      <w:r w:rsidRPr="0041708C">
        <w:rPr>
          <w:rtl/>
        </w:rPr>
        <w:t>گرداند</w:t>
      </w:r>
      <w:r w:rsidR="0041708C">
        <w:rPr>
          <w:rtl/>
        </w:rPr>
        <w:t xml:space="preserve"> </w:t>
      </w:r>
      <w:r w:rsidRPr="0041708C">
        <w:rPr>
          <w:rtl/>
        </w:rPr>
        <w:t>همان شبه را صاحب مراجعات ت</w:t>
      </w:r>
      <w:r w:rsidR="007E2085" w:rsidRPr="0041708C">
        <w:rPr>
          <w:rtl/>
        </w:rPr>
        <w:t>ک</w:t>
      </w:r>
      <w:r w:rsidRPr="0041708C">
        <w:rPr>
          <w:rtl/>
        </w:rPr>
        <w:t>رار نموده،</w:t>
      </w:r>
      <w:r w:rsidR="000C5F28">
        <w:rPr>
          <w:rFonts w:hint="cs"/>
          <w:rtl/>
        </w:rPr>
        <w:t xml:space="preserve"> </w:t>
      </w:r>
      <w:r w:rsidRPr="0041708C">
        <w:rPr>
          <w:rtl/>
        </w:rPr>
        <w:t>و</w:t>
      </w:r>
      <w:r w:rsidR="00387DD6" w:rsidRPr="0041708C">
        <w:rPr>
          <w:rtl/>
        </w:rPr>
        <w:t xml:space="preserve"> آن را </w:t>
      </w:r>
      <w:r w:rsidRPr="0041708C">
        <w:rPr>
          <w:rtl/>
        </w:rPr>
        <w:t>در ابتدا موضوع قرار م</w:t>
      </w:r>
      <w:r w:rsidR="007E2085" w:rsidRPr="0041708C">
        <w:rPr>
          <w:rtl/>
        </w:rPr>
        <w:t>ی</w:t>
      </w:r>
      <w:r w:rsidRPr="0041708C">
        <w:rPr>
          <w:rtl/>
        </w:rPr>
        <w:softHyphen/>
        <w:t>دهد.</w:t>
      </w:r>
    </w:p>
    <w:p w:rsidR="00AA61E7" w:rsidRPr="0041708C" w:rsidRDefault="00AA61E7" w:rsidP="000C5F28">
      <w:pPr>
        <w:pStyle w:val="a0"/>
        <w:rPr>
          <w:rtl/>
        </w:rPr>
      </w:pPr>
      <w:r w:rsidRPr="0041708C">
        <w:rPr>
          <w:rtl/>
        </w:rPr>
        <w:t xml:space="preserve">اما چون اگر همه را نقل </w:t>
      </w:r>
      <w:r w:rsidR="007E2085" w:rsidRPr="0041708C">
        <w:rPr>
          <w:rtl/>
        </w:rPr>
        <w:t>ک</w:t>
      </w:r>
      <w:r w:rsidRPr="0041708C">
        <w:rPr>
          <w:rtl/>
        </w:rPr>
        <w:t>ن</w:t>
      </w:r>
      <w:r w:rsidR="007E2085" w:rsidRPr="0041708C">
        <w:rPr>
          <w:rtl/>
        </w:rPr>
        <w:t>ی</w:t>
      </w:r>
      <w:r w:rsidRPr="0041708C">
        <w:rPr>
          <w:rtl/>
        </w:rPr>
        <w:t>م به درازا م</w:t>
      </w:r>
      <w:r w:rsidR="007E2085" w:rsidRPr="0041708C">
        <w:rPr>
          <w:rtl/>
        </w:rPr>
        <w:t>ی</w:t>
      </w:r>
      <w:r w:rsidRPr="0041708C">
        <w:rPr>
          <w:rtl/>
        </w:rPr>
        <w:softHyphen/>
      </w:r>
      <w:r w:rsidR="007E2085" w:rsidRPr="0041708C">
        <w:rPr>
          <w:rtl/>
        </w:rPr>
        <w:t>ک</w:t>
      </w:r>
      <w:r w:rsidRPr="0041708C">
        <w:rPr>
          <w:rtl/>
        </w:rPr>
        <w:t>شد، به نقل بعض</w:t>
      </w:r>
      <w:r w:rsidR="007E2085" w:rsidRPr="0041708C">
        <w:rPr>
          <w:rtl/>
        </w:rPr>
        <w:t>ی</w:t>
      </w:r>
      <w:r w:rsidRPr="0041708C">
        <w:rPr>
          <w:rtl/>
        </w:rPr>
        <w:t xml:space="preserve"> از</w:t>
      </w:r>
      <w:r w:rsidR="00B95EFF" w:rsidRPr="0041708C">
        <w:rPr>
          <w:rtl/>
        </w:rPr>
        <w:t xml:space="preserve"> آن‌ها </w:t>
      </w:r>
      <w:r w:rsidRPr="0041708C">
        <w:rPr>
          <w:rtl/>
        </w:rPr>
        <w:t>بسنده م</w:t>
      </w:r>
      <w:r w:rsidR="007E2085" w:rsidRPr="0041708C">
        <w:rPr>
          <w:rtl/>
        </w:rPr>
        <w:t>ی</w:t>
      </w:r>
      <w:r w:rsidR="000C5F28">
        <w:rPr>
          <w:rFonts w:hint="cs"/>
          <w:rtl/>
        </w:rPr>
        <w:t>‌</w:t>
      </w:r>
      <w:r w:rsidR="007E2085" w:rsidRPr="0041708C">
        <w:rPr>
          <w:rtl/>
        </w:rPr>
        <w:t>ک</w:t>
      </w:r>
      <w:r w:rsidRPr="0041708C">
        <w:rPr>
          <w:rtl/>
        </w:rPr>
        <w:t>ن</w:t>
      </w:r>
      <w:r w:rsidR="007E2085" w:rsidRPr="0041708C">
        <w:rPr>
          <w:rtl/>
        </w:rPr>
        <w:t>ی</w:t>
      </w:r>
      <w:r w:rsidRPr="0041708C">
        <w:rPr>
          <w:rtl/>
        </w:rPr>
        <w:t>م.</w:t>
      </w:r>
    </w:p>
    <w:p w:rsidR="00AA61E7" w:rsidRPr="0041708C" w:rsidRDefault="00AA61E7" w:rsidP="00B63037">
      <w:pPr>
        <w:pStyle w:val="a6"/>
        <w:rPr>
          <w:rtl/>
        </w:rPr>
      </w:pPr>
      <w:bookmarkStart w:id="124" w:name="_Toc432546817"/>
      <w:bookmarkStart w:id="125" w:name="_Toc435431970"/>
      <w:r w:rsidRPr="0041708C">
        <w:rPr>
          <w:rtl/>
        </w:rPr>
        <w:t>شبهه ه</w:t>
      </w:r>
      <w:r w:rsidRPr="0041708C">
        <w:rPr>
          <w:rFonts w:hint="cs"/>
          <w:rtl/>
        </w:rPr>
        <w:t>فتم</w:t>
      </w:r>
      <w:r w:rsidRPr="0041708C">
        <w:rPr>
          <w:rtl/>
        </w:rPr>
        <w:t>:</w:t>
      </w:r>
      <w:bookmarkEnd w:id="124"/>
      <w:bookmarkEnd w:id="125"/>
    </w:p>
    <w:p w:rsidR="00AA61E7" w:rsidRPr="0041708C" w:rsidRDefault="00AA61E7" w:rsidP="00BD527D">
      <w:pPr>
        <w:pStyle w:val="a0"/>
        <w:rPr>
          <w:rtl/>
        </w:rPr>
      </w:pPr>
      <w:r w:rsidRPr="0041708C">
        <w:rPr>
          <w:rtl/>
        </w:rPr>
        <w:t>به گمان</w:t>
      </w:r>
      <w:r w:rsidR="00B95EFF" w:rsidRPr="0041708C">
        <w:rPr>
          <w:rtl/>
        </w:rPr>
        <w:t xml:space="preserve"> آن‌ها </w:t>
      </w:r>
      <w:r w:rsidRPr="0041708C">
        <w:rPr>
          <w:rtl/>
        </w:rPr>
        <w:t>ابوب</w:t>
      </w:r>
      <w:r w:rsidR="007E2085" w:rsidRPr="0041708C">
        <w:rPr>
          <w:rtl/>
        </w:rPr>
        <w:t>ک</w:t>
      </w:r>
      <w:r w:rsidRPr="0041708C">
        <w:rPr>
          <w:rtl/>
        </w:rPr>
        <w:t xml:space="preserve">ر به فاطمه ظلم </w:t>
      </w:r>
      <w:r w:rsidR="007E2085" w:rsidRPr="0041708C">
        <w:rPr>
          <w:rtl/>
        </w:rPr>
        <w:t>ک</w:t>
      </w:r>
      <w:r w:rsidRPr="0041708C">
        <w:rPr>
          <w:rtl/>
        </w:rPr>
        <w:t>رد، چون ارث پدر را به دل</w:t>
      </w:r>
      <w:r w:rsidR="007E2085" w:rsidRPr="0041708C">
        <w:rPr>
          <w:rtl/>
        </w:rPr>
        <w:t>ی</w:t>
      </w:r>
      <w:r w:rsidRPr="0041708C">
        <w:rPr>
          <w:rtl/>
        </w:rPr>
        <w:t>ل</w:t>
      </w:r>
      <w:r w:rsidR="0041708C">
        <w:rPr>
          <w:rtl/>
        </w:rPr>
        <w:t xml:space="preserve"> </w:t>
      </w:r>
      <w:r w:rsidRPr="0041708C">
        <w:rPr>
          <w:rtl/>
        </w:rPr>
        <w:t>«از پ</w:t>
      </w:r>
      <w:r w:rsidR="007E2085" w:rsidRPr="0041708C">
        <w:rPr>
          <w:rtl/>
        </w:rPr>
        <w:t>ی</w:t>
      </w:r>
      <w:r w:rsidRPr="0041708C">
        <w:rPr>
          <w:rtl/>
        </w:rPr>
        <w:t>امبر ارث برده نم</w:t>
      </w:r>
      <w:r w:rsidR="007E2085" w:rsidRPr="0041708C">
        <w:rPr>
          <w:rtl/>
        </w:rPr>
        <w:t>ی</w:t>
      </w:r>
      <w:r w:rsidRPr="0041708C">
        <w:rPr>
          <w:rtl/>
        </w:rPr>
        <w:softHyphen/>
        <w:t xml:space="preserve">شود» از او منع </w:t>
      </w:r>
      <w:r w:rsidR="007E2085" w:rsidRPr="0041708C">
        <w:rPr>
          <w:rtl/>
        </w:rPr>
        <w:t>ک</w:t>
      </w:r>
      <w:r w:rsidRPr="0041708C">
        <w:rPr>
          <w:rtl/>
        </w:rPr>
        <w:t>رد، اما ا</w:t>
      </w:r>
      <w:r w:rsidR="007E2085" w:rsidRPr="0041708C">
        <w:rPr>
          <w:rtl/>
        </w:rPr>
        <w:t>ی</w:t>
      </w:r>
      <w:r w:rsidRPr="0041708C">
        <w:rPr>
          <w:rtl/>
        </w:rPr>
        <w:t>ن حد</w:t>
      </w:r>
      <w:r w:rsidR="007E2085" w:rsidRPr="0041708C">
        <w:rPr>
          <w:rtl/>
        </w:rPr>
        <w:t>ی</w:t>
      </w:r>
      <w:r w:rsidRPr="0041708C">
        <w:rPr>
          <w:rtl/>
        </w:rPr>
        <w:t>ث نم</w:t>
      </w:r>
      <w:r w:rsidR="007E2085" w:rsidRPr="0041708C">
        <w:rPr>
          <w:rtl/>
        </w:rPr>
        <w:t>ی</w:t>
      </w:r>
      <w:r w:rsidRPr="0041708C">
        <w:rPr>
          <w:rtl/>
        </w:rPr>
        <w:softHyphen/>
        <w:t>تواند استدلال شود</w:t>
      </w:r>
      <w:r w:rsidR="0041708C">
        <w:rPr>
          <w:rtl/>
        </w:rPr>
        <w:t xml:space="preserve"> </w:t>
      </w:r>
      <w:r w:rsidRPr="0041708C">
        <w:rPr>
          <w:rtl/>
        </w:rPr>
        <w:t>چون حد</w:t>
      </w:r>
      <w:r w:rsidR="007E2085" w:rsidRPr="0041708C">
        <w:rPr>
          <w:rtl/>
        </w:rPr>
        <w:t>ی</w:t>
      </w:r>
      <w:r w:rsidRPr="0041708C">
        <w:rPr>
          <w:rtl/>
        </w:rPr>
        <w:t>ث آحاد است و مخالف آ</w:t>
      </w:r>
      <w:r w:rsidR="007E2085" w:rsidRPr="0041708C">
        <w:rPr>
          <w:rtl/>
        </w:rPr>
        <w:t>ی</w:t>
      </w:r>
      <w:r w:rsidRPr="0041708C">
        <w:rPr>
          <w:rtl/>
        </w:rPr>
        <w:t>ه ارث م</w:t>
      </w:r>
      <w:r w:rsidR="007E2085" w:rsidRPr="0041708C">
        <w:rPr>
          <w:rtl/>
        </w:rPr>
        <w:t>ی</w:t>
      </w:r>
      <w:r w:rsidRPr="0041708C">
        <w:rPr>
          <w:rtl/>
        </w:rPr>
        <w:softHyphen/>
        <w:t xml:space="preserve">باشد و دوباره گمان </w:t>
      </w:r>
      <w:r w:rsidR="007E2085" w:rsidRPr="0041708C">
        <w:rPr>
          <w:rtl/>
        </w:rPr>
        <w:t>ک</w:t>
      </w:r>
      <w:r w:rsidRPr="0041708C">
        <w:rPr>
          <w:rtl/>
        </w:rPr>
        <w:t>رده</w:t>
      </w:r>
      <w:r w:rsidRPr="0041708C">
        <w:rPr>
          <w:rtl/>
        </w:rPr>
        <w:softHyphen/>
        <w:t xml:space="preserve">اند </w:t>
      </w:r>
      <w:r w:rsidR="007E2085" w:rsidRPr="0041708C">
        <w:rPr>
          <w:rtl/>
        </w:rPr>
        <w:t>ک</w:t>
      </w:r>
      <w:r w:rsidRPr="0041708C">
        <w:rPr>
          <w:rtl/>
        </w:rPr>
        <w:t>ه به دل</w:t>
      </w:r>
      <w:r w:rsidR="007E2085" w:rsidRPr="0041708C">
        <w:rPr>
          <w:rtl/>
        </w:rPr>
        <w:t>ی</w:t>
      </w:r>
      <w:r w:rsidRPr="0041708C">
        <w:rPr>
          <w:rtl/>
        </w:rPr>
        <w:t>ل</w:t>
      </w:r>
      <w:r w:rsidRPr="0041708C">
        <w:rPr>
          <w:rFonts w:hint="cs"/>
          <w:rtl/>
        </w:rPr>
        <w:t>:</w:t>
      </w:r>
      <w:r w:rsidRPr="0041708C">
        <w:rPr>
          <w:rtl/>
        </w:rPr>
        <w:t xml:space="preserve"> </w:t>
      </w:r>
    </w:p>
    <w:p w:rsidR="00764A4C" w:rsidRPr="0041708C" w:rsidRDefault="00764A4C" w:rsidP="00BD527D">
      <w:pPr>
        <w:pStyle w:val="a0"/>
        <w:rPr>
          <w:rStyle w:val="Char8"/>
          <w:rtl/>
        </w:rPr>
      </w:pPr>
      <w:r w:rsidRPr="0041708C">
        <w:rPr>
          <w:rFonts w:cs="Traditional Arabic"/>
          <w:color w:val="000000"/>
          <w:shd w:val="clear" w:color="auto" w:fill="FFFFFF"/>
          <w:rtl/>
        </w:rPr>
        <w:t>﴿</w:t>
      </w:r>
      <w:r w:rsidRPr="00BD527D">
        <w:rPr>
          <w:rStyle w:val="Charb"/>
          <w:rtl/>
        </w:rPr>
        <w:t xml:space="preserve">وَقَرۡنَ فِي بُيُوتِكُنَّ وَلَا تَبَرَّجۡنَ تَبَرُّجَ </w:t>
      </w:r>
      <w:r w:rsidRPr="00BD527D">
        <w:rPr>
          <w:rStyle w:val="Charb"/>
          <w:rFonts w:hint="cs"/>
          <w:rtl/>
        </w:rPr>
        <w:t>ٱ</w:t>
      </w:r>
      <w:r w:rsidRPr="00BD527D">
        <w:rPr>
          <w:rStyle w:val="Charb"/>
          <w:rFonts w:hint="eastAsia"/>
          <w:rtl/>
        </w:rPr>
        <w:t>لۡجَٰهِلِيَّةِ</w:t>
      </w:r>
      <w:r w:rsidRPr="00BD527D">
        <w:rPr>
          <w:rStyle w:val="Charb"/>
          <w:rtl/>
        </w:rPr>
        <w:t xml:space="preserve"> </w:t>
      </w:r>
      <w:r w:rsidRPr="00BD527D">
        <w:rPr>
          <w:rStyle w:val="Charb"/>
          <w:rFonts w:hint="cs"/>
          <w:rtl/>
        </w:rPr>
        <w:t>ٱ</w:t>
      </w:r>
      <w:r w:rsidRPr="00BD527D">
        <w:rPr>
          <w:rStyle w:val="Charb"/>
          <w:rFonts w:hint="eastAsia"/>
          <w:rtl/>
        </w:rPr>
        <w:t>لۡأُولَىٰۖ</w:t>
      </w:r>
      <w:r w:rsidRPr="00BD527D">
        <w:rPr>
          <w:rStyle w:val="Charb"/>
          <w:rtl/>
        </w:rPr>
        <w:t xml:space="preserve"> وَأَقِمۡنَ </w:t>
      </w:r>
      <w:r w:rsidRPr="00BD527D">
        <w:rPr>
          <w:rStyle w:val="Charb"/>
          <w:rFonts w:hint="cs"/>
          <w:rtl/>
        </w:rPr>
        <w:t>ٱ</w:t>
      </w:r>
      <w:r w:rsidRPr="00BD527D">
        <w:rPr>
          <w:rStyle w:val="Charb"/>
          <w:rFonts w:hint="eastAsia"/>
          <w:rtl/>
        </w:rPr>
        <w:t>لصَّلَوٰةَ</w:t>
      </w:r>
      <w:r w:rsidRPr="00BD527D">
        <w:rPr>
          <w:rStyle w:val="Charb"/>
          <w:rtl/>
        </w:rPr>
        <w:t xml:space="preserve"> وَءَاتِينَ </w:t>
      </w:r>
      <w:r w:rsidRPr="00BD527D">
        <w:rPr>
          <w:rStyle w:val="Charb"/>
          <w:rFonts w:hint="cs"/>
          <w:rtl/>
        </w:rPr>
        <w:t>ٱ</w:t>
      </w:r>
      <w:r w:rsidRPr="00BD527D">
        <w:rPr>
          <w:rStyle w:val="Charb"/>
          <w:rFonts w:hint="eastAsia"/>
          <w:rtl/>
        </w:rPr>
        <w:t>لزَّكَوٰةَ</w:t>
      </w:r>
      <w:r w:rsidRPr="00BD527D">
        <w:rPr>
          <w:rStyle w:val="Charb"/>
          <w:rtl/>
        </w:rPr>
        <w:t xml:space="preserve"> وَأَطِعۡنَ </w:t>
      </w:r>
      <w:r w:rsidRPr="00BD527D">
        <w:rPr>
          <w:rStyle w:val="Charb"/>
          <w:rFonts w:hint="cs"/>
          <w:rtl/>
        </w:rPr>
        <w:t>ٱ</w:t>
      </w:r>
      <w:r w:rsidRPr="00BD527D">
        <w:rPr>
          <w:rStyle w:val="Charb"/>
          <w:rFonts w:hint="eastAsia"/>
          <w:rtl/>
        </w:rPr>
        <w:t>للَّهَ</w:t>
      </w:r>
      <w:r w:rsidRPr="00BD527D">
        <w:rPr>
          <w:rStyle w:val="Charb"/>
          <w:rtl/>
        </w:rPr>
        <w:t xml:space="preserve"> وَرَسُولَهُ</w:t>
      </w:r>
      <w:r w:rsidRPr="00BD527D">
        <w:rPr>
          <w:rStyle w:val="Charb"/>
          <w:rFonts w:hint="cs"/>
          <w:rtl/>
        </w:rPr>
        <w:t>ۥٓۚ</w:t>
      </w:r>
      <w:r w:rsidRPr="00BD527D">
        <w:rPr>
          <w:rStyle w:val="Charb"/>
          <w:rtl/>
        </w:rPr>
        <w:t xml:space="preserve"> إِنَّمَا يُرِيدُ </w:t>
      </w:r>
      <w:r w:rsidRPr="00BD527D">
        <w:rPr>
          <w:rStyle w:val="Charb"/>
          <w:rFonts w:hint="cs"/>
          <w:rtl/>
        </w:rPr>
        <w:t>ٱ</w:t>
      </w:r>
      <w:r w:rsidRPr="00BD527D">
        <w:rPr>
          <w:rStyle w:val="Charb"/>
          <w:rFonts w:hint="eastAsia"/>
          <w:rtl/>
        </w:rPr>
        <w:t>للَّهُ</w:t>
      </w:r>
      <w:r w:rsidRPr="00BD527D">
        <w:rPr>
          <w:rStyle w:val="Charb"/>
          <w:rtl/>
        </w:rPr>
        <w:t xml:space="preserve"> لِيُذۡهِبَ عَنكُمُ </w:t>
      </w:r>
      <w:r w:rsidRPr="00BD527D">
        <w:rPr>
          <w:rStyle w:val="Charb"/>
          <w:rFonts w:hint="cs"/>
          <w:rtl/>
        </w:rPr>
        <w:t>ٱ</w:t>
      </w:r>
      <w:r w:rsidRPr="00BD527D">
        <w:rPr>
          <w:rStyle w:val="Charb"/>
          <w:rFonts w:hint="eastAsia"/>
          <w:rtl/>
        </w:rPr>
        <w:t>لرِّجۡسَ</w:t>
      </w:r>
      <w:r w:rsidRPr="00BD527D">
        <w:rPr>
          <w:rStyle w:val="Charb"/>
          <w:rtl/>
        </w:rPr>
        <w:t xml:space="preserve"> أَهۡلَ </w:t>
      </w:r>
      <w:r w:rsidRPr="00BD527D">
        <w:rPr>
          <w:rStyle w:val="Charb"/>
          <w:rFonts w:hint="cs"/>
          <w:rtl/>
        </w:rPr>
        <w:t>ٱ</w:t>
      </w:r>
      <w:r w:rsidRPr="00BD527D">
        <w:rPr>
          <w:rStyle w:val="Charb"/>
          <w:rFonts w:hint="eastAsia"/>
          <w:rtl/>
        </w:rPr>
        <w:t>لۡبَيۡتِ</w:t>
      </w:r>
      <w:r w:rsidRPr="00BD527D">
        <w:rPr>
          <w:rStyle w:val="Charb"/>
          <w:rtl/>
        </w:rPr>
        <w:t xml:space="preserve"> وَيُطَهِّرَكُمۡ تَطۡهِ</w:t>
      </w:r>
      <w:r w:rsidRPr="00BD527D">
        <w:rPr>
          <w:rStyle w:val="Charb"/>
          <w:rFonts w:hint="eastAsia"/>
          <w:rtl/>
        </w:rPr>
        <w:t>يرٗا</w:t>
      </w:r>
      <w:r w:rsidRPr="00BD527D">
        <w:rPr>
          <w:rStyle w:val="Charb"/>
          <w:rtl/>
        </w:rPr>
        <w:t>٣٣</w:t>
      </w:r>
      <w:r w:rsidRPr="0041708C">
        <w:rPr>
          <w:rFonts w:cs="Traditional Arabic"/>
          <w:color w:val="000000"/>
          <w:shd w:val="clear" w:color="auto" w:fill="FFFFFF"/>
          <w:rtl/>
        </w:rPr>
        <w:t>﴾</w:t>
      </w:r>
      <w:r w:rsidRPr="00BD527D">
        <w:rPr>
          <w:rStyle w:val="Charb"/>
          <w:rtl/>
        </w:rPr>
        <w:t xml:space="preserve"> </w:t>
      </w:r>
      <w:r w:rsidRPr="0041708C">
        <w:rPr>
          <w:rStyle w:val="Char8"/>
          <w:rtl/>
        </w:rPr>
        <w:t>[الأحزاب: 33]</w:t>
      </w:r>
    </w:p>
    <w:p w:rsidR="00AA61E7" w:rsidRPr="0041708C" w:rsidRDefault="00AA61E7" w:rsidP="00BD527D">
      <w:pPr>
        <w:pStyle w:val="a0"/>
        <w:rPr>
          <w:rtl/>
        </w:rPr>
      </w:pPr>
      <w:r w:rsidRPr="0041708C">
        <w:rPr>
          <w:rtl/>
        </w:rPr>
        <w:t>در خانه‏ها</w:t>
      </w:r>
      <w:r w:rsidR="007E2085" w:rsidRPr="0041708C">
        <w:rPr>
          <w:rtl/>
        </w:rPr>
        <w:t>ی</w:t>
      </w:r>
      <w:r w:rsidRPr="0041708C">
        <w:rPr>
          <w:rtl/>
        </w:rPr>
        <w:t>تان قرار گ</w:t>
      </w:r>
      <w:r w:rsidR="007E2085" w:rsidRPr="0041708C">
        <w:rPr>
          <w:rtl/>
        </w:rPr>
        <w:t>ی</w:t>
      </w:r>
      <w:r w:rsidRPr="0041708C">
        <w:rPr>
          <w:rtl/>
        </w:rPr>
        <w:t>ر</w:t>
      </w:r>
      <w:r w:rsidR="007E2085" w:rsidRPr="0041708C">
        <w:rPr>
          <w:rtl/>
        </w:rPr>
        <w:t>ی</w:t>
      </w:r>
      <w:r w:rsidRPr="0041708C">
        <w:rPr>
          <w:rtl/>
        </w:rPr>
        <w:t>د و مانند روزگار جاهل</w:t>
      </w:r>
      <w:r w:rsidR="007E2085" w:rsidRPr="0041708C">
        <w:rPr>
          <w:rtl/>
        </w:rPr>
        <w:t>ی</w:t>
      </w:r>
      <w:r w:rsidRPr="0041708C">
        <w:rPr>
          <w:rtl/>
        </w:rPr>
        <w:t>ت قد</w:t>
      </w:r>
      <w:r w:rsidR="007E2085" w:rsidRPr="0041708C">
        <w:rPr>
          <w:rtl/>
        </w:rPr>
        <w:t>ی</w:t>
      </w:r>
      <w:r w:rsidRPr="0041708C">
        <w:rPr>
          <w:rtl/>
        </w:rPr>
        <w:t>م ز</w:t>
      </w:r>
      <w:r w:rsidR="007E2085" w:rsidRPr="0041708C">
        <w:rPr>
          <w:rtl/>
        </w:rPr>
        <w:t>ی</w:t>
      </w:r>
      <w:r w:rsidRPr="0041708C">
        <w:rPr>
          <w:rtl/>
        </w:rPr>
        <w:t>نتهاى خود را آش</w:t>
      </w:r>
      <w:r w:rsidR="007E2085" w:rsidRPr="0041708C">
        <w:rPr>
          <w:rtl/>
        </w:rPr>
        <w:t>ک</w:t>
      </w:r>
      <w:r w:rsidRPr="0041708C">
        <w:rPr>
          <w:rtl/>
        </w:rPr>
        <w:t>ار م</w:t>
      </w:r>
      <w:r w:rsidR="007E2085" w:rsidRPr="0041708C">
        <w:rPr>
          <w:rtl/>
        </w:rPr>
        <w:t>ک</w:t>
      </w:r>
      <w:r w:rsidRPr="0041708C">
        <w:rPr>
          <w:rtl/>
        </w:rPr>
        <w:t>ن</w:t>
      </w:r>
      <w:r w:rsidR="007E2085" w:rsidRPr="0041708C">
        <w:rPr>
          <w:rtl/>
        </w:rPr>
        <w:t>ی</w:t>
      </w:r>
      <w:r w:rsidRPr="0041708C">
        <w:rPr>
          <w:rtl/>
        </w:rPr>
        <w:t>د و نماز برپا دار</w:t>
      </w:r>
      <w:r w:rsidR="007E2085" w:rsidRPr="0041708C">
        <w:rPr>
          <w:rtl/>
        </w:rPr>
        <w:t>ی</w:t>
      </w:r>
      <w:r w:rsidRPr="0041708C">
        <w:rPr>
          <w:rtl/>
        </w:rPr>
        <w:t>د و ز</w:t>
      </w:r>
      <w:r w:rsidR="007E2085" w:rsidRPr="0041708C">
        <w:rPr>
          <w:rtl/>
        </w:rPr>
        <w:t>ک</w:t>
      </w:r>
      <w:r w:rsidRPr="0041708C">
        <w:rPr>
          <w:rtl/>
        </w:rPr>
        <w:t>ات بده</w:t>
      </w:r>
      <w:r w:rsidR="007E2085" w:rsidRPr="0041708C">
        <w:rPr>
          <w:rtl/>
        </w:rPr>
        <w:t>ی</w:t>
      </w:r>
      <w:r w:rsidRPr="0041708C">
        <w:rPr>
          <w:rtl/>
        </w:rPr>
        <w:t>د و خدا و فرستاده‏اش را فرمان بر</w:t>
      </w:r>
      <w:r w:rsidR="007E2085" w:rsidRPr="0041708C">
        <w:rPr>
          <w:rtl/>
        </w:rPr>
        <w:t>ی</w:t>
      </w:r>
      <w:r w:rsidRPr="0041708C">
        <w:rPr>
          <w:rtl/>
        </w:rPr>
        <w:t>د خدا فقط مى‏خواهد آلودگى را از شما خاندان [پ</w:t>
      </w:r>
      <w:r w:rsidR="007E2085" w:rsidRPr="0041708C">
        <w:rPr>
          <w:rtl/>
        </w:rPr>
        <w:t>ی</w:t>
      </w:r>
      <w:r w:rsidRPr="0041708C">
        <w:rPr>
          <w:rtl/>
        </w:rPr>
        <w:t>امبر] بزدا</w:t>
      </w:r>
      <w:r w:rsidR="007E2085" w:rsidRPr="0041708C">
        <w:rPr>
          <w:rtl/>
        </w:rPr>
        <w:t>ی</w:t>
      </w:r>
      <w:r w:rsidRPr="0041708C">
        <w:rPr>
          <w:rtl/>
        </w:rPr>
        <w:t>د و شما را پا</w:t>
      </w:r>
      <w:r w:rsidR="007E2085" w:rsidRPr="0041708C">
        <w:rPr>
          <w:rtl/>
        </w:rPr>
        <w:t>ک</w:t>
      </w:r>
      <w:r w:rsidRPr="0041708C">
        <w:rPr>
          <w:rtl/>
        </w:rPr>
        <w:t xml:space="preserve"> و پا</w:t>
      </w:r>
      <w:r w:rsidR="007E2085" w:rsidRPr="0041708C">
        <w:rPr>
          <w:rtl/>
        </w:rPr>
        <w:t>کی</w:t>
      </w:r>
      <w:r w:rsidR="00764A4C" w:rsidRPr="0041708C">
        <w:rPr>
          <w:rtl/>
        </w:rPr>
        <w:t>زه گرداند (</w:t>
      </w:r>
      <w:r w:rsidRPr="0041708C">
        <w:rPr>
          <w:rtl/>
        </w:rPr>
        <w:t xml:space="preserve">سوره احزاب </w:t>
      </w:r>
      <w:r w:rsidRPr="0041708C">
        <w:rPr>
          <w:rFonts w:hint="cs"/>
          <w:rtl/>
        </w:rPr>
        <w:t>آ</w:t>
      </w:r>
      <w:r w:rsidRPr="0041708C">
        <w:rPr>
          <w:rtl/>
        </w:rPr>
        <w:t>یه 33)</w:t>
      </w:r>
    </w:p>
    <w:p w:rsidR="00AA61E7" w:rsidRPr="0041708C" w:rsidRDefault="00AA61E7" w:rsidP="00BD527D">
      <w:pPr>
        <w:pStyle w:val="a0"/>
        <w:rPr>
          <w:rtl/>
        </w:rPr>
      </w:pPr>
      <w:r w:rsidRPr="0041708C">
        <w:rPr>
          <w:rtl/>
        </w:rPr>
        <w:t>و</w:t>
      </w:r>
      <w:r w:rsidRPr="0041708C">
        <w:rPr>
          <w:rFonts w:hint="cs"/>
          <w:rtl/>
        </w:rPr>
        <w:t xml:space="preserve"> بدلیل</w:t>
      </w:r>
      <w:r w:rsidRPr="0041708C">
        <w:rPr>
          <w:rtl/>
        </w:rPr>
        <w:t xml:space="preserve"> حد</w:t>
      </w:r>
      <w:r w:rsidR="007E2085" w:rsidRPr="0041708C">
        <w:rPr>
          <w:rtl/>
        </w:rPr>
        <w:t>ی</w:t>
      </w:r>
      <w:r w:rsidRPr="0041708C">
        <w:rPr>
          <w:rtl/>
        </w:rPr>
        <w:t>ث «فاطمه از من است»</w:t>
      </w:r>
      <w:r w:rsidRPr="0041708C">
        <w:rPr>
          <w:rFonts w:hint="cs"/>
          <w:rtl/>
        </w:rPr>
        <w:t>، فاطمه الزهرا</w:t>
      </w:r>
      <w:r w:rsidRPr="0041708C">
        <w:rPr>
          <w:rtl/>
        </w:rPr>
        <w:t xml:space="preserve"> معصوم است، و در ا</w:t>
      </w:r>
      <w:r w:rsidR="007E2085" w:rsidRPr="0041708C">
        <w:rPr>
          <w:rtl/>
        </w:rPr>
        <w:t>ی</w:t>
      </w:r>
      <w:r w:rsidRPr="0041708C">
        <w:rPr>
          <w:rtl/>
        </w:rPr>
        <w:t>ن صورت دعوا</w:t>
      </w:r>
      <w:r w:rsidR="007E2085" w:rsidRPr="0041708C">
        <w:rPr>
          <w:rtl/>
        </w:rPr>
        <w:t>ی</w:t>
      </w:r>
      <w:r w:rsidRPr="0041708C">
        <w:rPr>
          <w:rtl/>
        </w:rPr>
        <w:t xml:space="preserve"> او درباره ارث درست است</w:t>
      </w:r>
      <w:r w:rsidRPr="0041708C">
        <w:rPr>
          <w:rFonts w:hint="cs"/>
          <w:rtl/>
        </w:rPr>
        <w:t>.</w:t>
      </w:r>
    </w:p>
    <w:p w:rsidR="00AA61E7" w:rsidRPr="0041708C" w:rsidRDefault="00AA61E7" w:rsidP="00BD527D">
      <w:pPr>
        <w:pStyle w:val="a3"/>
        <w:rPr>
          <w:rStyle w:val="Char0"/>
          <w:rtl/>
        </w:rPr>
      </w:pPr>
      <w:r w:rsidRPr="0041708C">
        <w:rPr>
          <w:rtl/>
        </w:rPr>
        <w:t>جواب</w:t>
      </w:r>
      <w:r w:rsidRPr="0041708C">
        <w:rPr>
          <w:rStyle w:val="Char0"/>
          <w:rFonts w:hint="cs"/>
          <w:rtl/>
        </w:rPr>
        <w:t>:</w:t>
      </w:r>
      <w:r w:rsidRPr="0041708C">
        <w:rPr>
          <w:rStyle w:val="Char0"/>
          <w:rtl/>
        </w:rPr>
        <w:t xml:space="preserve"> </w:t>
      </w:r>
    </w:p>
    <w:p w:rsidR="00AA61E7" w:rsidRPr="0041708C" w:rsidRDefault="00AA61E7" w:rsidP="00BD527D">
      <w:pPr>
        <w:pStyle w:val="a0"/>
        <w:rPr>
          <w:rtl/>
        </w:rPr>
      </w:pPr>
      <w:r w:rsidRPr="0041708C">
        <w:rPr>
          <w:rtl/>
        </w:rPr>
        <w:t>اما حد</w:t>
      </w:r>
      <w:r w:rsidR="007E2085" w:rsidRPr="0041708C">
        <w:rPr>
          <w:rtl/>
        </w:rPr>
        <w:t>ی</w:t>
      </w:r>
      <w:r w:rsidRPr="0041708C">
        <w:rPr>
          <w:rtl/>
        </w:rPr>
        <w:t xml:space="preserve">ث اول: </w:t>
      </w:r>
      <w:r w:rsidR="007E2085" w:rsidRPr="0041708C">
        <w:rPr>
          <w:rtl/>
        </w:rPr>
        <w:t>ک</w:t>
      </w:r>
      <w:r w:rsidRPr="0041708C">
        <w:rPr>
          <w:rtl/>
        </w:rPr>
        <w:t>ه گفته</w:t>
      </w:r>
      <w:r w:rsidRPr="0041708C">
        <w:rPr>
          <w:rtl/>
        </w:rPr>
        <w:softHyphen/>
        <w:t>اند حد</w:t>
      </w:r>
      <w:r w:rsidR="007E2085" w:rsidRPr="0041708C">
        <w:rPr>
          <w:rtl/>
        </w:rPr>
        <w:t>ی</w:t>
      </w:r>
      <w:r w:rsidRPr="0041708C">
        <w:rPr>
          <w:rtl/>
        </w:rPr>
        <w:t>ث آحاد ظن</w:t>
      </w:r>
      <w:r w:rsidR="007E2085" w:rsidRPr="0041708C">
        <w:rPr>
          <w:rtl/>
        </w:rPr>
        <w:t>ی</w:t>
      </w:r>
      <w:r w:rsidRPr="0041708C">
        <w:rPr>
          <w:rtl/>
        </w:rPr>
        <w:t xml:space="preserve"> است، ظن</w:t>
      </w:r>
      <w:r w:rsidRPr="0041708C">
        <w:rPr>
          <w:rFonts w:hint="cs"/>
          <w:rtl/>
        </w:rPr>
        <w:t>ی</w:t>
      </w:r>
      <w:r w:rsidRPr="0041708C">
        <w:rPr>
          <w:rtl/>
        </w:rPr>
        <w:t xml:space="preserve"> بودن محل اختلاف است چون ابوب</w:t>
      </w:r>
      <w:r w:rsidR="007E2085" w:rsidRPr="0041708C">
        <w:rPr>
          <w:rtl/>
        </w:rPr>
        <w:t>ک</w:t>
      </w:r>
      <w:r w:rsidRPr="0041708C">
        <w:rPr>
          <w:rtl/>
        </w:rPr>
        <w:t>ر آن را از رسول خدا شن</w:t>
      </w:r>
      <w:r w:rsidR="007E2085" w:rsidRPr="0041708C">
        <w:rPr>
          <w:rtl/>
        </w:rPr>
        <w:t>ی</w:t>
      </w:r>
      <w:r w:rsidRPr="0041708C">
        <w:rPr>
          <w:rtl/>
        </w:rPr>
        <w:t>ده است و به نسبت او قطع</w:t>
      </w:r>
      <w:r w:rsidR="007E2085" w:rsidRPr="0041708C">
        <w:rPr>
          <w:rtl/>
        </w:rPr>
        <w:t>ی</w:t>
      </w:r>
      <w:r w:rsidRPr="0041708C">
        <w:rPr>
          <w:rtl/>
        </w:rPr>
        <w:t xml:space="preserve"> و در ح</w:t>
      </w:r>
      <w:r w:rsidR="007E2085" w:rsidRPr="0041708C">
        <w:rPr>
          <w:rtl/>
        </w:rPr>
        <w:t>ک</w:t>
      </w:r>
      <w:r w:rsidRPr="0041708C">
        <w:rPr>
          <w:rtl/>
        </w:rPr>
        <w:t>م قطع</w:t>
      </w:r>
      <w:r w:rsidR="007E2085" w:rsidRPr="0041708C">
        <w:rPr>
          <w:rtl/>
        </w:rPr>
        <w:t>ی</w:t>
      </w:r>
      <w:r w:rsidRPr="0041708C">
        <w:rPr>
          <w:rtl/>
        </w:rPr>
        <w:t xml:space="preserve"> آ</w:t>
      </w:r>
      <w:r w:rsidR="007E2085" w:rsidRPr="0041708C">
        <w:rPr>
          <w:rtl/>
        </w:rPr>
        <w:t>ی</w:t>
      </w:r>
      <w:r w:rsidRPr="0041708C">
        <w:rPr>
          <w:rtl/>
        </w:rPr>
        <w:t>ه ارث است</w:t>
      </w:r>
      <w:r w:rsidRPr="0041708C">
        <w:rPr>
          <w:rFonts w:hint="cs"/>
          <w:rtl/>
        </w:rPr>
        <w:t>.</w:t>
      </w:r>
    </w:p>
    <w:p w:rsidR="00AA61E7" w:rsidRPr="0041708C" w:rsidRDefault="00AA61E7" w:rsidP="00BD527D">
      <w:pPr>
        <w:pStyle w:val="a0"/>
        <w:rPr>
          <w:rtl/>
        </w:rPr>
      </w:pPr>
      <w:r w:rsidRPr="0041708C">
        <w:rPr>
          <w:rtl/>
        </w:rPr>
        <w:t>(پس حد</w:t>
      </w:r>
      <w:r w:rsidR="007E2085" w:rsidRPr="0041708C">
        <w:rPr>
          <w:rtl/>
        </w:rPr>
        <w:t>ی</w:t>
      </w:r>
      <w:r w:rsidRPr="0041708C">
        <w:rPr>
          <w:rtl/>
        </w:rPr>
        <w:t xml:space="preserve">ث به </w:t>
      </w:r>
      <w:r w:rsidRPr="0041708C">
        <w:rPr>
          <w:rFonts w:hint="cs"/>
          <w:rtl/>
        </w:rPr>
        <w:t>نسبت</w:t>
      </w:r>
      <w:r w:rsidRPr="0041708C">
        <w:rPr>
          <w:rtl/>
        </w:rPr>
        <w:t xml:space="preserve"> ابوب</w:t>
      </w:r>
      <w:r w:rsidR="007E2085" w:rsidRPr="0041708C">
        <w:rPr>
          <w:rtl/>
        </w:rPr>
        <w:t>ک</w:t>
      </w:r>
      <w:r w:rsidRPr="0041708C">
        <w:rPr>
          <w:rtl/>
        </w:rPr>
        <w:t>ر ظن</w:t>
      </w:r>
      <w:r w:rsidR="007E2085" w:rsidRPr="0041708C">
        <w:rPr>
          <w:rtl/>
        </w:rPr>
        <w:t>ی</w:t>
      </w:r>
      <w:r w:rsidRPr="0041708C">
        <w:rPr>
          <w:rtl/>
        </w:rPr>
        <w:t xml:space="preserve"> ن</w:t>
      </w:r>
      <w:r w:rsidR="007E2085" w:rsidRPr="0041708C">
        <w:rPr>
          <w:rtl/>
        </w:rPr>
        <w:t>ی</w:t>
      </w:r>
      <w:r w:rsidRPr="0041708C">
        <w:rPr>
          <w:rtl/>
        </w:rPr>
        <w:t>ست، ول</w:t>
      </w:r>
      <w:r w:rsidR="007E2085" w:rsidRPr="0041708C">
        <w:rPr>
          <w:rtl/>
        </w:rPr>
        <w:t>ی</w:t>
      </w:r>
      <w:r w:rsidRPr="0041708C">
        <w:rPr>
          <w:rtl/>
        </w:rPr>
        <w:t xml:space="preserve"> احتمالات معن</w:t>
      </w:r>
      <w:r w:rsidR="007E2085" w:rsidRPr="0041708C">
        <w:rPr>
          <w:rtl/>
        </w:rPr>
        <w:t>ی</w:t>
      </w:r>
      <w:r w:rsidRPr="0041708C">
        <w:rPr>
          <w:rtl/>
        </w:rPr>
        <w:t xml:space="preserve"> حد</w:t>
      </w:r>
      <w:r w:rsidR="007E2085" w:rsidRPr="0041708C">
        <w:rPr>
          <w:rtl/>
        </w:rPr>
        <w:t>ی</w:t>
      </w:r>
      <w:r w:rsidRPr="0041708C">
        <w:rPr>
          <w:rtl/>
        </w:rPr>
        <w:t>ث ظن</w:t>
      </w:r>
      <w:r w:rsidR="007E2085" w:rsidRPr="0041708C">
        <w:rPr>
          <w:rtl/>
        </w:rPr>
        <w:t>ی</w:t>
      </w:r>
      <w:r w:rsidRPr="0041708C">
        <w:rPr>
          <w:rtl/>
        </w:rPr>
        <w:t xml:space="preserve"> هستند) و ترج</w:t>
      </w:r>
      <w:r w:rsidR="007E2085" w:rsidRPr="0041708C">
        <w:rPr>
          <w:rtl/>
        </w:rPr>
        <w:t>ی</w:t>
      </w:r>
      <w:r w:rsidRPr="0041708C">
        <w:rPr>
          <w:rtl/>
        </w:rPr>
        <w:t>ح دادن ا</w:t>
      </w:r>
      <w:r w:rsidR="007E2085" w:rsidRPr="0041708C">
        <w:rPr>
          <w:rtl/>
        </w:rPr>
        <w:t>ی</w:t>
      </w:r>
      <w:r w:rsidRPr="0041708C">
        <w:rPr>
          <w:rtl/>
        </w:rPr>
        <w:t>ن معن</w:t>
      </w:r>
      <w:r w:rsidR="007E2085" w:rsidRPr="0041708C">
        <w:rPr>
          <w:rtl/>
        </w:rPr>
        <w:t>ی</w:t>
      </w:r>
      <w:r w:rsidRPr="0041708C">
        <w:rPr>
          <w:rtl/>
        </w:rPr>
        <w:t xml:space="preserve"> نزد ابوب</w:t>
      </w:r>
      <w:r w:rsidR="007E2085" w:rsidRPr="0041708C">
        <w:rPr>
          <w:rtl/>
        </w:rPr>
        <w:t>ک</w:t>
      </w:r>
      <w:r w:rsidRPr="0041708C">
        <w:rPr>
          <w:rtl/>
        </w:rPr>
        <w:t>ر به دل</w:t>
      </w:r>
      <w:r w:rsidR="007E2085" w:rsidRPr="0041708C">
        <w:rPr>
          <w:rtl/>
        </w:rPr>
        <w:t>ی</w:t>
      </w:r>
      <w:r w:rsidRPr="0041708C">
        <w:rPr>
          <w:rtl/>
        </w:rPr>
        <w:t>ل قر</w:t>
      </w:r>
      <w:r w:rsidR="007E2085" w:rsidRPr="0041708C">
        <w:rPr>
          <w:rtl/>
        </w:rPr>
        <w:t>ی</w:t>
      </w:r>
      <w:r w:rsidRPr="0041708C">
        <w:rPr>
          <w:rtl/>
        </w:rPr>
        <w:t>نه حال</w:t>
      </w:r>
      <w:r w:rsidR="007E2085" w:rsidRPr="0041708C">
        <w:rPr>
          <w:rtl/>
        </w:rPr>
        <w:t>ی</w:t>
      </w:r>
      <w:r w:rsidRPr="0041708C">
        <w:rPr>
          <w:rtl/>
        </w:rPr>
        <w:t xml:space="preserve"> بوده است، پس احتمال معن</w:t>
      </w:r>
      <w:r w:rsidR="007E2085" w:rsidRPr="0041708C">
        <w:rPr>
          <w:rtl/>
        </w:rPr>
        <w:t>ی</w:t>
      </w:r>
      <w:r w:rsidRPr="0041708C">
        <w:rPr>
          <w:rtl/>
        </w:rPr>
        <w:t xml:space="preserve"> حد</w:t>
      </w:r>
      <w:r w:rsidR="007E2085" w:rsidRPr="0041708C">
        <w:rPr>
          <w:rtl/>
        </w:rPr>
        <w:t>ی</w:t>
      </w:r>
      <w:r w:rsidRPr="0041708C">
        <w:rPr>
          <w:rtl/>
        </w:rPr>
        <w:t>ث بر اساس قر</w:t>
      </w:r>
      <w:r w:rsidR="007E2085" w:rsidRPr="0041708C">
        <w:rPr>
          <w:rtl/>
        </w:rPr>
        <w:t>ی</w:t>
      </w:r>
      <w:r w:rsidRPr="0041708C">
        <w:rPr>
          <w:rtl/>
        </w:rPr>
        <w:t>نه حال در ح</w:t>
      </w:r>
      <w:r w:rsidR="007E2085" w:rsidRPr="0041708C">
        <w:rPr>
          <w:rtl/>
        </w:rPr>
        <w:t>ک</w:t>
      </w:r>
      <w:r w:rsidRPr="0041708C">
        <w:rPr>
          <w:rtl/>
        </w:rPr>
        <w:t>م قطع</w:t>
      </w:r>
      <w:r w:rsidR="007E2085" w:rsidRPr="0041708C">
        <w:rPr>
          <w:rtl/>
        </w:rPr>
        <w:t>ی</w:t>
      </w:r>
      <w:r w:rsidRPr="0041708C">
        <w:rPr>
          <w:rtl/>
        </w:rPr>
        <w:t xml:space="preserve"> م</w:t>
      </w:r>
      <w:r w:rsidR="007E2085" w:rsidRPr="0041708C">
        <w:rPr>
          <w:rtl/>
        </w:rPr>
        <w:t>ی</w:t>
      </w:r>
      <w:r w:rsidRPr="0041708C">
        <w:rPr>
          <w:rtl/>
        </w:rPr>
        <w:softHyphen/>
        <w:t>باشد.</w:t>
      </w:r>
    </w:p>
    <w:p w:rsidR="00AA61E7" w:rsidRPr="0041708C" w:rsidRDefault="00AA61E7" w:rsidP="00BD527D">
      <w:pPr>
        <w:pStyle w:val="a0"/>
        <w:rPr>
          <w:rtl/>
        </w:rPr>
      </w:pPr>
      <w:r w:rsidRPr="0041708C">
        <w:rPr>
          <w:rtl/>
        </w:rPr>
        <w:t>اما درباره آ</w:t>
      </w:r>
      <w:r w:rsidR="007E2085" w:rsidRPr="0041708C">
        <w:rPr>
          <w:rtl/>
        </w:rPr>
        <w:t>ی</w:t>
      </w:r>
      <w:r w:rsidRPr="0041708C">
        <w:rPr>
          <w:rtl/>
        </w:rPr>
        <w:t>ه «زنان پ</w:t>
      </w:r>
      <w:r w:rsidR="007E2085" w:rsidRPr="0041708C">
        <w:rPr>
          <w:rtl/>
        </w:rPr>
        <w:t>ی</w:t>
      </w:r>
      <w:r w:rsidRPr="0041708C">
        <w:rPr>
          <w:rtl/>
        </w:rPr>
        <w:t>امبر هم اهل ب</w:t>
      </w:r>
      <w:r w:rsidR="007E2085" w:rsidRPr="0041708C">
        <w:rPr>
          <w:rtl/>
        </w:rPr>
        <w:t>ی</w:t>
      </w:r>
      <w:r w:rsidRPr="0041708C">
        <w:rPr>
          <w:rtl/>
        </w:rPr>
        <w:t>ت هستند و به اتفاق جمهور زنان رسول</w:t>
      </w:r>
      <w:r w:rsidRPr="0041708C">
        <w:rPr>
          <w:rFonts w:hint="cs"/>
          <w:rtl/>
        </w:rPr>
        <w:t xml:space="preserve"> خدا</w:t>
      </w:r>
      <w:r w:rsidR="002242F1" w:rsidRPr="0041708C">
        <w:rPr>
          <w:rFonts w:ascii="BLotus" w:hAnsi="BLotus" w:cs="CTraditional Arabic"/>
          <w:b/>
          <w:color w:val="000000"/>
          <w:rtl/>
        </w:rPr>
        <w:t xml:space="preserve">ج </w:t>
      </w:r>
      <w:r w:rsidRPr="0041708C">
        <w:rPr>
          <w:rtl/>
        </w:rPr>
        <w:t>معصوم نبودند اگر زنان رسول معصوم نباشند بق</w:t>
      </w:r>
      <w:r w:rsidR="007E2085" w:rsidRPr="0041708C">
        <w:rPr>
          <w:rtl/>
        </w:rPr>
        <w:t>ی</w:t>
      </w:r>
      <w:r w:rsidRPr="0041708C">
        <w:rPr>
          <w:rtl/>
        </w:rPr>
        <w:t>ه اهل ب</w:t>
      </w:r>
      <w:r w:rsidR="007E2085" w:rsidRPr="0041708C">
        <w:rPr>
          <w:rtl/>
        </w:rPr>
        <w:t>ی</w:t>
      </w:r>
      <w:r w:rsidRPr="0041708C">
        <w:rPr>
          <w:rtl/>
        </w:rPr>
        <w:t>ت دختران و غ</w:t>
      </w:r>
      <w:r w:rsidR="007E2085" w:rsidRPr="0041708C">
        <w:rPr>
          <w:rtl/>
        </w:rPr>
        <w:t>ی</w:t>
      </w:r>
      <w:r w:rsidRPr="0041708C">
        <w:rPr>
          <w:rtl/>
        </w:rPr>
        <w:t>ره هم معصوم ن</w:t>
      </w:r>
      <w:r w:rsidR="007E2085" w:rsidRPr="0041708C">
        <w:rPr>
          <w:rtl/>
        </w:rPr>
        <w:t>ی</w:t>
      </w:r>
      <w:r w:rsidRPr="0041708C">
        <w:rPr>
          <w:rtl/>
        </w:rPr>
        <w:t>ستند. (فاطمه مگر تافته جدا بافته است</w:t>
      </w:r>
      <w:r w:rsidRPr="0041708C">
        <w:rPr>
          <w:rFonts w:hint="cs"/>
          <w:rtl/>
        </w:rPr>
        <w:t>!!</w:t>
      </w:r>
      <w:r w:rsidRPr="0041708C">
        <w:rPr>
          <w:rtl/>
        </w:rPr>
        <w:t>)</w:t>
      </w:r>
    </w:p>
    <w:p w:rsidR="00AA61E7" w:rsidRPr="0041708C" w:rsidRDefault="00AA61E7" w:rsidP="00BD527D">
      <w:pPr>
        <w:pStyle w:val="a0"/>
        <w:rPr>
          <w:rtl/>
        </w:rPr>
      </w:pPr>
      <w:r w:rsidRPr="0041708C">
        <w:rPr>
          <w:rtl/>
        </w:rPr>
        <w:t>اما دل</w:t>
      </w:r>
      <w:r w:rsidR="007E2085" w:rsidRPr="0041708C">
        <w:rPr>
          <w:rtl/>
        </w:rPr>
        <w:t>ی</w:t>
      </w:r>
      <w:r w:rsidRPr="0041708C">
        <w:rPr>
          <w:rtl/>
        </w:rPr>
        <w:t>ل سوم: مجاز است و قطعاً دل</w:t>
      </w:r>
      <w:r w:rsidR="007E2085" w:rsidRPr="0041708C">
        <w:rPr>
          <w:rtl/>
        </w:rPr>
        <w:t>ی</w:t>
      </w:r>
      <w:r w:rsidRPr="0041708C">
        <w:rPr>
          <w:rtl/>
        </w:rPr>
        <w:t>ل برا</w:t>
      </w:r>
      <w:r w:rsidR="007E2085" w:rsidRPr="0041708C">
        <w:rPr>
          <w:rtl/>
        </w:rPr>
        <w:t>ی</w:t>
      </w:r>
      <w:r w:rsidRPr="0041708C">
        <w:rPr>
          <w:rtl/>
        </w:rPr>
        <w:t xml:space="preserve"> عصمت ن</w:t>
      </w:r>
      <w:r w:rsidR="007E2085" w:rsidRPr="0041708C">
        <w:rPr>
          <w:rtl/>
        </w:rPr>
        <w:t>ی</w:t>
      </w:r>
      <w:r w:rsidRPr="0041708C">
        <w:rPr>
          <w:rtl/>
        </w:rPr>
        <w:t>ست، و ا</w:t>
      </w:r>
      <w:r w:rsidR="007E2085" w:rsidRPr="0041708C">
        <w:rPr>
          <w:rtl/>
        </w:rPr>
        <w:t>ی</w:t>
      </w:r>
      <w:r w:rsidRPr="0041708C">
        <w:rPr>
          <w:rtl/>
        </w:rPr>
        <w:t>ن</w:t>
      </w:r>
      <w:r w:rsidR="007E2085" w:rsidRPr="0041708C">
        <w:rPr>
          <w:rtl/>
        </w:rPr>
        <w:t>ک</w:t>
      </w:r>
      <w:r w:rsidRPr="0041708C">
        <w:rPr>
          <w:rtl/>
        </w:rPr>
        <w:t>ه در بعض</w:t>
      </w:r>
      <w:r w:rsidR="007E2085" w:rsidRPr="0041708C">
        <w:rPr>
          <w:rtl/>
        </w:rPr>
        <w:t>ی</w:t>
      </w:r>
      <w:r w:rsidRPr="0041708C">
        <w:rPr>
          <w:rtl/>
        </w:rPr>
        <w:t xml:space="preserve"> چ</w:t>
      </w:r>
      <w:r w:rsidR="007E2085" w:rsidRPr="0041708C">
        <w:rPr>
          <w:rtl/>
        </w:rPr>
        <w:t>ی</w:t>
      </w:r>
      <w:r w:rsidRPr="0041708C">
        <w:rPr>
          <w:rtl/>
        </w:rPr>
        <w:t>زها مانند رسول است دل</w:t>
      </w:r>
      <w:r w:rsidR="007E2085" w:rsidRPr="0041708C">
        <w:rPr>
          <w:rtl/>
        </w:rPr>
        <w:t>ی</w:t>
      </w:r>
      <w:r w:rsidRPr="0041708C">
        <w:rPr>
          <w:rtl/>
        </w:rPr>
        <w:t>ل ن</w:t>
      </w:r>
      <w:r w:rsidR="007E2085" w:rsidRPr="0041708C">
        <w:rPr>
          <w:rtl/>
        </w:rPr>
        <w:t>ی</w:t>
      </w:r>
      <w:r w:rsidRPr="0041708C">
        <w:rPr>
          <w:rtl/>
        </w:rPr>
        <w:t>ست در همه چ</w:t>
      </w:r>
      <w:r w:rsidR="007E2085" w:rsidRPr="0041708C">
        <w:rPr>
          <w:rtl/>
        </w:rPr>
        <w:t>ی</w:t>
      </w:r>
      <w:r w:rsidRPr="0041708C">
        <w:rPr>
          <w:rtl/>
        </w:rPr>
        <w:t>ز مثلاً عصمت مانند او باشد، بل</w:t>
      </w:r>
      <w:r w:rsidR="007E2085" w:rsidRPr="0041708C">
        <w:rPr>
          <w:rtl/>
        </w:rPr>
        <w:t>ک</w:t>
      </w:r>
      <w:r w:rsidRPr="0041708C">
        <w:rPr>
          <w:rtl/>
        </w:rPr>
        <w:t>ه منظور در خ</w:t>
      </w:r>
      <w:r w:rsidR="007E2085" w:rsidRPr="0041708C">
        <w:rPr>
          <w:rtl/>
        </w:rPr>
        <w:t>ی</w:t>
      </w:r>
      <w:r w:rsidRPr="0041708C">
        <w:rPr>
          <w:rtl/>
        </w:rPr>
        <w:t>ر و مهربان</w:t>
      </w:r>
      <w:r w:rsidR="007E2085" w:rsidRPr="0041708C">
        <w:rPr>
          <w:rtl/>
        </w:rPr>
        <w:t>ی</w:t>
      </w:r>
      <w:r w:rsidRPr="0041708C">
        <w:rPr>
          <w:rtl/>
        </w:rPr>
        <w:t xml:space="preserve"> است.</w:t>
      </w:r>
    </w:p>
    <w:p w:rsidR="00AA61E7" w:rsidRPr="0041708C" w:rsidRDefault="00AA61E7" w:rsidP="00BD527D">
      <w:pPr>
        <w:pStyle w:val="a0"/>
        <w:rPr>
          <w:rtl/>
        </w:rPr>
      </w:pPr>
      <w:r w:rsidRPr="0041708C">
        <w:rPr>
          <w:rtl/>
        </w:rPr>
        <w:t>و دل</w:t>
      </w:r>
      <w:r w:rsidR="007E2085" w:rsidRPr="0041708C">
        <w:rPr>
          <w:rtl/>
        </w:rPr>
        <w:t>ی</w:t>
      </w:r>
      <w:r w:rsidRPr="0041708C">
        <w:rPr>
          <w:rtl/>
        </w:rPr>
        <w:t>ل ا</w:t>
      </w:r>
      <w:r w:rsidR="007E2085" w:rsidRPr="0041708C">
        <w:rPr>
          <w:rtl/>
        </w:rPr>
        <w:t>ی</w:t>
      </w:r>
      <w:r w:rsidRPr="0041708C">
        <w:rPr>
          <w:rtl/>
        </w:rPr>
        <w:t>ن</w:t>
      </w:r>
      <w:r w:rsidR="007E2085" w:rsidRPr="0041708C">
        <w:rPr>
          <w:rtl/>
        </w:rPr>
        <w:t>ک</w:t>
      </w:r>
      <w:r w:rsidRPr="0041708C">
        <w:rPr>
          <w:rtl/>
        </w:rPr>
        <w:t>ه، شاهد برا</w:t>
      </w:r>
      <w:r w:rsidR="007E2085" w:rsidRPr="0041708C">
        <w:rPr>
          <w:rtl/>
        </w:rPr>
        <w:t>ی</w:t>
      </w:r>
      <w:r w:rsidRPr="0041708C">
        <w:rPr>
          <w:rtl/>
        </w:rPr>
        <w:t xml:space="preserve"> دعوا</w:t>
      </w:r>
      <w:r w:rsidR="007E2085" w:rsidRPr="0041708C">
        <w:rPr>
          <w:rtl/>
        </w:rPr>
        <w:t>ی</w:t>
      </w:r>
      <w:r w:rsidRPr="0041708C">
        <w:rPr>
          <w:rtl/>
        </w:rPr>
        <w:t>ش تنها عل</w:t>
      </w:r>
      <w:r w:rsidR="007E2085" w:rsidRPr="0041708C">
        <w:rPr>
          <w:rtl/>
        </w:rPr>
        <w:t>ی</w:t>
      </w:r>
      <w:r w:rsidRPr="0041708C">
        <w:rPr>
          <w:rtl/>
        </w:rPr>
        <w:t xml:space="preserve"> و ام ا</w:t>
      </w:r>
      <w:r w:rsidR="007E2085" w:rsidRPr="0041708C">
        <w:rPr>
          <w:rtl/>
        </w:rPr>
        <w:t>ی</w:t>
      </w:r>
      <w:r w:rsidRPr="0041708C">
        <w:rPr>
          <w:rtl/>
        </w:rPr>
        <w:t>من است</w:t>
      </w:r>
      <w:r w:rsidR="0041708C">
        <w:rPr>
          <w:rtl/>
        </w:rPr>
        <w:t xml:space="preserve"> </w:t>
      </w:r>
      <w:r w:rsidRPr="0041708C">
        <w:rPr>
          <w:rtl/>
        </w:rPr>
        <w:t xml:space="preserve">استدلال </w:t>
      </w:r>
      <w:r w:rsidR="007E2085" w:rsidRPr="0041708C">
        <w:rPr>
          <w:rtl/>
        </w:rPr>
        <w:t>ک</w:t>
      </w:r>
      <w:r w:rsidRPr="0041708C">
        <w:rPr>
          <w:rtl/>
        </w:rPr>
        <w:t>امل</w:t>
      </w:r>
      <w:r w:rsidR="007E2085" w:rsidRPr="0041708C">
        <w:rPr>
          <w:rtl/>
        </w:rPr>
        <w:t>ی</w:t>
      </w:r>
      <w:r w:rsidRPr="0041708C">
        <w:rPr>
          <w:rtl/>
        </w:rPr>
        <w:t xml:space="preserve"> ن</w:t>
      </w:r>
      <w:r w:rsidR="007E2085" w:rsidRPr="0041708C">
        <w:rPr>
          <w:rtl/>
        </w:rPr>
        <w:t>ی</w:t>
      </w:r>
      <w:r w:rsidRPr="0041708C">
        <w:rPr>
          <w:rtl/>
        </w:rPr>
        <w:t>ست، چون اختلاف هست آ</w:t>
      </w:r>
      <w:r w:rsidR="007E2085" w:rsidRPr="0041708C">
        <w:rPr>
          <w:rtl/>
        </w:rPr>
        <w:t>ی</w:t>
      </w:r>
      <w:r w:rsidRPr="0041708C">
        <w:rPr>
          <w:rtl/>
        </w:rPr>
        <w:t>ا شوهر برا</w:t>
      </w:r>
      <w:r w:rsidR="007E2085" w:rsidRPr="0041708C">
        <w:rPr>
          <w:rtl/>
        </w:rPr>
        <w:t>ی</w:t>
      </w:r>
      <w:r w:rsidRPr="0041708C">
        <w:rPr>
          <w:rtl/>
        </w:rPr>
        <w:t xml:space="preserve"> شهادت دادن قبول است </w:t>
      </w:r>
      <w:r w:rsidR="007E2085" w:rsidRPr="0041708C">
        <w:rPr>
          <w:rtl/>
        </w:rPr>
        <w:t>ی</w:t>
      </w:r>
      <w:r w:rsidRPr="0041708C">
        <w:rPr>
          <w:rtl/>
        </w:rPr>
        <w:t>ا نه ؟</w:t>
      </w:r>
      <w:r w:rsidR="0041708C">
        <w:rPr>
          <w:rtl/>
        </w:rPr>
        <w:t xml:space="preserve"> </w:t>
      </w:r>
      <w:r w:rsidRPr="0041708C">
        <w:rPr>
          <w:rtl/>
        </w:rPr>
        <w:t>و آ</w:t>
      </w:r>
      <w:r w:rsidR="007E2085" w:rsidRPr="0041708C">
        <w:rPr>
          <w:rtl/>
        </w:rPr>
        <w:t>ی</w:t>
      </w:r>
      <w:r w:rsidRPr="0041708C">
        <w:rPr>
          <w:rtl/>
        </w:rPr>
        <w:t xml:space="preserve">ا </w:t>
      </w:r>
      <w:r w:rsidR="007E2085" w:rsidRPr="0041708C">
        <w:rPr>
          <w:rtl/>
        </w:rPr>
        <w:t>یک</w:t>
      </w:r>
      <w:r w:rsidRPr="0041708C">
        <w:rPr>
          <w:rtl/>
        </w:rPr>
        <w:t xml:space="preserve"> شاهد و سوگند </w:t>
      </w:r>
      <w:r w:rsidRPr="0041708C">
        <w:rPr>
          <w:rFonts w:hint="cs"/>
          <w:rtl/>
        </w:rPr>
        <w:t>کافی</w:t>
      </w:r>
      <w:r w:rsidRPr="0041708C">
        <w:rPr>
          <w:rtl/>
        </w:rPr>
        <w:t xml:space="preserve"> است؟ </w:t>
      </w:r>
    </w:p>
    <w:p w:rsidR="00AA61E7" w:rsidRPr="0041708C" w:rsidRDefault="00AA61E7" w:rsidP="00BD527D">
      <w:pPr>
        <w:pStyle w:val="a0"/>
        <w:rPr>
          <w:rtl/>
        </w:rPr>
      </w:pPr>
      <w:r w:rsidRPr="0041708C">
        <w:rPr>
          <w:rtl/>
        </w:rPr>
        <w:t xml:space="preserve">پس </w:t>
      </w:r>
      <w:r w:rsidR="007E2085" w:rsidRPr="0041708C">
        <w:rPr>
          <w:rtl/>
        </w:rPr>
        <w:t>ی</w:t>
      </w:r>
      <w:r w:rsidRPr="0041708C">
        <w:rPr>
          <w:rtl/>
        </w:rPr>
        <w:t xml:space="preserve">ا به علت اختلاف در مسئله بوده </w:t>
      </w:r>
      <w:r w:rsidR="007E2085" w:rsidRPr="0041708C">
        <w:rPr>
          <w:rtl/>
        </w:rPr>
        <w:t>ی</w:t>
      </w:r>
      <w:r w:rsidRPr="0041708C">
        <w:rPr>
          <w:rtl/>
        </w:rPr>
        <w:t>ا خواستار سوگند نشده</w:t>
      </w:r>
      <w:r w:rsidRPr="0041708C">
        <w:rPr>
          <w:rFonts w:hint="cs"/>
          <w:rtl/>
        </w:rPr>
        <w:t xml:space="preserve">! </w:t>
      </w:r>
      <w:r w:rsidRPr="0041708C">
        <w:rPr>
          <w:rtl/>
        </w:rPr>
        <w:t>و اما ا</w:t>
      </w:r>
      <w:r w:rsidR="007E2085" w:rsidRPr="0041708C">
        <w:rPr>
          <w:rtl/>
        </w:rPr>
        <w:t>ی</w:t>
      </w:r>
      <w:r w:rsidRPr="0041708C">
        <w:rPr>
          <w:rtl/>
        </w:rPr>
        <w:t xml:space="preserve">ن گمان </w:t>
      </w:r>
      <w:r w:rsidR="007E2085" w:rsidRPr="0041708C">
        <w:rPr>
          <w:rtl/>
        </w:rPr>
        <w:t>ک</w:t>
      </w:r>
      <w:r w:rsidRPr="0041708C">
        <w:rPr>
          <w:rtl/>
        </w:rPr>
        <w:t>ه حسن و حس</w:t>
      </w:r>
      <w:r w:rsidR="007E2085" w:rsidRPr="0041708C">
        <w:rPr>
          <w:rtl/>
        </w:rPr>
        <w:t>ی</w:t>
      </w:r>
      <w:r w:rsidRPr="0041708C">
        <w:rPr>
          <w:rtl/>
        </w:rPr>
        <w:t>ن شهادت داده</w:t>
      </w:r>
      <w:r w:rsidRPr="0041708C">
        <w:rPr>
          <w:rtl/>
        </w:rPr>
        <w:softHyphen/>
        <w:t>اند، باطل است چون شهادت بچه و فرزند قابل قبول ن</w:t>
      </w:r>
      <w:r w:rsidR="007E2085" w:rsidRPr="0041708C">
        <w:rPr>
          <w:rtl/>
        </w:rPr>
        <w:t>ی</w:t>
      </w:r>
      <w:r w:rsidRPr="0041708C">
        <w:rPr>
          <w:rtl/>
        </w:rPr>
        <w:t>ست و بعداً کلام</w:t>
      </w:r>
      <w:r w:rsidR="0041708C">
        <w:rPr>
          <w:rtl/>
        </w:rPr>
        <w:t xml:space="preserve"> </w:t>
      </w:r>
      <w:r w:rsidRPr="0041708C">
        <w:rPr>
          <w:rtl/>
        </w:rPr>
        <w:t>ز</w:t>
      </w:r>
      <w:r w:rsidR="007E2085" w:rsidRPr="0041708C">
        <w:rPr>
          <w:rtl/>
        </w:rPr>
        <w:t>ی</w:t>
      </w:r>
      <w:r w:rsidRPr="0041708C">
        <w:rPr>
          <w:rtl/>
        </w:rPr>
        <w:t>د بن حسن بن عل</w:t>
      </w:r>
      <w:r w:rsidR="007E2085" w:rsidRPr="0041708C">
        <w:rPr>
          <w:rtl/>
        </w:rPr>
        <w:t>ی</w:t>
      </w:r>
      <w:r w:rsidRPr="0041708C">
        <w:rPr>
          <w:rtl/>
        </w:rPr>
        <w:t xml:space="preserve"> بن حس</w:t>
      </w:r>
      <w:r w:rsidR="007E2085" w:rsidRPr="0041708C">
        <w:rPr>
          <w:rtl/>
        </w:rPr>
        <w:t>ی</w:t>
      </w:r>
      <w:r w:rsidRPr="0041708C">
        <w:rPr>
          <w:rtl/>
        </w:rPr>
        <w:t>ن را ذ</w:t>
      </w:r>
      <w:r w:rsidR="007E2085" w:rsidRPr="0041708C">
        <w:rPr>
          <w:rtl/>
        </w:rPr>
        <w:t>ک</w:t>
      </w:r>
      <w:r w:rsidRPr="0041708C">
        <w:rPr>
          <w:rtl/>
        </w:rPr>
        <w:t>ر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 xml:space="preserve">م </w:t>
      </w:r>
      <w:r w:rsidR="007E2085" w:rsidRPr="0041708C">
        <w:rPr>
          <w:rtl/>
        </w:rPr>
        <w:t>ک</w:t>
      </w:r>
      <w:r w:rsidRPr="0041708C">
        <w:rPr>
          <w:rtl/>
        </w:rPr>
        <w:t>ه ح</w:t>
      </w:r>
      <w:r w:rsidR="007E2085" w:rsidRPr="0041708C">
        <w:rPr>
          <w:rtl/>
        </w:rPr>
        <w:t>ک</w:t>
      </w:r>
      <w:r w:rsidRPr="0041708C">
        <w:rPr>
          <w:rtl/>
        </w:rPr>
        <w:t>م ابوب</w:t>
      </w:r>
      <w:r w:rsidR="007E2085" w:rsidRPr="0041708C">
        <w:rPr>
          <w:rtl/>
        </w:rPr>
        <w:t>ک</w:t>
      </w:r>
      <w:r w:rsidRPr="0041708C">
        <w:rPr>
          <w:rtl/>
        </w:rPr>
        <w:t>ر را تصو</w:t>
      </w:r>
      <w:r w:rsidR="007E2085" w:rsidRPr="0041708C">
        <w:rPr>
          <w:rtl/>
        </w:rPr>
        <w:t>ی</w:t>
      </w:r>
      <w:r w:rsidRPr="0041708C">
        <w:rPr>
          <w:rtl/>
        </w:rPr>
        <w:t xml:space="preserve">ب </w:t>
      </w:r>
      <w:r w:rsidR="007E2085" w:rsidRPr="0041708C">
        <w:rPr>
          <w:rtl/>
        </w:rPr>
        <w:t>ک</w:t>
      </w:r>
      <w:r w:rsidRPr="0041708C">
        <w:rPr>
          <w:rtl/>
        </w:rPr>
        <w:t>رده است و گفت</w:t>
      </w:r>
      <w:r w:rsidRPr="0041708C">
        <w:rPr>
          <w:rFonts w:hint="cs"/>
          <w:rtl/>
        </w:rPr>
        <w:t>:</w:t>
      </w:r>
      <w:r w:rsidRPr="0041708C">
        <w:rPr>
          <w:rtl/>
        </w:rPr>
        <w:t xml:space="preserve"> اگر جا</w:t>
      </w:r>
      <w:r w:rsidR="007E2085" w:rsidRPr="0041708C">
        <w:rPr>
          <w:rtl/>
        </w:rPr>
        <w:t>ی</w:t>
      </w:r>
      <w:r w:rsidRPr="0041708C">
        <w:rPr>
          <w:rtl/>
        </w:rPr>
        <w:t xml:space="preserve"> ابوب</w:t>
      </w:r>
      <w:r w:rsidR="007E2085" w:rsidRPr="0041708C">
        <w:rPr>
          <w:rtl/>
        </w:rPr>
        <w:t>ک</w:t>
      </w:r>
      <w:r w:rsidRPr="0041708C">
        <w:rPr>
          <w:rtl/>
        </w:rPr>
        <w:t>ر بودم مثل او ح</w:t>
      </w:r>
      <w:r w:rsidR="007E2085" w:rsidRPr="0041708C">
        <w:rPr>
          <w:rtl/>
        </w:rPr>
        <w:t>ک</w:t>
      </w:r>
      <w:r w:rsidRPr="0041708C">
        <w:rPr>
          <w:rtl/>
        </w:rPr>
        <w:t>م م</w:t>
      </w:r>
      <w:r w:rsidR="007E2085" w:rsidRPr="0041708C">
        <w:rPr>
          <w:rtl/>
        </w:rPr>
        <w:t>ی</w:t>
      </w:r>
      <w:r w:rsidRPr="0041708C">
        <w:rPr>
          <w:rtl/>
        </w:rPr>
        <w:softHyphen/>
      </w:r>
      <w:r w:rsidR="007E2085" w:rsidRPr="0041708C">
        <w:rPr>
          <w:rtl/>
        </w:rPr>
        <w:t>ک</w:t>
      </w:r>
      <w:r w:rsidRPr="0041708C">
        <w:rPr>
          <w:rtl/>
        </w:rPr>
        <w:t>ردم، و روا</w:t>
      </w:r>
      <w:r w:rsidR="007E2085" w:rsidRPr="0041708C">
        <w:rPr>
          <w:rtl/>
        </w:rPr>
        <w:t>ی</w:t>
      </w:r>
      <w:r w:rsidRPr="0041708C">
        <w:rPr>
          <w:rtl/>
        </w:rPr>
        <w:t>ت د</w:t>
      </w:r>
      <w:r w:rsidR="007E2085" w:rsidRPr="0041708C">
        <w:rPr>
          <w:rtl/>
        </w:rPr>
        <w:t>ی</w:t>
      </w:r>
      <w:r w:rsidRPr="0041708C">
        <w:rPr>
          <w:rtl/>
        </w:rPr>
        <w:t xml:space="preserve">گر </w:t>
      </w:r>
      <w:r w:rsidR="007E2085" w:rsidRPr="0041708C">
        <w:rPr>
          <w:rtl/>
        </w:rPr>
        <w:t>ک</w:t>
      </w:r>
      <w:r w:rsidRPr="0041708C">
        <w:rPr>
          <w:rtl/>
        </w:rPr>
        <w:t>ه م</w:t>
      </w:r>
      <w:r w:rsidR="007E2085" w:rsidRPr="0041708C">
        <w:rPr>
          <w:rtl/>
        </w:rPr>
        <w:t>ی</w:t>
      </w:r>
      <w:r w:rsidRPr="0041708C">
        <w:rPr>
          <w:rtl/>
        </w:rPr>
        <w:softHyphen/>
        <w:t>فرما</w:t>
      </w:r>
      <w:r w:rsidR="007E2085" w:rsidRPr="0041708C">
        <w:rPr>
          <w:rtl/>
        </w:rPr>
        <w:t>ی</w:t>
      </w:r>
      <w:r w:rsidRPr="0041708C">
        <w:rPr>
          <w:rtl/>
        </w:rPr>
        <w:t>د</w:t>
      </w:r>
      <w:r w:rsidRPr="0041708C">
        <w:rPr>
          <w:rFonts w:hint="cs"/>
          <w:rtl/>
        </w:rPr>
        <w:t>:</w:t>
      </w:r>
      <w:r w:rsidRPr="0041708C">
        <w:rPr>
          <w:rtl/>
        </w:rPr>
        <w:t xml:space="preserve"> «ابوب</w:t>
      </w:r>
      <w:r w:rsidR="007E2085" w:rsidRPr="0041708C">
        <w:rPr>
          <w:rtl/>
        </w:rPr>
        <w:t>ک</w:t>
      </w:r>
      <w:r w:rsidRPr="0041708C">
        <w:rPr>
          <w:rtl/>
        </w:rPr>
        <w:t>ر مهربان بود و نم</w:t>
      </w:r>
      <w:r w:rsidR="007E2085" w:rsidRPr="0041708C">
        <w:rPr>
          <w:rtl/>
        </w:rPr>
        <w:t>ی</w:t>
      </w:r>
      <w:r w:rsidRPr="0041708C">
        <w:rPr>
          <w:rtl/>
        </w:rPr>
        <w:softHyphen/>
        <w:t>خواست ارث رسول خدا</w:t>
      </w:r>
      <w:r w:rsidR="002242F1" w:rsidRPr="0041708C">
        <w:rPr>
          <w:rFonts w:ascii="BLotus" w:hAnsi="BLotus" w:cs="CTraditional Arabic"/>
          <w:b/>
          <w:color w:val="000000"/>
          <w:rtl/>
        </w:rPr>
        <w:t xml:space="preserve"> ج </w:t>
      </w:r>
      <w:r w:rsidRPr="0041708C">
        <w:rPr>
          <w:rtl/>
        </w:rPr>
        <w:t>را تغ</w:t>
      </w:r>
      <w:r w:rsidR="007E2085" w:rsidRPr="0041708C">
        <w:rPr>
          <w:rtl/>
        </w:rPr>
        <w:t>یی</w:t>
      </w:r>
      <w:r w:rsidRPr="0041708C">
        <w:rPr>
          <w:rtl/>
        </w:rPr>
        <w:t>ر دهد» وقت</w:t>
      </w:r>
      <w:r w:rsidR="007E2085" w:rsidRPr="0041708C">
        <w:rPr>
          <w:rtl/>
        </w:rPr>
        <w:t>ی</w:t>
      </w:r>
      <w:r w:rsidRPr="0041708C">
        <w:rPr>
          <w:rtl/>
        </w:rPr>
        <w:t xml:space="preserve"> فاطمه به ابوب</w:t>
      </w:r>
      <w:r w:rsidR="007E2085" w:rsidRPr="0041708C">
        <w:rPr>
          <w:rtl/>
        </w:rPr>
        <w:t>ک</w:t>
      </w:r>
      <w:r w:rsidRPr="0041708C">
        <w:rPr>
          <w:rtl/>
        </w:rPr>
        <w:t>ر گفت</w:t>
      </w:r>
      <w:r w:rsidRPr="0041708C">
        <w:rPr>
          <w:rFonts w:hint="cs"/>
          <w:rtl/>
        </w:rPr>
        <w:t>:</w:t>
      </w:r>
      <w:r w:rsidRPr="0041708C">
        <w:rPr>
          <w:rtl/>
        </w:rPr>
        <w:t xml:space="preserve"> فد</w:t>
      </w:r>
      <w:r w:rsidR="007E2085" w:rsidRPr="0041708C">
        <w:rPr>
          <w:rtl/>
        </w:rPr>
        <w:t>ک</w:t>
      </w:r>
      <w:r w:rsidRPr="0041708C">
        <w:rPr>
          <w:rtl/>
        </w:rPr>
        <w:t xml:space="preserve"> را به من بده ابوب</w:t>
      </w:r>
      <w:r w:rsidR="007E2085" w:rsidRPr="0041708C">
        <w:rPr>
          <w:rtl/>
        </w:rPr>
        <w:t>ک</w:t>
      </w:r>
      <w:r w:rsidRPr="0041708C">
        <w:rPr>
          <w:rtl/>
        </w:rPr>
        <w:t>ر فرمود</w:t>
      </w:r>
      <w:r w:rsidRPr="0041708C">
        <w:rPr>
          <w:rFonts w:hint="cs"/>
          <w:rtl/>
        </w:rPr>
        <w:t>:</w:t>
      </w:r>
      <w:r w:rsidRPr="0041708C">
        <w:rPr>
          <w:rtl/>
        </w:rPr>
        <w:t xml:space="preserve"> دل</w:t>
      </w:r>
      <w:r w:rsidR="007E2085" w:rsidRPr="0041708C">
        <w:rPr>
          <w:rtl/>
        </w:rPr>
        <w:t>ی</w:t>
      </w:r>
      <w:r w:rsidRPr="0041708C">
        <w:rPr>
          <w:rtl/>
        </w:rPr>
        <w:t>لی دار</w:t>
      </w:r>
      <w:r w:rsidR="007E2085" w:rsidRPr="0041708C">
        <w:rPr>
          <w:rtl/>
        </w:rPr>
        <w:t>ی</w:t>
      </w:r>
      <w:r w:rsidRPr="0041708C">
        <w:rPr>
          <w:rtl/>
        </w:rPr>
        <w:t xml:space="preserve">د؟ </w:t>
      </w:r>
    </w:p>
    <w:p w:rsidR="00AA61E7" w:rsidRPr="0041708C" w:rsidRDefault="00AA61E7" w:rsidP="000C5F28">
      <w:pPr>
        <w:pStyle w:val="a0"/>
        <w:rPr>
          <w:rtl/>
        </w:rPr>
      </w:pPr>
      <w:r w:rsidRPr="0041708C">
        <w:rPr>
          <w:rtl/>
        </w:rPr>
        <w:t>ز</w:t>
      </w:r>
      <w:r w:rsidR="007E2085" w:rsidRPr="0041708C">
        <w:rPr>
          <w:rtl/>
        </w:rPr>
        <w:t>ی</w:t>
      </w:r>
      <w:r w:rsidRPr="0041708C">
        <w:rPr>
          <w:rtl/>
        </w:rPr>
        <w:t>د فرمود: «سوگند به خدا اگر ا</w:t>
      </w:r>
      <w:r w:rsidR="007E2085" w:rsidRPr="0041708C">
        <w:rPr>
          <w:rtl/>
        </w:rPr>
        <w:t>ی</w:t>
      </w:r>
      <w:r w:rsidRPr="0041708C">
        <w:rPr>
          <w:rtl/>
        </w:rPr>
        <w:t>ن قضاوت پ</w:t>
      </w:r>
      <w:r w:rsidR="007E2085" w:rsidRPr="0041708C">
        <w:rPr>
          <w:rtl/>
        </w:rPr>
        <w:t>ی</w:t>
      </w:r>
      <w:r w:rsidRPr="0041708C">
        <w:rPr>
          <w:rtl/>
        </w:rPr>
        <w:t>ش من م</w:t>
      </w:r>
      <w:r w:rsidR="007E2085" w:rsidRPr="0041708C">
        <w:rPr>
          <w:rtl/>
        </w:rPr>
        <w:t>ی</w:t>
      </w:r>
      <w:r w:rsidRPr="0041708C">
        <w:rPr>
          <w:rtl/>
        </w:rPr>
        <w:softHyphen/>
        <w:t>آمد مثل ابوب</w:t>
      </w:r>
      <w:r w:rsidR="007E2085" w:rsidRPr="0041708C">
        <w:rPr>
          <w:rtl/>
        </w:rPr>
        <w:t>ک</w:t>
      </w:r>
      <w:r w:rsidRPr="0041708C">
        <w:rPr>
          <w:rtl/>
        </w:rPr>
        <w:t>ر ح</w:t>
      </w:r>
      <w:r w:rsidR="007E2085" w:rsidRPr="0041708C">
        <w:rPr>
          <w:rtl/>
        </w:rPr>
        <w:t>ک</w:t>
      </w:r>
      <w:r w:rsidRPr="0041708C">
        <w:rPr>
          <w:rtl/>
        </w:rPr>
        <w:t>م م</w:t>
      </w:r>
      <w:r w:rsidR="007E2085" w:rsidRPr="0041708C">
        <w:rPr>
          <w:rtl/>
        </w:rPr>
        <w:t>ی</w:t>
      </w:r>
      <w:r w:rsidR="000C5F28">
        <w:rPr>
          <w:rFonts w:hint="cs"/>
          <w:rtl/>
        </w:rPr>
        <w:t>‌</w:t>
      </w:r>
      <w:r w:rsidR="007E2085" w:rsidRPr="0041708C">
        <w:rPr>
          <w:rtl/>
        </w:rPr>
        <w:t>ک</w:t>
      </w:r>
      <w:r w:rsidRPr="0041708C">
        <w:rPr>
          <w:rtl/>
        </w:rPr>
        <w:t>ردم»</w:t>
      </w:r>
      <w:r w:rsidRPr="0041708C">
        <w:rPr>
          <w:rFonts w:hint="cs"/>
          <w:rtl/>
        </w:rPr>
        <w:t>.</w:t>
      </w:r>
    </w:p>
    <w:p w:rsidR="00AA61E7" w:rsidRPr="0041708C" w:rsidRDefault="00AA61E7" w:rsidP="00BD527D">
      <w:pPr>
        <w:pStyle w:val="a0"/>
        <w:rPr>
          <w:rtl/>
        </w:rPr>
      </w:pPr>
      <w:r w:rsidRPr="0041708C">
        <w:rPr>
          <w:rtl/>
        </w:rPr>
        <w:t>و از برادرش باقر روا</w:t>
      </w:r>
      <w:r w:rsidR="007E2085" w:rsidRPr="0041708C">
        <w:rPr>
          <w:rtl/>
        </w:rPr>
        <w:t>ی</w:t>
      </w:r>
      <w:r w:rsidRPr="0041708C">
        <w:rPr>
          <w:rtl/>
        </w:rPr>
        <w:t>ت شده «از او پرس</w:t>
      </w:r>
      <w:r w:rsidR="007E2085" w:rsidRPr="0041708C">
        <w:rPr>
          <w:rtl/>
        </w:rPr>
        <w:t>ی</w:t>
      </w:r>
      <w:r w:rsidRPr="0041708C">
        <w:rPr>
          <w:rtl/>
        </w:rPr>
        <w:t>دند آ</w:t>
      </w:r>
      <w:r w:rsidR="007E2085" w:rsidRPr="0041708C">
        <w:rPr>
          <w:rtl/>
        </w:rPr>
        <w:t>ی</w:t>
      </w:r>
      <w:r w:rsidRPr="0041708C">
        <w:rPr>
          <w:rtl/>
        </w:rPr>
        <w:t>ا ابوب</w:t>
      </w:r>
      <w:r w:rsidR="007E2085" w:rsidRPr="0041708C">
        <w:rPr>
          <w:rtl/>
        </w:rPr>
        <w:t>ک</w:t>
      </w:r>
      <w:r w:rsidRPr="0041708C">
        <w:rPr>
          <w:rtl/>
        </w:rPr>
        <w:t xml:space="preserve">ر در حق شما ظلم </w:t>
      </w:r>
      <w:r w:rsidR="007E2085" w:rsidRPr="0041708C">
        <w:rPr>
          <w:rtl/>
        </w:rPr>
        <w:t>ک</w:t>
      </w:r>
      <w:r w:rsidRPr="0041708C">
        <w:rPr>
          <w:rtl/>
        </w:rPr>
        <w:t>رده</w:t>
      </w:r>
      <w:r w:rsidRPr="0041708C">
        <w:rPr>
          <w:rtl/>
        </w:rPr>
        <w:softHyphen/>
        <w:t>اند؟ گفت</w:t>
      </w:r>
      <w:r w:rsidRPr="0041708C">
        <w:rPr>
          <w:rFonts w:hint="cs"/>
          <w:rtl/>
        </w:rPr>
        <w:t>:</w:t>
      </w:r>
      <w:r w:rsidRPr="0041708C">
        <w:rPr>
          <w:rtl/>
        </w:rPr>
        <w:t xml:space="preserve"> نه سوگند </w:t>
      </w:r>
      <w:r w:rsidRPr="0041708C">
        <w:rPr>
          <w:rFonts w:hint="cs"/>
          <w:rtl/>
        </w:rPr>
        <w:t>بدانکه</w:t>
      </w:r>
      <w:r w:rsidRPr="0041708C">
        <w:rPr>
          <w:rtl/>
        </w:rPr>
        <w:t xml:space="preserve"> قرآن</w:t>
      </w:r>
      <w:r w:rsidRPr="0041708C">
        <w:rPr>
          <w:rFonts w:hint="cs"/>
          <w:rtl/>
        </w:rPr>
        <w:t xml:space="preserve"> را فروفرستاد</w:t>
      </w:r>
      <w:r w:rsidRPr="0041708C">
        <w:rPr>
          <w:rtl/>
        </w:rPr>
        <w:t xml:space="preserve"> (خدا) به اندازه </w:t>
      </w:r>
      <w:r w:rsidR="007E2085" w:rsidRPr="0041708C">
        <w:rPr>
          <w:rtl/>
        </w:rPr>
        <w:t>یک</w:t>
      </w:r>
      <w:r w:rsidRPr="0041708C">
        <w:rPr>
          <w:rtl/>
        </w:rPr>
        <w:t xml:space="preserve"> دانه ظلم ن</w:t>
      </w:r>
      <w:r w:rsidR="007E2085" w:rsidRPr="0041708C">
        <w:rPr>
          <w:rtl/>
        </w:rPr>
        <w:t>ک</w:t>
      </w:r>
      <w:r w:rsidRPr="0041708C">
        <w:rPr>
          <w:rtl/>
        </w:rPr>
        <w:t>رده</w:t>
      </w:r>
      <w:r w:rsidRPr="0041708C">
        <w:rPr>
          <w:rtl/>
        </w:rPr>
        <w:softHyphen/>
        <w:t>اند.</w:t>
      </w:r>
    </w:p>
    <w:p w:rsidR="00AA61E7" w:rsidRPr="0041708C" w:rsidRDefault="00AA61E7" w:rsidP="000C5F28">
      <w:pPr>
        <w:pStyle w:val="a0"/>
        <w:rPr>
          <w:rtl/>
        </w:rPr>
      </w:pPr>
      <w:r w:rsidRPr="0041708C">
        <w:rPr>
          <w:rtl/>
        </w:rPr>
        <w:t>دارقطن</w:t>
      </w:r>
      <w:r w:rsidR="007E2085" w:rsidRPr="0041708C">
        <w:rPr>
          <w:rtl/>
        </w:rPr>
        <w:t>ی</w:t>
      </w:r>
      <w:r w:rsidRPr="0041708C">
        <w:rPr>
          <w:rtl/>
        </w:rPr>
        <w:t xml:space="preserve">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w:t>
      </w:r>
      <w:r w:rsidRPr="0041708C">
        <w:rPr>
          <w:rFonts w:hint="cs"/>
          <w:rtl/>
        </w:rPr>
        <w:t>:</w:t>
      </w:r>
      <w:r w:rsidRPr="0041708C">
        <w:rPr>
          <w:rtl/>
        </w:rPr>
        <w:t xml:space="preserve"> «سوال شد عل</w:t>
      </w:r>
      <w:r w:rsidR="007E2085" w:rsidRPr="0041708C">
        <w:rPr>
          <w:rtl/>
        </w:rPr>
        <w:t>ی</w:t>
      </w:r>
      <w:r w:rsidRPr="0041708C">
        <w:rPr>
          <w:rtl/>
        </w:rPr>
        <w:t xml:space="preserve"> با ذو</w:t>
      </w:r>
      <w:r w:rsidR="007E2085" w:rsidRPr="0041708C">
        <w:rPr>
          <w:rtl/>
        </w:rPr>
        <w:t>ی</w:t>
      </w:r>
      <w:r w:rsidRPr="0041708C">
        <w:rPr>
          <w:rtl/>
        </w:rPr>
        <w:t xml:space="preserve"> القرب</w:t>
      </w:r>
      <w:r w:rsidR="007E2085" w:rsidRPr="0041708C">
        <w:rPr>
          <w:rtl/>
        </w:rPr>
        <w:t>ی</w:t>
      </w:r>
      <w:r w:rsidRPr="0041708C">
        <w:rPr>
          <w:rtl/>
        </w:rPr>
        <w:t xml:space="preserve"> چه </w:t>
      </w:r>
      <w:r w:rsidR="007E2085" w:rsidRPr="0041708C">
        <w:rPr>
          <w:rtl/>
        </w:rPr>
        <w:t>ک</w:t>
      </w:r>
      <w:r w:rsidRPr="0041708C">
        <w:rPr>
          <w:rtl/>
        </w:rPr>
        <w:t>ار</w:t>
      </w:r>
      <w:r w:rsidR="007E2085" w:rsidRPr="0041708C">
        <w:rPr>
          <w:rtl/>
        </w:rPr>
        <w:t>ی</w:t>
      </w:r>
      <w:r w:rsidRPr="0041708C">
        <w:rPr>
          <w:rtl/>
        </w:rPr>
        <w:t xml:space="preserve"> انجام م</w:t>
      </w:r>
      <w:r w:rsidR="007E2085" w:rsidRPr="0041708C">
        <w:rPr>
          <w:rtl/>
        </w:rPr>
        <w:t>ی</w:t>
      </w:r>
      <w:r w:rsidRPr="0041708C">
        <w:rPr>
          <w:rtl/>
        </w:rPr>
        <w:softHyphen/>
        <w:t xml:space="preserve">داد؟ باقر گفته همان </w:t>
      </w:r>
      <w:r w:rsidR="007E2085" w:rsidRPr="0041708C">
        <w:rPr>
          <w:rtl/>
        </w:rPr>
        <w:t>ک</w:t>
      </w:r>
      <w:r w:rsidRPr="0041708C">
        <w:rPr>
          <w:rtl/>
        </w:rPr>
        <w:t>ار</w:t>
      </w:r>
      <w:r w:rsidR="007E2085" w:rsidRPr="0041708C">
        <w:rPr>
          <w:rtl/>
        </w:rPr>
        <w:t>ی</w:t>
      </w:r>
      <w:r w:rsidRPr="0041708C">
        <w:rPr>
          <w:rtl/>
        </w:rPr>
        <w:t xml:space="preserve"> </w:t>
      </w:r>
      <w:r w:rsidR="007E2085" w:rsidRPr="0041708C">
        <w:rPr>
          <w:rtl/>
        </w:rPr>
        <w:t>ک</w:t>
      </w:r>
      <w:r w:rsidRPr="0041708C">
        <w:rPr>
          <w:rtl/>
        </w:rPr>
        <w:t>ه ابوب</w:t>
      </w:r>
      <w:r w:rsidR="007E2085" w:rsidRPr="0041708C">
        <w:rPr>
          <w:rtl/>
        </w:rPr>
        <w:t>ک</w:t>
      </w:r>
      <w:r w:rsidRPr="0041708C">
        <w:rPr>
          <w:rtl/>
        </w:rPr>
        <w:t>ر و عمر انجام م</w:t>
      </w:r>
      <w:r w:rsidR="007E2085" w:rsidRPr="0041708C">
        <w:rPr>
          <w:rtl/>
        </w:rPr>
        <w:t>ی</w:t>
      </w:r>
      <w:r w:rsidRPr="0041708C">
        <w:rPr>
          <w:rtl/>
        </w:rPr>
        <w:softHyphen/>
        <w:t>دادند، و دوست نداشت مخالف آن دو باشد»</w:t>
      </w:r>
      <w:r w:rsidR="000C5F28">
        <w:rPr>
          <w:rFonts w:hint="cs"/>
          <w:rtl/>
        </w:rPr>
        <w:t>.</w:t>
      </w:r>
    </w:p>
    <w:p w:rsidR="00AA61E7" w:rsidRPr="0041708C" w:rsidRDefault="00AA61E7" w:rsidP="00BD527D">
      <w:pPr>
        <w:pStyle w:val="a0"/>
        <w:rPr>
          <w:rtl/>
        </w:rPr>
      </w:pPr>
      <w:r w:rsidRPr="0041708C">
        <w:rPr>
          <w:rtl/>
        </w:rPr>
        <w:t>اما عذر فاطمه درباره روا</w:t>
      </w:r>
      <w:r w:rsidR="007E2085" w:rsidRPr="0041708C">
        <w:rPr>
          <w:rtl/>
        </w:rPr>
        <w:t>ی</w:t>
      </w:r>
      <w:r w:rsidRPr="0041708C">
        <w:rPr>
          <w:rtl/>
        </w:rPr>
        <w:t>ت حد</w:t>
      </w:r>
      <w:r w:rsidR="007E2085" w:rsidRPr="0041708C">
        <w:rPr>
          <w:rtl/>
        </w:rPr>
        <w:t>ی</w:t>
      </w:r>
      <w:r w:rsidRPr="0041708C">
        <w:rPr>
          <w:rtl/>
        </w:rPr>
        <w:t>ث ابوب</w:t>
      </w:r>
      <w:r w:rsidR="007E2085" w:rsidRPr="0041708C">
        <w:rPr>
          <w:rtl/>
        </w:rPr>
        <w:t>ک</w:t>
      </w:r>
      <w:r w:rsidRPr="0041708C">
        <w:rPr>
          <w:rtl/>
        </w:rPr>
        <w:t>ر، شا</w:t>
      </w:r>
      <w:r w:rsidR="007E2085" w:rsidRPr="0041708C">
        <w:rPr>
          <w:rtl/>
        </w:rPr>
        <w:t>ی</w:t>
      </w:r>
      <w:r w:rsidRPr="0041708C">
        <w:rPr>
          <w:rtl/>
        </w:rPr>
        <w:t>د گفته خبر واحد است و نم</w:t>
      </w:r>
      <w:r w:rsidR="007E2085" w:rsidRPr="0041708C">
        <w:rPr>
          <w:rtl/>
        </w:rPr>
        <w:t>ی</w:t>
      </w:r>
      <w:r w:rsidRPr="0041708C">
        <w:rPr>
          <w:rtl/>
        </w:rPr>
        <w:softHyphen/>
        <w:t>تواند قرآن را تخص</w:t>
      </w:r>
      <w:r w:rsidR="007E2085" w:rsidRPr="0041708C">
        <w:rPr>
          <w:rtl/>
        </w:rPr>
        <w:t>ی</w:t>
      </w:r>
      <w:r w:rsidRPr="0041708C">
        <w:rPr>
          <w:rtl/>
        </w:rPr>
        <w:t xml:space="preserve">ص </w:t>
      </w:r>
      <w:r w:rsidR="007E2085" w:rsidRPr="0041708C">
        <w:rPr>
          <w:rtl/>
        </w:rPr>
        <w:t>ک</w:t>
      </w:r>
      <w:r w:rsidRPr="0041708C">
        <w:rPr>
          <w:rtl/>
        </w:rPr>
        <w:t>ند</w:t>
      </w:r>
      <w:r w:rsidR="0041708C">
        <w:rPr>
          <w:rtl/>
        </w:rPr>
        <w:t xml:space="preserve"> </w:t>
      </w:r>
      <w:r w:rsidRPr="0041708C">
        <w:rPr>
          <w:rtl/>
        </w:rPr>
        <w:t>پس عذر ابوب</w:t>
      </w:r>
      <w:r w:rsidR="007E2085" w:rsidRPr="0041708C">
        <w:rPr>
          <w:rtl/>
        </w:rPr>
        <w:t>ک</w:t>
      </w:r>
      <w:r w:rsidRPr="0041708C">
        <w:rPr>
          <w:rtl/>
        </w:rPr>
        <w:t>ردر منع ارث و عذر فاطمه در خواستن</w:t>
      </w:r>
      <w:r w:rsidR="0041708C">
        <w:rPr>
          <w:rtl/>
        </w:rPr>
        <w:t xml:space="preserve"> </w:t>
      </w:r>
      <w:r w:rsidRPr="0041708C">
        <w:rPr>
          <w:rtl/>
        </w:rPr>
        <w:t>فدک مشخص شد و جای ش</w:t>
      </w:r>
      <w:r w:rsidR="007E2085" w:rsidRPr="0041708C">
        <w:rPr>
          <w:rtl/>
        </w:rPr>
        <w:t>کی</w:t>
      </w:r>
      <w:r w:rsidRPr="0041708C">
        <w:rPr>
          <w:rtl/>
        </w:rPr>
        <w:t xml:space="preserve"> باق</w:t>
      </w:r>
      <w:r w:rsidR="007E2085" w:rsidRPr="0041708C">
        <w:rPr>
          <w:rtl/>
        </w:rPr>
        <w:t>ی</w:t>
      </w:r>
      <w:r w:rsidRPr="0041708C">
        <w:rPr>
          <w:rtl/>
        </w:rPr>
        <w:t xml:space="preserve"> نماند</w:t>
      </w:r>
      <w:r w:rsidRPr="0041708C">
        <w:rPr>
          <w:rFonts w:hint="cs"/>
          <w:rtl/>
        </w:rPr>
        <w:t>.</w:t>
      </w:r>
    </w:p>
    <w:p w:rsidR="00AA61E7" w:rsidRPr="0041708C" w:rsidRDefault="00AA61E7" w:rsidP="000C5F28">
      <w:pPr>
        <w:pStyle w:val="a0"/>
        <w:rPr>
          <w:rtl/>
        </w:rPr>
      </w:pPr>
      <w:r w:rsidRPr="0041708C">
        <w:rPr>
          <w:rtl/>
        </w:rPr>
        <w:t>حد</w:t>
      </w:r>
      <w:r w:rsidR="007E2085" w:rsidRPr="0041708C">
        <w:rPr>
          <w:rtl/>
        </w:rPr>
        <w:t>ی</w:t>
      </w:r>
      <w:r w:rsidRPr="0041708C">
        <w:rPr>
          <w:rtl/>
        </w:rPr>
        <w:t>ث بخار</w:t>
      </w:r>
      <w:r w:rsidR="007E2085" w:rsidRPr="0041708C">
        <w:rPr>
          <w:rtl/>
        </w:rPr>
        <w:t>ی</w:t>
      </w:r>
      <w:r w:rsidRPr="0041708C">
        <w:rPr>
          <w:rtl/>
        </w:rPr>
        <w:t xml:space="preserve"> در ا</w:t>
      </w:r>
      <w:r w:rsidR="007E2085" w:rsidRPr="0041708C">
        <w:rPr>
          <w:rtl/>
        </w:rPr>
        <w:t>ی</w:t>
      </w:r>
      <w:r w:rsidRPr="0041708C">
        <w:rPr>
          <w:rtl/>
        </w:rPr>
        <w:t>ن باره توض</w:t>
      </w:r>
      <w:r w:rsidR="007E2085" w:rsidRPr="0041708C">
        <w:rPr>
          <w:rtl/>
        </w:rPr>
        <w:t>ی</w:t>
      </w:r>
      <w:r w:rsidRPr="0041708C">
        <w:rPr>
          <w:rtl/>
        </w:rPr>
        <w:t>ح دهنده خوب</w:t>
      </w:r>
      <w:r w:rsidR="007E2085" w:rsidRPr="0041708C">
        <w:rPr>
          <w:rtl/>
        </w:rPr>
        <w:t>ی</w:t>
      </w:r>
      <w:r w:rsidRPr="0041708C">
        <w:rPr>
          <w:rtl/>
        </w:rPr>
        <w:t xml:space="preserve"> است چون گوهرها</w:t>
      </w:r>
      <w:r w:rsidRPr="0041708C">
        <w:rPr>
          <w:rFonts w:hint="cs"/>
          <w:rtl/>
        </w:rPr>
        <w:t>یی</w:t>
      </w:r>
      <w:r w:rsidRPr="0041708C">
        <w:rPr>
          <w:rtl/>
        </w:rPr>
        <w:t xml:space="preserve"> دارد </w:t>
      </w:r>
      <w:r w:rsidR="007E2085" w:rsidRPr="0041708C">
        <w:rPr>
          <w:rtl/>
        </w:rPr>
        <w:t>ک</w:t>
      </w:r>
      <w:r w:rsidRPr="0041708C">
        <w:rPr>
          <w:rtl/>
        </w:rPr>
        <w:t>ه ش</w:t>
      </w:r>
      <w:r w:rsidR="007E2085" w:rsidRPr="0041708C">
        <w:rPr>
          <w:rtl/>
        </w:rPr>
        <w:t>ک</w:t>
      </w:r>
      <w:r w:rsidRPr="0041708C">
        <w:rPr>
          <w:rtl/>
        </w:rPr>
        <w:t xml:space="preserve"> و شبه </w:t>
      </w:r>
      <w:r w:rsidR="007E2085" w:rsidRPr="0041708C">
        <w:rPr>
          <w:rtl/>
        </w:rPr>
        <w:t>ک</w:t>
      </w:r>
      <w:r w:rsidRPr="0041708C">
        <w:rPr>
          <w:rtl/>
        </w:rPr>
        <w:t>وته نظران را برطرف م</w:t>
      </w:r>
      <w:r w:rsidR="007E2085" w:rsidRPr="0041708C">
        <w:rPr>
          <w:rtl/>
        </w:rPr>
        <w:t>ی</w:t>
      </w:r>
      <w:r w:rsidRPr="0041708C">
        <w:rPr>
          <w:rtl/>
        </w:rPr>
        <w:softHyphen/>
      </w:r>
      <w:r w:rsidR="007E2085" w:rsidRPr="0041708C">
        <w:rPr>
          <w:rtl/>
        </w:rPr>
        <w:t>ک</w:t>
      </w:r>
      <w:r w:rsidRPr="0041708C">
        <w:rPr>
          <w:rtl/>
        </w:rPr>
        <w:t>ند</w:t>
      </w:r>
      <w:r w:rsidRPr="0041708C">
        <w:rPr>
          <w:rFonts w:hint="cs"/>
          <w:rtl/>
        </w:rPr>
        <w:t>،</w:t>
      </w:r>
      <w:r w:rsidRPr="0041708C">
        <w:rPr>
          <w:rtl/>
        </w:rPr>
        <w:t xml:space="preserve"> زهر</w:t>
      </w:r>
      <w:r w:rsidR="007E2085" w:rsidRPr="0041708C">
        <w:rPr>
          <w:rtl/>
        </w:rPr>
        <w:t>ی</w:t>
      </w:r>
      <w:r w:rsidRPr="0041708C">
        <w:rPr>
          <w:rtl/>
        </w:rPr>
        <w:t xml:space="preserve">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گفته «مال</w:t>
      </w:r>
      <w:r w:rsidR="007E2085" w:rsidRPr="0041708C">
        <w:rPr>
          <w:rtl/>
        </w:rPr>
        <w:t>ک</w:t>
      </w:r>
      <w:r w:rsidRPr="0041708C">
        <w:rPr>
          <w:rtl/>
        </w:rPr>
        <w:t xml:space="preserve"> بن انس بن حدثان نضر</w:t>
      </w:r>
      <w:r w:rsidR="007E2085" w:rsidRPr="0041708C">
        <w:rPr>
          <w:rtl/>
        </w:rPr>
        <w:t>ی</w:t>
      </w:r>
      <w:r w:rsidRPr="0041708C">
        <w:rPr>
          <w:rtl/>
        </w:rPr>
        <w:t xml:space="preserve"> خبر داده است که</w:t>
      </w:r>
      <w:r w:rsidR="0041708C">
        <w:rPr>
          <w:rtl/>
        </w:rPr>
        <w:t xml:space="preserve"> </w:t>
      </w:r>
      <w:r w:rsidRPr="0041708C">
        <w:rPr>
          <w:rtl/>
        </w:rPr>
        <w:t>«عمربن خطاب وقت</w:t>
      </w:r>
      <w:r w:rsidR="007E2085" w:rsidRPr="0041708C">
        <w:rPr>
          <w:rtl/>
        </w:rPr>
        <w:t>ی</w:t>
      </w:r>
      <w:r w:rsidRPr="0041708C">
        <w:rPr>
          <w:rtl/>
        </w:rPr>
        <w:t xml:space="preserve"> زخم</w:t>
      </w:r>
      <w:r w:rsidR="007E2085" w:rsidRPr="0041708C">
        <w:rPr>
          <w:rtl/>
        </w:rPr>
        <w:t>ی</w:t>
      </w:r>
      <w:r w:rsidRPr="0041708C">
        <w:rPr>
          <w:rtl/>
        </w:rPr>
        <w:t xml:space="preserve"> شد او را صدا زد، گفت آ</w:t>
      </w:r>
      <w:r w:rsidR="007E2085" w:rsidRPr="0041708C">
        <w:rPr>
          <w:rtl/>
        </w:rPr>
        <w:t>ی</w:t>
      </w:r>
      <w:r w:rsidRPr="0041708C">
        <w:rPr>
          <w:rtl/>
        </w:rPr>
        <w:t>ا اجازه م</w:t>
      </w:r>
      <w:r w:rsidR="007E2085" w:rsidRPr="0041708C">
        <w:rPr>
          <w:rtl/>
        </w:rPr>
        <w:t>ی</w:t>
      </w:r>
      <w:r w:rsidRPr="0041708C">
        <w:rPr>
          <w:rtl/>
        </w:rPr>
        <w:softHyphen/>
        <w:t>ده</w:t>
      </w:r>
      <w:r w:rsidR="007E2085" w:rsidRPr="0041708C">
        <w:rPr>
          <w:rtl/>
        </w:rPr>
        <w:t>ی</w:t>
      </w:r>
      <w:r w:rsidRPr="0041708C">
        <w:rPr>
          <w:rtl/>
        </w:rPr>
        <w:t xml:space="preserve"> عثمان و عبدالرحمن و زب</w:t>
      </w:r>
      <w:r w:rsidR="007E2085" w:rsidRPr="0041708C">
        <w:rPr>
          <w:rtl/>
        </w:rPr>
        <w:t>ی</w:t>
      </w:r>
      <w:r w:rsidRPr="0041708C">
        <w:rPr>
          <w:rtl/>
        </w:rPr>
        <w:t>ر و سعد داخل شوند؟ گفت</w:t>
      </w:r>
      <w:r w:rsidRPr="0041708C">
        <w:rPr>
          <w:rFonts w:hint="cs"/>
          <w:rtl/>
        </w:rPr>
        <w:t>:</w:t>
      </w:r>
      <w:r w:rsidRPr="0041708C">
        <w:rPr>
          <w:rtl/>
        </w:rPr>
        <w:t xml:space="preserve"> بله</w:t>
      </w:r>
      <w:r w:rsidR="00B95EFF" w:rsidRPr="0041708C">
        <w:rPr>
          <w:rtl/>
        </w:rPr>
        <w:t xml:space="preserve"> آن‌ها </w:t>
      </w:r>
      <w:r w:rsidRPr="0041708C">
        <w:rPr>
          <w:rtl/>
        </w:rPr>
        <w:t xml:space="preserve">وارد شدند وعمر </w:t>
      </w:r>
      <w:r w:rsidR="007E2085" w:rsidRPr="0041708C">
        <w:rPr>
          <w:rtl/>
        </w:rPr>
        <w:t>ک</w:t>
      </w:r>
      <w:r w:rsidRPr="0041708C">
        <w:rPr>
          <w:rtl/>
        </w:rPr>
        <w:t>م</w:t>
      </w:r>
      <w:r w:rsidR="007E2085" w:rsidRPr="0041708C">
        <w:rPr>
          <w:rtl/>
        </w:rPr>
        <w:t>ی</w:t>
      </w:r>
      <w:r w:rsidRPr="0041708C">
        <w:rPr>
          <w:rtl/>
        </w:rPr>
        <w:t xml:space="preserve"> بعد گفت: آ</w:t>
      </w:r>
      <w:r w:rsidR="007E2085" w:rsidRPr="0041708C">
        <w:rPr>
          <w:rtl/>
        </w:rPr>
        <w:t>ی</w:t>
      </w:r>
      <w:r w:rsidRPr="0041708C">
        <w:rPr>
          <w:rtl/>
        </w:rPr>
        <w:t>ا عباس و عل</w:t>
      </w:r>
      <w:r w:rsidR="007E2085" w:rsidRPr="0041708C">
        <w:rPr>
          <w:rtl/>
        </w:rPr>
        <w:t>ی</w:t>
      </w:r>
      <w:r w:rsidRPr="0041708C">
        <w:rPr>
          <w:rtl/>
        </w:rPr>
        <w:t xml:space="preserve"> اجازه دارند؟ گفت</w:t>
      </w:r>
      <w:r w:rsidRPr="0041708C">
        <w:rPr>
          <w:rFonts w:hint="cs"/>
          <w:rtl/>
        </w:rPr>
        <w:t>:</w:t>
      </w:r>
      <w:r w:rsidRPr="0041708C">
        <w:rPr>
          <w:rtl/>
        </w:rPr>
        <w:t xml:space="preserve"> بله</w:t>
      </w:r>
      <w:r w:rsidRPr="0041708C">
        <w:rPr>
          <w:rFonts w:hint="cs"/>
          <w:rtl/>
        </w:rPr>
        <w:t>.</w:t>
      </w:r>
      <w:r w:rsidRPr="0041708C">
        <w:rPr>
          <w:rtl/>
        </w:rPr>
        <w:t xml:space="preserve"> وقت</w:t>
      </w:r>
      <w:r w:rsidR="007E2085" w:rsidRPr="0041708C">
        <w:rPr>
          <w:rtl/>
        </w:rPr>
        <w:t>ی</w:t>
      </w:r>
      <w:r w:rsidRPr="0041708C">
        <w:rPr>
          <w:rtl/>
        </w:rPr>
        <w:t xml:space="preserve"> عباس و عل</w:t>
      </w:r>
      <w:r w:rsidR="007E2085" w:rsidRPr="0041708C">
        <w:rPr>
          <w:rtl/>
        </w:rPr>
        <w:t>ی</w:t>
      </w:r>
      <w:r w:rsidRPr="0041708C">
        <w:rPr>
          <w:rtl/>
        </w:rPr>
        <w:t xml:space="preserve"> وارد شدند عباس گفت</w:t>
      </w:r>
      <w:r w:rsidRPr="0041708C">
        <w:rPr>
          <w:rFonts w:hint="cs"/>
          <w:rtl/>
        </w:rPr>
        <w:t>:</w:t>
      </w:r>
      <w:r w:rsidRPr="0041708C">
        <w:rPr>
          <w:rtl/>
        </w:rPr>
        <w:t xml:space="preserve"> ا</w:t>
      </w:r>
      <w:r w:rsidR="007E2085" w:rsidRPr="0041708C">
        <w:rPr>
          <w:rtl/>
        </w:rPr>
        <w:t>ی</w:t>
      </w:r>
      <w:r w:rsidRPr="0041708C">
        <w:rPr>
          <w:rtl/>
        </w:rPr>
        <w:t xml:space="preserve"> ام</w:t>
      </w:r>
      <w:r w:rsidR="007E2085" w:rsidRPr="0041708C">
        <w:rPr>
          <w:rtl/>
        </w:rPr>
        <w:t>ی</w:t>
      </w:r>
      <w:r w:rsidRPr="0041708C">
        <w:rPr>
          <w:rtl/>
        </w:rPr>
        <w:t xml:space="preserve">ر قضاوت </w:t>
      </w:r>
      <w:r w:rsidR="007E2085" w:rsidRPr="0041708C">
        <w:rPr>
          <w:rtl/>
        </w:rPr>
        <w:t>ک</w:t>
      </w:r>
      <w:r w:rsidRPr="0041708C">
        <w:rPr>
          <w:rtl/>
        </w:rPr>
        <w:t>ن (ا</w:t>
      </w:r>
      <w:r w:rsidR="007E2085" w:rsidRPr="0041708C">
        <w:rPr>
          <w:rtl/>
        </w:rPr>
        <w:t>ی</w:t>
      </w:r>
      <w:r w:rsidRPr="0041708C">
        <w:rPr>
          <w:rtl/>
        </w:rPr>
        <w:t>ن دو درباره فیئ بن</w:t>
      </w:r>
      <w:r w:rsidR="007E2085" w:rsidRPr="0041708C">
        <w:rPr>
          <w:rtl/>
        </w:rPr>
        <w:t>ی</w:t>
      </w:r>
      <w:r w:rsidRPr="0041708C">
        <w:rPr>
          <w:rtl/>
        </w:rPr>
        <w:t xml:space="preserve"> </w:t>
      </w:r>
      <w:r w:rsidRPr="0041708C">
        <w:rPr>
          <w:rFonts w:hint="cs"/>
          <w:rtl/>
        </w:rPr>
        <w:t>ن</w:t>
      </w:r>
      <w:r w:rsidRPr="0041708C">
        <w:rPr>
          <w:rtl/>
        </w:rPr>
        <w:t>ض</w:t>
      </w:r>
      <w:r w:rsidR="007E2085" w:rsidRPr="0041708C">
        <w:rPr>
          <w:rtl/>
        </w:rPr>
        <w:t>ی</w:t>
      </w:r>
      <w:r w:rsidRPr="0041708C">
        <w:rPr>
          <w:rtl/>
        </w:rPr>
        <w:t>ر اختلاف داشتند) بعد از آن عل</w:t>
      </w:r>
      <w:r w:rsidR="007E2085" w:rsidRPr="0041708C">
        <w:rPr>
          <w:rtl/>
        </w:rPr>
        <w:t>ی</w:t>
      </w:r>
      <w:r w:rsidRPr="0041708C">
        <w:rPr>
          <w:rtl/>
        </w:rPr>
        <w:t xml:space="preserve"> و عباس ا</w:t>
      </w:r>
      <w:r w:rsidR="007E2085" w:rsidRPr="0041708C">
        <w:rPr>
          <w:rtl/>
        </w:rPr>
        <w:t>ی</w:t>
      </w:r>
      <w:r w:rsidRPr="0041708C">
        <w:rPr>
          <w:rtl/>
        </w:rPr>
        <w:t>ستادند، قوم گفتند</w:t>
      </w:r>
      <w:r w:rsidR="00EE40BE">
        <w:rPr>
          <w:rtl/>
        </w:rPr>
        <w:t>:</w:t>
      </w:r>
      <w:r w:rsidRPr="0041708C">
        <w:rPr>
          <w:rtl/>
        </w:rPr>
        <w:t xml:space="preserve"> ا</w:t>
      </w:r>
      <w:r w:rsidR="007E2085" w:rsidRPr="0041708C">
        <w:rPr>
          <w:rtl/>
        </w:rPr>
        <w:t>ی</w:t>
      </w:r>
      <w:r w:rsidRPr="0041708C">
        <w:rPr>
          <w:rtl/>
        </w:rPr>
        <w:t xml:space="preserve"> ام</w:t>
      </w:r>
      <w:r w:rsidR="007E2085" w:rsidRPr="0041708C">
        <w:rPr>
          <w:rtl/>
        </w:rPr>
        <w:t>ی</w:t>
      </w:r>
      <w:r w:rsidRPr="0041708C">
        <w:rPr>
          <w:rtl/>
        </w:rPr>
        <w:t xml:space="preserve">ر قضاوت </w:t>
      </w:r>
      <w:r w:rsidR="007E2085" w:rsidRPr="0041708C">
        <w:rPr>
          <w:rtl/>
        </w:rPr>
        <w:t>ک</w:t>
      </w:r>
      <w:r w:rsidRPr="0041708C">
        <w:rPr>
          <w:rtl/>
        </w:rPr>
        <w:t xml:space="preserve">ن و </w:t>
      </w:r>
      <w:r w:rsidR="007E2085" w:rsidRPr="0041708C">
        <w:rPr>
          <w:rtl/>
        </w:rPr>
        <w:t>یکی</w:t>
      </w:r>
      <w:r w:rsidRPr="0041708C">
        <w:rPr>
          <w:rtl/>
        </w:rPr>
        <w:t xml:space="preserve"> را از دست د</w:t>
      </w:r>
      <w:r w:rsidR="007E2085" w:rsidRPr="0041708C">
        <w:rPr>
          <w:rtl/>
        </w:rPr>
        <w:t>ی</w:t>
      </w:r>
      <w:r w:rsidRPr="0041708C">
        <w:rPr>
          <w:rtl/>
        </w:rPr>
        <w:t>گر</w:t>
      </w:r>
      <w:r w:rsidR="007E2085" w:rsidRPr="0041708C">
        <w:rPr>
          <w:rtl/>
        </w:rPr>
        <w:t>ی</w:t>
      </w:r>
      <w:r w:rsidRPr="0041708C">
        <w:rPr>
          <w:rtl/>
        </w:rPr>
        <w:t xml:space="preserve"> نجات ده</w:t>
      </w:r>
      <w:r w:rsidRPr="0041708C">
        <w:rPr>
          <w:rFonts w:hint="cs"/>
          <w:rtl/>
        </w:rPr>
        <w:t xml:space="preserve">. </w:t>
      </w:r>
      <w:r w:rsidRPr="0041708C">
        <w:rPr>
          <w:rtl/>
        </w:rPr>
        <w:t>عمر گفت: شما را به خدا سوگند م</w:t>
      </w:r>
      <w:r w:rsidR="007E2085" w:rsidRPr="0041708C">
        <w:rPr>
          <w:rtl/>
        </w:rPr>
        <w:t>ی</w:t>
      </w:r>
      <w:r w:rsidRPr="0041708C">
        <w:rPr>
          <w:rtl/>
        </w:rPr>
        <w:softHyphen/>
        <w:t>دهم، آ</w:t>
      </w:r>
      <w:r w:rsidR="007E2085" w:rsidRPr="0041708C">
        <w:rPr>
          <w:rtl/>
        </w:rPr>
        <w:t>ی</w:t>
      </w:r>
      <w:r w:rsidRPr="0041708C">
        <w:rPr>
          <w:rtl/>
        </w:rPr>
        <w:t xml:space="preserve">ا رسول خدا فرموده </w:t>
      </w:r>
      <w:r w:rsidRPr="0041708C">
        <w:rPr>
          <w:rStyle w:val="Char7"/>
          <w:rtl/>
        </w:rPr>
        <w:t>«لا نورث ما تركنا صدقة؟»</w:t>
      </w:r>
      <w:r w:rsidRPr="0041708C">
        <w:rPr>
          <w:rtl/>
        </w:rPr>
        <w:t xml:space="preserve"> گفتند</w:t>
      </w:r>
      <w:r w:rsidR="00EE40BE">
        <w:rPr>
          <w:rtl/>
        </w:rPr>
        <w:t>:</w:t>
      </w:r>
      <w:r w:rsidR="0041708C">
        <w:rPr>
          <w:rtl/>
        </w:rPr>
        <w:t xml:space="preserve"> </w:t>
      </w:r>
      <w:r w:rsidRPr="0041708C">
        <w:rPr>
          <w:rtl/>
        </w:rPr>
        <w:t>بله</w:t>
      </w:r>
      <w:r w:rsidRPr="0041708C">
        <w:rPr>
          <w:rFonts w:hint="cs"/>
          <w:rtl/>
        </w:rPr>
        <w:t>.</w:t>
      </w:r>
      <w:r w:rsidRPr="0041708C">
        <w:rPr>
          <w:rtl/>
        </w:rPr>
        <w:t xml:space="preserve"> عمر به عل</w:t>
      </w:r>
      <w:r w:rsidR="007E2085" w:rsidRPr="0041708C">
        <w:rPr>
          <w:rtl/>
        </w:rPr>
        <w:t>ی</w:t>
      </w:r>
      <w:r w:rsidRPr="0041708C">
        <w:rPr>
          <w:rtl/>
        </w:rPr>
        <w:t xml:space="preserve"> و عباس رو </w:t>
      </w:r>
      <w:r w:rsidR="007E2085" w:rsidRPr="0041708C">
        <w:rPr>
          <w:rtl/>
        </w:rPr>
        <w:t>ک</w:t>
      </w:r>
      <w:r w:rsidRPr="0041708C">
        <w:rPr>
          <w:rtl/>
        </w:rPr>
        <w:t>رد و گفت: شما را سو</w:t>
      </w:r>
      <w:r w:rsidRPr="0041708C">
        <w:rPr>
          <w:rFonts w:hint="cs"/>
          <w:rtl/>
        </w:rPr>
        <w:t>گ</w:t>
      </w:r>
      <w:r w:rsidRPr="0041708C">
        <w:rPr>
          <w:rtl/>
        </w:rPr>
        <w:t>ند م</w:t>
      </w:r>
      <w:r w:rsidR="007E2085" w:rsidRPr="0041708C">
        <w:rPr>
          <w:rtl/>
        </w:rPr>
        <w:t>ی</w:t>
      </w:r>
      <w:r w:rsidRPr="0041708C">
        <w:rPr>
          <w:rtl/>
        </w:rPr>
        <w:softHyphen/>
        <w:t>دهم آ</w:t>
      </w:r>
      <w:r w:rsidR="007E2085" w:rsidRPr="0041708C">
        <w:rPr>
          <w:rtl/>
        </w:rPr>
        <w:t>ی</w:t>
      </w:r>
      <w:r w:rsidRPr="0041708C">
        <w:rPr>
          <w:rtl/>
        </w:rPr>
        <w:t>ا رسول</w:t>
      </w:r>
      <w:r w:rsidRPr="0041708C">
        <w:rPr>
          <w:rFonts w:hint="cs"/>
          <w:rtl/>
        </w:rPr>
        <w:t xml:space="preserve"> خدا</w:t>
      </w:r>
      <w:r w:rsidR="000C5F28">
        <w:rPr>
          <w:rFonts w:hint="cs"/>
          <w:rtl/>
        </w:rPr>
        <w:t xml:space="preserve"> </w:t>
      </w:r>
      <w:r w:rsidR="000C5F28">
        <w:rPr>
          <w:rFonts w:cs="CTraditional Arabic" w:hint="cs"/>
          <w:rtl/>
        </w:rPr>
        <w:t>ج</w:t>
      </w:r>
      <w:r w:rsidRPr="0041708C">
        <w:rPr>
          <w:rtl/>
        </w:rPr>
        <w:t xml:space="preserve"> ا</w:t>
      </w:r>
      <w:r w:rsidR="007E2085" w:rsidRPr="0041708C">
        <w:rPr>
          <w:rtl/>
        </w:rPr>
        <w:t>ی</w:t>
      </w:r>
      <w:r w:rsidRPr="0041708C">
        <w:rPr>
          <w:rtl/>
        </w:rPr>
        <w:t xml:space="preserve">ن را گفته است ؟ گفتند: بله. </w:t>
      </w:r>
    </w:p>
    <w:p w:rsidR="00AA61E7" w:rsidRPr="0041708C" w:rsidRDefault="00AA61E7" w:rsidP="00BD527D">
      <w:pPr>
        <w:pStyle w:val="a0"/>
        <w:rPr>
          <w:rtl/>
        </w:rPr>
      </w:pPr>
      <w:r w:rsidRPr="0041708C">
        <w:rPr>
          <w:rtl/>
        </w:rPr>
        <w:t>عمر گفت: خداوند این فیئ را خاص رسول</w:t>
      </w:r>
      <w:r w:rsidRPr="0041708C">
        <w:rPr>
          <w:rFonts w:hint="cs"/>
          <w:rtl/>
        </w:rPr>
        <w:t xml:space="preserve"> خود</w:t>
      </w:r>
      <w:r w:rsidRPr="0041708C">
        <w:rPr>
          <w:rtl/>
        </w:rPr>
        <w:t xml:space="preserve"> کرده و به کسی چیزی نداده و قرآن فرمود</w:t>
      </w:r>
      <w:r w:rsidRPr="0041708C">
        <w:rPr>
          <w:rFonts w:hint="cs"/>
          <w:rtl/>
        </w:rPr>
        <w:t>:</w:t>
      </w:r>
      <w:r w:rsidR="00C85A44" w:rsidRPr="0041708C">
        <w:rPr>
          <w:rFonts w:hint="cs"/>
          <w:rtl/>
        </w:rPr>
        <w:t xml:space="preserve"> </w:t>
      </w:r>
      <w:r w:rsidR="00C85A44" w:rsidRPr="0041708C">
        <w:rPr>
          <w:rFonts w:cs="Traditional Arabic"/>
          <w:color w:val="000000"/>
          <w:shd w:val="clear" w:color="auto" w:fill="FFFFFF"/>
          <w:rtl/>
        </w:rPr>
        <w:t>﴿</w:t>
      </w:r>
      <w:r w:rsidR="00C85A44" w:rsidRPr="00BD527D">
        <w:rPr>
          <w:rStyle w:val="Charb"/>
          <w:rtl/>
        </w:rPr>
        <w:t xml:space="preserve">وَمَآ أَفَآءَ </w:t>
      </w:r>
      <w:r w:rsidR="00C85A44" w:rsidRPr="00BD527D">
        <w:rPr>
          <w:rStyle w:val="Charb"/>
          <w:rFonts w:hint="cs"/>
          <w:rtl/>
        </w:rPr>
        <w:t>ٱ</w:t>
      </w:r>
      <w:r w:rsidR="00C85A44" w:rsidRPr="00BD527D">
        <w:rPr>
          <w:rStyle w:val="Charb"/>
          <w:rFonts w:hint="eastAsia"/>
          <w:rtl/>
        </w:rPr>
        <w:t>للَّهُ</w:t>
      </w:r>
      <w:r w:rsidR="00C85A44" w:rsidRPr="00BD527D">
        <w:rPr>
          <w:rStyle w:val="Charb"/>
          <w:rtl/>
        </w:rPr>
        <w:t xml:space="preserve"> عَلَىٰ رَسُولِهِ</w:t>
      </w:r>
      <w:r w:rsidR="00C85A44" w:rsidRPr="00BD527D">
        <w:rPr>
          <w:rStyle w:val="Charb"/>
          <w:rFonts w:hint="cs"/>
          <w:rtl/>
        </w:rPr>
        <w:t>ۦ</w:t>
      </w:r>
      <w:r w:rsidR="00C85A44" w:rsidRPr="00BD527D">
        <w:rPr>
          <w:rStyle w:val="Charb"/>
          <w:rtl/>
        </w:rPr>
        <w:t xml:space="preserve"> مِنۡهُمۡ فَمَآ أَوۡجَفۡتُمۡ عَلَيۡهِ مِنۡ خَيۡلٖ وَلَا رِكَابٖ وَلَٰكِنَّ </w:t>
      </w:r>
      <w:r w:rsidR="00C85A44" w:rsidRPr="00BD527D">
        <w:rPr>
          <w:rStyle w:val="Charb"/>
          <w:rFonts w:hint="cs"/>
          <w:rtl/>
        </w:rPr>
        <w:t>ٱ</w:t>
      </w:r>
      <w:r w:rsidR="00C85A44" w:rsidRPr="00BD527D">
        <w:rPr>
          <w:rStyle w:val="Charb"/>
          <w:rFonts w:hint="eastAsia"/>
          <w:rtl/>
        </w:rPr>
        <w:t>للَّهَ</w:t>
      </w:r>
      <w:r w:rsidR="00C85A44" w:rsidRPr="00BD527D">
        <w:rPr>
          <w:rStyle w:val="Charb"/>
          <w:rtl/>
        </w:rPr>
        <w:t xml:space="preserve"> يُسَلِّطُ رُسُلَهُ</w:t>
      </w:r>
      <w:r w:rsidR="00C85A44" w:rsidRPr="00BD527D">
        <w:rPr>
          <w:rStyle w:val="Charb"/>
          <w:rFonts w:hint="cs"/>
          <w:rtl/>
        </w:rPr>
        <w:t>ۥ</w:t>
      </w:r>
      <w:r w:rsidR="00C85A44" w:rsidRPr="00BD527D">
        <w:rPr>
          <w:rStyle w:val="Charb"/>
          <w:rtl/>
        </w:rPr>
        <w:t xml:space="preserve"> عَلَىٰ مَن يَشَآءُۚ وَ</w:t>
      </w:r>
      <w:r w:rsidR="00C85A44" w:rsidRPr="00BD527D">
        <w:rPr>
          <w:rStyle w:val="Charb"/>
          <w:rFonts w:hint="cs"/>
          <w:rtl/>
        </w:rPr>
        <w:t>ٱ</w:t>
      </w:r>
      <w:r w:rsidR="00C85A44" w:rsidRPr="00BD527D">
        <w:rPr>
          <w:rStyle w:val="Charb"/>
          <w:rFonts w:hint="eastAsia"/>
          <w:rtl/>
        </w:rPr>
        <w:t>للَّهُ</w:t>
      </w:r>
      <w:r w:rsidR="00C85A44" w:rsidRPr="00BD527D">
        <w:rPr>
          <w:rStyle w:val="Charb"/>
          <w:rtl/>
        </w:rPr>
        <w:t xml:space="preserve"> عَلَىٰ كُلِّ شَيۡءٖ قَدِيرٞ٦</w:t>
      </w:r>
      <w:r w:rsidR="00C85A44" w:rsidRPr="0041708C">
        <w:rPr>
          <w:rFonts w:cs="Traditional Arabic"/>
          <w:color w:val="000000"/>
          <w:shd w:val="clear" w:color="auto" w:fill="FFFFFF"/>
          <w:rtl/>
        </w:rPr>
        <w:t>﴾</w:t>
      </w:r>
      <w:r w:rsidR="00C85A44" w:rsidRPr="00BD527D">
        <w:rPr>
          <w:rStyle w:val="Charb"/>
          <w:rtl/>
        </w:rPr>
        <w:t xml:space="preserve"> </w:t>
      </w:r>
      <w:r w:rsidR="00C85A44" w:rsidRPr="0041708C">
        <w:rPr>
          <w:rStyle w:val="Char8"/>
          <w:rtl/>
        </w:rPr>
        <w:t>[الحشر: 6]</w:t>
      </w:r>
      <w:r w:rsidRPr="0041708C">
        <w:rPr>
          <w:rtl/>
        </w:rPr>
        <w:t xml:space="preserve"> </w:t>
      </w:r>
      <w:r w:rsidRPr="0041708C">
        <w:rPr>
          <w:rtl/>
        </w:rPr>
        <w:cr/>
        <w:t>«چیزهایی را که خدا از دارایی ایشان به پیامبر ارمغان داد، شما اسبان و شترانی را برای آن به تافت در نیاورده</w:t>
      </w:r>
      <w:r w:rsidRPr="0041708C">
        <w:rPr>
          <w:rtl/>
        </w:rPr>
        <w:softHyphen/>
        <w:t>اید.</w:t>
      </w:r>
      <w:r w:rsidRPr="0041708C">
        <w:rPr>
          <w:rFonts w:hint="cs"/>
          <w:rtl/>
        </w:rPr>
        <w:t>..</w:t>
      </w:r>
      <w:r w:rsidRPr="0041708C">
        <w:rPr>
          <w:rtl/>
        </w:rPr>
        <w:t>» تا آخر، آیه.</w:t>
      </w:r>
    </w:p>
    <w:p w:rsidR="00AA61E7" w:rsidRPr="0041708C" w:rsidRDefault="00AA61E7" w:rsidP="00B63037">
      <w:pPr>
        <w:pStyle w:val="a0"/>
        <w:rPr>
          <w:rtl/>
        </w:rPr>
      </w:pPr>
      <w:r w:rsidRPr="0041708C">
        <w:rPr>
          <w:rtl/>
        </w:rPr>
        <w:t>این مخصوص رسول</w:t>
      </w:r>
      <w:r w:rsidRPr="0041708C">
        <w:rPr>
          <w:rFonts w:hint="cs"/>
          <w:rtl/>
        </w:rPr>
        <w:t xml:space="preserve"> خدا</w:t>
      </w:r>
      <w:r w:rsidR="00B63037">
        <w:rPr>
          <w:rFonts w:hint="cs"/>
          <w:rtl/>
        </w:rPr>
        <w:t xml:space="preserve"> </w:t>
      </w:r>
      <w:r w:rsidR="00B63037">
        <w:rPr>
          <w:rFonts w:cs="CTraditional Arabic" w:hint="cs"/>
          <w:rtl/>
        </w:rPr>
        <w:t>ج</w:t>
      </w:r>
      <w:r w:rsidR="001E05D1" w:rsidRPr="0041708C">
        <w:rPr>
          <w:rFonts w:hint="cs"/>
          <w:rtl/>
        </w:rPr>
        <w:t xml:space="preserve"> </w:t>
      </w:r>
      <w:r w:rsidRPr="0041708C">
        <w:rPr>
          <w:rtl/>
        </w:rPr>
        <w:t>است، و سوگند به خدا هم به شما داد هم به غیر شما</w:t>
      </w:r>
      <w:r w:rsidR="0041708C">
        <w:rPr>
          <w:rtl/>
        </w:rPr>
        <w:t xml:space="preserve"> </w:t>
      </w:r>
      <w:r w:rsidRPr="0041708C">
        <w:rPr>
          <w:rtl/>
        </w:rPr>
        <w:t>و تا آن مال باقی مانده آن را بین شما تقسیم کرده است، رسول خدا مخارج سالانه خانواده خود را از این مال پرداخت می</w:t>
      </w:r>
      <w:r w:rsidRPr="0041708C">
        <w:rPr>
          <w:rtl/>
        </w:rPr>
        <w:softHyphen/>
        <w:t>کرد و بقیه را به دیگران می</w:t>
      </w:r>
      <w:r w:rsidRPr="0041708C">
        <w:rPr>
          <w:rtl/>
        </w:rPr>
        <w:softHyphen/>
        <w:t>داد تا</w:t>
      </w:r>
      <w:r w:rsidRPr="0041708C">
        <w:rPr>
          <w:rFonts w:hint="cs"/>
          <w:rtl/>
        </w:rPr>
        <w:t xml:space="preserve"> روزی که</w:t>
      </w:r>
      <w:r w:rsidRPr="0041708C">
        <w:rPr>
          <w:rtl/>
        </w:rPr>
        <w:t xml:space="preserve"> زنده بود</w:t>
      </w:r>
      <w:r w:rsidRPr="0041708C">
        <w:rPr>
          <w:rFonts w:hint="cs"/>
          <w:rtl/>
        </w:rPr>
        <w:t>،</w:t>
      </w:r>
      <w:r w:rsidRPr="0041708C">
        <w:rPr>
          <w:rtl/>
        </w:rPr>
        <w:t xml:space="preserve"> و ابوبکر هم بعد از رسول</w:t>
      </w:r>
      <w:r w:rsidRPr="0041708C">
        <w:rPr>
          <w:rFonts w:hint="cs"/>
          <w:rtl/>
        </w:rPr>
        <w:t xml:space="preserve"> خدا</w:t>
      </w:r>
      <w:r w:rsidRPr="0041708C">
        <w:rPr>
          <w:rtl/>
        </w:rPr>
        <w:t xml:space="preserve"> مانند ایشان آن را تقسیم کردند، سپس به علی و عباس رو کرد و گفت «آیا ابوبکر، همانگونه که شما می</w:t>
      </w:r>
      <w:r w:rsidRPr="0041708C">
        <w:rPr>
          <w:rtl/>
        </w:rPr>
        <w:softHyphen/>
        <w:t>گویید بوده، سوگند به خدا می</w:t>
      </w:r>
      <w:r w:rsidRPr="0041708C">
        <w:rPr>
          <w:rtl/>
        </w:rPr>
        <w:softHyphen/>
        <w:t>دانید که ابوبکر صادق و</w:t>
      </w:r>
      <w:r w:rsidR="0041708C">
        <w:rPr>
          <w:rtl/>
        </w:rPr>
        <w:t xml:space="preserve"> </w:t>
      </w:r>
      <w:r w:rsidRPr="0041708C">
        <w:rPr>
          <w:rtl/>
        </w:rPr>
        <w:t>خیر و رشید و پیرو حق بود، ابوبکر فوت کرد و من خلیفه شدم و جانشین رسول و ابوبکر هستم، در امارت آن دو را گرفته</w:t>
      </w:r>
      <w:r w:rsidRPr="0041708C">
        <w:rPr>
          <w:rtl/>
        </w:rPr>
        <w:softHyphen/>
        <w:t>ام و سوگند به خدا می</w:t>
      </w:r>
      <w:r w:rsidRPr="0041708C">
        <w:rPr>
          <w:rtl/>
        </w:rPr>
        <w:softHyphen/>
        <w:t xml:space="preserve">دانید که صادق و خیر و رشید و پیرو حق هستم، </w:t>
      </w:r>
      <w:r w:rsidR="00A466B8" w:rsidRPr="0041708C">
        <w:rPr>
          <w:rtl/>
        </w:rPr>
        <w:t xml:space="preserve">هردو </w:t>
      </w:r>
      <w:r w:rsidRPr="0041708C">
        <w:rPr>
          <w:rtl/>
        </w:rPr>
        <w:t>با یک کلمه و امر پیش من می</w:t>
      </w:r>
      <w:r w:rsidRPr="0041708C">
        <w:rPr>
          <w:rtl/>
        </w:rPr>
        <w:softHyphen/>
        <w:t>آی</w:t>
      </w:r>
      <w:r w:rsidRPr="0041708C">
        <w:rPr>
          <w:rFonts w:hint="cs"/>
          <w:rtl/>
        </w:rPr>
        <w:t>ی</w:t>
      </w:r>
      <w:r w:rsidRPr="0041708C">
        <w:rPr>
          <w:rtl/>
        </w:rPr>
        <w:t>د، عباس تو آمدی.</w:t>
      </w:r>
      <w:r w:rsidRPr="0041708C">
        <w:rPr>
          <w:rFonts w:hint="cs"/>
          <w:rtl/>
        </w:rPr>
        <w:t xml:space="preserve"> </w:t>
      </w:r>
      <w:r w:rsidRPr="0041708C">
        <w:rPr>
          <w:rtl/>
        </w:rPr>
        <w:t>و به شما گفتم رسول فرمود</w:t>
      </w:r>
      <w:r w:rsidR="00EE40BE">
        <w:rPr>
          <w:rtl/>
        </w:rPr>
        <w:t>:</w:t>
      </w:r>
      <w:r w:rsidRPr="0041708C">
        <w:rPr>
          <w:rtl/>
        </w:rPr>
        <w:t xml:space="preserve"> «از ما ارث برده نمی</w:t>
      </w:r>
      <w:r w:rsidRPr="0041708C">
        <w:rPr>
          <w:rtl/>
        </w:rPr>
        <w:softHyphen/>
        <w:t>شود و همه</w:t>
      </w:r>
      <w:r w:rsidR="0041708C">
        <w:rPr>
          <w:rtl/>
        </w:rPr>
        <w:t xml:space="preserve"> </w:t>
      </w:r>
      <w:r w:rsidRPr="0041708C">
        <w:rPr>
          <w:rtl/>
        </w:rPr>
        <w:t>اموال ما صدقه است»</w:t>
      </w:r>
      <w:r w:rsidRPr="0041708C">
        <w:rPr>
          <w:rFonts w:hint="cs"/>
          <w:rtl/>
        </w:rPr>
        <w:t>.</w:t>
      </w:r>
      <w:r w:rsidRPr="0041708C">
        <w:rPr>
          <w:rtl/>
        </w:rPr>
        <w:t xml:space="preserve"> پس گفتم آن را به شما می</w:t>
      </w:r>
      <w:r w:rsidRPr="0041708C">
        <w:rPr>
          <w:rtl/>
        </w:rPr>
        <w:softHyphen/>
        <w:t>دهم و با آن کاری کنید که رسول</w:t>
      </w:r>
      <w:r w:rsidRPr="0041708C">
        <w:rPr>
          <w:rFonts w:hint="cs"/>
          <w:rtl/>
        </w:rPr>
        <w:t xml:space="preserve"> خدا</w:t>
      </w:r>
      <w:r w:rsidRPr="0041708C">
        <w:rPr>
          <w:rtl/>
        </w:rPr>
        <w:t xml:space="preserve"> و ابوبکر کرده</w:t>
      </w:r>
      <w:r w:rsidRPr="0041708C">
        <w:rPr>
          <w:rtl/>
        </w:rPr>
        <w:softHyphen/>
        <w:t>اند. از روزی که خلیفه شدم آن کار را</w:t>
      </w:r>
      <w:r w:rsidR="0041708C">
        <w:rPr>
          <w:rtl/>
        </w:rPr>
        <w:t xml:space="preserve"> </w:t>
      </w:r>
      <w:r w:rsidRPr="0041708C">
        <w:rPr>
          <w:rtl/>
        </w:rPr>
        <w:t>نکردم (تحویل دادن به شما) و با من حرف نمی</w:t>
      </w:r>
      <w:r w:rsidRPr="0041708C">
        <w:rPr>
          <w:rtl/>
        </w:rPr>
        <w:softHyphen/>
        <w:t>زدید و گفتید آن را به ما بدهید، به شما دادم، و آیا از من می</w:t>
      </w:r>
      <w:r w:rsidRPr="0041708C">
        <w:rPr>
          <w:rtl/>
        </w:rPr>
        <w:softHyphen/>
        <w:t>خواهی غیر از این قضاوت کنم، سوگند به نگه</w:t>
      </w:r>
      <w:r w:rsidRPr="0041708C">
        <w:rPr>
          <w:rtl/>
        </w:rPr>
        <w:softHyphen/>
        <w:t>دارنده زمین و آسمان تا قیامت غیر از این قضاوت نمی</w:t>
      </w:r>
      <w:r w:rsidRPr="0041708C">
        <w:rPr>
          <w:rtl/>
        </w:rPr>
        <w:softHyphen/>
        <w:t>کنم، و اگر نمی</w:t>
      </w:r>
      <w:r w:rsidRPr="0041708C">
        <w:rPr>
          <w:rtl/>
        </w:rPr>
        <w:softHyphen/>
        <w:t>توانید آن را رد کنید خودم از عهده</w:t>
      </w:r>
      <w:r w:rsidRPr="0041708C">
        <w:rPr>
          <w:rtl/>
        </w:rPr>
        <w:softHyphen/>
        <w:t>اش بر می</w:t>
      </w:r>
      <w:r w:rsidRPr="0041708C">
        <w:rPr>
          <w:rtl/>
        </w:rPr>
        <w:softHyphen/>
        <w:t>آیم،» تمام</w:t>
      </w:r>
      <w:r w:rsidRPr="0041708C">
        <w:rPr>
          <w:rFonts w:hint="cs"/>
          <w:rtl/>
        </w:rPr>
        <w:t>.</w:t>
      </w:r>
    </w:p>
    <w:p w:rsidR="00AA61E7" w:rsidRPr="0041708C" w:rsidRDefault="00AA61E7" w:rsidP="00BD527D">
      <w:pPr>
        <w:pStyle w:val="a0"/>
        <w:rPr>
          <w:rtl/>
        </w:rPr>
      </w:pPr>
      <w:r w:rsidRPr="0041708C">
        <w:rPr>
          <w:rtl/>
        </w:rPr>
        <w:t>زهری می</w:t>
      </w:r>
      <w:r w:rsidRPr="0041708C">
        <w:rPr>
          <w:rtl/>
        </w:rPr>
        <w:softHyphen/>
        <w:t>گوید: این حدیث را برای عروه بن زبیر روایت کردم، عروه گفت:</w:t>
      </w:r>
      <w:r w:rsidR="0041708C">
        <w:rPr>
          <w:rtl/>
        </w:rPr>
        <w:t xml:space="preserve"> </w:t>
      </w:r>
      <w:r w:rsidRPr="0041708C">
        <w:rPr>
          <w:rtl/>
        </w:rPr>
        <w:t>مالک بن اوس راست گفته من از عائشه شنیدم که</w:t>
      </w:r>
      <w:r w:rsidR="0041708C">
        <w:rPr>
          <w:rtl/>
        </w:rPr>
        <w:t xml:space="preserve"> </w:t>
      </w:r>
      <w:r w:rsidRPr="0041708C">
        <w:rPr>
          <w:rtl/>
        </w:rPr>
        <w:t>می</w:t>
      </w:r>
      <w:r w:rsidRPr="0041708C">
        <w:rPr>
          <w:rtl/>
        </w:rPr>
        <w:softHyphen/>
        <w:t xml:space="preserve">گفت: عثمان زنان رسول </w:t>
      </w:r>
      <w:r w:rsidRPr="0041708C">
        <w:rPr>
          <w:rFonts w:hint="cs"/>
          <w:rtl/>
        </w:rPr>
        <w:t xml:space="preserve">خدا </w:t>
      </w:r>
      <w:r w:rsidRPr="0041708C">
        <w:rPr>
          <w:rtl/>
        </w:rPr>
        <w:t>را پیش ابوبکر فرستاد تا از ابوبکر درباره فیئ بپرسند من (عائشه) نمی</w:t>
      </w:r>
      <w:r w:rsidRPr="0041708C">
        <w:rPr>
          <w:rtl/>
        </w:rPr>
        <w:softHyphen/>
        <w:t>گذاشتم بروند و به</w:t>
      </w:r>
      <w:r w:rsidR="00B95EFF" w:rsidRPr="0041708C">
        <w:rPr>
          <w:rtl/>
        </w:rPr>
        <w:t xml:space="preserve"> آن‌ها </w:t>
      </w:r>
      <w:r w:rsidRPr="0041708C">
        <w:rPr>
          <w:rtl/>
        </w:rPr>
        <w:t>گفتم</w:t>
      </w:r>
      <w:r w:rsidR="00EE40BE">
        <w:rPr>
          <w:rtl/>
        </w:rPr>
        <w:t>:</w:t>
      </w:r>
      <w:r w:rsidRPr="0041708C">
        <w:rPr>
          <w:rtl/>
        </w:rPr>
        <w:t xml:space="preserve"> آیا از خدا نمی</w:t>
      </w:r>
      <w:r w:rsidRPr="0041708C">
        <w:rPr>
          <w:rtl/>
        </w:rPr>
        <w:softHyphen/>
        <w:t>ترسید؟ مگر نشنیده</w:t>
      </w:r>
      <w:r w:rsidRPr="0041708C">
        <w:rPr>
          <w:rtl/>
        </w:rPr>
        <w:softHyphen/>
        <w:t>اید که رسول</w:t>
      </w:r>
      <w:r w:rsidRPr="0041708C">
        <w:rPr>
          <w:rFonts w:hint="cs"/>
          <w:rtl/>
        </w:rPr>
        <w:t xml:space="preserve"> خدا</w:t>
      </w:r>
      <w:r w:rsidRPr="0041708C">
        <w:rPr>
          <w:rtl/>
        </w:rPr>
        <w:t xml:space="preserve"> فرمود</w:t>
      </w:r>
      <w:r w:rsidRPr="0041708C">
        <w:rPr>
          <w:rFonts w:hint="cs"/>
          <w:rtl/>
        </w:rPr>
        <w:t>:</w:t>
      </w:r>
      <w:r w:rsidRPr="0041708C">
        <w:rPr>
          <w:rtl/>
        </w:rPr>
        <w:t xml:space="preserve"> </w:t>
      </w:r>
      <w:r w:rsidRPr="00B63037">
        <w:rPr>
          <w:rStyle w:val="Char7"/>
          <w:rtl/>
        </w:rPr>
        <w:t>«لا نورث ما ترکنا</w:t>
      </w:r>
      <w:r w:rsidRPr="00B63037">
        <w:rPr>
          <w:rStyle w:val="Char7"/>
          <w:rFonts w:hint="cs"/>
          <w:rtl/>
        </w:rPr>
        <w:t>ه</w:t>
      </w:r>
      <w:r w:rsidRPr="00B63037">
        <w:rPr>
          <w:rStyle w:val="Char7"/>
          <w:rtl/>
        </w:rPr>
        <w:t xml:space="preserve"> صدق</w:t>
      </w:r>
      <w:r w:rsidRPr="00B63037">
        <w:rPr>
          <w:rStyle w:val="Char7"/>
          <w:rFonts w:hint="cs"/>
          <w:rtl/>
        </w:rPr>
        <w:t>ة</w:t>
      </w:r>
      <w:r w:rsidRPr="00B63037">
        <w:rPr>
          <w:rStyle w:val="Char7"/>
          <w:rtl/>
        </w:rPr>
        <w:t>»</w:t>
      </w:r>
      <w:r w:rsidRPr="0041708C">
        <w:rPr>
          <w:rtl/>
        </w:rPr>
        <w:t xml:space="preserve"> محمد تنها از این مال می</w:t>
      </w:r>
      <w:r w:rsidRPr="0041708C">
        <w:rPr>
          <w:rtl/>
        </w:rPr>
        <w:softHyphen/>
        <w:t>خورد، زنان رسول تسلیم خبر شدند و کار تمام شد.»</w:t>
      </w:r>
    </w:p>
    <w:p w:rsidR="00AA61E7" w:rsidRPr="0041708C" w:rsidRDefault="00AA61E7" w:rsidP="00B63037">
      <w:pPr>
        <w:pStyle w:val="a0"/>
        <w:rPr>
          <w:rtl/>
        </w:rPr>
      </w:pPr>
      <w:r w:rsidRPr="0041708C">
        <w:rPr>
          <w:rtl/>
        </w:rPr>
        <w:t>زهری می</w:t>
      </w:r>
      <w:r w:rsidRPr="0041708C">
        <w:rPr>
          <w:rtl/>
        </w:rPr>
        <w:softHyphen/>
        <w:t>گوید: «آن صدقه دست علی بود و به عباس نمی</w:t>
      </w:r>
      <w:r w:rsidRPr="0041708C">
        <w:rPr>
          <w:rtl/>
        </w:rPr>
        <w:softHyphen/>
        <w:t>داد و بر عباس چیره شد و بعد از علی به حسن رسید</w:t>
      </w:r>
      <w:r w:rsidR="0041708C">
        <w:rPr>
          <w:rtl/>
        </w:rPr>
        <w:t xml:space="preserve"> </w:t>
      </w:r>
      <w:r w:rsidRPr="0041708C">
        <w:rPr>
          <w:rtl/>
        </w:rPr>
        <w:t>بعد به دست حسین بن علی و بعد به دست علی بن حسین و حسن بن حسن (عموزاده بودند) رسید و به دست آن دو بود تا به دست زی</w:t>
      </w:r>
      <w:r w:rsidRPr="0041708C">
        <w:rPr>
          <w:rFonts w:hint="cs"/>
          <w:rtl/>
        </w:rPr>
        <w:t xml:space="preserve">د </w:t>
      </w:r>
      <w:r w:rsidRPr="0041708C">
        <w:rPr>
          <w:rtl/>
        </w:rPr>
        <w:t>بن حسن رسید و ا</w:t>
      </w:r>
      <w:r w:rsidRPr="0041708C">
        <w:rPr>
          <w:rFonts w:hint="cs"/>
          <w:rtl/>
        </w:rPr>
        <w:t>ی</w:t>
      </w:r>
      <w:r w:rsidRPr="0041708C">
        <w:rPr>
          <w:rtl/>
        </w:rPr>
        <w:t>ن صدقه رسول خدا بود»</w:t>
      </w:r>
      <w:r w:rsidR="00B63037">
        <w:rPr>
          <w:rFonts w:hint="cs"/>
          <w:rtl/>
        </w:rPr>
        <w:t>.</w:t>
      </w:r>
      <w:r w:rsidRPr="0041708C">
        <w:rPr>
          <w:rtl/>
        </w:rPr>
        <w:t xml:space="preserve"> </w:t>
      </w:r>
    </w:p>
    <w:p w:rsidR="00AA61E7" w:rsidRPr="0041708C" w:rsidRDefault="00E57091" w:rsidP="00B63037">
      <w:pPr>
        <w:pStyle w:val="a0"/>
        <w:rPr>
          <w:rtl/>
        </w:rPr>
      </w:pPr>
      <w:r w:rsidRPr="0041708C">
        <w:rPr>
          <w:rtl/>
        </w:rPr>
        <w:t>سپس بخاری ذکر می</w:t>
      </w:r>
      <w:r w:rsidRPr="0041708C">
        <w:rPr>
          <w:rtl/>
        </w:rPr>
        <w:softHyphen/>
        <w:t>کند که «</w:t>
      </w:r>
      <w:r w:rsidR="00AA61E7" w:rsidRPr="0041708C">
        <w:rPr>
          <w:rtl/>
        </w:rPr>
        <w:t>فاطمه و عباس پیش ابوبکر آمدند و ارث فدک و سهم خیبر را خواستار شدند</w:t>
      </w:r>
      <w:r w:rsidR="00FF1EE1">
        <w:rPr>
          <w:rtl/>
        </w:rPr>
        <w:t>،</w:t>
      </w:r>
      <w:r w:rsidR="00AA61E7" w:rsidRPr="0041708C">
        <w:rPr>
          <w:rtl/>
        </w:rPr>
        <w:t xml:space="preserve"> ابوبکر گفت شنیدم رسول</w:t>
      </w:r>
      <w:r w:rsidR="00B63037">
        <w:rPr>
          <w:rFonts w:hint="cs"/>
          <w:rtl/>
        </w:rPr>
        <w:t xml:space="preserve"> </w:t>
      </w:r>
      <w:r w:rsidR="00B63037">
        <w:rPr>
          <w:rFonts w:cs="CTraditional Arabic" w:hint="cs"/>
          <w:rtl/>
        </w:rPr>
        <w:t>ج</w:t>
      </w:r>
      <w:r w:rsidR="0041708C">
        <w:rPr>
          <w:rtl/>
        </w:rPr>
        <w:t xml:space="preserve"> </w:t>
      </w:r>
      <w:r w:rsidR="00AA61E7" w:rsidRPr="0041708C">
        <w:rPr>
          <w:rtl/>
        </w:rPr>
        <w:t>فرموده</w:t>
      </w:r>
      <w:r w:rsidR="00EE40BE">
        <w:rPr>
          <w:rtl/>
        </w:rPr>
        <w:t>:</w:t>
      </w:r>
      <w:r w:rsidR="0041708C">
        <w:rPr>
          <w:rtl/>
        </w:rPr>
        <w:t xml:space="preserve"> </w:t>
      </w:r>
      <w:r w:rsidR="00AA61E7" w:rsidRPr="0041708C">
        <w:rPr>
          <w:rtl/>
        </w:rPr>
        <w:t>«از انبیاء ارث برده نمی</w:t>
      </w:r>
      <w:r w:rsidR="00AA61E7" w:rsidRPr="0041708C">
        <w:rPr>
          <w:rtl/>
        </w:rPr>
        <w:softHyphen/>
        <w:t>شود</w:t>
      </w:r>
      <w:r w:rsidR="00BD527D">
        <w:rPr>
          <w:rtl/>
        </w:rPr>
        <w:t xml:space="preserve"> هرچه </w:t>
      </w:r>
      <w:r w:rsidR="00AA61E7" w:rsidRPr="0041708C">
        <w:rPr>
          <w:rtl/>
        </w:rPr>
        <w:t>باقی می</w:t>
      </w:r>
      <w:r w:rsidR="00AA61E7" w:rsidRPr="0041708C">
        <w:rPr>
          <w:rtl/>
        </w:rPr>
        <w:softHyphen/>
        <w:t>گذارند صدقه است»</w:t>
      </w:r>
      <w:r w:rsidR="00AA61E7" w:rsidRPr="0041708C">
        <w:rPr>
          <w:rFonts w:hint="cs"/>
          <w:rtl/>
        </w:rPr>
        <w:t>.</w:t>
      </w:r>
      <w:r w:rsidR="0041708C">
        <w:rPr>
          <w:rtl/>
        </w:rPr>
        <w:t xml:space="preserve"> </w:t>
      </w:r>
      <w:r w:rsidR="00AA61E7" w:rsidRPr="0041708C">
        <w:rPr>
          <w:rtl/>
        </w:rPr>
        <w:t>و آل محمد از این مال می</w:t>
      </w:r>
      <w:r w:rsidR="00AA61E7" w:rsidRPr="0041708C">
        <w:rPr>
          <w:rtl/>
        </w:rPr>
        <w:softHyphen/>
        <w:t>خورند «سوگند به خدا نزدیکان رسول</w:t>
      </w:r>
      <w:r w:rsidR="00AA61E7" w:rsidRPr="0041708C">
        <w:rPr>
          <w:rFonts w:hint="cs"/>
          <w:rtl/>
        </w:rPr>
        <w:t xml:space="preserve"> خدا</w:t>
      </w:r>
      <w:r w:rsidR="00AA61E7" w:rsidRPr="0041708C">
        <w:rPr>
          <w:rtl/>
        </w:rPr>
        <w:t xml:space="preserve"> را از نزدیکان خود بیشتر دوست دارم»</w:t>
      </w:r>
      <w:r w:rsidR="00AA61E7" w:rsidRPr="0041708C">
        <w:rPr>
          <w:rFonts w:hint="cs"/>
          <w:rtl/>
        </w:rPr>
        <w:t>.</w:t>
      </w:r>
    </w:p>
    <w:p w:rsidR="00AA61E7" w:rsidRPr="0041708C" w:rsidRDefault="00AA61E7" w:rsidP="00BD527D">
      <w:pPr>
        <w:pStyle w:val="a0"/>
        <w:rPr>
          <w:rtl/>
        </w:rPr>
      </w:pPr>
      <w:r w:rsidRPr="0041708C">
        <w:rPr>
          <w:rtl/>
        </w:rPr>
        <w:t>در حدیث عائشه و حدیث دیگر فکر کن، حقیقت قضاوت ابوبکر مشخص می</w:t>
      </w:r>
      <w:r w:rsidRPr="0041708C">
        <w:rPr>
          <w:rtl/>
        </w:rPr>
        <w:softHyphen/>
        <w:t>شود، و همچنین اختلاف علی و عباس دلیل بر ارث نبودن آن است، چون اگر ارث می</w:t>
      </w:r>
      <w:r w:rsidRPr="0041708C">
        <w:rPr>
          <w:rtl/>
        </w:rPr>
        <w:softHyphen/>
        <w:t>بود عباس سهمی داشت و همسر علی و دلیلی برای درگیری وجود نداشت، بلکه اختلاف</w:t>
      </w:r>
      <w:r w:rsidR="00B95EFF" w:rsidRPr="0041708C">
        <w:rPr>
          <w:rtl/>
        </w:rPr>
        <w:t xml:space="preserve"> آن‌ها </w:t>
      </w:r>
      <w:r w:rsidRPr="0041708C">
        <w:rPr>
          <w:rtl/>
        </w:rPr>
        <w:t>در مورد به دست گرفتن آن صدقه بود</w:t>
      </w:r>
      <w:r w:rsidR="0041708C">
        <w:rPr>
          <w:rtl/>
        </w:rPr>
        <w:t xml:space="preserve"> </w:t>
      </w:r>
      <w:r w:rsidRPr="0041708C">
        <w:rPr>
          <w:rtl/>
        </w:rPr>
        <w:t>پس ارث نیست و صدقه بوده وعمر با حضور بزرگان صحابه اختلاف</w:t>
      </w:r>
      <w:r w:rsidR="00B95EFF" w:rsidRPr="0041708C">
        <w:rPr>
          <w:rtl/>
        </w:rPr>
        <w:t xml:space="preserve"> آن‌ها </w:t>
      </w:r>
      <w:r w:rsidRPr="0041708C">
        <w:rPr>
          <w:rtl/>
        </w:rPr>
        <w:t>را بر طرف کرد و حدیث را روایت می</w:t>
      </w:r>
      <w:r w:rsidRPr="0041708C">
        <w:rPr>
          <w:rtl/>
        </w:rPr>
        <w:softHyphen/>
        <w:t>کند</w:t>
      </w:r>
      <w:r w:rsidR="0041708C">
        <w:rPr>
          <w:rtl/>
        </w:rPr>
        <w:t xml:space="preserve"> </w:t>
      </w:r>
      <w:r w:rsidRPr="0041708C">
        <w:rPr>
          <w:rtl/>
        </w:rPr>
        <w:t>کسی هم بر روایت و عدم صحت آن معترض نبود و همه</w:t>
      </w:r>
      <w:r w:rsidR="00B95EFF" w:rsidRPr="0041708C">
        <w:rPr>
          <w:rtl/>
        </w:rPr>
        <w:t xml:space="preserve"> آن‌ها </w:t>
      </w:r>
      <w:r w:rsidRPr="0041708C">
        <w:rPr>
          <w:rtl/>
        </w:rPr>
        <w:t>حتی علی و عباس اعتراف کردند که حدیث پیامبر است</w:t>
      </w:r>
      <w:r w:rsidR="0041708C">
        <w:rPr>
          <w:rtl/>
        </w:rPr>
        <w:t xml:space="preserve"> </w:t>
      </w:r>
      <w:r w:rsidRPr="0041708C">
        <w:rPr>
          <w:rtl/>
        </w:rPr>
        <w:t>وقتی عمر ثابت می</w:t>
      </w:r>
      <w:r w:rsidRPr="0041708C">
        <w:rPr>
          <w:rtl/>
        </w:rPr>
        <w:softHyphen/>
        <w:t>کند که ارث نیست و به</w:t>
      </w:r>
      <w:r w:rsidR="00B95EFF" w:rsidRPr="0041708C">
        <w:rPr>
          <w:rtl/>
        </w:rPr>
        <w:t xml:space="preserve"> آن‌ها </w:t>
      </w:r>
      <w:r w:rsidRPr="0041708C">
        <w:rPr>
          <w:rtl/>
        </w:rPr>
        <w:t>تحویل می</w:t>
      </w:r>
      <w:r w:rsidRPr="0041708C">
        <w:rPr>
          <w:rtl/>
        </w:rPr>
        <w:softHyphen/>
        <w:t>دهد تا مانند رسول خدا و ابوبکر آن را خرج کنند و</w:t>
      </w:r>
      <w:r w:rsidR="00B95EFF" w:rsidRPr="0041708C">
        <w:rPr>
          <w:rtl/>
        </w:rPr>
        <w:t xml:space="preserve"> آن‌ها </w:t>
      </w:r>
      <w:r w:rsidRPr="0041708C">
        <w:rPr>
          <w:rtl/>
        </w:rPr>
        <w:t>هم صدقه را با آن عهد و پیمان گرفتند، و برای</w:t>
      </w:r>
      <w:r w:rsidR="00B95EFF" w:rsidRPr="0041708C">
        <w:rPr>
          <w:rtl/>
        </w:rPr>
        <w:t xml:space="preserve"> آن‌ها </w:t>
      </w:r>
      <w:r w:rsidRPr="0041708C">
        <w:rPr>
          <w:rtl/>
        </w:rPr>
        <w:t>بیان کرده که ابوبکر در این کار صادق و رشید و پیرو حق بوده است و</w:t>
      </w:r>
      <w:r w:rsidR="00B95EFF" w:rsidRPr="0041708C">
        <w:rPr>
          <w:rtl/>
        </w:rPr>
        <w:t xml:space="preserve"> آن‌ها </w:t>
      </w:r>
      <w:r w:rsidRPr="0041708C">
        <w:rPr>
          <w:rtl/>
        </w:rPr>
        <w:t>هم گفته عمر را تصدیق کرد</w:t>
      </w:r>
      <w:r w:rsidRPr="0041708C">
        <w:rPr>
          <w:rFonts w:hint="cs"/>
          <w:rtl/>
        </w:rPr>
        <w:t>ند.</w:t>
      </w:r>
    </w:p>
    <w:p w:rsidR="00AA61E7" w:rsidRPr="0041708C" w:rsidRDefault="00AA61E7" w:rsidP="00B63037">
      <w:pPr>
        <w:pStyle w:val="a6"/>
        <w:rPr>
          <w:rtl/>
        </w:rPr>
      </w:pPr>
      <w:bookmarkStart w:id="126" w:name="_Toc432546818"/>
      <w:bookmarkStart w:id="127" w:name="_Toc435431971"/>
      <w:r w:rsidRPr="0041708C">
        <w:rPr>
          <w:rtl/>
        </w:rPr>
        <w:t>آیا بعد از این شبه</w:t>
      </w:r>
      <w:r w:rsidRPr="0041708C">
        <w:rPr>
          <w:rtl/>
        </w:rPr>
        <w:softHyphen/>
        <w:t>ای بر معاندین باقی مانده است؟</w:t>
      </w:r>
      <w:bookmarkEnd w:id="126"/>
      <w:bookmarkEnd w:id="127"/>
    </w:p>
    <w:p w:rsidR="00AA61E7" w:rsidRPr="0041708C" w:rsidRDefault="00AA61E7" w:rsidP="00BD527D">
      <w:pPr>
        <w:pStyle w:val="a0"/>
        <w:rPr>
          <w:rtl/>
        </w:rPr>
      </w:pPr>
      <w:r w:rsidRPr="0041708C">
        <w:rPr>
          <w:rtl/>
        </w:rPr>
        <w:t>و اگر شبه</w:t>
      </w:r>
      <w:r w:rsidRPr="0041708C">
        <w:rPr>
          <w:rtl/>
        </w:rPr>
        <w:softHyphen/>
        <w:t>ی مانده باشد می</w:t>
      </w:r>
      <w:r w:rsidRPr="0041708C">
        <w:rPr>
          <w:rtl/>
        </w:rPr>
        <w:softHyphen/>
        <w:t>گویم لازم است برای همه ارث باشد در آن صورت علی ظلم کرده چون سهم عباس را تصاحب می</w:t>
      </w:r>
      <w:r w:rsidRPr="0041708C">
        <w:rPr>
          <w:rtl/>
        </w:rPr>
        <w:softHyphen/>
        <w:t>شود و عباس هم سهمی دارد با این حال چگونه برای علی جائز است</w:t>
      </w:r>
      <w:r w:rsidR="0041708C">
        <w:rPr>
          <w:rtl/>
        </w:rPr>
        <w:t xml:space="preserve"> </w:t>
      </w:r>
      <w:r w:rsidRPr="0041708C">
        <w:rPr>
          <w:rtl/>
        </w:rPr>
        <w:t>بر همه چیره شود و سهم عباس را بگیرد و در دست فرزند و فرزند فرزندان او باقی بماند و بنی عباسی</w:t>
      </w:r>
      <w:r w:rsidRPr="0041708C">
        <w:rPr>
          <w:rtl/>
        </w:rPr>
        <w:softHyphen/>
        <w:t>ها سهمی نبرند. این کار از علی و پسرانش، اعتراف صریحی است به اینکه صدقه می</w:t>
      </w:r>
      <w:r w:rsidRPr="0041708C">
        <w:rPr>
          <w:rtl/>
        </w:rPr>
        <w:softHyphen/>
        <w:t>باشد و ارث نیست.</w:t>
      </w:r>
    </w:p>
    <w:p w:rsidR="00AA61E7" w:rsidRPr="0041708C" w:rsidRDefault="00AA61E7" w:rsidP="00BD527D">
      <w:pPr>
        <w:pStyle w:val="a0"/>
        <w:rPr>
          <w:rtl/>
        </w:rPr>
      </w:pPr>
      <w:r w:rsidRPr="0041708C">
        <w:rPr>
          <w:rtl/>
        </w:rPr>
        <w:t>والا این کار موجب نافرمانی و فسق و ظلم علی و فرزندانش می</w:t>
      </w:r>
      <w:r w:rsidRPr="0041708C">
        <w:rPr>
          <w:rtl/>
        </w:rPr>
        <w:softHyphen/>
        <w:t>باشد پناه بر خدا</w:t>
      </w:r>
      <w:r w:rsidRPr="0041708C">
        <w:rPr>
          <w:rFonts w:hint="cs"/>
          <w:rtl/>
        </w:rPr>
        <w:t>،</w:t>
      </w:r>
      <w:r w:rsidRPr="0041708C">
        <w:rPr>
          <w:rtl/>
        </w:rPr>
        <w:t xml:space="preserve"> نزد رافضیه </w:t>
      </w:r>
      <w:r w:rsidR="0044515E" w:rsidRPr="0041708C">
        <w:rPr>
          <w:rtl/>
        </w:rPr>
        <w:t xml:space="preserve">این‌ها </w:t>
      </w:r>
      <w:r w:rsidRPr="0041708C">
        <w:rPr>
          <w:rtl/>
        </w:rPr>
        <w:t>معصوم هستند چگونه گناه از</w:t>
      </w:r>
      <w:r w:rsidR="00B95EFF" w:rsidRPr="0041708C">
        <w:rPr>
          <w:rtl/>
        </w:rPr>
        <w:t xml:space="preserve"> آن‌ها </w:t>
      </w:r>
      <w:r w:rsidRPr="0041708C">
        <w:rPr>
          <w:rtl/>
        </w:rPr>
        <w:t>سر می</w:t>
      </w:r>
      <w:r w:rsidRPr="0041708C">
        <w:rPr>
          <w:rtl/>
        </w:rPr>
        <w:softHyphen/>
        <w:t>زند</w:t>
      </w:r>
      <w:r w:rsidRPr="0041708C">
        <w:rPr>
          <w:rFonts w:hint="cs"/>
          <w:rtl/>
        </w:rPr>
        <w:t>!!</w:t>
      </w:r>
    </w:p>
    <w:p w:rsidR="00AA61E7" w:rsidRPr="0041708C" w:rsidRDefault="00AA61E7" w:rsidP="00BD527D">
      <w:pPr>
        <w:pStyle w:val="a0"/>
        <w:rPr>
          <w:rtl/>
        </w:rPr>
      </w:pPr>
      <w:r w:rsidRPr="0041708C">
        <w:rPr>
          <w:rFonts w:hint="cs"/>
          <w:rtl/>
        </w:rPr>
        <w:t xml:space="preserve">پس </w:t>
      </w:r>
      <w:r w:rsidRPr="0041708C">
        <w:rPr>
          <w:rtl/>
        </w:rPr>
        <w:t>وقتی علی و فرزندانش همه آن را تصاحب کرده</w:t>
      </w:r>
      <w:r w:rsidRPr="0041708C">
        <w:rPr>
          <w:rtl/>
        </w:rPr>
        <w:softHyphen/>
        <w:t>اند دلیل بر صدقه بودن</w:t>
      </w:r>
      <w:r w:rsidRPr="0041708C">
        <w:rPr>
          <w:rFonts w:hint="cs"/>
          <w:rtl/>
        </w:rPr>
        <w:t xml:space="preserve"> آن</w:t>
      </w:r>
      <w:r w:rsidRPr="0041708C">
        <w:rPr>
          <w:rtl/>
        </w:rPr>
        <w:t xml:space="preserve"> است.</w:t>
      </w:r>
      <w:r w:rsidRPr="0041708C">
        <w:rPr>
          <w:rFonts w:hint="cs"/>
          <w:rtl/>
        </w:rPr>
        <w:t xml:space="preserve"> </w:t>
      </w:r>
      <w:r w:rsidRPr="0041708C">
        <w:rPr>
          <w:rtl/>
        </w:rPr>
        <w:t>و این همان ادعای ماست</w:t>
      </w:r>
      <w:r w:rsidRPr="0041708C">
        <w:rPr>
          <w:rFonts w:hint="cs"/>
          <w:rtl/>
        </w:rPr>
        <w:t>.</w:t>
      </w:r>
    </w:p>
    <w:p w:rsidR="00AA61E7" w:rsidRPr="0041708C" w:rsidRDefault="00AA61E7" w:rsidP="00BD527D">
      <w:pPr>
        <w:pStyle w:val="a0"/>
        <w:rPr>
          <w:rtl/>
        </w:rPr>
      </w:pPr>
      <w:r w:rsidRPr="0041708C">
        <w:rPr>
          <w:rtl/>
        </w:rPr>
        <w:t xml:space="preserve">اگر به آن فکر کنیم، ابوبکر زنان رسول را هم از </w:t>
      </w:r>
      <w:r w:rsidR="00B35B2A" w:rsidRPr="0041708C">
        <w:rPr>
          <w:rStyle w:val="Char0"/>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pt" o:ole="">
            <v:imagedata r:id="rId21" o:title=""/>
          </v:shape>
          <o:OLEObject Type="Embed" ProgID="Equation.3" ShapeID="_x0000_i1025" DrawAspect="Content" ObjectID="_1526824137" r:id="rId22"/>
        </w:object>
      </w:r>
      <w:r w:rsidRPr="0041708C">
        <w:rPr>
          <w:rtl/>
        </w:rPr>
        <w:t xml:space="preserve"> خودشان منع کرد و تنها مخصوص فاطمه و عباس نبود</w:t>
      </w:r>
      <w:r w:rsidR="0041708C">
        <w:rPr>
          <w:rtl/>
        </w:rPr>
        <w:t xml:space="preserve"> </w:t>
      </w:r>
      <w:r w:rsidRPr="0041708C">
        <w:rPr>
          <w:rtl/>
        </w:rPr>
        <w:t>اگر مدار بر خود خویشاوند گرایی می</w:t>
      </w:r>
      <w:r w:rsidRPr="0041708C">
        <w:rPr>
          <w:rtl/>
        </w:rPr>
        <w:softHyphen/>
        <w:t>بود عائشه دختر ابوبکر از همه مناسب</w:t>
      </w:r>
      <w:r w:rsidRPr="0041708C">
        <w:rPr>
          <w:rtl/>
        </w:rPr>
        <w:softHyphen/>
        <w:t>تر بود وقتی چیزی به دخترش نمی</w:t>
      </w:r>
      <w:r w:rsidRPr="0041708C">
        <w:rPr>
          <w:rtl/>
        </w:rPr>
        <w:softHyphen/>
        <w:t>دهد یعنی ابوبکر بر حق است و از سرزنش سرزنشگران هراسی ندارد.</w:t>
      </w:r>
    </w:p>
    <w:p w:rsidR="00AA61E7" w:rsidRPr="0041708C" w:rsidRDefault="00AA61E7" w:rsidP="00B63037">
      <w:pPr>
        <w:pStyle w:val="a0"/>
        <w:rPr>
          <w:rtl/>
        </w:rPr>
      </w:pPr>
      <w:r w:rsidRPr="0041708C">
        <w:rPr>
          <w:rtl/>
        </w:rPr>
        <w:t xml:space="preserve">همچنین </w:t>
      </w:r>
      <w:r w:rsidRPr="0041708C">
        <w:rPr>
          <w:rFonts w:hint="cs"/>
          <w:rtl/>
        </w:rPr>
        <w:t>تأکید</w:t>
      </w:r>
      <w:r w:rsidRPr="0041708C">
        <w:rPr>
          <w:rtl/>
        </w:rPr>
        <w:t xml:space="preserve"> عمر در برابر حاضرین و علی و عباس به حدیث </w:t>
      </w:r>
      <w:r w:rsidRPr="00B63037">
        <w:rPr>
          <w:rStyle w:val="Char1"/>
          <w:rtl/>
        </w:rPr>
        <w:t>«لا نورث»</w:t>
      </w:r>
      <w:r w:rsidRPr="0041708C">
        <w:rPr>
          <w:rtl/>
        </w:rPr>
        <w:t xml:space="preserve"> و </w:t>
      </w:r>
      <w:r w:rsidRPr="0041708C">
        <w:rPr>
          <w:rFonts w:hint="cs"/>
          <w:rtl/>
        </w:rPr>
        <w:t>گفته</w:t>
      </w:r>
      <w:r w:rsidRPr="0041708C">
        <w:rPr>
          <w:rtl/>
        </w:rPr>
        <w:t xml:space="preserve"> عائشه در مقابل امهات المومنین را ببینیم، مگر تنها ابوبکر حدیث را روایت کرده</w:t>
      </w:r>
      <w:r w:rsidRPr="0041708C">
        <w:rPr>
          <w:rFonts w:hint="cs"/>
          <w:rtl/>
        </w:rPr>
        <w:t>،</w:t>
      </w:r>
      <w:r w:rsidRPr="0041708C">
        <w:rPr>
          <w:rtl/>
        </w:rPr>
        <w:t xml:space="preserve"> امهات المومنین، علی و عباس و عثمان و عبدالرحمن بن عوف و زبیر و سعد همه می</w:t>
      </w:r>
      <w:r w:rsidR="00B63037">
        <w:rPr>
          <w:rFonts w:hint="cs"/>
          <w:rtl/>
        </w:rPr>
        <w:t>‌</w:t>
      </w:r>
      <w:r w:rsidRPr="0041708C">
        <w:rPr>
          <w:rtl/>
        </w:rPr>
        <w:t>دانستند که رسول خدا این را فرموده است</w:t>
      </w:r>
      <w:r w:rsidRPr="0041708C">
        <w:rPr>
          <w:rFonts w:hint="cs"/>
          <w:rtl/>
        </w:rPr>
        <w:t>.</w:t>
      </w:r>
      <w:r w:rsidRPr="0041708C">
        <w:rPr>
          <w:rtl/>
        </w:rPr>
        <w:t xml:space="preserve"> </w:t>
      </w:r>
      <w:r w:rsidRPr="0041708C">
        <w:rPr>
          <w:rFonts w:hint="cs"/>
          <w:rtl/>
        </w:rPr>
        <w:t>البته</w:t>
      </w:r>
      <w:r w:rsidRPr="0041708C">
        <w:rPr>
          <w:rtl/>
        </w:rPr>
        <w:t xml:space="preserve"> ابوبکر اولین نفر</w:t>
      </w:r>
      <w:r w:rsidRPr="0041708C">
        <w:rPr>
          <w:rFonts w:hint="cs"/>
          <w:rtl/>
        </w:rPr>
        <w:t>ی</w:t>
      </w:r>
      <w:r w:rsidRPr="0041708C">
        <w:rPr>
          <w:rtl/>
        </w:rPr>
        <w:t xml:space="preserve"> بود که حدیث را روایت کرد و بعد از او بقیه صحابه حدیث را روایت کردند و آن را تنها روایت ابوبکر نمی</w:t>
      </w:r>
      <w:r w:rsidRPr="0041708C">
        <w:rPr>
          <w:rtl/>
        </w:rPr>
        <w:softHyphen/>
        <w:t>دانستند (ص 57</w:t>
      </w:r>
      <w:r w:rsidR="0072407D">
        <w:rPr>
          <w:rtl/>
        </w:rPr>
        <w:t xml:space="preserve"> - </w:t>
      </w:r>
      <w:r w:rsidRPr="0041708C">
        <w:rPr>
          <w:rtl/>
        </w:rPr>
        <w:t>60).</w:t>
      </w:r>
    </w:p>
    <w:p w:rsidR="00AA61E7" w:rsidRPr="0041708C" w:rsidRDefault="00AA61E7" w:rsidP="00B63037">
      <w:pPr>
        <w:pStyle w:val="a6"/>
        <w:rPr>
          <w:rtl/>
        </w:rPr>
      </w:pPr>
      <w:bookmarkStart w:id="128" w:name="_Toc432546819"/>
      <w:bookmarkStart w:id="129" w:name="_Toc435431972"/>
      <w:r w:rsidRPr="0041708C">
        <w:rPr>
          <w:rtl/>
        </w:rPr>
        <w:t>شبهه دوازدهم</w:t>
      </w:r>
      <w:bookmarkEnd w:id="128"/>
      <w:bookmarkEnd w:id="129"/>
    </w:p>
    <w:p w:rsidR="00AA61E7" w:rsidRPr="0041708C" w:rsidRDefault="00AA61E7" w:rsidP="00B63037">
      <w:pPr>
        <w:pStyle w:val="a0"/>
        <w:rPr>
          <w:rtl/>
        </w:rPr>
      </w:pPr>
      <w:r w:rsidRPr="0041708C">
        <w:rPr>
          <w:rtl/>
        </w:rPr>
        <w:t>گمان کرده</w:t>
      </w:r>
      <w:r w:rsidRPr="0041708C">
        <w:rPr>
          <w:rtl/>
        </w:rPr>
        <w:softHyphen/>
        <w:t xml:space="preserve">اند حدیث </w:t>
      </w:r>
      <w:r w:rsidRPr="0041708C">
        <w:rPr>
          <w:rStyle w:val="Char7"/>
          <w:rtl/>
        </w:rPr>
        <w:t>«</w:t>
      </w:r>
      <w:r w:rsidRPr="0041708C">
        <w:rPr>
          <w:rStyle w:val="Char7"/>
          <w:rFonts w:hint="cs"/>
          <w:rtl/>
        </w:rPr>
        <w:t>أ</w:t>
      </w:r>
      <w:r w:rsidRPr="0041708C">
        <w:rPr>
          <w:rStyle w:val="Char7"/>
          <w:rtl/>
        </w:rPr>
        <w:t>نت من</w:t>
      </w:r>
      <w:r w:rsidR="00B63037">
        <w:rPr>
          <w:rStyle w:val="Char7"/>
          <w:rFonts w:hint="cs"/>
          <w:rtl/>
        </w:rPr>
        <w:t>ي</w:t>
      </w:r>
      <w:r w:rsidRPr="0041708C">
        <w:rPr>
          <w:rStyle w:val="Char7"/>
          <w:rtl/>
        </w:rPr>
        <w:t xml:space="preserve"> بمنرل</w:t>
      </w:r>
      <w:r w:rsidRPr="0041708C">
        <w:rPr>
          <w:rStyle w:val="Char7"/>
          <w:rFonts w:hint="cs"/>
          <w:rtl/>
        </w:rPr>
        <w:t>ة</w:t>
      </w:r>
      <w:r w:rsidRPr="0041708C">
        <w:rPr>
          <w:rStyle w:val="Char7"/>
          <w:rtl/>
        </w:rPr>
        <w:t xml:space="preserve"> هارون من موسی </w:t>
      </w:r>
      <w:r w:rsidRPr="0041708C">
        <w:rPr>
          <w:rStyle w:val="Char7"/>
          <w:rFonts w:hint="cs"/>
          <w:rtl/>
        </w:rPr>
        <w:t>إ</w:t>
      </w:r>
      <w:r w:rsidRPr="0041708C">
        <w:rPr>
          <w:rStyle w:val="Char7"/>
          <w:rtl/>
        </w:rPr>
        <w:t xml:space="preserve">لا </w:t>
      </w:r>
      <w:r w:rsidRPr="0041708C">
        <w:rPr>
          <w:rStyle w:val="Char7"/>
          <w:rFonts w:hint="cs"/>
          <w:rtl/>
        </w:rPr>
        <w:t>أ</w:t>
      </w:r>
      <w:r w:rsidRPr="0041708C">
        <w:rPr>
          <w:rStyle w:val="Char7"/>
          <w:rtl/>
        </w:rPr>
        <w:t>نه لا نب</w:t>
      </w:r>
      <w:r w:rsidR="00B63037">
        <w:rPr>
          <w:rStyle w:val="Char7"/>
          <w:rFonts w:hint="cs"/>
          <w:rtl/>
        </w:rPr>
        <w:t>ي</w:t>
      </w:r>
      <w:r w:rsidRPr="0041708C">
        <w:rPr>
          <w:rStyle w:val="Char7"/>
          <w:rtl/>
        </w:rPr>
        <w:t xml:space="preserve"> بعد</w:t>
      </w:r>
      <w:r w:rsidR="00B63037">
        <w:rPr>
          <w:rStyle w:val="Char7"/>
          <w:rFonts w:hint="cs"/>
          <w:rtl/>
        </w:rPr>
        <w:t>ي</w:t>
      </w:r>
      <w:r w:rsidRPr="0041708C">
        <w:rPr>
          <w:rStyle w:val="Char7"/>
          <w:rtl/>
        </w:rPr>
        <w:t>»</w:t>
      </w:r>
      <w:r w:rsidRPr="0041708C">
        <w:rPr>
          <w:rtl/>
        </w:rPr>
        <w:t xml:space="preserve"> نص صریح بر خلافت علی می</w:t>
      </w:r>
      <w:r w:rsidRPr="0041708C">
        <w:rPr>
          <w:rtl/>
        </w:rPr>
        <w:softHyphen/>
        <w:t>باشد</w:t>
      </w:r>
      <w:r w:rsidRPr="0041708C">
        <w:rPr>
          <w:rFonts w:hint="cs"/>
          <w:rtl/>
        </w:rPr>
        <w:t>.</w:t>
      </w:r>
      <w:r w:rsidRPr="0041708C">
        <w:rPr>
          <w:rtl/>
        </w:rPr>
        <w:t xml:space="preserve"> و گفته</w:t>
      </w:r>
      <w:r w:rsidRPr="0041708C">
        <w:rPr>
          <w:rtl/>
        </w:rPr>
        <w:softHyphen/>
        <w:t xml:space="preserve">اند، تمام منازل هارون نسبت به موسی به جز نبوت برای علی نسبت به رسول </w:t>
      </w:r>
      <w:r w:rsidRPr="0041708C">
        <w:rPr>
          <w:rFonts w:hint="cs"/>
          <w:rtl/>
        </w:rPr>
        <w:t xml:space="preserve">خدا </w:t>
      </w:r>
      <w:r w:rsidRPr="0041708C">
        <w:rPr>
          <w:rtl/>
        </w:rPr>
        <w:t>ثابت می</w:t>
      </w:r>
      <w:r w:rsidRPr="0041708C">
        <w:rPr>
          <w:rtl/>
        </w:rPr>
        <w:softHyphen/>
        <w:t>شود و اگر چنین نمی</w:t>
      </w:r>
      <w:r w:rsidRPr="0041708C">
        <w:rPr>
          <w:rtl/>
        </w:rPr>
        <w:softHyphen/>
        <w:t>بود استثناء درست نمی</w:t>
      </w:r>
      <w:r w:rsidRPr="0041708C">
        <w:rPr>
          <w:rtl/>
        </w:rPr>
        <w:softHyphen/>
        <w:t>شد</w:t>
      </w:r>
      <w:r w:rsidR="0041708C">
        <w:rPr>
          <w:rtl/>
        </w:rPr>
        <w:t xml:space="preserve"> </w:t>
      </w:r>
      <w:r w:rsidRPr="0041708C">
        <w:rPr>
          <w:rtl/>
        </w:rPr>
        <w:t>برای هارون خلافت بعد از موسی اگر زنده می</w:t>
      </w:r>
      <w:r w:rsidRPr="0041708C">
        <w:rPr>
          <w:rtl/>
        </w:rPr>
        <w:softHyphen/>
        <w:t>ماند ثابت می</w:t>
      </w:r>
      <w:r w:rsidRPr="0041708C">
        <w:rPr>
          <w:rtl/>
        </w:rPr>
        <w:softHyphen/>
        <w:t>شد، چون در زمان حیات موسی خلیفه او بوده است.</w:t>
      </w:r>
    </w:p>
    <w:p w:rsidR="00AA61E7" w:rsidRPr="0041708C" w:rsidRDefault="00AA61E7" w:rsidP="00B63037">
      <w:pPr>
        <w:pStyle w:val="a0"/>
        <w:rPr>
          <w:rtl/>
        </w:rPr>
      </w:pPr>
      <w:r w:rsidRPr="0041708C">
        <w:rPr>
          <w:rtl/>
        </w:rPr>
        <w:t>اگر هارون بعد از موسی زنده می</w:t>
      </w:r>
      <w:r w:rsidRPr="0041708C">
        <w:rPr>
          <w:rtl/>
        </w:rPr>
        <w:softHyphen/>
        <w:t>ماند و او را خلیفه نمی</w:t>
      </w:r>
      <w:r w:rsidRPr="0041708C">
        <w:rPr>
          <w:rtl/>
        </w:rPr>
        <w:softHyphen/>
        <w:t>کرد برای موسی نقص می</w:t>
      </w:r>
      <w:r w:rsidR="00B63037">
        <w:rPr>
          <w:rFonts w:hint="cs"/>
          <w:rtl/>
        </w:rPr>
        <w:t>‌</w:t>
      </w:r>
      <w:r w:rsidRPr="0041708C">
        <w:rPr>
          <w:rtl/>
        </w:rPr>
        <w:t>شد و در حق انبیاء درست نیست و یکی دیگر از منازل شریک بودن در رسالت است و لازم است از او هم اطاعت شود اگر زنده بماند.</w:t>
      </w:r>
    </w:p>
    <w:p w:rsidR="00AA61E7" w:rsidRPr="0041708C" w:rsidRDefault="00AA61E7" w:rsidP="00BD527D">
      <w:pPr>
        <w:pStyle w:val="a0"/>
        <w:rPr>
          <w:rtl/>
        </w:rPr>
      </w:pPr>
      <w:r w:rsidRPr="0041708C">
        <w:rPr>
          <w:rtl/>
        </w:rPr>
        <w:t>این شراکت برای علی هم ثابت می</w:t>
      </w:r>
      <w:r w:rsidRPr="0041708C">
        <w:rPr>
          <w:rtl/>
        </w:rPr>
        <w:softHyphen/>
        <w:t>شود</w:t>
      </w:r>
      <w:r w:rsidRPr="0041708C">
        <w:rPr>
          <w:rFonts w:hint="cs"/>
          <w:rtl/>
        </w:rPr>
        <w:t>،</w:t>
      </w:r>
      <w:r w:rsidRPr="0041708C">
        <w:rPr>
          <w:rtl/>
        </w:rPr>
        <w:t xml:space="preserve"> اما چون رسالت در حق علی ممتنع است پس با عمل کردن به دلیل به بهترین روش ممکن تنها اطاعت بعد از رسول بر امت باقی می</w:t>
      </w:r>
      <w:r w:rsidRPr="0041708C">
        <w:rPr>
          <w:rtl/>
        </w:rPr>
        <w:softHyphen/>
        <w:t>ماند.</w:t>
      </w:r>
    </w:p>
    <w:p w:rsidR="00AA61E7" w:rsidRPr="0041708C" w:rsidRDefault="00AA61E7" w:rsidP="00BD527D">
      <w:pPr>
        <w:pStyle w:val="a0"/>
        <w:rPr>
          <w:rtl/>
        </w:rPr>
      </w:pPr>
      <w:r w:rsidRPr="0041708C">
        <w:rPr>
          <w:rStyle w:val="Char3"/>
          <w:rtl/>
        </w:rPr>
        <w:t>جواب:</w:t>
      </w:r>
      <w:r w:rsidR="00BD527D">
        <w:rPr>
          <w:rtl/>
        </w:rPr>
        <w:t xml:space="preserve"> هرچند </w:t>
      </w:r>
      <w:r w:rsidRPr="0041708C">
        <w:rPr>
          <w:rtl/>
        </w:rPr>
        <w:t>آمُدِی می</w:t>
      </w:r>
      <w:r w:rsidRPr="0041708C">
        <w:rPr>
          <w:rtl/>
        </w:rPr>
        <w:softHyphen/>
        <w:t>گوید: حدیث صحیح نیست، و اگر صحیح باشد همانگونه که بزرگان حدیث می</w:t>
      </w:r>
      <w:r w:rsidRPr="0041708C">
        <w:rPr>
          <w:rtl/>
        </w:rPr>
        <w:softHyphen/>
        <w:t>گویند باز هم علیه</w:t>
      </w:r>
      <w:r w:rsidR="00B95EFF" w:rsidRPr="0041708C">
        <w:rPr>
          <w:rtl/>
        </w:rPr>
        <w:t xml:space="preserve"> آن‌ها </w:t>
      </w:r>
      <w:r w:rsidRPr="0041708C">
        <w:rPr>
          <w:rtl/>
        </w:rPr>
        <w:t>است.</w:t>
      </w:r>
    </w:p>
    <w:p w:rsidR="00AA61E7" w:rsidRPr="0041708C" w:rsidRDefault="00AA61E7" w:rsidP="00BD527D">
      <w:pPr>
        <w:pStyle w:val="a0"/>
        <w:rPr>
          <w:rtl/>
        </w:rPr>
      </w:pPr>
      <w:r w:rsidRPr="0041708C">
        <w:rPr>
          <w:rtl/>
        </w:rPr>
        <w:t>حدیث آحاد است و در صحیحین روایت شده است و دلیل برای امامت و عموم منازل نیست بلکه ظاهر حدیث بر این دلالت می</w:t>
      </w:r>
      <w:r w:rsidRPr="0041708C">
        <w:rPr>
          <w:rtl/>
        </w:rPr>
        <w:softHyphen/>
        <w:t xml:space="preserve">کند که علی در مدت غیبت رسول جانشین ایشان بود مانند هارون </w:t>
      </w:r>
      <w:r w:rsidRPr="0041708C">
        <w:rPr>
          <w:rFonts w:hint="cs"/>
          <w:rtl/>
        </w:rPr>
        <w:t xml:space="preserve">که </w:t>
      </w:r>
      <w:r w:rsidRPr="0041708C">
        <w:rPr>
          <w:rtl/>
        </w:rPr>
        <w:t>در مدت مناجات موسی جانشین او بوده است.</w:t>
      </w:r>
    </w:p>
    <w:p w:rsidR="00AA61E7" w:rsidRPr="00B63037" w:rsidRDefault="00AA61E7" w:rsidP="00B63037">
      <w:pPr>
        <w:pStyle w:val="a0"/>
        <w:rPr>
          <w:spacing w:val="-2"/>
          <w:rtl/>
        </w:rPr>
      </w:pPr>
      <w:r w:rsidRPr="00B63037">
        <w:rPr>
          <w:spacing w:val="-2"/>
          <w:rtl/>
        </w:rPr>
        <w:t xml:space="preserve">و جمله </w:t>
      </w:r>
      <w:r w:rsidRPr="00B63037">
        <w:rPr>
          <w:rStyle w:val="Char1"/>
          <w:spacing w:val="-2"/>
          <w:rtl/>
        </w:rPr>
        <w:t>«اخلف</w:t>
      </w:r>
      <w:r w:rsidRPr="00B63037">
        <w:rPr>
          <w:rStyle w:val="Char1"/>
          <w:rFonts w:hint="cs"/>
          <w:spacing w:val="-2"/>
          <w:rtl/>
        </w:rPr>
        <w:t>ن</w:t>
      </w:r>
      <w:r w:rsidR="00B63037" w:rsidRPr="00B63037">
        <w:rPr>
          <w:rStyle w:val="Char1"/>
          <w:rFonts w:hint="cs"/>
          <w:spacing w:val="-2"/>
          <w:rtl/>
        </w:rPr>
        <w:t>ي</w:t>
      </w:r>
      <w:r w:rsidRPr="00B63037">
        <w:rPr>
          <w:rStyle w:val="Char1"/>
          <w:spacing w:val="-2"/>
          <w:rtl/>
        </w:rPr>
        <w:t xml:space="preserve"> ف</w:t>
      </w:r>
      <w:r w:rsidR="00B63037" w:rsidRPr="00B63037">
        <w:rPr>
          <w:rStyle w:val="Char1"/>
          <w:rFonts w:hint="cs"/>
          <w:spacing w:val="-2"/>
          <w:rtl/>
        </w:rPr>
        <w:t>ي</w:t>
      </w:r>
      <w:r w:rsidRPr="00B63037">
        <w:rPr>
          <w:rStyle w:val="Char1"/>
          <w:spacing w:val="-2"/>
          <w:rtl/>
        </w:rPr>
        <w:t xml:space="preserve"> قوم</w:t>
      </w:r>
      <w:r w:rsidR="00B63037" w:rsidRPr="00B63037">
        <w:rPr>
          <w:rStyle w:val="Char1"/>
          <w:rFonts w:hint="cs"/>
          <w:spacing w:val="-2"/>
          <w:rtl/>
        </w:rPr>
        <w:t>ي</w:t>
      </w:r>
      <w:r w:rsidRPr="00B63037">
        <w:rPr>
          <w:rStyle w:val="Char1"/>
          <w:spacing w:val="-2"/>
          <w:rtl/>
        </w:rPr>
        <w:t>»</w:t>
      </w:r>
      <w:r w:rsidRPr="00B63037">
        <w:rPr>
          <w:spacing w:val="-2"/>
          <w:rtl/>
        </w:rPr>
        <w:t xml:space="preserve"> عام نیست تا شامل خلافت در تمام مدت زندگی و بعد از آن باشد آنچه از نص به نظر می</w:t>
      </w:r>
      <w:r w:rsidRPr="00B63037">
        <w:rPr>
          <w:spacing w:val="-2"/>
          <w:rtl/>
        </w:rPr>
        <w:softHyphen/>
        <w:t>رسد خلافت در مدت غیبت است، پس به علت کوتاهی لفظ شامل بعد از موت موسی نمی</w:t>
      </w:r>
      <w:r w:rsidRPr="00B63037">
        <w:rPr>
          <w:spacing w:val="-2"/>
          <w:rtl/>
        </w:rPr>
        <w:softHyphen/>
        <w:t>شود نه اینکه او را عذل کرده باشد</w:t>
      </w:r>
      <w:r w:rsidR="0041708C" w:rsidRPr="00B63037">
        <w:rPr>
          <w:spacing w:val="-2"/>
          <w:rtl/>
        </w:rPr>
        <w:t xml:space="preserve"> </w:t>
      </w:r>
      <w:r w:rsidRPr="00B63037">
        <w:rPr>
          <w:spacing w:val="-2"/>
          <w:rtl/>
        </w:rPr>
        <w:t xml:space="preserve">همانگونه که صراحتاً او را برای مدتی جانشین قرار </w:t>
      </w:r>
      <w:r w:rsidRPr="00B63037">
        <w:rPr>
          <w:rFonts w:hint="cs"/>
          <w:spacing w:val="-2"/>
          <w:rtl/>
        </w:rPr>
        <w:t>داد</w:t>
      </w:r>
      <w:r w:rsidRPr="00B63037">
        <w:rPr>
          <w:spacing w:val="-2"/>
          <w:rtl/>
        </w:rPr>
        <w:t xml:space="preserve"> و به فرض محال اگر تسلیم ش</w:t>
      </w:r>
      <w:r w:rsidRPr="00B63037">
        <w:rPr>
          <w:rFonts w:hint="cs"/>
          <w:spacing w:val="-2"/>
          <w:rtl/>
        </w:rPr>
        <w:t>و</w:t>
      </w:r>
      <w:r w:rsidRPr="00B63037">
        <w:rPr>
          <w:spacing w:val="-2"/>
          <w:rtl/>
        </w:rPr>
        <w:t>یم شامل بعد از وفات هم می</w:t>
      </w:r>
      <w:r w:rsidRPr="00B63037">
        <w:rPr>
          <w:spacing w:val="-2"/>
          <w:rtl/>
        </w:rPr>
        <w:softHyphen/>
        <w:t>شود چون او را عذل کرده است خلیفه نمی</w:t>
      </w:r>
      <w:r w:rsidRPr="00B63037">
        <w:rPr>
          <w:spacing w:val="-2"/>
          <w:rtl/>
        </w:rPr>
        <w:softHyphen/>
        <w:t>شود البته این موجب نقص نیست بلکه موجب کمال او می</w:t>
      </w:r>
      <w:r w:rsidRPr="00B63037">
        <w:rPr>
          <w:spacing w:val="-2"/>
          <w:rtl/>
        </w:rPr>
        <w:softHyphen/>
        <w:t>باشد</w:t>
      </w:r>
      <w:r w:rsidR="0041708C" w:rsidRPr="00B63037">
        <w:rPr>
          <w:spacing w:val="-2"/>
          <w:rtl/>
        </w:rPr>
        <w:t xml:space="preserve"> </w:t>
      </w:r>
      <w:r w:rsidRPr="00B63037">
        <w:rPr>
          <w:spacing w:val="-2"/>
          <w:rtl/>
        </w:rPr>
        <w:t>چون بعد از او به امر خداوند در رسالت مستقل می</w:t>
      </w:r>
      <w:r w:rsidRPr="00B63037">
        <w:rPr>
          <w:spacing w:val="-2"/>
          <w:rtl/>
        </w:rPr>
        <w:softHyphen/>
        <w:t xml:space="preserve">شود و این </w:t>
      </w:r>
      <w:r w:rsidR="004D33C7" w:rsidRPr="00B63037">
        <w:rPr>
          <w:spacing w:val="-2"/>
          <w:rtl/>
        </w:rPr>
        <w:t>بزرگ‌تر</w:t>
      </w:r>
      <w:r w:rsidRPr="00B63037">
        <w:rPr>
          <w:spacing w:val="-2"/>
          <w:rtl/>
        </w:rPr>
        <w:t xml:space="preserve"> از خلافت و شریک بودن در رسالت است</w:t>
      </w:r>
      <w:r w:rsidRPr="00B63037">
        <w:rPr>
          <w:rFonts w:hint="cs"/>
          <w:spacing w:val="-2"/>
          <w:rtl/>
        </w:rPr>
        <w:t xml:space="preserve">. </w:t>
      </w:r>
      <w:r w:rsidRPr="00B63037">
        <w:rPr>
          <w:spacing w:val="-2"/>
          <w:rtl/>
        </w:rPr>
        <w:t>اگر قبول کردیم شامل همه منازل می</w:t>
      </w:r>
      <w:r w:rsidRPr="00B63037">
        <w:rPr>
          <w:spacing w:val="-2"/>
          <w:rtl/>
        </w:rPr>
        <w:softHyphen/>
        <w:t>شود و عام است اما خاص می</w:t>
      </w:r>
      <w:r w:rsidRPr="00B63037">
        <w:rPr>
          <w:spacing w:val="-2"/>
          <w:rtl/>
        </w:rPr>
        <w:softHyphen/>
        <w:t>شود چون یکی از منزلتهای هارون برادر و رسول بودن اوست و اگر عام تخصیص شد، دو حکم دارد یا در بقیه حجت نیست یا حجت است ولی اگر حجت باشد ضعیف است بعداً اگر هارون امر موسی را به جا می</w:t>
      </w:r>
      <w:r w:rsidRPr="00B63037">
        <w:rPr>
          <w:spacing w:val="-2"/>
          <w:rtl/>
        </w:rPr>
        <w:softHyphen/>
        <w:t>آورد در نبوت بود نه</w:t>
      </w:r>
      <w:r w:rsidRPr="00B63037">
        <w:rPr>
          <w:rFonts w:hint="cs"/>
          <w:spacing w:val="-2"/>
          <w:rtl/>
        </w:rPr>
        <w:t xml:space="preserve"> در</w:t>
      </w:r>
      <w:r w:rsidRPr="00B63037">
        <w:rPr>
          <w:spacing w:val="-2"/>
          <w:rtl/>
        </w:rPr>
        <w:t xml:space="preserve"> خلافت</w:t>
      </w:r>
      <w:r w:rsidRPr="00B63037">
        <w:rPr>
          <w:rFonts w:hint="cs"/>
          <w:spacing w:val="-2"/>
          <w:rtl/>
        </w:rPr>
        <w:t>.</w:t>
      </w:r>
      <w:r w:rsidRPr="00B63037">
        <w:rPr>
          <w:spacing w:val="-2"/>
          <w:rtl/>
        </w:rPr>
        <w:t xml:space="preserve"> و اینجا نبوت نفی شده چون محال است بعد از رسول خدا نبی</w:t>
      </w:r>
      <w:r w:rsidR="0041708C" w:rsidRPr="00B63037">
        <w:rPr>
          <w:spacing w:val="-2"/>
          <w:rtl/>
        </w:rPr>
        <w:t xml:space="preserve"> </w:t>
      </w:r>
      <w:r w:rsidRPr="00B63037">
        <w:rPr>
          <w:spacing w:val="-2"/>
          <w:rtl/>
        </w:rPr>
        <w:t>دیگری بیاید</w:t>
      </w:r>
      <w:r w:rsidR="0041708C" w:rsidRPr="00B63037">
        <w:rPr>
          <w:spacing w:val="-2"/>
          <w:rtl/>
        </w:rPr>
        <w:t xml:space="preserve"> </w:t>
      </w:r>
      <w:r w:rsidRPr="00B63037">
        <w:rPr>
          <w:spacing w:val="-2"/>
          <w:rtl/>
        </w:rPr>
        <w:t>پس لازم است مسبب آن هم که وجوب طاعت است لغو شود.</w:t>
      </w:r>
    </w:p>
    <w:p w:rsidR="00AA61E7" w:rsidRPr="0041708C" w:rsidRDefault="00AA61E7" w:rsidP="00BD527D">
      <w:pPr>
        <w:pStyle w:val="a0"/>
        <w:rPr>
          <w:rtl/>
        </w:rPr>
      </w:pPr>
      <w:r w:rsidRPr="0041708C">
        <w:rPr>
          <w:rtl/>
        </w:rPr>
        <w:t>پس معلوم شد این حدیث آحاد تنها بعضی از منازل را ثابت می</w:t>
      </w:r>
      <w:r w:rsidRPr="0041708C">
        <w:rPr>
          <w:rtl/>
        </w:rPr>
        <w:softHyphen/>
        <w:t>کند. نه همه</w:t>
      </w:r>
      <w:r w:rsidR="00387DD6" w:rsidRPr="0041708C">
        <w:rPr>
          <w:rtl/>
        </w:rPr>
        <w:t xml:space="preserve"> آن را </w:t>
      </w:r>
      <w:r w:rsidRPr="0041708C">
        <w:rPr>
          <w:rtl/>
        </w:rPr>
        <w:t>ضمناً حدیث سیاق آن منازل را بیان می</w:t>
      </w:r>
      <w:r w:rsidRPr="0041708C">
        <w:rPr>
          <w:rtl/>
        </w:rPr>
        <w:softHyphen/>
        <w:t>کند</w:t>
      </w:r>
      <w:r w:rsidRPr="0041708C">
        <w:rPr>
          <w:rFonts w:hint="cs"/>
          <w:rtl/>
        </w:rPr>
        <w:t xml:space="preserve"> </w:t>
      </w:r>
      <w:r w:rsidRPr="0041708C">
        <w:rPr>
          <w:rtl/>
        </w:rPr>
        <w:t>«وقتی رسول</w:t>
      </w:r>
      <w:r w:rsidRPr="0041708C">
        <w:rPr>
          <w:rFonts w:hint="cs"/>
          <w:rtl/>
        </w:rPr>
        <w:t xml:space="preserve"> خدا</w:t>
      </w:r>
      <w:r w:rsidR="002242F1" w:rsidRPr="0041708C">
        <w:rPr>
          <w:rFonts w:ascii="BLotus" w:hAnsi="BLotus" w:cs="CTraditional Arabic"/>
          <w:b/>
          <w:color w:val="000000"/>
          <w:rtl/>
        </w:rPr>
        <w:t xml:space="preserve"> ج </w:t>
      </w:r>
      <w:r w:rsidRPr="0041708C">
        <w:rPr>
          <w:rtl/>
        </w:rPr>
        <w:t xml:space="preserve">علی را </w:t>
      </w:r>
      <w:r w:rsidRPr="0041708C">
        <w:rPr>
          <w:rFonts w:hint="cs"/>
          <w:rtl/>
        </w:rPr>
        <w:t>ج</w:t>
      </w:r>
      <w:r w:rsidRPr="0041708C">
        <w:rPr>
          <w:rtl/>
        </w:rPr>
        <w:t>انشین قرار داد. علی گفت: آیا مرا در میان زنان و بچه</w:t>
      </w:r>
      <w:r w:rsidRPr="0041708C">
        <w:rPr>
          <w:rtl/>
        </w:rPr>
        <w:softHyphen/>
        <w:t>ها جا می</w:t>
      </w:r>
      <w:r w:rsidRPr="0041708C">
        <w:rPr>
          <w:rtl/>
        </w:rPr>
        <w:softHyphen/>
        <w:t>گذاری؟ مثل اینکه ماندن را نق</w:t>
      </w:r>
      <w:r w:rsidRPr="0041708C">
        <w:rPr>
          <w:rFonts w:hint="cs"/>
          <w:rtl/>
        </w:rPr>
        <w:t>ص</w:t>
      </w:r>
      <w:r w:rsidRPr="0041708C">
        <w:rPr>
          <w:rtl/>
        </w:rPr>
        <w:t xml:space="preserve"> می</w:t>
      </w:r>
      <w:r w:rsidRPr="0041708C">
        <w:rPr>
          <w:rtl/>
        </w:rPr>
        <w:softHyphen/>
        <w:t>داند. پیامبر می</w:t>
      </w:r>
      <w:r w:rsidRPr="0041708C">
        <w:rPr>
          <w:rtl/>
        </w:rPr>
        <w:softHyphen/>
        <w:t>فرماید: آیا راضی نیستی برای من مثل هارون برای موسی باشید؟ یعنی وقتی موسی به مناجات می</w:t>
      </w:r>
      <w:r w:rsidRPr="0041708C">
        <w:rPr>
          <w:rtl/>
        </w:rPr>
        <w:softHyphen/>
        <w:t>رود او را جانشین قرار می</w:t>
      </w:r>
      <w:r w:rsidRPr="0041708C">
        <w:rPr>
          <w:rtl/>
        </w:rPr>
        <w:softHyphen/>
        <w:t>دهد</w:t>
      </w:r>
      <w:r w:rsidRPr="0041708C">
        <w:rPr>
          <w:rFonts w:hint="cs"/>
          <w:rtl/>
        </w:rPr>
        <w:t>.</w:t>
      </w:r>
      <w:r w:rsidRPr="0041708C">
        <w:rPr>
          <w:rtl/>
        </w:rPr>
        <w:t xml:space="preserve"> وقتی به او گفت: به جای من میان قوم باش، و</w:t>
      </w:r>
      <w:r w:rsidR="00B95EFF" w:rsidRPr="0041708C">
        <w:rPr>
          <w:rtl/>
        </w:rPr>
        <w:t xml:space="preserve"> آن‌ها </w:t>
      </w:r>
      <w:r w:rsidRPr="0041708C">
        <w:rPr>
          <w:rtl/>
        </w:rPr>
        <w:t>را اصلاح کن.</w:t>
      </w:r>
    </w:p>
    <w:p w:rsidR="00AA61E7" w:rsidRPr="0041708C" w:rsidRDefault="00AA61E7" w:rsidP="00BD527D">
      <w:pPr>
        <w:ind w:firstLine="190"/>
        <w:jc w:val="both"/>
        <w:rPr>
          <w:rStyle w:val="Char0"/>
          <w:rtl/>
        </w:rPr>
      </w:pPr>
      <w:r w:rsidRPr="0041708C">
        <w:rPr>
          <w:rStyle w:val="Char0"/>
          <w:rtl/>
        </w:rPr>
        <w:t>پس از قرار دادن او بر مدینه شایست</w:t>
      </w:r>
      <w:r w:rsidRPr="0041708C">
        <w:rPr>
          <w:rStyle w:val="Char0"/>
          <w:rFonts w:hint="cs"/>
          <w:rtl/>
        </w:rPr>
        <w:t xml:space="preserve">ه </w:t>
      </w:r>
      <w:r w:rsidRPr="0041708C">
        <w:rPr>
          <w:rStyle w:val="Char0"/>
          <w:rtl/>
        </w:rPr>
        <w:t>گیش</w:t>
      </w:r>
      <w:r w:rsidR="0041708C">
        <w:rPr>
          <w:rStyle w:val="Char0"/>
          <w:rtl/>
        </w:rPr>
        <w:t xml:space="preserve"> </w:t>
      </w:r>
      <w:r w:rsidRPr="0041708C">
        <w:rPr>
          <w:rStyle w:val="Char0"/>
          <w:rtl/>
        </w:rPr>
        <w:t>برای خلافت بعد از او بر تمام معاصرینش لازم نمی</w:t>
      </w:r>
      <w:r w:rsidRPr="0041708C">
        <w:rPr>
          <w:rStyle w:val="Char0"/>
          <w:rtl/>
        </w:rPr>
        <w:softHyphen/>
        <w:t>آید</w:t>
      </w:r>
      <w:r w:rsidR="0041708C">
        <w:rPr>
          <w:rStyle w:val="Char0"/>
          <w:rtl/>
        </w:rPr>
        <w:t xml:space="preserve"> </w:t>
      </w:r>
      <w:r w:rsidRPr="0041708C">
        <w:rPr>
          <w:rStyle w:val="Char0"/>
          <w:rtl/>
        </w:rPr>
        <w:t>نه بصورت فرض</w:t>
      </w:r>
      <w:r w:rsidRPr="0041708C">
        <w:rPr>
          <w:rStyle w:val="Char0"/>
          <w:rFonts w:hint="cs"/>
          <w:rtl/>
        </w:rPr>
        <w:t xml:space="preserve"> و واجب</w:t>
      </w:r>
      <w:r w:rsidRPr="0041708C">
        <w:rPr>
          <w:rStyle w:val="Char0"/>
          <w:rtl/>
        </w:rPr>
        <w:t xml:space="preserve"> و نه بصورت ندب</w:t>
      </w:r>
      <w:r w:rsidRPr="0041708C">
        <w:rPr>
          <w:rStyle w:val="Char0"/>
          <w:rFonts w:hint="cs"/>
          <w:rtl/>
        </w:rPr>
        <w:t xml:space="preserve"> و استحسان</w:t>
      </w:r>
      <w:r w:rsidRPr="0041708C">
        <w:rPr>
          <w:rStyle w:val="Char0"/>
          <w:rtl/>
        </w:rPr>
        <w:t>، بلکه تنها دال بر این است که علی در کل فرد شایسته</w:t>
      </w:r>
      <w:r w:rsidRPr="0041708C">
        <w:rPr>
          <w:rStyle w:val="Char0"/>
          <w:rtl/>
        </w:rPr>
        <w:softHyphen/>
        <w:t>ای است و ما هم این را می</w:t>
      </w:r>
      <w:r w:rsidRPr="0041708C">
        <w:rPr>
          <w:rStyle w:val="Char0"/>
          <w:rtl/>
        </w:rPr>
        <w:softHyphen/>
        <w:t>گوییم</w:t>
      </w:r>
      <w:r w:rsidRPr="0041708C">
        <w:rPr>
          <w:rStyle w:val="Char0"/>
          <w:rFonts w:hint="cs"/>
          <w:rtl/>
        </w:rPr>
        <w:t xml:space="preserve"> و کسی</w:t>
      </w:r>
      <w:r w:rsidR="0090483B">
        <w:rPr>
          <w:rStyle w:val="Char0"/>
          <w:rFonts w:hint="cs"/>
          <w:rtl/>
        </w:rPr>
        <w:t xml:space="preserve"> نمی‌</w:t>
      </w:r>
      <w:r w:rsidRPr="0041708C">
        <w:rPr>
          <w:rStyle w:val="Char0"/>
          <w:rFonts w:hint="cs"/>
          <w:rtl/>
        </w:rPr>
        <w:t>تواند منکر این باشد</w:t>
      </w:r>
      <w:r w:rsidRPr="0041708C">
        <w:rPr>
          <w:rStyle w:val="Char0"/>
          <w:rtl/>
        </w:rPr>
        <w:t>، ضمناً پیامبر</w:t>
      </w:r>
      <w:r w:rsidR="002242F1" w:rsidRPr="0041708C">
        <w:rPr>
          <w:rFonts w:ascii="BLotus" w:hAnsi="BLotus" w:cs="CTraditional Arabic"/>
          <w:b/>
          <w:color w:val="000000"/>
          <w:rtl/>
          <w:lang w:bidi="fa-IR"/>
        </w:rPr>
        <w:t xml:space="preserve"> ج </w:t>
      </w:r>
      <w:r w:rsidRPr="0041708C">
        <w:rPr>
          <w:rStyle w:val="Char0"/>
          <w:rtl/>
        </w:rPr>
        <w:t>در دفعات دیگر افرادی غیر از علی مانند ابن مکتوم قرار داده ولی با این قرار دادن</w:t>
      </w:r>
      <w:r w:rsidR="0041708C">
        <w:rPr>
          <w:rStyle w:val="Char0"/>
          <w:rtl/>
        </w:rPr>
        <w:t xml:space="preserve"> </w:t>
      </w:r>
      <w:r w:rsidRPr="0041708C">
        <w:rPr>
          <w:rStyle w:val="Char0"/>
          <w:rtl/>
        </w:rPr>
        <w:t>اولویت ابن مکتوم برای خلافت بعد از رسول را</w:t>
      </w:r>
      <w:r w:rsidR="0041708C">
        <w:rPr>
          <w:rStyle w:val="Char0"/>
          <w:rtl/>
        </w:rPr>
        <w:t xml:space="preserve"> </w:t>
      </w:r>
      <w:r w:rsidRPr="0041708C">
        <w:rPr>
          <w:rStyle w:val="Char0"/>
          <w:rtl/>
        </w:rPr>
        <w:t>ثابت</w:t>
      </w:r>
      <w:r w:rsidR="0090483B">
        <w:rPr>
          <w:rStyle w:val="Char0"/>
          <w:rtl/>
        </w:rPr>
        <w:t xml:space="preserve"> نمی‌</w:t>
      </w:r>
      <w:r w:rsidRPr="0041708C">
        <w:rPr>
          <w:rStyle w:val="Char0"/>
          <w:rtl/>
        </w:rPr>
        <w:t>کند</w:t>
      </w:r>
      <w:r w:rsidR="0010533C">
        <w:rPr>
          <w:rStyle w:val="Char0"/>
          <w:rtl/>
        </w:rPr>
        <w:t>.</w:t>
      </w:r>
    </w:p>
    <w:p w:rsidR="00AA61E7" w:rsidRPr="0041708C" w:rsidRDefault="00AA61E7" w:rsidP="00B63037">
      <w:pPr>
        <w:pStyle w:val="a6"/>
        <w:rPr>
          <w:rtl/>
        </w:rPr>
      </w:pPr>
      <w:bookmarkStart w:id="130" w:name="_Toc432546820"/>
      <w:bookmarkStart w:id="131" w:name="_Toc435431973"/>
      <w:r w:rsidRPr="0041708C">
        <w:rPr>
          <w:rtl/>
        </w:rPr>
        <w:t>شبهه سیزدهم</w:t>
      </w:r>
      <w:bookmarkEnd w:id="130"/>
      <w:bookmarkEnd w:id="131"/>
    </w:p>
    <w:p w:rsidR="00AA61E7" w:rsidRPr="0041708C" w:rsidRDefault="00AA61E7" w:rsidP="00BD527D">
      <w:pPr>
        <w:pStyle w:val="a0"/>
        <w:rPr>
          <w:rtl/>
        </w:rPr>
      </w:pPr>
      <w:r w:rsidRPr="0041708C">
        <w:rPr>
          <w:rtl/>
        </w:rPr>
        <w:t>دوباره گمان برده</w:t>
      </w:r>
      <w:r w:rsidRPr="0041708C">
        <w:rPr>
          <w:rtl/>
        </w:rPr>
        <w:softHyphen/>
        <w:t>اند نصی</w:t>
      </w:r>
      <w:r w:rsidR="0041708C">
        <w:rPr>
          <w:rtl/>
        </w:rPr>
        <w:t xml:space="preserve"> </w:t>
      </w:r>
      <w:r w:rsidRPr="0041708C">
        <w:rPr>
          <w:rtl/>
        </w:rPr>
        <w:t>که بر خلافت علی دلالت می</w:t>
      </w:r>
      <w:r w:rsidRPr="0041708C">
        <w:rPr>
          <w:rtl/>
        </w:rPr>
        <w:softHyphen/>
        <w:t>کند، کلام رسول</w:t>
      </w:r>
      <w:r w:rsidRPr="0041708C">
        <w:rPr>
          <w:rFonts w:hint="cs"/>
          <w:rtl/>
        </w:rPr>
        <w:t xml:space="preserve"> خدا</w:t>
      </w:r>
      <w:r w:rsidRPr="0041708C">
        <w:rPr>
          <w:rtl/>
        </w:rPr>
        <w:t xml:space="preserve"> به علی است که</w:t>
      </w:r>
      <w:r w:rsidR="0041708C">
        <w:rPr>
          <w:rtl/>
        </w:rPr>
        <w:t xml:space="preserve"> </w:t>
      </w:r>
      <w:r w:rsidRPr="0041708C">
        <w:rPr>
          <w:rtl/>
        </w:rPr>
        <w:t>خطاب به علی</w:t>
      </w:r>
      <w:r w:rsidR="0090483B">
        <w:rPr>
          <w:rtl/>
        </w:rPr>
        <w:t xml:space="preserve"> می‌</w:t>
      </w:r>
      <w:r w:rsidRPr="0041708C">
        <w:rPr>
          <w:rtl/>
        </w:rPr>
        <w:t>فرماید: «تو برادر و مأمور و خلیفه و قاضی دین من هستی»</w:t>
      </w:r>
      <w:r w:rsidRPr="0041708C">
        <w:rPr>
          <w:rFonts w:hint="cs"/>
          <w:rtl/>
        </w:rPr>
        <w:t>.</w:t>
      </w:r>
      <w:r w:rsidRPr="0041708C">
        <w:rPr>
          <w:rtl/>
        </w:rPr>
        <w:t xml:space="preserve"> و همچنین</w:t>
      </w:r>
      <w:r w:rsidRPr="0041708C">
        <w:rPr>
          <w:rFonts w:hint="cs"/>
          <w:rtl/>
        </w:rPr>
        <w:t>:</w:t>
      </w:r>
      <w:r w:rsidRPr="0041708C">
        <w:rPr>
          <w:rtl/>
        </w:rPr>
        <w:t xml:space="preserve"> «تو بزرگ مسلمانان، امام متقین و قائد</w:t>
      </w:r>
      <w:r w:rsidR="0041708C">
        <w:rPr>
          <w:rtl/>
        </w:rPr>
        <w:t xml:space="preserve"> </w:t>
      </w:r>
      <w:r w:rsidRPr="0041708C">
        <w:rPr>
          <w:rtl/>
        </w:rPr>
        <w:t>تا بناکان (در روز قیامت) هستی» و همچنین</w:t>
      </w:r>
      <w:r w:rsidRPr="0041708C">
        <w:rPr>
          <w:rFonts w:hint="cs"/>
          <w:rtl/>
        </w:rPr>
        <w:t>:</w:t>
      </w:r>
      <w:r w:rsidRPr="0041708C">
        <w:rPr>
          <w:rtl/>
        </w:rPr>
        <w:t xml:space="preserve"> «به علی با لقب امیر مردم سلام کنید.»</w:t>
      </w:r>
    </w:p>
    <w:p w:rsidR="00AA61E7" w:rsidRPr="0041708C" w:rsidRDefault="00AA61E7" w:rsidP="00BD527D">
      <w:pPr>
        <w:pStyle w:val="a3"/>
        <w:rPr>
          <w:rStyle w:val="Char0"/>
          <w:rtl/>
        </w:rPr>
      </w:pPr>
      <w:r w:rsidRPr="0041708C">
        <w:rPr>
          <w:rtl/>
        </w:rPr>
        <w:t>جواب:</w:t>
      </w:r>
      <w:r w:rsidRPr="0041708C">
        <w:rPr>
          <w:rStyle w:val="Char0"/>
          <w:rtl/>
        </w:rPr>
        <w:t xml:space="preserve"> </w:t>
      </w:r>
    </w:p>
    <w:p w:rsidR="00AA61E7" w:rsidRPr="0041708C" w:rsidRDefault="00AA61E7" w:rsidP="00BD527D">
      <w:pPr>
        <w:pStyle w:val="a0"/>
        <w:rPr>
          <w:rtl/>
        </w:rPr>
      </w:pPr>
      <w:r w:rsidRPr="0041708C">
        <w:rPr>
          <w:rtl/>
        </w:rPr>
        <w:t xml:space="preserve">در گذشته مفصلاً در فصل پنجم بحث کردیم و گفتیم این حدیث باطل است و </w:t>
      </w:r>
      <w:r w:rsidRPr="0041708C">
        <w:rPr>
          <w:rFonts w:hint="cs"/>
          <w:rtl/>
        </w:rPr>
        <w:t>ساختگی</w:t>
      </w:r>
      <w:r w:rsidRPr="0041708C">
        <w:rPr>
          <w:rtl/>
        </w:rPr>
        <w:t xml:space="preserve"> می</w:t>
      </w:r>
      <w:r w:rsidRPr="0041708C">
        <w:rPr>
          <w:rtl/>
        </w:rPr>
        <w:softHyphen/>
        <w:t>باشد</w:t>
      </w:r>
      <w:r w:rsidRPr="0041708C">
        <w:rPr>
          <w:rFonts w:hint="cs"/>
          <w:rtl/>
        </w:rPr>
        <w:t>.</w:t>
      </w:r>
      <w:r w:rsidRPr="0041708C">
        <w:rPr>
          <w:rtl/>
        </w:rPr>
        <w:t xml:space="preserve"> و لعنت خدا بر دروغگویان باد.</w:t>
      </w:r>
    </w:p>
    <w:p w:rsidR="00AA61E7" w:rsidRPr="0041708C" w:rsidRDefault="006C441C" w:rsidP="00BD527D">
      <w:pPr>
        <w:pStyle w:val="a0"/>
        <w:rPr>
          <w:rtl/>
        </w:rPr>
      </w:pPr>
      <w:r w:rsidRPr="0041708C">
        <w:rPr>
          <w:rtl/>
        </w:rPr>
        <w:t>هیچکدام</w:t>
      </w:r>
      <w:r w:rsidR="00AA61E7" w:rsidRPr="0041708C">
        <w:rPr>
          <w:rtl/>
        </w:rPr>
        <w:t xml:space="preserve"> از ائمه حدیث نگفته</w:t>
      </w:r>
      <w:r w:rsidR="00AA61E7" w:rsidRPr="0041708C">
        <w:rPr>
          <w:rtl/>
        </w:rPr>
        <w:softHyphen/>
        <w:t xml:space="preserve">اند، که این حدیث حتی به درجه </w:t>
      </w:r>
      <w:r w:rsidR="00AA61E7" w:rsidRPr="0041708C">
        <w:rPr>
          <w:rFonts w:hint="cs"/>
          <w:rtl/>
        </w:rPr>
        <w:t>آ</w:t>
      </w:r>
      <w:r w:rsidR="00AA61E7" w:rsidRPr="0041708C">
        <w:rPr>
          <w:rtl/>
        </w:rPr>
        <w:t>حاد ضعیف هم رسیده بلکه همه بر دروغ بودن آن اتفاق دارند اگر این جاهلان و</w:t>
      </w:r>
      <w:r w:rsidR="0041708C">
        <w:rPr>
          <w:rtl/>
        </w:rPr>
        <w:t xml:space="preserve"> </w:t>
      </w:r>
      <w:r w:rsidR="00AA61E7" w:rsidRPr="0041708C">
        <w:rPr>
          <w:rFonts w:hint="cs"/>
          <w:rtl/>
        </w:rPr>
        <w:t>د</w:t>
      </w:r>
      <w:r w:rsidR="00AA61E7" w:rsidRPr="0041708C">
        <w:rPr>
          <w:rtl/>
        </w:rPr>
        <w:t xml:space="preserve">روغگویان بر خدا و رسول خدا و امامان و چراغان </w:t>
      </w:r>
      <w:r w:rsidR="00AA61E7" w:rsidRPr="0041708C">
        <w:rPr>
          <w:rFonts w:hint="cs"/>
          <w:rtl/>
        </w:rPr>
        <w:t xml:space="preserve">آسمان هدایت </w:t>
      </w:r>
      <w:r w:rsidRPr="0041708C">
        <w:rPr>
          <w:rFonts w:hint="cs"/>
          <w:rtl/>
        </w:rPr>
        <w:t>شب‌ها</w:t>
      </w:r>
      <w:r w:rsidR="00AA61E7" w:rsidRPr="0041708C">
        <w:rPr>
          <w:rFonts w:hint="cs"/>
          <w:rtl/>
        </w:rPr>
        <w:t>ی تار،</w:t>
      </w:r>
      <w:r w:rsidR="00AA61E7" w:rsidRPr="0041708C">
        <w:rPr>
          <w:rtl/>
        </w:rPr>
        <w:t xml:space="preserve"> گمان کرد</w:t>
      </w:r>
      <w:r w:rsidR="00AA61E7" w:rsidRPr="0041708C">
        <w:rPr>
          <w:rFonts w:hint="cs"/>
          <w:rtl/>
        </w:rPr>
        <w:t>ه</w:t>
      </w:r>
      <w:r w:rsidR="00164775">
        <w:rPr>
          <w:rFonts w:hint="cs"/>
          <w:rtl/>
        </w:rPr>
        <w:t xml:space="preserve">‌اند </w:t>
      </w:r>
      <w:r w:rsidR="00AA61E7" w:rsidRPr="0041708C">
        <w:rPr>
          <w:rtl/>
        </w:rPr>
        <w:t>که حدیث صحیح است، به</w:t>
      </w:r>
      <w:r w:rsidR="00B95EFF" w:rsidRPr="0041708C">
        <w:rPr>
          <w:rtl/>
        </w:rPr>
        <w:t xml:space="preserve"> آن‌ها </w:t>
      </w:r>
      <w:r w:rsidR="00AA61E7" w:rsidRPr="0041708C">
        <w:rPr>
          <w:rtl/>
        </w:rPr>
        <w:t>می</w:t>
      </w:r>
      <w:r w:rsidR="00AA61E7" w:rsidRPr="0041708C">
        <w:rPr>
          <w:rtl/>
        </w:rPr>
        <w:softHyphen/>
        <w:t>گویم. این عادتاً ممکن نیست</w:t>
      </w:r>
      <w:r w:rsidR="0041708C">
        <w:rPr>
          <w:rtl/>
        </w:rPr>
        <w:t xml:space="preserve"> </w:t>
      </w:r>
      <w:r w:rsidR="00AA61E7" w:rsidRPr="0041708C">
        <w:rPr>
          <w:rtl/>
        </w:rPr>
        <w:t>چون چگونه تنها شما این حدیث را صحیح می</w:t>
      </w:r>
      <w:r w:rsidR="00AA61E7" w:rsidRPr="0041708C">
        <w:rPr>
          <w:rtl/>
        </w:rPr>
        <w:softHyphen/>
        <w:t>دانید در حالی که هرگز به عالم حدیث</w:t>
      </w:r>
      <w:r w:rsidR="00AA61E7" w:rsidRPr="0041708C">
        <w:rPr>
          <w:rFonts w:hint="cs"/>
          <w:rtl/>
        </w:rPr>
        <w:t xml:space="preserve"> بودن،</w:t>
      </w:r>
      <w:r w:rsidR="00AA61E7" w:rsidRPr="0041708C">
        <w:rPr>
          <w:rtl/>
        </w:rPr>
        <w:t xml:space="preserve"> و همچنین </w:t>
      </w:r>
      <w:r w:rsidR="00AA61E7" w:rsidRPr="0041708C">
        <w:rPr>
          <w:rFonts w:hint="cs"/>
          <w:rtl/>
        </w:rPr>
        <w:t>تخصص در آن</w:t>
      </w:r>
      <w:r w:rsidR="00AA61E7" w:rsidRPr="0041708C">
        <w:rPr>
          <w:rtl/>
        </w:rPr>
        <w:t xml:space="preserve"> متصف نبود</w:t>
      </w:r>
      <w:r w:rsidR="00AA61E7" w:rsidRPr="0041708C">
        <w:rPr>
          <w:rFonts w:hint="cs"/>
          <w:rtl/>
        </w:rPr>
        <w:t>ه اید</w:t>
      </w:r>
      <w:r w:rsidR="00AA61E7" w:rsidRPr="0041708C">
        <w:rPr>
          <w:rtl/>
        </w:rPr>
        <w:t>.</w:t>
      </w:r>
    </w:p>
    <w:p w:rsidR="00AA61E7" w:rsidRPr="0041708C" w:rsidRDefault="00AA61E7" w:rsidP="00BD527D">
      <w:pPr>
        <w:pStyle w:val="a0"/>
        <w:rPr>
          <w:rtl/>
        </w:rPr>
      </w:pPr>
      <w:r w:rsidRPr="0041708C">
        <w:rPr>
          <w:rtl/>
        </w:rPr>
        <w:t>اما</w:t>
      </w:r>
      <w:r w:rsidRPr="0041708C">
        <w:rPr>
          <w:rFonts w:hint="cs"/>
          <w:rtl/>
        </w:rPr>
        <w:t xml:space="preserve"> متخصصان و ماهران</w:t>
      </w:r>
      <w:r w:rsidRPr="0041708C">
        <w:rPr>
          <w:rtl/>
        </w:rPr>
        <w:t xml:space="preserve"> حدیث و</w:t>
      </w:r>
      <w:r w:rsidR="00B95EFF" w:rsidRPr="0041708C">
        <w:rPr>
          <w:rtl/>
        </w:rPr>
        <w:t xml:space="preserve"> آن‌ها </w:t>
      </w:r>
      <w:r w:rsidRPr="0041708C">
        <w:rPr>
          <w:rtl/>
        </w:rPr>
        <w:t>که همه زندگی خود را در گشت و گذار</w:t>
      </w:r>
      <w:r w:rsidRPr="0041708C">
        <w:rPr>
          <w:rFonts w:hint="cs"/>
          <w:rtl/>
        </w:rPr>
        <w:t xml:space="preserve"> و بحث و بررسی و آموختن و</w:t>
      </w:r>
      <w:r w:rsidRPr="0041708C">
        <w:rPr>
          <w:rtl/>
        </w:rPr>
        <w:t xml:space="preserve"> یاد گرفتن آن علم صرف کرده</w:t>
      </w:r>
      <w:r w:rsidRPr="0041708C">
        <w:rPr>
          <w:rtl/>
        </w:rPr>
        <w:softHyphen/>
        <w:t>اند و تمام تلاش و کوشش</w:t>
      </w:r>
      <w:r w:rsidR="00B95EFF" w:rsidRPr="0041708C">
        <w:rPr>
          <w:rtl/>
        </w:rPr>
        <w:t xml:space="preserve"> آن‌ها </w:t>
      </w:r>
      <w:r w:rsidRPr="0041708C">
        <w:rPr>
          <w:rtl/>
        </w:rPr>
        <w:t>در جمع</w:t>
      </w:r>
      <w:r w:rsidRPr="0041708C">
        <w:rPr>
          <w:rtl/>
        </w:rPr>
        <w:softHyphen/>
        <w:t>آوری احادیث بود</w:t>
      </w:r>
      <w:r w:rsidRPr="0041708C">
        <w:rPr>
          <w:rFonts w:hint="cs"/>
          <w:rtl/>
        </w:rPr>
        <w:t>ه</w:t>
      </w:r>
      <w:r w:rsidRPr="0041708C">
        <w:rPr>
          <w:rtl/>
        </w:rPr>
        <w:t xml:space="preserve"> و به نواحی دور دست سفر می</w:t>
      </w:r>
      <w:r w:rsidRPr="0041708C">
        <w:rPr>
          <w:rtl/>
        </w:rPr>
        <w:softHyphen/>
        <w:t>کرد</w:t>
      </w:r>
      <w:r w:rsidRPr="0041708C">
        <w:rPr>
          <w:rFonts w:hint="cs"/>
          <w:rtl/>
        </w:rPr>
        <w:t>ه</w:t>
      </w:r>
      <w:r w:rsidR="00164775">
        <w:rPr>
          <w:rFonts w:hint="cs"/>
          <w:rtl/>
        </w:rPr>
        <w:t xml:space="preserve">‌اند </w:t>
      </w:r>
      <w:r w:rsidRPr="0041708C">
        <w:rPr>
          <w:rtl/>
        </w:rPr>
        <w:t>تا از کسی که به گمان</w:t>
      </w:r>
      <w:r w:rsidR="00B95EFF" w:rsidRPr="0041708C">
        <w:rPr>
          <w:rtl/>
        </w:rPr>
        <w:t xml:space="preserve"> آن‌ها </w:t>
      </w:r>
      <w:r w:rsidRPr="0041708C">
        <w:rPr>
          <w:rtl/>
        </w:rPr>
        <w:t>حدیثی دارد، یاد بگیرند</w:t>
      </w:r>
      <w:r w:rsidRPr="0041708C">
        <w:rPr>
          <w:rFonts w:hint="cs"/>
          <w:rtl/>
        </w:rPr>
        <w:t xml:space="preserve">، </w:t>
      </w:r>
      <w:r w:rsidRPr="0041708C">
        <w:rPr>
          <w:rtl/>
        </w:rPr>
        <w:t>و تمام احادیث را بررسی و صحیح و ضعیف را از هم جدا کرده</w:t>
      </w:r>
      <w:r w:rsidRPr="0041708C">
        <w:rPr>
          <w:rtl/>
        </w:rPr>
        <w:softHyphen/>
        <w:t>اند و احادیث را در نهایت فراگیری و بررسی تدوین کرد</w:t>
      </w:r>
      <w:r w:rsidRPr="0041708C">
        <w:rPr>
          <w:rFonts w:hint="cs"/>
          <w:rtl/>
        </w:rPr>
        <w:t>ه</w:t>
      </w:r>
      <w:r w:rsidR="00433F64">
        <w:rPr>
          <w:rFonts w:hint="cs"/>
          <w:rtl/>
        </w:rPr>
        <w:t>‌اند،</w:t>
      </w:r>
      <w:r w:rsidRPr="0041708C">
        <w:rPr>
          <w:rtl/>
        </w:rPr>
        <w:t xml:space="preserve"> آیا همه </w:t>
      </w:r>
      <w:r w:rsidR="0044515E" w:rsidRPr="0041708C">
        <w:rPr>
          <w:rtl/>
        </w:rPr>
        <w:t xml:space="preserve">این‌ها </w:t>
      </w:r>
      <w:r w:rsidRPr="0041708C">
        <w:rPr>
          <w:rtl/>
        </w:rPr>
        <w:t>حدیث را نمی</w:t>
      </w:r>
      <w:r w:rsidRPr="0041708C">
        <w:rPr>
          <w:rtl/>
        </w:rPr>
        <w:softHyphen/>
        <w:t>دانند و تنها چند بی</w:t>
      </w:r>
      <w:r w:rsidRPr="0041708C">
        <w:rPr>
          <w:rtl/>
        </w:rPr>
        <w:softHyphen/>
        <w:t>سواد دانسته</w:t>
      </w:r>
      <w:r w:rsidRPr="0041708C">
        <w:rPr>
          <w:rtl/>
        </w:rPr>
        <w:softHyphen/>
        <w:t>اند؟!</w:t>
      </w:r>
    </w:p>
    <w:p w:rsidR="00AA61E7" w:rsidRPr="0041708C" w:rsidRDefault="00AA61E7" w:rsidP="00BD527D">
      <w:pPr>
        <w:pStyle w:val="a0"/>
        <w:rPr>
          <w:rtl/>
        </w:rPr>
      </w:pPr>
      <w:r w:rsidRPr="0041708C">
        <w:rPr>
          <w:rtl/>
        </w:rPr>
        <w:t>حتی احادیث موضوع که جمع</w:t>
      </w:r>
      <w:r w:rsidRPr="0041708C">
        <w:rPr>
          <w:rtl/>
        </w:rPr>
        <w:softHyphen/>
        <w:t>آوری شده به صدها هزار می</w:t>
      </w:r>
      <w:r w:rsidRPr="0041708C">
        <w:rPr>
          <w:rtl/>
        </w:rPr>
        <w:softHyphen/>
        <w:t>رسد با این وجود می</w:t>
      </w:r>
      <w:r w:rsidRPr="0041708C">
        <w:rPr>
          <w:rtl/>
        </w:rPr>
        <w:softHyphen/>
        <w:t>دانند که چرا حدیث وضع شده و علت وضع</w:t>
      </w:r>
      <w:r w:rsidR="00B95EFF" w:rsidRPr="0041708C">
        <w:rPr>
          <w:rtl/>
        </w:rPr>
        <w:t xml:space="preserve"> آن‌ها </w:t>
      </w:r>
      <w:r w:rsidRPr="0041708C">
        <w:rPr>
          <w:rtl/>
        </w:rPr>
        <w:t>و دروغ بستن بر زبان</w:t>
      </w:r>
      <w:r w:rsidR="0041708C">
        <w:rPr>
          <w:rtl/>
        </w:rPr>
        <w:t xml:space="preserve"> </w:t>
      </w:r>
      <w:r w:rsidRPr="0041708C">
        <w:rPr>
          <w:rtl/>
        </w:rPr>
        <w:t>پیامبر را می</w:t>
      </w:r>
      <w:r w:rsidRPr="0041708C">
        <w:rPr>
          <w:rtl/>
        </w:rPr>
        <w:softHyphen/>
        <w:t xml:space="preserve">دانند، خداوند جزای خیر </w:t>
      </w:r>
      <w:r w:rsidRPr="0041708C">
        <w:rPr>
          <w:rFonts w:hint="cs"/>
          <w:rtl/>
        </w:rPr>
        <w:t>و پاداش نیکو</w:t>
      </w:r>
      <w:r w:rsidRPr="0041708C">
        <w:rPr>
          <w:rtl/>
        </w:rPr>
        <w:t xml:space="preserve"> به</w:t>
      </w:r>
      <w:r w:rsidR="00B95EFF" w:rsidRPr="0041708C">
        <w:rPr>
          <w:rtl/>
        </w:rPr>
        <w:t xml:space="preserve"> آن‌ها </w:t>
      </w:r>
      <w:r w:rsidRPr="0041708C">
        <w:rPr>
          <w:rtl/>
        </w:rPr>
        <w:t>عطا فرماید چون اگر</w:t>
      </w:r>
      <w:r w:rsidR="00B95EFF" w:rsidRPr="0041708C">
        <w:rPr>
          <w:rtl/>
        </w:rPr>
        <w:t xml:space="preserve"> آن‌ها </w:t>
      </w:r>
      <w:r w:rsidRPr="0041708C">
        <w:rPr>
          <w:rtl/>
        </w:rPr>
        <w:t>نمی</w:t>
      </w:r>
      <w:r w:rsidRPr="0041708C">
        <w:rPr>
          <w:rtl/>
        </w:rPr>
        <w:softHyphen/>
        <w:t>بودند باطلان و دروغگویان مفسد بر دین غلبه می</w:t>
      </w:r>
      <w:r w:rsidRPr="0041708C">
        <w:rPr>
          <w:rtl/>
        </w:rPr>
        <w:softHyphen/>
        <w:t>کردند و مشخصه</w:t>
      </w:r>
      <w:r w:rsidRPr="0041708C">
        <w:rPr>
          <w:rtl/>
        </w:rPr>
        <w:softHyphen/>
        <w:t>های دین را تغییر می</w:t>
      </w:r>
      <w:r w:rsidRPr="0041708C">
        <w:rPr>
          <w:rtl/>
        </w:rPr>
        <w:softHyphen/>
        <w:t xml:space="preserve">دادند و حق را با </w:t>
      </w:r>
      <w:r w:rsidR="004301F3" w:rsidRPr="0041708C">
        <w:rPr>
          <w:rtl/>
        </w:rPr>
        <w:t>دروغ‌ها</w:t>
      </w:r>
      <w:r w:rsidRPr="0041708C">
        <w:rPr>
          <w:rtl/>
        </w:rPr>
        <w:t xml:space="preserve"> قاطی می</w:t>
      </w:r>
      <w:r w:rsidRPr="0041708C">
        <w:rPr>
          <w:rtl/>
        </w:rPr>
        <w:softHyphen/>
        <w:t>کردند و به گونه</w:t>
      </w:r>
      <w:r w:rsidRPr="0041708C">
        <w:rPr>
          <w:rtl/>
        </w:rPr>
        <w:softHyphen/>
        <w:t>ای که از هم جدا نمی</w:t>
      </w:r>
      <w:r w:rsidRPr="0041708C">
        <w:rPr>
          <w:rtl/>
        </w:rPr>
        <w:softHyphen/>
        <w:t>شدند، گمراه می</w:t>
      </w:r>
      <w:r w:rsidRPr="0041708C">
        <w:rPr>
          <w:rtl/>
        </w:rPr>
        <w:softHyphen/>
        <w:t>شدند و دیگران را گمراه می</w:t>
      </w:r>
      <w:r w:rsidRPr="0041708C">
        <w:rPr>
          <w:rtl/>
        </w:rPr>
        <w:softHyphen/>
        <w:t>کردند.</w:t>
      </w:r>
    </w:p>
    <w:p w:rsidR="00AA61E7" w:rsidRPr="0041708C" w:rsidRDefault="00AA61E7" w:rsidP="00BD527D">
      <w:pPr>
        <w:pStyle w:val="a0"/>
        <w:rPr>
          <w:rtl/>
        </w:rPr>
      </w:pPr>
      <w:r w:rsidRPr="0041708C">
        <w:rPr>
          <w:rtl/>
        </w:rPr>
        <w:t xml:space="preserve">اما خداوند دین را برای رسول </w:t>
      </w:r>
      <w:r w:rsidRPr="0041708C">
        <w:rPr>
          <w:rFonts w:hint="cs"/>
          <w:rtl/>
        </w:rPr>
        <w:t xml:space="preserve">خدا </w:t>
      </w:r>
      <w:r w:rsidRPr="0041708C">
        <w:rPr>
          <w:rtl/>
        </w:rPr>
        <w:t>از گمراهی و تحریف حفظ کرده، و از بزرگان دین طائفه</w:t>
      </w:r>
      <w:r w:rsidRPr="0041708C">
        <w:rPr>
          <w:rFonts w:hint="cs"/>
          <w:rtl/>
        </w:rPr>
        <w:t xml:space="preserve"> و گروهی را</w:t>
      </w:r>
      <w:r w:rsidR="0090483B">
        <w:rPr>
          <w:rFonts w:hint="cs"/>
          <w:rtl/>
        </w:rPr>
        <w:t xml:space="preserve"> می‌</w:t>
      </w:r>
      <w:r w:rsidRPr="0041708C">
        <w:rPr>
          <w:rFonts w:hint="cs"/>
          <w:rtl/>
        </w:rPr>
        <w:t>پروراند که</w:t>
      </w:r>
      <w:r w:rsidRPr="0041708C">
        <w:rPr>
          <w:rtl/>
        </w:rPr>
        <w:t xml:space="preserve"> مدام بر حق بودند</w:t>
      </w:r>
      <w:r w:rsidR="0041708C">
        <w:rPr>
          <w:rtl/>
        </w:rPr>
        <w:t xml:space="preserve"> </w:t>
      </w:r>
      <w:r w:rsidRPr="0041708C">
        <w:rPr>
          <w:rtl/>
        </w:rPr>
        <w:t>مخالفان به</w:t>
      </w:r>
      <w:r w:rsidR="00B95EFF" w:rsidRPr="0041708C">
        <w:rPr>
          <w:rtl/>
        </w:rPr>
        <w:t xml:space="preserve"> آن‌ها </w:t>
      </w:r>
      <w:r w:rsidRPr="0041708C">
        <w:rPr>
          <w:rtl/>
        </w:rPr>
        <w:t>ضرری نمی</w:t>
      </w:r>
      <w:r w:rsidRPr="0041708C">
        <w:rPr>
          <w:rtl/>
        </w:rPr>
        <w:softHyphen/>
        <w:t xml:space="preserve">رساندند و توجه به دروغ باطلان و جاهلان نداشتند و در این راستا رسول </w:t>
      </w:r>
      <w:r w:rsidRPr="0041708C">
        <w:rPr>
          <w:rFonts w:hint="cs"/>
          <w:rtl/>
        </w:rPr>
        <w:t xml:space="preserve">خدا </w:t>
      </w:r>
      <w:r w:rsidRPr="0041708C">
        <w:rPr>
          <w:rtl/>
        </w:rPr>
        <w:t>می</w:t>
      </w:r>
      <w:r w:rsidRPr="0041708C">
        <w:rPr>
          <w:rtl/>
        </w:rPr>
        <w:softHyphen/>
        <w:t>فرماید: «شما را بر راهی واضح و روشن رها کردم</w:t>
      </w:r>
      <w:r w:rsidR="0041708C">
        <w:rPr>
          <w:rtl/>
        </w:rPr>
        <w:t xml:space="preserve"> </w:t>
      </w:r>
      <w:r w:rsidRPr="0041708C">
        <w:rPr>
          <w:rtl/>
        </w:rPr>
        <w:t>شب و روزش مثل هم هستند</w:t>
      </w:r>
      <w:r w:rsidR="00FF1EE1">
        <w:rPr>
          <w:rtl/>
        </w:rPr>
        <w:t>،</w:t>
      </w:r>
      <w:r w:rsidRPr="0041708C">
        <w:rPr>
          <w:rtl/>
        </w:rPr>
        <w:t xml:space="preserve"> تنها نابود شده گمراه می</w:t>
      </w:r>
      <w:r w:rsidRPr="0041708C">
        <w:rPr>
          <w:rtl/>
        </w:rPr>
        <w:softHyphen/>
        <w:t>شود.»</w:t>
      </w:r>
    </w:p>
    <w:p w:rsidR="00AA61E7" w:rsidRPr="0041708C" w:rsidRDefault="00AA61E7" w:rsidP="00BD527D">
      <w:pPr>
        <w:pStyle w:val="a0"/>
        <w:rPr>
          <w:rtl/>
        </w:rPr>
      </w:pPr>
      <w:r w:rsidRPr="0041708C">
        <w:rPr>
          <w:rtl/>
        </w:rPr>
        <w:t>شگفت اینکه وقتی ما با احادیث صحیح مانند «بدان دو نفر که بعد از من می</w:t>
      </w:r>
      <w:r w:rsidRPr="0041708C">
        <w:rPr>
          <w:rtl/>
        </w:rPr>
        <w:softHyphen/>
        <w:t>آیند اقتداء کنید» و احادیث دیگر که در فصل سوم همه را ذکر کردیم، علیه آن جاهلان بر خلافت ابوبکر استدلال می</w:t>
      </w:r>
      <w:r w:rsidRPr="0041708C">
        <w:rPr>
          <w:rtl/>
        </w:rPr>
        <w:softHyphen/>
        <w:t>کنیم، می</w:t>
      </w:r>
      <w:r w:rsidRPr="0041708C">
        <w:rPr>
          <w:rtl/>
        </w:rPr>
        <w:softHyphen/>
        <w:t>گویند</w:t>
      </w:r>
      <w:r w:rsidRPr="0041708C">
        <w:rPr>
          <w:rFonts w:hint="cs"/>
          <w:rtl/>
        </w:rPr>
        <w:t>:</w:t>
      </w:r>
      <w:r w:rsidRPr="0041708C">
        <w:rPr>
          <w:rtl/>
        </w:rPr>
        <w:t xml:space="preserve"> این خبر واحد است. و ما را در </w:t>
      </w:r>
      <w:r w:rsidRPr="0041708C">
        <w:rPr>
          <w:rFonts w:hint="cs"/>
          <w:rtl/>
        </w:rPr>
        <w:t>بحث</w:t>
      </w:r>
      <w:r w:rsidRPr="0041708C">
        <w:rPr>
          <w:rtl/>
        </w:rPr>
        <w:t xml:space="preserve"> که تعیین خلیفه بی</w:t>
      </w:r>
      <w:r w:rsidRPr="0041708C">
        <w:rPr>
          <w:rtl/>
        </w:rPr>
        <w:softHyphen/>
        <w:t>نیاز نمی</w:t>
      </w:r>
      <w:r w:rsidRPr="0041708C">
        <w:rPr>
          <w:rtl/>
        </w:rPr>
        <w:softHyphen/>
        <w:t>کند.</w:t>
      </w:r>
    </w:p>
    <w:p w:rsidR="00AA61E7" w:rsidRPr="0041708C" w:rsidRDefault="00AA61E7" w:rsidP="00B63037">
      <w:pPr>
        <w:pStyle w:val="a0"/>
        <w:rPr>
          <w:rtl/>
        </w:rPr>
      </w:pPr>
      <w:r w:rsidRPr="0041708C">
        <w:rPr>
          <w:rtl/>
        </w:rPr>
        <w:t xml:space="preserve"> اما وقتی خودشان استدلال می</w:t>
      </w:r>
      <w:r w:rsidRPr="0041708C">
        <w:rPr>
          <w:rtl/>
        </w:rPr>
        <w:softHyphen/>
        <w:t xml:space="preserve">کنند با احادیث عادی مانند </w:t>
      </w:r>
      <w:r w:rsidRPr="00B63037">
        <w:rPr>
          <w:rStyle w:val="Char1"/>
          <w:rtl/>
        </w:rPr>
        <w:t>«</w:t>
      </w:r>
      <w:r w:rsidRPr="00B63037">
        <w:rPr>
          <w:rStyle w:val="Char1"/>
          <w:rFonts w:hint="cs"/>
          <w:rtl/>
        </w:rPr>
        <w:t>أ</w:t>
      </w:r>
      <w:r w:rsidRPr="00B63037">
        <w:rPr>
          <w:rStyle w:val="Char1"/>
          <w:rtl/>
        </w:rPr>
        <w:t>نت من</w:t>
      </w:r>
      <w:r w:rsidR="00B63037">
        <w:rPr>
          <w:rStyle w:val="Char1"/>
          <w:rFonts w:hint="cs"/>
          <w:rtl/>
        </w:rPr>
        <w:t>ي</w:t>
      </w:r>
      <w:r w:rsidRPr="00B63037">
        <w:rPr>
          <w:rStyle w:val="Char1"/>
          <w:rtl/>
        </w:rPr>
        <w:t>»</w:t>
      </w:r>
      <w:r w:rsidRPr="0041708C">
        <w:rPr>
          <w:rtl/>
        </w:rPr>
        <w:t xml:space="preserve"> و </w:t>
      </w:r>
      <w:r w:rsidRPr="00B63037">
        <w:rPr>
          <w:rStyle w:val="Char1"/>
          <w:rtl/>
        </w:rPr>
        <w:t>«من کنت مولا»</w:t>
      </w:r>
      <w:r w:rsidRPr="0041708C">
        <w:rPr>
          <w:rtl/>
        </w:rPr>
        <w:t xml:space="preserve"> و احادیث موضوع</w:t>
      </w:r>
      <w:r w:rsidRPr="0041708C">
        <w:rPr>
          <w:rFonts w:hint="cs"/>
          <w:rtl/>
        </w:rPr>
        <w:t xml:space="preserve"> و ساختگی</w:t>
      </w:r>
      <w:r w:rsidRPr="0041708C">
        <w:rPr>
          <w:rtl/>
        </w:rPr>
        <w:t xml:space="preserve"> که به درجه پایین</w:t>
      </w:r>
      <w:r w:rsidRPr="0041708C">
        <w:rPr>
          <w:rtl/>
        </w:rPr>
        <w:softHyphen/>
        <w:t>ترین حدیث هم نمی</w:t>
      </w:r>
      <w:r w:rsidRPr="0041708C">
        <w:rPr>
          <w:rtl/>
        </w:rPr>
        <w:softHyphen/>
        <w:t>رسد استدلال می</w:t>
      </w:r>
      <w:r w:rsidRPr="0041708C">
        <w:rPr>
          <w:rtl/>
        </w:rPr>
        <w:softHyphen/>
        <w:t>کنند.</w:t>
      </w:r>
    </w:p>
    <w:p w:rsidR="00AA61E7" w:rsidRPr="0041708C" w:rsidRDefault="00AA61E7" w:rsidP="00BD527D">
      <w:pPr>
        <w:pStyle w:val="a0"/>
        <w:rPr>
          <w:rtl/>
        </w:rPr>
      </w:pPr>
      <w:r w:rsidRPr="0041708C">
        <w:rPr>
          <w:rtl/>
        </w:rPr>
        <w:t>به این تناقض آشکار و جهل نامشروع</w:t>
      </w:r>
      <w:r w:rsidR="00B95EFF" w:rsidRPr="0041708C">
        <w:rPr>
          <w:rtl/>
        </w:rPr>
        <w:t xml:space="preserve"> آن‌ها </w:t>
      </w:r>
      <w:r w:rsidRPr="0041708C">
        <w:rPr>
          <w:rtl/>
        </w:rPr>
        <w:t>فکر کن، اما به علت افراط در جهل و عناد و انحراف از دین هر روایت موافق مذهب فاسد</w:t>
      </w:r>
      <w:r w:rsidR="00B95EFF" w:rsidRPr="0041708C">
        <w:rPr>
          <w:rtl/>
        </w:rPr>
        <w:t xml:space="preserve"> آن‌ها </w:t>
      </w:r>
      <w:r w:rsidRPr="0041708C">
        <w:rPr>
          <w:rtl/>
        </w:rPr>
        <w:t>باشد، گمان می</w:t>
      </w:r>
      <w:r w:rsidRPr="0041708C">
        <w:rPr>
          <w:rtl/>
        </w:rPr>
        <w:softHyphen/>
        <w:t>کنند متواتر است</w:t>
      </w:r>
      <w:r w:rsidR="00BD527D">
        <w:rPr>
          <w:rtl/>
        </w:rPr>
        <w:t xml:space="preserve"> هرچند </w:t>
      </w:r>
      <w:r w:rsidRPr="0041708C">
        <w:rPr>
          <w:rtl/>
        </w:rPr>
        <w:t>اهل حدیث بر دروغ بودن روایات اتفاق داشته باشند</w:t>
      </w:r>
      <w:r w:rsidRPr="0041708C">
        <w:rPr>
          <w:rFonts w:hint="cs"/>
          <w:rtl/>
        </w:rPr>
        <w:t>،</w:t>
      </w:r>
      <w:r w:rsidRPr="0041708C">
        <w:rPr>
          <w:rtl/>
        </w:rPr>
        <w:t xml:space="preserve"> و هر حدیثی مخالف مذهب</w:t>
      </w:r>
      <w:r w:rsidR="00B95EFF" w:rsidRPr="0041708C">
        <w:rPr>
          <w:rtl/>
        </w:rPr>
        <w:t xml:space="preserve"> آن‌ها </w:t>
      </w:r>
      <w:r w:rsidRPr="0041708C">
        <w:rPr>
          <w:rtl/>
        </w:rPr>
        <w:t xml:space="preserve">باشد آن را </w:t>
      </w:r>
      <w:r w:rsidRPr="0041708C">
        <w:rPr>
          <w:rFonts w:hint="cs"/>
          <w:rtl/>
        </w:rPr>
        <w:t>آ</w:t>
      </w:r>
      <w:r w:rsidRPr="0041708C">
        <w:rPr>
          <w:rtl/>
        </w:rPr>
        <w:t>حاد می</w:t>
      </w:r>
      <w:r w:rsidRPr="0041708C">
        <w:rPr>
          <w:rtl/>
        </w:rPr>
        <w:softHyphen/>
        <w:t>دانند</w:t>
      </w:r>
      <w:r w:rsidR="00BD527D">
        <w:rPr>
          <w:rtl/>
        </w:rPr>
        <w:t xml:space="preserve"> هرچند </w:t>
      </w:r>
      <w:r w:rsidRPr="0041708C">
        <w:rPr>
          <w:rtl/>
        </w:rPr>
        <w:t>اهل حدیث بر صحت و تواتر</w:t>
      </w:r>
      <w:r w:rsidRPr="0041708C">
        <w:rPr>
          <w:rFonts w:hint="cs"/>
          <w:rtl/>
        </w:rPr>
        <w:t xml:space="preserve"> </w:t>
      </w:r>
      <w:r w:rsidRPr="0041708C">
        <w:rPr>
          <w:rtl/>
        </w:rPr>
        <w:t>آن اتفاق داشته باشند</w:t>
      </w:r>
      <w:r w:rsidRPr="0041708C">
        <w:rPr>
          <w:rFonts w:hint="cs"/>
          <w:rtl/>
        </w:rPr>
        <w:t>!!</w:t>
      </w:r>
      <w:r w:rsidRPr="0041708C">
        <w:rPr>
          <w:rtl/>
        </w:rPr>
        <w:t xml:space="preserve"> لعنت خدا بر جاهلان و احمقان باد.</w:t>
      </w:r>
    </w:p>
    <w:p w:rsidR="00AA61E7" w:rsidRPr="0041708C" w:rsidRDefault="00AA61E7" w:rsidP="00B63037">
      <w:pPr>
        <w:pStyle w:val="a6"/>
        <w:rPr>
          <w:rtl/>
        </w:rPr>
      </w:pPr>
      <w:bookmarkStart w:id="132" w:name="_Toc432546821"/>
      <w:bookmarkStart w:id="133" w:name="_Toc435431974"/>
      <w:r w:rsidRPr="0041708C">
        <w:rPr>
          <w:rtl/>
        </w:rPr>
        <w:t>شبه چهاردهم</w:t>
      </w:r>
      <w:bookmarkEnd w:id="132"/>
      <w:bookmarkEnd w:id="133"/>
    </w:p>
    <w:p w:rsidR="00AA61E7" w:rsidRPr="0041708C" w:rsidRDefault="00AA61E7" w:rsidP="00BD527D">
      <w:pPr>
        <w:pStyle w:val="a0"/>
        <w:rPr>
          <w:rtl/>
        </w:rPr>
      </w:pPr>
      <w:r w:rsidRPr="0041708C">
        <w:rPr>
          <w:rtl/>
        </w:rPr>
        <w:t>گمان کرده</w:t>
      </w:r>
      <w:r w:rsidRPr="0041708C">
        <w:rPr>
          <w:rtl/>
        </w:rPr>
        <w:softHyphen/>
        <w:t>اند که ابوبکر شایسته خلافت نیست چون اگر کسی لائق خلافت باشد نمی</w:t>
      </w:r>
      <w:r w:rsidRPr="0041708C">
        <w:rPr>
          <w:rtl/>
        </w:rPr>
        <w:softHyphen/>
        <w:t>گوید من استعفاء می</w:t>
      </w:r>
      <w:r w:rsidRPr="0041708C">
        <w:rPr>
          <w:rtl/>
        </w:rPr>
        <w:softHyphen/>
        <w:t>دهم و یا کناره</w:t>
      </w:r>
      <w:r w:rsidRPr="0041708C">
        <w:rPr>
          <w:rtl/>
        </w:rPr>
        <w:softHyphen/>
        <w:t>گیری می</w:t>
      </w:r>
      <w:r w:rsidRPr="0041708C">
        <w:rPr>
          <w:rtl/>
        </w:rPr>
        <w:softHyphen/>
        <w:t>کنم.</w:t>
      </w:r>
    </w:p>
    <w:p w:rsidR="00AA61E7" w:rsidRPr="0041708C" w:rsidRDefault="00AA61E7" w:rsidP="00BD527D">
      <w:pPr>
        <w:pStyle w:val="a3"/>
        <w:rPr>
          <w:rStyle w:val="Char0"/>
          <w:rtl/>
        </w:rPr>
      </w:pPr>
      <w:r w:rsidRPr="0041708C">
        <w:rPr>
          <w:rtl/>
        </w:rPr>
        <w:t>جواب:</w:t>
      </w:r>
      <w:r w:rsidRPr="0041708C">
        <w:rPr>
          <w:rStyle w:val="Char0"/>
          <w:rtl/>
        </w:rPr>
        <w:t xml:space="preserve"> </w:t>
      </w:r>
    </w:p>
    <w:p w:rsidR="00AA61E7" w:rsidRPr="0041708C" w:rsidRDefault="00AA61E7" w:rsidP="00BD527D">
      <w:pPr>
        <w:pStyle w:val="a0"/>
        <w:rPr>
          <w:rtl/>
        </w:rPr>
      </w:pPr>
      <w:r w:rsidRPr="0041708C">
        <w:rPr>
          <w:rFonts w:hint="cs"/>
          <w:rtl/>
        </w:rPr>
        <w:t>درخواست</w:t>
      </w:r>
      <w:r w:rsidRPr="0041708C">
        <w:rPr>
          <w:rtl/>
        </w:rPr>
        <w:t xml:space="preserve"> استعفا</w:t>
      </w:r>
      <w:r w:rsidRPr="0041708C">
        <w:rPr>
          <w:rFonts w:hint="cs"/>
          <w:rtl/>
        </w:rPr>
        <w:t xml:space="preserve"> هرگز دلیل بر</w:t>
      </w:r>
      <w:r w:rsidRPr="0041708C">
        <w:rPr>
          <w:rtl/>
        </w:rPr>
        <w:t xml:space="preserve"> شایسته نبودن </w:t>
      </w:r>
      <w:r w:rsidRPr="0041708C">
        <w:rPr>
          <w:rFonts w:hint="cs"/>
          <w:rtl/>
        </w:rPr>
        <w:t>و لیاقت نداشتن</w:t>
      </w:r>
      <w:r w:rsidRPr="0041708C">
        <w:rPr>
          <w:rtl/>
        </w:rPr>
        <w:t xml:space="preserve"> نیست، چه بسا بزرگانی از سلف و خلف بودند</w:t>
      </w:r>
      <w:r w:rsidRPr="0041708C">
        <w:rPr>
          <w:rFonts w:hint="cs"/>
          <w:rtl/>
        </w:rPr>
        <w:t xml:space="preserve"> که</w:t>
      </w:r>
      <w:r w:rsidRPr="0041708C">
        <w:rPr>
          <w:rtl/>
        </w:rPr>
        <w:t xml:space="preserve"> به خاطر ورع </w:t>
      </w:r>
      <w:r w:rsidRPr="0041708C">
        <w:rPr>
          <w:rFonts w:hint="cs"/>
          <w:rtl/>
        </w:rPr>
        <w:t xml:space="preserve">و تقوا </w:t>
      </w:r>
      <w:r w:rsidRPr="0041708C">
        <w:rPr>
          <w:rtl/>
        </w:rPr>
        <w:t>از کارها کناره</w:t>
      </w:r>
      <w:r w:rsidRPr="0041708C">
        <w:rPr>
          <w:rtl/>
        </w:rPr>
        <w:softHyphen/>
        <w:t>گیری می</w:t>
      </w:r>
      <w:r w:rsidRPr="0041708C">
        <w:rPr>
          <w:rtl/>
        </w:rPr>
        <w:softHyphen/>
        <w:t xml:space="preserve">کردند، </w:t>
      </w:r>
      <w:r w:rsidRPr="0041708C">
        <w:rPr>
          <w:rFonts w:hint="cs"/>
          <w:rtl/>
        </w:rPr>
        <w:t>بر عکس زهد و ورع و تقوا</w:t>
      </w:r>
      <w:r w:rsidRPr="0041708C">
        <w:rPr>
          <w:rtl/>
        </w:rPr>
        <w:t xml:space="preserve"> وقتی کامل می</w:t>
      </w:r>
      <w:r w:rsidRPr="0041708C">
        <w:rPr>
          <w:rtl/>
        </w:rPr>
        <w:softHyphen/>
        <w:t>شود که</w:t>
      </w:r>
      <w:r w:rsidRPr="0041708C">
        <w:rPr>
          <w:rFonts w:hint="cs"/>
          <w:rtl/>
        </w:rPr>
        <w:t xml:space="preserve"> انسان</w:t>
      </w:r>
      <w:r w:rsidRPr="0041708C">
        <w:rPr>
          <w:rtl/>
        </w:rPr>
        <w:t xml:space="preserve"> از بعضی کارها که لائق و شایسته آنهاست کناره</w:t>
      </w:r>
      <w:r w:rsidRPr="0041708C">
        <w:rPr>
          <w:rtl/>
        </w:rPr>
        <w:softHyphen/>
        <w:t xml:space="preserve">گیری </w:t>
      </w:r>
      <w:r w:rsidRPr="0041708C">
        <w:rPr>
          <w:rtl/>
        </w:rPr>
        <w:softHyphen/>
        <w:t>کند، اما اگر لائق نباشد، لازم و واجب است</w:t>
      </w:r>
      <w:r w:rsidRPr="0041708C">
        <w:rPr>
          <w:rFonts w:hint="cs"/>
          <w:rtl/>
        </w:rPr>
        <w:t xml:space="preserve"> که مسئولیت را رها کند.</w:t>
      </w:r>
      <w:r w:rsidRPr="0041708C">
        <w:rPr>
          <w:rtl/>
        </w:rPr>
        <w:t xml:space="preserve"> پس دلیل</w:t>
      </w:r>
      <w:r w:rsidR="00B95EFF" w:rsidRPr="0041708C">
        <w:rPr>
          <w:rFonts w:hint="cs"/>
          <w:rtl/>
        </w:rPr>
        <w:t xml:space="preserve"> آن‌ها </w:t>
      </w:r>
      <w:r w:rsidRPr="0041708C">
        <w:rPr>
          <w:rFonts w:hint="cs"/>
          <w:rtl/>
        </w:rPr>
        <w:t>بر علیه</w:t>
      </w:r>
      <w:r w:rsidRPr="0041708C">
        <w:rPr>
          <w:rtl/>
        </w:rPr>
        <w:t xml:space="preserve"> ابوبکر </w:t>
      </w:r>
      <w:r w:rsidRPr="0041708C">
        <w:rPr>
          <w:rFonts w:hint="cs"/>
          <w:rtl/>
        </w:rPr>
        <w:t>بسیار بیهوده و</w:t>
      </w:r>
      <w:r w:rsidR="0041708C">
        <w:rPr>
          <w:rFonts w:hint="cs"/>
          <w:rtl/>
        </w:rPr>
        <w:t xml:space="preserve"> بی‌</w:t>
      </w:r>
      <w:r w:rsidRPr="0041708C">
        <w:rPr>
          <w:rFonts w:hint="cs"/>
          <w:rtl/>
        </w:rPr>
        <w:t>جا است، چرا که او شاید از این هراس داشت که نتواند به</w:t>
      </w:r>
      <w:r w:rsidRPr="0041708C">
        <w:rPr>
          <w:rtl/>
        </w:rPr>
        <w:t xml:space="preserve"> به بهترین وجه مسؤلیت را به اتمام برساند</w:t>
      </w:r>
      <w:r w:rsidRPr="0041708C">
        <w:rPr>
          <w:rFonts w:hint="cs"/>
          <w:rtl/>
        </w:rPr>
        <w:t>،</w:t>
      </w:r>
      <w:r w:rsidRPr="0041708C">
        <w:rPr>
          <w:rtl/>
        </w:rPr>
        <w:t xml:space="preserve"> یا اینکه خواسته واقعیت درون</w:t>
      </w:r>
      <w:r w:rsidR="00B95EFF" w:rsidRPr="0041708C">
        <w:rPr>
          <w:rtl/>
        </w:rPr>
        <w:t xml:space="preserve"> آن‌ها </w:t>
      </w:r>
      <w:r w:rsidRPr="0041708C">
        <w:rPr>
          <w:rtl/>
        </w:rPr>
        <w:t>را کشف کند</w:t>
      </w:r>
      <w:r w:rsidRPr="0041708C">
        <w:rPr>
          <w:rFonts w:hint="cs"/>
          <w:rtl/>
        </w:rPr>
        <w:t>؛</w:t>
      </w:r>
      <w:r w:rsidRPr="0041708C">
        <w:rPr>
          <w:rtl/>
        </w:rPr>
        <w:t xml:space="preserve"> آیا در میان</w:t>
      </w:r>
      <w:r w:rsidR="00B95EFF" w:rsidRPr="0041708C">
        <w:rPr>
          <w:rtl/>
        </w:rPr>
        <w:t xml:space="preserve"> آن‌ها </w:t>
      </w:r>
      <w:r w:rsidRPr="0041708C">
        <w:rPr>
          <w:rtl/>
        </w:rPr>
        <w:t>کسی وجود دارد که دوستار عزل او باشد یا همه دوست دارند ابوبکر خلیفه باشد</w:t>
      </w:r>
      <w:r w:rsidR="0041708C">
        <w:rPr>
          <w:rtl/>
        </w:rPr>
        <w:t xml:space="preserve"> </w:t>
      </w:r>
      <w:r w:rsidRPr="0041708C">
        <w:rPr>
          <w:rtl/>
        </w:rPr>
        <w:t>چون ابوبکر از لعنت رسول</w:t>
      </w:r>
      <w:r w:rsidRPr="0041708C">
        <w:rPr>
          <w:rFonts w:hint="cs"/>
          <w:rtl/>
        </w:rPr>
        <w:t xml:space="preserve"> خدا</w:t>
      </w:r>
      <w:r w:rsidR="002242F1" w:rsidRPr="0041708C">
        <w:rPr>
          <w:rFonts w:ascii="BLotus" w:hAnsi="BLotus" w:cs="CTraditional Arabic"/>
          <w:b/>
          <w:color w:val="000000"/>
          <w:rtl/>
        </w:rPr>
        <w:t xml:space="preserve"> ج </w:t>
      </w:r>
      <w:r w:rsidRPr="0041708C">
        <w:rPr>
          <w:rtl/>
        </w:rPr>
        <w:t>به امامی که مردم او را دوست ندارند</w:t>
      </w:r>
      <w:r w:rsidR="0041708C">
        <w:rPr>
          <w:rtl/>
        </w:rPr>
        <w:t xml:space="preserve"> </w:t>
      </w:r>
      <w:r w:rsidRPr="0041708C">
        <w:rPr>
          <w:rtl/>
        </w:rPr>
        <w:t>می</w:t>
      </w:r>
      <w:r w:rsidRPr="0041708C">
        <w:rPr>
          <w:rtl/>
        </w:rPr>
        <w:softHyphen/>
        <w:t>ترسید.</w:t>
      </w:r>
    </w:p>
    <w:p w:rsidR="00AA61E7" w:rsidRDefault="00AA61E7" w:rsidP="00BD527D">
      <w:pPr>
        <w:pStyle w:val="a0"/>
        <w:rPr>
          <w:rtl/>
        </w:rPr>
      </w:pPr>
      <w:r w:rsidRPr="0041708C">
        <w:rPr>
          <w:rStyle w:val="Char3"/>
          <w:rtl/>
        </w:rPr>
        <w:t>خلاصه:</w:t>
      </w:r>
      <w:r w:rsidRPr="0041708C">
        <w:rPr>
          <w:rtl/>
        </w:rPr>
        <w:t xml:space="preserve"> چنین گمانی (استعفاء دال بر عدم شایستگی) نهایت نادانی </w:t>
      </w:r>
      <w:r w:rsidRPr="0041708C">
        <w:rPr>
          <w:rFonts w:hint="cs"/>
          <w:rtl/>
        </w:rPr>
        <w:t>و حماقت کسانی که بر آن اتکا</w:t>
      </w:r>
      <w:r w:rsidR="0090483B">
        <w:rPr>
          <w:rFonts w:hint="cs"/>
          <w:rtl/>
        </w:rPr>
        <w:t xml:space="preserve"> می‌</w:t>
      </w:r>
      <w:r w:rsidRPr="0041708C">
        <w:rPr>
          <w:rFonts w:hint="cs"/>
          <w:rtl/>
        </w:rPr>
        <w:t>کنند را</w:t>
      </w:r>
      <w:r w:rsidR="0090483B">
        <w:rPr>
          <w:rFonts w:hint="cs"/>
          <w:rtl/>
        </w:rPr>
        <w:t xml:space="preserve"> می‌</w:t>
      </w:r>
      <w:r w:rsidRPr="0041708C">
        <w:rPr>
          <w:rFonts w:hint="cs"/>
          <w:rtl/>
        </w:rPr>
        <w:t>رساند</w:t>
      </w:r>
      <w:r w:rsidRPr="0041708C">
        <w:rPr>
          <w:rtl/>
        </w:rPr>
        <w:t xml:space="preserve"> و به چنین گمانی توجه نمی</w:t>
      </w:r>
      <w:r w:rsidRPr="0041708C">
        <w:rPr>
          <w:rtl/>
        </w:rPr>
        <w:softHyphen/>
        <w:t>شود.</w:t>
      </w:r>
    </w:p>
    <w:p w:rsidR="00AA61E7" w:rsidRPr="0041708C" w:rsidRDefault="00AA61E7" w:rsidP="00B63037">
      <w:pPr>
        <w:pStyle w:val="a6"/>
        <w:rPr>
          <w:rtl/>
        </w:rPr>
      </w:pPr>
      <w:bookmarkStart w:id="134" w:name="_Toc432546822"/>
      <w:bookmarkStart w:id="135" w:name="_Toc435431975"/>
      <w:r w:rsidRPr="0041708C">
        <w:rPr>
          <w:rtl/>
        </w:rPr>
        <w:t>شبه پانزدهم</w:t>
      </w:r>
      <w:bookmarkEnd w:id="134"/>
      <w:bookmarkEnd w:id="135"/>
    </w:p>
    <w:p w:rsidR="00AA61E7" w:rsidRPr="0041708C" w:rsidRDefault="00AA61E7" w:rsidP="00BD527D">
      <w:pPr>
        <w:pStyle w:val="a0"/>
      </w:pPr>
      <w:r w:rsidRPr="0041708C">
        <w:rPr>
          <w:rtl/>
        </w:rPr>
        <w:t>گمان کرده</w:t>
      </w:r>
      <w:r w:rsidRPr="0041708C">
        <w:rPr>
          <w:rtl/>
        </w:rPr>
        <w:softHyphen/>
        <w:t>اند سکوت علی بدین علت بود</w:t>
      </w:r>
      <w:r w:rsidRPr="0041708C">
        <w:rPr>
          <w:rFonts w:hint="cs"/>
          <w:rtl/>
        </w:rPr>
        <w:t>ه که؛</w:t>
      </w:r>
      <w:r w:rsidRPr="0041708C">
        <w:rPr>
          <w:rtl/>
        </w:rPr>
        <w:t xml:space="preserve"> رسول</w:t>
      </w:r>
      <w:r w:rsidRPr="0041708C">
        <w:rPr>
          <w:rFonts w:hint="cs"/>
          <w:rtl/>
        </w:rPr>
        <w:t xml:space="preserve"> خدا</w:t>
      </w:r>
      <w:r w:rsidR="002242F1" w:rsidRPr="0041708C">
        <w:rPr>
          <w:rFonts w:ascii="BLotus" w:hAnsi="BLotus" w:cs="CTraditional Arabic"/>
          <w:b/>
          <w:color w:val="000000"/>
          <w:rtl/>
        </w:rPr>
        <w:t xml:space="preserve"> ج </w:t>
      </w:r>
      <w:r w:rsidRPr="0041708C">
        <w:rPr>
          <w:rtl/>
        </w:rPr>
        <w:t>به او سفارش کرده بعد از او فتنه</w:t>
      </w:r>
      <w:r w:rsidRPr="0041708C">
        <w:rPr>
          <w:rtl/>
        </w:rPr>
        <w:softHyphen/>
        <w:t>ای درست نکند و شمشیر نکشد.</w:t>
      </w:r>
    </w:p>
    <w:p w:rsidR="00AA61E7" w:rsidRPr="0041708C" w:rsidRDefault="00AA61E7" w:rsidP="00BD527D">
      <w:pPr>
        <w:pStyle w:val="a3"/>
        <w:rPr>
          <w:rStyle w:val="Char0"/>
          <w:sz w:val="24"/>
          <w:szCs w:val="24"/>
          <w:rtl/>
        </w:rPr>
      </w:pPr>
      <w:r w:rsidRPr="0041708C">
        <w:rPr>
          <w:rtl/>
        </w:rPr>
        <w:t>جواب:</w:t>
      </w:r>
      <w:r w:rsidRPr="0041708C">
        <w:rPr>
          <w:rStyle w:val="Char0"/>
          <w:sz w:val="24"/>
          <w:szCs w:val="24"/>
          <w:rtl/>
        </w:rPr>
        <w:t xml:space="preserve"> </w:t>
      </w:r>
    </w:p>
    <w:p w:rsidR="00AA61E7" w:rsidRPr="0041708C" w:rsidRDefault="00AA61E7" w:rsidP="00BD527D">
      <w:pPr>
        <w:pStyle w:val="a0"/>
        <w:rPr>
          <w:rtl/>
        </w:rPr>
      </w:pPr>
      <w:r w:rsidRPr="0041708C">
        <w:rPr>
          <w:rtl/>
        </w:rPr>
        <w:t>ا</w:t>
      </w:r>
      <w:r w:rsidR="007E2085" w:rsidRPr="0041708C">
        <w:rPr>
          <w:rtl/>
        </w:rPr>
        <w:t>ی</w:t>
      </w:r>
      <w:r w:rsidRPr="0041708C">
        <w:rPr>
          <w:rtl/>
        </w:rPr>
        <w:t>ن افتراء و دروغ و حماقت و نادان</w:t>
      </w:r>
      <w:r w:rsidR="007E2085" w:rsidRPr="0041708C">
        <w:rPr>
          <w:rtl/>
        </w:rPr>
        <w:t>ی</w:t>
      </w:r>
      <w:r w:rsidRPr="0041708C">
        <w:rPr>
          <w:rtl/>
        </w:rPr>
        <w:t xml:space="preserve"> است </w:t>
      </w:r>
      <w:r w:rsidRPr="0041708C">
        <w:rPr>
          <w:rFonts w:hint="cs"/>
          <w:rtl/>
        </w:rPr>
        <w:t xml:space="preserve">که تنها از </w:t>
      </w:r>
      <w:r w:rsidR="00C92750" w:rsidRPr="0041708C">
        <w:rPr>
          <w:rFonts w:hint="cs"/>
          <w:rtl/>
        </w:rPr>
        <w:t>انس</w:t>
      </w:r>
      <w:r w:rsidR="001374A8" w:rsidRPr="0041708C">
        <w:rPr>
          <w:rFonts w:hint="cs"/>
          <w:rtl/>
        </w:rPr>
        <w:t xml:space="preserve">آن‌های </w:t>
      </w:r>
      <w:r w:rsidRPr="0041708C">
        <w:rPr>
          <w:rFonts w:hint="cs"/>
          <w:rtl/>
        </w:rPr>
        <w:t>کودن و بدور از واقعیت و غافل از تاریخ مسر</w:t>
      </w:r>
      <w:r w:rsidR="0090483B">
        <w:rPr>
          <w:rFonts w:hint="cs"/>
          <w:rtl/>
        </w:rPr>
        <w:t xml:space="preserve"> می‌</w:t>
      </w:r>
      <w:r w:rsidRPr="0041708C">
        <w:rPr>
          <w:rFonts w:hint="cs"/>
          <w:rtl/>
        </w:rPr>
        <w:t xml:space="preserve">زند! </w:t>
      </w:r>
      <w:r w:rsidRPr="0041708C">
        <w:rPr>
          <w:rtl/>
        </w:rPr>
        <w:t>آخر چ</w:t>
      </w:r>
      <w:r w:rsidRPr="0041708C">
        <w:rPr>
          <w:rFonts w:hint="cs"/>
          <w:rtl/>
        </w:rPr>
        <w:t>گ</w:t>
      </w:r>
      <w:r w:rsidRPr="0041708C">
        <w:rPr>
          <w:rtl/>
        </w:rPr>
        <w:t>ونه ممکن است</w:t>
      </w:r>
      <w:r w:rsidR="0041708C">
        <w:rPr>
          <w:rtl/>
        </w:rPr>
        <w:t xml:space="preserve"> </w:t>
      </w:r>
      <w:r w:rsidRPr="0041708C">
        <w:rPr>
          <w:rtl/>
        </w:rPr>
        <w:t>عل</w:t>
      </w:r>
      <w:r w:rsidR="007E2085" w:rsidRPr="0041708C">
        <w:rPr>
          <w:rtl/>
        </w:rPr>
        <w:t>ی</w:t>
      </w:r>
      <w:r w:rsidR="0041708C">
        <w:rPr>
          <w:rtl/>
        </w:rPr>
        <w:t xml:space="preserve"> </w:t>
      </w:r>
      <w:r w:rsidRPr="0041708C">
        <w:rPr>
          <w:rtl/>
        </w:rPr>
        <w:t>امام و سرپرست امت قرار گیرد</w:t>
      </w:r>
      <w:r w:rsidR="0041708C">
        <w:rPr>
          <w:rtl/>
        </w:rPr>
        <w:t xml:space="preserve"> </w:t>
      </w:r>
      <w:r w:rsidRPr="0041708C">
        <w:rPr>
          <w:rtl/>
        </w:rPr>
        <w:t>در حال</w:t>
      </w:r>
      <w:r w:rsidR="007E2085" w:rsidRPr="0041708C">
        <w:rPr>
          <w:rtl/>
        </w:rPr>
        <w:t>ی</w:t>
      </w:r>
      <w:r w:rsidRPr="0041708C">
        <w:rPr>
          <w:rtl/>
        </w:rPr>
        <w:t xml:space="preserve"> </w:t>
      </w:r>
      <w:r w:rsidR="007E2085" w:rsidRPr="0041708C">
        <w:rPr>
          <w:rtl/>
        </w:rPr>
        <w:t>ک</w:t>
      </w:r>
      <w:r w:rsidRPr="0041708C">
        <w:rPr>
          <w:rtl/>
        </w:rPr>
        <w:t>ه عل</w:t>
      </w:r>
      <w:r w:rsidR="007E2085" w:rsidRPr="0041708C">
        <w:rPr>
          <w:rtl/>
        </w:rPr>
        <w:t>ی</w:t>
      </w:r>
      <w:r w:rsidRPr="0041708C">
        <w:rPr>
          <w:rtl/>
        </w:rPr>
        <w:t>ه دشمنان حق شمش</w:t>
      </w:r>
      <w:r w:rsidR="007E2085" w:rsidRPr="0041708C">
        <w:rPr>
          <w:rtl/>
        </w:rPr>
        <w:t>ی</w:t>
      </w:r>
      <w:r w:rsidRPr="0041708C">
        <w:rPr>
          <w:rtl/>
        </w:rPr>
        <w:t>ر ن</w:t>
      </w:r>
      <w:r w:rsidR="007E2085" w:rsidRPr="0041708C">
        <w:rPr>
          <w:rtl/>
        </w:rPr>
        <w:t>ک</w:t>
      </w:r>
      <w:r w:rsidRPr="0041708C">
        <w:rPr>
          <w:rtl/>
        </w:rPr>
        <w:t>شد؟ و اگر گمان</w:t>
      </w:r>
      <w:r w:rsidR="00B95EFF" w:rsidRPr="0041708C">
        <w:rPr>
          <w:rtl/>
        </w:rPr>
        <w:t xml:space="preserve"> آن‌ها </w:t>
      </w:r>
      <w:r w:rsidRPr="0041708C">
        <w:rPr>
          <w:rtl/>
        </w:rPr>
        <w:t>درست باشد، م</w:t>
      </w:r>
      <w:r w:rsidR="007E2085" w:rsidRPr="0041708C">
        <w:rPr>
          <w:rtl/>
        </w:rPr>
        <w:t>ی</w:t>
      </w:r>
      <w:r w:rsidRPr="0041708C">
        <w:rPr>
          <w:rtl/>
        </w:rPr>
        <w:t>‌با</w:t>
      </w:r>
      <w:r w:rsidR="007E2085" w:rsidRPr="0041708C">
        <w:rPr>
          <w:rtl/>
        </w:rPr>
        <w:t>ی</w:t>
      </w:r>
      <w:r w:rsidRPr="0041708C">
        <w:rPr>
          <w:rtl/>
        </w:rPr>
        <w:t>ست در جنگ صف</w:t>
      </w:r>
      <w:r w:rsidR="007E2085" w:rsidRPr="0041708C">
        <w:rPr>
          <w:rtl/>
        </w:rPr>
        <w:t>ی</w:t>
      </w:r>
      <w:r w:rsidRPr="0041708C">
        <w:rPr>
          <w:rtl/>
        </w:rPr>
        <w:t>ن شمش</w:t>
      </w:r>
      <w:r w:rsidR="007E2085" w:rsidRPr="0041708C">
        <w:rPr>
          <w:rtl/>
        </w:rPr>
        <w:t>ی</w:t>
      </w:r>
      <w:r w:rsidRPr="0041708C">
        <w:rPr>
          <w:rtl/>
        </w:rPr>
        <w:t>ر نم</w:t>
      </w:r>
      <w:r w:rsidR="007E2085" w:rsidRPr="0041708C">
        <w:rPr>
          <w:rtl/>
        </w:rPr>
        <w:t>ی</w:t>
      </w:r>
      <w:r w:rsidRPr="0041708C">
        <w:rPr>
          <w:rtl/>
        </w:rPr>
        <w:t>‌</w:t>
      </w:r>
      <w:r w:rsidR="007E2085" w:rsidRPr="0041708C">
        <w:rPr>
          <w:rtl/>
        </w:rPr>
        <w:t>ک</w:t>
      </w:r>
      <w:r w:rsidRPr="0041708C">
        <w:rPr>
          <w:rtl/>
        </w:rPr>
        <w:t>ش</w:t>
      </w:r>
      <w:r w:rsidR="007E2085" w:rsidRPr="0041708C">
        <w:rPr>
          <w:rtl/>
        </w:rPr>
        <w:t>ی</w:t>
      </w:r>
      <w:r w:rsidRPr="0041708C">
        <w:rPr>
          <w:rtl/>
        </w:rPr>
        <w:t>د و هزاران نفر از</w:t>
      </w:r>
      <w:r w:rsidR="00B95EFF" w:rsidRPr="0041708C">
        <w:rPr>
          <w:rtl/>
        </w:rPr>
        <w:t xml:space="preserve"> آن‌ها </w:t>
      </w:r>
      <w:r w:rsidRPr="0041708C">
        <w:rPr>
          <w:rtl/>
        </w:rPr>
        <w:t>را نم</w:t>
      </w:r>
      <w:r w:rsidR="007E2085" w:rsidRPr="0041708C">
        <w:rPr>
          <w:rtl/>
        </w:rPr>
        <w:t>ی</w:t>
      </w:r>
      <w:r w:rsidRPr="0041708C">
        <w:rPr>
          <w:rtl/>
        </w:rPr>
        <w:t>‌</w:t>
      </w:r>
      <w:r w:rsidR="007E2085" w:rsidRPr="0041708C">
        <w:rPr>
          <w:rtl/>
        </w:rPr>
        <w:t>ک</w:t>
      </w:r>
      <w:r w:rsidRPr="0041708C">
        <w:rPr>
          <w:rtl/>
        </w:rPr>
        <w:t>شت و مخالف وص</w:t>
      </w:r>
      <w:r w:rsidR="007E2085" w:rsidRPr="0041708C">
        <w:rPr>
          <w:rtl/>
        </w:rPr>
        <w:t>ی</w:t>
      </w:r>
      <w:r w:rsidRPr="0041708C">
        <w:rPr>
          <w:rtl/>
        </w:rPr>
        <w:t>ت و سفارش رسول ا</w:t>
      </w:r>
      <w:r w:rsidR="007E2085" w:rsidRPr="0041708C">
        <w:rPr>
          <w:rtl/>
        </w:rPr>
        <w:t>ک</w:t>
      </w:r>
      <w:r w:rsidRPr="0041708C">
        <w:rPr>
          <w:rtl/>
        </w:rPr>
        <w:t>رم عمل نم</w:t>
      </w:r>
      <w:r w:rsidR="007E2085" w:rsidRPr="0041708C">
        <w:rPr>
          <w:rtl/>
        </w:rPr>
        <w:t>ی</w:t>
      </w:r>
      <w:r w:rsidRPr="0041708C">
        <w:rPr>
          <w:rtl/>
        </w:rPr>
        <w:t>‌</w:t>
      </w:r>
      <w:r w:rsidR="007E2085" w:rsidRPr="0041708C">
        <w:rPr>
          <w:rtl/>
        </w:rPr>
        <w:t>ک</w:t>
      </w:r>
      <w:r w:rsidRPr="0041708C">
        <w:rPr>
          <w:rtl/>
        </w:rPr>
        <w:t>رد.</w:t>
      </w:r>
    </w:p>
    <w:p w:rsidR="00AA61E7" w:rsidRPr="0041708C" w:rsidRDefault="00AA61E7" w:rsidP="00BD527D">
      <w:pPr>
        <w:pStyle w:val="a0"/>
        <w:rPr>
          <w:rtl/>
        </w:rPr>
      </w:pPr>
      <w:r w:rsidRPr="0041708C">
        <w:rPr>
          <w:rtl/>
        </w:rPr>
        <w:t>چگونه</w:t>
      </w:r>
      <w:r w:rsidRPr="0041708C">
        <w:rPr>
          <w:rFonts w:hint="cs"/>
          <w:rtl/>
        </w:rPr>
        <w:t xml:space="preserve"> چنین</w:t>
      </w:r>
      <w:r w:rsidRPr="0041708C">
        <w:rPr>
          <w:rtl/>
        </w:rPr>
        <w:t xml:space="preserve"> سفارش</w:t>
      </w:r>
      <w:r w:rsidRPr="0041708C">
        <w:rPr>
          <w:rFonts w:hint="cs"/>
          <w:rtl/>
        </w:rPr>
        <w:t>ی از</w:t>
      </w:r>
      <w:r w:rsidRPr="0041708C">
        <w:rPr>
          <w:rtl/>
        </w:rPr>
        <w:t xml:space="preserve"> رسول</w:t>
      </w:r>
      <w:r w:rsidRPr="0041708C">
        <w:rPr>
          <w:rFonts w:hint="cs"/>
          <w:rtl/>
        </w:rPr>
        <w:t xml:space="preserve"> خدا</w:t>
      </w:r>
      <w:r w:rsidR="006C441C" w:rsidRPr="0041708C">
        <w:t xml:space="preserve"> </w:t>
      </w:r>
      <w:r w:rsidR="006C441C" w:rsidRPr="0041708C">
        <w:rPr>
          <w:rFonts w:cs="CTraditional Arabic" w:hint="cs"/>
          <w:rtl/>
        </w:rPr>
        <w:t>ج</w:t>
      </w:r>
      <w:r w:rsidRPr="0041708C">
        <w:rPr>
          <w:rtl/>
        </w:rPr>
        <w:t xml:space="preserve"> به او</w:t>
      </w:r>
      <w:r w:rsidR="0090483B">
        <w:rPr>
          <w:rtl/>
        </w:rPr>
        <w:t xml:space="preserve"> می‌</w:t>
      </w:r>
      <w:r w:rsidRPr="0041708C">
        <w:rPr>
          <w:rFonts w:hint="cs"/>
          <w:rtl/>
        </w:rPr>
        <w:t xml:space="preserve">تواند امکان داشته باشد </w:t>
      </w:r>
      <w:r w:rsidRPr="0041708C">
        <w:rPr>
          <w:rtl/>
        </w:rPr>
        <w:t>در حال</w:t>
      </w:r>
      <w:r w:rsidR="007E2085" w:rsidRPr="0041708C">
        <w:rPr>
          <w:rtl/>
        </w:rPr>
        <w:t>ی</w:t>
      </w:r>
      <w:r w:rsidRPr="0041708C">
        <w:rPr>
          <w:rtl/>
        </w:rPr>
        <w:t xml:space="preserve"> </w:t>
      </w:r>
      <w:r w:rsidR="007E2085" w:rsidRPr="0041708C">
        <w:rPr>
          <w:rtl/>
        </w:rPr>
        <w:t>ک</w:t>
      </w:r>
      <w:r w:rsidRPr="0041708C">
        <w:rPr>
          <w:rtl/>
        </w:rPr>
        <w:t>ه گمان م</w:t>
      </w:r>
      <w:r w:rsidR="007E2085" w:rsidRPr="0041708C">
        <w:rPr>
          <w:rtl/>
        </w:rPr>
        <w:t>ی</w:t>
      </w:r>
      <w:r w:rsidRPr="0041708C">
        <w:rPr>
          <w:rtl/>
        </w:rPr>
        <w:t>‌</w:t>
      </w:r>
      <w:r w:rsidR="007E2085" w:rsidRPr="0041708C">
        <w:rPr>
          <w:rtl/>
        </w:rPr>
        <w:t>ک</w:t>
      </w:r>
      <w:r w:rsidRPr="0041708C">
        <w:rPr>
          <w:rtl/>
        </w:rPr>
        <w:t>نند بعد از رسول خطرنا</w:t>
      </w:r>
      <w:r w:rsidR="007E2085" w:rsidRPr="0041708C">
        <w:rPr>
          <w:rtl/>
        </w:rPr>
        <w:t>ک</w:t>
      </w:r>
      <w:r w:rsidRPr="0041708C">
        <w:rPr>
          <w:rtl/>
        </w:rPr>
        <w:t>‌تر</w:t>
      </w:r>
      <w:r w:rsidR="007E2085" w:rsidRPr="0041708C">
        <w:rPr>
          <w:rtl/>
        </w:rPr>
        <w:t>ی</w:t>
      </w:r>
      <w:r w:rsidRPr="0041708C">
        <w:rPr>
          <w:rtl/>
        </w:rPr>
        <w:t xml:space="preserve">ن </w:t>
      </w:r>
      <w:r w:rsidR="007E2085" w:rsidRPr="0041708C">
        <w:rPr>
          <w:rtl/>
        </w:rPr>
        <w:t>ک</w:t>
      </w:r>
      <w:r w:rsidRPr="0041708C">
        <w:rPr>
          <w:rtl/>
        </w:rPr>
        <w:t>فرها آش</w:t>
      </w:r>
      <w:r w:rsidR="007E2085" w:rsidRPr="0041708C">
        <w:rPr>
          <w:rtl/>
        </w:rPr>
        <w:t>ک</w:t>
      </w:r>
      <w:r w:rsidRPr="0041708C">
        <w:rPr>
          <w:rtl/>
        </w:rPr>
        <w:t>ار م</w:t>
      </w:r>
      <w:r w:rsidR="007E2085" w:rsidRPr="0041708C">
        <w:rPr>
          <w:rtl/>
        </w:rPr>
        <w:t>ی</w:t>
      </w:r>
      <w:r w:rsidRPr="0041708C">
        <w:rPr>
          <w:rtl/>
        </w:rPr>
        <w:t>‌شود و جهاد با</w:t>
      </w:r>
      <w:r w:rsidR="00B95EFF" w:rsidRPr="0041708C">
        <w:rPr>
          <w:rtl/>
        </w:rPr>
        <w:t xml:space="preserve"> آن‌ها </w:t>
      </w:r>
      <w:r w:rsidRPr="0041708C">
        <w:rPr>
          <w:rtl/>
        </w:rPr>
        <w:t>هم واجب باشد و عل</w:t>
      </w:r>
      <w:r w:rsidR="007E2085" w:rsidRPr="0041708C">
        <w:rPr>
          <w:rtl/>
        </w:rPr>
        <w:t>ی</w:t>
      </w:r>
      <w:r w:rsidRPr="0041708C">
        <w:rPr>
          <w:rFonts w:hint="cs"/>
          <w:rtl/>
        </w:rPr>
        <w:t xml:space="preserve"> حق</w:t>
      </w:r>
      <w:r w:rsidRPr="0041708C">
        <w:rPr>
          <w:rtl/>
        </w:rPr>
        <w:t xml:space="preserve"> شمش</w:t>
      </w:r>
      <w:r w:rsidR="007E2085" w:rsidRPr="0041708C">
        <w:rPr>
          <w:rtl/>
        </w:rPr>
        <w:t>ی</w:t>
      </w:r>
      <w:r w:rsidRPr="0041708C">
        <w:rPr>
          <w:rtl/>
        </w:rPr>
        <w:t xml:space="preserve">ر </w:t>
      </w:r>
      <w:r w:rsidRPr="0041708C">
        <w:rPr>
          <w:rFonts w:hint="cs"/>
          <w:rtl/>
        </w:rPr>
        <w:t>کشیدن ندارد!!</w:t>
      </w:r>
    </w:p>
    <w:p w:rsidR="00AA61E7" w:rsidRPr="0041708C" w:rsidRDefault="00AA61E7" w:rsidP="00BD527D">
      <w:pPr>
        <w:pStyle w:val="a0"/>
        <w:rPr>
          <w:rtl/>
        </w:rPr>
      </w:pPr>
      <w:r w:rsidRPr="0041708C">
        <w:rPr>
          <w:rtl/>
        </w:rPr>
        <w:t>به کلام شیعه درمورد اهل بیت خیلی ف</w:t>
      </w:r>
      <w:r w:rsidR="007E2085" w:rsidRPr="0041708C">
        <w:rPr>
          <w:rtl/>
        </w:rPr>
        <w:t>ک</w:t>
      </w:r>
      <w:r w:rsidRPr="0041708C">
        <w:rPr>
          <w:rtl/>
        </w:rPr>
        <w:t xml:space="preserve">ر </w:t>
      </w:r>
      <w:r w:rsidR="007E2085" w:rsidRPr="0041708C">
        <w:rPr>
          <w:rtl/>
        </w:rPr>
        <w:t>ک</w:t>
      </w:r>
      <w:r w:rsidRPr="0041708C">
        <w:rPr>
          <w:rtl/>
        </w:rPr>
        <w:t>ردم</w:t>
      </w:r>
      <w:r w:rsidR="0041708C">
        <w:rPr>
          <w:rtl/>
        </w:rPr>
        <w:t xml:space="preserve"> </w:t>
      </w:r>
      <w:r w:rsidRPr="0041708C">
        <w:rPr>
          <w:rtl/>
        </w:rPr>
        <w:t>متوجه شدم اهل بیت با این توصیفات شیعه قومی هستند که هوا و هوس چشم</w:t>
      </w:r>
      <w:r w:rsidR="00B95EFF" w:rsidRPr="0041708C">
        <w:rPr>
          <w:rtl/>
        </w:rPr>
        <w:t xml:space="preserve"> آن‌ها </w:t>
      </w:r>
      <w:r w:rsidRPr="0041708C">
        <w:rPr>
          <w:rtl/>
        </w:rPr>
        <w:t xml:space="preserve">را </w:t>
      </w:r>
      <w:r w:rsidR="007E2085" w:rsidRPr="0041708C">
        <w:rPr>
          <w:rtl/>
        </w:rPr>
        <w:t>ک</w:t>
      </w:r>
      <w:r w:rsidRPr="0041708C">
        <w:rPr>
          <w:rtl/>
        </w:rPr>
        <w:t xml:space="preserve">ور </w:t>
      </w:r>
      <w:r w:rsidR="007E2085" w:rsidRPr="0041708C">
        <w:rPr>
          <w:rtl/>
        </w:rPr>
        <w:t>ک</w:t>
      </w:r>
      <w:r w:rsidRPr="0041708C">
        <w:rPr>
          <w:rtl/>
        </w:rPr>
        <w:t>رده و توجه</w:t>
      </w:r>
      <w:r w:rsidRPr="0041708C">
        <w:rPr>
          <w:rFonts w:hint="cs"/>
          <w:rtl/>
        </w:rPr>
        <w:t xml:space="preserve"> ا</w:t>
      </w:r>
      <w:r w:rsidRPr="0041708C">
        <w:rPr>
          <w:rtl/>
        </w:rPr>
        <w:t>‌</w:t>
      </w:r>
      <w:r w:rsidR="007E2085" w:rsidRPr="0041708C">
        <w:rPr>
          <w:rtl/>
        </w:rPr>
        <w:t>ی</w:t>
      </w:r>
      <w:r w:rsidRPr="0041708C">
        <w:rPr>
          <w:rtl/>
        </w:rPr>
        <w:t xml:space="preserve"> به نت</w:t>
      </w:r>
      <w:r w:rsidR="007E2085" w:rsidRPr="0041708C">
        <w:rPr>
          <w:rtl/>
        </w:rPr>
        <w:t>ی</w:t>
      </w:r>
      <w:r w:rsidRPr="0041708C">
        <w:rPr>
          <w:rtl/>
        </w:rPr>
        <w:t xml:space="preserve">جه مقالات </w:t>
      </w:r>
      <w:r w:rsidRPr="0041708C">
        <w:rPr>
          <w:rFonts w:hint="cs"/>
          <w:rtl/>
        </w:rPr>
        <w:t xml:space="preserve">و سخنان </w:t>
      </w:r>
      <w:r w:rsidRPr="0041708C">
        <w:rPr>
          <w:rtl/>
        </w:rPr>
        <w:t>فاسد خود ن</w:t>
      </w:r>
      <w:r w:rsidR="007E2085" w:rsidRPr="0041708C">
        <w:rPr>
          <w:rtl/>
        </w:rPr>
        <w:t>ک</w:t>
      </w:r>
      <w:r w:rsidRPr="0041708C">
        <w:rPr>
          <w:rtl/>
        </w:rPr>
        <w:t>رده‌اند</w:t>
      </w:r>
      <w:r w:rsidRPr="0041708C">
        <w:rPr>
          <w:rFonts w:hint="cs"/>
          <w:rtl/>
        </w:rPr>
        <w:t>!!</w:t>
      </w:r>
      <w:r w:rsidRPr="0041708C">
        <w:rPr>
          <w:rtl/>
        </w:rPr>
        <w:t xml:space="preserve"> </w:t>
      </w:r>
    </w:p>
    <w:p w:rsidR="00AA61E7" w:rsidRPr="0041708C" w:rsidRDefault="00AA61E7" w:rsidP="00BD527D">
      <w:pPr>
        <w:pStyle w:val="a0"/>
        <w:rPr>
          <w:rtl/>
        </w:rPr>
      </w:pPr>
      <w:r w:rsidRPr="0041708C">
        <w:rPr>
          <w:rtl/>
        </w:rPr>
        <w:t>مثلاً قول</w:t>
      </w:r>
      <w:r w:rsidR="00B95EFF" w:rsidRPr="0041708C">
        <w:rPr>
          <w:rtl/>
        </w:rPr>
        <w:t xml:space="preserve"> آن‌ها </w:t>
      </w:r>
      <w:r w:rsidRPr="0041708C">
        <w:rPr>
          <w:rtl/>
        </w:rPr>
        <w:t>«عمر با شمش</w:t>
      </w:r>
      <w:r w:rsidR="007E2085" w:rsidRPr="0041708C">
        <w:rPr>
          <w:rtl/>
        </w:rPr>
        <w:t>ی</w:t>
      </w:r>
      <w:r w:rsidRPr="0041708C">
        <w:rPr>
          <w:rtl/>
        </w:rPr>
        <w:t>ر عل</w:t>
      </w:r>
      <w:r w:rsidR="007E2085" w:rsidRPr="0041708C">
        <w:rPr>
          <w:rtl/>
        </w:rPr>
        <w:t>ی</w:t>
      </w:r>
      <w:r w:rsidRPr="0041708C">
        <w:rPr>
          <w:rtl/>
        </w:rPr>
        <w:t xml:space="preserve"> را مقهور </w:t>
      </w:r>
      <w:r w:rsidR="007E2085" w:rsidRPr="0041708C">
        <w:rPr>
          <w:rtl/>
        </w:rPr>
        <w:t>ک</w:t>
      </w:r>
      <w:r w:rsidRPr="0041708C">
        <w:rPr>
          <w:rtl/>
        </w:rPr>
        <w:t>رد و فاطمه ترس</w:t>
      </w:r>
      <w:r w:rsidR="007E2085" w:rsidRPr="0041708C">
        <w:rPr>
          <w:rtl/>
        </w:rPr>
        <w:t>ی</w:t>
      </w:r>
      <w:r w:rsidRPr="0041708C">
        <w:rPr>
          <w:rtl/>
        </w:rPr>
        <w:t>د و از شدت ترس، پسر</w:t>
      </w:r>
      <w:r w:rsidR="007E2085" w:rsidRPr="0041708C">
        <w:rPr>
          <w:rtl/>
        </w:rPr>
        <w:t>ی</w:t>
      </w:r>
      <w:r w:rsidRPr="0041708C">
        <w:rPr>
          <w:rtl/>
        </w:rPr>
        <w:t xml:space="preserve"> داشت به اسم محسن و سقط شد» با ا</w:t>
      </w:r>
      <w:r w:rsidR="007E2085" w:rsidRPr="0041708C">
        <w:rPr>
          <w:rtl/>
        </w:rPr>
        <w:t>ی</w:t>
      </w:r>
      <w:r w:rsidRPr="0041708C">
        <w:rPr>
          <w:rtl/>
        </w:rPr>
        <w:t xml:space="preserve">ن افتراء ناهنجار و </w:t>
      </w:r>
      <w:r w:rsidR="007E2085" w:rsidRPr="0041708C">
        <w:rPr>
          <w:rtl/>
        </w:rPr>
        <w:t>ک</w:t>
      </w:r>
      <w:r w:rsidRPr="0041708C">
        <w:rPr>
          <w:rtl/>
        </w:rPr>
        <w:t>ودن</w:t>
      </w:r>
      <w:r w:rsidR="007E2085" w:rsidRPr="0041708C">
        <w:rPr>
          <w:rtl/>
        </w:rPr>
        <w:t>ی</w:t>
      </w:r>
      <w:r w:rsidRPr="0041708C">
        <w:rPr>
          <w:rtl/>
        </w:rPr>
        <w:t xml:space="preserve"> خواسته‌اند مردم را عل</w:t>
      </w:r>
      <w:r w:rsidR="007E2085" w:rsidRPr="0041708C">
        <w:rPr>
          <w:rtl/>
        </w:rPr>
        <w:t>ی</w:t>
      </w:r>
      <w:r w:rsidRPr="0041708C">
        <w:rPr>
          <w:rtl/>
        </w:rPr>
        <w:t>ه عمر بشورانند و عمر را ع</w:t>
      </w:r>
      <w:r w:rsidR="007E2085" w:rsidRPr="0041708C">
        <w:rPr>
          <w:rtl/>
        </w:rPr>
        <w:t>ی</w:t>
      </w:r>
      <w:r w:rsidRPr="0041708C">
        <w:rPr>
          <w:rtl/>
        </w:rPr>
        <w:t xml:space="preserve">ب‌دار و بد نام و نابود </w:t>
      </w:r>
      <w:r w:rsidR="007E2085" w:rsidRPr="0041708C">
        <w:rPr>
          <w:rtl/>
        </w:rPr>
        <w:t>ک</w:t>
      </w:r>
      <w:r w:rsidRPr="0041708C">
        <w:rPr>
          <w:rtl/>
        </w:rPr>
        <w:t>نند، و توجه به سرانجام ا</w:t>
      </w:r>
      <w:r w:rsidR="007E2085" w:rsidRPr="0041708C">
        <w:rPr>
          <w:rtl/>
        </w:rPr>
        <w:t>ی</w:t>
      </w:r>
      <w:r w:rsidRPr="0041708C">
        <w:rPr>
          <w:rtl/>
        </w:rPr>
        <w:t xml:space="preserve">ن بهتان ندارند </w:t>
      </w:r>
      <w:r w:rsidR="007E2085" w:rsidRPr="0041708C">
        <w:rPr>
          <w:rtl/>
        </w:rPr>
        <w:t>ک</w:t>
      </w:r>
      <w:r w:rsidRPr="0041708C">
        <w:rPr>
          <w:rtl/>
        </w:rPr>
        <w:t>ه ذلت و ترس به عل</w:t>
      </w:r>
      <w:r w:rsidR="007E2085" w:rsidRPr="0041708C">
        <w:rPr>
          <w:rtl/>
        </w:rPr>
        <w:t>ی</w:t>
      </w:r>
      <w:r w:rsidRPr="0041708C">
        <w:rPr>
          <w:rtl/>
        </w:rPr>
        <w:t xml:space="preserve"> و خاندان او و حت</w:t>
      </w:r>
      <w:r w:rsidR="007E2085" w:rsidRPr="0041708C">
        <w:rPr>
          <w:rtl/>
        </w:rPr>
        <w:t>ی</w:t>
      </w:r>
      <w:r w:rsidRPr="0041708C">
        <w:rPr>
          <w:rtl/>
        </w:rPr>
        <w:t xml:space="preserve"> بن</w:t>
      </w:r>
      <w:r w:rsidR="007E2085" w:rsidRPr="0041708C">
        <w:rPr>
          <w:rtl/>
        </w:rPr>
        <w:t>ی</w:t>
      </w:r>
      <w:r w:rsidRPr="0041708C">
        <w:rPr>
          <w:rtl/>
        </w:rPr>
        <w:t xml:space="preserve"> هاشم نسبت داده م</w:t>
      </w:r>
      <w:r w:rsidR="007E2085" w:rsidRPr="0041708C">
        <w:rPr>
          <w:rtl/>
        </w:rPr>
        <w:t>ی</w:t>
      </w:r>
      <w:r w:rsidRPr="0041708C">
        <w:rPr>
          <w:rtl/>
        </w:rPr>
        <w:t xml:space="preserve">‌شود اگر </w:t>
      </w:r>
      <w:r w:rsidR="007E2085" w:rsidRPr="0041708C">
        <w:rPr>
          <w:rtl/>
        </w:rPr>
        <w:t>ک</w:t>
      </w:r>
      <w:r w:rsidRPr="0041708C">
        <w:rPr>
          <w:rtl/>
        </w:rPr>
        <w:t>س</w:t>
      </w:r>
      <w:r w:rsidR="007E2085" w:rsidRPr="0041708C">
        <w:rPr>
          <w:rtl/>
        </w:rPr>
        <w:t>ی</w:t>
      </w:r>
      <w:r w:rsidRPr="0041708C">
        <w:rPr>
          <w:rtl/>
        </w:rPr>
        <w:t xml:space="preserve"> مقدار </w:t>
      </w:r>
      <w:r w:rsidR="007E2085" w:rsidRPr="0041708C">
        <w:rPr>
          <w:rtl/>
        </w:rPr>
        <w:t>ک</w:t>
      </w:r>
      <w:r w:rsidRPr="0041708C">
        <w:rPr>
          <w:rtl/>
        </w:rPr>
        <w:t>م</w:t>
      </w:r>
      <w:r w:rsidR="007E2085" w:rsidRPr="0041708C">
        <w:rPr>
          <w:rtl/>
        </w:rPr>
        <w:t>ی</w:t>
      </w:r>
      <w:r w:rsidRPr="0041708C">
        <w:rPr>
          <w:rtl/>
        </w:rPr>
        <w:t xml:space="preserve"> عقل داشته باشد، چن</w:t>
      </w:r>
      <w:r w:rsidR="007E2085" w:rsidRPr="0041708C">
        <w:rPr>
          <w:rtl/>
        </w:rPr>
        <w:t>ی</w:t>
      </w:r>
      <w:r w:rsidRPr="0041708C">
        <w:rPr>
          <w:rtl/>
        </w:rPr>
        <w:t>ن ع</w:t>
      </w:r>
      <w:r w:rsidR="007E2085" w:rsidRPr="0041708C">
        <w:rPr>
          <w:rtl/>
        </w:rPr>
        <w:t>ی</w:t>
      </w:r>
      <w:r w:rsidRPr="0041708C">
        <w:rPr>
          <w:rtl/>
        </w:rPr>
        <w:t>ب بزرگ</w:t>
      </w:r>
      <w:r w:rsidRPr="0041708C">
        <w:rPr>
          <w:rFonts w:hint="cs"/>
          <w:rtl/>
        </w:rPr>
        <w:t xml:space="preserve"> و چنین اهانت و دشنام و ناسزای زشتی</w:t>
      </w:r>
      <w:r w:rsidRPr="0041708C">
        <w:rPr>
          <w:rtl/>
        </w:rPr>
        <w:t xml:space="preserve"> را به عل</w:t>
      </w:r>
      <w:r w:rsidR="007E2085" w:rsidRPr="0041708C">
        <w:rPr>
          <w:rtl/>
        </w:rPr>
        <w:t>ی</w:t>
      </w:r>
      <w:r w:rsidRPr="0041708C">
        <w:rPr>
          <w:rtl/>
        </w:rPr>
        <w:t xml:space="preserve"> و خاندان پا</w:t>
      </w:r>
      <w:r w:rsidR="007E2085" w:rsidRPr="0041708C">
        <w:rPr>
          <w:rtl/>
        </w:rPr>
        <w:t>ک</w:t>
      </w:r>
      <w:r w:rsidRPr="0041708C">
        <w:rPr>
          <w:rtl/>
        </w:rPr>
        <w:t>ش نسبت نم</w:t>
      </w:r>
      <w:r w:rsidR="007E2085" w:rsidRPr="0041708C">
        <w:rPr>
          <w:rtl/>
        </w:rPr>
        <w:t>ی</w:t>
      </w:r>
      <w:r w:rsidRPr="0041708C">
        <w:rPr>
          <w:rtl/>
        </w:rPr>
        <w:t>‌دهد.</w:t>
      </w:r>
    </w:p>
    <w:p w:rsidR="00AA61E7" w:rsidRPr="0041708C" w:rsidRDefault="00AA61E7" w:rsidP="00BD527D">
      <w:pPr>
        <w:pStyle w:val="a0"/>
        <w:rPr>
          <w:rtl/>
        </w:rPr>
      </w:pPr>
      <w:r w:rsidRPr="0041708C">
        <w:rPr>
          <w:rtl/>
        </w:rPr>
        <w:t>در حال</w:t>
      </w:r>
      <w:r w:rsidR="007E2085" w:rsidRPr="0041708C">
        <w:rPr>
          <w:rtl/>
        </w:rPr>
        <w:t>ی</w:t>
      </w:r>
      <w:r w:rsidRPr="0041708C">
        <w:rPr>
          <w:rtl/>
        </w:rPr>
        <w:t xml:space="preserve"> </w:t>
      </w:r>
      <w:r w:rsidR="007E2085" w:rsidRPr="0041708C">
        <w:rPr>
          <w:rtl/>
        </w:rPr>
        <w:t>ک</w:t>
      </w:r>
      <w:r w:rsidRPr="0041708C">
        <w:rPr>
          <w:rtl/>
        </w:rPr>
        <w:t>ه</w:t>
      </w:r>
      <w:r w:rsidR="00B95EFF" w:rsidRPr="0041708C">
        <w:rPr>
          <w:rtl/>
        </w:rPr>
        <w:t xml:space="preserve"> آن‌ها </w:t>
      </w:r>
      <w:r w:rsidRPr="0041708C">
        <w:rPr>
          <w:rFonts w:hint="cs"/>
          <w:rtl/>
        </w:rPr>
        <w:t>مردانی شجاع و دلیر و جوانمردانی</w:t>
      </w:r>
      <w:r w:rsidR="0041708C">
        <w:rPr>
          <w:rFonts w:hint="cs"/>
          <w:rtl/>
        </w:rPr>
        <w:t xml:space="preserve"> بی‌</w:t>
      </w:r>
      <w:r w:rsidRPr="0041708C">
        <w:rPr>
          <w:rFonts w:hint="cs"/>
          <w:rtl/>
        </w:rPr>
        <w:t>باک</w:t>
      </w:r>
      <w:r w:rsidRPr="0041708C">
        <w:rPr>
          <w:rtl/>
        </w:rPr>
        <w:t xml:space="preserve"> بودند و اگر ناموس</w:t>
      </w:r>
      <w:r w:rsidR="00B95EFF" w:rsidRPr="0041708C">
        <w:rPr>
          <w:rtl/>
        </w:rPr>
        <w:t xml:space="preserve"> آن‌ها </w:t>
      </w:r>
      <w:r w:rsidRPr="0041708C">
        <w:rPr>
          <w:rtl/>
        </w:rPr>
        <w:t>هت</w:t>
      </w:r>
      <w:r w:rsidR="007E2085" w:rsidRPr="0041708C">
        <w:rPr>
          <w:rtl/>
        </w:rPr>
        <w:t>ک</w:t>
      </w:r>
      <w:r w:rsidR="0090483B">
        <w:rPr>
          <w:rtl/>
        </w:rPr>
        <w:t xml:space="preserve"> می‌</w:t>
      </w:r>
      <w:r w:rsidRPr="0041708C">
        <w:rPr>
          <w:rFonts w:hint="cs"/>
          <w:rtl/>
        </w:rPr>
        <w:t>شد حاضر بودند</w:t>
      </w:r>
      <w:r w:rsidRPr="0041708C">
        <w:rPr>
          <w:rtl/>
        </w:rPr>
        <w:t xml:space="preserve"> پدر و فرزند خود را </w:t>
      </w:r>
      <w:r w:rsidRPr="0041708C">
        <w:rPr>
          <w:rFonts w:hint="cs"/>
          <w:rtl/>
        </w:rPr>
        <w:t xml:space="preserve">در راه حفظ آبرو و حثیثت خود فدا کنند. </w:t>
      </w:r>
      <w:r w:rsidRPr="0041708C">
        <w:rPr>
          <w:rtl/>
        </w:rPr>
        <w:t>پس چگونه در مقابل ا</w:t>
      </w:r>
      <w:r w:rsidR="007E2085" w:rsidRPr="0041708C">
        <w:rPr>
          <w:rtl/>
        </w:rPr>
        <w:t>ی</w:t>
      </w:r>
      <w:r w:rsidRPr="0041708C">
        <w:rPr>
          <w:rtl/>
        </w:rPr>
        <w:t>ن باطل سا</w:t>
      </w:r>
      <w:r w:rsidR="007E2085" w:rsidRPr="0041708C">
        <w:rPr>
          <w:rtl/>
        </w:rPr>
        <w:t>ک</w:t>
      </w:r>
      <w:r w:rsidRPr="0041708C">
        <w:rPr>
          <w:rtl/>
        </w:rPr>
        <w:t xml:space="preserve">ت </w:t>
      </w:r>
      <w:r w:rsidRPr="0041708C">
        <w:rPr>
          <w:rFonts w:hint="cs"/>
          <w:rtl/>
        </w:rPr>
        <w:t>ماندند</w:t>
      </w:r>
      <w:r w:rsidRPr="0041708C">
        <w:rPr>
          <w:rtl/>
        </w:rPr>
        <w:t xml:space="preserve"> در حال</w:t>
      </w:r>
      <w:r w:rsidR="007E2085" w:rsidRPr="0041708C">
        <w:rPr>
          <w:rtl/>
        </w:rPr>
        <w:t>ی</w:t>
      </w:r>
      <w:r w:rsidRPr="0041708C">
        <w:rPr>
          <w:rtl/>
        </w:rPr>
        <w:t xml:space="preserve"> </w:t>
      </w:r>
      <w:r w:rsidR="007E2085" w:rsidRPr="0041708C">
        <w:rPr>
          <w:rtl/>
        </w:rPr>
        <w:t>ک</w:t>
      </w:r>
      <w:r w:rsidRPr="0041708C">
        <w:rPr>
          <w:rtl/>
        </w:rPr>
        <w:t>ه خداوند</w:t>
      </w:r>
      <w:r w:rsidR="00B95EFF" w:rsidRPr="0041708C">
        <w:rPr>
          <w:rtl/>
        </w:rPr>
        <w:t xml:space="preserve"> آن‌ها </w:t>
      </w:r>
      <w:r w:rsidRPr="0041708C">
        <w:rPr>
          <w:rtl/>
        </w:rPr>
        <w:t>را بر زبان پ</w:t>
      </w:r>
      <w:r w:rsidR="007E2085" w:rsidRPr="0041708C">
        <w:rPr>
          <w:rtl/>
        </w:rPr>
        <w:t>ی</w:t>
      </w:r>
      <w:r w:rsidRPr="0041708C">
        <w:rPr>
          <w:rtl/>
        </w:rPr>
        <w:t>امبرش به علت دوست</w:t>
      </w:r>
      <w:r w:rsidR="007E2085" w:rsidRPr="0041708C">
        <w:rPr>
          <w:rtl/>
        </w:rPr>
        <w:t>ی</w:t>
      </w:r>
      <w:r w:rsidRPr="0041708C">
        <w:rPr>
          <w:rtl/>
        </w:rPr>
        <w:t xml:space="preserve"> با او و رضا</w:t>
      </w:r>
      <w:r w:rsidR="007E2085" w:rsidRPr="0041708C">
        <w:rPr>
          <w:rtl/>
        </w:rPr>
        <w:t>ی</w:t>
      </w:r>
      <w:r w:rsidRPr="0041708C">
        <w:rPr>
          <w:rtl/>
        </w:rPr>
        <w:t>ت هنگام مرگ رسول</w:t>
      </w:r>
      <w:r w:rsidRPr="0041708C">
        <w:rPr>
          <w:rFonts w:hint="cs"/>
          <w:rtl/>
        </w:rPr>
        <w:t xml:space="preserve"> خدا</w:t>
      </w:r>
      <w:r w:rsidRPr="0041708C">
        <w:rPr>
          <w:rtl/>
        </w:rPr>
        <w:t xml:space="preserve"> از آنها</w:t>
      </w:r>
      <w:r w:rsidRPr="0041708C">
        <w:rPr>
          <w:rFonts w:hint="cs"/>
          <w:rtl/>
        </w:rPr>
        <w:t>،</w:t>
      </w:r>
      <w:r w:rsidRPr="0041708C">
        <w:rPr>
          <w:rtl/>
        </w:rPr>
        <w:t xml:space="preserve"> اهل ب</w:t>
      </w:r>
      <w:r w:rsidR="007E2085" w:rsidRPr="0041708C">
        <w:rPr>
          <w:rtl/>
        </w:rPr>
        <w:t>ی</w:t>
      </w:r>
      <w:r w:rsidRPr="0041708C">
        <w:rPr>
          <w:rtl/>
        </w:rPr>
        <w:t>ت را از</w:t>
      </w:r>
      <w:r w:rsidR="0041708C">
        <w:rPr>
          <w:rtl/>
        </w:rPr>
        <w:t xml:space="preserve"> </w:t>
      </w:r>
      <w:r w:rsidRPr="0041708C">
        <w:rPr>
          <w:rtl/>
        </w:rPr>
        <w:t>هر گونه رجس و ناپا</w:t>
      </w:r>
      <w:r w:rsidR="007E2085" w:rsidRPr="0041708C">
        <w:rPr>
          <w:rtl/>
        </w:rPr>
        <w:t>کی</w:t>
      </w:r>
      <w:r w:rsidRPr="0041708C">
        <w:rPr>
          <w:rtl/>
        </w:rPr>
        <w:t xml:space="preserve"> دور گردان</w:t>
      </w:r>
      <w:r w:rsidR="007E2085" w:rsidRPr="0041708C">
        <w:rPr>
          <w:rtl/>
        </w:rPr>
        <w:t>ی</w:t>
      </w:r>
      <w:r w:rsidRPr="0041708C">
        <w:rPr>
          <w:rtl/>
        </w:rPr>
        <w:t xml:space="preserve">ده است همانگونه </w:t>
      </w:r>
      <w:r w:rsidR="007E2085" w:rsidRPr="0041708C">
        <w:rPr>
          <w:rtl/>
        </w:rPr>
        <w:t>ک</w:t>
      </w:r>
      <w:r w:rsidRPr="0041708C">
        <w:rPr>
          <w:rtl/>
        </w:rPr>
        <w:t xml:space="preserve">ه دراول </w:t>
      </w:r>
      <w:r w:rsidR="007E2085" w:rsidRPr="0041708C">
        <w:rPr>
          <w:rtl/>
        </w:rPr>
        <w:t>ک</w:t>
      </w:r>
      <w:r w:rsidRPr="0041708C">
        <w:rPr>
          <w:rtl/>
        </w:rPr>
        <w:t>تاب گفت</w:t>
      </w:r>
      <w:r w:rsidR="007E2085" w:rsidRPr="0041708C">
        <w:rPr>
          <w:rtl/>
        </w:rPr>
        <w:t>ی</w:t>
      </w:r>
      <w:r w:rsidRPr="0041708C">
        <w:rPr>
          <w:rtl/>
        </w:rPr>
        <w:t>م.</w:t>
      </w:r>
    </w:p>
    <w:p w:rsidR="00AA61E7" w:rsidRPr="0041708C" w:rsidRDefault="00AA61E7" w:rsidP="00BD527D">
      <w:pPr>
        <w:pStyle w:val="a0"/>
        <w:rPr>
          <w:rtl/>
        </w:rPr>
      </w:pPr>
      <w:r w:rsidRPr="0041708C">
        <w:rPr>
          <w:rtl/>
        </w:rPr>
        <w:t>و این ش</w:t>
      </w:r>
      <w:r w:rsidR="007E2085" w:rsidRPr="0041708C">
        <w:rPr>
          <w:rtl/>
        </w:rPr>
        <w:t>ک</w:t>
      </w:r>
      <w:r w:rsidRPr="0041708C">
        <w:rPr>
          <w:rtl/>
        </w:rPr>
        <w:t>ست و ناپا</w:t>
      </w:r>
      <w:r w:rsidR="007E2085" w:rsidRPr="0041708C">
        <w:rPr>
          <w:rtl/>
        </w:rPr>
        <w:t>کی</w:t>
      </w:r>
      <w:r w:rsidRPr="0041708C">
        <w:rPr>
          <w:rtl/>
        </w:rPr>
        <w:t xml:space="preserve"> شامل </w:t>
      </w:r>
      <w:r w:rsidRPr="0041708C">
        <w:rPr>
          <w:rFonts w:hint="cs"/>
          <w:rtl/>
        </w:rPr>
        <w:t>بندگانی</w:t>
      </w:r>
      <w:r w:rsidRPr="0041708C">
        <w:rPr>
          <w:rtl/>
        </w:rPr>
        <w:t xml:space="preserve"> م</w:t>
      </w:r>
      <w:r w:rsidR="007E2085" w:rsidRPr="0041708C">
        <w:rPr>
          <w:rtl/>
        </w:rPr>
        <w:t>ی</w:t>
      </w:r>
      <w:r w:rsidRPr="0041708C">
        <w:rPr>
          <w:rtl/>
        </w:rPr>
        <w:t xml:space="preserve">‌شود </w:t>
      </w:r>
      <w:r w:rsidR="007E2085" w:rsidRPr="0041708C">
        <w:rPr>
          <w:rtl/>
        </w:rPr>
        <w:t>ک</w:t>
      </w:r>
      <w:r w:rsidRPr="0041708C">
        <w:rPr>
          <w:rtl/>
        </w:rPr>
        <w:t>ه خداوند</w:t>
      </w:r>
      <w:r w:rsidR="00B95EFF" w:rsidRPr="0041708C">
        <w:rPr>
          <w:rtl/>
        </w:rPr>
        <w:t xml:space="preserve"> آن‌ها </w:t>
      </w:r>
      <w:r w:rsidRPr="0041708C">
        <w:rPr>
          <w:rtl/>
        </w:rPr>
        <w:t xml:space="preserve">را گمراه </w:t>
      </w:r>
      <w:r w:rsidR="007E2085" w:rsidRPr="0041708C">
        <w:rPr>
          <w:rtl/>
        </w:rPr>
        <w:t>ک</w:t>
      </w:r>
      <w:r w:rsidRPr="0041708C">
        <w:rPr>
          <w:rtl/>
        </w:rPr>
        <w:t>رده و ش</w:t>
      </w:r>
      <w:r w:rsidR="007E2085" w:rsidRPr="0041708C">
        <w:rPr>
          <w:rtl/>
        </w:rPr>
        <w:t>ک</w:t>
      </w:r>
      <w:r w:rsidRPr="0041708C">
        <w:rPr>
          <w:rtl/>
        </w:rPr>
        <w:t>ست داد، و به ز</w:t>
      </w:r>
      <w:r w:rsidR="007E2085" w:rsidRPr="0041708C">
        <w:rPr>
          <w:rtl/>
        </w:rPr>
        <w:t>ی</w:t>
      </w:r>
      <w:r w:rsidRPr="0041708C">
        <w:rPr>
          <w:rtl/>
        </w:rPr>
        <w:t>ان و نابود</w:t>
      </w:r>
      <w:r w:rsidR="007E2085" w:rsidRPr="0041708C">
        <w:rPr>
          <w:rtl/>
        </w:rPr>
        <w:t>ی</w:t>
      </w:r>
      <w:r w:rsidRPr="0041708C">
        <w:rPr>
          <w:rtl/>
        </w:rPr>
        <w:t xml:space="preserve"> بزرگی کشانیده و</w:t>
      </w:r>
      <w:r w:rsidR="00B95EFF" w:rsidRPr="0041708C">
        <w:rPr>
          <w:rtl/>
        </w:rPr>
        <w:t xml:space="preserve"> آن‌ها </w:t>
      </w:r>
      <w:r w:rsidRPr="0041708C">
        <w:rPr>
          <w:rtl/>
        </w:rPr>
        <w:t xml:space="preserve">را در آتش </w:t>
      </w:r>
      <w:r w:rsidRPr="0041708C">
        <w:rPr>
          <w:rFonts w:hint="cs"/>
          <w:rtl/>
        </w:rPr>
        <w:t xml:space="preserve">سوزان </w:t>
      </w:r>
      <w:r w:rsidRPr="0041708C">
        <w:rPr>
          <w:rtl/>
        </w:rPr>
        <w:t xml:space="preserve">جهنم </w:t>
      </w:r>
      <w:r w:rsidRPr="0041708C">
        <w:rPr>
          <w:rFonts w:hint="cs"/>
          <w:rtl/>
        </w:rPr>
        <w:t>جای</w:t>
      </w:r>
      <w:r w:rsidRPr="0041708C">
        <w:rPr>
          <w:rtl/>
        </w:rPr>
        <w:t xml:space="preserve"> م</w:t>
      </w:r>
      <w:r w:rsidR="007E2085" w:rsidRPr="0041708C">
        <w:rPr>
          <w:rtl/>
        </w:rPr>
        <w:t>ی</w:t>
      </w:r>
      <w:r w:rsidRPr="0041708C">
        <w:rPr>
          <w:rtl/>
        </w:rPr>
        <w:t xml:space="preserve">‌دهد </w:t>
      </w:r>
      <w:r w:rsidR="007E2085" w:rsidRPr="0041708C">
        <w:rPr>
          <w:rtl/>
        </w:rPr>
        <w:t>ک</w:t>
      </w:r>
      <w:r w:rsidRPr="0041708C">
        <w:rPr>
          <w:rtl/>
        </w:rPr>
        <w:t>ه بدتر</w:t>
      </w:r>
      <w:r w:rsidR="007E2085" w:rsidRPr="0041708C">
        <w:rPr>
          <w:rtl/>
        </w:rPr>
        <w:t>ی</w:t>
      </w:r>
      <w:r w:rsidRPr="0041708C">
        <w:rPr>
          <w:rtl/>
        </w:rPr>
        <w:t>ن جا</w:t>
      </w:r>
      <w:r w:rsidR="007E2085" w:rsidRPr="0041708C">
        <w:rPr>
          <w:rtl/>
        </w:rPr>
        <w:t>ی</w:t>
      </w:r>
      <w:r w:rsidRPr="0041708C">
        <w:rPr>
          <w:rtl/>
        </w:rPr>
        <w:t>گاه است. (ص 72-77)</w:t>
      </w:r>
    </w:p>
    <w:p w:rsidR="00AA61E7" w:rsidRDefault="00AA61E7" w:rsidP="00BD527D">
      <w:pPr>
        <w:pStyle w:val="a0"/>
        <w:rPr>
          <w:rtl/>
        </w:rPr>
      </w:pPr>
      <w:r w:rsidRPr="0041708C">
        <w:rPr>
          <w:rFonts w:hint="cs"/>
          <w:rtl/>
        </w:rPr>
        <w:t>مؤلف</w:t>
      </w:r>
      <w:r w:rsidRPr="0041708C">
        <w:rPr>
          <w:rtl/>
        </w:rPr>
        <w:t xml:space="preserve"> بعد از ا</w:t>
      </w:r>
      <w:r w:rsidR="007E2085" w:rsidRPr="0041708C">
        <w:rPr>
          <w:rtl/>
        </w:rPr>
        <w:t>ی</w:t>
      </w:r>
      <w:r w:rsidRPr="0041708C">
        <w:rPr>
          <w:rtl/>
        </w:rPr>
        <w:t>ن</w:t>
      </w:r>
      <w:r w:rsidR="007E2085" w:rsidRPr="0041708C">
        <w:rPr>
          <w:rtl/>
        </w:rPr>
        <w:t>ک</w:t>
      </w:r>
      <w:r w:rsidRPr="0041708C">
        <w:rPr>
          <w:rtl/>
        </w:rPr>
        <w:t xml:space="preserve">ه </w:t>
      </w:r>
      <w:r w:rsidR="00B63037">
        <w:rPr>
          <w:rtl/>
        </w:rPr>
        <w:t>شب</w:t>
      </w:r>
      <w:r w:rsidR="006C441C" w:rsidRPr="0041708C">
        <w:rPr>
          <w:rtl/>
        </w:rPr>
        <w:t>ها</w:t>
      </w:r>
      <w:r w:rsidRPr="0041708C">
        <w:rPr>
          <w:rtl/>
        </w:rPr>
        <w:t>ت</w:t>
      </w:r>
      <w:r w:rsidR="00B95EFF" w:rsidRPr="0041708C">
        <w:rPr>
          <w:rtl/>
        </w:rPr>
        <w:t xml:space="preserve"> آن‌ها </w:t>
      </w:r>
      <w:r w:rsidRPr="0041708C">
        <w:rPr>
          <w:rtl/>
        </w:rPr>
        <w:t>را باطل م</w:t>
      </w:r>
      <w:r w:rsidR="007E2085" w:rsidRPr="0041708C">
        <w:rPr>
          <w:rtl/>
        </w:rPr>
        <w:t>ی</w:t>
      </w:r>
      <w:r w:rsidRPr="0041708C">
        <w:rPr>
          <w:rtl/>
        </w:rPr>
        <w:t>‌سازد به باب دوم (ص 78) منتقل م</w:t>
      </w:r>
      <w:r w:rsidR="007E2085" w:rsidRPr="0041708C">
        <w:rPr>
          <w:rtl/>
        </w:rPr>
        <w:t>ی</w:t>
      </w:r>
      <w:r w:rsidRPr="0041708C">
        <w:rPr>
          <w:rtl/>
        </w:rPr>
        <w:t>‌شود</w:t>
      </w:r>
      <w:r w:rsidR="0041708C">
        <w:rPr>
          <w:rtl/>
        </w:rPr>
        <w:t xml:space="preserve"> </w:t>
      </w:r>
      <w:r w:rsidRPr="0041708C">
        <w:rPr>
          <w:rtl/>
        </w:rPr>
        <w:t>و عنوان آن را</w:t>
      </w:r>
    </w:p>
    <w:p w:rsidR="00B63037" w:rsidRPr="0041708C" w:rsidRDefault="00B63037" w:rsidP="00BD527D">
      <w:pPr>
        <w:pStyle w:val="a0"/>
        <w:rPr>
          <w:rtl/>
        </w:rPr>
      </w:pPr>
    </w:p>
    <w:p w:rsidR="00AA61E7" w:rsidRPr="0041708C" w:rsidRDefault="00AA61E7" w:rsidP="00BD527D">
      <w:pPr>
        <w:pStyle w:val="a2"/>
        <w:rPr>
          <w:rtl/>
        </w:rPr>
      </w:pPr>
      <w:bookmarkStart w:id="136" w:name="_Toc432546823"/>
      <w:bookmarkStart w:id="137" w:name="_Toc435431976"/>
      <w:r w:rsidRPr="0041708C">
        <w:rPr>
          <w:rtl/>
        </w:rPr>
        <w:t>روا</w:t>
      </w:r>
      <w:r w:rsidR="00D86236" w:rsidRPr="0041708C">
        <w:rPr>
          <w:rtl/>
        </w:rPr>
        <w:t>ی</w:t>
      </w:r>
      <w:r w:rsidRPr="0041708C">
        <w:rPr>
          <w:rtl/>
        </w:rPr>
        <w:t>ت بزرگان اهل ب</w:t>
      </w:r>
      <w:r w:rsidR="00D86236" w:rsidRPr="0041708C">
        <w:rPr>
          <w:rtl/>
        </w:rPr>
        <w:t>ی</w:t>
      </w:r>
      <w:r w:rsidRPr="0041708C">
        <w:rPr>
          <w:rtl/>
        </w:rPr>
        <w:t>ت در</w:t>
      </w:r>
      <w:r w:rsidRPr="0041708C">
        <w:rPr>
          <w:rFonts w:hint="cs"/>
          <w:rtl/>
        </w:rPr>
        <w:t xml:space="preserve"> </w:t>
      </w:r>
      <w:r w:rsidRPr="0041708C">
        <w:rPr>
          <w:rtl/>
        </w:rPr>
        <w:t>وصف ابوب</w:t>
      </w:r>
      <w:r w:rsidR="00D86236" w:rsidRPr="0041708C">
        <w:rPr>
          <w:rtl/>
        </w:rPr>
        <w:t>ک</w:t>
      </w:r>
      <w:r w:rsidRPr="0041708C">
        <w:rPr>
          <w:rtl/>
        </w:rPr>
        <w:t>ر و عمر</w:t>
      </w:r>
      <w:bookmarkEnd w:id="136"/>
      <w:bookmarkEnd w:id="137"/>
      <w:r w:rsidRPr="0041708C">
        <w:rPr>
          <w:rtl/>
        </w:rPr>
        <w:t xml:space="preserve"> </w:t>
      </w:r>
    </w:p>
    <w:p w:rsidR="00AA61E7" w:rsidRPr="0041708C" w:rsidRDefault="00AA61E7" w:rsidP="00B63037">
      <w:pPr>
        <w:pStyle w:val="a0"/>
        <w:rPr>
          <w:rtl/>
        </w:rPr>
      </w:pPr>
      <w:r w:rsidRPr="0041708C">
        <w:rPr>
          <w:rFonts w:hint="cs"/>
          <w:rtl/>
        </w:rPr>
        <w:t>(</w:t>
      </w:r>
      <w:r w:rsidRPr="0041708C">
        <w:rPr>
          <w:rtl/>
        </w:rPr>
        <w:t>تا معلوم شود آن دو از دروغ‌ها و افترائات شيعه و رافضه مبرا هستند، و تا روشن شود گمان آنها درباره خوف و تقليد و مدارا</w:t>
      </w:r>
      <w:r w:rsidR="00B63037">
        <w:rPr>
          <w:rFonts w:hint="cs"/>
          <w:rtl/>
        </w:rPr>
        <w:t>ی</w:t>
      </w:r>
      <w:r w:rsidRPr="0041708C">
        <w:rPr>
          <w:rtl/>
        </w:rPr>
        <w:t xml:space="preserve"> عل</w:t>
      </w:r>
      <w:r w:rsidR="00B63037">
        <w:rPr>
          <w:rFonts w:hint="cs"/>
          <w:rtl/>
        </w:rPr>
        <w:t>ی</w:t>
      </w:r>
      <w:r w:rsidRPr="0041708C">
        <w:rPr>
          <w:rtl/>
        </w:rPr>
        <w:t xml:space="preserve"> غلط است و همچنين قبا</w:t>
      </w:r>
      <w:r w:rsidRPr="0041708C">
        <w:rPr>
          <w:rFonts w:hint="cs"/>
          <w:rtl/>
        </w:rPr>
        <w:t>ئح</w:t>
      </w:r>
      <w:r w:rsidRPr="0041708C">
        <w:rPr>
          <w:rtl/>
        </w:rPr>
        <w:t xml:space="preserve"> ديگر آن</w:t>
      </w:r>
      <w:r w:rsidR="002342B2" w:rsidRPr="0041708C">
        <w:t>‌</w:t>
      </w:r>
      <w:r w:rsidRPr="0041708C">
        <w:rPr>
          <w:rtl/>
        </w:rPr>
        <w:t>ها</w:t>
      </w:r>
      <w:r w:rsidRPr="0041708C">
        <w:rPr>
          <w:rFonts w:hint="cs"/>
          <w:rtl/>
        </w:rPr>
        <w:t>..)</w:t>
      </w:r>
      <w:r w:rsidRPr="0041708C">
        <w:rPr>
          <w:rtl/>
        </w:rPr>
        <w:t>.</w:t>
      </w:r>
    </w:p>
    <w:p w:rsidR="00AA61E7" w:rsidRPr="0041708C" w:rsidRDefault="00AA61E7" w:rsidP="00BD527D">
      <w:pPr>
        <w:pStyle w:val="a0"/>
        <w:rPr>
          <w:rtl/>
        </w:rPr>
      </w:pPr>
      <w:r w:rsidRPr="0041708C">
        <w:rPr>
          <w:rtl/>
        </w:rPr>
        <w:t>ا</w:t>
      </w:r>
      <w:r w:rsidR="007E2085" w:rsidRPr="0041708C">
        <w:rPr>
          <w:rtl/>
        </w:rPr>
        <w:t>ی</w:t>
      </w:r>
      <w:r w:rsidRPr="0041708C">
        <w:rPr>
          <w:rtl/>
        </w:rPr>
        <w:t xml:space="preserve">ن باب هشت صفحه است </w:t>
      </w:r>
      <w:r w:rsidR="007E2085" w:rsidRPr="0041708C">
        <w:rPr>
          <w:rtl/>
        </w:rPr>
        <w:t>ک</w:t>
      </w:r>
      <w:r w:rsidRPr="0041708C">
        <w:rPr>
          <w:rtl/>
        </w:rPr>
        <w:t>ه خواندن آن جالب و اگر به درازا نم</w:t>
      </w:r>
      <w:r w:rsidR="007E2085" w:rsidRPr="0041708C">
        <w:rPr>
          <w:rtl/>
        </w:rPr>
        <w:t>ی</w:t>
      </w:r>
      <w:r w:rsidRPr="0041708C">
        <w:rPr>
          <w:rtl/>
        </w:rPr>
        <w:t>‌</w:t>
      </w:r>
      <w:r w:rsidR="007E2085" w:rsidRPr="0041708C">
        <w:rPr>
          <w:rtl/>
        </w:rPr>
        <w:t>ک</w:t>
      </w:r>
      <w:r w:rsidRPr="0041708C">
        <w:rPr>
          <w:rtl/>
        </w:rPr>
        <w:t>ش</w:t>
      </w:r>
      <w:r w:rsidR="007E2085" w:rsidRPr="0041708C">
        <w:rPr>
          <w:rtl/>
        </w:rPr>
        <w:t>ی</w:t>
      </w:r>
      <w:r w:rsidRPr="0041708C">
        <w:rPr>
          <w:rtl/>
        </w:rPr>
        <w:t>د</w:t>
      </w:r>
      <w:r w:rsidR="0041708C">
        <w:rPr>
          <w:rtl/>
        </w:rPr>
        <w:t xml:space="preserve"> </w:t>
      </w:r>
      <w:r w:rsidR="007E2085" w:rsidRPr="0041708C">
        <w:rPr>
          <w:rtl/>
        </w:rPr>
        <w:t>ک</w:t>
      </w:r>
      <w:r w:rsidRPr="0041708C">
        <w:rPr>
          <w:rtl/>
        </w:rPr>
        <w:t>املاً آن را نقل م</w:t>
      </w:r>
      <w:r w:rsidR="007E2085" w:rsidRPr="0041708C">
        <w:rPr>
          <w:rtl/>
        </w:rPr>
        <w:t>ی</w:t>
      </w:r>
      <w:r w:rsidRPr="0041708C">
        <w:rPr>
          <w:rtl/>
        </w:rPr>
        <w:t>‌</w:t>
      </w:r>
      <w:r w:rsidR="007E2085" w:rsidRPr="0041708C">
        <w:rPr>
          <w:rtl/>
        </w:rPr>
        <w:t>ک</w:t>
      </w:r>
      <w:r w:rsidRPr="0041708C">
        <w:rPr>
          <w:rtl/>
        </w:rPr>
        <w:t>ردم ولی در ا</w:t>
      </w:r>
      <w:r w:rsidR="007E2085" w:rsidRPr="0041708C">
        <w:rPr>
          <w:rtl/>
        </w:rPr>
        <w:t>ی</w:t>
      </w:r>
      <w:r w:rsidRPr="0041708C">
        <w:rPr>
          <w:rtl/>
        </w:rPr>
        <w:t>نجا به خاتمه باب (ص 80) ا</w:t>
      </w:r>
      <w:r w:rsidR="007E2085" w:rsidRPr="0041708C">
        <w:rPr>
          <w:rtl/>
        </w:rPr>
        <w:t>ک</w:t>
      </w:r>
      <w:r w:rsidRPr="0041708C">
        <w:rPr>
          <w:rtl/>
        </w:rPr>
        <w:t>تفاء م</w:t>
      </w:r>
      <w:r w:rsidR="007E2085" w:rsidRPr="0041708C">
        <w:rPr>
          <w:rtl/>
        </w:rPr>
        <w:t>ی</w:t>
      </w:r>
      <w:r w:rsidRPr="0041708C">
        <w:rPr>
          <w:rtl/>
        </w:rPr>
        <w:t>‌</w:t>
      </w:r>
      <w:r w:rsidR="007E2085" w:rsidRPr="0041708C">
        <w:rPr>
          <w:rtl/>
        </w:rPr>
        <w:t>ک</w:t>
      </w:r>
      <w:r w:rsidRPr="0041708C">
        <w:rPr>
          <w:rtl/>
        </w:rPr>
        <w:t>ن</w:t>
      </w:r>
      <w:r w:rsidR="007E2085" w:rsidRPr="0041708C">
        <w:rPr>
          <w:rtl/>
        </w:rPr>
        <w:t>ی</w:t>
      </w:r>
      <w:r w:rsidRPr="0041708C">
        <w:rPr>
          <w:rtl/>
        </w:rPr>
        <w:t>م.</w:t>
      </w:r>
    </w:p>
    <w:p w:rsidR="00AA61E7" w:rsidRPr="0041708C" w:rsidRDefault="00AA61E7" w:rsidP="00BD527D">
      <w:pPr>
        <w:pStyle w:val="a0"/>
        <w:rPr>
          <w:rtl/>
        </w:rPr>
      </w:pPr>
      <w:r w:rsidRPr="0041708C">
        <w:rPr>
          <w:rtl/>
        </w:rPr>
        <w:t>م</w:t>
      </w:r>
      <w:r w:rsidR="007E2085" w:rsidRPr="0041708C">
        <w:rPr>
          <w:rtl/>
        </w:rPr>
        <w:t>ی</w:t>
      </w:r>
      <w:r w:rsidRPr="0041708C">
        <w:rPr>
          <w:rtl/>
        </w:rPr>
        <w:t>‌گو</w:t>
      </w:r>
      <w:r w:rsidR="007E2085" w:rsidRPr="0041708C">
        <w:rPr>
          <w:rtl/>
        </w:rPr>
        <w:t>ی</w:t>
      </w:r>
      <w:r w:rsidRPr="0041708C">
        <w:rPr>
          <w:rtl/>
        </w:rPr>
        <w:t>د: «</w:t>
      </w:r>
      <w:r w:rsidR="0044515E" w:rsidRPr="0041708C">
        <w:rPr>
          <w:rtl/>
        </w:rPr>
        <w:t xml:space="preserve">این‌ها </w:t>
      </w:r>
      <w:r w:rsidR="00956F06" w:rsidRPr="0041708C">
        <w:rPr>
          <w:rtl/>
        </w:rPr>
        <w:t>روایت‌ها</w:t>
      </w:r>
      <w:r w:rsidRPr="0041708C">
        <w:rPr>
          <w:rFonts w:hint="cs"/>
          <w:rtl/>
        </w:rPr>
        <w:t>ی</w:t>
      </w:r>
      <w:r w:rsidRPr="0041708C">
        <w:rPr>
          <w:rtl/>
        </w:rPr>
        <w:t xml:space="preserve">ی هستند </w:t>
      </w:r>
      <w:r w:rsidR="007E2085" w:rsidRPr="0041708C">
        <w:rPr>
          <w:rtl/>
        </w:rPr>
        <w:t>ک</w:t>
      </w:r>
      <w:r w:rsidRPr="0041708C">
        <w:rPr>
          <w:rtl/>
        </w:rPr>
        <w:t>ه اهل حد</w:t>
      </w:r>
      <w:r w:rsidR="007E2085" w:rsidRPr="0041708C">
        <w:rPr>
          <w:rtl/>
        </w:rPr>
        <w:t>ی</w:t>
      </w:r>
      <w:r w:rsidRPr="0041708C">
        <w:rPr>
          <w:rtl/>
        </w:rPr>
        <w:t xml:space="preserve">ث </w:t>
      </w:r>
      <w:r w:rsidRPr="0041708C">
        <w:rPr>
          <w:rFonts w:hint="cs"/>
          <w:rtl/>
        </w:rPr>
        <w:t xml:space="preserve">با سندهای </w:t>
      </w:r>
      <w:r w:rsidRPr="0041708C">
        <w:rPr>
          <w:rtl/>
        </w:rPr>
        <w:t>قابل اعتماد</w:t>
      </w:r>
      <w:r w:rsidR="0041708C">
        <w:rPr>
          <w:rtl/>
        </w:rPr>
        <w:t xml:space="preserve"> </w:t>
      </w:r>
      <w:r w:rsidRPr="0041708C">
        <w:rPr>
          <w:rtl/>
        </w:rPr>
        <w:t>از اهل ب</w:t>
      </w:r>
      <w:r w:rsidR="007E2085" w:rsidRPr="0041708C">
        <w:rPr>
          <w:rtl/>
        </w:rPr>
        <w:t>ی</w:t>
      </w:r>
      <w:r w:rsidRPr="0041708C">
        <w:rPr>
          <w:rtl/>
        </w:rPr>
        <w:t>ت روا</w:t>
      </w:r>
      <w:r w:rsidR="007E2085" w:rsidRPr="0041708C">
        <w:rPr>
          <w:rtl/>
        </w:rPr>
        <w:t>ی</w:t>
      </w:r>
      <w:r w:rsidRPr="0041708C">
        <w:rPr>
          <w:rtl/>
        </w:rPr>
        <w:t xml:space="preserve">ت </w:t>
      </w:r>
      <w:r w:rsidR="007E2085" w:rsidRPr="0041708C">
        <w:rPr>
          <w:rtl/>
        </w:rPr>
        <w:t>ک</w:t>
      </w:r>
      <w:r w:rsidRPr="0041708C">
        <w:rPr>
          <w:rtl/>
        </w:rPr>
        <w:t xml:space="preserve">رده‌اند، و جدا </w:t>
      </w:r>
      <w:r w:rsidR="007E2085" w:rsidRPr="0041708C">
        <w:rPr>
          <w:rtl/>
        </w:rPr>
        <w:t>ک</w:t>
      </w:r>
      <w:r w:rsidRPr="0041708C">
        <w:rPr>
          <w:rtl/>
        </w:rPr>
        <w:t>ردن صح</w:t>
      </w:r>
      <w:r w:rsidR="007E2085" w:rsidRPr="0041708C">
        <w:rPr>
          <w:rtl/>
        </w:rPr>
        <w:t>ی</w:t>
      </w:r>
      <w:r w:rsidRPr="0041708C">
        <w:rPr>
          <w:rtl/>
        </w:rPr>
        <w:t>ح از ضع</w:t>
      </w:r>
      <w:r w:rsidR="007E2085" w:rsidRPr="0041708C">
        <w:rPr>
          <w:rtl/>
        </w:rPr>
        <w:t>ی</w:t>
      </w:r>
      <w:r w:rsidRPr="0041708C">
        <w:rPr>
          <w:rtl/>
        </w:rPr>
        <w:t>ف با اسناد متصل</w:t>
      </w:r>
      <w:r w:rsidR="00B95EFF" w:rsidRPr="0041708C">
        <w:rPr>
          <w:rtl/>
        </w:rPr>
        <w:t xml:space="preserve"> آن‌ها </w:t>
      </w:r>
      <w:r w:rsidRPr="0041708C">
        <w:rPr>
          <w:rtl/>
        </w:rPr>
        <w:t>مم</w:t>
      </w:r>
      <w:r w:rsidR="007E2085" w:rsidRPr="0041708C">
        <w:rPr>
          <w:rtl/>
        </w:rPr>
        <w:t>ک</w:t>
      </w:r>
      <w:r w:rsidRPr="0041708C">
        <w:rPr>
          <w:rtl/>
        </w:rPr>
        <w:t>ن است، چگونه تمس</w:t>
      </w:r>
      <w:r w:rsidR="007E2085" w:rsidRPr="0041708C">
        <w:rPr>
          <w:rtl/>
        </w:rPr>
        <w:t>ک</w:t>
      </w:r>
      <w:r w:rsidRPr="0041708C">
        <w:rPr>
          <w:rtl/>
        </w:rPr>
        <w:t xml:space="preserve"> به ر</w:t>
      </w:r>
      <w:r w:rsidR="007E2085" w:rsidRPr="0041708C">
        <w:rPr>
          <w:rtl/>
        </w:rPr>
        <w:t>ی</w:t>
      </w:r>
      <w:r w:rsidRPr="0041708C">
        <w:rPr>
          <w:rtl/>
        </w:rPr>
        <w:t>سمان اهل ب</w:t>
      </w:r>
      <w:r w:rsidR="007E2085" w:rsidRPr="0041708C">
        <w:rPr>
          <w:rtl/>
        </w:rPr>
        <w:t>ی</w:t>
      </w:r>
      <w:r w:rsidRPr="0041708C">
        <w:rPr>
          <w:rtl/>
        </w:rPr>
        <w:t>ت را</w:t>
      </w:r>
      <w:r w:rsidR="0041708C">
        <w:rPr>
          <w:rtl/>
        </w:rPr>
        <w:t xml:space="preserve"> </w:t>
      </w:r>
      <w:r w:rsidRPr="0041708C">
        <w:rPr>
          <w:rtl/>
        </w:rPr>
        <w:t>جائز م</w:t>
      </w:r>
      <w:r w:rsidR="007E2085" w:rsidRPr="0041708C">
        <w:rPr>
          <w:rtl/>
        </w:rPr>
        <w:t>ی</w:t>
      </w:r>
      <w:r w:rsidRPr="0041708C">
        <w:rPr>
          <w:rtl/>
        </w:rPr>
        <w:t>‌شمار</w:t>
      </w:r>
      <w:r w:rsidRPr="0041708C">
        <w:rPr>
          <w:rFonts w:hint="cs"/>
          <w:rtl/>
        </w:rPr>
        <w:t>ن</w:t>
      </w:r>
      <w:r w:rsidRPr="0041708C">
        <w:rPr>
          <w:rtl/>
        </w:rPr>
        <w:t xml:space="preserve">د </w:t>
      </w:r>
      <w:r w:rsidRPr="0041708C">
        <w:rPr>
          <w:rFonts w:hint="cs"/>
          <w:rtl/>
        </w:rPr>
        <w:t>و</w:t>
      </w:r>
      <w:r w:rsidRPr="0041708C">
        <w:rPr>
          <w:rtl/>
        </w:rPr>
        <w:t xml:space="preserve"> گمان</w:t>
      </w:r>
      <w:r w:rsidR="0090483B">
        <w:rPr>
          <w:rtl/>
        </w:rPr>
        <w:t xml:space="preserve"> می‌</w:t>
      </w:r>
      <w:r w:rsidR="007E2085" w:rsidRPr="0041708C">
        <w:rPr>
          <w:rtl/>
        </w:rPr>
        <w:t>ک</w:t>
      </w:r>
      <w:r w:rsidRPr="0041708C">
        <w:rPr>
          <w:rtl/>
        </w:rPr>
        <w:t xml:space="preserve">نند </w:t>
      </w:r>
      <w:r w:rsidRPr="0041708C">
        <w:rPr>
          <w:rFonts w:hint="cs"/>
          <w:rtl/>
        </w:rPr>
        <w:t xml:space="preserve">که </w:t>
      </w:r>
      <w:r w:rsidRPr="0041708C">
        <w:rPr>
          <w:rtl/>
        </w:rPr>
        <w:t>دوست‌دار اهل ب</w:t>
      </w:r>
      <w:r w:rsidR="007E2085" w:rsidRPr="0041708C">
        <w:rPr>
          <w:rtl/>
        </w:rPr>
        <w:t>ی</w:t>
      </w:r>
      <w:r w:rsidRPr="0041708C">
        <w:rPr>
          <w:rtl/>
        </w:rPr>
        <w:t xml:space="preserve">ت هستند و از </w:t>
      </w:r>
      <w:r w:rsidRPr="0041708C">
        <w:rPr>
          <w:rFonts w:hint="cs"/>
          <w:rtl/>
        </w:rPr>
        <w:t>سخنان</w:t>
      </w:r>
      <w:r w:rsidR="00B95EFF" w:rsidRPr="0041708C">
        <w:rPr>
          <w:rtl/>
        </w:rPr>
        <w:t xml:space="preserve"> آن‌ها </w:t>
      </w:r>
      <w:r w:rsidRPr="0041708C">
        <w:rPr>
          <w:rFonts w:hint="cs"/>
          <w:rtl/>
        </w:rPr>
        <w:t>در مدح و تمجید و تعریف</w:t>
      </w:r>
      <w:r w:rsidRPr="0041708C">
        <w:rPr>
          <w:rtl/>
        </w:rPr>
        <w:t xml:space="preserve"> ابوب</w:t>
      </w:r>
      <w:r w:rsidR="007E2085" w:rsidRPr="0041708C">
        <w:rPr>
          <w:rtl/>
        </w:rPr>
        <w:t>ک</w:t>
      </w:r>
      <w:r w:rsidRPr="0041708C">
        <w:rPr>
          <w:rtl/>
        </w:rPr>
        <w:t>ر و عمر پ</w:t>
      </w:r>
      <w:r w:rsidR="007E2085" w:rsidRPr="0041708C">
        <w:rPr>
          <w:rtl/>
        </w:rPr>
        <w:t>ی</w:t>
      </w:r>
      <w:r w:rsidRPr="0041708C">
        <w:rPr>
          <w:rtl/>
        </w:rPr>
        <w:t>رو</w:t>
      </w:r>
      <w:r w:rsidR="007E2085" w:rsidRPr="0041708C">
        <w:rPr>
          <w:rtl/>
        </w:rPr>
        <w:t>ی</w:t>
      </w:r>
      <w:r w:rsidRPr="0041708C">
        <w:rPr>
          <w:rtl/>
        </w:rPr>
        <w:t xml:space="preserve"> نم</w:t>
      </w:r>
      <w:r w:rsidR="007E2085" w:rsidRPr="0041708C">
        <w:rPr>
          <w:rtl/>
        </w:rPr>
        <w:t>ی</w:t>
      </w:r>
      <w:r w:rsidRPr="0041708C">
        <w:rPr>
          <w:rtl/>
        </w:rPr>
        <w:t>‌</w:t>
      </w:r>
      <w:r w:rsidR="007E2085" w:rsidRPr="0041708C">
        <w:rPr>
          <w:rtl/>
        </w:rPr>
        <w:t>ک</w:t>
      </w:r>
      <w:r w:rsidRPr="0041708C">
        <w:rPr>
          <w:rtl/>
        </w:rPr>
        <w:t>نند.»</w:t>
      </w:r>
    </w:p>
    <w:p w:rsidR="00AA61E7" w:rsidRPr="0041708C" w:rsidRDefault="00AA61E7" w:rsidP="00BD527D">
      <w:pPr>
        <w:pStyle w:val="a0"/>
        <w:rPr>
          <w:rtl/>
        </w:rPr>
      </w:pPr>
      <w:r w:rsidRPr="0041708C">
        <w:rPr>
          <w:rtl/>
        </w:rPr>
        <w:t>آن</w:t>
      </w:r>
      <w:r w:rsidR="002342B2" w:rsidRPr="0041708C">
        <w:t>‌</w:t>
      </w:r>
      <w:r w:rsidRPr="0041708C">
        <w:rPr>
          <w:rtl/>
        </w:rPr>
        <w:t>ها معتقد به خلافت</w:t>
      </w:r>
      <w:r w:rsidR="00B95EFF" w:rsidRPr="0041708C">
        <w:rPr>
          <w:rtl/>
        </w:rPr>
        <w:t xml:space="preserve"> آن‌ها </w:t>
      </w:r>
      <w:r w:rsidRPr="0041708C">
        <w:rPr>
          <w:rtl/>
        </w:rPr>
        <w:t>و روش امارتشان بودند و با صراحت مخالفان</w:t>
      </w:r>
      <w:r w:rsidR="00B95EFF" w:rsidRPr="0041708C">
        <w:rPr>
          <w:rtl/>
        </w:rPr>
        <w:t xml:space="preserve"> آن‌ها </w:t>
      </w:r>
      <w:r w:rsidRPr="0041708C">
        <w:rPr>
          <w:rtl/>
        </w:rPr>
        <w:t>را ت</w:t>
      </w:r>
      <w:r w:rsidR="007E2085" w:rsidRPr="0041708C">
        <w:rPr>
          <w:rtl/>
        </w:rPr>
        <w:t>ک</w:t>
      </w:r>
      <w:r w:rsidRPr="0041708C">
        <w:rPr>
          <w:rtl/>
        </w:rPr>
        <w:t>ذ</w:t>
      </w:r>
      <w:r w:rsidR="007E2085" w:rsidRPr="0041708C">
        <w:rPr>
          <w:rtl/>
        </w:rPr>
        <w:t>ی</w:t>
      </w:r>
      <w:r w:rsidRPr="0041708C">
        <w:rPr>
          <w:rtl/>
        </w:rPr>
        <w:t>ب م</w:t>
      </w:r>
      <w:r w:rsidR="007E2085" w:rsidRPr="0041708C">
        <w:rPr>
          <w:rtl/>
        </w:rPr>
        <w:t>ی</w:t>
      </w:r>
      <w:r w:rsidRPr="0041708C">
        <w:rPr>
          <w:rtl/>
        </w:rPr>
        <w:t>‌</w:t>
      </w:r>
      <w:r w:rsidR="007E2085" w:rsidRPr="0041708C">
        <w:rPr>
          <w:rtl/>
        </w:rPr>
        <w:t>ک</w:t>
      </w:r>
      <w:r w:rsidRPr="0041708C">
        <w:rPr>
          <w:rtl/>
        </w:rPr>
        <w:t>ردند</w:t>
      </w:r>
      <w:r w:rsidR="0041708C">
        <w:rPr>
          <w:rtl/>
        </w:rPr>
        <w:t xml:space="preserve"> </w:t>
      </w:r>
      <w:r w:rsidRPr="0041708C">
        <w:rPr>
          <w:rtl/>
        </w:rPr>
        <w:t>با ا</w:t>
      </w:r>
      <w:r w:rsidR="007E2085" w:rsidRPr="0041708C">
        <w:rPr>
          <w:rtl/>
        </w:rPr>
        <w:t>ی</w:t>
      </w:r>
      <w:r w:rsidRPr="0041708C">
        <w:rPr>
          <w:rtl/>
        </w:rPr>
        <w:t>ن وجود چ</w:t>
      </w:r>
      <w:r w:rsidR="007E2085" w:rsidRPr="0041708C">
        <w:rPr>
          <w:rtl/>
        </w:rPr>
        <w:t>ی</w:t>
      </w:r>
      <w:r w:rsidRPr="0041708C">
        <w:rPr>
          <w:rtl/>
        </w:rPr>
        <w:t>زها</w:t>
      </w:r>
      <w:r w:rsidR="007E2085" w:rsidRPr="0041708C">
        <w:rPr>
          <w:rtl/>
        </w:rPr>
        <w:t>یی</w:t>
      </w:r>
      <w:r w:rsidRPr="0041708C">
        <w:rPr>
          <w:rtl/>
        </w:rPr>
        <w:t xml:space="preserve"> به</w:t>
      </w:r>
      <w:r w:rsidR="00B95EFF" w:rsidRPr="0041708C">
        <w:rPr>
          <w:rtl/>
        </w:rPr>
        <w:t xml:space="preserve"> آن‌ها </w:t>
      </w:r>
      <w:r w:rsidRPr="0041708C">
        <w:rPr>
          <w:rtl/>
        </w:rPr>
        <w:t>نسبت م</w:t>
      </w:r>
      <w:r w:rsidR="007E2085" w:rsidRPr="0041708C">
        <w:rPr>
          <w:rtl/>
        </w:rPr>
        <w:t>ی</w:t>
      </w:r>
      <w:r w:rsidRPr="0041708C">
        <w:rPr>
          <w:rtl/>
        </w:rPr>
        <w:t xml:space="preserve">‌دهند </w:t>
      </w:r>
      <w:r w:rsidR="007E2085" w:rsidRPr="0041708C">
        <w:rPr>
          <w:rtl/>
        </w:rPr>
        <w:t>ک</w:t>
      </w:r>
      <w:r w:rsidRPr="0041708C">
        <w:rPr>
          <w:rtl/>
        </w:rPr>
        <w:t>ه اهل ب</w:t>
      </w:r>
      <w:r w:rsidR="007E2085" w:rsidRPr="0041708C">
        <w:rPr>
          <w:rtl/>
        </w:rPr>
        <w:t>ی</w:t>
      </w:r>
      <w:r w:rsidRPr="0041708C">
        <w:rPr>
          <w:rtl/>
        </w:rPr>
        <w:t>ت از</w:t>
      </w:r>
      <w:r w:rsidR="00B95EFF" w:rsidRPr="0041708C">
        <w:rPr>
          <w:rtl/>
        </w:rPr>
        <w:t xml:space="preserve"> آن‌ها </w:t>
      </w:r>
      <w:r w:rsidRPr="0041708C">
        <w:rPr>
          <w:rtl/>
        </w:rPr>
        <w:t>ب</w:t>
      </w:r>
      <w:r w:rsidR="007E2085" w:rsidRPr="0041708C">
        <w:rPr>
          <w:rtl/>
        </w:rPr>
        <w:t>ی</w:t>
      </w:r>
      <w:r w:rsidRPr="0041708C">
        <w:rPr>
          <w:rtl/>
        </w:rPr>
        <w:t>زارند، و</w:t>
      </w:r>
      <w:r w:rsidRPr="0041708C">
        <w:rPr>
          <w:rFonts w:hint="cs"/>
          <w:rtl/>
        </w:rPr>
        <w:t xml:space="preserve"> در حالیکه</w:t>
      </w:r>
      <w:r w:rsidRPr="0041708C">
        <w:rPr>
          <w:rtl/>
        </w:rPr>
        <w:t xml:space="preserve"> چنین چیزها</w:t>
      </w:r>
      <w:r w:rsidRPr="0041708C">
        <w:rPr>
          <w:rFonts w:hint="cs"/>
          <w:rtl/>
        </w:rPr>
        <w:t>ی</w:t>
      </w:r>
      <w:r w:rsidRPr="0041708C">
        <w:rPr>
          <w:rtl/>
        </w:rPr>
        <w:t>ی را در حق خود توه</w:t>
      </w:r>
      <w:r w:rsidR="007E2085" w:rsidRPr="0041708C">
        <w:rPr>
          <w:rtl/>
        </w:rPr>
        <w:t>ی</w:t>
      </w:r>
      <w:r w:rsidRPr="0041708C">
        <w:rPr>
          <w:rtl/>
        </w:rPr>
        <w:t>ن م</w:t>
      </w:r>
      <w:r w:rsidR="007E2085" w:rsidRPr="0041708C">
        <w:rPr>
          <w:rtl/>
        </w:rPr>
        <w:t>ی</w:t>
      </w:r>
      <w:r w:rsidRPr="0041708C">
        <w:rPr>
          <w:rtl/>
        </w:rPr>
        <w:t>‌دانند.</w:t>
      </w:r>
    </w:p>
    <w:p w:rsidR="00AA61E7" w:rsidRPr="0041708C" w:rsidRDefault="00AA61E7" w:rsidP="00BD527D">
      <w:pPr>
        <w:pStyle w:val="a0"/>
        <w:rPr>
          <w:rtl/>
        </w:rPr>
      </w:pPr>
      <w:r w:rsidRPr="0041708C">
        <w:rPr>
          <w:rtl/>
        </w:rPr>
        <w:t>ز</w:t>
      </w:r>
      <w:r w:rsidR="007E2085" w:rsidRPr="0041708C">
        <w:rPr>
          <w:rtl/>
        </w:rPr>
        <w:t>ی</w:t>
      </w:r>
      <w:r w:rsidRPr="0041708C">
        <w:rPr>
          <w:rtl/>
        </w:rPr>
        <w:t>ن العابد</w:t>
      </w:r>
      <w:r w:rsidR="007E2085" w:rsidRPr="0041708C">
        <w:rPr>
          <w:rtl/>
        </w:rPr>
        <w:t>ی</w:t>
      </w:r>
      <w:r w:rsidRPr="0041708C">
        <w:rPr>
          <w:rtl/>
        </w:rPr>
        <w:t>ن عل</w:t>
      </w:r>
      <w:r w:rsidR="007E2085" w:rsidRPr="0041708C">
        <w:rPr>
          <w:rtl/>
        </w:rPr>
        <w:t>ی</w:t>
      </w:r>
      <w:r w:rsidRPr="0041708C">
        <w:rPr>
          <w:rtl/>
        </w:rPr>
        <w:t xml:space="preserve"> بن حس</w:t>
      </w:r>
      <w:r w:rsidR="007E2085" w:rsidRPr="0041708C">
        <w:rPr>
          <w:rtl/>
        </w:rPr>
        <w:t>ی</w:t>
      </w:r>
      <w:r w:rsidRPr="0041708C">
        <w:rPr>
          <w:rtl/>
        </w:rPr>
        <w:t>ن م</w:t>
      </w:r>
      <w:r w:rsidR="007E2085" w:rsidRPr="0041708C">
        <w:rPr>
          <w:rtl/>
        </w:rPr>
        <w:t>ی</w:t>
      </w:r>
      <w:r w:rsidRPr="0041708C">
        <w:rPr>
          <w:rtl/>
        </w:rPr>
        <w:t>‌گو</w:t>
      </w:r>
      <w:r w:rsidR="007E2085" w:rsidRPr="0041708C">
        <w:rPr>
          <w:rtl/>
        </w:rPr>
        <w:t>ی</w:t>
      </w:r>
      <w:r w:rsidRPr="0041708C">
        <w:rPr>
          <w:rtl/>
        </w:rPr>
        <w:t>د</w:t>
      </w:r>
      <w:r w:rsidR="00EE40BE">
        <w:rPr>
          <w:rtl/>
        </w:rPr>
        <w:t>:</w:t>
      </w:r>
      <w:r w:rsidRPr="0041708C">
        <w:rPr>
          <w:rtl/>
        </w:rPr>
        <w:t xml:space="preserve"> «ا</w:t>
      </w:r>
      <w:r w:rsidR="007E2085" w:rsidRPr="0041708C">
        <w:rPr>
          <w:rtl/>
        </w:rPr>
        <w:t>ی</w:t>
      </w:r>
      <w:r w:rsidRPr="0041708C">
        <w:rPr>
          <w:rtl/>
        </w:rPr>
        <w:t xml:space="preserve"> مردم، ما را با </w:t>
      </w:r>
      <w:r w:rsidRPr="0041708C">
        <w:rPr>
          <w:rFonts w:hint="cs"/>
          <w:rtl/>
        </w:rPr>
        <w:t>م</w:t>
      </w:r>
      <w:r w:rsidRPr="0041708C">
        <w:rPr>
          <w:rtl/>
        </w:rPr>
        <w:t>حب</w:t>
      </w:r>
      <w:r w:rsidRPr="0041708C">
        <w:rPr>
          <w:rFonts w:hint="cs"/>
          <w:rtl/>
        </w:rPr>
        <w:t>ت</w:t>
      </w:r>
      <w:r w:rsidRPr="0041708C">
        <w:rPr>
          <w:rtl/>
        </w:rPr>
        <w:t xml:space="preserve"> اسلام دوست بدار</w:t>
      </w:r>
      <w:r w:rsidR="007E2085" w:rsidRPr="0041708C">
        <w:rPr>
          <w:rtl/>
        </w:rPr>
        <w:t>ی</w:t>
      </w:r>
      <w:r w:rsidRPr="0041708C">
        <w:rPr>
          <w:rtl/>
        </w:rPr>
        <w:t xml:space="preserve">د، سوگند به خدا، </w:t>
      </w:r>
      <w:r w:rsidRPr="0041708C">
        <w:rPr>
          <w:rFonts w:hint="cs"/>
          <w:rtl/>
        </w:rPr>
        <w:t>که محبت</w:t>
      </w:r>
      <w:r w:rsidRPr="0041708C">
        <w:rPr>
          <w:rtl/>
        </w:rPr>
        <w:t xml:space="preserve"> شما برا</w:t>
      </w:r>
      <w:r w:rsidR="007E2085" w:rsidRPr="0041708C">
        <w:rPr>
          <w:rtl/>
        </w:rPr>
        <w:t>ی</w:t>
      </w:r>
      <w:r w:rsidRPr="0041708C">
        <w:rPr>
          <w:rtl/>
        </w:rPr>
        <w:t xml:space="preserve"> ما ننگی شده است</w:t>
      </w:r>
      <w:r w:rsidRPr="0041708C">
        <w:rPr>
          <w:rFonts w:hint="cs"/>
          <w:rtl/>
        </w:rPr>
        <w:t>!</w:t>
      </w:r>
      <w:r w:rsidRPr="0041708C">
        <w:rPr>
          <w:rtl/>
        </w:rPr>
        <w:t>» و در روا</w:t>
      </w:r>
      <w:r w:rsidR="007E2085" w:rsidRPr="0041708C">
        <w:rPr>
          <w:rtl/>
        </w:rPr>
        <w:t>ی</w:t>
      </w:r>
      <w:r w:rsidRPr="0041708C">
        <w:rPr>
          <w:rtl/>
        </w:rPr>
        <w:t>ت د</w:t>
      </w:r>
      <w:r w:rsidR="007E2085" w:rsidRPr="0041708C">
        <w:rPr>
          <w:rtl/>
        </w:rPr>
        <w:t>ی</w:t>
      </w:r>
      <w:r w:rsidRPr="0041708C">
        <w:rPr>
          <w:rtl/>
        </w:rPr>
        <w:t>گر «به گونه‌ا</w:t>
      </w:r>
      <w:r w:rsidR="007E2085" w:rsidRPr="0041708C">
        <w:rPr>
          <w:rtl/>
        </w:rPr>
        <w:t>ی</w:t>
      </w:r>
      <w:r w:rsidRPr="0041708C">
        <w:rPr>
          <w:rtl/>
        </w:rPr>
        <w:t xml:space="preserve"> </w:t>
      </w:r>
      <w:r w:rsidR="007E2085" w:rsidRPr="0041708C">
        <w:rPr>
          <w:rtl/>
        </w:rPr>
        <w:t>ک</w:t>
      </w:r>
      <w:r w:rsidRPr="0041708C">
        <w:rPr>
          <w:rtl/>
        </w:rPr>
        <w:t>ه</w:t>
      </w:r>
      <w:r w:rsidRPr="0041708C">
        <w:rPr>
          <w:rFonts w:hint="cs"/>
          <w:rtl/>
        </w:rPr>
        <w:t xml:space="preserve"> محبت</w:t>
      </w:r>
      <w:r w:rsidRPr="0041708C">
        <w:rPr>
          <w:rtl/>
        </w:rPr>
        <w:t xml:space="preserve"> شما موجب نقص ما م</w:t>
      </w:r>
      <w:r w:rsidR="007E2085" w:rsidRPr="0041708C">
        <w:rPr>
          <w:rtl/>
        </w:rPr>
        <w:t>ی</w:t>
      </w:r>
      <w:r w:rsidRPr="0041708C">
        <w:rPr>
          <w:rtl/>
        </w:rPr>
        <w:t xml:space="preserve">ان مردم شده است </w:t>
      </w:r>
      <w:r w:rsidR="000C5F28">
        <w:rPr>
          <w:rtl/>
        </w:rPr>
        <w:t>(</w:t>
      </w:r>
      <w:r w:rsidR="007E2085" w:rsidRPr="0041708C">
        <w:rPr>
          <w:rtl/>
        </w:rPr>
        <w:t>ی</w:t>
      </w:r>
      <w:r w:rsidRPr="0041708C">
        <w:rPr>
          <w:rtl/>
        </w:rPr>
        <w:t>عن</w:t>
      </w:r>
      <w:r w:rsidR="007E2085" w:rsidRPr="0041708C">
        <w:rPr>
          <w:rtl/>
        </w:rPr>
        <w:t>ی</w:t>
      </w:r>
      <w:r w:rsidRPr="0041708C">
        <w:rPr>
          <w:rtl/>
        </w:rPr>
        <w:t xml:space="preserve"> به علت نسبت دادن چ</w:t>
      </w:r>
      <w:r w:rsidR="007E2085" w:rsidRPr="0041708C">
        <w:rPr>
          <w:rtl/>
        </w:rPr>
        <w:t>ی</w:t>
      </w:r>
      <w:r w:rsidRPr="0041708C">
        <w:rPr>
          <w:rtl/>
        </w:rPr>
        <w:t>زها</w:t>
      </w:r>
      <w:r w:rsidR="007E2085" w:rsidRPr="0041708C">
        <w:rPr>
          <w:rtl/>
        </w:rPr>
        <w:t>یی</w:t>
      </w:r>
      <w:r w:rsidRPr="0041708C">
        <w:rPr>
          <w:rtl/>
        </w:rPr>
        <w:t xml:space="preserve"> به</w:t>
      </w:r>
      <w:r w:rsidR="00B95EFF" w:rsidRPr="0041708C">
        <w:rPr>
          <w:rtl/>
        </w:rPr>
        <w:t xml:space="preserve"> آن‌ها </w:t>
      </w:r>
      <w:r w:rsidR="007E2085" w:rsidRPr="0041708C">
        <w:rPr>
          <w:rtl/>
        </w:rPr>
        <w:t>ک</w:t>
      </w:r>
      <w:r w:rsidRPr="0041708C">
        <w:rPr>
          <w:rtl/>
        </w:rPr>
        <w:t>ه از</w:t>
      </w:r>
      <w:r w:rsidR="00B95EFF" w:rsidRPr="0041708C">
        <w:rPr>
          <w:rtl/>
        </w:rPr>
        <w:t xml:space="preserve"> آن‌ها </w:t>
      </w:r>
      <w:r w:rsidRPr="0041708C">
        <w:rPr>
          <w:rtl/>
        </w:rPr>
        <w:t>مبرا هستند</w:t>
      </w:r>
      <w:r w:rsidR="00B95EFF" w:rsidRPr="0041708C">
        <w:rPr>
          <w:rFonts w:hint="cs"/>
          <w:rtl/>
        </w:rPr>
        <w:t xml:space="preserve"> آن‌ها </w:t>
      </w:r>
      <w:r w:rsidRPr="0041708C">
        <w:rPr>
          <w:rFonts w:hint="cs"/>
          <w:rtl/>
        </w:rPr>
        <w:t>را در بین مردم خوار و سرشکسته کرده</w:t>
      </w:r>
      <w:r w:rsidR="00164775">
        <w:rPr>
          <w:rFonts w:hint="cs"/>
          <w:rtl/>
        </w:rPr>
        <w:t>‌اند</w:t>
      </w:r>
      <w:r w:rsidR="000C5F28">
        <w:rPr>
          <w:rFonts w:hint="cs"/>
          <w:rtl/>
        </w:rPr>
        <w:t>)</w:t>
      </w:r>
      <w:r w:rsidRPr="0041708C">
        <w:rPr>
          <w:rtl/>
        </w:rPr>
        <w:t xml:space="preserve"> لعنت خداوند بر </w:t>
      </w:r>
      <w:r w:rsidR="007E2085" w:rsidRPr="0041708C">
        <w:rPr>
          <w:rtl/>
        </w:rPr>
        <w:t>ک</w:t>
      </w:r>
      <w:r w:rsidRPr="0041708C">
        <w:rPr>
          <w:rtl/>
        </w:rPr>
        <w:t>سان</w:t>
      </w:r>
      <w:r w:rsidR="007E2085" w:rsidRPr="0041708C">
        <w:rPr>
          <w:rtl/>
        </w:rPr>
        <w:t>ی</w:t>
      </w:r>
      <w:r w:rsidRPr="0041708C">
        <w:rPr>
          <w:rtl/>
        </w:rPr>
        <w:t xml:space="preserve"> </w:t>
      </w:r>
      <w:r w:rsidR="007E2085" w:rsidRPr="0041708C">
        <w:rPr>
          <w:rtl/>
        </w:rPr>
        <w:t>ک</w:t>
      </w:r>
      <w:r w:rsidRPr="0041708C">
        <w:rPr>
          <w:rtl/>
        </w:rPr>
        <w:t>ه برا</w:t>
      </w:r>
      <w:r w:rsidR="007E2085" w:rsidRPr="0041708C">
        <w:rPr>
          <w:rtl/>
        </w:rPr>
        <w:t>ی</w:t>
      </w:r>
      <w:r w:rsidRPr="0041708C">
        <w:rPr>
          <w:rtl/>
        </w:rPr>
        <w:t xml:space="preserve"> امامان دروغ</w:t>
      </w:r>
      <w:r w:rsidR="0090483B">
        <w:rPr>
          <w:rtl/>
        </w:rPr>
        <w:t xml:space="preserve"> می‌</w:t>
      </w:r>
      <w:r w:rsidRPr="0041708C">
        <w:rPr>
          <w:rFonts w:hint="cs"/>
          <w:rtl/>
        </w:rPr>
        <w:t>بندند</w:t>
      </w:r>
      <w:r w:rsidRPr="0041708C">
        <w:rPr>
          <w:rtl/>
        </w:rPr>
        <w:t xml:space="preserve"> و به</w:t>
      </w:r>
      <w:r w:rsidR="00B95EFF" w:rsidRPr="0041708C">
        <w:rPr>
          <w:rtl/>
        </w:rPr>
        <w:t xml:space="preserve"> آن‌ها </w:t>
      </w:r>
      <w:r w:rsidRPr="0041708C">
        <w:rPr>
          <w:rtl/>
        </w:rPr>
        <w:t>قول من</w:t>
      </w:r>
      <w:r w:rsidR="007E2085" w:rsidRPr="0041708C">
        <w:rPr>
          <w:rtl/>
        </w:rPr>
        <w:t>ک</w:t>
      </w:r>
      <w:r w:rsidRPr="0041708C">
        <w:rPr>
          <w:rtl/>
        </w:rPr>
        <w:t>ر و ناهنجار نسبت م</w:t>
      </w:r>
      <w:r w:rsidR="007E2085" w:rsidRPr="0041708C">
        <w:rPr>
          <w:rtl/>
        </w:rPr>
        <w:t>ی</w:t>
      </w:r>
      <w:r w:rsidRPr="0041708C">
        <w:rPr>
          <w:rtl/>
        </w:rPr>
        <w:t>‌دهند.»</w:t>
      </w:r>
    </w:p>
    <w:p w:rsidR="00AA61E7" w:rsidRPr="0041708C" w:rsidRDefault="00AA61E7" w:rsidP="00BD527D">
      <w:pPr>
        <w:pStyle w:val="a0"/>
        <w:rPr>
          <w:rtl/>
        </w:rPr>
      </w:pPr>
      <w:r w:rsidRPr="0041708C">
        <w:rPr>
          <w:rtl/>
        </w:rPr>
        <w:t>ابن حجر ادامه م</w:t>
      </w:r>
      <w:r w:rsidR="007E2085" w:rsidRPr="0041708C">
        <w:rPr>
          <w:rtl/>
        </w:rPr>
        <w:t>ی</w:t>
      </w:r>
      <w:r w:rsidRPr="0041708C">
        <w:rPr>
          <w:rtl/>
        </w:rPr>
        <w:t xml:space="preserve">‌دهد و عنوان باب سوم را </w:t>
      </w:r>
      <w:r w:rsidRPr="0041708C">
        <w:rPr>
          <w:rStyle w:val="Char1"/>
          <w:rtl/>
        </w:rPr>
        <w:t>«فضل صحابه»</w:t>
      </w:r>
      <w:r w:rsidRPr="0041708C">
        <w:rPr>
          <w:rtl/>
        </w:rPr>
        <w:t xml:space="preserve"> قرار م</w:t>
      </w:r>
      <w:r w:rsidR="007E2085" w:rsidRPr="0041708C">
        <w:rPr>
          <w:rtl/>
        </w:rPr>
        <w:t>ی</w:t>
      </w:r>
      <w:r w:rsidRPr="0041708C">
        <w:rPr>
          <w:rtl/>
        </w:rPr>
        <w:t xml:space="preserve">‌دهد </w:t>
      </w:r>
      <w:r w:rsidR="007E2085" w:rsidRPr="0041708C">
        <w:rPr>
          <w:rtl/>
        </w:rPr>
        <w:t>ک</w:t>
      </w:r>
      <w:r w:rsidRPr="0041708C">
        <w:rPr>
          <w:rtl/>
        </w:rPr>
        <w:t>ه دارا</w:t>
      </w:r>
      <w:r w:rsidR="007E2085" w:rsidRPr="0041708C">
        <w:rPr>
          <w:rtl/>
        </w:rPr>
        <w:t>ی</w:t>
      </w:r>
      <w:r w:rsidRPr="0041708C">
        <w:rPr>
          <w:rtl/>
        </w:rPr>
        <w:t xml:space="preserve"> چند فصل م</w:t>
      </w:r>
      <w:r w:rsidR="007E2085" w:rsidRPr="0041708C">
        <w:rPr>
          <w:rtl/>
        </w:rPr>
        <w:t>ی</w:t>
      </w:r>
      <w:r w:rsidRPr="0041708C">
        <w:rPr>
          <w:rtl/>
        </w:rPr>
        <w:t>‌باشد</w:t>
      </w:r>
      <w:r w:rsidRPr="0041708C">
        <w:rPr>
          <w:rFonts w:hint="cs"/>
          <w:rtl/>
        </w:rPr>
        <w:t>.</w:t>
      </w:r>
      <w:r w:rsidRPr="0041708C">
        <w:rPr>
          <w:rtl/>
        </w:rPr>
        <w:t xml:space="preserve"> </w:t>
      </w:r>
    </w:p>
    <w:p w:rsidR="00AA61E7" w:rsidRPr="0041708C" w:rsidRDefault="00AA61E7" w:rsidP="00BD527D">
      <w:pPr>
        <w:pStyle w:val="a3"/>
        <w:rPr>
          <w:rtl/>
        </w:rPr>
      </w:pPr>
      <w:r w:rsidRPr="0041708C">
        <w:rPr>
          <w:rFonts w:hint="cs"/>
          <w:rtl/>
        </w:rPr>
        <w:t>فصل اول:</w:t>
      </w:r>
    </w:p>
    <w:p w:rsidR="00AA61E7" w:rsidRPr="0041708C" w:rsidRDefault="00AA61E7" w:rsidP="00BD527D">
      <w:pPr>
        <w:pStyle w:val="a0"/>
        <w:rPr>
          <w:rtl/>
        </w:rPr>
      </w:pPr>
      <w:r w:rsidRPr="0041708C">
        <w:rPr>
          <w:rtl/>
        </w:rPr>
        <w:t>«فضل آن</w:t>
      </w:r>
      <w:r w:rsidR="00191820" w:rsidRPr="0041708C">
        <w:t>‌</w:t>
      </w:r>
      <w:r w:rsidRPr="0041708C">
        <w:rPr>
          <w:rtl/>
        </w:rPr>
        <w:t>ها و تصريح به فضل عمر و ابوبكر بر ديگران، و باطل بودن گمان شيعه درباره اينكه عل</w:t>
      </w:r>
      <w:r w:rsidR="00191820" w:rsidRPr="0041708C">
        <w:rPr>
          <w:rFonts w:hint="cs"/>
          <w:rtl/>
        </w:rPr>
        <w:t>ی</w:t>
      </w:r>
      <w:r w:rsidRPr="0041708C">
        <w:rPr>
          <w:rtl/>
        </w:rPr>
        <w:t xml:space="preserve"> از آن</w:t>
      </w:r>
      <w:r w:rsidR="00191820" w:rsidRPr="0041708C">
        <w:rPr>
          <w:rFonts w:hint="cs"/>
          <w:rtl/>
        </w:rPr>
        <w:t>‌</w:t>
      </w:r>
      <w:r w:rsidRPr="0041708C">
        <w:rPr>
          <w:rtl/>
        </w:rPr>
        <w:t>ها ترسيده و تقیه كرده است»</w:t>
      </w:r>
    </w:p>
    <w:p w:rsidR="00AA61E7" w:rsidRPr="0041708C" w:rsidRDefault="00AA61E7" w:rsidP="00BD527D">
      <w:pPr>
        <w:pStyle w:val="a0"/>
        <w:rPr>
          <w:rtl/>
        </w:rPr>
      </w:pPr>
      <w:r w:rsidRPr="0041708C">
        <w:rPr>
          <w:rtl/>
        </w:rPr>
        <w:t>م</w:t>
      </w:r>
      <w:r w:rsidR="007E2085" w:rsidRPr="0041708C">
        <w:rPr>
          <w:rtl/>
        </w:rPr>
        <w:t>ی</w:t>
      </w:r>
      <w:r w:rsidRPr="0041708C">
        <w:rPr>
          <w:rtl/>
        </w:rPr>
        <w:t>‌گو</w:t>
      </w:r>
      <w:r w:rsidR="007E2085" w:rsidRPr="0041708C">
        <w:rPr>
          <w:rtl/>
        </w:rPr>
        <w:t>ی</w:t>
      </w:r>
      <w:r w:rsidR="006F35CC" w:rsidRPr="0041708C">
        <w:rPr>
          <w:rtl/>
        </w:rPr>
        <w:t>د</w:t>
      </w:r>
      <w:r w:rsidR="00EE40BE">
        <w:rPr>
          <w:rtl/>
        </w:rPr>
        <w:t>:</w:t>
      </w:r>
      <w:r w:rsidR="006F35CC" w:rsidRPr="0041708C">
        <w:rPr>
          <w:rtl/>
        </w:rPr>
        <w:t xml:space="preserve"> «</w:t>
      </w:r>
      <w:r w:rsidRPr="0041708C">
        <w:rPr>
          <w:rtl/>
        </w:rPr>
        <w:t>بزرگان امت و علماء ملت بر بزرگ</w:t>
      </w:r>
      <w:r w:rsidR="007E2085" w:rsidRPr="0041708C">
        <w:rPr>
          <w:rtl/>
        </w:rPr>
        <w:t>ی</w:t>
      </w:r>
      <w:r w:rsidRPr="0041708C">
        <w:rPr>
          <w:rtl/>
        </w:rPr>
        <w:t xml:space="preserve"> ابوب</w:t>
      </w:r>
      <w:r w:rsidR="007E2085" w:rsidRPr="0041708C">
        <w:rPr>
          <w:rtl/>
        </w:rPr>
        <w:t>ک</w:t>
      </w:r>
      <w:r w:rsidRPr="0041708C">
        <w:rPr>
          <w:rtl/>
        </w:rPr>
        <w:t xml:space="preserve">ر </w:t>
      </w:r>
      <w:r w:rsidRPr="0041708C">
        <w:rPr>
          <w:rFonts w:hint="cs"/>
          <w:rtl/>
        </w:rPr>
        <w:t xml:space="preserve">و </w:t>
      </w:r>
      <w:r w:rsidRPr="0041708C">
        <w:rPr>
          <w:rtl/>
        </w:rPr>
        <w:t>بعد از او عمر بر دیگران اتفاق دارند ولی درباره د</w:t>
      </w:r>
      <w:r w:rsidR="007E2085" w:rsidRPr="0041708C">
        <w:rPr>
          <w:rtl/>
        </w:rPr>
        <w:t>ی</w:t>
      </w:r>
      <w:r w:rsidRPr="0041708C">
        <w:rPr>
          <w:rtl/>
        </w:rPr>
        <w:t>گران اختلاف دارند. ب</w:t>
      </w:r>
      <w:r w:rsidR="007E2085" w:rsidRPr="0041708C">
        <w:rPr>
          <w:rtl/>
        </w:rPr>
        <w:t>ی</w:t>
      </w:r>
      <w:r w:rsidRPr="0041708C">
        <w:rPr>
          <w:rtl/>
        </w:rPr>
        <w:t>شتر</w:t>
      </w:r>
      <w:r w:rsidR="00B95EFF" w:rsidRPr="0041708C">
        <w:rPr>
          <w:rtl/>
        </w:rPr>
        <w:t xml:space="preserve"> آن‌ها </w:t>
      </w:r>
      <w:r w:rsidR="007E2085" w:rsidRPr="0041708C">
        <w:rPr>
          <w:rtl/>
        </w:rPr>
        <w:t>ک</w:t>
      </w:r>
      <w:r w:rsidRPr="0041708C">
        <w:rPr>
          <w:rtl/>
        </w:rPr>
        <w:t>ه شافع</w:t>
      </w:r>
      <w:r w:rsidR="007E2085" w:rsidRPr="0041708C">
        <w:rPr>
          <w:rtl/>
        </w:rPr>
        <w:t>ی</w:t>
      </w:r>
      <w:r w:rsidRPr="0041708C">
        <w:rPr>
          <w:rtl/>
        </w:rPr>
        <w:t xml:space="preserve"> و احمد و قول مشهور مال</w:t>
      </w:r>
      <w:r w:rsidR="007E2085" w:rsidRPr="0041708C">
        <w:rPr>
          <w:rtl/>
        </w:rPr>
        <w:t>ک</w:t>
      </w:r>
      <w:r w:rsidRPr="0041708C">
        <w:rPr>
          <w:rtl/>
        </w:rPr>
        <w:t xml:space="preserve"> است م</w:t>
      </w:r>
      <w:r w:rsidR="007E2085" w:rsidRPr="0041708C">
        <w:rPr>
          <w:rtl/>
        </w:rPr>
        <w:t>ی</w:t>
      </w:r>
      <w:r w:rsidRPr="0041708C">
        <w:rPr>
          <w:rtl/>
        </w:rPr>
        <w:t>‌گو</w:t>
      </w:r>
      <w:r w:rsidR="007E2085" w:rsidRPr="0041708C">
        <w:rPr>
          <w:rtl/>
        </w:rPr>
        <w:t>ی</w:t>
      </w:r>
      <w:r w:rsidRPr="0041708C">
        <w:rPr>
          <w:rtl/>
        </w:rPr>
        <w:t>ند</w:t>
      </w:r>
      <w:r w:rsidR="00EE40BE">
        <w:rPr>
          <w:rtl/>
        </w:rPr>
        <w:t>:</w:t>
      </w:r>
      <w:r w:rsidR="0041708C">
        <w:rPr>
          <w:rtl/>
        </w:rPr>
        <w:t xml:space="preserve"> </w:t>
      </w:r>
      <w:r w:rsidRPr="0041708C">
        <w:rPr>
          <w:rtl/>
        </w:rPr>
        <w:t>بعد از عمر، عثمان و بعد از او عل</w:t>
      </w:r>
      <w:r w:rsidR="007E2085" w:rsidRPr="0041708C">
        <w:rPr>
          <w:rtl/>
        </w:rPr>
        <w:t>ی</w:t>
      </w:r>
      <w:r w:rsidRPr="0041708C">
        <w:rPr>
          <w:rtl/>
        </w:rPr>
        <w:t xml:space="preserve"> است، اما </w:t>
      </w:r>
      <w:r w:rsidRPr="0041708C">
        <w:rPr>
          <w:rFonts w:hint="cs"/>
          <w:rtl/>
        </w:rPr>
        <w:t>کوفیها</w:t>
      </w:r>
      <w:r w:rsidRPr="0041708C">
        <w:rPr>
          <w:rtl/>
        </w:rPr>
        <w:t xml:space="preserve"> و سف</w:t>
      </w:r>
      <w:r w:rsidR="007E2085" w:rsidRPr="0041708C">
        <w:rPr>
          <w:rtl/>
        </w:rPr>
        <w:t>ی</w:t>
      </w:r>
      <w:r w:rsidRPr="0041708C">
        <w:rPr>
          <w:rtl/>
        </w:rPr>
        <w:t>ان ثور</w:t>
      </w:r>
      <w:r w:rsidR="007E2085" w:rsidRPr="0041708C">
        <w:rPr>
          <w:rtl/>
        </w:rPr>
        <w:t>ی</w:t>
      </w:r>
      <w:r w:rsidRPr="0041708C">
        <w:rPr>
          <w:rtl/>
        </w:rPr>
        <w:t xml:space="preserve"> بر فضل عل</w:t>
      </w:r>
      <w:r w:rsidR="007E2085" w:rsidRPr="0041708C">
        <w:rPr>
          <w:rtl/>
        </w:rPr>
        <w:t>ی</w:t>
      </w:r>
      <w:r w:rsidRPr="0041708C">
        <w:rPr>
          <w:rtl/>
        </w:rPr>
        <w:t xml:space="preserve"> نظر داده</w:t>
      </w:r>
      <w:r w:rsidRPr="0041708C">
        <w:rPr>
          <w:rtl/>
        </w:rPr>
        <w:softHyphen/>
        <w:t>‌اند و بعض</w:t>
      </w:r>
      <w:r w:rsidR="007E2085" w:rsidRPr="0041708C">
        <w:rPr>
          <w:rtl/>
        </w:rPr>
        <w:t>ی</w:t>
      </w:r>
      <w:r w:rsidRPr="0041708C">
        <w:rPr>
          <w:rFonts w:hint="cs"/>
          <w:rtl/>
        </w:rPr>
        <w:t xml:space="preserve"> </w:t>
      </w:r>
      <w:r w:rsidRPr="0041708C">
        <w:rPr>
          <w:rtl/>
        </w:rPr>
        <w:t>دیگر</w:t>
      </w:r>
      <w:r w:rsidR="0041708C">
        <w:rPr>
          <w:rtl/>
        </w:rPr>
        <w:t xml:space="preserve"> </w:t>
      </w:r>
      <w:r w:rsidRPr="0041708C">
        <w:rPr>
          <w:rtl/>
        </w:rPr>
        <w:t>هم مانند روا</w:t>
      </w:r>
      <w:r w:rsidR="007E2085" w:rsidRPr="0041708C">
        <w:rPr>
          <w:rtl/>
        </w:rPr>
        <w:t>ی</w:t>
      </w:r>
      <w:r w:rsidRPr="0041708C">
        <w:rPr>
          <w:rtl/>
        </w:rPr>
        <w:t>ت د</w:t>
      </w:r>
      <w:r w:rsidR="007E2085" w:rsidRPr="0041708C">
        <w:rPr>
          <w:rtl/>
        </w:rPr>
        <w:t>ی</w:t>
      </w:r>
      <w:r w:rsidRPr="0041708C">
        <w:rPr>
          <w:rtl/>
        </w:rPr>
        <w:t>گر مال</w:t>
      </w:r>
      <w:r w:rsidR="007E2085" w:rsidRPr="0041708C">
        <w:rPr>
          <w:rtl/>
        </w:rPr>
        <w:t>ک</w:t>
      </w:r>
      <w:r w:rsidRPr="0041708C">
        <w:rPr>
          <w:rtl/>
        </w:rPr>
        <w:t xml:space="preserve"> توقف </w:t>
      </w:r>
      <w:r w:rsidR="007E2085" w:rsidRPr="0041708C">
        <w:rPr>
          <w:rtl/>
        </w:rPr>
        <w:t>ک</w:t>
      </w:r>
      <w:r w:rsidRPr="0041708C">
        <w:rPr>
          <w:rtl/>
        </w:rPr>
        <w:t>رده‌اند.</w:t>
      </w:r>
    </w:p>
    <w:p w:rsidR="00AA61E7" w:rsidRPr="0041708C" w:rsidRDefault="00AA61E7" w:rsidP="00B63037">
      <w:pPr>
        <w:pStyle w:val="a0"/>
        <w:rPr>
          <w:rtl/>
        </w:rPr>
      </w:pPr>
      <w:r w:rsidRPr="0041708C">
        <w:rPr>
          <w:rtl/>
        </w:rPr>
        <w:t>ابو عبدالله مازر</w:t>
      </w:r>
      <w:r w:rsidR="007E2085" w:rsidRPr="0041708C">
        <w:rPr>
          <w:rtl/>
        </w:rPr>
        <w:t>ی</w:t>
      </w:r>
      <w:r w:rsidRPr="0041708C">
        <w:rPr>
          <w:rtl/>
        </w:rPr>
        <w:t xml:space="preserve"> از مدونه ح</w:t>
      </w:r>
      <w:r w:rsidR="007E2085" w:rsidRPr="0041708C">
        <w:rPr>
          <w:rtl/>
        </w:rPr>
        <w:t>ک</w:t>
      </w:r>
      <w:r w:rsidRPr="0041708C">
        <w:rPr>
          <w:rtl/>
        </w:rPr>
        <w:t>ا</w:t>
      </w:r>
      <w:r w:rsidR="007E2085" w:rsidRPr="0041708C">
        <w:rPr>
          <w:rtl/>
        </w:rPr>
        <w:t>ی</w:t>
      </w:r>
      <w:r w:rsidRPr="0041708C">
        <w:rPr>
          <w:rtl/>
        </w:rPr>
        <w:t>ت م</w:t>
      </w:r>
      <w:r w:rsidR="007E2085" w:rsidRPr="0041708C">
        <w:rPr>
          <w:rtl/>
        </w:rPr>
        <w:t>ی</w:t>
      </w:r>
      <w:r w:rsidRPr="0041708C">
        <w:rPr>
          <w:rtl/>
        </w:rPr>
        <w:t>‌</w:t>
      </w:r>
      <w:r w:rsidR="007E2085" w:rsidRPr="0041708C">
        <w:rPr>
          <w:rtl/>
        </w:rPr>
        <w:t>ک</w:t>
      </w:r>
      <w:r w:rsidRPr="0041708C">
        <w:rPr>
          <w:rtl/>
        </w:rPr>
        <w:t>ند</w:t>
      </w:r>
      <w:r w:rsidR="00EE40BE">
        <w:rPr>
          <w:rtl/>
        </w:rPr>
        <w:t>:</w:t>
      </w:r>
      <w:r w:rsidRPr="0041708C">
        <w:rPr>
          <w:rtl/>
        </w:rPr>
        <w:t xml:space="preserve"> «از مال</w:t>
      </w:r>
      <w:r w:rsidR="007E2085" w:rsidRPr="0041708C">
        <w:rPr>
          <w:rtl/>
        </w:rPr>
        <w:t>ک</w:t>
      </w:r>
      <w:r w:rsidRPr="0041708C">
        <w:rPr>
          <w:rtl/>
        </w:rPr>
        <w:t xml:space="preserve"> پرس</w:t>
      </w:r>
      <w:r w:rsidR="007E2085" w:rsidRPr="0041708C">
        <w:rPr>
          <w:rtl/>
        </w:rPr>
        <w:t>ی</w:t>
      </w:r>
      <w:r w:rsidRPr="0041708C">
        <w:rPr>
          <w:rtl/>
        </w:rPr>
        <w:t>ده شده بهتر</w:t>
      </w:r>
      <w:r w:rsidR="007E2085" w:rsidRPr="0041708C">
        <w:rPr>
          <w:rtl/>
        </w:rPr>
        <w:t>ی</w:t>
      </w:r>
      <w:r w:rsidRPr="0041708C">
        <w:rPr>
          <w:rtl/>
        </w:rPr>
        <w:t>ن مردم بعد از رسول خدا چه کسانی هستند ؟ مال</w:t>
      </w:r>
      <w:r w:rsidR="007E2085" w:rsidRPr="0041708C">
        <w:rPr>
          <w:rtl/>
        </w:rPr>
        <w:t>ک</w:t>
      </w:r>
      <w:r w:rsidRPr="0041708C">
        <w:rPr>
          <w:rtl/>
        </w:rPr>
        <w:t xml:space="preserve"> فرمود: ابوب</w:t>
      </w:r>
      <w:r w:rsidR="007E2085" w:rsidRPr="0041708C">
        <w:rPr>
          <w:rtl/>
        </w:rPr>
        <w:t>ک</w:t>
      </w:r>
      <w:r w:rsidRPr="0041708C">
        <w:rPr>
          <w:rtl/>
        </w:rPr>
        <w:t>ر و بعد از او عمر</w:t>
      </w:r>
      <w:r w:rsidRPr="0041708C">
        <w:rPr>
          <w:rFonts w:hint="cs"/>
          <w:rtl/>
        </w:rPr>
        <w:t>.</w:t>
      </w:r>
      <w:r w:rsidRPr="0041708C">
        <w:rPr>
          <w:rtl/>
        </w:rPr>
        <w:t xml:space="preserve"> پس گفت: آ</w:t>
      </w:r>
      <w:r w:rsidR="007E2085" w:rsidRPr="0041708C">
        <w:rPr>
          <w:rtl/>
        </w:rPr>
        <w:t>ی</w:t>
      </w:r>
      <w:r w:rsidRPr="0041708C">
        <w:rPr>
          <w:rtl/>
        </w:rPr>
        <w:t xml:space="preserve">ا مگر در </w:t>
      </w:r>
      <w:r w:rsidR="0044515E" w:rsidRPr="0041708C">
        <w:rPr>
          <w:rtl/>
        </w:rPr>
        <w:t xml:space="preserve">این‌ها </w:t>
      </w:r>
      <w:r w:rsidRPr="0041708C">
        <w:rPr>
          <w:rtl/>
        </w:rPr>
        <w:t>گمان و ش</w:t>
      </w:r>
      <w:r w:rsidR="007E2085" w:rsidRPr="0041708C">
        <w:rPr>
          <w:rtl/>
        </w:rPr>
        <w:t>کی</w:t>
      </w:r>
      <w:r w:rsidRPr="0041708C">
        <w:rPr>
          <w:rtl/>
        </w:rPr>
        <w:t xml:space="preserve"> هست؟</w:t>
      </w:r>
    </w:p>
    <w:p w:rsidR="00AA61E7" w:rsidRPr="0041708C" w:rsidRDefault="00AA61E7" w:rsidP="00B63037">
      <w:pPr>
        <w:pStyle w:val="a0"/>
        <w:rPr>
          <w:rtl/>
        </w:rPr>
      </w:pPr>
      <w:r w:rsidRPr="0041708C">
        <w:rPr>
          <w:rtl/>
        </w:rPr>
        <w:t>پس گفته شد: از عل</w:t>
      </w:r>
      <w:r w:rsidR="007E2085" w:rsidRPr="0041708C">
        <w:rPr>
          <w:rtl/>
        </w:rPr>
        <w:t>ی</w:t>
      </w:r>
      <w:r w:rsidRPr="0041708C">
        <w:rPr>
          <w:rtl/>
        </w:rPr>
        <w:t xml:space="preserve"> و عثمان </w:t>
      </w:r>
      <w:r w:rsidR="007E2085" w:rsidRPr="0041708C">
        <w:rPr>
          <w:rtl/>
        </w:rPr>
        <w:t>ک</w:t>
      </w:r>
      <w:r w:rsidRPr="0041708C">
        <w:rPr>
          <w:rtl/>
        </w:rPr>
        <w:t xml:space="preserve">دام </w:t>
      </w:r>
      <w:r w:rsidR="007E2085" w:rsidRPr="0041708C">
        <w:rPr>
          <w:rtl/>
        </w:rPr>
        <w:t>یکی</w:t>
      </w:r>
      <w:r w:rsidRPr="0041708C">
        <w:rPr>
          <w:rtl/>
        </w:rPr>
        <w:t xml:space="preserve"> </w:t>
      </w:r>
      <w:r w:rsidR="004D33C7" w:rsidRPr="0041708C">
        <w:rPr>
          <w:rtl/>
        </w:rPr>
        <w:t>بزرگ‌تر</w:t>
      </w:r>
      <w:r w:rsidRPr="0041708C">
        <w:rPr>
          <w:rtl/>
        </w:rPr>
        <w:t xml:space="preserve"> هستند؟ گفت</w:t>
      </w:r>
      <w:r w:rsidR="00EE40BE">
        <w:rPr>
          <w:rtl/>
        </w:rPr>
        <w:t>:</w:t>
      </w:r>
      <w:r w:rsidRPr="0041708C">
        <w:rPr>
          <w:rtl/>
        </w:rPr>
        <w:t xml:space="preserve"> از اهل علم </w:t>
      </w:r>
      <w:r w:rsidR="007E2085" w:rsidRPr="0041708C">
        <w:rPr>
          <w:rtl/>
        </w:rPr>
        <w:t>ک</w:t>
      </w:r>
      <w:r w:rsidRPr="0041708C">
        <w:rPr>
          <w:rtl/>
        </w:rPr>
        <w:t>س</w:t>
      </w:r>
      <w:r w:rsidR="007E2085" w:rsidRPr="0041708C">
        <w:rPr>
          <w:rtl/>
        </w:rPr>
        <w:t>ی</w:t>
      </w:r>
      <w:r w:rsidRPr="0041708C">
        <w:rPr>
          <w:rtl/>
        </w:rPr>
        <w:t xml:space="preserve"> را ن</w:t>
      </w:r>
      <w:r w:rsidR="007E2085" w:rsidRPr="0041708C">
        <w:rPr>
          <w:rtl/>
        </w:rPr>
        <w:t>ی</w:t>
      </w:r>
      <w:r w:rsidRPr="0041708C">
        <w:rPr>
          <w:rtl/>
        </w:rPr>
        <w:t>افت</w:t>
      </w:r>
      <w:r w:rsidR="007E2085" w:rsidRPr="0041708C">
        <w:rPr>
          <w:rtl/>
        </w:rPr>
        <w:t>ی</w:t>
      </w:r>
      <w:r w:rsidRPr="0041708C">
        <w:rPr>
          <w:rtl/>
        </w:rPr>
        <w:t xml:space="preserve">م </w:t>
      </w:r>
      <w:r w:rsidR="007E2085" w:rsidRPr="0041708C">
        <w:rPr>
          <w:rtl/>
        </w:rPr>
        <w:t>ک</w:t>
      </w:r>
      <w:r w:rsidRPr="0041708C">
        <w:rPr>
          <w:rtl/>
        </w:rPr>
        <w:t>ه امام ‌باشد و</w:t>
      </w:r>
      <w:r w:rsidR="0041708C">
        <w:rPr>
          <w:rtl/>
        </w:rPr>
        <w:t xml:space="preserve"> </w:t>
      </w:r>
      <w:r w:rsidR="007E2085" w:rsidRPr="0041708C">
        <w:rPr>
          <w:rtl/>
        </w:rPr>
        <w:t>یکی</w:t>
      </w:r>
      <w:r w:rsidRPr="0041708C">
        <w:rPr>
          <w:rtl/>
        </w:rPr>
        <w:t xml:space="preserve"> را بر د</w:t>
      </w:r>
      <w:r w:rsidR="007E2085" w:rsidRPr="0041708C">
        <w:rPr>
          <w:rtl/>
        </w:rPr>
        <w:t>ی</w:t>
      </w:r>
      <w:r w:rsidRPr="0041708C">
        <w:rPr>
          <w:rtl/>
        </w:rPr>
        <w:t>گ</w:t>
      </w:r>
      <w:r w:rsidRPr="0041708C">
        <w:rPr>
          <w:rFonts w:hint="cs"/>
          <w:rtl/>
        </w:rPr>
        <w:t>ر</w:t>
      </w:r>
      <w:r w:rsidR="007E2085" w:rsidRPr="0041708C">
        <w:rPr>
          <w:rtl/>
        </w:rPr>
        <w:t>ی</w:t>
      </w:r>
      <w:r w:rsidRPr="0041708C">
        <w:rPr>
          <w:rtl/>
        </w:rPr>
        <w:t xml:space="preserve"> ترج</w:t>
      </w:r>
      <w:r w:rsidR="007E2085" w:rsidRPr="0041708C">
        <w:rPr>
          <w:rtl/>
        </w:rPr>
        <w:t>ی</w:t>
      </w:r>
      <w:r w:rsidRPr="0041708C">
        <w:rPr>
          <w:rtl/>
        </w:rPr>
        <w:t>ح بدهد»</w:t>
      </w:r>
      <w:r w:rsidR="00B63037">
        <w:rPr>
          <w:rFonts w:hint="cs"/>
          <w:rtl/>
        </w:rPr>
        <w:t>.</w:t>
      </w:r>
    </w:p>
    <w:p w:rsidR="00AA61E7" w:rsidRPr="0041708C" w:rsidRDefault="00AA61E7" w:rsidP="00BD527D">
      <w:pPr>
        <w:pStyle w:val="a0"/>
        <w:rPr>
          <w:rtl/>
        </w:rPr>
      </w:pPr>
      <w:r w:rsidRPr="0041708C">
        <w:rPr>
          <w:rFonts w:hint="cs"/>
          <w:rtl/>
        </w:rPr>
        <w:t>سخن</w:t>
      </w:r>
      <w:r w:rsidRPr="0041708C">
        <w:rPr>
          <w:rtl/>
        </w:rPr>
        <w:t xml:space="preserve"> امام مال</w:t>
      </w:r>
      <w:r w:rsidR="007E2085" w:rsidRPr="0041708C">
        <w:rPr>
          <w:rtl/>
        </w:rPr>
        <w:t>ک</w:t>
      </w:r>
      <w:r w:rsidR="0041708C">
        <w:rPr>
          <w:rtl/>
        </w:rPr>
        <w:t xml:space="preserve"> </w:t>
      </w:r>
      <w:r w:rsidRPr="0041708C">
        <w:rPr>
          <w:rtl/>
        </w:rPr>
        <w:t>که</w:t>
      </w:r>
      <w:r w:rsidR="0090483B">
        <w:rPr>
          <w:rtl/>
        </w:rPr>
        <w:t xml:space="preserve"> می‌</w:t>
      </w:r>
      <w:r w:rsidRPr="0041708C">
        <w:rPr>
          <w:rtl/>
        </w:rPr>
        <w:t>فرماید</w:t>
      </w:r>
      <w:r w:rsidR="00EE40BE">
        <w:rPr>
          <w:rtl/>
        </w:rPr>
        <w:t>:</w:t>
      </w:r>
      <w:r w:rsidRPr="0041708C">
        <w:rPr>
          <w:rtl/>
        </w:rPr>
        <w:t xml:space="preserve"> </w:t>
      </w:r>
      <w:r w:rsidR="008555E6" w:rsidRPr="00B63037">
        <w:rPr>
          <w:rStyle w:val="Char1"/>
          <w:rtl/>
        </w:rPr>
        <w:t>«</w:t>
      </w:r>
      <w:r w:rsidRPr="00B63037">
        <w:rPr>
          <w:rStyle w:val="Char1"/>
          <w:rFonts w:hint="cs"/>
          <w:rtl/>
        </w:rPr>
        <w:t>أ</w:t>
      </w:r>
      <w:r w:rsidR="008555E6" w:rsidRPr="00B63037">
        <w:rPr>
          <w:rStyle w:val="Char1"/>
          <w:rtl/>
        </w:rPr>
        <w:t>و في ذلك شك؟</w:t>
      </w:r>
      <w:r w:rsidRPr="00B63037">
        <w:rPr>
          <w:rStyle w:val="Char1"/>
          <w:rtl/>
        </w:rPr>
        <w:t>»</w:t>
      </w:r>
      <w:r w:rsidR="0090483B">
        <w:rPr>
          <w:rtl/>
        </w:rPr>
        <w:t xml:space="preserve"> می‌</w:t>
      </w:r>
      <w:r w:rsidRPr="0041708C">
        <w:rPr>
          <w:rtl/>
        </w:rPr>
        <w:t>خواهد به کلام قطعی امام اشعری اشاره کند که فرموده</w:t>
      </w:r>
      <w:r w:rsidR="00EE40BE">
        <w:rPr>
          <w:rtl/>
        </w:rPr>
        <w:t>:</w:t>
      </w:r>
      <w:r w:rsidR="0041708C">
        <w:rPr>
          <w:rtl/>
        </w:rPr>
        <w:t xml:space="preserve"> </w:t>
      </w:r>
      <w:r w:rsidRPr="0041708C">
        <w:rPr>
          <w:rtl/>
        </w:rPr>
        <w:t>فضل ابوب</w:t>
      </w:r>
      <w:r w:rsidR="007E2085" w:rsidRPr="0041708C">
        <w:rPr>
          <w:rtl/>
        </w:rPr>
        <w:t>ک</w:t>
      </w:r>
      <w:r w:rsidRPr="0041708C">
        <w:rPr>
          <w:rtl/>
        </w:rPr>
        <w:t>ر و بعد از او عمر بر بق</w:t>
      </w:r>
      <w:r w:rsidR="007E2085" w:rsidRPr="0041708C">
        <w:rPr>
          <w:rtl/>
        </w:rPr>
        <w:t>ی</w:t>
      </w:r>
      <w:r w:rsidRPr="0041708C">
        <w:rPr>
          <w:rtl/>
        </w:rPr>
        <w:t>ه اصحاب قطعی است و مجالی برای شک و گمان در آن وجود ندارد</w:t>
      </w:r>
      <w:r w:rsidR="0010533C">
        <w:rPr>
          <w:rtl/>
        </w:rPr>
        <w:t>.</w:t>
      </w:r>
    </w:p>
    <w:p w:rsidR="00AA61E7" w:rsidRPr="0041708C" w:rsidRDefault="00AA61E7" w:rsidP="00BD527D">
      <w:pPr>
        <w:pStyle w:val="a0"/>
        <w:rPr>
          <w:rtl/>
        </w:rPr>
      </w:pPr>
      <w:r w:rsidRPr="0041708C">
        <w:rPr>
          <w:rtl/>
        </w:rPr>
        <w:t>اما قاض</w:t>
      </w:r>
      <w:r w:rsidR="007E2085" w:rsidRPr="0041708C">
        <w:rPr>
          <w:rtl/>
        </w:rPr>
        <w:t>ی</w:t>
      </w:r>
      <w:r w:rsidRPr="0041708C">
        <w:rPr>
          <w:rtl/>
        </w:rPr>
        <w:t xml:space="preserve"> ع</w:t>
      </w:r>
      <w:r w:rsidR="007E2085" w:rsidRPr="0041708C">
        <w:rPr>
          <w:rtl/>
        </w:rPr>
        <w:t>ی</w:t>
      </w:r>
      <w:r w:rsidRPr="0041708C">
        <w:rPr>
          <w:rtl/>
        </w:rPr>
        <w:t>ا</w:t>
      </w:r>
      <w:r w:rsidRPr="0041708C">
        <w:rPr>
          <w:rFonts w:hint="cs"/>
          <w:rtl/>
        </w:rPr>
        <w:t>ض</w:t>
      </w:r>
      <w:r w:rsidRPr="0041708C">
        <w:rPr>
          <w:rtl/>
        </w:rPr>
        <w:t xml:space="preserve"> روا</w:t>
      </w:r>
      <w:r w:rsidR="007E2085" w:rsidRPr="0041708C">
        <w:rPr>
          <w:rtl/>
        </w:rPr>
        <w:t>ی</w:t>
      </w:r>
      <w:r w:rsidRPr="0041708C">
        <w:rPr>
          <w:rtl/>
        </w:rPr>
        <w:t xml:space="preserve">ت </w:t>
      </w:r>
      <w:r w:rsidR="007E2085" w:rsidRPr="0041708C">
        <w:rPr>
          <w:rtl/>
        </w:rPr>
        <w:t>ک</w:t>
      </w:r>
      <w:r w:rsidRPr="0041708C">
        <w:rPr>
          <w:rFonts w:hint="cs"/>
          <w:rtl/>
        </w:rPr>
        <w:t>ر</w:t>
      </w:r>
      <w:r w:rsidRPr="0041708C">
        <w:rPr>
          <w:rtl/>
        </w:rPr>
        <w:t xml:space="preserve">ده </w:t>
      </w:r>
      <w:r w:rsidR="007E2085" w:rsidRPr="0041708C">
        <w:rPr>
          <w:rtl/>
        </w:rPr>
        <w:t>ک</w:t>
      </w:r>
      <w:r w:rsidRPr="0041708C">
        <w:rPr>
          <w:rtl/>
        </w:rPr>
        <w:t>ه از توقف پش</w:t>
      </w:r>
      <w:r w:rsidR="007E2085" w:rsidRPr="0041708C">
        <w:rPr>
          <w:rtl/>
        </w:rPr>
        <w:t>ی</w:t>
      </w:r>
      <w:r w:rsidRPr="0041708C">
        <w:rPr>
          <w:rtl/>
        </w:rPr>
        <w:t xml:space="preserve">مان شد و عثمان را بر </w:t>
      </w:r>
      <w:r w:rsidRPr="0041708C">
        <w:rPr>
          <w:rFonts w:hint="cs"/>
          <w:rtl/>
        </w:rPr>
        <w:t>علی برتری</w:t>
      </w:r>
      <w:r w:rsidRPr="0041708C">
        <w:rPr>
          <w:rtl/>
        </w:rPr>
        <w:t xml:space="preserve"> داده است. امام قرطب</w:t>
      </w:r>
      <w:r w:rsidR="007E2085" w:rsidRPr="0041708C">
        <w:rPr>
          <w:rtl/>
        </w:rPr>
        <w:t>ی</w:t>
      </w:r>
      <w:r w:rsidRPr="0041708C">
        <w:rPr>
          <w:rtl/>
        </w:rPr>
        <w:t xml:space="preserve"> م</w:t>
      </w:r>
      <w:r w:rsidR="007E2085" w:rsidRPr="0041708C">
        <w:rPr>
          <w:rtl/>
        </w:rPr>
        <w:t>ی</w:t>
      </w:r>
      <w:r w:rsidRPr="0041708C">
        <w:rPr>
          <w:rtl/>
        </w:rPr>
        <w:t>‌گو</w:t>
      </w:r>
      <w:r w:rsidR="007E2085" w:rsidRPr="0041708C">
        <w:rPr>
          <w:rtl/>
        </w:rPr>
        <w:t>ی</w:t>
      </w:r>
      <w:r w:rsidRPr="0041708C">
        <w:rPr>
          <w:rtl/>
        </w:rPr>
        <w:t>د: ان شاءالله ا</w:t>
      </w:r>
      <w:r w:rsidR="007E2085" w:rsidRPr="0041708C">
        <w:rPr>
          <w:rtl/>
        </w:rPr>
        <w:t>ی</w:t>
      </w:r>
      <w:r w:rsidRPr="0041708C">
        <w:rPr>
          <w:rtl/>
        </w:rPr>
        <w:t>ن (ترج</w:t>
      </w:r>
      <w:r w:rsidR="007E2085" w:rsidRPr="0041708C">
        <w:rPr>
          <w:rtl/>
        </w:rPr>
        <w:t>ی</w:t>
      </w:r>
      <w:r w:rsidRPr="0041708C">
        <w:rPr>
          <w:rtl/>
        </w:rPr>
        <w:t>ح عثمان بر عل</w:t>
      </w:r>
      <w:r w:rsidR="007E2085" w:rsidRPr="0041708C">
        <w:rPr>
          <w:rtl/>
        </w:rPr>
        <w:t>ی</w:t>
      </w:r>
      <w:r w:rsidRPr="0041708C">
        <w:rPr>
          <w:rtl/>
        </w:rPr>
        <w:t xml:space="preserve">) </w:t>
      </w:r>
      <w:r w:rsidR="0099180B" w:rsidRPr="0041708C">
        <w:rPr>
          <w:rtl/>
        </w:rPr>
        <w:t>خوب‌تر</w:t>
      </w:r>
      <w:r w:rsidRPr="0041708C">
        <w:rPr>
          <w:rtl/>
        </w:rPr>
        <w:t xml:space="preserve"> است. (286)</w:t>
      </w:r>
    </w:p>
    <w:p w:rsidR="00AA61E7" w:rsidRPr="0041708C" w:rsidRDefault="00AA61E7" w:rsidP="00BD527D">
      <w:pPr>
        <w:pStyle w:val="a0"/>
        <w:rPr>
          <w:rtl/>
        </w:rPr>
      </w:pPr>
      <w:r w:rsidRPr="0041708C">
        <w:rPr>
          <w:rtl/>
        </w:rPr>
        <w:t>پس ابن حجر ادامه م</w:t>
      </w:r>
      <w:r w:rsidR="007E2085" w:rsidRPr="0041708C">
        <w:rPr>
          <w:rtl/>
        </w:rPr>
        <w:t>ی</w:t>
      </w:r>
      <w:r w:rsidRPr="0041708C">
        <w:rPr>
          <w:rtl/>
        </w:rPr>
        <w:t>‌دهد و م</w:t>
      </w:r>
      <w:r w:rsidR="007E2085" w:rsidRPr="0041708C">
        <w:rPr>
          <w:rtl/>
        </w:rPr>
        <w:t>ی</w:t>
      </w:r>
      <w:r w:rsidRPr="0041708C">
        <w:rPr>
          <w:rtl/>
        </w:rPr>
        <w:t>‌گو</w:t>
      </w:r>
      <w:r w:rsidR="007E2085" w:rsidRPr="0041708C">
        <w:rPr>
          <w:rtl/>
        </w:rPr>
        <w:t>ی</w:t>
      </w:r>
      <w:r w:rsidRPr="0041708C">
        <w:rPr>
          <w:rtl/>
        </w:rPr>
        <w:t>د:</w:t>
      </w:r>
      <w:r w:rsidRPr="0041708C">
        <w:rPr>
          <w:rFonts w:hint="cs"/>
          <w:rtl/>
        </w:rPr>
        <w:t xml:space="preserve"> </w:t>
      </w:r>
      <w:r w:rsidRPr="0041708C">
        <w:rPr>
          <w:rtl/>
        </w:rPr>
        <w:t>بهتر بودن ابوب</w:t>
      </w:r>
      <w:r w:rsidR="007E2085" w:rsidRPr="0041708C">
        <w:rPr>
          <w:rtl/>
        </w:rPr>
        <w:t>ک</w:t>
      </w:r>
      <w:r w:rsidRPr="0041708C">
        <w:rPr>
          <w:rtl/>
        </w:rPr>
        <w:t>ر حت</w:t>
      </w:r>
      <w:r w:rsidR="007E2085" w:rsidRPr="0041708C">
        <w:rPr>
          <w:rtl/>
        </w:rPr>
        <w:t>ی</w:t>
      </w:r>
      <w:r w:rsidRPr="0041708C">
        <w:rPr>
          <w:rtl/>
        </w:rPr>
        <w:t xml:space="preserve"> نزد غ</w:t>
      </w:r>
      <w:r w:rsidR="007E2085" w:rsidRPr="0041708C">
        <w:rPr>
          <w:rtl/>
        </w:rPr>
        <w:t>ی</w:t>
      </w:r>
      <w:r w:rsidRPr="0041708C">
        <w:rPr>
          <w:rtl/>
        </w:rPr>
        <w:t>ر اشعر</w:t>
      </w:r>
      <w:r w:rsidR="007E2085" w:rsidRPr="0041708C">
        <w:rPr>
          <w:rtl/>
        </w:rPr>
        <w:t>ی</w:t>
      </w:r>
      <w:r w:rsidRPr="0041708C">
        <w:rPr>
          <w:rtl/>
        </w:rPr>
        <w:t>‌ها هم به قطع</w:t>
      </w:r>
      <w:r w:rsidR="007E2085" w:rsidRPr="0041708C">
        <w:rPr>
          <w:rtl/>
        </w:rPr>
        <w:t>ی</w:t>
      </w:r>
      <w:r w:rsidRPr="0041708C">
        <w:rPr>
          <w:rtl/>
        </w:rPr>
        <w:t xml:space="preserve"> ثابت شده است</w:t>
      </w:r>
      <w:r w:rsidR="0041708C">
        <w:rPr>
          <w:rtl/>
        </w:rPr>
        <w:t xml:space="preserve"> </w:t>
      </w:r>
      <w:r w:rsidRPr="0041708C">
        <w:rPr>
          <w:rtl/>
        </w:rPr>
        <w:t>همچن</w:t>
      </w:r>
      <w:r w:rsidR="007E2085" w:rsidRPr="0041708C">
        <w:rPr>
          <w:rtl/>
        </w:rPr>
        <w:t>ی</w:t>
      </w:r>
      <w:r w:rsidRPr="0041708C">
        <w:rPr>
          <w:rtl/>
        </w:rPr>
        <w:t>ن بنا بر اعتقاد ش</w:t>
      </w:r>
      <w:r w:rsidR="007E2085" w:rsidRPr="0041708C">
        <w:rPr>
          <w:rtl/>
        </w:rPr>
        <w:t>ی</w:t>
      </w:r>
      <w:r w:rsidRPr="0041708C">
        <w:rPr>
          <w:rtl/>
        </w:rPr>
        <w:t>عه هم ثابت شده است چون از عل</w:t>
      </w:r>
      <w:r w:rsidR="007E2085" w:rsidRPr="0041708C">
        <w:rPr>
          <w:rtl/>
        </w:rPr>
        <w:t>ی</w:t>
      </w:r>
      <w:r w:rsidRPr="0041708C">
        <w:rPr>
          <w:rtl/>
        </w:rPr>
        <w:t xml:space="preserve"> </w:t>
      </w:r>
      <w:r w:rsidR="007E2085" w:rsidRPr="0041708C">
        <w:rPr>
          <w:rtl/>
        </w:rPr>
        <w:t>ک</w:t>
      </w:r>
      <w:r w:rsidRPr="0041708C">
        <w:rPr>
          <w:rtl/>
        </w:rPr>
        <w:t>ه نزد</w:t>
      </w:r>
      <w:r w:rsidR="00B95EFF" w:rsidRPr="0041708C">
        <w:rPr>
          <w:rtl/>
        </w:rPr>
        <w:t xml:space="preserve"> آن‌ها </w:t>
      </w:r>
      <w:r w:rsidRPr="0041708C">
        <w:rPr>
          <w:rtl/>
        </w:rPr>
        <w:t>معصوم است و معصوم دروغ نم</w:t>
      </w:r>
      <w:r w:rsidR="007E2085" w:rsidRPr="0041708C">
        <w:rPr>
          <w:rtl/>
        </w:rPr>
        <w:t>ی</w:t>
      </w:r>
      <w:r w:rsidRPr="0041708C">
        <w:rPr>
          <w:rtl/>
        </w:rPr>
        <w:t>‌گو</w:t>
      </w:r>
      <w:r w:rsidR="007E2085" w:rsidRPr="0041708C">
        <w:rPr>
          <w:rtl/>
        </w:rPr>
        <w:t>ی</w:t>
      </w:r>
      <w:r w:rsidRPr="0041708C">
        <w:rPr>
          <w:rtl/>
        </w:rPr>
        <w:t>د</w:t>
      </w:r>
      <w:r w:rsidR="0041708C">
        <w:rPr>
          <w:rtl/>
        </w:rPr>
        <w:t xml:space="preserve"> </w:t>
      </w:r>
      <w:r w:rsidRPr="0041708C">
        <w:rPr>
          <w:rtl/>
        </w:rPr>
        <w:t>روا</w:t>
      </w:r>
      <w:r w:rsidR="007E2085" w:rsidRPr="0041708C">
        <w:rPr>
          <w:rtl/>
        </w:rPr>
        <w:t>ی</w:t>
      </w:r>
      <w:r w:rsidRPr="0041708C">
        <w:rPr>
          <w:rtl/>
        </w:rPr>
        <w:t>ت شده است</w:t>
      </w:r>
      <w:r w:rsidR="0041708C">
        <w:rPr>
          <w:rtl/>
        </w:rPr>
        <w:t xml:space="preserve"> </w:t>
      </w:r>
      <w:r w:rsidRPr="0041708C">
        <w:rPr>
          <w:rtl/>
        </w:rPr>
        <w:t>که گفته</w:t>
      </w:r>
      <w:r w:rsidR="00EE40BE">
        <w:rPr>
          <w:rtl/>
        </w:rPr>
        <w:t>:</w:t>
      </w:r>
      <w:r w:rsidRPr="0041708C">
        <w:rPr>
          <w:rtl/>
        </w:rPr>
        <w:t xml:space="preserve"> « ابوب</w:t>
      </w:r>
      <w:r w:rsidR="007E2085" w:rsidRPr="0041708C">
        <w:rPr>
          <w:rtl/>
        </w:rPr>
        <w:t>ک</w:t>
      </w:r>
      <w:r w:rsidRPr="0041708C">
        <w:rPr>
          <w:rtl/>
        </w:rPr>
        <w:t>ر و عمر بهتر</w:t>
      </w:r>
      <w:r w:rsidR="007E2085" w:rsidRPr="0041708C">
        <w:rPr>
          <w:rtl/>
        </w:rPr>
        <w:t>ی</w:t>
      </w:r>
      <w:r w:rsidRPr="0041708C">
        <w:rPr>
          <w:rtl/>
        </w:rPr>
        <w:t>ن امت هستند» ذهب</w:t>
      </w:r>
      <w:r w:rsidR="007E2085" w:rsidRPr="0041708C">
        <w:rPr>
          <w:rtl/>
        </w:rPr>
        <w:t>ی</w:t>
      </w:r>
      <w:r w:rsidRPr="0041708C">
        <w:rPr>
          <w:rtl/>
        </w:rPr>
        <w:t xml:space="preserve"> م</w:t>
      </w:r>
      <w:r w:rsidR="007E2085" w:rsidRPr="0041708C">
        <w:rPr>
          <w:rtl/>
        </w:rPr>
        <w:t>ی</w:t>
      </w:r>
      <w:r w:rsidRPr="0041708C">
        <w:rPr>
          <w:rtl/>
        </w:rPr>
        <w:t>‌گو</w:t>
      </w:r>
      <w:r w:rsidR="007E2085" w:rsidRPr="0041708C">
        <w:rPr>
          <w:rtl/>
        </w:rPr>
        <w:t>ی</w:t>
      </w:r>
      <w:r w:rsidRPr="0041708C">
        <w:rPr>
          <w:rtl/>
        </w:rPr>
        <w:t>د</w:t>
      </w:r>
      <w:r w:rsidR="00EE40BE">
        <w:rPr>
          <w:rtl/>
        </w:rPr>
        <w:t>:</w:t>
      </w:r>
      <w:r w:rsidRPr="0041708C">
        <w:rPr>
          <w:rtl/>
        </w:rPr>
        <w:t xml:space="preserve"> «ا</w:t>
      </w:r>
      <w:r w:rsidR="007E2085" w:rsidRPr="0041708C">
        <w:rPr>
          <w:rtl/>
        </w:rPr>
        <w:t>ی</w:t>
      </w:r>
      <w:r w:rsidRPr="0041708C">
        <w:rPr>
          <w:rtl/>
        </w:rPr>
        <w:t>ن گفته عل</w:t>
      </w:r>
      <w:r w:rsidR="007E2085" w:rsidRPr="0041708C">
        <w:rPr>
          <w:rtl/>
        </w:rPr>
        <w:t>ی</w:t>
      </w:r>
      <w:r w:rsidRPr="0041708C">
        <w:rPr>
          <w:rtl/>
        </w:rPr>
        <w:t xml:space="preserve"> در خلافت و </w:t>
      </w:r>
      <w:r w:rsidR="007E2085" w:rsidRPr="0041708C">
        <w:rPr>
          <w:rtl/>
        </w:rPr>
        <w:t>ک</w:t>
      </w:r>
      <w:r w:rsidRPr="0041708C">
        <w:rPr>
          <w:rtl/>
        </w:rPr>
        <w:t>رس</w:t>
      </w:r>
      <w:r w:rsidR="007E2085" w:rsidRPr="0041708C">
        <w:rPr>
          <w:rtl/>
        </w:rPr>
        <w:t>ی</w:t>
      </w:r>
      <w:r w:rsidRPr="0041708C">
        <w:rPr>
          <w:rtl/>
        </w:rPr>
        <w:t xml:space="preserve"> امارت و م</w:t>
      </w:r>
      <w:r w:rsidR="007E2085" w:rsidRPr="0041708C">
        <w:rPr>
          <w:rtl/>
        </w:rPr>
        <w:t>ی</w:t>
      </w:r>
      <w:r w:rsidRPr="0041708C">
        <w:rPr>
          <w:rtl/>
        </w:rPr>
        <w:t>ان جمع بزرگ</w:t>
      </w:r>
      <w:r w:rsidR="007E2085" w:rsidRPr="0041708C">
        <w:rPr>
          <w:rtl/>
        </w:rPr>
        <w:t>ی</w:t>
      </w:r>
      <w:r w:rsidRPr="0041708C">
        <w:rPr>
          <w:rtl/>
        </w:rPr>
        <w:t xml:space="preserve"> از ش</w:t>
      </w:r>
      <w:r w:rsidR="007E2085" w:rsidRPr="0041708C">
        <w:rPr>
          <w:rtl/>
        </w:rPr>
        <w:t>ی</w:t>
      </w:r>
      <w:r w:rsidRPr="0041708C">
        <w:rPr>
          <w:rtl/>
        </w:rPr>
        <w:t>عه به تواتر رس</w:t>
      </w:r>
      <w:r w:rsidR="007E2085" w:rsidRPr="0041708C">
        <w:rPr>
          <w:rtl/>
        </w:rPr>
        <w:t>ی</w:t>
      </w:r>
      <w:r w:rsidRPr="0041708C">
        <w:rPr>
          <w:rtl/>
        </w:rPr>
        <w:t>ده است</w:t>
      </w:r>
      <w:r w:rsidR="0041708C">
        <w:rPr>
          <w:rtl/>
        </w:rPr>
        <w:t xml:space="preserve"> </w:t>
      </w:r>
      <w:r w:rsidRPr="0041708C">
        <w:rPr>
          <w:rtl/>
        </w:rPr>
        <w:t>سپس به بسط اسناد صح</w:t>
      </w:r>
      <w:r w:rsidR="007E2085" w:rsidRPr="0041708C">
        <w:rPr>
          <w:rtl/>
        </w:rPr>
        <w:t>ی</w:t>
      </w:r>
      <w:r w:rsidRPr="0041708C">
        <w:rPr>
          <w:rtl/>
        </w:rPr>
        <w:t>ح آن م</w:t>
      </w:r>
      <w:r w:rsidR="007E2085" w:rsidRPr="0041708C">
        <w:rPr>
          <w:rtl/>
        </w:rPr>
        <w:t>ی</w:t>
      </w:r>
      <w:r w:rsidRPr="0041708C">
        <w:rPr>
          <w:rtl/>
        </w:rPr>
        <w:t>‌پردازد و م</w:t>
      </w:r>
      <w:r w:rsidR="007E2085" w:rsidRPr="0041708C">
        <w:rPr>
          <w:rtl/>
        </w:rPr>
        <w:t>ی</w:t>
      </w:r>
      <w:r w:rsidRPr="0041708C">
        <w:rPr>
          <w:rtl/>
        </w:rPr>
        <w:t>‌گو</w:t>
      </w:r>
      <w:r w:rsidR="007E2085" w:rsidRPr="0041708C">
        <w:rPr>
          <w:rtl/>
        </w:rPr>
        <w:t>ی</w:t>
      </w:r>
      <w:r w:rsidRPr="0041708C">
        <w:rPr>
          <w:rtl/>
        </w:rPr>
        <w:t>د: خداوند رافض</w:t>
      </w:r>
      <w:r w:rsidR="007E2085" w:rsidRPr="0041708C">
        <w:rPr>
          <w:rtl/>
        </w:rPr>
        <w:t>ی</w:t>
      </w:r>
      <w:r w:rsidRPr="0041708C">
        <w:rPr>
          <w:rtl/>
        </w:rPr>
        <w:t>ه را رو س</w:t>
      </w:r>
      <w:r w:rsidR="007E2085" w:rsidRPr="0041708C">
        <w:rPr>
          <w:rtl/>
        </w:rPr>
        <w:t>ی</w:t>
      </w:r>
      <w:r w:rsidRPr="0041708C">
        <w:rPr>
          <w:rtl/>
        </w:rPr>
        <w:t>اه گرداند عجب جاهلند!»</w:t>
      </w:r>
    </w:p>
    <w:p w:rsidR="00AA61E7" w:rsidRPr="0041708C" w:rsidRDefault="00AA61E7" w:rsidP="00BD527D">
      <w:pPr>
        <w:pStyle w:val="a0"/>
        <w:rPr>
          <w:rtl/>
        </w:rPr>
      </w:pPr>
      <w:r w:rsidRPr="0041708C">
        <w:rPr>
          <w:rtl/>
        </w:rPr>
        <w:t>روایت بخاری از علی ا</w:t>
      </w:r>
      <w:r w:rsidRPr="0041708C">
        <w:rPr>
          <w:rFonts w:hint="cs"/>
          <w:rtl/>
        </w:rPr>
        <w:t>ی</w:t>
      </w:r>
      <w:r w:rsidRPr="0041708C">
        <w:rPr>
          <w:rtl/>
        </w:rPr>
        <w:t>ن را تقویت</w:t>
      </w:r>
      <w:r w:rsidR="0090483B">
        <w:rPr>
          <w:rtl/>
        </w:rPr>
        <w:t xml:space="preserve"> می‌</w:t>
      </w:r>
      <w:r w:rsidRPr="0041708C">
        <w:rPr>
          <w:rtl/>
        </w:rPr>
        <w:t>کند</w:t>
      </w:r>
      <w:r w:rsidR="0041708C">
        <w:rPr>
          <w:rtl/>
        </w:rPr>
        <w:t xml:space="preserve"> </w:t>
      </w:r>
      <w:r w:rsidRPr="0041708C">
        <w:rPr>
          <w:rtl/>
        </w:rPr>
        <w:t>که</w:t>
      </w:r>
      <w:r w:rsidR="0090483B">
        <w:rPr>
          <w:rtl/>
        </w:rPr>
        <w:t xml:space="preserve"> می‌</w:t>
      </w:r>
      <w:r w:rsidRPr="0041708C">
        <w:rPr>
          <w:rtl/>
        </w:rPr>
        <w:t>فرماید</w:t>
      </w:r>
      <w:r w:rsidR="00EE40BE">
        <w:rPr>
          <w:rtl/>
        </w:rPr>
        <w:t>:</w:t>
      </w:r>
      <w:r w:rsidRPr="0041708C">
        <w:rPr>
          <w:rtl/>
        </w:rPr>
        <w:t xml:space="preserve"> «بهترین مردم بعد از رسول</w:t>
      </w:r>
      <w:r w:rsidRPr="0041708C">
        <w:rPr>
          <w:rFonts w:hint="cs"/>
          <w:rtl/>
        </w:rPr>
        <w:t xml:space="preserve"> خدا</w:t>
      </w:r>
      <w:r w:rsidRPr="0041708C">
        <w:rPr>
          <w:rtl/>
        </w:rPr>
        <w:t xml:space="preserve"> ابوبکر وبعد از او</w:t>
      </w:r>
      <w:r w:rsidR="0041708C">
        <w:rPr>
          <w:rtl/>
        </w:rPr>
        <w:t xml:space="preserve"> </w:t>
      </w:r>
      <w:r w:rsidRPr="0041708C">
        <w:rPr>
          <w:rtl/>
        </w:rPr>
        <w:t xml:space="preserve">عمر هستند، و بعد </w:t>
      </w:r>
      <w:r w:rsidRPr="00B63037">
        <w:rPr>
          <w:rtl/>
        </w:rPr>
        <w:t>از آن دو مرد دیگر»</w:t>
      </w:r>
      <w:r w:rsidR="0041708C" w:rsidRPr="00B63037">
        <w:rPr>
          <w:rtl/>
        </w:rPr>
        <w:t xml:space="preserve"> </w:t>
      </w:r>
      <w:r w:rsidRPr="00B63037">
        <w:rPr>
          <w:rtl/>
        </w:rPr>
        <w:t xml:space="preserve">پسرش </w:t>
      </w:r>
      <w:r w:rsidRPr="00B63037">
        <w:rPr>
          <w:rFonts w:hint="cs"/>
          <w:rtl/>
        </w:rPr>
        <w:t>محمد بن حنفية</w:t>
      </w:r>
      <w:r w:rsidRPr="00B63037">
        <w:rPr>
          <w:rtl/>
        </w:rPr>
        <w:t xml:space="preserve"> گفت</w:t>
      </w:r>
      <w:r w:rsidR="00EE40BE" w:rsidRPr="00B63037">
        <w:rPr>
          <w:rtl/>
        </w:rPr>
        <w:t>:</w:t>
      </w:r>
      <w:r w:rsidRPr="00B63037">
        <w:rPr>
          <w:rtl/>
        </w:rPr>
        <w:t xml:space="preserve"> بعداً تو ؟ گفت</w:t>
      </w:r>
      <w:r w:rsidR="00EE40BE" w:rsidRPr="00B63037">
        <w:rPr>
          <w:rtl/>
        </w:rPr>
        <w:t>:</w:t>
      </w:r>
      <w:r w:rsidR="0041708C" w:rsidRPr="00B63037">
        <w:rPr>
          <w:rtl/>
        </w:rPr>
        <w:t xml:space="preserve"> </w:t>
      </w:r>
      <w:r w:rsidRPr="00B63037">
        <w:rPr>
          <w:rtl/>
        </w:rPr>
        <w:t>من تنها</w:t>
      </w:r>
      <w:r w:rsidRPr="00B63037">
        <w:rPr>
          <w:rFonts w:hint="cs"/>
          <w:rtl/>
        </w:rPr>
        <w:t xml:space="preserve"> یک</w:t>
      </w:r>
      <w:r w:rsidRPr="00B63037">
        <w:rPr>
          <w:rtl/>
        </w:rPr>
        <w:t xml:space="preserve"> مرد</w:t>
      </w:r>
      <w:r w:rsidRPr="00B63037">
        <w:rPr>
          <w:rFonts w:hint="cs"/>
          <w:rtl/>
        </w:rPr>
        <w:t>ی</w:t>
      </w:r>
      <w:r w:rsidRPr="00B63037">
        <w:rPr>
          <w:rtl/>
        </w:rPr>
        <w:t xml:space="preserve"> م</w:t>
      </w:r>
      <w:r w:rsidRPr="0041708C">
        <w:rPr>
          <w:rtl/>
        </w:rPr>
        <w:t>سلمان هستم.»</w:t>
      </w:r>
    </w:p>
    <w:p w:rsidR="00AA61E7" w:rsidRPr="0041708C" w:rsidRDefault="00AA61E7" w:rsidP="00BD527D">
      <w:pPr>
        <w:pStyle w:val="a0"/>
        <w:rPr>
          <w:rtl/>
        </w:rPr>
      </w:pPr>
      <w:r w:rsidRPr="0041708C">
        <w:rPr>
          <w:rtl/>
        </w:rPr>
        <w:t xml:space="preserve">ذهبی و دیگران از </w:t>
      </w:r>
      <w:r w:rsidR="00B95EFF" w:rsidRPr="0041708C">
        <w:rPr>
          <w:rtl/>
        </w:rPr>
        <w:t>راه‌های</w:t>
      </w:r>
      <w:r w:rsidRPr="0041708C">
        <w:rPr>
          <w:rtl/>
        </w:rPr>
        <w:t xml:space="preserve"> دیگر از علی همین را روایت کرده</w:t>
      </w:r>
      <w:r w:rsidRPr="0041708C">
        <w:rPr>
          <w:rtl/>
        </w:rPr>
        <w:softHyphen/>
        <w:t>اند.</w:t>
      </w:r>
    </w:p>
    <w:p w:rsidR="00AA61E7" w:rsidRPr="0041708C" w:rsidRDefault="008555E6" w:rsidP="00BD527D">
      <w:pPr>
        <w:pStyle w:val="a0"/>
        <w:rPr>
          <w:rtl/>
        </w:rPr>
      </w:pPr>
      <w:r w:rsidRPr="0041708C">
        <w:rPr>
          <w:rtl/>
        </w:rPr>
        <w:t>و در بعضی روایت آمده است «</w:t>
      </w:r>
      <w:r w:rsidR="00AA61E7" w:rsidRPr="0041708C">
        <w:rPr>
          <w:rtl/>
        </w:rPr>
        <w:t xml:space="preserve">به </w:t>
      </w:r>
      <w:r w:rsidR="00AA61E7" w:rsidRPr="0041708C">
        <w:rPr>
          <w:rFonts w:hint="cs"/>
          <w:rtl/>
        </w:rPr>
        <w:t xml:space="preserve">گوش </w:t>
      </w:r>
      <w:r w:rsidR="00AA61E7" w:rsidRPr="0041708C">
        <w:rPr>
          <w:rtl/>
        </w:rPr>
        <w:t>من رسیده</w:t>
      </w:r>
      <w:r w:rsidR="0041708C">
        <w:rPr>
          <w:rtl/>
        </w:rPr>
        <w:t xml:space="preserve"> </w:t>
      </w:r>
      <w:r w:rsidR="00AA61E7" w:rsidRPr="0041708C">
        <w:rPr>
          <w:rtl/>
        </w:rPr>
        <w:t xml:space="preserve">که بعضی مرا بر ابوبکر و عمر </w:t>
      </w:r>
      <w:r w:rsidR="00AA61E7" w:rsidRPr="0041708C">
        <w:rPr>
          <w:rFonts w:hint="cs"/>
          <w:rtl/>
        </w:rPr>
        <w:t>برتری</w:t>
      </w:r>
      <w:r w:rsidR="0090483B">
        <w:rPr>
          <w:rtl/>
        </w:rPr>
        <w:t xml:space="preserve"> می‌</w:t>
      </w:r>
      <w:r w:rsidR="00AA61E7" w:rsidRPr="0041708C">
        <w:rPr>
          <w:rtl/>
        </w:rPr>
        <w:t xml:space="preserve">دهند، </w:t>
      </w:r>
      <w:r w:rsidR="003F46C3" w:rsidRPr="0041708C">
        <w:rPr>
          <w:rtl/>
        </w:rPr>
        <w:t>هرکس</w:t>
      </w:r>
      <w:r w:rsidR="0041708C">
        <w:rPr>
          <w:rtl/>
        </w:rPr>
        <w:t xml:space="preserve"> </w:t>
      </w:r>
      <w:r w:rsidR="00AA61E7" w:rsidRPr="0041708C">
        <w:rPr>
          <w:rtl/>
        </w:rPr>
        <w:t>چنین کند افتراء زننده است هر آنچه بر مفتری لازم است بر او اجرا</w:t>
      </w:r>
      <w:r w:rsidR="0090483B">
        <w:rPr>
          <w:rtl/>
        </w:rPr>
        <w:t xml:space="preserve"> می‌</w:t>
      </w:r>
      <w:r w:rsidR="00AA61E7" w:rsidRPr="0041708C">
        <w:rPr>
          <w:rtl/>
        </w:rPr>
        <w:t>کنم اگر تو هم مرا تفضیل بدهی، مجازاتت</w:t>
      </w:r>
      <w:r w:rsidR="0090483B">
        <w:rPr>
          <w:rtl/>
        </w:rPr>
        <w:t xml:space="preserve"> می‌</w:t>
      </w:r>
      <w:r w:rsidR="00AA61E7" w:rsidRPr="0041708C">
        <w:rPr>
          <w:rtl/>
        </w:rPr>
        <w:t>دهم</w:t>
      </w:r>
      <w:r w:rsidR="0041708C">
        <w:rPr>
          <w:rtl/>
        </w:rPr>
        <w:t xml:space="preserve"> </w:t>
      </w:r>
      <w:r w:rsidR="00AA61E7" w:rsidRPr="0041708C">
        <w:rPr>
          <w:rtl/>
        </w:rPr>
        <w:t>اما</w:t>
      </w:r>
      <w:r w:rsidR="0090483B">
        <w:rPr>
          <w:rtl/>
        </w:rPr>
        <w:t xml:space="preserve"> نمی‌</w:t>
      </w:r>
      <w:r w:rsidR="00AA61E7" w:rsidRPr="0041708C">
        <w:rPr>
          <w:rtl/>
        </w:rPr>
        <w:t xml:space="preserve">خواهم </w:t>
      </w:r>
      <w:r w:rsidRPr="0041708C">
        <w:rPr>
          <w:rtl/>
        </w:rPr>
        <w:t>قبل از وقوع جرم کسی را سزا بدهم</w:t>
      </w:r>
      <w:r w:rsidR="00AA61E7" w:rsidRPr="0041708C">
        <w:rPr>
          <w:rtl/>
        </w:rPr>
        <w:t>»</w:t>
      </w:r>
    </w:p>
    <w:p w:rsidR="00AA61E7" w:rsidRPr="0041708C" w:rsidRDefault="00AA61E7" w:rsidP="00BD527D">
      <w:pPr>
        <w:pStyle w:val="a0"/>
        <w:rPr>
          <w:rtl/>
        </w:rPr>
      </w:pPr>
      <w:r w:rsidRPr="0041708C">
        <w:rPr>
          <w:rtl/>
        </w:rPr>
        <w:t>دار قطنی</w:t>
      </w:r>
      <w:r w:rsidR="0041708C">
        <w:rPr>
          <w:rtl/>
        </w:rPr>
        <w:t xml:space="preserve"> </w:t>
      </w:r>
      <w:r w:rsidRPr="0041708C">
        <w:rPr>
          <w:rtl/>
        </w:rPr>
        <w:t>از علی روایت</w:t>
      </w:r>
      <w:r w:rsidR="0090483B">
        <w:rPr>
          <w:rtl/>
        </w:rPr>
        <w:t xml:space="preserve"> می‌</w:t>
      </w:r>
      <w:r w:rsidRPr="0041708C">
        <w:rPr>
          <w:rtl/>
        </w:rPr>
        <w:t>کند</w:t>
      </w:r>
      <w:r w:rsidR="00EE40BE">
        <w:rPr>
          <w:rtl/>
        </w:rPr>
        <w:t>:</w:t>
      </w:r>
      <w:r w:rsidR="0041708C">
        <w:rPr>
          <w:rtl/>
        </w:rPr>
        <w:t xml:space="preserve"> </w:t>
      </w:r>
      <w:r w:rsidRPr="0041708C">
        <w:rPr>
          <w:rtl/>
        </w:rPr>
        <w:t>«</w:t>
      </w:r>
      <w:r w:rsidR="006A253C" w:rsidRPr="0041708C">
        <w:rPr>
          <w:rtl/>
        </w:rPr>
        <w:t xml:space="preserve">هر کسی </w:t>
      </w:r>
      <w:r w:rsidRPr="0041708C">
        <w:rPr>
          <w:rtl/>
        </w:rPr>
        <w:t>را بیابم که من را بر</w:t>
      </w:r>
      <w:r w:rsidR="0041708C">
        <w:rPr>
          <w:rtl/>
        </w:rPr>
        <w:t xml:space="preserve"> </w:t>
      </w:r>
      <w:r w:rsidRPr="0041708C">
        <w:rPr>
          <w:rtl/>
        </w:rPr>
        <w:t>ابوبکر و عمر تفضیل د</w:t>
      </w:r>
      <w:r w:rsidR="008555E6" w:rsidRPr="0041708C">
        <w:rPr>
          <w:rtl/>
        </w:rPr>
        <w:t>هد</w:t>
      </w:r>
      <w:r w:rsidR="0041708C">
        <w:rPr>
          <w:rtl/>
        </w:rPr>
        <w:t xml:space="preserve"> </w:t>
      </w:r>
      <w:r w:rsidR="008555E6" w:rsidRPr="0041708C">
        <w:rPr>
          <w:rtl/>
        </w:rPr>
        <w:t>بر او حد بهتان اجرا</w:t>
      </w:r>
      <w:r w:rsidR="0090483B">
        <w:rPr>
          <w:rtl/>
        </w:rPr>
        <w:t xml:space="preserve"> می‌</w:t>
      </w:r>
      <w:r w:rsidR="008555E6" w:rsidRPr="0041708C">
        <w:rPr>
          <w:rtl/>
        </w:rPr>
        <w:t>گردد</w:t>
      </w:r>
      <w:r w:rsidRPr="0041708C">
        <w:rPr>
          <w:rtl/>
        </w:rPr>
        <w:t>»</w:t>
      </w:r>
      <w:r w:rsidR="00B63037">
        <w:rPr>
          <w:rFonts w:hint="cs"/>
          <w:rtl/>
        </w:rPr>
        <w:t>.</w:t>
      </w:r>
      <w:r w:rsidRPr="0041708C">
        <w:rPr>
          <w:rtl/>
        </w:rPr>
        <w:t xml:space="preserve"> </w:t>
      </w:r>
    </w:p>
    <w:p w:rsidR="00AA61E7" w:rsidRPr="0041708C" w:rsidRDefault="00AA61E7" w:rsidP="00BD527D">
      <w:pPr>
        <w:pStyle w:val="a0"/>
        <w:rPr>
          <w:rtl/>
        </w:rPr>
      </w:pPr>
      <w:r w:rsidRPr="0041708C">
        <w:rPr>
          <w:rtl/>
        </w:rPr>
        <w:t>سپس می</w:t>
      </w:r>
      <w:r w:rsidRPr="0041708C">
        <w:rPr>
          <w:rtl/>
        </w:rPr>
        <w:softHyphen/>
        <w:t>گوید «گمان</w:t>
      </w:r>
      <w:r w:rsidR="00B95EFF" w:rsidRPr="0041708C">
        <w:rPr>
          <w:rtl/>
        </w:rPr>
        <w:t xml:space="preserve"> آن‌ها </w:t>
      </w:r>
      <w:r w:rsidRPr="0041708C">
        <w:rPr>
          <w:rtl/>
        </w:rPr>
        <w:t>در مورد علی موجب مفاسد و قبائح بزرگی</w:t>
      </w:r>
      <w:r w:rsidR="0041708C">
        <w:rPr>
          <w:rtl/>
        </w:rPr>
        <w:t xml:space="preserve"> </w:t>
      </w:r>
      <w:r w:rsidRPr="0041708C">
        <w:rPr>
          <w:rtl/>
        </w:rPr>
        <w:br/>
        <w:t>می</w:t>
      </w:r>
      <w:r w:rsidRPr="0041708C">
        <w:rPr>
          <w:rtl/>
        </w:rPr>
        <w:softHyphen/>
        <w:t>شود</w:t>
      </w:r>
      <w:r w:rsidR="0041708C">
        <w:rPr>
          <w:rtl/>
        </w:rPr>
        <w:t xml:space="preserve"> </w:t>
      </w:r>
      <w:r w:rsidRPr="0041708C">
        <w:rPr>
          <w:rtl/>
        </w:rPr>
        <w:t>که عبارت است از</w:t>
      </w:r>
      <w:r w:rsidR="0041708C">
        <w:rPr>
          <w:rtl/>
        </w:rPr>
        <w:t xml:space="preserve"> </w:t>
      </w:r>
      <w:r w:rsidRPr="0041708C">
        <w:rPr>
          <w:rtl/>
        </w:rPr>
        <w:t xml:space="preserve">ترس و </w:t>
      </w:r>
      <w:r w:rsidRPr="0041708C">
        <w:rPr>
          <w:rFonts w:hint="cs"/>
          <w:rtl/>
        </w:rPr>
        <w:t>ذلت</w:t>
      </w:r>
      <w:r w:rsidRPr="0041708C">
        <w:rPr>
          <w:rtl/>
        </w:rPr>
        <w:t xml:space="preserve"> و شکست خوردن علی</w:t>
      </w:r>
      <w:r w:rsidR="00FF1EE1">
        <w:rPr>
          <w:rtl/>
        </w:rPr>
        <w:t>،</w:t>
      </w:r>
      <w:r w:rsidRPr="0041708C">
        <w:rPr>
          <w:rtl/>
        </w:rPr>
        <w:t xml:space="preserve"> و از</w:t>
      </w:r>
      <w:r w:rsidR="0041708C">
        <w:rPr>
          <w:rtl/>
        </w:rPr>
        <w:t xml:space="preserve"> </w:t>
      </w:r>
      <w:r w:rsidRPr="0041708C">
        <w:rPr>
          <w:rtl/>
        </w:rPr>
        <w:t>این افتراها به خدا پناه می</w:t>
      </w:r>
      <w:r w:rsidRPr="0041708C">
        <w:rPr>
          <w:rtl/>
        </w:rPr>
        <w:softHyphen/>
        <w:t>بریم.</w:t>
      </w:r>
    </w:p>
    <w:p w:rsidR="00AA61E7" w:rsidRPr="0041708C" w:rsidRDefault="00AA61E7" w:rsidP="00BD527D">
      <w:pPr>
        <w:pStyle w:val="a0"/>
        <w:rPr>
          <w:rtl/>
        </w:rPr>
      </w:pPr>
      <w:r w:rsidRPr="0041708C">
        <w:rPr>
          <w:rtl/>
        </w:rPr>
        <w:t>جنگ علی با تجاوزگران وقتی که خلافت را به دست گرفت و هزارها کار دیگر، دروغ بودن چیزهایی که این احمق</w:t>
      </w:r>
      <w:r w:rsidRPr="0041708C">
        <w:rPr>
          <w:rtl/>
        </w:rPr>
        <w:softHyphen/>
        <w:t>ها و تجاوزگران به علی نسبت می</w:t>
      </w:r>
      <w:r w:rsidRPr="0041708C">
        <w:rPr>
          <w:rtl/>
        </w:rPr>
        <w:softHyphen/>
        <w:t>دهند</w:t>
      </w:r>
      <w:r w:rsidRPr="0041708C">
        <w:rPr>
          <w:rFonts w:hint="cs"/>
          <w:rtl/>
        </w:rPr>
        <w:t xml:space="preserve"> را</w:t>
      </w:r>
      <w:r w:rsidRPr="0041708C">
        <w:rPr>
          <w:rtl/>
        </w:rPr>
        <w:t xml:space="preserve"> ثابت و قطعی</w:t>
      </w:r>
      <w:r w:rsidR="0090483B">
        <w:rPr>
          <w:rtl/>
        </w:rPr>
        <w:t xml:space="preserve"> می‌</w:t>
      </w:r>
      <w:r w:rsidRPr="0041708C">
        <w:rPr>
          <w:rtl/>
        </w:rPr>
        <w:t>گرداند</w:t>
      </w:r>
      <w:r w:rsidR="0010533C">
        <w:rPr>
          <w:rtl/>
        </w:rPr>
        <w:t>.</w:t>
      </w:r>
    </w:p>
    <w:p w:rsidR="00AA61E7" w:rsidRPr="0041708C" w:rsidRDefault="00AA61E7" w:rsidP="00BD527D">
      <w:pPr>
        <w:pStyle w:val="a0"/>
        <w:rPr>
          <w:rtl/>
        </w:rPr>
      </w:pPr>
      <w:r w:rsidRPr="0041708C">
        <w:rPr>
          <w:rtl/>
        </w:rPr>
        <w:t>اگر تجاوزگران قدرت</w:t>
      </w:r>
      <w:r w:rsidRPr="0041708C">
        <w:rPr>
          <w:rtl/>
        </w:rPr>
        <w:softHyphen/>
        <w:t>مند بودند بی</w:t>
      </w:r>
      <w:r w:rsidRPr="0041708C">
        <w:rPr>
          <w:rtl/>
        </w:rPr>
        <w:softHyphen/>
        <w:t>گمان بنی امیه در زمان جاهلیت و اسلام قوی</w:t>
      </w:r>
      <w:r w:rsidRPr="0041708C">
        <w:rPr>
          <w:rtl/>
        </w:rPr>
        <w:softHyphen/>
        <w:t>ترین قبائل عرب بودند ابوسفیان با اینکه در جنگ بدر و ا</w:t>
      </w:r>
      <w:r w:rsidRPr="0041708C">
        <w:rPr>
          <w:rFonts w:hint="cs"/>
          <w:rtl/>
        </w:rPr>
        <w:t>ح</w:t>
      </w:r>
      <w:r w:rsidRPr="0041708C">
        <w:rPr>
          <w:rtl/>
        </w:rPr>
        <w:t>زاب و غیر</w:t>
      </w:r>
      <w:r w:rsidRPr="0041708C">
        <w:rPr>
          <w:rFonts w:hint="cs"/>
          <w:rtl/>
        </w:rPr>
        <w:t>ه</w:t>
      </w:r>
      <w:r w:rsidRPr="0041708C">
        <w:rPr>
          <w:rtl/>
        </w:rPr>
        <w:t xml:space="preserve"> سرلشکر بود هنگام بیعت علی با ابوبکر به او گفت «من پشتیبان تو هستم» اما علی جواب رکیک و بدی به او داد.</w:t>
      </w:r>
    </w:p>
    <w:p w:rsidR="00AA61E7" w:rsidRPr="0041708C" w:rsidRDefault="00AA61E7" w:rsidP="00B63037">
      <w:pPr>
        <w:pStyle w:val="a0"/>
        <w:rPr>
          <w:rtl/>
        </w:rPr>
      </w:pPr>
      <w:r w:rsidRPr="0041708C">
        <w:rPr>
          <w:rtl/>
        </w:rPr>
        <w:t>و ابوبکر و عمر دارای ضعیف</w:t>
      </w:r>
      <w:r w:rsidRPr="0041708C">
        <w:rPr>
          <w:rtl/>
        </w:rPr>
        <w:softHyphen/>
        <w:t>ترین قبیله عرب بودند با این حال سکوت علی و جنگ علیه مخالفان بعد از بیعت روشن</w:t>
      </w:r>
      <w:r w:rsidRPr="0041708C">
        <w:rPr>
          <w:rtl/>
        </w:rPr>
        <w:softHyphen/>
        <w:t>ترین دلیل بر رضایت علی و پیرو حق بودنش می</w:t>
      </w:r>
      <w:r w:rsidR="00B63037">
        <w:rPr>
          <w:rFonts w:hint="cs"/>
          <w:rtl/>
        </w:rPr>
        <w:t>‌</w:t>
      </w:r>
      <w:r w:rsidRPr="0041708C">
        <w:rPr>
          <w:rtl/>
        </w:rPr>
        <w:t>باشد</w:t>
      </w:r>
      <w:r w:rsidRPr="0041708C">
        <w:rPr>
          <w:rFonts w:hint="cs"/>
          <w:rtl/>
        </w:rPr>
        <w:t>،</w:t>
      </w:r>
      <w:r w:rsidRPr="0041708C">
        <w:rPr>
          <w:rtl/>
        </w:rPr>
        <w:t xml:space="preserve"> حق </w:t>
      </w:r>
      <w:r w:rsidR="008555E6" w:rsidRPr="0041708C">
        <w:rPr>
          <w:rtl/>
        </w:rPr>
        <w:t>هرکجا</w:t>
      </w:r>
      <w:r w:rsidRPr="0041708C">
        <w:rPr>
          <w:rtl/>
        </w:rPr>
        <w:t xml:space="preserve"> باشد علی هم آنجا است و چنین چیزی در نورانی</w:t>
      </w:r>
      <w:r w:rsidRPr="0041708C">
        <w:rPr>
          <w:rtl/>
        </w:rPr>
        <w:softHyphen/>
        <w:t>ترین جایگاه نشانه شجاعت اوست.</w:t>
      </w:r>
    </w:p>
    <w:p w:rsidR="00AA61E7" w:rsidRPr="0041708C" w:rsidRDefault="00AA61E7" w:rsidP="00BD527D">
      <w:pPr>
        <w:pStyle w:val="a0"/>
        <w:rPr>
          <w:rtl/>
        </w:rPr>
      </w:pPr>
      <w:r w:rsidRPr="0041708C">
        <w:rPr>
          <w:rtl/>
        </w:rPr>
        <w:t>اگر سفارش رسول خدا وجود می</w:t>
      </w:r>
      <w:r w:rsidRPr="0041708C">
        <w:rPr>
          <w:rtl/>
        </w:rPr>
        <w:softHyphen/>
        <w:t>داشت علی آن را به جای می</w:t>
      </w:r>
      <w:r w:rsidRPr="0041708C">
        <w:rPr>
          <w:rtl/>
        </w:rPr>
        <w:softHyphen/>
        <w:t>آورد،</w:t>
      </w:r>
      <w:r w:rsidR="00BD527D">
        <w:rPr>
          <w:rtl/>
        </w:rPr>
        <w:t xml:space="preserve"> هرچند </w:t>
      </w:r>
      <w:r w:rsidRPr="0041708C">
        <w:rPr>
          <w:rtl/>
        </w:rPr>
        <w:t>بر سرش شمشیر هم</w:t>
      </w:r>
      <w:r w:rsidR="0090483B">
        <w:rPr>
          <w:rtl/>
        </w:rPr>
        <w:t xml:space="preserve"> می‌</w:t>
      </w:r>
      <w:r w:rsidRPr="0041708C">
        <w:rPr>
          <w:rtl/>
        </w:rPr>
        <w:t>گذاشتند و در این راه کمترین شکی به دل راه نمی</w:t>
      </w:r>
      <w:r w:rsidRPr="0041708C">
        <w:rPr>
          <w:rtl/>
        </w:rPr>
        <w:softHyphen/>
        <w:t>داد.</w:t>
      </w:r>
    </w:p>
    <w:p w:rsidR="00AA61E7" w:rsidRPr="0041708C" w:rsidRDefault="00AA61E7" w:rsidP="00BD527D">
      <w:pPr>
        <w:pStyle w:val="a0"/>
        <w:rPr>
          <w:rtl/>
        </w:rPr>
      </w:pPr>
      <w:r w:rsidRPr="0041708C">
        <w:rPr>
          <w:rtl/>
        </w:rPr>
        <w:t>یکی از دلائل شیعه برای اثبات تقیه علی</w:t>
      </w:r>
      <w:r w:rsidR="0041708C">
        <w:rPr>
          <w:rtl/>
        </w:rPr>
        <w:t xml:space="preserve"> </w:t>
      </w:r>
      <w:r w:rsidRPr="0041708C">
        <w:rPr>
          <w:rtl/>
        </w:rPr>
        <w:t>اینست که علی بر قول خودش اعتماد</w:t>
      </w:r>
      <w:r w:rsidR="0090483B">
        <w:rPr>
          <w:rtl/>
        </w:rPr>
        <w:t xml:space="preserve"> می‌</w:t>
      </w:r>
      <w:r w:rsidRPr="0041708C">
        <w:rPr>
          <w:rtl/>
        </w:rPr>
        <w:t>داد و همیشه در اضطراب بود و</w:t>
      </w:r>
      <w:r w:rsidR="00BD527D">
        <w:rPr>
          <w:rtl/>
        </w:rPr>
        <w:t xml:space="preserve"> هرچه </w:t>
      </w:r>
      <w:r w:rsidRPr="0041708C">
        <w:rPr>
          <w:rtl/>
        </w:rPr>
        <w:t>می</w:t>
      </w:r>
      <w:r w:rsidRPr="0041708C">
        <w:rPr>
          <w:rtl/>
        </w:rPr>
        <w:softHyphen/>
        <w:t>گفت احتمال داشت از ترس و تق</w:t>
      </w:r>
      <w:r w:rsidRPr="0041708C">
        <w:rPr>
          <w:rFonts w:hint="cs"/>
          <w:rtl/>
        </w:rPr>
        <w:t>ی</w:t>
      </w:r>
      <w:r w:rsidRPr="0041708C">
        <w:rPr>
          <w:rtl/>
        </w:rPr>
        <w:t>ه مخالف حق بوده باشد.</w:t>
      </w:r>
    </w:p>
    <w:p w:rsidR="00AA61E7" w:rsidRPr="0041708C" w:rsidRDefault="00AA61E7" w:rsidP="00BD527D">
      <w:pPr>
        <w:pStyle w:val="a0"/>
        <w:rPr>
          <w:rtl/>
        </w:rPr>
      </w:pPr>
      <w:r w:rsidRPr="0041708C">
        <w:rPr>
          <w:rtl/>
        </w:rPr>
        <w:t>امام غزال</w:t>
      </w:r>
      <w:r w:rsidR="007E2085" w:rsidRPr="0041708C">
        <w:rPr>
          <w:rtl/>
        </w:rPr>
        <w:t>ی</w:t>
      </w:r>
      <w:r w:rsidR="00B95EFF" w:rsidRPr="0041708C">
        <w:rPr>
          <w:rtl/>
        </w:rPr>
        <w:t xml:space="preserve"> آن‌ها </w:t>
      </w:r>
      <w:r w:rsidRPr="0041708C">
        <w:rPr>
          <w:rtl/>
        </w:rPr>
        <w:t>را ذ</w:t>
      </w:r>
      <w:r w:rsidR="007E2085" w:rsidRPr="0041708C">
        <w:rPr>
          <w:rtl/>
        </w:rPr>
        <w:t>ک</w:t>
      </w:r>
      <w:r w:rsidRPr="0041708C">
        <w:rPr>
          <w:rtl/>
        </w:rPr>
        <w:t xml:space="preserve">ر </w:t>
      </w:r>
      <w:r w:rsidR="007E2085" w:rsidRPr="0041708C">
        <w:rPr>
          <w:rtl/>
        </w:rPr>
        <w:t>ک</w:t>
      </w:r>
      <w:r w:rsidRPr="0041708C">
        <w:rPr>
          <w:rtl/>
        </w:rPr>
        <w:t>رده و می</w:t>
      </w:r>
      <w:r w:rsidRPr="0041708C">
        <w:rPr>
          <w:rtl/>
        </w:rPr>
        <w:softHyphen/>
        <w:t>گوید حت</w:t>
      </w:r>
      <w:r w:rsidR="007E2085" w:rsidRPr="0041708C">
        <w:rPr>
          <w:rtl/>
        </w:rPr>
        <w:t>ی</w:t>
      </w:r>
      <w:r w:rsidRPr="0041708C">
        <w:rPr>
          <w:rtl/>
        </w:rPr>
        <w:t xml:space="preserve"> پا را از ا</w:t>
      </w:r>
      <w:r w:rsidR="007E2085" w:rsidRPr="0041708C">
        <w:rPr>
          <w:rtl/>
        </w:rPr>
        <w:t>ی</w:t>
      </w:r>
      <w:r w:rsidRPr="0041708C">
        <w:rPr>
          <w:rtl/>
        </w:rPr>
        <w:t xml:space="preserve">ن هم درازتر </w:t>
      </w:r>
      <w:r w:rsidR="007E2085" w:rsidRPr="0041708C">
        <w:rPr>
          <w:rtl/>
        </w:rPr>
        <w:t>ک</w:t>
      </w:r>
      <w:r w:rsidRPr="0041708C">
        <w:rPr>
          <w:rtl/>
        </w:rPr>
        <w:t>رده‌اند و چ</w:t>
      </w:r>
      <w:r w:rsidR="007E2085" w:rsidRPr="0041708C">
        <w:rPr>
          <w:rtl/>
        </w:rPr>
        <w:t>ی</w:t>
      </w:r>
      <w:r w:rsidRPr="0041708C">
        <w:rPr>
          <w:rtl/>
        </w:rPr>
        <w:t>زها</w:t>
      </w:r>
      <w:r w:rsidR="007E2085" w:rsidRPr="0041708C">
        <w:rPr>
          <w:rtl/>
        </w:rPr>
        <w:t>یی</w:t>
      </w:r>
      <w:r w:rsidRPr="0041708C">
        <w:rPr>
          <w:rtl/>
        </w:rPr>
        <w:t xml:space="preserve"> زشت‌تر و قب</w:t>
      </w:r>
      <w:r w:rsidR="007E2085" w:rsidRPr="0041708C">
        <w:rPr>
          <w:rtl/>
        </w:rPr>
        <w:t>ی</w:t>
      </w:r>
      <w:r w:rsidRPr="0041708C">
        <w:rPr>
          <w:rtl/>
        </w:rPr>
        <w:t>ح‌تر هم گفته‌اند. مثلاً م</w:t>
      </w:r>
      <w:r w:rsidR="007E2085" w:rsidRPr="0041708C">
        <w:rPr>
          <w:rtl/>
        </w:rPr>
        <w:t>ی</w:t>
      </w:r>
      <w:r w:rsidRPr="0041708C">
        <w:rPr>
          <w:rtl/>
        </w:rPr>
        <w:t>‌گو</w:t>
      </w:r>
      <w:r w:rsidR="007E2085" w:rsidRPr="0041708C">
        <w:rPr>
          <w:rtl/>
        </w:rPr>
        <w:t>ی</w:t>
      </w:r>
      <w:r w:rsidRPr="0041708C">
        <w:rPr>
          <w:rtl/>
        </w:rPr>
        <w:t>ند «رسول خدا عل</w:t>
      </w:r>
      <w:r w:rsidR="007E2085" w:rsidRPr="0041708C">
        <w:rPr>
          <w:rtl/>
        </w:rPr>
        <w:t>ی</w:t>
      </w:r>
      <w:r w:rsidRPr="0041708C">
        <w:rPr>
          <w:rtl/>
        </w:rPr>
        <w:t xml:space="preserve"> را تع</w:t>
      </w:r>
      <w:r w:rsidR="007E2085" w:rsidRPr="0041708C">
        <w:rPr>
          <w:rtl/>
        </w:rPr>
        <w:t>یی</w:t>
      </w:r>
      <w:r w:rsidRPr="0041708C">
        <w:rPr>
          <w:rtl/>
        </w:rPr>
        <w:t xml:space="preserve">ن </w:t>
      </w:r>
      <w:r w:rsidR="007E2085" w:rsidRPr="0041708C">
        <w:rPr>
          <w:rtl/>
        </w:rPr>
        <w:t>ک</w:t>
      </w:r>
      <w:r w:rsidRPr="0041708C">
        <w:rPr>
          <w:rtl/>
        </w:rPr>
        <w:t>رد. اما از ا</w:t>
      </w:r>
      <w:r w:rsidR="007E2085" w:rsidRPr="0041708C">
        <w:rPr>
          <w:rtl/>
        </w:rPr>
        <w:t>ی</w:t>
      </w:r>
      <w:r w:rsidRPr="0041708C">
        <w:rPr>
          <w:rtl/>
        </w:rPr>
        <w:t xml:space="preserve">ن </w:t>
      </w:r>
      <w:r w:rsidR="007E2085" w:rsidRPr="0041708C">
        <w:rPr>
          <w:rtl/>
        </w:rPr>
        <w:t>ک</w:t>
      </w:r>
      <w:r w:rsidRPr="0041708C">
        <w:rPr>
          <w:rtl/>
        </w:rPr>
        <w:t>ار منع شد و از ترس و یا تق</w:t>
      </w:r>
      <w:r w:rsidR="007E2085" w:rsidRPr="0041708C">
        <w:rPr>
          <w:rtl/>
        </w:rPr>
        <w:t>ی</w:t>
      </w:r>
      <w:r w:rsidRPr="0041708C">
        <w:rPr>
          <w:rtl/>
        </w:rPr>
        <w:t>ه گفت</w:t>
      </w:r>
      <w:r w:rsidR="00EE40BE">
        <w:rPr>
          <w:rtl/>
        </w:rPr>
        <w:t>:</w:t>
      </w:r>
      <w:r w:rsidR="0041708C">
        <w:rPr>
          <w:rtl/>
        </w:rPr>
        <w:t xml:space="preserve"> </w:t>
      </w:r>
      <w:r w:rsidRPr="0041708C">
        <w:rPr>
          <w:rtl/>
        </w:rPr>
        <w:t>باید</w:t>
      </w:r>
      <w:r w:rsidR="0041708C">
        <w:rPr>
          <w:rtl/>
        </w:rPr>
        <w:t xml:space="preserve"> </w:t>
      </w:r>
      <w:r w:rsidRPr="0041708C">
        <w:rPr>
          <w:rtl/>
        </w:rPr>
        <w:t>ابوب</w:t>
      </w:r>
      <w:r w:rsidR="007E2085" w:rsidRPr="0041708C">
        <w:rPr>
          <w:rtl/>
        </w:rPr>
        <w:t>ک</w:t>
      </w:r>
      <w:r w:rsidRPr="0041708C">
        <w:rPr>
          <w:rtl/>
        </w:rPr>
        <w:t>ر نماز بخواند»</w:t>
      </w:r>
      <w:r w:rsidRPr="0041708C">
        <w:rPr>
          <w:rFonts w:hint="cs"/>
          <w:rtl/>
        </w:rPr>
        <w:t>!</w:t>
      </w:r>
    </w:p>
    <w:p w:rsidR="00AA61E7" w:rsidRPr="0041708C" w:rsidRDefault="00AA61E7" w:rsidP="00BD527D">
      <w:pPr>
        <w:pStyle w:val="a0"/>
        <w:rPr>
          <w:rtl/>
        </w:rPr>
      </w:pPr>
      <w:r w:rsidRPr="0041708C">
        <w:rPr>
          <w:rFonts w:hint="cs"/>
          <w:rtl/>
        </w:rPr>
        <w:t xml:space="preserve">با </w:t>
      </w:r>
      <w:r w:rsidRPr="0041708C">
        <w:rPr>
          <w:rtl/>
        </w:rPr>
        <w:t>ا</w:t>
      </w:r>
      <w:r w:rsidR="007E2085" w:rsidRPr="0041708C">
        <w:rPr>
          <w:rtl/>
        </w:rPr>
        <w:t>ی</w:t>
      </w:r>
      <w:r w:rsidRPr="0041708C">
        <w:rPr>
          <w:rtl/>
        </w:rPr>
        <w:t>ن احتمال ب</w:t>
      </w:r>
      <w:r w:rsidRPr="0041708C">
        <w:rPr>
          <w:rFonts w:hint="cs"/>
          <w:rtl/>
        </w:rPr>
        <w:t>ر</w:t>
      </w:r>
      <w:r w:rsidRPr="0041708C">
        <w:rPr>
          <w:rtl/>
        </w:rPr>
        <w:t xml:space="preserve"> تمام دستور</w:t>
      </w:r>
      <w:r w:rsidRPr="0041708C">
        <w:rPr>
          <w:rFonts w:hint="cs"/>
          <w:rtl/>
        </w:rPr>
        <w:t>ات</w:t>
      </w:r>
      <w:r w:rsidRPr="0041708C">
        <w:rPr>
          <w:rtl/>
        </w:rPr>
        <w:t xml:space="preserve"> و پ</w:t>
      </w:r>
      <w:r w:rsidR="007E2085" w:rsidRPr="0041708C">
        <w:rPr>
          <w:rtl/>
        </w:rPr>
        <w:t>ی</w:t>
      </w:r>
      <w:r w:rsidRPr="0041708C">
        <w:rPr>
          <w:rtl/>
        </w:rPr>
        <w:t>ام‌ها</w:t>
      </w:r>
      <w:r w:rsidR="007E2085" w:rsidRPr="0041708C">
        <w:rPr>
          <w:rtl/>
        </w:rPr>
        <w:t>ی</w:t>
      </w:r>
      <w:r w:rsidRPr="0041708C">
        <w:rPr>
          <w:rtl/>
        </w:rPr>
        <w:t xml:space="preserve"> رسول خدا</w:t>
      </w:r>
      <w:r w:rsidR="008555E6" w:rsidRPr="0041708C">
        <w:rPr>
          <w:rFonts w:hint="cs"/>
          <w:rtl/>
        </w:rPr>
        <w:t xml:space="preserve"> </w:t>
      </w:r>
      <w:r w:rsidR="008555E6" w:rsidRPr="0041708C">
        <w:rPr>
          <w:rFonts w:ascii="BLotus" w:hAnsi="BLotus" w:cs="CTraditional Arabic" w:hint="cs"/>
          <w:color w:val="000000"/>
          <w:rtl/>
        </w:rPr>
        <w:t>ج</w:t>
      </w:r>
      <w:r w:rsidRPr="0041708C">
        <w:rPr>
          <w:rFonts w:hint="cs"/>
          <w:rtl/>
        </w:rPr>
        <w:t xml:space="preserve"> خط باطل شد کشیده</w:t>
      </w:r>
      <w:r w:rsidR="0090483B">
        <w:rPr>
          <w:rFonts w:hint="cs"/>
          <w:rtl/>
        </w:rPr>
        <w:t xml:space="preserve"> می‌</w:t>
      </w:r>
      <w:r w:rsidRPr="0041708C">
        <w:rPr>
          <w:rFonts w:hint="cs"/>
          <w:rtl/>
        </w:rPr>
        <w:t xml:space="preserve">شود و </w:t>
      </w:r>
      <w:r w:rsidRPr="0041708C">
        <w:rPr>
          <w:rtl/>
        </w:rPr>
        <w:t>ه</w:t>
      </w:r>
      <w:r w:rsidR="007E2085" w:rsidRPr="0041708C">
        <w:rPr>
          <w:rtl/>
        </w:rPr>
        <w:t>ی</w:t>
      </w:r>
      <w:r w:rsidRPr="0041708C">
        <w:rPr>
          <w:rtl/>
        </w:rPr>
        <w:t>چ گونه عصمت</w:t>
      </w:r>
      <w:r w:rsidR="007E2085" w:rsidRPr="0041708C">
        <w:rPr>
          <w:rtl/>
        </w:rPr>
        <w:t>ی</w:t>
      </w:r>
      <w:r w:rsidRPr="0041708C">
        <w:rPr>
          <w:rtl/>
        </w:rPr>
        <w:t xml:space="preserve"> برا</w:t>
      </w:r>
      <w:r w:rsidR="007E2085" w:rsidRPr="0041708C">
        <w:rPr>
          <w:rtl/>
        </w:rPr>
        <w:t>ی</w:t>
      </w:r>
      <w:r w:rsidRPr="0041708C">
        <w:rPr>
          <w:rtl/>
        </w:rPr>
        <w:t xml:space="preserve"> ا</w:t>
      </w:r>
      <w:r w:rsidR="007E2085" w:rsidRPr="0041708C">
        <w:rPr>
          <w:rtl/>
        </w:rPr>
        <w:t>ی</w:t>
      </w:r>
      <w:r w:rsidRPr="0041708C">
        <w:rPr>
          <w:rtl/>
        </w:rPr>
        <w:t>شان ثابت نم</w:t>
      </w:r>
      <w:r w:rsidR="007E2085" w:rsidRPr="0041708C">
        <w:rPr>
          <w:rtl/>
        </w:rPr>
        <w:t>ی</w:t>
      </w:r>
      <w:r w:rsidRPr="0041708C">
        <w:rPr>
          <w:rtl/>
        </w:rPr>
        <w:t>‌گردد.</w:t>
      </w:r>
    </w:p>
    <w:p w:rsidR="00AA61E7" w:rsidRPr="0041708C" w:rsidRDefault="00AA61E7" w:rsidP="00BD527D">
      <w:pPr>
        <w:pStyle w:val="a0"/>
        <w:rPr>
          <w:rtl/>
        </w:rPr>
      </w:pPr>
      <w:r w:rsidRPr="0041708C">
        <w:rPr>
          <w:rtl/>
        </w:rPr>
        <w:t>همچن</w:t>
      </w:r>
      <w:r w:rsidRPr="0041708C">
        <w:rPr>
          <w:rFonts w:hint="cs"/>
          <w:rtl/>
        </w:rPr>
        <w:t>ی</w:t>
      </w:r>
      <w:r w:rsidRPr="0041708C">
        <w:rPr>
          <w:rtl/>
        </w:rPr>
        <w:t>ن روا</w:t>
      </w:r>
      <w:r w:rsidR="007E2085" w:rsidRPr="0041708C">
        <w:rPr>
          <w:rtl/>
        </w:rPr>
        <w:t>ی</w:t>
      </w:r>
      <w:r w:rsidRPr="0041708C">
        <w:rPr>
          <w:rtl/>
        </w:rPr>
        <w:t xml:space="preserve">ت شد </w:t>
      </w:r>
      <w:r w:rsidR="007E2085" w:rsidRPr="0041708C">
        <w:rPr>
          <w:rtl/>
        </w:rPr>
        <w:t>ک</w:t>
      </w:r>
      <w:r w:rsidRPr="0041708C">
        <w:rPr>
          <w:rtl/>
        </w:rPr>
        <w:t>ه عل</w:t>
      </w:r>
      <w:r w:rsidR="007E2085" w:rsidRPr="0041708C">
        <w:rPr>
          <w:rtl/>
        </w:rPr>
        <w:t>ی</w:t>
      </w:r>
      <w:r w:rsidRPr="0041708C">
        <w:rPr>
          <w:rtl/>
        </w:rPr>
        <w:t xml:space="preserve"> توجه</w:t>
      </w:r>
      <w:r w:rsidR="007E2085" w:rsidRPr="0041708C">
        <w:rPr>
          <w:rtl/>
        </w:rPr>
        <w:t>ی</w:t>
      </w:r>
      <w:r w:rsidRPr="0041708C">
        <w:rPr>
          <w:rtl/>
        </w:rPr>
        <w:t xml:space="preserve"> به </w:t>
      </w:r>
      <w:r w:rsidR="00111090" w:rsidRPr="0041708C">
        <w:rPr>
          <w:rtl/>
        </w:rPr>
        <w:t xml:space="preserve">هیچکس </w:t>
      </w:r>
      <w:r w:rsidRPr="0041708C">
        <w:rPr>
          <w:rtl/>
        </w:rPr>
        <w:t>نم</w:t>
      </w:r>
      <w:r w:rsidR="007E2085" w:rsidRPr="0041708C">
        <w:rPr>
          <w:rtl/>
        </w:rPr>
        <w:t>ی</w:t>
      </w:r>
      <w:r w:rsidRPr="0041708C">
        <w:rPr>
          <w:rtl/>
        </w:rPr>
        <w:t>‌</w:t>
      </w:r>
      <w:r w:rsidR="007E2085" w:rsidRPr="0041708C">
        <w:rPr>
          <w:rtl/>
        </w:rPr>
        <w:t>ک</w:t>
      </w:r>
      <w:r w:rsidRPr="0041708C">
        <w:rPr>
          <w:rtl/>
        </w:rPr>
        <w:t>رد، حت</w:t>
      </w:r>
      <w:r w:rsidR="007E2085" w:rsidRPr="0041708C">
        <w:rPr>
          <w:rtl/>
        </w:rPr>
        <w:t>ی</w:t>
      </w:r>
      <w:r w:rsidRPr="0041708C">
        <w:rPr>
          <w:rtl/>
        </w:rPr>
        <w:t xml:space="preserve"> به امام شافع</w:t>
      </w:r>
      <w:r w:rsidR="007E2085" w:rsidRPr="0041708C">
        <w:rPr>
          <w:rtl/>
        </w:rPr>
        <w:t>ی</w:t>
      </w:r>
      <w:r w:rsidRPr="0041708C">
        <w:rPr>
          <w:rtl/>
        </w:rPr>
        <w:t xml:space="preserve"> گفته شد تنها چ</w:t>
      </w:r>
      <w:r w:rsidR="007E2085" w:rsidRPr="0041708C">
        <w:rPr>
          <w:rtl/>
        </w:rPr>
        <w:t>ی</w:t>
      </w:r>
      <w:r w:rsidRPr="0041708C">
        <w:rPr>
          <w:rtl/>
        </w:rPr>
        <w:t>ز</w:t>
      </w:r>
      <w:r w:rsidR="007E2085" w:rsidRPr="0041708C">
        <w:rPr>
          <w:rtl/>
        </w:rPr>
        <w:t>ی</w:t>
      </w:r>
      <w:r w:rsidRPr="0041708C">
        <w:rPr>
          <w:rtl/>
        </w:rPr>
        <w:t xml:space="preserve"> </w:t>
      </w:r>
      <w:r w:rsidR="007E2085" w:rsidRPr="0041708C">
        <w:rPr>
          <w:rtl/>
        </w:rPr>
        <w:t>ک</w:t>
      </w:r>
      <w:r w:rsidRPr="0041708C">
        <w:rPr>
          <w:rtl/>
        </w:rPr>
        <w:t>ه مردم را از عل</w:t>
      </w:r>
      <w:r w:rsidR="007E2085" w:rsidRPr="0041708C">
        <w:rPr>
          <w:rtl/>
        </w:rPr>
        <w:t>ی</w:t>
      </w:r>
      <w:r w:rsidRPr="0041708C">
        <w:rPr>
          <w:rtl/>
        </w:rPr>
        <w:t xml:space="preserve"> دور م</w:t>
      </w:r>
      <w:r w:rsidR="007E2085" w:rsidRPr="0041708C">
        <w:rPr>
          <w:rtl/>
        </w:rPr>
        <w:t>ی</w:t>
      </w:r>
      <w:r w:rsidRPr="0041708C">
        <w:rPr>
          <w:rtl/>
        </w:rPr>
        <w:t>‌</w:t>
      </w:r>
      <w:r w:rsidR="007E2085" w:rsidRPr="0041708C">
        <w:rPr>
          <w:rtl/>
        </w:rPr>
        <w:t>ک</w:t>
      </w:r>
      <w:r w:rsidRPr="0041708C">
        <w:rPr>
          <w:rFonts w:hint="cs"/>
          <w:rtl/>
        </w:rPr>
        <w:t>رد</w:t>
      </w:r>
      <w:r w:rsidR="0041708C">
        <w:rPr>
          <w:rtl/>
        </w:rPr>
        <w:t xml:space="preserve"> </w:t>
      </w:r>
      <w:r w:rsidRPr="0041708C">
        <w:rPr>
          <w:rtl/>
        </w:rPr>
        <w:t>توجه ن</w:t>
      </w:r>
      <w:r w:rsidR="007E2085" w:rsidRPr="0041708C">
        <w:rPr>
          <w:rtl/>
        </w:rPr>
        <w:t>ک</w:t>
      </w:r>
      <w:r w:rsidRPr="0041708C">
        <w:rPr>
          <w:rtl/>
        </w:rPr>
        <w:t>ردن عل</w:t>
      </w:r>
      <w:r w:rsidR="007E2085" w:rsidRPr="0041708C">
        <w:rPr>
          <w:rtl/>
        </w:rPr>
        <w:t>ی</w:t>
      </w:r>
      <w:r w:rsidRPr="0041708C">
        <w:rPr>
          <w:rtl/>
        </w:rPr>
        <w:t xml:space="preserve"> به مردم </w:t>
      </w:r>
      <w:r w:rsidRPr="0041708C">
        <w:rPr>
          <w:rFonts w:hint="cs"/>
          <w:rtl/>
        </w:rPr>
        <w:t>بود</w:t>
      </w:r>
      <w:r w:rsidRPr="0041708C">
        <w:rPr>
          <w:rtl/>
        </w:rPr>
        <w:t>، شافع</w:t>
      </w:r>
      <w:r w:rsidR="007E2085" w:rsidRPr="0041708C">
        <w:rPr>
          <w:rtl/>
        </w:rPr>
        <w:t>ی</w:t>
      </w:r>
      <w:r w:rsidRPr="0041708C">
        <w:rPr>
          <w:rtl/>
        </w:rPr>
        <w:t xml:space="preserve"> فرمود: او زاهد بود و به دن</w:t>
      </w:r>
      <w:r w:rsidR="007E2085" w:rsidRPr="0041708C">
        <w:rPr>
          <w:rtl/>
        </w:rPr>
        <w:t>ی</w:t>
      </w:r>
      <w:r w:rsidRPr="0041708C">
        <w:rPr>
          <w:rtl/>
        </w:rPr>
        <w:t>ا و اهلش توجه نداشت، او عالم و شجاع و شر</w:t>
      </w:r>
      <w:r w:rsidR="007E2085" w:rsidRPr="0041708C">
        <w:rPr>
          <w:rtl/>
        </w:rPr>
        <w:t>ی</w:t>
      </w:r>
      <w:r w:rsidRPr="0041708C">
        <w:rPr>
          <w:rtl/>
        </w:rPr>
        <w:t xml:space="preserve">ف بود و </w:t>
      </w:r>
      <w:r w:rsidR="0044515E" w:rsidRPr="0041708C">
        <w:rPr>
          <w:rtl/>
        </w:rPr>
        <w:t xml:space="preserve">این‌ها </w:t>
      </w:r>
      <w:r w:rsidRPr="0041708C">
        <w:rPr>
          <w:rtl/>
        </w:rPr>
        <w:t>توجه</w:t>
      </w:r>
      <w:r w:rsidR="007E2085" w:rsidRPr="0041708C">
        <w:rPr>
          <w:rtl/>
        </w:rPr>
        <w:t>ی</w:t>
      </w:r>
      <w:r w:rsidRPr="0041708C">
        <w:rPr>
          <w:rtl/>
        </w:rPr>
        <w:t xml:space="preserve"> به </w:t>
      </w:r>
      <w:r w:rsidR="00111090" w:rsidRPr="0041708C">
        <w:rPr>
          <w:rtl/>
        </w:rPr>
        <w:t xml:space="preserve">هیچکس </w:t>
      </w:r>
      <w:r w:rsidRPr="0041708C">
        <w:rPr>
          <w:rtl/>
        </w:rPr>
        <w:t>ندارند.</w:t>
      </w:r>
    </w:p>
    <w:p w:rsidR="00AA61E7" w:rsidRPr="0041708C" w:rsidRDefault="00AA61E7" w:rsidP="00BD527D">
      <w:pPr>
        <w:pStyle w:val="a0"/>
        <w:rPr>
          <w:rtl/>
        </w:rPr>
      </w:pPr>
      <w:r w:rsidRPr="0041708C">
        <w:rPr>
          <w:rtl/>
        </w:rPr>
        <w:t xml:space="preserve"> ب</w:t>
      </w:r>
      <w:r w:rsidR="007E2085" w:rsidRPr="0041708C">
        <w:rPr>
          <w:rtl/>
        </w:rPr>
        <w:t>ی</w:t>
      </w:r>
      <w:r w:rsidRPr="0041708C">
        <w:rPr>
          <w:rtl/>
        </w:rPr>
        <w:t>هق</w:t>
      </w:r>
      <w:r w:rsidR="007E2085" w:rsidRPr="0041708C">
        <w:rPr>
          <w:rtl/>
        </w:rPr>
        <w:t>ی</w:t>
      </w:r>
      <w:r w:rsidRPr="0041708C">
        <w:rPr>
          <w:rtl/>
        </w:rPr>
        <w:t xml:space="preserve"> می</w:t>
      </w:r>
      <w:r w:rsidRPr="0041708C">
        <w:rPr>
          <w:rtl/>
        </w:rPr>
        <w:softHyphen/>
        <w:t>گوید: به فرض اینکه او تقیه کرده باشد</w:t>
      </w:r>
      <w:r w:rsidR="0041708C">
        <w:rPr>
          <w:rtl/>
        </w:rPr>
        <w:t xml:space="preserve"> </w:t>
      </w:r>
      <w:r w:rsidRPr="0041708C">
        <w:rPr>
          <w:rtl/>
        </w:rPr>
        <w:t>ولی</w:t>
      </w:r>
      <w:r w:rsidR="0041708C">
        <w:rPr>
          <w:rtl/>
        </w:rPr>
        <w:t xml:space="preserve"> </w:t>
      </w:r>
      <w:r w:rsidRPr="0041708C">
        <w:rPr>
          <w:rtl/>
        </w:rPr>
        <w:t>چرا او در زمان شو</w:t>
      </w:r>
      <w:r w:rsidR="007E2085" w:rsidRPr="0041708C">
        <w:rPr>
          <w:rtl/>
        </w:rPr>
        <w:t>ک</w:t>
      </w:r>
      <w:r w:rsidRPr="0041708C">
        <w:rPr>
          <w:rtl/>
        </w:rPr>
        <w:t>ت و قدرت و خلافت باز هم ابوب</w:t>
      </w:r>
      <w:r w:rsidR="007E2085" w:rsidRPr="0041708C">
        <w:rPr>
          <w:rtl/>
        </w:rPr>
        <w:t>ک</w:t>
      </w:r>
      <w:r w:rsidRPr="0041708C">
        <w:rPr>
          <w:rtl/>
        </w:rPr>
        <w:t>ر و عمر را مدح م</w:t>
      </w:r>
      <w:r w:rsidR="007E2085" w:rsidRPr="0041708C">
        <w:rPr>
          <w:rtl/>
        </w:rPr>
        <w:t>ی</w:t>
      </w:r>
      <w:r w:rsidRPr="0041708C">
        <w:rPr>
          <w:rtl/>
        </w:rPr>
        <w:t>‌</w:t>
      </w:r>
      <w:r w:rsidR="007E2085" w:rsidRPr="0041708C">
        <w:rPr>
          <w:rtl/>
        </w:rPr>
        <w:t>ک</w:t>
      </w:r>
      <w:r w:rsidRPr="0041708C">
        <w:rPr>
          <w:rtl/>
        </w:rPr>
        <w:t>ند به ا</w:t>
      </w:r>
      <w:r w:rsidR="007E2085" w:rsidRPr="0041708C">
        <w:rPr>
          <w:rtl/>
        </w:rPr>
        <w:t>ی</w:t>
      </w:r>
      <w:r w:rsidRPr="0041708C">
        <w:rPr>
          <w:rtl/>
        </w:rPr>
        <w:t>ن روا</w:t>
      </w:r>
      <w:r w:rsidR="007E2085" w:rsidRPr="0041708C">
        <w:rPr>
          <w:rtl/>
        </w:rPr>
        <w:t>ی</w:t>
      </w:r>
      <w:r w:rsidRPr="0041708C">
        <w:rPr>
          <w:rtl/>
        </w:rPr>
        <w:t xml:space="preserve">ت توجه </w:t>
      </w:r>
      <w:r w:rsidR="007E2085" w:rsidRPr="0041708C">
        <w:rPr>
          <w:rtl/>
        </w:rPr>
        <w:t>ک</w:t>
      </w:r>
      <w:r w:rsidRPr="0041708C">
        <w:rPr>
          <w:rtl/>
        </w:rPr>
        <w:t xml:space="preserve">ن و </w:t>
      </w:r>
      <w:r w:rsidRPr="0041708C">
        <w:rPr>
          <w:rFonts w:hint="cs"/>
          <w:rtl/>
        </w:rPr>
        <w:t>غ</w:t>
      </w:r>
      <w:r w:rsidRPr="0041708C">
        <w:rPr>
          <w:rtl/>
        </w:rPr>
        <w:t>ا</w:t>
      </w:r>
      <w:r w:rsidRPr="0041708C">
        <w:rPr>
          <w:rFonts w:hint="cs"/>
          <w:rtl/>
        </w:rPr>
        <w:t>ف</w:t>
      </w:r>
      <w:r w:rsidRPr="0041708C">
        <w:rPr>
          <w:rtl/>
        </w:rPr>
        <w:t>ل‌گ</w:t>
      </w:r>
      <w:r w:rsidR="007E2085" w:rsidRPr="0041708C">
        <w:rPr>
          <w:rtl/>
        </w:rPr>
        <w:t>ی</w:t>
      </w:r>
      <w:r w:rsidRPr="0041708C">
        <w:rPr>
          <w:rtl/>
        </w:rPr>
        <w:t>ر نشو.</w:t>
      </w:r>
    </w:p>
    <w:p w:rsidR="00AA61E7" w:rsidRPr="0041708C" w:rsidRDefault="00AA61E7" w:rsidP="00BD527D">
      <w:pPr>
        <w:pStyle w:val="a0"/>
        <w:rPr>
          <w:rtl/>
        </w:rPr>
      </w:pPr>
      <w:r w:rsidRPr="0041708C">
        <w:rPr>
          <w:rtl/>
        </w:rPr>
        <w:t>«ابوذر هرو</w:t>
      </w:r>
      <w:r w:rsidR="007E2085" w:rsidRPr="0041708C">
        <w:rPr>
          <w:rtl/>
        </w:rPr>
        <w:t>ی</w:t>
      </w:r>
      <w:r w:rsidRPr="0041708C">
        <w:rPr>
          <w:rtl/>
        </w:rPr>
        <w:t xml:space="preserve"> و دار قطن</w:t>
      </w:r>
      <w:r w:rsidR="007E2085" w:rsidRPr="0041708C">
        <w:rPr>
          <w:rtl/>
        </w:rPr>
        <w:t>ی</w:t>
      </w:r>
      <w:r w:rsidRPr="0041708C">
        <w:rPr>
          <w:rtl/>
        </w:rPr>
        <w:t xml:space="preserve"> روا</w:t>
      </w:r>
      <w:r w:rsidR="007E2085" w:rsidRPr="0041708C">
        <w:rPr>
          <w:rtl/>
        </w:rPr>
        <w:t>ی</w:t>
      </w:r>
      <w:r w:rsidRPr="0041708C">
        <w:rPr>
          <w:rtl/>
        </w:rPr>
        <w:t xml:space="preserve">ت </w:t>
      </w:r>
      <w:r w:rsidR="007E2085" w:rsidRPr="0041708C">
        <w:rPr>
          <w:rtl/>
        </w:rPr>
        <w:t>ک</w:t>
      </w:r>
      <w:r w:rsidRPr="0041708C">
        <w:rPr>
          <w:rtl/>
        </w:rPr>
        <w:t>رده‌اند، ابوب</w:t>
      </w:r>
      <w:r w:rsidR="007E2085" w:rsidRPr="0041708C">
        <w:rPr>
          <w:rtl/>
        </w:rPr>
        <w:t>ک</w:t>
      </w:r>
      <w:r w:rsidRPr="0041708C">
        <w:rPr>
          <w:rtl/>
        </w:rPr>
        <w:t>ر و عمر را دشنام م</w:t>
      </w:r>
      <w:r w:rsidR="007E2085" w:rsidRPr="0041708C">
        <w:rPr>
          <w:rtl/>
        </w:rPr>
        <w:t>ی</w:t>
      </w:r>
      <w:r w:rsidRPr="0041708C">
        <w:rPr>
          <w:rtl/>
        </w:rPr>
        <w:t>‌دادند و به عل</w:t>
      </w:r>
      <w:r w:rsidR="007E2085" w:rsidRPr="0041708C">
        <w:rPr>
          <w:rtl/>
        </w:rPr>
        <w:t>ی</w:t>
      </w:r>
      <w:r w:rsidRPr="0041708C">
        <w:rPr>
          <w:rtl/>
        </w:rPr>
        <w:t xml:space="preserve"> خبر رس</w:t>
      </w:r>
      <w:r w:rsidR="007E2085" w:rsidRPr="0041708C">
        <w:rPr>
          <w:rtl/>
        </w:rPr>
        <w:t>ی</w:t>
      </w:r>
      <w:r w:rsidRPr="0041708C">
        <w:rPr>
          <w:rtl/>
        </w:rPr>
        <w:t>د، و خبر دهند</w:t>
      </w:r>
      <w:r w:rsidRPr="0041708C">
        <w:rPr>
          <w:rFonts w:hint="cs"/>
          <w:rtl/>
        </w:rPr>
        <w:t>ه</w:t>
      </w:r>
      <w:r w:rsidRPr="0041708C">
        <w:rPr>
          <w:rtl/>
        </w:rPr>
        <w:t>، گفت اگر</w:t>
      </w:r>
      <w:r w:rsidR="00B95EFF" w:rsidRPr="0041708C">
        <w:rPr>
          <w:rtl/>
        </w:rPr>
        <w:t xml:space="preserve"> آن‌ها </w:t>
      </w:r>
      <w:r w:rsidRPr="0041708C">
        <w:rPr>
          <w:rtl/>
        </w:rPr>
        <w:t>را م</w:t>
      </w:r>
      <w:r w:rsidR="007E2085" w:rsidRPr="0041708C">
        <w:rPr>
          <w:rtl/>
        </w:rPr>
        <w:t>ی</w:t>
      </w:r>
      <w:r w:rsidRPr="0041708C">
        <w:rPr>
          <w:rtl/>
        </w:rPr>
        <w:t>‌د</w:t>
      </w:r>
      <w:r w:rsidR="007E2085" w:rsidRPr="0041708C">
        <w:rPr>
          <w:rtl/>
        </w:rPr>
        <w:t>ی</w:t>
      </w:r>
      <w:r w:rsidRPr="0041708C">
        <w:rPr>
          <w:rtl/>
        </w:rPr>
        <w:t xml:space="preserve">دند! آنچه تو پنهان </w:t>
      </w:r>
      <w:r w:rsidR="007E2085" w:rsidRPr="0041708C">
        <w:rPr>
          <w:rtl/>
        </w:rPr>
        <w:t>ک</w:t>
      </w:r>
      <w:r w:rsidRPr="0041708C">
        <w:rPr>
          <w:rtl/>
        </w:rPr>
        <w:t>رده‌ا</w:t>
      </w:r>
      <w:r w:rsidR="007E2085" w:rsidRPr="0041708C">
        <w:rPr>
          <w:rtl/>
        </w:rPr>
        <w:t>ی</w:t>
      </w:r>
      <w:r w:rsidR="00B95EFF" w:rsidRPr="0041708C">
        <w:rPr>
          <w:rtl/>
        </w:rPr>
        <w:t xml:space="preserve"> آن‌ها </w:t>
      </w:r>
      <w:r w:rsidRPr="0041708C">
        <w:rPr>
          <w:rtl/>
        </w:rPr>
        <w:t>آش</w:t>
      </w:r>
      <w:r w:rsidR="007E2085" w:rsidRPr="0041708C">
        <w:rPr>
          <w:rtl/>
        </w:rPr>
        <w:t>ک</w:t>
      </w:r>
      <w:r w:rsidRPr="0041708C">
        <w:rPr>
          <w:rtl/>
        </w:rPr>
        <w:t>ار نموده‌اند</w:t>
      </w:r>
      <w:r w:rsidR="0041708C">
        <w:rPr>
          <w:rtl/>
        </w:rPr>
        <w:t xml:space="preserve"> </w:t>
      </w:r>
      <w:r w:rsidRPr="0041708C">
        <w:rPr>
          <w:rtl/>
        </w:rPr>
        <w:t>هرگز بر دشنام جرئت نم</w:t>
      </w:r>
      <w:r w:rsidR="007E2085" w:rsidRPr="0041708C">
        <w:rPr>
          <w:rtl/>
        </w:rPr>
        <w:t>ی</w:t>
      </w:r>
      <w:r w:rsidRPr="0041708C">
        <w:rPr>
          <w:rtl/>
        </w:rPr>
        <w:t>‌</w:t>
      </w:r>
      <w:r w:rsidR="007E2085" w:rsidRPr="0041708C">
        <w:rPr>
          <w:rtl/>
        </w:rPr>
        <w:t>ی</w:t>
      </w:r>
      <w:r w:rsidRPr="0041708C">
        <w:rPr>
          <w:rtl/>
        </w:rPr>
        <w:t>افتند»</w:t>
      </w:r>
      <w:r w:rsidRPr="0041708C">
        <w:rPr>
          <w:rFonts w:hint="cs"/>
          <w:rtl/>
        </w:rPr>
        <w:t xml:space="preserve">. </w:t>
      </w:r>
      <w:r w:rsidRPr="0041708C">
        <w:rPr>
          <w:rtl/>
        </w:rPr>
        <w:t>عل</w:t>
      </w:r>
      <w:r w:rsidR="007E2085" w:rsidRPr="0041708C">
        <w:rPr>
          <w:rtl/>
        </w:rPr>
        <w:t>ی</w:t>
      </w:r>
      <w:r w:rsidRPr="0041708C">
        <w:rPr>
          <w:rtl/>
        </w:rPr>
        <w:t xml:space="preserve"> گفت: پناه بر خدا، خداوند به</w:t>
      </w:r>
      <w:r w:rsidR="00B95EFF" w:rsidRPr="0041708C">
        <w:rPr>
          <w:rtl/>
        </w:rPr>
        <w:t xml:space="preserve"> آن‌ها </w:t>
      </w:r>
      <w:r w:rsidRPr="0041708C">
        <w:rPr>
          <w:rtl/>
        </w:rPr>
        <w:t xml:space="preserve">رحم </w:t>
      </w:r>
      <w:r w:rsidR="007E2085" w:rsidRPr="0041708C">
        <w:rPr>
          <w:rtl/>
        </w:rPr>
        <w:t>ک</w:t>
      </w:r>
      <w:r w:rsidRPr="0041708C">
        <w:rPr>
          <w:rtl/>
        </w:rPr>
        <w:t>ند، پس با دست خود خبر دهند</w:t>
      </w:r>
      <w:r w:rsidRPr="0041708C">
        <w:rPr>
          <w:rFonts w:hint="cs"/>
          <w:rtl/>
        </w:rPr>
        <w:t>ه</w:t>
      </w:r>
      <w:r w:rsidRPr="0041708C">
        <w:rPr>
          <w:rtl/>
        </w:rPr>
        <w:t xml:space="preserve"> را گرفت و به مسجد برد و به بالا</w:t>
      </w:r>
      <w:r w:rsidR="007E2085" w:rsidRPr="0041708C">
        <w:rPr>
          <w:rtl/>
        </w:rPr>
        <w:t>ی</w:t>
      </w:r>
      <w:r w:rsidRPr="0041708C">
        <w:rPr>
          <w:rtl/>
        </w:rPr>
        <w:t xml:space="preserve"> منبر رفت پس با دست خود ر</w:t>
      </w:r>
      <w:r w:rsidR="007E2085" w:rsidRPr="0041708C">
        <w:rPr>
          <w:rtl/>
        </w:rPr>
        <w:t>ی</w:t>
      </w:r>
      <w:r w:rsidRPr="0041708C">
        <w:rPr>
          <w:rFonts w:hint="cs"/>
          <w:rtl/>
        </w:rPr>
        <w:t>ش</w:t>
      </w:r>
      <w:r w:rsidRPr="0041708C">
        <w:rPr>
          <w:rtl/>
        </w:rPr>
        <w:t>ش سف</w:t>
      </w:r>
      <w:r w:rsidR="007E2085" w:rsidRPr="0041708C">
        <w:rPr>
          <w:rtl/>
        </w:rPr>
        <w:t>ی</w:t>
      </w:r>
      <w:r w:rsidRPr="0041708C">
        <w:rPr>
          <w:rtl/>
        </w:rPr>
        <w:t>دش را گرفت</w:t>
      </w:r>
      <w:r w:rsidR="0041708C">
        <w:rPr>
          <w:rtl/>
        </w:rPr>
        <w:t xml:space="preserve"> </w:t>
      </w:r>
      <w:r w:rsidRPr="0041708C">
        <w:rPr>
          <w:rtl/>
        </w:rPr>
        <w:t>در حال</w:t>
      </w:r>
      <w:r w:rsidR="007E2085" w:rsidRPr="0041708C">
        <w:rPr>
          <w:rtl/>
        </w:rPr>
        <w:t>ی</w:t>
      </w:r>
      <w:r w:rsidRPr="0041708C">
        <w:rPr>
          <w:rtl/>
        </w:rPr>
        <w:t xml:space="preserve"> </w:t>
      </w:r>
      <w:r w:rsidR="007E2085" w:rsidRPr="0041708C">
        <w:rPr>
          <w:rtl/>
        </w:rPr>
        <w:t>ک</w:t>
      </w:r>
      <w:r w:rsidRPr="0041708C">
        <w:rPr>
          <w:rtl/>
        </w:rPr>
        <w:t>ه اش</w:t>
      </w:r>
      <w:r w:rsidR="007E2085" w:rsidRPr="0041708C">
        <w:rPr>
          <w:rtl/>
        </w:rPr>
        <w:t>ک</w:t>
      </w:r>
      <w:r w:rsidRPr="0041708C">
        <w:rPr>
          <w:rtl/>
        </w:rPr>
        <w:t xml:space="preserve"> بر ر</w:t>
      </w:r>
      <w:r w:rsidR="007E2085" w:rsidRPr="0041708C">
        <w:rPr>
          <w:rtl/>
        </w:rPr>
        <w:t>ی</w:t>
      </w:r>
      <w:r w:rsidRPr="0041708C">
        <w:rPr>
          <w:rtl/>
        </w:rPr>
        <w:t>ش سراز</w:t>
      </w:r>
      <w:r w:rsidR="007E2085" w:rsidRPr="0041708C">
        <w:rPr>
          <w:rtl/>
        </w:rPr>
        <w:t>ی</w:t>
      </w:r>
      <w:r w:rsidRPr="0041708C">
        <w:rPr>
          <w:rtl/>
        </w:rPr>
        <w:t>ر م</w:t>
      </w:r>
      <w:r w:rsidR="007E2085" w:rsidRPr="0041708C">
        <w:rPr>
          <w:rtl/>
        </w:rPr>
        <w:t>ی</w:t>
      </w:r>
      <w:r w:rsidRPr="0041708C">
        <w:rPr>
          <w:rtl/>
        </w:rPr>
        <w:t>‌شد و به گوشه‌ها</w:t>
      </w:r>
      <w:r w:rsidR="007E2085" w:rsidRPr="0041708C">
        <w:rPr>
          <w:rtl/>
        </w:rPr>
        <w:t>ی</w:t>
      </w:r>
      <w:r w:rsidRPr="0041708C">
        <w:rPr>
          <w:rtl/>
        </w:rPr>
        <w:t xml:space="preserve"> مسجد نگاه م</w:t>
      </w:r>
      <w:r w:rsidR="007E2085" w:rsidRPr="0041708C">
        <w:rPr>
          <w:rtl/>
        </w:rPr>
        <w:t>ی</w:t>
      </w:r>
      <w:r w:rsidRPr="0041708C">
        <w:rPr>
          <w:rtl/>
        </w:rPr>
        <w:t>‌</w:t>
      </w:r>
      <w:r w:rsidR="007E2085" w:rsidRPr="0041708C">
        <w:rPr>
          <w:rtl/>
        </w:rPr>
        <w:t>ک</w:t>
      </w:r>
      <w:r w:rsidRPr="0041708C">
        <w:rPr>
          <w:rtl/>
        </w:rPr>
        <w:t>رد تا مردم جمع شوند و بعداً خطبه رسا</w:t>
      </w:r>
      <w:r w:rsidR="007E2085" w:rsidRPr="0041708C">
        <w:rPr>
          <w:rtl/>
        </w:rPr>
        <w:t>یی</w:t>
      </w:r>
      <w:r w:rsidRPr="0041708C">
        <w:rPr>
          <w:rtl/>
        </w:rPr>
        <w:t xml:space="preserve"> گفت: چه شده بعض</w:t>
      </w:r>
      <w:r w:rsidR="007E2085" w:rsidRPr="0041708C">
        <w:rPr>
          <w:rtl/>
        </w:rPr>
        <w:t>ی</w:t>
      </w:r>
      <w:r w:rsidRPr="0041708C">
        <w:rPr>
          <w:rtl/>
        </w:rPr>
        <w:t xml:space="preserve"> درباره دو برادر و وز</w:t>
      </w:r>
      <w:r w:rsidR="007E2085" w:rsidRPr="0041708C">
        <w:rPr>
          <w:rtl/>
        </w:rPr>
        <w:t>ی</w:t>
      </w:r>
      <w:r w:rsidRPr="0041708C">
        <w:rPr>
          <w:rtl/>
        </w:rPr>
        <w:t>ر و</w:t>
      </w:r>
      <w:r w:rsidR="0041708C">
        <w:rPr>
          <w:rtl/>
        </w:rPr>
        <w:t xml:space="preserve"> </w:t>
      </w:r>
      <w:r w:rsidRPr="0041708C">
        <w:rPr>
          <w:rtl/>
        </w:rPr>
        <w:t>دوست رسول</w:t>
      </w:r>
      <w:r w:rsidRPr="0041708C">
        <w:rPr>
          <w:rFonts w:hint="cs"/>
          <w:rtl/>
        </w:rPr>
        <w:t xml:space="preserve"> خدا</w:t>
      </w:r>
      <w:r w:rsidRPr="0041708C">
        <w:rPr>
          <w:rtl/>
        </w:rPr>
        <w:t xml:space="preserve"> و بزرگ قر</w:t>
      </w:r>
      <w:r w:rsidR="007E2085" w:rsidRPr="0041708C">
        <w:rPr>
          <w:rtl/>
        </w:rPr>
        <w:t>ی</w:t>
      </w:r>
      <w:r w:rsidRPr="0041708C">
        <w:rPr>
          <w:rtl/>
        </w:rPr>
        <w:t>ش و پدر مسلمانان حرف م</w:t>
      </w:r>
      <w:r w:rsidR="007E2085" w:rsidRPr="0041708C">
        <w:rPr>
          <w:rtl/>
        </w:rPr>
        <w:t>ی</w:t>
      </w:r>
      <w:r w:rsidRPr="0041708C">
        <w:rPr>
          <w:rtl/>
        </w:rPr>
        <w:t>‌زنند، من مبرا هستم از ا</w:t>
      </w:r>
      <w:r w:rsidR="007E2085" w:rsidRPr="0041708C">
        <w:rPr>
          <w:rtl/>
        </w:rPr>
        <w:t>ی</w:t>
      </w:r>
      <w:r w:rsidRPr="0041708C">
        <w:rPr>
          <w:rtl/>
        </w:rPr>
        <w:t>ن گفته‌ها و گو</w:t>
      </w:r>
      <w:r w:rsidR="007E2085" w:rsidRPr="0041708C">
        <w:rPr>
          <w:rtl/>
        </w:rPr>
        <w:t>ی</w:t>
      </w:r>
      <w:r w:rsidRPr="0041708C">
        <w:rPr>
          <w:rtl/>
        </w:rPr>
        <w:t>ندگان چنین دشنام های</w:t>
      </w:r>
      <w:r w:rsidRPr="0041708C">
        <w:rPr>
          <w:rFonts w:hint="cs"/>
          <w:rtl/>
        </w:rPr>
        <w:t>ی</w:t>
      </w:r>
      <w:r w:rsidR="0041708C">
        <w:rPr>
          <w:rtl/>
        </w:rPr>
        <w:t xml:space="preserve"> </w:t>
      </w:r>
      <w:r w:rsidRPr="0041708C">
        <w:rPr>
          <w:rtl/>
        </w:rPr>
        <w:t>سزا داده م</w:t>
      </w:r>
      <w:r w:rsidR="007E2085" w:rsidRPr="0041708C">
        <w:rPr>
          <w:rtl/>
        </w:rPr>
        <w:t>ی</w:t>
      </w:r>
      <w:r w:rsidRPr="0041708C">
        <w:rPr>
          <w:rtl/>
        </w:rPr>
        <w:t>‌شوند. با تلاش و وفادار</w:t>
      </w:r>
      <w:r w:rsidR="007E2085" w:rsidRPr="0041708C">
        <w:rPr>
          <w:rtl/>
        </w:rPr>
        <w:t>ی</w:t>
      </w:r>
      <w:r w:rsidRPr="0041708C">
        <w:rPr>
          <w:rtl/>
        </w:rPr>
        <w:t xml:space="preserve"> دوست رسول خدا بودند، </w:t>
      </w:r>
      <w:r w:rsidRPr="0041708C">
        <w:rPr>
          <w:rFonts w:hint="cs"/>
          <w:rtl/>
        </w:rPr>
        <w:t xml:space="preserve">مردم را به </w:t>
      </w:r>
      <w:r w:rsidR="008555E6" w:rsidRPr="0041708C">
        <w:rPr>
          <w:rFonts w:hint="cs"/>
          <w:rtl/>
        </w:rPr>
        <w:t>نیکی‌ها</w:t>
      </w:r>
      <w:r w:rsidRPr="0041708C">
        <w:rPr>
          <w:rFonts w:hint="cs"/>
          <w:rtl/>
        </w:rPr>
        <w:t xml:space="preserve"> خواندند و از </w:t>
      </w:r>
      <w:r w:rsidR="008555E6" w:rsidRPr="0041708C">
        <w:rPr>
          <w:rFonts w:hint="cs"/>
          <w:rtl/>
        </w:rPr>
        <w:t>بدی‌ها</w:t>
      </w:r>
      <w:r w:rsidRPr="0041708C">
        <w:rPr>
          <w:rtl/>
        </w:rPr>
        <w:t xml:space="preserve"> نه</w:t>
      </w:r>
      <w:r w:rsidR="007E2085" w:rsidRPr="0041708C">
        <w:rPr>
          <w:rtl/>
        </w:rPr>
        <w:t>ی</w:t>
      </w:r>
      <w:r w:rsidRPr="0041708C">
        <w:rPr>
          <w:rtl/>
        </w:rPr>
        <w:t xml:space="preserve"> </w:t>
      </w:r>
      <w:r w:rsidR="007E2085" w:rsidRPr="0041708C">
        <w:rPr>
          <w:rtl/>
        </w:rPr>
        <w:t>ک</w:t>
      </w:r>
      <w:r w:rsidRPr="0041708C">
        <w:rPr>
          <w:rtl/>
        </w:rPr>
        <w:t xml:space="preserve">ردند، قضاوت </w:t>
      </w:r>
      <w:r w:rsidR="007E2085" w:rsidRPr="0041708C">
        <w:rPr>
          <w:rtl/>
        </w:rPr>
        <w:t>ک</w:t>
      </w:r>
      <w:r w:rsidRPr="0041708C">
        <w:rPr>
          <w:rtl/>
        </w:rPr>
        <w:t>ردند و سزا دادند، رسول خدا</w:t>
      </w:r>
      <w:r w:rsidR="0041708C">
        <w:rPr>
          <w:rtl/>
        </w:rPr>
        <w:t xml:space="preserve"> </w:t>
      </w:r>
      <w:r w:rsidRPr="0041708C">
        <w:rPr>
          <w:rtl/>
        </w:rPr>
        <w:t>رأ</w:t>
      </w:r>
      <w:r w:rsidR="007E2085" w:rsidRPr="0041708C">
        <w:rPr>
          <w:rtl/>
        </w:rPr>
        <w:t>ی</w:t>
      </w:r>
      <w:r w:rsidRPr="0041708C">
        <w:rPr>
          <w:rtl/>
        </w:rPr>
        <w:t xml:space="preserve"> </w:t>
      </w:r>
      <w:r w:rsidR="00111090" w:rsidRPr="0041708C">
        <w:rPr>
          <w:rtl/>
        </w:rPr>
        <w:t xml:space="preserve">هیچکس </w:t>
      </w:r>
      <w:r w:rsidRPr="0041708C">
        <w:rPr>
          <w:rtl/>
        </w:rPr>
        <w:t>را مانند رأ</w:t>
      </w:r>
      <w:r w:rsidR="007E2085" w:rsidRPr="0041708C">
        <w:rPr>
          <w:rtl/>
        </w:rPr>
        <w:t>ی</w:t>
      </w:r>
      <w:r w:rsidR="00B95EFF" w:rsidRPr="0041708C">
        <w:rPr>
          <w:rtl/>
        </w:rPr>
        <w:t xml:space="preserve"> آن‌ها</w:t>
      </w:r>
      <w:r w:rsidR="0090483B">
        <w:rPr>
          <w:rtl/>
        </w:rPr>
        <w:t xml:space="preserve"> نمی‌</w:t>
      </w:r>
      <w:r w:rsidRPr="0041708C">
        <w:rPr>
          <w:rtl/>
        </w:rPr>
        <w:t>پسندید</w:t>
      </w:r>
      <w:r w:rsidR="0041708C">
        <w:rPr>
          <w:rtl/>
        </w:rPr>
        <w:t xml:space="preserve"> </w:t>
      </w:r>
      <w:r w:rsidRPr="0041708C">
        <w:rPr>
          <w:rtl/>
        </w:rPr>
        <w:t xml:space="preserve">و </w:t>
      </w:r>
      <w:r w:rsidR="00111090" w:rsidRPr="0041708C">
        <w:rPr>
          <w:rtl/>
        </w:rPr>
        <w:t xml:space="preserve">هیچکس </w:t>
      </w:r>
      <w:r w:rsidRPr="0041708C">
        <w:rPr>
          <w:rtl/>
        </w:rPr>
        <w:t>را به اندازه</w:t>
      </w:r>
      <w:r w:rsidR="00B95EFF" w:rsidRPr="0041708C">
        <w:rPr>
          <w:rtl/>
        </w:rPr>
        <w:t xml:space="preserve"> آن‌ها </w:t>
      </w:r>
      <w:r w:rsidRPr="0041708C">
        <w:rPr>
          <w:rtl/>
        </w:rPr>
        <w:t xml:space="preserve">دوست نداشت چون </w:t>
      </w:r>
      <w:r w:rsidRPr="0041708C">
        <w:rPr>
          <w:rFonts w:hint="cs"/>
          <w:rtl/>
        </w:rPr>
        <w:t>به خداوند متعال ایمان راسخ</w:t>
      </w:r>
      <w:r w:rsidRPr="0041708C">
        <w:rPr>
          <w:rtl/>
        </w:rPr>
        <w:t xml:space="preserve"> داشتند رسول</w:t>
      </w:r>
      <w:r w:rsidRPr="0041708C">
        <w:rPr>
          <w:rFonts w:hint="cs"/>
          <w:rtl/>
        </w:rPr>
        <w:t xml:space="preserve"> خدا</w:t>
      </w:r>
      <w:r w:rsidR="008555E6" w:rsidRPr="0041708C">
        <w:rPr>
          <w:rFonts w:ascii="BLotus" w:hAnsi="BLotus" w:cs="CTraditional Arabic" w:hint="cs"/>
          <w:b/>
          <w:bCs/>
          <w:color w:val="000000"/>
          <w:rtl/>
        </w:rPr>
        <w:t xml:space="preserve"> </w:t>
      </w:r>
      <w:r w:rsidR="008555E6" w:rsidRPr="0041708C">
        <w:rPr>
          <w:rFonts w:ascii="BLotus" w:hAnsi="BLotus" w:cs="CTraditional Arabic" w:hint="cs"/>
          <w:color w:val="000000"/>
          <w:rtl/>
        </w:rPr>
        <w:t>ج</w:t>
      </w:r>
      <w:r w:rsidRPr="0041708C">
        <w:rPr>
          <w:rtl/>
        </w:rPr>
        <w:t xml:space="preserve"> در </w:t>
      </w:r>
      <w:r w:rsidRPr="0041708C">
        <w:rPr>
          <w:rFonts w:hint="cs"/>
          <w:rtl/>
        </w:rPr>
        <w:t>حال وفات</w:t>
      </w:r>
      <w:r w:rsidRPr="0041708C">
        <w:rPr>
          <w:rtl/>
        </w:rPr>
        <w:t xml:space="preserve"> فرمود </w:t>
      </w:r>
      <w:r w:rsidR="007E2085" w:rsidRPr="0041708C">
        <w:rPr>
          <w:rtl/>
        </w:rPr>
        <w:t>ک</w:t>
      </w:r>
      <w:r w:rsidRPr="0041708C">
        <w:rPr>
          <w:rtl/>
        </w:rPr>
        <w:t>ه از</w:t>
      </w:r>
      <w:r w:rsidR="00B95EFF" w:rsidRPr="0041708C">
        <w:rPr>
          <w:rtl/>
        </w:rPr>
        <w:t xml:space="preserve"> آن‌ها </w:t>
      </w:r>
      <w:r w:rsidRPr="0041708C">
        <w:rPr>
          <w:rtl/>
        </w:rPr>
        <w:t>راض</w:t>
      </w:r>
      <w:r w:rsidR="007E2085" w:rsidRPr="0041708C">
        <w:rPr>
          <w:rtl/>
        </w:rPr>
        <w:t>ی</w:t>
      </w:r>
      <w:r w:rsidRPr="0041708C">
        <w:rPr>
          <w:rtl/>
        </w:rPr>
        <w:t xml:space="preserve"> </w:t>
      </w:r>
      <w:r w:rsidRPr="0041708C">
        <w:rPr>
          <w:rFonts w:hint="cs"/>
          <w:rtl/>
        </w:rPr>
        <w:t>است</w:t>
      </w:r>
      <w:r w:rsidRPr="0041708C">
        <w:rPr>
          <w:rtl/>
        </w:rPr>
        <w:t xml:space="preserve"> و مسلمانان هم از</w:t>
      </w:r>
      <w:r w:rsidR="00B95EFF" w:rsidRPr="0041708C">
        <w:rPr>
          <w:rtl/>
        </w:rPr>
        <w:t xml:space="preserve"> آن‌ها </w:t>
      </w:r>
      <w:r w:rsidRPr="0041708C">
        <w:rPr>
          <w:rtl/>
        </w:rPr>
        <w:t>راض</w:t>
      </w:r>
      <w:r w:rsidR="007E2085" w:rsidRPr="0041708C">
        <w:rPr>
          <w:rtl/>
        </w:rPr>
        <w:t>ی</w:t>
      </w:r>
      <w:r w:rsidRPr="0041708C">
        <w:rPr>
          <w:rtl/>
        </w:rPr>
        <w:t xml:space="preserve"> بودند.</w:t>
      </w:r>
      <w:r w:rsidRPr="0041708C">
        <w:rPr>
          <w:rFonts w:hint="cs"/>
          <w:rtl/>
        </w:rPr>
        <w:t xml:space="preserve"> </w:t>
      </w:r>
      <w:r w:rsidRPr="0041708C">
        <w:rPr>
          <w:rtl/>
        </w:rPr>
        <w:t>در رأ</w:t>
      </w:r>
      <w:r w:rsidR="007E2085" w:rsidRPr="0041708C">
        <w:rPr>
          <w:rtl/>
        </w:rPr>
        <w:t>ی</w:t>
      </w:r>
      <w:r w:rsidRPr="0041708C">
        <w:rPr>
          <w:rtl/>
        </w:rPr>
        <w:t xml:space="preserve"> و سیرت و روش</w:t>
      </w:r>
      <w:r w:rsidRPr="0041708C">
        <w:rPr>
          <w:rFonts w:hint="cs"/>
          <w:rtl/>
        </w:rPr>
        <w:t xml:space="preserve"> هرگز</w:t>
      </w:r>
      <w:r w:rsidRPr="0041708C">
        <w:rPr>
          <w:rtl/>
        </w:rPr>
        <w:t xml:space="preserve"> از رأ</w:t>
      </w:r>
      <w:r w:rsidR="007E2085" w:rsidRPr="0041708C">
        <w:rPr>
          <w:rtl/>
        </w:rPr>
        <w:t>ی</w:t>
      </w:r>
      <w:r w:rsidRPr="0041708C">
        <w:rPr>
          <w:rtl/>
        </w:rPr>
        <w:t xml:space="preserve"> رسول خدا تجاوز ن</w:t>
      </w:r>
      <w:r w:rsidR="007E2085" w:rsidRPr="0041708C">
        <w:rPr>
          <w:rtl/>
        </w:rPr>
        <w:t>ک</w:t>
      </w:r>
      <w:r w:rsidRPr="0041708C">
        <w:rPr>
          <w:rtl/>
        </w:rPr>
        <w:t>ردند</w:t>
      </w:r>
      <w:r w:rsidR="0041708C">
        <w:rPr>
          <w:rtl/>
        </w:rPr>
        <w:t xml:space="preserve"> </w:t>
      </w:r>
      <w:r w:rsidRPr="0041708C">
        <w:rPr>
          <w:rtl/>
        </w:rPr>
        <w:t>و بر ا</w:t>
      </w:r>
      <w:r w:rsidR="007E2085" w:rsidRPr="0041708C">
        <w:rPr>
          <w:rtl/>
        </w:rPr>
        <w:t>ی</w:t>
      </w:r>
      <w:r w:rsidRPr="0041708C">
        <w:rPr>
          <w:rtl/>
        </w:rPr>
        <w:t>ن فوت فرمودند</w:t>
      </w:r>
      <w:r w:rsidRPr="0041708C">
        <w:rPr>
          <w:rFonts w:hint="cs"/>
          <w:rtl/>
        </w:rPr>
        <w:t>،</w:t>
      </w:r>
      <w:r w:rsidRPr="0041708C">
        <w:rPr>
          <w:rtl/>
        </w:rPr>
        <w:t xml:space="preserve"> سوگند به خدا</w:t>
      </w:r>
      <w:r w:rsidR="0041708C">
        <w:rPr>
          <w:rtl/>
        </w:rPr>
        <w:t xml:space="preserve"> </w:t>
      </w:r>
      <w:r w:rsidRPr="0041708C">
        <w:rPr>
          <w:rtl/>
        </w:rPr>
        <w:t>تنها مؤمن</w:t>
      </w:r>
      <w:r w:rsidR="00B95EFF" w:rsidRPr="0041708C">
        <w:rPr>
          <w:rtl/>
        </w:rPr>
        <w:t xml:space="preserve"> آن‌ها </w:t>
      </w:r>
      <w:r w:rsidRPr="0041708C">
        <w:rPr>
          <w:rtl/>
        </w:rPr>
        <w:t>را دوست دارد و گمراه و از د</w:t>
      </w:r>
      <w:r w:rsidR="007E2085" w:rsidRPr="0041708C">
        <w:rPr>
          <w:rtl/>
        </w:rPr>
        <w:t>ی</w:t>
      </w:r>
      <w:r w:rsidRPr="0041708C">
        <w:rPr>
          <w:rtl/>
        </w:rPr>
        <w:t>ن خارج شده دشمن</w:t>
      </w:r>
      <w:r w:rsidR="00B95EFF" w:rsidRPr="0041708C">
        <w:rPr>
          <w:rtl/>
        </w:rPr>
        <w:t xml:space="preserve"> آن‌ها </w:t>
      </w:r>
      <w:r w:rsidRPr="0041708C">
        <w:rPr>
          <w:rtl/>
        </w:rPr>
        <w:t>است، دوست</w:t>
      </w:r>
      <w:r w:rsidR="007E2085" w:rsidRPr="0041708C">
        <w:rPr>
          <w:rtl/>
        </w:rPr>
        <w:t>ی</w:t>
      </w:r>
      <w:r w:rsidRPr="0041708C">
        <w:rPr>
          <w:rtl/>
        </w:rPr>
        <w:t xml:space="preserve"> آنان عبادت و </w:t>
      </w:r>
      <w:r w:rsidRPr="0041708C">
        <w:rPr>
          <w:rFonts w:hint="cs"/>
          <w:rtl/>
        </w:rPr>
        <w:t>دشمنیشان</w:t>
      </w:r>
      <w:r w:rsidRPr="0041708C">
        <w:rPr>
          <w:rtl/>
        </w:rPr>
        <w:t xml:space="preserve"> خروج از د</w:t>
      </w:r>
      <w:r w:rsidR="007E2085" w:rsidRPr="0041708C">
        <w:rPr>
          <w:rtl/>
        </w:rPr>
        <w:t>ی</w:t>
      </w:r>
      <w:r w:rsidRPr="0041708C">
        <w:rPr>
          <w:rtl/>
        </w:rPr>
        <w:t>ن است سپس دستور رسول ا</w:t>
      </w:r>
      <w:r w:rsidR="007E2085" w:rsidRPr="0041708C">
        <w:rPr>
          <w:rtl/>
        </w:rPr>
        <w:t>ک</w:t>
      </w:r>
      <w:r w:rsidRPr="0041708C">
        <w:rPr>
          <w:rtl/>
        </w:rPr>
        <w:t>رم به ابوب</w:t>
      </w:r>
      <w:r w:rsidR="007E2085" w:rsidRPr="0041708C">
        <w:rPr>
          <w:rtl/>
        </w:rPr>
        <w:t>ک</w:t>
      </w:r>
      <w:r w:rsidRPr="0041708C">
        <w:rPr>
          <w:rtl/>
        </w:rPr>
        <w:t>ر در حال</w:t>
      </w:r>
      <w:r w:rsidR="007E2085" w:rsidRPr="0041708C">
        <w:rPr>
          <w:rtl/>
        </w:rPr>
        <w:t>ی</w:t>
      </w:r>
      <w:r w:rsidRPr="0041708C">
        <w:rPr>
          <w:rtl/>
        </w:rPr>
        <w:t xml:space="preserve"> </w:t>
      </w:r>
      <w:r w:rsidR="007E2085" w:rsidRPr="0041708C">
        <w:rPr>
          <w:rtl/>
        </w:rPr>
        <w:t>ک</w:t>
      </w:r>
      <w:r w:rsidRPr="0041708C">
        <w:rPr>
          <w:rtl/>
        </w:rPr>
        <w:t>ه جا</w:t>
      </w:r>
      <w:r w:rsidR="007E2085" w:rsidRPr="0041708C">
        <w:rPr>
          <w:rtl/>
        </w:rPr>
        <w:t>ی</w:t>
      </w:r>
      <w:r w:rsidRPr="0041708C">
        <w:rPr>
          <w:rtl/>
        </w:rPr>
        <w:t>گاه عل</w:t>
      </w:r>
      <w:r w:rsidR="007E2085" w:rsidRPr="0041708C">
        <w:rPr>
          <w:rtl/>
        </w:rPr>
        <w:t>ی</w:t>
      </w:r>
      <w:r w:rsidRPr="0041708C">
        <w:rPr>
          <w:rtl/>
        </w:rPr>
        <w:t xml:space="preserve"> را هم م</w:t>
      </w:r>
      <w:r w:rsidR="007E2085" w:rsidRPr="0041708C">
        <w:rPr>
          <w:rtl/>
        </w:rPr>
        <w:t>ی</w:t>
      </w:r>
      <w:r w:rsidRPr="0041708C">
        <w:rPr>
          <w:rtl/>
        </w:rPr>
        <w:t>‌‍دانست و ب</w:t>
      </w:r>
      <w:r w:rsidR="007E2085" w:rsidRPr="0041708C">
        <w:rPr>
          <w:rtl/>
        </w:rPr>
        <w:t>ی</w:t>
      </w:r>
      <w:r w:rsidRPr="0041708C">
        <w:rPr>
          <w:rtl/>
        </w:rPr>
        <w:t>عت خود را با ابوب</w:t>
      </w:r>
      <w:r w:rsidR="007E2085" w:rsidRPr="0041708C">
        <w:rPr>
          <w:rtl/>
        </w:rPr>
        <w:t>ک</w:t>
      </w:r>
      <w:r w:rsidRPr="0041708C">
        <w:rPr>
          <w:rtl/>
        </w:rPr>
        <w:t>ر و بعد از آن جانش</w:t>
      </w:r>
      <w:r w:rsidR="007E2085" w:rsidRPr="0041708C">
        <w:rPr>
          <w:rtl/>
        </w:rPr>
        <w:t>ی</w:t>
      </w:r>
      <w:r w:rsidRPr="0041708C">
        <w:rPr>
          <w:rtl/>
        </w:rPr>
        <w:t>ن</w:t>
      </w:r>
      <w:r w:rsidR="007E2085" w:rsidRPr="0041708C">
        <w:rPr>
          <w:rtl/>
        </w:rPr>
        <w:t>ی</w:t>
      </w:r>
      <w:r w:rsidRPr="0041708C">
        <w:rPr>
          <w:rtl/>
        </w:rPr>
        <w:t xml:space="preserve"> عمر را </w:t>
      </w:r>
      <w:r w:rsidRPr="0041708C">
        <w:rPr>
          <w:rFonts w:hint="cs"/>
          <w:rtl/>
        </w:rPr>
        <w:t>یادآوری کرد،</w:t>
      </w:r>
      <w:r w:rsidRPr="0041708C">
        <w:rPr>
          <w:rtl/>
        </w:rPr>
        <w:t xml:space="preserve"> سپس گفت: هر</w:t>
      </w:r>
      <w:r w:rsidR="007E2085" w:rsidRPr="0041708C">
        <w:rPr>
          <w:rtl/>
        </w:rPr>
        <w:t>ک</w:t>
      </w:r>
      <w:r w:rsidRPr="0041708C">
        <w:rPr>
          <w:rtl/>
        </w:rPr>
        <w:t>س</w:t>
      </w:r>
      <w:r w:rsidR="00B95EFF" w:rsidRPr="0041708C">
        <w:rPr>
          <w:rtl/>
        </w:rPr>
        <w:t xml:space="preserve"> آن‌ها </w:t>
      </w:r>
      <w:r w:rsidRPr="0041708C">
        <w:rPr>
          <w:rtl/>
        </w:rPr>
        <w:t>را دشمن بداند بر او حد مفتر</w:t>
      </w:r>
      <w:r w:rsidR="007E2085" w:rsidRPr="0041708C">
        <w:rPr>
          <w:rtl/>
        </w:rPr>
        <w:t>ی</w:t>
      </w:r>
      <w:r w:rsidR="0072407D">
        <w:rPr>
          <w:rFonts w:hint="cs"/>
          <w:rtl/>
        </w:rPr>
        <w:t xml:space="preserve"> - </w:t>
      </w:r>
      <w:r w:rsidRPr="0041708C">
        <w:rPr>
          <w:rFonts w:hint="cs"/>
          <w:rtl/>
        </w:rPr>
        <w:t>سزای تهمت زننده</w:t>
      </w:r>
      <w:r w:rsidR="0072407D">
        <w:rPr>
          <w:rFonts w:hint="cs"/>
          <w:rtl/>
        </w:rPr>
        <w:t xml:space="preserve"> - </w:t>
      </w:r>
      <w:r w:rsidRPr="0041708C">
        <w:rPr>
          <w:rtl/>
        </w:rPr>
        <w:t>جار</w:t>
      </w:r>
      <w:r w:rsidR="007E2085" w:rsidRPr="0041708C">
        <w:rPr>
          <w:rtl/>
        </w:rPr>
        <w:t>ی</w:t>
      </w:r>
      <w:r w:rsidRPr="0041708C">
        <w:rPr>
          <w:rtl/>
        </w:rPr>
        <w:t xml:space="preserve"> خواهم ساخت و در روا</w:t>
      </w:r>
      <w:r w:rsidR="007E2085" w:rsidRPr="0041708C">
        <w:rPr>
          <w:rtl/>
        </w:rPr>
        <w:t>ی</w:t>
      </w:r>
      <w:r w:rsidRPr="0041708C">
        <w:rPr>
          <w:rtl/>
        </w:rPr>
        <w:t>ت د</w:t>
      </w:r>
      <w:r w:rsidR="007E2085" w:rsidRPr="0041708C">
        <w:rPr>
          <w:rtl/>
        </w:rPr>
        <w:t>ی</w:t>
      </w:r>
      <w:r w:rsidRPr="0041708C">
        <w:rPr>
          <w:rtl/>
        </w:rPr>
        <w:t>گر آمد «موافقت تو با عبدالله بن سبأ: موجب دشنام</w:t>
      </w:r>
      <w:r w:rsidR="00B95EFF" w:rsidRPr="0041708C">
        <w:rPr>
          <w:rtl/>
        </w:rPr>
        <w:t xml:space="preserve"> آن‌ها </w:t>
      </w:r>
      <w:r w:rsidRPr="0041708C">
        <w:rPr>
          <w:rtl/>
        </w:rPr>
        <w:t>به ش</w:t>
      </w:r>
      <w:r w:rsidR="007E2085" w:rsidRPr="0041708C">
        <w:rPr>
          <w:rtl/>
        </w:rPr>
        <w:t>ی</w:t>
      </w:r>
      <w:r w:rsidRPr="0041708C">
        <w:rPr>
          <w:rtl/>
        </w:rPr>
        <w:t>خ</w:t>
      </w:r>
      <w:r w:rsidR="007E2085" w:rsidRPr="0041708C">
        <w:rPr>
          <w:rtl/>
        </w:rPr>
        <w:t>ی</w:t>
      </w:r>
      <w:r w:rsidRPr="0041708C">
        <w:rPr>
          <w:rtl/>
        </w:rPr>
        <w:t>ن شده است»</w:t>
      </w:r>
      <w:r w:rsidR="008555E6" w:rsidRPr="0041708C">
        <w:rPr>
          <w:rFonts w:hint="cs"/>
          <w:rtl/>
        </w:rPr>
        <w:t>.</w:t>
      </w:r>
      <w:r w:rsidRPr="0041708C">
        <w:rPr>
          <w:rtl/>
        </w:rPr>
        <w:t xml:space="preserve"> عل</w:t>
      </w:r>
      <w:r w:rsidR="007E2085" w:rsidRPr="0041708C">
        <w:rPr>
          <w:rtl/>
        </w:rPr>
        <w:t>ی</w:t>
      </w:r>
      <w:r w:rsidRPr="0041708C">
        <w:rPr>
          <w:rtl/>
        </w:rPr>
        <w:t xml:space="preserve"> گفت</w:t>
      </w:r>
      <w:r w:rsidRPr="0041708C">
        <w:rPr>
          <w:rFonts w:hint="cs"/>
          <w:rtl/>
        </w:rPr>
        <w:t>:</w:t>
      </w:r>
      <w:r w:rsidRPr="0041708C">
        <w:rPr>
          <w:rtl/>
        </w:rPr>
        <w:t xml:space="preserve"> پناه بر خدا من چ</w:t>
      </w:r>
      <w:r w:rsidR="007E2085" w:rsidRPr="0041708C">
        <w:rPr>
          <w:rtl/>
        </w:rPr>
        <w:t>ی</w:t>
      </w:r>
      <w:r w:rsidRPr="0041708C">
        <w:rPr>
          <w:rtl/>
        </w:rPr>
        <w:t>ز</w:t>
      </w:r>
      <w:r w:rsidR="007E2085" w:rsidRPr="0041708C">
        <w:rPr>
          <w:rtl/>
        </w:rPr>
        <w:t>ی</w:t>
      </w:r>
      <w:r w:rsidRPr="0041708C">
        <w:rPr>
          <w:rtl/>
        </w:rPr>
        <w:t xml:space="preserve"> جز خوب</w:t>
      </w:r>
      <w:r w:rsidR="007E2085" w:rsidRPr="0041708C">
        <w:rPr>
          <w:rtl/>
        </w:rPr>
        <w:t>ی</w:t>
      </w:r>
      <w:r w:rsidR="00B95EFF" w:rsidRPr="0041708C">
        <w:rPr>
          <w:rtl/>
        </w:rPr>
        <w:t xml:space="preserve"> آن‌ها </w:t>
      </w:r>
      <w:r w:rsidRPr="0041708C">
        <w:rPr>
          <w:rtl/>
        </w:rPr>
        <w:t xml:space="preserve">را در دل ندارم و لعنت خدا بر </w:t>
      </w:r>
      <w:r w:rsidR="007E2085" w:rsidRPr="0041708C">
        <w:rPr>
          <w:rtl/>
        </w:rPr>
        <w:t>ک</w:t>
      </w:r>
      <w:r w:rsidRPr="0041708C">
        <w:rPr>
          <w:rtl/>
        </w:rPr>
        <w:t>س</w:t>
      </w:r>
      <w:r w:rsidR="007E2085" w:rsidRPr="0041708C">
        <w:rPr>
          <w:rtl/>
        </w:rPr>
        <w:t>ی</w:t>
      </w:r>
      <w:r w:rsidRPr="0041708C">
        <w:rPr>
          <w:rtl/>
        </w:rPr>
        <w:t xml:space="preserve"> با</w:t>
      </w:r>
      <w:r w:rsidRPr="0041708C">
        <w:rPr>
          <w:rFonts w:hint="cs"/>
          <w:rtl/>
        </w:rPr>
        <w:t>د</w:t>
      </w:r>
      <w:r w:rsidRPr="0041708C">
        <w:rPr>
          <w:rtl/>
        </w:rPr>
        <w:t xml:space="preserve"> </w:t>
      </w:r>
      <w:r w:rsidR="007E2085" w:rsidRPr="0041708C">
        <w:rPr>
          <w:rtl/>
        </w:rPr>
        <w:t>ک</w:t>
      </w:r>
      <w:r w:rsidRPr="0041708C">
        <w:rPr>
          <w:rtl/>
        </w:rPr>
        <w:t>ه ا</w:t>
      </w:r>
      <w:r w:rsidR="007E2085" w:rsidRPr="0041708C">
        <w:rPr>
          <w:rtl/>
        </w:rPr>
        <w:t>ی</w:t>
      </w:r>
      <w:r w:rsidRPr="0041708C">
        <w:rPr>
          <w:rtl/>
        </w:rPr>
        <w:t>ن طور نباشد.</w:t>
      </w:r>
    </w:p>
    <w:p w:rsidR="00AA61E7" w:rsidRPr="0041708C" w:rsidRDefault="00AA61E7" w:rsidP="00BD527D">
      <w:pPr>
        <w:pStyle w:val="a0"/>
        <w:rPr>
          <w:rtl/>
        </w:rPr>
      </w:pPr>
      <w:r w:rsidRPr="0041708C">
        <w:rPr>
          <w:rtl/>
        </w:rPr>
        <w:t>سپس عبدالله بن سبا را به مدائن تبع</w:t>
      </w:r>
      <w:r w:rsidR="007E2085" w:rsidRPr="0041708C">
        <w:rPr>
          <w:rtl/>
        </w:rPr>
        <w:t>ی</w:t>
      </w:r>
      <w:r w:rsidRPr="0041708C">
        <w:rPr>
          <w:rtl/>
        </w:rPr>
        <w:t xml:space="preserve">د </w:t>
      </w:r>
      <w:r w:rsidR="007E2085" w:rsidRPr="0041708C">
        <w:rPr>
          <w:rtl/>
        </w:rPr>
        <w:t>ک</w:t>
      </w:r>
      <w:r w:rsidRPr="0041708C">
        <w:rPr>
          <w:rtl/>
        </w:rPr>
        <w:t>رد و به او گفت</w:t>
      </w:r>
      <w:r w:rsidRPr="0041708C">
        <w:rPr>
          <w:rFonts w:hint="cs"/>
          <w:rtl/>
        </w:rPr>
        <w:t>:</w:t>
      </w:r>
      <w:r w:rsidRPr="0041708C">
        <w:rPr>
          <w:rtl/>
        </w:rPr>
        <w:t xml:space="preserve"> در ه</w:t>
      </w:r>
      <w:r w:rsidR="007E2085" w:rsidRPr="0041708C">
        <w:rPr>
          <w:rtl/>
        </w:rPr>
        <w:t>ی</w:t>
      </w:r>
      <w:r w:rsidRPr="0041708C">
        <w:rPr>
          <w:rtl/>
        </w:rPr>
        <w:t>چ شهر</w:t>
      </w:r>
      <w:r w:rsidR="007E2085" w:rsidRPr="0041708C">
        <w:rPr>
          <w:rtl/>
        </w:rPr>
        <w:t>ی</w:t>
      </w:r>
      <w:r w:rsidRPr="0041708C">
        <w:rPr>
          <w:rtl/>
        </w:rPr>
        <w:t xml:space="preserve"> با من نباش.</w:t>
      </w:r>
    </w:p>
    <w:p w:rsidR="00AA61E7" w:rsidRPr="0041708C" w:rsidRDefault="00AA61E7" w:rsidP="00BD527D">
      <w:pPr>
        <w:pStyle w:val="a0"/>
        <w:rPr>
          <w:rtl/>
        </w:rPr>
      </w:pPr>
      <w:r w:rsidRPr="0041708C">
        <w:rPr>
          <w:rtl/>
        </w:rPr>
        <w:t>علماء م</w:t>
      </w:r>
      <w:r w:rsidR="007E2085" w:rsidRPr="0041708C">
        <w:rPr>
          <w:rtl/>
        </w:rPr>
        <w:t>ی</w:t>
      </w:r>
      <w:r w:rsidRPr="0041708C">
        <w:rPr>
          <w:rtl/>
        </w:rPr>
        <w:t>‌گو</w:t>
      </w:r>
      <w:r w:rsidR="007E2085" w:rsidRPr="0041708C">
        <w:rPr>
          <w:rtl/>
        </w:rPr>
        <w:t>ی</w:t>
      </w:r>
      <w:r w:rsidRPr="0041708C">
        <w:rPr>
          <w:rtl/>
        </w:rPr>
        <w:t xml:space="preserve">ند «عبدالله بن سبأ </w:t>
      </w:r>
      <w:r w:rsidR="007E2085" w:rsidRPr="0041708C">
        <w:rPr>
          <w:rtl/>
        </w:rPr>
        <w:t>ی</w:t>
      </w:r>
      <w:r w:rsidRPr="0041708C">
        <w:rPr>
          <w:rtl/>
        </w:rPr>
        <w:t>هود</w:t>
      </w:r>
      <w:r w:rsidR="007E2085" w:rsidRPr="0041708C">
        <w:rPr>
          <w:rtl/>
        </w:rPr>
        <w:t>ی</w:t>
      </w:r>
      <w:r w:rsidRPr="0041708C">
        <w:rPr>
          <w:rtl/>
        </w:rPr>
        <w:t xml:space="preserve"> بود</w:t>
      </w:r>
      <w:r w:rsidR="0041708C">
        <w:rPr>
          <w:rtl/>
        </w:rPr>
        <w:t xml:space="preserve"> </w:t>
      </w:r>
      <w:r w:rsidRPr="0041708C">
        <w:rPr>
          <w:rtl/>
        </w:rPr>
        <w:t>که</w:t>
      </w:r>
      <w:r w:rsidR="0041708C">
        <w:rPr>
          <w:rtl/>
        </w:rPr>
        <w:t xml:space="preserve"> </w:t>
      </w:r>
      <w:r w:rsidRPr="0041708C">
        <w:rPr>
          <w:rtl/>
        </w:rPr>
        <w:t>مسلمان شد</w:t>
      </w:r>
      <w:r w:rsidR="0041708C">
        <w:rPr>
          <w:rtl/>
        </w:rPr>
        <w:t xml:space="preserve"> </w:t>
      </w:r>
      <w:r w:rsidRPr="0041708C">
        <w:rPr>
          <w:rtl/>
        </w:rPr>
        <w:t>و رئیس فرقه بزرگ</w:t>
      </w:r>
      <w:r w:rsidR="007E2085" w:rsidRPr="0041708C">
        <w:rPr>
          <w:rtl/>
        </w:rPr>
        <w:t>ی</w:t>
      </w:r>
      <w:r w:rsidRPr="0041708C">
        <w:rPr>
          <w:rtl/>
        </w:rPr>
        <w:t xml:space="preserve"> از رافض</w:t>
      </w:r>
      <w:r w:rsidR="007E2085" w:rsidRPr="0041708C">
        <w:rPr>
          <w:rtl/>
        </w:rPr>
        <w:t>ی</w:t>
      </w:r>
      <w:r w:rsidRPr="0041708C">
        <w:rPr>
          <w:rtl/>
        </w:rPr>
        <w:t xml:space="preserve"> است</w:t>
      </w:r>
      <w:r w:rsidR="0041708C">
        <w:rPr>
          <w:rtl/>
        </w:rPr>
        <w:t xml:space="preserve"> </w:t>
      </w:r>
      <w:r w:rsidRPr="0041708C">
        <w:rPr>
          <w:rtl/>
        </w:rPr>
        <w:t>فرقه‌ا</w:t>
      </w:r>
      <w:r w:rsidR="007E2085" w:rsidRPr="0041708C">
        <w:rPr>
          <w:rtl/>
        </w:rPr>
        <w:t>ی</w:t>
      </w:r>
      <w:r w:rsidRPr="0041708C">
        <w:rPr>
          <w:rtl/>
        </w:rPr>
        <w:t xml:space="preserve"> </w:t>
      </w:r>
      <w:r w:rsidR="007E2085" w:rsidRPr="0041708C">
        <w:rPr>
          <w:rtl/>
        </w:rPr>
        <w:t>ک</w:t>
      </w:r>
      <w:r w:rsidRPr="0041708C">
        <w:rPr>
          <w:rtl/>
        </w:rPr>
        <w:t>ه عل</w:t>
      </w:r>
      <w:r w:rsidR="007E2085" w:rsidRPr="0041708C">
        <w:rPr>
          <w:rtl/>
        </w:rPr>
        <w:t>ی</w:t>
      </w:r>
      <w:r w:rsidR="00B95EFF" w:rsidRPr="0041708C">
        <w:rPr>
          <w:rtl/>
        </w:rPr>
        <w:t xml:space="preserve"> آن‌ها </w:t>
      </w:r>
      <w:r w:rsidRPr="0041708C">
        <w:rPr>
          <w:rtl/>
        </w:rPr>
        <w:t>را ب</w:t>
      </w:r>
      <w:r w:rsidR="007E2085" w:rsidRPr="0041708C">
        <w:rPr>
          <w:rtl/>
        </w:rPr>
        <w:t>ی</w:t>
      </w:r>
      <w:r w:rsidRPr="0041708C">
        <w:rPr>
          <w:rtl/>
        </w:rPr>
        <w:t xml:space="preserve">رون </w:t>
      </w:r>
      <w:r w:rsidR="007E2085" w:rsidRPr="0041708C">
        <w:rPr>
          <w:rtl/>
        </w:rPr>
        <w:t>ک</w:t>
      </w:r>
      <w:r w:rsidRPr="0041708C">
        <w:rPr>
          <w:rtl/>
        </w:rPr>
        <w:t>رد چون او را</w:t>
      </w:r>
      <w:r w:rsidR="0041708C">
        <w:rPr>
          <w:rtl/>
        </w:rPr>
        <w:t xml:space="preserve"> </w:t>
      </w:r>
      <w:r w:rsidRPr="0041708C">
        <w:rPr>
          <w:rtl/>
        </w:rPr>
        <w:t>خدا پنداشتند»</w:t>
      </w:r>
      <w:r w:rsidR="00B63037">
        <w:rPr>
          <w:rFonts w:hint="cs"/>
          <w:rtl/>
        </w:rPr>
        <w:t>.</w:t>
      </w:r>
    </w:p>
    <w:p w:rsidR="00AA61E7" w:rsidRPr="0041708C" w:rsidRDefault="00AA61E7" w:rsidP="00B63037">
      <w:pPr>
        <w:pStyle w:val="a2"/>
        <w:rPr>
          <w:rtl/>
        </w:rPr>
      </w:pPr>
      <w:bookmarkStart w:id="138" w:name="_Toc432546824"/>
      <w:bookmarkStart w:id="139" w:name="_Toc435431977"/>
      <w:r w:rsidRPr="0041708C">
        <w:rPr>
          <w:rtl/>
        </w:rPr>
        <w:t>آیات و احادیثی که ب</w:t>
      </w:r>
      <w:r w:rsidRPr="0041708C">
        <w:rPr>
          <w:rFonts w:hint="cs"/>
          <w:rtl/>
        </w:rPr>
        <w:t>ر</w:t>
      </w:r>
      <w:r w:rsidRPr="0041708C">
        <w:rPr>
          <w:rtl/>
        </w:rPr>
        <w:t xml:space="preserve"> فضل ابوبکر دلالت می کنند</w:t>
      </w:r>
      <w:bookmarkEnd w:id="138"/>
      <w:bookmarkEnd w:id="139"/>
      <w:r w:rsidRPr="0041708C">
        <w:rPr>
          <w:rtl/>
        </w:rPr>
        <w:t xml:space="preserve"> </w:t>
      </w:r>
    </w:p>
    <w:p w:rsidR="00AA61E7" w:rsidRPr="0041708C" w:rsidRDefault="00AA61E7" w:rsidP="00BD527D">
      <w:pPr>
        <w:pStyle w:val="a0"/>
        <w:rPr>
          <w:rtl/>
        </w:rPr>
      </w:pPr>
      <w:r w:rsidRPr="0041708C">
        <w:rPr>
          <w:rtl/>
        </w:rPr>
        <w:t xml:space="preserve">یازده </w:t>
      </w:r>
      <w:r w:rsidRPr="0041708C">
        <w:rPr>
          <w:rFonts w:hint="cs"/>
          <w:rtl/>
        </w:rPr>
        <w:t>آیه</w:t>
      </w:r>
      <w:r w:rsidRPr="0041708C">
        <w:rPr>
          <w:rtl/>
        </w:rPr>
        <w:t xml:space="preserve"> را ذکر</w:t>
      </w:r>
      <w:r w:rsidR="0090483B">
        <w:rPr>
          <w:rtl/>
        </w:rPr>
        <w:t xml:space="preserve"> می‌</w:t>
      </w:r>
      <w:r w:rsidRPr="0041708C">
        <w:rPr>
          <w:rtl/>
        </w:rPr>
        <w:t xml:space="preserve">کند و بعد از آن </w:t>
      </w:r>
      <w:r w:rsidR="00B73452" w:rsidRPr="0041708C">
        <w:rPr>
          <w:rtl/>
        </w:rPr>
        <w:t>می‌گوید</w:t>
      </w:r>
      <w:r w:rsidRPr="0041708C">
        <w:rPr>
          <w:rtl/>
        </w:rPr>
        <w:t xml:space="preserve"> احادیث فراوانی در این مورد روایت شده</w:t>
      </w:r>
      <w:r w:rsidR="00433F64">
        <w:rPr>
          <w:rtl/>
        </w:rPr>
        <w:t>‌اند.</w:t>
      </w:r>
      <w:r w:rsidRPr="0041708C">
        <w:rPr>
          <w:rtl/>
        </w:rPr>
        <w:t xml:space="preserve"> </w:t>
      </w:r>
    </w:p>
    <w:p w:rsidR="00AA61E7" w:rsidRPr="0041708C" w:rsidRDefault="00AA61E7" w:rsidP="00B63037">
      <w:pPr>
        <w:pStyle w:val="a0"/>
        <w:rPr>
          <w:rtl/>
        </w:rPr>
      </w:pPr>
      <w:r w:rsidRPr="0041708C">
        <w:rPr>
          <w:rtl/>
        </w:rPr>
        <w:t>اگر تمام مطالب کتاب را ذکر کنیم سخن به درازا</w:t>
      </w:r>
      <w:r w:rsidR="0090483B">
        <w:rPr>
          <w:rtl/>
        </w:rPr>
        <w:t xml:space="preserve"> می‌</w:t>
      </w:r>
      <w:r w:rsidRPr="0041708C">
        <w:rPr>
          <w:rtl/>
        </w:rPr>
        <w:t xml:space="preserve">کشد بر این اساس بابی </w:t>
      </w:r>
      <w:r w:rsidR="00BE7342" w:rsidRPr="0041708C">
        <w:rPr>
          <w:rtl/>
        </w:rPr>
        <w:t xml:space="preserve">تحت عنوان </w:t>
      </w:r>
      <w:r w:rsidR="00BE7342" w:rsidRPr="00B63037">
        <w:rPr>
          <w:rStyle w:val="Char1"/>
          <w:rtl/>
        </w:rPr>
        <w:t>«ف</w:t>
      </w:r>
      <w:r w:rsidR="00B63037">
        <w:rPr>
          <w:rStyle w:val="Char1"/>
          <w:rFonts w:hint="cs"/>
          <w:rtl/>
        </w:rPr>
        <w:t>ي</w:t>
      </w:r>
      <w:r w:rsidR="00BE7342" w:rsidRPr="00B63037">
        <w:rPr>
          <w:rStyle w:val="Char1"/>
          <w:rtl/>
        </w:rPr>
        <w:t xml:space="preserve"> التخیر والخلاف</w:t>
      </w:r>
      <w:r w:rsidR="00B63037">
        <w:rPr>
          <w:rStyle w:val="Char1"/>
          <w:rFonts w:hint="cs"/>
          <w:rtl/>
        </w:rPr>
        <w:t>ة</w:t>
      </w:r>
      <w:r w:rsidRPr="00B63037">
        <w:rPr>
          <w:rStyle w:val="Char1"/>
          <w:rtl/>
        </w:rPr>
        <w:t>»</w:t>
      </w:r>
      <w:r w:rsidR="0041708C">
        <w:rPr>
          <w:rtl/>
        </w:rPr>
        <w:t xml:space="preserve"> </w:t>
      </w:r>
      <w:r w:rsidRPr="0041708C">
        <w:rPr>
          <w:rtl/>
        </w:rPr>
        <w:t>که پایان بخش کتاب ایشان</w:t>
      </w:r>
      <w:r w:rsidR="0090483B">
        <w:rPr>
          <w:rtl/>
        </w:rPr>
        <w:t xml:space="preserve"> می‌</w:t>
      </w:r>
      <w:r w:rsidRPr="0041708C">
        <w:rPr>
          <w:rtl/>
        </w:rPr>
        <w:t xml:space="preserve">باشد عیناً نقل </w:t>
      </w:r>
      <w:r w:rsidR="00C334D3" w:rsidRPr="0041708C">
        <w:rPr>
          <w:rtl/>
        </w:rPr>
        <w:t>می‌کنیم</w:t>
      </w:r>
      <w:r w:rsidRPr="0041708C">
        <w:rPr>
          <w:rtl/>
        </w:rPr>
        <w:t>.</w:t>
      </w:r>
    </w:p>
    <w:p w:rsidR="00AA61E7" w:rsidRPr="0041708C" w:rsidRDefault="00AA61E7" w:rsidP="00BD527D">
      <w:pPr>
        <w:pStyle w:val="a0"/>
        <w:rPr>
          <w:rtl/>
        </w:rPr>
      </w:pPr>
      <w:r w:rsidRPr="0041708C">
        <w:rPr>
          <w:rtl/>
        </w:rPr>
        <w:t xml:space="preserve">بهترین </w:t>
      </w:r>
      <w:r w:rsidR="00C92750" w:rsidRPr="0041708C">
        <w:rPr>
          <w:rtl/>
        </w:rPr>
        <w:t>انسان‌ها</w:t>
      </w:r>
      <w:r w:rsidRPr="0041708C">
        <w:rPr>
          <w:rtl/>
        </w:rPr>
        <w:t xml:space="preserve"> بعد از رسول خدا ابوبکر است چون احادیث فراوانی د</w:t>
      </w:r>
      <w:r w:rsidRPr="0041708C">
        <w:rPr>
          <w:rFonts w:hint="cs"/>
          <w:rtl/>
        </w:rPr>
        <w:t>ر</w:t>
      </w:r>
      <w:r w:rsidRPr="0041708C">
        <w:rPr>
          <w:rtl/>
        </w:rPr>
        <w:t xml:space="preserve"> صحاح دال بر این اصل هستند و به جز احادیث آیاتی هم به این موضوع اشاره</w:t>
      </w:r>
      <w:r w:rsidR="0090483B">
        <w:rPr>
          <w:rtl/>
        </w:rPr>
        <w:t xml:space="preserve"> می‌</w:t>
      </w:r>
      <w:r w:rsidRPr="0041708C">
        <w:rPr>
          <w:rtl/>
        </w:rPr>
        <w:t>کنند مثلاً</w:t>
      </w:r>
      <w:r w:rsidRPr="0041708C">
        <w:rPr>
          <w:rFonts w:hint="cs"/>
          <w:rtl/>
        </w:rPr>
        <w:t>:</w:t>
      </w:r>
    </w:p>
    <w:p w:rsidR="00465C0C" w:rsidRPr="0041708C" w:rsidRDefault="00465C0C" w:rsidP="00BD527D">
      <w:pPr>
        <w:pStyle w:val="a0"/>
        <w:rPr>
          <w:rStyle w:val="Char8"/>
          <w:rtl/>
        </w:rPr>
      </w:pPr>
      <w:r w:rsidRPr="0041708C">
        <w:rPr>
          <w:rFonts w:cs="Traditional Arabic"/>
          <w:color w:val="000000"/>
          <w:shd w:val="clear" w:color="auto" w:fill="FFFFFF"/>
          <w:rtl/>
        </w:rPr>
        <w:t>﴿</w:t>
      </w:r>
      <w:r w:rsidRPr="00BD527D">
        <w:rPr>
          <w:rStyle w:val="Charb"/>
          <w:rtl/>
        </w:rPr>
        <w:t xml:space="preserve">وَلَا يَأۡتَلِ أُوْلُواْ </w:t>
      </w:r>
      <w:r w:rsidRPr="00BD527D">
        <w:rPr>
          <w:rStyle w:val="Charb"/>
          <w:rFonts w:hint="cs"/>
          <w:rtl/>
        </w:rPr>
        <w:t>ٱ</w:t>
      </w:r>
      <w:r w:rsidRPr="00BD527D">
        <w:rPr>
          <w:rStyle w:val="Charb"/>
          <w:rFonts w:hint="eastAsia"/>
          <w:rtl/>
        </w:rPr>
        <w:t>لۡفَضۡلِ</w:t>
      </w:r>
      <w:r w:rsidRPr="00BD527D">
        <w:rPr>
          <w:rStyle w:val="Charb"/>
          <w:rtl/>
        </w:rPr>
        <w:t xml:space="preserve"> مِنكُمۡ</w:t>
      </w:r>
      <w:r w:rsidRPr="0041708C">
        <w:rPr>
          <w:rFonts w:cs="Times New Roman" w:hint="cs"/>
          <w:color w:val="000000"/>
          <w:shd w:val="clear" w:color="auto" w:fill="FFFFFF"/>
          <w:rtl/>
        </w:rPr>
        <w:t>...</w:t>
      </w:r>
      <w:r w:rsidRPr="0041708C">
        <w:rPr>
          <w:rFonts w:cs="Traditional Arabic"/>
          <w:color w:val="000000"/>
          <w:shd w:val="clear" w:color="auto" w:fill="FFFFFF"/>
          <w:rtl/>
        </w:rPr>
        <w:t>﴾</w:t>
      </w:r>
      <w:r w:rsidRPr="00BD527D">
        <w:rPr>
          <w:rStyle w:val="Charb"/>
          <w:rtl/>
        </w:rPr>
        <w:t xml:space="preserve"> </w:t>
      </w:r>
      <w:r w:rsidRPr="0041708C">
        <w:rPr>
          <w:rStyle w:val="Char8"/>
          <w:rtl/>
        </w:rPr>
        <w:t>[النور: 22]</w:t>
      </w:r>
    </w:p>
    <w:p w:rsidR="00AA61E7" w:rsidRPr="0041708C" w:rsidRDefault="00AA61E7" w:rsidP="00BD527D">
      <w:pPr>
        <w:pStyle w:val="a0"/>
        <w:rPr>
          <w:rtl/>
        </w:rPr>
      </w:pPr>
      <w:r w:rsidRPr="0041708C">
        <w:rPr>
          <w:rtl/>
        </w:rPr>
        <w:t>ابوب</w:t>
      </w:r>
      <w:r w:rsidR="007E2085" w:rsidRPr="0041708C">
        <w:rPr>
          <w:rtl/>
        </w:rPr>
        <w:t>ک</w:t>
      </w:r>
      <w:r w:rsidRPr="0041708C">
        <w:rPr>
          <w:rtl/>
        </w:rPr>
        <w:t>ر را به صاحب فضل توص</w:t>
      </w:r>
      <w:r w:rsidR="007E2085" w:rsidRPr="0041708C">
        <w:rPr>
          <w:rtl/>
        </w:rPr>
        <w:t>ی</w:t>
      </w:r>
      <w:r w:rsidRPr="0041708C">
        <w:rPr>
          <w:rtl/>
        </w:rPr>
        <w:t>ف</w:t>
      </w:r>
      <w:r w:rsidR="0090483B">
        <w:rPr>
          <w:rtl/>
        </w:rPr>
        <w:t xml:space="preserve"> می‌</w:t>
      </w:r>
      <w:r w:rsidR="007E2085" w:rsidRPr="0041708C">
        <w:rPr>
          <w:rtl/>
        </w:rPr>
        <w:t>ک</w:t>
      </w:r>
      <w:r w:rsidRPr="0041708C">
        <w:rPr>
          <w:rtl/>
        </w:rPr>
        <w:t>ن</w:t>
      </w:r>
      <w:r w:rsidRPr="0041708C">
        <w:rPr>
          <w:rFonts w:hint="cs"/>
          <w:rtl/>
        </w:rPr>
        <w:t>د.</w:t>
      </w:r>
    </w:p>
    <w:p w:rsidR="00465C0C" w:rsidRPr="0041708C" w:rsidRDefault="00465C0C" w:rsidP="00BD527D">
      <w:pPr>
        <w:pStyle w:val="a0"/>
        <w:rPr>
          <w:rStyle w:val="Char8"/>
        </w:rPr>
      </w:pPr>
      <w:r w:rsidRPr="0041708C">
        <w:rPr>
          <w:rFonts w:cs="Traditional Arabic"/>
          <w:color w:val="000000"/>
          <w:shd w:val="clear" w:color="auto" w:fill="FFFFFF"/>
          <w:rtl/>
        </w:rPr>
        <w:t>﴿</w:t>
      </w:r>
      <w:r w:rsidRPr="00BD527D">
        <w:rPr>
          <w:rStyle w:val="Charb"/>
          <w:rtl/>
        </w:rPr>
        <w:t xml:space="preserve">إِذۡ أَخۡرَجَهُ </w:t>
      </w:r>
      <w:r w:rsidRPr="00BD527D">
        <w:rPr>
          <w:rStyle w:val="Charb"/>
          <w:rFonts w:hint="cs"/>
          <w:rtl/>
        </w:rPr>
        <w:t>ٱ</w:t>
      </w:r>
      <w:r w:rsidRPr="00BD527D">
        <w:rPr>
          <w:rStyle w:val="Charb"/>
          <w:rFonts w:hint="eastAsia"/>
          <w:rtl/>
        </w:rPr>
        <w:t>لَّذِينَ</w:t>
      </w:r>
      <w:r w:rsidRPr="00BD527D">
        <w:rPr>
          <w:rStyle w:val="Charb"/>
          <w:rtl/>
        </w:rPr>
        <w:t xml:space="preserve"> كَفَرُواْ ثَانِيَ </w:t>
      </w:r>
      <w:r w:rsidRPr="00BD527D">
        <w:rPr>
          <w:rStyle w:val="Charb"/>
          <w:rFonts w:hint="cs"/>
          <w:rtl/>
        </w:rPr>
        <w:t>ٱ</w:t>
      </w:r>
      <w:r w:rsidRPr="00BD527D">
        <w:rPr>
          <w:rStyle w:val="Charb"/>
          <w:rFonts w:hint="eastAsia"/>
          <w:rtl/>
        </w:rPr>
        <w:t>ثۡنَيۡنِ</w:t>
      </w:r>
      <w:r w:rsidRPr="00BD527D">
        <w:rPr>
          <w:rStyle w:val="Charb"/>
          <w:rtl/>
        </w:rPr>
        <w:t xml:space="preserve"> إِذۡ هُمَا فِي </w:t>
      </w:r>
      <w:r w:rsidRPr="00BD527D">
        <w:rPr>
          <w:rStyle w:val="Charb"/>
          <w:rFonts w:hint="cs"/>
          <w:rtl/>
        </w:rPr>
        <w:t>ٱ</w:t>
      </w:r>
      <w:r w:rsidRPr="00BD527D">
        <w:rPr>
          <w:rStyle w:val="Charb"/>
          <w:rFonts w:hint="eastAsia"/>
          <w:rtl/>
        </w:rPr>
        <w:t>لۡغَارِ</w:t>
      </w:r>
      <w:r w:rsidRPr="00BD527D">
        <w:rPr>
          <w:rStyle w:val="Charb"/>
          <w:rtl/>
        </w:rPr>
        <w:t xml:space="preserve"> إِذۡ يَقُولُ لِصَٰحِبِهِ</w:t>
      </w:r>
      <w:r w:rsidRPr="00BD527D">
        <w:rPr>
          <w:rStyle w:val="Charb"/>
          <w:rFonts w:hint="cs"/>
          <w:rtl/>
        </w:rPr>
        <w:t>ۦ</w:t>
      </w:r>
      <w:r w:rsidRPr="00BD527D">
        <w:rPr>
          <w:rStyle w:val="Charb"/>
          <w:rtl/>
        </w:rPr>
        <w:t xml:space="preserve"> لَا تَحۡزَنۡ إِنَّ </w:t>
      </w:r>
      <w:r w:rsidRPr="00BD527D">
        <w:rPr>
          <w:rStyle w:val="Charb"/>
          <w:rFonts w:hint="cs"/>
          <w:rtl/>
        </w:rPr>
        <w:t>ٱ</w:t>
      </w:r>
      <w:r w:rsidRPr="00BD527D">
        <w:rPr>
          <w:rStyle w:val="Charb"/>
          <w:rFonts w:hint="eastAsia"/>
          <w:rtl/>
        </w:rPr>
        <w:t>للَّهَ</w:t>
      </w:r>
      <w:r w:rsidRPr="00BD527D">
        <w:rPr>
          <w:rStyle w:val="Charb"/>
          <w:rtl/>
        </w:rPr>
        <w:t xml:space="preserve"> مَعَنَاۖ</w:t>
      </w:r>
      <w:r w:rsidRPr="0041708C">
        <w:rPr>
          <w:rFonts w:cs="Times New Roman" w:hint="cs"/>
          <w:color w:val="000000"/>
          <w:shd w:val="clear" w:color="auto" w:fill="FFFFFF"/>
          <w:rtl/>
        </w:rPr>
        <w:t>...</w:t>
      </w:r>
      <w:r w:rsidRPr="0041708C">
        <w:rPr>
          <w:rFonts w:cs="Traditional Arabic"/>
          <w:color w:val="000000"/>
          <w:shd w:val="clear" w:color="auto" w:fill="FFFFFF"/>
          <w:rtl/>
        </w:rPr>
        <w:t>﴾</w:t>
      </w:r>
      <w:r w:rsidRPr="00BD527D">
        <w:rPr>
          <w:rStyle w:val="Charb"/>
          <w:rtl/>
        </w:rPr>
        <w:t xml:space="preserve"> </w:t>
      </w:r>
      <w:r w:rsidRPr="0041708C">
        <w:rPr>
          <w:rStyle w:val="Char8"/>
          <w:rtl/>
        </w:rPr>
        <w:t>[التوبة: 40]</w:t>
      </w:r>
    </w:p>
    <w:p w:rsidR="00AA61E7" w:rsidRPr="0041708C" w:rsidRDefault="00AA61E7" w:rsidP="00B63037">
      <w:pPr>
        <w:pStyle w:val="a0"/>
        <w:rPr>
          <w:rtl/>
        </w:rPr>
      </w:pPr>
      <w:r w:rsidRPr="0041708C">
        <w:rPr>
          <w:rtl/>
        </w:rPr>
        <w:t>او را [از م</w:t>
      </w:r>
      <w:r w:rsidR="007E2085" w:rsidRPr="0041708C">
        <w:rPr>
          <w:rtl/>
        </w:rPr>
        <w:t>ک</w:t>
      </w:r>
      <w:r w:rsidRPr="0041708C">
        <w:rPr>
          <w:rtl/>
        </w:rPr>
        <w:t>ه] ب</w:t>
      </w:r>
      <w:r w:rsidR="007E2085" w:rsidRPr="0041708C">
        <w:rPr>
          <w:rtl/>
        </w:rPr>
        <w:t>ی</w:t>
      </w:r>
      <w:r w:rsidRPr="0041708C">
        <w:rPr>
          <w:rtl/>
        </w:rPr>
        <w:t xml:space="preserve">رون </w:t>
      </w:r>
      <w:r w:rsidR="007E2085" w:rsidRPr="0041708C">
        <w:rPr>
          <w:rtl/>
        </w:rPr>
        <w:t>ک</w:t>
      </w:r>
      <w:r w:rsidRPr="0041708C">
        <w:rPr>
          <w:rtl/>
        </w:rPr>
        <w:t xml:space="preserve">ردند و او نفر دوم از دو تن بود آنگاه </w:t>
      </w:r>
      <w:r w:rsidR="007E2085" w:rsidRPr="0041708C">
        <w:rPr>
          <w:rtl/>
        </w:rPr>
        <w:t>ک</w:t>
      </w:r>
      <w:r w:rsidRPr="0041708C">
        <w:rPr>
          <w:rtl/>
        </w:rPr>
        <w:t xml:space="preserve">ه در غار [ثور] بودند وقتى به همراه خود مى‏گفت اندوه مدار </w:t>
      </w:r>
      <w:r w:rsidR="007E2085" w:rsidRPr="0041708C">
        <w:rPr>
          <w:rtl/>
        </w:rPr>
        <w:t>ک</w:t>
      </w:r>
      <w:r w:rsidRPr="0041708C">
        <w:rPr>
          <w:rtl/>
        </w:rPr>
        <w:t>ه خدا با</w:t>
      </w:r>
      <w:r w:rsidRPr="0041708C">
        <w:rPr>
          <w:rFonts w:hint="cs"/>
          <w:rtl/>
        </w:rPr>
        <w:t xml:space="preserve"> م</w:t>
      </w:r>
      <w:r w:rsidRPr="0041708C">
        <w:rPr>
          <w:rtl/>
        </w:rPr>
        <w:t>است</w:t>
      </w:r>
      <w:r w:rsidR="00B63037">
        <w:rPr>
          <w:rFonts w:hint="cs"/>
          <w:rtl/>
        </w:rPr>
        <w:t>.</w:t>
      </w:r>
      <w:r w:rsidRPr="0041708C">
        <w:rPr>
          <w:rtl/>
        </w:rPr>
        <w:t xml:space="preserve"> </w:t>
      </w:r>
    </w:p>
    <w:p w:rsidR="00AA61E7" w:rsidRPr="0041708C" w:rsidRDefault="00AA61E7" w:rsidP="00BD527D">
      <w:pPr>
        <w:pStyle w:val="a0"/>
        <w:rPr>
          <w:rtl/>
        </w:rPr>
      </w:pPr>
      <w:r w:rsidRPr="0041708C">
        <w:rPr>
          <w:rtl/>
        </w:rPr>
        <w:t>همه مؤرخین</w:t>
      </w:r>
      <w:r w:rsidR="0090483B">
        <w:rPr>
          <w:rtl/>
        </w:rPr>
        <w:t xml:space="preserve"> می‌</w:t>
      </w:r>
      <w:r w:rsidRPr="0041708C">
        <w:rPr>
          <w:rtl/>
        </w:rPr>
        <w:t>گویند</w:t>
      </w:r>
      <w:r w:rsidRPr="0041708C">
        <w:rPr>
          <w:rFonts w:hint="cs"/>
          <w:rtl/>
        </w:rPr>
        <w:t>:</w:t>
      </w:r>
      <w:r w:rsidRPr="0041708C">
        <w:rPr>
          <w:rtl/>
        </w:rPr>
        <w:t xml:space="preserve"> نفر دوم ابوبکر است همانطور که علی خطاب به او </w:t>
      </w:r>
      <w:r w:rsidR="00B73452" w:rsidRPr="0041708C">
        <w:rPr>
          <w:rtl/>
        </w:rPr>
        <w:t>می‌گوید</w:t>
      </w:r>
      <w:r w:rsidRPr="0041708C">
        <w:rPr>
          <w:rtl/>
        </w:rPr>
        <w:t>: چه کسی از تو بهتر است در حالی که دوم نفری هستید که خدا با شما بود</w:t>
      </w:r>
      <w:r w:rsidR="0010533C">
        <w:rPr>
          <w:rtl/>
        </w:rPr>
        <w:t>.</w:t>
      </w:r>
    </w:p>
    <w:p w:rsidR="00465C0C" w:rsidRPr="0041708C" w:rsidRDefault="00465C0C" w:rsidP="00BD527D">
      <w:pPr>
        <w:pStyle w:val="a0"/>
        <w:rPr>
          <w:rStyle w:val="Char8"/>
          <w:rtl/>
        </w:rPr>
      </w:pPr>
      <w:r w:rsidRPr="0041708C">
        <w:rPr>
          <w:rFonts w:cs="Traditional Arabic"/>
          <w:color w:val="000000"/>
          <w:shd w:val="clear" w:color="auto" w:fill="FFFFFF"/>
          <w:rtl/>
        </w:rPr>
        <w:t>﴿</w:t>
      </w:r>
      <w:r w:rsidRPr="00BD527D">
        <w:rPr>
          <w:rStyle w:val="Charb"/>
          <w:rtl/>
        </w:rPr>
        <w:t xml:space="preserve">وَمَا لَكُمۡ أَلَّا تُنفِقُواْ فِي سَبِيلِ </w:t>
      </w:r>
      <w:r w:rsidRPr="00BD527D">
        <w:rPr>
          <w:rStyle w:val="Charb"/>
          <w:rFonts w:hint="cs"/>
          <w:rtl/>
        </w:rPr>
        <w:t>ٱ</w:t>
      </w:r>
      <w:r w:rsidRPr="00BD527D">
        <w:rPr>
          <w:rStyle w:val="Charb"/>
          <w:rFonts w:hint="eastAsia"/>
          <w:rtl/>
        </w:rPr>
        <w:t>للَّهِ</w:t>
      </w:r>
      <w:r w:rsidRPr="00BD527D">
        <w:rPr>
          <w:rStyle w:val="Charb"/>
          <w:rtl/>
        </w:rPr>
        <w:t xml:space="preserve"> وَلِلَّهِ مِيرَٰثُ </w:t>
      </w:r>
      <w:r w:rsidRPr="00BD527D">
        <w:rPr>
          <w:rStyle w:val="Charb"/>
          <w:rFonts w:hint="cs"/>
          <w:rtl/>
        </w:rPr>
        <w:t>ٱ</w:t>
      </w:r>
      <w:r w:rsidRPr="00BD527D">
        <w:rPr>
          <w:rStyle w:val="Charb"/>
          <w:rFonts w:hint="eastAsia"/>
          <w:rtl/>
        </w:rPr>
        <w:t>لسَّمَٰوَٰتِ</w:t>
      </w:r>
      <w:r w:rsidRPr="00BD527D">
        <w:rPr>
          <w:rStyle w:val="Charb"/>
          <w:rtl/>
        </w:rPr>
        <w:t xml:space="preserve"> وَ</w:t>
      </w:r>
      <w:r w:rsidRPr="00BD527D">
        <w:rPr>
          <w:rStyle w:val="Charb"/>
          <w:rFonts w:hint="cs"/>
          <w:rtl/>
        </w:rPr>
        <w:t>ٱ</w:t>
      </w:r>
      <w:r w:rsidRPr="00BD527D">
        <w:rPr>
          <w:rStyle w:val="Charb"/>
          <w:rFonts w:hint="eastAsia"/>
          <w:rtl/>
        </w:rPr>
        <w:t>لۡأَرۡضِۚ</w:t>
      </w:r>
      <w:r w:rsidRPr="00BD527D">
        <w:rPr>
          <w:rStyle w:val="Charb"/>
          <w:rtl/>
        </w:rPr>
        <w:t xml:space="preserve"> لَا يَسۡتَوِي مِنكُم مَّنۡ أَنفَقَ مِن قَبۡلِ </w:t>
      </w:r>
      <w:r w:rsidRPr="00BD527D">
        <w:rPr>
          <w:rStyle w:val="Charb"/>
          <w:rFonts w:hint="cs"/>
          <w:rtl/>
        </w:rPr>
        <w:t>ٱ</w:t>
      </w:r>
      <w:r w:rsidRPr="00BD527D">
        <w:rPr>
          <w:rStyle w:val="Charb"/>
          <w:rFonts w:hint="eastAsia"/>
          <w:rtl/>
        </w:rPr>
        <w:t>لۡفَتۡحِ</w:t>
      </w:r>
      <w:r w:rsidRPr="00BD527D">
        <w:rPr>
          <w:rStyle w:val="Charb"/>
          <w:rtl/>
        </w:rPr>
        <w:t xml:space="preserve"> وَقَٰتَلَۚ أُوْلَٰٓئِكَ أَعۡظَمُ دَرَجَةٗ مِّنَ </w:t>
      </w:r>
      <w:r w:rsidRPr="00BD527D">
        <w:rPr>
          <w:rStyle w:val="Charb"/>
          <w:rFonts w:hint="cs"/>
          <w:rtl/>
        </w:rPr>
        <w:t>ٱ</w:t>
      </w:r>
      <w:r w:rsidRPr="00BD527D">
        <w:rPr>
          <w:rStyle w:val="Charb"/>
          <w:rFonts w:hint="eastAsia"/>
          <w:rtl/>
        </w:rPr>
        <w:t>لَّذِينَ</w:t>
      </w:r>
      <w:r w:rsidRPr="00BD527D">
        <w:rPr>
          <w:rStyle w:val="Charb"/>
          <w:rtl/>
        </w:rPr>
        <w:t xml:space="preserve"> أَنفَقُواْ مِنۢ بَعۡدُ وَقَٰتَلُواْۚ وَكُلّٗ</w:t>
      </w:r>
      <w:r w:rsidRPr="00BD527D">
        <w:rPr>
          <w:rStyle w:val="Charb"/>
          <w:rFonts w:hint="eastAsia"/>
          <w:rtl/>
        </w:rPr>
        <w:t>ا</w:t>
      </w:r>
      <w:r w:rsidRPr="00BD527D">
        <w:rPr>
          <w:rStyle w:val="Charb"/>
          <w:rtl/>
        </w:rPr>
        <w:t xml:space="preserve"> وَعَدَ </w:t>
      </w:r>
      <w:r w:rsidRPr="00BD527D">
        <w:rPr>
          <w:rStyle w:val="Charb"/>
          <w:rFonts w:hint="cs"/>
          <w:rtl/>
        </w:rPr>
        <w:t>ٱ</w:t>
      </w:r>
      <w:r w:rsidRPr="00BD527D">
        <w:rPr>
          <w:rStyle w:val="Charb"/>
          <w:rFonts w:hint="eastAsia"/>
          <w:rtl/>
        </w:rPr>
        <w:t>للَّهُ</w:t>
      </w:r>
      <w:r w:rsidRPr="00BD527D">
        <w:rPr>
          <w:rStyle w:val="Charb"/>
          <w:rtl/>
        </w:rPr>
        <w:t xml:space="preserve"> </w:t>
      </w:r>
      <w:r w:rsidRPr="00BD527D">
        <w:rPr>
          <w:rStyle w:val="Charb"/>
          <w:rFonts w:hint="cs"/>
          <w:rtl/>
        </w:rPr>
        <w:t>ٱ</w:t>
      </w:r>
      <w:r w:rsidRPr="00BD527D">
        <w:rPr>
          <w:rStyle w:val="Charb"/>
          <w:rFonts w:hint="eastAsia"/>
          <w:rtl/>
        </w:rPr>
        <w:t>لۡحُسۡنَىٰۚ</w:t>
      </w:r>
      <w:r w:rsidRPr="00BD527D">
        <w:rPr>
          <w:rStyle w:val="Charb"/>
          <w:rtl/>
        </w:rPr>
        <w:t xml:space="preserve"> وَ</w:t>
      </w:r>
      <w:r w:rsidRPr="00BD527D">
        <w:rPr>
          <w:rStyle w:val="Charb"/>
          <w:rFonts w:hint="cs"/>
          <w:rtl/>
        </w:rPr>
        <w:t>ٱ</w:t>
      </w:r>
      <w:r w:rsidRPr="00BD527D">
        <w:rPr>
          <w:rStyle w:val="Charb"/>
          <w:rFonts w:hint="eastAsia"/>
          <w:rtl/>
        </w:rPr>
        <w:t>للَّهُ</w:t>
      </w:r>
      <w:r w:rsidRPr="00BD527D">
        <w:rPr>
          <w:rStyle w:val="Charb"/>
          <w:rtl/>
        </w:rPr>
        <w:t xml:space="preserve"> بِمَا تَعۡمَلُونَ خَبِيرٞ١٠</w:t>
      </w:r>
      <w:r w:rsidRPr="0041708C">
        <w:rPr>
          <w:rFonts w:cs="Traditional Arabic"/>
          <w:color w:val="000000"/>
          <w:shd w:val="clear" w:color="auto" w:fill="FFFFFF"/>
          <w:rtl/>
        </w:rPr>
        <w:t>﴾</w:t>
      </w:r>
      <w:r w:rsidRPr="00BD527D">
        <w:rPr>
          <w:rStyle w:val="Charb"/>
          <w:rtl/>
        </w:rPr>
        <w:t xml:space="preserve"> </w:t>
      </w:r>
      <w:r w:rsidRPr="0041708C">
        <w:rPr>
          <w:rStyle w:val="Char8"/>
          <w:rtl/>
        </w:rPr>
        <w:t>[الحديد: 10]</w:t>
      </w:r>
    </w:p>
    <w:p w:rsidR="00AA61E7" w:rsidRPr="0041708C" w:rsidRDefault="00AA61E7" w:rsidP="00BD527D">
      <w:pPr>
        <w:pStyle w:val="a0"/>
        <w:rPr>
          <w:rtl/>
        </w:rPr>
      </w:pPr>
      <w:r w:rsidRPr="0041708C">
        <w:rPr>
          <w:rtl/>
        </w:rPr>
        <w:t xml:space="preserve">و شما را چه شده </w:t>
      </w:r>
      <w:r w:rsidR="007E2085" w:rsidRPr="0041708C">
        <w:rPr>
          <w:rtl/>
        </w:rPr>
        <w:t>ک</w:t>
      </w:r>
      <w:r w:rsidRPr="0041708C">
        <w:rPr>
          <w:rtl/>
        </w:rPr>
        <w:t>ه در راه خدا انفاق نمى‏</w:t>
      </w:r>
      <w:r w:rsidR="007E2085" w:rsidRPr="0041708C">
        <w:rPr>
          <w:rtl/>
        </w:rPr>
        <w:t>ک</w:t>
      </w:r>
      <w:r w:rsidRPr="0041708C">
        <w:rPr>
          <w:rtl/>
        </w:rPr>
        <w:t>ن</w:t>
      </w:r>
      <w:r w:rsidR="007E2085" w:rsidRPr="0041708C">
        <w:rPr>
          <w:rtl/>
        </w:rPr>
        <w:t>ی</w:t>
      </w:r>
      <w:r w:rsidRPr="0041708C">
        <w:rPr>
          <w:rtl/>
        </w:rPr>
        <w:t>د و [حال آن</w:t>
      </w:r>
      <w:r w:rsidR="007E2085" w:rsidRPr="0041708C">
        <w:rPr>
          <w:rtl/>
        </w:rPr>
        <w:t>ک</w:t>
      </w:r>
      <w:r w:rsidRPr="0041708C">
        <w:rPr>
          <w:rtl/>
        </w:rPr>
        <w:t>ه] م</w:t>
      </w:r>
      <w:r w:rsidR="007E2085" w:rsidRPr="0041708C">
        <w:rPr>
          <w:rtl/>
        </w:rPr>
        <w:t>ی</w:t>
      </w:r>
      <w:r w:rsidRPr="0041708C">
        <w:rPr>
          <w:rtl/>
        </w:rPr>
        <w:t xml:space="preserve">راث </w:t>
      </w:r>
      <w:r w:rsidR="0044515E" w:rsidRPr="0041708C">
        <w:rPr>
          <w:rtl/>
        </w:rPr>
        <w:t>آسمان‌ها</w:t>
      </w:r>
      <w:r w:rsidRPr="0041708C">
        <w:rPr>
          <w:rtl/>
        </w:rPr>
        <w:t xml:space="preserve"> و زم</w:t>
      </w:r>
      <w:r w:rsidR="007E2085" w:rsidRPr="0041708C">
        <w:rPr>
          <w:rtl/>
        </w:rPr>
        <w:t>ی</w:t>
      </w:r>
      <w:r w:rsidRPr="0041708C">
        <w:rPr>
          <w:rtl/>
        </w:rPr>
        <w:t xml:space="preserve">ن به خدا تعلق دارد </w:t>
      </w:r>
      <w:r w:rsidR="007E2085" w:rsidRPr="0041708C">
        <w:rPr>
          <w:rtl/>
        </w:rPr>
        <w:t>ک</w:t>
      </w:r>
      <w:r w:rsidRPr="0041708C">
        <w:rPr>
          <w:rtl/>
        </w:rPr>
        <w:t xml:space="preserve">سانى از شما </w:t>
      </w:r>
      <w:r w:rsidR="007E2085" w:rsidRPr="0041708C">
        <w:rPr>
          <w:rtl/>
        </w:rPr>
        <w:t>ک</w:t>
      </w:r>
      <w:r w:rsidRPr="0041708C">
        <w:rPr>
          <w:rtl/>
        </w:rPr>
        <w:t>ه پ</w:t>
      </w:r>
      <w:r w:rsidR="007E2085" w:rsidRPr="0041708C">
        <w:rPr>
          <w:rtl/>
        </w:rPr>
        <w:t>ی</w:t>
      </w:r>
      <w:r w:rsidRPr="0041708C">
        <w:rPr>
          <w:rtl/>
        </w:rPr>
        <w:t>ش از فتح [م</w:t>
      </w:r>
      <w:r w:rsidR="007E2085" w:rsidRPr="0041708C">
        <w:rPr>
          <w:rtl/>
        </w:rPr>
        <w:t>ک</w:t>
      </w:r>
      <w:r w:rsidRPr="0041708C">
        <w:rPr>
          <w:rtl/>
        </w:rPr>
        <w:t xml:space="preserve">ه] انفاق و جهاد </w:t>
      </w:r>
      <w:r w:rsidR="007E2085" w:rsidRPr="0041708C">
        <w:rPr>
          <w:rtl/>
        </w:rPr>
        <w:t>ک</w:t>
      </w:r>
      <w:r w:rsidRPr="0041708C">
        <w:rPr>
          <w:rtl/>
        </w:rPr>
        <w:t>رده‏اند [با د</w:t>
      </w:r>
      <w:r w:rsidR="007E2085" w:rsidRPr="0041708C">
        <w:rPr>
          <w:rtl/>
        </w:rPr>
        <w:t>ی</w:t>
      </w:r>
      <w:r w:rsidRPr="0041708C">
        <w:rPr>
          <w:rtl/>
        </w:rPr>
        <w:t xml:space="preserve">گران] </w:t>
      </w:r>
      <w:r w:rsidR="007E2085" w:rsidRPr="0041708C">
        <w:rPr>
          <w:rtl/>
        </w:rPr>
        <w:t>یک</w:t>
      </w:r>
      <w:r w:rsidRPr="0041708C">
        <w:rPr>
          <w:rtl/>
        </w:rPr>
        <w:t>سان ن</w:t>
      </w:r>
      <w:r w:rsidR="007E2085" w:rsidRPr="0041708C">
        <w:rPr>
          <w:rtl/>
        </w:rPr>
        <w:t>ی</w:t>
      </w:r>
      <w:r w:rsidRPr="0041708C">
        <w:rPr>
          <w:rtl/>
        </w:rPr>
        <w:t>ستند آنان از [ح</w:t>
      </w:r>
      <w:r w:rsidR="007E2085" w:rsidRPr="0041708C">
        <w:rPr>
          <w:rtl/>
        </w:rPr>
        <w:t>ی</w:t>
      </w:r>
      <w:r w:rsidRPr="0041708C">
        <w:rPr>
          <w:rtl/>
        </w:rPr>
        <w:t xml:space="preserve">ث] درجه </w:t>
      </w:r>
      <w:r w:rsidR="004D33C7" w:rsidRPr="0041708C">
        <w:rPr>
          <w:rtl/>
        </w:rPr>
        <w:t>بزرگ‌تر</w:t>
      </w:r>
      <w:r w:rsidRPr="0041708C">
        <w:rPr>
          <w:rtl/>
        </w:rPr>
        <w:t xml:space="preserve"> از </w:t>
      </w:r>
      <w:r w:rsidR="007E2085" w:rsidRPr="0041708C">
        <w:rPr>
          <w:rtl/>
        </w:rPr>
        <w:t>ک</w:t>
      </w:r>
      <w:r w:rsidRPr="0041708C">
        <w:rPr>
          <w:rtl/>
        </w:rPr>
        <w:t xml:space="preserve">سانى‏اند </w:t>
      </w:r>
      <w:r w:rsidR="007E2085" w:rsidRPr="0041708C">
        <w:rPr>
          <w:rtl/>
        </w:rPr>
        <w:t>ک</w:t>
      </w:r>
      <w:r w:rsidRPr="0041708C">
        <w:rPr>
          <w:rtl/>
        </w:rPr>
        <w:t xml:space="preserve">ه بعدا به انفاق و جهاد پرداخته‏اند و خداوند به </w:t>
      </w:r>
      <w:r w:rsidR="00B02163" w:rsidRPr="0041708C">
        <w:rPr>
          <w:rtl/>
        </w:rPr>
        <w:t>هرکدام</w:t>
      </w:r>
      <w:r w:rsidRPr="0041708C">
        <w:rPr>
          <w:rtl/>
        </w:rPr>
        <w:t xml:space="preserve"> وعده ن</w:t>
      </w:r>
      <w:r w:rsidR="007E2085" w:rsidRPr="0041708C">
        <w:rPr>
          <w:rtl/>
        </w:rPr>
        <w:t>یک</w:t>
      </w:r>
      <w:r w:rsidRPr="0041708C">
        <w:rPr>
          <w:rtl/>
        </w:rPr>
        <w:t>و داده است و خدا به آنچه مى‏</w:t>
      </w:r>
      <w:r w:rsidR="007E2085" w:rsidRPr="0041708C">
        <w:rPr>
          <w:rtl/>
        </w:rPr>
        <w:t>ک</w:t>
      </w:r>
      <w:r w:rsidRPr="0041708C">
        <w:rPr>
          <w:rtl/>
        </w:rPr>
        <w:t>ن</w:t>
      </w:r>
      <w:r w:rsidR="007E2085" w:rsidRPr="0041708C">
        <w:rPr>
          <w:rtl/>
        </w:rPr>
        <w:t>ی</w:t>
      </w:r>
      <w:r w:rsidRPr="0041708C">
        <w:rPr>
          <w:rtl/>
        </w:rPr>
        <w:t>د آگاه است</w:t>
      </w:r>
      <w:r w:rsidR="0010533C">
        <w:rPr>
          <w:rtl/>
        </w:rPr>
        <w:t>.</w:t>
      </w:r>
    </w:p>
    <w:p w:rsidR="00AA61E7" w:rsidRPr="0041708C" w:rsidRDefault="00AA61E7" w:rsidP="00BD527D">
      <w:pPr>
        <w:pStyle w:val="a0"/>
        <w:rPr>
          <w:rtl/>
        </w:rPr>
      </w:pPr>
      <w:r w:rsidRPr="0041708C">
        <w:rPr>
          <w:rtl/>
        </w:rPr>
        <w:t>از بخار</w:t>
      </w:r>
      <w:r w:rsidR="007E2085" w:rsidRPr="0041708C">
        <w:rPr>
          <w:rtl/>
        </w:rPr>
        <w:t>ی</w:t>
      </w:r>
      <w:r w:rsidRPr="0041708C">
        <w:rPr>
          <w:rtl/>
        </w:rPr>
        <w:t xml:space="preserve"> روا</w:t>
      </w:r>
      <w:r w:rsidR="007E2085" w:rsidRPr="0041708C">
        <w:rPr>
          <w:rtl/>
        </w:rPr>
        <w:t>ی</w:t>
      </w:r>
      <w:r w:rsidRPr="0041708C">
        <w:rPr>
          <w:rtl/>
        </w:rPr>
        <w:t>ت شده «عقبه بن اب</w:t>
      </w:r>
      <w:r w:rsidR="007E2085" w:rsidRPr="0041708C">
        <w:rPr>
          <w:rtl/>
        </w:rPr>
        <w:t>ی</w:t>
      </w:r>
      <w:r w:rsidRPr="0041708C">
        <w:rPr>
          <w:rtl/>
        </w:rPr>
        <w:t xml:space="preserve"> مع</w:t>
      </w:r>
      <w:r w:rsidR="007E2085" w:rsidRPr="0041708C">
        <w:rPr>
          <w:rtl/>
        </w:rPr>
        <w:t>ی</w:t>
      </w:r>
      <w:r w:rsidRPr="0041708C">
        <w:rPr>
          <w:rtl/>
        </w:rPr>
        <w:t>ط عباء خود را در گردن رسول</w:t>
      </w:r>
      <w:r w:rsidRPr="0041708C">
        <w:rPr>
          <w:rFonts w:hint="cs"/>
          <w:rtl/>
        </w:rPr>
        <w:t xml:space="preserve"> خدا</w:t>
      </w:r>
      <w:r w:rsidR="002242F1" w:rsidRPr="0041708C">
        <w:rPr>
          <w:rFonts w:ascii="BLotus" w:hAnsi="BLotus" w:cs="CTraditional Arabic" w:hint="cs"/>
          <w:b/>
          <w:color w:val="000000"/>
          <w:rtl/>
        </w:rPr>
        <w:t xml:space="preserve"> ج </w:t>
      </w:r>
      <w:r w:rsidRPr="0041708C">
        <w:rPr>
          <w:rtl/>
        </w:rPr>
        <w:t xml:space="preserve">انداخت و خواست او را خفه </w:t>
      </w:r>
      <w:r w:rsidR="007E2085" w:rsidRPr="0041708C">
        <w:rPr>
          <w:rtl/>
        </w:rPr>
        <w:t>ک</w:t>
      </w:r>
      <w:r w:rsidRPr="0041708C">
        <w:rPr>
          <w:rtl/>
        </w:rPr>
        <w:t>ند ابوب</w:t>
      </w:r>
      <w:r w:rsidR="007E2085" w:rsidRPr="0041708C">
        <w:rPr>
          <w:rtl/>
        </w:rPr>
        <w:t>ک</w:t>
      </w:r>
      <w:r w:rsidRPr="0041708C">
        <w:rPr>
          <w:rtl/>
        </w:rPr>
        <w:t xml:space="preserve">ر دور </w:t>
      </w:r>
      <w:r w:rsidR="007E2085" w:rsidRPr="0041708C">
        <w:rPr>
          <w:rtl/>
        </w:rPr>
        <w:t>ک</w:t>
      </w:r>
      <w:r w:rsidRPr="0041708C">
        <w:rPr>
          <w:rtl/>
        </w:rPr>
        <w:t>عبه م</w:t>
      </w:r>
      <w:r w:rsidR="007E2085" w:rsidRPr="0041708C">
        <w:rPr>
          <w:rtl/>
        </w:rPr>
        <w:t>ی</w:t>
      </w:r>
      <w:r w:rsidRPr="0041708C">
        <w:rPr>
          <w:rtl/>
        </w:rPr>
        <w:t>‌گشت در حال</w:t>
      </w:r>
      <w:r w:rsidR="007E2085" w:rsidRPr="0041708C">
        <w:rPr>
          <w:rtl/>
        </w:rPr>
        <w:t>ی</w:t>
      </w:r>
      <w:r w:rsidRPr="0041708C">
        <w:rPr>
          <w:rtl/>
        </w:rPr>
        <w:t xml:space="preserve"> </w:t>
      </w:r>
      <w:r w:rsidR="007E2085" w:rsidRPr="0041708C">
        <w:rPr>
          <w:rtl/>
        </w:rPr>
        <w:t>ک</w:t>
      </w:r>
      <w:r w:rsidRPr="0041708C">
        <w:rPr>
          <w:rtl/>
        </w:rPr>
        <w:t>ه م</w:t>
      </w:r>
      <w:r w:rsidR="007E2085" w:rsidRPr="0041708C">
        <w:rPr>
          <w:rtl/>
        </w:rPr>
        <w:t>ی</w:t>
      </w:r>
      <w:r w:rsidRPr="0041708C">
        <w:rPr>
          <w:rtl/>
        </w:rPr>
        <w:t>‌گفت، آ</w:t>
      </w:r>
      <w:r w:rsidR="007E2085" w:rsidRPr="0041708C">
        <w:rPr>
          <w:rtl/>
        </w:rPr>
        <w:t>ی</w:t>
      </w:r>
      <w:r w:rsidRPr="0041708C">
        <w:rPr>
          <w:rtl/>
        </w:rPr>
        <w:t xml:space="preserve">ا </w:t>
      </w:r>
      <w:r w:rsidR="007E2085" w:rsidRPr="0041708C">
        <w:rPr>
          <w:rtl/>
        </w:rPr>
        <w:t>ک</w:t>
      </w:r>
      <w:r w:rsidRPr="0041708C">
        <w:rPr>
          <w:rtl/>
        </w:rPr>
        <w:t>س</w:t>
      </w:r>
      <w:r w:rsidR="007E2085" w:rsidRPr="0041708C">
        <w:rPr>
          <w:rtl/>
        </w:rPr>
        <w:t>ی</w:t>
      </w:r>
      <w:r w:rsidRPr="0041708C">
        <w:rPr>
          <w:rtl/>
        </w:rPr>
        <w:t xml:space="preserve"> که </w:t>
      </w:r>
      <w:r w:rsidR="00B73452" w:rsidRPr="0041708C">
        <w:rPr>
          <w:rtl/>
        </w:rPr>
        <w:t>می‌گوید</w:t>
      </w:r>
      <w:r w:rsidR="00EE40BE">
        <w:rPr>
          <w:rtl/>
        </w:rPr>
        <w:t>:</w:t>
      </w:r>
      <w:r w:rsidRPr="0041708C">
        <w:rPr>
          <w:rtl/>
        </w:rPr>
        <w:t xml:space="preserve"> پرورگار من الله </w:t>
      </w:r>
      <w:r w:rsidRPr="0041708C">
        <w:rPr>
          <w:rFonts w:hint="cs"/>
          <w:rtl/>
        </w:rPr>
        <w:t xml:space="preserve">است، را اذیت </w:t>
      </w:r>
      <w:r w:rsidRPr="0041708C">
        <w:rPr>
          <w:rtl/>
        </w:rPr>
        <w:t>م</w:t>
      </w:r>
      <w:r w:rsidR="007E2085" w:rsidRPr="0041708C">
        <w:rPr>
          <w:rtl/>
        </w:rPr>
        <w:t>ی</w:t>
      </w:r>
      <w:r w:rsidRPr="0041708C">
        <w:rPr>
          <w:rtl/>
        </w:rPr>
        <w:t>‌</w:t>
      </w:r>
      <w:r w:rsidR="007E2085" w:rsidRPr="0041708C">
        <w:rPr>
          <w:rtl/>
        </w:rPr>
        <w:t>ک</w:t>
      </w:r>
      <w:r w:rsidRPr="0041708C">
        <w:rPr>
          <w:rtl/>
        </w:rPr>
        <w:t>ن</w:t>
      </w:r>
      <w:r w:rsidR="007E2085" w:rsidRPr="0041708C">
        <w:rPr>
          <w:rtl/>
        </w:rPr>
        <w:t>ی</w:t>
      </w:r>
      <w:r w:rsidRPr="0041708C">
        <w:rPr>
          <w:rtl/>
        </w:rPr>
        <w:t xml:space="preserve">د؟ رسول خدا را رها </w:t>
      </w:r>
      <w:r w:rsidR="007E2085" w:rsidRPr="0041708C">
        <w:rPr>
          <w:rtl/>
        </w:rPr>
        <w:t>ک</w:t>
      </w:r>
      <w:r w:rsidRPr="0041708C">
        <w:rPr>
          <w:rtl/>
        </w:rPr>
        <w:t>ردند و به ابوب</w:t>
      </w:r>
      <w:r w:rsidR="007E2085" w:rsidRPr="0041708C">
        <w:rPr>
          <w:rtl/>
        </w:rPr>
        <w:t>ک</w:t>
      </w:r>
      <w:r w:rsidRPr="0041708C">
        <w:rPr>
          <w:rtl/>
        </w:rPr>
        <w:t xml:space="preserve">ر رو آوردند و آنقدر او را زدند </w:t>
      </w:r>
      <w:r w:rsidR="007E2085" w:rsidRPr="0041708C">
        <w:rPr>
          <w:rtl/>
        </w:rPr>
        <w:t>ک</w:t>
      </w:r>
      <w:r w:rsidRPr="0041708C">
        <w:rPr>
          <w:rtl/>
        </w:rPr>
        <w:t>ه صورت و ب</w:t>
      </w:r>
      <w:r w:rsidR="007E2085" w:rsidRPr="0041708C">
        <w:rPr>
          <w:rtl/>
        </w:rPr>
        <w:t>ی</w:t>
      </w:r>
      <w:r w:rsidRPr="0041708C">
        <w:rPr>
          <w:rtl/>
        </w:rPr>
        <w:t>ن</w:t>
      </w:r>
      <w:r w:rsidR="007E2085" w:rsidRPr="0041708C">
        <w:rPr>
          <w:rtl/>
        </w:rPr>
        <w:t>ی</w:t>
      </w:r>
      <w:r w:rsidRPr="0041708C">
        <w:rPr>
          <w:rtl/>
        </w:rPr>
        <w:t xml:space="preserve">ش از هم </w:t>
      </w:r>
      <w:r w:rsidRPr="0041708C">
        <w:rPr>
          <w:rFonts w:hint="cs"/>
          <w:rtl/>
        </w:rPr>
        <w:t>تشخیص داده</w:t>
      </w:r>
      <w:r w:rsidRPr="0041708C">
        <w:rPr>
          <w:rtl/>
        </w:rPr>
        <w:t xml:space="preserve"> نم</w:t>
      </w:r>
      <w:r w:rsidR="007E2085" w:rsidRPr="0041708C">
        <w:rPr>
          <w:rtl/>
        </w:rPr>
        <w:t>ی</w:t>
      </w:r>
      <w:r w:rsidRPr="0041708C">
        <w:rPr>
          <w:rtl/>
        </w:rPr>
        <w:t>‌شد»</w:t>
      </w:r>
      <w:r w:rsidRPr="0041708C">
        <w:rPr>
          <w:rFonts w:hint="cs"/>
          <w:rtl/>
        </w:rPr>
        <w:t>.</w:t>
      </w:r>
    </w:p>
    <w:p w:rsidR="00AA61E7" w:rsidRPr="0041708C" w:rsidRDefault="00AA61E7" w:rsidP="00BD527D">
      <w:pPr>
        <w:pStyle w:val="a0"/>
        <w:rPr>
          <w:rtl/>
        </w:rPr>
      </w:pPr>
      <w:r w:rsidRPr="0041708C">
        <w:rPr>
          <w:rtl/>
        </w:rPr>
        <w:t>او اول</w:t>
      </w:r>
      <w:r w:rsidR="007E2085" w:rsidRPr="0041708C">
        <w:rPr>
          <w:rtl/>
        </w:rPr>
        <w:t>ی</w:t>
      </w:r>
      <w:r w:rsidRPr="0041708C">
        <w:rPr>
          <w:rtl/>
        </w:rPr>
        <w:t>ن مجاهد جنگ و ناصر د</w:t>
      </w:r>
      <w:r w:rsidR="007E2085" w:rsidRPr="0041708C">
        <w:rPr>
          <w:rtl/>
        </w:rPr>
        <w:t>ی</w:t>
      </w:r>
      <w:r w:rsidRPr="0041708C">
        <w:rPr>
          <w:rtl/>
        </w:rPr>
        <w:t>ن خدا بود</w:t>
      </w:r>
      <w:r w:rsidR="0041708C">
        <w:rPr>
          <w:rtl/>
        </w:rPr>
        <w:t xml:space="preserve"> </w:t>
      </w:r>
      <w:r w:rsidRPr="0041708C">
        <w:rPr>
          <w:rtl/>
        </w:rPr>
        <w:t>د</w:t>
      </w:r>
      <w:r w:rsidR="007E2085" w:rsidRPr="0041708C">
        <w:rPr>
          <w:rtl/>
        </w:rPr>
        <w:t>ی</w:t>
      </w:r>
      <w:r w:rsidRPr="0041708C">
        <w:rPr>
          <w:rtl/>
        </w:rPr>
        <w:t>ن با او استوار و ظاهر شد و اول</w:t>
      </w:r>
      <w:r w:rsidR="007E2085" w:rsidRPr="0041708C">
        <w:rPr>
          <w:rtl/>
        </w:rPr>
        <w:t>ی</w:t>
      </w:r>
      <w:r w:rsidRPr="0041708C">
        <w:rPr>
          <w:rtl/>
        </w:rPr>
        <w:t xml:space="preserve">ن </w:t>
      </w:r>
      <w:r w:rsidR="007E2085" w:rsidRPr="0041708C">
        <w:rPr>
          <w:rtl/>
        </w:rPr>
        <w:t>ک</w:t>
      </w:r>
      <w:r w:rsidRPr="0041708C">
        <w:rPr>
          <w:rtl/>
        </w:rPr>
        <w:t>س</w:t>
      </w:r>
      <w:r w:rsidR="007E2085" w:rsidRPr="0041708C">
        <w:rPr>
          <w:rtl/>
        </w:rPr>
        <w:t>ی</w:t>
      </w:r>
      <w:r w:rsidRPr="0041708C">
        <w:rPr>
          <w:rtl/>
        </w:rPr>
        <w:t xml:space="preserve"> بود </w:t>
      </w:r>
      <w:r w:rsidR="007E2085" w:rsidRPr="0041708C">
        <w:rPr>
          <w:rtl/>
        </w:rPr>
        <w:t>ک</w:t>
      </w:r>
      <w:r w:rsidRPr="0041708C">
        <w:rPr>
          <w:rtl/>
        </w:rPr>
        <w:t>ه اسلام آورد و ا</w:t>
      </w:r>
      <w:r w:rsidR="007E2085" w:rsidRPr="0041708C">
        <w:rPr>
          <w:rtl/>
        </w:rPr>
        <w:t>ی</w:t>
      </w:r>
      <w:r w:rsidRPr="0041708C">
        <w:rPr>
          <w:rtl/>
        </w:rPr>
        <w:t>ن آش</w:t>
      </w:r>
      <w:r w:rsidR="007E2085" w:rsidRPr="0041708C">
        <w:rPr>
          <w:rtl/>
        </w:rPr>
        <w:t>ک</w:t>
      </w:r>
      <w:r w:rsidRPr="0041708C">
        <w:rPr>
          <w:rtl/>
        </w:rPr>
        <w:t>ار است</w:t>
      </w:r>
      <w:r w:rsidR="0010533C">
        <w:rPr>
          <w:rtl/>
        </w:rPr>
        <w:t>.</w:t>
      </w:r>
    </w:p>
    <w:p w:rsidR="00AA61E7" w:rsidRPr="0041708C" w:rsidRDefault="00AA61E7" w:rsidP="00BD527D">
      <w:pPr>
        <w:pStyle w:val="a0"/>
        <w:rPr>
          <w:rtl/>
        </w:rPr>
      </w:pPr>
      <w:r w:rsidRPr="0041708C">
        <w:rPr>
          <w:rtl/>
        </w:rPr>
        <w:t xml:space="preserve"> جابر بن عبدالله انصار</w:t>
      </w:r>
      <w:r w:rsidR="007E2085" w:rsidRPr="0041708C">
        <w:rPr>
          <w:rtl/>
        </w:rPr>
        <w:t>ی</w:t>
      </w:r>
      <w:r w:rsidRPr="0041708C">
        <w:rPr>
          <w:rtl/>
        </w:rPr>
        <w:t xml:space="preserve"> م</w:t>
      </w:r>
      <w:r w:rsidR="007E2085" w:rsidRPr="0041708C">
        <w:rPr>
          <w:rtl/>
        </w:rPr>
        <w:t>ی</w:t>
      </w:r>
      <w:r w:rsidRPr="0041708C">
        <w:rPr>
          <w:rtl/>
        </w:rPr>
        <w:t>‌گو</w:t>
      </w:r>
      <w:r w:rsidR="007E2085" w:rsidRPr="0041708C">
        <w:rPr>
          <w:rtl/>
        </w:rPr>
        <w:t>ی</w:t>
      </w:r>
      <w:r w:rsidRPr="0041708C">
        <w:rPr>
          <w:rtl/>
        </w:rPr>
        <w:t xml:space="preserve">د: </w:t>
      </w:r>
      <w:r w:rsidR="00B02163" w:rsidRPr="0041708C">
        <w:rPr>
          <w:rtl/>
        </w:rPr>
        <w:t>هرکدام</w:t>
      </w:r>
      <w:r w:rsidRPr="0041708C">
        <w:rPr>
          <w:rtl/>
        </w:rPr>
        <w:t xml:space="preserve"> فضل همد</w:t>
      </w:r>
      <w:r w:rsidR="007E2085" w:rsidRPr="0041708C">
        <w:rPr>
          <w:rtl/>
        </w:rPr>
        <w:t>ی</w:t>
      </w:r>
      <w:r w:rsidRPr="0041708C">
        <w:rPr>
          <w:rtl/>
        </w:rPr>
        <w:t xml:space="preserve">گر را در اسلام بحث </w:t>
      </w:r>
      <w:r w:rsidR="007E2085" w:rsidRPr="0041708C">
        <w:rPr>
          <w:rtl/>
        </w:rPr>
        <w:t>ک</w:t>
      </w:r>
      <w:r w:rsidRPr="0041708C">
        <w:rPr>
          <w:rtl/>
        </w:rPr>
        <w:t>رد</w:t>
      </w:r>
      <w:r w:rsidR="007E2085" w:rsidRPr="0041708C">
        <w:rPr>
          <w:rtl/>
        </w:rPr>
        <w:t>ی</w:t>
      </w:r>
      <w:r w:rsidRPr="0041708C">
        <w:rPr>
          <w:rtl/>
        </w:rPr>
        <w:t xml:space="preserve">م </w:t>
      </w:r>
      <w:r w:rsidR="007E2085" w:rsidRPr="0041708C">
        <w:rPr>
          <w:rtl/>
        </w:rPr>
        <w:t>ک</w:t>
      </w:r>
      <w:r w:rsidRPr="0041708C">
        <w:rPr>
          <w:rtl/>
        </w:rPr>
        <w:t>ه رسول خدا آمد و فرموذ: ابوب</w:t>
      </w:r>
      <w:r w:rsidR="007E2085" w:rsidRPr="0041708C">
        <w:rPr>
          <w:rtl/>
        </w:rPr>
        <w:t>ک</w:t>
      </w:r>
      <w:r w:rsidRPr="0041708C">
        <w:rPr>
          <w:rtl/>
        </w:rPr>
        <w:t>ر م</w:t>
      </w:r>
      <w:r w:rsidR="007E2085" w:rsidRPr="0041708C">
        <w:rPr>
          <w:rtl/>
        </w:rPr>
        <w:t>ی</w:t>
      </w:r>
      <w:r w:rsidRPr="0041708C">
        <w:rPr>
          <w:rtl/>
        </w:rPr>
        <w:t>ان شما است؟ گفت</w:t>
      </w:r>
      <w:r w:rsidR="007E2085" w:rsidRPr="0041708C">
        <w:rPr>
          <w:rtl/>
        </w:rPr>
        <w:t>ی</w:t>
      </w:r>
      <w:r w:rsidRPr="0041708C">
        <w:rPr>
          <w:rtl/>
        </w:rPr>
        <w:t>م خ</w:t>
      </w:r>
      <w:r w:rsidR="007E2085" w:rsidRPr="0041708C">
        <w:rPr>
          <w:rtl/>
        </w:rPr>
        <w:t>ی</w:t>
      </w:r>
      <w:r w:rsidRPr="0041708C">
        <w:rPr>
          <w:rtl/>
        </w:rPr>
        <w:t>ر</w:t>
      </w:r>
      <w:r w:rsidR="0041708C">
        <w:rPr>
          <w:rtl/>
        </w:rPr>
        <w:t xml:space="preserve"> </w:t>
      </w:r>
      <w:r w:rsidRPr="0041708C">
        <w:rPr>
          <w:rtl/>
        </w:rPr>
        <w:t xml:space="preserve">فرمود: </w:t>
      </w:r>
      <w:r w:rsidR="007E2085" w:rsidRPr="0041708C">
        <w:rPr>
          <w:rtl/>
        </w:rPr>
        <w:t>ک</w:t>
      </w:r>
      <w:r w:rsidRPr="0041708C">
        <w:rPr>
          <w:rtl/>
        </w:rPr>
        <w:t>س</w:t>
      </w:r>
      <w:r w:rsidR="007E2085" w:rsidRPr="0041708C">
        <w:rPr>
          <w:rtl/>
        </w:rPr>
        <w:t>ی</w:t>
      </w:r>
      <w:r w:rsidRPr="0041708C">
        <w:rPr>
          <w:rtl/>
        </w:rPr>
        <w:t xml:space="preserve"> از ابوب</w:t>
      </w:r>
      <w:r w:rsidR="007E2085" w:rsidRPr="0041708C">
        <w:rPr>
          <w:rtl/>
        </w:rPr>
        <w:t>ک</w:t>
      </w:r>
      <w:r w:rsidRPr="0041708C">
        <w:rPr>
          <w:rtl/>
        </w:rPr>
        <w:t>ر بهتر ن</w:t>
      </w:r>
      <w:r w:rsidR="007E2085" w:rsidRPr="0041708C">
        <w:rPr>
          <w:rtl/>
        </w:rPr>
        <w:t>ی</w:t>
      </w:r>
      <w:r w:rsidRPr="0041708C">
        <w:rPr>
          <w:rtl/>
        </w:rPr>
        <w:t>ست او بهتر</w:t>
      </w:r>
      <w:r w:rsidR="007E2085" w:rsidRPr="0041708C">
        <w:rPr>
          <w:rtl/>
        </w:rPr>
        <w:t>ی</w:t>
      </w:r>
      <w:r w:rsidRPr="0041708C">
        <w:rPr>
          <w:rtl/>
        </w:rPr>
        <w:t>ن شما در دن</w:t>
      </w:r>
      <w:r w:rsidR="007E2085" w:rsidRPr="0041708C">
        <w:rPr>
          <w:rtl/>
        </w:rPr>
        <w:t>ی</w:t>
      </w:r>
      <w:r w:rsidRPr="0041708C">
        <w:rPr>
          <w:rtl/>
        </w:rPr>
        <w:t>ا و آخرت است.</w:t>
      </w:r>
    </w:p>
    <w:p w:rsidR="00AA61E7" w:rsidRPr="0041708C" w:rsidRDefault="00AA61E7" w:rsidP="00BD527D">
      <w:pPr>
        <w:pStyle w:val="a0"/>
        <w:rPr>
          <w:rtl/>
        </w:rPr>
      </w:pPr>
      <w:r w:rsidRPr="0041708C">
        <w:rPr>
          <w:rtl/>
        </w:rPr>
        <w:t>یا</w:t>
      </w:r>
      <w:r w:rsidR="0041708C">
        <w:rPr>
          <w:rtl/>
        </w:rPr>
        <w:t xml:space="preserve"> </w:t>
      </w:r>
      <w:r w:rsidRPr="0041708C">
        <w:rPr>
          <w:rtl/>
        </w:rPr>
        <w:t>خبر اب</w:t>
      </w:r>
      <w:r w:rsidR="007E2085" w:rsidRPr="0041708C">
        <w:rPr>
          <w:rtl/>
        </w:rPr>
        <w:t>ی</w:t>
      </w:r>
      <w:r w:rsidRPr="0041708C">
        <w:rPr>
          <w:rtl/>
        </w:rPr>
        <w:t xml:space="preserve"> درداء مشهور است که </w:t>
      </w:r>
      <w:r w:rsidR="00B73452" w:rsidRPr="0041708C">
        <w:rPr>
          <w:rtl/>
        </w:rPr>
        <w:t>می‌گوید</w:t>
      </w:r>
      <w:r w:rsidR="00465C0C" w:rsidRPr="0041708C">
        <w:rPr>
          <w:rtl/>
        </w:rPr>
        <w:t>: «</w:t>
      </w:r>
      <w:r w:rsidRPr="0041708C">
        <w:rPr>
          <w:rtl/>
        </w:rPr>
        <w:t>رسول خدا مرا د</w:t>
      </w:r>
      <w:r w:rsidR="007E2085" w:rsidRPr="0041708C">
        <w:rPr>
          <w:rtl/>
        </w:rPr>
        <w:t>ی</w:t>
      </w:r>
      <w:r w:rsidRPr="0041708C">
        <w:rPr>
          <w:rtl/>
        </w:rPr>
        <w:t>د جلو ابوب</w:t>
      </w:r>
      <w:r w:rsidR="007E2085" w:rsidRPr="0041708C">
        <w:rPr>
          <w:rtl/>
        </w:rPr>
        <w:t>ک</w:t>
      </w:r>
      <w:r w:rsidRPr="0041708C">
        <w:rPr>
          <w:rtl/>
        </w:rPr>
        <w:t>ر راه م</w:t>
      </w:r>
      <w:r w:rsidR="007E2085" w:rsidRPr="0041708C">
        <w:rPr>
          <w:rtl/>
        </w:rPr>
        <w:t>ی</w:t>
      </w:r>
      <w:r w:rsidRPr="0041708C">
        <w:rPr>
          <w:rtl/>
        </w:rPr>
        <w:t>‌رفتم» فرمود: اب</w:t>
      </w:r>
      <w:r w:rsidR="007E2085" w:rsidRPr="0041708C">
        <w:rPr>
          <w:rtl/>
        </w:rPr>
        <w:t>ی</w:t>
      </w:r>
      <w:r w:rsidRPr="0041708C">
        <w:rPr>
          <w:rtl/>
        </w:rPr>
        <w:t xml:space="preserve"> درداء جلو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از تو بهتر است راه م</w:t>
      </w:r>
      <w:r w:rsidR="007E2085" w:rsidRPr="0041708C">
        <w:rPr>
          <w:rtl/>
        </w:rPr>
        <w:t>ی</w:t>
      </w:r>
      <w:r w:rsidRPr="0041708C">
        <w:rPr>
          <w:rtl/>
        </w:rPr>
        <w:t>‌رو</w:t>
      </w:r>
      <w:r w:rsidR="007E2085" w:rsidRPr="0041708C">
        <w:rPr>
          <w:rtl/>
        </w:rPr>
        <w:t>ی</w:t>
      </w:r>
      <w:r w:rsidRPr="0041708C">
        <w:rPr>
          <w:rtl/>
        </w:rPr>
        <w:t>د ؟</w:t>
      </w:r>
      <w:r w:rsidR="0041708C">
        <w:rPr>
          <w:rtl/>
        </w:rPr>
        <w:t xml:space="preserve"> </w:t>
      </w:r>
      <w:r w:rsidRPr="0041708C">
        <w:rPr>
          <w:rtl/>
        </w:rPr>
        <w:t>خورش</w:t>
      </w:r>
      <w:r w:rsidR="007E2085" w:rsidRPr="0041708C">
        <w:rPr>
          <w:rtl/>
        </w:rPr>
        <w:t>ی</w:t>
      </w:r>
      <w:r w:rsidRPr="0041708C">
        <w:rPr>
          <w:rtl/>
        </w:rPr>
        <w:t xml:space="preserve">د بر </w:t>
      </w:r>
      <w:r w:rsidR="007E2085" w:rsidRPr="0041708C">
        <w:rPr>
          <w:rtl/>
        </w:rPr>
        <w:t>ک</w:t>
      </w:r>
      <w:r w:rsidRPr="0041708C">
        <w:rPr>
          <w:rtl/>
        </w:rPr>
        <w:t>س</w:t>
      </w:r>
      <w:r w:rsidR="007E2085" w:rsidRPr="0041708C">
        <w:rPr>
          <w:rtl/>
        </w:rPr>
        <w:t>ی</w:t>
      </w:r>
      <w:r w:rsidRPr="0041708C">
        <w:rPr>
          <w:rtl/>
        </w:rPr>
        <w:t xml:space="preserve"> بهتر از ابوب</w:t>
      </w:r>
      <w:r w:rsidR="007E2085" w:rsidRPr="0041708C">
        <w:rPr>
          <w:rtl/>
        </w:rPr>
        <w:t>ک</w:t>
      </w:r>
      <w:r w:rsidRPr="0041708C">
        <w:rPr>
          <w:rtl/>
        </w:rPr>
        <w:t>ر بعد از پ</w:t>
      </w:r>
      <w:r w:rsidR="007E2085" w:rsidRPr="0041708C">
        <w:rPr>
          <w:rtl/>
        </w:rPr>
        <w:t>ی</w:t>
      </w:r>
      <w:r w:rsidRPr="0041708C">
        <w:rPr>
          <w:rtl/>
        </w:rPr>
        <w:t>امبران نه طلوع</w:t>
      </w:r>
      <w:r w:rsidR="0090483B">
        <w:rPr>
          <w:rtl/>
        </w:rPr>
        <w:t xml:space="preserve"> می‌</w:t>
      </w:r>
      <w:r w:rsidRPr="0041708C">
        <w:rPr>
          <w:rFonts w:hint="cs"/>
          <w:rtl/>
        </w:rPr>
        <w:t>کند</w:t>
      </w:r>
      <w:r w:rsidRPr="0041708C">
        <w:rPr>
          <w:rtl/>
        </w:rPr>
        <w:t xml:space="preserve"> نه غروب.</w:t>
      </w:r>
    </w:p>
    <w:p w:rsidR="00AA61E7" w:rsidRPr="0041708C" w:rsidRDefault="00AA61E7" w:rsidP="00BD527D">
      <w:pPr>
        <w:pStyle w:val="a0"/>
        <w:rPr>
          <w:rtl/>
        </w:rPr>
      </w:pPr>
      <w:r w:rsidRPr="0041708C">
        <w:rPr>
          <w:rtl/>
        </w:rPr>
        <w:t>و در روا</w:t>
      </w:r>
      <w:r w:rsidR="007E2085" w:rsidRPr="0041708C">
        <w:rPr>
          <w:rtl/>
        </w:rPr>
        <w:t>ی</w:t>
      </w:r>
      <w:r w:rsidRPr="0041708C">
        <w:rPr>
          <w:rtl/>
        </w:rPr>
        <w:t>ت د</w:t>
      </w:r>
      <w:r w:rsidR="007E2085" w:rsidRPr="0041708C">
        <w:rPr>
          <w:rtl/>
        </w:rPr>
        <w:t>ی</w:t>
      </w:r>
      <w:r w:rsidRPr="0041708C">
        <w:rPr>
          <w:rtl/>
        </w:rPr>
        <w:t>گر «ب</w:t>
      </w:r>
      <w:r w:rsidR="007E2085" w:rsidRPr="0041708C">
        <w:rPr>
          <w:rtl/>
        </w:rPr>
        <w:t>ی</w:t>
      </w:r>
      <w:r w:rsidRPr="0041708C">
        <w:rPr>
          <w:rtl/>
        </w:rPr>
        <w:t xml:space="preserve">ن دو دست </w:t>
      </w:r>
      <w:r w:rsidR="007E2085" w:rsidRPr="0041708C">
        <w:rPr>
          <w:rtl/>
        </w:rPr>
        <w:t>ک</w:t>
      </w:r>
      <w:r w:rsidRPr="0041708C">
        <w:rPr>
          <w:rtl/>
        </w:rPr>
        <w:t>س</w:t>
      </w:r>
      <w:r w:rsidR="007E2085" w:rsidRPr="0041708C">
        <w:rPr>
          <w:rtl/>
        </w:rPr>
        <w:t>ی</w:t>
      </w:r>
      <w:r w:rsidRPr="0041708C">
        <w:rPr>
          <w:rtl/>
        </w:rPr>
        <w:t xml:space="preserve"> راه م</w:t>
      </w:r>
      <w:r w:rsidR="007E2085" w:rsidRPr="0041708C">
        <w:rPr>
          <w:rtl/>
        </w:rPr>
        <w:t>ی</w:t>
      </w:r>
      <w:r w:rsidRPr="0041708C">
        <w:rPr>
          <w:rtl/>
        </w:rPr>
        <w:t>‌رو</w:t>
      </w:r>
      <w:r w:rsidR="007E2085" w:rsidRPr="0041708C">
        <w:rPr>
          <w:rtl/>
        </w:rPr>
        <w:t>ی</w:t>
      </w:r>
      <w:r w:rsidRPr="0041708C">
        <w:rPr>
          <w:rtl/>
        </w:rPr>
        <w:t xml:space="preserve"> </w:t>
      </w:r>
      <w:r w:rsidR="007E2085" w:rsidRPr="0041708C">
        <w:rPr>
          <w:rtl/>
        </w:rPr>
        <w:t>ک</w:t>
      </w:r>
      <w:r w:rsidRPr="0041708C">
        <w:rPr>
          <w:rtl/>
        </w:rPr>
        <w:t>ه از تو بهتر است؟ گفتم ا</w:t>
      </w:r>
      <w:r w:rsidR="007E2085" w:rsidRPr="0041708C">
        <w:rPr>
          <w:rtl/>
        </w:rPr>
        <w:t>ی</w:t>
      </w:r>
      <w:r w:rsidRPr="0041708C">
        <w:rPr>
          <w:rtl/>
        </w:rPr>
        <w:t xml:space="preserve"> رسول ابوب</w:t>
      </w:r>
      <w:r w:rsidR="007E2085" w:rsidRPr="0041708C">
        <w:rPr>
          <w:rtl/>
        </w:rPr>
        <w:t>ک</w:t>
      </w:r>
      <w:r w:rsidRPr="0041708C">
        <w:rPr>
          <w:rtl/>
        </w:rPr>
        <w:t>ر از من بهتر است؟» فرمود: بل</w:t>
      </w:r>
      <w:r w:rsidR="007E2085" w:rsidRPr="0041708C">
        <w:rPr>
          <w:rtl/>
        </w:rPr>
        <w:t>ک</w:t>
      </w:r>
      <w:r w:rsidRPr="0041708C">
        <w:rPr>
          <w:rtl/>
        </w:rPr>
        <w:t>ه از همه اهل م</w:t>
      </w:r>
      <w:r w:rsidR="007E2085" w:rsidRPr="0041708C">
        <w:rPr>
          <w:rtl/>
        </w:rPr>
        <w:t>ک</w:t>
      </w:r>
      <w:r w:rsidRPr="0041708C">
        <w:rPr>
          <w:rtl/>
        </w:rPr>
        <w:t xml:space="preserve">ه </w:t>
      </w:r>
      <w:r w:rsidR="004D33C7" w:rsidRPr="0041708C">
        <w:rPr>
          <w:rtl/>
        </w:rPr>
        <w:t>بزرگ‌تر</w:t>
      </w:r>
      <w:r w:rsidRPr="0041708C">
        <w:rPr>
          <w:rtl/>
        </w:rPr>
        <w:t xml:space="preserve"> است، گفتم ا</w:t>
      </w:r>
      <w:r w:rsidR="007E2085" w:rsidRPr="0041708C">
        <w:rPr>
          <w:rtl/>
        </w:rPr>
        <w:t>ی</w:t>
      </w:r>
      <w:r w:rsidRPr="0041708C">
        <w:rPr>
          <w:rtl/>
        </w:rPr>
        <w:t xml:space="preserve"> رسول ابوب</w:t>
      </w:r>
      <w:r w:rsidR="007E2085" w:rsidRPr="0041708C">
        <w:rPr>
          <w:rtl/>
        </w:rPr>
        <w:t>ک</w:t>
      </w:r>
      <w:r w:rsidRPr="0041708C">
        <w:rPr>
          <w:rtl/>
        </w:rPr>
        <w:t>ر از من و همه اهل م</w:t>
      </w:r>
      <w:r w:rsidR="007E2085" w:rsidRPr="0041708C">
        <w:rPr>
          <w:rtl/>
        </w:rPr>
        <w:t>ک</w:t>
      </w:r>
      <w:r w:rsidRPr="0041708C">
        <w:rPr>
          <w:rtl/>
        </w:rPr>
        <w:t>ه بهتر است؟</w:t>
      </w:r>
      <w:r w:rsidRPr="0041708C">
        <w:rPr>
          <w:rFonts w:hint="cs"/>
          <w:rtl/>
        </w:rPr>
        <w:t xml:space="preserve"> </w:t>
      </w:r>
      <w:r w:rsidRPr="0041708C">
        <w:rPr>
          <w:rtl/>
        </w:rPr>
        <w:t>فرمود: از همه اهل مد</w:t>
      </w:r>
      <w:r w:rsidR="007E2085" w:rsidRPr="0041708C">
        <w:rPr>
          <w:rtl/>
        </w:rPr>
        <w:t>ی</w:t>
      </w:r>
      <w:r w:rsidRPr="0041708C">
        <w:rPr>
          <w:rtl/>
        </w:rPr>
        <w:t>نه هم بهتر است، گفتم: ا</w:t>
      </w:r>
      <w:r w:rsidR="007E2085" w:rsidRPr="0041708C">
        <w:rPr>
          <w:rtl/>
        </w:rPr>
        <w:t>ی</w:t>
      </w:r>
      <w:r w:rsidRPr="0041708C">
        <w:rPr>
          <w:rtl/>
        </w:rPr>
        <w:t xml:space="preserve"> رسول خدا، از من و اهل حرم</w:t>
      </w:r>
      <w:r w:rsidR="007E2085" w:rsidRPr="0041708C">
        <w:rPr>
          <w:rtl/>
        </w:rPr>
        <w:t>ی</w:t>
      </w:r>
      <w:r w:rsidRPr="0041708C">
        <w:rPr>
          <w:rtl/>
        </w:rPr>
        <w:t>ن بهتر است؟</w:t>
      </w:r>
      <w:r w:rsidRPr="0041708C">
        <w:rPr>
          <w:rFonts w:hint="cs"/>
          <w:rtl/>
        </w:rPr>
        <w:t xml:space="preserve"> </w:t>
      </w:r>
      <w:r w:rsidRPr="0041708C">
        <w:rPr>
          <w:rtl/>
        </w:rPr>
        <w:t>فرمود</w:t>
      </w:r>
      <w:r w:rsidR="00EE40BE">
        <w:rPr>
          <w:rtl/>
        </w:rPr>
        <w:t>:</w:t>
      </w:r>
      <w:r w:rsidRPr="0041708C">
        <w:rPr>
          <w:rtl/>
        </w:rPr>
        <w:t xml:space="preserve"> </w:t>
      </w:r>
      <w:r w:rsidR="007E2085" w:rsidRPr="0041708C">
        <w:rPr>
          <w:rtl/>
        </w:rPr>
        <w:t>ک</w:t>
      </w:r>
      <w:r w:rsidRPr="0041708C">
        <w:rPr>
          <w:rtl/>
        </w:rPr>
        <w:t>س</w:t>
      </w:r>
      <w:r w:rsidR="007E2085" w:rsidRPr="0041708C">
        <w:rPr>
          <w:rtl/>
        </w:rPr>
        <w:t>ی</w:t>
      </w:r>
      <w:r w:rsidRPr="0041708C">
        <w:rPr>
          <w:rtl/>
        </w:rPr>
        <w:t xml:space="preserve"> بهتر از ابوب</w:t>
      </w:r>
      <w:r w:rsidR="007E2085" w:rsidRPr="0041708C">
        <w:rPr>
          <w:rtl/>
        </w:rPr>
        <w:t>ک</w:t>
      </w:r>
      <w:r w:rsidRPr="0041708C">
        <w:rPr>
          <w:rtl/>
        </w:rPr>
        <w:t>ر بعد از پ</w:t>
      </w:r>
      <w:r w:rsidR="007E2085" w:rsidRPr="0041708C">
        <w:rPr>
          <w:rtl/>
        </w:rPr>
        <w:t>ی</w:t>
      </w:r>
      <w:r w:rsidRPr="0041708C">
        <w:rPr>
          <w:rtl/>
        </w:rPr>
        <w:t>امبران به دن</w:t>
      </w:r>
      <w:r w:rsidR="007E2085" w:rsidRPr="0041708C">
        <w:rPr>
          <w:rtl/>
        </w:rPr>
        <w:t>ی</w:t>
      </w:r>
      <w:r w:rsidRPr="0041708C">
        <w:rPr>
          <w:rtl/>
        </w:rPr>
        <w:t>ا نم</w:t>
      </w:r>
      <w:r w:rsidR="007E2085" w:rsidRPr="0041708C">
        <w:rPr>
          <w:rtl/>
        </w:rPr>
        <w:t>ی</w:t>
      </w:r>
      <w:r w:rsidRPr="0041708C">
        <w:rPr>
          <w:rtl/>
        </w:rPr>
        <w:t>‌آ</w:t>
      </w:r>
      <w:r w:rsidR="007E2085" w:rsidRPr="0041708C">
        <w:rPr>
          <w:rtl/>
        </w:rPr>
        <w:t>ی</w:t>
      </w:r>
      <w:r w:rsidRPr="0041708C">
        <w:rPr>
          <w:rtl/>
        </w:rPr>
        <w:t>د و نم</w:t>
      </w:r>
      <w:r w:rsidR="007E2085" w:rsidRPr="0041708C">
        <w:rPr>
          <w:rtl/>
        </w:rPr>
        <w:t>ی</w:t>
      </w:r>
      <w:r w:rsidRPr="0041708C">
        <w:rPr>
          <w:rtl/>
        </w:rPr>
        <w:t>‌م</w:t>
      </w:r>
      <w:r w:rsidR="007E2085" w:rsidRPr="0041708C">
        <w:rPr>
          <w:rtl/>
        </w:rPr>
        <w:t>ی</w:t>
      </w:r>
      <w:r w:rsidRPr="0041708C">
        <w:rPr>
          <w:rtl/>
        </w:rPr>
        <w:t>رد</w:t>
      </w:r>
      <w:r w:rsidRPr="0041708C">
        <w:rPr>
          <w:rFonts w:hint="cs"/>
          <w:rtl/>
        </w:rPr>
        <w:t>»</w:t>
      </w:r>
      <w:r w:rsidRPr="0041708C">
        <w:rPr>
          <w:rtl/>
        </w:rPr>
        <w:t>.</w:t>
      </w:r>
    </w:p>
    <w:p w:rsidR="00AA61E7" w:rsidRPr="0041708C" w:rsidRDefault="00AA61E7" w:rsidP="00BD527D">
      <w:pPr>
        <w:pStyle w:val="a0"/>
        <w:rPr>
          <w:rtl/>
        </w:rPr>
      </w:pPr>
      <w:r w:rsidRPr="0041708C">
        <w:rPr>
          <w:rtl/>
        </w:rPr>
        <w:t>در جاها</w:t>
      </w:r>
      <w:r w:rsidR="007E2085" w:rsidRPr="0041708C">
        <w:rPr>
          <w:rtl/>
        </w:rPr>
        <w:t>ی</w:t>
      </w:r>
      <w:r w:rsidRPr="0041708C">
        <w:rPr>
          <w:rtl/>
        </w:rPr>
        <w:t xml:space="preserve"> د</w:t>
      </w:r>
      <w:r w:rsidR="007E2085" w:rsidRPr="0041708C">
        <w:rPr>
          <w:rtl/>
        </w:rPr>
        <w:t>ی</w:t>
      </w:r>
      <w:r w:rsidRPr="0041708C">
        <w:rPr>
          <w:rtl/>
        </w:rPr>
        <w:t>گر افضل</w:t>
      </w:r>
      <w:r w:rsidR="007E2085" w:rsidRPr="0041708C">
        <w:rPr>
          <w:rtl/>
        </w:rPr>
        <w:t>ی</w:t>
      </w:r>
      <w:r w:rsidRPr="0041708C">
        <w:rPr>
          <w:rtl/>
        </w:rPr>
        <w:t>ت عمر بعد از ابوب</w:t>
      </w:r>
      <w:r w:rsidR="007E2085" w:rsidRPr="0041708C">
        <w:rPr>
          <w:rtl/>
        </w:rPr>
        <w:t>ک</w:t>
      </w:r>
      <w:r w:rsidRPr="0041708C">
        <w:rPr>
          <w:rtl/>
        </w:rPr>
        <w:t>ر و بعد از عمر افضلیت، عثمان و عل</w:t>
      </w:r>
      <w:r w:rsidR="007E2085" w:rsidRPr="0041708C">
        <w:rPr>
          <w:rtl/>
        </w:rPr>
        <w:t>ی</w:t>
      </w:r>
      <w:r w:rsidRPr="0041708C">
        <w:rPr>
          <w:rtl/>
        </w:rPr>
        <w:t xml:space="preserve"> را ذ</w:t>
      </w:r>
      <w:r w:rsidR="007E2085" w:rsidRPr="0041708C">
        <w:rPr>
          <w:rtl/>
        </w:rPr>
        <w:t>ک</w:t>
      </w:r>
      <w:r w:rsidRPr="0041708C">
        <w:rPr>
          <w:rtl/>
        </w:rPr>
        <w:t>ر م</w:t>
      </w:r>
      <w:r w:rsidR="007E2085" w:rsidRPr="0041708C">
        <w:rPr>
          <w:rtl/>
        </w:rPr>
        <w:t>ی</w:t>
      </w:r>
      <w:r w:rsidRPr="0041708C">
        <w:rPr>
          <w:rtl/>
        </w:rPr>
        <w:t>‌</w:t>
      </w:r>
      <w:r w:rsidR="007E2085" w:rsidRPr="0041708C">
        <w:rPr>
          <w:rtl/>
        </w:rPr>
        <w:t>ک</w:t>
      </w:r>
      <w:r w:rsidRPr="0041708C">
        <w:rPr>
          <w:rtl/>
        </w:rPr>
        <w:t>ن</w:t>
      </w:r>
      <w:r w:rsidR="007E2085" w:rsidRPr="0041708C">
        <w:rPr>
          <w:rtl/>
        </w:rPr>
        <w:t>ی</w:t>
      </w:r>
      <w:r w:rsidRPr="0041708C">
        <w:rPr>
          <w:rtl/>
        </w:rPr>
        <w:t>م.</w:t>
      </w:r>
    </w:p>
    <w:p w:rsidR="00AA61E7" w:rsidRPr="0041708C" w:rsidRDefault="00AA61E7" w:rsidP="00BD527D">
      <w:pPr>
        <w:pStyle w:val="a0"/>
        <w:rPr>
          <w:rtl/>
        </w:rPr>
      </w:pPr>
      <w:r w:rsidRPr="0041708C">
        <w:rPr>
          <w:rtl/>
        </w:rPr>
        <w:t>مال</w:t>
      </w:r>
      <w:r w:rsidR="007E2085" w:rsidRPr="0041708C">
        <w:rPr>
          <w:rtl/>
        </w:rPr>
        <w:t>ک</w:t>
      </w:r>
      <w:r w:rsidRPr="0041708C">
        <w:rPr>
          <w:rtl/>
        </w:rPr>
        <w:t xml:space="preserve"> حد</w:t>
      </w:r>
      <w:r w:rsidR="007E2085" w:rsidRPr="0041708C">
        <w:rPr>
          <w:rtl/>
        </w:rPr>
        <w:t>ی</w:t>
      </w:r>
      <w:r w:rsidRPr="0041708C">
        <w:rPr>
          <w:rtl/>
        </w:rPr>
        <w:t>ث اب</w:t>
      </w:r>
      <w:r w:rsidR="007E2085" w:rsidRPr="0041708C">
        <w:rPr>
          <w:rtl/>
        </w:rPr>
        <w:t>ی</w:t>
      </w:r>
      <w:r w:rsidRPr="0041708C">
        <w:rPr>
          <w:rtl/>
        </w:rPr>
        <w:t xml:space="preserve"> عقال ر</w:t>
      </w:r>
      <w:r w:rsidRPr="0041708C">
        <w:rPr>
          <w:rtl/>
        </w:rPr>
        <w:sym w:font="HQPB1" w:char="F023"/>
      </w:r>
      <w:r w:rsidRPr="0041708C">
        <w:rPr>
          <w:rtl/>
        </w:rPr>
        <w:t xml:space="preserve"> از عل</w:t>
      </w:r>
      <w:r w:rsidR="007E2085" w:rsidRPr="0041708C">
        <w:rPr>
          <w:rtl/>
        </w:rPr>
        <w:t>ی</w:t>
      </w:r>
      <w:r w:rsidRPr="0041708C">
        <w:rPr>
          <w:rtl/>
        </w:rPr>
        <w:t xml:space="preserve"> روا</w:t>
      </w:r>
      <w:r w:rsidR="007E2085" w:rsidRPr="0041708C">
        <w:rPr>
          <w:rtl/>
        </w:rPr>
        <w:t>ی</w:t>
      </w:r>
      <w:r w:rsidRPr="0041708C">
        <w:rPr>
          <w:rtl/>
        </w:rPr>
        <w:t>ت م</w:t>
      </w:r>
      <w:r w:rsidR="007E2085" w:rsidRPr="0041708C">
        <w:rPr>
          <w:rtl/>
        </w:rPr>
        <w:t>ی</w:t>
      </w:r>
      <w:r w:rsidRPr="0041708C">
        <w:rPr>
          <w:rtl/>
        </w:rPr>
        <w:t>‌</w:t>
      </w:r>
      <w:r w:rsidR="007E2085" w:rsidRPr="0041708C">
        <w:rPr>
          <w:rtl/>
        </w:rPr>
        <w:t>ک</w:t>
      </w:r>
      <w:r w:rsidRPr="0041708C">
        <w:rPr>
          <w:rtl/>
        </w:rPr>
        <w:t>ند: در حال</w:t>
      </w:r>
      <w:r w:rsidR="007E2085" w:rsidRPr="0041708C">
        <w:rPr>
          <w:rtl/>
        </w:rPr>
        <w:t>ی</w:t>
      </w:r>
      <w:r w:rsidRPr="0041708C">
        <w:rPr>
          <w:rtl/>
        </w:rPr>
        <w:t xml:space="preserve"> </w:t>
      </w:r>
      <w:r w:rsidR="007E2085" w:rsidRPr="0041708C">
        <w:rPr>
          <w:rtl/>
        </w:rPr>
        <w:t>ک</w:t>
      </w:r>
      <w:r w:rsidRPr="0041708C">
        <w:rPr>
          <w:rtl/>
        </w:rPr>
        <w:t>ه رو</w:t>
      </w:r>
      <w:r w:rsidR="007E2085" w:rsidRPr="0041708C">
        <w:rPr>
          <w:rtl/>
        </w:rPr>
        <w:t>ی</w:t>
      </w:r>
      <w:r w:rsidRPr="0041708C">
        <w:rPr>
          <w:rtl/>
        </w:rPr>
        <w:t xml:space="preserve"> منبر بود پرس</w:t>
      </w:r>
      <w:r w:rsidR="007E2085" w:rsidRPr="0041708C">
        <w:rPr>
          <w:rtl/>
        </w:rPr>
        <w:t>ی</w:t>
      </w:r>
      <w:r w:rsidRPr="0041708C">
        <w:rPr>
          <w:rtl/>
        </w:rPr>
        <w:t>د</w:t>
      </w:r>
      <w:r w:rsidRPr="0041708C">
        <w:rPr>
          <w:rFonts w:hint="cs"/>
          <w:rtl/>
        </w:rPr>
        <w:t>ه</w:t>
      </w:r>
      <w:r w:rsidRPr="0041708C">
        <w:rPr>
          <w:rtl/>
        </w:rPr>
        <w:t xml:space="preserve"> شد «چه </w:t>
      </w:r>
      <w:r w:rsidR="007E2085" w:rsidRPr="0041708C">
        <w:rPr>
          <w:rtl/>
        </w:rPr>
        <w:t>ک</w:t>
      </w:r>
      <w:r w:rsidRPr="0041708C">
        <w:rPr>
          <w:rtl/>
        </w:rPr>
        <w:t>س</w:t>
      </w:r>
      <w:r w:rsidR="007E2085" w:rsidRPr="0041708C">
        <w:rPr>
          <w:rtl/>
        </w:rPr>
        <w:t>ی</w:t>
      </w:r>
      <w:r w:rsidRPr="0041708C">
        <w:rPr>
          <w:rtl/>
        </w:rPr>
        <w:t xml:space="preserve"> بعد از رسول</w:t>
      </w:r>
      <w:r w:rsidRPr="0041708C">
        <w:rPr>
          <w:rFonts w:hint="cs"/>
          <w:rtl/>
        </w:rPr>
        <w:t xml:space="preserve"> خدا</w:t>
      </w:r>
      <w:r w:rsidR="00465C0C" w:rsidRPr="0041708C">
        <w:rPr>
          <w:rFonts w:hint="cs"/>
          <w:rtl/>
        </w:rPr>
        <w:t xml:space="preserve"> </w:t>
      </w:r>
      <w:r w:rsidR="00465C0C" w:rsidRPr="0041708C">
        <w:rPr>
          <w:rFonts w:ascii="BLotus" w:hAnsi="BLotus" w:cs="CTraditional Arabic" w:hint="cs"/>
          <w:color w:val="000000"/>
          <w:rtl/>
        </w:rPr>
        <w:t>ج</w:t>
      </w:r>
      <w:r w:rsidR="00465C0C" w:rsidRPr="0041708C">
        <w:rPr>
          <w:rFonts w:ascii="BLotus" w:hAnsi="BLotus" w:cs="CTraditional Arabic" w:hint="cs"/>
          <w:b/>
          <w:bCs/>
          <w:color w:val="000000"/>
          <w:rtl/>
        </w:rPr>
        <w:t xml:space="preserve"> </w:t>
      </w:r>
      <w:r w:rsidRPr="0041708C">
        <w:rPr>
          <w:rtl/>
        </w:rPr>
        <w:t>بهتر است؟» فرمود: ابوب</w:t>
      </w:r>
      <w:r w:rsidR="007E2085" w:rsidRPr="0041708C">
        <w:rPr>
          <w:rtl/>
        </w:rPr>
        <w:t>ک</w:t>
      </w:r>
      <w:r w:rsidRPr="0041708C">
        <w:rPr>
          <w:rtl/>
        </w:rPr>
        <w:t xml:space="preserve">ر </w:t>
      </w:r>
      <w:r w:rsidRPr="0041708C">
        <w:rPr>
          <w:rFonts w:hint="cs"/>
          <w:rtl/>
        </w:rPr>
        <w:t xml:space="preserve">و </w:t>
      </w:r>
      <w:r w:rsidRPr="0041708C">
        <w:rPr>
          <w:rtl/>
        </w:rPr>
        <w:t>بعد از او عمر و بعد از او عثمان و بعد او من، گوشها</w:t>
      </w:r>
      <w:r w:rsidR="007E2085" w:rsidRPr="0041708C">
        <w:rPr>
          <w:rtl/>
        </w:rPr>
        <w:t>ی</w:t>
      </w:r>
      <w:r w:rsidRPr="0041708C">
        <w:rPr>
          <w:rtl/>
        </w:rPr>
        <w:t xml:space="preserve">م </w:t>
      </w:r>
      <w:r w:rsidR="007E2085" w:rsidRPr="0041708C">
        <w:rPr>
          <w:rtl/>
        </w:rPr>
        <w:t>ک</w:t>
      </w:r>
      <w:r w:rsidRPr="0041708C">
        <w:rPr>
          <w:rtl/>
        </w:rPr>
        <w:t>ر باشد اگر ا</w:t>
      </w:r>
      <w:r w:rsidR="007E2085" w:rsidRPr="0041708C">
        <w:rPr>
          <w:rtl/>
        </w:rPr>
        <w:t>ی</w:t>
      </w:r>
      <w:r w:rsidRPr="0041708C">
        <w:rPr>
          <w:rtl/>
        </w:rPr>
        <w:t>ن را از رسول</w:t>
      </w:r>
      <w:r w:rsidRPr="0041708C">
        <w:rPr>
          <w:rFonts w:hint="cs"/>
          <w:rtl/>
        </w:rPr>
        <w:t xml:space="preserve"> خدا</w:t>
      </w:r>
      <w:r w:rsidR="002242F1" w:rsidRPr="0041708C">
        <w:rPr>
          <w:rFonts w:ascii="BLotus" w:hAnsi="BLotus" w:cs="CTraditional Arabic" w:hint="cs"/>
          <w:b/>
          <w:color w:val="000000"/>
          <w:rtl/>
        </w:rPr>
        <w:t xml:space="preserve"> ج </w:t>
      </w:r>
      <w:r w:rsidRPr="0041708C">
        <w:rPr>
          <w:rtl/>
        </w:rPr>
        <w:t>نشن</w:t>
      </w:r>
      <w:r w:rsidR="007E2085" w:rsidRPr="0041708C">
        <w:rPr>
          <w:rtl/>
        </w:rPr>
        <w:t>ی</w:t>
      </w:r>
      <w:r w:rsidRPr="0041708C">
        <w:rPr>
          <w:rtl/>
        </w:rPr>
        <w:t xml:space="preserve">ده باشم، و چشمانم </w:t>
      </w:r>
      <w:r w:rsidR="007E2085" w:rsidRPr="0041708C">
        <w:rPr>
          <w:rtl/>
        </w:rPr>
        <w:t>ک</w:t>
      </w:r>
      <w:r w:rsidRPr="0041708C">
        <w:rPr>
          <w:rtl/>
        </w:rPr>
        <w:t>ور باشد اگر ند</w:t>
      </w:r>
      <w:r w:rsidR="007E2085" w:rsidRPr="0041708C">
        <w:rPr>
          <w:rtl/>
        </w:rPr>
        <w:t>ی</w:t>
      </w:r>
      <w:r w:rsidRPr="0041708C">
        <w:rPr>
          <w:rtl/>
        </w:rPr>
        <w:t xml:space="preserve">ده باشم که رسول </w:t>
      </w:r>
      <w:r w:rsidRPr="0041708C">
        <w:rPr>
          <w:rFonts w:hint="cs"/>
          <w:rtl/>
        </w:rPr>
        <w:t>خدا</w:t>
      </w:r>
      <w:r w:rsidR="002242F1" w:rsidRPr="0041708C">
        <w:rPr>
          <w:rFonts w:ascii="BLotus" w:hAnsi="BLotus" w:cs="CTraditional Arabic" w:hint="cs"/>
          <w:b/>
          <w:color w:val="000000"/>
          <w:rtl/>
        </w:rPr>
        <w:t xml:space="preserve"> ج </w:t>
      </w:r>
      <w:r w:rsidRPr="0041708C">
        <w:rPr>
          <w:rtl/>
        </w:rPr>
        <w:t>بفرما</w:t>
      </w:r>
      <w:r w:rsidR="007E2085" w:rsidRPr="0041708C">
        <w:rPr>
          <w:rtl/>
        </w:rPr>
        <w:t>ی</w:t>
      </w:r>
      <w:r w:rsidRPr="0041708C">
        <w:rPr>
          <w:rtl/>
        </w:rPr>
        <w:t>د</w:t>
      </w:r>
      <w:r w:rsidR="00EE40BE">
        <w:rPr>
          <w:rtl/>
        </w:rPr>
        <w:t>:</w:t>
      </w:r>
      <w:r w:rsidR="0041708C">
        <w:rPr>
          <w:rtl/>
        </w:rPr>
        <w:t xml:space="preserve"> </w:t>
      </w:r>
      <w:r w:rsidRPr="0041708C">
        <w:rPr>
          <w:rtl/>
        </w:rPr>
        <w:t>«خورش</w:t>
      </w:r>
      <w:r w:rsidR="007E2085" w:rsidRPr="0041708C">
        <w:rPr>
          <w:rtl/>
        </w:rPr>
        <w:t>ی</w:t>
      </w:r>
      <w:r w:rsidRPr="0041708C">
        <w:rPr>
          <w:rtl/>
        </w:rPr>
        <w:t>د بر دو مرد</w:t>
      </w:r>
      <w:r w:rsidR="007E2085" w:rsidRPr="0041708C">
        <w:rPr>
          <w:rtl/>
        </w:rPr>
        <w:t>ی</w:t>
      </w:r>
      <w:r w:rsidRPr="0041708C">
        <w:rPr>
          <w:rtl/>
        </w:rPr>
        <w:t xml:space="preserve"> عادل‌تر و بهتر</w:t>
      </w:r>
      <w:r w:rsidR="0072407D">
        <w:rPr>
          <w:rFonts w:hint="cs"/>
          <w:rtl/>
        </w:rPr>
        <w:t xml:space="preserve"> - </w:t>
      </w:r>
      <w:r w:rsidRPr="0041708C">
        <w:rPr>
          <w:rtl/>
        </w:rPr>
        <w:t>و در روا</w:t>
      </w:r>
      <w:r w:rsidR="007E2085" w:rsidRPr="0041708C">
        <w:rPr>
          <w:rtl/>
        </w:rPr>
        <w:t>ی</w:t>
      </w:r>
      <w:r w:rsidRPr="0041708C">
        <w:rPr>
          <w:rtl/>
        </w:rPr>
        <w:t>ت د</w:t>
      </w:r>
      <w:r w:rsidR="007E2085" w:rsidRPr="0041708C">
        <w:rPr>
          <w:rtl/>
        </w:rPr>
        <w:t>ی</w:t>
      </w:r>
      <w:r w:rsidRPr="0041708C">
        <w:rPr>
          <w:rtl/>
        </w:rPr>
        <w:t>گر</w:t>
      </w:r>
      <w:r w:rsidR="0072407D">
        <w:rPr>
          <w:rFonts w:hint="cs"/>
          <w:rtl/>
        </w:rPr>
        <w:t xml:space="preserve"> - </w:t>
      </w:r>
      <w:r w:rsidRPr="0041708C">
        <w:rPr>
          <w:rtl/>
        </w:rPr>
        <w:t>پا</w:t>
      </w:r>
      <w:r w:rsidR="007E2085" w:rsidRPr="0041708C">
        <w:rPr>
          <w:rtl/>
        </w:rPr>
        <w:t>ک</w:t>
      </w:r>
      <w:r w:rsidRPr="0041708C">
        <w:rPr>
          <w:rtl/>
        </w:rPr>
        <w:t>‌تر و صادق</w:t>
      </w:r>
      <w:r w:rsidRPr="0041708C">
        <w:rPr>
          <w:rtl/>
        </w:rPr>
        <w:softHyphen/>
        <w:t>تر از ابوب</w:t>
      </w:r>
      <w:r w:rsidR="007E2085" w:rsidRPr="0041708C">
        <w:rPr>
          <w:rtl/>
        </w:rPr>
        <w:t>ک</w:t>
      </w:r>
      <w:r w:rsidRPr="0041708C">
        <w:rPr>
          <w:rtl/>
        </w:rPr>
        <w:t>ر و عمر نه طلوع م</w:t>
      </w:r>
      <w:r w:rsidR="007E2085" w:rsidRPr="0041708C">
        <w:rPr>
          <w:rtl/>
        </w:rPr>
        <w:t>ی</w:t>
      </w:r>
      <w:r w:rsidRPr="0041708C">
        <w:rPr>
          <w:rtl/>
        </w:rPr>
        <w:t>‌</w:t>
      </w:r>
      <w:r w:rsidR="007E2085" w:rsidRPr="0041708C">
        <w:rPr>
          <w:rtl/>
        </w:rPr>
        <w:t>ک</w:t>
      </w:r>
      <w:r w:rsidRPr="0041708C">
        <w:rPr>
          <w:rtl/>
        </w:rPr>
        <w:t>ند و نه غروب.»</w:t>
      </w:r>
    </w:p>
    <w:p w:rsidR="00AA61E7" w:rsidRPr="0041708C" w:rsidRDefault="00AA61E7" w:rsidP="00BD527D">
      <w:pPr>
        <w:pStyle w:val="a0"/>
        <w:rPr>
          <w:rtl/>
        </w:rPr>
      </w:pPr>
      <w:r w:rsidRPr="0041708C">
        <w:rPr>
          <w:rtl/>
        </w:rPr>
        <w:t>محمد بن حنف</w:t>
      </w:r>
      <w:r w:rsidR="007E2085" w:rsidRPr="0041708C">
        <w:rPr>
          <w:rtl/>
        </w:rPr>
        <w:t>ی</w:t>
      </w:r>
      <w:r w:rsidRPr="0041708C">
        <w:rPr>
          <w:rtl/>
        </w:rPr>
        <w:t>ه روا</w:t>
      </w:r>
      <w:r w:rsidR="007E2085" w:rsidRPr="0041708C">
        <w:rPr>
          <w:rtl/>
        </w:rPr>
        <w:t>ی</w:t>
      </w:r>
      <w:r w:rsidRPr="0041708C">
        <w:rPr>
          <w:rtl/>
        </w:rPr>
        <w:t xml:space="preserve">ت </w:t>
      </w:r>
      <w:r w:rsidR="007E2085" w:rsidRPr="0041708C">
        <w:rPr>
          <w:rtl/>
        </w:rPr>
        <w:t>ک</w:t>
      </w:r>
      <w:r w:rsidRPr="0041708C">
        <w:rPr>
          <w:rtl/>
        </w:rPr>
        <w:t>رده در حال</w:t>
      </w:r>
      <w:r w:rsidR="007E2085" w:rsidRPr="0041708C">
        <w:rPr>
          <w:rtl/>
        </w:rPr>
        <w:t>ی</w:t>
      </w:r>
      <w:r w:rsidRPr="0041708C">
        <w:rPr>
          <w:rtl/>
        </w:rPr>
        <w:t xml:space="preserve"> </w:t>
      </w:r>
      <w:r w:rsidR="007E2085" w:rsidRPr="0041708C">
        <w:rPr>
          <w:rtl/>
        </w:rPr>
        <w:t>ک</w:t>
      </w:r>
      <w:r w:rsidRPr="0041708C">
        <w:rPr>
          <w:rtl/>
        </w:rPr>
        <w:t>ه در اتاق پدرم بودم از او پرس</w:t>
      </w:r>
      <w:r w:rsidR="007E2085" w:rsidRPr="0041708C">
        <w:rPr>
          <w:rtl/>
        </w:rPr>
        <w:t>ی</w:t>
      </w:r>
      <w:r w:rsidRPr="0041708C">
        <w:rPr>
          <w:rtl/>
        </w:rPr>
        <w:t>دم، بعد از رسول</w:t>
      </w:r>
      <w:r w:rsidRPr="0041708C">
        <w:rPr>
          <w:rFonts w:hint="cs"/>
          <w:rtl/>
        </w:rPr>
        <w:t xml:space="preserve"> خدا</w:t>
      </w:r>
      <w:r w:rsidRPr="0041708C">
        <w:rPr>
          <w:rtl/>
        </w:rPr>
        <w:t xml:space="preserve"> چه </w:t>
      </w:r>
      <w:r w:rsidR="007E2085" w:rsidRPr="0041708C">
        <w:rPr>
          <w:rtl/>
        </w:rPr>
        <w:t>ک</w:t>
      </w:r>
      <w:r w:rsidRPr="0041708C">
        <w:rPr>
          <w:rtl/>
        </w:rPr>
        <w:t>س</w:t>
      </w:r>
      <w:r w:rsidR="007E2085" w:rsidRPr="0041708C">
        <w:rPr>
          <w:rtl/>
        </w:rPr>
        <w:t>ی</w:t>
      </w:r>
      <w:r w:rsidRPr="0041708C">
        <w:rPr>
          <w:rtl/>
        </w:rPr>
        <w:t xml:space="preserve"> بهتر است؟ فرمود: ابوب</w:t>
      </w:r>
      <w:r w:rsidR="007E2085" w:rsidRPr="0041708C">
        <w:rPr>
          <w:rtl/>
        </w:rPr>
        <w:t>ک</w:t>
      </w:r>
      <w:r w:rsidRPr="0041708C">
        <w:rPr>
          <w:rtl/>
        </w:rPr>
        <w:t>ر: گفتم بعد از او؟ گفت عمر، بچه‌گ</w:t>
      </w:r>
      <w:r w:rsidR="007E2085" w:rsidRPr="0041708C">
        <w:rPr>
          <w:rtl/>
        </w:rPr>
        <w:t>ی</w:t>
      </w:r>
      <w:r w:rsidRPr="0041708C">
        <w:rPr>
          <w:rtl/>
        </w:rPr>
        <w:t xml:space="preserve">م مرا وادار </w:t>
      </w:r>
      <w:r w:rsidR="007E2085" w:rsidRPr="0041708C">
        <w:rPr>
          <w:rtl/>
        </w:rPr>
        <w:t>ک</w:t>
      </w:r>
      <w:r w:rsidRPr="0041708C">
        <w:rPr>
          <w:rtl/>
        </w:rPr>
        <w:t xml:space="preserve">رد </w:t>
      </w:r>
      <w:r w:rsidR="007E2085" w:rsidRPr="0041708C">
        <w:rPr>
          <w:rtl/>
        </w:rPr>
        <w:t>ک</w:t>
      </w:r>
      <w:r w:rsidRPr="0041708C">
        <w:rPr>
          <w:rtl/>
        </w:rPr>
        <w:t>ه بگو</w:t>
      </w:r>
      <w:r w:rsidR="007E2085" w:rsidRPr="0041708C">
        <w:rPr>
          <w:rtl/>
        </w:rPr>
        <w:t>ی</w:t>
      </w:r>
      <w:r w:rsidRPr="0041708C">
        <w:rPr>
          <w:rtl/>
        </w:rPr>
        <w:t>م بعد از عمر</w:t>
      </w:r>
      <w:r w:rsidR="0041708C">
        <w:rPr>
          <w:rtl/>
        </w:rPr>
        <w:t xml:space="preserve"> </w:t>
      </w:r>
      <w:r w:rsidRPr="0041708C">
        <w:rPr>
          <w:rtl/>
        </w:rPr>
        <w:t>تو؟ فرمود</w:t>
      </w:r>
      <w:r w:rsidR="00EE40BE">
        <w:rPr>
          <w:rtl/>
        </w:rPr>
        <w:t>:</w:t>
      </w:r>
      <w:r w:rsidRPr="0041708C">
        <w:rPr>
          <w:rtl/>
        </w:rPr>
        <w:t xml:space="preserve"> پدرت مرد مسلمان</w:t>
      </w:r>
      <w:r w:rsidR="007E2085" w:rsidRPr="0041708C">
        <w:rPr>
          <w:rtl/>
        </w:rPr>
        <w:t>ی</w:t>
      </w:r>
      <w:r w:rsidRPr="0041708C">
        <w:rPr>
          <w:rtl/>
        </w:rPr>
        <w:t xml:space="preserve"> </w:t>
      </w:r>
      <w:r w:rsidRPr="0041708C">
        <w:rPr>
          <w:rFonts w:hint="cs"/>
          <w:rtl/>
        </w:rPr>
        <w:t>بیش نیست</w:t>
      </w:r>
      <w:r w:rsidRPr="0041708C">
        <w:rPr>
          <w:rtl/>
        </w:rPr>
        <w:t xml:space="preserve"> حقوق و واجبات</w:t>
      </w:r>
      <w:r w:rsidR="007E2085" w:rsidRPr="0041708C">
        <w:rPr>
          <w:rtl/>
        </w:rPr>
        <w:t>ی</w:t>
      </w:r>
      <w:r w:rsidRPr="0041708C">
        <w:rPr>
          <w:rtl/>
        </w:rPr>
        <w:t xml:space="preserve"> مانند مسلمانان دیگر دارد.</w:t>
      </w:r>
    </w:p>
    <w:p w:rsidR="00AA61E7" w:rsidRPr="0041708C" w:rsidRDefault="00AA61E7" w:rsidP="00BD527D">
      <w:pPr>
        <w:pStyle w:val="a0"/>
        <w:rPr>
          <w:rtl/>
        </w:rPr>
      </w:pPr>
      <w:r w:rsidRPr="0041708C">
        <w:rPr>
          <w:rtl/>
        </w:rPr>
        <w:t>ابو هر</w:t>
      </w:r>
      <w:r w:rsidR="007E2085" w:rsidRPr="0041708C">
        <w:rPr>
          <w:rtl/>
        </w:rPr>
        <w:t>ی</w:t>
      </w:r>
      <w:r w:rsidRPr="0041708C">
        <w:rPr>
          <w:rtl/>
        </w:rPr>
        <w:t>ره از رسول</w:t>
      </w:r>
      <w:r w:rsidRPr="0041708C">
        <w:rPr>
          <w:rFonts w:hint="cs"/>
          <w:rtl/>
        </w:rPr>
        <w:t xml:space="preserve"> خدا</w:t>
      </w:r>
      <w:r w:rsidR="002242F1" w:rsidRPr="0041708C">
        <w:rPr>
          <w:rFonts w:ascii="BLotus" w:hAnsi="BLotus" w:cs="CTraditional Arabic" w:hint="cs"/>
          <w:b/>
          <w:color w:val="000000"/>
          <w:rtl/>
        </w:rPr>
        <w:t xml:space="preserve"> ج </w:t>
      </w:r>
      <w:r w:rsidRPr="0041708C">
        <w:rPr>
          <w:rtl/>
        </w:rPr>
        <w:t>روا</w:t>
      </w:r>
      <w:r w:rsidR="007E2085" w:rsidRPr="0041708C">
        <w:rPr>
          <w:rtl/>
        </w:rPr>
        <w:t>ی</w:t>
      </w:r>
      <w:r w:rsidRPr="0041708C">
        <w:rPr>
          <w:rtl/>
        </w:rPr>
        <w:t>ت م</w:t>
      </w:r>
      <w:r w:rsidR="007E2085" w:rsidRPr="0041708C">
        <w:rPr>
          <w:rtl/>
        </w:rPr>
        <w:t>ی</w:t>
      </w:r>
      <w:r w:rsidRPr="0041708C">
        <w:rPr>
          <w:rtl/>
        </w:rPr>
        <w:t>‌</w:t>
      </w:r>
      <w:r w:rsidR="007E2085" w:rsidRPr="0041708C">
        <w:rPr>
          <w:rtl/>
        </w:rPr>
        <w:t>ک</w:t>
      </w:r>
      <w:r w:rsidRPr="0041708C">
        <w:rPr>
          <w:rtl/>
        </w:rPr>
        <w:t>ند «ابوب</w:t>
      </w:r>
      <w:r w:rsidR="007E2085" w:rsidRPr="0041708C">
        <w:rPr>
          <w:rtl/>
        </w:rPr>
        <w:t>ک</w:t>
      </w:r>
      <w:r w:rsidRPr="0041708C">
        <w:rPr>
          <w:rtl/>
        </w:rPr>
        <w:t>ر و عمر بعد از پ</w:t>
      </w:r>
      <w:r w:rsidR="007E2085" w:rsidRPr="0041708C">
        <w:rPr>
          <w:rtl/>
        </w:rPr>
        <w:t>ی</w:t>
      </w:r>
      <w:r w:rsidRPr="0041708C">
        <w:rPr>
          <w:rtl/>
        </w:rPr>
        <w:t>امبران بهتر</w:t>
      </w:r>
      <w:r w:rsidR="007E2085" w:rsidRPr="0041708C">
        <w:rPr>
          <w:rtl/>
        </w:rPr>
        <w:t>ی</w:t>
      </w:r>
      <w:r w:rsidRPr="0041708C">
        <w:rPr>
          <w:rtl/>
        </w:rPr>
        <w:t>ن آسمان و زم</w:t>
      </w:r>
      <w:r w:rsidR="007E2085" w:rsidRPr="0041708C">
        <w:rPr>
          <w:rtl/>
        </w:rPr>
        <w:t>ی</w:t>
      </w:r>
      <w:r w:rsidRPr="0041708C">
        <w:rPr>
          <w:rtl/>
        </w:rPr>
        <w:t>ن و اول</w:t>
      </w:r>
      <w:r w:rsidR="007E2085" w:rsidRPr="0041708C">
        <w:rPr>
          <w:rtl/>
        </w:rPr>
        <w:t>ی</w:t>
      </w:r>
      <w:r w:rsidRPr="0041708C">
        <w:rPr>
          <w:rtl/>
        </w:rPr>
        <w:t>ن و آخر</w:t>
      </w:r>
      <w:r w:rsidR="007E2085" w:rsidRPr="0041708C">
        <w:rPr>
          <w:rtl/>
        </w:rPr>
        <w:t>ی</w:t>
      </w:r>
      <w:r w:rsidRPr="0041708C">
        <w:rPr>
          <w:rtl/>
        </w:rPr>
        <w:t>ن هستند، و رسول</w:t>
      </w:r>
      <w:r w:rsidRPr="0041708C">
        <w:rPr>
          <w:rFonts w:hint="cs"/>
          <w:rtl/>
        </w:rPr>
        <w:t xml:space="preserve"> خدا</w:t>
      </w:r>
      <w:r w:rsidR="00465C0C" w:rsidRPr="0041708C">
        <w:rPr>
          <w:rFonts w:hint="cs"/>
          <w:rtl/>
        </w:rPr>
        <w:t xml:space="preserve"> </w:t>
      </w:r>
      <w:r w:rsidR="00465C0C" w:rsidRPr="0041708C">
        <w:rPr>
          <w:rFonts w:ascii="BLotus" w:hAnsi="BLotus" w:cs="CTraditional Arabic" w:hint="cs"/>
          <w:color w:val="000000"/>
          <w:rtl/>
        </w:rPr>
        <w:t>ج</w:t>
      </w:r>
      <w:r w:rsidRPr="0041708C">
        <w:rPr>
          <w:rtl/>
        </w:rPr>
        <w:t xml:space="preserve"> فرمود: عل</w:t>
      </w:r>
      <w:r w:rsidR="007E2085" w:rsidRPr="0041708C">
        <w:rPr>
          <w:rtl/>
        </w:rPr>
        <w:t>ی</w:t>
      </w:r>
      <w:r w:rsidRPr="0041708C">
        <w:rPr>
          <w:rtl/>
        </w:rPr>
        <w:t xml:space="preserve"> و فاطمه و حسن و حس</w:t>
      </w:r>
      <w:r w:rsidR="007E2085" w:rsidRPr="0041708C">
        <w:rPr>
          <w:rtl/>
        </w:rPr>
        <w:t>ی</w:t>
      </w:r>
      <w:r w:rsidRPr="0041708C">
        <w:rPr>
          <w:rtl/>
        </w:rPr>
        <w:t>ن اهل من هستند و ابوب</w:t>
      </w:r>
      <w:r w:rsidR="007E2085" w:rsidRPr="0041708C">
        <w:rPr>
          <w:rtl/>
        </w:rPr>
        <w:t>ک</w:t>
      </w:r>
      <w:r w:rsidRPr="0041708C">
        <w:rPr>
          <w:rtl/>
        </w:rPr>
        <w:t>ر و عمر اهل خدا، و اهل خدا از اهل من بهتر است»</w:t>
      </w:r>
      <w:r w:rsidRPr="0041708C">
        <w:rPr>
          <w:rFonts w:hint="cs"/>
          <w:rtl/>
        </w:rPr>
        <w:t>.</w:t>
      </w:r>
    </w:p>
    <w:p w:rsidR="00AA61E7" w:rsidRPr="0041708C" w:rsidRDefault="00AA61E7" w:rsidP="00BD527D">
      <w:pPr>
        <w:pStyle w:val="a0"/>
        <w:rPr>
          <w:rtl/>
        </w:rPr>
      </w:pPr>
      <w:r w:rsidRPr="0041708C">
        <w:rPr>
          <w:rtl/>
        </w:rPr>
        <w:t>در روایت دیگر رسول</w:t>
      </w:r>
      <w:r w:rsidRPr="0041708C">
        <w:rPr>
          <w:rFonts w:hint="cs"/>
          <w:rtl/>
        </w:rPr>
        <w:t xml:space="preserve"> خدا</w:t>
      </w:r>
      <w:r w:rsidR="00465C0C" w:rsidRPr="0041708C">
        <w:rPr>
          <w:rFonts w:hint="cs"/>
          <w:rtl/>
        </w:rPr>
        <w:t xml:space="preserve"> </w:t>
      </w:r>
      <w:r w:rsidR="00465C0C" w:rsidRPr="0041708C">
        <w:rPr>
          <w:rFonts w:ascii="BLotus" w:hAnsi="BLotus" w:cs="CTraditional Arabic" w:hint="cs"/>
          <w:color w:val="000000"/>
          <w:rtl/>
        </w:rPr>
        <w:t>ج</w:t>
      </w:r>
      <w:r w:rsidRPr="0041708C">
        <w:rPr>
          <w:rtl/>
        </w:rPr>
        <w:t xml:space="preserve"> فرمود: ا</w:t>
      </w:r>
      <w:r w:rsidR="007E2085" w:rsidRPr="0041708C">
        <w:rPr>
          <w:rtl/>
        </w:rPr>
        <w:t>ی</w:t>
      </w:r>
      <w:r w:rsidRPr="0041708C">
        <w:rPr>
          <w:rtl/>
        </w:rPr>
        <w:t>مان ابوب</w:t>
      </w:r>
      <w:r w:rsidR="007E2085" w:rsidRPr="0041708C">
        <w:rPr>
          <w:rtl/>
        </w:rPr>
        <w:t>ک</w:t>
      </w:r>
      <w:r w:rsidRPr="0041708C">
        <w:rPr>
          <w:rtl/>
        </w:rPr>
        <w:t>ر از ا</w:t>
      </w:r>
      <w:r w:rsidR="007E2085" w:rsidRPr="0041708C">
        <w:rPr>
          <w:rtl/>
        </w:rPr>
        <w:t>ی</w:t>
      </w:r>
      <w:r w:rsidRPr="0041708C">
        <w:rPr>
          <w:rtl/>
        </w:rPr>
        <w:t>مان همه امت سنگ</w:t>
      </w:r>
      <w:r w:rsidR="007E2085" w:rsidRPr="0041708C">
        <w:rPr>
          <w:rtl/>
        </w:rPr>
        <w:t>ی</w:t>
      </w:r>
      <w:r w:rsidRPr="0041708C">
        <w:rPr>
          <w:rtl/>
        </w:rPr>
        <w:t>ن‌تر است.</w:t>
      </w:r>
      <w:r w:rsidRPr="0041708C">
        <w:rPr>
          <w:rFonts w:hint="cs"/>
          <w:rtl/>
        </w:rPr>
        <w:t xml:space="preserve"> </w:t>
      </w:r>
      <w:r w:rsidRPr="0041708C">
        <w:rPr>
          <w:rtl/>
        </w:rPr>
        <w:t xml:space="preserve">عمار بن </w:t>
      </w:r>
      <w:r w:rsidR="007E2085" w:rsidRPr="0041708C">
        <w:rPr>
          <w:rtl/>
        </w:rPr>
        <w:t>ی</w:t>
      </w:r>
      <w:r w:rsidRPr="0041708C">
        <w:rPr>
          <w:rtl/>
        </w:rPr>
        <w:t>اسر به رسول خدا م</w:t>
      </w:r>
      <w:r w:rsidR="007E2085" w:rsidRPr="0041708C">
        <w:rPr>
          <w:rtl/>
        </w:rPr>
        <w:t>ی</w:t>
      </w:r>
      <w:r w:rsidRPr="0041708C">
        <w:rPr>
          <w:rtl/>
        </w:rPr>
        <w:t>‌گو</w:t>
      </w:r>
      <w:r w:rsidR="007E2085" w:rsidRPr="0041708C">
        <w:rPr>
          <w:rtl/>
        </w:rPr>
        <w:t>ی</w:t>
      </w:r>
      <w:r w:rsidRPr="0041708C">
        <w:rPr>
          <w:rtl/>
        </w:rPr>
        <w:t>د: «ا</w:t>
      </w:r>
      <w:r w:rsidR="007E2085" w:rsidRPr="0041708C">
        <w:rPr>
          <w:rtl/>
        </w:rPr>
        <w:t>ی</w:t>
      </w:r>
      <w:r w:rsidRPr="0041708C">
        <w:rPr>
          <w:rtl/>
        </w:rPr>
        <w:t xml:space="preserve"> رسول خدا</w:t>
      </w:r>
      <w:r w:rsidR="0041708C">
        <w:rPr>
          <w:rtl/>
        </w:rPr>
        <w:t xml:space="preserve"> </w:t>
      </w:r>
      <w:r w:rsidRPr="0041708C">
        <w:rPr>
          <w:rtl/>
        </w:rPr>
        <w:t>از فضا</w:t>
      </w:r>
      <w:r w:rsidR="007E2085" w:rsidRPr="0041708C">
        <w:rPr>
          <w:rtl/>
        </w:rPr>
        <w:t>ی</w:t>
      </w:r>
      <w:r w:rsidRPr="0041708C">
        <w:rPr>
          <w:rtl/>
        </w:rPr>
        <w:t>ل عمر برا</w:t>
      </w:r>
      <w:r w:rsidR="007E2085" w:rsidRPr="0041708C">
        <w:rPr>
          <w:rtl/>
        </w:rPr>
        <w:t>ی</w:t>
      </w:r>
      <w:r w:rsidRPr="0041708C">
        <w:rPr>
          <w:rtl/>
        </w:rPr>
        <w:t>م بگو</w:t>
      </w:r>
      <w:r w:rsidR="0041708C">
        <w:rPr>
          <w:rtl/>
        </w:rPr>
        <w:t xml:space="preserve"> </w:t>
      </w:r>
      <w:r w:rsidRPr="0041708C">
        <w:rPr>
          <w:rtl/>
        </w:rPr>
        <w:t>رسول فرمود: ا</w:t>
      </w:r>
      <w:r w:rsidR="007E2085" w:rsidRPr="0041708C">
        <w:rPr>
          <w:rtl/>
        </w:rPr>
        <w:t>ی</w:t>
      </w:r>
      <w:r w:rsidRPr="0041708C">
        <w:rPr>
          <w:rtl/>
        </w:rPr>
        <w:t xml:space="preserve"> عمار از چ</w:t>
      </w:r>
      <w:r w:rsidR="007E2085" w:rsidRPr="0041708C">
        <w:rPr>
          <w:rtl/>
        </w:rPr>
        <w:t>ی</w:t>
      </w:r>
      <w:r w:rsidRPr="0041708C">
        <w:rPr>
          <w:rtl/>
        </w:rPr>
        <w:t>ز</w:t>
      </w:r>
      <w:r w:rsidR="007E2085" w:rsidRPr="0041708C">
        <w:rPr>
          <w:rtl/>
        </w:rPr>
        <w:t>ی</w:t>
      </w:r>
      <w:r w:rsidRPr="0041708C">
        <w:rPr>
          <w:rtl/>
        </w:rPr>
        <w:t xml:space="preserve"> پرس</w:t>
      </w:r>
      <w:r w:rsidR="007E2085" w:rsidRPr="0041708C">
        <w:rPr>
          <w:rtl/>
        </w:rPr>
        <w:t>ی</w:t>
      </w:r>
      <w:r w:rsidRPr="0041708C">
        <w:rPr>
          <w:rtl/>
        </w:rPr>
        <w:t>د</w:t>
      </w:r>
      <w:r w:rsidR="007E2085" w:rsidRPr="0041708C">
        <w:rPr>
          <w:rtl/>
        </w:rPr>
        <w:t>ی</w:t>
      </w:r>
      <w:r w:rsidRPr="0041708C">
        <w:rPr>
          <w:rtl/>
        </w:rPr>
        <w:t xml:space="preserve"> </w:t>
      </w:r>
      <w:r w:rsidR="007E2085" w:rsidRPr="0041708C">
        <w:rPr>
          <w:rtl/>
        </w:rPr>
        <w:t>ک</w:t>
      </w:r>
      <w:r w:rsidRPr="0041708C">
        <w:rPr>
          <w:rtl/>
        </w:rPr>
        <w:t>ه جبر</w:t>
      </w:r>
      <w:r w:rsidR="007E2085" w:rsidRPr="0041708C">
        <w:rPr>
          <w:rtl/>
        </w:rPr>
        <w:t>ی</w:t>
      </w:r>
      <w:r w:rsidRPr="0041708C">
        <w:rPr>
          <w:rtl/>
        </w:rPr>
        <w:t>ل از آن پرس</w:t>
      </w:r>
      <w:r w:rsidR="007E2085" w:rsidRPr="0041708C">
        <w:rPr>
          <w:rtl/>
        </w:rPr>
        <w:t>ی</w:t>
      </w:r>
      <w:r w:rsidRPr="0041708C">
        <w:rPr>
          <w:rtl/>
        </w:rPr>
        <w:t>ده است. جبر</w:t>
      </w:r>
      <w:r w:rsidR="007E2085" w:rsidRPr="0041708C">
        <w:rPr>
          <w:rtl/>
        </w:rPr>
        <w:t>ی</w:t>
      </w:r>
      <w:r w:rsidRPr="0041708C">
        <w:rPr>
          <w:rtl/>
        </w:rPr>
        <w:t>ل به من گفت ا</w:t>
      </w:r>
      <w:r w:rsidR="007E2085" w:rsidRPr="0041708C">
        <w:rPr>
          <w:rtl/>
        </w:rPr>
        <w:t>ی</w:t>
      </w:r>
      <w:r w:rsidRPr="0041708C">
        <w:rPr>
          <w:rtl/>
        </w:rPr>
        <w:t xml:space="preserve"> محمد اگر به اندازه عمر م</w:t>
      </w:r>
      <w:r w:rsidR="007E2085" w:rsidRPr="0041708C">
        <w:rPr>
          <w:rtl/>
        </w:rPr>
        <w:t>ی</w:t>
      </w:r>
      <w:r w:rsidRPr="0041708C">
        <w:rPr>
          <w:rtl/>
        </w:rPr>
        <w:t>ان شما باشم و از فضا</w:t>
      </w:r>
      <w:r w:rsidR="007E2085" w:rsidRPr="0041708C">
        <w:rPr>
          <w:rtl/>
        </w:rPr>
        <w:t>ی</w:t>
      </w:r>
      <w:r w:rsidRPr="0041708C">
        <w:rPr>
          <w:rtl/>
        </w:rPr>
        <w:t xml:space="preserve">ل عمر بحث </w:t>
      </w:r>
      <w:r w:rsidR="007E2085" w:rsidRPr="0041708C">
        <w:rPr>
          <w:rtl/>
        </w:rPr>
        <w:t>ک</w:t>
      </w:r>
      <w:r w:rsidRPr="0041708C">
        <w:rPr>
          <w:rtl/>
        </w:rPr>
        <w:t>نم تمام نم</w:t>
      </w:r>
      <w:r w:rsidR="007E2085" w:rsidRPr="0041708C">
        <w:rPr>
          <w:rtl/>
        </w:rPr>
        <w:t>ی</w:t>
      </w:r>
      <w:r w:rsidRPr="0041708C">
        <w:rPr>
          <w:rtl/>
        </w:rPr>
        <w:t>‌شود، و فضل عمر قسمت</w:t>
      </w:r>
      <w:r w:rsidR="007E2085" w:rsidRPr="0041708C">
        <w:rPr>
          <w:rtl/>
        </w:rPr>
        <w:t>ی</w:t>
      </w:r>
      <w:r w:rsidRPr="0041708C">
        <w:rPr>
          <w:rtl/>
        </w:rPr>
        <w:t xml:space="preserve"> از فضا</w:t>
      </w:r>
      <w:r w:rsidR="007E2085" w:rsidRPr="0041708C">
        <w:rPr>
          <w:rtl/>
        </w:rPr>
        <w:t>ی</w:t>
      </w:r>
      <w:r w:rsidRPr="0041708C">
        <w:rPr>
          <w:rtl/>
        </w:rPr>
        <w:t>ل ابوب</w:t>
      </w:r>
      <w:r w:rsidR="007E2085" w:rsidRPr="0041708C">
        <w:rPr>
          <w:rtl/>
        </w:rPr>
        <w:t>ک</w:t>
      </w:r>
      <w:r w:rsidRPr="0041708C">
        <w:rPr>
          <w:rtl/>
        </w:rPr>
        <w:t>ر است».</w:t>
      </w:r>
    </w:p>
    <w:p w:rsidR="00AA61E7" w:rsidRPr="0041708C" w:rsidRDefault="00AA61E7" w:rsidP="00BD527D">
      <w:pPr>
        <w:pStyle w:val="a0"/>
        <w:rPr>
          <w:rtl/>
        </w:rPr>
      </w:pPr>
      <w:r w:rsidRPr="0041708C">
        <w:rPr>
          <w:rtl/>
        </w:rPr>
        <w:t>سپس ف</w:t>
      </w:r>
      <w:r w:rsidRPr="0041708C">
        <w:rPr>
          <w:rFonts w:hint="cs"/>
          <w:rtl/>
        </w:rPr>
        <w:t>ر</w:t>
      </w:r>
      <w:r w:rsidRPr="0041708C">
        <w:rPr>
          <w:rtl/>
        </w:rPr>
        <w:t>مود</w:t>
      </w:r>
      <w:r w:rsidRPr="0041708C">
        <w:rPr>
          <w:rFonts w:hint="cs"/>
          <w:rtl/>
        </w:rPr>
        <w:t>:</w:t>
      </w:r>
      <w:r w:rsidRPr="0041708C">
        <w:rPr>
          <w:rtl/>
        </w:rPr>
        <w:t xml:space="preserve"> پروردگارم به من گفت</w:t>
      </w:r>
      <w:r w:rsidR="00EE40BE">
        <w:rPr>
          <w:rtl/>
        </w:rPr>
        <w:t>:</w:t>
      </w:r>
      <w:r w:rsidRPr="0041708C">
        <w:rPr>
          <w:rtl/>
        </w:rPr>
        <w:t xml:space="preserve"> اگر بعد از پدرت ابراه</w:t>
      </w:r>
      <w:r w:rsidR="007E2085" w:rsidRPr="0041708C">
        <w:rPr>
          <w:rtl/>
        </w:rPr>
        <w:t>ی</w:t>
      </w:r>
      <w:r w:rsidRPr="0041708C">
        <w:rPr>
          <w:rtl/>
        </w:rPr>
        <w:t>م دوست</w:t>
      </w:r>
      <w:r w:rsidR="007E2085" w:rsidRPr="0041708C">
        <w:rPr>
          <w:rtl/>
        </w:rPr>
        <w:t>ی</w:t>
      </w:r>
      <w:r w:rsidRPr="0041708C">
        <w:rPr>
          <w:rtl/>
        </w:rPr>
        <w:t xml:space="preserve"> بگ</w:t>
      </w:r>
      <w:r w:rsidR="007E2085" w:rsidRPr="0041708C">
        <w:rPr>
          <w:rtl/>
        </w:rPr>
        <w:t>ی</w:t>
      </w:r>
      <w:r w:rsidRPr="0041708C">
        <w:rPr>
          <w:rtl/>
        </w:rPr>
        <w:t>رم ابوب</w:t>
      </w:r>
      <w:r w:rsidR="007E2085" w:rsidRPr="0041708C">
        <w:rPr>
          <w:rtl/>
        </w:rPr>
        <w:t>ک</w:t>
      </w:r>
      <w:r w:rsidRPr="0041708C">
        <w:rPr>
          <w:rtl/>
        </w:rPr>
        <w:t>ر است و اگر محبوب</w:t>
      </w:r>
      <w:r w:rsidR="007E2085" w:rsidRPr="0041708C">
        <w:rPr>
          <w:rtl/>
        </w:rPr>
        <w:t>ی</w:t>
      </w:r>
      <w:r w:rsidRPr="0041708C">
        <w:rPr>
          <w:rtl/>
        </w:rPr>
        <w:t xml:space="preserve"> بگ</w:t>
      </w:r>
      <w:r w:rsidR="007E2085" w:rsidRPr="0041708C">
        <w:rPr>
          <w:rtl/>
        </w:rPr>
        <w:t>ی</w:t>
      </w:r>
      <w:r w:rsidRPr="0041708C">
        <w:rPr>
          <w:rtl/>
        </w:rPr>
        <w:t>رم بعد از تو عمر است.</w:t>
      </w:r>
    </w:p>
    <w:p w:rsidR="00AA61E7" w:rsidRPr="0041708C" w:rsidRDefault="0044515E" w:rsidP="00BD527D">
      <w:pPr>
        <w:pStyle w:val="a0"/>
        <w:rPr>
          <w:rtl/>
        </w:rPr>
      </w:pPr>
      <w:r w:rsidRPr="0041708C">
        <w:rPr>
          <w:rtl/>
        </w:rPr>
        <w:t xml:space="preserve">این‌ها </w:t>
      </w:r>
      <w:r w:rsidR="00AA61E7" w:rsidRPr="0041708C">
        <w:rPr>
          <w:rtl/>
        </w:rPr>
        <w:t>را از تفس</w:t>
      </w:r>
      <w:r w:rsidR="007E2085" w:rsidRPr="0041708C">
        <w:rPr>
          <w:rtl/>
        </w:rPr>
        <w:t>ی</w:t>
      </w:r>
      <w:r w:rsidR="00AA61E7" w:rsidRPr="0041708C">
        <w:rPr>
          <w:rtl/>
        </w:rPr>
        <w:t>ر بغو</w:t>
      </w:r>
      <w:r w:rsidR="007E2085" w:rsidRPr="0041708C">
        <w:rPr>
          <w:rtl/>
        </w:rPr>
        <w:t>ی</w:t>
      </w:r>
      <w:r w:rsidR="00AA61E7" w:rsidRPr="0041708C">
        <w:rPr>
          <w:rtl/>
        </w:rPr>
        <w:t xml:space="preserve"> ذ</w:t>
      </w:r>
      <w:r w:rsidR="007E2085" w:rsidRPr="0041708C">
        <w:rPr>
          <w:rtl/>
        </w:rPr>
        <w:t>ی</w:t>
      </w:r>
      <w:r w:rsidR="00AA61E7" w:rsidRPr="0041708C">
        <w:rPr>
          <w:rtl/>
        </w:rPr>
        <w:t>ل سوره حشر آ</w:t>
      </w:r>
      <w:r w:rsidR="007E2085" w:rsidRPr="0041708C">
        <w:rPr>
          <w:rtl/>
        </w:rPr>
        <w:t>ی</w:t>
      </w:r>
      <w:r w:rsidR="00AA61E7" w:rsidRPr="0041708C">
        <w:rPr>
          <w:rtl/>
        </w:rPr>
        <w:t>ه</w:t>
      </w:r>
      <w:r w:rsidR="00465C0C" w:rsidRPr="0041708C">
        <w:rPr>
          <w:rFonts w:hint="cs"/>
          <w:rtl/>
        </w:rPr>
        <w:t xml:space="preserve"> </w:t>
      </w:r>
      <w:r w:rsidR="00465C0C" w:rsidRPr="0041708C">
        <w:rPr>
          <w:rFonts w:cs="Traditional Arabic"/>
          <w:color w:val="000000"/>
          <w:shd w:val="clear" w:color="auto" w:fill="FFFFFF"/>
          <w:rtl/>
        </w:rPr>
        <w:t>﴿</w:t>
      </w:r>
      <w:r w:rsidR="00465C0C" w:rsidRPr="00BD527D">
        <w:rPr>
          <w:rStyle w:val="Charb"/>
          <w:rtl/>
        </w:rPr>
        <w:t>وَ</w:t>
      </w:r>
      <w:r w:rsidR="00465C0C" w:rsidRPr="00BD527D">
        <w:rPr>
          <w:rStyle w:val="Charb"/>
          <w:rFonts w:hint="cs"/>
          <w:rtl/>
        </w:rPr>
        <w:t>ٱ</w:t>
      </w:r>
      <w:r w:rsidR="00465C0C" w:rsidRPr="00BD527D">
        <w:rPr>
          <w:rStyle w:val="Charb"/>
          <w:rFonts w:hint="eastAsia"/>
          <w:rtl/>
        </w:rPr>
        <w:t>لَّذِينَ</w:t>
      </w:r>
      <w:r w:rsidR="00465C0C" w:rsidRPr="00BD527D">
        <w:rPr>
          <w:rStyle w:val="Charb"/>
          <w:rtl/>
        </w:rPr>
        <w:t xml:space="preserve"> جَآءُو مِنۢ بَعۡدِهِمۡ</w:t>
      </w:r>
      <w:r w:rsidR="00465C0C" w:rsidRPr="0041708C">
        <w:rPr>
          <w:rFonts w:cs="Traditional Arabic"/>
          <w:color w:val="000000"/>
          <w:shd w:val="clear" w:color="auto" w:fill="FFFFFF"/>
          <w:rtl/>
        </w:rPr>
        <w:t>﴾</w:t>
      </w:r>
      <w:r w:rsidR="00465C0C" w:rsidRPr="00BD527D">
        <w:rPr>
          <w:rStyle w:val="Charb"/>
          <w:rtl/>
        </w:rPr>
        <w:t xml:space="preserve"> </w:t>
      </w:r>
      <w:r w:rsidR="00AA61E7" w:rsidRPr="0041708C">
        <w:rPr>
          <w:rtl/>
        </w:rPr>
        <w:t>که</w:t>
      </w:r>
      <w:r w:rsidR="00B95EFF" w:rsidRPr="0041708C">
        <w:rPr>
          <w:rtl/>
        </w:rPr>
        <w:t xml:space="preserve"> آن‌ها </w:t>
      </w:r>
      <w:r w:rsidR="00AA61E7" w:rsidRPr="0041708C">
        <w:rPr>
          <w:rtl/>
        </w:rPr>
        <w:t>تابعین بعد از مهاجرین و انصار هستند سپس ب</w:t>
      </w:r>
      <w:r w:rsidR="007E2085" w:rsidRPr="0041708C">
        <w:rPr>
          <w:rtl/>
        </w:rPr>
        <w:t>ی</w:t>
      </w:r>
      <w:r w:rsidR="00AA61E7" w:rsidRPr="0041708C">
        <w:rPr>
          <w:rtl/>
        </w:rPr>
        <w:t>ان م</w:t>
      </w:r>
      <w:r w:rsidR="007E2085" w:rsidRPr="0041708C">
        <w:rPr>
          <w:rtl/>
        </w:rPr>
        <w:t>ی</w:t>
      </w:r>
      <w:r w:rsidR="00AA61E7" w:rsidRPr="0041708C">
        <w:rPr>
          <w:rtl/>
        </w:rPr>
        <w:t>‌</w:t>
      </w:r>
      <w:r w:rsidR="007E2085" w:rsidRPr="0041708C">
        <w:rPr>
          <w:rtl/>
        </w:rPr>
        <w:t>ک</w:t>
      </w:r>
      <w:r w:rsidR="00AA61E7" w:rsidRPr="0041708C">
        <w:rPr>
          <w:rtl/>
        </w:rPr>
        <w:t>ند</w:t>
      </w:r>
      <w:r w:rsidR="0041708C">
        <w:rPr>
          <w:rtl/>
        </w:rPr>
        <w:t xml:space="preserve"> </w:t>
      </w:r>
      <w:r w:rsidR="00AA61E7" w:rsidRPr="0041708C">
        <w:rPr>
          <w:rtl/>
        </w:rPr>
        <w:t>که تابع</w:t>
      </w:r>
      <w:r w:rsidR="007E2085" w:rsidRPr="0041708C">
        <w:rPr>
          <w:rtl/>
        </w:rPr>
        <w:t>ی</w:t>
      </w:r>
      <w:r w:rsidR="00AA61E7" w:rsidRPr="0041708C">
        <w:rPr>
          <w:rtl/>
        </w:rPr>
        <w:t>ن برا</w:t>
      </w:r>
      <w:r w:rsidR="007E2085" w:rsidRPr="0041708C">
        <w:rPr>
          <w:rtl/>
        </w:rPr>
        <w:t>ی</w:t>
      </w:r>
      <w:r w:rsidR="00AA61E7" w:rsidRPr="0041708C">
        <w:rPr>
          <w:rtl/>
        </w:rPr>
        <w:t xml:space="preserve"> خود و گذشتگان مؤمن خود خواستار مغفرت اله</w:t>
      </w:r>
      <w:r w:rsidR="007E2085" w:rsidRPr="0041708C">
        <w:rPr>
          <w:rtl/>
        </w:rPr>
        <w:t>ی</w:t>
      </w:r>
      <w:r w:rsidR="00AA61E7" w:rsidRPr="0041708C">
        <w:rPr>
          <w:rtl/>
        </w:rPr>
        <w:t xml:space="preserve"> هستند</w:t>
      </w:r>
      <w:r w:rsidR="00AA61E7" w:rsidRPr="0041708C">
        <w:rPr>
          <w:rFonts w:hint="cs"/>
          <w:rtl/>
        </w:rPr>
        <w:t>.</w:t>
      </w:r>
      <w:r w:rsidR="00AA61E7" w:rsidRPr="0041708C">
        <w:rPr>
          <w:rtl/>
        </w:rPr>
        <w:t xml:space="preserve"> </w:t>
      </w:r>
    </w:p>
    <w:p w:rsidR="00465C0C" w:rsidRPr="0041708C" w:rsidRDefault="00465C0C" w:rsidP="00BD527D">
      <w:pPr>
        <w:pStyle w:val="a0"/>
        <w:rPr>
          <w:rStyle w:val="Char8"/>
          <w:rtl/>
        </w:rPr>
      </w:pPr>
      <w:r w:rsidRPr="0041708C">
        <w:rPr>
          <w:rFonts w:cs="Traditional Arabic"/>
          <w:color w:val="000000"/>
          <w:shd w:val="clear" w:color="auto" w:fill="FFFFFF"/>
          <w:rtl/>
        </w:rPr>
        <w:t>﴿</w:t>
      </w:r>
      <w:r w:rsidRPr="00BD527D">
        <w:rPr>
          <w:rStyle w:val="Charb"/>
          <w:rtl/>
        </w:rPr>
        <w:t>وَ</w:t>
      </w:r>
      <w:r w:rsidRPr="00BD527D">
        <w:rPr>
          <w:rStyle w:val="Charb"/>
          <w:rFonts w:hint="cs"/>
          <w:rtl/>
        </w:rPr>
        <w:t>ٱ</w:t>
      </w:r>
      <w:r w:rsidRPr="00BD527D">
        <w:rPr>
          <w:rStyle w:val="Charb"/>
          <w:rFonts w:hint="eastAsia"/>
          <w:rtl/>
        </w:rPr>
        <w:t>لَّذِينَ</w:t>
      </w:r>
      <w:r w:rsidRPr="00BD527D">
        <w:rPr>
          <w:rStyle w:val="Charb"/>
          <w:rtl/>
        </w:rPr>
        <w:t xml:space="preserve"> جَآءُو مِنۢ بَعۡدِهِمۡ يَقُولُونَ رَبَّنَا </w:t>
      </w:r>
      <w:r w:rsidRPr="00BD527D">
        <w:rPr>
          <w:rStyle w:val="Charb"/>
          <w:rFonts w:hint="cs"/>
          <w:rtl/>
        </w:rPr>
        <w:t>ٱ</w:t>
      </w:r>
      <w:r w:rsidRPr="00BD527D">
        <w:rPr>
          <w:rStyle w:val="Charb"/>
          <w:rFonts w:hint="eastAsia"/>
          <w:rtl/>
        </w:rPr>
        <w:t>غۡفِرۡ</w:t>
      </w:r>
      <w:r w:rsidRPr="00BD527D">
        <w:rPr>
          <w:rStyle w:val="Charb"/>
          <w:rtl/>
        </w:rPr>
        <w:t xml:space="preserve"> لَنَا وَلِإِخۡوَٰنِنَا </w:t>
      </w:r>
      <w:r w:rsidRPr="00BD527D">
        <w:rPr>
          <w:rStyle w:val="Charb"/>
          <w:rFonts w:hint="cs"/>
          <w:rtl/>
        </w:rPr>
        <w:t>ٱ</w:t>
      </w:r>
      <w:r w:rsidRPr="00BD527D">
        <w:rPr>
          <w:rStyle w:val="Charb"/>
          <w:rFonts w:hint="eastAsia"/>
          <w:rtl/>
        </w:rPr>
        <w:t>لَّذِينَ</w:t>
      </w:r>
      <w:r w:rsidRPr="00BD527D">
        <w:rPr>
          <w:rStyle w:val="Charb"/>
          <w:rtl/>
        </w:rPr>
        <w:t xml:space="preserve"> سَبَقُونَا بِ</w:t>
      </w:r>
      <w:r w:rsidRPr="00BD527D">
        <w:rPr>
          <w:rStyle w:val="Charb"/>
          <w:rFonts w:hint="cs"/>
          <w:rtl/>
        </w:rPr>
        <w:t>ٱ</w:t>
      </w:r>
      <w:r w:rsidRPr="00BD527D">
        <w:rPr>
          <w:rStyle w:val="Charb"/>
          <w:rFonts w:hint="eastAsia"/>
          <w:rtl/>
        </w:rPr>
        <w:t>لۡإِيمَٰنِ</w:t>
      </w:r>
      <w:r w:rsidRPr="00BD527D">
        <w:rPr>
          <w:rStyle w:val="Charb"/>
          <w:rtl/>
        </w:rPr>
        <w:t xml:space="preserve"> وَلَا تَجۡعَلۡ فِي قُلُوبِنَا غِلّٗا لِّلَّذِينَ ءَامَنُواْ رَبَّنَآ إِنَّكَ رَءُوفٞ رَّحِيمٌ١٠</w:t>
      </w:r>
      <w:r w:rsidRPr="0041708C">
        <w:rPr>
          <w:rFonts w:cs="Traditional Arabic"/>
          <w:color w:val="000000"/>
          <w:shd w:val="clear" w:color="auto" w:fill="FFFFFF"/>
          <w:rtl/>
        </w:rPr>
        <w:t>﴾</w:t>
      </w:r>
      <w:r w:rsidRPr="00BD527D">
        <w:rPr>
          <w:rStyle w:val="Charb"/>
          <w:rtl/>
        </w:rPr>
        <w:t xml:space="preserve"> </w:t>
      </w:r>
      <w:r w:rsidRPr="0041708C">
        <w:rPr>
          <w:rStyle w:val="Char8"/>
          <w:rtl/>
        </w:rPr>
        <w:t>[الحشر: 10]</w:t>
      </w:r>
    </w:p>
    <w:p w:rsidR="00AA61E7" w:rsidRPr="0041708C" w:rsidRDefault="00AA61E7" w:rsidP="00BD527D">
      <w:pPr>
        <w:pStyle w:val="a0"/>
        <w:rPr>
          <w:rtl/>
        </w:rPr>
      </w:pPr>
      <w:r w:rsidRPr="0041708C">
        <w:rPr>
          <w:rFonts w:hint="cs"/>
          <w:rtl/>
        </w:rPr>
        <w:t>«</w:t>
      </w:r>
      <w:r w:rsidRPr="0041708C">
        <w:rPr>
          <w:rtl/>
        </w:rPr>
        <w:t>و [ن</w:t>
      </w:r>
      <w:r w:rsidR="007E2085" w:rsidRPr="0041708C">
        <w:rPr>
          <w:rtl/>
        </w:rPr>
        <w:t>ی</w:t>
      </w:r>
      <w:r w:rsidRPr="0041708C">
        <w:rPr>
          <w:rtl/>
        </w:rPr>
        <w:t xml:space="preserve">ز] </w:t>
      </w:r>
      <w:r w:rsidR="007E2085" w:rsidRPr="0041708C">
        <w:rPr>
          <w:rtl/>
        </w:rPr>
        <w:t>ک</w:t>
      </w:r>
      <w:r w:rsidRPr="0041708C">
        <w:rPr>
          <w:rtl/>
        </w:rPr>
        <w:t xml:space="preserve">سانى </w:t>
      </w:r>
      <w:r w:rsidR="007E2085" w:rsidRPr="0041708C">
        <w:rPr>
          <w:rtl/>
        </w:rPr>
        <w:t>ک</w:t>
      </w:r>
      <w:r w:rsidRPr="0041708C">
        <w:rPr>
          <w:rtl/>
        </w:rPr>
        <w:t>ه بعد از آنان [</w:t>
      </w:r>
      <w:r w:rsidRPr="0041708C">
        <w:rPr>
          <w:rFonts w:hint="cs"/>
          <w:rtl/>
        </w:rPr>
        <w:t xml:space="preserve"> </w:t>
      </w:r>
      <w:r w:rsidRPr="0041708C">
        <w:rPr>
          <w:rtl/>
        </w:rPr>
        <w:t>مهاجران و انصار] آمده‏اند [و] مى‏گو</w:t>
      </w:r>
      <w:r w:rsidR="007E2085" w:rsidRPr="0041708C">
        <w:rPr>
          <w:rtl/>
        </w:rPr>
        <w:t>ی</w:t>
      </w:r>
      <w:r w:rsidRPr="0041708C">
        <w:rPr>
          <w:rtl/>
        </w:rPr>
        <w:t xml:space="preserve">ند پروردگارا بر ما و بر آن برادرانمان </w:t>
      </w:r>
      <w:r w:rsidR="007E2085" w:rsidRPr="0041708C">
        <w:rPr>
          <w:rtl/>
        </w:rPr>
        <w:t>ک</w:t>
      </w:r>
      <w:r w:rsidRPr="0041708C">
        <w:rPr>
          <w:rtl/>
        </w:rPr>
        <w:t>ه در ا</w:t>
      </w:r>
      <w:r w:rsidR="007E2085" w:rsidRPr="0041708C">
        <w:rPr>
          <w:rtl/>
        </w:rPr>
        <w:t>ی</w:t>
      </w:r>
      <w:r w:rsidRPr="0041708C">
        <w:rPr>
          <w:rtl/>
        </w:rPr>
        <w:t>مان آوردن</w:t>
      </w:r>
      <w:r w:rsidRPr="0041708C">
        <w:rPr>
          <w:rFonts w:hint="cs"/>
          <w:rtl/>
        </w:rPr>
        <w:t>د و</w:t>
      </w:r>
      <w:r w:rsidRPr="0041708C">
        <w:rPr>
          <w:rtl/>
        </w:rPr>
        <w:t xml:space="preserve"> بر ما پ</w:t>
      </w:r>
      <w:r w:rsidR="007E2085" w:rsidRPr="0041708C">
        <w:rPr>
          <w:rtl/>
        </w:rPr>
        <w:t>ی</w:t>
      </w:r>
      <w:r w:rsidRPr="0041708C">
        <w:rPr>
          <w:rtl/>
        </w:rPr>
        <w:t>شى گرفتند ببخشاى و در دلها</w:t>
      </w:r>
      <w:r w:rsidR="007E2085" w:rsidRPr="0041708C">
        <w:rPr>
          <w:rtl/>
        </w:rPr>
        <w:t>ی</w:t>
      </w:r>
      <w:r w:rsidRPr="0041708C">
        <w:rPr>
          <w:rtl/>
        </w:rPr>
        <w:t xml:space="preserve">مان نسبت به </w:t>
      </w:r>
      <w:r w:rsidR="007E2085" w:rsidRPr="0041708C">
        <w:rPr>
          <w:rtl/>
        </w:rPr>
        <w:t>ک</w:t>
      </w:r>
      <w:r w:rsidRPr="0041708C">
        <w:rPr>
          <w:rtl/>
        </w:rPr>
        <w:t xml:space="preserve">سانى </w:t>
      </w:r>
      <w:r w:rsidR="007E2085" w:rsidRPr="0041708C">
        <w:rPr>
          <w:rtl/>
        </w:rPr>
        <w:t>ک</w:t>
      </w:r>
      <w:r w:rsidRPr="0041708C">
        <w:rPr>
          <w:rtl/>
        </w:rPr>
        <w:t>ه ا</w:t>
      </w:r>
      <w:r w:rsidR="007E2085" w:rsidRPr="0041708C">
        <w:rPr>
          <w:rtl/>
        </w:rPr>
        <w:t>ی</w:t>
      </w:r>
      <w:r w:rsidRPr="0041708C">
        <w:rPr>
          <w:rtl/>
        </w:rPr>
        <w:t>مان آورده‏اند [ه</w:t>
      </w:r>
      <w:r w:rsidR="007E2085" w:rsidRPr="0041708C">
        <w:rPr>
          <w:rtl/>
        </w:rPr>
        <w:t>ی</w:t>
      </w:r>
      <w:r w:rsidRPr="0041708C">
        <w:rPr>
          <w:rtl/>
        </w:rPr>
        <w:t xml:space="preserve">چ گونه] </w:t>
      </w:r>
      <w:r w:rsidR="007E2085" w:rsidRPr="0041708C">
        <w:rPr>
          <w:rtl/>
        </w:rPr>
        <w:t>کی</w:t>
      </w:r>
      <w:r w:rsidRPr="0041708C">
        <w:rPr>
          <w:rtl/>
        </w:rPr>
        <w:t xml:space="preserve">نه‏اى مگذار پروردگارا راستى </w:t>
      </w:r>
      <w:r w:rsidR="007E2085" w:rsidRPr="0041708C">
        <w:rPr>
          <w:rtl/>
        </w:rPr>
        <w:t>ک</w:t>
      </w:r>
      <w:r w:rsidRPr="0041708C">
        <w:rPr>
          <w:rtl/>
        </w:rPr>
        <w:t>ه تو رئوف و مهربانى</w:t>
      </w:r>
      <w:r w:rsidRPr="0041708C">
        <w:rPr>
          <w:rFonts w:hint="cs"/>
          <w:rtl/>
        </w:rPr>
        <w:t>».</w:t>
      </w:r>
    </w:p>
    <w:p w:rsidR="00AA61E7" w:rsidRPr="0041708C" w:rsidRDefault="006A253C" w:rsidP="00BD527D">
      <w:pPr>
        <w:pStyle w:val="a0"/>
        <w:rPr>
          <w:rtl/>
        </w:rPr>
      </w:pPr>
      <w:r w:rsidRPr="0041708C">
        <w:rPr>
          <w:rtl/>
        </w:rPr>
        <w:t xml:space="preserve">هر کسی </w:t>
      </w:r>
      <w:r w:rsidR="007E2085" w:rsidRPr="0041708C">
        <w:rPr>
          <w:rtl/>
        </w:rPr>
        <w:t>ک</w:t>
      </w:r>
      <w:r w:rsidR="00AA61E7" w:rsidRPr="0041708C">
        <w:rPr>
          <w:rtl/>
        </w:rPr>
        <w:t>م</w:t>
      </w:r>
      <w:r w:rsidR="007E2085" w:rsidRPr="0041708C">
        <w:rPr>
          <w:rtl/>
        </w:rPr>
        <w:t>ی</w:t>
      </w:r>
      <w:r w:rsidR="00AA61E7" w:rsidRPr="0041708C">
        <w:rPr>
          <w:rtl/>
        </w:rPr>
        <w:t xml:space="preserve"> دشمن</w:t>
      </w:r>
      <w:r w:rsidR="007E2085" w:rsidRPr="0041708C">
        <w:rPr>
          <w:rtl/>
        </w:rPr>
        <w:t>ی</w:t>
      </w:r>
      <w:r w:rsidR="00AA61E7" w:rsidRPr="0041708C">
        <w:rPr>
          <w:rtl/>
        </w:rPr>
        <w:t xml:space="preserve"> نسبت به صحابه داشته باشد و بر همه</w:t>
      </w:r>
      <w:r w:rsidR="00B95EFF" w:rsidRPr="0041708C">
        <w:rPr>
          <w:rtl/>
        </w:rPr>
        <w:t xml:space="preserve"> آن‌ها </w:t>
      </w:r>
      <w:r w:rsidR="00AA61E7" w:rsidRPr="0041708C">
        <w:rPr>
          <w:rtl/>
        </w:rPr>
        <w:t>مهربان نباشد خداوند او را از مصاد</w:t>
      </w:r>
      <w:r w:rsidR="007E2085" w:rsidRPr="0041708C">
        <w:rPr>
          <w:rtl/>
        </w:rPr>
        <w:t>ی</w:t>
      </w:r>
      <w:r w:rsidR="00AA61E7" w:rsidRPr="0041708C">
        <w:rPr>
          <w:rtl/>
        </w:rPr>
        <w:t>ق ا</w:t>
      </w:r>
      <w:r w:rsidR="007E2085" w:rsidRPr="0041708C">
        <w:rPr>
          <w:rtl/>
        </w:rPr>
        <w:t>ی</w:t>
      </w:r>
      <w:r w:rsidR="00AA61E7" w:rsidRPr="0041708C">
        <w:rPr>
          <w:rtl/>
        </w:rPr>
        <w:t>ن آ</w:t>
      </w:r>
      <w:r w:rsidR="007E2085" w:rsidRPr="0041708C">
        <w:rPr>
          <w:rtl/>
        </w:rPr>
        <w:t>ی</w:t>
      </w:r>
      <w:r w:rsidR="00AA61E7" w:rsidRPr="0041708C">
        <w:rPr>
          <w:rtl/>
        </w:rPr>
        <w:t>ه قرار نم</w:t>
      </w:r>
      <w:r w:rsidR="007E2085" w:rsidRPr="0041708C">
        <w:rPr>
          <w:rtl/>
        </w:rPr>
        <w:t>ی</w:t>
      </w:r>
      <w:r w:rsidR="00AA61E7" w:rsidRPr="0041708C">
        <w:rPr>
          <w:rtl/>
        </w:rPr>
        <w:t>‌دهد و عضو ا</w:t>
      </w:r>
      <w:r w:rsidR="007E2085" w:rsidRPr="0041708C">
        <w:rPr>
          <w:rtl/>
        </w:rPr>
        <w:t>ی</w:t>
      </w:r>
      <w:r w:rsidR="00AA61E7" w:rsidRPr="0041708C">
        <w:rPr>
          <w:rtl/>
        </w:rPr>
        <w:t>ن آ</w:t>
      </w:r>
      <w:r w:rsidR="007E2085" w:rsidRPr="0041708C">
        <w:rPr>
          <w:rtl/>
        </w:rPr>
        <w:t>ی</w:t>
      </w:r>
      <w:r w:rsidR="00AA61E7" w:rsidRPr="0041708C">
        <w:rPr>
          <w:rtl/>
        </w:rPr>
        <w:t>ه ن</w:t>
      </w:r>
      <w:r w:rsidR="007E2085" w:rsidRPr="0041708C">
        <w:rPr>
          <w:rtl/>
        </w:rPr>
        <w:t>ی</w:t>
      </w:r>
      <w:r w:rsidR="00AA61E7" w:rsidRPr="0041708C">
        <w:rPr>
          <w:rtl/>
        </w:rPr>
        <w:t xml:space="preserve">ست، چون خداوند سه </w:t>
      </w:r>
      <w:r w:rsidR="00AA61E7" w:rsidRPr="0041708C">
        <w:rPr>
          <w:rFonts w:hint="cs"/>
          <w:rtl/>
        </w:rPr>
        <w:t>رتبه و درجه</w:t>
      </w:r>
      <w:r w:rsidR="00AA61E7" w:rsidRPr="0041708C">
        <w:rPr>
          <w:rtl/>
        </w:rPr>
        <w:t xml:space="preserve"> برا</w:t>
      </w:r>
      <w:r w:rsidR="007E2085" w:rsidRPr="0041708C">
        <w:rPr>
          <w:rtl/>
        </w:rPr>
        <w:t>ی</w:t>
      </w:r>
      <w:r w:rsidR="00AA61E7" w:rsidRPr="0041708C">
        <w:rPr>
          <w:rtl/>
        </w:rPr>
        <w:t xml:space="preserve"> مؤمن</w:t>
      </w:r>
      <w:r w:rsidR="007E2085" w:rsidRPr="0041708C">
        <w:rPr>
          <w:rtl/>
        </w:rPr>
        <w:t>ی</w:t>
      </w:r>
      <w:r w:rsidR="00AA61E7" w:rsidRPr="0041708C">
        <w:rPr>
          <w:rtl/>
        </w:rPr>
        <w:t>ن قرار داده</w:t>
      </w:r>
      <w:r w:rsidR="00AA61E7" w:rsidRPr="0041708C">
        <w:rPr>
          <w:rFonts w:hint="cs"/>
          <w:rtl/>
        </w:rPr>
        <w:t>:</w:t>
      </w:r>
    </w:p>
    <w:p w:rsidR="00AA61E7" w:rsidRPr="0041708C" w:rsidRDefault="00AA61E7" w:rsidP="00BD527D">
      <w:pPr>
        <w:pStyle w:val="a0"/>
        <w:rPr>
          <w:rtl/>
        </w:rPr>
      </w:pPr>
      <w:r w:rsidRPr="0041708C">
        <w:rPr>
          <w:rtl/>
        </w:rPr>
        <w:t>1- مهاجر</w:t>
      </w:r>
      <w:r w:rsidR="007E2085" w:rsidRPr="0041708C">
        <w:rPr>
          <w:rtl/>
        </w:rPr>
        <w:t>ی</w:t>
      </w:r>
      <w:r w:rsidRPr="0041708C">
        <w:rPr>
          <w:rtl/>
        </w:rPr>
        <w:t>ن 2- انصار 3- تابع</w:t>
      </w:r>
      <w:r w:rsidR="007E2085" w:rsidRPr="0041708C">
        <w:rPr>
          <w:rtl/>
        </w:rPr>
        <w:t>ی</w:t>
      </w:r>
      <w:r w:rsidRPr="0041708C">
        <w:rPr>
          <w:rtl/>
        </w:rPr>
        <w:t>ن. پس ب</w:t>
      </w:r>
      <w:r w:rsidR="007E2085" w:rsidRPr="0041708C">
        <w:rPr>
          <w:rtl/>
        </w:rPr>
        <w:t>ک</w:t>
      </w:r>
      <w:r w:rsidRPr="0041708C">
        <w:rPr>
          <w:rtl/>
        </w:rPr>
        <w:t xml:space="preserve">وش </w:t>
      </w:r>
      <w:r w:rsidR="007E2085" w:rsidRPr="0041708C">
        <w:rPr>
          <w:rtl/>
        </w:rPr>
        <w:t>ک</w:t>
      </w:r>
      <w:r w:rsidRPr="0041708C">
        <w:rPr>
          <w:rtl/>
        </w:rPr>
        <w:t>ه از ا</w:t>
      </w:r>
      <w:r w:rsidR="007E2085" w:rsidRPr="0041708C">
        <w:rPr>
          <w:rtl/>
        </w:rPr>
        <w:t>ی</w:t>
      </w:r>
      <w:r w:rsidRPr="0041708C">
        <w:rPr>
          <w:rtl/>
        </w:rPr>
        <w:t>ن سه مقام خارج نشوید.</w:t>
      </w:r>
    </w:p>
    <w:p w:rsidR="00AA61E7" w:rsidRPr="0041708C" w:rsidRDefault="00AA61E7" w:rsidP="00BD527D">
      <w:pPr>
        <w:ind w:firstLine="190"/>
        <w:jc w:val="both"/>
        <w:rPr>
          <w:rStyle w:val="Char0"/>
          <w:rtl/>
        </w:rPr>
      </w:pPr>
      <w:r w:rsidRPr="0041708C">
        <w:rPr>
          <w:rStyle w:val="Char0"/>
          <w:rtl/>
        </w:rPr>
        <w:t>ابو سع</w:t>
      </w:r>
      <w:r w:rsidR="007E2085" w:rsidRPr="0041708C">
        <w:rPr>
          <w:rStyle w:val="Char0"/>
          <w:rtl/>
        </w:rPr>
        <w:t>ی</w:t>
      </w:r>
      <w:r w:rsidRPr="0041708C">
        <w:rPr>
          <w:rStyle w:val="Char0"/>
          <w:rtl/>
        </w:rPr>
        <w:t>د شر</w:t>
      </w:r>
      <w:r w:rsidR="007E2085" w:rsidRPr="0041708C">
        <w:rPr>
          <w:rStyle w:val="Char0"/>
          <w:rtl/>
        </w:rPr>
        <w:t>ی</w:t>
      </w:r>
      <w:r w:rsidRPr="0041708C">
        <w:rPr>
          <w:rStyle w:val="Char0"/>
          <w:rtl/>
        </w:rPr>
        <w:t>ح</w:t>
      </w:r>
      <w:r w:rsidR="007E2085" w:rsidRPr="0041708C">
        <w:rPr>
          <w:rStyle w:val="Char0"/>
          <w:rtl/>
        </w:rPr>
        <w:t>ی</w:t>
      </w:r>
      <w:r w:rsidRPr="0041708C">
        <w:rPr>
          <w:rStyle w:val="Char0"/>
          <w:rtl/>
        </w:rPr>
        <w:t xml:space="preserve"> از ابو اسحاق از عبدالله بن جل</w:t>
      </w:r>
      <w:r w:rsidR="007E2085" w:rsidRPr="0041708C">
        <w:rPr>
          <w:rStyle w:val="Char0"/>
          <w:rtl/>
        </w:rPr>
        <w:t>ی</w:t>
      </w:r>
      <w:r w:rsidRPr="0041708C">
        <w:rPr>
          <w:rStyle w:val="Char0"/>
          <w:rtl/>
        </w:rPr>
        <w:t>د از احمد بن عبدالله بن سل</w:t>
      </w:r>
      <w:r w:rsidR="007E2085" w:rsidRPr="0041708C">
        <w:rPr>
          <w:rStyle w:val="Char0"/>
          <w:rtl/>
        </w:rPr>
        <w:t>ی</w:t>
      </w:r>
      <w:r w:rsidRPr="0041708C">
        <w:rPr>
          <w:rStyle w:val="Char0"/>
          <w:rtl/>
        </w:rPr>
        <w:t>مان از ابن نص</w:t>
      </w:r>
      <w:r w:rsidR="007E2085" w:rsidRPr="0041708C">
        <w:rPr>
          <w:rStyle w:val="Char0"/>
          <w:rtl/>
        </w:rPr>
        <w:t>ی</w:t>
      </w:r>
      <w:r w:rsidRPr="0041708C">
        <w:rPr>
          <w:rStyle w:val="Char0"/>
          <w:rtl/>
        </w:rPr>
        <w:t>ر از پدرش از اسماع</w:t>
      </w:r>
      <w:r w:rsidR="007E2085" w:rsidRPr="0041708C">
        <w:rPr>
          <w:rStyle w:val="Char0"/>
          <w:rtl/>
        </w:rPr>
        <w:t>ی</w:t>
      </w:r>
      <w:r w:rsidRPr="0041708C">
        <w:rPr>
          <w:rStyle w:val="Char0"/>
          <w:rtl/>
        </w:rPr>
        <w:t>ل ابن ابراه</w:t>
      </w:r>
      <w:r w:rsidR="007E2085" w:rsidRPr="0041708C">
        <w:rPr>
          <w:rStyle w:val="Char0"/>
          <w:rtl/>
        </w:rPr>
        <w:t>ی</w:t>
      </w:r>
      <w:r w:rsidRPr="0041708C">
        <w:rPr>
          <w:rStyle w:val="Char0"/>
          <w:rtl/>
        </w:rPr>
        <w:t>م از عبدالمل</w:t>
      </w:r>
      <w:r w:rsidR="007E2085" w:rsidRPr="0041708C">
        <w:rPr>
          <w:rStyle w:val="Char0"/>
          <w:rtl/>
        </w:rPr>
        <w:t>ک</w:t>
      </w:r>
      <w:r w:rsidRPr="0041708C">
        <w:rPr>
          <w:rStyle w:val="Char0"/>
          <w:rtl/>
        </w:rPr>
        <w:t xml:space="preserve"> بن عم</w:t>
      </w:r>
      <w:r w:rsidRPr="0041708C">
        <w:rPr>
          <w:rStyle w:val="Char0"/>
          <w:rFonts w:hint="cs"/>
          <w:rtl/>
        </w:rPr>
        <w:t>ی</w:t>
      </w:r>
      <w:r w:rsidRPr="0041708C">
        <w:rPr>
          <w:rStyle w:val="Char0"/>
          <w:rtl/>
        </w:rPr>
        <w:t>ر از مسروق از عائشه روا</w:t>
      </w:r>
      <w:r w:rsidR="007E2085" w:rsidRPr="0041708C">
        <w:rPr>
          <w:rStyle w:val="Char0"/>
          <w:rtl/>
        </w:rPr>
        <w:t>ی</w:t>
      </w:r>
      <w:r w:rsidRPr="0041708C">
        <w:rPr>
          <w:rStyle w:val="Char0"/>
          <w:rtl/>
        </w:rPr>
        <w:t>ت م</w:t>
      </w:r>
      <w:r w:rsidR="007E2085" w:rsidRPr="0041708C">
        <w:rPr>
          <w:rStyle w:val="Char0"/>
          <w:rtl/>
        </w:rPr>
        <w:t>ی</w:t>
      </w:r>
      <w:r w:rsidRPr="0041708C">
        <w:rPr>
          <w:rStyle w:val="Char0"/>
          <w:rtl/>
        </w:rPr>
        <w:t>‌</w:t>
      </w:r>
      <w:r w:rsidR="007E2085" w:rsidRPr="0041708C">
        <w:rPr>
          <w:rStyle w:val="Char0"/>
          <w:rtl/>
        </w:rPr>
        <w:t>ک</w:t>
      </w:r>
      <w:r w:rsidRPr="0041708C">
        <w:rPr>
          <w:rStyle w:val="Char0"/>
          <w:rtl/>
        </w:rPr>
        <w:t>ند که</w:t>
      </w:r>
      <w:r w:rsidR="0041708C">
        <w:rPr>
          <w:rStyle w:val="Char0"/>
          <w:rtl/>
        </w:rPr>
        <w:t xml:space="preserve"> </w:t>
      </w:r>
      <w:r w:rsidRPr="0041708C">
        <w:rPr>
          <w:rStyle w:val="Char0"/>
          <w:rtl/>
        </w:rPr>
        <w:t>عائشه فرمود</w:t>
      </w:r>
      <w:r w:rsidR="00EE40BE">
        <w:rPr>
          <w:rStyle w:val="Char0"/>
          <w:rtl/>
        </w:rPr>
        <w:t>:</w:t>
      </w:r>
      <w:r w:rsidRPr="0041708C">
        <w:rPr>
          <w:rStyle w:val="Char0"/>
          <w:rtl/>
        </w:rPr>
        <w:t xml:space="preserve"> «به شما دستور داد</w:t>
      </w:r>
      <w:r w:rsidR="007E2085" w:rsidRPr="0041708C">
        <w:rPr>
          <w:rStyle w:val="Char0"/>
          <w:rtl/>
        </w:rPr>
        <w:t>ی</w:t>
      </w:r>
      <w:r w:rsidRPr="0041708C">
        <w:rPr>
          <w:rStyle w:val="Char0"/>
          <w:rtl/>
        </w:rPr>
        <w:t xml:space="preserve">م </w:t>
      </w:r>
      <w:r w:rsidR="007E2085" w:rsidRPr="0041708C">
        <w:rPr>
          <w:rStyle w:val="Char0"/>
          <w:rtl/>
        </w:rPr>
        <w:t>ک</w:t>
      </w:r>
      <w:r w:rsidRPr="0041708C">
        <w:rPr>
          <w:rStyle w:val="Char0"/>
          <w:rtl/>
        </w:rPr>
        <w:t>ه برا</w:t>
      </w:r>
      <w:r w:rsidR="007E2085" w:rsidRPr="0041708C">
        <w:rPr>
          <w:rStyle w:val="Char0"/>
          <w:rtl/>
        </w:rPr>
        <w:t>ی</w:t>
      </w:r>
      <w:r w:rsidRPr="0041708C">
        <w:rPr>
          <w:rStyle w:val="Char0"/>
          <w:rtl/>
        </w:rPr>
        <w:t xml:space="preserve"> صحابه طلب </w:t>
      </w:r>
      <w:r w:rsidRPr="0041708C">
        <w:rPr>
          <w:rStyle w:val="Char0"/>
          <w:rFonts w:hint="cs"/>
          <w:rtl/>
        </w:rPr>
        <w:t>مغفرت</w:t>
      </w:r>
      <w:r w:rsidRPr="0041708C">
        <w:rPr>
          <w:rStyle w:val="Char0"/>
          <w:rtl/>
        </w:rPr>
        <w:t xml:space="preserve"> </w:t>
      </w:r>
      <w:r w:rsidR="007E2085" w:rsidRPr="0041708C">
        <w:rPr>
          <w:rStyle w:val="Char0"/>
          <w:rtl/>
        </w:rPr>
        <w:t>ک</w:t>
      </w:r>
      <w:r w:rsidRPr="0041708C">
        <w:rPr>
          <w:rStyle w:val="Char0"/>
          <w:rtl/>
        </w:rPr>
        <w:t>ن</w:t>
      </w:r>
      <w:r w:rsidR="007E2085" w:rsidRPr="0041708C">
        <w:rPr>
          <w:rStyle w:val="Char0"/>
          <w:rtl/>
        </w:rPr>
        <w:t>ی</w:t>
      </w:r>
      <w:r w:rsidRPr="0041708C">
        <w:rPr>
          <w:rStyle w:val="Char0"/>
          <w:rtl/>
        </w:rPr>
        <w:t>د</w:t>
      </w:r>
      <w:r w:rsidR="0041708C">
        <w:rPr>
          <w:rStyle w:val="Char0"/>
          <w:rtl/>
        </w:rPr>
        <w:t xml:space="preserve"> </w:t>
      </w:r>
      <w:r w:rsidRPr="0041708C">
        <w:rPr>
          <w:rStyle w:val="Char0"/>
          <w:rtl/>
        </w:rPr>
        <w:t>اما شما</w:t>
      </w:r>
      <w:r w:rsidR="00B95EFF" w:rsidRPr="0041708C">
        <w:rPr>
          <w:rStyle w:val="Char0"/>
          <w:rtl/>
        </w:rPr>
        <w:t xml:space="preserve"> آن‌ها </w:t>
      </w:r>
      <w:r w:rsidRPr="0041708C">
        <w:rPr>
          <w:rStyle w:val="Char0"/>
          <w:rtl/>
        </w:rPr>
        <w:t>را دشنام داد</w:t>
      </w:r>
      <w:r w:rsidR="007E2085" w:rsidRPr="0041708C">
        <w:rPr>
          <w:rStyle w:val="Char0"/>
          <w:rtl/>
        </w:rPr>
        <w:t>ی</w:t>
      </w:r>
      <w:r w:rsidRPr="0041708C">
        <w:rPr>
          <w:rStyle w:val="Char0"/>
          <w:rtl/>
        </w:rPr>
        <w:t>د</w:t>
      </w:r>
      <w:r w:rsidR="0041708C">
        <w:rPr>
          <w:rStyle w:val="Char0"/>
          <w:rtl/>
        </w:rPr>
        <w:t xml:space="preserve"> </w:t>
      </w:r>
      <w:r w:rsidRPr="0041708C">
        <w:rPr>
          <w:rStyle w:val="Char0"/>
          <w:rtl/>
        </w:rPr>
        <w:t>از پ</w:t>
      </w:r>
      <w:r w:rsidR="007E2085" w:rsidRPr="0041708C">
        <w:rPr>
          <w:rStyle w:val="Char0"/>
          <w:rtl/>
        </w:rPr>
        <w:t>ی</w:t>
      </w:r>
      <w:r w:rsidRPr="0041708C">
        <w:rPr>
          <w:rStyle w:val="Char0"/>
          <w:rtl/>
        </w:rPr>
        <w:t>امبر شن</w:t>
      </w:r>
      <w:r w:rsidR="007E2085" w:rsidRPr="0041708C">
        <w:rPr>
          <w:rStyle w:val="Char0"/>
          <w:rtl/>
        </w:rPr>
        <w:t>ی</w:t>
      </w:r>
      <w:r w:rsidRPr="0041708C">
        <w:rPr>
          <w:rStyle w:val="Char0"/>
          <w:rtl/>
        </w:rPr>
        <w:t xml:space="preserve">دم </w:t>
      </w:r>
      <w:r w:rsidR="007E2085" w:rsidRPr="0041708C">
        <w:rPr>
          <w:rStyle w:val="Char0"/>
          <w:rtl/>
        </w:rPr>
        <w:t>ک</w:t>
      </w:r>
      <w:r w:rsidRPr="0041708C">
        <w:rPr>
          <w:rStyle w:val="Char0"/>
          <w:rtl/>
        </w:rPr>
        <w:t>ه م</w:t>
      </w:r>
      <w:r w:rsidR="007E2085" w:rsidRPr="0041708C">
        <w:rPr>
          <w:rStyle w:val="Char0"/>
          <w:rtl/>
        </w:rPr>
        <w:t>ی</w:t>
      </w:r>
      <w:r w:rsidRPr="0041708C">
        <w:rPr>
          <w:rStyle w:val="Char0"/>
          <w:rtl/>
        </w:rPr>
        <w:t>‌فرمود: ا</w:t>
      </w:r>
      <w:r w:rsidR="007E2085" w:rsidRPr="0041708C">
        <w:rPr>
          <w:rStyle w:val="Char0"/>
          <w:rtl/>
        </w:rPr>
        <w:t>ی</w:t>
      </w:r>
      <w:r w:rsidRPr="0041708C">
        <w:rPr>
          <w:rStyle w:val="Char0"/>
          <w:rtl/>
        </w:rPr>
        <w:t>ن امت نابود نم</w:t>
      </w:r>
      <w:r w:rsidR="007E2085" w:rsidRPr="0041708C">
        <w:rPr>
          <w:rStyle w:val="Char0"/>
          <w:rtl/>
        </w:rPr>
        <w:t>ی</w:t>
      </w:r>
      <w:r w:rsidRPr="0041708C">
        <w:rPr>
          <w:rStyle w:val="Char0"/>
          <w:rtl/>
        </w:rPr>
        <w:t>‌شود مگر وقت</w:t>
      </w:r>
      <w:r w:rsidR="007E2085" w:rsidRPr="0041708C">
        <w:rPr>
          <w:rStyle w:val="Char0"/>
          <w:rtl/>
        </w:rPr>
        <w:t>ی</w:t>
      </w:r>
      <w:r w:rsidRPr="0041708C">
        <w:rPr>
          <w:rStyle w:val="Char0"/>
          <w:rtl/>
        </w:rPr>
        <w:t xml:space="preserve"> </w:t>
      </w:r>
      <w:r w:rsidR="007E2085" w:rsidRPr="0041708C">
        <w:rPr>
          <w:rStyle w:val="Char0"/>
          <w:rtl/>
        </w:rPr>
        <w:t>ک</w:t>
      </w:r>
      <w:r w:rsidRPr="0041708C">
        <w:rPr>
          <w:rStyle w:val="Char0"/>
          <w:rtl/>
        </w:rPr>
        <w:t>ه لاحق</w:t>
      </w:r>
      <w:r w:rsidR="007E2085" w:rsidRPr="0041708C">
        <w:rPr>
          <w:rStyle w:val="Char0"/>
          <w:rtl/>
        </w:rPr>
        <w:t>ی</w:t>
      </w:r>
      <w:r w:rsidRPr="0041708C">
        <w:rPr>
          <w:rStyle w:val="Char0"/>
          <w:rtl/>
        </w:rPr>
        <w:t>ن بر سابق</w:t>
      </w:r>
      <w:r w:rsidR="007E2085" w:rsidRPr="0041708C">
        <w:rPr>
          <w:rStyle w:val="Char0"/>
          <w:rtl/>
        </w:rPr>
        <w:t>ی</w:t>
      </w:r>
      <w:r w:rsidRPr="0041708C">
        <w:rPr>
          <w:rStyle w:val="Char0"/>
          <w:rtl/>
        </w:rPr>
        <w:t>ن لعنت بفرستند»</w:t>
      </w:r>
      <w:r w:rsidRPr="0041708C">
        <w:rPr>
          <w:rStyle w:val="Char0"/>
          <w:rFonts w:hint="cs"/>
          <w:rtl/>
        </w:rPr>
        <w:t>.</w:t>
      </w:r>
    </w:p>
    <w:p w:rsidR="00AA61E7" w:rsidRPr="0041708C" w:rsidRDefault="00AA61E7" w:rsidP="00BD527D">
      <w:pPr>
        <w:pStyle w:val="a0"/>
        <w:rPr>
          <w:rtl/>
        </w:rPr>
      </w:pPr>
      <w:r w:rsidRPr="0041708C">
        <w:rPr>
          <w:rtl/>
        </w:rPr>
        <w:t>مال</w:t>
      </w:r>
      <w:r w:rsidR="007E2085" w:rsidRPr="0041708C">
        <w:rPr>
          <w:rtl/>
        </w:rPr>
        <w:t>ک</w:t>
      </w:r>
      <w:r w:rsidRPr="0041708C">
        <w:rPr>
          <w:rtl/>
        </w:rPr>
        <w:t xml:space="preserve"> بن معرور م</w:t>
      </w:r>
      <w:r w:rsidR="007E2085" w:rsidRPr="0041708C">
        <w:rPr>
          <w:rtl/>
        </w:rPr>
        <w:t>ی</w:t>
      </w:r>
      <w:r w:rsidRPr="0041708C">
        <w:rPr>
          <w:rtl/>
        </w:rPr>
        <w:t>‌گو</w:t>
      </w:r>
      <w:r w:rsidR="007E2085" w:rsidRPr="0041708C">
        <w:rPr>
          <w:rtl/>
        </w:rPr>
        <w:t>ی</w:t>
      </w:r>
      <w:r w:rsidRPr="0041708C">
        <w:rPr>
          <w:rtl/>
        </w:rPr>
        <w:t>د: عامر بن شوام</w:t>
      </w:r>
      <w:r w:rsidR="007E2085" w:rsidRPr="0041708C">
        <w:rPr>
          <w:rtl/>
        </w:rPr>
        <w:t>ی</w:t>
      </w:r>
      <w:r w:rsidRPr="0041708C">
        <w:rPr>
          <w:rtl/>
        </w:rPr>
        <w:t>ل شعب</w:t>
      </w:r>
      <w:r w:rsidR="007E2085" w:rsidRPr="0041708C">
        <w:rPr>
          <w:rtl/>
        </w:rPr>
        <w:t>ی</w:t>
      </w:r>
      <w:r w:rsidRPr="0041708C">
        <w:rPr>
          <w:rtl/>
        </w:rPr>
        <w:t xml:space="preserve"> گفته: ا</w:t>
      </w:r>
      <w:r w:rsidR="007E2085" w:rsidRPr="0041708C">
        <w:rPr>
          <w:rtl/>
        </w:rPr>
        <w:t>ی</w:t>
      </w:r>
      <w:r w:rsidRPr="0041708C">
        <w:rPr>
          <w:rtl/>
        </w:rPr>
        <w:t xml:space="preserve"> مال</w:t>
      </w:r>
      <w:r w:rsidR="007E2085" w:rsidRPr="0041708C">
        <w:rPr>
          <w:rtl/>
        </w:rPr>
        <w:t>ک</w:t>
      </w:r>
      <w:r w:rsidRPr="0041708C">
        <w:rPr>
          <w:rtl/>
        </w:rPr>
        <w:t xml:space="preserve"> </w:t>
      </w:r>
      <w:r w:rsidR="007E2085" w:rsidRPr="0041708C">
        <w:rPr>
          <w:rtl/>
        </w:rPr>
        <w:t>ی</w:t>
      </w:r>
      <w:r w:rsidRPr="0041708C">
        <w:rPr>
          <w:rtl/>
        </w:rPr>
        <w:t>هود و نصران</w:t>
      </w:r>
      <w:r w:rsidR="007E2085" w:rsidRPr="0041708C">
        <w:rPr>
          <w:rtl/>
        </w:rPr>
        <w:t>ی</w:t>
      </w:r>
      <w:r w:rsidRPr="0041708C">
        <w:rPr>
          <w:rFonts w:hint="cs"/>
          <w:rtl/>
        </w:rPr>
        <w:t>ها</w:t>
      </w:r>
      <w:r w:rsidRPr="0041708C">
        <w:rPr>
          <w:rtl/>
        </w:rPr>
        <w:t xml:space="preserve"> با </w:t>
      </w:r>
      <w:r w:rsidR="007E2085" w:rsidRPr="0041708C">
        <w:rPr>
          <w:rtl/>
        </w:rPr>
        <w:t>یک</w:t>
      </w:r>
      <w:r w:rsidRPr="0041708C">
        <w:rPr>
          <w:rtl/>
        </w:rPr>
        <w:t xml:space="preserve"> و</w:t>
      </w:r>
      <w:r w:rsidR="007E2085" w:rsidRPr="0041708C">
        <w:rPr>
          <w:rtl/>
        </w:rPr>
        <w:t>ی</w:t>
      </w:r>
      <w:r w:rsidRPr="0041708C">
        <w:rPr>
          <w:rtl/>
        </w:rPr>
        <w:t>ژگ</w:t>
      </w:r>
      <w:r w:rsidR="007E2085" w:rsidRPr="0041708C">
        <w:rPr>
          <w:rtl/>
        </w:rPr>
        <w:t>ی</w:t>
      </w:r>
      <w:r w:rsidRPr="0041708C">
        <w:rPr>
          <w:rtl/>
        </w:rPr>
        <w:t xml:space="preserve"> از ش</w:t>
      </w:r>
      <w:r w:rsidR="007E2085" w:rsidRPr="0041708C">
        <w:rPr>
          <w:rtl/>
        </w:rPr>
        <w:t>ی</w:t>
      </w:r>
      <w:r w:rsidRPr="0041708C">
        <w:rPr>
          <w:rtl/>
        </w:rPr>
        <w:t xml:space="preserve">عه بهترند، چون از </w:t>
      </w:r>
      <w:r w:rsidR="007E2085" w:rsidRPr="0041708C">
        <w:rPr>
          <w:rtl/>
        </w:rPr>
        <w:t>ی</w:t>
      </w:r>
      <w:r w:rsidRPr="0041708C">
        <w:rPr>
          <w:rtl/>
        </w:rPr>
        <w:t>هود پرس</w:t>
      </w:r>
      <w:r w:rsidR="007E2085" w:rsidRPr="0041708C">
        <w:rPr>
          <w:rtl/>
        </w:rPr>
        <w:t>ی</w:t>
      </w:r>
      <w:r w:rsidRPr="0041708C">
        <w:rPr>
          <w:rtl/>
        </w:rPr>
        <w:t>ده شد</w:t>
      </w:r>
      <w:r w:rsidR="0041708C">
        <w:rPr>
          <w:rtl/>
        </w:rPr>
        <w:t xml:space="preserve"> </w:t>
      </w:r>
      <w:r w:rsidRPr="0041708C">
        <w:rPr>
          <w:rtl/>
        </w:rPr>
        <w:t xml:space="preserve">چه </w:t>
      </w:r>
      <w:r w:rsidR="007E2085" w:rsidRPr="0041708C">
        <w:rPr>
          <w:rtl/>
        </w:rPr>
        <w:t>ک</w:t>
      </w:r>
      <w:r w:rsidRPr="0041708C">
        <w:rPr>
          <w:rtl/>
        </w:rPr>
        <w:t>س</w:t>
      </w:r>
      <w:r w:rsidR="007E2085" w:rsidRPr="0041708C">
        <w:rPr>
          <w:rtl/>
        </w:rPr>
        <w:t>ی</w:t>
      </w:r>
      <w:r w:rsidRPr="0041708C">
        <w:rPr>
          <w:rtl/>
        </w:rPr>
        <w:t xml:space="preserve"> از ملت شما بهتر است؟ گفتند: </w:t>
      </w:r>
      <w:r w:rsidR="007E2085" w:rsidRPr="0041708C">
        <w:rPr>
          <w:rtl/>
        </w:rPr>
        <w:t>ی</w:t>
      </w:r>
      <w:r w:rsidRPr="0041708C">
        <w:rPr>
          <w:rtl/>
        </w:rPr>
        <w:t>اران موس</w:t>
      </w:r>
      <w:r w:rsidR="007E2085" w:rsidRPr="0041708C">
        <w:rPr>
          <w:rtl/>
        </w:rPr>
        <w:t>ی</w:t>
      </w:r>
      <w:r w:rsidRPr="0041708C">
        <w:rPr>
          <w:rtl/>
        </w:rPr>
        <w:t>.</w:t>
      </w:r>
    </w:p>
    <w:p w:rsidR="00AA61E7" w:rsidRPr="0041708C" w:rsidRDefault="00AA61E7" w:rsidP="00BD527D">
      <w:pPr>
        <w:pStyle w:val="a0"/>
        <w:rPr>
          <w:rtl/>
        </w:rPr>
      </w:pPr>
      <w:r w:rsidRPr="0041708C">
        <w:rPr>
          <w:rtl/>
        </w:rPr>
        <w:t xml:space="preserve">از </w:t>
      </w:r>
      <w:r w:rsidRPr="0041708C">
        <w:rPr>
          <w:rFonts w:hint="cs"/>
          <w:rtl/>
        </w:rPr>
        <w:t>مسیحیان</w:t>
      </w:r>
      <w:r w:rsidRPr="0041708C">
        <w:rPr>
          <w:rtl/>
        </w:rPr>
        <w:t xml:space="preserve"> پرس</w:t>
      </w:r>
      <w:r w:rsidR="007E2085" w:rsidRPr="0041708C">
        <w:rPr>
          <w:rtl/>
        </w:rPr>
        <w:t>ی</w:t>
      </w:r>
      <w:r w:rsidRPr="0041708C">
        <w:rPr>
          <w:rtl/>
        </w:rPr>
        <w:t xml:space="preserve">ده شد چه </w:t>
      </w:r>
      <w:r w:rsidR="007E2085" w:rsidRPr="0041708C">
        <w:rPr>
          <w:rtl/>
        </w:rPr>
        <w:t>ک</w:t>
      </w:r>
      <w:r w:rsidRPr="0041708C">
        <w:rPr>
          <w:rtl/>
        </w:rPr>
        <w:t>س</w:t>
      </w:r>
      <w:r w:rsidR="007E2085" w:rsidRPr="0041708C">
        <w:rPr>
          <w:rtl/>
        </w:rPr>
        <w:t>ی</w:t>
      </w:r>
      <w:r w:rsidRPr="0041708C">
        <w:rPr>
          <w:rtl/>
        </w:rPr>
        <w:t xml:space="preserve"> بهتر</w:t>
      </w:r>
      <w:r w:rsidR="007E2085" w:rsidRPr="0041708C">
        <w:rPr>
          <w:rtl/>
        </w:rPr>
        <w:t>ی</w:t>
      </w:r>
      <w:r w:rsidRPr="0041708C">
        <w:rPr>
          <w:rtl/>
        </w:rPr>
        <w:t>ن امت شما است؟ گفتند: حوار</w:t>
      </w:r>
      <w:r w:rsidR="007E2085" w:rsidRPr="0041708C">
        <w:rPr>
          <w:rtl/>
        </w:rPr>
        <w:t>ی</w:t>
      </w:r>
      <w:r w:rsidRPr="0041708C">
        <w:rPr>
          <w:rtl/>
        </w:rPr>
        <w:t>ون</w:t>
      </w:r>
      <w:r w:rsidR="0072407D">
        <w:rPr>
          <w:rFonts w:hint="cs"/>
          <w:rtl/>
        </w:rPr>
        <w:t xml:space="preserve"> - </w:t>
      </w:r>
      <w:r w:rsidR="007E2085" w:rsidRPr="0041708C">
        <w:rPr>
          <w:rtl/>
        </w:rPr>
        <w:t>ی</w:t>
      </w:r>
      <w:r w:rsidRPr="0041708C">
        <w:rPr>
          <w:rtl/>
        </w:rPr>
        <w:t>اران ع</w:t>
      </w:r>
      <w:r w:rsidR="007E2085" w:rsidRPr="0041708C">
        <w:rPr>
          <w:rtl/>
        </w:rPr>
        <w:t>ی</w:t>
      </w:r>
      <w:r w:rsidRPr="0041708C">
        <w:rPr>
          <w:rtl/>
        </w:rPr>
        <w:t>س</w:t>
      </w:r>
      <w:r w:rsidR="007E2085" w:rsidRPr="0041708C">
        <w:rPr>
          <w:rtl/>
        </w:rPr>
        <w:t>ی</w:t>
      </w:r>
      <w:r w:rsidRPr="0041708C">
        <w:rPr>
          <w:rFonts w:hint="cs"/>
          <w:rtl/>
        </w:rPr>
        <w:t xml:space="preserve"> ـ</w:t>
      </w:r>
      <w:r w:rsidRPr="0041708C">
        <w:rPr>
          <w:rtl/>
        </w:rPr>
        <w:t>.</w:t>
      </w:r>
    </w:p>
    <w:p w:rsidR="00AA61E7" w:rsidRPr="0041708C" w:rsidRDefault="00AA61E7" w:rsidP="00BD527D">
      <w:pPr>
        <w:pStyle w:val="a0"/>
        <w:rPr>
          <w:rtl/>
        </w:rPr>
      </w:pPr>
      <w:r w:rsidRPr="0041708C">
        <w:rPr>
          <w:rtl/>
        </w:rPr>
        <w:t xml:space="preserve"> از ش</w:t>
      </w:r>
      <w:r w:rsidR="007E2085" w:rsidRPr="0041708C">
        <w:rPr>
          <w:rtl/>
        </w:rPr>
        <w:t>ی</w:t>
      </w:r>
      <w:r w:rsidRPr="0041708C">
        <w:rPr>
          <w:rtl/>
        </w:rPr>
        <w:t>عه پرس</w:t>
      </w:r>
      <w:r w:rsidR="007E2085" w:rsidRPr="0041708C">
        <w:rPr>
          <w:rtl/>
        </w:rPr>
        <w:t>ی</w:t>
      </w:r>
      <w:r w:rsidRPr="0041708C">
        <w:rPr>
          <w:rtl/>
        </w:rPr>
        <w:t>ده شد</w:t>
      </w:r>
      <w:r w:rsidR="0041708C">
        <w:rPr>
          <w:rtl/>
        </w:rPr>
        <w:t xml:space="preserve"> </w:t>
      </w:r>
      <w:r w:rsidRPr="0041708C">
        <w:rPr>
          <w:rtl/>
        </w:rPr>
        <w:t xml:space="preserve">چه </w:t>
      </w:r>
      <w:r w:rsidR="007E2085" w:rsidRPr="0041708C">
        <w:rPr>
          <w:rtl/>
        </w:rPr>
        <w:t>ک</w:t>
      </w:r>
      <w:r w:rsidRPr="0041708C">
        <w:rPr>
          <w:rtl/>
        </w:rPr>
        <w:t>س</w:t>
      </w:r>
      <w:r w:rsidR="007E2085" w:rsidRPr="0041708C">
        <w:rPr>
          <w:rtl/>
        </w:rPr>
        <w:t>ی</w:t>
      </w:r>
      <w:r w:rsidRPr="0041708C">
        <w:rPr>
          <w:rtl/>
        </w:rPr>
        <w:t xml:space="preserve"> بدتر</w:t>
      </w:r>
      <w:r w:rsidR="007E2085" w:rsidRPr="0041708C">
        <w:rPr>
          <w:rtl/>
        </w:rPr>
        <w:t>ی</w:t>
      </w:r>
      <w:r w:rsidRPr="0041708C">
        <w:rPr>
          <w:rtl/>
        </w:rPr>
        <w:t>ن ملت شما هستند؟ گفتند: اصحاب رسول خدا</w:t>
      </w:r>
      <w:r w:rsidRPr="0041708C">
        <w:rPr>
          <w:rFonts w:hint="cs"/>
          <w:rtl/>
        </w:rPr>
        <w:t>!!</w:t>
      </w:r>
    </w:p>
    <w:p w:rsidR="00AA61E7" w:rsidRPr="0041708C" w:rsidRDefault="00AA61E7" w:rsidP="00BD527D">
      <w:pPr>
        <w:pStyle w:val="a0"/>
        <w:rPr>
          <w:rtl/>
        </w:rPr>
      </w:pPr>
      <w:r w:rsidRPr="0041708C">
        <w:rPr>
          <w:rtl/>
        </w:rPr>
        <w:t>به</w:t>
      </w:r>
      <w:r w:rsidR="00B95EFF" w:rsidRPr="0041708C">
        <w:rPr>
          <w:rtl/>
        </w:rPr>
        <w:t xml:space="preserve"> آن‌ها </w:t>
      </w:r>
      <w:r w:rsidRPr="0041708C">
        <w:rPr>
          <w:rtl/>
        </w:rPr>
        <w:t xml:space="preserve">گفته شد طلب مغفرت </w:t>
      </w:r>
      <w:r w:rsidR="007E2085" w:rsidRPr="0041708C">
        <w:rPr>
          <w:rtl/>
        </w:rPr>
        <w:t>ک</w:t>
      </w:r>
      <w:r w:rsidRPr="0041708C">
        <w:rPr>
          <w:rtl/>
        </w:rPr>
        <w:t>ن</w:t>
      </w:r>
      <w:r w:rsidR="007E2085" w:rsidRPr="0041708C">
        <w:rPr>
          <w:rtl/>
        </w:rPr>
        <w:t>ی</w:t>
      </w:r>
      <w:r w:rsidRPr="0041708C">
        <w:rPr>
          <w:rtl/>
        </w:rPr>
        <w:t>د. اما دشنمام دادند تا روز ق</w:t>
      </w:r>
      <w:r w:rsidR="007E2085" w:rsidRPr="0041708C">
        <w:rPr>
          <w:rtl/>
        </w:rPr>
        <w:t>ی</w:t>
      </w:r>
      <w:r w:rsidRPr="0041708C">
        <w:rPr>
          <w:rtl/>
        </w:rPr>
        <w:t>امت شمش</w:t>
      </w:r>
      <w:r w:rsidR="007E2085" w:rsidRPr="0041708C">
        <w:rPr>
          <w:rtl/>
        </w:rPr>
        <w:t>ی</w:t>
      </w:r>
      <w:r w:rsidRPr="0041708C">
        <w:rPr>
          <w:rtl/>
        </w:rPr>
        <w:t>ر بر</w:t>
      </w:r>
      <w:r w:rsidR="00B95EFF" w:rsidRPr="0041708C">
        <w:rPr>
          <w:rtl/>
        </w:rPr>
        <w:t xml:space="preserve"> آن‌ها </w:t>
      </w:r>
      <w:r w:rsidR="007E2085" w:rsidRPr="0041708C">
        <w:rPr>
          <w:rtl/>
        </w:rPr>
        <w:t>ک</w:t>
      </w:r>
      <w:r w:rsidRPr="0041708C">
        <w:rPr>
          <w:rtl/>
        </w:rPr>
        <w:t>ش</w:t>
      </w:r>
      <w:r w:rsidR="007E2085" w:rsidRPr="0041708C">
        <w:rPr>
          <w:rtl/>
        </w:rPr>
        <w:t>ی</w:t>
      </w:r>
      <w:r w:rsidRPr="0041708C">
        <w:rPr>
          <w:rtl/>
        </w:rPr>
        <w:t>ده م</w:t>
      </w:r>
      <w:r w:rsidR="007E2085" w:rsidRPr="0041708C">
        <w:rPr>
          <w:rtl/>
        </w:rPr>
        <w:t>ی</w:t>
      </w:r>
      <w:r w:rsidRPr="0041708C">
        <w:rPr>
          <w:rtl/>
        </w:rPr>
        <w:t>‌شود دل</w:t>
      </w:r>
      <w:r w:rsidR="007E2085" w:rsidRPr="0041708C">
        <w:rPr>
          <w:rtl/>
        </w:rPr>
        <w:t>ی</w:t>
      </w:r>
      <w:r w:rsidRPr="0041708C">
        <w:rPr>
          <w:rtl/>
        </w:rPr>
        <w:t>ل</w:t>
      </w:r>
      <w:r w:rsidR="007E2085" w:rsidRPr="0041708C">
        <w:rPr>
          <w:rtl/>
        </w:rPr>
        <w:t>ی</w:t>
      </w:r>
      <w:r w:rsidRPr="0041708C">
        <w:rPr>
          <w:rtl/>
        </w:rPr>
        <w:t xml:space="preserve"> ندارند، قدم ثابت</w:t>
      </w:r>
      <w:r w:rsidR="007E2085" w:rsidRPr="0041708C">
        <w:rPr>
          <w:rtl/>
        </w:rPr>
        <w:t>ی</w:t>
      </w:r>
      <w:r w:rsidRPr="0041708C">
        <w:rPr>
          <w:rtl/>
        </w:rPr>
        <w:t xml:space="preserve"> ندارند، اتفاق </w:t>
      </w:r>
      <w:r w:rsidR="007E2085" w:rsidRPr="0041708C">
        <w:rPr>
          <w:rtl/>
        </w:rPr>
        <w:t>ک</w:t>
      </w:r>
      <w:r w:rsidRPr="0041708C">
        <w:rPr>
          <w:rtl/>
        </w:rPr>
        <w:t xml:space="preserve">لمه ندارند، هرگاه خواستند جنگ به پا </w:t>
      </w:r>
      <w:r w:rsidR="007E2085" w:rsidRPr="0041708C">
        <w:rPr>
          <w:rtl/>
        </w:rPr>
        <w:t>ک</w:t>
      </w:r>
      <w:r w:rsidRPr="0041708C">
        <w:rPr>
          <w:rtl/>
        </w:rPr>
        <w:t xml:space="preserve">نند و آتش روشن </w:t>
      </w:r>
      <w:r w:rsidR="007E2085" w:rsidRPr="0041708C">
        <w:rPr>
          <w:rtl/>
        </w:rPr>
        <w:t>ک</w:t>
      </w:r>
      <w:r w:rsidRPr="0041708C">
        <w:rPr>
          <w:rtl/>
        </w:rPr>
        <w:t>نند خداوند با خون</w:t>
      </w:r>
      <w:r w:rsidR="00B95EFF" w:rsidRPr="0041708C">
        <w:rPr>
          <w:rtl/>
        </w:rPr>
        <w:t xml:space="preserve"> آن‌ها </w:t>
      </w:r>
      <w:r w:rsidRPr="0041708C">
        <w:rPr>
          <w:rtl/>
        </w:rPr>
        <w:t xml:space="preserve">آتش را خاموش خواهد </w:t>
      </w:r>
      <w:r w:rsidR="007E2085" w:rsidRPr="0041708C">
        <w:rPr>
          <w:rtl/>
        </w:rPr>
        <w:t>ک</w:t>
      </w:r>
      <w:r w:rsidRPr="0041708C">
        <w:rPr>
          <w:rtl/>
        </w:rPr>
        <w:t>رد</w:t>
      </w:r>
      <w:r w:rsidR="0041708C">
        <w:rPr>
          <w:rtl/>
        </w:rPr>
        <w:t xml:space="preserve"> </w:t>
      </w:r>
      <w:r w:rsidRPr="0041708C">
        <w:rPr>
          <w:rtl/>
        </w:rPr>
        <w:t>جمع</w:t>
      </w:r>
      <w:r w:rsidR="00B95EFF" w:rsidRPr="0041708C">
        <w:rPr>
          <w:rtl/>
        </w:rPr>
        <w:t xml:space="preserve"> آن‌ها </w:t>
      </w:r>
      <w:r w:rsidRPr="0041708C">
        <w:rPr>
          <w:rtl/>
        </w:rPr>
        <w:t>را متفرق، حجت</w:t>
      </w:r>
      <w:r w:rsidR="00B95EFF" w:rsidRPr="0041708C">
        <w:rPr>
          <w:rtl/>
        </w:rPr>
        <w:t xml:space="preserve"> آن‌ها </w:t>
      </w:r>
      <w:r w:rsidRPr="0041708C">
        <w:rPr>
          <w:rtl/>
        </w:rPr>
        <w:t xml:space="preserve">را باطل </w:t>
      </w:r>
      <w:r w:rsidR="007E2085" w:rsidRPr="0041708C">
        <w:rPr>
          <w:rtl/>
        </w:rPr>
        <w:t>ک</w:t>
      </w:r>
      <w:r w:rsidRPr="0041708C">
        <w:rPr>
          <w:rtl/>
        </w:rPr>
        <w:t>رد. خداوند ما و شما را از هوا و هوس گمراهان پناه بدهد.</w:t>
      </w:r>
    </w:p>
    <w:p w:rsidR="00AA61E7" w:rsidRPr="0041708C" w:rsidRDefault="00AA61E7" w:rsidP="00BD527D">
      <w:pPr>
        <w:pStyle w:val="a0"/>
        <w:rPr>
          <w:rtl/>
        </w:rPr>
      </w:pPr>
      <w:r w:rsidRPr="0041708C">
        <w:rPr>
          <w:rtl/>
        </w:rPr>
        <w:t>مال</w:t>
      </w:r>
      <w:r w:rsidR="007E2085" w:rsidRPr="0041708C">
        <w:rPr>
          <w:rtl/>
        </w:rPr>
        <w:t>ک</w:t>
      </w:r>
      <w:r w:rsidRPr="0041708C">
        <w:rPr>
          <w:rtl/>
        </w:rPr>
        <w:t xml:space="preserve"> بن انس م</w:t>
      </w:r>
      <w:r w:rsidR="007E2085" w:rsidRPr="0041708C">
        <w:rPr>
          <w:rtl/>
        </w:rPr>
        <w:t>ی</w:t>
      </w:r>
      <w:r w:rsidRPr="0041708C">
        <w:rPr>
          <w:rtl/>
        </w:rPr>
        <w:t>‌گو</w:t>
      </w:r>
      <w:r w:rsidR="007E2085" w:rsidRPr="0041708C">
        <w:rPr>
          <w:rtl/>
        </w:rPr>
        <w:t>ی</w:t>
      </w:r>
      <w:r w:rsidRPr="0041708C">
        <w:rPr>
          <w:rtl/>
        </w:rPr>
        <w:t xml:space="preserve">د: </w:t>
      </w:r>
      <w:r w:rsidR="006A253C" w:rsidRPr="0041708C">
        <w:rPr>
          <w:rtl/>
        </w:rPr>
        <w:t xml:space="preserve">هر کسی </w:t>
      </w:r>
      <w:r w:rsidR="007E2085" w:rsidRPr="0041708C">
        <w:rPr>
          <w:rtl/>
        </w:rPr>
        <w:t>یکی</w:t>
      </w:r>
      <w:r w:rsidRPr="0041708C">
        <w:rPr>
          <w:rtl/>
        </w:rPr>
        <w:t xml:space="preserve"> از اصحاب رسول را </w:t>
      </w:r>
      <w:r w:rsidR="007E2085" w:rsidRPr="0041708C">
        <w:rPr>
          <w:rtl/>
        </w:rPr>
        <w:t>ک</w:t>
      </w:r>
      <w:r w:rsidRPr="0041708C">
        <w:rPr>
          <w:rtl/>
        </w:rPr>
        <w:t>م ارزش بشمارد، یا در دل نسبت به</w:t>
      </w:r>
      <w:r w:rsidR="00B95EFF" w:rsidRPr="0041708C">
        <w:rPr>
          <w:rtl/>
        </w:rPr>
        <w:t xml:space="preserve"> آن‌ها </w:t>
      </w:r>
      <w:r w:rsidR="007E2085" w:rsidRPr="0041708C">
        <w:rPr>
          <w:rtl/>
        </w:rPr>
        <w:t>کی</w:t>
      </w:r>
      <w:r w:rsidRPr="0041708C">
        <w:rPr>
          <w:rtl/>
        </w:rPr>
        <w:t>نه‌ا</w:t>
      </w:r>
      <w:r w:rsidR="007E2085" w:rsidRPr="0041708C">
        <w:rPr>
          <w:rtl/>
        </w:rPr>
        <w:t>ی</w:t>
      </w:r>
      <w:r w:rsidRPr="0041708C">
        <w:rPr>
          <w:rtl/>
        </w:rPr>
        <w:t xml:space="preserve"> داشته باشد،</w:t>
      </w:r>
      <w:r w:rsidR="005F795A" w:rsidRPr="0041708C">
        <w:rPr>
          <w:rFonts w:hint="cs"/>
          <w:rtl/>
        </w:rPr>
        <w:t xml:space="preserve"> </w:t>
      </w:r>
      <w:r w:rsidRPr="0041708C">
        <w:rPr>
          <w:rtl/>
        </w:rPr>
        <w:t>سهمی</w:t>
      </w:r>
      <w:r w:rsidR="0041708C">
        <w:rPr>
          <w:rtl/>
        </w:rPr>
        <w:t xml:space="preserve"> </w:t>
      </w:r>
      <w:r w:rsidRPr="0041708C">
        <w:rPr>
          <w:rtl/>
        </w:rPr>
        <w:t>در فیئ ندارد، سپس آ</w:t>
      </w:r>
      <w:r w:rsidR="007E2085" w:rsidRPr="0041708C">
        <w:rPr>
          <w:rtl/>
        </w:rPr>
        <w:t>ی</w:t>
      </w:r>
      <w:r w:rsidRPr="0041708C">
        <w:rPr>
          <w:rtl/>
        </w:rPr>
        <w:t>ه</w:t>
      </w:r>
      <w:r w:rsidR="0041708C">
        <w:rPr>
          <w:rtl/>
        </w:rPr>
        <w:t xml:space="preserve"> </w:t>
      </w:r>
      <w:r w:rsidRPr="0041708C">
        <w:rPr>
          <w:rtl/>
        </w:rPr>
        <w:t xml:space="preserve">7 تا 10 سوره حشر را تلاوت کرد </w:t>
      </w:r>
    </w:p>
    <w:p w:rsidR="00AA61E7" w:rsidRPr="0041708C" w:rsidRDefault="00AA61E7" w:rsidP="00BD527D">
      <w:pPr>
        <w:pStyle w:val="a0"/>
        <w:rPr>
          <w:rtl/>
        </w:rPr>
      </w:pPr>
      <w:r w:rsidRPr="0041708C">
        <w:rPr>
          <w:rtl/>
        </w:rPr>
        <w:t>بغو</w:t>
      </w:r>
      <w:r w:rsidR="007E2085" w:rsidRPr="0041708C">
        <w:rPr>
          <w:rtl/>
        </w:rPr>
        <w:t>ی</w:t>
      </w:r>
      <w:r w:rsidRPr="0041708C">
        <w:rPr>
          <w:rtl/>
        </w:rPr>
        <w:t xml:space="preserve"> (رح) در ذ</w:t>
      </w:r>
      <w:r w:rsidR="007E2085" w:rsidRPr="0041708C">
        <w:rPr>
          <w:rtl/>
        </w:rPr>
        <w:t>ی</w:t>
      </w:r>
      <w:r w:rsidRPr="0041708C">
        <w:rPr>
          <w:rtl/>
        </w:rPr>
        <w:t>ل آ</w:t>
      </w:r>
      <w:r w:rsidR="007E2085" w:rsidRPr="0041708C">
        <w:rPr>
          <w:rtl/>
        </w:rPr>
        <w:t>ی</w:t>
      </w:r>
      <w:r w:rsidR="005F795A" w:rsidRPr="0041708C">
        <w:rPr>
          <w:rtl/>
        </w:rPr>
        <w:t>ه «</w:t>
      </w:r>
      <w:r w:rsidRPr="0041708C">
        <w:rPr>
          <w:rFonts w:hint="eastAsia"/>
          <w:rtl/>
        </w:rPr>
        <w:t>ثَانِ</w:t>
      </w:r>
      <w:r w:rsidR="007E2085" w:rsidRPr="0041708C">
        <w:rPr>
          <w:rFonts w:hint="eastAsia"/>
          <w:rtl/>
        </w:rPr>
        <w:t>ی</w:t>
      </w:r>
      <w:r w:rsidRPr="0041708C">
        <w:rPr>
          <w:rtl/>
        </w:rPr>
        <w:t xml:space="preserve"> </w:t>
      </w:r>
      <w:r w:rsidRPr="0041708C">
        <w:rPr>
          <w:rFonts w:hint="eastAsia"/>
          <w:rtl/>
        </w:rPr>
        <w:t>اثْنَ</w:t>
      </w:r>
      <w:r w:rsidR="007E2085" w:rsidRPr="0041708C">
        <w:rPr>
          <w:rFonts w:hint="eastAsia"/>
          <w:rtl/>
        </w:rPr>
        <w:t>ی</w:t>
      </w:r>
      <w:r w:rsidRPr="0041708C">
        <w:rPr>
          <w:rFonts w:hint="eastAsia"/>
          <w:rtl/>
        </w:rPr>
        <w:t>نِ</w:t>
      </w:r>
      <w:r w:rsidRPr="0041708C">
        <w:rPr>
          <w:rtl/>
        </w:rPr>
        <w:t>» نقل م</w:t>
      </w:r>
      <w:r w:rsidR="007E2085" w:rsidRPr="0041708C">
        <w:rPr>
          <w:rtl/>
        </w:rPr>
        <w:t>ی</w:t>
      </w:r>
      <w:r w:rsidRPr="0041708C">
        <w:rPr>
          <w:rtl/>
        </w:rPr>
        <w:t>‌</w:t>
      </w:r>
      <w:r w:rsidR="007E2085" w:rsidRPr="0041708C">
        <w:rPr>
          <w:rtl/>
        </w:rPr>
        <w:t>ک</w:t>
      </w:r>
      <w:r w:rsidRPr="0041708C">
        <w:rPr>
          <w:rtl/>
        </w:rPr>
        <w:t>ند که</w:t>
      </w:r>
      <w:r w:rsidR="0041708C">
        <w:rPr>
          <w:rtl/>
        </w:rPr>
        <w:t xml:space="preserve"> </w:t>
      </w:r>
      <w:r w:rsidRPr="0041708C">
        <w:rPr>
          <w:rtl/>
        </w:rPr>
        <w:t>رسول خدا به ابوب</w:t>
      </w:r>
      <w:r w:rsidR="007E2085" w:rsidRPr="0041708C">
        <w:rPr>
          <w:rtl/>
        </w:rPr>
        <w:t>ک</w:t>
      </w:r>
      <w:r w:rsidRPr="0041708C">
        <w:rPr>
          <w:rtl/>
        </w:rPr>
        <w:t>ر فرمود</w:t>
      </w:r>
      <w:r w:rsidR="00EE40BE">
        <w:rPr>
          <w:rtl/>
        </w:rPr>
        <w:t>:</w:t>
      </w:r>
      <w:r w:rsidR="0041708C">
        <w:rPr>
          <w:rtl/>
        </w:rPr>
        <w:t xml:space="preserve"> </w:t>
      </w:r>
      <w:r w:rsidRPr="0041708C">
        <w:rPr>
          <w:rtl/>
        </w:rPr>
        <w:t>تو دوست و رف</w:t>
      </w:r>
      <w:r w:rsidR="007E2085" w:rsidRPr="0041708C">
        <w:rPr>
          <w:rtl/>
        </w:rPr>
        <w:t>ی</w:t>
      </w:r>
      <w:r w:rsidRPr="0041708C">
        <w:rPr>
          <w:rtl/>
        </w:rPr>
        <w:t>ق من در غار بود</w:t>
      </w:r>
      <w:r w:rsidR="007E2085" w:rsidRPr="0041708C">
        <w:rPr>
          <w:rtl/>
        </w:rPr>
        <w:t>ی</w:t>
      </w:r>
      <w:r w:rsidRPr="0041708C">
        <w:rPr>
          <w:rtl/>
        </w:rPr>
        <w:t xml:space="preserve"> و در حوض </w:t>
      </w:r>
      <w:r w:rsidR="007E2085" w:rsidRPr="0041708C">
        <w:rPr>
          <w:rtl/>
        </w:rPr>
        <w:t>ک</w:t>
      </w:r>
      <w:r w:rsidRPr="0041708C">
        <w:rPr>
          <w:rtl/>
        </w:rPr>
        <w:t>وثر هم خواه</w:t>
      </w:r>
      <w:r w:rsidR="007E2085" w:rsidRPr="0041708C">
        <w:rPr>
          <w:rtl/>
        </w:rPr>
        <w:t>ی</w:t>
      </w:r>
      <w:r w:rsidRPr="0041708C">
        <w:rPr>
          <w:rtl/>
        </w:rPr>
        <w:t xml:space="preserve"> بود»</w:t>
      </w:r>
    </w:p>
    <w:p w:rsidR="00AA61E7" w:rsidRPr="0041708C" w:rsidRDefault="00AA61E7" w:rsidP="00BD527D">
      <w:pPr>
        <w:pStyle w:val="a0"/>
        <w:rPr>
          <w:rtl/>
        </w:rPr>
      </w:pPr>
      <w:r w:rsidRPr="0041708C">
        <w:rPr>
          <w:rtl/>
        </w:rPr>
        <w:t>حسن بن فض</w:t>
      </w:r>
      <w:r w:rsidR="007E2085" w:rsidRPr="0041708C">
        <w:rPr>
          <w:rtl/>
        </w:rPr>
        <w:t>ی</w:t>
      </w:r>
      <w:r w:rsidRPr="0041708C">
        <w:rPr>
          <w:rtl/>
        </w:rPr>
        <w:t>ل م</w:t>
      </w:r>
      <w:r w:rsidR="007E2085" w:rsidRPr="0041708C">
        <w:rPr>
          <w:rtl/>
        </w:rPr>
        <w:t>ی</w:t>
      </w:r>
      <w:r w:rsidRPr="0041708C">
        <w:rPr>
          <w:rtl/>
        </w:rPr>
        <w:t>‌گو</w:t>
      </w:r>
      <w:r w:rsidR="007E2085" w:rsidRPr="0041708C">
        <w:rPr>
          <w:rtl/>
        </w:rPr>
        <w:t>ی</w:t>
      </w:r>
      <w:r w:rsidRPr="0041708C">
        <w:rPr>
          <w:rtl/>
        </w:rPr>
        <w:t>د</w:t>
      </w:r>
      <w:r w:rsidR="00EE40BE">
        <w:rPr>
          <w:rtl/>
        </w:rPr>
        <w:t>:</w:t>
      </w:r>
      <w:r w:rsidRPr="0041708C">
        <w:rPr>
          <w:rtl/>
        </w:rPr>
        <w:t xml:space="preserve"> «</w:t>
      </w:r>
      <w:r w:rsidR="006A253C" w:rsidRPr="0041708C">
        <w:rPr>
          <w:rtl/>
        </w:rPr>
        <w:t xml:space="preserve">هر کسی </w:t>
      </w:r>
      <w:r w:rsidRPr="0041708C">
        <w:rPr>
          <w:rtl/>
        </w:rPr>
        <w:t>بگو</w:t>
      </w:r>
      <w:r w:rsidR="007E2085" w:rsidRPr="0041708C">
        <w:rPr>
          <w:rtl/>
        </w:rPr>
        <w:t>ی</w:t>
      </w:r>
      <w:r w:rsidRPr="0041708C">
        <w:rPr>
          <w:rtl/>
        </w:rPr>
        <w:t>د ابوب</w:t>
      </w:r>
      <w:r w:rsidR="007E2085" w:rsidRPr="0041708C">
        <w:rPr>
          <w:rtl/>
        </w:rPr>
        <w:t>ک</w:t>
      </w:r>
      <w:r w:rsidRPr="0041708C">
        <w:rPr>
          <w:rtl/>
        </w:rPr>
        <w:t>ر با رسول</w:t>
      </w:r>
      <w:r w:rsidRPr="0041708C">
        <w:rPr>
          <w:rFonts w:hint="cs"/>
          <w:rtl/>
        </w:rPr>
        <w:t xml:space="preserve"> خدا</w:t>
      </w:r>
      <w:r w:rsidR="002242F1" w:rsidRPr="0041708C">
        <w:rPr>
          <w:rFonts w:ascii="BLotus" w:hAnsi="BLotus" w:cs="CTraditional Arabic" w:hint="cs"/>
          <w:b/>
          <w:color w:val="000000"/>
          <w:rtl/>
        </w:rPr>
        <w:t xml:space="preserve"> ج </w:t>
      </w:r>
      <w:r w:rsidRPr="0041708C">
        <w:rPr>
          <w:rtl/>
        </w:rPr>
        <w:t>در غا</w:t>
      </w:r>
      <w:r w:rsidRPr="0041708C">
        <w:rPr>
          <w:rFonts w:hint="cs"/>
          <w:rtl/>
        </w:rPr>
        <w:t>ر</w:t>
      </w:r>
      <w:r w:rsidRPr="0041708C">
        <w:rPr>
          <w:rtl/>
        </w:rPr>
        <w:t xml:space="preserve"> نبود، </w:t>
      </w:r>
      <w:r w:rsidR="007E2085" w:rsidRPr="0041708C">
        <w:rPr>
          <w:rtl/>
        </w:rPr>
        <w:t>ک</w:t>
      </w:r>
      <w:r w:rsidRPr="0041708C">
        <w:rPr>
          <w:rtl/>
        </w:rPr>
        <w:t>افر است چون نص صر</w:t>
      </w:r>
      <w:r w:rsidR="007E2085" w:rsidRPr="0041708C">
        <w:rPr>
          <w:rtl/>
        </w:rPr>
        <w:t>ی</w:t>
      </w:r>
      <w:r w:rsidRPr="0041708C">
        <w:rPr>
          <w:rtl/>
        </w:rPr>
        <w:t>ح قرآن را ان</w:t>
      </w:r>
      <w:r w:rsidR="007E2085" w:rsidRPr="0041708C">
        <w:rPr>
          <w:rtl/>
        </w:rPr>
        <w:t>ک</w:t>
      </w:r>
      <w:r w:rsidRPr="0041708C">
        <w:rPr>
          <w:rtl/>
        </w:rPr>
        <w:t>ار م</w:t>
      </w:r>
      <w:r w:rsidR="007E2085" w:rsidRPr="0041708C">
        <w:rPr>
          <w:rtl/>
        </w:rPr>
        <w:t>ی</w:t>
      </w:r>
      <w:r w:rsidRPr="0041708C">
        <w:rPr>
          <w:rtl/>
        </w:rPr>
        <w:t>‌</w:t>
      </w:r>
      <w:r w:rsidR="007E2085" w:rsidRPr="0041708C">
        <w:rPr>
          <w:rtl/>
        </w:rPr>
        <w:t>ک</w:t>
      </w:r>
      <w:r w:rsidRPr="0041708C">
        <w:rPr>
          <w:rtl/>
        </w:rPr>
        <w:t>ند، اما در مورد اصحاب د</w:t>
      </w:r>
      <w:r w:rsidR="007E2085" w:rsidRPr="0041708C">
        <w:rPr>
          <w:rtl/>
        </w:rPr>
        <w:t>ی</w:t>
      </w:r>
      <w:r w:rsidRPr="0041708C">
        <w:rPr>
          <w:rtl/>
        </w:rPr>
        <w:t xml:space="preserve">گر مبتدع است نه </w:t>
      </w:r>
      <w:r w:rsidR="007E2085" w:rsidRPr="0041708C">
        <w:rPr>
          <w:rtl/>
        </w:rPr>
        <w:t>ک</w:t>
      </w:r>
      <w:r w:rsidRPr="0041708C">
        <w:rPr>
          <w:rtl/>
        </w:rPr>
        <w:t>افر»</w:t>
      </w:r>
      <w:r w:rsidRPr="0041708C">
        <w:rPr>
          <w:rFonts w:hint="cs"/>
          <w:rtl/>
        </w:rPr>
        <w:t>.</w:t>
      </w:r>
    </w:p>
    <w:p w:rsidR="00AA61E7" w:rsidRDefault="00AA61E7" w:rsidP="00BD527D">
      <w:pPr>
        <w:pStyle w:val="a0"/>
        <w:rPr>
          <w:rtl/>
        </w:rPr>
      </w:pPr>
      <w:r w:rsidRPr="0041708C">
        <w:rPr>
          <w:rtl/>
        </w:rPr>
        <w:t xml:space="preserve">نقل از </w:t>
      </w:r>
      <w:r w:rsidR="007E2085" w:rsidRPr="0041708C">
        <w:rPr>
          <w:rtl/>
        </w:rPr>
        <w:t>ک</w:t>
      </w:r>
      <w:r w:rsidRPr="0041708C">
        <w:rPr>
          <w:rtl/>
        </w:rPr>
        <w:t xml:space="preserve">تاب </w:t>
      </w:r>
      <w:r w:rsidRPr="0041708C">
        <w:rPr>
          <w:rFonts w:hint="cs"/>
          <w:rtl/>
        </w:rPr>
        <w:t>ص</w:t>
      </w:r>
      <w:r w:rsidRPr="0041708C">
        <w:rPr>
          <w:rtl/>
        </w:rPr>
        <w:t xml:space="preserve">واعق را به درازا </w:t>
      </w:r>
      <w:r w:rsidR="007E2085" w:rsidRPr="0041708C">
        <w:rPr>
          <w:rtl/>
        </w:rPr>
        <w:t>ک</w:t>
      </w:r>
      <w:r w:rsidRPr="0041708C">
        <w:rPr>
          <w:rtl/>
        </w:rPr>
        <w:t>ش</w:t>
      </w:r>
      <w:r w:rsidR="007E2085" w:rsidRPr="0041708C">
        <w:rPr>
          <w:rtl/>
        </w:rPr>
        <w:t>ی</w:t>
      </w:r>
      <w:r w:rsidRPr="0041708C">
        <w:rPr>
          <w:rtl/>
        </w:rPr>
        <w:t>دم تا منهج و روش مؤلف مراجعات رافض</w:t>
      </w:r>
      <w:r w:rsidR="007E2085" w:rsidRPr="0041708C">
        <w:rPr>
          <w:rtl/>
        </w:rPr>
        <w:t>ی</w:t>
      </w:r>
      <w:r w:rsidRPr="0041708C">
        <w:rPr>
          <w:rtl/>
        </w:rPr>
        <w:t xml:space="preserve"> و جرئتش بر باطل‌گو</w:t>
      </w:r>
      <w:r w:rsidR="007E2085" w:rsidRPr="0041708C">
        <w:rPr>
          <w:rtl/>
        </w:rPr>
        <w:t>ی</w:t>
      </w:r>
      <w:r w:rsidRPr="0041708C">
        <w:rPr>
          <w:rtl/>
        </w:rPr>
        <w:t xml:space="preserve"> و تحر</w:t>
      </w:r>
      <w:r w:rsidR="007E2085" w:rsidRPr="0041708C">
        <w:rPr>
          <w:rtl/>
        </w:rPr>
        <w:t>ی</w:t>
      </w:r>
      <w:r w:rsidRPr="0041708C">
        <w:rPr>
          <w:rtl/>
        </w:rPr>
        <w:t>ف حقائق روشن شود.</w:t>
      </w:r>
    </w:p>
    <w:p w:rsidR="00B63037" w:rsidRPr="0041708C" w:rsidRDefault="00B63037" w:rsidP="00BD527D">
      <w:pPr>
        <w:pStyle w:val="a0"/>
        <w:rPr>
          <w:rtl/>
        </w:rPr>
      </w:pPr>
    </w:p>
    <w:p w:rsidR="00AA61E7" w:rsidRPr="0041708C" w:rsidRDefault="00AA61E7" w:rsidP="00B63037">
      <w:pPr>
        <w:pStyle w:val="a6"/>
        <w:rPr>
          <w:rtl/>
        </w:rPr>
      </w:pPr>
      <w:bookmarkStart w:id="140" w:name="_Toc432546825"/>
      <w:bookmarkStart w:id="141" w:name="_Toc435431978"/>
      <w:r w:rsidRPr="0041708C">
        <w:rPr>
          <w:rtl/>
        </w:rPr>
        <w:t>پا</w:t>
      </w:r>
      <w:r w:rsidR="00D86236" w:rsidRPr="0041708C">
        <w:rPr>
          <w:rtl/>
        </w:rPr>
        <w:t>ی</w:t>
      </w:r>
      <w:r w:rsidRPr="0041708C">
        <w:rPr>
          <w:rtl/>
        </w:rPr>
        <w:t>ان (نت</w:t>
      </w:r>
      <w:r w:rsidR="00D86236" w:rsidRPr="0041708C">
        <w:rPr>
          <w:rtl/>
        </w:rPr>
        <w:t>ی</w:t>
      </w:r>
      <w:r w:rsidRPr="0041708C">
        <w:rPr>
          <w:rtl/>
        </w:rPr>
        <w:t>جه)</w:t>
      </w:r>
      <w:bookmarkEnd w:id="140"/>
      <w:bookmarkEnd w:id="141"/>
    </w:p>
    <w:p w:rsidR="00AA61E7" w:rsidRPr="0041708C" w:rsidRDefault="00AA61E7" w:rsidP="00BD527D">
      <w:pPr>
        <w:pStyle w:val="a0"/>
        <w:rPr>
          <w:rtl/>
        </w:rPr>
      </w:pPr>
      <w:r w:rsidRPr="0041708C">
        <w:rPr>
          <w:rtl/>
        </w:rPr>
        <w:t>نقل از کتاب صواعق به درازا کشید تا منهج و روش شیعه رافضی</w:t>
      </w:r>
      <w:r w:rsidR="0041708C">
        <w:rPr>
          <w:rtl/>
        </w:rPr>
        <w:t xml:space="preserve"> </w:t>
      </w:r>
      <w:r w:rsidRPr="0041708C">
        <w:rPr>
          <w:rtl/>
        </w:rPr>
        <w:t>در مراجعات روشن شود</w:t>
      </w:r>
      <w:r w:rsidR="0010533C">
        <w:rPr>
          <w:rtl/>
        </w:rPr>
        <w:t>.</w:t>
      </w:r>
    </w:p>
    <w:p w:rsidR="00AA61E7" w:rsidRPr="0041708C" w:rsidRDefault="00AA61E7" w:rsidP="00BD527D">
      <w:pPr>
        <w:pStyle w:val="a0"/>
        <w:rPr>
          <w:rtl/>
        </w:rPr>
      </w:pPr>
      <w:r w:rsidRPr="0041708C">
        <w:rPr>
          <w:rtl/>
        </w:rPr>
        <w:t>ابن حجر</w:t>
      </w:r>
      <w:r w:rsidR="0041708C">
        <w:rPr>
          <w:rtl/>
        </w:rPr>
        <w:t xml:space="preserve"> </w:t>
      </w:r>
      <w:r w:rsidRPr="0041708C">
        <w:rPr>
          <w:rtl/>
        </w:rPr>
        <w:t xml:space="preserve">خواسته نمونه و امثال </w:t>
      </w:r>
      <w:r w:rsidR="0044515E" w:rsidRPr="0041708C">
        <w:rPr>
          <w:rtl/>
        </w:rPr>
        <w:t xml:space="preserve">این‌ها </w:t>
      </w:r>
      <w:r w:rsidRPr="0041708C">
        <w:rPr>
          <w:rtl/>
        </w:rPr>
        <w:t>را آتش بزند پس تمسک به روش نویسنده مراجعات برا</w:t>
      </w:r>
      <w:r w:rsidR="007E2085" w:rsidRPr="0041708C">
        <w:rPr>
          <w:rtl/>
        </w:rPr>
        <w:t>ی</w:t>
      </w:r>
      <w:r w:rsidRPr="0041708C">
        <w:rPr>
          <w:rtl/>
        </w:rPr>
        <w:t xml:space="preserve"> حق</w:t>
      </w:r>
      <w:r w:rsidR="007E2085" w:rsidRPr="0041708C">
        <w:rPr>
          <w:rtl/>
        </w:rPr>
        <w:t>ی</w:t>
      </w:r>
      <w:r w:rsidRPr="0041708C">
        <w:rPr>
          <w:rtl/>
        </w:rPr>
        <w:t xml:space="preserve">قت جلوه دادن باطل و باطل </w:t>
      </w:r>
      <w:r w:rsidR="007E2085" w:rsidRPr="0041708C">
        <w:rPr>
          <w:rtl/>
        </w:rPr>
        <w:t>ک</w:t>
      </w:r>
      <w:r w:rsidRPr="0041708C">
        <w:rPr>
          <w:rtl/>
        </w:rPr>
        <w:t>ردن اتفاق امت، و آنچه با نصو</w:t>
      </w:r>
      <w:r w:rsidRPr="0041708C">
        <w:rPr>
          <w:rFonts w:hint="cs"/>
          <w:rtl/>
        </w:rPr>
        <w:t>ص</w:t>
      </w:r>
      <w:r w:rsidRPr="0041708C">
        <w:rPr>
          <w:rtl/>
        </w:rPr>
        <w:t xml:space="preserve"> قطع</w:t>
      </w:r>
      <w:r w:rsidR="007E2085" w:rsidRPr="0041708C">
        <w:rPr>
          <w:rtl/>
        </w:rPr>
        <w:t>ی</w:t>
      </w:r>
      <w:r w:rsidRPr="0041708C">
        <w:rPr>
          <w:rtl/>
        </w:rPr>
        <w:t xml:space="preserve"> ثابت شده است به پوشی</w:t>
      </w:r>
      <w:r w:rsidR="0090483B">
        <w:rPr>
          <w:rtl/>
        </w:rPr>
        <w:t xml:space="preserve"> نمی‌</w:t>
      </w:r>
      <w:r w:rsidRPr="0041708C">
        <w:rPr>
          <w:rtl/>
        </w:rPr>
        <w:t>ارزد و</w:t>
      </w:r>
      <w:r w:rsidR="0041708C">
        <w:rPr>
          <w:rtl/>
        </w:rPr>
        <w:t xml:space="preserve"> </w:t>
      </w:r>
      <w:r w:rsidRPr="0041708C">
        <w:rPr>
          <w:rtl/>
        </w:rPr>
        <w:t>چن</w:t>
      </w:r>
      <w:r w:rsidR="007E2085" w:rsidRPr="0041708C">
        <w:rPr>
          <w:rtl/>
        </w:rPr>
        <w:t>ی</w:t>
      </w:r>
      <w:r w:rsidRPr="0041708C">
        <w:rPr>
          <w:rtl/>
        </w:rPr>
        <w:t>ن روش</w:t>
      </w:r>
      <w:r w:rsidR="007E2085" w:rsidRPr="0041708C">
        <w:rPr>
          <w:rtl/>
        </w:rPr>
        <w:t>ی</w:t>
      </w:r>
      <w:r w:rsidRPr="0041708C">
        <w:rPr>
          <w:rtl/>
        </w:rPr>
        <w:t xml:space="preserve"> </w:t>
      </w:r>
      <w:r w:rsidR="007E2085" w:rsidRPr="0041708C">
        <w:rPr>
          <w:rtl/>
        </w:rPr>
        <w:t>ک</w:t>
      </w:r>
      <w:r w:rsidRPr="0041708C">
        <w:rPr>
          <w:rtl/>
        </w:rPr>
        <w:t>متر</w:t>
      </w:r>
      <w:r w:rsidR="007E2085" w:rsidRPr="0041708C">
        <w:rPr>
          <w:rtl/>
        </w:rPr>
        <w:t>ی</w:t>
      </w:r>
      <w:r w:rsidRPr="0041708C">
        <w:rPr>
          <w:rtl/>
        </w:rPr>
        <w:t>ن ارتباط</w:t>
      </w:r>
      <w:r w:rsidR="007E2085" w:rsidRPr="0041708C">
        <w:rPr>
          <w:rtl/>
        </w:rPr>
        <w:t>ی</w:t>
      </w:r>
      <w:r w:rsidRPr="0041708C">
        <w:rPr>
          <w:rtl/>
        </w:rPr>
        <w:t xml:space="preserve"> با منهج علم</w:t>
      </w:r>
      <w:r w:rsidR="007E2085" w:rsidRPr="0041708C">
        <w:rPr>
          <w:rtl/>
        </w:rPr>
        <w:t>ی</w:t>
      </w:r>
      <w:r w:rsidRPr="0041708C">
        <w:rPr>
          <w:rtl/>
        </w:rPr>
        <w:t xml:space="preserve"> ندارد.</w:t>
      </w:r>
    </w:p>
    <w:p w:rsidR="00AA61E7" w:rsidRPr="0041708C" w:rsidRDefault="00AA61E7" w:rsidP="00BD527D">
      <w:pPr>
        <w:pStyle w:val="a0"/>
        <w:rPr>
          <w:rtl/>
        </w:rPr>
      </w:pPr>
      <w:r w:rsidRPr="0041708C">
        <w:rPr>
          <w:rtl/>
        </w:rPr>
        <w:t>بعد از ا</w:t>
      </w:r>
      <w:r w:rsidR="007E2085" w:rsidRPr="0041708C">
        <w:rPr>
          <w:rtl/>
        </w:rPr>
        <w:t>ی</w:t>
      </w:r>
      <w:r w:rsidRPr="0041708C">
        <w:rPr>
          <w:rtl/>
        </w:rPr>
        <w:t>ن توض</w:t>
      </w:r>
      <w:r w:rsidR="007E2085" w:rsidRPr="0041708C">
        <w:rPr>
          <w:rtl/>
        </w:rPr>
        <w:t>ی</w:t>
      </w:r>
      <w:r w:rsidRPr="0041708C">
        <w:rPr>
          <w:rtl/>
        </w:rPr>
        <w:t>حات، ن</w:t>
      </w:r>
      <w:r w:rsidR="007E2085" w:rsidRPr="0041708C">
        <w:rPr>
          <w:rtl/>
        </w:rPr>
        <w:t>ی</w:t>
      </w:r>
      <w:r w:rsidRPr="0041708C">
        <w:rPr>
          <w:rtl/>
        </w:rPr>
        <w:t>ازمند توقف در برابر منقولات</w:t>
      </w:r>
      <w:r w:rsidR="00B95EFF" w:rsidRPr="0041708C">
        <w:rPr>
          <w:rtl/>
        </w:rPr>
        <w:t xml:space="preserve"> آن‌ها </w:t>
      </w:r>
      <w:r w:rsidRPr="0041708C">
        <w:rPr>
          <w:rtl/>
        </w:rPr>
        <w:t>ن</w:t>
      </w:r>
      <w:r w:rsidR="007E2085" w:rsidRPr="0041708C">
        <w:rPr>
          <w:rtl/>
        </w:rPr>
        <w:t>ی</w:t>
      </w:r>
      <w:r w:rsidRPr="0041708C">
        <w:rPr>
          <w:rtl/>
        </w:rPr>
        <w:t>ست</w:t>
      </w:r>
      <w:r w:rsidR="007E2085" w:rsidRPr="0041708C">
        <w:rPr>
          <w:rtl/>
        </w:rPr>
        <w:t>ی</w:t>
      </w:r>
      <w:r w:rsidRPr="0041708C">
        <w:rPr>
          <w:rtl/>
        </w:rPr>
        <w:t>م،</w:t>
      </w:r>
    </w:p>
    <w:p w:rsidR="00AA61E7" w:rsidRPr="0041708C" w:rsidRDefault="00AA61E7" w:rsidP="00BD527D">
      <w:pPr>
        <w:pStyle w:val="a0"/>
        <w:rPr>
          <w:rtl/>
        </w:rPr>
      </w:pPr>
      <w:r w:rsidRPr="0041708C">
        <w:rPr>
          <w:rtl/>
        </w:rPr>
        <w:t>نهج البلاغه بدون اسناد و اثر شاعر رافض</w:t>
      </w:r>
      <w:r w:rsidR="007E2085" w:rsidRPr="0041708C">
        <w:rPr>
          <w:rtl/>
        </w:rPr>
        <w:t>ی</w:t>
      </w:r>
      <w:r w:rsidRPr="0041708C">
        <w:rPr>
          <w:rtl/>
        </w:rPr>
        <w:t xml:space="preserve"> است </w:t>
      </w:r>
      <w:r w:rsidR="007E2085" w:rsidRPr="0041708C">
        <w:rPr>
          <w:rtl/>
        </w:rPr>
        <w:t>ک</w:t>
      </w:r>
      <w:r w:rsidRPr="0041708C">
        <w:rPr>
          <w:rtl/>
        </w:rPr>
        <w:t>ه اگر اسناد را هم ذ</w:t>
      </w:r>
      <w:r w:rsidR="007E2085" w:rsidRPr="0041708C">
        <w:rPr>
          <w:rtl/>
        </w:rPr>
        <w:t>ک</w:t>
      </w:r>
      <w:r w:rsidRPr="0041708C">
        <w:rPr>
          <w:rtl/>
        </w:rPr>
        <w:t xml:space="preserve">ر </w:t>
      </w:r>
      <w:r w:rsidR="007E2085" w:rsidRPr="0041708C">
        <w:rPr>
          <w:rtl/>
        </w:rPr>
        <w:t>ک</w:t>
      </w:r>
      <w:r w:rsidRPr="0041708C">
        <w:rPr>
          <w:rtl/>
        </w:rPr>
        <w:t>ند قابل اعتماد ن</w:t>
      </w:r>
      <w:r w:rsidR="007E2085" w:rsidRPr="0041708C">
        <w:rPr>
          <w:rtl/>
        </w:rPr>
        <w:t>ی</w:t>
      </w:r>
      <w:r w:rsidRPr="0041708C">
        <w:rPr>
          <w:rtl/>
        </w:rPr>
        <w:t>ست</w:t>
      </w:r>
      <w:r w:rsidRPr="0041708C">
        <w:rPr>
          <w:rFonts w:hint="cs"/>
          <w:rtl/>
        </w:rPr>
        <w:t>!</w:t>
      </w:r>
      <w:r w:rsidRPr="0041708C">
        <w:rPr>
          <w:rtl/>
        </w:rPr>
        <w:t xml:space="preserve"> اگر بدون سند باشد چه حال</w:t>
      </w:r>
      <w:r w:rsidR="007E2085" w:rsidRPr="0041708C">
        <w:rPr>
          <w:rtl/>
        </w:rPr>
        <w:t>ی</w:t>
      </w:r>
      <w:r w:rsidRPr="0041708C">
        <w:rPr>
          <w:rtl/>
        </w:rPr>
        <w:t xml:space="preserve"> دارد</w:t>
      </w:r>
      <w:r w:rsidRPr="0041708C">
        <w:rPr>
          <w:rFonts w:hint="cs"/>
          <w:rtl/>
        </w:rPr>
        <w:t>؟!</w:t>
      </w:r>
      <w:r w:rsidRPr="0041708C">
        <w:rPr>
          <w:rtl/>
        </w:rPr>
        <w:t xml:space="preserve"> چون بعد از چهار قرن</w:t>
      </w:r>
      <w:r w:rsidR="00387DD6" w:rsidRPr="0041708C">
        <w:rPr>
          <w:rtl/>
        </w:rPr>
        <w:t xml:space="preserve"> آن را </w:t>
      </w:r>
      <w:r w:rsidRPr="0041708C">
        <w:rPr>
          <w:rtl/>
        </w:rPr>
        <w:t>نوشته است؟</w:t>
      </w:r>
    </w:p>
    <w:p w:rsidR="00AA61E7" w:rsidRPr="0041708C" w:rsidRDefault="00AA61E7" w:rsidP="00BD527D">
      <w:pPr>
        <w:pStyle w:val="a0"/>
        <w:rPr>
          <w:rtl/>
        </w:rPr>
      </w:pPr>
      <w:r w:rsidRPr="0041708C">
        <w:rPr>
          <w:rtl/>
        </w:rPr>
        <w:t>همراه چن</w:t>
      </w:r>
      <w:r w:rsidR="007E2085" w:rsidRPr="0041708C">
        <w:rPr>
          <w:rtl/>
        </w:rPr>
        <w:t>ی</w:t>
      </w:r>
      <w:r w:rsidRPr="0041708C">
        <w:rPr>
          <w:rtl/>
        </w:rPr>
        <w:t>ن سند</w:t>
      </w:r>
      <w:r w:rsidR="007E2085" w:rsidRPr="0041708C">
        <w:rPr>
          <w:rtl/>
        </w:rPr>
        <w:t>ی</w:t>
      </w:r>
      <w:r w:rsidRPr="0041708C">
        <w:rPr>
          <w:rtl/>
        </w:rPr>
        <w:t xml:space="preserve"> مطالب</w:t>
      </w:r>
      <w:r w:rsidR="007E2085" w:rsidRPr="0041708C">
        <w:rPr>
          <w:rtl/>
        </w:rPr>
        <w:t>ی</w:t>
      </w:r>
      <w:r w:rsidRPr="0041708C">
        <w:rPr>
          <w:rtl/>
        </w:rPr>
        <w:t xml:space="preserve"> دارد</w:t>
      </w:r>
      <w:r w:rsidR="0041708C">
        <w:rPr>
          <w:rtl/>
        </w:rPr>
        <w:t xml:space="preserve"> </w:t>
      </w:r>
      <w:r w:rsidR="007E2085" w:rsidRPr="0041708C">
        <w:rPr>
          <w:rtl/>
        </w:rPr>
        <w:t>ک</w:t>
      </w:r>
      <w:r w:rsidRPr="0041708C">
        <w:rPr>
          <w:rtl/>
        </w:rPr>
        <w:t>ه با نصوص قطع</w:t>
      </w:r>
      <w:r w:rsidR="007E2085" w:rsidRPr="0041708C">
        <w:rPr>
          <w:rtl/>
        </w:rPr>
        <w:t>ی</w:t>
      </w:r>
      <w:r w:rsidRPr="0041708C">
        <w:rPr>
          <w:rtl/>
        </w:rPr>
        <w:t xml:space="preserve"> ثابت از عل</w:t>
      </w:r>
      <w:r w:rsidR="007E2085" w:rsidRPr="0041708C">
        <w:rPr>
          <w:rtl/>
        </w:rPr>
        <w:t>ی</w:t>
      </w:r>
      <w:r w:rsidRPr="0041708C">
        <w:rPr>
          <w:rtl/>
        </w:rPr>
        <w:t xml:space="preserve"> مخالفت دارند</w:t>
      </w:r>
      <w:r w:rsidR="0041708C">
        <w:rPr>
          <w:rtl/>
        </w:rPr>
        <w:t xml:space="preserve"> </w:t>
      </w:r>
      <w:r w:rsidRPr="0041708C">
        <w:rPr>
          <w:rtl/>
        </w:rPr>
        <w:t xml:space="preserve">و </w:t>
      </w:r>
      <w:r w:rsidR="0044515E" w:rsidRPr="0041708C">
        <w:rPr>
          <w:rtl/>
        </w:rPr>
        <w:t xml:space="preserve">این‌ها </w:t>
      </w:r>
      <w:r w:rsidRPr="0041708C">
        <w:rPr>
          <w:rtl/>
        </w:rPr>
        <w:t>تنها از رافض</w:t>
      </w:r>
      <w:r w:rsidR="007E2085" w:rsidRPr="0041708C">
        <w:rPr>
          <w:rtl/>
        </w:rPr>
        <w:t>ی</w:t>
      </w:r>
      <w:r w:rsidRPr="0041708C">
        <w:rPr>
          <w:rtl/>
        </w:rPr>
        <w:t xml:space="preserve"> صادر م</w:t>
      </w:r>
      <w:r w:rsidR="007E2085" w:rsidRPr="0041708C">
        <w:rPr>
          <w:rtl/>
        </w:rPr>
        <w:t>ی</w:t>
      </w:r>
      <w:r w:rsidRPr="0041708C">
        <w:rPr>
          <w:rtl/>
        </w:rPr>
        <w:t>‌شود نه از علی</w:t>
      </w:r>
      <w:r w:rsidR="0010533C">
        <w:rPr>
          <w:rtl/>
        </w:rPr>
        <w:t>.</w:t>
      </w:r>
    </w:p>
    <w:p w:rsidR="00AA61E7" w:rsidRPr="0041708C" w:rsidRDefault="00AA61E7" w:rsidP="00BD527D">
      <w:pPr>
        <w:pStyle w:val="a0"/>
        <w:rPr>
          <w:rtl/>
        </w:rPr>
      </w:pPr>
      <w:r w:rsidRPr="0041708C">
        <w:rPr>
          <w:rtl/>
        </w:rPr>
        <w:t xml:space="preserve">اما ابن حجر </w:t>
      </w:r>
      <w:r w:rsidR="007E2085" w:rsidRPr="0041708C">
        <w:rPr>
          <w:rtl/>
        </w:rPr>
        <w:t>ک</w:t>
      </w:r>
      <w:r w:rsidRPr="0041708C">
        <w:rPr>
          <w:rtl/>
        </w:rPr>
        <w:t xml:space="preserve">تاب را در باطل </w:t>
      </w:r>
      <w:r w:rsidR="007E2085" w:rsidRPr="0041708C">
        <w:rPr>
          <w:rtl/>
        </w:rPr>
        <w:t>ک</w:t>
      </w:r>
      <w:r w:rsidRPr="0041708C">
        <w:rPr>
          <w:rtl/>
        </w:rPr>
        <w:t>ردن معتقدات ش</w:t>
      </w:r>
      <w:r w:rsidR="007E2085" w:rsidRPr="0041708C">
        <w:rPr>
          <w:rtl/>
        </w:rPr>
        <w:t>ی</w:t>
      </w:r>
      <w:r w:rsidRPr="0041708C">
        <w:rPr>
          <w:rtl/>
        </w:rPr>
        <w:t>عه و رافضه بسط داده</w:t>
      </w:r>
      <w:r w:rsidR="0041708C">
        <w:rPr>
          <w:rtl/>
        </w:rPr>
        <w:t xml:space="preserve"> </w:t>
      </w:r>
      <w:r w:rsidRPr="0041708C">
        <w:rPr>
          <w:rtl/>
        </w:rPr>
        <w:t xml:space="preserve">سپس او خواسته استدلالات ابن مطهر به قرآن و سنت را باطل </w:t>
      </w:r>
      <w:r w:rsidR="007E2085" w:rsidRPr="0041708C">
        <w:rPr>
          <w:rtl/>
        </w:rPr>
        <w:t>ک</w:t>
      </w:r>
      <w:r w:rsidRPr="0041708C">
        <w:rPr>
          <w:rtl/>
        </w:rPr>
        <w:t>ند.</w:t>
      </w:r>
    </w:p>
    <w:p w:rsidR="00AA61E7" w:rsidRPr="0041708C" w:rsidRDefault="00AA61E7" w:rsidP="00BD527D">
      <w:pPr>
        <w:pStyle w:val="a0"/>
        <w:rPr>
          <w:rtl/>
        </w:rPr>
      </w:pPr>
      <w:r w:rsidRPr="0041708C">
        <w:rPr>
          <w:rtl/>
        </w:rPr>
        <w:t>در این جا مناسب است کلام امام شافعی را در مورد شیعه نقل کنیم</w:t>
      </w:r>
      <w:r w:rsidRPr="0041708C">
        <w:rPr>
          <w:rFonts w:hint="cs"/>
          <w:rtl/>
        </w:rPr>
        <w:t>.</w:t>
      </w:r>
      <w:r w:rsidRPr="0041708C">
        <w:rPr>
          <w:rtl/>
        </w:rPr>
        <w:t xml:space="preserve"> </w:t>
      </w:r>
    </w:p>
    <w:p w:rsidR="00AA61E7" w:rsidRPr="0041708C" w:rsidRDefault="00AA61E7" w:rsidP="00BD527D">
      <w:pPr>
        <w:pStyle w:val="a0"/>
        <w:rPr>
          <w:rtl/>
        </w:rPr>
      </w:pPr>
      <w:r w:rsidRPr="0041708C">
        <w:rPr>
          <w:rtl/>
        </w:rPr>
        <w:t>امام شافع</w:t>
      </w:r>
      <w:r w:rsidR="007E2085" w:rsidRPr="0041708C">
        <w:rPr>
          <w:rtl/>
        </w:rPr>
        <w:t>ی</w:t>
      </w:r>
      <w:r w:rsidRPr="0041708C">
        <w:rPr>
          <w:rtl/>
        </w:rPr>
        <w:t xml:space="preserve"> م</w:t>
      </w:r>
      <w:r w:rsidR="007E2085" w:rsidRPr="0041708C">
        <w:rPr>
          <w:rtl/>
        </w:rPr>
        <w:t>ی</w:t>
      </w:r>
      <w:r w:rsidRPr="0041708C">
        <w:rPr>
          <w:rtl/>
        </w:rPr>
        <w:t>‌گو</w:t>
      </w:r>
      <w:r w:rsidR="007E2085" w:rsidRPr="0041708C">
        <w:rPr>
          <w:rtl/>
        </w:rPr>
        <w:t>ی</w:t>
      </w:r>
      <w:r w:rsidRPr="0041708C">
        <w:rPr>
          <w:rtl/>
        </w:rPr>
        <w:t>د:</w:t>
      </w:r>
    </w:p>
    <w:p w:rsidR="00AA61E7" w:rsidRPr="0041708C" w:rsidRDefault="00AA61E7" w:rsidP="00BD527D">
      <w:pPr>
        <w:pStyle w:val="a0"/>
        <w:rPr>
          <w:rtl/>
        </w:rPr>
      </w:pPr>
      <w:r w:rsidRPr="0041708C">
        <w:rPr>
          <w:rtl/>
        </w:rPr>
        <w:t>«ه</w:t>
      </w:r>
      <w:r w:rsidR="007E2085" w:rsidRPr="0041708C">
        <w:rPr>
          <w:rtl/>
        </w:rPr>
        <w:t>ی</w:t>
      </w:r>
      <w:r w:rsidRPr="0041708C">
        <w:rPr>
          <w:rtl/>
        </w:rPr>
        <w:t>چ فرقه‌ا</w:t>
      </w:r>
      <w:r w:rsidR="007E2085" w:rsidRPr="0041708C">
        <w:rPr>
          <w:rtl/>
        </w:rPr>
        <w:t>ی</w:t>
      </w:r>
      <w:r w:rsidRPr="0041708C">
        <w:rPr>
          <w:rtl/>
        </w:rPr>
        <w:t xml:space="preserve"> از اهل هوا و هوس به اندازه ش</w:t>
      </w:r>
      <w:r w:rsidR="007E2085" w:rsidRPr="0041708C">
        <w:rPr>
          <w:rtl/>
        </w:rPr>
        <w:t>ی</w:t>
      </w:r>
      <w:r w:rsidRPr="0041708C">
        <w:rPr>
          <w:rtl/>
        </w:rPr>
        <w:t>عه شهادت دروغ نم</w:t>
      </w:r>
      <w:r w:rsidR="007E2085" w:rsidRPr="0041708C">
        <w:rPr>
          <w:rtl/>
        </w:rPr>
        <w:t>ی</w:t>
      </w:r>
      <w:r w:rsidRPr="0041708C">
        <w:rPr>
          <w:rtl/>
        </w:rPr>
        <w:t>‌دهند.»</w:t>
      </w:r>
    </w:p>
    <w:p w:rsidR="00AA61E7" w:rsidRPr="0041708C" w:rsidRDefault="00AA61E7" w:rsidP="00BD527D">
      <w:pPr>
        <w:pStyle w:val="a0"/>
        <w:rPr>
          <w:rtl/>
        </w:rPr>
      </w:pPr>
      <w:r w:rsidRPr="0041708C">
        <w:rPr>
          <w:rtl/>
        </w:rPr>
        <w:t xml:space="preserve">امام احمد روش اهل سنت را با </w:t>
      </w:r>
      <w:r w:rsidR="007E2085" w:rsidRPr="0041708C">
        <w:rPr>
          <w:rtl/>
        </w:rPr>
        <w:t>ک</w:t>
      </w:r>
      <w:r w:rsidRPr="0041708C">
        <w:rPr>
          <w:rtl/>
        </w:rPr>
        <w:t>لام ذ</w:t>
      </w:r>
      <w:r w:rsidR="007E2085" w:rsidRPr="0041708C">
        <w:rPr>
          <w:rtl/>
        </w:rPr>
        <w:t>ی</w:t>
      </w:r>
      <w:r w:rsidRPr="0041708C">
        <w:rPr>
          <w:rtl/>
        </w:rPr>
        <w:t>ل توض</w:t>
      </w:r>
      <w:r w:rsidR="007E2085" w:rsidRPr="0041708C">
        <w:rPr>
          <w:rtl/>
        </w:rPr>
        <w:t>ی</w:t>
      </w:r>
      <w:r w:rsidRPr="0041708C">
        <w:rPr>
          <w:rtl/>
        </w:rPr>
        <w:t>ح م</w:t>
      </w:r>
      <w:r w:rsidR="007E2085" w:rsidRPr="0041708C">
        <w:rPr>
          <w:rtl/>
        </w:rPr>
        <w:t>ی</w:t>
      </w:r>
      <w:r w:rsidRPr="0041708C">
        <w:rPr>
          <w:rtl/>
        </w:rPr>
        <w:t>‌دهد.</w:t>
      </w:r>
    </w:p>
    <w:p w:rsidR="00AA61E7" w:rsidRPr="0041708C" w:rsidRDefault="00AA61E7" w:rsidP="00B63037">
      <w:pPr>
        <w:pStyle w:val="a0"/>
        <w:rPr>
          <w:rtl/>
        </w:rPr>
      </w:pPr>
      <w:r w:rsidRPr="0041708C">
        <w:rPr>
          <w:rtl/>
        </w:rPr>
        <w:t>«وقت</w:t>
      </w:r>
      <w:r w:rsidR="007E2085" w:rsidRPr="0041708C">
        <w:rPr>
          <w:rtl/>
        </w:rPr>
        <w:t>ی</w:t>
      </w:r>
      <w:r w:rsidRPr="0041708C">
        <w:rPr>
          <w:rtl/>
        </w:rPr>
        <w:t xml:space="preserve"> درباره حلال و حرام روا</w:t>
      </w:r>
      <w:r w:rsidR="007E2085" w:rsidRPr="0041708C">
        <w:rPr>
          <w:rtl/>
        </w:rPr>
        <w:t>ی</w:t>
      </w:r>
      <w:r w:rsidRPr="0041708C">
        <w:rPr>
          <w:rtl/>
        </w:rPr>
        <w:t xml:space="preserve">ت </w:t>
      </w:r>
      <w:r w:rsidR="007E2085" w:rsidRPr="0041708C">
        <w:rPr>
          <w:rtl/>
        </w:rPr>
        <w:t>ک</w:t>
      </w:r>
      <w:r w:rsidRPr="0041708C">
        <w:rPr>
          <w:rtl/>
        </w:rPr>
        <w:t>رد</w:t>
      </w:r>
      <w:r w:rsidR="007E2085" w:rsidRPr="0041708C">
        <w:rPr>
          <w:rtl/>
        </w:rPr>
        <w:t>ی</w:t>
      </w:r>
      <w:r w:rsidRPr="0041708C">
        <w:rPr>
          <w:rtl/>
        </w:rPr>
        <w:t>م شدت به خرج داد</w:t>
      </w:r>
      <w:r w:rsidR="007E2085" w:rsidRPr="0041708C">
        <w:rPr>
          <w:rtl/>
        </w:rPr>
        <w:t>ی</w:t>
      </w:r>
      <w:r w:rsidRPr="0041708C">
        <w:rPr>
          <w:rtl/>
        </w:rPr>
        <w:t>م</w:t>
      </w:r>
      <w:r w:rsidRPr="0041708C">
        <w:rPr>
          <w:rFonts w:hint="cs"/>
          <w:rtl/>
        </w:rPr>
        <w:t xml:space="preserve"> و</w:t>
      </w:r>
      <w:r w:rsidRPr="0041708C">
        <w:rPr>
          <w:rtl/>
        </w:rPr>
        <w:t xml:space="preserve"> وقت</w:t>
      </w:r>
      <w:r w:rsidR="007E2085" w:rsidRPr="0041708C">
        <w:rPr>
          <w:rtl/>
        </w:rPr>
        <w:t>ی</w:t>
      </w:r>
      <w:r w:rsidRPr="0041708C">
        <w:rPr>
          <w:rtl/>
        </w:rPr>
        <w:t xml:space="preserve"> درباره فضائل روا</w:t>
      </w:r>
      <w:r w:rsidR="007E2085" w:rsidRPr="0041708C">
        <w:rPr>
          <w:rtl/>
        </w:rPr>
        <w:t>ی</w:t>
      </w:r>
      <w:r w:rsidRPr="0041708C">
        <w:rPr>
          <w:rtl/>
        </w:rPr>
        <w:t xml:space="preserve">ت </w:t>
      </w:r>
      <w:r w:rsidR="007E2085" w:rsidRPr="0041708C">
        <w:rPr>
          <w:rtl/>
        </w:rPr>
        <w:t>ک</w:t>
      </w:r>
      <w:r w:rsidRPr="0041708C">
        <w:rPr>
          <w:rtl/>
        </w:rPr>
        <w:t>ردیم سهل انگار</w:t>
      </w:r>
      <w:r w:rsidR="007E2085" w:rsidRPr="0041708C">
        <w:rPr>
          <w:rtl/>
        </w:rPr>
        <w:t>ی</w:t>
      </w:r>
      <w:r w:rsidRPr="0041708C">
        <w:rPr>
          <w:rtl/>
        </w:rPr>
        <w:t xml:space="preserve"> نمود</w:t>
      </w:r>
      <w:r w:rsidR="007E2085" w:rsidRPr="0041708C">
        <w:rPr>
          <w:rtl/>
        </w:rPr>
        <w:t>ی</w:t>
      </w:r>
      <w:r w:rsidRPr="0041708C">
        <w:rPr>
          <w:rtl/>
        </w:rPr>
        <w:t>م»</w:t>
      </w:r>
      <w:r w:rsidR="00B63037">
        <w:rPr>
          <w:rFonts w:hint="cs"/>
          <w:rtl/>
        </w:rPr>
        <w:t>.</w:t>
      </w:r>
    </w:p>
    <w:p w:rsidR="00AA61E7" w:rsidRPr="0041708C" w:rsidRDefault="00AA61E7" w:rsidP="00BD527D">
      <w:pPr>
        <w:pStyle w:val="a0"/>
        <w:rPr>
          <w:rtl/>
        </w:rPr>
      </w:pPr>
      <w:r w:rsidRPr="0041708C">
        <w:rPr>
          <w:rtl/>
        </w:rPr>
        <w:t>و اگر به مسند امام احمد</w:t>
      </w:r>
      <w:r w:rsidR="0041708C">
        <w:rPr>
          <w:rtl/>
        </w:rPr>
        <w:t xml:space="preserve"> </w:t>
      </w:r>
      <w:r w:rsidRPr="0041708C">
        <w:rPr>
          <w:rtl/>
        </w:rPr>
        <w:t xml:space="preserve">نگاه </w:t>
      </w:r>
      <w:r w:rsidR="007E2085" w:rsidRPr="0041708C">
        <w:rPr>
          <w:rtl/>
        </w:rPr>
        <w:t>ک</w:t>
      </w:r>
      <w:r w:rsidRPr="0041708C">
        <w:rPr>
          <w:rtl/>
        </w:rPr>
        <w:t>ن</w:t>
      </w:r>
      <w:r w:rsidR="007E2085" w:rsidRPr="0041708C">
        <w:rPr>
          <w:rtl/>
        </w:rPr>
        <w:t>ی</w:t>
      </w:r>
      <w:r w:rsidRPr="0041708C">
        <w:rPr>
          <w:rtl/>
        </w:rPr>
        <w:t>م درباره فضا</w:t>
      </w:r>
      <w:r w:rsidR="007E2085" w:rsidRPr="0041708C">
        <w:rPr>
          <w:rtl/>
        </w:rPr>
        <w:t>ی</w:t>
      </w:r>
      <w:r w:rsidRPr="0041708C">
        <w:rPr>
          <w:rtl/>
        </w:rPr>
        <w:t>ل پا</w:t>
      </w:r>
      <w:r w:rsidR="007E2085" w:rsidRPr="0041708C">
        <w:rPr>
          <w:rtl/>
        </w:rPr>
        <w:t>یی</w:t>
      </w:r>
      <w:r w:rsidRPr="0041708C">
        <w:rPr>
          <w:rtl/>
        </w:rPr>
        <w:t>ن‌تر از ضع</w:t>
      </w:r>
      <w:r w:rsidR="007E2085" w:rsidRPr="0041708C">
        <w:rPr>
          <w:rtl/>
        </w:rPr>
        <w:t>ی</w:t>
      </w:r>
      <w:r w:rsidRPr="0041708C">
        <w:rPr>
          <w:rtl/>
        </w:rPr>
        <w:t>ف روا</w:t>
      </w:r>
      <w:r w:rsidR="007E2085" w:rsidRPr="0041708C">
        <w:rPr>
          <w:rtl/>
        </w:rPr>
        <w:t>ی</w:t>
      </w:r>
      <w:r w:rsidRPr="0041708C">
        <w:rPr>
          <w:rtl/>
        </w:rPr>
        <w:t>ت نم</w:t>
      </w:r>
      <w:r w:rsidR="007E2085" w:rsidRPr="0041708C">
        <w:rPr>
          <w:rtl/>
        </w:rPr>
        <w:t>ی</w:t>
      </w:r>
      <w:r w:rsidRPr="0041708C">
        <w:rPr>
          <w:rtl/>
        </w:rPr>
        <w:t>‌</w:t>
      </w:r>
      <w:r w:rsidR="007E2085" w:rsidRPr="0041708C">
        <w:rPr>
          <w:rtl/>
        </w:rPr>
        <w:t>ک</w:t>
      </w:r>
      <w:r w:rsidRPr="0041708C">
        <w:rPr>
          <w:rtl/>
        </w:rPr>
        <w:t>ند، مگر در احاد</w:t>
      </w:r>
      <w:r w:rsidR="007E2085" w:rsidRPr="0041708C">
        <w:rPr>
          <w:rtl/>
        </w:rPr>
        <w:t>ی</w:t>
      </w:r>
      <w:r w:rsidRPr="0041708C">
        <w:rPr>
          <w:rtl/>
        </w:rPr>
        <w:t xml:space="preserve">ث </w:t>
      </w:r>
      <w:r w:rsidR="007E2085" w:rsidRPr="0041708C">
        <w:rPr>
          <w:rtl/>
        </w:rPr>
        <w:t>ک</w:t>
      </w:r>
      <w:r w:rsidRPr="0041708C">
        <w:rPr>
          <w:rtl/>
        </w:rPr>
        <w:t>م</w:t>
      </w:r>
      <w:r w:rsidR="007E2085" w:rsidRPr="0041708C">
        <w:rPr>
          <w:rtl/>
        </w:rPr>
        <w:t>ی</w:t>
      </w:r>
      <w:r w:rsidRPr="0041708C">
        <w:rPr>
          <w:rtl/>
        </w:rPr>
        <w:t xml:space="preserve"> </w:t>
      </w:r>
      <w:r w:rsidR="007E2085" w:rsidRPr="0041708C">
        <w:rPr>
          <w:rtl/>
        </w:rPr>
        <w:t>ک</w:t>
      </w:r>
      <w:r w:rsidRPr="0041708C">
        <w:rPr>
          <w:rtl/>
        </w:rPr>
        <w:t>ه ا</w:t>
      </w:r>
      <w:r w:rsidRPr="0041708C">
        <w:rPr>
          <w:rFonts w:hint="cs"/>
          <w:rtl/>
        </w:rPr>
        <w:t>ب</w:t>
      </w:r>
      <w:r w:rsidRPr="0041708C">
        <w:rPr>
          <w:rtl/>
        </w:rPr>
        <w:t>ن ق</w:t>
      </w:r>
      <w:r w:rsidR="007E2085" w:rsidRPr="0041708C">
        <w:rPr>
          <w:rtl/>
        </w:rPr>
        <w:t>ی</w:t>
      </w:r>
      <w:r w:rsidRPr="0041708C">
        <w:rPr>
          <w:rtl/>
        </w:rPr>
        <w:t>م جوز</w:t>
      </w:r>
      <w:r w:rsidR="007E2085" w:rsidRPr="0041708C">
        <w:rPr>
          <w:rtl/>
        </w:rPr>
        <w:t>ی</w:t>
      </w:r>
      <w:r w:rsidR="00B95EFF" w:rsidRPr="0041708C">
        <w:rPr>
          <w:rtl/>
        </w:rPr>
        <w:t xml:space="preserve"> آن‌ها </w:t>
      </w:r>
      <w:r w:rsidRPr="0041708C">
        <w:rPr>
          <w:rtl/>
        </w:rPr>
        <w:t>را در موضوعات ذ</w:t>
      </w:r>
      <w:r w:rsidR="007E2085" w:rsidRPr="0041708C">
        <w:rPr>
          <w:rtl/>
        </w:rPr>
        <w:t>ک</w:t>
      </w:r>
      <w:r w:rsidRPr="0041708C">
        <w:rPr>
          <w:rtl/>
        </w:rPr>
        <w:t xml:space="preserve">ر </w:t>
      </w:r>
      <w:r w:rsidR="007E2085" w:rsidRPr="0041708C">
        <w:rPr>
          <w:rtl/>
        </w:rPr>
        <w:t>ک</w:t>
      </w:r>
      <w:r w:rsidRPr="0041708C">
        <w:rPr>
          <w:rtl/>
        </w:rPr>
        <w:t>رده و ابن حجر هم رد</w:t>
      </w:r>
      <w:r w:rsidR="007E2085" w:rsidRPr="0041708C">
        <w:rPr>
          <w:rtl/>
        </w:rPr>
        <w:t>ی</w:t>
      </w:r>
      <w:r w:rsidRPr="0041708C">
        <w:rPr>
          <w:rtl/>
        </w:rPr>
        <w:t xml:space="preserve"> بر موضوعات ابن قیم در دفاع از امام احمد نوشته است</w:t>
      </w:r>
      <w:r w:rsidRPr="0041708C">
        <w:rPr>
          <w:rFonts w:hint="cs"/>
          <w:rtl/>
        </w:rPr>
        <w:t>.</w:t>
      </w:r>
      <w:r w:rsidRPr="0041708C">
        <w:rPr>
          <w:rtl/>
        </w:rPr>
        <w:t xml:space="preserve"> </w:t>
      </w:r>
    </w:p>
    <w:p w:rsidR="00AA61E7" w:rsidRPr="0041708C" w:rsidRDefault="00AA61E7" w:rsidP="00BD527D">
      <w:pPr>
        <w:pStyle w:val="a0"/>
        <w:rPr>
          <w:rtl/>
        </w:rPr>
      </w:pPr>
      <w:r w:rsidRPr="0041708C">
        <w:rPr>
          <w:rtl/>
        </w:rPr>
        <w:t>اما امام ابن حجر ه</w:t>
      </w:r>
      <w:r w:rsidR="007E2085" w:rsidRPr="0041708C">
        <w:rPr>
          <w:rtl/>
        </w:rPr>
        <w:t>ی</w:t>
      </w:r>
      <w:r w:rsidRPr="0041708C">
        <w:rPr>
          <w:rtl/>
        </w:rPr>
        <w:t>تم</w:t>
      </w:r>
      <w:r w:rsidR="007E2085" w:rsidRPr="0041708C">
        <w:rPr>
          <w:rtl/>
        </w:rPr>
        <w:t>ی</w:t>
      </w:r>
      <w:r w:rsidRPr="0041708C">
        <w:rPr>
          <w:rtl/>
        </w:rPr>
        <w:t xml:space="preserve"> در صواعق در ذکر</w:t>
      </w:r>
      <w:r w:rsidR="0041708C">
        <w:rPr>
          <w:rtl/>
        </w:rPr>
        <w:t xml:space="preserve"> </w:t>
      </w:r>
      <w:r w:rsidRPr="0041708C">
        <w:rPr>
          <w:rtl/>
        </w:rPr>
        <w:t>اسباب نزول و احاد</w:t>
      </w:r>
      <w:r w:rsidR="007E2085" w:rsidRPr="0041708C">
        <w:rPr>
          <w:rtl/>
        </w:rPr>
        <w:t>ی</w:t>
      </w:r>
      <w:r w:rsidRPr="0041708C">
        <w:rPr>
          <w:rtl/>
        </w:rPr>
        <w:t>ث و آثار زیاده روی کرده چون</w:t>
      </w:r>
      <w:r w:rsidR="0041708C">
        <w:rPr>
          <w:rtl/>
        </w:rPr>
        <w:t xml:space="preserve"> </w:t>
      </w:r>
      <w:r w:rsidRPr="0041708C">
        <w:rPr>
          <w:rtl/>
        </w:rPr>
        <w:t>بعض</w:t>
      </w:r>
      <w:r w:rsidR="007E2085" w:rsidRPr="0041708C">
        <w:rPr>
          <w:rtl/>
        </w:rPr>
        <w:t>ی</w:t>
      </w:r>
      <w:r w:rsidRPr="0041708C">
        <w:rPr>
          <w:rtl/>
        </w:rPr>
        <w:t xml:space="preserve"> از</w:t>
      </w:r>
      <w:r w:rsidR="00B95EFF" w:rsidRPr="0041708C">
        <w:rPr>
          <w:rtl/>
        </w:rPr>
        <w:t xml:space="preserve"> آن‌ها </w:t>
      </w:r>
      <w:r w:rsidRPr="0041708C">
        <w:rPr>
          <w:rtl/>
        </w:rPr>
        <w:t>صح</w:t>
      </w:r>
      <w:r w:rsidR="007E2085" w:rsidRPr="0041708C">
        <w:rPr>
          <w:rtl/>
        </w:rPr>
        <w:t>ی</w:t>
      </w:r>
      <w:r w:rsidRPr="0041708C">
        <w:rPr>
          <w:rtl/>
        </w:rPr>
        <w:t>ح و بعض</w:t>
      </w:r>
      <w:r w:rsidR="007E2085" w:rsidRPr="0041708C">
        <w:rPr>
          <w:rtl/>
        </w:rPr>
        <w:t>ی</w:t>
      </w:r>
      <w:r w:rsidRPr="0041708C">
        <w:rPr>
          <w:rtl/>
        </w:rPr>
        <w:t xml:space="preserve"> د</w:t>
      </w:r>
      <w:r w:rsidR="007E2085" w:rsidRPr="0041708C">
        <w:rPr>
          <w:rtl/>
        </w:rPr>
        <w:t>ی</w:t>
      </w:r>
      <w:r w:rsidRPr="0041708C">
        <w:rPr>
          <w:rtl/>
        </w:rPr>
        <w:t>گر ضع</w:t>
      </w:r>
      <w:r w:rsidR="007E2085" w:rsidRPr="0041708C">
        <w:rPr>
          <w:rtl/>
        </w:rPr>
        <w:t>ی</w:t>
      </w:r>
      <w:r w:rsidRPr="0041708C">
        <w:rPr>
          <w:rtl/>
        </w:rPr>
        <w:t>ف و بخش</w:t>
      </w:r>
      <w:r w:rsidR="007E2085" w:rsidRPr="0041708C">
        <w:rPr>
          <w:rtl/>
        </w:rPr>
        <w:t>ی</w:t>
      </w:r>
      <w:r w:rsidRPr="0041708C">
        <w:rPr>
          <w:rtl/>
        </w:rPr>
        <w:t xml:space="preserve"> از</w:t>
      </w:r>
      <w:r w:rsidR="00B95EFF" w:rsidRPr="0041708C">
        <w:rPr>
          <w:rtl/>
        </w:rPr>
        <w:t xml:space="preserve"> آن‌ها </w:t>
      </w:r>
      <w:r w:rsidRPr="0041708C">
        <w:rPr>
          <w:rtl/>
        </w:rPr>
        <w:t>موضوع و بدون اصل و سند هستند.</w:t>
      </w:r>
    </w:p>
    <w:p w:rsidR="00AA61E7" w:rsidRPr="0041708C" w:rsidRDefault="00AA61E7" w:rsidP="00BD527D">
      <w:pPr>
        <w:pStyle w:val="a0"/>
        <w:rPr>
          <w:rtl/>
        </w:rPr>
      </w:pPr>
      <w:r w:rsidRPr="0041708C">
        <w:rPr>
          <w:rtl/>
        </w:rPr>
        <w:t>از لحاظ دلالت هم صر</w:t>
      </w:r>
      <w:r w:rsidR="007E2085" w:rsidRPr="0041708C">
        <w:rPr>
          <w:rtl/>
        </w:rPr>
        <w:t>ی</w:t>
      </w:r>
      <w:r w:rsidRPr="0041708C">
        <w:rPr>
          <w:rtl/>
        </w:rPr>
        <w:t>ح الدلاله دارند و هم غ</w:t>
      </w:r>
      <w:r w:rsidR="007E2085" w:rsidRPr="0041708C">
        <w:rPr>
          <w:rtl/>
        </w:rPr>
        <w:t>ی</w:t>
      </w:r>
      <w:r w:rsidRPr="0041708C">
        <w:rPr>
          <w:rtl/>
        </w:rPr>
        <w:t>ر صر</w:t>
      </w:r>
      <w:r w:rsidR="007E2085" w:rsidRPr="0041708C">
        <w:rPr>
          <w:rtl/>
        </w:rPr>
        <w:t>ی</w:t>
      </w:r>
      <w:r w:rsidRPr="0041708C">
        <w:rPr>
          <w:rtl/>
        </w:rPr>
        <w:t>ح الدلاله.</w:t>
      </w:r>
    </w:p>
    <w:p w:rsidR="00AA61E7" w:rsidRPr="0041708C" w:rsidRDefault="00AA61E7" w:rsidP="00BD527D">
      <w:pPr>
        <w:pStyle w:val="a0"/>
        <w:rPr>
          <w:rtl/>
        </w:rPr>
      </w:pPr>
      <w:r w:rsidRPr="0041708C">
        <w:rPr>
          <w:rtl/>
        </w:rPr>
        <w:t>و ب</w:t>
      </w:r>
      <w:r w:rsidR="007E2085" w:rsidRPr="0041708C">
        <w:rPr>
          <w:rtl/>
        </w:rPr>
        <w:t>ی</w:t>
      </w:r>
      <w:r w:rsidRPr="0041708C">
        <w:rPr>
          <w:rtl/>
        </w:rPr>
        <w:t xml:space="preserve">ان </w:t>
      </w:r>
      <w:r w:rsidR="007E2085" w:rsidRPr="0041708C">
        <w:rPr>
          <w:rtl/>
        </w:rPr>
        <w:t>ک</w:t>
      </w:r>
      <w:r w:rsidRPr="0041708C">
        <w:rPr>
          <w:rtl/>
        </w:rPr>
        <w:t>رده</w:t>
      </w:r>
      <w:r w:rsidRPr="0041708C">
        <w:rPr>
          <w:rFonts w:hint="cs"/>
          <w:rtl/>
        </w:rPr>
        <w:t>؛</w:t>
      </w:r>
      <w:r w:rsidRPr="0041708C">
        <w:rPr>
          <w:rtl/>
        </w:rPr>
        <w:t xml:space="preserve"> احاد</w:t>
      </w:r>
      <w:r w:rsidR="007E2085" w:rsidRPr="0041708C">
        <w:rPr>
          <w:rtl/>
        </w:rPr>
        <w:t>ی</w:t>
      </w:r>
      <w:r w:rsidRPr="0041708C">
        <w:rPr>
          <w:rtl/>
        </w:rPr>
        <w:t>ث صح</w:t>
      </w:r>
      <w:r w:rsidR="007E2085" w:rsidRPr="0041708C">
        <w:rPr>
          <w:rtl/>
        </w:rPr>
        <w:t>ی</w:t>
      </w:r>
      <w:r w:rsidRPr="0041708C">
        <w:rPr>
          <w:rtl/>
        </w:rPr>
        <w:t>ح</w:t>
      </w:r>
      <w:r w:rsidR="007E2085" w:rsidRPr="0041708C">
        <w:rPr>
          <w:rtl/>
        </w:rPr>
        <w:t>ی</w:t>
      </w:r>
      <w:r w:rsidRPr="0041708C">
        <w:rPr>
          <w:rtl/>
        </w:rPr>
        <w:t xml:space="preserve"> </w:t>
      </w:r>
      <w:r w:rsidR="007E2085" w:rsidRPr="0041708C">
        <w:rPr>
          <w:rtl/>
        </w:rPr>
        <w:t>ک</w:t>
      </w:r>
      <w:r w:rsidRPr="0041708C">
        <w:rPr>
          <w:rtl/>
        </w:rPr>
        <w:t>ه ش</w:t>
      </w:r>
      <w:r w:rsidR="007E2085" w:rsidRPr="0041708C">
        <w:rPr>
          <w:rtl/>
        </w:rPr>
        <w:t>ی</w:t>
      </w:r>
      <w:r w:rsidRPr="0041708C">
        <w:rPr>
          <w:rtl/>
        </w:rPr>
        <w:t>عه به</w:t>
      </w:r>
      <w:r w:rsidR="00B95EFF" w:rsidRPr="0041708C">
        <w:rPr>
          <w:rtl/>
        </w:rPr>
        <w:t xml:space="preserve"> آن‌ها </w:t>
      </w:r>
      <w:r w:rsidRPr="0041708C">
        <w:rPr>
          <w:rtl/>
        </w:rPr>
        <w:t xml:space="preserve">استدلال </w:t>
      </w:r>
      <w:r w:rsidR="007E2085" w:rsidRPr="0041708C">
        <w:rPr>
          <w:rtl/>
        </w:rPr>
        <w:t>ک</w:t>
      </w:r>
      <w:r w:rsidRPr="0041708C">
        <w:rPr>
          <w:rtl/>
        </w:rPr>
        <w:t>رده‌اند صر</w:t>
      </w:r>
      <w:r w:rsidR="007E2085" w:rsidRPr="0041708C">
        <w:rPr>
          <w:rtl/>
        </w:rPr>
        <w:t>ی</w:t>
      </w:r>
      <w:r w:rsidRPr="0041708C">
        <w:rPr>
          <w:rtl/>
        </w:rPr>
        <w:t>ح الدلاله ن</w:t>
      </w:r>
      <w:r w:rsidR="007E2085" w:rsidRPr="0041708C">
        <w:rPr>
          <w:rtl/>
        </w:rPr>
        <w:t>ی</w:t>
      </w:r>
      <w:r w:rsidRPr="0041708C">
        <w:rPr>
          <w:rtl/>
        </w:rPr>
        <w:t>ستند و مخالف احاد</w:t>
      </w:r>
      <w:r w:rsidR="007E2085" w:rsidRPr="0041708C">
        <w:rPr>
          <w:rtl/>
        </w:rPr>
        <w:t>ی</w:t>
      </w:r>
      <w:r w:rsidRPr="0041708C">
        <w:rPr>
          <w:rtl/>
        </w:rPr>
        <w:t>ث صر</w:t>
      </w:r>
      <w:r w:rsidR="007E2085" w:rsidRPr="0041708C">
        <w:rPr>
          <w:rtl/>
        </w:rPr>
        <w:t>ی</w:t>
      </w:r>
      <w:r w:rsidRPr="0041708C">
        <w:rPr>
          <w:rtl/>
        </w:rPr>
        <w:t>ح و صح</w:t>
      </w:r>
      <w:r w:rsidR="007E2085" w:rsidRPr="0041708C">
        <w:rPr>
          <w:rtl/>
        </w:rPr>
        <w:t>ی</w:t>
      </w:r>
      <w:r w:rsidRPr="0041708C">
        <w:rPr>
          <w:rtl/>
        </w:rPr>
        <w:t>ح و حت</w:t>
      </w:r>
      <w:r w:rsidR="007E2085" w:rsidRPr="0041708C">
        <w:rPr>
          <w:rtl/>
        </w:rPr>
        <w:t>ی</w:t>
      </w:r>
      <w:r w:rsidRPr="0041708C">
        <w:rPr>
          <w:rtl/>
        </w:rPr>
        <w:t xml:space="preserve"> متواتر د</w:t>
      </w:r>
      <w:r w:rsidR="007E2085" w:rsidRPr="0041708C">
        <w:rPr>
          <w:rtl/>
        </w:rPr>
        <w:t>ی</w:t>
      </w:r>
      <w:r w:rsidRPr="0041708C">
        <w:rPr>
          <w:rtl/>
        </w:rPr>
        <w:t>گر هستند.</w:t>
      </w:r>
    </w:p>
    <w:p w:rsidR="00AA61E7" w:rsidRPr="0041708C" w:rsidRDefault="00AA61E7" w:rsidP="00BD527D">
      <w:pPr>
        <w:pStyle w:val="a0"/>
        <w:rPr>
          <w:rtl/>
        </w:rPr>
      </w:pPr>
      <w:r w:rsidRPr="0041708C">
        <w:rPr>
          <w:rtl/>
        </w:rPr>
        <w:t>اما احاد</w:t>
      </w:r>
      <w:r w:rsidR="007E2085" w:rsidRPr="0041708C">
        <w:rPr>
          <w:rtl/>
        </w:rPr>
        <w:t>ی</w:t>
      </w:r>
      <w:r w:rsidRPr="0041708C">
        <w:rPr>
          <w:rtl/>
        </w:rPr>
        <w:t>ث صر</w:t>
      </w:r>
      <w:r w:rsidR="007E2085" w:rsidRPr="0041708C">
        <w:rPr>
          <w:rtl/>
        </w:rPr>
        <w:t>ی</w:t>
      </w:r>
      <w:r w:rsidRPr="0041708C">
        <w:rPr>
          <w:rtl/>
        </w:rPr>
        <w:t>ح</w:t>
      </w:r>
      <w:r w:rsidR="00B95EFF" w:rsidRPr="0041708C">
        <w:rPr>
          <w:rtl/>
        </w:rPr>
        <w:t xml:space="preserve"> آن‌ها </w:t>
      </w:r>
      <w:r w:rsidR="006C441C" w:rsidRPr="0041708C">
        <w:rPr>
          <w:rtl/>
        </w:rPr>
        <w:t>هیچکدام</w:t>
      </w:r>
      <w:r w:rsidRPr="0041708C">
        <w:rPr>
          <w:rtl/>
        </w:rPr>
        <w:t xml:space="preserve"> به درجه صح</w:t>
      </w:r>
      <w:r w:rsidR="007E2085" w:rsidRPr="0041708C">
        <w:rPr>
          <w:rtl/>
        </w:rPr>
        <w:t>ی</w:t>
      </w:r>
      <w:r w:rsidRPr="0041708C">
        <w:rPr>
          <w:rtl/>
        </w:rPr>
        <w:t>ح و حت</w:t>
      </w:r>
      <w:r w:rsidR="007E2085" w:rsidRPr="0041708C">
        <w:rPr>
          <w:rtl/>
        </w:rPr>
        <w:t>ی</w:t>
      </w:r>
      <w:r w:rsidRPr="0041708C">
        <w:rPr>
          <w:rtl/>
        </w:rPr>
        <w:t xml:space="preserve"> حسن هم نم</w:t>
      </w:r>
      <w:r w:rsidR="007E2085" w:rsidRPr="0041708C">
        <w:rPr>
          <w:rtl/>
        </w:rPr>
        <w:t>ی</w:t>
      </w:r>
      <w:r w:rsidRPr="0041708C">
        <w:rPr>
          <w:rtl/>
        </w:rPr>
        <w:t>‌رسند، ا</w:t>
      </w:r>
      <w:r w:rsidR="007E2085" w:rsidRPr="0041708C">
        <w:rPr>
          <w:rtl/>
        </w:rPr>
        <w:t>ک</w:t>
      </w:r>
      <w:r w:rsidRPr="0041708C">
        <w:rPr>
          <w:rtl/>
        </w:rPr>
        <w:t>ثر</w:t>
      </w:r>
      <w:r w:rsidR="00B95EFF" w:rsidRPr="0041708C">
        <w:rPr>
          <w:rtl/>
        </w:rPr>
        <w:t xml:space="preserve"> آن‌ها </w:t>
      </w:r>
      <w:r w:rsidRPr="0041708C">
        <w:rPr>
          <w:rtl/>
        </w:rPr>
        <w:t>باطل و موضوع و دروغ هستند.</w:t>
      </w:r>
    </w:p>
    <w:p w:rsidR="00AA61E7" w:rsidRPr="0041708C" w:rsidRDefault="00AA61E7" w:rsidP="00BD527D">
      <w:pPr>
        <w:pStyle w:val="a0"/>
        <w:rPr>
          <w:rtl/>
        </w:rPr>
      </w:pPr>
      <w:r w:rsidRPr="0041708C">
        <w:rPr>
          <w:rtl/>
        </w:rPr>
        <w:t>و احاد</w:t>
      </w:r>
      <w:r w:rsidR="007E2085" w:rsidRPr="0041708C">
        <w:rPr>
          <w:rtl/>
        </w:rPr>
        <w:t>ی</w:t>
      </w:r>
      <w:r w:rsidRPr="0041708C">
        <w:rPr>
          <w:rtl/>
        </w:rPr>
        <w:t>ث ضع</w:t>
      </w:r>
      <w:r w:rsidR="007E2085" w:rsidRPr="0041708C">
        <w:rPr>
          <w:rtl/>
        </w:rPr>
        <w:t>ی</w:t>
      </w:r>
      <w:r w:rsidRPr="0041708C">
        <w:rPr>
          <w:rtl/>
        </w:rPr>
        <w:t>فشان مخالف احاد</w:t>
      </w:r>
      <w:r w:rsidR="007E2085" w:rsidRPr="0041708C">
        <w:rPr>
          <w:rtl/>
        </w:rPr>
        <w:t>ی</w:t>
      </w:r>
      <w:r w:rsidRPr="0041708C">
        <w:rPr>
          <w:rtl/>
        </w:rPr>
        <w:t>ث متواتر و صح</w:t>
      </w:r>
      <w:r w:rsidR="007E2085" w:rsidRPr="0041708C">
        <w:rPr>
          <w:rtl/>
        </w:rPr>
        <w:t>ی</w:t>
      </w:r>
      <w:r w:rsidRPr="0041708C">
        <w:rPr>
          <w:rtl/>
        </w:rPr>
        <w:t>ح م</w:t>
      </w:r>
      <w:r w:rsidR="007E2085" w:rsidRPr="0041708C">
        <w:rPr>
          <w:rtl/>
        </w:rPr>
        <w:t>ی</w:t>
      </w:r>
      <w:r w:rsidRPr="0041708C">
        <w:rPr>
          <w:rtl/>
        </w:rPr>
        <w:t>‌باشند.</w:t>
      </w:r>
    </w:p>
    <w:p w:rsidR="00AA61E7" w:rsidRPr="0041708C" w:rsidRDefault="00AA61E7" w:rsidP="00BD527D">
      <w:pPr>
        <w:pStyle w:val="a0"/>
        <w:rPr>
          <w:rtl/>
        </w:rPr>
      </w:pPr>
      <w:r w:rsidRPr="0041708C">
        <w:rPr>
          <w:rtl/>
        </w:rPr>
        <w:t>روش صاحب مراجعات ا</w:t>
      </w:r>
      <w:r w:rsidR="007E2085" w:rsidRPr="0041708C">
        <w:rPr>
          <w:rtl/>
        </w:rPr>
        <w:t>ی</w:t>
      </w:r>
      <w:r w:rsidRPr="0041708C">
        <w:rPr>
          <w:rtl/>
        </w:rPr>
        <w:t>ن است، روا</w:t>
      </w:r>
      <w:r w:rsidR="007E2085" w:rsidRPr="0041708C">
        <w:rPr>
          <w:rtl/>
        </w:rPr>
        <w:t>ی</w:t>
      </w:r>
      <w:r w:rsidRPr="0041708C">
        <w:rPr>
          <w:rtl/>
        </w:rPr>
        <w:t>ات ابن حجر</w:t>
      </w:r>
      <w:r w:rsidRPr="0041708C">
        <w:rPr>
          <w:rFonts w:hint="cs"/>
          <w:rtl/>
        </w:rPr>
        <w:t xml:space="preserve"> را</w:t>
      </w:r>
      <w:r w:rsidRPr="0041708C">
        <w:rPr>
          <w:rtl/>
        </w:rPr>
        <w:t xml:space="preserve"> که رافض</w:t>
      </w:r>
      <w:r w:rsidR="007E2085" w:rsidRPr="0041708C">
        <w:rPr>
          <w:rtl/>
        </w:rPr>
        <w:t>ی</w:t>
      </w:r>
      <w:r w:rsidRPr="0041708C">
        <w:rPr>
          <w:rtl/>
        </w:rPr>
        <w:t xml:space="preserve"> باطل بودن</w:t>
      </w:r>
      <w:r w:rsidR="00B95EFF" w:rsidRPr="0041708C">
        <w:rPr>
          <w:rtl/>
        </w:rPr>
        <w:t xml:space="preserve"> آن‌ها </w:t>
      </w:r>
      <w:r w:rsidRPr="0041708C">
        <w:rPr>
          <w:rtl/>
        </w:rPr>
        <w:t>را نم</w:t>
      </w:r>
      <w:r w:rsidR="007E2085" w:rsidRPr="0041708C">
        <w:rPr>
          <w:rtl/>
        </w:rPr>
        <w:t>ی</w:t>
      </w:r>
      <w:r w:rsidRPr="0041708C">
        <w:rPr>
          <w:rtl/>
        </w:rPr>
        <w:t>‌داند، نقل م</w:t>
      </w:r>
      <w:r w:rsidR="007E2085" w:rsidRPr="0041708C">
        <w:rPr>
          <w:rtl/>
        </w:rPr>
        <w:t>ی</w:t>
      </w:r>
      <w:r w:rsidRPr="0041708C">
        <w:rPr>
          <w:rtl/>
        </w:rPr>
        <w:t>‌</w:t>
      </w:r>
      <w:r w:rsidR="007E2085" w:rsidRPr="0041708C">
        <w:rPr>
          <w:rtl/>
        </w:rPr>
        <w:t>ک</w:t>
      </w:r>
      <w:r w:rsidRPr="0041708C">
        <w:rPr>
          <w:rtl/>
        </w:rPr>
        <w:t>ند در حالی که ابن حجر</w:t>
      </w:r>
      <w:r w:rsidR="00B95EFF" w:rsidRPr="0041708C">
        <w:rPr>
          <w:rtl/>
        </w:rPr>
        <w:t xml:space="preserve"> آن‌ها </w:t>
      </w:r>
      <w:r w:rsidRPr="0041708C">
        <w:rPr>
          <w:rtl/>
        </w:rPr>
        <w:t>را در صوا</w:t>
      </w:r>
      <w:r w:rsidRPr="0041708C">
        <w:rPr>
          <w:rFonts w:hint="cs"/>
          <w:rtl/>
        </w:rPr>
        <w:t>ع</w:t>
      </w:r>
      <w:r w:rsidRPr="0041708C">
        <w:rPr>
          <w:rtl/>
        </w:rPr>
        <w:t>ق آورده و خودش به نقد و رد</w:t>
      </w:r>
      <w:r w:rsidR="00B95EFF" w:rsidRPr="0041708C">
        <w:rPr>
          <w:rtl/>
        </w:rPr>
        <w:t xml:space="preserve"> آن‌ها </w:t>
      </w:r>
      <w:r w:rsidRPr="0041708C">
        <w:rPr>
          <w:rtl/>
        </w:rPr>
        <w:t>پرداخته است</w:t>
      </w:r>
      <w:r w:rsidR="0041708C">
        <w:rPr>
          <w:rtl/>
        </w:rPr>
        <w:t xml:space="preserve"> </w:t>
      </w:r>
      <w:r w:rsidRPr="0041708C">
        <w:rPr>
          <w:rtl/>
        </w:rPr>
        <w:t>ولی رافضی در نقل نقد ابن حجر را حذف</w:t>
      </w:r>
      <w:r w:rsidR="0090483B">
        <w:rPr>
          <w:rtl/>
        </w:rPr>
        <w:t xml:space="preserve"> می‌</w:t>
      </w:r>
      <w:r w:rsidRPr="0041708C">
        <w:rPr>
          <w:rtl/>
        </w:rPr>
        <w:t>کند و سپس</w:t>
      </w:r>
      <w:r w:rsidR="0041708C">
        <w:rPr>
          <w:rtl/>
        </w:rPr>
        <w:t xml:space="preserve"> بی‌</w:t>
      </w:r>
      <w:r w:rsidRPr="0041708C">
        <w:rPr>
          <w:rtl/>
        </w:rPr>
        <w:t>ادبانه</w:t>
      </w:r>
      <w:r w:rsidR="0041708C">
        <w:rPr>
          <w:rtl/>
        </w:rPr>
        <w:t xml:space="preserve"> </w:t>
      </w:r>
      <w:r w:rsidRPr="0041708C">
        <w:rPr>
          <w:rtl/>
        </w:rPr>
        <w:t>معجب بودن به ا</w:t>
      </w:r>
      <w:r w:rsidR="007E2085" w:rsidRPr="0041708C">
        <w:rPr>
          <w:rtl/>
        </w:rPr>
        <w:t>ی</w:t>
      </w:r>
      <w:r w:rsidRPr="0041708C">
        <w:rPr>
          <w:rtl/>
        </w:rPr>
        <w:t xml:space="preserve">ن </w:t>
      </w:r>
      <w:r w:rsidR="004301F3" w:rsidRPr="0041708C">
        <w:rPr>
          <w:rtl/>
        </w:rPr>
        <w:t>دروغ‌ها</w:t>
      </w:r>
      <w:r w:rsidRPr="0041708C">
        <w:rPr>
          <w:rtl/>
        </w:rPr>
        <w:t xml:space="preserve"> را به ش</w:t>
      </w:r>
      <w:r w:rsidR="007E2085" w:rsidRPr="0041708C">
        <w:rPr>
          <w:rtl/>
        </w:rPr>
        <w:t>ی</w:t>
      </w:r>
      <w:r w:rsidRPr="0041708C">
        <w:rPr>
          <w:rtl/>
        </w:rPr>
        <w:t>خ بشر</w:t>
      </w:r>
      <w:r w:rsidR="007E2085" w:rsidRPr="0041708C">
        <w:rPr>
          <w:rtl/>
        </w:rPr>
        <w:t>ی</w:t>
      </w:r>
      <w:r w:rsidRPr="0041708C">
        <w:rPr>
          <w:rtl/>
        </w:rPr>
        <w:t xml:space="preserve"> نسبت م</w:t>
      </w:r>
      <w:r w:rsidR="007E2085" w:rsidRPr="0041708C">
        <w:rPr>
          <w:rtl/>
        </w:rPr>
        <w:t>ی</w:t>
      </w:r>
      <w:r w:rsidRPr="0041708C">
        <w:rPr>
          <w:rtl/>
        </w:rPr>
        <w:t>‌دهد.</w:t>
      </w:r>
    </w:p>
    <w:p w:rsidR="00AA61E7" w:rsidRPr="0041708C" w:rsidRDefault="00AA61E7" w:rsidP="00BD527D">
      <w:pPr>
        <w:pStyle w:val="a0"/>
        <w:rPr>
          <w:rtl/>
        </w:rPr>
      </w:pPr>
      <w:r w:rsidRPr="0041708C">
        <w:rPr>
          <w:rtl/>
        </w:rPr>
        <w:t xml:space="preserve">و </w:t>
      </w:r>
      <w:r w:rsidR="007E2085" w:rsidRPr="0041708C">
        <w:rPr>
          <w:rtl/>
        </w:rPr>
        <w:t>ک</w:t>
      </w:r>
      <w:r w:rsidRPr="0041708C">
        <w:rPr>
          <w:rtl/>
        </w:rPr>
        <w:t>لام امام شافع</w:t>
      </w:r>
      <w:r w:rsidR="007E2085" w:rsidRPr="0041708C">
        <w:rPr>
          <w:rtl/>
        </w:rPr>
        <w:t>ی</w:t>
      </w:r>
      <w:r w:rsidRPr="0041708C">
        <w:rPr>
          <w:rtl/>
        </w:rPr>
        <w:t xml:space="preserve"> را ت</w:t>
      </w:r>
      <w:r w:rsidR="007E2085" w:rsidRPr="0041708C">
        <w:rPr>
          <w:rtl/>
        </w:rPr>
        <w:t>ک</w:t>
      </w:r>
      <w:r w:rsidRPr="0041708C">
        <w:rPr>
          <w:rtl/>
        </w:rPr>
        <w:t>رار م</w:t>
      </w:r>
      <w:r w:rsidR="007E2085" w:rsidRPr="0041708C">
        <w:rPr>
          <w:rtl/>
        </w:rPr>
        <w:t>ی</w:t>
      </w:r>
      <w:r w:rsidRPr="0041708C">
        <w:rPr>
          <w:rtl/>
        </w:rPr>
        <w:t>‌</w:t>
      </w:r>
      <w:r w:rsidR="007E2085" w:rsidRPr="0041708C">
        <w:rPr>
          <w:rtl/>
        </w:rPr>
        <w:t>ک</w:t>
      </w:r>
      <w:r w:rsidRPr="0041708C">
        <w:rPr>
          <w:rtl/>
        </w:rPr>
        <w:t>نم «ه</w:t>
      </w:r>
      <w:r w:rsidR="007E2085" w:rsidRPr="0041708C">
        <w:rPr>
          <w:rtl/>
        </w:rPr>
        <w:t>ی</w:t>
      </w:r>
      <w:r w:rsidRPr="0041708C">
        <w:rPr>
          <w:rtl/>
        </w:rPr>
        <w:t>چ فرقه‌ا</w:t>
      </w:r>
      <w:r w:rsidR="007E2085" w:rsidRPr="0041708C">
        <w:rPr>
          <w:rtl/>
        </w:rPr>
        <w:t>ی</w:t>
      </w:r>
      <w:r w:rsidRPr="0041708C">
        <w:rPr>
          <w:rtl/>
        </w:rPr>
        <w:t xml:space="preserve"> از اهل هوا و هوس به اندازه ش</w:t>
      </w:r>
      <w:r w:rsidR="007E2085" w:rsidRPr="0041708C">
        <w:rPr>
          <w:rtl/>
        </w:rPr>
        <w:t>ی</w:t>
      </w:r>
      <w:r w:rsidRPr="0041708C">
        <w:rPr>
          <w:rtl/>
        </w:rPr>
        <w:t>عه به دروغ شهادت نم</w:t>
      </w:r>
      <w:r w:rsidR="007E2085" w:rsidRPr="0041708C">
        <w:rPr>
          <w:rtl/>
        </w:rPr>
        <w:t>ی</w:t>
      </w:r>
      <w:r w:rsidRPr="0041708C">
        <w:rPr>
          <w:rtl/>
        </w:rPr>
        <w:t>‌دهند.»</w:t>
      </w:r>
    </w:p>
    <w:p w:rsidR="00AA61E7" w:rsidRPr="0041708C" w:rsidRDefault="00AA61E7" w:rsidP="00BD527D">
      <w:pPr>
        <w:pStyle w:val="a0"/>
        <w:rPr>
          <w:rtl/>
        </w:rPr>
      </w:pPr>
      <w:r w:rsidRPr="0041708C">
        <w:rPr>
          <w:rtl/>
        </w:rPr>
        <w:t>در حاش</w:t>
      </w:r>
      <w:r w:rsidR="007E2085" w:rsidRPr="0041708C">
        <w:rPr>
          <w:rtl/>
        </w:rPr>
        <w:t>ی</w:t>
      </w:r>
      <w:r w:rsidRPr="0041708C">
        <w:rPr>
          <w:rtl/>
        </w:rPr>
        <w:t xml:space="preserve">ه صفحه 43 </w:t>
      </w:r>
      <w:r w:rsidR="007E2085" w:rsidRPr="0041708C">
        <w:rPr>
          <w:rtl/>
        </w:rPr>
        <w:t>ک</w:t>
      </w:r>
      <w:r w:rsidRPr="0041708C">
        <w:rPr>
          <w:rtl/>
        </w:rPr>
        <w:t>تاب صوا</w:t>
      </w:r>
      <w:r w:rsidRPr="0041708C">
        <w:rPr>
          <w:rFonts w:hint="cs"/>
          <w:rtl/>
        </w:rPr>
        <w:t>ع</w:t>
      </w:r>
      <w:r w:rsidRPr="0041708C">
        <w:rPr>
          <w:rtl/>
        </w:rPr>
        <w:t>ق آمده: فخر راز</w:t>
      </w:r>
      <w:r w:rsidR="007E2085" w:rsidRPr="0041708C">
        <w:rPr>
          <w:rtl/>
        </w:rPr>
        <w:t>ی</w:t>
      </w:r>
      <w:r w:rsidRPr="0041708C">
        <w:rPr>
          <w:rtl/>
        </w:rPr>
        <w:t xml:space="preserve"> م</w:t>
      </w:r>
      <w:r w:rsidR="007E2085" w:rsidRPr="0041708C">
        <w:rPr>
          <w:rtl/>
        </w:rPr>
        <w:t>ی</w:t>
      </w:r>
      <w:r w:rsidRPr="0041708C">
        <w:rPr>
          <w:rtl/>
        </w:rPr>
        <w:t>‌گو</w:t>
      </w:r>
      <w:r w:rsidR="007E2085" w:rsidRPr="0041708C">
        <w:rPr>
          <w:rtl/>
        </w:rPr>
        <w:t>ی</w:t>
      </w:r>
      <w:r w:rsidRPr="0041708C">
        <w:rPr>
          <w:rtl/>
        </w:rPr>
        <w:t>د:</w:t>
      </w:r>
      <w:r w:rsidR="0041708C">
        <w:rPr>
          <w:rtl/>
        </w:rPr>
        <w:t xml:space="preserve"> </w:t>
      </w:r>
      <w:r w:rsidRPr="0041708C">
        <w:rPr>
          <w:rtl/>
        </w:rPr>
        <w:t>هیچ خطبه ای از علی نقل نشده مگر از طرف دروغ گویان شیعه چون اگر وجود داشت ما</w:t>
      </w:r>
      <w:r w:rsidR="00387DD6" w:rsidRPr="0041708C">
        <w:rPr>
          <w:rtl/>
        </w:rPr>
        <w:t xml:space="preserve"> آن را</w:t>
      </w:r>
      <w:r w:rsidR="0090483B">
        <w:rPr>
          <w:rtl/>
        </w:rPr>
        <w:t xml:space="preserve"> می‌</w:t>
      </w:r>
      <w:r w:rsidRPr="0041708C">
        <w:rPr>
          <w:rtl/>
        </w:rPr>
        <w:t>دیدیم و مشهور</w:t>
      </w:r>
      <w:r w:rsidR="0090483B">
        <w:rPr>
          <w:rtl/>
        </w:rPr>
        <w:t xml:space="preserve"> می‌</w:t>
      </w:r>
      <w:r w:rsidRPr="0041708C">
        <w:rPr>
          <w:rtl/>
        </w:rPr>
        <w:t xml:space="preserve">شد. </w:t>
      </w:r>
    </w:p>
    <w:p w:rsidR="00AA61E7" w:rsidRPr="0041708C" w:rsidRDefault="00AA61E7" w:rsidP="00B63037">
      <w:pPr>
        <w:pStyle w:val="a2"/>
        <w:rPr>
          <w:rtl/>
        </w:rPr>
      </w:pPr>
      <w:bookmarkStart w:id="142" w:name="_Toc432546826"/>
      <w:bookmarkStart w:id="143" w:name="_Toc435431979"/>
      <w:r w:rsidRPr="0041708C">
        <w:rPr>
          <w:rtl/>
        </w:rPr>
        <w:t>راه‌ها</w:t>
      </w:r>
      <w:r w:rsidR="00D86236" w:rsidRPr="0041708C">
        <w:rPr>
          <w:rtl/>
        </w:rPr>
        <w:t>یی</w:t>
      </w:r>
      <w:r w:rsidRPr="0041708C">
        <w:rPr>
          <w:rtl/>
        </w:rPr>
        <w:t xml:space="preserve"> برا</w:t>
      </w:r>
      <w:r w:rsidR="00D86236" w:rsidRPr="0041708C">
        <w:rPr>
          <w:rtl/>
        </w:rPr>
        <w:t>ی</w:t>
      </w:r>
      <w:r w:rsidRPr="0041708C">
        <w:rPr>
          <w:rtl/>
        </w:rPr>
        <w:t xml:space="preserve"> </w:t>
      </w:r>
      <w:r w:rsidR="00D86236" w:rsidRPr="0041708C">
        <w:rPr>
          <w:rtl/>
        </w:rPr>
        <w:t>ک</w:t>
      </w:r>
      <w:r w:rsidRPr="0041708C">
        <w:rPr>
          <w:rtl/>
        </w:rPr>
        <w:t>شف دروغ</w:t>
      </w:r>
      <w:r w:rsidR="00B63037">
        <w:rPr>
          <w:rFonts w:hint="cs"/>
          <w:rtl/>
        </w:rPr>
        <w:t>‌</w:t>
      </w:r>
      <w:r w:rsidRPr="0041708C">
        <w:rPr>
          <w:rtl/>
        </w:rPr>
        <w:t>بودن منقولات</w:t>
      </w:r>
      <w:bookmarkEnd w:id="142"/>
      <w:bookmarkEnd w:id="143"/>
    </w:p>
    <w:p w:rsidR="00AA61E7" w:rsidRDefault="00AA61E7" w:rsidP="00BD527D">
      <w:pPr>
        <w:pStyle w:val="a0"/>
        <w:rPr>
          <w:rtl/>
        </w:rPr>
      </w:pPr>
      <w:r w:rsidRPr="0041708C">
        <w:rPr>
          <w:rtl/>
        </w:rPr>
        <w:t>در مناقشه ابن ت</w:t>
      </w:r>
      <w:r w:rsidR="007E2085" w:rsidRPr="0041708C">
        <w:rPr>
          <w:rtl/>
        </w:rPr>
        <w:t>ی</w:t>
      </w:r>
      <w:r w:rsidRPr="0041708C">
        <w:rPr>
          <w:rtl/>
        </w:rPr>
        <w:t>م</w:t>
      </w:r>
      <w:r w:rsidR="007E2085" w:rsidRPr="0041708C">
        <w:rPr>
          <w:rtl/>
        </w:rPr>
        <w:t>ی</w:t>
      </w:r>
      <w:r w:rsidRPr="0041708C">
        <w:rPr>
          <w:rtl/>
        </w:rPr>
        <w:t>ه با ابن مطهر عل</w:t>
      </w:r>
      <w:r w:rsidR="007E2085" w:rsidRPr="0041708C">
        <w:rPr>
          <w:rtl/>
        </w:rPr>
        <w:t>ی</w:t>
      </w:r>
      <w:r w:rsidRPr="0041708C">
        <w:rPr>
          <w:rtl/>
        </w:rPr>
        <w:t xml:space="preserve"> صفحه 437-479 </w:t>
      </w:r>
      <w:r w:rsidR="00B95EFF" w:rsidRPr="0041708C">
        <w:rPr>
          <w:rtl/>
        </w:rPr>
        <w:t>راه‌های</w:t>
      </w:r>
      <w:r w:rsidRPr="0041708C">
        <w:rPr>
          <w:rtl/>
        </w:rPr>
        <w:t xml:space="preserve"> </w:t>
      </w:r>
      <w:r w:rsidR="007E2085" w:rsidRPr="0041708C">
        <w:rPr>
          <w:rtl/>
        </w:rPr>
        <w:t>ک</w:t>
      </w:r>
      <w:r w:rsidRPr="0041708C">
        <w:rPr>
          <w:rtl/>
        </w:rPr>
        <w:t>شف دروغ بودن روا</w:t>
      </w:r>
      <w:r w:rsidR="007E2085" w:rsidRPr="0041708C">
        <w:rPr>
          <w:rtl/>
        </w:rPr>
        <w:t>ی</w:t>
      </w:r>
      <w:r w:rsidRPr="0041708C">
        <w:rPr>
          <w:rtl/>
        </w:rPr>
        <w:t>ات به بهتر</w:t>
      </w:r>
      <w:r w:rsidR="007E2085" w:rsidRPr="0041708C">
        <w:rPr>
          <w:rtl/>
        </w:rPr>
        <w:t>ی</w:t>
      </w:r>
      <w:r w:rsidRPr="0041708C">
        <w:rPr>
          <w:rtl/>
        </w:rPr>
        <w:t>ن نوع ب</w:t>
      </w:r>
      <w:r w:rsidR="007E2085" w:rsidRPr="0041708C">
        <w:rPr>
          <w:rtl/>
        </w:rPr>
        <w:t>ی</w:t>
      </w:r>
      <w:r w:rsidRPr="0041708C">
        <w:rPr>
          <w:rtl/>
        </w:rPr>
        <w:t>ان شده است چون ب</w:t>
      </w:r>
      <w:r w:rsidR="007E2085" w:rsidRPr="0041708C">
        <w:rPr>
          <w:rtl/>
        </w:rPr>
        <w:t>ی</w:t>
      </w:r>
      <w:r w:rsidRPr="0041708C">
        <w:rPr>
          <w:rtl/>
        </w:rPr>
        <w:t>انات ش</w:t>
      </w:r>
      <w:r w:rsidR="007E2085" w:rsidRPr="0041708C">
        <w:rPr>
          <w:rtl/>
        </w:rPr>
        <w:t>ی</w:t>
      </w:r>
      <w:r w:rsidRPr="0041708C">
        <w:rPr>
          <w:rtl/>
        </w:rPr>
        <w:t>خ خ</w:t>
      </w:r>
      <w:r w:rsidR="007E2085" w:rsidRPr="0041708C">
        <w:rPr>
          <w:rtl/>
        </w:rPr>
        <w:t>ی</w:t>
      </w:r>
      <w:r w:rsidRPr="0041708C">
        <w:rPr>
          <w:rtl/>
        </w:rPr>
        <w:t>ل</w:t>
      </w:r>
      <w:r w:rsidR="007E2085" w:rsidRPr="0041708C">
        <w:rPr>
          <w:rtl/>
        </w:rPr>
        <w:t>ی</w:t>
      </w:r>
      <w:r w:rsidRPr="0041708C">
        <w:rPr>
          <w:rtl/>
        </w:rPr>
        <w:t xml:space="preserve"> مهم است، مخصوصاً برا</w:t>
      </w:r>
      <w:r w:rsidR="007E2085" w:rsidRPr="0041708C">
        <w:rPr>
          <w:rtl/>
        </w:rPr>
        <w:t>ی</w:t>
      </w:r>
      <w:r w:rsidRPr="0041708C">
        <w:rPr>
          <w:rtl/>
        </w:rPr>
        <w:t xml:space="preserve"> </w:t>
      </w:r>
      <w:r w:rsidR="001374A8" w:rsidRPr="0041708C">
        <w:rPr>
          <w:rtl/>
        </w:rPr>
        <w:t>آن‌های</w:t>
      </w:r>
      <w:r w:rsidR="007E2085" w:rsidRPr="0041708C">
        <w:rPr>
          <w:rtl/>
        </w:rPr>
        <w:t>ی</w:t>
      </w:r>
      <w:r w:rsidRPr="0041708C">
        <w:rPr>
          <w:rtl/>
        </w:rPr>
        <w:t xml:space="preserve"> </w:t>
      </w:r>
      <w:r w:rsidR="007E2085" w:rsidRPr="0041708C">
        <w:rPr>
          <w:rtl/>
        </w:rPr>
        <w:t>ک</w:t>
      </w:r>
      <w:r w:rsidRPr="0041708C">
        <w:rPr>
          <w:rtl/>
        </w:rPr>
        <w:t>ه عالم به حد</w:t>
      </w:r>
      <w:r w:rsidR="007E2085" w:rsidRPr="0041708C">
        <w:rPr>
          <w:rtl/>
        </w:rPr>
        <w:t>ی</w:t>
      </w:r>
      <w:r w:rsidRPr="0041708C">
        <w:rPr>
          <w:rtl/>
        </w:rPr>
        <w:t>ث ن</w:t>
      </w:r>
      <w:r w:rsidR="007E2085" w:rsidRPr="0041708C">
        <w:rPr>
          <w:rtl/>
        </w:rPr>
        <w:t>ی</w:t>
      </w:r>
      <w:r w:rsidRPr="0041708C">
        <w:rPr>
          <w:rtl/>
        </w:rPr>
        <w:t>ستند</w:t>
      </w:r>
      <w:r w:rsidR="0041708C">
        <w:rPr>
          <w:rtl/>
        </w:rPr>
        <w:t xml:space="preserve"> </w:t>
      </w:r>
      <w:r w:rsidRPr="0041708C">
        <w:rPr>
          <w:rtl/>
        </w:rPr>
        <w:t>بد</w:t>
      </w:r>
      <w:r w:rsidR="007E2085" w:rsidRPr="0041708C">
        <w:rPr>
          <w:rtl/>
        </w:rPr>
        <w:t>ی</w:t>
      </w:r>
      <w:r w:rsidRPr="0041708C">
        <w:rPr>
          <w:rtl/>
        </w:rPr>
        <w:t>ن علت مناسب م</w:t>
      </w:r>
      <w:r w:rsidR="007E2085" w:rsidRPr="0041708C">
        <w:rPr>
          <w:rtl/>
        </w:rPr>
        <w:t>ی</w:t>
      </w:r>
      <w:r w:rsidRPr="0041708C">
        <w:rPr>
          <w:rtl/>
        </w:rPr>
        <w:t xml:space="preserve">‌دانم، </w:t>
      </w:r>
      <w:r w:rsidR="007E2085" w:rsidRPr="0041708C">
        <w:rPr>
          <w:rtl/>
        </w:rPr>
        <w:t>ک</w:t>
      </w:r>
      <w:r w:rsidRPr="0041708C">
        <w:rPr>
          <w:rtl/>
        </w:rPr>
        <w:t>ه کلام شیخ پایان بخش</w:t>
      </w:r>
      <w:r w:rsidRPr="0041708C">
        <w:rPr>
          <w:rFonts w:hint="cs"/>
          <w:rtl/>
        </w:rPr>
        <w:t xml:space="preserve"> در</w:t>
      </w:r>
      <w:r w:rsidRPr="0041708C">
        <w:rPr>
          <w:rtl/>
        </w:rPr>
        <w:t xml:space="preserve"> این فصل باشد</w:t>
      </w:r>
      <w:r w:rsidRPr="0041708C">
        <w:rPr>
          <w:rFonts w:hint="cs"/>
          <w:rtl/>
        </w:rPr>
        <w:t>.</w:t>
      </w:r>
      <w:r w:rsidRPr="0041708C">
        <w:rPr>
          <w:rtl/>
        </w:rPr>
        <w:t xml:space="preserve"> خداوند او را در فردوس</w:t>
      </w:r>
      <w:r w:rsidR="007E2085" w:rsidRPr="0041708C">
        <w:rPr>
          <w:rtl/>
        </w:rPr>
        <w:t>ی</w:t>
      </w:r>
      <w:r w:rsidRPr="0041708C">
        <w:rPr>
          <w:rtl/>
        </w:rPr>
        <w:t xml:space="preserve"> اعل</w:t>
      </w:r>
      <w:r w:rsidR="007E2085" w:rsidRPr="0041708C">
        <w:rPr>
          <w:rtl/>
        </w:rPr>
        <w:t>ی</w:t>
      </w:r>
      <w:r w:rsidRPr="0041708C">
        <w:rPr>
          <w:rtl/>
        </w:rPr>
        <w:t xml:space="preserve"> </w:t>
      </w:r>
      <w:r w:rsidRPr="0041708C">
        <w:rPr>
          <w:rFonts w:hint="cs"/>
          <w:rtl/>
        </w:rPr>
        <w:t>جای دهد</w:t>
      </w:r>
      <w:r w:rsidRPr="0041708C">
        <w:rPr>
          <w:rtl/>
        </w:rPr>
        <w:t>.</w:t>
      </w:r>
    </w:p>
    <w:p w:rsidR="00AA61E7" w:rsidRPr="0041708C" w:rsidRDefault="00AA61E7" w:rsidP="00B63037">
      <w:pPr>
        <w:pStyle w:val="a2"/>
        <w:rPr>
          <w:rtl/>
        </w:rPr>
      </w:pPr>
      <w:bookmarkStart w:id="144" w:name="_Toc432546827"/>
      <w:bookmarkStart w:id="145" w:name="_Toc435431980"/>
      <w:r w:rsidRPr="0041708C">
        <w:rPr>
          <w:rtl/>
        </w:rPr>
        <w:t>روش</w:t>
      </w:r>
      <w:r w:rsidR="00072BCD" w:rsidRPr="0041708C">
        <w:rPr>
          <w:rFonts w:hint="cs"/>
          <w:rtl/>
        </w:rPr>
        <w:t>‌</w:t>
      </w:r>
      <w:r w:rsidRPr="0041708C">
        <w:rPr>
          <w:rtl/>
        </w:rPr>
        <w:t>هایی برای کشف دروغ</w:t>
      </w:r>
      <w:r w:rsidR="00B63037">
        <w:rPr>
          <w:rFonts w:hint="cs"/>
          <w:rtl/>
        </w:rPr>
        <w:t>‌</w:t>
      </w:r>
      <w:r w:rsidRPr="0041708C">
        <w:rPr>
          <w:rtl/>
        </w:rPr>
        <w:t>بودن منقولات</w:t>
      </w:r>
      <w:bookmarkEnd w:id="144"/>
      <w:bookmarkEnd w:id="145"/>
    </w:p>
    <w:p w:rsidR="00AA61E7" w:rsidRPr="0041708C" w:rsidRDefault="00AA61E7" w:rsidP="00BD527D">
      <w:pPr>
        <w:pStyle w:val="a0"/>
        <w:numPr>
          <w:ilvl w:val="0"/>
          <w:numId w:val="18"/>
        </w:numPr>
        <w:rPr>
          <w:rtl/>
        </w:rPr>
      </w:pPr>
      <w:r w:rsidRPr="0041708C">
        <w:rPr>
          <w:rtl/>
        </w:rPr>
        <w:t xml:space="preserve"> مخالف تواتر و صح</w:t>
      </w:r>
      <w:r w:rsidR="007E2085" w:rsidRPr="0041708C">
        <w:rPr>
          <w:rtl/>
        </w:rPr>
        <w:t>ی</w:t>
      </w:r>
      <w:r w:rsidRPr="0041708C">
        <w:rPr>
          <w:rtl/>
        </w:rPr>
        <w:t>ح باشد، مثلاً همه ما به صورت متواتر م</w:t>
      </w:r>
      <w:r w:rsidR="007E2085" w:rsidRPr="0041708C">
        <w:rPr>
          <w:rtl/>
        </w:rPr>
        <w:t>ی</w:t>
      </w:r>
      <w:r w:rsidRPr="0041708C">
        <w:rPr>
          <w:rtl/>
        </w:rPr>
        <w:softHyphen/>
        <w:t>دان</w:t>
      </w:r>
      <w:r w:rsidR="007E2085" w:rsidRPr="0041708C">
        <w:rPr>
          <w:rtl/>
        </w:rPr>
        <w:t>ی</w:t>
      </w:r>
      <w:r w:rsidRPr="0041708C">
        <w:rPr>
          <w:rtl/>
        </w:rPr>
        <w:t>م که مس</w:t>
      </w:r>
      <w:r w:rsidR="007E2085" w:rsidRPr="0041708C">
        <w:rPr>
          <w:rtl/>
        </w:rPr>
        <w:t>ی</w:t>
      </w:r>
      <w:r w:rsidRPr="0041708C">
        <w:rPr>
          <w:rtl/>
        </w:rPr>
        <w:t xml:space="preserve">لمه </w:t>
      </w:r>
      <w:r w:rsidR="007E2085" w:rsidRPr="0041708C">
        <w:rPr>
          <w:rtl/>
        </w:rPr>
        <w:t>ک</w:t>
      </w:r>
      <w:r w:rsidRPr="0041708C">
        <w:rPr>
          <w:rtl/>
        </w:rPr>
        <w:t>ذاب مدعی نبوت بود</w:t>
      </w:r>
      <w:r w:rsidR="00FF1EE1">
        <w:rPr>
          <w:rtl/>
        </w:rPr>
        <w:t>،</w:t>
      </w:r>
      <w:r w:rsidRPr="0041708C">
        <w:rPr>
          <w:rtl/>
        </w:rPr>
        <w:t xml:space="preserve"> و گروه</w:t>
      </w:r>
      <w:r w:rsidR="007E2085" w:rsidRPr="0041708C">
        <w:rPr>
          <w:rtl/>
        </w:rPr>
        <w:t>ی</w:t>
      </w:r>
      <w:r w:rsidRPr="0041708C">
        <w:rPr>
          <w:rtl/>
        </w:rPr>
        <w:t xml:space="preserve"> از قب</w:t>
      </w:r>
      <w:r w:rsidR="007E2085" w:rsidRPr="0041708C">
        <w:rPr>
          <w:rtl/>
        </w:rPr>
        <w:t>ی</w:t>
      </w:r>
      <w:r w:rsidRPr="0041708C">
        <w:rPr>
          <w:rtl/>
        </w:rPr>
        <w:t>له بن</w:t>
      </w:r>
      <w:r w:rsidR="007E2085" w:rsidRPr="0041708C">
        <w:rPr>
          <w:rtl/>
        </w:rPr>
        <w:t>ی</w:t>
      </w:r>
      <w:r w:rsidRPr="0041708C">
        <w:rPr>
          <w:rtl/>
        </w:rPr>
        <w:t xml:space="preserve"> حن</w:t>
      </w:r>
      <w:r w:rsidR="007E2085" w:rsidRPr="0041708C">
        <w:rPr>
          <w:rtl/>
        </w:rPr>
        <w:t>ی</w:t>
      </w:r>
      <w:r w:rsidRPr="0041708C">
        <w:rPr>
          <w:rtl/>
        </w:rPr>
        <w:t>فه پ</w:t>
      </w:r>
      <w:r w:rsidR="007E2085" w:rsidRPr="0041708C">
        <w:rPr>
          <w:rtl/>
        </w:rPr>
        <w:t>ی</w:t>
      </w:r>
      <w:r w:rsidRPr="0041708C">
        <w:rPr>
          <w:rtl/>
        </w:rPr>
        <w:t>رو او شدند و</w:t>
      </w:r>
      <w:r w:rsidR="00B95EFF" w:rsidRPr="0041708C">
        <w:rPr>
          <w:rtl/>
        </w:rPr>
        <w:t xml:space="preserve"> آن‌ها </w:t>
      </w:r>
      <w:r w:rsidRPr="0041708C">
        <w:rPr>
          <w:rtl/>
        </w:rPr>
        <w:t>چون به مسیلمه ا</w:t>
      </w:r>
      <w:r w:rsidR="007E2085" w:rsidRPr="0041708C">
        <w:rPr>
          <w:rtl/>
        </w:rPr>
        <w:t>ی</w:t>
      </w:r>
      <w:r w:rsidRPr="0041708C">
        <w:rPr>
          <w:rtl/>
        </w:rPr>
        <w:t>مان آوردند مرتد گشتند</w:t>
      </w:r>
      <w:r w:rsidR="0010533C">
        <w:rPr>
          <w:rtl/>
        </w:rPr>
        <w:t>.</w:t>
      </w:r>
      <w:r w:rsidRPr="0041708C">
        <w:rPr>
          <w:rtl/>
        </w:rPr>
        <w:t xml:space="preserve"> </w:t>
      </w:r>
    </w:p>
    <w:p w:rsidR="00AA61E7" w:rsidRPr="0041708C" w:rsidRDefault="00AA61E7" w:rsidP="00B63037">
      <w:pPr>
        <w:pStyle w:val="a0"/>
        <w:rPr>
          <w:rtl/>
        </w:rPr>
      </w:pPr>
      <w:r w:rsidRPr="0041708C">
        <w:rPr>
          <w:rtl/>
        </w:rPr>
        <w:t>یا ابو لؤلؤ مجوس</w:t>
      </w:r>
      <w:r w:rsidR="007E2085" w:rsidRPr="0041708C">
        <w:rPr>
          <w:rtl/>
        </w:rPr>
        <w:t>ی</w:t>
      </w:r>
      <w:r w:rsidRPr="0041708C">
        <w:rPr>
          <w:rtl/>
        </w:rPr>
        <w:t xml:space="preserve"> </w:t>
      </w:r>
      <w:r w:rsidR="007E2085" w:rsidRPr="0041708C">
        <w:rPr>
          <w:rtl/>
        </w:rPr>
        <w:t>ک</w:t>
      </w:r>
      <w:r w:rsidRPr="0041708C">
        <w:rPr>
          <w:rtl/>
        </w:rPr>
        <w:t xml:space="preserve">افر عمر را به </w:t>
      </w:r>
      <w:r w:rsidRPr="0041708C">
        <w:rPr>
          <w:rFonts w:hint="cs"/>
          <w:rtl/>
        </w:rPr>
        <w:t>قتل</w:t>
      </w:r>
      <w:r w:rsidRPr="0041708C">
        <w:rPr>
          <w:rtl/>
        </w:rPr>
        <w:t xml:space="preserve"> رساند و هرمز هجوس</w:t>
      </w:r>
      <w:r w:rsidR="007E2085" w:rsidRPr="0041708C">
        <w:rPr>
          <w:rtl/>
        </w:rPr>
        <w:t>ی</w:t>
      </w:r>
      <w:r w:rsidRPr="0041708C">
        <w:rPr>
          <w:rtl/>
        </w:rPr>
        <w:t xml:space="preserve"> مسلمان شد و ابوب</w:t>
      </w:r>
      <w:r w:rsidR="007E2085" w:rsidRPr="0041708C">
        <w:rPr>
          <w:rtl/>
        </w:rPr>
        <w:t>ک</w:t>
      </w:r>
      <w:r w:rsidRPr="0041708C">
        <w:rPr>
          <w:rtl/>
        </w:rPr>
        <w:t>ر در مدت ب</w:t>
      </w:r>
      <w:r w:rsidR="007E2085" w:rsidRPr="0041708C">
        <w:rPr>
          <w:rtl/>
        </w:rPr>
        <w:t>ی</w:t>
      </w:r>
      <w:r w:rsidRPr="0041708C">
        <w:rPr>
          <w:rtl/>
        </w:rPr>
        <w:t>مار</w:t>
      </w:r>
      <w:r w:rsidR="007E2085" w:rsidRPr="0041708C">
        <w:rPr>
          <w:rtl/>
        </w:rPr>
        <w:t>ی</w:t>
      </w:r>
      <w:r w:rsidRPr="0041708C">
        <w:rPr>
          <w:rtl/>
        </w:rPr>
        <w:t xml:space="preserve"> رسول امام مردم بوده و ابوب</w:t>
      </w:r>
      <w:r w:rsidR="007E2085" w:rsidRPr="0041708C">
        <w:rPr>
          <w:rtl/>
        </w:rPr>
        <w:t>ک</w:t>
      </w:r>
      <w:r w:rsidRPr="0041708C">
        <w:rPr>
          <w:rtl/>
        </w:rPr>
        <w:t>ر و عمر در حجره عائشه دفن شده</w:t>
      </w:r>
      <w:r w:rsidRPr="0041708C">
        <w:rPr>
          <w:rtl/>
        </w:rPr>
        <w:softHyphen/>
        <w:t>اند، همچن</w:t>
      </w:r>
      <w:r w:rsidR="007E2085" w:rsidRPr="0041708C">
        <w:rPr>
          <w:rtl/>
        </w:rPr>
        <w:t>ی</w:t>
      </w:r>
      <w:r w:rsidRPr="0041708C">
        <w:rPr>
          <w:rtl/>
        </w:rPr>
        <w:t xml:space="preserve">ن </w:t>
      </w:r>
      <w:r w:rsidRPr="0041708C">
        <w:rPr>
          <w:rFonts w:hint="cs"/>
          <w:rtl/>
        </w:rPr>
        <w:t>غ</w:t>
      </w:r>
      <w:r w:rsidRPr="0041708C">
        <w:rPr>
          <w:rtl/>
        </w:rPr>
        <w:t>زوات رسول ا</w:t>
      </w:r>
      <w:r w:rsidR="007E2085" w:rsidRPr="0041708C">
        <w:rPr>
          <w:rtl/>
        </w:rPr>
        <w:t>ک</w:t>
      </w:r>
      <w:r w:rsidRPr="0041708C">
        <w:rPr>
          <w:rtl/>
        </w:rPr>
        <w:t xml:space="preserve">رم </w:t>
      </w:r>
      <w:r w:rsidR="007E2085" w:rsidRPr="0041708C">
        <w:rPr>
          <w:rtl/>
        </w:rPr>
        <w:t>ک</w:t>
      </w:r>
      <w:r w:rsidRPr="0041708C">
        <w:rPr>
          <w:rtl/>
        </w:rPr>
        <w:t>ه همراه درگ</w:t>
      </w:r>
      <w:r w:rsidR="007E2085" w:rsidRPr="0041708C">
        <w:rPr>
          <w:rtl/>
        </w:rPr>
        <w:t>ی</w:t>
      </w:r>
      <w:r w:rsidRPr="0041708C">
        <w:rPr>
          <w:rtl/>
        </w:rPr>
        <w:t>ر</w:t>
      </w:r>
      <w:r w:rsidR="007E2085" w:rsidRPr="0041708C">
        <w:rPr>
          <w:rtl/>
        </w:rPr>
        <w:t>ی</w:t>
      </w:r>
      <w:r w:rsidRPr="0041708C">
        <w:rPr>
          <w:rtl/>
        </w:rPr>
        <w:t xml:space="preserve"> بودند مانند بدر و احد و خندق و خ</w:t>
      </w:r>
      <w:r w:rsidR="007E2085" w:rsidRPr="0041708C">
        <w:rPr>
          <w:rtl/>
        </w:rPr>
        <w:t>ی</w:t>
      </w:r>
      <w:r w:rsidRPr="0041708C">
        <w:rPr>
          <w:rtl/>
        </w:rPr>
        <w:t xml:space="preserve">بر و فتح </w:t>
      </w:r>
      <w:r w:rsidRPr="0041708C">
        <w:rPr>
          <w:rFonts w:hint="cs"/>
          <w:rtl/>
        </w:rPr>
        <w:t>و غ</w:t>
      </w:r>
      <w:r w:rsidRPr="0041708C">
        <w:rPr>
          <w:rtl/>
        </w:rPr>
        <w:t xml:space="preserve">زو طائف و </w:t>
      </w:r>
      <w:r w:rsidRPr="0041708C">
        <w:rPr>
          <w:rFonts w:hint="cs"/>
          <w:rtl/>
        </w:rPr>
        <w:t>غ</w:t>
      </w:r>
      <w:r w:rsidRPr="0041708C">
        <w:rPr>
          <w:rtl/>
        </w:rPr>
        <w:t>زوه</w:t>
      </w:r>
      <w:r w:rsidRPr="0041708C">
        <w:rPr>
          <w:rtl/>
        </w:rPr>
        <w:softHyphen/>
        <w:t>ها</w:t>
      </w:r>
      <w:r w:rsidR="007E2085" w:rsidRPr="0041708C">
        <w:rPr>
          <w:rtl/>
        </w:rPr>
        <w:t>ی</w:t>
      </w:r>
      <w:r w:rsidRPr="0041708C">
        <w:rPr>
          <w:rtl/>
        </w:rPr>
        <w:t xml:space="preserve"> بدون درگ</w:t>
      </w:r>
      <w:r w:rsidR="007E2085" w:rsidRPr="0041708C">
        <w:rPr>
          <w:rtl/>
        </w:rPr>
        <w:t>ی</w:t>
      </w:r>
      <w:r w:rsidRPr="0041708C">
        <w:rPr>
          <w:rtl/>
        </w:rPr>
        <w:t>ر</w:t>
      </w:r>
      <w:r w:rsidR="007E2085" w:rsidRPr="0041708C">
        <w:rPr>
          <w:rtl/>
        </w:rPr>
        <w:t>ی</w:t>
      </w:r>
      <w:r w:rsidRPr="0041708C">
        <w:rPr>
          <w:rtl/>
        </w:rPr>
        <w:t xml:space="preserve"> مانند تبو</w:t>
      </w:r>
      <w:r w:rsidR="007E2085" w:rsidRPr="0041708C">
        <w:rPr>
          <w:rtl/>
        </w:rPr>
        <w:t>ک</w:t>
      </w:r>
      <w:r w:rsidRPr="0041708C">
        <w:rPr>
          <w:rtl/>
        </w:rPr>
        <w:t xml:space="preserve"> و غ</w:t>
      </w:r>
      <w:r w:rsidR="007E2085" w:rsidRPr="0041708C">
        <w:rPr>
          <w:rtl/>
        </w:rPr>
        <w:t>ی</w:t>
      </w:r>
      <w:r w:rsidRPr="0041708C">
        <w:rPr>
          <w:rtl/>
        </w:rPr>
        <w:t>ره و آ</w:t>
      </w:r>
      <w:r w:rsidR="007E2085" w:rsidRPr="0041708C">
        <w:rPr>
          <w:rtl/>
        </w:rPr>
        <w:t>ی</w:t>
      </w:r>
      <w:r w:rsidRPr="0041708C">
        <w:rPr>
          <w:rtl/>
        </w:rPr>
        <w:t>ه</w:t>
      </w:r>
      <w:r w:rsidRPr="0041708C">
        <w:rPr>
          <w:rtl/>
        </w:rPr>
        <w:softHyphen/>
        <w:t xml:space="preserve">ها </w:t>
      </w:r>
      <w:r w:rsidR="007E2085" w:rsidRPr="0041708C">
        <w:rPr>
          <w:rtl/>
        </w:rPr>
        <w:t>ک</w:t>
      </w:r>
      <w:r w:rsidRPr="0041708C">
        <w:rPr>
          <w:rtl/>
        </w:rPr>
        <w:t>ه در غزوات نازل شده</w:t>
      </w:r>
      <w:r w:rsidRPr="0041708C">
        <w:rPr>
          <w:rtl/>
        </w:rPr>
        <w:softHyphen/>
        <w:t xml:space="preserve">اند مانند سوره انفال در جنگ بدر و آخر آل عمران در جنگ احد و نزول </w:t>
      </w:r>
      <w:r w:rsidRPr="0041708C">
        <w:rPr>
          <w:rFonts w:hint="cs"/>
          <w:rtl/>
        </w:rPr>
        <w:t>آ</w:t>
      </w:r>
      <w:r w:rsidRPr="0041708C">
        <w:rPr>
          <w:rtl/>
        </w:rPr>
        <w:t xml:space="preserve">یات اول </w:t>
      </w:r>
      <w:r w:rsidRPr="0041708C">
        <w:rPr>
          <w:rFonts w:hint="cs"/>
          <w:rtl/>
        </w:rPr>
        <w:t>آ</w:t>
      </w:r>
      <w:r w:rsidRPr="0041708C">
        <w:rPr>
          <w:rtl/>
        </w:rPr>
        <w:t>ل عمران به سبب نصار</w:t>
      </w:r>
      <w:r w:rsidR="007E2085" w:rsidRPr="0041708C">
        <w:rPr>
          <w:rtl/>
        </w:rPr>
        <w:t>ی</w:t>
      </w:r>
      <w:r w:rsidRPr="0041708C">
        <w:rPr>
          <w:rtl/>
        </w:rPr>
        <w:t xml:space="preserve"> نجران و</w:t>
      </w:r>
      <w:r w:rsidR="0041708C">
        <w:rPr>
          <w:rtl/>
        </w:rPr>
        <w:t xml:space="preserve"> </w:t>
      </w:r>
      <w:r w:rsidRPr="0041708C">
        <w:rPr>
          <w:rtl/>
        </w:rPr>
        <w:t>نزول سوره حشر در بن</w:t>
      </w:r>
      <w:r w:rsidR="007E2085" w:rsidRPr="0041708C">
        <w:rPr>
          <w:rtl/>
        </w:rPr>
        <w:t>ی</w:t>
      </w:r>
      <w:r w:rsidRPr="0041708C">
        <w:rPr>
          <w:rtl/>
        </w:rPr>
        <w:t xml:space="preserve"> نض</w:t>
      </w:r>
      <w:r w:rsidR="007E2085" w:rsidRPr="0041708C">
        <w:rPr>
          <w:rtl/>
        </w:rPr>
        <w:t>ی</w:t>
      </w:r>
      <w:r w:rsidRPr="0041708C">
        <w:rPr>
          <w:rtl/>
        </w:rPr>
        <w:t>ر و سوره احزاب در خندق و فتح در صلح حد</w:t>
      </w:r>
      <w:r w:rsidRPr="0041708C">
        <w:rPr>
          <w:rFonts w:hint="cs"/>
          <w:rtl/>
        </w:rPr>
        <w:t>ی</w:t>
      </w:r>
      <w:r w:rsidRPr="0041708C">
        <w:rPr>
          <w:rtl/>
        </w:rPr>
        <w:t>ب</w:t>
      </w:r>
      <w:r w:rsidR="007E2085" w:rsidRPr="0041708C">
        <w:rPr>
          <w:rtl/>
        </w:rPr>
        <w:t>ی</w:t>
      </w:r>
      <w:r w:rsidRPr="0041708C">
        <w:rPr>
          <w:rtl/>
        </w:rPr>
        <w:t>ه و براء</w:t>
      </w:r>
      <w:r w:rsidR="00B63037">
        <w:rPr>
          <w:rFonts w:hint="cs"/>
          <w:rtl/>
        </w:rPr>
        <w:t>ة</w:t>
      </w:r>
      <w:r w:rsidRPr="0041708C">
        <w:rPr>
          <w:rtl/>
        </w:rPr>
        <w:t xml:space="preserve"> در </w:t>
      </w:r>
      <w:r w:rsidRPr="0041708C">
        <w:rPr>
          <w:rFonts w:hint="cs"/>
          <w:rtl/>
        </w:rPr>
        <w:t>غ</w:t>
      </w:r>
      <w:r w:rsidRPr="0041708C">
        <w:rPr>
          <w:rtl/>
        </w:rPr>
        <w:t>زوه تبوک و د</w:t>
      </w:r>
      <w:r w:rsidR="007E2085" w:rsidRPr="0041708C">
        <w:rPr>
          <w:rtl/>
        </w:rPr>
        <w:t>ی</w:t>
      </w:r>
      <w:r w:rsidRPr="0041708C">
        <w:rPr>
          <w:rtl/>
        </w:rPr>
        <w:t>گر سوره</w:t>
      </w:r>
      <w:r w:rsidRPr="0041708C">
        <w:rPr>
          <w:rtl/>
        </w:rPr>
        <w:softHyphen/>
        <w:t>ها.</w:t>
      </w:r>
    </w:p>
    <w:p w:rsidR="00AA61E7" w:rsidRPr="0041708C" w:rsidRDefault="00AA61E7" w:rsidP="00BD527D">
      <w:pPr>
        <w:pStyle w:val="a0"/>
        <w:rPr>
          <w:rtl/>
        </w:rPr>
      </w:pPr>
      <w:r w:rsidRPr="0041708C">
        <w:rPr>
          <w:rtl/>
        </w:rPr>
        <w:t>اگر درباره غزوات چ</w:t>
      </w:r>
      <w:r w:rsidR="007E2085" w:rsidRPr="0041708C">
        <w:rPr>
          <w:rtl/>
        </w:rPr>
        <w:t>ی</w:t>
      </w:r>
      <w:r w:rsidRPr="0041708C">
        <w:rPr>
          <w:rtl/>
        </w:rPr>
        <w:t>ز</w:t>
      </w:r>
      <w:r w:rsidR="007E2085" w:rsidRPr="0041708C">
        <w:rPr>
          <w:rtl/>
        </w:rPr>
        <w:t>ی</w:t>
      </w:r>
      <w:r w:rsidRPr="0041708C">
        <w:rPr>
          <w:rtl/>
        </w:rPr>
        <w:t xml:space="preserve"> مخالف واقع و دروغ روا</w:t>
      </w:r>
      <w:r w:rsidR="007E2085" w:rsidRPr="0041708C">
        <w:rPr>
          <w:rtl/>
        </w:rPr>
        <w:t>ی</w:t>
      </w:r>
      <w:r w:rsidRPr="0041708C">
        <w:rPr>
          <w:rtl/>
        </w:rPr>
        <w:t>ت شود مانند روا</w:t>
      </w:r>
      <w:r w:rsidR="007E2085" w:rsidRPr="0041708C">
        <w:rPr>
          <w:rtl/>
        </w:rPr>
        <w:t>ی</w:t>
      </w:r>
      <w:r w:rsidRPr="0041708C">
        <w:rPr>
          <w:rtl/>
        </w:rPr>
        <w:t xml:space="preserve">ت </w:t>
      </w:r>
      <w:r w:rsidRPr="0041708C">
        <w:rPr>
          <w:rFonts w:hint="cs"/>
          <w:rtl/>
        </w:rPr>
        <w:t>شیعیان رافضی</w:t>
      </w:r>
      <w:r w:rsidRPr="0041708C">
        <w:rPr>
          <w:rtl/>
        </w:rPr>
        <w:t xml:space="preserve"> و امثال</w:t>
      </w:r>
      <w:r w:rsidR="00B95EFF" w:rsidRPr="0041708C">
        <w:rPr>
          <w:rtl/>
        </w:rPr>
        <w:t xml:space="preserve"> آن‌ها </w:t>
      </w:r>
      <w:r w:rsidRPr="0041708C">
        <w:rPr>
          <w:rtl/>
        </w:rPr>
        <w:t xml:space="preserve">از </w:t>
      </w:r>
      <w:r w:rsidR="004301F3" w:rsidRPr="0041708C">
        <w:rPr>
          <w:rtl/>
        </w:rPr>
        <w:t>دروغ‌ها</w:t>
      </w:r>
      <w:r w:rsidRPr="0041708C">
        <w:rPr>
          <w:rFonts w:hint="cs"/>
          <w:rtl/>
        </w:rPr>
        <w:t>ی</w:t>
      </w:r>
      <w:r w:rsidRPr="0041708C">
        <w:rPr>
          <w:rtl/>
        </w:rPr>
        <w:t xml:space="preserve"> باطل و آش</w:t>
      </w:r>
      <w:r w:rsidR="007E2085" w:rsidRPr="0041708C">
        <w:rPr>
          <w:rtl/>
        </w:rPr>
        <w:t>ک</w:t>
      </w:r>
      <w:r w:rsidRPr="0041708C">
        <w:rPr>
          <w:rtl/>
        </w:rPr>
        <w:t>ار در غزوه</w:t>
      </w:r>
      <w:r w:rsidRPr="0041708C">
        <w:rPr>
          <w:rtl/>
        </w:rPr>
        <w:softHyphen/>
        <w:t xml:space="preserve">ها </w:t>
      </w:r>
      <w:r w:rsidR="007E2085" w:rsidRPr="0041708C">
        <w:rPr>
          <w:rtl/>
        </w:rPr>
        <w:t>ک</w:t>
      </w:r>
      <w:r w:rsidRPr="0041708C">
        <w:rPr>
          <w:rtl/>
        </w:rPr>
        <w:t>ه سابقاً گذشت</w:t>
      </w:r>
      <w:r w:rsidRPr="0041708C">
        <w:rPr>
          <w:rFonts w:hint="cs"/>
          <w:rtl/>
        </w:rPr>
        <w:t xml:space="preserve">. </w:t>
      </w:r>
      <w:r w:rsidRPr="0041708C">
        <w:rPr>
          <w:rtl/>
        </w:rPr>
        <w:t>مثلاً نزول آ</w:t>
      </w:r>
      <w:r w:rsidR="007E2085" w:rsidRPr="0041708C">
        <w:rPr>
          <w:rtl/>
        </w:rPr>
        <w:t>ی</w:t>
      </w:r>
      <w:r w:rsidRPr="0041708C">
        <w:rPr>
          <w:rtl/>
        </w:rPr>
        <w:t>ه</w:t>
      </w:r>
      <w:r w:rsidRPr="0041708C">
        <w:rPr>
          <w:rtl/>
        </w:rPr>
        <w:softHyphen/>
        <w:t>ا</w:t>
      </w:r>
      <w:r w:rsidR="007E2085" w:rsidRPr="0041708C">
        <w:rPr>
          <w:rtl/>
        </w:rPr>
        <w:t>ی</w:t>
      </w:r>
      <w:r w:rsidRPr="0041708C">
        <w:rPr>
          <w:rtl/>
        </w:rPr>
        <w:t xml:space="preserve"> از قرآن </w:t>
      </w:r>
      <w:r w:rsidR="007E2085" w:rsidRPr="0041708C">
        <w:rPr>
          <w:rtl/>
        </w:rPr>
        <w:t>ک</w:t>
      </w:r>
      <w:r w:rsidRPr="0041708C">
        <w:rPr>
          <w:rtl/>
        </w:rPr>
        <w:t xml:space="preserve">ه مشخص شده </w:t>
      </w:r>
      <w:r w:rsidR="007E2085" w:rsidRPr="0041708C">
        <w:rPr>
          <w:rtl/>
        </w:rPr>
        <w:t>ک</w:t>
      </w:r>
      <w:r w:rsidRPr="0041708C">
        <w:rPr>
          <w:rtl/>
        </w:rPr>
        <w:t xml:space="preserve">جا نازل شده است، همانطور </w:t>
      </w:r>
      <w:r w:rsidR="007E2085" w:rsidRPr="0041708C">
        <w:rPr>
          <w:rtl/>
        </w:rPr>
        <w:t>ک</w:t>
      </w:r>
      <w:r w:rsidRPr="0041708C">
        <w:rPr>
          <w:rtl/>
        </w:rPr>
        <w:t xml:space="preserve">ه سوره بقره و آل عمران و نساء و مائده و انفال و برائت بعد از هجرت نازل شده و انعام و اعراف و </w:t>
      </w:r>
      <w:r w:rsidR="007E2085" w:rsidRPr="0041708C">
        <w:rPr>
          <w:rtl/>
        </w:rPr>
        <w:t>ی</w:t>
      </w:r>
      <w:r w:rsidRPr="0041708C">
        <w:rPr>
          <w:rtl/>
        </w:rPr>
        <w:t xml:space="preserve">ونس و هود و </w:t>
      </w:r>
      <w:r w:rsidR="007E2085" w:rsidRPr="0041708C">
        <w:rPr>
          <w:rtl/>
        </w:rPr>
        <w:t>ی</w:t>
      </w:r>
      <w:r w:rsidRPr="0041708C">
        <w:rPr>
          <w:rtl/>
        </w:rPr>
        <w:t xml:space="preserve">وسف و </w:t>
      </w:r>
      <w:r w:rsidR="007E2085" w:rsidRPr="0041708C">
        <w:rPr>
          <w:rtl/>
        </w:rPr>
        <w:t>ک</w:t>
      </w:r>
      <w:r w:rsidRPr="0041708C">
        <w:rPr>
          <w:rtl/>
        </w:rPr>
        <w:t>هف و طه و مر</w:t>
      </w:r>
      <w:r w:rsidR="007E2085" w:rsidRPr="0041708C">
        <w:rPr>
          <w:rtl/>
        </w:rPr>
        <w:t>ی</w:t>
      </w:r>
      <w:r w:rsidRPr="0041708C">
        <w:rPr>
          <w:rtl/>
        </w:rPr>
        <w:t>م و قیامت و معارج قبل از هجرت رسول نازل شده</w:t>
      </w:r>
      <w:r w:rsidR="00433F64">
        <w:rPr>
          <w:rtl/>
        </w:rPr>
        <w:t>‌اند.</w:t>
      </w:r>
      <w:r w:rsidRPr="0041708C">
        <w:rPr>
          <w:rFonts w:hint="cs"/>
          <w:rtl/>
        </w:rPr>
        <w:t xml:space="preserve"> </w:t>
      </w:r>
      <w:r w:rsidR="007E2085" w:rsidRPr="0041708C">
        <w:rPr>
          <w:rtl/>
        </w:rPr>
        <w:t>ی</w:t>
      </w:r>
      <w:r w:rsidRPr="0041708C">
        <w:rPr>
          <w:rtl/>
        </w:rPr>
        <w:t>ا معراج در م</w:t>
      </w:r>
      <w:r w:rsidR="007E2085" w:rsidRPr="0041708C">
        <w:rPr>
          <w:rtl/>
        </w:rPr>
        <w:t>ک</w:t>
      </w:r>
      <w:r w:rsidRPr="0041708C">
        <w:rPr>
          <w:rtl/>
        </w:rPr>
        <w:t>ه و صف در مد</w:t>
      </w:r>
      <w:r w:rsidR="007E2085" w:rsidRPr="0041708C">
        <w:rPr>
          <w:rtl/>
        </w:rPr>
        <w:t>ی</w:t>
      </w:r>
      <w:r w:rsidRPr="0041708C">
        <w:rPr>
          <w:rtl/>
        </w:rPr>
        <w:t xml:space="preserve">نه بوده، </w:t>
      </w:r>
      <w:r w:rsidR="007E2085" w:rsidRPr="0041708C">
        <w:rPr>
          <w:rtl/>
        </w:rPr>
        <w:t>ی</w:t>
      </w:r>
      <w:r w:rsidRPr="0041708C">
        <w:rPr>
          <w:rtl/>
        </w:rPr>
        <w:t>ا اهل صفه با رسول جهاد ن</w:t>
      </w:r>
      <w:r w:rsidR="007E2085" w:rsidRPr="0041708C">
        <w:rPr>
          <w:rtl/>
        </w:rPr>
        <w:t>ک</w:t>
      </w:r>
      <w:r w:rsidRPr="0041708C">
        <w:rPr>
          <w:rtl/>
        </w:rPr>
        <w:t>رده</w:t>
      </w:r>
      <w:r w:rsidRPr="0041708C">
        <w:rPr>
          <w:rtl/>
        </w:rPr>
        <w:softHyphen/>
        <w:t>اند و افراد مع</w:t>
      </w:r>
      <w:r w:rsidR="007E2085" w:rsidRPr="0041708C">
        <w:rPr>
          <w:rtl/>
        </w:rPr>
        <w:t>ی</w:t>
      </w:r>
      <w:r w:rsidRPr="0041708C">
        <w:rPr>
          <w:rtl/>
        </w:rPr>
        <w:t>ن نبوده</w:t>
      </w:r>
      <w:r w:rsidRPr="0041708C">
        <w:rPr>
          <w:rtl/>
        </w:rPr>
        <w:softHyphen/>
        <w:t>اند بل</w:t>
      </w:r>
      <w:r w:rsidR="007E2085" w:rsidRPr="0041708C">
        <w:rPr>
          <w:rtl/>
        </w:rPr>
        <w:t>ک</w:t>
      </w:r>
      <w:r w:rsidRPr="0041708C">
        <w:rPr>
          <w:rtl/>
        </w:rPr>
        <w:t>ه جا</w:t>
      </w:r>
      <w:r w:rsidR="007E2085" w:rsidRPr="0041708C">
        <w:rPr>
          <w:rtl/>
        </w:rPr>
        <w:t>ی</w:t>
      </w:r>
      <w:r w:rsidRPr="0041708C">
        <w:rPr>
          <w:rFonts w:hint="cs"/>
          <w:rtl/>
        </w:rPr>
        <w:t>ی</w:t>
      </w:r>
      <w:r w:rsidRPr="0041708C">
        <w:rPr>
          <w:rtl/>
        </w:rPr>
        <w:t xml:space="preserve"> بوده، برا</w:t>
      </w:r>
      <w:r w:rsidR="007E2085" w:rsidRPr="0041708C">
        <w:rPr>
          <w:rtl/>
        </w:rPr>
        <w:t>ی</w:t>
      </w:r>
      <w:r w:rsidRPr="0041708C">
        <w:rPr>
          <w:rtl/>
        </w:rPr>
        <w:t xml:space="preserve"> غر</w:t>
      </w:r>
      <w:r w:rsidR="007E2085" w:rsidRPr="0041708C">
        <w:rPr>
          <w:rtl/>
        </w:rPr>
        <w:t>ی</w:t>
      </w:r>
      <w:r w:rsidRPr="0041708C">
        <w:rPr>
          <w:rtl/>
        </w:rPr>
        <w:t>بان وارد شده به مد</w:t>
      </w:r>
      <w:r w:rsidR="007E2085" w:rsidRPr="0041708C">
        <w:rPr>
          <w:rtl/>
        </w:rPr>
        <w:t>ی</w:t>
      </w:r>
      <w:r w:rsidRPr="0041708C">
        <w:rPr>
          <w:rtl/>
        </w:rPr>
        <w:t>نه مانند سعد اب</w:t>
      </w:r>
      <w:r w:rsidR="007E2085" w:rsidRPr="0041708C">
        <w:rPr>
          <w:rtl/>
        </w:rPr>
        <w:t>ی</w:t>
      </w:r>
      <w:r w:rsidRPr="0041708C">
        <w:rPr>
          <w:rtl/>
        </w:rPr>
        <w:t xml:space="preserve"> و قاص و ابو هر</w:t>
      </w:r>
      <w:r w:rsidR="007E2085" w:rsidRPr="0041708C">
        <w:rPr>
          <w:rtl/>
        </w:rPr>
        <w:t>ی</w:t>
      </w:r>
      <w:r w:rsidRPr="0041708C">
        <w:rPr>
          <w:rtl/>
        </w:rPr>
        <w:t>ره و د</w:t>
      </w:r>
      <w:r w:rsidR="007E2085" w:rsidRPr="0041708C">
        <w:rPr>
          <w:rtl/>
        </w:rPr>
        <w:t>ی</w:t>
      </w:r>
      <w:r w:rsidRPr="0041708C">
        <w:rPr>
          <w:rtl/>
        </w:rPr>
        <w:t>گران.</w:t>
      </w:r>
    </w:p>
    <w:p w:rsidR="00AA61E7" w:rsidRPr="0041708C" w:rsidRDefault="00AA61E7" w:rsidP="00BD527D">
      <w:pPr>
        <w:pStyle w:val="a0"/>
        <w:rPr>
          <w:rtl/>
        </w:rPr>
      </w:pPr>
      <w:r w:rsidRPr="0041708C">
        <w:rPr>
          <w:rtl/>
        </w:rPr>
        <w:t>و</w:t>
      </w:r>
      <w:r w:rsidR="000121AE" w:rsidRPr="0041708C">
        <w:rPr>
          <w:rtl/>
        </w:rPr>
        <w:t xml:space="preserve"> عرب‌ها</w:t>
      </w:r>
      <w:r w:rsidRPr="0041708C">
        <w:rPr>
          <w:rFonts w:hint="cs"/>
          <w:rtl/>
        </w:rPr>
        <w:t>ی</w:t>
      </w:r>
      <w:r w:rsidR="007E2085" w:rsidRPr="0041708C">
        <w:rPr>
          <w:rtl/>
        </w:rPr>
        <w:t>ی</w:t>
      </w:r>
      <w:r w:rsidRPr="0041708C">
        <w:rPr>
          <w:rtl/>
        </w:rPr>
        <w:t xml:space="preserve"> </w:t>
      </w:r>
      <w:r w:rsidR="007E2085" w:rsidRPr="0041708C">
        <w:rPr>
          <w:rtl/>
        </w:rPr>
        <w:t>ک</w:t>
      </w:r>
      <w:r w:rsidRPr="0041708C">
        <w:rPr>
          <w:rtl/>
        </w:rPr>
        <w:t>ه مرتد شده</w:t>
      </w:r>
      <w:r w:rsidRPr="0041708C">
        <w:rPr>
          <w:rtl/>
        </w:rPr>
        <w:softHyphen/>
        <w:t>اند پ</w:t>
      </w:r>
      <w:r w:rsidR="007E2085" w:rsidRPr="0041708C">
        <w:rPr>
          <w:rtl/>
        </w:rPr>
        <w:t>ی</w:t>
      </w:r>
      <w:r w:rsidRPr="0041708C">
        <w:rPr>
          <w:rtl/>
        </w:rPr>
        <w:t>امبر دنبال</w:t>
      </w:r>
      <w:r w:rsidR="00B95EFF" w:rsidRPr="0041708C">
        <w:rPr>
          <w:rtl/>
        </w:rPr>
        <w:t xml:space="preserve"> آن‌ها </w:t>
      </w:r>
      <w:r w:rsidRPr="0041708C">
        <w:rPr>
          <w:rtl/>
        </w:rPr>
        <w:t>فرستاده، دست و پا</w:t>
      </w:r>
      <w:r w:rsidR="007E2085" w:rsidRPr="0041708C">
        <w:rPr>
          <w:rtl/>
        </w:rPr>
        <w:t>ی</w:t>
      </w:r>
      <w:r w:rsidRPr="0041708C">
        <w:rPr>
          <w:rtl/>
        </w:rPr>
        <w:t xml:space="preserve">شان را قطع </w:t>
      </w:r>
      <w:r w:rsidR="007E2085" w:rsidRPr="0041708C">
        <w:rPr>
          <w:rtl/>
        </w:rPr>
        <w:t>ک</w:t>
      </w:r>
      <w:r w:rsidRPr="0041708C">
        <w:rPr>
          <w:rtl/>
        </w:rPr>
        <w:t>رد و چشم</w:t>
      </w:r>
      <w:r w:rsidR="00B95EFF" w:rsidRPr="0041708C">
        <w:rPr>
          <w:rtl/>
        </w:rPr>
        <w:t xml:space="preserve"> آن‌ها </w:t>
      </w:r>
      <w:r w:rsidRPr="0041708C">
        <w:rPr>
          <w:rtl/>
        </w:rPr>
        <w:t>را در آورد و در ب</w:t>
      </w:r>
      <w:r w:rsidR="007E2085" w:rsidRPr="0041708C">
        <w:rPr>
          <w:rtl/>
        </w:rPr>
        <w:t>ی</w:t>
      </w:r>
      <w:r w:rsidRPr="0041708C">
        <w:rPr>
          <w:rtl/>
        </w:rPr>
        <w:t>ابان</w:t>
      </w:r>
      <w:r w:rsidR="00B95EFF" w:rsidRPr="0041708C">
        <w:rPr>
          <w:rtl/>
        </w:rPr>
        <w:t xml:space="preserve"> آن‌ها </w:t>
      </w:r>
      <w:r w:rsidRPr="0041708C">
        <w:rPr>
          <w:rtl/>
        </w:rPr>
        <w:t xml:space="preserve">را رها </w:t>
      </w:r>
      <w:r w:rsidR="007E2085" w:rsidRPr="0041708C">
        <w:rPr>
          <w:rtl/>
        </w:rPr>
        <w:t>ک</w:t>
      </w:r>
      <w:r w:rsidRPr="0041708C">
        <w:rPr>
          <w:rtl/>
        </w:rPr>
        <w:t xml:space="preserve">رد، </w:t>
      </w:r>
      <w:r w:rsidR="007E2085" w:rsidRPr="0041708C">
        <w:rPr>
          <w:rtl/>
        </w:rPr>
        <w:t>ک</w:t>
      </w:r>
      <w:r w:rsidRPr="0041708C">
        <w:rPr>
          <w:rtl/>
        </w:rPr>
        <w:t>ه طلب آب م</w:t>
      </w:r>
      <w:r w:rsidR="007E2085" w:rsidRPr="0041708C">
        <w:rPr>
          <w:rtl/>
        </w:rPr>
        <w:t>ی</w:t>
      </w:r>
      <w:r w:rsidRPr="0041708C">
        <w:rPr>
          <w:rtl/>
        </w:rPr>
        <w:softHyphen/>
        <w:t xml:space="preserve">نمودند </w:t>
      </w:r>
      <w:r w:rsidR="0044515E" w:rsidRPr="0041708C">
        <w:rPr>
          <w:rtl/>
        </w:rPr>
        <w:t xml:space="preserve">این‌ها </w:t>
      </w:r>
      <w:r w:rsidRPr="0041708C">
        <w:rPr>
          <w:rtl/>
        </w:rPr>
        <w:t>امور آش</w:t>
      </w:r>
      <w:r w:rsidR="007E2085" w:rsidRPr="0041708C">
        <w:rPr>
          <w:rtl/>
        </w:rPr>
        <w:t>ک</w:t>
      </w:r>
      <w:r w:rsidRPr="0041708C">
        <w:rPr>
          <w:rtl/>
        </w:rPr>
        <w:t>ار و معلوم</w:t>
      </w:r>
      <w:r w:rsidR="007E2085" w:rsidRPr="0041708C">
        <w:rPr>
          <w:rtl/>
        </w:rPr>
        <w:t>ی</w:t>
      </w:r>
      <w:r w:rsidRPr="0041708C">
        <w:rPr>
          <w:rtl/>
        </w:rPr>
        <w:t xml:space="preserve"> هستند حالا اگر جاهل و نادان</w:t>
      </w:r>
      <w:r w:rsidR="007E2085" w:rsidRPr="0041708C">
        <w:rPr>
          <w:rtl/>
        </w:rPr>
        <w:t>ی</w:t>
      </w:r>
      <w:r w:rsidRPr="0041708C">
        <w:rPr>
          <w:rtl/>
        </w:rPr>
        <w:t xml:space="preserve"> خلاف </w:t>
      </w:r>
      <w:r w:rsidR="0044515E" w:rsidRPr="0041708C">
        <w:rPr>
          <w:rtl/>
        </w:rPr>
        <w:t xml:space="preserve">این‌ها </w:t>
      </w:r>
      <w:r w:rsidRPr="0041708C">
        <w:rPr>
          <w:rtl/>
        </w:rPr>
        <w:t>را روا</w:t>
      </w:r>
      <w:r w:rsidR="007E2085" w:rsidRPr="0041708C">
        <w:rPr>
          <w:rtl/>
        </w:rPr>
        <w:t>ی</w:t>
      </w:r>
      <w:r w:rsidRPr="0041708C">
        <w:rPr>
          <w:rtl/>
        </w:rPr>
        <w:t xml:space="preserve">ت </w:t>
      </w:r>
      <w:r w:rsidR="007E2085" w:rsidRPr="0041708C">
        <w:rPr>
          <w:rtl/>
        </w:rPr>
        <w:t>ک</w:t>
      </w:r>
      <w:r w:rsidRPr="0041708C">
        <w:rPr>
          <w:rtl/>
        </w:rPr>
        <w:t>رد دروغ است.</w:t>
      </w:r>
    </w:p>
    <w:p w:rsidR="00AA61E7" w:rsidRPr="0041708C" w:rsidRDefault="00AA61E7" w:rsidP="00B63037">
      <w:pPr>
        <w:pStyle w:val="a0"/>
        <w:numPr>
          <w:ilvl w:val="0"/>
          <w:numId w:val="18"/>
        </w:numPr>
        <w:rPr>
          <w:rtl/>
        </w:rPr>
      </w:pPr>
      <w:r w:rsidRPr="0041708C">
        <w:rPr>
          <w:rtl/>
        </w:rPr>
        <w:t>و مسائل و موارد</w:t>
      </w:r>
      <w:r w:rsidR="007E2085" w:rsidRPr="0041708C">
        <w:rPr>
          <w:rtl/>
        </w:rPr>
        <w:t>ی</w:t>
      </w:r>
      <w:r w:rsidRPr="0041708C">
        <w:rPr>
          <w:rtl/>
        </w:rPr>
        <w:t xml:space="preserve"> </w:t>
      </w:r>
      <w:r w:rsidR="007E2085" w:rsidRPr="0041708C">
        <w:rPr>
          <w:rtl/>
        </w:rPr>
        <w:t>ک</w:t>
      </w:r>
      <w:r w:rsidRPr="0041708C">
        <w:rPr>
          <w:rtl/>
        </w:rPr>
        <w:t>ه معمولاً راو</w:t>
      </w:r>
      <w:r w:rsidR="007E2085" w:rsidRPr="0041708C">
        <w:rPr>
          <w:rtl/>
        </w:rPr>
        <w:t>ی</w:t>
      </w:r>
      <w:r w:rsidRPr="0041708C">
        <w:rPr>
          <w:rFonts w:hint="cs"/>
          <w:rtl/>
        </w:rPr>
        <w:t>ان</w:t>
      </w:r>
      <w:r w:rsidRPr="0041708C">
        <w:rPr>
          <w:rtl/>
        </w:rPr>
        <w:t xml:space="preserve"> آن با</w:t>
      </w:r>
      <w:r w:rsidR="007E2085" w:rsidRPr="0041708C">
        <w:rPr>
          <w:rtl/>
        </w:rPr>
        <w:t>ی</w:t>
      </w:r>
      <w:r w:rsidRPr="0041708C">
        <w:rPr>
          <w:rtl/>
        </w:rPr>
        <w:t>د ز</w:t>
      </w:r>
      <w:r w:rsidR="007E2085" w:rsidRPr="0041708C">
        <w:rPr>
          <w:rtl/>
        </w:rPr>
        <w:t>ی</w:t>
      </w:r>
      <w:r w:rsidRPr="0041708C">
        <w:rPr>
          <w:rtl/>
        </w:rPr>
        <w:t xml:space="preserve">اد باشند اما </w:t>
      </w:r>
      <w:r w:rsidR="007E2085" w:rsidRPr="0041708C">
        <w:rPr>
          <w:rtl/>
        </w:rPr>
        <w:t>یک</w:t>
      </w:r>
      <w:r w:rsidRPr="0041708C">
        <w:rPr>
          <w:rtl/>
        </w:rPr>
        <w:t xml:space="preserve"> </w:t>
      </w:r>
      <w:r w:rsidR="007E2085" w:rsidRPr="0041708C">
        <w:rPr>
          <w:rtl/>
        </w:rPr>
        <w:t>ی</w:t>
      </w:r>
      <w:r w:rsidRPr="0041708C">
        <w:rPr>
          <w:rtl/>
        </w:rPr>
        <w:t>ا دو نفر آن را روا</w:t>
      </w:r>
      <w:r w:rsidR="007E2085" w:rsidRPr="0041708C">
        <w:rPr>
          <w:rtl/>
        </w:rPr>
        <w:t>ی</w:t>
      </w:r>
      <w:r w:rsidRPr="0041708C">
        <w:rPr>
          <w:rtl/>
        </w:rPr>
        <w:t xml:space="preserve">ت </w:t>
      </w:r>
      <w:r w:rsidR="007E2085" w:rsidRPr="0041708C">
        <w:rPr>
          <w:rtl/>
        </w:rPr>
        <w:t>ک</w:t>
      </w:r>
      <w:r w:rsidRPr="0041708C">
        <w:rPr>
          <w:rtl/>
        </w:rPr>
        <w:t xml:space="preserve">نند معلوم است اگر </w:t>
      </w:r>
      <w:r w:rsidR="007E2085" w:rsidRPr="0041708C">
        <w:rPr>
          <w:rtl/>
        </w:rPr>
        <w:t>یک</w:t>
      </w:r>
      <w:r w:rsidRPr="0041708C">
        <w:rPr>
          <w:rtl/>
        </w:rPr>
        <w:t xml:space="preserve"> نفر از شهر بزرگ</w:t>
      </w:r>
      <w:r w:rsidR="007E2085" w:rsidRPr="0041708C">
        <w:rPr>
          <w:rtl/>
        </w:rPr>
        <w:t>ی</w:t>
      </w:r>
      <w:r w:rsidRPr="0041708C">
        <w:rPr>
          <w:rtl/>
        </w:rPr>
        <w:t xml:space="preserve"> مانند بغداد و </w:t>
      </w:r>
      <w:r w:rsidR="007E2085" w:rsidRPr="0041708C">
        <w:rPr>
          <w:rtl/>
        </w:rPr>
        <w:t>ی</w:t>
      </w:r>
      <w:r w:rsidRPr="0041708C">
        <w:rPr>
          <w:rtl/>
        </w:rPr>
        <w:t xml:space="preserve">ا شام </w:t>
      </w:r>
      <w:r w:rsidR="007E2085" w:rsidRPr="0041708C">
        <w:rPr>
          <w:rtl/>
        </w:rPr>
        <w:t>ی</w:t>
      </w:r>
      <w:r w:rsidRPr="0041708C">
        <w:rPr>
          <w:rtl/>
        </w:rPr>
        <w:t>ا عراق خبر</w:t>
      </w:r>
      <w:r w:rsidR="007E2085" w:rsidRPr="0041708C">
        <w:rPr>
          <w:rtl/>
        </w:rPr>
        <w:t>ی</w:t>
      </w:r>
      <w:r w:rsidRPr="0041708C">
        <w:rPr>
          <w:rtl/>
        </w:rPr>
        <w:t xml:space="preserve"> نقل م</w:t>
      </w:r>
      <w:r w:rsidR="007E2085" w:rsidRPr="0041708C">
        <w:rPr>
          <w:rtl/>
        </w:rPr>
        <w:t>ی</w:t>
      </w:r>
      <w:r w:rsidRPr="0041708C">
        <w:rPr>
          <w:rtl/>
        </w:rPr>
        <w:softHyphen/>
      </w:r>
      <w:r w:rsidR="007E2085" w:rsidRPr="0041708C">
        <w:rPr>
          <w:rtl/>
        </w:rPr>
        <w:t>ک</w:t>
      </w:r>
      <w:r w:rsidRPr="0041708C">
        <w:rPr>
          <w:rtl/>
        </w:rPr>
        <w:t>ند، م</w:t>
      </w:r>
      <w:r w:rsidR="007E2085" w:rsidRPr="0041708C">
        <w:rPr>
          <w:rtl/>
        </w:rPr>
        <w:t>ی</w:t>
      </w:r>
      <w:r w:rsidRPr="0041708C">
        <w:rPr>
          <w:rtl/>
        </w:rPr>
        <w:softHyphen/>
        <w:t>دان</w:t>
      </w:r>
      <w:r w:rsidR="007E2085" w:rsidRPr="0041708C">
        <w:rPr>
          <w:rtl/>
        </w:rPr>
        <w:t>ی</w:t>
      </w:r>
      <w:r w:rsidRPr="0041708C">
        <w:rPr>
          <w:rtl/>
        </w:rPr>
        <w:t xml:space="preserve">م </w:t>
      </w:r>
      <w:r w:rsidR="007E2085" w:rsidRPr="0041708C">
        <w:rPr>
          <w:rtl/>
        </w:rPr>
        <w:t>ک</w:t>
      </w:r>
      <w:r w:rsidRPr="0041708C">
        <w:rPr>
          <w:rtl/>
        </w:rPr>
        <w:t>ه دروغ است، چون اگر راست م</w:t>
      </w:r>
      <w:r w:rsidR="007E2085" w:rsidRPr="0041708C">
        <w:rPr>
          <w:rtl/>
        </w:rPr>
        <w:t>ی</w:t>
      </w:r>
      <w:r w:rsidRPr="0041708C">
        <w:rPr>
          <w:rtl/>
        </w:rPr>
        <w:softHyphen/>
        <w:t>گو</w:t>
      </w:r>
      <w:r w:rsidR="007E2085" w:rsidRPr="0041708C">
        <w:rPr>
          <w:rtl/>
        </w:rPr>
        <w:t>ی</w:t>
      </w:r>
      <w:r w:rsidRPr="0041708C">
        <w:rPr>
          <w:rtl/>
        </w:rPr>
        <w:t xml:space="preserve">د، در </w:t>
      </w:r>
      <w:r w:rsidR="007E2085" w:rsidRPr="0041708C">
        <w:rPr>
          <w:rtl/>
        </w:rPr>
        <w:t>یک</w:t>
      </w:r>
      <w:r w:rsidRPr="0041708C">
        <w:rPr>
          <w:rtl/>
        </w:rPr>
        <w:t xml:space="preserve"> شهر بزرگ چرا </w:t>
      </w:r>
      <w:r w:rsidR="007E2085" w:rsidRPr="0041708C">
        <w:rPr>
          <w:rtl/>
        </w:rPr>
        <w:t>یک</w:t>
      </w:r>
      <w:r w:rsidRPr="0041708C">
        <w:rPr>
          <w:rtl/>
        </w:rPr>
        <w:t xml:space="preserve"> </w:t>
      </w:r>
      <w:r w:rsidR="007E2085" w:rsidRPr="0041708C">
        <w:rPr>
          <w:rtl/>
        </w:rPr>
        <w:t>ی</w:t>
      </w:r>
      <w:r w:rsidRPr="0041708C">
        <w:rPr>
          <w:rtl/>
        </w:rPr>
        <w:t>ا دو نفر آن را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نند</w:t>
      </w:r>
      <w:r w:rsidRPr="0041708C">
        <w:rPr>
          <w:rFonts w:hint="cs"/>
          <w:rtl/>
        </w:rPr>
        <w:t>؟!</w:t>
      </w:r>
      <w:r w:rsidRPr="0041708C">
        <w:rPr>
          <w:rtl/>
        </w:rPr>
        <w:t xml:space="preserve"> مثلاً اگر بگو</w:t>
      </w:r>
      <w:r w:rsidR="007E2085" w:rsidRPr="0041708C">
        <w:rPr>
          <w:rtl/>
        </w:rPr>
        <w:t>ی</w:t>
      </w:r>
      <w:r w:rsidRPr="0041708C">
        <w:rPr>
          <w:rtl/>
        </w:rPr>
        <w:t>ند بعد از عمر و عثمان فرد</w:t>
      </w:r>
      <w:r w:rsidR="007E2085" w:rsidRPr="0041708C">
        <w:rPr>
          <w:rtl/>
        </w:rPr>
        <w:t>ی</w:t>
      </w:r>
      <w:r w:rsidRPr="0041708C">
        <w:rPr>
          <w:rtl/>
        </w:rPr>
        <w:t xml:space="preserve"> د</w:t>
      </w:r>
      <w:r w:rsidR="007E2085" w:rsidRPr="0041708C">
        <w:rPr>
          <w:rtl/>
        </w:rPr>
        <w:t>ی</w:t>
      </w:r>
      <w:r w:rsidRPr="0041708C">
        <w:rPr>
          <w:rtl/>
        </w:rPr>
        <w:t xml:space="preserve">گر خلافت را بر عهده گرفت </w:t>
      </w:r>
      <w:r w:rsidR="007E2085" w:rsidRPr="0041708C">
        <w:rPr>
          <w:rtl/>
        </w:rPr>
        <w:t>ی</w:t>
      </w:r>
      <w:r w:rsidRPr="0041708C">
        <w:rPr>
          <w:rtl/>
        </w:rPr>
        <w:t>ا ب</w:t>
      </w:r>
      <w:r w:rsidR="007E2085" w:rsidRPr="0041708C">
        <w:rPr>
          <w:rtl/>
        </w:rPr>
        <w:t>ی</w:t>
      </w:r>
      <w:r w:rsidRPr="0041708C">
        <w:rPr>
          <w:rtl/>
        </w:rPr>
        <w:t>ن عثمان و عل</w:t>
      </w:r>
      <w:r w:rsidR="007E2085" w:rsidRPr="0041708C">
        <w:rPr>
          <w:rtl/>
        </w:rPr>
        <w:t>ی</w:t>
      </w:r>
      <w:r w:rsidRPr="0041708C">
        <w:rPr>
          <w:rtl/>
        </w:rPr>
        <w:t xml:space="preserve"> </w:t>
      </w:r>
      <w:r w:rsidR="007E2085" w:rsidRPr="0041708C">
        <w:rPr>
          <w:rtl/>
        </w:rPr>
        <w:t>ی</w:t>
      </w:r>
      <w:r w:rsidRPr="0041708C">
        <w:rPr>
          <w:rtl/>
        </w:rPr>
        <w:t>ا در مد</w:t>
      </w:r>
      <w:r w:rsidR="007E2085" w:rsidRPr="0041708C">
        <w:rPr>
          <w:rtl/>
        </w:rPr>
        <w:t>ی</w:t>
      </w:r>
      <w:r w:rsidRPr="0041708C">
        <w:rPr>
          <w:rtl/>
        </w:rPr>
        <w:t>نه ب</w:t>
      </w:r>
      <w:r w:rsidR="007E2085" w:rsidRPr="0041708C">
        <w:rPr>
          <w:rtl/>
        </w:rPr>
        <w:t>ی</w:t>
      </w:r>
      <w:r w:rsidRPr="0041708C">
        <w:rPr>
          <w:rtl/>
        </w:rPr>
        <w:t xml:space="preserve">شتر از </w:t>
      </w:r>
      <w:r w:rsidR="007E2085" w:rsidRPr="0041708C">
        <w:rPr>
          <w:rtl/>
        </w:rPr>
        <w:t>یک</w:t>
      </w:r>
      <w:r w:rsidRPr="0041708C">
        <w:rPr>
          <w:rtl/>
        </w:rPr>
        <w:t xml:space="preserve"> نماز جمعه و ع</w:t>
      </w:r>
      <w:r w:rsidR="007E2085" w:rsidRPr="0041708C">
        <w:rPr>
          <w:rtl/>
        </w:rPr>
        <w:t>ی</w:t>
      </w:r>
      <w:r w:rsidRPr="0041708C">
        <w:rPr>
          <w:rtl/>
        </w:rPr>
        <w:t xml:space="preserve">د در روز جمعه </w:t>
      </w:r>
      <w:r w:rsidR="007E2085" w:rsidRPr="0041708C">
        <w:rPr>
          <w:rtl/>
        </w:rPr>
        <w:t>ی</w:t>
      </w:r>
      <w:r w:rsidRPr="0041708C">
        <w:rPr>
          <w:rtl/>
        </w:rPr>
        <w:t>ا ع</w:t>
      </w:r>
      <w:r w:rsidR="007E2085" w:rsidRPr="0041708C">
        <w:rPr>
          <w:rtl/>
        </w:rPr>
        <w:t>ی</w:t>
      </w:r>
      <w:r w:rsidRPr="0041708C">
        <w:rPr>
          <w:rtl/>
        </w:rPr>
        <w:t>د خوانده م</w:t>
      </w:r>
      <w:r w:rsidR="007E2085" w:rsidRPr="0041708C">
        <w:rPr>
          <w:rtl/>
        </w:rPr>
        <w:t>ی</w:t>
      </w:r>
      <w:r w:rsidRPr="0041708C">
        <w:rPr>
          <w:rtl/>
        </w:rPr>
        <w:softHyphen/>
        <w:t>شد.</w:t>
      </w:r>
      <w:r w:rsidRPr="0041708C">
        <w:rPr>
          <w:rFonts w:hint="cs"/>
          <w:rtl/>
        </w:rPr>
        <w:t xml:space="preserve"> </w:t>
      </w:r>
      <w:r w:rsidR="007E2085" w:rsidRPr="0041708C">
        <w:rPr>
          <w:rtl/>
        </w:rPr>
        <w:t>ی</w:t>
      </w:r>
      <w:r w:rsidRPr="0041708C">
        <w:rPr>
          <w:rtl/>
        </w:rPr>
        <w:t>ا نماز ع</w:t>
      </w:r>
      <w:r w:rsidR="007E2085" w:rsidRPr="0041708C">
        <w:rPr>
          <w:rtl/>
        </w:rPr>
        <w:t>ی</w:t>
      </w:r>
      <w:r w:rsidRPr="0041708C">
        <w:rPr>
          <w:rtl/>
        </w:rPr>
        <w:t>د را در من</w:t>
      </w:r>
      <w:r w:rsidR="007E2085" w:rsidRPr="0041708C">
        <w:rPr>
          <w:rtl/>
        </w:rPr>
        <w:t>ی</w:t>
      </w:r>
      <w:r w:rsidRPr="0041708C">
        <w:rPr>
          <w:rtl/>
        </w:rPr>
        <w:t xml:space="preserve"> م</w:t>
      </w:r>
      <w:r w:rsidR="007E2085" w:rsidRPr="0041708C">
        <w:rPr>
          <w:rtl/>
        </w:rPr>
        <w:t>ی</w:t>
      </w:r>
      <w:r w:rsidRPr="0041708C">
        <w:rPr>
          <w:rtl/>
        </w:rPr>
        <w:softHyphen/>
        <w:t>خواند</w:t>
      </w:r>
      <w:r w:rsidRPr="0041708C">
        <w:rPr>
          <w:rFonts w:hint="cs"/>
          <w:rtl/>
        </w:rPr>
        <w:t>ند</w:t>
      </w:r>
      <w:r w:rsidRPr="0041708C">
        <w:rPr>
          <w:rtl/>
        </w:rPr>
        <w:t xml:space="preserve"> و اهل م</w:t>
      </w:r>
      <w:r w:rsidR="007E2085" w:rsidRPr="0041708C">
        <w:rPr>
          <w:rtl/>
        </w:rPr>
        <w:t>ک</w:t>
      </w:r>
      <w:r w:rsidRPr="0041708C">
        <w:rPr>
          <w:rtl/>
        </w:rPr>
        <w:t>ه در عرفه و مزدلفه و من</w:t>
      </w:r>
      <w:r w:rsidR="007E2085" w:rsidRPr="0041708C">
        <w:rPr>
          <w:rtl/>
        </w:rPr>
        <w:t>ی</w:t>
      </w:r>
      <w:r w:rsidRPr="0041708C">
        <w:rPr>
          <w:rtl/>
        </w:rPr>
        <w:t xml:space="preserve"> به امامت رسول نماز م</w:t>
      </w:r>
      <w:r w:rsidR="007E2085" w:rsidRPr="0041708C">
        <w:rPr>
          <w:rtl/>
        </w:rPr>
        <w:t>ی</w:t>
      </w:r>
      <w:r w:rsidRPr="0041708C">
        <w:rPr>
          <w:rtl/>
        </w:rPr>
        <w:softHyphen/>
        <w:t xml:space="preserve">خواندند، </w:t>
      </w:r>
      <w:r w:rsidR="007E2085" w:rsidRPr="0041708C">
        <w:rPr>
          <w:rtl/>
        </w:rPr>
        <w:t>ی</w:t>
      </w:r>
      <w:r w:rsidRPr="0041708C">
        <w:rPr>
          <w:rtl/>
        </w:rPr>
        <w:t>ا در من</w:t>
      </w:r>
      <w:r w:rsidR="007E2085" w:rsidRPr="0041708C">
        <w:rPr>
          <w:rtl/>
        </w:rPr>
        <w:t>ی</w:t>
      </w:r>
      <w:r w:rsidRPr="0041708C">
        <w:rPr>
          <w:rtl/>
        </w:rPr>
        <w:t xml:space="preserve"> همانگونه </w:t>
      </w:r>
      <w:r w:rsidR="007E2085" w:rsidRPr="0041708C">
        <w:rPr>
          <w:rtl/>
        </w:rPr>
        <w:t>ک</w:t>
      </w:r>
      <w:r w:rsidRPr="0041708C">
        <w:rPr>
          <w:rtl/>
        </w:rPr>
        <w:t>ه نماز را قصر م</w:t>
      </w:r>
      <w:r w:rsidR="007E2085" w:rsidRPr="0041708C">
        <w:rPr>
          <w:rtl/>
        </w:rPr>
        <w:t>ی</w:t>
      </w:r>
      <w:r w:rsidRPr="0041708C">
        <w:rPr>
          <w:rtl/>
        </w:rPr>
        <w:softHyphen/>
      </w:r>
      <w:r w:rsidR="007E2085" w:rsidRPr="0041708C">
        <w:rPr>
          <w:rtl/>
        </w:rPr>
        <w:t>ک</w:t>
      </w:r>
      <w:r w:rsidRPr="0041708C">
        <w:rPr>
          <w:rtl/>
        </w:rPr>
        <w:t>رد، جمع هم م</w:t>
      </w:r>
      <w:r w:rsidR="007E2085" w:rsidRPr="0041708C">
        <w:rPr>
          <w:rtl/>
        </w:rPr>
        <w:t>ی</w:t>
      </w:r>
      <w:r w:rsidR="00B63037">
        <w:rPr>
          <w:rFonts w:hint="cs"/>
          <w:rtl/>
        </w:rPr>
        <w:t>‌</w:t>
      </w:r>
      <w:r w:rsidRPr="0041708C">
        <w:rPr>
          <w:rtl/>
        </w:rPr>
        <w:t>نمود.</w:t>
      </w:r>
    </w:p>
    <w:p w:rsidR="00AA61E7" w:rsidRPr="0041708C" w:rsidRDefault="007E2085" w:rsidP="00B63037">
      <w:pPr>
        <w:pStyle w:val="a0"/>
        <w:rPr>
          <w:rtl/>
        </w:rPr>
      </w:pPr>
      <w:r w:rsidRPr="0041708C">
        <w:rPr>
          <w:rtl/>
        </w:rPr>
        <w:t>ی</w:t>
      </w:r>
      <w:r w:rsidR="00AA61E7" w:rsidRPr="0041708C">
        <w:rPr>
          <w:rtl/>
        </w:rPr>
        <w:t>ا در ماه</w:t>
      </w:r>
      <w:r w:rsidRPr="0041708C">
        <w:rPr>
          <w:rtl/>
        </w:rPr>
        <w:t>ی</w:t>
      </w:r>
      <w:r w:rsidR="00AA61E7" w:rsidRPr="0041708C">
        <w:rPr>
          <w:rtl/>
        </w:rPr>
        <w:t xml:space="preserve"> د</w:t>
      </w:r>
      <w:r w:rsidRPr="0041708C">
        <w:rPr>
          <w:rtl/>
        </w:rPr>
        <w:t>ی</w:t>
      </w:r>
      <w:r w:rsidR="00AA61E7" w:rsidRPr="0041708C">
        <w:rPr>
          <w:rtl/>
        </w:rPr>
        <w:t>گر غ</w:t>
      </w:r>
      <w:r w:rsidRPr="0041708C">
        <w:rPr>
          <w:rtl/>
        </w:rPr>
        <w:t>ی</w:t>
      </w:r>
      <w:r w:rsidR="00AA61E7" w:rsidRPr="0041708C">
        <w:rPr>
          <w:rtl/>
        </w:rPr>
        <w:t>ر از رمضان روز</w:t>
      </w:r>
      <w:r w:rsidR="00AA61E7" w:rsidRPr="0041708C">
        <w:rPr>
          <w:rFonts w:hint="cs"/>
          <w:rtl/>
        </w:rPr>
        <w:t>ه</w:t>
      </w:r>
      <w:r w:rsidR="00AA61E7" w:rsidRPr="0041708C">
        <w:rPr>
          <w:rtl/>
        </w:rPr>
        <w:t xml:space="preserve"> واجب شده</w:t>
      </w:r>
      <w:r w:rsidR="00AA61E7" w:rsidRPr="0041708C">
        <w:rPr>
          <w:rFonts w:hint="cs"/>
          <w:rtl/>
        </w:rPr>
        <w:t>،</w:t>
      </w:r>
      <w:r w:rsidR="00AA61E7" w:rsidRPr="0041708C">
        <w:rPr>
          <w:rtl/>
        </w:rPr>
        <w:t xml:space="preserve"> </w:t>
      </w:r>
      <w:r w:rsidR="00AA61E7" w:rsidRPr="0041708C">
        <w:rPr>
          <w:rFonts w:hint="cs"/>
          <w:rtl/>
        </w:rPr>
        <w:t>ی</w:t>
      </w:r>
      <w:r w:rsidR="00AA61E7" w:rsidRPr="0041708C">
        <w:rPr>
          <w:rtl/>
        </w:rPr>
        <w:t>ا نماز ششم</w:t>
      </w:r>
      <w:r w:rsidRPr="0041708C">
        <w:rPr>
          <w:rtl/>
        </w:rPr>
        <w:t>ی</w:t>
      </w:r>
      <w:r w:rsidR="00AA61E7" w:rsidRPr="0041708C">
        <w:rPr>
          <w:rtl/>
        </w:rPr>
        <w:t xml:space="preserve"> در وقت ضح</w:t>
      </w:r>
      <w:r w:rsidRPr="0041708C">
        <w:rPr>
          <w:rtl/>
        </w:rPr>
        <w:t>ی</w:t>
      </w:r>
      <w:r w:rsidR="00AA61E7" w:rsidRPr="0041708C">
        <w:rPr>
          <w:rtl/>
        </w:rPr>
        <w:t xml:space="preserve"> (چاشتگاه) </w:t>
      </w:r>
      <w:r w:rsidRPr="0041708C">
        <w:rPr>
          <w:rtl/>
        </w:rPr>
        <w:t>ی</w:t>
      </w:r>
      <w:r w:rsidR="00AA61E7" w:rsidRPr="0041708C">
        <w:rPr>
          <w:rtl/>
        </w:rPr>
        <w:t>ا نصف شب واجب شده است.</w:t>
      </w:r>
      <w:r w:rsidR="00AA61E7" w:rsidRPr="0041708C">
        <w:rPr>
          <w:rFonts w:hint="cs"/>
          <w:rtl/>
        </w:rPr>
        <w:t xml:space="preserve"> </w:t>
      </w:r>
      <w:r w:rsidRPr="0041708C">
        <w:rPr>
          <w:rtl/>
        </w:rPr>
        <w:t>ی</w:t>
      </w:r>
      <w:r w:rsidR="00AA61E7" w:rsidRPr="0041708C">
        <w:rPr>
          <w:rtl/>
        </w:rPr>
        <w:t>ا طواف</w:t>
      </w:r>
      <w:r w:rsidR="00B63037">
        <w:rPr>
          <w:rFonts w:hint="cs"/>
          <w:rtl/>
        </w:rPr>
        <w:t xml:space="preserve"> خانه‌های</w:t>
      </w:r>
      <w:r w:rsidR="00AA61E7" w:rsidRPr="0041708C">
        <w:rPr>
          <w:rtl/>
        </w:rPr>
        <w:t xml:space="preserve"> غ</w:t>
      </w:r>
      <w:r w:rsidRPr="0041708C">
        <w:rPr>
          <w:rtl/>
        </w:rPr>
        <w:t>ی</w:t>
      </w:r>
      <w:r w:rsidR="00AA61E7" w:rsidRPr="0041708C">
        <w:rPr>
          <w:rtl/>
        </w:rPr>
        <w:t xml:space="preserve">ر از </w:t>
      </w:r>
      <w:r w:rsidRPr="0041708C">
        <w:rPr>
          <w:rtl/>
        </w:rPr>
        <w:t>ک</w:t>
      </w:r>
      <w:r w:rsidR="00AA61E7" w:rsidRPr="0041708C">
        <w:rPr>
          <w:rtl/>
        </w:rPr>
        <w:t xml:space="preserve">عبه مشروع است، </w:t>
      </w:r>
      <w:r w:rsidRPr="0041708C">
        <w:rPr>
          <w:rtl/>
        </w:rPr>
        <w:t>ی</w:t>
      </w:r>
      <w:r w:rsidR="00AA61E7" w:rsidRPr="0041708C">
        <w:rPr>
          <w:rtl/>
        </w:rPr>
        <w:t>ا طائفه</w:t>
      </w:r>
      <w:r w:rsidR="00B63037">
        <w:rPr>
          <w:rFonts w:hint="cs"/>
          <w:rtl/>
        </w:rPr>
        <w:t>‌</w:t>
      </w:r>
      <w:r w:rsidR="00AA61E7" w:rsidRPr="0041708C">
        <w:rPr>
          <w:rFonts w:hint="cs"/>
          <w:rtl/>
        </w:rPr>
        <w:t>ای</w:t>
      </w:r>
      <w:r w:rsidR="00AA61E7" w:rsidRPr="0041708C">
        <w:rPr>
          <w:rtl/>
        </w:rPr>
        <w:t xml:space="preserve"> از عرب </w:t>
      </w:r>
      <w:r w:rsidRPr="0041708C">
        <w:rPr>
          <w:rtl/>
        </w:rPr>
        <w:t>ک</w:t>
      </w:r>
      <w:r w:rsidR="00AA61E7" w:rsidRPr="0041708C">
        <w:rPr>
          <w:rtl/>
        </w:rPr>
        <w:t>لام</w:t>
      </w:r>
      <w:r w:rsidRPr="0041708C">
        <w:rPr>
          <w:rtl/>
        </w:rPr>
        <w:t>ی</w:t>
      </w:r>
      <w:r w:rsidR="00AA61E7" w:rsidRPr="0041708C">
        <w:rPr>
          <w:rtl/>
        </w:rPr>
        <w:t xml:space="preserve"> مانند قرآن آوردند </w:t>
      </w:r>
      <w:r w:rsidR="00AA61E7" w:rsidRPr="0041708C">
        <w:rPr>
          <w:rFonts w:hint="cs"/>
          <w:rtl/>
        </w:rPr>
        <w:t xml:space="preserve">و </w:t>
      </w:r>
      <w:r w:rsidRPr="0041708C">
        <w:rPr>
          <w:rtl/>
        </w:rPr>
        <w:t>ی</w:t>
      </w:r>
      <w:r w:rsidR="00AA61E7" w:rsidRPr="0041708C">
        <w:rPr>
          <w:rtl/>
        </w:rPr>
        <w:t>ا نمونه ا</w:t>
      </w:r>
      <w:r w:rsidRPr="0041708C">
        <w:rPr>
          <w:rtl/>
        </w:rPr>
        <w:t>ی</w:t>
      </w:r>
      <w:r w:rsidR="00AA61E7" w:rsidRPr="0041708C">
        <w:rPr>
          <w:rtl/>
        </w:rPr>
        <w:t>ن</w:t>
      </w:r>
      <w:r w:rsidR="00204EAA" w:rsidRPr="0041708C">
        <w:rPr>
          <w:rFonts w:hint="cs"/>
          <w:rtl/>
        </w:rPr>
        <w:t>‌</w:t>
      </w:r>
      <w:r w:rsidR="00AA61E7" w:rsidRPr="0041708C">
        <w:rPr>
          <w:rtl/>
        </w:rPr>
        <w:t>ها</w:t>
      </w:r>
      <w:r w:rsidR="00AA61E7" w:rsidRPr="0041708C">
        <w:rPr>
          <w:rFonts w:hint="cs"/>
          <w:rtl/>
        </w:rPr>
        <w:t>.</w:t>
      </w:r>
    </w:p>
    <w:p w:rsidR="00AA61E7" w:rsidRPr="0041708C" w:rsidRDefault="00AA61E7" w:rsidP="00BD527D">
      <w:pPr>
        <w:pStyle w:val="a0"/>
        <w:rPr>
          <w:rtl/>
        </w:rPr>
      </w:pPr>
      <w:r w:rsidRPr="0041708C">
        <w:rPr>
          <w:rtl/>
        </w:rPr>
        <w:t>م</w:t>
      </w:r>
      <w:r w:rsidR="007E2085" w:rsidRPr="0041708C">
        <w:rPr>
          <w:rtl/>
        </w:rPr>
        <w:t>ی</w:t>
      </w:r>
      <w:r w:rsidRPr="0041708C">
        <w:rPr>
          <w:rtl/>
        </w:rPr>
        <w:softHyphen/>
        <w:t>دان</w:t>
      </w:r>
      <w:r w:rsidR="007E2085" w:rsidRPr="0041708C">
        <w:rPr>
          <w:rtl/>
        </w:rPr>
        <w:t>ی</w:t>
      </w:r>
      <w:r w:rsidRPr="0041708C">
        <w:rPr>
          <w:rtl/>
        </w:rPr>
        <w:t xml:space="preserve">م </w:t>
      </w:r>
      <w:r w:rsidR="007E2085" w:rsidRPr="0041708C">
        <w:rPr>
          <w:rtl/>
        </w:rPr>
        <w:t>ک</w:t>
      </w:r>
      <w:r w:rsidRPr="0041708C">
        <w:rPr>
          <w:rtl/>
        </w:rPr>
        <w:t>ه ا</w:t>
      </w:r>
      <w:r w:rsidR="007E2085" w:rsidRPr="0041708C">
        <w:rPr>
          <w:rtl/>
        </w:rPr>
        <w:t>ی</w:t>
      </w:r>
      <w:r w:rsidRPr="0041708C">
        <w:rPr>
          <w:rtl/>
        </w:rPr>
        <w:t>ن نوع اخبار دروغ هستند، لازم است در چن</w:t>
      </w:r>
      <w:r w:rsidR="007E2085" w:rsidRPr="0041708C">
        <w:rPr>
          <w:rtl/>
        </w:rPr>
        <w:t>ی</w:t>
      </w:r>
      <w:r w:rsidRPr="0041708C">
        <w:rPr>
          <w:rtl/>
        </w:rPr>
        <w:t>ن موارد</w:t>
      </w:r>
      <w:r w:rsidR="007E2085" w:rsidRPr="0041708C">
        <w:rPr>
          <w:rtl/>
        </w:rPr>
        <w:t>ی</w:t>
      </w:r>
      <w:r w:rsidRPr="0041708C">
        <w:rPr>
          <w:rtl/>
        </w:rPr>
        <w:t xml:space="preserve"> انگ</w:t>
      </w:r>
      <w:r w:rsidR="007E2085" w:rsidRPr="0041708C">
        <w:rPr>
          <w:rtl/>
        </w:rPr>
        <w:t>ی</w:t>
      </w:r>
      <w:r w:rsidRPr="0041708C">
        <w:rPr>
          <w:rtl/>
        </w:rPr>
        <w:t>زه</w:t>
      </w:r>
      <w:r w:rsidRPr="0041708C">
        <w:rPr>
          <w:rtl/>
        </w:rPr>
        <w:softHyphen/>
        <w:t>ها</w:t>
      </w:r>
      <w:r w:rsidR="007E2085" w:rsidRPr="0041708C">
        <w:rPr>
          <w:rtl/>
        </w:rPr>
        <w:t>ی</w:t>
      </w:r>
      <w:r w:rsidRPr="0041708C">
        <w:rPr>
          <w:rtl/>
        </w:rPr>
        <w:t xml:space="preserve"> فراوان</w:t>
      </w:r>
      <w:r w:rsidR="007E2085" w:rsidRPr="0041708C">
        <w:rPr>
          <w:rtl/>
        </w:rPr>
        <w:t>ی</w:t>
      </w:r>
      <w:r w:rsidRPr="0041708C">
        <w:rPr>
          <w:rtl/>
        </w:rPr>
        <w:t xml:space="preserve"> برا</w:t>
      </w:r>
      <w:r w:rsidR="007E2085" w:rsidRPr="0041708C">
        <w:rPr>
          <w:rtl/>
        </w:rPr>
        <w:t>ی</w:t>
      </w:r>
      <w:r w:rsidRPr="0041708C">
        <w:rPr>
          <w:rtl/>
        </w:rPr>
        <w:t xml:space="preserve"> نقل اخبار وجود داشته باشد، چون مرتبط به همه مردم یا امت اسلام</w:t>
      </w:r>
      <w:r w:rsidR="007E2085" w:rsidRPr="0041708C">
        <w:rPr>
          <w:rtl/>
        </w:rPr>
        <w:t>ی</w:t>
      </w:r>
      <w:r w:rsidRPr="0041708C">
        <w:rPr>
          <w:rtl/>
        </w:rPr>
        <w:t xml:space="preserve"> </w:t>
      </w:r>
      <w:r w:rsidRPr="0041708C">
        <w:rPr>
          <w:rFonts w:hint="cs"/>
          <w:rtl/>
        </w:rPr>
        <w:t>است</w:t>
      </w:r>
      <w:r w:rsidRPr="0041708C">
        <w:rPr>
          <w:rtl/>
        </w:rPr>
        <w:t xml:space="preserve"> و اگر تنها </w:t>
      </w:r>
      <w:r w:rsidR="007E2085" w:rsidRPr="0041708C">
        <w:rPr>
          <w:rtl/>
        </w:rPr>
        <w:t>یک</w:t>
      </w:r>
      <w:r w:rsidRPr="0041708C">
        <w:rPr>
          <w:rtl/>
        </w:rPr>
        <w:t xml:space="preserve"> نفر </w:t>
      </w:r>
      <w:r w:rsidR="007E2085" w:rsidRPr="0041708C">
        <w:rPr>
          <w:rtl/>
        </w:rPr>
        <w:t>ی</w:t>
      </w:r>
      <w:r w:rsidRPr="0041708C">
        <w:rPr>
          <w:rtl/>
        </w:rPr>
        <w:t>ا دو نفر آن را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م</w:t>
      </w:r>
      <w:r w:rsidR="007E2085" w:rsidRPr="0041708C">
        <w:rPr>
          <w:rtl/>
        </w:rPr>
        <w:t>ی</w:t>
      </w:r>
      <w:r w:rsidRPr="0041708C">
        <w:rPr>
          <w:rtl/>
        </w:rPr>
        <w:softHyphen/>
        <w:t>دان</w:t>
      </w:r>
      <w:r w:rsidR="007E2085" w:rsidRPr="0041708C">
        <w:rPr>
          <w:rtl/>
        </w:rPr>
        <w:t>ی</w:t>
      </w:r>
      <w:r w:rsidRPr="0041708C">
        <w:rPr>
          <w:rtl/>
        </w:rPr>
        <w:t xml:space="preserve">م </w:t>
      </w:r>
      <w:r w:rsidR="007E2085" w:rsidRPr="0041708C">
        <w:rPr>
          <w:rtl/>
        </w:rPr>
        <w:t>ک</w:t>
      </w:r>
      <w:r w:rsidRPr="0041708C">
        <w:rPr>
          <w:rtl/>
        </w:rPr>
        <w:t>ه دروغ است چه رسد به متواتر بودنش وقت</w:t>
      </w:r>
      <w:r w:rsidR="007E2085" w:rsidRPr="0041708C">
        <w:rPr>
          <w:rtl/>
        </w:rPr>
        <w:t>ی</w:t>
      </w:r>
      <w:r w:rsidRPr="0041708C">
        <w:rPr>
          <w:rtl/>
        </w:rPr>
        <w:t xml:space="preserve"> لازم</w:t>
      </w:r>
      <w:r w:rsidR="0041708C">
        <w:rPr>
          <w:rtl/>
        </w:rPr>
        <w:t xml:space="preserve"> </w:t>
      </w:r>
      <w:r w:rsidRPr="0041708C">
        <w:rPr>
          <w:rtl/>
        </w:rPr>
        <w:t>باطل شد</w:t>
      </w:r>
      <w:r w:rsidR="0041708C">
        <w:rPr>
          <w:rtl/>
        </w:rPr>
        <w:t xml:space="preserve"> </w:t>
      </w:r>
      <w:r w:rsidRPr="0041708C">
        <w:rPr>
          <w:rtl/>
        </w:rPr>
        <w:t>اتوماتیک ملزم هم باطل خواهد شد.</w:t>
      </w:r>
    </w:p>
    <w:p w:rsidR="00AA61E7" w:rsidRPr="0041708C" w:rsidRDefault="00AA61E7" w:rsidP="00BD527D">
      <w:pPr>
        <w:pStyle w:val="a0"/>
        <w:rPr>
          <w:rtl/>
        </w:rPr>
      </w:pPr>
      <w:r w:rsidRPr="0041708C">
        <w:rPr>
          <w:rtl/>
        </w:rPr>
        <w:t>نص خلافت عل</w:t>
      </w:r>
      <w:r w:rsidR="007E2085" w:rsidRPr="0041708C">
        <w:rPr>
          <w:rtl/>
        </w:rPr>
        <w:t>ی</w:t>
      </w:r>
      <w:r w:rsidRPr="0041708C">
        <w:rPr>
          <w:rtl/>
        </w:rPr>
        <w:t xml:space="preserve"> از ا</w:t>
      </w:r>
      <w:r w:rsidR="007E2085" w:rsidRPr="0041708C">
        <w:rPr>
          <w:rtl/>
        </w:rPr>
        <w:t>ی</w:t>
      </w:r>
      <w:r w:rsidRPr="0041708C">
        <w:rPr>
          <w:rtl/>
        </w:rPr>
        <w:t>ن باب است، م</w:t>
      </w:r>
      <w:r w:rsidR="007E2085" w:rsidRPr="0041708C">
        <w:rPr>
          <w:rtl/>
        </w:rPr>
        <w:t>ی</w:t>
      </w:r>
      <w:r w:rsidRPr="0041708C">
        <w:rPr>
          <w:rtl/>
        </w:rPr>
        <w:softHyphen/>
        <w:t>دان</w:t>
      </w:r>
      <w:r w:rsidR="007E2085" w:rsidRPr="0041708C">
        <w:rPr>
          <w:rtl/>
        </w:rPr>
        <w:t>ی</w:t>
      </w:r>
      <w:r w:rsidRPr="0041708C">
        <w:rPr>
          <w:rtl/>
        </w:rPr>
        <w:t xml:space="preserve">م </w:t>
      </w:r>
      <w:r w:rsidR="007E2085" w:rsidRPr="0041708C">
        <w:rPr>
          <w:rtl/>
        </w:rPr>
        <w:t>ک</w:t>
      </w:r>
      <w:r w:rsidRPr="0041708C">
        <w:rPr>
          <w:rtl/>
        </w:rPr>
        <w:t xml:space="preserve">ه دروغ است، چون تنها </w:t>
      </w:r>
      <w:r w:rsidR="007E2085" w:rsidRPr="0041708C">
        <w:rPr>
          <w:rtl/>
        </w:rPr>
        <w:t>یک</w:t>
      </w:r>
      <w:r w:rsidRPr="0041708C">
        <w:rPr>
          <w:rtl/>
        </w:rPr>
        <w:t xml:space="preserve"> نفر از اهل علم با اسناد</w:t>
      </w:r>
      <w:r w:rsidR="007E2085" w:rsidRPr="0041708C">
        <w:rPr>
          <w:rtl/>
        </w:rPr>
        <w:t>ی</w:t>
      </w:r>
      <w:r w:rsidRPr="0041708C">
        <w:rPr>
          <w:rtl/>
        </w:rPr>
        <w:t xml:space="preserve"> صح</w:t>
      </w:r>
      <w:r w:rsidR="007E2085" w:rsidRPr="0041708C">
        <w:rPr>
          <w:rtl/>
        </w:rPr>
        <w:t>ی</w:t>
      </w:r>
      <w:r w:rsidRPr="0041708C">
        <w:rPr>
          <w:rtl/>
        </w:rPr>
        <w:t>ح آن را روا</w:t>
      </w:r>
      <w:r w:rsidR="007E2085" w:rsidRPr="0041708C">
        <w:rPr>
          <w:rtl/>
        </w:rPr>
        <w:t>ی</w:t>
      </w:r>
      <w:r w:rsidRPr="0041708C">
        <w:rPr>
          <w:rtl/>
        </w:rPr>
        <w:t>ت ن</w:t>
      </w:r>
      <w:r w:rsidR="007E2085" w:rsidRPr="0041708C">
        <w:rPr>
          <w:rtl/>
        </w:rPr>
        <w:t>ک</w:t>
      </w:r>
      <w:r w:rsidRPr="0041708C">
        <w:rPr>
          <w:rtl/>
        </w:rPr>
        <w:t xml:space="preserve">رده چه رسد </w:t>
      </w:r>
      <w:r w:rsidRPr="0041708C">
        <w:rPr>
          <w:rFonts w:hint="cs"/>
          <w:rtl/>
        </w:rPr>
        <w:t>که</w:t>
      </w:r>
      <w:r w:rsidRPr="0041708C">
        <w:rPr>
          <w:rtl/>
        </w:rPr>
        <w:t xml:space="preserve"> متواتر</w:t>
      </w:r>
      <w:r w:rsidRPr="0041708C">
        <w:rPr>
          <w:rFonts w:hint="cs"/>
          <w:rtl/>
        </w:rPr>
        <w:t xml:space="preserve"> باشد!!</w:t>
      </w:r>
    </w:p>
    <w:p w:rsidR="00AA61E7" w:rsidRPr="0041708C" w:rsidRDefault="00AA61E7" w:rsidP="00B63037">
      <w:pPr>
        <w:pStyle w:val="a0"/>
        <w:rPr>
          <w:rtl/>
        </w:rPr>
      </w:pPr>
      <w:r w:rsidRPr="0041708C">
        <w:rPr>
          <w:rtl/>
        </w:rPr>
        <w:t>هرچند مردم هم</w:t>
      </w:r>
      <w:r w:rsidRPr="0041708C">
        <w:rPr>
          <w:rFonts w:hint="cs"/>
          <w:rtl/>
        </w:rPr>
        <w:t>ه</w:t>
      </w:r>
      <w:r w:rsidRPr="0041708C">
        <w:rPr>
          <w:rtl/>
        </w:rPr>
        <w:t xml:space="preserve"> در روز </w:t>
      </w:r>
      <w:r w:rsidRPr="0041708C">
        <w:rPr>
          <w:rFonts w:hint="cs"/>
          <w:rtl/>
        </w:rPr>
        <w:t>سقیفه</w:t>
      </w:r>
      <w:r w:rsidRPr="0041708C">
        <w:rPr>
          <w:rtl/>
        </w:rPr>
        <w:t xml:space="preserve"> اختلاف داشتند اما نقل نشده </w:t>
      </w:r>
      <w:r w:rsidR="007E2085" w:rsidRPr="0041708C">
        <w:rPr>
          <w:rtl/>
        </w:rPr>
        <w:t>ک</w:t>
      </w:r>
      <w:r w:rsidRPr="0041708C">
        <w:rPr>
          <w:rtl/>
        </w:rPr>
        <w:t xml:space="preserve">ه </w:t>
      </w:r>
      <w:r w:rsidR="007E2085" w:rsidRPr="0041708C">
        <w:rPr>
          <w:rtl/>
        </w:rPr>
        <w:t>ک</w:t>
      </w:r>
      <w:r w:rsidRPr="0041708C">
        <w:rPr>
          <w:rtl/>
        </w:rPr>
        <w:t>س</w:t>
      </w:r>
      <w:r w:rsidR="007E2085" w:rsidRPr="0041708C">
        <w:rPr>
          <w:rtl/>
        </w:rPr>
        <w:t>ی</w:t>
      </w:r>
      <w:r w:rsidRPr="0041708C">
        <w:rPr>
          <w:rtl/>
        </w:rPr>
        <w:t xml:space="preserve"> در عهد خلافت چن</w:t>
      </w:r>
      <w:r w:rsidR="007E2085" w:rsidRPr="0041708C">
        <w:rPr>
          <w:rtl/>
        </w:rPr>
        <w:t>ی</w:t>
      </w:r>
      <w:r w:rsidRPr="0041708C">
        <w:rPr>
          <w:rtl/>
        </w:rPr>
        <w:t>ن خبر</w:t>
      </w:r>
      <w:r w:rsidR="007E2085" w:rsidRPr="0041708C">
        <w:rPr>
          <w:rtl/>
        </w:rPr>
        <w:t>ی</w:t>
      </w:r>
      <w:r w:rsidRPr="0041708C">
        <w:rPr>
          <w:rtl/>
        </w:rPr>
        <w:t xml:space="preserve"> را</w:t>
      </w:r>
      <w:r w:rsidR="0041708C">
        <w:rPr>
          <w:rtl/>
        </w:rPr>
        <w:t xml:space="preserve"> </w:t>
      </w:r>
      <w:r w:rsidRPr="0041708C">
        <w:rPr>
          <w:rtl/>
        </w:rPr>
        <w:t xml:space="preserve">نقل </w:t>
      </w:r>
      <w:r w:rsidR="007E2085" w:rsidRPr="0041708C">
        <w:rPr>
          <w:rtl/>
        </w:rPr>
        <w:t>ک</w:t>
      </w:r>
      <w:r w:rsidRPr="0041708C">
        <w:rPr>
          <w:rtl/>
        </w:rPr>
        <w:t>رده باشد.</w:t>
      </w:r>
    </w:p>
    <w:p w:rsidR="00AA61E7" w:rsidRPr="0041708C" w:rsidRDefault="00AA61E7" w:rsidP="00BD527D">
      <w:pPr>
        <w:pStyle w:val="a0"/>
        <w:rPr>
          <w:rtl/>
        </w:rPr>
      </w:pPr>
      <w:r w:rsidRPr="0041708C">
        <w:rPr>
          <w:rtl/>
        </w:rPr>
        <w:t>ا</w:t>
      </w:r>
      <w:r w:rsidR="007E2085" w:rsidRPr="0041708C">
        <w:rPr>
          <w:rtl/>
        </w:rPr>
        <w:t>ی</w:t>
      </w:r>
      <w:r w:rsidRPr="0041708C">
        <w:rPr>
          <w:rtl/>
        </w:rPr>
        <w:t>ن اخبار نه در مرگ عمر و نه در هنگام تع</w:t>
      </w:r>
      <w:r w:rsidR="007E2085" w:rsidRPr="0041708C">
        <w:rPr>
          <w:rtl/>
        </w:rPr>
        <w:t>یی</w:t>
      </w:r>
      <w:r w:rsidRPr="0041708C">
        <w:rPr>
          <w:rtl/>
        </w:rPr>
        <w:t>ن شور</w:t>
      </w:r>
      <w:r w:rsidR="007E2085" w:rsidRPr="0041708C">
        <w:rPr>
          <w:rtl/>
        </w:rPr>
        <w:t>ی</w:t>
      </w:r>
      <w:r w:rsidRPr="0041708C">
        <w:rPr>
          <w:rtl/>
        </w:rPr>
        <w:t xml:space="preserve"> و نه در وقت قتل عثمان روا</w:t>
      </w:r>
      <w:r w:rsidR="007E2085" w:rsidRPr="0041708C">
        <w:rPr>
          <w:rtl/>
        </w:rPr>
        <w:t>ی</w:t>
      </w:r>
      <w:r w:rsidRPr="0041708C">
        <w:rPr>
          <w:rtl/>
        </w:rPr>
        <w:t>ت نشده اگر آن روا</w:t>
      </w:r>
      <w:r w:rsidR="007E2085" w:rsidRPr="0041708C">
        <w:rPr>
          <w:rtl/>
        </w:rPr>
        <w:t>ی</w:t>
      </w:r>
      <w:r w:rsidRPr="0041708C">
        <w:rPr>
          <w:rtl/>
        </w:rPr>
        <w:t xml:space="preserve">ت همانگونه </w:t>
      </w:r>
      <w:r w:rsidR="007E2085" w:rsidRPr="0041708C">
        <w:rPr>
          <w:rtl/>
        </w:rPr>
        <w:t>ک</w:t>
      </w:r>
      <w:r w:rsidRPr="0041708C">
        <w:rPr>
          <w:rtl/>
        </w:rPr>
        <w:t>ه ش</w:t>
      </w:r>
      <w:r w:rsidR="007E2085" w:rsidRPr="0041708C">
        <w:rPr>
          <w:rtl/>
        </w:rPr>
        <w:t>ی</w:t>
      </w:r>
      <w:r w:rsidRPr="0041708C">
        <w:rPr>
          <w:rtl/>
        </w:rPr>
        <w:t>عه م</w:t>
      </w:r>
      <w:r w:rsidR="007E2085" w:rsidRPr="0041708C">
        <w:rPr>
          <w:rtl/>
        </w:rPr>
        <w:t>ی</w:t>
      </w:r>
      <w:r w:rsidRPr="0041708C">
        <w:rPr>
          <w:rtl/>
        </w:rPr>
        <w:softHyphen/>
        <w:t>گو</w:t>
      </w:r>
      <w:r w:rsidR="007E2085" w:rsidRPr="0041708C">
        <w:rPr>
          <w:rtl/>
        </w:rPr>
        <w:t>ی</w:t>
      </w:r>
      <w:r w:rsidRPr="0041708C">
        <w:rPr>
          <w:rtl/>
        </w:rPr>
        <w:t>ند آش</w:t>
      </w:r>
      <w:r w:rsidR="007E2085" w:rsidRPr="0041708C">
        <w:rPr>
          <w:rtl/>
        </w:rPr>
        <w:t>ک</w:t>
      </w:r>
      <w:r w:rsidRPr="0041708C">
        <w:rPr>
          <w:rtl/>
        </w:rPr>
        <w:t>ارا به خلافت عل</w:t>
      </w:r>
      <w:r w:rsidR="007E2085" w:rsidRPr="0041708C">
        <w:rPr>
          <w:rtl/>
        </w:rPr>
        <w:t>ی</w:t>
      </w:r>
      <w:r w:rsidRPr="0041708C">
        <w:rPr>
          <w:rtl/>
        </w:rPr>
        <w:t xml:space="preserve"> اشاره م</w:t>
      </w:r>
      <w:r w:rsidR="007E2085" w:rsidRPr="0041708C">
        <w:rPr>
          <w:rtl/>
        </w:rPr>
        <w:t>ی</w:t>
      </w:r>
      <w:r w:rsidRPr="0041708C">
        <w:rPr>
          <w:rtl/>
        </w:rPr>
        <w:softHyphen/>
      </w:r>
      <w:r w:rsidR="007E2085" w:rsidRPr="0041708C">
        <w:rPr>
          <w:rtl/>
        </w:rPr>
        <w:t>ک</w:t>
      </w:r>
      <w:r w:rsidRPr="0041708C">
        <w:rPr>
          <w:rtl/>
        </w:rPr>
        <w:t xml:space="preserve">رد لازم بود </w:t>
      </w:r>
      <w:r w:rsidR="007E2085" w:rsidRPr="0041708C">
        <w:rPr>
          <w:rtl/>
        </w:rPr>
        <w:t>ک</w:t>
      </w:r>
      <w:r w:rsidRPr="0041708C">
        <w:rPr>
          <w:rtl/>
        </w:rPr>
        <w:t>ه مردم ز</w:t>
      </w:r>
      <w:r w:rsidR="007E2085" w:rsidRPr="0041708C">
        <w:rPr>
          <w:rtl/>
        </w:rPr>
        <w:t>ی</w:t>
      </w:r>
      <w:r w:rsidRPr="0041708C">
        <w:rPr>
          <w:rtl/>
        </w:rPr>
        <w:t>اد</w:t>
      </w:r>
      <w:r w:rsidR="007E2085" w:rsidRPr="0041708C">
        <w:rPr>
          <w:rtl/>
        </w:rPr>
        <w:t>ی</w:t>
      </w:r>
      <w:r w:rsidRPr="0041708C">
        <w:rPr>
          <w:rtl/>
        </w:rPr>
        <w:t xml:space="preserve"> آن را نقل م</w:t>
      </w:r>
      <w:r w:rsidR="007E2085" w:rsidRPr="0041708C">
        <w:rPr>
          <w:rtl/>
        </w:rPr>
        <w:t>ی</w:t>
      </w:r>
      <w:r w:rsidRPr="0041708C">
        <w:rPr>
          <w:rtl/>
        </w:rPr>
        <w:softHyphen/>
      </w:r>
      <w:r w:rsidR="007E2085" w:rsidRPr="0041708C">
        <w:rPr>
          <w:rtl/>
        </w:rPr>
        <w:t>ک</w:t>
      </w:r>
      <w:r w:rsidRPr="0041708C">
        <w:rPr>
          <w:rtl/>
        </w:rPr>
        <w:t>ردند حت</w:t>
      </w:r>
      <w:r w:rsidR="007E2085" w:rsidRPr="0041708C">
        <w:rPr>
          <w:rtl/>
        </w:rPr>
        <w:t>ی</w:t>
      </w:r>
      <w:r w:rsidRPr="0041708C">
        <w:rPr>
          <w:rtl/>
        </w:rPr>
        <w:t xml:space="preserve"> همه مردم</w:t>
      </w:r>
      <w:r w:rsidRPr="0041708C">
        <w:rPr>
          <w:rFonts w:hint="cs"/>
          <w:rtl/>
        </w:rPr>
        <w:t>،</w:t>
      </w:r>
      <w:r w:rsidRPr="0041708C">
        <w:rPr>
          <w:rtl/>
        </w:rPr>
        <w:t xml:space="preserve"> پس انتفاء لازم مقتض</w:t>
      </w:r>
      <w:r w:rsidR="007E2085" w:rsidRPr="0041708C">
        <w:rPr>
          <w:rtl/>
        </w:rPr>
        <w:t>ی</w:t>
      </w:r>
      <w:r w:rsidRPr="0041708C">
        <w:rPr>
          <w:rtl/>
        </w:rPr>
        <w:t xml:space="preserve"> انت</w:t>
      </w:r>
      <w:r w:rsidRPr="0041708C">
        <w:rPr>
          <w:rFonts w:hint="cs"/>
          <w:rtl/>
        </w:rPr>
        <w:t>ف</w:t>
      </w:r>
      <w:r w:rsidRPr="0041708C">
        <w:rPr>
          <w:rtl/>
        </w:rPr>
        <w:t>اء ملزوم است</w:t>
      </w:r>
      <w:r w:rsidRPr="0041708C">
        <w:rPr>
          <w:rFonts w:hint="cs"/>
          <w:rtl/>
        </w:rPr>
        <w:t>.</w:t>
      </w:r>
    </w:p>
    <w:p w:rsidR="00AA61E7" w:rsidRPr="0041708C" w:rsidRDefault="007E2085" w:rsidP="00BD527D">
      <w:pPr>
        <w:pStyle w:val="a0"/>
        <w:rPr>
          <w:rtl/>
        </w:rPr>
      </w:pPr>
      <w:r w:rsidRPr="0041708C">
        <w:rPr>
          <w:rtl/>
        </w:rPr>
        <w:t>ک</w:t>
      </w:r>
      <w:r w:rsidR="00AA61E7" w:rsidRPr="0041708C">
        <w:rPr>
          <w:rtl/>
        </w:rPr>
        <w:t>ل</w:t>
      </w:r>
      <w:r w:rsidR="0041708C">
        <w:rPr>
          <w:rtl/>
        </w:rPr>
        <w:t xml:space="preserve"> </w:t>
      </w:r>
      <w:r w:rsidR="00AA61E7" w:rsidRPr="0041708C">
        <w:rPr>
          <w:rtl/>
        </w:rPr>
        <w:t xml:space="preserve">نقیض </w:t>
      </w:r>
      <w:r w:rsidRPr="0041708C">
        <w:rPr>
          <w:rtl/>
        </w:rPr>
        <w:t>ک</w:t>
      </w:r>
      <w:r w:rsidR="00AA61E7" w:rsidRPr="0041708C">
        <w:rPr>
          <w:rtl/>
        </w:rPr>
        <w:t xml:space="preserve">ذب صدق است، </w:t>
      </w:r>
      <w:r w:rsidRPr="0041708C">
        <w:rPr>
          <w:rtl/>
        </w:rPr>
        <w:t>یکی</w:t>
      </w:r>
      <w:r w:rsidR="00AA61E7" w:rsidRPr="0041708C">
        <w:rPr>
          <w:rtl/>
        </w:rPr>
        <w:t xml:space="preserve"> از نق</w:t>
      </w:r>
      <w:r w:rsidRPr="0041708C">
        <w:rPr>
          <w:rtl/>
        </w:rPr>
        <w:t>ی</w:t>
      </w:r>
      <w:r w:rsidR="00AA61E7" w:rsidRPr="0041708C">
        <w:rPr>
          <w:rtl/>
        </w:rPr>
        <w:t>ض</w:t>
      </w:r>
      <w:r w:rsidRPr="0041708C">
        <w:rPr>
          <w:rtl/>
        </w:rPr>
        <w:t>ی</w:t>
      </w:r>
      <w:r w:rsidR="00AA61E7" w:rsidRPr="0041708C">
        <w:rPr>
          <w:rtl/>
        </w:rPr>
        <w:t>ن با نف</w:t>
      </w:r>
      <w:r w:rsidRPr="0041708C">
        <w:rPr>
          <w:rtl/>
        </w:rPr>
        <w:t>ی</w:t>
      </w:r>
      <w:r w:rsidR="00AA61E7" w:rsidRPr="0041708C">
        <w:rPr>
          <w:rtl/>
        </w:rPr>
        <w:t xml:space="preserve"> طرف د</w:t>
      </w:r>
      <w:r w:rsidRPr="0041708C">
        <w:rPr>
          <w:rtl/>
        </w:rPr>
        <w:t>ی</w:t>
      </w:r>
      <w:r w:rsidR="00AA61E7" w:rsidRPr="0041708C">
        <w:rPr>
          <w:rtl/>
        </w:rPr>
        <w:t>گر ثابت م</w:t>
      </w:r>
      <w:r w:rsidRPr="0041708C">
        <w:rPr>
          <w:rtl/>
        </w:rPr>
        <w:t>ی</w:t>
      </w:r>
      <w:r w:rsidR="00AA61E7" w:rsidRPr="0041708C">
        <w:rPr>
          <w:rtl/>
        </w:rPr>
        <w:softHyphen/>
        <w:t>شود.</w:t>
      </w:r>
    </w:p>
    <w:p w:rsidR="00AA61E7" w:rsidRPr="0041708C" w:rsidRDefault="00AA61E7" w:rsidP="00BD527D">
      <w:pPr>
        <w:pStyle w:val="a0"/>
        <w:rPr>
          <w:rtl/>
        </w:rPr>
      </w:pPr>
      <w:r w:rsidRPr="0041708C">
        <w:rPr>
          <w:rtl/>
        </w:rPr>
        <w:t>گفتگو با ش</w:t>
      </w:r>
      <w:r w:rsidR="007E2085" w:rsidRPr="0041708C">
        <w:rPr>
          <w:rtl/>
        </w:rPr>
        <w:t>ی</w:t>
      </w:r>
      <w:r w:rsidRPr="0041708C">
        <w:rPr>
          <w:rtl/>
        </w:rPr>
        <w:t>عه مبن</w:t>
      </w:r>
      <w:r w:rsidR="007E2085" w:rsidRPr="0041708C">
        <w:rPr>
          <w:rtl/>
        </w:rPr>
        <w:t>ی</w:t>
      </w:r>
      <w:r w:rsidRPr="0041708C">
        <w:rPr>
          <w:rtl/>
        </w:rPr>
        <w:t xml:space="preserve"> بر منقولات است </w:t>
      </w:r>
      <w:r w:rsidRPr="0041708C">
        <w:rPr>
          <w:rFonts w:hint="cs"/>
          <w:rtl/>
        </w:rPr>
        <w:t>هر</w:t>
      </w:r>
      <w:r w:rsidRPr="0041708C">
        <w:rPr>
          <w:rtl/>
        </w:rPr>
        <w:t xml:space="preserve"> </w:t>
      </w:r>
      <w:r w:rsidR="007E2085" w:rsidRPr="0041708C">
        <w:rPr>
          <w:rtl/>
        </w:rPr>
        <w:t>ک</w:t>
      </w:r>
      <w:r w:rsidRPr="0041708C">
        <w:rPr>
          <w:rtl/>
        </w:rPr>
        <w:t>س</w:t>
      </w:r>
      <w:r w:rsidR="007E2085" w:rsidRPr="0041708C">
        <w:rPr>
          <w:rtl/>
        </w:rPr>
        <w:t>ی</w:t>
      </w:r>
      <w:r w:rsidRPr="0041708C">
        <w:rPr>
          <w:rFonts w:hint="cs"/>
          <w:rtl/>
        </w:rPr>
        <w:t xml:space="preserve"> که</w:t>
      </w:r>
      <w:r w:rsidRPr="0041708C">
        <w:rPr>
          <w:rtl/>
        </w:rPr>
        <w:t xml:space="preserve"> آگاه به تار</w:t>
      </w:r>
      <w:r w:rsidR="007E2085" w:rsidRPr="0041708C">
        <w:rPr>
          <w:rtl/>
        </w:rPr>
        <w:t>ی</w:t>
      </w:r>
      <w:r w:rsidRPr="0041708C">
        <w:rPr>
          <w:rtl/>
        </w:rPr>
        <w:t>خ و اخبار درست</w:t>
      </w:r>
      <w:r w:rsidR="007E2085" w:rsidRPr="0041708C">
        <w:rPr>
          <w:rtl/>
        </w:rPr>
        <w:t>ی</w:t>
      </w:r>
      <w:r w:rsidRPr="0041708C">
        <w:rPr>
          <w:rtl/>
        </w:rPr>
        <w:t xml:space="preserve"> </w:t>
      </w:r>
      <w:r w:rsidR="007E2085" w:rsidRPr="0041708C">
        <w:rPr>
          <w:rtl/>
        </w:rPr>
        <w:t>ک</w:t>
      </w:r>
      <w:r w:rsidRPr="0041708C">
        <w:rPr>
          <w:rtl/>
        </w:rPr>
        <w:t>ه موجب علم هستند باشد م</w:t>
      </w:r>
      <w:r w:rsidR="007E2085" w:rsidRPr="0041708C">
        <w:rPr>
          <w:rtl/>
        </w:rPr>
        <w:t>ی</w:t>
      </w:r>
      <w:r w:rsidRPr="0041708C">
        <w:rPr>
          <w:rtl/>
        </w:rPr>
        <w:softHyphen/>
        <w:t>داند خلاف ا</w:t>
      </w:r>
      <w:r w:rsidR="007E2085" w:rsidRPr="0041708C">
        <w:rPr>
          <w:rtl/>
        </w:rPr>
        <w:t>ی</w:t>
      </w:r>
      <w:r w:rsidRPr="0041708C">
        <w:rPr>
          <w:rtl/>
        </w:rPr>
        <w:t>ن وجود ندارد، بنابرا</w:t>
      </w:r>
      <w:r w:rsidR="007E2085" w:rsidRPr="0041708C">
        <w:rPr>
          <w:rtl/>
        </w:rPr>
        <w:t>ی</w:t>
      </w:r>
      <w:r w:rsidRPr="0041708C">
        <w:rPr>
          <w:rtl/>
        </w:rPr>
        <w:t>ن در احاد</w:t>
      </w:r>
      <w:r w:rsidR="007E2085" w:rsidRPr="0041708C">
        <w:rPr>
          <w:rtl/>
        </w:rPr>
        <w:t>ی</w:t>
      </w:r>
      <w:r w:rsidRPr="0041708C">
        <w:rPr>
          <w:rtl/>
        </w:rPr>
        <w:t>ث نبو</w:t>
      </w:r>
      <w:r w:rsidR="007E2085" w:rsidRPr="0041708C">
        <w:rPr>
          <w:rtl/>
        </w:rPr>
        <w:t>ی</w:t>
      </w:r>
      <w:r w:rsidRPr="0041708C">
        <w:rPr>
          <w:rtl/>
        </w:rPr>
        <w:t xml:space="preserve"> تنها فضل ابوب</w:t>
      </w:r>
      <w:r w:rsidR="007E2085" w:rsidRPr="0041708C">
        <w:rPr>
          <w:rtl/>
        </w:rPr>
        <w:t>ک</w:t>
      </w:r>
      <w:r w:rsidRPr="0041708C">
        <w:rPr>
          <w:rtl/>
        </w:rPr>
        <w:t xml:space="preserve">ر و صحت </w:t>
      </w:r>
      <w:r w:rsidR="00204EAA" w:rsidRPr="0041708C">
        <w:rPr>
          <w:rtl/>
        </w:rPr>
        <w:t>خلافت‌شان</w:t>
      </w:r>
      <w:r w:rsidRPr="0041708C">
        <w:rPr>
          <w:rtl/>
        </w:rPr>
        <w:t xml:space="preserve"> و دروغ بودن ادعا</w:t>
      </w:r>
      <w:r w:rsidR="007E2085" w:rsidRPr="0041708C">
        <w:rPr>
          <w:rtl/>
        </w:rPr>
        <w:t>ی</w:t>
      </w:r>
      <w:r w:rsidRPr="0041708C">
        <w:rPr>
          <w:rtl/>
        </w:rPr>
        <w:t xml:space="preserve"> ش</w:t>
      </w:r>
      <w:r w:rsidR="007E2085" w:rsidRPr="0041708C">
        <w:rPr>
          <w:rtl/>
        </w:rPr>
        <w:t>ی</w:t>
      </w:r>
      <w:r w:rsidRPr="0041708C">
        <w:rPr>
          <w:rtl/>
        </w:rPr>
        <w:t>عه وجود دارد.</w:t>
      </w:r>
    </w:p>
    <w:p w:rsidR="00AA61E7" w:rsidRPr="0041708C" w:rsidRDefault="00AA61E7" w:rsidP="00BD527D">
      <w:pPr>
        <w:pStyle w:val="a0"/>
        <w:rPr>
          <w:rtl/>
        </w:rPr>
      </w:pPr>
      <w:r w:rsidRPr="0041708C">
        <w:rPr>
          <w:rtl/>
        </w:rPr>
        <w:t xml:space="preserve">پس </w:t>
      </w:r>
      <w:r w:rsidR="003F46C3" w:rsidRPr="0041708C">
        <w:rPr>
          <w:rtl/>
        </w:rPr>
        <w:t xml:space="preserve">هرکس </w:t>
      </w:r>
      <w:r w:rsidRPr="0041708C">
        <w:rPr>
          <w:rtl/>
        </w:rPr>
        <w:t>داناتر به احوال رسول باشد، بهتر متوجه بطلان مذهب ز</w:t>
      </w:r>
      <w:r w:rsidR="007E2085" w:rsidRPr="0041708C">
        <w:rPr>
          <w:rtl/>
        </w:rPr>
        <w:t>ی</w:t>
      </w:r>
      <w:r w:rsidRPr="0041708C">
        <w:rPr>
          <w:rtl/>
        </w:rPr>
        <w:t>دیه و د</w:t>
      </w:r>
      <w:r w:rsidR="007E2085" w:rsidRPr="0041708C">
        <w:rPr>
          <w:rtl/>
        </w:rPr>
        <w:t>ی</w:t>
      </w:r>
      <w:r w:rsidRPr="0041708C">
        <w:rPr>
          <w:rtl/>
        </w:rPr>
        <w:t>گران م</w:t>
      </w:r>
      <w:r w:rsidR="007E2085" w:rsidRPr="0041708C">
        <w:rPr>
          <w:rtl/>
        </w:rPr>
        <w:t>ی</w:t>
      </w:r>
      <w:r w:rsidRPr="0041708C">
        <w:rPr>
          <w:rtl/>
        </w:rPr>
        <w:softHyphen/>
        <w:t>شود</w:t>
      </w:r>
      <w:r w:rsidR="0041708C">
        <w:rPr>
          <w:rtl/>
        </w:rPr>
        <w:t xml:space="preserve"> </w:t>
      </w:r>
      <w:r w:rsidRPr="0041708C">
        <w:rPr>
          <w:rtl/>
        </w:rPr>
        <w:t xml:space="preserve">از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مدع</w:t>
      </w:r>
      <w:r w:rsidR="007E2085" w:rsidRPr="0041708C">
        <w:rPr>
          <w:rtl/>
        </w:rPr>
        <w:t>ی</w:t>
      </w:r>
      <w:r w:rsidRPr="0041708C">
        <w:rPr>
          <w:rtl/>
        </w:rPr>
        <w:t xml:space="preserve"> نص خف</w:t>
      </w:r>
      <w:r w:rsidR="007E2085" w:rsidRPr="0041708C">
        <w:rPr>
          <w:rtl/>
        </w:rPr>
        <w:t>ی</w:t>
      </w:r>
      <w:r w:rsidRPr="0041708C">
        <w:rPr>
          <w:rtl/>
        </w:rPr>
        <w:t xml:space="preserve"> باشد، و بگو</w:t>
      </w:r>
      <w:r w:rsidR="007E2085" w:rsidRPr="0041708C">
        <w:rPr>
          <w:rtl/>
        </w:rPr>
        <w:t>ی</w:t>
      </w:r>
      <w:r w:rsidRPr="0041708C">
        <w:rPr>
          <w:rtl/>
        </w:rPr>
        <w:t>د عل</w:t>
      </w:r>
      <w:r w:rsidR="007E2085" w:rsidRPr="0041708C">
        <w:rPr>
          <w:rtl/>
        </w:rPr>
        <w:t>ی</w:t>
      </w:r>
      <w:r w:rsidRPr="0041708C">
        <w:rPr>
          <w:rtl/>
        </w:rPr>
        <w:t xml:space="preserve"> از سه خل</w:t>
      </w:r>
      <w:r w:rsidR="007E2085" w:rsidRPr="0041708C">
        <w:rPr>
          <w:rtl/>
        </w:rPr>
        <w:t>ی</w:t>
      </w:r>
      <w:r w:rsidRPr="0041708C">
        <w:rPr>
          <w:rtl/>
        </w:rPr>
        <w:t xml:space="preserve">فه بهتر است، </w:t>
      </w:r>
      <w:r w:rsidR="007E2085" w:rsidRPr="0041708C">
        <w:rPr>
          <w:rtl/>
        </w:rPr>
        <w:t>ی</w:t>
      </w:r>
      <w:r w:rsidRPr="0041708C">
        <w:rPr>
          <w:rtl/>
        </w:rPr>
        <w:t>ا در تفض</w:t>
      </w:r>
      <w:r w:rsidR="007E2085" w:rsidRPr="0041708C">
        <w:rPr>
          <w:rtl/>
        </w:rPr>
        <w:t>ی</w:t>
      </w:r>
      <w:r w:rsidRPr="0041708C">
        <w:rPr>
          <w:rtl/>
        </w:rPr>
        <w:t>ل توقف کند، چون چن</w:t>
      </w:r>
      <w:r w:rsidR="007E2085" w:rsidRPr="0041708C">
        <w:rPr>
          <w:rtl/>
        </w:rPr>
        <w:t>ی</w:t>
      </w:r>
      <w:r w:rsidRPr="0041708C">
        <w:rPr>
          <w:rtl/>
        </w:rPr>
        <w:t>ن افراد</w:t>
      </w:r>
      <w:r w:rsidR="007E2085" w:rsidRPr="0041708C">
        <w:rPr>
          <w:rtl/>
        </w:rPr>
        <w:t>ی</w:t>
      </w:r>
      <w:r w:rsidRPr="0041708C">
        <w:rPr>
          <w:rtl/>
        </w:rPr>
        <w:t xml:space="preserve"> از آگاه</w:t>
      </w:r>
      <w:r w:rsidR="007E2085" w:rsidRPr="0041708C">
        <w:rPr>
          <w:rtl/>
        </w:rPr>
        <w:t>ی</w:t>
      </w:r>
      <w:r w:rsidRPr="0041708C">
        <w:rPr>
          <w:rtl/>
        </w:rPr>
        <w:t xml:space="preserve"> عالمان حد</w:t>
      </w:r>
      <w:r w:rsidR="007E2085" w:rsidRPr="0041708C">
        <w:rPr>
          <w:rtl/>
        </w:rPr>
        <w:t>ی</w:t>
      </w:r>
      <w:r w:rsidRPr="0041708C">
        <w:rPr>
          <w:rtl/>
        </w:rPr>
        <w:t>ث و اثر چ</w:t>
      </w:r>
      <w:r w:rsidR="007E2085" w:rsidRPr="0041708C">
        <w:rPr>
          <w:rtl/>
        </w:rPr>
        <w:t>ی</w:t>
      </w:r>
      <w:r w:rsidRPr="0041708C">
        <w:rPr>
          <w:rtl/>
        </w:rPr>
        <w:t>ز</w:t>
      </w:r>
      <w:r w:rsidR="007E2085" w:rsidRPr="0041708C">
        <w:rPr>
          <w:rtl/>
        </w:rPr>
        <w:t>ی</w:t>
      </w:r>
      <w:r w:rsidRPr="0041708C">
        <w:rPr>
          <w:rtl/>
        </w:rPr>
        <w:t xml:space="preserve"> </w:t>
      </w:r>
      <w:r w:rsidR="007E2085" w:rsidRPr="0041708C">
        <w:rPr>
          <w:rtl/>
        </w:rPr>
        <w:t>ی</w:t>
      </w:r>
      <w:r w:rsidRPr="0041708C">
        <w:rPr>
          <w:rtl/>
        </w:rPr>
        <w:t xml:space="preserve">ا </w:t>
      </w:r>
      <w:r w:rsidR="007E2085" w:rsidRPr="0041708C">
        <w:rPr>
          <w:rtl/>
        </w:rPr>
        <w:t>ک</w:t>
      </w:r>
      <w:r w:rsidRPr="0041708C">
        <w:rPr>
          <w:rtl/>
        </w:rPr>
        <w:t>م</w:t>
      </w:r>
      <w:r w:rsidR="007E2085" w:rsidRPr="0041708C">
        <w:rPr>
          <w:rtl/>
        </w:rPr>
        <w:t>ی</w:t>
      </w:r>
      <w:r w:rsidRPr="0041708C">
        <w:rPr>
          <w:rtl/>
        </w:rPr>
        <w:t xml:space="preserve"> م</w:t>
      </w:r>
      <w:r w:rsidR="007E2085" w:rsidRPr="0041708C">
        <w:rPr>
          <w:rtl/>
        </w:rPr>
        <w:t>ی</w:t>
      </w:r>
      <w:r w:rsidRPr="0041708C">
        <w:rPr>
          <w:rtl/>
        </w:rPr>
        <w:softHyphen/>
        <w:t>دانند و</w:t>
      </w:r>
      <w:r w:rsidR="0041708C">
        <w:rPr>
          <w:rtl/>
        </w:rPr>
        <w:t xml:space="preserve"> </w:t>
      </w:r>
      <w:r w:rsidRPr="0041708C">
        <w:rPr>
          <w:rtl/>
        </w:rPr>
        <w:t>در جهل مر</w:t>
      </w:r>
      <w:r w:rsidR="007E2085" w:rsidRPr="0041708C">
        <w:rPr>
          <w:rtl/>
        </w:rPr>
        <w:t>ک</w:t>
      </w:r>
      <w:r w:rsidRPr="0041708C">
        <w:rPr>
          <w:rtl/>
        </w:rPr>
        <w:t xml:space="preserve">ب </w:t>
      </w:r>
      <w:r w:rsidR="007E2085" w:rsidRPr="0041708C">
        <w:rPr>
          <w:rtl/>
        </w:rPr>
        <w:t>ی</w:t>
      </w:r>
      <w:r w:rsidRPr="0041708C">
        <w:rPr>
          <w:rtl/>
        </w:rPr>
        <w:t>ا بسط به سر می</w:t>
      </w:r>
      <w:r w:rsidRPr="0041708C">
        <w:rPr>
          <w:rtl/>
        </w:rPr>
        <w:softHyphen/>
        <w:t>برند.</w:t>
      </w:r>
    </w:p>
    <w:p w:rsidR="00AA61E7" w:rsidRPr="0041708C" w:rsidRDefault="00AA61E7" w:rsidP="00BD527D">
      <w:pPr>
        <w:pStyle w:val="a3"/>
        <w:rPr>
          <w:rtl/>
        </w:rPr>
      </w:pPr>
      <w:r w:rsidRPr="0041708C">
        <w:rPr>
          <w:rtl/>
        </w:rPr>
        <w:t>فصل</w:t>
      </w:r>
    </w:p>
    <w:p w:rsidR="00AA61E7" w:rsidRPr="0041708C" w:rsidRDefault="00AA61E7" w:rsidP="00BD527D">
      <w:pPr>
        <w:pStyle w:val="a0"/>
        <w:rPr>
          <w:rtl/>
        </w:rPr>
      </w:pPr>
      <w:r w:rsidRPr="0041708C">
        <w:rPr>
          <w:rtl/>
        </w:rPr>
        <w:t xml:space="preserve">بدان در </w:t>
      </w:r>
      <w:r w:rsidR="007E2085" w:rsidRPr="0041708C">
        <w:rPr>
          <w:rtl/>
        </w:rPr>
        <w:t>ک</w:t>
      </w:r>
      <w:r w:rsidRPr="0041708C">
        <w:rPr>
          <w:rtl/>
        </w:rPr>
        <w:t>تاب صواعق احاد</w:t>
      </w:r>
      <w:r w:rsidR="007E2085" w:rsidRPr="0041708C">
        <w:rPr>
          <w:rtl/>
        </w:rPr>
        <w:t>ی</w:t>
      </w:r>
      <w:r w:rsidRPr="0041708C">
        <w:rPr>
          <w:rtl/>
        </w:rPr>
        <w:t>ث</w:t>
      </w:r>
      <w:r w:rsidR="007E2085" w:rsidRPr="0041708C">
        <w:rPr>
          <w:rtl/>
        </w:rPr>
        <w:t>ی</w:t>
      </w:r>
      <w:r w:rsidRPr="0041708C">
        <w:rPr>
          <w:rtl/>
        </w:rPr>
        <w:t xml:space="preserve"> د</w:t>
      </w:r>
      <w:r w:rsidR="007E2085" w:rsidRPr="0041708C">
        <w:rPr>
          <w:rtl/>
        </w:rPr>
        <w:t>ی</w:t>
      </w:r>
      <w:r w:rsidRPr="0041708C">
        <w:rPr>
          <w:rtl/>
        </w:rPr>
        <w:t xml:space="preserve">گر وجود دارند </w:t>
      </w:r>
      <w:r w:rsidR="007E2085" w:rsidRPr="0041708C">
        <w:rPr>
          <w:rtl/>
        </w:rPr>
        <w:t>ک</w:t>
      </w:r>
      <w:r w:rsidRPr="0041708C">
        <w:rPr>
          <w:rtl/>
        </w:rPr>
        <w:t>ه رافض</w:t>
      </w:r>
      <w:r w:rsidR="007E2085" w:rsidRPr="0041708C">
        <w:rPr>
          <w:rtl/>
        </w:rPr>
        <w:t>ی</w:t>
      </w:r>
      <w:r w:rsidR="00B95EFF" w:rsidRPr="0041708C">
        <w:rPr>
          <w:rtl/>
        </w:rPr>
        <w:t xml:space="preserve"> آن‌ها </w:t>
      </w:r>
      <w:r w:rsidRPr="0041708C">
        <w:rPr>
          <w:rtl/>
        </w:rPr>
        <w:t>را ذ</w:t>
      </w:r>
      <w:r w:rsidR="007E2085" w:rsidRPr="0041708C">
        <w:rPr>
          <w:rtl/>
        </w:rPr>
        <w:t>ک</w:t>
      </w:r>
      <w:r w:rsidRPr="0041708C">
        <w:rPr>
          <w:rtl/>
        </w:rPr>
        <w:t>ر ن</w:t>
      </w:r>
      <w:r w:rsidR="007E2085" w:rsidRPr="0041708C">
        <w:rPr>
          <w:rtl/>
        </w:rPr>
        <w:t>ک</w:t>
      </w:r>
      <w:r w:rsidRPr="0041708C">
        <w:rPr>
          <w:rtl/>
        </w:rPr>
        <w:t>رده و اگر صح</w:t>
      </w:r>
      <w:r w:rsidR="007E2085" w:rsidRPr="0041708C">
        <w:rPr>
          <w:rtl/>
        </w:rPr>
        <w:t>ی</w:t>
      </w:r>
      <w:r w:rsidRPr="0041708C">
        <w:rPr>
          <w:rtl/>
        </w:rPr>
        <w:t>ح بودند بر هدف او ب</w:t>
      </w:r>
      <w:r w:rsidR="007E2085" w:rsidRPr="0041708C">
        <w:rPr>
          <w:rtl/>
        </w:rPr>
        <w:t>ی</w:t>
      </w:r>
      <w:r w:rsidRPr="0041708C">
        <w:rPr>
          <w:rtl/>
        </w:rPr>
        <w:t>شتر دلالت م</w:t>
      </w:r>
      <w:r w:rsidR="007E2085" w:rsidRPr="0041708C">
        <w:rPr>
          <w:rtl/>
        </w:rPr>
        <w:t>ی</w:t>
      </w:r>
      <w:r w:rsidRPr="0041708C">
        <w:rPr>
          <w:rtl/>
        </w:rPr>
        <w:softHyphen/>
      </w:r>
      <w:r w:rsidR="007E2085" w:rsidRPr="0041708C">
        <w:rPr>
          <w:rtl/>
        </w:rPr>
        <w:t>ک</w:t>
      </w:r>
      <w:r w:rsidRPr="0041708C">
        <w:rPr>
          <w:rtl/>
        </w:rPr>
        <w:t>ردند، و احاد</w:t>
      </w:r>
      <w:r w:rsidR="007E2085" w:rsidRPr="0041708C">
        <w:rPr>
          <w:rtl/>
        </w:rPr>
        <w:t>ی</w:t>
      </w:r>
      <w:r w:rsidRPr="0041708C">
        <w:rPr>
          <w:rtl/>
        </w:rPr>
        <w:t>ث</w:t>
      </w:r>
      <w:r w:rsidR="007E2085" w:rsidRPr="0041708C">
        <w:rPr>
          <w:rtl/>
        </w:rPr>
        <w:t>ی</w:t>
      </w:r>
      <w:r w:rsidRPr="0041708C">
        <w:rPr>
          <w:rtl/>
        </w:rPr>
        <w:t xml:space="preserve"> هستند بهتر از احاد</w:t>
      </w:r>
      <w:r w:rsidR="007E2085" w:rsidRPr="0041708C">
        <w:rPr>
          <w:rtl/>
        </w:rPr>
        <w:t>ی</w:t>
      </w:r>
      <w:r w:rsidRPr="0041708C">
        <w:rPr>
          <w:rtl/>
        </w:rPr>
        <w:t>ث ذ</w:t>
      </w:r>
      <w:r w:rsidR="007E2085" w:rsidRPr="0041708C">
        <w:rPr>
          <w:rtl/>
        </w:rPr>
        <w:t>ک</w:t>
      </w:r>
      <w:r w:rsidRPr="0041708C">
        <w:rPr>
          <w:rtl/>
        </w:rPr>
        <w:t>ر شده، اما همه دروغ و موضوع</w:t>
      </w:r>
      <w:r w:rsidRPr="0041708C">
        <w:rPr>
          <w:rtl/>
        </w:rPr>
        <w:softHyphen/>
        <w:t>اند.</w:t>
      </w:r>
    </w:p>
    <w:p w:rsidR="00AA61E7" w:rsidRPr="0041708C" w:rsidRDefault="00AA61E7" w:rsidP="00BD527D">
      <w:pPr>
        <w:pStyle w:val="a0"/>
        <w:rPr>
          <w:rtl/>
        </w:rPr>
      </w:pPr>
      <w:r w:rsidRPr="0041708C">
        <w:rPr>
          <w:rtl/>
        </w:rPr>
        <w:t>مردم احاد</w:t>
      </w:r>
      <w:r w:rsidR="007E2085" w:rsidRPr="0041708C">
        <w:rPr>
          <w:rtl/>
        </w:rPr>
        <w:t>ی</w:t>
      </w:r>
      <w:r w:rsidRPr="0041708C">
        <w:rPr>
          <w:rtl/>
        </w:rPr>
        <w:t>ث موضوع ز</w:t>
      </w:r>
      <w:r w:rsidR="007E2085" w:rsidRPr="0041708C">
        <w:rPr>
          <w:rtl/>
        </w:rPr>
        <w:t>ی</w:t>
      </w:r>
      <w:r w:rsidRPr="0041708C">
        <w:rPr>
          <w:rtl/>
        </w:rPr>
        <w:t>اد</w:t>
      </w:r>
      <w:r w:rsidR="007E2085" w:rsidRPr="0041708C">
        <w:rPr>
          <w:rtl/>
        </w:rPr>
        <w:t>ی</w:t>
      </w:r>
      <w:r w:rsidRPr="0041708C">
        <w:rPr>
          <w:rtl/>
        </w:rPr>
        <w:t xml:space="preserve"> در فضل ابوب</w:t>
      </w:r>
      <w:r w:rsidR="007E2085" w:rsidRPr="0041708C">
        <w:rPr>
          <w:rtl/>
        </w:rPr>
        <w:t>ک</w:t>
      </w:r>
      <w:r w:rsidRPr="0041708C">
        <w:rPr>
          <w:rtl/>
        </w:rPr>
        <w:t>ر عمر و عثمان و عل</w:t>
      </w:r>
      <w:r w:rsidR="007E2085" w:rsidRPr="0041708C">
        <w:rPr>
          <w:rtl/>
        </w:rPr>
        <w:t>ی</w:t>
      </w:r>
      <w:r w:rsidRPr="0041708C">
        <w:rPr>
          <w:rtl/>
        </w:rPr>
        <w:t xml:space="preserve"> و معاو</w:t>
      </w:r>
      <w:r w:rsidR="007E2085" w:rsidRPr="0041708C">
        <w:rPr>
          <w:rtl/>
        </w:rPr>
        <w:t>ی</w:t>
      </w:r>
      <w:r w:rsidRPr="0041708C">
        <w:rPr>
          <w:rtl/>
        </w:rPr>
        <w:t>ه و د</w:t>
      </w:r>
      <w:r w:rsidR="007E2085" w:rsidRPr="0041708C">
        <w:rPr>
          <w:rtl/>
        </w:rPr>
        <w:t>ی</w:t>
      </w:r>
      <w:r w:rsidRPr="0041708C">
        <w:rPr>
          <w:rtl/>
        </w:rPr>
        <w:t>گران روا</w:t>
      </w:r>
      <w:r w:rsidR="007E2085" w:rsidRPr="0041708C">
        <w:rPr>
          <w:rtl/>
        </w:rPr>
        <w:t>ی</w:t>
      </w:r>
      <w:r w:rsidRPr="0041708C">
        <w:rPr>
          <w:rtl/>
        </w:rPr>
        <w:t xml:space="preserve">ت </w:t>
      </w:r>
      <w:r w:rsidR="007E2085" w:rsidRPr="0041708C">
        <w:rPr>
          <w:rtl/>
        </w:rPr>
        <w:t>ک</w:t>
      </w:r>
      <w:r w:rsidRPr="0041708C">
        <w:rPr>
          <w:rtl/>
        </w:rPr>
        <w:t>رده</w:t>
      </w:r>
      <w:r w:rsidRPr="0041708C">
        <w:rPr>
          <w:rtl/>
        </w:rPr>
        <w:softHyphen/>
        <w:t>اند.</w:t>
      </w:r>
      <w:r w:rsidRPr="0041708C">
        <w:rPr>
          <w:rFonts w:hint="cs"/>
          <w:rtl/>
        </w:rPr>
        <w:t xml:space="preserve"> </w:t>
      </w:r>
      <w:r w:rsidRPr="0041708C">
        <w:rPr>
          <w:rtl/>
        </w:rPr>
        <w:t>ول</w:t>
      </w:r>
      <w:r w:rsidR="007E2085" w:rsidRPr="0041708C">
        <w:rPr>
          <w:rtl/>
        </w:rPr>
        <w:t>ی</w:t>
      </w:r>
      <w:r w:rsidRPr="0041708C">
        <w:rPr>
          <w:rtl/>
        </w:rPr>
        <w:t xml:space="preserve"> احاد</w:t>
      </w:r>
      <w:r w:rsidR="007E2085" w:rsidRPr="0041708C">
        <w:rPr>
          <w:rtl/>
        </w:rPr>
        <w:t>ی</w:t>
      </w:r>
      <w:r w:rsidRPr="0041708C">
        <w:rPr>
          <w:rtl/>
        </w:rPr>
        <w:t>ث موضوع در فضل عل</w:t>
      </w:r>
      <w:r w:rsidR="007E2085" w:rsidRPr="0041708C">
        <w:rPr>
          <w:rtl/>
        </w:rPr>
        <w:t>ی</w:t>
      </w:r>
      <w:r w:rsidRPr="0041708C">
        <w:rPr>
          <w:rtl/>
        </w:rPr>
        <w:t xml:space="preserve"> ب</w:t>
      </w:r>
      <w:r w:rsidR="007E2085" w:rsidRPr="0041708C">
        <w:rPr>
          <w:rtl/>
        </w:rPr>
        <w:t>ی</w:t>
      </w:r>
      <w:r w:rsidRPr="0041708C">
        <w:rPr>
          <w:rtl/>
        </w:rPr>
        <w:t>شتر است چون ش</w:t>
      </w:r>
      <w:r w:rsidR="007E2085" w:rsidRPr="0041708C">
        <w:rPr>
          <w:rtl/>
        </w:rPr>
        <w:t>ی</w:t>
      </w:r>
      <w:r w:rsidRPr="0041708C">
        <w:rPr>
          <w:rtl/>
        </w:rPr>
        <w:t>عه در جعل حد</w:t>
      </w:r>
      <w:r w:rsidR="007E2085" w:rsidRPr="0041708C">
        <w:rPr>
          <w:rtl/>
        </w:rPr>
        <w:t>ی</w:t>
      </w:r>
      <w:r w:rsidRPr="0041708C">
        <w:rPr>
          <w:rtl/>
        </w:rPr>
        <w:t>ث گستاخ</w:t>
      </w:r>
      <w:r w:rsidRPr="0041708C">
        <w:rPr>
          <w:rtl/>
        </w:rPr>
        <w:softHyphen/>
        <w:t>تر از اهل سنت</w:t>
      </w:r>
      <w:r w:rsidR="0041708C">
        <w:rPr>
          <w:rtl/>
        </w:rPr>
        <w:t xml:space="preserve"> </w:t>
      </w:r>
      <w:r w:rsidRPr="0041708C">
        <w:rPr>
          <w:rtl/>
        </w:rPr>
        <w:t>هستند</w:t>
      </w:r>
      <w:r w:rsidR="0010533C">
        <w:rPr>
          <w:rtl/>
        </w:rPr>
        <w:t>.</w:t>
      </w:r>
    </w:p>
    <w:p w:rsidR="00AA61E7" w:rsidRPr="0041708C" w:rsidRDefault="00AA61E7" w:rsidP="00BD527D">
      <w:pPr>
        <w:pStyle w:val="a0"/>
        <w:rPr>
          <w:rtl/>
        </w:rPr>
      </w:pPr>
      <w:r w:rsidRPr="0041708C">
        <w:rPr>
          <w:rtl/>
        </w:rPr>
        <w:t>ابو فرج م</w:t>
      </w:r>
      <w:r w:rsidR="007E2085" w:rsidRPr="0041708C">
        <w:rPr>
          <w:rtl/>
        </w:rPr>
        <w:t>ی</w:t>
      </w:r>
      <w:r w:rsidRPr="0041708C">
        <w:rPr>
          <w:rtl/>
        </w:rPr>
        <w:softHyphen/>
        <w:t>گو</w:t>
      </w:r>
      <w:r w:rsidR="007E2085" w:rsidRPr="0041708C">
        <w:rPr>
          <w:rtl/>
        </w:rPr>
        <w:t>ی</w:t>
      </w:r>
      <w:r w:rsidR="005F795A" w:rsidRPr="0041708C">
        <w:rPr>
          <w:rtl/>
        </w:rPr>
        <w:t>د</w:t>
      </w:r>
      <w:r w:rsidR="00EE40BE">
        <w:rPr>
          <w:rtl/>
        </w:rPr>
        <w:t>:</w:t>
      </w:r>
      <w:r w:rsidR="005F795A" w:rsidRPr="0041708C">
        <w:rPr>
          <w:rtl/>
        </w:rPr>
        <w:t xml:space="preserve"> «</w:t>
      </w:r>
      <w:r w:rsidRPr="0041708C">
        <w:rPr>
          <w:rtl/>
        </w:rPr>
        <w:t>احاد</w:t>
      </w:r>
      <w:r w:rsidR="007E2085" w:rsidRPr="0041708C">
        <w:rPr>
          <w:rtl/>
        </w:rPr>
        <w:t>ی</w:t>
      </w:r>
      <w:r w:rsidRPr="0041708C">
        <w:rPr>
          <w:rtl/>
        </w:rPr>
        <w:t>ث فضل عل</w:t>
      </w:r>
      <w:r w:rsidR="007E2085" w:rsidRPr="0041708C">
        <w:rPr>
          <w:rtl/>
        </w:rPr>
        <w:t>ی</w:t>
      </w:r>
      <w:r w:rsidRPr="0041708C">
        <w:rPr>
          <w:rtl/>
        </w:rPr>
        <w:t xml:space="preserve"> ز</w:t>
      </w:r>
      <w:r w:rsidR="007E2085" w:rsidRPr="0041708C">
        <w:rPr>
          <w:rtl/>
        </w:rPr>
        <w:t>ی</w:t>
      </w:r>
      <w:r w:rsidRPr="0041708C">
        <w:rPr>
          <w:rtl/>
        </w:rPr>
        <w:t>اد هستند اما ش</w:t>
      </w:r>
      <w:r w:rsidR="007E2085" w:rsidRPr="0041708C">
        <w:rPr>
          <w:rtl/>
        </w:rPr>
        <w:t>ی</w:t>
      </w:r>
      <w:r w:rsidRPr="0041708C">
        <w:rPr>
          <w:rtl/>
        </w:rPr>
        <w:t>عه قناعت ن</w:t>
      </w:r>
      <w:r w:rsidR="007E2085" w:rsidRPr="0041708C">
        <w:rPr>
          <w:rtl/>
        </w:rPr>
        <w:t>ک</w:t>
      </w:r>
      <w:r w:rsidRPr="0041708C">
        <w:rPr>
          <w:rtl/>
        </w:rPr>
        <w:t>ردند و احاد</w:t>
      </w:r>
      <w:r w:rsidR="007E2085" w:rsidRPr="0041708C">
        <w:rPr>
          <w:rtl/>
        </w:rPr>
        <w:t>ی</w:t>
      </w:r>
      <w:r w:rsidRPr="0041708C">
        <w:rPr>
          <w:rtl/>
        </w:rPr>
        <w:t>ث ز</w:t>
      </w:r>
      <w:r w:rsidR="007E2085" w:rsidRPr="0041708C">
        <w:rPr>
          <w:rtl/>
        </w:rPr>
        <w:t>ی</w:t>
      </w:r>
      <w:r w:rsidRPr="0041708C">
        <w:rPr>
          <w:rtl/>
        </w:rPr>
        <w:t>اد</w:t>
      </w:r>
      <w:r w:rsidR="007E2085" w:rsidRPr="0041708C">
        <w:rPr>
          <w:rtl/>
        </w:rPr>
        <w:t>ی</w:t>
      </w:r>
      <w:r w:rsidRPr="0041708C">
        <w:rPr>
          <w:rtl/>
        </w:rPr>
        <w:t xml:space="preserve"> جعل نمودند </w:t>
      </w:r>
      <w:r w:rsidR="007E2085" w:rsidRPr="0041708C">
        <w:rPr>
          <w:rtl/>
        </w:rPr>
        <w:t>ک</w:t>
      </w:r>
      <w:r w:rsidRPr="0041708C">
        <w:rPr>
          <w:rtl/>
        </w:rPr>
        <w:t>ه فضل عل</w:t>
      </w:r>
      <w:r w:rsidR="007E2085" w:rsidRPr="0041708C">
        <w:rPr>
          <w:rtl/>
        </w:rPr>
        <w:t>ی</w:t>
      </w:r>
      <w:r w:rsidRPr="0041708C">
        <w:rPr>
          <w:rtl/>
        </w:rPr>
        <w:t xml:space="preserve"> را </w:t>
      </w:r>
      <w:r w:rsidR="007E2085" w:rsidRPr="0041708C">
        <w:rPr>
          <w:rtl/>
        </w:rPr>
        <w:t>ک</w:t>
      </w:r>
      <w:r w:rsidRPr="0041708C">
        <w:rPr>
          <w:rtl/>
        </w:rPr>
        <w:t>متر م</w:t>
      </w:r>
      <w:r w:rsidR="007E2085" w:rsidRPr="0041708C">
        <w:rPr>
          <w:rtl/>
        </w:rPr>
        <w:t>ی</w:t>
      </w:r>
      <w:r w:rsidRPr="0041708C">
        <w:rPr>
          <w:rtl/>
        </w:rPr>
        <w:softHyphen/>
      </w:r>
      <w:r w:rsidR="007E2085" w:rsidRPr="0041708C">
        <w:rPr>
          <w:rtl/>
        </w:rPr>
        <w:t>ک</w:t>
      </w:r>
      <w:r w:rsidRPr="0041708C">
        <w:rPr>
          <w:rtl/>
        </w:rPr>
        <w:t>ند نه ب</w:t>
      </w:r>
      <w:r w:rsidR="007E2085" w:rsidRPr="0041708C">
        <w:rPr>
          <w:rtl/>
        </w:rPr>
        <w:t>ی</w:t>
      </w:r>
      <w:r w:rsidRPr="0041708C">
        <w:rPr>
          <w:rtl/>
        </w:rPr>
        <w:t>شتر</w:t>
      </w:r>
      <w:r w:rsidRPr="0041708C">
        <w:rPr>
          <w:rFonts w:hint="cs"/>
          <w:rtl/>
        </w:rPr>
        <w:t>،</w:t>
      </w:r>
      <w:r w:rsidRPr="0041708C">
        <w:rPr>
          <w:rtl/>
        </w:rPr>
        <w:t xml:space="preserve"> و محدوده استدلال</w:t>
      </w:r>
      <w:r w:rsidR="00B95EFF" w:rsidRPr="0041708C">
        <w:rPr>
          <w:rtl/>
        </w:rPr>
        <w:t xml:space="preserve"> آن‌ها </w:t>
      </w:r>
      <w:r w:rsidRPr="0041708C">
        <w:rPr>
          <w:rtl/>
        </w:rPr>
        <w:t>به باطل رو می</w:t>
      </w:r>
      <w:r w:rsidRPr="0041708C">
        <w:rPr>
          <w:rtl/>
        </w:rPr>
        <w:softHyphen/>
        <w:t>آورد.</w:t>
      </w:r>
    </w:p>
    <w:p w:rsidR="00AA61E7" w:rsidRPr="0041708C" w:rsidRDefault="00AA61E7" w:rsidP="00B63037">
      <w:pPr>
        <w:pStyle w:val="a6"/>
        <w:rPr>
          <w:rtl/>
        </w:rPr>
      </w:pPr>
      <w:bookmarkStart w:id="146" w:name="_Toc432546828"/>
      <w:bookmarkStart w:id="147" w:name="_Toc435431981"/>
      <w:r w:rsidRPr="0041708C">
        <w:rPr>
          <w:rFonts w:hint="cs"/>
          <w:rtl/>
        </w:rPr>
        <w:t xml:space="preserve">شیعیان </w:t>
      </w:r>
      <w:r w:rsidRPr="0041708C">
        <w:rPr>
          <w:rtl/>
        </w:rPr>
        <w:t>رافض</w:t>
      </w:r>
      <w:r w:rsidR="00D86236" w:rsidRPr="0041708C">
        <w:rPr>
          <w:rtl/>
        </w:rPr>
        <w:t>ی</w:t>
      </w:r>
      <w:r w:rsidRPr="0041708C">
        <w:rPr>
          <w:rtl/>
        </w:rPr>
        <w:t xml:space="preserve"> سه نوع هستند:</w:t>
      </w:r>
      <w:bookmarkEnd w:id="146"/>
      <w:bookmarkEnd w:id="147"/>
      <w:r w:rsidRPr="0041708C">
        <w:rPr>
          <w:rtl/>
        </w:rPr>
        <w:t xml:space="preserve"> </w:t>
      </w:r>
    </w:p>
    <w:p w:rsidR="00AA61E7" w:rsidRPr="0041708C" w:rsidRDefault="00AA61E7" w:rsidP="00BD527D">
      <w:pPr>
        <w:pStyle w:val="a0"/>
        <w:numPr>
          <w:ilvl w:val="0"/>
          <w:numId w:val="19"/>
        </w:numPr>
        <w:rPr>
          <w:rtl/>
        </w:rPr>
      </w:pPr>
      <w:r w:rsidRPr="0041708C">
        <w:rPr>
          <w:rtl/>
        </w:rPr>
        <w:t xml:space="preserve"> بعض</w:t>
      </w:r>
      <w:r w:rsidR="007E2085" w:rsidRPr="0041708C">
        <w:rPr>
          <w:rtl/>
        </w:rPr>
        <w:t>ی</w:t>
      </w:r>
      <w:r w:rsidRPr="0041708C">
        <w:rPr>
          <w:rtl/>
        </w:rPr>
        <w:t xml:space="preserve"> چ</w:t>
      </w:r>
      <w:r w:rsidR="007E2085" w:rsidRPr="0041708C">
        <w:rPr>
          <w:rtl/>
        </w:rPr>
        <w:t>ی</w:t>
      </w:r>
      <w:r w:rsidRPr="0041708C">
        <w:rPr>
          <w:rtl/>
        </w:rPr>
        <w:t>زها</w:t>
      </w:r>
      <w:r w:rsidRPr="0041708C">
        <w:rPr>
          <w:rFonts w:hint="cs"/>
          <w:rtl/>
        </w:rPr>
        <w:t>ی</w:t>
      </w:r>
      <w:r w:rsidR="007E2085" w:rsidRPr="0041708C">
        <w:rPr>
          <w:rtl/>
        </w:rPr>
        <w:t>ی</w:t>
      </w:r>
      <w:r w:rsidRPr="0041708C">
        <w:rPr>
          <w:rtl/>
        </w:rPr>
        <w:t xml:space="preserve"> از احاد</w:t>
      </w:r>
      <w:r w:rsidR="007E2085" w:rsidRPr="0041708C">
        <w:rPr>
          <w:rtl/>
        </w:rPr>
        <w:t>ی</w:t>
      </w:r>
      <w:r w:rsidRPr="0041708C">
        <w:rPr>
          <w:rtl/>
        </w:rPr>
        <w:t>ث شن</w:t>
      </w:r>
      <w:r w:rsidR="007E2085" w:rsidRPr="0041708C">
        <w:rPr>
          <w:rtl/>
        </w:rPr>
        <w:t>ی</w:t>
      </w:r>
      <w:r w:rsidRPr="0041708C">
        <w:rPr>
          <w:rtl/>
        </w:rPr>
        <w:t>ده</w:t>
      </w:r>
      <w:r w:rsidR="00164775">
        <w:rPr>
          <w:rtl/>
        </w:rPr>
        <w:t xml:space="preserve">‌اند </w:t>
      </w:r>
      <w:r w:rsidRPr="0041708C">
        <w:rPr>
          <w:rtl/>
        </w:rPr>
        <w:t xml:space="preserve">اما بعضی دیگر را جعل یا </w:t>
      </w:r>
      <w:r w:rsidRPr="0041708C">
        <w:rPr>
          <w:rFonts w:hint="cs"/>
          <w:rtl/>
        </w:rPr>
        <w:t>حذ</w:t>
      </w:r>
      <w:r w:rsidRPr="0041708C">
        <w:rPr>
          <w:rtl/>
        </w:rPr>
        <w:t>ف کرده</w:t>
      </w:r>
      <w:r w:rsidR="00433F64">
        <w:rPr>
          <w:rtl/>
        </w:rPr>
        <w:t>‌اند.</w:t>
      </w:r>
    </w:p>
    <w:p w:rsidR="00AA61E7" w:rsidRPr="0041708C" w:rsidRDefault="00AA61E7" w:rsidP="00BD527D">
      <w:pPr>
        <w:pStyle w:val="a0"/>
        <w:numPr>
          <w:ilvl w:val="0"/>
          <w:numId w:val="19"/>
        </w:numPr>
        <w:rPr>
          <w:rtl/>
        </w:rPr>
      </w:pPr>
      <w:r w:rsidRPr="0041708C">
        <w:rPr>
          <w:rtl/>
        </w:rPr>
        <w:t xml:space="preserve"> </w:t>
      </w:r>
      <w:r w:rsidRPr="0041708C">
        <w:rPr>
          <w:rFonts w:hint="cs"/>
          <w:rtl/>
        </w:rPr>
        <w:t xml:space="preserve">برخی </w:t>
      </w:r>
      <w:r w:rsidRPr="0041708C">
        <w:rPr>
          <w:rtl/>
        </w:rPr>
        <w:t>احاد</w:t>
      </w:r>
      <w:r w:rsidR="007E2085" w:rsidRPr="0041708C">
        <w:rPr>
          <w:rtl/>
        </w:rPr>
        <w:t>ی</w:t>
      </w:r>
      <w:r w:rsidRPr="0041708C">
        <w:rPr>
          <w:rtl/>
        </w:rPr>
        <w:t>ث را نپسند</w:t>
      </w:r>
      <w:r w:rsidR="007E2085" w:rsidRPr="0041708C">
        <w:rPr>
          <w:rtl/>
        </w:rPr>
        <w:t>ی</w:t>
      </w:r>
      <w:r w:rsidRPr="0041708C">
        <w:rPr>
          <w:rtl/>
        </w:rPr>
        <w:t>دند، و بر زبان جعفر صادق دروغ گفتند.</w:t>
      </w:r>
    </w:p>
    <w:p w:rsidR="00AA61E7" w:rsidRPr="0041708C" w:rsidRDefault="00AA61E7" w:rsidP="00BD527D">
      <w:pPr>
        <w:pStyle w:val="a0"/>
        <w:numPr>
          <w:ilvl w:val="0"/>
          <w:numId w:val="19"/>
        </w:numPr>
        <w:rPr>
          <w:rtl/>
        </w:rPr>
      </w:pPr>
      <w:r w:rsidRPr="0041708C">
        <w:rPr>
          <w:rtl/>
        </w:rPr>
        <w:t xml:space="preserve"> عوام الناس (مردم عاد</w:t>
      </w:r>
      <w:r w:rsidR="007E2085" w:rsidRPr="0041708C">
        <w:rPr>
          <w:rtl/>
        </w:rPr>
        <w:t>ی</w:t>
      </w:r>
      <w:r w:rsidRPr="0041708C">
        <w:rPr>
          <w:rtl/>
        </w:rPr>
        <w:t xml:space="preserve"> نادان</w:t>
      </w:r>
      <w:r w:rsidR="00BD527D">
        <w:rPr>
          <w:rtl/>
        </w:rPr>
        <w:t xml:space="preserve"> هرچه </w:t>
      </w:r>
      <w:r w:rsidRPr="0041708C">
        <w:rPr>
          <w:rtl/>
        </w:rPr>
        <w:t>م</w:t>
      </w:r>
      <w:r w:rsidR="007E2085" w:rsidRPr="0041708C">
        <w:rPr>
          <w:rtl/>
        </w:rPr>
        <w:t>ی</w:t>
      </w:r>
      <w:r w:rsidRPr="0041708C">
        <w:rPr>
          <w:rtl/>
        </w:rPr>
        <w:softHyphen/>
        <w:t>خواستند گفتند موافق عقل باشد با مخالف)</w:t>
      </w:r>
      <w:r w:rsidRPr="0041708C">
        <w:rPr>
          <w:rFonts w:hint="cs"/>
          <w:rtl/>
        </w:rPr>
        <w:t>.</w:t>
      </w:r>
    </w:p>
    <w:p w:rsidR="00AA61E7" w:rsidRPr="0041708C" w:rsidRDefault="00AA61E7" w:rsidP="00BD527D">
      <w:pPr>
        <w:pStyle w:val="a0"/>
        <w:rPr>
          <w:rtl/>
        </w:rPr>
      </w:pPr>
      <w:r w:rsidRPr="0041708C">
        <w:rPr>
          <w:rtl/>
        </w:rPr>
        <w:t>نمونه این</w:t>
      </w:r>
      <w:r w:rsidR="0041708C">
        <w:rPr>
          <w:rtl/>
        </w:rPr>
        <w:t xml:space="preserve"> </w:t>
      </w:r>
      <w:r w:rsidRPr="0041708C">
        <w:rPr>
          <w:rtl/>
        </w:rPr>
        <w:t>موضوعات</w:t>
      </w:r>
      <w:r w:rsidR="0041708C">
        <w:rPr>
          <w:rtl/>
        </w:rPr>
        <w:t xml:space="preserve"> </w:t>
      </w:r>
      <w:r w:rsidRPr="0041708C">
        <w:rPr>
          <w:rtl/>
        </w:rPr>
        <w:t>روایاتی هستند که ابن جوز</w:t>
      </w:r>
      <w:r w:rsidR="007E2085" w:rsidRPr="0041708C">
        <w:rPr>
          <w:rtl/>
        </w:rPr>
        <w:t>ی</w:t>
      </w:r>
      <w:r w:rsidR="00B95EFF" w:rsidRPr="0041708C">
        <w:rPr>
          <w:rtl/>
        </w:rPr>
        <w:t xml:space="preserve"> آن‌ها </w:t>
      </w:r>
      <w:r w:rsidRPr="0041708C">
        <w:rPr>
          <w:rFonts w:hint="cs"/>
          <w:rtl/>
        </w:rPr>
        <w:t xml:space="preserve">را </w:t>
      </w:r>
      <w:r w:rsidRPr="0041708C">
        <w:rPr>
          <w:rtl/>
        </w:rPr>
        <w:t>از طریق نسائی در کتابی به نام فضائل علی ذکر کرده است مثلاً</w:t>
      </w:r>
      <w:r w:rsidR="0041708C">
        <w:rPr>
          <w:rtl/>
        </w:rPr>
        <w:t xml:space="preserve"> </w:t>
      </w:r>
      <w:r w:rsidRPr="0041708C">
        <w:rPr>
          <w:rtl/>
        </w:rPr>
        <w:t>حد</w:t>
      </w:r>
      <w:r w:rsidR="007E2085" w:rsidRPr="0041708C">
        <w:rPr>
          <w:rtl/>
        </w:rPr>
        <w:t>ی</w:t>
      </w:r>
      <w:r w:rsidRPr="0041708C">
        <w:rPr>
          <w:rtl/>
        </w:rPr>
        <w:t>ث عبدالله بن موس</w:t>
      </w:r>
      <w:r w:rsidR="007E2085" w:rsidRPr="0041708C">
        <w:rPr>
          <w:rtl/>
        </w:rPr>
        <w:t>ی</w:t>
      </w:r>
      <w:r w:rsidRPr="0041708C">
        <w:rPr>
          <w:rtl/>
        </w:rPr>
        <w:t>، علاء ابن صالح از منهال بن عمر و از عباد بن عبدالله اسد</w:t>
      </w:r>
      <w:r w:rsidR="007E2085" w:rsidRPr="0041708C">
        <w:rPr>
          <w:rtl/>
        </w:rPr>
        <w:t>ی</w:t>
      </w:r>
      <w:r w:rsidRPr="0041708C">
        <w:rPr>
          <w:rtl/>
        </w:rPr>
        <w:t xml:space="preserve"> که </w:t>
      </w:r>
      <w:r w:rsidR="00B73452" w:rsidRPr="0041708C">
        <w:rPr>
          <w:rtl/>
        </w:rPr>
        <w:t>می‌گوید</w:t>
      </w:r>
      <w:r w:rsidR="00EE40BE">
        <w:rPr>
          <w:rtl/>
        </w:rPr>
        <w:t>:</w:t>
      </w:r>
      <w:r w:rsidRPr="0041708C">
        <w:rPr>
          <w:rtl/>
        </w:rPr>
        <w:t xml:space="preserve"> «عل</w:t>
      </w:r>
      <w:r w:rsidR="007E2085" w:rsidRPr="0041708C">
        <w:rPr>
          <w:rtl/>
        </w:rPr>
        <w:t>ی</w:t>
      </w:r>
      <w:r w:rsidRPr="0041708C">
        <w:rPr>
          <w:rtl/>
        </w:rPr>
        <w:t xml:space="preserve"> گفته:</w:t>
      </w:r>
      <w:r w:rsidR="0041708C">
        <w:rPr>
          <w:rtl/>
        </w:rPr>
        <w:t xml:space="preserve"> </w:t>
      </w:r>
      <w:r w:rsidRPr="0041708C">
        <w:rPr>
          <w:rtl/>
        </w:rPr>
        <w:t>من عبدالله و برادر رسول خدا و من صد</w:t>
      </w:r>
      <w:r w:rsidR="007E2085" w:rsidRPr="0041708C">
        <w:rPr>
          <w:rtl/>
        </w:rPr>
        <w:t>ی</w:t>
      </w:r>
      <w:r w:rsidRPr="0041708C">
        <w:rPr>
          <w:rtl/>
        </w:rPr>
        <w:t>ق ا</w:t>
      </w:r>
      <w:r w:rsidR="007E2085" w:rsidRPr="0041708C">
        <w:rPr>
          <w:rtl/>
        </w:rPr>
        <w:t>ک</w:t>
      </w:r>
      <w:r w:rsidRPr="0041708C">
        <w:rPr>
          <w:rtl/>
        </w:rPr>
        <w:t>بر هستم، تنها دروغ</w:t>
      </w:r>
      <w:r w:rsidRPr="0041708C">
        <w:rPr>
          <w:rtl/>
        </w:rPr>
        <w:softHyphen/>
        <w:t>گو بعد از من م</w:t>
      </w:r>
      <w:r w:rsidR="007E2085" w:rsidRPr="0041708C">
        <w:rPr>
          <w:rtl/>
        </w:rPr>
        <w:t>ی</w:t>
      </w:r>
      <w:r w:rsidRPr="0041708C">
        <w:rPr>
          <w:rtl/>
        </w:rPr>
        <w:softHyphen/>
        <w:t>گو</w:t>
      </w:r>
      <w:r w:rsidR="007E2085" w:rsidRPr="0041708C">
        <w:rPr>
          <w:rtl/>
        </w:rPr>
        <w:t>ی</w:t>
      </w:r>
      <w:r w:rsidRPr="0041708C">
        <w:rPr>
          <w:rtl/>
        </w:rPr>
        <w:t>د صادق هستم، هفت سال قبل از مردم نماز خواندم و در روا</w:t>
      </w:r>
      <w:r w:rsidR="007E2085" w:rsidRPr="0041708C">
        <w:rPr>
          <w:rtl/>
        </w:rPr>
        <w:t>ی</w:t>
      </w:r>
      <w:r w:rsidRPr="0041708C">
        <w:rPr>
          <w:rtl/>
        </w:rPr>
        <w:t>ت د</w:t>
      </w:r>
      <w:r w:rsidR="007E2085" w:rsidRPr="0041708C">
        <w:rPr>
          <w:rtl/>
        </w:rPr>
        <w:t>ی</w:t>
      </w:r>
      <w:r w:rsidRPr="0041708C">
        <w:rPr>
          <w:rtl/>
        </w:rPr>
        <w:t>گر از احمد «هفت سال قبل از مردم مسلمان شدم»</w:t>
      </w:r>
      <w:r w:rsidRPr="0041708C">
        <w:rPr>
          <w:rFonts w:hint="cs"/>
          <w:rtl/>
        </w:rPr>
        <w:t>.</w:t>
      </w:r>
    </w:p>
    <w:p w:rsidR="00AA61E7" w:rsidRPr="0041708C" w:rsidRDefault="00AA61E7" w:rsidP="00BD527D">
      <w:pPr>
        <w:pStyle w:val="a0"/>
        <w:rPr>
          <w:rtl/>
        </w:rPr>
      </w:pPr>
      <w:r w:rsidRPr="0041708C">
        <w:rPr>
          <w:rtl/>
        </w:rPr>
        <w:t>علاء بن صالح دو باره</w:t>
      </w:r>
      <w:r w:rsidR="0041708C">
        <w:rPr>
          <w:rtl/>
        </w:rPr>
        <w:t xml:space="preserve"> </w:t>
      </w:r>
      <w:r w:rsidRPr="0041708C">
        <w:rPr>
          <w:rtl/>
        </w:rPr>
        <w:t>از منهال از عباد روا</w:t>
      </w:r>
      <w:r w:rsidR="007E2085" w:rsidRPr="0041708C">
        <w:rPr>
          <w:rtl/>
        </w:rPr>
        <w:t>ی</w:t>
      </w:r>
      <w:r w:rsidRPr="0041708C">
        <w:rPr>
          <w:rtl/>
        </w:rPr>
        <w:t xml:space="preserve">ت </w:t>
      </w:r>
      <w:r w:rsidR="007E2085" w:rsidRPr="0041708C">
        <w:rPr>
          <w:rtl/>
        </w:rPr>
        <w:t>ک</w:t>
      </w:r>
      <w:r w:rsidRPr="0041708C">
        <w:rPr>
          <w:rtl/>
        </w:rPr>
        <w:t>رده.</w:t>
      </w:r>
    </w:p>
    <w:p w:rsidR="00AA61E7" w:rsidRPr="0041708C" w:rsidRDefault="00AA61E7" w:rsidP="00BD527D">
      <w:pPr>
        <w:pStyle w:val="a0"/>
        <w:rPr>
          <w:rtl/>
        </w:rPr>
      </w:pPr>
      <w:r w:rsidRPr="0041708C">
        <w:rPr>
          <w:rtl/>
        </w:rPr>
        <w:t>ابو فرج م</w:t>
      </w:r>
      <w:r w:rsidR="007E2085" w:rsidRPr="0041708C">
        <w:rPr>
          <w:rtl/>
        </w:rPr>
        <w:t>ی</w:t>
      </w:r>
      <w:r w:rsidRPr="0041708C">
        <w:rPr>
          <w:rtl/>
        </w:rPr>
        <w:softHyphen/>
        <w:t>گو</w:t>
      </w:r>
      <w:r w:rsidR="007E2085" w:rsidRPr="0041708C">
        <w:rPr>
          <w:rtl/>
        </w:rPr>
        <w:t>ی</w:t>
      </w:r>
      <w:r w:rsidRPr="0041708C">
        <w:rPr>
          <w:rtl/>
        </w:rPr>
        <w:t>د: «ا</w:t>
      </w:r>
      <w:r w:rsidR="007E2085" w:rsidRPr="0041708C">
        <w:rPr>
          <w:rtl/>
        </w:rPr>
        <w:t>ی</w:t>
      </w:r>
      <w:r w:rsidRPr="0041708C">
        <w:rPr>
          <w:rtl/>
        </w:rPr>
        <w:t>ن حد</w:t>
      </w:r>
      <w:r w:rsidR="007E2085" w:rsidRPr="0041708C">
        <w:rPr>
          <w:rtl/>
        </w:rPr>
        <w:t>ی</w:t>
      </w:r>
      <w:r w:rsidRPr="0041708C">
        <w:rPr>
          <w:rtl/>
        </w:rPr>
        <w:t>ث موضوع است چون عباد بن عبدالله متهم است.</w:t>
      </w:r>
    </w:p>
    <w:p w:rsidR="00AA61E7" w:rsidRPr="0041708C" w:rsidRDefault="00AA61E7" w:rsidP="00BD527D">
      <w:pPr>
        <w:pStyle w:val="a0"/>
        <w:rPr>
          <w:rtl/>
        </w:rPr>
      </w:pPr>
      <w:r w:rsidRPr="0041708C">
        <w:rPr>
          <w:rtl/>
        </w:rPr>
        <w:t>ابن مد</w:t>
      </w:r>
      <w:r w:rsidR="007E2085" w:rsidRPr="0041708C">
        <w:rPr>
          <w:rtl/>
        </w:rPr>
        <w:t>ی</w:t>
      </w:r>
      <w:r w:rsidRPr="0041708C">
        <w:rPr>
          <w:rtl/>
        </w:rPr>
        <w:t>ن</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«ضع</w:t>
      </w:r>
      <w:r w:rsidR="007E2085" w:rsidRPr="0041708C">
        <w:rPr>
          <w:rtl/>
        </w:rPr>
        <w:t>ی</w:t>
      </w:r>
      <w:r w:rsidRPr="0041708C">
        <w:rPr>
          <w:rtl/>
        </w:rPr>
        <w:t>ف</w:t>
      </w:r>
      <w:r w:rsidRPr="0041708C">
        <w:rPr>
          <w:rtl/>
        </w:rPr>
        <w:softHyphen/>
        <w:t>الحد</w:t>
      </w:r>
      <w:r w:rsidR="007E2085" w:rsidRPr="0041708C">
        <w:rPr>
          <w:rtl/>
        </w:rPr>
        <w:t>ی</w:t>
      </w:r>
      <w:r w:rsidRPr="0041708C">
        <w:rPr>
          <w:rtl/>
        </w:rPr>
        <w:t>ث</w:t>
      </w:r>
      <w:r w:rsidRPr="0041708C">
        <w:rPr>
          <w:rFonts w:hint="cs"/>
          <w:rtl/>
        </w:rPr>
        <w:t>»</w:t>
      </w:r>
      <w:r w:rsidRPr="0041708C">
        <w:rPr>
          <w:rtl/>
        </w:rPr>
        <w:t xml:space="preserve"> است.</w:t>
      </w:r>
    </w:p>
    <w:p w:rsidR="00AA61E7" w:rsidRPr="0041708C" w:rsidRDefault="00AA61E7" w:rsidP="00BD527D">
      <w:pPr>
        <w:pStyle w:val="a0"/>
        <w:rPr>
          <w:rtl/>
        </w:rPr>
      </w:pPr>
      <w:r w:rsidRPr="0041708C">
        <w:rPr>
          <w:rtl/>
        </w:rPr>
        <w:t>ابو فرج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حماد ازد</w:t>
      </w:r>
      <w:r w:rsidR="007E2085" w:rsidRPr="0041708C">
        <w:rPr>
          <w:rtl/>
        </w:rPr>
        <w:t>ی</w:t>
      </w:r>
      <w:r w:rsidRPr="0041708C">
        <w:rPr>
          <w:rtl/>
        </w:rPr>
        <w:t xml:space="preserve"> احاد</w:t>
      </w:r>
      <w:r w:rsidR="007E2085" w:rsidRPr="0041708C">
        <w:rPr>
          <w:rtl/>
        </w:rPr>
        <w:t>ی</w:t>
      </w:r>
      <w:r w:rsidRPr="0041708C">
        <w:rPr>
          <w:rtl/>
        </w:rPr>
        <w:t>ث</w:t>
      </w:r>
      <w:r w:rsidR="007E2085" w:rsidRPr="0041708C">
        <w:rPr>
          <w:rtl/>
        </w:rPr>
        <w:t>ی</w:t>
      </w:r>
      <w:r w:rsidRPr="0041708C">
        <w:rPr>
          <w:rtl/>
        </w:rPr>
        <w:t xml:space="preserve">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تا</w:t>
      </w:r>
      <w:r w:rsidR="007E2085" w:rsidRPr="0041708C">
        <w:rPr>
          <w:rtl/>
        </w:rPr>
        <w:t>یی</w:t>
      </w:r>
      <w:r w:rsidRPr="0041708C">
        <w:rPr>
          <w:rtl/>
        </w:rPr>
        <w:t>د</w:t>
      </w:r>
      <w:r w:rsidR="007E2085" w:rsidRPr="0041708C">
        <w:rPr>
          <w:rtl/>
        </w:rPr>
        <w:t>ی</w:t>
      </w:r>
      <w:r w:rsidRPr="0041708C">
        <w:rPr>
          <w:rtl/>
        </w:rPr>
        <w:t xml:space="preserve"> ندارند.</w:t>
      </w:r>
    </w:p>
    <w:p w:rsidR="00AA61E7" w:rsidRPr="0041708C" w:rsidRDefault="00AA61E7" w:rsidP="00BD527D">
      <w:pPr>
        <w:pStyle w:val="a0"/>
        <w:rPr>
          <w:rtl/>
        </w:rPr>
      </w:pPr>
      <w:r w:rsidRPr="0041708C">
        <w:rPr>
          <w:rtl/>
        </w:rPr>
        <w:t>شعبه</w:t>
      </w:r>
      <w:r w:rsidR="0041708C">
        <w:rPr>
          <w:rtl/>
        </w:rPr>
        <w:t xml:space="preserve"> </w:t>
      </w:r>
      <w:r w:rsidRPr="0041708C">
        <w:rPr>
          <w:rtl/>
        </w:rPr>
        <w:t>منهال را تر</w:t>
      </w:r>
      <w:r w:rsidR="007E2085" w:rsidRPr="0041708C">
        <w:rPr>
          <w:rtl/>
        </w:rPr>
        <w:t>ک</w:t>
      </w:r>
      <w:r w:rsidRPr="0041708C">
        <w:rPr>
          <w:rtl/>
        </w:rPr>
        <w:t xml:space="preserve"> </w:t>
      </w:r>
      <w:r w:rsidR="007E2085" w:rsidRPr="0041708C">
        <w:rPr>
          <w:rtl/>
        </w:rPr>
        <w:t>ک</w:t>
      </w:r>
      <w:r w:rsidRPr="0041708C">
        <w:rPr>
          <w:rtl/>
        </w:rPr>
        <w:t>رد.</w:t>
      </w:r>
    </w:p>
    <w:p w:rsidR="00AA61E7" w:rsidRPr="0041708C" w:rsidRDefault="00AA61E7" w:rsidP="00BD527D">
      <w:pPr>
        <w:pStyle w:val="a0"/>
        <w:rPr>
          <w:rtl/>
        </w:rPr>
      </w:pPr>
      <w:r w:rsidRPr="0041708C">
        <w:rPr>
          <w:rtl/>
        </w:rPr>
        <w:t>ابوب</w:t>
      </w:r>
      <w:r w:rsidR="007E2085" w:rsidRPr="0041708C">
        <w:rPr>
          <w:rtl/>
        </w:rPr>
        <w:t>ک</w:t>
      </w:r>
      <w:r w:rsidRPr="0041708C">
        <w:rPr>
          <w:rtl/>
        </w:rPr>
        <w:t>ر اثرم م</w:t>
      </w:r>
      <w:r w:rsidR="007E2085" w:rsidRPr="0041708C">
        <w:rPr>
          <w:rtl/>
        </w:rPr>
        <w:t>ی</w:t>
      </w:r>
      <w:r w:rsidRPr="0041708C">
        <w:rPr>
          <w:rtl/>
        </w:rPr>
        <w:softHyphen/>
        <w:t>گو</w:t>
      </w:r>
      <w:r w:rsidR="007E2085" w:rsidRPr="0041708C">
        <w:rPr>
          <w:rtl/>
        </w:rPr>
        <w:t>ی</w:t>
      </w:r>
      <w:r w:rsidR="00B63037">
        <w:rPr>
          <w:rtl/>
        </w:rPr>
        <w:t>د: «</w:t>
      </w:r>
      <w:r w:rsidRPr="0041708C">
        <w:rPr>
          <w:rtl/>
        </w:rPr>
        <w:t>از ابا عبدالله در مورد حد</w:t>
      </w:r>
      <w:r w:rsidR="007E2085" w:rsidRPr="0041708C">
        <w:rPr>
          <w:rtl/>
        </w:rPr>
        <w:t>ی</w:t>
      </w:r>
      <w:r w:rsidRPr="0041708C">
        <w:rPr>
          <w:rtl/>
        </w:rPr>
        <w:t>ث گذشه پرس</w:t>
      </w:r>
      <w:r w:rsidR="007E2085" w:rsidRPr="0041708C">
        <w:rPr>
          <w:rtl/>
        </w:rPr>
        <w:t>ی</w:t>
      </w:r>
      <w:r w:rsidRPr="0041708C">
        <w:rPr>
          <w:rtl/>
        </w:rPr>
        <w:t xml:space="preserve">دم گفت: آن را رد </w:t>
      </w:r>
      <w:r w:rsidR="007E2085" w:rsidRPr="0041708C">
        <w:rPr>
          <w:rtl/>
        </w:rPr>
        <w:t>ک</w:t>
      </w:r>
      <w:r w:rsidRPr="0041708C">
        <w:rPr>
          <w:rtl/>
        </w:rPr>
        <w:t>ن چون من</w:t>
      </w:r>
      <w:r w:rsidR="007E2085" w:rsidRPr="0041708C">
        <w:rPr>
          <w:rtl/>
        </w:rPr>
        <w:t>ک</w:t>
      </w:r>
      <w:r w:rsidRPr="0041708C">
        <w:rPr>
          <w:rtl/>
        </w:rPr>
        <w:t>ر است.</w:t>
      </w:r>
    </w:p>
    <w:p w:rsidR="00AA61E7" w:rsidRPr="0041708C" w:rsidRDefault="00AA61E7" w:rsidP="00B63037">
      <w:pPr>
        <w:pStyle w:val="a0"/>
        <w:rPr>
          <w:rtl/>
        </w:rPr>
      </w:pPr>
      <w:r w:rsidRPr="0041708C">
        <w:rPr>
          <w:rtl/>
        </w:rPr>
        <w:t>من</w:t>
      </w:r>
      <w:r w:rsidR="0090483B">
        <w:rPr>
          <w:rtl/>
        </w:rPr>
        <w:t xml:space="preserve"> می‌</w:t>
      </w:r>
      <w:r w:rsidRPr="0041708C">
        <w:rPr>
          <w:rtl/>
        </w:rPr>
        <w:t>گویم</w:t>
      </w:r>
      <w:r w:rsidR="00EE40BE">
        <w:rPr>
          <w:rtl/>
        </w:rPr>
        <w:t>:</w:t>
      </w:r>
      <w:r w:rsidRPr="0041708C">
        <w:rPr>
          <w:rtl/>
        </w:rPr>
        <w:t xml:space="preserve"> عباد به گونه</w:t>
      </w:r>
      <w:r w:rsidR="00B63037">
        <w:rPr>
          <w:rFonts w:hint="cs"/>
          <w:rtl/>
        </w:rPr>
        <w:t>‌</w:t>
      </w:r>
      <w:r w:rsidRPr="0041708C">
        <w:rPr>
          <w:rtl/>
        </w:rPr>
        <w:t>ای از علی حدیث روایت</w:t>
      </w:r>
      <w:r w:rsidR="0090483B">
        <w:rPr>
          <w:rtl/>
        </w:rPr>
        <w:t xml:space="preserve"> می‌</w:t>
      </w:r>
      <w:r w:rsidRPr="0041708C">
        <w:rPr>
          <w:rtl/>
        </w:rPr>
        <w:t xml:space="preserve">کند که دروغ بودنش مانند </w:t>
      </w:r>
      <w:r w:rsidRPr="0041708C">
        <w:rPr>
          <w:rFonts w:hint="cs"/>
          <w:rtl/>
        </w:rPr>
        <w:t>خورشید</w:t>
      </w:r>
      <w:r w:rsidRPr="0041708C">
        <w:rPr>
          <w:rtl/>
        </w:rPr>
        <w:t xml:space="preserve"> آشکار است</w:t>
      </w:r>
      <w:r w:rsidRPr="0041708C">
        <w:rPr>
          <w:rFonts w:hint="cs"/>
          <w:rtl/>
        </w:rPr>
        <w:t>.</w:t>
      </w:r>
      <w:r w:rsidRPr="0041708C">
        <w:rPr>
          <w:rtl/>
        </w:rPr>
        <w:t xml:space="preserve"> </w:t>
      </w:r>
    </w:p>
    <w:p w:rsidR="00AA61E7" w:rsidRPr="0041708C" w:rsidRDefault="00AA61E7" w:rsidP="00BD527D">
      <w:pPr>
        <w:pStyle w:val="a0"/>
        <w:rPr>
          <w:rtl/>
        </w:rPr>
      </w:pPr>
      <w:r w:rsidRPr="0041708C">
        <w:rPr>
          <w:rtl/>
        </w:rPr>
        <w:t>ما م</w:t>
      </w:r>
      <w:r w:rsidR="007E2085" w:rsidRPr="0041708C">
        <w:rPr>
          <w:rtl/>
        </w:rPr>
        <w:t>ی</w:t>
      </w:r>
      <w:r w:rsidRPr="0041708C">
        <w:rPr>
          <w:rtl/>
        </w:rPr>
        <w:softHyphen/>
        <w:t>دان</w:t>
      </w:r>
      <w:r w:rsidR="007E2085" w:rsidRPr="0041708C">
        <w:rPr>
          <w:rtl/>
        </w:rPr>
        <w:t>ی</w:t>
      </w:r>
      <w:r w:rsidRPr="0041708C">
        <w:rPr>
          <w:rtl/>
        </w:rPr>
        <w:t>م عل</w:t>
      </w:r>
      <w:r w:rsidR="007E2085" w:rsidRPr="0041708C">
        <w:rPr>
          <w:rtl/>
        </w:rPr>
        <w:t>ی</w:t>
      </w:r>
      <w:r w:rsidRPr="0041708C">
        <w:rPr>
          <w:rtl/>
        </w:rPr>
        <w:t xml:space="preserve"> بهتر و صادق</w:t>
      </w:r>
      <w:r w:rsidRPr="0041708C">
        <w:rPr>
          <w:rtl/>
        </w:rPr>
        <w:softHyphen/>
        <w:t>تر و</w:t>
      </w:r>
      <w:r w:rsidRPr="0041708C">
        <w:rPr>
          <w:rFonts w:hint="cs"/>
          <w:rtl/>
        </w:rPr>
        <w:t xml:space="preserve"> والاتر و</w:t>
      </w:r>
      <w:r w:rsidRPr="0041708C">
        <w:rPr>
          <w:rtl/>
        </w:rPr>
        <w:t xml:space="preserve"> سخت</w:t>
      </w:r>
      <w:r w:rsidRPr="0041708C">
        <w:rPr>
          <w:rtl/>
        </w:rPr>
        <w:softHyphen/>
        <w:t>تر از ا</w:t>
      </w:r>
      <w:r w:rsidR="007E2085" w:rsidRPr="0041708C">
        <w:rPr>
          <w:rtl/>
        </w:rPr>
        <w:t>ی</w:t>
      </w:r>
      <w:r w:rsidRPr="0041708C">
        <w:rPr>
          <w:rtl/>
        </w:rPr>
        <w:t xml:space="preserve">ن است </w:t>
      </w:r>
      <w:r w:rsidR="007E2085" w:rsidRPr="0041708C">
        <w:rPr>
          <w:rtl/>
        </w:rPr>
        <w:t>ک</w:t>
      </w:r>
      <w:r w:rsidRPr="0041708C">
        <w:rPr>
          <w:rtl/>
        </w:rPr>
        <w:t>ه چن</w:t>
      </w:r>
      <w:r w:rsidR="007E2085" w:rsidRPr="0041708C">
        <w:rPr>
          <w:rtl/>
        </w:rPr>
        <w:t>ی</w:t>
      </w:r>
      <w:r w:rsidRPr="0041708C">
        <w:rPr>
          <w:rtl/>
        </w:rPr>
        <w:t>ن دروغ</w:t>
      </w:r>
      <w:r w:rsidR="007E2085" w:rsidRPr="0041708C">
        <w:rPr>
          <w:rtl/>
        </w:rPr>
        <w:t>ی</w:t>
      </w:r>
      <w:r w:rsidRPr="0041708C">
        <w:rPr>
          <w:rtl/>
        </w:rPr>
        <w:t xml:space="preserve"> بگو</w:t>
      </w:r>
      <w:r w:rsidR="007E2085" w:rsidRPr="0041708C">
        <w:rPr>
          <w:rtl/>
        </w:rPr>
        <w:t>ی</w:t>
      </w:r>
      <w:r w:rsidRPr="0041708C">
        <w:rPr>
          <w:rtl/>
        </w:rPr>
        <w:t xml:space="preserve">د و </w:t>
      </w:r>
      <w:r w:rsidRPr="0041708C">
        <w:rPr>
          <w:rFonts w:hint="cs"/>
          <w:rtl/>
        </w:rPr>
        <w:t>د</w:t>
      </w:r>
      <w:r w:rsidRPr="0041708C">
        <w:rPr>
          <w:rtl/>
        </w:rPr>
        <w:t>روغ بودن چنین کلامی روشن است</w:t>
      </w:r>
      <w:r w:rsidR="0010533C">
        <w:rPr>
          <w:rtl/>
        </w:rPr>
        <w:t>.</w:t>
      </w:r>
    </w:p>
    <w:p w:rsidR="00AA61E7" w:rsidRPr="0041708C" w:rsidRDefault="00AA61E7" w:rsidP="00BD527D">
      <w:pPr>
        <w:pStyle w:val="a0"/>
        <w:rPr>
          <w:rtl/>
        </w:rPr>
      </w:pPr>
      <w:r w:rsidRPr="0041708C">
        <w:rPr>
          <w:rtl/>
        </w:rPr>
        <w:t>م</w:t>
      </w:r>
      <w:r w:rsidR="007E2085" w:rsidRPr="0041708C">
        <w:rPr>
          <w:rtl/>
        </w:rPr>
        <w:t>ی</w:t>
      </w:r>
      <w:r w:rsidRPr="0041708C">
        <w:rPr>
          <w:rtl/>
        </w:rPr>
        <w:softHyphen/>
        <w:t>دان</w:t>
      </w:r>
      <w:r w:rsidR="007E2085" w:rsidRPr="0041708C">
        <w:rPr>
          <w:rtl/>
        </w:rPr>
        <w:t>ی</w:t>
      </w:r>
      <w:r w:rsidRPr="0041708C">
        <w:rPr>
          <w:rtl/>
        </w:rPr>
        <w:t xml:space="preserve">م </w:t>
      </w:r>
      <w:r w:rsidR="007E2085" w:rsidRPr="0041708C">
        <w:rPr>
          <w:rtl/>
        </w:rPr>
        <w:t>ک</w:t>
      </w:r>
      <w:r w:rsidRPr="0041708C">
        <w:rPr>
          <w:rtl/>
        </w:rPr>
        <w:t>ه دروغ است چون عل</w:t>
      </w:r>
      <w:r w:rsidR="007E2085" w:rsidRPr="0041708C">
        <w:rPr>
          <w:rtl/>
        </w:rPr>
        <w:t>ی</w:t>
      </w:r>
      <w:r w:rsidRPr="0041708C">
        <w:rPr>
          <w:rtl/>
        </w:rPr>
        <w:t xml:space="preserve"> از ا</w:t>
      </w:r>
      <w:r w:rsidR="007E2085" w:rsidRPr="0041708C">
        <w:rPr>
          <w:rtl/>
        </w:rPr>
        <w:t>ی</w:t>
      </w:r>
      <w:r w:rsidRPr="0041708C">
        <w:rPr>
          <w:rtl/>
        </w:rPr>
        <w:t xml:space="preserve">ن </w:t>
      </w:r>
      <w:r w:rsidRPr="0041708C">
        <w:rPr>
          <w:rFonts w:hint="cs"/>
          <w:rtl/>
        </w:rPr>
        <w:t>با ایمانتر و با تقواتر</w:t>
      </w:r>
      <w:r w:rsidRPr="0041708C">
        <w:rPr>
          <w:rtl/>
        </w:rPr>
        <w:t xml:space="preserve"> است </w:t>
      </w:r>
      <w:r w:rsidR="007E2085" w:rsidRPr="0041708C">
        <w:rPr>
          <w:rtl/>
        </w:rPr>
        <w:t>ک</w:t>
      </w:r>
      <w:r w:rsidRPr="0041708C">
        <w:rPr>
          <w:rtl/>
        </w:rPr>
        <w:t>ه دروغ بگو</w:t>
      </w:r>
      <w:r w:rsidR="007E2085" w:rsidRPr="0041708C">
        <w:rPr>
          <w:rtl/>
        </w:rPr>
        <w:t>ی</w:t>
      </w:r>
      <w:r w:rsidRPr="0041708C">
        <w:rPr>
          <w:rtl/>
        </w:rPr>
        <w:t>د</w:t>
      </w:r>
      <w:r w:rsidRPr="0041708C">
        <w:rPr>
          <w:rFonts w:hint="cs"/>
          <w:rtl/>
        </w:rPr>
        <w:t>،</w:t>
      </w:r>
      <w:r w:rsidRPr="0041708C">
        <w:rPr>
          <w:rtl/>
        </w:rPr>
        <w:t xml:space="preserve"> عل</w:t>
      </w:r>
      <w:r w:rsidR="007E2085" w:rsidRPr="0041708C">
        <w:rPr>
          <w:rtl/>
        </w:rPr>
        <w:t>ی</w:t>
      </w:r>
      <w:r w:rsidRPr="0041708C">
        <w:rPr>
          <w:rtl/>
        </w:rPr>
        <w:t xml:space="preserve"> حتی به شبهه هم وارد</w:t>
      </w:r>
      <w:r w:rsidR="0090483B">
        <w:rPr>
          <w:rtl/>
        </w:rPr>
        <w:t xml:space="preserve"> نمی‌</w:t>
      </w:r>
      <w:r w:rsidRPr="0041708C">
        <w:rPr>
          <w:rtl/>
        </w:rPr>
        <w:t>شود تا دچار اشتباه نگردد پس ناقل و راو</w:t>
      </w:r>
      <w:r w:rsidR="007E2085" w:rsidRPr="0041708C">
        <w:rPr>
          <w:rtl/>
        </w:rPr>
        <w:t>ی</w:t>
      </w:r>
      <w:r w:rsidR="0041708C">
        <w:rPr>
          <w:rtl/>
        </w:rPr>
        <w:t xml:space="preserve"> </w:t>
      </w:r>
      <w:r w:rsidRPr="0041708C">
        <w:rPr>
          <w:rtl/>
        </w:rPr>
        <w:t xml:space="preserve">یا عمداً دروغ </w:t>
      </w:r>
      <w:r w:rsidR="00B73452" w:rsidRPr="0041708C">
        <w:rPr>
          <w:rtl/>
        </w:rPr>
        <w:t>می‌گوید</w:t>
      </w:r>
      <w:r w:rsidRPr="0041708C">
        <w:rPr>
          <w:rtl/>
        </w:rPr>
        <w:t xml:space="preserve"> یا اشتباه</w:t>
      </w:r>
      <w:r w:rsidR="0090483B">
        <w:rPr>
          <w:rtl/>
        </w:rPr>
        <w:t xml:space="preserve"> می‌</w:t>
      </w:r>
      <w:r w:rsidRPr="0041708C">
        <w:rPr>
          <w:rtl/>
        </w:rPr>
        <w:t>کند</w:t>
      </w:r>
      <w:r w:rsidR="0010533C">
        <w:rPr>
          <w:rtl/>
        </w:rPr>
        <w:t>.</w:t>
      </w:r>
    </w:p>
    <w:p w:rsidR="00AA61E7" w:rsidRPr="0041708C" w:rsidRDefault="00AA61E7" w:rsidP="00BD527D">
      <w:pPr>
        <w:pStyle w:val="a0"/>
        <w:rPr>
          <w:rtl/>
        </w:rPr>
      </w:pPr>
      <w:r w:rsidRPr="0041708C">
        <w:rPr>
          <w:rtl/>
        </w:rPr>
        <w:t>حمله دشمنان عل</w:t>
      </w:r>
      <w:r w:rsidR="007E2085" w:rsidRPr="0041708C">
        <w:rPr>
          <w:rtl/>
        </w:rPr>
        <w:t>ی</w:t>
      </w:r>
      <w:r w:rsidRPr="0041708C">
        <w:rPr>
          <w:rtl/>
        </w:rPr>
        <w:t xml:space="preserve"> مانند خوارج و متعصب</w:t>
      </w:r>
      <w:r w:rsidR="007E2085" w:rsidRPr="0041708C">
        <w:rPr>
          <w:rtl/>
        </w:rPr>
        <w:t>ی</w:t>
      </w:r>
      <w:r w:rsidRPr="0041708C">
        <w:rPr>
          <w:rtl/>
        </w:rPr>
        <w:t>ن بن</w:t>
      </w:r>
      <w:r w:rsidR="007E2085" w:rsidRPr="0041708C">
        <w:rPr>
          <w:rtl/>
        </w:rPr>
        <w:t>ی</w:t>
      </w:r>
      <w:r w:rsidRPr="0041708C">
        <w:rPr>
          <w:rtl/>
        </w:rPr>
        <w:t xml:space="preserve"> مروان به او ما را در صدق و تقوا</w:t>
      </w:r>
      <w:r w:rsidR="007E2085" w:rsidRPr="0041708C">
        <w:rPr>
          <w:rtl/>
        </w:rPr>
        <w:t>ی</w:t>
      </w:r>
      <w:r w:rsidRPr="0041708C">
        <w:rPr>
          <w:rtl/>
        </w:rPr>
        <w:t>ش به ش</w:t>
      </w:r>
      <w:r w:rsidR="007E2085" w:rsidRPr="0041708C">
        <w:rPr>
          <w:rtl/>
        </w:rPr>
        <w:t>ک</w:t>
      </w:r>
      <w:r w:rsidRPr="0041708C">
        <w:rPr>
          <w:rtl/>
        </w:rPr>
        <w:t xml:space="preserve"> نم</w:t>
      </w:r>
      <w:r w:rsidR="007E2085" w:rsidRPr="0041708C">
        <w:rPr>
          <w:rtl/>
        </w:rPr>
        <w:t>ی</w:t>
      </w:r>
      <w:r w:rsidRPr="0041708C">
        <w:rPr>
          <w:rtl/>
        </w:rPr>
        <w:softHyphen/>
        <w:t xml:space="preserve">اندازد همانگونه </w:t>
      </w:r>
      <w:r w:rsidR="007E2085" w:rsidRPr="0041708C">
        <w:rPr>
          <w:rtl/>
        </w:rPr>
        <w:t>ک</w:t>
      </w:r>
      <w:r w:rsidRPr="0041708C">
        <w:rPr>
          <w:rtl/>
        </w:rPr>
        <w:t>ه حمله ش</w:t>
      </w:r>
      <w:r w:rsidR="007E2085" w:rsidRPr="0041708C">
        <w:rPr>
          <w:rtl/>
        </w:rPr>
        <w:t>ی</w:t>
      </w:r>
      <w:r w:rsidRPr="0041708C">
        <w:rPr>
          <w:rtl/>
        </w:rPr>
        <w:t>عه به ابوب</w:t>
      </w:r>
      <w:r w:rsidR="007E2085" w:rsidRPr="0041708C">
        <w:rPr>
          <w:rtl/>
        </w:rPr>
        <w:t>ک</w:t>
      </w:r>
      <w:r w:rsidRPr="0041708C">
        <w:rPr>
          <w:rtl/>
        </w:rPr>
        <w:t>ر و عمر و عثمان ما را وادار به ش</w:t>
      </w:r>
      <w:r w:rsidR="007E2085" w:rsidRPr="0041708C">
        <w:rPr>
          <w:rtl/>
        </w:rPr>
        <w:t>ک</w:t>
      </w:r>
      <w:r w:rsidRPr="0041708C">
        <w:rPr>
          <w:rtl/>
        </w:rPr>
        <w:t xml:space="preserve"> در صدق و تقوا</w:t>
      </w:r>
      <w:r w:rsidR="007E2085" w:rsidRPr="0041708C">
        <w:rPr>
          <w:rtl/>
        </w:rPr>
        <w:t>ی</w:t>
      </w:r>
      <w:r w:rsidR="00B95EFF" w:rsidRPr="0041708C">
        <w:rPr>
          <w:rtl/>
        </w:rPr>
        <w:t xml:space="preserve"> آن‌ها </w:t>
      </w:r>
      <w:r w:rsidRPr="0041708C">
        <w:rPr>
          <w:rtl/>
        </w:rPr>
        <w:t>نم</w:t>
      </w:r>
      <w:r w:rsidR="007E2085" w:rsidRPr="0041708C">
        <w:rPr>
          <w:rtl/>
        </w:rPr>
        <w:t>ی</w:t>
      </w:r>
      <w:r w:rsidRPr="0041708C">
        <w:rPr>
          <w:rtl/>
        </w:rPr>
        <w:softHyphen/>
      </w:r>
      <w:r w:rsidR="007E2085" w:rsidRPr="0041708C">
        <w:rPr>
          <w:rtl/>
        </w:rPr>
        <w:t>ک</w:t>
      </w:r>
      <w:r w:rsidRPr="0041708C">
        <w:rPr>
          <w:rtl/>
        </w:rPr>
        <w:t>ند بل</w:t>
      </w:r>
      <w:r w:rsidR="007E2085" w:rsidRPr="0041708C">
        <w:rPr>
          <w:rtl/>
        </w:rPr>
        <w:t>ک</w:t>
      </w:r>
      <w:r w:rsidRPr="0041708C">
        <w:rPr>
          <w:rtl/>
        </w:rPr>
        <w:t>ه اطم</w:t>
      </w:r>
      <w:r w:rsidR="007E2085" w:rsidRPr="0041708C">
        <w:rPr>
          <w:rtl/>
        </w:rPr>
        <w:t>ی</w:t>
      </w:r>
      <w:r w:rsidRPr="0041708C">
        <w:rPr>
          <w:rtl/>
        </w:rPr>
        <w:t>نان دار</w:t>
      </w:r>
      <w:r w:rsidR="007E2085" w:rsidRPr="0041708C">
        <w:rPr>
          <w:rtl/>
        </w:rPr>
        <w:t>ی</w:t>
      </w:r>
      <w:r w:rsidRPr="0041708C">
        <w:rPr>
          <w:rtl/>
        </w:rPr>
        <w:t xml:space="preserve">م </w:t>
      </w:r>
      <w:r w:rsidR="007E2085" w:rsidRPr="0041708C">
        <w:rPr>
          <w:rtl/>
        </w:rPr>
        <w:t>ک</w:t>
      </w:r>
      <w:r w:rsidRPr="0041708C">
        <w:rPr>
          <w:rtl/>
        </w:rPr>
        <w:t xml:space="preserve">ه </w:t>
      </w:r>
      <w:r w:rsidR="006C441C" w:rsidRPr="0041708C">
        <w:rPr>
          <w:rtl/>
        </w:rPr>
        <w:t>هیچکدام</w:t>
      </w:r>
      <w:r w:rsidRPr="0041708C">
        <w:rPr>
          <w:rtl/>
        </w:rPr>
        <w:t xml:space="preserve"> از</w:t>
      </w:r>
      <w:r w:rsidR="00B95EFF" w:rsidRPr="0041708C">
        <w:rPr>
          <w:rtl/>
        </w:rPr>
        <w:t xml:space="preserve"> آن‌ها </w:t>
      </w:r>
      <w:r w:rsidRPr="0041708C">
        <w:rPr>
          <w:rtl/>
        </w:rPr>
        <w:t>بر زبان رسول خدا</w:t>
      </w:r>
      <w:r w:rsidR="002242F1" w:rsidRPr="0041708C">
        <w:rPr>
          <w:rFonts w:ascii="BLotus" w:hAnsi="BLotus" w:cs="CTraditional Arabic"/>
          <w:b/>
          <w:color w:val="000000"/>
          <w:rtl/>
        </w:rPr>
        <w:t xml:space="preserve"> ج </w:t>
      </w:r>
      <w:r w:rsidRPr="0041708C">
        <w:rPr>
          <w:rtl/>
        </w:rPr>
        <w:t>دروغ نم</w:t>
      </w:r>
      <w:r w:rsidR="007E2085" w:rsidRPr="0041708C">
        <w:rPr>
          <w:rtl/>
        </w:rPr>
        <w:t>ی</w:t>
      </w:r>
      <w:r w:rsidRPr="0041708C">
        <w:rPr>
          <w:rtl/>
        </w:rPr>
        <w:softHyphen/>
        <w:t>گو</w:t>
      </w:r>
      <w:r w:rsidR="007E2085" w:rsidRPr="0041708C">
        <w:rPr>
          <w:rtl/>
        </w:rPr>
        <w:t>ی</w:t>
      </w:r>
      <w:r w:rsidRPr="0041708C">
        <w:rPr>
          <w:rtl/>
        </w:rPr>
        <w:t>ند.</w:t>
      </w:r>
    </w:p>
    <w:p w:rsidR="00AA61E7" w:rsidRPr="0041708C" w:rsidRDefault="00AA61E7" w:rsidP="00BD527D">
      <w:pPr>
        <w:pStyle w:val="a0"/>
        <w:rPr>
          <w:rtl/>
        </w:rPr>
      </w:pPr>
      <w:r w:rsidRPr="0041708C">
        <w:rPr>
          <w:rtl/>
        </w:rPr>
        <w:t>اگر چنین منقولاتی ما را دچار اشتباه</w:t>
      </w:r>
      <w:r w:rsidR="0090483B">
        <w:rPr>
          <w:rtl/>
        </w:rPr>
        <w:t xml:space="preserve"> نمی‌</w:t>
      </w:r>
      <w:r w:rsidRPr="0041708C">
        <w:rPr>
          <w:rtl/>
        </w:rPr>
        <w:t xml:space="preserve">کنند پس یقین پیدا </w:t>
      </w:r>
      <w:r w:rsidR="00C334D3" w:rsidRPr="0041708C">
        <w:rPr>
          <w:rtl/>
        </w:rPr>
        <w:t>می‌کنیم</w:t>
      </w:r>
      <w:r w:rsidRPr="0041708C">
        <w:rPr>
          <w:rtl/>
        </w:rPr>
        <w:t xml:space="preserve"> که چنین سخنانی دروغ محض هستند</w:t>
      </w:r>
      <w:r w:rsidR="0010533C">
        <w:rPr>
          <w:rtl/>
        </w:rPr>
        <w:t>.</w:t>
      </w:r>
    </w:p>
    <w:p w:rsidR="00AA61E7" w:rsidRPr="0041708C" w:rsidRDefault="00AA61E7" w:rsidP="00B63037">
      <w:pPr>
        <w:pStyle w:val="a0"/>
        <w:rPr>
          <w:rtl/>
        </w:rPr>
      </w:pPr>
      <w:r w:rsidRPr="0041708C">
        <w:rPr>
          <w:rtl/>
        </w:rPr>
        <w:t>مانند روا</w:t>
      </w:r>
      <w:r w:rsidR="007E2085" w:rsidRPr="0041708C">
        <w:rPr>
          <w:rtl/>
        </w:rPr>
        <w:t>ی</w:t>
      </w:r>
      <w:r w:rsidRPr="0041708C">
        <w:rPr>
          <w:rtl/>
        </w:rPr>
        <w:t>ت عبدالله در مناقب «</w:t>
      </w:r>
      <w:r w:rsidR="007E2085" w:rsidRPr="0041708C">
        <w:rPr>
          <w:rtl/>
        </w:rPr>
        <w:t>ی</w:t>
      </w:r>
      <w:r w:rsidRPr="0041708C">
        <w:rPr>
          <w:rtl/>
        </w:rPr>
        <w:t>ح</w:t>
      </w:r>
      <w:r w:rsidR="007E2085" w:rsidRPr="0041708C">
        <w:rPr>
          <w:rtl/>
        </w:rPr>
        <w:t>یی</w:t>
      </w:r>
      <w:r w:rsidRPr="0041708C">
        <w:rPr>
          <w:rtl/>
        </w:rPr>
        <w:t xml:space="preserve"> بن عبدالحم</w:t>
      </w:r>
      <w:r w:rsidR="007E2085" w:rsidRPr="0041708C">
        <w:rPr>
          <w:rtl/>
        </w:rPr>
        <w:t>ی</w:t>
      </w:r>
      <w:r w:rsidRPr="0041708C">
        <w:rPr>
          <w:rtl/>
        </w:rPr>
        <w:t>د از شر</w:t>
      </w:r>
      <w:r w:rsidR="007E2085" w:rsidRPr="0041708C">
        <w:rPr>
          <w:rtl/>
        </w:rPr>
        <w:t>یک</w:t>
      </w:r>
      <w:r w:rsidRPr="0041708C">
        <w:rPr>
          <w:rtl/>
        </w:rPr>
        <w:t xml:space="preserve"> از اعمش از منها</w:t>
      </w:r>
      <w:r w:rsidRPr="0041708C">
        <w:rPr>
          <w:rFonts w:hint="cs"/>
          <w:rtl/>
        </w:rPr>
        <w:t>ل بن</w:t>
      </w:r>
      <w:r w:rsidRPr="0041708C">
        <w:rPr>
          <w:rtl/>
        </w:rPr>
        <w:t xml:space="preserve"> عمر و عبا د بن عبدالله از عل</w:t>
      </w:r>
      <w:r w:rsidR="007E2085" w:rsidRPr="0041708C">
        <w:rPr>
          <w:rtl/>
        </w:rPr>
        <w:t>ی</w:t>
      </w:r>
      <w:r w:rsidRPr="0041708C">
        <w:rPr>
          <w:rtl/>
        </w:rPr>
        <w:t xml:space="preserve">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«وقت</w:t>
      </w:r>
      <w:r w:rsidR="007E2085" w:rsidRPr="0041708C">
        <w:rPr>
          <w:rtl/>
        </w:rPr>
        <w:t>ی</w:t>
      </w:r>
      <w:r w:rsidRPr="0041708C">
        <w:rPr>
          <w:rtl/>
        </w:rPr>
        <w:t xml:space="preserve"> آ</w:t>
      </w:r>
      <w:r w:rsidR="007E2085" w:rsidRPr="0041708C">
        <w:rPr>
          <w:rtl/>
        </w:rPr>
        <w:t>ی</w:t>
      </w:r>
      <w:r w:rsidR="00204EAA" w:rsidRPr="0041708C">
        <w:rPr>
          <w:rtl/>
        </w:rPr>
        <w:t>ه</w:t>
      </w:r>
      <w:r w:rsidRPr="0041708C">
        <w:rPr>
          <w:rFonts w:ascii="AGA Arabesque" w:hAnsi="AGA Arabesque" w:cs="Traditional Arabic" w:hint="cs"/>
          <w:bCs/>
          <w:kern w:val="24"/>
          <w:rtl/>
        </w:rPr>
        <w:t>:</w:t>
      </w:r>
      <w:r w:rsidR="00280383" w:rsidRPr="0041708C">
        <w:rPr>
          <w:rFonts w:ascii="AGA Arabesque" w:hAnsi="AGA Arabesque" w:cs="Traditional Arabic" w:hint="cs"/>
          <w:bCs/>
          <w:kern w:val="24"/>
          <w:rtl/>
        </w:rPr>
        <w:t xml:space="preserve"> </w:t>
      </w:r>
      <w:r w:rsidR="00280383" w:rsidRPr="0041708C">
        <w:rPr>
          <w:rFonts w:ascii="AGA Arabesque" w:hAnsi="AGA Arabesque" w:cs="Traditional Arabic"/>
          <w:color w:val="000000"/>
          <w:kern w:val="24"/>
          <w:shd w:val="clear" w:color="auto" w:fill="FFFFFF"/>
          <w:rtl/>
        </w:rPr>
        <w:t>﴿</w:t>
      </w:r>
      <w:r w:rsidR="00280383" w:rsidRPr="00BD527D">
        <w:rPr>
          <w:rStyle w:val="Charb"/>
          <w:rFonts w:hint="eastAsia"/>
          <w:rtl/>
        </w:rPr>
        <w:t>وَأَنذِرۡ</w:t>
      </w:r>
      <w:r w:rsidR="00280383" w:rsidRPr="00BD527D">
        <w:rPr>
          <w:rStyle w:val="Charb"/>
          <w:rtl/>
        </w:rPr>
        <w:t xml:space="preserve"> </w:t>
      </w:r>
      <w:r w:rsidR="00280383" w:rsidRPr="00BD527D">
        <w:rPr>
          <w:rStyle w:val="Charb"/>
          <w:rFonts w:hint="eastAsia"/>
          <w:rtl/>
        </w:rPr>
        <w:t>عَشِيرَتَكَ</w:t>
      </w:r>
      <w:r w:rsidR="00280383" w:rsidRPr="00BD527D">
        <w:rPr>
          <w:rStyle w:val="Charb"/>
          <w:rtl/>
        </w:rPr>
        <w:t xml:space="preserve"> </w:t>
      </w:r>
      <w:r w:rsidR="00280383" w:rsidRPr="00BD527D">
        <w:rPr>
          <w:rStyle w:val="Charb"/>
          <w:rFonts w:hint="cs"/>
          <w:rtl/>
        </w:rPr>
        <w:t>ٱ</w:t>
      </w:r>
      <w:r w:rsidR="00280383" w:rsidRPr="00BD527D">
        <w:rPr>
          <w:rStyle w:val="Charb"/>
          <w:rFonts w:hint="eastAsia"/>
          <w:rtl/>
        </w:rPr>
        <w:t>لۡأَقۡرَبِينَ</w:t>
      </w:r>
      <w:r w:rsidR="00280383" w:rsidRPr="00BD527D">
        <w:rPr>
          <w:rStyle w:val="Charb"/>
          <w:rtl/>
        </w:rPr>
        <w:t>٢١٤</w:t>
      </w:r>
      <w:r w:rsidR="00280383" w:rsidRPr="0041708C">
        <w:rPr>
          <w:rFonts w:ascii="AGA Arabesque" w:hAnsi="AGA Arabesque" w:cs="Traditional Arabic"/>
          <w:color w:val="000000"/>
          <w:kern w:val="24"/>
          <w:shd w:val="clear" w:color="auto" w:fill="FFFFFF"/>
          <w:rtl/>
        </w:rPr>
        <w:t>﴾</w:t>
      </w:r>
      <w:r w:rsidR="00280383" w:rsidRPr="00BD527D">
        <w:rPr>
          <w:rStyle w:val="Charb"/>
          <w:rtl/>
        </w:rPr>
        <w:t xml:space="preserve"> </w:t>
      </w:r>
      <w:r w:rsidR="00280383" w:rsidRPr="0041708C">
        <w:rPr>
          <w:rStyle w:val="Char8"/>
          <w:rtl/>
        </w:rPr>
        <w:t>[</w:t>
      </w:r>
      <w:r w:rsidR="00280383" w:rsidRPr="0041708C">
        <w:rPr>
          <w:rStyle w:val="Char8"/>
          <w:rFonts w:hint="eastAsia"/>
          <w:rtl/>
        </w:rPr>
        <w:t>الشعراء</w:t>
      </w:r>
      <w:r w:rsidR="00280383" w:rsidRPr="0041708C">
        <w:rPr>
          <w:rStyle w:val="Char8"/>
          <w:rtl/>
        </w:rPr>
        <w:t>: 214]</w:t>
      </w:r>
      <w:r w:rsidR="00280383" w:rsidRPr="0041708C">
        <w:rPr>
          <w:rFonts w:hint="cs"/>
          <w:rtl/>
        </w:rPr>
        <w:t>.</w:t>
      </w:r>
      <w:r w:rsidR="00204EAA" w:rsidRPr="0041708C">
        <w:rPr>
          <w:rFonts w:hint="cs"/>
          <w:rtl/>
        </w:rPr>
        <w:t xml:space="preserve"> </w:t>
      </w:r>
      <w:r w:rsidRPr="0041708C">
        <w:rPr>
          <w:rtl/>
        </w:rPr>
        <w:t>نازل شد رسول خدا مردان</w:t>
      </w:r>
      <w:r w:rsidR="007E2085" w:rsidRPr="0041708C">
        <w:rPr>
          <w:rtl/>
        </w:rPr>
        <w:t>ی</w:t>
      </w:r>
      <w:r w:rsidRPr="0041708C">
        <w:rPr>
          <w:rtl/>
        </w:rPr>
        <w:t xml:space="preserve"> از قب</w:t>
      </w:r>
      <w:r w:rsidR="007E2085" w:rsidRPr="0041708C">
        <w:rPr>
          <w:rtl/>
        </w:rPr>
        <w:t>ی</w:t>
      </w:r>
      <w:r w:rsidRPr="0041708C">
        <w:rPr>
          <w:rtl/>
        </w:rPr>
        <w:t xml:space="preserve">له خود را دعوت </w:t>
      </w:r>
      <w:r w:rsidR="007E2085" w:rsidRPr="0041708C">
        <w:rPr>
          <w:rtl/>
        </w:rPr>
        <w:t>ک</w:t>
      </w:r>
      <w:r w:rsidRPr="0041708C">
        <w:rPr>
          <w:rtl/>
        </w:rPr>
        <w:t xml:space="preserve">رد </w:t>
      </w:r>
      <w:r w:rsidR="007E2085" w:rsidRPr="0041708C">
        <w:rPr>
          <w:rtl/>
        </w:rPr>
        <w:t>ک</w:t>
      </w:r>
      <w:r w:rsidRPr="0041708C">
        <w:rPr>
          <w:rtl/>
        </w:rPr>
        <w:t>ه خ</w:t>
      </w:r>
      <w:r w:rsidR="007E2085" w:rsidRPr="0041708C">
        <w:rPr>
          <w:rtl/>
        </w:rPr>
        <w:t>ی</w:t>
      </w:r>
      <w:r w:rsidRPr="0041708C">
        <w:rPr>
          <w:rtl/>
        </w:rPr>
        <w:t>ل</w:t>
      </w:r>
      <w:r w:rsidR="007E2085" w:rsidRPr="0041708C">
        <w:rPr>
          <w:rtl/>
        </w:rPr>
        <w:t>ی</w:t>
      </w:r>
      <w:r w:rsidRPr="0041708C">
        <w:rPr>
          <w:rtl/>
        </w:rPr>
        <w:t xml:space="preserve"> پرخور و ش</w:t>
      </w:r>
      <w:r w:rsidR="007E2085" w:rsidRPr="0041708C">
        <w:rPr>
          <w:rtl/>
        </w:rPr>
        <w:t>ک</w:t>
      </w:r>
      <w:r w:rsidRPr="0041708C">
        <w:rPr>
          <w:rtl/>
        </w:rPr>
        <w:t>مو بودند تا آخر</w:t>
      </w:r>
      <w:r w:rsidR="0010533C">
        <w:rPr>
          <w:rtl/>
        </w:rPr>
        <w:t>.</w:t>
      </w:r>
      <w:r w:rsidRPr="0041708C">
        <w:rPr>
          <w:rtl/>
        </w:rPr>
        <w:t xml:space="preserve">.............» </w:t>
      </w:r>
    </w:p>
    <w:p w:rsidR="00AA61E7" w:rsidRPr="0041708C" w:rsidRDefault="00AA61E7" w:rsidP="00BD527D">
      <w:pPr>
        <w:pStyle w:val="a0"/>
        <w:rPr>
          <w:rtl/>
        </w:rPr>
      </w:pPr>
      <w:r w:rsidRPr="0041708C">
        <w:rPr>
          <w:rtl/>
        </w:rPr>
        <w:t>ا</w:t>
      </w:r>
      <w:r w:rsidR="007E2085" w:rsidRPr="0041708C">
        <w:rPr>
          <w:rtl/>
        </w:rPr>
        <w:t>ی</w:t>
      </w:r>
      <w:r w:rsidRPr="0041708C">
        <w:rPr>
          <w:rtl/>
        </w:rPr>
        <w:t>ن دروغ است و عل</w:t>
      </w:r>
      <w:r w:rsidR="007E2085" w:rsidRPr="0041708C">
        <w:rPr>
          <w:rtl/>
        </w:rPr>
        <w:t>ی</w:t>
      </w:r>
      <w:r w:rsidRPr="0041708C">
        <w:rPr>
          <w:rtl/>
        </w:rPr>
        <w:t xml:space="preserve"> هرگز چن</w:t>
      </w:r>
      <w:r w:rsidR="007E2085" w:rsidRPr="0041708C">
        <w:rPr>
          <w:rtl/>
        </w:rPr>
        <w:t>ی</w:t>
      </w:r>
      <w:r w:rsidRPr="0041708C">
        <w:rPr>
          <w:rtl/>
        </w:rPr>
        <w:t>ن چ</w:t>
      </w:r>
      <w:r w:rsidR="007E2085" w:rsidRPr="0041708C">
        <w:rPr>
          <w:rtl/>
        </w:rPr>
        <w:t>ی</w:t>
      </w:r>
      <w:r w:rsidRPr="0041708C">
        <w:rPr>
          <w:rtl/>
        </w:rPr>
        <w:t>ز</w:t>
      </w:r>
      <w:r w:rsidR="007E2085" w:rsidRPr="0041708C">
        <w:rPr>
          <w:rtl/>
        </w:rPr>
        <w:t>ی</w:t>
      </w:r>
      <w:r w:rsidRPr="0041708C">
        <w:rPr>
          <w:rtl/>
        </w:rPr>
        <w:t xml:space="preserve"> نم</w:t>
      </w:r>
      <w:r w:rsidR="007E2085" w:rsidRPr="0041708C">
        <w:rPr>
          <w:rtl/>
        </w:rPr>
        <w:t>ی</w:t>
      </w:r>
      <w:r w:rsidRPr="0041708C">
        <w:rPr>
          <w:rtl/>
        </w:rPr>
        <w:softHyphen/>
        <w:t>گو</w:t>
      </w:r>
      <w:r w:rsidR="007E2085" w:rsidRPr="0041708C">
        <w:rPr>
          <w:rtl/>
        </w:rPr>
        <w:t>ی</w:t>
      </w:r>
      <w:r w:rsidRPr="0041708C">
        <w:rPr>
          <w:rtl/>
        </w:rPr>
        <w:t>د.</w:t>
      </w:r>
    </w:p>
    <w:p w:rsidR="00AA61E7" w:rsidRPr="0041708C" w:rsidRDefault="00AA61E7" w:rsidP="00BD527D">
      <w:pPr>
        <w:pStyle w:val="a0"/>
        <w:rPr>
          <w:rtl/>
        </w:rPr>
      </w:pPr>
      <w:r w:rsidRPr="0041708C">
        <w:rPr>
          <w:rtl/>
        </w:rPr>
        <w:t>علت دروغ بودن روایت</w:t>
      </w:r>
      <w:r w:rsidRPr="0041708C">
        <w:rPr>
          <w:rFonts w:hint="cs"/>
          <w:rtl/>
        </w:rPr>
        <w:t>:</w:t>
      </w:r>
      <w:r w:rsidRPr="0041708C">
        <w:rPr>
          <w:rtl/>
        </w:rPr>
        <w:t xml:space="preserve"> </w:t>
      </w:r>
    </w:p>
    <w:p w:rsidR="00AA61E7" w:rsidRPr="0041708C" w:rsidRDefault="00AA61E7" w:rsidP="00BD527D">
      <w:pPr>
        <w:pStyle w:val="a0"/>
        <w:numPr>
          <w:ilvl w:val="0"/>
          <w:numId w:val="20"/>
        </w:numPr>
        <w:rPr>
          <w:rtl/>
        </w:rPr>
      </w:pPr>
      <w:r w:rsidRPr="0041708C">
        <w:rPr>
          <w:rtl/>
        </w:rPr>
        <w:t>امام احمد در« فضائل» از</w:t>
      </w:r>
      <w:r w:rsidR="0041708C">
        <w:rPr>
          <w:rtl/>
        </w:rPr>
        <w:t xml:space="preserve"> </w:t>
      </w:r>
      <w:r w:rsidRPr="0041708C">
        <w:rPr>
          <w:rtl/>
        </w:rPr>
        <w:t>عثمان از ابو عوان</w:t>
      </w:r>
      <w:r w:rsidR="007E2085" w:rsidRPr="0041708C">
        <w:rPr>
          <w:rtl/>
        </w:rPr>
        <w:t>ۀ</w:t>
      </w:r>
      <w:r w:rsidR="0041708C">
        <w:rPr>
          <w:rtl/>
        </w:rPr>
        <w:t xml:space="preserve"> </w:t>
      </w:r>
      <w:r w:rsidRPr="0041708C">
        <w:rPr>
          <w:rtl/>
        </w:rPr>
        <w:t>از عثمان بن مغ</w:t>
      </w:r>
      <w:r w:rsidR="007E2085" w:rsidRPr="0041708C">
        <w:rPr>
          <w:rtl/>
        </w:rPr>
        <w:t>ی</w:t>
      </w:r>
      <w:r w:rsidRPr="0041708C">
        <w:rPr>
          <w:rtl/>
        </w:rPr>
        <w:t>ره از اب</w:t>
      </w:r>
      <w:r w:rsidR="007E2085" w:rsidRPr="0041708C">
        <w:rPr>
          <w:rtl/>
        </w:rPr>
        <w:t>ی</w:t>
      </w:r>
      <w:r w:rsidRPr="0041708C">
        <w:rPr>
          <w:rtl/>
        </w:rPr>
        <w:t xml:space="preserve"> صادق از رب</w:t>
      </w:r>
      <w:r w:rsidR="007E2085" w:rsidRPr="0041708C">
        <w:rPr>
          <w:rtl/>
        </w:rPr>
        <w:t>ی</w:t>
      </w:r>
      <w:r w:rsidRPr="0041708C">
        <w:rPr>
          <w:rtl/>
        </w:rPr>
        <w:t>عه بن ناجز از عل</w:t>
      </w:r>
      <w:r w:rsidR="007E2085" w:rsidRPr="0041708C">
        <w:rPr>
          <w:rtl/>
        </w:rPr>
        <w:t>ی</w:t>
      </w:r>
      <w:r w:rsidRPr="0041708C">
        <w:rPr>
          <w:rtl/>
        </w:rPr>
        <w:t xml:space="preserve"> این روایت را نقل کرده است</w:t>
      </w:r>
      <w:r w:rsidR="0041708C">
        <w:rPr>
          <w:rtl/>
        </w:rPr>
        <w:t xml:space="preserve"> </w:t>
      </w:r>
      <w:r w:rsidRPr="0041708C">
        <w:rPr>
          <w:rtl/>
        </w:rPr>
        <w:t xml:space="preserve">مشخص است </w:t>
      </w:r>
      <w:r w:rsidR="007E2085" w:rsidRPr="0041708C">
        <w:rPr>
          <w:rtl/>
        </w:rPr>
        <w:t>ک</w:t>
      </w:r>
      <w:r w:rsidRPr="0041708C">
        <w:rPr>
          <w:rtl/>
        </w:rPr>
        <w:t>ه سند</w:t>
      </w:r>
      <w:r w:rsidR="00B95EFF" w:rsidRPr="0041708C">
        <w:rPr>
          <w:rtl/>
        </w:rPr>
        <w:t xml:space="preserve"> آن‌ها </w:t>
      </w:r>
      <w:r w:rsidRPr="0041708C">
        <w:rPr>
          <w:rtl/>
        </w:rPr>
        <w:t>باطل است.</w:t>
      </w:r>
    </w:p>
    <w:p w:rsidR="00AA61E7" w:rsidRPr="0041708C" w:rsidRDefault="00AA61E7" w:rsidP="001D4560">
      <w:pPr>
        <w:pStyle w:val="a0"/>
        <w:rPr>
          <w:rtl/>
        </w:rPr>
      </w:pPr>
      <w:r w:rsidRPr="0041708C">
        <w:rPr>
          <w:rtl/>
        </w:rPr>
        <w:t>امام ابو الفرج جوز</w:t>
      </w:r>
      <w:r w:rsidR="007E2085" w:rsidRPr="0041708C">
        <w:rPr>
          <w:rtl/>
        </w:rPr>
        <w:t>ی</w:t>
      </w:r>
      <w:r w:rsidRPr="0041708C">
        <w:rPr>
          <w:rtl/>
        </w:rPr>
        <w:t xml:space="preserve"> از اجلح از سلمه بن </w:t>
      </w:r>
      <w:r w:rsidR="007E2085" w:rsidRPr="0041708C">
        <w:rPr>
          <w:rtl/>
        </w:rPr>
        <w:t>ک</w:t>
      </w:r>
      <w:r w:rsidRPr="0041708C">
        <w:rPr>
          <w:rtl/>
        </w:rPr>
        <w:t>ه</w:t>
      </w:r>
      <w:r w:rsidR="007E2085" w:rsidRPr="0041708C">
        <w:rPr>
          <w:rtl/>
        </w:rPr>
        <w:t>ی</w:t>
      </w:r>
      <w:r w:rsidRPr="0041708C">
        <w:rPr>
          <w:rtl/>
        </w:rPr>
        <w:t>ل از حبه بن جو</w:t>
      </w:r>
      <w:r w:rsidR="007E2085" w:rsidRPr="0041708C">
        <w:rPr>
          <w:rtl/>
        </w:rPr>
        <w:t>ی</w:t>
      </w:r>
      <w:r w:rsidRPr="0041708C">
        <w:rPr>
          <w:rtl/>
        </w:rPr>
        <w:t>ن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ند «از عل</w:t>
      </w:r>
      <w:r w:rsidR="007E2085" w:rsidRPr="0041708C">
        <w:rPr>
          <w:rtl/>
        </w:rPr>
        <w:t>ی</w:t>
      </w:r>
      <w:r w:rsidRPr="0041708C">
        <w:rPr>
          <w:rtl/>
        </w:rPr>
        <w:t xml:space="preserve"> شن</w:t>
      </w:r>
      <w:r w:rsidR="007E2085" w:rsidRPr="0041708C">
        <w:rPr>
          <w:rtl/>
        </w:rPr>
        <w:t>ی</w:t>
      </w:r>
      <w:r w:rsidRPr="0041708C">
        <w:rPr>
          <w:rtl/>
        </w:rPr>
        <w:t xml:space="preserve">دم </w:t>
      </w:r>
      <w:r w:rsidR="007E2085" w:rsidRPr="0041708C">
        <w:rPr>
          <w:rtl/>
        </w:rPr>
        <w:t>ک</w:t>
      </w:r>
      <w:r w:rsidRPr="0041708C">
        <w:rPr>
          <w:rtl/>
        </w:rPr>
        <w:t>ه م</w:t>
      </w:r>
      <w:r w:rsidR="007E2085" w:rsidRPr="0041708C">
        <w:rPr>
          <w:rtl/>
        </w:rPr>
        <w:t>ی</w:t>
      </w:r>
      <w:r w:rsidRPr="0041708C">
        <w:rPr>
          <w:rtl/>
        </w:rPr>
        <w:softHyphen/>
        <w:t xml:space="preserve">گفت: من خداوند را پنج </w:t>
      </w:r>
      <w:r w:rsidR="007E2085" w:rsidRPr="0041708C">
        <w:rPr>
          <w:rtl/>
        </w:rPr>
        <w:t>ی</w:t>
      </w:r>
      <w:r w:rsidRPr="0041708C">
        <w:rPr>
          <w:rtl/>
        </w:rPr>
        <w:t>ا هفت سال قبل</w:t>
      </w:r>
      <w:r w:rsidRPr="0041708C">
        <w:rPr>
          <w:rFonts w:hint="cs"/>
          <w:rtl/>
        </w:rPr>
        <w:t xml:space="preserve"> از</w:t>
      </w:r>
      <w:r w:rsidRPr="0041708C">
        <w:rPr>
          <w:rtl/>
        </w:rPr>
        <w:t xml:space="preserve"> محمد عبادت م</w:t>
      </w:r>
      <w:r w:rsidR="007E2085" w:rsidRPr="0041708C">
        <w:rPr>
          <w:rtl/>
        </w:rPr>
        <w:t>ی</w:t>
      </w:r>
      <w:r w:rsidR="001D4560">
        <w:rPr>
          <w:rFonts w:hint="cs"/>
          <w:rtl/>
        </w:rPr>
        <w:t>‌</w:t>
      </w:r>
      <w:r w:rsidR="007E2085" w:rsidRPr="0041708C">
        <w:rPr>
          <w:rtl/>
        </w:rPr>
        <w:t>ک</w:t>
      </w:r>
      <w:r w:rsidRPr="0041708C">
        <w:rPr>
          <w:rtl/>
        </w:rPr>
        <w:t>ردم.»</w:t>
      </w:r>
    </w:p>
    <w:p w:rsidR="00AA61E7" w:rsidRPr="0041708C" w:rsidRDefault="00AA61E7" w:rsidP="001D4560">
      <w:pPr>
        <w:pStyle w:val="a0"/>
        <w:rPr>
          <w:rtl/>
        </w:rPr>
      </w:pPr>
      <w:r w:rsidRPr="0041708C">
        <w:rPr>
          <w:rtl/>
        </w:rPr>
        <w:t>ابو فرج م</w:t>
      </w:r>
      <w:r w:rsidR="007E2085" w:rsidRPr="0041708C">
        <w:rPr>
          <w:rtl/>
        </w:rPr>
        <w:t>ی</w:t>
      </w:r>
      <w:r w:rsidRPr="0041708C">
        <w:rPr>
          <w:rtl/>
        </w:rPr>
        <w:softHyphen/>
        <w:t>گو</w:t>
      </w:r>
      <w:r w:rsidR="007E2085" w:rsidRPr="0041708C">
        <w:rPr>
          <w:rtl/>
        </w:rPr>
        <w:t>ی</w:t>
      </w:r>
      <w:r w:rsidRPr="0041708C">
        <w:rPr>
          <w:rtl/>
        </w:rPr>
        <w:t>د «حبه راو</w:t>
      </w:r>
      <w:r w:rsidR="007E2085" w:rsidRPr="0041708C">
        <w:rPr>
          <w:rtl/>
        </w:rPr>
        <w:t>ی</w:t>
      </w:r>
      <w:r w:rsidRPr="0041708C">
        <w:rPr>
          <w:rtl/>
        </w:rPr>
        <w:t xml:space="preserve"> حد</w:t>
      </w:r>
      <w:r w:rsidR="007E2085" w:rsidRPr="0041708C">
        <w:rPr>
          <w:rtl/>
        </w:rPr>
        <w:t>ی</w:t>
      </w:r>
      <w:r w:rsidRPr="0041708C">
        <w:rPr>
          <w:rtl/>
        </w:rPr>
        <w:t>ث به اندازه د</w:t>
      </w:r>
      <w:r w:rsidR="001374A8" w:rsidRPr="0041708C">
        <w:rPr>
          <w:rtl/>
        </w:rPr>
        <w:t xml:space="preserve">آن‌های </w:t>
      </w:r>
      <w:r w:rsidRPr="0041708C">
        <w:rPr>
          <w:rtl/>
        </w:rPr>
        <w:t>ارزش</w:t>
      </w:r>
      <w:r w:rsidR="0041708C">
        <w:rPr>
          <w:rtl/>
        </w:rPr>
        <w:t xml:space="preserve"> </w:t>
      </w:r>
      <w:r w:rsidRPr="0041708C">
        <w:rPr>
          <w:rtl/>
        </w:rPr>
        <w:t>ندارد.»</w:t>
      </w:r>
      <w:r w:rsidRPr="0041708C">
        <w:rPr>
          <w:rFonts w:hint="cs"/>
          <w:rtl/>
        </w:rPr>
        <w:t xml:space="preserve"> </w:t>
      </w:r>
      <w:r w:rsidRPr="0041708C">
        <w:rPr>
          <w:rtl/>
        </w:rPr>
        <w:t>یحیی</w:t>
      </w:r>
      <w:r w:rsidR="0041708C">
        <w:rPr>
          <w:rtl/>
        </w:rPr>
        <w:t xml:space="preserve"> </w:t>
      </w:r>
      <w:r w:rsidRPr="0041708C">
        <w:rPr>
          <w:rtl/>
        </w:rPr>
        <w:t>م</w:t>
      </w:r>
      <w:r w:rsidR="007E2085" w:rsidRPr="0041708C">
        <w:rPr>
          <w:rtl/>
        </w:rPr>
        <w:t>ی</w:t>
      </w:r>
      <w:r w:rsidR="001D4560">
        <w:rPr>
          <w:rFonts w:hint="cs"/>
          <w:rtl/>
        </w:rPr>
        <w:t>‌</w:t>
      </w:r>
      <w:r w:rsidRPr="0041708C">
        <w:rPr>
          <w:rtl/>
        </w:rPr>
        <w:t>گو</w:t>
      </w:r>
      <w:r w:rsidR="007E2085" w:rsidRPr="0041708C">
        <w:rPr>
          <w:rtl/>
        </w:rPr>
        <w:t>ی</w:t>
      </w:r>
      <w:r w:rsidRPr="0041708C">
        <w:rPr>
          <w:rtl/>
        </w:rPr>
        <w:t>د</w:t>
      </w:r>
      <w:r w:rsidR="00EE40BE">
        <w:rPr>
          <w:rtl/>
        </w:rPr>
        <w:t>:</w:t>
      </w:r>
      <w:r w:rsidRPr="0041708C">
        <w:rPr>
          <w:rtl/>
        </w:rPr>
        <w:t xml:space="preserve"> «چ</w:t>
      </w:r>
      <w:r w:rsidR="007E2085" w:rsidRPr="0041708C">
        <w:rPr>
          <w:rtl/>
        </w:rPr>
        <w:t>ی</w:t>
      </w:r>
      <w:r w:rsidRPr="0041708C">
        <w:rPr>
          <w:rtl/>
        </w:rPr>
        <w:t>ز</w:t>
      </w:r>
      <w:r w:rsidR="007E2085" w:rsidRPr="0041708C">
        <w:rPr>
          <w:rtl/>
        </w:rPr>
        <w:t>ی</w:t>
      </w:r>
      <w:r w:rsidRPr="0041708C">
        <w:rPr>
          <w:rtl/>
        </w:rPr>
        <w:t xml:space="preserve"> ن</w:t>
      </w:r>
      <w:r w:rsidR="007E2085" w:rsidRPr="0041708C">
        <w:rPr>
          <w:rtl/>
        </w:rPr>
        <w:t>ی</w:t>
      </w:r>
      <w:r w:rsidRPr="0041708C">
        <w:rPr>
          <w:rtl/>
        </w:rPr>
        <w:t>ست» سعد</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«ثقه ن</w:t>
      </w:r>
      <w:r w:rsidR="007E2085" w:rsidRPr="0041708C">
        <w:rPr>
          <w:rtl/>
        </w:rPr>
        <w:t>ی</w:t>
      </w:r>
      <w:r w:rsidRPr="0041708C">
        <w:rPr>
          <w:rtl/>
        </w:rPr>
        <w:t>ست» ابن حبان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«در تش</w:t>
      </w:r>
      <w:r w:rsidR="007E2085" w:rsidRPr="0041708C">
        <w:rPr>
          <w:rtl/>
        </w:rPr>
        <w:t>ی</w:t>
      </w:r>
      <w:r w:rsidRPr="0041708C">
        <w:rPr>
          <w:rtl/>
        </w:rPr>
        <w:t>ع متعصب</w:t>
      </w:r>
      <w:r w:rsidRPr="0041708C">
        <w:rPr>
          <w:rtl/>
        </w:rPr>
        <w:softHyphen/>
        <w:t xml:space="preserve"> است و داری روا</w:t>
      </w:r>
      <w:r w:rsidR="007E2085" w:rsidRPr="0041708C">
        <w:rPr>
          <w:rtl/>
        </w:rPr>
        <w:t>ی</w:t>
      </w:r>
      <w:r w:rsidRPr="0041708C">
        <w:rPr>
          <w:rtl/>
        </w:rPr>
        <w:t>ت سستی</w:t>
      </w:r>
      <w:r w:rsidR="0090483B">
        <w:rPr>
          <w:rtl/>
        </w:rPr>
        <w:t xml:space="preserve"> می‌</w:t>
      </w:r>
      <w:r w:rsidRPr="0041708C">
        <w:rPr>
          <w:rtl/>
        </w:rPr>
        <w:t>باشد</w:t>
      </w:r>
      <w:r w:rsidRPr="0041708C">
        <w:rPr>
          <w:rFonts w:hint="cs"/>
          <w:rtl/>
        </w:rPr>
        <w:t>.</w:t>
      </w:r>
      <w:r w:rsidRPr="0041708C">
        <w:rPr>
          <w:rtl/>
        </w:rPr>
        <w:t>»</w:t>
      </w:r>
    </w:p>
    <w:p w:rsidR="00AA61E7" w:rsidRPr="0041708C" w:rsidRDefault="00AA61E7" w:rsidP="00BD527D">
      <w:pPr>
        <w:pStyle w:val="a0"/>
        <w:rPr>
          <w:rtl/>
        </w:rPr>
      </w:pPr>
      <w:r w:rsidRPr="0041708C">
        <w:rPr>
          <w:rtl/>
        </w:rPr>
        <w:t>اما م احمد درباره اجلح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احاد</w:t>
      </w:r>
      <w:r w:rsidR="007E2085" w:rsidRPr="0041708C">
        <w:rPr>
          <w:rtl/>
        </w:rPr>
        <w:t>ی</w:t>
      </w:r>
      <w:r w:rsidRPr="0041708C">
        <w:rPr>
          <w:rtl/>
        </w:rPr>
        <w:t>ث من</w:t>
      </w:r>
      <w:r w:rsidR="007E2085" w:rsidRPr="0041708C">
        <w:rPr>
          <w:rtl/>
        </w:rPr>
        <w:t>ک</w:t>
      </w:r>
      <w:r w:rsidRPr="0041708C">
        <w:rPr>
          <w:rtl/>
        </w:rPr>
        <w:t>ر ز</w:t>
      </w:r>
      <w:r w:rsidR="007E2085" w:rsidRPr="0041708C">
        <w:rPr>
          <w:rtl/>
        </w:rPr>
        <w:t>ی</w:t>
      </w:r>
      <w:r w:rsidRPr="0041708C">
        <w:rPr>
          <w:rtl/>
        </w:rPr>
        <w:t>اد</w:t>
      </w:r>
      <w:r w:rsidR="007E2085" w:rsidRPr="0041708C">
        <w:rPr>
          <w:rtl/>
        </w:rPr>
        <w:t>ی</w:t>
      </w:r>
      <w:r w:rsidRPr="0041708C">
        <w:rPr>
          <w:rtl/>
        </w:rPr>
        <w:t xml:space="preserve"> روا</w:t>
      </w:r>
      <w:r w:rsidR="007E2085" w:rsidRPr="0041708C">
        <w:rPr>
          <w:rtl/>
        </w:rPr>
        <w:t>ی</w:t>
      </w:r>
      <w:r w:rsidRPr="0041708C">
        <w:rPr>
          <w:rtl/>
        </w:rPr>
        <w:t xml:space="preserve">ت </w:t>
      </w:r>
      <w:r w:rsidR="007E2085" w:rsidRPr="0041708C">
        <w:rPr>
          <w:rtl/>
        </w:rPr>
        <w:t>ک</w:t>
      </w:r>
      <w:r w:rsidRPr="0041708C">
        <w:rPr>
          <w:rtl/>
        </w:rPr>
        <w:t>رده</w:t>
      </w:r>
      <w:r w:rsidR="0010533C">
        <w:rPr>
          <w:rtl/>
        </w:rPr>
        <w:t>.</w:t>
      </w:r>
    </w:p>
    <w:p w:rsidR="00AA61E7" w:rsidRPr="0041708C" w:rsidRDefault="00AA61E7" w:rsidP="00BD527D">
      <w:pPr>
        <w:pStyle w:val="a0"/>
        <w:rPr>
          <w:rtl/>
        </w:rPr>
      </w:pPr>
      <w:r w:rsidRPr="0041708C">
        <w:rPr>
          <w:rtl/>
        </w:rPr>
        <w:t>ابو حاتم راز</w:t>
      </w:r>
      <w:r w:rsidR="007E2085" w:rsidRPr="0041708C">
        <w:rPr>
          <w:rtl/>
        </w:rPr>
        <w:t>ی</w:t>
      </w:r>
      <w:r w:rsidRPr="0041708C">
        <w:rPr>
          <w:rtl/>
        </w:rPr>
        <w:t xml:space="preserve">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قابل استدلال ن</w:t>
      </w:r>
      <w:r w:rsidR="007E2085" w:rsidRPr="0041708C">
        <w:rPr>
          <w:rtl/>
        </w:rPr>
        <w:t>ی</w:t>
      </w:r>
      <w:r w:rsidRPr="0041708C">
        <w:rPr>
          <w:rtl/>
        </w:rPr>
        <w:t>ست وابن حبان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«نم</w:t>
      </w:r>
      <w:r w:rsidR="007E2085" w:rsidRPr="0041708C">
        <w:rPr>
          <w:rtl/>
        </w:rPr>
        <w:t>ی</w:t>
      </w:r>
      <w:r w:rsidRPr="0041708C">
        <w:rPr>
          <w:rtl/>
        </w:rPr>
        <w:softHyphen/>
        <w:t>داند چه م</w:t>
      </w:r>
      <w:r w:rsidR="007E2085" w:rsidRPr="0041708C">
        <w:rPr>
          <w:rtl/>
        </w:rPr>
        <w:t>ی</w:t>
      </w:r>
      <w:r w:rsidRPr="0041708C">
        <w:rPr>
          <w:rtl/>
        </w:rPr>
        <w:softHyphen/>
        <w:t>گو</w:t>
      </w:r>
      <w:r w:rsidR="007E2085" w:rsidRPr="0041708C">
        <w:rPr>
          <w:rtl/>
        </w:rPr>
        <w:t>ی</w:t>
      </w:r>
      <w:r w:rsidRPr="0041708C">
        <w:rPr>
          <w:rtl/>
        </w:rPr>
        <w:t>د»</w:t>
      </w:r>
      <w:r w:rsidRPr="0041708C">
        <w:rPr>
          <w:rFonts w:hint="cs"/>
          <w:rtl/>
        </w:rPr>
        <w:t xml:space="preserve">. </w:t>
      </w:r>
      <w:r w:rsidRPr="0041708C">
        <w:rPr>
          <w:rtl/>
        </w:rPr>
        <w:t>ابو فرج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«چیزی که موضوع بودن روایت را ثابت</w:t>
      </w:r>
      <w:r w:rsidR="0090483B">
        <w:rPr>
          <w:rtl/>
        </w:rPr>
        <w:t xml:space="preserve"> می‌</w:t>
      </w:r>
      <w:r w:rsidRPr="0041708C">
        <w:rPr>
          <w:rtl/>
        </w:rPr>
        <w:t>کند</w:t>
      </w:r>
      <w:r w:rsidR="0041708C">
        <w:rPr>
          <w:rtl/>
        </w:rPr>
        <w:t xml:space="preserve"> </w:t>
      </w:r>
      <w:r w:rsidRPr="0041708C">
        <w:rPr>
          <w:rtl/>
        </w:rPr>
        <w:t>عدم اختلاف در سابق</w:t>
      </w:r>
      <w:r w:rsidR="007E2085" w:rsidRPr="0041708C">
        <w:rPr>
          <w:rtl/>
        </w:rPr>
        <w:t>ی</w:t>
      </w:r>
      <w:r w:rsidRPr="0041708C">
        <w:rPr>
          <w:rtl/>
        </w:rPr>
        <w:t>ت خد</w:t>
      </w:r>
      <w:r w:rsidR="007E2085" w:rsidRPr="0041708C">
        <w:rPr>
          <w:rtl/>
        </w:rPr>
        <w:t>ی</w:t>
      </w:r>
      <w:r w:rsidRPr="0041708C">
        <w:rPr>
          <w:rtl/>
        </w:rPr>
        <w:t>جه و ابوب</w:t>
      </w:r>
      <w:r w:rsidR="007E2085" w:rsidRPr="0041708C">
        <w:rPr>
          <w:rtl/>
        </w:rPr>
        <w:t>ک</w:t>
      </w:r>
      <w:r w:rsidRPr="0041708C">
        <w:rPr>
          <w:rtl/>
        </w:rPr>
        <w:t>ر و ز</w:t>
      </w:r>
      <w:r w:rsidR="007E2085" w:rsidRPr="0041708C">
        <w:rPr>
          <w:rtl/>
        </w:rPr>
        <w:t>ی</w:t>
      </w:r>
      <w:r w:rsidRPr="0041708C">
        <w:rPr>
          <w:rtl/>
        </w:rPr>
        <w:t>د اس</w:t>
      </w:r>
      <w:r w:rsidRPr="0041708C">
        <w:rPr>
          <w:rFonts w:hint="cs"/>
          <w:rtl/>
        </w:rPr>
        <w:t>ت</w:t>
      </w:r>
      <w:r w:rsidRPr="0041708C">
        <w:rPr>
          <w:rtl/>
        </w:rPr>
        <w:t>، عمر در سال ششم بعثت بعد از چهل نفر ا</w:t>
      </w:r>
      <w:r w:rsidR="007E2085" w:rsidRPr="0041708C">
        <w:rPr>
          <w:rtl/>
        </w:rPr>
        <w:t>ی</w:t>
      </w:r>
      <w:r w:rsidRPr="0041708C">
        <w:rPr>
          <w:rtl/>
        </w:rPr>
        <w:t>مان آورد.</w:t>
      </w:r>
    </w:p>
    <w:p w:rsidR="00AA61E7" w:rsidRPr="0041708C" w:rsidRDefault="00AA61E7" w:rsidP="00BD527D">
      <w:pPr>
        <w:pStyle w:val="a0"/>
        <w:rPr>
          <w:rtl/>
        </w:rPr>
      </w:pPr>
      <w:r w:rsidRPr="0041708C">
        <w:rPr>
          <w:rtl/>
        </w:rPr>
        <w:t>پس چگونه حد</w:t>
      </w:r>
      <w:r w:rsidR="007E2085" w:rsidRPr="0041708C">
        <w:rPr>
          <w:rtl/>
        </w:rPr>
        <w:t>ی</w:t>
      </w:r>
      <w:r w:rsidRPr="0041708C">
        <w:rPr>
          <w:rtl/>
        </w:rPr>
        <w:t>ث صح</w:t>
      </w:r>
      <w:r w:rsidR="007E2085" w:rsidRPr="0041708C">
        <w:rPr>
          <w:rtl/>
        </w:rPr>
        <w:t>ی</w:t>
      </w:r>
      <w:r w:rsidRPr="0041708C">
        <w:rPr>
          <w:rtl/>
        </w:rPr>
        <w:t>ح است؟</w:t>
      </w:r>
    </w:p>
    <w:p w:rsidR="00AA61E7" w:rsidRPr="0041708C" w:rsidRDefault="00AA61E7" w:rsidP="00BD527D">
      <w:pPr>
        <w:pStyle w:val="a0"/>
        <w:rPr>
          <w:rtl/>
        </w:rPr>
      </w:pPr>
      <w:r w:rsidRPr="0041708C">
        <w:rPr>
          <w:rtl/>
        </w:rPr>
        <w:t>اما حد</w:t>
      </w:r>
      <w:r w:rsidR="007E2085" w:rsidRPr="0041708C">
        <w:rPr>
          <w:rtl/>
        </w:rPr>
        <w:t>ی</w:t>
      </w:r>
      <w:r w:rsidRPr="0041708C">
        <w:rPr>
          <w:rtl/>
        </w:rPr>
        <w:t xml:space="preserve">ث </w:t>
      </w:r>
      <w:r w:rsidRPr="001D4560">
        <w:rPr>
          <w:rStyle w:val="Char1"/>
          <w:rtl/>
        </w:rPr>
        <w:t>«انا الصد</w:t>
      </w:r>
      <w:r w:rsidR="007E2085" w:rsidRPr="001D4560">
        <w:rPr>
          <w:rStyle w:val="Char1"/>
          <w:rtl/>
        </w:rPr>
        <w:t>ی</w:t>
      </w:r>
      <w:r w:rsidRPr="001D4560">
        <w:rPr>
          <w:rStyle w:val="Char1"/>
          <w:rtl/>
        </w:rPr>
        <w:t>ق الا</w:t>
      </w:r>
      <w:r w:rsidR="007E2085" w:rsidRPr="001D4560">
        <w:rPr>
          <w:rStyle w:val="Char1"/>
          <w:rtl/>
        </w:rPr>
        <w:t>ک</w:t>
      </w:r>
      <w:r w:rsidRPr="001D4560">
        <w:rPr>
          <w:rStyle w:val="Char1"/>
          <w:rtl/>
        </w:rPr>
        <w:t>بر»</w:t>
      </w:r>
      <w:r w:rsidRPr="0041708C">
        <w:rPr>
          <w:rtl/>
        </w:rPr>
        <w:t xml:space="preserve"> ساخته دست احمد </w:t>
      </w:r>
      <w:r w:rsidRPr="0041708C">
        <w:rPr>
          <w:rFonts w:hint="cs"/>
          <w:rtl/>
        </w:rPr>
        <w:t>ب</w:t>
      </w:r>
      <w:r w:rsidRPr="0041708C">
        <w:rPr>
          <w:rtl/>
        </w:rPr>
        <w:t>ن نصر ذراع است او دروغگو و حد</w:t>
      </w:r>
      <w:r w:rsidR="007E2085" w:rsidRPr="0041708C">
        <w:rPr>
          <w:rtl/>
        </w:rPr>
        <w:t>ی</w:t>
      </w:r>
      <w:r w:rsidRPr="0041708C">
        <w:rPr>
          <w:rtl/>
        </w:rPr>
        <w:t>ث گذار است.</w:t>
      </w:r>
    </w:p>
    <w:p w:rsidR="00AA61E7" w:rsidRPr="0041708C" w:rsidRDefault="00AA61E7" w:rsidP="001D4560">
      <w:pPr>
        <w:pStyle w:val="a0"/>
        <w:rPr>
          <w:rtl/>
        </w:rPr>
      </w:pPr>
      <w:r w:rsidRPr="0041708C">
        <w:rPr>
          <w:rtl/>
        </w:rPr>
        <w:t>و همچن</w:t>
      </w:r>
      <w:r w:rsidR="007E2085" w:rsidRPr="0041708C">
        <w:rPr>
          <w:rtl/>
        </w:rPr>
        <w:t>ی</w:t>
      </w:r>
      <w:r w:rsidRPr="0041708C">
        <w:rPr>
          <w:rtl/>
        </w:rPr>
        <w:t>ن روا</w:t>
      </w:r>
      <w:r w:rsidR="007E2085" w:rsidRPr="0041708C">
        <w:rPr>
          <w:rtl/>
        </w:rPr>
        <w:t>ی</w:t>
      </w:r>
      <w:r w:rsidRPr="0041708C">
        <w:rPr>
          <w:rtl/>
        </w:rPr>
        <w:t xml:space="preserve">ت </w:t>
      </w:r>
      <w:r w:rsidRPr="001D4560">
        <w:rPr>
          <w:rStyle w:val="Char1"/>
          <w:rtl/>
        </w:rPr>
        <w:t xml:space="preserve">«انا </w:t>
      </w:r>
      <w:r w:rsidRPr="001D4560">
        <w:rPr>
          <w:rStyle w:val="Char1"/>
          <w:rFonts w:hint="cs"/>
          <w:rtl/>
        </w:rPr>
        <w:t>أ</w:t>
      </w:r>
      <w:r w:rsidRPr="001D4560">
        <w:rPr>
          <w:rStyle w:val="Char1"/>
          <w:rtl/>
        </w:rPr>
        <w:t>ولهم ا</w:t>
      </w:r>
      <w:r w:rsidR="007E2085" w:rsidRPr="001D4560">
        <w:rPr>
          <w:rStyle w:val="Char1"/>
          <w:rtl/>
        </w:rPr>
        <w:t>ی</w:t>
      </w:r>
      <w:r w:rsidRPr="001D4560">
        <w:rPr>
          <w:rStyle w:val="Char1"/>
          <w:rtl/>
        </w:rPr>
        <w:t>ماناً</w:t>
      </w:r>
      <w:r w:rsidRPr="001D4560">
        <w:rPr>
          <w:rStyle w:val="Char1"/>
          <w:rFonts w:hint="cs"/>
          <w:rtl/>
        </w:rPr>
        <w:t xml:space="preserve"> </w:t>
      </w:r>
      <w:r w:rsidRPr="001D4560">
        <w:rPr>
          <w:rStyle w:val="Char1"/>
          <w:rtl/>
        </w:rPr>
        <w:t>و</w:t>
      </w:r>
      <w:r w:rsidRPr="001D4560">
        <w:rPr>
          <w:rStyle w:val="Char1"/>
          <w:rFonts w:hint="cs"/>
          <w:rtl/>
        </w:rPr>
        <w:t>أ</w:t>
      </w:r>
      <w:r w:rsidRPr="001D4560">
        <w:rPr>
          <w:rStyle w:val="Char1"/>
          <w:rtl/>
        </w:rPr>
        <w:t>وفاهم بعهد الله و</w:t>
      </w:r>
      <w:r w:rsidR="001D4560">
        <w:rPr>
          <w:rStyle w:val="Char1"/>
          <w:rFonts w:hint="cs"/>
          <w:rtl/>
        </w:rPr>
        <w:t>أ</w:t>
      </w:r>
      <w:r w:rsidRPr="001D4560">
        <w:rPr>
          <w:rStyle w:val="Char1"/>
          <w:rtl/>
        </w:rPr>
        <w:t>قومهم بامر الله...»</w:t>
      </w:r>
      <w:r w:rsidRPr="0041708C">
        <w:rPr>
          <w:rtl/>
        </w:rPr>
        <w:t xml:space="preserve"> حد</w:t>
      </w:r>
      <w:r w:rsidR="007E2085" w:rsidRPr="0041708C">
        <w:rPr>
          <w:rtl/>
        </w:rPr>
        <w:t>ی</w:t>
      </w:r>
      <w:r w:rsidRPr="0041708C">
        <w:rPr>
          <w:rtl/>
        </w:rPr>
        <w:t>ث موضوع</w:t>
      </w:r>
      <w:r w:rsidR="007E2085" w:rsidRPr="0041708C">
        <w:rPr>
          <w:rtl/>
        </w:rPr>
        <w:t>ی</w:t>
      </w:r>
      <w:r w:rsidRPr="0041708C">
        <w:rPr>
          <w:rtl/>
        </w:rPr>
        <w:t xml:space="preserve"> است</w:t>
      </w:r>
      <w:r w:rsidR="0041708C">
        <w:rPr>
          <w:rtl/>
        </w:rPr>
        <w:t xml:space="preserve"> </w:t>
      </w:r>
      <w:r w:rsidRPr="0041708C">
        <w:rPr>
          <w:rtl/>
        </w:rPr>
        <w:t>چون</w:t>
      </w:r>
      <w:r w:rsidR="0041708C">
        <w:rPr>
          <w:rtl/>
        </w:rPr>
        <w:t xml:space="preserve"> </w:t>
      </w:r>
      <w:r w:rsidRPr="0041708C">
        <w:rPr>
          <w:rtl/>
        </w:rPr>
        <w:t>بشربن ابراه</w:t>
      </w:r>
      <w:r w:rsidR="007E2085" w:rsidRPr="0041708C">
        <w:rPr>
          <w:rtl/>
        </w:rPr>
        <w:t>ی</w:t>
      </w:r>
      <w:r w:rsidRPr="0041708C">
        <w:rPr>
          <w:rtl/>
        </w:rPr>
        <w:t>م در سند متهم است، ابن عد</w:t>
      </w:r>
      <w:r w:rsidR="007E2085" w:rsidRPr="0041708C">
        <w:rPr>
          <w:rtl/>
        </w:rPr>
        <w:t>ی</w:t>
      </w:r>
      <w:r w:rsidRPr="0041708C">
        <w:rPr>
          <w:rtl/>
        </w:rPr>
        <w:t xml:space="preserve"> و ابن حاتم در مورد او م</w:t>
      </w:r>
      <w:r w:rsidR="007E2085" w:rsidRPr="0041708C">
        <w:rPr>
          <w:rtl/>
        </w:rPr>
        <w:t>ی</w:t>
      </w:r>
      <w:r w:rsidRPr="0041708C">
        <w:rPr>
          <w:rtl/>
        </w:rPr>
        <w:softHyphen/>
        <w:t>گو</w:t>
      </w:r>
      <w:r w:rsidR="007E2085" w:rsidRPr="0041708C">
        <w:rPr>
          <w:rtl/>
        </w:rPr>
        <w:t>ی</w:t>
      </w:r>
      <w:r w:rsidRPr="0041708C">
        <w:rPr>
          <w:rtl/>
        </w:rPr>
        <w:t>ند</w:t>
      </w:r>
      <w:r w:rsidR="00EE40BE">
        <w:rPr>
          <w:rtl/>
        </w:rPr>
        <w:t>:</w:t>
      </w:r>
      <w:r w:rsidR="0041708C">
        <w:rPr>
          <w:rtl/>
        </w:rPr>
        <w:t xml:space="preserve"> </w:t>
      </w:r>
      <w:r w:rsidRPr="0041708C">
        <w:rPr>
          <w:rtl/>
        </w:rPr>
        <w:t>بر زبان ثقات حد</w:t>
      </w:r>
      <w:r w:rsidR="007E2085" w:rsidRPr="0041708C">
        <w:rPr>
          <w:rtl/>
        </w:rPr>
        <w:t>ی</w:t>
      </w:r>
      <w:r w:rsidRPr="0041708C">
        <w:rPr>
          <w:rtl/>
        </w:rPr>
        <w:t xml:space="preserve">ث جعل </w:t>
      </w:r>
      <w:r w:rsidR="007E2085" w:rsidRPr="0041708C">
        <w:rPr>
          <w:rtl/>
        </w:rPr>
        <w:t>ک</w:t>
      </w:r>
      <w:r w:rsidRPr="0041708C">
        <w:rPr>
          <w:rtl/>
        </w:rPr>
        <w:t>رد و روا</w:t>
      </w:r>
      <w:r w:rsidR="007E2085" w:rsidRPr="0041708C">
        <w:rPr>
          <w:rtl/>
        </w:rPr>
        <w:t>ی</w:t>
      </w:r>
      <w:r w:rsidRPr="0041708C">
        <w:rPr>
          <w:rtl/>
        </w:rPr>
        <w:t>ت ابزار</w:t>
      </w:r>
      <w:r w:rsidR="007E2085" w:rsidRPr="0041708C">
        <w:rPr>
          <w:rtl/>
        </w:rPr>
        <w:t>ی</w:t>
      </w:r>
      <w:r w:rsidRPr="0041708C">
        <w:rPr>
          <w:rtl/>
        </w:rPr>
        <w:t xml:space="preserve"> از حسن بن عبدالله از ابراه</w:t>
      </w:r>
      <w:r w:rsidR="007E2085" w:rsidRPr="0041708C">
        <w:rPr>
          <w:rtl/>
        </w:rPr>
        <w:t>ی</w:t>
      </w:r>
      <w:r w:rsidRPr="0041708C">
        <w:rPr>
          <w:rtl/>
        </w:rPr>
        <w:t>م بن سع</w:t>
      </w:r>
      <w:r w:rsidR="007E2085" w:rsidRPr="0041708C">
        <w:rPr>
          <w:rtl/>
        </w:rPr>
        <w:t>ی</w:t>
      </w:r>
      <w:r w:rsidRPr="0041708C">
        <w:rPr>
          <w:rtl/>
        </w:rPr>
        <w:t>د جوهر</w:t>
      </w:r>
      <w:r w:rsidR="007E2085" w:rsidRPr="0041708C">
        <w:rPr>
          <w:rtl/>
        </w:rPr>
        <w:t>ی</w:t>
      </w:r>
      <w:r w:rsidRPr="0041708C">
        <w:rPr>
          <w:rtl/>
        </w:rPr>
        <w:t xml:space="preserve"> از مأمون از رش</w:t>
      </w:r>
      <w:r w:rsidR="007E2085" w:rsidRPr="0041708C">
        <w:rPr>
          <w:rtl/>
        </w:rPr>
        <w:t>ی</w:t>
      </w:r>
      <w:r w:rsidRPr="0041708C">
        <w:rPr>
          <w:rtl/>
        </w:rPr>
        <w:t>د موضوع است چون ابراز</w:t>
      </w:r>
      <w:r w:rsidR="007E2085" w:rsidRPr="0041708C">
        <w:rPr>
          <w:rtl/>
        </w:rPr>
        <w:t>ی</w:t>
      </w:r>
      <w:r w:rsidR="0041708C">
        <w:rPr>
          <w:rtl/>
        </w:rPr>
        <w:t xml:space="preserve"> </w:t>
      </w:r>
      <w:r w:rsidRPr="0041708C">
        <w:rPr>
          <w:rtl/>
        </w:rPr>
        <w:t>دروغگو است.</w:t>
      </w:r>
    </w:p>
    <w:p w:rsidR="00AA61E7" w:rsidRPr="0041708C" w:rsidRDefault="00AA61E7" w:rsidP="00BD527D">
      <w:pPr>
        <w:pStyle w:val="a0"/>
        <w:rPr>
          <w:rtl/>
        </w:rPr>
      </w:pPr>
      <w:r w:rsidRPr="0041708C">
        <w:rPr>
          <w:rtl/>
        </w:rPr>
        <w:t>و حد</w:t>
      </w:r>
      <w:r w:rsidR="007E2085" w:rsidRPr="0041708C">
        <w:rPr>
          <w:rtl/>
        </w:rPr>
        <w:t>ی</w:t>
      </w:r>
      <w:r w:rsidR="00280383" w:rsidRPr="0041708C">
        <w:rPr>
          <w:rtl/>
        </w:rPr>
        <w:t>ث «</w:t>
      </w:r>
      <w:r w:rsidRPr="0041708C">
        <w:rPr>
          <w:rtl/>
        </w:rPr>
        <w:t>تو اول</w:t>
      </w:r>
      <w:r w:rsidR="007E2085" w:rsidRPr="0041708C">
        <w:rPr>
          <w:rtl/>
        </w:rPr>
        <w:t>ی</w:t>
      </w:r>
      <w:r w:rsidRPr="0041708C">
        <w:rPr>
          <w:rtl/>
        </w:rPr>
        <w:t xml:space="preserve">ن </w:t>
      </w:r>
      <w:r w:rsidR="007E2085" w:rsidRPr="0041708C">
        <w:rPr>
          <w:rtl/>
        </w:rPr>
        <w:t>ک</w:t>
      </w:r>
      <w:r w:rsidRPr="0041708C">
        <w:rPr>
          <w:rtl/>
        </w:rPr>
        <w:t>س</w:t>
      </w:r>
      <w:r w:rsidR="007E2085" w:rsidRPr="0041708C">
        <w:rPr>
          <w:rtl/>
        </w:rPr>
        <w:t>ی</w:t>
      </w:r>
      <w:r w:rsidRPr="0041708C">
        <w:rPr>
          <w:rtl/>
        </w:rPr>
        <w:t xml:space="preserve"> هست</w:t>
      </w:r>
      <w:r w:rsidR="007E2085" w:rsidRPr="0041708C">
        <w:rPr>
          <w:rtl/>
        </w:rPr>
        <w:t>ی</w:t>
      </w:r>
      <w:r w:rsidRPr="0041708C">
        <w:rPr>
          <w:rtl/>
        </w:rPr>
        <w:t xml:space="preserve"> </w:t>
      </w:r>
      <w:r w:rsidR="007E2085" w:rsidRPr="0041708C">
        <w:rPr>
          <w:rtl/>
        </w:rPr>
        <w:t>ک</w:t>
      </w:r>
      <w:r w:rsidRPr="0041708C">
        <w:rPr>
          <w:rtl/>
        </w:rPr>
        <w:t>ه ا</w:t>
      </w:r>
      <w:r w:rsidR="007E2085" w:rsidRPr="0041708C">
        <w:rPr>
          <w:rtl/>
        </w:rPr>
        <w:t>ی</w:t>
      </w:r>
      <w:r w:rsidRPr="0041708C">
        <w:rPr>
          <w:rtl/>
        </w:rPr>
        <w:t>مان آورد</w:t>
      </w:r>
      <w:r w:rsidR="007E2085" w:rsidRPr="0041708C">
        <w:rPr>
          <w:rtl/>
        </w:rPr>
        <w:t>ی</w:t>
      </w:r>
      <w:r w:rsidRPr="0041708C">
        <w:rPr>
          <w:rtl/>
        </w:rPr>
        <w:t>، اول</w:t>
      </w:r>
      <w:r w:rsidR="007E2085" w:rsidRPr="0041708C">
        <w:rPr>
          <w:rtl/>
        </w:rPr>
        <w:t>ی</w:t>
      </w:r>
      <w:r w:rsidRPr="0041708C">
        <w:rPr>
          <w:rtl/>
        </w:rPr>
        <w:t xml:space="preserve">ن </w:t>
      </w:r>
      <w:r w:rsidR="007E2085" w:rsidRPr="0041708C">
        <w:rPr>
          <w:rtl/>
        </w:rPr>
        <w:t>ک</w:t>
      </w:r>
      <w:r w:rsidRPr="0041708C">
        <w:rPr>
          <w:rtl/>
        </w:rPr>
        <w:t>س</w:t>
      </w:r>
      <w:r w:rsidR="007E2085" w:rsidRPr="0041708C">
        <w:rPr>
          <w:rtl/>
        </w:rPr>
        <w:t>ی</w:t>
      </w:r>
      <w:r w:rsidRPr="0041708C">
        <w:rPr>
          <w:rtl/>
        </w:rPr>
        <w:t xml:space="preserve"> هست</w:t>
      </w:r>
      <w:r w:rsidR="007E2085" w:rsidRPr="0041708C">
        <w:rPr>
          <w:rtl/>
        </w:rPr>
        <w:t>ی</w:t>
      </w:r>
      <w:r w:rsidRPr="0041708C">
        <w:rPr>
          <w:rtl/>
        </w:rPr>
        <w:t xml:space="preserve"> </w:t>
      </w:r>
      <w:r w:rsidRPr="0041708C">
        <w:rPr>
          <w:rFonts w:hint="cs"/>
          <w:rtl/>
        </w:rPr>
        <w:t xml:space="preserve">که </w:t>
      </w:r>
      <w:r w:rsidRPr="0041708C">
        <w:rPr>
          <w:rtl/>
        </w:rPr>
        <w:t>در روز ق</w:t>
      </w:r>
      <w:r w:rsidR="007E2085" w:rsidRPr="0041708C">
        <w:rPr>
          <w:rtl/>
        </w:rPr>
        <w:t>ی</w:t>
      </w:r>
      <w:r w:rsidRPr="0041708C">
        <w:rPr>
          <w:rtl/>
        </w:rPr>
        <w:t>امت با من دست م</w:t>
      </w:r>
      <w:r w:rsidR="007E2085" w:rsidRPr="0041708C">
        <w:rPr>
          <w:rtl/>
        </w:rPr>
        <w:t>ی</w:t>
      </w:r>
      <w:r w:rsidRPr="0041708C">
        <w:rPr>
          <w:rtl/>
        </w:rPr>
        <w:softHyphen/>
        <w:t>دهد و تو صد</w:t>
      </w:r>
      <w:r w:rsidR="007E2085" w:rsidRPr="0041708C">
        <w:rPr>
          <w:rtl/>
        </w:rPr>
        <w:t>ی</w:t>
      </w:r>
      <w:r w:rsidRPr="0041708C">
        <w:rPr>
          <w:rtl/>
        </w:rPr>
        <w:t>ق ا</w:t>
      </w:r>
      <w:r w:rsidR="007E2085" w:rsidRPr="0041708C">
        <w:rPr>
          <w:rtl/>
        </w:rPr>
        <w:t>ک</w:t>
      </w:r>
      <w:r w:rsidRPr="0041708C">
        <w:rPr>
          <w:rtl/>
        </w:rPr>
        <w:t xml:space="preserve">بر و جدا </w:t>
      </w:r>
      <w:r w:rsidR="007E2085" w:rsidRPr="0041708C">
        <w:rPr>
          <w:rtl/>
        </w:rPr>
        <w:t>ک</w:t>
      </w:r>
      <w:r w:rsidRPr="0041708C">
        <w:rPr>
          <w:rtl/>
        </w:rPr>
        <w:t>ننده حق و باطل و امام مومنان هست</w:t>
      </w:r>
      <w:r w:rsidR="007E2085" w:rsidRPr="0041708C">
        <w:rPr>
          <w:rtl/>
        </w:rPr>
        <w:t>ی</w:t>
      </w:r>
      <w:r w:rsidRPr="0041708C">
        <w:rPr>
          <w:rtl/>
        </w:rPr>
        <w:t xml:space="preserve"> و رئیس و مل</w:t>
      </w:r>
      <w:r w:rsidR="007E2085" w:rsidRPr="0041708C">
        <w:rPr>
          <w:rtl/>
        </w:rPr>
        <w:t>ک</w:t>
      </w:r>
      <w:r w:rsidRPr="0041708C">
        <w:rPr>
          <w:rtl/>
        </w:rPr>
        <w:t xml:space="preserve">ه </w:t>
      </w:r>
      <w:r w:rsidR="007E2085" w:rsidRPr="0041708C">
        <w:rPr>
          <w:rtl/>
        </w:rPr>
        <w:t>ک</w:t>
      </w:r>
      <w:r w:rsidRPr="0041708C">
        <w:rPr>
          <w:rtl/>
        </w:rPr>
        <w:t xml:space="preserve">افران </w:t>
      </w:r>
      <w:r w:rsidR="007E2085" w:rsidRPr="0041708C">
        <w:rPr>
          <w:rtl/>
        </w:rPr>
        <w:t>ی</w:t>
      </w:r>
      <w:r w:rsidRPr="0041708C">
        <w:rPr>
          <w:rtl/>
        </w:rPr>
        <w:t>ا ظالمان مال و ثروت است»</w:t>
      </w:r>
      <w:r w:rsidRPr="0041708C">
        <w:rPr>
          <w:rFonts w:hint="cs"/>
          <w:rtl/>
        </w:rPr>
        <w:t>.</w:t>
      </w:r>
      <w:r w:rsidRPr="0041708C">
        <w:rPr>
          <w:rtl/>
        </w:rPr>
        <w:t xml:space="preserve"> </w:t>
      </w:r>
    </w:p>
    <w:p w:rsidR="00AA61E7" w:rsidRPr="0041708C" w:rsidRDefault="00AA61E7" w:rsidP="001D4560">
      <w:pPr>
        <w:pStyle w:val="a0"/>
        <w:rPr>
          <w:rtl/>
        </w:rPr>
      </w:pPr>
      <w:r w:rsidRPr="0041708C">
        <w:rPr>
          <w:rtl/>
        </w:rPr>
        <w:t>ابو الفرج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«ا</w:t>
      </w:r>
      <w:r w:rsidR="007E2085" w:rsidRPr="0041708C">
        <w:rPr>
          <w:rtl/>
        </w:rPr>
        <w:t>ی</w:t>
      </w:r>
      <w:r w:rsidRPr="0041708C">
        <w:rPr>
          <w:rtl/>
        </w:rPr>
        <w:t>ن حد</w:t>
      </w:r>
      <w:r w:rsidR="007E2085" w:rsidRPr="0041708C">
        <w:rPr>
          <w:rtl/>
        </w:rPr>
        <w:t>ی</w:t>
      </w:r>
      <w:r w:rsidRPr="0041708C">
        <w:rPr>
          <w:rtl/>
        </w:rPr>
        <w:t xml:space="preserve">ث موضوع است. در سند اول عبادبن </w:t>
      </w:r>
      <w:r w:rsidR="007E2085" w:rsidRPr="0041708C">
        <w:rPr>
          <w:rtl/>
        </w:rPr>
        <w:t>ی</w:t>
      </w:r>
      <w:r w:rsidRPr="0041708C">
        <w:rPr>
          <w:rtl/>
        </w:rPr>
        <w:t>عقوب و عل</w:t>
      </w:r>
      <w:r w:rsidR="007E2085" w:rsidRPr="0041708C">
        <w:rPr>
          <w:rtl/>
        </w:rPr>
        <w:t>ی</w:t>
      </w:r>
      <w:r w:rsidRPr="0041708C">
        <w:rPr>
          <w:rtl/>
        </w:rPr>
        <w:t xml:space="preserve"> بن هاشم وجود دارند</w:t>
      </w:r>
      <w:r w:rsidR="0041708C">
        <w:rPr>
          <w:rtl/>
        </w:rPr>
        <w:t xml:space="preserve"> </w:t>
      </w:r>
      <w:r w:rsidRPr="0041708C">
        <w:rPr>
          <w:rtl/>
        </w:rPr>
        <w:t>ابو ح</w:t>
      </w:r>
      <w:r w:rsidR="007E2085" w:rsidRPr="0041708C">
        <w:rPr>
          <w:rtl/>
        </w:rPr>
        <w:t>ی</w:t>
      </w:r>
      <w:r w:rsidRPr="0041708C">
        <w:rPr>
          <w:rtl/>
        </w:rPr>
        <w:t>ان درباره عباد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احاد</w:t>
      </w:r>
      <w:r w:rsidR="007E2085" w:rsidRPr="0041708C">
        <w:rPr>
          <w:rtl/>
        </w:rPr>
        <w:t>ی</w:t>
      </w:r>
      <w:r w:rsidRPr="0041708C">
        <w:rPr>
          <w:rtl/>
        </w:rPr>
        <w:t>ث من</w:t>
      </w:r>
      <w:r w:rsidR="007E2085" w:rsidRPr="0041708C">
        <w:rPr>
          <w:rtl/>
        </w:rPr>
        <w:t>ک</w:t>
      </w:r>
      <w:r w:rsidRPr="0041708C">
        <w:rPr>
          <w:rtl/>
        </w:rPr>
        <w:t>ر</w:t>
      </w:r>
      <w:r w:rsidR="007E2085" w:rsidRPr="0041708C">
        <w:rPr>
          <w:rtl/>
        </w:rPr>
        <w:t>ی</w:t>
      </w:r>
      <w:r w:rsidRPr="0041708C">
        <w:rPr>
          <w:rtl/>
        </w:rPr>
        <w:t xml:space="preserve"> از بزرگان روا</w:t>
      </w:r>
      <w:r w:rsidR="007E2085" w:rsidRPr="0041708C">
        <w:rPr>
          <w:rtl/>
        </w:rPr>
        <w:t>ی</w:t>
      </w:r>
      <w:r w:rsidRPr="0041708C">
        <w:rPr>
          <w:rtl/>
        </w:rPr>
        <w:t>ت م</w:t>
      </w:r>
      <w:r w:rsidR="007E2085" w:rsidRPr="0041708C">
        <w:rPr>
          <w:rtl/>
        </w:rPr>
        <w:t>ی</w:t>
      </w:r>
      <w:r w:rsidR="001D4560">
        <w:rPr>
          <w:rFonts w:hint="cs"/>
          <w:rtl/>
        </w:rPr>
        <w:t>‌</w:t>
      </w:r>
      <w:r w:rsidR="007E2085" w:rsidRPr="0041708C">
        <w:rPr>
          <w:rtl/>
        </w:rPr>
        <w:t>ک</w:t>
      </w:r>
      <w:r w:rsidRPr="0041708C">
        <w:rPr>
          <w:rtl/>
        </w:rPr>
        <w:t>ند سزاوار تر</w:t>
      </w:r>
      <w:r w:rsidR="007E2085" w:rsidRPr="0041708C">
        <w:rPr>
          <w:rtl/>
        </w:rPr>
        <w:t>ک</w:t>
      </w:r>
      <w:r w:rsidRPr="0041708C">
        <w:rPr>
          <w:rtl/>
        </w:rPr>
        <w:t xml:space="preserve"> است، و همچن</w:t>
      </w:r>
      <w:r w:rsidR="007E2085" w:rsidRPr="0041708C">
        <w:rPr>
          <w:rtl/>
        </w:rPr>
        <w:t>ی</w:t>
      </w:r>
      <w:r w:rsidRPr="0041708C">
        <w:rPr>
          <w:rtl/>
        </w:rPr>
        <w:t>ن درباره عل</w:t>
      </w:r>
      <w:r w:rsidR="007E2085" w:rsidRPr="0041708C">
        <w:rPr>
          <w:rtl/>
        </w:rPr>
        <w:t>ی</w:t>
      </w:r>
      <w:r w:rsidRPr="0041708C">
        <w:rPr>
          <w:rtl/>
        </w:rPr>
        <w:t xml:space="preserve"> بن هاشم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از بزرگان حد</w:t>
      </w:r>
      <w:r w:rsidR="007E2085" w:rsidRPr="0041708C">
        <w:rPr>
          <w:rtl/>
        </w:rPr>
        <w:t>ی</w:t>
      </w:r>
      <w:r w:rsidRPr="0041708C">
        <w:rPr>
          <w:rtl/>
        </w:rPr>
        <w:t>ث من</w:t>
      </w:r>
      <w:r w:rsidR="007E2085" w:rsidRPr="0041708C">
        <w:rPr>
          <w:rtl/>
        </w:rPr>
        <w:t>ک</w:t>
      </w:r>
      <w:r w:rsidRPr="0041708C">
        <w:rPr>
          <w:rtl/>
        </w:rPr>
        <w:t>ر نقل م</w:t>
      </w:r>
      <w:r w:rsidR="007E2085" w:rsidRPr="0041708C">
        <w:rPr>
          <w:rtl/>
        </w:rPr>
        <w:t>ی</w:t>
      </w:r>
      <w:r w:rsidRPr="0041708C">
        <w:rPr>
          <w:rtl/>
        </w:rPr>
        <w:softHyphen/>
      </w:r>
      <w:r w:rsidR="007E2085" w:rsidRPr="0041708C">
        <w:rPr>
          <w:rtl/>
        </w:rPr>
        <w:t>ک</w:t>
      </w:r>
      <w:r w:rsidRPr="0041708C">
        <w:rPr>
          <w:rtl/>
        </w:rPr>
        <w:t>ند، متعصب ش</w:t>
      </w:r>
      <w:r w:rsidR="007E2085" w:rsidRPr="0041708C">
        <w:rPr>
          <w:rtl/>
        </w:rPr>
        <w:t>ی</w:t>
      </w:r>
      <w:r w:rsidRPr="0041708C">
        <w:rPr>
          <w:rtl/>
        </w:rPr>
        <w:t>ع</w:t>
      </w:r>
      <w:r w:rsidR="007E2085" w:rsidRPr="0041708C">
        <w:rPr>
          <w:rtl/>
        </w:rPr>
        <w:t>ی</w:t>
      </w:r>
      <w:r w:rsidRPr="0041708C">
        <w:rPr>
          <w:rtl/>
        </w:rPr>
        <w:t xml:space="preserve"> است و همچن</w:t>
      </w:r>
      <w:r w:rsidR="007E2085" w:rsidRPr="0041708C">
        <w:rPr>
          <w:rtl/>
        </w:rPr>
        <w:t>ی</w:t>
      </w:r>
      <w:r w:rsidRPr="0041708C">
        <w:rPr>
          <w:rtl/>
        </w:rPr>
        <w:t xml:space="preserve">ن محمدبن عبدالله وجود دارد </w:t>
      </w:r>
      <w:r w:rsidR="007E2085" w:rsidRPr="0041708C">
        <w:rPr>
          <w:rtl/>
        </w:rPr>
        <w:t>ک</w:t>
      </w:r>
      <w:r w:rsidRPr="0041708C">
        <w:rPr>
          <w:rtl/>
        </w:rPr>
        <w:t xml:space="preserve">ه </w:t>
      </w:r>
      <w:r w:rsidR="007E2085" w:rsidRPr="0041708C">
        <w:rPr>
          <w:rtl/>
        </w:rPr>
        <w:t>ی</w:t>
      </w:r>
      <w:r w:rsidRPr="0041708C">
        <w:rPr>
          <w:rtl/>
        </w:rPr>
        <w:t>ح</w:t>
      </w:r>
      <w:r w:rsidR="007E2085" w:rsidRPr="0041708C">
        <w:rPr>
          <w:rtl/>
        </w:rPr>
        <w:t>یی</w:t>
      </w:r>
      <w:r w:rsidRPr="0041708C">
        <w:rPr>
          <w:rtl/>
        </w:rPr>
        <w:t xml:space="preserve"> در مورد او</w:t>
      </w:r>
      <w:r w:rsidR="0041708C">
        <w:rPr>
          <w:rtl/>
        </w:rPr>
        <w:t xml:space="preserve"> </w:t>
      </w:r>
      <w:r w:rsidRPr="0041708C">
        <w:rPr>
          <w:rtl/>
        </w:rPr>
        <w:t>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چ</w:t>
      </w:r>
      <w:r w:rsidR="007E2085" w:rsidRPr="0041708C">
        <w:rPr>
          <w:rtl/>
        </w:rPr>
        <w:t>ی</w:t>
      </w:r>
      <w:r w:rsidRPr="0041708C">
        <w:rPr>
          <w:rtl/>
        </w:rPr>
        <w:t>ز</w:t>
      </w:r>
      <w:r w:rsidR="007E2085" w:rsidRPr="0041708C">
        <w:rPr>
          <w:rtl/>
        </w:rPr>
        <w:t>ی</w:t>
      </w:r>
      <w:r w:rsidRPr="0041708C">
        <w:rPr>
          <w:rtl/>
        </w:rPr>
        <w:t xml:space="preserve"> ن</w:t>
      </w:r>
      <w:r w:rsidR="007E2085" w:rsidRPr="0041708C">
        <w:rPr>
          <w:rtl/>
        </w:rPr>
        <w:t>ی</w:t>
      </w:r>
      <w:r w:rsidRPr="0041708C">
        <w:rPr>
          <w:rtl/>
        </w:rPr>
        <w:t>ست.</w:t>
      </w:r>
    </w:p>
    <w:p w:rsidR="00AA61E7" w:rsidRPr="0041708C" w:rsidRDefault="00AA61E7" w:rsidP="00BD527D">
      <w:pPr>
        <w:pStyle w:val="a0"/>
        <w:rPr>
          <w:rtl/>
        </w:rPr>
      </w:pPr>
      <w:r w:rsidRPr="0041708C">
        <w:rPr>
          <w:rtl/>
        </w:rPr>
        <w:t>اما در روا</w:t>
      </w:r>
      <w:r w:rsidR="007E2085" w:rsidRPr="0041708C">
        <w:rPr>
          <w:rtl/>
        </w:rPr>
        <w:t>ی</w:t>
      </w:r>
      <w:r w:rsidRPr="0041708C">
        <w:rPr>
          <w:rtl/>
        </w:rPr>
        <w:t>ت دوم ابو صلت هرو</w:t>
      </w:r>
      <w:r w:rsidR="007E2085" w:rsidRPr="0041708C">
        <w:rPr>
          <w:rtl/>
        </w:rPr>
        <w:t>ی</w:t>
      </w:r>
      <w:r w:rsidRPr="0041708C">
        <w:rPr>
          <w:rtl/>
        </w:rPr>
        <w:t xml:space="preserve"> وجود دارد که دروغگوی رافض</w:t>
      </w:r>
      <w:r w:rsidR="007E2085" w:rsidRPr="0041708C">
        <w:rPr>
          <w:rtl/>
        </w:rPr>
        <w:t>ی</w:t>
      </w:r>
      <w:r w:rsidRPr="0041708C">
        <w:rPr>
          <w:rtl/>
        </w:rPr>
        <w:t xml:space="preserve"> و </w:t>
      </w:r>
      <w:r w:rsidRPr="0041708C">
        <w:rPr>
          <w:rFonts w:hint="cs"/>
          <w:rtl/>
        </w:rPr>
        <w:t>بدجنسی</w:t>
      </w:r>
      <w:r w:rsidRPr="0041708C">
        <w:rPr>
          <w:rtl/>
        </w:rPr>
        <w:t xml:space="preserve"> است. در سند </w:t>
      </w:r>
      <w:r w:rsidR="00A466B8" w:rsidRPr="0041708C">
        <w:rPr>
          <w:rtl/>
        </w:rPr>
        <w:t xml:space="preserve">هردو </w:t>
      </w:r>
      <w:r w:rsidRPr="0041708C">
        <w:rPr>
          <w:rtl/>
        </w:rPr>
        <w:t>روایت</w:t>
      </w:r>
      <w:r w:rsidR="0041708C">
        <w:rPr>
          <w:rtl/>
        </w:rPr>
        <w:t xml:space="preserve"> </w:t>
      </w:r>
      <w:r w:rsidRPr="0041708C">
        <w:rPr>
          <w:rtl/>
        </w:rPr>
        <w:t>عباد و ابو صلت</w:t>
      </w:r>
      <w:r w:rsidR="0041708C">
        <w:rPr>
          <w:rtl/>
        </w:rPr>
        <w:t xml:space="preserve"> </w:t>
      </w:r>
      <w:r w:rsidRPr="0041708C">
        <w:rPr>
          <w:rtl/>
        </w:rPr>
        <w:t>وجود دارد خ</w:t>
      </w:r>
      <w:r w:rsidRPr="0041708C">
        <w:rPr>
          <w:rFonts w:hint="cs"/>
          <w:rtl/>
        </w:rPr>
        <w:t>د</w:t>
      </w:r>
      <w:r w:rsidRPr="0041708C">
        <w:rPr>
          <w:rtl/>
        </w:rPr>
        <w:t>ا</w:t>
      </w:r>
      <w:r w:rsidR="0090483B">
        <w:rPr>
          <w:rtl/>
        </w:rPr>
        <w:t xml:space="preserve"> می‌</w:t>
      </w:r>
      <w:r w:rsidRPr="0041708C">
        <w:rPr>
          <w:rtl/>
        </w:rPr>
        <w:t>داند کدام یکی روایت را از دیگری دزدیده است</w:t>
      </w:r>
      <w:r w:rsidRPr="0041708C">
        <w:rPr>
          <w:rFonts w:hint="cs"/>
          <w:rtl/>
        </w:rPr>
        <w:t xml:space="preserve">. </w:t>
      </w:r>
      <w:r w:rsidRPr="0041708C">
        <w:rPr>
          <w:rtl/>
        </w:rPr>
        <w:t>من م</w:t>
      </w:r>
      <w:r w:rsidR="007E2085" w:rsidRPr="0041708C">
        <w:rPr>
          <w:rtl/>
        </w:rPr>
        <w:t>ی</w:t>
      </w:r>
      <w:r w:rsidRPr="0041708C">
        <w:rPr>
          <w:rtl/>
        </w:rPr>
        <w:softHyphen/>
        <w:t>گو</w:t>
      </w:r>
      <w:r w:rsidR="007E2085" w:rsidRPr="0041708C">
        <w:rPr>
          <w:rtl/>
        </w:rPr>
        <w:t>ی</w:t>
      </w:r>
      <w:r w:rsidRPr="0041708C">
        <w:rPr>
          <w:rtl/>
        </w:rPr>
        <w:t>م: علت اهل وضع</w:t>
      </w:r>
      <w:r w:rsidR="0041708C">
        <w:rPr>
          <w:rtl/>
        </w:rPr>
        <w:t xml:space="preserve"> </w:t>
      </w:r>
      <w:r w:rsidRPr="0041708C">
        <w:rPr>
          <w:rtl/>
        </w:rPr>
        <w:t>محمد بن عبدالله است.</w:t>
      </w:r>
    </w:p>
    <w:p w:rsidR="00AA61E7" w:rsidRPr="0041708C" w:rsidRDefault="00AA61E7" w:rsidP="00BD527D">
      <w:pPr>
        <w:pStyle w:val="a0"/>
        <w:rPr>
          <w:rtl/>
        </w:rPr>
      </w:pPr>
      <w:r w:rsidRPr="0041708C">
        <w:rPr>
          <w:rtl/>
        </w:rPr>
        <w:t>و در سند روایت</w:t>
      </w:r>
      <w:r w:rsidR="0041708C">
        <w:rPr>
          <w:rtl/>
        </w:rPr>
        <w:t xml:space="preserve"> </w:t>
      </w:r>
      <w:r w:rsidRPr="0041708C">
        <w:rPr>
          <w:rtl/>
        </w:rPr>
        <w:t>ابن عباس عبدالله بن زاهر وجود دارد که ابن مع</w:t>
      </w:r>
      <w:r w:rsidR="007E2085" w:rsidRPr="0041708C">
        <w:rPr>
          <w:rtl/>
        </w:rPr>
        <w:t>ی</w:t>
      </w:r>
      <w:r w:rsidRPr="0041708C">
        <w:rPr>
          <w:rtl/>
        </w:rPr>
        <w:t>ن در مورد او</w:t>
      </w:r>
      <w:r w:rsidR="0041708C">
        <w:rPr>
          <w:rtl/>
        </w:rPr>
        <w:t xml:space="preserve"> </w:t>
      </w:r>
      <w:r w:rsidRPr="0041708C">
        <w:rPr>
          <w:rtl/>
        </w:rPr>
        <w:t>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0041708C">
        <w:rPr>
          <w:rtl/>
        </w:rPr>
        <w:t xml:space="preserve"> </w:t>
      </w:r>
      <w:r w:rsidRPr="0041708C">
        <w:rPr>
          <w:rtl/>
        </w:rPr>
        <w:t>چ</w:t>
      </w:r>
      <w:r w:rsidR="007E2085" w:rsidRPr="0041708C">
        <w:rPr>
          <w:rtl/>
        </w:rPr>
        <w:t>ی</w:t>
      </w:r>
      <w:r w:rsidRPr="0041708C">
        <w:rPr>
          <w:rtl/>
        </w:rPr>
        <w:t>ز</w:t>
      </w:r>
      <w:r w:rsidR="007E2085" w:rsidRPr="0041708C">
        <w:rPr>
          <w:rtl/>
        </w:rPr>
        <w:t>ی</w:t>
      </w:r>
      <w:r w:rsidRPr="0041708C">
        <w:rPr>
          <w:rtl/>
        </w:rPr>
        <w:t xml:space="preserve"> ن</w:t>
      </w:r>
      <w:r w:rsidR="007E2085" w:rsidRPr="0041708C">
        <w:rPr>
          <w:rtl/>
        </w:rPr>
        <w:t>ی</w:t>
      </w:r>
      <w:r w:rsidRPr="0041708C">
        <w:rPr>
          <w:rtl/>
        </w:rPr>
        <w:t xml:space="preserve">ست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دارا</w:t>
      </w:r>
      <w:r w:rsidR="007E2085" w:rsidRPr="0041708C">
        <w:rPr>
          <w:rtl/>
        </w:rPr>
        <w:t>ی</w:t>
      </w:r>
      <w:r w:rsidRPr="0041708C">
        <w:rPr>
          <w:rtl/>
        </w:rPr>
        <w:t xml:space="preserve"> خ</w:t>
      </w:r>
      <w:r w:rsidR="007E2085" w:rsidRPr="0041708C">
        <w:rPr>
          <w:rtl/>
        </w:rPr>
        <w:t>ی</w:t>
      </w:r>
      <w:r w:rsidRPr="0041708C">
        <w:rPr>
          <w:rtl/>
        </w:rPr>
        <w:t>ر باشد از او نم</w:t>
      </w:r>
      <w:r w:rsidR="007E2085" w:rsidRPr="0041708C">
        <w:rPr>
          <w:rtl/>
        </w:rPr>
        <w:t>ی</w:t>
      </w:r>
      <w:r w:rsidRPr="0041708C">
        <w:rPr>
          <w:rtl/>
        </w:rPr>
        <w:softHyphen/>
        <w:t>نو</w:t>
      </w:r>
      <w:r w:rsidR="007E2085" w:rsidRPr="0041708C">
        <w:rPr>
          <w:rtl/>
        </w:rPr>
        <w:t>ی</w:t>
      </w:r>
      <w:r w:rsidRPr="0041708C">
        <w:rPr>
          <w:rtl/>
        </w:rPr>
        <w:t>سد.</w:t>
      </w:r>
      <w:r w:rsidRPr="0041708C">
        <w:rPr>
          <w:rFonts w:hint="cs"/>
          <w:rtl/>
        </w:rPr>
        <w:t xml:space="preserve"> </w:t>
      </w:r>
      <w:r w:rsidRPr="0041708C">
        <w:rPr>
          <w:rtl/>
        </w:rPr>
        <w:t>ابو فرج درباره او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ش</w:t>
      </w:r>
      <w:r w:rsidR="007E2085" w:rsidRPr="0041708C">
        <w:rPr>
          <w:rtl/>
        </w:rPr>
        <w:t>ی</w:t>
      </w:r>
      <w:r w:rsidRPr="0041708C">
        <w:rPr>
          <w:rtl/>
        </w:rPr>
        <w:t>ع</w:t>
      </w:r>
      <w:r w:rsidR="007E2085" w:rsidRPr="0041708C">
        <w:rPr>
          <w:rtl/>
        </w:rPr>
        <w:t>ی</w:t>
      </w:r>
      <w:r w:rsidRPr="0041708C">
        <w:rPr>
          <w:rtl/>
        </w:rPr>
        <w:t xml:space="preserve"> متعصب</w:t>
      </w:r>
      <w:r w:rsidR="007E2085" w:rsidRPr="0041708C">
        <w:rPr>
          <w:rtl/>
        </w:rPr>
        <w:t>ی</w:t>
      </w:r>
      <w:r w:rsidRPr="0041708C">
        <w:rPr>
          <w:rtl/>
        </w:rPr>
        <w:t xml:space="preserve"> است.</w:t>
      </w:r>
    </w:p>
    <w:p w:rsidR="00AA61E7" w:rsidRPr="0041708C" w:rsidRDefault="00AA61E7" w:rsidP="00BD527D">
      <w:pPr>
        <w:pStyle w:val="a3"/>
        <w:rPr>
          <w:rtl/>
        </w:rPr>
      </w:pPr>
      <w:r w:rsidRPr="0041708C">
        <w:rPr>
          <w:rtl/>
        </w:rPr>
        <w:t>فصل</w:t>
      </w:r>
    </w:p>
    <w:p w:rsidR="00AA61E7" w:rsidRPr="0041708C" w:rsidRDefault="00AA61E7" w:rsidP="00BD527D">
      <w:pPr>
        <w:pStyle w:val="a0"/>
        <w:rPr>
          <w:rtl/>
        </w:rPr>
      </w:pPr>
      <w:r w:rsidRPr="0041708C">
        <w:rPr>
          <w:rtl/>
        </w:rPr>
        <w:t>روش د</w:t>
      </w:r>
      <w:r w:rsidR="007E2085" w:rsidRPr="0041708C">
        <w:rPr>
          <w:rtl/>
        </w:rPr>
        <w:t>ی</w:t>
      </w:r>
      <w:r w:rsidRPr="0041708C">
        <w:rPr>
          <w:rtl/>
        </w:rPr>
        <w:t>گر</w:t>
      </w:r>
      <w:r w:rsidR="007E2085" w:rsidRPr="0041708C">
        <w:rPr>
          <w:rtl/>
        </w:rPr>
        <w:t>ی</w:t>
      </w:r>
      <w:r w:rsidRPr="0041708C">
        <w:rPr>
          <w:rtl/>
        </w:rPr>
        <w:t xml:space="preserve"> برا</w:t>
      </w:r>
      <w:r w:rsidR="007E2085" w:rsidRPr="0041708C">
        <w:rPr>
          <w:rtl/>
        </w:rPr>
        <w:t>ی</w:t>
      </w:r>
      <w:r w:rsidRPr="0041708C">
        <w:rPr>
          <w:rtl/>
        </w:rPr>
        <w:t xml:space="preserve"> افراد</w:t>
      </w:r>
      <w:r w:rsidR="007E2085" w:rsidRPr="0041708C">
        <w:rPr>
          <w:rtl/>
        </w:rPr>
        <w:t>ی</w:t>
      </w:r>
      <w:r w:rsidRPr="0041708C">
        <w:rPr>
          <w:rtl/>
        </w:rPr>
        <w:t xml:space="preserve"> </w:t>
      </w:r>
      <w:r w:rsidR="007E2085" w:rsidRPr="0041708C">
        <w:rPr>
          <w:rtl/>
        </w:rPr>
        <w:t>ک</w:t>
      </w:r>
      <w:r w:rsidRPr="0041708C">
        <w:rPr>
          <w:rtl/>
        </w:rPr>
        <w:t>ه آگاه</w:t>
      </w:r>
      <w:r w:rsidR="007E2085" w:rsidRPr="0041708C">
        <w:rPr>
          <w:rtl/>
        </w:rPr>
        <w:t>ی</w:t>
      </w:r>
      <w:r w:rsidRPr="0041708C">
        <w:rPr>
          <w:rtl/>
        </w:rPr>
        <w:t xml:space="preserve"> نسبت به علوم الحد</w:t>
      </w:r>
      <w:r w:rsidR="007E2085" w:rsidRPr="0041708C">
        <w:rPr>
          <w:rtl/>
        </w:rPr>
        <w:t>ی</w:t>
      </w:r>
      <w:r w:rsidRPr="0041708C">
        <w:rPr>
          <w:rtl/>
        </w:rPr>
        <w:t>ث ندارند چون</w:t>
      </w:r>
      <w:r w:rsidRPr="0041708C">
        <w:rPr>
          <w:rFonts w:hint="cs"/>
          <w:rtl/>
        </w:rPr>
        <w:t xml:space="preserve"> بسیاری از</w:t>
      </w:r>
      <w:r w:rsidRPr="0041708C">
        <w:rPr>
          <w:rtl/>
        </w:rPr>
        <w:t xml:space="preserve"> خواص</w:t>
      </w:r>
      <w:r w:rsidR="0072407D">
        <w:rPr>
          <w:rtl/>
        </w:rPr>
        <w:t xml:space="preserve"> - </w:t>
      </w:r>
      <w:r w:rsidRPr="0041708C">
        <w:rPr>
          <w:rtl/>
        </w:rPr>
        <w:t>چه رسد به عامه مردم</w:t>
      </w:r>
      <w:r w:rsidR="0072407D">
        <w:rPr>
          <w:rtl/>
        </w:rPr>
        <w:t xml:space="preserve"> - </w:t>
      </w:r>
      <w:r w:rsidRPr="0041708C">
        <w:rPr>
          <w:rtl/>
        </w:rPr>
        <w:t>نم</w:t>
      </w:r>
      <w:r w:rsidR="007E2085" w:rsidRPr="0041708C">
        <w:rPr>
          <w:rtl/>
        </w:rPr>
        <w:t>ی</w:t>
      </w:r>
      <w:r w:rsidRPr="0041708C">
        <w:rPr>
          <w:rtl/>
        </w:rPr>
        <w:softHyphen/>
        <w:t>دانند ا</w:t>
      </w:r>
      <w:r w:rsidR="007E2085" w:rsidRPr="0041708C">
        <w:rPr>
          <w:rtl/>
        </w:rPr>
        <w:t>ک</w:t>
      </w:r>
      <w:r w:rsidRPr="0041708C">
        <w:rPr>
          <w:rtl/>
        </w:rPr>
        <w:t>ثر روا</w:t>
      </w:r>
      <w:r w:rsidR="007E2085" w:rsidRPr="0041708C">
        <w:rPr>
          <w:rtl/>
        </w:rPr>
        <w:t>ی</w:t>
      </w:r>
      <w:r w:rsidRPr="0041708C">
        <w:rPr>
          <w:rtl/>
        </w:rPr>
        <w:t>ت</w:t>
      </w:r>
      <w:r w:rsidR="007E2085" w:rsidRPr="0041708C">
        <w:rPr>
          <w:rtl/>
        </w:rPr>
        <w:t>ی</w:t>
      </w:r>
      <w:r w:rsidRPr="0041708C">
        <w:rPr>
          <w:rtl/>
        </w:rPr>
        <w:t xml:space="preserve"> </w:t>
      </w:r>
      <w:r w:rsidR="007E2085" w:rsidRPr="0041708C">
        <w:rPr>
          <w:rtl/>
        </w:rPr>
        <w:t>ک</w:t>
      </w:r>
      <w:r w:rsidRPr="0041708C">
        <w:rPr>
          <w:rtl/>
        </w:rPr>
        <w:t>ه در ا</w:t>
      </w:r>
      <w:r w:rsidR="007E2085" w:rsidRPr="0041708C">
        <w:rPr>
          <w:rtl/>
        </w:rPr>
        <w:t>ی</w:t>
      </w:r>
      <w:r w:rsidRPr="0041708C">
        <w:rPr>
          <w:rtl/>
        </w:rPr>
        <w:t xml:space="preserve">ن باب </w:t>
      </w:r>
      <w:r w:rsidR="007E2085" w:rsidRPr="0041708C">
        <w:rPr>
          <w:rtl/>
        </w:rPr>
        <w:t>ی</w:t>
      </w:r>
      <w:r w:rsidRPr="0041708C">
        <w:rPr>
          <w:rtl/>
        </w:rPr>
        <w:t>ا بابها</w:t>
      </w:r>
      <w:r w:rsidR="007E2085" w:rsidRPr="0041708C">
        <w:rPr>
          <w:rtl/>
        </w:rPr>
        <w:t>ی</w:t>
      </w:r>
      <w:r w:rsidRPr="0041708C">
        <w:rPr>
          <w:rtl/>
        </w:rPr>
        <w:t xml:space="preserve"> د</w:t>
      </w:r>
      <w:r w:rsidR="007E2085" w:rsidRPr="0041708C">
        <w:rPr>
          <w:rtl/>
        </w:rPr>
        <w:t>ی</w:t>
      </w:r>
      <w:r w:rsidRPr="0041708C">
        <w:rPr>
          <w:rtl/>
        </w:rPr>
        <w:t>گر روا</w:t>
      </w:r>
      <w:r w:rsidR="007E2085" w:rsidRPr="0041708C">
        <w:rPr>
          <w:rtl/>
        </w:rPr>
        <w:t>ی</w:t>
      </w:r>
      <w:r w:rsidRPr="0041708C">
        <w:rPr>
          <w:rtl/>
        </w:rPr>
        <w:t xml:space="preserve">ت </w:t>
      </w:r>
      <w:r w:rsidR="007E2085" w:rsidRPr="0041708C">
        <w:rPr>
          <w:rtl/>
        </w:rPr>
        <w:t>ک</w:t>
      </w:r>
      <w:r w:rsidRPr="0041708C">
        <w:rPr>
          <w:rtl/>
        </w:rPr>
        <w:t xml:space="preserve">ردم، صدق و </w:t>
      </w:r>
      <w:r w:rsidR="007E2085" w:rsidRPr="0041708C">
        <w:rPr>
          <w:rtl/>
        </w:rPr>
        <w:t>ک</w:t>
      </w:r>
      <w:r w:rsidRPr="0041708C">
        <w:rPr>
          <w:rtl/>
        </w:rPr>
        <w:t>ذب اسناد حد</w:t>
      </w:r>
      <w:r w:rsidR="007E2085" w:rsidRPr="0041708C">
        <w:rPr>
          <w:rtl/>
        </w:rPr>
        <w:t>ی</w:t>
      </w:r>
      <w:r w:rsidRPr="0041708C">
        <w:rPr>
          <w:rtl/>
        </w:rPr>
        <w:t xml:space="preserve">ث </w:t>
      </w:r>
      <w:r w:rsidR="007E2085" w:rsidRPr="0041708C">
        <w:rPr>
          <w:rtl/>
        </w:rPr>
        <w:t>ی</w:t>
      </w:r>
      <w:r w:rsidRPr="0041708C">
        <w:rPr>
          <w:rtl/>
        </w:rPr>
        <w:t>ا صحت و ضعف آن را تشخ</w:t>
      </w:r>
      <w:r w:rsidR="007E2085" w:rsidRPr="0041708C">
        <w:rPr>
          <w:rtl/>
        </w:rPr>
        <w:t>ی</w:t>
      </w:r>
      <w:r w:rsidRPr="0041708C">
        <w:rPr>
          <w:rtl/>
        </w:rPr>
        <w:t>ص دهند بل</w:t>
      </w:r>
      <w:r w:rsidR="007E2085" w:rsidRPr="0041708C">
        <w:rPr>
          <w:rtl/>
        </w:rPr>
        <w:t>ک</w:t>
      </w:r>
      <w:r w:rsidRPr="0041708C">
        <w:rPr>
          <w:rtl/>
        </w:rPr>
        <w:t xml:space="preserve">ه </w:t>
      </w:r>
      <w:r w:rsidR="0044515E" w:rsidRPr="0041708C">
        <w:rPr>
          <w:rtl/>
        </w:rPr>
        <w:t xml:space="preserve">این‌ها </w:t>
      </w:r>
      <w:r w:rsidR="007E2085" w:rsidRPr="0041708C">
        <w:rPr>
          <w:rtl/>
        </w:rPr>
        <w:t>ک</w:t>
      </w:r>
      <w:r w:rsidRPr="0041708C">
        <w:rPr>
          <w:rtl/>
        </w:rPr>
        <w:t>ار محدث</w:t>
      </w:r>
      <w:r w:rsidR="007E2085" w:rsidRPr="0041708C">
        <w:rPr>
          <w:rtl/>
        </w:rPr>
        <w:t>ی</w:t>
      </w:r>
      <w:r w:rsidRPr="0041708C">
        <w:rPr>
          <w:rtl/>
        </w:rPr>
        <w:t>ن زبر دست است، بر ا</w:t>
      </w:r>
      <w:r w:rsidR="007E2085" w:rsidRPr="0041708C">
        <w:rPr>
          <w:rtl/>
        </w:rPr>
        <w:t>ی</w:t>
      </w:r>
      <w:r w:rsidRPr="0041708C">
        <w:rPr>
          <w:rtl/>
        </w:rPr>
        <w:t>ن اساس شمار ز</w:t>
      </w:r>
      <w:r w:rsidR="007E2085" w:rsidRPr="0041708C">
        <w:rPr>
          <w:rtl/>
        </w:rPr>
        <w:t>ی</w:t>
      </w:r>
      <w:r w:rsidRPr="0041708C">
        <w:rPr>
          <w:rtl/>
        </w:rPr>
        <w:t>اد</w:t>
      </w:r>
      <w:r w:rsidR="007E2085" w:rsidRPr="0041708C">
        <w:rPr>
          <w:rtl/>
        </w:rPr>
        <w:t>ی</w:t>
      </w:r>
      <w:r w:rsidRPr="0041708C">
        <w:rPr>
          <w:rtl/>
        </w:rPr>
        <w:t xml:space="preserve"> از متف</w:t>
      </w:r>
      <w:r w:rsidR="007E2085" w:rsidRPr="0041708C">
        <w:rPr>
          <w:rtl/>
        </w:rPr>
        <w:t>ک</w:t>
      </w:r>
      <w:r w:rsidRPr="0041708C">
        <w:rPr>
          <w:rtl/>
        </w:rPr>
        <w:t xml:space="preserve">ران </w:t>
      </w:r>
      <w:r w:rsidR="007E2085" w:rsidRPr="0041708C">
        <w:rPr>
          <w:rtl/>
        </w:rPr>
        <w:t>ک</w:t>
      </w:r>
      <w:r w:rsidRPr="0041708C">
        <w:rPr>
          <w:rtl/>
        </w:rPr>
        <w:t>لام</w:t>
      </w:r>
      <w:r w:rsidR="007E2085" w:rsidRPr="0041708C">
        <w:rPr>
          <w:rtl/>
        </w:rPr>
        <w:t>ی</w:t>
      </w:r>
      <w:r w:rsidRPr="0041708C">
        <w:rPr>
          <w:rtl/>
        </w:rPr>
        <w:t xml:space="preserve"> برا</w:t>
      </w:r>
      <w:r w:rsidR="007E2085" w:rsidRPr="0041708C">
        <w:rPr>
          <w:rtl/>
        </w:rPr>
        <w:t>ی</w:t>
      </w:r>
      <w:r w:rsidRPr="0041708C">
        <w:rPr>
          <w:rtl/>
        </w:rPr>
        <w:t xml:space="preserve"> نقد سند اخبار و روا</w:t>
      </w:r>
      <w:r w:rsidR="007E2085" w:rsidRPr="0041708C">
        <w:rPr>
          <w:rtl/>
        </w:rPr>
        <w:t>ی</w:t>
      </w:r>
      <w:r w:rsidRPr="0041708C">
        <w:rPr>
          <w:rtl/>
        </w:rPr>
        <w:t>ات روش</w:t>
      </w:r>
      <w:r w:rsidR="007E2085" w:rsidRPr="0041708C">
        <w:rPr>
          <w:rtl/>
        </w:rPr>
        <w:t>ی</w:t>
      </w:r>
      <w:r w:rsidRPr="0041708C">
        <w:rPr>
          <w:rtl/>
        </w:rPr>
        <w:t xml:space="preserve"> د</w:t>
      </w:r>
      <w:r w:rsidR="007E2085" w:rsidRPr="0041708C">
        <w:rPr>
          <w:rtl/>
        </w:rPr>
        <w:t>ی</w:t>
      </w:r>
      <w:r w:rsidRPr="0041708C">
        <w:rPr>
          <w:rtl/>
        </w:rPr>
        <w:t xml:space="preserve">گر به </w:t>
      </w:r>
      <w:r w:rsidR="007E2085" w:rsidRPr="0041708C">
        <w:rPr>
          <w:rtl/>
        </w:rPr>
        <w:t>ک</w:t>
      </w:r>
      <w:r w:rsidRPr="0041708C">
        <w:rPr>
          <w:rtl/>
        </w:rPr>
        <w:t>ار برده</w:t>
      </w:r>
      <w:r w:rsidRPr="0041708C">
        <w:rPr>
          <w:rtl/>
        </w:rPr>
        <w:softHyphen/>
        <w:t>اند.</w:t>
      </w:r>
    </w:p>
    <w:p w:rsidR="00AA61E7" w:rsidRPr="0041708C" w:rsidRDefault="00AA61E7" w:rsidP="00BD527D">
      <w:pPr>
        <w:pStyle w:val="a0"/>
        <w:rPr>
          <w:rtl/>
        </w:rPr>
      </w:pPr>
      <w:r w:rsidRPr="0041708C">
        <w:rPr>
          <w:rtl/>
        </w:rPr>
        <w:t>روش</w:t>
      </w:r>
      <w:r w:rsidR="007E2085" w:rsidRPr="0041708C">
        <w:rPr>
          <w:rtl/>
        </w:rPr>
        <w:t>ی</w:t>
      </w:r>
      <w:r w:rsidRPr="0041708C">
        <w:rPr>
          <w:rtl/>
        </w:rPr>
        <w:t xml:space="preserve"> </w:t>
      </w:r>
      <w:r w:rsidR="007E2085" w:rsidRPr="0041708C">
        <w:rPr>
          <w:rtl/>
        </w:rPr>
        <w:t>ک</w:t>
      </w:r>
      <w:r w:rsidRPr="0041708C">
        <w:rPr>
          <w:rtl/>
        </w:rPr>
        <w:t>ه تا به حال ذ</w:t>
      </w:r>
      <w:r w:rsidR="007E2085" w:rsidRPr="0041708C">
        <w:rPr>
          <w:rtl/>
        </w:rPr>
        <w:t>ک</w:t>
      </w:r>
      <w:r w:rsidRPr="0041708C">
        <w:rPr>
          <w:rtl/>
        </w:rPr>
        <w:t xml:space="preserve">ر </w:t>
      </w:r>
      <w:r w:rsidR="007E2085" w:rsidRPr="0041708C">
        <w:rPr>
          <w:rtl/>
        </w:rPr>
        <w:t>ک</w:t>
      </w:r>
      <w:r w:rsidRPr="0041708C">
        <w:rPr>
          <w:rtl/>
        </w:rPr>
        <w:t>رد</w:t>
      </w:r>
      <w:r w:rsidR="007E2085" w:rsidRPr="0041708C">
        <w:rPr>
          <w:rtl/>
        </w:rPr>
        <w:t>ی</w:t>
      </w:r>
      <w:r w:rsidRPr="0041708C">
        <w:rPr>
          <w:rtl/>
        </w:rPr>
        <w:t>م مال محدث</w:t>
      </w:r>
      <w:r w:rsidR="007E2085" w:rsidRPr="0041708C">
        <w:rPr>
          <w:rtl/>
        </w:rPr>
        <w:t>ی</w:t>
      </w:r>
      <w:r w:rsidRPr="0041708C">
        <w:rPr>
          <w:rtl/>
        </w:rPr>
        <w:t>ن بود</w:t>
      </w:r>
      <w:r w:rsidR="0041708C">
        <w:rPr>
          <w:rtl/>
        </w:rPr>
        <w:t xml:space="preserve"> </w:t>
      </w:r>
      <w:r w:rsidRPr="0041708C">
        <w:rPr>
          <w:rtl/>
        </w:rPr>
        <w:t>و حالا روش د</w:t>
      </w:r>
      <w:r w:rsidR="007E2085" w:rsidRPr="0041708C">
        <w:rPr>
          <w:rtl/>
        </w:rPr>
        <w:t>ی</w:t>
      </w:r>
      <w:r w:rsidRPr="0041708C">
        <w:rPr>
          <w:rtl/>
        </w:rPr>
        <w:t>گر</w:t>
      </w:r>
      <w:r w:rsidR="007E2085" w:rsidRPr="0041708C">
        <w:rPr>
          <w:rtl/>
        </w:rPr>
        <w:t>ی</w:t>
      </w:r>
      <w:r w:rsidRPr="0041708C">
        <w:rPr>
          <w:rtl/>
        </w:rPr>
        <w:t xml:space="preserve"> را به م</w:t>
      </w:r>
      <w:r w:rsidR="007E2085" w:rsidRPr="0041708C">
        <w:rPr>
          <w:rtl/>
        </w:rPr>
        <w:t>ی</w:t>
      </w:r>
      <w:r w:rsidRPr="0041708C">
        <w:rPr>
          <w:rtl/>
        </w:rPr>
        <w:t>ان م</w:t>
      </w:r>
      <w:r w:rsidR="007E2085" w:rsidRPr="0041708C">
        <w:rPr>
          <w:rtl/>
        </w:rPr>
        <w:t>ی</w:t>
      </w:r>
      <w:r w:rsidRPr="0041708C">
        <w:rPr>
          <w:rtl/>
        </w:rPr>
        <w:softHyphen/>
        <w:t>آور</w:t>
      </w:r>
      <w:r w:rsidR="007E2085" w:rsidRPr="0041708C">
        <w:rPr>
          <w:rtl/>
        </w:rPr>
        <w:t>ی</w:t>
      </w:r>
      <w:r w:rsidRPr="0041708C">
        <w:rPr>
          <w:rtl/>
        </w:rPr>
        <w:t>م،</w:t>
      </w:r>
    </w:p>
    <w:p w:rsidR="00AA61E7" w:rsidRPr="0041708C" w:rsidRDefault="00AA61E7" w:rsidP="00BD527D">
      <w:pPr>
        <w:pStyle w:val="a0"/>
        <w:rPr>
          <w:rtl/>
        </w:rPr>
      </w:pPr>
      <w:r w:rsidRPr="0041708C">
        <w:rPr>
          <w:rtl/>
        </w:rPr>
        <w:t>فرض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م روا</w:t>
      </w:r>
      <w:r w:rsidR="007E2085" w:rsidRPr="0041708C">
        <w:rPr>
          <w:rtl/>
        </w:rPr>
        <w:t>ی</w:t>
      </w:r>
      <w:r w:rsidRPr="0041708C">
        <w:rPr>
          <w:rtl/>
        </w:rPr>
        <w:t>ات مختلف ف</w:t>
      </w:r>
      <w:r w:rsidR="007E2085" w:rsidRPr="0041708C">
        <w:rPr>
          <w:rtl/>
        </w:rPr>
        <w:t>ی</w:t>
      </w:r>
      <w:r w:rsidRPr="0041708C">
        <w:rPr>
          <w:rtl/>
        </w:rPr>
        <w:t>ه ندار</w:t>
      </w:r>
      <w:r w:rsidR="007E2085" w:rsidRPr="0041708C">
        <w:rPr>
          <w:rtl/>
        </w:rPr>
        <w:t>ی</w:t>
      </w:r>
      <w:r w:rsidRPr="0041708C">
        <w:rPr>
          <w:rtl/>
        </w:rPr>
        <w:t xml:space="preserve">م، </w:t>
      </w:r>
      <w:r w:rsidR="007E2085" w:rsidRPr="0041708C">
        <w:rPr>
          <w:rtl/>
        </w:rPr>
        <w:t>ی</w:t>
      </w:r>
      <w:r w:rsidRPr="0041708C">
        <w:rPr>
          <w:rtl/>
        </w:rPr>
        <w:t>ا نم</w:t>
      </w:r>
      <w:r w:rsidR="007E2085" w:rsidRPr="0041708C">
        <w:rPr>
          <w:rtl/>
        </w:rPr>
        <w:t>ی</w:t>
      </w:r>
      <w:r w:rsidRPr="0041708C">
        <w:rPr>
          <w:rtl/>
        </w:rPr>
        <w:softHyphen/>
        <w:t>دان</w:t>
      </w:r>
      <w:r w:rsidR="007E2085" w:rsidRPr="0041708C">
        <w:rPr>
          <w:rtl/>
        </w:rPr>
        <w:t>ی</w:t>
      </w:r>
      <w:r w:rsidRPr="0041708C">
        <w:rPr>
          <w:rtl/>
        </w:rPr>
        <w:t xml:space="preserve">م </w:t>
      </w:r>
      <w:r w:rsidR="007E2085" w:rsidRPr="0041708C">
        <w:rPr>
          <w:rtl/>
        </w:rPr>
        <w:t>ک</w:t>
      </w:r>
      <w:r w:rsidRPr="0041708C">
        <w:rPr>
          <w:rtl/>
        </w:rPr>
        <w:t xml:space="preserve">دام </w:t>
      </w:r>
      <w:r w:rsidR="007E2085" w:rsidRPr="0041708C">
        <w:rPr>
          <w:rtl/>
        </w:rPr>
        <w:t>یک</w:t>
      </w:r>
      <w:r w:rsidRPr="0041708C">
        <w:rPr>
          <w:rtl/>
        </w:rPr>
        <w:t xml:space="preserve"> صح</w:t>
      </w:r>
      <w:r w:rsidR="007E2085" w:rsidRPr="0041708C">
        <w:rPr>
          <w:rtl/>
        </w:rPr>
        <w:t>ی</w:t>
      </w:r>
      <w:r w:rsidRPr="0041708C">
        <w:rPr>
          <w:rtl/>
        </w:rPr>
        <w:t>ح است،</w:t>
      </w:r>
      <w:r w:rsidR="0041708C">
        <w:rPr>
          <w:rtl/>
        </w:rPr>
        <w:t xml:space="preserve"> </w:t>
      </w:r>
      <w:r w:rsidRPr="0041708C">
        <w:rPr>
          <w:rtl/>
        </w:rPr>
        <w:t xml:space="preserve">از استدلال کردن به </w:t>
      </w:r>
      <w:r w:rsidR="00A466B8" w:rsidRPr="0041708C">
        <w:rPr>
          <w:rtl/>
        </w:rPr>
        <w:t xml:space="preserve">هردو </w:t>
      </w:r>
      <w:r w:rsidRPr="0041708C">
        <w:rPr>
          <w:rtl/>
        </w:rPr>
        <w:t>روایت امتناع</w:t>
      </w:r>
      <w:r w:rsidR="0090483B">
        <w:rPr>
          <w:rtl/>
        </w:rPr>
        <w:t xml:space="preserve"> می‌</w:t>
      </w:r>
      <w:r w:rsidRPr="0041708C">
        <w:rPr>
          <w:rtl/>
        </w:rPr>
        <w:t>ورزیم</w:t>
      </w:r>
      <w:r w:rsidR="00FF1EE1">
        <w:rPr>
          <w:rtl/>
        </w:rPr>
        <w:t>،</w:t>
      </w:r>
      <w:r w:rsidRPr="0041708C">
        <w:rPr>
          <w:rtl/>
        </w:rPr>
        <w:t xml:space="preserve"> و به چ</w:t>
      </w:r>
      <w:r w:rsidR="007E2085" w:rsidRPr="0041708C">
        <w:rPr>
          <w:rtl/>
        </w:rPr>
        <w:t>ی</w:t>
      </w:r>
      <w:r w:rsidRPr="0041708C">
        <w:rPr>
          <w:rtl/>
        </w:rPr>
        <w:t>ز</w:t>
      </w:r>
      <w:r w:rsidR="007E2085" w:rsidRPr="0041708C">
        <w:rPr>
          <w:rtl/>
        </w:rPr>
        <w:t>ی</w:t>
      </w:r>
      <w:r w:rsidRPr="0041708C">
        <w:rPr>
          <w:rtl/>
        </w:rPr>
        <w:t xml:space="preserve"> رو م</w:t>
      </w:r>
      <w:r w:rsidR="007E2085" w:rsidRPr="0041708C">
        <w:rPr>
          <w:rtl/>
        </w:rPr>
        <w:t>ی</w:t>
      </w:r>
      <w:r w:rsidRPr="0041708C">
        <w:rPr>
          <w:rtl/>
        </w:rPr>
        <w:softHyphen/>
        <w:t>آور</w:t>
      </w:r>
      <w:r w:rsidR="007E2085" w:rsidRPr="0041708C">
        <w:rPr>
          <w:rtl/>
        </w:rPr>
        <w:t>ی</w:t>
      </w:r>
      <w:r w:rsidRPr="0041708C">
        <w:rPr>
          <w:rtl/>
        </w:rPr>
        <w:t xml:space="preserve">م </w:t>
      </w:r>
      <w:r w:rsidR="007E2085" w:rsidRPr="0041708C">
        <w:rPr>
          <w:rtl/>
        </w:rPr>
        <w:t>ک</w:t>
      </w:r>
      <w:r w:rsidRPr="0041708C">
        <w:rPr>
          <w:rtl/>
        </w:rPr>
        <w:t>ه قطعاً برا</w:t>
      </w:r>
      <w:r w:rsidR="007E2085" w:rsidRPr="0041708C">
        <w:rPr>
          <w:rtl/>
        </w:rPr>
        <w:t>ی</w:t>
      </w:r>
      <w:r w:rsidRPr="0041708C">
        <w:rPr>
          <w:rtl/>
        </w:rPr>
        <w:t xml:space="preserve"> همه روشن است و عقل و عادت آن را م</w:t>
      </w:r>
      <w:r w:rsidR="007E2085" w:rsidRPr="0041708C">
        <w:rPr>
          <w:rtl/>
        </w:rPr>
        <w:t>ی</w:t>
      </w:r>
      <w:r w:rsidRPr="0041708C">
        <w:rPr>
          <w:rtl/>
        </w:rPr>
        <w:softHyphen/>
        <w:t>دانند، و نصوص متفق عل</w:t>
      </w:r>
      <w:r w:rsidR="007E2085" w:rsidRPr="0041708C">
        <w:rPr>
          <w:rtl/>
        </w:rPr>
        <w:t>ی</w:t>
      </w:r>
      <w:r w:rsidRPr="0041708C">
        <w:rPr>
          <w:rtl/>
        </w:rPr>
        <w:t>ه بر آن دلالت م</w:t>
      </w:r>
      <w:r w:rsidR="007E2085" w:rsidRPr="0041708C">
        <w:rPr>
          <w:rtl/>
        </w:rPr>
        <w:t>ی</w:t>
      </w:r>
      <w:r w:rsidRPr="0041708C">
        <w:rPr>
          <w:rtl/>
        </w:rPr>
        <w:softHyphen/>
      </w:r>
      <w:r w:rsidR="007E2085" w:rsidRPr="0041708C">
        <w:rPr>
          <w:rtl/>
        </w:rPr>
        <w:t>ک</w:t>
      </w:r>
      <w:r w:rsidRPr="0041708C">
        <w:rPr>
          <w:rtl/>
        </w:rPr>
        <w:t>نند.</w:t>
      </w:r>
    </w:p>
    <w:p w:rsidR="00AA61E7" w:rsidRPr="0041708C" w:rsidRDefault="00AA61E7" w:rsidP="00BD527D">
      <w:pPr>
        <w:pStyle w:val="a0"/>
        <w:rPr>
          <w:rtl/>
        </w:rPr>
      </w:pPr>
      <w:r w:rsidRPr="0041708C">
        <w:rPr>
          <w:rtl/>
        </w:rPr>
        <w:t xml:space="preserve">معلوم همه </w:t>
      </w:r>
      <w:r w:rsidR="007E2085" w:rsidRPr="0041708C">
        <w:rPr>
          <w:rtl/>
        </w:rPr>
        <w:t>ک</w:t>
      </w:r>
      <w:r w:rsidRPr="0041708C">
        <w:rPr>
          <w:rtl/>
        </w:rPr>
        <w:t>س</w:t>
      </w:r>
      <w:r w:rsidR="0072407D">
        <w:rPr>
          <w:rtl/>
        </w:rPr>
        <w:t xml:space="preserve"> - </w:t>
      </w:r>
      <w:r w:rsidRPr="0041708C">
        <w:rPr>
          <w:rtl/>
        </w:rPr>
        <w:t>عام و خاص</w:t>
      </w:r>
      <w:r w:rsidR="0072407D">
        <w:rPr>
          <w:rtl/>
        </w:rPr>
        <w:t xml:space="preserve"> - </w:t>
      </w:r>
      <w:r w:rsidRPr="0041708C">
        <w:rPr>
          <w:rtl/>
        </w:rPr>
        <w:t>است و بدون اختلاف همه</w:t>
      </w:r>
      <w:r w:rsidRPr="0041708C">
        <w:rPr>
          <w:rtl/>
        </w:rPr>
        <w:softHyphen/>
        <w:t xml:space="preserve"> م</w:t>
      </w:r>
      <w:r w:rsidR="007E2085" w:rsidRPr="0041708C">
        <w:rPr>
          <w:rtl/>
        </w:rPr>
        <w:t>ی</w:t>
      </w:r>
      <w:r w:rsidRPr="0041708C">
        <w:rPr>
          <w:rtl/>
        </w:rPr>
        <w:softHyphen/>
        <w:t xml:space="preserve">دانند </w:t>
      </w:r>
      <w:r w:rsidR="007E2085" w:rsidRPr="0041708C">
        <w:rPr>
          <w:rtl/>
        </w:rPr>
        <w:t>ک</w:t>
      </w:r>
      <w:r w:rsidRPr="0041708C">
        <w:rPr>
          <w:rtl/>
        </w:rPr>
        <w:t>ه ابوب</w:t>
      </w:r>
      <w:r w:rsidR="007E2085" w:rsidRPr="0041708C">
        <w:rPr>
          <w:rtl/>
        </w:rPr>
        <w:t>ک</w:t>
      </w:r>
      <w:r w:rsidRPr="0041708C">
        <w:rPr>
          <w:rtl/>
        </w:rPr>
        <w:t>ر خلافت را نه با ترس و نه با تشو</w:t>
      </w:r>
      <w:r w:rsidR="007E2085" w:rsidRPr="0041708C">
        <w:rPr>
          <w:rtl/>
        </w:rPr>
        <w:t>ی</w:t>
      </w:r>
      <w:r w:rsidRPr="0041708C">
        <w:rPr>
          <w:rtl/>
        </w:rPr>
        <w:t>ق نخواست، و در ا</w:t>
      </w:r>
      <w:r w:rsidR="007E2085" w:rsidRPr="0041708C">
        <w:rPr>
          <w:rtl/>
        </w:rPr>
        <w:t>ی</w:t>
      </w:r>
      <w:r w:rsidRPr="0041708C">
        <w:rPr>
          <w:rtl/>
        </w:rPr>
        <w:t>ن راستا چ</w:t>
      </w:r>
      <w:r w:rsidR="007E2085" w:rsidRPr="0041708C">
        <w:rPr>
          <w:rtl/>
        </w:rPr>
        <w:t>ی</w:t>
      </w:r>
      <w:r w:rsidRPr="0041708C">
        <w:rPr>
          <w:rtl/>
        </w:rPr>
        <w:t>ز</w:t>
      </w:r>
      <w:r w:rsidR="007E2085" w:rsidRPr="0041708C">
        <w:rPr>
          <w:rtl/>
        </w:rPr>
        <w:t>ی</w:t>
      </w:r>
      <w:r w:rsidRPr="0041708C">
        <w:rPr>
          <w:rtl/>
        </w:rPr>
        <w:t xml:space="preserve"> نبخش</w:t>
      </w:r>
      <w:r w:rsidR="007E2085" w:rsidRPr="0041708C">
        <w:rPr>
          <w:rtl/>
        </w:rPr>
        <w:t>ی</w:t>
      </w:r>
      <w:r w:rsidRPr="0041708C">
        <w:rPr>
          <w:rtl/>
        </w:rPr>
        <w:t xml:space="preserve">د تا توجه مردم را به خود جلب </w:t>
      </w:r>
      <w:r w:rsidR="007E2085" w:rsidRPr="0041708C">
        <w:rPr>
          <w:rtl/>
        </w:rPr>
        <w:t>ک</w:t>
      </w:r>
      <w:r w:rsidRPr="0041708C">
        <w:rPr>
          <w:rtl/>
        </w:rPr>
        <w:t>ند.</w:t>
      </w:r>
      <w:r w:rsidRPr="0041708C">
        <w:rPr>
          <w:rFonts w:hint="cs"/>
          <w:rtl/>
        </w:rPr>
        <w:t xml:space="preserve"> </w:t>
      </w:r>
      <w:r w:rsidRPr="0041708C">
        <w:rPr>
          <w:rtl/>
        </w:rPr>
        <w:t>و بر سر مردم شمش</w:t>
      </w:r>
      <w:r w:rsidR="007E2085" w:rsidRPr="0041708C">
        <w:rPr>
          <w:rtl/>
        </w:rPr>
        <w:t>ی</w:t>
      </w:r>
      <w:r w:rsidRPr="0041708C">
        <w:rPr>
          <w:rtl/>
        </w:rPr>
        <w:t>ر هم ن</w:t>
      </w:r>
      <w:r w:rsidR="007E2085" w:rsidRPr="0041708C">
        <w:rPr>
          <w:rtl/>
        </w:rPr>
        <w:t>ک</w:t>
      </w:r>
      <w:r w:rsidRPr="0041708C">
        <w:rPr>
          <w:rtl/>
        </w:rPr>
        <w:t>ش</w:t>
      </w:r>
      <w:r w:rsidR="007E2085" w:rsidRPr="0041708C">
        <w:rPr>
          <w:rtl/>
        </w:rPr>
        <w:t>ی</w:t>
      </w:r>
      <w:r w:rsidRPr="0041708C">
        <w:rPr>
          <w:rtl/>
        </w:rPr>
        <w:t>د تا مردم را</w:t>
      </w:r>
      <w:r w:rsidR="0041708C">
        <w:rPr>
          <w:rtl/>
        </w:rPr>
        <w:t xml:space="preserve"> </w:t>
      </w:r>
      <w:r w:rsidRPr="0041708C">
        <w:rPr>
          <w:rtl/>
        </w:rPr>
        <w:t>بترساند و دارا</w:t>
      </w:r>
      <w:r w:rsidR="007E2085" w:rsidRPr="0041708C">
        <w:rPr>
          <w:rtl/>
        </w:rPr>
        <w:t>ی</w:t>
      </w:r>
      <w:r w:rsidRPr="0041708C">
        <w:rPr>
          <w:rtl/>
        </w:rPr>
        <w:t xml:space="preserve"> قب</w:t>
      </w:r>
      <w:r w:rsidR="007E2085" w:rsidRPr="0041708C">
        <w:rPr>
          <w:rtl/>
        </w:rPr>
        <w:t>ی</w:t>
      </w:r>
      <w:r w:rsidRPr="0041708C">
        <w:rPr>
          <w:rtl/>
        </w:rPr>
        <w:t>له و حام</w:t>
      </w:r>
      <w:r w:rsidR="007E2085" w:rsidRPr="0041708C">
        <w:rPr>
          <w:rtl/>
        </w:rPr>
        <w:t>ی</w:t>
      </w:r>
      <w:r w:rsidRPr="0041708C">
        <w:rPr>
          <w:rtl/>
        </w:rPr>
        <w:t xml:space="preserve">ان نبود تا </w:t>
      </w:r>
      <w:r w:rsidR="007E2085" w:rsidRPr="0041708C">
        <w:rPr>
          <w:rtl/>
        </w:rPr>
        <w:t>ی</w:t>
      </w:r>
      <w:r w:rsidRPr="0041708C">
        <w:rPr>
          <w:rtl/>
        </w:rPr>
        <w:t>اور و پشت</w:t>
      </w:r>
      <w:r w:rsidR="007E2085" w:rsidRPr="0041708C">
        <w:rPr>
          <w:rtl/>
        </w:rPr>
        <w:t>ی</w:t>
      </w:r>
      <w:r w:rsidRPr="0041708C">
        <w:rPr>
          <w:rtl/>
        </w:rPr>
        <w:t xml:space="preserve">بان او باشند همانگونه </w:t>
      </w:r>
      <w:r w:rsidR="007E2085" w:rsidRPr="0041708C">
        <w:rPr>
          <w:rtl/>
        </w:rPr>
        <w:t>ک</w:t>
      </w:r>
      <w:r w:rsidRPr="0041708C">
        <w:rPr>
          <w:rtl/>
        </w:rPr>
        <w:t>ه عادت پادشاهان ا</w:t>
      </w:r>
      <w:r w:rsidR="007E2085" w:rsidRPr="0041708C">
        <w:rPr>
          <w:rtl/>
        </w:rPr>
        <w:t>ی</w:t>
      </w:r>
      <w:r w:rsidRPr="0041708C">
        <w:rPr>
          <w:rtl/>
        </w:rPr>
        <w:t>ن گونه بود و هرگز با زبان عقل و منطق خواستار خلافت نبو</w:t>
      </w:r>
      <w:r w:rsidRPr="0041708C">
        <w:rPr>
          <w:rFonts w:hint="cs"/>
          <w:rtl/>
        </w:rPr>
        <w:t>د</w:t>
      </w:r>
      <w:r w:rsidRPr="0041708C">
        <w:rPr>
          <w:rtl/>
        </w:rPr>
        <w:t>ند.</w:t>
      </w:r>
      <w:r w:rsidRPr="0041708C">
        <w:rPr>
          <w:rFonts w:hint="cs"/>
          <w:rtl/>
        </w:rPr>
        <w:t xml:space="preserve"> </w:t>
      </w:r>
      <w:r w:rsidRPr="0041708C">
        <w:rPr>
          <w:rtl/>
        </w:rPr>
        <w:t>حت</w:t>
      </w:r>
      <w:r w:rsidR="007E2085" w:rsidRPr="0041708C">
        <w:rPr>
          <w:rtl/>
        </w:rPr>
        <w:t>ی</w:t>
      </w:r>
      <w:r w:rsidRPr="0041708C">
        <w:rPr>
          <w:rtl/>
        </w:rPr>
        <w:t xml:space="preserve"> نگفت با من ب</w:t>
      </w:r>
      <w:r w:rsidR="007E2085" w:rsidRPr="0041708C">
        <w:rPr>
          <w:rtl/>
        </w:rPr>
        <w:t>ی</w:t>
      </w:r>
      <w:r w:rsidRPr="0041708C">
        <w:rPr>
          <w:rtl/>
        </w:rPr>
        <w:t xml:space="preserve">عت </w:t>
      </w:r>
      <w:r w:rsidR="007E2085" w:rsidRPr="0041708C">
        <w:rPr>
          <w:rtl/>
        </w:rPr>
        <w:t>ک</w:t>
      </w:r>
      <w:r w:rsidRPr="0041708C">
        <w:rPr>
          <w:rtl/>
        </w:rPr>
        <w:t>ن</w:t>
      </w:r>
      <w:r w:rsidR="007E2085" w:rsidRPr="0041708C">
        <w:rPr>
          <w:rtl/>
        </w:rPr>
        <w:t>ی</w:t>
      </w:r>
      <w:r w:rsidRPr="0041708C">
        <w:rPr>
          <w:rtl/>
        </w:rPr>
        <w:t>د، بل</w:t>
      </w:r>
      <w:r w:rsidR="007E2085" w:rsidRPr="0041708C">
        <w:rPr>
          <w:rtl/>
        </w:rPr>
        <w:t>ک</w:t>
      </w:r>
      <w:r w:rsidRPr="0041708C">
        <w:rPr>
          <w:rtl/>
        </w:rPr>
        <w:t>ه خواستار ب</w:t>
      </w:r>
      <w:r w:rsidR="007E2085" w:rsidRPr="0041708C">
        <w:rPr>
          <w:rtl/>
        </w:rPr>
        <w:t>ی</w:t>
      </w:r>
      <w:r w:rsidRPr="0041708C">
        <w:rPr>
          <w:rtl/>
        </w:rPr>
        <w:t>عت با عمر و ابو عب</w:t>
      </w:r>
      <w:r w:rsidR="007E2085" w:rsidRPr="0041708C">
        <w:rPr>
          <w:rtl/>
        </w:rPr>
        <w:t>ی</w:t>
      </w:r>
      <w:r w:rsidRPr="0041708C">
        <w:rPr>
          <w:rtl/>
        </w:rPr>
        <w:t>د بود.</w:t>
      </w:r>
    </w:p>
    <w:p w:rsidR="00AA61E7" w:rsidRPr="0041708C" w:rsidRDefault="00AA61E7" w:rsidP="00BD527D">
      <w:pPr>
        <w:pStyle w:val="a0"/>
        <w:rPr>
          <w:rtl/>
        </w:rPr>
      </w:pPr>
      <w:r w:rsidRPr="0041708C">
        <w:rPr>
          <w:rtl/>
        </w:rPr>
        <w:t>و هرگز افراد</w:t>
      </w:r>
      <w:r w:rsidR="007E2085" w:rsidRPr="0041708C">
        <w:rPr>
          <w:rtl/>
        </w:rPr>
        <w:t>ی</w:t>
      </w:r>
      <w:r w:rsidRPr="0041708C">
        <w:rPr>
          <w:rtl/>
        </w:rPr>
        <w:t xml:space="preserve"> مانند سعدبن عباده </w:t>
      </w:r>
      <w:r w:rsidR="007E2085" w:rsidRPr="0041708C">
        <w:rPr>
          <w:rtl/>
        </w:rPr>
        <w:t>ک</w:t>
      </w:r>
      <w:r w:rsidRPr="0041708C">
        <w:rPr>
          <w:rtl/>
        </w:rPr>
        <w:t>ه از ب</w:t>
      </w:r>
      <w:r w:rsidR="007E2085" w:rsidRPr="0041708C">
        <w:rPr>
          <w:rtl/>
        </w:rPr>
        <w:t>ی</w:t>
      </w:r>
      <w:r w:rsidRPr="0041708C">
        <w:rPr>
          <w:rtl/>
        </w:rPr>
        <w:t xml:space="preserve">عت امتناع نمود </w:t>
      </w:r>
      <w:r w:rsidRPr="0041708C">
        <w:rPr>
          <w:rFonts w:hint="cs"/>
          <w:rtl/>
        </w:rPr>
        <w:t xml:space="preserve">را </w:t>
      </w:r>
      <w:r w:rsidRPr="0041708C">
        <w:rPr>
          <w:rtl/>
        </w:rPr>
        <w:t>مورد اذ</w:t>
      </w:r>
      <w:r w:rsidR="007E2085" w:rsidRPr="0041708C">
        <w:rPr>
          <w:rtl/>
        </w:rPr>
        <w:t>ی</w:t>
      </w:r>
      <w:r w:rsidRPr="0041708C">
        <w:rPr>
          <w:rtl/>
        </w:rPr>
        <w:t>ت قرار نداد و آنان را نه مجبور به ب</w:t>
      </w:r>
      <w:r w:rsidR="007E2085" w:rsidRPr="0041708C">
        <w:rPr>
          <w:rtl/>
        </w:rPr>
        <w:t>ی</w:t>
      </w:r>
      <w:r w:rsidRPr="0041708C">
        <w:rPr>
          <w:rtl/>
        </w:rPr>
        <w:t xml:space="preserve">عت </w:t>
      </w:r>
      <w:r w:rsidR="007E2085" w:rsidRPr="0041708C">
        <w:rPr>
          <w:rtl/>
        </w:rPr>
        <w:t>ک</w:t>
      </w:r>
      <w:r w:rsidRPr="0041708C">
        <w:rPr>
          <w:rtl/>
        </w:rPr>
        <w:t>رد و نه از حقوق اجتماع</w:t>
      </w:r>
      <w:r w:rsidR="007E2085" w:rsidRPr="0041708C">
        <w:rPr>
          <w:rtl/>
        </w:rPr>
        <w:t>ی</w:t>
      </w:r>
      <w:r w:rsidRPr="0041708C">
        <w:rPr>
          <w:rtl/>
        </w:rPr>
        <w:t xml:space="preserve"> محروم نمود.</w:t>
      </w:r>
      <w:r w:rsidRPr="0041708C">
        <w:rPr>
          <w:rFonts w:hint="cs"/>
          <w:rtl/>
        </w:rPr>
        <w:t xml:space="preserve"> </w:t>
      </w:r>
      <w:r w:rsidRPr="0041708C">
        <w:rPr>
          <w:rtl/>
        </w:rPr>
        <w:t xml:space="preserve">و </w:t>
      </w:r>
      <w:r w:rsidR="006C415D" w:rsidRPr="0041708C">
        <w:rPr>
          <w:rtl/>
        </w:rPr>
        <w:t>کوچک‌تر</w:t>
      </w:r>
      <w:r w:rsidR="007E2085" w:rsidRPr="0041708C">
        <w:rPr>
          <w:rtl/>
        </w:rPr>
        <w:t>ی</w:t>
      </w:r>
      <w:r w:rsidRPr="0041708C">
        <w:rPr>
          <w:rtl/>
        </w:rPr>
        <w:t>ن ع</w:t>
      </w:r>
      <w:r w:rsidR="007E2085" w:rsidRPr="0041708C">
        <w:rPr>
          <w:rtl/>
        </w:rPr>
        <w:t>ک</w:t>
      </w:r>
      <w:r w:rsidRPr="0041708C">
        <w:rPr>
          <w:rtl/>
        </w:rPr>
        <w:t xml:space="preserve">س </w:t>
      </w:r>
      <w:r w:rsidRPr="0041708C">
        <w:rPr>
          <w:rFonts w:hint="cs"/>
          <w:rtl/>
        </w:rPr>
        <w:t>العملی</w:t>
      </w:r>
      <w:r w:rsidRPr="0041708C">
        <w:rPr>
          <w:rtl/>
        </w:rPr>
        <w:t xml:space="preserve"> نشان نداد</w:t>
      </w:r>
      <w:r w:rsidRPr="0041708C">
        <w:rPr>
          <w:rFonts w:hint="cs"/>
          <w:rtl/>
        </w:rPr>
        <w:t>،</w:t>
      </w:r>
      <w:r w:rsidRPr="0041708C">
        <w:rPr>
          <w:rtl/>
        </w:rPr>
        <w:t xml:space="preserve"> و ا</w:t>
      </w:r>
      <w:r w:rsidR="007E2085" w:rsidRPr="0041708C">
        <w:rPr>
          <w:rtl/>
        </w:rPr>
        <w:t>ی</w:t>
      </w:r>
      <w:r w:rsidRPr="0041708C">
        <w:rPr>
          <w:rtl/>
        </w:rPr>
        <w:t xml:space="preserve">ن </w:t>
      </w:r>
      <w:r w:rsidR="007E2085" w:rsidRPr="0041708C">
        <w:rPr>
          <w:rtl/>
        </w:rPr>
        <w:t>ی</w:t>
      </w:r>
      <w:r w:rsidRPr="0041708C">
        <w:rPr>
          <w:rtl/>
        </w:rPr>
        <w:t>عن</w:t>
      </w:r>
      <w:r w:rsidR="007E2085" w:rsidRPr="0041708C">
        <w:rPr>
          <w:rtl/>
        </w:rPr>
        <w:t>ی</w:t>
      </w:r>
      <w:r w:rsidRPr="0041708C">
        <w:rPr>
          <w:rtl/>
        </w:rPr>
        <w:t xml:space="preserve"> اوج اخت</w:t>
      </w:r>
      <w:r w:rsidR="007E2085" w:rsidRPr="0041708C">
        <w:rPr>
          <w:rtl/>
        </w:rPr>
        <w:t>ی</w:t>
      </w:r>
      <w:r w:rsidRPr="0041708C">
        <w:rPr>
          <w:rtl/>
        </w:rPr>
        <w:t>ار</w:t>
      </w:r>
      <w:r w:rsidRPr="0041708C">
        <w:rPr>
          <w:rFonts w:hint="cs"/>
          <w:rtl/>
        </w:rPr>
        <w:t xml:space="preserve"> و آزادی</w:t>
      </w:r>
      <w:r w:rsidRPr="0041708C">
        <w:rPr>
          <w:rtl/>
        </w:rPr>
        <w:t xml:space="preserve"> در ب</w:t>
      </w:r>
      <w:r w:rsidR="007E2085" w:rsidRPr="0041708C">
        <w:rPr>
          <w:rtl/>
        </w:rPr>
        <w:t>ی</w:t>
      </w:r>
      <w:r w:rsidRPr="0041708C">
        <w:rPr>
          <w:rtl/>
        </w:rPr>
        <w:t>عت.</w:t>
      </w:r>
    </w:p>
    <w:p w:rsidR="00AA61E7" w:rsidRPr="0041708C" w:rsidRDefault="00AA61E7" w:rsidP="00BD527D">
      <w:pPr>
        <w:pStyle w:val="a0"/>
        <w:rPr>
          <w:rtl/>
        </w:rPr>
      </w:pPr>
      <w:r w:rsidRPr="0041708C">
        <w:rPr>
          <w:rtl/>
        </w:rPr>
        <w:t>بعد از آن مسلمانان به او ب</w:t>
      </w:r>
      <w:r w:rsidR="007E2085" w:rsidRPr="0041708C">
        <w:rPr>
          <w:rtl/>
        </w:rPr>
        <w:t>ی</w:t>
      </w:r>
      <w:r w:rsidRPr="0041708C">
        <w:rPr>
          <w:rtl/>
        </w:rPr>
        <w:t>عت دادند و مط</w:t>
      </w:r>
      <w:r w:rsidR="007E2085" w:rsidRPr="0041708C">
        <w:rPr>
          <w:rtl/>
        </w:rPr>
        <w:t>ی</w:t>
      </w:r>
      <w:r w:rsidRPr="0041708C">
        <w:rPr>
          <w:rtl/>
        </w:rPr>
        <w:t xml:space="preserve">ع او شدند، </w:t>
      </w:r>
      <w:r w:rsidR="00280383" w:rsidRPr="0041708C">
        <w:rPr>
          <w:rtl/>
        </w:rPr>
        <w:t>هم</w:t>
      </w:r>
      <w:r w:rsidR="001374A8" w:rsidRPr="0041708C">
        <w:rPr>
          <w:rtl/>
        </w:rPr>
        <w:t>آن‌های</w:t>
      </w:r>
      <w:r w:rsidR="007E2085" w:rsidRPr="0041708C">
        <w:rPr>
          <w:rtl/>
        </w:rPr>
        <w:t>ی</w:t>
      </w:r>
      <w:r w:rsidRPr="0041708C">
        <w:rPr>
          <w:rtl/>
        </w:rPr>
        <w:t xml:space="preserve"> </w:t>
      </w:r>
      <w:r w:rsidR="007E2085" w:rsidRPr="0041708C">
        <w:rPr>
          <w:rtl/>
        </w:rPr>
        <w:t>ک</w:t>
      </w:r>
      <w:r w:rsidRPr="0041708C">
        <w:rPr>
          <w:rtl/>
        </w:rPr>
        <w:t>ه با رسول خدا در حد</w:t>
      </w:r>
      <w:r w:rsidR="007E2085" w:rsidRPr="0041708C">
        <w:rPr>
          <w:rtl/>
        </w:rPr>
        <w:t>ی</w:t>
      </w:r>
      <w:r w:rsidRPr="0041708C">
        <w:rPr>
          <w:rtl/>
        </w:rPr>
        <w:t>ب</w:t>
      </w:r>
      <w:r w:rsidRPr="0041708C">
        <w:rPr>
          <w:rFonts w:hint="cs"/>
          <w:rtl/>
        </w:rPr>
        <w:t>ی</w:t>
      </w:r>
      <w:r w:rsidRPr="0041708C">
        <w:rPr>
          <w:rtl/>
        </w:rPr>
        <w:t>ه ز</w:t>
      </w:r>
      <w:r w:rsidR="007E2085" w:rsidRPr="0041708C">
        <w:rPr>
          <w:rtl/>
        </w:rPr>
        <w:t>ی</w:t>
      </w:r>
      <w:r w:rsidRPr="0041708C">
        <w:rPr>
          <w:rtl/>
        </w:rPr>
        <w:t>ر درخت ب</w:t>
      </w:r>
      <w:r w:rsidR="007E2085" w:rsidRPr="0041708C">
        <w:rPr>
          <w:rtl/>
        </w:rPr>
        <w:t>ی</w:t>
      </w:r>
      <w:r w:rsidRPr="0041708C">
        <w:rPr>
          <w:rtl/>
        </w:rPr>
        <w:t xml:space="preserve">عت </w:t>
      </w:r>
      <w:r w:rsidR="007E2085" w:rsidRPr="0041708C">
        <w:rPr>
          <w:rtl/>
        </w:rPr>
        <w:t>ک</w:t>
      </w:r>
      <w:r w:rsidRPr="0041708C">
        <w:rPr>
          <w:rtl/>
        </w:rPr>
        <w:t>رده بودند به ابوب</w:t>
      </w:r>
      <w:r w:rsidR="007E2085" w:rsidRPr="0041708C">
        <w:rPr>
          <w:rtl/>
        </w:rPr>
        <w:t>ک</w:t>
      </w:r>
      <w:r w:rsidRPr="0041708C">
        <w:rPr>
          <w:rtl/>
        </w:rPr>
        <w:t>ر هم ب</w:t>
      </w:r>
      <w:r w:rsidR="007E2085" w:rsidRPr="0041708C">
        <w:rPr>
          <w:rtl/>
        </w:rPr>
        <w:t>ی</w:t>
      </w:r>
      <w:r w:rsidRPr="0041708C">
        <w:rPr>
          <w:rtl/>
        </w:rPr>
        <w:t>عت دادند</w:t>
      </w:r>
      <w:r w:rsidR="00B95EFF" w:rsidRPr="0041708C">
        <w:rPr>
          <w:rtl/>
        </w:rPr>
        <w:t xml:space="preserve"> آن‌ها </w:t>
      </w:r>
      <w:r w:rsidRPr="0041708C">
        <w:rPr>
          <w:rtl/>
        </w:rPr>
        <w:t>پ</w:t>
      </w:r>
      <w:r w:rsidR="007E2085" w:rsidRPr="0041708C">
        <w:rPr>
          <w:rtl/>
        </w:rPr>
        <w:t>ی</w:t>
      </w:r>
      <w:r w:rsidRPr="0041708C">
        <w:rPr>
          <w:rtl/>
        </w:rPr>
        <w:t>شگامان نخست</w:t>
      </w:r>
      <w:r w:rsidR="007E2085" w:rsidRPr="0041708C">
        <w:rPr>
          <w:rtl/>
        </w:rPr>
        <w:t>ی</w:t>
      </w:r>
      <w:r w:rsidRPr="0041708C">
        <w:rPr>
          <w:rtl/>
        </w:rPr>
        <w:t>ن مهاجر</w:t>
      </w:r>
      <w:r w:rsidR="007E2085" w:rsidRPr="0041708C">
        <w:rPr>
          <w:rtl/>
        </w:rPr>
        <w:t>ی</w:t>
      </w:r>
      <w:r w:rsidRPr="0041708C">
        <w:rPr>
          <w:rtl/>
        </w:rPr>
        <w:t xml:space="preserve">ن و انصار و </w:t>
      </w:r>
      <w:r w:rsidR="007E2085" w:rsidRPr="0041708C">
        <w:rPr>
          <w:rtl/>
        </w:rPr>
        <w:t>ک</w:t>
      </w:r>
      <w:r w:rsidRPr="0041708C">
        <w:rPr>
          <w:rtl/>
        </w:rPr>
        <w:t>سان</w:t>
      </w:r>
      <w:r w:rsidR="007E2085" w:rsidRPr="0041708C">
        <w:rPr>
          <w:rtl/>
        </w:rPr>
        <w:t>ی</w:t>
      </w:r>
      <w:r w:rsidRPr="0041708C">
        <w:rPr>
          <w:rtl/>
        </w:rPr>
        <w:t xml:space="preserve"> </w:t>
      </w:r>
      <w:r w:rsidR="007E2085" w:rsidRPr="0041708C">
        <w:rPr>
          <w:rtl/>
        </w:rPr>
        <w:t>ک</w:t>
      </w:r>
      <w:r w:rsidRPr="0041708C">
        <w:rPr>
          <w:rtl/>
        </w:rPr>
        <w:t>ه به ن</w:t>
      </w:r>
      <w:r w:rsidR="007E2085" w:rsidRPr="0041708C">
        <w:rPr>
          <w:rtl/>
        </w:rPr>
        <w:t>یک</w:t>
      </w:r>
      <w:r w:rsidRPr="0041708C">
        <w:rPr>
          <w:rtl/>
        </w:rPr>
        <w:t>و</w:t>
      </w:r>
      <w:r w:rsidR="007E2085" w:rsidRPr="0041708C">
        <w:rPr>
          <w:rtl/>
        </w:rPr>
        <w:t>ی</w:t>
      </w:r>
      <w:r w:rsidRPr="0041708C">
        <w:rPr>
          <w:rFonts w:hint="cs"/>
          <w:rtl/>
        </w:rPr>
        <w:t>ی</w:t>
      </w:r>
      <w:r w:rsidRPr="0041708C">
        <w:rPr>
          <w:rtl/>
        </w:rPr>
        <w:t xml:space="preserve"> روش</w:t>
      </w:r>
      <w:r w:rsidR="00B95EFF" w:rsidRPr="0041708C">
        <w:rPr>
          <w:rtl/>
        </w:rPr>
        <w:t xml:space="preserve"> آن‌ها </w:t>
      </w:r>
      <w:r w:rsidRPr="0041708C">
        <w:rPr>
          <w:rtl/>
        </w:rPr>
        <w:t xml:space="preserve">را دنبال </w:t>
      </w:r>
      <w:r w:rsidR="007E2085" w:rsidRPr="0041708C">
        <w:rPr>
          <w:rtl/>
        </w:rPr>
        <w:t>ک</w:t>
      </w:r>
      <w:r w:rsidR="001D4560">
        <w:rPr>
          <w:rtl/>
        </w:rPr>
        <w:t>ردند هستند</w:t>
      </w:r>
      <w:r w:rsidRPr="0041708C">
        <w:rPr>
          <w:rtl/>
        </w:rPr>
        <w:t>، خداوند از</w:t>
      </w:r>
      <w:r w:rsidR="00B95EFF" w:rsidRPr="0041708C">
        <w:rPr>
          <w:rtl/>
        </w:rPr>
        <w:t xml:space="preserve"> آن‌ها </w:t>
      </w:r>
      <w:r w:rsidRPr="0041708C">
        <w:rPr>
          <w:rtl/>
        </w:rPr>
        <w:t>راض</w:t>
      </w:r>
      <w:r w:rsidR="007E2085" w:rsidRPr="0041708C">
        <w:rPr>
          <w:rtl/>
        </w:rPr>
        <w:t>ی</w:t>
      </w:r>
      <w:r w:rsidRPr="0041708C">
        <w:rPr>
          <w:rtl/>
        </w:rPr>
        <w:t xml:space="preserve"> باشد</w:t>
      </w:r>
      <w:r w:rsidR="0041708C">
        <w:rPr>
          <w:rtl/>
        </w:rPr>
        <w:t xml:space="preserve"> </w:t>
      </w:r>
      <w:r w:rsidRPr="0041708C">
        <w:rPr>
          <w:rtl/>
        </w:rPr>
        <w:t>چون اهل ا</w:t>
      </w:r>
      <w:r w:rsidR="007E2085" w:rsidRPr="0041708C">
        <w:rPr>
          <w:rtl/>
        </w:rPr>
        <w:t>ی</w:t>
      </w:r>
      <w:r w:rsidRPr="0041708C">
        <w:rPr>
          <w:rtl/>
        </w:rPr>
        <w:t>مان و هجرت و جهاد بودند و تنها سعدبن عباده در ب</w:t>
      </w:r>
      <w:r w:rsidR="007E2085" w:rsidRPr="0041708C">
        <w:rPr>
          <w:rtl/>
        </w:rPr>
        <w:t>ی</w:t>
      </w:r>
      <w:r w:rsidRPr="0041708C">
        <w:rPr>
          <w:rtl/>
        </w:rPr>
        <w:t xml:space="preserve">عت </w:t>
      </w:r>
      <w:r w:rsidR="007E2085" w:rsidRPr="0041708C">
        <w:rPr>
          <w:rtl/>
        </w:rPr>
        <w:t>ک</w:t>
      </w:r>
      <w:r w:rsidRPr="0041708C">
        <w:rPr>
          <w:rtl/>
        </w:rPr>
        <w:t>ردن تخلف نمود.</w:t>
      </w:r>
    </w:p>
    <w:p w:rsidR="00AA61E7" w:rsidRPr="0041708C" w:rsidRDefault="00AA61E7" w:rsidP="00BD527D">
      <w:pPr>
        <w:pStyle w:val="a0"/>
        <w:rPr>
          <w:rtl/>
        </w:rPr>
      </w:pPr>
      <w:r w:rsidRPr="0041708C">
        <w:rPr>
          <w:rtl/>
        </w:rPr>
        <w:t>اما عل</w:t>
      </w:r>
      <w:r w:rsidR="007E2085" w:rsidRPr="0041708C">
        <w:rPr>
          <w:rtl/>
        </w:rPr>
        <w:t>ی</w:t>
      </w:r>
      <w:r w:rsidRPr="0041708C">
        <w:rPr>
          <w:rtl/>
        </w:rPr>
        <w:t xml:space="preserve"> و سائر بن</w:t>
      </w:r>
      <w:r w:rsidR="007E2085" w:rsidRPr="0041708C">
        <w:rPr>
          <w:rtl/>
        </w:rPr>
        <w:t>ی</w:t>
      </w:r>
      <w:r w:rsidRPr="0041708C">
        <w:rPr>
          <w:rtl/>
        </w:rPr>
        <w:t xml:space="preserve"> هاشم، مردم درباره ب</w:t>
      </w:r>
      <w:r w:rsidR="007E2085" w:rsidRPr="0041708C">
        <w:rPr>
          <w:rtl/>
        </w:rPr>
        <w:t>ی</w:t>
      </w:r>
      <w:r w:rsidRPr="0041708C">
        <w:rPr>
          <w:rtl/>
        </w:rPr>
        <w:t>عت</w:t>
      </w:r>
      <w:r w:rsidR="00B95EFF" w:rsidRPr="0041708C">
        <w:rPr>
          <w:rtl/>
        </w:rPr>
        <w:t xml:space="preserve"> آن‌ها </w:t>
      </w:r>
      <w:r w:rsidRPr="0041708C">
        <w:rPr>
          <w:rtl/>
        </w:rPr>
        <w:t>اختلاف</w:t>
      </w:r>
      <w:r w:rsidR="007E2085" w:rsidRPr="0041708C">
        <w:rPr>
          <w:rtl/>
        </w:rPr>
        <w:t>ی</w:t>
      </w:r>
      <w:r w:rsidRPr="0041708C">
        <w:rPr>
          <w:rtl/>
        </w:rPr>
        <w:t xml:space="preserve"> ندارند، تنها</w:t>
      </w:r>
      <w:r w:rsidR="0041708C">
        <w:rPr>
          <w:rtl/>
        </w:rPr>
        <w:t xml:space="preserve"> </w:t>
      </w:r>
      <w:r w:rsidRPr="0041708C">
        <w:rPr>
          <w:rtl/>
        </w:rPr>
        <w:t>افراد</w:t>
      </w:r>
      <w:r w:rsidR="007E2085" w:rsidRPr="0041708C">
        <w:rPr>
          <w:rtl/>
        </w:rPr>
        <w:t>ی</w:t>
      </w:r>
      <w:r w:rsidRPr="0041708C">
        <w:rPr>
          <w:rtl/>
        </w:rPr>
        <w:t xml:space="preserve"> </w:t>
      </w:r>
      <w:r w:rsidR="007E2085" w:rsidRPr="0041708C">
        <w:rPr>
          <w:rtl/>
        </w:rPr>
        <w:t>ک</w:t>
      </w:r>
      <w:r w:rsidRPr="0041708C">
        <w:rPr>
          <w:rtl/>
        </w:rPr>
        <w:t>ه خواستار خلافت و امارت</w:t>
      </w:r>
      <w:r w:rsidR="0041708C">
        <w:rPr>
          <w:rtl/>
        </w:rPr>
        <w:t xml:space="preserve"> </w:t>
      </w:r>
      <w:r w:rsidRPr="0041708C">
        <w:rPr>
          <w:rtl/>
        </w:rPr>
        <w:t xml:space="preserve">بودند تخلف </w:t>
      </w:r>
      <w:r w:rsidR="007E2085" w:rsidRPr="0041708C">
        <w:rPr>
          <w:rtl/>
        </w:rPr>
        <w:t>ک</w:t>
      </w:r>
      <w:r w:rsidRPr="0041708C">
        <w:rPr>
          <w:rtl/>
        </w:rPr>
        <w:t>ردند</w:t>
      </w:r>
      <w:r w:rsidRPr="0041708C">
        <w:rPr>
          <w:rFonts w:hint="cs"/>
          <w:rtl/>
        </w:rPr>
        <w:t xml:space="preserve"> </w:t>
      </w:r>
      <w:r w:rsidRPr="0041708C">
        <w:rPr>
          <w:rtl/>
        </w:rPr>
        <w:t>و در مدت خلافت همراه ابوب</w:t>
      </w:r>
      <w:r w:rsidR="007E2085" w:rsidRPr="0041708C">
        <w:rPr>
          <w:rtl/>
        </w:rPr>
        <w:t>ک</w:t>
      </w:r>
      <w:r w:rsidRPr="0041708C">
        <w:rPr>
          <w:rtl/>
        </w:rPr>
        <w:t xml:space="preserve">ر به </w:t>
      </w:r>
      <w:r w:rsidR="007E2085" w:rsidRPr="0041708C">
        <w:rPr>
          <w:rtl/>
        </w:rPr>
        <w:t>ک</w:t>
      </w:r>
      <w:r w:rsidRPr="0041708C">
        <w:rPr>
          <w:rtl/>
        </w:rPr>
        <w:t>شتار مرتد</w:t>
      </w:r>
      <w:r w:rsidR="007E2085" w:rsidRPr="0041708C">
        <w:rPr>
          <w:rtl/>
        </w:rPr>
        <w:t>ی</w:t>
      </w:r>
      <w:r w:rsidRPr="0041708C">
        <w:rPr>
          <w:rtl/>
        </w:rPr>
        <w:t>ن و مشر</w:t>
      </w:r>
      <w:r w:rsidR="007E2085" w:rsidRPr="0041708C">
        <w:rPr>
          <w:rtl/>
        </w:rPr>
        <w:t>کی</w:t>
      </w:r>
      <w:r w:rsidRPr="0041708C">
        <w:rPr>
          <w:rtl/>
        </w:rPr>
        <w:t>ن م</w:t>
      </w:r>
      <w:r w:rsidR="007E2085" w:rsidRPr="0041708C">
        <w:rPr>
          <w:rtl/>
        </w:rPr>
        <w:t>ی</w:t>
      </w:r>
      <w:r w:rsidRPr="0041708C">
        <w:rPr>
          <w:rtl/>
        </w:rPr>
        <w:softHyphen/>
        <w:t>رفتند و هرگز جنگ و جدال بین مسلمانان رخ نداد بل</w:t>
      </w:r>
      <w:r w:rsidR="007E2085" w:rsidRPr="0041708C">
        <w:rPr>
          <w:rtl/>
        </w:rPr>
        <w:t>ک</w:t>
      </w:r>
      <w:r w:rsidRPr="0041708C">
        <w:rPr>
          <w:rtl/>
        </w:rPr>
        <w:t xml:space="preserve">ه </w:t>
      </w:r>
      <w:r w:rsidR="007E2085" w:rsidRPr="0041708C">
        <w:rPr>
          <w:rtl/>
        </w:rPr>
        <w:t>ک</w:t>
      </w:r>
      <w:r w:rsidRPr="0041708C">
        <w:rPr>
          <w:rtl/>
        </w:rPr>
        <w:t>ارها مثل سابق (قبل از رده) پیش</w:t>
      </w:r>
      <w:r w:rsidR="0090483B">
        <w:rPr>
          <w:rtl/>
        </w:rPr>
        <w:t xml:space="preserve"> می‌</w:t>
      </w:r>
      <w:r w:rsidRPr="0041708C">
        <w:rPr>
          <w:rtl/>
        </w:rPr>
        <w:t>رفتند</w:t>
      </w:r>
      <w:r w:rsidR="0041708C">
        <w:rPr>
          <w:rtl/>
        </w:rPr>
        <w:t xml:space="preserve"> </w:t>
      </w:r>
      <w:r w:rsidRPr="0041708C">
        <w:rPr>
          <w:rtl/>
        </w:rPr>
        <w:t>و فتوحات اسلام و پ</w:t>
      </w:r>
      <w:r w:rsidR="007E2085" w:rsidRPr="0041708C">
        <w:rPr>
          <w:rtl/>
        </w:rPr>
        <w:t>ی</w:t>
      </w:r>
      <w:r w:rsidRPr="0041708C">
        <w:rPr>
          <w:rtl/>
        </w:rPr>
        <w:t>ش رو</w:t>
      </w:r>
      <w:r w:rsidR="007E2085" w:rsidRPr="0041708C">
        <w:rPr>
          <w:rtl/>
        </w:rPr>
        <w:t>ی</w:t>
      </w:r>
      <w:r w:rsidRPr="0041708C">
        <w:rPr>
          <w:rtl/>
        </w:rPr>
        <w:t xml:space="preserve"> مسلمانان رو به افزا</w:t>
      </w:r>
      <w:r w:rsidR="007E2085" w:rsidRPr="0041708C">
        <w:rPr>
          <w:rtl/>
        </w:rPr>
        <w:t>ی</w:t>
      </w:r>
      <w:r w:rsidRPr="0041708C">
        <w:rPr>
          <w:rtl/>
        </w:rPr>
        <w:t xml:space="preserve">ش بود و جنگ با فارس و روم را شروع </w:t>
      </w:r>
      <w:r w:rsidR="007E2085" w:rsidRPr="0041708C">
        <w:rPr>
          <w:rtl/>
        </w:rPr>
        <w:t>ک</w:t>
      </w:r>
      <w:r w:rsidRPr="0041708C">
        <w:rPr>
          <w:rtl/>
        </w:rPr>
        <w:t>ردند.</w:t>
      </w:r>
    </w:p>
    <w:p w:rsidR="00AA61E7" w:rsidRPr="0041708C" w:rsidRDefault="00AA61E7" w:rsidP="00BD527D">
      <w:pPr>
        <w:pStyle w:val="a0"/>
        <w:rPr>
          <w:rtl/>
        </w:rPr>
      </w:pPr>
      <w:r w:rsidRPr="0041708C">
        <w:rPr>
          <w:rtl/>
        </w:rPr>
        <w:t>و ابوب</w:t>
      </w:r>
      <w:r w:rsidR="007E2085" w:rsidRPr="0041708C">
        <w:rPr>
          <w:rtl/>
        </w:rPr>
        <w:t>ک</w:t>
      </w:r>
      <w:r w:rsidRPr="0041708C">
        <w:rPr>
          <w:rtl/>
        </w:rPr>
        <w:t>ر در حال</w:t>
      </w:r>
      <w:r w:rsidR="007E2085" w:rsidRPr="0041708C">
        <w:rPr>
          <w:rtl/>
        </w:rPr>
        <w:t>ی</w:t>
      </w:r>
      <w:r w:rsidRPr="0041708C">
        <w:rPr>
          <w:rtl/>
        </w:rPr>
        <w:t xml:space="preserve"> به مل</w:t>
      </w:r>
      <w:r w:rsidR="007E2085" w:rsidRPr="0041708C">
        <w:rPr>
          <w:rtl/>
        </w:rPr>
        <w:t>ک</w:t>
      </w:r>
      <w:r w:rsidRPr="0041708C">
        <w:rPr>
          <w:rtl/>
        </w:rPr>
        <w:t>وت اعل</w:t>
      </w:r>
      <w:r w:rsidR="007E2085" w:rsidRPr="0041708C">
        <w:rPr>
          <w:rtl/>
        </w:rPr>
        <w:t>ی</w:t>
      </w:r>
      <w:r w:rsidRPr="0041708C">
        <w:rPr>
          <w:rtl/>
        </w:rPr>
        <w:t xml:space="preserve"> پ</w:t>
      </w:r>
      <w:r w:rsidR="007E2085" w:rsidRPr="0041708C">
        <w:rPr>
          <w:rtl/>
        </w:rPr>
        <w:t>ی</w:t>
      </w:r>
      <w:r w:rsidRPr="0041708C">
        <w:rPr>
          <w:rtl/>
        </w:rPr>
        <w:t xml:space="preserve">وست </w:t>
      </w:r>
      <w:r w:rsidR="007E2085" w:rsidRPr="0041708C">
        <w:rPr>
          <w:rtl/>
        </w:rPr>
        <w:t>ک</w:t>
      </w:r>
      <w:r w:rsidRPr="0041708C">
        <w:rPr>
          <w:rtl/>
        </w:rPr>
        <w:t>ه مسلمانان دمشق را به محاصره در آوردند، از خلافت ب</w:t>
      </w:r>
      <w:r w:rsidR="007E2085" w:rsidRPr="0041708C">
        <w:rPr>
          <w:rtl/>
        </w:rPr>
        <w:t>ی</w:t>
      </w:r>
      <w:r w:rsidRPr="0041708C">
        <w:rPr>
          <w:rtl/>
        </w:rPr>
        <w:t>رون آمد در حال</w:t>
      </w:r>
      <w:r w:rsidR="007E2085" w:rsidRPr="0041708C">
        <w:rPr>
          <w:rtl/>
        </w:rPr>
        <w:t>ی</w:t>
      </w:r>
      <w:r w:rsidRPr="0041708C">
        <w:rPr>
          <w:rtl/>
        </w:rPr>
        <w:t xml:space="preserve"> </w:t>
      </w:r>
      <w:r w:rsidR="007E2085" w:rsidRPr="0041708C">
        <w:rPr>
          <w:rtl/>
        </w:rPr>
        <w:t>ک</w:t>
      </w:r>
      <w:r w:rsidRPr="0041708C">
        <w:rPr>
          <w:rtl/>
        </w:rPr>
        <w:t xml:space="preserve">ه زاهدتر بود، از آن وقت </w:t>
      </w:r>
      <w:r w:rsidR="007E2085" w:rsidRPr="0041708C">
        <w:rPr>
          <w:rtl/>
        </w:rPr>
        <w:t>ک</w:t>
      </w:r>
      <w:r w:rsidRPr="0041708C">
        <w:rPr>
          <w:rtl/>
        </w:rPr>
        <w:t>ه خل</w:t>
      </w:r>
      <w:r w:rsidR="007E2085" w:rsidRPr="0041708C">
        <w:rPr>
          <w:rtl/>
        </w:rPr>
        <w:t>ی</w:t>
      </w:r>
      <w:r w:rsidRPr="0041708C">
        <w:rPr>
          <w:rtl/>
        </w:rPr>
        <w:t>فه شد، و امارت را به نزد</w:t>
      </w:r>
      <w:r w:rsidR="007E2085" w:rsidRPr="0041708C">
        <w:rPr>
          <w:rtl/>
        </w:rPr>
        <w:t>یک</w:t>
      </w:r>
      <w:r w:rsidRPr="0041708C">
        <w:rPr>
          <w:rtl/>
        </w:rPr>
        <w:t>انش نداد.</w:t>
      </w:r>
    </w:p>
    <w:p w:rsidR="00AA61E7" w:rsidRPr="0041708C" w:rsidRDefault="00AA61E7" w:rsidP="00BD527D">
      <w:pPr>
        <w:pStyle w:val="a0"/>
        <w:rPr>
          <w:rtl/>
        </w:rPr>
      </w:pPr>
      <w:r w:rsidRPr="0041708C">
        <w:rPr>
          <w:rtl/>
        </w:rPr>
        <w:t>پس نوبت عمر رس</w:t>
      </w:r>
      <w:r w:rsidR="007E2085" w:rsidRPr="0041708C">
        <w:rPr>
          <w:rtl/>
        </w:rPr>
        <w:t>ی</w:t>
      </w:r>
      <w:r w:rsidRPr="0041708C">
        <w:rPr>
          <w:rtl/>
        </w:rPr>
        <w:t xml:space="preserve">د شهرها فتح شد </w:t>
      </w:r>
      <w:r w:rsidR="007E2085" w:rsidRPr="0041708C">
        <w:rPr>
          <w:rtl/>
        </w:rPr>
        <w:t>ک</w:t>
      </w:r>
      <w:r w:rsidRPr="0041708C">
        <w:rPr>
          <w:rtl/>
        </w:rPr>
        <w:t>فار ش</w:t>
      </w:r>
      <w:r w:rsidR="007E2085" w:rsidRPr="0041708C">
        <w:rPr>
          <w:rtl/>
        </w:rPr>
        <w:t>ک</w:t>
      </w:r>
      <w:r w:rsidRPr="0041708C">
        <w:rPr>
          <w:rtl/>
        </w:rPr>
        <w:t>ست خوردند و اهل ا</w:t>
      </w:r>
      <w:r w:rsidR="007E2085" w:rsidRPr="0041708C">
        <w:rPr>
          <w:rtl/>
        </w:rPr>
        <w:t>ی</w:t>
      </w:r>
      <w:r w:rsidRPr="0041708C">
        <w:rPr>
          <w:rtl/>
        </w:rPr>
        <w:t>مان عزیز</w:t>
      </w:r>
      <w:r w:rsidRPr="0041708C">
        <w:rPr>
          <w:rFonts w:hint="cs"/>
          <w:rtl/>
        </w:rPr>
        <w:t xml:space="preserve"> </w:t>
      </w:r>
      <w:r w:rsidRPr="0041708C">
        <w:rPr>
          <w:rtl/>
        </w:rPr>
        <w:t xml:space="preserve">و اهل </w:t>
      </w:r>
      <w:r w:rsidR="007E2085" w:rsidRPr="0041708C">
        <w:rPr>
          <w:rtl/>
        </w:rPr>
        <w:t>ک</w:t>
      </w:r>
      <w:r w:rsidRPr="0041708C">
        <w:rPr>
          <w:rtl/>
        </w:rPr>
        <w:t>فر و نفاق ذل</w:t>
      </w:r>
      <w:r w:rsidR="007E2085" w:rsidRPr="0041708C">
        <w:rPr>
          <w:rtl/>
        </w:rPr>
        <w:t>ی</w:t>
      </w:r>
      <w:r w:rsidRPr="0041708C">
        <w:rPr>
          <w:rtl/>
        </w:rPr>
        <w:t>ل شدند، و اسلام و د</w:t>
      </w:r>
      <w:r w:rsidR="007E2085" w:rsidRPr="0041708C">
        <w:rPr>
          <w:rtl/>
        </w:rPr>
        <w:t>ی</w:t>
      </w:r>
      <w:r w:rsidRPr="0041708C">
        <w:rPr>
          <w:rtl/>
        </w:rPr>
        <w:t>ن منتشر شد و عدالت در جهان بستر گستران</w:t>
      </w:r>
      <w:r w:rsidR="007E2085" w:rsidRPr="0041708C">
        <w:rPr>
          <w:rtl/>
        </w:rPr>
        <w:t>ی</w:t>
      </w:r>
      <w:r w:rsidRPr="0041708C">
        <w:rPr>
          <w:rtl/>
        </w:rPr>
        <w:t>د و خزانه دولت</w:t>
      </w:r>
      <w:r w:rsidR="007E2085" w:rsidRPr="0041708C">
        <w:rPr>
          <w:rtl/>
        </w:rPr>
        <w:t>ی</w:t>
      </w:r>
      <w:r w:rsidRPr="0041708C">
        <w:rPr>
          <w:rtl/>
        </w:rPr>
        <w:t xml:space="preserve"> درست شد</w:t>
      </w:r>
      <w:r w:rsidR="0041708C">
        <w:rPr>
          <w:rtl/>
        </w:rPr>
        <w:t xml:space="preserve"> </w:t>
      </w:r>
      <w:r w:rsidRPr="0041708C">
        <w:rPr>
          <w:rtl/>
        </w:rPr>
        <w:t>و برا</w:t>
      </w:r>
      <w:r w:rsidR="007E2085" w:rsidRPr="0041708C">
        <w:rPr>
          <w:rtl/>
        </w:rPr>
        <w:t>ی</w:t>
      </w:r>
      <w:r w:rsidRPr="0041708C">
        <w:rPr>
          <w:rtl/>
        </w:rPr>
        <w:t xml:space="preserve"> مسلمانان شهرها ساخت،</w:t>
      </w:r>
      <w:r w:rsidRPr="0041708C">
        <w:rPr>
          <w:rFonts w:hint="cs"/>
          <w:rtl/>
        </w:rPr>
        <w:t xml:space="preserve"> </w:t>
      </w:r>
      <w:r w:rsidRPr="0041708C">
        <w:rPr>
          <w:rtl/>
        </w:rPr>
        <w:t>او هم مانند سابقش در حال</w:t>
      </w:r>
      <w:r w:rsidR="007E2085" w:rsidRPr="0041708C">
        <w:rPr>
          <w:rtl/>
        </w:rPr>
        <w:t>ی</w:t>
      </w:r>
      <w:r w:rsidRPr="0041708C">
        <w:rPr>
          <w:rtl/>
        </w:rPr>
        <w:t xml:space="preserve"> </w:t>
      </w:r>
      <w:r w:rsidR="007E2085" w:rsidRPr="0041708C">
        <w:rPr>
          <w:rtl/>
        </w:rPr>
        <w:t>ک</w:t>
      </w:r>
      <w:r w:rsidRPr="0041708C">
        <w:rPr>
          <w:rtl/>
        </w:rPr>
        <w:t xml:space="preserve">وچ </w:t>
      </w:r>
      <w:r w:rsidR="007E2085" w:rsidRPr="0041708C">
        <w:rPr>
          <w:rtl/>
        </w:rPr>
        <w:t>ک</w:t>
      </w:r>
      <w:r w:rsidRPr="0041708C">
        <w:rPr>
          <w:rtl/>
        </w:rPr>
        <w:t xml:space="preserve">رد </w:t>
      </w:r>
      <w:r w:rsidR="007E2085" w:rsidRPr="0041708C">
        <w:rPr>
          <w:rtl/>
        </w:rPr>
        <w:t>ک</w:t>
      </w:r>
      <w:r w:rsidRPr="0041708C">
        <w:rPr>
          <w:rtl/>
        </w:rPr>
        <w:t>ه پا</w:t>
      </w:r>
      <w:r w:rsidR="007E2085" w:rsidRPr="0041708C">
        <w:rPr>
          <w:rtl/>
        </w:rPr>
        <w:t>ک</w:t>
      </w:r>
      <w:r w:rsidRPr="0041708C">
        <w:rPr>
          <w:rtl/>
        </w:rPr>
        <w:softHyphen/>
        <w:t>تر و زاهدتر از اول بود، و</w:t>
      </w:r>
      <w:r w:rsidR="00B95EFF" w:rsidRPr="0041708C">
        <w:rPr>
          <w:rtl/>
        </w:rPr>
        <w:t xml:space="preserve"> آن‌ها </w:t>
      </w:r>
      <w:r w:rsidRPr="0041708C">
        <w:rPr>
          <w:rtl/>
        </w:rPr>
        <w:t>را با مال دن</w:t>
      </w:r>
      <w:r w:rsidR="007E2085" w:rsidRPr="0041708C">
        <w:rPr>
          <w:rtl/>
        </w:rPr>
        <w:t>ی</w:t>
      </w:r>
      <w:r w:rsidRPr="0041708C">
        <w:rPr>
          <w:rtl/>
        </w:rPr>
        <w:t>ا آسوده ن</w:t>
      </w:r>
      <w:r w:rsidR="007E2085" w:rsidRPr="0041708C">
        <w:rPr>
          <w:rtl/>
        </w:rPr>
        <w:t>ک</w:t>
      </w:r>
      <w:r w:rsidRPr="0041708C">
        <w:rPr>
          <w:rtl/>
        </w:rPr>
        <w:t xml:space="preserve">رده بود و </w:t>
      </w:r>
      <w:r w:rsidR="007E2085" w:rsidRPr="0041708C">
        <w:rPr>
          <w:rtl/>
        </w:rPr>
        <w:t>ک</w:t>
      </w:r>
      <w:r w:rsidRPr="0041708C">
        <w:rPr>
          <w:rtl/>
        </w:rPr>
        <w:t>س</w:t>
      </w:r>
      <w:r w:rsidR="007E2085" w:rsidRPr="0041708C">
        <w:rPr>
          <w:rtl/>
        </w:rPr>
        <w:t>ی</w:t>
      </w:r>
      <w:r w:rsidRPr="0041708C">
        <w:rPr>
          <w:rtl/>
        </w:rPr>
        <w:t xml:space="preserve"> از نزد</w:t>
      </w:r>
      <w:r w:rsidR="007E2085" w:rsidRPr="0041708C">
        <w:rPr>
          <w:rtl/>
        </w:rPr>
        <w:t>یک</w:t>
      </w:r>
      <w:r w:rsidRPr="0041708C">
        <w:rPr>
          <w:rtl/>
        </w:rPr>
        <w:t>ان را ام</w:t>
      </w:r>
      <w:r w:rsidR="007E2085" w:rsidRPr="0041708C">
        <w:rPr>
          <w:rtl/>
        </w:rPr>
        <w:t>ی</w:t>
      </w:r>
      <w:r w:rsidRPr="0041708C">
        <w:rPr>
          <w:rtl/>
        </w:rPr>
        <w:t xml:space="preserve">ر نساخت، و </w:t>
      </w:r>
      <w:r w:rsidRPr="0041708C">
        <w:rPr>
          <w:rFonts w:hint="cs"/>
          <w:rtl/>
        </w:rPr>
        <w:t>همه مردم</w:t>
      </w:r>
      <w:r w:rsidRPr="0041708C">
        <w:rPr>
          <w:rtl/>
        </w:rPr>
        <w:t xml:space="preserve"> </w:t>
      </w:r>
      <w:r w:rsidR="0044515E" w:rsidRPr="0041708C">
        <w:rPr>
          <w:rtl/>
        </w:rPr>
        <w:t xml:space="preserve">این‌ها </w:t>
      </w:r>
      <w:r w:rsidRPr="0041708C">
        <w:rPr>
          <w:rtl/>
        </w:rPr>
        <w:t>را م</w:t>
      </w:r>
      <w:r w:rsidR="007E2085" w:rsidRPr="0041708C">
        <w:rPr>
          <w:rtl/>
        </w:rPr>
        <w:t>ی</w:t>
      </w:r>
      <w:r w:rsidRPr="0041708C">
        <w:rPr>
          <w:rtl/>
        </w:rPr>
        <w:softHyphen/>
        <w:t>دان</w:t>
      </w:r>
      <w:r w:rsidRPr="0041708C">
        <w:rPr>
          <w:rFonts w:hint="cs"/>
          <w:rtl/>
        </w:rPr>
        <w:t>ن</w:t>
      </w:r>
      <w:r w:rsidRPr="0041708C">
        <w:rPr>
          <w:rtl/>
        </w:rPr>
        <w:t>د.</w:t>
      </w:r>
    </w:p>
    <w:p w:rsidR="00AA61E7" w:rsidRPr="0041708C" w:rsidRDefault="00AA61E7" w:rsidP="00BD527D">
      <w:pPr>
        <w:pStyle w:val="a0"/>
        <w:rPr>
          <w:rtl/>
        </w:rPr>
      </w:pPr>
      <w:r w:rsidRPr="0041708C">
        <w:rPr>
          <w:rtl/>
        </w:rPr>
        <w:t xml:space="preserve">اما عثمان </w:t>
      </w:r>
      <w:r w:rsidR="007E2085" w:rsidRPr="0041708C">
        <w:rPr>
          <w:rtl/>
        </w:rPr>
        <w:t>ک</w:t>
      </w:r>
      <w:r w:rsidRPr="0041708C">
        <w:rPr>
          <w:rtl/>
        </w:rPr>
        <w:t>ار خود را بر چ</w:t>
      </w:r>
      <w:r w:rsidR="007E2085" w:rsidRPr="0041708C">
        <w:rPr>
          <w:rtl/>
        </w:rPr>
        <w:t>ی</w:t>
      </w:r>
      <w:r w:rsidRPr="0041708C">
        <w:rPr>
          <w:rtl/>
        </w:rPr>
        <w:t>ز</w:t>
      </w:r>
      <w:r w:rsidR="007E2085" w:rsidRPr="0041708C">
        <w:rPr>
          <w:rtl/>
        </w:rPr>
        <w:t>ی</w:t>
      </w:r>
      <w:r w:rsidRPr="0041708C">
        <w:rPr>
          <w:rtl/>
        </w:rPr>
        <w:t xml:space="preserve"> شروع </w:t>
      </w:r>
      <w:r w:rsidR="007E2085" w:rsidRPr="0041708C">
        <w:rPr>
          <w:rtl/>
        </w:rPr>
        <w:t>ک</w:t>
      </w:r>
      <w:r w:rsidRPr="0041708C">
        <w:rPr>
          <w:rtl/>
        </w:rPr>
        <w:t xml:space="preserve">رد </w:t>
      </w:r>
      <w:r w:rsidR="007E2085" w:rsidRPr="0041708C">
        <w:rPr>
          <w:rtl/>
        </w:rPr>
        <w:t>ک</w:t>
      </w:r>
      <w:r w:rsidRPr="0041708C">
        <w:rPr>
          <w:rtl/>
        </w:rPr>
        <w:t>ه قبل از او با آرام</w:t>
      </w:r>
      <w:r w:rsidR="007E2085" w:rsidRPr="0041708C">
        <w:rPr>
          <w:rtl/>
        </w:rPr>
        <w:t>ی</w:t>
      </w:r>
      <w:r w:rsidRPr="0041708C">
        <w:rPr>
          <w:rtl/>
        </w:rPr>
        <w:t xml:space="preserve"> و خوب</w:t>
      </w:r>
      <w:r w:rsidR="007E2085" w:rsidRPr="0041708C">
        <w:rPr>
          <w:rtl/>
        </w:rPr>
        <w:t>ی</w:t>
      </w:r>
      <w:r w:rsidRPr="0041708C">
        <w:rPr>
          <w:rtl/>
        </w:rPr>
        <w:t xml:space="preserve"> استقرار پ</w:t>
      </w:r>
      <w:r w:rsidR="007E2085" w:rsidRPr="0041708C">
        <w:rPr>
          <w:rtl/>
        </w:rPr>
        <w:t>ی</w:t>
      </w:r>
      <w:r w:rsidRPr="0041708C">
        <w:rPr>
          <w:rtl/>
        </w:rPr>
        <w:t xml:space="preserve">دا </w:t>
      </w:r>
      <w:r w:rsidR="007E2085" w:rsidRPr="0041708C">
        <w:rPr>
          <w:rtl/>
        </w:rPr>
        <w:t>ک</w:t>
      </w:r>
      <w:r w:rsidRPr="0041708C">
        <w:rPr>
          <w:rtl/>
        </w:rPr>
        <w:t xml:space="preserve">رده بود </w:t>
      </w:r>
      <w:r w:rsidRPr="0041708C">
        <w:rPr>
          <w:rFonts w:hint="cs"/>
          <w:rtl/>
        </w:rPr>
        <w:t>ولی</w:t>
      </w:r>
      <w:r w:rsidRPr="0041708C">
        <w:rPr>
          <w:rtl/>
        </w:rPr>
        <w:t xml:space="preserve"> قوت و شجاعت و س</w:t>
      </w:r>
      <w:r w:rsidR="007E2085" w:rsidRPr="0041708C">
        <w:rPr>
          <w:rtl/>
        </w:rPr>
        <w:t>ی</w:t>
      </w:r>
      <w:r w:rsidRPr="0041708C">
        <w:rPr>
          <w:rtl/>
        </w:rPr>
        <w:t>است و عدالت و زهد عمر را نداشت، طمع</w:t>
      </w:r>
      <w:r w:rsidR="007E2085" w:rsidRPr="0041708C">
        <w:rPr>
          <w:rtl/>
        </w:rPr>
        <w:t>ک</w:t>
      </w:r>
      <w:r w:rsidRPr="0041708C">
        <w:rPr>
          <w:rtl/>
        </w:rPr>
        <w:t xml:space="preserve">اران در او طمع </w:t>
      </w:r>
      <w:r w:rsidR="007E2085" w:rsidRPr="0041708C">
        <w:rPr>
          <w:rtl/>
        </w:rPr>
        <w:t>ک</w:t>
      </w:r>
      <w:r w:rsidRPr="0041708C">
        <w:rPr>
          <w:rtl/>
        </w:rPr>
        <w:t>ردند، و به دن</w:t>
      </w:r>
      <w:r w:rsidR="007E2085" w:rsidRPr="0041708C">
        <w:rPr>
          <w:rtl/>
        </w:rPr>
        <w:t>ی</w:t>
      </w:r>
      <w:r w:rsidRPr="0041708C">
        <w:rPr>
          <w:rtl/>
        </w:rPr>
        <w:t>ا رو آوردند و دوستان او وارد س</w:t>
      </w:r>
      <w:r w:rsidR="007E2085" w:rsidRPr="0041708C">
        <w:rPr>
          <w:rtl/>
        </w:rPr>
        <w:t>ی</w:t>
      </w:r>
      <w:r w:rsidRPr="0041708C">
        <w:rPr>
          <w:rtl/>
        </w:rPr>
        <w:t>ستم ح</w:t>
      </w:r>
      <w:r w:rsidR="007E2085" w:rsidRPr="0041708C">
        <w:rPr>
          <w:rtl/>
        </w:rPr>
        <w:t>ک</w:t>
      </w:r>
      <w:r w:rsidRPr="0041708C">
        <w:rPr>
          <w:rtl/>
        </w:rPr>
        <w:t>ومت</w:t>
      </w:r>
      <w:r w:rsidR="007E2085" w:rsidRPr="0041708C">
        <w:rPr>
          <w:rtl/>
        </w:rPr>
        <w:t>ی</w:t>
      </w:r>
      <w:r w:rsidRPr="0041708C">
        <w:rPr>
          <w:rtl/>
        </w:rPr>
        <w:t xml:space="preserve"> شدند و به خاطر امارت امور ناشا</w:t>
      </w:r>
      <w:r w:rsidR="007E2085" w:rsidRPr="0041708C">
        <w:rPr>
          <w:rtl/>
        </w:rPr>
        <w:t>ی</w:t>
      </w:r>
      <w:r w:rsidRPr="0041708C">
        <w:rPr>
          <w:rtl/>
        </w:rPr>
        <w:t>ست و ناهنجار رخ دا</w:t>
      </w:r>
      <w:r w:rsidRPr="0041708C">
        <w:rPr>
          <w:rFonts w:hint="cs"/>
          <w:rtl/>
        </w:rPr>
        <w:t>د</w:t>
      </w:r>
      <w:r w:rsidRPr="0041708C">
        <w:rPr>
          <w:rtl/>
        </w:rPr>
        <w:t xml:space="preserve">ند </w:t>
      </w:r>
      <w:r w:rsidR="007E2085" w:rsidRPr="0041708C">
        <w:rPr>
          <w:rtl/>
        </w:rPr>
        <w:t>ک</w:t>
      </w:r>
      <w:r w:rsidRPr="0041708C">
        <w:rPr>
          <w:rtl/>
        </w:rPr>
        <w:t>ه به عثمان لطمه زد، علاقه مردم به دن</w:t>
      </w:r>
      <w:r w:rsidR="007E2085" w:rsidRPr="0041708C">
        <w:rPr>
          <w:rtl/>
        </w:rPr>
        <w:t>ی</w:t>
      </w:r>
      <w:r w:rsidRPr="0041708C">
        <w:rPr>
          <w:rtl/>
        </w:rPr>
        <w:t>ا به وجود آمد و ترس از خدا و عثمان ضع</w:t>
      </w:r>
      <w:r w:rsidR="007E2085" w:rsidRPr="0041708C">
        <w:rPr>
          <w:rtl/>
        </w:rPr>
        <w:t>ی</w:t>
      </w:r>
      <w:r w:rsidRPr="0041708C">
        <w:rPr>
          <w:rtl/>
        </w:rPr>
        <w:t>ف شد.</w:t>
      </w:r>
    </w:p>
    <w:p w:rsidR="00AA61E7" w:rsidRPr="0041708C" w:rsidRDefault="00AA61E7" w:rsidP="00BD527D">
      <w:pPr>
        <w:pStyle w:val="a0"/>
        <w:rPr>
          <w:rtl/>
        </w:rPr>
      </w:pPr>
      <w:r w:rsidRPr="0041708C">
        <w:rPr>
          <w:rtl/>
        </w:rPr>
        <w:t>ضعف عثمان و ا مارت نزد</w:t>
      </w:r>
      <w:r w:rsidR="007E2085" w:rsidRPr="0041708C">
        <w:rPr>
          <w:rtl/>
        </w:rPr>
        <w:t>یک</w:t>
      </w:r>
      <w:r w:rsidRPr="0041708C">
        <w:rPr>
          <w:rtl/>
        </w:rPr>
        <w:t xml:space="preserve">انش بر قدرت و ثروت موجب فتنه و آشوب شد تا عثمان مظلومانه </w:t>
      </w:r>
      <w:r w:rsidR="007E2085" w:rsidRPr="0041708C">
        <w:rPr>
          <w:rtl/>
        </w:rPr>
        <w:t>ک</w:t>
      </w:r>
      <w:r w:rsidRPr="0041708C">
        <w:rPr>
          <w:rtl/>
        </w:rPr>
        <w:t>شته شد.</w:t>
      </w:r>
    </w:p>
    <w:p w:rsidR="00AA61E7" w:rsidRPr="0041708C" w:rsidRDefault="00AA61E7" w:rsidP="00BD527D">
      <w:pPr>
        <w:pStyle w:val="a0"/>
        <w:rPr>
          <w:rtl/>
        </w:rPr>
      </w:pPr>
      <w:r w:rsidRPr="0041708C">
        <w:rPr>
          <w:rtl/>
        </w:rPr>
        <w:t xml:space="preserve"> و بعد از عثمان عل</w:t>
      </w:r>
      <w:r w:rsidR="007E2085" w:rsidRPr="0041708C">
        <w:rPr>
          <w:rtl/>
        </w:rPr>
        <w:t>ی</w:t>
      </w:r>
      <w:r w:rsidRPr="0041708C">
        <w:rPr>
          <w:rtl/>
        </w:rPr>
        <w:t xml:space="preserve"> سر </w:t>
      </w:r>
      <w:r w:rsidR="007E2085" w:rsidRPr="0041708C">
        <w:rPr>
          <w:rtl/>
        </w:rPr>
        <w:t>ک</w:t>
      </w:r>
      <w:r w:rsidRPr="0041708C">
        <w:rPr>
          <w:rtl/>
        </w:rPr>
        <w:t>ار آمد در حال</w:t>
      </w:r>
      <w:r w:rsidR="007E2085" w:rsidRPr="0041708C">
        <w:rPr>
          <w:rtl/>
        </w:rPr>
        <w:t>ی</w:t>
      </w:r>
      <w:r w:rsidRPr="0041708C">
        <w:rPr>
          <w:rtl/>
        </w:rPr>
        <w:t xml:space="preserve"> </w:t>
      </w:r>
      <w:r w:rsidR="007E2085" w:rsidRPr="0041708C">
        <w:rPr>
          <w:rtl/>
        </w:rPr>
        <w:t>ک</w:t>
      </w:r>
      <w:r w:rsidRPr="0041708C">
        <w:rPr>
          <w:rtl/>
        </w:rPr>
        <w:t>ه فتنه برپا بود افراد</w:t>
      </w:r>
      <w:r w:rsidR="007E2085" w:rsidRPr="0041708C">
        <w:rPr>
          <w:rtl/>
        </w:rPr>
        <w:t>ی</w:t>
      </w:r>
      <w:r w:rsidRPr="0041708C">
        <w:rPr>
          <w:rtl/>
        </w:rPr>
        <w:t xml:space="preserve"> </w:t>
      </w:r>
      <w:r w:rsidR="007E2085" w:rsidRPr="0041708C">
        <w:rPr>
          <w:rtl/>
        </w:rPr>
        <w:t>ک</w:t>
      </w:r>
      <w:r w:rsidRPr="0041708C">
        <w:rPr>
          <w:rtl/>
        </w:rPr>
        <w:t xml:space="preserve">ه دستشان آلوده به خون عثمان بود همراه او هستند، مبرا بودنش </w:t>
      </w:r>
      <w:r w:rsidRPr="0041708C">
        <w:rPr>
          <w:rFonts w:hint="cs"/>
          <w:rtl/>
        </w:rPr>
        <w:t xml:space="preserve">را </w:t>
      </w:r>
      <w:r w:rsidRPr="0041708C">
        <w:rPr>
          <w:rtl/>
        </w:rPr>
        <w:t>از آنچه دروغگو</w:t>
      </w:r>
      <w:r w:rsidR="007E2085" w:rsidRPr="0041708C">
        <w:rPr>
          <w:rtl/>
        </w:rPr>
        <w:t>ی</w:t>
      </w:r>
      <w:r w:rsidRPr="0041708C">
        <w:rPr>
          <w:rtl/>
        </w:rPr>
        <w:t>ان و دشمنانش به او نسبت م</w:t>
      </w:r>
      <w:r w:rsidR="007E2085" w:rsidRPr="0041708C">
        <w:rPr>
          <w:rtl/>
        </w:rPr>
        <w:t>ی</w:t>
      </w:r>
      <w:r w:rsidRPr="0041708C">
        <w:rPr>
          <w:rtl/>
        </w:rPr>
        <w:softHyphen/>
        <w:t>دهند خدا م</w:t>
      </w:r>
      <w:r w:rsidR="007E2085" w:rsidRPr="0041708C">
        <w:rPr>
          <w:rtl/>
        </w:rPr>
        <w:t>ی</w:t>
      </w:r>
      <w:r w:rsidRPr="0041708C">
        <w:rPr>
          <w:rtl/>
        </w:rPr>
        <w:softHyphen/>
        <w:t>داند.</w:t>
      </w:r>
    </w:p>
    <w:p w:rsidR="00AA61E7" w:rsidRPr="0041708C" w:rsidRDefault="00AA61E7" w:rsidP="00BD527D">
      <w:pPr>
        <w:pStyle w:val="a0"/>
        <w:rPr>
          <w:rtl/>
        </w:rPr>
      </w:pPr>
      <w:r w:rsidRPr="0041708C">
        <w:rPr>
          <w:rtl/>
        </w:rPr>
        <w:t xml:space="preserve">همانگونه </w:t>
      </w:r>
      <w:r w:rsidR="007E2085" w:rsidRPr="0041708C">
        <w:rPr>
          <w:rtl/>
        </w:rPr>
        <w:t>ک</w:t>
      </w:r>
      <w:r w:rsidRPr="0041708C">
        <w:rPr>
          <w:rtl/>
        </w:rPr>
        <w:t>ه ما م</w:t>
      </w:r>
      <w:r w:rsidR="007E2085" w:rsidRPr="0041708C">
        <w:rPr>
          <w:rtl/>
        </w:rPr>
        <w:t>ی</w:t>
      </w:r>
      <w:r w:rsidRPr="0041708C">
        <w:rPr>
          <w:rtl/>
        </w:rPr>
        <w:softHyphen/>
        <w:t>دان</w:t>
      </w:r>
      <w:r w:rsidR="007E2085" w:rsidRPr="0041708C">
        <w:rPr>
          <w:rtl/>
        </w:rPr>
        <w:t>ی</w:t>
      </w:r>
      <w:r w:rsidRPr="0041708C">
        <w:rPr>
          <w:rtl/>
        </w:rPr>
        <w:t xml:space="preserve">م </w:t>
      </w:r>
      <w:r w:rsidRPr="0041708C">
        <w:rPr>
          <w:rFonts w:hint="cs"/>
          <w:rtl/>
        </w:rPr>
        <w:t xml:space="preserve">او </w:t>
      </w:r>
      <w:r w:rsidRPr="0041708C">
        <w:rPr>
          <w:rtl/>
        </w:rPr>
        <w:t>از آنچه متعصب</w:t>
      </w:r>
      <w:r w:rsidR="007E2085" w:rsidRPr="0041708C">
        <w:rPr>
          <w:rtl/>
        </w:rPr>
        <w:t>ی</w:t>
      </w:r>
      <w:r w:rsidRPr="0041708C">
        <w:rPr>
          <w:rtl/>
        </w:rPr>
        <w:t>ن و دشمنان صحابه به او نسبت</w:t>
      </w:r>
      <w:r w:rsidR="0090483B">
        <w:rPr>
          <w:rtl/>
        </w:rPr>
        <w:t xml:space="preserve"> می‌</w:t>
      </w:r>
      <w:r w:rsidRPr="0041708C">
        <w:rPr>
          <w:rtl/>
        </w:rPr>
        <w:t>دهند پا</w:t>
      </w:r>
      <w:r w:rsidR="007E2085" w:rsidRPr="0041708C">
        <w:rPr>
          <w:rtl/>
        </w:rPr>
        <w:t>ک</w:t>
      </w:r>
      <w:r w:rsidRPr="0041708C">
        <w:rPr>
          <w:rtl/>
        </w:rPr>
        <w:t xml:space="preserve"> و مبرا است چون عل</w:t>
      </w:r>
      <w:r w:rsidR="007E2085" w:rsidRPr="0041708C">
        <w:rPr>
          <w:rtl/>
        </w:rPr>
        <w:t>ی</w:t>
      </w:r>
      <w:r w:rsidRPr="0041708C">
        <w:rPr>
          <w:rtl/>
        </w:rPr>
        <w:t xml:space="preserve"> نه تصم</w:t>
      </w:r>
      <w:r w:rsidR="007E2085" w:rsidRPr="0041708C">
        <w:rPr>
          <w:rtl/>
        </w:rPr>
        <w:t>ی</w:t>
      </w:r>
      <w:r w:rsidRPr="0041708C">
        <w:rPr>
          <w:rtl/>
        </w:rPr>
        <w:t>م به قتل عثمان گرفت و نه به وقوع آن خشنود بود</w:t>
      </w:r>
      <w:r w:rsidRPr="0041708C">
        <w:rPr>
          <w:rFonts w:hint="cs"/>
          <w:rtl/>
        </w:rPr>
        <w:t>.</w:t>
      </w:r>
      <w:r w:rsidRPr="0041708C">
        <w:rPr>
          <w:rtl/>
        </w:rPr>
        <w:t xml:space="preserve"> همان گونه </w:t>
      </w:r>
      <w:r w:rsidR="007E2085" w:rsidRPr="0041708C">
        <w:rPr>
          <w:rtl/>
        </w:rPr>
        <w:t>ک</w:t>
      </w:r>
      <w:r w:rsidRPr="0041708C">
        <w:rPr>
          <w:rtl/>
        </w:rPr>
        <w:t xml:space="preserve">ه ثابت شده </w:t>
      </w:r>
      <w:r w:rsidRPr="0041708C">
        <w:rPr>
          <w:rFonts w:hint="cs"/>
          <w:rtl/>
        </w:rPr>
        <w:t>در گفته هایش بارها بر این نقطه تأکید کرده است.</w:t>
      </w:r>
    </w:p>
    <w:p w:rsidR="00AA61E7" w:rsidRPr="0041708C" w:rsidRDefault="00AA61E7" w:rsidP="00BD527D">
      <w:pPr>
        <w:pStyle w:val="a0"/>
        <w:rPr>
          <w:rtl/>
        </w:rPr>
      </w:pPr>
      <w:r w:rsidRPr="0041708C">
        <w:rPr>
          <w:rtl/>
        </w:rPr>
        <w:t>نه قاتلان عثمان او را دوست داشتند و نه او م</w:t>
      </w:r>
      <w:r w:rsidR="007E2085" w:rsidRPr="0041708C">
        <w:rPr>
          <w:rtl/>
        </w:rPr>
        <w:t>ی</w:t>
      </w:r>
      <w:r w:rsidRPr="0041708C">
        <w:rPr>
          <w:rtl/>
        </w:rPr>
        <w:t>‌توانست</w:t>
      </w:r>
      <w:r w:rsidR="00B95EFF" w:rsidRPr="0041708C">
        <w:rPr>
          <w:rtl/>
        </w:rPr>
        <w:t xml:space="preserve"> آن‌ها </w:t>
      </w:r>
      <w:r w:rsidRPr="0041708C">
        <w:rPr>
          <w:rtl/>
        </w:rPr>
        <w:t>را مط</w:t>
      </w:r>
      <w:r w:rsidR="007E2085" w:rsidRPr="0041708C">
        <w:rPr>
          <w:rtl/>
        </w:rPr>
        <w:t>ی</w:t>
      </w:r>
      <w:r w:rsidRPr="0041708C">
        <w:rPr>
          <w:rtl/>
        </w:rPr>
        <w:t>ع خود گرداند و او تصم</w:t>
      </w:r>
      <w:r w:rsidR="007E2085" w:rsidRPr="0041708C">
        <w:rPr>
          <w:rtl/>
        </w:rPr>
        <w:t>ی</w:t>
      </w:r>
      <w:r w:rsidRPr="0041708C">
        <w:rPr>
          <w:rtl/>
        </w:rPr>
        <w:t>م نداشت از جنگ دست ب</w:t>
      </w:r>
      <w:r w:rsidR="007E2085" w:rsidRPr="0041708C">
        <w:rPr>
          <w:rtl/>
        </w:rPr>
        <w:t>ک</w:t>
      </w:r>
      <w:r w:rsidRPr="0041708C">
        <w:rPr>
          <w:rtl/>
        </w:rPr>
        <w:t xml:space="preserve">شد تا </w:t>
      </w:r>
      <w:r w:rsidR="007E2085" w:rsidRPr="0041708C">
        <w:rPr>
          <w:rtl/>
        </w:rPr>
        <w:t>ک</w:t>
      </w:r>
      <w:r w:rsidRPr="0041708C">
        <w:rPr>
          <w:rtl/>
        </w:rPr>
        <w:t xml:space="preserve">ارها را به دست </w:t>
      </w:r>
      <w:r w:rsidRPr="0041708C">
        <w:rPr>
          <w:rFonts w:hint="cs"/>
          <w:rtl/>
        </w:rPr>
        <w:t>نگیر</w:t>
      </w:r>
      <w:r w:rsidRPr="0041708C">
        <w:rPr>
          <w:rtl/>
        </w:rPr>
        <w:t>د بل</w:t>
      </w:r>
      <w:r w:rsidR="007E2085" w:rsidRPr="0041708C">
        <w:rPr>
          <w:rtl/>
        </w:rPr>
        <w:t>ک</w:t>
      </w:r>
      <w:r w:rsidRPr="0041708C">
        <w:rPr>
          <w:rtl/>
        </w:rPr>
        <w:t>ه او تصم</w:t>
      </w:r>
      <w:r w:rsidR="007E2085" w:rsidRPr="0041708C">
        <w:rPr>
          <w:rtl/>
        </w:rPr>
        <w:t>ی</w:t>
      </w:r>
      <w:r w:rsidRPr="0041708C">
        <w:rPr>
          <w:rtl/>
        </w:rPr>
        <w:t>م جنگ داشت و گمان م</w:t>
      </w:r>
      <w:r w:rsidR="007E2085" w:rsidRPr="0041708C">
        <w:rPr>
          <w:rtl/>
        </w:rPr>
        <w:t>ی</w:t>
      </w:r>
      <w:r w:rsidRPr="0041708C">
        <w:rPr>
          <w:rtl/>
        </w:rPr>
        <w:t>‌</w:t>
      </w:r>
      <w:r w:rsidR="007E2085" w:rsidRPr="0041708C">
        <w:rPr>
          <w:rtl/>
        </w:rPr>
        <w:t>ک</w:t>
      </w:r>
      <w:r w:rsidRPr="0041708C">
        <w:rPr>
          <w:rtl/>
        </w:rPr>
        <w:t>رد با جنگ</w:t>
      </w:r>
      <w:r w:rsidR="00B95EFF" w:rsidRPr="0041708C">
        <w:rPr>
          <w:rtl/>
        </w:rPr>
        <w:t xml:space="preserve"> آن‌ها </w:t>
      </w:r>
      <w:r w:rsidRPr="0041708C">
        <w:rPr>
          <w:rtl/>
        </w:rPr>
        <w:t>را مط</w:t>
      </w:r>
      <w:r w:rsidR="007E2085" w:rsidRPr="0041708C">
        <w:rPr>
          <w:rtl/>
        </w:rPr>
        <w:t>ی</w:t>
      </w:r>
      <w:r w:rsidRPr="0041708C">
        <w:rPr>
          <w:rtl/>
        </w:rPr>
        <w:t>ع</w:t>
      </w:r>
      <w:r w:rsidR="0090483B">
        <w:rPr>
          <w:rtl/>
        </w:rPr>
        <w:t xml:space="preserve"> می‌</w:t>
      </w:r>
      <w:r w:rsidRPr="0041708C">
        <w:rPr>
          <w:rFonts w:hint="cs"/>
          <w:rtl/>
        </w:rPr>
        <w:t>کند جماعت</w:t>
      </w:r>
      <w:r w:rsidR="0090483B">
        <w:rPr>
          <w:rFonts w:hint="cs"/>
          <w:rtl/>
        </w:rPr>
        <w:t xml:space="preserve"> می‌</w:t>
      </w:r>
      <w:r w:rsidRPr="0041708C">
        <w:rPr>
          <w:rFonts w:hint="cs"/>
          <w:rtl/>
        </w:rPr>
        <w:t>سازد،</w:t>
      </w:r>
      <w:r w:rsidRPr="0041708C">
        <w:rPr>
          <w:rtl/>
        </w:rPr>
        <w:t xml:space="preserve"> اما </w:t>
      </w:r>
      <w:r w:rsidR="007E2085" w:rsidRPr="0041708C">
        <w:rPr>
          <w:rtl/>
        </w:rPr>
        <w:t>ک</w:t>
      </w:r>
      <w:r w:rsidRPr="0041708C">
        <w:rPr>
          <w:rtl/>
        </w:rPr>
        <w:t>ار بدتر شد و لش</w:t>
      </w:r>
      <w:r w:rsidR="007E2085" w:rsidRPr="0041708C">
        <w:rPr>
          <w:rtl/>
        </w:rPr>
        <w:t>ک</w:t>
      </w:r>
      <w:r w:rsidRPr="0041708C">
        <w:rPr>
          <w:rtl/>
        </w:rPr>
        <w:t>ر او ضع</w:t>
      </w:r>
      <w:r w:rsidR="007E2085" w:rsidRPr="0041708C">
        <w:rPr>
          <w:rtl/>
        </w:rPr>
        <w:t>ی</w:t>
      </w:r>
      <w:r w:rsidRPr="0041708C">
        <w:rPr>
          <w:rtl/>
        </w:rPr>
        <w:t>ف‌تر</w:t>
      </w:r>
      <w:r w:rsidRPr="0041708C">
        <w:rPr>
          <w:rFonts w:hint="cs"/>
          <w:rtl/>
        </w:rPr>
        <w:t xml:space="preserve"> </w:t>
      </w:r>
      <w:r w:rsidRPr="0041708C">
        <w:rPr>
          <w:rtl/>
        </w:rPr>
        <w:t>گشت و دشمن او قو</w:t>
      </w:r>
      <w:r w:rsidR="007E2085" w:rsidRPr="0041708C">
        <w:rPr>
          <w:rtl/>
        </w:rPr>
        <w:t>ی</w:t>
      </w:r>
      <w:r w:rsidRPr="0041708C">
        <w:rPr>
          <w:rtl/>
        </w:rPr>
        <w:t>‌تر و امت متفرق شدند، به گونه‌ا</w:t>
      </w:r>
      <w:r w:rsidR="007E2085" w:rsidRPr="0041708C">
        <w:rPr>
          <w:rtl/>
        </w:rPr>
        <w:t>ی</w:t>
      </w:r>
      <w:r w:rsidRPr="0041708C">
        <w:rPr>
          <w:rtl/>
        </w:rPr>
        <w:t xml:space="preserve"> </w:t>
      </w:r>
      <w:r w:rsidR="007E2085" w:rsidRPr="0041708C">
        <w:rPr>
          <w:rtl/>
        </w:rPr>
        <w:t>ک</w:t>
      </w:r>
      <w:r w:rsidRPr="0041708C">
        <w:rPr>
          <w:rtl/>
        </w:rPr>
        <w:t>ه در پا</w:t>
      </w:r>
      <w:r w:rsidR="007E2085" w:rsidRPr="0041708C">
        <w:rPr>
          <w:rtl/>
        </w:rPr>
        <w:t>ی</w:t>
      </w:r>
      <w:r w:rsidRPr="0041708C">
        <w:rPr>
          <w:rtl/>
        </w:rPr>
        <w:t xml:space="preserve">ان </w:t>
      </w:r>
      <w:r w:rsidR="007E2085" w:rsidRPr="0041708C">
        <w:rPr>
          <w:rtl/>
        </w:rPr>
        <w:t>ک</w:t>
      </w:r>
      <w:r w:rsidRPr="0041708C">
        <w:rPr>
          <w:rtl/>
        </w:rPr>
        <w:t>ار عل</w:t>
      </w:r>
      <w:r w:rsidR="007E2085" w:rsidRPr="0041708C">
        <w:rPr>
          <w:rtl/>
        </w:rPr>
        <w:t>ی</w:t>
      </w:r>
      <w:r w:rsidRPr="0041708C">
        <w:rPr>
          <w:rtl/>
        </w:rPr>
        <w:t xml:space="preserve"> خواستار آتش بس بود مانند </w:t>
      </w:r>
      <w:r w:rsidR="001374A8" w:rsidRPr="0041708C">
        <w:rPr>
          <w:rtl/>
        </w:rPr>
        <w:t>آن‌های</w:t>
      </w:r>
      <w:r w:rsidR="007E2085" w:rsidRPr="0041708C">
        <w:rPr>
          <w:rtl/>
        </w:rPr>
        <w:t>ی</w:t>
      </w:r>
      <w:r w:rsidRPr="0041708C">
        <w:rPr>
          <w:rtl/>
        </w:rPr>
        <w:t xml:space="preserve"> </w:t>
      </w:r>
      <w:r w:rsidR="007E2085" w:rsidRPr="0041708C">
        <w:rPr>
          <w:rtl/>
        </w:rPr>
        <w:t>ک</w:t>
      </w:r>
      <w:r w:rsidRPr="0041708C">
        <w:rPr>
          <w:rtl/>
        </w:rPr>
        <w:t xml:space="preserve">ه در آغاز </w:t>
      </w:r>
      <w:r w:rsidR="007E2085" w:rsidRPr="0041708C">
        <w:rPr>
          <w:rtl/>
        </w:rPr>
        <w:t>ک</w:t>
      </w:r>
      <w:r w:rsidRPr="0041708C">
        <w:rPr>
          <w:rtl/>
        </w:rPr>
        <w:t xml:space="preserve">ار </w:t>
      </w:r>
      <w:r w:rsidRPr="0041708C">
        <w:rPr>
          <w:rFonts w:hint="cs"/>
          <w:rtl/>
        </w:rPr>
        <w:t>آ</w:t>
      </w:r>
      <w:r w:rsidRPr="0041708C">
        <w:rPr>
          <w:rtl/>
        </w:rPr>
        <w:t>ن را از عل</w:t>
      </w:r>
      <w:r w:rsidR="007E2085" w:rsidRPr="0041708C">
        <w:rPr>
          <w:rtl/>
        </w:rPr>
        <w:t>ی</w:t>
      </w:r>
      <w:r w:rsidRPr="0041708C">
        <w:rPr>
          <w:rtl/>
        </w:rPr>
        <w:t xml:space="preserve"> م</w:t>
      </w:r>
      <w:r w:rsidR="007E2085" w:rsidRPr="0041708C">
        <w:rPr>
          <w:rtl/>
        </w:rPr>
        <w:t>ی</w:t>
      </w:r>
      <w:r w:rsidRPr="0041708C">
        <w:rPr>
          <w:rtl/>
        </w:rPr>
        <w:t>‌خواستند،</w:t>
      </w:r>
      <w:r w:rsidRPr="0041708C">
        <w:rPr>
          <w:rFonts w:hint="cs"/>
          <w:rtl/>
        </w:rPr>
        <w:t xml:space="preserve"> </w:t>
      </w:r>
      <w:r w:rsidRPr="0041708C">
        <w:rPr>
          <w:rtl/>
        </w:rPr>
        <w:t>خلافت به گونه‌ا</w:t>
      </w:r>
      <w:r w:rsidR="007E2085" w:rsidRPr="0041708C">
        <w:rPr>
          <w:rtl/>
        </w:rPr>
        <w:t>ی</w:t>
      </w:r>
      <w:r w:rsidRPr="0041708C">
        <w:rPr>
          <w:rtl/>
        </w:rPr>
        <w:t xml:space="preserve"> ضع</w:t>
      </w:r>
      <w:r w:rsidR="007E2085" w:rsidRPr="0041708C">
        <w:rPr>
          <w:rtl/>
        </w:rPr>
        <w:t>ی</w:t>
      </w:r>
      <w:r w:rsidRPr="0041708C">
        <w:rPr>
          <w:rtl/>
        </w:rPr>
        <w:t xml:space="preserve">ف شد </w:t>
      </w:r>
      <w:r w:rsidR="007E2085" w:rsidRPr="0041708C">
        <w:rPr>
          <w:rtl/>
        </w:rPr>
        <w:t>ک</w:t>
      </w:r>
      <w:r w:rsidRPr="0041708C">
        <w:rPr>
          <w:rtl/>
        </w:rPr>
        <w:t>ه به پادشاه</w:t>
      </w:r>
      <w:r w:rsidR="007E2085" w:rsidRPr="0041708C">
        <w:rPr>
          <w:rtl/>
        </w:rPr>
        <w:t>ی</w:t>
      </w:r>
      <w:r w:rsidRPr="0041708C">
        <w:rPr>
          <w:rtl/>
        </w:rPr>
        <w:t xml:space="preserve"> تبد</w:t>
      </w:r>
      <w:r w:rsidR="007E2085" w:rsidRPr="0041708C">
        <w:rPr>
          <w:rtl/>
        </w:rPr>
        <w:t>ی</w:t>
      </w:r>
      <w:r w:rsidRPr="0041708C">
        <w:rPr>
          <w:rtl/>
        </w:rPr>
        <w:t>ل گرد</w:t>
      </w:r>
      <w:r w:rsidR="007E2085" w:rsidRPr="0041708C">
        <w:rPr>
          <w:rtl/>
        </w:rPr>
        <w:t>ی</w:t>
      </w:r>
      <w:r w:rsidRPr="0041708C">
        <w:rPr>
          <w:rtl/>
        </w:rPr>
        <w:t>د، معاو</w:t>
      </w:r>
      <w:r w:rsidR="007E2085" w:rsidRPr="0041708C">
        <w:rPr>
          <w:rtl/>
        </w:rPr>
        <w:t>ی</w:t>
      </w:r>
      <w:r w:rsidRPr="0041708C">
        <w:rPr>
          <w:rtl/>
        </w:rPr>
        <w:t>ه بر اساس رحمت و حوصله ملو</w:t>
      </w:r>
      <w:r w:rsidR="007E2085" w:rsidRPr="0041708C">
        <w:rPr>
          <w:rtl/>
        </w:rPr>
        <w:t>کی</w:t>
      </w:r>
      <w:r w:rsidRPr="0041708C">
        <w:rPr>
          <w:rtl/>
        </w:rPr>
        <w:t xml:space="preserve">ت را بنا ساخت، همانگونه </w:t>
      </w:r>
      <w:r w:rsidR="007E2085" w:rsidRPr="0041708C">
        <w:rPr>
          <w:rtl/>
        </w:rPr>
        <w:t>ک</w:t>
      </w:r>
      <w:r w:rsidRPr="0041708C">
        <w:rPr>
          <w:rtl/>
        </w:rPr>
        <w:t>ه در حد</w:t>
      </w:r>
      <w:r w:rsidR="007E2085" w:rsidRPr="0041708C">
        <w:rPr>
          <w:rtl/>
        </w:rPr>
        <w:t>ی</w:t>
      </w:r>
      <w:r w:rsidRPr="0041708C">
        <w:rPr>
          <w:rtl/>
        </w:rPr>
        <w:t>ث آمده «نبوت و رحمت و بعد از آن خلافت و رحمت و بعد از آن پادشاه</w:t>
      </w:r>
      <w:r w:rsidR="007E2085" w:rsidRPr="0041708C">
        <w:rPr>
          <w:rtl/>
        </w:rPr>
        <w:t>ی</w:t>
      </w:r>
      <w:r w:rsidRPr="0041708C">
        <w:rPr>
          <w:rtl/>
        </w:rPr>
        <w:t xml:space="preserve"> و رحمت و در پا</w:t>
      </w:r>
      <w:r w:rsidR="007E2085" w:rsidRPr="0041708C">
        <w:rPr>
          <w:rtl/>
        </w:rPr>
        <w:t>ی</w:t>
      </w:r>
      <w:r w:rsidRPr="0041708C">
        <w:rPr>
          <w:rtl/>
        </w:rPr>
        <w:t>ان پادشاه</w:t>
      </w:r>
      <w:r w:rsidR="007E2085" w:rsidRPr="0041708C">
        <w:rPr>
          <w:rtl/>
        </w:rPr>
        <w:t>ی</w:t>
      </w:r>
      <w:r w:rsidR="00387DD6" w:rsidRPr="0041708C">
        <w:rPr>
          <w:rtl/>
        </w:rPr>
        <w:t xml:space="preserve"> ظالمانه</w:t>
      </w:r>
      <w:r w:rsidRPr="0041708C">
        <w:rPr>
          <w:rtl/>
        </w:rPr>
        <w:t>» ه</w:t>
      </w:r>
      <w:r w:rsidR="007E2085" w:rsidRPr="0041708C">
        <w:rPr>
          <w:rtl/>
        </w:rPr>
        <w:t>ی</w:t>
      </w:r>
      <w:r w:rsidRPr="0041708C">
        <w:rPr>
          <w:rtl/>
        </w:rPr>
        <w:t>چ پادشاه</w:t>
      </w:r>
      <w:r w:rsidR="007E2085" w:rsidRPr="0041708C">
        <w:rPr>
          <w:rtl/>
        </w:rPr>
        <w:t>ی</w:t>
      </w:r>
      <w:r w:rsidRPr="0041708C">
        <w:rPr>
          <w:rtl/>
        </w:rPr>
        <w:t xml:space="preserve"> از معاو</w:t>
      </w:r>
      <w:r w:rsidR="007E2085" w:rsidRPr="0041708C">
        <w:rPr>
          <w:rtl/>
        </w:rPr>
        <w:t>ی</w:t>
      </w:r>
      <w:r w:rsidRPr="0041708C">
        <w:rPr>
          <w:rtl/>
        </w:rPr>
        <w:t>ه بهتر نبود او بهتر</w:t>
      </w:r>
      <w:r w:rsidR="007E2085" w:rsidRPr="0041708C">
        <w:rPr>
          <w:rtl/>
        </w:rPr>
        <w:t>ی</w:t>
      </w:r>
      <w:r w:rsidRPr="0041708C">
        <w:rPr>
          <w:rtl/>
        </w:rPr>
        <w:t xml:space="preserve">ن پادشاه اسلام و روش او از روش همه پادشاهان </w:t>
      </w:r>
      <w:r w:rsidR="0099180B" w:rsidRPr="0041708C">
        <w:rPr>
          <w:rtl/>
        </w:rPr>
        <w:t>خوب‌تر</w:t>
      </w:r>
      <w:r w:rsidRPr="0041708C">
        <w:rPr>
          <w:rtl/>
        </w:rPr>
        <w:t xml:space="preserve"> بود، و در پا</w:t>
      </w:r>
      <w:r w:rsidR="007E2085" w:rsidRPr="0041708C">
        <w:rPr>
          <w:rtl/>
        </w:rPr>
        <w:t>ی</w:t>
      </w:r>
      <w:r w:rsidRPr="0041708C">
        <w:rPr>
          <w:rtl/>
        </w:rPr>
        <w:t>ان خلفاء راشده</w:t>
      </w:r>
      <w:r w:rsidR="0041708C">
        <w:rPr>
          <w:rtl/>
        </w:rPr>
        <w:t xml:space="preserve"> </w:t>
      </w:r>
      <w:r w:rsidRPr="0041708C">
        <w:rPr>
          <w:rtl/>
        </w:rPr>
        <w:t xml:space="preserve">قرار گرفت </w:t>
      </w:r>
      <w:r w:rsidR="007E2085" w:rsidRPr="0041708C">
        <w:rPr>
          <w:rtl/>
        </w:rPr>
        <w:t>ک</w:t>
      </w:r>
      <w:r w:rsidRPr="0041708C">
        <w:rPr>
          <w:rtl/>
        </w:rPr>
        <w:t>ه خلافت</w:t>
      </w:r>
      <w:r w:rsidR="00B95EFF" w:rsidRPr="0041708C">
        <w:rPr>
          <w:rtl/>
        </w:rPr>
        <w:t xml:space="preserve"> آن‌ها </w:t>
      </w:r>
      <w:r w:rsidRPr="0041708C">
        <w:rPr>
          <w:rtl/>
        </w:rPr>
        <w:t>جانش</w:t>
      </w:r>
      <w:r w:rsidR="007E2085" w:rsidRPr="0041708C">
        <w:rPr>
          <w:rtl/>
        </w:rPr>
        <w:t>ی</w:t>
      </w:r>
      <w:r w:rsidRPr="0041708C">
        <w:rPr>
          <w:rtl/>
        </w:rPr>
        <w:t>ن</w:t>
      </w:r>
      <w:r w:rsidR="007E2085" w:rsidRPr="0041708C">
        <w:rPr>
          <w:rtl/>
        </w:rPr>
        <w:t>ی</w:t>
      </w:r>
      <w:r w:rsidRPr="0041708C">
        <w:rPr>
          <w:rtl/>
        </w:rPr>
        <w:t xml:space="preserve"> رسول مهربان بود، خلفاء به شهادت همه مردم بهتر</w:t>
      </w:r>
      <w:r w:rsidR="007E2085" w:rsidRPr="0041708C">
        <w:rPr>
          <w:rtl/>
        </w:rPr>
        <w:t>ی</w:t>
      </w:r>
      <w:r w:rsidRPr="0041708C">
        <w:rPr>
          <w:rtl/>
        </w:rPr>
        <w:t>ن سرپرستان بودند و حت</w:t>
      </w:r>
      <w:r w:rsidR="007E2085" w:rsidRPr="0041708C">
        <w:rPr>
          <w:rtl/>
        </w:rPr>
        <w:t>ی</w:t>
      </w:r>
      <w:r w:rsidRPr="0041708C">
        <w:rPr>
          <w:rtl/>
        </w:rPr>
        <w:t xml:space="preserve"> بهتر</w:t>
      </w:r>
      <w:r w:rsidR="007E2085" w:rsidRPr="0041708C">
        <w:rPr>
          <w:rtl/>
        </w:rPr>
        <w:t>ی</w:t>
      </w:r>
      <w:r w:rsidRPr="0041708C">
        <w:rPr>
          <w:rtl/>
        </w:rPr>
        <w:t>ن مردم بعد از پ</w:t>
      </w:r>
      <w:r w:rsidR="007E2085" w:rsidRPr="0041708C">
        <w:rPr>
          <w:rtl/>
        </w:rPr>
        <w:t>ی</w:t>
      </w:r>
      <w:r w:rsidRPr="0041708C">
        <w:rPr>
          <w:rtl/>
        </w:rPr>
        <w:t>امبران هستند.</w:t>
      </w:r>
    </w:p>
    <w:p w:rsidR="00AA61E7" w:rsidRPr="0041708C" w:rsidRDefault="00AA61E7" w:rsidP="00BD527D">
      <w:pPr>
        <w:pStyle w:val="a0"/>
        <w:rPr>
          <w:rtl/>
        </w:rPr>
      </w:pPr>
      <w:r w:rsidRPr="0041708C">
        <w:rPr>
          <w:rtl/>
        </w:rPr>
        <w:t>اگر تهمت زننده</w:t>
      </w:r>
      <w:r w:rsidRPr="0041708C">
        <w:rPr>
          <w:rtl/>
        </w:rPr>
        <w:softHyphen/>
        <w:t>ای بیاید و درباره ابوبکر و عمر بگوید: «آن</w:t>
      </w:r>
      <w:r w:rsidR="00387DD6" w:rsidRPr="0041708C">
        <w:t>‌</w:t>
      </w:r>
      <w:r w:rsidRPr="0041708C">
        <w:rPr>
          <w:rtl/>
        </w:rPr>
        <w:t>ها ظالم و تجاوزکار، خواستار خلافت و حقوق ضا</w:t>
      </w:r>
      <w:r w:rsidRPr="0041708C">
        <w:rPr>
          <w:rFonts w:hint="cs"/>
          <w:rtl/>
        </w:rPr>
        <w:t>ی</w:t>
      </w:r>
      <w:r w:rsidRPr="0041708C">
        <w:rPr>
          <w:rtl/>
        </w:rPr>
        <w:t>ع</w:t>
      </w:r>
      <w:r w:rsidRPr="0041708C">
        <w:rPr>
          <w:rtl/>
        </w:rPr>
        <w:softHyphen/>
        <w:t>کر</w:t>
      </w:r>
      <w:r w:rsidRPr="0041708C">
        <w:rPr>
          <w:rFonts w:hint="cs"/>
          <w:rtl/>
        </w:rPr>
        <w:t>،</w:t>
      </w:r>
      <w:r w:rsidRPr="0041708C">
        <w:rPr>
          <w:rtl/>
        </w:rPr>
        <w:t xml:space="preserve"> حریص</w:t>
      </w:r>
      <w:r w:rsidRPr="0041708C">
        <w:rPr>
          <w:rtl/>
        </w:rPr>
        <w:softHyphen/>
        <w:t>ترین مردم بر امارت، بودند، خود و همکارانشان به خلیفه مستحق تعیین شده از طرف رسول</w:t>
      </w:r>
      <w:r w:rsidRPr="0041708C">
        <w:rPr>
          <w:rFonts w:hint="cs"/>
          <w:rtl/>
        </w:rPr>
        <w:t xml:space="preserve"> خدا</w:t>
      </w:r>
      <w:r w:rsidR="002242F1" w:rsidRPr="0041708C">
        <w:rPr>
          <w:rFonts w:ascii="BLotus" w:hAnsi="BLotus" w:cs="CTraditional Arabic"/>
          <w:b/>
          <w:color w:val="000000"/>
          <w:rtl/>
        </w:rPr>
        <w:t xml:space="preserve"> ج </w:t>
      </w:r>
      <w:r w:rsidRPr="0041708C">
        <w:rPr>
          <w:rtl/>
        </w:rPr>
        <w:t>ظلم کردند ارث را از اهل بیت منع کردند، و حریص</w:t>
      </w:r>
      <w:r w:rsidRPr="0041708C">
        <w:rPr>
          <w:rtl/>
        </w:rPr>
        <w:softHyphen/>
        <w:t>ترین مردم بر ریاست و امارت بودند باطل است چون با آن بهره و روشی که از اهل بیت شناختیم این گمان ما اگر حق باشد، شایسته کسی است که جنگ کرده و خون ریخت</w:t>
      </w:r>
      <w:r w:rsidRPr="0041708C">
        <w:rPr>
          <w:rFonts w:hint="cs"/>
          <w:rtl/>
        </w:rPr>
        <w:t>ه</w:t>
      </w:r>
      <w:r w:rsidRPr="0041708C">
        <w:rPr>
          <w:rtl/>
        </w:rPr>
        <w:t xml:space="preserve"> و جنگ و کشتار</w:t>
      </w:r>
      <w:r w:rsidR="0041708C">
        <w:rPr>
          <w:rtl/>
        </w:rPr>
        <w:t xml:space="preserve"> </w:t>
      </w:r>
      <w:r w:rsidRPr="0041708C">
        <w:rPr>
          <w:rtl/>
        </w:rPr>
        <w:t>به راه انداخته او مصلحت دین و دنیا را برای مسلمانان به وجود نیاورد</w:t>
      </w:r>
      <w:r w:rsidR="0041708C">
        <w:rPr>
          <w:rtl/>
        </w:rPr>
        <w:t xml:space="preserve"> </w:t>
      </w:r>
      <w:r w:rsidRPr="0041708C">
        <w:rPr>
          <w:rtl/>
        </w:rPr>
        <w:t>و در خلافت او کافری کشته نشد، مسلمانی خوشحال نبود ولی آیا چنین چیزی در زندگی</w:t>
      </w:r>
      <w:r w:rsidR="00B95EFF" w:rsidRPr="0041708C">
        <w:rPr>
          <w:rtl/>
        </w:rPr>
        <w:t xml:space="preserve"> آن‌ها </w:t>
      </w:r>
      <w:r w:rsidRPr="0041708C">
        <w:rPr>
          <w:rtl/>
        </w:rPr>
        <w:t>به چشم</w:t>
      </w:r>
      <w:r w:rsidR="0090483B">
        <w:rPr>
          <w:rtl/>
        </w:rPr>
        <w:t xml:space="preserve"> می‌</w:t>
      </w:r>
      <w:r w:rsidRPr="0041708C">
        <w:rPr>
          <w:rtl/>
        </w:rPr>
        <w:t>خورد.</w:t>
      </w:r>
    </w:p>
    <w:p w:rsidR="00AA61E7" w:rsidRPr="0041708C" w:rsidRDefault="00AA61E7" w:rsidP="00BD527D">
      <w:pPr>
        <w:pStyle w:val="a0"/>
        <w:rPr>
          <w:rtl/>
        </w:rPr>
      </w:pPr>
      <w:r w:rsidRPr="0041708C">
        <w:rPr>
          <w:rtl/>
        </w:rPr>
        <w:t xml:space="preserve"> همانا علی و پیروانش به فتنه مسلمانان خوشحال نیستند چون در آن فتنه علی موفق و پیروز شد و مخالفانش مدام در شدت و ناراحتی بودند</w:t>
      </w:r>
      <w:r w:rsidRPr="0041708C">
        <w:rPr>
          <w:rFonts w:hint="cs"/>
          <w:rtl/>
        </w:rPr>
        <w:t xml:space="preserve">. </w:t>
      </w:r>
      <w:r w:rsidRPr="0041708C">
        <w:rPr>
          <w:rtl/>
        </w:rPr>
        <w:t>اگر از علی در مقابل خوارج دفاع کنیم پس از ابوبکر و عمر هم دفاع خواهیم کرد.</w:t>
      </w:r>
    </w:p>
    <w:p w:rsidR="00AA61E7" w:rsidRPr="0041708C" w:rsidRDefault="00AA61E7" w:rsidP="00BD527D">
      <w:pPr>
        <w:pStyle w:val="a0"/>
        <w:rPr>
          <w:rtl/>
        </w:rPr>
      </w:pPr>
      <w:r w:rsidRPr="0041708C">
        <w:rPr>
          <w:rtl/>
        </w:rPr>
        <w:t>اگر درست باشد گمان کنیم که ابوبکر خواستار ریاست است در حالی که خلافت او</w:t>
      </w:r>
      <w:r w:rsidRPr="0041708C">
        <w:rPr>
          <w:rFonts w:hint="cs"/>
          <w:rtl/>
        </w:rPr>
        <w:t xml:space="preserve"> را</w:t>
      </w:r>
      <w:r w:rsidRPr="0041708C">
        <w:rPr>
          <w:rtl/>
        </w:rPr>
        <w:t xml:space="preserve"> خیلی صادقانه و فقیرانه دیدیم گمان به کسی که بر ولایت جنگ کرد و به هدف هم نرسید</w:t>
      </w:r>
      <w:r w:rsidRPr="0041708C">
        <w:rPr>
          <w:rFonts w:hint="cs"/>
          <w:rtl/>
        </w:rPr>
        <w:t xml:space="preserve"> آیا</w:t>
      </w:r>
      <w:r w:rsidRPr="0041708C">
        <w:rPr>
          <w:rtl/>
        </w:rPr>
        <w:t xml:space="preserve"> بهتر </w:t>
      </w:r>
      <w:r w:rsidRPr="0041708C">
        <w:rPr>
          <w:rFonts w:hint="cs"/>
          <w:rtl/>
        </w:rPr>
        <w:t>خواهد بود؟!</w:t>
      </w:r>
    </w:p>
    <w:p w:rsidR="00AA61E7" w:rsidRPr="0041708C" w:rsidRDefault="00AA61E7" w:rsidP="001D4560">
      <w:pPr>
        <w:pStyle w:val="a0"/>
        <w:rPr>
          <w:rtl/>
        </w:rPr>
      </w:pPr>
      <w:r w:rsidRPr="0041708C">
        <w:rPr>
          <w:rtl/>
        </w:rPr>
        <w:t>اگر نمونه این و آن را به امام مسجد و</w:t>
      </w:r>
      <w:r w:rsidR="0041708C">
        <w:rPr>
          <w:rtl/>
        </w:rPr>
        <w:t xml:space="preserve"> </w:t>
      </w:r>
      <w:r w:rsidRPr="0041708C">
        <w:rPr>
          <w:rtl/>
        </w:rPr>
        <w:t xml:space="preserve">معلم </w:t>
      </w:r>
      <w:r w:rsidRPr="0041708C">
        <w:rPr>
          <w:rFonts w:hint="cs"/>
          <w:rtl/>
        </w:rPr>
        <w:t xml:space="preserve">و </w:t>
      </w:r>
      <w:r w:rsidRPr="0041708C">
        <w:rPr>
          <w:rtl/>
        </w:rPr>
        <w:t>مدرسی تشبیه کنیم، عقل سلیم می</w:t>
      </w:r>
      <w:r w:rsidR="001D4560">
        <w:rPr>
          <w:rFonts w:hint="cs"/>
          <w:rtl/>
        </w:rPr>
        <w:t>‌</w:t>
      </w:r>
      <w:r w:rsidRPr="0041708C">
        <w:rPr>
          <w:rtl/>
        </w:rPr>
        <w:t xml:space="preserve">گوید این </w:t>
      </w:r>
      <w:r w:rsidR="000C5F28">
        <w:rPr>
          <w:rtl/>
        </w:rPr>
        <w:t>(</w:t>
      </w:r>
      <w:r w:rsidRPr="0041708C">
        <w:rPr>
          <w:rtl/>
        </w:rPr>
        <w:t>ابوبکر) از خواستن ریاست دورتر، و از این یکی (علی</w:t>
      </w:r>
      <w:r w:rsidR="000C5F28">
        <w:rPr>
          <w:rtl/>
        </w:rPr>
        <w:t>)</w:t>
      </w:r>
      <w:r w:rsidRPr="0041708C">
        <w:rPr>
          <w:rtl/>
        </w:rPr>
        <w:t xml:space="preserve"> به خیر نزدیکتر است.</w:t>
      </w:r>
    </w:p>
    <w:p w:rsidR="00AA61E7" w:rsidRPr="0041708C" w:rsidRDefault="00AA61E7" w:rsidP="00BD527D">
      <w:pPr>
        <w:pStyle w:val="a0"/>
        <w:rPr>
          <w:rtl/>
        </w:rPr>
      </w:pPr>
      <w:r w:rsidRPr="0041708C">
        <w:rPr>
          <w:rtl/>
        </w:rPr>
        <w:t>اگر گمان کنیم که علی هدفش دین و خیر بود و خواستار فساد و مقام در زمین نبود این گمان به ابوبکر و عمر لایق و شایسته</w:t>
      </w:r>
      <w:r w:rsidRPr="0041708C">
        <w:rPr>
          <w:rtl/>
        </w:rPr>
        <w:softHyphen/>
        <w:t>تر است.</w:t>
      </w:r>
    </w:p>
    <w:p w:rsidR="00AA61E7" w:rsidRPr="0041708C" w:rsidRDefault="00AA61E7" w:rsidP="00BD527D">
      <w:pPr>
        <w:pStyle w:val="a0"/>
        <w:rPr>
          <w:rtl/>
        </w:rPr>
      </w:pPr>
      <w:r w:rsidRPr="0041708C">
        <w:rPr>
          <w:rtl/>
        </w:rPr>
        <w:t>و اگر کسی چنین گمانی به ابوبکر و عمر داشته باشد این گمان به علی شایسته</w:t>
      </w:r>
      <w:r w:rsidRPr="0041708C">
        <w:rPr>
          <w:rtl/>
        </w:rPr>
        <w:softHyphen/>
        <w:t>تر و بهتر است</w:t>
      </w:r>
      <w:r w:rsidRPr="0041708C">
        <w:rPr>
          <w:rFonts w:hint="cs"/>
          <w:rtl/>
        </w:rPr>
        <w:t>.</w:t>
      </w:r>
    </w:p>
    <w:p w:rsidR="00AA61E7" w:rsidRPr="0041708C" w:rsidRDefault="00AA61E7" w:rsidP="00BD527D">
      <w:pPr>
        <w:pStyle w:val="a0"/>
        <w:rPr>
          <w:rtl/>
        </w:rPr>
      </w:pPr>
      <w:r w:rsidRPr="0041708C">
        <w:rPr>
          <w:rtl/>
        </w:rPr>
        <w:t xml:space="preserve">اما اگر گفته شود ابوبکر خواستار مقام و فساد بود و علی چنین خواستی نداشت و ما سیره </w:t>
      </w:r>
      <w:r w:rsidR="00A466B8" w:rsidRPr="0041708C">
        <w:rPr>
          <w:rtl/>
        </w:rPr>
        <w:t xml:space="preserve">هردو </w:t>
      </w:r>
      <w:r w:rsidRPr="0041708C">
        <w:rPr>
          <w:rtl/>
        </w:rPr>
        <w:t>را می</w:t>
      </w:r>
      <w:r w:rsidRPr="0041708C">
        <w:rPr>
          <w:rtl/>
        </w:rPr>
        <w:softHyphen/>
        <w:t>بینیم متوجه می</w:t>
      </w:r>
      <w:r w:rsidRPr="0041708C">
        <w:rPr>
          <w:rtl/>
        </w:rPr>
        <w:softHyphen/>
        <w:t>شویم که این لجاجت است، در سیره صحیح</w:t>
      </w:r>
      <w:r w:rsidR="0041708C">
        <w:rPr>
          <w:rtl/>
        </w:rPr>
        <w:t xml:space="preserve"> </w:t>
      </w:r>
      <w:r w:rsidR="006C441C" w:rsidRPr="0041708C">
        <w:rPr>
          <w:rtl/>
        </w:rPr>
        <w:t>هیچکدام</w:t>
      </w:r>
      <w:r w:rsidRPr="0041708C">
        <w:rPr>
          <w:rtl/>
        </w:rPr>
        <w:t xml:space="preserve"> چنین چیزی را نمی</w:t>
      </w:r>
      <w:r w:rsidRPr="0041708C">
        <w:rPr>
          <w:rtl/>
        </w:rPr>
        <w:softHyphen/>
        <w:t>بینیم حتی</w:t>
      </w:r>
      <w:r w:rsidR="0041708C">
        <w:rPr>
          <w:rtl/>
        </w:rPr>
        <w:t xml:space="preserve"> </w:t>
      </w:r>
      <w:r w:rsidRPr="0041708C">
        <w:rPr>
          <w:rtl/>
        </w:rPr>
        <w:t>سیره ابوبکر بهتر است</w:t>
      </w:r>
      <w:r w:rsidRPr="0041708C">
        <w:rPr>
          <w:rFonts w:hint="cs"/>
          <w:rtl/>
        </w:rPr>
        <w:t>.</w:t>
      </w:r>
    </w:p>
    <w:p w:rsidR="00AA61E7" w:rsidRPr="0041708C" w:rsidRDefault="00AA61E7" w:rsidP="00BD527D">
      <w:pPr>
        <w:pStyle w:val="a0"/>
        <w:rPr>
          <w:rtl/>
        </w:rPr>
      </w:pPr>
      <w:r w:rsidRPr="0041708C">
        <w:rPr>
          <w:rtl/>
        </w:rPr>
        <w:t>مدعیان علی به فریبی رو آوردند که آن را نمی</w:t>
      </w:r>
      <w:r w:rsidRPr="0041708C">
        <w:rPr>
          <w:rtl/>
        </w:rPr>
        <w:softHyphen/>
        <w:t>شناختند و گفتند مانند شما نصی بر خلا</w:t>
      </w:r>
      <w:r w:rsidRPr="0041708C">
        <w:rPr>
          <w:rFonts w:hint="cs"/>
          <w:rtl/>
        </w:rPr>
        <w:t>ف</w:t>
      </w:r>
      <w:r w:rsidRPr="0041708C">
        <w:rPr>
          <w:rtl/>
        </w:rPr>
        <w:t>ت علی داریم و دشمنی پنهانی وجود داشت که سبب گرفتن حق علی شد.</w:t>
      </w:r>
    </w:p>
    <w:p w:rsidR="00AA61E7" w:rsidRPr="0041708C" w:rsidRDefault="00AA61E7" w:rsidP="00BD527D">
      <w:pPr>
        <w:pStyle w:val="a0"/>
        <w:rPr>
          <w:rtl/>
        </w:rPr>
      </w:pPr>
      <w:r w:rsidRPr="0041708C">
        <w:rPr>
          <w:rtl/>
        </w:rPr>
        <w:t xml:space="preserve">هدف ما یادآوری یقیین و تواتر و علم از </w:t>
      </w:r>
      <w:r w:rsidRPr="0041708C">
        <w:rPr>
          <w:rFonts w:hint="cs"/>
          <w:rtl/>
        </w:rPr>
        <w:t>خاص و</w:t>
      </w:r>
      <w:r w:rsidRPr="0041708C">
        <w:rPr>
          <w:rtl/>
        </w:rPr>
        <w:t xml:space="preserve"> عام است، جمهور مردم منقولات</w:t>
      </w:r>
      <w:r w:rsidR="00B95EFF" w:rsidRPr="0041708C">
        <w:rPr>
          <w:rtl/>
        </w:rPr>
        <w:t xml:space="preserve"> آن‌ها </w:t>
      </w:r>
      <w:r w:rsidRPr="0041708C">
        <w:rPr>
          <w:rtl/>
        </w:rPr>
        <w:t>را رد می</w:t>
      </w:r>
      <w:r w:rsidRPr="0041708C">
        <w:rPr>
          <w:rtl/>
        </w:rPr>
        <w:softHyphen/>
        <w:t>کنند و سوء ظنی که دارند</w:t>
      </w:r>
      <w:r w:rsidR="0041708C">
        <w:rPr>
          <w:rtl/>
        </w:rPr>
        <w:t xml:space="preserve"> بی‌</w:t>
      </w:r>
      <w:r w:rsidRPr="0041708C">
        <w:rPr>
          <w:rtl/>
        </w:rPr>
        <w:t>پایه و اساس است، که خیلی زود متوجه بطلان آن می</w:t>
      </w:r>
      <w:r w:rsidRPr="0041708C">
        <w:rPr>
          <w:rtl/>
        </w:rPr>
        <w:softHyphen/>
        <w:t>شویم</w:t>
      </w:r>
      <w:r w:rsidRPr="0041708C">
        <w:rPr>
          <w:rFonts w:hint="cs"/>
          <w:rtl/>
        </w:rPr>
        <w:t xml:space="preserve">. </w:t>
      </w:r>
      <w:r w:rsidRPr="0041708C">
        <w:rPr>
          <w:rtl/>
        </w:rPr>
        <w:t>استدلال گر</w:t>
      </w:r>
      <w:r w:rsidR="00B95EFF" w:rsidRPr="0041708C">
        <w:rPr>
          <w:rtl/>
        </w:rPr>
        <w:t xml:space="preserve"> آن‌ها </w:t>
      </w:r>
      <w:r w:rsidRPr="0041708C">
        <w:rPr>
          <w:rtl/>
        </w:rPr>
        <w:t xml:space="preserve">پیرو گمان و هوا و هوس و کافر و اهل باطل هستند، و از </w:t>
      </w:r>
      <w:r w:rsidR="00B95EFF" w:rsidRPr="0041708C">
        <w:rPr>
          <w:rtl/>
        </w:rPr>
        <w:t>راه‌های</w:t>
      </w:r>
      <w:r w:rsidRPr="0041708C">
        <w:rPr>
          <w:rtl/>
        </w:rPr>
        <w:t xml:space="preserve"> دیگر احادیث صحیح</w:t>
      </w:r>
      <w:r w:rsidR="0041708C">
        <w:rPr>
          <w:rtl/>
        </w:rPr>
        <w:t xml:space="preserve"> </w:t>
      </w:r>
      <w:r w:rsidRPr="0041708C">
        <w:rPr>
          <w:rtl/>
        </w:rPr>
        <w:t>مخالف</w:t>
      </w:r>
      <w:r w:rsidR="00B95EFF" w:rsidRPr="0041708C">
        <w:rPr>
          <w:rtl/>
        </w:rPr>
        <w:t xml:space="preserve"> آن‌ها </w:t>
      </w:r>
      <w:r w:rsidRPr="0041708C">
        <w:rPr>
          <w:rtl/>
        </w:rPr>
        <w:t>روایت شده است.</w:t>
      </w:r>
    </w:p>
    <w:p w:rsidR="00AA61E7" w:rsidRPr="0041708C" w:rsidRDefault="00AA61E7" w:rsidP="00BD527D">
      <w:pPr>
        <w:pStyle w:val="a0"/>
        <w:rPr>
          <w:rtl/>
        </w:rPr>
      </w:pPr>
      <w:r w:rsidRPr="0041708C">
        <w:rPr>
          <w:rtl/>
        </w:rPr>
        <w:t xml:space="preserve"> اما ما به</w:t>
      </w:r>
      <w:r w:rsidR="0041708C">
        <w:rPr>
          <w:rtl/>
        </w:rPr>
        <w:t xml:space="preserve"> </w:t>
      </w:r>
      <w:r w:rsidRPr="0041708C">
        <w:rPr>
          <w:rtl/>
        </w:rPr>
        <w:t>روایتی که طرفین</w:t>
      </w:r>
      <w:r w:rsidR="00387DD6" w:rsidRPr="0041708C">
        <w:rPr>
          <w:rtl/>
        </w:rPr>
        <w:t xml:space="preserve"> آن را </w:t>
      </w:r>
      <w:r w:rsidRPr="0041708C">
        <w:rPr>
          <w:rtl/>
        </w:rPr>
        <w:t>روایت کرده</w:t>
      </w:r>
      <w:r w:rsidR="00164775">
        <w:rPr>
          <w:rtl/>
        </w:rPr>
        <w:t xml:space="preserve">‌اند </w:t>
      </w:r>
      <w:r w:rsidRPr="0041708C">
        <w:rPr>
          <w:rtl/>
        </w:rPr>
        <w:t>استدلال نمی</w:t>
      </w:r>
      <w:r w:rsidRPr="0041708C">
        <w:rPr>
          <w:rtl/>
        </w:rPr>
        <w:softHyphen/>
        <w:t>کنیم، چه رسد به گمانی که ما را از حق</w:t>
      </w:r>
      <w:r w:rsidR="0041708C">
        <w:rPr>
          <w:rtl/>
        </w:rPr>
        <w:t xml:space="preserve"> بی‌</w:t>
      </w:r>
      <w:r w:rsidRPr="0041708C">
        <w:rPr>
          <w:rtl/>
        </w:rPr>
        <w:t>نیاز نمی</w:t>
      </w:r>
      <w:r w:rsidRPr="0041708C">
        <w:rPr>
          <w:rtl/>
        </w:rPr>
        <w:softHyphen/>
        <w:t>ک</w:t>
      </w:r>
      <w:r w:rsidRPr="0041708C">
        <w:rPr>
          <w:rFonts w:hint="cs"/>
          <w:rtl/>
        </w:rPr>
        <w:t>ن</w:t>
      </w:r>
      <w:r w:rsidRPr="0041708C">
        <w:rPr>
          <w:rtl/>
        </w:rPr>
        <w:t>د؟</w:t>
      </w:r>
    </w:p>
    <w:p w:rsidR="00AA61E7" w:rsidRPr="0041708C" w:rsidRDefault="00AA61E7" w:rsidP="00BD527D">
      <w:pPr>
        <w:pStyle w:val="a0"/>
        <w:rPr>
          <w:rtl/>
        </w:rPr>
      </w:pPr>
      <w:r w:rsidRPr="0041708C">
        <w:rPr>
          <w:rtl/>
        </w:rPr>
        <w:t>نزد عام و خاص معلوم و یقینی است که ابوبکر از عمر و عثمان و علی دورتر از مقام و فساد در زمین بوده</w:t>
      </w:r>
      <w:r w:rsidRPr="0041708C">
        <w:rPr>
          <w:rFonts w:hint="cs"/>
          <w:rtl/>
        </w:rPr>
        <w:t>،</w:t>
      </w:r>
      <w:r w:rsidRPr="0041708C">
        <w:rPr>
          <w:rtl/>
        </w:rPr>
        <w:t xml:space="preserve"> نه تنها از علی، و او برای اصلاح مسلما</w:t>
      </w:r>
      <w:r w:rsidRPr="0041708C">
        <w:rPr>
          <w:rFonts w:hint="cs"/>
          <w:rtl/>
        </w:rPr>
        <w:t xml:space="preserve">نان </w:t>
      </w:r>
      <w:r w:rsidRPr="0041708C">
        <w:rPr>
          <w:rtl/>
        </w:rPr>
        <w:t>و اخلاص از سه خلیفه بعدی بهتر بود، و او از جهت عقل و دین و سیاست از</w:t>
      </w:r>
      <w:r w:rsidR="00B95EFF" w:rsidRPr="0041708C">
        <w:rPr>
          <w:rtl/>
        </w:rPr>
        <w:t xml:space="preserve"> آن‌ها </w:t>
      </w:r>
      <w:r w:rsidRPr="0041708C">
        <w:rPr>
          <w:rtl/>
        </w:rPr>
        <w:t>کامل</w:t>
      </w:r>
      <w:r w:rsidRPr="0041708C">
        <w:rPr>
          <w:rtl/>
        </w:rPr>
        <w:softHyphen/>
        <w:t>تر بود و خلافت او از خلافت علی برای دین و دنیا</w:t>
      </w:r>
      <w:r w:rsidRPr="0041708C">
        <w:rPr>
          <w:rFonts w:hint="cs"/>
          <w:rtl/>
        </w:rPr>
        <w:t>ی</w:t>
      </w:r>
      <w:r w:rsidRPr="0041708C">
        <w:rPr>
          <w:rtl/>
        </w:rPr>
        <w:t xml:space="preserve"> مسلمانان </w:t>
      </w:r>
      <w:r w:rsidR="004D33C7" w:rsidRPr="0041708C">
        <w:rPr>
          <w:rtl/>
        </w:rPr>
        <w:t>بزرگ‌تر</w:t>
      </w:r>
      <w:r w:rsidRPr="0041708C">
        <w:rPr>
          <w:rtl/>
        </w:rPr>
        <w:t xml:space="preserve"> و بهتر و مفید تر</w:t>
      </w:r>
      <w:r w:rsidR="0041708C">
        <w:rPr>
          <w:rtl/>
        </w:rPr>
        <w:t xml:space="preserve"> </w:t>
      </w:r>
      <w:r w:rsidRPr="0041708C">
        <w:rPr>
          <w:rtl/>
        </w:rPr>
        <w:t>بود.</w:t>
      </w:r>
    </w:p>
    <w:p w:rsidR="00AA61E7" w:rsidRPr="0041708C" w:rsidRDefault="00AA61E7" w:rsidP="00BD527D">
      <w:pPr>
        <w:pStyle w:val="a0"/>
        <w:rPr>
          <w:rtl/>
        </w:rPr>
      </w:pPr>
      <w:r w:rsidRPr="0041708C">
        <w:rPr>
          <w:rtl/>
        </w:rPr>
        <w:t>اگر معتقد باشیم که علی برای اخلاص در راه خدا تلاش کرده و اگر مصلحتی به دست نیامد یا مفسده</w:t>
      </w:r>
      <w:r w:rsidRPr="0041708C">
        <w:rPr>
          <w:rtl/>
        </w:rPr>
        <w:softHyphen/>
        <w:t>ی درست شده از دست علی خارج بود، و او هرگز خواستار تکبر و فساد در سرزمین نبود این اعتقاد شایسته و لایق به ابوبکر و عمر است</w:t>
      </w:r>
      <w:r w:rsidR="0010533C">
        <w:rPr>
          <w:rtl/>
        </w:rPr>
        <w:t>.</w:t>
      </w:r>
    </w:p>
    <w:p w:rsidR="00AA61E7" w:rsidRPr="0041708C" w:rsidRDefault="00AA61E7" w:rsidP="00BD527D">
      <w:pPr>
        <w:pStyle w:val="a0"/>
        <w:rPr>
          <w:rtl/>
        </w:rPr>
      </w:pPr>
      <w:r w:rsidRPr="0041708C">
        <w:rPr>
          <w:rtl/>
        </w:rPr>
        <w:t>تنها نقلیات خاص درباره فضائل علی می</w:t>
      </w:r>
      <w:r w:rsidRPr="0041708C">
        <w:rPr>
          <w:rtl/>
        </w:rPr>
        <w:softHyphen/>
        <w:t>تواند معارض این اصول مذکور باشد و اگر آن نصوص بر امامت علی و تعیین او دلالت می</w:t>
      </w:r>
      <w:r w:rsidRPr="0041708C">
        <w:rPr>
          <w:rtl/>
        </w:rPr>
        <w:softHyphen/>
        <w:t>کنند نصوص دیگر که راست</w:t>
      </w:r>
      <w:r w:rsidRPr="0041708C">
        <w:rPr>
          <w:rtl/>
        </w:rPr>
        <w:softHyphen/>
        <w:t>تر و زیادتر هستند بر فضل و امامت و تعیین ابوبکر دلالت می</w:t>
      </w:r>
      <w:r w:rsidRPr="0041708C">
        <w:rPr>
          <w:rtl/>
        </w:rPr>
        <w:softHyphen/>
        <w:t>کنند.</w:t>
      </w:r>
    </w:p>
    <w:p w:rsidR="00AA61E7" w:rsidRPr="0041708C" w:rsidRDefault="00AA61E7" w:rsidP="00BD527D">
      <w:pPr>
        <w:pStyle w:val="a0"/>
        <w:rPr>
          <w:rtl/>
        </w:rPr>
      </w:pPr>
      <w:r w:rsidRPr="0041708C">
        <w:rPr>
          <w:rtl/>
        </w:rPr>
        <w:t>اگر شیعه دلیل دارند، در مقابل اهل سنت هم دلائل بهتری دارند، چون اهل</w:t>
      </w:r>
      <w:r w:rsidR="0041708C">
        <w:rPr>
          <w:rtl/>
        </w:rPr>
        <w:t xml:space="preserve"> </w:t>
      </w:r>
      <w:r w:rsidRPr="0041708C">
        <w:rPr>
          <w:rtl/>
        </w:rPr>
        <w:t>سنت مانند اسلام به نسبت دین</w:t>
      </w:r>
      <w:r w:rsidR="0010533C">
        <w:rPr>
          <w:rtl/>
        </w:rPr>
        <w:t xml:space="preserve">‌های </w:t>
      </w:r>
      <w:r w:rsidRPr="0041708C">
        <w:rPr>
          <w:rtl/>
        </w:rPr>
        <w:t>دیگر است</w:t>
      </w:r>
      <w:r w:rsidRPr="0041708C">
        <w:rPr>
          <w:rFonts w:hint="cs"/>
          <w:rtl/>
        </w:rPr>
        <w:t>.</w:t>
      </w:r>
      <w:r w:rsidRPr="0041708C">
        <w:rPr>
          <w:rtl/>
        </w:rPr>
        <w:t xml:space="preserve"> اهل کتاب هر دلیلی داشته باشد اسلام هم از </w:t>
      </w:r>
      <w:r w:rsidRPr="0041708C">
        <w:rPr>
          <w:rFonts w:hint="cs"/>
          <w:rtl/>
        </w:rPr>
        <w:t>آ</w:t>
      </w:r>
      <w:r w:rsidRPr="0041708C">
        <w:rPr>
          <w:rtl/>
        </w:rPr>
        <w:t xml:space="preserve">ن بهتر دارد و اگر شیعه </w:t>
      </w:r>
      <w:r w:rsidR="000C5F28">
        <w:rPr>
          <w:rtl/>
        </w:rPr>
        <w:t>(</w:t>
      </w:r>
      <w:r w:rsidRPr="0041708C">
        <w:rPr>
          <w:rFonts w:hint="cs"/>
          <w:rtl/>
        </w:rPr>
        <w:t xml:space="preserve">چون </w:t>
      </w:r>
      <w:r w:rsidRPr="0041708C">
        <w:rPr>
          <w:rtl/>
        </w:rPr>
        <w:t>اهل کتاب) دلیل دارند اهل سنت (</w:t>
      </w:r>
      <w:r w:rsidRPr="0041708C">
        <w:rPr>
          <w:rFonts w:hint="cs"/>
          <w:rtl/>
        </w:rPr>
        <w:t>که علم برداران اسلام ناب هستند</w:t>
      </w:r>
      <w:r w:rsidRPr="0041708C">
        <w:rPr>
          <w:rtl/>
        </w:rPr>
        <w:t>) دلیل بهتری دارند.</w:t>
      </w:r>
    </w:p>
    <w:p w:rsidR="00AA61E7" w:rsidRPr="0041708C" w:rsidRDefault="00AA61E7" w:rsidP="00BD527D">
      <w:pPr>
        <w:pStyle w:val="a0"/>
      </w:pPr>
      <w:r w:rsidRPr="0041708C">
        <w:rPr>
          <w:rtl/>
        </w:rPr>
        <w:t>خداوند در آیه 33 فرقان می</w:t>
      </w:r>
      <w:r w:rsidRPr="0041708C">
        <w:rPr>
          <w:rtl/>
        </w:rPr>
        <w:softHyphen/>
        <w:t>فرماید</w:t>
      </w:r>
      <w:r w:rsidR="00EE40BE">
        <w:rPr>
          <w:rtl/>
        </w:rPr>
        <w:t>:</w:t>
      </w:r>
    </w:p>
    <w:p w:rsidR="00C04D75" w:rsidRPr="0041708C" w:rsidRDefault="00C04D75" w:rsidP="00BD527D">
      <w:pPr>
        <w:pStyle w:val="a0"/>
        <w:rPr>
          <w:rStyle w:val="Char8"/>
          <w:rtl/>
        </w:rPr>
      </w:pPr>
      <w:r w:rsidRPr="0041708C">
        <w:rPr>
          <w:rFonts w:cs="Traditional Arabic"/>
          <w:color w:val="000000"/>
          <w:shd w:val="clear" w:color="auto" w:fill="FFFFFF"/>
          <w:rtl/>
        </w:rPr>
        <w:t>﴿</w:t>
      </w:r>
      <w:r w:rsidRPr="00BD527D">
        <w:rPr>
          <w:rStyle w:val="Charb"/>
          <w:rtl/>
        </w:rPr>
        <w:t>وَلَا يَأۡتُونَكَ بِمَثَلٍ إِلَّا جِئۡنَٰكَ بِ</w:t>
      </w:r>
      <w:r w:rsidRPr="00BD527D">
        <w:rPr>
          <w:rStyle w:val="Charb"/>
          <w:rFonts w:hint="cs"/>
          <w:rtl/>
        </w:rPr>
        <w:t>ٱ</w:t>
      </w:r>
      <w:r w:rsidRPr="00BD527D">
        <w:rPr>
          <w:rStyle w:val="Charb"/>
          <w:rFonts w:hint="eastAsia"/>
          <w:rtl/>
        </w:rPr>
        <w:t>لۡحَقِّ</w:t>
      </w:r>
      <w:r w:rsidRPr="00BD527D">
        <w:rPr>
          <w:rStyle w:val="Charb"/>
          <w:rtl/>
        </w:rPr>
        <w:t xml:space="preserve"> وَأَحۡسَنَ تَفۡسِيرًا٣٣</w:t>
      </w:r>
      <w:r w:rsidRPr="0041708C">
        <w:rPr>
          <w:rFonts w:cs="Traditional Arabic"/>
          <w:color w:val="000000"/>
          <w:shd w:val="clear" w:color="auto" w:fill="FFFFFF"/>
          <w:rtl/>
        </w:rPr>
        <w:t>﴾</w:t>
      </w:r>
      <w:r w:rsidRPr="00BD527D">
        <w:rPr>
          <w:rStyle w:val="Charb"/>
          <w:rtl/>
        </w:rPr>
        <w:t xml:space="preserve"> </w:t>
      </w:r>
      <w:r w:rsidRPr="0041708C">
        <w:rPr>
          <w:rStyle w:val="Char8"/>
          <w:rtl/>
        </w:rPr>
        <w:t>[الفرقان: 33]</w:t>
      </w:r>
    </w:p>
    <w:p w:rsidR="00AA61E7" w:rsidRPr="0041708C" w:rsidRDefault="00AA61E7" w:rsidP="00BD527D">
      <w:pPr>
        <w:pStyle w:val="a0"/>
        <w:rPr>
          <w:rtl/>
        </w:rPr>
      </w:pPr>
      <w:r w:rsidRPr="0041708C">
        <w:rPr>
          <w:rtl/>
        </w:rPr>
        <w:t>و براى تو مثلى ن</w:t>
      </w:r>
      <w:r w:rsidR="007E2085" w:rsidRPr="0041708C">
        <w:rPr>
          <w:rtl/>
        </w:rPr>
        <w:t>ی</w:t>
      </w:r>
      <w:r w:rsidRPr="0041708C">
        <w:rPr>
          <w:rtl/>
        </w:rPr>
        <w:t>اوردند مگر آن</w:t>
      </w:r>
      <w:r w:rsidR="007E2085" w:rsidRPr="0041708C">
        <w:rPr>
          <w:rtl/>
        </w:rPr>
        <w:t>ک</w:t>
      </w:r>
      <w:r w:rsidRPr="0041708C">
        <w:rPr>
          <w:rtl/>
        </w:rPr>
        <w:t>ه [ما] حق را با ن</w:t>
      </w:r>
      <w:r w:rsidR="007E2085" w:rsidRPr="0041708C">
        <w:rPr>
          <w:rtl/>
        </w:rPr>
        <w:t>یک</w:t>
      </w:r>
      <w:r w:rsidRPr="0041708C">
        <w:rPr>
          <w:rtl/>
        </w:rPr>
        <w:t>وتر</w:t>
      </w:r>
      <w:r w:rsidR="007E2085" w:rsidRPr="0041708C">
        <w:rPr>
          <w:rtl/>
        </w:rPr>
        <w:t>ی</w:t>
      </w:r>
      <w:r w:rsidRPr="0041708C">
        <w:rPr>
          <w:rtl/>
        </w:rPr>
        <w:t>ن ب</w:t>
      </w:r>
      <w:r w:rsidR="007E2085" w:rsidRPr="0041708C">
        <w:rPr>
          <w:rtl/>
        </w:rPr>
        <w:t>ی</w:t>
      </w:r>
      <w:r w:rsidRPr="0041708C">
        <w:rPr>
          <w:rtl/>
        </w:rPr>
        <w:t>ان براى تو آورد</w:t>
      </w:r>
      <w:r w:rsidR="007E2085" w:rsidRPr="0041708C">
        <w:rPr>
          <w:rtl/>
        </w:rPr>
        <w:t>ی</w:t>
      </w:r>
      <w:r w:rsidRPr="0041708C">
        <w:rPr>
          <w:rtl/>
        </w:rPr>
        <w:t>م</w:t>
      </w:r>
    </w:p>
    <w:p w:rsidR="00AA61E7" w:rsidRPr="0041708C" w:rsidRDefault="00AA61E7" w:rsidP="00BD527D">
      <w:pPr>
        <w:pStyle w:val="a0"/>
        <w:rPr>
          <w:rtl/>
        </w:rPr>
      </w:pPr>
      <w:r w:rsidRPr="0041708C">
        <w:rPr>
          <w:rtl/>
        </w:rPr>
        <w:t xml:space="preserve">اما اگر صاحب هوا </w:t>
      </w:r>
      <w:r w:rsidRPr="0041708C">
        <w:rPr>
          <w:rFonts w:hint="cs"/>
          <w:rtl/>
        </w:rPr>
        <w:t xml:space="preserve">باشد </w:t>
      </w:r>
      <w:r w:rsidRPr="0041708C">
        <w:rPr>
          <w:rtl/>
        </w:rPr>
        <w:t>که دارای هدفی است و</w:t>
      </w:r>
      <w:r w:rsidR="0090483B">
        <w:rPr>
          <w:rtl/>
        </w:rPr>
        <w:t xml:space="preserve"> می‌</w:t>
      </w:r>
      <w:r w:rsidRPr="0041708C">
        <w:rPr>
          <w:rtl/>
        </w:rPr>
        <w:t>خواهد بر اسب عناد سوار شود تاب و تحمل گوش گرفتن ندارد</w:t>
      </w:r>
      <w:r w:rsidRPr="0041708C">
        <w:rPr>
          <w:rFonts w:hint="cs"/>
          <w:rtl/>
        </w:rPr>
        <w:t>.</w:t>
      </w:r>
    </w:p>
    <w:p w:rsidR="00AA61E7" w:rsidRPr="0041708C" w:rsidRDefault="00C04D75" w:rsidP="00BD527D">
      <w:pPr>
        <w:pStyle w:val="a0"/>
        <w:rPr>
          <w:rtl/>
        </w:rPr>
      </w:pPr>
      <w:r w:rsidRPr="0041708C">
        <w:rPr>
          <w:rtl/>
        </w:rPr>
        <w:t>خداوند می</w:t>
      </w:r>
      <w:r w:rsidRPr="0041708C">
        <w:rPr>
          <w:rtl/>
        </w:rPr>
        <w:softHyphen/>
        <w:t>فرماید</w:t>
      </w:r>
      <w:r w:rsidR="00AA61E7" w:rsidRPr="0041708C">
        <w:rPr>
          <w:rtl/>
        </w:rPr>
        <w:t>:</w:t>
      </w:r>
    </w:p>
    <w:p w:rsidR="006F09A2" w:rsidRPr="0041708C" w:rsidRDefault="006F09A2" w:rsidP="00BD527D">
      <w:pPr>
        <w:pStyle w:val="a0"/>
        <w:rPr>
          <w:rStyle w:val="Char8"/>
          <w:rtl/>
        </w:rPr>
      </w:pPr>
      <w:r w:rsidRPr="0041708C">
        <w:rPr>
          <w:rFonts w:cs="Traditional Arabic"/>
          <w:color w:val="000000"/>
          <w:shd w:val="clear" w:color="auto" w:fill="FFFFFF"/>
          <w:rtl/>
        </w:rPr>
        <w:t>﴿</w:t>
      </w:r>
      <w:r w:rsidRPr="00BD527D">
        <w:rPr>
          <w:rStyle w:val="Charb"/>
          <w:rtl/>
        </w:rPr>
        <w:t xml:space="preserve">وَلَوِ </w:t>
      </w:r>
      <w:r w:rsidRPr="00BD527D">
        <w:rPr>
          <w:rStyle w:val="Charb"/>
          <w:rFonts w:hint="cs"/>
          <w:rtl/>
        </w:rPr>
        <w:t>ٱ</w:t>
      </w:r>
      <w:r w:rsidRPr="00BD527D">
        <w:rPr>
          <w:rStyle w:val="Charb"/>
          <w:rFonts w:hint="eastAsia"/>
          <w:rtl/>
        </w:rPr>
        <w:t>تَّبَعَ</w:t>
      </w:r>
      <w:r w:rsidRPr="00BD527D">
        <w:rPr>
          <w:rStyle w:val="Charb"/>
          <w:rtl/>
        </w:rPr>
        <w:t xml:space="preserve"> </w:t>
      </w:r>
      <w:r w:rsidRPr="00BD527D">
        <w:rPr>
          <w:rStyle w:val="Charb"/>
          <w:rFonts w:hint="cs"/>
          <w:rtl/>
        </w:rPr>
        <w:t>ٱ</w:t>
      </w:r>
      <w:r w:rsidRPr="00BD527D">
        <w:rPr>
          <w:rStyle w:val="Charb"/>
          <w:rFonts w:hint="eastAsia"/>
          <w:rtl/>
        </w:rPr>
        <w:t>لۡحَقُّ</w:t>
      </w:r>
      <w:r w:rsidRPr="00BD527D">
        <w:rPr>
          <w:rStyle w:val="Charb"/>
          <w:rtl/>
        </w:rPr>
        <w:t xml:space="preserve"> أَهۡوَآءَهُمۡ لَفَسَدَتِ </w:t>
      </w:r>
      <w:r w:rsidRPr="00BD527D">
        <w:rPr>
          <w:rStyle w:val="Charb"/>
          <w:rFonts w:hint="cs"/>
          <w:rtl/>
        </w:rPr>
        <w:t>ٱ</w:t>
      </w:r>
      <w:r w:rsidRPr="00BD527D">
        <w:rPr>
          <w:rStyle w:val="Charb"/>
          <w:rFonts w:hint="eastAsia"/>
          <w:rtl/>
        </w:rPr>
        <w:t>لسَّمَٰوَٰتُ</w:t>
      </w:r>
      <w:r w:rsidRPr="00BD527D">
        <w:rPr>
          <w:rStyle w:val="Charb"/>
          <w:rtl/>
        </w:rPr>
        <w:t xml:space="preserve"> وَ</w:t>
      </w:r>
      <w:r w:rsidRPr="00BD527D">
        <w:rPr>
          <w:rStyle w:val="Charb"/>
          <w:rFonts w:hint="cs"/>
          <w:rtl/>
        </w:rPr>
        <w:t>ٱ</w:t>
      </w:r>
      <w:r w:rsidRPr="00BD527D">
        <w:rPr>
          <w:rStyle w:val="Charb"/>
          <w:rFonts w:hint="eastAsia"/>
          <w:rtl/>
        </w:rPr>
        <w:t>لۡأَرۡضُ</w:t>
      </w:r>
      <w:r w:rsidRPr="00BD527D">
        <w:rPr>
          <w:rStyle w:val="Charb"/>
          <w:rtl/>
        </w:rPr>
        <w:t xml:space="preserve"> وَمَن فِيهِنَّۚ بَلۡ أَتَيۡنَٰهُم بِذِكۡرِهِمۡ فَهُمۡ عَن ذِكۡرِهِم مُّعۡرِضُونَ٧١</w:t>
      </w:r>
      <w:r w:rsidRPr="0041708C">
        <w:rPr>
          <w:rFonts w:cs="Traditional Arabic"/>
          <w:color w:val="000000"/>
          <w:shd w:val="clear" w:color="auto" w:fill="FFFFFF"/>
          <w:rtl/>
        </w:rPr>
        <w:t>﴾</w:t>
      </w:r>
      <w:r w:rsidRPr="00BD527D">
        <w:rPr>
          <w:rStyle w:val="Charb"/>
          <w:rtl/>
        </w:rPr>
        <w:t xml:space="preserve"> </w:t>
      </w:r>
      <w:r w:rsidRPr="0041708C">
        <w:rPr>
          <w:rStyle w:val="Char8"/>
          <w:rtl/>
        </w:rPr>
        <w:t>[المؤمنون: 71]</w:t>
      </w:r>
    </w:p>
    <w:p w:rsidR="00AA61E7" w:rsidRPr="0041708C" w:rsidRDefault="00AA61E7" w:rsidP="001D4560">
      <w:pPr>
        <w:pStyle w:val="a0"/>
        <w:rPr>
          <w:rtl/>
        </w:rPr>
      </w:pPr>
      <w:r w:rsidRPr="0041708C">
        <w:rPr>
          <w:rtl/>
        </w:rPr>
        <w:t>«اگر هدایت پیرو هوا و هوس</w:t>
      </w:r>
      <w:r w:rsidR="00B95EFF" w:rsidRPr="0041708C">
        <w:rPr>
          <w:rtl/>
        </w:rPr>
        <w:t xml:space="preserve"> آن‌ها </w:t>
      </w:r>
      <w:r w:rsidRPr="0041708C">
        <w:rPr>
          <w:rtl/>
        </w:rPr>
        <w:t>باشد، آسمان و زمین و آنچه در آن</w:t>
      </w:r>
      <w:r w:rsidR="00C04D75" w:rsidRPr="0041708C">
        <w:rPr>
          <w:rFonts w:hint="cs"/>
          <w:rtl/>
        </w:rPr>
        <w:t>‌</w:t>
      </w:r>
      <w:r w:rsidRPr="0041708C">
        <w:rPr>
          <w:rtl/>
        </w:rPr>
        <w:t>هاست به فساد کشیده می</w:t>
      </w:r>
      <w:r w:rsidRPr="0041708C">
        <w:rPr>
          <w:rtl/>
        </w:rPr>
        <w:softHyphen/>
        <w:t>شوند»</w:t>
      </w:r>
      <w:r w:rsidR="001D4560">
        <w:rPr>
          <w:rFonts w:hint="cs"/>
          <w:rtl/>
        </w:rPr>
        <w:t>.</w:t>
      </w:r>
    </w:p>
    <w:p w:rsidR="00AA61E7" w:rsidRPr="0041708C" w:rsidRDefault="00AA61E7" w:rsidP="001D4560">
      <w:pPr>
        <w:pStyle w:val="a3"/>
        <w:rPr>
          <w:rtl/>
        </w:rPr>
      </w:pPr>
      <w:bookmarkStart w:id="148" w:name="_Toc432546829"/>
      <w:r w:rsidRPr="0041708C">
        <w:rPr>
          <w:rtl/>
        </w:rPr>
        <w:t>راه دیگری</w:t>
      </w:r>
      <w:bookmarkEnd w:id="148"/>
    </w:p>
    <w:p w:rsidR="00AA61E7" w:rsidRPr="0041708C" w:rsidRDefault="00AA61E7" w:rsidP="00BD527D">
      <w:pPr>
        <w:pStyle w:val="a0"/>
        <w:rPr>
          <w:rtl/>
        </w:rPr>
      </w:pPr>
      <w:r w:rsidRPr="0041708C">
        <w:rPr>
          <w:rtl/>
        </w:rPr>
        <w:t>روش دیگری برای بیان کذب روایات وجود دارد: گفته می</w:t>
      </w:r>
      <w:r w:rsidRPr="0041708C">
        <w:rPr>
          <w:rtl/>
        </w:rPr>
        <w:softHyphen/>
        <w:t>شود: انگیزه مؤمنین بعد از فوت رسول متوجه حق بود و از آن روی گردان نشدند</w:t>
      </w:r>
      <w:r w:rsidR="00BD527D">
        <w:rPr>
          <w:rtl/>
        </w:rPr>
        <w:t xml:space="preserve"> هرچند </w:t>
      </w:r>
      <w:r w:rsidRPr="0041708C">
        <w:rPr>
          <w:rtl/>
        </w:rPr>
        <w:t>بر این هم قادر بودند، اگر به حق متمایل باشد و از هوا و هوس دوری گزیند فعلی که از صاحب چنین انگیزه</w:t>
      </w:r>
      <w:r w:rsidRPr="0041708C">
        <w:rPr>
          <w:rtl/>
        </w:rPr>
        <w:softHyphen/>
        <w:t>ای سر می</w:t>
      </w:r>
      <w:r w:rsidRPr="0041708C">
        <w:rPr>
          <w:rtl/>
        </w:rPr>
        <w:softHyphen/>
        <w:t>زند خوب و لازم اجراء است.</w:t>
      </w:r>
    </w:p>
    <w:p w:rsidR="00AA61E7" w:rsidRPr="0041708C" w:rsidRDefault="00AA61E7" w:rsidP="00BD527D">
      <w:pPr>
        <w:pStyle w:val="a0"/>
        <w:rPr>
          <w:rtl/>
        </w:rPr>
      </w:pPr>
      <w:r w:rsidRPr="0041708C">
        <w:rPr>
          <w:rtl/>
        </w:rPr>
        <w:t>دانسته شد مسلمانان در این کار پیرو حق بودند، چون بهترین امت هستند، و خداوند دین را برای</w:t>
      </w:r>
      <w:r w:rsidR="00B95EFF" w:rsidRPr="0041708C">
        <w:rPr>
          <w:rtl/>
        </w:rPr>
        <w:t xml:space="preserve"> آن‌ها </w:t>
      </w:r>
      <w:r w:rsidRPr="0041708C">
        <w:rPr>
          <w:rtl/>
        </w:rPr>
        <w:t>کامل کرد و به اتمام رساند</w:t>
      </w:r>
      <w:r w:rsidR="0041708C">
        <w:rPr>
          <w:rtl/>
        </w:rPr>
        <w:t xml:space="preserve"> </w:t>
      </w:r>
      <w:r w:rsidRPr="0041708C">
        <w:rPr>
          <w:rtl/>
        </w:rPr>
        <w:t>ابوبکر هدف مادی و دنیوی نداشت تا به خاطر آن جلو انداخته شود و امام گردد، و علی هم هدف دنیوی نداشت تا به خاطر آن به عقب انداخته شود و اگر بر اساس طبع شخصی می</w:t>
      </w:r>
      <w:r w:rsidRPr="0041708C">
        <w:rPr>
          <w:rtl/>
        </w:rPr>
        <w:softHyphen/>
        <w:t>بود علی اول می</w:t>
      </w:r>
      <w:r w:rsidRPr="0041708C">
        <w:rPr>
          <w:rtl/>
        </w:rPr>
        <w:softHyphen/>
        <w:t>شد، و اگر انصار پیرو هوا و هوش باشند می</w:t>
      </w:r>
      <w:r w:rsidRPr="0041708C">
        <w:rPr>
          <w:rtl/>
        </w:rPr>
        <w:softHyphen/>
        <w:t>بایست مردی از بنی هاشم را تعیین می</w:t>
      </w:r>
      <w:r w:rsidRPr="0041708C">
        <w:rPr>
          <w:rtl/>
        </w:rPr>
        <w:softHyphen/>
        <w:t>کردند نه مردی از بنی تیمم و همچنین تمام مردم مخصوصاً بنی عبدالمناف و بنی مخزوم را انتخاب می</w:t>
      </w:r>
      <w:r w:rsidRPr="0041708C">
        <w:rPr>
          <w:rtl/>
        </w:rPr>
        <w:softHyphen/>
        <w:t>کردند، چون دوست داشتند از بنی مناف اطاعت کنند تا از بنی تمیم.</w:t>
      </w:r>
    </w:p>
    <w:p w:rsidR="00AA61E7" w:rsidRPr="0041708C" w:rsidRDefault="00AA61E7" w:rsidP="00BD527D">
      <w:pPr>
        <w:pStyle w:val="a0"/>
        <w:rPr>
          <w:rtl/>
        </w:rPr>
      </w:pPr>
      <w:r w:rsidRPr="0041708C">
        <w:rPr>
          <w:rtl/>
        </w:rPr>
        <w:t>ابو سفیان بن حرب علی را انتخاب می</w:t>
      </w:r>
      <w:r w:rsidRPr="0041708C">
        <w:rPr>
          <w:rtl/>
        </w:rPr>
        <w:softHyphen/>
        <w:t>کرد به علت نزدیکی و قرابتی که دارند از علی خواست او امام شود.</w:t>
      </w:r>
    </w:p>
    <w:p w:rsidR="00AA61E7" w:rsidRPr="0041708C" w:rsidRDefault="00AA61E7" w:rsidP="00BD527D">
      <w:pPr>
        <w:pStyle w:val="a0"/>
        <w:rPr>
          <w:rtl/>
        </w:rPr>
      </w:pPr>
      <w:r w:rsidRPr="0041708C">
        <w:rPr>
          <w:rtl/>
        </w:rPr>
        <w:t>به ابو قحافه (پدر ابوبکر) گفته شد، پسرت انتخاب شده است گفت بنی عبد مناف وبنی</w:t>
      </w:r>
      <w:r w:rsidR="0041708C">
        <w:rPr>
          <w:rtl/>
        </w:rPr>
        <w:t xml:space="preserve"> </w:t>
      </w:r>
      <w:r w:rsidRPr="0041708C">
        <w:rPr>
          <w:rtl/>
        </w:rPr>
        <w:t>مخزوم راضی هستند؟ گفتند</w:t>
      </w:r>
      <w:r w:rsidR="00EE40BE">
        <w:rPr>
          <w:rtl/>
        </w:rPr>
        <w:t>:</w:t>
      </w:r>
      <w:r w:rsidR="0041708C">
        <w:rPr>
          <w:rtl/>
        </w:rPr>
        <w:t xml:space="preserve"> </w:t>
      </w:r>
      <w:r w:rsidRPr="0041708C">
        <w:rPr>
          <w:rtl/>
        </w:rPr>
        <w:t>بله</w:t>
      </w:r>
      <w:r w:rsidRPr="0041708C">
        <w:rPr>
          <w:rFonts w:hint="cs"/>
          <w:rtl/>
        </w:rPr>
        <w:t>.</w:t>
      </w:r>
      <w:r w:rsidRPr="0041708C">
        <w:rPr>
          <w:rtl/>
        </w:rPr>
        <w:t xml:space="preserve"> تعجب کرد چون می</w:t>
      </w:r>
      <w:r w:rsidRPr="0041708C">
        <w:rPr>
          <w:rtl/>
        </w:rPr>
        <w:softHyphen/>
        <w:t xml:space="preserve">دانست بنی تمیم ضعیف </w:t>
      </w:r>
      <w:r w:rsidRPr="0041708C">
        <w:rPr>
          <w:rtl/>
        </w:rPr>
        <w:softHyphen/>
        <w:t>ترین قبیله هستند و آن دو خلیفه بزرگ قریش بودند.</w:t>
      </w:r>
    </w:p>
    <w:p w:rsidR="00AA61E7" w:rsidRPr="0041708C" w:rsidRDefault="00AA61E7" w:rsidP="00BD527D">
      <w:pPr>
        <w:pStyle w:val="a0"/>
        <w:rPr>
          <w:rtl/>
        </w:rPr>
      </w:pPr>
      <w:r w:rsidRPr="0041708C">
        <w:rPr>
          <w:rtl/>
        </w:rPr>
        <w:t>با این دو نمونه</w:t>
      </w:r>
      <w:r w:rsidR="0041708C">
        <w:rPr>
          <w:rtl/>
        </w:rPr>
        <w:t xml:space="preserve"> </w:t>
      </w:r>
      <w:r w:rsidRPr="0041708C">
        <w:rPr>
          <w:rtl/>
        </w:rPr>
        <w:t>متوجه می</w:t>
      </w:r>
      <w:r w:rsidRPr="0041708C">
        <w:rPr>
          <w:rtl/>
        </w:rPr>
        <w:softHyphen/>
        <w:t>شویم، که ابوبکر تنها به خاطر خدا و رسول انتخاب شد، چون ابوبکر نزد خدا بزرگ و محبوب و بهترین</w:t>
      </w:r>
      <w:r w:rsidR="00B95EFF" w:rsidRPr="0041708C">
        <w:rPr>
          <w:rtl/>
        </w:rPr>
        <w:t xml:space="preserve"> آن‌ها </w:t>
      </w:r>
      <w:r w:rsidRPr="0041708C">
        <w:rPr>
          <w:rtl/>
        </w:rPr>
        <w:t>بوده چون تقدیم در اسلام با تقوی است نه نسب.</w:t>
      </w:r>
    </w:p>
    <w:p w:rsidR="00AA61E7" w:rsidRPr="0041708C" w:rsidRDefault="00AA61E7" w:rsidP="001D4560">
      <w:pPr>
        <w:pStyle w:val="a3"/>
        <w:rPr>
          <w:rtl/>
        </w:rPr>
      </w:pPr>
      <w:bookmarkStart w:id="149" w:name="_Toc432546830"/>
      <w:r w:rsidRPr="0041708C">
        <w:rPr>
          <w:rtl/>
        </w:rPr>
        <w:t>روش دیگر:</w:t>
      </w:r>
      <w:bookmarkEnd w:id="149"/>
    </w:p>
    <w:p w:rsidR="00AA61E7" w:rsidRPr="001D4560" w:rsidRDefault="00AA61E7" w:rsidP="00BD527D">
      <w:pPr>
        <w:pStyle w:val="a0"/>
        <w:rPr>
          <w:spacing w:val="-5"/>
          <w:rtl/>
        </w:rPr>
      </w:pPr>
      <w:r w:rsidRPr="001D4560">
        <w:rPr>
          <w:rFonts w:hint="cs"/>
          <w:spacing w:val="-5"/>
          <w:rtl/>
        </w:rPr>
        <w:t>حدیثی</w:t>
      </w:r>
      <w:r w:rsidRPr="001D4560">
        <w:rPr>
          <w:spacing w:val="-5"/>
          <w:rtl/>
        </w:rPr>
        <w:t xml:space="preserve"> صحیح از رسول</w:t>
      </w:r>
      <w:r w:rsidRPr="001D4560">
        <w:rPr>
          <w:rFonts w:hint="cs"/>
          <w:spacing w:val="-5"/>
          <w:rtl/>
        </w:rPr>
        <w:t xml:space="preserve"> خدا</w:t>
      </w:r>
      <w:r w:rsidR="002242F1" w:rsidRPr="001D4560">
        <w:rPr>
          <w:rFonts w:ascii="BLotus" w:hAnsi="BLotus" w:cs="CTraditional Arabic" w:hint="cs"/>
          <w:b/>
          <w:color w:val="000000"/>
          <w:spacing w:val="-5"/>
          <w:rtl/>
        </w:rPr>
        <w:t xml:space="preserve"> ج </w:t>
      </w:r>
      <w:r w:rsidRPr="001D4560">
        <w:rPr>
          <w:spacing w:val="-5"/>
          <w:rtl/>
        </w:rPr>
        <w:t>روایت شده که بهترین قرن رسول و بعد از آن قرن بعد و بعد از آن قرن بعدی</w:t>
      </w:r>
      <w:r w:rsidR="0090483B" w:rsidRPr="001D4560">
        <w:rPr>
          <w:spacing w:val="-5"/>
          <w:rtl/>
        </w:rPr>
        <w:t xml:space="preserve"> می‌</w:t>
      </w:r>
      <w:r w:rsidRPr="001D4560">
        <w:rPr>
          <w:spacing w:val="-5"/>
          <w:rtl/>
        </w:rPr>
        <w:t>باشد و به دلیل قرآن و سنت</w:t>
      </w:r>
      <w:r w:rsidR="00B95EFF" w:rsidRPr="001D4560">
        <w:rPr>
          <w:spacing w:val="-5"/>
          <w:rtl/>
        </w:rPr>
        <w:t xml:space="preserve"> آن‌ها </w:t>
      </w:r>
      <w:r w:rsidRPr="001D4560">
        <w:rPr>
          <w:spacing w:val="-5"/>
          <w:rtl/>
        </w:rPr>
        <w:t>(صحاب</w:t>
      </w:r>
      <w:r w:rsidRPr="001D4560">
        <w:rPr>
          <w:rFonts w:hint="cs"/>
          <w:spacing w:val="-5"/>
          <w:rtl/>
        </w:rPr>
        <w:t>ه</w:t>
      </w:r>
      <w:r w:rsidRPr="001D4560">
        <w:rPr>
          <w:spacing w:val="-5"/>
          <w:rtl/>
        </w:rPr>
        <w:t>) بهترین امت هستند</w:t>
      </w:r>
      <w:r w:rsidR="0010533C" w:rsidRPr="001D4560">
        <w:rPr>
          <w:spacing w:val="-5"/>
          <w:rtl/>
        </w:rPr>
        <w:t>.</w:t>
      </w:r>
    </w:p>
    <w:p w:rsidR="00AA61E7" w:rsidRPr="0041708C" w:rsidRDefault="00AA61E7" w:rsidP="00BD527D">
      <w:pPr>
        <w:pStyle w:val="a0"/>
        <w:rPr>
          <w:rtl/>
        </w:rPr>
      </w:pPr>
      <w:r w:rsidRPr="0041708C">
        <w:rPr>
          <w:rtl/>
        </w:rPr>
        <w:t>اگر کسی درباره مردم در خلافت بنی امیه فکر کند، چه رسد به زمان خلفاء راشدین متوجه می</w:t>
      </w:r>
      <w:r w:rsidRPr="0041708C">
        <w:rPr>
          <w:rtl/>
        </w:rPr>
        <w:softHyphen/>
        <w:t>شود که</w:t>
      </w:r>
      <w:r w:rsidR="00B95EFF" w:rsidRPr="0041708C">
        <w:rPr>
          <w:rtl/>
        </w:rPr>
        <w:t xml:space="preserve"> آن‌ها </w:t>
      </w:r>
      <w:r w:rsidRPr="0041708C">
        <w:rPr>
          <w:rtl/>
        </w:rPr>
        <w:t>بهترین امت هستند و اسلام در زمان</w:t>
      </w:r>
      <w:r w:rsidR="00B95EFF" w:rsidRPr="0041708C">
        <w:rPr>
          <w:rtl/>
        </w:rPr>
        <w:t xml:space="preserve"> آن‌ها </w:t>
      </w:r>
      <w:r w:rsidRPr="0041708C">
        <w:rPr>
          <w:rtl/>
        </w:rPr>
        <w:t>قوی و آشکار بود.</w:t>
      </w:r>
    </w:p>
    <w:p w:rsidR="00AA61E7" w:rsidRPr="0041708C" w:rsidRDefault="00AA61E7" w:rsidP="00BD527D">
      <w:pPr>
        <w:pStyle w:val="a0"/>
        <w:rPr>
          <w:rtl/>
        </w:rPr>
      </w:pPr>
      <w:r w:rsidRPr="0041708C">
        <w:rPr>
          <w:rtl/>
        </w:rPr>
        <w:t>ولی اگر</w:t>
      </w:r>
      <w:r w:rsidR="00B95EFF" w:rsidRPr="0041708C">
        <w:rPr>
          <w:rtl/>
        </w:rPr>
        <w:t xml:space="preserve"> آن‌ها </w:t>
      </w:r>
      <w:r w:rsidRPr="0041708C">
        <w:rPr>
          <w:rtl/>
        </w:rPr>
        <w:t>حقی درباره تعیین امام را انکار کردند و اهل بیت را از ارث محروم و فاسق و ظالم را خلیفه قرار دادند و فرد عادل و عالمی را منع کردند، با اینکه حق را هم می</w:t>
      </w:r>
      <w:r w:rsidRPr="0041708C">
        <w:rPr>
          <w:rtl/>
        </w:rPr>
        <w:softHyphen/>
        <w:t>دانست</w:t>
      </w:r>
      <w:r w:rsidRPr="0041708C">
        <w:rPr>
          <w:rFonts w:hint="cs"/>
          <w:rtl/>
        </w:rPr>
        <w:t>ن</w:t>
      </w:r>
      <w:r w:rsidRPr="0041708C">
        <w:rPr>
          <w:rtl/>
        </w:rPr>
        <w:t>د</w:t>
      </w:r>
      <w:r w:rsidR="00FF1EE1">
        <w:rPr>
          <w:rtl/>
        </w:rPr>
        <w:t>،</w:t>
      </w:r>
      <w:r w:rsidR="00B95EFF" w:rsidRPr="0041708C">
        <w:rPr>
          <w:rtl/>
        </w:rPr>
        <w:t xml:space="preserve"> آن‌ها </w:t>
      </w:r>
      <w:r w:rsidRPr="0041708C">
        <w:rPr>
          <w:rtl/>
        </w:rPr>
        <w:t>بدترین مردم هستند و این امت بدترین امت است، چون اگر این کار خوبان است وای به حال بدان؟!</w:t>
      </w:r>
    </w:p>
    <w:p w:rsidR="00AA61E7" w:rsidRPr="0041708C" w:rsidRDefault="00AA61E7" w:rsidP="00BD527D">
      <w:pPr>
        <w:pStyle w:val="a6"/>
        <w:rPr>
          <w:rtl/>
        </w:rPr>
      </w:pPr>
      <w:bookmarkStart w:id="150" w:name="_Toc432546831"/>
      <w:bookmarkStart w:id="151" w:name="_Toc435431982"/>
      <w:r w:rsidRPr="0041708C">
        <w:rPr>
          <w:rtl/>
        </w:rPr>
        <w:t>روش دیگر:</w:t>
      </w:r>
      <w:bookmarkEnd w:id="150"/>
      <w:bookmarkEnd w:id="151"/>
    </w:p>
    <w:p w:rsidR="00AA61E7" w:rsidRPr="0041708C" w:rsidRDefault="00AA61E7" w:rsidP="001D4560">
      <w:pPr>
        <w:pStyle w:val="a0"/>
        <w:rPr>
          <w:rtl/>
        </w:rPr>
      </w:pPr>
      <w:r w:rsidRPr="0041708C">
        <w:rPr>
          <w:rtl/>
        </w:rPr>
        <w:t>متواتراً همه می</w:t>
      </w:r>
      <w:r w:rsidRPr="0041708C">
        <w:rPr>
          <w:rtl/>
        </w:rPr>
        <w:softHyphen/>
        <w:t>دانیم و بر کسی پوشیده نیست، که ابوبکر و عمر و عثمان</w:t>
      </w:r>
      <w:r w:rsidR="004D33C7" w:rsidRPr="0041708C">
        <w:rPr>
          <w:rFonts w:cs="CTraditional Arabic"/>
          <w:rtl/>
        </w:rPr>
        <w:t xml:space="preserve">س </w:t>
      </w:r>
      <w:r w:rsidRPr="0041708C">
        <w:rPr>
          <w:rtl/>
        </w:rPr>
        <w:t>نزد رسول خدا امتیاز و شایستگی فراوانی داشته</w:t>
      </w:r>
      <w:r w:rsidRPr="0041708C">
        <w:rPr>
          <w:rtl/>
        </w:rPr>
        <w:softHyphen/>
        <w:t>اند، و همچنین رسول نزد</w:t>
      </w:r>
      <w:r w:rsidR="00B95EFF" w:rsidRPr="0041708C">
        <w:rPr>
          <w:rtl/>
        </w:rPr>
        <w:t xml:space="preserve"> آن‌ها </w:t>
      </w:r>
      <w:r w:rsidRPr="0041708C">
        <w:rPr>
          <w:rtl/>
        </w:rPr>
        <w:t>امتیاز و احترام زیادی داشت، دوست و نزدیک و متصل به ایشان بودند، و هرگز روایت نشد</w:t>
      </w:r>
      <w:r w:rsidRPr="0041708C">
        <w:rPr>
          <w:rFonts w:hint="cs"/>
          <w:rtl/>
        </w:rPr>
        <w:t>ه</w:t>
      </w:r>
      <w:r w:rsidRPr="0041708C">
        <w:rPr>
          <w:rtl/>
        </w:rPr>
        <w:t xml:space="preserve"> که رسول</w:t>
      </w:r>
      <w:r w:rsidRPr="0041708C">
        <w:rPr>
          <w:rFonts w:hint="cs"/>
          <w:rtl/>
        </w:rPr>
        <w:t xml:space="preserve"> خدا</w:t>
      </w:r>
      <w:r w:rsidR="001D4560">
        <w:rPr>
          <w:rFonts w:hint="cs"/>
          <w:rtl/>
        </w:rPr>
        <w:t xml:space="preserve"> </w:t>
      </w:r>
      <w:r w:rsidR="001D4560">
        <w:rPr>
          <w:rFonts w:cs="CTraditional Arabic" w:hint="cs"/>
          <w:rtl/>
        </w:rPr>
        <w:t>ج</w:t>
      </w:r>
      <w:r w:rsidR="00B95EFF" w:rsidRPr="0041708C">
        <w:rPr>
          <w:rtl/>
        </w:rPr>
        <w:t xml:space="preserve"> آن‌ها </w:t>
      </w:r>
      <w:r w:rsidRPr="0041708C">
        <w:rPr>
          <w:rtl/>
        </w:rPr>
        <w:t>را ذم یا لعنت کرده باشد. بلکه رسول</w:t>
      </w:r>
      <w:r w:rsidR="00B95EFF" w:rsidRPr="0041708C">
        <w:rPr>
          <w:rtl/>
        </w:rPr>
        <w:t xml:space="preserve"> آن‌ها </w:t>
      </w:r>
      <w:r w:rsidRPr="0041708C">
        <w:rPr>
          <w:rtl/>
        </w:rPr>
        <w:t>را دوست داشت و مدح و ستایش می</w:t>
      </w:r>
      <w:r w:rsidRPr="0041708C">
        <w:rPr>
          <w:rtl/>
        </w:rPr>
        <w:softHyphen/>
        <w:t>فرمود پس کار از دو حالت خارج نیست، یا اینکه همیشه بر عقیده خود در باطن و ظاهر بعد از رسول استوار و پا بر جا بودند یا خلاف این، اگر با این همه نزدیکی به رسول منافق و غیره باشند از دو فرض به در نیست یا رسول خدا</w:t>
      </w:r>
      <w:r w:rsidR="00B95EFF" w:rsidRPr="0041708C">
        <w:rPr>
          <w:rtl/>
        </w:rPr>
        <w:t xml:space="preserve"> آن‌ها </w:t>
      </w:r>
      <w:r w:rsidRPr="0041708C">
        <w:rPr>
          <w:rtl/>
        </w:rPr>
        <w:t>را نمی</w:t>
      </w:r>
      <w:r w:rsidRPr="0041708C">
        <w:rPr>
          <w:rtl/>
        </w:rPr>
        <w:softHyphen/>
        <w:t xml:space="preserve">شناخت یا سازش کار بود و </w:t>
      </w:r>
      <w:r w:rsidR="00A466B8" w:rsidRPr="0041708C">
        <w:rPr>
          <w:rtl/>
        </w:rPr>
        <w:t xml:space="preserve">هردو </w:t>
      </w:r>
      <w:r w:rsidRPr="0041708C">
        <w:rPr>
          <w:rtl/>
        </w:rPr>
        <w:t>فرضیه لطمه</w:t>
      </w:r>
      <w:r w:rsidRPr="0041708C">
        <w:rPr>
          <w:rtl/>
        </w:rPr>
        <w:softHyphen/>
        <w:t>ی بزرگ</w:t>
      </w:r>
      <w:r w:rsidRPr="0041708C">
        <w:rPr>
          <w:rFonts w:hint="cs"/>
          <w:rtl/>
        </w:rPr>
        <w:t>ی</w:t>
      </w:r>
      <w:r w:rsidRPr="0041708C">
        <w:rPr>
          <w:rtl/>
        </w:rPr>
        <w:t xml:space="preserve"> را</w:t>
      </w:r>
      <w:r w:rsidR="0041708C">
        <w:rPr>
          <w:rtl/>
        </w:rPr>
        <w:t xml:space="preserve"> </w:t>
      </w:r>
      <w:r w:rsidRPr="0041708C">
        <w:rPr>
          <w:rtl/>
        </w:rPr>
        <w:t>به رسول اکرم می</w:t>
      </w:r>
      <w:r w:rsidRPr="0041708C">
        <w:rPr>
          <w:rtl/>
        </w:rPr>
        <w:softHyphen/>
        <w:t>زنند</w:t>
      </w:r>
      <w:r w:rsidRPr="0041708C">
        <w:rPr>
          <w:rFonts w:hint="cs"/>
          <w:rtl/>
        </w:rPr>
        <w:t xml:space="preserve">. </w:t>
      </w:r>
      <w:r w:rsidRPr="0041708C">
        <w:rPr>
          <w:rtl/>
        </w:rPr>
        <w:t>اگر نمی</w:t>
      </w:r>
      <w:r w:rsidRPr="0041708C">
        <w:rPr>
          <w:rtl/>
        </w:rPr>
        <w:softHyphen/>
        <w:t>دانید</w:t>
      </w:r>
      <w:r w:rsidRPr="0041708C">
        <w:rPr>
          <w:rFonts w:hint="cs"/>
          <w:rtl/>
        </w:rPr>
        <w:t>؛</w:t>
      </w:r>
      <w:r w:rsidRPr="0041708C">
        <w:rPr>
          <w:rtl/>
        </w:rPr>
        <w:t xml:space="preserve"> این مصیبت و فتنه</w:t>
      </w:r>
      <w:r w:rsidRPr="0041708C">
        <w:rPr>
          <w:rFonts w:hint="cs"/>
          <w:rtl/>
        </w:rPr>
        <w:t xml:space="preserve"> ای</w:t>
      </w:r>
      <w:r w:rsidRPr="0041708C">
        <w:rPr>
          <w:rtl/>
        </w:rPr>
        <w:t xml:space="preserve"> است</w:t>
      </w:r>
      <w:r w:rsidRPr="0041708C">
        <w:rPr>
          <w:rFonts w:hint="cs"/>
          <w:rtl/>
        </w:rPr>
        <w:t xml:space="preserve"> بس بزرگ،</w:t>
      </w:r>
      <w:r w:rsidRPr="0041708C">
        <w:rPr>
          <w:rtl/>
        </w:rPr>
        <w:t xml:space="preserve"> و اگر می</w:t>
      </w:r>
      <w:r w:rsidRPr="0041708C">
        <w:rPr>
          <w:rtl/>
        </w:rPr>
        <w:softHyphen/>
        <w:t>دانید مصیبت و فتنه</w:t>
      </w:r>
      <w:r w:rsidRPr="0041708C">
        <w:rPr>
          <w:rFonts w:hint="cs"/>
          <w:rtl/>
        </w:rPr>
        <w:t xml:space="preserve"> ای است بسیار </w:t>
      </w:r>
      <w:r w:rsidR="004D33C7" w:rsidRPr="0041708C">
        <w:rPr>
          <w:rFonts w:hint="cs"/>
          <w:rtl/>
        </w:rPr>
        <w:t>بزرگ‌تر</w:t>
      </w:r>
      <w:r w:rsidRPr="0041708C">
        <w:rPr>
          <w:rFonts w:hint="cs"/>
          <w:rtl/>
        </w:rPr>
        <w:t>!</w:t>
      </w:r>
      <w:r w:rsidRPr="0041708C">
        <w:rPr>
          <w:rtl/>
        </w:rPr>
        <w:t xml:space="preserve"> و اگر بعد از فوت رسول منحرف شدند، این شکست رسول در</w:t>
      </w:r>
      <w:r w:rsidRPr="0041708C">
        <w:rPr>
          <w:rFonts w:hint="cs"/>
          <w:rtl/>
        </w:rPr>
        <w:t xml:space="preserve"> </w:t>
      </w:r>
      <w:r w:rsidRPr="0041708C">
        <w:rPr>
          <w:rtl/>
        </w:rPr>
        <w:t>تربیت اکابر و بزرگان امت است</w:t>
      </w:r>
      <w:r w:rsidRPr="0041708C">
        <w:rPr>
          <w:rFonts w:hint="cs"/>
          <w:rtl/>
        </w:rPr>
        <w:t>.</w:t>
      </w:r>
      <w:r w:rsidRPr="0041708C">
        <w:rPr>
          <w:rtl/>
        </w:rPr>
        <w:t xml:space="preserve"> </w:t>
      </w:r>
    </w:p>
    <w:p w:rsidR="00AA61E7" w:rsidRPr="0041708C" w:rsidRDefault="00AA61E7" w:rsidP="00BD527D">
      <w:pPr>
        <w:ind w:firstLine="190"/>
        <w:jc w:val="both"/>
        <w:rPr>
          <w:rStyle w:val="Char0"/>
          <w:rtl/>
        </w:rPr>
      </w:pPr>
      <w:r w:rsidRPr="0041708C">
        <w:rPr>
          <w:rStyle w:val="Char0"/>
          <w:rtl/>
        </w:rPr>
        <w:t xml:space="preserve">اگر کسی خبر </w:t>
      </w:r>
      <w:r w:rsidR="00F7701F" w:rsidRPr="0041708C">
        <w:rPr>
          <w:rStyle w:val="Char0"/>
          <w:rtl/>
        </w:rPr>
        <w:t>سال‌های</w:t>
      </w:r>
      <w:r w:rsidRPr="0041708C">
        <w:rPr>
          <w:rStyle w:val="Char0"/>
          <w:rtl/>
        </w:rPr>
        <w:t xml:space="preserve"> بعد را می</w:t>
      </w:r>
      <w:r w:rsidRPr="0041708C">
        <w:rPr>
          <w:rStyle w:val="Char0"/>
          <w:rtl/>
        </w:rPr>
        <w:softHyphen/>
        <w:t>داند و خلیفه تعیین می</w:t>
      </w:r>
      <w:r w:rsidRPr="0041708C">
        <w:rPr>
          <w:rStyle w:val="Char0"/>
          <w:rtl/>
        </w:rPr>
        <w:softHyphen/>
        <w:t>کند این را چرا ندانست؟</w:t>
      </w:r>
    </w:p>
    <w:p w:rsidR="00AA61E7" w:rsidRPr="0041708C" w:rsidRDefault="00AA61E7" w:rsidP="00BD527D">
      <w:pPr>
        <w:pStyle w:val="a0"/>
        <w:rPr>
          <w:rtl/>
        </w:rPr>
      </w:pPr>
      <w:r w:rsidRPr="0041708C">
        <w:rPr>
          <w:rtl/>
        </w:rPr>
        <w:t>احتیاط کجا است، تا چنین افرادی امور را به دست نگیرند؟</w:t>
      </w:r>
    </w:p>
    <w:p w:rsidR="00AA61E7" w:rsidRPr="0041708C" w:rsidRDefault="00AA61E7" w:rsidP="00BD527D">
      <w:pPr>
        <w:pStyle w:val="a0"/>
        <w:rPr>
          <w:rtl/>
        </w:rPr>
      </w:pPr>
      <w:r w:rsidRPr="0041708C">
        <w:rPr>
          <w:rtl/>
        </w:rPr>
        <w:t>اگر کسی وعده داد که دین او غالب است، چرا بزرگان امتش مرتد می</w:t>
      </w:r>
      <w:r w:rsidRPr="0041708C">
        <w:rPr>
          <w:rtl/>
        </w:rPr>
        <w:softHyphen/>
        <w:t>شوند؟</w:t>
      </w:r>
    </w:p>
    <w:p w:rsidR="00AA61E7" w:rsidRPr="0041708C" w:rsidRDefault="00AA61E7" w:rsidP="00BD527D">
      <w:pPr>
        <w:pStyle w:val="a0"/>
        <w:rPr>
          <w:rtl/>
        </w:rPr>
      </w:pPr>
      <w:r w:rsidRPr="0041708C">
        <w:rPr>
          <w:rtl/>
        </w:rPr>
        <w:t xml:space="preserve">این </w:t>
      </w:r>
      <w:r w:rsidR="004D33C7" w:rsidRPr="0041708C">
        <w:rPr>
          <w:rtl/>
        </w:rPr>
        <w:t>بزرگ‌تر</w:t>
      </w:r>
      <w:r w:rsidRPr="0041708C">
        <w:rPr>
          <w:rtl/>
        </w:rPr>
        <w:t>ین اهانت شیعه به رسول اکرم</w:t>
      </w:r>
      <w:r w:rsidR="006F09A2" w:rsidRPr="0041708C">
        <w:rPr>
          <w:rFonts w:hint="cs"/>
          <w:rtl/>
        </w:rPr>
        <w:t xml:space="preserve"> </w:t>
      </w:r>
      <w:r w:rsidR="006F09A2" w:rsidRPr="0041708C">
        <w:rPr>
          <w:rFonts w:ascii="BLotus" w:hAnsi="BLotus" w:cs="CTraditional Arabic" w:hint="cs"/>
          <w:color w:val="000000"/>
          <w:rtl/>
        </w:rPr>
        <w:t>ج</w:t>
      </w:r>
      <w:r w:rsidRPr="0041708C">
        <w:rPr>
          <w:rtl/>
        </w:rPr>
        <w:t xml:space="preserve"> است همانگونه که امام مالک فرمود: «آنها می</w:t>
      </w:r>
      <w:r w:rsidRPr="0041708C">
        <w:rPr>
          <w:rtl/>
        </w:rPr>
        <w:softHyphen/>
        <w:t>خواهند به رسول اکرم حمله کنند تا کسی بگوید</w:t>
      </w:r>
      <w:r w:rsidR="00EE40BE">
        <w:rPr>
          <w:rtl/>
        </w:rPr>
        <w:t>:</w:t>
      </w:r>
      <w:r w:rsidR="0041708C">
        <w:rPr>
          <w:rtl/>
        </w:rPr>
        <w:t xml:space="preserve"> </w:t>
      </w:r>
      <w:r w:rsidRPr="0041708C">
        <w:rPr>
          <w:rtl/>
        </w:rPr>
        <w:t>مرد ناپاک یاران بد و ناپاکی دارد و اگر مردی صالح باشد یاران صالحی می</w:t>
      </w:r>
      <w:r w:rsidRPr="0041708C">
        <w:rPr>
          <w:rtl/>
        </w:rPr>
        <w:softHyphen/>
        <w:t>داشت.</w:t>
      </w:r>
    </w:p>
    <w:p w:rsidR="00AA61E7" w:rsidRPr="0041708C" w:rsidRDefault="00AA61E7" w:rsidP="00BD527D">
      <w:pPr>
        <w:pStyle w:val="a0"/>
        <w:rPr>
          <w:rtl/>
        </w:rPr>
      </w:pPr>
      <w:r w:rsidRPr="0041708C">
        <w:rPr>
          <w:rtl/>
        </w:rPr>
        <w:t>بر این اساس اهل علم می</w:t>
      </w:r>
      <w:r w:rsidRPr="0041708C">
        <w:rPr>
          <w:rtl/>
        </w:rPr>
        <w:softHyphen/>
        <w:t>گویند: شیعه زندیق هستند و ساخته</w:t>
      </w:r>
      <w:r w:rsidR="0041708C">
        <w:rPr>
          <w:rtl/>
        </w:rPr>
        <w:t xml:space="preserve"> </w:t>
      </w:r>
      <w:r w:rsidRPr="0041708C">
        <w:rPr>
          <w:rtl/>
        </w:rPr>
        <w:t>دست</w:t>
      </w:r>
      <w:r w:rsidR="00B95EFF" w:rsidRPr="0041708C">
        <w:rPr>
          <w:rtl/>
        </w:rPr>
        <w:t xml:space="preserve"> آن‌ها</w:t>
      </w:r>
      <w:r w:rsidR="0090483B">
        <w:rPr>
          <w:rtl/>
        </w:rPr>
        <w:t xml:space="preserve"> می‌</w:t>
      </w:r>
      <w:r w:rsidRPr="0041708C">
        <w:rPr>
          <w:rtl/>
        </w:rPr>
        <w:t>باشند</w:t>
      </w:r>
      <w:r w:rsidR="0010533C">
        <w:rPr>
          <w:rtl/>
        </w:rPr>
        <w:t>.</w:t>
      </w:r>
    </w:p>
    <w:p w:rsidR="00AA61E7" w:rsidRPr="0041708C" w:rsidRDefault="00AA61E7" w:rsidP="001D4560">
      <w:pPr>
        <w:pStyle w:val="a3"/>
        <w:rPr>
          <w:rStyle w:val="Char0"/>
          <w:rtl/>
        </w:rPr>
      </w:pPr>
      <w:bookmarkStart w:id="152" w:name="_Toc432546832"/>
      <w:r w:rsidRPr="0041708C">
        <w:rPr>
          <w:rtl/>
        </w:rPr>
        <w:t>روش د</w:t>
      </w:r>
      <w:r w:rsidR="00D86236" w:rsidRPr="0041708C">
        <w:rPr>
          <w:rtl/>
        </w:rPr>
        <w:t>ی</w:t>
      </w:r>
      <w:r w:rsidRPr="0041708C">
        <w:rPr>
          <w:rtl/>
        </w:rPr>
        <w:t>گر:</w:t>
      </w:r>
      <w:bookmarkEnd w:id="152"/>
      <w:r w:rsidRPr="0041708C">
        <w:rPr>
          <w:rStyle w:val="Char0"/>
          <w:rtl/>
        </w:rPr>
        <w:t xml:space="preserve"> </w:t>
      </w:r>
    </w:p>
    <w:p w:rsidR="00AA61E7" w:rsidRPr="0041708C" w:rsidRDefault="00AA61E7" w:rsidP="00BD527D">
      <w:pPr>
        <w:pStyle w:val="a0"/>
        <w:rPr>
          <w:rtl/>
        </w:rPr>
      </w:pPr>
      <w:r w:rsidRPr="0041708C">
        <w:rPr>
          <w:rtl/>
        </w:rPr>
        <w:t>اسباب خلافت عل</w:t>
      </w:r>
      <w:r w:rsidR="007E2085" w:rsidRPr="0041708C">
        <w:rPr>
          <w:rtl/>
        </w:rPr>
        <w:t>ی</w:t>
      </w:r>
      <w:r w:rsidRPr="0041708C">
        <w:rPr>
          <w:rtl/>
        </w:rPr>
        <w:t xml:space="preserve"> قو</w:t>
      </w:r>
      <w:r w:rsidR="007E2085" w:rsidRPr="0041708C">
        <w:rPr>
          <w:rtl/>
        </w:rPr>
        <w:t>ی</w:t>
      </w:r>
      <w:r w:rsidRPr="0041708C">
        <w:rPr>
          <w:rtl/>
        </w:rPr>
        <w:t xml:space="preserve"> هستند و موانع وجود ندارند و قدرت حاصل است، با وجود اسباب و قدرت و نف</w:t>
      </w:r>
      <w:r w:rsidR="007E2085" w:rsidRPr="0041708C">
        <w:rPr>
          <w:rtl/>
        </w:rPr>
        <w:t>ی</w:t>
      </w:r>
      <w:r w:rsidRPr="0041708C">
        <w:rPr>
          <w:rtl/>
        </w:rPr>
        <w:t xml:space="preserve"> موانع فعل لازم است، چون عل</w:t>
      </w:r>
      <w:r w:rsidR="007E2085" w:rsidRPr="0041708C">
        <w:rPr>
          <w:rtl/>
        </w:rPr>
        <w:t>ی</w:t>
      </w:r>
      <w:r w:rsidRPr="0041708C">
        <w:rPr>
          <w:rtl/>
        </w:rPr>
        <w:t xml:space="preserve"> عموزاده رسول</w:t>
      </w:r>
      <w:r w:rsidRPr="0041708C">
        <w:rPr>
          <w:rFonts w:hint="cs"/>
          <w:rtl/>
        </w:rPr>
        <w:t xml:space="preserve"> خدا</w:t>
      </w:r>
      <w:r w:rsidR="006F09A2" w:rsidRPr="0041708C">
        <w:rPr>
          <w:rFonts w:hint="cs"/>
          <w:rtl/>
        </w:rPr>
        <w:t xml:space="preserve"> </w:t>
      </w:r>
      <w:r w:rsidR="006F09A2" w:rsidRPr="0041708C">
        <w:rPr>
          <w:rFonts w:ascii="BLotus" w:hAnsi="BLotus" w:cs="CTraditional Arabic" w:hint="cs"/>
          <w:color w:val="000000"/>
          <w:rtl/>
        </w:rPr>
        <w:t>ج</w:t>
      </w:r>
      <w:r w:rsidRPr="0041708C">
        <w:rPr>
          <w:rtl/>
        </w:rPr>
        <w:t xml:space="preserve"> و از جهت نسب از همه </w:t>
      </w:r>
      <w:r w:rsidR="004D33C7" w:rsidRPr="0041708C">
        <w:rPr>
          <w:rtl/>
        </w:rPr>
        <w:t>بزرگ‌تر</w:t>
      </w:r>
      <w:r w:rsidRPr="0041708C">
        <w:rPr>
          <w:rtl/>
        </w:rPr>
        <w:t xml:space="preserve">، و با </w:t>
      </w:r>
      <w:r w:rsidR="007E2085" w:rsidRPr="0041708C">
        <w:rPr>
          <w:rtl/>
        </w:rPr>
        <w:t>ک</w:t>
      </w:r>
      <w:r w:rsidRPr="0041708C">
        <w:rPr>
          <w:rtl/>
        </w:rPr>
        <w:t>س</w:t>
      </w:r>
      <w:r w:rsidR="007E2085" w:rsidRPr="0041708C">
        <w:rPr>
          <w:rtl/>
        </w:rPr>
        <w:t>ی</w:t>
      </w:r>
      <w:r w:rsidRPr="0041708C">
        <w:rPr>
          <w:rtl/>
        </w:rPr>
        <w:t xml:space="preserve"> دشمن</w:t>
      </w:r>
      <w:r w:rsidR="007E2085" w:rsidRPr="0041708C">
        <w:rPr>
          <w:rtl/>
        </w:rPr>
        <w:t>ی</w:t>
      </w:r>
      <w:r w:rsidRPr="0041708C">
        <w:rPr>
          <w:rtl/>
        </w:rPr>
        <w:t xml:space="preserve"> ندارد نه دشمن</w:t>
      </w:r>
      <w:r w:rsidR="007E2085" w:rsidRPr="0041708C">
        <w:rPr>
          <w:rtl/>
        </w:rPr>
        <w:t>ی</w:t>
      </w:r>
      <w:r w:rsidRPr="0041708C">
        <w:rPr>
          <w:rtl/>
        </w:rPr>
        <w:t xml:space="preserve"> نسب</w:t>
      </w:r>
      <w:r w:rsidR="007E2085" w:rsidRPr="0041708C">
        <w:rPr>
          <w:rtl/>
        </w:rPr>
        <w:t>ی</w:t>
      </w:r>
      <w:r w:rsidRPr="0041708C">
        <w:rPr>
          <w:rtl/>
        </w:rPr>
        <w:t xml:space="preserve"> نه دینی تا </w:t>
      </w:r>
      <w:r w:rsidR="007E2085" w:rsidRPr="0041708C">
        <w:rPr>
          <w:rtl/>
        </w:rPr>
        <w:t>ک</w:t>
      </w:r>
      <w:r w:rsidRPr="0041708C">
        <w:rPr>
          <w:rtl/>
        </w:rPr>
        <w:t>س</w:t>
      </w:r>
      <w:r w:rsidR="007E2085" w:rsidRPr="0041708C">
        <w:rPr>
          <w:rtl/>
        </w:rPr>
        <w:t>ی</w:t>
      </w:r>
      <w:r w:rsidRPr="0041708C">
        <w:rPr>
          <w:rtl/>
        </w:rPr>
        <w:t xml:space="preserve"> بگو</w:t>
      </w:r>
      <w:r w:rsidR="007E2085" w:rsidRPr="0041708C">
        <w:rPr>
          <w:rtl/>
        </w:rPr>
        <w:t>ی</w:t>
      </w:r>
      <w:r w:rsidRPr="0041708C">
        <w:rPr>
          <w:rtl/>
        </w:rPr>
        <w:t>د در جاهل</w:t>
      </w:r>
      <w:r w:rsidR="007E2085" w:rsidRPr="0041708C">
        <w:rPr>
          <w:rtl/>
        </w:rPr>
        <w:t>ی</w:t>
      </w:r>
      <w:r w:rsidRPr="0041708C">
        <w:rPr>
          <w:rtl/>
        </w:rPr>
        <w:t>ت نزد</w:t>
      </w:r>
      <w:r w:rsidR="007E2085" w:rsidRPr="0041708C">
        <w:rPr>
          <w:rtl/>
        </w:rPr>
        <w:t>یک</w:t>
      </w:r>
      <w:r w:rsidRPr="0041708C">
        <w:rPr>
          <w:rtl/>
        </w:rPr>
        <w:t xml:space="preserve">ان مرا </w:t>
      </w:r>
      <w:r w:rsidR="007E2085" w:rsidRPr="0041708C">
        <w:rPr>
          <w:rtl/>
        </w:rPr>
        <w:t>ک</w:t>
      </w:r>
      <w:r w:rsidRPr="0041708C">
        <w:rPr>
          <w:rtl/>
        </w:rPr>
        <w:t>شته است و ا</w:t>
      </w:r>
      <w:r w:rsidR="007E2085" w:rsidRPr="0041708C">
        <w:rPr>
          <w:rtl/>
        </w:rPr>
        <w:t>ی</w:t>
      </w:r>
      <w:r w:rsidRPr="0041708C">
        <w:rPr>
          <w:rtl/>
        </w:rPr>
        <w:t>ن معن</w:t>
      </w:r>
      <w:r w:rsidR="007E2085" w:rsidRPr="0041708C">
        <w:rPr>
          <w:rtl/>
        </w:rPr>
        <w:t>ی</w:t>
      </w:r>
      <w:r w:rsidRPr="0041708C">
        <w:rPr>
          <w:rtl/>
        </w:rPr>
        <w:t xml:space="preserve"> در انصار منتف</w:t>
      </w:r>
      <w:r w:rsidR="007E2085" w:rsidRPr="0041708C">
        <w:rPr>
          <w:rtl/>
        </w:rPr>
        <w:t>ی</w:t>
      </w:r>
      <w:r w:rsidRPr="0041708C">
        <w:rPr>
          <w:rtl/>
        </w:rPr>
        <w:t xml:space="preserve"> بود چون عل</w:t>
      </w:r>
      <w:r w:rsidR="007E2085" w:rsidRPr="0041708C">
        <w:rPr>
          <w:rtl/>
        </w:rPr>
        <w:t>ی</w:t>
      </w:r>
      <w:r w:rsidRPr="0041708C">
        <w:rPr>
          <w:rtl/>
        </w:rPr>
        <w:t xml:space="preserve"> </w:t>
      </w:r>
      <w:r w:rsidR="007E2085" w:rsidRPr="0041708C">
        <w:rPr>
          <w:rtl/>
        </w:rPr>
        <w:t>ک</w:t>
      </w:r>
      <w:r w:rsidRPr="0041708C">
        <w:rPr>
          <w:rtl/>
        </w:rPr>
        <w:t>س</w:t>
      </w:r>
      <w:r w:rsidR="007E2085" w:rsidRPr="0041708C">
        <w:rPr>
          <w:rtl/>
        </w:rPr>
        <w:t>ی</w:t>
      </w:r>
      <w:r w:rsidRPr="0041708C">
        <w:rPr>
          <w:rtl/>
        </w:rPr>
        <w:t xml:space="preserve"> از نزد</w:t>
      </w:r>
      <w:r w:rsidR="007E2085" w:rsidRPr="0041708C">
        <w:rPr>
          <w:rtl/>
        </w:rPr>
        <w:t>یک</w:t>
      </w:r>
      <w:r w:rsidRPr="0041708C">
        <w:rPr>
          <w:rtl/>
        </w:rPr>
        <w:t>ان</w:t>
      </w:r>
      <w:r w:rsidR="00B95EFF" w:rsidRPr="0041708C">
        <w:rPr>
          <w:rtl/>
        </w:rPr>
        <w:t xml:space="preserve"> آن‌ها </w:t>
      </w:r>
      <w:r w:rsidRPr="0041708C">
        <w:rPr>
          <w:rtl/>
        </w:rPr>
        <w:t>را ن</w:t>
      </w:r>
      <w:r w:rsidR="007E2085" w:rsidRPr="0041708C">
        <w:rPr>
          <w:rtl/>
        </w:rPr>
        <w:t>ک</w:t>
      </w:r>
      <w:r w:rsidRPr="0041708C">
        <w:rPr>
          <w:rtl/>
        </w:rPr>
        <w:t>شته و</w:t>
      </w:r>
      <w:r w:rsidR="00B95EFF" w:rsidRPr="0041708C">
        <w:rPr>
          <w:rtl/>
        </w:rPr>
        <w:t xml:space="preserve"> آن‌ها </w:t>
      </w:r>
      <w:r w:rsidRPr="0041708C">
        <w:rPr>
          <w:rtl/>
        </w:rPr>
        <w:t>دارا</w:t>
      </w:r>
      <w:r w:rsidR="007E2085" w:rsidRPr="0041708C">
        <w:rPr>
          <w:rtl/>
        </w:rPr>
        <w:t>ی</w:t>
      </w:r>
      <w:r w:rsidRPr="0041708C">
        <w:rPr>
          <w:rtl/>
        </w:rPr>
        <w:t xml:space="preserve"> قدرت هستند و از قب</w:t>
      </w:r>
      <w:r w:rsidR="007E2085" w:rsidRPr="0041708C">
        <w:rPr>
          <w:rtl/>
        </w:rPr>
        <w:t>ی</w:t>
      </w:r>
      <w:r w:rsidRPr="0041708C">
        <w:rPr>
          <w:rtl/>
        </w:rPr>
        <w:t>له بن</w:t>
      </w:r>
      <w:r w:rsidR="007E2085" w:rsidRPr="0041708C">
        <w:rPr>
          <w:rtl/>
        </w:rPr>
        <w:t>ی</w:t>
      </w:r>
      <w:r w:rsidRPr="0041708C">
        <w:rPr>
          <w:rtl/>
        </w:rPr>
        <w:t xml:space="preserve"> تم</w:t>
      </w:r>
      <w:r w:rsidR="007E2085" w:rsidRPr="0041708C">
        <w:rPr>
          <w:rtl/>
        </w:rPr>
        <w:t>ی</w:t>
      </w:r>
      <w:r w:rsidRPr="0041708C">
        <w:rPr>
          <w:rtl/>
        </w:rPr>
        <w:t>م و عد</w:t>
      </w:r>
      <w:r w:rsidR="007E2085" w:rsidRPr="0041708C">
        <w:rPr>
          <w:rtl/>
        </w:rPr>
        <w:t>ی</w:t>
      </w:r>
      <w:r w:rsidRPr="0041708C">
        <w:rPr>
          <w:rtl/>
        </w:rPr>
        <w:t xml:space="preserve"> و ه</w:t>
      </w:r>
      <w:r w:rsidR="007E2085" w:rsidRPr="0041708C">
        <w:rPr>
          <w:rtl/>
        </w:rPr>
        <w:t>ی</w:t>
      </w:r>
      <w:r w:rsidRPr="0041708C">
        <w:rPr>
          <w:rtl/>
        </w:rPr>
        <w:t>چ قب</w:t>
      </w:r>
      <w:r w:rsidR="007E2085" w:rsidRPr="0041708C">
        <w:rPr>
          <w:rtl/>
        </w:rPr>
        <w:t>ی</w:t>
      </w:r>
      <w:r w:rsidRPr="0041708C">
        <w:rPr>
          <w:rtl/>
        </w:rPr>
        <w:t>له</w:t>
      </w:r>
      <w:r w:rsidRPr="0041708C">
        <w:rPr>
          <w:rtl/>
        </w:rPr>
        <w:softHyphen/>
      </w:r>
      <w:r w:rsidR="007E2085" w:rsidRPr="0041708C">
        <w:rPr>
          <w:rtl/>
        </w:rPr>
        <w:t>ی</w:t>
      </w:r>
      <w:r w:rsidRPr="0041708C">
        <w:rPr>
          <w:rtl/>
        </w:rPr>
        <w:t xml:space="preserve"> د</w:t>
      </w:r>
      <w:r w:rsidR="007E2085" w:rsidRPr="0041708C">
        <w:rPr>
          <w:rtl/>
        </w:rPr>
        <w:t>ی</w:t>
      </w:r>
      <w:r w:rsidRPr="0041708C">
        <w:rPr>
          <w:rtl/>
        </w:rPr>
        <w:t xml:space="preserve">گر </w:t>
      </w:r>
      <w:r w:rsidR="007E2085" w:rsidRPr="0041708C">
        <w:rPr>
          <w:rtl/>
        </w:rPr>
        <w:t>ک</w:t>
      </w:r>
      <w:r w:rsidRPr="0041708C">
        <w:rPr>
          <w:rtl/>
        </w:rPr>
        <w:t>س</w:t>
      </w:r>
      <w:r w:rsidR="007E2085" w:rsidRPr="0041708C">
        <w:rPr>
          <w:rtl/>
        </w:rPr>
        <w:t>ی</w:t>
      </w:r>
      <w:r w:rsidRPr="0041708C">
        <w:rPr>
          <w:rtl/>
        </w:rPr>
        <w:t xml:space="preserve"> را ن</w:t>
      </w:r>
      <w:r w:rsidR="007E2085" w:rsidRPr="0041708C">
        <w:rPr>
          <w:rtl/>
        </w:rPr>
        <w:t>ک</w:t>
      </w:r>
      <w:r w:rsidRPr="0041708C">
        <w:rPr>
          <w:rtl/>
        </w:rPr>
        <w:t>شته بل</w:t>
      </w:r>
      <w:r w:rsidR="007E2085" w:rsidRPr="0041708C">
        <w:rPr>
          <w:rtl/>
        </w:rPr>
        <w:t>ک</w:t>
      </w:r>
      <w:r w:rsidRPr="0041708C">
        <w:rPr>
          <w:rtl/>
        </w:rPr>
        <w:t>ه از قب</w:t>
      </w:r>
      <w:r w:rsidR="007E2085" w:rsidRPr="0041708C">
        <w:rPr>
          <w:rtl/>
        </w:rPr>
        <w:t>ی</w:t>
      </w:r>
      <w:r w:rsidRPr="0041708C">
        <w:rPr>
          <w:rtl/>
        </w:rPr>
        <w:t>له عبد مناف افراد</w:t>
      </w:r>
      <w:r w:rsidR="007E2085" w:rsidRPr="0041708C">
        <w:rPr>
          <w:rtl/>
        </w:rPr>
        <w:t>ی</w:t>
      </w:r>
      <w:r w:rsidRPr="0041708C">
        <w:rPr>
          <w:rtl/>
        </w:rPr>
        <w:t xml:space="preserve"> را </w:t>
      </w:r>
      <w:r w:rsidR="007E2085" w:rsidRPr="0041708C">
        <w:rPr>
          <w:rtl/>
        </w:rPr>
        <w:t>ک</w:t>
      </w:r>
      <w:r w:rsidRPr="0041708C">
        <w:rPr>
          <w:rtl/>
        </w:rPr>
        <w:t>شته و</w:t>
      </w:r>
      <w:r w:rsidR="00B95EFF" w:rsidRPr="0041708C">
        <w:rPr>
          <w:rtl/>
        </w:rPr>
        <w:t xml:space="preserve"> آن‌ها </w:t>
      </w:r>
      <w:r w:rsidRPr="0041708C">
        <w:rPr>
          <w:rtl/>
        </w:rPr>
        <w:t>خواستار خلافت عل</w:t>
      </w:r>
      <w:r w:rsidR="007E2085" w:rsidRPr="0041708C">
        <w:rPr>
          <w:rtl/>
        </w:rPr>
        <w:t>ی</w:t>
      </w:r>
      <w:r w:rsidRPr="0041708C">
        <w:rPr>
          <w:rtl/>
        </w:rPr>
        <w:t xml:space="preserve"> هستند و او را انتخاب م</w:t>
      </w:r>
      <w:r w:rsidR="007E2085" w:rsidRPr="0041708C">
        <w:rPr>
          <w:rtl/>
        </w:rPr>
        <w:t>ی</w:t>
      </w:r>
      <w:r w:rsidRPr="0041708C">
        <w:rPr>
          <w:rtl/>
        </w:rPr>
        <w:softHyphen/>
      </w:r>
      <w:r w:rsidR="007E2085" w:rsidRPr="0041708C">
        <w:rPr>
          <w:rtl/>
        </w:rPr>
        <w:t>ک</w:t>
      </w:r>
      <w:r w:rsidRPr="0041708C">
        <w:rPr>
          <w:rtl/>
        </w:rPr>
        <w:t>نند، چون به</w:t>
      </w:r>
      <w:r w:rsidR="00B95EFF" w:rsidRPr="0041708C">
        <w:rPr>
          <w:rtl/>
        </w:rPr>
        <w:t xml:space="preserve"> آن‌ها </w:t>
      </w:r>
      <w:r w:rsidRPr="0041708C">
        <w:rPr>
          <w:rtl/>
        </w:rPr>
        <w:t>نزد</w:t>
      </w:r>
      <w:r w:rsidR="007E2085" w:rsidRPr="0041708C">
        <w:rPr>
          <w:rtl/>
        </w:rPr>
        <w:t>یک</w:t>
      </w:r>
      <w:r w:rsidRPr="0041708C">
        <w:rPr>
          <w:rtl/>
        </w:rPr>
        <w:t xml:space="preserve"> است اگر رسول</w:t>
      </w:r>
      <w:r w:rsidRPr="0041708C">
        <w:rPr>
          <w:rFonts w:hint="cs"/>
          <w:rtl/>
        </w:rPr>
        <w:t xml:space="preserve"> خدا</w:t>
      </w:r>
      <w:r w:rsidR="006F09A2" w:rsidRPr="0041708C">
        <w:rPr>
          <w:rFonts w:hint="cs"/>
          <w:rtl/>
        </w:rPr>
        <w:t xml:space="preserve"> </w:t>
      </w:r>
      <w:r w:rsidR="006F09A2" w:rsidRPr="0041708C">
        <w:rPr>
          <w:rFonts w:ascii="BLotus" w:hAnsi="BLotus" w:cs="CTraditional Arabic" w:hint="cs"/>
          <w:color w:val="000000"/>
          <w:rtl/>
        </w:rPr>
        <w:t>ج</w:t>
      </w:r>
      <w:r w:rsidRPr="0041708C">
        <w:rPr>
          <w:rtl/>
        </w:rPr>
        <w:t xml:space="preserve"> بر ولا</w:t>
      </w:r>
      <w:r w:rsidR="007E2085" w:rsidRPr="0041708C">
        <w:rPr>
          <w:rtl/>
        </w:rPr>
        <w:t>ی</w:t>
      </w:r>
      <w:r w:rsidRPr="0041708C">
        <w:rPr>
          <w:rtl/>
        </w:rPr>
        <w:t>ت عل</w:t>
      </w:r>
      <w:r w:rsidR="007E2085" w:rsidRPr="0041708C">
        <w:rPr>
          <w:rtl/>
        </w:rPr>
        <w:t>ی</w:t>
      </w:r>
      <w:r w:rsidRPr="0041708C">
        <w:rPr>
          <w:rtl/>
        </w:rPr>
        <w:t xml:space="preserve"> نص گذاشته </w:t>
      </w:r>
      <w:r w:rsidR="007E2085" w:rsidRPr="0041708C">
        <w:rPr>
          <w:rtl/>
        </w:rPr>
        <w:t>ی</w:t>
      </w:r>
      <w:r w:rsidRPr="0041708C">
        <w:rPr>
          <w:rtl/>
        </w:rPr>
        <w:t>ا اصلاً عل</w:t>
      </w:r>
      <w:r w:rsidR="007E2085" w:rsidRPr="0041708C">
        <w:rPr>
          <w:rtl/>
        </w:rPr>
        <w:t>ی</w:t>
      </w:r>
      <w:r w:rsidRPr="0041708C">
        <w:rPr>
          <w:rtl/>
        </w:rPr>
        <w:t xml:space="preserve"> شا</w:t>
      </w:r>
      <w:r w:rsidR="007E2085" w:rsidRPr="0041708C">
        <w:rPr>
          <w:rtl/>
        </w:rPr>
        <w:t>ی</w:t>
      </w:r>
      <w:r w:rsidRPr="0041708C">
        <w:rPr>
          <w:rtl/>
        </w:rPr>
        <w:t>سته خلافت بود بر قب</w:t>
      </w:r>
      <w:r w:rsidR="007E2085" w:rsidRPr="0041708C">
        <w:rPr>
          <w:rtl/>
        </w:rPr>
        <w:t>ی</w:t>
      </w:r>
      <w:r w:rsidRPr="0041708C">
        <w:rPr>
          <w:rtl/>
        </w:rPr>
        <w:t>له اعراب پوش</w:t>
      </w:r>
      <w:r w:rsidR="007E2085" w:rsidRPr="0041708C">
        <w:rPr>
          <w:rtl/>
        </w:rPr>
        <w:t>ی</w:t>
      </w:r>
      <w:r w:rsidRPr="0041708C">
        <w:rPr>
          <w:rtl/>
        </w:rPr>
        <w:t>ده نبود و با</w:t>
      </w:r>
      <w:r w:rsidR="007E2085" w:rsidRPr="0041708C">
        <w:rPr>
          <w:rtl/>
        </w:rPr>
        <w:t>ی</w:t>
      </w:r>
      <w:r w:rsidRPr="0041708C">
        <w:rPr>
          <w:rtl/>
        </w:rPr>
        <w:t>د همت</w:t>
      </w:r>
      <w:r w:rsidR="00B95EFF" w:rsidRPr="0041708C">
        <w:rPr>
          <w:rtl/>
        </w:rPr>
        <w:t xml:space="preserve"> آن‌ها </w:t>
      </w:r>
      <w:r w:rsidRPr="0041708C">
        <w:rPr>
          <w:rtl/>
        </w:rPr>
        <w:t>زنده م</w:t>
      </w:r>
      <w:r w:rsidR="007E2085" w:rsidRPr="0041708C">
        <w:rPr>
          <w:rtl/>
        </w:rPr>
        <w:t>ی</w:t>
      </w:r>
      <w:r w:rsidRPr="0041708C">
        <w:rPr>
          <w:rtl/>
        </w:rPr>
        <w:softHyphen/>
        <w:t>شد و عل</w:t>
      </w:r>
      <w:r w:rsidR="007E2085" w:rsidRPr="0041708C">
        <w:rPr>
          <w:rtl/>
        </w:rPr>
        <w:t>ی</w:t>
      </w:r>
      <w:r w:rsidRPr="0041708C">
        <w:rPr>
          <w:rtl/>
        </w:rPr>
        <w:t xml:space="preserve"> را انتخاب م</w:t>
      </w:r>
      <w:r w:rsidR="007E2085" w:rsidRPr="0041708C">
        <w:rPr>
          <w:rtl/>
        </w:rPr>
        <w:t>ی</w:t>
      </w:r>
      <w:r w:rsidRPr="0041708C">
        <w:rPr>
          <w:rtl/>
        </w:rPr>
        <w:softHyphen/>
      </w:r>
      <w:r w:rsidR="007E2085" w:rsidRPr="0041708C">
        <w:rPr>
          <w:rtl/>
        </w:rPr>
        <w:t>ک</w:t>
      </w:r>
      <w:r w:rsidRPr="0041708C">
        <w:rPr>
          <w:rtl/>
        </w:rPr>
        <w:t>ردند چون موانع وجود</w:t>
      </w:r>
      <w:r w:rsidR="0041708C">
        <w:rPr>
          <w:rtl/>
        </w:rPr>
        <w:t xml:space="preserve"> </w:t>
      </w:r>
      <w:r w:rsidRPr="0041708C">
        <w:rPr>
          <w:rtl/>
        </w:rPr>
        <w:t>ندارد و اسباب فراهم بود پس چرا انتخاب نشد؟</w:t>
      </w:r>
    </w:p>
    <w:p w:rsidR="00AA61E7" w:rsidRPr="0041708C" w:rsidRDefault="00AA61E7" w:rsidP="00BD527D">
      <w:pPr>
        <w:pStyle w:val="a0"/>
        <w:rPr>
          <w:rtl/>
        </w:rPr>
      </w:pPr>
      <w:r w:rsidRPr="0041708C">
        <w:rPr>
          <w:rtl/>
        </w:rPr>
        <w:t xml:space="preserve">اگر فرض </w:t>
      </w:r>
      <w:r w:rsidR="007E2085" w:rsidRPr="0041708C">
        <w:rPr>
          <w:rtl/>
        </w:rPr>
        <w:t>ک</w:t>
      </w:r>
      <w:r w:rsidRPr="0041708C">
        <w:rPr>
          <w:rtl/>
        </w:rPr>
        <w:t>ن</w:t>
      </w:r>
      <w:r w:rsidR="007E2085" w:rsidRPr="0041708C">
        <w:rPr>
          <w:rtl/>
        </w:rPr>
        <w:t>ی</w:t>
      </w:r>
      <w:r w:rsidRPr="0041708C">
        <w:rPr>
          <w:rtl/>
        </w:rPr>
        <w:t>م موانع در م</w:t>
      </w:r>
      <w:r w:rsidR="007E2085" w:rsidRPr="0041708C">
        <w:rPr>
          <w:rtl/>
        </w:rPr>
        <w:t>ی</w:t>
      </w:r>
      <w:r w:rsidRPr="0041708C">
        <w:rPr>
          <w:rtl/>
        </w:rPr>
        <w:t>ان بعضی از مردم وجود داشت</w:t>
      </w:r>
      <w:r w:rsidRPr="0041708C">
        <w:rPr>
          <w:rFonts w:hint="cs"/>
          <w:rtl/>
        </w:rPr>
        <w:t>،</w:t>
      </w:r>
      <w:r w:rsidRPr="0041708C">
        <w:rPr>
          <w:rtl/>
        </w:rPr>
        <w:t xml:space="preserve"> اما جمهور مردم چ</w:t>
      </w:r>
      <w:r w:rsidR="007E2085" w:rsidRPr="0041708C">
        <w:rPr>
          <w:rtl/>
        </w:rPr>
        <w:t>ی</w:t>
      </w:r>
      <w:r w:rsidRPr="0041708C">
        <w:rPr>
          <w:rtl/>
        </w:rPr>
        <w:t>ز</w:t>
      </w:r>
      <w:r w:rsidR="007E2085" w:rsidRPr="0041708C">
        <w:rPr>
          <w:rtl/>
        </w:rPr>
        <w:t>ی</w:t>
      </w:r>
      <w:r w:rsidR="00B95EFF" w:rsidRPr="0041708C">
        <w:rPr>
          <w:rtl/>
        </w:rPr>
        <w:t xml:space="preserve"> آن‌ها </w:t>
      </w:r>
      <w:r w:rsidRPr="0041708C">
        <w:rPr>
          <w:rtl/>
        </w:rPr>
        <w:t>را منع نم</w:t>
      </w:r>
      <w:r w:rsidR="007E2085" w:rsidRPr="0041708C">
        <w:rPr>
          <w:rtl/>
        </w:rPr>
        <w:t>ی</w:t>
      </w:r>
      <w:r w:rsidRPr="0041708C">
        <w:rPr>
          <w:rtl/>
        </w:rPr>
        <w:softHyphen/>
      </w:r>
      <w:r w:rsidR="007E2085" w:rsidRPr="0041708C">
        <w:rPr>
          <w:rtl/>
        </w:rPr>
        <w:t>ک</w:t>
      </w:r>
      <w:r w:rsidRPr="0041708C">
        <w:rPr>
          <w:rtl/>
        </w:rPr>
        <w:t>رد بل</w:t>
      </w:r>
      <w:r w:rsidR="007E2085" w:rsidRPr="0041708C">
        <w:rPr>
          <w:rtl/>
        </w:rPr>
        <w:t>ک</w:t>
      </w:r>
      <w:r w:rsidRPr="0041708C">
        <w:rPr>
          <w:rtl/>
        </w:rPr>
        <w:t>ه بر انتخاب عل</w:t>
      </w:r>
      <w:r w:rsidR="007E2085" w:rsidRPr="0041708C">
        <w:rPr>
          <w:rtl/>
        </w:rPr>
        <w:t>ی</w:t>
      </w:r>
      <w:r w:rsidRPr="0041708C">
        <w:rPr>
          <w:rtl/>
        </w:rPr>
        <w:t xml:space="preserve"> توانا بودند، اگر انصار م</w:t>
      </w:r>
      <w:r w:rsidR="007E2085" w:rsidRPr="0041708C">
        <w:rPr>
          <w:rtl/>
        </w:rPr>
        <w:t>ی</w:t>
      </w:r>
      <w:r w:rsidRPr="0041708C">
        <w:rPr>
          <w:rtl/>
        </w:rPr>
        <w:softHyphen/>
        <w:t xml:space="preserve">گفتند </w:t>
      </w:r>
      <w:r w:rsidR="007E2085" w:rsidRPr="0041708C">
        <w:rPr>
          <w:rtl/>
        </w:rPr>
        <w:t>ک</w:t>
      </w:r>
      <w:r w:rsidRPr="0041708C">
        <w:rPr>
          <w:rtl/>
        </w:rPr>
        <w:t>ه عل</w:t>
      </w:r>
      <w:r w:rsidR="007E2085" w:rsidRPr="0041708C">
        <w:rPr>
          <w:rtl/>
        </w:rPr>
        <w:t>ی</w:t>
      </w:r>
      <w:r w:rsidRPr="0041708C">
        <w:rPr>
          <w:rtl/>
        </w:rPr>
        <w:t xml:space="preserve"> از سعد و ابوب</w:t>
      </w:r>
      <w:r w:rsidR="007E2085" w:rsidRPr="0041708C">
        <w:rPr>
          <w:rtl/>
        </w:rPr>
        <w:t>ک</w:t>
      </w:r>
      <w:r w:rsidRPr="0041708C">
        <w:rPr>
          <w:rtl/>
        </w:rPr>
        <w:t>ر بهتر است مهاجر</w:t>
      </w:r>
      <w:r w:rsidR="007E2085" w:rsidRPr="0041708C">
        <w:rPr>
          <w:rtl/>
        </w:rPr>
        <w:t>ی</w:t>
      </w:r>
      <w:r w:rsidRPr="0041708C">
        <w:rPr>
          <w:rtl/>
        </w:rPr>
        <w:t>ن نم</w:t>
      </w:r>
      <w:r w:rsidR="007E2085" w:rsidRPr="0041708C">
        <w:rPr>
          <w:rtl/>
        </w:rPr>
        <w:t>ی</w:t>
      </w:r>
      <w:r w:rsidRPr="0041708C">
        <w:rPr>
          <w:rtl/>
        </w:rPr>
        <w:softHyphen/>
        <w:t>توانستند و ام</w:t>
      </w:r>
      <w:r w:rsidR="007E2085" w:rsidRPr="0041708C">
        <w:rPr>
          <w:rtl/>
        </w:rPr>
        <w:t>ک</w:t>
      </w:r>
      <w:r w:rsidRPr="0041708C">
        <w:rPr>
          <w:rtl/>
        </w:rPr>
        <w:t>ان رد عل</w:t>
      </w:r>
      <w:r w:rsidR="007E2085" w:rsidRPr="0041708C">
        <w:rPr>
          <w:rtl/>
        </w:rPr>
        <w:t>ی</w:t>
      </w:r>
      <w:r w:rsidRPr="0041708C">
        <w:rPr>
          <w:rtl/>
        </w:rPr>
        <w:t xml:space="preserve"> را نداشتند، و همه مردم با عل</w:t>
      </w:r>
      <w:r w:rsidR="007E2085" w:rsidRPr="0041708C">
        <w:rPr>
          <w:rtl/>
        </w:rPr>
        <w:t>ی</w:t>
      </w:r>
      <w:r w:rsidRPr="0041708C">
        <w:rPr>
          <w:rtl/>
        </w:rPr>
        <w:t xml:space="preserve"> بودند، مخصوصاً </w:t>
      </w:r>
      <w:r w:rsidR="007E2085" w:rsidRPr="0041708C">
        <w:rPr>
          <w:rtl/>
        </w:rPr>
        <w:t>ک</w:t>
      </w:r>
      <w:r w:rsidRPr="0041708C">
        <w:rPr>
          <w:rtl/>
        </w:rPr>
        <w:t>ه عمر را به خاطر شدت و تندرو</w:t>
      </w:r>
      <w:r w:rsidR="007E2085" w:rsidRPr="0041708C">
        <w:rPr>
          <w:rtl/>
        </w:rPr>
        <w:t>یی</w:t>
      </w:r>
      <w:r w:rsidRPr="0041708C">
        <w:rPr>
          <w:rtl/>
        </w:rPr>
        <w:t xml:space="preserve"> خ</w:t>
      </w:r>
      <w:r w:rsidR="007E2085" w:rsidRPr="0041708C">
        <w:rPr>
          <w:rtl/>
        </w:rPr>
        <w:t>ی</w:t>
      </w:r>
      <w:r w:rsidRPr="0041708C">
        <w:rPr>
          <w:rtl/>
        </w:rPr>
        <w:t>ل</w:t>
      </w:r>
      <w:r w:rsidR="007E2085" w:rsidRPr="0041708C">
        <w:rPr>
          <w:rtl/>
        </w:rPr>
        <w:t>ی</w:t>
      </w:r>
      <w:r w:rsidRPr="0041708C">
        <w:rPr>
          <w:rtl/>
        </w:rPr>
        <w:t xml:space="preserve"> دوست نداشتند و دشمن</w:t>
      </w:r>
      <w:r w:rsidR="007E2085" w:rsidRPr="0041708C">
        <w:rPr>
          <w:rtl/>
        </w:rPr>
        <w:t>ی</w:t>
      </w:r>
      <w:r w:rsidRPr="0041708C">
        <w:rPr>
          <w:rtl/>
        </w:rPr>
        <w:t xml:space="preserve"> منافق</w:t>
      </w:r>
      <w:r w:rsidR="007E2085" w:rsidRPr="0041708C">
        <w:rPr>
          <w:rtl/>
        </w:rPr>
        <w:t>ی</w:t>
      </w:r>
      <w:r w:rsidRPr="0041708C">
        <w:rPr>
          <w:rtl/>
        </w:rPr>
        <w:t xml:space="preserve">ن و </w:t>
      </w:r>
      <w:r w:rsidR="007E2085" w:rsidRPr="0041708C">
        <w:rPr>
          <w:rtl/>
        </w:rPr>
        <w:t>ک</w:t>
      </w:r>
      <w:r w:rsidRPr="0041708C">
        <w:rPr>
          <w:rtl/>
        </w:rPr>
        <w:t xml:space="preserve">فار به </w:t>
      </w:r>
      <w:r w:rsidRPr="0041708C">
        <w:rPr>
          <w:rFonts w:hint="cs"/>
          <w:rtl/>
        </w:rPr>
        <w:t>نسبت</w:t>
      </w:r>
      <w:r w:rsidRPr="0041708C">
        <w:rPr>
          <w:rtl/>
        </w:rPr>
        <w:t xml:space="preserve"> عمر از دشمن</w:t>
      </w:r>
      <w:r w:rsidR="007E2085" w:rsidRPr="0041708C">
        <w:rPr>
          <w:rtl/>
        </w:rPr>
        <w:t>ی</w:t>
      </w:r>
      <w:r w:rsidRPr="0041708C">
        <w:rPr>
          <w:rtl/>
        </w:rPr>
        <w:t xml:space="preserve"> با عل</w:t>
      </w:r>
      <w:r w:rsidR="007E2085" w:rsidRPr="0041708C">
        <w:rPr>
          <w:rtl/>
        </w:rPr>
        <w:t>ی</w:t>
      </w:r>
      <w:r w:rsidRPr="0041708C">
        <w:rPr>
          <w:rtl/>
        </w:rPr>
        <w:t xml:space="preserve"> ز</w:t>
      </w:r>
      <w:r w:rsidR="007E2085" w:rsidRPr="0041708C">
        <w:rPr>
          <w:rtl/>
        </w:rPr>
        <w:t>ی</w:t>
      </w:r>
      <w:r w:rsidRPr="0041708C">
        <w:rPr>
          <w:rtl/>
        </w:rPr>
        <w:t xml:space="preserve">ادتر بود اصلاً معروف نبود، </w:t>
      </w:r>
      <w:r w:rsidR="007E2085" w:rsidRPr="0041708C">
        <w:rPr>
          <w:rtl/>
        </w:rPr>
        <w:t>ک</w:t>
      </w:r>
      <w:r w:rsidRPr="0041708C">
        <w:rPr>
          <w:rtl/>
        </w:rPr>
        <w:t>ه</w:t>
      </w:r>
      <w:r w:rsidR="00B95EFF" w:rsidRPr="0041708C">
        <w:rPr>
          <w:rtl/>
        </w:rPr>
        <w:t xml:space="preserve"> آن‌ها </w:t>
      </w:r>
      <w:r w:rsidRPr="0041708C">
        <w:rPr>
          <w:rtl/>
        </w:rPr>
        <w:t>دشمن عل</w:t>
      </w:r>
      <w:r w:rsidR="007E2085" w:rsidRPr="0041708C">
        <w:rPr>
          <w:rtl/>
        </w:rPr>
        <w:t>ی</w:t>
      </w:r>
      <w:r w:rsidRPr="0041708C">
        <w:rPr>
          <w:rtl/>
        </w:rPr>
        <w:t xml:space="preserve"> باشند، بل</w:t>
      </w:r>
      <w:r w:rsidR="007E2085" w:rsidRPr="0041708C">
        <w:rPr>
          <w:rtl/>
        </w:rPr>
        <w:t>ک</w:t>
      </w:r>
      <w:r w:rsidRPr="0041708C">
        <w:rPr>
          <w:rtl/>
        </w:rPr>
        <w:t>ه</w:t>
      </w:r>
      <w:r w:rsidRPr="0041708C">
        <w:rPr>
          <w:rFonts w:hint="cs"/>
          <w:rtl/>
        </w:rPr>
        <w:t xml:space="preserve"> با</w:t>
      </w:r>
      <w:r w:rsidRPr="0041708C">
        <w:rPr>
          <w:rtl/>
        </w:rPr>
        <w:t xml:space="preserve"> عل</w:t>
      </w:r>
      <w:r w:rsidR="007E2085" w:rsidRPr="0041708C">
        <w:rPr>
          <w:rtl/>
        </w:rPr>
        <w:t>ی</w:t>
      </w:r>
      <w:r w:rsidRPr="0041708C">
        <w:rPr>
          <w:rtl/>
        </w:rPr>
        <w:t xml:space="preserve"> مثل سائر</w:t>
      </w:r>
      <w:r w:rsidR="007E2085" w:rsidRPr="0041708C">
        <w:rPr>
          <w:rtl/>
        </w:rPr>
        <w:t>ی</w:t>
      </w:r>
      <w:r w:rsidRPr="0041708C">
        <w:rPr>
          <w:rtl/>
        </w:rPr>
        <w:t>ن دشمن</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tl/>
        </w:rPr>
        <w:t>ردند اما عمر چون تند رو بود م</w:t>
      </w:r>
      <w:r w:rsidR="007E2085" w:rsidRPr="0041708C">
        <w:rPr>
          <w:rtl/>
        </w:rPr>
        <w:t>ی</w:t>
      </w:r>
      <w:r w:rsidRPr="0041708C">
        <w:rPr>
          <w:rtl/>
        </w:rPr>
        <w:softHyphen/>
        <w:t>با</w:t>
      </w:r>
      <w:r w:rsidR="007E2085" w:rsidRPr="0041708C">
        <w:rPr>
          <w:rtl/>
        </w:rPr>
        <w:t>ی</w:t>
      </w:r>
      <w:r w:rsidRPr="0041708C">
        <w:rPr>
          <w:rtl/>
        </w:rPr>
        <w:t>ست از طرف</w:t>
      </w:r>
      <w:r w:rsidR="007E2085" w:rsidRPr="0041708C">
        <w:rPr>
          <w:rtl/>
        </w:rPr>
        <w:t>ی</w:t>
      </w:r>
      <w:r w:rsidRPr="0041708C">
        <w:rPr>
          <w:rtl/>
        </w:rPr>
        <w:t xml:space="preserve"> </w:t>
      </w:r>
      <w:r w:rsidR="007E2085" w:rsidRPr="0041708C">
        <w:rPr>
          <w:rtl/>
        </w:rPr>
        <w:t>ک</w:t>
      </w:r>
      <w:r w:rsidRPr="0041708C">
        <w:rPr>
          <w:rtl/>
        </w:rPr>
        <w:t xml:space="preserve">ه عمر در آن قرار گرفته فرار </w:t>
      </w:r>
      <w:r w:rsidR="007E2085" w:rsidRPr="0041708C">
        <w:rPr>
          <w:rtl/>
        </w:rPr>
        <w:t>ک</w:t>
      </w:r>
      <w:r w:rsidRPr="0041708C">
        <w:rPr>
          <w:rtl/>
        </w:rPr>
        <w:t>نند.</w:t>
      </w:r>
    </w:p>
    <w:p w:rsidR="00AA61E7" w:rsidRPr="0041708C" w:rsidRDefault="00AA61E7" w:rsidP="00BD527D">
      <w:pPr>
        <w:pStyle w:val="a0"/>
        <w:rPr>
          <w:rtl/>
        </w:rPr>
      </w:pPr>
      <w:r w:rsidRPr="0041708C">
        <w:rPr>
          <w:rtl/>
        </w:rPr>
        <w:t>از ا</w:t>
      </w:r>
      <w:r w:rsidR="007E2085" w:rsidRPr="0041708C">
        <w:rPr>
          <w:rtl/>
        </w:rPr>
        <w:t>ی</w:t>
      </w:r>
      <w:r w:rsidRPr="0041708C">
        <w:rPr>
          <w:rtl/>
        </w:rPr>
        <w:t>ن رو وقت</w:t>
      </w:r>
      <w:r w:rsidR="007E2085" w:rsidRPr="0041708C">
        <w:rPr>
          <w:rtl/>
        </w:rPr>
        <w:t>ی</w:t>
      </w:r>
      <w:r w:rsidRPr="0041708C">
        <w:rPr>
          <w:rtl/>
        </w:rPr>
        <w:t xml:space="preserve"> ابوب</w:t>
      </w:r>
      <w:r w:rsidR="007E2085" w:rsidRPr="0041708C">
        <w:rPr>
          <w:rtl/>
        </w:rPr>
        <w:t>ک</w:t>
      </w:r>
      <w:r w:rsidRPr="0041708C">
        <w:rPr>
          <w:rtl/>
        </w:rPr>
        <w:t>ر، عمر را جانش</w:t>
      </w:r>
      <w:r w:rsidR="007E2085" w:rsidRPr="0041708C">
        <w:rPr>
          <w:rtl/>
        </w:rPr>
        <w:t>ی</w:t>
      </w:r>
      <w:r w:rsidRPr="0041708C">
        <w:rPr>
          <w:rtl/>
        </w:rPr>
        <w:t xml:space="preserve">ن </w:t>
      </w:r>
      <w:r w:rsidR="007E2085" w:rsidRPr="0041708C">
        <w:rPr>
          <w:rtl/>
        </w:rPr>
        <w:t>ک</w:t>
      </w:r>
      <w:r w:rsidRPr="0041708C">
        <w:rPr>
          <w:rtl/>
        </w:rPr>
        <w:t>رد، مردم خلافت او را دوست نداشتند حت</w:t>
      </w:r>
      <w:r w:rsidR="007E2085" w:rsidRPr="0041708C">
        <w:rPr>
          <w:rtl/>
        </w:rPr>
        <w:t>ی</w:t>
      </w:r>
      <w:r w:rsidRPr="0041708C">
        <w:rPr>
          <w:rtl/>
        </w:rPr>
        <w:t xml:space="preserve"> طلحه به ابوب</w:t>
      </w:r>
      <w:r w:rsidR="007E2085" w:rsidRPr="0041708C">
        <w:rPr>
          <w:rtl/>
        </w:rPr>
        <w:t>ک</w:t>
      </w:r>
      <w:r w:rsidRPr="0041708C">
        <w:rPr>
          <w:rtl/>
        </w:rPr>
        <w:t>ر م</w:t>
      </w:r>
      <w:r w:rsidR="007E2085" w:rsidRPr="0041708C">
        <w:rPr>
          <w:rtl/>
        </w:rPr>
        <w:t>ی</w:t>
      </w:r>
      <w:r w:rsidRPr="0041708C">
        <w:rPr>
          <w:rtl/>
        </w:rPr>
        <w:softHyphen/>
        <w:t>گو</w:t>
      </w:r>
      <w:r w:rsidR="007E2085" w:rsidRPr="0041708C">
        <w:rPr>
          <w:rtl/>
        </w:rPr>
        <w:t>ی</w:t>
      </w:r>
      <w:r w:rsidRPr="0041708C">
        <w:rPr>
          <w:rtl/>
        </w:rPr>
        <w:t>د، وقت</w:t>
      </w:r>
      <w:r w:rsidR="007E2085" w:rsidRPr="0041708C">
        <w:rPr>
          <w:rtl/>
        </w:rPr>
        <w:t>ی</w:t>
      </w:r>
      <w:r w:rsidRPr="0041708C">
        <w:rPr>
          <w:rtl/>
        </w:rPr>
        <w:t xml:space="preserve"> فرد</w:t>
      </w:r>
      <w:r w:rsidR="007E2085" w:rsidRPr="0041708C">
        <w:rPr>
          <w:rtl/>
        </w:rPr>
        <w:t>ی</w:t>
      </w:r>
      <w:r w:rsidRPr="0041708C">
        <w:rPr>
          <w:rtl/>
        </w:rPr>
        <w:t xml:space="preserve"> تندرو را ام</w:t>
      </w:r>
      <w:r w:rsidR="007E2085" w:rsidRPr="0041708C">
        <w:rPr>
          <w:rtl/>
        </w:rPr>
        <w:t>ی</w:t>
      </w:r>
      <w:r w:rsidRPr="0041708C">
        <w:rPr>
          <w:rtl/>
        </w:rPr>
        <w:t>ر ما م</w:t>
      </w:r>
      <w:r w:rsidR="007E2085" w:rsidRPr="0041708C">
        <w:rPr>
          <w:rtl/>
        </w:rPr>
        <w:t>ی</w:t>
      </w:r>
      <w:r w:rsidRPr="0041708C">
        <w:rPr>
          <w:rtl/>
        </w:rPr>
        <w:softHyphen/>
      </w:r>
      <w:r w:rsidR="007E2085" w:rsidRPr="0041708C">
        <w:rPr>
          <w:rtl/>
        </w:rPr>
        <w:t>ک</w:t>
      </w:r>
      <w:r w:rsidRPr="0041708C">
        <w:rPr>
          <w:rtl/>
        </w:rPr>
        <w:t>ن</w:t>
      </w:r>
      <w:r w:rsidR="007E2085" w:rsidRPr="0041708C">
        <w:rPr>
          <w:rtl/>
        </w:rPr>
        <w:t>ی</w:t>
      </w:r>
      <w:r w:rsidRPr="0041708C">
        <w:rPr>
          <w:rtl/>
        </w:rPr>
        <w:t>د چه جواب</w:t>
      </w:r>
      <w:r w:rsidR="007E2085" w:rsidRPr="0041708C">
        <w:rPr>
          <w:rtl/>
        </w:rPr>
        <w:t>ی</w:t>
      </w:r>
      <w:r w:rsidRPr="0041708C">
        <w:rPr>
          <w:rtl/>
        </w:rPr>
        <w:t xml:space="preserve"> پ</w:t>
      </w:r>
      <w:r w:rsidR="007E2085" w:rsidRPr="0041708C">
        <w:rPr>
          <w:rtl/>
        </w:rPr>
        <w:t>ی</w:t>
      </w:r>
      <w:r w:rsidRPr="0041708C">
        <w:rPr>
          <w:rtl/>
        </w:rPr>
        <w:t>ش خدا دار</w:t>
      </w:r>
      <w:r w:rsidR="007E2085" w:rsidRPr="0041708C">
        <w:rPr>
          <w:rtl/>
        </w:rPr>
        <w:t>ی</w:t>
      </w:r>
      <w:r w:rsidRPr="0041708C">
        <w:rPr>
          <w:rtl/>
        </w:rPr>
        <w:t>د؟ ابوب</w:t>
      </w:r>
      <w:r w:rsidR="007E2085" w:rsidRPr="0041708C">
        <w:rPr>
          <w:rtl/>
        </w:rPr>
        <w:t>ک</w:t>
      </w:r>
      <w:r w:rsidRPr="0041708C">
        <w:rPr>
          <w:rtl/>
        </w:rPr>
        <w:t>ر گفت: مرا از خدا م</w:t>
      </w:r>
      <w:r w:rsidR="007E2085" w:rsidRPr="0041708C">
        <w:rPr>
          <w:rtl/>
        </w:rPr>
        <w:t>ی</w:t>
      </w:r>
      <w:r w:rsidRPr="0041708C">
        <w:rPr>
          <w:rtl/>
        </w:rPr>
        <w:softHyphen/>
        <w:t>ترسان</w:t>
      </w:r>
      <w:r w:rsidR="007E2085" w:rsidRPr="0041708C">
        <w:rPr>
          <w:rtl/>
        </w:rPr>
        <w:t>ی</w:t>
      </w:r>
      <w:r w:rsidRPr="0041708C">
        <w:rPr>
          <w:rtl/>
        </w:rPr>
        <w:t>؟ م</w:t>
      </w:r>
      <w:r w:rsidR="007E2085" w:rsidRPr="0041708C">
        <w:rPr>
          <w:rtl/>
        </w:rPr>
        <w:t>ی</w:t>
      </w:r>
      <w:r w:rsidRPr="0041708C">
        <w:rPr>
          <w:rtl/>
        </w:rPr>
        <w:softHyphen/>
        <w:t>گو</w:t>
      </w:r>
      <w:r w:rsidR="007E2085" w:rsidRPr="0041708C">
        <w:rPr>
          <w:rtl/>
        </w:rPr>
        <w:t>ی</w:t>
      </w:r>
      <w:r w:rsidRPr="0041708C">
        <w:rPr>
          <w:rtl/>
        </w:rPr>
        <w:t>م: بهتر</w:t>
      </w:r>
      <w:r w:rsidR="007E2085" w:rsidRPr="0041708C">
        <w:rPr>
          <w:rtl/>
        </w:rPr>
        <w:t>ی</w:t>
      </w:r>
      <w:r w:rsidRPr="0041708C">
        <w:rPr>
          <w:rtl/>
        </w:rPr>
        <w:t>ن</w:t>
      </w:r>
      <w:r w:rsidR="00B95EFF" w:rsidRPr="0041708C">
        <w:rPr>
          <w:rtl/>
        </w:rPr>
        <w:t xml:space="preserve"> آن‌ها </w:t>
      </w:r>
      <w:r w:rsidRPr="0041708C">
        <w:rPr>
          <w:rtl/>
        </w:rPr>
        <w:t>را ام</w:t>
      </w:r>
      <w:r w:rsidR="007E2085" w:rsidRPr="0041708C">
        <w:rPr>
          <w:rtl/>
        </w:rPr>
        <w:t>ی</w:t>
      </w:r>
      <w:r w:rsidRPr="0041708C">
        <w:rPr>
          <w:rtl/>
        </w:rPr>
        <w:t xml:space="preserve">ر </w:t>
      </w:r>
      <w:r w:rsidR="007E2085" w:rsidRPr="0041708C">
        <w:rPr>
          <w:rtl/>
        </w:rPr>
        <w:t>ک</w:t>
      </w:r>
      <w:r w:rsidRPr="0041708C">
        <w:rPr>
          <w:rtl/>
        </w:rPr>
        <w:t>ردم.</w:t>
      </w:r>
    </w:p>
    <w:p w:rsidR="00AA61E7" w:rsidRPr="0041708C" w:rsidRDefault="00AA61E7" w:rsidP="00BD527D">
      <w:pPr>
        <w:ind w:firstLine="190"/>
        <w:jc w:val="both"/>
        <w:rPr>
          <w:rStyle w:val="Char0"/>
          <w:rtl/>
        </w:rPr>
      </w:pPr>
      <w:r w:rsidRPr="0041708C">
        <w:rPr>
          <w:rStyle w:val="Char0"/>
          <w:rtl/>
        </w:rPr>
        <w:t>اگر اهل حق و باطل همراه عل</w:t>
      </w:r>
      <w:r w:rsidR="007E2085" w:rsidRPr="0041708C">
        <w:rPr>
          <w:rStyle w:val="Char0"/>
          <w:rtl/>
        </w:rPr>
        <w:t>ی</w:t>
      </w:r>
      <w:r w:rsidRPr="0041708C">
        <w:rPr>
          <w:rStyle w:val="Char0"/>
          <w:rtl/>
        </w:rPr>
        <w:t xml:space="preserve"> هستند، اگر حق با عل</w:t>
      </w:r>
      <w:r w:rsidR="007E2085" w:rsidRPr="0041708C">
        <w:rPr>
          <w:rStyle w:val="Char0"/>
          <w:rtl/>
        </w:rPr>
        <w:t>ی</w:t>
      </w:r>
      <w:r w:rsidRPr="0041708C">
        <w:rPr>
          <w:rStyle w:val="Char0"/>
          <w:rtl/>
        </w:rPr>
        <w:t xml:space="preserve"> باشد چه کسی بر او چیره</w:t>
      </w:r>
      <w:r w:rsidR="0090483B">
        <w:rPr>
          <w:rStyle w:val="Char0"/>
          <w:rtl/>
        </w:rPr>
        <w:t xml:space="preserve"> می‌</w:t>
      </w:r>
      <w:r w:rsidRPr="0041708C">
        <w:rPr>
          <w:rStyle w:val="Char0"/>
          <w:rtl/>
        </w:rPr>
        <w:t xml:space="preserve">شود؟ فرض </w:t>
      </w:r>
      <w:r w:rsidR="007E2085" w:rsidRPr="0041708C">
        <w:rPr>
          <w:rStyle w:val="Char0"/>
          <w:rtl/>
        </w:rPr>
        <w:t>ک</w:t>
      </w:r>
      <w:r w:rsidRPr="0041708C">
        <w:rPr>
          <w:rStyle w:val="Char0"/>
          <w:rtl/>
        </w:rPr>
        <w:t>ن</w:t>
      </w:r>
      <w:r w:rsidR="00B95EFF" w:rsidRPr="0041708C">
        <w:rPr>
          <w:rStyle w:val="Char0"/>
          <w:rtl/>
        </w:rPr>
        <w:t xml:space="preserve"> آن‌ها </w:t>
      </w:r>
      <w:r w:rsidRPr="0041708C">
        <w:rPr>
          <w:rStyle w:val="Char0"/>
          <w:rtl/>
        </w:rPr>
        <w:t>ق</w:t>
      </w:r>
      <w:r w:rsidR="007E2085" w:rsidRPr="0041708C">
        <w:rPr>
          <w:rStyle w:val="Char0"/>
          <w:rtl/>
        </w:rPr>
        <w:t>ی</w:t>
      </w:r>
      <w:r w:rsidRPr="0041708C">
        <w:rPr>
          <w:rStyle w:val="Char0"/>
          <w:rtl/>
        </w:rPr>
        <w:t xml:space="preserve">ام </w:t>
      </w:r>
      <w:r w:rsidR="007E2085" w:rsidRPr="0041708C">
        <w:rPr>
          <w:rStyle w:val="Char0"/>
          <w:rtl/>
        </w:rPr>
        <w:t>ک</w:t>
      </w:r>
      <w:r w:rsidRPr="0041708C">
        <w:rPr>
          <w:rStyle w:val="Char0"/>
          <w:rtl/>
        </w:rPr>
        <w:t>ردن</w:t>
      </w:r>
      <w:r w:rsidRPr="0041708C">
        <w:rPr>
          <w:rStyle w:val="Char0"/>
          <w:rFonts w:hint="cs"/>
          <w:rtl/>
        </w:rPr>
        <w:t>د</w:t>
      </w:r>
      <w:r w:rsidRPr="0041708C">
        <w:rPr>
          <w:rStyle w:val="Char0"/>
          <w:rtl/>
        </w:rPr>
        <w:t xml:space="preserve"> و پ</w:t>
      </w:r>
      <w:r w:rsidR="007E2085" w:rsidRPr="0041708C">
        <w:rPr>
          <w:rStyle w:val="Char0"/>
          <w:rtl/>
        </w:rPr>
        <w:t>ی</w:t>
      </w:r>
      <w:r w:rsidRPr="0041708C">
        <w:rPr>
          <w:rStyle w:val="Char0"/>
          <w:rtl/>
        </w:rPr>
        <w:t>روز نشدند، ول</w:t>
      </w:r>
      <w:r w:rsidR="007E2085" w:rsidRPr="0041708C">
        <w:rPr>
          <w:rStyle w:val="Char0"/>
          <w:rtl/>
        </w:rPr>
        <w:t>ی</w:t>
      </w:r>
      <w:r w:rsidRPr="0041708C">
        <w:rPr>
          <w:rStyle w:val="Char0"/>
          <w:rtl/>
        </w:rPr>
        <w:t xml:space="preserve"> اگر دواع</w:t>
      </w:r>
      <w:r w:rsidR="007E2085" w:rsidRPr="0041708C">
        <w:rPr>
          <w:rStyle w:val="Char0"/>
          <w:rtl/>
        </w:rPr>
        <w:t>ی</w:t>
      </w:r>
      <w:r w:rsidRPr="0041708C">
        <w:rPr>
          <w:rStyle w:val="Char0"/>
          <w:rtl/>
        </w:rPr>
        <w:t xml:space="preserve"> وجود م</w:t>
      </w:r>
      <w:r w:rsidR="007E2085" w:rsidRPr="0041708C">
        <w:rPr>
          <w:rStyle w:val="Char0"/>
          <w:rtl/>
        </w:rPr>
        <w:t>ی</w:t>
      </w:r>
      <w:r w:rsidRPr="0041708C">
        <w:rPr>
          <w:rStyle w:val="Char0"/>
          <w:rtl/>
        </w:rPr>
        <w:softHyphen/>
        <w:t>داشت</w:t>
      </w:r>
      <w:r w:rsidR="0041708C">
        <w:rPr>
          <w:rStyle w:val="Char0"/>
          <w:rtl/>
        </w:rPr>
        <w:t xml:space="preserve"> </w:t>
      </w:r>
      <w:r w:rsidRPr="0041708C">
        <w:rPr>
          <w:rStyle w:val="Char0"/>
          <w:rtl/>
        </w:rPr>
        <w:t xml:space="preserve">باید جنگ و جدال و </w:t>
      </w:r>
      <w:r w:rsidR="00B55F31" w:rsidRPr="0041708C">
        <w:rPr>
          <w:rStyle w:val="Char0"/>
          <w:rtl/>
        </w:rPr>
        <w:t>حرف‌ها</w:t>
      </w:r>
      <w:r w:rsidRPr="0041708C">
        <w:rPr>
          <w:rStyle w:val="Char0"/>
          <w:rFonts w:hint="cs"/>
          <w:rtl/>
        </w:rPr>
        <w:t>ی</w:t>
      </w:r>
      <w:r w:rsidR="007E2085" w:rsidRPr="0041708C">
        <w:rPr>
          <w:rStyle w:val="Char0"/>
          <w:rtl/>
        </w:rPr>
        <w:t>ی</w:t>
      </w:r>
      <w:r w:rsidRPr="0041708C">
        <w:rPr>
          <w:rStyle w:val="Char0"/>
          <w:rtl/>
        </w:rPr>
        <w:t xml:space="preserve"> درست</w:t>
      </w:r>
      <w:r w:rsidR="0090483B">
        <w:rPr>
          <w:rStyle w:val="Char0"/>
          <w:rtl/>
        </w:rPr>
        <w:t xml:space="preserve"> می‌</w:t>
      </w:r>
      <w:r w:rsidRPr="0041708C">
        <w:rPr>
          <w:rStyle w:val="Char0"/>
          <w:rtl/>
        </w:rPr>
        <w:t>شد؟</w:t>
      </w:r>
    </w:p>
    <w:p w:rsidR="00AA61E7" w:rsidRPr="0041708C" w:rsidRDefault="00AA61E7" w:rsidP="00BD527D">
      <w:pPr>
        <w:pStyle w:val="a0"/>
        <w:rPr>
          <w:rtl/>
        </w:rPr>
      </w:pPr>
      <w:r w:rsidRPr="0041708C">
        <w:rPr>
          <w:rtl/>
        </w:rPr>
        <w:t>آ</w:t>
      </w:r>
      <w:r w:rsidR="007E2085" w:rsidRPr="0041708C">
        <w:rPr>
          <w:rtl/>
        </w:rPr>
        <w:t>ی</w:t>
      </w:r>
      <w:r w:rsidRPr="0041708C">
        <w:rPr>
          <w:rtl/>
        </w:rPr>
        <w:t>ا او شا</w:t>
      </w:r>
      <w:r w:rsidR="007E2085" w:rsidRPr="0041708C">
        <w:rPr>
          <w:rtl/>
        </w:rPr>
        <w:t>ی</w:t>
      </w:r>
      <w:r w:rsidRPr="0041708C">
        <w:rPr>
          <w:rtl/>
        </w:rPr>
        <w:t>سته</w:t>
      </w:r>
      <w:r w:rsidRPr="0041708C">
        <w:rPr>
          <w:rtl/>
        </w:rPr>
        <w:softHyphen/>
        <w:t xml:space="preserve">تر از سعد نبود </w:t>
      </w:r>
      <w:r w:rsidR="007E2085" w:rsidRPr="0041708C">
        <w:rPr>
          <w:rtl/>
        </w:rPr>
        <w:t>ک</w:t>
      </w:r>
      <w:r w:rsidRPr="0041708C">
        <w:rPr>
          <w:rtl/>
        </w:rPr>
        <w:t xml:space="preserve">ه درباره او </w:t>
      </w:r>
      <w:r w:rsidR="006F09A2" w:rsidRPr="0041708C">
        <w:rPr>
          <w:rtl/>
        </w:rPr>
        <w:t>سخن‌ها</w:t>
      </w:r>
      <w:r w:rsidRPr="0041708C">
        <w:rPr>
          <w:rtl/>
        </w:rPr>
        <w:t xml:space="preserve"> به میان آمد؟ اگر انصار با دل</w:t>
      </w:r>
      <w:r w:rsidR="007E2085" w:rsidRPr="0041708C">
        <w:rPr>
          <w:rtl/>
        </w:rPr>
        <w:t>ی</w:t>
      </w:r>
      <w:r w:rsidRPr="0041708C">
        <w:rPr>
          <w:rtl/>
        </w:rPr>
        <w:t>ل</w:t>
      </w:r>
      <w:r w:rsidR="007E2085" w:rsidRPr="0041708C">
        <w:rPr>
          <w:rtl/>
        </w:rPr>
        <w:t>ی</w:t>
      </w:r>
      <w:r w:rsidR="0041708C">
        <w:rPr>
          <w:rtl/>
        </w:rPr>
        <w:t xml:space="preserve"> بی‌</w:t>
      </w:r>
      <w:r w:rsidRPr="0041708C">
        <w:rPr>
          <w:rtl/>
        </w:rPr>
        <w:t>اساس به خلافت سعد طمع ورز</w:t>
      </w:r>
      <w:r w:rsidR="007E2085" w:rsidRPr="0041708C">
        <w:rPr>
          <w:rtl/>
        </w:rPr>
        <w:t>ی</w:t>
      </w:r>
      <w:r w:rsidRPr="0041708C">
        <w:rPr>
          <w:rtl/>
        </w:rPr>
        <w:t xml:space="preserve">دند، چه </w:t>
      </w:r>
      <w:r w:rsidR="007E2085" w:rsidRPr="0041708C">
        <w:rPr>
          <w:rtl/>
        </w:rPr>
        <w:t>ک</w:t>
      </w:r>
      <w:r w:rsidRPr="0041708C">
        <w:rPr>
          <w:rtl/>
        </w:rPr>
        <w:t>س</w:t>
      </w:r>
      <w:r w:rsidR="007E2085" w:rsidRPr="0041708C">
        <w:rPr>
          <w:rtl/>
        </w:rPr>
        <w:t>ی</w:t>
      </w:r>
      <w:r w:rsidRPr="0041708C">
        <w:rPr>
          <w:rtl/>
        </w:rPr>
        <w:t xml:space="preserve"> حق</w:t>
      </w:r>
      <w:r w:rsidRPr="0041708C">
        <w:rPr>
          <w:rtl/>
        </w:rPr>
        <w:softHyphen/>
        <w:t>دار است؟</w:t>
      </w:r>
    </w:p>
    <w:p w:rsidR="00AA61E7" w:rsidRPr="0041708C" w:rsidRDefault="00AA61E7" w:rsidP="001D4560">
      <w:pPr>
        <w:pStyle w:val="a0"/>
        <w:rPr>
          <w:rtl/>
        </w:rPr>
      </w:pPr>
      <w:r w:rsidRPr="0041708C">
        <w:rPr>
          <w:rtl/>
        </w:rPr>
        <w:t>اگر نص آش</w:t>
      </w:r>
      <w:r w:rsidR="007E2085" w:rsidRPr="0041708C">
        <w:rPr>
          <w:rtl/>
        </w:rPr>
        <w:t>ک</w:t>
      </w:r>
      <w:r w:rsidRPr="0041708C">
        <w:rPr>
          <w:rtl/>
        </w:rPr>
        <w:t>ار و قطع</w:t>
      </w:r>
      <w:r w:rsidR="007E2085" w:rsidRPr="0041708C">
        <w:rPr>
          <w:rtl/>
        </w:rPr>
        <w:t>ی</w:t>
      </w:r>
      <w:r w:rsidRPr="0041708C">
        <w:rPr>
          <w:rtl/>
        </w:rPr>
        <w:t xml:space="preserve"> وجود دارد چگونه دوستانش در آن حق طمع ندارند؟ اگر </w:t>
      </w:r>
      <w:r w:rsidR="006C441C" w:rsidRPr="0041708C">
        <w:rPr>
          <w:rtl/>
        </w:rPr>
        <w:t>هیچکدام</w:t>
      </w:r>
      <w:r w:rsidRPr="0041708C">
        <w:rPr>
          <w:rtl/>
        </w:rPr>
        <w:t xml:space="preserve"> از</w:t>
      </w:r>
      <w:r w:rsidR="00B95EFF" w:rsidRPr="0041708C">
        <w:rPr>
          <w:rtl/>
        </w:rPr>
        <w:t xml:space="preserve"> آن‌ها </w:t>
      </w:r>
      <w:r w:rsidRPr="0041708C">
        <w:rPr>
          <w:rtl/>
        </w:rPr>
        <w:t xml:space="preserve">حرف نزد و </w:t>
      </w:r>
      <w:r w:rsidR="007E2085" w:rsidRPr="0041708C">
        <w:rPr>
          <w:rtl/>
        </w:rPr>
        <w:t>ک</w:t>
      </w:r>
      <w:r w:rsidRPr="0041708C">
        <w:rPr>
          <w:rtl/>
        </w:rPr>
        <w:t>س</w:t>
      </w:r>
      <w:r w:rsidR="007E2085" w:rsidRPr="0041708C">
        <w:rPr>
          <w:rtl/>
        </w:rPr>
        <w:t>ی</w:t>
      </w:r>
      <w:r w:rsidRPr="0041708C">
        <w:rPr>
          <w:rtl/>
        </w:rPr>
        <w:t xml:space="preserve"> خواستار عل</w:t>
      </w:r>
      <w:r w:rsidR="007E2085" w:rsidRPr="0041708C">
        <w:rPr>
          <w:rtl/>
        </w:rPr>
        <w:t>ی</w:t>
      </w:r>
      <w:r w:rsidRPr="0041708C">
        <w:rPr>
          <w:rtl/>
        </w:rPr>
        <w:t xml:space="preserve"> نبود نه خودش و نه د</w:t>
      </w:r>
      <w:r w:rsidR="007E2085" w:rsidRPr="0041708C">
        <w:rPr>
          <w:rtl/>
        </w:rPr>
        <w:t>ی</w:t>
      </w:r>
      <w:r w:rsidRPr="0041708C">
        <w:rPr>
          <w:rtl/>
        </w:rPr>
        <w:t>گران و بر ا</w:t>
      </w:r>
      <w:r w:rsidR="007E2085" w:rsidRPr="0041708C">
        <w:rPr>
          <w:rtl/>
        </w:rPr>
        <w:t>ی</w:t>
      </w:r>
      <w:r w:rsidRPr="0041708C">
        <w:rPr>
          <w:rtl/>
        </w:rPr>
        <w:t>ن هم ادامه داشت تا وقت</w:t>
      </w:r>
      <w:r w:rsidR="007E2085" w:rsidRPr="0041708C">
        <w:rPr>
          <w:rtl/>
        </w:rPr>
        <w:t>ی</w:t>
      </w:r>
      <w:r w:rsidRPr="0041708C">
        <w:rPr>
          <w:rtl/>
        </w:rPr>
        <w:t xml:space="preserve"> با او بعد از قتل عثمان ب</w:t>
      </w:r>
      <w:r w:rsidR="007E2085" w:rsidRPr="0041708C">
        <w:rPr>
          <w:rtl/>
        </w:rPr>
        <w:t>ی</w:t>
      </w:r>
      <w:r w:rsidRPr="0041708C">
        <w:rPr>
          <w:rtl/>
        </w:rPr>
        <w:t xml:space="preserve">عت شد، در آن هنگام او و دوستانش بلند شدند و خلافت را خواستند و جنگ </w:t>
      </w:r>
      <w:r w:rsidR="007E2085" w:rsidRPr="0041708C">
        <w:rPr>
          <w:rtl/>
        </w:rPr>
        <w:t>ک</w:t>
      </w:r>
      <w:r w:rsidRPr="0041708C">
        <w:rPr>
          <w:rtl/>
        </w:rPr>
        <w:t>ردند و سا</w:t>
      </w:r>
      <w:r w:rsidR="007E2085" w:rsidRPr="0041708C">
        <w:rPr>
          <w:rtl/>
        </w:rPr>
        <w:t>ک</w:t>
      </w:r>
      <w:r w:rsidRPr="0041708C">
        <w:rPr>
          <w:rtl/>
        </w:rPr>
        <w:t>ت نشدند، تا نزد</w:t>
      </w:r>
      <w:r w:rsidR="007E2085" w:rsidRPr="0041708C">
        <w:rPr>
          <w:rtl/>
        </w:rPr>
        <w:t>یک</w:t>
      </w:r>
      <w:r w:rsidRPr="0041708C">
        <w:rPr>
          <w:rtl/>
        </w:rPr>
        <w:t xml:space="preserve"> بود </w:t>
      </w:r>
      <w:r w:rsidR="007E2085" w:rsidRPr="0041708C">
        <w:rPr>
          <w:rtl/>
        </w:rPr>
        <w:t>ک</w:t>
      </w:r>
      <w:r w:rsidRPr="0041708C">
        <w:rPr>
          <w:rtl/>
        </w:rPr>
        <w:t>ه ش</w:t>
      </w:r>
      <w:r w:rsidR="007E2085" w:rsidRPr="0041708C">
        <w:rPr>
          <w:rtl/>
        </w:rPr>
        <w:t>ک</w:t>
      </w:r>
      <w:r w:rsidRPr="0041708C">
        <w:rPr>
          <w:rtl/>
        </w:rPr>
        <w:t>ست بخورند، متوجه م</w:t>
      </w:r>
      <w:r w:rsidR="007E2085" w:rsidRPr="0041708C">
        <w:rPr>
          <w:rtl/>
        </w:rPr>
        <w:t>ی</w:t>
      </w:r>
      <w:r w:rsidRPr="0041708C">
        <w:rPr>
          <w:rtl/>
        </w:rPr>
        <w:softHyphen/>
        <w:t>شو</w:t>
      </w:r>
      <w:r w:rsidR="007E2085" w:rsidRPr="0041708C">
        <w:rPr>
          <w:rtl/>
        </w:rPr>
        <w:t>ی</w:t>
      </w:r>
      <w:r w:rsidRPr="0041708C">
        <w:rPr>
          <w:rtl/>
        </w:rPr>
        <w:t>م علت س</w:t>
      </w:r>
      <w:r w:rsidR="007E2085" w:rsidRPr="0041708C">
        <w:rPr>
          <w:rtl/>
        </w:rPr>
        <w:t>ک</w:t>
      </w:r>
      <w:r w:rsidRPr="0041708C">
        <w:rPr>
          <w:rtl/>
        </w:rPr>
        <w:t>وت نبودن مقتض</w:t>
      </w:r>
      <w:r w:rsidR="007E2085" w:rsidRPr="0041708C">
        <w:rPr>
          <w:rtl/>
        </w:rPr>
        <w:t>ی</w:t>
      </w:r>
      <w:r w:rsidRPr="0041708C">
        <w:rPr>
          <w:rtl/>
        </w:rPr>
        <w:t xml:space="preserve"> بود نه وجود مانع</w:t>
      </w:r>
      <w:r w:rsidR="0041708C">
        <w:rPr>
          <w:rtl/>
        </w:rPr>
        <w:t xml:space="preserve"> </w:t>
      </w:r>
      <w:r w:rsidRPr="0041708C">
        <w:rPr>
          <w:rtl/>
        </w:rPr>
        <w:t>و آن قوم عل</w:t>
      </w:r>
      <w:r w:rsidR="007E2085" w:rsidRPr="0041708C">
        <w:rPr>
          <w:rtl/>
        </w:rPr>
        <w:t>ی</w:t>
      </w:r>
      <w:r w:rsidRPr="0041708C">
        <w:rPr>
          <w:rtl/>
        </w:rPr>
        <w:t xml:space="preserve"> را شا</w:t>
      </w:r>
      <w:r w:rsidR="007E2085" w:rsidRPr="0041708C">
        <w:rPr>
          <w:rtl/>
        </w:rPr>
        <w:t>ی</w:t>
      </w:r>
      <w:r w:rsidRPr="0041708C">
        <w:rPr>
          <w:rtl/>
        </w:rPr>
        <w:t>سته نم</w:t>
      </w:r>
      <w:r w:rsidR="007E2085" w:rsidRPr="0041708C">
        <w:rPr>
          <w:rtl/>
        </w:rPr>
        <w:t>ی</w:t>
      </w:r>
      <w:r w:rsidRPr="0041708C">
        <w:rPr>
          <w:rtl/>
        </w:rPr>
        <w:softHyphen/>
        <w:t>دانستند</w:t>
      </w:r>
      <w:r w:rsidR="0041708C">
        <w:rPr>
          <w:rtl/>
        </w:rPr>
        <w:t xml:space="preserve"> </w:t>
      </w:r>
      <w:r w:rsidRPr="0041708C">
        <w:rPr>
          <w:rtl/>
        </w:rPr>
        <w:t>چه رسد به ا</w:t>
      </w:r>
      <w:r w:rsidR="007E2085" w:rsidRPr="0041708C">
        <w:rPr>
          <w:rtl/>
        </w:rPr>
        <w:t>ی</w:t>
      </w:r>
      <w:r w:rsidRPr="0041708C">
        <w:rPr>
          <w:rtl/>
        </w:rPr>
        <w:t>ن</w:t>
      </w:r>
      <w:r w:rsidR="007E2085" w:rsidRPr="0041708C">
        <w:rPr>
          <w:rtl/>
        </w:rPr>
        <w:t>ک</w:t>
      </w:r>
      <w:r w:rsidRPr="0041708C">
        <w:rPr>
          <w:rtl/>
        </w:rPr>
        <w:t>ه نص</w:t>
      </w:r>
      <w:r w:rsidR="007E2085" w:rsidRPr="0041708C">
        <w:rPr>
          <w:rtl/>
        </w:rPr>
        <w:t>ی</w:t>
      </w:r>
      <w:r w:rsidRPr="0041708C">
        <w:rPr>
          <w:rtl/>
        </w:rPr>
        <w:t xml:space="preserve"> آشکار بر خلافت علی موجود باشد،</w:t>
      </w:r>
      <w:r w:rsidR="0041708C">
        <w:rPr>
          <w:rtl/>
        </w:rPr>
        <w:t xml:space="preserve"> </w:t>
      </w:r>
      <w:r w:rsidRPr="0041708C">
        <w:rPr>
          <w:rtl/>
        </w:rPr>
        <w:t xml:space="preserve">اما بعد از </w:t>
      </w:r>
      <w:r w:rsidR="00F7701F" w:rsidRPr="0041708C">
        <w:rPr>
          <w:rtl/>
        </w:rPr>
        <w:t>سال‌ها</w:t>
      </w:r>
      <w:r w:rsidRPr="0041708C">
        <w:rPr>
          <w:rtl/>
        </w:rPr>
        <w:t xml:space="preserve"> وقت</w:t>
      </w:r>
      <w:r w:rsidR="007E2085" w:rsidRPr="0041708C">
        <w:rPr>
          <w:rtl/>
        </w:rPr>
        <w:t>ی</w:t>
      </w:r>
      <w:r w:rsidRPr="0041708C">
        <w:rPr>
          <w:rtl/>
        </w:rPr>
        <w:t xml:space="preserve"> د</w:t>
      </w:r>
      <w:r w:rsidR="007E2085" w:rsidRPr="0041708C">
        <w:rPr>
          <w:rtl/>
        </w:rPr>
        <w:t>ی</w:t>
      </w:r>
      <w:r w:rsidRPr="0041708C">
        <w:rPr>
          <w:rtl/>
        </w:rPr>
        <w:t>دند شا</w:t>
      </w:r>
      <w:r w:rsidR="007E2085" w:rsidRPr="0041708C">
        <w:rPr>
          <w:rtl/>
        </w:rPr>
        <w:t>ی</w:t>
      </w:r>
      <w:r w:rsidRPr="0041708C">
        <w:rPr>
          <w:rtl/>
        </w:rPr>
        <w:t>سته است با او ب</w:t>
      </w:r>
      <w:r w:rsidR="007E2085" w:rsidRPr="0041708C">
        <w:rPr>
          <w:rtl/>
        </w:rPr>
        <w:t>ی</w:t>
      </w:r>
      <w:r w:rsidRPr="0041708C">
        <w:rPr>
          <w:rtl/>
        </w:rPr>
        <w:t xml:space="preserve">عت </w:t>
      </w:r>
      <w:r w:rsidR="007E2085" w:rsidRPr="0041708C">
        <w:rPr>
          <w:rtl/>
        </w:rPr>
        <w:t>ک</w:t>
      </w:r>
      <w:r w:rsidRPr="0041708C">
        <w:rPr>
          <w:rtl/>
        </w:rPr>
        <w:t>ردند</w:t>
      </w:r>
      <w:r w:rsidR="00BD527D">
        <w:rPr>
          <w:rtl/>
        </w:rPr>
        <w:t xml:space="preserve"> هرچند </w:t>
      </w:r>
      <w:r w:rsidRPr="0041708C">
        <w:rPr>
          <w:rtl/>
        </w:rPr>
        <w:t>مانع وجود داشت که وجود معاویه بود</w:t>
      </w:r>
      <w:r w:rsidRPr="0041708C">
        <w:rPr>
          <w:rFonts w:hint="cs"/>
          <w:rtl/>
        </w:rPr>
        <w:t>،</w:t>
      </w:r>
      <w:r w:rsidR="0041708C">
        <w:rPr>
          <w:rtl/>
        </w:rPr>
        <w:t xml:space="preserve"> </w:t>
      </w:r>
      <w:r w:rsidRPr="0041708C">
        <w:rPr>
          <w:rtl/>
        </w:rPr>
        <w:t>ابوب</w:t>
      </w:r>
      <w:r w:rsidR="007E2085" w:rsidRPr="0041708C">
        <w:rPr>
          <w:rtl/>
        </w:rPr>
        <w:t>ک</w:t>
      </w:r>
      <w:r w:rsidRPr="0041708C">
        <w:rPr>
          <w:rtl/>
        </w:rPr>
        <w:t>ر خ</w:t>
      </w:r>
      <w:r w:rsidR="007E2085" w:rsidRPr="0041708C">
        <w:rPr>
          <w:rtl/>
        </w:rPr>
        <w:t>ی</w:t>
      </w:r>
      <w:r w:rsidRPr="0041708C">
        <w:rPr>
          <w:rtl/>
        </w:rPr>
        <w:t>ل</w:t>
      </w:r>
      <w:r w:rsidR="007E2085" w:rsidRPr="0041708C">
        <w:rPr>
          <w:rtl/>
        </w:rPr>
        <w:t>ی</w:t>
      </w:r>
      <w:r w:rsidRPr="0041708C">
        <w:rPr>
          <w:rtl/>
        </w:rPr>
        <w:t xml:space="preserve"> دور بود از ممانعت معاو</w:t>
      </w:r>
      <w:r w:rsidR="007E2085" w:rsidRPr="0041708C">
        <w:rPr>
          <w:rtl/>
        </w:rPr>
        <w:t>ی</w:t>
      </w:r>
      <w:r w:rsidRPr="0041708C">
        <w:rPr>
          <w:rtl/>
        </w:rPr>
        <w:t>ه، اگر حق عل</w:t>
      </w:r>
      <w:r w:rsidR="007E2085" w:rsidRPr="0041708C">
        <w:rPr>
          <w:rtl/>
        </w:rPr>
        <w:t>ی</w:t>
      </w:r>
      <w:r w:rsidRPr="0041708C">
        <w:rPr>
          <w:rtl/>
        </w:rPr>
        <w:t xml:space="preserve"> م</w:t>
      </w:r>
      <w:r w:rsidR="007E2085" w:rsidRPr="0041708C">
        <w:rPr>
          <w:rtl/>
        </w:rPr>
        <w:t>ی</w:t>
      </w:r>
      <w:r w:rsidR="001D4560">
        <w:rPr>
          <w:rFonts w:hint="cs"/>
          <w:rtl/>
        </w:rPr>
        <w:t>‌</w:t>
      </w:r>
      <w:r w:rsidRPr="0041708C">
        <w:rPr>
          <w:rtl/>
        </w:rPr>
        <w:t>بود ابوب</w:t>
      </w:r>
      <w:r w:rsidR="007E2085" w:rsidRPr="0041708C">
        <w:rPr>
          <w:rtl/>
        </w:rPr>
        <w:t>ک</w:t>
      </w:r>
      <w:r w:rsidRPr="0041708C">
        <w:rPr>
          <w:rtl/>
        </w:rPr>
        <w:t xml:space="preserve">ر از </w:t>
      </w:r>
      <w:r w:rsidR="007E2085" w:rsidRPr="0041708C">
        <w:rPr>
          <w:rtl/>
        </w:rPr>
        <w:t>ک</w:t>
      </w:r>
      <w:r w:rsidRPr="0041708C">
        <w:rPr>
          <w:rtl/>
        </w:rPr>
        <w:t>س</w:t>
      </w:r>
      <w:r w:rsidR="007E2085" w:rsidRPr="0041708C">
        <w:rPr>
          <w:rtl/>
        </w:rPr>
        <w:t>ی</w:t>
      </w:r>
      <w:r w:rsidRPr="0041708C">
        <w:rPr>
          <w:rtl/>
        </w:rPr>
        <w:t xml:space="preserve"> نخواست</w:t>
      </w:r>
      <w:r w:rsidRPr="0041708C">
        <w:rPr>
          <w:rFonts w:hint="cs"/>
          <w:rtl/>
        </w:rPr>
        <w:t>،</w:t>
      </w:r>
      <w:r w:rsidRPr="0041708C">
        <w:rPr>
          <w:rtl/>
        </w:rPr>
        <w:t xml:space="preserve"> مردم را نه تشو</w:t>
      </w:r>
      <w:r w:rsidR="007E2085" w:rsidRPr="0041708C">
        <w:rPr>
          <w:rtl/>
        </w:rPr>
        <w:t>ی</w:t>
      </w:r>
      <w:r w:rsidRPr="0041708C">
        <w:rPr>
          <w:rtl/>
        </w:rPr>
        <w:t xml:space="preserve">ق </w:t>
      </w:r>
      <w:r w:rsidR="007E2085" w:rsidRPr="0041708C">
        <w:rPr>
          <w:rtl/>
        </w:rPr>
        <w:t>ک</w:t>
      </w:r>
      <w:r w:rsidRPr="0041708C">
        <w:rPr>
          <w:rtl/>
        </w:rPr>
        <w:t xml:space="preserve">رد و نه ترساند، و نه خودش خواستار خلافت و امارت بود، و </w:t>
      </w:r>
      <w:r w:rsidR="00111090" w:rsidRPr="0041708C">
        <w:rPr>
          <w:rtl/>
        </w:rPr>
        <w:t xml:space="preserve">هیچکس </w:t>
      </w:r>
      <w:r w:rsidRPr="0041708C">
        <w:rPr>
          <w:rtl/>
        </w:rPr>
        <w:t>در اول به عل</w:t>
      </w:r>
      <w:r w:rsidR="007E2085" w:rsidRPr="0041708C">
        <w:rPr>
          <w:rtl/>
        </w:rPr>
        <w:t>ی</w:t>
      </w:r>
      <w:r w:rsidRPr="0041708C">
        <w:rPr>
          <w:rtl/>
        </w:rPr>
        <w:t xml:space="preserve"> طعن</w:t>
      </w:r>
      <w:r w:rsidR="0090483B">
        <w:rPr>
          <w:rtl/>
        </w:rPr>
        <w:t xml:space="preserve"> نمی‌</w:t>
      </w:r>
      <w:r w:rsidRPr="0041708C">
        <w:rPr>
          <w:rtl/>
        </w:rPr>
        <w:softHyphen/>
        <w:t xml:space="preserve">زد همانگونه </w:t>
      </w:r>
      <w:r w:rsidR="007E2085" w:rsidRPr="0041708C">
        <w:rPr>
          <w:rtl/>
        </w:rPr>
        <w:t>ک</w:t>
      </w:r>
      <w:r w:rsidRPr="0041708C">
        <w:rPr>
          <w:rtl/>
        </w:rPr>
        <w:t>ه بعد از قتل عثمان به او طعن زدند، چون بعض</w:t>
      </w:r>
      <w:r w:rsidR="007E2085" w:rsidRPr="0041708C">
        <w:rPr>
          <w:rtl/>
        </w:rPr>
        <w:t>ی</w:t>
      </w:r>
      <w:r w:rsidRPr="0041708C">
        <w:rPr>
          <w:rtl/>
        </w:rPr>
        <w:t xml:space="preserve"> از دوستان عثمان او را به </w:t>
      </w:r>
      <w:r w:rsidR="007E2085" w:rsidRPr="0041708C">
        <w:rPr>
          <w:rtl/>
        </w:rPr>
        <w:t>ی</w:t>
      </w:r>
      <w:r w:rsidRPr="0041708C">
        <w:rPr>
          <w:rtl/>
        </w:rPr>
        <w:t>اور قاتل</w:t>
      </w:r>
      <w:r w:rsidR="007E2085" w:rsidRPr="0041708C">
        <w:rPr>
          <w:rtl/>
        </w:rPr>
        <w:t>ی</w:t>
      </w:r>
      <w:r w:rsidRPr="0041708C">
        <w:rPr>
          <w:rtl/>
        </w:rPr>
        <w:t xml:space="preserve">ن عثمان متهم </w:t>
      </w:r>
      <w:r w:rsidR="007E2085" w:rsidRPr="0041708C">
        <w:rPr>
          <w:rtl/>
        </w:rPr>
        <w:t>ک</w:t>
      </w:r>
      <w:r w:rsidRPr="0041708C">
        <w:rPr>
          <w:rtl/>
        </w:rPr>
        <w:t>ردند، بعض</w:t>
      </w:r>
      <w:r w:rsidR="007E2085" w:rsidRPr="0041708C">
        <w:rPr>
          <w:rtl/>
        </w:rPr>
        <w:t>ی</w:t>
      </w:r>
      <w:r w:rsidRPr="0041708C">
        <w:rPr>
          <w:rtl/>
        </w:rPr>
        <w:t xml:space="preserve"> از</w:t>
      </w:r>
      <w:r w:rsidR="00B95EFF" w:rsidRPr="0041708C">
        <w:rPr>
          <w:rtl/>
        </w:rPr>
        <w:t xml:space="preserve"> آن‌ها </w:t>
      </w:r>
      <w:r w:rsidRPr="0041708C">
        <w:rPr>
          <w:rtl/>
        </w:rPr>
        <w:t>م</w:t>
      </w:r>
      <w:r w:rsidR="007E2085" w:rsidRPr="0041708C">
        <w:rPr>
          <w:rtl/>
        </w:rPr>
        <w:t>ی</w:t>
      </w:r>
      <w:r w:rsidRPr="0041708C">
        <w:rPr>
          <w:rtl/>
        </w:rPr>
        <w:softHyphen/>
        <w:t>گفتند قاتلان عثمان در لش</w:t>
      </w:r>
      <w:r w:rsidR="007E2085" w:rsidRPr="0041708C">
        <w:rPr>
          <w:rtl/>
        </w:rPr>
        <w:t>ک</w:t>
      </w:r>
      <w:r w:rsidRPr="0041708C">
        <w:rPr>
          <w:rtl/>
        </w:rPr>
        <w:t>ر او هستند و ا</w:t>
      </w:r>
      <w:r w:rsidR="007E2085" w:rsidRPr="0041708C">
        <w:rPr>
          <w:rtl/>
        </w:rPr>
        <w:t>ی</w:t>
      </w:r>
      <w:r w:rsidRPr="0041708C">
        <w:rPr>
          <w:rtl/>
        </w:rPr>
        <w:t>ن سبب ب</w:t>
      </w:r>
      <w:r w:rsidR="007E2085" w:rsidRPr="0041708C">
        <w:rPr>
          <w:rtl/>
        </w:rPr>
        <w:t>ی</w:t>
      </w:r>
      <w:r w:rsidRPr="0041708C">
        <w:rPr>
          <w:rtl/>
        </w:rPr>
        <w:t>عت ن</w:t>
      </w:r>
      <w:r w:rsidR="007E2085" w:rsidRPr="0041708C">
        <w:rPr>
          <w:rtl/>
        </w:rPr>
        <w:t>ک</w:t>
      </w:r>
      <w:r w:rsidRPr="0041708C">
        <w:rPr>
          <w:rtl/>
        </w:rPr>
        <w:t>ردن بعض</w:t>
      </w:r>
      <w:r w:rsidR="007E2085" w:rsidRPr="0041708C">
        <w:rPr>
          <w:rtl/>
        </w:rPr>
        <w:t>ی</w:t>
      </w:r>
      <w:r w:rsidRPr="0041708C">
        <w:rPr>
          <w:rtl/>
        </w:rPr>
        <w:t xml:space="preserve"> با او بود.</w:t>
      </w:r>
    </w:p>
    <w:p w:rsidR="00AA61E7" w:rsidRPr="0041708C" w:rsidRDefault="00AA61E7" w:rsidP="00BD527D">
      <w:pPr>
        <w:pStyle w:val="a0"/>
        <w:rPr>
          <w:rtl/>
        </w:rPr>
      </w:pPr>
      <w:r w:rsidRPr="0041708C">
        <w:rPr>
          <w:rtl/>
        </w:rPr>
        <w:t>ا</w:t>
      </w:r>
      <w:r w:rsidR="007E2085" w:rsidRPr="0041708C">
        <w:rPr>
          <w:rtl/>
        </w:rPr>
        <w:t>ی</w:t>
      </w:r>
      <w:r w:rsidRPr="0041708C">
        <w:rPr>
          <w:rtl/>
        </w:rPr>
        <w:t>ن موانع در اول وجود نداشتند، پس سربازانش ب</w:t>
      </w:r>
      <w:r w:rsidR="007E2085" w:rsidRPr="0041708C">
        <w:rPr>
          <w:rtl/>
        </w:rPr>
        <w:t>ی</w:t>
      </w:r>
      <w:r w:rsidRPr="0041708C">
        <w:rPr>
          <w:rtl/>
        </w:rPr>
        <w:t>شتر و حقش اگر مستحق باشد آش</w:t>
      </w:r>
      <w:r w:rsidR="007E2085" w:rsidRPr="0041708C">
        <w:rPr>
          <w:rtl/>
        </w:rPr>
        <w:t>ک</w:t>
      </w:r>
      <w:r w:rsidRPr="0041708C">
        <w:rPr>
          <w:rtl/>
        </w:rPr>
        <w:t>ارتر بود و مخالفان او در دل</w:t>
      </w:r>
      <w:r w:rsidR="007E2085" w:rsidRPr="0041708C">
        <w:rPr>
          <w:rtl/>
        </w:rPr>
        <w:t>ی</w:t>
      </w:r>
      <w:r w:rsidRPr="0041708C">
        <w:rPr>
          <w:rtl/>
        </w:rPr>
        <w:t>ل و قوت ضع</w:t>
      </w:r>
      <w:r w:rsidR="007E2085" w:rsidRPr="0041708C">
        <w:rPr>
          <w:rtl/>
        </w:rPr>
        <w:t>ی</w:t>
      </w:r>
      <w:r w:rsidRPr="0041708C">
        <w:rPr>
          <w:rtl/>
        </w:rPr>
        <w:t>ف</w:t>
      </w:r>
      <w:r w:rsidRPr="0041708C">
        <w:rPr>
          <w:rtl/>
        </w:rPr>
        <w:softHyphen/>
        <w:t xml:space="preserve">تر بودند، در آن وقت دعوت </w:t>
      </w:r>
      <w:r w:rsidR="007E2085" w:rsidRPr="0041708C">
        <w:rPr>
          <w:rtl/>
        </w:rPr>
        <w:t>ک</w:t>
      </w:r>
      <w:r w:rsidRPr="0041708C">
        <w:rPr>
          <w:rtl/>
        </w:rPr>
        <w:t>ننده</w:t>
      </w:r>
      <w:r w:rsidR="0041708C">
        <w:rPr>
          <w:rtl/>
        </w:rPr>
        <w:t xml:space="preserve"> </w:t>
      </w:r>
      <w:r w:rsidRPr="0041708C">
        <w:rPr>
          <w:rtl/>
        </w:rPr>
        <w:t>به منع او از خلافت دعوت نم</w:t>
      </w:r>
      <w:r w:rsidR="007E2085" w:rsidRPr="0041708C">
        <w:rPr>
          <w:rtl/>
        </w:rPr>
        <w:t>ی</w:t>
      </w:r>
      <w:r w:rsidRPr="0041708C">
        <w:rPr>
          <w:rtl/>
        </w:rPr>
        <w:softHyphen/>
      </w:r>
      <w:r w:rsidR="007E2085" w:rsidRPr="0041708C">
        <w:rPr>
          <w:rtl/>
        </w:rPr>
        <w:t>ک</w:t>
      </w:r>
      <w:r w:rsidRPr="0041708C">
        <w:rPr>
          <w:rtl/>
        </w:rPr>
        <w:t>رد، و سربازان</w:t>
      </w:r>
      <w:r w:rsidR="007E2085" w:rsidRPr="0041708C">
        <w:rPr>
          <w:rtl/>
        </w:rPr>
        <w:t>ی</w:t>
      </w:r>
      <w:r w:rsidRPr="0041708C">
        <w:rPr>
          <w:rtl/>
        </w:rPr>
        <w:t xml:space="preserve"> عل</w:t>
      </w:r>
      <w:r w:rsidR="007E2085" w:rsidRPr="0041708C">
        <w:rPr>
          <w:rtl/>
        </w:rPr>
        <w:t>ی</w:t>
      </w:r>
      <w:r w:rsidRPr="0041708C">
        <w:rPr>
          <w:rtl/>
        </w:rPr>
        <w:t>ه او به جنگ نم</w:t>
      </w:r>
      <w:r w:rsidR="007E2085" w:rsidRPr="0041708C">
        <w:rPr>
          <w:rtl/>
        </w:rPr>
        <w:t>ی</w:t>
      </w:r>
      <w:r w:rsidRPr="0041708C">
        <w:rPr>
          <w:rtl/>
        </w:rPr>
        <w:softHyphen/>
        <w:t xml:space="preserve">رفتند، همانگونه </w:t>
      </w:r>
      <w:r w:rsidR="007E2085" w:rsidRPr="0041708C">
        <w:rPr>
          <w:rtl/>
        </w:rPr>
        <w:t>ک</w:t>
      </w:r>
      <w:r w:rsidRPr="0041708C">
        <w:rPr>
          <w:rtl/>
        </w:rPr>
        <w:t>ه بعد از قتل عثمان عل</w:t>
      </w:r>
      <w:r w:rsidR="007E2085" w:rsidRPr="0041708C">
        <w:rPr>
          <w:rtl/>
        </w:rPr>
        <w:t>ی</w:t>
      </w:r>
      <w:r w:rsidRPr="0041708C">
        <w:rPr>
          <w:rtl/>
        </w:rPr>
        <w:t>ه او شور</w:t>
      </w:r>
      <w:r w:rsidR="007E2085" w:rsidRPr="0041708C">
        <w:rPr>
          <w:rtl/>
        </w:rPr>
        <w:t>ی</w:t>
      </w:r>
      <w:r w:rsidRPr="0041708C">
        <w:rPr>
          <w:rtl/>
        </w:rPr>
        <w:t>دند،</w:t>
      </w:r>
    </w:p>
    <w:p w:rsidR="00AA61E7" w:rsidRPr="0041708C" w:rsidRDefault="00AA61E7" w:rsidP="001D4560">
      <w:pPr>
        <w:pStyle w:val="a0"/>
        <w:rPr>
          <w:rtl/>
        </w:rPr>
      </w:pPr>
      <w:r w:rsidRPr="0041708C">
        <w:rPr>
          <w:rtl/>
        </w:rPr>
        <w:t>ا</w:t>
      </w:r>
      <w:r w:rsidR="007E2085" w:rsidRPr="0041708C">
        <w:rPr>
          <w:rtl/>
        </w:rPr>
        <w:t>ی</w:t>
      </w:r>
      <w:r w:rsidRPr="0041708C">
        <w:rPr>
          <w:rtl/>
        </w:rPr>
        <w:t xml:space="preserve">ن و نمونه </w:t>
      </w:r>
      <w:r w:rsidR="0044515E" w:rsidRPr="0041708C">
        <w:rPr>
          <w:rtl/>
        </w:rPr>
        <w:t xml:space="preserve">این‌ها </w:t>
      </w:r>
      <w:r w:rsidRPr="0041708C">
        <w:rPr>
          <w:rtl/>
        </w:rPr>
        <w:t xml:space="preserve">اگر </w:t>
      </w:r>
      <w:r w:rsidR="007E2085" w:rsidRPr="0041708C">
        <w:rPr>
          <w:rtl/>
        </w:rPr>
        <w:t>ک</w:t>
      </w:r>
      <w:r w:rsidRPr="0041708C">
        <w:rPr>
          <w:rtl/>
        </w:rPr>
        <w:t>س</w:t>
      </w:r>
      <w:r w:rsidR="007E2085" w:rsidRPr="0041708C">
        <w:rPr>
          <w:rtl/>
        </w:rPr>
        <w:t>ی</w:t>
      </w:r>
      <w:r w:rsidRPr="0041708C">
        <w:rPr>
          <w:rtl/>
        </w:rPr>
        <w:t xml:space="preserve"> در</w:t>
      </w:r>
      <w:r w:rsidR="00B95EFF" w:rsidRPr="0041708C">
        <w:rPr>
          <w:rtl/>
        </w:rPr>
        <w:t xml:space="preserve"> آن‌ها </w:t>
      </w:r>
      <w:r w:rsidRPr="0041708C">
        <w:rPr>
          <w:rtl/>
        </w:rPr>
        <w:t xml:space="preserve">تامل </w:t>
      </w:r>
      <w:r w:rsidR="007E2085" w:rsidRPr="0041708C">
        <w:rPr>
          <w:rtl/>
        </w:rPr>
        <w:t>ک</w:t>
      </w:r>
      <w:r w:rsidRPr="0041708C">
        <w:rPr>
          <w:rtl/>
        </w:rPr>
        <w:t>ند، عدم حقان</w:t>
      </w:r>
      <w:r w:rsidR="007E2085" w:rsidRPr="0041708C">
        <w:rPr>
          <w:rtl/>
        </w:rPr>
        <w:t>ی</w:t>
      </w:r>
      <w:r w:rsidRPr="0041708C">
        <w:rPr>
          <w:rtl/>
        </w:rPr>
        <w:t>ت خلافت عل</w:t>
      </w:r>
      <w:r w:rsidR="007E2085" w:rsidRPr="0041708C">
        <w:rPr>
          <w:rtl/>
        </w:rPr>
        <w:t>ی</w:t>
      </w:r>
      <w:r w:rsidRPr="0041708C">
        <w:rPr>
          <w:rtl/>
        </w:rPr>
        <w:t xml:space="preserve"> به گونه</w:t>
      </w:r>
      <w:r w:rsidR="001D4560">
        <w:rPr>
          <w:rFonts w:hint="cs"/>
          <w:rtl/>
        </w:rPr>
        <w:t>‌</w:t>
      </w:r>
      <w:r w:rsidRPr="0041708C">
        <w:rPr>
          <w:rtl/>
        </w:rPr>
        <w:t>ا</w:t>
      </w:r>
      <w:r w:rsidR="007E2085" w:rsidRPr="0041708C">
        <w:rPr>
          <w:rtl/>
        </w:rPr>
        <w:t>ی</w:t>
      </w:r>
      <w:r w:rsidRPr="0041708C">
        <w:rPr>
          <w:rtl/>
        </w:rPr>
        <w:t xml:space="preserve"> برا</w:t>
      </w:r>
      <w:r w:rsidR="007E2085" w:rsidRPr="0041708C">
        <w:rPr>
          <w:rtl/>
        </w:rPr>
        <w:t>ی</w:t>
      </w:r>
      <w:r w:rsidRPr="0041708C">
        <w:rPr>
          <w:rtl/>
        </w:rPr>
        <w:t>ش ب</w:t>
      </w:r>
      <w:r w:rsidR="007E2085" w:rsidRPr="0041708C">
        <w:rPr>
          <w:rtl/>
        </w:rPr>
        <w:t>ی</w:t>
      </w:r>
      <w:r w:rsidRPr="0041708C">
        <w:rPr>
          <w:rtl/>
        </w:rPr>
        <w:t>ان م</w:t>
      </w:r>
      <w:r w:rsidR="007E2085" w:rsidRPr="0041708C">
        <w:rPr>
          <w:rtl/>
        </w:rPr>
        <w:t>ی</w:t>
      </w:r>
      <w:r w:rsidRPr="0041708C">
        <w:rPr>
          <w:rtl/>
        </w:rPr>
        <w:softHyphen/>
        <w:t xml:space="preserve">شود </w:t>
      </w:r>
      <w:r w:rsidR="007E2085" w:rsidRPr="0041708C">
        <w:rPr>
          <w:rtl/>
        </w:rPr>
        <w:t>ک</w:t>
      </w:r>
      <w:r w:rsidRPr="0041708C">
        <w:rPr>
          <w:rtl/>
        </w:rPr>
        <w:t>ه نم</w:t>
      </w:r>
      <w:r w:rsidR="007E2085" w:rsidRPr="0041708C">
        <w:rPr>
          <w:rtl/>
        </w:rPr>
        <w:t>ی</w:t>
      </w:r>
      <w:r w:rsidRPr="0041708C">
        <w:rPr>
          <w:rtl/>
        </w:rPr>
        <w:softHyphen/>
        <w:t xml:space="preserve">تواند آن را دفع </w:t>
      </w:r>
      <w:r w:rsidR="007E2085" w:rsidRPr="0041708C">
        <w:rPr>
          <w:rtl/>
        </w:rPr>
        <w:t>ک</w:t>
      </w:r>
      <w:r w:rsidRPr="0041708C">
        <w:rPr>
          <w:rtl/>
        </w:rPr>
        <w:t>ند، اگر خلافت حق عل</w:t>
      </w:r>
      <w:r w:rsidR="007E2085" w:rsidRPr="0041708C">
        <w:rPr>
          <w:rtl/>
        </w:rPr>
        <w:t>ی</w:t>
      </w:r>
      <w:r w:rsidR="0090483B">
        <w:rPr>
          <w:rtl/>
        </w:rPr>
        <w:t xml:space="preserve"> می‌</w:t>
      </w:r>
      <w:r w:rsidRPr="0041708C">
        <w:rPr>
          <w:rFonts w:hint="cs"/>
          <w:rtl/>
        </w:rPr>
        <w:t>بود</w:t>
      </w:r>
      <w:r w:rsidRPr="0041708C">
        <w:rPr>
          <w:rtl/>
        </w:rPr>
        <w:t xml:space="preserve"> و عل</w:t>
      </w:r>
      <w:r w:rsidR="007E2085" w:rsidRPr="0041708C">
        <w:rPr>
          <w:rtl/>
        </w:rPr>
        <w:t>ی</w:t>
      </w:r>
      <w:r w:rsidRPr="0041708C">
        <w:rPr>
          <w:rtl/>
        </w:rPr>
        <w:t xml:space="preserve"> </w:t>
      </w:r>
      <w:r w:rsidRPr="0041708C">
        <w:rPr>
          <w:rFonts w:hint="cs"/>
          <w:rtl/>
        </w:rPr>
        <w:t>آ</w:t>
      </w:r>
      <w:r w:rsidRPr="0041708C">
        <w:rPr>
          <w:rtl/>
        </w:rPr>
        <w:t>ن را</w:t>
      </w:r>
      <w:r w:rsidR="0090483B">
        <w:rPr>
          <w:rFonts w:hint="cs"/>
          <w:rtl/>
        </w:rPr>
        <w:t xml:space="preserve"> می‌</w:t>
      </w:r>
      <w:r w:rsidRPr="0041708C">
        <w:rPr>
          <w:rtl/>
        </w:rPr>
        <w:t>خواسته، ابوب</w:t>
      </w:r>
      <w:r w:rsidR="007E2085" w:rsidRPr="0041708C">
        <w:rPr>
          <w:rtl/>
        </w:rPr>
        <w:t>ک</w:t>
      </w:r>
      <w:r w:rsidRPr="0041708C">
        <w:rPr>
          <w:rtl/>
        </w:rPr>
        <w:t xml:space="preserve">ر </w:t>
      </w:r>
      <w:r w:rsidR="007E2085" w:rsidRPr="0041708C">
        <w:rPr>
          <w:rtl/>
        </w:rPr>
        <w:t>ی</w:t>
      </w:r>
      <w:r w:rsidRPr="0041708C">
        <w:rPr>
          <w:rtl/>
        </w:rPr>
        <w:t>ا خلافت را به او تسل</w:t>
      </w:r>
      <w:r w:rsidR="007E2085" w:rsidRPr="0041708C">
        <w:rPr>
          <w:rtl/>
        </w:rPr>
        <w:t>ی</w:t>
      </w:r>
      <w:r w:rsidRPr="0041708C">
        <w:rPr>
          <w:rtl/>
        </w:rPr>
        <w:t>م</w:t>
      </w:r>
      <w:r w:rsidR="0090483B">
        <w:rPr>
          <w:rtl/>
        </w:rPr>
        <w:t xml:space="preserve"> می‌</w:t>
      </w:r>
      <w:r w:rsidRPr="0041708C">
        <w:rPr>
          <w:rFonts w:hint="cs"/>
          <w:rtl/>
        </w:rPr>
        <w:t>کرده</w:t>
      </w:r>
      <w:r w:rsidRPr="0041708C">
        <w:rPr>
          <w:rtl/>
        </w:rPr>
        <w:t xml:space="preserve"> </w:t>
      </w:r>
      <w:r w:rsidR="007E2085" w:rsidRPr="0041708C">
        <w:rPr>
          <w:rtl/>
        </w:rPr>
        <w:t>ی</w:t>
      </w:r>
      <w:r w:rsidRPr="0041708C">
        <w:rPr>
          <w:rtl/>
        </w:rPr>
        <w:t>ا با او به مناقشه و جدال</w:t>
      </w:r>
      <w:r w:rsidR="0090483B">
        <w:rPr>
          <w:rFonts w:hint="cs"/>
          <w:rtl/>
        </w:rPr>
        <w:t xml:space="preserve"> می‌</w:t>
      </w:r>
      <w:r w:rsidRPr="0041708C">
        <w:rPr>
          <w:rtl/>
        </w:rPr>
        <w:t xml:space="preserve">پرداخته </w:t>
      </w:r>
      <w:r w:rsidR="007E2085" w:rsidRPr="0041708C">
        <w:rPr>
          <w:rtl/>
        </w:rPr>
        <w:t>ی</w:t>
      </w:r>
      <w:r w:rsidRPr="0041708C">
        <w:rPr>
          <w:rtl/>
        </w:rPr>
        <w:t>ا از او معذرت</w:t>
      </w:r>
      <w:r w:rsidRPr="0041708C">
        <w:rPr>
          <w:rtl/>
        </w:rPr>
        <w:softHyphen/>
        <w:t>خواه</w:t>
      </w:r>
      <w:r w:rsidR="007E2085" w:rsidRPr="0041708C">
        <w:rPr>
          <w:rtl/>
        </w:rPr>
        <w:t>ی</w:t>
      </w:r>
      <w:r w:rsidR="0090483B">
        <w:rPr>
          <w:rtl/>
        </w:rPr>
        <w:t xml:space="preserve"> می‌</w:t>
      </w:r>
      <w:r w:rsidRPr="0041708C">
        <w:rPr>
          <w:rFonts w:hint="cs"/>
          <w:rtl/>
        </w:rPr>
        <w:t>کرد</w:t>
      </w:r>
      <w:r w:rsidRPr="0041708C">
        <w:rPr>
          <w:rtl/>
        </w:rPr>
        <w:t>.</w:t>
      </w:r>
    </w:p>
    <w:p w:rsidR="00AA61E7" w:rsidRPr="0041708C" w:rsidRDefault="00AA61E7" w:rsidP="00BD527D">
      <w:pPr>
        <w:pStyle w:val="a0"/>
        <w:rPr>
          <w:rtl/>
        </w:rPr>
      </w:pPr>
      <w:r w:rsidRPr="0041708C">
        <w:rPr>
          <w:rtl/>
        </w:rPr>
        <w:t>اگر ابوب</w:t>
      </w:r>
      <w:r w:rsidR="007E2085" w:rsidRPr="0041708C">
        <w:rPr>
          <w:rtl/>
        </w:rPr>
        <w:t>ک</w:t>
      </w:r>
      <w:r w:rsidRPr="0041708C">
        <w:rPr>
          <w:rtl/>
        </w:rPr>
        <w:t>ر به پا خواسته و بدون دلیل</w:t>
      </w:r>
      <w:r w:rsidR="0041708C">
        <w:rPr>
          <w:rtl/>
        </w:rPr>
        <w:t xml:space="preserve"> </w:t>
      </w:r>
      <w:r w:rsidRPr="0041708C">
        <w:rPr>
          <w:rtl/>
        </w:rPr>
        <w:t>حق</w:t>
      </w:r>
      <w:r w:rsidR="0041708C">
        <w:rPr>
          <w:rtl/>
        </w:rPr>
        <w:t xml:space="preserve"> </w:t>
      </w:r>
      <w:r w:rsidRPr="0041708C">
        <w:rPr>
          <w:rtl/>
        </w:rPr>
        <w:t>عل</w:t>
      </w:r>
      <w:r w:rsidR="007E2085" w:rsidRPr="0041708C">
        <w:rPr>
          <w:rtl/>
        </w:rPr>
        <w:t>ی</w:t>
      </w:r>
      <w:r w:rsidRPr="0041708C">
        <w:rPr>
          <w:rtl/>
        </w:rPr>
        <w:t xml:space="preserve"> را تصاحب</w:t>
      </w:r>
      <w:r w:rsidR="0041708C">
        <w:rPr>
          <w:rtl/>
        </w:rPr>
        <w:t xml:space="preserve"> </w:t>
      </w:r>
      <w:r w:rsidR="007E2085" w:rsidRPr="0041708C">
        <w:rPr>
          <w:rtl/>
        </w:rPr>
        <w:t>ک</w:t>
      </w:r>
      <w:r w:rsidRPr="0041708C">
        <w:rPr>
          <w:rtl/>
        </w:rPr>
        <w:t>رده، شر</w:t>
      </w:r>
      <w:r w:rsidR="007E2085" w:rsidRPr="0041708C">
        <w:rPr>
          <w:rtl/>
        </w:rPr>
        <w:t>ی</w:t>
      </w:r>
      <w:r w:rsidRPr="0041708C">
        <w:rPr>
          <w:rtl/>
        </w:rPr>
        <w:t>عت و عادت بر ا</w:t>
      </w:r>
      <w:r w:rsidR="007E2085" w:rsidRPr="0041708C">
        <w:rPr>
          <w:rtl/>
        </w:rPr>
        <w:t>ی</w:t>
      </w:r>
      <w:r w:rsidRPr="0041708C">
        <w:rPr>
          <w:rtl/>
        </w:rPr>
        <w:t>ن ح</w:t>
      </w:r>
      <w:r w:rsidR="007E2085" w:rsidRPr="0041708C">
        <w:rPr>
          <w:rtl/>
        </w:rPr>
        <w:t>ک</w:t>
      </w:r>
      <w:r w:rsidRPr="0041708C">
        <w:rPr>
          <w:rtl/>
        </w:rPr>
        <w:t xml:space="preserve">م دارند </w:t>
      </w:r>
      <w:r w:rsidR="007E2085" w:rsidRPr="0041708C">
        <w:rPr>
          <w:rtl/>
        </w:rPr>
        <w:t>ک</w:t>
      </w:r>
      <w:r w:rsidRPr="0041708C">
        <w:rPr>
          <w:rtl/>
        </w:rPr>
        <w:t>ه مردم همراه عل</w:t>
      </w:r>
      <w:r w:rsidR="007E2085" w:rsidRPr="0041708C">
        <w:rPr>
          <w:rtl/>
        </w:rPr>
        <w:t>ی</w:t>
      </w:r>
      <w:r w:rsidRPr="0041708C">
        <w:rPr>
          <w:rtl/>
        </w:rPr>
        <w:t xml:space="preserve"> باشند نه ابوب</w:t>
      </w:r>
      <w:r w:rsidR="007E2085" w:rsidRPr="0041708C">
        <w:rPr>
          <w:rtl/>
        </w:rPr>
        <w:t>ک</w:t>
      </w:r>
      <w:r w:rsidRPr="0041708C">
        <w:rPr>
          <w:rtl/>
        </w:rPr>
        <w:t>ر، اگر ا</w:t>
      </w:r>
      <w:r w:rsidR="007E2085" w:rsidRPr="0041708C">
        <w:rPr>
          <w:rtl/>
        </w:rPr>
        <w:t>ی</w:t>
      </w:r>
      <w:r w:rsidRPr="0041708C">
        <w:rPr>
          <w:rtl/>
        </w:rPr>
        <w:t>نطور باشد، مخصوصاً وقت</w:t>
      </w:r>
      <w:r w:rsidR="007E2085" w:rsidRPr="0041708C">
        <w:rPr>
          <w:rtl/>
        </w:rPr>
        <w:t>ی</w:t>
      </w:r>
      <w:r w:rsidRPr="0041708C">
        <w:rPr>
          <w:rtl/>
        </w:rPr>
        <w:t xml:space="preserve"> که</w:t>
      </w:r>
      <w:r w:rsidR="0041708C">
        <w:rPr>
          <w:rtl/>
        </w:rPr>
        <w:t xml:space="preserve"> </w:t>
      </w:r>
      <w:r w:rsidRPr="0041708C">
        <w:rPr>
          <w:rtl/>
        </w:rPr>
        <w:t xml:space="preserve">مردم دوست نداشته باشند با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اهل ولا</w:t>
      </w:r>
      <w:r w:rsidR="007E2085" w:rsidRPr="0041708C">
        <w:rPr>
          <w:rtl/>
        </w:rPr>
        <w:t>ی</w:t>
      </w:r>
      <w:r w:rsidRPr="0041708C">
        <w:rPr>
          <w:rtl/>
        </w:rPr>
        <w:t>ت ن</w:t>
      </w:r>
      <w:r w:rsidR="007E2085" w:rsidRPr="0041708C">
        <w:rPr>
          <w:rtl/>
        </w:rPr>
        <w:t>ی</w:t>
      </w:r>
      <w:r w:rsidRPr="0041708C">
        <w:rPr>
          <w:rtl/>
        </w:rPr>
        <w:t>ست ب</w:t>
      </w:r>
      <w:r w:rsidR="007E2085" w:rsidRPr="0041708C">
        <w:rPr>
          <w:rtl/>
        </w:rPr>
        <w:t>ی</w:t>
      </w:r>
      <w:r w:rsidRPr="0041708C">
        <w:rPr>
          <w:rtl/>
        </w:rPr>
        <w:t xml:space="preserve">عت </w:t>
      </w:r>
      <w:r w:rsidR="007E2085" w:rsidRPr="0041708C">
        <w:rPr>
          <w:rtl/>
        </w:rPr>
        <w:t>ک</w:t>
      </w:r>
      <w:r w:rsidRPr="0041708C">
        <w:rPr>
          <w:rtl/>
        </w:rPr>
        <w:t>نند ب</w:t>
      </w:r>
      <w:r w:rsidR="007E2085" w:rsidRPr="0041708C">
        <w:rPr>
          <w:rtl/>
        </w:rPr>
        <w:t>ی</w:t>
      </w:r>
      <w:r w:rsidRPr="0041708C">
        <w:rPr>
          <w:rtl/>
        </w:rPr>
        <w:t xml:space="preserve">شتر نفرت دارد </w:t>
      </w:r>
      <w:r w:rsidR="007E2085" w:rsidRPr="0041708C">
        <w:rPr>
          <w:rtl/>
        </w:rPr>
        <w:t>ک</w:t>
      </w:r>
      <w:r w:rsidRPr="0041708C">
        <w:rPr>
          <w:rtl/>
        </w:rPr>
        <w:t>ه مبا</w:t>
      </w:r>
      <w:r w:rsidR="007E2085" w:rsidRPr="0041708C">
        <w:rPr>
          <w:rtl/>
        </w:rPr>
        <w:t>ی</w:t>
      </w:r>
      <w:r w:rsidRPr="0041708C">
        <w:rPr>
          <w:rtl/>
        </w:rPr>
        <w:t>ع شا</w:t>
      </w:r>
      <w:r w:rsidR="007E2085" w:rsidRPr="0041708C">
        <w:rPr>
          <w:rtl/>
        </w:rPr>
        <w:t>ی</w:t>
      </w:r>
      <w:r w:rsidRPr="0041708C">
        <w:rPr>
          <w:rtl/>
        </w:rPr>
        <w:t>سته خلافت مطاع باشند انگ</w:t>
      </w:r>
      <w:r w:rsidR="007E2085" w:rsidRPr="0041708C">
        <w:rPr>
          <w:rtl/>
        </w:rPr>
        <w:t>ی</w:t>
      </w:r>
      <w:r w:rsidRPr="0041708C">
        <w:rPr>
          <w:rtl/>
        </w:rPr>
        <w:t>زه برا</w:t>
      </w:r>
      <w:r w:rsidR="007E2085" w:rsidRPr="0041708C">
        <w:rPr>
          <w:rtl/>
        </w:rPr>
        <w:t>ی</w:t>
      </w:r>
      <w:r w:rsidRPr="0041708C">
        <w:rPr>
          <w:rtl/>
        </w:rPr>
        <w:t xml:space="preserve"> عل</w:t>
      </w:r>
      <w:r w:rsidR="007E2085" w:rsidRPr="0041708C">
        <w:rPr>
          <w:rtl/>
        </w:rPr>
        <w:t>ی</w:t>
      </w:r>
      <w:r w:rsidRPr="0041708C">
        <w:rPr>
          <w:rtl/>
        </w:rPr>
        <w:t xml:space="preserve"> از هر جهت</w:t>
      </w:r>
      <w:r w:rsidR="007E2085" w:rsidRPr="0041708C">
        <w:rPr>
          <w:rtl/>
        </w:rPr>
        <w:t>ی</w:t>
      </w:r>
      <w:r w:rsidRPr="0041708C">
        <w:rPr>
          <w:rtl/>
        </w:rPr>
        <w:t xml:space="preserve"> </w:t>
      </w:r>
      <w:r w:rsidR="004D33C7" w:rsidRPr="0041708C">
        <w:rPr>
          <w:rtl/>
        </w:rPr>
        <w:t>بزرگ‌تر</w:t>
      </w:r>
      <w:r w:rsidRPr="0041708C">
        <w:rPr>
          <w:rtl/>
        </w:rPr>
        <w:t xml:space="preserve"> و ز</w:t>
      </w:r>
      <w:r w:rsidR="007E2085" w:rsidRPr="0041708C">
        <w:rPr>
          <w:rtl/>
        </w:rPr>
        <w:t>ی</w:t>
      </w:r>
      <w:r w:rsidRPr="0041708C">
        <w:rPr>
          <w:rtl/>
        </w:rPr>
        <w:t>ادتر است ولی برای ابوبکر دور و دورتر است.</w:t>
      </w:r>
    </w:p>
    <w:p w:rsidR="00AA61E7" w:rsidRPr="0041708C" w:rsidRDefault="00AA61E7" w:rsidP="00BD527D">
      <w:pPr>
        <w:pStyle w:val="a0"/>
        <w:rPr>
          <w:rtl/>
        </w:rPr>
      </w:pPr>
      <w:r w:rsidRPr="0041708C">
        <w:rPr>
          <w:rtl/>
        </w:rPr>
        <w:t>اما وقت</w:t>
      </w:r>
      <w:r w:rsidR="007E2085" w:rsidRPr="0041708C">
        <w:rPr>
          <w:rtl/>
        </w:rPr>
        <w:t>ی</w:t>
      </w:r>
      <w:r w:rsidRPr="0041708C">
        <w:rPr>
          <w:rtl/>
        </w:rPr>
        <w:t xml:space="preserve"> مقتض</w:t>
      </w:r>
      <w:r w:rsidR="007E2085" w:rsidRPr="0041708C">
        <w:rPr>
          <w:rtl/>
        </w:rPr>
        <w:t>ی</w:t>
      </w:r>
      <w:r w:rsidRPr="0041708C">
        <w:rPr>
          <w:rtl/>
        </w:rPr>
        <w:t xml:space="preserve"> با ابوب</w:t>
      </w:r>
      <w:r w:rsidR="007E2085" w:rsidRPr="0041708C">
        <w:rPr>
          <w:rtl/>
        </w:rPr>
        <w:t>ک</w:t>
      </w:r>
      <w:r w:rsidRPr="0041708C">
        <w:rPr>
          <w:rtl/>
        </w:rPr>
        <w:t xml:space="preserve">ر باشد </w:t>
      </w:r>
      <w:r w:rsidR="007E2085" w:rsidRPr="0041708C">
        <w:rPr>
          <w:rtl/>
        </w:rPr>
        <w:t>ک</w:t>
      </w:r>
      <w:r w:rsidRPr="0041708C">
        <w:rPr>
          <w:rtl/>
        </w:rPr>
        <w:t>ه د</w:t>
      </w:r>
      <w:r w:rsidR="007E2085" w:rsidRPr="0041708C">
        <w:rPr>
          <w:rtl/>
        </w:rPr>
        <w:t>ی</w:t>
      </w:r>
      <w:r w:rsidRPr="0041708C">
        <w:rPr>
          <w:rtl/>
        </w:rPr>
        <w:t>ن خداست و اسلام در اوج قدرت و طراوت و استقبال مردم قرار دارد مناسب و با تقو</w:t>
      </w:r>
      <w:r w:rsidR="007E2085" w:rsidRPr="0041708C">
        <w:rPr>
          <w:rtl/>
        </w:rPr>
        <w:t>ی</w:t>
      </w:r>
      <w:r w:rsidRPr="0041708C">
        <w:rPr>
          <w:rtl/>
        </w:rPr>
        <w:t xml:space="preserve"> ا</w:t>
      </w:r>
      <w:r w:rsidR="007E2085" w:rsidRPr="0041708C">
        <w:rPr>
          <w:rtl/>
        </w:rPr>
        <w:t>ی</w:t>
      </w:r>
      <w:r w:rsidRPr="0041708C">
        <w:rPr>
          <w:rtl/>
        </w:rPr>
        <w:t xml:space="preserve">نست از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شا</w:t>
      </w:r>
      <w:r w:rsidR="007E2085" w:rsidRPr="0041708C">
        <w:rPr>
          <w:rtl/>
        </w:rPr>
        <w:t>ی</w:t>
      </w:r>
      <w:r w:rsidRPr="0041708C">
        <w:rPr>
          <w:rtl/>
        </w:rPr>
        <w:t>سته خلافت م</w:t>
      </w:r>
      <w:r w:rsidR="007E2085" w:rsidRPr="0041708C">
        <w:rPr>
          <w:rtl/>
        </w:rPr>
        <w:t>ی</w:t>
      </w:r>
      <w:r w:rsidRPr="0041708C">
        <w:rPr>
          <w:rtl/>
        </w:rPr>
        <w:softHyphen/>
        <w:t>باشد روگردان نشوند</w:t>
      </w:r>
      <w:r w:rsidR="00BD527D">
        <w:rPr>
          <w:rtl/>
        </w:rPr>
        <w:t xml:space="preserve"> هرچند </w:t>
      </w:r>
      <w:r w:rsidRPr="0041708C">
        <w:rPr>
          <w:rtl/>
        </w:rPr>
        <w:t>بعض</w:t>
      </w:r>
      <w:r w:rsidR="007E2085" w:rsidRPr="0041708C">
        <w:rPr>
          <w:rtl/>
        </w:rPr>
        <w:t>ی</w:t>
      </w:r>
      <w:r w:rsidRPr="0041708C">
        <w:rPr>
          <w:rtl/>
        </w:rPr>
        <w:t xml:space="preserve"> دوست</w:t>
      </w:r>
      <w:r w:rsidRPr="0041708C">
        <w:rPr>
          <w:rtl/>
        </w:rPr>
        <w:softHyphen/>
        <w:t>دار غ</w:t>
      </w:r>
      <w:r w:rsidR="007E2085" w:rsidRPr="0041708C">
        <w:rPr>
          <w:rtl/>
        </w:rPr>
        <w:t>ی</w:t>
      </w:r>
      <w:r w:rsidRPr="0041708C">
        <w:rPr>
          <w:rtl/>
        </w:rPr>
        <w:t>ر ابوب</w:t>
      </w:r>
      <w:r w:rsidR="007E2085" w:rsidRPr="0041708C">
        <w:rPr>
          <w:rtl/>
        </w:rPr>
        <w:t>ک</w:t>
      </w:r>
      <w:r w:rsidRPr="0041708C">
        <w:rPr>
          <w:rtl/>
        </w:rPr>
        <w:t>ر هستند</w:t>
      </w:r>
    </w:p>
    <w:p w:rsidR="00AA61E7" w:rsidRPr="0041708C" w:rsidRDefault="00AA61E7" w:rsidP="00BD527D">
      <w:pPr>
        <w:pStyle w:val="a0"/>
        <w:rPr>
          <w:rtl/>
        </w:rPr>
      </w:pPr>
      <w:r w:rsidRPr="0041708C">
        <w:rPr>
          <w:rtl/>
        </w:rPr>
        <w:t>اما ابوب</w:t>
      </w:r>
      <w:r w:rsidR="007E2085" w:rsidRPr="0041708C">
        <w:rPr>
          <w:rtl/>
        </w:rPr>
        <w:t>ک</w:t>
      </w:r>
      <w:r w:rsidRPr="0041708C">
        <w:rPr>
          <w:rtl/>
        </w:rPr>
        <w:t>ر غ</w:t>
      </w:r>
      <w:r w:rsidR="007E2085" w:rsidRPr="0041708C">
        <w:rPr>
          <w:rtl/>
        </w:rPr>
        <w:t>ی</w:t>
      </w:r>
      <w:r w:rsidRPr="0041708C">
        <w:rPr>
          <w:rtl/>
        </w:rPr>
        <w:t>ر از د</w:t>
      </w:r>
      <w:r w:rsidR="007E2085" w:rsidRPr="0041708C">
        <w:rPr>
          <w:rtl/>
        </w:rPr>
        <w:t>ی</w:t>
      </w:r>
      <w:r w:rsidRPr="0041708C">
        <w:rPr>
          <w:rtl/>
        </w:rPr>
        <w:t>ن دوست</w:t>
      </w:r>
      <w:r w:rsidRPr="0041708C">
        <w:rPr>
          <w:rtl/>
        </w:rPr>
        <w:softHyphen/>
        <w:t>دار</w:t>
      </w:r>
      <w:r w:rsidR="007E2085" w:rsidRPr="0041708C">
        <w:rPr>
          <w:rtl/>
        </w:rPr>
        <w:t>ی</w:t>
      </w:r>
      <w:r w:rsidRPr="0041708C">
        <w:rPr>
          <w:rtl/>
        </w:rPr>
        <w:t xml:space="preserve"> نداشت، ابوب</w:t>
      </w:r>
      <w:r w:rsidR="007E2085" w:rsidRPr="0041708C">
        <w:rPr>
          <w:rtl/>
        </w:rPr>
        <w:t>ک</w:t>
      </w:r>
      <w:r w:rsidRPr="0041708C">
        <w:rPr>
          <w:rtl/>
        </w:rPr>
        <w:t xml:space="preserve">ری </w:t>
      </w:r>
      <w:r w:rsidR="007E2085" w:rsidRPr="0041708C">
        <w:rPr>
          <w:rtl/>
        </w:rPr>
        <w:t>ک</w:t>
      </w:r>
      <w:r w:rsidRPr="0041708C">
        <w:rPr>
          <w:rtl/>
        </w:rPr>
        <w:t>ه خدا از او راض</w:t>
      </w:r>
      <w:r w:rsidR="007E2085" w:rsidRPr="0041708C">
        <w:rPr>
          <w:rtl/>
        </w:rPr>
        <w:t>ی</w:t>
      </w:r>
      <w:r w:rsidRPr="0041708C">
        <w:rPr>
          <w:rtl/>
        </w:rPr>
        <w:t xml:space="preserve"> و او را دوست دارد</w:t>
      </w:r>
      <w:r w:rsidR="0010533C">
        <w:rPr>
          <w:rtl/>
        </w:rPr>
        <w:t>.</w:t>
      </w:r>
    </w:p>
    <w:p w:rsidR="00AA61E7" w:rsidRPr="0041708C" w:rsidRDefault="00AA61E7" w:rsidP="001D4560">
      <w:pPr>
        <w:pStyle w:val="a0"/>
        <w:rPr>
          <w:rFonts w:ascii="Times New Roman" w:hAnsi="Times New Roman" w:cs="Times New Roman"/>
          <w:b/>
          <w:bCs/>
          <w:color w:val="000000"/>
          <w:rtl/>
        </w:rPr>
      </w:pPr>
      <w:r w:rsidRPr="0041708C">
        <w:rPr>
          <w:rtl/>
        </w:rPr>
        <w:t xml:space="preserve"> با </w:t>
      </w:r>
      <w:r w:rsidR="0044515E" w:rsidRPr="0041708C">
        <w:rPr>
          <w:rtl/>
        </w:rPr>
        <w:t xml:space="preserve">این‌ها </w:t>
      </w:r>
      <w:r w:rsidRPr="0041708C">
        <w:rPr>
          <w:rtl/>
        </w:rPr>
        <w:t>متوجه م</w:t>
      </w:r>
      <w:r w:rsidR="007E2085" w:rsidRPr="0041708C">
        <w:rPr>
          <w:rtl/>
        </w:rPr>
        <w:t>ی</w:t>
      </w:r>
      <w:r w:rsidRPr="0041708C">
        <w:rPr>
          <w:rtl/>
        </w:rPr>
        <w:softHyphen/>
        <w:t>شو</w:t>
      </w:r>
      <w:r w:rsidR="007E2085" w:rsidRPr="0041708C">
        <w:rPr>
          <w:rtl/>
        </w:rPr>
        <w:t>ی</w:t>
      </w:r>
      <w:r w:rsidRPr="0041708C">
        <w:rPr>
          <w:rtl/>
        </w:rPr>
        <w:t xml:space="preserve">م </w:t>
      </w:r>
      <w:r w:rsidR="007E2085" w:rsidRPr="0041708C">
        <w:rPr>
          <w:rtl/>
        </w:rPr>
        <w:t>ک</w:t>
      </w:r>
      <w:r w:rsidRPr="0041708C">
        <w:rPr>
          <w:rtl/>
        </w:rPr>
        <w:t>ه قوم معتقد</w:t>
      </w:r>
      <w:r w:rsidR="0041708C">
        <w:rPr>
          <w:rtl/>
        </w:rPr>
        <w:t xml:space="preserve"> </w:t>
      </w:r>
      <w:r w:rsidRPr="0041708C">
        <w:rPr>
          <w:rtl/>
        </w:rPr>
        <w:t>به شا</w:t>
      </w:r>
      <w:r w:rsidR="007E2085" w:rsidRPr="0041708C">
        <w:rPr>
          <w:rtl/>
        </w:rPr>
        <w:t>ی</w:t>
      </w:r>
      <w:r w:rsidRPr="0041708C">
        <w:rPr>
          <w:rtl/>
        </w:rPr>
        <w:t>ستگ</w:t>
      </w:r>
      <w:r w:rsidR="007E2085" w:rsidRPr="0041708C">
        <w:rPr>
          <w:rtl/>
        </w:rPr>
        <w:t>ی</w:t>
      </w:r>
      <w:r w:rsidRPr="0041708C">
        <w:rPr>
          <w:rtl/>
        </w:rPr>
        <w:t xml:space="preserve"> ابوب</w:t>
      </w:r>
      <w:r w:rsidR="007E2085" w:rsidRPr="0041708C">
        <w:rPr>
          <w:rtl/>
        </w:rPr>
        <w:t>ک</w:t>
      </w:r>
      <w:r w:rsidRPr="0041708C">
        <w:rPr>
          <w:rtl/>
        </w:rPr>
        <w:t>ر بودند با</w:t>
      </w:r>
      <w:r w:rsidR="007E2085" w:rsidRPr="0041708C">
        <w:rPr>
          <w:rtl/>
        </w:rPr>
        <w:t>ی</w:t>
      </w:r>
      <w:r w:rsidRPr="0041708C">
        <w:rPr>
          <w:rtl/>
        </w:rPr>
        <w:t>د او مورد رضا</w:t>
      </w:r>
      <w:r w:rsidR="007E2085" w:rsidRPr="0041708C">
        <w:rPr>
          <w:rtl/>
        </w:rPr>
        <w:t>ی</w:t>
      </w:r>
      <w:r w:rsidRPr="0041708C">
        <w:rPr>
          <w:rtl/>
        </w:rPr>
        <w:t>ت خدا و رسولش م</w:t>
      </w:r>
      <w:r w:rsidR="007E2085" w:rsidRPr="0041708C">
        <w:rPr>
          <w:rtl/>
        </w:rPr>
        <w:t>ی</w:t>
      </w:r>
      <w:r w:rsidRPr="0041708C">
        <w:rPr>
          <w:rtl/>
        </w:rPr>
        <w:softHyphen/>
        <w:t>باشد، پس با او ب</w:t>
      </w:r>
      <w:r w:rsidR="007E2085" w:rsidRPr="0041708C">
        <w:rPr>
          <w:rtl/>
        </w:rPr>
        <w:t>ی</w:t>
      </w:r>
      <w:r w:rsidRPr="0041708C">
        <w:rPr>
          <w:rtl/>
        </w:rPr>
        <w:t xml:space="preserve">عت </w:t>
      </w:r>
      <w:r w:rsidR="007E2085" w:rsidRPr="0041708C">
        <w:rPr>
          <w:rtl/>
        </w:rPr>
        <w:t>ک</w:t>
      </w:r>
      <w:r w:rsidRPr="0041708C">
        <w:rPr>
          <w:rtl/>
        </w:rPr>
        <w:t>ردند اگر غ</w:t>
      </w:r>
      <w:r w:rsidR="007E2085" w:rsidRPr="0041708C">
        <w:rPr>
          <w:rtl/>
        </w:rPr>
        <w:t>ی</w:t>
      </w:r>
      <w:r w:rsidRPr="0041708C">
        <w:rPr>
          <w:rtl/>
        </w:rPr>
        <w:t>ر از ا</w:t>
      </w:r>
      <w:r w:rsidR="007E2085" w:rsidRPr="0041708C">
        <w:rPr>
          <w:rtl/>
        </w:rPr>
        <w:t>ی</w:t>
      </w:r>
      <w:r w:rsidRPr="0041708C">
        <w:rPr>
          <w:rtl/>
        </w:rPr>
        <w:t>ن</w:t>
      </w:r>
      <w:r w:rsidR="0090483B">
        <w:rPr>
          <w:rtl/>
        </w:rPr>
        <w:t xml:space="preserve"> می‌</w:t>
      </w:r>
      <w:r w:rsidRPr="0041708C">
        <w:rPr>
          <w:rFonts w:hint="cs"/>
          <w:rtl/>
        </w:rPr>
        <w:t>بود</w:t>
      </w:r>
      <w:r w:rsidRPr="0041708C">
        <w:rPr>
          <w:rtl/>
        </w:rPr>
        <w:t xml:space="preserve"> با</w:t>
      </w:r>
      <w:r w:rsidR="007E2085" w:rsidRPr="0041708C">
        <w:rPr>
          <w:rtl/>
        </w:rPr>
        <w:t>ی</w:t>
      </w:r>
      <w:r w:rsidRPr="0041708C">
        <w:rPr>
          <w:rtl/>
        </w:rPr>
        <w:t>د او را شناخته و از او دور</w:t>
      </w:r>
      <w:r w:rsidR="007E2085" w:rsidRPr="0041708C">
        <w:rPr>
          <w:rtl/>
        </w:rPr>
        <w:t>ی</w:t>
      </w:r>
      <w:r w:rsidR="0090483B">
        <w:rPr>
          <w:rtl/>
        </w:rPr>
        <w:t xml:space="preserve"> می‌</w:t>
      </w:r>
      <w:r w:rsidRPr="0041708C">
        <w:rPr>
          <w:rFonts w:hint="cs"/>
          <w:rtl/>
        </w:rPr>
        <w:t>کردند</w:t>
      </w:r>
      <w:r w:rsidRPr="0041708C">
        <w:rPr>
          <w:rtl/>
        </w:rPr>
        <w:t xml:space="preserve"> و </w:t>
      </w:r>
      <w:r w:rsidR="00A466B8" w:rsidRPr="0041708C">
        <w:rPr>
          <w:rtl/>
        </w:rPr>
        <w:t xml:space="preserve">هردو </w:t>
      </w:r>
      <w:r w:rsidRPr="0041708C">
        <w:rPr>
          <w:rtl/>
        </w:rPr>
        <w:t>شرعاً و عادتاً مم</w:t>
      </w:r>
      <w:r w:rsidR="007E2085" w:rsidRPr="0041708C">
        <w:rPr>
          <w:rtl/>
        </w:rPr>
        <w:t>ک</w:t>
      </w:r>
      <w:r w:rsidRPr="0041708C">
        <w:rPr>
          <w:rtl/>
        </w:rPr>
        <w:t>ن ن</w:t>
      </w:r>
      <w:r w:rsidR="007E2085" w:rsidRPr="0041708C">
        <w:rPr>
          <w:rtl/>
        </w:rPr>
        <w:t>ی</w:t>
      </w:r>
      <w:r w:rsidRPr="0041708C">
        <w:rPr>
          <w:rtl/>
        </w:rPr>
        <w:t xml:space="preserve">ست، دلائل فراوان </w:t>
      </w:r>
      <w:r w:rsidR="007E2085" w:rsidRPr="0041708C">
        <w:rPr>
          <w:rtl/>
        </w:rPr>
        <w:t>ی</w:t>
      </w:r>
      <w:r w:rsidRPr="0041708C">
        <w:rPr>
          <w:rtl/>
        </w:rPr>
        <w:t>ق</w:t>
      </w:r>
      <w:r w:rsidR="007E2085" w:rsidRPr="0041708C">
        <w:rPr>
          <w:rtl/>
        </w:rPr>
        <w:t>ی</w:t>
      </w:r>
      <w:r w:rsidRPr="0041708C">
        <w:rPr>
          <w:rtl/>
        </w:rPr>
        <w:t>ن</w:t>
      </w:r>
      <w:r w:rsidR="007E2085" w:rsidRPr="0041708C">
        <w:rPr>
          <w:rtl/>
        </w:rPr>
        <w:t>ی</w:t>
      </w:r>
      <w:r w:rsidRPr="0041708C">
        <w:rPr>
          <w:rtl/>
        </w:rPr>
        <w:t xml:space="preserve"> و اسباب ز</w:t>
      </w:r>
      <w:r w:rsidR="007E2085" w:rsidRPr="0041708C">
        <w:rPr>
          <w:rtl/>
        </w:rPr>
        <w:t>ی</w:t>
      </w:r>
      <w:r w:rsidRPr="0041708C">
        <w:rPr>
          <w:rtl/>
        </w:rPr>
        <w:t>اد</w:t>
      </w:r>
      <w:r w:rsidRPr="0041708C">
        <w:rPr>
          <w:rFonts w:hint="cs"/>
          <w:rtl/>
        </w:rPr>
        <w:t>ی</w:t>
      </w:r>
      <w:r w:rsidRPr="0041708C">
        <w:rPr>
          <w:rtl/>
        </w:rPr>
        <w:t xml:space="preserve"> وجود دارند </w:t>
      </w:r>
      <w:r w:rsidRPr="0041708C">
        <w:rPr>
          <w:rFonts w:hint="cs"/>
          <w:rtl/>
        </w:rPr>
        <w:t>که</w:t>
      </w:r>
      <w:r w:rsidRPr="0041708C">
        <w:rPr>
          <w:rtl/>
        </w:rPr>
        <w:t xml:space="preserve"> با خبر</w:t>
      </w:r>
      <w:r w:rsidR="007E2085" w:rsidRPr="0041708C">
        <w:rPr>
          <w:rtl/>
        </w:rPr>
        <w:t>ی</w:t>
      </w:r>
      <w:r w:rsidRPr="0041708C">
        <w:rPr>
          <w:rtl/>
        </w:rPr>
        <w:t xml:space="preserve"> </w:t>
      </w:r>
      <w:r w:rsidR="007E2085" w:rsidRPr="0041708C">
        <w:rPr>
          <w:rtl/>
        </w:rPr>
        <w:t>ک</w:t>
      </w:r>
      <w:r w:rsidRPr="0041708C">
        <w:rPr>
          <w:rtl/>
        </w:rPr>
        <w:t>ه صحت و سقم آن مشخص ن</w:t>
      </w:r>
      <w:r w:rsidR="007E2085" w:rsidRPr="0041708C">
        <w:rPr>
          <w:rtl/>
        </w:rPr>
        <w:t>ی</w:t>
      </w:r>
      <w:r w:rsidRPr="0041708C">
        <w:rPr>
          <w:rtl/>
        </w:rPr>
        <w:t>ست، دفع نم</w:t>
      </w:r>
      <w:r w:rsidR="007E2085" w:rsidRPr="0041708C">
        <w:rPr>
          <w:rtl/>
        </w:rPr>
        <w:t>ی</w:t>
      </w:r>
      <w:r w:rsidRPr="0041708C">
        <w:rPr>
          <w:rtl/>
        </w:rPr>
        <w:softHyphen/>
        <w:t>شوند، چه رسد به اخبار دروغ؟</w:t>
      </w:r>
      <w:r w:rsidRPr="0041708C">
        <w:rPr>
          <w:rFonts w:hint="cs"/>
          <w:rtl/>
        </w:rPr>
        <w:t xml:space="preserve"> </w:t>
      </w:r>
      <w:r w:rsidRPr="0041708C">
        <w:rPr>
          <w:rtl/>
        </w:rPr>
        <w:t xml:space="preserve">و </w:t>
      </w:r>
      <w:r w:rsidR="007E2085" w:rsidRPr="0041708C">
        <w:rPr>
          <w:rtl/>
        </w:rPr>
        <w:t>ی</w:t>
      </w:r>
      <w:r w:rsidRPr="0041708C">
        <w:rPr>
          <w:rtl/>
        </w:rPr>
        <w:t>ا با الفاظ</w:t>
      </w:r>
      <w:r w:rsidR="007E2085" w:rsidRPr="0041708C">
        <w:rPr>
          <w:rtl/>
        </w:rPr>
        <w:t>ی</w:t>
      </w:r>
      <w:r w:rsidRPr="0041708C">
        <w:rPr>
          <w:rtl/>
        </w:rPr>
        <w:t xml:space="preserve"> </w:t>
      </w:r>
      <w:r w:rsidR="007E2085" w:rsidRPr="0041708C">
        <w:rPr>
          <w:rtl/>
        </w:rPr>
        <w:t>ک</w:t>
      </w:r>
      <w:r w:rsidRPr="0041708C">
        <w:rPr>
          <w:rtl/>
        </w:rPr>
        <w:t>ه دلالت</w:t>
      </w:r>
      <w:r w:rsidR="00B95EFF" w:rsidRPr="0041708C">
        <w:rPr>
          <w:rtl/>
        </w:rPr>
        <w:t xml:space="preserve"> آن‌ها </w:t>
      </w:r>
      <w:r w:rsidRPr="0041708C">
        <w:rPr>
          <w:rtl/>
        </w:rPr>
        <w:t>دانسته نم</w:t>
      </w:r>
      <w:r w:rsidR="007E2085" w:rsidRPr="0041708C">
        <w:rPr>
          <w:rtl/>
        </w:rPr>
        <w:t>ی</w:t>
      </w:r>
      <w:r w:rsidRPr="0041708C">
        <w:rPr>
          <w:rtl/>
        </w:rPr>
        <w:softHyphen/>
        <w:t xml:space="preserve">شود چه رسد به آن وقت </w:t>
      </w:r>
      <w:r w:rsidR="007E2085" w:rsidRPr="0041708C">
        <w:rPr>
          <w:rtl/>
        </w:rPr>
        <w:t>ک</w:t>
      </w:r>
      <w:r w:rsidRPr="0041708C">
        <w:rPr>
          <w:rtl/>
        </w:rPr>
        <w:t>ه دلالت</w:t>
      </w:r>
      <w:r w:rsidR="00B95EFF" w:rsidRPr="0041708C">
        <w:rPr>
          <w:rtl/>
        </w:rPr>
        <w:t xml:space="preserve"> آن‌ها </w:t>
      </w:r>
      <w:r w:rsidRPr="0041708C">
        <w:rPr>
          <w:rtl/>
        </w:rPr>
        <w:t>منتف</w:t>
      </w:r>
      <w:r w:rsidR="007E2085" w:rsidRPr="0041708C">
        <w:rPr>
          <w:rtl/>
        </w:rPr>
        <w:t>ی</w:t>
      </w:r>
      <w:r w:rsidRPr="0041708C">
        <w:rPr>
          <w:rtl/>
        </w:rPr>
        <w:t xml:space="preserve"> باشد. چن</w:t>
      </w:r>
      <w:r w:rsidR="007E2085" w:rsidRPr="0041708C">
        <w:rPr>
          <w:rtl/>
        </w:rPr>
        <w:t>ی</w:t>
      </w:r>
      <w:r w:rsidRPr="0041708C">
        <w:rPr>
          <w:rtl/>
        </w:rPr>
        <w:t xml:space="preserve">ن </w:t>
      </w:r>
      <w:r w:rsidRPr="0041708C">
        <w:rPr>
          <w:rFonts w:hint="cs"/>
          <w:rtl/>
        </w:rPr>
        <w:t>گم</w:t>
      </w:r>
      <w:r w:rsidR="001374A8" w:rsidRPr="0041708C">
        <w:rPr>
          <w:rFonts w:hint="cs"/>
          <w:rtl/>
        </w:rPr>
        <w:t>آن‌های</w:t>
      </w:r>
      <w:r w:rsidRPr="0041708C">
        <w:rPr>
          <w:rFonts w:hint="cs"/>
          <w:rtl/>
        </w:rPr>
        <w:t>ی</w:t>
      </w:r>
      <w:r w:rsidRPr="0041708C">
        <w:rPr>
          <w:rtl/>
        </w:rPr>
        <w:t xml:space="preserve"> دارا</w:t>
      </w:r>
      <w:r w:rsidR="007E2085" w:rsidRPr="0041708C">
        <w:rPr>
          <w:rtl/>
        </w:rPr>
        <w:t>ی</w:t>
      </w:r>
      <w:r w:rsidRPr="0041708C">
        <w:rPr>
          <w:rtl/>
        </w:rPr>
        <w:t xml:space="preserve"> نظم و نظام ن</w:t>
      </w:r>
      <w:r w:rsidR="007E2085" w:rsidRPr="0041708C">
        <w:rPr>
          <w:rtl/>
        </w:rPr>
        <w:t>ی</w:t>
      </w:r>
      <w:r w:rsidRPr="0041708C">
        <w:rPr>
          <w:rtl/>
        </w:rPr>
        <w:t>ستند، معقولات و منقولات صح</w:t>
      </w:r>
      <w:r w:rsidR="007E2085" w:rsidRPr="0041708C">
        <w:rPr>
          <w:rtl/>
        </w:rPr>
        <w:t>ی</w:t>
      </w:r>
      <w:r w:rsidRPr="0041708C">
        <w:rPr>
          <w:rtl/>
        </w:rPr>
        <w:t>ح و صر</w:t>
      </w:r>
      <w:r w:rsidR="007E2085" w:rsidRPr="0041708C">
        <w:rPr>
          <w:rtl/>
        </w:rPr>
        <w:t>ی</w:t>
      </w:r>
      <w:r w:rsidRPr="0041708C">
        <w:rPr>
          <w:rtl/>
        </w:rPr>
        <w:t>ح مخالف و معارض</w:t>
      </w:r>
      <w:r w:rsidR="00B95EFF" w:rsidRPr="0041708C">
        <w:rPr>
          <w:rtl/>
        </w:rPr>
        <w:t xml:space="preserve"> آن‌ها </w:t>
      </w:r>
      <w:r w:rsidRPr="0041708C">
        <w:rPr>
          <w:rtl/>
        </w:rPr>
        <w:t>هستند</w:t>
      </w:r>
      <w:r w:rsidR="001D4560">
        <w:rPr>
          <w:rFonts w:hint="cs"/>
          <w:rtl/>
        </w:rPr>
        <w:t>.</w:t>
      </w:r>
    </w:p>
    <w:p w:rsidR="00AA61E7" w:rsidRPr="0041708C" w:rsidRDefault="00AA61E7" w:rsidP="001D4560">
      <w:pPr>
        <w:pStyle w:val="a0"/>
        <w:rPr>
          <w:rtl/>
        </w:rPr>
      </w:pPr>
      <w:r w:rsidRPr="0041708C">
        <w:rPr>
          <w:rtl/>
        </w:rPr>
        <w:t>ش</w:t>
      </w:r>
      <w:r w:rsidR="007E2085" w:rsidRPr="0041708C">
        <w:rPr>
          <w:rtl/>
        </w:rPr>
        <w:t>ی</w:t>
      </w:r>
      <w:r w:rsidRPr="0041708C">
        <w:rPr>
          <w:rtl/>
        </w:rPr>
        <w:t>عه</w:t>
      </w:r>
      <w:r w:rsidRPr="0041708C">
        <w:rPr>
          <w:rtl/>
        </w:rPr>
        <w:softHyphen/>
        <w:t>ها</w:t>
      </w:r>
      <w:r w:rsidR="007E2085" w:rsidRPr="0041708C">
        <w:rPr>
          <w:rtl/>
        </w:rPr>
        <w:t>ی</w:t>
      </w:r>
      <w:r w:rsidRPr="0041708C">
        <w:rPr>
          <w:rFonts w:hint="cs"/>
          <w:rtl/>
        </w:rPr>
        <w:t>ی</w:t>
      </w:r>
      <w:r w:rsidRPr="0041708C">
        <w:rPr>
          <w:rtl/>
        </w:rPr>
        <w:t xml:space="preserve"> </w:t>
      </w:r>
      <w:r w:rsidR="007E2085" w:rsidRPr="0041708C">
        <w:rPr>
          <w:rtl/>
        </w:rPr>
        <w:t>ک</w:t>
      </w:r>
      <w:r w:rsidRPr="0041708C">
        <w:rPr>
          <w:rtl/>
        </w:rPr>
        <w:t xml:space="preserve">ه حق معلوم و </w:t>
      </w:r>
      <w:r w:rsidR="007E2085" w:rsidRPr="0041708C">
        <w:rPr>
          <w:rtl/>
        </w:rPr>
        <w:t>ی</w:t>
      </w:r>
      <w:r w:rsidRPr="0041708C">
        <w:rPr>
          <w:rtl/>
        </w:rPr>
        <w:t>ق</w:t>
      </w:r>
      <w:r w:rsidR="007E2085" w:rsidRPr="0041708C">
        <w:rPr>
          <w:rtl/>
        </w:rPr>
        <w:t>ی</w:t>
      </w:r>
      <w:r w:rsidRPr="0041708C">
        <w:rPr>
          <w:rtl/>
        </w:rPr>
        <w:t>ن</w:t>
      </w:r>
      <w:r w:rsidR="007E2085" w:rsidRPr="0041708C">
        <w:rPr>
          <w:rtl/>
        </w:rPr>
        <w:t>ی</w:t>
      </w:r>
      <w:r w:rsidRPr="0041708C">
        <w:rPr>
          <w:rtl/>
        </w:rPr>
        <w:t xml:space="preserve"> را با شبهه ای در نها</w:t>
      </w:r>
      <w:r w:rsidR="007E2085" w:rsidRPr="0041708C">
        <w:rPr>
          <w:rtl/>
        </w:rPr>
        <w:t>ی</w:t>
      </w:r>
      <w:r w:rsidRPr="0041708C">
        <w:rPr>
          <w:rtl/>
        </w:rPr>
        <w:t>ت ضعف رد م</w:t>
      </w:r>
      <w:r w:rsidR="007E2085" w:rsidRPr="0041708C">
        <w:rPr>
          <w:rtl/>
        </w:rPr>
        <w:t>ی</w:t>
      </w:r>
      <w:r w:rsidRPr="0041708C">
        <w:rPr>
          <w:rtl/>
        </w:rPr>
        <w:softHyphen/>
      </w:r>
      <w:r w:rsidR="007E2085" w:rsidRPr="0041708C">
        <w:rPr>
          <w:rtl/>
        </w:rPr>
        <w:t>ک</w:t>
      </w:r>
      <w:r w:rsidRPr="0041708C">
        <w:rPr>
          <w:rtl/>
        </w:rPr>
        <w:t>ن</w:t>
      </w:r>
      <w:r w:rsidRPr="0041708C">
        <w:rPr>
          <w:rFonts w:hint="cs"/>
          <w:rtl/>
        </w:rPr>
        <w:t>ن</w:t>
      </w:r>
      <w:r w:rsidRPr="0041708C">
        <w:rPr>
          <w:rtl/>
        </w:rPr>
        <w:t xml:space="preserve">د، چه </w:t>
      </w:r>
      <w:r w:rsidR="007E2085" w:rsidRPr="0041708C">
        <w:rPr>
          <w:rtl/>
        </w:rPr>
        <w:t>ک</w:t>
      </w:r>
      <w:r w:rsidRPr="0041708C">
        <w:rPr>
          <w:rtl/>
        </w:rPr>
        <w:t>سان</w:t>
      </w:r>
      <w:r w:rsidR="007E2085" w:rsidRPr="0041708C">
        <w:rPr>
          <w:rtl/>
        </w:rPr>
        <w:t>ی</w:t>
      </w:r>
      <w:r w:rsidRPr="0041708C">
        <w:rPr>
          <w:rtl/>
        </w:rPr>
        <w:t xml:space="preserve"> در </w:t>
      </w:r>
      <w:r w:rsidR="001374A8" w:rsidRPr="0041708C">
        <w:rPr>
          <w:rtl/>
        </w:rPr>
        <w:t>قلوب‌شان</w:t>
      </w:r>
      <w:r w:rsidRPr="0041708C">
        <w:rPr>
          <w:rtl/>
        </w:rPr>
        <w:t xml:space="preserve"> ز</w:t>
      </w:r>
      <w:r w:rsidR="007E2085" w:rsidRPr="0041708C">
        <w:rPr>
          <w:rtl/>
        </w:rPr>
        <w:t>ی</w:t>
      </w:r>
      <w:r w:rsidRPr="0041708C">
        <w:rPr>
          <w:rtl/>
        </w:rPr>
        <w:t>غ و گمراه</w:t>
      </w:r>
      <w:r w:rsidR="007E2085" w:rsidRPr="0041708C">
        <w:rPr>
          <w:rtl/>
        </w:rPr>
        <w:t>ی</w:t>
      </w:r>
      <w:r w:rsidRPr="0041708C">
        <w:rPr>
          <w:rtl/>
        </w:rPr>
        <w:t xml:space="preserve"> وجود دارد؟ </w:t>
      </w:r>
      <w:r w:rsidR="001374A8" w:rsidRPr="0041708C">
        <w:rPr>
          <w:rtl/>
        </w:rPr>
        <w:t>آن‌های</w:t>
      </w:r>
      <w:r w:rsidR="007E2085" w:rsidRPr="0041708C">
        <w:rPr>
          <w:rtl/>
        </w:rPr>
        <w:t>ی</w:t>
      </w:r>
      <w:r w:rsidRPr="0041708C">
        <w:rPr>
          <w:rtl/>
        </w:rPr>
        <w:t xml:space="preserve"> </w:t>
      </w:r>
      <w:r w:rsidR="007E2085" w:rsidRPr="0041708C">
        <w:rPr>
          <w:rtl/>
        </w:rPr>
        <w:t>ک</w:t>
      </w:r>
      <w:r w:rsidRPr="0041708C">
        <w:rPr>
          <w:rtl/>
        </w:rPr>
        <w:t>ه پ</w:t>
      </w:r>
      <w:r w:rsidR="007E2085" w:rsidRPr="0041708C">
        <w:rPr>
          <w:rtl/>
        </w:rPr>
        <w:t>ی</w:t>
      </w:r>
      <w:r w:rsidRPr="0041708C">
        <w:rPr>
          <w:rtl/>
        </w:rPr>
        <w:t>رو م</w:t>
      </w:r>
      <w:r w:rsidRPr="0041708C">
        <w:rPr>
          <w:rFonts w:hint="cs"/>
          <w:rtl/>
        </w:rPr>
        <w:t>ت</w:t>
      </w:r>
      <w:r w:rsidRPr="0041708C">
        <w:rPr>
          <w:rtl/>
        </w:rPr>
        <w:t xml:space="preserve">شابهات هستند و از </w:t>
      </w:r>
      <w:r w:rsidRPr="0041708C">
        <w:rPr>
          <w:rFonts w:hint="cs"/>
          <w:rtl/>
        </w:rPr>
        <w:t>م</w:t>
      </w:r>
      <w:r w:rsidRPr="0041708C">
        <w:rPr>
          <w:rtl/>
        </w:rPr>
        <w:t>ح</w:t>
      </w:r>
      <w:r w:rsidR="007E2085" w:rsidRPr="0041708C">
        <w:rPr>
          <w:rtl/>
        </w:rPr>
        <w:t>ک</w:t>
      </w:r>
      <w:r w:rsidRPr="0041708C">
        <w:rPr>
          <w:rtl/>
        </w:rPr>
        <w:t>مات دور</w:t>
      </w:r>
      <w:r w:rsidR="007E2085" w:rsidRPr="0041708C">
        <w:rPr>
          <w:rtl/>
        </w:rPr>
        <w:t>ی</w:t>
      </w:r>
      <w:r w:rsidRPr="0041708C">
        <w:rPr>
          <w:rtl/>
        </w:rPr>
        <w:t xml:space="preserve"> م</w:t>
      </w:r>
      <w:r w:rsidR="007E2085" w:rsidRPr="0041708C">
        <w:rPr>
          <w:rtl/>
        </w:rPr>
        <w:t>ی</w:t>
      </w:r>
      <w:r w:rsidRPr="0041708C">
        <w:rPr>
          <w:rtl/>
        </w:rPr>
        <w:softHyphen/>
        <w:t>گز</w:t>
      </w:r>
      <w:r w:rsidR="007E2085" w:rsidRPr="0041708C">
        <w:rPr>
          <w:rtl/>
        </w:rPr>
        <w:t>ی</w:t>
      </w:r>
      <w:r w:rsidRPr="0041708C">
        <w:rPr>
          <w:rtl/>
        </w:rPr>
        <w:t>نند مانند نصار</w:t>
      </w:r>
      <w:r w:rsidR="007E2085" w:rsidRPr="0041708C">
        <w:rPr>
          <w:rtl/>
        </w:rPr>
        <w:t>ی</w:t>
      </w:r>
      <w:r w:rsidRPr="0041708C">
        <w:rPr>
          <w:rtl/>
        </w:rPr>
        <w:t xml:space="preserve"> و جهم</w:t>
      </w:r>
      <w:r w:rsidR="007E2085" w:rsidRPr="0041708C">
        <w:rPr>
          <w:rtl/>
        </w:rPr>
        <w:t>ی</w:t>
      </w:r>
      <w:r w:rsidRPr="0041708C">
        <w:rPr>
          <w:rtl/>
        </w:rPr>
        <w:t>ه و نمونه</w:t>
      </w:r>
      <w:r w:rsidR="00B95EFF" w:rsidRPr="0041708C">
        <w:rPr>
          <w:rtl/>
        </w:rPr>
        <w:t xml:space="preserve"> آن‌ها </w:t>
      </w:r>
      <w:r w:rsidRPr="0041708C">
        <w:rPr>
          <w:rtl/>
        </w:rPr>
        <w:t>از اهل بدعت و گمراه</w:t>
      </w:r>
      <w:r w:rsidR="007E2085" w:rsidRPr="0041708C">
        <w:rPr>
          <w:rtl/>
        </w:rPr>
        <w:t>ی</w:t>
      </w:r>
      <w:r w:rsidRPr="0041708C">
        <w:rPr>
          <w:rtl/>
        </w:rPr>
        <w:t xml:space="preserve">، </w:t>
      </w:r>
      <w:r w:rsidR="001374A8" w:rsidRPr="0041708C">
        <w:rPr>
          <w:rtl/>
        </w:rPr>
        <w:t>آن‌های</w:t>
      </w:r>
      <w:r w:rsidR="007E2085" w:rsidRPr="0041708C">
        <w:rPr>
          <w:rtl/>
        </w:rPr>
        <w:t>ی</w:t>
      </w:r>
      <w:r w:rsidRPr="0041708C">
        <w:rPr>
          <w:rtl/>
        </w:rPr>
        <w:t xml:space="preserve"> </w:t>
      </w:r>
      <w:r w:rsidR="007E2085" w:rsidRPr="0041708C">
        <w:rPr>
          <w:rtl/>
        </w:rPr>
        <w:t>ک</w:t>
      </w:r>
      <w:r w:rsidRPr="0041708C">
        <w:rPr>
          <w:rtl/>
        </w:rPr>
        <w:t>ه نصوص صر</w:t>
      </w:r>
      <w:r w:rsidR="007E2085" w:rsidRPr="0041708C">
        <w:rPr>
          <w:rtl/>
        </w:rPr>
        <w:t>ی</w:t>
      </w:r>
      <w:r w:rsidRPr="0041708C">
        <w:rPr>
          <w:rtl/>
        </w:rPr>
        <w:t>ح و علم</w:t>
      </w:r>
      <w:r w:rsidR="007E2085" w:rsidRPr="0041708C">
        <w:rPr>
          <w:rtl/>
        </w:rPr>
        <w:t>ی</w:t>
      </w:r>
      <w:r w:rsidRPr="0041708C">
        <w:rPr>
          <w:rtl/>
        </w:rPr>
        <w:t xml:space="preserve"> را رها </w:t>
      </w:r>
      <w:r w:rsidR="007E2085" w:rsidRPr="0041708C">
        <w:rPr>
          <w:rtl/>
        </w:rPr>
        <w:t>ک</w:t>
      </w:r>
      <w:r w:rsidRPr="0041708C">
        <w:rPr>
          <w:rtl/>
        </w:rPr>
        <w:t>رده و با شبهه</w:t>
      </w:r>
      <w:r w:rsidR="001D4560">
        <w:rPr>
          <w:rFonts w:hint="cs"/>
          <w:rtl/>
        </w:rPr>
        <w:t>‌</w:t>
      </w:r>
      <w:r w:rsidRPr="0041708C">
        <w:rPr>
          <w:rtl/>
        </w:rPr>
        <w:t>ها</w:t>
      </w:r>
      <w:r w:rsidRPr="0041708C">
        <w:rPr>
          <w:rFonts w:hint="cs"/>
          <w:rtl/>
        </w:rPr>
        <w:t>ی</w:t>
      </w:r>
      <w:r w:rsidR="007E2085" w:rsidRPr="0041708C">
        <w:rPr>
          <w:rtl/>
        </w:rPr>
        <w:t>ی</w:t>
      </w:r>
      <w:r w:rsidRPr="0041708C">
        <w:rPr>
          <w:rtl/>
        </w:rPr>
        <w:t xml:space="preserve"> </w:t>
      </w:r>
      <w:r w:rsidR="007E2085" w:rsidRPr="0041708C">
        <w:rPr>
          <w:rtl/>
        </w:rPr>
        <w:t>ک</w:t>
      </w:r>
      <w:r w:rsidRPr="0041708C">
        <w:rPr>
          <w:rtl/>
        </w:rPr>
        <w:t>ه تنها مف</w:t>
      </w:r>
      <w:r w:rsidR="007E2085" w:rsidRPr="0041708C">
        <w:rPr>
          <w:rtl/>
        </w:rPr>
        <w:t>ی</w:t>
      </w:r>
      <w:r w:rsidRPr="0041708C">
        <w:rPr>
          <w:rtl/>
        </w:rPr>
        <w:t>د ش</w:t>
      </w:r>
      <w:r w:rsidR="007E2085" w:rsidRPr="0041708C">
        <w:rPr>
          <w:rtl/>
        </w:rPr>
        <w:t>ک</w:t>
      </w:r>
      <w:r w:rsidRPr="0041708C">
        <w:rPr>
          <w:rtl/>
        </w:rPr>
        <w:t xml:space="preserve"> هستند به جنگ آن نصوص م</w:t>
      </w:r>
      <w:r w:rsidR="007E2085" w:rsidRPr="0041708C">
        <w:rPr>
          <w:rtl/>
        </w:rPr>
        <w:t>ی</w:t>
      </w:r>
      <w:r w:rsidRPr="0041708C">
        <w:rPr>
          <w:rtl/>
        </w:rPr>
        <w:softHyphen/>
        <w:t>روند</w:t>
      </w:r>
      <w:r w:rsidRPr="0041708C">
        <w:rPr>
          <w:rFonts w:hint="cs"/>
          <w:rtl/>
        </w:rPr>
        <w:t xml:space="preserve">. </w:t>
      </w:r>
      <w:r w:rsidRPr="0041708C">
        <w:rPr>
          <w:rtl/>
        </w:rPr>
        <w:t>ا</w:t>
      </w:r>
      <w:r w:rsidR="007E2085" w:rsidRPr="0041708C">
        <w:rPr>
          <w:rtl/>
        </w:rPr>
        <w:t>ی</w:t>
      </w:r>
      <w:r w:rsidRPr="0041708C">
        <w:rPr>
          <w:rtl/>
        </w:rPr>
        <w:t>ن سفسطه در منقولات مانند سفسطه در معقولات است، که بعضی</w:t>
      </w:r>
      <w:r w:rsidR="0090483B">
        <w:rPr>
          <w:rtl/>
        </w:rPr>
        <w:t xml:space="preserve"> می‌</w:t>
      </w:r>
      <w:r w:rsidRPr="0041708C">
        <w:rPr>
          <w:rtl/>
        </w:rPr>
        <w:t>خواهند بدیهیات عقلی را با شبهه</w:t>
      </w:r>
      <w:r w:rsidR="0010533C">
        <w:rPr>
          <w:rtl/>
        </w:rPr>
        <w:t xml:space="preserve">‌های </w:t>
      </w:r>
      <w:r w:rsidRPr="0041708C">
        <w:rPr>
          <w:rtl/>
        </w:rPr>
        <w:t>ناقص رد کنند</w:t>
      </w:r>
      <w:r w:rsidR="0010533C">
        <w:rPr>
          <w:rtl/>
        </w:rPr>
        <w:t>.</w:t>
      </w:r>
    </w:p>
    <w:p w:rsidR="00AA61E7" w:rsidRPr="0041708C" w:rsidRDefault="00AA61E7" w:rsidP="00BD527D">
      <w:pPr>
        <w:pStyle w:val="a0"/>
        <w:rPr>
          <w:rtl/>
        </w:rPr>
      </w:pPr>
      <w:r w:rsidRPr="0041708C">
        <w:rPr>
          <w:rtl/>
        </w:rPr>
        <w:t>کسی بخواهد قطعیات را با شبهه باطل کند در حقیقت مشغول سفسطه است و با کاروان نا مبارک</w:t>
      </w:r>
      <w:r w:rsidR="00B95EFF" w:rsidRPr="0041708C">
        <w:rPr>
          <w:rtl/>
        </w:rPr>
        <w:t xml:space="preserve"> آن‌ها </w:t>
      </w:r>
      <w:r w:rsidRPr="0041708C">
        <w:rPr>
          <w:rtl/>
        </w:rPr>
        <w:t>راه</w:t>
      </w:r>
      <w:r w:rsidR="0090483B">
        <w:rPr>
          <w:rtl/>
        </w:rPr>
        <w:t xml:space="preserve"> می‌</w:t>
      </w:r>
      <w:r w:rsidRPr="0041708C">
        <w:rPr>
          <w:rtl/>
        </w:rPr>
        <w:t>رود</w:t>
      </w:r>
      <w:r w:rsidR="0041708C">
        <w:rPr>
          <w:rtl/>
        </w:rPr>
        <w:t xml:space="preserve"> </w:t>
      </w:r>
      <w:r w:rsidRPr="0041708C">
        <w:rPr>
          <w:rtl/>
        </w:rPr>
        <w:t>چون سفسطه انواع دارد:</w:t>
      </w:r>
    </w:p>
    <w:p w:rsidR="00AA61E7" w:rsidRPr="0041708C" w:rsidRDefault="00AA61E7" w:rsidP="00BD527D">
      <w:pPr>
        <w:pStyle w:val="a0"/>
        <w:numPr>
          <w:ilvl w:val="0"/>
          <w:numId w:val="21"/>
        </w:numPr>
        <w:rPr>
          <w:rtl/>
        </w:rPr>
      </w:pPr>
      <w:r w:rsidRPr="0041708C">
        <w:rPr>
          <w:rtl/>
        </w:rPr>
        <w:t>نف</w:t>
      </w:r>
      <w:r w:rsidR="007E2085" w:rsidRPr="0041708C">
        <w:rPr>
          <w:rtl/>
        </w:rPr>
        <w:t>ی</w:t>
      </w:r>
      <w:r w:rsidRPr="0041708C">
        <w:rPr>
          <w:rtl/>
        </w:rPr>
        <w:t xml:space="preserve"> و ان</w:t>
      </w:r>
      <w:r w:rsidR="007E2085" w:rsidRPr="0041708C">
        <w:rPr>
          <w:rtl/>
        </w:rPr>
        <w:t>ک</w:t>
      </w:r>
      <w:r w:rsidRPr="0041708C">
        <w:rPr>
          <w:rtl/>
        </w:rPr>
        <w:t>ار و ت</w:t>
      </w:r>
      <w:r w:rsidR="007E2085" w:rsidRPr="0041708C">
        <w:rPr>
          <w:rtl/>
        </w:rPr>
        <w:t>ک</w:t>
      </w:r>
      <w:r w:rsidRPr="0041708C">
        <w:rPr>
          <w:rtl/>
        </w:rPr>
        <w:t>ذ</w:t>
      </w:r>
      <w:r w:rsidR="007E2085" w:rsidRPr="0041708C">
        <w:rPr>
          <w:rtl/>
        </w:rPr>
        <w:t>ی</w:t>
      </w:r>
      <w:r w:rsidRPr="0041708C">
        <w:rPr>
          <w:rtl/>
        </w:rPr>
        <w:t>ب واقع</w:t>
      </w:r>
      <w:r w:rsidR="007E2085" w:rsidRPr="0041708C">
        <w:rPr>
          <w:rtl/>
        </w:rPr>
        <w:t>ی</w:t>
      </w:r>
      <w:r w:rsidRPr="0041708C">
        <w:rPr>
          <w:rtl/>
        </w:rPr>
        <w:t>ات ثابت شده علم</w:t>
      </w:r>
      <w:r w:rsidR="007E2085" w:rsidRPr="0041708C">
        <w:rPr>
          <w:rtl/>
        </w:rPr>
        <w:t>ی</w:t>
      </w:r>
      <w:r w:rsidRPr="0041708C">
        <w:rPr>
          <w:rFonts w:hint="cs"/>
          <w:rtl/>
        </w:rPr>
        <w:t>.</w:t>
      </w:r>
    </w:p>
    <w:p w:rsidR="00AA61E7" w:rsidRPr="0041708C" w:rsidRDefault="00AA61E7" w:rsidP="001D4560">
      <w:pPr>
        <w:pStyle w:val="a0"/>
        <w:numPr>
          <w:ilvl w:val="0"/>
          <w:numId w:val="21"/>
        </w:numPr>
        <w:rPr>
          <w:rtl/>
        </w:rPr>
      </w:pPr>
      <w:r w:rsidRPr="0041708C">
        <w:rPr>
          <w:rtl/>
        </w:rPr>
        <w:t>ایجاد ش</w:t>
      </w:r>
      <w:r w:rsidR="007E2085" w:rsidRPr="0041708C">
        <w:rPr>
          <w:rtl/>
        </w:rPr>
        <w:t>ک</w:t>
      </w:r>
      <w:r w:rsidRPr="0041708C">
        <w:rPr>
          <w:rtl/>
        </w:rPr>
        <w:t xml:space="preserve"> و گمان و ا</w:t>
      </w:r>
      <w:r w:rsidR="007E2085" w:rsidRPr="0041708C">
        <w:rPr>
          <w:rtl/>
        </w:rPr>
        <w:t>ی</w:t>
      </w:r>
      <w:r w:rsidRPr="0041708C">
        <w:rPr>
          <w:rtl/>
        </w:rPr>
        <w:t>ن روش «لا ادر</w:t>
      </w:r>
      <w:r w:rsidR="007E2085" w:rsidRPr="0041708C">
        <w:rPr>
          <w:rtl/>
        </w:rPr>
        <w:t>ی</w:t>
      </w:r>
      <w:r w:rsidRPr="0041708C">
        <w:rPr>
          <w:rtl/>
        </w:rPr>
        <w:t>ون»</w:t>
      </w:r>
      <w:r w:rsidR="0072407D">
        <w:rPr>
          <w:rtl/>
        </w:rPr>
        <w:t xml:space="preserve"> - </w:t>
      </w:r>
      <w:r w:rsidR="001374A8" w:rsidRPr="0041708C">
        <w:rPr>
          <w:rtl/>
        </w:rPr>
        <w:t xml:space="preserve">آن‌های </w:t>
      </w:r>
      <w:r w:rsidR="007E2085" w:rsidRPr="0041708C">
        <w:rPr>
          <w:rtl/>
        </w:rPr>
        <w:t>ک</w:t>
      </w:r>
      <w:r w:rsidRPr="0041708C">
        <w:rPr>
          <w:rtl/>
        </w:rPr>
        <w:t>ه م</w:t>
      </w:r>
      <w:r w:rsidR="007E2085" w:rsidRPr="0041708C">
        <w:rPr>
          <w:rtl/>
        </w:rPr>
        <w:t>ی</w:t>
      </w:r>
      <w:r w:rsidRPr="0041708C">
        <w:rPr>
          <w:rtl/>
        </w:rPr>
        <w:softHyphen/>
        <w:t>گو</w:t>
      </w:r>
      <w:r w:rsidR="007E2085" w:rsidRPr="0041708C">
        <w:rPr>
          <w:rtl/>
        </w:rPr>
        <w:t>ی</w:t>
      </w:r>
      <w:r w:rsidRPr="0041708C">
        <w:rPr>
          <w:rtl/>
        </w:rPr>
        <w:t>ند ما نم</w:t>
      </w:r>
      <w:r w:rsidR="007E2085" w:rsidRPr="0041708C">
        <w:rPr>
          <w:rtl/>
        </w:rPr>
        <w:t>ی</w:t>
      </w:r>
      <w:r w:rsidR="001D4560">
        <w:rPr>
          <w:rFonts w:hint="cs"/>
          <w:rtl/>
        </w:rPr>
        <w:t>‌</w:t>
      </w:r>
      <w:r w:rsidRPr="0041708C">
        <w:rPr>
          <w:rtl/>
        </w:rPr>
        <w:t>دان</w:t>
      </w:r>
      <w:r w:rsidR="007E2085" w:rsidRPr="0041708C">
        <w:rPr>
          <w:rtl/>
        </w:rPr>
        <w:t>ی</w:t>
      </w:r>
      <w:r w:rsidRPr="0041708C">
        <w:rPr>
          <w:rtl/>
        </w:rPr>
        <w:t>م</w:t>
      </w:r>
      <w:r w:rsidR="0072407D">
        <w:rPr>
          <w:rFonts w:hint="cs"/>
          <w:rtl/>
        </w:rPr>
        <w:t xml:space="preserve"> - </w:t>
      </w:r>
      <w:r w:rsidRPr="0041708C">
        <w:rPr>
          <w:rtl/>
        </w:rPr>
        <w:t>پس چ</w:t>
      </w:r>
      <w:r w:rsidR="007E2085" w:rsidRPr="0041708C">
        <w:rPr>
          <w:rtl/>
        </w:rPr>
        <w:t>ی</w:t>
      </w:r>
      <w:r w:rsidRPr="0041708C">
        <w:rPr>
          <w:rtl/>
        </w:rPr>
        <w:t>ز</w:t>
      </w:r>
      <w:r w:rsidR="007E2085" w:rsidRPr="0041708C">
        <w:rPr>
          <w:rtl/>
        </w:rPr>
        <w:t>ی</w:t>
      </w:r>
      <w:r w:rsidRPr="0041708C">
        <w:rPr>
          <w:rtl/>
        </w:rPr>
        <w:t xml:space="preserve"> ثابت و نف</w:t>
      </w:r>
      <w:r w:rsidR="007E2085" w:rsidRPr="0041708C">
        <w:rPr>
          <w:rtl/>
        </w:rPr>
        <w:t>ی</w:t>
      </w:r>
      <w:r w:rsidRPr="0041708C">
        <w:rPr>
          <w:rtl/>
        </w:rPr>
        <w:t xml:space="preserve"> نم</w:t>
      </w:r>
      <w:r w:rsidR="007E2085" w:rsidRPr="0041708C">
        <w:rPr>
          <w:rtl/>
        </w:rPr>
        <w:t>ی</w:t>
      </w:r>
      <w:r w:rsidRPr="0041708C">
        <w:rPr>
          <w:rtl/>
        </w:rPr>
        <w:softHyphen/>
        <w:t>شود اما در حق</w:t>
      </w:r>
      <w:r w:rsidR="007E2085" w:rsidRPr="0041708C">
        <w:rPr>
          <w:rtl/>
        </w:rPr>
        <w:t>ی</w:t>
      </w:r>
      <w:r w:rsidRPr="0041708C">
        <w:rPr>
          <w:rtl/>
        </w:rPr>
        <w:t>قت</w:t>
      </w:r>
      <w:r w:rsidR="00B95EFF" w:rsidRPr="0041708C">
        <w:rPr>
          <w:rtl/>
        </w:rPr>
        <w:t xml:space="preserve"> آن‌ها </w:t>
      </w:r>
      <w:r w:rsidRPr="0041708C">
        <w:rPr>
          <w:rtl/>
        </w:rPr>
        <w:t>علم را نف</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tl/>
        </w:rPr>
        <w:t>نند و ا</w:t>
      </w:r>
      <w:r w:rsidR="007E2085" w:rsidRPr="0041708C">
        <w:rPr>
          <w:rtl/>
        </w:rPr>
        <w:t>ی</w:t>
      </w:r>
      <w:r w:rsidRPr="0041708C">
        <w:rPr>
          <w:rtl/>
        </w:rPr>
        <w:t>ن هم نوع</w:t>
      </w:r>
      <w:r w:rsidR="007E2085" w:rsidRPr="0041708C">
        <w:rPr>
          <w:rtl/>
        </w:rPr>
        <w:t>ی</w:t>
      </w:r>
      <w:r w:rsidRPr="0041708C">
        <w:rPr>
          <w:rtl/>
        </w:rPr>
        <w:t xml:space="preserve"> سفسطه است </w:t>
      </w:r>
      <w:r w:rsidR="007E2085" w:rsidRPr="0041708C">
        <w:rPr>
          <w:rtl/>
        </w:rPr>
        <w:t>ک</w:t>
      </w:r>
      <w:r w:rsidRPr="0041708C">
        <w:rPr>
          <w:rtl/>
        </w:rPr>
        <w:t>ه حق معلوم</w:t>
      </w:r>
      <w:r w:rsidR="007E2085" w:rsidRPr="0041708C">
        <w:rPr>
          <w:rtl/>
        </w:rPr>
        <w:t>ی</w:t>
      </w:r>
      <w:r w:rsidRPr="0041708C">
        <w:rPr>
          <w:rtl/>
        </w:rPr>
        <w:t xml:space="preserve"> را ان</w:t>
      </w:r>
      <w:r w:rsidR="007E2085" w:rsidRPr="0041708C">
        <w:rPr>
          <w:rtl/>
        </w:rPr>
        <w:t>ک</w:t>
      </w:r>
      <w:r w:rsidRPr="0041708C">
        <w:rPr>
          <w:rtl/>
        </w:rPr>
        <w:t xml:space="preserve">ار </w:t>
      </w:r>
      <w:r w:rsidR="007E2085" w:rsidRPr="0041708C">
        <w:rPr>
          <w:rtl/>
        </w:rPr>
        <w:t>ی</w:t>
      </w:r>
      <w:r w:rsidRPr="0041708C">
        <w:rPr>
          <w:rtl/>
        </w:rPr>
        <w:t>ا علم</w:t>
      </w:r>
      <w:r w:rsidR="007E2085" w:rsidRPr="0041708C">
        <w:rPr>
          <w:rtl/>
        </w:rPr>
        <w:t>ی</w:t>
      </w:r>
      <w:r w:rsidRPr="0041708C">
        <w:rPr>
          <w:rtl/>
        </w:rPr>
        <w:t xml:space="preserve"> را رد م</w:t>
      </w:r>
      <w:r w:rsidR="007E2085" w:rsidRPr="0041708C">
        <w:rPr>
          <w:rtl/>
        </w:rPr>
        <w:t>ی</w:t>
      </w:r>
      <w:r w:rsidRPr="0041708C">
        <w:rPr>
          <w:rtl/>
        </w:rPr>
        <w:softHyphen/>
      </w:r>
      <w:r w:rsidR="007E2085" w:rsidRPr="0041708C">
        <w:rPr>
          <w:rtl/>
        </w:rPr>
        <w:t>ک</w:t>
      </w:r>
      <w:r w:rsidRPr="0041708C">
        <w:rPr>
          <w:rtl/>
        </w:rPr>
        <w:t>ند</w:t>
      </w:r>
      <w:r w:rsidR="0010533C">
        <w:rPr>
          <w:rtl/>
        </w:rPr>
        <w:t>.</w:t>
      </w:r>
      <w:r w:rsidRPr="0041708C">
        <w:rPr>
          <w:rtl/>
        </w:rPr>
        <w:t xml:space="preserve"> </w:t>
      </w:r>
    </w:p>
    <w:p w:rsidR="00AA61E7" w:rsidRPr="0041708C" w:rsidRDefault="001374A8" w:rsidP="00BD527D">
      <w:pPr>
        <w:pStyle w:val="a0"/>
        <w:numPr>
          <w:ilvl w:val="0"/>
          <w:numId w:val="21"/>
        </w:numPr>
        <w:rPr>
          <w:rtl/>
        </w:rPr>
      </w:pPr>
      <w:r w:rsidRPr="0041708C">
        <w:rPr>
          <w:rtl/>
        </w:rPr>
        <w:t>آن‌های</w:t>
      </w:r>
      <w:r w:rsidR="007E2085" w:rsidRPr="0041708C">
        <w:rPr>
          <w:rtl/>
        </w:rPr>
        <w:t>ی</w:t>
      </w:r>
      <w:r w:rsidR="00AA61E7" w:rsidRPr="0041708C">
        <w:rPr>
          <w:rtl/>
        </w:rPr>
        <w:t xml:space="preserve"> </w:t>
      </w:r>
      <w:r w:rsidR="007E2085" w:rsidRPr="0041708C">
        <w:rPr>
          <w:rtl/>
        </w:rPr>
        <w:t>ک</w:t>
      </w:r>
      <w:r w:rsidR="00AA61E7" w:rsidRPr="0041708C">
        <w:rPr>
          <w:rtl/>
        </w:rPr>
        <w:t>ه حقائق را پ</w:t>
      </w:r>
      <w:r w:rsidR="007E2085" w:rsidRPr="0041708C">
        <w:rPr>
          <w:rtl/>
        </w:rPr>
        <w:t>ی</w:t>
      </w:r>
      <w:r w:rsidR="00AA61E7" w:rsidRPr="0041708C">
        <w:rPr>
          <w:rtl/>
        </w:rPr>
        <w:t>رو عقائد م</w:t>
      </w:r>
      <w:r w:rsidR="007E2085" w:rsidRPr="0041708C">
        <w:rPr>
          <w:rtl/>
        </w:rPr>
        <w:t>ی</w:t>
      </w:r>
      <w:r w:rsidR="00AA61E7" w:rsidRPr="0041708C">
        <w:rPr>
          <w:rtl/>
        </w:rPr>
        <w:softHyphen/>
      </w:r>
      <w:r w:rsidR="007E2085" w:rsidRPr="0041708C">
        <w:rPr>
          <w:rtl/>
        </w:rPr>
        <w:t>ک</w:t>
      </w:r>
      <w:r w:rsidR="00AA61E7" w:rsidRPr="0041708C">
        <w:rPr>
          <w:rFonts w:hint="cs"/>
          <w:rtl/>
        </w:rPr>
        <w:t>ن</w:t>
      </w:r>
      <w:r w:rsidR="00AA61E7" w:rsidRPr="0041708C">
        <w:rPr>
          <w:rtl/>
        </w:rPr>
        <w:t>ند، م</w:t>
      </w:r>
      <w:r w:rsidR="007E2085" w:rsidRPr="0041708C">
        <w:rPr>
          <w:rtl/>
        </w:rPr>
        <w:t>ی</w:t>
      </w:r>
      <w:r w:rsidR="00AA61E7" w:rsidRPr="0041708C">
        <w:rPr>
          <w:rtl/>
        </w:rPr>
        <w:softHyphen/>
        <w:t>گو</w:t>
      </w:r>
      <w:r w:rsidR="007E2085" w:rsidRPr="0041708C">
        <w:rPr>
          <w:rtl/>
        </w:rPr>
        <w:t>ی</w:t>
      </w:r>
      <w:r w:rsidR="00AA61E7" w:rsidRPr="0041708C">
        <w:rPr>
          <w:rtl/>
        </w:rPr>
        <w:t xml:space="preserve">ند: </w:t>
      </w:r>
      <w:r w:rsidR="007E2085" w:rsidRPr="0041708C">
        <w:rPr>
          <w:rtl/>
        </w:rPr>
        <w:t>ک</w:t>
      </w:r>
      <w:r w:rsidR="00AA61E7" w:rsidRPr="0041708C">
        <w:rPr>
          <w:rtl/>
        </w:rPr>
        <w:t>س</w:t>
      </w:r>
      <w:r w:rsidR="007E2085" w:rsidRPr="0041708C">
        <w:rPr>
          <w:rtl/>
        </w:rPr>
        <w:t>ی</w:t>
      </w:r>
      <w:r w:rsidR="00AA61E7" w:rsidRPr="0041708C">
        <w:rPr>
          <w:rtl/>
        </w:rPr>
        <w:t xml:space="preserve"> معتقد باشد </w:t>
      </w:r>
      <w:r w:rsidR="007E2085" w:rsidRPr="0041708C">
        <w:rPr>
          <w:rtl/>
        </w:rPr>
        <w:t>ک</w:t>
      </w:r>
      <w:r w:rsidR="00AA61E7" w:rsidRPr="0041708C">
        <w:rPr>
          <w:rtl/>
        </w:rPr>
        <w:t>ه عالم قد</w:t>
      </w:r>
      <w:r w:rsidR="007E2085" w:rsidRPr="0041708C">
        <w:rPr>
          <w:rtl/>
        </w:rPr>
        <w:t>ی</w:t>
      </w:r>
      <w:r w:rsidR="00AA61E7" w:rsidRPr="0041708C">
        <w:rPr>
          <w:rtl/>
        </w:rPr>
        <w:t>م است پس قد</w:t>
      </w:r>
      <w:r w:rsidR="007E2085" w:rsidRPr="0041708C">
        <w:rPr>
          <w:rtl/>
        </w:rPr>
        <w:t>ی</w:t>
      </w:r>
      <w:r w:rsidR="00AA61E7" w:rsidRPr="0041708C">
        <w:rPr>
          <w:rtl/>
        </w:rPr>
        <w:t xml:space="preserve">م است و </w:t>
      </w:r>
      <w:r w:rsidR="007E2085" w:rsidRPr="0041708C">
        <w:rPr>
          <w:rtl/>
        </w:rPr>
        <w:t>ک</w:t>
      </w:r>
      <w:r w:rsidR="00AA61E7" w:rsidRPr="0041708C">
        <w:rPr>
          <w:rtl/>
        </w:rPr>
        <w:t>س</w:t>
      </w:r>
      <w:r w:rsidR="007E2085" w:rsidRPr="0041708C">
        <w:rPr>
          <w:rtl/>
        </w:rPr>
        <w:t>ی</w:t>
      </w:r>
      <w:r w:rsidR="00AA61E7" w:rsidRPr="0041708C">
        <w:rPr>
          <w:rtl/>
        </w:rPr>
        <w:t xml:space="preserve"> </w:t>
      </w:r>
      <w:r w:rsidR="007E2085" w:rsidRPr="0041708C">
        <w:rPr>
          <w:rtl/>
        </w:rPr>
        <w:t>ک</w:t>
      </w:r>
      <w:r w:rsidR="00AA61E7" w:rsidRPr="0041708C">
        <w:rPr>
          <w:rtl/>
        </w:rPr>
        <w:t>ه معتقد باشد عالم محدث است پس محدث است</w:t>
      </w:r>
      <w:r w:rsidR="00AA61E7" w:rsidRPr="0041708C">
        <w:rPr>
          <w:rFonts w:hint="cs"/>
          <w:rtl/>
        </w:rPr>
        <w:t>،</w:t>
      </w:r>
      <w:r w:rsidR="00AA61E7" w:rsidRPr="0041708C">
        <w:rPr>
          <w:rtl/>
        </w:rPr>
        <w:t xml:space="preserve"> اما سفسطه در ا</w:t>
      </w:r>
      <w:r w:rsidR="007E2085" w:rsidRPr="0041708C">
        <w:rPr>
          <w:rtl/>
        </w:rPr>
        <w:t>ی</w:t>
      </w:r>
      <w:r w:rsidR="00AA61E7" w:rsidRPr="0041708C">
        <w:rPr>
          <w:rtl/>
        </w:rPr>
        <w:t xml:space="preserve">ن راستا </w:t>
      </w:r>
      <w:r w:rsidR="007E2085" w:rsidRPr="0041708C">
        <w:rPr>
          <w:rtl/>
        </w:rPr>
        <w:t>ی</w:t>
      </w:r>
      <w:r w:rsidR="00AA61E7" w:rsidRPr="0041708C">
        <w:rPr>
          <w:rtl/>
        </w:rPr>
        <w:t>عن</w:t>
      </w:r>
      <w:r w:rsidR="007E2085" w:rsidRPr="0041708C">
        <w:rPr>
          <w:rtl/>
        </w:rPr>
        <w:t>ی</w:t>
      </w:r>
      <w:r w:rsidR="00AA61E7" w:rsidRPr="0041708C">
        <w:rPr>
          <w:rtl/>
        </w:rPr>
        <w:t xml:space="preserve"> عالم خارج مثل عالم ذهن است و آن را از هم جدا</w:t>
      </w:r>
      <w:r w:rsidR="0090483B">
        <w:rPr>
          <w:rtl/>
        </w:rPr>
        <w:t xml:space="preserve"> نمی‌</w:t>
      </w:r>
      <w:r w:rsidR="00AA61E7" w:rsidRPr="0041708C">
        <w:rPr>
          <w:rtl/>
        </w:rPr>
        <w:t>کنند</w:t>
      </w:r>
      <w:r w:rsidR="0010533C">
        <w:rPr>
          <w:rtl/>
        </w:rPr>
        <w:t>.</w:t>
      </w:r>
      <w:r w:rsidR="00AA61E7" w:rsidRPr="0041708C">
        <w:rPr>
          <w:rtl/>
        </w:rPr>
        <w:t xml:space="preserve"> </w:t>
      </w:r>
    </w:p>
    <w:p w:rsidR="00AA61E7" w:rsidRPr="001D4560" w:rsidRDefault="00AA61E7" w:rsidP="00BD527D">
      <w:pPr>
        <w:pStyle w:val="a0"/>
        <w:rPr>
          <w:spacing w:val="-2"/>
          <w:rtl/>
        </w:rPr>
      </w:pPr>
      <w:r w:rsidRPr="001D4560">
        <w:rPr>
          <w:spacing w:val="-2"/>
          <w:rtl/>
        </w:rPr>
        <w:t>اگر چن</w:t>
      </w:r>
      <w:r w:rsidR="007E2085" w:rsidRPr="001D4560">
        <w:rPr>
          <w:spacing w:val="-2"/>
          <w:rtl/>
        </w:rPr>
        <w:t>ی</w:t>
      </w:r>
      <w:r w:rsidRPr="001D4560">
        <w:rPr>
          <w:spacing w:val="-2"/>
          <w:rtl/>
        </w:rPr>
        <w:t>ن است، طعن زدن به آنچه ما را از احوال رسول</w:t>
      </w:r>
      <w:r w:rsidRPr="001D4560">
        <w:rPr>
          <w:rFonts w:hint="cs"/>
          <w:spacing w:val="-2"/>
          <w:rtl/>
        </w:rPr>
        <w:t xml:space="preserve"> خدا</w:t>
      </w:r>
      <w:r w:rsidR="001374A8" w:rsidRPr="001D4560">
        <w:rPr>
          <w:rFonts w:hint="cs"/>
          <w:spacing w:val="-2"/>
          <w:rtl/>
        </w:rPr>
        <w:t xml:space="preserve"> </w:t>
      </w:r>
      <w:r w:rsidR="001374A8" w:rsidRPr="001D4560">
        <w:rPr>
          <w:rFonts w:ascii="BLotus" w:hAnsi="BLotus" w:cs="CTraditional Arabic" w:hint="cs"/>
          <w:color w:val="000000"/>
          <w:spacing w:val="-2"/>
          <w:rtl/>
        </w:rPr>
        <w:t>ج</w:t>
      </w:r>
      <w:r w:rsidRPr="001D4560">
        <w:rPr>
          <w:spacing w:val="-2"/>
          <w:rtl/>
        </w:rPr>
        <w:t xml:space="preserve"> و صحابه و خلفاء و س</w:t>
      </w:r>
      <w:r w:rsidR="007E2085" w:rsidRPr="001D4560">
        <w:rPr>
          <w:spacing w:val="-2"/>
          <w:rtl/>
        </w:rPr>
        <w:t>ی</w:t>
      </w:r>
      <w:r w:rsidRPr="001D4560">
        <w:rPr>
          <w:spacing w:val="-2"/>
          <w:rtl/>
        </w:rPr>
        <w:t>ره بعد از</w:t>
      </w:r>
      <w:r w:rsidR="00B95EFF" w:rsidRPr="001D4560">
        <w:rPr>
          <w:spacing w:val="-2"/>
          <w:rtl/>
        </w:rPr>
        <w:t xml:space="preserve"> آن‌ها </w:t>
      </w:r>
      <w:r w:rsidRPr="001D4560">
        <w:rPr>
          <w:spacing w:val="-2"/>
          <w:rtl/>
        </w:rPr>
        <w:t>م</w:t>
      </w:r>
      <w:r w:rsidR="007E2085" w:rsidRPr="001D4560">
        <w:rPr>
          <w:spacing w:val="-2"/>
          <w:rtl/>
        </w:rPr>
        <w:t>ی</w:t>
      </w:r>
      <w:r w:rsidRPr="001D4560">
        <w:rPr>
          <w:spacing w:val="-2"/>
          <w:rtl/>
        </w:rPr>
        <w:softHyphen/>
        <w:t>دان</w:t>
      </w:r>
      <w:r w:rsidR="007E2085" w:rsidRPr="001D4560">
        <w:rPr>
          <w:spacing w:val="-2"/>
          <w:rtl/>
        </w:rPr>
        <w:t>ی</w:t>
      </w:r>
      <w:r w:rsidRPr="001D4560">
        <w:rPr>
          <w:spacing w:val="-2"/>
          <w:rtl/>
        </w:rPr>
        <w:t>م با اخبار</w:t>
      </w:r>
      <w:r w:rsidR="007E2085" w:rsidRPr="001D4560">
        <w:rPr>
          <w:spacing w:val="-2"/>
          <w:rtl/>
        </w:rPr>
        <w:t>ی</w:t>
      </w:r>
      <w:r w:rsidRPr="001D4560">
        <w:rPr>
          <w:spacing w:val="-2"/>
          <w:rtl/>
        </w:rPr>
        <w:t xml:space="preserve"> </w:t>
      </w:r>
      <w:r w:rsidR="007E2085" w:rsidRPr="001D4560">
        <w:rPr>
          <w:spacing w:val="-2"/>
          <w:rtl/>
        </w:rPr>
        <w:t>ک</w:t>
      </w:r>
      <w:r w:rsidRPr="001D4560">
        <w:rPr>
          <w:spacing w:val="-2"/>
          <w:rtl/>
        </w:rPr>
        <w:t>ه ش</w:t>
      </w:r>
      <w:r w:rsidR="007E2085" w:rsidRPr="001D4560">
        <w:rPr>
          <w:spacing w:val="-2"/>
          <w:rtl/>
        </w:rPr>
        <w:t>ی</w:t>
      </w:r>
      <w:r w:rsidRPr="001D4560">
        <w:rPr>
          <w:spacing w:val="-2"/>
          <w:rtl/>
        </w:rPr>
        <w:t>عه آن را روا</w:t>
      </w:r>
      <w:r w:rsidR="007E2085" w:rsidRPr="001D4560">
        <w:rPr>
          <w:spacing w:val="-2"/>
          <w:rtl/>
        </w:rPr>
        <w:t>ی</w:t>
      </w:r>
      <w:r w:rsidRPr="001D4560">
        <w:rPr>
          <w:spacing w:val="-2"/>
          <w:rtl/>
        </w:rPr>
        <w:t>ت م</w:t>
      </w:r>
      <w:r w:rsidR="007E2085" w:rsidRPr="001D4560">
        <w:rPr>
          <w:spacing w:val="-2"/>
          <w:rtl/>
        </w:rPr>
        <w:t>ی</w:t>
      </w:r>
      <w:r w:rsidRPr="001D4560">
        <w:rPr>
          <w:spacing w:val="-2"/>
          <w:rtl/>
        </w:rPr>
        <w:softHyphen/>
      </w:r>
      <w:r w:rsidR="007E2085" w:rsidRPr="001D4560">
        <w:rPr>
          <w:spacing w:val="-2"/>
          <w:rtl/>
        </w:rPr>
        <w:t>ک</w:t>
      </w:r>
      <w:r w:rsidRPr="001D4560">
        <w:rPr>
          <w:spacing w:val="-2"/>
          <w:rtl/>
        </w:rPr>
        <w:t>نند، و جمهور ا</w:t>
      </w:r>
      <w:r w:rsidRPr="001D4560">
        <w:rPr>
          <w:rFonts w:hint="cs"/>
          <w:spacing w:val="-2"/>
          <w:rtl/>
        </w:rPr>
        <w:t xml:space="preserve">مت </w:t>
      </w:r>
      <w:r w:rsidRPr="001D4560">
        <w:rPr>
          <w:spacing w:val="-2"/>
          <w:rtl/>
        </w:rPr>
        <w:t>آن را ت</w:t>
      </w:r>
      <w:r w:rsidR="007E2085" w:rsidRPr="001D4560">
        <w:rPr>
          <w:spacing w:val="-2"/>
          <w:rtl/>
        </w:rPr>
        <w:t>ک</w:t>
      </w:r>
      <w:r w:rsidRPr="001D4560">
        <w:rPr>
          <w:spacing w:val="-2"/>
          <w:rtl/>
        </w:rPr>
        <w:t>ذ</w:t>
      </w:r>
      <w:r w:rsidR="007E2085" w:rsidRPr="001D4560">
        <w:rPr>
          <w:spacing w:val="-2"/>
          <w:rtl/>
        </w:rPr>
        <w:t>ی</w:t>
      </w:r>
      <w:r w:rsidRPr="001D4560">
        <w:rPr>
          <w:spacing w:val="-2"/>
          <w:rtl/>
        </w:rPr>
        <w:t xml:space="preserve">ب </w:t>
      </w:r>
      <w:r w:rsidR="007E2085" w:rsidRPr="001D4560">
        <w:rPr>
          <w:spacing w:val="-2"/>
          <w:rtl/>
        </w:rPr>
        <w:t>ک</w:t>
      </w:r>
      <w:r w:rsidRPr="001D4560">
        <w:rPr>
          <w:spacing w:val="-2"/>
          <w:rtl/>
        </w:rPr>
        <w:t>رده</w:t>
      </w:r>
      <w:r w:rsidRPr="001D4560">
        <w:rPr>
          <w:spacing w:val="-2"/>
          <w:rtl/>
        </w:rPr>
        <w:softHyphen/>
        <w:t xml:space="preserve">اند </w:t>
      </w:r>
      <w:r w:rsidR="004D33C7" w:rsidRPr="001D4560">
        <w:rPr>
          <w:spacing w:val="-2"/>
          <w:rtl/>
        </w:rPr>
        <w:t>بزرگ‌تر</w:t>
      </w:r>
      <w:r w:rsidR="007E2085" w:rsidRPr="001D4560">
        <w:rPr>
          <w:spacing w:val="-2"/>
          <w:rtl/>
        </w:rPr>
        <w:t>ی</w:t>
      </w:r>
      <w:r w:rsidR="002E1AEC" w:rsidRPr="001D4560">
        <w:rPr>
          <w:spacing w:val="-2"/>
          <w:rtl/>
        </w:rPr>
        <w:t>ن</w:t>
      </w:r>
      <w:r w:rsidRPr="001D4560">
        <w:rPr>
          <w:spacing w:val="-2"/>
          <w:rtl/>
        </w:rPr>
        <w:t xml:space="preserve"> سفسطه است، و همچن</w:t>
      </w:r>
      <w:r w:rsidR="007E2085" w:rsidRPr="001D4560">
        <w:rPr>
          <w:spacing w:val="-2"/>
          <w:rtl/>
        </w:rPr>
        <w:t>ی</w:t>
      </w:r>
      <w:r w:rsidRPr="001D4560">
        <w:rPr>
          <w:spacing w:val="-2"/>
          <w:rtl/>
        </w:rPr>
        <w:t xml:space="preserve">ن </w:t>
      </w:r>
      <w:r w:rsidR="007E2085" w:rsidRPr="001D4560">
        <w:rPr>
          <w:spacing w:val="-2"/>
          <w:rtl/>
        </w:rPr>
        <w:t>ک</w:t>
      </w:r>
      <w:r w:rsidRPr="001D4560">
        <w:rPr>
          <w:spacing w:val="-2"/>
          <w:rtl/>
        </w:rPr>
        <w:t>س</w:t>
      </w:r>
      <w:r w:rsidR="007E2085" w:rsidRPr="001D4560">
        <w:rPr>
          <w:spacing w:val="-2"/>
          <w:rtl/>
        </w:rPr>
        <w:t>ی</w:t>
      </w:r>
      <w:r w:rsidRPr="001D4560">
        <w:rPr>
          <w:spacing w:val="-2"/>
          <w:rtl/>
        </w:rPr>
        <w:t xml:space="preserve"> درباره فضل معاو</w:t>
      </w:r>
      <w:r w:rsidR="007E2085" w:rsidRPr="001D4560">
        <w:rPr>
          <w:spacing w:val="-2"/>
          <w:rtl/>
        </w:rPr>
        <w:t>ی</w:t>
      </w:r>
      <w:r w:rsidRPr="001D4560">
        <w:rPr>
          <w:spacing w:val="-2"/>
          <w:rtl/>
        </w:rPr>
        <w:t xml:space="preserve">ه و </w:t>
      </w:r>
      <w:r w:rsidR="007E2085" w:rsidRPr="001D4560">
        <w:rPr>
          <w:spacing w:val="-2"/>
          <w:rtl/>
        </w:rPr>
        <w:t>ی</w:t>
      </w:r>
      <w:r w:rsidRPr="001D4560">
        <w:rPr>
          <w:spacing w:val="-2"/>
          <w:rtl/>
        </w:rPr>
        <w:t>ارانش بر عل</w:t>
      </w:r>
      <w:r w:rsidR="007E2085" w:rsidRPr="001D4560">
        <w:rPr>
          <w:spacing w:val="-2"/>
          <w:rtl/>
        </w:rPr>
        <w:t>ی</w:t>
      </w:r>
      <w:r w:rsidRPr="001D4560">
        <w:rPr>
          <w:spacing w:val="-2"/>
          <w:rtl/>
        </w:rPr>
        <w:t xml:space="preserve"> و دوستانش حدیث روایت</w:t>
      </w:r>
      <w:r w:rsidR="0090483B" w:rsidRPr="001D4560">
        <w:rPr>
          <w:spacing w:val="-2"/>
          <w:rtl/>
        </w:rPr>
        <w:t xml:space="preserve"> می‌</w:t>
      </w:r>
      <w:r w:rsidRPr="001D4560">
        <w:rPr>
          <w:spacing w:val="-2"/>
          <w:rtl/>
        </w:rPr>
        <w:t>کند در دروغ و باطل و سفسطه به سر</w:t>
      </w:r>
      <w:r w:rsidR="0090483B" w:rsidRPr="001D4560">
        <w:rPr>
          <w:spacing w:val="-2"/>
          <w:rtl/>
        </w:rPr>
        <w:t xml:space="preserve"> می‌</w:t>
      </w:r>
      <w:r w:rsidRPr="001D4560">
        <w:rPr>
          <w:spacing w:val="-2"/>
          <w:rtl/>
        </w:rPr>
        <w:t>برد</w:t>
      </w:r>
      <w:r w:rsidR="0010533C" w:rsidRPr="001D4560">
        <w:rPr>
          <w:spacing w:val="-2"/>
          <w:rtl/>
        </w:rPr>
        <w:t>.</w:t>
      </w:r>
    </w:p>
    <w:p w:rsidR="00AA61E7" w:rsidRPr="0041708C" w:rsidRDefault="00AA61E7" w:rsidP="00BD527D">
      <w:pPr>
        <w:pStyle w:val="a0"/>
        <w:rPr>
          <w:rtl/>
        </w:rPr>
      </w:pPr>
      <w:r w:rsidRPr="0041708C">
        <w:rPr>
          <w:rtl/>
        </w:rPr>
        <w:t>همچن</w:t>
      </w:r>
      <w:r w:rsidR="007E2085" w:rsidRPr="0041708C">
        <w:rPr>
          <w:rtl/>
        </w:rPr>
        <w:t>ی</w:t>
      </w:r>
      <w:r w:rsidRPr="0041708C">
        <w:rPr>
          <w:rtl/>
        </w:rPr>
        <w:t>ن روا</w:t>
      </w:r>
      <w:r w:rsidR="007E2085" w:rsidRPr="0041708C">
        <w:rPr>
          <w:rtl/>
        </w:rPr>
        <w:t>ی</w:t>
      </w:r>
      <w:r w:rsidRPr="0041708C">
        <w:rPr>
          <w:rtl/>
        </w:rPr>
        <w:t>ات ش</w:t>
      </w:r>
      <w:r w:rsidR="007E2085" w:rsidRPr="0041708C">
        <w:rPr>
          <w:rtl/>
        </w:rPr>
        <w:t>ی</w:t>
      </w:r>
      <w:r w:rsidRPr="0041708C">
        <w:rPr>
          <w:rtl/>
        </w:rPr>
        <w:t>عه درباره طعن به ا</w:t>
      </w:r>
      <w:r w:rsidR="007E2085" w:rsidRPr="0041708C">
        <w:rPr>
          <w:rtl/>
        </w:rPr>
        <w:t>ی</w:t>
      </w:r>
      <w:r w:rsidRPr="0041708C">
        <w:rPr>
          <w:rtl/>
        </w:rPr>
        <w:t>مان خلفاء راشد</w:t>
      </w:r>
      <w:r w:rsidRPr="0041708C">
        <w:rPr>
          <w:rFonts w:hint="cs"/>
          <w:rtl/>
        </w:rPr>
        <w:t>ین</w:t>
      </w:r>
      <w:r w:rsidRPr="0041708C">
        <w:rPr>
          <w:rtl/>
        </w:rPr>
        <w:t xml:space="preserve"> و عصمت عل</w:t>
      </w:r>
      <w:r w:rsidR="007E2085" w:rsidRPr="0041708C">
        <w:rPr>
          <w:rtl/>
        </w:rPr>
        <w:t>ی</w:t>
      </w:r>
      <w:r w:rsidRPr="0041708C">
        <w:rPr>
          <w:rFonts w:hint="cs"/>
          <w:rtl/>
        </w:rPr>
        <w:t>،</w:t>
      </w:r>
      <w:r w:rsidRPr="0041708C">
        <w:rPr>
          <w:rtl/>
        </w:rPr>
        <w:t xml:space="preserve"> از دروغ روا</w:t>
      </w:r>
      <w:r w:rsidR="007E2085" w:rsidRPr="0041708C">
        <w:rPr>
          <w:rtl/>
        </w:rPr>
        <w:t>ی</w:t>
      </w:r>
      <w:r w:rsidRPr="0041708C">
        <w:rPr>
          <w:rtl/>
        </w:rPr>
        <w:t>ت سازان برا</w:t>
      </w:r>
      <w:r w:rsidR="007E2085" w:rsidRPr="0041708C">
        <w:rPr>
          <w:rtl/>
        </w:rPr>
        <w:t>ی</w:t>
      </w:r>
      <w:r w:rsidRPr="0041708C">
        <w:rPr>
          <w:rtl/>
        </w:rPr>
        <w:t xml:space="preserve"> معاو</w:t>
      </w:r>
      <w:r w:rsidR="007E2085" w:rsidRPr="0041708C">
        <w:rPr>
          <w:rtl/>
        </w:rPr>
        <w:t>ی</w:t>
      </w:r>
      <w:r w:rsidRPr="0041708C">
        <w:rPr>
          <w:rtl/>
        </w:rPr>
        <w:t xml:space="preserve">ه </w:t>
      </w:r>
      <w:r w:rsidR="004D33C7" w:rsidRPr="0041708C">
        <w:rPr>
          <w:rtl/>
        </w:rPr>
        <w:t>بزرگ‌تر</w:t>
      </w:r>
      <w:r w:rsidRPr="0041708C">
        <w:rPr>
          <w:rtl/>
        </w:rPr>
        <w:t xml:space="preserve"> و سفسطه</w:t>
      </w:r>
      <w:r w:rsidRPr="0041708C">
        <w:rPr>
          <w:rtl/>
        </w:rPr>
        <w:softHyphen/>
        <w:t>ا</w:t>
      </w:r>
      <w:r w:rsidR="007E2085" w:rsidRPr="0041708C">
        <w:rPr>
          <w:rtl/>
        </w:rPr>
        <w:t>ی</w:t>
      </w:r>
      <w:r w:rsidRPr="0041708C">
        <w:rPr>
          <w:rtl/>
        </w:rPr>
        <w:t xml:space="preserve"> ب</w:t>
      </w:r>
      <w:r w:rsidR="007E2085" w:rsidRPr="0041708C">
        <w:rPr>
          <w:rtl/>
        </w:rPr>
        <w:t>ی</w:t>
      </w:r>
      <w:r w:rsidRPr="0041708C">
        <w:rPr>
          <w:rtl/>
        </w:rPr>
        <w:t>شتر است، چون ا</w:t>
      </w:r>
      <w:r w:rsidR="007E2085" w:rsidRPr="0041708C">
        <w:rPr>
          <w:rtl/>
        </w:rPr>
        <w:t>ی</w:t>
      </w:r>
      <w:r w:rsidRPr="0041708C">
        <w:rPr>
          <w:rtl/>
        </w:rPr>
        <w:t>مان خلفاء از فضل عل</w:t>
      </w:r>
      <w:r w:rsidR="007E2085" w:rsidRPr="0041708C">
        <w:rPr>
          <w:rtl/>
        </w:rPr>
        <w:t>ی</w:t>
      </w:r>
      <w:r w:rsidRPr="0041708C">
        <w:rPr>
          <w:rtl/>
        </w:rPr>
        <w:t xml:space="preserve"> بر معاو</w:t>
      </w:r>
      <w:r w:rsidR="007E2085" w:rsidRPr="0041708C">
        <w:rPr>
          <w:rtl/>
        </w:rPr>
        <w:t>ی</w:t>
      </w:r>
      <w:r w:rsidRPr="0041708C">
        <w:rPr>
          <w:rtl/>
        </w:rPr>
        <w:t>ه آش</w:t>
      </w:r>
      <w:r w:rsidR="007E2085" w:rsidRPr="0041708C">
        <w:rPr>
          <w:rtl/>
        </w:rPr>
        <w:t>ک</w:t>
      </w:r>
      <w:r w:rsidRPr="0041708C">
        <w:rPr>
          <w:rtl/>
        </w:rPr>
        <w:t>ارتر است، و اثبات عصمت عل</w:t>
      </w:r>
      <w:r w:rsidR="007E2085" w:rsidRPr="0041708C">
        <w:rPr>
          <w:rtl/>
        </w:rPr>
        <w:t>ی</w:t>
      </w:r>
      <w:r w:rsidRPr="0041708C">
        <w:rPr>
          <w:rtl/>
        </w:rPr>
        <w:t xml:space="preserve"> غ</w:t>
      </w:r>
      <w:r w:rsidR="007E2085" w:rsidRPr="0041708C">
        <w:rPr>
          <w:rtl/>
        </w:rPr>
        <w:t>ی</w:t>
      </w:r>
      <w:r w:rsidRPr="0041708C">
        <w:rPr>
          <w:rtl/>
        </w:rPr>
        <w:t>ر مم</w:t>
      </w:r>
      <w:r w:rsidR="007E2085" w:rsidRPr="0041708C">
        <w:rPr>
          <w:rtl/>
        </w:rPr>
        <w:t>ک</w:t>
      </w:r>
      <w:r w:rsidRPr="0041708C">
        <w:rPr>
          <w:rtl/>
        </w:rPr>
        <w:t xml:space="preserve">ن </w:t>
      </w:r>
      <w:r w:rsidRPr="0041708C">
        <w:rPr>
          <w:rtl/>
        </w:rPr>
        <w:softHyphen/>
        <w:t>تر از اثبات فضل معاو</w:t>
      </w:r>
      <w:r w:rsidR="007E2085" w:rsidRPr="0041708C">
        <w:rPr>
          <w:rtl/>
        </w:rPr>
        <w:t>ی</w:t>
      </w:r>
      <w:r w:rsidRPr="0041708C">
        <w:rPr>
          <w:rtl/>
        </w:rPr>
        <w:t>ه م</w:t>
      </w:r>
      <w:r w:rsidR="007E2085" w:rsidRPr="0041708C">
        <w:rPr>
          <w:rtl/>
        </w:rPr>
        <w:t>ی</w:t>
      </w:r>
      <w:r w:rsidRPr="0041708C">
        <w:rPr>
          <w:rtl/>
        </w:rPr>
        <w:softHyphen/>
        <w:t>باشد</w:t>
      </w:r>
      <w:r w:rsidRPr="0041708C">
        <w:rPr>
          <w:rFonts w:hint="cs"/>
          <w:rtl/>
        </w:rPr>
        <w:t>،</w:t>
      </w:r>
      <w:r w:rsidRPr="0041708C">
        <w:rPr>
          <w:rtl/>
        </w:rPr>
        <w:t xml:space="preserve"> سپس خلافت اب</w:t>
      </w:r>
      <w:r w:rsidR="007E2085" w:rsidRPr="0041708C">
        <w:rPr>
          <w:rtl/>
        </w:rPr>
        <w:t>ی</w:t>
      </w:r>
      <w:r w:rsidRPr="0041708C">
        <w:rPr>
          <w:rtl/>
        </w:rPr>
        <w:softHyphen/>
        <w:t>ب</w:t>
      </w:r>
      <w:r w:rsidR="007E2085" w:rsidRPr="0041708C">
        <w:rPr>
          <w:rtl/>
        </w:rPr>
        <w:t>ک</w:t>
      </w:r>
      <w:r w:rsidRPr="0041708C">
        <w:rPr>
          <w:rtl/>
        </w:rPr>
        <w:t xml:space="preserve">ر و عمر علامت </w:t>
      </w:r>
      <w:r w:rsidR="007E2085" w:rsidRPr="0041708C">
        <w:rPr>
          <w:rtl/>
        </w:rPr>
        <w:t>ک</w:t>
      </w:r>
      <w:r w:rsidRPr="0041708C">
        <w:rPr>
          <w:rtl/>
        </w:rPr>
        <w:t>مال نبوت و رسالت رسول ا</w:t>
      </w:r>
      <w:r w:rsidR="007E2085" w:rsidRPr="0041708C">
        <w:rPr>
          <w:rtl/>
        </w:rPr>
        <w:t>ک</w:t>
      </w:r>
      <w:r w:rsidRPr="0041708C">
        <w:rPr>
          <w:rtl/>
        </w:rPr>
        <w:t>رم است.</w:t>
      </w:r>
      <w:r w:rsidRPr="0041708C">
        <w:rPr>
          <w:rFonts w:hint="cs"/>
          <w:rtl/>
        </w:rPr>
        <w:t xml:space="preserve"> </w:t>
      </w:r>
      <w:r w:rsidRPr="0041708C">
        <w:rPr>
          <w:rtl/>
        </w:rPr>
        <w:t>و مب</w:t>
      </w:r>
      <w:r w:rsidR="007E2085" w:rsidRPr="0041708C">
        <w:rPr>
          <w:rtl/>
        </w:rPr>
        <w:t>ی</w:t>
      </w:r>
      <w:r w:rsidRPr="0041708C">
        <w:rPr>
          <w:rtl/>
        </w:rPr>
        <w:t>ن حقان</w:t>
      </w:r>
      <w:r w:rsidR="007E2085" w:rsidRPr="0041708C">
        <w:rPr>
          <w:rtl/>
        </w:rPr>
        <w:t>ی</w:t>
      </w:r>
      <w:r w:rsidRPr="0041708C">
        <w:rPr>
          <w:rtl/>
        </w:rPr>
        <w:t>ت رسول</w:t>
      </w:r>
      <w:r w:rsidRPr="0041708C">
        <w:rPr>
          <w:rFonts w:hint="cs"/>
          <w:rtl/>
        </w:rPr>
        <w:t xml:space="preserve"> خدا</w:t>
      </w:r>
      <w:r w:rsidR="001374A8" w:rsidRPr="0041708C">
        <w:rPr>
          <w:rFonts w:ascii="BLotus" w:hAnsi="BLotus" w:cs="CTraditional Arabic" w:hint="cs"/>
          <w:b/>
          <w:bCs/>
          <w:color w:val="000000"/>
          <w:rtl/>
        </w:rPr>
        <w:t xml:space="preserve"> </w:t>
      </w:r>
      <w:r w:rsidR="001374A8" w:rsidRPr="0041708C">
        <w:rPr>
          <w:rFonts w:cs="CTraditional Arabic" w:hint="cs"/>
          <w:rtl/>
        </w:rPr>
        <w:t xml:space="preserve">ج </w:t>
      </w:r>
      <w:r w:rsidRPr="0041708C">
        <w:rPr>
          <w:rtl/>
        </w:rPr>
        <w:t>است، و دل</w:t>
      </w:r>
      <w:r w:rsidR="007E2085" w:rsidRPr="0041708C">
        <w:rPr>
          <w:rtl/>
        </w:rPr>
        <w:t>ی</w:t>
      </w:r>
      <w:r w:rsidRPr="0041708C">
        <w:rPr>
          <w:rtl/>
        </w:rPr>
        <w:t>ل</w:t>
      </w:r>
      <w:r w:rsidR="007E2085" w:rsidRPr="0041708C">
        <w:rPr>
          <w:rtl/>
        </w:rPr>
        <w:t>ی</w:t>
      </w:r>
      <w:r w:rsidRPr="0041708C">
        <w:rPr>
          <w:rtl/>
        </w:rPr>
        <w:t xml:space="preserve"> برا</w:t>
      </w:r>
      <w:r w:rsidR="007E2085" w:rsidRPr="0041708C">
        <w:rPr>
          <w:rtl/>
        </w:rPr>
        <w:t>ی</w:t>
      </w:r>
      <w:r w:rsidRPr="0041708C">
        <w:rPr>
          <w:rtl/>
        </w:rPr>
        <w:t xml:space="preserve"> پادشاه</w:t>
      </w:r>
      <w:r w:rsidR="007E2085" w:rsidRPr="0041708C">
        <w:rPr>
          <w:rtl/>
        </w:rPr>
        <w:t>ی</w:t>
      </w:r>
      <w:r w:rsidRPr="0041708C">
        <w:rPr>
          <w:rtl/>
        </w:rPr>
        <w:t xml:space="preserve"> نبودن</w:t>
      </w:r>
      <w:r w:rsidR="0041708C">
        <w:rPr>
          <w:rtl/>
        </w:rPr>
        <w:t xml:space="preserve"> </w:t>
      </w:r>
      <w:r w:rsidRPr="0041708C">
        <w:rPr>
          <w:rtl/>
        </w:rPr>
        <w:t>رسول است چون عادت پادشاهان ترج</w:t>
      </w:r>
      <w:r w:rsidR="007E2085" w:rsidRPr="0041708C">
        <w:rPr>
          <w:rtl/>
        </w:rPr>
        <w:t>ی</w:t>
      </w:r>
      <w:r w:rsidRPr="0041708C">
        <w:rPr>
          <w:rtl/>
        </w:rPr>
        <w:t>ح نزد</w:t>
      </w:r>
      <w:r w:rsidR="007E2085" w:rsidRPr="0041708C">
        <w:rPr>
          <w:rtl/>
        </w:rPr>
        <w:t>یک</w:t>
      </w:r>
      <w:r w:rsidRPr="0041708C">
        <w:rPr>
          <w:rtl/>
        </w:rPr>
        <w:t>ان</w:t>
      </w:r>
      <w:r w:rsidR="00B95EFF" w:rsidRPr="0041708C">
        <w:rPr>
          <w:rtl/>
        </w:rPr>
        <w:t xml:space="preserve"> آن‌ها </w:t>
      </w:r>
      <w:r w:rsidRPr="0041708C">
        <w:rPr>
          <w:rtl/>
        </w:rPr>
        <w:t>در امارت بر دیگران بود</w:t>
      </w:r>
      <w:r w:rsidRPr="0041708C">
        <w:rPr>
          <w:rFonts w:hint="cs"/>
          <w:rtl/>
        </w:rPr>
        <w:t>ه</w:t>
      </w:r>
      <w:r w:rsidRPr="0041708C">
        <w:rPr>
          <w:rtl/>
        </w:rPr>
        <w:t xml:space="preserve"> است</w:t>
      </w:r>
      <w:r w:rsidR="0010533C">
        <w:rPr>
          <w:rtl/>
        </w:rPr>
        <w:t>.</w:t>
      </w:r>
    </w:p>
    <w:p w:rsidR="001D4560" w:rsidRDefault="00AA61E7" w:rsidP="001D4560">
      <w:pPr>
        <w:pStyle w:val="a0"/>
        <w:rPr>
          <w:rtl/>
        </w:rPr>
      </w:pPr>
      <w:r w:rsidRPr="0041708C">
        <w:rPr>
          <w:rtl/>
        </w:rPr>
        <w:t>ا</w:t>
      </w:r>
      <w:r w:rsidR="007E2085" w:rsidRPr="0041708C">
        <w:rPr>
          <w:rtl/>
        </w:rPr>
        <w:t>ی</w:t>
      </w:r>
      <w:r w:rsidRPr="0041708C">
        <w:rPr>
          <w:rtl/>
        </w:rPr>
        <w:t>ن اصل پادشاهان چند علت داشت</w:t>
      </w:r>
      <w:r w:rsidR="001D4560">
        <w:rPr>
          <w:rFonts w:hint="cs"/>
          <w:rtl/>
        </w:rPr>
        <w:t>:</w:t>
      </w:r>
    </w:p>
    <w:p w:rsidR="001D4560" w:rsidRDefault="00AA61E7" w:rsidP="001D4560">
      <w:pPr>
        <w:pStyle w:val="a0"/>
        <w:numPr>
          <w:ilvl w:val="0"/>
          <w:numId w:val="27"/>
        </w:numPr>
      </w:pPr>
      <w:r w:rsidRPr="0041708C">
        <w:rPr>
          <w:rtl/>
        </w:rPr>
        <w:t>محبت به نزد</w:t>
      </w:r>
      <w:r w:rsidR="007E2085" w:rsidRPr="0041708C">
        <w:rPr>
          <w:rtl/>
        </w:rPr>
        <w:t>یک</w:t>
      </w:r>
      <w:r w:rsidRPr="0041708C">
        <w:rPr>
          <w:rtl/>
        </w:rPr>
        <w:t>ان ب</w:t>
      </w:r>
      <w:r w:rsidR="007E2085" w:rsidRPr="0041708C">
        <w:rPr>
          <w:rtl/>
        </w:rPr>
        <w:t>ی</w:t>
      </w:r>
      <w:r w:rsidRPr="0041708C">
        <w:rPr>
          <w:rtl/>
        </w:rPr>
        <w:t>شتر از د</w:t>
      </w:r>
      <w:r w:rsidR="007E2085" w:rsidRPr="0041708C">
        <w:rPr>
          <w:rtl/>
        </w:rPr>
        <w:t>ی</w:t>
      </w:r>
      <w:r w:rsidRPr="0041708C">
        <w:rPr>
          <w:rtl/>
        </w:rPr>
        <w:t>گران</w:t>
      </w:r>
      <w:r w:rsidRPr="0041708C">
        <w:rPr>
          <w:rFonts w:hint="cs"/>
          <w:rtl/>
        </w:rPr>
        <w:t>،</w:t>
      </w:r>
      <w:r w:rsidRPr="0041708C">
        <w:rPr>
          <w:rtl/>
        </w:rPr>
        <w:t xml:space="preserve"> چون انسان به نزد</w:t>
      </w:r>
      <w:r w:rsidR="007E2085" w:rsidRPr="0041708C">
        <w:rPr>
          <w:rtl/>
        </w:rPr>
        <w:t>یک</w:t>
      </w:r>
      <w:r w:rsidRPr="0041708C">
        <w:rPr>
          <w:rtl/>
        </w:rPr>
        <w:t>ان م</w:t>
      </w:r>
      <w:r w:rsidR="007E2085" w:rsidRPr="0041708C">
        <w:rPr>
          <w:rtl/>
        </w:rPr>
        <w:t>ی</w:t>
      </w:r>
      <w:r w:rsidRPr="0041708C">
        <w:rPr>
          <w:rtl/>
        </w:rPr>
        <w:t>ل دارد تا به ب</w:t>
      </w:r>
      <w:r w:rsidR="007E2085" w:rsidRPr="0041708C">
        <w:rPr>
          <w:rtl/>
        </w:rPr>
        <w:t>ی</w:t>
      </w:r>
      <w:r w:rsidRPr="0041708C">
        <w:rPr>
          <w:rtl/>
        </w:rPr>
        <w:t>گانگان</w:t>
      </w:r>
      <w:r w:rsidR="001D4560">
        <w:rPr>
          <w:rFonts w:hint="cs"/>
          <w:rtl/>
        </w:rPr>
        <w:t>.</w:t>
      </w:r>
    </w:p>
    <w:p w:rsidR="00AA61E7" w:rsidRPr="0041708C" w:rsidRDefault="00AA61E7" w:rsidP="001D4560">
      <w:pPr>
        <w:pStyle w:val="a0"/>
        <w:numPr>
          <w:ilvl w:val="0"/>
          <w:numId w:val="27"/>
        </w:numPr>
        <w:rPr>
          <w:rtl/>
        </w:rPr>
      </w:pPr>
      <w:r w:rsidRPr="0041708C">
        <w:rPr>
          <w:rtl/>
        </w:rPr>
        <w:t>نزد</w:t>
      </w:r>
      <w:r w:rsidR="007E2085" w:rsidRPr="0041708C">
        <w:rPr>
          <w:rtl/>
        </w:rPr>
        <w:t>یک</w:t>
      </w:r>
      <w:r w:rsidRPr="0041708C">
        <w:rPr>
          <w:rtl/>
        </w:rPr>
        <w:t>ان خواستار ادامه ح</w:t>
      </w:r>
      <w:r w:rsidR="007E2085" w:rsidRPr="0041708C">
        <w:rPr>
          <w:rtl/>
        </w:rPr>
        <w:t>ک</w:t>
      </w:r>
      <w:r w:rsidRPr="0041708C">
        <w:rPr>
          <w:rtl/>
        </w:rPr>
        <w:t>ومت او هستند اما ب</w:t>
      </w:r>
      <w:r w:rsidR="007E2085" w:rsidRPr="0041708C">
        <w:rPr>
          <w:rtl/>
        </w:rPr>
        <w:t>ی</w:t>
      </w:r>
      <w:r w:rsidRPr="0041708C">
        <w:rPr>
          <w:rtl/>
        </w:rPr>
        <w:t>گانگان چن</w:t>
      </w:r>
      <w:r w:rsidR="007E2085" w:rsidRPr="0041708C">
        <w:rPr>
          <w:rtl/>
        </w:rPr>
        <w:t>ی</w:t>
      </w:r>
      <w:r w:rsidRPr="0041708C">
        <w:rPr>
          <w:rtl/>
        </w:rPr>
        <w:t>ن خواست</w:t>
      </w:r>
      <w:r w:rsidR="007E2085" w:rsidRPr="0041708C">
        <w:rPr>
          <w:rtl/>
        </w:rPr>
        <w:t>ی</w:t>
      </w:r>
      <w:r w:rsidRPr="0041708C">
        <w:rPr>
          <w:rtl/>
        </w:rPr>
        <w:t xml:space="preserve"> ندارند، چون عزت نزد</w:t>
      </w:r>
      <w:r w:rsidR="007E2085" w:rsidRPr="0041708C">
        <w:rPr>
          <w:rtl/>
        </w:rPr>
        <w:t>یک</w:t>
      </w:r>
      <w:r w:rsidRPr="0041708C">
        <w:rPr>
          <w:rtl/>
        </w:rPr>
        <w:t>ان عزت خو</w:t>
      </w:r>
      <w:r w:rsidR="007E2085" w:rsidRPr="0041708C">
        <w:rPr>
          <w:rtl/>
        </w:rPr>
        <w:t>ی</w:t>
      </w:r>
      <w:r w:rsidRPr="0041708C">
        <w:rPr>
          <w:rtl/>
        </w:rPr>
        <w:t>ش است، و اگر پادشاه</w:t>
      </w:r>
      <w:r w:rsidR="007E2085" w:rsidRPr="0041708C">
        <w:rPr>
          <w:rtl/>
        </w:rPr>
        <w:t>ی</w:t>
      </w:r>
      <w:r w:rsidRPr="0041708C">
        <w:rPr>
          <w:rtl/>
        </w:rPr>
        <w:t xml:space="preserve"> خو</w:t>
      </w:r>
      <w:r w:rsidR="007E2085" w:rsidRPr="0041708C">
        <w:rPr>
          <w:rtl/>
        </w:rPr>
        <w:t>ی</w:t>
      </w:r>
      <w:r w:rsidRPr="0041708C">
        <w:rPr>
          <w:rtl/>
        </w:rPr>
        <w:t>شاوند نداشته باشد از سربازان و خدمت</w:t>
      </w:r>
      <w:r w:rsidRPr="0041708C">
        <w:rPr>
          <w:rtl/>
        </w:rPr>
        <w:softHyphen/>
        <w:t>گذاران خو</w:t>
      </w:r>
      <w:r w:rsidR="007E2085" w:rsidRPr="0041708C">
        <w:rPr>
          <w:rtl/>
        </w:rPr>
        <w:t>ی</w:t>
      </w:r>
      <w:r w:rsidRPr="0041708C">
        <w:rPr>
          <w:rtl/>
        </w:rPr>
        <w:t>شاوند درست م</w:t>
      </w:r>
      <w:r w:rsidR="007E2085" w:rsidRPr="0041708C">
        <w:rPr>
          <w:rtl/>
        </w:rPr>
        <w:t>ی</w:t>
      </w:r>
      <w:r w:rsidRPr="0041708C">
        <w:rPr>
          <w:rtl/>
        </w:rPr>
        <w:softHyphen/>
      </w:r>
      <w:r w:rsidR="007E2085" w:rsidRPr="0041708C">
        <w:rPr>
          <w:rtl/>
        </w:rPr>
        <w:t>ک</w:t>
      </w:r>
      <w:r w:rsidRPr="0041708C">
        <w:rPr>
          <w:rtl/>
        </w:rPr>
        <w:t>ند و</w:t>
      </w:r>
      <w:r w:rsidR="00B95EFF" w:rsidRPr="0041708C">
        <w:rPr>
          <w:rtl/>
        </w:rPr>
        <w:t xml:space="preserve"> آن‌ها </w:t>
      </w:r>
      <w:r w:rsidRPr="0041708C">
        <w:rPr>
          <w:rtl/>
        </w:rPr>
        <w:t xml:space="preserve">را به </w:t>
      </w:r>
      <w:r w:rsidR="007E2085" w:rsidRPr="0041708C">
        <w:rPr>
          <w:rtl/>
        </w:rPr>
        <w:t>ک</w:t>
      </w:r>
      <w:r w:rsidRPr="0041708C">
        <w:rPr>
          <w:rtl/>
        </w:rPr>
        <w:t>م</w:t>
      </w:r>
      <w:r w:rsidR="007E2085" w:rsidRPr="0041708C">
        <w:rPr>
          <w:rtl/>
        </w:rPr>
        <w:t>ک</w:t>
      </w:r>
      <w:r w:rsidRPr="0041708C">
        <w:rPr>
          <w:rtl/>
        </w:rPr>
        <w:t xml:space="preserve"> م</w:t>
      </w:r>
      <w:r w:rsidR="007E2085" w:rsidRPr="0041708C">
        <w:rPr>
          <w:rtl/>
        </w:rPr>
        <w:t>ی</w:t>
      </w:r>
      <w:r w:rsidR="001D4560">
        <w:rPr>
          <w:rFonts w:hint="cs"/>
          <w:rtl/>
        </w:rPr>
        <w:t>‌</w:t>
      </w:r>
      <w:r w:rsidRPr="0041708C">
        <w:rPr>
          <w:rtl/>
        </w:rPr>
        <w:t>طلبد ا</w:t>
      </w:r>
      <w:r w:rsidR="007E2085" w:rsidRPr="0041708C">
        <w:rPr>
          <w:rtl/>
        </w:rPr>
        <w:t>ی</w:t>
      </w:r>
      <w:r w:rsidRPr="0041708C">
        <w:rPr>
          <w:rtl/>
        </w:rPr>
        <w:t>ن عادت در پادشا</w:t>
      </w:r>
      <w:r w:rsidRPr="0041708C">
        <w:rPr>
          <w:rFonts w:hint="cs"/>
          <w:rtl/>
        </w:rPr>
        <w:t>ها</w:t>
      </w:r>
      <w:r w:rsidRPr="0041708C">
        <w:rPr>
          <w:rtl/>
        </w:rPr>
        <w:t>ن اسلام</w:t>
      </w:r>
      <w:r w:rsidR="007E2085" w:rsidRPr="0041708C">
        <w:rPr>
          <w:rtl/>
        </w:rPr>
        <w:t>ی</w:t>
      </w:r>
      <w:r w:rsidRPr="0041708C">
        <w:rPr>
          <w:rtl/>
        </w:rPr>
        <w:t xml:space="preserve"> و </w:t>
      </w:r>
      <w:r w:rsidR="007E2085" w:rsidRPr="0041708C">
        <w:rPr>
          <w:rtl/>
        </w:rPr>
        <w:t>ک</w:t>
      </w:r>
      <w:r w:rsidRPr="0041708C">
        <w:rPr>
          <w:rtl/>
        </w:rPr>
        <w:t>افر به چشم</w:t>
      </w:r>
      <w:r w:rsidR="0090483B">
        <w:rPr>
          <w:rtl/>
        </w:rPr>
        <w:t xml:space="preserve"> می‌</w:t>
      </w:r>
      <w:r w:rsidRPr="0041708C">
        <w:rPr>
          <w:rtl/>
        </w:rPr>
        <w:t xml:space="preserve">خورد. </w:t>
      </w:r>
    </w:p>
    <w:p w:rsidR="00AA61E7" w:rsidRPr="0041708C" w:rsidRDefault="00AA61E7" w:rsidP="00BD527D">
      <w:pPr>
        <w:pStyle w:val="a0"/>
        <w:rPr>
          <w:rtl/>
        </w:rPr>
      </w:pPr>
      <w:r w:rsidRPr="0041708C">
        <w:rPr>
          <w:rtl/>
        </w:rPr>
        <w:t>بنابرا</w:t>
      </w:r>
      <w:r w:rsidR="007E2085" w:rsidRPr="0041708C">
        <w:rPr>
          <w:rtl/>
        </w:rPr>
        <w:t>ی</w:t>
      </w:r>
      <w:r w:rsidRPr="0041708C">
        <w:rPr>
          <w:rtl/>
        </w:rPr>
        <w:t>ن بن</w:t>
      </w:r>
      <w:r w:rsidR="007E2085" w:rsidRPr="0041708C">
        <w:rPr>
          <w:rtl/>
        </w:rPr>
        <w:t>ی</w:t>
      </w:r>
      <w:r w:rsidRPr="0041708C">
        <w:rPr>
          <w:rtl/>
        </w:rPr>
        <w:t xml:space="preserve"> ام</w:t>
      </w:r>
      <w:r w:rsidR="007E2085" w:rsidRPr="0041708C">
        <w:rPr>
          <w:rtl/>
        </w:rPr>
        <w:t>ی</w:t>
      </w:r>
      <w:r w:rsidRPr="0041708C">
        <w:rPr>
          <w:rtl/>
        </w:rPr>
        <w:t>ه و بن</w:t>
      </w:r>
      <w:r w:rsidR="007E2085" w:rsidRPr="0041708C">
        <w:rPr>
          <w:rtl/>
        </w:rPr>
        <w:t>ی</w:t>
      </w:r>
      <w:r w:rsidRPr="0041708C">
        <w:rPr>
          <w:rtl/>
        </w:rPr>
        <w:t xml:space="preserve"> عباس پادشاه بودند و امارت را به نزد</w:t>
      </w:r>
      <w:r w:rsidR="007E2085" w:rsidRPr="0041708C">
        <w:rPr>
          <w:rtl/>
        </w:rPr>
        <w:t>یک</w:t>
      </w:r>
      <w:r w:rsidRPr="0041708C">
        <w:rPr>
          <w:rtl/>
        </w:rPr>
        <w:t>ان و خو</w:t>
      </w:r>
      <w:r w:rsidR="007E2085" w:rsidRPr="0041708C">
        <w:rPr>
          <w:rtl/>
        </w:rPr>
        <w:t>ی</w:t>
      </w:r>
      <w:r w:rsidRPr="0041708C">
        <w:rPr>
          <w:rtl/>
        </w:rPr>
        <w:t>شاوندان خود ب</w:t>
      </w:r>
      <w:r w:rsidR="007E2085" w:rsidRPr="0041708C">
        <w:rPr>
          <w:rtl/>
        </w:rPr>
        <w:t>ی</w:t>
      </w:r>
      <w:r w:rsidRPr="0041708C">
        <w:rPr>
          <w:rtl/>
        </w:rPr>
        <w:t>شتر م</w:t>
      </w:r>
      <w:r w:rsidR="007E2085" w:rsidRPr="0041708C">
        <w:rPr>
          <w:rtl/>
        </w:rPr>
        <w:t>ی</w:t>
      </w:r>
      <w:r w:rsidRPr="0041708C">
        <w:rPr>
          <w:rtl/>
        </w:rPr>
        <w:softHyphen/>
        <w:t>دادند تا به ب</w:t>
      </w:r>
      <w:r w:rsidR="007E2085" w:rsidRPr="0041708C">
        <w:rPr>
          <w:rtl/>
        </w:rPr>
        <w:t>ی</w:t>
      </w:r>
      <w:r w:rsidRPr="0041708C">
        <w:rPr>
          <w:rtl/>
        </w:rPr>
        <w:t>گانگان، و با ا</w:t>
      </w:r>
      <w:r w:rsidR="007E2085" w:rsidRPr="0041708C">
        <w:rPr>
          <w:rtl/>
        </w:rPr>
        <w:t>ی</w:t>
      </w:r>
      <w:r w:rsidRPr="0041708C">
        <w:rPr>
          <w:rtl/>
        </w:rPr>
        <w:t>ن پادشاه</w:t>
      </w:r>
      <w:r w:rsidR="007E2085" w:rsidRPr="0041708C">
        <w:rPr>
          <w:rtl/>
        </w:rPr>
        <w:t>ی</w:t>
      </w:r>
      <w:r w:rsidRPr="0041708C">
        <w:rPr>
          <w:rtl/>
        </w:rPr>
        <w:t xml:space="preserve"> خود را ادامه م</w:t>
      </w:r>
      <w:r w:rsidR="007E2085" w:rsidRPr="0041708C">
        <w:rPr>
          <w:rtl/>
        </w:rPr>
        <w:t>ی</w:t>
      </w:r>
      <w:r w:rsidRPr="0041708C">
        <w:rPr>
          <w:rtl/>
        </w:rPr>
        <w:softHyphen/>
        <w:t>دادند.</w:t>
      </w:r>
      <w:r w:rsidRPr="0041708C">
        <w:rPr>
          <w:rFonts w:hint="cs"/>
          <w:rtl/>
        </w:rPr>
        <w:t xml:space="preserve"> </w:t>
      </w:r>
      <w:r w:rsidRPr="0041708C">
        <w:rPr>
          <w:rtl/>
        </w:rPr>
        <w:t>و همچن</w:t>
      </w:r>
      <w:r w:rsidR="007E2085" w:rsidRPr="0041708C">
        <w:rPr>
          <w:rtl/>
        </w:rPr>
        <w:t>ی</w:t>
      </w:r>
      <w:r w:rsidRPr="0041708C">
        <w:rPr>
          <w:rtl/>
        </w:rPr>
        <w:t>ن ملو</w:t>
      </w:r>
      <w:r w:rsidR="007E2085" w:rsidRPr="0041708C">
        <w:rPr>
          <w:rtl/>
        </w:rPr>
        <w:t>ک</w:t>
      </w:r>
      <w:r w:rsidRPr="0041708C">
        <w:rPr>
          <w:rtl/>
        </w:rPr>
        <w:t xml:space="preserve"> طوائف د</w:t>
      </w:r>
      <w:r w:rsidR="007E2085" w:rsidRPr="0041708C">
        <w:rPr>
          <w:rtl/>
        </w:rPr>
        <w:t>ی</w:t>
      </w:r>
      <w:r w:rsidRPr="0041708C">
        <w:rPr>
          <w:rtl/>
        </w:rPr>
        <w:t>گر مثل بن</w:t>
      </w:r>
      <w:r w:rsidR="007E2085" w:rsidRPr="0041708C">
        <w:rPr>
          <w:rtl/>
        </w:rPr>
        <w:t>ی</w:t>
      </w:r>
      <w:r w:rsidRPr="0041708C">
        <w:rPr>
          <w:rtl/>
        </w:rPr>
        <w:t xml:space="preserve"> آل بو</w:t>
      </w:r>
      <w:r w:rsidR="007E2085" w:rsidRPr="0041708C">
        <w:rPr>
          <w:rtl/>
        </w:rPr>
        <w:t>ی</w:t>
      </w:r>
      <w:r w:rsidRPr="0041708C">
        <w:rPr>
          <w:rtl/>
        </w:rPr>
        <w:t>ه و سلجوق</w:t>
      </w:r>
      <w:r w:rsidR="007E2085" w:rsidRPr="0041708C">
        <w:rPr>
          <w:rtl/>
        </w:rPr>
        <w:t>ی</w:t>
      </w:r>
      <w:r w:rsidRPr="0041708C">
        <w:rPr>
          <w:rtl/>
        </w:rPr>
        <w:t>ه و د</w:t>
      </w:r>
      <w:r w:rsidR="007E2085" w:rsidRPr="0041708C">
        <w:rPr>
          <w:rtl/>
        </w:rPr>
        <w:t>ی</w:t>
      </w:r>
      <w:r w:rsidRPr="0041708C">
        <w:rPr>
          <w:rtl/>
        </w:rPr>
        <w:t xml:space="preserve">گران در شرق و غرب و شام و </w:t>
      </w:r>
      <w:r w:rsidR="007E2085" w:rsidRPr="0041708C">
        <w:rPr>
          <w:rtl/>
        </w:rPr>
        <w:t>ی</w:t>
      </w:r>
      <w:r w:rsidRPr="0041708C">
        <w:rPr>
          <w:rtl/>
        </w:rPr>
        <w:t>من چن</w:t>
      </w:r>
      <w:r w:rsidR="007E2085" w:rsidRPr="0041708C">
        <w:rPr>
          <w:rtl/>
        </w:rPr>
        <w:t>ی</w:t>
      </w:r>
      <w:r w:rsidRPr="0041708C">
        <w:rPr>
          <w:rtl/>
        </w:rPr>
        <w:t>ن عادت</w:t>
      </w:r>
      <w:r w:rsidR="007E2085" w:rsidRPr="0041708C">
        <w:rPr>
          <w:rtl/>
        </w:rPr>
        <w:t>ی</w:t>
      </w:r>
      <w:r w:rsidRPr="0041708C">
        <w:rPr>
          <w:rtl/>
        </w:rPr>
        <w:t xml:space="preserve"> داشتند،</w:t>
      </w:r>
    </w:p>
    <w:p w:rsidR="00AA61E7" w:rsidRPr="0041708C" w:rsidRDefault="00AA61E7" w:rsidP="00BD527D">
      <w:pPr>
        <w:pStyle w:val="a0"/>
        <w:rPr>
          <w:rtl/>
        </w:rPr>
      </w:pPr>
      <w:r w:rsidRPr="0041708C">
        <w:rPr>
          <w:rtl/>
        </w:rPr>
        <w:t xml:space="preserve">و عادت پادشاهان </w:t>
      </w:r>
      <w:r w:rsidR="007E2085" w:rsidRPr="0041708C">
        <w:rPr>
          <w:rtl/>
        </w:rPr>
        <w:t>ک</w:t>
      </w:r>
      <w:r w:rsidRPr="0041708C">
        <w:rPr>
          <w:rtl/>
        </w:rPr>
        <w:t xml:space="preserve">فار از اهل </w:t>
      </w:r>
      <w:r w:rsidR="007E2085" w:rsidRPr="0041708C">
        <w:rPr>
          <w:rtl/>
        </w:rPr>
        <w:t>ک</w:t>
      </w:r>
      <w:r w:rsidRPr="0041708C">
        <w:rPr>
          <w:rtl/>
        </w:rPr>
        <w:t>تاب و مشر</w:t>
      </w:r>
      <w:r w:rsidR="007E2085" w:rsidRPr="0041708C">
        <w:rPr>
          <w:rtl/>
        </w:rPr>
        <w:t>کی</w:t>
      </w:r>
      <w:r w:rsidRPr="0041708C">
        <w:rPr>
          <w:rtl/>
        </w:rPr>
        <w:t>ن و اروپا و غ</w:t>
      </w:r>
      <w:r w:rsidR="007E2085" w:rsidRPr="0041708C">
        <w:rPr>
          <w:rtl/>
        </w:rPr>
        <w:t>ی</w:t>
      </w:r>
      <w:r w:rsidRPr="0041708C">
        <w:rPr>
          <w:rtl/>
        </w:rPr>
        <w:t>ر</w:t>
      </w:r>
      <w:r w:rsidR="00B95EFF" w:rsidRPr="0041708C">
        <w:rPr>
          <w:rtl/>
        </w:rPr>
        <w:t xml:space="preserve"> آن‌ها </w:t>
      </w:r>
      <w:r w:rsidRPr="0041708C">
        <w:rPr>
          <w:rtl/>
        </w:rPr>
        <w:t>مانند</w:t>
      </w:r>
      <w:r w:rsidR="0041708C">
        <w:rPr>
          <w:rtl/>
        </w:rPr>
        <w:t xml:space="preserve"> </w:t>
      </w:r>
      <w:r w:rsidRPr="0041708C">
        <w:rPr>
          <w:rtl/>
        </w:rPr>
        <w:t xml:space="preserve">چنگیز خان </w:t>
      </w:r>
      <w:r w:rsidR="007E2085" w:rsidRPr="0041708C">
        <w:rPr>
          <w:rtl/>
        </w:rPr>
        <w:t>ک</w:t>
      </w:r>
      <w:r w:rsidRPr="0041708C">
        <w:rPr>
          <w:rtl/>
        </w:rPr>
        <w:t>ه م</w:t>
      </w:r>
      <w:r w:rsidR="007E2085" w:rsidRPr="0041708C">
        <w:rPr>
          <w:rtl/>
        </w:rPr>
        <w:t>ی</w:t>
      </w:r>
      <w:r w:rsidRPr="0041708C">
        <w:rPr>
          <w:rtl/>
        </w:rPr>
        <w:softHyphen/>
        <w:t>گفت: پادشاه</w:t>
      </w:r>
      <w:r w:rsidR="007E2085" w:rsidRPr="0041708C">
        <w:rPr>
          <w:rtl/>
        </w:rPr>
        <w:t>ی</w:t>
      </w:r>
      <w:r w:rsidRPr="0041708C">
        <w:rPr>
          <w:rtl/>
        </w:rPr>
        <w:t xml:space="preserve"> در </w:t>
      </w:r>
      <w:r w:rsidR="007E2085" w:rsidRPr="0041708C">
        <w:rPr>
          <w:rtl/>
        </w:rPr>
        <w:t>یک</w:t>
      </w:r>
      <w:r w:rsidRPr="0041708C">
        <w:rPr>
          <w:rtl/>
        </w:rPr>
        <w:t xml:space="preserve"> خانواده ماندن نشانه عظمت و بزرگ</w:t>
      </w:r>
      <w:r w:rsidR="007E2085" w:rsidRPr="0041708C">
        <w:rPr>
          <w:rtl/>
        </w:rPr>
        <w:t>ی</w:t>
      </w:r>
      <w:r w:rsidRPr="0041708C">
        <w:rPr>
          <w:rtl/>
        </w:rPr>
        <w:t xml:space="preserve"> است.</w:t>
      </w:r>
    </w:p>
    <w:p w:rsidR="00AA61E7" w:rsidRPr="0041708C" w:rsidRDefault="00AA61E7" w:rsidP="00BD527D">
      <w:pPr>
        <w:pStyle w:val="a0"/>
        <w:rPr>
          <w:rtl/>
        </w:rPr>
      </w:pPr>
      <w:r w:rsidRPr="0041708C">
        <w:rPr>
          <w:rtl/>
        </w:rPr>
        <w:t>خلافت ابوب</w:t>
      </w:r>
      <w:r w:rsidR="007E2085" w:rsidRPr="0041708C">
        <w:rPr>
          <w:rtl/>
        </w:rPr>
        <w:t>ک</w:t>
      </w:r>
      <w:r w:rsidRPr="0041708C">
        <w:rPr>
          <w:rtl/>
        </w:rPr>
        <w:t>ر و عمر بعد از رسول</w:t>
      </w:r>
      <w:r w:rsidRPr="0041708C">
        <w:rPr>
          <w:rFonts w:hint="cs"/>
          <w:rtl/>
        </w:rPr>
        <w:t xml:space="preserve"> خدا</w:t>
      </w:r>
      <w:r w:rsidR="00897AD5" w:rsidRPr="0041708C">
        <w:rPr>
          <w:rFonts w:hint="cs"/>
          <w:rtl/>
        </w:rPr>
        <w:t xml:space="preserve"> </w:t>
      </w:r>
      <w:r w:rsidR="00897AD5" w:rsidRPr="0041708C">
        <w:rPr>
          <w:rFonts w:ascii="BLotus" w:hAnsi="BLotus" w:cs="CTraditional Arabic" w:hint="cs"/>
          <w:color w:val="000000"/>
          <w:rtl/>
        </w:rPr>
        <w:t>ج</w:t>
      </w:r>
      <w:r w:rsidRPr="0041708C">
        <w:rPr>
          <w:rtl/>
        </w:rPr>
        <w:t xml:space="preserve"> نه عباس عمو</w:t>
      </w:r>
      <w:r w:rsidR="007E2085" w:rsidRPr="0041708C">
        <w:rPr>
          <w:rtl/>
        </w:rPr>
        <w:t>ی</w:t>
      </w:r>
      <w:r w:rsidRPr="0041708C">
        <w:rPr>
          <w:rtl/>
        </w:rPr>
        <w:t xml:space="preserve"> ا</w:t>
      </w:r>
      <w:r w:rsidR="007E2085" w:rsidRPr="0041708C">
        <w:rPr>
          <w:rtl/>
        </w:rPr>
        <w:t>ی</w:t>
      </w:r>
      <w:r w:rsidRPr="0041708C">
        <w:rPr>
          <w:rtl/>
        </w:rPr>
        <w:t>شان و عل</w:t>
      </w:r>
      <w:r w:rsidR="007E2085" w:rsidRPr="0041708C">
        <w:rPr>
          <w:rtl/>
        </w:rPr>
        <w:t>ی</w:t>
      </w:r>
      <w:r w:rsidRPr="0041708C">
        <w:rPr>
          <w:rtl/>
        </w:rPr>
        <w:t xml:space="preserve"> و عق</w:t>
      </w:r>
      <w:r w:rsidR="007E2085" w:rsidRPr="0041708C">
        <w:rPr>
          <w:rtl/>
        </w:rPr>
        <w:t>ی</w:t>
      </w:r>
      <w:r w:rsidRPr="0041708C">
        <w:rPr>
          <w:rtl/>
        </w:rPr>
        <w:t>ل و رب</w:t>
      </w:r>
      <w:r w:rsidR="007E2085" w:rsidRPr="0041708C">
        <w:rPr>
          <w:rtl/>
        </w:rPr>
        <w:t>ی</w:t>
      </w:r>
      <w:r w:rsidRPr="0041708C">
        <w:rPr>
          <w:rtl/>
        </w:rPr>
        <w:t>عه</w:t>
      </w:r>
      <w:r w:rsidRPr="0041708C">
        <w:rPr>
          <w:rtl/>
        </w:rPr>
        <w:softHyphen/>
        <w:t>بن حارث بن عبدالمطلب و اب</w:t>
      </w:r>
      <w:r w:rsidR="007E2085" w:rsidRPr="0041708C">
        <w:rPr>
          <w:rtl/>
        </w:rPr>
        <w:t>ی</w:t>
      </w:r>
      <w:r w:rsidRPr="0041708C">
        <w:rPr>
          <w:rtl/>
        </w:rPr>
        <w:t xml:space="preserve"> سف</w:t>
      </w:r>
      <w:r w:rsidR="007E2085" w:rsidRPr="0041708C">
        <w:rPr>
          <w:rtl/>
        </w:rPr>
        <w:t>ی</w:t>
      </w:r>
      <w:r w:rsidRPr="0041708C">
        <w:rPr>
          <w:rtl/>
        </w:rPr>
        <w:t>ان بن حارث بن عبدالمطلب و د</w:t>
      </w:r>
      <w:r w:rsidR="007E2085" w:rsidRPr="0041708C">
        <w:rPr>
          <w:rtl/>
        </w:rPr>
        <w:t>ی</w:t>
      </w:r>
      <w:r w:rsidRPr="0041708C">
        <w:rPr>
          <w:rtl/>
        </w:rPr>
        <w:t>گران از بن</w:t>
      </w:r>
      <w:r w:rsidR="007E2085" w:rsidRPr="0041708C">
        <w:rPr>
          <w:rtl/>
        </w:rPr>
        <w:t>ی</w:t>
      </w:r>
      <w:r w:rsidRPr="0041708C">
        <w:rPr>
          <w:rtl/>
        </w:rPr>
        <w:t xml:space="preserve"> عبدالمناف مانند عثمان بن عفان و خالدبن سع</w:t>
      </w:r>
      <w:r w:rsidR="007E2085" w:rsidRPr="0041708C">
        <w:rPr>
          <w:rtl/>
        </w:rPr>
        <w:t>ی</w:t>
      </w:r>
      <w:r w:rsidRPr="0041708C">
        <w:rPr>
          <w:rtl/>
        </w:rPr>
        <w:t xml:space="preserve">د وغیره </w:t>
      </w:r>
      <w:r w:rsidR="007E2085" w:rsidRPr="0041708C">
        <w:rPr>
          <w:rtl/>
        </w:rPr>
        <w:t>ک</w:t>
      </w:r>
      <w:r w:rsidRPr="0041708C">
        <w:rPr>
          <w:rtl/>
        </w:rPr>
        <w:t>ه همه</w:t>
      </w:r>
      <w:r w:rsidR="00B95EFF" w:rsidRPr="0041708C">
        <w:rPr>
          <w:rtl/>
        </w:rPr>
        <w:t xml:space="preserve"> آن‌ها </w:t>
      </w:r>
      <w:r w:rsidRPr="0041708C">
        <w:rPr>
          <w:rtl/>
        </w:rPr>
        <w:t>بزرگان قر</w:t>
      </w:r>
      <w:r w:rsidR="007E2085" w:rsidRPr="0041708C">
        <w:rPr>
          <w:rtl/>
        </w:rPr>
        <w:t>ی</w:t>
      </w:r>
      <w:r w:rsidRPr="0041708C">
        <w:rPr>
          <w:rtl/>
        </w:rPr>
        <w:t>ش بودند و از جهت خویشاوندی به رسول</w:t>
      </w:r>
      <w:r w:rsidRPr="0041708C">
        <w:rPr>
          <w:rFonts w:hint="cs"/>
          <w:rtl/>
        </w:rPr>
        <w:t xml:space="preserve"> خدا</w:t>
      </w:r>
      <w:r w:rsidRPr="0041708C">
        <w:rPr>
          <w:rtl/>
        </w:rPr>
        <w:t xml:space="preserve"> نزد</w:t>
      </w:r>
      <w:r w:rsidR="007E2085" w:rsidRPr="0041708C">
        <w:rPr>
          <w:rtl/>
        </w:rPr>
        <w:t>یک</w:t>
      </w:r>
      <w:r w:rsidRPr="0041708C">
        <w:rPr>
          <w:rtl/>
        </w:rPr>
        <w:t xml:space="preserve">تر بودند، </w:t>
      </w:r>
      <w:r w:rsidR="004D33C7" w:rsidRPr="0041708C">
        <w:rPr>
          <w:rtl/>
        </w:rPr>
        <w:t>بزرگ‌تر</w:t>
      </w:r>
      <w:r w:rsidR="007E2085" w:rsidRPr="0041708C">
        <w:rPr>
          <w:rtl/>
        </w:rPr>
        <w:t>ی</w:t>
      </w:r>
      <w:r w:rsidR="002E1AEC" w:rsidRPr="0041708C">
        <w:rPr>
          <w:rtl/>
        </w:rPr>
        <w:t>ن</w:t>
      </w:r>
      <w:r w:rsidRPr="0041708C">
        <w:rPr>
          <w:rtl/>
        </w:rPr>
        <w:t xml:space="preserve"> دل</w:t>
      </w:r>
      <w:r w:rsidR="007E2085" w:rsidRPr="0041708C">
        <w:rPr>
          <w:rtl/>
        </w:rPr>
        <w:t>ی</w:t>
      </w:r>
      <w:r w:rsidRPr="0041708C">
        <w:rPr>
          <w:rtl/>
        </w:rPr>
        <w:t>ل بر ا</w:t>
      </w:r>
      <w:r w:rsidR="007E2085" w:rsidRPr="0041708C">
        <w:rPr>
          <w:rtl/>
        </w:rPr>
        <w:t>ی</w:t>
      </w:r>
      <w:r w:rsidRPr="0041708C">
        <w:rPr>
          <w:rtl/>
        </w:rPr>
        <w:t xml:space="preserve">ن است </w:t>
      </w:r>
      <w:r w:rsidR="007E2085" w:rsidRPr="0041708C">
        <w:rPr>
          <w:rtl/>
        </w:rPr>
        <w:t>ک</w:t>
      </w:r>
      <w:r w:rsidRPr="0041708C">
        <w:rPr>
          <w:rtl/>
        </w:rPr>
        <w:t>ه محمد رسول خدا است و پادشاه ن</w:t>
      </w:r>
      <w:r w:rsidR="007E2085" w:rsidRPr="0041708C">
        <w:rPr>
          <w:rtl/>
        </w:rPr>
        <w:t>ی</w:t>
      </w:r>
      <w:r w:rsidRPr="0041708C">
        <w:rPr>
          <w:rtl/>
        </w:rPr>
        <w:t xml:space="preserve">ست، چون </w:t>
      </w:r>
      <w:r w:rsidR="006C441C" w:rsidRPr="0041708C">
        <w:rPr>
          <w:rtl/>
        </w:rPr>
        <w:t>هیچکدام</w:t>
      </w:r>
      <w:r w:rsidRPr="0041708C">
        <w:rPr>
          <w:rtl/>
        </w:rPr>
        <w:t xml:space="preserve"> از نزد</w:t>
      </w:r>
      <w:r w:rsidR="007E2085" w:rsidRPr="0041708C">
        <w:rPr>
          <w:rtl/>
        </w:rPr>
        <w:t>یک</w:t>
      </w:r>
      <w:r w:rsidRPr="0041708C">
        <w:rPr>
          <w:rtl/>
        </w:rPr>
        <w:t xml:space="preserve">انش نه از جهت نسب </w:t>
      </w:r>
      <w:r w:rsidRPr="0041708C">
        <w:rPr>
          <w:rFonts w:hint="cs"/>
          <w:rtl/>
        </w:rPr>
        <w:t xml:space="preserve">و </w:t>
      </w:r>
      <w:r w:rsidRPr="0041708C">
        <w:rPr>
          <w:rtl/>
        </w:rPr>
        <w:t>نه اهل ب</w:t>
      </w:r>
      <w:r w:rsidR="007E2085" w:rsidRPr="0041708C">
        <w:rPr>
          <w:rtl/>
        </w:rPr>
        <w:t>ی</w:t>
      </w:r>
      <w:r w:rsidRPr="0041708C">
        <w:rPr>
          <w:rtl/>
        </w:rPr>
        <w:t>تش را جانش</w:t>
      </w:r>
      <w:r w:rsidR="007E2085" w:rsidRPr="0041708C">
        <w:rPr>
          <w:rtl/>
        </w:rPr>
        <w:t>ی</w:t>
      </w:r>
      <w:r w:rsidRPr="0041708C">
        <w:rPr>
          <w:rtl/>
        </w:rPr>
        <w:t>ن قرار نداد، بل</w:t>
      </w:r>
      <w:r w:rsidR="007E2085" w:rsidRPr="0041708C">
        <w:rPr>
          <w:rtl/>
        </w:rPr>
        <w:t>ک</w:t>
      </w:r>
      <w:r w:rsidRPr="0041708C">
        <w:rPr>
          <w:rtl/>
        </w:rPr>
        <w:t>ه تقد</w:t>
      </w:r>
      <w:r w:rsidR="007E2085" w:rsidRPr="0041708C">
        <w:rPr>
          <w:rtl/>
        </w:rPr>
        <w:t>ی</w:t>
      </w:r>
      <w:r w:rsidRPr="0041708C">
        <w:rPr>
          <w:rtl/>
        </w:rPr>
        <w:t>م و خلافت بر اساس ا</w:t>
      </w:r>
      <w:r w:rsidR="007E2085" w:rsidRPr="0041708C">
        <w:rPr>
          <w:rtl/>
        </w:rPr>
        <w:t>ی</w:t>
      </w:r>
      <w:r w:rsidRPr="0041708C">
        <w:rPr>
          <w:rtl/>
        </w:rPr>
        <w:t>مان و تقو</w:t>
      </w:r>
      <w:r w:rsidR="007E2085" w:rsidRPr="0041708C">
        <w:rPr>
          <w:rtl/>
        </w:rPr>
        <w:t>ی</w:t>
      </w:r>
      <w:r w:rsidRPr="0041708C">
        <w:rPr>
          <w:rtl/>
        </w:rPr>
        <w:t xml:space="preserve"> است.</w:t>
      </w:r>
      <w:r w:rsidRPr="0041708C">
        <w:rPr>
          <w:rFonts w:hint="cs"/>
          <w:rtl/>
        </w:rPr>
        <w:t xml:space="preserve"> </w:t>
      </w:r>
      <w:r w:rsidRPr="0041708C">
        <w:rPr>
          <w:rtl/>
        </w:rPr>
        <w:t>و بر ا</w:t>
      </w:r>
      <w:r w:rsidR="007E2085" w:rsidRPr="0041708C">
        <w:rPr>
          <w:rtl/>
        </w:rPr>
        <w:t>ی</w:t>
      </w:r>
      <w:r w:rsidRPr="0041708C">
        <w:rPr>
          <w:rtl/>
        </w:rPr>
        <w:t>ن دلالت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رسول و امتش تنها خدا را عبادت م</w:t>
      </w:r>
      <w:r w:rsidR="007E2085" w:rsidRPr="0041708C">
        <w:rPr>
          <w:rtl/>
        </w:rPr>
        <w:t>ی</w:t>
      </w:r>
      <w:r w:rsidRPr="0041708C">
        <w:rPr>
          <w:rtl/>
        </w:rPr>
        <w:softHyphen/>
      </w:r>
      <w:r w:rsidR="007E2085" w:rsidRPr="0041708C">
        <w:rPr>
          <w:rtl/>
        </w:rPr>
        <w:t>ک</w:t>
      </w:r>
      <w:r w:rsidRPr="0041708C">
        <w:rPr>
          <w:rtl/>
        </w:rPr>
        <w:t>ردند و مط</w:t>
      </w:r>
      <w:r w:rsidR="007E2085" w:rsidRPr="0041708C">
        <w:rPr>
          <w:rtl/>
        </w:rPr>
        <w:t>ی</w:t>
      </w:r>
      <w:r w:rsidRPr="0041708C">
        <w:rPr>
          <w:rtl/>
        </w:rPr>
        <w:t>ع او بودند، هرگز مانند د</w:t>
      </w:r>
      <w:r w:rsidR="007E2085" w:rsidRPr="0041708C">
        <w:rPr>
          <w:rtl/>
        </w:rPr>
        <w:t>ی</w:t>
      </w:r>
      <w:r w:rsidRPr="0041708C">
        <w:rPr>
          <w:rtl/>
        </w:rPr>
        <w:t>گران خواستار ت</w:t>
      </w:r>
      <w:r w:rsidR="007E2085" w:rsidRPr="0041708C">
        <w:rPr>
          <w:rtl/>
        </w:rPr>
        <w:t>ک</w:t>
      </w:r>
      <w:r w:rsidRPr="0041708C">
        <w:rPr>
          <w:rtl/>
        </w:rPr>
        <w:t>بر و فساد در زم</w:t>
      </w:r>
      <w:r w:rsidR="007E2085" w:rsidRPr="0041708C">
        <w:rPr>
          <w:rtl/>
        </w:rPr>
        <w:t>ی</w:t>
      </w:r>
      <w:r w:rsidRPr="0041708C">
        <w:rPr>
          <w:rtl/>
        </w:rPr>
        <w:t>ن نبودند، و به آنچه برا</w:t>
      </w:r>
      <w:r w:rsidR="007E2085" w:rsidRPr="0041708C">
        <w:rPr>
          <w:rtl/>
        </w:rPr>
        <w:t>ی</w:t>
      </w:r>
      <w:r w:rsidRPr="0041708C">
        <w:rPr>
          <w:rtl/>
        </w:rPr>
        <w:t xml:space="preserve"> بعض</w:t>
      </w:r>
      <w:r w:rsidR="007E2085" w:rsidRPr="0041708C">
        <w:rPr>
          <w:rtl/>
        </w:rPr>
        <w:t>ی</w:t>
      </w:r>
      <w:r w:rsidRPr="0041708C">
        <w:rPr>
          <w:rtl/>
        </w:rPr>
        <w:t xml:space="preserve"> انب</w:t>
      </w:r>
      <w:r w:rsidR="007E2085" w:rsidRPr="0041708C">
        <w:rPr>
          <w:rtl/>
        </w:rPr>
        <w:t>ی</w:t>
      </w:r>
      <w:r w:rsidRPr="0041708C">
        <w:rPr>
          <w:rtl/>
        </w:rPr>
        <w:t>اء از پادشاه</w:t>
      </w:r>
      <w:r w:rsidR="007E2085" w:rsidRPr="0041708C">
        <w:rPr>
          <w:rtl/>
        </w:rPr>
        <w:t>ی</w:t>
      </w:r>
      <w:r w:rsidRPr="0041708C">
        <w:rPr>
          <w:rtl/>
        </w:rPr>
        <w:t xml:space="preserve"> مباح شده رضا</w:t>
      </w:r>
      <w:r w:rsidR="007E2085" w:rsidRPr="0041708C">
        <w:rPr>
          <w:rtl/>
        </w:rPr>
        <w:t>ی</w:t>
      </w:r>
      <w:r w:rsidRPr="0041708C">
        <w:rPr>
          <w:rtl/>
        </w:rPr>
        <w:t>ت ندادند، چون محمد ب</w:t>
      </w:r>
      <w:r w:rsidR="007E2085" w:rsidRPr="0041708C">
        <w:rPr>
          <w:rtl/>
        </w:rPr>
        <w:t>ی</w:t>
      </w:r>
      <w:r w:rsidRPr="0041708C">
        <w:rPr>
          <w:rtl/>
        </w:rPr>
        <w:t>ن (</w:t>
      </w:r>
      <w:r w:rsidRPr="0041708C">
        <w:rPr>
          <w:rFonts w:hint="cs"/>
          <w:rtl/>
        </w:rPr>
        <w:t>پادشاهی</w:t>
      </w:r>
      <w:r w:rsidRPr="0041708C">
        <w:rPr>
          <w:rtl/>
        </w:rPr>
        <w:t xml:space="preserve"> و نبوت) و (</w:t>
      </w:r>
      <w:r w:rsidRPr="0041708C">
        <w:rPr>
          <w:rFonts w:hint="cs"/>
          <w:rtl/>
        </w:rPr>
        <w:t>بندگی</w:t>
      </w:r>
      <w:r w:rsidRPr="0041708C">
        <w:rPr>
          <w:rtl/>
        </w:rPr>
        <w:t xml:space="preserve"> و نبوت) مخ</w:t>
      </w:r>
      <w:r w:rsidR="007E2085" w:rsidRPr="0041708C">
        <w:rPr>
          <w:rtl/>
        </w:rPr>
        <w:t>ی</w:t>
      </w:r>
      <w:r w:rsidRPr="0041708C">
        <w:rPr>
          <w:rtl/>
        </w:rPr>
        <w:t>ر شد اما ایشان</w:t>
      </w:r>
      <w:r w:rsidR="0041708C">
        <w:rPr>
          <w:rtl/>
        </w:rPr>
        <w:t xml:space="preserve"> </w:t>
      </w:r>
      <w:r w:rsidRPr="0041708C">
        <w:rPr>
          <w:rtl/>
        </w:rPr>
        <w:t>دوم</w:t>
      </w:r>
      <w:r w:rsidR="007E2085" w:rsidRPr="0041708C">
        <w:rPr>
          <w:rtl/>
        </w:rPr>
        <w:t>ی</w:t>
      </w:r>
      <w:r w:rsidRPr="0041708C">
        <w:rPr>
          <w:rtl/>
        </w:rPr>
        <w:t xml:space="preserve"> را انتخاب </w:t>
      </w:r>
      <w:r w:rsidR="007E2085" w:rsidRPr="0041708C">
        <w:rPr>
          <w:rtl/>
        </w:rPr>
        <w:t>ک</w:t>
      </w:r>
      <w:r w:rsidRPr="0041708C">
        <w:rPr>
          <w:rtl/>
        </w:rPr>
        <w:t xml:space="preserve">ردند. </w:t>
      </w:r>
    </w:p>
    <w:p w:rsidR="00AA61E7" w:rsidRPr="0041708C" w:rsidRDefault="00AA61E7" w:rsidP="00BD527D">
      <w:pPr>
        <w:pStyle w:val="a0"/>
        <w:rPr>
          <w:rtl/>
        </w:rPr>
      </w:pPr>
      <w:r w:rsidRPr="0041708C">
        <w:rPr>
          <w:rtl/>
        </w:rPr>
        <w:t xml:space="preserve">اگر </w:t>
      </w:r>
      <w:r w:rsidR="007E2085" w:rsidRPr="0041708C">
        <w:rPr>
          <w:rtl/>
        </w:rPr>
        <w:t>ک</w:t>
      </w:r>
      <w:r w:rsidRPr="0041708C">
        <w:rPr>
          <w:rtl/>
        </w:rPr>
        <w:t>س</w:t>
      </w:r>
      <w:r w:rsidR="007E2085" w:rsidRPr="0041708C">
        <w:rPr>
          <w:rtl/>
        </w:rPr>
        <w:t>ی</w:t>
      </w:r>
      <w:r w:rsidRPr="0041708C">
        <w:rPr>
          <w:rtl/>
        </w:rPr>
        <w:t xml:space="preserve"> غ</w:t>
      </w:r>
      <w:r w:rsidR="007E2085" w:rsidRPr="0041708C">
        <w:rPr>
          <w:rtl/>
        </w:rPr>
        <w:t>ی</w:t>
      </w:r>
      <w:r w:rsidRPr="0041708C">
        <w:rPr>
          <w:rtl/>
        </w:rPr>
        <w:t>ر از ابوب</w:t>
      </w:r>
      <w:r w:rsidR="007E2085" w:rsidRPr="0041708C">
        <w:rPr>
          <w:rtl/>
        </w:rPr>
        <w:t>ک</w:t>
      </w:r>
      <w:r w:rsidRPr="0041708C">
        <w:rPr>
          <w:rtl/>
        </w:rPr>
        <w:t>ر و عمر خل</w:t>
      </w:r>
      <w:r w:rsidR="007E2085" w:rsidRPr="0041708C">
        <w:rPr>
          <w:rtl/>
        </w:rPr>
        <w:t>ی</w:t>
      </w:r>
      <w:r w:rsidRPr="0041708C">
        <w:rPr>
          <w:rtl/>
        </w:rPr>
        <w:t>فه م</w:t>
      </w:r>
      <w:r w:rsidR="007E2085" w:rsidRPr="0041708C">
        <w:rPr>
          <w:rtl/>
        </w:rPr>
        <w:t>ی</w:t>
      </w:r>
      <w:r w:rsidRPr="0041708C">
        <w:rPr>
          <w:rtl/>
        </w:rPr>
        <w:softHyphen/>
        <w:t>شد گمان پادشاه</w:t>
      </w:r>
      <w:r w:rsidR="007E2085" w:rsidRPr="0041708C">
        <w:rPr>
          <w:rtl/>
        </w:rPr>
        <w:t>ی</w:t>
      </w:r>
      <w:r w:rsidRPr="0041708C">
        <w:rPr>
          <w:rtl/>
        </w:rPr>
        <w:t xml:space="preserve"> به رسول خدا م</w:t>
      </w:r>
      <w:r w:rsidR="007E2085" w:rsidRPr="0041708C">
        <w:rPr>
          <w:rtl/>
        </w:rPr>
        <w:t>ی</w:t>
      </w:r>
      <w:r w:rsidRPr="0041708C">
        <w:rPr>
          <w:rtl/>
        </w:rPr>
        <w:softHyphen/>
        <w:t>رفت، همانگونه اگر مال</w:t>
      </w:r>
      <w:r w:rsidR="007E2085" w:rsidRPr="0041708C">
        <w:rPr>
          <w:rtl/>
        </w:rPr>
        <w:t>ی</w:t>
      </w:r>
      <w:r w:rsidRPr="0041708C">
        <w:rPr>
          <w:rtl/>
        </w:rPr>
        <w:t xml:space="preserve"> از او به ارث برده م</w:t>
      </w:r>
      <w:r w:rsidR="007E2085" w:rsidRPr="0041708C">
        <w:rPr>
          <w:rtl/>
        </w:rPr>
        <w:t>ی</w:t>
      </w:r>
      <w:r w:rsidRPr="0041708C">
        <w:rPr>
          <w:rtl/>
        </w:rPr>
        <w:softHyphen/>
        <w:t>شد، گمان م</w:t>
      </w:r>
      <w:r w:rsidR="007E2085" w:rsidRPr="0041708C">
        <w:rPr>
          <w:rtl/>
        </w:rPr>
        <w:t>ی</w:t>
      </w:r>
      <w:r w:rsidRPr="0041708C">
        <w:rPr>
          <w:rtl/>
        </w:rPr>
        <w:softHyphen/>
        <w:t xml:space="preserve">شد </w:t>
      </w:r>
      <w:r w:rsidR="007E2085" w:rsidRPr="0041708C">
        <w:rPr>
          <w:rtl/>
        </w:rPr>
        <w:t>ک</w:t>
      </w:r>
      <w:r w:rsidRPr="0041708C">
        <w:rPr>
          <w:rtl/>
        </w:rPr>
        <w:t xml:space="preserve">ه مال جمع </w:t>
      </w:r>
      <w:r w:rsidR="007E2085" w:rsidRPr="0041708C">
        <w:rPr>
          <w:rtl/>
        </w:rPr>
        <w:t>ک</w:t>
      </w:r>
      <w:r w:rsidRPr="0041708C">
        <w:rPr>
          <w:rtl/>
        </w:rPr>
        <w:t>رده برا</w:t>
      </w:r>
      <w:r w:rsidR="007E2085" w:rsidRPr="0041708C">
        <w:rPr>
          <w:rtl/>
        </w:rPr>
        <w:t>ی</w:t>
      </w:r>
      <w:r w:rsidRPr="0041708C">
        <w:rPr>
          <w:rtl/>
        </w:rPr>
        <w:t xml:space="preserve"> وارثان</w:t>
      </w:r>
      <w:r w:rsidRPr="0041708C">
        <w:rPr>
          <w:rFonts w:hint="cs"/>
          <w:rtl/>
        </w:rPr>
        <w:t>!</w:t>
      </w:r>
      <w:r w:rsidRPr="0041708C">
        <w:rPr>
          <w:rtl/>
        </w:rPr>
        <w:t xml:space="preserve"> وقت</w:t>
      </w:r>
      <w:r w:rsidR="007E2085" w:rsidRPr="0041708C">
        <w:rPr>
          <w:rtl/>
        </w:rPr>
        <w:t>ی</w:t>
      </w:r>
      <w:r w:rsidRPr="0041708C">
        <w:rPr>
          <w:rtl/>
        </w:rPr>
        <w:t xml:space="preserve"> </w:t>
      </w:r>
      <w:r w:rsidR="007E2085" w:rsidRPr="0041708C">
        <w:rPr>
          <w:rtl/>
        </w:rPr>
        <w:t>ک</w:t>
      </w:r>
      <w:r w:rsidRPr="0041708C">
        <w:rPr>
          <w:rtl/>
        </w:rPr>
        <w:t xml:space="preserve">ه نه </w:t>
      </w:r>
      <w:r w:rsidR="007E2085" w:rsidRPr="0041708C">
        <w:rPr>
          <w:rtl/>
        </w:rPr>
        <w:t>ک</w:t>
      </w:r>
      <w:r w:rsidRPr="0041708C">
        <w:rPr>
          <w:rtl/>
        </w:rPr>
        <w:t>س</w:t>
      </w:r>
      <w:r w:rsidR="007E2085" w:rsidRPr="0041708C">
        <w:rPr>
          <w:rtl/>
        </w:rPr>
        <w:t>ی</w:t>
      </w:r>
      <w:r w:rsidRPr="0041708C">
        <w:rPr>
          <w:rtl/>
        </w:rPr>
        <w:t xml:space="preserve"> را خل</w:t>
      </w:r>
      <w:r w:rsidR="007E2085" w:rsidRPr="0041708C">
        <w:rPr>
          <w:rtl/>
        </w:rPr>
        <w:t>ی</w:t>
      </w:r>
      <w:r w:rsidRPr="0041708C">
        <w:rPr>
          <w:rtl/>
        </w:rPr>
        <w:t xml:space="preserve">فه </w:t>
      </w:r>
      <w:r w:rsidR="007E2085" w:rsidRPr="0041708C">
        <w:rPr>
          <w:rtl/>
        </w:rPr>
        <w:t>ک</w:t>
      </w:r>
      <w:r w:rsidRPr="0041708C">
        <w:rPr>
          <w:rtl/>
        </w:rPr>
        <w:t>رد و نه مال</w:t>
      </w:r>
      <w:r w:rsidR="007E2085" w:rsidRPr="0041708C">
        <w:rPr>
          <w:rtl/>
        </w:rPr>
        <w:t>ی</w:t>
      </w:r>
      <w:r w:rsidRPr="0041708C">
        <w:rPr>
          <w:rtl/>
        </w:rPr>
        <w:t xml:space="preserve"> جا گذاشت، نشانه ا</w:t>
      </w:r>
      <w:r w:rsidR="007E2085" w:rsidRPr="0041708C">
        <w:rPr>
          <w:rtl/>
        </w:rPr>
        <w:t>ی</w:t>
      </w:r>
      <w:r w:rsidRPr="0041708C">
        <w:rPr>
          <w:rtl/>
        </w:rPr>
        <w:t xml:space="preserve">ن است </w:t>
      </w:r>
      <w:r w:rsidR="007E2085" w:rsidRPr="0041708C">
        <w:rPr>
          <w:rtl/>
        </w:rPr>
        <w:t>ک</w:t>
      </w:r>
      <w:r w:rsidRPr="0041708C">
        <w:rPr>
          <w:rtl/>
        </w:rPr>
        <w:t>ه دورتر</w:t>
      </w:r>
      <w:r w:rsidR="007E2085" w:rsidRPr="0041708C">
        <w:rPr>
          <w:rtl/>
        </w:rPr>
        <w:t>ی</w:t>
      </w:r>
      <w:r w:rsidRPr="0041708C">
        <w:rPr>
          <w:rtl/>
        </w:rPr>
        <w:t>ن مردم به مال و ر</w:t>
      </w:r>
      <w:r w:rsidR="007E2085" w:rsidRPr="0041708C">
        <w:rPr>
          <w:rtl/>
        </w:rPr>
        <w:t>ی</w:t>
      </w:r>
      <w:r w:rsidRPr="0041708C">
        <w:rPr>
          <w:rtl/>
        </w:rPr>
        <w:t>است است،</w:t>
      </w:r>
      <w:r w:rsidR="00BD527D">
        <w:rPr>
          <w:rtl/>
        </w:rPr>
        <w:t xml:space="preserve"> هرچند </w:t>
      </w:r>
      <w:r w:rsidRPr="0041708C">
        <w:rPr>
          <w:rtl/>
        </w:rPr>
        <w:t>برا</w:t>
      </w:r>
      <w:r w:rsidR="007E2085" w:rsidRPr="0041708C">
        <w:rPr>
          <w:rtl/>
        </w:rPr>
        <w:t>ی</w:t>
      </w:r>
      <w:r w:rsidRPr="0041708C">
        <w:rPr>
          <w:rtl/>
        </w:rPr>
        <w:t xml:space="preserve"> او مباح بوده</w:t>
      </w:r>
      <w:r w:rsidRPr="0041708C">
        <w:rPr>
          <w:rtl/>
        </w:rPr>
        <w:softHyphen/>
        <w:t>اند، ول</w:t>
      </w:r>
      <w:r w:rsidR="007E2085" w:rsidRPr="0041708C">
        <w:rPr>
          <w:rtl/>
        </w:rPr>
        <w:t>ی</w:t>
      </w:r>
      <w:r w:rsidRPr="0041708C">
        <w:rPr>
          <w:rtl/>
        </w:rPr>
        <w:t xml:space="preserve"> او</w:t>
      </w:r>
      <w:r w:rsidRPr="0041708C">
        <w:rPr>
          <w:rFonts w:hint="cs"/>
          <w:rtl/>
        </w:rPr>
        <w:t xml:space="preserve"> پیامبر و پادشاه</w:t>
      </w:r>
      <w:r w:rsidRPr="0041708C">
        <w:rPr>
          <w:rtl/>
        </w:rPr>
        <w:t xml:space="preserve"> نبود، بل</w:t>
      </w:r>
      <w:r w:rsidR="007E2085" w:rsidRPr="0041708C">
        <w:rPr>
          <w:rtl/>
        </w:rPr>
        <w:t>ک</w:t>
      </w:r>
      <w:r w:rsidRPr="0041708C">
        <w:rPr>
          <w:rtl/>
        </w:rPr>
        <w:t xml:space="preserve">ه </w:t>
      </w:r>
      <w:r w:rsidRPr="0041708C">
        <w:rPr>
          <w:rFonts w:hint="cs"/>
          <w:rtl/>
        </w:rPr>
        <w:t>بنده و پیامبر</w:t>
      </w:r>
      <w:r w:rsidRPr="0041708C">
        <w:rPr>
          <w:rtl/>
        </w:rPr>
        <w:t xml:space="preserve"> است</w:t>
      </w:r>
      <w:r w:rsidRPr="0041708C">
        <w:rPr>
          <w:rFonts w:hint="cs"/>
          <w:rtl/>
        </w:rPr>
        <w:t xml:space="preserve">. </w:t>
      </w:r>
      <w:r w:rsidRPr="0041708C">
        <w:rPr>
          <w:rtl/>
        </w:rPr>
        <w:t xml:space="preserve">همانگونه </w:t>
      </w:r>
      <w:r w:rsidR="007E2085" w:rsidRPr="0041708C">
        <w:rPr>
          <w:rtl/>
        </w:rPr>
        <w:t>ک</w:t>
      </w:r>
      <w:r w:rsidRPr="0041708C">
        <w:rPr>
          <w:rtl/>
        </w:rPr>
        <w:t>ه در حد</w:t>
      </w:r>
      <w:r w:rsidR="007E2085" w:rsidRPr="0041708C">
        <w:rPr>
          <w:rtl/>
        </w:rPr>
        <w:t>ی</w:t>
      </w:r>
      <w:r w:rsidRPr="0041708C">
        <w:rPr>
          <w:rtl/>
        </w:rPr>
        <w:t>ث</w:t>
      </w:r>
      <w:r w:rsidR="007E2085" w:rsidRPr="0041708C">
        <w:rPr>
          <w:rtl/>
        </w:rPr>
        <w:t>ی</w:t>
      </w:r>
      <w:r w:rsidRPr="0041708C">
        <w:rPr>
          <w:rtl/>
        </w:rPr>
        <w:t xml:space="preserve"> م</w:t>
      </w:r>
      <w:r w:rsidR="007E2085" w:rsidRPr="0041708C">
        <w:rPr>
          <w:rtl/>
        </w:rPr>
        <w:t>ی</w:t>
      </w:r>
      <w:r w:rsidRPr="0041708C">
        <w:rPr>
          <w:rtl/>
        </w:rPr>
        <w:softHyphen/>
        <w:t>فرما</w:t>
      </w:r>
      <w:r w:rsidR="007E2085" w:rsidRPr="0041708C">
        <w:rPr>
          <w:rtl/>
        </w:rPr>
        <w:t>ی</w:t>
      </w:r>
      <w:r w:rsidRPr="0041708C">
        <w:rPr>
          <w:rtl/>
        </w:rPr>
        <w:t xml:space="preserve">د: «سوگند به خدا نه به </w:t>
      </w:r>
      <w:r w:rsidR="007E2085" w:rsidRPr="0041708C">
        <w:rPr>
          <w:rtl/>
        </w:rPr>
        <w:t>ک</w:t>
      </w:r>
      <w:r w:rsidRPr="0041708C">
        <w:rPr>
          <w:rtl/>
        </w:rPr>
        <w:t>س</w:t>
      </w:r>
      <w:r w:rsidR="007E2085" w:rsidRPr="0041708C">
        <w:rPr>
          <w:rtl/>
        </w:rPr>
        <w:t>ی</w:t>
      </w:r>
      <w:r w:rsidRPr="0041708C">
        <w:rPr>
          <w:rtl/>
        </w:rPr>
        <w:t xml:space="preserve"> م</w:t>
      </w:r>
      <w:r w:rsidR="007E2085" w:rsidRPr="0041708C">
        <w:rPr>
          <w:rtl/>
        </w:rPr>
        <w:t>ی</w:t>
      </w:r>
      <w:r w:rsidRPr="0041708C">
        <w:rPr>
          <w:rtl/>
        </w:rPr>
        <w:softHyphen/>
        <w:t xml:space="preserve">دهم نه از </w:t>
      </w:r>
      <w:r w:rsidR="007E2085" w:rsidRPr="0041708C">
        <w:rPr>
          <w:rtl/>
        </w:rPr>
        <w:t>ک</w:t>
      </w:r>
      <w:r w:rsidRPr="0041708C">
        <w:rPr>
          <w:rtl/>
        </w:rPr>
        <w:t>س</w:t>
      </w:r>
      <w:r w:rsidR="007E2085" w:rsidRPr="0041708C">
        <w:rPr>
          <w:rtl/>
        </w:rPr>
        <w:t>ی</w:t>
      </w:r>
      <w:r w:rsidRPr="0041708C">
        <w:rPr>
          <w:rtl/>
        </w:rPr>
        <w:t xml:space="preserve"> م</w:t>
      </w:r>
      <w:r w:rsidR="007E2085" w:rsidRPr="0041708C">
        <w:rPr>
          <w:rtl/>
        </w:rPr>
        <w:t>ی</w:t>
      </w:r>
      <w:r w:rsidRPr="0041708C">
        <w:rPr>
          <w:rtl/>
        </w:rPr>
        <w:softHyphen/>
        <w:t>گ</w:t>
      </w:r>
      <w:r w:rsidR="007E2085" w:rsidRPr="0041708C">
        <w:rPr>
          <w:rtl/>
        </w:rPr>
        <w:t>ی</w:t>
      </w:r>
      <w:r w:rsidRPr="0041708C">
        <w:rPr>
          <w:rtl/>
        </w:rPr>
        <w:t>رم، بل</w:t>
      </w:r>
      <w:r w:rsidR="007E2085" w:rsidRPr="0041708C">
        <w:rPr>
          <w:rtl/>
        </w:rPr>
        <w:t>ک</w:t>
      </w:r>
      <w:r w:rsidRPr="0041708C">
        <w:rPr>
          <w:rtl/>
        </w:rPr>
        <w:t>ه تقس</w:t>
      </w:r>
      <w:r w:rsidR="007E2085" w:rsidRPr="0041708C">
        <w:rPr>
          <w:rtl/>
        </w:rPr>
        <w:t>ی</w:t>
      </w:r>
      <w:r w:rsidRPr="0041708C">
        <w:rPr>
          <w:rtl/>
        </w:rPr>
        <w:t xml:space="preserve">م </w:t>
      </w:r>
      <w:r w:rsidR="007E2085" w:rsidRPr="0041708C">
        <w:rPr>
          <w:rtl/>
        </w:rPr>
        <w:t>ک</w:t>
      </w:r>
      <w:r w:rsidRPr="0041708C">
        <w:rPr>
          <w:rtl/>
        </w:rPr>
        <w:t>نند</w:t>
      </w:r>
      <w:r w:rsidRPr="0041708C">
        <w:rPr>
          <w:rFonts w:hint="cs"/>
          <w:rtl/>
        </w:rPr>
        <w:t>ه</w:t>
      </w:r>
      <w:r w:rsidRPr="0041708C">
        <w:rPr>
          <w:rtl/>
        </w:rPr>
        <w:t xml:space="preserve"> هستم بر اساس دستور خدا»</w:t>
      </w:r>
    </w:p>
    <w:p w:rsidR="00AA61E7" w:rsidRPr="0041708C" w:rsidRDefault="00AA61E7" w:rsidP="00BD527D">
      <w:pPr>
        <w:pStyle w:val="a0"/>
        <w:rPr>
          <w:rtl/>
        </w:rPr>
      </w:pPr>
      <w:r w:rsidRPr="0041708C">
        <w:rPr>
          <w:rtl/>
        </w:rPr>
        <w:t>و فرمود</w:t>
      </w:r>
      <w:r w:rsidR="00EE40BE">
        <w:rPr>
          <w:rtl/>
        </w:rPr>
        <w:t>:</w:t>
      </w:r>
      <w:r w:rsidRPr="0041708C">
        <w:rPr>
          <w:rtl/>
        </w:rPr>
        <w:t xml:space="preserve"> «پروردگار ب</w:t>
      </w:r>
      <w:r w:rsidR="007E2085" w:rsidRPr="0041708C">
        <w:rPr>
          <w:rtl/>
        </w:rPr>
        <w:t>ی</w:t>
      </w:r>
      <w:r w:rsidRPr="0041708C">
        <w:rPr>
          <w:rtl/>
        </w:rPr>
        <w:t xml:space="preserve">ن </w:t>
      </w:r>
      <w:r w:rsidRPr="0041708C">
        <w:rPr>
          <w:rFonts w:hint="cs"/>
          <w:rtl/>
        </w:rPr>
        <w:t>بندگی و رسالت</w:t>
      </w:r>
      <w:r w:rsidRPr="0041708C">
        <w:rPr>
          <w:rtl/>
        </w:rPr>
        <w:t xml:space="preserve"> و </w:t>
      </w:r>
      <w:r w:rsidRPr="0041708C">
        <w:rPr>
          <w:rFonts w:hint="cs"/>
          <w:rtl/>
        </w:rPr>
        <w:t>پادشاهی و رسالت</w:t>
      </w:r>
      <w:r w:rsidRPr="0041708C">
        <w:rPr>
          <w:rtl/>
        </w:rPr>
        <w:t xml:space="preserve"> مرا مخ</w:t>
      </w:r>
      <w:r w:rsidR="007E2085" w:rsidRPr="0041708C">
        <w:rPr>
          <w:rtl/>
        </w:rPr>
        <w:t>ی</w:t>
      </w:r>
      <w:r w:rsidRPr="0041708C">
        <w:rPr>
          <w:rtl/>
        </w:rPr>
        <w:t xml:space="preserve">ر </w:t>
      </w:r>
      <w:r w:rsidR="007E2085" w:rsidRPr="0041708C">
        <w:rPr>
          <w:rtl/>
        </w:rPr>
        <w:t>ک</w:t>
      </w:r>
      <w:r w:rsidRPr="0041708C">
        <w:rPr>
          <w:rtl/>
        </w:rPr>
        <w:t xml:space="preserve">رد، گفتم: </w:t>
      </w:r>
      <w:r w:rsidRPr="0041708C">
        <w:rPr>
          <w:rFonts w:hint="cs"/>
          <w:rtl/>
        </w:rPr>
        <w:t>بنده</w:t>
      </w:r>
      <w:r w:rsidRPr="0041708C">
        <w:rPr>
          <w:rtl/>
        </w:rPr>
        <w:t xml:space="preserve"> و رسول م</w:t>
      </w:r>
      <w:r w:rsidR="007E2085" w:rsidRPr="0041708C">
        <w:rPr>
          <w:rtl/>
        </w:rPr>
        <w:t>ی</w:t>
      </w:r>
      <w:r w:rsidRPr="0041708C">
        <w:rPr>
          <w:rtl/>
        </w:rPr>
        <w:softHyphen/>
        <w:t>شوم»</w:t>
      </w:r>
    </w:p>
    <w:p w:rsidR="00AA61E7" w:rsidRPr="0041708C" w:rsidRDefault="00AA61E7" w:rsidP="00BD527D">
      <w:pPr>
        <w:pStyle w:val="a0"/>
        <w:rPr>
          <w:rtl/>
        </w:rPr>
      </w:pPr>
      <w:r w:rsidRPr="0041708C">
        <w:rPr>
          <w:rtl/>
        </w:rPr>
        <w:t>اگر ا</w:t>
      </w:r>
      <w:r w:rsidR="007E2085" w:rsidRPr="0041708C">
        <w:rPr>
          <w:rtl/>
        </w:rPr>
        <w:t>ی</w:t>
      </w:r>
      <w:r w:rsidRPr="0041708C">
        <w:rPr>
          <w:rtl/>
        </w:rPr>
        <w:t>ن دل</w:t>
      </w:r>
      <w:r w:rsidR="007E2085" w:rsidRPr="0041708C">
        <w:rPr>
          <w:rtl/>
        </w:rPr>
        <w:t>ی</w:t>
      </w:r>
      <w:r w:rsidRPr="0041708C">
        <w:rPr>
          <w:rtl/>
        </w:rPr>
        <w:t>ل بر پا</w:t>
      </w:r>
      <w:r w:rsidR="007E2085" w:rsidRPr="0041708C">
        <w:rPr>
          <w:rtl/>
        </w:rPr>
        <w:t>ک</w:t>
      </w:r>
      <w:r w:rsidRPr="0041708C">
        <w:rPr>
          <w:rtl/>
        </w:rPr>
        <w:t xml:space="preserve"> بودنش از </w:t>
      </w:r>
      <w:r w:rsidRPr="0041708C">
        <w:rPr>
          <w:rFonts w:hint="cs"/>
          <w:rtl/>
        </w:rPr>
        <w:t>پادشاهی</w:t>
      </w:r>
      <w:r w:rsidRPr="0041708C">
        <w:rPr>
          <w:rtl/>
        </w:rPr>
        <w:t xml:space="preserve"> باشد، دلالت آن بر پ</w:t>
      </w:r>
      <w:r w:rsidR="007E2085" w:rsidRPr="0041708C">
        <w:rPr>
          <w:rtl/>
        </w:rPr>
        <w:t>ی</w:t>
      </w:r>
      <w:r w:rsidRPr="0041708C">
        <w:rPr>
          <w:rtl/>
        </w:rPr>
        <w:t>امبر</w:t>
      </w:r>
      <w:r w:rsidR="007E2085" w:rsidRPr="0041708C">
        <w:rPr>
          <w:rtl/>
        </w:rPr>
        <w:t>ی</w:t>
      </w:r>
      <w:r w:rsidRPr="0041708C">
        <w:rPr>
          <w:rtl/>
        </w:rPr>
        <w:t xml:space="preserve"> و پا</w:t>
      </w:r>
      <w:r w:rsidR="007E2085" w:rsidRPr="0041708C">
        <w:rPr>
          <w:rtl/>
        </w:rPr>
        <w:t>کی</w:t>
      </w:r>
      <w:r w:rsidRPr="0041708C">
        <w:rPr>
          <w:rtl/>
        </w:rPr>
        <w:t xml:space="preserve"> از دروغ و ظلم بهتر و قو</w:t>
      </w:r>
      <w:r w:rsidR="007E2085" w:rsidRPr="0041708C">
        <w:rPr>
          <w:rtl/>
        </w:rPr>
        <w:t>ی</w:t>
      </w:r>
      <w:r w:rsidRPr="0041708C">
        <w:rPr>
          <w:rtl/>
        </w:rPr>
        <w:softHyphen/>
        <w:t>تر است، ول</w:t>
      </w:r>
      <w:r w:rsidR="007E2085" w:rsidRPr="0041708C">
        <w:rPr>
          <w:rtl/>
        </w:rPr>
        <w:t>ی</w:t>
      </w:r>
      <w:r w:rsidRPr="0041708C">
        <w:rPr>
          <w:rtl/>
        </w:rPr>
        <w:t xml:space="preserve"> اگر عل</w:t>
      </w:r>
      <w:r w:rsidR="007E2085" w:rsidRPr="0041708C">
        <w:rPr>
          <w:rtl/>
        </w:rPr>
        <w:t>ی</w:t>
      </w:r>
      <w:r w:rsidRPr="0041708C">
        <w:rPr>
          <w:rtl/>
        </w:rPr>
        <w:t xml:space="preserve"> </w:t>
      </w:r>
      <w:r w:rsidR="007E2085" w:rsidRPr="0041708C">
        <w:rPr>
          <w:rtl/>
        </w:rPr>
        <w:t>ی</w:t>
      </w:r>
      <w:r w:rsidRPr="0041708C">
        <w:rPr>
          <w:rtl/>
        </w:rPr>
        <w:t xml:space="preserve">ا </w:t>
      </w:r>
      <w:r w:rsidR="007E2085" w:rsidRPr="0041708C">
        <w:rPr>
          <w:rtl/>
        </w:rPr>
        <w:t>ک</w:t>
      </w:r>
      <w:r w:rsidRPr="0041708C">
        <w:rPr>
          <w:rtl/>
        </w:rPr>
        <w:t>س</w:t>
      </w:r>
      <w:r w:rsidR="007E2085" w:rsidRPr="0041708C">
        <w:rPr>
          <w:rtl/>
        </w:rPr>
        <w:t>ی</w:t>
      </w:r>
      <w:r w:rsidRPr="0041708C">
        <w:rPr>
          <w:rtl/>
        </w:rPr>
        <w:t xml:space="preserve"> د</w:t>
      </w:r>
      <w:r w:rsidR="007E2085" w:rsidRPr="0041708C">
        <w:rPr>
          <w:rtl/>
        </w:rPr>
        <w:t>ی</w:t>
      </w:r>
      <w:r w:rsidRPr="0041708C">
        <w:rPr>
          <w:rtl/>
        </w:rPr>
        <w:t>گر را تع</w:t>
      </w:r>
      <w:r w:rsidR="007E2085" w:rsidRPr="0041708C">
        <w:rPr>
          <w:rtl/>
        </w:rPr>
        <w:t>یی</w:t>
      </w:r>
      <w:r w:rsidRPr="0041708C">
        <w:rPr>
          <w:rtl/>
        </w:rPr>
        <w:t>ن م</w:t>
      </w:r>
      <w:r w:rsidR="007E2085" w:rsidRPr="0041708C">
        <w:rPr>
          <w:rtl/>
        </w:rPr>
        <w:t>ی</w:t>
      </w:r>
      <w:r w:rsidRPr="0041708C">
        <w:rPr>
          <w:rtl/>
        </w:rPr>
        <w:softHyphen/>
      </w:r>
      <w:r w:rsidR="007E2085" w:rsidRPr="0041708C">
        <w:rPr>
          <w:rtl/>
        </w:rPr>
        <w:t>ک</w:t>
      </w:r>
      <w:r w:rsidRPr="0041708C">
        <w:rPr>
          <w:rtl/>
        </w:rPr>
        <w:t>رد ا</w:t>
      </w:r>
      <w:r w:rsidR="007E2085" w:rsidRPr="0041708C">
        <w:rPr>
          <w:rtl/>
        </w:rPr>
        <w:t>ی</w:t>
      </w:r>
      <w:r w:rsidRPr="0041708C">
        <w:rPr>
          <w:rtl/>
        </w:rPr>
        <w:t>ن مصلحت و الطاف بزرگ به دست نم</w:t>
      </w:r>
      <w:r w:rsidR="007E2085" w:rsidRPr="0041708C">
        <w:rPr>
          <w:rtl/>
        </w:rPr>
        <w:t>ی</w:t>
      </w:r>
      <w:r w:rsidRPr="0041708C">
        <w:rPr>
          <w:rtl/>
        </w:rPr>
        <w:softHyphen/>
        <w:t>آمدند،</w:t>
      </w:r>
    </w:p>
    <w:p w:rsidR="00AA61E7" w:rsidRPr="0041708C" w:rsidRDefault="00AA61E7" w:rsidP="00BD527D">
      <w:pPr>
        <w:pStyle w:val="a0"/>
        <w:rPr>
          <w:rtl/>
        </w:rPr>
      </w:pPr>
      <w:r w:rsidRPr="0041708C">
        <w:rPr>
          <w:rtl/>
        </w:rPr>
        <w:t>معلوم است، اسلام در زمان عل</w:t>
      </w:r>
      <w:r w:rsidR="007E2085" w:rsidRPr="0041708C">
        <w:rPr>
          <w:rtl/>
        </w:rPr>
        <w:t>ی</w:t>
      </w:r>
      <w:r w:rsidRPr="0041708C">
        <w:rPr>
          <w:rtl/>
        </w:rPr>
        <w:t xml:space="preserve"> ب</w:t>
      </w:r>
      <w:r w:rsidR="007E2085" w:rsidRPr="0041708C">
        <w:rPr>
          <w:rtl/>
        </w:rPr>
        <w:t>ی</w:t>
      </w:r>
      <w:r w:rsidRPr="0041708C">
        <w:rPr>
          <w:rtl/>
        </w:rPr>
        <w:t>شتر و ز</w:t>
      </w:r>
      <w:r w:rsidR="007E2085" w:rsidRPr="0041708C">
        <w:rPr>
          <w:rtl/>
        </w:rPr>
        <w:t>ی</w:t>
      </w:r>
      <w:r w:rsidRPr="0041708C">
        <w:rPr>
          <w:rtl/>
        </w:rPr>
        <w:t>ادتر از زمان ابوب</w:t>
      </w:r>
      <w:r w:rsidR="007E2085" w:rsidRPr="0041708C">
        <w:rPr>
          <w:rtl/>
        </w:rPr>
        <w:t>ک</w:t>
      </w:r>
      <w:r w:rsidRPr="0041708C">
        <w:rPr>
          <w:rtl/>
        </w:rPr>
        <w:t>ر و عمر بود، مقتول</w:t>
      </w:r>
      <w:r w:rsidR="007E2085" w:rsidRPr="0041708C">
        <w:rPr>
          <w:rtl/>
        </w:rPr>
        <w:t>ی</w:t>
      </w:r>
      <w:r w:rsidRPr="0041708C">
        <w:rPr>
          <w:rtl/>
        </w:rPr>
        <w:t>ن عل</w:t>
      </w:r>
      <w:r w:rsidR="007E2085" w:rsidRPr="0041708C">
        <w:rPr>
          <w:rtl/>
        </w:rPr>
        <w:t>ی</w:t>
      </w:r>
      <w:r w:rsidRPr="0041708C">
        <w:rPr>
          <w:rtl/>
        </w:rPr>
        <w:t xml:space="preserve"> دورتر از </w:t>
      </w:r>
      <w:r w:rsidR="007E2085" w:rsidRPr="0041708C">
        <w:rPr>
          <w:rtl/>
        </w:rPr>
        <w:t>ک</w:t>
      </w:r>
      <w:r w:rsidRPr="0041708C">
        <w:rPr>
          <w:rtl/>
        </w:rPr>
        <w:t>فر بودند تا مقتول</w:t>
      </w:r>
      <w:r w:rsidR="007E2085" w:rsidRPr="0041708C">
        <w:rPr>
          <w:rtl/>
        </w:rPr>
        <w:t>ی</w:t>
      </w:r>
      <w:r w:rsidRPr="0041708C">
        <w:rPr>
          <w:rtl/>
        </w:rPr>
        <w:t>ن ابوب</w:t>
      </w:r>
      <w:r w:rsidR="007E2085" w:rsidRPr="0041708C">
        <w:rPr>
          <w:rtl/>
        </w:rPr>
        <w:t>ک</w:t>
      </w:r>
      <w:r w:rsidRPr="0041708C">
        <w:rPr>
          <w:rtl/>
        </w:rPr>
        <w:t>ر و عمر، چون ابوب</w:t>
      </w:r>
      <w:r w:rsidR="007E2085" w:rsidRPr="0041708C">
        <w:rPr>
          <w:rtl/>
        </w:rPr>
        <w:t>ک</w:t>
      </w:r>
      <w:r w:rsidRPr="0041708C">
        <w:rPr>
          <w:rtl/>
        </w:rPr>
        <w:t>ر مرتد</w:t>
      </w:r>
      <w:r w:rsidR="007E2085" w:rsidRPr="0041708C">
        <w:rPr>
          <w:rtl/>
        </w:rPr>
        <w:t>ی</w:t>
      </w:r>
      <w:r w:rsidRPr="0041708C">
        <w:rPr>
          <w:rtl/>
        </w:rPr>
        <w:t xml:space="preserve">ن و اهل </w:t>
      </w:r>
      <w:r w:rsidR="007E2085" w:rsidRPr="0041708C">
        <w:rPr>
          <w:rtl/>
        </w:rPr>
        <w:t>ک</w:t>
      </w:r>
      <w:r w:rsidRPr="0041708C">
        <w:rPr>
          <w:rtl/>
        </w:rPr>
        <w:t xml:space="preserve">تاب را </w:t>
      </w:r>
      <w:r w:rsidR="007E2085" w:rsidRPr="0041708C">
        <w:rPr>
          <w:rtl/>
        </w:rPr>
        <w:t>ک</w:t>
      </w:r>
      <w:r w:rsidRPr="0041708C">
        <w:rPr>
          <w:rtl/>
        </w:rPr>
        <w:t>شت،</w:t>
      </w:r>
      <w:r w:rsidR="00BD527D">
        <w:rPr>
          <w:rtl/>
        </w:rPr>
        <w:t xml:space="preserve"> هرچند </w:t>
      </w:r>
      <w:r w:rsidRPr="0041708C">
        <w:rPr>
          <w:rtl/>
        </w:rPr>
        <w:t>مسلمانان با فوت رسول و مرتد شدن ا</w:t>
      </w:r>
      <w:r w:rsidR="007E2085" w:rsidRPr="0041708C">
        <w:rPr>
          <w:rtl/>
        </w:rPr>
        <w:t>ک</w:t>
      </w:r>
      <w:r w:rsidRPr="0041708C">
        <w:rPr>
          <w:rtl/>
        </w:rPr>
        <w:t>ثر مناطق و شهرها و ش</w:t>
      </w:r>
      <w:r w:rsidR="007E2085" w:rsidRPr="0041708C">
        <w:rPr>
          <w:rtl/>
        </w:rPr>
        <w:t>ک</w:t>
      </w:r>
      <w:r w:rsidRPr="0041708C">
        <w:rPr>
          <w:rtl/>
        </w:rPr>
        <w:t xml:space="preserve"> </w:t>
      </w:r>
      <w:r w:rsidR="007E2085" w:rsidRPr="0041708C">
        <w:rPr>
          <w:rtl/>
        </w:rPr>
        <w:t>ک</w:t>
      </w:r>
      <w:r w:rsidRPr="0041708C">
        <w:rPr>
          <w:rtl/>
        </w:rPr>
        <w:t xml:space="preserve">ردن در </w:t>
      </w:r>
      <w:r w:rsidR="007E2085" w:rsidRPr="0041708C">
        <w:rPr>
          <w:rtl/>
        </w:rPr>
        <w:t>ک</w:t>
      </w:r>
      <w:r w:rsidRPr="0041708C">
        <w:rPr>
          <w:rtl/>
        </w:rPr>
        <w:t>شتار مانع</w:t>
      </w:r>
      <w:r w:rsidR="007E2085" w:rsidRPr="0041708C">
        <w:rPr>
          <w:rtl/>
        </w:rPr>
        <w:t>ی</w:t>
      </w:r>
      <w:r w:rsidRPr="0041708C">
        <w:rPr>
          <w:rtl/>
        </w:rPr>
        <w:t>ن ز</w:t>
      </w:r>
      <w:r w:rsidR="007E2085" w:rsidRPr="0041708C">
        <w:rPr>
          <w:rtl/>
        </w:rPr>
        <w:t>ک</w:t>
      </w:r>
      <w:r w:rsidRPr="0041708C">
        <w:rPr>
          <w:rtl/>
        </w:rPr>
        <w:t>ات، ضع</w:t>
      </w:r>
      <w:r w:rsidR="007E2085" w:rsidRPr="0041708C">
        <w:rPr>
          <w:rtl/>
        </w:rPr>
        <w:t>ی</w:t>
      </w:r>
      <w:r w:rsidRPr="0041708C">
        <w:rPr>
          <w:rtl/>
        </w:rPr>
        <w:t xml:space="preserve">ف </w:t>
      </w:r>
      <w:r w:rsidRPr="0041708C">
        <w:rPr>
          <w:rtl/>
        </w:rPr>
        <w:softHyphen/>
        <w:t>تر</w:t>
      </w:r>
      <w:r w:rsidR="0041708C">
        <w:rPr>
          <w:rtl/>
        </w:rPr>
        <w:t xml:space="preserve"> </w:t>
      </w:r>
      <w:r w:rsidRPr="0041708C">
        <w:rPr>
          <w:rtl/>
        </w:rPr>
        <w:t>شده بودند اما باز هم به جنگ</w:t>
      </w:r>
      <w:r w:rsidR="00B95EFF" w:rsidRPr="0041708C">
        <w:rPr>
          <w:rtl/>
        </w:rPr>
        <w:t xml:space="preserve"> آن‌ها </w:t>
      </w:r>
      <w:r w:rsidRPr="0041708C">
        <w:rPr>
          <w:rtl/>
        </w:rPr>
        <w:t>رفت.</w:t>
      </w:r>
    </w:p>
    <w:p w:rsidR="00AA61E7" w:rsidRPr="0041708C" w:rsidRDefault="00AA61E7" w:rsidP="00BD527D">
      <w:pPr>
        <w:pStyle w:val="a0"/>
        <w:rPr>
          <w:rtl/>
        </w:rPr>
      </w:pPr>
      <w:r w:rsidRPr="0041708C">
        <w:rPr>
          <w:rtl/>
        </w:rPr>
        <w:t>پس عمر عهده</w:t>
      </w:r>
      <w:r w:rsidRPr="0041708C">
        <w:rPr>
          <w:rtl/>
        </w:rPr>
        <w:softHyphen/>
        <w:t>دار جنگ با دو ملت بزرگ آن روزگار شد، در آن روزگار معروف و عاد</w:t>
      </w:r>
      <w:r w:rsidR="007E2085" w:rsidRPr="0041708C">
        <w:rPr>
          <w:rtl/>
        </w:rPr>
        <w:t>ی</w:t>
      </w:r>
      <w:r w:rsidRPr="0041708C">
        <w:rPr>
          <w:rtl/>
        </w:rPr>
        <w:t xml:space="preserve"> نبود </w:t>
      </w:r>
      <w:r w:rsidR="007E2085" w:rsidRPr="0041708C">
        <w:rPr>
          <w:rtl/>
        </w:rPr>
        <w:t>ک</w:t>
      </w:r>
      <w:r w:rsidRPr="0041708C">
        <w:rPr>
          <w:rtl/>
        </w:rPr>
        <w:t xml:space="preserve">ه اهل حجاز و </w:t>
      </w:r>
      <w:r w:rsidR="007E2085" w:rsidRPr="0041708C">
        <w:rPr>
          <w:rtl/>
        </w:rPr>
        <w:t>ی</w:t>
      </w:r>
      <w:r w:rsidRPr="0041708C">
        <w:rPr>
          <w:rtl/>
        </w:rPr>
        <w:t>من بر آن دو ملت چ</w:t>
      </w:r>
      <w:r w:rsidR="007E2085" w:rsidRPr="0041708C">
        <w:rPr>
          <w:rtl/>
        </w:rPr>
        <w:t>ی</w:t>
      </w:r>
      <w:r w:rsidRPr="0041708C">
        <w:rPr>
          <w:rtl/>
        </w:rPr>
        <w:t xml:space="preserve">ره شوند، پس عثمان </w:t>
      </w:r>
      <w:r w:rsidR="007E2085" w:rsidRPr="0041708C">
        <w:rPr>
          <w:rtl/>
        </w:rPr>
        <w:t>ک</w:t>
      </w:r>
      <w:r w:rsidRPr="0041708C">
        <w:rPr>
          <w:rtl/>
        </w:rPr>
        <w:t>ار ناتمام عمر را با فتح مشرق و مغرب به پا</w:t>
      </w:r>
      <w:r w:rsidR="007E2085" w:rsidRPr="0041708C">
        <w:rPr>
          <w:rtl/>
        </w:rPr>
        <w:t>ی</w:t>
      </w:r>
      <w:r w:rsidRPr="0041708C">
        <w:rPr>
          <w:rtl/>
        </w:rPr>
        <w:t>ان رساند، و بعد از آن</w:t>
      </w:r>
      <w:r w:rsidR="0041708C">
        <w:rPr>
          <w:rtl/>
        </w:rPr>
        <w:t xml:space="preserve"> </w:t>
      </w:r>
      <w:r w:rsidRPr="0041708C">
        <w:rPr>
          <w:rtl/>
        </w:rPr>
        <w:t>در خلافت بن</w:t>
      </w:r>
      <w:r w:rsidR="007E2085" w:rsidRPr="0041708C">
        <w:rPr>
          <w:rtl/>
        </w:rPr>
        <w:t>ی</w:t>
      </w:r>
      <w:r w:rsidRPr="0041708C">
        <w:rPr>
          <w:rtl/>
        </w:rPr>
        <w:t xml:space="preserve"> ام</w:t>
      </w:r>
      <w:r w:rsidR="007E2085" w:rsidRPr="0041708C">
        <w:rPr>
          <w:rtl/>
        </w:rPr>
        <w:t>ی</w:t>
      </w:r>
      <w:r w:rsidRPr="0041708C">
        <w:rPr>
          <w:rtl/>
        </w:rPr>
        <w:t>ه</w:t>
      </w:r>
      <w:r w:rsidRPr="0041708C">
        <w:rPr>
          <w:rFonts w:hint="cs"/>
          <w:rtl/>
        </w:rPr>
        <w:t>؛</w:t>
      </w:r>
      <w:r w:rsidRPr="0041708C">
        <w:rPr>
          <w:rtl/>
        </w:rPr>
        <w:t xml:space="preserve"> ماوراء النهر و</w:t>
      </w:r>
      <w:r w:rsidR="0041708C">
        <w:rPr>
          <w:rtl/>
        </w:rPr>
        <w:t xml:space="preserve"> </w:t>
      </w:r>
      <w:r w:rsidRPr="0041708C">
        <w:rPr>
          <w:rtl/>
        </w:rPr>
        <w:t>اندلس در زمان عبدالمل</w:t>
      </w:r>
      <w:r w:rsidR="007E2085" w:rsidRPr="0041708C">
        <w:rPr>
          <w:rtl/>
        </w:rPr>
        <w:t>ک</w:t>
      </w:r>
      <w:r w:rsidRPr="0041708C">
        <w:rPr>
          <w:rtl/>
        </w:rPr>
        <w:t xml:space="preserve"> فتح شد.</w:t>
      </w:r>
    </w:p>
    <w:p w:rsidR="00AA61E7" w:rsidRPr="0041708C" w:rsidRDefault="00AA61E7" w:rsidP="00BD527D">
      <w:pPr>
        <w:pStyle w:val="a0"/>
        <w:rPr>
          <w:rtl/>
        </w:rPr>
      </w:pPr>
      <w:r w:rsidRPr="0041708C">
        <w:rPr>
          <w:rtl/>
        </w:rPr>
        <w:t>معلوم است اگر غ</w:t>
      </w:r>
      <w:r w:rsidR="007E2085" w:rsidRPr="0041708C">
        <w:rPr>
          <w:rtl/>
        </w:rPr>
        <w:t>ی</w:t>
      </w:r>
      <w:r w:rsidRPr="0041708C">
        <w:rPr>
          <w:rtl/>
        </w:rPr>
        <w:t>ر از ابوب</w:t>
      </w:r>
      <w:r w:rsidR="007E2085" w:rsidRPr="0041708C">
        <w:rPr>
          <w:rtl/>
        </w:rPr>
        <w:t>ک</w:t>
      </w:r>
      <w:r w:rsidRPr="0041708C">
        <w:rPr>
          <w:rtl/>
        </w:rPr>
        <w:t>ر و عمر مانند عل</w:t>
      </w:r>
      <w:r w:rsidR="007E2085" w:rsidRPr="0041708C">
        <w:rPr>
          <w:rtl/>
        </w:rPr>
        <w:t>ی</w:t>
      </w:r>
      <w:r w:rsidRPr="0041708C">
        <w:rPr>
          <w:rtl/>
        </w:rPr>
        <w:t xml:space="preserve"> و عثمان خل</w:t>
      </w:r>
      <w:r w:rsidR="007E2085" w:rsidRPr="0041708C">
        <w:rPr>
          <w:rtl/>
        </w:rPr>
        <w:t>ی</w:t>
      </w:r>
      <w:r w:rsidRPr="0041708C">
        <w:rPr>
          <w:rtl/>
        </w:rPr>
        <w:t>فه م</w:t>
      </w:r>
      <w:r w:rsidR="007E2085" w:rsidRPr="0041708C">
        <w:rPr>
          <w:rtl/>
        </w:rPr>
        <w:t>ی</w:t>
      </w:r>
      <w:r w:rsidRPr="0041708C">
        <w:rPr>
          <w:rtl/>
        </w:rPr>
        <w:softHyphen/>
        <w:t>شدند نم</w:t>
      </w:r>
      <w:r w:rsidR="007E2085" w:rsidRPr="0041708C">
        <w:rPr>
          <w:rtl/>
        </w:rPr>
        <w:t>ی</w:t>
      </w:r>
      <w:r w:rsidR="00897AD5" w:rsidRPr="0041708C">
        <w:rPr>
          <w:rFonts w:hint="cs"/>
          <w:rtl/>
        </w:rPr>
        <w:t>‌</w:t>
      </w:r>
      <w:r w:rsidRPr="0041708C">
        <w:rPr>
          <w:rtl/>
        </w:rPr>
        <w:t xml:space="preserve">توانستند </w:t>
      </w:r>
      <w:r w:rsidR="007E2085" w:rsidRPr="0041708C">
        <w:rPr>
          <w:rtl/>
        </w:rPr>
        <w:t>ک</w:t>
      </w:r>
      <w:r w:rsidRPr="0041708C">
        <w:rPr>
          <w:rtl/>
        </w:rPr>
        <w:t xml:space="preserve">ارها آن دو را انجام دهند، چون عثمان به آن قدرت اسلام در زمان خود </w:t>
      </w:r>
      <w:r w:rsidR="007E2085" w:rsidRPr="0041708C">
        <w:rPr>
          <w:rtl/>
        </w:rPr>
        <w:t>ک</w:t>
      </w:r>
      <w:r w:rsidRPr="0041708C">
        <w:rPr>
          <w:rtl/>
        </w:rPr>
        <w:t>ار ز</w:t>
      </w:r>
      <w:r w:rsidR="007E2085" w:rsidRPr="0041708C">
        <w:rPr>
          <w:rtl/>
        </w:rPr>
        <w:t>ی</w:t>
      </w:r>
      <w:r w:rsidRPr="0041708C">
        <w:rPr>
          <w:rtl/>
        </w:rPr>
        <w:t>اد</w:t>
      </w:r>
      <w:r w:rsidR="007E2085" w:rsidRPr="0041708C">
        <w:rPr>
          <w:rtl/>
        </w:rPr>
        <w:t>ی</w:t>
      </w:r>
      <w:r w:rsidRPr="0041708C">
        <w:rPr>
          <w:rtl/>
        </w:rPr>
        <w:t xml:space="preserve"> انجام نداد، و عل</w:t>
      </w:r>
      <w:r w:rsidR="007E2085" w:rsidRPr="0041708C">
        <w:rPr>
          <w:rtl/>
        </w:rPr>
        <w:t>ی</w:t>
      </w:r>
      <w:r w:rsidRPr="0041708C">
        <w:rPr>
          <w:rtl/>
        </w:rPr>
        <w:t xml:space="preserve"> با آن همه </w:t>
      </w:r>
      <w:r w:rsidR="007E2085" w:rsidRPr="0041708C">
        <w:rPr>
          <w:rtl/>
        </w:rPr>
        <w:t>ی</w:t>
      </w:r>
      <w:r w:rsidRPr="0041708C">
        <w:rPr>
          <w:rtl/>
        </w:rPr>
        <w:t>اور از عثمان هم ضع</w:t>
      </w:r>
      <w:r w:rsidR="007E2085" w:rsidRPr="0041708C">
        <w:rPr>
          <w:rtl/>
        </w:rPr>
        <w:t>ی</w:t>
      </w:r>
      <w:r w:rsidRPr="0041708C">
        <w:rPr>
          <w:rtl/>
        </w:rPr>
        <w:t>ف</w:t>
      </w:r>
      <w:r w:rsidRPr="0041708C">
        <w:rPr>
          <w:rtl/>
        </w:rPr>
        <w:softHyphen/>
        <w:t>تر بود، و به پا</w:t>
      </w:r>
      <w:r w:rsidR="007E2085" w:rsidRPr="0041708C">
        <w:rPr>
          <w:rtl/>
        </w:rPr>
        <w:t>ی</w:t>
      </w:r>
      <w:r w:rsidRPr="0041708C">
        <w:rPr>
          <w:rtl/>
        </w:rPr>
        <w:t xml:space="preserve"> ابوب</w:t>
      </w:r>
      <w:r w:rsidR="007E2085" w:rsidRPr="0041708C">
        <w:rPr>
          <w:rtl/>
        </w:rPr>
        <w:t>ک</w:t>
      </w:r>
      <w:r w:rsidRPr="0041708C">
        <w:rPr>
          <w:rtl/>
        </w:rPr>
        <w:t>ر و عمر نرس</w:t>
      </w:r>
      <w:r w:rsidR="007E2085" w:rsidRPr="0041708C">
        <w:rPr>
          <w:rtl/>
        </w:rPr>
        <w:t>ی</w:t>
      </w:r>
      <w:r w:rsidRPr="0041708C">
        <w:rPr>
          <w:rtl/>
        </w:rPr>
        <w:t>د،</w:t>
      </w:r>
      <w:r w:rsidR="00BD527D">
        <w:rPr>
          <w:rtl/>
        </w:rPr>
        <w:t xml:space="preserve"> هرچند </w:t>
      </w:r>
      <w:r w:rsidRPr="0041708C">
        <w:rPr>
          <w:rtl/>
        </w:rPr>
        <w:t>دشمنان عل</w:t>
      </w:r>
      <w:r w:rsidR="007E2085" w:rsidRPr="0041708C">
        <w:rPr>
          <w:rtl/>
        </w:rPr>
        <w:t>ی</w:t>
      </w:r>
      <w:r w:rsidRPr="0041708C">
        <w:rPr>
          <w:rtl/>
        </w:rPr>
        <w:t xml:space="preserve"> از دشمنان ابوب</w:t>
      </w:r>
      <w:r w:rsidR="007E2085" w:rsidRPr="0041708C">
        <w:rPr>
          <w:rtl/>
        </w:rPr>
        <w:t>ک</w:t>
      </w:r>
      <w:r w:rsidRPr="0041708C">
        <w:rPr>
          <w:rtl/>
        </w:rPr>
        <w:t>ر و عمر ضع</w:t>
      </w:r>
      <w:r w:rsidR="007E2085" w:rsidRPr="0041708C">
        <w:rPr>
          <w:rtl/>
        </w:rPr>
        <w:t>ی</w:t>
      </w:r>
      <w:r w:rsidRPr="0041708C">
        <w:rPr>
          <w:rtl/>
        </w:rPr>
        <w:t xml:space="preserve">ف </w:t>
      </w:r>
      <w:r w:rsidRPr="0041708C">
        <w:rPr>
          <w:rtl/>
        </w:rPr>
        <w:softHyphen/>
        <w:t>تر بودند، اما نتوانست بر</w:t>
      </w:r>
      <w:r w:rsidR="00B95EFF" w:rsidRPr="0041708C">
        <w:rPr>
          <w:rtl/>
        </w:rPr>
        <w:t xml:space="preserve"> آن‌ها </w:t>
      </w:r>
      <w:r w:rsidRPr="0041708C">
        <w:rPr>
          <w:rtl/>
        </w:rPr>
        <w:t>چ</w:t>
      </w:r>
      <w:r w:rsidR="007E2085" w:rsidRPr="0041708C">
        <w:rPr>
          <w:rtl/>
        </w:rPr>
        <w:t>ی</w:t>
      </w:r>
      <w:r w:rsidRPr="0041708C">
        <w:rPr>
          <w:rtl/>
        </w:rPr>
        <w:t>ره شود، پس چگونه م</w:t>
      </w:r>
      <w:r w:rsidR="007E2085" w:rsidRPr="0041708C">
        <w:rPr>
          <w:rtl/>
        </w:rPr>
        <w:t>ی</w:t>
      </w:r>
      <w:r w:rsidRPr="0041708C">
        <w:rPr>
          <w:rtl/>
        </w:rPr>
        <w:softHyphen/>
        <w:t>توانست مرتد</w:t>
      </w:r>
      <w:r w:rsidR="007E2085" w:rsidRPr="0041708C">
        <w:rPr>
          <w:rtl/>
        </w:rPr>
        <w:t>ی</w:t>
      </w:r>
      <w:r w:rsidRPr="0041708C">
        <w:rPr>
          <w:rtl/>
        </w:rPr>
        <w:t>ن و فارس و روم را با آن همه قدرت و</w:t>
      </w:r>
      <w:r w:rsidR="0041708C">
        <w:rPr>
          <w:rtl/>
        </w:rPr>
        <w:t xml:space="preserve"> </w:t>
      </w:r>
      <w:r w:rsidRPr="0041708C">
        <w:rPr>
          <w:rtl/>
        </w:rPr>
        <w:t>ن</w:t>
      </w:r>
      <w:r w:rsidR="007E2085" w:rsidRPr="0041708C">
        <w:rPr>
          <w:rtl/>
        </w:rPr>
        <w:t>ی</w:t>
      </w:r>
      <w:r w:rsidRPr="0041708C">
        <w:rPr>
          <w:rtl/>
        </w:rPr>
        <w:t>ر</w:t>
      </w:r>
      <w:r w:rsidRPr="0041708C">
        <w:rPr>
          <w:rFonts w:hint="cs"/>
          <w:rtl/>
        </w:rPr>
        <w:t>و</w:t>
      </w:r>
      <w:r w:rsidRPr="0041708C">
        <w:rPr>
          <w:rtl/>
        </w:rPr>
        <w:t xml:space="preserve"> ش</w:t>
      </w:r>
      <w:r w:rsidR="007E2085" w:rsidRPr="0041708C">
        <w:rPr>
          <w:rtl/>
        </w:rPr>
        <w:t>ک</w:t>
      </w:r>
      <w:r w:rsidRPr="0041708C">
        <w:rPr>
          <w:rtl/>
        </w:rPr>
        <w:t>ست دهد.</w:t>
      </w:r>
    </w:p>
    <w:p w:rsidR="00AA61E7" w:rsidRPr="0041708C" w:rsidRDefault="00AA61E7" w:rsidP="00BD527D">
      <w:pPr>
        <w:pStyle w:val="a0"/>
        <w:rPr>
          <w:rtl/>
        </w:rPr>
      </w:pPr>
      <w:r w:rsidRPr="0041708C">
        <w:rPr>
          <w:rtl/>
        </w:rPr>
        <w:t>و ا</w:t>
      </w:r>
      <w:r w:rsidR="007E2085" w:rsidRPr="0041708C">
        <w:rPr>
          <w:rtl/>
        </w:rPr>
        <w:t>ی</w:t>
      </w:r>
      <w:r w:rsidRPr="0041708C">
        <w:rPr>
          <w:rtl/>
        </w:rPr>
        <w:t>ن ب</w:t>
      </w:r>
      <w:r w:rsidR="007E2085" w:rsidRPr="0041708C">
        <w:rPr>
          <w:rtl/>
        </w:rPr>
        <w:t>ی</w:t>
      </w:r>
      <w:r w:rsidRPr="0041708C">
        <w:rPr>
          <w:rtl/>
        </w:rPr>
        <w:t xml:space="preserve">ان </w:t>
      </w:r>
      <w:r w:rsidR="007E2085" w:rsidRPr="0041708C">
        <w:rPr>
          <w:rtl/>
        </w:rPr>
        <w:t>ک</w:t>
      </w:r>
      <w:r w:rsidRPr="0041708C">
        <w:rPr>
          <w:rtl/>
        </w:rPr>
        <w:t>نند</w:t>
      </w:r>
      <w:r w:rsidRPr="0041708C">
        <w:rPr>
          <w:rFonts w:hint="cs"/>
          <w:rtl/>
        </w:rPr>
        <w:t>ه</w:t>
      </w:r>
      <w:r w:rsidRPr="0041708C">
        <w:rPr>
          <w:rtl/>
        </w:rPr>
        <w:t xml:space="preserve"> فضل ابوب</w:t>
      </w:r>
      <w:r w:rsidR="007E2085" w:rsidRPr="0041708C">
        <w:rPr>
          <w:rtl/>
        </w:rPr>
        <w:t>ک</w:t>
      </w:r>
      <w:r w:rsidRPr="0041708C">
        <w:rPr>
          <w:rtl/>
        </w:rPr>
        <w:t xml:space="preserve">ر و عمر است، و اتمام نعمت خداوند بر مردم توسط آنها، پس </w:t>
      </w:r>
      <w:r w:rsidR="004D33C7" w:rsidRPr="0041708C">
        <w:rPr>
          <w:rtl/>
        </w:rPr>
        <w:t>بزرگ‌تر</w:t>
      </w:r>
      <w:r w:rsidR="007E2085" w:rsidRPr="0041708C">
        <w:rPr>
          <w:rtl/>
        </w:rPr>
        <w:t>ی</w:t>
      </w:r>
      <w:r w:rsidR="002E1AEC" w:rsidRPr="0041708C">
        <w:rPr>
          <w:rtl/>
        </w:rPr>
        <w:t>ن</w:t>
      </w:r>
      <w:r w:rsidRPr="0041708C">
        <w:rPr>
          <w:rtl/>
        </w:rPr>
        <w:t xml:space="preserve"> نعمت انتخاب ابوب</w:t>
      </w:r>
      <w:r w:rsidR="007E2085" w:rsidRPr="0041708C">
        <w:rPr>
          <w:rtl/>
        </w:rPr>
        <w:t>ک</w:t>
      </w:r>
      <w:r w:rsidRPr="0041708C">
        <w:rPr>
          <w:rtl/>
        </w:rPr>
        <w:t>ر و عمر</w:t>
      </w:r>
      <w:r w:rsidRPr="0041708C">
        <w:rPr>
          <w:rFonts w:hint="cs"/>
          <w:rtl/>
        </w:rPr>
        <w:t xml:space="preserve"> </w:t>
      </w:r>
      <w:r w:rsidRPr="0041708C">
        <w:rPr>
          <w:rtl/>
        </w:rPr>
        <w:t>بعد از رسول</w:t>
      </w:r>
      <w:r w:rsidRPr="0041708C">
        <w:rPr>
          <w:rFonts w:hint="cs"/>
          <w:rtl/>
        </w:rPr>
        <w:t xml:space="preserve"> خدا</w:t>
      </w:r>
      <w:r w:rsidR="00897AD5" w:rsidRPr="0041708C">
        <w:rPr>
          <w:rFonts w:hint="cs"/>
          <w:rtl/>
        </w:rPr>
        <w:t xml:space="preserve"> </w:t>
      </w:r>
      <w:r w:rsidR="00897AD5" w:rsidRPr="0041708C">
        <w:rPr>
          <w:rFonts w:cs="CTraditional Arabic" w:hint="cs"/>
          <w:rtl/>
        </w:rPr>
        <w:t>ج</w:t>
      </w:r>
      <w:r w:rsidRPr="0041708C">
        <w:rPr>
          <w:rtl/>
        </w:rPr>
        <w:t xml:space="preserve"> بود، چون اگر غ</w:t>
      </w:r>
      <w:r w:rsidR="007E2085" w:rsidRPr="0041708C">
        <w:rPr>
          <w:rtl/>
        </w:rPr>
        <w:t>ی</w:t>
      </w:r>
      <w:r w:rsidRPr="0041708C">
        <w:rPr>
          <w:rtl/>
        </w:rPr>
        <w:t>ر از ابوب</w:t>
      </w:r>
      <w:r w:rsidR="007E2085" w:rsidRPr="0041708C">
        <w:rPr>
          <w:rtl/>
        </w:rPr>
        <w:t>ک</w:t>
      </w:r>
      <w:r w:rsidRPr="0041708C">
        <w:rPr>
          <w:rtl/>
        </w:rPr>
        <w:t>ر و عمر انتخاب م</w:t>
      </w:r>
      <w:r w:rsidR="007E2085" w:rsidRPr="0041708C">
        <w:rPr>
          <w:rtl/>
        </w:rPr>
        <w:t>ی</w:t>
      </w:r>
      <w:r w:rsidRPr="0041708C">
        <w:rPr>
          <w:rtl/>
        </w:rPr>
        <w:softHyphen/>
        <w:t xml:space="preserve">شد به علت نبودن قدرت </w:t>
      </w:r>
      <w:r w:rsidR="007E2085" w:rsidRPr="0041708C">
        <w:rPr>
          <w:rtl/>
        </w:rPr>
        <w:t>ی</w:t>
      </w:r>
      <w:r w:rsidRPr="0041708C">
        <w:rPr>
          <w:rtl/>
        </w:rPr>
        <w:t xml:space="preserve">ا ضعف اراده </w:t>
      </w:r>
      <w:r w:rsidR="007E2085" w:rsidRPr="0041708C">
        <w:rPr>
          <w:rtl/>
        </w:rPr>
        <w:t>ک</w:t>
      </w:r>
      <w:r w:rsidRPr="0041708C">
        <w:rPr>
          <w:rtl/>
        </w:rPr>
        <w:t>ارها</w:t>
      </w:r>
      <w:r w:rsidR="007E2085" w:rsidRPr="0041708C">
        <w:rPr>
          <w:rtl/>
        </w:rPr>
        <w:t>ی</w:t>
      </w:r>
      <w:r w:rsidRPr="0041708C">
        <w:rPr>
          <w:rtl/>
        </w:rPr>
        <w:t xml:space="preserve"> آن دو را انجام نم</w:t>
      </w:r>
      <w:r w:rsidR="007E2085" w:rsidRPr="0041708C">
        <w:rPr>
          <w:rtl/>
        </w:rPr>
        <w:t>ی</w:t>
      </w:r>
      <w:r w:rsidRPr="0041708C">
        <w:rPr>
          <w:rtl/>
        </w:rPr>
        <w:softHyphen/>
        <w:t>دادند.</w:t>
      </w:r>
    </w:p>
    <w:p w:rsidR="00AA61E7" w:rsidRPr="0041708C" w:rsidRDefault="00AA61E7" w:rsidP="00BD527D">
      <w:pPr>
        <w:pStyle w:val="a0"/>
        <w:rPr>
          <w:rtl/>
        </w:rPr>
      </w:pPr>
      <w:r w:rsidRPr="0041708C">
        <w:rPr>
          <w:rtl/>
        </w:rPr>
        <w:t>اگر پرس</w:t>
      </w:r>
      <w:r w:rsidR="007E2085" w:rsidRPr="0041708C">
        <w:rPr>
          <w:rtl/>
        </w:rPr>
        <w:t>ی</w:t>
      </w:r>
      <w:r w:rsidRPr="0041708C">
        <w:rPr>
          <w:rtl/>
        </w:rPr>
        <w:t>ده شود چرا عل</w:t>
      </w:r>
      <w:r w:rsidR="007E2085" w:rsidRPr="0041708C">
        <w:rPr>
          <w:rtl/>
        </w:rPr>
        <w:t>ی</w:t>
      </w:r>
      <w:r w:rsidRPr="0041708C">
        <w:rPr>
          <w:rtl/>
        </w:rPr>
        <w:t xml:space="preserve"> بر معاو</w:t>
      </w:r>
      <w:r w:rsidR="007E2085" w:rsidRPr="0041708C">
        <w:rPr>
          <w:rtl/>
        </w:rPr>
        <w:t>ی</w:t>
      </w:r>
      <w:r w:rsidRPr="0041708C">
        <w:rPr>
          <w:rtl/>
        </w:rPr>
        <w:t xml:space="preserve">ه و </w:t>
      </w:r>
      <w:r w:rsidR="007E2085" w:rsidRPr="0041708C">
        <w:rPr>
          <w:rtl/>
        </w:rPr>
        <w:t>ی</w:t>
      </w:r>
      <w:r w:rsidRPr="0041708C">
        <w:rPr>
          <w:rtl/>
        </w:rPr>
        <w:t>ارانش پ</w:t>
      </w:r>
      <w:r w:rsidR="007E2085" w:rsidRPr="0041708C">
        <w:rPr>
          <w:rtl/>
        </w:rPr>
        <w:t>ی</w:t>
      </w:r>
      <w:r w:rsidRPr="0041708C">
        <w:rPr>
          <w:rtl/>
        </w:rPr>
        <w:t xml:space="preserve">روز نشد؟ جواب </w:t>
      </w:r>
      <w:r w:rsidR="007E2085" w:rsidRPr="0041708C">
        <w:rPr>
          <w:rtl/>
        </w:rPr>
        <w:t>ی</w:t>
      </w:r>
      <w:r w:rsidRPr="0041708C">
        <w:rPr>
          <w:rtl/>
        </w:rPr>
        <w:t xml:space="preserve">ا نبودن قدرت </w:t>
      </w:r>
      <w:r w:rsidR="007E2085" w:rsidRPr="0041708C">
        <w:rPr>
          <w:rtl/>
        </w:rPr>
        <w:t>ی</w:t>
      </w:r>
      <w:r w:rsidRPr="0041708C">
        <w:rPr>
          <w:rtl/>
        </w:rPr>
        <w:t>ا ضعف اراده است</w:t>
      </w:r>
      <w:r w:rsidR="0041708C">
        <w:rPr>
          <w:rtl/>
        </w:rPr>
        <w:t xml:space="preserve"> </w:t>
      </w:r>
      <w:r w:rsidRPr="0041708C">
        <w:rPr>
          <w:rtl/>
        </w:rPr>
        <w:t>چون اگر قدرت و اراده قو</w:t>
      </w:r>
      <w:r w:rsidR="007E2085" w:rsidRPr="0041708C">
        <w:rPr>
          <w:rtl/>
        </w:rPr>
        <w:t>ی</w:t>
      </w:r>
      <w:r w:rsidRPr="0041708C">
        <w:rPr>
          <w:rtl/>
        </w:rPr>
        <w:t xml:space="preserve"> موجود باشد پ</w:t>
      </w:r>
      <w:r w:rsidR="007E2085" w:rsidRPr="0041708C">
        <w:rPr>
          <w:rtl/>
        </w:rPr>
        <w:t>ی</w:t>
      </w:r>
      <w:r w:rsidRPr="0041708C">
        <w:rPr>
          <w:rtl/>
        </w:rPr>
        <w:t>روز</w:t>
      </w:r>
      <w:r w:rsidR="007E2085" w:rsidRPr="0041708C">
        <w:rPr>
          <w:rtl/>
        </w:rPr>
        <w:t>ی</w:t>
      </w:r>
      <w:r w:rsidRPr="0041708C">
        <w:rPr>
          <w:rtl/>
        </w:rPr>
        <w:t xml:space="preserve"> واجب است، نشانه قدرت مط</w:t>
      </w:r>
      <w:r w:rsidR="007E2085" w:rsidRPr="0041708C">
        <w:rPr>
          <w:rtl/>
        </w:rPr>
        <w:t>ی</w:t>
      </w:r>
      <w:r w:rsidRPr="0041708C">
        <w:rPr>
          <w:rtl/>
        </w:rPr>
        <w:t>ع بودن پ</w:t>
      </w:r>
      <w:r w:rsidR="007E2085" w:rsidRPr="0041708C">
        <w:rPr>
          <w:rtl/>
        </w:rPr>
        <w:t>ی</w:t>
      </w:r>
      <w:r w:rsidRPr="0041708C">
        <w:rPr>
          <w:rtl/>
        </w:rPr>
        <w:t>روانش و نشانه اراده قو</w:t>
      </w:r>
      <w:r w:rsidR="007E2085" w:rsidRPr="0041708C">
        <w:rPr>
          <w:rtl/>
        </w:rPr>
        <w:t>ی</w:t>
      </w:r>
      <w:r w:rsidRPr="0041708C">
        <w:rPr>
          <w:rtl/>
        </w:rPr>
        <w:t>، انتخاب اصلح و سختر و خوشنودتر برا</w:t>
      </w:r>
      <w:r w:rsidR="007E2085" w:rsidRPr="0041708C">
        <w:rPr>
          <w:rtl/>
        </w:rPr>
        <w:t>ی</w:t>
      </w:r>
      <w:r w:rsidRPr="0041708C">
        <w:rPr>
          <w:rtl/>
        </w:rPr>
        <w:t xml:space="preserve"> خدا و رسولش</w:t>
      </w:r>
      <w:r w:rsidR="0090483B">
        <w:rPr>
          <w:rtl/>
        </w:rPr>
        <w:t xml:space="preserve"> می‌</w:t>
      </w:r>
      <w:r w:rsidRPr="0041708C">
        <w:rPr>
          <w:rtl/>
        </w:rPr>
        <w:t>باشد</w:t>
      </w:r>
      <w:r w:rsidR="0010533C">
        <w:rPr>
          <w:rtl/>
        </w:rPr>
        <w:t>.</w:t>
      </w:r>
    </w:p>
    <w:p w:rsidR="00AA61E7" w:rsidRPr="001D4560" w:rsidRDefault="00AA61E7" w:rsidP="001D4560">
      <w:pPr>
        <w:pStyle w:val="a0"/>
        <w:rPr>
          <w:spacing w:val="-2"/>
          <w:rtl/>
        </w:rPr>
      </w:pPr>
      <w:r w:rsidRPr="001D4560">
        <w:rPr>
          <w:spacing w:val="-2"/>
          <w:rtl/>
        </w:rPr>
        <w:t>قدرت</w:t>
      </w:r>
      <w:r w:rsidR="0041708C" w:rsidRPr="001D4560">
        <w:rPr>
          <w:spacing w:val="-2"/>
          <w:rtl/>
        </w:rPr>
        <w:t xml:space="preserve"> </w:t>
      </w:r>
      <w:r w:rsidRPr="001D4560">
        <w:rPr>
          <w:spacing w:val="-2"/>
          <w:rtl/>
        </w:rPr>
        <w:t>و اراده ابو</w:t>
      </w:r>
      <w:r w:rsidRPr="001D4560">
        <w:rPr>
          <w:rFonts w:hint="cs"/>
          <w:spacing w:val="-2"/>
          <w:rtl/>
        </w:rPr>
        <w:t>بکر</w:t>
      </w:r>
      <w:r w:rsidRPr="001D4560">
        <w:rPr>
          <w:spacing w:val="-2"/>
          <w:rtl/>
        </w:rPr>
        <w:t xml:space="preserve"> و عمر </w:t>
      </w:r>
      <w:r w:rsidR="007E2085" w:rsidRPr="001D4560">
        <w:rPr>
          <w:spacing w:val="-2"/>
          <w:rtl/>
        </w:rPr>
        <w:t>ک</w:t>
      </w:r>
      <w:r w:rsidRPr="001D4560">
        <w:rPr>
          <w:spacing w:val="-2"/>
          <w:rtl/>
        </w:rPr>
        <w:t>امل بود</w:t>
      </w:r>
      <w:r w:rsidR="0041708C" w:rsidRPr="001D4560">
        <w:rPr>
          <w:spacing w:val="-2"/>
          <w:rtl/>
        </w:rPr>
        <w:t xml:space="preserve"> </w:t>
      </w:r>
      <w:r w:rsidRPr="001D4560">
        <w:rPr>
          <w:spacing w:val="-2"/>
          <w:rtl/>
        </w:rPr>
        <w:t>بد</w:t>
      </w:r>
      <w:r w:rsidR="007E2085" w:rsidRPr="001D4560">
        <w:rPr>
          <w:spacing w:val="-2"/>
          <w:rtl/>
        </w:rPr>
        <w:t>ی</w:t>
      </w:r>
      <w:r w:rsidRPr="001D4560">
        <w:rPr>
          <w:spacing w:val="-2"/>
          <w:rtl/>
        </w:rPr>
        <w:t>ن علت خداوند به</w:t>
      </w:r>
      <w:r w:rsidR="00B95EFF" w:rsidRPr="001D4560">
        <w:rPr>
          <w:spacing w:val="-2"/>
          <w:rtl/>
        </w:rPr>
        <w:t xml:space="preserve"> آن‌ها </w:t>
      </w:r>
      <w:r w:rsidRPr="001D4560">
        <w:rPr>
          <w:spacing w:val="-2"/>
          <w:rtl/>
        </w:rPr>
        <w:t>پ</w:t>
      </w:r>
      <w:r w:rsidR="007E2085" w:rsidRPr="001D4560">
        <w:rPr>
          <w:spacing w:val="-2"/>
          <w:rtl/>
        </w:rPr>
        <w:t>ی</w:t>
      </w:r>
      <w:r w:rsidRPr="001D4560">
        <w:rPr>
          <w:spacing w:val="-2"/>
          <w:rtl/>
        </w:rPr>
        <w:t>روز</w:t>
      </w:r>
      <w:r w:rsidR="007E2085" w:rsidRPr="001D4560">
        <w:rPr>
          <w:spacing w:val="-2"/>
          <w:rtl/>
        </w:rPr>
        <w:t>ی</w:t>
      </w:r>
      <w:r w:rsidRPr="001D4560">
        <w:rPr>
          <w:spacing w:val="-2"/>
          <w:rtl/>
        </w:rPr>
        <w:t xml:space="preserve"> بخش</w:t>
      </w:r>
      <w:r w:rsidR="007E2085" w:rsidRPr="001D4560">
        <w:rPr>
          <w:spacing w:val="-2"/>
          <w:rtl/>
        </w:rPr>
        <w:t>ی</w:t>
      </w:r>
      <w:r w:rsidRPr="001D4560">
        <w:rPr>
          <w:spacing w:val="-2"/>
          <w:rtl/>
        </w:rPr>
        <w:t xml:space="preserve">د و </w:t>
      </w:r>
      <w:r w:rsidR="007E2085" w:rsidRPr="001D4560">
        <w:rPr>
          <w:spacing w:val="-2"/>
          <w:rtl/>
        </w:rPr>
        <w:t>ک</w:t>
      </w:r>
      <w:r w:rsidRPr="001D4560">
        <w:rPr>
          <w:spacing w:val="-2"/>
          <w:rtl/>
        </w:rPr>
        <w:t>فر و نفاق را ذل</w:t>
      </w:r>
      <w:r w:rsidR="007E2085" w:rsidRPr="001D4560">
        <w:rPr>
          <w:spacing w:val="-2"/>
          <w:rtl/>
        </w:rPr>
        <w:t>ی</w:t>
      </w:r>
      <w:r w:rsidRPr="001D4560">
        <w:rPr>
          <w:spacing w:val="-2"/>
          <w:rtl/>
        </w:rPr>
        <w:t xml:space="preserve">ل </w:t>
      </w:r>
      <w:r w:rsidR="007E2085" w:rsidRPr="001D4560">
        <w:rPr>
          <w:spacing w:val="-2"/>
          <w:rtl/>
        </w:rPr>
        <w:t>ک</w:t>
      </w:r>
      <w:r w:rsidRPr="001D4560">
        <w:rPr>
          <w:spacing w:val="-2"/>
          <w:rtl/>
        </w:rPr>
        <w:t>رد و قدرت و اراده</w:t>
      </w:r>
      <w:r w:rsidR="001D4560" w:rsidRPr="001D4560">
        <w:rPr>
          <w:rFonts w:hint="cs"/>
          <w:spacing w:val="-2"/>
          <w:rtl/>
        </w:rPr>
        <w:t>‌</w:t>
      </w:r>
      <w:r w:rsidRPr="001D4560">
        <w:rPr>
          <w:rFonts w:hint="cs"/>
          <w:spacing w:val="-2"/>
          <w:rtl/>
        </w:rPr>
        <w:t>ا</w:t>
      </w:r>
      <w:r w:rsidRPr="001D4560">
        <w:rPr>
          <w:spacing w:val="-2"/>
          <w:rtl/>
        </w:rPr>
        <w:softHyphen/>
      </w:r>
      <w:r w:rsidR="007E2085" w:rsidRPr="001D4560">
        <w:rPr>
          <w:spacing w:val="-2"/>
          <w:rtl/>
        </w:rPr>
        <w:t>ی</w:t>
      </w:r>
      <w:r w:rsidRPr="001D4560">
        <w:rPr>
          <w:spacing w:val="-2"/>
          <w:rtl/>
        </w:rPr>
        <w:t xml:space="preserve"> </w:t>
      </w:r>
      <w:r w:rsidR="007E2085" w:rsidRPr="001D4560">
        <w:rPr>
          <w:spacing w:val="-2"/>
          <w:rtl/>
        </w:rPr>
        <w:t>ک</w:t>
      </w:r>
      <w:r w:rsidRPr="001D4560">
        <w:rPr>
          <w:spacing w:val="-2"/>
          <w:rtl/>
        </w:rPr>
        <w:t>ه به</w:t>
      </w:r>
      <w:r w:rsidR="00B95EFF" w:rsidRPr="001D4560">
        <w:rPr>
          <w:spacing w:val="-2"/>
          <w:rtl/>
        </w:rPr>
        <w:t xml:space="preserve"> آن‌ها </w:t>
      </w:r>
      <w:r w:rsidRPr="001D4560">
        <w:rPr>
          <w:spacing w:val="-2"/>
          <w:rtl/>
        </w:rPr>
        <w:t>داده شده بود به عل</w:t>
      </w:r>
      <w:r w:rsidR="007E2085" w:rsidRPr="001D4560">
        <w:rPr>
          <w:spacing w:val="-2"/>
          <w:rtl/>
        </w:rPr>
        <w:t>ی</w:t>
      </w:r>
      <w:r w:rsidRPr="001D4560">
        <w:rPr>
          <w:spacing w:val="-2"/>
          <w:rtl/>
        </w:rPr>
        <w:t xml:space="preserve"> عطا نگشت</w:t>
      </w:r>
      <w:r w:rsidR="0010533C" w:rsidRPr="001D4560">
        <w:rPr>
          <w:spacing w:val="-2"/>
          <w:rtl/>
        </w:rPr>
        <w:t>.</w:t>
      </w:r>
    </w:p>
    <w:p w:rsidR="00AA61E7" w:rsidRPr="0041708C" w:rsidRDefault="00AA61E7" w:rsidP="00BD527D">
      <w:pPr>
        <w:pStyle w:val="a0"/>
        <w:rPr>
          <w:rtl/>
        </w:rPr>
      </w:pPr>
      <w:r w:rsidRPr="0041708C">
        <w:rPr>
          <w:rtl/>
        </w:rPr>
        <w:t xml:space="preserve">همانگونه </w:t>
      </w:r>
      <w:r w:rsidR="007E2085" w:rsidRPr="0041708C">
        <w:rPr>
          <w:rtl/>
        </w:rPr>
        <w:t>ک</w:t>
      </w:r>
      <w:r w:rsidRPr="0041708C">
        <w:rPr>
          <w:rtl/>
        </w:rPr>
        <w:t>ه بعض</w:t>
      </w:r>
      <w:r w:rsidR="007E2085" w:rsidRPr="0041708C">
        <w:rPr>
          <w:rtl/>
        </w:rPr>
        <w:t>ی</w:t>
      </w:r>
      <w:r w:rsidRPr="0041708C">
        <w:rPr>
          <w:rtl/>
        </w:rPr>
        <w:t xml:space="preserve"> از </w:t>
      </w:r>
      <w:r w:rsidRPr="0041708C">
        <w:rPr>
          <w:rFonts w:hint="cs"/>
          <w:rtl/>
        </w:rPr>
        <w:t>پیامبران</w:t>
      </w:r>
      <w:r w:rsidRPr="0041708C">
        <w:rPr>
          <w:rtl/>
        </w:rPr>
        <w:t xml:space="preserve"> را بر بعض</w:t>
      </w:r>
      <w:r w:rsidR="007E2085" w:rsidRPr="0041708C">
        <w:rPr>
          <w:rtl/>
        </w:rPr>
        <w:t>ی</w:t>
      </w:r>
      <w:r w:rsidRPr="0041708C">
        <w:rPr>
          <w:rtl/>
        </w:rPr>
        <w:t xml:space="preserve"> د</w:t>
      </w:r>
      <w:r w:rsidR="007E2085" w:rsidRPr="0041708C">
        <w:rPr>
          <w:rtl/>
        </w:rPr>
        <w:t>ی</w:t>
      </w:r>
      <w:r w:rsidRPr="0041708C">
        <w:rPr>
          <w:rtl/>
        </w:rPr>
        <w:t>گر تفض</w:t>
      </w:r>
      <w:r w:rsidR="007E2085" w:rsidRPr="0041708C">
        <w:rPr>
          <w:rtl/>
        </w:rPr>
        <w:t>ی</w:t>
      </w:r>
      <w:r w:rsidRPr="0041708C">
        <w:rPr>
          <w:rtl/>
        </w:rPr>
        <w:t>ل داد، ب</w:t>
      </w:r>
      <w:r w:rsidR="007E2085" w:rsidRPr="0041708C">
        <w:rPr>
          <w:rtl/>
        </w:rPr>
        <w:t>ی</w:t>
      </w:r>
      <w:r w:rsidRPr="0041708C">
        <w:rPr>
          <w:rtl/>
        </w:rPr>
        <w:t>ن خلفاء همچن</w:t>
      </w:r>
      <w:r w:rsidR="007E2085" w:rsidRPr="0041708C">
        <w:rPr>
          <w:rtl/>
        </w:rPr>
        <w:t>ی</w:t>
      </w:r>
      <w:r w:rsidRPr="0041708C">
        <w:rPr>
          <w:rtl/>
        </w:rPr>
        <w:t>ن تفض</w:t>
      </w:r>
      <w:r w:rsidR="007E2085" w:rsidRPr="0041708C">
        <w:rPr>
          <w:rtl/>
        </w:rPr>
        <w:t>ی</w:t>
      </w:r>
      <w:r w:rsidRPr="0041708C">
        <w:rPr>
          <w:rtl/>
        </w:rPr>
        <w:t>ل</w:t>
      </w:r>
      <w:r w:rsidR="007E2085" w:rsidRPr="0041708C">
        <w:rPr>
          <w:rtl/>
        </w:rPr>
        <w:t>ی</w:t>
      </w:r>
      <w:r w:rsidRPr="0041708C">
        <w:rPr>
          <w:rtl/>
        </w:rPr>
        <w:t xml:space="preserve"> وجود دارد. آنچه به</w:t>
      </w:r>
      <w:r w:rsidR="00B95EFF" w:rsidRPr="0041708C">
        <w:rPr>
          <w:rtl/>
        </w:rPr>
        <w:t xml:space="preserve"> آن‌ها </w:t>
      </w:r>
      <w:r w:rsidRPr="0041708C">
        <w:rPr>
          <w:rtl/>
        </w:rPr>
        <w:t>داده به عل</w:t>
      </w:r>
      <w:r w:rsidR="007E2085" w:rsidRPr="0041708C">
        <w:rPr>
          <w:rtl/>
        </w:rPr>
        <w:t>ی</w:t>
      </w:r>
      <w:r w:rsidRPr="0041708C">
        <w:rPr>
          <w:rtl/>
        </w:rPr>
        <w:t xml:space="preserve"> نداده ام</w:t>
      </w:r>
      <w:r w:rsidR="007E2085" w:rsidRPr="0041708C">
        <w:rPr>
          <w:rtl/>
        </w:rPr>
        <w:t>ک</w:t>
      </w:r>
      <w:r w:rsidRPr="0041708C">
        <w:rPr>
          <w:rtl/>
        </w:rPr>
        <w:t>انات</w:t>
      </w:r>
      <w:r w:rsidR="007E2085" w:rsidRPr="0041708C">
        <w:rPr>
          <w:rtl/>
        </w:rPr>
        <w:t>ی</w:t>
      </w:r>
      <w:r w:rsidRPr="0041708C">
        <w:rPr>
          <w:rtl/>
        </w:rPr>
        <w:t xml:space="preserve"> </w:t>
      </w:r>
      <w:r w:rsidR="007E2085" w:rsidRPr="0041708C">
        <w:rPr>
          <w:rtl/>
        </w:rPr>
        <w:t>ک</w:t>
      </w:r>
      <w:r w:rsidRPr="0041708C">
        <w:rPr>
          <w:rtl/>
        </w:rPr>
        <w:t>ه به</w:t>
      </w:r>
      <w:r w:rsidR="00B95EFF" w:rsidRPr="0041708C">
        <w:rPr>
          <w:rtl/>
        </w:rPr>
        <w:t xml:space="preserve"> آن‌ها </w:t>
      </w:r>
      <w:r w:rsidRPr="0041708C">
        <w:rPr>
          <w:rtl/>
        </w:rPr>
        <w:t>داده به عل</w:t>
      </w:r>
      <w:r w:rsidR="007E2085" w:rsidRPr="0041708C">
        <w:rPr>
          <w:rtl/>
        </w:rPr>
        <w:t>ی</w:t>
      </w:r>
      <w:r w:rsidRPr="0041708C">
        <w:rPr>
          <w:rFonts w:hint="cs"/>
          <w:rtl/>
        </w:rPr>
        <w:t xml:space="preserve"> </w:t>
      </w:r>
      <w:r w:rsidRPr="0041708C">
        <w:rPr>
          <w:rtl/>
        </w:rPr>
        <w:t>ارزانی نبخشیده است</w:t>
      </w:r>
      <w:r w:rsidR="0010533C">
        <w:rPr>
          <w:rtl/>
        </w:rPr>
        <w:t>.</w:t>
      </w:r>
      <w:r w:rsidRPr="0041708C">
        <w:rPr>
          <w:rtl/>
        </w:rPr>
        <w:t xml:space="preserve"> </w:t>
      </w:r>
    </w:p>
    <w:p w:rsidR="00AA61E7" w:rsidRPr="0041708C" w:rsidRDefault="00AA61E7" w:rsidP="00BD527D">
      <w:pPr>
        <w:pStyle w:val="a0"/>
        <w:rPr>
          <w:rtl/>
        </w:rPr>
      </w:pPr>
      <w:r w:rsidRPr="0041708C">
        <w:rPr>
          <w:rtl/>
        </w:rPr>
        <w:t>پس اگر عل</w:t>
      </w:r>
      <w:r w:rsidR="007E2085" w:rsidRPr="0041708C">
        <w:rPr>
          <w:rtl/>
        </w:rPr>
        <w:t>ی</w:t>
      </w:r>
      <w:r w:rsidRPr="0041708C">
        <w:rPr>
          <w:rtl/>
        </w:rPr>
        <w:t xml:space="preserve"> خل</w:t>
      </w:r>
      <w:r w:rsidR="007E2085" w:rsidRPr="0041708C">
        <w:rPr>
          <w:rtl/>
        </w:rPr>
        <w:t>ی</w:t>
      </w:r>
      <w:r w:rsidRPr="0041708C">
        <w:rPr>
          <w:rtl/>
        </w:rPr>
        <w:t>فه م</w:t>
      </w:r>
      <w:r w:rsidR="007E2085" w:rsidRPr="0041708C">
        <w:rPr>
          <w:rtl/>
        </w:rPr>
        <w:t>ی</w:t>
      </w:r>
      <w:r w:rsidRPr="0041708C">
        <w:rPr>
          <w:rtl/>
        </w:rPr>
        <w:softHyphen/>
        <w:t>شد از</w:t>
      </w:r>
      <w:r w:rsidR="00B95EFF" w:rsidRPr="0041708C">
        <w:rPr>
          <w:rtl/>
        </w:rPr>
        <w:t xml:space="preserve"> آن‌ها </w:t>
      </w:r>
      <w:r w:rsidRPr="0041708C">
        <w:rPr>
          <w:rtl/>
        </w:rPr>
        <w:t>عاجزتر بود، و عل</w:t>
      </w:r>
      <w:r w:rsidR="007E2085" w:rsidRPr="0041708C">
        <w:rPr>
          <w:rtl/>
        </w:rPr>
        <w:t>ی</w:t>
      </w:r>
      <w:r w:rsidRPr="0041708C">
        <w:rPr>
          <w:rtl/>
        </w:rPr>
        <w:t xml:space="preserve"> بر هر چ</w:t>
      </w:r>
      <w:r w:rsidR="007E2085" w:rsidRPr="0041708C">
        <w:rPr>
          <w:rtl/>
        </w:rPr>
        <w:t>ی</w:t>
      </w:r>
      <w:r w:rsidRPr="0041708C">
        <w:rPr>
          <w:rtl/>
        </w:rPr>
        <w:t>ز م</w:t>
      </w:r>
      <w:r w:rsidR="007E2085" w:rsidRPr="0041708C">
        <w:rPr>
          <w:rtl/>
        </w:rPr>
        <w:t>ی</w:t>
      </w:r>
      <w:r w:rsidRPr="0041708C">
        <w:rPr>
          <w:rtl/>
        </w:rPr>
        <w:softHyphen/>
        <w:t>باشد، نها</w:t>
      </w:r>
      <w:r w:rsidR="007E2085" w:rsidRPr="0041708C">
        <w:rPr>
          <w:rtl/>
        </w:rPr>
        <w:t>ی</w:t>
      </w:r>
      <w:r w:rsidRPr="0041708C">
        <w:rPr>
          <w:rtl/>
        </w:rPr>
        <w:t>تاً ش</w:t>
      </w:r>
      <w:r w:rsidR="007E2085" w:rsidRPr="0041708C">
        <w:rPr>
          <w:rtl/>
        </w:rPr>
        <w:t>ی</w:t>
      </w:r>
      <w:r w:rsidRPr="0041708C">
        <w:rPr>
          <w:rtl/>
        </w:rPr>
        <w:t>عه م</w:t>
      </w:r>
      <w:r w:rsidR="007E2085" w:rsidRPr="0041708C">
        <w:rPr>
          <w:rtl/>
        </w:rPr>
        <w:t>ی</w:t>
      </w:r>
      <w:r w:rsidRPr="0041708C">
        <w:rPr>
          <w:rtl/>
        </w:rPr>
        <w:softHyphen/>
        <w:t>گفتند پ</w:t>
      </w:r>
      <w:r w:rsidR="007E2085" w:rsidRPr="0041708C">
        <w:rPr>
          <w:rtl/>
        </w:rPr>
        <w:t>ی</w:t>
      </w:r>
      <w:r w:rsidRPr="0041708C">
        <w:rPr>
          <w:rtl/>
        </w:rPr>
        <w:t>روانش از او اطاعت ن</w:t>
      </w:r>
      <w:r w:rsidR="007E2085" w:rsidRPr="0041708C">
        <w:rPr>
          <w:rtl/>
        </w:rPr>
        <w:t>ک</w:t>
      </w:r>
      <w:r w:rsidRPr="0041708C">
        <w:rPr>
          <w:rtl/>
        </w:rPr>
        <w:t>ردند،</w:t>
      </w:r>
    </w:p>
    <w:p w:rsidR="00AA61E7" w:rsidRPr="0041708C" w:rsidRDefault="00AA61E7" w:rsidP="00BD527D">
      <w:pPr>
        <w:pStyle w:val="a0"/>
        <w:rPr>
          <w:rtl/>
        </w:rPr>
      </w:pPr>
      <w:r w:rsidRPr="0041708C">
        <w:rPr>
          <w:rtl/>
        </w:rPr>
        <w:t>جواب داده م</w:t>
      </w:r>
      <w:r w:rsidR="007E2085" w:rsidRPr="0041708C">
        <w:rPr>
          <w:rtl/>
        </w:rPr>
        <w:t>ی</w:t>
      </w:r>
      <w:r w:rsidRPr="0041708C">
        <w:rPr>
          <w:rtl/>
        </w:rPr>
        <w:softHyphen/>
        <w:t>شود: اگر ب</w:t>
      </w:r>
      <w:r w:rsidR="007E2085" w:rsidRPr="0041708C">
        <w:rPr>
          <w:rtl/>
        </w:rPr>
        <w:t>ی</w:t>
      </w:r>
      <w:r w:rsidRPr="0041708C">
        <w:rPr>
          <w:rtl/>
        </w:rPr>
        <w:t xml:space="preserve">عت </w:t>
      </w:r>
      <w:r w:rsidR="007E2085" w:rsidRPr="0041708C">
        <w:rPr>
          <w:rtl/>
        </w:rPr>
        <w:t>ک</w:t>
      </w:r>
      <w:r w:rsidRPr="0041708C">
        <w:rPr>
          <w:rtl/>
        </w:rPr>
        <w:t>نندگان از او اطاعت ن</w:t>
      </w:r>
      <w:r w:rsidR="007E2085" w:rsidRPr="0041708C">
        <w:rPr>
          <w:rtl/>
        </w:rPr>
        <w:t>ک</w:t>
      </w:r>
      <w:r w:rsidRPr="0041708C">
        <w:rPr>
          <w:rtl/>
        </w:rPr>
        <w:t>ردند چگونه ب</w:t>
      </w:r>
      <w:r w:rsidR="007E2085" w:rsidRPr="0041708C">
        <w:rPr>
          <w:rtl/>
        </w:rPr>
        <w:t>ی</w:t>
      </w:r>
      <w:r w:rsidRPr="0041708C">
        <w:rPr>
          <w:rtl/>
        </w:rPr>
        <w:t>عت ن</w:t>
      </w:r>
      <w:r w:rsidR="007E2085" w:rsidRPr="0041708C">
        <w:rPr>
          <w:rtl/>
        </w:rPr>
        <w:t>ک</w:t>
      </w:r>
      <w:r w:rsidRPr="0041708C">
        <w:rPr>
          <w:rtl/>
        </w:rPr>
        <w:t>ردگان از او اطاعت م</w:t>
      </w:r>
      <w:r w:rsidR="007E2085" w:rsidRPr="0041708C">
        <w:rPr>
          <w:rtl/>
        </w:rPr>
        <w:t>ی</w:t>
      </w:r>
      <w:r w:rsidRPr="0041708C">
        <w:rPr>
          <w:rtl/>
        </w:rPr>
        <w:softHyphen/>
      </w:r>
      <w:r w:rsidR="007E2085" w:rsidRPr="0041708C">
        <w:rPr>
          <w:rtl/>
        </w:rPr>
        <w:t>ک</w:t>
      </w:r>
      <w:r w:rsidRPr="0041708C">
        <w:rPr>
          <w:rtl/>
        </w:rPr>
        <w:t>نند؟ اگر گفته شود: اگر بعد از فوت رسول با او ب</w:t>
      </w:r>
      <w:r w:rsidR="007E2085" w:rsidRPr="0041708C">
        <w:rPr>
          <w:rtl/>
        </w:rPr>
        <w:t>ی</w:t>
      </w:r>
      <w:r w:rsidRPr="0041708C">
        <w:rPr>
          <w:rtl/>
        </w:rPr>
        <w:t>عت م</w:t>
      </w:r>
      <w:r w:rsidR="007E2085" w:rsidRPr="0041708C">
        <w:rPr>
          <w:rtl/>
        </w:rPr>
        <w:t>ی</w:t>
      </w:r>
      <w:r w:rsidRPr="0041708C">
        <w:rPr>
          <w:rtl/>
        </w:rPr>
        <w:softHyphen/>
      </w:r>
      <w:r w:rsidR="007E2085" w:rsidRPr="0041708C">
        <w:rPr>
          <w:rtl/>
        </w:rPr>
        <w:t>ک</w:t>
      </w:r>
      <w:r w:rsidRPr="0041708C">
        <w:rPr>
          <w:rtl/>
        </w:rPr>
        <w:t xml:space="preserve">ردند، </w:t>
      </w:r>
      <w:r w:rsidR="007E2085" w:rsidRPr="0041708C">
        <w:rPr>
          <w:rtl/>
        </w:rPr>
        <w:t>ک</w:t>
      </w:r>
      <w:r w:rsidRPr="0041708C">
        <w:rPr>
          <w:rtl/>
        </w:rPr>
        <w:t>ارها را از ابوب</w:t>
      </w:r>
      <w:r w:rsidR="007E2085" w:rsidRPr="0041708C">
        <w:rPr>
          <w:rtl/>
        </w:rPr>
        <w:t>ک</w:t>
      </w:r>
      <w:r w:rsidRPr="0041708C">
        <w:rPr>
          <w:rtl/>
        </w:rPr>
        <w:t xml:space="preserve">ر و عمر </w:t>
      </w:r>
      <w:r w:rsidR="0099180B" w:rsidRPr="0041708C">
        <w:rPr>
          <w:rtl/>
        </w:rPr>
        <w:t>خوب‌تر</w:t>
      </w:r>
      <w:r w:rsidRPr="0041708C">
        <w:rPr>
          <w:rtl/>
        </w:rPr>
        <w:t xml:space="preserve"> انجام م</w:t>
      </w:r>
      <w:r w:rsidR="007E2085" w:rsidRPr="0041708C">
        <w:rPr>
          <w:rtl/>
        </w:rPr>
        <w:t>ی</w:t>
      </w:r>
      <w:r w:rsidRPr="0041708C">
        <w:rPr>
          <w:rtl/>
        </w:rPr>
        <w:softHyphen/>
        <w:t>داد.</w:t>
      </w:r>
    </w:p>
    <w:p w:rsidR="00AA61E7" w:rsidRPr="0041708C" w:rsidRDefault="00AA61E7" w:rsidP="00BD527D">
      <w:pPr>
        <w:pStyle w:val="a0"/>
        <w:rPr>
          <w:rtl/>
        </w:rPr>
      </w:pPr>
      <w:r w:rsidRPr="0041708C">
        <w:rPr>
          <w:rtl/>
        </w:rPr>
        <w:t>جواب داده م</w:t>
      </w:r>
      <w:r w:rsidR="007E2085" w:rsidRPr="0041708C">
        <w:rPr>
          <w:rtl/>
        </w:rPr>
        <w:t>ی</w:t>
      </w:r>
      <w:r w:rsidRPr="0041708C">
        <w:rPr>
          <w:rtl/>
        </w:rPr>
        <w:softHyphen/>
        <w:t>شود ب</w:t>
      </w:r>
      <w:r w:rsidR="007E2085" w:rsidRPr="0041708C">
        <w:rPr>
          <w:rtl/>
        </w:rPr>
        <w:t>ی</w:t>
      </w:r>
      <w:r w:rsidRPr="0041708C">
        <w:rPr>
          <w:rtl/>
        </w:rPr>
        <w:t>عت</w:t>
      </w:r>
      <w:r w:rsidRPr="0041708C">
        <w:rPr>
          <w:rtl/>
        </w:rPr>
        <w:softHyphen/>
      </w:r>
      <w:r w:rsidR="007E2085" w:rsidRPr="0041708C">
        <w:rPr>
          <w:rtl/>
        </w:rPr>
        <w:t>ک</w:t>
      </w:r>
      <w:r w:rsidRPr="0041708C">
        <w:rPr>
          <w:rtl/>
        </w:rPr>
        <w:t>نندگان با او از مبائع</w:t>
      </w:r>
      <w:r w:rsidR="007E2085" w:rsidRPr="0041708C">
        <w:rPr>
          <w:rtl/>
        </w:rPr>
        <w:t>ی</w:t>
      </w:r>
      <w:r w:rsidRPr="0041708C">
        <w:rPr>
          <w:rtl/>
        </w:rPr>
        <w:t>ن ابوب</w:t>
      </w:r>
      <w:r w:rsidR="007E2085" w:rsidRPr="0041708C">
        <w:rPr>
          <w:rtl/>
        </w:rPr>
        <w:t>ک</w:t>
      </w:r>
      <w:r w:rsidRPr="0041708C">
        <w:rPr>
          <w:rtl/>
        </w:rPr>
        <w:t>ر و عمر ب</w:t>
      </w:r>
      <w:r w:rsidR="007E2085" w:rsidRPr="0041708C">
        <w:rPr>
          <w:rtl/>
        </w:rPr>
        <w:t>ی</w:t>
      </w:r>
      <w:r w:rsidRPr="0041708C">
        <w:rPr>
          <w:rtl/>
        </w:rPr>
        <w:t>شتر بودند و دشمنان او از دشمنان ابوب</w:t>
      </w:r>
      <w:r w:rsidR="007E2085" w:rsidRPr="0041708C">
        <w:rPr>
          <w:rtl/>
        </w:rPr>
        <w:t>ک</w:t>
      </w:r>
      <w:r w:rsidRPr="0041708C">
        <w:rPr>
          <w:rtl/>
        </w:rPr>
        <w:t>ر و عمر ضع</w:t>
      </w:r>
      <w:r w:rsidR="007E2085" w:rsidRPr="0041708C">
        <w:rPr>
          <w:rtl/>
        </w:rPr>
        <w:t>ی</w:t>
      </w:r>
      <w:r w:rsidRPr="0041708C">
        <w:rPr>
          <w:rtl/>
        </w:rPr>
        <w:t>ف</w:t>
      </w:r>
      <w:r w:rsidRPr="0041708C">
        <w:rPr>
          <w:rtl/>
        </w:rPr>
        <w:softHyphen/>
        <w:t>تر بودند با ا</w:t>
      </w:r>
      <w:r w:rsidR="007E2085" w:rsidRPr="0041708C">
        <w:rPr>
          <w:rtl/>
        </w:rPr>
        <w:t>ی</w:t>
      </w:r>
      <w:r w:rsidRPr="0041708C">
        <w:rPr>
          <w:rtl/>
        </w:rPr>
        <w:t>ن وجود مانند</w:t>
      </w:r>
      <w:r w:rsidR="00B95EFF" w:rsidRPr="0041708C">
        <w:rPr>
          <w:rtl/>
        </w:rPr>
        <w:t xml:space="preserve"> آن‌ها </w:t>
      </w:r>
      <w:r w:rsidRPr="0041708C">
        <w:rPr>
          <w:rtl/>
        </w:rPr>
        <w:t>خدمت ن</w:t>
      </w:r>
      <w:r w:rsidR="007E2085" w:rsidRPr="0041708C">
        <w:rPr>
          <w:rtl/>
        </w:rPr>
        <w:t>ک</w:t>
      </w:r>
      <w:r w:rsidRPr="0041708C">
        <w:rPr>
          <w:rtl/>
        </w:rPr>
        <w:t>رد چه رسد به ا</w:t>
      </w:r>
      <w:r w:rsidR="007E2085" w:rsidRPr="0041708C">
        <w:rPr>
          <w:rtl/>
        </w:rPr>
        <w:t>ی</w:t>
      </w:r>
      <w:r w:rsidRPr="0041708C">
        <w:rPr>
          <w:rtl/>
        </w:rPr>
        <w:t>ن</w:t>
      </w:r>
      <w:r w:rsidR="007E2085" w:rsidRPr="0041708C">
        <w:rPr>
          <w:rtl/>
        </w:rPr>
        <w:t>ک</w:t>
      </w:r>
      <w:r w:rsidRPr="0041708C">
        <w:rPr>
          <w:rtl/>
        </w:rPr>
        <w:t>ه از</w:t>
      </w:r>
      <w:r w:rsidR="00B95EFF" w:rsidRPr="0041708C">
        <w:rPr>
          <w:rtl/>
        </w:rPr>
        <w:t xml:space="preserve"> آن‌ها </w:t>
      </w:r>
      <w:r w:rsidRPr="0041708C">
        <w:rPr>
          <w:rtl/>
        </w:rPr>
        <w:t>ب</w:t>
      </w:r>
      <w:r w:rsidR="007E2085" w:rsidRPr="0041708C">
        <w:rPr>
          <w:rtl/>
        </w:rPr>
        <w:t>ی</w:t>
      </w:r>
      <w:r w:rsidRPr="0041708C">
        <w:rPr>
          <w:rtl/>
        </w:rPr>
        <w:t xml:space="preserve">شتر خدمت </w:t>
      </w:r>
      <w:r w:rsidR="007E2085" w:rsidRPr="0041708C">
        <w:rPr>
          <w:rtl/>
        </w:rPr>
        <w:t>ک</w:t>
      </w:r>
      <w:r w:rsidRPr="0041708C">
        <w:rPr>
          <w:rtl/>
        </w:rPr>
        <w:t>ند!!!</w:t>
      </w:r>
    </w:p>
    <w:p w:rsidR="00AA61E7" w:rsidRPr="0041708C" w:rsidRDefault="00AA61E7" w:rsidP="00BD527D">
      <w:pPr>
        <w:pStyle w:val="a0"/>
        <w:rPr>
          <w:rtl/>
        </w:rPr>
      </w:pPr>
      <w:r w:rsidRPr="0041708C">
        <w:rPr>
          <w:rtl/>
        </w:rPr>
        <w:t>اگر گفته شود پ</w:t>
      </w:r>
      <w:r w:rsidR="007E2085" w:rsidRPr="0041708C">
        <w:rPr>
          <w:rtl/>
        </w:rPr>
        <w:t>ی</w:t>
      </w:r>
      <w:r w:rsidRPr="0041708C">
        <w:rPr>
          <w:rtl/>
        </w:rPr>
        <w:t>روان ابوب</w:t>
      </w:r>
      <w:r w:rsidR="007E2085" w:rsidRPr="0041708C">
        <w:rPr>
          <w:rtl/>
        </w:rPr>
        <w:t>ک</w:t>
      </w:r>
      <w:r w:rsidRPr="0041708C">
        <w:rPr>
          <w:rtl/>
        </w:rPr>
        <w:t>ر و عمر با ا</w:t>
      </w:r>
      <w:r w:rsidR="007E2085" w:rsidRPr="0041708C">
        <w:rPr>
          <w:rtl/>
        </w:rPr>
        <w:t>ی</w:t>
      </w:r>
      <w:r w:rsidRPr="0041708C">
        <w:rPr>
          <w:rtl/>
        </w:rPr>
        <w:t>مان و تقو</w:t>
      </w:r>
      <w:r w:rsidRPr="0041708C">
        <w:rPr>
          <w:rFonts w:hint="cs"/>
          <w:rtl/>
        </w:rPr>
        <w:t>ا</w:t>
      </w:r>
      <w:r w:rsidRPr="0041708C">
        <w:rPr>
          <w:rtl/>
        </w:rPr>
        <w:t>تر بودند با وجود</w:t>
      </w:r>
      <w:r w:rsidR="0041708C">
        <w:rPr>
          <w:rtl/>
        </w:rPr>
        <w:t xml:space="preserve"> </w:t>
      </w:r>
      <w:r w:rsidR="00B95EFF" w:rsidRPr="0041708C">
        <w:rPr>
          <w:rtl/>
        </w:rPr>
        <w:t xml:space="preserve">آن‌ها </w:t>
      </w:r>
      <w:r w:rsidRPr="0041708C">
        <w:rPr>
          <w:rtl/>
        </w:rPr>
        <w:t>نصرت را نص</w:t>
      </w:r>
      <w:r w:rsidR="007E2085" w:rsidRPr="0041708C">
        <w:rPr>
          <w:rtl/>
        </w:rPr>
        <w:t>ی</w:t>
      </w:r>
      <w:r w:rsidRPr="0041708C">
        <w:rPr>
          <w:rtl/>
        </w:rPr>
        <w:t>ب ابوب</w:t>
      </w:r>
      <w:r w:rsidR="007E2085" w:rsidRPr="0041708C">
        <w:rPr>
          <w:rtl/>
        </w:rPr>
        <w:t>ک</w:t>
      </w:r>
      <w:r w:rsidRPr="0041708C">
        <w:rPr>
          <w:rtl/>
        </w:rPr>
        <w:t xml:space="preserve">ر و عمر </w:t>
      </w:r>
      <w:r w:rsidR="007E2085" w:rsidRPr="0041708C">
        <w:rPr>
          <w:rtl/>
        </w:rPr>
        <w:t>ک</w:t>
      </w:r>
      <w:r w:rsidRPr="0041708C">
        <w:rPr>
          <w:rtl/>
        </w:rPr>
        <w:t>رد</w:t>
      </w:r>
      <w:r w:rsidRPr="0041708C">
        <w:rPr>
          <w:rFonts w:hint="cs"/>
          <w:rtl/>
        </w:rPr>
        <w:t>ند</w:t>
      </w:r>
      <w:r w:rsidRPr="0041708C">
        <w:rPr>
          <w:rtl/>
        </w:rPr>
        <w:t>.</w:t>
      </w:r>
    </w:p>
    <w:p w:rsidR="00AA61E7" w:rsidRPr="0041708C" w:rsidRDefault="00AA61E7" w:rsidP="00BD527D">
      <w:pPr>
        <w:pStyle w:val="a0"/>
        <w:rPr>
          <w:rtl/>
        </w:rPr>
      </w:pPr>
      <w:r w:rsidRPr="0041708C">
        <w:rPr>
          <w:rtl/>
        </w:rPr>
        <w:t>گفته م</w:t>
      </w:r>
      <w:r w:rsidR="007E2085" w:rsidRPr="0041708C">
        <w:rPr>
          <w:rtl/>
        </w:rPr>
        <w:t>ی</w:t>
      </w:r>
      <w:r w:rsidRPr="0041708C">
        <w:rPr>
          <w:rtl/>
        </w:rPr>
        <w:softHyphen/>
        <w:t>شود: ا</w:t>
      </w:r>
      <w:r w:rsidR="007E2085" w:rsidRPr="0041708C">
        <w:rPr>
          <w:rtl/>
        </w:rPr>
        <w:t>ی</w:t>
      </w:r>
      <w:r w:rsidRPr="0041708C">
        <w:rPr>
          <w:rtl/>
        </w:rPr>
        <w:t>ن بر بطلان قول ش</w:t>
      </w:r>
      <w:r w:rsidR="007E2085" w:rsidRPr="0041708C">
        <w:rPr>
          <w:rtl/>
        </w:rPr>
        <w:t>ی</w:t>
      </w:r>
      <w:r w:rsidRPr="0041708C">
        <w:rPr>
          <w:rtl/>
        </w:rPr>
        <w:t>عه دلالت م</w:t>
      </w:r>
      <w:r w:rsidR="007E2085" w:rsidRPr="0041708C">
        <w:rPr>
          <w:rtl/>
        </w:rPr>
        <w:t>ی</w:t>
      </w:r>
      <w:r w:rsidRPr="0041708C">
        <w:rPr>
          <w:rtl/>
        </w:rPr>
        <w:softHyphen/>
      </w:r>
      <w:r w:rsidR="007E2085" w:rsidRPr="0041708C">
        <w:rPr>
          <w:rtl/>
        </w:rPr>
        <w:t>ک</w:t>
      </w:r>
      <w:r w:rsidRPr="0041708C">
        <w:rPr>
          <w:rtl/>
        </w:rPr>
        <w:t>ند، چون</w:t>
      </w:r>
      <w:r w:rsidR="00B95EFF" w:rsidRPr="0041708C">
        <w:rPr>
          <w:rtl/>
        </w:rPr>
        <w:t xml:space="preserve"> آن‌ها </w:t>
      </w:r>
      <w:r w:rsidRPr="0041708C">
        <w:rPr>
          <w:rtl/>
        </w:rPr>
        <w:t>م</w:t>
      </w:r>
      <w:r w:rsidR="007E2085" w:rsidRPr="0041708C">
        <w:rPr>
          <w:rtl/>
        </w:rPr>
        <w:t>ی</w:t>
      </w:r>
      <w:r w:rsidRPr="0041708C">
        <w:rPr>
          <w:rtl/>
        </w:rPr>
        <w:softHyphen/>
        <w:t>گو</w:t>
      </w:r>
      <w:r w:rsidR="007E2085" w:rsidRPr="0041708C">
        <w:rPr>
          <w:rtl/>
        </w:rPr>
        <w:t>ی</w:t>
      </w:r>
      <w:r w:rsidRPr="0041708C">
        <w:rPr>
          <w:rtl/>
        </w:rPr>
        <w:t>ند پ</w:t>
      </w:r>
      <w:r w:rsidR="007E2085" w:rsidRPr="0041708C">
        <w:rPr>
          <w:rtl/>
        </w:rPr>
        <w:t>ی</w:t>
      </w:r>
      <w:r w:rsidRPr="0041708C">
        <w:rPr>
          <w:rtl/>
        </w:rPr>
        <w:t>روان ابوب</w:t>
      </w:r>
      <w:r w:rsidR="007E2085" w:rsidRPr="0041708C">
        <w:rPr>
          <w:rtl/>
        </w:rPr>
        <w:t>ک</w:t>
      </w:r>
      <w:r w:rsidRPr="0041708C">
        <w:rPr>
          <w:rtl/>
        </w:rPr>
        <w:t>ر و عمر کافر بودند و فاسق هستند و اگر پ</w:t>
      </w:r>
      <w:r w:rsidR="007E2085" w:rsidRPr="0041708C">
        <w:rPr>
          <w:rtl/>
        </w:rPr>
        <w:t>ی</w:t>
      </w:r>
      <w:r w:rsidRPr="0041708C">
        <w:rPr>
          <w:rtl/>
        </w:rPr>
        <w:t>روز</w:t>
      </w:r>
      <w:r w:rsidR="007E2085" w:rsidRPr="0041708C">
        <w:rPr>
          <w:rtl/>
        </w:rPr>
        <w:t>ی</w:t>
      </w:r>
      <w:r w:rsidRPr="0041708C">
        <w:rPr>
          <w:rtl/>
        </w:rPr>
        <w:t xml:space="preserve"> به خاطر ا</w:t>
      </w:r>
      <w:r w:rsidR="007E2085" w:rsidRPr="0041708C">
        <w:rPr>
          <w:rtl/>
        </w:rPr>
        <w:t>ی</w:t>
      </w:r>
      <w:r w:rsidRPr="0041708C">
        <w:rPr>
          <w:rtl/>
        </w:rPr>
        <w:t>مان و تقو</w:t>
      </w:r>
      <w:r w:rsidRPr="0041708C">
        <w:rPr>
          <w:rFonts w:hint="cs"/>
          <w:rtl/>
        </w:rPr>
        <w:t>ا</w:t>
      </w:r>
      <w:r w:rsidR="007E2085" w:rsidRPr="0041708C">
        <w:rPr>
          <w:rtl/>
        </w:rPr>
        <w:t>ی</w:t>
      </w:r>
      <w:r w:rsidR="00B95EFF" w:rsidRPr="0041708C">
        <w:rPr>
          <w:rtl/>
        </w:rPr>
        <w:t xml:space="preserve"> آن‌ها </w:t>
      </w:r>
      <w:r w:rsidRPr="0041708C">
        <w:rPr>
          <w:rtl/>
        </w:rPr>
        <w:t xml:space="preserve">باشد </w:t>
      </w:r>
      <w:r w:rsidR="007E2085" w:rsidRPr="0041708C">
        <w:rPr>
          <w:rtl/>
        </w:rPr>
        <w:t>ی</w:t>
      </w:r>
      <w:r w:rsidRPr="0041708C">
        <w:rPr>
          <w:rtl/>
        </w:rPr>
        <w:t>عن</w:t>
      </w:r>
      <w:r w:rsidR="007E2085" w:rsidRPr="0041708C">
        <w:rPr>
          <w:rtl/>
        </w:rPr>
        <w:t>ی</w:t>
      </w:r>
      <w:r w:rsidRPr="0041708C">
        <w:rPr>
          <w:rtl/>
        </w:rPr>
        <w:t xml:space="preserve"> از </w:t>
      </w:r>
      <w:r w:rsidR="007E2085" w:rsidRPr="0041708C">
        <w:rPr>
          <w:rtl/>
        </w:rPr>
        <w:t>ی</w:t>
      </w:r>
      <w:r w:rsidRPr="0041708C">
        <w:rPr>
          <w:rtl/>
        </w:rPr>
        <w:t>اوران عل</w:t>
      </w:r>
      <w:r w:rsidR="007E2085" w:rsidRPr="0041708C">
        <w:rPr>
          <w:rtl/>
        </w:rPr>
        <w:t>ی</w:t>
      </w:r>
      <w:r w:rsidRPr="0041708C">
        <w:rPr>
          <w:rtl/>
        </w:rPr>
        <w:t xml:space="preserve"> بهتر هستند.</w:t>
      </w:r>
    </w:p>
    <w:p w:rsidR="00AA61E7" w:rsidRPr="0041708C" w:rsidRDefault="00AA61E7" w:rsidP="00BD527D">
      <w:pPr>
        <w:pStyle w:val="a0"/>
        <w:rPr>
          <w:rtl/>
        </w:rPr>
      </w:pPr>
      <w:r w:rsidRPr="0041708C">
        <w:rPr>
          <w:rtl/>
        </w:rPr>
        <w:t>اگر اقرار</w:t>
      </w:r>
      <w:r w:rsidR="007E2085" w:rsidRPr="0041708C">
        <w:rPr>
          <w:rtl/>
        </w:rPr>
        <w:t>ک</w:t>
      </w:r>
      <w:r w:rsidRPr="0041708C">
        <w:rPr>
          <w:rtl/>
        </w:rPr>
        <w:t>نندگان به خلافت ابوب</w:t>
      </w:r>
      <w:r w:rsidR="007E2085" w:rsidRPr="0041708C">
        <w:rPr>
          <w:rtl/>
        </w:rPr>
        <w:t>ک</w:t>
      </w:r>
      <w:r w:rsidRPr="0041708C">
        <w:rPr>
          <w:rtl/>
        </w:rPr>
        <w:t>ر و عمر بهتر از اقرار</w:t>
      </w:r>
      <w:r w:rsidR="007E2085" w:rsidRPr="0041708C">
        <w:rPr>
          <w:rtl/>
        </w:rPr>
        <w:t>ک</w:t>
      </w:r>
      <w:r w:rsidRPr="0041708C">
        <w:rPr>
          <w:rtl/>
        </w:rPr>
        <w:t>نندگان به خلافت عل</w:t>
      </w:r>
      <w:r w:rsidR="007E2085" w:rsidRPr="0041708C">
        <w:rPr>
          <w:rtl/>
        </w:rPr>
        <w:t>ی</w:t>
      </w:r>
      <w:r w:rsidRPr="0041708C">
        <w:rPr>
          <w:rtl/>
        </w:rPr>
        <w:t xml:space="preserve"> باش</w:t>
      </w:r>
      <w:r w:rsidRPr="0041708C">
        <w:rPr>
          <w:rFonts w:hint="cs"/>
          <w:rtl/>
        </w:rPr>
        <w:t>ن</w:t>
      </w:r>
      <w:r w:rsidRPr="0041708C">
        <w:rPr>
          <w:rtl/>
        </w:rPr>
        <w:t>د</w:t>
      </w:r>
      <w:r w:rsidRPr="0041708C">
        <w:rPr>
          <w:rFonts w:hint="cs"/>
          <w:rtl/>
        </w:rPr>
        <w:t xml:space="preserve"> این</w:t>
      </w:r>
      <w:r w:rsidRPr="0041708C">
        <w:rPr>
          <w:rtl/>
        </w:rPr>
        <w:t xml:space="preserve"> بر فضل</w:t>
      </w:r>
      <w:r w:rsidR="00B95EFF" w:rsidRPr="0041708C">
        <w:rPr>
          <w:rtl/>
        </w:rPr>
        <w:t xml:space="preserve"> آن‌ها </w:t>
      </w:r>
      <w:r w:rsidRPr="0041708C">
        <w:rPr>
          <w:rtl/>
        </w:rPr>
        <w:t xml:space="preserve">بر </w:t>
      </w:r>
      <w:r w:rsidR="007E2085" w:rsidRPr="0041708C">
        <w:rPr>
          <w:rtl/>
        </w:rPr>
        <w:t>ی</w:t>
      </w:r>
      <w:r w:rsidRPr="0041708C">
        <w:rPr>
          <w:rtl/>
        </w:rPr>
        <w:t>اوران عل</w:t>
      </w:r>
      <w:r w:rsidR="007E2085" w:rsidRPr="0041708C">
        <w:rPr>
          <w:rtl/>
        </w:rPr>
        <w:t>ی</w:t>
      </w:r>
      <w:r w:rsidRPr="0041708C">
        <w:rPr>
          <w:rtl/>
        </w:rPr>
        <w:t xml:space="preserve"> دلالت م</w:t>
      </w:r>
      <w:r w:rsidR="007E2085" w:rsidRPr="0041708C">
        <w:rPr>
          <w:rtl/>
        </w:rPr>
        <w:t>ی</w:t>
      </w:r>
      <w:r w:rsidRPr="0041708C">
        <w:rPr>
          <w:rtl/>
        </w:rPr>
        <w:softHyphen/>
      </w:r>
      <w:r w:rsidR="007E2085" w:rsidRPr="0041708C">
        <w:rPr>
          <w:rtl/>
        </w:rPr>
        <w:t>ک</w:t>
      </w:r>
      <w:r w:rsidRPr="0041708C">
        <w:rPr>
          <w:rtl/>
        </w:rPr>
        <w:t>ند.</w:t>
      </w:r>
    </w:p>
    <w:p w:rsidR="00AA61E7" w:rsidRPr="0041708C" w:rsidRDefault="00AA61E7" w:rsidP="00BD527D">
      <w:pPr>
        <w:pStyle w:val="a0"/>
        <w:rPr>
          <w:rtl/>
        </w:rPr>
      </w:pPr>
      <w:r w:rsidRPr="0041708C">
        <w:rPr>
          <w:rtl/>
        </w:rPr>
        <w:t>اگر گفته شود، علت ش</w:t>
      </w:r>
      <w:r w:rsidR="007E2085" w:rsidRPr="0041708C">
        <w:rPr>
          <w:rtl/>
        </w:rPr>
        <w:t>ک</w:t>
      </w:r>
      <w:r w:rsidRPr="0041708C">
        <w:rPr>
          <w:rtl/>
        </w:rPr>
        <w:t>ست عل</w:t>
      </w:r>
      <w:r w:rsidR="007E2085" w:rsidRPr="0041708C">
        <w:rPr>
          <w:rtl/>
        </w:rPr>
        <w:t>ی</w:t>
      </w:r>
      <w:r w:rsidRPr="0041708C">
        <w:rPr>
          <w:rtl/>
        </w:rPr>
        <w:t xml:space="preserve"> ا</w:t>
      </w:r>
      <w:r w:rsidR="007E2085" w:rsidRPr="0041708C">
        <w:rPr>
          <w:rtl/>
        </w:rPr>
        <w:t>ی</w:t>
      </w:r>
      <w:r w:rsidRPr="0041708C">
        <w:rPr>
          <w:rtl/>
        </w:rPr>
        <w:t xml:space="preserve">ن بود </w:t>
      </w:r>
      <w:r w:rsidR="007E2085" w:rsidRPr="0041708C">
        <w:rPr>
          <w:rtl/>
        </w:rPr>
        <w:t>ک</w:t>
      </w:r>
      <w:r w:rsidRPr="0041708C">
        <w:rPr>
          <w:rtl/>
        </w:rPr>
        <w:t>ه پ</w:t>
      </w:r>
      <w:r w:rsidR="007E2085" w:rsidRPr="0041708C">
        <w:rPr>
          <w:rtl/>
        </w:rPr>
        <w:t>ی</w:t>
      </w:r>
      <w:r w:rsidRPr="0041708C">
        <w:rPr>
          <w:rtl/>
        </w:rPr>
        <w:t>روان او دشمن عل</w:t>
      </w:r>
      <w:r w:rsidR="007E2085" w:rsidRPr="0041708C">
        <w:rPr>
          <w:rtl/>
        </w:rPr>
        <w:t>ی</w:t>
      </w:r>
      <w:r w:rsidRPr="0041708C">
        <w:rPr>
          <w:rtl/>
        </w:rPr>
        <w:t xml:space="preserve"> و با هم اختلاف داشتند</w:t>
      </w:r>
      <w:r w:rsidR="0010533C">
        <w:rPr>
          <w:rtl/>
        </w:rPr>
        <w:t>.</w:t>
      </w:r>
    </w:p>
    <w:p w:rsidR="00AA61E7" w:rsidRPr="0041708C" w:rsidRDefault="00AA61E7" w:rsidP="00BD527D">
      <w:pPr>
        <w:pStyle w:val="a0"/>
        <w:rPr>
          <w:rtl/>
        </w:rPr>
      </w:pPr>
      <w:r w:rsidRPr="0041708C">
        <w:rPr>
          <w:rtl/>
        </w:rPr>
        <w:t>جواب داده م</w:t>
      </w:r>
      <w:r w:rsidR="007E2085" w:rsidRPr="0041708C">
        <w:rPr>
          <w:rtl/>
        </w:rPr>
        <w:t>ی</w:t>
      </w:r>
      <w:r w:rsidRPr="0041708C">
        <w:rPr>
          <w:rtl/>
        </w:rPr>
        <w:softHyphen/>
        <w:t>شود: ا</w:t>
      </w:r>
      <w:r w:rsidR="007E2085" w:rsidRPr="0041708C">
        <w:rPr>
          <w:rtl/>
        </w:rPr>
        <w:t>ی</w:t>
      </w:r>
      <w:r w:rsidRPr="0041708C">
        <w:rPr>
          <w:rtl/>
        </w:rPr>
        <w:t>ن هم بطلان قول ش</w:t>
      </w:r>
      <w:r w:rsidR="007E2085" w:rsidRPr="0041708C">
        <w:rPr>
          <w:rtl/>
        </w:rPr>
        <w:t>ی</w:t>
      </w:r>
      <w:r w:rsidRPr="0041708C">
        <w:rPr>
          <w:rtl/>
        </w:rPr>
        <w:t>عه را ثابت م</w:t>
      </w:r>
      <w:r w:rsidR="007E2085" w:rsidRPr="0041708C">
        <w:rPr>
          <w:rtl/>
        </w:rPr>
        <w:t>ی</w:t>
      </w:r>
      <w:r w:rsidRPr="0041708C">
        <w:rPr>
          <w:rtl/>
        </w:rPr>
        <w:softHyphen/>
      </w:r>
      <w:r w:rsidR="007E2085" w:rsidRPr="0041708C">
        <w:rPr>
          <w:rtl/>
        </w:rPr>
        <w:t>ک</w:t>
      </w:r>
      <w:r w:rsidRPr="0041708C">
        <w:rPr>
          <w:rtl/>
        </w:rPr>
        <w:t>ند،</w:t>
      </w:r>
      <w:r w:rsidR="00B95EFF" w:rsidRPr="0041708C">
        <w:rPr>
          <w:rtl/>
        </w:rPr>
        <w:t xml:space="preserve"> آن‌ها </w:t>
      </w:r>
      <w:r w:rsidRPr="0041708C">
        <w:rPr>
          <w:rtl/>
        </w:rPr>
        <w:t>م</w:t>
      </w:r>
      <w:r w:rsidR="007E2085" w:rsidRPr="0041708C">
        <w:rPr>
          <w:rtl/>
        </w:rPr>
        <w:t>ی</w:t>
      </w:r>
      <w:r w:rsidRPr="0041708C">
        <w:rPr>
          <w:rtl/>
        </w:rPr>
        <w:softHyphen/>
        <w:t>گو</w:t>
      </w:r>
      <w:r w:rsidR="007E2085" w:rsidRPr="0041708C">
        <w:rPr>
          <w:rtl/>
        </w:rPr>
        <w:t>ی</w:t>
      </w:r>
      <w:r w:rsidRPr="0041708C">
        <w:rPr>
          <w:rtl/>
        </w:rPr>
        <w:t>ند مبائع</w:t>
      </w:r>
      <w:r w:rsidR="007E2085" w:rsidRPr="0041708C">
        <w:rPr>
          <w:rtl/>
        </w:rPr>
        <w:t>ی</w:t>
      </w:r>
      <w:r w:rsidRPr="0041708C">
        <w:rPr>
          <w:rtl/>
        </w:rPr>
        <w:t>ن عل</w:t>
      </w:r>
      <w:r w:rsidR="007E2085" w:rsidRPr="0041708C">
        <w:rPr>
          <w:rtl/>
        </w:rPr>
        <w:t>ی</w:t>
      </w:r>
      <w:r w:rsidRPr="0041708C">
        <w:rPr>
          <w:rtl/>
        </w:rPr>
        <w:t xml:space="preserve"> از مبائع</w:t>
      </w:r>
      <w:r w:rsidR="007E2085" w:rsidRPr="0041708C">
        <w:rPr>
          <w:rtl/>
        </w:rPr>
        <w:t>ی</w:t>
      </w:r>
      <w:r w:rsidRPr="0041708C">
        <w:rPr>
          <w:rtl/>
        </w:rPr>
        <w:t>ن ابوب</w:t>
      </w:r>
      <w:r w:rsidR="007E2085" w:rsidRPr="0041708C">
        <w:rPr>
          <w:rtl/>
        </w:rPr>
        <w:t>ک</w:t>
      </w:r>
      <w:r w:rsidRPr="0041708C">
        <w:rPr>
          <w:rtl/>
        </w:rPr>
        <w:t>ر و عمر بهتر هستند، اگر آن ش</w:t>
      </w:r>
      <w:r w:rsidR="007E2085" w:rsidRPr="0041708C">
        <w:rPr>
          <w:rtl/>
        </w:rPr>
        <w:t>ی</w:t>
      </w:r>
      <w:r w:rsidRPr="0041708C">
        <w:rPr>
          <w:rtl/>
        </w:rPr>
        <w:t>عه</w:t>
      </w:r>
      <w:r w:rsidRPr="0041708C">
        <w:rPr>
          <w:rtl/>
        </w:rPr>
        <w:softHyphen/>
        <w:t>ها</w:t>
      </w:r>
      <w:r w:rsidR="007E2085" w:rsidRPr="0041708C">
        <w:rPr>
          <w:rtl/>
        </w:rPr>
        <w:t>یی</w:t>
      </w:r>
      <w:r w:rsidRPr="0041708C">
        <w:rPr>
          <w:rtl/>
        </w:rPr>
        <w:t xml:space="preserve"> </w:t>
      </w:r>
      <w:r w:rsidR="007E2085" w:rsidRPr="0041708C">
        <w:rPr>
          <w:rtl/>
        </w:rPr>
        <w:t>ک</w:t>
      </w:r>
      <w:r w:rsidRPr="0041708C">
        <w:rPr>
          <w:rtl/>
        </w:rPr>
        <w:t>ه با عل</w:t>
      </w:r>
      <w:r w:rsidR="007E2085" w:rsidRPr="0041708C">
        <w:rPr>
          <w:rtl/>
        </w:rPr>
        <w:t>ی</w:t>
      </w:r>
      <w:r w:rsidRPr="0041708C">
        <w:rPr>
          <w:rtl/>
        </w:rPr>
        <w:t xml:space="preserve"> معصوم ب</w:t>
      </w:r>
      <w:r w:rsidR="007E2085" w:rsidRPr="0041708C">
        <w:rPr>
          <w:rtl/>
        </w:rPr>
        <w:t>ی</w:t>
      </w:r>
      <w:r w:rsidRPr="0041708C">
        <w:rPr>
          <w:rtl/>
        </w:rPr>
        <w:t>عت نمودند و با او اختلاف پ</w:t>
      </w:r>
      <w:r w:rsidR="007E2085" w:rsidRPr="0041708C">
        <w:rPr>
          <w:rtl/>
        </w:rPr>
        <w:t>ی</w:t>
      </w:r>
      <w:r w:rsidRPr="0041708C">
        <w:rPr>
          <w:rtl/>
        </w:rPr>
        <w:t xml:space="preserve">دا </w:t>
      </w:r>
      <w:r w:rsidR="007E2085" w:rsidRPr="0041708C">
        <w:rPr>
          <w:rtl/>
        </w:rPr>
        <w:t>ک</w:t>
      </w:r>
      <w:r w:rsidRPr="0041708C">
        <w:rPr>
          <w:rtl/>
        </w:rPr>
        <w:t>ردند، پس بدتر</w:t>
      </w:r>
      <w:r w:rsidR="007E2085" w:rsidRPr="0041708C">
        <w:rPr>
          <w:rtl/>
        </w:rPr>
        <w:t>ی</w:t>
      </w:r>
      <w:r w:rsidRPr="0041708C">
        <w:rPr>
          <w:rtl/>
        </w:rPr>
        <w:t>ن مردم هستند، و ش</w:t>
      </w:r>
      <w:r w:rsidR="007E2085" w:rsidRPr="0041708C">
        <w:rPr>
          <w:rtl/>
        </w:rPr>
        <w:t>ی</w:t>
      </w:r>
      <w:r w:rsidRPr="0041708C">
        <w:rPr>
          <w:rtl/>
        </w:rPr>
        <w:t>عه طائفه پا</w:t>
      </w:r>
      <w:r w:rsidR="007E2085" w:rsidRPr="0041708C">
        <w:rPr>
          <w:rtl/>
        </w:rPr>
        <w:t>ک</w:t>
      </w:r>
      <w:r w:rsidRPr="0041708C">
        <w:rPr>
          <w:rtl/>
        </w:rPr>
        <w:t xml:space="preserve"> و ممدوح ندارند و حت</w:t>
      </w:r>
      <w:r w:rsidR="007E2085" w:rsidRPr="0041708C">
        <w:rPr>
          <w:rtl/>
        </w:rPr>
        <w:t>ی</w:t>
      </w:r>
      <w:r w:rsidRPr="0041708C">
        <w:rPr>
          <w:rtl/>
        </w:rPr>
        <w:t xml:space="preserve"> طائفه ندارند </w:t>
      </w:r>
      <w:r w:rsidR="007E2085" w:rsidRPr="0041708C">
        <w:rPr>
          <w:rtl/>
        </w:rPr>
        <w:t>ک</w:t>
      </w:r>
      <w:r w:rsidRPr="0041708C">
        <w:rPr>
          <w:rtl/>
        </w:rPr>
        <w:t xml:space="preserve">ه </w:t>
      </w:r>
      <w:r w:rsidR="007E2085" w:rsidRPr="0041708C">
        <w:rPr>
          <w:rtl/>
        </w:rPr>
        <w:t>ی</w:t>
      </w:r>
      <w:r w:rsidRPr="0041708C">
        <w:rPr>
          <w:rtl/>
        </w:rPr>
        <w:t>اور عل</w:t>
      </w:r>
      <w:r w:rsidR="007E2085" w:rsidRPr="0041708C">
        <w:rPr>
          <w:rtl/>
        </w:rPr>
        <w:t>ی</w:t>
      </w:r>
      <w:r w:rsidRPr="0041708C">
        <w:rPr>
          <w:rtl/>
        </w:rPr>
        <w:t xml:space="preserve"> در مقابل دشمنش باشند، پس مم</w:t>
      </w:r>
      <w:r w:rsidR="007E2085" w:rsidRPr="0041708C">
        <w:rPr>
          <w:rtl/>
        </w:rPr>
        <w:t>ک</w:t>
      </w:r>
      <w:r w:rsidRPr="0041708C">
        <w:rPr>
          <w:rtl/>
        </w:rPr>
        <w:t>ن ن</w:t>
      </w:r>
      <w:r w:rsidR="007E2085" w:rsidRPr="0041708C">
        <w:rPr>
          <w:rtl/>
        </w:rPr>
        <w:t>ی</w:t>
      </w:r>
      <w:r w:rsidRPr="0041708C">
        <w:rPr>
          <w:rtl/>
        </w:rPr>
        <w:t>ست عل</w:t>
      </w:r>
      <w:r w:rsidR="007E2085" w:rsidRPr="0041708C">
        <w:rPr>
          <w:rtl/>
        </w:rPr>
        <w:t>ی</w:t>
      </w:r>
      <w:r w:rsidRPr="0041708C">
        <w:rPr>
          <w:rtl/>
        </w:rPr>
        <w:t xml:space="preserve"> با چن</w:t>
      </w:r>
      <w:r w:rsidR="007E2085" w:rsidRPr="0041708C">
        <w:rPr>
          <w:rtl/>
        </w:rPr>
        <w:t>ی</w:t>
      </w:r>
      <w:r w:rsidRPr="0041708C">
        <w:rPr>
          <w:rtl/>
        </w:rPr>
        <w:t>ن ش</w:t>
      </w:r>
      <w:r w:rsidR="007E2085" w:rsidRPr="0041708C">
        <w:rPr>
          <w:rtl/>
        </w:rPr>
        <w:t>ی</w:t>
      </w:r>
      <w:r w:rsidRPr="0041708C">
        <w:rPr>
          <w:rtl/>
        </w:rPr>
        <w:t>ع</w:t>
      </w:r>
      <w:r w:rsidR="007E2085" w:rsidRPr="0041708C">
        <w:rPr>
          <w:rtl/>
        </w:rPr>
        <w:t>ی</w:t>
      </w:r>
      <w:r w:rsidRPr="0041708C">
        <w:rPr>
          <w:rtl/>
        </w:rPr>
        <w:t>ان</w:t>
      </w:r>
      <w:r w:rsidR="007E2085" w:rsidRPr="0041708C">
        <w:rPr>
          <w:rtl/>
        </w:rPr>
        <w:t>ی</w:t>
      </w:r>
      <w:r w:rsidRPr="0041708C">
        <w:rPr>
          <w:rtl/>
        </w:rPr>
        <w:t xml:space="preserve"> بر </w:t>
      </w:r>
      <w:r w:rsidR="007E2085" w:rsidRPr="0041708C">
        <w:rPr>
          <w:rtl/>
        </w:rPr>
        <w:t>ک</w:t>
      </w:r>
      <w:r w:rsidRPr="0041708C">
        <w:rPr>
          <w:rtl/>
        </w:rPr>
        <w:t>فار چ</w:t>
      </w:r>
      <w:r w:rsidR="007E2085" w:rsidRPr="0041708C">
        <w:rPr>
          <w:rtl/>
        </w:rPr>
        <w:t>ی</w:t>
      </w:r>
      <w:r w:rsidRPr="0041708C">
        <w:rPr>
          <w:rtl/>
        </w:rPr>
        <w:t>ره شود</w:t>
      </w:r>
      <w:r w:rsidRPr="0041708C">
        <w:rPr>
          <w:rFonts w:hint="cs"/>
          <w:rtl/>
        </w:rPr>
        <w:t xml:space="preserve"> </w:t>
      </w:r>
      <w:r w:rsidRPr="0041708C">
        <w:rPr>
          <w:rtl/>
        </w:rPr>
        <w:t>خلاصه</w:t>
      </w:r>
      <w:r w:rsidR="0099180B" w:rsidRPr="0041708C">
        <w:rPr>
          <w:rFonts w:hint="cs"/>
          <w:rtl/>
        </w:rPr>
        <w:t>.</w:t>
      </w:r>
    </w:p>
    <w:p w:rsidR="00AA61E7" w:rsidRPr="0041708C" w:rsidRDefault="00AA61E7" w:rsidP="00BD527D">
      <w:pPr>
        <w:pStyle w:val="a0"/>
        <w:rPr>
          <w:rtl/>
        </w:rPr>
      </w:pPr>
      <w:r w:rsidRPr="0041708C">
        <w:rPr>
          <w:rtl/>
        </w:rPr>
        <w:t>لازم است حال ابوب</w:t>
      </w:r>
      <w:r w:rsidR="007E2085" w:rsidRPr="0041708C">
        <w:rPr>
          <w:rtl/>
        </w:rPr>
        <w:t>ک</w:t>
      </w:r>
      <w:r w:rsidRPr="0041708C">
        <w:rPr>
          <w:rtl/>
        </w:rPr>
        <w:t>ر و عمر و پ</w:t>
      </w:r>
      <w:r w:rsidR="007E2085" w:rsidRPr="0041708C">
        <w:rPr>
          <w:rtl/>
        </w:rPr>
        <w:t>ی</w:t>
      </w:r>
      <w:r w:rsidRPr="0041708C">
        <w:rPr>
          <w:rtl/>
        </w:rPr>
        <w:t>روان</w:t>
      </w:r>
      <w:r w:rsidR="00B95EFF" w:rsidRPr="0041708C">
        <w:rPr>
          <w:rtl/>
        </w:rPr>
        <w:t xml:space="preserve"> آن‌ها </w:t>
      </w:r>
      <w:r w:rsidR="007E2085" w:rsidRPr="0041708C">
        <w:rPr>
          <w:rtl/>
        </w:rPr>
        <w:t>ک</w:t>
      </w:r>
      <w:r w:rsidRPr="0041708C">
        <w:rPr>
          <w:rtl/>
        </w:rPr>
        <w:t xml:space="preserve">امل باشد و نقص در خلافت اضافه بر مطالب گذشته </w:t>
      </w:r>
      <w:r w:rsidR="007E2085" w:rsidRPr="0041708C">
        <w:rPr>
          <w:rtl/>
        </w:rPr>
        <w:t>ی</w:t>
      </w:r>
      <w:r w:rsidRPr="0041708C">
        <w:rPr>
          <w:rtl/>
        </w:rPr>
        <w:t xml:space="preserve">ا به سبب امام است </w:t>
      </w:r>
      <w:r w:rsidR="007E2085" w:rsidRPr="0041708C">
        <w:rPr>
          <w:rtl/>
        </w:rPr>
        <w:t>ی</w:t>
      </w:r>
      <w:r w:rsidRPr="0041708C">
        <w:rPr>
          <w:rtl/>
        </w:rPr>
        <w:t>ا پ</w:t>
      </w:r>
      <w:r w:rsidR="007E2085" w:rsidRPr="0041708C">
        <w:rPr>
          <w:rtl/>
        </w:rPr>
        <w:t>ی</w:t>
      </w:r>
      <w:r w:rsidRPr="0041708C">
        <w:rPr>
          <w:rtl/>
        </w:rPr>
        <w:t xml:space="preserve">روان </w:t>
      </w:r>
      <w:r w:rsidR="007E2085" w:rsidRPr="0041708C">
        <w:rPr>
          <w:rtl/>
        </w:rPr>
        <w:t>ی</w:t>
      </w:r>
      <w:r w:rsidRPr="0041708C">
        <w:rPr>
          <w:rtl/>
        </w:rPr>
        <w:t>ا هر دو، بر هر فرض</w:t>
      </w:r>
      <w:r w:rsidR="007E2085" w:rsidRPr="0041708C">
        <w:rPr>
          <w:rtl/>
        </w:rPr>
        <w:t>ی</w:t>
      </w:r>
      <w:r w:rsidRPr="0041708C">
        <w:rPr>
          <w:rtl/>
        </w:rPr>
        <w:t xml:space="preserve"> ابوب</w:t>
      </w:r>
      <w:r w:rsidR="007E2085" w:rsidRPr="0041708C">
        <w:rPr>
          <w:rtl/>
        </w:rPr>
        <w:t>ک</w:t>
      </w:r>
      <w:r w:rsidRPr="0041708C">
        <w:rPr>
          <w:rtl/>
        </w:rPr>
        <w:t>ر و عمر و پ</w:t>
      </w:r>
      <w:r w:rsidR="007E2085" w:rsidRPr="0041708C">
        <w:rPr>
          <w:rtl/>
        </w:rPr>
        <w:t>ی</w:t>
      </w:r>
      <w:r w:rsidRPr="0041708C">
        <w:rPr>
          <w:rtl/>
        </w:rPr>
        <w:t>روان</w:t>
      </w:r>
      <w:r w:rsidR="00B95EFF" w:rsidRPr="0041708C">
        <w:rPr>
          <w:rtl/>
        </w:rPr>
        <w:t xml:space="preserve"> آن‌ها </w:t>
      </w:r>
      <w:r w:rsidRPr="0041708C">
        <w:rPr>
          <w:rtl/>
        </w:rPr>
        <w:t>از عل</w:t>
      </w:r>
      <w:r w:rsidR="007E2085" w:rsidRPr="0041708C">
        <w:rPr>
          <w:rtl/>
        </w:rPr>
        <w:t>ی</w:t>
      </w:r>
      <w:r w:rsidRPr="0041708C">
        <w:rPr>
          <w:rtl/>
        </w:rPr>
        <w:t xml:space="preserve"> و پ</w:t>
      </w:r>
      <w:r w:rsidR="007E2085" w:rsidRPr="0041708C">
        <w:rPr>
          <w:rtl/>
        </w:rPr>
        <w:t>ی</w:t>
      </w:r>
      <w:r w:rsidRPr="0041708C">
        <w:rPr>
          <w:rtl/>
        </w:rPr>
        <w:t xml:space="preserve">روانش بهتر بودند، چون اگر فضل و </w:t>
      </w:r>
      <w:r w:rsidR="007E2085" w:rsidRPr="0041708C">
        <w:rPr>
          <w:rtl/>
        </w:rPr>
        <w:t>ک</w:t>
      </w:r>
      <w:r w:rsidRPr="0041708C">
        <w:rPr>
          <w:rtl/>
        </w:rPr>
        <w:t>مال مال امام است، پس</w:t>
      </w:r>
      <w:r w:rsidR="00B95EFF" w:rsidRPr="0041708C">
        <w:rPr>
          <w:rtl/>
        </w:rPr>
        <w:t xml:space="preserve"> آن‌ها </w:t>
      </w:r>
      <w:r w:rsidRPr="0041708C">
        <w:rPr>
          <w:rtl/>
        </w:rPr>
        <w:t>بهترند و اگر مال پ</w:t>
      </w:r>
      <w:r w:rsidR="007E2085" w:rsidRPr="0041708C">
        <w:rPr>
          <w:rtl/>
        </w:rPr>
        <w:t>ی</w:t>
      </w:r>
      <w:r w:rsidRPr="0041708C">
        <w:rPr>
          <w:rtl/>
        </w:rPr>
        <w:t>روانش است باز هم پ</w:t>
      </w:r>
      <w:r w:rsidR="007E2085" w:rsidRPr="0041708C">
        <w:rPr>
          <w:rtl/>
        </w:rPr>
        <w:t>ی</w:t>
      </w:r>
      <w:r w:rsidRPr="0041708C">
        <w:rPr>
          <w:rtl/>
        </w:rPr>
        <w:t>روان</w:t>
      </w:r>
      <w:r w:rsidR="00B95EFF" w:rsidRPr="0041708C">
        <w:rPr>
          <w:rtl/>
        </w:rPr>
        <w:t xml:space="preserve"> آن‌ها </w:t>
      </w:r>
      <w:r w:rsidRPr="0041708C">
        <w:rPr>
          <w:rtl/>
        </w:rPr>
        <w:t>بهتر هستند، پس اهل سنت از اهل ش</w:t>
      </w:r>
      <w:r w:rsidR="007E2085" w:rsidRPr="0041708C">
        <w:rPr>
          <w:rtl/>
        </w:rPr>
        <w:t>ی</w:t>
      </w:r>
      <w:r w:rsidRPr="0041708C">
        <w:rPr>
          <w:rtl/>
        </w:rPr>
        <w:t>عه بهتر</w:t>
      </w:r>
      <w:r w:rsidRPr="0041708C">
        <w:rPr>
          <w:rFonts w:hint="cs"/>
          <w:rtl/>
        </w:rPr>
        <w:t>ند</w:t>
      </w:r>
      <w:r w:rsidRPr="0041708C">
        <w:rPr>
          <w:rtl/>
        </w:rPr>
        <w:t>، و لازم م</w:t>
      </w:r>
      <w:r w:rsidR="007E2085" w:rsidRPr="0041708C">
        <w:rPr>
          <w:rtl/>
        </w:rPr>
        <w:t>ی</w:t>
      </w:r>
      <w:r w:rsidRPr="0041708C">
        <w:rPr>
          <w:rtl/>
        </w:rPr>
        <w:softHyphen/>
        <w:t>آ</w:t>
      </w:r>
      <w:r w:rsidR="007E2085" w:rsidRPr="0041708C">
        <w:rPr>
          <w:rtl/>
        </w:rPr>
        <w:t>ی</w:t>
      </w:r>
      <w:r w:rsidRPr="0041708C">
        <w:rPr>
          <w:rtl/>
        </w:rPr>
        <w:t>د ابوب</w:t>
      </w:r>
      <w:r w:rsidR="007E2085" w:rsidRPr="0041708C">
        <w:rPr>
          <w:rtl/>
        </w:rPr>
        <w:t>ک</w:t>
      </w:r>
      <w:r w:rsidRPr="0041708C">
        <w:rPr>
          <w:rtl/>
        </w:rPr>
        <w:t>ر و عمر بهتر باشند، چون امت</w:t>
      </w:r>
      <w:r w:rsidR="007E2085" w:rsidRPr="0041708C">
        <w:rPr>
          <w:rtl/>
        </w:rPr>
        <w:t>ی</w:t>
      </w:r>
      <w:r w:rsidRPr="0041708C">
        <w:rPr>
          <w:rtl/>
        </w:rPr>
        <w:t>از فاضل بهتر از امت</w:t>
      </w:r>
      <w:r w:rsidR="007E2085" w:rsidRPr="0041708C">
        <w:rPr>
          <w:rtl/>
        </w:rPr>
        <w:t>ی</w:t>
      </w:r>
      <w:r w:rsidRPr="0041708C">
        <w:rPr>
          <w:rtl/>
        </w:rPr>
        <w:t>از مفضول است</w:t>
      </w:r>
      <w:r w:rsidRPr="0041708C">
        <w:rPr>
          <w:rFonts w:hint="cs"/>
          <w:rtl/>
        </w:rPr>
        <w:t>.</w:t>
      </w:r>
    </w:p>
    <w:p w:rsidR="00AA61E7" w:rsidRPr="0041708C" w:rsidRDefault="00AA61E7" w:rsidP="00BD527D">
      <w:pPr>
        <w:pStyle w:val="a0"/>
        <w:rPr>
          <w:rtl/>
        </w:rPr>
      </w:pPr>
      <w:r w:rsidRPr="0041708C">
        <w:rPr>
          <w:rtl/>
        </w:rPr>
        <w:t>برا</w:t>
      </w:r>
      <w:r w:rsidR="007E2085" w:rsidRPr="0041708C">
        <w:rPr>
          <w:rtl/>
        </w:rPr>
        <w:t>ی</w:t>
      </w:r>
      <w:r w:rsidRPr="0041708C">
        <w:rPr>
          <w:rtl/>
        </w:rPr>
        <w:t xml:space="preserve"> </w:t>
      </w:r>
      <w:r w:rsidR="003F46C3" w:rsidRPr="0041708C">
        <w:rPr>
          <w:rtl/>
        </w:rPr>
        <w:t xml:space="preserve">هرکس </w:t>
      </w:r>
      <w:r w:rsidR="007E2085" w:rsidRPr="0041708C">
        <w:rPr>
          <w:rtl/>
        </w:rPr>
        <w:t>ک</w:t>
      </w:r>
      <w:r w:rsidRPr="0041708C">
        <w:rPr>
          <w:rtl/>
        </w:rPr>
        <w:t>ه ف</w:t>
      </w:r>
      <w:r w:rsidR="007E2085" w:rsidRPr="0041708C">
        <w:rPr>
          <w:rtl/>
        </w:rPr>
        <w:t>ک</w:t>
      </w:r>
      <w:r w:rsidRPr="0041708C">
        <w:rPr>
          <w:rtl/>
        </w:rPr>
        <w:t xml:space="preserve">ر </w:t>
      </w:r>
      <w:r w:rsidR="007E2085" w:rsidRPr="0041708C">
        <w:rPr>
          <w:rtl/>
        </w:rPr>
        <w:t>ک</w:t>
      </w:r>
      <w:r w:rsidRPr="0041708C">
        <w:rPr>
          <w:rtl/>
        </w:rPr>
        <w:t xml:space="preserve">ند معلوم است، </w:t>
      </w:r>
      <w:r w:rsidR="001374A8" w:rsidRPr="0041708C">
        <w:rPr>
          <w:rtl/>
        </w:rPr>
        <w:t xml:space="preserve">آن‌های </w:t>
      </w:r>
      <w:r w:rsidR="007E2085" w:rsidRPr="0041708C">
        <w:rPr>
          <w:rtl/>
        </w:rPr>
        <w:t>ک</w:t>
      </w:r>
      <w:r w:rsidRPr="0041708C">
        <w:rPr>
          <w:rtl/>
        </w:rPr>
        <w:t>ه به خلفاء راشد</w:t>
      </w:r>
      <w:r w:rsidRPr="0041708C">
        <w:rPr>
          <w:rFonts w:hint="cs"/>
          <w:rtl/>
        </w:rPr>
        <w:t>ین</w:t>
      </w:r>
      <w:r w:rsidRPr="0041708C">
        <w:rPr>
          <w:rtl/>
        </w:rPr>
        <w:t xml:space="preserve"> ب</w:t>
      </w:r>
      <w:r w:rsidR="007E2085" w:rsidRPr="0041708C">
        <w:rPr>
          <w:rtl/>
        </w:rPr>
        <w:t>ی</w:t>
      </w:r>
      <w:r w:rsidRPr="0041708C">
        <w:rPr>
          <w:rtl/>
        </w:rPr>
        <w:t>عت دادند و با</w:t>
      </w:r>
      <w:r w:rsidR="00B95EFF" w:rsidRPr="0041708C">
        <w:rPr>
          <w:rtl/>
        </w:rPr>
        <w:t xml:space="preserve"> آن‌ها </w:t>
      </w:r>
      <w:r w:rsidRPr="0041708C">
        <w:rPr>
          <w:rtl/>
        </w:rPr>
        <w:t xml:space="preserve">جنگ </w:t>
      </w:r>
      <w:r w:rsidR="007E2085" w:rsidRPr="0041708C">
        <w:rPr>
          <w:rtl/>
        </w:rPr>
        <w:t>ک</w:t>
      </w:r>
      <w:r w:rsidRPr="0041708C">
        <w:rPr>
          <w:rtl/>
        </w:rPr>
        <w:t>ردند بهتر از ب</w:t>
      </w:r>
      <w:r w:rsidR="007E2085" w:rsidRPr="0041708C">
        <w:rPr>
          <w:rtl/>
        </w:rPr>
        <w:t>ی</w:t>
      </w:r>
      <w:r w:rsidRPr="0041708C">
        <w:rPr>
          <w:rtl/>
        </w:rPr>
        <w:t xml:space="preserve">عت </w:t>
      </w:r>
      <w:r w:rsidR="007E2085" w:rsidRPr="0041708C">
        <w:rPr>
          <w:rtl/>
        </w:rPr>
        <w:t>ک</w:t>
      </w:r>
      <w:r w:rsidRPr="0041708C">
        <w:rPr>
          <w:rtl/>
        </w:rPr>
        <w:t xml:space="preserve">نندگان و </w:t>
      </w:r>
      <w:r w:rsidR="007E2085" w:rsidRPr="0041708C">
        <w:rPr>
          <w:rtl/>
        </w:rPr>
        <w:t>ی</w:t>
      </w:r>
      <w:r w:rsidRPr="0041708C">
        <w:rPr>
          <w:rtl/>
        </w:rPr>
        <w:t>اوران عل</w:t>
      </w:r>
      <w:r w:rsidR="007E2085" w:rsidRPr="0041708C">
        <w:rPr>
          <w:rtl/>
        </w:rPr>
        <w:t>ی</w:t>
      </w:r>
      <w:r w:rsidRPr="0041708C">
        <w:rPr>
          <w:rtl/>
        </w:rPr>
        <w:t xml:space="preserve"> هستند، چون</w:t>
      </w:r>
      <w:r w:rsidR="00B95EFF" w:rsidRPr="0041708C">
        <w:rPr>
          <w:rtl/>
        </w:rPr>
        <w:t xml:space="preserve"> آن‌ها </w:t>
      </w:r>
      <w:r w:rsidRPr="0041708C">
        <w:rPr>
          <w:rtl/>
        </w:rPr>
        <w:t>سابق</w:t>
      </w:r>
      <w:r w:rsidR="007E2085" w:rsidRPr="0041708C">
        <w:rPr>
          <w:rtl/>
        </w:rPr>
        <w:t>ی</w:t>
      </w:r>
      <w:r w:rsidRPr="0041708C">
        <w:rPr>
          <w:rtl/>
        </w:rPr>
        <w:t>ن اول</w:t>
      </w:r>
      <w:r w:rsidR="007E2085" w:rsidRPr="0041708C">
        <w:rPr>
          <w:rtl/>
        </w:rPr>
        <w:t>ی</w:t>
      </w:r>
      <w:r w:rsidRPr="0041708C">
        <w:rPr>
          <w:rtl/>
        </w:rPr>
        <w:t>ن از مهاجر</w:t>
      </w:r>
      <w:r w:rsidR="007E2085" w:rsidRPr="0041708C">
        <w:rPr>
          <w:rtl/>
        </w:rPr>
        <w:t>ی</w:t>
      </w:r>
      <w:r w:rsidRPr="0041708C">
        <w:rPr>
          <w:rtl/>
        </w:rPr>
        <w:t>ن و انصار و پ</w:t>
      </w:r>
      <w:r w:rsidR="007E2085" w:rsidRPr="0041708C">
        <w:rPr>
          <w:rtl/>
        </w:rPr>
        <w:t>ی</w:t>
      </w:r>
      <w:r w:rsidRPr="0041708C">
        <w:rPr>
          <w:rtl/>
        </w:rPr>
        <w:t>روان به احسان</w:t>
      </w:r>
      <w:r w:rsidR="00B95EFF" w:rsidRPr="0041708C">
        <w:rPr>
          <w:rtl/>
        </w:rPr>
        <w:t xml:space="preserve"> آن‌ها </w:t>
      </w:r>
      <w:r w:rsidRPr="0041708C">
        <w:rPr>
          <w:rtl/>
        </w:rPr>
        <w:t xml:space="preserve">بودند </w:t>
      </w:r>
      <w:r w:rsidR="007E2085" w:rsidRPr="0041708C">
        <w:rPr>
          <w:rtl/>
        </w:rPr>
        <w:t>ک</w:t>
      </w:r>
      <w:r w:rsidRPr="0041708C">
        <w:rPr>
          <w:rtl/>
        </w:rPr>
        <w:t>ه بعد از رسول زنده ماندند.</w:t>
      </w:r>
      <w:r w:rsidRPr="0041708C">
        <w:rPr>
          <w:rFonts w:hint="cs"/>
          <w:rtl/>
        </w:rPr>
        <w:t xml:space="preserve"> </w:t>
      </w:r>
      <w:r w:rsidRPr="0041708C">
        <w:rPr>
          <w:rtl/>
        </w:rPr>
        <w:t>ا</w:t>
      </w:r>
      <w:r w:rsidR="007E2085" w:rsidRPr="0041708C">
        <w:rPr>
          <w:rtl/>
        </w:rPr>
        <w:t>ک</w:t>
      </w:r>
      <w:r w:rsidRPr="0041708C">
        <w:rPr>
          <w:rtl/>
        </w:rPr>
        <w:t>ثر مهاجر</w:t>
      </w:r>
      <w:r w:rsidR="007E2085" w:rsidRPr="0041708C">
        <w:rPr>
          <w:rtl/>
        </w:rPr>
        <w:t>ی</w:t>
      </w:r>
      <w:r w:rsidRPr="0041708C">
        <w:rPr>
          <w:rtl/>
        </w:rPr>
        <w:t>ن و انصار سابق</w:t>
      </w:r>
      <w:r w:rsidR="007E2085" w:rsidRPr="0041708C">
        <w:rPr>
          <w:rtl/>
        </w:rPr>
        <w:t>ی</w:t>
      </w:r>
      <w:r w:rsidRPr="0041708C">
        <w:rPr>
          <w:rtl/>
        </w:rPr>
        <w:t xml:space="preserve">ن بعد از رسول فوت </w:t>
      </w:r>
      <w:r w:rsidR="007E2085" w:rsidRPr="0041708C">
        <w:rPr>
          <w:rtl/>
        </w:rPr>
        <w:t>ک</w:t>
      </w:r>
      <w:r w:rsidRPr="0041708C">
        <w:rPr>
          <w:rtl/>
        </w:rPr>
        <w:t xml:space="preserve">ردند مگر مقدار </w:t>
      </w:r>
      <w:r w:rsidR="007E2085" w:rsidRPr="0041708C">
        <w:rPr>
          <w:rtl/>
        </w:rPr>
        <w:t>ک</w:t>
      </w:r>
      <w:r w:rsidRPr="0041708C">
        <w:rPr>
          <w:rtl/>
        </w:rPr>
        <w:t>م</w:t>
      </w:r>
      <w:r w:rsidR="007E2085" w:rsidRPr="0041708C">
        <w:rPr>
          <w:rtl/>
        </w:rPr>
        <w:t>ی</w:t>
      </w:r>
      <w:r w:rsidRPr="0041708C">
        <w:rPr>
          <w:rtl/>
        </w:rPr>
        <w:t>.</w:t>
      </w:r>
      <w:r w:rsidRPr="0041708C">
        <w:rPr>
          <w:rFonts w:hint="cs"/>
          <w:rtl/>
        </w:rPr>
        <w:t xml:space="preserve"> </w:t>
      </w:r>
      <w:r w:rsidRPr="0041708C">
        <w:rPr>
          <w:rtl/>
        </w:rPr>
        <w:t xml:space="preserve">اما </w:t>
      </w:r>
      <w:r w:rsidR="007E2085" w:rsidRPr="0041708C">
        <w:rPr>
          <w:rtl/>
        </w:rPr>
        <w:t>ی</w:t>
      </w:r>
      <w:r w:rsidRPr="0041708C">
        <w:rPr>
          <w:rtl/>
        </w:rPr>
        <w:t>اوران عل</w:t>
      </w:r>
      <w:r w:rsidR="007E2085" w:rsidRPr="0041708C">
        <w:rPr>
          <w:rtl/>
        </w:rPr>
        <w:t>ی</w:t>
      </w:r>
      <w:r w:rsidRPr="0041708C">
        <w:rPr>
          <w:rtl/>
        </w:rPr>
        <w:t xml:space="preserve"> بعض</w:t>
      </w:r>
      <w:r w:rsidR="007E2085" w:rsidRPr="0041708C">
        <w:rPr>
          <w:rtl/>
        </w:rPr>
        <w:t>ی</w:t>
      </w:r>
      <w:r w:rsidRPr="0041708C">
        <w:rPr>
          <w:rtl/>
        </w:rPr>
        <w:t xml:space="preserve"> از مهاجر</w:t>
      </w:r>
      <w:r w:rsidR="007E2085" w:rsidRPr="0041708C">
        <w:rPr>
          <w:rtl/>
        </w:rPr>
        <w:t>ی</w:t>
      </w:r>
      <w:r w:rsidRPr="0041708C">
        <w:rPr>
          <w:rtl/>
        </w:rPr>
        <w:t>ن و انصار زمان ابوب</w:t>
      </w:r>
      <w:r w:rsidR="007E2085" w:rsidRPr="0041708C">
        <w:rPr>
          <w:rtl/>
        </w:rPr>
        <w:t>ک</w:t>
      </w:r>
      <w:r w:rsidRPr="0041708C">
        <w:rPr>
          <w:rtl/>
        </w:rPr>
        <w:t>ر و عمر بودند و بعض</w:t>
      </w:r>
      <w:r w:rsidR="007E2085" w:rsidRPr="0041708C">
        <w:rPr>
          <w:rtl/>
        </w:rPr>
        <w:t>ی</w:t>
      </w:r>
      <w:r w:rsidRPr="0041708C">
        <w:rPr>
          <w:rtl/>
        </w:rPr>
        <w:t xml:space="preserve"> د</w:t>
      </w:r>
      <w:r w:rsidR="007E2085" w:rsidRPr="0041708C">
        <w:rPr>
          <w:rtl/>
        </w:rPr>
        <w:t>ی</w:t>
      </w:r>
      <w:r w:rsidRPr="0041708C">
        <w:rPr>
          <w:rtl/>
        </w:rPr>
        <w:t>گر از</w:t>
      </w:r>
      <w:r w:rsidR="0041708C">
        <w:rPr>
          <w:rtl/>
        </w:rPr>
        <w:t xml:space="preserve"> </w:t>
      </w:r>
      <w:r w:rsidRPr="0041708C">
        <w:rPr>
          <w:rtl/>
        </w:rPr>
        <w:t>مهاجرین و انصار</w:t>
      </w:r>
      <w:r w:rsidR="0041708C">
        <w:rPr>
          <w:rtl/>
        </w:rPr>
        <w:t xml:space="preserve"> </w:t>
      </w:r>
      <w:r w:rsidRPr="0041708C">
        <w:rPr>
          <w:rtl/>
        </w:rPr>
        <w:t>مانند سعد و اسامه و بن عمر و محمدبن سلمه و ز</w:t>
      </w:r>
      <w:r w:rsidR="007E2085" w:rsidRPr="0041708C">
        <w:rPr>
          <w:rtl/>
        </w:rPr>
        <w:t>ی</w:t>
      </w:r>
      <w:r w:rsidRPr="0041708C">
        <w:rPr>
          <w:rtl/>
        </w:rPr>
        <w:t>دبن ثابت و ابو هر</w:t>
      </w:r>
      <w:r w:rsidR="007E2085" w:rsidRPr="0041708C">
        <w:rPr>
          <w:rtl/>
        </w:rPr>
        <w:t>ی</w:t>
      </w:r>
      <w:r w:rsidRPr="0041708C">
        <w:rPr>
          <w:rtl/>
        </w:rPr>
        <w:t>ره نه به عل</w:t>
      </w:r>
      <w:r w:rsidR="007E2085" w:rsidRPr="0041708C">
        <w:rPr>
          <w:rtl/>
        </w:rPr>
        <w:t>ی</w:t>
      </w:r>
      <w:r w:rsidRPr="0041708C">
        <w:rPr>
          <w:rtl/>
        </w:rPr>
        <w:t xml:space="preserve"> ب</w:t>
      </w:r>
      <w:r w:rsidR="007E2085" w:rsidRPr="0041708C">
        <w:rPr>
          <w:rtl/>
        </w:rPr>
        <w:t>ی</w:t>
      </w:r>
      <w:r w:rsidRPr="0041708C">
        <w:rPr>
          <w:rtl/>
        </w:rPr>
        <w:t>عت دادن</w:t>
      </w:r>
      <w:r w:rsidRPr="0041708C">
        <w:rPr>
          <w:rFonts w:hint="cs"/>
          <w:rtl/>
        </w:rPr>
        <w:t>د</w:t>
      </w:r>
      <w:r w:rsidRPr="0041708C">
        <w:rPr>
          <w:rtl/>
        </w:rPr>
        <w:t xml:space="preserve"> و نه با او به جنگ رفتند و نمونه </w:t>
      </w:r>
      <w:r w:rsidR="0044515E" w:rsidRPr="0041708C">
        <w:rPr>
          <w:rtl/>
        </w:rPr>
        <w:t xml:space="preserve">این‌ها </w:t>
      </w:r>
      <w:r w:rsidR="007E2085" w:rsidRPr="0041708C">
        <w:rPr>
          <w:rtl/>
        </w:rPr>
        <w:t>ک</w:t>
      </w:r>
      <w:r w:rsidRPr="0041708C">
        <w:rPr>
          <w:rtl/>
        </w:rPr>
        <w:t>ه از مهاجر</w:t>
      </w:r>
      <w:r w:rsidR="007E2085" w:rsidRPr="0041708C">
        <w:rPr>
          <w:rtl/>
        </w:rPr>
        <w:t>ی</w:t>
      </w:r>
      <w:r w:rsidRPr="0041708C">
        <w:rPr>
          <w:rtl/>
        </w:rPr>
        <w:t>ن و انصار و پ</w:t>
      </w:r>
      <w:r w:rsidR="007E2085" w:rsidRPr="0041708C">
        <w:rPr>
          <w:rtl/>
        </w:rPr>
        <w:t>ی</w:t>
      </w:r>
      <w:r w:rsidRPr="0041708C">
        <w:rPr>
          <w:rtl/>
        </w:rPr>
        <w:t>روان</w:t>
      </w:r>
      <w:r w:rsidR="00B95EFF" w:rsidRPr="0041708C">
        <w:rPr>
          <w:rtl/>
        </w:rPr>
        <w:t xml:space="preserve"> آن‌ها </w:t>
      </w:r>
      <w:r w:rsidRPr="0041708C">
        <w:rPr>
          <w:rtl/>
        </w:rPr>
        <w:t>بودند.</w:t>
      </w:r>
      <w:r w:rsidRPr="0041708C">
        <w:rPr>
          <w:rFonts w:hint="cs"/>
          <w:rtl/>
        </w:rPr>
        <w:t xml:space="preserve"> </w:t>
      </w:r>
      <w:r w:rsidRPr="0041708C">
        <w:rPr>
          <w:rtl/>
        </w:rPr>
        <w:t>و بعض</w:t>
      </w:r>
      <w:r w:rsidR="007E2085" w:rsidRPr="0041708C">
        <w:rPr>
          <w:rtl/>
        </w:rPr>
        <w:t>ی</w:t>
      </w:r>
      <w:r w:rsidRPr="0041708C">
        <w:rPr>
          <w:rtl/>
        </w:rPr>
        <w:t xml:space="preserve"> د</w:t>
      </w:r>
      <w:r w:rsidR="007E2085" w:rsidRPr="0041708C">
        <w:rPr>
          <w:rtl/>
        </w:rPr>
        <w:t>ی</w:t>
      </w:r>
      <w:r w:rsidRPr="0041708C">
        <w:rPr>
          <w:rtl/>
        </w:rPr>
        <w:t>گر از مهاجر</w:t>
      </w:r>
      <w:r w:rsidR="007E2085" w:rsidRPr="0041708C">
        <w:rPr>
          <w:rtl/>
        </w:rPr>
        <w:t>ی</w:t>
      </w:r>
      <w:r w:rsidRPr="0041708C">
        <w:rPr>
          <w:rtl/>
        </w:rPr>
        <w:t>ن و انصار مانند طلحه و زب</w:t>
      </w:r>
      <w:r w:rsidR="007E2085" w:rsidRPr="0041708C">
        <w:rPr>
          <w:rtl/>
        </w:rPr>
        <w:t>ی</w:t>
      </w:r>
      <w:r w:rsidRPr="0041708C">
        <w:rPr>
          <w:rtl/>
        </w:rPr>
        <w:t>ر و عائشه عل</w:t>
      </w:r>
      <w:r w:rsidR="007E2085" w:rsidRPr="0041708C">
        <w:rPr>
          <w:rtl/>
        </w:rPr>
        <w:t>ی</w:t>
      </w:r>
      <w:r w:rsidRPr="0041708C">
        <w:rPr>
          <w:rtl/>
        </w:rPr>
        <w:t>ه عل</w:t>
      </w:r>
      <w:r w:rsidR="007E2085" w:rsidRPr="0041708C">
        <w:rPr>
          <w:rtl/>
        </w:rPr>
        <w:t>ی</w:t>
      </w:r>
      <w:r w:rsidRPr="0041708C">
        <w:rPr>
          <w:rtl/>
        </w:rPr>
        <w:t xml:space="preserve"> جنگ</w:t>
      </w:r>
      <w:r w:rsidR="007E2085" w:rsidRPr="0041708C">
        <w:rPr>
          <w:rtl/>
        </w:rPr>
        <w:t>ی</w:t>
      </w:r>
      <w:r w:rsidRPr="0041708C">
        <w:rPr>
          <w:rtl/>
        </w:rPr>
        <w:t>دند.</w:t>
      </w:r>
    </w:p>
    <w:p w:rsidR="00AA61E7" w:rsidRPr="0041708C" w:rsidRDefault="00AA61E7" w:rsidP="00BD527D">
      <w:pPr>
        <w:pStyle w:val="a0"/>
        <w:rPr>
          <w:rtl/>
        </w:rPr>
      </w:pPr>
      <w:r w:rsidRPr="0041708C">
        <w:rPr>
          <w:rtl/>
        </w:rPr>
        <w:t>اگر ب</w:t>
      </w:r>
      <w:r w:rsidR="007E2085" w:rsidRPr="0041708C">
        <w:rPr>
          <w:rtl/>
        </w:rPr>
        <w:t>ی</w:t>
      </w:r>
      <w:r w:rsidRPr="0041708C">
        <w:rPr>
          <w:rtl/>
        </w:rPr>
        <w:t xml:space="preserve">عت </w:t>
      </w:r>
      <w:r w:rsidR="007E2085" w:rsidRPr="0041708C">
        <w:rPr>
          <w:rtl/>
        </w:rPr>
        <w:t>ک</w:t>
      </w:r>
      <w:r w:rsidRPr="0041708C">
        <w:rPr>
          <w:rtl/>
        </w:rPr>
        <w:t>نندگان با سه خل</w:t>
      </w:r>
      <w:r w:rsidR="007E2085" w:rsidRPr="0041708C">
        <w:rPr>
          <w:rtl/>
        </w:rPr>
        <w:t>ی</w:t>
      </w:r>
      <w:r w:rsidRPr="0041708C">
        <w:rPr>
          <w:rtl/>
        </w:rPr>
        <w:t>فه از ب</w:t>
      </w:r>
      <w:r w:rsidR="007E2085" w:rsidRPr="0041708C">
        <w:rPr>
          <w:rtl/>
        </w:rPr>
        <w:t>ی</w:t>
      </w:r>
      <w:r w:rsidRPr="0041708C">
        <w:rPr>
          <w:rtl/>
        </w:rPr>
        <w:t xml:space="preserve">عت </w:t>
      </w:r>
      <w:r w:rsidR="007E2085" w:rsidRPr="0041708C">
        <w:rPr>
          <w:rtl/>
        </w:rPr>
        <w:t>ک</w:t>
      </w:r>
      <w:r w:rsidRPr="0041708C">
        <w:rPr>
          <w:rtl/>
        </w:rPr>
        <w:t>نندگان با عل</w:t>
      </w:r>
      <w:r w:rsidR="007E2085" w:rsidRPr="0041708C">
        <w:rPr>
          <w:rtl/>
        </w:rPr>
        <w:t>ی</w:t>
      </w:r>
      <w:r w:rsidRPr="0041708C">
        <w:rPr>
          <w:rtl/>
        </w:rPr>
        <w:t xml:space="preserve"> بهتر باشند، لازم است سه خل</w:t>
      </w:r>
      <w:r w:rsidR="007E2085" w:rsidRPr="0041708C">
        <w:rPr>
          <w:rtl/>
        </w:rPr>
        <w:t>ی</w:t>
      </w:r>
      <w:r w:rsidRPr="0041708C">
        <w:rPr>
          <w:rtl/>
        </w:rPr>
        <w:t>فه از عل</w:t>
      </w:r>
      <w:r w:rsidR="007E2085" w:rsidRPr="0041708C">
        <w:rPr>
          <w:rtl/>
        </w:rPr>
        <w:t>ی</w:t>
      </w:r>
      <w:r w:rsidRPr="0041708C">
        <w:rPr>
          <w:rtl/>
        </w:rPr>
        <w:t xml:space="preserve"> بهتر باشند، چون در زمان</w:t>
      </w:r>
      <w:r w:rsidR="00B95EFF" w:rsidRPr="0041708C">
        <w:rPr>
          <w:rtl/>
        </w:rPr>
        <w:t xml:space="preserve"> آن‌ها </w:t>
      </w:r>
      <w:r w:rsidRPr="0041708C">
        <w:rPr>
          <w:rtl/>
        </w:rPr>
        <w:t>عل</w:t>
      </w:r>
      <w:r w:rsidR="007E2085" w:rsidRPr="0041708C">
        <w:rPr>
          <w:rtl/>
        </w:rPr>
        <w:t>ی</w:t>
      </w:r>
      <w:r w:rsidRPr="0041708C">
        <w:rPr>
          <w:rtl/>
        </w:rPr>
        <w:t xml:space="preserve"> موجود بود</w:t>
      </w:r>
      <w:r w:rsidRPr="0041708C">
        <w:rPr>
          <w:rFonts w:hint="cs"/>
          <w:rtl/>
        </w:rPr>
        <w:t>.</w:t>
      </w:r>
      <w:r w:rsidRPr="0041708C">
        <w:rPr>
          <w:rtl/>
        </w:rPr>
        <w:t xml:space="preserve"> اگر او بهتر باشد به او ب</w:t>
      </w:r>
      <w:r w:rsidR="007E2085" w:rsidRPr="0041708C">
        <w:rPr>
          <w:rtl/>
        </w:rPr>
        <w:t>ی</w:t>
      </w:r>
      <w:r w:rsidRPr="0041708C">
        <w:rPr>
          <w:rtl/>
        </w:rPr>
        <w:t>عت م</w:t>
      </w:r>
      <w:r w:rsidR="007E2085" w:rsidRPr="0041708C">
        <w:rPr>
          <w:rtl/>
        </w:rPr>
        <w:t>ی</w:t>
      </w:r>
      <w:r w:rsidRPr="0041708C">
        <w:rPr>
          <w:rtl/>
        </w:rPr>
        <w:softHyphen/>
        <w:t>دادند</w:t>
      </w:r>
      <w:r w:rsidRPr="0041708C">
        <w:rPr>
          <w:rFonts w:hint="cs"/>
          <w:rtl/>
        </w:rPr>
        <w:t>،</w:t>
      </w:r>
      <w:r w:rsidRPr="0041708C">
        <w:rPr>
          <w:rtl/>
        </w:rPr>
        <w:t xml:space="preserve"> اما بهتر</w:t>
      </w:r>
      <w:r w:rsidR="007E2085" w:rsidRPr="0041708C">
        <w:rPr>
          <w:rtl/>
        </w:rPr>
        <w:t>ی</w:t>
      </w:r>
      <w:r w:rsidRPr="0041708C">
        <w:rPr>
          <w:rtl/>
        </w:rPr>
        <w:t xml:space="preserve">ن مردم از امر خدا و رسولش عدول </w:t>
      </w:r>
      <w:r w:rsidR="007E2085" w:rsidRPr="0041708C">
        <w:rPr>
          <w:rtl/>
        </w:rPr>
        <w:t>ک</w:t>
      </w:r>
      <w:r w:rsidRPr="0041708C">
        <w:rPr>
          <w:rtl/>
        </w:rPr>
        <w:t xml:space="preserve">ردند و </w:t>
      </w:r>
      <w:r w:rsidR="007E2085" w:rsidRPr="0041708C">
        <w:rPr>
          <w:rtl/>
        </w:rPr>
        <w:t>ک</w:t>
      </w:r>
      <w:r w:rsidRPr="0041708C">
        <w:rPr>
          <w:rtl/>
        </w:rPr>
        <w:t>ار</w:t>
      </w:r>
      <w:r w:rsidR="007E2085" w:rsidRPr="0041708C">
        <w:rPr>
          <w:rtl/>
        </w:rPr>
        <w:t>ی</w:t>
      </w:r>
      <w:r w:rsidRPr="0041708C">
        <w:rPr>
          <w:rtl/>
        </w:rPr>
        <w:t xml:space="preserve"> </w:t>
      </w:r>
      <w:r w:rsidR="007E2085" w:rsidRPr="0041708C">
        <w:rPr>
          <w:rtl/>
        </w:rPr>
        <w:t>ک</w:t>
      </w:r>
      <w:r w:rsidRPr="0041708C">
        <w:rPr>
          <w:rtl/>
        </w:rPr>
        <w:t>ه به</w:t>
      </w:r>
      <w:r w:rsidR="00B95EFF" w:rsidRPr="0041708C">
        <w:rPr>
          <w:rtl/>
        </w:rPr>
        <w:t xml:space="preserve"> آن‌ها </w:t>
      </w:r>
      <w:r w:rsidRPr="0041708C">
        <w:rPr>
          <w:rtl/>
        </w:rPr>
        <w:t>فرمان نشده بود بل</w:t>
      </w:r>
      <w:r w:rsidR="007E2085" w:rsidRPr="0041708C">
        <w:rPr>
          <w:rtl/>
        </w:rPr>
        <w:t>ک</w:t>
      </w:r>
      <w:r w:rsidRPr="0041708C">
        <w:rPr>
          <w:rtl/>
        </w:rPr>
        <w:t xml:space="preserve">ه از آن </w:t>
      </w:r>
      <w:r w:rsidRPr="0041708C">
        <w:rPr>
          <w:rFonts w:hint="cs"/>
          <w:rtl/>
        </w:rPr>
        <w:t>ن</w:t>
      </w:r>
      <w:r w:rsidRPr="0041708C">
        <w:rPr>
          <w:rtl/>
        </w:rPr>
        <w:t>ه</w:t>
      </w:r>
      <w:r w:rsidR="007E2085" w:rsidRPr="0041708C">
        <w:rPr>
          <w:rtl/>
        </w:rPr>
        <w:t>ی</w:t>
      </w:r>
      <w:r w:rsidRPr="0041708C">
        <w:rPr>
          <w:rtl/>
        </w:rPr>
        <w:t xml:space="preserve"> شده بودند و عل</w:t>
      </w:r>
      <w:r w:rsidR="007E2085" w:rsidRPr="0041708C">
        <w:rPr>
          <w:rtl/>
        </w:rPr>
        <w:t>ی</w:t>
      </w:r>
      <w:r w:rsidRPr="0041708C">
        <w:rPr>
          <w:rtl/>
        </w:rPr>
        <w:t xml:space="preserve"> و پ</w:t>
      </w:r>
      <w:r w:rsidR="007E2085" w:rsidRPr="0041708C">
        <w:rPr>
          <w:rtl/>
        </w:rPr>
        <w:t>ی</w:t>
      </w:r>
      <w:r w:rsidRPr="0041708C">
        <w:rPr>
          <w:rtl/>
        </w:rPr>
        <w:t xml:space="preserve">روانش عثمان </w:t>
      </w:r>
      <w:r w:rsidR="007E2085" w:rsidRPr="0041708C">
        <w:rPr>
          <w:rtl/>
        </w:rPr>
        <w:t>ک</w:t>
      </w:r>
      <w:r w:rsidRPr="0041708C">
        <w:rPr>
          <w:rtl/>
        </w:rPr>
        <w:t>ار</w:t>
      </w:r>
      <w:r w:rsidR="007E2085" w:rsidRPr="0041708C">
        <w:rPr>
          <w:rtl/>
        </w:rPr>
        <w:t>ی</w:t>
      </w:r>
      <w:r w:rsidRPr="0041708C">
        <w:rPr>
          <w:rtl/>
        </w:rPr>
        <w:t xml:space="preserve"> </w:t>
      </w:r>
      <w:r w:rsidR="007E2085" w:rsidRPr="0041708C">
        <w:rPr>
          <w:rtl/>
        </w:rPr>
        <w:t>ک</w:t>
      </w:r>
      <w:r w:rsidRPr="0041708C">
        <w:rPr>
          <w:rtl/>
        </w:rPr>
        <w:t xml:space="preserve">ردند </w:t>
      </w:r>
      <w:r w:rsidR="007E2085" w:rsidRPr="0041708C">
        <w:rPr>
          <w:rtl/>
        </w:rPr>
        <w:t>ک</w:t>
      </w:r>
      <w:r w:rsidRPr="0041708C">
        <w:rPr>
          <w:rtl/>
        </w:rPr>
        <w:t>ه دستور داده شده بود.</w:t>
      </w:r>
    </w:p>
    <w:p w:rsidR="00AA61E7" w:rsidRPr="001D4560" w:rsidRDefault="00AA61E7" w:rsidP="00BD527D">
      <w:pPr>
        <w:pStyle w:val="a0"/>
        <w:rPr>
          <w:spacing w:val="-2"/>
          <w:rtl/>
        </w:rPr>
      </w:pPr>
      <w:r w:rsidRPr="001D4560">
        <w:rPr>
          <w:spacing w:val="-2"/>
          <w:rtl/>
        </w:rPr>
        <w:t xml:space="preserve">معلوم است، </w:t>
      </w:r>
      <w:r w:rsidR="007E2085" w:rsidRPr="001D4560">
        <w:rPr>
          <w:spacing w:val="-2"/>
          <w:rtl/>
        </w:rPr>
        <w:t>ک</w:t>
      </w:r>
      <w:r w:rsidRPr="001D4560">
        <w:rPr>
          <w:spacing w:val="-2"/>
          <w:rtl/>
        </w:rPr>
        <w:t>س</w:t>
      </w:r>
      <w:r w:rsidR="007E2085" w:rsidRPr="001D4560">
        <w:rPr>
          <w:spacing w:val="-2"/>
          <w:rtl/>
        </w:rPr>
        <w:t>ی</w:t>
      </w:r>
      <w:r w:rsidRPr="001D4560">
        <w:rPr>
          <w:rFonts w:hint="cs"/>
          <w:spacing w:val="-2"/>
          <w:rtl/>
        </w:rPr>
        <w:t xml:space="preserve"> که</w:t>
      </w:r>
      <w:r w:rsidRPr="001D4560">
        <w:rPr>
          <w:spacing w:val="-2"/>
          <w:rtl/>
        </w:rPr>
        <w:t xml:space="preserve"> فرمانبردار خدا و رسول باشد از </w:t>
      </w:r>
      <w:r w:rsidR="007E2085" w:rsidRPr="001D4560">
        <w:rPr>
          <w:spacing w:val="-2"/>
          <w:rtl/>
        </w:rPr>
        <w:t>ک</w:t>
      </w:r>
      <w:r w:rsidRPr="001D4560">
        <w:rPr>
          <w:spacing w:val="-2"/>
          <w:rtl/>
        </w:rPr>
        <w:t>س</w:t>
      </w:r>
      <w:r w:rsidR="007E2085" w:rsidRPr="001D4560">
        <w:rPr>
          <w:spacing w:val="-2"/>
          <w:rtl/>
        </w:rPr>
        <w:t>ی</w:t>
      </w:r>
      <w:r w:rsidRPr="001D4560">
        <w:rPr>
          <w:spacing w:val="-2"/>
          <w:rtl/>
        </w:rPr>
        <w:t xml:space="preserve"> </w:t>
      </w:r>
      <w:r w:rsidR="007E2085" w:rsidRPr="001D4560">
        <w:rPr>
          <w:spacing w:val="-2"/>
          <w:rtl/>
        </w:rPr>
        <w:t>ک</w:t>
      </w:r>
      <w:r w:rsidRPr="001D4560">
        <w:rPr>
          <w:spacing w:val="-2"/>
          <w:rtl/>
        </w:rPr>
        <w:t>ه فرمان</w:t>
      </w:r>
      <w:r w:rsidRPr="001D4560">
        <w:rPr>
          <w:spacing w:val="-2"/>
          <w:rtl/>
        </w:rPr>
        <w:softHyphen/>
        <w:t>بردار ن</w:t>
      </w:r>
      <w:r w:rsidR="007E2085" w:rsidRPr="001D4560">
        <w:rPr>
          <w:spacing w:val="-2"/>
          <w:rtl/>
        </w:rPr>
        <w:t>ی</w:t>
      </w:r>
      <w:r w:rsidRPr="001D4560">
        <w:rPr>
          <w:spacing w:val="-2"/>
          <w:rtl/>
        </w:rPr>
        <w:t>ست بهتر است پس لازم است قول ش</w:t>
      </w:r>
      <w:r w:rsidR="007E2085" w:rsidRPr="001D4560">
        <w:rPr>
          <w:spacing w:val="-2"/>
          <w:rtl/>
        </w:rPr>
        <w:t>ی</w:t>
      </w:r>
      <w:r w:rsidRPr="001D4560">
        <w:rPr>
          <w:spacing w:val="-2"/>
          <w:rtl/>
        </w:rPr>
        <w:t xml:space="preserve">عه درست باشد </w:t>
      </w:r>
      <w:r w:rsidR="007E2085" w:rsidRPr="001D4560">
        <w:rPr>
          <w:spacing w:val="-2"/>
          <w:rtl/>
        </w:rPr>
        <w:t>ک</w:t>
      </w:r>
      <w:r w:rsidRPr="001D4560">
        <w:rPr>
          <w:spacing w:val="-2"/>
          <w:rtl/>
        </w:rPr>
        <w:t>ه پ</w:t>
      </w:r>
      <w:r w:rsidR="007E2085" w:rsidRPr="001D4560">
        <w:rPr>
          <w:spacing w:val="-2"/>
          <w:rtl/>
        </w:rPr>
        <w:t>ی</w:t>
      </w:r>
      <w:r w:rsidRPr="001D4560">
        <w:rPr>
          <w:spacing w:val="-2"/>
          <w:rtl/>
        </w:rPr>
        <w:t>روان عل</w:t>
      </w:r>
      <w:r w:rsidR="007E2085" w:rsidRPr="001D4560">
        <w:rPr>
          <w:spacing w:val="-2"/>
          <w:rtl/>
        </w:rPr>
        <w:t>ی</w:t>
      </w:r>
      <w:r w:rsidRPr="001D4560">
        <w:rPr>
          <w:spacing w:val="-2"/>
          <w:rtl/>
        </w:rPr>
        <w:t xml:space="preserve"> بهتر هستند و اگر</w:t>
      </w:r>
      <w:r w:rsidR="00B95EFF" w:rsidRPr="001D4560">
        <w:rPr>
          <w:rFonts w:hint="cs"/>
          <w:spacing w:val="-2"/>
          <w:rtl/>
        </w:rPr>
        <w:t xml:space="preserve"> آن‌ها </w:t>
      </w:r>
      <w:r w:rsidRPr="001D4560">
        <w:rPr>
          <w:spacing w:val="-2"/>
          <w:rtl/>
        </w:rPr>
        <w:t>بهتر باش</w:t>
      </w:r>
      <w:r w:rsidRPr="001D4560">
        <w:rPr>
          <w:rFonts w:hint="cs"/>
          <w:spacing w:val="-2"/>
          <w:rtl/>
        </w:rPr>
        <w:t>ن</w:t>
      </w:r>
      <w:r w:rsidRPr="001D4560">
        <w:rPr>
          <w:spacing w:val="-2"/>
          <w:rtl/>
        </w:rPr>
        <w:t>د عل</w:t>
      </w:r>
      <w:r w:rsidR="007E2085" w:rsidRPr="001D4560">
        <w:rPr>
          <w:spacing w:val="-2"/>
          <w:rtl/>
        </w:rPr>
        <w:t>ی</w:t>
      </w:r>
      <w:r w:rsidRPr="001D4560">
        <w:rPr>
          <w:spacing w:val="-2"/>
          <w:rtl/>
        </w:rPr>
        <w:t xml:space="preserve"> هم از سه خل</w:t>
      </w:r>
      <w:r w:rsidR="007E2085" w:rsidRPr="001D4560">
        <w:rPr>
          <w:spacing w:val="-2"/>
          <w:rtl/>
        </w:rPr>
        <w:t>ی</w:t>
      </w:r>
      <w:r w:rsidRPr="001D4560">
        <w:rPr>
          <w:spacing w:val="-2"/>
          <w:rtl/>
        </w:rPr>
        <w:t xml:space="preserve">فه بهتر است و لازم است </w:t>
      </w:r>
      <w:r w:rsidR="007E2085" w:rsidRPr="001D4560">
        <w:rPr>
          <w:spacing w:val="-2"/>
          <w:rtl/>
        </w:rPr>
        <w:t>ک</w:t>
      </w:r>
      <w:r w:rsidRPr="001D4560">
        <w:rPr>
          <w:spacing w:val="-2"/>
          <w:rtl/>
        </w:rPr>
        <w:t>ار عل</w:t>
      </w:r>
      <w:r w:rsidR="007E2085" w:rsidRPr="001D4560">
        <w:rPr>
          <w:spacing w:val="-2"/>
          <w:rtl/>
        </w:rPr>
        <w:t>ی</w:t>
      </w:r>
      <w:r w:rsidRPr="001D4560">
        <w:rPr>
          <w:spacing w:val="-2"/>
          <w:rtl/>
        </w:rPr>
        <w:t xml:space="preserve"> از </w:t>
      </w:r>
      <w:r w:rsidR="007E2085" w:rsidRPr="001D4560">
        <w:rPr>
          <w:spacing w:val="-2"/>
          <w:rtl/>
        </w:rPr>
        <w:t>ک</w:t>
      </w:r>
      <w:r w:rsidRPr="001D4560">
        <w:rPr>
          <w:spacing w:val="-2"/>
          <w:rtl/>
        </w:rPr>
        <w:t>ار</w:t>
      </w:r>
      <w:r w:rsidR="00B95EFF" w:rsidRPr="001D4560">
        <w:rPr>
          <w:spacing w:val="-2"/>
          <w:rtl/>
        </w:rPr>
        <w:t xml:space="preserve"> آن‌ها </w:t>
      </w:r>
      <w:r w:rsidRPr="001D4560">
        <w:rPr>
          <w:spacing w:val="-2"/>
          <w:rtl/>
        </w:rPr>
        <w:t>بهتر باشد.</w:t>
      </w:r>
    </w:p>
    <w:p w:rsidR="00AA61E7" w:rsidRPr="0041708C" w:rsidRDefault="00AA61E7" w:rsidP="00BD527D">
      <w:pPr>
        <w:pStyle w:val="a0"/>
        <w:rPr>
          <w:rtl/>
        </w:rPr>
      </w:pPr>
      <w:r w:rsidRPr="0041708C">
        <w:rPr>
          <w:rtl/>
        </w:rPr>
        <w:t>اما با علم ضرور</w:t>
      </w:r>
      <w:r w:rsidR="007E2085" w:rsidRPr="0041708C">
        <w:rPr>
          <w:rtl/>
        </w:rPr>
        <w:t>ی</w:t>
      </w:r>
      <w:r w:rsidRPr="0041708C">
        <w:rPr>
          <w:rtl/>
        </w:rPr>
        <w:t xml:space="preserve"> و تواتر روشن است و اهل شهر و روستا م</w:t>
      </w:r>
      <w:r w:rsidR="007E2085" w:rsidRPr="0041708C">
        <w:rPr>
          <w:rtl/>
        </w:rPr>
        <w:t>ی</w:t>
      </w:r>
      <w:r w:rsidRPr="0041708C">
        <w:rPr>
          <w:rtl/>
        </w:rPr>
        <w:softHyphen/>
        <w:t xml:space="preserve">دانند </w:t>
      </w:r>
      <w:r w:rsidR="007E2085" w:rsidRPr="0041708C">
        <w:rPr>
          <w:rtl/>
        </w:rPr>
        <w:t>ک</w:t>
      </w:r>
      <w:r w:rsidRPr="0041708C">
        <w:rPr>
          <w:rtl/>
        </w:rPr>
        <w:t>ه در عهد خلفاء راشد</w:t>
      </w:r>
      <w:r w:rsidRPr="0041708C">
        <w:rPr>
          <w:rFonts w:hint="cs"/>
          <w:rtl/>
        </w:rPr>
        <w:t>ین</w:t>
      </w:r>
      <w:r w:rsidRPr="0041708C">
        <w:rPr>
          <w:rtl/>
        </w:rPr>
        <w:t xml:space="preserve"> اسلام انتشار </w:t>
      </w:r>
      <w:r w:rsidR="007E2085" w:rsidRPr="0041708C">
        <w:rPr>
          <w:rtl/>
        </w:rPr>
        <w:t>ی</w:t>
      </w:r>
      <w:r w:rsidRPr="0041708C">
        <w:rPr>
          <w:rtl/>
        </w:rPr>
        <w:t xml:space="preserve">افت و رشد و نمو </w:t>
      </w:r>
      <w:r w:rsidR="007E2085" w:rsidRPr="0041708C">
        <w:rPr>
          <w:rtl/>
        </w:rPr>
        <w:t>ک</w:t>
      </w:r>
      <w:r w:rsidRPr="0041708C">
        <w:rPr>
          <w:rtl/>
        </w:rPr>
        <w:t>رد مرتد</w:t>
      </w:r>
      <w:r w:rsidR="007E2085" w:rsidRPr="0041708C">
        <w:rPr>
          <w:rtl/>
        </w:rPr>
        <w:t>ی</w:t>
      </w:r>
      <w:r w:rsidRPr="0041708C">
        <w:rPr>
          <w:rtl/>
        </w:rPr>
        <w:t xml:space="preserve">ن نابود و </w:t>
      </w:r>
      <w:r w:rsidR="007E2085" w:rsidRPr="0041708C">
        <w:rPr>
          <w:rtl/>
        </w:rPr>
        <w:t>ک</w:t>
      </w:r>
      <w:r w:rsidRPr="0041708C">
        <w:rPr>
          <w:rtl/>
        </w:rPr>
        <w:t xml:space="preserve">فر اهل </w:t>
      </w:r>
      <w:r w:rsidR="007E2085" w:rsidRPr="0041708C">
        <w:rPr>
          <w:rtl/>
        </w:rPr>
        <w:t>ک</w:t>
      </w:r>
      <w:r w:rsidRPr="0041708C">
        <w:rPr>
          <w:rtl/>
        </w:rPr>
        <w:t>تاب مغلوب شدند و ه</w:t>
      </w:r>
      <w:r w:rsidR="007E2085" w:rsidRPr="0041708C">
        <w:rPr>
          <w:rtl/>
        </w:rPr>
        <w:t>ی</w:t>
      </w:r>
      <w:r w:rsidRPr="0041708C">
        <w:rPr>
          <w:rtl/>
        </w:rPr>
        <w:t xml:space="preserve">چ </w:t>
      </w:r>
      <w:r w:rsidR="007E2085" w:rsidRPr="0041708C">
        <w:rPr>
          <w:rtl/>
        </w:rPr>
        <w:t>یک</w:t>
      </w:r>
      <w:r w:rsidRPr="0041708C">
        <w:rPr>
          <w:rtl/>
        </w:rPr>
        <w:t xml:space="preserve"> از </w:t>
      </w:r>
      <w:r w:rsidR="0044515E" w:rsidRPr="0041708C">
        <w:rPr>
          <w:rtl/>
        </w:rPr>
        <w:t xml:space="preserve">این‌ها </w:t>
      </w:r>
      <w:r w:rsidRPr="0041708C">
        <w:rPr>
          <w:rtl/>
        </w:rPr>
        <w:t>در زمان خلافت عل</w:t>
      </w:r>
      <w:r w:rsidR="007E2085" w:rsidRPr="0041708C">
        <w:rPr>
          <w:rtl/>
        </w:rPr>
        <w:t>ی</w:t>
      </w:r>
      <w:r w:rsidRPr="0041708C">
        <w:rPr>
          <w:rtl/>
        </w:rPr>
        <w:t xml:space="preserve"> رخ نداد.</w:t>
      </w:r>
    </w:p>
    <w:p w:rsidR="00AA61E7" w:rsidRPr="0041708C" w:rsidRDefault="00AA61E7" w:rsidP="00BD527D">
      <w:pPr>
        <w:pStyle w:val="a0"/>
        <w:rPr>
          <w:rtl/>
        </w:rPr>
      </w:pPr>
      <w:r w:rsidRPr="0041708C">
        <w:rPr>
          <w:rtl/>
        </w:rPr>
        <w:t>پس فضل عل</w:t>
      </w:r>
      <w:r w:rsidR="007E2085" w:rsidRPr="0041708C">
        <w:rPr>
          <w:rtl/>
        </w:rPr>
        <w:t>ی</w:t>
      </w:r>
      <w:r w:rsidRPr="0041708C">
        <w:rPr>
          <w:rtl/>
        </w:rPr>
        <w:t xml:space="preserve"> به سوابق درخشانش است نه به زمان خلاف</w:t>
      </w:r>
      <w:r w:rsidRPr="0041708C">
        <w:rPr>
          <w:rFonts w:hint="cs"/>
          <w:rtl/>
        </w:rPr>
        <w:t>،</w:t>
      </w:r>
      <w:r w:rsidRPr="0041708C">
        <w:rPr>
          <w:rtl/>
        </w:rPr>
        <w:t xml:space="preserve"> اما فضل ابوب</w:t>
      </w:r>
      <w:r w:rsidR="007E2085" w:rsidRPr="0041708C">
        <w:rPr>
          <w:rtl/>
        </w:rPr>
        <w:t>ک</w:t>
      </w:r>
      <w:r w:rsidRPr="0041708C">
        <w:rPr>
          <w:rtl/>
        </w:rPr>
        <w:t xml:space="preserve">ر و عمر و عثمان هم به سوابق </w:t>
      </w:r>
      <w:r w:rsidR="0099180B" w:rsidRPr="0041708C">
        <w:rPr>
          <w:rtl/>
        </w:rPr>
        <w:t>درخشان‌شان</w:t>
      </w:r>
      <w:r w:rsidRPr="0041708C">
        <w:rPr>
          <w:rtl/>
        </w:rPr>
        <w:t xml:space="preserve"> هم به زمان مبار</w:t>
      </w:r>
      <w:r w:rsidR="007E2085" w:rsidRPr="0041708C">
        <w:rPr>
          <w:rtl/>
        </w:rPr>
        <w:t>ک</w:t>
      </w:r>
      <w:r w:rsidRPr="0041708C">
        <w:rPr>
          <w:rtl/>
        </w:rPr>
        <w:t xml:space="preserve"> خلافت </w:t>
      </w:r>
      <w:r w:rsidR="00B02163" w:rsidRPr="0041708C">
        <w:rPr>
          <w:rtl/>
        </w:rPr>
        <w:t>هرکدام</w:t>
      </w:r>
      <w:r w:rsidRPr="0041708C">
        <w:rPr>
          <w:rtl/>
        </w:rPr>
        <w:t>، و حوادث</w:t>
      </w:r>
      <w:r w:rsidRPr="0041708C">
        <w:rPr>
          <w:rFonts w:hint="cs"/>
          <w:rtl/>
        </w:rPr>
        <w:t>ی</w:t>
      </w:r>
      <w:r w:rsidRPr="0041708C">
        <w:rPr>
          <w:rtl/>
        </w:rPr>
        <w:t xml:space="preserve"> </w:t>
      </w:r>
      <w:r w:rsidR="007E2085" w:rsidRPr="0041708C">
        <w:rPr>
          <w:rtl/>
        </w:rPr>
        <w:t>ک</w:t>
      </w:r>
      <w:r w:rsidRPr="0041708C">
        <w:rPr>
          <w:rtl/>
        </w:rPr>
        <w:t>ه رخ داد</w:t>
      </w:r>
      <w:r w:rsidRPr="0041708C">
        <w:rPr>
          <w:rFonts w:hint="cs"/>
          <w:rtl/>
        </w:rPr>
        <w:t xml:space="preserve"> شاهدی گویا بر آن است.</w:t>
      </w:r>
    </w:p>
    <w:p w:rsidR="00AA61E7" w:rsidRPr="0041708C" w:rsidRDefault="00AA61E7" w:rsidP="00BD527D">
      <w:pPr>
        <w:pStyle w:val="a0"/>
        <w:rPr>
          <w:rtl/>
        </w:rPr>
      </w:pPr>
      <w:r w:rsidRPr="0041708C">
        <w:rPr>
          <w:rtl/>
        </w:rPr>
        <w:t>پس اخلاق و س</w:t>
      </w:r>
      <w:r w:rsidR="007E2085" w:rsidRPr="0041708C">
        <w:rPr>
          <w:rtl/>
        </w:rPr>
        <w:t>ی</w:t>
      </w:r>
      <w:r w:rsidRPr="0041708C">
        <w:rPr>
          <w:rtl/>
        </w:rPr>
        <w:t>ره ابوب</w:t>
      </w:r>
      <w:r w:rsidR="007E2085" w:rsidRPr="0041708C">
        <w:rPr>
          <w:rtl/>
        </w:rPr>
        <w:t>ک</w:t>
      </w:r>
      <w:r w:rsidRPr="0041708C">
        <w:rPr>
          <w:rtl/>
        </w:rPr>
        <w:t>ر و عمر بهتر از عثمان و عل</w:t>
      </w:r>
      <w:r w:rsidR="007E2085" w:rsidRPr="0041708C">
        <w:rPr>
          <w:rtl/>
        </w:rPr>
        <w:t>ی</w:t>
      </w:r>
      <w:r w:rsidRPr="0041708C">
        <w:rPr>
          <w:rtl/>
        </w:rPr>
        <w:t xml:space="preserve"> است</w:t>
      </w:r>
      <w:r w:rsidR="0041708C">
        <w:rPr>
          <w:rtl/>
        </w:rPr>
        <w:t xml:space="preserve"> </w:t>
      </w:r>
      <w:r w:rsidRPr="0041708C">
        <w:rPr>
          <w:rtl/>
        </w:rPr>
        <w:t>لذا</w:t>
      </w:r>
      <w:r w:rsidR="00B95EFF" w:rsidRPr="0041708C">
        <w:rPr>
          <w:rtl/>
        </w:rPr>
        <w:t xml:space="preserve"> آن‌ها </w:t>
      </w:r>
      <w:r w:rsidRPr="0041708C">
        <w:rPr>
          <w:rtl/>
        </w:rPr>
        <w:t>از نقد و طعن دورند و شا</w:t>
      </w:r>
      <w:r w:rsidR="007E2085" w:rsidRPr="0041708C">
        <w:rPr>
          <w:rtl/>
        </w:rPr>
        <w:t>ی</w:t>
      </w:r>
      <w:r w:rsidRPr="0041708C">
        <w:rPr>
          <w:rtl/>
        </w:rPr>
        <w:t>سته مدح و ثنا هستند، چون در زمان</w:t>
      </w:r>
      <w:r w:rsidR="00B95EFF" w:rsidRPr="0041708C">
        <w:rPr>
          <w:rtl/>
        </w:rPr>
        <w:t xml:space="preserve"> آن‌ها </w:t>
      </w:r>
      <w:r w:rsidRPr="0041708C">
        <w:rPr>
          <w:rtl/>
        </w:rPr>
        <w:t>آشوب</w:t>
      </w:r>
      <w:r w:rsidR="007E2085" w:rsidRPr="0041708C">
        <w:rPr>
          <w:rtl/>
        </w:rPr>
        <w:t>ی</w:t>
      </w:r>
      <w:r w:rsidRPr="0041708C">
        <w:rPr>
          <w:rtl/>
        </w:rPr>
        <w:t xml:space="preserve"> به پا </w:t>
      </w:r>
      <w:r w:rsidRPr="0041708C">
        <w:rPr>
          <w:rFonts w:hint="cs"/>
          <w:rtl/>
        </w:rPr>
        <w:t>نشد</w:t>
      </w:r>
      <w:r w:rsidRPr="0041708C">
        <w:rPr>
          <w:rtl/>
        </w:rPr>
        <w:t>، خوارج نه قول داشتند نه شمش</w:t>
      </w:r>
      <w:r w:rsidR="007E2085" w:rsidRPr="0041708C">
        <w:rPr>
          <w:rtl/>
        </w:rPr>
        <w:t>ی</w:t>
      </w:r>
      <w:r w:rsidRPr="0041708C">
        <w:rPr>
          <w:rtl/>
        </w:rPr>
        <w:t xml:space="preserve">ر </w:t>
      </w:r>
      <w:r w:rsidR="007E2085" w:rsidRPr="0041708C">
        <w:rPr>
          <w:rtl/>
        </w:rPr>
        <w:t>ک</w:t>
      </w:r>
      <w:r w:rsidRPr="0041708C">
        <w:rPr>
          <w:rtl/>
        </w:rPr>
        <w:t>ش</w:t>
      </w:r>
      <w:r w:rsidR="007E2085" w:rsidRPr="0041708C">
        <w:rPr>
          <w:rtl/>
        </w:rPr>
        <w:t>ی</w:t>
      </w:r>
      <w:r w:rsidRPr="0041708C">
        <w:rPr>
          <w:rtl/>
        </w:rPr>
        <w:t>دند بل</w:t>
      </w:r>
      <w:r w:rsidR="007E2085" w:rsidRPr="0041708C">
        <w:rPr>
          <w:rtl/>
        </w:rPr>
        <w:t>ک</w:t>
      </w:r>
      <w:r w:rsidRPr="0041708C">
        <w:rPr>
          <w:rtl/>
        </w:rPr>
        <w:t>ه شمش</w:t>
      </w:r>
      <w:r w:rsidR="007E2085" w:rsidRPr="0041708C">
        <w:rPr>
          <w:rtl/>
        </w:rPr>
        <w:t>ی</w:t>
      </w:r>
      <w:r w:rsidRPr="0041708C">
        <w:rPr>
          <w:rtl/>
        </w:rPr>
        <w:t>ر مسلمانان عل</w:t>
      </w:r>
      <w:r w:rsidR="007E2085" w:rsidRPr="0041708C">
        <w:rPr>
          <w:rtl/>
        </w:rPr>
        <w:t>ی</w:t>
      </w:r>
      <w:r w:rsidRPr="0041708C">
        <w:rPr>
          <w:rtl/>
        </w:rPr>
        <w:t xml:space="preserve">ه </w:t>
      </w:r>
      <w:r w:rsidR="007E2085" w:rsidRPr="0041708C">
        <w:rPr>
          <w:rtl/>
        </w:rPr>
        <w:t>ک</w:t>
      </w:r>
      <w:r w:rsidRPr="0041708C">
        <w:rPr>
          <w:rtl/>
        </w:rPr>
        <w:t xml:space="preserve">فار </w:t>
      </w:r>
      <w:r w:rsidR="007E2085" w:rsidRPr="0041708C">
        <w:rPr>
          <w:rtl/>
        </w:rPr>
        <w:t>ک</w:t>
      </w:r>
      <w:r w:rsidRPr="0041708C">
        <w:rPr>
          <w:rtl/>
        </w:rPr>
        <w:t>ش</w:t>
      </w:r>
      <w:r w:rsidR="007E2085" w:rsidRPr="0041708C">
        <w:rPr>
          <w:rtl/>
        </w:rPr>
        <w:t>ی</w:t>
      </w:r>
      <w:r w:rsidRPr="0041708C">
        <w:rPr>
          <w:rtl/>
        </w:rPr>
        <w:t>ده شده بود، اهل ا</w:t>
      </w:r>
      <w:r w:rsidR="007E2085" w:rsidRPr="0041708C">
        <w:rPr>
          <w:rtl/>
        </w:rPr>
        <w:t>ی</w:t>
      </w:r>
      <w:r w:rsidRPr="0041708C">
        <w:rPr>
          <w:rtl/>
        </w:rPr>
        <w:t>مان در رشد و ترق</w:t>
      </w:r>
      <w:r w:rsidR="007E2085" w:rsidRPr="0041708C">
        <w:rPr>
          <w:rtl/>
        </w:rPr>
        <w:t>ی</w:t>
      </w:r>
      <w:r w:rsidRPr="0041708C">
        <w:rPr>
          <w:rtl/>
        </w:rPr>
        <w:t xml:space="preserve"> و اهل </w:t>
      </w:r>
      <w:r w:rsidR="007E2085" w:rsidRPr="0041708C">
        <w:rPr>
          <w:rtl/>
        </w:rPr>
        <w:t>ک</w:t>
      </w:r>
      <w:r w:rsidRPr="0041708C">
        <w:rPr>
          <w:rtl/>
        </w:rPr>
        <w:t>فر در نابود</w:t>
      </w:r>
      <w:r w:rsidR="007E2085" w:rsidRPr="0041708C">
        <w:rPr>
          <w:rtl/>
        </w:rPr>
        <w:t>ی</w:t>
      </w:r>
      <w:r w:rsidRPr="0041708C">
        <w:rPr>
          <w:rtl/>
        </w:rPr>
        <w:t xml:space="preserve"> به سر م</w:t>
      </w:r>
      <w:r w:rsidR="007E2085" w:rsidRPr="0041708C">
        <w:rPr>
          <w:rtl/>
        </w:rPr>
        <w:t>ی</w:t>
      </w:r>
      <w:r w:rsidRPr="0041708C">
        <w:rPr>
          <w:rtl/>
        </w:rPr>
        <w:softHyphen/>
        <w:t>بردند.</w:t>
      </w:r>
    </w:p>
    <w:p w:rsidR="00AA61E7" w:rsidRPr="0041708C" w:rsidRDefault="00AA61E7" w:rsidP="00BD527D">
      <w:pPr>
        <w:pStyle w:val="a0"/>
        <w:rPr>
          <w:rtl/>
        </w:rPr>
      </w:pPr>
      <w:r w:rsidRPr="0041708C">
        <w:rPr>
          <w:rtl/>
        </w:rPr>
        <w:t xml:space="preserve">همه </w:t>
      </w:r>
      <w:r w:rsidR="007E2085" w:rsidRPr="0041708C">
        <w:rPr>
          <w:rtl/>
        </w:rPr>
        <w:t>ی</w:t>
      </w:r>
      <w:r w:rsidRPr="0041708C">
        <w:rPr>
          <w:rtl/>
        </w:rPr>
        <w:t>ا ا</w:t>
      </w:r>
      <w:r w:rsidR="007E2085" w:rsidRPr="0041708C">
        <w:rPr>
          <w:rtl/>
        </w:rPr>
        <w:t>ک</w:t>
      </w:r>
      <w:r w:rsidRPr="0041708C">
        <w:rPr>
          <w:rtl/>
        </w:rPr>
        <w:t>ثر رافض</w:t>
      </w:r>
      <w:r w:rsidR="007E2085" w:rsidRPr="0041708C">
        <w:rPr>
          <w:rtl/>
        </w:rPr>
        <w:t>ی</w:t>
      </w:r>
      <w:r w:rsidRPr="0041708C">
        <w:rPr>
          <w:rtl/>
        </w:rPr>
        <w:t>ه در جهل و گمراه</w:t>
      </w:r>
      <w:r w:rsidR="007E2085" w:rsidRPr="0041708C">
        <w:rPr>
          <w:rtl/>
        </w:rPr>
        <w:t>ی</w:t>
      </w:r>
      <w:r w:rsidRPr="0041708C">
        <w:rPr>
          <w:rtl/>
        </w:rPr>
        <w:t xml:space="preserve"> افراط </w:t>
      </w:r>
      <w:r w:rsidR="007E2085" w:rsidRPr="0041708C">
        <w:rPr>
          <w:rtl/>
        </w:rPr>
        <w:t>ک</w:t>
      </w:r>
      <w:r w:rsidRPr="0041708C">
        <w:rPr>
          <w:rtl/>
        </w:rPr>
        <w:t>رده و م</w:t>
      </w:r>
      <w:r w:rsidR="007E2085" w:rsidRPr="0041708C">
        <w:rPr>
          <w:rtl/>
        </w:rPr>
        <w:t>ی</w:t>
      </w:r>
      <w:r w:rsidRPr="0041708C">
        <w:rPr>
          <w:rtl/>
        </w:rPr>
        <w:softHyphen/>
        <w:t>گو</w:t>
      </w:r>
      <w:r w:rsidR="007E2085" w:rsidRPr="0041708C">
        <w:rPr>
          <w:rtl/>
        </w:rPr>
        <w:t>ی</w:t>
      </w:r>
      <w:r w:rsidRPr="0041708C">
        <w:rPr>
          <w:rtl/>
        </w:rPr>
        <w:t>ند «آن</w:t>
      </w:r>
      <w:r w:rsidR="0099180B" w:rsidRPr="0041708C">
        <w:rPr>
          <w:rFonts w:hint="cs"/>
          <w:rtl/>
        </w:rPr>
        <w:t>‌</w:t>
      </w:r>
      <w:r w:rsidRPr="0041708C">
        <w:rPr>
          <w:rtl/>
        </w:rPr>
        <w:t xml:space="preserve">ها (خلفاء) و </w:t>
      </w:r>
      <w:r w:rsidR="0099180B" w:rsidRPr="0041708C">
        <w:rPr>
          <w:rtl/>
        </w:rPr>
        <w:t>پیروان‌شان</w:t>
      </w:r>
      <w:r w:rsidRPr="0041708C">
        <w:rPr>
          <w:rtl/>
        </w:rPr>
        <w:t xml:space="preserve"> </w:t>
      </w:r>
      <w:r w:rsidR="007E2085" w:rsidRPr="0041708C">
        <w:rPr>
          <w:rtl/>
        </w:rPr>
        <w:t>ک</w:t>
      </w:r>
      <w:r w:rsidRPr="0041708C">
        <w:rPr>
          <w:rtl/>
        </w:rPr>
        <w:t xml:space="preserve">افر و مرتد هستند </w:t>
      </w:r>
      <w:r w:rsidR="007E2085" w:rsidRPr="0041708C">
        <w:rPr>
          <w:rtl/>
        </w:rPr>
        <w:t>ی</w:t>
      </w:r>
      <w:r w:rsidRPr="0041708C">
        <w:rPr>
          <w:rtl/>
        </w:rPr>
        <w:t>هود و نصار</w:t>
      </w:r>
      <w:r w:rsidR="007E2085" w:rsidRPr="0041708C">
        <w:rPr>
          <w:rtl/>
        </w:rPr>
        <w:t>ی</w:t>
      </w:r>
      <w:r w:rsidRPr="0041708C">
        <w:rPr>
          <w:rtl/>
        </w:rPr>
        <w:t xml:space="preserve"> از</w:t>
      </w:r>
      <w:r w:rsidR="00B95EFF" w:rsidRPr="0041708C">
        <w:rPr>
          <w:rtl/>
        </w:rPr>
        <w:t xml:space="preserve"> آن‌ها </w:t>
      </w:r>
      <w:r w:rsidRPr="0041708C">
        <w:rPr>
          <w:rtl/>
        </w:rPr>
        <w:t xml:space="preserve">بهترند، چون </w:t>
      </w:r>
      <w:r w:rsidR="007E2085" w:rsidRPr="0041708C">
        <w:rPr>
          <w:rtl/>
        </w:rPr>
        <w:t>ک</w:t>
      </w:r>
      <w:r w:rsidRPr="0041708C">
        <w:rPr>
          <w:rtl/>
        </w:rPr>
        <w:t>فار اصل</w:t>
      </w:r>
      <w:r w:rsidR="007E2085" w:rsidRPr="0041708C">
        <w:rPr>
          <w:rtl/>
        </w:rPr>
        <w:t>ی</w:t>
      </w:r>
      <w:r w:rsidRPr="0041708C">
        <w:rPr>
          <w:rtl/>
        </w:rPr>
        <w:t xml:space="preserve"> از مرتد </w:t>
      </w:r>
      <w:r w:rsidR="0099180B" w:rsidRPr="0041708C">
        <w:rPr>
          <w:rtl/>
        </w:rPr>
        <w:t>خوب‌تر</w:t>
      </w:r>
      <w:r w:rsidRPr="0041708C">
        <w:rPr>
          <w:rFonts w:hint="cs"/>
          <w:rtl/>
        </w:rPr>
        <w:t>ند</w:t>
      </w:r>
      <w:r w:rsidRPr="0041708C">
        <w:rPr>
          <w:rtl/>
        </w:rPr>
        <w:t>.» ا</w:t>
      </w:r>
      <w:r w:rsidR="007E2085" w:rsidRPr="0041708C">
        <w:rPr>
          <w:rtl/>
        </w:rPr>
        <w:t>ی</w:t>
      </w:r>
      <w:r w:rsidRPr="0041708C">
        <w:rPr>
          <w:rtl/>
        </w:rPr>
        <w:t xml:space="preserve">ن را در چند </w:t>
      </w:r>
      <w:r w:rsidR="0099180B" w:rsidRPr="0041708C">
        <w:rPr>
          <w:rtl/>
        </w:rPr>
        <w:t>کتاب‌شان</w:t>
      </w:r>
      <w:r w:rsidRPr="0041708C">
        <w:rPr>
          <w:rtl/>
        </w:rPr>
        <w:t xml:space="preserve"> د</w:t>
      </w:r>
      <w:r w:rsidR="007E2085" w:rsidRPr="0041708C">
        <w:rPr>
          <w:rtl/>
        </w:rPr>
        <w:t>ی</w:t>
      </w:r>
      <w:r w:rsidRPr="0041708C">
        <w:rPr>
          <w:rtl/>
        </w:rPr>
        <w:t xml:space="preserve">دم </w:t>
      </w:r>
      <w:r w:rsidR="004D33C7" w:rsidRPr="0041708C">
        <w:rPr>
          <w:rtl/>
        </w:rPr>
        <w:t>بزرگ‌تر</w:t>
      </w:r>
      <w:r w:rsidR="007E2085" w:rsidRPr="0041708C">
        <w:rPr>
          <w:rtl/>
        </w:rPr>
        <w:t>ی</w:t>
      </w:r>
      <w:r w:rsidR="002E1AEC" w:rsidRPr="0041708C">
        <w:rPr>
          <w:rtl/>
        </w:rPr>
        <w:t>ن</w:t>
      </w:r>
      <w:r w:rsidRPr="0041708C">
        <w:rPr>
          <w:rtl/>
        </w:rPr>
        <w:t xml:space="preserve"> قول عل</w:t>
      </w:r>
      <w:r w:rsidR="007E2085" w:rsidRPr="0041708C">
        <w:rPr>
          <w:rtl/>
        </w:rPr>
        <w:t>ی</w:t>
      </w:r>
      <w:r w:rsidRPr="0041708C">
        <w:rPr>
          <w:rtl/>
        </w:rPr>
        <w:t>ه اول</w:t>
      </w:r>
      <w:r w:rsidR="007E2085" w:rsidRPr="0041708C">
        <w:rPr>
          <w:rtl/>
        </w:rPr>
        <w:t>ی</w:t>
      </w:r>
      <w:r w:rsidRPr="0041708C">
        <w:rPr>
          <w:rtl/>
        </w:rPr>
        <w:t>اء متق</w:t>
      </w:r>
      <w:r w:rsidR="007E2085" w:rsidRPr="0041708C">
        <w:rPr>
          <w:rtl/>
        </w:rPr>
        <w:t>ی</w:t>
      </w:r>
      <w:r w:rsidRPr="0041708C">
        <w:rPr>
          <w:rtl/>
        </w:rPr>
        <w:t xml:space="preserve"> خدا و حزب درست</w:t>
      </w:r>
      <w:r w:rsidR="007E2085" w:rsidRPr="0041708C">
        <w:rPr>
          <w:rtl/>
        </w:rPr>
        <w:t>ک</w:t>
      </w:r>
      <w:r w:rsidRPr="0041708C">
        <w:rPr>
          <w:rtl/>
        </w:rPr>
        <w:t>ار شده الله و سربازان هم</w:t>
      </w:r>
      <w:r w:rsidR="007E2085" w:rsidRPr="0041708C">
        <w:rPr>
          <w:rtl/>
        </w:rPr>
        <w:t>ی</w:t>
      </w:r>
      <w:r w:rsidRPr="0041708C">
        <w:rPr>
          <w:rtl/>
        </w:rPr>
        <w:t>شه چ</w:t>
      </w:r>
      <w:r w:rsidR="007E2085" w:rsidRPr="0041708C">
        <w:rPr>
          <w:rtl/>
        </w:rPr>
        <w:t>ی</w:t>
      </w:r>
      <w:r w:rsidRPr="0041708C">
        <w:rPr>
          <w:rtl/>
        </w:rPr>
        <w:t xml:space="preserve">ره پروردگار است </w:t>
      </w:r>
      <w:r w:rsidR="007E2085" w:rsidRPr="0041708C">
        <w:rPr>
          <w:rtl/>
        </w:rPr>
        <w:t>یکی</w:t>
      </w:r>
      <w:r w:rsidRPr="0041708C">
        <w:rPr>
          <w:rtl/>
        </w:rPr>
        <w:t xml:space="preserve"> از دلائل بطلان چن</w:t>
      </w:r>
      <w:r w:rsidR="007E2085" w:rsidRPr="0041708C">
        <w:rPr>
          <w:rtl/>
        </w:rPr>
        <w:t>ی</w:t>
      </w:r>
      <w:r w:rsidRPr="0041708C">
        <w:rPr>
          <w:rtl/>
        </w:rPr>
        <w:t>ن قول</w:t>
      </w:r>
      <w:r w:rsidR="007E2085" w:rsidRPr="0041708C">
        <w:rPr>
          <w:rtl/>
        </w:rPr>
        <w:t>ی</w:t>
      </w:r>
      <w:r w:rsidRPr="0041708C">
        <w:rPr>
          <w:rtl/>
        </w:rPr>
        <w:t xml:space="preserve"> ا</w:t>
      </w:r>
      <w:r w:rsidR="007E2085" w:rsidRPr="0041708C">
        <w:rPr>
          <w:rtl/>
        </w:rPr>
        <w:t>ی</w:t>
      </w:r>
      <w:r w:rsidRPr="0041708C">
        <w:rPr>
          <w:rtl/>
        </w:rPr>
        <w:t>ن است، ضرورتاً و توتراً همه م</w:t>
      </w:r>
      <w:r w:rsidR="007E2085" w:rsidRPr="0041708C">
        <w:rPr>
          <w:rtl/>
        </w:rPr>
        <w:t>ی</w:t>
      </w:r>
      <w:r w:rsidRPr="0041708C">
        <w:rPr>
          <w:rtl/>
        </w:rPr>
        <w:softHyphen/>
        <w:t>دان</w:t>
      </w:r>
      <w:r w:rsidR="007E2085" w:rsidRPr="0041708C">
        <w:rPr>
          <w:rtl/>
        </w:rPr>
        <w:t>ی</w:t>
      </w:r>
      <w:r w:rsidRPr="0041708C">
        <w:rPr>
          <w:rtl/>
        </w:rPr>
        <w:t>م مهاجر</w:t>
      </w:r>
      <w:r w:rsidR="007E2085" w:rsidRPr="0041708C">
        <w:rPr>
          <w:rtl/>
        </w:rPr>
        <w:t>ی</w:t>
      </w:r>
      <w:r w:rsidRPr="0041708C">
        <w:rPr>
          <w:rtl/>
        </w:rPr>
        <w:t>ن از م</w:t>
      </w:r>
      <w:r w:rsidR="007E2085" w:rsidRPr="0041708C">
        <w:rPr>
          <w:rtl/>
        </w:rPr>
        <w:t>ک</w:t>
      </w:r>
      <w:r w:rsidRPr="0041708C">
        <w:rPr>
          <w:rtl/>
        </w:rPr>
        <w:t>ه و جاها</w:t>
      </w:r>
      <w:r w:rsidR="007E2085" w:rsidRPr="0041708C">
        <w:rPr>
          <w:rtl/>
        </w:rPr>
        <w:t>ی</w:t>
      </w:r>
      <w:r w:rsidRPr="0041708C">
        <w:rPr>
          <w:rtl/>
        </w:rPr>
        <w:t xml:space="preserve"> د</w:t>
      </w:r>
      <w:r w:rsidR="007E2085" w:rsidRPr="0041708C">
        <w:rPr>
          <w:rtl/>
        </w:rPr>
        <w:t>ی</w:t>
      </w:r>
      <w:r w:rsidRPr="0041708C">
        <w:rPr>
          <w:rtl/>
        </w:rPr>
        <w:t>گر به مد</w:t>
      </w:r>
      <w:r w:rsidR="007E2085" w:rsidRPr="0041708C">
        <w:rPr>
          <w:rtl/>
        </w:rPr>
        <w:t>ی</w:t>
      </w:r>
      <w:r w:rsidRPr="0041708C">
        <w:rPr>
          <w:rtl/>
        </w:rPr>
        <w:t xml:space="preserve">نه </w:t>
      </w:r>
      <w:r w:rsidR="007E2085" w:rsidRPr="0041708C">
        <w:rPr>
          <w:rtl/>
        </w:rPr>
        <w:t>ک</w:t>
      </w:r>
      <w:r w:rsidRPr="0041708C">
        <w:rPr>
          <w:rtl/>
        </w:rPr>
        <w:t xml:space="preserve">وچ </w:t>
      </w:r>
      <w:r w:rsidR="007E2085" w:rsidRPr="0041708C">
        <w:rPr>
          <w:rtl/>
        </w:rPr>
        <w:t>ک</w:t>
      </w:r>
      <w:r w:rsidRPr="0041708C">
        <w:rPr>
          <w:rtl/>
        </w:rPr>
        <w:t>ردند، و بعض</w:t>
      </w:r>
      <w:r w:rsidR="007E2085" w:rsidRPr="0041708C">
        <w:rPr>
          <w:rtl/>
        </w:rPr>
        <w:t>ی</w:t>
      </w:r>
      <w:r w:rsidRPr="0041708C">
        <w:rPr>
          <w:rtl/>
        </w:rPr>
        <w:t xml:space="preserve"> از</w:t>
      </w:r>
      <w:r w:rsidR="00B95EFF" w:rsidRPr="0041708C">
        <w:rPr>
          <w:rtl/>
        </w:rPr>
        <w:t xml:space="preserve"> آن‌ها </w:t>
      </w:r>
      <w:r w:rsidRPr="0041708C">
        <w:rPr>
          <w:rtl/>
        </w:rPr>
        <w:t xml:space="preserve">مانند عثمان و جعفر دو دفعه هجرت </w:t>
      </w:r>
      <w:r w:rsidR="007E2085" w:rsidRPr="0041708C">
        <w:rPr>
          <w:rtl/>
        </w:rPr>
        <w:t>ک</w:t>
      </w:r>
      <w:r w:rsidRPr="0041708C">
        <w:rPr>
          <w:rtl/>
        </w:rPr>
        <w:t>ردند، هجرت</w:t>
      </w:r>
      <w:r w:rsidR="007E2085" w:rsidRPr="0041708C">
        <w:rPr>
          <w:rtl/>
        </w:rPr>
        <w:t>ی</w:t>
      </w:r>
      <w:r w:rsidRPr="0041708C">
        <w:rPr>
          <w:rtl/>
        </w:rPr>
        <w:t xml:space="preserve"> به حبشه و د</w:t>
      </w:r>
      <w:r w:rsidR="007E2085" w:rsidRPr="0041708C">
        <w:rPr>
          <w:rtl/>
        </w:rPr>
        <w:t>ی</w:t>
      </w:r>
      <w:r w:rsidRPr="0041708C">
        <w:rPr>
          <w:rtl/>
        </w:rPr>
        <w:t>گر</w:t>
      </w:r>
      <w:r w:rsidR="007E2085" w:rsidRPr="0041708C">
        <w:rPr>
          <w:rtl/>
        </w:rPr>
        <w:t>ی</w:t>
      </w:r>
      <w:r w:rsidRPr="0041708C">
        <w:rPr>
          <w:rtl/>
        </w:rPr>
        <w:t xml:space="preserve"> به مد</w:t>
      </w:r>
      <w:r w:rsidR="007E2085" w:rsidRPr="0041708C">
        <w:rPr>
          <w:rtl/>
        </w:rPr>
        <w:t>ی</w:t>
      </w:r>
      <w:r w:rsidRPr="0041708C">
        <w:rPr>
          <w:rtl/>
        </w:rPr>
        <w:t>نه، و در آن هنگام اسلام ضع</w:t>
      </w:r>
      <w:r w:rsidR="007E2085" w:rsidRPr="0041708C">
        <w:rPr>
          <w:rtl/>
        </w:rPr>
        <w:t>ی</w:t>
      </w:r>
      <w:r w:rsidRPr="0041708C">
        <w:rPr>
          <w:rtl/>
        </w:rPr>
        <w:t xml:space="preserve">ف و </w:t>
      </w:r>
      <w:r w:rsidR="007E2085" w:rsidRPr="0041708C">
        <w:rPr>
          <w:rtl/>
        </w:rPr>
        <w:t>ک</w:t>
      </w:r>
      <w:r w:rsidRPr="0041708C">
        <w:rPr>
          <w:rtl/>
        </w:rPr>
        <w:t xml:space="preserve">افران </w:t>
      </w:r>
      <w:r w:rsidRPr="0041708C">
        <w:rPr>
          <w:rFonts w:hint="cs"/>
          <w:rtl/>
        </w:rPr>
        <w:t xml:space="preserve">بر </w:t>
      </w:r>
      <w:r w:rsidRPr="0041708C">
        <w:rPr>
          <w:rtl/>
        </w:rPr>
        <w:t>همه مردم غالب بودند.</w:t>
      </w:r>
    </w:p>
    <w:p w:rsidR="00AA61E7" w:rsidRPr="0041708C" w:rsidRDefault="00AA61E7" w:rsidP="00BD527D">
      <w:pPr>
        <w:pStyle w:val="a0"/>
        <w:rPr>
          <w:rtl/>
        </w:rPr>
      </w:pPr>
      <w:r w:rsidRPr="0041708C">
        <w:rPr>
          <w:rtl/>
        </w:rPr>
        <w:t>در م</w:t>
      </w:r>
      <w:r w:rsidR="007E2085" w:rsidRPr="0041708C">
        <w:rPr>
          <w:rtl/>
        </w:rPr>
        <w:t>ک</w:t>
      </w:r>
      <w:r w:rsidRPr="0041708C">
        <w:rPr>
          <w:rtl/>
        </w:rPr>
        <w:t>ه اذ</w:t>
      </w:r>
      <w:r w:rsidR="007E2085" w:rsidRPr="0041708C">
        <w:rPr>
          <w:rtl/>
        </w:rPr>
        <w:t>ی</w:t>
      </w:r>
      <w:r w:rsidRPr="0041708C">
        <w:rPr>
          <w:rtl/>
        </w:rPr>
        <w:t>ت م</w:t>
      </w:r>
      <w:r w:rsidR="007E2085" w:rsidRPr="0041708C">
        <w:rPr>
          <w:rtl/>
        </w:rPr>
        <w:t>ی</w:t>
      </w:r>
      <w:r w:rsidRPr="0041708C">
        <w:rPr>
          <w:rtl/>
        </w:rPr>
        <w:softHyphen/>
        <w:t>شدند و از نزد</w:t>
      </w:r>
      <w:r w:rsidR="007E2085" w:rsidRPr="0041708C">
        <w:rPr>
          <w:rtl/>
        </w:rPr>
        <w:t>یک</w:t>
      </w:r>
      <w:r w:rsidRPr="0041708C">
        <w:rPr>
          <w:rtl/>
        </w:rPr>
        <w:t>ان خود ش</w:t>
      </w:r>
      <w:r w:rsidR="007E2085" w:rsidRPr="0041708C">
        <w:rPr>
          <w:rtl/>
        </w:rPr>
        <w:t>ک</w:t>
      </w:r>
      <w:r w:rsidRPr="0041708C">
        <w:rPr>
          <w:rtl/>
        </w:rPr>
        <w:t>نجه</w:t>
      </w:r>
      <w:r w:rsidRPr="0041708C">
        <w:rPr>
          <w:rtl/>
        </w:rPr>
        <w:softHyphen/>
        <w:t>ها</w:t>
      </w:r>
      <w:r w:rsidR="007E2085" w:rsidRPr="0041708C">
        <w:rPr>
          <w:rtl/>
        </w:rPr>
        <w:t>یی</w:t>
      </w:r>
      <w:r w:rsidRPr="0041708C">
        <w:rPr>
          <w:rtl/>
        </w:rPr>
        <w:t xml:space="preserve"> م</w:t>
      </w:r>
      <w:r w:rsidR="007E2085" w:rsidRPr="0041708C">
        <w:rPr>
          <w:rtl/>
        </w:rPr>
        <w:t>ی</w:t>
      </w:r>
      <w:r w:rsidRPr="0041708C">
        <w:rPr>
          <w:rtl/>
        </w:rPr>
        <w:softHyphen/>
        <w:t>د</w:t>
      </w:r>
      <w:r w:rsidR="007E2085" w:rsidRPr="0041708C">
        <w:rPr>
          <w:rtl/>
        </w:rPr>
        <w:t>ی</w:t>
      </w:r>
      <w:r w:rsidRPr="0041708C">
        <w:rPr>
          <w:rtl/>
        </w:rPr>
        <w:t xml:space="preserve">دند </w:t>
      </w:r>
      <w:r w:rsidR="007E2085" w:rsidRPr="0041708C">
        <w:rPr>
          <w:rtl/>
        </w:rPr>
        <w:t>ک</w:t>
      </w:r>
      <w:r w:rsidRPr="0041708C">
        <w:rPr>
          <w:rtl/>
        </w:rPr>
        <w:t>ه فقط خدا م</w:t>
      </w:r>
      <w:r w:rsidR="007E2085" w:rsidRPr="0041708C">
        <w:rPr>
          <w:rtl/>
        </w:rPr>
        <w:t>ی</w:t>
      </w:r>
      <w:r w:rsidR="0099180B" w:rsidRPr="0041708C">
        <w:rPr>
          <w:rFonts w:hint="cs"/>
          <w:rtl/>
        </w:rPr>
        <w:t>‌</w:t>
      </w:r>
      <w:r w:rsidRPr="0041708C">
        <w:rPr>
          <w:rtl/>
        </w:rPr>
        <w:t>داند، اما</w:t>
      </w:r>
      <w:r w:rsidR="00B95EFF" w:rsidRPr="0041708C">
        <w:rPr>
          <w:rtl/>
        </w:rPr>
        <w:t xml:space="preserve"> آن‌ها </w:t>
      </w:r>
      <w:r w:rsidRPr="0041708C">
        <w:rPr>
          <w:rtl/>
        </w:rPr>
        <w:t>صبور بودند، و آزما</w:t>
      </w:r>
      <w:r w:rsidR="007E2085" w:rsidRPr="0041708C">
        <w:rPr>
          <w:rtl/>
        </w:rPr>
        <w:t>ی</w:t>
      </w:r>
      <w:r w:rsidRPr="0041708C">
        <w:rPr>
          <w:rtl/>
        </w:rPr>
        <w:t>ش محنت</w:t>
      </w:r>
      <w:r w:rsidRPr="0041708C">
        <w:rPr>
          <w:rtl/>
        </w:rPr>
        <w:softHyphen/>
        <w:t>ها</w:t>
      </w:r>
      <w:r w:rsidRPr="0041708C">
        <w:rPr>
          <w:rFonts w:hint="cs"/>
          <w:rtl/>
        </w:rPr>
        <w:t>ی</w:t>
      </w:r>
      <w:r w:rsidRPr="0041708C">
        <w:rPr>
          <w:rtl/>
        </w:rPr>
        <w:t xml:space="preserve"> تلخ</w:t>
      </w:r>
      <w:r w:rsidR="007E2085" w:rsidRPr="0041708C">
        <w:rPr>
          <w:rtl/>
        </w:rPr>
        <w:t>ی</w:t>
      </w:r>
      <w:r w:rsidRPr="0041708C">
        <w:rPr>
          <w:rtl/>
        </w:rPr>
        <w:t xml:space="preserve"> را م</w:t>
      </w:r>
      <w:r w:rsidR="007E2085" w:rsidRPr="0041708C">
        <w:rPr>
          <w:rtl/>
        </w:rPr>
        <w:t>ی</w:t>
      </w:r>
      <w:r w:rsidRPr="0041708C">
        <w:rPr>
          <w:rtl/>
        </w:rPr>
        <w:softHyphen/>
        <w:t>چش</w:t>
      </w:r>
      <w:r w:rsidR="007E2085" w:rsidRPr="0041708C">
        <w:rPr>
          <w:rtl/>
        </w:rPr>
        <w:t>ی</w:t>
      </w:r>
      <w:r w:rsidRPr="0041708C">
        <w:rPr>
          <w:rtl/>
        </w:rPr>
        <w:t>دند، از وطن مادر</w:t>
      </w:r>
      <w:r w:rsidR="007E2085" w:rsidRPr="0041708C">
        <w:rPr>
          <w:rtl/>
        </w:rPr>
        <w:t>ی</w:t>
      </w:r>
      <w:r w:rsidRPr="0041708C">
        <w:rPr>
          <w:rtl/>
        </w:rPr>
        <w:t xml:space="preserve"> جدا شدند،</w:t>
      </w:r>
    </w:p>
    <w:p w:rsidR="00AA61E7" w:rsidRPr="0041708C" w:rsidRDefault="00AA61E7" w:rsidP="00BD527D">
      <w:pPr>
        <w:pStyle w:val="a0"/>
        <w:rPr>
          <w:rtl/>
        </w:rPr>
      </w:pPr>
      <w:r w:rsidRPr="0041708C">
        <w:rPr>
          <w:rtl/>
        </w:rPr>
        <w:t>در آ</w:t>
      </w:r>
      <w:r w:rsidR="007E2085" w:rsidRPr="0041708C">
        <w:rPr>
          <w:rtl/>
        </w:rPr>
        <w:t>ی</w:t>
      </w:r>
      <w:r w:rsidRPr="0041708C">
        <w:rPr>
          <w:rtl/>
        </w:rPr>
        <w:t>ه 8 سوره حشر م</w:t>
      </w:r>
      <w:r w:rsidR="007E2085" w:rsidRPr="0041708C">
        <w:rPr>
          <w:rtl/>
        </w:rPr>
        <w:t>ی</w:t>
      </w:r>
      <w:r w:rsidRPr="0041708C">
        <w:rPr>
          <w:rtl/>
        </w:rPr>
        <w:softHyphen/>
        <w:t>فرما</w:t>
      </w:r>
      <w:r w:rsidR="007E2085" w:rsidRPr="0041708C">
        <w:rPr>
          <w:rtl/>
        </w:rPr>
        <w:t>ی</w:t>
      </w:r>
      <w:r w:rsidRPr="0041708C">
        <w:rPr>
          <w:rtl/>
        </w:rPr>
        <w:t>د</w:t>
      </w:r>
      <w:r w:rsidRPr="0041708C">
        <w:rPr>
          <w:rFonts w:hint="cs"/>
          <w:rtl/>
        </w:rPr>
        <w:t>:</w:t>
      </w:r>
      <w:r w:rsidR="0099180B" w:rsidRPr="0041708C">
        <w:rPr>
          <w:rFonts w:hint="cs"/>
          <w:rtl/>
        </w:rPr>
        <w:t xml:space="preserve"> </w:t>
      </w:r>
      <w:r w:rsidR="0099180B" w:rsidRPr="0041708C">
        <w:rPr>
          <w:rFonts w:cs="Traditional Arabic"/>
          <w:color w:val="000000"/>
          <w:shd w:val="clear" w:color="auto" w:fill="FFFFFF"/>
          <w:rtl/>
        </w:rPr>
        <w:t>﴿</w:t>
      </w:r>
      <w:r w:rsidR="0099180B" w:rsidRPr="00BD527D">
        <w:rPr>
          <w:rStyle w:val="Charb"/>
          <w:rtl/>
        </w:rPr>
        <w:t xml:space="preserve">لِلۡفُقَرَآءِ </w:t>
      </w:r>
      <w:r w:rsidR="0099180B" w:rsidRPr="00BD527D">
        <w:rPr>
          <w:rStyle w:val="Charb"/>
          <w:rFonts w:hint="cs"/>
          <w:rtl/>
        </w:rPr>
        <w:t>ٱ</w:t>
      </w:r>
      <w:r w:rsidR="0099180B" w:rsidRPr="00BD527D">
        <w:rPr>
          <w:rStyle w:val="Charb"/>
          <w:rFonts w:hint="eastAsia"/>
          <w:rtl/>
        </w:rPr>
        <w:t>لۡمُهَٰجِرِينَ</w:t>
      </w:r>
      <w:r w:rsidR="0099180B" w:rsidRPr="00BD527D">
        <w:rPr>
          <w:rStyle w:val="Charb"/>
          <w:rtl/>
        </w:rPr>
        <w:t xml:space="preserve"> </w:t>
      </w:r>
      <w:r w:rsidR="0099180B" w:rsidRPr="00BD527D">
        <w:rPr>
          <w:rStyle w:val="Charb"/>
          <w:rFonts w:hint="cs"/>
          <w:rtl/>
        </w:rPr>
        <w:t>ٱ</w:t>
      </w:r>
      <w:r w:rsidR="0099180B" w:rsidRPr="00BD527D">
        <w:rPr>
          <w:rStyle w:val="Charb"/>
          <w:rFonts w:hint="eastAsia"/>
          <w:rtl/>
        </w:rPr>
        <w:t>لَّذِينَ</w:t>
      </w:r>
      <w:r w:rsidR="0099180B" w:rsidRPr="00BD527D">
        <w:rPr>
          <w:rStyle w:val="Charb"/>
          <w:rtl/>
        </w:rPr>
        <w:t xml:space="preserve"> أُخۡرِجُواْ مِن دِيَٰرِهِمۡ وَأَمۡوَٰلِهِمۡ يَبۡتَغُونَ فَضۡلٗا مِّنَ </w:t>
      </w:r>
      <w:r w:rsidR="0099180B" w:rsidRPr="00BD527D">
        <w:rPr>
          <w:rStyle w:val="Charb"/>
          <w:rFonts w:hint="cs"/>
          <w:rtl/>
        </w:rPr>
        <w:t>ٱ</w:t>
      </w:r>
      <w:r w:rsidR="0099180B" w:rsidRPr="00BD527D">
        <w:rPr>
          <w:rStyle w:val="Charb"/>
          <w:rFonts w:hint="eastAsia"/>
          <w:rtl/>
        </w:rPr>
        <w:t>للَّهِ</w:t>
      </w:r>
      <w:r w:rsidR="0099180B" w:rsidRPr="00BD527D">
        <w:rPr>
          <w:rStyle w:val="Charb"/>
          <w:rtl/>
        </w:rPr>
        <w:t xml:space="preserve"> وَرِضۡوَٰنٗا وَيَنصُرُونَ </w:t>
      </w:r>
      <w:r w:rsidR="0099180B" w:rsidRPr="00BD527D">
        <w:rPr>
          <w:rStyle w:val="Charb"/>
          <w:rFonts w:hint="cs"/>
          <w:rtl/>
        </w:rPr>
        <w:t>ٱ</w:t>
      </w:r>
      <w:r w:rsidR="0099180B" w:rsidRPr="00BD527D">
        <w:rPr>
          <w:rStyle w:val="Charb"/>
          <w:rFonts w:hint="eastAsia"/>
          <w:rtl/>
        </w:rPr>
        <w:t>للَّهَ</w:t>
      </w:r>
      <w:r w:rsidR="0099180B" w:rsidRPr="00BD527D">
        <w:rPr>
          <w:rStyle w:val="Charb"/>
          <w:rtl/>
        </w:rPr>
        <w:t xml:space="preserve"> وَرَسُولَهُ</w:t>
      </w:r>
      <w:r w:rsidR="0099180B" w:rsidRPr="00BD527D">
        <w:rPr>
          <w:rStyle w:val="Charb"/>
          <w:rFonts w:hint="cs"/>
          <w:rtl/>
        </w:rPr>
        <w:t>ۥٓۚ</w:t>
      </w:r>
      <w:r w:rsidR="0099180B" w:rsidRPr="00BD527D">
        <w:rPr>
          <w:rStyle w:val="Charb"/>
          <w:rtl/>
        </w:rPr>
        <w:t xml:space="preserve"> أُوْلَٰٓئِكَ هُمُ </w:t>
      </w:r>
      <w:r w:rsidR="0099180B" w:rsidRPr="00BD527D">
        <w:rPr>
          <w:rStyle w:val="Charb"/>
          <w:rFonts w:hint="cs"/>
          <w:rtl/>
        </w:rPr>
        <w:t>ٱ</w:t>
      </w:r>
      <w:r w:rsidR="0099180B" w:rsidRPr="00BD527D">
        <w:rPr>
          <w:rStyle w:val="Charb"/>
          <w:rFonts w:hint="eastAsia"/>
          <w:rtl/>
        </w:rPr>
        <w:t>لصَّٰدِقُونَ</w:t>
      </w:r>
      <w:r w:rsidR="0099180B" w:rsidRPr="00BD527D">
        <w:rPr>
          <w:rStyle w:val="Charb"/>
          <w:rtl/>
        </w:rPr>
        <w:t>٨</w:t>
      </w:r>
      <w:r w:rsidR="0099180B" w:rsidRPr="0041708C">
        <w:rPr>
          <w:rFonts w:cs="Traditional Arabic"/>
          <w:color w:val="000000"/>
          <w:shd w:val="clear" w:color="auto" w:fill="FFFFFF"/>
          <w:rtl/>
        </w:rPr>
        <w:t>﴾</w:t>
      </w:r>
      <w:r w:rsidR="0099180B" w:rsidRPr="00BD527D">
        <w:rPr>
          <w:rStyle w:val="Charb"/>
          <w:rtl/>
        </w:rPr>
        <w:t xml:space="preserve"> </w:t>
      </w:r>
      <w:r w:rsidR="0099180B" w:rsidRPr="0041708C">
        <w:rPr>
          <w:rStyle w:val="Char8"/>
          <w:rtl/>
        </w:rPr>
        <w:t>[الحشر: 8]</w:t>
      </w:r>
    </w:p>
    <w:p w:rsidR="00AA61E7" w:rsidRPr="0041708C" w:rsidRDefault="00AA61E7" w:rsidP="00BD527D">
      <w:pPr>
        <w:pStyle w:val="a0"/>
        <w:rPr>
          <w:rtl/>
        </w:rPr>
      </w:pPr>
      <w:r w:rsidRPr="0041708C">
        <w:rPr>
          <w:rtl/>
        </w:rPr>
        <w:t xml:space="preserve"> «چن</w:t>
      </w:r>
      <w:r w:rsidR="007E2085" w:rsidRPr="0041708C">
        <w:rPr>
          <w:rtl/>
        </w:rPr>
        <w:t>ی</w:t>
      </w:r>
      <w:r w:rsidRPr="0041708C">
        <w:rPr>
          <w:rtl/>
        </w:rPr>
        <w:t>ن ضمائم از آن فقرا</w:t>
      </w:r>
      <w:r w:rsidR="007E2085" w:rsidRPr="0041708C">
        <w:rPr>
          <w:rtl/>
        </w:rPr>
        <w:t>ی</w:t>
      </w:r>
      <w:r w:rsidRPr="0041708C">
        <w:rPr>
          <w:rtl/>
        </w:rPr>
        <w:t xml:space="preserve"> مهاجر</w:t>
      </w:r>
      <w:r w:rsidR="007E2085" w:rsidRPr="0041708C">
        <w:rPr>
          <w:rtl/>
        </w:rPr>
        <w:t>ی</w:t>
      </w:r>
      <w:r w:rsidRPr="0041708C">
        <w:rPr>
          <w:rtl/>
        </w:rPr>
        <w:t>ن</w:t>
      </w:r>
      <w:r w:rsidR="007E2085" w:rsidRPr="0041708C">
        <w:rPr>
          <w:rtl/>
        </w:rPr>
        <w:t>ی</w:t>
      </w:r>
      <w:r w:rsidRPr="0041708C">
        <w:rPr>
          <w:rtl/>
        </w:rPr>
        <w:t xml:space="preserve"> است </w:t>
      </w:r>
      <w:r w:rsidR="007E2085" w:rsidRPr="0041708C">
        <w:rPr>
          <w:rtl/>
        </w:rPr>
        <w:t>ک</w:t>
      </w:r>
      <w:r w:rsidRPr="0041708C">
        <w:rPr>
          <w:rtl/>
        </w:rPr>
        <w:t xml:space="preserve">ه از خانه و </w:t>
      </w:r>
      <w:r w:rsidR="007E2085" w:rsidRPr="0041708C">
        <w:rPr>
          <w:rtl/>
        </w:rPr>
        <w:t>ک</w:t>
      </w:r>
      <w:r w:rsidRPr="0041708C">
        <w:rPr>
          <w:rtl/>
        </w:rPr>
        <w:t>اشانه و اموال خود ب</w:t>
      </w:r>
      <w:r w:rsidR="007E2085" w:rsidRPr="0041708C">
        <w:rPr>
          <w:rtl/>
        </w:rPr>
        <w:t>ی</w:t>
      </w:r>
      <w:r w:rsidRPr="0041708C">
        <w:rPr>
          <w:rtl/>
        </w:rPr>
        <w:t>رون رانده شده</w:t>
      </w:r>
      <w:r w:rsidRPr="0041708C">
        <w:rPr>
          <w:rtl/>
        </w:rPr>
        <w:softHyphen/>
        <w:t xml:space="preserve">اند، آن </w:t>
      </w:r>
      <w:r w:rsidR="007E2085" w:rsidRPr="0041708C">
        <w:rPr>
          <w:rtl/>
        </w:rPr>
        <w:t>ک</w:t>
      </w:r>
      <w:r w:rsidRPr="0041708C">
        <w:rPr>
          <w:rtl/>
        </w:rPr>
        <w:t>سان</w:t>
      </w:r>
      <w:r w:rsidR="007E2085" w:rsidRPr="0041708C">
        <w:rPr>
          <w:rtl/>
        </w:rPr>
        <w:t>ی</w:t>
      </w:r>
      <w:r w:rsidRPr="0041708C">
        <w:rPr>
          <w:rtl/>
        </w:rPr>
        <w:t xml:space="preserve"> </w:t>
      </w:r>
      <w:r w:rsidR="007E2085" w:rsidRPr="0041708C">
        <w:rPr>
          <w:rtl/>
        </w:rPr>
        <w:t>ک</w:t>
      </w:r>
      <w:r w:rsidRPr="0041708C">
        <w:rPr>
          <w:rtl/>
        </w:rPr>
        <w:t>ه فضل خدا و خشنود</w:t>
      </w:r>
      <w:r w:rsidR="007E2085" w:rsidRPr="0041708C">
        <w:rPr>
          <w:rtl/>
        </w:rPr>
        <w:t>ی</w:t>
      </w:r>
      <w:r w:rsidRPr="0041708C">
        <w:rPr>
          <w:rtl/>
        </w:rPr>
        <w:t xml:space="preserve"> او را م</w:t>
      </w:r>
      <w:r w:rsidR="007E2085" w:rsidRPr="0041708C">
        <w:rPr>
          <w:rtl/>
        </w:rPr>
        <w:t>ی</w:t>
      </w:r>
      <w:r w:rsidRPr="0041708C">
        <w:rPr>
          <w:rtl/>
        </w:rPr>
        <w:softHyphen/>
        <w:t>خواهند و خدا و پ</w:t>
      </w:r>
      <w:r w:rsidR="007E2085" w:rsidRPr="0041708C">
        <w:rPr>
          <w:rtl/>
        </w:rPr>
        <w:t>ی</w:t>
      </w:r>
      <w:r w:rsidRPr="0041708C">
        <w:rPr>
          <w:rtl/>
        </w:rPr>
        <w:t xml:space="preserve">غمبرش را </w:t>
      </w:r>
      <w:r w:rsidR="007E2085" w:rsidRPr="0041708C">
        <w:rPr>
          <w:rtl/>
        </w:rPr>
        <w:t>ی</w:t>
      </w:r>
      <w:r w:rsidRPr="0041708C">
        <w:rPr>
          <w:rtl/>
        </w:rPr>
        <w:t>ار</w:t>
      </w:r>
      <w:r w:rsidR="007E2085" w:rsidRPr="0041708C">
        <w:rPr>
          <w:rtl/>
        </w:rPr>
        <w:t>ی</w:t>
      </w:r>
      <w:r w:rsidRPr="0041708C">
        <w:rPr>
          <w:rtl/>
        </w:rPr>
        <w:t xml:space="preserve"> م</w:t>
      </w:r>
      <w:r w:rsidR="007E2085" w:rsidRPr="0041708C">
        <w:rPr>
          <w:rtl/>
        </w:rPr>
        <w:t>ی</w:t>
      </w:r>
      <w:r w:rsidRPr="0041708C">
        <w:rPr>
          <w:rtl/>
        </w:rPr>
        <w:softHyphen/>
        <w:t>دهد ا</w:t>
      </w:r>
      <w:r w:rsidR="007E2085" w:rsidRPr="0041708C">
        <w:rPr>
          <w:rtl/>
        </w:rPr>
        <w:t>ی</w:t>
      </w:r>
      <w:r w:rsidR="00E94A7E" w:rsidRPr="0041708C">
        <w:rPr>
          <w:rtl/>
        </w:rPr>
        <w:t>نان را ستاند</w:t>
      </w:r>
      <w:r w:rsidRPr="0041708C">
        <w:rPr>
          <w:rtl/>
        </w:rPr>
        <w:t>»</w:t>
      </w:r>
      <w:r w:rsidR="00E94A7E" w:rsidRPr="0041708C">
        <w:rPr>
          <w:rFonts w:hint="cs"/>
          <w:rtl/>
        </w:rPr>
        <w:t>.</w:t>
      </w:r>
    </w:p>
    <w:p w:rsidR="00AA61E7" w:rsidRPr="0041708C" w:rsidRDefault="00AA61E7" w:rsidP="00BD527D">
      <w:pPr>
        <w:pStyle w:val="a0"/>
        <w:rPr>
          <w:rtl/>
        </w:rPr>
      </w:pPr>
      <w:r w:rsidRPr="0041708C">
        <w:rPr>
          <w:rtl/>
        </w:rPr>
        <w:t>همه ا</w:t>
      </w:r>
      <w:r w:rsidR="007E2085" w:rsidRPr="0041708C">
        <w:rPr>
          <w:rtl/>
        </w:rPr>
        <w:t>ی</w:t>
      </w:r>
      <w:r w:rsidRPr="0041708C">
        <w:rPr>
          <w:rtl/>
        </w:rPr>
        <w:t xml:space="preserve">ن </w:t>
      </w:r>
      <w:r w:rsidR="007E2085" w:rsidRPr="0041708C">
        <w:rPr>
          <w:rtl/>
        </w:rPr>
        <w:t>ک</w:t>
      </w:r>
      <w:r w:rsidRPr="0041708C">
        <w:rPr>
          <w:rtl/>
        </w:rPr>
        <w:t>ارها را با م</w:t>
      </w:r>
      <w:r w:rsidR="007E2085" w:rsidRPr="0041708C">
        <w:rPr>
          <w:rtl/>
        </w:rPr>
        <w:t>ی</w:t>
      </w:r>
      <w:r w:rsidRPr="0041708C">
        <w:rPr>
          <w:rtl/>
        </w:rPr>
        <w:t>ل و اخت</w:t>
      </w:r>
      <w:r w:rsidR="007E2085" w:rsidRPr="0041708C">
        <w:rPr>
          <w:rtl/>
        </w:rPr>
        <w:t>ی</w:t>
      </w:r>
      <w:r w:rsidRPr="0041708C">
        <w:rPr>
          <w:rtl/>
        </w:rPr>
        <w:t xml:space="preserve">ار انجام دادند، </w:t>
      </w:r>
      <w:r w:rsidR="007E2085" w:rsidRPr="0041708C">
        <w:rPr>
          <w:rtl/>
        </w:rPr>
        <w:t>ک</w:t>
      </w:r>
      <w:r w:rsidRPr="0041708C">
        <w:rPr>
          <w:rtl/>
        </w:rPr>
        <w:t>س</w:t>
      </w:r>
      <w:r w:rsidR="007E2085" w:rsidRPr="0041708C">
        <w:rPr>
          <w:rtl/>
        </w:rPr>
        <w:t>ی</w:t>
      </w:r>
      <w:r w:rsidR="00B95EFF" w:rsidRPr="0041708C">
        <w:rPr>
          <w:rtl/>
        </w:rPr>
        <w:t xml:space="preserve"> آن‌ها </w:t>
      </w:r>
      <w:r w:rsidRPr="0041708C">
        <w:rPr>
          <w:rtl/>
        </w:rPr>
        <w:t xml:space="preserve">را اجبار و به انجام </w:t>
      </w:r>
      <w:r w:rsidR="00316923" w:rsidRPr="0041708C">
        <w:rPr>
          <w:rtl/>
        </w:rPr>
        <w:t>دادن‌شان</w:t>
      </w:r>
      <w:r w:rsidRPr="0041708C">
        <w:rPr>
          <w:rtl/>
        </w:rPr>
        <w:t xml:space="preserve"> وادار ن</w:t>
      </w:r>
      <w:r w:rsidR="007E2085" w:rsidRPr="0041708C">
        <w:rPr>
          <w:rtl/>
        </w:rPr>
        <w:t>ک</w:t>
      </w:r>
      <w:r w:rsidRPr="0041708C">
        <w:rPr>
          <w:rtl/>
        </w:rPr>
        <w:t>رده، چون اسلام قدرت و شو</w:t>
      </w:r>
      <w:r w:rsidR="007E2085" w:rsidRPr="0041708C">
        <w:rPr>
          <w:rtl/>
        </w:rPr>
        <w:t>ک</w:t>
      </w:r>
      <w:r w:rsidRPr="0041708C">
        <w:rPr>
          <w:rtl/>
        </w:rPr>
        <w:t>ت</w:t>
      </w:r>
      <w:r w:rsidR="007E2085" w:rsidRPr="0041708C">
        <w:rPr>
          <w:rtl/>
        </w:rPr>
        <w:t>ی</w:t>
      </w:r>
      <w:r w:rsidRPr="0041708C">
        <w:rPr>
          <w:rtl/>
        </w:rPr>
        <w:t xml:space="preserve"> نداشت رسول و پ</w:t>
      </w:r>
      <w:r w:rsidR="007E2085" w:rsidRPr="0041708C">
        <w:rPr>
          <w:rtl/>
        </w:rPr>
        <w:t>ی</w:t>
      </w:r>
      <w:r w:rsidRPr="0041708C">
        <w:rPr>
          <w:rtl/>
        </w:rPr>
        <w:t>روانش در آن هنگام از جهاد منع شده بودند بل</w:t>
      </w:r>
      <w:r w:rsidR="007E2085" w:rsidRPr="0041708C">
        <w:rPr>
          <w:rtl/>
        </w:rPr>
        <w:t>ک</w:t>
      </w:r>
      <w:r w:rsidRPr="0041708C">
        <w:rPr>
          <w:rtl/>
        </w:rPr>
        <w:t xml:space="preserve">ه مامور به گذشت و صبر بودند، </w:t>
      </w:r>
      <w:r w:rsidR="003F46C3" w:rsidRPr="0041708C">
        <w:rPr>
          <w:rtl/>
        </w:rPr>
        <w:t xml:space="preserve">هرکس </w:t>
      </w:r>
      <w:r w:rsidRPr="0041708C">
        <w:rPr>
          <w:rtl/>
        </w:rPr>
        <w:t>با اخت</w:t>
      </w:r>
      <w:r w:rsidR="007E2085" w:rsidRPr="0041708C">
        <w:rPr>
          <w:rtl/>
        </w:rPr>
        <w:t>ی</w:t>
      </w:r>
      <w:r w:rsidRPr="0041708C">
        <w:rPr>
          <w:rtl/>
        </w:rPr>
        <w:t>ار مسلمان م</w:t>
      </w:r>
      <w:r w:rsidR="007E2085" w:rsidRPr="0041708C">
        <w:rPr>
          <w:rtl/>
        </w:rPr>
        <w:t>ی</w:t>
      </w:r>
      <w:r w:rsidRPr="0041708C">
        <w:rPr>
          <w:rtl/>
        </w:rPr>
        <w:softHyphen/>
        <w:t>شد و هجرت م</w:t>
      </w:r>
      <w:r w:rsidR="007E2085" w:rsidRPr="0041708C">
        <w:rPr>
          <w:rtl/>
        </w:rPr>
        <w:t>ی</w:t>
      </w:r>
      <w:r w:rsidRPr="0041708C">
        <w:rPr>
          <w:rtl/>
        </w:rPr>
        <w:softHyphen/>
      </w:r>
      <w:r w:rsidR="007E2085" w:rsidRPr="0041708C">
        <w:rPr>
          <w:rtl/>
        </w:rPr>
        <w:t>ک</w:t>
      </w:r>
      <w:r w:rsidRPr="0041708C">
        <w:rPr>
          <w:rtl/>
        </w:rPr>
        <w:t>رد.</w:t>
      </w:r>
    </w:p>
    <w:p w:rsidR="00AA61E7" w:rsidRPr="0041708C" w:rsidRDefault="00AA61E7" w:rsidP="00BD527D">
      <w:pPr>
        <w:pStyle w:val="a0"/>
        <w:rPr>
          <w:rtl/>
        </w:rPr>
      </w:pPr>
      <w:r w:rsidRPr="0041708C">
        <w:rPr>
          <w:rtl/>
        </w:rPr>
        <w:t>امام مال</w:t>
      </w:r>
      <w:r w:rsidR="007E2085" w:rsidRPr="0041708C">
        <w:rPr>
          <w:rtl/>
        </w:rPr>
        <w:t>ک</w:t>
      </w:r>
      <w:r w:rsidRPr="0041708C">
        <w:rPr>
          <w:rtl/>
        </w:rPr>
        <w:t xml:space="preserve"> بد</w:t>
      </w:r>
      <w:r w:rsidR="007E2085" w:rsidRPr="0041708C">
        <w:rPr>
          <w:rtl/>
        </w:rPr>
        <w:t>ی</w:t>
      </w:r>
      <w:r w:rsidRPr="0041708C">
        <w:rPr>
          <w:rtl/>
        </w:rPr>
        <w:t>ن علت م</w:t>
      </w:r>
      <w:r w:rsidR="007E2085" w:rsidRPr="0041708C">
        <w:rPr>
          <w:rtl/>
        </w:rPr>
        <w:t>ی</w:t>
      </w:r>
      <w:r w:rsidRPr="0041708C">
        <w:rPr>
          <w:rtl/>
        </w:rPr>
        <w:softHyphen/>
        <w:t>فرما</w:t>
      </w:r>
      <w:r w:rsidR="007E2085" w:rsidRPr="0041708C">
        <w:rPr>
          <w:rtl/>
        </w:rPr>
        <w:t>ی</w:t>
      </w:r>
      <w:r w:rsidR="00316923" w:rsidRPr="0041708C">
        <w:rPr>
          <w:rtl/>
        </w:rPr>
        <w:t>د «</w:t>
      </w:r>
      <w:r w:rsidRPr="0041708C">
        <w:rPr>
          <w:rtl/>
        </w:rPr>
        <w:t>در مهاجر</w:t>
      </w:r>
      <w:r w:rsidR="007E2085" w:rsidRPr="0041708C">
        <w:rPr>
          <w:rtl/>
        </w:rPr>
        <w:t>ی</w:t>
      </w:r>
      <w:r w:rsidRPr="0041708C">
        <w:rPr>
          <w:rtl/>
        </w:rPr>
        <w:t>ن نفاق وجود نداشت، بل</w:t>
      </w:r>
      <w:r w:rsidR="007E2085" w:rsidRPr="0041708C">
        <w:rPr>
          <w:rtl/>
        </w:rPr>
        <w:t>ک</w:t>
      </w:r>
      <w:r w:rsidRPr="0041708C">
        <w:rPr>
          <w:rtl/>
        </w:rPr>
        <w:t>ه نفاق در</w:t>
      </w:r>
      <w:r w:rsidR="00B95EFF" w:rsidRPr="0041708C">
        <w:rPr>
          <w:rtl/>
        </w:rPr>
        <w:t xml:space="preserve"> آن‌ها </w:t>
      </w:r>
      <w:r w:rsidRPr="0041708C">
        <w:rPr>
          <w:rtl/>
        </w:rPr>
        <w:t>وقت</w:t>
      </w:r>
      <w:r w:rsidR="007E2085" w:rsidRPr="0041708C">
        <w:rPr>
          <w:rtl/>
        </w:rPr>
        <w:t>ی</w:t>
      </w:r>
      <w:r w:rsidRPr="0041708C">
        <w:rPr>
          <w:rtl/>
        </w:rPr>
        <w:t xml:space="preserve"> </w:t>
      </w:r>
      <w:r w:rsidR="007E2085" w:rsidRPr="0041708C">
        <w:rPr>
          <w:rtl/>
        </w:rPr>
        <w:t>ک</w:t>
      </w:r>
      <w:r w:rsidRPr="0041708C">
        <w:rPr>
          <w:rtl/>
        </w:rPr>
        <w:t>ه اسلام به قدرت رس</w:t>
      </w:r>
      <w:r w:rsidR="007E2085" w:rsidRPr="0041708C">
        <w:rPr>
          <w:rtl/>
        </w:rPr>
        <w:t>ی</w:t>
      </w:r>
      <w:r w:rsidRPr="0041708C">
        <w:rPr>
          <w:rtl/>
        </w:rPr>
        <w:t>د، و اوس و خزرج مسلمان شدند، و مسلمانان قدرت پ</w:t>
      </w:r>
      <w:r w:rsidR="007E2085" w:rsidRPr="0041708C">
        <w:rPr>
          <w:rtl/>
        </w:rPr>
        <w:t>ی</w:t>
      </w:r>
      <w:r w:rsidRPr="0041708C">
        <w:rPr>
          <w:rtl/>
        </w:rPr>
        <w:t xml:space="preserve">دا </w:t>
      </w:r>
      <w:r w:rsidR="007E2085" w:rsidRPr="0041708C">
        <w:rPr>
          <w:rtl/>
        </w:rPr>
        <w:t>ک</w:t>
      </w:r>
      <w:r w:rsidRPr="0041708C">
        <w:rPr>
          <w:rtl/>
        </w:rPr>
        <w:t>ردند و مخالفان را م</w:t>
      </w:r>
      <w:r w:rsidR="007E2085" w:rsidRPr="0041708C">
        <w:rPr>
          <w:rtl/>
        </w:rPr>
        <w:t>ی</w:t>
      </w:r>
      <w:r w:rsidRPr="0041708C">
        <w:rPr>
          <w:rtl/>
        </w:rPr>
        <w:softHyphen/>
        <w:t>راندند و جنگ م</w:t>
      </w:r>
      <w:r w:rsidR="007E2085" w:rsidRPr="0041708C">
        <w:rPr>
          <w:rtl/>
        </w:rPr>
        <w:t>ی</w:t>
      </w:r>
      <w:r w:rsidRPr="0041708C">
        <w:rPr>
          <w:rtl/>
        </w:rPr>
        <w:softHyphen/>
      </w:r>
      <w:r w:rsidR="007E2085" w:rsidRPr="0041708C">
        <w:rPr>
          <w:rtl/>
        </w:rPr>
        <w:t>ک</w:t>
      </w:r>
      <w:r w:rsidRPr="0041708C">
        <w:rPr>
          <w:rtl/>
        </w:rPr>
        <w:t>ردند قبائل و اعراب از ترس مسلمان شدند و نفاق به وجود آمد.</w:t>
      </w:r>
    </w:p>
    <w:p w:rsidR="00AA61E7" w:rsidRPr="0041708C" w:rsidRDefault="00AA61E7" w:rsidP="00BD527D">
      <w:pPr>
        <w:pStyle w:val="a0"/>
        <w:rPr>
          <w:rtl/>
        </w:rPr>
      </w:pPr>
      <w:r w:rsidRPr="0041708C">
        <w:rPr>
          <w:rtl/>
        </w:rPr>
        <w:t>خداوند م</w:t>
      </w:r>
      <w:r w:rsidR="007E2085" w:rsidRPr="0041708C">
        <w:rPr>
          <w:rtl/>
        </w:rPr>
        <w:t>ی</w:t>
      </w:r>
      <w:r w:rsidRPr="0041708C">
        <w:rPr>
          <w:rtl/>
        </w:rPr>
        <w:softHyphen/>
        <w:t>فرما</w:t>
      </w:r>
      <w:r w:rsidR="007E2085" w:rsidRPr="0041708C">
        <w:rPr>
          <w:rtl/>
        </w:rPr>
        <w:t>ی</w:t>
      </w:r>
      <w:r w:rsidRPr="0041708C">
        <w:rPr>
          <w:rFonts w:hint="cs"/>
          <w:rtl/>
        </w:rPr>
        <w:t>ن</w:t>
      </w:r>
      <w:r w:rsidRPr="0041708C">
        <w:rPr>
          <w:rtl/>
        </w:rPr>
        <w:t>د</w:t>
      </w:r>
      <w:r w:rsidRPr="0041708C">
        <w:rPr>
          <w:rFonts w:hint="cs"/>
          <w:rtl/>
        </w:rPr>
        <w:t>:</w:t>
      </w:r>
      <w:r w:rsidR="00316923" w:rsidRPr="0041708C">
        <w:rPr>
          <w:rFonts w:hint="cs"/>
          <w:rtl/>
        </w:rPr>
        <w:t xml:space="preserve"> </w:t>
      </w:r>
      <w:r w:rsidR="00DF43F9" w:rsidRPr="0041708C">
        <w:rPr>
          <w:rFonts w:cs="Traditional Arabic"/>
          <w:color w:val="000000"/>
          <w:shd w:val="clear" w:color="auto" w:fill="FFFFFF"/>
          <w:rtl/>
        </w:rPr>
        <w:t>﴿</w:t>
      </w:r>
      <w:r w:rsidR="00DF43F9" w:rsidRPr="00BD527D">
        <w:rPr>
          <w:rStyle w:val="Charb"/>
          <w:rtl/>
        </w:rPr>
        <w:t xml:space="preserve">وَمِمَّنۡ حَوۡلَكُم مِّنَ </w:t>
      </w:r>
      <w:r w:rsidR="00DF43F9" w:rsidRPr="00BD527D">
        <w:rPr>
          <w:rStyle w:val="Charb"/>
          <w:rFonts w:hint="cs"/>
          <w:rtl/>
        </w:rPr>
        <w:t>ٱ</w:t>
      </w:r>
      <w:r w:rsidR="00DF43F9" w:rsidRPr="00BD527D">
        <w:rPr>
          <w:rStyle w:val="Charb"/>
          <w:rFonts w:hint="eastAsia"/>
          <w:rtl/>
        </w:rPr>
        <w:t>لۡأَعۡرَابِ</w:t>
      </w:r>
      <w:r w:rsidR="00DF43F9" w:rsidRPr="00BD527D">
        <w:rPr>
          <w:rStyle w:val="Charb"/>
          <w:rtl/>
        </w:rPr>
        <w:t xml:space="preserve"> مُنَٰفِقُونَۖ وَمِنۡ أَهۡلِ </w:t>
      </w:r>
      <w:r w:rsidR="00DF43F9" w:rsidRPr="00BD527D">
        <w:rPr>
          <w:rStyle w:val="Charb"/>
          <w:rFonts w:hint="cs"/>
          <w:rtl/>
        </w:rPr>
        <w:t>ٱ</w:t>
      </w:r>
      <w:r w:rsidR="00DF43F9" w:rsidRPr="00BD527D">
        <w:rPr>
          <w:rStyle w:val="Charb"/>
          <w:rFonts w:hint="eastAsia"/>
          <w:rtl/>
        </w:rPr>
        <w:t>لۡمَدِينَةِ</w:t>
      </w:r>
      <w:r w:rsidR="00DF43F9" w:rsidRPr="00BD527D">
        <w:rPr>
          <w:rStyle w:val="Charb"/>
          <w:rtl/>
        </w:rPr>
        <w:t xml:space="preserve"> مَرَدُواْ عَلَى </w:t>
      </w:r>
      <w:r w:rsidR="00DF43F9" w:rsidRPr="00BD527D">
        <w:rPr>
          <w:rStyle w:val="Charb"/>
          <w:rFonts w:hint="cs"/>
          <w:rtl/>
        </w:rPr>
        <w:t>ٱ</w:t>
      </w:r>
      <w:r w:rsidR="00DF43F9" w:rsidRPr="00BD527D">
        <w:rPr>
          <w:rStyle w:val="Charb"/>
          <w:rFonts w:hint="eastAsia"/>
          <w:rtl/>
        </w:rPr>
        <w:t>لنِّفَاقِ</w:t>
      </w:r>
      <w:r w:rsidR="00DF43F9" w:rsidRPr="00BD527D">
        <w:rPr>
          <w:rStyle w:val="Charb"/>
          <w:rtl/>
        </w:rPr>
        <w:t xml:space="preserve"> لَا تَعۡلَمُهُمۡۖ نَحۡنُ نَعۡلَمُهُمۡۚ سَنُعَذِّبُهُم مَّرَّتَيۡنِ ثُمَّ يُرَدُّونَ إِلَىٰ عَذَابٍ عَظِيمٖ١٠١</w:t>
      </w:r>
      <w:r w:rsidR="00DF43F9" w:rsidRPr="0041708C">
        <w:rPr>
          <w:rFonts w:cs="Traditional Arabic"/>
          <w:color w:val="000000"/>
          <w:shd w:val="clear" w:color="auto" w:fill="FFFFFF"/>
          <w:rtl/>
        </w:rPr>
        <w:t>﴾</w:t>
      </w:r>
      <w:r w:rsidR="00DF43F9" w:rsidRPr="00BD527D">
        <w:rPr>
          <w:rStyle w:val="Charb"/>
          <w:rtl/>
        </w:rPr>
        <w:t xml:space="preserve"> </w:t>
      </w:r>
      <w:r w:rsidR="00DF43F9" w:rsidRPr="0041708C">
        <w:rPr>
          <w:rStyle w:val="Char8"/>
          <w:rtl/>
        </w:rPr>
        <w:t>[التوبة: 101]</w:t>
      </w:r>
      <w:r w:rsidRPr="0041708C">
        <w:rPr>
          <w:rtl/>
        </w:rPr>
        <w:t xml:space="preserve"> </w:t>
      </w:r>
      <w:r w:rsidRPr="0041708C">
        <w:rPr>
          <w:rtl/>
        </w:rPr>
        <w:cr/>
        <w:t xml:space="preserve"> «در م</w:t>
      </w:r>
      <w:r w:rsidR="007E2085" w:rsidRPr="0041708C">
        <w:rPr>
          <w:rtl/>
        </w:rPr>
        <w:t>ی</w:t>
      </w:r>
      <w:r w:rsidRPr="0041708C">
        <w:rPr>
          <w:rtl/>
        </w:rPr>
        <w:t>ان</w:t>
      </w:r>
      <w:r w:rsidR="000121AE" w:rsidRPr="0041708C">
        <w:rPr>
          <w:rtl/>
        </w:rPr>
        <w:t xml:space="preserve"> عرب‌ها</w:t>
      </w:r>
      <w:r w:rsidR="007E2085" w:rsidRPr="0041708C">
        <w:rPr>
          <w:rtl/>
        </w:rPr>
        <w:t>ی</w:t>
      </w:r>
      <w:r w:rsidRPr="0041708C">
        <w:rPr>
          <w:rtl/>
        </w:rPr>
        <w:t xml:space="preserve"> باد</w:t>
      </w:r>
      <w:r w:rsidR="007E2085" w:rsidRPr="0041708C">
        <w:rPr>
          <w:rtl/>
        </w:rPr>
        <w:t>ی</w:t>
      </w:r>
      <w:r w:rsidRPr="0041708C">
        <w:rPr>
          <w:rtl/>
        </w:rPr>
        <w:t>ه نش</w:t>
      </w:r>
      <w:r w:rsidR="007E2085" w:rsidRPr="0041708C">
        <w:rPr>
          <w:rtl/>
        </w:rPr>
        <w:t>ی</w:t>
      </w:r>
      <w:r w:rsidRPr="0041708C">
        <w:rPr>
          <w:rtl/>
        </w:rPr>
        <w:t>ن اطراف شما و در م</w:t>
      </w:r>
      <w:r w:rsidR="007E2085" w:rsidRPr="0041708C">
        <w:rPr>
          <w:rtl/>
        </w:rPr>
        <w:t>ی</w:t>
      </w:r>
      <w:r w:rsidRPr="0041708C">
        <w:rPr>
          <w:rtl/>
        </w:rPr>
        <w:t>ان خود اهل مد</w:t>
      </w:r>
      <w:r w:rsidR="007E2085" w:rsidRPr="0041708C">
        <w:rPr>
          <w:rtl/>
        </w:rPr>
        <w:t>ی</w:t>
      </w:r>
      <w:r w:rsidRPr="0041708C">
        <w:rPr>
          <w:rtl/>
        </w:rPr>
        <w:t>نه، منافقان</w:t>
      </w:r>
      <w:r w:rsidR="007E2085" w:rsidRPr="0041708C">
        <w:rPr>
          <w:rtl/>
        </w:rPr>
        <w:t>ی</w:t>
      </w:r>
      <w:r w:rsidRPr="0041708C">
        <w:rPr>
          <w:rtl/>
        </w:rPr>
        <w:t xml:space="preserve"> هستند </w:t>
      </w:r>
      <w:r w:rsidR="007E2085" w:rsidRPr="0041708C">
        <w:rPr>
          <w:rtl/>
        </w:rPr>
        <w:t>ک</w:t>
      </w:r>
      <w:r w:rsidRPr="0041708C">
        <w:rPr>
          <w:rtl/>
        </w:rPr>
        <w:t>ه تمر</w:t>
      </w:r>
      <w:r w:rsidR="007E2085" w:rsidRPr="0041708C">
        <w:rPr>
          <w:rtl/>
        </w:rPr>
        <w:t>ی</w:t>
      </w:r>
      <w:r w:rsidRPr="0041708C">
        <w:rPr>
          <w:rtl/>
        </w:rPr>
        <w:t xml:space="preserve">ن نفاق </w:t>
      </w:r>
      <w:r w:rsidR="007E2085" w:rsidRPr="0041708C">
        <w:rPr>
          <w:rtl/>
        </w:rPr>
        <w:t>ک</w:t>
      </w:r>
      <w:r w:rsidRPr="0041708C">
        <w:rPr>
          <w:rtl/>
        </w:rPr>
        <w:t>رده</w:t>
      </w:r>
      <w:r w:rsidRPr="0041708C">
        <w:rPr>
          <w:rtl/>
        </w:rPr>
        <w:softHyphen/>
        <w:t>اند و در آن مهارت پ</w:t>
      </w:r>
      <w:r w:rsidR="007E2085" w:rsidRPr="0041708C">
        <w:rPr>
          <w:rtl/>
        </w:rPr>
        <w:t>ی</w:t>
      </w:r>
      <w:r w:rsidRPr="0041708C">
        <w:rPr>
          <w:rtl/>
        </w:rPr>
        <w:t>دا نموده</w:t>
      </w:r>
      <w:r w:rsidRPr="0041708C">
        <w:rPr>
          <w:rtl/>
        </w:rPr>
        <w:softHyphen/>
        <w:t>اند، تو ا</w:t>
      </w:r>
      <w:r w:rsidR="007E2085" w:rsidRPr="0041708C">
        <w:rPr>
          <w:rtl/>
        </w:rPr>
        <w:t>ی</w:t>
      </w:r>
      <w:r w:rsidRPr="0041708C">
        <w:rPr>
          <w:rtl/>
        </w:rPr>
        <w:t>شان را نم</w:t>
      </w:r>
      <w:r w:rsidR="007E2085" w:rsidRPr="0041708C">
        <w:rPr>
          <w:rtl/>
        </w:rPr>
        <w:t>ی</w:t>
      </w:r>
      <w:r w:rsidRPr="0041708C">
        <w:rPr>
          <w:rtl/>
        </w:rPr>
        <w:softHyphen/>
        <w:t>شناس</w:t>
      </w:r>
      <w:r w:rsidR="007E2085" w:rsidRPr="0041708C">
        <w:rPr>
          <w:rtl/>
        </w:rPr>
        <w:t>ی</w:t>
      </w:r>
      <w:r w:rsidRPr="0041708C">
        <w:rPr>
          <w:rtl/>
        </w:rPr>
        <w:t xml:space="preserve"> و بل</w:t>
      </w:r>
      <w:r w:rsidR="007E2085" w:rsidRPr="0041708C">
        <w:rPr>
          <w:rtl/>
        </w:rPr>
        <w:t>ک</w:t>
      </w:r>
      <w:r w:rsidRPr="0041708C">
        <w:rPr>
          <w:rtl/>
        </w:rPr>
        <w:t>ه ما آنان را م</w:t>
      </w:r>
      <w:r w:rsidR="007E2085" w:rsidRPr="0041708C">
        <w:rPr>
          <w:rtl/>
        </w:rPr>
        <w:t>ی</w:t>
      </w:r>
      <w:r w:rsidRPr="0041708C">
        <w:rPr>
          <w:rtl/>
        </w:rPr>
        <w:softHyphen/>
        <w:t>شناس</w:t>
      </w:r>
      <w:r w:rsidR="007E2085" w:rsidRPr="0041708C">
        <w:rPr>
          <w:rtl/>
        </w:rPr>
        <w:t>ی</w:t>
      </w:r>
      <w:r w:rsidRPr="0041708C">
        <w:rPr>
          <w:rtl/>
        </w:rPr>
        <w:t>م، ا</w:t>
      </w:r>
      <w:r w:rsidR="007E2085" w:rsidRPr="0041708C">
        <w:rPr>
          <w:rtl/>
        </w:rPr>
        <w:t>ی</w:t>
      </w:r>
      <w:r w:rsidRPr="0041708C">
        <w:rPr>
          <w:rtl/>
        </w:rPr>
        <w:t>شان را دوبار عذاب م</w:t>
      </w:r>
      <w:r w:rsidR="007E2085" w:rsidRPr="0041708C">
        <w:rPr>
          <w:rtl/>
        </w:rPr>
        <w:t>ی</w:t>
      </w:r>
      <w:r w:rsidRPr="0041708C">
        <w:rPr>
          <w:rtl/>
        </w:rPr>
        <w:softHyphen/>
        <w:t>ده</w:t>
      </w:r>
      <w:r w:rsidR="007E2085" w:rsidRPr="0041708C">
        <w:rPr>
          <w:rtl/>
        </w:rPr>
        <w:t>ی</w:t>
      </w:r>
      <w:r w:rsidRPr="0041708C">
        <w:rPr>
          <w:rtl/>
        </w:rPr>
        <w:t>م، سپس روانه عذاب بزرگ</w:t>
      </w:r>
      <w:r w:rsidR="007E2085" w:rsidRPr="0041708C">
        <w:rPr>
          <w:rtl/>
        </w:rPr>
        <w:t>ی</w:t>
      </w:r>
      <w:r w:rsidRPr="0041708C">
        <w:rPr>
          <w:rtl/>
        </w:rPr>
        <w:t xml:space="preserve"> م</w:t>
      </w:r>
      <w:r w:rsidR="007E2085" w:rsidRPr="0041708C">
        <w:rPr>
          <w:rtl/>
        </w:rPr>
        <w:t>ی</w:t>
      </w:r>
      <w:r w:rsidRPr="0041708C">
        <w:rPr>
          <w:rtl/>
        </w:rPr>
        <w:softHyphen/>
        <w:t>گردند.»</w:t>
      </w:r>
    </w:p>
    <w:p w:rsidR="00AA61E7" w:rsidRPr="0041708C" w:rsidRDefault="00AA61E7" w:rsidP="00BD527D">
      <w:pPr>
        <w:pStyle w:val="a0"/>
        <w:rPr>
          <w:rtl/>
        </w:rPr>
      </w:pPr>
      <w:r w:rsidRPr="0041708C">
        <w:rPr>
          <w:rtl/>
        </w:rPr>
        <w:t>بد</w:t>
      </w:r>
      <w:r w:rsidR="007E2085" w:rsidRPr="0041708C">
        <w:rPr>
          <w:rtl/>
        </w:rPr>
        <w:t>ی</w:t>
      </w:r>
      <w:r w:rsidRPr="0041708C">
        <w:rPr>
          <w:rtl/>
        </w:rPr>
        <w:t>ن صورت نفاق در سوره</w:t>
      </w:r>
      <w:r w:rsidRPr="0041708C">
        <w:rPr>
          <w:rtl/>
        </w:rPr>
        <w:softHyphen/>
        <w:t>ها مد</w:t>
      </w:r>
      <w:r w:rsidRPr="0041708C">
        <w:rPr>
          <w:rFonts w:hint="cs"/>
          <w:rtl/>
        </w:rPr>
        <w:t>ن</w:t>
      </w:r>
      <w:r w:rsidR="007E2085" w:rsidRPr="0041708C">
        <w:rPr>
          <w:rFonts w:hint="cs"/>
          <w:rtl/>
        </w:rPr>
        <w:t>ی</w:t>
      </w:r>
      <w:r w:rsidRPr="0041708C">
        <w:rPr>
          <w:rtl/>
        </w:rPr>
        <w:t xml:space="preserve"> ذ</w:t>
      </w:r>
      <w:r w:rsidR="007E2085" w:rsidRPr="0041708C">
        <w:rPr>
          <w:rtl/>
        </w:rPr>
        <w:t>ک</w:t>
      </w:r>
      <w:r w:rsidRPr="0041708C">
        <w:rPr>
          <w:rtl/>
        </w:rPr>
        <w:t>ر شد و سوره</w:t>
      </w:r>
      <w:r w:rsidRPr="0041708C">
        <w:rPr>
          <w:rtl/>
        </w:rPr>
        <w:softHyphen/>
        <w:t>ها م</w:t>
      </w:r>
      <w:r w:rsidR="007E2085" w:rsidRPr="0041708C">
        <w:rPr>
          <w:rtl/>
        </w:rPr>
        <w:t>کی</w:t>
      </w:r>
      <w:r w:rsidRPr="0041708C">
        <w:rPr>
          <w:rtl/>
        </w:rPr>
        <w:t xml:space="preserve"> </w:t>
      </w:r>
      <w:r w:rsidR="007E2085" w:rsidRPr="0041708C">
        <w:rPr>
          <w:rtl/>
        </w:rPr>
        <w:t>ی</w:t>
      </w:r>
      <w:r w:rsidRPr="0041708C">
        <w:rPr>
          <w:rtl/>
        </w:rPr>
        <w:t>اد</w:t>
      </w:r>
      <w:r w:rsidR="007E2085" w:rsidRPr="0041708C">
        <w:rPr>
          <w:rtl/>
        </w:rPr>
        <w:t>ی</w:t>
      </w:r>
      <w:r w:rsidRPr="0041708C">
        <w:rPr>
          <w:rtl/>
        </w:rPr>
        <w:t xml:space="preserve"> از منافق</w:t>
      </w:r>
      <w:r w:rsidR="007E2085" w:rsidRPr="0041708C">
        <w:rPr>
          <w:rtl/>
        </w:rPr>
        <w:t>ی</w:t>
      </w:r>
      <w:r w:rsidRPr="0041708C">
        <w:rPr>
          <w:rtl/>
        </w:rPr>
        <w:t>ن ن</w:t>
      </w:r>
      <w:r w:rsidR="007E2085" w:rsidRPr="0041708C">
        <w:rPr>
          <w:rtl/>
        </w:rPr>
        <w:t>ک</w:t>
      </w:r>
      <w:r w:rsidRPr="0041708C">
        <w:rPr>
          <w:rtl/>
        </w:rPr>
        <w:t xml:space="preserve">ردند، چون </w:t>
      </w:r>
      <w:r w:rsidR="003F46C3" w:rsidRPr="0041708C">
        <w:rPr>
          <w:rtl/>
        </w:rPr>
        <w:t xml:space="preserve">هرکس </w:t>
      </w:r>
      <w:r w:rsidRPr="0041708C">
        <w:rPr>
          <w:rtl/>
        </w:rPr>
        <w:t>قبل از هجرت در م</w:t>
      </w:r>
      <w:r w:rsidR="007E2085" w:rsidRPr="0041708C">
        <w:rPr>
          <w:rtl/>
        </w:rPr>
        <w:t>ک</w:t>
      </w:r>
      <w:r w:rsidRPr="0041708C">
        <w:rPr>
          <w:rtl/>
        </w:rPr>
        <w:t>ه مسلمان شده نفاق نداشته و مهاجر</w:t>
      </w:r>
      <w:r w:rsidR="007E2085" w:rsidRPr="0041708C">
        <w:rPr>
          <w:rtl/>
        </w:rPr>
        <w:t>ی</w:t>
      </w:r>
      <w:r w:rsidRPr="0041708C">
        <w:rPr>
          <w:rtl/>
        </w:rPr>
        <w:t>ن منافق نبودند، بل</w:t>
      </w:r>
      <w:r w:rsidR="007E2085" w:rsidRPr="0041708C">
        <w:rPr>
          <w:rtl/>
        </w:rPr>
        <w:t>ک</w:t>
      </w:r>
      <w:r w:rsidRPr="0041708C">
        <w:rPr>
          <w:rtl/>
        </w:rPr>
        <w:t>ه به خدا و رسول ا</w:t>
      </w:r>
      <w:r w:rsidR="007E2085" w:rsidRPr="0041708C">
        <w:rPr>
          <w:rtl/>
        </w:rPr>
        <w:t>ی</w:t>
      </w:r>
      <w:r w:rsidRPr="0041708C">
        <w:rPr>
          <w:rtl/>
        </w:rPr>
        <w:t>مان آورده و</w:t>
      </w:r>
      <w:r w:rsidR="00B95EFF" w:rsidRPr="0041708C">
        <w:rPr>
          <w:rtl/>
        </w:rPr>
        <w:t xml:space="preserve"> آن‌ها </w:t>
      </w:r>
      <w:r w:rsidRPr="0041708C">
        <w:rPr>
          <w:rtl/>
        </w:rPr>
        <w:t>را دوست داشتند و خدا و رسول</w:t>
      </w:r>
      <w:r w:rsidR="00B95EFF" w:rsidRPr="0041708C">
        <w:rPr>
          <w:rtl/>
        </w:rPr>
        <w:t xml:space="preserve"> آن‌ها </w:t>
      </w:r>
      <w:r w:rsidRPr="0041708C">
        <w:rPr>
          <w:rtl/>
        </w:rPr>
        <w:t>را دوست داشتند.</w:t>
      </w:r>
    </w:p>
    <w:p w:rsidR="00AA61E7" w:rsidRPr="0041708C" w:rsidRDefault="00AA61E7" w:rsidP="00BD527D">
      <w:pPr>
        <w:pStyle w:val="a0"/>
        <w:rPr>
          <w:rtl/>
        </w:rPr>
      </w:pPr>
      <w:r w:rsidRPr="0041708C">
        <w:rPr>
          <w:rtl/>
        </w:rPr>
        <w:t xml:space="preserve">پس متهم </w:t>
      </w:r>
      <w:r w:rsidR="007E2085" w:rsidRPr="0041708C">
        <w:rPr>
          <w:rtl/>
        </w:rPr>
        <w:t>ک</w:t>
      </w:r>
      <w:r w:rsidRPr="0041708C">
        <w:rPr>
          <w:rtl/>
        </w:rPr>
        <w:t xml:space="preserve">ردن به نفاق همانگونه </w:t>
      </w:r>
      <w:r w:rsidR="007E2085" w:rsidRPr="0041708C">
        <w:rPr>
          <w:rtl/>
        </w:rPr>
        <w:t>ک</w:t>
      </w:r>
      <w:r w:rsidRPr="0041708C">
        <w:rPr>
          <w:rtl/>
        </w:rPr>
        <w:t>ه رافض</w:t>
      </w:r>
      <w:r w:rsidR="007E2085" w:rsidRPr="0041708C">
        <w:rPr>
          <w:rtl/>
        </w:rPr>
        <w:t>ی</w:t>
      </w:r>
      <w:r w:rsidRPr="0041708C">
        <w:rPr>
          <w:rtl/>
        </w:rPr>
        <w:t>ه م</w:t>
      </w:r>
      <w:r w:rsidR="007E2085" w:rsidRPr="0041708C">
        <w:rPr>
          <w:rtl/>
        </w:rPr>
        <w:t>ی</w:t>
      </w:r>
      <w:r w:rsidRPr="0041708C">
        <w:rPr>
          <w:rtl/>
        </w:rPr>
        <w:softHyphen/>
        <w:t>گو</w:t>
      </w:r>
      <w:r w:rsidR="007E2085" w:rsidRPr="0041708C">
        <w:rPr>
          <w:rtl/>
        </w:rPr>
        <w:t>ی</w:t>
      </w:r>
      <w:r w:rsidRPr="0041708C">
        <w:rPr>
          <w:rtl/>
        </w:rPr>
        <w:t xml:space="preserve">ند، </w:t>
      </w:r>
      <w:r w:rsidR="004D33C7" w:rsidRPr="0041708C">
        <w:rPr>
          <w:rtl/>
        </w:rPr>
        <w:t>بزرگ‌تر</w:t>
      </w:r>
      <w:r w:rsidR="007E2085" w:rsidRPr="0041708C">
        <w:rPr>
          <w:rtl/>
        </w:rPr>
        <w:t>ی</w:t>
      </w:r>
      <w:r w:rsidR="002E1AEC" w:rsidRPr="0041708C">
        <w:rPr>
          <w:rtl/>
        </w:rPr>
        <w:t>ن</w:t>
      </w:r>
      <w:r w:rsidRPr="0041708C">
        <w:rPr>
          <w:rtl/>
        </w:rPr>
        <w:t xml:space="preserve"> بهتان</w:t>
      </w:r>
      <w:r w:rsidR="007E2085" w:rsidRPr="0041708C">
        <w:rPr>
          <w:rtl/>
        </w:rPr>
        <w:t>ی</w:t>
      </w:r>
      <w:r w:rsidRPr="0041708C">
        <w:rPr>
          <w:rtl/>
        </w:rPr>
        <w:t xml:space="preserve"> است </w:t>
      </w:r>
      <w:r w:rsidR="007E2085" w:rsidRPr="0041708C">
        <w:rPr>
          <w:rtl/>
        </w:rPr>
        <w:t>ک</w:t>
      </w:r>
      <w:r w:rsidRPr="0041708C">
        <w:rPr>
          <w:rtl/>
        </w:rPr>
        <w:t>ه ش</w:t>
      </w:r>
      <w:r w:rsidR="007E2085" w:rsidRPr="0041708C">
        <w:rPr>
          <w:rtl/>
        </w:rPr>
        <w:t>ی</w:t>
      </w:r>
      <w:r w:rsidRPr="0041708C">
        <w:rPr>
          <w:rtl/>
        </w:rPr>
        <w:t xml:space="preserve">عه و </w:t>
      </w:r>
      <w:r w:rsidR="0085622E" w:rsidRPr="0041708C">
        <w:rPr>
          <w:rtl/>
        </w:rPr>
        <w:t>برادران‌شان</w:t>
      </w:r>
      <w:r w:rsidRPr="0041708C">
        <w:rPr>
          <w:rtl/>
        </w:rPr>
        <w:t xml:space="preserve"> </w:t>
      </w:r>
      <w:r w:rsidR="007E2085" w:rsidRPr="0041708C">
        <w:rPr>
          <w:rtl/>
        </w:rPr>
        <w:t>ی</w:t>
      </w:r>
      <w:r w:rsidRPr="0041708C">
        <w:rPr>
          <w:rtl/>
        </w:rPr>
        <w:t xml:space="preserve">هود آن را قصد </w:t>
      </w:r>
      <w:r w:rsidR="007E2085" w:rsidRPr="0041708C">
        <w:rPr>
          <w:rtl/>
        </w:rPr>
        <w:t>ک</w:t>
      </w:r>
      <w:r w:rsidRPr="0041708C">
        <w:rPr>
          <w:rtl/>
        </w:rPr>
        <w:t>رده بودند، چون نفاق در ش</w:t>
      </w:r>
      <w:r w:rsidR="007E2085" w:rsidRPr="0041708C">
        <w:rPr>
          <w:rtl/>
        </w:rPr>
        <w:t>ی</w:t>
      </w:r>
      <w:r w:rsidRPr="0041708C">
        <w:rPr>
          <w:rtl/>
        </w:rPr>
        <w:t xml:space="preserve">عه برادران </w:t>
      </w:r>
      <w:r w:rsidR="007E2085" w:rsidRPr="0041708C">
        <w:rPr>
          <w:rtl/>
        </w:rPr>
        <w:t>ی</w:t>
      </w:r>
      <w:r w:rsidRPr="0041708C">
        <w:rPr>
          <w:rtl/>
        </w:rPr>
        <w:t>هود آش</w:t>
      </w:r>
      <w:r w:rsidR="007E2085" w:rsidRPr="0041708C">
        <w:rPr>
          <w:rtl/>
        </w:rPr>
        <w:t>ک</w:t>
      </w:r>
      <w:r w:rsidRPr="0041708C">
        <w:rPr>
          <w:rtl/>
        </w:rPr>
        <w:t>ار است، و در ه</w:t>
      </w:r>
      <w:r w:rsidR="007E2085" w:rsidRPr="0041708C">
        <w:rPr>
          <w:rtl/>
        </w:rPr>
        <w:t>ی</w:t>
      </w:r>
      <w:r w:rsidRPr="0041708C">
        <w:rPr>
          <w:rtl/>
        </w:rPr>
        <w:t>چ گروه</w:t>
      </w:r>
      <w:r w:rsidR="007E2085" w:rsidRPr="0041708C">
        <w:rPr>
          <w:rtl/>
        </w:rPr>
        <w:t>ی</w:t>
      </w:r>
      <w:r w:rsidRPr="0041708C">
        <w:rPr>
          <w:rtl/>
        </w:rPr>
        <w:t xml:space="preserve"> به اندازه</w:t>
      </w:r>
      <w:r w:rsidR="00B95EFF" w:rsidRPr="0041708C">
        <w:rPr>
          <w:rtl/>
        </w:rPr>
        <w:t xml:space="preserve"> آن‌ها </w:t>
      </w:r>
      <w:r w:rsidR="007E2085" w:rsidRPr="0041708C">
        <w:rPr>
          <w:rtl/>
        </w:rPr>
        <w:t>ی</w:t>
      </w:r>
      <w:r w:rsidRPr="0041708C">
        <w:rPr>
          <w:rtl/>
        </w:rPr>
        <w:t>افت نم</w:t>
      </w:r>
      <w:r w:rsidR="007E2085" w:rsidRPr="0041708C">
        <w:rPr>
          <w:rtl/>
        </w:rPr>
        <w:t>ی</w:t>
      </w:r>
      <w:r w:rsidRPr="0041708C">
        <w:rPr>
          <w:rtl/>
        </w:rPr>
        <w:softHyphen/>
        <w:t>شود، حت</w:t>
      </w:r>
      <w:r w:rsidR="007E2085" w:rsidRPr="0041708C">
        <w:rPr>
          <w:rtl/>
        </w:rPr>
        <w:t>ی</w:t>
      </w:r>
      <w:r w:rsidRPr="0041708C">
        <w:rPr>
          <w:rtl/>
        </w:rPr>
        <w:t xml:space="preserve"> در م</w:t>
      </w:r>
      <w:r w:rsidR="007E2085" w:rsidRPr="0041708C">
        <w:rPr>
          <w:rtl/>
        </w:rPr>
        <w:t>ی</w:t>
      </w:r>
      <w:r w:rsidRPr="0041708C">
        <w:rPr>
          <w:rtl/>
        </w:rPr>
        <w:t>ان</w:t>
      </w:r>
      <w:r w:rsidR="00B95EFF" w:rsidRPr="0041708C">
        <w:rPr>
          <w:rtl/>
        </w:rPr>
        <w:t xml:space="preserve"> آن‌ها </w:t>
      </w:r>
      <w:r w:rsidRPr="0041708C">
        <w:rPr>
          <w:rtl/>
        </w:rPr>
        <w:t>نصر</w:t>
      </w:r>
      <w:r w:rsidR="007E2085" w:rsidRPr="0041708C">
        <w:rPr>
          <w:rtl/>
        </w:rPr>
        <w:t>ی</w:t>
      </w:r>
      <w:r w:rsidRPr="0041708C">
        <w:rPr>
          <w:rtl/>
        </w:rPr>
        <w:t>ه و اسماع</w:t>
      </w:r>
      <w:r w:rsidR="007E2085" w:rsidRPr="0041708C">
        <w:rPr>
          <w:rFonts w:hint="cs"/>
          <w:rtl/>
        </w:rPr>
        <w:t>ی</w:t>
      </w:r>
      <w:r w:rsidRPr="0041708C">
        <w:rPr>
          <w:rtl/>
        </w:rPr>
        <w:t>ل</w:t>
      </w:r>
      <w:r w:rsidR="007E2085" w:rsidRPr="0041708C">
        <w:rPr>
          <w:rtl/>
        </w:rPr>
        <w:t>ی</w:t>
      </w:r>
      <w:r w:rsidRPr="0041708C">
        <w:rPr>
          <w:rtl/>
        </w:rPr>
        <w:t>ه و نمونه</w:t>
      </w:r>
      <w:r w:rsidR="00B95EFF" w:rsidRPr="0041708C">
        <w:rPr>
          <w:rtl/>
        </w:rPr>
        <w:t xml:space="preserve"> آن‌ها </w:t>
      </w:r>
      <w:r w:rsidRPr="0041708C">
        <w:rPr>
          <w:rtl/>
        </w:rPr>
        <w:t>وجود دارند، و منافق</w:t>
      </w:r>
      <w:r w:rsidRPr="0041708C">
        <w:rPr>
          <w:rtl/>
        </w:rPr>
        <w:softHyphen/>
        <w:t>تر</w:t>
      </w:r>
      <w:r w:rsidR="007E2085" w:rsidRPr="0041708C">
        <w:rPr>
          <w:rtl/>
        </w:rPr>
        <w:t>ی</w:t>
      </w:r>
      <w:r w:rsidRPr="0041708C">
        <w:rPr>
          <w:rtl/>
        </w:rPr>
        <w:t>ن و دشمن</w:t>
      </w:r>
      <w:r w:rsidRPr="0041708C">
        <w:rPr>
          <w:rtl/>
        </w:rPr>
        <w:softHyphen/>
        <w:t>تر</w:t>
      </w:r>
      <w:r w:rsidR="007E2085" w:rsidRPr="0041708C">
        <w:rPr>
          <w:rtl/>
        </w:rPr>
        <w:t>ی</w:t>
      </w:r>
      <w:r w:rsidRPr="0041708C">
        <w:rPr>
          <w:rtl/>
        </w:rPr>
        <w:t>ن</w:t>
      </w:r>
      <w:r w:rsidRPr="0041708C">
        <w:rPr>
          <w:rFonts w:hint="cs"/>
          <w:rtl/>
        </w:rPr>
        <w:t xml:space="preserve"> دشمنان</w:t>
      </w:r>
      <w:r w:rsidRPr="0041708C">
        <w:rPr>
          <w:rtl/>
        </w:rPr>
        <w:t xml:space="preserve"> خدا و رسول هستند</w:t>
      </w:r>
      <w:r w:rsidRPr="0041708C">
        <w:rPr>
          <w:rFonts w:hint="cs"/>
          <w:rtl/>
        </w:rPr>
        <w:t>.</w:t>
      </w:r>
    </w:p>
    <w:p w:rsidR="00AA61E7" w:rsidRPr="0041708C" w:rsidRDefault="00AA61E7" w:rsidP="00BD527D">
      <w:pPr>
        <w:pStyle w:val="a0"/>
        <w:rPr>
          <w:rtl/>
        </w:rPr>
      </w:pPr>
      <w:r w:rsidRPr="0041708C">
        <w:rPr>
          <w:rtl/>
        </w:rPr>
        <w:t>همچن</w:t>
      </w:r>
      <w:r w:rsidR="007E2085" w:rsidRPr="0041708C">
        <w:rPr>
          <w:rtl/>
        </w:rPr>
        <w:t>ی</w:t>
      </w:r>
      <w:r w:rsidRPr="0041708C">
        <w:rPr>
          <w:rtl/>
        </w:rPr>
        <w:t>ن ادع</w:t>
      </w:r>
      <w:r w:rsidRPr="0041708C">
        <w:rPr>
          <w:rFonts w:hint="cs"/>
          <w:rtl/>
        </w:rPr>
        <w:t>ا</w:t>
      </w:r>
      <w:r w:rsidR="007E2085" w:rsidRPr="0041708C">
        <w:rPr>
          <w:rtl/>
        </w:rPr>
        <w:t>ی</w:t>
      </w:r>
      <w:r w:rsidRPr="0041708C">
        <w:rPr>
          <w:rtl/>
        </w:rPr>
        <w:t xml:space="preserve"> ارتداد عل</w:t>
      </w:r>
      <w:r w:rsidR="007E2085" w:rsidRPr="0041708C">
        <w:rPr>
          <w:rtl/>
        </w:rPr>
        <w:t>ی</w:t>
      </w:r>
      <w:r w:rsidRPr="0041708C">
        <w:rPr>
          <w:rtl/>
        </w:rPr>
        <w:t>ه</w:t>
      </w:r>
      <w:r w:rsidR="00B95EFF" w:rsidRPr="0041708C">
        <w:rPr>
          <w:rtl/>
        </w:rPr>
        <w:t xml:space="preserve"> آن‌ها </w:t>
      </w:r>
      <w:r w:rsidR="004D33C7" w:rsidRPr="0041708C">
        <w:rPr>
          <w:rtl/>
        </w:rPr>
        <w:t>بزرگ‌تر</w:t>
      </w:r>
      <w:r w:rsidR="007E2085" w:rsidRPr="0041708C">
        <w:rPr>
          <w:rtl/>
        </w:rPr>
        <w:t>ی</w:t>
      </w:r>
      <w:r w:rsidR="002E1AEC" w:rsidRPr="0041708C">
        <w:rPr>
          <w:rtl/>
        </w:rPr>
        <w:t>ن</w:t>
      </w:r>
      <w:r w:rsidRPr="0041708C">
        <w:rPr>
          <w:rtl/>
        </w:rPr>
        <w:t xml:space="preserve"> بهتان است چون اساس ارتداد </w:t>
      </w:r>
      <w:r w:rsidR="007E2085" w:rsidRPr="0041708C">
        <w:rPr>
          <w:rtl/>
        </w:rPr>
        <w:t>ی</w:t>
      </w:r>
      <w:r w:rsidRPr="0041708C">
        <w:rPr>
          <w:rtl/>
        </w:rPr>
        <w:t xml:space="preserve">ا شبه است یا شهرت، معلوم است </w:t>
      </w:r>
      <w:r w:rsidR="007E2085" w:rsidRPr="0041708C">
        <w:rPr>
          <w:rtl/>
        </w:rPr>
        <w:t>ک</w:t>
      </w:r>
      <w:r w:rsidRPr="0041708C">
        <w:rPr>
          <w:rtl/>
        </w:rPr>
        <w:t>ه شبه در اوائل اسلام قو</w:t>
      </w:r>
      <w:r w:rsidR="007E2085" w:rsidRPr="0041708C">
        <w:rPr>
          <w:rtl/>
        </w:rPr>
        <w:t>ی</w:t>
      </w:r>
      <w:r w:rsidRPr="0041708C">
        <w:rPr>
          <w:rtl/>
        </w:rPr>
        <w:t xml:space="preserve"> بود، اگر ا</w:t>
      </w:r>
      <w:r w:rsidR="007E2085" w:rsidRPr="0041708C">
        <w:rPr>
          <w:rtl/>
        </w:rPr>
        <w:t>ی</w:t>
      </w:r>
      <w:r w:rsidRPr="0041708C">
        <w:rPr>
          <w:rtl/>
        </w:rPr>
        <w:t>مان</w:t>
      </w:r>
      <w:r w:rsidR="00B95EFF" w:rsidRPr="0041708C">
        <w:rPr>
          <w:rtl/>
        </w:rPr>
        <w:t xml:space="preserve"> آن‌ها </w:t>
      </w:r>
      <w:r w:rsidRPr="0041708C">
        <w:rPr>
          <w:rtl/>
        </w:rPr>
        <w:t xml:space="preserve">در حالت ضعف </w:t>
      </w:r>
      <w:r w:rsidR="007E2085" w:rsidRPr="0041708C">
        <w:rPr>
          <w:rtl/>
        </w:rPr>
        <w:t>ک</w:t>
      </w:r>
      <w:r w:rsidRPr="0041708C">
        <w:rPr>
          <w:rtl/>
        </w:rPr>
        <w:t>وه</w:t>
      </w:r>
      <w:r w:rsidR="007E2085" w:rsidRPr="0041708C">
        <w:rPr>
          <w:rtl/>
        </w:rPr>
        <w:t>ی</w:t>
      </w:r>
      <w:r w:rsidRPr="0041708C">
        <w:rPr>
          <w:rtl/>
        </w:rPr>
        <w:t xml:space="preserve"> است در حالت قدرت و انتشار اسلام چه ا</w:t>
      </w:r>
      <w:r w:rsidR="007E2085" w:rsidRPr="0041708C">
        <w:rPr>
          <w:rtl/>
        </w:rPr>
        <w:t>ی</w:t>
      </w:r>
      <w:r w:rsidRPr="0041708C">
        <w:rPr>
          <w:rtl/>
        </w:rPr>
        <w:t>مان</w:t>
      </w:r>
      <w:r w:rsidR="007E2085" w:rsidRPr="0041708C">
        <w:rPr>
          <w:rtl/>
        </w:rPr>
        <w:t>ی</w:t>
      </w:r>
      <w:r w:rsidRPr="0041708C">
        <w:rPr>
          <w:rtl/>
        </w:rPr>
        <w:t xml:space="preserve"> دار</w:t>
      </w:r>
      <w:r w:rsidRPr="0041708C">
        <w:rPr>
          <w:rFonts w:hint="cs"/>
          <w:rtl/>
        </w:rPr>
        <w:t xml:space="preserve">ند. </w:t>
      </w:r>
      <w:r w:rsidRPr="0041708C">
        <w:rPr>
          <w:rtl/>
        </w:rPr>
        <w:t>اگر</w:t>
      </w:r>
      <w:r w:rsidR="00B95EFF" w:rsidRPr="0041708C">
        <w:rPr>
          <w:rtl/>
        </w:rPr>
        <w:t xml:space="preserve"> آن‌ها </w:t>
      </w:r>
      <w:r w:rsidRPr="0041708C">
        <w:rPr>
          <w:rtl/>
        </w:rPr>
        <w:t>پیرو شهوت م</w:t>
      </w:r>
      <w:r w:rsidR="007E2085" w:rsidRPr="0041708C">
        <w:rPr>
          <w:rtl/>
        </w:rPr>
        <w:t>ی</w:t>
      </w:r>
      <w:r w:rsidRPr="0041708C">
        <w:rPr>
          <w:rtl/>
        </w:rPr>
        <w:softHyphen/>
        <w:t>بودند هر شهوت</w:t>
      </w:r>
      <w:r w:rsidR="007E2085" w:rsidRPr="0041708C">
        <w:rPr>
          <w:rtl/>
        </w:rPr>
        <w:t>ی</w:t>
      </w:r>
      <w:r w:rsidRPr="0041708C">
        <w:rPr>
          <w:rFonts w:hint="cs"/>
          <w:rtl/>
        </w:rPr>
        <w:t>؛</w:t>
      </w:r>
      <w:r w:rsidRPr="0041708C">
        <w:rPr>
          <w:rtl/>
        </w:rPr>
        <w:t xml:space="preserve"> مال </w:t>
      </w:r>
      <w:r w:rsidR="007E2085" w:rsidRPr="0041708C">
        <w:rPr>
          <w:rtl/>
        </w:rPr>
        <w:t>ی</w:t>
      </w:r>
      <w:r w:rsidRPr="0041708C">
        <w:rPr>
          <w:rtl/>
        </w:rPr>
        <w:t>ا ر</w:t>
      </w:r>
      <w:r w:rsidR="007E2085" w:rsidRPr="0041708C">
        <w:rPr>
          <w:rtl/>
        </w:rPr>
        <w:t>ی</w:t>
      </w:r>
      <w:r w:rsidRPr="0041708C">
        <w:rPr>
          <w:rtl/>
        </w:rPr>
        <w:t xml:space="preserve">است </w:t>
      </w:r>
      <w:r w:rsidR="007E2085" w:rsidRPr="0041708C">
        <w:rPr>
          <w:rtl/>
        </w:rPr>
        <w:t>ی</w:t>
      </w:r>
      <w:r w:rsidRPr="0041708C">
        <w:rPr>
          <w:rtl/>
        </w:rPr>
        <w:t>ا ن</w:t>
      </w:r>
      <w:r w:rsidR="007E2085" w:rsidRPr="0041708C">
        <w:rPr>
          <w:rtl/>
        </w:rPr>
        <w:t>ک</w:t>
      </w:r>
      <w:r w:rsidRPr="0041708C">
        <w:rPr>
          <w:rtl/>
        </w:rPr>
        <w:t xml:space="preserve">اح، </w:t>
      </w:r>
      <w:r w:rsidRPr="0041708C">
        <w:rPr>
          <w:rFonts w:hint="cs"/>
          <w:rtl/>
        </w:rPr>
        <w:t>شایسته</w:t>
      </w:r>
      <w:r w:rsidRPr="0041708C">
        <w:rPr>
          <w:rtl/>
        </w:rPr>
        <w:t xml:space="preserve"> بود در اول اسلام دنباله</w:t>
      </w:r>
      <w:r w:rsidRPr="0041708C">
        <w:rPr>
          <w:rtl/>
        </w:rPr>
        <w:softHyphen/>
        <w:t>رو آن باش</w:t>
      </w:r>
      <w:r w:rsidRPr="0041708C">
        <w:rPr>
          <w:rFonts w:hint="cs"/>
          <w:rtl/>
        </w:rPr>
        <w:t>ن</w:t>
      </w:r>
      <w:r w:rsidRPr="0041708C">
        <w:rPr>
          <w:rtl/>
        </w:rPr>
        <w:t>د، ول</w:t>
      </w:r>
      <w:r w:rsidR="007E2085" w:rsidRPr="0041708C">
        <w:rPr>
          <w:rtl/>
        </w:rPr>
        <w:t>ی</w:t>
      </w:r>
      <w:r w:rsidRPr="0041708C">
        <w:rPr>
          <w:rtl/>
        </w:rPr>
        <w:t xml:space="preserve"> </w:t>
      </w:r>
      <w:r w:rsidR="001374A8" w:rsidRPr="0041708C">
        <w:rPr>
          <w:rtl/>
        </w:rPr>
        <w:t>آن‌های</w:t>
      </w:r>
      <w:r w:rsidR="007E2085" w:rsidRPr="0041708C">
        <w:rPr>
          <w:rtl/>
        </w:rPr>
        <w:t>ی</w:t>
      </w:r>
      <w:r w:rsidRPr="0041708C">
        <w:rPr>
          <w:rtl/>
        </w:rPr>
        <w:t xml:space="preserve"> </w:t>
      </w:r>
      <w:r w:rsidR="007E2085" w:rsidRPr="0041708C">
        <w:rPr>
          <w:rtl/>
        </w:rPr>
        <w:t>ک</w:t>
      </w:r>
      <w:r w:rsidRPr="0041708C">
        <w:rPr>
          <w:rtl/>
        </w:rPr>
        <w:t>ه از خانه و د</w:t>
      </w:r>
      <w:r w:rsidR="007E2085" w:rsidRPr="0041708C">
        <w:rPr>
          <w:rtl/>
        </w:rPr>
        <w:t>ی</w:t>
      </w:r>
      <w:r w:rsidRPr="0041708C">
        <w:rPr>
          <w:rtl/>
        </w:rPr>
        <w:t>ار و اموال ب</w:t>
      </w:r>
      <w:r w:rsidR="007E2085" w:rsidRPr="0041708C">
        <w:rPr>
          <w:rtl/>
        </w:rPr>
        <w:t>ی</w:t>
      </w:r>
      <w:r w:rsidRPr="0041708C">
        <w:rPr>
          <w:rtl/>
        </w:rPr>
        <w:t>رون رفتند و آن همه عزت و شرف را به خاطر محبت خدا و رسول</w:t>
      </w:r>
      <w:r w:rsidRPr="0041708C">
        <w:rPr>
          <w:rFonts w:hint="cs"/>
          <w:rtl/>
        </w:rPr>
        <w:t xml:space="preserve"> خدا</w:t>
      </w:r>
      <w:r w:rsidRPr="0041708C">
        <w:rPr>
          <w:rtl/>
        </w:rPr>
        <w:t xml:space="preserve"> با م</w:t>
      </w:r>
      <w:r w:rsidR="007E2085" w:rsidRPr="0041708C">
        <w:rPr>
          <w:rtl/>
        </w:rPr>
        <w:t>ی</w:t>
      </w:r>
      <w:r w:rsidRPr="0041708C">
        <w:rPr>
          <w:rtl/>
        </w:rPr>
        <w:t>ل بدون ا</w:t>
      </w:r>
      <w:r w:rsidR="007E2085" w:rsidRPr="0041708C">
        <w:rPr>
          <w:rtl/>
        </w:rPr>
        <w:t>ک</w:t>
      </w:r>
      <w:r w:rsidRPr="0041708C">
        <w:rPr>
          <w:rtl/>
        </w:rPr>
        <w:t>راه تر</w:t>
      </w:r>
      <w:r w:rsidR="007E2085" w:rsidRPr="0041708C">
        <w:rPr>
          <w:rtl/>
        </w:rPr>
        <w:t>ک</w:t>
      </w:r>
      <w:r w:rsidRPr="0041708C">
        <w:rPr>
          <w:rtl/>
        </w:rPr>
        <w:t xml:space="preserve"> و رها </w:t>
      </w:r>
      <w:r w:rsidR="007E2085" w:rsidRPr="0041708C">
        <w:rPr>
          <w:rtl/>
        </w:rPr>
        <w:t>ک</w:t>
      </w:r>
      <w:r w:rsidRPr="0041708C">
        <w:rPr>
          <w:rtl/>
        </w:rPr>
        <w:t>ردند چگونه برا</w:t>
      </w:r>
      <w:r w:rsidR="007E2085" w:rsidRPr="0041708C">
        <w:rPr>
          <w:rtl/>
        </w:rPr>
        <w:t>ی</w:t>
      </w:r>
      <w:r w:rsidRPr="0041708C">
        <w:rPr>
          <w:rtl/>
        </w:rPr>
        <w:t xml:space="preserve"> مال و مقام با خدا و رسول</w:t>
      </w:r>
      <w:r w:rsidRPr="0041708C">
        <w:rPr>
          <w:rFonts w:hint="cs"/>
          <w:rtl/>
        </w:rPr>
        <w:t xml:space="preserve"> خدا</w:t>
      </w:r>
      <w:r w:rsidRPr="0041708C">
        <w:rPr>
          <w:rtl/>
        </w:rPr>
        <w:t xml:space="preserve"> دشمن</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tl/>
        </w:rPr>
        <w:t>نند؟</w:t>
      </w:r>
    </w:p>
    <w:p w:rsidR="00AA61E7" w:rsidRPr="0041708C" w:rsidRDefault="00AA61E7" w:rsidP="00BD527D">
      <w:pPr>
        <w:pStyle w:val="a0"/>
        <w:rPr>
          <w:rtl/>
        </w:rPr>
      </w:pPr>
      <w:r w:rsidRPr="0041708C">
        <w:rPr>
          <w:rtl/>
        </w:rPr>
        <w:t>پس هنگام تسلط بر دشمن و ق</w:t>
      </w:r>
      <w:r w:rsidR="007E2085" w:rsidRPr="0041708C">
        <w:rPr>
          <w:rtl/>
        </w:rPr>
        <w:t>ی</w:t>
      </w:r>
      <w:r w:rsidRPr="0041708C">
        <w:rPr>
          <w:rtl/>
        </w:rPr>
        <w:t>ام مقتض</w:t>
      </w:r>
      <w:r w:rsidR="007E2085" w:rsidRPr="0041708C">
        <w:rPr>
          <w:rtl/>
        </w:rPr>
        <w:t>ی</w:t>
      </w:r>
      <w:r w:rsidRPr="0041708C">
        <w:rPr>
          <w:rtl/>
        </w:rPr>
        <w:t xml:space="preserve"> عدوات،</w:t>
      </w:r>
      <w:r w:rsidR="00B95EFF" w:rsidRPr="0041708C">
        <w:rPr>
          <w:rtl/>
        </w:rPr>
        <w:t xml:space="preserve"> آن‌ها </w:t>
      </w:r>
      <w:r w:rsidRPr="0041708C">
        <w:rPr>
          <w:rtl/>
        </w:rPr>
        <w:t>نه تنها دشمن خدا و رسول نبودند بل</w:t>
      </w:r>
      <w:r w:rsidR="007E2085" w:rsidRPr="0041708C">
        <w:rPr>
          <w:rtl/>
        </w:rPr>
        <w:t>ک</w:t>
      </w:r>
      <w:r w:rsidRPr="0041708C">
        <w:rPr>
          <w:rtl/>
        </w:rPr>
        <w:t xml:space="preserve">ه </w:t>
      </w:r>
      <w:r w:rsidR="007E2085" w:rsidRPr="0041708C">
        <w:rPr>
          <w:rtl/>
        </w:rPr>
        <w:t>ی</w:t>
      </w:r>
      <w:r w:rsidRPr="0041708C">
        <w:rPr>
          <w:rtl/>
        </w:rPr>
        <w:t>اور</w:t>
      </w:r>
      <w:r w:rsidR="00B95EFF" w:rsidRPr="0041708C">
        <w:rPr>
          <w:rtl/>
        </w:rPr>
        <w:t xml:space="preserve"> آن‌ها </w:t>
      </w:r>
      <w:r w:rsidRPr="0041708C">
        <w:rPr>
          <w:rtl/>
        </w:rPr>
        <w:t>و دشمن، دشمنان خدا و رسول</w:t>
      </w:r>
      <w:r w:rsidRPr="0041708C">
        <w:rPr>
          <w:rFonts w:hint="cs"/>
          <w:rtl/>
        </w:rPr>
        <w:t xml:space="preserve"> خدا</w:t>
      </w:r>
      <w:r w:rsidRPr="0041708C">
        <w:rPr>
          <w:rtl/>
        </w:rPr>
        <w:t xml:space="preserve"> بودند، وقت</w:t>
      </w:r>
      <w:r w:rsidR="007E2085" w:rsidRPr="0041708C">
        <w:rPr>
          <w:rtl/>
        </w:rPr>
        <w:t>ی</w:t>
      </w:r>
      <w:r w:rsidRPr="0041708C">
        <w:rPr>
          <w:rtl/>
        </w:rPr>
        <w:t xml:space="preserve"> مقتض</w:t>
      </w:r>
      <w:r w:rsidR="007E2085" w:rsidRPr="0041708C">
        <w:rPr>
          <w:rtl/>
        </w:rPr>
        <w:t>ی</w:t>
      </w:r>
      <w:r w:rsidRPr="0041708C">
        <w:rPr>
          <w:rtl/>
        </w:rPr>
        <w:t xml:space="preserve"> دوست</w:t>
      </w:r>
      <w:r w:rsidRPr="0041708C">
        <w:rPr>
          <w:rtl/>
        </w:rPr>
        <w:softHyphen/>
        <w:t>دار</w:t>
      </w:r>
      <w:r w:rsidR="007E2085" w:rsidRPr="0041708C">
        <w:rPr>
          <w:rtl/>
        </w:rPr>
        <w:t>ی</w:t>
      </w:r>
      <w:r w:rsidRPr="0041708C">
        <w:rPr>
          <w:rtl/>
        </w:rPr>
        <w:t xml:space="preserve"> تقو</w:t>
      </w:r>
      <w:r w:rsidR="007E2085" w:rsidRPr="0041708C">
        <w:rPr>
          <w:rtl/>
        </w:rPr>
        <w:t>ی</w:t>
      </w:r>
      <w:r w:rsidRPr="0041708C">
        <w:rPr>
          <w:rtl/>
        </w:rPr>
        <w:t>ت و مقتض</w:t>
      </w:r>
      <w:r w:rsidR="007E2085" w:rsidRPr="0041708C">
        <w:rPr>
          <w:rtl/>
        </w:rPr>
        <w:t>ی</w:t>
      </w:r>
      <w:r w:rsidRPr="0041708C">
        <w:rPr>
          <w:rtl/>
        </w:rPr>
        <w:t xml:space="preserve"> دشمن</w:t>
      </w:r>
      <w:r w:rsidR="007E2085" w:rsidRPr="0041708C">
        <w:rPr>
          <w:rtl/>
        </w:rPr>
        <w:t>ی</w:t>
      </w:r>
      <w:r w:rsidRPr="0041708C">
        <w:rPr>
          <w:rtl/>
        </w:rPr>
        <w:t xml:space="preserve"> ضع</w:t>
      </w:r>
      <w:r w:rsidR="007E2085" w:rsidRPr="0041708C">
        <w:rPr>
          <w:rtl/>
        </w:rPr>
        <w:t>ی</w:t>
      </w:r>
      <w:r w:rsidRPr="0041708C">
        <w:rPr>
          <w:rtl/>
        </w:rPr>
        <w:t>ف شد، خلاف ا</w:t>
      </w:r>
      <w:r w:rsidR="007E2085" w:rsidRPr="0041708C">
        <w:rPr>
          <w:rtl/>
        </w:rPr>
        <w:t>ی</w:t>
      </w:r>
      <w:r w:rsidRPr="0041708C">
        <w:rPr>
          <w:rtl/>
        </w:rPr>
        <w:t>ن را انجام م</w:t>
      </w:r>
      <w:r w:rsidR="007E2085" w:rsidRPr="0041708C">
        <w:rPr>
          <w:rtl/>
        </w:rPr>
        <w:t>ی</w:t>
      </w:r>
      <w:r w:rsidRPr="0041708C">
        <w:rPr>
          <w:rtl/>
        </w:rPr>
        <w:softHyphen/>
        <w:t>دادند؟ آ</w:t>
      </w:r>
      <w:r w:rsidR="007E2085" w:rsidRPr="0041708C">
        <w:rPr>
          <w:rtl/>
        </w:rPr>
        <w:t>ی</w:t>
      </w:r>
      <w:r w:rsidRPr="0041708C">
        <w:rPr>
          <w:rtl/>
        </w:rPr>
        <w:t>ا تنها گمراهتر</w:t>
      </w:r>
      <w:r w:rsidR="007E2085" w:rsidRPr="0041708C">
        <w:rPr>
          <w:rtl/>
        </w:rPr>
        <w:t>ی</w:t>
      </w:r>
      <w:r w:rsidRPr="0041708C">
        <w:rPr>
          <w:rtl/>
        </w:rPr>
        <w:t>ن مردم چن</w:t>
      </w:r>
      <w:r w:rsidR="007E2085" w:rsidRPr="0041708C">
        <w:rPr>
          <w:rtl/>
        </w:rPr>
        <w:t>ی</w:t>
      </w:r>
      <w:r w:rsidRPr="0041708C">
        <w:rPr>
          <w:rtl/>
        </w:rPr>
        <w:t>ن گمان</w:t>
      </w:r>
      <w:r w:rsidR="007E2085" w:rsidRPr="0041708C">
        <w:rPr>
          <w:rtl/>
        </w:rPr>
        <w:t>ی</w:t>
      </w:r>
      <w:r w:rsidRPr="0041708C">
        <w:rPr>
          <w:rtl/>
        </w:rPr>
        <w:t xml:space="preserve"> نم</w:t>
      </w:r>
      <w:r w:rsidR="007E2085" w:rsidRPr="0041708C">
        <w:rPr>
          <w:rtl/>
        </w:rPr>
        <w:t>ی</w:t>
      </w:r>
      <w:r w:rsidRPr="0041708C">
        <w:rPr>
          <w:rtl/>
        </w:rPr>
        <w:softHyphen/>
        <w:t>برد؟</w:t>
      </w:r>
    </w:p>
    <w:p w:rsidR="00AA61E7" w:rsidRPr="0041708C" w:rsidRDefault="00AA61E7" w:rsidP="00BD527D">
      <w:pPr>
        <w:pStyle w:val="a0"/>
        <w:rPr>
          <w:rtl/>
        </w:rPr>
      </w:pPr>
      <w:r w:rsidRPr="0041708C">
        <w:rPr>
          <w:rtl/>
        </w:rPr>
        <w:t xml:space="preserve">چون اگر </w:t>
      </w:r>
      <w:r w:rsidR="007E2085" w:rsidRPr="0041708C">
        <w:rPr>
          <w:rtl/>
        </w:rPr>
        <w:t>ک</w:t>
      </w:r>
      <w:r w:rsidRPr="0041708C">
        <w:rPr>
          <w:rtl/>
        </w:rPr>
        <w:t>مال قدرت و اراده وجود داشت، وقوع فعل لازم است، اراده برا</w:t>
      </w:r>
      <w:r w:rsidR="007E2085" w:rsidRPr="0041708C">
        <w:rPr>
          <w:rtl/>
        </w:rPr>
        <w:t>ی</w:t>
      </w:r>
      <w:r w:rsidRPr="0041708C">
        <w:rPr>
          <w:rtl/>
        </w:rPr>
        <w:t xml:space="preserve"> دشمن</w:t>
      </w:r>
      <w:r w:rsidR="007E2085" w:rsidRPr="0041708C">
        <w:rPr>
          <w:rtl/>
        </w:rPr>
        <w:t>ی</w:t>
      </w:r>
      <w:r w:rsidRPr="0041708C">
        <w:rPr>
          <w:rtl/>
        </w:rPr>
        <w:t xml:space="preserve"> در اول اسلام قو</w:t>
      </w:r>
      <w:r w:rsidR="007E2085" w:rsidRPr="0041708C">
        <w:rPr>
          <w:rtl/>
        </w:rPr>
        <w:t>ی</w:t>
      </w:r>
      <w:r w:rsidRPr="0041708C">
        <w:rPr>
          <w:rtl/>
        </w:rPr>
        <w:softHyphen/>
        <w:t>تر بود چون رسول دشمنان ز</w:t>
      </w:r>
      <w:r w:rsidR="007E2085" w:rsidRPr="0041708C">
        <w:rPr>
          <w:rtl/>
        </w:rPr>
        <w:t>ی</w:t>
      </w:r>
      <w:r w:rsidRPr="0041708C">
        <w:rPr>
          <w:rtl/>
        </w:rPr>
        <w:t xml:space="preserve">اد و دوستان </w:t>
      </w:r>
      <w:r w:rsidR="007E2085" w:rsidRPr="0041708C">
        <w:rPr>
          <w:rtl/>
        </w:rPr>
        <w:t>ک</w:t>
      </w:r>
      <w:r w:rsidRPr="0041708C">
        <w:rPr>
          <w:rtl/>
        </w:rPr>
        <w:t>م</w:t>
      </w:r>
      <w:r w:rsidR="007E2085" w:rsidRPr="0041708C">
        <w:rPr>
          <w:rtl/>
        </w:rPr>
        <w:t>ی</w:t>
      </w:r>
      <w:r w:rsidRPr="0041708C">
        <w:rPr>
          <w:rtl/>
        </w:rPr>
        <w:t xml:space="preserve"> داشت و د</w:t>
      </w:r>
      <w:r w:rsidR="007E2085" w:rsidRPr="0041708C">
        <w:rPr>
          <w:rtl/>
        </w:rPr>
        <w:t>ی</w:t>
      </w:r>
      <w:r w:rsidRPr="0041708C">
        <w:rPr>
          <w:rtl/>
        </w:rPr>
        <w:t>ن آش</w:t>
      </w:r>
      <w:r w:rsidR="007E2085" w:rsidRPr="0041708C">
        <w:rPr>
          <w:rtl/>
        </w:rPr>
        <w:t>ک</w:t>
      </w:r>
      <w:r w:rsidRPr="0041708C">
        <w:rPr>
          <w:rtl/>
        </w:rPr>
        <w:t>ار نشده بود، و دشمنان با دست و زبان قدرت</w:t>
      </w:r>
      <w:r w:rsidRPr="0041708C">
        <w:rPr>
          <w:rtl/>
        </w:rPr>
        <w:softHyphen/>
        <w:t xml:space="preserve"> مند</w:t>
      </w:r>
      <w:r w:rsidR="0041708C">
        <w:rPr>
          <w:rtl/>
        </w:rPr>
        <w:t xml:space="preserve"> </w:t>
      </w:r>
      <w:r w:rsidRPr="0041708C">
        <w:rPr>
          <w:rtl/>
        </w:rPr>
        <w:t>بودند، به گونه</w:t>
      </w:r>
      <w:r w:rsidRPr="0041708C">
        <w:rPr>
          <w:rtl/>
        </w:rPr>
        <w:softHyphen/>
        <w:t>ا</w:t>
      </w:r>
      <w:r w:rsidR="007E2085" w:rsidRPr="0041708C">
        <w:rPr>
          <w:rtl/>
        </w:rPr>
        <w:t>ی</w:t>
      </w:r>
      <w:r w:rsidRPr="0041708C">
        <w:rPr>
          <w:rtl/>
        </w:rPr>
        <w:t xml:space="preserve"> </w:t>
      </w:r>
      <w:r w:rsidR="007E2085" w:rsidRPr="0041708C">
        <w:rPr>
          <w:rtl/>
        </w:rPr>
        <w:t>ک</w:t>
      </w:r>
      <w:r w:rsidRPr="0041708C">
        <w:rPr>
          <w:rtl/>
        </w:rPr>
        <w:t>ه مردم عاد</w:t>
      </w:r>
      <w:r w:rsidR="007E2085" w:rsidRPr="0041708C">
        <w:rPr>
          <w:rtl/>
        </w:rPr>
        <w:t>ی</w:t>
      </w:r>
      <w:r w:rsidRPr="0041708C">
        <w:rPr>
          <w:rtl/>
        </w:rPr>
        <w:t xml:space="preserve"> و فرد فرد</w:t>
      </w:r>
      <w:r w:rsidR="00B95EFF" w:rsidRPr="0041708C">
        <w:rPr>
          <w:rtl/>
        </w:rPr>
        <w:t xml:space="preserve"> آن‌ها </w:t>
      </w:r>
      <w:r w:rsidRPr="0041708C">
        <w:rPr>
          <w:rtl/>
        </w:rPr>
        <w:t>دشمن رسول</w:t>
      </w:r>
      <w:r w:rsidRPr="0041708C">
        <w:rPr>
          <w:rFonts w:hint="cs"/>
          <w:rtl/>
        </w:rPr>
        <w:t xml:space="preserve"> خدا بودند</w:t>
      </w:r>
      <w:r w:rsidRPr="0041708C">
        <w:rPr>
          <w:rtl/>
        </w:rPr>
        <w:t xml:space="preserve"> و با دست و زبان او را اذ</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Pr="0041708C">
        <w:rPr>
          <w:rtl/>
        </w:rPr>
        <w:t>ردند، ول</w:t>
      </w:r>
      <w:r w:rsidR="007E2085" w:rsidRPr="0041708C">
        <w:rPr>
          <w:rtl/>
        </w:rPr>
        <w:t>ی</w:t>
      </w:r>
      <w:r w:rsidRPr="0041708C">
        <w:rPr>
          <w:rtl/>
        </w:rPr>
        <w:t xml:space="preserve"> وقت</w:t>
      </w:r>
      <w:r w:rsidR="007E2085" w:rsidRPr="0041708C">
        <w:rPr>
          <w:rtl/>
        </w:rPr>
        <w:t>ی</w:t>
      </w:r>
      <w:r w:rsidRPr="0041708C">
        <w:rPr>
          <w:rtl/>
        </w:rPr>
        <w:t xml:space="preserve"> اسلام ظاهر شد و قدرت گرفت، انگ</w:t>
      </w:r>
      <w:r w:rsidR="007E2085" w:rsidRPr="0041708C">
        <w:rPr>
          <w:rtl/>
        </w:rPr>
        <w:t>ی</w:t>
      </w:r>
      <w:r w:rsidRPr="0041708C">
        <w:rPr>
          <w:rtl/>
        </w:rPr>
        <w:t>زه دشمن</w:t>
      </w:r>
      <w:r w:rsidR="007E2085" w:rsidRPr="0041708C">
        <w:rPr>
          <w:rtl/>
        </w:rPr>
        <w:t>ی</w:t>
      </w:r>
      <w:r w:rsidRPr="0041708C">
        <w:rPr>
          <w:rtl/>
        </w:rPr>
        <w:t xml:space="preserve"> و تسلط بر آن ضع</w:t>
      </w:r>
      <w:r w:rsidR="007E2085" w:rsidRPr="0041708C">
        <w:rPr>
          <w:rtl/>
        </w:rPr>
        <w:t>ی</w:t>
      </w:r>
      <w:r w:rsidRPr="0041708C">
        <w:rPr>
          <w:rtl/>
        </w:rPr>
        <w:t xml:space="preserve">ف </w:t>
      </w:r>
      <w:r w:rsidRPr="0041708C">
        <w:rPr>
          <w:rtl/>
        </w:rPr>
        <w:softHyphen/>
        <w:t xml:space="preserve">تر شد پس مقتضی عداوت ضعیف شد و اگر در مرحله اول عداوت را </w:t>
      </w:r>
      <w:r w:rsidRPr="0041708C">
        <w:rPr>
          <w:rFonts w:hint="cs"/>
          <w:rtl/>
        </w:rPr>
        <w:t>ت</w:t>
      </w:r>
      <w:r w:rsidRPr="0041708C">
        <w:rPr>
          <w:rtl/>
        </w:rPr>
        <w:t>رک کند و در مرحله پایانی که دشمن ضعیف شده عداوت را از سر گیرد نشانه تغیر نیت است</w:t>
      </w:r>
      <w:r w:rsidRPr="0041708C">
        <w:rPr>
          <w:rFonts w:hint="cs"/>
          <w:rtl/>
        </w:rPr>
        <w:t xml:space="preserve">. </w:t>
      </w:r>
      <w:r w:rsidRPr="0041708C">
        <w:rPr>
          <w:rtl/>
        </w:rPr>
        <w:t>معلوم است قدرت و اراده بر دشمن</w:t>
      </w:r>
      <w:r w:rsidR="007E2085" w:rsidRPr="0041708C">
        <w:rPr>
          <w:rtl/>
        </w:rPr>
        <w:t>ی</w:t>
      </w:r>
      <w:r w:rsidRPr="0041708C">
        <w:rPr>
          <w:rtl/>
        </w:rPr>
        <w:t xml:space="preserve"> در اول اسلام قو</w:t>
      </w:r>
      <w:r w:rsidR="007E2085" w:rsidRPr="0041708C">
        <w:rPr>
          <w:rtl/>
        </w:rPr>
        <w:t>ی</w:t>
      </w:r>
      <w:r w:rsidRPr="0041708C">
        <w:rPr>
          <w:rtl/>
        </w:rPr>
        <w:t xml:space="preserve"> بود، و تغ</w:t>
      </w:r>
      <w:r w:rsidR="007E2085" w:rsidRPr="0041708C">
        <w:rPr>
          <w:rtl/>
        </w:rPr>
        <w:t>یی</w:t>
      </w:r>
      <w:r w:rsidRPr="0041708C">
        <w:rPr>
          <w:rtl/>
        </w:rPr>
        <w:t>ر</w:t>
      </w:r>
      <w:r w:rsidR="007E2085" w:rsidRPr="0041708C">
        <w:rPr>
          <w:rtl/>
        </w:rPr>
        <w:t>ی</w:t>
      </w:r>
      <w:r w:rsidRPr="0041708C">
        <w:rPr>
          <w:rtl/>
        </w:rPr>
        <w:t xml:space="preserve"> بر اراده و قدرت</w:t>
      </w:r>
      <w:r w:rsidR="00B95EFF" w:rsidRPr="0041708C">
        <w:rPr>
          <w:rtl/>
        </w:rPr>
        <w:t xml:space="preserve"> آن‌ها </w:t>
      </w:r>
      <w:r w:rsidRPr="0041708C">
        <w:rPr>
          <w:rtl/>
        </w:rPr>
        <w:t>رخ نداده و باز هم م</w:t>
      </w:r>
      <w:r w:rsidR="007E2085" w:rsidRPr="0041708C">
        <w:rPr>
          <w:rtl/>
        </w:rPr>
        <w:t>ی</w:t>
      </w:r>
      <w:r w:rsidRPr="0041708C">
        <w:rPr>
          <w:rtl/>
        </w:rPr>
        <w:softHyphen/>
        <w:t>دان</w:t>
      </w:r>
      <w:r w:rsidR="007E2085" w:rsidRPr="0041708C">
        <w:rPr>
          <w:rtl/>
        </w:rPr>
        <w:t>ی</w:t>
      </w:r>
      <w:r w:rsidRPr="0041708C">
        <w:rPr>
          <w:rtl/>
        </w:rPr>
        <w:t xml:space="preserve">م </w:t>
      </w:r>
      <w:r w:rsidR="007E2085" w:rsidRPr="0041708C">
        <w:rPr>
          <w:rtl/>
        </w:rPr>
        <w:t>ک</w:t>
      </w:r>
      <w:r w:rsidRPr="0041708C">
        <w:rPr>
          <w:rtl/>
        </w:rPr>
        <w:t>ه دل</w:t>
      </w:r>
      <w:r w:rsidR="007E2085" w:rsidRPr="0041708C">
        <w:rPr>
          <w:rtl/>
        </w:rPr>
        <w:t>ی</w:t>
      </w:r>
      <w:r w:rsidRPr="0041708C">
        <w:rPr>
          <w:rtl/>
        </w:rPr>
        <w:t>ل</w:t>
      </w:r>
      <w:r w:rsidR="007E2085" w:rsidRPr="0041708C">
        <w:rPr>
          <w:rtl/>
        </w:rPr>
        <w:t>ی</w:t>
      </w:r>
      <w:r w:rsidRPr="0041708C">
        <w:rPr>
          <w:rtl/>
        </w:rPr>
        <w:t xml:space="preserve"> برا</w:t>
      </w:r>
      <w:r w:rsidR="007E2085" w:rsidRPr="0041708C">
        <w:rPr>
          <w:rtl/>
        </w:rPr>
        <w:t>ی</w:t>
      </w:r>
      <w:r w:rsidRPr="0041708C">
        <w:rPr>
          <w:rtl/>
        </w:rPr>
        <w:t xml:space="preserve"> ارتداد</w:t>
      </w:r>
      <w:r w:rsidR="00B95EFF" w:rsidRPr="0041708C">
        <w:rPr>
          <w:rtl/>
        </w:rPr>
        <w:t xml:space="preserve"> آن‌ها </w:t>
      </w:r>
      <w:r w:rsidRPr="0041708C">
        <w:rPr>
          <w:rtl/>
        </w:rPr>
        <w:t>درست نشده بود و مرتدتر</w:t>
      </w:r>
      <w:r w:rsidR="007E2085" w:rsidRPr="0041708C">
        <w:rPr>
          <w:rtl/>
        </w:rPr>
        <w:t>ی</w:t>
      </w:r>
      <w:r w:rsidRPr="0041708C">
        <w:rPr>
          <w:rtl/>
        </w:rPr>
        <w:t>ن افراد</w:t>
      </w:r>
      <w:r w:rsidR="007E2085" w:rsidRPr="0041708C">
        <w:rPr>
          <w:rtl/>
        </w:rPr>
        <w:t>ی</w:t>
      </w:r>
      <w:r w:rsidRPr="0041708C">
        <w:rPr>
          <w:rtl/>
        </w:rPr>
        <w:t xml:space="preserve"> بودند </w:t>
      </w:r>
      <w:r w:rsidR="007E2085" w:rsidRPr="0041708C">
        <w:rPr>
          <w:rtl/>
        </w:rPr>
        <w:t>ک</w:t>
      </w:r>
      <w:r w:rsidRPr="0041708C">
        <w:rPr>
          <w:rtl/>
        </w:rPr>
        <w:t>ه توسط شمش</w:t>
      </w:r>
      <w:r w:rsidR="007E2085" w:rsidRPr="0041708C">
        <w:rPr>
          <w:rtl/>
        </w:rPr>
        <w:t>ی</w:t>
      </w:r>
      <w:r w:rsidRPr="0041708C">
        <w:rPr>
          <w:rtl/>
        </w:rPr>
        <w:t>ر مسلمان شدند، مانند مسل</w:t>
      </w:r>
      <w:r w:rsidR="007E2085" w:rsidRPr="0041708C">
        <w:rPr>
          <w:rtl/>
        </w:rPr>
        <w:t>ی</w:t>
      </w:r>
      <w:r w:rsidRPr="0041708C">
        <w:rPr>
          <w:rtl/>
        </w:rPr>
        <w:t>م و اهل نجد،</w:t>
      </w:r>
      <w:r w:rsidRPr="0041708C">
        <w:rPr>
          <w:rFonts w:hint="cs"/>
          <w:rtl/>
        </w:rPr>
        <w:t xml:space="preserve"> </w:t>
      </w:r>
      <w:r w:rsidRPr="0041708C">
        <w:rPr>
          <w:rtl/>
        </w:rPr>
        <w:t>اما مهاجر</w:t>
      </w:r>
      <w:r w:rsidR="007E2085" w:rsidRPr="0041708C">
        <w:rPr>
          <w:rtl/>
        </w:rPr>
        <w:t>ی</w:t>
      </w:r>
      <w:r w:rsidRPr="0041708C">
        <w:rPr>
          <w:rtl/>
        </w:rPr>
        <w:t xml:space="preserve">ن </w:t>
      </w:r>
      <w:r w:rsidR="007E2085" w:rsidRPr="0041708C">
        <w:rPr>
          <w:rtl/>
        </w:rPr>
        <w:t>ک</w:t>
      </w:r>
      <w:r w:rsidRPr="0041708C">
        <w:rPr>
          <w:rtl/>
        </w:rPr>
        <w:t>ه از رو</w:t>
      </w:r>
      <w:r w:rsidR="007E2085" w:rsidRPr="0041708C">
        <w:rPr>
          <w:rtl/>
        </w:rPr>
        <w:t>ی</w:t>
      </w:r>
      <w:r w:rsidRPr="0041708C">
        <w:rPr>
          <w:rtl/>
        </w:rPr>
        <w:t xml:space="preserve"> م</w:t>
      </w:r>
      <w:r w:rsidR="007E2085" w:rsidRPr="0041708C">
        <w:rPr>
          <w:rtl/>
        </w:rPr>
        <w:t>ی</w:t>
      </w:r>
      <w:r w:rsidRPr="0041708C">
        <w:rPr>
          <w:rtl/>
        </w:rPr>
        <w:t xml:space="preserve">ل اسلام را قبول </w:t>
      </w:r>
      <w:r w:rsidR="007E2085" w:rsidRPr="0041708C">
        <w:rPr>
          <w:rtl/>
        </w:rPr>
        <w:t>ک</w:t>
      </w:r>
      <w:r w:rsidRPr="0041708C">
        <w:rPr>
          <w:rtl/>
        </w:rPr>
        <w:t xml:space="preserve">ردند </w:t>
      </w:r>
      <w:r w:rsidRPr="0041708C">
        <w:rPr>
          <w:rFonts w:hint="cs"/>
          <w:rtl/>
        </w:rPr>
        <w:t>به</w:t>
      </w:r>
      <w:r w:rsidRPr="0041708C">
        <w:rPr>
          <w:rtl/>
        </w:rPr>
        <w:t xml:space="preserve"> حمد خدا </w:t>
      </w:r>
      <w:r w:rsidR="006C441C" w:rsidRPr="0041708C">
        <w:rPr>
          <w:rtl/>
        </w:rPr>
        <w:t>هیچکدام</w:t>
      </w:r>
      <w:r w:rsidRPr="0041708C">
        <w:rPr>
          <w:rtl/>
        </w:rPr>
        <w:t xml:space="preserve"> مرتد نشدند و اهل م</w:t>
      </w:r>
      <w:r w:rsidR="007E2085" w:rsidRPr="0041708C">
        <w:rPr>
          <w:rtl/>
        </w:rPr>
        <w:t>ک</w:t>
      </w:r>
      <w:r w:rsidRPr="0041708C">
        <w:rPr>
          <w:rtl/>
        </w:rPr>
        <w:t>ه بعد از فتح، تصم</w:t>
      </w:r>
      <w:r w:rsidR="007E2085" w:rsidRPr="0041708C">
        <w:rPr>
          <w:rtl/>
        </w:rPr>
        <w:t>ی</w:t>
      </w:r>
      <w:r w:rsidRPr="0041708C">
        <w:rPr>
          <w:rtl/>
        </w:rPr>
        <w:t>م به ارتداد گرفتند، ول</w:t>
      </w:r>
      <w:r w:rsidR="007E2085" w:rsidRPr="0041708C">
        <w:rPr>
          <w:rtl/>
        </w:rPr>
        <w:t>ی</w:t>
      </w:r>
      <w:r w:rsidRPr="0041708C">
        <w:rPr>
          <w:rtl/>
        </w:rPr>
        <w:t xml:space="preserve"> خدا</w:t>
      </w:r>
      <w:r w:rsidRPr="0041708C">
        <w:rPr>
          <w:rFonts w:hint="cs"/>
          <w:rtl/>
        </w:rPr>
        <w:t>و</w:t>
      </w:r>
      <w:r w:rsidRPr="0041708C">
        <w:rPr>
          <w:rtl/>
        </w:rPr>
        <w:t>ند با سه</w:t>
      </w:r>
      <w:r w:rsidR="007E2085" w:rsidRPr="0041708C">
        <w:rPr>
          <w:rtl/>
        </w:rPr>
        <w:t>ی</w:t>
      </w:r>
      <w:r w:rsidRPr="0041708C">
        <w:rPr>
          <w:rtl/>
        </w:rPr>
        <w:t>ل</w:t>
      </w:r>
      <w:r w:rsidRPr="0041708C">
        <w:rPr>
          <w:rtl/>
        </w:rPr>
        <w:softHyphen/>
        <w:t>بن عمرو</w:t>
      </w:r>
      <w:r w:rsidR="00B95EFF" w:rsidRPr="0041708C">
        <w:rPr>
          <w:rtl/>
        </w:rPr>
        <w:t xml:space="preserve"> آن‌ها </w:t>
      </w:r>
      <w:r w:rsidRPr="0041708C">
        <w:rPr>
          <w:rtl/>
        </w:rPr>
        <w:t>را پا</w:t>
      </w:r>
      <w:r w:rsidR="007E2085" w:rsidRPr="0041708C">
        <w:rPr>
          <w:rtl/>
        </w:rPr>
        <w:t>ی</w:t>
      </w:r>
      <w:r w:rsidRPr="0041708C">
        <w:rPr>
          <w:rtl/>
        </w:rPr>
        <w:t>دار ساخت وقت</w:t>
      </w:r>
      <w:r w:rsidR="007E2085" w:rsidRPr="0041708C">
        <w:rPr>
          <w:rtl/>
        </w:rPr>
        <w:t>ی</w:t>
      </w:r>
      <w:r w:rsidRPr="0041708C">
        <w:rPr>
          <w:rtl/>
        </w:rPr>
        <w:t xml:space="preserve"> رسول خدا طائف را محاصره </w:t>
      </w:r>
      <w:r w:rsidR="007E2085" w:rsidRPr="0041708C">
        <w:rPr>
          <w:rtl/>
        </w:rPr>
        <w:t>ک</w:t>
      </w:r>
      <w:r w:rsidRPr="0041708C">
        <w:rPr>
          <w:rtl/>
        </w:rPr>
        <w:t xml:space="preserve">رد و اهل طائف ظهور اسلام را مشاهده </w:t>
      </w:r>
      <w:r w:rsidR="007E2085" w:rsidRPr="0041708C">
        <w:rPr>
          <w:rtl/>
        </w:rPr>
        <w:t>ک</w:t>
      </w:r>
      <w:r w:rsidRPr="0041708C">
        <w:rPr>
          <w:rtl/>
        </w:rPr>
        <w:t>رد</w:t>
      </w:r>
      <w:r w:rsidRPr="0041708C">
        <w:rPr>
          <w:rFonts w:hint="cs"/>
          <w:rtl/>
        </w:rPr>
        <w:t>ند و</w:t>
      </w:r>
      <w:r w:rsidRPr="0041708C">
        <w:rPr>
          <w:rtl/>
        </w:rPr>
        <w:t xml:space="preserve"> در حال</w:t>
      </w:r>
      <w:r w:rsidR="007E2085" w:rsidRPr="0041708C">
        <w:rPr>
          <w:rtl/>
        </w:rPr>
        <w:t>ی</w:t>
      </w:r>
      <w:r w:rsidRPr="0041708C">
        <w:rPr>
          <w:rtl/>
        </w:rPr>
        <w:t xml:space="preserve"> </w:t>
      </w:r>
      <w:r w:rsidR="007E2085" w:rsidRPr="0041708C">
        <w:rPr>
          <w:rtl/>
        </w:rPr>
        <w:t>ک</w:t>
      </w:r>
      <w:r w:rsidRPr="0041708C">
        <w:rPr>
          <w:rtl/>
        </w:rPr>
        <w:t>ه ش</w:t>
      </w:r>
      <w:r w:rsidR="007E2085" w:rsidRPr="0041708C">
        <w:rPr>
          <w:rtl/>
        </w:rPr>
        <w:t>ک</w:t>
      </w:r>
      <w:r w:rsidRPr="0041708C">
        <w:rPr>
          <w:rtl/>
        </w:rPr>
        <w:t>ست خورده بود مسلمان شدند و بعد از فوت رسول تصم</w:t>
      </w:r>
      <w:r w:rsidR="007E2085" w:rsidRPr="0041708C">
        <w:rPr>
          <w:rtl/>
        </w:rPr>
        <w:t>ی</w:t>
      </w:r>
      <w:r w:rsidRPr="0041708C">
        <w:rPr>
          <w:rtl/>
        </w:rPr>
        <w:t xml:space="preserve">م گرفتند </w:t>
      </w:r>
      <w:r w:rsidR="007E2085" w:rsidRPr="0041708C">
        <w:rPr>
          <w:rtl/>
        </w:rPr>
        <w:t>ک</w:t>
      </w:r>
      <w:r w:rsidRPr="0041708C">
        <w:rPr>
          <w:rtl/>
        </w:rPr>
        <w:t>ه مرتد شو</w:t>
      </w:r>
      <w:r w:rsidRPr="0041708C">
        <w:rPr>
          <w:rFonts w:hint="cs"/>
          <w:rtl/>
        </w:rPr>
        <w:t>ن</w:t>
      </w:r>
      <w:r w:rsidRPr="0041708C">
        <w:rPr>
          <w:rtl/>
        </w:rPr>
        <w:t>د ول</w:t>
      </w:r>
      <w:r w:rsidR="007E2085" w:rsidRPr="0041708C">
        <w:rPr>
          <w:rtl/>
        </w:rPr>
        <w:t>ی</w:t>
      </w:r>
      <w:r w:rsidRPr="0041708C">
        <w:rPr>
          <w:rtl/>
        </w:rPr>
        <w:t xml:space="preserve"> خداوند</w:t>
      </w:r>
      <w:r w:rsidR="00B95EFF" w:rsidRPr="0041708C">
        <w:rPr>
          <w:rtl/>
        </w:rPr>
        <w:t xml:space="preserve"> آن‌ها </w:t>
      </w:r>
      <w:r w:rsidRPr="0041708C">
        <w:rPr>
          <w:rtl/>
        </w:rPr>
        <w:t>را توسط عثمان بن اب</w:t>
      </w:r>
      <w:r w:rsidR="007E2085" w:rsidRPr="0041708C">
        <w:rPr>
          <w:rtl/>
        </w:rPr>
        <w:t>ی</w:t>
      </w:r>
      <w:r w:rsidRPr="0041708C">
        <w:rPr>
          <w:rtl/>
        </w:rPr>
        <w:t xml:space="preserve"> عباس پا</w:t>
      </w:r>
      <w:r w:rsidR="007E2085" w:rsidRPr="0041708C">
        <w:rPr>
          <w:rtl/>
        </w:rPr>
        <w:t>ی</w:t>
      </w:r>
      <w:r w:rsidRPr="0041708C">
        <w:rPr>
          <w:rtl/>
        </w:rPr>
        <w:t>دار نمود.</w:t>
      </w:r>
    </w:p>
    <w:p w:rsidR="00AA61E7" w:rsidRPr="0041708C" w:rsidRDefault="00AA61E7" w:rsidP="00BD527D">
      <w:pPr>
        <w:pStyle w:val="a0"/>
        <w:rPr>
          <w:rtl/>
        </w:rPr>
      </w:pPr>
      <w:r w:rsidRPr="0041708C">
        <w:rPr>
          <w:rtl/>
        </w:rPr>
        <w:t>اما اهل مد</w:t>
      </w:r>
      <w:r w:rsidR="007E2085" w:rsidRPr="0041708C">
        <w:rPr>
          <w:rtl/>
        </w:rPr>
        <w:t>ی</w:t>
      </w:r>
      <w:r w:rsidRPr="0041708C">
        <w:rPr>
          <w:rtl/>
        </w:rPr>
        <w:t>نه مهاجر</w:t>
      </w:r>
      <w:r w:rsidR="007E2085" w:rsidRPr="0041708C">
        <w:rPr>
          <w:rtl/>
        </w:rPr>
        <w:t>ی</w:t>
      </w:r>
      <w:r w:rsidRPr="0041708C">
        <w:rPr>
          <w:rtl/>
        </w:rPr>
        <w:t>ن و انصار به م</w:t>
      </w:r>
      <w:r w:rsidR="007E2085" w:rsidRPr="0041708C">
        <w:rPr>
          <w:rtl/>
        </w:rPr>
        <w:t>ی</w:t>
      </w:r>
      <w:r w:rsidRPr="0041708C">
        <w:rPr>
          <w:rtl/>
        </w:rPr>
        <w:t>ل خود مسلمان شدند، و عل</w:t>
      </w:r>
      <w:r w:rsidR="007E2085" w:rsidRPr="0041708C">
        <w:rPr>
          <w:rtl/>
        </w:rPr>
        <w:t>ی</w:t>
      </w:r>
      <w:r w:rsidRPr="0041708C">
        <w:rPr>
          <w:rtl/>
        </w:rPr>
        <w:t>ه مردم برا</w:t>
      </w:r>
      <w:r w:rsidR="007E2085" w:rsidRPr="0041708C">
        <w:rPr>
          <w:rtl/>
        </w:rPr>
        <w:t>ی</w:t>
      </w:r>
      <w:r w:rsidRPr="0041708C">
        <w:rPr>
          <w:rtl/>
        </w:rPr>
        <w:t xml:space="preserve"> اسلام جنگ</w:t>
      </w:r>
      <w:r w:rsidR="007E2085" w:rsidRPr="0041708C">
        <w:rPr>
          <w:rtl/>
        </w:rPr>
        <w:t>ی</w:t>
      </w:r>
      <w:r w:rsidRPr="0041708C">
        <w:rPr>
          <w:rtl/>
        </w:rPr>
        <w:t>دند.</w:t>
      </w:r>
    </w:p>
    <w:p w:rsidR="00AA61E7" w:rsidRPr="0041708C" w:rsidRDefault="00AA61E7" w:rsidP="00BD527D">
      <w:pPr>
        <w:pStyle w:val="a0"/>
        <w:rPr>
          <w:rtl/>
        </w:rPr>
      </w:pPr>
      <w:r w:rsidRPr="0041708C">
        <w:rPr>
          <w:rtl/>
        </w:rPr>
        <w:t>بد</w:t>
      </w:r>
      <w:r w:rsidR="007E2085" w:rsidRPr="0041708C">
        <w:rPr>
          <w:rtl/>
        </w:rPr>
        <w:t>ی</w:t>
      </w:r>
      <w:r w:rsidRPr="0041708C">
        <w:rPr>
          <w:rtl/>
        </w:rPr>
        <w:t>ن علت</w:t>
      </w:r>
      <w:r w:rsidR="00B95EFF" w:rsidRPr="0041708C">
        <w:rPr>
          <w:rtl/>
        </w:rPr>
        <w:t xml:space="preserve"> آن‌ها </w:t>
      </w:r>
      <w:r w:rsidRPr="0041708C">
        <w:rPr>
          <w:rtl/>
        </w:rPr>
        <w:t>مرتد نشدند، ولی اغلب</w:t>
      </w:r>
      <w:r w:rsidR="00B95EFF" w:rsidRPr="0041708C">
        <w:rPr>
          <w:rtl/>
        </w:rPr>
        <w:t xml:space="preserve"> آن‌ها</w:t>
      </w:r>
      <w:r w:rsidR="0041708C">
        <w:rPr>
          <w:rtl/>
        </w:rPr>
        <w:t xml:space="preserve"> </w:t>
      </w:r>
      <w:r w:rsidRPr="0041708C">
        <w:rPr>
          <w:rtl/>
        </w:rPr>
        <w:t xml:space="preserve">با مرگ رسول </w:t>
      </w:r>
      <w:r w:rsidR="0085622E" w:rsidRPr="0041708C">
        <w:rPr>
          <w:rtl/>
        </w:rPr>
        <w:t>ایمان‌شان</w:t>
      </w:r>
      <w:r w:rsidRPr="0041708C">
        <w:rPr>
          <w:rtl/>
        </w:rPr>
        <w:t xml:space="preserve"> ضع</w:t>
      </w:r>
      <w:r w:rsidR="007E2085" w:rsidRPr="0041708C">
        <w:rPr>
          <w:rtl/>
        </w:rPr>
        <w:t>ی</w:t>
      </w:r>
      <w:r w:rsidRPr="0041708C">
        <w:rPr>
          <w:rtl/>
        </w:rPr>
        <w:t>ف و همتشان برا</w:t>
      </w:r>
      <w:r w:rsidR="007E2085" w:rsidRPr="0041708C">
        <w:rPr>
          <w:rtl/>
        </w:rPr>
        <w:t>ی</w:t>
      </w:r>
      <w:r w:rsidRPr="0041708C">
        <w:rPr>
          <w:rtl/>
        </w:rPr>
        <w:t xml:space="preserve"> جهاد سست گرد</w:t>
      </w:r>
      <w:r w:rsidR="007E2085" w:rsidRPr="0041708C">
        <w:rPr>
          <w:rtl/>
        </w:rPr>
        <w:t>ی</w:t>
      </w:r>
      <w:r w:rsidRPr="0041708C">
        <w:rPr>
          <w:rtl/>
        </w:rPr>
        <w:t>د، تا خداوند با ابوب</w:t>
      </w:r>
      <w:r w:rsidR="007E2085" w:rsidRPr="0041708C">
        <w:rPr>
          <w:rtl/>
        </w:rPr>
        <w:t>ک</w:t>
      </w:r>
      <w:r w:rsidRPr="0041708C">
        <w:rPr>
          <w:rtl/>
        </w:rPr>
        <w:t>ر صد</w:t>
      </w:r>
      <w:r w:rsidR="007E2085" w:rsidRPr="0041708C">
        <w:rPr>
          <w:rtl/>
        </w:rPr>
        <w:t>ی</w:t>
      </w:r>
      <w:r w:rsidRPr="0041708C">
        <w:rPr>
          <w:rtl/>
        </w:rPr>
        <w:t>ق</w:t>
      </w:r>
      <w:r w:rsidR="00B95EFF" w:rsidRPr="0041708C">
        <w:rPr>
          <w:rtl/>
        </w:rPr>
        <w:t xml:space="preserve"> آن‌ها </w:t>
      </w:r>
      <w:r w:rsidRPr="0041708C">
        <w:rPr>
          <w:rtl/>
        </w:rPr>
        <w:t>را پا</w:t>
      </w:r>
      <w:r w:rsidR="007E2085" w:rsidRPr="0041708C">
        <w:rPr>
          <w:rtl/>
        </w:rPr>
        <w:t>ی</w:t>
      </w:r>
      <w:r w:rsidRPr="0041708C">
        <w:rPr>
          <w:rtl/>
        </w:rPr>
        <w:t>دار ساخت و به قدرت و تم</w:t>
      </w:r>
      <w:r w:rsidR="007E2085" w:rsidRPr="0041708C">
        <w:rPr>
          <w:rtl/>
        </w:rPr>
        <w:t>کی</w:t>
      </w:r>
      <w:r w:rsidRPr="0041708C">
        <w:rPr>
          <w:rtl/>
        </w:rPr>
        <w:t>ن اصل</w:t>
      </w:r>
      <w:r w:rsidR="007E2085" w:rsidRPr="0041708C">
        <w:rPr>
          <w:rtl/>
        </w:rPr>
        <w:t>ی</w:t>
      </w:r>
      <w:r w:rsidRPr="0041708C">
        <w:rPr>
          <w:rtl/>
        </w:rPr>
        <w:t xml:space="preserve"> برگشتند</w:t>
      </w:r>
      <w:r w:rsidRPr="0041708C">
        <w:rPr>
          <w:rFonts w:hint="cs"/>
          <w:rtl/>
        </w:rPr>
        <w:t>.</w:t>
      </w:r>
    </w:p>
    <w:p w:rsidR="00AA61E7" w:rsidRPr="0041708C" w:rsidRDefault="00AA61E7" w:rsidP="00BD527D">
      <w:pPr>
        <w:pStyle w:val="a0"/>
        <w:rPr>
          <w:rtl/>
        </w:rPr>
      </w:pPr>
      <w:r w:rsidRPr="0041708C">
        <w:rPr>
          <w:rtl/>
        </w:rPr>
        <w:t xml:space="preserve">سپاس </w:t>
      </w:r>
      <w:r w:rsidRPr="0041708C">
        <w:rPr>
          <w:rFonts w:hint="cs"/>
          <w:rtl/>
        </w:rPr>
        <w:t xml:space="preserve">مر </w:t>
      </w:r>
      <w:r w:rsidRPr="0041708C">
        <w:rPr>
          <w:rtl/>
        </w:rPr>
        <w:t>خدا</w:t>
      </w:r>
      <w:r w:rsidR="007E2085" w:rsidRPr="0041708C">
        <w:rPr>
          <w:rtl/>
        </w:rPr>
        <w:t>یی</w:t>
      </w:r>
      <w:r w:rsidRPr="0041708C">
        <w:rPr>
          <w:rFonts w:hint="cs"/>
          <w:rtl/>
        </w:rPr>
        <w:t xml:space="preserve"> را</w:t>
      </w:r>
      <w:r w:rsidRPr="0041708C">
        <w:rPr>
          <w:rtl/>
        </w:rPr>
        <w:t xml:space="preserve"> </w:t>
      </w:r>
      <w:r w:rsidR="007E2085" w:rsidRPr="0041708C">
        <w:rPr>
          <w:rtl/>
        </w:rPr>
        <w:t>ک</w:t>
      </w:r>
      <w:r w:rsidRPr="0041708C">
        <w:rPr>
          <w:rtl/>
        </w:rPr>
        <w:t>ه بر اسلام و مسلم</w:t>
      </w:r>
      <w:r w:rsidR="007E2085" w:rsidRPr="0041708C">
        <w:rPr>
          <w:rtl/>
        </w:rPr>
        <w:t>ی</w:t>
      </w:r>
      <w:r w:rsidRPr="0041708C">
        <w:rPr>
          <w:rtl/>
        </w:rPr>
        <w:t>ن منت گذاشت و د</w:t>
      </w:r>
      <w:r w:rsidR="007E2085" w:rsidRPr="0041708C">
        <w:rPr>
          <w:rtl/>
        </w:rPr>
        <w:t>ی</w:t>
      </w:r>
      <w:r w:rsidRPr="0041708C">
        <w:rPr>
          <w:rtl/>
        </w:rPr>
        <w:t>ن خود را در ح</w:t>
      </w:r>
      <w:r w:rsidR="007E2085" w:rsidRPr="0041708C">
        <w:rPr>
          <w:rtl/>
        </w:rPr>
        <w:t>ی</w:t>
      </w:r>
      <w:r w:rsidRPr="0041708C">
        <w:rPr>
          <w:rtl/>
        </w:rPr>
        <w:t>ات رسول و بعد از ایشان تا</w:t>
      </w:r>
      <w:r w:rsidR="007E2085" w:rsidRPr="0041708C">
        <w:rPr>
          <w:rtl/>
        </w:rPr>
        <w:t>یی</w:t>
      </w:r>
      <w:r w:rsidRPr="0041708C">
        <w:rPr>
          <w:rtl/>
        </w:rPr>
        <w:t xml:space="preserve">د و حفظ </w:t>
      </w:r>
      <w:r w:rsidR="007E2085" w:rsidRPr="0041708C">
        <w:rPr>
          <w:rtl/>
        </w:rPr>
        <w:t>ک</w:t>
      </w:r>
      <w:r w:rsidRPr="0041708C">
        <w:rPr>
          <w:rtl/>
        </w:rPr>
        <w:t>رد</w:t>
      </w:r>
      <w:r w:rsidRPr="0041708C">
        <w:rPr>
          <w:rFonts w:hint="cs"/>
          <w:rtl/>
        </w:rPr>
        <w:t>.</w:t>
      </w:r>
      <w:r w:rsidRPr="0041708C">
        <w:rPr>
          <w:rtl/>
        </w:rPr>
        <w:t xml:space="preserve"> خداوند به جای ما پاداش خ</w:t>
      </w:r>
      <w:r w:rsidR="007E2085" w:rsidRPr="0041708C">
        <w:rPr>
          <w:rtl/>
        </w:rPr>
        <w:t>ی</w:t>
      </w:r>
      <w:r w:rsidRPr="0041708C">
        <w:rPr>
          <w:rtl/>
        </w:rPr>
        <w:t>ر را به ابوب</w:t>
      </w:r>
      <w:r w:rsidR="007E2085" w:rsidRPr="0041708C">
        <w:rPr>
          <w:rtl/>
        </w:rPr>
        <w:t>ک</w:t>
      </w:r>
      <w:r w:rsidRPr="0041708C">
        <w:rPr>
          <w:rtl/>
        </w:rPr>
        <w:t>ر عطا فرما</w:t>
      </w:r>
      <w:r w:rsidR="007E2085" w:rsidRPr="0041708C">
        <w:rPr>
          <w:rtl/>
        </w:rPr>
        <w:t>ی</w:t>
      </w:r>
      <w:r w:rsidRPr="0041708C">
        <w:rPr>
          <w:rtl/>
        </w:rPr>
        <w:t>د.</w:t>
      </w:r>
      <w:r w:rsidRPr="0041708C">
        <w:rPr>
          <w:rFonts w:hint="cs"/>
          <w:rtl/>
        </w:rPr>
        <w:t xml:space="preserve"> </w:t>
      </w:r>
      <w:r w:rsidRPr="0041708C">
        <w:rPr>
          <w:rtl/>
        </w:rPr>
        <w:t>پا</w:t>
      </w:r>
      <w:r w:rsidR="007E2085" w:rsidRPr="0041708C">
        <w:rPr>
          <w:rtl/>
        </w:rPr>
        <w:t>ی</w:t>
      </w:r>
      <w:r w:rsidRPr="0041708C">
        <w:rPr>
          <w:rtl/>
        </w:rPr>
        <w:t xml:space="preserve">ان </w:t>
      </w:r>
      <w:r w:rsidR="007E2085" w:rsidRPr="0041708C">
        <w:rPr>
          <w:rtl/>
        </w:rPr>
        <w:t>ک</w:t>
      </w:r>
      <w:r w:rsidRPr="0041708C">
        <w:rPr>
          <w:rtl/>
        </w:rPr>
        <w:t>لام ش</w:t>
      </w:r>
      <w:r w:rsidR="007E2085" w:rsidRPr="0041708C">
        <w:rPr>
          <w:rtl/>
        </w:rPr>
        <w:t>ی</w:t>
      </w:r>
      <w:r w:rsidRPr="0041708C">
        <w:rPr>
          <w:rtl/>
        </w:rPr>
        <w:t>خ</w:t>
      </w:r>
      <w:r w:rsidRPr="0041708C">
        <w:rPr>
          <w:rtl/>
        </w:rPr>
        <w:softHyphen/>
        <w:t>الاسلام ابن ت</w:t>
      </w:r>
      <w:r w:rsidR="007E2085" w:rsidRPr="0041708C">
        <w:rPr>
          <w:rtl/>
        </w:rPr>
        <w:t>ی</w:t>
      </w:r>
      <w:r w:rsidRPr="0041708C">
        <w:rPr>
          <w:rtl/>
        </w:rPr>
        <w:t>م</w:t>
      </w:r>
      <w:r w:rsidR="007E2085" w:rsidRPr="0041708C">
        <w:rPr>
          <w:rtl/>
        </w:rPr>
        <w:t>ی</w:t>
      </w:r>
      <w:r w:rsidRPr="0041708C">
        <w:rPr>
          <w:rtl/>
        </w:rPr>
        <w:t>ه</w:t>
      </w:r>
      <w:r w:rsidRPr="0041708C">
        <w:rPr>
          <w:rFonts w:hint="cs"/>
          <w:rtl/>
        </w:rPr>
        <w:t>.</w:t>
      </w:r>
    </w:p>
    <w:p w:rsidR="00AA61E7" w:rsidRPr="0041708C" w:rsidRDefault="00AA61E7" w:rsidP="00BD527D">
      <w:pPr>
        <w:ind w:firstLine="190"/>
        <w:jc w:val="both"/>
        <w:rPr>
          <w:rStyle w:val="Char0"/>
          <w:rtl/>
        </w:rPr>
      </w:pPr>
    </w:p>
    <w:p w:rsidR="0085622E" w:rsidRPr="0041708C" w:rsidRDefault="0085622E" w:rsidP="00BD527D">
      <w:pPr>
        <w:ind w:firstLine="190"/>
        <w:jc w:val="both"/>
        <w:rPr>
          <w:rStyle w:val="Char0"/>
          <w:rtl/>
        </w:rPr>
      </w:pPr>
    </w:p>
    <w:p w:rsidR="0085622E" w:rsidRPr="0041708C" w:rsidRDefault="0085622E" w:rsidP="00BD527D">
      <w:pPr>
        <w:ind w:firstLine="190"/>
        <w:jc w:val="both"/>
        <w:rPr>
          <w:rStyle w:val="Char0"/>
          <w:rtl/>
        </w:rPr>
        <w:sectPr w:rsidR="0085622E" w:rsidRPr="0041708C" w:rsidSect="00752BEE">
          <w:headerReference w:type="default" r:id="rId23"/>
          <w:footnotePr>
            <w:numRestart w:val="eachPage"/>
          </w:footnotePr>
          <w:type w:val="oddPage"/>
          <w:pgSz w:w="9356" w:h="13608" w:code="9"/>
          <w:pgMar w:top="567" w:right="1134" w:bottom="851" w:left="1134" w:header="454" w:footer="0" w:gutter="0"/>
          <w:cols w:space="720"/>
          <w:titlePg/>
          <w:bidi/>
          <w:rtlGutter/>
          <w:docGrid w:linePitch="381"/>
        </w:sectPr>
      </w:pPr>
    </w:p>
    <w:p w:rsidR="00AA61E7" w:rsidRPr="0041708C" w:rsidRDefault="00AA61E7" w:rsidP="00BD527D">
      <w:pPr>
        <w:pStyle w:val="a"/>
        <w:rPr>
          <w:rtl/>
          <w:lang w:bidi="fa-IR"/>
        </w:rPr>
      </w:pPr>
      <w:bookmarkStart w:id="153" w:name="_Toc432546833"/>
      <w:bookmarkStart w:id="154" w:name="_Toc435431983"/>
      <w:r w:rsidRPr="0041708C">
        <w:rPr>
          <w:rtl/>
        </w:rPr>
        <w:t>عقائد</w:t>
      </w:r>
      <w:r w:rsidRPr="0041708C">
        <w:rPr>
          <w:rtl/>
          <w:lang w:bidi="fa-IR"/>
        </w:rPr>
        <w:t xml:space="preserve"> </w:t>
      </w:r>
      <w:r w:rsidRPr="0041708C">
        <w:rPr>
          <w:rFonts w:hint="cs"/>
          <w:rtl/>
          <w:lang w:bidi="fa-IR"/>
        </w:rPr>
        <w:t>فرعی</w:t>
      </w:r>
      <w:bookmarkEnd w:id="153"/>
      <w:bookmarkEnd w:id="154"/>
    </w:p>
    <w:p w:rsidR="00740AA9" w:rsidRPr="0041708C" w:rsidRDefault="00740AA9" w:rsidP="00BD527D">
      <w:pPr>
        <w:ind w:left="1440" w:firstLine="720"/>
        <w:jc w:val="both"/>
        <w:rPr>
          <w:rFonts w:ascii="BLotus" w:hAnsi="BLotus" w:cs="B Titr"/>
          <w:b/>
          <w:bCs/>
          <w:color w:val="000000"/>
          <w:sz w:val="40"/>
          <w:szCs w:val="40"/>
          <w:rtl/>
          <w:lang w:bidi="fa-IR"/>
        </w:rPr>
      </w:pPr>
    </w:p>
    <w:p w:rsidR="0090247C" w:rsidRPr="0041708C" w:rsidRDefault="0090247C" w:rsidP="00BD527D">
      <w:pPr>
        <w:pStyle w:val="a3"/>
        <w:numPr>
          <w:ilvl w:val="0"/>
          <w:numId w:val="22"/>
        </w:numPr>
        <w:rPr>
          <w:rtl/>
        </w:rPr>
      </w:pPr>
      <w:r w:rsidRPr="0041708C">
        <w:rPr>
          <w:rFonts w:hint="cs"/>
          <w:rtl/>
        </w:rPr>
        <w:t>عصمت ائمه</w:t>
      </w:r>
    </w:p>
    <w:p w:rsidR="0090247C" w:rsidRPr="0041708C" w:rsidRDefault="0090247C" w:rsidP="00BD527D">
      <w:pPr>
        <w:pStyle w:val="a3"/>
        <w:numPr>
          <w:ilvl w:val="0"/>
          <w:numId w:val="22"/>
        </w:numPr>
        <w:rPr>
          <w:sz w:val="32"/>
          <w:szCs w:val="32"/>
        </w:rPr>
      </w:pPr>
      <w:r w:rsidRPr="0041708C">
        <w:rPr>
          <w:rFonts w:hint="cs"/>
          <w:rtl/>
        </w:rPr>
        <w:t>بداء (تغییر تصمیم)</w:t>
      </w:r>
    </w:p>
    <w:p w:rsidR="0090247C" w:rsidRPr="0041708C" w:rsidRDefault="0090247C" w:rsidP="00BD527D">
      <w:pPr>
        <w:pStyle w:val="a3"/>
        <w:numPr>
          <w:ilvl w:val="0"/>
          <w:numId w:val="22"/>
        </w:numPr>
        <w:rPr>
          <w:sz w:val="32"/>
          <w:szCs w:val="32"/>
        </w:rPr>
      </w:pPr>
      <w:r w:rsidRPr="0041708C">
        <w:rPr>
          <w:rFonts w:hint="cs"/>
          <w:rtl/>
        </w:rPr>
        <w:t xml:space="preserve">رجعه </w:t>
      </w:r>
      <w:r w:rsidR="000C5F28">
        <w:rPr>
          <w:rFonts w:hint="cs"/>
          <w:rtl/>
        </w:rPr>
        <w:t>(</w:t>
      </w:r>
      <w:r w:rsidRPr="0041708C">
        <w:rPr>
          <w:rFonts w:hint="cs"/>
          <w:rtl/>
        </w:rPr>
        <w:t>بازگشت)</w:t>
      </w:r>
    </w:p>
    <w:p w:rsidR="0090247C" w:rsidRPr="0041708C" w:rsidRDefault="0090247C" w:rsidP="00BD527D">
      <w:pPr>
        <w:pStyle w:val="a3"/>
        <w:numPr>
          <w:ilvl w:val="0"/>
          <w:numId w:val="22"/>
        </w:numPr>
        <w:rPr>
          <w:sz w:val="32"/>
          <w:szCs w:val="32"/>
        </w:rPr>
      </w:pPr>
      <w:r w:rsidRPr="0041708C">
        <w:rPr>
          <w:rFonts w:hint="cs"/>
          <w:rtl/>
        </w:rPr>
        <w:t>تقیه</w:t>
      </w:r>
    </w:p>
    <w:p w:rsidR="00740AA9" w:rsidRPr="0041708C" w:rsidRDefault="00740AA9" w:rsidP="00BD527D">
      <w:pPr>
        <w:pStyle w:val="a2"/>
        <w:rPr>
          <w:rtl/>
        </w:rPr>
      </w:pPr>
      <w:bookmarkStart w:id="155" w:name="_Toc432546834"/>
      <w:bookmarkStart w:id="156" w:name="_Toc435431984"/>
      <w:r w:rsidRPr="0041708C">
        <w:rPr>
          <w:rFonts w:hint="cs"/>
          <w:rtl/>
        </w:rPr>
        <w:t>مقدمه</w:t>
      </w:r>
      <w:bookmarkEnd w:id="155"/>
      <w:bookmarkEnd w:id="156"/>
    </w:p>
    <w:p w:rsidR="00AA61E7" w:rsidRPr="0041708C" w:rsidRDefault="00AA61E7" w:rsidP="00BD527D">
      <w:pPr>
        <w:pStyle w:val="a0"/>
        <w:rPr>
          <w:rtl/>
        </w:rPr>
      </w:pPr>
      <w:r w:rsidRPr="0041708C">
        <w:rPr>
          <w:rtl/>
        </w:rPr>
        <w:t>عق</w:t>
      </w:r>
      <w:r w:rsidR="007E2085" w:rsidRPr="0041708C">
        <w:rPr>
          <w:rtl/>
        </w:rPr>
        <w:t>ی</w:t>
      </w:r>
      <w:r w:rsidRPr="0041708C">
        <w:rPr>
          <w:rtl/>
        </w:rPr>
        <w:t>ده</w:t>
      </w:r>
      <w:r w:rsidR="00B95EFF" w:rsidRPr="0041708C">
        <w:rPr>
          <w:rtl/>
        </w:rPr>
        <w:t xml:space="preserve"> آن‌ها </w:t>
      </w:r>
      <w:r w:rsidRPr="0041708C">
        <w:rPr>
          <w:rtl/>
        </w:rPr>
        <w:t>را درباره امامت د</w:t>
      </w:r>
      <w:r w:rsidR="007E2085" w:rsidRPr="0041708C">
        <w:rPr>
          <w:rtl/>
        </w:rPr>
        <w:t>ی</w:t>
      </w:r>
      <w:r w:rsidRPr="0041708C">
        <w:rPr>
          <w:rtl/>
        </w:rPr>
        <w:t>د</w:t>
      </w:r>
      <w:r w:rsidR="007E2085" w:rsidRPr="0041708C">
        <w:rPr>
          <w:rtl/>
        </w:rPr>
        <w:t>ی</w:t>
      </w:r>
      <w:r w:rsidRPr="0041708C">
        <w:rPr>
          <w:rtl/>
        </w:rPr>
        <w:t>م، بطلان آن را با ادله صح</w:t>
      </w:r>
      <w:r w:rsidR="007E2085" w:rsidRPr="0041708C">
        <w:rPr>
          <w:rtl/>
        </w:rPr>
        <w:t>ی</w:t>
      </w:r>
      <w:r w:rsidRPr="0041708C">
        <w:rPr>
          <w:rtl/>
        </w:rPr>
        <w:t>ح و صر</w:t>
      </w:r>
      <w:r w:rsidR="007E2085" w:rsidRPr="0041708C">
        <w:rPr>
          <w:rtl/>
        </w:rPr>
        <w:t>ی</w:t>
      </w:r>
      <w:r w:rsidRPr="0041708C">
        <w:rPr>
          <w:rtl/>
        </w:rPr>
        <w:t xml:space="preserve">ح و </w:t>
      </w:r>
      <w:r w:rsidR="007E2085" w:rsidRPr="0041708C">
        <w:rPr>
          <w:rtl/>
        </w:rPr>
        <w:t>ی</w:t>
      </w:r>
      <w:r w:rsidRPr="0041708C">
        <w:rPr>
          <w:rtl/>
        </w:rPr>
        <w:t>ق</w:t>
      </w:r>
      <w:r w:rsidR="007E2085" w:rsidRPr="0041708C">
        <w:rPr>
          <w:rtl/>
        </w:rPr>
        <w:t>ی</w:t>
      </w:r>
      <w:r w:rsidRPr="0041708C">
        <w:rPr>
          <w:rtl/>
        </w:rPr>
        <w:t>ن</w:t>
      </w:r>
      <w:r w:rsidR="007E2085" w:rsidRPr="0041708C">
        <w:rPr>
          <w:rtl/>
        </w:rPr>
        <w:t>ی</w:t>
      </w:r>
      <w:r w:rsidRPr="0041708C">
        <w:rPr>
          <w:rtl/>
        </w:rPr>
        <w:t xml:space="preserve"> بیان </w:t>
      </w:r>
      <w:r w:rsidR="007E2085" w:rsidRPr="0041708C">
        <w:rPr>
          <w:rtl/>
        </w:rPr>
        <w:t>ک</w:t>
      </w:r>
      <w:r w:rsidRPr="0041708C">
        <w:rPr>
          <w:rtl/>
        </w:rPr>
        <w:t>رد</w:t>
      </w:r>
      <w:r w:rsidR="007E2085" w:rsidRPr="0041708C">
        <w:rPr>
          <w:rtl/>
        </w:rPr>
        <w:t>ی</w:t>
      </w:r>
      <w:r w:rsidRPr="0041708C">
        <w:rPr>
          <w:rtl/>
        </w:rPr>
        <w:t>م،</w:t>
      </w:r>
    </w:p>
    <w:p w:rsidR="00AA61E7" w:rsidRPr="0041708C" w:rsidRDefault="00AA61E7" w:rsidP="00FA748D">
      <w:pPr>
        <w:pStyle w:val="a0"/>
        <w:rPr>
          <w:rtl/>
        </w:rPr>
      </w:pPr>
      <w:r w:rsidRPr="0041708C">
        <w:rPr>
          <w:rtl/>
        </w:rPr>
        <w:t>ا</w:t>
      </w:r>
      <w:r w:rsidR="007E2085" w:rsidRPr="0041708C">
        <w:rPr>
          <w:rtl/>
        </w:rPr>
        <w:t>ی</w:t>
      </w:r>
      <w:r w:rsidRPr="0041708C">
        <w:rPr>
          <w:rtl/>
        </w:rPr>
        <w:t>ن عق</w:t>
      </w:r>
      <w:r w:rsidR="007E2085" w:rsidRPr="0041708C">
        <w:rPr>
          <w:rtl/>
        </w:rPr>
        <w:t>ی</w:t>
      </w:r>
      <w:r w:rsidRPr="0041708C">
        <w:rPr>
          <w:rtl/>
        </w:rPr>
        <w:t>ده باطل و مص</w:t>
      </w:r>
      <w:r w:rsidR="007E2085" w:rsidRPr="0041708C">
        <w:rPr>
          <w:rtl/>
        </w:rPr>
        <w:t>ی</w:t>
      </w:r>
      <w:r w:rsidRPr="0041708C">
        <w:rPr>
          <w:rtl/>
        </w:rPr>
        <w:t>بت بزرگ خانمان سوز</w:t>
      </w:r>
      <w:r w:rsidR="00B95EFF" w:rsidRPr="0041708C">
        <w:rPr>
          <w:rtl/>
        </w:rPr>
        <w:t xml:space="preserve"> آن‌ها </w:t>
      </w:r>
      <w:r w:rsidRPr="0041708C">
        <w:rPr>
          <w:rtl/>
        </w:rPr>
        <w:t>را به چن</w:t>
      </w:r>
      <w:r w:rsidR="007E2085" w:rsidRPr="0041708C">
        <w:rPr>
          <w:rtl/>
        </w:rPr>
        <w:t>ی</w:t>
      </w:r>
      <w:r w:rsidRPr="0041708C">
        <w:rPr>
          <w:rtl/>
        </w:rPr>
        <w:t>ن تندرو</w:t>
      </w:r>
      <w:r w:rsidR="007E2085" w:rsidRPr="0041708C">
        <w:rPr>
          <w:rtl/>
        </w:rPr>
        <w:t>یی</w:t>
      </w:r>
      <w:r w:rsidRPr="0041708C">
        <w:rPr>
          <w:rtl/>
        </w:rPr>
        <w:t xml:space="preserve"> و گمراه</w:t>
      </w:r>
      <w:r w:rsidR="007E2085" w:rsidRPr="0041708C">
        <w:rPr>
          <w:rtl/>
        </w:rPr>
        <w:t>ی</w:t>
      </w:r>
      <w:r w:rsidRPr="0041708C">
        <w:rPr>
          <w:rtl/>
        </w:rPr>
        <w:t xml:space="preserve"> وادار </w:t>
      </w:r>
      <w:r w:rsidR="007E2085" w:rsidRPr="0041708C">
        <w:rPr>
          <w:rtl/>
        </w:rPr>
        <w:t>ک</w:t>
      </w:r>
      <w:r w:rsidRPr="0041708C">
        <w:rPr>
          <w:rtl/>
        </w:rPr>
        <w:t xml:space="preserve">رده است </w:t>
      </w:r>
      <w:r w:rsidR="00F7701F" w:rsidRPr="0041708C">
        <w:rPr>
          <w:rFonts w:hint="cs"/>
          <w:rtl/>
        </w:rPr>
        <w:t>سال‌ها</w:t>
      </w:r>
      <w:r w:rsidRPr="0041708C">
        <w:rPr>
          <w:rFonts w:hint="cs"/>
          <w:rtl/>
        </w:rPr>
        <w:t xml:space="preserve"> پیش</w:t>
      </w:r>
      <w:r w:rsidRPr="0041708C">
        <w:rPr>
          <w:rtl/>
        </w:rPr>
        <w:t xml:space="preserve"> هنگام </w:t>
      </w:r>
      <w:r w:rsidRPr="0041708C">
        <w:rPr>
          <w:rFonts w:hint="cs"/>
          <w:rtl/>
        </w:rPr>
        <w:t>آمادگی برای</w:t>
      </w:r>
      <w:r w:rsidRPr="0041708C">
        <w:rPr>
          <w:rtl/>
        </w:rPr>
        <w:t xml:space="preserve"> </w:t>
      </w:r>
      <w:r w:rsidR="007E2085" w:rsidRPr="0041708C">
        <w:rPr>
          <w:rtl/>
        </w:rPr>
        <w:t>ک</w:t>
      </w:r>
      <w:r w:rsidRPr="0041708C">
        <w:rPr>
          <w:rtl/>
        </w:rPr>
        <w:t>ارشناس</w:t>
      </w:r>
      <w:r w:rsidR="007E2085" w:rsidRPr="0041708C">
        <w:rPr>
          <w:rtl/>
        </w:rPr>
        <w:t>ی</w:t>
      </w:r>
      <w:r w:rsidRPr="0041708C">
        <w:rPr>
          <w:rtl/>
        </w:rPr>
        <w:t xml:space="preserve"> ارشد</w:t>
      </w:r>
      <w:r w:rsidRPr="0041708C">
        <w:rPr>
          <w:rFonts w:hint="cs"/>
          <w:rtl/>
        </w:rPr>
        <w:t xml:space="preserve"> دیدم که پایان نامه خود را به عنوان</w:t>
      </w:r>
      <w:r w:rsidRPr="0041708C">
        <w:rPr>
          <w:rtl/>
        </w:rPr>
        <w:t xml:space="preserve"> </w:t>
      </w:r>
      <w:r w:rsidRPr="00FA748D">
        <w:rPr>
          <w:rStyle w:val="Char1"/>
          <w:rtl/>
        </w:rPr>
        <w:t>«فقه الش</w:t>
      </w:r>
      <w:r w:rsidR="007E2085" w:rsidRPr="00FA748D">
        <w:rPr>
          <w:rStyle w:val="Char1"/>
          <w:rtl/>
        </w:rPr>
        <w:t>ی</w:t>
      </w:r>
      <w:r w:rsidRPr="00FA748D">
        <w:rPr>
          <w:rStyle w:val="Char1"/>
          <w:rtl/>
        </w:rPr>
        <w:t>عه الامام</w:t>
      </w:r>
      <w:r w:rsidR="007E2085" w:rsidRPr="00FA748D">
        <w:rPr>
          <w:rStyle w:val="Char1"/>
          <w:rtl/>
        </w:rPr>
        <w:t>ی</w:t>
      </w:r>
      <w:r w:rsidRPr="00FA748D">
        <w:rPr>
          <w:rStyle w:val="Char1"/>
          <w:rtl/>
        </w:rPr>
        <w:t>ه ومواضع الخلاف ب</w:t>
      </w:r>
      <w:r w:rsidR="007E2085" w:rsidRPr="00FA748D">
        <w:rPr>
          <w:rStyle w:val="Char1"/>
          <w:rtl/>
        </w:rPr>
        <w:t>ی</w:t>
      </w:r>
      <w:r w:rsidRPr="00FA748D">
        <w:rPr>
          <w:rStyle w:val="Char1"/>
          <w:rtl/>
        </w:rPr>
        <w:t>نه وب</w:t>
      </w:r>
      <w:r w:rsidR="007E2085" w:rsidRPr="00FA748D">
        <w:rPr>
          <w:rStyle w:val="Char1"/>
          <w:rtl/>
        </w:rPr>
        <w:t>ی</w:t>
      </w:r>
      <w:r w:rsidRPr="00FA748D">
        <w:rPr>
          <w:rStyle w:val="Char1"/>
          <w:rtl/>
        </w:rPr>
        <w:t>ن المذاهب اربعه»</w:t>
      </w:r>
      <w:r w:rsidRPr="0041708C">
        <w:rPr>
          <w:rtl/>
        </w:rPr>
        <w:t xml:space="preserve"> </w:t>
      </w:r>
      <w:r w:rsidRPr="0041708C">
        <w:rPr>
          <w:rFonts w:hint="cs"/>
          <w:rtl/>
        </w:rPr>
        <w:t>تقدیم دارم</w:t>
      </w:r>
      <w:r w:rsidRPr="0041708C">
        <w:rPr>
          <w:rtl/>
        </w:rPr>
        <w:t>،</w:t>
      </w:r>
      <w:r w:rsidRPr="0041708C">
        <w:rPr>
          <w:rFonts w:hint="cs"/>
          <w:rtl/>
        </w:rPr>
        <w:t xml:space="preserve"> و بعدها به این نتیجه رسیدم که تز پایان نامه</w:t>
      </w:r>
      <w:r w:rsidR="00BD527D">
        <w:rPr>
          <w:rFonts w:hint="cs"/>
          <w:rtl/>
        </w:rPr>
        <w:t xml:space="preserve">‌ی </w:t>
      </w:r>
      <w:r w:rsidRPr="0041708C">
        <w:rPr>
          <w:rtl/>
        </w:rPr>
        <w:t>د</w:t>
      </w:r>
      <w:r w:rsidR="007E2085" w:rsidRPr="0041708C">
        <w:rPr>
          <w:rtl/>
        </w:rPr>
        <w:t>ک</w:t>
      </w:r>
      <w:r w:rsidRPr="0041708C">
        <w:rPr>
          <w:rtl/>
        </w:rPr>
        <w:t>ترا</w:t>
      </w:r>
      <w:r w:rsidR="007E2085" w:rsidRPr="0041708C">
        <w:rPr>
          <w:rtl/>
        </w:rPr>
        <w:t>ی</w:t>
      </w:r>
      <w:r w:rsidRPr="0041708C">
        <w:rPr>
          <w:rtl/>
        </w:rPr>
        <w:t xml:space="preserve"> خودم </w:t>
      </w:r>
      <w:r w:rsidRPr="0041708C">
        <w:rPr>
          <w:rFonts w:hint="cs"/>
          <w:rtl/>
        </w:rPr>
        <w:t>را در مورد</w:t>
      </w:r>
      <w:r w:rsidRPr="0041708C">
        <w:rPr>
          <w:rtl/>
        </w:rPr>
        <w:t xml:space="preserve"> </w:t>
      </w:r>
      <w:r w:rsidRPr="00FA748D">
        <w:rPr>
          <w:rStyle w:val="Char1"/>
          <w:rtl/>
        </w:rPr>
        <w:t>«اثر الامامه ف</w:t>
      </w:r>
      <w:r w:rsidR="00FA748D">
        <w:rPr>
          <w:rStyle w:val="Char1"/>
          <w:rFonts w:hint="cs"/>
          <w:rtl/>
        </w:rPr>
        <w:t>ي</w:t>
      </w:r>
      <w:r w:rsidRPr="00FA748D">
        <w:rPr>
          <w:rStyle w:val="Char1"/>
          <w:rtl/>
        </w:rPr>
        <w:t xml:space="preserve"> الفقه الجعفر</w:t>
      </w:r>
      <w:r w:rsidR="00FA748D">
        <w:rPr>
          <w:rStyle w:val="Char1"/>
          <w:rFonts w:hint="cs"/>
          <w:rtl/>
        </w:rPr>
        <w:t>ي</w:t>
      </w:r>
      <w:r w:rsidRPr="00FA748D">
        <w:rPr>
          <w:rStyle w:val="Char1"/>
          <w:rtl/>
        </w:rPr>
        <w:t xml:space="preserve"> و</w:t>
      </w:r>
      <w:r w:rsidR="00FA748D">
        <w:rPr>
          <w:rStyle w:val="Char1"/>
          <w:rFonts w:hint="cs"/>
          <w:rtl/>
        </w:rPr>
        <w:t>أ</w:t>
      </w:r>
      <w:r w:rsidRPr="00FA748D">
        <w:rPr>
          <w:rStyle w:val="Char1"/>
          <w:rtl/>
        </w:rPr>
        <w:t>صوله»</w:t>
      </w:r>
      <w:r w:rsidRPr="0041708C">
        <w:rPr>
          <w:rtl/>
        </w:rPr>
        <w:t xml:space="preserve"> قرار د</w:t>
      </w:r>
      <w:r w:rsidRPr="0041708C">
        <w:rPr>
          <w:rFonts w:hint="cs"/>
          <w:rtl/>
        </w:rPr>
        <w:t>هم</w:t>
      </w:r>
      <w:r w:rsidRPr="0041708C">
        <w:rPr>
          <w:rtl/>
        </w:rPr>
        <w:t>.</w:t>
      </w:r>
    </w:p>
    <w:p w:rsidR="00AA61E7" w:rsidRPr="0041708C" w:rsidRDefault="00AA61E7" w:rsidP="00BD527D">
      <w:pPr>
        <w:pStyle w:val="a0"/>
        <w:rPr>
          <w:rtl/>
        </w:rPr>
      </w:pPr>
      <w:r w:rsidRPr="0041708C">
        <w:rPr>
          <w:rtl/>
        </w:rPr>
        <w:t>هر چند ما ن</w:t>
      </w:r>
      <w:r w:rsidR="007E2085" w:rsidRPr="0041708C">
        <w:rPr>
          <w:rtl/>
        </w:rPr>
        <w:t>ی</w:t>
      </w:r>
      <w:r w:rsidRPr="0041708C">
        <w:rPr>
          <w:rtl/>
        </w:rPr>
        <w:t>ازمند مناقشه با ش</w:t>
      </w:r>
      <w:r w:rsidR="007E2085" w:rsidRPr="0041708C">
        <w:rPr>
          <w:rtl/>
        </w:rPr>
        <w:t>ی</w:t>
      </w:r>
      <w:r w:rsidRPr="0041708C">
        <w:rPr>
          <w:rtl/>
        </w:rPr>
        <w:t>عه در ا</w:t>
      </w:r>
      <w:r w:rsidR="007E2085" w:rsidRPr="0041708C">
        <w:rPr>
          <w:rtl/>
        </w:rPr>
        <w:t>ی</w:t>
      </w:r>
      <w:r w:rsidRPr="0041708C">
        <w:rPr>
          <w:rtl/>
        </w:rPr>
        <w:t>ن باره ن</w:t>
      </w:r>
      <w:r w:rsidR="007E2085" w:rsidRPr="0041708C">
        <w:rPr>
          <w:rtl/>
        </w:rPr>
        <w:t>ی</w:t>
      </w:r>
      <w:r w:rsidRPr="0041708C">
        <w:rPr>
          <w:rtl/>
        </w:rPr>
        <w:t>ستم، چون هر چ</w:t>
      </w:r>
      <w:r w:rsidR="007E2085" w:rsidRPr="0041708C">
        <w:rPr>
          <w:rtl/>
        </w:rPr>
        <w:t>ی</w:t>
      </w:r>
      <w:r w:rsidRPr="0041708C">
        <w:rPr>
          <w:rtl/>
        </w:rPr>
        <w:t>ز</w:t>
      </w:r>
      <w:r w:rsidR="007E2085" w:rsidRPr="0041708C">
        <w:rPr>
          <w:rtl/>
        </w:rPr>
        <w:t>ی</w:t>
      </w:r>
      <w:r w:rsidRPr="0041708C">
        <w:rPr>
          <w:rtl/>
        </w:rPr>
        <w:t xml:space="preserve"> اساسش باطل باشد لاجرم خودش هم باطل است، </w:t>
      </w:r>
      <w:r w:rsidRPr="0041708C">
        <w:rPr>
          <w:rFonts w:hint="cs"/>
          <w:rtl/>
        </w:rPr>
        <w:t xml:space="preserve">چرا که خشت اول چون نهد معمار کج، تا ثریا رود دیوار کج، </w:t>
      </w:r>
      <w:r w:rsidRPr="0041708C">
        <w:rPr>
          <w:rtl/>
        </w:rPr>
        <w:t>اما ترج</w:t>
      </w:r>
      <w:r w:rsidR="007E2085" w:rsidRPr="0041708C">
        <w:rPr>
          <w:rtl/>
        </w:rPr>
        <w:t>ی</w:t>
      </w:r>
      <w:r w:rsidRPr="0041708C">
        <w:rPr>
          <w:rtl/>
        </w:rPr>
        <w:t>ح دادم، مسائل اعتقاد</w:t>
      </w:r>
      <w:r w:rsidR="007E2085" w:rsidRPr="0041708C">
        <w:rPr>
          <w:rtl/>
        </w:rPr>
        <w:t>ی</w:t>
      </w:r>
      <w:r w:rsidR="00B95EFF" w:rsidRPr="0041708C">
        <w:rPr>
          <w:rtl/>
        </w:rPr>
        <w:t xml:space="preserve"> آن‌ها </w:t>
      </w:r>
      <w:r w:rsidRPr="0041708C">
        <w:rPr>
          <w:rtl/>
        </w:rPr>
        <w:t>را منحصراً به مناقشه ب</w:t>
      </w:r>
      <w:r w:rsidR="007E2085" w:rsidRPr="0041708C">
        <w:rPr>
          <w:rtl/>
        </w:rPr>
        <w:t>ک</w:t>
      </w:r>
      <w:r w:rsidRPr="0041708C">
        <w:rPr>
          <w:rtl/>
        </w:rPr>
        <w:t>شانم</w:t>
      </w:r>
    </w:p>
    <w:p w:rsidR="00FA748D" w:rsidRDefault="00AA61E7" w:rsidP="00BD527D">
      <w:pPr>
        <w:pStyle w:val="a0"/>
        <w:rPr>
          <w:rtl/>
        </w:rPr>
      </w:pPr>
      <w:r w:rsidRPr="0041708C">
        <w:rPr>
          <w:rtl/>
        </w:rPr>
        <w:t>مهمتر</w:t>
      </w:r>
      <w:r w:rsidR="007E2085" w:rsidRPr="0041708C">
        <w:rPr>
          <w:rtl/>
        </w:rPr>
        <w:t>ی</w:t>
      </w:r>
      <w:r w:rsidRPr="0041708C">
        <w:rPr>
          <w:rtl/>
        </w:rPr>
        <w:t>ن عقا</w:t>
      </w:r>
      <w:r w:rsidR="007E2085" w:rsidRPr="0041708C">
        <w:rPr>
          <w:rtl/>
        </w:rPr>
        <w:t>ی</w:t>
      </w:r>
      <w:r w:rsidRPr="0041708C">
        <w:rPr>
          <w:rtl/>
        </w:rPr>
        <w:t>د</w:t>
      </w:r>
      <w:r w:rsidR="00B95EFF" w:rsidRPr="0041708C">
        <w:rPr>
          <w:rtl/>
        </w:rPr>
        <w:t xml:space="preserve"> آن‌ها</w:t>
      </w:r>
      <w:r w:rsidR="00FA748D">
        <w:rPr>
          <w:rFonts w:hint="cs"/>
          <w:rtl/>
        </w:rPr>
        <w:t>:</w:t>
      </w:r>
    </w:p>
    <w:p w:rsidR="00FA748D" w:rsidRDefault="00AA61E7" w:rsidP="00FA748D">
      <w:pPr>
        <w:pStyle w:val="a0"/>
        <w:numPr>
          <w:ilvl w:val="0"/>
          <w:numId w:val="28"/>
        </w:numPr>
      </w:pPr>
      <w:r w:rsidRPr="0041708C">
        <w:rPr>
          <w:rtl/>
        </w:rPr>
        <w:t>عصمت ائمه</w:t>
      </w:r>
      <w:r w:rsidR="00FA748D">
        <w:rPr>
          <w:rFonts w:hint="cs"/>
          <w:rtl/>
        </w:rPr>
        <w:t>.</w:t>
      </w:r>
    </w:p>
    <w:p w:rsidR="00FA748D" w:rsidRDefault="00AA61E7" w:rsidP="00FA748D">
      <w:pPr>
        <w:pStyle w:val="a0"/>
        <w:numPr>
          <w:ilvl w:val="0"/>
          <w:numId w:val="28"/>
        </w:numPr>
      </w:pPr>
      <w:r w:rsidRPr="0041708C">
        <w:rPr>
          <w:rtl/>
        </w:rPr>
        <w:t>بداء</w:t>
      </w:r>
      <w:r w:rsidR="00FA748D">
        <w:rPr>
          <w:rFonts w:hint="cs"/>
          <w:rtl/>
        </w:rPr>
        <w:t>.</w:t>
      </w:r>
    </w:p>
    <w:p w:rsidR="00FA748D" w:rsidRDefault="00AA61E7" w:rsidP="00FA748D">
      <w:pPr>
        <w:pStyle w:val="a0"/>
        <w:numPr>
          <w:ilvl w:val="0"/>
          <w:numId w:val="28"/>
        </w:numPr>
      </w:pPr>
      <w:r w:rsidRPr="0041708C">
        <w:rPr>
          <w:rtl/>
        </w:rPr>
        <w:t>رجعه</w:t>
      </w:r>
      <w:r w:rsidR="00FA748D">
        <w:rPr>
          <w:rFonts w:hint="cs"/>
          <w:rtl/>
        </w:rPr>
        <w:t>.</w:t>
      </w:r>
    </w:p>
    <w:p w:rsidR="00AA61E7" w:rsidRDefault="00AA61E7" w:rsidP="00FA748D">
      <w:pPr>
        <w:pStyle w:val="a0"/>
        <w:numPr>
          <w:ilvl w:val="0"/>
          <w:numId w:val="28"/>
        </w:numPr>
      </w:pPr>
      <w:r w:rsidRPr="0041708C">
        <w:rPr>
          <w:rtl/>
        </w:rPr>
        <w:t>تق</w:t>
      </w:r>
      <w:r w:rsidR="007E2085" w:rsidRPr="0041708C">
        <w:rPr>
          <w:rtl/>
        </w:rPr>
        <w:t>ی</w:t>
      </w:r>
      <w:r w:rsidRPr="0041708C">
        <w:rPr>
          <w:rtl/>
        </w:rPr>
        <w:t>ه</w:t>
      </w:r>
      <w:r w:rsidR="00FA748D">
        <w:rPr>
          <w:rFonts w:hint="cs"/>
          <w:rtl/>
        </w:rPr>
        <w:t>.</w:t>
      </w:r>
    </w:p>
    <w:p w:rsidR="00FA748D" w:rsidRPr="00FA748D" w:rsidRDefault="00FA748D" w:rsidP="00FA748D">
      <w:pPr>
        <w:pStyle w:val="a0"/>
        <w:rPr>
          <w:rtl/>
        </w:rPr>
      </w:pPr>
    </w:p>
    <w:p w:rsidR="00AA61E7" w:rsidRPr="0041708C" w:rsidRDefault="00FA748D" w:rsidP="00BD527D">
      <w:pPr>
        <w:pStyle w:val="a2"/>
        <w:rPr>
          <w:rtl/>
        </w:rPr>
      </w:pPr>
      <w:bookmarkStart w:id="157" w:name="_Toc432546835"/>
      <w:bookmarkStart w:id="158" w:name="_Toc435431985"/>
      <w:r>
        <w:rPr>
          <w:rFonts w:hint="cs"/>
          <w:rtl/>
        </w:rPr>
        <w:t xml:space="preserve">1- </w:t>
      </w:r>
      <w:r w:rsidR="00AA61E7" w:rsidRPr="0041708C">
        <w:rPr>
          <w:rtl/>
        </w:rPr>
        <w:t xml:space="preserve">عصمت ائمه </w:t>
      </w:r>
      <w:r w:rsidR="000C5F28">
        <w:rPr>
          <w:rtl/>
        </w:rPr>
        <w:t>(</w:t>
      </w:r>
      <w:r w:rsidR="00AA61E7" w:rsidRPr="0041708C">
        <w:rPr>
          <w:rtl/>
        </w:rPr>
        <w:t>خدشه ناپذیری):</w:t>
      </w:r>
      <w:bookmarkEnd w:id="157"/>
      <w:bookmarkEnd w:id="158"/>
    </w:p>
    <w:p w:rsidR="00AA61E7" w:rsidRPr="0041708C" w:rsidRDefault="00AA61E7" w:rsidP="00BD527D">
      <w:pPr>
        <w:pStyle w:val="a0"/>
        <w:rPr>
          <w:rtl/>
        </w:rPr>
      </w:pPr>
      <w:r w:rsidRPr="0041708C">
        <w:rPr>
          <w:rtl/>
        </w:rPr>
        <w:t>ش</w:t>
      </w:r>
      <w:r w:rsidR="007E2085" w:rsidRPr="0041708C">
        <w:rPr>
          <w:rtl/>
        </w:rPr>
        <w:t>ی</w:t>
      </w:r>
      <w:r w:rsidRPr="0041708C">
        <w:rPr>
          <w:rtl/>
        </w:rPr>
        <w:t>عه اثن</w:t>
      </w:r>
      <w:r w:rsidR="007E2085" w:rsidRPr="0041708C">
        <w:rPr>
          <w:rtl/>
        </w:rPr>
        <w:t>ی</w:t>
      </w:r>
      <w:r w:rsidRPr="0041708C">
        <w:rPr>
          <w:rtl/>
        </w:rPr>
        <w:t xml:space="preserve"> عشر</w:t>
      </w:r>
      <w:r w:rsidR="007E2085" w:rsidRPr="0041708C">
        <w:rPr>
          <w:rtl/>
        </w:rPr>
        <w:t>ی</w:t>
      </w:r>
      <w:r w:rsidRPr="0041708C">
        <w:rPr>
          <w:rtl/>
        </w:rPr>
        <w:t>ه به عصمت ائمه معتقدند و</w:t>
      </w:r>
      <w:r w:rsidR="0090483B">
        <w:rPr>
          <w:rtl/>
        </w:rPr>
        <w:t xml:space="preserve"> می‌</w:t>
      </w:r>
      <w:r w:rsidRPr="0041708C">
        <w:rPr>
          <w:rtl/>
        </w:rPr>
        <w:t>گویند</w:t>
      </w:r>
      <w:r w:rsidR="00EE40BE">
        <w:rPr>
          <w:rtl/>
        </w:rPr>
        <w:t>:</w:t>
      </w:r>
      <w:r w:rsidRPr="0041708C">
        <w:rPr>
          <w:rtl/>
        </w:rPr>
        <w:t>آنها حجت خدا هستند و قول</w:t>
      </w:r>
      <w:r w:rsidR="00B95EFF" w:rsidRPr="0041708C">
        <w:rPr>
          <w:rtl/>
        </w:rPr>
        <w:t xml:space="preserve"> آن‌ها </w:t>
      </w:r>
      <w:r w:rsidRPr="0041708C">
        <w:rPr>
          <w:rtl/>
        </w:rPr>
        <w:t>قول خداوند و رسول خدا است، و اطاعت از آن لازم و در مسائل خلاف</w:t>
      </w:r>
      <w:r w:rsidR="007E2085" w:rsidRPr="0041708C">
        <w:rPr>
          <w:rtl/>
        </w:rPr>
        <w:t>ی</w:t>
      </w:r>
      <w:r w:rsidRPr="0041708C">
        <w:rPr>
          <w:rtl/>
        </w:rPr>
        <w:t xml:space="preserve"> حتماً با</w:t>
      </w:r>
      <w:r w:rsidR="007E2085" w:rsidRPr="0041708C">
        <w:rPr>
          <w:rtl/>
        </w:rPr>
        <w:t>ی</w:t>
      </w:r>
      <w:r w:rsidRPr="0041708C">
        <w:rPr>
          <w:rtl/>
        </w:rPr>
        <w:t>د به قول</w:t>
      </w:r>
      <w:r w:rsidR="00B95EFF" w:rsidRPr="0041708C">
        <w:rPr>
          <w:rtl/>
        </w:rPr>
        <w:t xml:space="preserve"> آن‌ها </w:t>
      </w:r>
      <w:r w:rsidRPr="0041708C">
        <w:rPr>
          <w:rtl/>
        </w:rPr>
        <w:t xml:space="preserve">رجوع شود. </w:t>
      </w:r>
    </w:p>
    <w:p w:rsidR="00AA61E7" w:rsidRPr="0041708C" w:rsidRDefault="00AA61E7" w:rsidP="00BD527D">
      <w:pPr>
        <w:pStyle w:val="a6"/>
        <w:rPr>
          <w:rtl/>
        </w:rPr>
      </w:pPr>
      <w:bookmarkStart w:id="159" w:name="_Toc432546836"/>
      <w:bookmarkStart w:id="160" w:name="_Toc435431986"/>
      <w:r w:rsidRPr="0041708C">
        <w:rPr>
          <w:rtl/>
        </w:rPr>
        <w:t>مهمترين دلائل بر عصمت:</w:t>
      </w:r>
      <w:bookmarkEnd w:id="159"/>
      <w:bookmarkEnd w:id="160"/>
    </w:p>
    <w:p w:rsidR="00AA61E7" w:rsidRPr="0041708C" w:rsidRDefault="00AA61E7" w:rsidP="00BD527D">
      <w:pPr>
        <w:pStyle w:val="a0"/>
        <w:numPr>
          <w:ilvl w:val="0"/>
          <w:numId w:val="23"/>
        </w:numPr>
        <w:rPr>
          <w:rtl/>
        </w:rPr>
      </w:pPr>
      <w:r w:rsidRPr="0041708C">
        <w:rPr>
          <w:rtl/>
        </w:rPr>
        <w:t>بودن امام لازم و لطف</w:t>
      </w:r>
      <w:r w:rsidR="007E2085" w:rsidRPr="0041708C">
        <w:rPr>
          <w:rtl/>
        </w:rPr>
        <w:t>ی</w:t>
      </w:r>
      <w:r w:rsidRPr="0041708C">
        <w:rPr>
          <w:rtl/>
        </w:rPr>
        <w:t xml:space="preserve"> از طرف خداوند است، برداشتن قب</w:t>
      </w:r>
      <w:r w:rsidR="007E2085" w:rsidRPr="0041708C">
        <w:rPr>
          <w:rtl/>
        </w:rPr>
        <w:t>ی</w:t>
      </w:r>
      <w:r w:rsidRPr="0041708C">
        <w:rPr>
          <w:rtl/>
        </w:rPr>
        <w:t>ح و انجام دادن واجبات توسط</w:t>
      </w:r>
      <w:r w:rsidR="00B95EFF" w:rsidRPr="0041708C">
        <w:rPr>
          <w:rtl/>
        </w:rPr>
        <w:t xml:space="preserve"> آن‌ها </w:t>
      </w:r>
      <w:r w:rsidRPr="0041708C">
        <w:rPr>
          <w:rtl/>
        </w:rPr>
        <w:t>تمام م</w:t>
      </w:r>
      <w:r w:rsidR="007E2085" w:rsidRPr="0041708C">
        <w:rPr>
          <w:rtl/>
        </w:rPr>
        <w:t>ی</w:t>
      </w:r>
      <w:r w:rsidRPr="0041708C">
        <w:rPr>
          <w:rtl/>
        </w:rPr>
        <w:softHyphen/>
        <w:t>شود</w:t>
      </w:r>
      <w:r w:rsidR="0041708C">
        <w:rPr>
          <w:rtl/>
        </w:rPr>
        <w:t xml:space="preserve"> </w:t>
      </w:r>
      <w:r w:rsidRPr="0041708C">
        <w:rPr>
          <w:rtl/>
        </w:rPr>
        <w:t>پس انجام دادن منهیات و سرپ</w:t>
      </w:r>
      <w:r w:rsidR="007E2085" w:rsidRPr="0041708C">
        <w:rPr>
          <w:rtl/>
        </w:rPr>
        <w:t>ی</w:t>
      </w:r>
      <w:r w:rsidRPr="0041708C">
        <w:rPr>
          <w:rtl/>
        </w:rPr>
        <w:t>چ</w:t>
      </w:r>
      <w:r w:rsidR="007E2085" w:rsidRPr="0041708C">
        <w:rPr>
          <w:rtl/>
        </w:rPr>
        <w:t>ی</w:t>
      </w:r>
      <w:r w:rsidRPr="0041708C">
        <w:rPr>
          <w:rtl/>
        </w:rPr>
        <w:t xml:space="preserve"> از اوامر تنها از غ</w:t>
      </w:r>
      <w:r w:rsidR="007E2085" w:rsidRPr="0041708C">
        <w:rPr>
          <w:rtl/>
        </w:rPr>
        <w:t>ی</w:t>
      </w:r>
      <w:r w:rsidRPr="0041708C">
        <w:rPr>
          <w:rtl/>
        </w:rPr>
        <w:t>ر معصوم سر م</w:t>
      </w:r>
      <w:r w:rsidR="007E2085" w:rsidRPr="0041708C">
        <w:rPr>
          <w:rtl/>
        </w:rPr>
        <w:t>ی</w:t>
      </w:r>
      <w:r w:rsidRPr="0041708C">
        <w:rPr>
          <w:rtl/>
        </w:rPr>
        <w:softHyphen/>
        <w:t>زند</w:t>
      </w:r>
      <w:r w:rsidR="0041708C">
        <w:rPr>
          <w:rtl/>
        </w:rPr>
        <w:t xml:space="preserve"> </w:t>
      </w:r>
      <w:r w:rsidRPr="0041708C">
        <w:rPr>
          <w:rtl/>
        </w:rPr>
        <w:t>بر ا</w:t>
      </w:r>
      <w:r w:rsidR="007E2085" w:rsidRPr="0041708C">
        <w:rPr>
          <w:rtl/>
        </w:rPr>
        <w:t>ی</w:t>
      </w:r>
      <w:r w:rsidRPr="0041708C">
        <w:rPr>
          <w:rtl/>
        </w:rPr>
        <w:t>ن اساس لازم است امام معصوم و جز نبوت</w:t>
      </w:r>
      <w:r w:rsidRPr="0041708C">
        <w:rPr>
          <w:rFonts w:hint="cs"/>
          <w:rtl/>
        </w:rPr>
        <w:t xml:space="preserve"> دارای</w:t>
      </w:r>
      <w:r w:rsidRPr="0041708C">
        <w:rPr>
          <w:rtl/>
        </w:rPr>
        <w:t xml:space="preserve"> همه صفات پ</w:t>
      </w:r>
      <w:r w:rsidR="007E2085" w:rsidRPr="0041708C">
        <w:rPr>
          <w:rtl/>
        </w:rPr>
        <w:t>ی</w:t>
      </w:r>
      <w:r w:rsidRPr="0041708C">
        <w:rPr>
          <w:rtl/>
        </w:rPr>
        <w:t>امبران</w:t>
      </w:r>
      <w:r w:rsidRPr="0041708C">
        <w:rPr>
          <w:rFonts w:hint="cs"/>
          <w:rtl/>
        </w:rPr>
        <w:t xml:space="preserve"> </w:t>
      </w:r>
      <w:r w:rsidRPr="0041708C">
        <w:rPr>
          <w:rtl/>
        </w:rPr>
        <w:t xml:space="preserve">باشد. </w:t>
      </w:r>
    </w:p>
    <w:p w:rsidR="00AA61E7" w:rsidRPr="0041708C" w:rsidRDefault="00AA61E7" w:rsidP="00BD527D">
      <w:pPr>
        <w:pStyle w:val="a0"/>
        <w:numPr>
          <w:ilvl w:val="0"/>
          <w:numId w:val="23"/>
        </w:numPr>
        <w:rPr>
          <w:rtl/>
        </w:rPr>
      </w:pPr>
      <w:r w:rsidRPr="0041708C">
        <w:rPr>
          <w:rtl/>
        </w:rPr>
        <w:t xml:space="preserve">در همه </w:t>
      </w:r>
      <w:r w:rsidRPr="0041708C">
        <w:rPr>
          <w:rFonts w:hint="cs"/>
          <w:rtl/>
        </w:rPr>
        <w:t xml:space="preserve">امور </w:t>
      </w:r>
      <w:r w:rsidRPr="0041708C">
        <w:rPr>
          <w:rtl/>
        </w:rPr>
        <w:t>شر</w:t>
      </w:r>
      <w:r w:rsidR="007E2085" w:rsidRPr="0041708C">
        <w:rPr>
          <w:rtl/>
        </w:rPr>
        <w:t>ی</w:t>
      </w:r>
      <w:r w:rsidRPr="0041708C">
        <w:rPr>
          <w:rtl/>
        </w:rPr>
        <w:t xml:space="preserve">عت امام الگو است، اگر معصوم نباشد به تمام </w:t>
      </w:r>
      <w:r w:rsidR="007E2085" w:rsidRPr="0041708C">
        <w:rPr>
          <w:rtl/>
        </w:rPr>
        <w:t>ک</w:t>
      </w:r>
      <w:r w:rsidRPr="0041708C">
        <w:rPr>
          <w:rtl/>
        </w:rPr>
        <w:t>ارها</w:t>
      </w:r>
      <w:r w:rsidRPr="0041708C">
        <w:rPr>
          <w:rFonts w:hint="cs"/>
          <w:rtl/>
        </w:rPr>
        <w:t>یی</w:t>
      </w:r>
      <w:r w:rsidRPr="0041708C">
        <w:rPr>
          <w:rtl/>
        </w:rPr>
        <w:t xml:space="preserve"> </w:t>
      </w:r>
      <w:r w:rsidR="007E2085" w:rsidRPr="0041708C">
        <w:rPr>
          <w:rtl/>
        </w:rPr>
        <w:t>ک</w:t>
      </w:r>
      <w:r w:rsidRPr="0041708C">
        <w:rPr>
          <w:rtl/>
        </w:rPr>
        <w:t>ه ما را به سو</w:t>
      </w:r>
      <w:r w:rsidR="007E2085" w:rsidRPr="0041708C">
        <w:rPr>
          <w:rtl/>
        </w:rPr>
        <w:t>ی</w:t>
      </w:r>
      <w:r w:rsidRPr="0041708C">
        <w:rPr>
          <w:rtl/>
        </w:rPr>
        <w:t xml:space="preserve"> آن فرا م</w:t>
      </w:r>
      <w:r w:rsidR="007E2085" w:rsidRPr="0041708C">
        <w:rPr>
          <w:rtl/>
        </w:rPr>
        <w:t>ی</w:t>
      </w:r>
      <w:r w:rsidRPr="0041708C">
        <w:rPr>
          <w:rtl/>
        </w:rPr>
        <w:softHyphen/>
        <w:t>خواند اطم</w:t>
      </w:r>
      <w:r w:rsidR="007E2085" w:rsidRPr="0041708C">
        <w:rPr>
          <w:rtl/>
        </w:rPr>
        <w:t>ی</w:t>
      </w:r>
      <w:r w:rsidRPr="0041708C">
        <w:rPr>
          <w:rtl/>
        </w:rPr>
        <w:t>نان ندار</w:t>
      </w:r>
      <w:r w:rsidR="007E2085" w:rsidRPr="0041708C">
        <w:rPr>
          <w:rtl/>
        </w:rPr>
        <w:t>ی</w:t>
      </w:r>
      <w:r w:rsidRPr="0041708C">
        <w:rPr>
          <w:rtl/>
        </w:rPr>
        <w:t>م، و اگر الگو باشد با</w:t>
      </w:r>
      <w:r w:rsidR="007E2085" w:rsidRPr="0041708C">
        <w:rPr>
          <w:rtl/>
        </w:rPr>
        <w:t>ی</w:t>
      </w:r>
      <w:r w:rsidRPr="0041708C">
        <w:rPr>
          <w:rtl/>
        </w:rPr>
        <w:t>د در تمام کارها از او پ</w:t>
      </w:r>
      <w:r w:rsidR="007E2085" w:rsidRPr="0041708C">
        <w:rPr>
          <w:rtl/>
        </w:rPr>
        <w:t>ی</w:t>
      </w:r>
      <w:r w:rsidRPr="0041708C">
        <w:rPr>
          <w:rtl/>
        </w:rPr>
        <w:t>رو</w:t>
      </w:r>
      <w:r w:rsidR="007E2085" w:rsidRPr="0041708C">
        <w:rPr>
          <w:rtl/>
        </w:rPr>
        <w:t>ی</w:t>
      </w:r>
      <w:r w:rsidRPr="0041708C">
        <w:rPr>
          <w:rtl/>
        </w:rPr>
        <w:t xml:space="preserve"> </w:t>
      </w:r>
      <w:r w:rsidR="007E2085" w:rsidRPr="0041708C">
        <w:rPr>
          <w:rtl/>
        </w:rPr>
        <w:t>ک</w:t>
      </w:r>
      <w:r w:rsidRPr="0041708C">
        <w:rPr>
          <w:rtl/>
        </w:rPr>
        <w:t>ن</w:t>
      </w:r>
      <w:r w:rsidR="007E2085" w:rsidRPr="0041708C">
        <w:rPr>
          <w:rtl/>
        </w:rPr>
        <w:t>ی</w:t>
      </w:r>
      <w:r w:rsidRPr="0041708C">
        <w:rPr>
          <w:rtl/>
        </w:rPr>
        <w:t>م، و چگونه پروردگار ما را ملزم به پ</w:t>
      </w:r>
      <w:r w:rsidR="007E2085" w:rsidRPr="0041708C">
        <w:rPr>
          <w:rtl/>
        </w:rPr>
        <w:t>ی</w:t>
      </w:r>
      <w:r w:rsidRPr="0041708C">
        <w:rPr>
          <w:rtl/>
        </w:rPr>
        <w:t>رو</w:t>
      </w:r>
      <w:r w:rsidR="007E2085" w:rsidRPr="0041708C">
        <w:rPr>
          <w:rtl/>
        </w:rPr>
        <w:t>ی</w:t>
      </w:r>
      <w:r w:rsidRPr="0041708C">
        <w:rPr>
          <w:rtl/>
        </w:rPr>
        <w:t xml:space="preserve"> از</w:t>
      </w:r>
      <w:r w:rsidR="00B95EFF" w:rsidRPr="0041708C">
        <w:rPr>
          <w:rtl/>
        </w:rPr>
        <w:t xml:space="preserve"> آن‌ها </w:t>
      </w:r>
      <w:r w:rsidRPr="0041708C">
        <w:rPr>
          <w:rtl/>
        </w:rPr>
        <w:t xml:space="preserve">در همه </w:t>
      </w:r>
      <w:r w:rsidR="007E2085" w:rsidRPr="0041708C">
        <w:rPr>
          <w:rtl/>
        </w:rPr>
        <w:t>ک</w:t>
      </w:r>
      <w:r w:rsidRPr="0041708C">
        <w:rPr>
          <w:rtl/>
        </w:rPr>
        <w:t>ارها م</w:t>
      </w:r>
      <w:r w:rsidR="007E2085" w:rsidRPr="0041708C">
        <w:rPr>
          <w:rtl/>
        </w:rPr>
        <w:t>ی</w:t>
      </w:r>
      <w:r w:rsidRPr="0041708C">
        <w:rPr>
          <w:rtl/>
        </w:rPr>
        <w:softHyphen/>
      </w:r>
      <w:r w:rsidR="007E2085" w:rsidRPr="0041708C">
        <w:rPr>
          <w:rtl/>
        </w:rPr>
        <w:t>ک</w:t>
      </w:r>
      <w:r w:rsidRPr="0041708C">
        <w:rPr>
          <w:rtl/>
        </w:rPr>
        <w:t>ند اگر معصوم نباش</w:t>
      </w:r>
      <w:r w:rsidRPr="0041708C">
        <w:rPr>
          <w:rFonts w:hint="cs"/>
          <w:rtl/>
        </w:rPr>
        <w:t>ن</w:t>
      </w:r>
      <w:r w:rsidRPr="0041708C">
        <w:rPr>
          <w:rtl/>
        </w:rPr>
        <w:t>د</w:t>
      </w:r>
      <w:r w:rsidRPr="0041708C">
        <w:rPr>
          <w:rFonts w:hint="cs"/>
          <w:rtl/>
        </w:rPr>
        <w:t>؟</w:t>
      </w:r>
      <w:r w:rsidRPr="0041708C">
        <w:rPr>
          <w:rtl/>
        </w:rPr>
        <w:t xml:space="preserve"> و اگر ا</w:t>
      </w:r>
      <w:r w:rsidR="007E2085" w:rsidRPr="0041708C">
        <w:rPr>
          <w:rtl/>
        </w:rPr>
        <w:t>ی</w:t>
      </w:r>
      <w:r w:rsidRPr="0041708C">
        <w:rPr>
          <w:rtl/>
        </w:rPr>
        <w:t>ن درست نباشد پس خداوند ما را به پ</w:t>
      </w:r>
      <w:r w:rsidR="007E2085" w:rsidRPr="0041708C">
        <w:rPr>
          <w:rtl/>
        </w:rPr>
        <w:t>ی</w:t>
      </w:r>
      <w:r w:rsidRPr="0041708C">
        <w:rPr>
          <w:rtl/>
        </w:rPr>
        <w:t>رو</w:t>
      </w:r>
      <w:r w:rsidR="007E2085" w:rsidRPr="0041708C">
        <w:rPr>
          <w:rtl/>
        </w:rPr>
        <w:t>ی</w:t>
      </w:r>
      <w:r w:rsidRPr="0041708C">
        <w:rPr>
          <w:rtl/>
        </w:rPr>
        <w:t xml:space="preserve"> از </w:t>
      </w:r>
      <w:r w:rsidR="007E2085" w:rsidRPr="0041708C">
        <w:rPr>
          <w:rtl/>
        </w:rPr>
        <w:t>ک</w:t>
      </w:r>
      <w:r w:rsidRPr="0041708C">
        <w:rPr>
          <w:rtl/>
        </w:rPr>
        <w:t>س</w:t>
      </w:r>
      <w:r w:rsidR="007E2085" w:rsidRPr="0041708C">
        <w:rPr>
          <w:rtl/>
        </w:rPr>
        <w:t>ی</w:t>
      </w:r>
      <w:r w:rsidRPr="0041708C">
        <w:rPr>
          <w:rtl/>
        </w:rPr>
        <w:t xml:space="preserve"> مجبور </w:t>
      </w:r>
      <w:r w:rsidRPr="0041708C">
        <w:rPr>
          <w:rFonts w:hint="cs"/>
          <w:rtl/>
        </w:rPr>
        <w:t>ساخته</w:t>
      </w:r>
      <w:r w:rsidRPr="0041708C">
        <w:rPr>
          <w:rtl/>
        </w:rPr>
        <w:t xml:space="preserve"> </w:t>
      </w:r>
      <w:r w:rsidR="007E2085" w:rsidRPr="0041708C">
        <w:rPr>
          <w:rtl/>
        </w:rPr>
        <w:t>ک</w:t>
      </w:r>
      <w:r w:rsidRPr="0041708C">
        <w:rPr>
          <w:rtl/>
        </w:rPr>
        <w:t>ه</w:t>
      </w:r>
      <w:r w:rsidRPr="0041708C">
        <w:rPr>
          <w:rFonts w:hint="cs"/>
          <w:rtl/>
        </w:rPr>
        <w:t xml:space="preserve"> امکان دارد</w:t>
      </w:r>
      <w:r w:rsidRPr="0041708C">
        <w:rPr>
          <w:rtl/>
        </w:rPr>
        <w:t xml:space="preserve"> فعل بد</w:t>
      </w:r>
      <w:r w:rsidR="007E2085" w:rsidRPr="0041708C">
        <w:rPr>
          <w:rtl/>
        </w:rPr>
        <w:t>ی</w:t>
      </w:r>
      <w:r w:rsidRPr="0041708C">
        <w:rPr>
          <w:rtl/>
        </w:rPr>
        <w:t xml:space="preserve"> از او سر زند</w:t>
      </w:r>
      <w:r w:rsidRPr="0041708C">
        <w:rPr>
          <w:rFonts w:hint="cs"/>
          <w:rtl/>
        </w:rPr>
        <w:t>، پس</w:t>
      </w:r>
      <w:r w:rsidRPr="0041708C">
        <w:rPr>
          <w:rtl/>
        </w:rPr>
        <w:t xml:space="preserve"> تنها معصوم م</w:t>
      </w:r>
      <w:r w:rsidR="007E2085" w:rsidRPr="0041708C">
        <w:rPr>
          <w:rtl/>
        </w:rPr>
        <w:t>ی</w:t>
      </w:r>
      <w:r w:rsidRPr="0041708C">
        <w:rPr>
          <w:rtl/>
        </w:rPr>
        <w:softHyphen/>
        <w:t>تواند ا</w:t>
      </w:r>
      <w:r w:rsidR="007E2085" w:rsidRPr="0041708C">
        <w:rPr>
          <w:rtl/>
        </w:rPr>
        <w:t>ی</w:t>
      </w:r>
      <w:r w:rsidRPr="0041708C">
        <w:rPr>
          <w:rtl/>
        </w:rPr>
        <w:t>ن گونه باشد.</w:t>
      </w:r>
    </w:p>
    <w:p w:rsidR="00AA61E7" w:rsidRPr="0041708C" w:rsidRDefault="00AA61E7" w:rsidP="00BD527D">
      <w:pPr>
        <w:pStyle w:val="a0"/>
        <w:numPr>
          <w:ilvl w:val="0"/>
          <w:numId w:val="23"/>
        </w:numPr>
        <w:rPr>
          <w:rtl/>
        </w:rPr>
      </w:pPr>
      <w:r w:rsidRPr="0041708C">
        <w:rPr>
          <w:rtl/>
        </w:rPr>
        <w:t>اگر ثابت شد در ظاهر معصوم</w:t>
      </w:r>
      <w:r w:rsidRPr="0041708C">
        <w:rPr>
          <w:rtl/>
        </w:rPr>
        <w:softHyphen/>
        <w:t>اند با</w:t>
      </w:r>
      <w:r w:rsidR="007E2085" w:rsidRPr="0041708C">
        <w:rPr>
          <w:rtl/>
        </w:rPr>
        <w:t>ی</w:t>
      </w:r>
      <w:r w:rsidRPr="0041708C">
        <w:rPr>
          <w:rtl/>
        </w:rPr>
        <w:t>د در باطن هم معصوم باشند، چون سزاور ن</w:t>
      </w:r>
      <w:r w:rsidR="007E2085" w:rsidRPr="0041708C">
        <w:rPr>
          <w:rtl/>
        </w:rPr>
        <w:t>ی</w:t>
      </w:r>
      <w:r w:rsidRPr="0041708C">
        <w:rPr>
          <w:rtl/>
        </w:rPr>
        <w:t xml:space="preserve">ست خداوند </w:t>
      </w:r>
      <w:r w:rsidR="007E2085" w:rsidRPr="0041708C">
        <w:rPr>
          <w:rtl/>
        </w:rPr>
        <w:t>ک</w:t>
      </w:r>
      <w:r w:rsidRPr="0041708C">
        <w:rPr>
          <w:rtl/>
        </w:rPr>
        <w:t>س</w:t>
      </w:r>
      <w:r w:rsidR="007E2085" w:rsidRPr="0041708C">
        <w:rPr>
          <w:rtl/>
        </w:rPr>
        <w:t>ی</w:t>
      </w:r>
      <w:r w:rsidRPr="0041708C">
        <w:rPr>
          <w:rtl/>
        </w:rPr>
        <w:t xml:space="preserve"> را امام قرار دهد</w:t>
      </w:r>
      <w:r w:rsidR="0072407D">
        <w:rPr>
          <w:rtl/>
        </w:rPr>
        <w:t xml:space="preserve"> - </w:t>
      </w:r>
      <w:r w:rsidRPr="0041708C">
        <w:rPr>
          <w:rtl/>
        </w:rPr>
        <w:t>مقام</w:t>
      </w:r>
      <w:r w:rsidR="007E2085" w:rsidRPr="0041708C">
        <w:rPr>
          <w:rtl/>
        </w:rPr>
        <w:t>ی</w:t>
      </w:r>
      <w:r w:rsidRPr="0041708C">
        <w:rPr>
          <w:rtl/>
        </w:rPr>
        <w:t xml:space="preserve"> است </w:t>
      </w:r>
      <w:r w:rsidR="007E2085" w:rsidRPr="0041708C">
        <w:rPr>
          <w:rtl/>
        </w:rPr>
        <w:t>ک</w:t>
      </w:r>
      <w:r w:rsidRPr="0041708C">
        <w:rPr>
          <w:rtl/>
        </w:rPr>
        <w:t>ه لائق تعظ</w:t>
      </w:r>
      <w:r w:rsidR="007E2085" w:rsidRPr="0041708C">
        <w:rPr>
          <w:rtl/>
        </w:rPr>
        <w:t>ی</w:t>
      </w:r>
      <w:r w:rsidRPr="0041708C">
        <w:rPr>
          <w:rtl/>
        </w:rPr>
        <w:t>م و تجل</w:t>
      </w:r>
      <w:r w:rsidR="007E2085" w:rsidRPr="0041708C">
        <w:rPr>
          <w:rtl/>
        </w:rPr>
        <w:t>ی</w:t>
      </w:r>
      <w:r w:rsidRPr="0041708C">
        <w:rPr>
          <w:rtl/>
        </w:rPr>
        <w:t>ل است</w:t>
      </w:r>
      <w:r w:rsidR="0072407D">
        <w:rPr>
          <w:rtl/>
        </w:rPr>
        <w:t xml:space="preserve"> - </w:t>
      </w:r>
      <w:r w:rsidRPr="0041708C">
        <w:rPr>
          <w:rtl/>
        </w:rPr>
        <w:t>و در باطن مستحق لعنت و دور</w:t>
      </w:r>
      <w:r w:rsidR="007E2085" w:rsidRPr="0041708C">
        <w:rPr>
          <w:rtl/>
        </w:rPr>
        <w:t>ی</w:t>
      </w:r>
      <w:r w:rsidRPr="0041708C">
        <w:rPr>
          <w:rtl/>
        </w:rPr>
        <w:t xml:space="preserve"> باشد.</w:t>
      </w:r>
    </w:p>
    <w:p w:rsidR="00AA61E7" w:rsidRPr="0041708C" w:rsidRDefault="00AA61E7" w:rsidP="00FA748D">
      <w:pPr>
        <w:pStyle w:val="a0"/>
        <w:numPr>
          <w:ilvl w:val="0"/>
          <w:numId w:val="23"/>
        </w:numPr>
        <w:rPr>
          <w:rtl/>
        </w:rPr>
      </w:pPr>
      <w:r w:rsidRPr="0041708C">
        <w:rPr>
          <w:rtl/>
        </w:rPr>
        <w:t xml:space="preserve"> با</w:t>
      </w:r>
      <w:r w:rsidR="007E2085" w:rsidRPr="0041708C">
        <w:rPr>
          <w:rtl/>
        </w:rPr>
        <w:t>ی</w:t>
      </w:r>
      <w:r w:rsidRPr="0041708C">
        <w:rPr>
          <w:rtl/>
        </w:rPr>
        <w:t>د قبل از امامت هم معصوم باشد چون موجب نفرت و عدم اطم</w:t>
      </w:r>
      <w:r w:rsidR="007E2085" w:rsidRPr="0041708C">
        <w:rPr>
          <w:rtl/>
        </w:rPr>
        <w:t>ی</w:t>
      </w:r>
      <w:r w:rsidRPr="0041708C">
        <w:rPr>
          <w:rtl/>
        </w:rPr>
        <w:t>نان مردم م</w:t>
      </w:r>
      <w:r w:rsidR="007E2085" w:rsidRPr="0041708C">
        <w:rPr>
          <w:rtl/>
        </w:rPr>
        <w:t>ی</w:t>
      </w:r>
      <w:r w:rsidRPr="0041708C">
        <w:rPr>
          <w:rtl/>
        </w:rPr>
        <w:softHyphen/>
        <w:t>شود</w:t>
      </w:r>
      <w:r w:rsidR="0090483B" w:rsidRPr="0001369E">
        <w:rPr>
          <w:vertAlign w:val="superscript"/>
          <w:rtl/>
        </w:rPr>
        <w:t>(</w:t>
      </w:r>
      <w:r w:rsidR="0090483B" w:rsidRPr="0001369E">
        <w:rPr>
          <w:rStyle w:val="FootnoteReference"/>
          <w:rtl/>
        </w:rPr>
        <w:footnoteReference w:id="147"/>
      </w:r>
      <w:r w:rsidR="0090483B" w:rsidRPr="0001369E">
        <w:rPr>
          <w:vertAlign w:val="superscript"/>
          <w:rtl/>
        </w:rPr>
        <w:t>)</w:t>
      </w:r>
      <w:r w:rsidR="0090483B">
        <w:rPr>
          <w:rFonts w:hint="cs"/>
          <w:rtl/>
        </w:rPr>
        <w:t>.</w:t>
      </w:r>
      <w:r w:rsidR="00FA748D">
        <w:rPr>
          <w:rFonts w:hint="cs"/>
          <w:rtl/>
        </w:rPr>
        <w:t xml:space="preserve"> </w:t>
      </w:r>
      <w:r w:rsidRPr="0041708C">
        <w:rPr>
          <w:rtl/>
        </w:rPr>
        <w:t xml:space="preserve">و معتقدند </w:t>
      </w:r>
      <w:r w:rsidR="007E2085" w:rsidRPr="0041708C">
        <w:rPr>
          <w:rtl/>
        </w:rPr>
        <w:t>ک</w:t>
      </w:r>
      <w:r w:rsidRPr="0041708C">
        <w:rPr>
          <w:rtl/>
        </w:rPr>
        <w:t>ه قرآن و سنت مذهب</w:t>
      </w:r>
      <w:r w:rsidR="00B95EFF" w:rsidRPr="0041708C">
        <w:rPr>
          <w:rtl/>
        </w:rPr>
        <w:t xml:space="preserve"> آن‌ها </w:t>
      </w:r>
      <w:r w:rsidRPr="0041708C">
        <w:rPr>
          <w:rtl/>
        </w:rPr>
        <w:t>را تا</w:t>
      </w:r>
      <w:r w:rsidR="007E2085" w:rsidRPr="0041708C">
        <w:rPr>
          <w:rtl/>
        </w:rPr>
        <w:t>یی</w:t>
      </w:r>
      <w:r w:rsidRPr="0041708C">
        <w:rPr>
          <w:rtl/>
        </w:rPr>
        <w:t>د م</w:t>
      </w:r>
      <w:r w:rsidR="007E2085" w:rsidRPr="0041708C">
        <w:rPr>
          <w:rtl/>
        </w:rPr>
        <w:t>ی</w:t>
      </w:r>
      <w:r w:rsidRPr="0041708C">
        <w:rPr>
          <w:rtl/>
        </w:rPr>
        <w:softHyphen/>
      </w:r>
      <w:r w:rsidR="007E2085" w:rsidRPr="0041708C">
        <w:rPr>
          <w:rtl/>
        </w:rPr>
        <w:t>ک</w:t>
      </w:r>
      <w:r w:rsidRPr="0041708C">
        <w:rPr>
          <w:rtl/>
        </w:rPr>
        <w:t>نند.</w:t>
      </w:r>
    </w:p>
    <w:p w:rsidR="006C02C7" w:rsidRPr="0041708C" w:rsidRDefault="006C02C7" w:rsidP="00BD527D">
      <w:pPr>
        <w:pStyle w:val="a0"/>
        <w:rPr>
          <w:rStyle w:val="Char8"/>
          <w:rtl/>
        </w:rPr>
      </w:pPr>
      <w:r w:rsidRPr="0041708C">
        <w:rPr>
          <w:rFonts w:cs="Traditional Arabic"/>
          <w:color w:val="000000"/>
          <w:shd w:val="clear" w:color="auto" w:fill="FFFFFF"/>
          <w:rtl/>
        </w:rPr>
        <w:t>﴿</w:t>
      </w:r>
      <w:r w:rsidRPr="00BD527D">
        <w:rPr>
          <w:rStyle w:val="Charb"/>
          <w:rtl/>
        </w:rPr>
        <w:t xml:space="preserve">۞وَإِذِ </w:t>
      </w:r>
      <w:r w:rsidRPr="00BD527D">
        <w:rPr>
          <w:rStyle w:val="Charb"/>
          <w:rFonts w:hint="cs"/>
          <w:rtl/>
        </w:rPr>
        <w:t>ٱ</w:t>
      </w:r>
      <w:r w:rsidRPr="00BD527D">
        <w:rPr>
          <w:rStyle w:val="Charb"/>
          <w:rFonts w:hint="eastAsia"/>
          <w:rtl/>
        </w:rPr>
        <w:t>بۡتَلَىٰٓ</w:t>
      </w:r>
      <w:r w:rsidRPr="00BD527D">
        <w:rPr>
          <w:rStyle w:val="Charb"/>
          <w:rtl/>
        </w:rPr>
        <w:t xml:space="preserve"> إِبۡرَٰهِ‍ۧمَ رَبُّهُ</w:t>
      </w:r>
      <w:r w:rsidRPr="00BD527D">
        <w:rPr>
          <w:rStyle w:val="Charb"/>
          <w:rFonts w:hint="cs"/>
          <w:rtl/>
        </w:rPr>
        <w:t>ۥ</w:t>
      </w:r>
      <w:r w:rsidRPr="00BD527D">
        <w:rPr>
          <w:rStyle w:val="Charb"/>
          <w:rtl/>
        </w:rPr>
        <w:t xml:space="preserve"> بِكَلِمَٰتٖ فَأَتَمَّهُنَّۖ قَالَ إِنِّي جَاعِلُكَ لِلنَّاسِ إِمَامٗاۖ قَالَ وَمِن ذُرِّيَّتِيۖ قَالَ لَا يَنَالُ عَهۡدِي </w:t>
      </w:r>
      <w:r w:rsidRPr="00BD527D">
        <w:rPr>
          <w:rStyle w:val="Charb"/>
          <w:rFonts w:hint="cs"/>
          <w:rtl/>
        </w:rPr>
        <w:t>ٱ</w:t>
      </w:r>
      <w:r w:rsidRPr="00BD527D">
        <w:rPr>
          <w:rStyle w:val="Charb"/>
          <w:rFonts w:hint="eastAsia"/>
          <w:rtl/>
        </w:rPr>
        <w:t>لظَّٰلِمِينَ</w:t>
      </w:r>
      <w:r w:rsidRPr="00BD527D">
        <w:rPr>
          <w:rStyle w:val="Charb"/>
          <w:rtl/>
        </w:rPr>
        <w:t>١٢٤</w:t>
      </w:r>
      <w:r w:rsidRPr="0041708C">
        <w:rPr>
          <w:rFonts w:cs="Traditional Arabic"/>
          <w:color w:val="000000"/>
          <w:shd w:val="clear" w:color="auto" w:fill="FFFFFF"/>
          <w:rtl/>
        </w:rPr>
        <w:t>﴾</w:t>
      </w:r>
      <w:r w:rsidRPr="00BD527D">
        <w:rPr>
          <w:rStyle w:val="Charb"/>
          <w:rtl/>
        </w:rPr>
        <w:t xml:space="preserve"> </w:t>
      </w:r>
      <w:r w:rsidRPr="0041708C">
        <w:rPr>
          <w:rStyle w:val="Char8"/>
          <w:rtl/>
        </w:rPr>
        <w:t>[البقرة: 124]</w:t>
      </w:r>
    </w:p>
    <w:p w:rsidR="00AA61E7" w:rsidRPr="0041708C" w:rsidRDefault="00AA61E7" w:rsidP="00BD527D">
      <w:pPr>
        <w:pStyle w:val="a0"/>
        <w:rPr>
          <w:rtl/>
        </w:rPr>
      </w:pPr>
      <w:r w:rsidRPr="0041708C">
        <w:rPr>
          <w:rFonts w:hint="cs"/>
          <w:rtl/>
        </w:rPr>
        <w:t>«</w:t>
      </w:r>
      <w:r w:rsidRPr="0041708C">
        <w:rPr>
          <w:rtl/>
        </w:rPr>
        <w:t>و چون ابراه</w:t>
      </w:r>
      <w:r w:rsidR="007E2085" w:rsidRPr="0041708C">
        <w:rPr>
          <w:rtl/>
        </w:rPr>
        <w:t>ی</w:t>
      </w:r>
      <w:r w:rsidRPr="0041708C">
        <w:rPr>
          <w:rtl/>
        </w:rPr>
        <w:t xml:space="preserve">م را پروردگارش با </w:t>
      </w:r>
      <w:r w:rsidR="007E2085" w:rsidRPr="0041708C">
        <w:rPr>
          <w:rtl/>
        </w:rPr>
        <w:t>ک</w:t>
      </w:r>
      <w:r w:rsidRPr="0041708C">
        <w:rPr>
          <w:rtl/>
        </w:rPr>
        <w:t>لماتى ب</w:t>
      </w:r>
      <w:r w:rsidR="007E2085" w:rsidRPr="0041708C">
        <w:rPr>
          <w:rtl/>
        </w:rPr>
        <w:t>ی</w:t>
      </w:r>
      <w:r w:rsidRPr="0041708C">
        <w:rPr>
          <w:rtl/>
        </w:rPr>
        <w:t>ازمود و وى آن همه را به انجام رسان</w:t>
      </w:r>
      <w:r w:rsidR="007E2085" w:rsidRPr="0041708C">
        <w:rPr>
          <w:rtl/>
        </w:rPr>
        <w:t>ی</w:t>
      </w:r>
      <w:r w:rsidRPr="0041708C">
        <w:rPr>
          <w:rtl/>
        </w:rPr>
        <w:t>د [خدا به او] فرمود من تو را پ</w:t>
      </w:r>
      <w:r w:rsidR="007E2085" w:rsidRPr="0041708C">
        <w:rPr>
          <w:rtl/>
        </w:rPr>
        <w:t>ی</w:t>
      </w:r>
      <w:r w:rsidRPr="0041708C">
        <w:rPr>
          <w:rtl/>
        </w:rPr>
        <w:t>شواى مردم قرار دادم [ابراه</w:t>
      </w:r>
      <w:r w:rsidR="007E2085" w:rsidRPr="0041708C">
        <w:rPr>
          <w:rtl/>
        </w:rPr>
        <w:t>ی</w:t>
      </w:r>
      <w:r w:rsidRPr="0041708C">
        <w:rPr>
          <w:rtl/>
        </w:rPr>
        <w:t>م] پرس</w:t>
      </w:r>
      <w:r w:rsidR="007E2085" w:rsidRPr="0041708C">
        <w:rPr>
          <w:rtl/>
        </w:rPr>
        <w:t>ی</w:t>
      </w:r>
      <w:r w:rsidRPr="0041708C">
        <w:rPr>
          <w:rtl/>
        </w:rPr>
        <w:t>د از دودمانم [چطور] فرمود پ</w:t>
      </w:r>
      <w:r w:rsidR="007E2085" w:rsidRPr="0041708C">
        <w:rPr>
          <w:rtl/>
        </w:rPr>
        <w:t>ی</w:t>
      </w:r>
      <w:r w:rsidRPr="0041708C">
        <w:rPr>
          <w:rtl/>
        </w:rPr>
        <w:t>مان من به ب</w:t>
      </w:r>
      <w:r w:rsidR="007E2085" w:rsidRPr="0041708C">
        <w:rPr>
          <w:rtl/>
        </w:rPr>
        <w:t>ی</w:t>
      </w:r>
      <w:r w:rsidRPr="0041708C">
        <w:rPr>
          <w:rtl/>
        </w:rPr>
        <w:t>دادگران نمى‏رسد</w:t>
      </w:r>
      <w:r w:rsidRPr="0041708C">
        <w:rPr>
          <w:rFonts w:hint="cs"/>
          <w:rtl/>
        </w:rPr>
        <w:t>».</w:t>
      </w:r>
    </w:p>
    <w:p w:rsidR="00AA61E7" w:rsidRPr="0041708C" w:rsidRDefault="00AA61E7" w:rsidP="00FA748D">
      <w:pPr>
        <w:pStyle w:val="a0"/>
        <w:rPr>
          <w:rtl/>
        </w:rPr>
      </w:pPr>
      <w:r w:rsidRPr="0041708C">
        <w:rPr>
          <w:rtl/>
        </w:rPr>
        <w:t>م</w:t>
      </w:r>
      <w:r w:rsidR="007E2085" w:rsidRPr="0041708C">
        <w:rPr>
          <w:rtl/>
        </w:rPr>
        <w:t>ی</w:t>
      </w:r>
      <w:r w:rsidRPr="0041708C">
        <w:rPr>
          <w:rtl/>
        </w:rPr>
        <w:softHyphen/>
        <w:t>گو</w:t>
      </w:r>
      <w:r w:rsidR="007E2085" w:rsidRPr="0041708C">
        <w:rPr>
          <w:rtl/>
        </w:rPr>
        <w:t>ی</w:t>
      </w:r>
      <w:r w:rsidRPr="0041708C">
        <w:rPr>
          <w:rFonts w:hint="cs"/>
          <w:rtl/>
        </w:rPr>
        <w:t>ن</w:t>
      </w:r>
      <w:r w:rsidRPr="0041708C">
        <w:rPr>
          <w:rtl/>
        </w:rPr>
        <w:t>د به عصمت امامت اشاره</w:t>
      </w:r>
      <w:r w:rsidR="0090483B">
        <w:rPr>
          <w:rtl/>
        </w:rPr>
        <w:t xml:space="preserve"> می‌</w:t>
      </w:r>
      <w:r w:rsidRPr="0041708C">
        <w:rPr>
          <w:rtl/>
        </w:rPr>
        <w:t>کند</w:t>
      </w:r>
      <w:r w:rsidR="0090483B" w:rsidRPr="0001369E">
        <w:rPr>
          <w:vertAlign w:val="superscript"/>
          <w:rtl/>
        </w:rPr>
        <w:t>(</w:t>
      </w:r>
      <w:r w:rsidR="0090483B" w:rsidRPr="0001369E">
        <w:rPr>
          <w:rStyle w:val="FootnoteReference"/>
          <w:rtl/>
        </w:rPr>
        <w:footnoteReference w:id="148"/>
      </w:r>
      <w:r w:rsidR="0090483B" w:rsidRPr="0001369E">
        <w:rPr>
          <w:vertAlign w:val="superscript"/>
          <w:rtl/>
        </w:rPr>
        <w:t>)</w:t>
      </w:r>
      <w:r w:rsidR="0090483B">
        <w:rPr>
          <w:rFonts w:hint="cs"/>
          <w:rtl/>
        </w:rPr>
        <w:t>.</w:t>
      </w:r>
    </w:p>
    <w:p w:rsidR="00AA61E7" w:rsidRPr="0041708C" w:rsidRDefault="00AA61E7" w:rsidP="00BD527D">
      <w:pPr>
        <w:pStyle w:val="a0"/>
        <w:rPr>
          <w:rtl/>
        </w:rPr>
      </w:pPr>
      <w:r w:rsidRPr="0041708C">
        <w:rPr>
          <w:rtl/>
        </w:rPr>
        <w:t>آ</w:t>
      </w:r>
      <w:r w:rsidR="007E2085" w:rsidRPr="0041708C">
        <w:rPr>
          <w:rtl/>
        </w:rPr>
        <w:t>ی</w:t>
      </w:r>
      <w:r w:rsidRPr="0041708C">
        <w:rPr>
          <w:rtl/>
        </w:rPr>
        <w:t xml:space="preserve">ه 35 </w:t>
      </w:r>
      <w:r w:rsidR="007E2085" w:rsidRPr="0041708C">
        <w:rPr>
          <w:rtl/>
        </w:rPr>
        <w:t>ی</w:t>
      </w:r>
      <w:r w:rsidRPr="0041708C">
        <w:rPr>
          <w:rtl/>
        </w:rPr>
        <w:t>ونس:</w:t>
      </w:r>
    </w:p>
    <w:p w:rsidR="006C02C7" w:rsidRPr="00FA748D" w:rsidRDefault="006C02C7" w:rsidP="00BD527D">
      <w:pPr>
        <w:pStyle w:val="a0"/>
        <w:rPr>
          <w:rStyle w:val="Char8"/>
          <w:spacing w:val="-2"/>
          <w:rtl/>
        </w:rPr>
      </w:pPr>
      <w:r w:rsidRPr="00FA748D">
        <w:rPr>
          <w:rFonts w:cs="Traditional Arabic"/>
          <w:color w:val="000000"/>
          <w:spacing w:val="-2"/>
          <w:shd w:val="clear" w:color="auto" w:fill="FFFFFF"/>
          <w:rtl/>
        </w:rPr>
        <w:t>﴿</w:t>
      </w:r>
      <w:r w:rsidRPr="00FA748D">
        <w:rPr>
          <w:rStyle w:val="Charb"/>
          <w:spacing w:val="-2"/>
          <w:rtl/>
        </w:rPr>
        <w:t xml:space="preserve">قُلۡ هَلۡ مِن شُرَكَآئِكُم مَّن يَهۡدِيٓ إِلَى </w:t>
      </w:r>
      <w:r w:rsidRPr="00FA748D">
        <w:rPr>
          <w:rStyle w:val="Charb"/>
          <w:rFonts w:hint="cs"/>
          <w:spacing w:val="-2"/>
          <w:rtl/>
        </w:rPr>
        <w:t>ٱ</w:t>
      </w:r>
      <w:r w:rsidRPr="00FA748D">
        <w:rPr>
          <w:rStyle w:val="Charb"/>
          <w:rFonts w:hint="eastAsia"/>
          <w:spacing w:val="-2"/>
          <w:rtl/>
        </w:rPr>
        <w:t>لۡحَقِّۚ</w:t>
      </w:r>
      <w:r w:rsidRPr="00FA748D">
        <w:rPr>
          <w:rStyle w:val="Charb"/>
          <w:spacing w:val="-2"/>
          <w:rtl/>
        </w:rPr>
        <w:t xml:space="preserve"> قُلِ </w:t>
      </w:r>
      <w:r w:rsidRPr="00FA748D">
        <w:rPr>
          <w:rStyle w:val="Charb"/>
          <w:rFonts w:hint="cs"/>
          <w:spacing w:val="-2"/>
          <w:rtl/>
        </w:rPr>
        <w:t>ٱ</w:t>
      </w:r>
      <w:r w:rsidRPr="00FA748D">
        <w:rPr>
          <w:rStyle w:val="Charb"/>
          <w:rFonts w:hint="eastAsia"/>
          <w:spacing w:val="-2"/>
          <w:rtl/>
        </w:rPr>
        <w:t>للَّهُ</w:t>
      </w:r>
      <w:r w:rsidRPr="00FA748D">
        <w:rPr>
          <w:rStyle w:val="Charb"/>
          <w:spacing w:val="-2"/>
          <w:rtl/>
        </w:rPr>
        <w:t xml:space="preserve"> يَهۡدِي لِلۡحَقِّۗ أَفَمَن يَهۡدِيٓ إِلَى </w:t>
      </w:r>
      <w:r w:rsidRPr="00FA748D">
        <w:rPr>
          <w:rStyle w:val="Charb"/>
          <w:rFonts w:hint="cs"/>
          <w:spacing w:val="-2"/>
          <w:rtl/>
        </w:rPr>
        <w:t>ٱ</w:t>
      </w:r>
      <w:r w:rsidRPr="00FA748D">
        <w:rPr>
          <w:rStyle w:val="Charb"/>
          <w:rFonts w:hint="eastAsia"/>
          <w:spacing w:val="-2"/>
          <w:rtl/>
        </w:rPr>
        <w:t>لۡحَقِّ</w:t>
      </w:r>
      <w:r w:rsidRPr="00FA748D">
        <w:rPr>
          <w:rStyle w:val="Charb"/>
          <w:spacing w:val="-2"/>
          <w:rtl/>
        </w:rPr>
        <w:t xml:space="preserve"> أَحَقُّ أَن يُتَّبَعَ أَمَّن لَّا يَهِدِّيٓ إِلَّآ أَن يُهۡدَىٰۖ فَمَا لَكُمۡ كَيۡفَ تَحۡكُمُونَ٣٥</w:t>
      </w:r>
      <w:r w:rsidRPr="00FA748D">
        <w:rPr>
          <w:rFonts w:cs="Traditional Arabic"/>
          <w:color w:val="000000"/>
          <w:spacing w:val="-2"/>
          <w:shd w:val="clear" w:color="auto" w:fill="FFFFFF"/>
          <w:rtl/>
        </w:rPr>
        <w:t>﴾</w:t>
      </w:r>
      <w:r w:rsidRPr="00FA748D">
        <w:rPr>
          <w:rStyle w:val="Charb"/>
          <w:spacing w:val="-2"/>
          <w:rtl/>
        </w:rPr>
        <w:t xml:space="preserve"> </w:t>
      </w:r>
      <w:r w:rsidRPr="00FA748D">
        <w:rPr>
          <w:rStyle w:val="Char8"/>
          <w:spacing w:val="-2"/>
          <w:rtl/>
        </w:rPr>
        <w:t>[يونس: 35]</w:t>
      </w:r>
    </w:p>
    <w:p w:rsidR="00AA61E7" w:rsidRPr="0041708C" w:rsidRDefault="00AA61E7" w:rsidP="00BD527D">
      <w:pPr>
        <w:pStyle w:val="a0"/>
        <w:rPr>
          <w:rtl/>
        </w:rPr>
      </w:pPr>
      <w:r w:rsidRPr="0041708C">
        <w:rPr>
          <w:rFonts w:hint="cs"/>
          <w:rtl/>
        </w:rPr>
        <w:t>«</w:t>
      </w:r>
      <w:r w:rsidRPr="0041708C">
        <w:rPr>
          <w:rtl/>
        </w:rPr>
        <w:t>بگو آ</w:t>
      </w:r>
      <w:r w:rsidR="007E2085" w:rsidRPr="0041708C">
        <w:rPr>
          <w:rtl/>
        </w:rPr>
        <w:t>ی</w:t>
      </w:r>
      <w:r w:rsidRPr="0041708C">
        <w:rPr>
          <w:rtl/>
        </w:rPr>
        <w:t>ا از شر</w:t>
      </w:r>
      <w:r w:rsidR="007E2085" w:rsidRPr="0041708C">
        <w:rPr>
          <w:rtl/>
        </w:rPr>
        <w:t>یک</w:t>
      </w:r>
      <w:r w:rsidRPr="0041708C">
        <w:rPr>
          <w:rtl/>
        </w:rPr>
        <w:t xml:space="preserve">ان شما </w:t>
      </w:r>
      <w:r w:rsidR="007E2085" w:rsidRPr="0041708C">
        <w:rPr>
          <w:rtl/>
        </w:rPr>
        <w:t>ک</w:t>
      </w:r>
      <w:r w:rsidRPr="0041708C">
        <w:rPr>
          <w:rtl/>
        </w:rPr>
        <w:t xml:space="preserve">سى هست </w:t>
      </w:r>
      <w:r w:rsidR="007E2085" w:rsidRPr="0041708C">
        <w:rPr>
          <w:rtl/>
        </w:rPr>
        <w:t>ک</w:t>
      </w:r>
      <w:r w:rsidRPr="0041708C">
        <w:rPr>
          <w:rtl/>
        </w:rPr>
        <w:t xml:space="preserve">ه به سوى حق رهبرى </w:t>
      </w:r>
      <w:r w:rsidR="007E2085" w:rsidRPr="0041708C">
        <w:rPr>
          <w:rtl/>
        </w:rPr>
        <w:t>ک</w:t>
      </w:r>
      <w:r w:rsidRPr="0041708C">
        <w:rPr>
          <w:rtl/>
        </w:rPr>
        <w:t xml:space="preserve">ند بگو خداست </w:t>
      </w:r>
      <w:r w:rsidR="007E2085" w:rsidRPr="0041708C">
        <w:rPr>
          <w:rtl/>
        </w:rPr>
        <w:t>ک</w:t>
      </w:r>
      <w:r w:rsidRPr="0041708C">
        <w:rPr>
          <w:rtl/>
        </w:rPr>
        <w:t>ه به سوى حق رهبرى مى‏</w:t>
      </w:r>
      <w:r w:rsidR="007E2085" w:rsidRPr="0041708C">
        <w:rPr>
          <w:rtl/>
        </w:rPr>
        <w:t>ک</w:t>
      </w:r>
      <w:r w:rsidRPr="0041708C">
        <w:rPr>
          <w:rtl/>
        </w:rPr>
        <w:t>ند پس آ</w:t>
      </w:r>
      <w:r w:rsidR="007E2085" w:rsidRPr="0041708C">
        <w:rPr>
          <w:rtl/>
        </w:rPr>
        <w:t>ی</w:t>
      </w:r>
      <w:r w:rsidRPr="0041708C">
        <w:rPr>
          <w:rtl/>
        </w:rPr>
        <w:t xml:space="preserve">ا </w:t>
      </w:r>
      <w:r w:rsidR="007E2085" w:rsidRPr="0041708C">
        <w:rPr>
          <w:rtl/>
        </w:rPr>
        <w:t>ک</w:t>
      </w:r>
      <w:r w:rsidRPr="0041708C">
        <w:rPr>
          <w:rtl/>
        </w:rPr>
        <w:t xml:space="preserve">سى </w:t>
      </w:r>
      <w:r w:rsidR="007E2085" w:rsidRPr="0041708C">
        <w:rPr>
          <w:rtl/>
        </w:rPr>
        <w:t>ک</w:t>
      </w:r>
      <w:r w:rsidRPr="0041708C">
        <w:rPr>
          <w:rtl/>
        </w:rPr>
        <w:t>ه به سوى حق رهبرى مى‏</w:t>
      </w:r>
      <w:r w:rsidR="007E2085" w:rsidRPr="0041708C">
        <w:rPr>
          <w:rtl/>
        </w:rPr>
        <w:t>ک</w:t>
      </w:r>
      <w:r w:rsidRPr="0041708C">
        <w:rPr>
          <w:rtl/>
        </w:rPr>
        <w:t>ند سزاوارتر است مورد پ</w:t>
      </w:r>
      <w:r w:rsidR="007E2085" w:rsidRPr="0041708C">
        <w:rPr>
          <w:rtl/>
        </w:rPr>
        <w:t>ی</w:t>
      </w:r>
      <w:r w:rsidRPr="0041708C">
        <w:rPr>
          <w:rtl/>
        </w:rPr>
        <w:t>روى قرار گ</w:t>
      </w:r>
      <w:r w:rsidR="007E2085" w:rsidRPr="0041708C">
        <w:rPr>
          <w:rtl/>
        </w:rPr>
        <w:t>ی</w:t>
      </w:r>
      <w:r w:rsidRPr="0041708C">
        <w:rPr>
          <w:rtl/>
        </w:rPr>
        <w:t xml:space="preserve">رد </w:t>
      </w:r>
      <w:r w:rsidR="007E2085" w:rsidRPr="0041708C">
        <w:rPr>
          <w:rtl/>
        </w:rPr>
        <w:t>ی</w:t>
      </w:r>
      <w:r w:rsidRPr="0041708C">
        <w:rPr>
          <w:rtl/>
        </w:rPr>
        <w:t xml:space="preserve">ا </w:t>
      </w:r>
      <w:r w:rsidR="007E2085" w:rsidRPr="0041708C">
        <w:rPr>
          <w:rtl/>
        </w:rPr>
        <w:t>ک</w:t>
      </w:r>
      <w:r w:rsidRPr="0041708C">
        <w:rPr>
          <w:rtl/>
        </w:rPr>
        <w:t xml:space="preserve">سى </w:t>
      </w:r>
      <w:r w:rsidR="007E2085" w:rsidRPr="0041708C">
        <w:rPr>
          <w:rtl/>
        </w:rPr>
        <w:t>ک</w:t>
      </w:r>
      <w:r w:rsidRPr="0041708C">
        <w:rPr>
          <w:rtl/>
        </w:rPr>
        <w:t>ه راه نمى‏نما</w:t>
      </w:r>
      <w:r w:rsidR="007E2085" w:rsidRPr="0041708C">
        <w:rPr>
          <w:rtl/>
        </w:rPr>
        <w:t>ی</w:t>
      </w:r>
      <w:r w:rsidRPr="0041708C">
        <w:rPr>
          <w:rtl/>
        </w:rPr>
        <w:t>د مگر آن</w:t>
      </w:r>
      <w:r w:rsidR="007E2085" w:rsidRPr="0041708C">
        <w:rPr>
          <w:rtl/>
        </w:rPr>
        <w:t>ک</w:t>
      </w:r>
      <w:r w:rsidRPr="0041708C">
        <w:rPr>
          <w:rtl/>
        </w:rPr>
        <w:t>ه [خود] هدا</w:t>
      </w:r>
      <w:r w:rsidR="007E2085" w:rsidRPr="0041708C">
        <w:rPr>
          <w:rtl/>
        </w:rPr>
        <w:t>ی</w:t>
      </w:r>
      <w:r w:rsidRPr="0041708C">
        <w:rPr>
          <w:rtl/>
        </w:rPr>
        <w:t>ت‏شود شما را چه شده چگونه داورى مى‏</w:t>
      </w:r>
      <w:r w:rsidR="007E2085" w:rsidRPr="0041708C">
        <w:rPr>
          <w:rtl/>
        </w:rPr>
        <w:t>ک</w:t>
      </w:r>
      <w:r w:rsidRPr="0041708C">
        <w:rPr>
          <w:rtl/>
        </w:rPr>
        <w:t>ن</w:t>
      </w:r>
      <w:r w:rsidR="007E2085" w:rsidRPr="0041708C">
        <w:rPr>
          <w:rtl/>
        </w:rPr>
        <w:t>ی</w:t>
      </w:r>
      <w:r w:rsidRPr="0041708C">
        <w:rPr>
          <w:rtl/>
        </w:rPr>
        <w:t>د</w:t>
      </w:r>
      <w:r w:rsidRPr="0041708C">
        <w:rPr>
          <w:rFonts w:hint="cs"/>
          <w:rtl/>
        </w:rPr>
        <w:t>».</w:t>
      </w:r>
    </w:p>
    <w:p w:rsidR="00AA61E7" w:rsidRPr="0041708C" w:rsidRDefault="00AA61E7" w:rsidP="00BD527D">
      <w:pPr>
        <w:pStyle w:val="a0"/>
        <w:rPr>
          <w:rtl/>
        </w:rPr>
      </w:pPr>
      <w:r w:rsidRPr="0041708C">
        <w:rPr>
          <w:rtl/>
        </w:rPr>
        <w:t>وجه عقل</w:t>
      </w:r>
      <w:r w:rsidR="007E2085" w:rsidRPr="0041708C">
        <w:rPr>
          <w:rtl/>
        </w:rPr>
        <w:t>ی</w:t>
      </w:r>
      <w:r w:rsidRPr="0041708C">
        <w:rPr>
          <w:rtl/>
        </w:rPr>
        <w:t xml:space="preserve"> استدلال: موعظه حسنه م</w:t>
      </w:r>
      <w:r w:rsidR="007E2085" w:rsidRPr="0041708C">
        <w:rPr>
          <w:rtl/>
        </w:rPr>
        <w:t>ی</w:t>
      </w:r>
      <w:r w:rsidRPr="0041708C">
        <w:rPr>
          <w:rtl/>
        </w:rPr>
        <w:softHyphen/>
        <w:t>باشد</w:t>
      </w:r>
      <w:r w:rsidRPr="0041708C">
        <w:rPr>
          <w:rFonts w:hint="cs"/>
          <w:rtl/>
        </w:rPr>
        <w:t>،</w:t>
      </w:r>
      <w:r w:rsidRPr="0041708C">
        <w:rPr>
          <w:rtl/>
        </w:rPr>
        <w:t xml:space="preserve"> خدا خبر داده </w:t>
      </w:r>
      <w:r w:rsidR="007E2085" w:rsidRPr="0041708C">
        <w:rPr>
          <w:rtl/>
        </w:rPr>
        <w:t>ک</w:t>
      </w:r>
      <w:r w:rsidRPr="0041708C">
        <w:rPr>
          <w:rtl/>
        </w:rPr>
        <w:t>س</w:t>
      </w:r>
      <w:r w:rsidR="007E2085" w:rsidRPr="0041708C">
        <w:rPr>
          <w:rtl/>
        </w:rPr>
        <w:t>ی</w:t>
      </w:r>
      <w:r w:rsidRPr="0041708C">
        <w:rPr>
          <w:rtl/>
        </w:rPr>
        <w:t xml:space="preserve"> شا</w:t>
      </w:r>
      <w:r w:rsidR="007E2085" w:rsidRPr="0041708C">
        <w:rPr>
          <w:rtl/>
        </w:rPr>
        <w:t>ی</w:t>
      </w:r>
      <w:r w:rsidRPr="0041708C">
        <w:rPr>
          <w:rtl/>
        </w:rPr>
        <w:t>سته پ</w:t>
      </w:r>
      <w:r w:rsidR="007E2085" w:rsidRPr="0041708C">
        <w:rPr>
          <w:rtl/>
        </w:rPr>
        <w:t>ی</w:t>
      </w:r>
      <w:r w:rsidRPr="0041708C">
        <w:rPr>
          <w:rtl/>
        </w:rPr>
        <w:t>رو</w:t>
      </w:r>
      <w:r w:rsidR="007E2085" w:rsidRPr="0041708C">
        <w:rPr>
          <w:rtl/>
        </w:rPr>
        <w:t>ی</w:t>
      </w:r>
      <w:r w:rsidRPr="0041708C">
        <w:rPr>
          <w:rtl/>
        </w:rPr>
        <w:t xml:space="preserve"> است </w:t>
      </w:r>
      <w:r w:rsidR="007E2085" w:rsidRPr="0041708C">
        <w:rPr>
          <w:rtl/>
        </w:rPr>
        <w:t>ک</w:t>
      </w:r>
      <w:r w:rsidRPr="0041708C">
        <w:rPr>
          <w:rtl/>
        </w:rPr>
        <w:t>ه مردم را به سو</w:t>
      </w:r>
      <w:r w:rsidR="007E2085" w:rsidRPr="0041708C">
        <w:rPr>
          <w:rtl/>
        </w:rPr>
        <w:t>ی</w:t>
      </w:r>
      <w:r w:rsidRPr="0041708C">
        <w:rPr>
          <w:rtl/>
        </w:rPr>
        <w:t xml:space="preserve"> حق هدا</w:t>
      </w:r>
      <w:r w:rsidR="007E2085" w:rsidRPr="0041708C">
        <w:rPr>
          <w:rtl/>
        </w:rPr>
        <w:t>ی</w:t>
      </w:r>
      <w:r w:rsidRPr="0041708C">
        <w:rPr>
          <w:rtl/>
        </w:rPr>
        <w:t>ت م</w:t>
      </w:r>
      <w:r w:rsidR="007E2085" w:rsidRPr="0041708C">
        <w:rPr>
          <w:rtl/>
        </w:rPr>
        <w:t>ی</w:t>
      </w:r>
      <w:r w:rsidRPr="0041708C">
        <w:rPr>
          <w:rtl/>
        </w:rPr>
        <w:softHyphen/>
        <w:t xml:space="preserve">دهد، و </w:t>
      </w:r>
      <w:r w:rsidR="007E2085" w:rsidRPr="0041708C">
        <w:rPr>
          <w:rtl/>
        </w:rPr>
        <w:t>ک</w:t>
      </w:r>
      <w:r w:rsidRPr="0041708C">
        <w:rPr>
          <w:rtl/>
        </w:rPr>
        <w:t>س</w:t>
      </w:r>
      <w:r w:rsidR="007E2085" w:rsidRPr="0041708C">
        <w:rPr>
          <w:rtl/>
        </w:rPr>
        <w:t>ی</w:t>
      </w:r>
      <w:r w:rsidRPr="0041708C">
        <w:rPr>
          <w:rFonts w:hint="cs"/>
          <w:rtl/>
        </w:rPr>
        <w:t xml:space="preserve"> که</w:t>
      </w:r>
      <w:r w:rsidRPr="0041708C">
        <w:rPr>
          <w:rtl/>
        </w:rPr>
        <w:t xml:space="preserve"> گناه </w:t>
      </w:r>
      <w:r w:rsidR="007E2085" w:rsidRPr="0041708C">
        <w:rPr>
          <w:rtl/>
        </w:rPr>
        <w:t>ک</w:t>
      </w:r>
      <w:r w:rsidRPr="0041708C">
        <w:rPr>
          <w:rtl/>
        </w:rPr>
        <w:t>ند در حال گناه و بعد از آن نم</w:t>
      </w:r>
      <w:r w:rsidR="007E2085" w:rsidRPr="0041708C">
        <w:rPr>
          <w:rtl/>
        </w:rPr>
        <w:t>ی</w:t>
      </w:r>
      <w:r w:rsidRPr="0041708C">
        <w:rPr>
          <w:rtl/>
        </w:rPr>
        <w:softHyphen/>
        <w:t>تواند هدا</w:t>
      </w:r>
      <w:r w:rsidR="007E2085" w:rsidRPr="0041708C">
        <w:rPr>
          <w:rtl/>
        </w:rPr>
        <w:t>ی</w:t>
      </w:r>
      <w:r w:rsidRPr="0041708C">
        <w:rPr>
          <w:rtl/>
        </w:rPr>
        <w:t>ت دهنده باشد. اما در حالت گناه نه هدا</w:t>
      </w:r>
      <w:r w:rsidR="007E2085" w:rsidRPr="0041708C">
        <w:rPr>
          <w:rtl/>
        </w:rPr>
        <w:t>ی</w:t>
      </w:r>
      <w:r w:rsidRPr="0041708C">
        <w:rPr>
          <w:rtl/>
        </w:rPr>
        <w:t>ت از او گرفته م</w:t>
      </w:r>
      <w:r w:rsidR="007E2085" w:rsidRPr="0041708C">
        <w:rPr>
          <w:rtl/>
        </w:rPr>
        <w:t>ی</w:t>
      </w:r>
      <w:r w:rsidRPr="0041708C">
        <w:rPr>
          <w:rtl/>
        </w:rPr>
        <w:softHyphen/>
        <w:t>شود و نه موعظه او تاث</w:t>
      </w:r>
      <w:r w:rsidR="007E2085" w:rsidRPr="0041708C">
        <w:rPr>
          <w:rtl/>
        </w:rPr>
        <w:t>ی</w:t>
      </w:r>
      <w:r w:rsidRPr="0041708C">
        <w:rPr>
          <w:rtl/>
        </w:rPr>
        <w:t>ر م</w:t>
      </w:r>
      <w:r w:rsidR="007E2085" w:rsidRPr="0041708C">
        <w:rPr>
          <w:rtl/>
        </w:rPr>
        <w:t>ی</w:t>
      </w:r>
      <w:r w:rsidRPr="0041708C">
        <w:rPr>
          <w:rtl/>
        </w:rPr>
        <w:softHyphen/>
        <w:t>گذارد.</w:t>
      </w:r>
    </w:p>
    <w:p w:rsidR="00AA61E7" w:rsidRPr="0041708C" w:rsidRDefault="00AA61E7" w:rsidP="00BD527D">
      <w:pPr>
        <w:pStyle w:val="a0"/>
        <w:rPr>
          <w:rtl/>
        </w:rPr>
      </w:pPr>
      <w:r w:rsidRPr="0041708C">
        <w:rPr>
          <w:rtl/>
        </w:rPr>
        <w:t>چون در حالت گناه و غ</w:t>
      </w:r>
      <w:r w:rsidR="007E2085" w:rsidRPr="0041708C">
        <w:rPr>
          <w:rtl/>
        </w:rPr>
        <w:t>ی</w:t>
      </w:r>
      <w:r w:rsidRPr="0041708C">
        <w:rPr>
          <w:rtl/>
        </w:rPr>
        <w:t>ر آن مخالف دعوتش عمل م</w:t>
      </w:r>
      <w:r w:rsidR="007E2085" w:rsidRPr="0041708C">
        <w:rPr>
          <w:rtl/>
        </w:rPr>
        <w:t>ی</w:t>
      </w:r>
      <w:r w:rsidRPr="0041708C">
        <w:rPr>
          <w:rtl/>
        </w:rPr>
        <w:softHyphen/>
      </w:r>
      <w:r w:rsidR="007E2085" w:rsidRPr="0041708C">
        <w:rPr>
          <w:rtl/>
        </w:rPr>
        <w:t>ک</w:t>
      </w:r>
      <w:r w:rsidRPr="0041708C">
        <w:rPr>
          <w:rtl/>
        </w:rPr>
        <w:t>ند</w:t>
      </w:r>
      <w:r w:rsidR="0041708C">
        <w:rPr>
          <w:rtl/>
        </w:rPr>
        <w:t xml:space="preserve"> </w:t>
      </w:r>
      <w:r w:rsidRPr="0041708C">
        <w:rPr>
          <w:rtl/>
        </w:rPr>
        <w:t>اما در حالت گناه بد</w:t>
      </w:r>
      <w:r w:rsidR="007E2085" w:rsidRPr="0041708C">
        <w:rPr>
          <w:rtl/>
        </w:rPr>
        <w:t>ی</w:t>
      </w:r>
      <w:r w:rsidRPr="0041708C">
        <w:rPr>
          <w:rtl/>
        </w:rPr>
        <w:t>ن علت به باطل دعوت م</w:t>
      </w:r>
      <w:r w:rsidR="007E2085" w:rsidRPr="0041708C">
        <w:rPr>
          <w:rtl/>
        </w:rPr>
        <w:t>ی</w:t>
      </w:r>
      <w:r w:rsidRPr="0041708C">
        <w:rPr>
          <w:rtl/>
        </w:rPr>
        <w:softHyphen/>
      </w:r>
      <w:r w:rsidR="007E2085" w:rsidRPr="0041708C">
        <w:rPr>
          <w:rtl/>
        </w:rPr>
        <w:t>ک</w:t>
      </w:r>
      <w:r w:rsidRPr="0041708C">
        <w:rPr>
          <w:rtl/>
        </w:rPr>
        <w:t>ند</w:t>
      </w:r>
      <w:r w:rsidR="0041708C">
        <w:rPr>
          <w:rtl/>
        </w:rPr>
        <w:t xml:space="preserve"> </w:t>
      </w:r>
      <w:r w:rsidRPr="0041708C">
        <w:rPr>
          <w:rtl/>
        </w:rPr>
        <w:t>در غ</w:t>
      </w:r>
      <w:r w:rsidR="007E2085" w:rsidRPr="0041708C">
        <w:rPr>
          <w:rtl/>
        </w:rPr>
        <w:t>ی</w:t>
      </w:r>
      <w:r w:rsidRPr="0041708C">
        <w:rPr>
          <w:rtl/>
        </w:rPr>
        <w:t>ر آن، عقلاً جائز است، چون به علت گناه متهم به نفرت است.</w:t>
      </w:r>
    </w:p>
    <w:p w:rsidR="00AA61E7" w:rsidRPr="0041708C" w:rsidRDefault="00AA61E7" w:rsidP="00FA748D">
      <w:pPr>
        <w:pStyle w:val="a0"/>
        <w:rPr>
          <w:rtl/>
        </w:rPr>
      </w:pPr>
      <w:r w:rsidRPr="0041708C">
        <w:rPr>
          <w:rtl/>
        </w:rPr>
        <w:t>و نم</w:t>
      </w:r>
      <w:r w:rsidR="007E2085" w:rsidRPr="0041708C">
        <w:rPr>
          <w:rtl/>
        </w:rPr>
        <w:t>ی</w:t>
      </w:r>
      <w:r w:rsidRPr="0041708C">
        <w:rPr>
          <w:rtl/>
        </w:rPr>
        <w:softHyphen/>
        <w:t xml:space="preserve">تواند به حق دعوت </w:t>
      </w:r>
      <w:r w:rsidR="007E2085" w:rsidRPr="0041708C">
        <w:rPr>
          <w:rtl/>
        </w:rPr>
        <w:t>ک</w:t>
      </w:r>
      <w:r w:rsidRPr="0041708C">
        <w:rPr>
          <w:rtl/>
        </w:rPr>
        <w:t xml:space="preserve">ند اگر فرض </w:t>
      </w:r>
      <w:r w:rsidR="007E2085" w:rsidRPr="0041708C">
        <w:rPr>
          <w:rtl/>
        </w:rPr>
        <w:t>ک</w:t>
      </w:r>
      <w:r w:rsidRPr="0041708C">
        <w:rPr>
          <w:rtl/>
        </w:rPr>
        <w:t>ن</w:t>
      </w:r>
      <w:r w:rsidR="007E2085" w:rsidRPr="0041708C">
        <w:rPr>
          <w:rtl/>
        </w:rPr>
        <w:t>ی</w:t>
      </w:r>
      <w:r w:rsidRPr="0041708C">
        <w:rPr>
          <w:rtl/>
        </w:rPr>
        <w:t xml:space="preserve">م </w:t>
      </w:r>
      <w:r w:rsidR="007E2085" w:rsidRPr="0041708C">
        <w:rPr>
          <w:rtl/>
        </w:rPr>
        <w:t>ک</w:t>
      </w:r>
      <w:r w:rsidRPr="0041708C">
        <w:rPr>
          <w:rtl/>
        </w:rPr>
        <w:t>ه حالت طاعت و حالت معص</w:t>
      </w:r>
      <w:r w:rsidR="007E2085" w:rsidRPr="0041708C">
        <w:rPr>
          <w:rtl/>
        </w:rPr>
        <w:t>ی</w:t>
      </w:r>
      <w:r w:rsidRPr="0041708C">
        <w:rPr>
          <w:rtl/>
        </w:rPr>
        <w:t>ت او با هم ن</w:t>
      </w:r>
      <w:r w:rsidR="007E2085" w:rsidRPr="0041708C">
        <w:rPr>
          <w:rtl/>
        </w:rPr>
        <w:t>ی</w:t>
      </w:r>
      <w:r w:rsidRPr="0041708C">
        <w:rPr>
          <w:rtl/>
        </w:rPr>
        <w:t>ستند.</w:t>
      </w:r>
      <w:r w:rsidRPr="0041708C">
        <w:rPr>
          <w:rFonts w:hint="cs"/>
          <w:rtl/>
        </w:rPr>
        <w:t xml:space="preserve"> </w:t>
      </w:r>
      <w:r w:rsidRPr="0041708C">
        <w:rPr>
          <w:rtl/>
        </w:rPr>
        <w:t>باز هم شا</w:t>
      </w:r>
      <w:r w:rsidR="007E2085" w:rsidRPr="0041708C">
        <w:rPr>
          <w:rtl/>
        </w:rPr>
        <w:t>ی</w:t>
      </w:r>
      <w:r w:rsidRPr="0041708C">
        <w:rPr>
          <w:rtl/>
        </w:rPr>
        <w:t>سته پ</w:t>
      </w:r>
      <w:r w:rsidR="007E2085" w:rsidRPr="0041708C">
        <w:rPr>
          <w:rtl/>
        </w:rPr>
        <w:t>ی</w:t>
      </w:r>
      <w:r w:rsidRPr="0041708C">
        <w:rPr>
          <w:rtl/>
        </w:rPr>
        <w:t>رو</w:t>
      </w:r>
      <w:r w:rsidR="007E2085" w:rsidRPr="0041708C">
        <w:rPr>
          <w:rtl/>
        </w:rPr>
        <w:t>ی</w:t>
      </w:r>
      <w:r w:rsidRPr="0041708C">
        <w:rPr>
          <w:rtl/>
        </w:rPr>
        <w:t xml:space="preserve"> مطلق و مدوام </w:t>
      </w:r>
      <w:r w:rsidR="007E2085" w:rsidRPr="0041708C">
        <w:rPr>
          <w:rtl/>
        </w:rPr>
        <w:t>ک</w:t>
      </w:r>
      <w:r w:rsidRPr="0041708C">
        <w:rPr>
          <w:rtl/>
        </w:rPr>
        <w:t>ه منظور آ</w:t>
      </w:r>
      <w:r w:rsidR="007E2085" w:rsidRPr="0041708C">
        <w:rPr>
          <w:rtl/>
        </w:rPr>
        <w:t>ی</w:t>
      </w:r>
      <w:r w:rsidRPr="0041708C">
        <w:rPr>
          <w:rtl/>
        </w:rPr>
        <w:t>ه شر</w:t>
      </w:r>
      <w:r w:rsidR="007E2085" w:rsidRPr="0041708C">
        <w:rPr>
          <w:rtl/>
        </w:rPr>
        <w:t>ی</w:t>
      </w:r>
      <w:r w:rsidRPr="0041708C">
        <w:rPr>
          <w:rtl/>
        </w:rPr>
        <w:t>فه است ن</w:t>
      </w:r>
      <w:r w:rsidR="007E2085" w:rsidRPr="0041708C">
        <w:rPr>
          <w:rtl/>
        </w:rPr>
        <w:t>ی</w:t>
      </w:r>
      <w:r w:rsidRPr="0041708C">
        <w:rPr>
          <w:rtl/>
        </w:rPr>
        <w:t>ست،</w:t>
      </w:r>
      <w:r w:rsidRPr="0041708C">
        <w:rPr>
          <w:rFonts w:hint="cs"/>
          <w:rtl/>
        </w:rPr>
        <w:t xml:space="preserve"> </w:t>
      </w:r>
      <w:r w:rsidRPr="0041708C">
        <w:rPr>
          <w:rtl/>
        </w:rPr>
        <w:t>اگر شا</w:t>
      </w:r>
      <w:r w:rsidR="007E2085" w:rsidRPr="0041708C">
        <w:rPr>
          <w:rtl/>
        </w:rPr>
        <w:t>ی</w:t>
      </w:r>
      <w:r w:rsidRPr="0041708C">
        <w:rPr>
          <w:rtl/>
        </w:rPr>
        <w:t>ستگ</w:t>
      </w:r>
      <w:r w:rsidR="007E2085" w:rsidRPr="0041708C">
        <w:rPr>
          <w:rtl/>
        </w:rPr>
        <w:t>ی</w:t>
      </w:r>
      <w:r w:rsidRPr="0041708C">
        <w:rPr>
          <w:rtl/>
        </w:rPr>
        <w:t xml:space="preserve"> در ا</w:t>
      </w:r>
      <w:r w:rsidR="007E2085" w:rsidRPr="0041708C">
        <w:rPr>
          <w:rtl/>
        </w:rPr>
        <w:t>ی</w:t>
      </w:r>
      <w:r w:rsidRPr="0041708C">
        <w:rPr>
          <w:rtl/>
        </w:rPr>
        <w:t>ن حالت مطلق فرض شود، باز هم مانند آن ن</w:t>
      </w:r>
      <w:r w:rsidR="007E2085" w:rsidRPr="0041708C">
        <w:rPr>
          <w:rtl/>
        </w:rPr>
        <w:t>ی</w:t>
      </w:r>
      <w:r w:rsidRPr="0041708C">
        <w:rPr>
          <w:rtl/>
        </w:rPr>
        <w:t xml:space="preserve">ست </w:t>
      </w:r>
      <w:r w:rsidR="007E2085" w:rsidRPr="0041708C">
        <w:rPr>
          <w:rtl/>
        </w:rPr>
        <w:t>ک</w:t>
      </w:r>
      <w:r w:rsidRPr="0041708C">
        <w:rPr>
          <w:rtl/>
        </w:rPr>
        <w:t>ه گناه</w:t>
      </w:r>
      <w:r w:rsidR="007E2085" w:rsidRPr="0041708C">
        <w:rPr>
          <w:rtl/>
        </w:rPr>
        <w:t>ی</w:t>
      </w:r>
      <w:r w:rsidRPr="0041708C">
        <w:rPr>
          <w:rtl/>
        </w:rPr>
        <w:t xml:space="preserve"> از او سر نزده باشد</w:t>
      </w:r>
      <w:r w:rsidRPr="0041708C">
        <w:rPr>
          <w:rFonts w:hint="cs"/>
          <w:rtl/>
        </w:rPr>
        <w:t>،</w:t>
      </w:r>
      <w:r w:rsidRPr="0041708C">
        <w:rPr>
          <w:rtl/>
        </w:rPr>
        <w:t xml:space="preserve"> اگر پ</w:t>
      </w:r>
      <w:r w:rsidR="007E2085" w:rsidRPr="0041708C">
        <w:rPr>
          <w:rtl/>
        </w:rPr>
        <w:t>ی</w:t>
      </w:r>
      <w:r w:rsidRPr="0041708C">
        <w:rPr>
          <w:rtl/>
        </w:rPr>
        <w:t>رو</w:t>
      </w:r>
      <w:r w:rsidR="007E2085" w:rsidRPr="0041708C">
        <w:rPr>
          <w:rtl/>
        </w:rPr>
        <w:t>ی</w:t>
      </w:r>
      <w:r w:rsidRPr="0041708C">
        <w:rPr>
          <w:rtl/>
        </w:rPr>
        <w:t xml:space="preserve"> برا</w:t>
      </w:r>
      <w:r w:rsidR="007E2085" w:rsidRPr="0041708C">
        <w:rPr>
          <w:rtl/>
        </w:rPr>
        <w:t>ی</w:t>
      </w:r>
      <w:r w:rsidRPr="0041708C">
        <w:rPr>
          <w:rtl/>
        </w:rPr>
        <w:t xml:space="preserve"> هدا</w:t>
      </w:r>
      <w:r w:rsidR="007E2085" w:rsidRPr="0041708C">
        <w:rPr>
          <w:rtl/>
        </w:rPr>
        <w:t>ی</w:t>
      </w:r>
      <w:r w:rsidRPr="0041708C">
        <w:rPr>
          <w:rtl/>
        </w:rPr>
        <w:t>ت به حق و صواب</w:t>
      </w:r>
      <w:r w:rsidR="007E2085" w:rsidRPr="0041708C">
        <w:rPr>
          <w:rtl/>
        </w:rPr>
        <w:t>ی</w:t>
      </w:r>
      <w:r w:rsidRPr="0041708C">
        <w:rPr>
          <w:rtl/>
        </w:rPr>
        <w:t xml:space="preserve"> </w:t>
      </w:r>
      <w:r w:rsidR="007E2085" w:rsidRPr="0041708C">
        <w:rPr>
          <w:rtl/>
        </w:rPr>
        <w:t>ک</w:t>
      </w:r>
      <w:r w:rsidRPr="0041708C">
        <w:rPr>
          <w:rtl/>
        </w:rPr>
        <w:t>ه موجب نجات از آتش و خشم خدا است</w:t>
      </w:r>
      <w:r w:rsidR="0041708C">
        <w:rPr>
          <w:rtl/>
        </w:rPr>
        <w:t xml:space="preserve"> </w:t>
      </w:r>
      <w:r w:rsidRPr="0041708C">
        <w:rPr>
          <w:rtl/>
        </w:rPr>
        <w:t>عقلاً لازم است مقتدا</w:t>
      </w:r>
      <w:r w:rsidR="007E2085" w:rsidRPr="0041708C">
        <w:rPr>
          <w:rtl/>
        </w:rPr>
        <w:t>ی</w:t>
      </w:r>
      <w:r w:rsidRPr="0041708C">
        <w:rPr>
          <w:rFonts w:hint="cs"/>
          <w:rtl/>
        </w:rPr>
        <w:t>ی</w:t>
      </w:r>
      <w:r w:rsidRPr="0041708C">
        <w:rPr>
          <w:rtl/>
        </w:rPr>
        <w:t xml:space="preserve"> </w:t>
      </w:r>
      <w:r w:rsidR="007E2085" w:rsidRPr="0041708C">
        <w:rPr>
          <w:rtl/>
        </w:rPr>
        <w:t>ک</w:t>
      </w:r>
      <w:r w:rsidRPr="0041708C">
        <w:rPr>
          <w:rtl/>
        </w:rPr>
        <w:t>ه پ</w:t>
      </w:r>
      <w:r w:rsidR="007E2085" w:rsidRPr="0041708C">
        <w:rPr>
          <w:rtl/>
        </w:rPr>
        <w:t>ی</w:t>
      </w:r>
      <w:r w:rsidRPr="0041708C">
        <w:rPr>
          <w:rtl/>
        </w:rPr>
        <w:t>رو</w:t>
      </w:r>
      <w:r w:rsidR="007E2085" w:rsidRPr="0041708C">
        <w:rPr>
          <w:rtl/>
        </w:rPr>
        <w:t>ی</w:t>
      </w:r>
      <w:r w:rsidRPr="0041708C">
        <w:rPr>
          <w:rtl/>
        </w:rPr>
        <w:t xml:space="preserve"> از او موجب نجات م</w:t>
      </w:r>
      <w:r w:rsidR="007E2085" w:rsidRPr="0041708C">
        <w:rPr>
          <w:rtl/>
        </w:rPr>
        <w:t>ی</w:t>
      </w:r>
      <w:r w:rsidRPr="0041708C">
        <w:rPr>
          <w:rtl/>
        </w:rPr>
        <w:softHyphen/>
        <w:t>شود</w:t>
      </w:r>
      <w:r w:rsidR="0041708C">
        <w:rPr>
          <w:rtl/>
        </w:rPr>
        <w:t xml:space="preserve"> </w:t>
      </w:r>
      <w:r w:rsidRPr="0041708C">
        <w:rPr>
          <w:rtl/>
        </w:rPr>
        <w:t>مرت</w:t>
      </w:r>
      <w:r w:rsidR="007E2085" w:rsidRPr="0041708C">
        <w:rPr>
          <w:rtl/>
        </w:rPr>
        <w:t>ک</w:t>
      </w:r>
      <w:r w:rsidRPr="0041708C">
        <w:rPr>
          <w:rtl/>
        </w:rPr>
        <w:t>ب ه</w:t>
      </w:r>
      <w:r w:rsidR="007E2085" w:rsidRPr="0041708C">
        <w:rPr>
          <w:rtl/>
        </w:rPr>
        <w:t>ی</w:t>
      </w:r>
      <w:r w:rsidRPr="0041708C">
        <w:rPr>
          <w:rtl/>
        </w:rPr>
        <w:t>چ گناه</w:t>
      </w:r>
      <w:r w:rsidR="007E2085" w:rsidRPr="0041708C">
        <w:rPr>
          <w:rtl/>
        </w:rPr>
        <w:t>ی</w:t>
      </w:r>
      <w:r w:rsidRPr="0041708C">
        <w:rPr>
          <w:rtl/>
        </w:rPr>
        <w:t xml:space="preserve"> نشود، چون اگر مرت</w:t>
      </w:r>
      <w:r w:rsidR="007E2085" w:rsidRPr="0041708C">
        <w:rPr>
          <w:rtl/>
        </w:rPr>
        <w:t>ک</w:t>
      </w:r>
      <w:r w:rsidRPr="0041708C">
        <w:rPr>
          <w:rtl/>
        </w:rPr>
        <w:t>ب بشود پ</w:t>
      </w:r>
      <w:r w:rsidR="007E2085" w:rsidRPr="0041708C">
        <w:rPr>
          <w:rtl/>
        </w:rPr>
        <w:t>ی</w:t>
      </w:r>
      <w:r w:rsidRPr="0041708C">
        <w:rPr>
          <w:rtl/>
        </w:rPr>
        <w:t>رو</w:t>
      </w:r>
      <w:r w:rsidR="007E2085" w:rsidRPr="0041708C">
        <w:rPr>
          <w:rtl/>
        </w:rPr>
        <w:t>ی</w:t>
      </w:r>
      <w:r w:rsidRPr="0041708C">
        <w:rPr>
          <w:rtl/>
        </w:rPr>
        <w:t xml:space="preserve"> از او ما</w:t>
      </w:r>
      <w:r w:rsidR="007E2085" w:rsidRPr="0041708C">
        <w:rPr>
          <w:rtl/>
        </w:rPr>
        <w:t>ی</w:t>
      </w:r>
      <w:r w:rsidRPr="0041708C">
        <w:rPr>
          <w:rtl/>
        </w:rPr>
        <w:t>ه نجات ن</w:t>
      </w:r>
      <w:r w:rsidR="007E2085" w:rsidRPr="0041708C">
        <w:rPr>
          <w:rtl/>
        </w:rPr>
        <w:t>ی</w:t>
      </w:r>
      <w:r w:rsidRPr="0041708C">
        <w:rPr>
          <w:rtl/>
        </w:rPr>
        <w:t>ست</w:t>
      </w:r>
      <w:r w:rsidR="0090483B" w:rsidRPr="0001369E">
        <w:rPr>
          <w:vertAlign w:val="superscript"/>
          <w:rtl/>
        </w:rPr>
        <w:t>(</w:t>
      </w:r>
      <w:r w:rsidR="0090483B" w:rsidRPr="0001369E">
        <w:rPr>
          <w:rStyle w:val="FootnoteReference"/>
          <w:rtl/>
        </w:rPr>
        <w:footnoteReference w:id="149"/>
      </w:r>
      <w:r w:rsidR="0090483B" w:rsidRPr="0001369E">
        <w:rPr>
          <w:vertAlign w:val="superscript"/>
          <w:rtl/>
        </w:rPr>
        <w:t>)</w:t>
      </w:r>
      <w:r w:rsidR="0090483B">
        <w:rPr>
          <w:rFonts w:hint="cs"/>
          <w:rtl/>
        </w:rPr>
        <w:t>.</w:t>
      </w:r>
    </w:p>
    <w:p w:rsidR="00AA61E7" w:rsidRPr="0041708C" w:rsidRDefault="00AA61E7" w:rsidP="00FA748D">
      <w:pPr>
        <w:pStyle w:val="a0"/>
        <w:rPr>
          <w:rtl/>
        </w:rPr>
      </w:pPr>
      <w:r w:rsidRPr="0041708C">
        <w:rPr>
          <w:rtl/>
        </w:rPr>
        <w:t>خلاصه اگر امام معصوم نباشد هنگام گناه نم</w:t>
      </w:r>
      <w:r w:rsidR="007E2085" w:rsidRPr="0041708C">
        <w:rPr>
          <w:rtl/>
        </w:rPr>
        <w:t>ی</w:t>
      </w:r>
      <w:r w:rsidRPr="0041708C">
        <w:rPr>
          <w:rtl/>
        </w:rPr>
        <w:softHyphen/>
        <w:t xml:space="preserve">تواند به حق دعوت </w:t>
      </w:r>
      <w:r w:rsidR="007E2085" w:rsidRPr="0041708C">
        <w:rPr>
          <w:rtl/>
        </w:rPr>
        <w:t>ک</w:t>
      </w:r>
      <w:r w:rsidRPr="0041708C">
        <w:rPr>
          <w:rtl/>
        </w:rPr>
        <w:t>ند و همچن</w:t>
      </w:r>
      <w:r w:rsidR="007E2085" w:rsidRPr="0041708C">
        <w:rPr>
          <w:rtl/>
        </w:rPr>
        <w:t>ی</w:t>
      </w:r>
      <w:r w:rsidRPr="0041708C">
        <w:rPr>
          <w:rtl/>
        </w:rPr>
        <w:t>ن در حال غ</w:t>
      </w:r>
      <w:r w:rsidR="007E2085" w:rsidRPr="0041708C">
        <w:rPr>
          <w:rtl/>
        </w:rPr>
        <w:t>ی</w:t>
      </w:r>
      <w:r w:rsidRPr="0041708C">
        <w:rPr>
          <w:rtl/>
        </w:rPr>
        <w:t>ر معص</w:t>
      </w:r>
      <w:r w:rsidR="007E2085" w:rsidRPr="0041708C">
        <w:rPr>
          <w:rtl/>
        </w:rPr>
        <w:t>ی</w:t>
      </w:r>
      <w:r w:rsidRPr="0041708C">
        <w:rPr>
          <w:rtl/>
        </w:rPr>
        <w:t xml:space="preserve">ب چون عقلاً </w:t>
      </w:r>
      <w:r w:rsidRPr="0041708C">
        <w:rPr>
          <w:rFonts w:hint="cs"/>
          <w:rtl/>
        </w:rPr>
        <w:t>ج</w:t>
      </w:r>
      <w:r w:rsidRPr="0041708C">
        <w:rPr>
          <w:rtl/>
        </w:rPr>
        <w:t>ائز است مرتکب بر گناه شود</w:t>
      </w:r>
      <w:r w:rsidR="0090483B" w:rsidRPr="0001369E">
        <w:rPr>
          <w:vertAlign w:val="superscript"/>
          <w:rtl/>
        </w:rPr>
        <w:t>(</w:t>
      </w:r>
      <w:r w:rsidR="0090483B" w:rsidRPr="0001369E">
        <w:rPr>
          <w:rStyle w:val="FootnoteReference"/>
          <w:rtl/>
        </w:rPr>
        <w:footnoteReference w:id="150"/>
      </w:r>
      <w:r w:rsidR="0090483B" w:rsidRPr="0001369E">
        <w:rPr>
          <w:vertAlign w:val="superscript"/>
          <w:rtl/>
        </w:rPr>
        <w:t>)</w:t>
      </w:r>
      <w:r w:rsidR="00FA748D">
        <w:rPr>
          <w:rFonts w:hint="cs"/>
          <w:vertAlign w:val="superscript"/>
          <w:rtl/>
        </w:rPr>
        <w:t xml:space="preserve"> </w:t>
      </w:r>
      <w:r w:rsidRPr="0041708C">
        <w:rPr>
          <w:rtl/>
        </w:rPr>
        <w:t>و آ</w:t>
      </w:r>
      <w:r w:rsidR="007E2085" w:rsidRPr="0041708C">
        <w:rPr>
          <w:rtl/>
        </w:rPr>
        <w:t>یۀ</w:t>
      </w:r>
      <w:r w:rsidRPr="0041708C">
        <w:rPr>
          <w:rtl/>
        </w:rPr>
        <w:t xml:space="preserve"> 2 سور</w:t>
      </w:r>
      <w:r w:rsidR="007E2085" w:rsidRPr="0041708C">
        <w:rPr>
          <w:rtl/>
        </w:rPr>
        <w:t>ۀ</w:t>
      </w:r>
      <w:r w:rsidR="00B95DBB" w:rsidRPr="0041708C">
        <w:rPr>
          <w:rtl/>
        </w:rPr>
        <w:t xml:space="preserve"> فتح</w:t>
      </w:r>
      <w:r w:rsidRPr="0041708C">
        <w:rPr>
          <w:rtl/>
        </w:rPr>
        <w:t>:</w:t>
      </w:r>
      <w:r w:rsidR="00B95DBB" w:rsidRPr="0041708C">
        <w:rPr>
          <w:rFonts w:hint="cs"/>
          <w:rtl/>
        </w:rPr>
        <w:t xml:space="preserve"> </w:t>
      </w:r>
      <w:r w:rsidR="00B95DBB" w:rsidRPr="0041708C">
        <w:rPr>
          <w:rFonts w:cs="Traditional Arabic"/>
          <w:color w:val="000000"/>
          <w:shd w:val="clear" w:color="auto" w:fill="FFFFFF"/>
          <w:rtl/>
        </w:rPr>
        <w:t>﴿</w:t>
      </w:r>
      <w:r w:rsidR="00B95DBB" w:rsidRPr="00BD527D">
        <w:rPr>
          <w:rStyle w:val="Charb"/>
          <w:rtl/>
        </w:rPr>
        <w:t xml:space="preserve">لِّيَغۡفِرَ لَكَ </w:t>
      </w:r>
      <w:r w:rsidR="00B95DBB" w:rsidRPr="00BD527D">
        <w:rPr>
          <w:rStyle w:val="Charb"/>
          <w:rFonts w:hint="cs"/>
          <w:rtl/>
        </w:rPr>
        <w:t>ٱ</w:t>
      </w:r>
      <w:r w:rsidR="00B95DBB" w:rsidRPr="00BD527D">
        <w:rPr>
          <w:rStyle w:val="Charb"/>
          <w:rFonts w:hint="eastAsia"/>
          <w:rtl/>
        </w:rPr>
        <w:t>للَّهُ</w:t>
      </w:r>
      <w:r w:rsidR="00B95DBB" w:rsidRPr="00BD527D">
        <w:rPr>
          <w:rStyle w:val="Charb"/>
          <w:rtl/>
        </w:rPr>
        <w:t xml:space="preserve"> مَا تَقَدَّمَ مِن ذَنۢبِكَ وَمَا تَأَخَّرَ</w:t>
      </w:r>
      <w:r w:rsidR="00B95DBB" w:rsidRPr="0041708C">
        <w:rPr>
          <w:rFonts w:cs="Traditional Arabic"/>
          <w:color w:val="000000"/>
          <w:shd w:val="clear" w:color="auto" w:fill="FFFFFF"/>
          <w:rtl/>
        </w:rPr>
        <w:t>﴾</w:t>
      </w:r>
      <w:r w:rsidR="00B95DBB" w:rsidRPr="00BD527D">
        <w:rPr>
          <w:rStyle w:val="Charb"/>
          <w:rtl/>
        </w:rPr>
        <w:t xml:space="preserve"> </w:t>
      </w:r>
    </w:p>
    <w:p w:rsidR="00AA61E7" w:rsidRPr="0041708C" w:rsidRDefault="00AA61E7" w:rsidP="00BD527D">
      <w:pPr>
        <w:pStyle w:val="a0"/>
        <w:rPr>
          <w:rtl/>
        </w:rPr>
      </w:pPr>
      <w:r w:rsidRPr="0041708C">
        <w:rPr>
          <w:rtl/>
        </w:rPr>
        <w:t>«هدف ا</w:t>
      </w:r>
      <w:r w:rsidR="007E2085" w:rsidRPr="0041708C">
        <w:rPr>
          <w:rtl/>
        </w:rPr>
        <w:t>ی</w:t>
      </w:r>
      <w:r w:rsidRPr="0041708C">
        <w:rPr>
          <w:rtl/>
        </w:rPr>
        <w:t xml:space="preserve">نست </w:t>
      </w:r>
      <w:r w:rsidR="007E2085" w:rsidRPr="0041708C">
        <w:rPr>
          <w:rtl/>
        </w:rPr>
        <w:t>ک</w:t>
      </w:r>
      <w:r w:rsidRPr="0041708C">
        <w:rPr>
          <w:rtl/>
        </w:rPr>
        <w:t>ه خداوند گناهان پ</w:t>
      </w:r>
      <w:r w:rsidR="007E2085" w:rsidRPr="0041708C">
        <w:rPr>
          <w:rtl/>
        </w:rPr>
        <w:t>ی</w:t>
      </w:r>
      <w:r w:rsidRPr="0041708C">
        <w:rPr>
          <w:rtl/>
        </w:rPr>
        <w:t>ش</w:t>
      </w:r>
      <w:r w:rsidR="007E2085" w:rsidRPr="0041708C">
        <w:rPr>
          <w:rtl/>
        </w:rPr>
        <w:t>ی</w:t>
      </w:r>
      <w:r w:rsidRPr="0041708C">
        <w:rPr>
          <w:rtl/>
        </w:rPr>
        <w:t>ن و پس</w:t>
      </w:r>
      <w:r w:rsidR="007E2085" w:rsidRPr="0041708C">
        <w:rPr>
          <w:rtl/>
        </w:rPr>
        <w:t>ی</w:t>
      </w:r>
      <w:r w:rsidRPr="0041708C">
        <w:rPr>
          <w:rtl/>
        </w:rPr>
        <w:t>ن تو را ببخشا</w:t>
      </w:r>
      <w:r w:rsidR="007E2085" w:rsidRPr="0041708C">
        <w:rPr>
          <w:rtl/>
        </w:rPr>
        <w:t>ی</w:t>
      </w:r>
      <w:r w:rsidRPr="0041708C">
        <w:rPr>
          <w:rtl/>
        </w:rPr>
        <w:t>د»</w:t>
      </w:r>
    </w:p>
    <w:p w:rsidR="00AA61E7" w:rsidRPr="0041708C" w:rsidRDefault="00AA61E7" w:rsidP="00FA748D">
      <w:pPr>
        <w:pStyle w:val="a0"/>
        <w:rPr>
          <w:rtl/>
        </w:rPr>
      </w:pPr>
      <w:r w:rsidRPr="0041708C">
        <w:rPr>
          <w:rtl/>
        </w:rPr>
        <w:t>معن</w:t>
      </w:r>
      <w:r w:rsidR="007E2085" w:rsidRPr="0041708C">
        <w:rPr>
          <w:rtl/>
        </w:rPr>
        <w:t>ی</w:t>
      </w:r>
      <w:r w:rsidRPr="0041708C">
        <w:rPr>
          <w:rtl/>
        </w:rPr>
        <w:t xml:space="preserve"> آ</w:t>
      </w:r>
      <w:r w:rsidR="007E2085" w:rsidRPr="0041708C">
        <w:rPr>
          <w:rtl/>
        </w:rPr>
        <w:t>ی</w:t>
      </w:r>
      <w:r w:rsidRPr="0041708C">
        <w:rPr>
          <w:rtl/>
        </w:rPr>
        <w:t>ه را مانند گذشته بر تر</w:t>
      </w:r>
      <w:r w:rsidR="007E2085" w:rsidRPr="0041708C">
        <w:rPr>
          <w:rtl/>
        </w:rPr>
        <w:t>ک</w:t>
      </w:r>
      <w:r w:rsidRPr="0041708C">
        <w:rPr>
          <w:rtl/>
        </w:rPr>
        <w:t xml:space="preserve"> اول</w:t>
      </w:r>
      <w:r w:rsidR="007E2085" w:rsidRPr="0041708C">
        <w:rPr>
          <w:rtl/>
        </w:rPr>
        <w:t>ی</w:t>
      </w:r>
      <w:r w:rsidRPr="0041708C">
        <w:rPr>
          <w:rtl/>
        </w:rPr>
        <w:t xml:space="preserve"> حمل </w:t>
      </w:r>
      <w:r w:rsidR="007E2085" w:rsidRPr="0041708C">
        <w:rPr>
          <w:rtl/>
        </w:rPr>
        <w:t>ک</w:t>
      </w:r>
      <w:r w:rsidRPr="0041708C">
        <w:rPr>
          <w:rtl/>
        </w:rPr>
        <w:t>رده</w:t>
      </w:r>
      <w:r w:rsidR="00164775">
        <w:rPr>
          <w:rtl/>
        </w:rPr>
        <w:t xml:space="preserve">‌اند </w:t>
      </w:r>
      <w:r w:rsidRPr="0041708C">
        <w:rPr>
          <w:rtl/>
        </w:rPr>
        <w:t>و بعض</w:t>
      </w:r>
      <w:r w:rsidR="007E2085" w:rsidRPr="0041708C">
        <w:rPr>
          <w:rtl/>
        </w:rPr>
        <w:t>ی</w:t>
      </w:r>
      <w:r w:rsidRPr="0041708C">
        <w:rPr>
          <w:rtl/>
        </w:rPr>
        <w:t xml:space="preserve"> گفته</w:t>
      </w:r>
      <w:r w:rsidR="00164775">
        <w:rPr>
          <w:rtl/>
        </w:rPr>
        <w:t xml:space="preserve">‌اند </w:t>
      </w:r>
      <w:r w:rsidRPr="00FA748D">
        <w:rPr>
          <w:rStyle w:val="Char1"/>
          <w:rtl/>
        </w:rPr>
        <w:t>«ل</w:t>
      </w:r>
      <w:r w:rsidR="007E2085" w:rsidRPr="00FA748D">
        <w:rPr>
          <w:rStyle w:val="Char1"/>
          <w:rtl/>
        </w:rPr>
        <w:t>ی</w:t>
      </w:r>
      <w:r w:rsidRPr="00FA748D">
        <w:rPr>
          <w:rStyle w:val="Char1"/>
          <w:rtl/>
        </w:rPr>
        <w:t>غفر ل</w:t>
      </w:r>
      <w:r w:rsidR="00FA748D">
        <w:rPr>
          <w:rStyle w:val="Char1"/>
          <w:rFonts w:hint="cs"/>
          <w:rtl/>
        </w:rPr>
        <w:t>ك</w:t>
      </w:r>
      <w:r w:rsidRPr="00FA748D">
        <w:rPr>
          <w:rStyle w:val="Char1"/>
          <w:rtl/>
        </w:rPr>
        <w:t xml:space="preserve"> الله ما تقدم من ذنب امت</w:t>
      </w:r>
      <w:r w:rsidR="00FA748D">
        <w:rPr>
          <w:rStyle w:val="Char1"/>
          <w:rFonts w:hint="cs"/>
          <w:rtl/>
        </w:rPr>
        <w:t>ك</w:t>
      </w:r>
      <w:r w:rsidRPr="00FA748D">
        <w:rPr>
          <w:rStyle w:val="Char1"/>
          <w:rtl/>
        </w:rPr>
        <w:t xml:space="preserve"> بشفاعت</w:t>
      </w:r>
      <w:r w:rsidR="00FA748D">
        <w:rPr>
          <w:rStyle w:val="Char1"/>
          <w:rFonts w:hint="cs"/>
          <w:rtl/>
        </w:rPr>
        <w:t>ك</w:t>
      </w:r>
      <w:r w:rsidRPr="00FA748D">
        <w:rPr>
          <w:rStyle w:val="Char1"/>
          <w:rtl/>
        </w:rPr>
        <w:t>»</w:t>
      </w:r>
      <w:r w:rsidRPr="0041708C">
        <w:rPr>
          <w:rFonts w:hint="cs"/>
          <w:rtl/>
        </w:rPr>
        <w:t>،</w:t>
      </w:r>
      <w:r w:rsidRPr="0041708C">
        <w:rPr>
          <w:rtl/>
        </w:rPr>
        <w:t xml:space="preserve"> و گفته</w:t>
      </w:r>
      <w:r w:rsidR="00164775">
        <w:rPr>
          <w:rtl/>
        </w:rPr>
        <w:t xml:space="preserve">‌اند </w:t>
      </w:r>
      <w:r w:rsidRPr="0041708C">
        <w:rPr>
          <w:rtl/>
        </w:rPr>
        <w:t>نسبت دادن گناه امت به رسول ز</w:t>
      </w:r>
      <w:r w:rsidR="007E2085" w:rsidRPr="0041708C">
        <w:rPr>
          <w:rtl/>
        </w:rPr>
        <w:t>ی</w:t>
      </w:r>
      <w:r w:rsidRPr="0041708C">
        <w:rPr>
          <w:rtl/>
        </w:rPr>
        <w:t>با است چون ارتباط عم</w:t>
      </w:r>
      <w:r w:rsidR="007E2085" w:rsidRPr="0041708C">
        <w:rPr>
          <w:rtl/>
        </w:rPr>
        <w:t>ی</w:t>
      </w:r>
      <w:r w:rsidRPr="0041708C">
        <w:rPr>
          <w:rtl/>
        </w:rPr>
        <w:t>ق</w:t>
      </w:r>
      <w:r w:rsidR="007E2085" w:rsidRPr="0041708C">
        <w:rPr>
          <w:rtl/>
        </w:rPr>
        <w:t>ی</w:t>
      </w:r>
      <w:r w:rsidRPr="0041708C">
        <w:rPr>
          <w:rtl/>
        </w:rPr>
        <w:t xml:space="preserve"> ب</w:t>
      </w:r>
      <w:r w:rsidR="007E2085" w:rsidRPr="0041708C">
        <w:rPr>
          <w:rtl/>
        </w:rPr>
        <w:t>ی</w:t>
      </w:r>
      <w:r w:rsidRPr="0041708C">
        <w:rPr>
          <w:rtl/>
        </w:rPr>
        <w:t>ن رسول و امتش وجود دارد.</w:t>
      </w:r>
    </w:p>
    <w:p w:rsidR="00AA61E7" w:rsidRPr="0041708C" w:rsidRDefault="00AA61E7" w:rsidP="00BD527D">
      <w:pPr>
        <w:pStyle w:val="a0"/>
        <w:rPr>
          <w:rtl/>
        </w:rPr>
      </w:pPr>
      <w:r w:rsidRPr="0041708C">
        <w:rPr>
          <w:rtl/>
        </w:rPr>
        <w:t>دربار</w:t>
      </w:r>
      <w:r w:rsidR="007E2085" w:rsidRPr="0041708C">
        <w:rPr>
          <w:rtl/>
        </w:rPr>
        <w:t>ۀ</w:t>
      </w:r>
      <w:r w:rsidRPr="0041708C">
        <w:rPr>
          <w:rtl/>
        </w:rPr>
        <w:t xml:space="preserve"> معن</w:t>
      </w:r>
      <w:r w:rsidR="007E2085" w:rsidRPr="0041708C">
        <w:rPr>
          <w:rtl/>
        </w:rPr>
        <w:t>ی</w:t>
      </w:r>
      <w:r w:rsidRPr="0041708C">
        <w:rPr>
          <w:rtl/>
        </w:rPr>
        <w:t xml:space="preserve"> آ</w:t>
      </w:r>
      <w:r w:rsidR="007E2085" w:rsidRPr="0041708C">
        <w:rPr>
          <w:rtl/>
        </w:rPr>
        <w:t>ی</w:t>
      </w:r>
      <w:r w:rsidRPr="0041708C">
        <w:rPr>
          <w:rtl/>
        </w:rPr>
        <w:t>ه از امام صادق</w:t>
      </w:r>
      <w:r w:rsidR="00C41B06" w:rsidRPr="0041708C">
        <w:rPr>
          <w:rFonts w:cs="CTraditional Arabic" w:hint="cs"/>
          <w:rtl/>
        </w:rPr>
        <w:t>س</w:t>
      </w:r>
      <w:r w:rsidRPr="0041708C">
        <w:rPr>
          <w:rtl/>
        </w:rPr>
        <w:t xml:space="preserve"> پرس</w:t>
      </w:r>
      <w:r w:rsidR="007E2085" w:rsidRPr="0041708C">
        <w:rPr>
          <w:rtl/>
        </w:rPr>
        <w:t>ی</w:t>
      </w:r>
      <w:r w:rsidRPr="0041708C">
        <w:rPr>
          <w:rtl/>
        </w:rPr>
        <w:t>ده شد. گفته</w:t>
      </w:r>
      <w:r w:rsidRPr="0041708C">
        <w:rPr>
          <w:rFonts w:hint="cs"/>
          <w:rtl/>
        </w:rPr>
        <w:t>:</w:t>
      </w:r>
      <w:r w:rsidRPr="0041708C">
        <w:rPr>
          <w:rtl/>
        </w:rPr>
        <w:t xml:space="preserve"> ا</w:t>
      </w:r>
      <w:r w:rsidR="007E2085" w:rsidRPr="0041708C">
        <w:rPr>
          <w:rtl/>
        </w:rPr>
        <w:t>ی</w:t>
      </w:r>
      <w:r w:rsidRPr="0041708C">
        <w:rPr>
          <w:rtl/>
        </w:rPr>
        <w:t>شان نه گناه داشته و نه تصم</w:t>
      </w:r>
      <w:r w:rsidR="007E2085" w:rsidRPr="0041708C">
        <w:rPr>
          <w:rtl/>
        </w:rPr>
        <w:t>ی</w:t>
      </w:r>
      <w:r w:rsidRPr="0041708C">
        <w:rPr>
          <w:rtl/>
        </w:rPr>
        <w:t>م به ارت</w:t>
      </w:r>
      <w:r w:rsidR="007E2085" w:rsidRPr="0041708C">
        <w:rPr>
          <w:rtl/>
        </w:rPr>
        <w:t>ک</w:t>
      </w:r>
      <w:r w:rsidRPr="0041708C">
        <w:rPr>
          <w:rtl/>
        </w:rPr>
        <w:t>اب گناه گرفته</w:t>
      </w:r>
      <w:r w:rsidR="00433F64">
        <w:rPr>
          <w:rtl/>
        </w:rPr>
        <w:t>‌اند،</w:t>
      </w:r>
      <w:r w:rsidRPr="0041708C">
        <w:rPr>
          <w:rtl/>
        </w:rPr>
        <w:t xml:space="preserve"> اما خداوند گناه پ</w:t>
      </w:r>
      <w:r w:rsidR="007E2085" w:rsidRPr="0041708C">
        <w:rPr>
          <w:rtl/>
        </w:rPr>
        <w:t>ی</w:t>
      </w:r>
      <w:r w:rsidRPr="0041708C">
        <w:rPr>
          <w:rtl/>
        </w:rPr>
        <w:t>روانش را به او نسبت داده سپس</w:t>
      </w:r>
      <w:r w:rsidR="00387DD6" w:rsidRPr="0041708C">
        <w:rPr>
          <w:rtl/>
        </w:rPr>
        <w:t xml:space="preserve"> آن را </w:t>
      </w:r>
      <w:r w:rsidRPr="0041708C">
        <w:rPr>
          <w:rtl/>
        </w:rPr>
        <w:t>عفو</w:t>
      </w:r>
      <w:r w:rsidR="0090483B">
        <w:rPr>
          <w:rtl/>
        </w:rPr>
        <w:t xml:space="preserve"> می‌</w:t>
      </w:r>
      <w:r w:rsidRPr="0041708C">
        <w:rPr>
          <w:rtl/>
        </w:rPr>
        <w:t>کند</w:t>
      </w:r>
      <w:r w:rsidR="0010533C">
        <w:rPr>
          <w:rtl/>
        </w:rPr>
        <w:t>.</w:t>
      </w:r>
    </w:p>
    <w:p w:rsidR="00AA61E7" w:rsidRPr="0041708C" w:rsidRDefault="00AA61E7" w:rsidP="00BD527D">
      <w:pPr>
        <w:pStyle w:val="a0"/>
        <w:rPr>
          <w:rtl/>
        </w:rPr>
      </w:pPr>
      <w:r w:rsidRPr="0041708C">
        <w:rPr>
          <w:rtl/>
        </w:rPr>
        <w:t>ابن طاووس گفته معن</w:t>
      </w:r>
      <w:r w:rsidR="007E2085" w:rsidRPr="0041708C">
        <w:rPr>
          <w:rtl/>
        </w:rPr>
        <w:t>ی</w:t>
      </w:r>
      <w:r w:rsidRPr="0041708C">
        <w:rPr>
          <w:rtl/>
        </w:rPr>
        <w:t xml:space="preserve"> آ</w:t>
      </w:r>
      <w:r w:rsidR="007E2085" w:rsidRPr="0041708C">
        <w:rPr>
          <w:rtl/>
        </w:rPr>
        <w:t>ی</w:t>
      </w:r>
      <w:r w:rsidRPr="0041708C">
        <w:rPr>
          <w:rtl/>
        </w:rPr>
        <w:t>ه چنین است</w:t>
      </w:r>
      <w:r w:rsidRPr="0041708C">
        <w:rPr>
          <w:rFonts w:hint="cs"/>
          <w:rtl/>
        </w:rPr>
        <w:t>:</w:t>
      </w:r>
      <w:r w:rsidRPr="0041708C">
        <w:rPr>
          <w:rtl/>
        </w:rPr>
        <w:t xml:space="preserve"> «نزد اهل م</w:t>
      </w:r>
      <w:r w:rsidR="007E2085" w:rsidRPr="0041708C">
        <w:rPr>
          <w:rtl/>
        </w:rPr>
        <w:t>ک</w:t>
      </w:r>
      <w:r w:rsidRPr="0041708C">
        <w:rPr>
          <w:rtl/>
        </w:rPr>
        <w:t>ه و قر</w:t>
      </w:r>
      <w:r w:rsidR="007E2085" w:rsidRPr="0041708C">
        <w:rPr>
          <w:rtl/>
        </w:rPr>
        <w:t>ی</w:t>
      </w:r>
      <w:r w:rsidRPr="0041708C">
        <w:rPr>
          <w:rtl/>
        </w:rPr>
        <w:t>ش قبل از هجرت و بعد از آن، وقت</w:t>
      </w:r>
      <w:r w:rsidR="007E2085" w:rsidRPr="0041708C">
        <w:rPr>
          <w:rtl/>
        </w:rPr>
        <w:t>ی</w:t>
      </w:r>
      <w:r w:rsidRPr="0041708C">
        <w:rPr>
          <w:rtl/>
        </w:rPr>
        <w:t xml:space="preserve"> تو م</w:t>
      </w:r>
      <w:r w:rsidR="007E2085" w:rsidRPr="0041708C">
        <w:rPr>
          <w:rtl/>
        </w:rPr>
        <w:t>ک</w:t>
      </w:r>
      <w:r w:rsidRPr="0041708C">
        <w:rPr>
          <w:rtl/>
        </w:rPr>
        <w:t>ه را بدون قتل و ر</w:t>
      </w:r>
      <w:r w:rsidR="007E2085" w:rsidRPr="0041708C">
        <w:rPr>
          <w:rtl/>
        </w:rPr>
        <w:t>ی</w:t>
      </w:r>
      <w:r w:rsidRPr="0041708C">
        <w:rPr>
          <w:rtl/>
        </w:rPr>
        <w:t xml:space="preserve">شه </w:t>
      </w:r>
      <w:r w:rsidR="007E2085" w:rsidRPr="0041708C">
        <w:rPr>
          <w:rtl/>
        </w:rPr>
        <w:t>ک</w:t>
      </w:r>
      <w:r w:rsidRPr="0041708C">
        <w:rPr>
          <w:rtl/>
        </w:rPr>
        <w:t xml:space="preserve">ن </w:t>
      </w:r>
      <w:r w:rsidR="007E2085" w:rsidRPr="0041708C">
        <w:rPr>
          <w:rtl/>
        </w:rPr>
        <w:t>ک</w:t>
      </w:r>
      <w:r w:rsidRPr="0041708C">
        <w:rPr>
          <w:rtl/>
        </w:rPr>
        <w:t xml:space="preserve">ردن فتح </w:t>
      </w:r>
      <w:r w:rsidR="007E2085" w:rsidRPr="0041708C">
        <w:rPr>
          <w:rtl/>
        </w:rPr>
        <w:t>ک</w:t>
      </w:r>
      <w:r w:rsidRPr="0041708C">
        <w:rPr>
          <w:rtl/>
        </w:rPr>
        <w:t>رد</w:t>
      </w:r>
      <w:r w:rsidR="007E2085" w:rsidRPr="0041708C">
        <w:rPr>
          <w:rtl/>
        </w:rPr>
        <w:t>ی</w:t>
      </w:r>
      <w:r w:rsidRPr="0041708C">
        <w:rPr>
          <w:rtl/>
        </w:rPr>
        <w:t xml:space="preserve"> و</w:t>
      </w:r>
      <w:r w:rsidR="00B95EFF" w:rsidRPr="0041708C">
        <w:rPr>
          <w:rtl/>
        </w:rPr>
        <w:t xml:space="preserve"> آن‌ها </w:t>
      </w:r>
      <w:r w:rsidRPr="0041708C">
        <w:rPr>
          <w:rtl/>
        </w:rPr>
        <w:t>را به علت عداوت و دشمن</w:t>
      </w:r>
      <w:r w:rsidR="007E2085" w:rsidRPr="0041708C">
        <w:rPr>
          <w:rtl/>
        </w:rPr>
        <w:t>ی</w:t>
      </w:r>
      <w:r w:rsidRPr="0041708C">
        <w:rPr>
          <w:rtl/>
        </w:rPr>
        <w:t xml:space="preserve"> سزاء نداد</w:t>
      </w:r>
      <w:r w:rsidR="007E2085" w:rsidRPr="0041708C">
        <w:rPr>
          <w:rtl/>
        </w:rPr>
        <w:t>ی</w:t>
      </w:r>
      <w:r w:rsidRPr="0041708C">
        <w:rPr>
          <w:rtl/>
        </w:rPr>
        <w:t>، از آنچه</w:t>
      </w:r>
      <w:r w:rsidR="00B95EFF" w:rsidRPr="0041708C">
        <w:rPr>
          <w:rtl/>
        </w:rPr>
        <w:t xml:space="preserve"> آن‌ها</w:t>
      </w:r>
      <w:r w:rsidR="00387DD6" w:rsidRPr="0041708C">
        <w:rPr>
          <w:rtl/>
        </w:rPr>
        <w:t xml:space="preserve"> آن را </w:t>
      </w:r>
      <w:r w:rsidRPr="0041708C">
        <w:rPr>
          <w:rtl/>
        </w:rPr>
        <w:t>گناه تو م</w:t>
      </w:r>
      <w:r w:rsidR="007E2085" w:rsidRPr="0041708C">
        <w:rPr>
          <w:rtl/>
        </w:rPr>
        <w:t>ی</w:t>
      </w:r>
      <w:r w:rsidRPr="0041708C">
        <w:rPr>
          <w:rtl/>
        </w:rPr>
        <w:softHyphen/>
        <w:t xml:space="preserve">دانستند گذشت </w:t>
      </w:r>
      <w:r w:rsidR="007E2085" w:rsidRPr="0041708C">
        <w:rPr>
          <w:rtl/>
        </w:rPr>
        <w:t>ک</w:t>
      </w:r>
      <w:r w:rsidRPr="0041708C">
        <w:rPr>
          <w:rtl/>
        </w:rPr>
        <w:t>ردند.</w:t>
      </w:r>
    </w:p>
    <w:p w:rsidR="00AA61E7" w:rsidRPr="0041708C" w:rsidRDefault="00AA61E7" w:rsidP="00FA748D">
      <w:pPr>
        <w:pStyle w:val="a0"/>
        <w:rPr>
          <w:rtl/>
        </w:rPr>
      </w:pPr>
      <w:r w:rsidRPr="0041708C">
        <w:rPr>
          <w:rtl/>
        </w:rPr>
        <w:t>و روا</w:t>
      </w:r>
      <w:r w:rsidR="007E2085" w:rsidRPr="0041708C">
        <w:rPr>
          <w:rtl/>
        </w:rPr>
        <w:t>ی</w:t>
      </w:r>
      <w:r w:rsidRPr="0041708C">
        <w:rPr>
          <w:rtl/>
        </w:rPr>
        <w:t>ت شده وقت</w:t>
      </w:r>
      <w:r w:rsidR="007E2085" w:rsidRPr="0041708C">
        <w:rPr>
          <w:rtl/>
        </w:rPr>
        <w:t>ی</w:t>
      </w:r>
      <w:r w:rsidRPr="0041708C">
        <w:rPr>
          <w:rtl/>
        </w:rPr>
        <w:t xml:space="preserve"> رسول</w:t>
      </w:r>
      <w:r w:rsidRPr="0041708C">
        <w:rPr>
          <w:rFonts w:hint="cs"/>
          <w:rtl/>
        </w:rPr>
        <w:t xml:space="preserve"> خدا</w:t>
      </w:r>
      <w:r w:rsidR="00C41B06" w:rsidRPr="0041708C">
        <w:rPr>
          <w:rFonts w:hint="cs"/>
          <w:rtl/>
        </w:rPr>
        <w:t xml:space="preserve"> </w:t>
      </w:r>
      <w:r w:rsidR="00C41B06" w:rsidRPr="0041708C">
        <w:rPr>
          <w:rFonts w:ascii="BLotus" w:hAnsi="BLotus" w:cs="CTraditional Arabic" w:hint="cs"/>
          <w:color w:val="000000"/>
          <w:rtl/>
        </w:rPr>
        <w:t>ج</w:t>
      </w:r>
      <w:r w:rsidRPr="0041708C">
        <w:rPr>
          <w:rtl/>
        </w:rPr>
        <w:t xml:space="preserve"> بت</w:t>
      </w:r>
      <w:r w:rsidR="00FA748D">
        <w:rPr>
          <w:rFonts w:hint="cs"/>
          <w:rtl/>
        </w:rPr>
        <w:t>‌</w:t>
      </w:r>
      <w:r w:rsidRPr="0041708C">
        <w:rPr>
          <w:rtl/>
        </w:rPr>
        <w:t>ها را</w:t>
      </w:r>
      <w:r w:rsidR="0090483B">
        <w:rPr>
          <w:rtl/>
        </w:rPr>
        <w:t xml:space="preserve"> می‌</w:t>
      </w:r>
      <w:r w:rsidRPr="0041708C">
        <w:rPr>
          <w:rtl/>
        </w:rPr>
        <w:t>ش</w:t>
      </w:r>
      <w:r w:rsidR="007E2085" w:rsidRPr="0041708C">
        <w:rPr>
          <w:rtl/>
        </w:rPr>
        <w:t>ک</w:t>
      </w:r>
      <w:r w:rsidRPr="0041708C">
        <w:rPr>
          <w:rtl/>
        </w:rPr>
        <w:t>ست</w:t>
      </w:r>
      <w:r w:rsidR="00B95EFF" w:rsidRPr="0041708C">
        <w:rPr>
          <w:rtl/>
        </w:rPr>
        <w:t xml:space="preserve"> آن‌ها</w:t>
      </w:r>
      <w:r w:rsidR="0090483B">
        <w:rPr>
          <w:rtl/>
        </w:rPr>
        <w:t xml:space="preserve"> می‌</w:t>
      </w:r>
      <w:r w:rsidRPr="0041708C">
        <w:rPr>
          <w:rtl/>
        </w:rPr>
        <w:t>گفتند</w:t>
      </w:r>
      <w:r w:rsidRPr="0041708C">
        <w:rPr>
          <w:rFonts w:hint="cs"/>
          <w:rtl/>
        </w:rPr>
        <w:t>:</w:t>
      </w:r>
      <w:r w:rsidRPr="0041708C">
        <w:rPr>
          <w:rtl/>
        </w:rPr>
        <w:t xml:space="preserve"> «</w:t>
      </w:r>
      <w:r w:rsidR="007E2085" w:rsidRPr="0041708C">
        <w:rPr>
          <w:rtl/>
        </w:rPr>
        <w:t>ک</w:t>
      </w:r>
      <w:r w:rsidRPr="0041708C">
        <w:rPr>
          <w:rtl/>
        </w:rPr>
        <w:t>س</w:t>
      </w:r>
      <w:r w:rsidR="007E2085" w:rsidRPr="0041708C">
        <w:rPr>
          <w:rtl/>
        </w:rPr>
        <w:t>ی</w:t>
      </w:r>
      <w:r w:rsidRPr="0041708C">
        <w:rPr>
          <w:rtl/>
        </w:rPr>
        <w:t xml:space="preserve"> گناه</w:t>
      </w:r>
      <w:r w:rsidR="007E2085" w:rsidRPr="0041708C">
        <w:rPr>
          <w:rtl/>
        </w:rPr>
        <w:t>ی</w:t>
      </w:r>
      <w:r w:rsidRPr="0041708C">
        <w:rPr>
          <w:rtl/>
        </w:rPr>
        <w:t xml:space="preserve"> </w:t>
      </w:r>
      <w:r w:rsidR="004D33C7" w:rsidRPr="0041708C">
        <w:rPr>
          <w:rtl/>
        </w:rPr>
        <w:t>بزرگ‌تر</w:t>
      </w:r>
      <w:r w:rsidRPr="0041708C">
        <w:rPr>
          <w:rtl/>
        </w:rPr>
        <w:t xml:space="preserve"> از گناه محمد ن</w:t>
      </w:r>
      <w:r w:rsidR="007E2085" w:rsidRPr="0041708C">
        <w:rPr>
          <w:rtl/>
        </w:rPr>
        <w:t>ک</w:t>
      </w:r>
      <w:r w:rsidR="00C41B06" w:rsidRPr="0041708C">
        <w:rPr>
          <w:rtl/>
        </w:rPr>
        <w:t>رده» (</w:t>
      </w:r>
      <w:r w:rsidRPr="0041708C">
        <w:rPr>
          <w:rtl/>
        </w:rPr>
        <w:t>ا</w:t>
      </w:r>
      <w:r w:rsidR="007E2085" w:rsidRPr="0041708C">
        <w:rPr>
          <w:rtl/>
        </w:rPr>
        <w:t>ی</w:t>
      </w:r>
      <w:r w:rsidRPr="0041708C">
        <w:rPr>
          <w:rtl/>
        </w:rPr>
        <w:t>ن گمان</w:t>
      </w:r>
      <w:r w:rsidR="00B95EFF" w:rsidRPr="0041708C">
        <w:rPr>
          <w:rtl/>
        </w:rPr>
        <w:t xml:space="preserve"> آن‌ها </w:t>
      </w:r>
      <w:r w:rsidRPr="0041708C">
        <w:rPr>
          <w:rtl/>
        </w:rPr>
        <w:t>به گناه او بود) س</w:t>
      </w:r>
      <w:r w:rsidR="007E2085" w:rsidRPr="0041708C">
        <w:rPr>
          <w:rtl/>
        </w:rPr>
        <w:t>ی</w:t>
      </w:r>
      <w:r w:rsidRPr="0041708C">
        <w:rPr>
          <w:rtl/>
        </w:rPr>
        <w:t>صد و شصت بت را ش</w:t>
      </w:r>
      <w:r w:rsidR="007E2085" w:rsidRPr="0041708C">
        <w:rPr>
          <w:rtl/>
        </w:rPr>
        <w:t>ک</w:t>
      </w:r>
      <w:r w:rsidRPr="0041708C">
        <w:rPr>
          <w:rtl/>
        </w:rPr>
        <w:t>ست، در ا</w:t>
      </w:r>
      <w:r w:rsidR="007E2085" w:rsidRPr="0041708C">
        <w:rPr>
          <w:rtl/>
        </w:rPr>
        <w:t>ی</w:t>
      </w:r>
      <w:r w:rsidRPr="0041708C">
        <w:rPr>
          <w:rtl/>
        </w:rPr>
        <w:t>ن لحظه آ</w:t>
      </w:r>
      <w:r w:rsidR="007E2085" w:rsidRPr="0041708C">
        <w:rPr>
          <w:rtl/>
        </w:rPr>
        <w:t>ی</w:t>
      </w:r>
      <w:r w:rsidRPr="0041708C">
        <w:rPr>
          <w:rtl/>
        </w:rPr>
        <w:t>ه</w:t>
      </w:r>
      <w:r w:rsidR="006546E8" w:rsidRPr="0041708C">
        <w:rPr>
          <w:rFonts w:hint="cs"/>
          <w:rtl/>
        </w:rPr>
        <w:t xml:space="preserve"> </w:t>
      </w:r>
      <w:r w:rsidR="006546E8" w:rsidRPr="0041708C">
        <w:rPr>
          <w:rFonts w:cs="Traditional Arabic"/>
          <w:color w:val="000000"/>
          <w:shd w:val="clear" w:color="auto" w:fill="FFFFFF"/>
          <w:rtl/>
        </w:rPr>
        <w:t>﴿</w:t>
      </w:r>
      <w:r w:rsidR="006546E8" w:rsidRPr="00BD527D">
        <w:rPr>
          <w:rStyle w:val="Charb"/>
          <w:rtl/>
        </w:rPr>
        <w:t xml:space="preserve">لِّيَغۡفِرَ لَكَ </w:t>
      </w:r>
      <w:r w:rsidR="006546E8" w:rsidRPr="00BD527D">
        <w:rPr>
          <w:rStyle w:val="Charb"/>
          <w:rFonts w:hint="cs"/>
          <w:rtl/>
        </w:rPr>
        <w:t>ٱ</w:t>
      </w:r>
      <w:r w:rsidR="006546E8" w:rsidRPr="00BD527D">
        <w:rPr>
          <w:rStyle w:val="Charb"/>
          <w:rFonts w:hint="eastAsia"/>
          <w:rtl/>
        </w:rPr>
        <w:t>للَّهُ</w:t>
      </w:r>
      <w:r w:rsidR="006546E8" w:rsidRPr="00BD527D">
        <w:rPr>
          <w:rStyle w:val="Charb"/>
          <w:rtl/>
        </w:rPr>
        <w:t xml:space="preserve"> مَا تَقَدَّمَ مِن ذَنۢبِكَ</w:t>
      </w:r>
      <w:r w:rsidR="006546E8" w:rsidRPr="0041708C">
        <w:rPr>
          <w:rFonts w:cs="Traditional Arabic"/>
          <w:color w:val="000000"/>
          <w:shd w:val="clear" w:color="auto" w:fill="FFFFFF"/>
          <w:rtl/>
        </w:rPr>
        <w:t>﴾</w:t>
      </w:r>
      <w:r w:rsidR="006546E8" w:rsidRPr="00BD527D">
        <w:rPr>
          <w:rStyle w:val="Charb"/>
          <w:rtl/>
        </w:rPr>
        <w:t xml:space="preserve"> </w:t>
      </w:r>
      <w:r w:rsidR="006546E8" w:rsidRPr="0041708C">
        <w:rPr>
          <w:rStyle w:val="Char8"/>
          <w:rtl/>
        </w:rPr>
        <w:t>[الفتح: 2]</w:t>
      </w:r>
      <w:r w:rsidRPr="0041708C">
        <w:rPr>
          <w:rtl/>
        </w:rPr>
        <w:t xml:space="preserve"> -از عبادت کردن بت</w:t>
      </w:r>
      <w:r w:rsidR="0072407D">
        <w:rPr>
          <w:rtl/>
        </w:rPr>
        <w:t xml:space="preserve"> - </w:t>
      </w:r>
      <w:r w:rsidRPr="00FA748D">
        <w:rPr>
          <w:rStyle w:val="Char1"/>
          <w:rFonts w:hint="eastAsia"/>
          <w:rtl/>
        </w:rPr>
        <w:t>وَمَا</w:t>
      </w:r>
      <w:r w:rsidRPr="00FA748D">
        <w:rPr>
          <w:rStyle w:val="Char1"/>
          <w:rtl/>
        </w:rPr>
        <w:t xml:space="preserve"> </w:t>
      </w:r>
      <w:r w:rsidRPr="00FA748D">
        <w:rPr>
          <w:rStyle w:val="Char1"/>
          <w:rFonts w:hint="eastAsia"/>
          <w:rtl/>
        </w:rPr>
        <w:t>تَأَخَّرَ</w:t>
      </w:r>
      <w:r w:rsidR="00FA748D">
        <w:rPr>
          <w:rFonts w:hint="cs"/>
          <w:rtl/>
        </w:rPr>
        <w:t xml:space="preserve"> -</w:t>
      </w:r>
      <w:r w:rsidRPr="0041708C">
        <w:rPr>
          <w:rtl/>
        </w:rPr>
        <w:t xml:space="preserve"> با ش</w:t>
      </w:r>
      <w:r w:rsidR="007E2085" w:rsidRPr="0041708C">
        <w:rPr>
          <w:rtl/>
        </w:rPr>
        <w:t>ک</w:t>
      </w:r>
      <w:r w:rsidRPr="0041708C">
        <w:rPr>
          <w:rtl/>
        </w:rPr>
        <w:t>ستن</w:t>
      </w:r>
      <w:r w:rsidR="00B95EFF" w:rsidRPr="0041708C">
        <w:rPr>
          <w:rtl/>
        </w:rPr>
        <w:t xml:space="preserve"> آن‌ها</w:t>
      </w:r>
      <w:r w:rsidR="0072407D">
        <w:rPr>
          <w:rtl/>
        </w:rPr>
        <w:t xml:space="preserve"> - </w:t>
      </w:r>
      <w:r w:rsidRPr="0041708C">
        <w:rPr>
          <w:rtl/>
        </w:rPr>
        <w:t>به جهت ر</w:t>
      </w:r>
      <w:r w:rsidR="007E2085" w:rsidRPr="0041708C">
        <w:rPr>
          <w:rtl/>
        </w:rPr>
        <w:t>ی</w:t>
      </w:r>
      <w:r w:rsidRPr="0041708C">
        <w:rPr>
          <w:rtl/>
        </w:rPr>
        <w:t>شخند و استهزاء بر</w:t>
      </w:r>
      <w:r w:rsidR="00B95EFF" w:rsidRPr="0041708C">
        <w:rPr>
          <w:rtl/>
        </w:rPr>
        <w:t xml:space="preserve"> آن‌ها </w:t>
      </w:r>
      <w:r w:rsidRPr="0041708C">
        <w:rPr>
          <w:rtl/>
        </w:rPr>
        <w:t>نازل شد</w:t>
      </w:r>
      <w:r w:rsidR="0090483B" w:rsidRPr="0001369E">
        <w:rPr>
          <w:vertAlign w:val="superscript"/>
          <w:rtl/>
        </w:rPr>
        <w:t>(</w:t>
      </w:r>
      <w:r w:rsidR="0090483B" w:rsidRPr="0001369E">
        <w:rPr>
          <w:rStyle w:val="FootnoteReference"/>
          <w:rtl/>
        </w:rPr>
        <w:footnoteReference w:id="151"/>
      </w:r>
      <w:r w:rsidR="0090483B" w:rsidRPr="0001369E">
        <w:rPr>
          <w:vertAlign w:val="superscript"/>
          <w:rtl/>
        </w:rPr>
        <w:t>)</w:t>
      </w:r>
      <w:r w:rsidR="0090483B">
        <w:rPr>
          <w:rFonts w:hint="cs"/>
          <w:rtl/>
        </w:rPr>
        <w:t>.</w:t>
      </w:r>
    </w:p>
    <w:p w:rsidR="00AA61E7" w:rsidRPr="0041708C" w:rsidRDefault="00C41B06" w:rsidP="0094457E">
      <w:pPr>
        <w:pStyle w:val="a0"/>
        <w:rPr>
          <w:rtl/>
        </w:rPr>
      </w:pPr>
      <w:r w:rsidRPr="0041708C">
        <w:rPr>
          <w:rtl/>
        </w:rPr>
        <w:t>و در حادثه آدم</w:t>
      </w:r>
      <w:r w:rsidR="0094457E">
        <w:rPr>
          <w:rFonts w:cs="CTraditional Arabic" w:hint="cs"/>
          <w:rtl/>
        </w:rPr>
        <w:t>÷</w:t>
      </w:r>
      <w:r w:rsidRPr="0041708C">
        <w:rPr>
          <w:rFonts w:cs="CTraditional Arabic"/>
          <w:rtl/>
        </w:rPr>
        <w:t xml:space="preserve"> </w:t>
      </w:r>
      <w:r w:rsidR="00AA61E7" w:rsidRPr="0041708C">
        <w:rPr>
          <w:rtl/>
        </w:rPr>
        <w:t>گفته نم</w:t>
      </w:r>
      <w:r w:rsidR="007E2085" w:rsidRPr="0041708C">
        <w:rPr>
          <w:rtl/>
        </w:rPr>
        <w:t>ی</w:t>
      </w:r>
      <w:r w:rsidR="00AA61E7" w:rsidRPr="0041708C">
        <w:rPr>
          <w:rtl/>
        </w:rPr>
        <w:softHyphen/>
        <w:t>شود او در حال</w:t>
      </w:r>
      <w:r w:rsidR="007E2085" w:rsidRPr="0041708C">
        <w:rPr>
          <w:rtl/>
        </w:rPr>
        <w:t>ی</w:t>
      </w:r>
      <w:r w:rsidR="00AA61E7" w:rsidRPr="0041708C">
        <w:rPr>
          <w:rtl/>
        </w:rPr>
        <w:t xml:space="preserve"> </w:t>
      </w:r>
      <w:r w:rsidR="007E2085" w:rsidRPr="0041708C">
        <w:rPr>
          <w:rtl/>
        </w:rPr>
        <w:t>ک</w:t>
      </w:r>
      <w:r w:rsidR="00AA61E7" w:rsidRPr="0041708C">
        <w:rPr>
          <w:rtl/>
        </w:rPr>
        <w:t xml:space="preserve">ه معصوم بوده گناه </w:t>
      </w:r>
      <w:r w:rsidR="007E2085" w:rsidRPr="0041708C">
        <w:rPr>
          <w:rtl/>
        </w:rPr>
        <w:t>ک</w:t>
      </w:r>
      <w:r w:rsidR="00AA61E7" w:rsidRPr="0041708C">
        <w:rPr>
          <w:rtl/>
        </w:rPr>
        <w:t>رده بل</w:t>
      </w:r>
      <w:r w:rsidR="007E2085" w:rsidRPr="0041708C">
        <w:rPr>
          <w:rtl/>
        </w:rPr>
        <w:t>ک</w:t>
      </w:r>
      <w:r w:rsidR="00AA61E7" w:rsidRPr="0041708C">
        <w:rPr>
          <w:rtl/>
        </w:rPr>
        <w:t>ه وقت</w:t>
      </w:r>
      <w:r w:rsidR="007E2085" w:rsidRPr="0041708C">
        <w:rPr>
          <w:rtl/>
        </w:rPr>
        <w:t>ی</w:t>
      </w:r>
      <w:r w:rsidR="00AA61E7" w:rsidRPr="0041708C">
        <w:rPr>
          <w:rtl/>
        </w:rPr>
        <w:t xml:space="preserve"> گناه </w:t>
      </w:r>
      <w:r w:rsidR="007E2085" w:rsidRPr="0041708C">
        <w:rPr>
          <w:rtl/>
        </w:rPr>
        <w:t>ک</w:t>
      </w:r>
      <w:r w:rsidR="00AA61E7" w:rsidRPr="0041708C">
        <w:rPr>
          <w:rtl/>
        </w:rPr>
        <w:t xml:space="preserve">رد </w:t>
      </w:r>
      <w:r w:rsidR="007E2085" w:rsidRPr="0041708C">
        <w:rPr>
          <w:rtl/>
        </w:rPr>
        <w:t>ک</w:t>
      </w:r>
      <w:r w:rsidR="00AA61E7" w:rsidRPr="0041708C">
        <w:rPr>
          <w:rtl/>
        </w:rPr>
        <w:t xml:space="preserve">ه خداوند عصمت را از او گرفت تا تقدیر خدا </w:t>
      </w:r>
      <w:r w:rsidR="007E2085" w:rsidRPr="0041708C">
        <w:rPr>
          <w:rtl/>
        </w:rPr>
        <w:t>ک</w:t>
      </w:r>
      <w:r w:rsidR="00AA61E7" w:rsidRPr="0041708C">
        <w:rPr>
          <w:rtl/>
        </w:rPr>
        <w:t>ه خروج او از بهشت است تمام شود</w:t>
      </w:r>
      <w:r w:rsidR="0090483B" w:rsidRPr="0001369E">
        <w:rPr>
          <w:vertAlign w:val="superscript"/>
          <w:rtl/>
        </w:rPr>
        <w:t>(</w:t>
      </w:r>
      <w:r w:rsidR="0090483B" w:rsidRPr="0001369E">
        <w:rPr>
          <w:rStyle w:val="FootnoteReference"/>
          <w:rtl/>
        </w:rPr>
        <w:footnoteReference w:id="152"/>
      </w:r>
      <w:r w:rsidR="0090483B" w:rsidRPr="0001369E">
        <w:rPr>
          <w:vertAlign w:val="superscript"/>
          <w:rtl/>
        </w:rPr>
        <w:t>)</w:t>
      </w:r>
      <w:r w:rsidR="0090483B">
        <w:rPr>
          <w:rFonts w:hint="cs"/>
          <w:rtl/>
        </w:rPr>
        <w:t>.</w:t>
      </w:r>
    </w:p>
    <w:p w:rsidR="00AA61E7" w:rsidRPr="0041708C" w:rsidRDefault="00AA61E7" w:rsidP="0094457E">
      <w:pPr>
        <w:pStyle w:val="a0"/>
        <w:rPr>
          <w:rtl/>
        </w:rPr>
      </w:pPr>
      <w:r w:rsidRPr="0041708C">
        <w:rPr>
          <w:rtl/>
        </w:rPr>
        <w:t>عص</w:t>
      </w:r>
      <w:r w:rsidR="007E2085" w:rsidRPr="0041708C">
        <w:rPr>
          <w:rtl/>
        </w:rPr>
        <w:t>ی</w:t>
      </w:r>
      <w:r w:rsidRPr="0041708C">
        <w:rPr>
          <w:rtl/>
        </w:rPr>
        <w:t>ان را به تر</w:t>
      </w:r>
      <w:r w:rsidR="007E2085" w:rsidRPr="0041708C">
        <w:rPr>
          <w:rtl/>
        </w:rPr>
        <w:t>ک</w:t>
      </w:r>
      <w:r w:rsidRPr="0041708C">
        <w:rPr>
          <w:rtl/>
        </w:rPr>
        <w:t xml:space="preserve"> اول</w:t>
      </w:r>
      <w:r w:rsidR="007E2085" w:rsidRPr="0041708C">
        <w:rPr>
          <w:rtl/>
        </w:rPr>
        <w:t>ی</w:t>
      </w:r>
      <w:r w:rsidRPr="0041708C">
        <w:rPr>
          <w:rtl/>
        </w:rPr>
        <w:t xml:space="preserve"> تفس</w:t>
      </w:r>
      <w:r w:rsidR="007E2085" w:rsidRPr="0041708C">
        <w:rPr>
          <w:rtl/>
        </w:rPr>
        <w:t>ی</w:t>
      </w:r>
      <w:r w:rsidRPr="0041708C">
        <w:rPr>
          <w:rtl/>
        </w:rPr>
        <w:t xml:space="preserve">ر </w:t>
      </w:r>
      <w:r w:rsidR="007E2085" w:rsidRPr="0041708C">
        <w:rPr>
          <w:rtl/>
        </w:rPr>
        <w:t>ک</w:t>
      </w:r>
      <w:r w:rsidRPr="0041708C">
        <w:rPr>
          <w:rtl/>
        </w:rPr>
        <w:t>رده</w:t>
      </w:r>
      <w:r w:rsidRPr="0041708C">
        <w:rPr>
          <w:rtl/>
        </w:rPr>
        <w:softHyphen/>
        <w:t>اند نه به گناه حق</w:t>
      </w:r>
      <w:r w:rsidR="007E2085" w:rsidRPr="0041708C">
        <w:rPr>
          <w:rtl/>
        </w:rPr>
        <w:t>ی</w:t>
      </w:r>
      <w:r w:rsidRPr="0041708C">
        <w:rPr>
          <w:rtl/>
        </w:rPr>
        <w:t>ق</w:t>
      </w:r>
      <w:r w:rsidR="007E2085" w:rsidRPr="0041708C">
        <w:rPr>
          <w:rtl/>
        </w:rPr>
        <w:t>ی</w:t>
      </w:r>
      <w:r w:rsidRPr="0041708C">
        <w:rPr>
          <w:rtl/>
        </w:rPr>
        <w:t>، اما خلاف اول</w:t>
      </w:r>
      <w:r w:rsidR="007E2085" w:rsidRPr="0041708C">
        <w:rPr>
          <w:rtl/>
        </w:rPr>
        <w:t>ی</w:t>
      </w:r>
      <w:r w:rsidRPr="0041708C">
        <w:rPr>
          <w:rtl/>
        </w:rPr>
        <w:t xml:space="preserve"> به معص</w:t>
      </w:r>
      <w:r w:rsidR="007E2085" w:rsidRPr="0041708C">
        <w:rPr>
          <w:rtl/>
        </w:rPr>
        <w:t>ی</w:t>
      </w:r>
      <w:r w:rsidRPr="0041708C">
        <w:rPr>
          <w:rtl/>
        </w:rPr>
        <w:t>ت و گناه و س</w:t>
      </w:r>
      <w:r w:rsidR="007E2085" w:rsidRPr="0041708C">
        <w:rPr>
          <w:rtl/>
        </w:rPr>
        <w:t>ی</w:t>
      </w:r>
      <w:r w:rsidRPr="0041708C">
        <w:rPr>
          <w:rtl/>
        </w:rPr>
        <w:t>ئه نام</w:t>
      </w:r>
      <w:r w:rsidR="007E2085" w:rsidRPr="0041708C">
        <w:rPr>
          <w:rtl/>
        </w:rPr>
        <w:t>ی</w:t>
      </w:r>
      <w:r w:rsidRPr="0041708C">
        <w:rPr>
          <w:rtl/>
        </w:rPr>
        <w:t>ده م</w:t>
      </w:r>
      <w:r w:rsidR="007E2085" w:rsidRPr="0041708C">
        <w:rPr>
          <w:rtl/>
        </w:rPr>
        <w:t>ی</w:t>
      </w:r>
      <w:r w:rsidRPr="0041708C">
        <w:rPr>
          <w:rtl/>
        </w:rPr>
        <w:softHyphen/>
        <w:t>شود. اگر از صاحبان منزلت مانند انب</w:t>
      </w:r>
      <w:r w:rsidR="007E2085" w:rsidRPr="0041708C">
        <w:rPr>
          <w:rtl/>
        </w:rPr>
        <w:t>ی</w:t>
      </w:r>
      <w:r w:rsidRPr="0041708C">
        <w:rPr>
          <w:rtl/>
        </w:rPr>
        <w:t>اء سربزند، بر ا</w:t>
      </w:r>
      <w:r w:rsidR="007E2085" w:rsidRPr="0041708C">
        <w:rPr>
          <w:rtl/>
        </w:rPr>
        <w:t>ی</w:t>
      </w:r>
      <w:r w:rsidRPr="0041708C">
        <w:rPr>
          <w:rtl/>
        </w:rPr>
        <w:t>ن اساس گفته شده «حسنات ابرار، مانند س</w:t>
      </w:r>
      <w:r w:rsidR="007E2085" w:rsidRPr="0041708C">
        <w:rPr>
          <w:rtl/>
        </w:rPr>
        <w:t>ی</w:t>
      </w:r>
      <w:r w:rsidRPr="0041708C">
        <w:rPr>
          <w:rtl/>
        </w:rPr>
        <w:t>ئات مقرب</w:t>
      </w:r>
      <w:r w:rsidR="007E2085" w:rsidRPr="0041708C">
        <w:rPr>
          <w:rtl/>
        </w:rPr>
        <w:t>ی</w:t>
      </w:r>
      <w:r w:rsidRPr="0041708C">
        <w:rPr>
          <w:rtl/>
        </w:rPr>
        <w:t>ن است»</w:t>
      </w:r>
      <w:r w:rsidR="0090483B" w:rsidRPr="0001369E">
        <w:rPr>
          <w:vertAlign w:val="superscript"/>
          <w:rtl/>
        </w:rPr>
        <w:t>(</w:t>
      </w:r>
      <w:r w:rsidR="0090483B" w:rsidRPr="0001369E">
        <w:rPr>
          <w:rStyle w:val="FootnoteReference"/>
          <w:rtl/>
        </w:rPr>
        <w:footnoteReference w:id="153"/>
      </w:r>
      <w:r w:rsidR="0090483B" w:rsidRPr="0001369E">
        <w:rPr>
          <w:vertAlign w:val="superscript"/>
          <w:rtl/>
        </w:rPr>
        <w:t>)</w:t>
      </w:r>
      <w:r w:rsidR="0090483B">
        <w:rPr>
          <w:rFonts w:hint="cs"/>
          <w:rtl/>
        </w:rPr>
        <w:t>.</w:t>
      </w:r>
    </w:p>
    <w:p w:rsidR="00AA61E7" w:rsidRPr="0041708C" w:rsidRDefault="00AA61E7" w:rsidP="0094457E">
      <w:pPr>
        <w:pStyle w:val="a0"/>
        <w:rPr>
          <w:rtl/>
        </w:rPr>
      </w:pPr>
      <w:r w:rsidRPr="0041708C">
        <w:rPr>
          <w:rtl/>
        </w:rPr>
        <w:t>از امام رضا</w:t>
      </w:r>
      <w:r w:rsidR="0094457E">
        <w:rPr>
          <w:rFonts w:cs="CTraditional Arabic" w:hint="cs"/>
          <w:rtl/>
        </w:rPr>
        <w:t>÷</w:t>
      </w:r>
      <w:r w:rsidR="00C41B06" w:rsidRPr="0041708C">
        <w:rPr>
          <w:rFonts w:cs="CTraditional Arabic"/>
          <w:rtl/>
        </w:rPr>
        <w:t xml:space="preserve"> </w:t>
      </w:r>
      <w:r w:rsidRPr="0041708C">
        <w:rPr>
          <w:rtl/>
        </w:rPr>
        <w:t>دربار</w:t>
      </w:r>
      <w:r w:rsidR="007E2085" w:rsidRPr="0041708C">
        <w:rPr>
          <w:rtl/>
        </w:rPr>
        <w:t>ۀ</w:t>
      </w:r>
      <w:r w:rsidRPr="0041708C">
        <w:rPr>
          <w:rtl/>
        </w:rPr>
        <w:t xml:space="preserve"> داستان داوود</w:t>
      </w:r>
      <w:r w:rsidR="0094457E">
        <w:rPr>
          <w:rFonts w:cs="CTraditional Arabic" w:hint="cs"/>
          <w:rtl/>
        </w:rPr>
        <w:t>÷</w:t>
      </w:r>
      <w:r w:rsidR="00C41B06" w:rsidRPr="0041708C">
        <w:rPr>
          <w:rFonts w:cs="CTraditional Arabic"/>
          <w:rtl/>
        </w:rPr>
        <w:t xml:space="preserve"> </w:t>
      </w:r>
      <w:r w:rsidRPr="0041708C">
        <w:rPr>
          <w:rtl/>
        </w:rPr>
        <w:t>روا</w:t>
      </w:r>
      <w:r w:rsidR="007E2085" w:rsidRPr="0041708C">
        <w:rPr>
          <w:rtl/>
        </w:rPr>
        <w:t>ی</w:t>
      </w:r>
      <w:r w:rsidRPr="0041708C">
        <w:rPr>
          <w:rtl/>
        </w:rPr>
        <w:t>ت شده «داوود</w:t>
      </w:r>
      <w:r w:rsidR="0094457E">
        <w:rPr>
          <w:rFonts w:cs="CTraditional Arabic" w:hint="cs"/>
          <w:rtl/>
        </w:rPr>
        <w:t>÷</w:t>
      </w:r>
      <w:r w:rsidR="00C41B06" w:rsidRPr="0041708C">
        <w:rPr>
          <w:rFonts w:cs="CTraditional Arabic"/>
          <w:rtl/>
        </w:rPr>
        <w:t xml:space="preserve"> </w:t>
      </w:r>
      <w:r w:rsidRPr="0041708C">
        <w:rPr>
          <w:rtl/>
        </w:rPr>
        <w:t xml:space="preserve">گمان </w:t>
      </w:r>
      <w:r w:rsidR="007E2085" w:rsidRPr="0041708C">
        <w:rPr>
          <w:rtl/>
        </w:rPr>
        <w:t>ک</w:t>
      </w:r>
      <w:r w:rsidRPr="0041708C">
        <w:rPr>
          <w:rtl/>
        </w:rPr>
        <w:t xml:space="preserve">رد </w:t>
      </w:r>
      <w:r w:rsidR="007E2085" w:rsidRPr="0041708C">
        <w:rPr>
          <w:rtl/>
        </w:rPr>
        <w:t>ک</w:t>
      </w:r>
      <w:r w:rsidRPr="0041708C">
        <w:rPr>
          <w:rtl/>
        </w:rPr>
        <w:t xml:space="preserve">ه خداوند </w:t>
      </w:r>
      <w:r w:rsidR="007E2085" w:rsidRPr="0041708C">
        <w:rPr>
          <w:rtl/>
        </w:rPr>
        <w:t>ک</w:t>
      </w:r>
      <w:r w:rsidRPr="0041708C">
        <w:rPr>
          <w:rtl/>
        </w:rPr>
        <w:t>س</w:t>
      </w:r>
      <w:r w:rsidR="007E2085" w:rsidRPr="0041708C">
        <w:rPr>
          <w:rtl/>
        </w:rPr>
        <w:t>ی</w:t>
      </w:r>
      <w:r w:rsidRPr="0041708C">
        <w:rPr>
          <w:rtl/>
        </w:rPr>
        <w:t xml:space="preserve"> از او داناتر خلق ن</w:t>
      </w:r>
      <w:r w:rsidR="007E2085" w:rsidRPr="0041708C">
        <w:rPr>
          <w:rtl/>
        </w:rPr>
        <w:t>ک</w:t>
      </w:r>
      <w:r w:rsidRPr="0041708C">
        <w:rPr>
          <w:rtl/>
        </w:rPr>
        <w:t>رده، خداوند دو ملائ</w:t>
      </w:r>
      <w:r w:rsidR="007E2085" w:rsidRPr="0041708C">
        <w:rPr>
          <w:rtl/>
        </w:rPr>
        <w:t>ک</w:t>
      </w:r>
      <w:r w:rsidRPr="0041708C">
        <w:rPr>
          <w:rtl/>
        </w:rPr>
        <w:t>ه فرستاد و از د</w:t>
      </w:r>
      <w:r w:rsidR="007E2085" w:rsidRPr="0041708C">
        <w:rPr>
          <w:rtl/>
        </w:rPr>
        <w:t>ی</w:t>
      </w:r>
      <w:r w:rsidRPr="0041708C">
        <w:rPr>
          <w:rtl/>
        </w:rPr>
        <w:t xml:space="preserve">وار محراب او </w:t>
      </w:r>
      <w:r w:rsidRPr="0041708C">
        <w:rPr>
          <w:rFonts w:hint="cs"/>
          <w:rtl/>
        </w:rPr>
        <w:t>بالا آمدند</w:t>
      </w:r>
      <w:r w:rsidRPr="0041708C">
        <w:rPr>
          <w:rtl/>
        </w:rPr>
        <w:t>، به او گفتند: «ما دو نفر شا</w:t>
      </w:r>
      <w:r w:rsidR="007E2085" w:rsidRPr="0041708C">
        <w:rPr>
          <w:rtl/>
        </w:rPr>
        <w:t>کی</w:t>
      </w:r>
      <w:r w:rsidRPr="0041708C">
        <w:rPr>
          <w:rtl/>
        </w:rPr>
        <w:t xml:space="preserve"> هست</w:t>
      </w:r>
      <w:r w:rsidR="007E2085" w:rsidRPr="0041708C">
        <w:rPr>
          <w:rtl/>
        </w:rPr>
        <w:t>ی</w:t>
      </w:r>
      <w:r w:rsidRPr="0041708C">
        <w:rPr>
          <w:rtl/>
        </w:rPr>
        <w:t xml:space="preserve">م، </w:t>
      </w:r>
      <w:r w:rsidR="007E2085" w:rsidRPr="0041708C">
        <w:rPr>
          <w:rtl/>
        </w:rPr>
        <w:t>یکی</w:t>
      </w:r>
      <w:r w:rsidRPr="0041708C">
        <w:rPr>
          <w:rtl/>
        </w:rPr>
        <w:t xml:space="preserve"> از ما بر د</w:t>
      </w:r>
      <w:r w:rsidR="007E2085" w:rsidRPr="0041708C">
        <w:rPr>
          <w:rtl/>
        </w:rPr>
        <w:t>ی</w:t>
      </w:r>
      <w:r w:rsidRPr="0041708C">
        <w:rPr>
          <w:rtl/>
        </w:rPr>
        <w:t>گر</w:t>
      </w:r>
      <w:r w:rsidR="007E2085" w:rsidRPr="0041708C">
        <w:rPr>
          <w:rtl/>
        </w:rPr>
        <w:t>ی</w:t>
      </w:r>
      <w:r w:rsidRPr="0041708C">
        <w:rPr>
          <w:rtl/>
        </w:rPr>
        <w:t xml:space="preserve"> ستم </w:t>
      </w:r>
      <w:r w:rsidR="007E2085" w:rsidRPr="0041708C">
        <w:rPr>
          <w:rtl/>
        </w:rPr>
        <w:t>ک</w:t>
      </w:r>
      <w:r w:rsidRPr="0041708C">
        <w:rPr>
          <w:rtl/>
        </w:rPr>
        <w:t>رده، تو م</w:t>
      </w:r>
      <w:r w:rsidR="007E2085" w:rsidRPr="0041708C">
        <w:rPr>
          <w:rtl/>
        </w:rPr>
        <w:t>ی</w:t>
      </w:r>
      <w:r w:rsidRPr="0041708C">
        <w:rPr>
          <w:rtl/>
        </w:rPr>
        <w:t>ان ما به حق و عدل داور</w:t>
      </w:r>
      <w:r w:rsidR="007E2085" w:rsidRPr="0041708C">
        <w:rPr>
          <w:rtl/>
        </w:rPr>
        <w:t>ی</w:t>
      </w:r>
      <w:r w:rsidRPr="0041708C">
        <w:rPr>
          <w:rtl/>
        </w:rPr>
        <w:t xml:space="preserve"> </w:t>
      </w:r>
      <w:r w:rsidR="007E2085" w:rsidRPr="0041708C">
        <w:rPr>
          <w:rtl/>
        </w:rPr>
        <w:t>ک</w:t>
      </w:r>
      <w:r w:rsidRPr="0041708C">
        <w:rPr>
          <w:rtl/>
        </w:rPr>
        <w:t>ن و ستم روا مدار و ما را به راستا</w:t>
      </w:r>
      <w:r w:rsidR="007E2085" w:rsidRPr="0041708C">
        <w:rPr>
          <w:rtl/>
        </w:rPr>
        <w:t>ی</w:t>
      </w:r>
      <w:r w:rsidRPr="0041708C">
        <w:rPr>
          <w:rtl/>
        </w:rPr>
        <w:t xml:space="preserve"> راه رهنمود فرما. ا</w:t>
      </w:r>
      <w:r w:rsidR="007E2085" w:rsidRPr="0041708C">
        <w:rPr>
          <w:rtl/>
        </w:rPr>
        <w:t>ی</w:t>
      </w:r>
      <w:r w:rsidRPr="0041708C">
        <w:rPr>
          <w:rtl/>
        </w:rPr>
        <w:t>ن برادر من است و او نود و نه م</w:t>
      </w:r>
      <w:r w:rsidR="007E2085" w:rsidRPr="0041708C">
        <w:rPr>
          <w:rtl/>
        </w:rPr>
        <w:t>ی</w:t>
      </w:r>
      <w:r w:rsidRPr="0041708C">
        <w:rPr>
          <w:rtl/>
        </w:rPr>
        <w:t xml:space="preserve">ش دارد و من تنها </w:t>
      </w:r>
      <w:r w:rsidR="007E2085" w:rsidRPr="0041708C">
        <w:rPr>
          <w:rtl/>
        </w:rPr>
        <w:t>یک</w:t>
      </w:r>
      <w:r w:rsidRPr="0041708C">
        <w:rPr>
          <w:rtl/>
        </w:rPr>
        <w:t xml:space="preserve"> م</w:t>
      </w:r>
      <w:r w:rsidR="007E2085" w:rsidRPr="0041708C">
        <w:rPr>
          <w:rtl/>
        </w:rPr>
        <w:t>ی</w:t>
      </w:r>
      <w:r w:rsidRPr="0041708C">
        <w:rPr>
          <w:rtl/>
        </w:rPr>
        <w:t xml:space="preserve">ش دارم و </w:t>
      </w:r>
      <w:r w:rsidR="00B73452" w:rsidRPr="0041708C">
        <w:rPr>
          <w:rtl/>
        </w:rPr>
        <w:t>می‌گوید</w:t>
      </w:r>
      <w:r w:rsidR="00387DD6" w:rsidRPr="0041708C">
        <w:rPr>
          <w:rtl/>
        </w:rPr>
        <w:t xml:space="preserve"> آن را </w:t>
      </w:r>
      <w:r w:rsidRPr="0041708C">
        <w:rPr>
          <w:rtl/>
        </w:rPr>
        <w:t>به من واگذار و او بر من در سخن چ</w:t>
      </w:r>
      <w:r w:rsidR="007E2085" w:rsidRPr="0041708C">
        <w:rPr>
          <w:rtl/>
        </w:rPr>
        <w:t>ی</w:t>
      </w:r>
      <w:r w:rsidRPr="0041708C">
        <w:rPr>
          <w:rtl/>
        </w:rPr>
        <w:t>ره شده است» داوود</w:t>
      </w:r>
      <w:r w:rsidR="0094457E">
        <w:rPr>
          <w:rFonts w:cs="CTraditional Arabic" w:hint="cs"/>
          <w:rtl/>
        </w:rPr>
        <w:t>÷</w:t>
      </w:r>
      <w:r w:rsidR="00C41B06" w:rsidRPr="0041708C">
        <w:rPr>
          <w:rFonts w:cs="CTraditional Arabic"/>
          <w:rtl/>
        </w:rPr>
        <w:t xml:space="preserve"> </w:t>
      </w:r>
      <w:r w:rsidRPr="0041708C">
        <w:rPr>
          <w:rtl/>
        </w:rPr>
        <w:t>از مدع</w:t>
      </w:r>
      <w:r w:rsidR="007E2085" w:rsidRPr="0041708C">
        <w:rPr>
          <w:rtl/>
        </w:rPr>
        <w:t>ی</w:t>
      </w:r>
      <w:r w:rsidRPr="0041708C">
        <w:rPr>
          <w:rtl/>
        </w:rPr>
        <w:t xml:space="preserve"> عل</w:t>
      </w:r>
      <w:r w:rsidR="007E2085" w:rsidRPr="0041708C">
        <w:rPr>
          <w:rtl/>
        </w:rPr>
        <w:t>ی</w:t>
      </w:r>
      <w:r w:rsidRPr="0041708C">
        <w:rPr>
          <w:rtl/>
        </w:rPr>
        <w:t xml:space="preserve">ه شروع </w:t>
      </w:r>
      <w:r w:rsidR="007E2085" w:rsidRPr="0041708C">
        <w:rPr>
          <w:rtl/>
        </w:rPr>
        <w:t>ک</w:t>
      </w:r>
      <w:r w:rsidRPr="0041708C">
        <w:rPr>
          <w:rtl/>
        </w:rPr>
        <w:t xml:space="preserve">رد و گفت: «تو ظلم </w:t>
      </w:r>
      <w:r w:rsidR="007E2085" w:rsidRPr="0041708C">
        <w:rPr>
          <w:rtl/>
        </w:rPr>
        <w:t>ک</w:t>
      </w:r>
      <w:r w:rsidRPr="0041708C">
        <w:rPr>
          <w:rtl/>
        </w:rPr>
        <w:t>رد</w:t>
      </w:r>
      <w:r w:rsidR="007E2085" w:rsidRPr="0041708C">
        <w:rPr>
          <w:rtl/>
        </w:rPr>
        <w:t>ی</w:t>
      </w:r>
      <w:r w:rsidRPr="0041708C">
        <w:rPr>
          <w:rtl/>
        </w:rPr>
        <w:t xml:space="preserve"> </w:t>
      </w:r>
      <w:r w:rsidR="007E2085" w:rsidRPr="0041708C">
        <w:rPr>
          <w:rtl/>
        </w:rPr>
        <w:t>ک</w:t>
      </w:r>
      <w:r w:rsidRPr="0041708C">
        <w:rPr>
          <w:rtl/>
        </w:rPr>
        <w:t>ه م</w:t>
      </w:r>
      <w:r w:rsidR="007E2085" w:rsidRPr="0041708C">
        <w:rPr>
          <w:rtl/>
        </w:rPr>
        <w:t>ی</w:t>
      </w:r>
      <w:r w:rsidRPr="0041708C">
        <w:rPr>
          <w:rtl/>
        </w:rPr>
        <w:t>ش او را خواستار شده</w:t>
      </w:r>
      <w:r w:rsidR="0094457E">
        <w:rPr>
          <w:rFonts w:hint="cs"/>
          <w:rtl/>
        </w:rPr>
        <w:t>‌</w:t>
      </w:r>
      <w:r w:rsidRPr="0041708C">
        <w:rPr>
          <w:rtl/>
        </w:rPr>
        <w:t>ا</w:t>
      </w:r>
      <w:r w:rsidR="007E2085" w:rsidRPr="0041708C">
        <w:rPr>
          <w:rtl/>
        </w:rPr>
        <w:t>ی</w:t>
      </w:r>
      <w:r w:rsidRPr="0041708C">
        <w:rPr>
          <w:rtl/>
        </w:rPr>
        <w:t>» و از مدع</w:t>
      </w:r>
      <w:r w:rsidR="007E2085" w:rsidRPr="0041708C">
        <w:rPr>
          <w:rtl/>
        </w:rPr>
        <w:t>ی</w:t>
      </w:r>
      <w:r w:rsidRPr="0041708C">
        <w:rPr>
          <w:rtl/>
        </w:rPr>
        <w:t xml:space="preserve"> </w:t>
      </w:r>
      <w:r w:rsidRPr="0041708C">
        <w:rPr>
          <w:rFonts w:hint="cs"/>
          <w:rtl/>
        </w:rPr>
        <w:t>دلیل و برهان</w:t>
      </w:r>
      <w:r w:rsidRPr="0041708C">
        <w:rPr>
          <w:rtl/>
        </w:rPr>
        <w:t xml:space="preserve"> نخواست و از مدع</w:t>
      </w:r>
      <w:r w:rsidR="007E2085" w:rsidRPr="0041708C">
        <w:rPr>
          <w:rtl/>
        </w:rPr>
        <w:t>ی</w:t>
      </w:r>
      <w:r w:rsidRPr="0041708C">
        <w:rPr>
          <w:rtl/>
        </w:rPr>
        <w:t xml:space="preserve"> عل</w:t>
      </w:r>
      <w:r w:rsidR="007E2085" w:rsidRPr="0041708C">
        <w:rPr>
          <w:rtl/>
        </w:rPr>
        <w:t>ی</w:t>
      </w:r>
      <w:r w:rsidRPr="0041708C">
        <w:rPr>
          <w:rtl/>
        </w:rPr>
        <w:t>ه قبول ن</w:t>
      </w:r>
      <w:r w:rsidR="007E2085" w:rsidRPr="0041708C">
        <w:rPr>
          <w:rtl/>
        </w:rPr>
        <w:t>ک</w:t>
      </w:r>
      <w:r w:rsidRPr="0041708C">
        <w:rPr>
          <w:rtl/>
        </w:rPr>
        <w:t>رد وقت</w:t>
      </w:r>
      <w:r w:rsidR="007E2085" w:rsidRPr="0041708C">
        <w:rPr>
          <w:rtl/>
        </w:rPr>
        <w:t>ی</w:t>
      </w:r>
      <w:r w:rsidRPr="0041708C">
        <w:rPr>
          <w:rtl/>
        </w:rPr>
        <w:t xml:space="preserve"> </w:t>
      </w:r>
      <w:r w:rsidR="007E2085" w:rsidRPr="0041708C">
        <w:rPr>
          <w:rtl/>
        </w:rPr>
        <w:t>ک</w:t>
      </w:r>
      <w:r w:rsidRPr="0041708C">
        <w:rPr>
          <w:rtl/>
        </w:rPr>
        <w:t>ه</w:t>
      </w:r>
      <w:r w:rsidR="0090483B">
        <w:rPr>
          <w:rtl/>
        </w:rPr>
        <w:t xml:space="preserve"> می‌</w:t>
      </w:r>
      <w:r w:rsidRPr="0041708C">
        <w:rPr>
          <w:rtl/>
        </w:rPr>
        <w:t>گفت «من نگفتم» ا</w:t>
      </w:r>
      <w:r w:rsidR="007E2085" w:rsidRPr="0041708C">
        <w:rPr>
          <w:rtl/>
        </w:rPr>
        <w:t>ی</w:t>
      </w:r>
      <w:r w:rsidRPr="0041708C">
        <w:rPr>
          <w:rtl/>
        </w:rPr>
        <w:t>ن ح</w:t>
      </w:r>
      <w:r w:rsidR="007E2085" w:rsidRPr="0041708C">
        <w:rPr>
          <w:rtl/>
        </w:rPr>
        <w:t>ک</w:t>
      </w:r>
      <w:r w:rsidRPr="0041708C">
        <w:rPr>
          <w:rtl/>
        </w:rPr>
        <w:t>م داود اشتباه بود.</w:t>
      </w:r>
    </w:p>
    <w:p w:rsidR="00AA61E7" w:rsidRPr="0041708C" w:rsidRDefault="00AA61E7" w:rsidP="0094457E">
      <w:pPr>
        <w:pStyle w:val="a0"/>
        <w:rPr>
          <w:rtl/>
        </w:rPr>
      </w:pPr>
      <w:r w:rsidRPr="0041708C">
        <w:rPr>
          <w:rtl/>
        </w:rPr>
        <w:t>رأ</w:t>
      </w:r>
      <w:r w:rsidR="007E2085" w:rsidRPr="0041708C">
        <w:rPr>
          <w:rtl/>
        </w:rPr>
        <w:t>ی</w:t>
      </w:r>
      <w:r w:rsidRPr="0041708C">
        <w:rPr>
          <w:rtl/>
        </w:rPr>
        <w:t xml:space="preserve"> ش</w:t>
      </w:r>
      <w:r w:rsidR="007E2085" w:rsidRPr="0041708C">
        <w:rPr>
          <w:rtl/>
        </w:rPr>
        <w:t>ی</w:t>
      </w:r>
      <w:r w:rsidRPr="0041708C">
        <w:rPr>
          <w:rtl/>
        </w:rPr>
        <w:t>عه دربار</w:t>
      </w:r>
      <w:r w:rsidR="007E2085" w:rsidRPr="0041708C">
        <w:rPr>
          <w:rtl/>
        </w:rPr>
        <w:t>ۀ</w:t>
      </w:r>
      <w:r w:rsidRPr="0041708C">
        <w:rPr>
          <w:rtl/>
        </w:rPr>
        <w:t xml:space="preserve"> عصمت چنین است، د</w:t>
      </w:r>
      <w:r w:rsidR="007E2085" w:rsidRPr="0041708C">
        <w:rPr>
          <w:rtl/>
        </w:rPr>
        <w:t>ی</w:t>
      </w:r>
      <w:r w:rsidRPr="0041708C">
        <w:rPr>
          <w:rtl/>
        </w:rPr>
        <w:t>دگاه</w:t>
      </w:r>
      <w:r w:rsidR="00B95EFF" w:rsidRPr="0041708C">
        <w:rPr>
          <w:rtl/>
        </w:rPr>
        <w:t xml:space="preserve"> آن‌ها </w:t>
      </w:r>
      <w:r w:rsidRPr="0041708C">
        <w:rPr>
          <w:rtl/>
        </w:rPr>
        <w:t>دربار</w:t>
      </w:r>
      <w:r w:rsidR="007E2085" w:rsidRPr="0041708C">
        <w:rPr>
          <w:rtl/>
        </w:rPr>
        <w:t>ۀ</w:t>
      </w:r>
      <w:r w:rsidRPr="0041708C">
        <w:rPr>
          <w:rtl/>
        </w:rPr>
        <w:t xml:space="preserve"> عل</w:t>
      </w:r>
      <w:r w:rsidR="007E2085" w:rsidRPr="0041708C">
        <w:rPr>
          <w:rtl/>
        </w:rPr>
        <w:t>ی</w:t>
      </w:r>
      <w:r w:rsidR="00C41B06" w:rsidRPr="0041708C">
        <w:rPr>
          <w:rFonts w:cs="CTraditional Arabic"/>
          <w:rtl/>
        </w:rPr>
        <w:t xml:space="preserve">س </w:t>
      </w:r>
      <w:r w:rsidR="007E2085" w:rsidRPr="0041708C">
        <w:rPr>
          <w:rtl/>
        </w:rPr>
        <w:t>ک</w:t>
      </w:r>
      <w:r w:rsidRPr="0041708C">
        <w:rPr>
          <w:rtl/>
        </w:rPr>
        <w:t>ه به جز نبوت در همه چ</w:t>
      </w:r>
      <w:r w:rsidR="007E2085" w:rsidRPr="0041708C">
        <w:rPr>
          <w:rtl/>
        </w:rPr>
        <w:t>ی</w:t>
      </w:r>
      <w:r w:rsidRPr="0041708C">
        <w:rPr>
          <w:rtl/>
        </w:rPr>
        <w:t>ز جانش</w:t>
      </w:r>
      <w:r w:rsidR="007E2085" w:rsidRPr="0041708C">
        <w:rPr>
          <w:rtl/>
        </w:rPr>
        <w:t>ی</w:t>
      </w:r>
      <w:r w:rsidRPr="0041708C">
        <w:rPr>
          <w:rtl/>
        </w:rPr>
        <w:t>ن رسول</w:t>
      </w:r>
      <w:r w:rsidRPr="0041708C">
        <w:rPr>
          <w:rFonts w:hint="cs"/>
          <w:rtl/>
        </w:rPr>
        <w:t xml:space="preserve"> خدا</w:t>
      </w:r>
      <w:r w:rsidR="006546E8" w:rsidRPr="0041708C">
        <w:rPr>
          <w:rFonts w:hint="cs"/>
          <w:rtl/>
        </w:rPr>
        <w:t xml:space="preserve"> </w:t>
      </w:r>
      <w:r w:rsidR="006546E8" w:rsidRPr="0041708C">
        <w:rPr>
          <w:rFonts w:ascii="BLotus" w:hAnsi="BLotus" w:cs="CTraditional Arabic" w:hint="cs"/>
          <w:color w:val="000000"/>
          <w:rtl/>
        </w:rPr>
        <w:t>ج</w:t>
      </w:r>
      <w:r w:rsidRPr="0041708C">
        <w:rPr>
          <w:rtl/>
        </w:rPr>
        <w:t xml:space="preserve"> است</w:t>
      </w:r>
      <w:r w:rsidRPr="0041708C">
        <w:rPr>
          <w:rFonts w:hint="cs"/>
          <w:rtl/>
        </w:rPr>
        <w:t xml:space="preserve"> آنانرا</w:t>
      </w:r>
      <w:r w:rsidRPr="0041708C">
        <w:rPr>
          <w:rtl/>
        </w:rPr>
        <w:t xml:space="preserve"> به چن</w:t>
      </w:r>
      <w:r w:rsidR="007E2085" w:rsidRPr="0041708C">
        <w:rPr>
          <w:rtl/>
        </w:rPr>
        <w:t>ی</w:t>
      </w:r>
      <w:r w:rsidRPr="0041708C">
        <w:rPr>
          <w:rtl/>
        </w:rPr>
        <w:t xml:space="preserve">ن </w:t>
      </w:r>
      <w:r w:rsidRPr="0041708C">
        <w:rPr>
          <w:rFonts w:hint="cs"/>
          <w:rtl/>
        </w:rPr>
        <w:t>نظریه ای</w:t>
      </w:r>
      <w:r w:rsidRPr="0041708C">
        <w:rPr>
          <w:rtl/>
        </w:rPr>
        <w:t xml:space="preserve"> وادار </w:t>
      </w:r>
      <w:r w:rsidR="007E2085" w:rsidRPr="0041708C">
        <w:rPr>
          <w:rtl/>
        </w:rPr>
        <w:t>ک</w:t>
      </w:r>
      <w:r w:rsidRPr="0041708C">
        <w:rPr>
          <w:rtl/>
        </w:rPr>
        <w:t>رده، اگر امام نباشد امت گمراه</w:t>
      </w:r>
      <w:r w:rsidR="0090483B">
        <w:rPr>
          <w:rtl/>
        </w:rPr>
        <w:t xml:space="preserve"> می‌</w:t>
      </w:r>
      <w:r w:rsidRPr="0041708C">
        <w:rPr>
          <w:rtl/>
        </w:rPr>
        <w:t xml:space="preserve">شوند، و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امت را از گمراه</w:t>
      </w:r>
      <w:r w:rsidR="007E2085" w:rsidRPr="0041708C">
        <w:rPr>
          <w:rtl/>
        </w:rPr>
        <w:t>ی</w:t>
      </w:r>
      <w:r w:rsidRPr="0041708C">
        <w:rPr>
          <w:rtl/>
        </w:rPr>
        <w:t xml:space="preserve"> حفظ</w:t>
      </w:r>
      <w:r w:rsidR="0090483B">
        <w:rPr>
          <w:rtl/>
        </w:rPr>
        <w:t xml:space="preserve"> می‌</w:t>
      </w:r>
      <w:r w:rsidR="007E2085" w:rsidRPr="0041708C">
        <w:rPr>
          <w:rtl/>
        </w:rPr>
        <w:t>ک</w:t>
      </w:r>
      <w:r w:rsidRPr="0041708C">
        <w:rPr>
          <w:rtl/>
        </w:rPr>
        <w:t>ند با</w:t>
      </w:r>
      <w:r w:rsidR="007E2085" w:rsidRPr="0041708C">
        <w:rPr>
          <w:rtl/>
        </w:rPr>
        <w:t>ی</w:t>
      </w:r>
      <w:r w:rsidRPr="0041708C">
        <w:rPr>
          <w:rtl/>
        </w:rPr>
        <w:t>د خودش معصوم (حفظ شده) باشد،</w:t>
      </w:r>
      <w:r w:rsidR="00BD527D">
        <w:rPr>
          <w:rtl/>
        </w:rPr>
        <w:t xml:space="preserve"> هرچند </w:t>
      </w:r>
      <w:r w:rsidRPr="0041708C">
        <w:rPr>
          <w:rtl/>
        </w:rPr>
        <w:t>ا</w:t>
      </w:r>
      <w:r w:rsidR="007E2085" w:rsidRPr="0041708C">
        <w:rPr>
          <w:rtl/>
        </w:rPr>
        <w:t>ی</w:t>
      </w:r>
      <w:r w:rsidRPr="0041708C">
        <w:rPr>
          <w:rtl/>
        </w:rPr>
        <w:t>ن متعصبان هدفشان تنها امامان خو</w:t>
      </w:r>
      <w:r w:rsidR="007E2085" w:rsidRPr="0041708C">
        <w:rPr>
          <w:rtl/>
        </w:rPr>
        <w:t>ی</w:t>
      </w:r>
      <w:r w:rsidRPr="0041708C">
        <w:rPr>
          <w:rtl/>
        </w:rPr>
        <w:t>ش</w:t>
      </w:r>
      <w:r w:rsidR="0090483B">
        <w:rPr>
          <w:rtl/>
        </w:rPr>
        <w:t xml:space="preserve"> می‌</w:t>
      </w:r>
      <w:r w:rsidRPr="0041708C">
        <w:rPr>
          <w:rtl/>
        </w:rPr>
        <w:t>باشد نه امام همه مسلمانان، هر امام</w:t>
      </w:r>
      <w:r w:rsidR="007E2085" w:rsidRPr="0041708C">
        <w:rPr>
          <w:rtl/>
        </w:rPr>
        <w:t>ی</w:t>
      </w:r>
      <w:r w:rsidRPr="0041708C">
        <w:rPr>
          <w:rtl/>
        </w:rPr>
        <w:t xml:space="preserve"> از امامان اسلام تنها اجراء </w:t>
      </w:r>
      <w:r w:rsidR="007E2085" w:rsidRPr="0041708C">
        <w:rPr>
          <w:rtl/>
        </w:rPr>
        <w:t>ک</w:t>
      </w:r>
      <w:r w:rsidRPr="0041708C">
        <w:rPr>
          <w:rtl/>
        </w:rPr>
        <w:t xml:space="preserve">ننده شرع است نه قانون گذار و تنها قرآن </w:t>
      </w:r>
      <w:r w:rsidR="007E2085" w:rsidRPr="0041708C">
        <w:rPr>
          <w:rtl/>
        </w:rPr>
        <w:t>ک</w:t>
      </w:r>
      <w:r w:rsidRPr="0041708C">
        <w:rPr>
          <w:rtl/>
        </w:rPr>
        <w:t>ر</w:t>
      </w:r>
      <w:r w:rsidR="007E2085" w:rsidRPr="0041708C">
        <w:rPr>
          <w:rtl/>
        </w:rPr>
        <w:t>ی</w:t>
      </w:r>
      <w:r w:rsidRPr="0041708C">
        <w:rPr>
          <w:rtl/>
        </w:rPr>
        <w:t>م از گمراه</w:t>
      </w:r>
      <w:r w:rsidR="007E2085" w:rsidRPr="0041708C">
        <w:rPr>
          <w:rtl/>
        </w:rPr>
        <w:t>ی</w:t>
      </w:r>
      <w:r w:rsidRPr="0041708C">
        <w:rPr>
          <w:rtl/>
        </w:rPr>
        <w:t xml:space="preserve"> جلوگ</w:t>
      </w:r>
      <w:r w:rsidR="007E2085" w:rsidRPr="0041708C">
        <w:rPr>
          <w:rtl/>
        </w:rPr>
        <w:t>ی</w:t>
      </w:r>
      <w:r w:rsidRPr="0041708C">
        <w:rPr>
          <w:rtl/>
        </w:rPr>
        <w:t>ر</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tl/>
        </w:rPr>
        <w:t>ند</w:t>
      </w:r>
      <w:r w:rsidR="0041708C">
        <w:rPr>
          <w:rtl/>
        </w:rPr>
        <w:t xml:space="preserve"> </w:t>
      </w:r>
      <w:r w:rsidRPr="0041708C">
        <w:rPr>
          <w:rtl/>
        </w:rPr>
        <w:t>آ</w:t>
      </w:r>
      <w:r w:rsidR="007E2085" w:rsidRPr="0041708C">
        <w:rPr>
          <w:rtl/>
        </w:rPr>
        <w:t>یۀ</w:t>
      </w:r>
      <w:r w:rsidRPr="0041708C">
        <w:rPr>
          <w:rtl/>
        </w:rPr>
        <w:t xml:space="preserve"> 9 سور</w:t>
      </w:r>
      <w:r w:rsidR="007E2085" w:rsidRPr="0041708C">
        <w:rPr>
          <w:rtl/>
        </w:rPr>
        <w:t>ۀ</w:t>
      </w:r>
      <w:r w:rsidRPr="0041708C">
        <w:rPr>
          <w:rtl/>
        </w:rPr>
        <w:t xml:space="preserve"> حجر:</w:t>
      </w:r>
      <w:r w:rsidR="00F01CE3" w:rsidRPr="0041708C">
        <w:rPr>
          <w:rFonts w:hint="cs"/>
          <w:rtl/>
        </w:rPr>
        <w:t xml:space="preserve"> </w:t>
      </w:r>
      <w:r w:rsidR="00F01CE3" w:rsidRPr="0041708C">
        <w:rPr>
          <w:rFonts w:cs="Traditional Arabic"/>
          <w:color w:val="000000"/>
          <w:shd w:val="clear" w:color="auto" w:fill="FFFFFF"/>
          <w:rtl/>
        </w:rPr>
        <w:t>﴿</w:t>
      </w:r>
      <w:r w:rsidR="00F01CE3" w:rsidRPr="00BD527D">
        <w:rPr>
          <w:rStyle w:val="Charb"/>
          <w:rtl/>
        </w:rPr>
        <w:t xml:space="preserve">إِنَّا نَحۡنُ نَزَّلۡنَا </w:t>
      </w:r>
      <w:r w:rsidR="00F01CE3" w:rsidRPr="00BD527D">
        <w:rPr>
          <w:rStyle w:val="Charb"/>
          <w:rFonts w:hint="cs"/>
          <w:rtl/>
        </w:rPr>
        <w:t>ٱ</w:t>
      </w:r>
      <w:r w:rsidR="00F01CE3" w:rsidRPr="00BD527D">
        <w:rPr>
          <w:rStyle w:val="Charb"/>
          <w:rFonts w:hint="eastAsia"/>
          <w:rtl/>
        </w:rPr>
        <w:t>لذِّكۡرَ</w:t>
      </w:r>
      <w:r w:rsidR="00F01CE3" w:rsidRPr="00BD527D">
        <w:rPr>
          <w:rStyle w:val="Charb"/>
          <w:rtl/>
        </w:rPr>
        <w:t xml:space="preserve"> وَإِنَّا لَهُ</w:t>
      </w:r>
      <w:r w:rsidR="00F01CE3" w:rsidRPr="00BD527D">
        <w:rPr>
          <w:rStyle w:val="Charb"/>
          <w:rFonts w:hint="cs"/>
          <w:rtl/>
        </w:rPr>
        <w:t>ۥ</w:t>
      </w:r>
      <w:r w:rsidR="00F01CE3" w:rsidRPr="00BD527D">
        <w:rPr>
          <w:rStyle w:val="Charb"/>
          <w:rtl/>
        </w:rPr>
        <w:t xml:space="preserve"> لَحَٰفِظُونَ٩</w:t>
      </w:r>
      <w:r w:rsidR="00F01CE3" w:rsidRPr="0041708C">
        <w:rPr>
          <w:rFonts w:cs="Traditional Arabic"/>
          <w:color w:val="000000"/>
          <w:shd w:val="clear" w:color="auto" w:fill="FFFFFF"/>
          <w:rtl/>
        </w:rPr>
        <w:t>﴾</w:t>
      </w:r>
      <w:r w:rsidR="0094457E" w:rsidRPr="0094457E">
        <w:rPr>
          <w:rFonts w:hint="cs"/>
          <w:rtl/>
        </w:rPr>
        <w:t>.</w:t>
      </w:r>
      <w:r w:rsidR="00F01CE3" w:rsidRPr="0041708C">
        <w:rPr>
          <w:rFonts w:hint="cs"/>
          <w:rtl/>
        </w:rPr>
        <w:t xml:space="preserve"> </w:t>
      </w:r>
    </w:p>
    <w:p w:rsidR="00AA61E7" w:rsidRPr="0041708C" w:rsidRDefault="00AA61E7" w:rsidP="00BD527D">
      <w:pPr>
        <w:pStyle w:val="a0"/>
        <w:rPr>
          <w:rtl/>
        </w:rPr>
      </w:pPr>
      <w:r w:rsidRPr="0041708C">
        <w:rPr>
          <w:rtl/>
        </w:rPr>
        <w:t xml:space="preserve"> «ما قرآن را نازل </w:t>
      </w:r>
      <w:r w:rsidR="007E2085" w:rsidRPr="0041708C">
        <w:rPr>
          <w:rtl/>
        </w:rPr>
        <w:t>ک</w:t>
      </w:r>
      <w:r w:rsidRPr="0041708C">
        <w:rPr>
          <w:rtl/>
        </w:rPr>
        <w:t>رد</w:t>
      </w:r>
      <w:r w:rsidR="007E2085" w:rsidRPr="0041708C">
        <w:rPr>
          <w:rtl/>
        </w:rPr>
        <w:t>ی</w:t>
      </w:r>
      <w:r w:rsidRPr="0041708C">
        <w:rPr>
          <w:rtl/>
        </w:rPr>
        <w:t>م و خود محافظ آن هست</w:t>
      </w:r>
      <w:r w:rsidR="007E2085" w:rsidRPr="0041708C">
        <w:rPr>
          <w:rtl/>
        </w:rPr>
        <w:t>ی</w:t>
      </w:r>
      <w:r w:rsidRPr="0041708C">
        <w:rPr>
          <w:rtl/>
        </w:rPr>
        <w:t>م» پس بعد از قرآن سنت رسول ا</w:t>
      </w:r>
      <w:r w:rsidR="007E2085" w:rsidRPr="0041708C">
        <w:rPr>
          <w:rtl/>
        </w:rPr>
        <w:t>ک</w:t>
      </w:r>
      <w:r w:rsidRPr="0041708C">
        <w:rPr>
          <w:rtl/>
        </w:rPr>
        <w:t>رم</w:t>
      </w:r>
      <w:r w:rsidR="002242F1" w:rsidRPr="0041708C">
        <w:rPr>
          <w:rFonts w:ascii="BLotus" w:hAnsi="BLotus" w:cs="CTraditional Arabic"/>
          <w:b/>
          <w:color w:val="000000"/>
          <w:rtl/>
        </w:rPr>
        <w:t xml:space="preserve"> ج </w:t>
      </w:r>
      <w:r w:rsidRPr="0041708C">
        <w:rPr>
          <w:rtl/>
        </w:rPr>
        <w:t>و اگر امت ن</w:t>
      </w:r>
      <w:r w:rsidR="007E2085" w:rsidRPr="0041708C">
        <w:rPr>
          <w:rtl/>
        </w:rPr>
        <w:t>ی</w:t>
      </w:r>
      <w:r w:rsidRPr="0041708C">
        <w:rPr>
          <w:rtl/>
        </w:rPr>
        <w:t>ازمند چ</w:t>
      </w:r>
      <w:r w:rsidR="007E2085" w:rsidRPr="0041708C">
        <w:rPr>
          <w:rtl/>
        </w:rPr>
        <w:t>ی</w:t>
      </w:r>
      <w:r w:rsidRPr="0041708C">
        <w:rPr>
          <w:rtl/>
        </w:rPr>
        <w:t>ز</w:t>
      </w:r>
      <w:r w:rsidR="007E2085" w:rsidRPr="0041708C">
        <w:rPr>
          <w:rtl/>
        </w:rPr>
        <w:t>ی</w:t>
      </w:r>
      <w:r w:rsidRPr="0041708C">
        <w:rPr>
          <w:rtl/>
        </w:rPr>
        <w:t xml:space="preserve"> بودند و در ا</w:t>
      </w:r>
      <w:r w:rsidR="007E2085" w:rsidRPr="0041708C">
        <w:rPr>
          <w:rtl/>
        </w:rPr>
        <w:t>ی</w:t>
      </w:r>
      <w:r w:rsidRPr="0041708C">
        <w:rPr>
          <w:rtl/>
        </w:rPr>
        <w:t>ن دو منبع وجود نداشت، عقل جمع</w:t>
      </w:r>
      <w:r w:rsidR="007E2085" w:rsidRPr="0041708C">
        <w:rPr>
          <w:rtl/>
        </w:rPr>
        <w:t>ی</w:t>
      </w:r>
      <w:r w:rsidRPr="0041708C">
        <w:rPr>
          <w:rtl/>
        </w:rPr>
        <w:t xml:space="preserve"> امت به </w:t>
      </w:r>
      <w:r w:rsidR="007E2085" w:rsidRPr="0041708C">
        <w:rPr>
          <w:rtl/>
        </w:rPr>
        <w:t>ک</w:t>
      </w:r>
      <w:r w:rsidRPr="0041708C">
        <w:rPr>
          <w:rtl/>
        </w:rPr>
        <w:t>ار</w:t>
      </w:r>
      <w:r w:rsidR="0090483B">
        <w:rPr>
          <w:rtl/>
        </w:rPr>
        <w:t xml:space="preserve"> می‌</w:t>
      </w:r>
      <w:r w:rsidRPr="0041708C">
        <w:rPr>
          <w:rtl/>
        </w:rPr>
        <w:t xml:space="preserve">افتد و هرچه </w:t>
      </w:r>
      <w:r w:rsidRPr="0041708C">
        <w:rPr>
          <w:rFonts w:hint="cs"/>
          <w:rtl/>
        </w:rPr>
        <w:t>بدان دست یابد</w:t>
      </w:r>
      <w:r w:rsidR="00387DD6" w:rsidRPr="0041708C">
        <w:rPr>
          <w:rtl/>
        </w:rPr>
        <w:t xml:space="preserve"> آن را </w:t>
      </w:r>
      <w:r w:rsidRPr="0041708C">
        <w:rPr>
          <w:rtl/>
        </w:rPr>
        <w:t>آش</w:t>
      </w:r>
      <w:r w:rsidR="007E2085" w:rsidRPr="0041708C">
        <w:rPr>
          <w:rtl/>
        </w:rPr>
        <w:t>ک</w:t>
      </w:r>
      <w:r w:rsidRPr="0041708C">
        <w:rPr>
          <w:rtl/>
        </w:rPr>
        <w:t>ار</w:t>
      </w:r>
      <w:r w:rsidR="0090483B">
        <w:rPr>
          <w:rtl/>
        </w:rPr>
        <w:t xml:space="preserve"> می‌</w:t>
      </w:r>
      <w:r w:rsidR="007E2085" w:rsidRPr="0041708C">
        <w:rPr>
          <w:rtl/>
        </w:rPr>
        <w:t>ک</w:t>
      </w:r>
      <w:r w:rsidRPr="0041708C">
        <w:rPr>
          <w:rtl/>
        </w:rPr>
        <w:t>ند، امام مانند د</w:t>
      </w:r>
      <w:r w:rsidR="007E2085" w:rsidRPr="0041708C">
        <w:rPr>
          <w:rtl/>
        </w:rPr>
        <w:t>ی</w:t>
      </w:r>
      <w:r w:rsidRPr="0041708C">
        <w:rPr>
          <w:rtl/>
        </w:rPr>
        <w:t>گران فرد</w:t>
      </w:r>
      <w:r w:rsidR="007E2085" w:rsidRPr="0041708C">
        <w:rPr>
          <w:rtl/>
        </w:rPr>
        <w:t>ی</w:t>
      </w:r>
      <w:r w:rsidRPr="0041708C">
        <w:rPr>
          <w:rtl/>
        </w:rPr>
        <w:t xml:space="preserve"> است </w:t>
      </w:r>
      <w:r w:rsidR="007E2085" w:rsidRPr="0041708C">
        <w:rPr>
          <w:rtl/>
        </w:rPr>
        <w:t>ک</w:t>
      </w:r>
      <w:r w:rsidRPr="0041708C">
        <w:rPr>
          <w:rtl/>
        </w:rPr>
        <w:t>ه هم اشتباه دارد هم صواب اما امت شا</w:t>
      </w:r>
      <w:r w:rsidR="007E2085" w:rsidRPr="0041708C">
        <w:rPr>
          <w:rtl/>
        </w:rPr>
        <w:t>ی</w:t>
      </w:r>
      <w:r w:rsidRPr="0041708C">
        <w:rPr>
          <w:rtl/>
        </w:rPr>
        <w:t xml:space="preserve">سته است </w:t>
      </w:r>
      <w:r w:rsidR="007E2085" w:rsidRPr="0041708C">
        <w:rPr>
          <w:rtl/>
        </w:rPr>
        <w:t>ک</w:t>
      </w:r>
      <w:r w:rsidRPr="0041708C">
        <w:rPr>
          <w:rtl/>
        </w:rPr>
        <w:t>ه بر حق باشند.</w:t>
      </w:r>
    </w:p>
    <w:p w:rsidR="00AA61E7" w:rsidRPr="0041708C" w:rsidRDefault="00AA61E7" w:rsidP="00BD527D">
      <w:pPr>
        <w:pStyle w:val="a0"/>
        <w:rPr>
          <w:rtl/>
        </w:rPr>
      </w:pPr>
      <w:r w:rsidRPr="0041708C">
        <w:rPr>
          <w:rtl/>
        </w:rPr>
        <w:t>وقت</w:t>
      </w:r>
      <w:r w:rsidR="007E2085" w:rsidRPr="0041708C">
        <w:rPr>
          <w:rtl/>
        </w:rPr>
        <w:t>ی</w:t>
      </w:r>
      <w:r w:rsidRPr="0041708C">
        <w:rPr>
          <w:rtl/>
        </w:rPr>
        <w:t xml:space="preserve"> رسول</w:t>
      </w:r>
      <w:r w:rsidRPr="0041708C">
        <w:rPr>
          <w:rFonts w:hint="cs"/>
          <w:rtl/>
        </w:rPr>
        <w:t xml:space="preserve"> خدا</w:t>
      </w:r>
      <w:r w:rsidR="002242F1" w:rsidRPr="0041708C">
        <w:rPr>
          <w:rFonts w:ascii="BLotus" w:hAnsi="BLotus" w:cs="CTraditional Arabic"/>
          <w:b/>
          <w:color w:val="000000"/>
          <w:rtl/>
        </w:rPr>
        <w:t xml:space="preserve"> ج </w:t>
      </w:r>
      <w:r w:rsidRPr="0041708C">
        <w:rPr>
          <w:rtl/>
        </w:rPr>
        <w:t xml:space="preserve">معاذ را به </w:t>
      </w:r>
      <w:r w:rsidR="007E2085" w:rsidRPr="0041708C">
        <w:rPr>
          <w:rtl/>
        </w:rPr>
        <w:t>ی</w:t>
      </w:r>
      <w:r w:rsidRPr="0041708C">
        <w:rPr>
          <w:rtl/>
        </w:rPr>
        <w:t xml:space="preserve">من فرستاد ؛ بعد از رجوع به </w:t>
      </w:r>
      <w:r w:rsidR="007E2085" w:rsidRPr="0041708C">
        <w:rPr>
          <w:rtl/>
        </w:rPr>
        <w:t>ک</w:t>
      </w:r>
      <w:r w:rsidRPr="0041708C">
        <w:rPr>
          <w:rtl/>
        </w:rPr>
        <w:t>تاب و سنت به او اخت</w:t>
      </w:r>
      <w:r w:rsidR="007E2085" w:rsidRPr="0041708C">
        <w:rPr>
          <w:rtl/>
        </w:rPr>
        <w:t>ی</w:t>
      </w:r>
      <w:r w:rsidRPr="0041708C">
        <w:rPr>
          <w:rtl/>
        </w:rPr>
        <w:t>ار اجتهاد داد و معاذ معصوم نبود و اگر عصمت با همان دلا</w:t>
      </w:r>
      <w:r w:rsidR="007E2085" w:rsidRPr="0041708C">
        <w:rPr>
          <w:rtl/>
        </w:rPr>
        <w:t>ی</w:t>
      </w:r>
      <w:r w:rsidRPr="0041708C">
        <w:rPr>
          <w:rtl/>
        </w:rPr>
        <w:t>ل</w:t>
      </w:r>
      <w:r w:rsidR="007E2085" w:rsidRPr="0041708C">
        <w:rPr>
          <w:rtl/>
        </w:rPr>
        <w:t>ی</w:t>
      </w:r>
      <w:r w:rsidRPr="0041708C">
        <w:rPr>
          <w:rtl/>
        </w:rPr>
        <w:t xml:space="preserve"> </w:t>
      </w:r>
      <w:r w:rsidR="007E2085" w:rsidRPr="0041708C">
        <w:rPr>
          <w:rtl/>
        </w:rPr>
        <w:t>ک</w:t>
      </w:r>
      <w:r w:rsidRPr="0041708C">
        <w:rPr>
          <w:rtl/>
        </w:rPr>
        <w:t>ه ارائه دادن</w:t>
      </w:r>
      <w:r w:rsidRPr="0041708C">
        <w:rPr>
          <w:rFonts w:hint="cs"/>
          <w:rtl/>
        </w:rPr>
        <w:t>د</w:t>
      </w:r>
      <w:r w:rsidRPr="0041708C">
        <w:rPr>
          <w:rtl/>
        </w:rPr>
        <w:t xml:space="preserve"> برا</w:t>
      </w:r>
      <w:r w:rsidR="007E2085" w:rsidRPr="0041708C">
        <w:rPr>
          <w:rtl/>
        </w:rPr>
        <w:t>ی</w:t>
      </w:r>
      <w:r w:rsidRPr="0041708C">
        <w:rPr>
          <w:rtl/>
        </w:rPr>
        <w:t xml:space="preserve"> امام واجب باشد با</w:t>
      </w:r>
      <w:r w:rsidR="007E2085" w:rsidRPr="0041708C">
        <w:rPr>
          <w:rtl/>
        </w:rPr>
        <w:t>ی</w:t>
      </w:r>
      <w:r w:rsidRPr="0041708C">
        <w:rPr>
          <w:rtl/>
        </w:rPr>
        <w:t>د معاذ معصوم</w:t>
      </w:r>
      <w:r w:rsidR="0090483B">
        <w:rPr>
          <w:rtl/>
        </w:rPr>
        <w:t xml:space="preserve"> می‌</w:t>
      </w:r>
      <w:r w:rsidRPr="0041708C">
        <w:rPr>
          <w:rtl/>
        </w:rPr>
        <w:t>بود</w:t>
      </w:r>
      <w:r w:rsidR="0041708C">
        <w:rPr>
          <w:rtl/>
        </w:rPr>
        <w:t xml:space="preserve"> </w:t>
      </w:r>
      <w:r w:rsidRPr="0041708C">
        <w:rPr>
          <w:rtl/>
        </w:rPr>
        <w:t xml:space="preserve">چون به </w:t>
      </w:r>
      <w:r w:rsidR="007E2085" w:rsidRPr="0041708C">
        <w:rPr>
          <w:rtl/>
        </w:rPr>
        <w:t>ی</w:t>
      </w:r>
      <w:r w:rsidRPr="0041708C">
        <w:rPr>
          <w:rtl/>
        </w:rPr>
        <w:t>من رفته و مردم از او پ</w:t>
      </w:r>
      <w:r w:rsidR="007E2085" w:rsidRPr="0041708C">
        <w:rPr>
          <w:rtl/>
        </w:rPr>
        <w:t>ی</w:t>
      </w:r>
      <w:r w:rsidRPr="0041708C">
        <w:rPr>
          <w:rtl/>
        </w:rPr>
        <w:t>رو</w:t>
      </w:r>
      <w:r w:rsidR="007E2085" w:rsidRPr="0041708C">
        <w:rPr>
          <w:rtl/>
        </w:rPr>
        <w:t>ی</w:t>
      </w:r>
      <w:r w:rsidR="0090483B">
        <w:rPr>
          <w:rtl/>
        </w:rPr>
        <w:t xml:space="preserve"> می‌</w:t>
      </w:r>
      <w:r w:rsidR="007E2085" w:rsidRPr="0041708C">
        <w:rPr>
          <w:rtl/>
        </w:rPr>
        <w:t>ک</w:t>
      </w:r>
      <w:r w:rsidRPr="0041708C">
        <w:rPr>
          <w:rtl/>
        </w:rPr>
        <w:t>نند.</w:t>
      </w:r>
    </w:p>
    <w:p w:rsidR="00AA61E7" w:rsidRPr="0041708C" w:rsidRDefault="00AA61E7" w:rsidP="00BD527D">
      <w:pPr>
        <w:pStyle w:val="a0"/>
        <w:rPr>
          <w:rtl/>
        </w:rPr>
      </w:pPr>
      <w:r w:rsidRPr="0041708C">
        <w:rPr>
          <w:rtl/>
        </w:rPr>
        <w:t>و اگر عصمت واجب باشد، با</w:t>
      </w:r>
      <w:r w:rsidR="007E2085" w:rsidRPr="0041708C">
        <w:rPr>
          <w:rtl/>
        </w:rPr>
        <w:t>ی</w:t>
      </w:r>
      <w:r w:rsidRPr="0041708C">
        <w:rPr>
          <w:rtl/>
        </w:rPr>
        <w:t>د بر هر شهر</w:t>
      </w:r>
      <w:r w:rsidR="007E2085" w:rsidRPr="0041708C">
        <w:rPr>
          <w:rtl/>
        </w:rPr>
        <w:t>ی</w:t>
      </w:r>
      <w:r w:rsidRPr="0041708C">
        <w:rPr>
          <w:rtl/>
        </w:rPr>
        <w:t xml:space="preserve"> امام معصوم قرار داد</w:t>
      </w:r>
      <w:r w:rsidR="0041708C">
        <w:rPr>
          <w:rtl/>
        </w:rPr>
        <w:t xml:space="preserve"> </w:t>
      </w:r>
      <w:r w:rsidRPr="0041708C">
        <w:rPr>
          <w:rtl/>
        </w:rPr>
        <w:t xml:space="preserve">چون </w:t>
      </w:r>
      <w:r w:rsidR="007E2085" w:rsidRPr="0041708C">
        <w:rPr>
          <w:rtl/>
        </w:rPr>
        <w:t>یک</w:t>
      </w:r>
      <w:r w:rsidRPr="0041708C">
        <w:rPr>
          <w:rtl/>
        </w:rPr>
        <w:t xml:space="preserve"> امام </w:t>
      </w:r>
      <w:r w:rsidR="007E2085" w:rsidRPr="0041708C">
        <w:rPr>
          <w:rtl/>
        </w:rPr>
        <w:t>ک</w:t>
      </w:r>
      <w:r w:rsidRPr="0041708C">
        <w:rPr>
          <w:rtl/>
        </w:rPr>
        <w:t>اف</w:t>
      </w:r>
      <w:r w:rsidR="007E2085" w:rsidRPr="0041708C">
        <w:rPr>
          <w:rtl/>
        </w:rPr>
        <w:t>ی</w:t>
      </w:r>
      <w:r w:rsidRPr="0041708C">
        <w:rPr>
          <w:rtl/>
        </w:rPr>
        <w:t xml:space="preserve"> ن</w:t>
      </w:r>
      <w:r w:rsidR="007E2085" w:rsidRPr="0041708C">
        <w:rPr>
          <w:rtl/>
        </w:rPr>
        <w:t>ی</w:t>
      </w:r>
      <w:r w:rsidRPr="0041708C">
        <w:rPr>
          <w:rtl/>
        </w:rPr>
        <w:t>ست و ا</w:t>
      </w:r>
      <w:r w:rsidR="007E2085" w:rsidRPr="0041708C">
        <w:rPr>
          <w:rtl/>
        </w:rPr>
        <w:t>ی</w:t>
      </w:r>
      <w:r w:rsidRPr="0041708C">
        <w:rPr>
          <w:rtl/>
        </w:rPr>
        <w:t>ن لازم است در هر زمان و م</w:t>
      </w:r>
      <w:r w:rsidR="007E2085" w:rsidRPr="0041708C">
        <w:rPr>
          <w:rtl/>
        </w:rPr>
        <w:t>ک</w:t>
      </w:r>
      <w:r w:rsidRPr="0041708C">
        <w:rPr>
          <w:rtl/>
        </w:rPr>
        <w:t>ان</w:t>
      </w:r>
      <w:r w:rsidR="007E2085" w:rsidRPr="0041708C">
        <w:rPr>
          <w:rtl/>
        </w:rPr>
        <w:t>ی</w:t>
      </w:r>
      <w:r w:rsidRPr="0041708C">
        <w:rPr>
          <w:rtl/>
        </w:rPr>
        <w:t xml:space="preserve"> </w:t>
      </w:r>
      <w:r w:rsidRPr="0041708C">
        <w:rPr>
          <w:rFonts w:hint="cs"/>
          <w:rtl/>
        </w:rPr>
        <w:t xml:space="preserve">عصمت </w:t>
      </w:r>
      <w:r w:rsidRPr="0041708C">
        <w:rPr>
          <w:rtl/>
        </w:rPr>
        <w:t>ادامه داشته باشد، همه</w:t>
      </w:r>
      <w:r w:rsidR="0090483B">
        <w:rPr>
          <w:rtl/>
        </w:rPr>
        <w:t xml:space="preserve"> می‌</w:t>
      </w:r>
      <w:r w:rsidRPr="0041708C">
        <w:rPr>
          <w:rtl/>
        </w:rPr>
        <w:t xml:space="preserve">دانند </w:t>
      </w:r>
      <w:r w:rsidR="007E2085" w:rsidRPr="0041708C">
        <w:rPr>
          <w:rtl/>
        </w:rPr>
        <w:t>ک</w:t>
      </w:r>
      <w:r w:rsidRPr="0041708C">
        <w:rPr>
          <w:rtl/>
        </w:rPr>
        <w:t>ه چن</w:t>
      </w:r>
      <w:r w:rsidR="007E2085" w:rsidRPr="0041708C">
        <w:rPr>
          <w:rtl/>
        </w:rPr>
        <w:t>ی</w:t>
      </w:r>
      <w:r w:rsidRPr="0041708C">
        <w:rPr>
          <w:rtl/>
        </w:rPr>
        <w:t>ن چ</w:t>
      </w:r>
      <w:r w:rsidR="007E2085" w:rsidRPr="0041708C">
        <w:rPr>
          <w:rtl/>
        </w:rPr>
        <w:t>ی</w:t>
      </w:r>
      <w:r w:rsidRPr="0041708C">
        <w:rPr>
          <w:rtl/>
        </w:rPr>
        <w:t>ز</w:t>
      </w:r>
      <w:r w:rsidR="007E2085" w:rsidRPr="0041708C">
        <w:rPr>
          <w:rtl/>
        </w:rPr>
        <w:t>ی</w:t>
      </w:r>
      <w:r w:rsidRPr="0041708C">
        <w:rPr>
          <w:rtl/>
        </w:rPr>
        <w:t xml:space="preserve"> رخ نداد، پس مهربان</w:t>
      </w:r>
      <w:r w:rsidR="007E2085" w:rsidRPr="0041708C">
        <w:rPr>
          <w:rtl/>
        </w:rPr>
        <w:t>ی</w:t>
      </w:r>
      <w:r w:rsidRPr="0041708C">
        <w:rPr>
          <w:rtl/>
        </w:rPr>
        <w:t xml:space="preserve"> خداوند در وجود امام معصوم ن</w:t>
      </w:r>
      <w:r w:rsidR="007E2085" w:rsidRPr="0041708C">
        <w:rPr>
          <w:rtl/>
        </w:rPr>
        <w:t>ی</w:t>
      </w:r>
      <w:r w:rsidRPr="0041708C">
        <w:rPr>
          <w:rtl/>
        </w:rPr>
        <w:t>ست بل</w:t>
      </w:r>
      <w:r w:rsidR="007E2085" w:rsidRPr="0041708C">
        <w:rPr>
          <w:rtl/>
        </w:rPr>
        <w:t>ک</w:t>
      </w:r>
      <w:r w:rsidRPr="0041708C">
        <w:rPr>
          <w:rtl/>
        </w:rPr>
        <w:t>ه در فرستادن انب</w:t>
      </w:r>
      <w:r w:rsidR="007E2085" w:rsidRPr="0041708C">
        <w:rPr>
          <w:rtl/>
        </w:rPr>
        <w:t>ی</w:t>
      </w:r>
      <w:r w:rsidRPr="0041708C">
        <w:rPr>
          <w:rtl/>
        </w:rPr>
        <w:t>اء و همراه</w:t>
      </w:r>
      <w:r w:rsidR="00B95EFF" w:rsidRPr="0041708C">
        <w:rPr>
          <w:rtl/>
        </w:rPr>
        <w:t xml:space="preserve"> آن‌ها </w:t>
      </w:r>
      <w:r w:rsidRPr="0041708C">
        <w:rPr>
          <w:rtl/>
        </w:rPr>
        <w:t>هدا</w:t>
      </w:r>
      <w:r w:rsidR="007E2085" w:rsidRPr="0041708C">
        <w:rPr>
          <w:rtl/>
        </w:rPr>
        <w:t>ی</w:t>
      </w:r>
      <w:r w:rsidRPr="0041708C">
        <w:rPr>
          <w:rtl/>
        </w:rPr>
        <w:t>ت و حفظ هدا</w:t>
      </w:r>
      <w:r w:rsidR="007E2085" w:rsidRPr="0041708C">
        <w:rPr>
          <w:rtl/>
        </w:rPr>
        <w:t>ی</w:t>
      </w:r>
      <w:r w:rsidRPr="0041708C">
        <w:rPr>
          <w:rtl/>
        </w:rPr>
        <w:t>ت برا</w:t>
      </w:r>
      <w:r w:rsidR="007E2085" w:rsidRPr="0041708C">
        <w:rPr>
          <w:rtl/>
        </w:rPr>
        <w:t>ی</w:t>
      </w:r>
      <w:r w:rsidRPr="0041708C">
        <w:rPr>
          <w:rtl/>
        </w:rPr>
        <w:t xml:space="preserve"> راهنما</w:t>
      </w:r>
      <w:r w:rsidR="007E2085" w:rsidRPr="0041708C">
        <w:rPr>
          <w:rtl/>
        </w:rPr>
        <w:t>یی</w:t>
      </w:r>
      <w:r w:rsidRPr="0041708C">
        <w:rPr>
          <w:rtl/>
        </w:rPr>
        <w:t xml:space="preserve"> مردم است.</w:t>
      </w:r>
    </w:p>
    <w:p w:rsidR="00AA61E7" w:rsidRPr="0041708C" w:rsidRDefault="00AA61E7" w:rsidP="0094457E">
      <w:pPr>
        <w:pStyle w:val="a0"/>
        <w:rPr>
          <w:rtl/>
        </w:rPr>
      </w:pPr>
      <w:r w:rsidRPr="0041708C">
        <w:rPr>
          <w:rtl/>
        </w:rPr>
        <w:t xml:space="preserve">همانگونه </w:t>
      </w:r>
      <w:r w:rsidR="007E2085" w:rsidRPr="0041708C">
        <w:rPr>
          <w:rtl/>
        </w:rPr>
        <w:t>ک</w:t>
      </w:r>
      <w:r w:rsidRPr="0041708C">
        <w:rPr>
          <w:rtl/>
        </w:rPr>
        <w:t xml:space="preserve">ه رسول </w:t>
      </w:r>
      <w:r w:rsidRPr="0041708C">
        <w:rPr>
          <w:rFonts w:hint="cs"/>
          <w:rtl/>
        </w:rPr>
        <w:t>خدا</w:t>
      </w:r>
      <w:r w:rsidR="002242F1" w:rsidRPr="0041708C">
        <w:rPr>
          <w:rFonts w:ascii="BLotus" w:hAnsi="BLotus" w:cs="CTraditional Arabic" w:hint="cs"/>
          <w:b/>
          <w:color w:val="000000"/>
          <w:rtl/>
        </w:rPr>
        <w:t xml:space="preserve"> ج </w:t>
      </w:r>
      <w:r w:rsidRPr="0041708C">
        <w:rPr>
          <w:rtl/>
        </w:rPr>
        <w:t>در حج</w:t>
      </w:r>
      <w:r w:rsidR="0094457E">
        <w:rPr>
          <w:rFonts w:hint="cs"/>
          <w:rtl/>
        </w:rPr>
        <w:t>ة</w:t>
      </w:r>
      <w:r w:rsidRPr="0041708C">
        <w:rPr>
          <w:rtl/>
        </w:rPr>
        <w:t xml:space="preserve"> الوداع فرمود: «م</w:t>
      </w:r>
      <w:r w:rsidR="007E2085" w:rsidRPr="0041708C">
        <w:rPr>
          <w:rtl/>
        </w:rPr>
        <w:t>ی</w:t>
      </w:r>
      <w:r w:rsidRPr="0041708C">
        <w:rPr>
          <w:rtl/>
        </w:rPr>
        <w:t>ان شما دو چ</w:t>
      </w:r>
      <w:r w:rsidR="007E2085" w:rsidRPr="0041708C">
        <w:rPr>
          <w:rtl/>
        </w:rPr>
        <w:t>ی</w:t>
      </w:r>
      <w:r w:rsidRPr="0041708C">
        <w:rPr>
          <w:rtl/>
        </w:rPr>
        <w:t>ز را جا گذاشتم اگر</w:t>
      </w:r>
      <w:r w:rsidR="00B95EFF" w:rsidRPr="0041708C">
        <w:rPr>
          <w:rtl/>
        </w:rPr>
        <w:t xml:space="preserve"> آن‌ها </w:t>
      </w:r>
      <w:r w:rsidRPr="0041708C">
        <w:rPr>
          <w:rtl/>
        </w:rPr>
        <w:t>را بگ</w:t>
      </w:r>
      <w:r w:rsidR="007E2085" w:rsidRPr="0041708C">
        <w:rPr>
          <w:rtl/>
        </w:rPr>
        <w:t>ی</w:t>
      </w:r>
      <w:r w:rsidRPr="0041708C">
        <w:rPr>
          <w:rtl/>
        </w:rPr>
        <w:t>ر</w:t>
      </w:r>
      <w:r w:rsidR="007E2085" w:rsidRPr="0041708C">
        <w:rPr>
          <w:rtl/>
        </w:rPr>
        <w:t>ی</w:t>
      </w:r>
      <w:r w:rsidRPr="0041708C">
        <w:rPr>
          <w:rFonts w:hint="cs"/>
          <w:rtl/>
        </w:rPr>
        <w:t>د</w:t>
      </w:r>
      <w:r w:rsidRPr="0041708C">
        <w:rPr>
          <w:rtl/>
        </w:rPr>
        <w:t xml:space="preserve"> گمراه نخواه</w:t>
      </w:r>
      <w:r w:rsidR="007E2085" w:rsidRPr="0041708C">
        <w:rPr>
          <w:rtl/>
        </w:rPr>
        <w:t>ی</w:t>
      </w:r>
      <w:r w:rsidRPr="0041708C">
        <w:rPr>
          <w:rFonts w:hint="cs"/>
          <w:rtl/>
        </w:rPr>
        <w:t>د</w:t>
      </w:r>
      <w:r w:rsidRPr="0041708C">
        <w:rPr>
          <w:rtl/>
        </w:rPr>
        <w:t xml:space="preserve"> شد» اگر ما به قرآن و سنت نبو</w:t>
      </w:r>
      <w:r w:rsidR="007E2085" w:rsidRPr="0041708C">
        <w:rPr>
          <w:rtl/>
        </w:rPr>
        <w:t>ی</w:t>
      </w:r>
      <w:r w:rsidRPr="0041708C">
        <w:rPr>
          <w:rtl/>
        </w:rPr>
        <w:t xml:space="preserve"> تمس</w:t>
      </w:r>
      <w:r w:rsidR="007E2085" w:rsidRPr="0041708C">
        <w:rPr>
          <w:rtl/>
        </w:rPr>
        <w:t>ک</w:t>
      </w:r>
      <w:r w:rsidRPr="0041708C">
        <w:rPr>
          <w:rtl/>
        </w:rPr>
        <w:t xml:space="preserve"> جو</w:t>
      </w:r>
      <w:r w:rsidR="007E2085" w:rsidRPr="0041708C">
        <w:rPr>
          <w:rtl/>
        </w:rPr>
        <w:t>یی</w:t>
      </w:r>
      <w:r w:rsidRPr="0041708C">
        <w:rPr>
          <w:rtl/>
        </w:rPr>
        <w:t>م هرگز گمراه نخواه</w:t>
      </w:r>
      <w:r w:rsidR="007E2085" w:rsidRPr="0041708C">
        <w:rPr>
          <w:rtl/>
        </w:rPr>
        <w:t>ی</w:t>
      </w:r>
      <w:r w:rsidRPr="0041708C">
        <w:rPr>
          <w:rtl/>
        </w:rPr>
        <w:t>م شد</w:t>
      </w:r>
      <w:r w:rsidR="0090483B" w:rsidRPr="0001369E">
        <w:rPr>
          <w:vertAlign w:val="superscript"/>
          <w:rtl/>
        </w:rPr>
        <w:t>(</w:t>
      </w:r>
      <w:r w:rsidR="0090483B" w:rsidRPr="0001369E">
        <w:rPr>
          <w:rStyle w:val="FootnoteReference"/>
          <w:rtl/>
        </w:rPr>
        <w:footnoteReference w:id="154"/>
      </w:r>
      <w:r w:rsidR="0090483B" w:rsidRPr="0001369E">
        <w:rPr>
          <w:vertAlign w:val="superscript"/>
          <w:rtl/>
        </w:rPr>
        <w:t>)</w:t>
      </w:r>
      <w:r w:rsidR="0090483B">
        <w:rPr>
          <w:rFonts w:hint="cs"/>
          <w:rtl/>
        </w:rPr>
        <w:t>.</w:t>
      </w:r>
      <w:r w:rsidRPr="0041708C">
        <w:rPr>
          <w:rtl/>
        </w:rPr>
        <w:t xml:space="preserve"> </w:t>
      </w:r>
    </w:p>
    <w:p w:rsidR="00AA61E7" w:rsidRPr="0041708C" w:rsidRDefault="00AA61E7" w:rsidP="00BD527D">
      <w:pPr>
        <w:pStyle w:val="a0"/>
        <w:rPr>
          <w:rtl/>
        </w:rPr>
      </w:pPr>
      <w:r w:rsidRPr="0041708C">
        <w:rPr>
          <w:rtl/>
        </w:rPr>
        <w:t>خداوند در آ</w:t>
      </w:r>
      <w:r w:rsidR="007E2085" w:rsidRPr="0041708C">
        <w:rPr>
          <w:rtl/>
        </w:rPr>
        <w:t>یۀ</w:t>
      </w:r>
      <w:r w:rsidRPr="0041708C">
        <w:rPr>
          <w:rtl/>
        </w:rPr>
        <w:t xml:space="preserve"> 59 سور</w:t>
      </w:r>
      <w:r w:rsidR="007E2085" w:rsidRPr="0041708C">
        <w:rPr>
          <w:rtl/>
        </w:rPr>
        <w:t>ۀ</w:t>
      </w:r>
      <w:r w:rsidRPr="0041708C">
        <w:rPr>
          <w:rtl/>
        </w:rPr>
        <w:t xml:space="preserve"> نساء</w:t>
      </w:r>
      <w:r w:rsidR="0090483B">
        <w:rPr>
          <w:rtl/>
        </w:rPr>
        <w:t xml:space="preserve"> می‌</w:t>
      </w:r>
      <w:r w:rsidRPr="0041708C">
        <w:rPr>
          <w:rtl/>
        </w:rPr>
        <w:t>فرما</w:t>
      </w:r>
      <w:r w:rsidR="007E2085" w:rsidRPr="0041708C">
        <w:rPr>
          <w:rtl/>
        </w:rPr>
        <w:t>ی</w:t>
      </w:r>
      <w:r w:rsidRPr="0041708C">
        <w:rPr>
          <w:rtl/>
        </w:rPr>
        <w:t>د</w:t>
      </w:r>
      <w:r w:rsidR="00EE40BE">
        <w:rPr>
          <w:rtl/>
        </w:rPr>
        <w:t>:</w:t>
      </w:r>
    </w:p>
    <w:p w:rsidR="00837B05" w:rsidRPr="0041708C" w:rsidRDefault="00837B05" w:rsidP="00BD527D">
      <w:pPr>
        <w:pStyle w:val="a0"/>
        <w:rPr>
          <w:rStyle w:val="Char8"/>
          <w:rtl/>
        </w:rPr>
      </w:pPr>
      <w:r w:rsidRPr="0041708C">
        <w:rPr>
          <w:rFonts w:cs="Traditional Arabic"/>
          <w:color w:val="000000"/>
          <w:shd w:val="clear" w:color="auto" w:fill="FFFFFF"/>
          <w:rtl/>
        </w:rPr>
        <w:t>﴿</w:t>
      </w:r>
      <w:r w:rsidRPr="00BD527D">
        <w:rPr>
          <w:rStyle w:val="Charb"/>
          <w:rtl/>
        </w:rPr>
        <w:t xml:space="preserve">يَٰٓأَيُّهَا </w:t>
      </w:r>
      <w:r w:rsidRPr="00BD527D">
        <w:rPr>
          <w:rStyle w:val="Charb"/>
          <w:rFonts w:hint="cs"/>
          <w:rtl/>
        </w:rPr>
        <w:t>ٱ</w:t>
      </w:r>
      <w:r w:rsidRPr="00BD527D">
        <w:rPr>
          <w:rStyle w:val="Charb"/>
          <w:rFonts w:hint="eastAsia"/>
          <w:rtl/>
        </w:rPr>
        <w:t>لَّذِينَ</w:t>
      </w:r>
      <w:r w:rsidRPr="00BD527D">
        <w:rPr>
          <w:rStyle w:val="Charb"/>
          <w:rtl/>
        </w:rPr>
        <w:t xml:space="preserve"> ءَامَنُوٓاْ أَطِيعُواْ </w:t>
      </w:r>
      <w:r w:rsidRPr="00BD527D">
        <w:rPr>
          <w:rStyle w:val="Charb"/>
          <w:rFonts w:hint="cs"/>
          <w:rtl/>
        </w:rPr>
        <w:t>ٱ</w:t>
      </w:r>
      <w:r w:rsidRPr="00BD527D">
        <w:rPr>
          <w:rStyle w:val="Charb"/>
          <w:rFonts w:hint="eastAsia"/>
          <w:rtl/>
        </w:rPr>
        <w:t>للَّهَ</w:t>
      </w:r>
      <w:r w:rsidRPr="00BD527D">
        <w:rPr>
          <w:rStyle w:val="Charb"/>
          <w:rtl/>
        </w:rPr>
        <w:t xml:space="preserve"> وَأَطِيعُواْ </w:t>
      </w:r>
      <w:r w:rsidRPr="00BD527D">
        <w:rPr>
          <w:rStyle w:val="Charb"/>
          <w:rFonts w:hint="cs"/>
          <w:rtl/>
        </w:rPr>
        <w:t>ٱ</w:t>
      </w:r>
      <w:r w:rsidRPr="00BD527D">
        <w:rPr>
          <w:rStyle w:val="Charb"/>
          <w:rFonts w:hint="eastAsia"/>
          <w:rtl/>
        </w:rPr>
        <w:t>لرَّسُولَ</w:t>
      </w:r>
      <w:r w:rsidRPr="00BD527D">
        <w:rPr>
          <w:rStyle w:val="Charb"/>
          <w:rtl/>
        </w:rPr>
        <w:t xml:space="preserve"> وَأُوْلِي </w:t>
      </w:r>
      <w:r w:rsidRPr="00BD527D">
        <w:rPr>
          <w:rStyle w:val="Charb"/>
          <w:rFonts w:hint="cs"/>
          <w:rtl/>
        </w:rPr>
        <w:t>ٱ</w:t>
      </w:r>
      <w:r w:rsidRPr="00BD527D">
        <w:rPr>
          <w:rStyle w:val="Charb"/>
          <w:rFonts w:hint="eastAsia"/>
          <w:rtl/>
        </w:rPr>
        <w:t>لۡأَمۡرِ</w:t>
      </w:r>
      <w:r w:rsidRPr="00BD527D">
        <w:rPr>
          <w:rStyle w:val="Charb"/>
          <w:rtl/>
        </w:rPr>
        <w:t xml:space="preserve"> مِنكُمۡۖ فَإِن تَنَٰزَعۡتُمۡ فِي شَيۡءٖ فَرُدُّوهُ إِلَى </w:t>
      </w:r>
      <w:r w:rsidRPr="00BD527D">
        <w:rPr>
          <w:rStyle w:val="Charb"/>
          <w:rFonts w:hint="cs"/>
          <w:rtl/>
        </w:rPr>
        <w:t>ٱ</w:t>
      </w:r>
      <w:r w:rsidRPr="00BD527D">
        <w:rPr>
          <w:rStyle w:val="Charb"/>
          <w:rFonts w:hint="eastAsia"/>
          <w:rtl/>
        </w:rPr>
        <w:t>للَّهِ</w:t>
      </w:r>
      <w:r w:rsidRPr="00BD527D">
        <w:rPr>
          <w:rStyle w:val="Charb"/>
          <w:rtl/>
        </w:rPr>
        <w:t xml:space="preserve"> وَ</w:t>
      </w:r>
      <w:r w:rsidRPr="00BD527D">
        <w:rPr>
          <w:rStyle w:val="Charb"/>
          <w:rFonts w:hint="cs"/>
          <w:rtl/>
        </w:rPr>
        <w:t>ٱ</w:t>
      </w:r>
      <w:r w:rsidRPr="00BD527D">
        <w:rPr>
          <w:rStyle w:val="Charb"/>
          <w:rFonts w:hint="eastAsia"/>
          <w:rtl/>
        </w:rPr>
        <w:t>لرَّسُولِ</w:t>
      </w:r>
      <w:r w:rsidRPr="00BD527D">
        <w:rPr>
          <w:rStyle w:val="Charb"/>
          <w:rtl/>
        </w:rPr>
        <w:t xml:space="preserve"> إِن كُنتُمۡ تُؤۡمِنُونَ بِ</w:t>
      </w:r>
      <w:r w:rsidRPr="00BD527D">
        <w:rPr>
          <w:rStyle w:val="Charb"/>
          <w:rFonts w:hint="cs"/>
          <w:rtl/>
        </w:rPr>
        <w:t>ٱ</w:t>
      </w:r>
      <w:r w:rsidRPr="00BD527D">
        <w:rPr>
          <w:rStyle w:val="Charb"/>
          <w:rFonts w:hint="eastAsia"/>
          <w:rtl/>
        </w:rPr>
        <w:t>للَّهِ</w:t>
      </w:r>
      <w:r w:rsidRPr="00BD527D">
        <w:rPr>
          <w:rStyle w:val="Charb"/>
          <w:rtl/>
        </w:rPr>
        <w:t xml:space="preserve"> وَ</w:t>
      </w:r>
      <w:r w:rsidRPr="00BD527D">
        <w:rPr>
          <w:rStyle w:val="Charb"/>
          <w:rFonts w:hint="cs"/>
          <w:rtl/>
        </w:rPr>
        <w:t>ٱ</w:t>
      </w:r>
      <w:r w:rsidRPr="00BD527D">
        <w:rPr>
          <w:rStyle w:val="Charb"/>
          <w:rFonts w:hint="eastAsia"/>
          <w:rtl/>
        </w:rPr>
        <w:t>لۡيَوۡمِ</w:t>
      </w:r>
      <w:r w:rsidRPr="00BD527D">
        <w:rPr>
          <w:rStyle w:val="Charb"/>
          <w:rtl/>
        </w:rPr>
        <w:t xml:space="preserve"> </w:t>
      </w:r>
      <w:r w:rsidRPr="00BD527D">
        <w:rPr>
          <w:rStyle w:val="Charb"/>
          <w:rFonts w:hint="cs"/>
          <w:rtl/>
        </w:rPr>
        <w:t>ٱ</w:t>
      </w:r>
      <w:r w:rsidRPr="00BD527D">
        <w:rPr>
          <w:rStyle w:val="Charb"/>
          <w:rFonts w:hint="eastAsia"/>
          <w:rtl/>
        </w:rPr>
        <w:t>لۡأٓخِرِۚ</w:t>
      </w:r>
      <w:r w:rsidRPr="00BD527D">
        <w:rPr>
          <w:rStyle w:val="Charb"/>
          <w:rtl/>
        </w:rPr>
        <w:t xml:space="preserve"> ذَٰلِكَ خَيۡرٞ وَأَحۡس</w:t>
      </w:r>
      <w:r w:rsidRPr="00BD527D">
        <w:rPr>
          <w:rStyle w:val="Charb"/>
          <w:rFonts w:hint="eastAsia"/>
          <w:rtl/>
        </w:rPr>
        <w:t>َنُ</w:t>
      </w:r>
      <w:r w:rsidRPr="00BD527D">
        <w:rPr>
          <w:rStyle w:val="Charb"/>
          <w:rtl/>
        </w:rPr>
        <w:t xml:space="preserve"> تَأۡوِيلًا٥٩</w:t>
      </w:r>
      <w:r w:rsidRPr="0041708C">
        <w:rPr>
          <w:rFonts w:cs="Traditional Arabic"/>
          <w:color w:val="000000"/>
          <w:shd w:val="clear" w:color="auto" w:fill="FFFFFF"/>
          <w:rtl/>
        </w:rPr>
        <w:t>﴾</w:t>
      </w:r>
      <w:r w:rsidRPr="00BD527D">
        <w:rPr>
          <w:rStyle w:val="Charb"/>
          <w:rtl/>
        </w:rPr>
        <w:t xml:space="preserve"> </w:t>
      </w:r>
      <w:r w:rsidRPr="0041708C">
        <w:rPr>
          <w:rStyle w:val="Char8"/>
          <w:rtl/>
        </w:rPr>
        <w:t>[النساء: 59]</w:t>
      </w:r>
    </w:p>
    <w:p w:rsidR="00AA61E7" w:rsidRPr="0041708C" w:rsidRDefault="00AA61E7" w:rsidP="0094457E">
      <w:pPr>
        <w:pStyle w:val="a0"/>
        <w:rPr>
          <w:rtl/>
        </w:rPr>
      </w:pPr>
      <w:r w:rsidRPr="0041708C">
        <w:rPr>
          <w:rtl/>
        </w:rPr>
        <w:t>«و ا</w:t>
      </w:r>
      <w:r w:rsidR="007E2085" w:rsidRPr="0041708C">
        <w:rPr>
          <w:rtl/>
        </w:rPr>
        <w:t>ی</w:t>
      </w:r>
      <w:r w:rsidRPr="0041708C">
        <w:rPr>
          <w:rtl/>
        </w:rPr>
        <w:t xml:space="preserve"> </w:t>
      </w:r>
      <w:r w:rsidR="007E2085" w:rsidRPr="0041708C">
        <w:rPr>
          <w:rtl/>
        </w:rPr>
        <w:t>ک</w:t>
      </w:r>
      <w:r w:rsidRPr="0041708C">
        <w:rPr>
          <w:rtl/>
        </w:rPr>
        <w:t>سان</w:t>
      </w:r>
      <w:r w:rsidR="007E2085" w:rsidRPr="0041708C">
        <w:rPr>
          <w:rtl/>
        </w:rPr>
        <w:t>ی</w:t>
      </w:r>
      <w:r w:rsidRPr="0041708C">
        <w:rPr>
          <w:rtl/>
        </w:rPr>
        <w:t xml:space="preserve"> </w:t>
      </w:r>
      <w:r w:rsidR="007E2085" w:rsidRPr="0041708C">
        <w:rPr>
          <w:rtl/>
        </w:rPr>
        <w:t>ک</w:t>
      </w:r>
      <w:r w:rsidRPr="0041708C">
        <w:rPr>
          <w:rtl/>
        </w:rPr>
        <w:t>ه ا</w:t>
      </w:r>
      <w:r w:rsidR="007E2085" w:rsidRPr="0041708C">
        <w:rPr>
          <w:rtl/>
        </w:rPr>
        <w:t>ی</w:t>
      </w:r>
      <w:r w:rsidRPr="0041708C">
        <w:rPr>
          <w:rtl/>
        </w:rPr>
        <w:t>مان آورده</w:t>
      </w:r>
      <w:r w:rsidR="0094457E">
        <w:rPr>
          <w:rFonts w:hint="cs"/>
          <w:rtl/>
        </w:rPr>
        <w:t>‌</w:t>
      </w:r>
      <w:r w:rsidRPr="0041708C">
        <w:rPr>
          <w:rtl/>
        </w:rPr>
        <w:t>ا</w:t>
      </w:r>
      <w:r w:rsidR="007E2085" w:rsidRPr="0041708C">
        <w:rPr>
          <w:rtl/>
        </w:rPr>
        <w:t>ی</w:t>
      </w:r>
      <w:r w:rsidRPr="0041708C">
        <w:rPr>
          <w:rtl/>
        </w:rPr>
        <w:t>د، از خدا و از پ</w:t>
      </w:r>
      <w:r w:rsidR="007E2085" w:rsidRPr="0041708C">
        <w:rPr>
          <w:rtl/>
        </w:rPr>
        <w:t>ی</w:t>
      </w:r>
      <w:r w:rsidRPr="0041708C">
        <w:rPr>
          <w:rtl/>
        </w:rPr>
        <w:t xml:space="preserve">غمبر او اطاعت </w:t>
      </w:r>
      <w:r w:rsidR="007E2085" w:rsidRPr="0041708C">
        <w:rPr>
          <w:rtl/>
        </w:rPr>
        <w:t>ک</w:t>
      </w:r>
      <w:r w:rsidRPr="0041708C">
        <w:rPr>
          <w:rtl/>
        </w:rPr>
        <w:t>ن</w:t>
      </w:r>
      <w:r w:rsidR="007E2085" w:rsidRPr="0041708C">
        <w:rPr>
          <w:rtl/>
        </w:rPr>
        <w:t>ی</w:t>
      </w:r>
      <w:r w:rsidRPr="0041708C">
        <w:rPr>
          <w:rtl/>
        </w:rPr>
        <w:t xml:space="preserve">د و از </w:t>
      </w:r>
      <w:r w:rsidR="007E2085" w:rsidRPr="0041708C">
        <w:rPr>
          <w:rtl/>
        </w:rPr>
        <w:t>ک</w:t>
      </w:r>
      <w:r w:rsidRPr="0041708C">
        <w:rPr>
          <w:rtl/>
        </w:rPr>
        <w:t>ارداران و فرماندهان خود فرمانبردار</w:t>
      </w:r>
      <w:r w:rsidR="007E2085" w:rsidRPr="0041708C">
        <w:rPr>
          <w:rtl/>
        </w:rPr>
        <w:t>ی</w:t>
      </w:r>
      <w:r w:rsidRPr="0041708C">
        <w:rPr>
          <w:rtl/>
        </w:rPr>
        <w:t xml:space="preserve"> نما</w:t>
      </w:r>
      <w:r w:rsidR="007E2085" w:rsidRPr="0041708C">
        <w:rPr>
          <w:rtl/>
        </w:rPr>
        <w:t>یی</w:t>
      </w:r>
      <w:r w:rsidRPr="0041708C">
        <w:rPr>
          <w:rtl/>
        </w:rPr>
        <w:t>د و اگر در چ</w:t>
      </w:r>
      <w:r w:rsidR="007E2085" w:rsidRPr="0041708C">
        <w:rPr>
          <w:rtl/>
        </w:rPr>
        <w:t>ی</w:t>
      </w:r>
      <w:r w:rsidRPr="0041708C">
        <w:rPr>
          <w:rtl/>
        </w:rPr>
        <w:t>ز</w:t>
      </w:r>
      <w:r w:rsidR="007E2085" w:rsidRPr="0041708C">
        <w:rPr>
          <w:rtl/>
        </w:rPr>
        <w:t>ی</w:t>
      </w:r>
      <w:r w:rsidRPr="0041708C">
        <w:rPr>
          <w:rtl/>
        </w:rPr>
        <w:t xml:space="preserve"> اختلاف داشت</w:t>
      </w:r>
      <w:r w:rsidR="007E2085" w:rsidRPr="0041708C">
        <w:rPr>
          <w:rtl/>
        </w:rPr>
        <w:t>ی</w:t>
      </w:r>
      <w:r w:rsidRPr="0041708C">
        <w:rPr>
          <w:rtl/>
        </w:rPr>
        <w:t>د آن را به خدا و رسول او برگردان</w:t>
      </w:r>
      <w:r w:rsidR="007E2085" w:rsidRPr="0041708C">
        <w:rPr>
          <w:rtl/>
        </w:rPr>
        <w:t>ی</w:t>
      </w:r>
      <w:r w:rsidRPr="0041708C">
        <w:rPr>
          <w:rtl/>
        </w:rPr>
        <w:t>د، اگر به خدا و روز ق</w:t>
      </w:r>
      <w:r w:rsidR="007E2085" w:rsidRPr="0041708C">
        <w:rPr>
          <w:rtl/>
        </w:rPr>
        <w:t>ی</w:t>
      </w:r>
      <w:r w:rsidRPr="0041708C">
        <w:rPr>
          <w:rtl/>
        </w:rPr>
        <w:t>امت ا</w:t>
      </w:r>
      <w:r w:rsidR="007E2085" w:rsidRPr="0041708C">
        <w:rPr>
          <w:rtl/>
        </w:rPr>
        <w:t>ی</w:t>
      </w:r>
      <w:r w:rsidRPr="0041708C">
        <w:rPr>
          <w:rtl/>
        </w:rPr>
        <w:t>مان دار</w:t>
      </w:r>
      <w:r w:rsidR="007E2085" w:rsidRPr="0041708C">
        <w:rPr>
          <w:rtl/>
        </w:rPr>
        <w:t>ی</w:t>
      </w:r>
      <w:r w:rsidRPr="0041708C">
        <w:rPr>
          <w:rtl/>
        </w:rPr>
        <w:t>د. ا</w:t>
      </w:r>
      <w:r w:rsidR="007E2085" w:rsidRPr="0041708C">
        <w:rPr>
          <w:rtl/>
        </w:rPr>
        <w:t>ی</w:t>
      </w:r>
      <w:r w:rsidRPr="0041708C">
        <w:rPr>
          <w:rtl/>
        </w:rPr>
        <w:t xml:space="preserve">ن </w:t>
      </w:r>
      <w:r w:rsidR="007E2085" w:rsidRPr="0041708C">
        <w:rPr>
          <w:rtl/>
        </w:rPr>
        <w:t>ک</w:t>
      </w:r>
      <w:r w:rsidRPr="0041708C">
        <w:rPr>
          <w:rtl/>
        </w:rPr>
        <w:t>ار برا</w:t>
      </w:r>
      <w:r w:rsidR="007E2085" w:rsidRPr="0041708C">
        <w:rPr>
          <w:rtl/>
        </w:rPr>
        <w:t>ی</w:t>
      </w:r>
      <w:r w:rsidR="00837B05" w:rsidRPr="0041708C">
        <w:rPr>
          <w:rtl/>
        </w:rPr>
        <w:t xml:space="preserve"> شما بهتر و خوش فرجام</w:t>
      </w:r>
      <w:r w:rsidR="00837B05" w:rsidRPr="0041708C">
        <w:rPr>
          <w:rtl/>
        </w:rPr>
        <w:softHyphen/>
        <w:t>تر است»</w:t>
      </w:r>
      <w:r w:rsidRPr="0041708C">
        <w:rPr>
          <w:rtl/>
        </w:rPr>
        <w:t>.</w:t>
      </w:r>
    </w:p>
    <w:p w:rsidR="00AA61E7" w:rsidRPr="0041708C" w:rsidRDefault="00AA61E7" w:rsidP="00BD527D">
      <w:pPr>
        <w:pStyle w:val="a0"/>
        <w:rPr>
          <w:rtl/>
        </w:rPr>
      </w:pPr>
      <w:r w:rsidRPr="0041708C">
        <w:rPr>
          <w:rtl/>
        </w:rPr>
        <w:t>آ</w:t>
      </w:r>
      <w:r w:rsidR="007E2085" w:rsidRPr="0041708C">
        <w:rPr>
          <w:rtl/>
        </w:rPr>
        <w:t>ی</w:t>
      </w:r>
      <w:r w:rsidRPr="0041708C">
        <w:rPr>
          <w:rtl/>
        </w:rPr>
        <w:t>ه نفرمود و اط</w:t>
      </w:r>
      <w:r w:rsidR="007E2085" w:rsidRPr="0041708C">
        <w:rPr>
          <w:rtl/>
        </w:rPr>
        <w:t>ی</w:t>
      </w:r>
      <w:r w:rsidRPr="0041708C">
        <w:rPr>
          <w:rtl/>
        </w:rPr>
        <w:t>عوا</w:t>
      </w:r>
      <w:r w:rsidR="0041708C">
        <w:rPr>
          <w:rtl/>
        </w:rPr>
        <w:t xml:space="preserve"> </w:t>
      </w:r>
      <w:r w:rsidRPr="0041708C">
        <w:rPr>
          <w:rtl/>
        </w:rPr>
        <w:t>اول</w:t>
      </w:r>
      <w:r w:rsidR="007E2085" w:rsidRPr="0041708C">
        <w:rPr>
          <w:rtl/>
        </w:rPr>
        <w:t>ی</w:t>
      </w:r>
      <w:r w:rsidRPr="0041708C">
        <w:rPr>
          <w:rtl/>
        </w:rPr>
        <w:t xml:space="preserve"> الامر</w:t>
      </w:r>
      <w:r w:rsidR="0072407D">
        <w:rPr>
          <w:rtl/>
        </w:rPr>
        <w:t xml:space="preserve"> - </w:t>
      </w:r>
      <w:r w:rsidRPr="0041708C">
        <w:rPr>
          <w:rtl/>
        </w:rPr>
        <w:t>بل</w:t>
      </w:r>
      <w:r w:rsidR="007E2085" w:rsidRPr="0041708C">
        <w:rPr>
          <w:rtl/>
        </w:rPr>
        <w:t>ک</w:t>
      </w:r>
      <w:r w:rsidRPr="0041708C">
        <w:rPr>
          <w:rtl/>
        </w:rPr>
        <w:t>ه فرمود اول</w:t>
      </w:r>
      <w:r w:rsidR="007E2085" w:rsidRPr="0041708C">
        <w:rPr>
          <w:rtl/>
        </w:rPr>
        <w:t>ی</w:t>
      </w:r>
      <w:r w:rsidRPr="0041708C">
        <w:rPr>
          <w:rtl/>
        </w:rPr>
        <w:t xml:space="preserve"> الامر بدون اطیعوا</w:t>
      </w:r>
      <w:r w:rsidR="0072407D">
        <w:rPr>
          <w:rtl/>
        </w:rPr>
        <w:t xml:space="preserve"> - </w:t>
      </w:r>
      <w:r w:rsidRPr="0041708C">
        <w:rPr>
          <w:rtl/>
        </w:rPr>
        <w:t>تا ب</w:t>
      </w:r>
      <w:r w:rsidR="007E2085" w:rsidRPr="0041708C">
        <w:rPr>
          <w:rtl/>
        </w:rPr>
        <w:t>ی</w:t>
      </w:r>
      <w:r w:rsidRPr="0041708C">
        <w:rPr>
          <w:rtl/>
        </w:rPr>
        <w:t xml:space="preserve">ان </w:t>
      </w:r>
      <w:r w:rsidR="007E2085" w:rsidRPr="0041708C">
        <w:rPr>
          <w:rtl/>
        </w:rPr>
        <w:t>ک</w:t>
      </w:r>
      <w:r w:rsidRPr="0041708C">
        <w:rPr>
          <w:rtl/>
        </w:rPr>
        <w:t>ند طاعت</w:t>
      </w:r>
      <w:r w:rsidR="00B95EFF" w:rsidRPr="0041708C">
        <w:rPr>
          <w:rtl/>
        </w:rPr>
        <w:t xml:space="preserve"> آن‌ها </w:t>
      </w:r>
      <w:r w:rsidRPr="0041708C">
        <w:rPr>
          <w:rtl/>
        </w:rPr>
        <w:t>در آنچه رسول آورد جائز است و تنها در این دائره از</w:t>
      </w:r>
      <w:r w:rsidR="00B95EFF" w:rsidRPr="0041708C">
        <w:rPr>
          <w:rtl/>
        </w:rPr>
        <w:t xml:space="preserve"> آن‌ها </w:t>
      </w:r>
      <w:r w:rsidRPr="0041708C">
        <w:rPr>
          <w:rtl/>
        </w:rPr>
        <w:t>اطاعت</w:t>
      </w:r>
      <w:r w:rsidR="0090483B">
        <w:rPr>
          <w:rtl/>
        </w:rPr>
        <w:t xml:space="preserve"> می‌</w:t>
      </w:r>
      <w:r w:rsidRPr="0041708C">
        <w:rPr>
          <w:rtl/>
        </w:rPr>
        <w:t>شود</w:t>
      </w:r>
      <w:r w:rsidR="0041708C">
        <w:rPr>
          <w:rtl/>
        </w:rPr>
        <w:t xml:space="preserve"> </w:t>
      </w:r>
      <w:r w:rsidRPr="0041708C">
        <w:rPr>
          <w:rtl/>
        </w:rPr>
        <w:t>چون معلوم است اطاعت از رسول اطاعت از خدا است، و ت</w:t>
      </w:r>
      <w:r w:rsidR="007E2085" w:rsidRPr="0041708C">
        <w:rPr>
          <w:rtl/>
        </w:rPr>
        <w:t>ک</w:t>
      </w:r>
      <w:r w:rsidRPr="0041708C">
        <w:rPr>
          <w:rtl/>
        </w:rPr>
        <w:t>رار لفظ اط</w:t>
      </w:r>
      <w:r w:rsidR="007E2085" w:rsidRPr="0041708C">
        <w:rPr>
          <w:rtl/>
        </w:rPr>
        <w:t>ی</w:t>
      </w:r>
      <w:r w:rsidRPr="0041708C">
        <w:rPr>
          <w:rtl/>
        </w:rPr>
        <w:t>عوا برا</w:t>
      </w:r>
      <w:r w:rsidR="007E2085" w:rsidRPr="0041708C">
        <w:rPr>
          <w:rtl/>
        </w:rPr>
        <w:t>ی</w:t>
      </w:r>
      <w:r w:rsidRPr="0041708C">
        <w:rPr>
          <w:rtl/>
        </w:rPr>
        <w:t xml:space="preserve"> رسول اعلام فرق و فاصله ب</w:t>
      </w:r>
      <w:r w:rsidR="007E2085" w:rsidRPr="0041708C">
        <w:rPr>
          <w:rtl/>
        </w:rPr>
        <w:t>ی</w:t>
      </w:r>
      <w:r w:rsidRPr="0041708C">
        <w:rPr>
          <w:rtl/>
        </w:rPr>
        <w:t>ن خدا و رسول ن</w:t>
      </w:r>
      <w:r w:rsidR="007E2085" w:rsidRPr="0041708C">
        <w:rPr>
          <w:rtl/>
        </w:rPr>
        <w:t>ی</w:t>
      </w:r>
      <w:r w:rsidRPr="0041708C">
        <w:rPr>
          <w:rtl/>
        </w:rPr>
        <w:t>ست، اما اگر برا</w:t>
      </w:r>
      <w:r w:rsidR="007E2085" w:rsidRPr="0041708C">
        <w:rPr>
          <w:rtl/>
        </w:rPr>
        <w:t>ی</w:t>
      </w:r>
      <w:r w:rsidRPr="0041708C">
        <w:rPr>
          <w:rtl/>
        </w:rPr>
        <w:t xml:space="preserve"> اول</w:t>
      </w:r>
      <w:r w:rsidR="007E2085" w:rsidRPr="0041708C">
        <w:rPr>
          <w:rtl/>
        </w:rPr>
        <w:t>ی</w:t>
      </w:r>
      <w:r w:rsidRPr="0041708C">
        <w:rPr>
          <w:rtl/>
        </w:rPr>
        <w:t xml:space="preserve"> الامر اط</w:t>
      </w:r>
      <w:r w:rsidR="007E2085" w:rsidRPr="0041708C">
        <w:rPr>
          <w:rtl/>
        </w:rPr>
        <w:t>ی</w:t>
      </w:r>
      <w:r w:rsidRPr="0041708C">
        <w:rPr>
          <w:rtl/>
        </w:rPr>
        <w:t xml:space="preserve">عوا به </w:t>
      </w:r>
      <w:r w:rsidR="007E2085" w:rsidRPr="0041708C">
        <w:rPr>
          <w:rtl/>
        </w:rPr>
        <w:t>ک</w:t>
      </w:r>
      <w:r w:rsidRPr="0041708C">
        <w:rPr>
          <w:rtl/>
        </w:rPr>
        <w:t>ار</w:t>
      </w:r>
      <w:r w:rsidR="0090483B">
        <w:rPr>
          <w:rtl/>
        </w:rPr>
        <w:t xml:space="preserve"> می‌</w:t>
      </w:r>
      <w:r w:rsidRPr="0041708C">
        <w:rPr>
          <w:rtl/>
        </w:rPr>
        <w:t>رفت، گمان</w:t>
      </w:r>
      <w:r w:rsidR="0090483B">
        <w:rPr>
          <w:rtl/>
        </w:rPr>
        <w:t xml:space="preserve"> می‌</w:t>
      </w:r>
      <w:r w:rsidRPr="0041708C">
        <w:rPr>
          <w:rtl/>
        </w:rPr>
        <w:t xml:space="preserve">شد </w:t>
      </w:r>
      <w:r w:rsidR="007E2085" w:rsidRPr="0041708C">
        <w:rPr>
          <w:rtl/>
        </w:rPr>
        <w:t>ک</w:t>
      </w:r>
      <w:r w:rsidRPr="0041708C">
        <w:rPr>
          <w:rtl/>
        </w:rPr>
        <w:t xml:space="preserve">ه اطاعت </w:t>
      </w:r>
      <w:r w:rsidR="00B02163" w:rsidRPr="0041708C">
        <w:rPr>
          <w:rtl/>
        </w:rPr>
        <w:t>هرکدام</w:t>
      </w:r>
      <w:r w:rsidRPr="0041708C">
        <w:rPr>
          <w:rtl/>
        </w:rPr>
        <w:t xml:space="preserve"> جداگانه است.</w:t>
      </w:r>
    </w:p>
    <w:p w:rsidR="00AA61E7" w:rsidRPr="0041708C" w:rsidRDefault="00AA61E7" w:rsidP="00BD527D">
      <w:pPr>
        <w:pStyle w:val="a0"/>
        <w:rPr>
          <w:rtl/>
        </w:rPr>
      </w:pPr>
      <w:r w:rsidRPr="0041708C">
        <w:rPr>
          <w:rtl/>
        </w:rPr>
        <w:t xml:space="preserve">ثابت شده </w:t>
      </w:r>
      <w:r w:rsidR="007E2085" w:rsidRPr="0041708C">
        <w:rPr>
          <w:rtl/>
        </w:rPr>
        <w:t>ک</w:t>
      </w:r>
      <w:r w:rsidRPr="0041708C">
        <w:rPr>
          <w:rtl/>
        </w:rPr>
        <w:t>ه رسول</w:t>
      </w:r>
      <w:r w:rsidR="002242F1" w:rsidRPr="0041708C">
        <w:rPr>
          <w:rFonts w:ascii="BLotus" w:hAnsi="BLotus" w:cs="CTraditional Arabic" w:hint="cs"/>
          <w:b/>
          <w:color w:val="000000"/>
          <w:rtl/>
        </w:rPr>
        <w:t xml:space="preserve"> ج </w:t>
      </w:r>
      <w:r w:rsidR="00837B05" w:rsidRPr="0041708C">
        <w:rPr>
          <w:rtl/>
        </w:rPr>
        <w:t>فرمود «</w:t>
      </w:r>
      <w:r w:rsidRPr="0041708C">
        <w:rPr>
          <w:rtl/>
        </w:rPr>
        <w:t>اطاعت و فرمان بردار</w:t>
      </w:r>
      <w:r w:rsidR="007E2085" w:rsidRPr="0041708C">
        <w:rPr>
          <w:rtl/>
        </w:rPr>
        <w:t>ی</w:t>
      </w:r>
      <w:r w:rsidRPr="0041708C">
        <w:rPr>
          <w:rtl/>
        </w:rPr>
        <w:t xml:space="preserve"> در </w:t>
      </w:r>
      <w:r w:rsidR="007E2085" w:rsidRPr="0041708C">
        <w:rPr>
          <w:rtl/>
        </w:rPr>
        <w:t>ک</w:t>
      </w:r>
      <w:r w:rsidRPr="0041708C">
        <w:rPr>
          <w:rtl/>
        </w:rPr>
        <w:t>ار خ</w:t>
      </w:r>
      <w:r w:rsidR="007E2085" w:rsidRPr="0041708C">
        <w:rPr>
          <w:rtl/>
        </w:rPr>
        <w:t>ی</w:t>
      </w:r>
      <w:r w:rsidR="00837B05" w:rsidRPr="0041708C">
        <w:rPr>
          <w:rtl/>
        </w:rPr>
        <w:t>ر است</w:t>
      </w:r>
      <w:r w:rsidRPr="0041708C">
        <w:rPr>
          <w:rtl/>
        </w:rPr>
        <w:t xml:space="preserve">» </w:t>
      </w:r>
      <w:r w:rsidR="007E2085" w:rsidRPr="0041708C">
        <w:rPr>
          <w:rtl/>
        </w:rPr>
        <w:t>ی</w:t>
      </w:r>
      <w:r w:rsidR="00837B05" w:rsidRPr="0041708C">
        <w:rPr>
          <w:rtl/>
        </w:rPr>
        <w:t>ا «</w:t>
      </w:r>
      <w:r w:rsidRPr="0041708C">
        <w:rPr>
          <w:rtl/>
        </w:rPr>
        <w:t>در معص</w:t>
      </w:r>
      <w:r w:rsidR="007E2085" w:rsidRPr="0041708C">
        <w:rPr>
          <w:rtl/>
        </w:rPr>
        <w:t>ی</w:t>
      </w:r>
      <w:r w:rsidRPr="0041708C">
        <w:rPr>
          <w:rtl/>
        </w:rPr>
        <w:t>ت پروردگار اطاعت</w:t>
      </w:r>
      <w:r w:rsidR="007E2085" w:rsidRPr="0041708C">
        <w:rPr>
          <w:rtl/>
        </w:rPr>
        <w:t>ی</w:t>
      </w:r>
      <w:r w:rsidRPr="0041708C">
        <w:rPr>
          <w:rtl/>
        </w:rPr>
        <w:t xml:space="preserve"> برا</w:t>
      </w:r>
      <w:r w:rsidR="007E2085" w:rsidRPr="0041708C">
        <w:rPr>
          <w:rtl/>
        </w:rPr>
        <w:t>ی</w:t>
      </w:r>
      <w:r w:rsidRPr="0041708C">
        <w:rPr>
          <w:rtl/>
        </w:rPr>
        <w:t xml:space="preserve"> مخلوق ن</w:t>
      </w:r>
      <w:r w:rsidR="007E2085" w:rsidRPr="0041708C">
        <w:rPr>
          <w:rtl/>
        </w:rPr>
        <w:t>ی</w:t>
      </w:r>
      <w:r w:rsidRPr="0041708C">
        <w:rPr>
          <w:rtl/>
        </w:rPr>
        <w:t xml:space="preserve">ست» </w:t>
      </w:r>
      <w:r w:rsidR="007E2085" w:rsidRPr="0041708C">
        <w:rPr>
          <w:rtl/>
        </w:rPr>
        <w:t>ی</w:t>
      </w:r>
      <w:r w:rsidRPr="0041708C">
        <w:rPr>
          <w:rtl/>
        </w:rPr>
        <w:t>ا «بر مسلمان فرمان بردار</w:t>
      </w:r>
      <w:r w:rsidR="007E2085" w:rsidRPr="0041708C">
        <w:rPr>
          <w:rtl/>
        </w:rPr>
        <w:t>ی</w:t>
      </w:r>
      <w:r w:rsidRPr="0041708C">
        <w:rPr>
          <w:rtl/>
        </w:rPr>
        <w:t xml:space="preserve"> در حالت دوست داشتن و دوست نداشتن واجب است، مگر ا</w:t>
      </w:r>
      <w:r w:rsidR="007E2085" w:rsidRPr="0041708C">
        <w:rPr>
          <w:rtl/>
        </w:rPr>
        <w:t>ی</w:t>
      </w:r>
      <w:r w:rsidRPr="0041708C">
        <w:rPr>
          <w:rtl/>
        </w:rPr>
        <w:t>ن</w:t>
      </w:r>
      <w:r w:rsidR="007E2085" w:rsidRPr="0041708C">
        <w:rPr>
          <w:rtl/>
        </w:rPr>
        <w:t>ک</w:t>
      </w:r>
      <w:r w:rsidRPr="0041708C">
        <w:rPr>
          <w:rtl/>
        </w:rPr>
        <w:t>ه دستور به گناه</w:t>
      </w:r>
      <w:r w:rsidR="007E2085" w:rsidRPr="0041708C">
        <w:rPr>
          <w:rtl/>
        </w:rPr>
        <w:t>ی</w:t>
      </w:r>
      <w:r w:rsidRPr="0041708C">
        <w:rPr>
          <w:rtl/>
        </w:rPr>
        <w:t xml:space="preserve"> باشد، وقت</w:t>
      </w:r>
      <w:r w:rsidR="007E2085" w:rsidRPr="0041708C">
        <w:rPr>
          <w:rtl/>
        </w:rPr>
        <w:t>ی</w:t>
      </w:r>
      <w:r w:rsidRPr="0041708C">
        <w:rPr>
          <w:rtl/>
        </w:rPr>
        <w:t xml:space="preserve"> به گناه دستور داده شد، گوش گرفتن و طاعت </w:t>
      </w:r>
      <w:r w:rsidR="007E2085" w:rsidRPr="0041708C">
        <w:rPr>
          <w:rtl/>
        </w:rPr>
        <w:t>ک</w:t>
      </w:r>
      <w:r w:rsidRPr="0041708C">
        <w:rPr>
          <w:rtl/>
        </w:rPr>
        <w:t>ردن</w:t>
      </w:r>
      <w:r w:rsidR="0090483B">
        <w:rPr>
          <w:rtl/>
        </w:rPr>
        <w:t xml:space="preserve"> نمی‌</w:t>
      </w:r>
      <w:r w:rsidRPr="0041708C">
        <w:rPr>
          <w:rtl/>
        </w:rPr>
        <w:t>ماند. بر ا</w:t>
      </w:r>
      <w:r w:rsidR="007E2085" w:rsidRPr="0041708C">
        <w:rPr>
          <w:rtl/>
        </w:rPr>
        <w:t>ی</w:t>
      </w:r>
      <w:r w:rsidRPr="0041708C">
        <w:rPr>
          <w:rtl/>
        </w:rPr>
        <w:t>ن اساس خداوند م</w:t>
      </w:r>
      <w:r w:rsidR="007E2085" w:rsidRPr="0041708C">
        <w:rPr>
          <w:rtl/>
        </w:rPr>
        <w:t>ی</w:t>
      </w:r>
      <w:r w:rsidRPr="0041708C">
        <w:rPr>
          <w:rtl/>
        </w:rPr>
        <w:softHyphen/>
        <w:t>فرما</w:t>
      </w:r>
      <w:r w:rsidR="007E2085" w:rsidRPr="0041708C">
        <w:rPr>
          <w:rtl/>
        </w:rPr>
        <w:t>ی</w:t>
      </w:r>
      <w:r w:rsidRPr="0041708C">
        <w:rPr>
          <w:rtl/>
        </w:rPr>
        <w:t>د: «اگر اختلاف پ</w:t>
      </w:r>
      <w:r w:rsidR="007E2085" w:rsidRPr="0041708C">
        <w:rPr>
          <w:rtl/>
        </w:rPr>
        <w:t>ی</w:t>
      </w:r>
      <w:r w:rsidRPr="0041708C">
        <w:rPr>
          <w:rtl/>
        </w:rPr>
        <w:t xml:space="preserve">دا </w:t>
      </w:r>
      <w:r w:rsidR="007E2085" w:rsidRPr="0041708C">
        <w:rPr>
          <w:rtl/>
        </w:rPr>
        <w:t>ک</w:t>
      </w:r>
      <w:r w:rsidRPr="0041708C">
        <w:rPr>
          <w:rtl/>
        </w:rPr>
        <w:t>رد</w:t>
      </w:r>
      <w:r w:rsidR="007E2085" w:rsidRPr="0041708C">
        <w:rPr>
          <w:rtl/>
        </w:rPr>
        <w:t>ی</w:t>
      </w:r>
      <w:r w:rsidRPr="0041708C">
        <w:rPr>
          <w:rFonts w:hint="cs"/>
          <w:rtl/>
        </w:rPr>
        <w:t>د</w:t>
      </w:r>
      <w:r w:rsidR="0010533C">
        <w:rPr>
          <w:rtl/>
        </w:rPr>
        <w:t>.</w:t>
      </w:r>
      <w:r w:rsidRPr="0041708C">
        <w:rPr>
          <w:rtl/>
        </w:rPr>
        <w:t>...... تا آخر سوره»</w:t>
      </w:r>
      <w:r w:rsidRPr="0041708C">
        <w:rPr>
          <w:rFonts w:hint="cs"/>
          <w:rtl/>
        </w:rPr>
        <w:t xml:space="preserve">. </w:t>
      </w:r>
      <w:r w:rsidRPr="0041708C">
        <w:rPr>
          <w:rtl/>
        </w:rPr>
        <w:t xml:space="preserve">در هنگام تنازع تنها دستور ارجاع به </w:t>
      </w:r>
      <w:r w:rsidR="007E2085" w:rsidRPr="0041708C">
        <w:rPr>
          <w:rtl/>
        </w:rPr>
        <w:t>ک</w:t>
      </w:r>
      <w:r w:rsidRPr="0041708C">
        <w:rPr>
          <w:rtl/>
        </w:rPr>
        <w:t>تاب و سنت فرمود نه به اول</w:t>
      </w:r>
      <w:r w:rsidR="007E2085" w:rsidRPr="0041708C">
        <w:rPr>
          <w:rtl/>
        </w:rPr>
        <w:t>ی</w:t>
      </w:r>
      <w:r w:rsidRPr="0041708C">
        <w:rPr>
          <w:rtl/>
        </w:rPr>
        <w:t xml:space="preserve"> الامر، اگر غ</w:t>
      </w:r>
      <w:r w:rsidR="007E2085" w:rsidRPr="0041708C">
        <w:rPr>
          <w:rtl/>
        </w:rPr>
        <w:t>ی</w:t>
      </w:r>
      <w:r w:rsidRPr="0041708C">
        <w:rPr>
          <w:rtl/>
        </w:rPr>
        <w:t>ر از رسول</w:t>
      </w:r>
      <w:r w:rsidRPr="0041708C">
        <w:rPr>
          <w:rFonts w:hint="cs"/>
          <w:rtl/>
        </w:rPr>
        <w:t xml:space="preserve"> خدا</w:t>
      </w:r>
      <w:r w:rsidR="00837B05" w:rsidRPr="0041708C">
        <w:rPr>
          <w:rFonts w:hint="cs"/>
          <w:rtl/>
        </w:rPr>
        <w:t xml:space="preserve"> </w:t>
      </w:r>
      <w:r w:rsidR="00837B05" w:rsidRPr="0041708C">
        <w:rPr>
          <w:rFonts w:ascii="BLotus" w:hAnsi="BLotus" w:cs="CTraditional Arabic" w:hint="cs"/>
          <w:color w:val="000000"/>
          <w:rtl/>
        </w:rPr>
        <w:t>ج</w:t>
      </w:r>
      <w:r w:rsidRPr="0041708C">
        <w:rPr>
          <w:rtl/>
        </w:rPr>
        <w:t xml:space="preserve"> در دستورات و اخبار معصوم باشد، با</w:t>
      </w:r>
      <w:r w:rsidR="007E2085" w:rsidRPr="0041708C">
        <w:rPr>
          <w:rtl/>
        </w:rPr>
        <w:t>ی</w:t>
      </w:r>
      <w:r w:rsidRPr="0041708C">
        <w:rPr>
          <w:rtl/>
        </w:rPr>
        <w:t>د به</w:t>
      </w:r>
      <w:r w:rsidR="00B95EFF" w:rsidRPr="0041708C">
        <w:rPr>
          <w:rtl/>
        </w:rPr>
        <w:t xml:space="preserve"> آن‌ها </w:t>
      </w:r>
      <w:r w:rsidRPr="0041708C">
        <w:rPr>
          <w:rtl/>
        </w:rPr>
        <w:t>هم مراجعه</w:t>
      </w:r>
      <w:r w:rsidR="0090483B">
        <w:rPr>
          <w:rtl/>
        </w:rPr>
        <w:t xml:space="preserve"> می‌</w:t>
      </w:r>
      <w:r w:rsidR="007E2085" w:rsidRPr="0041708C">
        <w:rPr>
          <w:rtl/>
        </w:rPr>
        <w:t>ک</w:t>
      </w:r>
      <w:r w:rsidRPr="0041708C">
        <w:rPr>
          <w:rtl/>
        </w:rPr>
        <w:t>رد</w:t>
      </w:r>
      <w:r w:rsidR="007E2085" w:rsidRPr="0041708C">
        <w:rPr>
          <w:rtl/>
        </w:rPr>
        <w:t>ی</w:t>
      </w:r>
      <w:r w:rsidRPr="0041708C">
        <w:rPr>
          <w:rtl/>
        </w:rPr>
        <w:t>م، پس چرا دستور نفرموده شده</w:t>
      </w:r>
      <w:r w:rsidRPr="0041708C">
        <w:rPr>
          <w:rFonts w:hint="cs"/>
          <w:rtl/>
        </w:rPr>
        <w:t>؟</w:t>
      </w:r>
      <w:r w:rsidRPr="0041708C">
        <w:rPr>
          <w:rtl/>
        </w:rPr>
        <w:t xml:space="preserve"> اگر امام به </w:t>
      </w:r>
      <w:r w:rsidR="007E2085" w:rsidRPr="0041708C">
        <w:rPr>
          <w:rtl/>
        </w:rPr>
        <w:t>ک</w:t>
      </w:r>
      <w:r w:rsidRPr="0041708C">
        <w:rPr>
          <w:rtl/>
        </w:rPr>
        <w:t>ار بد</w:t>
      </w:r>
      <w:r w:rsidR="007E2085" w:rsidRPr="0041708C">
        <w:rPr>
          <w:rtl/>
        </w:rPr>
        <w:t>ی</w:t>
      </w:r>
      <w:r w:rsidRPr="0041708C">
        <w:rPr>
          <w:rtl/>
        </w:rPr>
        <w:t xml:space="preserve"> دستور داد، لازم ن</w:t>
      </w:r>
      <w:r w:rsidR="007E2085" w:rsidRPr="0041708C">
        <w:rPr>
          <w:rtl/>
        </w:rPr>
        <w:t>ی</w:t>
      </w:r>
      <w:r w:rsidRPr="0041708C">
        <w:rPr>
          <w:rtl/>
        </w:rPr>
        <w:t>ست امت از او اطاعت و پ</w:t>
      </w:r>
      <w:r w:rsidR="007E2085" w:rsidRPr="0041708C">
        <w:rPr>
          <w:rtl/>
        </w:rPr>
        <w:t>ی</w:t>
      </w:r>
      <w:r w:rsidRPr="0041708C">
        <w:rPr>
          <w:rtl/>
        </w:rPr>
        <w:t>رو</w:t>
      </w:r>
      <w:r w:rsidR="007E2085" w:rsidRPr="0041708C">
        <w:rPr>
          <w:rtl/>
        </w:rPr>
        <w:t>ی</w:t>
      </w:r>
      <w:r w:rsidRPr="0041708C">
        <w:rPr>
          <w:rtl/>
        </w:rPr>
        <w:t xml:space="preserve"> </w:t>
      </w:r>
      <w:r w:rsidR="007E2085" w:rsidRPr="0041708C">
        <w:rPr>
          <w:rtl/>
        </w:rPr>
        <w:t>ک</w:t>
      </w:r>
      <w:r w:rsidRPr="0041708C">
        <w:rPr>
          <w:rtl/>
        </w:rPr>
        <w:t>نند، چون موافق قرآن و سنت ن</w:t>
      </w:r>
      <w:r w:rsidR="007E2085" w:rsidRPr="0041708C">
        <w:rPr>
          <w:rtl/>
        </w:rPr>
        <w:t>ی</w:t>
      </w:r>
      <w:r w:rsidRPr="0041708C">
        <w:rPr>
          <w:rtl/>
        </w:rPr>
        <w:t>ست، و معقول هم ن</w:t>
      </w:r>
      <w:r w:rsidR="007E2085" w:rsidRPr="0041708C">
        <w:rPr>
          <w:rtl/>
        </w:rPr>
        <w:t>ی</w:t>
      </w:r>
      <w:r w:rsidRPr="0041708C">
        <w:rPr>
          <w:rtl/>
        </w:rPr>
        <w:t xml:space="preserve">ست </w:t>
      </w:r>
      <w:r w:rsidR="007E2085" w:rsidRPr="0041708C">
        <w:rPr>
          <w:rtl/>
        </w:rPr>
        <w:t>ک</w:t>
      </w:r>
      <w:r w:rsidRPr="0041708C">
        <w:rPr>
          <w:rtl/>
        </w:rPr>
        <w:t xml:space="preserve">ه امت خوب و بد را از هم </w:t>
      </w:r>
      <w:r w:rsidRPr="0041708C">
        <w:rPr>
          <w:rFonts w:hint="cs"/>
          <w:rtl/>
        </w:rPr>
        <w:t>تشخیص ندهند تا</w:t>
      </w:r>
      <w:r w:rsidRPr="0041708C">
        <w:rPr>
          <w:rtl/>
        </w:rPr>
        <w:t xml:space="preserve"> ا</w:t>
      </w:r>
      <w:r w:rsidR="007E2085" w:rsidRPr="0041708C">
        <w:rPr>
          <w:rtl/>
        </w:rPr>
        <w:t>ی</w:t>
      </w:r>
      <w:r w:rsidRPr="0041708C">
        <w:rPr>
          <w:rtl/>
        </w:rPr>
        <w:t>ن تشخ</w:t>
      </w:r>
      <w:r w:rsidR="007E2085" w:rsidRPr="0041708C">
        <w:rPr>
          <w:rtl/>
        </w:rPr>
        <w:t>ی</w:t>
      </w:r>
      <w:r w:rsidRPr="0041708C">
        <w:rPr>
          <w:rtl/>
        </w:rPr>
        <w:t>ص از دست امام به تنهایی بر آ</w:t>
      </w:r>
      <w:r w:rsidR="007E2085" w:rsidRPr="0041708C">
        <w:rPr>
          <w:rtl/>
        </w:rPr>
        <w:t>ی</w:t>
      </w:r>
      <w:r w:rsidRPr="0041708C">
        <w:rPr>
          <w:rtl/>
        </w:rPr>
        <w:t>د</w:t>
      </w:r>
      <w:r w:rsidRPr="0041708C">
        <w:rPr>
          <w:rFonts w:hint="cs"/>
          <w:rtl/>
        </w:rPr>
        <w:t>!</w:t>
      </w:r>
    </w:p>
    <w:p w:rsidR="00837B05" w:rsidRPr="0041708C" w:rsidRDefault="00AA61E7" w:rsidP="00BD527D">
      <w:pPr>
        <w:pStyle w:val="a0"/>
        <w:rPr>
          <w:rtl/>
        </w:rPr>
      </w:pPr>
      <w:r w:rsidRPr="0041708C">
        <w:rPr>
          <w:rtl/>
        </w:rPr>
        <w:t>ابن تیم</w:t>
      </w:r>
      <w:r w:rsidR="007E2085" w:rsidRPr="0041708C">
        <w:rPr>
          <w:rtl/>
        </w:rPr>
        <w:t>ی</w:t>
      </w:r>
      <w:r w:rsidRPr="0041708C">
        <w:rPr>
          <w:rtl/>
        </w:rPr>
        <w:t>ه در پا</w:t>
      </w:r>
      <w:r w:rsidR="007E2085" w:rsidRPr="0041708C">
        <w:rPr>
          <w:rtl/>
        </w:rPr>
        <w:t>ی</w:t>
      </w:r>
      <w:r w:rsidRPr="0041708C">
        <w:rPr>
          <w:rtl/>
        </w:rPr>
        <w:t>ان عصمت امام دوازدهم</w:t>
      </w:r>
      <w:r w:rsidR="0090483B">
        <w:rPr>
          <w:rtl/>
        </w:rPr>
        <w:t xml:space="preserve"> می‌</w:t>
      </w:r>
      <w:r w:rsidRPr="0041708C">
        <w:rPr>
          <w:rtl/>
        </w:rPr>
        <w:t>فرما</w:t>
      </w:r>
      <w:r w:rsidR="007E2085" w:rsidRPr="0041708C">
        <w:rPr>
          <w:rtl/>
        </w:rPr>
        <w:t>ی</w:t>
      </w:r>
      <w:r w:rsidRPr="0041708C">
        <w:rPr>
          <w:rtl/>
        </w:rPr>
        <w:t>د</w:t>
      </w:r>
      <w:r w:rsidR="00EE40BE">
        <w:rPr>
          <w:rtl/>
        </w:rPr>
        <w:t>:</w:t>
      </w:r>
      <w:r w:rsidR="0094457E">
        <w:rPr>
          <w:rtl/>
        </w:rPr>
        <w:t xml:space="preserve"> «</w:t>
      </w:r>
      <w:r w:rsidRPr="0041708C">
        <w:rPr>
          <w:rtl/>
        </w:rPr>
        <w:t xml:space="preserve">اهل علم بر مدلولات </w:t>
      </w:r>
      <w:r w:rsidR="007E2085" w:rsidRPr="0041708C">
        <w:rPr>
          <w:rtl/>
        </w:rPr>
        <w:t>ک</w:t>
      </w:r>
      <w:r w:rsidRPr="0041708C">
        <w:rPr>
          <w:rtl/>
        </w:rPr>
        <w:t xml:space="preserve">تاب و سنت اتفاق دارند، اگر عصمت در قرآن و سنت وجود داشت از </w:t>
      </w:r>
      <w:r w:rsidRPr="0041708C">
        <w:rPr>
          <w:rFonts w:hint="cs"/>
          <w:rtl/>
        </w:rPr>
        <w:t>حفاظت مال</w:t>
      </w:r>
      <w:r w:rsidRPr="0041708C">
        <w:rPr>
          <w:rtl/>
        </w:rPr>
        <w:t xml:space="preserve"> بچه ها مهمتر بود </w:t>
      </w:r>
      <w:r w:rsidR="007E2085" w:rsidRPr="0041708C">
        <w:rPr>
          <w:rtl/>
        </w:rPr>
        <w:t>ک</w:t>
      </w:r>
      <w:r w:rsidRPr="0041708C">
        <w:rPr>
          <w:rtl/>
        </w:rPr>
        <w:t>ه بحث شده خداوند در آ</w:t>
      </w:r>
      <w:r w:rsidR="007E2085" w:rsidRPr="0041708C">
        <w:rPr>
          <w:rtl/>
        </w:rPr>
        <w:t>یۀ</w:t>
      </w:r>
      <w:r w:rsidRPr="0041708C">
        <w:rPr>
          <w:rtl/>
        </w:rPr>
        <w:t xml:space="preserve"> 6 سور</w:t>
      </w:r>
      <w:r w:rsidR="007E2085" w:rsidRPr="0041708C">
        <w:rPr>
          <w:rtl/>
        </w:rPr>
        <w:t>ۀ</w:t>
      </w:r>
      <w:r w:rsidRPr="0041708C">
        <w:rPr>
          <w:rtl/>
        </w:rPr>
        <w:t xml:space="preserve"> نساء م</w:t>
      </w:r>
      <w:r w:rsidR="007E2085" w:rsidRPr="0041708C">
        <w:rPr>
          <w:rtl/>
        </w:rPr>
        <w:t>ی</w:t>
      </w:r>
      <w:r w:rsidRPr="0041708C">
        <w:rPr>
          <w:rtl/>
        </w:rPr>
        <w:softHyphen/>
        <w:t>فرما</w:t>
      </w:r>
      <w:r w:rsidR="007E2085" w:rsidRPr="0041708C">
        <w:rPr>
          <w:rtl/>
        </w:rPr>
        <w:t>ی</w:t>
      </w:r>
      <w:r w:rsidR="00837B05" w:rsidRPr="0041708C">
        <w:rPr>
          <w:rtl/>
        </w:rPr>
        <w:t>د</w:t>
      </w:r>
      <w:r w:rsidRPr="0041708C">
        <w:rPr>
          <w:rtl/>
        </w:rPr>
        <w:t>:</w:t>
      </w:r>
    </w:p>
    <w:p w:rsidR="00AA61E7" w:rsidRPr="0041708C" w:rsidRDefault="00837B05" w:rsidP="00BD527D">
      <w:pPr>
        <w:pStyle w:val="a0"/>
        <w:rPr>
          <w:rtl/>
        </w:rPr>
      </w:pPr>
      <w:r w:rsidRPr="0041708C">
        <w:rPr>
          <w:rFonts w:cs="Traditional Arabic"/>
          <w:color w:val="000000"/>
          <w:shd w:val="clear" w:color="auto" w:fill="FFFFFF"/>
          <w:rtl/>
        </w:rPr>
        <w:t>﴿</w:t>
      </w:r>
      <w:r w:rsidRPr="00BD527D">
        <w:rPr>
          <w:rStyle w:val="Charb"/>
          <w:rtl/>
        </w:rPr>
        <w:t>وَ</w:t>
      </w:r>
      <w:r w:rsidRPr="00BD527D">
        <w:rPr>
          <w:rStyle w:val="Charb"/>
          <w:rFonts w:hint="cs"/>
          <w:rtl/>
        </w:rPr>
        <w:t>ٱ</w:t>
      </w:r>
      <w:r w:rsidRPr="00BD527D">
        <w:rPr>
          <w:rStyle w:val="Charb"/>
          <w:rFonts w:hint="eastAsia"/>
          <w:rtl/>
        </w:rPr>
        <w:t>بۡتَلُواْ</w:t>
      </w:r>
      <w:r w:rsidRPr="00BD527D">
        <w:rPr>
          <w:rStyle w:val="Charb"/>
          <w:rtl/>
        </w:rPr>
        <w:t xml:space="preserve"> </w:t>
      </w:r>
      <w:r w:rsidRPr="00BD527D">
        <w:rPr>
          <w:rStyle w:val="Charb"/>
          <w:rFonts w:hint="cs"/>
          <w:rtl/>
        </w:rPr>
        <w:t>ٱ</w:t>
      </w:r>
      <w:r w:rsidRPr="00BD527D">
        <w:rPr>
          <w:rStyle w:val="Charb"/>
          <w:rFonts w:hint="eastAsia"/>
          <w:rtl/>
        </w:rPr>
        <w:t>لۡيَتَٰمَىٰ</w:t>
      </w:r>
      <w:r w:rsidRPr="00BD527D">
        <w:rPr>
          <w:rStyle w:val="Charb"/>
          <w:rtl/>
        </w:rPr>
        <w:t xml:space="preserve"> حَتَّىٰٓ إِذَا بَلَغُواْ </w:t>
      </w:r>
      <w:r w:rsidRPr="00BD527D">
        <w:rPr>
          <w:rStyle w:val="Charb"/>
          <w:rFonts w:hint="cs"/>
          <w:rtl/>
        </w:rPr>
        <w:t>ٱ</w:t>
      </w:r>
      <w:r w:rsidRPr="00BD527D">
        <w:rPr>
          <w:rStyle w:val="Charb"/>
          <w:rFonts w:hint="eastAsia"/>
          <w:rtl/>
        </w:rPr>
        <w:t>لنِّكَاحَ</w:t>
      </w:r>
      <w:r w:rsidRPr="00BD527D">
        <w:rPr>
          <w:rStyle w:val="Charb"/>
          <w:rtl/>
        </w:rPr>
        <w:t xml:space="preserve"> فَإِنۡ ءَانَسۡتُم مِّنۡهُمۡ رُشۡدٗا فَ</w:t>
      </w:r>
      <w:r w:rsidRPr="00BD527D">
        <w:rPr>
          <w:rStyle w:val="Charb"/>
          <w:rFonts w:hint="cs"/>
          <w:rtl/>
        </w:rPr>
        <w:t>ٱ</w:t>
      </w:r>
      <w:r w:rsidRPr="00BD527D">
        <w:rPr>
          <w:rStyle w:val="Charb"/>
          <w:rFonts w:hint="eastAsia"/>
          <w:rtl/>
        </w:rPr>
        <w:t>دۡفَعُوٓاْ</w:t>
      </w:r>
      <w:r w:rsidRPr="00BD527D">
        <w:rPr>
          <w:rStyle w:val="Charb"/>
          <w:rtl/>
        </w:rPr>
        <w:t xml:space="preserve"> إِلَيۡهِمۡ أَمۡوَٰلَهُمۡۖ وَلَا تَأۡكُلُوهَآ إِسۡرَافٗا وَبِدَارًا أَن يَكۡبَرُواْۚ وَمَن كَانَ غَنِيّٗا فَلۡيَسۡتَعۡفِفۡۖ وَمَن كَانَ فَقِيرٗ</w:t>
      </w:r>
      <w:r w:rsidRPr="00BD527D">
        <w:rPr>
          <w:rStyle w:val="Charb"/>
          <w:rFonts w:hint="eastAsia"/>
          <w:rtl/>
        </w:rPr>
        <w:t>ا</w:t>
      </w:r>
      <w:r w:rsidRPr="00BD527D">
        <w:rPr>
          <w:rStyle w:val="Charb"/>
          <w:rtl/>
        </w:rPr>
        <w:t xml:space="preserve"> فَلۡيَأۡكُلۡ بِ</w:t>
      </w:r>
      <w:r w:rsidRPr="00BD527D">
        <w:rPr>
          <w:rStyle w:val="Charb"/>
          <w:rFonts w:hint="cs"/>
          <w:rtl/>
        </w:rPr>
        <w:t>ٱ</w:t>
      </w:r>
      <w:r w:rsidRPr="00BD527D">
        <w:rPr>
          <w:rStyle w:val="Charb"/>
          <w:rFonts w:hint="eastAsia"/>
          <w:rtl/>
        </w:rPr>
        <w:t>لۡمَعۡرُوفِۚ</w:t>
      </w:r>
      <w:r w:rsidRPr="00BD527D">
        <w:rPr>
          <w:rStyle w:val="Charb"/>
          <w:rtl/>
        </w:rPr>
        <w:t xml:space="preserve"> فَإِذَا دَفَعۡتُمۡ إِلَيۡهِمۡ أَمۡوَٰلَهُمۡ فَأَشۡهِدُواْ عَلَيۡهِمۡۚ وَكَفَىٰ بِ</w:t>
      </w:r>
      <w:r w:rsidRPr="00BD527D">
        <w:rPr>
          <w:rStyle w:val="Charb"/>
          <w:rFonts w:hint="cs"/>
          <w:rtl/>
        </w:rPr>
        <w:t>ٱ</w:t>
      </w:r>
      <w:r w:rsidRPr="00BD527D">
        <w:rPr>
          <w:rStyle w:val="Charb"/>
          <w:rFonts w:hint="eastAsia"/>
          <w:rtl/>
        </w:rPr>
        <w:t>للَّهِ</w:t>
      </w:r>
      <w:r w:rsidRPr="00BD527D">
        <w:rPr>
          <w:rStyle w:val="Charb"/>
          <w:rtl/>
        </w:rPr>
        <w:t xml:space="preserve"> حَسِيبٗا٦</w:t>
      </w:r>
      <w:r w:rsidRPr="0041708C">
        <w:rPr>
          <w:rFonts w:cs="Traditional Arabic"/>
          <w:color w:val="000000"/>
          <w:shd w:val="clear" w:color="auto" w:fill="FFFFFF"/>
          <w:rtl/>
        </w:rPr>
        <w:t>﴾</w:t>
      </w:r>
      <w:r w:rsidRPr="00BD527D">
        <w:rPr>
          <w:rStyle w:val="Charb"/>
          <w:rtl/>
        </w:rPr>
        <w:t xml:space="preserve"> </w:t>
      </w:r>
      <w:r w:rsidRPr="0041708C">
        <w:rPr>
          <w:rStyle w:val="Char8"/>
          <w:rtl/>
        </w:rPr>
        <w:t>[النساء: 6]</w:t>
      </w:r>
      <w:r w:rsidR="00AA61E7" w:rsidRPr="0041708C">
        <w:rPr>
          <w:rtl/>
        </w:rPr>
        <w:t xml:space="preserve"> </w:t>
      </w:r>
    </w:p>
    <w:p w:rsidR="00AA61E7" w:rsidRPr="0041708C" w:rsidRDefault="00837B05" w:rsidP="00BD527D">
      <w:pPr>
        <w:pStyle w:val="a0"/>
        <w:rPr>
          <w:rtl/>
        </w:rPr>
      </w:pPr>
      <w:r w:rsidRPr="0041708C">
        <w:rPr>
          <w:rtl/>
        </w:rPr>
        <w:t>«</w:t>
      </w:r>
      <w:r w:rsidR="007E2085" w:rsidRPr="0041708C">
        <w:rPr>
          <w:rtl/>
        </w:rPr>
        <w:t>ی</w:t>
      </w:r>
      <w:r w:rsidR="00AA61E7" w:rsidRPr="0041708C">
        <w:rPr>
          <w:rtl/>
        </w:rPr>
        <w:t>ت</w:t>
      </w:r>
      <w:r w:rsidR="007E2085" w:rsidRPr="0041708C">
        <w:rPr>
          <w:rtl/>
        </w:rPr>
        <w:t>ی</w:t>
      </w:r>
      <w:r w:rsidR="00AA61E7" w:rsidRPr="0041708C">
        <w:rPr>
          <w:rtl/>
        </w:rPr>
        <w:t>مان را ب</w:t>
      </w:r>
      <w:r w:rsidR="007E2085" w:rsidRPr="0041708C">
        <w:rPr>
          <w:rtl/>
        </w:rPr>
        <w:t>ی</w:t>
      </w:r>
      <w:r w:rsidR="00AA61E7" w:rsidRPr="0041708C">
        <w:rPr>
          <w:rtl/>
        </w:rPr>
        <w:t>ازما</w:t>
      </w:r>
      <w:r w:rsidR="007E2085" w:rsidRPr="0041708C">
        <w:rPr>
          <w:rtl/>
        </w:rPr>
        <w:t>یی</w:t>
      </w:r>
      <w:r w:rsidR="00AA61E7" w:rsidRPr="0041708C">
        <w:rPr>
          <w:rtl/>
        </w:rPr>
        <w:t xml:space="preserve">د تا آن گاه </w:t>
      </w:r>
      <w:r w:rsidR="007E2085" w:rsidRPr="0041708C">
        <w:rPr>
          <w:rtl/>
        </w:rPr>
        <w:t>ک</w:t>
      </w:r>
      <w:r w:rsidR="00AA61E7" w:rsidRPr="0041708C">
        <w:rPr>
          <w:rtl/>
        </w:rPr>
        <w:t>ه به سن ازدواج م</w:t>
      </w:r>
      <w:r w:rsidR="007E2085" w:rsidRPr="0041708C">
        <w:rPr>
          <w:rtl/>
        </w:rPr>
        <w:t>ی</w:t>
      </w:r>
      <w:r w:rsidR="00AA61E7" w:rsidRPr="0041708C">
        <w:rPr>
          <w:rtl/>
        </w:rPr>
        <w:softHyphen/>
        <w:t>رسند، اگر از آنان صلاح</w:t>
      </w:r>
      <w:r w:rsidR="007E2085" w:rsidRPr="0041708C">
        <w:rPr>
          <w:rtl/>
        </w:rPr>
        <w:t>ی</w:t>
      </w:r>
      <w:r w:rsidR="00AA61E7" w:rsidRPr="0041708C">
        <w:rPr>
          <w:rtl/>
        </w:rPr>
        <w:t>ت و حسن تصرف د</w:t>
      </w:r>
      <w:r w:rsidR="007E2085" w:rsidRPr="0041708C">
        <w:rPr>
          <w:rtl/>
        </w:rPr>
        <w:t>ی</w:t>
      </w:r>
      <w:r w:rsidR="00AA61E7" w:rsidRPr="0041708C">
        <w:rPr>
          <w:rtl/>
        </w:rPr>
        <w:t>د</w:t>
      </w:r>
      <w:r w:rsidR="007E2085" w:rsidRPr="0041708C">
        <w:rPr>
          <w:rtl/>
        </w:rPr>
        <w:t>ی</w:t>
      </w:r>
      <w:r w:rsidR="00AA61E7" w:rsidRPr="0041708C">
        <w:rPr>
          <w:rtl/>
        </w:rPr>
        <w:t>د، اموالشان را به</w:t>
      </w:r>
      <w:r w:rsidR="00B95EFF" w:rsidRPr="0041708C">
        <w:rPr>
          <w:rtl/>
        </w:rPr>
        <w:t xml:space="preserve"> آن‌ها </w:t>
      </w:r>
      <w:r w:rsidR="00AA61E7" w:rsidRPr="0041708C">
        <w:rPr>
          <w:rtl/>
        </w:rPr>
        <w:t>تحو</w:t>
      </w:r>
      <w:r w:rsidR="007E2085" w:rsidRPr="0041708C">
        <w:rPr>
          <w:rtl/>
        </w:rPr>
        <w:t>ی</w:t>
      </w:r>
      <w:r w:rsidR="00AA61E7" w:rsidRPr="0041708C">
        <w:rPr>
          <w:rtl/>
        </w:rPr>
        <w:t>ل ده</w:t>
      </w:r>
      <w:r w:rsidR="007E2085" w:rsidRPr="0041708C">
        <w:rPr>
          <w:rtl/>
        </w:rPr>
        <w:t>ی</w:t>
      </w:r>
      <w:r w:rsidR="00AA61E7" w:rsidRPr="0041708C">
        <w:rPr>
          <w:rtl/>
        </w:rPr>
        <w:t>د».</w:t>
      </w:r>
    </w:p>
    <w:p w:rsidR="00AA61E7" w:rsidRPr="0041708C" w:rsidRDefault="00AA61E7" w:rsidP="0094457E">
      <w:pPr>
        <w:pStyle w:val="a0"/>
        <w:rPr>
          <w:rtl/>
        </w:rPr>
      </w:pPr>
      <w:r w:rsidRPr="0041708C">
        <w:rPr>
          <w:rtl/>
        </w:rPr>
        <w:t xml:space="preserve">چرا </w:t>
      </w:r>
      <w:r w:rsidRPr="0041708C">
        <w:rPr>
          <w:rFonts w:hint="cs"/>
          <w:rtl/>
        </w:rPr>
        <w:t>در مورد مسأله نگهداری مال یتیم که مسأله</w:t>
      </w:r>
      <w:r w:rsidR="0094457E">
        <w:rPr>
          <w:rFonts w:hint="eastAsia"/>
          <w:rtl/>
        </w:rPr>
        <w:t>‌</w:t>
      </w:r>
      <w:r w:rsidRPr="0041708C">
        <w:rPr>
          <w:rFonts w:hint="cs"/>
          <w:rtl/>
        </w:rPr>
        <w:t>ای است بسیار ساده</w:t>
      </w:r>
      <w:r w:rsidRPr="0041708C">
        <w:rPr>
          <w:rtl/>
        </w:rPr>
        <w:t xml:space="preserve"> بحث م</w:t>
      </w:r>
      <w:r w:rsidR="007E2085" w:rsidRPr="0041708C">
        <w:rPr>
          <w:rtl/>
        </w:rPr>
        <w:t>ی</w:t>
      </w:r>
      <w:r w:rsidRPr="0041708C">
        <w:rPr>
          <w:rtl/>
        </w:rPr>
        <w:softHyphen/>
        <w:t>شود ول</w:t>
      </w:r>
      <w:r w:rsidR="007E2085" w:rsidRPr="0041708C">
        <w:rPr>
          <w:rtl/>
        </w:rPr>
        <w:t>ی</w:t>
      </w:r>
      <w:r w:rsidRPr="0041708C">
        <w:rPr>
          <w:rtl/>
        </w:rPr>
        <w:t xml:space="preserve"> خبر</w:t>
      </w:r>
      <w:r w:rsidR="007E2085" w:rsidRPr="0041708C">
        <w:rPr>
          <w:rtl/>
        </w:rPr>
        <w:t>ی</w:t>
      </w:r>
      <w:r w:rsidRPr="0041708C">
        <w:rPr>
          <w:rtl/>
        </w:rPr>
        <w:t xml:space="preserve"> از عصمت ن</w:t>
      </w:r>
      <w:r w:rsidR="007E2085" w:rsidRPr="0041708C">
        <w:rPr>
          <w:rtl/>
        </w:rPr>
        <w:t>ی</w:t>
      </w:r>
      <w:r w:rsidRPr="0041708C">
        <w:rPr>
          <w:rtl/>
        </w:rPr>
        <w:t>ست.</w:t>
      </w:r>
      <w:r w:rsidRPr="0041708C">
        <w:rPr>
          <w:rFonts w:hint="cs"/>
          <w:rtl/>
        </w:rPr>
        <w:t xml:space="preserve"> </w:t>
      </w:r>
      <w:r w:rsidRPr="0041708C">
        <w:rPr>
          <w:rtl/>
        </w:rPr>
        <w:t xml:space="preserve">نه در قرآن </w:t>
      </w:r>
      <w:r w:rsidRPr="0041708C">
        <w:rPr>
          <w:rFonts w:hint="cs"/>
          <w:rtl/>
        </w:rPr>
        <w:t xml:space="preserve">و </w:t>
      </w:r>
      <w:r w:rsidRPr="0041708C">
        <w:rPr>
          <w:rtl/>
        </w:rPr>
        <w:t>نه در سنت دل</w:t>
      </w:r>
      <w:r w:rsidR="007E2085" w:rsidRPr="0041708C">
        <w:rPr>
          <w:rtl/>
        </w:rPr>
        <w:t>ی</w:t>
      </w:r>
      <w:r w:rsidRPr="0041708C">
        <w:rPr>
          <w:rtl/>
        </w:rPr>
        <w:t>ل</w:t>
      </w:r>
      <w:r w:rsidR="007E2085" w:rsidRPr="0041708C">
        <w:rPr>
          <w:rtl/>
        </w:rPr>
        <w:t>ی</w:t>
      </w:r>
      <w:r w:rsidRPr="0041708C">
        <w:rPr>
          <w:rtl/>
        </w:rPr>
        <w:t xml:space="preserve"> بر عصمت وجود ندارد.</w:t>
      </w:r>
    </w:p>
    <w:p w:rsidR="00AA61E7" w:rsidRPr="0041708C" w:rsidRDefault="00AA61E7" w:rsidP="008017C3">
      <w:pPr>
        <w:pStyle w:val="a0"/>
        <w:rPr>
          <w:rtl/>
        </w:rPr>
      </w:pPr>
      <w:r w:rsidRPr="0041708C">
        <w:rPr>
          <w:rtl/>
        </w:rPr>
        <w:t>و آ</w:t>
      </w:r>
      <w:r w:rsidR="007E2085" w:rsidRPr="0041708C">
        <w:rPr>
          <w:rtl/>
        </w:rPr>
        <w:t>یۀ</w:t>
      </w:r>
      <w:r w:rsidRPr="0041708C">
        <w:rPr>
          <w:rtl/>
        </w:rPr>
        <w:t xml:space="preserve"> 124 سور</w:t>
      </w:r>
      <w:r w:rsidR="007E2085" w:rsidRPr="0041708C">
        <w:rPr>
          <w:rtl/>
        </w:rPr>
        <w:t>ۀ</w:t>
      </w:r>
      <w:r w:rsidRPr="0041708C">
        <w:rPr>
          <w:rtl/>
        </w:rPr>
        <w:t xml:space="preserve"> بقره </w:t>
      </w:r>
      <w:r w:rsidR="007E2085" w:rsidRPr="0041708C">
        <w:rPr>
          <w:rtl/>
        </w:rPr>
        <w:t>ک</w:t>
      </w:r>
      <w:r w:rsidRPr="0041708C">
        <w:rPr>
          <w:rtl/>
        </w:rPr>
        <w:t xml:space="preserve">ه به آن استدلال </w:t>
      </w:r>
      <w:r w:rsidR="007E2085" w:rsidRPr="0041708C">
        <w:rPr>
          <w:rtl/>
        </w:rPr>
        <w:t>ک</w:t>
      </w:r>
      <w:r w:rsidRPr="0041708C">
        <w:rPr>
          <w:rtl/>
        </w:rPr>
        <w:t>ردند و ترجم</w:t>
      </w:r>
      <w:r w:rsidR="007E2085" w:rsidRPr="0041708C">
        <w:rPr>
          <w:rtl/>
        </w:rPr>
        <w:t>ۀ</w:t>
      </w:r>
      <w:r w:rsidRPr="0041708C">
        <w:rPr>
          <w:rtl/>
        </w:rPr>
        <w:t xml:space="preserve"> آن گذشت</w:t>
      </w:r>
      <w:r w:rsidR="008017C3">
        <w:rPr>
          <w:rFonts w:hint="cs"/>
          <w:rtl/>
        </w:rPr>
        <w:t xml:space="preserve"> </w:t>
      </w:r>
      <w:r w:rsidR="008017C3">
        <w:rPr>
          <w:rFonts w:cs="Traditional Arabic"/>
          <w:color w:val="000000"/>
          <w:shd w:val="clear" w:color="auto" w:fill="FFFFFF"/>
          <w:rtl/>
        </w:rPr>
        <w:t>﴿</w:t>
      </w:r>
      <w:r w:rsidR="008017C3" w:rsidRPr="008017C3">
        <w:rPr>
          <w:rStyle w:val="Charb"/>
          <w:rtl/>
        </w:rPr>
        <w:t>قَالَ إِنِّي جَاعِلُكَ لِلنَّاسِ إِمَامٗاۖ</w:t>
      </w:r>
      <w:r w:rsidR="008017C3">
        <w:rPr>
          <w:rFonts w:cs="Traditional Arabic"/>
          <w:color w:val="000000"/>
          <w:shd w:val="clear" w:color="auto" w:fill="FFFFFF"/>
          <w:rtl/>
        </w:rPr>
        <w:t>﴾</w:t>
      </w:r>
      <w:r w:rsidRPr="0041708C">
        <w:rPr>
          <w:rtl/>
        </w:rPr>
        <w:t xml:space="preserve"> معن</w:t>
      </w:r>
      <w:r w:rsidR="007E2085" w:rsidRPr="0041708C">
        <w:rPr>
          <w:rtl/>
        </w:rPr>
        <w:t>ی</w:t>
      </w:r>
      <w:r w:rsidRPr="0041708C">
        <w:rPr>
          <w:rtl/>
        </w:rPr>
        <w:t xml:space="preserve"> عصمت در آن </w:t>
      </w:r>
      <w:r w:rsidRPr="0041708C">
        <w:rPr>
          <w:rFonts w:hint="cs"/>
          <w:rtl/>
        </w:rPr>
        <w:t>نیست</w:t>
      </w:r>
      <w:r w:rsidRPr="0041708C">
        <w:rPr>
          <w:rtl/>
        </w:rPr>
        <w:t>، ب</w:t>
      </w:r>
      <w:r w:rsidR="007E2085" w:rsidRPr="0041708C">
        <w:rPr>
          <w:rtl/>
        </w:rPr>
        <w:t>ی</w:t>
      </w:r>
      <w:r w:rsidRPr="0041708C">
        <w:rPr>
          <w:rtl/>
        </w:rPr>
        <w:t>ن ظلم و عدم عصمت فاصل</w:t>
      </w:r>
      <w:r w:rsidR="007E2085" w:rsidRPr="0041708C">
        <w:rPr>
          <w:rtl/>
        </w:rPr>
        <w:t>ۀ</w:t>
      </w:r>
      <w:r w:rsidRPr="0041708C">
        <w:rPr>
          <w:rtl/>
        </w:rPr>
        <w:t xml:space="preserve"> فراوان</w:t>
      </w:r>
      <w:r w:rsidR="007E2085" w:rsidRPr="0041708C">
        <w:rPr>
          <w:rtl/>
        </w:rPr>
        <w:t>ی</w:t>
      </w:r>
      <w:r w:rsidRPr="0041708C">
        <w:rPr>
          <w:rtl/>
        </w:rPr>
        <w:t xml:space="preserve"> وجود دارد، اگر غ</w:t>
      </w:r>
      <w:r w:rsidR="007E2085" w:rsidRPr="0041708C">
        <w:rPr>
          <w:rtl/>
        </w:rPr>
        <w:t>ی</w:t>
      </w:r>
      <w:r w:rsidRPr="0041708C">
        <w:rPr>
          <w:rtl/>
        </w:rPr>
        <w:t xml:space="preserve">ر معصوم گناه </w:t>
      </w:r>
      <w:r w:rsidR="007E2085" w:rsidRPr="0041708C">
        <w:rPr>
          <w:rtl/>
        </w:rPr>
        <w:t>ک</w:t>
      </w:r>
      <w:r w:rsidRPr="0041708C">
        <w:rPr>
          <w:rtl/>
        </w:rPr>
        <w:t>رد و بر آن اصرار نورز</w:t>
      </w:r>
      <w:r w:rsidR="007E2085" w:rsidRPr="0041708C">
        <w:rPr>
          <w:rtl/>
        </w:rPr>
        <w:t>ی</w:t>
      </w:r>
      <w:r w:rsidRPr="0041708C">
        <w:rPr>
          <w:rtl/>
        </w:rPr>
        <w:t xml:space="preserve">د و توبه </w:t>
      </w:r>
      <w:r w:rsidR="007E2085" w:rsidRPr="0041708C">
        <w:rPr>
          <w:rtl/>
        </w:rPr>
        <w:t>ک</w:t>
      </w:r>
      <w:r w:rsidRPr="0041708C">
        <w:rPr>
          <w:rtl/>
        </w:rPr>
        <w:t>رد، ظالم ن</w:t>
      </w:r>
      <w:r w:rsidR="007E2085" w:rsidRPr="0041708C">
        <w:rPr>
          <w:rtl/>
        </w:rPr>
        <w:t>ی</w:t>
      </w:r>
      <w:r w:rsidRPr="0041708C">
        <w:rPr>
          <w:rtl/>
        </w:rPr>
        <w:t>ست».</w:t>
      </w:r>
    </w:p>
    <w:p w:rsidR="00AA61E7" w:rsidRPr="0041708C" w:rsidRDefault="00AA61E7" w:rsidP="00BD527D">
      <w:pPr>
        <w:ind w:firstLine="190"/>
        <w:jc w:val="both"/>
        <w:rPr>
          <w:rStyle w:val="Char0"/>
          <w:rtl/>
        </w:rPr>
      </w:pPr>
      <w:r w:rsidRPr="0041708C">
        <w:rPr>
          <w:rStyle w:val="Char0"/>
          <w:rtl/>
        </w:rPr>
        <w:t xml:space="preserve">سهو و </w:t>
      </w:r>
      <w:r w:rsidRPr="0041708C">
        <w:rPr>
          <w:rStyle w:val="Char0"/>
          <w:rFonts w:hint="cs"/>
          <w:rtl/>
        </w:rPr>
        <w:t>نسیانی</w:t>
      </w:r>
      <w:r w:rsidRPr="0041708C">
        <w:rPr>
          <w:rStyle w:val="Char0"/>
          <w:rtl/>
        </w:rPr>
        <w:t xml:space="preserve"> </w:t>
      </w:r>
      <w:r w:rsidR="007E2085" w:rsidRPr="0041708C">
        <w:rPr>
          <w:rStyle w:val="Char0"/>
          <w:rtl/>
        </w:rPr>
        <w:t>ک</w:t>
      </w:r>
      <w:r w:rsidRPr="0041708C">
        <w:rPr>
          <w:rStyle w:val="Char0"/>
          <w:rtl/>
        </w:rPr>
        <w:t>ه ا</w:t>
      </w:r>
      <w:r w:rsidR="007E2085" w:rsidRPr="0041708C">
        <w:rPr>
          <w:rStyle w:val="Char0"/>
          <w:rtl/>
        </w:rPr>
        <w:t>ی</w:t>
      </w:r>
      <w:r w:rsidRPr="0041708C">
        <w:rPr>
          <w:rStyle w:val="Char0"/>
          <w:rtl/>
        </w:rPr>
        <w:t>شان بر آن محاسبه</w:t>
      </w:r>
      <w:r w:rsidR="0090483B">
        <w:rPr>
          <w:rStyle w:val="Char0"/>
          <w:rtl/>
        </w:rPr>
        <w:t xml:space="preserve"> نمی‌</w:t>
      </w:r>
      <w:r w:rsidRPr="0041708C">
        <w:rPr>
          <w:rStyle w:val="Char0"/>
          <w:rtl/>
        </w:rPr>
        <w:t xml:space="preserve">شود </w:t>
      </w:r>
      <w:r w:rsidR="007E2085" w:rsidRPr="0041708C">
        <w:rPr>
          <w:rStyle w:val="Char0"/>
          <w:rtl/>
        </w:rPr>
        <w:t>ک</w:t>
      </w:r>
      <w:r w:rsidRPr="0041708C">
        <w:rPr>
          <w:rStyle w:val="Char0"/>
          <w:rtl/>
        </w:rPr>
        <w:t>جا</w:t>
      </w:r>
      <w:r w:rsidRPr="0041708C">
        <w:rPr>
          <w:rStyle w:val="Char0"/>
          <w:rFonts w:hint="cs"/>
          <w:rtl/>
        </w:rPr>
        <w:t>،</w:t>
      </w:r>
      <w:r w:rsidRPr="0041708C">
        <w:rPr>
          <w:rStyle w:val="Char0"/>
          <w:rtl/>
        </w:rPr>
        <w:t xml:space="preserve"> و عصمت </w:t>
      </w:r>
      <w:r w:rsidR="007E2085" w:rsidRPr="0041708C">
        <w:rPr>
          <w:rStyle w:val="Char0"/>
          <w:rtl/>
        </w:rPr>
        <w:t>ک</w:t>
      </w:r>
      <w:r w:rsidRPr="0041708C">
        <w:rPr>
          <w:rStyle w:val="Char0"/>
          <w:rtl/>
        </w:rPr>
        <w:t>جا است؟</w:t>
      </w:r>
    </w:p>
    <w:p w:rsidR="00AA61E7" w:rsidRPr="0041708C" w:rsidRDefault="00AA61E7" w:rsidP="008017C3">
      <w:pPr>
        <w:pStyle w:val="a0"/>
        <w:rPr>
          <w:rtl/>
        </w:rPr>
      </w:pPr>
      <w:r w:rsidRPr="0041708C">
        <w:rPr>
          <w:rtl/>
        </w:rPr>
        <w:t xml:space="preserve">همانگونه </w:t>
      </w:r>
      <w:r w:rsidR="007E2085" w:rsidRPr="0041708C">
        <w:rPr>
          <w:rtl/>
        </w:rPr>
        <w:t>ک</w:t>
      </w:r>
      <w:r w:rsidRPr="0041708C">
        <w:rPr>
          <w:rtl/>
        </w:rPr>
        <w:t xml:space="preserve">ه رسول </w:t>
      </w:r>
      <w:r w:rsidRPr="0041708C">
        <w:rPr>
          <w:rFonts w:hint="cs"/>
          <w:rtl/>
        </w:rPr>
        <w:t xml:space="preserve">خدا </w:t>
      </w:r>
      <w:r w:rsidRPr="0041708C">
        <w:rPr>
          <w:rtl/>
        </w:rPr>
        <w:t>فرمود</w:t>
      </w:r>
      <w:r w:rsidR="00EE40BE">
        <w:rPr>
          <w:rtl/>
        </w:rPr>
        <w:t>:</w:t>
      </w:r>
      <w:r w:rsidRPr="0041708C">
        <w:rPr>
          <w:rtl/>
        </w:rPr>
        <w:t xml:space="preserve"> «محاسبه اشتباه و </w:t>
      </w:r>
      <w:r w:rsidRPr="0041708C">
        <w:rPr>
          <w:rFonts w:hint="cs"/>
          <w:rtl/>
        </w:rPr>
        <w:t>نسیان</w:t>
      </w:r>
      <w:r w:rsidRPr="0041708C">
        <w:rPr>
          <w:rtl/>
        </w:rPr>
        <w:t xml:space="preserve"> </w:t>
      </w:r>
      <w:r w:rsidR="000C5F28">
        <w:rPr>
          <w:rtl/>
        </w:rPr>
        <w:t>(</w:t>
      </w:r>
      <w:r w:rsidRPr="0041708C">
        <w:rPr>
          <w:rtl/>
        </w:rPr>
        <w:t>فراموش</w:t>
      </w:r>
      <w:r w:rsidR="007E2085" w:rsidRPr="0041708C">
        <w:rPr>
          <w:rtl/>
        </w:rPr>
        <w:t>ک</w:t>
      </w:r>
      <w:r w:rsidRPr="0041708C">
        <w:rPr>
          <w:rtl/>
        </w:rPr>
        <w:t>ار</w:t>
      </w:r>
      <w:r w:rsidRPr="0041708C">
        <w:rPr>
          <w:rFonts w:hint="cs"/>
          <w:rtl/>
        </w:rPr>
        <w:t>ی</w:t>
      </w:r>
      <w:r w:rsidR="000C5F28">
        <w:rPr>
          <w:rtl/>
        </w:rPr>
        <w:t>)</w:t>
      </w:r>
      <w:r w:rsidRPr="0041708C">
        <w:rPr>
          <w:rtl/>
        </w:rPr>
        <w:t xml:space="preserve"> و مجبور شد</w:t>
      </w:r>
      <w:r w:rsidRPr="0041708C">
        <w:rPr>
          <w:rFonts w:hint="cs"/>
          <w:rtl/>
        </w:rPr>
        <w:t>ن</w:t>
      </w:r>
      <w:r w:rsidRPr="0041708C">
        <w:rPr>
          <w:rtl/>
        </w:rPr>
        <w:t xml:space="preserve"> از امتم برداشته شده است»</w:t>
      </w:r>
      <w:r w:rsidR="0090483B" w:rsidRPr="0001369E">
        <w:rPr>
          <w:vertAlign w:val="superscript"/>
          <w:rtl/>
        </w:rPr>
        <w:t>(</w:t>
      </w:r>
      <w:r w:rsidR="0090483B" w:rsidRPr="0001369E">
        <w:rPr>
          <w:rStyle w:val="FootnoteReference"/>
          <w:rtl/>
        </w:rPr>
        <w:footnoteReference w:id="155"/>
      </w:r>
      <w:r w:rsidR="0090483B" w:rsidRPr="0001369E">
        <w:rPr>
          <w:vertAlign w:val="superscript"/>
          <w:rtl/>
        </w:rPr>
        <w:t>)</w:t>
      </w:r>
      <w:r w:rsidR="0090483B">
        <w:rPr>
          <w:rFonts w:hint="cs"/>
          <w:rtl/>
        </w:rPr>
        <w:t>.</w:t>
      </w:r>
    </w:p>
    <w:p w:rsidR="00AA61E7" w:rsidRPr="0041708C" w:rsidRDefault="00AA61E7" w:rsidP="008017C3">
      <w:pPr>
        <w:pStyle w:val="a0"/>
        <w:rPr>
          <w:rtl/>
        </w:rPr>
      </w:pPr>
      <w:r w:rsidRPr="0041708C">
        <w:rPr>
          <w:rtl/>
        </w:rPr>
        <w:t>و جواب آ</w:t>
      </w:r>
      <w:r w:rsidR="007E2085" w:rsidRPr="0041708C">
        <w:rPr>
          <w:rtl/>
        </w:rPr>
        <w:t>ی</w:t>
      </w:r>
      <w:r w:rsidRPr="0041708C">
        <w:rPr>
          <w:rtl/>
        </w:rPr>
        <w:t>ه دوم: آ</w:t>
      </w:r>
      <w:r w:rsidR="007E2085" w:rsidRPr="0041708C">
        <w:rPr>
          <w:rtl/>
        </w:rPr>
        <w:t>ی</w:t>
      </w:r>
      <w:r w:rsidRPr="0041708C">
        <w:rPr>
          <w:rtl/>
        </w:rPr>
        <w:t>ه 35 سور</w:t>
      </w:r>
      <w:r w:rsidR="007E2085" w:rsidRPr="0041708C">
        <w:rPr>
          <w:rtl/>
        </w:rPr>
        <w:t>ۀ</w:t>
      </w:r>
      <w:r w:rsidRPr="0041708C">
        <w:rPr>
          <w:rtl/>
        </w:rPr>
        <w:t xml:space="preserve"> </w:t>
      </w:r>
      <w:r w:rsidR="007E2085" w:rsidRPr="0041708C">
        <w:rPr>
          <w:rtl/>
        </w:rPr>
        <w:t>ی</w:t>
      </w:r>
      <w:r w:rsidRPr="0041708C">
        <w:rPr>
          <w:rtl/>
        </w:rPr>
        <w:t>ونس</w:t>
      </w:r>
      <w:r w:rsidR="008017C3">
        <w:rPr>
          <w:rFonts w:hint="cs"/>
          <w:rtl/>
        </w:rPr>
        <w:t xml:space="preserve"> </w:t>
      </w:r>
      <w:r w:rsidR="008017C3">
        <w:rPr>
          <w:rFonts w:cs="Traditional Arabic"/>
          <w:color w:val="000000"/>
          <w:shd w:val="clear" w:color="auto" w:fill="FFFFFF"/>
          <w:rtl/>
        </w:rPr>
        <w:t>﴿</w:t>
      </w:r>
      <w:r w:rsidR="008017C3">
        <w:rPr>
          <w:rFonts w:cs="KFGQPC Uthmanic Script HAFS"/>
          <w:color w:val="000000"/>
          <w:shd w:val="clear" w:color="auto" w:fill="FFFFFF"/>
          <w:rtl/>
        </w:rPr>
        <w:t xml:space="preserve">أَفَمَن يَهۡدِيٓ إِلَى </w:t>
      </w:r>
      <w:r w:rsidR="008017C3">
        <w:rPr>
          <w:rFonts w:cs="KFGQPC Uthmanic Script HAFS" w:hint="cs"/>
          <w:color w:val="000000"/>
          <w:shd w:val="clear" w:color="auto" w:fill="FFFFFF"/>
          <w:rtl/>
        </w:rPr>
        <w:t>ٱ</w:t>
      </w:r>
      <w:r w:rsidR="008017C3">
        <w:rPr>
          <w:rFonts w:cs="KFGQPC Uthmanic Script HAFS" w:hint="eastAsia"/>
          <w:color w:val="000000"/>
          <w:shd w:val="clear" w:color="auto" w:fill="FFFFFF"/>
          <w:rtl/>
        </w:rPr>
        <w:t>لۡحَقِّ</w:t>
      </w:r>
      <w:r w:rsidR="008017C3">
        <w:rPr>
          <w:rFonts w:cs="Times New Roman" w:hint="cs"/>
          <w:color w:val="000000"/>
          <w:shd w:val="clear" w:color="auto" w:fill="FFFFFF"/>
          <w:rtl/>
        </w:rPr>
        <w:t>...</w:t>
      </w:r>
      <w:r w:rsidR="008017C3">
        <w:rPr>
          <w:rFonts w:cs="Traditional Arabic"/>
          <w:color w:val="000000"/>
          <w:shd w:val="clear" w:color="auto" w:fill="FFFFFF"/>
          <w:rtl/>
        </w:rPr>
        <w:t>﴾</w:t>
      </w:r>
      <w:r w:rsidR="008017C3">
        <w:rPr>
          <w:rFonts w:hint="cs"/>
          <w:rtl/>
        </w:rPr>
        <w:t>.</w:t>
      </w:r>
    </w:p>
    <w:p w:rsidR="00AA61E7" w:rsidRPr="0041708C" w:rsidRDefault="00AA61E7" w:rsidP="00BD527D">
      <w:pPr>
        <w:pStyle w:val="a0"/>
        <w:rPr>
          <w:rtl/>
        </w:rPr>
      </w:pPr>
      <w:r w:rsidRPr="0041708C">
        <w:rPr>
          <w:rtl/>
        </w:rPr>
        <w:t>ا</w:t>
      </w:r>
      <w:r w:rsidR="007E2085" w:rsidRPr="0041708C">
        <w:rPr>
          <w:rtl/>
        </w:rPr>
        <w:t>ی</w:t>
      </w:r>
      <w:r w:rsidRPr="0041708C">
        <w:rPr>
          <w:rtl/>
        </w:rPr>
        <w:t>ن بخش</w:t>
      </w:r>
      <w:r w:rsidR="007E2085" w:rsidRPr="0041708C">
        <w:rPr>
          <w:rtl/>
        </w:rPr>
        <w:t>ی</w:t>
      </w:r>
      <w:r w:rsidRPr="0041708C">
        <w:rPr>
          <w:rtl/>
        </w:rPr>
        <w:t xml:space="preserve"> از آ</w:t>
      </w:r>
      <w:r w:rsidR="007E2085" w:rsidRPr="0041708C">
        <w:rPr>
          <w:rtl/>
        </w:rPr>
        <w:t>ی</w:t>
      </w:r>
      <w:r w:rsidRPr="0041708C">
        <w:rPr>
          <w:rtl/>
        </w:rPr>
        <w:t>ه است و س</w:t>
      </w:r>
      <w:r w:rsidR="007E2085" w:rsidRPr="0041708C">
        <w:rPr>
          <w:rtl/>
        </w:rPr>
        <w:t>ی</w:t>
      </w:r>
      <w:r w:rsidRPr="0041708C">
        <w:rPr>
          <w:rtl/>
        </w:rPr>
        <w:t>اق آ</w:t>
      </w:r>
      <w:r w:rsidR="007E2085" w:rsidRPr="0041708C">
        <w:rPr>
          <w:rtl/>
        </w:rPr>
        <w:t>ی</w:t>
      </w:r>
      <w:r w:rsidRPr="0041708C">
        <w:rPr>
          <w:rtl/>
        </w:rPr>
        <w:t xml:space="preserve">ه بحث ابطال </w:t>
      </w:r>
      <w:r w:rsidR="007E2085" w:rsidRPr="0041708C">
        <w:rPr>
          <w:rtl/>
        </w:rPr>
        <w:t>ک</w:t>
      </w:r>
      <w:r w:rsidRPr="0041708C">
        <w:rPr>
          <w:rtl/>
        </w:rPr>
        <w:t>ردن دعو</w:t>
      </w:r>
      <w:r w:rsidR="007E2085" w:rsidRPr="0041708C">
        <w:rPr>
          <w:rtl/>
        </w:rPr>
        <w:t>ی</w:t>
      </w:r>
      <w:r w:rsidRPr="0041708C">
        <w:rPr>
          <w:rtl/>
        </w:rPr>
        <w:t xml:space="preserve"> مشر</w:t>
      </w:r>
      <w:r w:rsidR="007E2085" w:rsidRPr="0041708C">
        <w:rPr>
          <w:rtl/>
        </w:rPr>
        <w:t>کی</w:t>
      </w:r>
      <w:r w:rsidRPr="0041708C">
        <w:rPr>
          <w:rtl/>
        </w:rPr>
        <w:t>ن است.</w:t>
      </w:r>
    </w:p>
    <w:p w:rsidR="00AA61E7" w:rsidRPr="0041708C" w:rsidRDefault="00AA61E7" w:rsidP="00BD527D">
      <w:pPr>
        <w:pStyle w:val="a0"/>
        <w:rPr>
          <w:rtl/>
        </w:rPr>
      </w:pPr>
      <w:r w:rsidRPr="0041708C">
        <w:rPr>
          <w:rtl/>
        </w:rPr>
        <w:t>آ</w:t>
      </w:r>
      <w:r w:rsidR="007E2085" w:rsidRPr="0041708C">
        <w:rPr>
          <w:rtl/>
        </w:rPr>
        <w:t>ی</w:t>
      </w:r>
      <w:r w:rsidRPr="0041708C">
        <w:rPr>
          <w:rtl/>
        </w:rPr>
        <w:t>ات قبل از ا</w:t>
      </w:r>
      <w:r w:rsidR="007E2085" w:rsidRPr="0041708C">
        <w:rPr>
          <w:rtl/>
        </w:rPr>
        <w:t>ی</w:t>
      </w:r>
      <w:r w:rsidRPr="0041708C">
        <w:rPr>
          <w:rtl/>
        </w:rPr>
        <w:t>ن آ</w:t>
      </w:r>
      <w:r w:rsidR="007E2085" w:rsidRPr="0041708C">
        <w:rPr>
          <w:rtl/>
        </w:rPr>
        <w:t>ی</w:t>
      </w:r>
      <w:r w:rsidRPr="0041708C">
        <w:rPr>
          <w:rtl/>
        </w:rPr>
        <w:t>ه</w:t>
      </w:r>
      <w:r w:rsidR="00EE40BE">
        <w:rPr>
          <w:rtl/>
        </w:rPr>
        <w:t>:</w:t>
      </w:r>
      <w:r w:rsidRPr="0041708C">
        <w:rPr>
          <w:rtl/>
        </w:rPr>
        <w:t xml:space="preserve"> آ</w:t>
      </w:r>
      <w:r w:rsidR="007E2085" w:rsidRPr="0041708C">
        <w:rPr>
          <w:rtl/>
        </w:rPr>
        <w:t>ی</w:t>
      </w:r>
      <w:r w:rsidRPr="0041708C">
        <w:rPr>
          <w:rtl/>
        </w:rPr>
        <w:t>ه 34 و 35 سور</w:t>
      </w:r>
      <w:r w:rsidR="007E2085" w:rsidRPr="0041708C">
        <w:rPr>
          <w:rtl/>
        </w:rPr>
        <w:t>ۀ</w:t>
      </w:r>
      <w:r w:rsidRPr="0041708C">
        <w:rPr>
          <w:rtl/>
        </w:rPr>
        <w:t xml:space="preserve"> </w:t>
      </w:r>
      <w:r w:rsidR="007E2085" w:rsidRPr="0041708C">
        <w:rPr>
          <w:rtl/>
        </w:rPr>
        <w:t>ی</w:t>
      </w:r>
      <w:r w:rsidRPr="0041708C">
        <w:rPr>
          <w:rtl/>
        </w:rPr>
        <w:t>ونس:</w:t>
      </w:r>
    </w:p>
    <w:p w:rsidR="00A6469B" w:rsidRPr="0041708C" w:rsidRDefault="00A6469B" w:rsidP="00BD527D">
      <w:pPr>
        <w:pStyle w:val="a0"/>
        <w:rPr>
          <w:rStyle w:val="Char8"/>
          <w:rtl/>
        </w:rPr>
      </w:pPr>
      <w:r w:rsidRPr="0041708C">
        <w:rPr>
          <w:rFonts w:cs="Traditional Arabic"/>
          <w:color w:val="000000"/>
          <w:shd w:val="clear" w:color="auto" w:fill="FFFFFF"/>
          <w:rtl/>
        </w:rPr>
        <w:t>﴿</w:t>
      </w:r>
      <w:r w:rsidRPr="00BD527D">
        <w:rPr>
          <w:rStyle w:val="Charb"/>
          <w:rtl/>
        </w:rPr>
        <w:t xml:space="preserve">قُلۡ هَلۡ مِن شُرَكَآئِكُم مَّن يَبۡدَؤُاْ </w:t>
      </w:r>
      <w:r w:rsidRPr="00BD527D">
        <w:rPr>
          <w:rStyle w:val="Charb"/>
          <w:rFonts w:hint="cs"/>
          <w:rtl/>
        </w:rPr>
        <w:t>ٱ</w:t>
      </w:r>
      <w:r w:rsidRPr="00BD527D">
        <w:rPr>
          <w:rStyle w:val="Charb"/>
          <w:rFonts w:hint="eastAsia"/>
          <w:rtl/>
        </w:rPr>
        <w:t>لۡخَلۡقَ</w:t>
      </w:r>
      <w:r w:rsidRPr="00BD527D">
        <w:rPr>
          <w:rStyle w:val="Charb"/>
          <w:rtl/>
        </w:rPr>
        <w:t xml:space="preserve"> ثُمَّ يُعِيدُهُ</w:t>
      </w:r>
      <w:r w:rsidRPr="00BD527D">
        <w:rPr>
          <w:rStyle w:val="Charb"/>
          <w:rFonts w:hint="cs"/>
          <w:rtl/>
        </w:rPr>
        <w:t>ۥۚ</w:t>
      </w:r>
      <w:r w:rsidRPr="00BD527D">
        <w:rPr>
          <w:rStyle w:val="Charb"/>
          <w:rtl/>
        </w:rPr>
        <w:t xml:space="preserve"> قُلِ </w:t>
      </w:r>
      <w:r w:rsidRPr="00BD527D">
        <w:rPr>
          <w:rStyle w:val="Charb"/>
          <w:rFonts w:hint="cs"/>
          <w:rtl/>
        </w:rPr>
        <w:t>ٱ</w:t>
      </w:r>
      <w:r w:rsidRPr="00BD527D">
        <w:rPr>
          <w:rStyle w:val="Charb"/>
          <w:rFonts w:hint="eastAsia"/>
          <w:rtl/>
        </w:rPr>
        <w:t>للَّهُ</w:t>
      </w:r>
      <w:r w:rsidRPr="00BD527D">
        <w:rPr>
          <w:rStyle w:val="Charb"/>
          <w:rtl/>
        </w:rPr>
        <w:t xml:space="preserve"> يَبۡدَؤُاْ </w:t>
      </w:r>
      <w:r w:rsidRPr="00BD527D">
        <w:rPr>
          <w:rStyle w:val="Charb"/>
          <w:rFonts w:hint="cs"/>
          <w:rtl/>
        </w:rPr>
        <w:t>ٱ</w:t>
      </w:r>
      <w:r w:rsidRPr="00BD527D">
        <w:rPr>
          <w:rStyle w:val="Charb"/>
          <w:rFonts w:hint="eastAsia"/>
          <w:rtl/>
        </w:rPr>
        <w:t>لۡخَلۡقَ</w:t>
      </w:r>
      <w:r w:rsidRPr="00BD527D">
        <w:rPr>
          <w:rStyle w:val="Charb"/>
          <w:rtl/>
        </w:rPr>
        <w:t xml:space="preserve"> ثُمَّ يُعِيدُهُ</w:t>
      </w:r>
      <w:r w:rsidRPr="00BD527D">
        <w:rPr>
          <w:rStyle w:val="Charb"/>
          <w:rFonts w:hint="cs"/>
          <w:rtl/>
        </w:rPr>
        <w:t>ۥۖ</w:t>
      </w:r>
      <w:r w:rsidRPr="00BD527D">
        <w:rPr>
          <w:rStyle w:val="Charb"/>
          <w:rtl/>
        </w:rPr>
        <w:t xml:space="preserve"> فَأَنَّىٰ تُؤۡفَكُونَ٣٤ قُلۡ هَلۡ مِن شُرَكَآئِكُم مَّن يَهۡدِيٓ إِلَى </w:t>
      </w:r>
      <w:r w:rsidRPr="00BD527D">
        <w:rPr>
          <w:rStyle w:val="Charb"/>
          <w:rFonts w:hint="cs"/>
          <w:rtl/>
        </w:rPr>
        <w:t>ٱ</w:t>
      </w:r>
      <w:r w:rsidRPr="00BD527D">
        <w:rPr>
          <w:rStyle w:val="Charb"/>
          <w:rFonts w:hint="eastAsia"/>
          <w:rtl/>
        </w:rPr>
        <w:t>لۡحَقِّۚ</w:t>
      </w:r>
      <w:r w:rsidRPr="00BD527D">
        <w:rPr>
          <w:rStyle w:val="Charb"/>
          <w:rtl/>
        </w:rPr>
        <w:t xml:space="preserve"> قُلِ </w:t>
      </w:r>
      <w:r w:rsidRPr="00BD527D">
        <w:rPr>
          <w:rStyle w:val="Charb"/>
          <w:rFonts w:hint="cs"/>
          <w:rtl/>
        </w:rPr>
        <w:t>ٱ</w:t>
      </w:r>
      <w:r w:rsidRPr="00BD527D">
        <w:rPr>
          <w:rStyle w:val="Charb"/>
          <w:rFonts w:hint="eastAsia"/>
          <w:rtl/>
        </w:rPr>
        <w:t>للَّهُ</w:t>
      </w:r>
      <w:r w:rsidRPr="00BD527D">
        <w:rPr>
          <w:rStyle w:val="Charb"/>
          <w:rtl/>
        </w:rPr>
        <w:t xml:space="preserve"> يَهۡدِي لِلۡحَقِّۗ أَفَمَن يَهۡدِيٓ إِلَى </w:t>
      </w:r>
      <w:r w:rsidRPr="00BD527D">
        <w:rPr>
          <w:rStyle w:val="Charb"/>
          <w:rFonts w:hint="cs"/>
          <w:rtl/>
        </w:rPr>
        <w:t>ٱ</w:t>
      </w:r>
      <w:r w:rsidRPr="00BD527D">
        <w:rPr>
          <w:rStyle w:val="Charb"/>
          <w:rFonts w:hint="eastAsia"/>
          <w:rtl/>
        </w:rPr>
        <w:t>لۡحَقِّ</w:t>
      </w:r>
      <w:r w:rsidRPr="00BD527D">
        <w:rPr>
          <w:rStyle w:val="Charb"/>
          <w:rtl/>
        </w:rPr>
        <w:t xml:space="preserve"> أَحَقُّ أَن يُتَّبَعَ أَمَّن لَّا يَهِدِّيٓ إِلَّآ أَن يُهۡدَىٰۖ فَمَا لَكُمۡ كَيۡفَ تَحۡكُمُونَ٣٥</w:t>
      </w:r>
      <w:r w:rsidRPr="0041708C">
        <w:rPr>
          <w:rFonts w:cs="Traditional Arabic"/>
          <w:color w:val="000000"/>
          <w:shd w:val="clear" w:color="auto" w:fill="FFFFFF"/>
          <w:rtl/>
        </w:rPr>
        <w:t>﴾</w:t>
      </w:r>
      <w:r w:rsidRPr="00BD527D">
        <w:rPr>
          <w:rStyle w:val="Charb"/>
          <w:rtl/>
        </w:rPr>
        <w:t xml:space="preserve"> </w:t>
      </w:r>
      <w:r w:rsidRPr="0041708C">
        <w:rPr>
          <w:rStyle w:val="Char8"/>
          <w:rtl/>
        </w:rPr>
        <w:t>[يونس: 34-35]</w:t>
      </w:r>
    </w:p>
    <w:p w:rsidR="00AA61E7" w:rsidRPr="0041708C" w:rsidRDefault="00AA61E7" w:rsidP="00BD527D">
      <w:pPr>
        <w:pStyle w:val="a0"/>
        <w:rPr>
          <w:rtl/>
        </w:rPr>
      </w:pPr>
      <w:r w:rsidRPr="0041708C">
        <w:rPr>
          <w:rFonts w:hint="cs"/>
          <w:rtl/>
        </w:rPr>
        <w:t>«</w:t>
      </w:r>
      <w:r w:rsidRPr="0041708C">
        <w:rPr>
          <w:rtl/>
        </w:rPr>
        <w:t>بگو آ</w:t>
      </w:r>
      <w:r w:rsidR="007E2085" w:rsidRPr="0041708C">
        <w:rPr>
          <w:rtl/>
        </w:rPr>
        <w:t>ی</w:t>
      </w:r>
      <w:r w:rsidRPr="0041708C">
        <w:rPr>
          <w:rtl/>
        </w:rPr>
        <w:t>ا از شر</w:t>
      </w:r>
      <w:r w:rsidR="007E2085" w:rsidRPr="0041708C">
        <w:rPr>
          <w:rtl/>
        </w:rPr>
        <w:t>یک</w:t>
      </w:r>
      <w:r w:rsidRPr="0041708C">
        <w:rPr>
          <w:rtl/>
        </w:rPr>
        <w:t xml:space="preserve">ان شما </w:t>
      </w:r>
      <w:r w:rsidR="007E2085" w:rsidRPr="0041708C">
        <w:rPr>
          <w:rtl/>
        </w:rPr>
        <w:t>ک</w:t>
      </w:r>
      <w:r w:rsidRPr="0041708C">
        <w:rPr>
          <w:rtl/>
        </w:rPr>
        <w:t xml:space="preserve">سى هست </w:t>
      </w:r>
      <w:r w:rsidR="007E2085" w:rsidRPr="0041708C">
        <w:rPr>
          <w:rtl/>
        </w:rPr>
        <w:t>ک</w:t>
      </w:r>
      <w:r w:rsidRPr="0041708C">
        <w:rPr>
          <w:rtl/>
        </w:rPr>
        <w:t>ه آفر</w:t>
      </w:r>
      <w:r w:rsidR="007E2085" w:rsidRPr="0041708C">
        <w:rPr>
          <w:rtl/>
        </w:rPr>
        <w:t>ی</w:t>
      </w:r>
      <w:r w:rsidRPr="0041708C">
        <w:rPr>
          <w:rtl/>
        </w:rPr>
        <w:t xml:space="preserve">نش را آغاز </w:t>
      </w:r>
      <w:r w:rsidR="007E2085" w:rsidRPr="0041708C">
        <w:rPr>
          <w:rtl/>
        </w:rPr>
        <w:t>ک</w:t>
      </w:r>
      <w:r w:rsidRPr="0041708C">
        <w:rPr>
          <w:rtl/>
        </w:rPr>
        <w:t xml:space="preserve">ند و سپس آن را برگرداند بگو خداست </w:t>
      </w:r>
      <w:r w:rsidR="007E2085" w:rsidRPr="0041708C">
        <w:rPr>
          <w:rtl/>
        </w:rPr>
        <w:t>ک</w:t>
      </w:r>
      <w:r w:rsidRPr="0041708C">
        <w:rPr>
          <w:rtl/>
        </w:rPr>
        <w:t>ه آفر</w:t>
      </w:r>
      <w:r w:rsidR="007E2085" w:rsidRPr="0041708C">
        <w:rPr>
          <w:rtl/>
        </w:rPr>
        <w:t>ی</w:t>
      </w:r>
      <w:r w:rsidRPr="0041708C">
        <w:rPr>
          <w:rtl/>
        </w:rPr>
        <w:t>نش را آغاز مى‏</w:t>
      </w:r>
      <w:r w:rsidR="007E2085" w:rsidRPr="0041708C">
        <w:rPr>
          <w:rtl/>
        </w:rPr>
        <w:t>ک</w:t>
      </w:r>
      <w:r w:rsidRPr="0041708C">
        <w:rPr>
          <w:rtl/>
        </w:rPr>
        <w:t>ند و باز آن را برمى‏گرداند پس چگونه [از حق] بازگردان</w:t>
      </w:r>
      <w:r w:rsidR="007E2085" w:rsidRPr="0041708C">
        <w:rPr>
          <w:rtl/>
        </w:rPr>
        <w:t>ی</w:t>
      </w:r>
      <w:r w:rsidRPr="0041708C">
        <w:rPr>
          <w:rtl/>
        </w:rPr>
        <w:t>ده مى‏شو</w:t>
      </w:r>
      <w:r w:rsidR="007E2085" w:rsidRPr="0041708C">
        <w:rPr>
          <w:rtl/>
        </w:rPr>
        <w:t>ی</w:t>
      </w:r>
      <w:r w:rsidRPr="0041708C">
        <w:rPr>
          <w:rtl/>
        </w:rPr>
        <w:t>د</w:t>
      </w:r>
      <w:r w:rsidRPr="0041708C">
        <w:rPr>
          <w:rFonts w:hint="cs"/>
          <w:rtl/>
        </w:rPr>
        <w:t>.</w:t>
      </w:r>
      <w:r w:rsidRPr="0041708C">
        <w:rPr>
          <w:rtl/>
        </w:rPr>
        <w:t xml:space="preserve"> بگو آ</w:t>
      </w:r>
      <w:r w:rsidR="007E2085" w:rsidRPr="0041708C">
        <w:rPr>
          <w:rtl/>
        </w:rPr>
        <w:t>ی</w:t>
      </w:r>
      <w:r w:rsidRPr="0041708C">
        <w:rPr>
          <w:rtl/>
        </w:rPr>
        <w:t>ا از شر</w:t>
      </w:r>
      <w:r w:rsidR="007E2085" w:rsidRPr="0041708C">
        <w:rPr>
          <w:rtl/>
        </w:rPr>
        <w:t>یک</w:t>
      </w:r>
      <w:r w:rsidRPr="0041708C">
        <w:rPr>
          <w:rtl/>
        </w:rPr>
        <w:t xml:space="preserve">ان شما </w:t>
      </w:r>
      <w:r w:rsidR="007E2085" w:rsidRPr="0041708C">
        <w:rPr>
          <w:rtl/>
        </w:rPr>
        <w:t>ک</w:t>
      </w:r>
      <w:r w:rsidRPr="0041708C">
        <w:rPr>
          <w:rtl/>
        </w:rPr>
        <w:t xml:space="preserve">سى هست </w:t>
      </w:r>
      <w:r w:rsidR="007E2085" w:rsidRPr="0041708C">
        <w:rPr>
          <w:rtl/>
        </w:rPr>
        <w:t>ک</w:t>
      </w:r>
      <w:r w:rsidRPr="0041708C">
        <w:rPr>
          <w:rtl/>
        </w:rPr>
        <w:t xml:space="preserve">ه به سوى حق رهبرى </w:t>
      </w:r>
      <w:r w:rsidR="007E2085" w:rsidRPr="0041708C">
        <w:rPr>
          <w:rtl/>
        </w:rPr>
        <w:t>ک</w:t>
      </w:r>
      <w:r w:rsidRPr="0041708C">
        <w:rPr>
          <w:rtl/>
        </w:rPr>
        <w:t xml:space="preserve">ند بگو خداست </w:t>
      </w:r>
      <w:r w:rsidR="007E2085" w:rsidRPr="0041708C">
        <w:rPr>
          <w:rtl/>
        </w:rPr>
        <w:t>ک</w:t>
      </w:r>
      <w:r w:rsidRPr="0041708C">
        <w:rPr>
          <w:rtl/>
        </w:rPr>
        <w:t>ه به سوى حق رهبرى مى‏</w:t>
      </w:r>
      <w:r w:rsidR="007E2085" w:rsidRPr="0041708C">
        <w:rPr>
          <w:rtl/>
        </w:rPr>
        <w:t>ک</w:t>
      </w:r>
      <w:r w:rsidRPr="0041708C">
        <w:rPr>
          <w:rtl/>
        </w:rPr>
        <w:t>ند پس آ</w:t>
      </w:r>
      <w:r w:rsidR="007E2085" w:rsidRPr="0041708C">
        <w:rPr>
          <w:rtl/>
        </w:rPr>
        <w:t>ی</w:t>
      </w:r>
      <w:r w:rsidRPr="0041708C">
        <w:rPr>
          <w:rtl/>
        </w:rPr>
        <w:t xml:space="preserve">ا </w:t>
      </w:r>
      <w:r w:rsidR="007E2085" w:rsidRPr="0041708C">
        <w:rPr>
          <w:rtl/>
        </w:rPr>
        <w:t>ک</w:t>
      </w:r>
      <w:r w:rsidRPr="0041708C">
        <w:rPr>
          <w:rtl/>
        </w:rPr>
        <w:t xml:space="preserve">سى </w:t>
      </w:r>
      <w:r w:rsidR="007E2085" w:rsidRPr="0041708C">
        <w:rPr>
          <w:rtl/>
        </w:rPr>
        <w:t>ک</w:t>
      </w:r>
      <w:r w:rsidRPr="0041708C">
        <w:rPr>
          <w:rtl/>
        </w:rPr>
        <w:t>ه به سوى حق رهبرى مى‏</w:t>
      </w:r>
      <w:r w:rsidR="007E2085" w:rsidRPr="0041708C">
        <w:rPr>
          <w:rtl/>
        </w:rPr>
        <w:t>ک</w:t>
      </w:r>
      <w:r w:rsidRPr="0041708C">
        <w:rPr>
          <w:rtl/>
        </w:rPr>
        <w:t>ند سزاوارتر است مورد پ</w:t>
      </w:r>
      <w:r w:rsidR="007E2085" w:rsidRPr="0041708C">
        <w:rPr>
          <w:rtl/>
        </w:rPr>
        <w:t>ی</w:t>
      </w:r>
      <w:r w:rsidRPr="0041708C">
        <w:rPr>
          <w:rtl/>
        </w:rPr>
        <w:t>روى قرار گ</w:t>
      </w:r>
      <w:r w:rsidR="007E2085" w:rsidRPr="0041708C">
        <w:rPr>
          <w:rtl/>
        </w:rPr>
        <w:t>ی</w:t>
      </w:r>
      <w:r w:rsidRPr="0041708C">
        <w:rPr>
          <w:rtl/>
        </w:rPr>
        <w:t xml:space="preserve">رد </w:t>
      </w:r>
      <w:r w:rsidR="007E2085" w:rsidRPr="0041708C">
        <w:rPr>
          <w:rtl/>
        </w:rPr>
        <w:t>ی</w:t>
      </w:r>
      <w:r w:rsidRPr="0041708C">
        <w:rPr>
          <w:rtl/>
        </w:rPr>
        <w:t xml:space="preserve">ا </w:t>
      </w:r>
      <w:r w:rsidR="007E2085" w:rsidRPr="0041708C">
        <w:rPr>
          <w:rtl/>
        </w:rPr>
        <w:t>ک</w:t>
      </w:r>
      <w:r w:rsidRPr="0041708C">
        <w:rPr>
          <w:rtl/>
        </w:rPr>
        <w:t xml:space="preserve">سى </w:t>
      </w:r>
      <w:r w:rsidR="007E2085" w:rsidRPr="0041708C">
        <w:rPr>
          <w:rtl/>
        </w:rPr>
        <w:t>ک</w:t>
      </w:r>
      <w:r w:rsidRPr="0041708C">
        <w:rPr>
          <w:rtl/>
        </w:rPr>
        <w:t>ه راه نمى‏نما</w:t>
      </w:r>
      <w:r w:rsidR="007E2085" w:rsidRPr="0041708C">
        <w:rPr>
          <w:rtl/>
        </w:rPr>
        <w:t>ی</w:t>
      </w:r>
      <w:r w:rsidRPr="0041708C">
        <w:rPr>
          <w:rtl/>
        </w:rPr>
        <w:t>د مگر آن</w:t>
      </w:r>
      <w:r w:rsidR="007E2085" w:rsidRPr="0041708C">
        <w:rPr>
          <w:rtl/>
        </w:rPr>
        <w:t>ک</w:t>
      </w:r>
      <w:r w:rsidRPr="0041708C">
        <w:rPr>
          <w:rtl/>
        </w:rPr>
        <w:t>ه [خود] هدا</w:t>
      </w:r>
      <w:r w:rsidR="007E2085" w:rsidRPr="0041708C">
        <w:rPr>
          <w:rtl/>
        </w:rPr>
        <w:t>ی</w:t>
      </w:r>
      <w:r w:rsidR="00A6469B" w:rsidRPr="0041708C">
        <w:rPr>
          <w:rtl/>
        </w:rPr>
        <w:t>ت</w:t>
      </w:r>
      <w:r w:rsidR="00A6469B" w:rsidRPr="0041708C">
        <w:rPr>
          <w:rFonts w:hint="cs"/>
          <w:rtl/>
        </w:rPr>
        <w:t xml:space="preserve"> </w:t>
      </w:r>
      <w:r w:rsidRPr="0041708C">
        <w:rPr>
          <w:rtl/>
        </w:rPr>
        <w:t>شود شما را چه شده چگونه داورى مى‏</w:t>
      </w:r>
      <w:r w:rsidR="007E2085" w:rsidRPr="0041708C">
        <w:rPr>
          <w:rtl/>
        </w:rPr>
        <w:t>ک</w:t>
      </w:r>
      <w:r w:rsidRPr="0041708C">
        <w:rPr>
          <w:rtl/>
        </w:rPr>
        <w:t>ن</w:t>
      </w:r>
      <w:r w:rsidR="007E2085" w:rsidRPr="0041708C">
        <w:rPr>
          <w:rtl/>
        </w:rPr>
        <w:t>ی</w:t>
      </w:r>
      <w:r w:rsidRPr="0041708C">
        <w:rPr>
          <w:rtl/>
        </w:rPr>
        <w:t>د</w:t>
      </w:r>
      <w:r w:rsidRPr="0041708C">
        <w:rPr>
          <w:rFonts w:hint="cs"/>
          <w:rtl/>
        </w:rPr>
        <w:t>».</w:t>
      </w:r>
    </w:p>
    <w:p w:rsidR="00AA61E7" w:rsidRPr="0041708C" w:rsidRDefault="00AA61E7" w:rsidP="00BD527D">
      <w:pPr>
        <w:pStyle w:val="a0"/>
        <w:rPr>
          <w:rtl/>
        </w:rPr>
      </w:pPr>
      <w:r w:rsidRPr="0041708C">
        <w:rPr>
          <w:rtl/>
        </w:rPr>
        <w:t>خدا به سو</w:t>
      </w:r>
      <w:r w:rsidR="007E2085" w:rsidRPr="0041708C">
        <w:rPr>
          <w:rtl/>
        </w:rPr>
        <w:t>ی</w:t>
      </w:r>
      <w:r w:rsidRPr="0041708C">
        <w:rPr>
          <w:rtl/>
        </w:rPr>
        <w:t xml:space="preserve"> حق هدا</w:t>
      </w:r>
      <w:r w:rsidR="007E2085" w:rsidRPr="0041708C">
        <w:rPr>
          <w:rtl/>
        </w:rPr>
        <w:t>ی</w:t>
      </w:r>
      <w:r w:rsidRPr="0041708C">
        <w:rPr>
          <w:rtl/>
        </w:rPr>
        <w:t>ت م</w:t>
      </w:r>
      <w:r w:rsidR="007E2085" w:rsidRPr="0041708C">
        <w:rPr>
          <w:rtl/>
        </w:rPr>
        <w:t>ی</w:t>
      </w:r>
      <w:r w:rsidRPr="0041708C">
        <w:rPr>
          <w:rtl/>
        </w:rPr>
        <w:softHyphen/>
        <w:t>دهد و او شا</w:t>
      </w:r>
      <w:r w:rsidR="007E2085" w:rsidRPr="0041708C">
        <w:rPr>
          <w:rtl/>
        </w:rPr>
        <w:t>ی</w:t>
      </w:r>
      <w:r w:rsidRPr="0041708C">
        <w:rPr>
          <w:rtl/>
        </w:rPr>
        <w:t>سته پ</w:t>
      </w:r>
      <w:r w:rsidR="007E2085" w:rsidRPr="0041708C">
        <w:rPr>
          <w:rtl/>
        </w:rPr>
        <w:t>ی</w:t>
      </w:r>
      <w:r w:rsidRPr="0041708C">
        <w:rPr>
          <w:rtl/>
        </w:rPr>
        <w:t>رو</w:t>
      </w:r>
      <w:r w:rsidR="007E2085" w:rsidRPr="0041708C">
        <w:rPr>
          <w:rtl/>
        </w:rPr>
        <w:t>ی</w:t>
      </w:r>
      <w:r w:rsidRPr="0041708C">
        <w:rPr>
          <w:rtl/>
        </w:rPr>
        <w:t xml:space="preserve"> است</w:t>
      </w:r>
      <w:r w:rsidR="00FF1EE1">
        <w:rPr>
          <w:rtl/>
        </w:rPr>
        <w:t>،</w:t>
      </w:r>
      <w:r w:rsidRPr="0041708C">
        <w:rPr>
          <w:rtl/>
        </w:rPr>
        <w:t xml:space="preserve"> اما مشر</w:t>
      </w:r>
      <w:r w:rsidR="007E2085" w:rsidRPr="0041708C">
        <w:rPr>
          <w:rtl/>
        </w:rPr>
        <w:t>کی</w:t>
      </w:r>
      <w:r w:rsidRPr="0041708C">
        <w:rPr>
          <w:rtl/>
        </w:rPr>
        <w:t>ن در آنچه شر</w:t>
      </w:r>
      <w:r w:rsidR="007E2085" w:rsidRPr="0041708C">
        <w:rPr>
          <w:rtl/>
        </w:rPr>
        <w:t>ک</w:t>
      </w:r>
      <w:r w:rsidRPr="0041708C">
        <w:rPr>
          <w:rtl/>
        </w:rPr>
        <w:t xml:space="preserve"> ورز</w:t>
      </w:r>
      <w:r w:rsidR="007E2085" w:rsidRPr="0041708C">
        <w:rPr>
          <w:rtl/>
        </w:rPr>
        <w:t>ی</w:t>
      </w:r>
      <w:r w:rsidRPr="0041708C">
        <w:rPr>
          <w:rtl/>
        </w:rPr>
        <w:t>ده</w:t>
      </w:r>
      <w:r w:rsidR="00164775">
        <w:rPr>
          <w:rtl/>
        </w:rPr>
        <w:t xml:space="preserve">‌اند </w:t>
      </w:r>
      <w:r w:rsidRPr="0041708C">
        <w:rPr>
          <w:rtl/>
        </w:rPr>
        <w:t>گمراه شده</w:t>
      </w:r>
      <w:r w:rsidR="00433F64">
        <w:rPr>
          <w:rtl/>
        </w:rPr>
        <w:t>‌اند،</w:t>
      </w:r>
      <w:r w:rsidRPr="0041708C">
        <w:rPr>
          <w:rtl/>
        </w:rPr>
        <w:t xml:space="preserve"> واجب بودن عصمت در ا</w:t>
      </w:r>
      <w:r w:rsidR="007E2085" w:rsidRPr="0041708C">
        <w:rPr>
          <w:rtl/>
        </w:rPr>
        <w:t>ی</w:t>
      </w:r>
      <w:r w:rsidRPr="0041708C">
        <w:rPr>
          <w:rtl/>
        </w:rPr>
        <w:t>ن آ</w:t>
      </w:r>
      <w:r w:rsidR="007E2085" w:rsidRPr="0041708C">
        <w:rPr>
          <w:rtl/>
        </w:rPr>
        <w:t>ی</w:t>
      </w:r>
      <w:r w:rsidRPr="0041708C">
        <w:rPr>
          <w:rtl/>
        </w:rPr>
        <w:t xml:space="preserve">ه از </w:t>
      </w:r>
      <w:r w:rsidR="007E2085" w:rsidRPr="0041708C">
        <w:rPr>
          <w:rtl/>
        </w:rPr>
        <w:t>ک</w:t>
      </w:r>
      <w:r w:rsidRPr="0041708C">
        <w:rPr>
          <w:rtl/>
        </w:rPr>
        <w:t xml:space="preserve">جا آمده؟ </w:t>
      </w:r>
    </w:p>
    <w:p w:rsidR="00AA61E7" w:rsidRPr="0041708C" w:rsidRDefault="00AA61E7" w:rsidP="00BD527D">
      <w:pPr>
        <w:pStyle w:val="a0"/>
        <w:rPr>
          <w:rtl/>
        </w:rPr>
      </w:pPr>
      <w:r w:rsidRPr="0041708C">
        <w:rPr>
          <w:rtl/>
        </w:rPr>
        <w:t>پ</w:t>
      </w:r>
      <w:r w:rsidR="007E2085" w:rsidRPr="0041708C">
        <w:rPr>
          <w:rtl/>
        </w:rPr>
        <w:t>ی</w:t>
      </w:r>
      <w:r w:rsidRPr="0041708C">
        <w:rPr>
          <w:rtl/>
        </w:rPr>
        <w:t>رو</w:t>
      </w:r>
      <w:r w:rsidR="007E2085" w:rsidRPr="0041708C">
        <w:rPr>
          <w:rtl/>
        </w:rPr>
        <w:t>ی</w:t>
      </w:r>
      <w:r w:rsidRPr="0041708C">
        <w:rPr>
          <w:rtl/>
        </w:rPr>
        <w:t xml:space="preserve"> تنها مال خداست نه د</w:t>
      </w:r>
      <w:r w:rsidR="007E2085" w:rsidRPr="0041708C">
        <w:rPr>
          <w:rtl/>
        </w:rPr>
        <w:t>ی</w:t>
      </w:r>
      <w:r w:rsidRPr="0041708C">
        <w:rPr>
          <w:rtl/>
        </w:rPr>
        <w:t>گران تا عصمت واجب شود</w:t>
      </w:r>
      <w:r w:rsidR="0041708C">
        <w:rPr>
          <w:rtl/>
        </w:rPr>
        <w:t xml:space="preserve"> </w:t>
      </w:r>
      <w:r w:rsidRPr="0041708C">
        <w:rPr>
          <w:rtl/>
        </w:rPr>
        <w:t>چون هدا</w:t>
      </w:r>
      <w:r w:rsidR="007E2085" w:rsidRPr="0041708C">
        <w:rPr>
          <w:rtl/>
        </w:rPr>
        <w:t>ی</w:t>
      </w:r>
      <w:r w:rsidRPr="0041708C">
        <w:rPr>
          <w:rtl/>
        </w:rPr>
        <w:t>ت فقط دست خداست.</w:t>
      </w:r>
    </w:p>
    <w:p w:rsidR="00AA61E7" w:rsidRPr="0041708C" w:rsidRDefault="00AA61E7" w:rsidP="00BD527D">
      <w:pPr>
        <w:pStyle w:val="a0"/>
        <w:rPr>
          <w:rtl/>
        </w:rPr>
      </w:pPr>
      <w:r w:rsidRPr="0041708C">
        <w:rPr>
          <w:rStyle w:val="Char3"/>
          <w:rtl/>
        </w:rPr>
        <w:t xml:space="preserve">خلاصه: </w:t>
      </w:r>
      <w:r w:rsidRPr="0041708C">
        <w:rPr>
          <w:rtl/>
        </w:rPr>
        <w:t xml:space="preserve">هر </w:t>
      </w:r>
      <w:r w:rsidR="007E2085" w:rsidRPr="0041708C">
        <w:rPr>
          <w:rtl/>
        </w:rPr>
        <w:t>ک</w:t>
      </w:r>
      <w:r w:rsidRPr="0041708C">
        <w:rPr>
          <w:rtl/>
        </w:rPr>
        <w:t>س</w:t>
      </w:r>
      <w:r w:rsidR="007E2085" w:rsidRPr="0041708C">
        <w:rPr>
          <w:rtl/>
        </w:rPr>
        <w:t>ی</w:t>
      </w:r>
      <w:r w:rsidRPr="0041708C">
        <w:rPr>
          <w:rtl/>
        </w:rPr>
        <w:t xml:space="preserve"> به حق دعوت </w:t>
      </w:r>
      <w:r w:rsidR="007E2085" w:rsidRPr="0041708C">
        <w:rPr>
          <w:rtl/>
        </w:rPr>
        <w:t>ک</w:t>
      </w:r>
      <w:r w:rsidRPr="0041708C">
        <w:rPr>
          <w:rtl/>
        </w:rPr>
        <w:t xml:space="preserve">ند، امام باشد </w:t>
      </w:r>
      <w:r w:rsidR="007E2085" w:rsidRPr="0041708C">
        <w:rPr>
          <w:rtl/>
        </w:rPr>
        <w:t>ی</w:t>
      </w:r>
      <w:r w:rsidRPr="0041708C">
        <w:rPr>
          <w:rtl/>
        </w:rPr>
        <w:t>ا غ</w:t>
      </w:r>
      <w:r w:rsidR="007E2085" w:rsidRPr="0041708C">
        <w:rPr>
          <w:rtl/>
        </w:rPr>
        <w:t>ی</w:t>
      </w:r>
      <w:r w:rsidRPr="0041708C">
        <w:rPr>
          <w:rtl/>
        </w:rPr>
        <w:t>ر امام سزاوار پ</w:t>
      </w:r>
      <w:r w:rsidR="007E2085" w:rsidRPr="0041708C">
        <w:rPr>
          <w:rtl/>
        </w:rPr>
        <w:t>ی</w:t>
      </w:r>
      <w:r w:rsidRPr="0041708C">
        <w:rPr>
          <w:rtl/>
        </w:rPr>
        <w:t>رو</w:t>
      </w:r>
      <w:r w:rsidR="007E2085" w:rsidRPr="0041708C">
        <w:rPr>
          <w:rtl/>
        </w:rPr>
        <w:t>ی</w:t>
      </w:r>
      <w:r w:rsidRPr="0041708C">
        <w:rPr>
          <w:rtl/>
        </w:rPr>
        <w:t xml:space="preserve"> است</w:t>
      </w:r>
      <w:r w:rsidRPr="0041708C">
        <w:rPr>
          <w:rFonts w:hint="cs"/>
          <w:rtl/>
        </w:rPr>
        <w:t>،</w:t>
      </w:r>
      <w:r w:rsidRPr="0041708C">
        <w:rPr>
          <w:rtl/>
        </w:rPr>
        <w:t xml:space="preserve"> و </w:t>
      </w:r>
      <w:r w:rsidR="003F46C3" w:rsidRPr="0041708C">
        <w:rPr>
          <w:rFonts w:hint="cs"/>
          <w:rtl/>
        </w:rPr>
        <w:t xml:space="preserve">هرکس </w:t>
      </w:r>
      <w:r w:rsidRPr="0041708C">
        <w:rPr>
          <w:rtl/>
        </w:rPr>
        <w:t>به گمراه</w:t>
      </w:r>
      <w:r w:rsidR="007E2085" w:rsidRPr="0041708C">
        <w:rPr>
          <w:rtl/>
        </w:rPr>
        <w:t>ی</w:t>
      </w:r>
      <w:r w:rsidRPr="0041708C">
        <w:rPr>
          <w:rtl/>
        </w:rPr>
        <w:t xml:space="preserve"> دعوت </w:t>
      </w:r>
      <w:r w:rsidR="007E2085" w:rsidRPr="0041708C">
        <w:rPr>
          <w:rtl/>
        </w:rPr>
        <w:t>ک</w:t>
      </w:r>
      <w:r w:rsidRPr="0041708C">
        <w:rPr>
          <w:rtl/>
        </w:rPr>
        <w:t>ند نبا</w:t>
      </w:r>
      <w:r w:rsidR="007E2085" w:rsidRPr="0041708C">
        <w:rPr>
          <w:rtl/>
        </w:rPr>
        <w:t>ی</w:t>
      </w:r>
      <w:r w:rsidRPr="0041708C">
        <w:rPr>
          <w:rtl/>
        </w:rPr>
        <w:t>د از او پ</w:t>
      </w:r>
      <w:r w:rsidR="007E2085" w:rsidRPr="0041708C">
        <w:rPr>
          <w:rtl/>
        </w:rPr>
        <w:t>ی</w:t>
      </w:r>
      <w:r w:rsidRPr="0041708C">
        <w:rPr>
          <w:rtl/>
        </w:rPr>
        <w:t>رو</w:t>
      </w:r>
      <w:r w:rsidR="007E2085" w:rsidRPr="0041708C">
        <w:rPr>
          <w:rtl/>
        </w:rPr>
        <w:t>ی</w:t>
      </w:r>
      <w:r w:rsidRPr="0041708C">
        <w:rPr>
          <w:rtl/>
        </w:rPr>
        <w:t xml:space="preserve"> شود.</w:t>
      </w:r>
    </w:p>
    <w:p w:rsidR="003F05F9" w:rsidRPr="0041708C" w:rsidRDefault="00AA61E7" w:rsidP="00BD527D">
      <w:pPr>
        <w:pStyle w:val="a0"/>
        <w:rPr>
          <w:rtl/>
        </w:rPr>
      </w:pPr>
      <w:r w:rsidRPr="0041708C">
        <w:rPr>
          <w:rtl/>
        </w:rPr>
        <w:t>خداوند در آ</w:t>
      </w:r>
      <w:r w:rsidR="007E2085" w:rsidRPr="0041708C">
        <w:rPr>
          <w:rtl/>
        </w:rPr>
        <w:t>یۀ</w:t>
      </w:r>
      <w:r w:rsidRPr="0041708C">
        <w:rPr>
          <w:rtl/>
        </w:rPr>
        <w:t xml:space="preserve"> 23 و 24 سور</w:t>
      </w:r>
      <w:r w:rsidR="007E2085" w:rsidRPr="0041708C">
        <w:rPr>
          <w:rtl/>
        </w:rPr>
        <w:t>ۀ</w:t>
      </w:r>
      <w:r w:rsidRPr="0041708C">
        <w:rPr>
          <w:rtl/>
        </w:rPr>
        <w:t xml:space="preserve"> سجده</w:t>
      </w:r>
      <w:r w:rsidR="0090483B">
        <w:rPr>
          <w:rtl/>
        </w:rPr>
        <w:t xml:space="preserve"> می‌</w:t>
      </w:r>
      <w:r w:rsidRPr="0041708C">
        <w:rPr>
          <w:rtl/>
        </w:rPr>
        <w:t>فرما</w:t>
      </w:r>
      <w:r w:rsidR="007E2085" w:rsidRPr="0041708C">
        <w:rPr>
          <w:rtl/>
        </w:rPr>
        <w:t>ی</w:t>
      </w:r>
      <w:r w:rsidRPr="0041708C">
        <w:rPr>
          <w:rtl/>
        </w:rPr>
        <w:t>د:</w:t>
      </w:r>
    </w:p>
    <w:p w:rsidR="00AA61E7" w:rsidRPr="0041708C" w:rsidRDefault="003F05F9" w:rsidP="00BD527D">
      <w:pPr>
        <w:pStyle w:val="a0"/>
        <w:rPr>
          <w:rtl/>
        </w:rPr>
      </w:pPr>
      <w:r w:rsidRPr="0041708C">
        <w:rPr>
          <w:rFonts w:cs="Traditional Arabic"/>
          <w:color w:val="000000"/>
          <w:shd w:val="clear" w:color="auto" w:fill="FFFFFF"/>
          <w:rtl/>
        </w:rPr>
        <w:t>﴿</w:t>
      </w:r>
      <w:r w:rsidRPr="00BD527D">
        <w:rPr>
          <w:rStyle w:val="Charb"/>
          <w:rtl/>
        </w:rPr>
        <w:t xml:space="preserve">وَلَقَدۡ ءَاتَيۡنَا مُوسَى </w:t>
      </w:r>
      <w:r w:rsidRPr="00BD527D">
        <w:rPr>
          <w:rStyle w:val="Charb"/>
          <w:rFonts w:hint="cs"/>
          <w:rtl/>
        </w:rPr>
        <w:t>ٱ</w:t>
      </w:r>
      <w:r w:rsidRPr="00BD527D">
        <w:rPr>
          <w:rStyle w:val="Charb"/>
          <w:rFonts w:hint="eastAsia"/>
          <w:rtl/>
        </w:rPr>
        <w:t>لۡكِتَٰبَ</w:t>
      </w:r>
      <w:r w:rsidRPr="00BD527D">
        <w:rPr>
          <w:rStyle w:val="Charb"/>
          <w:rtl/>
        </w:rPr>
        <w:t xml:space="preserve"> فَلَا تَكُن فِي مِرۡيَةٖ مِّن لِّقَآئِهِ</w:t>
      </w:r>
      <w:r w:rsidRPr="00BD527D">
        <w:rPr>
          <w:rStyle w:val="Charb"/>
          <w:rFonts w:hint="cs"/>
          <w:rtl/>
        </w:rPr>
        <w:t>ۦۖ</w:t>
      </w:r>
      <w:r w:rsidRPr="00BD527D">
        <w:rPr>
          <w:rStyle w:val="Charb"/>
          <w:rtl/>
        </w:rPr>
        <w:t xml:space="preserve"> وَجَعَلۡنَٰهُ هُدٗى لِّبَنِيٓ إِسۡرَٰٓءِيلَ٢٣ وَجَعَلۡنَا مِنۡهُمۡ أَئِمَّةٗ يَهۡدُونَ بِأَمۡرِنَا لَمَّا صَبَرُواْۖ وَكَانُواْ بِ‍َٔايَٰتِنَا يُوقِنُونَ٢٤</w:t>
      </w:r>
      <w:r w:rsidRPr="0041708C">
        <w:rPr>
          <w:rFonts w:cs="Traditional Arabic"/>
          <w:color w:val="000000"/>
          <w:shd w:val="clear" w:color="auto" w:fill="FFFFFF"/>
          <w:rtl/>
        </w:rPr>
        <w:t>﴾</w:t>
      </w:r>
      <w:r w:rsidRPr="00BD527D">
        <w:rPr>
          <w:rStyle w:val="Charb"/>
          <w:rtl/>
        </w:rPr>
        <w:t xml:space="preserve"> </w:t>
      </w:r>
      <w:r w:rsidRPr="0041708C">
        <w:rPr>
          <w:rStyle w:val="Char8"/>
          <w:rtl/>
        </w:rPr>
        <w:t>[السجدة: 23-24]</w:t>
      </w:r>
      <w:r w:rsidR="00AA61E7" w:rsidRPr="0041708C">
        <w:rPr>
          <w:rtl/>
        </w:rPr>
        <w:t xml:space="preserve"> </w:t>
      </w:r>
    </w:p>
    <w:p w:rsidR="00AA61E7" w:rsidRPr="0041708C" w:rsidRDefault="00AA61E7" w:rsidP="00BD527D">
      <w:pPr>
        <w:pStyle w:val="a0"/>
        <w:rPr>
          <w:rtl/>
        </w:rPr>
      </w:pPr>
      <w:r w:rsidRPr="0041708C">
        <w:rPr>
          <w:rtl/>
        </w:rPr>
        <w:t>«ما برا</w:t>
      </w:r>
      <w:r w:rsidR="007E2085" w:rsidRPr="0041708C">
        <w:rPr>
          <w:rtl/>
        </w:rPr>
        <w:t>ی</w:t>
      </w:r>
      <w:r w:rsidRPr="0041708C">
        <w:rPr>
          <w:rtl/>
        </w:rPr>
        <w:t xml:space="preserve"> موس</w:t>
      </w:r>
      <w:r w:rsidR="007E2085" w:rsidRPr="0041708C">
        <w:rPr>
          <w:rtl/>
        </w:rPr>
        <w:t>ی</w:t>
      </w:r>
      <w:r w:rsidRPr="0041708C">
        <w:rPr>
          <w:rtl/>
        </w:rPr>
        <w:t xml:space="preserve"> </w:t>
      </w:r>
      <w:r w:rsidR="007E2085" w:rsidRPr="0041708C">
        <w:rPr>
          <w:rtl/>
        </w:rPr>
        <w:t>ک</w:t>
      </w:r>
      <w:r w:rsidRPr="0041708C">
        <w:rPr>
          <w:rtl/>
        </w:rPr>
        <w:t>تاب (تورات) فرستاد</w:t>
      </w:r>
      <w:r w:rsidR="007E2085" w:rsidRPr="0041708C">
        <w:rPr>
          <w:rtl/>
        </w:rPr>
        <w:t>ی</w:t>
      </w:r>
      <w:r w:rsidRPr="0041708C">
        <w:rPr>
          <w:rtl/>
        </w:rPr>
        <w:t>م و ش</w:t>
      </w:r>
      <w:r w:rsidR="007E2085" w:rsidRPr="0041708C">
        <w:rPr>
          <w:rtl/>
        </w:rPr>
        <w:t>ک</w:t>
      </w:r>
      <w:r w:rsidRPr="0041708C">
        <w:rPr>
          <w:rtl/>
        </w:rPr>
        <w:t xml:space="preserve"> نداشته باش </w:t>
      </w:r>
      <w:r w:rsidR="007E2085" w:rsidRPr="0041708C">
        <w:rPr>
          <w:rtl/>
        </w:rPr>
        <w:t>ک</w:t>
      </w:r>
      <w:r w:rsidRPr="0041708C">
        <w:rPr>
          <w:rtl/>
        </w:rPr>
        <w:t>ه موس</w:t>
      </w:r>
      <w:r w:rsidR="007E2085" w:rsidRPr="0041708C">
        <w:rPr>
          <w:rtl/>
        </w:rPr>
        <w:t>ی</w:t>
      </w:r>
      <w:r w:rsidRPr="0041708C">
        <w:rPr>
          <w:rtl/>
        </w:rPr>
        <w:t xml:space="preserve"> تورات را در</w:t>
      </w:r>
      <w:r w:rsidR="007E2085" w:rsidRPr="0041708C">
        <w:rPr>
          <w:rtl/>
        </w:rPr>
        <w:t>ی</w:t>
      </w:r>
      <w:r w:rsidRPr="0041708C">
        <w:rPr>
          <w:rtl/>
        </w:rPr>
        <w:t xml:space="preserve">افت </w:t>
      </w:r>
      <w:r w:rsidR="007E2085" w:rsidRPr="0041708C">
        <w:rPr>
          <w:rtl/>
        </w:rPr>
        <w:t>ک</w:t>
      </w:r>
      <w:r w:rsidRPr="0041708C">
        <w:rPr>
          <w:rtl/>
        </w:rPr>
        <w:t>رده و ما</w:t>
      </w:r>
      <w:r w:rsidR="00387DD6" w:rsidRPr="0041708C">
        <w:rPr>
          <w:rtl/>
        </w:rPr>
        <w:t xml:space="preserve"> آن را </w:t>
      </w:r>
      <w:r w:rsidRPr="0041708C">
        <w:rPr>
          <w:rtl/>
        </w:rPr>
        <w:t>رهنمون و رهنما</w:t>
      </w:r>
      <w:r w:rsidR="007E2085" w:rsidRPr="0041708C">
        <w:rPr>
          <w:rtl/>
        </w:rPr>
        <w:t>ی</w:t>
      </w:r>
      <w:r w:rsidRPr="0041708C">
        <w:rPr>
          <w:rtl/>
        </w:rPr>
        <w:t xml:space="preserve"> بن</w:t>
      </w:r>
      <w:r w:rsidR="007E2085" w:rsidRPr="0041708C">
        <w:rPr>
          <w:rtl/>
        </w:rPr>
        <w:t>ی</w:t>
      </w:r>
      <w:r w:rsidRPr="0041708C">
        <w:rPr>
          <w:rtl/>
        </w:rPr>
        <w:t xml:space="preserve"> اسرا</w:t>
      </w:r>
      <w:r w:rsidRPr="0041708C">
        <w:rPr>
          <w:rFonts w:hint="cs"/>
          <w:rtl/>
        </w:rPr>
        <w:t>ئ</w:t>
      </w:r>
      <w:r w:rsidR="007E2085" w:rsidRPr="0041708C">
        <w:rPr>
          <w:rtl/>
        </w:rPr>
        <w:t>ی</w:t>
      </w:r>
      <w:r w:rsidRPr="0041708C">
        <w:rPr>
          <w:rtl/>
        </w:rPr>
        <w:t>ل گرداند</w:t>
      </w:r>
      <w:r w:rsidR="007E2085" w:rsidRPr="0041708C">
        <w:rPr>
          <w:rtl/>
        </w:rPr>
        <w:t>ی</w:t>
      </w:r>
      <w:r w:rsidRPr="0041708C">
        <w:rPr>
          <w:rtl/>
        </w:rPr>
        <w:t xml:space="preserve">م </w:t>
      </w:r>
    </w:p>
    <w:p w:rsidR="00AA61E7" w:rsidRPr="0041708C" w:rsidRDefault="00AA61E7" w:rsidP="00923ED1">
      <w:pPr>
        <w:pStyle w:val="a0"/>
        <w:rPr>
          <w:rStyle w:val="Char0"/>
          <w:rtl/>
        </w:rPr>
      </w:pPr>
      <w:r w:rsidRPr="0041708C">
        <w:rPr>
          <w:rtl/>
        </w:rPr>
        <w:t>و از م</w:t>
      </w:r>
      <w:r w:rsidR="007E2085" w:rsidRPr="0041708C">
        <w:rPr>
          <w:rtl/>
        </w:rPr>
        <w:t>ی</w:t>
      </w:r>
      <w:r w:rsidRPr="0041708C">
        <w:rPr>
          <w:rtl/>
        </w:rPr>
        <w:t>ان بن</w:t>
      </w:r>
      <w:r w:rsidR="007E2085" w:rsidRPr="0041708C">
        <w:rPr>
          <w:rtl/>
        </w:rPr>
        <w:t>ی</w:t>
      </w:r>
      <w:r w:rsidRPr="0041708C">
        <w:rPr>
          <w:rtl/>
        </w:rPr>
        <w:t xml:space="preserve"> اسرا</w:t>
      </w:r>
      <w:r w:rsidRPr="0041708C">
        <w:rPr>
          <w:rFonts w:hint="cs"/>
          <w:rtl/>
        </w:rPr>
        <w:t>ئ</w:t>
      </w:r>
      <w:r w:rsidR="007E2085" w:rsidRPr="0041708C">
        <w:rPr>
          <w:rtl/>
        </w:rPr>
        <w:t>ی</w:t>
      </w:r>
      <w:r w:rsidRPr="0041708C">
        <w:rPr>
          <w:rtl/>
        </w:rPr>
        <w:t>ل پ</w:t>
      </w:r>
      <w:r w:rsidR="007E2085" w:rsidRPr="0041708C">
        <w:rPr>
          <w:rtl/>
        </w:rPr>
        <w:t>ی</w:t>
      </w:r>
      <w:r w:rsidRPr="0041708C">
        <w:rPr>
          <w:rtl/>
        </w:rPr>
        <w:t>شوا</w:t>
      </w:r>
      <w:r w:rsidR="007E2085" w:rsidRPr="0041708C">
        <w:rPr>
          <w:rtl/>
        </w:rPr>
        <w:t>ی</w:t>
      </w:r>
      <w:r w:rsidRPr="0041708C">
        <w:rPr>
          <w:rtl/>
        </w:rPr>
        <w:t>ان</w:t>
      </w:r>
      <w:r w:rsidR="007E2085" w:rsidRPr="0041708C">
        <w:rPr>
          <w:rtl/>
        </w:rPr>
        <w:t>ی</w:t>
      </w:r>
      <w:r w:rsidRPr="0041708C">
        <w:rPr>
          <w:rtl/>
        </w:rPr>
        <w:t xml:space="preserve"> را پد</w:t>
      </w:r>
      <w:r w:rsidR="007E2085" w:rsidRPr="0041708C">
        <w:rPr>
          <w:rtl/>
        </w:rPr>
        <w:t>ی</w:t>
      </w:r>
      <w:r w:rsidRPr="0041708C">
        <w:rPr>
          <w:rtl/>
        </w:rPr>
        <w:t xml:space="preserve">دار </w:t>
      </w:r>
      <w:r w:rsidR="007E2085" w:rsidRPr="0041708C">
        <w:rPr>
          <w:rtl/>
        </w:rPr>
        <w:t>ک</w:t>
      </w:r>
      <w:r w:rsidRPr="0041708C">
        <w:rPr>
          <w:rtl/>
        </w:rPr>
        <w:t>رد</w:t>
      </w:r>
      <w:r w:rsidR="007E2085" w:rsidRPr="0041708C">
        <w:rPr>
          <w:rtl/>
        </w:rPr>
        <w:t>ی</w:t>
      </w:r>
      <w:r w:rsidRPr="0041708C">
        <w:rPr>
          <w:rtl/>
        </w:rPr>
        <w:t xml:space="preserve">م </w:t>
      </w:r>
      <w:r w:rsidR="007E2085" w:rsidRPr="0041708C">
        <w:rPr>
          <w:rtl/>
        </w:rPr>
        <w:t>ک</w:t>
      </w:r>
      <w:r w:rsidRPr="0041708C">
        <w:rPr>
          <w:rtl/>
        </w:rPr>
        <w:t>ه به فرمان ما راهنما</w:t>
      </w:r>
      <w:r w:rsidR="007E2085" w:rsidRPr="0041708C">
        <w:rPr>
          <w:rtl/>
        </w:rPr>
        <w:t>ی</w:t>
      </w:r>
      <w:r w:rsidRPr="0041708C">
        <w:rPr>
          <w:rtl/>
        </w:rPr>
        <w:t xml:space="preserve"> م</w:t>
      </w:r>
      <w:r w:rsidR="007E2085" w:rsidRPr="0041708C">
        <w:rPr>
          <w:rtl/>
        </w:rPr>
        <w:t>ی</w:t>
      </w:r>
      <w:r w:rsidR="003F05F9" w:rsidRPr="0041708C">
        <w:rPr>
          <w:rFonts w:hint="cs"/>
          <w:rtl/>
        </w:rPr>
        <w:t>‌</w:t>
      </w:r>
      <w:r w:rsidRPr="0041708C">
        <w:rPr>
          <w:rtl/>
        </w:rPr>
        <w:t xml:space="preserve">نمودند، بدان گاه </w:t>
      </w:r>
      <w:r w:rsidR="007E2085" w:rsidRPr="0041708C">
        <w:rPr>
          <w:rtl/>
        </w:rPr>
        <w:t>ک</w:t>
      </w:r>
      <w:r w:rsidRPr="0041708C">
        <w:rPr>
          <w:rtl/>
        </w:rPr>
        <w:t>ه بن</w:t>
      </w:r>
      <w:r w:rsidR="007E2085" w:rsidRPr="0041708C">
        <w:rPr>
          <w:rtl/>
        </w:rPr>
        <w:t>ی</w:t>
      </w:r>
      <w:r w:rsidRPr="0041708C">
        <w:rPr>
          <w:rtl/>
        </w:rPr>
        <w:t xml:space="preserve"> اسرا</w:t>
      </w:r>
      <w:r w:rsidR="007E2085" w:rsidRPr="0041708C">
        <w:rPr>
          <w:rtl/>
        </w:rPr>
        <w:t>یی</w:t>
      </w:r>
      <w:r w:rsidRPr="0041708C">
        <w:rPr>
          <w:rtl/>
        </w:rPr>
        <w:t>ل ش</w:t>
      </w:r>
      <w:r w:rsidR="007E2085" w:rsidRPr="0041708C">
        <w:rPr>
          <w:rtl/>
        </w:rPr>
        <w:t>کی</w:t>
      </w:r>
      <w:r w:rsidRPr="0041708C">
        <w:rPr>
          <w:rtl/>
        </w:rPr>
        <w:t>با</w:t>
      </w:r>
      <w:r w:rsidR="007E2085" w:rsidRPr="0041708C">
        <w:rPr>
          <w:rtl/>
        </w:rPr>
        <w:t>یی</w:t>
      </w:r>
      <w:r w:rsidRPr="0041708C">
        <w:rPr>
          <w:rtl/>
        </w:rPr>
        <w:t xml:space="preserve"> ورز</w:t>
      </w:r>
      <w:r w:rsidR="007E2085" w:rsidRPr="0041708C">
        <w:rPr>
          <w:rtl/>
        </w:rPr>
        <w:t>ی</w:t>
      </w:r>
      <w:r w:rsidRPr="0041708C">
        <w:rPr>
          <w:rtl/>
        </w:rPr>
        <w:t>دند و به آ</w:t>
      </w:r>
      <w:r w:rsidR="007E2085" w:rsidRPr="0041708C">
        <w:rPr>
          <w:rtl/>
        </w:rPr>
        <w:t>ی</w:t>
      </w:r>
      <w:r w:rsidRPr="0041708C">
        <w:rPr>
          <w:rtl/>
        </w:rPr>
        <w:t>ات ما ا</w:t>
      </w:r>
      <w:r w:rsidR="007E2085" w:rsidRPr="0041708C">
        <w:rPr>
          <w:rtl/>
        </w:rPr>
        <w:t>ی</w:t>
      </w:r>
      <w:r w:rsidRPr="0041708C">
        <w:rPr>
          <w:rtl/>
        </w:rPr>
        <w:t>مان داشتند</w:t>
      </w:r>
      <w:r w:rsidRPr="0041708C">
        <w:rPr>
          <w:rStyle w:val="Char0"/>
          <w:rtl/>
        </w:rPr>
        <w:t>»</w:t>
      </w:r>
      <w:r w:rsidR="00923ED1">
        <w:rPr>
          <w:rStyle w:val="Char0"/>
          <w:rFonts w:hint="cs"/>
          <w:rtl/>
        </w:rPr>
        <w:t>.</w:t>
      </w:r>
    </w:p>
    <w:p w:rsidR="00AA61E7" w:rsidRPr="0041708C" w:rsidRDefault="00AA61E7" w:rsidP="00BD527D">
      <w:pPr>
        <w:pStyle w:val="a0"/>
        <w:rPr>
          <w:rtl/>
        </w:rPr>
      </w:pPr>
      <w:r w:rsidRPr="0041708C">
        <w:rPr>
          <w:rtl/>
        </w:rPr>
        <w:t>اگر عصمت واجب است برا</w:t>
      </w:r>
      <w:r w:rsidR="007E2085" w:rsidRPr="0041708C">
        <w:rPr>
          <w:rtl/>
        </w:rPr>
        <w:t>ی</w:t>
      </w:r>
      <w:r w:rsidRPr="0041708C">
        <w:rPr>
          <w:rtl/>
        </w:rPr>
        <w:t xml:space="preserve"> ائمه، آ</w:t>
      </w:r>
      <w:r w:rsidR="007E2085" w:rsidRPr="0041708C">
        <w:rPr>
          <w:rtl/>
        </w:rPr>
        <w:t>ی</w:t>
      </w:r>
      <w:r w:rsidRPr="0041708C">
        <w:rPr>
          <w:rtl/>
        </w:rPr>
        <w:t xml:space="preserve">ا تمام </w:t>
      </w:r>
      <w:r w:rsidR="001374A8" w:rsidRPr="0041708C">
        <w:rPr>
          <w:rtl/>
        </w:rPr>
        <w:t>آن‌های</w:t>
      </w:r>
      <w:r w:rsidR="007E2085" w:rsidRPr="0041708C">
        <w:rPr>
          <w:rtl/>
        </w:rPr>
        <w:t>ی</w:t>
      </w:r>
      <w:r w:rsidRPr="0041708C">
        <w:rPr>
          <w:rtl/>
        </w:rPr>
        <w:t xml:space="preserve"> </w:t>
      </w:r>
      <w:r w:rsidR="007E2085" w:rsidRPr="0041708C">
        <w:rPr>
          <w:rtl/>
        </w:rPr>
        <w:t>ک</w:t>
      </w:r>
      <w:r w:rsidRPr="0041708C">
        <w:rPr>
          <w:rtl/>
        </w:rPr>
        <w:t>ه در آ</w:t>
      </w:r>
      <w:r w:rsidR="007E2085" w:rsidRPr="0041708C">
        <w:rPr>
          <w:rtl/>
        </w:rPr>
        <w:t>ی</w:t>
      </w:r>
      <w:r w:rsidRPr="0041708C">
        <w:rPr>
          <w:rtl/>
        </w:rPr>
        <w:t>ه ذ</w:t>
      </w:r>
      <w:r w:rsidR="007E2085" w:rsidRPr="0041708C">
        <w:rPr>
          <w:rtl/>
        </w:rPr>
        <w:t>ک</w:t>
      </w:r>
      <w:r w:rsidRPr="0041708C">
        <w:rPr>
          <w:rtl/>
        </w:rPr>
        <w:t>ر شده</w:t>
      </w:r>
      <w:r w:rsidR="00164775">
        <w:rPr>
          <w:rtl/>
        </w:rPr>
        <w:t xml:space="preserve">‌اند </w:t>
      </w:r>
      <w:r w:rsidRPr="0041708C">
        <w:rPr>
          <w:rtl/>
        </w:rPr>
        <w:t xml:space="preserve">معصوم هستند؟ </w:t>
      </w:r>
    </w:p>
    <w:p w:rsidR="00AA61E7" w:rsidRPr="0041708C" w:rsidRDefault="00AA61E7" w:rsidP="00BD527D">
      <w:pPr>
        <w:pStyle w:val="a0"/>
        <w:rPr>
          <w:rtl/>
        </w:rPr>
      </w:pPr>
      <w:r w:rsidRPr="0041708C">
        <w:rPr>
          <w:rtl/>
        </w:rPr>
        <w:t>قرآن ب</w:t>
      </w:r>
      <w:r w:rsidR="007E2085" w:rsidRPr="0041708C">
        <w:rPr>
          <w:rtl/>
        </w:rPr>
        <w:t>ی</w:t>
      </w:r>
      <w:r w:rsidRPr="0041708C">
        <w:rPr>
          <w:rtl/>
        </w:rPr>
        <w:t>ان م</w:t>
      </w:r>
      <w:r w:rsidR="007E2085" w:rsidRPr="0041708C">
        <w:rPr>
          <w:rtl/>
        </w:rPr>
        <w:t>ی</w:t>
      </w:r>
      <w:r w:rsidRPr="0041708C">
        <w:rPr>
          <w:rtl/>
        </w:rPr>
        <w:softHyphen/>
      </w:r>
      <w:r w:rsidR="007E2085" w:rsidRPr="0041708C">
        <w:rPr>
          <w:rtl/>
        </w:rPr>
        <w:t>ک</w:t>
      </w:r>
      <w:r w:rsidRPr="0041708C">
        <w:rPr>
          <w:rtl/>
        </w:rPr>
        <w:t xml:space="preserve">ند </w:t>
      </w:r>
      <w:r w:rsidR="007E2085" w:rsidRPr="0041708C">
        <w:rPr>
          <w:rtl/>
        </w:rPr>
        <w:t>ک</w:t>
      </w:r>
      <w:r w:rsidRPr="0041708C">
        <w:rPr>
          <w:rtl/>
        </w:rPr>
        <w:t>ه بشر معصوم ن</w:t>
      </w:r>
      <w:r w:rsidR="007E2085" w:rsidRPr="0041708C">
        <w:rPr>
          <w:rtl/>
        </w:rPr>
        <w:t>ی</w:t>
      </w:r>
      <w:r w:rsidRPr="0041708C">
        <w:rPr>
          <w:rtl/>
        </w:rPr>
        <w:t xml:space="preserve">ستند، آدم پدر </w:t>
      </w:r>
      <w:r w:rsidR="00C92750" w:rsidRPr="0041708C">
        <w:rPr>
          <w:rtl/>
        </w:rPr>
        <w:t>انسان‌ها</w:t>
      </w:r>
      <w:r w:rsidRPr="0041708C">
        <w:rPr>
          <w:rtl/>
        </w:rPr>
        <w:t xml:space="preserve"> از فرمان خدا سرپ</w:t>
      </w:r>
      <w:r w:rsidR="007E2085" w:rsidRPr="0041708C">
        <w:rPr>
          <w:rtl/>
        </w:rPr>
        <w:t>ی</w:t>
      </w:r>
      <w:r w:rsidRPr="0041708C">
        <w:rPr>
          <w:rtl/>
        </w:rPr>
        <w:t>چ</w:t>
      </w:r>
      <w:r w:rsidR="007E2085" w:rsidRPr="0041708C">
        <w:rPr>
          <w:rtl/>
        </w:rPr>
        <w:t>ی</w:t>
      </w:r>
      <w:r w:rsidRPr="0041708C">
        <w:rPr>
          <w:rtl/>
        </w:rPr>
        <w:t xml:space="preserve"> </w:t>
      </w:r>
      <w:r w:rsidR="007E2085" w:rsidRPr="0041708C">
        <w:rPr>
          <w:rtl/>
        </w:rPr>
        <w:t>ک</w:t>
      </w:r>
      <w:r w:rsidRPr="0041708C">
        <w:rPr>
          <w:rtl/>
        </w:rPr>
        <w:t>رد و</w:t>
      </w:r>
      <w:r w:rsidRPr="0041708C">
        <w:rPr>
          <w:rFonts w:hint="cs"/>
          <w:rtl/>
        </w:rPr>
        <w:t xml:space="preserve"> به لغزش افتاد</w:t>
      </w:r>
      <w:r w:rsidRPr="0041708C">
        <w:rPr>
          <w:rtl/>
        </w:rPr>
        <w:t>.</w:t>
      </w:r>
    </w:p>
    <w:p w:rsidR="00AA61E7" w:rsidRPr="0041708C" w:rsidRDefault="00AA61E7" w:rsidP="00BD527D">
      <w:pPr>
        <w:pStyle w:val="a0"/>
        <w:rPr>
          <w:rtl/>
        </w:rPr>
      </w:pPr>
      <w:r w:rsidRPr="0041708C">
        <w:rPr>
          <w:rtl/>
        </w:rPr>
        <w:t xml:space="preserve"> سور</w:t>
      </w:r>
      <w:r w:rsidR="007E2085" w:rsidRPr="0041708C">
        <w:rPr>
          <w:rtl/>
        </w:rPr>
        <w:t>ۀ</w:t>
      </w:r>
      <w:r w:rsidRPr="0041708C">
        <w:rPr>
          <w:rtl/>
        </w:rPr>
        <w:t xml:space="preserve"> بقره آ</w:t>
      </w:r>
      <w:r w:rsidR="007E2085" w:rsidRPr="0041708C">
        <w:rPr>
          <w:rtl/>
        </w:rPr>
        <w:t>یۀ</w:t>
      </w:r>
      <w:r w:rsidRPr="0041708C">
        <w:rPr>
          <w:rtl/>
        </w:rPr>
        <w:t xml:space="preserve"> 35تا37:</w:t>
      </w:r>
    </w:p>
    <w:p w:rsidR="00343C2F" w:rsidRPr="0041708C" w:rsidRDefault="00343C2F" w:rsidP="00BD527D">
      <w:pPr>
        <w:pStyle w:val="a0"/>
        <w:rPr>
          <w:rStyle w:val="Char8"/>
          <w:rtl/>
        </w:rPr>
      </w:pPr>
      <w:r w:rsidRPr="0041708C">
        <w:rPr>
          <w:rFonts w:cs="Traditional Arabic"/>
          <w:color w:val="000000"/>
          <w:shd w:val="clear" w:color="auto" w:fill="FFFFFF"/>
          <w:rtl/>
        </w:rPr>
        <w:t>﴿</w:t>
      </w:r>
      <w:r w:rsidRPr="00BD527D">
        <w:rPr>
          <w:rStyle w:val="Charb"/>
          <w:rtl/>
        </w:rPr>
        <w:t xml:space="preserve">وَقُلۡنَا يَٰٓـَٔادَمُ </w:t>
      </w:r>
      <w:r w:rsidRPr="00BD527D">
        <w:rPr>
          <w:rStyle w:val="Charb"/>
          <w:rFonts w:hint="cs"/>
          <w:rtl/>
        </w:rPr>
        <w:t>ٱ</w:t>
      </w:r>
      <w:r w:rsidRPr="00BD527D">
        <w:rPr>
          <w:rStyle w:val="Charb"/>
          <w:rFonts w:hint="eastAsia"/>
          <w:rtl/>
        </w:rPr>
        <w:t>سۡكُنۡ</w:t>
      </w:r>
      <w:r w:rsidRPr="00BD527D">
        <w:rPr>
          <w:rStyle w:val="Charb"/>
          <w:rtl/>
        </w:rPr>
        <w:t xml:space="preserve"> أَنتَ وَزَوۡجُكَ </w:t>
      </w:r>
      <w:r w:rsidRPr="00BD527D">
        <w:rPr>
          <w:rStyle w:val="Charb"/>
          <w:rFonts w:hint="cs"/>
          <w:rtl/>
        </w:rPr>
        <w:t>ٱ</w:t>
      </w:r>
      <w:r w:rsidRPr="00BD527D">
        <w:rPr>
          <w:rStyle w:val="Charb"/>
          <w:rFonts w:hint="eastAsia"/>
          <w:rtl/>
        </w:rPr>
        <w:t>لۡجَنَّةَ</w:t>
      </w:r>
      <w:r w:rsidRPr="00BD527D">
        <w:rPr>
          <w:rStyle w:val="Charb"/>
          <w:rtl/>
        </w:rPr>
        <w:t xml:space="preserve"> وَكُلَا مِنۡهَا رَغَدًا حَيۡثُ شِئۡتُمَا وَلَا تَقۡرَبَا هَٰذِهِ </w:t>
      </w:r>
      <w:r w:rsidRPr="00BD527D">
        <w:rPr>
          <w:rStyle w:val="Charb"/>
          <w:rFonts w:hint="cs"/>
          <w:rtl/>
        </w:rPr>
        <w:t>ٱ</w:t>
      </w:r>
      <w:r w:rsidRPr="00BD527D">
        <w:rPr>
          <w:rStyle w:val="Charb"/>
          <w:rFonts w:hint="eastAsia"/>
          <w:rtl/>
        </w:rPr>
        <w:t>لشَّجَرَةَ</w:t>
      </w:r>
      <w:r w:rsidRPr="00BD527D">
        <w:rPr>
          <w:rStyle w:val="Charb"/>
          <w:rtl/>
        </w:rPr>
        <w:t xml:space="preserve"> فَتَكُونَا مِنَ </w:t>
      </w:r>
      <w:r w:rsidRPr="00BD527D">
        <w:rPr>
          <w:rStyle w:val="Charb"/>
          <w:rFonts w:hint="cs"/>
          <w:rtl/>
        </w:rPr>
        <w:t>ٱ</w:t>
      </w:r>
      <w:r w:rsidRPr="00BD527D">
        <w:rPr>
          <w:rStyle w:val="Charb"/>
          <w:rFonts w:hint="eastAsia"/>
          <w:rtl/>
        </w:rPr>
        <w:t>لظَّٰلِمِينَ</w:t>
      </w:r>
      <w:r w:rsidRPr="00BD527D">
        <w:rPr>
          <w:rStyle w:val="Charb"/>
          <w:rtl/>
        </w:rPr>
        <w:t xml:space="preserve">٣٥ فَأَزَلَّهُمَا </w:t>
      </w:r>
      <w:r w:rsidRPr="00BD527D">
        <w:rPr>
          <w:rStyle w:val="Charb"/>
          <w:rFonts w:hint="cs"/>
          <w:rtl/>
        </w:rPr>
        <w:t>ٱ</w:t>
      </w:r>
      <w:r w:rsidRPr="00BD527D">
        <w:rPr>
          <w:rStyle w:val="Charb"/>
          <w:rFonts w:hint="eastAsia"/>
          <w:rtl/>
        </w:rPr>
        <w:t>لشَّيۡطَٰنُ</w:t>
      </w:r>
      <w:r w:rsidRPr="00BD527D">
        <w:rPr>
          <w:rStyle w:val="Charb"/>
          <w:rtl/>
        </w:rPr>
        <w:t xml:space="preserve"> عَنۡهَا فَأَخۡرَجَهُمَا مِمَّا كَانَا فِيهِۖ وَقُلۡنَا </w:t>
      </w:r>
      <w:r w:rsidRPr="00BD527D">
        <w:rPr>
          <w:rStyle w:val="Charb"/>
          <w:rFonts w:hint="cs"/>
          <w:rtl/>
        </w:rPr>
        <w:t>ٱ</w:t>
      </w:r>
      <w:r w:rsidRPr="00BD527D">
        <w:rPr>
          <w:rStyle w:val="Charb"/>
          <w:rFonts w:hint="eastAsia"/>
          <w:rtl/>
        </w:rPr>
        <w:t>هۡبِطُواْ</w:t>
      </w:r>
      <w:r w:rsidRPr="00BD527D">
        <w:rPr>
          <w:rStyle w:val="Charb"/>
          <w:rtl/>
        </w:rPr>
        <w:t xml:space="preserve"> بَعۡضُكُمۡ لِبَعۡضٍ عَدُوّٞۖ وَلَكُمۡ فِي </w:t>
      </w:r>
      <w:r w:rsidRPr="00BD527D">
        <w:rPr>
          <w:rStyle w:val="Charb"/>
          <w:rFonts w:hint="cs"/>
          <w:rtl/>
        </w:rPr>
        <w:t>ٱ</w:t>
      </w:r>
      <w:r w:rsidRPr="00BD527D">
        <w:rPr>
          <w:rStyle w:val="Charb"/>
          <w:rFonts w:hint="eastAsia"/>
          <w:rtl/>
        </w:rPr>
        <w:t>لۡأَرۡضِ</w:t>
      </w:r>
      <w:r w:rsidRPr="00BD527D">
        <w:rPr>
          <w:rStyle w:val="Charb"/>
          <w:rtl/>
        </w:rPr>
        <w:t xml:space="preserve"> مُسۡتَقَرّٞ وَمَتَٰعٌ إِلَىٰ حِينٖ٣٦ فَتَلَقَّىٰٓ ءَادَمُ مِن رَّبِّهِ</w:t>
      </w:r>
      <w:r w:rsidRPr="00BD527D">
        <w:rPr>
          <w:rStyle w:val="Charb"/>
          <w:rFonts w:hint="cs"/>
          <w:rtl/>
        </w:rPr>
        <w:t>ۦ</w:t>
      </w:r>
      <w:r w:rsidRPr="00BD527D">
        <w:rPr>
          <w:rStyle w:val="Charb"/>
          <w:rtl/>
        </w:rPr>
        <w:t xml:space="preserve"> كَلِمَٰتٖ فَتَابَ عَلَيۡهِۚ إِنَّهُ</w:t>
      </w:r>
      <w:r w:rsidRPr="00BD527D">
        <w:rPr>
          <w:rStyle w:val="Charb"/>
          <w:rFonts w:hint="cs"/>
          <w:rtl/>
        </w:rPr>
        <w:t>ۥ</w:t>
      </w:r>
      <w:r w:rsidRPr="00BD527D">
        <w:rPr>
          <w:rStyle w:val="Charb"/>
          <w:rtl/>
        </w:rPr>
        <w:t xml:space="preserve"> هُوَ </w:t>
      </w:r>
      <w:r w:rsidRPr="00BD527D">
        <w:rPr>
          <w:rStyle w:val="Charb"/>
          <w:rFonts w:hint="cs"/>
          <w:rtl/>
        </w:rPr>
        <w:t>ٱ</w:t>
      </w:r>
      <w:r w:rsidRPr="00BD527D">
        <w:rPr>
          <w:rStyle w:val="Charb"/>
          <w:rFonts w:hint="eastAsia"/>
          <w:rtl/>
        </w:rPr>
        <w:t>لتَّوَّابُ</w:t>
      </w:r>
      <w:r w:rsidRPr="00BD527D">
        <w:rPr>
          <w:rStyle w:val="Charb"/>
          <w:rtl/>
        </w:rPr>
        <w:t xml:space="preserve"> </w:t>
      </w:r>
      <w:r w:rsidRPr="00BD527D">
        <w:rPr>
          <w:rStyle w:val="Charb"/>
          <w:rFonts w:hint="cs"/>
          <w:rtl/>
        </w:rPr>
        <w:t>ٱ</w:t>
      </w:r>
      <w:r w:rsidRPr="00BD527D">
        <w:rPr>
          <w:rStyle w:val="Charb"/>
          <w:rFonts w:hint="eastAsia"/>
          <w:rtl/>
        </w:rPr>
        <w:t>لرَّحِيمُ</w:t>
      </w:r>
      <w:r w:rsidRPr="00BD527D">
        <w:rPr>
          <w:rStyle w:val="Charb"/>
          <w:rtl/>
        </w:rPr>
        <w:t>٣٧</w:t>
      </w:r>
      <w:r w:rsidRPr="0041708C">
        <w:rPr>
          <w:rFonts w:cs="Traditional Arabic"/>
          <w:color w:val="000000"/>
          <w:shd w:val="clear" w:color="auto" w:fill="FFFFFF"/>
          <w:rtl/>
        </w:rPr>
        <w:t>﴾</w:t>
      </w:r>
      <w:r w:rsidRPr="00BD527D">
        <w:rPr>
          <w:rStyle w:val="Charb"/>
          <w:rtl/>
        </w:rPr>
        <w:t xml:space="preserve"> </w:t>
      </w:r>
      <w:r w:rsidRPr="0041708C">
        <w:rPr>
          <w:rStyle w:val="Char8"/>
          <w:rtl/>
        </w:rPr>
        <w:t>[البقرة: 35-37]</w:t>
      </w:r>
    </w:p>
    <w:p w:rsidR="00AA61E7" w:rsidRPr="0041708C" w:rsidRDefault="00AA61E7" w:rsidP="00BD527D">
      <w:pPr>
        <w:pStyle w:val="a0"/>
        <w:rPr>
          <w:rtl/>
        </w:rPr>
      </w:pPr>
      <w:r w:rsidRPr="0041708C">
        <w:rPr>
          <w:rtl/>
        </w:rPr>
        <w:t>«وگفت</w:t>
      </w:r>
      <w:r w:rsidR="007E2085" w:rsidRPr="0041708C">
        <w:rPr>
          <w:rtl/>
        </w:rPr>
        <w:t>ی</w:t>
      </w:r>
      <w:r w:rsidRPr="0041708C">
        <w:rPr>
          <w:rtl/>
        </w:rPr>
        <w:t>م ا</w:t>
      </w:r>
      <w:r w:rsidR="007E2085" w:rsidRPr="0041708C">
        <w:rPr>
          <w:rtl/>
        </w:rPr>
        <w:t>ی</w:t>
      </w:r>
      <w:r w:rsidRPr="0041708C">
        <w:rPr>
          <w:rtl/>
        </w:rPr>
        <w:t xml:space="preserve"> آدم تو با همسرت در بهشت س</w:t>
      </w:r>
      <w:r w:rsidR="007E2085" w:rsidRPr="0041708C">
        <w:rPr>
          <w:rtl/>
        </w:rPr>
        <w:t>ک</w:t>
      </w:r>
      <w:r w:rsidRPr="0041708C">
        <w:rPr>
          <w:rtl/>
        </w:rPr>
        <w:t xml:space="preserve">ونت </w:t>
      </w:r>
      <w:r w:rsidR="007E2085" w:rsidRPr="0041708C">
        <w:rPr>
          <w:rtl/>
        </w:rPr>
        <w:t>ک</w:t>
      </w:r>
      <w:r w:rsidRPr="0041708C">
        <w:rPr>
          <w:rtl/>
        </w:rPr>
        <w:t>ن و از آن هرچه و هر</w:t>
      </w:r>
      <w:r w:rsidR="007E2085" w:rsidRPr="0041708C">
        <w:rPr>
          <w:rtl/>
        </w:rPr>
        <w:t>ک</w:t>
      </w:r>
      <w:r w:rsidRPr="0041708C">
        <w:rPr>
          <w:rtl/>
        </w:rPr>
        <w:t xml:space="preserve">جا </w:t>
      </w:r>
      <w:r w:rsidR="007E2085" w:rsidRPr="0041708C">
        <w:rPr>
          <w:rtl/>
        </w:rPr>
        <w:t>ک</w:t>
      </w:r>
      <w:r w:rsidRPr="0041708C">
        <w:rPr>
          <w:rtl/>
        </w:rPr>
        <w:t>ه م</w:t>
      </w:r>
      <w:r w:rsidR="007E2085" w:rsidRPr="0041708C">
        <w:rPr>
          <w:rtl/>
        </w:rPr>
        <w:t>ی</w:t>
      </w:r>
      <w:r w:rsidRPr="0041708C">
        <w:rPr>
          <w:rtl/>
        </w:rPr>
        <w:softHyphen/>
        <w:t>خواه</w:t>
      </w:r>
      <w:r w:rsidR="007E2085" w:rsidRPr="0041708C">
        <w:rPr>
          <w:rtl/>
        </w:rPr>
        <w:t>ی</w:t>
      </w:r>
      <w:r w:rsidRPr="0041708C">
        <w:rPr>
          <w:rtl/>
        </w:rPr>
        <w:t>د خوش و آسوده بخور</w:t>
      </w:r>
      <w:r w:rsidR="007E2085" w:rsidRPr="0041708C">
        <w:rPr>
          <w:rtl/>
        </w:rPr>
        <w:t>ی</w:t>
      </w:r>
      <w:r w:rsidRPr="0041708C">
        <w:rPr>
          <w:rtl/>
        </w:rPr>
        <w:t>د ول</w:t>
      </w:r>
      <w:r w:rsidR="007E2085" w:rsidRPr="0041708C">
        <w:rPr>
          <w:rtl/>
        </w:rPr>
        <w:t>یک</w:t>
      </w:r>
      <w:r w:rsidRPr="0041708C">
        <w:rPr>
          <w:rtl/>
        </w:rPr>
        <w:t>ن نزدیک ا</w:t>
      </w:r>
      <w:r w:rsidR="007E2085" w:rsidRPr="0041708C">
        <w:rPr>
          <w:rtl/>
        </w:rPr>
        <w:t>ی</w:t>
      </w:r>
      <w:r w:rsidRPr="0041708C">
        <w:rPr>
          <w:rtl/>
        </w:rPr>
        <w:t>ن درخت نشو</w:t>
      </w:r>
      <w:r w:rsidR="007E2085" w:rsidRPr="0041708C">
        <w:rPr>
          <w:rtl/>
        </w:rPr>
        <w:t>ی</w:t>
      </w:r>
      <w:r w:rsidRPr="0041708C">
        <w:rPr>
          <w:rtl/>
        </w:rPr>
        <w:t>د و از آن نخور</w:t>
      </w:r>
      <w:r w:rsidR="007E2085" w:rsidRPr="0041708C">
        <w:rPr>
          <w:rtl/>
        </w:rPr>
        <w:t>ی</w:t>
      </w:r>
      <w:r w:rsidRPr="0041708C">
        <w:rPr>
          <w:rtl/>
        </w:rPr>
        <w:t xml:space="preserve">د. چه از ستم </w:t>
      </w:r>
      <w:r w:rsidR="007E2085" w:rsidRPr="0041708C">
        <w:rPr>
          <w:rtl/>
        </w:rPr>
        <w:t>ک</w:t>
      </w:r>
      <w:r w:rsidRPr="0041708C">
        <w:rPr>
          <w:rtl/>
        </w:rPr>
        <w:t>اران خواه</w:t>
      </w:r>
      <w:r w:rsidR="007E2085" w:rsidRPr="0041708C">
        <w:rPr>
          <w:rtl/>
        </w:rPr>
        <w:t>ی</w:t>
      </w:r>
      <w:r w:rsidRPr="0041708C">
        <w:rPr>
          <w:rtl/>
        </w:rPr>
        <w:t xml:space="preserve"> شد.</w:t>
      </w:r>
      <w:r w:rsidRPr="0041708C">
        <w:rPr>
          <w:rFonts w:hint="cs"/>
          <w:rtl/>
        </w:rPr>
        <w:t xml:space="preserve"> </w:t>
      </w:r>
      <w:r w:rsidRPr="0041708C">
        <w:rPr>
          <w:rtl/>
        </w:rPr>
        <w:t>اما ش</w:t>
      </w:r>
      <w:r w:rsidR="007E2085" w:rsidRPr="0041708C">
        <w:rPr>
          <w:rtl/>
        </w:rPr>
        <w:t>ی</w:t>
      </w:r>
      <w:r w:rsidRPr="0041708C">
        <w:rPr>
          <w:rtl/>
        </w:rPr>
        <w:t>طان موجب لغزش</w:t>
      </w:r>
      <w:r w:rsidR="00B95EFF" w:rsidRPr="0041708C">
        <w:rPr>
          <w:rtl/>
        </w:rPr>
        <w:t xml:space="preserve"> آن‌ها </w:t>
      </w:r>
      <w:r w:rsidRPr="0041708C">
        <w:rPr>
          <w:rtl/>
        </w:rPr>
        <w:t>شد و ا</w:t>
      </w:r>
      <w:r w:rsidR="007E2085" w:rsidRPr="0041708C">
        <w:rPr>
          <w:rtl/>
        </w:rPr>
        <w:t>ی</w:t>
      </w:r>
      <w:r w:rsidRPr="0041708C">
        <w:rPr>
          <w:rtl/>
        </w:rPr>
        <w:t>شان را از آنچه در آن بودند خارج ساخت و به آنان گفت</w:t>
      </w:r>
      <w:r w:rsidR="007E2085" w:rsidRPr="0041708C">
        <w:rPr>
          <w:rtl/>
        </w:rPr>
        <w:t>ی</w:t>
      </w:r>
      <w:r w:rsidRPr="0041708C">
        <w:rPr>
          <w:rtl/>
        </w:rPr>
        <w:t>م همگ</w:t>
      </w:r>
      <w:r w:rsidR="007E2085" w:rsidRPr="0041708C">
        <w:rPr>
          <w:rtl/>
        </w:rPr>
        <w:t>ی</w:t>
      </w:r>
      <w:r w:rsidRPr="0041708C">
        <w:rPr>
          <w:rtl/>
        </w:rPr>
        <w:t xml:space="preserve"> فرو آ</w:t>
      </w:r>
      <w:r w:rsidR="007E2085" w:rsidRPr="0041708C">
        <w:rPr>
          <w:rtl/>
        </w:rPr>
        <w:t>یی</w:t>
      </w:r>
      <w:r w:rsidRPr="0041708C">
        <w:rPr>
          <w:rtl/>
        </w:rPr>
        <w:t>د، در حال</w:t>
      </w:r>
      <w:r w:rsidR="007E2085" w:rsidRPr="0041708C">
        <w:rPr>
          <w:rtl/>
        </w:rPr>
        <w:t>ی</w:t>
      </w:r>
      <w:r w:rsidRPr="0041708C">
        <w:rPr>
          <w:rtl/>
        </w:rPr>
        <w:t xml:space="preserve"> </w:t>
      </w:r>
      <w:r w:rsidR="007E2085" w:rsidRPr="0041708C">
        <w:rPr>
          <w:rtl/>
        </w:rPr>
        <w:t>ک</w:t>
      </w:r>
      <w:r w:rsidRPr="0041708C">
        <w:rPr>
          <w:rtl/>
        </w:rPr>
        <w:t>ه بعض</w:t>
      </w:r>
      <w:r w:rsidR="007E2085" w:rsidRPr="0041708C">
        <w:rPr>
          <w:rtl/>
        </w:rPr>
        <w:t>ی</w:t>
      </w:r>
      <w:r w:rsidRPr="0041708C">
        <w:rPr>
          <w:rtl/>
        </w:rPr>
        <w:t xml:space="preserve"> دشمن بعض</w:t>
      </w:r>
      <w:r w:rsidR="007E2085" w:rsidRPr="0041708C">
        <w:rPr>
          <w:rtl/>
        </w:rPr>
        <w:t>ی</w:t>
      </w:r>
      <w:r w:rsidRPr="0041708C">
        <w:rPr>
          <w:rtl/>
        </w:rPr>
        <w:t xml:space="preserve"> خواه</w:t>
      </w:r>
      <w:r w:rsidR="007E2085" w:rsidRPr="0041708C">
        <w:rPr>
          <w:rtl/>
        </w:rPr>
        <w:t>ی</w:t>
      </w:r>
      <w:r w:rsidRPr="0041708C">
        <w:rPr>
          <w:rtl/>
        </w:rPr>
        <w:t>د بود و برا</w:t>
      </w:r>
      <w:r w:rsidR="007E2085" w:rsidRPr="0041708C">
        <w:rPr>
          <w:rtl/>
        </w:rPr>
        <w:t>ی</w:t>
      </w:r>
      <w:r w:rsidRPr="0041708C">
        <w:rPr>
          <w:rtl/>
        </w:rPr>
        <w:t xml:space="preserve"> شما تا مدت</w:t>
      </w:r>
      <w:r w:rsidR="007E2085" w:rsidRPr="0041708C">
        <w:rPr>
          <w:rtl/>
        </w:rPr>
        <w:t>ی</w:t>
      </w:r>
      <w:r w:rsidRPr="0041708C">
        <w:rPr>
          <w:rtl/>
        </w:rPr>
        <w:t xml:space="preserve"> در زم</w:t>
      </w:r>
      <w:r w:rsidR="007E2085" w:rsidRPr="0041708C">
        <w:rPr>
          <w:rtl/>
        </w:rPr>
        <w:t>ی</w:t>
      </w:r>
      <w:r w:rsidRPr="0041708C">
        <w:rPr>
          <w:rtl/>
        </w:rPr>
        <w:t>ن جا و قرارگاه قرار خواه</w:t>
      </w:r>
      <w:r w:rsidR="007E2085" w:rsidRPr="0041708C">
        <w:rPr>
          <w:rtl/>
        </w:rPr>
        <w:t>ی</w:t>
      </w:r>
      <w:r w:rsidRPr="0041708C">
        <w:rPr>
          <w:rtl/>
        </w:rPr>
        <w:t>م داد.</w:t>
      </w:r>
      <w:r w:rsidRPr="0041708C">
        <w:rPr>
          <w:rFonts w:hint="cs"/>
          <w:rtl/>
        </w:rPr>
        <w:t xml:space="preserve"> </w:t>
      </w:r>
      <w:r w:rsidRPr="0041708C">
        <w:rPr>
          <w:rtl/>
        </w:rPr>
        <w:t xml:space="preserve">پس آدم از پروردگار خود </w:t>
      </w:r>
      <w:r w:rsidR="007E2085" w:rsidRPr="0041708C">
        <w:rPr>
          <w:rtl/>
        </w:rPr>
        <w:t>ک</w:t>
      </w:r>
      <w:r w:rsidRPr="0041708C">
        <w:rPr>
          <w:rtl/>
        </w:rPr>
        <w:t>لمات</w:t>
      </w:r>
      <w:r w:rsidR="007E2085" w:rsidRPr="0041708C">
        <w:rPr>
          <w:rtl/>
        </w:rPr>
        <w:t>ی</w:t>
      </w:r>
      <w:r w:rsidRPr="0041708C">
        <w:rPr>
          <w:rtl/>
        </w:rPr>
        <w:t xml:space="preserve"> را در</w:t>
      </w:r>
      <w:r w:rsidR="007E2085" w:rsidRPr="0041708C">
        <w:rPr>
          <w:rtl/>
        </w:rPr>
        <w:t>ی</w:t>
      </w:r>
      <w:r w:rsidRPr="0041708C">
        <w:rPr>
          <w:rtl/>
        </w:rPr>
        <w:t>افت داشت و خداوند توبه او را پذ</w:t>
      </w:r>
      <w:r w:rsidR="007E2085" w:rsidRPr="0041708C">
        <w:rPr>
          <w:rtl/>
        </w:rPr>
        <w:t>ی</w:t>
      </w:r>
      <w:r w:rsidRPr="0041708C">
        <w:rPr>
          <w:rtl/>
        </w:rPr>
        <w:t>رفت</w:t>
      </w:r>
      <w:r w:rsidR="00FF1EE1">
        <w:rPr>
          <w:rtl/>
        </w:rPr>
        <w:t>،</w:t>
      </w:r>
      <w:r w:rsidRPr="0041708C">
        <w:rPr>
          <w:rtl/>
        </w:rPr>
        <w:t xml:space="preserve"> خداوند توبه پذ</w:t>
      </w:r>
      <w:r w:rsidR="007E2085" w:rsidRPr="0041708C">
        <w:rPr>
          <w:rtl/>
        </w:rPr>
        <w:t>ی</w:t>
      </w:r>
      <w:r w:rsidRPr="0041708C">
        <w:rPr>
          <w:rtl/>
        </w:rPr>
        <w:t>ر است.»</w:t>
      </w:r>
    </w:p>
    <w:p w:rsidR="00AA61E7" w:rsidRPr="0041708C" w:rsidRDefault="00AA61E7" w:rsidP="00923ED1">
      <w:pPr>
        <w:pStyle w:val="a0"/>
        <w:rPr>
          <w:rtl/>
        </w:rPr>
      </w:pPr>
      <w:r w:rsidRPr="0041708C">
        <w:rPr>
          <w:rtl/>
        </w:rPr>
        <w:t>در سور</w:t>
      </w:r>
      <w:r w:rsidR="007E2085" w:rsidRPr="0041708C">
        <w:rPr>
          <w:rtl/>
        </w:rPr>
        <w:t>ۀ</w:t>
      </w:r>
      <w:r w:rsidRPr="0041708C">
        <w:rPr>
          <w:rtl/>
        </w:rPr>
        <w:t xml:space="preserve"> اعراف آ</w:t>
      </w:r>
      <w:r w:rsidR="007E2085" w:rsidRPr="0041708C">
        <w:rPr>
          <w:rtl/>
        </w:rPr>
        <w:t>ی</w:t>
      </w:r>
      <w:r w:rsidRPr="0041708C">
        <w:rPr>
          <w:rtl/>
        </w:rPr>
        <w:t>ه 22</w:t>
      </w:r>
      <w:r w:rsidR="00923ED1">
        <w:rPr>
          <w:rFonts w:hint="cs"/>
          <w:rtl/>
        </w:rPr>
        <w:t>-</w:t>
      </w:r>
      <w:r w:rsidRPr="0041708C">
        <w:rPr>
          <w:rtl/>
        </w:rPr>
        <w:t>23 م</w:t>
      </w:r>
      <w:r w:rsidR="007E2085" w:rsidRPr="0041708C">
        <w:rPr>
          <w:rtl/>
        </w:rPr>
        <w:t>ی</w:t>
      </w:r>
      <w:r w:rsidRPr="0041708C">
        <w:rPr>
          <w:rtl/>
        </w:rPr>
        <w:softHyphen/>
        <w:t>فرما</w:t>
      </w:r>
      <w:r w:rsidR="007E2085" w:rsidRPr="0041708C">
        <w:rPr>
          <w:rtl/>
        </w:rPr>
        <w:t>ی</w:t>
      </w:r>
      <w:r w:rsidRPr="0041708C">
        <w:rPr>
          <w:rtl/>
        </w:rPr>
        <w:t>د</w:t>
      </w:r>
      <w:r w:rsidR="00EE40BE">
        <w:rPr>
          <w:rtl/>
        </w:rPr>
        <w:t>:</w:t>
      </w:r>
    </w:p>
    <w:p w:rsidR="00150C37" w:rsidRPr="0041708C" w:rsidRDefault="00150C37" w:rsidP="00BD527D">
      <w:pPr>
        <w:pStyle w:val="a0"/>
        <w:rPr>
          <w:rStyle w:val="Char8"/>
          <w:rtl/>
        </w:rPr>
      </w:pPr>
      <w:r w:rsidRPr="0041708C">
        <w:rPr>
          <w:rFonts w:cs="Traditional Arabic"/>
          <w:color w:val="000000"/>
          <w:shd w:val="clear" w:color="auto" w:fill="FFFFFF"/>
          <w:rtl/>
        </w:rPr>
        <w:t>﴿</w:t>
      </w:r>
      <w:r w:rsidRPr="00BD527D">
        <w:rPr>
          <w:rStyle w:val="Charb"/>
          <w:rtl/>
        </w:rPr>
        <w:t xml:space="preserve">فَدَلَّىٰهُمَا بِغُرُورٖۚ فَلَمَّا ذَاقَا </w:t>
      </w:r>
      <w:r w:rsidRPr="00BD527D">
        <w:rPr>
          <w:rStyle w:val="Charb"/>
          <w:rFonts w:hint="cs"/>
          <w:rtl/>
        </w:rPr>
        <w:t>ٱ</w:t>
      </w:r>
      <w:r w:rsidRPr="00BD527D">
        <w:rPr>
          <w:rStyle w:val="Charb"/>
          <w:rFonts w:hint="eastAsia"/>
          <w:rtl/>
        </w:rPr>
        <w:t>لشَّجَرَةَ</w:t>
      </w:r>
      <w:r w:rsidRPr="00BD527D">
        <w:rPr>
          <w:rStyle w:val="Charb"/>
          <w:rtl/>
        </w:rPr>
        <w:t xml:space="preserve"> بَدَتۡ لَهُمَا سَوۡءَٰتُهُمَا وَطَفِقَا يَخۡصِفَانِ عَلَيۡهِمَا مِن وَرَقِ </w:t>
      </w:r>
      <w:r w:rsidRPr="00BD527D">
        <w:rPr>
          <w:rStyle w:val="Charb"/>
          <w:rFonts w:hint="cs"/>
          <w:rtl/>
        </w:rPr>
        <w:t>ٱ</w:t>
      </w:r>
      <w:r w:rsidRPr="00BD527D">
        <w:rPr>
          <w:rStyle w:val="Charb"/>
          <w:rFonts w:hint="eastAsia"/>
          <w:rtl/>
        </w:rPr>
        <w:t>لۡجَنَّةِۖ</w:t>
      </w:r>
      <w:r w:rsidRPr="00BD527D">
        <w:rPr>
          <w:rStyle w:val="Charb"/>
          <w:rtl/>
        </w:rPr>
        <w:t xml:space="preserve"> وَنَادَىٰهُمَا رَبُّهُمَآ أَلَمۡ أَنۡهَكُمَا عَن تِلۡكُمَا </w:t>
      </w:r>
      <w:r w:rsidRPr="00BD527D">
        <w:rPr>
          <w:rStyle w:val="Charb"/>
          <w:rFonts w:hint="cs"/>
          <w:rtl/>
        </w:rPr>
        <w:t>ٱ</w:t>
      </w:r>
      <w:r w:rsidRPr="00BD527D">
        <w:rPr>
          <w:rStyle w:val="Charb"/>
          <w:rFonts w:hint="eastAsia"/>
          <w:rtl/>
        </w:rPr>
        <w:t>لشَّجَرَةِ</w:t>
      </w:r>
      <w:r w:rsidRPr="00BD527D">
        <w:rPr>
          <w:rStyle w:val="Charb"/>
          <w:rtl/>
        </w:rPr>
        <w:t xml:space="preserve"> وَأَقُل لَّكُمَآ إِنَّ </w:t>
      </w:r>
      <w:r w:rsidRPr="00BD527D">
        <w:rPr>
          <w:rStyle w:val="Charb"/>
          <w:rFonts w:hint="cs"/>
          <w:rtl/>
        </w:rPr>
        <w:t>ٱ</w:t>
      </w:r>
      <w:r w:rsidRPr="00BD527D">
        <w:rPr>
          <w:rStyle w:val="Charb"/>
          <w:rFonts w:hint="eastAsia"/>
          <w:rtl/>
        </w:rPr>
        <w:t>لشَّيۡطَٰنَ</w:t>
      </w:r>
      <w:r w:rsidRPr="00BD527D">
        <w:rPr>
          <w:rStyle w:val="Charb"/>
          <w:rtl/>
        </w:rPr>
        <w:t xml:space="preserve"> لَكُم</w:t>
      </w:r>
      <w:r w:rsidRPr="00BD527D">
        <w:rPr>
          <w:rStyle w:val="Charb"/>
          <w:rFonts w:hint="eastAsia"/>
          <w:rtl/>
        </w:rPr>
        <w:t>َا</w:t>
      </w:r>
      <w:r w:rsidRPr="00BD527D">
        <w:rPr>
          <w:rStyle w:val="Charb"/>
          <w:rtl/>
        </w:rPr>
        <w:t xml:space="preserve"> عَدُوّٞ مُّبِينٞ٢٢ قَالَا رَبَّنَا ظَلَمۡنَآ أَنفُسَنَا وَإِن لَّمۡ تَغۡفِرۡ لَنَا وَتَرۡحَمۡنَا لَنَكُونَنَّ مِنَ </w:t>
      </w:r>
      <w:r w:rsidRPr="00BD527D">
        <w:rPr>
          <w:rStyle w:val="Charb"/>
          <w:rFonts w:hint="cs"/>
          <w:rtl/>
        </w:rPr>
        <w:t>ٱ</w:t>
      </w:r>
      <w:r w:rsidRPr="00BD527D">
        <w:rPr>
          <w:rStyle w:val="Charb"/>
          <w:rFonts w:hint="eastAsia"/>
          <w:rtl/>
        </w:rPr>
        <w:t>لۡخَٰسِرِينَ</w:t>
      </w:r>
      <w:r w:rsidRPr="00BD527D">
        <w:rPr>
          <w:rStyle w:val="Charb"/>
          <w:rtl/>
        </w:rPr>
        <w:t>٢٣</w:t>
      </w:r>
      <w:r w:rsidRPr="0041708C">
        <w:rPr>
          <w:rFonts w:cs="Traditional Arabic"/>
          <w:color w:val="000000"/>
          <w:shd w:val="clear" w:color="auto" w:fill="FFFFFF"/>
          <w:rtl/>
        </w:rPr>
        <w:t>﴾</w:t>
      </w:r>
      <w:r w:rsidRPr="00BD527D">
        <w:rPr>
          <w:rStyle w:val="Charb"/>
          <w:rtl/>
        </w:rPr>
        <w:t xml:space="preserve"> </w:t>
      </w:r>
      <w:r w:rsidRPr="0041708C">
        <w:rPr>
          <w:rStyle w:val="Char8"/>
          <w:rtl/>
        </w:rPr>
        <w:t>[الأعراف: 22-23]</w:t>
      </w:r>
    </w:p>
    <w:p w:rsidR="00AA61E7" w:rsidRPr="0041708C" w:rsidRDefault="00AA61E7" w:rsidP="00BD527D">
      <w:pPr>
        <w:pStyle w:val="a0"/>
        <w:rPr>
          <w:rtl/>
        </w:rPr>
      </w:pPr>
      <w:r w:rsidRPr="0041708C">
        <w:rPr>
          <w:rtl/>
        </w:rPr>
        <w:t>«پس آرام آرام آنان را با م</w:t>
      </w:r>
      <w:r w:rsidR="007E2085" w:rsidRPr="0041708C">
        <w:rPr>
          <w:rtl/>
        </w:rPr>
        <w:t>ک</w:t>
      </w:r>
      <w:r w:rsidRPr="0041708C">
        <w:rPr>
          <w:rtl/>
        </w:rPr>
        <w:t>ر و فر</w:t>
      </w:r>
      <w:r w:rsidR="007E2085" w:rsidRPr="0041708C">
        <w:rPr>
          <w:rtl/>
        </w:rPr>
        <w:t>ی</w:t>
      </w:r>
      <w:r w:rsidRPr="0041708C">
        <w:rPr>
          <w:rtl/>
        </w:rPr>
        <w:t xml:space="preserve">ب </w:t>
      </w:r>
      <w:r w:rsidR="007E2085" w:rsidRPr="0041708C">
        <w:rPr>
          <w:rtl/>
        </w:rPr>
        <w:t>ک</w:t>
      </w:r>
      <w:r w:rsidRPr="0041708C">
        <w:rPr>
          <w:rtl/>
        </w:rPr>
        <w:t>ش</w:t>
      </w:r>
      <w:r w:rsidR="007E2085" w:rsidRPr="0041708C">
        <w:rPr>
          <w:rtl/>
        </w:rPr>
        <w:t>ی</w:t>
      </w:r>
      <w:r w:rsidRPr="0041708C">
        <w:rPr>
          <w:rtl/>
        </w:rPr>
        <w:t>د، هنگام</w:t>
      </w:r>
      <w:r w:rsidR="007E2085" w:rsidRPr="0041708C">
        <w:rPr>
          <w:rtl/>
        </w:rPr>
        <w:t>ی</w:t>
      </w:r>
      <w:r w:rsidRPr="0041708C">
        <w:rPr>
          <w:rtl/>
        </w:rPr>
        <w:t xml:space="preserve"> </w:t>
      </w:r>
      <w:r w:rsidR="007E2085" w:rsidRPr="0041708C">
        <w:rPr>
          <w:rtl/>
        </w:rPr>
        <w:t>ک</w:t>
      </w:r>
      <w:r w:rsidRPr="0041708C">
        <w:rPr>
          <w:rtl/>
        </w:rPr>
        <w:t>ه از آن درخت چش</w:t>
      </w:r>
      <w:r w:rsidR="007E2085" w:rsidRPr="0041708C">
        <w:rPr>
          <w:rtl/>
        </w:rPr>
        <w:t>ی</w:t>
      </w:r>
      <w:r w:rsidRPr="0041708C">
        <w:rPr>
          <w:rtl/>
        </w:rPr>
        <w:t>دند، عورات خو</w:t>
      </w:r>
      <w:r w:rsidR="007E2085" w:rsidRPr="0041708C">
        <w:rPr>
          <w:rtl/>
        </w:rPr>
        <w:t>ی</w:t>
      </w:r>
      <w:r w:rsidRPr="0041708C">
        <w:rPr>
          <w:rtl/>
        </w:rPr>
        <w:t>ش را د</w:t>
      </w:r>
      <w:r w:rsidR="007E2085" w:rsidRPr="0041708C">
        <w:rPr>
          <w:rtl/>
        </w:rPr>
        <w:t>ی</w:t>
      </w:r>
      <w:r w:rsidRPr="0041708C">
        <w:rPr>
          <w:rtl/>
        </w:rPr>
        <w:t>دند و شروع به جمع آور</w:t>
      </w:r>
      <w:r w:rsidR="007E2085" w:rsidRPr="0041708C">
        <w:rPr>
          <w:rtl/>
        </w:rPr>
        <w:t>ی</w:t>
      </w:r>
      <w:r w:rsidRPr="0041708C">
        <w:rPr>
          <w:rtl/>
        </w:rPr>
        <w:t xml:space="preserve"> برگ</w:t>
      </w:r>
      <w:r w:rsidR="0010533C">
        <w:rPr>
          <w:rtl/>
        </w:rPr>
        <w:t xml:space="preserve">‌های </w:t>
      </w:r>
      <w:r w:rsidRPr="0041708C">
        <w:rPr>
          <w:rtl/>
        </w:rPr>
        <w:t xml:space="preserve">بهشت </w:t>
      </w:r>
      <w:r w:rsidR="007E2085" w:rsidRPr="0041708C">
        <w:rPr>
          <w:rtl/>
        </w:rPr>
        <w:t>ک</w:t>
      </w:r>
      <w:r w:rsidRPr="0041708C">
        <w:rPr>
          <w:rtl/>
        </w:rPr>
        <w:t>ردند</w:t>
      </w:r>
      <w:r w:rsidR="0041708C">
        <w:rPr>
          <w:rtl/>
        </w:rPr>
        <w:t xml:space="preserve"> </w:t>
      </w:r>
      <w:r w:rsidRPr="0041708C">
        <w:rPr>
          <w:rtl/>
        </w:rPr>
        <w:t>و</w:t>
      </w:r>
      <w:r w:rsidR="00B95EFF" w:rsidRPr="0041708C">
        <w:rPr>
          <w:rtl/>
        </w:rPr>
        <w:t xml:space="preserve"> آن‌ها </w:t>
      </w:r>
      <w:r w:rsidRPr="0041708C">
        <w:rPr>
          <w:rtl/>
        </w:rPr>
        <w:t>را بر خود اف</w:t>
      </w:r>
      <w:r w:rsidR="007E2085" w:rsidRPr="0041708C">
        <w:rPr>
          <w:rtl/>
        </w:rPr>
        <w:t>ک</w:t>
      </w:r>
      <w:r w:rsidRPr="0041708C">
        <w:rPr>
          <w:rtl/>
        </w:rPr>
        <w:t>ندند، پروردگار فر</w:t>
      </w:r>
      <w:r w:rsidR="007E2085" w:rsidRPr="0041708C">
        <w:rPr>
          <w:rtl/>
        </w:rPr>
        <w:t>ی</w:t>
      </w:r>
      <w:r w:rsidRPr="0041708C">
        <w:rPr>
          <w:rtl/>
        </w:rPr>
        <w:t xml:space="preserve">ادشان زد </w:t>
      </w:r>
      <w:r w:rsidR="007E2085" w:rsidRPr="0041708C">
        <w:rPr>
          <w:rtl/>
        </w:rPr>
        <w:t>ک</w:t>
      </w:r>
      <w:r w:rsidRPr="0041708C">
        <w:rPr>
          <w:rtl/>
        </w:rPr>
        <w:t>ه آ</w:t>
      </w:r>
      <w:r w:rsidR="007E2085" w:rsidRPr="0041708C">
        <w:rPr>
          <w:rtl/>
        </w:rPr>
        <w:t>ی</w:t>
      </w:r>
      <w:r w:rsidRPr="0041708C">
        <w:rPr>
          <w:rtl/>
        </w:rPr>
        <w:t>ا شما را از خوردن ا</w:t>
      </w:r>
      <w:r w:rsidR="007E2085" w:rsidRPr="0041708C">
        <w:rPr>
          <w:rtl/>
        </w:rPr>
        <w:t>ی</w:t>
      </w:r>
      <w:r w:rsidRPr="0041708C">
        <w:rPr>
          <w:rtl/>
        </w:rPr>
        <w:t>ن درخت منع ن</w:t>
      </w:r>
      <w:r w:rsidR="007E2085" w:rsidRPr="0041708C">
        <w:rPr>
          <w:rtl/>
        </w:rPr>
        <w:t>ک</w:t>
      </w:r>
      <w:r w:rsidRPr="0041708C">
        <w:rPr>
          <w:rtl/>
        </w:rPr>
        <w:t>رده بودم و به شما نگفتم ش</w:t>
      </w:r>
      <w:r w:rsidR="007E2085" w:rsidRPr="0041708C">
        <w:rPr>
          <w:rtl/>
        </w:rPr>
        <w:t>ی</w:t>
      </w:r>
      <w:r w:rsidRPr="0041708C">
        <w:rPr>
          <w:rtl/>
        </w:rPr>
        <w:t>طان دشمن شماست.</w:t>
      </w:r>
      <w:r w:rsidRPr="0041708C">
        <w:rPr>
          <w:rFonts w:hint="cs"/>
          <w:rtl/>
        </w:rPr>
        <w:t xml:space="preserve"> </w:t>
      </w:r>
      <w:r w:rsidRPr="0041708C">
        <w:rPr>
          <w:rtl/>
        </w:rPr>
        <w:t>گفتند</w:t>
      </w:r>
      <w:r w:rsidR="00FF1EE1">
        <w:rPr>
          <w:rtl/>
        </w:rPr>
        <w:t>،</w:t>
      </w:r>
      <w:r w:rsidRPr="0041708C">
        <w:rPr>
          <w:rtl/>
        </w:rPr>
        <w:t xml:space="preserve"> پروردگارا ما بر خو</w:t>
      </w:r>
      <w:r w:rsidR="007E2085" w:rsidRPr="0041708C">
        <w:rPr>
          <w:rtl/>
        </w:rPr>
        <w:t>ی</w:t>
      </w:r>
      <w:r w:rsidRPr="0041708C">
        <w:rPr>
          <w:rtl/>
        </w:rPr>
        <w:t xml:space="preserve">شتن ستم </w:t>
      </w:r>
      <w:r w:rsidR="007E2085" w:rsidRPr="0041708C">
        <w:rPr>
          <w:rtl/>
        </w:rPr>
        <w:t>ک</w:t>
      </w:r>
      <w:r w:rsidRPr="0041708C">
        <w:rPr>
          <w:rtl/>
        </w:rPr>
        <w:t>رده ا</w:t>
      </w:r>
      <w:r w:rsidR="007E2085" w:rsidRPr="0041708C">
        <w:rPr>
          <w:rtl/>
        </w:rPr>
        <w:t>ی</w:t>
      </w:r>
      <w:r w:rsidRPr="0041708C">
        <w:rPr>
          <w:rtl/>
        </w:rPr>
        <w:t>م و اگر ما را نبخش</w:t>
      </w:r>
      <w:r w:rsidR="007E2085" w:rsidRPr="0041708C">
        <w:rPr>
          <w:rtl/>
        </w:rPr>
        <w:t>ی</w:t>
      </w:r>
      <w:r w:rsidRPr="0041708C">
        <w:rPr>
          <w:rtl/>
        </w:rPr>
        <w:t xml:space="preserve"> و بر ما رحم ن</w:t>
      </w:r>
      <w:r w:rsidR="007E2085" w:rsidRPr="0041708C">
        <w:rPr>
          <w:rtl/>
        </w:rPr>
        <w:t>ک</w:t>
      </w:r>
      <w:r w:rsidRPr="0041708C">
        <w:rPr>
          <w:rtl/>
        </w:rPr>
        <w:t>ن</w:t>
      </w:r>
      <w:r w:rsidR="007E2085" w:rsidRPr="0041708C">
        <w:rPr>
          <w:rtl/>
        </w:rPr>
        <w:t>ی</w:t>
      </w:r>
      <w:r w:rsidRPr="0041708C">
        <w:rPr>
          <w:rtl/>
        </w:rPr>
        <w:t xml:space="preserve"> از ز</w:t>
      </w:r>
      <w:r w:rsidR="007E2085" w:rsidRPr="0041708C">
        <w:rPr>
          <w:rtl/>
        </w:rPr>
        <w:t>ی</w:t>
      </w:r>
      <w:r w:rsidRPr="0041708C">
        <w:rPr>
          <w:rtl/>
        </w:rPr>
        <w:t>ان</w:t>
      </w:r>
      <w:r w:rsidR="007E2085" w:rsidRPr="0041708C">
        <w:rPr>
          <w:rtl/>
        </w:rPr>
        <w:t>ک</w:t>
      </w:r>
      <w:r w:rsidRPr="0041708C">
        <w:rPr>
          <w:rtl/>
        </w:rPr>
        <w:t>اران خواه</w:t>
      </w:r>
      <w:r w:rsidR="007E2085" w:rsidRPr="0041708C">
        <w:rPr>
          <w:rtl/>
        </w:rPr>
        <w:t>ی</w:t>
      </w:r>
      <w:r w:rsidRPr="0041708C">
        <w:rPr>
          <w:rtl/>
        </w:rPr>
        <w:t>م بود.</w:t>
      </w:r>
    </w:p>
    <w:p w:rsidR="00AA61E7" w:rsidRPr="0041708C" w:rsidRDefault="00AA61E7" w:rsidP="00923ED1">
      <w:pPr>
        <w:pStyle w:val="a0"/>
        <w:rPr>
          <w:rtl/>
        </w:rPr>
      </w:pPr>
      <w:r w:rsidRPr="0041708C">
        <w:rPr>
          <w:rtl/>
        </w:rPr>
        <w:t>سور</w:t>
      </w:r>
      <w:r w:rsidR="007E2085" w:rsidRPr="0041708C">
        <w:rPr>
          <w:rtl/>
        </w:rPr>
        <w:t>ۀ</w:t>
      </w:r>
      <w:r w:rsidRPr="0041708C">
        <w:rPr>
          <w:rtl/>
        </w:rPr>
        <w:t xml:space="preserve"> طه آ</w:t>
      </w:r>
      <w:r w:rsidR="007E2085" w:rsidRPr="0041708C">
        <w:rPr>
          <w:rtl/>
        </w:rPr>
        <w:t>یۀ</w:t>
      </w:r>
      <w:r w:rsidRPr="0041708C">
        <w:rPr>
          <w:rtl/>
        </w:rPr>
        <w:t xml:space="preserve"> 121</w:t>
      </w:r>
      <w:r w:rsidR="00923ED1">
        <w:rPr>
          <w:rFonts w:hint="cs"/>
          <w:rtl/>
        </w:rPr>
        <w:t>-</w:t>
      </w:r>
      <w:r w:rsidRPr="0041708C">
        <w:rPr>
          <w:rtl/>
        </w:rPr>
        <w:t>122:</w:t>
      </w:r>
    </w:p>
    <w:p w:rsidR="00150C37" w:rsidRPr="0041708C" w:rsidRDefault="00150C37" w:rsidP="00BD527D">
      <w:pPr>
        <w:pStyle w:val="a0"/>
        <w:rPr>
          <w:rStyle w:val="Char8"/>
          <w:rtl/>
        </w:rPr>
      </w:pPr>
      <w:r w:rsidRPr="0041708C">
        <w:rPr>
          <w:rFonts w:cs="Traditional Arabic"/>
          <w:color w:val="000000"/>
          <w:shd w:val="clear" w:color="auto" w:fill="FFFFFF"/>
          <w:rtl/>
        </w:rPr>
        <w:t>﴿</w:t>
      </w:r>
      <w:r w:rsidRPr="00BD527D">
        <w:rPr>
          <w:rStyle w:val="Charb"/>
          <w:rtl/>
        </w:rPr>
        <w:t xml:space="preserve">فَأَكَلَا مِنۡهَا فَبَدَتۡ لَهُمَا سَوۡءَٰتُهُمَا وَطَفِقَا يَخۡصِفَانِ عَلَيۡهِمَا مِن وَرَقِ </w:t>
      </w:r>
      <w:r w:rsidRPr="00BD527D">
        <w:rPr>
          <w:rStyle w:val="Charb"/>
          <w:rFonts w:hint="cs"/>
          <w:rtl/>
        </w:rPr>
        <w:t>ٱ</w:t>
      </w:r>
      <w:r w:rsidRPr="00BD527D">
        <w:rPr>
          <w:rStyle w:val="Charb"/>
          <w:rFonts w:hint="eastAsia"/>
          <w:rtl/>
        </w:rPr>
        <w:t>لۡجَنَّةِۚ</w:t>
      </w:r>
      <w:r w:rsidRPr="00BD527D">
        <w:rPr>
          <w:rStyle w:val="Charb"/>
          <w:rtl/>
        </w:rPr>
        <w:t xml:space="preserve"> وَعَصَىٰٓ ءَادَمُ رَبَّهُ</w:t>
      </w:r>
      <w:r w:rsidRPr="00BD527D">
        <w:rPr>
          <w:rStyle w:val="Charb"/>
          <w:rFonts w:hint="cs"/>
          <w:rtl/>
        </w:rPr>
        <w:t>ۥ</w:t>
      </w:r>
      <w:r w:rsidRPr="00BD527D">
        <w:rPr>
          <w:rStyle w:val="Charb"/>
          <w:rtl/>
        </w:rPr>
        <w:t xml:space="preserve"> فَغَوَىٰ١٢١ ثُمَّ </w:t>
      </w:r>
      <w:r w:rsidRPr="00BD527D">
        <w:rPr>
          <w:rStyle w:val="Charb"/>
          <w:rFonts w:hint="cs"/>
          <w:rtl/>
        </w:rPr>
        <w:t>ٱ</w:t>
      </w:r>
      <w:r w:rsidRPr="00BD527D">
        <w:rPr>
          <w:rStyle w:val="Charb"/>
          <w:rFonts w:hint="eastAsia"/>
          <w:rtl/>
        </w:rPr>
        <w:t>جۡتَبَٰهُ</w:t>
      </w:r>
      <w:r w:rsidRPr="00BD527D">
        <w:rPr>
          <w:rStyle w:val="Charb"/>
          <w:rtl/>
        </w:rPr>
        <w:t xml:space="preserve"> رَبُّهُ</w:t>
      </w:r>
      <w:r w:rsidRPr="00BD527D">
        <w:rPr>
          <w:rStyle w:val="Charb"/>
          <w:rFonts w:hint="cs"/>
          <w:rtl/>
        </w:rPr>
        <w:t>ۥ</w:t>
      </w:r>
      <w:r w:rsidRPr="00BD527D">
        <w:rPr>
          <w:rStyle w:val="Charb"/>
          <w:rtl/>
        </w:rPr>
        <w:t xml:space="preserve"> فَتَابَ عَلَيۡهِ وَهَدَىٰ١٢٢</w:t>
      </w:r>
      <w:r w:rsidRPr="0041708C">
        <w:rPr>
          <w:rFonts w:cs="Traditional Arabic"/>
          <w:color w:val="000000"/>
          <w:shd w:val="clear" w:color="auto" w:fill="FFFFFF"/>
          <w:rtl/>
        </w:rPr>
        <w:t>﴾</w:t>
      </w:r>
      <w:r w:rsidRPr="00BD527D">
        <w:rPr>
          <w:rStyle w:val="Charb"/>
          <w:rtl/>
        </w:rPr>
        <w:t xml:space="preserve"> </w:t>
      </w:r>
      <w:r w:rsidRPr="0041708C">
        <w:rPr>
          <w:rStyle w:val="Char8"/>
          <w:rtl/>
        </w:rPr>
        <w:t>[طه: 121-122]</w:t>
      </w:r>
    </w:p>
    <w:p w:rsidR="00AA61E7" w:rsidRPr="0041708C" w:rsidRDefault="00AA61E7" w:rsidP="00BD527D">
      <w:pPr>
        <w:pStyle w:val="a0"/>
        <w:rPr>
          <w:rtl/>
        </w:rPr>
      </w:pPr>
      <w:r w:rsidRPr="0041708C">
        <w:rPr>
          <w:rtl/>
        </w:rPr>
        <w:t xml:space="preserve">«‌سرانجام </w:t>
      </w:r>
      <w:r w:rsidR="00A466B8" w:rsidRPr="0041708C">
        <w:rPr>
          <w:rtl/>
        </w:rPr>
        <w:t xml:space="preserve">هردو </w:t>
      </w:r>
      <w:r w:rsidRPr="0041708C">
        <w:rPr>
          <w:rtl/>
        </w:rPr>
        <w:t>نفر از آن خوردند و شرمگاهشان بر ا</w:t>
      </w:r>
      <w:r w:rsidR="007E2085" w:rsidRPr="0041708C">
        <w:rPr>
          <w:rtl/>
        </w:rPr>
        <w:t>ی</w:t>
      </w:r>
      <w:r w:rsidRPr="0041708C">
        <w:rPr>
          <w:rtl/>
        </w:rPr>
        <w:t>شان نما</w:t>
      </w:r>
      <w:r w:rsidR="007E2085" w:rsidRPr="0041708C">
        <w:rPr>
          <w:rtl/>
        </w:rPr>
        <w:t>ی</w:t>
      </w:r>
      <w:r w:rsidRPr="0041708C">
        <w:rPr>
          <w:rtl/>
        </w:rPr>
        <w:t xml:space="preserve">ان شد و شروع </w:t>
      </w:r>
      <w:r w:rsidR="007E2085" w:rsidRPr="0041708C">
        <w:rPr>
          <w:rtl/>
        </w:rPr>
        <w:t>ک</w:t>
      </w:r>
      <w:r w:rsidRPr="0041708C">
        <w:rPr>
          <w:rtl/>
        </w:rPr>
        <w:t>ردند به ا</w:t>
      </w:r>
      <w:r w:rsidR="007E2085" w:rsidRPr="0041708C">
        <w:rPr>
          <w:rtl/>
        </w:rPr>
        <w:t>ی</w:t>
      </w:r>
      <w:r w:rsidRPr="0041708C">
        <w:rPr>
          <w:rtl/>
        </w:rPr>
        <w:t xml:space="preserve">ن </w:t>
      </w:r>
      <w:r w:rsidR="007E2085" w:rsidRPr="0041708C">
        <w:rPr>
          <w:rtl/>
        </w:rPr>
        <w:t>ک</w:t>
      </w:r>
      <w:r w:rsidRPr="0041708C">
        <w:rPr>
          <w:rtl/>
        </w:rPr>
        <w:t>ه برگ</w:t>
      </w:r>
      <w:r w:rsidR="0010533C">
        <w:rPr>
          <w:rtl/>
        </w:rPr>
        <w:t xml:space="preserve">‌های </w:t>
      </w:r>
      <w:r w:rsidRPr="0041708C">
        <w:rPr>
          <w:rtl/>
        </w:rPr>
        <w:t>درختان بهشت را بر خود پ</w:t>
      </w:r>
      <w:r w:rsidR="007E2085" w:rsidRPr="0041708C">
        <w:rPr>
          <w:rtl/>
        </w:rPr>
        <w:t>ی</w:t>
      </w:r>
      <w:r w:rsidRPr="0041708C">
        <w:rPr>
          <w:rtl/>
        </w:rPr>
        <w:t>چ</w:t>
      </w:r>
      <w:r w:rsidR="007E2085" w:rsidRPr="0041708C">
        <w:rPr>
          <w:rtl/>
        </w:rPr>
        <w:t>ی</w:t>
      </w:r>
      <w:r w:rsidRPr="0041708C">
        <w:rPr>
          <w:rtl/>
        </w:rPr>
        <w:t>دند، بد</w:t>
      </w:r>
      <w:r w:rsidR="007E2085" w:rsidRPr="0041708C">
        <w:rPr>
          <w:rtl/>
        </w:rPr>
        <w:t>ی</w:t>
      </w:r>
      <w:r w:rsidRPr="0041708C">
        <w:rPr>
          <w:rtl/>
        </w:rPr>
        <w:t>ن نحو آدم از فرمان خدا سرپ</w:t>
      </w:r>
      <w:r w:rsidR="007E2085" w:rsidRPr="0041708C">
        <w:rPr>
          <w:rtl/>
        </w:rPr>
        <w:t>ی</w:t>
      </w:r>
      <w:r w:rsidRPr="0041708C">
        <w:rPr>
          <w:rtl/>
        </w:rPr>
        <w:t>چ</w:t>
      </w:r>
      <w:r w:rsidR="007E2085" w:rsidRPr="0041708C">
        <w:rPr>
          <w:rtl/>
        </w:rPr>
        <w:t>ی</w:t>
      </w:r>
      <w:r w:rsidRPr="0041708C">
        <w:rPr>
          <w:rtl/>
        </w:rPr>
        <w:t xml:space="preserve"> </w:t>
      </w:r>
      <w:r w:rsidR="007E2085" w:rsidRPr="0041708C">
        <w:rPr>
          <w:rtl/>
        </w:rPr>
        <w:t>ک</w:t>
      </w:r>
      <w:r w:rsidRPr="0041708C">
        <w:rPr>
          <w:rtl/>
        </w:rPr>
        <w:t>رد و گمراه شد.</w:t>
      </w:r>
      <w:r w:rsidRPr="0041708C">
        <w:rPr>
          <w:rFonts w:hint="cs"/>
          <w:rtl/>
        </w:rPr>
        <w:t xml:space="preserve"> </w:t>
      </w:r>
      <w:r w:rsidRPr="0041708C">
        <w:rPr>
          <w:rtl/>
        </w:rPr>
        <w:t>پس پروردگار او را برگز</w:t>
      </w:r>
      <w:r w:rsidR="007E2085" w:rsidRPr="0041708C">
        <w:rPr>
          <w:rtl/>
        </w:rPr>
        <w:t>ی</w:t>
      </w:r>
      <w:r w:rsidRPr="0041708C">
        <w:rPr>
          <w:rtl/>
        </w:rPr>
        <w:t>د و توبه اش را پذ</w:t>
      </w:r>
      <w:r w:rsidR="007E2085" w:rsidRPr="0041708C">
        <w:rPr>
          <w:rtl/>
        </w:rPr>
        <w:t>ی</w:t>
      </w:r>
      <w:r w:rsidRPr="0041708C">
        <w:rPr>
          <w:rtl/>
        </w:rPr>
        <w:t xml:space="preserve">رفت و رهنمودش </w:t>
      </w:r>
      <w:r w:rsidR="007E2085" w:rsidRPr="0041708C">
        <w:rPr>
          <w:rtl/>
        </w:rPr>
        <w:t>ک</w:t>
      </w:r>
      <w:r w:rsidRPr="0041708C">
        <w:rPr>
          <w:rtl/>
        </w:rPr>
        <w:t>رد»</w:t>
      </w:r>
      <w:r w:rsidRPr="0041708C">
        <w:rPr>
          <w:rFonts w:hint="cs"/>
          <w:rtl/>
        </w:rPr>
        <w:t>.</w:t>
      </w:r>
    </w:p>
    <w:p w:rsidR="00AA61E7" w:rsidRPr="0041708C" w:rsidRDefault="00AA61E7" w:rsidP="00BD527D">
      <w:pPr>
        <w:pStyle w:val="a0"/>
        <w:rPr>
          <w:rtl/>
        </w:rPr>
      </w:pPr>
      <w:r w:rsidRPr="0041708C">
        <w:rPr>
          <w:rtl/>
        </w:rPr>
        <w:t>ا</w:t>
      </w:r>
      <w:r w:rsidR="007E2085" w:rsidRPr="0041708C">
        <w:rPr>
          <w:rtl/>
        </w:rPr>
        <w:t>ی</w:t>
      </w:r>
      <w:r w:rsidRPr="0041708C">
        <w:rPr>
          <w:rtl/>
        </w:rPr>
        <w:t>ن آ</w:t>
      </w:r>
      <w:r w:rsidR="007E2085" w:rsidRPr="0041708C">
        <w:rPr>
          <w:rtl/>
        </w:rPr>
        <w:t>ی</w:t>
      </w:r>
      <w:r w:rsidRPr="0041708C">
        <w:rPr>
          <w:rtl/>
        </w:rPr>
        <w:t xml:space="preserve">ات </w:t>
      </w:r>
      <w:r w:rsidR="007E2085" w:rsidRPr="0041708C">
        <w:rPr>
          <w:rtl/>
        </w:rPr>
        <w:t>ی</w:t>
      </w:r>
      <w:r w:rsidRPr="0041708C">
        <w:rPr>
          <w:rtl/>
        </w:rPr>
        <w:t>ادآور</w:t>
      </w:r>
      <w:r w:rsidR="007E2085" w:rsidRPr="0041708C">
        <w:rPr>
          <w:rtl/>
        </w:rPr>
        <w:t>ی</w:t>
      </w:r>
      <w:r w:rsidRPr="0041708C">
        <w:rPr>
          <w:rtl/>
        </w:rPr>
        <w:t xml:space="preserve"> م</w:t>
      </w:r>
      <w:r w:rsidR="007E2085" w:rsidRPr="0041708C">
        <w:rPr>
          <w:rtl/>
        </w:rPr>
        <w:t>ی</w:t>
      </w:r>
      <w:r w:rsidRPr="0041708C">
        <w:rPr>
          <w:rtl/>
        </w:rPr>
        <w:softHyphen/>
      </w:r>
      <w:r w:rsidR="007E2085" w:rsidRPr="0041708C">
        <w:rPr>
          <w:rtl/>
        </w:rPr>
        <w:t>ک</w:t>
      </w:r>
      <w:r w:rsidRPr="0041708C">
        <w:rPr>
          <w:rtl/>
        </w:rPr>
        <w:t xml:space="preserve">نند </w:t>
      </w:r>
      <w:r w:rsidR="007E2085" w:rsidRPr="0041708C">
        <w:rPr>
          <w:rtl/>
        </w:rPr>
        <w:t>ک</w:t>
      </w:r>
      <w:r w:rsidRPr="0041708C">
        <w:rPr>
          <w:rtl/>
        </w:rPr>
        <w:t>ه آدم ش</w:t>
      </w:r>
      <w:r w:rsidR="007E2085" w:rsidRPr="0041708C">
        <w:rPr>
          <w:rtl/>
        </w:rPr>
        <w:t>ی</w:t>
      </w:r>
      <w:r w:rsidRPr="0041708C">
        <w:rPr>
          <w:rtl/>
        </w:rPr>
        <w:t>طان را اطاعت نمود و از فرمان خدا سرپ</w:t>
      </w:r>
      <w:r w:rsidR="007E2085" w:rsidRPr="0041708C">
        <w:rPr>
          <w:rtl/>
        </w:rPr>
        <w:t>ی</w:t>
      </w:r>
      <w:r w:rsidRPr="0041708C">
        <w:rPr>
          <w:rtl/>
        </w:rPr>
        <w:t>چ</w:t>
      </w:r>
      <w:r w:rsidR="007E2085" w:rsidRPr="0041708C">
        <w:rPr>
          <w:rtl/>
        </w:rPr>
        <w:t>ی</w:t>
      </w:r>
      <w:r w:rsidRPr="0041708C">
        <w:rPr>
          <w:rtl/>
        </w:rPr>
        <w:t xml:space="preserve"> </w:t>
      </w:r>
      <w:r w:rsidR="007E2085" w:rsidRPr="0041708C">
        <w:rPr>
          <w:rtl/>
        </w:rPr>
        <w:t>ک</w:t>
      </w:r>
      <w:r w:rsidRPr="0041708C">
        <w:rPr>
          <w:rtl/>
        </w:rPr>
        <w:t xml:space="preserve">رد و گمراه شد و به نفس خود ظلم </w:t>
      </w:r>
      <w:r w:rsidR="007E2085" w:rsidRPr="0041708C">
        <w:rPr>
          <w:rtl/>
        </w:rPr>
        <w:t>ک</w:t>
      </w:r>
      <w:r w:rsidRPr="0041708C">
        <w:rPr>
          <w:rtl/>
        </w:rPr>
        <w:t>رد، اگر معصوم بود</w:t>
      </w:r>
      <w:r w:rsidR="0072407D">
        <w:rPr>
          <w:rFonts w:hint="cs"/>
          <w:rtl/>
        </w:rPr>
        <w:t xml:space="preserve"> - </w:t>
      </w:r>
      <w:r w:rsidRPr="0041708C">
        <w:rPr>
          <w:rtl/>
        </w:rPr>
        <w:t>مانند ادعا</w:t>
      </w:r>
      <w:r w:rsidR="007E2085" w:rsidRPr="0041708C">
        <w:rPr>
          <w:rtl/>
        </w:rPr>
        <w:t>ی</w:t>
      </w:r>
      <w:r w:rsidR="00B95EFF" w:rsidRPr="0041708C">
        <w:rPr>
          <w:rtl/>
        </w:rPr>
        <w:t xml:space="preserve"> آن‌ها</w:t>
      </w:r>
      <w:r w:rsidR="0072407D">
        <w:rPr>
          <w:rtl/>
        </w:rPr>
        <w:t xml:space="preserve"> - </w:t>
      </w:r>
      <w:r w:rsidRPr="0041708C">
        <w:rPr>
          <w:rtl/>
        </w:rPr>
        <w:t>آدم گناه نم</w:t>
      </w:r>
      <w:r w:rsidR="007E2085" w:rsidRPr="0041708C">
        <w:rPr>
          <w:rtl/>
        </w:rPr>
        <w:t>ی</w:t>
      </w:r>
      <w:r w:rsidRPr="0041708C">
        <w:rPr>
          <w:rtl/>
        </w:rPr>
        <w:softHyphen/>
      </w:r>
      <w:r w:rsidR="007E2085" w:rsidRPr="0041708C">
        <w:rPr>
          <w:rtl/>
        </w:rPr>
        <w:t>ک</w:t>
      </w:r>
      <w:r w:rsidRPr="0041708C">
        <w:rPr>
          <w:rtl/>
        </w:rPr>
        <w:t>رد.</w:t>
      </w:r>
    </w:p>
    <w:p w:rsidR="00AA61E7" w:rsidRPr="0041708C" w:rsidRDefault="00AA61E7" w:rsidP="00923ED1">
      <w:pPr>
        <w:pStyle w:val="a0"/>
        <w:rPr>
          <w:rtl/>
        </w:rPr>
      </w:pPr>
      <w:r w:rsidRPr="0041708C">
        <w:rPr>
          <w:rtl/>
        </w:rPr>
        <w:t>اما ا</w:t>
      </w:r>
      <w:r w:rsidR="007E2085" w:rsidRPr="0041708C">
        <w:rPr>
          <w:rtl/>
        </w:rPr>
        <w:t>ی</w:t>
      </w:r>
      <w:r w:rsidRPr="0041708C">
        <w:rPr>
          <w:rtl/>
        </w:rPr>
        <w:t>ن</w:t>
      </w:r>
      <w:r w:rsidR="007E2085" w:rsidRPr="0041708C">
        <w:rPr>
          <w:rtl/>
        </w:rPr>
        <w:t>ک</w:t>
      </w:r>
      <w:r w:rsidRPr="0041708C">
        <w:rPr>
          <w:rtl/>
        </w:rPr>
        <w:t>ه «آدم وقت</w:t>
      </w:r>
      <w:r w:rsidR="007E2085" w:rsidRPr="0041708C">
        <w:rPr>
          <w:rtl/>
        </w:rPr>
        <w:t>ی</w:t>
      </w:r>
      <w:r w:rsidRPr="0041708C">
        <w:rPr>
          <w:rtl/>
        </w:rPr>
        <w:t xml:space="preserve"> مرت</w:t>
      </w:r>
      <w:r w:rsidR="007E2085" w:rsidRPr="0041708C">
        <w:rPr>
          <w:rtl/>
        </w:rPr>
        <w:t>ک</w:t>
      </w:r>
      <w:r w:rsidRPr="0041708C">
        <w:rPr>
          <w:rtl/>
        </w:rPr>
        <w:t xml:space="preserve">ب گناه شد </w:t>
      </w:r>
      <w:r w:rsidR="007E2085" w:rsidRPr="0041708C">
        <w:rPr>
          <w:rtl/>
        </w:rPr>
        <w:t>ک</w:t>
      </w:r>
      <w:r w:rsidRPr="0041708C">
        <w:rPr>
          <w:rtl/>
        </w:rPr>
        <w:t>ه وجه عصمت</w:t>
      </w:r>
      <w:r w:rsidR="00923ED1">
        <w:rPr>
          <w:rtl/>
        </w:rPr>
        <w:t xml:space="preserve"> را از او برداشتند</w:t>
      </w:r>
      <w:r w:rsidRPr="0041708C">
        <w:rPr>
          <w:rtl/>
        </w:rPr>
        <w:t>» دربار</w:t>
      </w:r>
      <w:r w:rsidR="007E2085" w:rsidRPr="0041708C">
        <w:rPr>
          <w:rtl/>
        </w:rPr>
        <w:t>ۀ</w:t>
      </w:r>
      <w:r w:rsidRPr="0041708C">
        <w:rPr>
          <w:rtl/>
        </w:rPr>
        <w:t xml:space="preserve"> </w:t>
      </w:r>
      <w:r w:rsidR="006A253C" w:rsidRPr="0041708C">
        <w:rPr>
          <w:rtl/>
        </w:rPr>
        <w:t xml:space="preserve">هر کسی </w:t>
      </w:r>
      <w:r w:rsidRPr="0041708C">
        <w:rPr>
          <w:rtl/>
        </w:rPr>
        <w:t>م</w:t>
      </w:r>
      <w:r w:rsidR="007E2085" w:rsidRPr="0041708C">
        <w:rPr>
          <w:rtl/>
        </w:rPr>
        <w:t>ی</w:t>
      </w:r>
      <w:r w:rsidRPr="0041708C">
        <w:rPr>
          <w:rtl/>
        </w:rPr>
        <w:softHyphen/>
        <w:t>توان چن</w:t>
      </w:r>
      <w:r w:rsidR="007E2085" w:rsidRPr="0041708C">
        <w:rPr>
          <w:rtl/>
        </w:rPr>
        <w:t>ی</w:t>
      </w:r>
      <w:r w:rsidRPr="0041708C">
        <w:rPr>
          <w:rtl/>
        </w:rPr>
        <w:t>ن گفت پس هر انسائی معصوم است و تنها وقت</w:t>
      </w:r>
      <w:r w:rsidR="007E2085" w:rsidRPr="0041708C">
        <w:rPr>
          <w:rtl/>
        </w:rPr>
        <w:t>ی</w:t>
      </w:r>
      <w:r w:rsidRPr="0041708C">
        <w:rPr>
          <w:rtl/>
        </w:rPr>
        <w:t xml:space="preserve"> گناه</w:t>
      </w:r>
      <w:r w:rsidR="0090483B">
        <w:rPr>
          <w:rtl/>
        </w:rPr>
        <w:t xml:space="preserve"> می‌</w:t>
      </w:r>
      <w:r w:rsidR="007E2085" w:rsidRPr="0041708C">
        <w:rPr>
          <w:rtl/>
        </w:rPr>
        <w:t>ک</w:t>
      </w:r>
      <w:r w:rsidRPr="0041708C">
        <w:rPr>
          <w:rtl/>
        </w:rPr>
        <w:t xml:space="preserve">ند </w:t>
      </w:r>
      <w:r w:rsidR="007E2085" w:rsidRPr="0041708C">
        <w:rPr>
          <w:rtl/>
        </w:rPr>
        <w:t>ک</w:t>
      </w:r>
      <w:r w:rsidRPr="0041708C">
        <w:rPr>
          <w:rtl/>
        </w:rPr>
        <w:t>ه از عصمت پا</w:t>
      </w:r>
      <w:r w:rsidR="007E2085" w:rsidRPr="0041708C">
        <w:rPr>
          <w:rtl/>
        </w:rPr>
        <w:t>ک</w:t>
      </w:r>
      <w:r w:rsidRPr="0041708C">
        <w:rPr>
          <w:rtl/>
        </w:rPr>
        <w:t xml:space="preserve"> شود. اما ا</w:t>
      </w:r>
      <w:r w:rsidR="007E2085" w:rsidRPr="0041708C">
        <w:rPr>
          <w:rtl/>
        </w:rPr>
        <w:t>ی</w:t>
      </w:r>
      <w:r w:rsidRPr="0041708C">
        <w:rPr>
          <w:rtl/>
        </w:rPr>
        <w:t>ن طور ن</w:t>
      </w:r>
      <w:r w:rsidR="007E2085" w:rsidRPr="0041708C">
        <w:rPr>
          <w:rtl/>
        </w:rPr>
        <w:t>ی</w:t>
      </w:r>
      <w:r w:rsidRPr="0041708C">
        <w:rPr>
          <w:rtl/>
        </w:rPr>
        <w:t>ست پس اگر آدم گناه ن</w:t>
      </w:r>
      <w:r w:rsidR="007E2085" w:rsidRPr="0041708C">
        <w:rPr>
          <w:rtl/>
        </w:rPr>
        <w:t>ک</w:t>
      </w:r>
      <w:r w:rsidRPr="0041708C">
        <w:rPr>
          <w:rtl/>
        </w:rPr>
        <w:t>رد</w:t>
      </w:r>
      <w:r w:rsidR="0072407D">
        <w:rPr>
          <w:rtl/>
        </w:rPr>
        <w:t xml:space="preserve"> - </w:t>
      </w:r>
      <w:r w:rsidRPr="0041708C">
        <w:rPr>
          <w:rtl/>
        </w:rPr>
        <w:t xml:space="preserve">همانگونه </w:t>
      </w:r>
      <w:r w:rsidR="007E2085" w:rsidRPr="0041708C">
        <w:rPr>
          <w:rtl/>
        </w:rPr>
        <w:t>ک</w:t>
      </w:r>
      <w:r w:rsidRPr="0041708C">
        <w:rPr>
          <w:rtl/>
        </w:rPr>
        <w:t>ه گفته شد</w:t>
      </w:r>
      <w:r w:rsidR="0072407D">
        <w:rPr>
          <w:rtl/>
        </w:rPr>
        <w:t xml:space="preserve"> - </w:t>
      </w:r>
      <w:r w:rsidRPr="0041708C">
        <w:rPr>
          <w:rtl/>
        </w:rPr>
        <w:t>پس چرا خداوند او را محاسبه و معاقبه</w:t>
      </w:r>
      <w:r w:rsidR="0090483B">
        <w:rPr>
          <w:rtl/>
        </w:rPr>
        <w:t xml:space="preserve"> می‌</w:t>
      </w:r>
      <w:r w:rsidR="007E2085" w:rsidRPr="0041708C">
        <w:rPr>
          <w:rtl/>
        </w:rPr>
        <w:t>ک</w:t>
      </w:r>
      <w:r w:rsidRPr="0041708C">
        <w:rPr>
          <w:rtl/>
        </w:rPr>
        <w:t>ند. پس توبه</w:t>
      </w:r>
      <w:r w:rsidR="00923ED1">
        <w:rPr>
          <w:rFonts w:hint="cs"/>
          <w:rtl/>
        </w:rPr>
        <w:t>‌</w:t>
      </w:r>
      <w:r w:rsidRPr="0041708C">
        <w:rPr>
          <w:rtl/>
        </w:rPr>
        <w:t>اش پذ</w:t>
      </w:r>
      <w:r w:rsidR="007E2085" w:rsidRPr="0041708C">
        <w:rPr>
          <w:rtl/>
        </w:rPr>
        <w:t>ی</w:t>
      </w:r>
      <w:r w:rsidRPr="0041708C">
        <w:rPr>
          <w:rtl/>
        </w:rPr>
        <w:t>رفته و او را هدا</w:t>
      </w:r>
      <w:r w:rsidR="007E2085" w:rsidRPr="0041708C">
        <w:rPr>
          <w:rtl/>
        </w:rPr>
        <w:t>ی</w:t>
      </w:r>
      <w:r w:rsidRPr="0041708C">
        <w:rPr>
          <w:rtl/>
        </w:rPr>
        <w:t>ت م</w:t>
      </w:r>
      <w:r w:rsidR="007E2085" w:rsidRPr="0041708C">
        <w:rPr>
          <w:rtl/>
        </w:rPr>
        <w:t>ی</w:t>
      </w:r>
      <w:r w:rsidRPr="0041708C">
        <w:rPr>
          <w:rtl/>
        </w:rPr>
        <w:softHyphen/>
        <w:t xml:space="preserve">دهد؟ و چرا </w:t>
      </w:r>
      <w:r w:rsidR="007E2085" w:rsidRPr="0041708C">
        <w:rPr>
          <w:rtl/>
        </w:rPr>
        <w:t>ک</w:t>
      </w:r>
      <w:r w:rsidRPr="0041708C">
        <w:rPr>
          <w:rtl/>
        </w:rPr>
        <w:t>ار او را ظلم و ز</w:t>
      </w:r>
      <w:r w:rsidR="007E2085" w:rsidRPr="0041708C">
        <w:rPr>
          <w:rtl/>
        </w:rPr>
        <w:t>ی</w:t>
      </w:r>
      <w:r w:rsidRPr="0041708C">
        <w:rPr>
          <w:rtl/>
        </w:rPr>
        <w:t>ان و گمراه</w:t>
      </w:r>
      <w:r w:rsidR="007E2085" w:rsidRPr="0041708C">
        <w:rPr>
          <w:rtl/>
        </w:rPr>
        <w:t>ی</w:t>
      </w:r>
      <w:r w:rsidRPr="0041708C">
        <w:rPr>
          <w:rtl/>
        </w:rPr>
        <w:t xml:space="preserve"> شمرده؟</w:t>
      </w:r>
    </w:p>
    <w:p w:rsidR="00AA61E7" w:rsidRPr="0041708C" w:rsidRDefault="00AA61E7" w:rsidP="00923ED1">
      <w:pPr>
        <w:pStyle w:val="a0"/>
        <w:rPr>
          <w:rtl/>
        </w:rPr>
      </w:pPr>
      <w:r w:rsidRPr="0041708C">
        <w:rPr>
          <w:rtl/>
        </w:rPr>
        <w:t>ابن ت</w:t>
      </w:r>
      <w:r w:rsidR="007E2085" w:rsidRPr="0041708C">
        <w:rPr>
          <w:rtl/>
        </w:rPr>
        <w:t>ی</w:t>
      </w:r>
      <w:r w:rsidRPr="0041708C">
        <w:rPr>
          <w:rtl/>
        </w:rPr>
        <w:t>مه م</w:t>
      </w:r>
      <w:r w:rsidR="007E2085" w:rsidRPr="0041708C">
        <w:rPr>
          <w:rtl/>
        </w:rPr>
        <w:t>ی</w:t>
      </w:r>
      <w:r w:rsidRPr="0041708C">
        <w:rPr>
          <w:rtl/>
        </w:rPr>
        <w:softHyphen/>
        <w:t>گو</w:t>
      </w:r>
      <w:r w:rsidR="007E2085" w:rsidRPr="0041708C">
        <w:rPr>
          <w:rtl/>
        </w:rPr>
        <w:t>ی</w:t>
      </w:r>
      <w:r w:rsidRPr="0041708C">
        <w:rPr>
          <w:rtl/>
        </w:rPr>
        <w:t>د: «</w:t>
      </w:r>
      <w:r w:rsidR="007E2085" w:rsidRPr="0041708C">
        <w:rPr>
          <w:rtl/>
        </w:rPr>
        <w:t>ک</w:t>
      </w:r>
      <w:r w:rsidRPr="0041708C">
        <w:rPr>
          <w:rtl/>
        </w:rPr>
        <w:t>س</w:t>
      </w:r>
      <w:r w:rsidR="007E2085" w:rsidRPr="0041708C">
        <w:rPr>
          <w:rtl/>
        </w:rPr>
        <w:t>ی</w:t>
      </w:r>
      <w:r w:rsidRPr="0041708C">
        <w:rPr>
          <w:rtl/>
        </w:rPr>
        <w:t xml:space="preserve"> گمان </w:t>
      </w:r>
      <w:r w:rsidR="007E2085" w:rsidRPr="0041708C">
        <w:rPr>
          <w:rtl/>
        </w:rPr>
        <w:t>ک</w:t>
      </w:r>
      <w:r w:rsidRPr="0041708C">
        <w:rPr>
          <w:rtl/>
        </w:rPr>
        <w:t xml:space="preserve">ند </w:t>
      </w:r>
      <w:r w:rsidR="007E2085" w:rsidRPr="0041708C">
        <w:rPr>
          <w:rtl/>
        </w:rPr>
        <w:t>ک</w:t>
      </w:r>
      <w:r w:rsidRPr="0041708C">
        <w:rPr>
          <w:rtl/>
        </w:rPr>
        <w:t xml:space="preserve">ه خداوند انسانی را به علت </w:t>
      </w:r>
      <w:r w:rsidR="007E2085" w:rsidRPr="0041708C">
        <w:rPr>
          <w:rtl/>
        </w:rPr>
        <w:t>ک</w:t>
      </w:r>
      <w:r w:rsidRPr="0041708C">
        <w:rPr>
          <w:rtl/>
        </w:rPr>
        <w:t xml:space="preserve">ارش سرزنش </w:t>
      </w:r>
      <w:r w:rsidR="007E2085" w:rsidRPr="0041708C">
        <w:rPr>
          <w:rtl/>
        </w:rPr>
        <w:t>ی</w:t>
      </w:r>
      <w:r w:rsidRPr="0041708C">
        <w:rPr>
          <w:rtl/>
        </w:rPr>
        <w:t>ا معاقبه م</w:t>
      </w:r>
      <w:r w:rsidR="007E2085" w:rsidRPr="0041708C">
        <w:rPr>
          <w:rtl/>
        </w:rPr>
        <w:t>ی</w:t>
      </w:r>
      <w:r w:rsidRPr="0041708C">
        <w:rPr>
          <w:rtl/>
        </w:rPr>
        <w:softHyphen/>
      </w:r>
      <w:r w:rsidR="007E2085" w:rsidRPr="0041708C">
        <w:rPr>
          <w:rtl/>
        </w:rPr>
        <w:t>ک</w:t>
      </w:r>
      <w:r w:rsidRPr="0041708C">
        <w:rPr>
          <w:rtl/>
        </w:rPr>
        <w:t>ند در حال</w:t>
      </w:r>
      <w:r w:rsidR="007E2085" w:rsidRPr="0041708C">
        <w:rPr>
          <w:rtl/>
        </w:rPr>
        <w:t>ی</w:t>
      </w:r>
      <w:r w:rsidRPr="0041708C">
        <w:rPr>
          <w:rtl/>
        </w:rPr>
        <w:t xml:space="preserve"> </w:t>
      </w:r>
      <w:r w:rsidR="007E2085" w:rsidRPr="0041708C">
        <w:rPr>
          <w:rtl/>
        </w:rPr>
        <w:t>ک</w:t>
      </w:r>
      <w:r w:rsidRPr="0041708C">
        <w:rPr>
          <w:rtl/>
        </w:rPr>
        <w:t xml:space="preserve">ه </w:t>
      </w:r>
      <w:r w:rsidR="007E2085" w:rsidRPr="0041708C">
        <w:rPr>
          <w:rtl/>
        </w:rPr>
        <w:t>ک</w:t>
      </w:r>
      <w:r w:rsidRPr="0041708C">
        <w:rPr>
          <w:rtl/>
        </w:rPr>
        <w:t>ارش گناه ن</w:t>
      </w:r>
      <w:r w:rsidR="007E2085" w:rsidRPr="0041708C">
        <w:rPr>
          <w:rtl/>
        </w:rPr>
        <w:t>ی</w:t>
      </w:r>
      <w:r w:rsidRPr="0041708C">
        <w:rPr>
          <w:rtl/>
        </w:rPr>
        <w:t xml:space="preserve">ست، به </w:t>
      </w:r>
      <w:r w:rsidR="007E2085" w:rsidRPr="0041708C">
        <w:rPr>
          <w:rtl/>
        </w:rPr>
        <w:t>ک</w:t>
      </w:r>
      <w:r w:rsidRPr="0041708C">
        <w:rPr>
          <w:rtl/>
        </w:rPr>
        <w:t>لام خدا و ح</w:t>
      </w:r>
      <w:r w:rsidR="007E2085" w:rsidRPr="0041708C">
        <w:rPr>
          <w:rtl/>
        </w:rPr>
        <w:t>ک</w:t>
      </w:r>
      <w:r w:rsidRPr="0041708C">
        <w:rPr>
          <w:rtl/>
        </w:rPr>
        <w:t>مت و عدالتش توه</w:t>
      </w:r>
      <w:r w:rsidR="007E2085" w:rsidRPr="0041708C">
        <w:rPr>
          <w:rtl/>
        </w:rPr>
        <w:t>ی</w:t>
      </w:r>
      <w:r w:rsidRPr="0041708C">
        <w:rPr>
          <w:rtl/>
        </w:rPr>
        <w:t xml:space="preserve">ن </w:t>
      </w:r>
      <w:r w:rsidR="007E2085" w:rsidRPr="0041708C">
        <w:rPr>
          <w:rtl/>
        </w:rPr>
        <w:t>ک</w:t>
      </w:r>
      <w:r w:rsidR="00150C37" w:rsidRPr="0041708C">
        <w:rPr>
          <w:rtl/>
        </w:rPr>
        <w:t>رده است»</w:t>
      </w:r>
      <w:r w:rsidR="0090483B" w:rsidRPr="0001369E">
        <w:rPr>
          <w:vertAlign w:val="superscript"/>
          <w:rtl/>
        </w:rPr>
        <w:t>(</w:t>
      </w:r>
      <w:r w:rsidR="0090483B" w:rsidRPr="0001369E">
        <w:rPr>
          <w:rStyle w:val="FootnoteReference"/>
          <w:rtl/>
        </w:rPr>
        <w:footnoteReference w:id="156"/>
      </w:r>
      <w:r w:rsidR="0090483B" w:rsidRPr="0001369E">
        <w:rPr>
          <w:vertAlign w:val="superscript"/>
          <w:rtl/>
        </w:rPr>
        <w:t>)</w:t>
      </w:r>
      <w:r w:rsidR="0090483B">
        <w:rPr>
          <w:rFonts w:hint="cs"/>
          <w:rtl/>
        </w:rPr>
        <w:t>.</w:t>
      </w:r>
    </w:p>
    <w:p w:rsidR="00AA61E7" w:rsidRPr="0041708C" w:rsidRDefault="00AA61E7" w:rsidP="00923ED1">
      <w:pPr>
        <w:pStyle w:val="a0"/>
        <w:rPr>
          <w:rtl/>
        </w:rPr>
      </w:pPr>
      <w:r w:rsidRPr="0041708C">
        <w:rPr>
          <w:rtl/>
        </w:rPr>
        <w:t>فخرراز</w:t>
      </w:r>
      <w:r w:rsidR="007E2085" w:rsidRPr="0041708C">
        <w:rPr>
          <w:rtl/>
        </w:rPr>
        <w:t>ی</w:t>
      </w:r>
      <w:r w:rsidR="0072407D">
        <w:rPr>
          <w:rtl/>
        </w:rPr>
        <w:t xml:space="preserve"> - </w:t>
      </w:r>
      <w:r w:rsidRPr="0041708C">
        <w:rPr>
          <w:rtl/>
        </w:rPr>
        <w:t>هرچند مدافع اصول عصمت انب</w:t>
      </w:r>
      <w:r w:rsidR="007E2085" w:rsidRPr="0041708C">
        <w:rPr>
          <w:rtl/>
        </w:rPr>
        <w:t>ی</w:t>
      </w:r>
      <w:r w:rsidRPr="0041708C">
        <w:rPr>
          <w:rtl/>
        </w:rPr>
        <w:t>اء است- م</w:t>
      </w:r>
      <w:r w:rsidR="007E2085" w:rsidRPr="0041708C">
        <w:rPr>
          <w:rtl/>
        </w:rPr>
        <w:t>ی</w:t>
      </w:r>
      <w:r w:rsidRPr="0041708C">
        <w:rPr>
          <w:rtl/>
        </w:rPr>
        <w:softHyphen/>
        <w:t>گو</w:t>
      </w:r>
      <w:r w:rsidR="007E2085" w:rsidRPr="0041708C">
        <w:rPr>
          <w:rtl/>
        </w:rPr>
        <w:t>ی</w:t>
      </w:r>
      <w:r w:rsidRPr="0041708C">
        <w:rPr>
          <w:rtl/>
        </w:rPr>
        <w:t>د</w:t>
      </w:r>
      <w:r w:rsidR="00EE40BE">
        <w:rPr>
          <w:rtl/>
        </w:rPr>
        <w:t>:</w:t>
      </w:r>
      <w:r w:rsidRPr="0041708C">
        <w:rPr>
          <w:rtl/>
        </w:rPr>
        <w:t xml:space="preserve"> آنچه دربار</w:t>
      </w:r>
      <w:r w:rsidR="007E2085" w:rsidRPr="0041708C">
        <w:rPr>
          <w:rtl/>
        </w:rPr>
        <w:t>ۀ</w:t>
      </w:r>
      <w:r w:rsidRPr="0041708C">
        <w:rPr>
          <w:rtl/>
        </w:rPr>
        <w:t xml:space="preserve"> آدم گفته شد قبل از نبوت بوده» و د</w:t>
      </w:r>
      <w:r w:rsidR="007E2085" w:rsidRPr="0041708C">
        <w:rPr>
          <w:rtl/>
        </w:rPr>
        <w:t>ی</w:t>
      </w:r>
      <w:r w:rsidRPr="0041708C">
        <w:rPr>
          <w:rtl/>
        </w:rPr>
        <w:t xml:space="preserve">دگاه </w:t>
      </w:r>
      <w:r w:rsidR="001374A8" w:rsidRPr="0041708C">
        <w:rPr>
          <w:rtl/>
        </w:rPr>
        <w:t>آن‌های</w:t>
      </w:r>
      <w:r w:rsidR="007E2085" w:rsidRPr="0041708C">
        <w:rPr>
          <w:rtl/>
        </w:rPr>
        <w:t>ی</w:t>
      </w:r>
      <w:r w:rsidRPr="0041708C">
        <w:rPr>
          <w:rtl/>
        </w:rPr>
        <w:t xml:space="preserve"> </w:t>
      </w:r>
      <w:r w:rsidR="007E2085" w:rsidRPr="0041708C">
        <w:rPr>
          <w:rtl/>
        </w:rPr>
        <w:t>ک</w:t>
      </w:r>
      <w:r w:rsidRPr="0041708C">
        <w:rPr>
          <w:rtl/>
        </w:rPr>
        <w:t>ه معتقد به ارت</w:t>
      </w:r>
      <w:r w:rsidR="007E2085" w:rsidRPr="0041708C">
        <w:rPr>
          <w:rtl/>
        </w:rPr>
        <w:t>ک</w:t>
      </w:r>
      <w:r w:rsidRPr="0041708C">
        <w:rPr>
          <w:rtl/>
        </w:rPr>
        <w:t>اب گناه قبل نبوت هم ن</w:t>
      </w:r>
      <w:r w:rsidR="007E2085" w:rsidRPr="0041708C">
        <w:rPr>
          <w:rtl/>
        </w:rPr>
        <w:t>ی</w:t>
      </w:r>
      <w:r w:rsidRPr="0041708C">
        <w:rPr>
          <w:rtl/>
        </w:rPr>
        <w:t>ستند آورده اما نتوانسته ا</w:t>
      </w:r>
      <w:r w:rsidR="007E2085" w:rsidRPr="0041708C">
        <w:rPr>
          <w:rtl/>
        </w:rPr>
        <w:t>ی</w:t>
      </w:r>
      <w:r w:rsidRPr="0041708C">
        <w:rPr>
          <w:rtl/>
        </w:rPr>
        <w:t xml:space="preserve">ن قول را قبول </w:t>
      </w:r>
      <w:r w:rsidR="007E2085" w:rsidRPr="0041708C">
        <w:rPr>
          <w:rtl/>
        </w:rPr>
        <w:t>ک</w:t>
      </w:r>
      <w:r w:rsidRPr="0041708C">
        <w:rPr>
          <w:rtl/>
        </w:rPr>
        <w:t>ند، و ادامه</w:t>
      </w:r>
      <w:r w:rsidR="0090483B">
        <w:rPr>
          <w:rtl/>
        </w:rPr>
        <w:t xml:space="preserve"> می‌</w:t>
      </w:r>
      <w:r w:rsidRPr="0041708C">
        <w:rPr>
          <w:rtl/>
        </w:rPr>
        <w:t>دهد تا ا</w:t>
      </w:r>
      <w:r w:rsidR="007E2085" w:rsidRPr="0041708C">
        <w:rPr>
          <w:rtl/>
        </w:rPr>
        <w:t>ی</w:t>
      </w:r>
      <w:r w:rsidRPr="0041708C">
        <w:rPr>
          <w:rtl/>
        </w:rPr>
        <w:t>ن</w:t>
      </w:r>
      <w:r w:rsidR="007E2085" w:rsidRPr="0041708C">
        <w:rPr>
          <w:rtl/>
        </w:rPr>
        <w:t>ک</w:t>
      </w:r>
      <w:r w:rsidRPr="0041708C">
        <w:rPr>
          <w:rtl/>
        </w:rPr>
        <w:t xml:space="preserve">ه </w:t>
      </w:r>
      <w:r w:rsidR="00B73452" w:rsidRPr="0041708C">
        <w:rPr>
          <w:rtl/>
        </w:rPr>
        <w:t>می‌گوید</w:t>
      </w:r>
      <w:r w:rsidRPr="0041708C">
        <w:rPr>
          <w:rtl/>
        </w:rPr>
        <w:t>: «اطلاق لفظ عص</w:t>
      </w:r>
      <w:r w:rsidR="007E2085" w:rsidRPr="0041708C">
        <w:rPr>
          <w:rtl/>
        </w:rPr>
        <w:t>ی</w:t>
      </w:r>
      <w:r w:rsidRPr="0041708C">
        <w:rPr>
          <w:rtl/>
        </w:rPr>
        <w:t>ان بر آدم به خاطر تر</w:t>
      </w:r>
      <w:r w:rsidR="007E2085" w:rsidRPr="0041708C">
        <w:rPr>
          <w:rtl/>
        </w:rPr>
        <w:t>ک</w:t>
      </w:r>
      <w:r w:rsidRPr="0041708C">
        <w:rPr>
          <w:rtl/>
        </w:rPr>
        <w:t xml:space="preserve"> واجب بوده است»</w:t>
      </w:r>
      <w:r w:rsidR="0090483B" w:rsidRPr="0001369E">
        <w:rPr>
          <w:vertAlign w:val="superscript"/>
          <w:rtl/>
        </w:rPr>
        <w:t>(</w:t>
      </w:r>
      <w:r w:rsidR="0090483B" w:rsidRPr="0001369E">
        <w:rPr>
          <w:rStyle w:val="FootnoteReference"/>
          <w:rtl/>
        </w:rPr>
        <w:footnoteReference w:id="157"/>
      </w:r>
      <w:r w:rsidR="0090483B" w:rsidRPr="0001369E">
        <w:rPr>
          <w:vertAlign w:val="superscript"/>
          <w:rtl/>
        </w:rPr>
        <w:t>)</w:t>
      </w:r>
      <w:r w:rsidR="0090483B">
        <w:rPr>
          <w:rFonts w:hint="cs"/>
          <w:rtl/>
        </w:rPr>
        <w:t>.</w:t>
      </w:r>
    </w:p>
    <w:p w:rsidR="00AA61E7" w:rsidRPr="0041708C" w:rsidRDefault="00AA61E7" w:rsidP="00923ED1">
      <w:pPr>
        <w:pStyle w:val="a0"/>
        <w:rPr>
          <w:rtl/>
        </w:rPr>
      </w:pPr>
      <w:r w:rsidRPr="0041708C">
        <w:rPr>
          <w:rtl/>
        </w:rPr>
        <w:t>دلالت ا</w:t>
      </w:r>
      <w:r w:rsidR="007E2085" w:rsidRPr="0041708C">
        <w:rPr>
          <w:rtl/>
        </w:rPr>
        <w:t>ی</w:t>
      </w:r>
      <w:r w:rsidRPr="0041708C">
        <w:rPr>
          <w:rtl/>
        </w:rPr>
        <w:t>ن آ</w:t>
      </w:r>
      <w:r w:rsidR="007E2085" w:rsidRPr="0041708C">
        <w:rPr>
          <w:rtl/>
        </w:rPr>
        <w:t>ی</w:t>
      </w:r>
      <w:r w:rsidRPr="0041708C">
        <w:rPr>
          <w:rtl/>
        </w:rPr>
        <w:t>ه بر عدم عصمت انب</w:t>
      </w:r>
      <w:r w:rsidR="007E2085" w:rsidRPr="0041708C">
        <w:rPr>
          <w:rtl/>
        </w:rPr>
        <w:t>ی</w:t>
      </w:r>
      <w:r w:rsidRPr="0041708C">
        <w:rPr>
          <w:rtl/>
        </w:rPr>
        <w:t>اء واضح و آش</w:t>
      </w:r>
      <w:r w:rsidR="007E2085" w:rsidRPr="0041708C">
        <w:rPr>
          <w:rtl/>
        </w:rPr>
        <w:t>ک</w:t>
      </w:r>
      <w:r w:rsidRPr="0041708C">
        <w:rPr>
          <w:rtl/>
        </w:rPr>
        <w:t>ار است به گونه</w:t>
      </w:r>
      <w:r w:rsidR="00923ED1">
        <w:rPr>
          <w:rFonts w:hint="cs"/>
          <w:rtl/>
        </w:rPr>
        <w:t>‌</w:t>
      </w:r>
      <w:r w:rsidRPr="0041708C">
        <w:rPr>
          <w:rtl/>
        </w:rPr>
        <w:t>ا</w:t>
      </w:r>
      <w:r w:rsidR="007E2085" w:rsidRPr="0041708C">
        <w:rPr>
          <w:rtl/>
        </w:rPr>
        <w:t>ی</w:t>
      </w:r>
      <w:r w:rsidRPr="0041708C">
        <w:rPr>
          <w:rtl/>
        </w:rPr>
        <w:t xml:space="preserve"> </w:t>
      </w:r>
      <w:r w:rsidR="007E2085" w:rsidRPr="0041708C">
        <w:rPr>
          <w:rtl/>
        </w:rPr>
        <w:t>ک</w:t>
      </w:r>
      <w:r w:rsidRPr="0041708C">
        <w:rPr>
          <w:rtl/>
        </w:rPr>
        <w:t>ه ش</w:t>
      </w:r>
      <w:r w:rsidR="007E2085" w:rsidRPr="0041708C">
        <w:rPr>
          <w:rtl/>
        </w:rPr>
        <w:t>کی</w:t>
      </w:r>
      <w:r w:rsidRPr="0041708C">
        <w:rPr>
          <w:rtl/>
        </w:rPr>
        <w:t xml:space="preserve"> باق</w:t>
      </w:r>
      <w:r w:rsidR="007E2085" w:rsidRPr="0041708C">
        <w:rPr>
          <w:rtl/>
        </w:rPr>
        <w:t>ی</w:t>
      </w:r>
      <w:r w:rsidR="0090483B">
        <w:rPr>
          <w:rtl/>
        </w:rPr>
        <w:t xml:space="preserve"> نمی‌</w:t>
      </w:r>
      <w:r w:rsidRPr="0041708C">
        <w:rPr>
          <w:rtl/>
        </w:rPr>
        <w:t xml:space="preserve">گذارد. </w:t>
      </w:r>
    </w:p>
    <w:p w:rsidR="00AA61E7" w:rsidRPr="0041708C" w:rsidRDefault="00AA61E7" w:rsidP="00BD527D">
      <w:pPr>
        <w:pStyle w:val="a0"/>
        <w:rPr>
          <w:rtl/>
        </w:rPr>
      </w:pPr>
      <w:r w:rsidRPr="0041708C">
        <w:rPr>
          <w:rtl/>
        </w:rPr>
        <w:t>سور</w:t>
      </w:r>
      <w:r w:rsidR="007E2085" w:rsidRPr="0041708C">
        <w:rPr>
          <w:rtl/>
        </w:rPr>
        <w:t>ۀ</w:t>
      </w:r>
      <w:r w:rsidRPr="0041708C">
        <w:rPr>
          <w:rtl/>
        </w:rPr>
        <w:t xml:space="preserve"> قصص آ</w:t>
      </w:r>
      <w:r w:rsidR="007E2085" w:rsidRPr="0041708C">
        <w:rPr>
          <w:rtl/>
        </w:rPr>
        <w:t>یۀ</w:t>
      </w:r>
      <w:r w:rsidR="00BF7E94" w:rsidRPr="0041708C">
        <w:rPr>
          <w:rtl/>
        </w:rPr>
        <w:t xml:space="preserve"> 15 و 16</w:t>
      </w:r>
      <w:r w:rsidRPr="0041708C">
        <w:rPr>
          <w:rtl/>
        </w:rPr>
        <w:t>:</w:t>
      </w:r>
    </w:p>
    <w:p w:rsidR="00BF7E94" w:rsidRPr="0041708C" w:rsidRDefault="00BF7E94" w:rsidP="00BD527D">
      <w:pPr>
        <w:pStyle w:val="a0"/>
        <w:rPr>
          <w:rStyle w:val="Char8"/>
          <w:rtl/>
        </w:rPr>
      </w:pPr>
      <w:r w:rsidRPr="0041708C">
        <w:rPr>
          <w:rFonts w:cs="Traditional Arabic"/>
          <w:color w:val="000000"/>
          <w:shd w:val="clear" w:color="auto" w:fill="FFFFFF"/>
          <w:rtl/>
        </w:rPr>
        <w:t>﴿</w:t>
      </w:r>
      <w:r w:rsidRPr="00BD527D">
        <w:rPr>
          <w:rStyle w:val="Charb"/>
          <w:rtl/>
        </w:rPr>
        <w:t xml:space="preserve">وَدَخَلَ </w:t>
      </w:r>
      <w:r w:rsidRPr="00BD527D">
        <w:rPr>
          <w:rStyle w:val="Charb"/>
          <w:rFonts w:hint="cs"/>
          <w:rtl/>
        </w:rPr>
        <w:t>ٱ</w:t>
      </w:r>
      <w:r w:rsidRPr="00BD527D">
        <w:rPr>
          <w:rStyle w:val="Charb"/>
          <w:rFonts w:hint="eastAsia"/>
          <w:rtl/>
        </w:rPr>
        <w:t>لۡمَدِينَةَ</w:t>
      </w:r>
      <w:r w:rsidRPr="00BD527D">
        <w:rPr>
          <w:rStyle w:val="Charb"/>
          <w:rtl/>
        </w:rPr>
        <w:t xml:space="preserve"> عَلَىٰ حِينِ غَفۡلَةٖ مِّنۡ أَهۡلِهَا فَوَجَدَ فِيهَا رَجُلَيۡنِ يَقۡتَتِلَانِ هَٰذَا مِن شِيعَتِهِ</w:t>
      </w:r>
      <w:r w:rsidRPr="00BD527D">
        <w:rPr>
          <w:rStyle w:val="Charb"/>
          <w:rFonts w:hint="cs"/>
          <w:rtl/>
        </w:rPr>
        <w:t>ۦ</w:t>
      </w:r>
      <w:r w:rsidRPr="00BD527D">
        <w:rPr>
          <w:rStyle w:val="Charb"/>
          <w:rtl/>
        </w:rPr>
        <w:t xml:space="preserve"> وَهَٰذَا مِنۡ عَدُوِّهِ</w:t>
      </w:r>
      <w:r w:rsidRPr="00BD527D">
        <w:rPr>
          <w:rStyle w:val="Charb"/>
          <w:rFonts w:hint="cs"/>
          <w:rtl/>
        </w:rPr>
        <w:t>ۦۖ</w:t>
      </w:r>
      <w:r w:rsidRPr="00BD527D">
        <w:rPr>
          <w:rStyle w:val="Charb"/>
          <w:rtl/>
        </w:rPr>
        <w:t xml:space="preserve"> فَ</w:t>
      </w:r>
      <w:r w:rsidRPr="00BD527D">
        <w:rPr>
          <w:rStyle w:val="Charb"/>
          <w:rFonts w:hint="cs"/>
          <w:rtl/>
        </w:rPr>
        <w:t>ٱ</w:t>
      </w:r>
      <w:r w:rsidRPr="00BD527D">
        <w:rPr>
          <w:rStyle w:val="Charb"/>
          <w:rFonts w:hint="eastAsia"/>
          <w:rtl/>
        </w:rPr>
        <w:t>سۡتَغَٰثَهُ</w:t>
      </w:r>
      <w:r w:rsidRPr="00BD527D">
        <w:rPr>
          <w:rStyle w:val="Charb"/>
          <w:rtl/>
        </w:rPr>
        <w:t xml:space="preserve"> </w:t>
      </w:r>
      <w:r w:rsidRPr="00BD527D">
        <w:rPr>
          <w:rStyle w:val="Charb"/>
          <w:rFonts w:hint="cs"/>
          <w:rtl/>
        </w:rPr>
        <w:t>ٱ</w:t>
      </w:r>
      <w:r w:rsidRPr="00BD527D">
        <w:rPr>
          <w:rStyle w:val="Charb"/>
          <w:rFonts w:hint="eastAsia"/>
          <w:rtl/>
        </w:rPr>
        <w:t>لَّذِي</w:t>
      </w:r>
      <w:r w:rsidRPr="00BD527D">
        <w:rPr>
          <w:rStyle w:val="Charb"/>
          <w:rtl/>
        </w:rPr>
        <w:t xml:space="preserve"> مِن شِيعَتِهِ</w:t>
      </w:r>
      <w:r w:rsidRPr="00BD527D">
        <w:rPr>
          <w:rStyle w:val="Charb"/>
          <w:rFonts w:hint="cs"/>
          <w:rtl/>
        </w:rPr>
        <w:t>ۦ</w:t>
      </w:r>
      <w:r w:rsidRPr="00BD527D">
        <w:rPr>
          <w:rStyle w:val="Charb"/>
          <w:rtl/>
        </w:rPr>
        <w:t xml:space="preserve"> عَلَى </w:t>
      </w:r>
      <w:r w:rsidRPr="00BD527D">
        <w:rPr>
          <w:rStyle w:val="Charb"/>
          <w:rFonts w:hint="cs"/>
          <w:rtl/>
        </w:rPr>
        <w:t>ٱ</w:t>
      </w:r>
      <w:r w:rsidRPr="00BD527D">
        <w:rPr>
          <w:rStyle w:val="Charb"/>
          <w:rFonts w:hint="eastAsia"/>
          <w:rtl/>
        </w:rPr>
        <w:t>لَّذِي</w:t>
      </w:r>
      <w:r w:rsidRPr="00BD527D">
        <w:rPr>
          <w:rStyle w:val="Charb"/>
          <w:rtl/>
        </w:rPr>
        <w:t xml:space="preserve"> مِنۡ عَدُوِّهِ</w:t>
      </w:r>
      <w:r w:rsidRPr="00BD527D">
        <w:rPr>
          <w:rStyle w:val="Charb"/>
          <w:rFonts w:hint="cs"/>
          <w:rtl/>
        </w:rPr>
        <w:t>ۦ</w:t>
      </w:r>
      <w:r w:rsidRPr="00BD527D">
        <w:rPr>
          <w:rStyle w:val="Charb"/>
          <w:rtl/>
        </w:rPr>
        <w:t xml:space="preserve"> فَوَكَزَهُ</w:t>
      </w:r>
      <w:r w:rsidRPr="00BD527D">
        <w:rPr>
          <w:rStyle w:val="Charb"/>
          <w:rFonts w:hint="cs"/>
          <w:rtl/>
        </w:rPr>
        <w:t>ۥ</w:t>
      </w:r>
      <w:r w:rsidRPr="00BD527D">
        <w:rPr>
          <w:rStyle w:val="Charb"/>
          <w:rtl/>
        </w:rPr>
        <w:t xml:space="preserve"> مُوسَىٰ فَقَضَىٰ عَلَيۡهِۖ قَالَ هَٰذَا مِنۡ عَمَلِ </w:t>
      </w:r>
      <w:r w:rsidRPr="00BD527D">
        <w:rPr>
          <w:rStyle w:val="Charb"/>
          <w:rFonts w:hint="cs"/>
          <w:rtl/>
        </w:rPr>
        <w:t>ٱ</w:t>
      </w:r>
      <w:r w:rsidRPr="00BD527D">
        <w:rPr>
          <w:rStyle w:val="Charb"/>
          <w:rFonts w:hint="eastAsia"/>
          <w:rtl/>
        </w:rPr>
        <w:t>لشَّيۡطَٰنِۖ</w:t>
      </w:r>
      <w:r w:rsidRPr="00BD527D">
        <w:rPr>
          <w:rStyle w:val="Charb"/>
          <w:rtl/>
        </w:rPr>
        <w:t xml:space="preserve"> إِنَّهُ</w:t>
      </w:r>
      <w:r w:rsidRPr="00BD527D">
        <w:rPr>
          <w:rStyle w:val="Charb"/>
          <w:rFonts w:hint="cs"/>
          <w:rtl/>
        </w:rPr>
        <w:t>ۥ</w:t>
      </w:r>
      <w:r w:rsidRPr="00BD527D">
        <w:rPr>
          <w:rStyle w:val="Charb"/>
          <w:rtl/>
        </w:rPr>
        <w:t xml:space="preserve"> عَدُوّٞ مُّضِلّٞ مُّبِينٞ١٥ قَالَ رَبِّ إِنِّي ظَلَمۡتُ نَفۡسِي فَ</w:t>
      </w:r>
      <w:r w:rsidRPr="00BD527D">
        <w:rPr>
          <w:rStyle w:val="Charb"/>
          <w:rFonts w:hint="cs"/>
          <w:rtl/>
        </w:rPr>
        <w:t>ٱ</w:t>
      </w:r>
      <w:r w:rsidRPr="00BD527D">
        <w:rPr>
          <w:rStyle w:val="Charb"/>
          <w:rFonts w:hint="eastAsia"/>
          <w:rtl/>
        </w:rPr>
        <w:t>غۡفِرۡ</w:t>
      </w:r>
      <w:r w:rsidRPr="00BD527D">
        <w:rPr>
          <w:rStyle w:val="Charb"/>
          <w:rtl/>
        </w:rPr>
        <w:t xml:space="preserve"> لِي فَغَفَرَ لَهُ</w:t>
      </w:r>
      <w:r w:rsidRPr="00BD527D">
        <w:rPr>
          <w:rStyle w:val="Charb"/>
          <w:rFonts w:hint="cs"/>
          <w:rtl/>
        </w:rPr>
        <w:t>ۥٓۚ</w:t>
      </w:r>
      <w:r w:rsidRPr="00BD527D">
        <w:rPr>
          <w:rStyle w:val="Charb"/>
          <w:rtl/>
        </w:rPr>
        <w:t xml:space="preserve"> إِنَّهُ</w:t>
      </w:r>
      <w:r w:rsidRPr="00BD527D">
        <w:rPr>
          <w:rStyle w:val="Charb"/>
          <w:rFonts w:hint="cs"/>
          <w:rtl/>
        </w:rPr>
        <w:t>ۥ</w:t>
      </w:r>
      <w:r w:rsidRPr="00BD527D">
        <w:rPr>
          <w:rStyle w:val="Charb"/>
          <w:rtl/>
        </w:rPr>
        <w:t xml:space="preserve"> هُوَ </w:t>
      </w:r>
      <w:r w:rsidRPr="00BD527D">
        <w:rPr>
          <w:rStyle w:val="Charb"/>
          <w:rFonts w:hint="cs"/>
          <w:rtl/>
        </w:rPr>
        <w:t>ٱ</w:t>
      </w:r>
      <w:r w:rsidRPr="00BD527D">
        <w:rPr>
          <w:rStyle w:val="Charb"/>
          <w:rFonts w:hint="eastAsia"/>
          <w:rtl/>
        </w:rPr>
        <w:t>لۡغَفُورُ</w:t>
      </w:r>
      <w:r w:rsidRPr="00BD527D">
        <w:rPr>
          <w:rStyle w:val="Charb"/>
          <w:rtl/>
        </w:rPr>
        <w:t xml:space="preserve"> </w:t>
      </w:r>
      <w:r w:rsidRPr="00BD527D">
        <w:rPr>
          <w:rStyle w:val="Charb"/>
          <w:rFonts w:hint="cs"/>
          <w:rtl/>
        </w:rPr>
        <w:t>ٱ</w:t>
      </w:r>
      <w:r w:rsidRPr="00BD527D">
        <w:rPr>
          <w:rStyle w:val="Charb"/>
          <w:rFonts w:hint="eastAsia"/>
          <w:rtl/>
        </w:rPr>
        <w:t>لرَّحِيمُ</w:t>
      </w:r>
      <w:r w:rsidRPr="00BD527D">
        <w:rPr>
          <w:rStyle w:val="Charb"/>
          <w:rtl/>
        </w:rPr>
        <w:t>١٦</w:t>
      </w:r>
      <w:r w:rsidRPr="0041708C">
        <w:rPr>
          <w:rFonts w:cs="Traditional Arabic"/>
          <w:color w:val="000000"/>
          <w:shd w:val="clear" w:color="auto" w:fill="FFFFFF"/>
          <w:rtl/>
        </w:rPr>
        <w:t>﴾</w:t>
      </w:r>
      <w:r w:rsidRPr="00BD527D">
        <w:rPr>
          <w:rStyle w:val="Charb"/>
          <w:rtl/>
        </w:rPr>
        <w:t xml:space="preserve"> </w:t>
      </w:r>
      <w:r w:rsidRPr="0041708C">
        <w:rPr>
          <w:rStyle w:val="Char8"/>
          <w:rtl/>
        </w:rPr>
        <w:t>[القصص: 15-16]</w:t>
      </w:r>
    </w:p>
    <w:p w:rsidR="00AA61E7" w:rsidRPr="0041708C" w:rsidRDefault="00AA61E7" w:rsidP="00923ED1">
      <w:pPr>
        <w:pStyle w:val="a0"/>
        <w:rPr>
          <w:rtl/>
        </w:rPr>
      </w:pPr>
      <w:r w:rsidRPr="0041708C">
        <w:rPr>
          <w:rtl/>
        </w:rPr>
        <w:t>«موس</w:t>
      </w:r>
      <w:r w:rsidR="007E2085" w:rsidRPr="0041708C">
        <w:rPr>
          <w:rtl/>
        </w:rPr>
        <w:t>ی</w:t>
      </w:r>
      <w:r w:rsidRPr="0041708C">
        <w:rPr>
          <w:rtl/>
        </w:rPr>
        <w:t xml:space="preserve"> بدون ا</w:t>
      </w:r>
      <w:r w:rsidR="007E2085" w:rsidRPr="0041708C">
        <w:rPr>
          <w:rtl/>
        </w:rPr>
        <w:t>ی</w:t>
      </w:r>
      <w:r w:rsidRPr="0041708C">
        <w:rPr>
          <w:rtl/>
        </w:rPr>
        <w:t>ن</w:t>
      </w:r>
      <w:r w:rsidR="007E2085" w:rsidRPr="0041708C">
        <w:rPr>
          <w:rtl/>
        </w:rPr>
        <w:t>ک</w:t>
      </w:r>
      <w:r w:rsidRPr="0041708C">
        <w:rPr>
          <w:rtl/>
        </w:rPr>
        <w:t>ه اهال</w:t>
      </w:r>
      <w:r w:rsidR="007E2085" w:rsidRPr="0041708C">
        <w:rPr>
          <w:rtl/>
        </w:rPr>
        <w:t>ی</w:t>
      </w:r>
      <w:r w:rsidRPr="0041708C">
        <w:rPr>
          <w:rtl/>
        </w:rPr>
        <w:t xml:space="preserve"> شهر مطلع شوند، وارد آنجا گرد</w:t>
      </w:r>
      <w:r w:rsidR="007E2085" w:rsidRPr="0041708C">
        <w:rPr>
          <w:rtl/>
        </w:rPr>
        <w:t>ی</w:t>
      </w:r>
      <w:r w:rsidRPr="0041708C">
        <w:rPr>
          <w:rtl/>
        </w:rPr>
        <w:t>د و در شهر د</w:t>
      </w:r>
      <w:r w:rsidR="007E2085" w:rsidRPr="0041708C">
        <w:rPr>
          <w:rtl/>
        </w:rPr>
        <w:t>ی</w:t>
      </w:r>
      <w:r w:rsidRPr="0041708C">
        <w:rPr>
          <w:rtl/>
        </w:rPr>
        <w:t xml:space="preserve">د </w:t>
      </w:r>
      <w:r w:rsidR="007E2085" w:rsidRPr="0041708C">
        <w:rPr>
          <w:rtl/>
        </w:rPr>
        <w:t>ک</w:t>
      </w:r>
      <w:r w:rsidRPr="0041708C">
        <w:rPr>
          <w:rtl/>
        </w:rPr>
        <w:t>ه دو مرد</w:t>
      </w:r>
      <w:r w:rsidR="0090483B">
        <w:rPr>
          <w:rtl/>
        </w:rPr>
        <w:t xml:space="preserve"> می‌</w:t>
      </w:r>
      <w:r w:rsidRPr="0041708C">
        <w:rPr>
          <w:rtl/>
        </w:rPr>
        <w:t xml:space="preserve">جنگند </w:t>
      </w:r>
      <w:r w:rsidR="007E2085" w:rsidRPr="0041708C">
        <w:rPr>
          <w:rtl/>
        </w:rPr>
        <w:t>ک</w:t>
      </w:r>
      <w:r w:rsidRPr="0041708C">
        <w:rPr>
          <w:rtl/>
        </w:rPr>
        <w:t xml:space="preserve">ه </w:t>
      </w:r>
      <w:r w:rsidR="007E2085" w:rsidRPr="0041708C">
        <w:rPr>
          <w:rtl/>
        </w:rPr>
        <w:t>یکی</w:t>
      </w:r>
      <w:r w:rsidRPr="0041708C">
        <w:rPr>
          <w:rtl/>
        </w:rPr>
        <w:t xml:space="preserve"> از</w:t>
      </w:r>
      <w:r w:rsidR="00B95EFF" w:rsidRPr="0041708C">
        <w:rPr>
          <w:rtl/>
        </w:rPr>
        <w:t xml:space="preserve"> آن‌ها </w:t>
      </w:r>
      <w:r w:rsidRPr="0041708C">
        <w:rPr>
          <w:rtl/>
        </w:rPr>
        <w:t>قب</w:t>
      </w:r>
      <w:r w:rsidR="007E2085" w:rsidRPr="0041708C">
        <w:rPr>
          <w:rtl/>
        </w:rPr>
        <w:t>ی</w:t>
      </w:r>
      <w:r w:rsidRPr="0041708C">
        <w:rPr>
          <w:rtl/>
        </w:rPr>
        <w:t>ل</w:t>
      </w:r>
      <w:r w:rsidR="007E2085" w:rsidRPr="0041708C">
        <w:rPr>
          <w:rtl/>
        </w:rPr>
        <w:t>ۀ</w:t>
      </w:r>
      <w:r w:rsidRPr="0041708C">
        <w:rPr>
          <w:rtl/>
        </w:rPr>
        <w:t xml:space="preserve"> او و د</w:t>
      </w:r>
      <w:r w:rsidR="007E2085" w:rsidRPr="0041708C">
        <w:rPr>
          <w:rtl/>
        </w:rPr>
        <w:t>ی</w:t>
      </w:r>
      <w:r w:rsidRPr="0041708C">
        <w:rPr>
          <w:rtl/>
        </w:rPr>
        <w:t>گر</w:t>
      </w:r>
      <w:r w:rsidR="007E2085" w:rsidRPr="0041708C">
        <w:rPr>
          <w:rtl/>
        </w:rPr>
        <w:t>ی</w:t>
      </w:r>
      <w:r w:rsidRPr="0041708C">
        <w:rPr>
          <w:rtl/>
        </w:rPr>
        <w:t xml:space="preserve"> از دشمنان او است</w:t>
      </w:r>
      <w:r w:rsidR="0010533C">
        <w:rPr>
          <w:rtl/>
        </w:rPr>
        <w:t>.</w:t>
      </w:r>
      <w:r w:rsidRPr="0041708C">
        <w:rPr>
          <w:rtl/>
        </w:rPr>
        <w:t xml:space="preserve"> مرد</w:t>
      </w:r>
      <w:r w:rsidR="007E2085" w:rsidRPr="0041708C">
        <w:rPr>
          <w:rtl/>
        </w:rPr>
        <w:t>ی</w:t>
      </w:r>
      <w:r w:rsidRPr="0041708C">
        <w:rPr>
          <w:rtl/>
        </w:rPr>
        <w:t xml:space="preserve"> </w:t>
      </w:r>
      <w:r w:rsidR="007E2085" w:rsidRPr="0041708C">
        <w:rPr>
          <w:rtl/>
        </w:rPr>
        <w:t>ک</w:t>
      </w:r>
      <w:r w:rsidRPr="0041708C">
        <w:rPr>
          <w:rtl/>
        </w:rPr>
        <w:t>ه از قب</w:t>
      </w:r>
      <w:r w:rsidR="007E2085" w:rsidRPr="0041708C">
        <w:rPr>
          <w:rtl/>
        </w:rPr>
        <w:t>ی</w:t>
      </w:r>
      <w:r w:rsidRPr="0041708C">
        <w:rPr>
          <w:rtl/>
        </w:rPr>
        <w:t>له او بود عل</w:t>
      </w:r>
      <w:r w:rsidR="007E2085" w:rsidRPr="0041708C">
        <w:rPr>
          <w:rtl/>
        </w:rPr>
        <w:t>ی</w:t>
      </w:r>
      <w:r w:rsidRPr="0041708C">
        <w:rPr>
          <w:rtl/>
        </w:rPr>
        <w:t>ه دشمنش از موس</w:t>
      </w:r>
      <w:r w:rsidR="007E2085" w:rsidRPr="0041708C">
        <w:rPr>
          <w:rtl/>
        </w:rPr>
        <w:t>ی</w:t>
      </w:r>
      <w:r w:rsidRPr="0041708C">
        <w:rPr>
          <w:rtl/>
        </w:rPr>
        <w:t xml:space="preserve"> </w:t>
      </w:r>
      <w:r w:rsidR="007E2085" w:rsidRPr="0041708C">
        <w:rPr>
          <w:rtl/>
        </w:rPr>
        <w:t>ک</w:t>
      </w:r>
      <w:r w:rsidRPr="0041708C">
        <w:rPr>
          <w:rtl/>
        </w:rPr>
        <w:t>م</w:t>
      </w:r>
      <w:r w:rsidR="007E2085" w:rsidRPr="0041708C">
        <w:rPr>
          <w:rtl/>
        </w:rPr>
        <w:t>ک</w:t>
      </w:r>
      <w:r w:rsidRPr="0041708C">
        <w:rPr>
          <w:rtl/>
        </w:rPr>
        <w:t xml:space="preserve"> خواست و موس</w:t>
      </w:r>
      <w:r w:rsidR="007E2085" w:rsidRPr="0041708C">
        <w:rPr>
          <w:rtl/>
        </w:rPr>
        <w:t>ی</w:t>
      </w:r>
      <w:r w:rsidRPr="0041708C">
        <w:rPr>
          <w:rtl/>
        </w:rPr>
        <w:t xml:space="preserve"> مشت</w:t>
      </w:r>
      <w:r w:rsidR="007E2085" w:rsidRPr="0041708C">
        <w:rPr>
          <w:rtl/>
        </w:rPr>
        <w:t>ی</w:t>
      </w:r>
      <w:r w:rsidRPr="0041708C">
        <w:rPr>
          <w:rtl/>
        </w:rPr>
        <w:t xml:space="preserve"> بدو زد و او را </w:t>
      </w:r>
      <w:r w:rsidR="007E2085" w:rsidRPr="0041708C">
        <w:rPr>
          <w:rtl/>
        </w:rPr>
        <w:t>ک</w:t>
      </w:r>
      <w:r w:rsidRPr="0041708C">
        <w:rPr>
          <w:rtl/>
        </w:rPr>
        <w:t>شت</w:t>
      </w:r>
      <w:r w:rsidR="0010533C">
        <w:rPr>
          <w:rtl/>
        </w:rPr>
        <w:t>.</w:t>
      </w:r>
      <w:r w:rsidRPr="0041708C">
        <w:rPr>
          <w:rtl/>
        </w:rPr>
        <w:t xml:space="preserve"> موس</w:t>
      </w:r>
      <w:r w:rsidR="007E2085" w:rsidRPr="0041708C">
        <w:rPr>
          <w:rtl/>
        </w:rPr>
        <w:t>ی</w:t>
      </w:r>
      <w:r w:rsidRPr="0041708C">
        <w:rPr>
          <w:rtl/>
        </w:rPr>
        <w:t xml:space="preserve"> گفت ا</w:t>
      </w:r>
      <w:r w:rsidR="007E2085" w:rsidRPr="0041708C">
        <w:rPr>
          <w:rtl/>
        </w:rPr>
        <w:t>ی</w:t>
      </w:r>
      <w:r w:rsidRPr="0041708C">
        <w:rPr>
          <w:rtl/>
        </w:rPr>
        <w:t>ن عمل از عمل ش</w:t>
      </w:r>
      <w:r w:rsidR="007E2085" w:rsidRPr="0041708C">
        <w:rPr>
          <w:rtl/>
        </w:rPr>
        <w:t>ی</w:t>
      </w:r>
      <w:r w:rsidRPr="0041708C">
        <w:rPr>
          <w:rtl/>
        </w:rPr>
        <w:t xml:space="preserve">طان است واقعاً‌ او دشمن گمراه </w:t>
      </w:r>
      <w:r w:rsidR="007E2085" w:rsidRPr="0041708C">
        <w:rPr>
          <w:rtl/>
        </w:rPr>
        <w:t>ک</w:t>
      </w:r>
      <w:r w:rsidRPr="0041708C">
        <w:rPr>
          <w:rtl/>
        </w:rPr>
        <w:t>ننده آش</w:t>
      </w:r>
      <w:r w:rsidR="007E2085" w:rsidRPr="0041708C">
        <w:rPr>
          <w:rtl/>
        </w:rPr>
        <w:t>ک</w:t>
      </w:r>
      <w:r w:rsidRPr="0041708C">
        <w:rPr>
          <w:rtl/>
        </w:rPr>
        <w:t>ار</w:t>
      </w:r>
      <w:r w:rsidR="007E2085" w:rsidRPr="0041708C">
        <w:rPr>
          <w:rtl/>
        </w:rPr>
        <w:t>ی</w:t>
      </w:r>
      <w:r w:rsidRPr="0041708C">
        <w:rPr>
          <w:rtl/>
        </w:rPr>
        <w:t xml:space="preserve"> است.</w:t>
      </w:r>
      <w:r w:rsidRPr="0041708C">
        <w:rPr>
          <w:rFonts w:hint="cs"/>
          <w:rtl/>
        </w:rPr>
        <w:t xml:space="preserve"> </w:t>
      </w:r>
      <w:r w:rsidRPr="0041708C">
        <w:rPr>
          <w:rtl/>
        </w:rPr>
        <w:t>گفت پروردگارا، من بر خو</w:t>
      </w:r>
      <w:r w:rsidR="007E2085" w:rsidRPr="0041708C">
        <w:rPr>
          <w:rtl/>
        </w:rPr>
        <w:t>ی</w:t>
      </w:r>
      <w:r w:rsidRPr="0041708C">
        <w:rPr>
          <w:rtl/>
        </w:rPr>
        <w:t xml:space="preserve">شتن ستم </w:t>
      </w:r>
      <w:r w:rsidR="007E2085" w:rsidRPr="0041708C">
        <w:rPr>
          <w:rtl/>
        </w:rPr>
        <w:t>ک</w:t>
      </w:r>
      <w:r w:rsidRPr="0041708C">
        <w:rPr>
          <w:rtl/>
        </w:rPr>
        <w:t>ردم، پس مرا ببخش و او را بخش</w:t>
      </w:r>
      <w:r w:rsidR="007E2085" w:rsidRPr="0041708C">
        <w:rPr>
          <w:rtl/>
        </w:rPr>
        <w:t>ی</w:t>
      </w:r>
      <w:r w:rsidRPr="0041708C">
        <w:rPr>
          <w:rtl/>
        </w:rPr>
        <w:t>د چون خدا توبه پذ</w:t>
      </w:r>
      <w:r w:rsidR="007E2085" w:rsidRPr="0041708C">
        <w:rPr>
          <w:rtl/>
        </w:rPr>
        <w:t>ی</w:t>
      </w:r>
      <w:r w:rsidRPr="0041708C">
        <w:rPr>
          <w:rtl/>
        </w:rPr>
        <w:t>ر است»</w:t>
      </w:r>
      <w:r w:rsidR="00923ED1">
        <w:rPr>
          <w:rFonts w:hint="cs"/>
          <w:rtl/>
        </w:rPr>
        <w:t>.</w:t>
      </w:r>
    </w:p>
    <w:p w:rsidR="00AA61E7" w:rsidRPr="0041708C" w:rsidRDefault="00AA61E7" w:rsidP="00BD527D">
      <w:pPr>
        <w:pStyle w:val="a0"/>
        <w:rPr>
          <w:rtl/>
        </w:rPr>
      </w:pPr>
      <w:r w:rsidRPr="0041708C">
        <w:rPr>
          <w:rtl/>
        </w:rPr>
        <w:t>موس</w:t>
      </w:r>
      <w:r w:rsidR="007E2085" w:rsidRPr="0041708C">
        <w:rPr>
          <w:rtl/>
        </w:rPr>
        <w:t>ی</w:t>
      </w:r>
      <w:r w:rsidRPr="0041708C">
        <w:rPr>
          <w:rtl/>
        </w:rPr>
        <w:t xml:space="preserve"> آن مرد را </w:t>
      </w:r>
      <w:r w:rsidR="007E2085" w:rsidRPr="0041708C">
        <w:rPr>
          <w:rtl/>
        </w:rPr>
        <w:t>ک</w:t>
      </w:r>
      <w:r w:rsidRPr="0041708C">
        <w:rPr>
          <w:rtl/>
        </w:rPr>
        <w:t>شت</w:t>
      </w:r>
      <w:r w:rsidR="00FF1EE1">
        <w:rPr>
          <w:rtl/>
        </w:rPr>
        <w:t>،</w:t>
      </w:r>
      <w:r w:rsidRPr="0041708C">
        <w:rPr>
          <w:rtl/>
        </w:rPr>
        <w:t xml:space="preserve"> و</w:t>
      </w:r>
      <w:r w:rsidR="00387DD6" w:rsidRPr="0041708C">
        <w:rPr>
          <w:rtl/>
        </w:rPr>
        <w:t xml:space="preserve"> آن را </w:t>
      </w:r>
      <w:r w:rsidRPr="0041708C">
        <w:rPr>
          <w:rtl/>
        </w:rPr>
        <w:t>از عمل ش</w:t>
      </w:r>
      <w:r w:rsidR="007E2085" w:rsidRPr="0041708C">
        <w:rPr>
          <w:rtl/>
        </w:rPr>
        <w:t>ی</w:t>
      </w:r>
      <w:r w:rsidRPr="0041708C">
        <w:rPr>
          <w:rtl/>
        </w:rPr>
        <w:t>طان دانست</w:t>
      </w:r>
      <w:r w:rsidR="00FF1EE1">
        <w:rPr>
          <w:rtl/>
        </w:rPr>
        <w:t>،</w:t>
      </w:r>
      <w:r w:rsidRPr="0041708C">
        <w:rPr>
          <w:rtl/>
        </w:rPr>
        <w:t xml:space="preserve"> و به گناه خودش اعتراف </w:t>
      </w:r>
      <w:r w:rsidR="007E2085" w:rsidRPr="0041708C">
        <w:rPr>
          <w:rtl/>
        </w:rPr>
        <w:t>ک</w:t>
      </w:r>
      <w:r w:rsidRPr="0041708C">
        <w:rPr>
          <w:rtl/>
        </w:rPr>
        <w:t>رد و از خدا خواستار توبه شد و خداوند توبه او را پذ</w:t>
      </w:r>
      <w:r w:rsidR="007E2085" w:rsidRPr="0041708C">
        <w:rPr>
          <w:rtl/>
        </w:rPr>
        <w:t>ی</w:t>
      </w:r>
      <w:r w:rsidRPr="0041708C">
        <w:rPr>
          <w:rtl/>
        </w:rPr>
        <w:t>رفت، هم</w:t>
      </w:r>
      <w:r w:rsidR="007E2085" w:rsidRPr="0041708C">
        <w:rPr>
          <w:rtl/>
        </w:rPr>
        <w:t>ۀ</w:t>
      </w:r>
      <w:r w:rsidRPr="0041708C">
        <w:rPr>
          <w:rtl/>
        </w:rPr>
        <w:t xml:space="preserve"> </w:t>
      </w:r>
      <w:r w:rsidR="0044515E" w:rsidRPr="0041708C">
        <w:rPr>
          <w:rtl/>
        </w:rPr>
        <w:t xml:space="preserve">این‌ها </w:t>
      </w:r>
      <w:r w:rsidRPr="0041708C">
        <w:rPr>
          <w:rtl/>
        </w:rPr>
        <w:t>با عصمت جور در</w:t>
      </w:r>
      <w:r w:rsidR="0090483B">
        <w:rPr>
          <w:rtl/>
        </w:rPr>
        <w:t xml:space="preserve"> نمی‌</w:t>
      </w:r>
      <w:r w:rsidRPr="0041708C">
        <w:rPr>
          <w:rtl/>
        </w:rPr>
        <w:t>آ</w:t>
      </w:r>
      <w:r w:rsidR="007E2085" w:rsidRPr="0041708C">
        <w:rPr>
          <w:rtl/>
        </w:rPr>
        <w:t>ی</w:t>
      </w:r>
      <w:r w:rsidRPr="0041708C">
        <w:rPr>
          <w:rtl/>
        </w:rPr>
        <w:t>د.</w:t>
      </w:r>
    </w:p>
    <w:p w:rsidR="00AA61E7" w:rsidRPr="0041708C" w:rsidRDefault="00AA61E7" w:rsidP="00BD527D">
      <w:pPr>
        <w:pStyle w:val="a0"/>
        <w:rPr>
          <w:rtl/>
        </w:rPr>
      </w:pPr>
      <w:r w:rsidRPr="0041708C">
        <w:rPr>
          <w:rtl/>
        </w:rPr>
        <w:t>در چند جا</w:t>
      </w:r>
      <w:r w:rsidR="007E2085" w:rsidRPr="0041708C">
        <w:rPr>
          <w:rtl/>
        </w:rPr>
        <w:t>ی</w:t>
      </w:r>
      <w:r w:rsidRPr="0041708C">
        <w:rPr>
          <w:rtl/>
        </w:rPr>
        <w:t xml:space="preserve"> قرآن</w:t>
      </w:r>
      <w:r w:rsidRPr="0041708C">
        <w:rPr>
          <w:rFonts w:hint="cs"/>
          <w:rtl/>
        </w:rPr>
        <w:t>:</w:t>
      </w:r>
    </w:p>
    <w:p w:rsidR="00AA61E7" w:rsidRPr="0041708C" w:rsidRDefault="00AA61E7" w:rsidP="00BD527D">
      <w:pPr>
        <w:pStyle w:val="a0"/>
        <w:rPr>
          <w:rtl/>
        </w:rPr>
      </w:pPr>
      <w:r w:rsidRPr="0041708C">
        <w:rPr>
          <w:rtl/>
        </w:rPr>
        <w:t>سور</w:t>
      </w:r>
      <w:r w:rsidR="007E2085" w:rsidRPr="0041708C">
        <w:rPr>
          <w:rtl/>
        </w:rPr>
        <w:t>ۀ</w:t>
      </w:r>
      <w:r w:rsidRPr="0041708C">
        <w:rPr>
          <w:rtl/>
        </w:rPr>
        <w:t xml:space="preserve"> انفال آ</w:t>
      </w:r>
      <w:r w:rsidR="007E2085" w:rsidRPr="0041708C">
        <w:rPr>
          <w:rtl/>
        </w:rPr>
        <w:t>یۀ</w:t>
      </w:r>
      <w:r w:rsidRPr="0041708C">
        <w:rPr>
          <w:rtl/>
        </w:rPr>
        <w:t xml:space="preserve"> 67</w:t>
      </w:r>
      <w:r w:rsidR="00EE40BE">
        <w:rPr>
          <w:rtl/>
        </w:rPr>
        <w:t>:</w:t>
      </w:r>
    </w:p>
    <w:p w:rsidR="00BF7E94" w:rsidRPr="0041708C" w:rsidRDefault="00BF7E94" w:rsidP="00BD527D">
      <w:pPr>
        <w:pStyle w:val="a0"/>
        <w:rPr>
          <w:rStyle w:val="Char8"/>
          <w:rtl/>
        </w:rPr>
      </w:pPr>
      <w:r w:rsidRPr="0041708C">
        <w:rPr>
          <w:rFonts w:cs="Traditional Arabic"/>
          <w:color w:val="000000"/>
          <w:shd w:val="clear" w:color="auto" w:fill="FFFFFF"/>
          <w:rtl/>
        </w:rPr>
        <w:t>﴿</w:t>
      </w:r>
      <w:r w:rsidRPr="00BD527D">
        <w:rPr>
          <w:rStyle w:val="Charb"/>
          <w:rtl/>
        </w:rPr>
        <w:t>مَا كَانَ لِنَبِيٍّ أَن يَكُونَ لَهُ</w:t>
      </w:r>
      <w:r w:rsidRPr="00BD527D">
        <w:rPr>
          <w:rStyle w:val="Charb"/>
          <w:rFonts w:hint="cs"/>
          <w:rtl/>
        </w:rPr>
        <w:t>ۥٓ</w:t>
      </w:r>
      <w:r w:rsidRPr="00BD527D">
        <w:rPr>
          <w:rStyle w:val="Charb"/>
          <w:rtl/>
        </w:rPr>
        <w:t xml:space="preserve"> أَسۡرَىٰ حَتَّىٰ يُثۡخِنَ فِي </w:t>
      </w:r>
      <w:r w:rsidRPr="00BD527D">
        <w:rPr>
          <w:rStyle w:val="Charb"/>
          <w:rFonts w:hint="cs"/>
          <w:rtl/>
        </w:rPr>
        <w:t>ٱ</w:t>
      </w:r>
      <w:r w:rsidRPr="00BD527D">
        <w:rPr>
          <w:rStyle w:val="Charb"/>
          <w:rFonts w:hint="eastAsia"/>
          <w:rtl/>
        </w:rPr>
        <w:t>لۡأَرۡضِۚ</w:t>
      </w:r>
      <w:r w:rsidRPr="00BD527D">
        <w:rPr>
          <w:rStyle w:val="Charb"/>
          <w:rtl/>
        </w:rPr>
        <w:t xml:space="preserve"> تُرِيدُونَ عَرَضَ </w:t>
      </w:r>
      <w:r w:rsidRPr="00BD527D">
        <w:rPr>
          <w:rStyle w:val="Charb"/>
          <w:rFonts w:hint="cs"/>
          <w:rtl/>
        </w:rPr>
        <w:t>ٱ</w:t>
      </w:r>
      <w:r w:rsidRPr="00BD527D">
        <w:rPr>
          <w:rStyle w:val="Charb"/>
          <w:rFonts w:hint="eastAsia"/>
          <w:rtl/>
        </w:rPr>
        <w:t>لدُّنۡيَا</w:t>
      </w:r>
      <w:r w:rsidRPr="00BD527D">
        <w:rPr>
          <w:rStyle w:val="Charb"/>
          <w:rtl/>
        </w:rPr>
        <w:t xml:space="preserve"> وَ</w:t>
      </w:r>
      <w:r w:rsidRPr="00BD527D">
        <w:rPr>
          <w:rStyle w:val="Charb"/>
          <w:rFonts w:hint="cs"/>
          <w:rtl/>
        </w:rPr>
        <w:t>ٱ</w:t>
      </w:r>
      <w:r w:rsidRPr="00BD527D">
        <w:rPr>
          <w:rStyle w:val="Charb"/>
          <w:rFonts w:hint="eastAsia"/>
          <w:rtl/>
        </w:rPr>
        <w:t>للَّهُ</w:t>
      </w:r>
      <w:r w:rsidRPr="00BD527D">
        <w:rPr>
          <w:rStyle w:val="Charb"/>
          <w:rtl/>
        </w:rPr>
        <w:t xml:space="preserve"> يُرِيدُ </w:t>
      </w:r>
      <w:r w:rsidRPr="00BD527D">
        <w:rPr>
          <w:rStyle w:val="Charb"/>
          <w:rFonts w:hint="cs"/>
          <w:rtl/>
        </w:rPr>
        <w:t>ٱ</w:t>
      </w:r>
      <w:r w:rsidRPr="00BD527D">
        <w:rPr>
          <w:rStyle w:val="Charb"/>
          <w:rFonts w:hint="eastAsia"/>
          <w:rtl/>
        </w:rPr>
        <w:t>لۡأٓخِرَةَۗ</w:t>
      </w:r>
      <w:r w:rsidRPr="00BD527D">
        <w:rPr>
          <w:rStyle w:val="Charb"/>
          <w:rtl/>
        </w:rPr>
        <w:t xml:space="preserve"> وَ</w:t>
      </w:r>
      <w:r w:rsidRPr="00BD527D">
        <w:rPr>
          <w:rStyle w:val="Charb"/>
          <w:rFonts w:hint="cs"/>
          <w:rtl/>
        </w:rPr>
        <w:t>ٱ</w:t>
      </w:r>
      <w:r w:rsidRPr="00BD527D">
        <w:rPr>
          <w:rStyle w:val="Charb"/>
          <w:rFonts w:hint="eastAsia"/>
          <w:rtl/>
        </w:rPr>
        <w:t>للَّهُ</w:t>
      </w:r>
      <w:r w:rsidRPr="00BD527D">
        <w:rPr>
          <w:rStyle w:val="Charb"/>
          <w:rtl/>
        </w:rPr>
        <w:t xml:space="preserve"> عَزِيزٌ حَكِيمٞ٦٧</w:t>
      </w:r>
      <w:r w:rsidRPr="0041708C">
        <w:rPr>
          <w:rFonts w:cs="Traditional Arabic"/>
          <w:color w:val="000000"/>
          <w:shd w:val="clear" w:color="auto" w:fill="FFFFFF"/>
          <w:rtl/>
        </w:rPr>
        <w:t>﴾</w:t>
      </w:r>
      <w:r w:rsidRPr="00BD527D">
        <w:rPr>
          <w:rStyle w:val="Charb"/>
          <w:rtl/>
        </w:rPr>
        <w:t xml:space="preserve"> </w:t>
      </w:r>
      <w:r w:rsidRPr="0041708C">
        <w:rPr>
          <w:rStyle w:val="Char8"/>
          <w:rtl/>
        </w:rPr>
        <w:t>[الأنفال: 67]</w:t>
      </w:r>
      <w:r w:rsidR="00923ED1">
        <w:rPr>
          <w:rStyle w:val="Char8"/>
          <w:rFonts w:hint="cs"/>
          <w:rtl/>
        </w:rPr>
        <w:t>.</w:t>
      </w:r>
    </w:p>
    <w:p w:rsidR="00AA61E7" w:rsidRPr="0041708C" w:rsidRDefault="00AA61E7" w:rsidP="00BD527D">
      <w:pPr>
        <w:pStyle w:val="a0"/>
        <w:rPr>
          <w:rtl/>
        </w:rPr>
      </w:pPr>
      <w:r w:rsidRPr="0041708C">
        <w:rPr>
          <w:rtl/>
        </w:rPr>
        <w:t>«ه</w:t>
      </w:r>
      <w:r w:rsidR="007E2085" w:rsidRPr="0041708C">
        <w:rPr>
          <w:rtl/>
        </w:rPr>
        <w:t>ی</w:t>
      </w:r>
      <w:r w:rsidRPr="0041708C">
        <w:rPr>
          <w:rtl/>
        </w:rPr>
        <w:t>چ پ</w:t>
      </w:r>
      <w:r w:rsidR="007E2085" w:rsidRPr="0041708C">
        <w:rPr>
          <w:rtl/>
        </w:rPr>
        <w:t>ی</w:t>
      </w:r>
      <w:r w:rsidRPr="0041708C">
        <w:rPr>
          <w:rtl/>
        </w:rPr>
        <w:t>امبر</w:t>
      </w:r>
      <w:r w:rsidR="007E2085" w:rsidRPr="0041708C">
        <w:rPr>
          <w:rtl/>
        </w:rPr>
        <w:t>ی</w:t>
      </w:r>
      <w:r w:rsidRPr="0041708C">
        <w:rPr>
          <w:rtl/>
        </w:rPr>
        <w:t xml:space="preserve"> حق ندارد </w:t>
      </w:r>
      <w:r w:rsidR="007E2085" w:rsidRPr="0041708C">
        <w:rPr>
          <w:rtl/>
        </w:rPr>
        <w:t>ک</w:t>
      </w:r>
      <w:r w:rsidRPr="0041708C">
        <w:rPr>
          <w:rtl/>
        </w:rPr>
        <w:t>ه اس</w:t>
      </w:r>
      <w:r w:rsidR="007E2085" w:rsidRPr="0041708C">
        <w:rPr>
          <w:rtl/>
        </w:rPr>
        <w:t>ی</w:t>
      </w:r>
      <w:r w:rsidRPr="0041708C">
        <w:rPr>
          <w:rtl/>
        </w:rPr>
        <w:t>ران جنگ</w:t>
      </w:r>
      <w:r w:rsidR="007E2085" w:rsidRPr="0041708C">
        <w:rPr>
          <w:rtl/>
        </w:rPr>
        <w:t>ی</w:t>
      </w:r>
      <w:r w:rsidRPr="0041708C">
        <w:rPr>
          <w:rtl/>
        </w:rPr>
        <w:t xml:space="preserve"> داشته باشد، مگر آنگاه </w:t>
      </w:r>
      <w:r w:rsidR="007E2085" w:rsidRPr="0041708C">
        <w:rPr>
          <w:rtl/>
        </w:rPr>
        <w:t>ک</w:t>
      </w:r>
      <w:r w:rsidRPr="0041708C">
        <w:rPr>
          <w:rtl/>
        </w:rPr>
        <w:t xml:space="preserve">ه </w:t>
      </w:r>
      <w:r w:rsidR="007E2085" w:rsidRPr="0041708C">
        <w:rPr>
          <w:rtl/>
        </w:rPr>
        <w:t>ک</w:t>
      </w:r>
      <w:r w:rsidRPr="0041708C">
        <w:rPr>
          <w:rtl/>
        </w:rPr>
        <w:t>املاً‌ بر دشمن پ</w:t>
      </w:r>
      <w:r w:rsidR="007E2085" w:rsidRPr="0041708C">
        <w:rPr>
          <w:rtl/>
        </w:rPr>
        <w:t>ی</w:t>
      </w:r>
      <w:r w:rsidRPr="0041708C">
        <w:rPr>
          <w:rtl/>
        </w:rPr>
        <w:t>روز گردد و بر منطقه س</w:t>
      </w:r>
      <w:r w:rsidR="007E2085" w:rsidRPr="0041708C">
        <w:rPr>
          <w:rtl/>
        </w:rPr>
        <w:t>ی</w:t>
      </w:r>
      <w:r w:rsidRPr="0041708C">
        <w:rPr>
          <w:rtl/>
        </w:rPr>
        <w:t>طره و قدرت پ</w:t>
      </w:r>
      <w:r w:rsidR="007E2085" w:rsidRPr="0041708C">
        <w:rPr>
          <w:rtl/>
        </w:rPr>
        <w:t>ی</w:t>
      </w:r>
      <w:r w:rsidRPr="0041708C">
        <w:rPr>
          <w:rtl/>
        </w:rPr>
        <w:t xml:space="preserve">دا </w:t>
      </w:r>
      <w:r w:rsidR="007E2085" w:rsidRPr="0041708C">
        <w:rPr>
          <w:rtl/>
        </w:rPr>
        <w:t>ک</w:t>
      </w:r>
      <w:r w:rsidRPr="0041708C">
        <w:rPr>
          <w:rtl/>
        </w:rPr>
        <w:t>ند، شما متاع دن</w:t>
      </w:r>
      <w:r w:rsidR="007E2085" w:rsidRPr="0041708C">
        <w:rPr>
          <w:rtl/>
        </w:rPr>
        <w:t>ی</w:t>
      </w:r>
      <w:r w:rsidRPr="0041708C">
        <w:rPr>
          <w:rtl/>
        </w:rPr>
        <w:t xml:space="preserve">ا را </w:t>
      </w:r>
      <w:r w:rsidRPr="0041708C">
        <w:rPr>
          <w:rtl/>
        </w:rPr>
        <w:br/>
        <w:t>م</w:t>
      </w:r>
      <w:r w:rsidR="007E2085" w:rsidRPr="0041708C">
        <w:rPr>
          <w:rtl/>
        </w:rPr>
        <w:t>ی</w:t>
      </w:r>
      <w:r w:rsidRPr="0041708C">
        <w:rPr>
          <w:rtl/>
        </w:rPr>
        <w:softHyphen/>
        <w:t>خواه</w:t>
      </w:r>
      <w:r w:rsidR="007E2085" w:rsidRPr="0041708C">
        <w:rPr>
          <w:rtl/>
        </w:rPr>
        <w:t>ی</w:t>
      </w:r>
      <w:r w:rsidRPr="0041708C">
        <w:rPr>
          <w:rtl/>
        </w:rPr>
        <w:t>د ول</w:t>
      </w:r>
      <w:r w:rsidR="007E2085" w:rsidRPr="0041708C">
        <w:rPr>
          <w:rtl/>
        </w:rPr>
        <w:t>ی</w:t>
      </w:r>
      <w:r w:rsidRPr="0041708C">
        <w:rPr>
          <w:rtl/>
        </w:rPr>
        <w:t xml:space="preserve"> خداوند ق</w:t>
      </w:r>
      <w:r w:rsidR="007E2085" w:rsidRPr="0041708C">
        <w:rPr>
          <w:rtl/>
        </w:rPr>
        <w:t>ی</w:t>
      </w:r>
      <w:r w:rsidRPr="0041708C">
        <w:rPr>
          <w:rtl/>
        </w:rPr>
        <w:t>امت را و خداوند عز</w:t>
      </w:r>
      <w:r w:rsidR="007E2085" w:rsidRPr="0041708C">
        <w:rPr>
          <w:rtl/>
        </w:rPr>
        <w:t>ی</w:t>
      </w:r>
      <w:r w:rsidRPr="0041708C">
        <w:rPr>
          <w:rtl/>
        </w:rPr>
        <w:t>ز و ح</w:t>
      </w:r>
      <w:r w:rsidR="007E2085" w:rsidRPr="0041708C">
        <w:rPr>
          <w:rtl/>
        </w:rPr>
        <w:t>کی</w:t>
      </w:r>
      <w:r w:rsidRPr="0041708C">
        <w:rPr>
          <w:rtl/>
        </w:rPr>
        <w:t>م است</w:t>
      </w:r>
      <w:r w:rsidRPr="0041708C">
        <w:rPr>
          <w:rFonts w:hint="cs"/>
          <w:rtl/>
        </w:rPr>
        <w:t>.</w:t>
      </w:r>
    </w:p>
    <w:p w:rsidR="00AA61E7" w:rsidRPr="0041708C" w:rsidRDefault="00AA61E7" w:rsidP="00923ED1">
      <w:pPr>
        <w:ind w:firstLine="190"/>
        <w:jc w:val="both"/>
        <w:rPr>
          <w:rStyle w:val="Char0"/>
          <w:rtl/>
        </w:rPr>
      </w:pPr>
      <w:r w:rsidRPr="0041708C">
        <w:rPr>
          <w:rStyle w:val="Char0"/>
          <w:rtl/>
        </w:rPr>
        <w:t xml:space="preserve"> سور</w:t>
      </w:r>
      <w:r w:rsidR="007E2085" w:rsidRPr="0041708C">
        <w:rPr>
          <w:rStyle w:val="Char0"/>
          <w:rtl/>
        </w:rPr>
        <w:t>ۀ</w:t>
      </w:r>
      <w:r w:rsidRPr="0041708C">
        <w:rPr>
          <w:rStyle w:val="Char0"/>
          <w:rtl/>
        </w:rPr>
        <w:t xml:space="preserve"> توبه آ</w:t>
      </w:r>
      <w:r w:rsidR="007E2085" w:rsidRPr="0041708C">
        <w:rPr>
          <w:rStyle w:val="Char0"/>
          <w:rtl/>
        </w:rPr>
        <w:t>یۀ</w:t>
      </w:r>
      <w:r w:rsidRPr="0041708C">
        <w:rPr>
          <w:rStyle w:val="Char0"/>
          <w:rtl/>
        </w:rPr>
        <w:t xml:space="preserve"> 42</w:t>
      </w:r>
      <w:r w:rsidR="00923ED1">
        <w:rPr>
          <w:rStyle w:val="Char0"/>
          <w:rFonts w:hint="cs"/>
          <w:rtl/>
        </w:rPr>
        <w:t>-</w:t>
      </w:r>
      <w:r w:rsidRPr="0041708C">
        <w:rPr>
          <w:rStyle w:val="Char0"/>
          <w:rtl/>
        </w:rPr>
        <w:t>43</w:t>
      </w:r>
      <w:r w:rsidR="00EE40BE">
        <w:rPr>
          <w:rStyle w:val="Char0"/>
          <w:rtl/>
        </w:rPr>
        <w:t>:</w:t>
      </w:r>
      <w:r w:rsidRPr="0041708C">
        <w:rPr>
          <w:rStyle w:val="Char0"/>
          <w:rtl/>
        </w:rPr>
        <w:t xml:space="preserve"> </w:t>
      </w:r>
    </w:p>
    <w:p w:rsidR="00BF7E94" w:rsidRPr="0041708C" w:rsidRDefault="00BF7E94" w:rsidP="00BD527D">
      <w:pPr>
        <w:pStyle w:val="a0"/>
        <w:rPr>
          <w:rStyle w:val="Char8"/>
          <w:rtl/>
        </w:rPr>
      </w:pPr>
      <w:r w:rsidRPr="0041708C">
        <w:rPr>
          <w:rFonts w:cs="Traditional Arabic"/>
          <w:color w:val="000000"/>
          <w:shd w:val="clear" w:color="auto" w:fill="FFFFFF"/>
          <w:rtl/>
        </w:rPr>
        <w:t>﴿</w:t>
      </w:r>
      <w:r w:rsidRPr="00BD527D">
        <w:rPr>
          <w:rStyle w:val="Charb"/>
          <w:rtl/>
        </w:rPr>
        <w:t>لَوۡ كَانَ عَرَضٗا قَرِيبٗا وَسَفَرٗا قَاصِدٗا لَّ</w:t>
      </w:r>
      <w:r w:rsidRPr="00BD527D">
        <w:rPr>
          <w:rStyle w:val="Charb"/>
          <w:rFonts w:hint="cs"/>
          <w:rtl/>
        </w:rPr>
        <w:t>ٱ</w:t>
      </w:r>
      <w:r w:rsidRPr="00BD527D">
        <w:rPr>
          <w:rStyle w:val="Charb"/>
          <w:rFonts w:hint="eastAsia"/>
          <w:rtl/>
        </w:rPr>
        <w:t>تَّبَعُوكَ</w:t>
      </w:r>
      <w:r w:rsidRPr="00BD527D">
        <w:rPr>
          <w:rStyle w:val="Charb"/>
          <w:rtl/>
        </w:rPr>
        <w:t xml:space="preserve"> وَلَٰكِنۢ بَعُدَتۡ عَلَيۡهِمُ </w:t>
      </w:r>
      <w:r w:rsidRPr="00BD527D">
        <w:rPr>
          <w:rStyle w:val="Charb"/>
          <w:rFonts w:hint="cs"/>
          <w:rtl/>
        </w:rPr>
        <w:t>ٱ</w:t>
      </w:r>
      <w:r w:rsidRPr="00BD527D">
        <w:rPr>
          <w:rStyle w:val="Charb"/>
          <w:rFonts w:hint="eastAsia"/>
          <w:rtl/>
        </w:rPr>
        <w:t>لشُّقَّةُۚ</w:t>
      </w:r>
      <w:r w:rsidRPr="00BD527D">
        <w:rPr>
          <w:rStyle w:val="Charb"/>
          <w:rtl/>
        </w:rPr>
        <w:t xml:space="preserve"> وَسَيَحۡلِفُونَ بِ</w:t>
      </w:r>
      <w:r w:rsidRPr="00BD527D">
        <w:rPr>
          <w:rStyle w:val="Charb"/>
          <w:rFonts w:hint="cs"/>
          <w:rtl/>
        </w:rPr>
        <w:t>ٱ</w:t>
      </w:r>
      <w:r w:rsidRPr="00BD527D">
        <w:rPr>
          <w:rStyle w:val="Charb"/>
          <w:rFonts w:hint="eastAsia"/>
          <w:rtl/>
        </w:rPr>
        <w:t>للَّهِ</w:t>
      </w:r>
      <w:r w:rsidRPr="00BD527D">
        <w:rPr>
          <w:rStyle w:val="Charb"/>
          <w:rtl/>
        </w:rPr>
        <w:t xml:space="preserve"> لَوِ </w:t>
      </w:r>
      <w:r w:rsidRPr="00BD527D">
        <w:rPr>
          <w:rStyle w:val="Charb"/>
          <w:rFonts w:hint="cs"/>
          <w:rtl/>
        </w:rPr>
        <w:t>ٱ</w:t>
      </w:r>
      <w:r w:rsidRPr="00BD527D">
        <w:rPr>
          <w:rStyle w:val="Charb"/>
          <w:rFonts w:hint="eastAsia"/>
          <w:rtl/>
        </w:rPr>
        <w:t>سۡتَطَعۡنَا</w:t>
      </w:r>
      <w:r w:rsidRPr="00BD527D">
        <w:rPr>
          <w:rStyle w:val="Charb"/>
          <w:rtl/>
        </w:rPr>
        <w:t xml:space="preserve"> لَخَرَجۡنَا مَعَكُمۡ يُهۡلِكُونَ أَنفُسَهُمۡ وَ</w:t>
      </w:r>
      <w:r w:rsidRPr="00BD527D">
        <w:rPr>
          <w:rStyle w:val="Charb"/>
          <w:rFonts w:hint="cs"/>
          <w:rtl/>
        </w:rPr>
        <w:t>ٱ</w:t>
      </w:r>
      <w:r w:rsidRPr="00BD527D">
        <w:rPr>
          <w:rStyle w:val="Charb"/>
          <w:rFonts w:hint="eastAsia"/>
          <w:rtl/>
        </w:rPr>
        <w:t>للَّهُ</w:t>
      </w:r>
      <w:r w:rsidRPr="00BD527D">
        <w:rPr>
          <w:rStyle w:val="Charb"/>
          <w:rtl/>
        </w:rPr>
        <w:t xml:space="preserve"> يَعۡلَمُ إِنَّهُمۡ لَكَٰذِبُونَ٤٢ عَفَا </w:t>
      </w:r>
      <w:r w:rsidRPr="00BD527D">
        <w:rPr>
          <w:rStyle w:val="Charb"/>
          <w:rFonts w:hint="cs"/>
          <w:rtl/>
        </w:rPr>
        <w:t>ٱ</w:t>
      </w:r>
      <w:r w:rsidRPr="00BD527D">
        <w:rPr>
          <w:rStyle w:val="Charb"/>
          <w:rFonts w:hint="eastAsia"/>
          <w:rtl/>
        </w:rPr>
        <w:t>للَّهُ</w:t>
      </w:r>
      <w:r w:rsidRPr="00BD527D">
        <w:rPr>
          <w:rStyle w:val="Charb"/>
          <w:rtl/>
        </w:rPr>
        <w:t xml:space="preserve"> عَنكَ لِمَ أَذِنتَ لَهُمۡ حَتَّىٰ يَتَبَيَّنَ لَكَ </w:t>
      </w:r>
      <w:r w:rsidRPr="00BD527D">
        <w:rPr>
          <w:rStyle w:val="Charb"/>
          <w:rFonts w:hint="cs"/>
          <w:rtl/>
        </w:rPr>
        <w:t>ٱ</w:t>
      </w:r>
      <w:r w:rsidRPr="00BD527D">
        <w:rPr>
          <w:rStyle w:val="Charb"/>
          <w:rFonts w:hint="eastAsia"/>
          <w:rtl/>
        </w:rPr>
        <w:t>لَّذِينَ</w:t>
      </w:r>
      <w:r w:rsidRPr="00BD527D">
        <w:rPr>
          <w:rStyle w:val="Charb"/>
          <w:rtl/>
        </w:rPr>
        <w:t xml:space="preserve"> صَدَقُواْ وَتَعۡلَمَ </w:t>
      </w:r>
      <w:r w:rsidRPr="00BD527D">
        <w:rPr>
          <w:rStyle w:val="Charb"/>
          <w:rFonts w:hint="cs"/>
          <w:rtl/>
        </w:rPr>
        <w:t>ٱ</w:t>
      </w:r>
      <w:r w:rsidRPr="00BD527D">
        <w:rPr>
          <w:rStyle w:val="Charb"/>
          <w:rFonts w:hint="eastAsia"/>
          <w:rtl/>
        </w:rPr>
        <w:t>لۡكَٰذِبِينَ</w:t>
      </w:r>
      <w:r w:rsidRPr="00BD527D">
        <w:rPr>
          <w:rStyle w:val="Charb"/>
          <w:rtl/>
        </w:rPr>
        <w:t>٤٣</w:t>
      </w:r>
      <w:r w:rsidRPr="0041708C">
        <w:rPr>
          <w:rFonts w:cs="Traditional Arabic"/>
          <w:color w:val="000000"/>
          <w:shd w:val="clear" w:color="auto" w:fill="FFFFFF"/>
          <w:rtl/>
        </w:rPr>
        <w:t>﴾</w:t>
      </w:r>
      <w:r w:rsidRPr="00BD527D">
        <w:rPr>
          <w:rStyle w:val="Charb"/>
          <w:rtl/>
        </w:rPr>
        <w:t xml:space="preserve"> </w:t>
      </w:r>
      <w:r w:rsidRPr="0041708C">
        <w:rPr>
          <w:rStyle w:val="Char8"/>
          <w:rtl/>
        </w:rPr>
        <w:t>[التوبة: 42-43]</w:t>
      </w:r>
    </w:p>
    <w:p w:rsidR="00AA61E7" w:rsidRPr="0041708C" w:rsidRDefault="00AA61E7" w:rsidP="00BD527D">
      <w:pPr>
        <w:pStyle w:val="a0"/>
        <w:rPr>
          <w:rtl/>
        </w:rPr>
      </w:pPr>
      <w:r w:rsidRPr="0041708C">
        <w:rPr>
          <w:rtl/>
        </w:rPr>
        <w:t>«اگر غنا</w:t>
      </w:r>
      <w:r w:rsidR="007E2085" w:rsidRPr="0041708C">
        <w:rPr>
          <w:rtl/>
        </w:rPr>
        <w:t>ی</w:t>
      </w:r>
      <w:r w:rsidRPr="0041708C">
        <w:rPr>
          <w:rtl/>
        </w:rPr>
        <w:t>م</w:t>
      </w:r>
      <w:r w:rsidR="007E2085" w:rsidRPr="0041708C">
        <w:rPr>
          <w:rtl/>
        </w:rPr>
        <w:t>ی</w:t>
      </w:r>
      <w:r w:rsidRPr="0041708C">
        <w:rPr>
          <w:rtl/>
        </w:rPr>
        <w:t xml:space="preserve"> نزد</w:t>
      </w:r>
      <w:r w:rsidR="007E2085" w:rsidRPr="0041708C">
        <w:rPr>
          <w:rtl/>
        </w:rPr>
        <w:t>یک</w:t>
      </w:r>
      <w:r w:rsidRPr="0041708C">
        <w:rPr>
          <w:rtl/>
        </w:rPr>
        <w:t xml:space="preserve"> و سفر</w:t>
      </w:r>
      <w:r w:rsidR="007E2085" w:rsidRPr="0041708C">
        <w:rPr>
          <w:rtl/>
        </w:rPr>
        <w:t>ی</w:t>
      </w:r>
      <w:r w:rsidRPr="0041708C">
        <w:rPr>
          <w:rtl/>
        </w:rPr>
        <w:t xml:space="preserve"> سهل و آسان باشد از تو پ</w:t>
      </w:r>
      <w:r w:rsidR="007E2085" w:rsidRPr="0041708C">
        <w:rPr>
          <w:rtl/>
        </w:rPr>
        <w:t>ی</w:t>
      </w:r>
      <w:r w:rsidRPr="0041708C">
        <w:rPr>
          <w:rtl/>
        </w:rPr>
        <w:t>رو</w:t>
      </w:r>
      <w:r w:rsidR="007E2085" w:rsidRPr="0041708C">
        <w:rPr>
          <w:rtl/>
        </w:rPr>
        <w:t>ی</w:t>
      </w:r>
      <w:r w:rsidR="0090483B">
        <w:rPr>
          <w:rtl/>
        </w:rPr>
        <w:t xml:space="preserve"> می‌</w:t>
      </w:r>
      <w:r w:rsidR="007E2085" w:rsidRPr="0041708C">
        <w:rPr>
          <w:rtl/>
        </w:rPr>
        <w:t>ک</w:t>
      </w:r>
      <w:r w:rsidRPr="0041708C">
        <w:rPr>
          <w:rtl/>
        </w:rPr>
        <w:t>نند و به دنبال تو</w:t>
      </w:r>
      <w:r w:rsidR="0090483B">
        <w:rPr>
          <w:rtl/>
        </w:rPr>
        <w:t xml:space="preserve"> می‌</w:t>
      </w:r>
      <w:r w:rsidRPr="0041708C">
        <w:rPr>
          <w:rtl/>
        </w:rPr>
        <w:t>آ</w:t>
      </w:r>
      <w:r w:rsidR="007E2085" w:rsidRPr="0041708C">
        <w:rPr>
          <w:rtl/>
        </w:rPr>
        <w:t>ی</w:t>
      </w:r>
      <w:r w:rsidRPr="0041708C">
        <w:rPr>
          <w:rtl/>
        </w:rPr>
        <w:t>ند، ول</w:t>
      </w:r>
      <w:r w:rsidR="007E2085" w:rsidRPr="0041708C">
        <w:rPr>
          <w:rtl/>
        </w:rPr>
        <w:t>ی</w:t>
      </w:r>
      <w:r w:rsidRPr="0041708C">
        <w:rPr>
          <w:rtl/>
        </w:rPr>
        <w:t xml:space="preserve"> راه دور و پر دردسر برا</w:t>
      </w:r>
      <w:r w:rsidR="007E2085" w:rsidRPr="0041708C">
        <w:rPr>
          <w:rtl/>
        </w:rPr>
        <w:t>ی</w:t>
      </w:r>
      <w:r w:rsidRPr="0041708C">
        <w:rPr>
          <w:rtl/>
        </w:rPr>
        <w:t xml:space="preserve"> ا</w:t>
      </w:r>
      <w:r w:rsidR="007E2085" w:rsidRPr="0041708C">
        <w:rPr>
          <w:rtl/>
        </w:rPr>
        <w:t>ی</w:t>
      </w:r>
      <w:r w:rsidRPr="0041708C">
        <w:rPr>
          <w:rtl/>
        </w:rPr>
        <w:t>شان ناشدن</w:t>
      </w:r>
      <w:r w:rsidR="007E2085" w:rsidRPr="0041708C">
        <w:rPr>
          <w:rtl/>
        </w:rPr>
        <w:t>ی</w:t>
      </w:r>
      <w:r w:rsidRPr="0041708C">
        <w:rPr>
          <w:rtl/>
        </w:rPr>
        <w:t xml:space="preserve"> و ناراحت</w:t>
      </w:r>
      <w:r w:rsidR="007E2085" w:rsidRPr="0041708C">
        <w:rPr>
          <w:rtl/>
        </w:rPr>
        <w:t>ی</w:t>
      </w:r>
      <w:r w:rsidRPr="0041708C">
        <w:rPr>
          <w:rtl/>
        </w:rPr>
        <w:t xml:space="preserve"> است، به خدا سوگند</w:t>
      </w:r>
      <w:r w:rsidR="0090483B">
        <w:rPr>
          <w:rtl/>
        </w:rPr>
        <w:t xml:space="preserve"> می‌</w:t>
      </w:r>
      <w:r w:rsidRPr="0041708C">
        <w:rPr>
          <w:rtl/>
        </w:rPr>
        <w:t xml:space="preserve">خورند </w:t>
      </w:r>
      <w:r w:rsidR="007E2085" w:rsidRPr="0041708C">
        <w:rPr>
          <w:rtl/>
        </w:rPr>
        <w:t>ک</w:t>
      </w:r>
      <w:r w:rsidRPr="0041708C">
        <w:rPr>
          <w:rtl/>
        </w:rPr>
        <w:t>ه اگر</w:t>
      </w:r>
      <w:r w:rsidR="0090483B">
        <w:rPr>
          <w:rtl/>
        </w:rPr>
        <w:t xml:space="preserve"> می‌</w:t>
      </w:r>
      <w:r w:rsidRPr="0041708C">
        <w:rPr>
          <w:rtl/>
        </w:rPr>
        <w:t>توانست</w:t>
      </w:r>
      <w:r w:rsidR="007E2085" w:rsidRPr="0041708C">
        <w:rPr>
          <w:rtl/>
        </w:rPr>
        <w:t>ی</w:t>
      </w:r>
      <w:r w:rsidRPr="0041708C">
        <w:rPr>
          <w:rtl/>
        </w:rPr>
        <w:t>م با شما حر</w:t>
      </w:r>
      <w:r w:rsidR="007E2085" w:rsidRPr="0041708C">
        <w:rPr>
          <w:rtl/>
        </w:rPr>
        <w:t>ک</w:t>
      </w:r>
      <w:r w:rsidRPr="0041708C">
        <w:rPr>
          <w:rtl/>
        </w:rPr>
        <w:t>ت م</w:t>
      </w:r>
      <w:r w:rsidR="007E2085" w:rsidRPr="0041708C">
        <w:rPr>
          <w:rtl/>
        </w:rPr>
        <w:t>ی</w:t>
      </w:r>
      <w:r w:rsidRPr="0041708C">
        <w:rPr>
          <w:rtl/>
        </w:rPr>
        <w:softHyphen/>
      </w:r>
      <w:r w:rsidR="007E2085" w:rsidRPr="0041708C">
        <w:rPr>
          <w:rtl/>
        </w:rPr>
        <w:t>ک</w:t>
      </w:r>
      <w:r w:rsidRPr="0041708C">
        <w:rPr>
          <w:rtl/>
        </w:rPr>
        <w:t>رد</w:t>
      </w:r>
      <w:r w:rsidR="007E2085" w:rsidRPr="0041708C">
        <w:rPr>
          <w:rtl/>
        </w:rPr>
        <w:t>ی</w:t>
      </w:r>
      <w:r w:rsidRPr="0041708C">
        <w:rPr>
          <w:rtl/>
        </w:rPr>
        <w:t>م، آنان خو</w:t>
      </w:r>
      <w:r w:rsidR="007E2085" w:rsidRPr="0041708C">
        <w:rPr>
          <w:rtl/>
        </w:rPr>
        <w:t>ی</w:t>
      </w:r>
      <w:r w:rsidRPr="0041708C">
        <w:rPr>
          <w:rtl/>
        </w:rPr>
        <w:t>شتن را تباه و هلا</w:t>
      </w:r>
      <w:r w:rsidR="007E2085" w:rsidRPr="0041708C">
        <w:rPr>
          <w:rtl/>
        </w:rPr>
        <w:t>ک</w:t>
      </w:r>
      <w:r w:rsidRPr="0041708C">
        <w:rPr>
          <w:rtl/>
        </w:rPr>
        <w:t xml:space="preserve"> م</w:t>
      </w:r>
      <w:r w:rsidR="007E2085" w:rsidRPr="0041708C">
        <w:rPr>
          <w:rtl/>
        </w:rPr>
        <w:t>ی</w:t>
      </w:r>
      <w:r w:rsidRPr="0041708C">
        <w:rPr>
          <w:rtl/>
        </w:rPr>
        <w:softHyphen/>
      </w:r>
      <w:r w:rsidR="007E2085" w:rsidRPr="0041708C">
        <w:rPr>
          <w:rtl/>
        </w:rPr>
        <w:t>ک</w:t>
      </w:r>
      <w:r w:rsidRPr="0041708C">
        <w:rPr>
          <w:rtl/>
        </w:rPr>
        <w:t>نند و خدا</w:t>
      </w:r>
      <w:r w:rsidR="0090483B">
        <w:rPr>
          <w:rtl/>
        </w:rPr>
        <w:t xml:space="preserve"> می‌</w:t>
      </w:r>
      <w:r w:rsidRPr="0041708C">
        <w:rPr>
          <w:rtl/>
        </w:rPr>
        <w:t xml:space="preserve">داند </w:t>
      </w:r>
      <w:r w:rsidR="007E2085" w:rsidRPr="0041708C">
        <w:rPr>
          <w:rtl/>
        </w:rPr>
        <w:t>ک</w:t>
      </w:r>
      <w:r w:rsidRPr="0041708C">
        <w:rPr>
          <w:rtl/>
        </w:rPr>
        <w:t>ه ا</w:t>
      </w:r>
      <w:r w:rsidR="007E2085" w:rsidRPr="0041708C">
        <w:rPr>
          <w:rtl/>
        </w:rPr>
        <w:t>ی</w:t>
      </w:r>
      <w:r w:rsidRPr="0041708C">
        <w:rPr>
          <w:rtl/>
        </w:rPr>
        <w:t>شان دروغگو</w:t>
      </w:r>
      <w:r w:rsidR="007E2085" w:rsidRPr="0041708C">
        <w:rPr>
          <w:rtl/>
        </w:rPr>
        <w:t>ی</w:t>
      </w:r>
      <w:r w:rsidRPr="0041708C">
        <w:rPr>
          <w:rtl/>
        </w:rPr>
        <w:t>ند.</w:t>
      </w:r>
      <w:r w:rsidRPr="0041708C">
        <w:rPr>
          <w:rFonts w:hint="cs"/>
          <w:rtl/>
        </w:rPr>
        <w:t xml:space="preserve"> </w:t>
      </w:r>
      <w:r w:rsidRPr="0041708C">
        <w:rPr>
          <w:rtl/>
        </w:rPr>
        <w:t>خدا تو را ب</w:t>
      </w:r>
      <w:r w:rsidR="007E2085" w:rsidRPr="0041708C">
        <w:rPr>
          <w:rtl/>
        </w:rPr>
        <w:t>ی</w:t>
      </w:r>
      <w:r w:rsidRPr="0041708C">
        <w:rPr>
          <w:rtl/>
        </w:rPr>
        <w:t>امرزد! چرا به آنان اجازه داد</w:t>
      </w:r>
      <w:r w:rsidR="007E2085" w:rsidRPr="0041708C">
        <w:rPr>
          <w:rtl/>
        </w:rPr>
        <w:t>ی</w:t>
      </w:r>
      <w:r w:rsidRPr="0041708C">
        <w:rPr>
          <w:rtl/>
        </w:rPr>
        <w:t xml:space="preserve"> پ</w:t>
      </w:r>
      <w:r w:rsidR="007E2085" w:rsidRPr="0041708C">
        <w:rPr>
          <w:rtl/>
        </w:rPr>
        <w:t>ی</w:t>
      </w:r>
      <w:r w:rsidRPr="0041708C">
        <w:rPr>
          <w:rtl/>
        </w:rPr>
        <w:t xml:space="preserve">ش از آن </w:t>
      </w:r>
      <w:r w:rsidR="007E2085" w:rsidRPr="0041708C">
        <w:rPr>
          <w:rtl/>
        </w:rPr>
        <w:t>ک</w:t>
      </w:r>
      <w:r w:rsidRPr="0041708C">
        <w:rPr>
          <w:rtl/>
        </w:rPr>
        <w:t>ه برا</w:t>
      </w:r>
      <w:r w:rsidR="007E2085" w:rsidRPr="0041708C">
        <w:rPr>
          <w:rtl/>
        </w:rPr>
        <w:t>ی</w:t>
      </w:r>
      <w:r w:rsidRPr="0041708C">
        <w:rPr>
          <w:rtl/>
        </w:rPr>
        <w:t xml:space="preserve"> تو روشن گردد ا</w:t>
      </w:r>
      <w:r w:rsidR="007E2085" w:rsidRPr="0041708C">
        <w:rPr>
          <w:rtl/>
        </w:rPr>
        <w:t>ی</w:t>
      </w:r>
      <w:r w:rsidRPr="0041708C">
        <w:rPr>
          <w:rtl/>
        </w:rPr>
        <w:t>شان راستگو</w:t>
      </w:r>
      <w:r w:rsidR="007E2085" w:rsidRPr="0041708C">
        <w:rPr>
          <w:rtl/>
        </w:rPr>
        <w:t>ی</w:t>
      </w:r>
      <w:r w:rsidRPr="0041708C">
        <w:rPr>
          <w:rtl/>
        </w:rPr>
        <w:t xml:space="preserve">ند و </w:t>
      </w:r>
      <w:r w:rsidR="007E2085" w:rsidRPr="0041708C">
        <w:rPr>
          <w:rtl/>
        </w:rPr>
        <w:t>ی</w:t>
      </w:r>
      <w:r w:rsidRPr="0041708C">
        <w:rPr>
          <w:rtl/>
        </w:rPr>
        <w:t>ا بدان</w:t>
      </w:r>
      <w:r w:rsidR="007E2085" w:rsidRPr="0041708C">
        <w:rPr>
          <w:rtl/>
        </w:rPr>
        <w:t>ی</w:t>
      </w:r>
      <w:r w:rsidRPr="0041708C">
        <w:rPr>
          <w:rtl/>
        </w:rPr>
        <w:t xml:space="preserve"> چه </w:t>
      </w:r>
      <w:r w:rsidR="007E2085" w:rsidRPr="0041708C">
        <w:rPr>
          <w:rtl/>
        </w:rPr>
        <w:t>ک</w:t>
      </w:r>
      <w:r w:rsidRPr="0041708C">
        <w:rPr>
          <w:rtl/>
        </w:rPr>
        <w:t>سان</w:t>
      </w:r>
      <w:r w:rsidR="007E2085" w:rsidRPr="0041708C">
        <w:rPr>
          <w:rtl/>
        </w:rPr>
        <w:t>ی</w:t>
      </w:r>
      <w:r w:rsidRPr="0041708C">
        <w:rPr>
          <w:rtl/>
        </w:rPr>
        <w:t xml:space="preserve"> دروغگو</w:t>
      </w:r>
      <w:r w:rsidR="007E2085" w:rsidRPr="0041708C">
        <w:rPr>
          <w:rtl/>
        </w:rPr>
        <w:t>ی</w:t>
      </w:r>
      <w:r w:rsidRPr="0041708C">
        <w:rPr>
          <w:rtl/>
        </w:rPr>
        <w:t>ند»</w:t>
      </w:r>
      <w:r w:rsidRPr="0041708C">
        <w:rPr>
          <w:rFonts w:hint="cs"/>
          <w:rtl/>
        </w:rPr>
        <w:t>.</w:t>
      </w:r>
    </w:p>
    <w:p w:rsidR="00AA61E7" w:rsidRPr="0041708C" w:rsidRDefault="00AA61E7" w:rsidP="00BD527D">
      <w:pPr>
        <w:pStyle w:val="a0"/>
        <w:rPr>
          <w:rtl/>
        </w:rPr>
      </w:pPr>
      <w:r w:rsidRPr="0041708C">
        <w:rPr>
          <w:rtl/>
        </w:rPr>
        <w:t>اعراب آ</w:t>
      </w:r>
      <w:r w:rsidR="007E2085" w:rsidRPr="0041708C">
        <w:rPr>
          <w:rtl/>
        </w:rPr>
        <w:t>یۀ</w:t>
      </w:r>
      <w:r w:rsidR="002E49D8" w:rsidRPr="0041708C">
        <w:rPr>
          <w:rtl/>
        </w:rPr>
        <w:t xml:space="preserve"> 37:</w:t>
      </w:r>
    </w:p>
    <w:p w:rsidR="002E49D8" w:rsidRPr="0041708C" w:rsidRDefault="002E49D8" w:rsidP="00BD527D">
      <w:pPr>
        <w:pStyle w:val="a0"/>
        <w:rPr>
          <w:rStyle w:val="Char8"/>
          <w:rtl/>
        </w:rPr>
      </w:pPr>
      <w:r w:rsidRPr="0041708C">
        <w:rPr>
          <w:rFonts w:cs="Traditional Arabic"/>
          <w:color w:val="000000"/>
          <w:shd w:val="clear" w:color="auto" w:fill="FFFFFF"/>
          <w:rtl/>
        </w:rPr>
        <w:t>﴿</w:t>
      </w:r>
      <w:r w:rsidRPr="00BD527D">
        <w:rPr>
          <w:rStyle w:val="Charb"/>
          <w:rtl/>
        </w:rPr>
        <w:t xml:space="preserve">فَمَنۡ أَظۡلَمُ مِمَّنِ </w:t>
      </w:r>
      <w:r w:rsidRPr="00BD527D">
        <w:rPr>
          <w:rStyle w:val="Charb"/>
          <w:rFonts w:hint="cs"/>
          <w:rtl/>
        </w:rPr>
        <w:t>ٱ</w:t>
      </w:r>
      <w:r w:rsidRPr="00BD527D">
        <w:rPr>
          <w:rStyle w:val="Charb"/>
          <w:rFonts w:hint="eastAsia"/>
          <w:rtl/>
        </w:rPr>
        <w:t>فۡتَرَىٰ</w:t>
      </w:r>
      <w:r w:rsidRPr="00BD527D">
        <w:rPr>
          <w:rStyle w:val="Charb"/>
          <w:rtl/>
        </w:rPr>
        <w:t xml:space="preserve"> عَلَى </w:t>
      </w:r>
      <w:r w:rsidRPr="00BD527D">
        <w:rPr>
          <w:rStyle w:val="Charb"/>
          <w:rFonts w:hint="cs"/>
          <w:rtl/>
        </w:rPr>
        <w:t>ٱ</w:t>
      </w:r>
      <w:r w:rsidRPr="00BD527D">
        <w:rPr>
          <w:rStyle w:val="Charb"/>
          <w:rFonts w:hint="eastAsia"/>
          <w:rtl/>
        </w:rPr>
        <w:t>للَّهِ</w:t>
      </w:r>
      <w:r w:rsidRPr="00BD527D">
        <w:rPr>
          <w:rStyle w:val="Charb"/>
          <w:rtl/>
        </w:rPr>
        <w:t xml:space="preserve"> كَذِبًا أَوۡ كَذَّبَ بِ‍َٔايَٰتِهِ</w:t>
      </w:r>
      <w:r w:rsidRPr="00BD527D">
        <w:rPr>
          <w:rStyle w:val="Charb"/>
          <w:rFonts w:hint="cs"/>
          <w:rtl/>
        </w:rPr>
        <w:t>ۦٓۚ</w:t>
      </w:r>
      <w:r w:rsidRPr="00BD527D">
        <w:rPr>
          <w:rStyle w:val="Charb"/>
          <w:rtl/>
        </w:rPr>
        <w:t xml:space="preserve"> أُوْلَٰٓئِكَ يَنَالُهُمۡ نَصِيبُهُم مِّنَ </w:t>
      </w:r>
      <w:r w:rsidRPr="00BD527D">
        <w:rPr>
          <w:rStyle w:val="Charb"/>
          <w:rFonts w:hint="cs"/>
          <w:rtl/>
        </w:rPr>
        <w:t>ٱ</w:t>
      </w:r>
      <w:r w:rsidRPr="00BD527D">
        <w:rPr>
          <w:rStyle w:val="Charb"/>
          <w:rFonts w:hint="eastAsia"/>
          <w:rtl/>
        </w:rPr>
        <w:t>لۡكِتَٰبِۖ</w:t>
      </w:r>
      <w:r w:rsidRPr="00BD527D">
        <w:rPr>
          <w:rStyle w:val="Charb"/>
          <w:rtl/>
        </w:rPr>
        <w:t xml:space="preserve"> حَتَّىٰٓ إِذَا جَآءَتۡهُمۡ رُسُلُنَا يَتَوَفَّوۡنَهُمۡ قَالُوٓاْ أَيۡنَ مَا كُنتُمۡ تَدۡعُونَ مِن دُونِ </w:t>
      </w:r>
      <w:r w:rsidRPr="00BD527D">
        <w:rPr>
          <w:rStyle w:val="Charb"/>
          <w:rFonts w:hint="cs"/>
          <w:rtl/>
        </w:rPr>
        <w:t>ٱ</w:t>
      </w:r>
      <w:r w:rsidRPr="00BD527D">
        <w:rPr>
          <w:rStyle w:val="Charb"/>
          <w:rFonts w:hint="eastAsia"/>
          <w:rtl/>
        </w:rPr>
        <w:t>للَّهِۖ</w:t>
      </w:r>
      <w:r w:rsidRPr="00BD527D">
        <w:rPr>
          <w:rStyle w:val="Charb"/>
          <w:rtl/>
        </w:rPr>
        <w:t xml:space="preserve"> ق</w:t>
      </w:r>
      <w:r w:rsidRPr="00BD527D">
        <w:rPr>
          <w:rStyle w:val="Charb"/>
          <w:rFonts w:hint="eastAsia"/>
          <w:rtl/>
        </w:rPr>
        <w:t>َالُواْ</w:t>
      </w:r>
      <w:r w:rsidRPr="00BD527D">
        <w:rPr>
          <w:rStyle w:val="Charb"/>
          <w:rtl/>
        </w:rPr>
        <w:t xml:space="preserve"> ضَلُّواْ عَنَّا وَشَهِدُواْ عَلَىٰٓ أَنفُسِهِمۡ أَنَّهُمۡ كَانُواْ كَٰفِرِينَ٣٧</w:t>
      </w:r>
      <w:r w:rsidRPr="0041708C">
        <w:rPr>
          <w:rFonts w:cs="Traditional Arabic"/>
          <w:color w:val="000000"/>
          <w:shd w:val="clear" w:color="auto" w:fill="FFFFFF"/>
          <w:rtl/>
        </w:rPr>
        <w:t>﴾</w:t>
      </w:r>
      <w:r w:rsidRPr="00BD527D">
        <w:rPr>
          <w:rStyle w:val="Charb"/>
          <w:rtl/>
        </w:rPr>
        <w:t xml:space="preserve"> </w:t>
      </w:r>
      <w:r w:rsidRPr="0041708C">
        <w:rPr>
          <w:rStyle w:val="Char8"/>
          <w:rtl/>
        </w:rPr>
        <w:t>[الأعراف: 37]</w:t>
      </w:r>
    </w:p>
    <w:p w:rsidR="00AA61E7" w:rsidRPr="0041708C" w:rsidRDefault="002E49D8" w:rsidP="00BD527D">
      <w:pPr>
        <w:pStyle w:val="a0"/>
        <w:rPr>
          <w:rtl/>
        </w:rPr>
      </w:pPr>
      <w:r w:rsidRPr="0041708C">
        <w:rPr>
          <w:rtl/>
        </w:rPr>
        <w:t>«</w:t>
      </w:r>
      <w:r w:rsidR="00AA61E7" w:rsidRPr="0041708C">
        <w:rPr>
          <w:rtl/>
        </w:rPr>
        <w:t>زمان</w:t>
      </w:r>
      <w:r w:rsidR="007E2085" w:rsidRPr="0041708C">
        <w:rPr>
          <w:rtl/>
        </w:rPr>
        <w:t>ی</w:t>
      </w:r>
      <w:r w:rsidR="00AA61E7" w:rsidRPr="0041708C">
        <w:rPr>
          <w:rtl/>
        </w:rPr>
        <w:t xml:space="preserve"> را </w:t>
      </w:r>
      <w:r w:rsidR="007E2085" w:rsidRPr="0041708C">
        <w:rPr>
          <w:rtl/>
        </w:rPr>
        <w:t>ک</w:t>
      </w:r>
      <w:r w:rsidR="00AA61E7" w:rsidRPr="0041708C">
        <w:rPr>
          <w:rtl/>
        </w:rPr>
        <w:t xml:space="preserve">ه به </w:t>
      </w:r>
      <w:r w:rsidR="007E2085" w:rsidRPr="0041708C">
        <w:rPr>
          <w:rtl/>
        </w:rPr>
        <w:t>ک</w:t>
      </w:r>
      <w:r w:rsidR="00AA61E7" w:rsidRPr="0041708C">
        <w:rPr>
          <w:rtl/>
        </w:rPr>
        <w:t>س</w:t>
      </w:r>
      <w:r w:rsidR="007E2085" w:rsidRPr="0041708C">
        <w:rPr>
          <w:rtl/>
        </w:rPr>
        <w:t>ی</w:t>
      </w:r>
      <w:r w:rsidR="00AA61E7" w:rsidRPr="0041708C">
        <w:rPr>
          <w:rtl/>
        </w:rPr>
        <w:t xml:space="preserve"> </w:t>
      </w:r>
      <w:r w:rsidR="007E2085" w:rsidRPr="0041708C">
        <w:rPr>
          <w:rtl/>
        </w:rPr>
        <w:t>ک</w:t>
      </w:r>
      <w:r w:rsidR="00AA61E7" w:rsidRPr="0041708C">
        <w:rPr>
          <w:rtl/>
        </w:rPr>
        <w:t>ه خداوند بدو نعمت داده بود، و تو ن</w:t>
      </w:r>
      <w:r w:rsidR="007E2085" w:rsidRPr="0041708C">
        <w:rPr>
          <w:rtl/>
        </w:rPr>
        <w:t>ی</w:t>
      </w:r>
      <w:r w:rsidR="00AA61E7" w:rsidRPr="0041708C">
        <w:rPr>
          <w:rtl/>
        </w:rPr>
        <w:t xml:space="preserve">ز بدو لطف </w:t>
      </w:r>
      <w:r w:rsidR="007E2085" w:rsidRPr="0041708C">
        <w:rPr>
          <w:rtl/>
        </w:rPr>
        <w:t>ک</w:t>
      </w:r>
      <w:r w:rsidR="00AA61E7" w:rsidRPr="0041708C">
        <w:rPr>
          <w:rtl/>
        </w:rPr>
        <w:t>رده بود</w:t>
      </w:r>
      <w:r w:rsidR="007E2085" w:rsidRPr="0041708C">
        <w:rPr>
          <w:rtl/>
        </w:rPr>
        <w:t>ی</w:t>
      </w:r>
      <w:r w:rsidR="00AA61E7" w:rsidRPr="0041708C">
        <w:rPr>
          <w:rtl/>
        </w:rPr>
        <w:t>،</w:t>
      </w:r>
      <w:r w:rsidR="0090483B">
        <w:rPr>
          <w:rtl/>
        </w:rPr>
        <w:t xml:space="preserve"> می‌</w:t>
      </w:r>
      <w:r w:rsidR="00AA61E7" w:rsidRPr="0041708C">
        <w:rPr>
          <w:rtl/>
        </w:rPr>
        <w:t>گفت</w:t>
      </w:r>
      <w:r w:rsidR="007E2085" w:rsidRPr="0041708C">
        <w:rPr>
          <w:rtl/>
        </w:rPr>
        <w:t>ی</w:t>
      </w:r>
      <w:r w:rsidR="00AA61E7" w:rsidRPr="0041708C">
        <w:rPr>
          <w:rtl/>
        </w:rPr>
        <w:t>، همسرت را نگه دار و از خدا بترس، تو چ</w:t>
      </w:r>
      <w:r w:rsidR="007E2085" w:rsidRPr="0041708C">
        <w:rPr>
          <w:rtl/>
        </w:rPr>
        <w:t>ی</w:t>
      </w:r>
      <w:r w:rsidR="00AA61E7" w:rsidRPr="0041708C">
        <w:rPr>
          <w:rtl/>
        </w:rPr>
        <w:t>ز</w:t>
      </w:r>
      <w:r w:rsidR="007E2085" w:rsidRPr="0041708C">
        <w:rPr>
          <w:rtl/>
        </w:rPr>
        <w:t>ی</w:t>
      </w:r>
      <w:r w:rsidR="00AA61E7" w:rsidRPr="0041708C">
        <w:rPr>
          <w:rtl/>
        </w:rPr>
        <w:t xml:space="preserve"> را در دل پنهان</w:t>
      </w:r>
      <w:r w:rsidR="0090483B">
        <w:rPr>
          <w:rtl/>
        </w:rPr>
        <w:t xml:space="preserve"> می‌</w:t>
      </w:r>
      <w:r w:rsidR="007E2085" w:rsidRPr="0041708C">
        <w:rPr>
          <w:rtl/>
        </w:rPr>
        <w:t>ک</w:t>
      </w:r>
      <w:r w:rsidR="00AA61E7" w:rsidRPr="0041708C">
        <w:rPr>
          <w:rtl/>
        </w:rPr>
        <w:t>رد</w:t>
      </w:r>
      <w:r w:rsidR="007E2085" w:rsidRPr="0041708C">
        <w:rPr>
          <w:rtl/>
        </w:rPr>
        <w:t>ی</w:t>
      </w:r>
      <w:r w:rsidR="00AA61E7" w:rsidRPr="0041708C">
        <w:rPr>
          <w:rtl/>
        </w:rPr>
        <w:t xml:space="preserve"> </w:t>
      </w:r>
      <w:r w:rsidR="007E2085" w:rsidRPr="0041708C">
        <w:rPr>
          <w:rtl/>
        </w:rPr>
        <w:t>ک</w:t>
      </w:r>
      <w:r w:rsidR="00AA61E7" w:rsidRPr="0041708C">
        <w:rPr>
          <w:rtl/>
        </w:rPr>
        <w:t>ه خداوند</w:t>
      </w:r>
      <w:r w:rsidR="00387DD6" w:rsidRPr="0041708C">
        <w:rPr>
          <w:rtl/>
        </w:rPr>
        <w:t xml:space="preserve"> آن را </w:t>
      </w:r>
      <w:r w:rsidR="00AA61E7" w:rsidRPr="0041708C">
        <w:rPr>
          <w:rtl/>
        </w:rPr>
        <w:t>آش</w:t>
      </w:r>
      <w:r w:rsidR="007E2085" w:rsidRPr="0041708C">
        <w:rPr>
          <w:rtl/>
        </w:rPr>
        <w:t>ک</w:t>
      </w:r>
      <w:r w:rsidR="00AA61E7" w:rsidRPr="0041708C">
        <w:rPr>
          <w:rtl/>
        </w:rPr>
        <w:t>ار</w:t>
      </w:r>
      <w:r w:rsidR="0090483B">
        <w:rPr>
          <w:rtl/>
        </w:rPr>
        <w:t xml:space="preserve"> می‌</w:t>
      </w:r>
      <w:r w:rsidR="00AA61E7" w:rsidRPr="0041708C">
        <w:rPr>
          <w:rtl/>
        </w:rPr>
        <w:t>سازد و از مردم</w:t>
      </w:r>
      <w:r w:rsidR="0090483B">
        <w:rPr>
          <w:rtl/>
        </w:rPr>
        <w:t xml:space="preserve"> می‌</w:t>
      </w:r>
      <w:r w:rsidR="00AA61E7" w:rsidRPr="0041708C">
        <w:rPr>
          <w:rtl/>
        </w:rPr>
        <w:t>ترس</w:t>
      </w:r>
      <w:r w:rsidR="007E2085" w:rsidRPr="0041708C">
        <w:rPr>
          <w:rtl/>
        </w:rPr>
        <w:t>ی</w:t>
      </w:r>
      <w:r w:rsidRPr="0041708C">
        <w:rPr>
          <w:rtl/>
        </w:rPr>
        <w:t xml:space="preserve"> خداوند سزاوار ترس است</w:t>
      </w:r>
      <w:r w:rsidR="00AA61E7" w:rsidRPr="0041708C">
        <w:rPr>
          <w:rtl/>
        </w:rPr>
        <w:t>»</w:t>
      </w:r>
      <w:r w:rsidRPr="0041708C">
        <w:rPr>
          <w:rFonts w:hint="cs"/>
          <w:rtl/>
        </w:rPr>
        <w:t>.</w:t>
      </w:r>
      <w:r w:rsidR="00AA61E7" w:rsidRPr="0041708C">
        <w:rPr>
          <w:rtl/>
        </w:rPr>
        <w:t xml:space="preserve"> </w:t>
      </w:r>
    </w:p>
    <w:p w:rsidR="00AA61E7" w:rsidRPr="0041708C" w:rsidRDefault="00AA61E7" w:rsidP="00BD527D">
      <w:pPr>
        <w:pStyle w:val="a0"/>
        <w:rPr>
          <w:rtl/>
        </w:rPr>
      </w:pPr>
      <w:r w:rsidRPr="0041708C">
        <w:rPr>
          <w:rtl/>
        </w:rPr>
        <w:t>سور</w:t>
      </w:r>
      <w:r w:rsidR="007E2085" w:rsidRPr="0041708C">
        <w:rPr>
          <w:rtl/>
        </w:rPr>
        <w:t>ۀ</w:t>
      </w:r>
      <w:r w:rsidRPr="0041708C">
        <w:rPr>
          <w:rtl/>
        </w:rPr>
        <w:t xml:space="preserve"> عبس 1 تا 10</w:t>
      </w:r>
      <w:r w:rsidR="00EE40BE">
        <w:rPr>
          <w:rtl/>
        </w:rPr>
        <w:t>:</w:t>
      </w:r>
      <w:r w:rsidRPr="0041708C">
        <w:rPr>
          <w:rtl/>
        </w:rPr>
        <w:t xml:space="preserve"> </w:t>
      </w:r>
    </w:p>
    <w:p w:rsidR="00B76623" w:rsidRPr="0041708C" w:rsidRDefault="00B76623" w:rsidP="00BD527D">
      <w:pPr>
        <w:pStyle w:val="a0"/>
        <w:rPr>
          <w:rStyle w:val="Char8"/>
          <w:rtl/>
        </w:rPr>
      </w:pPr>
      <w:r w:rsidRPr="0041708C">
        <w:rPr>
          <w:rFonts w:cs="Traditional Arabic"/>
          <w:color w:val="000000"/>
          <w:shd w:val="clear" w:color="auto" w:fill="FFFFFF"/>
          <w:rtl/>
        </w:rPr>
        <w:t>﴿</w:t>
      </w:r>
      <w:r w:rsidRPr="00BD527D">
        <w:rPr>
          <w:rStyle w:val="Charb"/>
          <w:rtl/>
        </w:rPr>
        <w:t xml:space="preserve">عَبَسَ وَتَوَلَّىٰٓ١ أَن جَآءَهُ </w:t>
      </w:r>
      <w:r w:rsidRPr="00BD527D">
        <w:rPr>
          <w:rStyle w:val="Charb"/>
          <w:rFonts w:hint="cs"/>
          <w:rtl/>
        </w:rPr>
        <w:t>ٱ</w:t>
      </w:r>
      <w:r w:rsidRPr="00BD527D">
        <w:rPr>
          <w:rStyle w:val="Charb"/>
          <w:rFonts w:hint="eastAsia"/>
          <w:rtl/>
        </w:rPr>
        <w:t>لۡأَعۡمَىٰ</w:t>
      </w:r>
      <w:r w:rsidRPr="00BD527D">
        <w:rPr>
          <w:rStyle w:val="Charb"/>
          <w:rtl/>
        </w:rPr>
        <w:t>٢ وَمَا يُدۡرِيكَ لَعَلَّهُ</w:t>
      </w:r>
      <w:r w:rsidRPr="00BD527D">
        <w:rPr>
          <w:rStyle w:val="Charb"/>
          <w:rFonts w:hint="cs"/>
          <w:rtl/>
        </w:rPr>
        <w:t>ۥ</w:t>
      </w:r>
      <w:r w:rsidRPr="00BD527D">
        <w:rPr>
          <w:rStyle w:val="Charb"/>
          <w:rtl/>
        </w:rPr>
        <w:t xml:space="preserve"> يَزَّكَّىٰٓ٣ أَوۡ يَذَّكَّرُ فَتَنفَعَهُ </w:t>
      </w:r>
      <w:r w:rsidRPr="00BD527D">
        <w:rPr>
          <w:rStyle w:val="Charb"/>
          <w:rFonts w:hint="cs"/>
          <w:rtl/>
        </w:rPr>
        <w:t>ٱ</w:t>
      </w:r>
      <w:r w:rsidRPr="00BD527D">
        <w:rPr>
          <w:rStyle w:val="Charb"/>
          <w:rFonts w:hint="eastAsia"/>
          <w:rtl/>
        </w:rPr>
        <w:t>لذِّكۡرَىٰٓ</w:t>
      </w:r>
      <w:r w:rsidRPr="00BD527D">
        <w:rPr>
          <w:rStyle w:val="Charb"/>
          <w:rtl/>
        </w:rPr>
        <w:t xml:space="preserve">٤ أَمَّا مَنِ </w:t>
      </w:r>
      <w:r w:rsidRPr="00BD527D">
        <w:rPr>
          <w:rStyle w:val="Charb"/>
          <w:rFonts w:hint="cs"/>
          <w:rtl/>
        </w:rPr>
        <w:t>ٱ</w:t>
      </w:r>
      <w:r w:rsidRPr="00BD527D">
        <w:rPr>
          <w:rStyle w:val="Charb"/>
          <w:rFonts w:hint="eastAsia"/>
          <w:rtl/>
        </w:rPr>
        <w:t>سۡتَغۡنَىٰ</w:t>
      </w:r>
      <w:r w:rsidRPr="00BD527D">
        <w:rPr>
          <w:rStyle w:val="Charb"/>
          <w:rtl/>
        </w:rPr>
        <w:t>٥ فَأَنتَ لَهُ</w:t>
      </w:r>
      <w:r w:rsidRPr="00BD527D">
        <w:rPr>
          <w:rStyle w:val="Charb"/>
          <w:rFonts w:hint="cs"/>
          <w:rtl/>
        </w:rPr>
        <w:t>ۥ</w:t>
      </w:r>
      <w:r w:rsidRPr="00BD527D">
        <w:rPr>
          <w:rStyle w:val="Charb"/>
          <w:rtl/>
        </w:rPr>
        <w:t xml:space="preserve"> تَصَدَّىٰ٦ وَمَا عَلَيۡكَ أَلَّا يَزَّكَّىٰ٧ وَأَمَّا مَن جَآءَكَ يَسۡعَىٰ٨ وَهُوَ يَخۡشَىٰ٩ فَأَنتَ عَنۡهُ تَلَهَّىٰ١٠</w:t>
      </w:r>
      <w:r w:rsidRPr="0041708C">
        <w:rPr>
          <w:rFonts w:cs="Traditional Arabic"/>
          <w:color w:val="000000"/>
          <w:shd w:val="clear" w:color="auto" w:fill="FFFFFF"/>
          <w:rtl/>
        </w:rPr>
        <w:t>﴾</w:t>
      </w:r>
      <w:r w:rsidRPr="00BD527D">
        <w:rPr>
          <w:rStyle w:val="Charb"/>
          <w:rtl/>
        </w:rPr>
        <w:t xml:space="preserve"> </w:t>
      </w:r>
      <w:r w:rsidRPr="0041708C">
        <w:rPr>
          <w:rStyle w:val="Char8"/>
          <w:rtl/>
        </w:rPr>
        <w:t>[عبس: 1-10]</w:t>
      </w:r>
    </w:p>
    <w:p w:rsidR="00AA61E7" w:rsidRPr="0041708C" w:rsidRDefault="00AA61E7" w:rsidP="00BD527D">
      <w:pPr>
        <w:pStyle w:val="a0"/>
        <w:rPr>
          <w:rtl/>
        </w:rPr>
      </w:pPr>
      <w:r w:rsidRPr="0041708C">
        <w:rPr>
          <w:rtl/>
        </w:rPr>
        <w:t xml:space="preserve">«چهره در هم </w:t>
      </w:r>
      <w:r w:rsidR="007E2085" w:rsidRPr="0041708C">
        <w:rPr>
          <w:rtl/>
        </w:rPr>
        <w:t>ک</w:t>
      </w:r>
      <w:r w:rsidRPr="0041708C">
        <w:rPr>
          <w:rtl/>
        </w:rPr>
        <w:t>ش</w:t>
      </w:r>
      <w:r w:rsidR="007E2085" w:rsidRPr="0041708C">
        <w:rPr>
          <w:rtl/>
        </w:rPr>
        <w:t>ی</w:t>
      </w:r>
      <w:r w:rsidRPr="0041708C">
        <w:rPr>
          <w:rtl/>
        </w:rPr>
        <w:t>د و رو</w:t>
      </w:r>
      <w:r w:rsidR="007E2085" w:rsidRPr="0041708C">
        <w:rPr>
          <w:rtl/>
        </w:rPr>
        <w:t>ی</w:t>
      </w:r>
      <w:r w:rsidRPr="0041708C">
        <w:rPr>
          <w:rtl/>
        </w:rPr>
        <w:t xml:space="preserve"> برتافت از ا</w:t>
      </w:r>
      <w:r w:rsidR="007E2085" w:rsidRPr="0041708C">
        <w:rPr>
          <w:rtl/>
        </w:rPr>
        <w:t>ی</w:t>
      </w:r>
      <w:r w:rsidRPr="0041708C">
        <w:rPr>
          <w:rtl/>
        </w:rPr>
        <w:t xml:space="preserve">ن </w:t>
      </w:r>
      <w:r w:rsidR="007E2085" w:rsidRPr="0041708C">
        <w:rPr>
          <w:rtl/>
        </w:rPr>
        <w:t>ک</w:t>
      </w:r>
      <w:r w:rsidRPr="0041708C">
        <w:rPr>
          <w:rtl/>
        </w:rPr>
        <w:t>ه ناب</w:t>
      </w:r>
      <w:r w:rsidR="007E2085" w:rsidRPr="0041708C">
        <w:rPr>
          <w:rtl/>
        </w:rPr>
        <w:t>ی</w:t>
      </w:r>
      <w:r w:rsidRPr="0041708C">
        <w:rPr>
          <w:rtl/>
        </w:rPr>
        <w:t>نا</w:t>
      </w:r>
      <w:r w:rsidR="007E2085" w:rsidRPr="0041708C">
        <w:rPr>
          <w:rtl/>
        </w:rPr>
        <w:t>یی</w:t>
      </w:r>
      <w:r w:rsidRPr="0041708C">
        <w:rPr>
          <w:rtl/>
        </w:rPr>
        <w:t xml:space="preserve"> به پ</w:t>
      </w:r>
      <w:r w:rsidR="007E2085" w:rsidRPr="0041708C">
        <w:rPr>
          <w:rtl/>
        </w:rPr>
        <w:t>ی</w:t>
      </w:r>
      <w:r w:rsidRPr="0041708C">
        <w:rPr>
          <w:rtl/>
        </w:rPr>
        <w:t>ش او آمد. تو چه</w:t>
      </w:r>
      <w:r w:rsidR="0090483B">
        <w:rPr>
          <w:rtl/>
        </w:rPr>
        <w:t xml:space="preserve"> می‌</w:t>
      </w:r>
      <w:r w:rsidRPr="0041708C">
        <w:rPr>
          <w:rtl/>
        </w:rPr>
        <w:t>دان</w:t>
      </w:r>
      <w:r w:rsidR="007E2085" w:rsidRPr="0041708C">
        <w:rPr>
          <w:rtl/>
        </w:rPr>
        <w:t>ی</w:t>
      </w:r>
      <w:r w:rsidRPr="0041708C">
        <w:rPr>
          <w:rtl/>
        </w:rPr>
        <w:t xml:space="preserve"> شا</w:t>
      </w:r>
      <w:r w:rsidR="007E2085" w:rsidRPr="0041708C">
        <w:rPr>
          <w:rtl/>
        </w:rPr>
        <w:t>ی</w:t>
      </w:r>
      <w:r w:rsidRPr="0041708C">
        <w:rPr>
          <w:rtl/>
        </w:rPr>
        <w:t>د او خودش را پا</w:t>
      </w:r>
      <w:r w:rsidR="007E2085" w:rsidRPr="0041708C">
        <w:rPr>
          <w:rtl/>
        </w:rPr>
        <w:t>ک</w:t>
      </w:r>
      <w:r w:rsidRPr="0041708C">
        <w:rPr>
          <w:rtl/>
        </w:rPr>
        <w:t xml:space="preserve"> </w:t>
      </w:r>
      <w:r w:rsidR="007E2085" w:rsidRPr="0041708C">
        <w:rPr>
          <w:rtl/>
        </w:rPr>
        <w:t>ک</w:t>
      </w:r>
      <w:r w:rsidRPr="0041708C">
        <w:rPr>
          <w:rtl/>
        </w:rPr>
        <w:t xml:space="preserve">ند. </w:t>
      </w:r>
      <w:r w:rsidR="007E2085" w:rsidRPr="0041708C">
        <w:rPr>
          <w:rtl/>
        </w:rPr>
        <w:t>ی</w:t>
      </w:r>
      <w:r w:rsidRPr="0041708C">
        <w:rPr>
          <w:rtl/>
        </w:rPr>
        <w:t>ا ا</w:t>
      </w:r>
      <w:r w:rsidR="007E2085" w:rsidRPr="0041708C">
        <w:rPr>
          <w:rtl/>
        </w:rPr>
        <w:t>ی</w:t>
      </w:r>
      <w:r w:rsidRPr="0041708C">
        <w:rPr>
          <w:rtl/>
        </w:rPr>
        <w:t xml:space="preserve">ن </w:t>
      </w:r>
      <w:r w:rsidR="007E2085" w:rsidRPr="0041708C">
        <w:rPr>
          <w:rtl/>
        </w:rPr>
        <w:t>ک</w:t>
      </w:r>
      <w:r w:rsidRPr="0041708C">
        <w:rPr>
          <w:rtl/>
        </w:rPr>
        <w:t>ه پند گ</w:t>
      </w:r>
      <w:r w:rsidR="007E2085" w:rsidRPr="0041708C">
        <w:rPr>
          <w:rtl/>
        </w:rPr>
        <w:t>ی</w:t>
      </w:r>
      <w:r w:rsidRPr="0041708C">
        <w:rPr>
          <w:rtl/>
        </w:rPr>
        <w:t xml:space="preserve">رد و اندرز بدو سود برساند. اما آن </w:t>
      </w:r>
      <w:r w:rsidR="007E2085" w:rsidRPr="0041708C">
        <w:rPr>
          <w:rtl/>
        </w:rPr>
        <w:t>ک</w:t>
      </w:r>
      <w:r w:rsidRPr="0041708C">
        <w:rPr>
          <w:rtl/>
        </w:rPr>
        <w:t xml:space="preserve">س </w:t>
      </w:r>
      <w:r w:rsidR="007E2085" w:rsidRPr="0041708C">
        <w:rPr>
          <w:rtl/>
        </w:rPr>
        <w:t>ک</w:t>
      </w:r>
      <w:r w:rsidRPr="0041708C">
        <w:rPr>
          <w:rtl/>
        </w:rPr>
        <w:t>ه خود را</w:t>
      </w:r>
      <w:r w:rsidR="0041708C">
        <w:rPr>
          <w:rtl/>
        </w:rPr>
        <w:t xml:space="preserve"> بی‌</w:t>
      </w:r>
      <w:r w:rsidRPr="0041708C">
        <w:rPr>
          <w:rtl/>
        </w:rPr>
        <w:t>ن</w:t>
      </w:r>
      <w:r w:rsidR="007E2085" w:rsidRPr="0041708C">
        <w:rPr>
          <w:rtl/>
        </w:rPr>
        <w:t>ی</w:t>
      </w:r>
      <w:r w:rsidRPr="0041708C">
        <w:rPr>
          <w:rtl/>
        </w:rPr>
        <w:t>از</w:t>
      </w:r>
      <w:r w:rsidR="0090483B">
        <w:rPr>
          <w:rtl/>
        </w:rPr>
        <w:t xml:space="preserve"> می‌</w:t>
      </w:r>
      <w:r w:rsidRPr="0041708C">
        <w:rPr>
          <w:rtl/>
        </w:rPr>
        <w:t>داند. تو بدو رو</w:t>
      </w:r>
      <w:r w:rsidR="007E2085" w:rsidRPr="0041708C">
        <w:rPr>
          <w:rtl/>
        </w:rPr>
        <w:t>ی</w:t>
      </w:r>
      <w:r w:rsidR="0090483B">
        <w:rPr>
          <w:rtl/>
        </w:rPr>
        <w:t xml:space="preserve"> می‌</w:t>
      </w:r>
      <w:r w:rsidRPr="0041708C">
        <w:rPr>
          <w:rtl/>
        </w:rPr>
        <w:t>آور</w:t>
      </w:r>
      <w:r w:rsidR="007E2085" w:rsidRPr="0041708C">
        <w:rPr>
          <w:rtl/>
        </w:rPr>
        <w:t>ی</w:t>
      </w:r>
      <w:r w:rsidRPr="0041708C">
        <w:rPr>
          <w:rtl/>
        </w:rPr>
        <w:t xml:space="preserve"> و</w:t>
      </w:r>
      <w:r w:rsidR="0090483B">
        <w:rPr>
          <w:rtl/>
        </w:rPr>
        <w:t xml:space="preserve"> می‌</w:t>
      </w:r>
      <w:r w:rsidRPr="0041708C">
        <w:rPr>
          <w:rtl/>
        </w:rPr>
        <w:t>پرداز</w:t>
      </w:r>
      <w:r w:rsidR="007E2085" w:rsidRPr="0041708C">
        <w:rPr>
          <w:rtl/>
        </w:rPr>
        <w:t>ی</w:t>
      </w:r>
      <w:r w:rsidRPr="0041708C">
        <w:rPr>
          <w:rtl/>
        </w:rPr>
        <w:t>. چه گناه</w:t>
      </w:r>
      <w:r w:rsidR="007E2085" w:rsidRPr="0041708C">
        <w:rPr>
          <w:rtl/>
        </w:rPr>
        <w:t>ی</w:t>
      </w:r>
      <w:r w:rsidRPr="0041708C">
        <w:rPr>
          <w:rtl/>
        </w:rPr>
        <w:t xml:space="preserve"> بر توست اگر خودش را پا</w:t>
      </w:r>
      <w:r w:rsidR="007E2085" w:rsidRPr="0041708C">
        <w:rPr>
          <w:rtl/>
        </w:rPr>
        <w:t>ک</w:t>
      </w:r>
      <w:r w:rsidR="0090483B">
        <w:rPr>
          <w:rtl/>
        </w:rPr>
        <w:t xml:space="preserve"> نمی‌</w:t>
      </w:r>
      <w:r w:rsidR="007E2085" w:rsidRPr="0041708C">
        <w:rPr>
          <w:rtl/>
        </w:rPr>
        <w:t>ک</w:t>
      </w:r>
      <w:r w:rsidRPr="0041708C">
        <w:rPr>
          <w:rtl/>
        </w:rPr>
        <w:t xml:space="preserve">ند. اما </w:t>
      </w:r>
      <w:r w:rsidR="007E2085" w:rsidRPr="0041708C">
        <w:rPr>
          <w:rtl/>
        </w:rPr>
        <w:t>ک</w:t>
      </w:r>
      <w:r w:rsidRPr="0041708C">
        <w:rPr>
          <w:rtl/>
        </w:rPr>
        <w:t>س</w:t>
      </w:r>
      <w:r w:rsidR="007E2085" w:rsidRPr="0041708C">
        <w:rPr>
          <w:rtl/>
        </w:rPr>
        <w:t>ی</w:t>
      </w:r>
      <w:r w:rsidRPr="0041708C">
        <w:rPr>
          <w:rtl/>
        </w:rPr>
        <w:t xml:space="preserve"> </w:t>
      </w:r>
      <w:r w:rsidR="007E2085" w:rsidRPr="0041708C">
        <w:rPr>
          <w:rtl/>
        </w:rPr>
        <w:t>ک</w:t>
      </w:r>
      <w:r w:rsidRPr="0041708C">
        <w:rPr>
          <w:rtl/>
        </w:rPr>
        <w:t>ه شتابان بر پ</w:t>
      </w:r>
      <w:r w:rsidR="007E2085" w:rsidRPr="0041708C">
        <w:rPr>
          <w:rtl/>
        </w:rPr>
        <w:t>ی</w:t>
      </w:r>
      <w:r w:rsidRPr="0041708C">
        <w:rPr>
          <w:rtl/>
        </w:rPr>
        <w:t>ش تو</w:t>
      </w:r>
      <w:r w:rsidR="0090483B">
        <w:rPr>
          <w:rtl/>
        </w:rPr>
        <w:t xml:space="preserve"> می‌</w:t>
      </w:r>
      <w:r w:rsidRPr="0041708C">
        <w:rPr>
          <w:rtl/>
        </w:rPr>
        <w:t>آ</w:t>
      </w:r>
      <w:r w:rsidR="007E2085" w:rsidRPr="0041708C">
        <w:rPr>
          <w:rtl/>
        </w:rPr>
        <w:t>ی</w:t>
      </w:r>
      <w:r w:rsidRPr="0041708C">
        <w:rPr>
          <w:rtl/>
        </w:rPr>
        <w:t>د. و</w:t>
      </w:r>
      <w:r w:rsidR="0041708C">
        <w:rPr>
          <w:rtl/>
        </w:rPr>
        <w:t xml:space="preserve"> </w:t>
      </w:r>
      <w:r w:rsidRPr="0041708C">
        <w:rPr>
          <w:rtl/>
        </w:rPr>
        <w:t xml:space="preserve">از خدا ترسان است. تو </w:t>
      </w:r>
      <w:r w:rsidRPr="0041708C">
        <w:rPr>
          <w:rFonts w:hint="cs"/>
          <w:rtl/>
        </w:rPr>
        <w:t>از او</w:t>
      </w:r>
      <w:r w:rsidRPr="0041708C">
        <w:rPr>
          <w:rtl/>
        </w:rPr>
        <w:t xml:space="preserve"> غافل م</w:t>
      </w:r>
      <w:r w:rsidR="007E2085" w:rsidRPr="0041708C">
        <w:rPr>
          <w:rtl/>
        </w:rPr>
        <w:t>ی</w:t>
      </w:r>
      <w:r w:rsidRPr="0041708C">
        <w:rPr>
          <w:rtl/>
        </w:rPr>
        <w:softHyphen/>
        <w:t>شو</w:t>
      </w:r>
      <w:r w:rsidR="007E2085" w:rsidRPr="0041708C">
        <w:rPr>
          <w:rtl/>
        </w:rPr>
        <w:t>ی</w:t>
      </w:r>
      <w:r w:rsidRPr="0041708C">
        <w:rPr>
          <w:rtl/>
        </w:rPr>
        <w:t>.»</w:t>
      </w:r>
    </w:p>
    <w:p w:rsidR="00AA61E7" w:rsidRPr="0041708C" w:rsidRDefault="00AA61E7" w:rsidP="00BD527D">
      <w:pPr>
        <w:pStyle w:val="a0"/>
        <w:rPr>
          <w:rtl/>
        </w:rPr>
      </w:pPr>
      <w:r w:rsidRPr="0041708C">
        <w:rPr>
          <w:rtl/>
        </w:rPr>
        <w:t>و در آ</w:t>
      </w:r>
      <w:r w:rsidR="007E2085" w:rsidRPr="0041708C">
        <w:rPr>
          <w:rtl/>
        </w:rPr>
        <w:t>ی</w:t>
      </w:r>
      <w:r w:rsidRPr="0041708C">
        <w:rPr>
          <w:rtl/>
        </w:rPr>
        <w:t>ه د</w:t>
      </w:r>
      <w:r w:rsidR="007E2085" w:rsidRPr="0041708C">
        <w:rPr>
          <w:rtl/>
        </w:rPr>
        <w:t>ی</w:t>
      </w:r>
      <w:r w:rsidRPr="0041708C">
        <w:rPr>
          <w:rtl/>
        </w:rPr>
        <w:t>گر گناه و استغفار پ</w:t>
      </w:r>
      <w:r w:rsidR="007E2085" w:rsidRPr="0041708C">
        <w:rPr>
          <w:rtl/>
        </w:rPr>
        <w:t>ی</w:t>
      </w:r>
      <w:r w:rsidRPr="0041708C">
        <w:rPr>
          <w:rtl/>
        </w:rPr>
        <w:t>امبر ذ</w:t>
      </w:r>
      <w:r w:rsidR="007E2085" w:rsidRPr="0041708C">
        <w:rPr>
          <w:rtl/>
        </w:rPr>
        <w:t>ک</w:t>
      </w:r>
      <w:r w:rsidRPr="0041708C">
        <w:rPr>
          <w:rtl/>
        </w:rPr>
        <w:t>ر م</w:t>
      </w:r>
      <w:r w:rsidR="007E2085" w:rsidRPr="0041708C">
        <w:rPr>
          <w:rtl/>
        </w:rPr>
        <w:t>ی</w:t>
      </w:r>
      <w:r w:rsidRPr="0041708C">
        <w:rPr>
          <w:rtl/>
        </w:rPr>
        <w:softHyphen/>
        <w:t>شود. سور</w:t>
      </w:r>
      <w:r w:rsidR="007E2085" w:rsidRPr="0041708C">
        <w:rPr>
          <w:rtl/>
        </w:rPr>
        <w:t>ۀ</w:t>
      </w:r>
      <w:r w:rsidRPr="0041708C">
        <w:rPr>
          <w:rtl/>
        </w:rPr>
        <w:t xml:space="preserve"> غافر آ</w:t>
      </w:r>
      <w:r w:rsidR="007E2085" w:rsidRPr="0041708C">
        <w:rPr>
          <w:rtl/>
        </w:rPr>
        <w:t>یۀ</w:t>
      </w:r>
      <w:r w:rsidRPr="0041708C">
        <w:rPr>
          <w:rtl/>
        </w:rPr>
        <w:t xml:space="preserve"> 55</w:t>
      </w:r>
      <w:r w:rsidR="00EE40BE">
        <w:rPr>
          <w:rtl/>
        </w:rPr>
        <w:t>:</w:t>
      </w:r>
      <w:r w:rsidRPr="0041708C">
        <w:rPr>
          <w:rtl/>
        </w:rPr>
        <w:t xml:space="preserve"> «صبر پ</w:t>
      </w:r>
      <w:r w:rsidR="007E2085" w:rsidRPr="0041708C">
        <w:rPr>
          <w:rtl/>
        </w:rPr>
        <w:t>ی</w:t>
      </w:r>
      <w:r w:rsidRPr="0041708C">
        <w:rPr>
          <w:rtl/>
        </w:rPr>
        <w:t xml:space="preserve">شه </w:t>
      </w:r>
      <w:r w:rsidR="007E2085" w:rsidRPr="0041708C">
        <w:rPr>
          <w:rtl/>
        </w:rPr>
        <w:t>ک</w:t>
      </w:r>
      <w:r w:rsidRPr="0041708C">
        <w:rPr>
          <w:rtl/>
        </w:rPr>
        <w:t>ن،‌ همانا وعد</w:t>
      </w:r>
      <w:r w:rsidR="007E2085" w:rsidRPr="0041708C">
        <w:rPr>
          <w:rtl/>
        </w:rPr>
        <w:t>ۀ</w:t>
      </w:r>
      <w:r w:rsidRPr="0041708C">
        <w:rPr>
          <w:rtl/>
        </w:rPr>
        <w:t xml:space="preserve"> خداوند حق است و برا</w:t>
      </w:r>
      <w:r w:rsidR="007E2085" w:rsidRPr="0041708C">
        <w:rPr>
          <w:rtl/>
        </w:rPr>
        <w:t>ی</w:t>
      </w:r>
      <w:r w:rsidRPr="0041708C">
        <w:rPr>
          <w:rtl/>
        </w:rPr>
        <w:t xml:space="preserve"> گناهت طلب آمرزش </w:t>
      </w:r>
      <w:r w:rsidR="007E2085" w:rsidRPr="0041708C">
        <w:rPr>
          <w:rtl/>
        </w:rPr>
        <w:t>ک</w:t>
      </w:r>
      <w:r w:rsidRPr="0041708C">
        <w:rPr>
          <w:rtl/>
        </w:rPr>
        <w:t>ن</w:t>
      </w:r>
      <w:r w:rsidR="00FF1EE1">
        <w:rPr>
          <w:rtl/>
        </w:rPr>
        <w:t>،</w:t>
      </w:r>
      <w:r w:rsidRPr="0041708C">
        <w:rPr>
          <w:rtl/>
        </w:rPr>
        <w:t xml:space="preserve"> و بامدادان و شامگاهان به ستا</w:t>
      </w:r>
      <w:r w:rsidR="007E2085" w:rsidRPr="0041708C">
        <w:rPr>
          <w:rtl/>
        </w:rPr>
        <w:t>ی</w:t>
      </w:r>
      <w:r w:rsidRPr="0041708C">
        <w:rPr>
          <w:rtl/>
        </w:rPr>
        <w:t>ش و سپاس پروردگار بپرداز.»</w:t>
      </w:r>
    </w:p>
    <w:p w:rsidR="00AA61E7" w:rsidRPr="0041708C" w:rsidRDefault="00AA61E7" w:rsidP="00BD527D">
      <w:pPr>
        <w:pStyle w:val="a0"/>
        <w:rPr>
          <w:rtl/>
        </w:rPr>
      </w:pPr>
      <w:r w:rsidRPr="0041708C">
        <w:rPr>
          <w:rtl/>
        </w:rPr>
        <w:t>و در آ</w:t>
      </w:r>
      <w:r w:rsidR="007E2085" w:rsidRPr="0041708C">
        <w:rPr>
          <w:rtl/>
        </w:rPr>
        <w:t>یۀ</w:t>
      </w:r>
      <w:r w:rsidRPr="0041708C">
        <w:rPr>
          <w:rtl/>
        </w:rPr>
        <w:t xml:space="preserve"> 19 سور</w:t>
      </w:r>
      <w:r w:rsidR="007E2085" w:rsidRPr="0041708C">
        <w:rPr>
          <w:rtl/>
        </w:rPr>
        <w:t>ۀ</w:t>
      </w:r>
      <w:r w:rsidRPr="0041708C">
        <w:rPr>
          <w:rtl/>
        </w:rPr>
        <w:t xml:space="preserve"> محمد</w:t>
      </w:r>
      <w:r w:rsidR="0090483B">
        <w:rPr>
          <w:rtl/>
        </w:rPr>
        <w:t xml:space="preserve"> می‌</w:t>
      </w:r>
      <w:r w:rsidRPr="0041708C">
        <w:rPr>
          <w:rtl/>
        </w:rPr>
        <w:t>فرما</w:t>
      </w:r>
      <w:r w:rsidR="007E2085" w:rsidRPr="0041708C">
        <w:rPr>
          <w:rtl/>
        </w:rPr>
        <w:t>ی</w:t>
      </w:r>
      <w:r w:rsidRPr="0041708C">
        <w:rPr>
          <w:rtl/>
        </w:rPr>
        <w:t>د:</w:t>
      </w:r>
    </w:p>
    <w:p w:rsidR="00B76623" w:rsidRPr="0041708C" w:rsidRDefault="00B76623" w:rsidP="00BD527D">
      <w:pPr>
        <w:pStyle w:val="a0"/>
        <w:rPr>
          <w:rStyle w:val="Char8"/>
          <w:rtl/>
        </w:rPr>
      </w:pPr>
      <w:r w:rsidRPr="0041708C">
        <w:rPr>
          <w:rFonts w:cs="Traditional Arabic"/>
          <w:color w:val="000000"/>
          <w:shd w:val="clear" w:color="auto" w:fill="FFFFFF"/>
          <w:rtl/>
        </w:rPr>
        <w:t>﴿</w:t>
      </w:r>
      <w:r w:rsidRPr="00BD527D">
        <w:rPr>
          <w:rStyle w:val="Charb"/>
          <w:rtl/>
        </w:rPr>
        <w:t>فَ</w:t>
      </w:r>
      <w:r w:rsidRPr="00BD527D">
        <w:rPr>
          <w:rStyle w:val="Charb"/>
          <w:rFonts w:hint="cs"/>
          <w:rtl/>
        </w:rPr>
        <w:t>ٱ</w:t>
      </w:r>
      <w:r w:rsidRPr="00BD527D">
        <w:rPr>
          <w:rStyle w:val="Charb"/>
          <w:rFonts w:hint="eastAsia"/>
          <w:rtl/>
        </w:rPr>
        <w:t>عۡلَمۡ</w:t>
      </w:r>
      <w:r w:rsidRPr="00BD527D">
        <w:rPr>
          <w:rStyle w:val="Charb"/>
          <w:rtl/>
        </w:rPr>
        <w:t xml:space="preserve"> أَنَّهُ</w:t>
      </w:r>
      <w:r w:rsidRPr="00BD527D">
        <w:rPr>
          <w:rStyle w:val="Charb"/>
          <w:rFonts w:hint="cs"/>
          <w:rtl/>
        </w:rPr>
        <w:t>ۥ</w:t>
      </w:r>
      <w:r w:rsidRPr="00BD527D">
        <w:rPr>
          <w:rStyle w:val="Charb"/>
          <w:rtl/>
        </w:rPr>
        <w:t xml:space="preserve"> لَآ إِلَٰهَ إِلَّا </w:t>
      </w:r>
      <w:r w:rsidRPr="00BD527D">
        <w:rPr>
          <w:rStyle w:val="Charb"/>
          <w:rFonts w:hint="cs"/>
          <w:rtl/>
        </w:rPr>
        <w:t>ٱ</w:t>
      </w:r>
      <w:r w:rsidRPr="00BD527D">
        <w:rPr>
          <w:rStyle w:val="Charb"/>
          <w:rFonts w:hint="eastAsia"/>
          <w:rtl/>
        </w:rPr>
        <w:t>للَّهُ</w:t>
      </w:r>
      <w:r w:rsidRPr="00BD527D">
        <w:rPr>
          <w:rStyle w:val="Charb"/>
          <w:rtl/>
        </w:rPr>
        <w:t xml:space="preserve"> وَ</w:t>
      </w:r>
      <w:r w:rsidRPr="00BD527D">
        <w:rPr>
          <w:rStyle w:val="Charb"/>
          <w:rFonts w:hint="cs"/>
          <w:rtl/>
        </w:rPr>
        <w:t>ٱ</w:t>
      </w:r>
      <w:r w:rsidRPr="00BD527D">
        <w:rPr>
          <w:rStyle w:val="Charb"/>
          <w:rFonts w:hint="eastAsia"/>
          <w:rtl/>
        </w:rPr>
        <w:t>سۡتَغۡفِرۡ</w:t>
      </w:r>
      <w:r w:rsidRPr="00BD527D">
        <w:rPr>
          <w:rStyle w:val="Charb"/>
          <w:rtl/>
        </w:rPr>
        <w:t xml:space="preserve"> لِذَنۢبِكَ وَلِلۡمُؤۡمِنِينَ وَ</w:t>
      </w:r>
      <w:r w:rsidRPr="00BD527D">
        <w:rPr>
          <w:rStyle w:val="Charb"/>
          <w:rFonts w:hint="cs"/>
          <w:rtl/>
        </w:rPr>
        <w:t>ٱ</w:t>
      </w:r>
      <w:r w:rsidRPr="00BD527D">
        <w:rPr>
          <w:rStyle w:val="Charb"/>
          <w:rFonts w:hint="eastAsia"/>
          <w:rtl/>
        </w:rPr>
        <w:t>لۡمُؤۡمِنَٰتِۗ</w:t>
      </w:r>
      <w:r w:rsidRPr="00BD527D">
        <w:rPr>
          <w:rStyle w:val="Charb"/>
          <w:rtl/>
        </w:rPr>
        <w:t xml:space="preserve"> وَ</w:t>
      </w:r>
      <w:r w:rsidRPr="00BD527D">
        <w:rPr>
          <w:rStyle w:val="Charb"/>
          <w:rFonts w:hint="cs"/>
          <w:rtl/>
        </w:rPr>
        <w:t>ٱ</w:t>
      </w:r>
      <w:r w:rsidRPr="00BD527D">
        <w:rPr>
          <w:rStyle w:val="Charb"/>
          <w:rFonts w:hint="eastAsia"/>
          <w:rtl/>
        </w:rPr>
        <w:t>للَّهُ</w:t>
      </w:r>
      <w:r w:rsidRPr="00BD527D">
        <w:rPr>
          <w:rStyle w:val="Charb"/>
          <w:rtl/>
        </w:rPr>
        <w:t xml:space="preserve"> يَعۡلَمُ مُتَقَلَّبَكُمۡ وَمَثۡوَىٰكُمۡ١٩</w:t>
      </w:r>
      <w:r w:rsidRPr="0041708C">
        <w:rPr>
          <w:rFonts w:cs="Traditional Arabic"/>
          <w:color w:val="000000"/>
          <w:shd w:val="clear" w:color="auto" w:fill="FFFFFF"/>
          <w:rtl/>
        </w:rPr>
        <w:t>﴾</w:t>
      </w:r>
      <w:r w:rsidRPr="00BD527D">
        <w:rPr>
          <w:rStyle w:val="Charb"/>
          <w:rtl/>
        </w:rPr>
        <w:t xml:space="preserve"> </w:t>
      </w:r>
      <w:r w:rsidRPr="0041708C">
        <w:rPr>
          <w:rStyle w:val="Char8"/>
          <w:rtl/>
        </w:rPr>
        <w:t>[محمد: 19]</w:t>
      </w:r>
    </w:p>
    <w:p w:rsidR="00AA61E7" w:rsidRPr="0041708C" w:rsidRDefault="00AA61E7" w:rsidP="00BD527D">
      <w:pPr>
        <w:pStyle w:val="a0"/>
        <w:rPr>
          <w:rtl/>
        </w:rPr>
      </w:pPr>
      <w:r w:rsidRPr="0041708C">
        <w:rPr>
          <w:rtl/>
        </w:rPr>
        <w:t xml:space="preserve">«بدان </w:t>
      </w:r>
      <w:r w:rsidR="007E2085" w:rsidRPr="0041708C">
        <w:rPr>
          <w:rtl/>
        </w:rPr>
        <w:t>ک</w:t>
      </w:r>
      <w:r w:rsidRPr="0041708C">
        <w:rPr>
          <w:rtl/>
        </w:rPr>
        <w:t>ه قطعاً ه</w:t>
      </w:r>
      <w:r w:rsidR="007E2085" w:rsidRPr="0041708C">
        <w:rPr>
          <w:rtl/>
        </w:rPr>
        <w:t>ی</w:t>
      </w:r>
      <w:r w:rsidRPr="0041708C">
        <w:rPr>
          <w:rtl/>
        </w:rPr>
        <w:t>چ معبود</w:t>
      </w:r>
      <w:r w:rsidR="007E2085" w:rsidRPr="0041708C">
        <w:rPr>
          <w:rtl/>
        </w:rPr>
        <w:t>ی</w:t>
      </w:r>
      <w:r w:rsidRPr="0041708C">
        <w:rPr>
          <w:rtl/>
        </w:rPr>
        <w:t xml:space="preserve"> جز الله وجود ندارد. برا</w:t>
      </w:r>
      <w:r w:rsidR="007E2085" w:rsidRPr="0041708C">
        <w:rPr>
          <w:rtl/>
        </w:rPr>
        <w:t>ی</w:t>
      </w:r>
      <w:r w:rsidRPr="0041708C">
        <w:rPr>
          <w:rtl/>
        </w:rPr>
        <w:t xml:space="preserve"> گناهان خود و مردان زنان مؤمن آمرزش بخواه</w:t>
      </w:r>
      <w:r w:rsidR="00FF1EE1">
        <w:rPr>
          <w:rtl/>
        </w:rPr>
        <w:t>،</w:t>
      </w:r>
      <w:r w:rsidRPr="0041708C">
        <w:rPr>
          <w:rtl/>
        </w:rPr>
        <w:t xml:space="preserve"> خدا از حر</w:t>
      </w:r>
      <w:r w:rsidR="007E2085" w:rsidRPr="0041708C">
        <w:rPr>
          <w:rtl/>
        </w:rPr>
        <w:t>ک</w:t>
      </w:r>
      <w:r w:rsidRPr="0041708C">
        <w:rPr>
          <w:rtl/>
        </w:rPr>
        <w:t>ات و س</w:t>
      </w:r>
      <w:r w:rsidR="007E2085" w:rsidRPr="0041708C">
        <w:rPr>
          <w:rtl/>
        </w:rPr>
        <w:t>ک</w:t>
      </w:r>
      <w:r w:rsidRPr="0041708C">
        <w:rPr>
          <w:rtl/>
        </w:rPr>
        <w:t xml:space="preserve">نات </w:t>
      </w:r>
      <w:r w:rsidR="007E2085" w:rsidRPr="0041708C">
        <w:rPr>
          <w:rtl/>
        </w:rPr>
        <w:t>ک</w:t>
      </w:r>
      <w:r w:rsidRPr="0041708C">
        <w:rPr>
          <w:rtl/>
        </w:rPr>
        <w:t>املاً آگاه است.»</w:t>
      </w:r>
    </w:p>
    <w:p w:rsidR="00AA61E7" w:rsidRPr="0041708C" w:rsidRDefault="00AA61E7" w:rsidP="00BD527D">
      <w:pPr>
        <w:pStyle w:val="a0"/>
        <w:rPr>
          <w:rtl/>
        </w:rPr>
      </w:pPr>
      <w:r w:rsidRPr="0041708C">
        <w:rPr>
          <w:rtl/>
        </w:rPr>
        <w:t>و آ</w:t>
      </w:r>
      <w:r w:rsidR="007E2085" w:rsidRPr="0041708C">
        <w:rPr>
          <w:rtl/>
        </w:rPr>
        <w:t>یۀ</w:t>
      </w:r>
      <w:r w:rsidRPr="0041708C">
        <w:rPr>
          <w:rtl/>
        </w:rPr>
        <w:t xml:space="preserve"> 1 و 2 سور</w:t>
      </w:r>
      <w:r w:rsidR="007E2085" w:rsidRPr="0041708C">
        <w:rPr>
          <w:rtl/>
        </w:rPr>
        <w:t>ۀ</w:t>
      </w:r>
      <w:r w:rsidR="00B76623" w:rsidRPr="0041708C">
        <w:rPr>
          <w:rtl/>
        </w:rPr>
        <w:t xml:space="preserve"> فتح</w:t>
      </w:r>
      <w:r w:rsidRPr="0041708C">
        <w:rPr>
          <w:rtl/>
        </w:rPr>
        <w:t>:</w:t>
      </w:r>
    </w:p>
    <w:p w:rsidR="00B76623" w:rsidRPr="0041708C" w:rsidRDefault="00B76623" w:rsidP="00BD527D">
      <w:pPr>
        <w:pStyle w:val="a0"/>
        <w:rPr>
          <w:rStyle w:val="Char8"/>
          <w:rtl/>
        </w:rPr>
      </w:pPr>
      <w:r w:rsidRPr="0041708C">
        <w:rPr>
          <w:rFonts w:cs="Traditional Arabic"/>
          <w:color w:val="000000"/>
          <w:shd w:val="clear" w:color="auto" w:fill="FFFFFF"/>
          <w:rtl/>
        </w:rPr>
        <w:t>﴿</w:t>
      </w:r>
      <w:r w:rsidRPr="00BD527D">
        <w:rPr>
          <w:rStyle w:val="Charb"/>
          <w:rtl/>
        </w:rPr>
        <w:t xml:space="preserve">إِنَّا فَتَحۡنَا لَكَ فَتۡحٗا مُّبِينٗا١ لِّيَغۡفِرَ لَكَ </w:t>
      </w:r>
      <w:r w:rsidRPr="00BD527D">
        <w:rPr>
          <w:rStyle w:val="Charb"/>
          <w:rFonts w:hint="cs"/>
          <w:rtl/>
        </w:rPr>
        <w:t>ٱ</w:t>
      </w:r>
      <w:r w:rsidRPr="00BD527D">
        <w:rPr>
          <w:rStyle w:val="Charb"/>
          <w:rFonts w:hint="eastAsia"/>
          <w:rtl/>
        </w:rPr>
        <w:t>للَّهُ</w:t>
      </w:r>
      <w:r w:rsidRPr="00BD527D">
        <w:rPr>
          <w:rStyle w:val="Charb"/>
          <w:rtl/>
        </w:rPr>
        <w:t xml:space="preserve"> مَا تَقَدَّمَ مِن ذَنۢبِكَ وَمَا تَأَخَّرَ وَيُتِمَّ نِعۡمَتَهُ</w:t>
      </w:r>
      <w:r w:rsidRPr="00BD527D">
        <w:rPr>
          <w:rStyle w:val="Charb"/>
          <w:rFonts w:hint="cs"/>
          <w:rtl/>
        </w:rPr>
        <w:t>ۥ</w:t>
      </w:r>
      <w:r w:rsidRPr="00BD527D">
        <w:rPr>
          <w:rStyle w:val="Charb"/>
          <w:rtl/>
        </w:rPr>
        <w:t xml:space="preserve"> عَلَيۡكَ وَيَهۡدِيَكَ صِرَٰطٗا مُّسۡتَقِيمٗا٢</w:t>
      </w:r>
      <w:r w:rsidRPr="0041708C">
        <w:rPr>
          <w:rFonts w:cs="Traditional Arabic"/>
          <w:color w:val="000000"/>
          <w:shd w:val="clear" w:color="auto" w:fill="FFFFFF"/>
          <w:rtl/>
        </w:rPr>
        <w:t>﴾</w:t>
      </w:r>
      <w:r w:rsidRPr="00BD527D">
        <w:rPr>
          <w:rStyle w:val="Charb"/>
          <w:rtl/>
        </w:rPr>
        <w:t xml:space="preserve"> </w:t>
      </w:r>
      <w:r w:rsidRPr="0041708C">
        <w:rPr>
          <w:rStyle w:val="Char8"/>
          <w:rtl/>
        </w:rPr>
        <w:t>[الفتح: 1-2]</w:t>
      </w:r>
    </w:p>
    <w:p w:rsidR="00AA61E7" w:rsidRPr="0041708C" w:rsidRDefault="00B76623" w:rsidP="00BD527D">
      <w:pPr>
        <w:pStyle w:val="a0"/>
        <w:rPr>
          <w:rtl/>
        </w:rPr>
      </w:pPr>
      <w:r w:rsidRPr="0041708C">
        <w:rPr>
          <w:rtl/>
        </w:rPr>
        <w:t>«</w:t>
      </w:r>
      <w:r w:rsidR="00AA61E7" w:rsidRPr="0041708C">
        <w:rPr>
          <w:rtl/>
        </w:rPr>
        <w:t>ما برا</w:t>
      </w:r>
      <w:r w:rsidR="007E2085" w:rsidRPr="0041708C">
        <w:rPr>
          <w:rtl/>
        </w:rPr>
        <w:t>ی</w:t>
      </w:r>
      <w:r w:rsidR="00AA61E7" w:rsidRPr="0041708C">
        <w:rPr>
          <w:rtl/>
        </w:rPr>
        <w:t xml:space="preserve"> تو فتح آش</w:t>
      </w:r>
      <w:r w:rsidR="007E2085" w:rsidRPr="0041708C">
        <w:rPr>
          <w:rtl/>
        </w:rPr>
        <w:t>ک</w:t>
      </w:r>
      <w:r w:rsidR="00AA61E7" w:rsidRPr="0041708C">
        <w:rPr>
          <w:rtl/>
        </w:rPr>
        <w:t>ار</w:t>
      </w:r>
      <w:r w:rsidR="007E2085" w:rsidRPr="0041708C">
        <w:rPr>
          <w:rtl/>
        </w:rPr>
        <w:t>ی</w:t>
      </w:r>
      <w:r w:rsidR="00AA61E7" w:rsidRPr="0041708C">
        <w:rPr>
          <w:rtl/>
        </w:rPr>
        <w:t xml:space="preserve"> را فراهم ساخته ا</w:t>
      </w:r>
      <w:r w:rsidR="007E2085" w:rsidRPr="0041708C">
        <w:rPr>
          <w:rtl/>
        </w:rPr>
        <w:t>ی</w:t>
      </w:r>
      <w:r w:rsidR="00AA61E7" w:rsidRPr="0041708C">
        <w:rPr>
          <w:rtl/>
        </w:rPr>
        <w:t>م. هدف ا</w:t>
      </w:r>
      <w:r w:rsidR="007E2085" w:rsidRPr="0041708C">
        <w:rPr>
          <w:rtl/>
        </w:rPr>
        <w:t>ی</w:t>
      </w:r>
      <w:r w:rsidR="00AA61E7" w:rsidRPr="0041708C">
        <w:rPr>
          <w:rtl/>
        </w:rPr>
        <w:t xml:space="preserve">ن بود </w:t>
      </w:r>
      <w:r w:rsidR="007E2085" w:rsidRPr="0041708C">
        <w:rPr>
          <w:rtl/>
        </w:rPr>
        <w:t>ک</w:t>
      </w:r>
      <w:r w:rsidR="00AA61E7" w:rsidRPr="0041708C">
        <w:rPr>
          <w:rtl/>
        </w:rPr>
        <w:t>ه خداوند گناهان پ</w:t>
      </w:r>
      <w:r w:rsidR="007E2085" w:rsidRPr="0041708C">
        <w:rPr>
          <w:rtl/>
        </w:rPr>
        <w:t>ی</w:t>
      </w:r>
      <w:r w:rsidR="00AA61E7" w:rsidRPr="0041708C">
        <w:rPr>
          <w:rtl/>
        </w:rPr>
        <w:t>ش</w:t>
      </w:r>
      <w:r w:rsidR="007E2085" w:rsidRPr="0041708C">
        <w:rPr>
          <w:rtl/>
        </w:rPr>
        <w:t>ی</w:t>
      </w:r>
      <w:r w:rsidR="00AA61E7" w:rsidRPr="0041708C">
        <w:rPr>
          <w:rtl/>
        </w:rPr>
        <w:t>ن و پس</w:t>
      </w:r>
      <w:r w:rsidR="007E2085" w:rsidRPr="0041708C">
        <w:rPr>
          <w:rtl/>
        </w:rPr>
        <w:t>ی</w:t>
      </w:r>
      <w:r w:rsidR="00AA61E7" w:rsidRPr="0041708C">
        <w:rPr>
          <w:rtl/>
        </w:rPr>
        <w:t>ن تو را ببخشا</w:t>
      </w:r>
      <w:r w:rsidR="007E2085" w:rsidRPr="0041708C">
        <w:rPr>
          <w:rtl/>
        </w:rPr>
        <w:t>ی</w:t>
      </w:r>
      <w:r w:rsidR="00AA61E7" w:rsidRPr="0041708C">
        <w:rPr>
          <w:rtl/>
        </w:rPr>
        <w:t>د و نعمت خود را بر تو تمام نما</w:t>
      </w:r>
      <w:r w:rsidR="007E2085" w:rsidRPr="0041708C">
        <w:rPr>
          <w:rtl/>
        </w:rPr>
        <w:t>ی</w:t>
      </w:r>
      <w:r w:rsidR="00AA61E7" w:rsidRPr="0041708C">
        <w:rPr>
          <w:rtl/>
        </w:rPr>
        <w:t>د و به راه راست هدا</w:t>
      </w:r>
      <w:r w:rsidR="007E2085" w:rsidRPr="0041708C">
        <w:rPr>
          <w:rtl/>
        </w:rPr>
        <w:t>ی</w:t>
      </w:r>
      <w:r w:rsidR="00AA61E7" w:rsidRPr="0041708C">
        <w:rPr>
          <w:rtl/>
        </w:rPr>
        <w:t>تت فرما</w:t>
      </w:r>
      <w:r w:rsidR="007E2085" w:rsidRPr="0041708C">
        <w:rPr>
          <w:rtl/>
        </w:rPr>
        <w:t>ی</w:t>
      </w:r>
      <w:r w:rsidRPr="0041708C">
        <w:rPr>
          <w:rtl/>
        </w:rPr>
        <w:t>د</w:t>
      </w:r>
      <w:r w:rsidR="00AA61E7" w:rsidRPr="0041708C">
        <w:rPr>
          <w:rtl/>
        </w:rPr>
        <w:t>»</w:t>
      </w:r>
      <w:r w:rsidRPr="0041708C">
        <w:rPr>
          <w:rFonts w:hint="cs"/>
          <w:rtl/>
        </w:rPr>
        <w:t>.</w:t>
      </w:r>
    </w:p>
    <w:p w:rsidR="00AA61E7" w:rsidRPr="0041708C" w:rsidRDefault="00AA61E7" w:rsidP="00BD527D">
      <w:pPr>
        <w:pStyle w:val="a0"/>
        <w:rPr>
          <w:rtl/>
        </w:rPr>
      </w:pPr>
      <w:r w:rsidRPr="0041708C">
        <w:rPr>
          <w:rtl/>
        </w:rPr>
        <w:t>و آ</w:t>
      </w:r>
      <w:r w:rsidR="007E2085" w:rsidRPr="0041708C">
        <w:rPr>
          <w:rtl/>
        </w:rPr>
        <w:t>یۀ</w:t>
      </w:r>
      <w:r w:rsidRPr="0041708C">
        <w:rPr>
          <w:rtl/>
        </w:rPr>
        <w:t xml:space="preserve"> 2 و 3 سور</w:t>
      </w:r>
      <w:r w:rsidR="007E2085" w:rsidRPr="0041708C">
        <w:rPr>
          <w:rtl/>
        </w:rPr>
        <w:t>ۀ</w:t>
      </w:r>
      <w:r w:rsidRPr="0041708C">
        <w:rPr>
          <w:rtl/>
        </w:rPr>
        <w:t xml:space="preserve"> انشراح:</w:t>
      </w:r>
    </w:p>
    <w:p w:rsidR="00B76623" w:rsidRPr="0041708C" w:rsidRDefault="00B76623" w:rsidP="00BD527D">
      <w:pPr>
        <w:pStyle w:val="a0"/>
        <w:rPr>
          <w:rStyle w:val="Char8"/>
          <w:rtl/>
        </w:rPr>
      </w:pPr>
      <w:r w:rsidRPr="0041708C">
        <w:rPr>
          <w:rFonts w:cs="Traditional Arabic"/>
          <w:color w:val="000000"/>
          <w:shd w:val="clear" w:color="auto" w:fill="FFFFFF"/>
          <w:rtl/>
        </w:rPr>
        <w:t>﴿</w:t>
      </w:r>
      <w:r w:rsidRPr="00BD527D">
        <w:rPr>
          <w:rStyle w:val="Charb"/>
          <w:rtl/>
        </w:rPr>
        <w:t xml:space="preserve">وَوَضَعۡنَا عَنكَ وِزۡرَكَ٢ </w:t>
      </w:r>
      <w:r w:rsidRPr="00BD527D">
        <w:rPr>
          <w:rStyle w:val="Charb"/>
          <w:rFonts w:hint="cs"/>
          <w:rtl/>
        </w:rPr>
        <w:t>ٱ</w:t>
      </w:r>
      <w:r w:rsidRPr="00BD527D">
        <w:rPr>
          <w:rStyle w:val="Charb"/>
          <w:rFonts w:hint="eastAsia"/>
          <w:rtl/>
        </w:rPr>
        <w:t>لَّذِيٓ</w:t>
      </w:r>
      <w:r w:rsidRPr="00BD527D">
        <w:rPr>
          <w:rStyle w:val="Charb"/>
          <w:rtl/>
        </w:rPr>
        <w:t xml:space="preserve"> أَنقَضَ ظَهۡرَكَ٣</w:t>
      </w:r>
      <w:r w:rsidRPr="0041708C">
        <w:rPr>
          <w:rFonts w:cs="Traditional Arabic"/>
          <w:color w:val="000000"/>
          <w:shd w:val="clear" w:color="auto" w:fill="FFFFFF"/>
          <w:rtl/>
        </w:rPr>
        <w:t>﴾</w:t>
      </w:r>
      <w:r w:rsidRPr="00BD527D">
        <w:rPr>
          <w:rStyle w:val="Charb"/>
          <w:rtl/>
        </w:rPr>
        <w:t xml:space="preserve"> </w:t>
      </w:r>
      <w:r w:rsidRPr="0041708C">
        <w:rPr>
          <w:rStyle w:val="Char8"/>
          <w:rtl/>
        </w:rPr>
        <w:t>[الشرح: 2-3]</w:t>
      </w:r>
    </w:p>
    <w:p w:rsidR="00AA61E7" w:rsidRPr="0041708C" w:rsidRDefault="00AA61E7" w:rsidP="00BD527D">
      <w:pPr>
        <w:pStyle w:val="a0"/>
        <w:rPr>
          <w:rtl/>
        </w:rPr>
      </w:pPr>
      <w:r w:rsidRPr="0041708C">
        <w:rPr>
          <w:rtl/>
        </w:rPr>
        <w:t>«و بار سنگ</w:t>
      </w:r>
      <w:r w:rsidR="007E2085" w:rsidRPr="0041708C">
        <w:rPr>
          <w:rtl/>
        </w:rPr>
        <w:t>ی</w:t>
      </w:r>
      <w:r w:rsidRPr="0041708C">
        <w:rPr>
          <w:rtl/>
        </w:rPr>
        <w:t>ن را از تو بر نداشت</w:t>
      </w:r>
      <w:r w:rsidR="007E2085" w:rsidRPr="0041708C">
        <w:rPr>
          <w:rtl/>
        </w:rPr>
        <w:t>ی</w:t>
      </w:r>
      <w:r w:rsidRPr="0041708C">
        <w:rPr>
          <w:rtl/>
        </w:rPr>
        <w:t>م؟ همان بار سنگ</w:t>
      </w:r>
      <w:r w:rsidR="007E2085" w:rsidRPr="0041708C">
        <w:rPr>
          <w:rtl/>
        </w:rPr>
        <w:t>ی</w:t>
      </w:r>
      <w:r w:rsidRPr="0041708C">
        <w:rPr>
          <w:rtl/>
        </w:rPr>
        <w:t xml:space="preserve">ن </w:t>
      </w:r>
      <w:r w:rsidR="007E2085" w:rsidRPr="0041708C">
        <w:rPr>
          <w:rtl/>
        </w:rPr>
        <w:t>ک</w:t>
      </w:r>
      <w:r w:rsidRPr="0041708C">
        <w:rPr>
          <w:rtl/>
        </w:rPr>
        <w:t>ه پشت تو را در هم ش</w:t>
      </w:r>
      <w:r w:rsidR="007E2085" w:rsidRPr="0041708C">
        <w:rPr>
          <w:rtl/>
        </w:rPr>
        <w:t>ک</w:t>
      </w:r>
      <w:r w:rsidRPr="0041708C">
        <w:rPr>
          <w:rtl/>
        </w:rPr>
        <w:t>سته بود؟»</w:t>
      </w:r>
    </w:p>
    <w:p w:rsidR="00AA61E7" w:rsidRPr="0041708C" w:rsidRDefault="00AA61E7" w:rsidP="00BD527D">
      <w:pPr>
        <w:pStyle w:val="a0"/>
        <w:rPr>
          <w:rtl/>
        </w:rPr>
      </w:pPr>
      <w:r w:rsidRPr="0041708C">
        <w:rPr>
          <w:rtl/>
        </w:rPr>
        <w:t>تفس</w:t>
      </w:r>
      <w:r w:rsidR="007E2085" w:rsidRPr="0041708C">
        <w:rPr>
          <w:rtl/>
        </w:rPr>
        <w:t>ی</w:t>
      </w:r>
      <w:r w:rsidRPr="0041708C">
        <w:rPr>
          <w:rtl/>
        </w:rPr>
        <w:t>ر آ</w:t>
      </w:r>
      <w:r w:rsidR="007E2085" w:rsidRPr="0041708C">
        <w:rPr>
          <w:rtl/>
        </w:rPr>
        <w:t>ی</w:t>
      </w:r>
      <w:r w:rsidRPr="0041708C">
        <w:rPr>
          <w:rtl/>
        </w:rPr>
        <w:t>ات به خلافت الاول</w:t>
      </w:r>
      <w:r w:rsidR="007E2085" w:rsidRPr="0041708C">
        <w:rPr>
          <w:rtl/>
        </w:rPr>
        <w:t>ی</w:t>
      </w:r>
      <w:r w:rsidRPr="0041708C">
        <w:rPr>
          <w:rtl/>
        </w:rPr>
        <w:t xml:space="preserve"> موافق دعو</w:t>
      </w:r>
      <w:r w:rsidRPr="0041708C">
        <w:rPr>
          <w:rFonts w:hint="cs"/>
          <w:rtl/>
        </w:rPr>
        <w:t>ا</w:t>
      </w:r>
      <w:r w:rsidR="007E2085" w:rsidRPr="0041708C">
        <w:rPr>
          <w:rtl/>
        </w:rPr>
        <w:t>ی</w:t>
      </w:r>
      <w:r w:rsidRPr="0041708C">
        <w:rPr>
          <w:rtl/>
        </w:rPr>
        <w:t xml:space="preserve"> عصمت ن</w:t>
      </w:r>
      <w:r w:rsidR="007E2085" w:rsidRPr="0041708C">
        <w:rPr>
          <w:rtl/>
        </w:rPr>
        <w:t>ی</w:t>
      </w:r>
      <w:r w:rsidRPr="0041708C">
        <w:rPr>
          <w:rtl/>
        </w:rPr>
        <w:t>ست.</w:t>
      </w:r>
    </w:p>
    <w:p w:rsidR="00AA61E7" w:rsidRPr="0041708C" w:rsidRDefault="00AA61E7" w:rsidP="00BD527D">
      <w:pPr>
        <w:pStyle w:val="a0"/>
        <w:rPr>
          <w:rtl/>
        </w:rPr>
      </w:pPr>
      <w:r w:rsidRPr="0041708C">
        <w:rPr>
          <w:rtl/>
        </w:rPr>
        <w:t>و روا</w:t>
      </w:r>
      <w:r w:rsidR="007E2085" w:rsidRPr="0041708C">
        <w:rPr>
          <w:rtl/>
        </w:rPr>
        <w:t>ی</w:t>
      </w:r>
      <w:r w:rsidRPr="0041708C">
        <w:rPr>
          <w:rtl/>
        </w:rPr>
        <w:t>ت</w:t>
      </w:r>
      <w:r w:rsidRPr="0041708C">
        <w:rPr>
          <w:rFonts w:hint="cs"/>
          <w:rtl/>
        </w:rPr>
        <w:t xml:space="preserve"> چسپانده شده به</w:t>
      </w:r>
      <w:r w:rsidR="00B76623" w:rsidRPr="0041708C">
        <w:rPr>
          <w:rtl/>
        </w:rPr>
        <w:t xml:space="preserve"> امام صادق</w:t>
      </w:r>
      <w:r w:rsidR="00C41B06" w:rsidRPr="0041708C">
        <w:rPr>
          <w:rFonts w:cs="CTraditional Arabic"/>
          <w:rtl/>
        </w:rPr>
        <w:t xml:space="preserve">س </w:t>
      </w:r>
      <w:r w:rsidRPr="0041708C">
        <w:rPr>
          <w:rtl/>
        </w:rPr>
        <w:t>دربار</w:t>
      </w:r>
      <w:r w:rsidR="007E2085" w:rsidRPr="0041708C">
        <w:rPr>
          <w:rtl/>
        </w:rPr>
        <w:t>ۀ</w:t>
      </w:r>
      <w:r w:rsidRPr="0041708C">
        <w:rPr>
          <w:rtl/>
        </w:rPr>
        <w:t xml:space="preserve"> آ</w:t>
      </w:r>
      <w:r w:rsidR="007E2085" w:rsidRPr="0041708C">
        <w:rPr>
          <w:rtl/>
        </w:rPr>
        <w:t>یۀ</w:t>
      </w:r>
      <w:r w:rsidRPr="0041708C">
        <w:rPr>
          <w:rtl/>
        </w:rPr>
        <w:t xml:space="preserve"> فتح </w:t>
      </w:r>
      <w:r w:rsidR="007E2085" w:rsidRPr="0041708C">
        <w:rPr>
          <w:rtl/>
        </w:rPr>
        <w:t>ک</w:t>
      </w:r>
      <w:r w:rsidRPr="0041708C">
        <w:rPr>
          <w:rtl/>
        </w:rPr>
        <w:t>ه فرمود</w:t>
      </w:r>
      <w:r w:rsidR="00EE40BE">
        <w:rPr>
          <w:rtl/>
        </w:rPr>
        <w:t>:</w:t>
      </w:r>
      <w:r w:rsidRPr="0041708C">
        <w:rPr>
          <w:rtl/>
        </w:rPr>
        <w:t>«رسول</w:t>
      </w:r>
      <w:r w:rsidRPr="0041708C">
        <w:rPr>
          <w:rFonts w:hint="cs"/>
          <w:rtl/>
        </w:rPr>
        <w:t xml:space="preserve"> خدا</w:t>
      </w:r>
      <w:r w:rsidR="00B76623" w:rsidRPr="0041708C">
        <w:rPr>
          <w:rFonts w:hint="cs"/>
          <w:rtl/>
        </w:rPr>
        <w:t xml:space="preserve"> </w:t>
      </w:r>
      <w:r w:rsidR="00B76623" w:rsidRPr="0041708C">
        <w:rPr>
          <w:rFonts w:ascii="BLotus" w:hAnsi="BLotus" w:cs="CTraditional Arabic" w:hint="cs"/>
          <w:color w:val="000000"/>
          <w:rtl/>
        </w:rPr>
        <w:t>ج</w:t>
      </w:r>
      <w:r w:rsidRPr="0041708C">
        <w:rPr>
          <w:rtl/>
        </w:rPr>
        <w:t xml:space="preserve"> هرگز گناه</w:t>
      </w:r>
      <w:r w:rsidR="007E2085" w:rsidRPr="0041708C">
        <w:rPr>
          <w:rtl/>
        </w:rPr>
        <w:t>ی</w:t>
      </w:r>
      <w:r w:rsidRPr="0041708C">
        <w:rPr>
          <w:rtl/>
        </w:rPr>
        <w:t xml:space="preserve"> نداشته و تصم</w:t>
      </w:r>
      <w:r w:rsidR="007E2085" w:rsidRPr="0041708C">
        <w:rPr>
          <w:rtl/>
        </w:rPr>
        <w:t>ی</w:t>
      </w:r>
      <w:r w:rsidRPr="0041708C">
        <w:rPr>
          <w:rtl/>
        </w:rPr>
        <w:t>م به ارت</w:t>
      </w:r>
      <w:r w:rsidR="007E2085" w:rsidRPr="0041708C">
        <w:rPr>
          <w:rtl/>
        </w:rPr>
        <w:t>ک</w:t>
      </w:r>
      <w:r w:rsidRPr="0041708C">
        <w:rPr>
          <w:rtl/>
        </w:rPr>
        <w:t>اب آن هم نگرفته بل</w:t>
      </w:r>
      <w:r w:rsidR="007E2085" w:rsidRPr="0041708C">
        <w:rPr>
          <w:rtl/>
        </w:rPr>
        <w:t>ک</w:t>
      </w:r>
      <w:r w:rsidRPr="0041708C">
        <w:rPr>
          <w:rtl/>
        </w:rPr>
        <w:t>ه گناه پ</w:t>
      </w:r>
      <w:r w:rsidR="007E2085" w:rsidRPr="0041708C">
        <w:rPr>
          <w:rtl/>
        </w:rPr>
        <w:t>ی</w:t>
      </w:r>
      <w:r w:rsidRPr="0041708C">
        <w:rPr>
          <w:rtl/>
        </w:rPr>
        <w:t xml:space="preserve">روانش است </w:t>
      </w:r>
      <w:r w:rsidR="007E2085" w:rsidRPr="0041708C">
        <w:rPr>
          <w:rtl/>
        </w:rPr>
        <w:t>ک</w:t>
      </w:r>
      <w:r w:rsidRPr="0041708C">
        <w:rPr>
          <w:rtl/>
        </w:rPr>
        <w:t>ه بخش</w:t>
      </w:r>
      <w:r w:rsidR="007E2085" w:rsidRPr="0041708C">
        <w:rPr>
          <w:rtl/>
        </w:rPr>
        <w:t>ی</w:t>
      </w:r>
      <w:r w:rsidRPr="0041708C">
        <w:rPr>
          <w:rtl/>
        </w:rPr>
        <w:t>ده شده</w:t>
      </w:r>
      <w:r w:rsidRPr="0041708C">
        <w:rPr>
          <w:rtl/>
        </w:rPr>
        <w:softHyphen/>
        <w:t>اند.»</w:t>
      </w:r>
    </w:p>
    <w:p w:rsidR="00AA61E7" w:rsidRPr="0041708C" w:rsidRDefault="00AA61E7" w:rsidP="00BD527D">
      <w:pPr>
        <w:pStyle w:val="a0"/>
        <w:rPr>
          <w:rtl/>
        </w:rPr>
      </w:pPr>
      <w:r w:rsidRPr="0041708C">
        <w:rPr>
          <w:rtl/>
        </w:rPr>
        <w:t>ا</w:t>
      </w:r>
      <w:r w:rsidR="007E2085" w:rsidRPr="0041708C">
        <w:rPr>
          <w:rtl/>
        </w:rPr>
        <w:t>ی</w:t>
      </w:r>
      <w:r w:rsidRPr="0041708C">
        <w:rPr>
          <w:rtl/>
        </w:rPr>
        <w:t xml:space="preserve">ن </w:t>
      </w:r>
      <w:r w:rsidRPr="0041708C">
        <w:rPr>
          <w:rFonts w:hint="cs"/>
          <w:rtl/>
        </w:rPr>
        <w:t xml:space="preserve">سخن دروغین </w:t>
      </w:r>
      <w:r w:rsidRPr="0041708C">
        <w:rPr>
          <w:rtl/>
        </w:rPr>
        <w:t>اصل</w:t>
      </w:r>
      <w:r w:rsidR="007E2085" w:rsidRPr="0041708C">
        <w:rPr>
          <w:rtl/>
        </w:rPr>
        <w:t>ی</w:t>
      </w:r>
      <w:r w:rsidRPr="0041708C">
        <w:rPr>
          <w:rtl/>
        </w:rPr>
        <w:t xml:space="preserve"> است خطرنا</w:t>
      </w:r>
      <w:r w:rsidR="007E2085" w:rsidRPr="0041708C">
        <w:rPr>
          <w:rtl/>
        </w:rPr>
        <w:t>ک</w:t>
      </w:r>
      <w:r w:rsidRPr="0041708C">
        <w:rPr>
          <w:rtl/>
        </w:rPr>
        <w:t xml:space="preserve"> </w:t>
      </w:r>
      <w:r w:rsidR="007E2085" w:rsidRPr="0041708C">
        <w:rPr>
          <w:rtl/>
        </w:rPr>
        <w:t>ک</w:t>
      </w:r>
      <w:r w:rsidRPr="0041708C">
        <w:rPr>
          <w:rtl/>
        </w:rPr>
        <w:t xml:space="preserve">ه مخالف اصول </w:t>
      </w:r>
      <w:r w:rsidR="007E2085" w:rsidRPr="0041708C">
        <w:rPr>
          <w:rtl/>
        </w:rPr>
        <w:t>ک</w:t>
      </w:r>
      <w:r w:rsidRPr="0041708C">
        <w:rPr>
          <w:rtl/>
        </w:rPr>
        <w:t>ل</w:t>
      </w:r>
      <w:r w:rsidR="007E2085" w:rsidRPr="0041708C">
        <w:rPr>
          <w:rtl/>
        </w:rPr>
        <w:t>ی</w:t>
      </w:r>
      <w:r w:rsidRPr="0041708C">
        <w:rPr>
          <w:rtl/>
        </w:rPr>
        <w:t xml:space="preserve"> اسلام م</w:t>
      </w:r>
      <w:r w:rsidR="007E2085" w:rsidRPr="0041708C">
        <w:rPr>
          <w:rtl/>
        </w:rPr>
        <w:t>ی</w:t>
      </w:r>
      <w:r w:rsidRPr="0041708C">
        <w:rPr>
          <w:rtl/>
        </w:rPr>
        <w:softHyphen/>
        <w:t>باشد،</w:t>
      </w:r>
    </w:p>
    <w:p w:rsidR="00AA61E7" w:rsidRPr="0041708C" w:rsidRDefault="00AA61E7" w:rsidP="00BD527D">
      <w:pPr>
        <w:pStyle w:val="a0"/>
        <w:rPr>
          <w:rtl/>
        </w:rPr>
      </w:pPr>
      <w:r w:rsidRPr="0041708C">
        <w:rPr>
          <w:rtl/>
        </w:rPr>
        <w:t>ا</w:t>
      </w:r>
      <w:r w:rsidR="007E2085" w:rsidRPr="0041708C">
        <w:rPr>
          <w:rtl/>
        </w:rPr>
        <w:t>ی</w:t>
      </w:r>
      <w:r w:rsidRPr="0041708C">
        <w:rPr>
          <w:rtl/>
        </w:rPr>
        <w:t xml:space="preserve">ن </w:t>
      </w:r>
      <w:r w:rsidR="007E2085" w:rsidRPr="0041708C">
        <w:rPr>
          <w:rtl/>
        </w:rPr>
        <w:t>ک</w:t>
      </w:r>
      <w:r w:rsidRPr="0041708C">
        <w:rPr>
          <w:rtl/>
        </w:rPr>
        <w:t>جا و آ</w:t>
      </w:r>
      <w:r w:rsidR="007E2085" w:rsidRPr="0041708C">
        <w:rPr>
          <w:rtl/>
        </w:rPr>
        <w:t>یۀ</w:t>
      </w:r>
      <w:r w:rsidR="00B76623" w:rsidRPr="0041708C">
        <w:rPr>
          <w:rFonts w:hint="cs"/>
          <w:rtl/>
        </w:rPr>
        <w:t xml:space="preserve"> </w:t>
      </w:r>
      <w:r w:rsidRPr="0041708C">
        <w:rPr>
          <w:rtl/>
        </w:rPr>
        <w:t>18</w:t>
      </w:r>
      <w:r w:rsidR="0041708C">
        <w:rPr>
          <w:rtl/>
        </w:rPr>
        <w:t xml:space="preserve"> </w:t>
      </w:r>
      <w:r w:rsidRPr="0041708C">
        <w:rPr>
          <w:rtl/>
        </w:rPr>
        <w:t>سور</w:t>
      </w:r>
      <w:r w:rsidR="007E2085" w:rsidRPr="0041708C">
        <w:rPr>
          <w:rtl/>
        </w:rPr>
        <w:t>ۀ</w:t>
      </w:r>
      <w:r w:rsidRPr="0041708C">
        <w:rPr>
          <w:rtl/>
        </w:rPr>
        <w:t xml:space="preserve"> فاطر </w:t>
      </w:r>
      <w:r w:rsidR="007E2085" w:rsidRPr="0041708C">
        <w:rPr>
          <w:rtl/>
        </w:rPr>
        <w:t>ک</w:t>
      </w:r>
      <w:r w:rsidR="00B76623" w:rsidRPr="0041708C">
        <w:rPr>
          <w:rtl/>
        </w:rPr>
        <w:t>جا</w:t>
      </w:r>
      <w:r w:rsidRPr="0041708C">
        <w:rPr>
          <w:rtl/>
        </w:rPr>
        <w:t>:</w:t>
      </w:r>
    </w:p>
    <w:p w:rsidR="00B76623" w:rsidRPr="0041708C" w:rsidRDefault="00B76623" w:rsidP="00BD527D">
      <w:pPr>
        <w:pStyle w:val="a0"/>
        <w:rPr>
          <w:rStyle w:val="Char8"/>
          <w:rtl/>
        </w:rPr>
      </w:pPr>
      <w:r w:rsidRPr="0041708C">
        <w:rPr>
          <w:rFonts w:cs="Traditional Arabic"/>
          <w:color w:val="000000"/>
          <w:shd w:val="clear" w:color="auto" w:fill="FFFFFF"/>
          <w:rtl/>
        </w:rPr>
        <w:t>﴿</w:t>
      </w:r>
      <w:r w:rsidRPr="00BD527D">
        <w:rPr>
          <w:rStyle w:val="Charb"/>
          <w:rtl/>
        </w:rPr>
        <w:t xml:space="preserve">وَلَا تَزِرُ وَازِرَةٞ وِزۡرَ أُخۡرَىٰۚ وَإِن تَدۡعُ مُثۡقَلَةٌ إِلَىٰ حِمۡلِهَا لَا يُحۡمَلۡ مِنۡهُ شَيۡءٞ وَلَوۡ كَانَ ذَا قُرۡبَىٰٓۗ إِنَّمَا تُنذِرُ </w:t>
      </w:r>
      <w:r w:rsidRPr="00BD527D">
        <w:rPr>
          <w:rStyle w:val="Charb"/>
          <w:rFonts w:hint="cs"/>
          <w:rtl/>
        </w:rPr>
        <w:t>ٱ</w:t>
      </w:r>
      <w:r w:rsidRPr="00BD527D">
        <w:rPr>
          <w:rStyle w:val="Charb"/>
          <w:rFonts w:hint="eastAsia"/>
          <w:rtl/>
        </w:rPr>
        <w:t>لَّذِينَ</w:t>
      </w:r>
      <w:r w:rsidRPr="00BD527D">
        <w:rPr>
          <w:rStyle w:val="Charb"/>
          <w:rtl/>
        </w:rPr>
        <w:t xml:space="preserve"> يَخۡشَوۡنَ رَبَّهُم بِ</w:t>
      </w:r>
      <w:r w:rsidRPr="00BD527D">
        <w:rPr>
          <w:rStyle w:val="Charb"/>
          <w:rFonts w:hint="cs"/>
          <w:rtl/>
        </w:rPr>
        <w:t>ٱ</w:t>
      </w:r>
      <w:r w:rsidRPr="00BD527D">
        <w:rPr>
          <w:rStyle w:val="Charb"/>
          <w:rFonts w:hint="eastAsia"/>
          <w:rtl/>
        </w:rPr>
        <w:t>لۡغَيۡبِ</w:t>
      </w:r>
      <w:r w:rsidRPr="00BD527D">
        <w:rPr>
          <w:rStyle w:val="Charb"/>
          <w:rtl/>
        </w:rPr>
        <w:t xml:space="preserve"> وَأَقَامُواْ </w:t>
      </w:r>
      <w:r w:rsidRPr="00BD527D">
        <w:rPr>
          <w:rStyle w:val="Charb"/>
          <w:rFonts w:hint="cs"/>
          <w:rtl/>
        </w:rPr>
        <w:t>ٱ</w:t>
      </w:r>
      <w:r w:rsidRPr="00BD527D">
        <w:rPr>
          <w:rStyle w:val="Charb"/>
          <w:rFonts w:hint="eastAsia"/>
          <w:rtl/>
        </w:rPr>
        <w:t>لصَّلَوٰةَۚ</w:t>
      </w:r>
      <w:r w:rsidRPr="00BD527D">
        <w:rPr>
          <w:rStyle w:val="Charb"/>
          <w:rtl/>
        </w:rPr>
        <w:t xml:space="preserve"> وَمَن تَزَكَّىٰ فَإِنَّمَا يَتَزَك</w:t>
      </w:r>
      <w:r w:rsidRPr="00BD527D">
        <w:rPr>
          <w:rStyle w:val="Charb"/>
          <w:rFonts w:hint="eastAsia"/>
          <w:rtl/>
        </w:rPr>
        <w:t>َّىٰ</w:t>
      </w:r>
      <w:r w:rsidRPr="00BD527D">
        <w:rPr>
          <w:rStyle w:val="Charb"/>
          <w:rtl/>
        </w:rPr>
        <w:t xml:space="preserve"> لِنَفۡسِهِ</w:t>
      </w:r>
      <w:r w:rsidRPr="00BD527D">
        <w:rPr>
          <w:rStyle w:val="Charb"/>
          <w:rFonts w:hint="cs"/>
          <w:rtl/>
        </w:rPr>
        <w:t>ۦۚ</w:t>
      </w:r>
      <w:r w:rsidRPr="00BD527D">
        <w:rPr>
          <w:rStyle w:val="Charb"/>
          <w:rtl/>
        </w:rPr>
        <w:t xml:space="preserve"> وَإِلَى </w:t>
      </w:r>
      <w:r w:rsidRPr="00BD527D">
        <w:rPr>
          <w:rStyle w:val="Charb"/>
          <w:rFonts w:hint="cs"/>
          <w:rtl/>
        </w:rPr>
        <w:t>ٱ</w:t>
      </w:r>
      <w:r w:rsidRPr="00BD527D">
        <w:rPr>
          <w:rStyle w:val="Charb"/>
          <w:rFonts w:hint="eastAsia"/>
          <w:rtl/>
        </w:rPr>
        <w:t>للَّهِ</w:t>
      </w:r>
      <w:r w:rsidRPr="00BD527D">
        <w:rPr>
          <w:rStyle w:val="Charb"/>
          <w:rtl/>
        </w:rPr>
        <w:t xml:space="preserve"> </w:t>
      </w:r>
      <w:r w:rsidRPr="00BD527D">
        <w:rPr>
          <w:rStyle w:val="Charb"/>
          <w:rFonts w:hint="cs"/>
          <w:rtl/>
        </w:rPr>
        <w:t>ٱ</w:t>
      </w:r>
      <w:r w:rsidRPr="00BD527D">
        <w:rPr>
          <w:rStyle w:val="Charb"/>
          <w:rFonts w:hint="eastAsia"/>
          <w:rtl/>
        </w:rPr>
        <w:t>لۡمَصِيرُ</w:t>
      </w:r>
      <w:r w:rsidRPr="00BD527D">
        <w:rPr>
          <w:rStyle w:val="Charb"/>
          <w:rtl/>
        </w:rPr>
        <w:t>١٨</w:t>
      </w:r>
      <w:r w:rsidRPr="0041708C">
        <w:rPr>
          <w:rFonts w:cs="Traditional Arabic"/>
          <w:color w:val="000000"/>
          <w:shd w:val="clear" w:color="auto" w:fill="FFFFFF"/>
          <w:rtl/>
        </w:rPr>
        <w:t>﴾</w:t>
      </w:r>
      <w:r w:rsidRPr="00BD527D">
        <w:rPr>
          <w:rStyle w:val="Charb"/>
          <w:rtl/>
        </w:rPr>
        <w:t xml:space="preserve"> </w:t>
      </w:r>
      <w:r w:rsidRPr="0041708C">
        <w:rPr>
          <w:rStyle w:val="Char8"/>
          <w:rtl/>
        </w:rPr>
        <w:t>[فاطر: 18]</w:t>
      </w:r>
    </w:p>
    <w:p w:rsidR="00AA61E7" w:rsidRPr="0041708C" w:rsidRDefault="00AA61E7" w:rsidP="00BD527D">
      <w:pPr>
        <w:pStyle w:val="a0"/>
        <w:rPr>
          <w:rtl/>
        </w:rPr>
      </w:pPr>
      <w:r w:rsidRPr="0041708C">
        <w:rPr>
          <w:rtl/>
        </w:rPr>
        <w:t>«ه</w:t>
      </w:r>
      <w:r w:rsidR="007E2085" w:rsidRPr="0041708C">
        <w:rPr>
          <w:rtl/>
        </w:rPr>
        <w:t>ی</w:t>
      </w:r>
      <w:r w:rsidRPr="0041708C">
        <w:rPr>
          <w:rtl/>
        </w:rPr>
        <w:t>چ گناه</w:t>
      </w:r>
      <w:r w:rsidR="007E2085" w:rsidRPr="0041708C">
        <w:rPr>
          <w:rtl/>
        </w:rPr>
        <w:t>ک</w:t>
      </w:r>
      <w:r w:rsidRPr="0041708C">
        <w:rPr>
          <w:rtl/>
        </w:rPr>
        <w:t>ار</w:t>
      </w:r>
      <w:r w:rsidR="007E2085" w:rsidRPr="0041708C">
        <w:rPr>
          <w:rtl/>
        </w:rPr>
        <w:t>ی</w:t>
      </w:r>
      <w:r w:rsidRPr="0041708C">
        <w:rPr>
          <w:rtl/>
        </w:rPr>
        <w:t xml:space="preserve"> بار گناه د</w:t>
      </w:r>
      <w:r w:rsidR="007E2085" w:rsidRPr="0041708C">
        <w:rPr>
          <w:rtl/>
        </w:rPr>
        <w:t>ی</w:t>
      </w:r>
      <w:r w:rsidRPr="0041708C">
        <w:rPr>
          <w:rtl/>
        </w:rPr>
        <w:t>گر</w:t>
      </w:r>
      <w:r w:rsidR="007E2085" w:rsidRPr="0041708C">
        <w:rPr>
          <w:rtl/>
        </w:rPr>
        <w:t>ی</w:t>
      </w:r>
      <w:r w:rsidRPr="0041708C">
        <w:rPr>
          <w:rtl/>
        </w:rPr>
        <w:t xml:space="preserve"> را به دوش</w:t>
      </w:r>
      <w:r w:rsidR="0090483B">
        <w:rPr>
          <w:rtl/>
        </w:rPr>
        <w:t xml:space="preserve"> نمی‌</w:t>
      </w:r>
      <w:r w:rsidR="007E2085" w:rsidRPr="0041708C">
        <w:rPr>
          <w:rtl/>
        </w:rPr>
        <w:t>ک</w:t>
      </w:r>
      <w:r w:rsidRPr="0041708C">
        <w:rPr>
          <w:rtl/>
        </w:rPr>
        <w:t>شد و اگر انسان سنگ</w:t>
      </w:r>
      <w:r w:rsidR="007E2085" w:rsidRPr="0041708C">
        <w:rPr>
          <w:rtl/>
        </w:rPr>
        <w:t>ی</w:t>
      </w:r>
      <w:r w:rsidRPr="0041708C">
        <w:rPr>
          <w:rtl/>
        </w:rPr>
        <w:t>ن بار</w:t>
      </w:r>
      <w:r w:rsidR="007E2085" w:rsidRPr="0041708C">
        <w:rPr>
          <w:rtl/>
        </w:rPr>
        <w:t>ی</w:t>
      </w:r>
      <w:r w:rsidRPr="0041708C">
        <w:rPr>
          <w:rtl/>
        </w:rPr>
        <w:t xml:space="preserve"> </w:t>
      </w:r>
      <w:r w:rsidR="007E2085" w:rsidRPr="0041708C">
        <w:rPr>
          <w:rtl/>
        </w:rPr>
        <w:t>ک</w:t>
      </w:r>
      <w:r w:rsidRPr="0041708C">
        <w:rPr>
          <w:rtl/>
        </w:rPr>
        <w:t>س</w:t>
      </w:r>
      <w:r w:rsidR="007E2085" w:rsidRPr="0041708C">
        <w:rPr>
          <w:rtl/>
        </w:rPr>
        <w:t>ی</w:t>
      </w:r>
      <w:r w:rsidRPr="0041708C">
        <w:rPr>
          <w:rtl/>
        </w:rPr>
        <w:t xml:space="preserve"> را برا</w:t>
      </w:r>
      <w:r w:rsidR="007E2085" w:rsidRPr="0041708C">
        <w:rPr>
          <w:rtl/>
        </w:rPr>
        <w:t>ی</w:t>
      </w:r>
      <w:r w:rsidRPr="0041708C">
        <w:rPr>
          <w:rtl/>
        </w:rPr>
        <w:t xml:space="preserve"> حمل گناهانش به فر</w:t>
      </w:r>
      <w:r w:rsidR="007E2085" w:rsidRPr="0041708C">
        <w:rPr>
          <w:rtl/>
        </w:rPr>
        <w:t>ی</w:t>
      </w:r>
      <w:r w:rsidRPr="0041708C">
        <w:rPr>
          <w:rtl/>
        </w:rPr>
        <w:t>اد خواند</w:t>
      </w:r>
      <w:r w:rsidRPr="0041708C">
        <w:rPr>
          <w:rFonts w:hint="cs"/>
          <w:rtl/>
        </w:rPr>
        <w:t xml:space="preserve">؛ </w:t>
      </w:r>
      <w:r w:rsidRPr="0041708C">
        <w:rPr>
          <w:rtl/>
        </w:rPr>
        <w:t>چ</w:t>
      </w:r>
      <w:r w:rsidR="007E2085" w:rsidRPr="0041708C">
        <w:rPr>
          <w:rtl/>
        </w:rPr>
        <w:t>ی</w:t>
      </w:r>
      <w:r w:rsidRPr="0041708C">
        <w:rPr>
          <w:rtl/>
        </w:rPr>
        <w:t>ز</w:t>
      </w:r>
      <w:r w:rsidR="007E2085" w:rsidRPr="0041708C">
        <w:rPr>
          <w:rtl/>
        </w:rPr>
        <w:t>ی</w:t>
      </w:r>
      <w:r w:rsidRPr="0041708C">
        <w:rPr>
          <w:rtl/>
        </w:rPr>
        <w:t xml:space="preserve"> از بار گناهانش برداشته</w:t>
      </w:r>
      <w:r w:rsidR="0090483B">
        <w:rPr>
          <w:rtl/>
        </w:rPr>
        <w:t xml:space="preserve"> نمی‌</w:t>
      </w:r>
      <w:r w:rsidRPr="0041708C">
        <w:rPr>
          <w:rtl/>
        </w:rPr>
        <w:t>شود،</w:t>
      </w:r>
      <w:r w:rsidR="00BD527D">
        <w:rPr>
          <w:rtl/>
        </w:rPr>
        <w:t xml:space="preserve"> هرچند </w:t>
      </w:r>
      <w:r w:rsidRPr="0041708C">
        <w:rPr>
          <w:rtl/>
        </w:rPr>
        <w:t>از نزد</w:t>
      </w:r>
      <w:r w:rsidR="007E2085" w:rsidRPr="0041708C">
        <w:rPr>
          <w:rtl/>
        </w:rPr>
        <w:t>یک</w:t>
      </w:r>
      <w:r w:rsidRPr="0041708C">
        <w:rPr>
          <w:rtl/>
        </w:rPr>
        <w:t>ان و بستگان</w:t>
      </w:r>
      <w:r w:rsidRPr="0041708C">
        <w:rPr>
          <w:rFonts w:hint="cs"/>
          <w:rtl/>
        </w:rPr>
        <w:t xml:space="preserve"> باشد</w:t>
      </w:r>
      <w:r w:rsidRPr="0041708C">
        <w:rPr>
          <w:rtl/>
        </w:rPr>
        <w:t xml:space="preserve">، تو </w:t>
      </w:r>
      <w:r w:rsidR="007E2085" w:rsidRPr="0041708C">
        <w:rPr>
          <w:rtl/>
        </w:rPr>
        <w:t>ک</w:t>
      </w:r>
      <w:r w:rsidRPr="0041708C">
        <w:rPr>
          <w:rtl/>
        </w:rPr>
        <w:t>سان</w:t>
      </w:r>
      <w:r w:rsidR="007E2085" w:rsidRPr="0041708C">
        <w:rPr>
          <w:rtl/>
        </w:rPr>
        <w:t>ی</w:t>
      </w:r>
      <w:r w:rsidRPr="0041708C">
        <w:rPr>
          <w:rtl/>
        </w:rPr>
        <w:t xml:space="preserve"> را م</w:t>
      </w:r>
      <w:r w:rsidR="007E2085" w:rsidRPr="0041708C">
        <w:rPr>
          <w:rtl/>
        </w:rPr>
        <w:t>ی</w:t>
      </w:r>
      <w:r w:rsidRPr="0041708C">
        <w:rPr>
          <w:rtl/>
        </w:rPr>
        <w:softHyphen/>
        <w:t>ترسان</w:t>
      </w:r>
      <w:r w:rsidR="007E2085" w:rsidRPr="0041708C">
        <w:rPr>
          <w:rtl/>
        </w:rPr>
        <w:t>ی</w:t>
      </w:r>
      <w:r w:rsidRPr="0041708C">
        <w:rPr>
          <w:rtl/>
        </w:rPr>
        <w:t xml:space="preserve"> </w:t>
      </w:r>
      <w:r w:rsidR="007E2085" w:rsidRPr="0041708C">
        <w:rPr>
          <w:rtl/>
        </w:rPr>
        <w:t>ک</w:t>
      </w:r>
      <w:r w:rsidRPr="0041708C">
        <w:rPr>
          <w:rtl/>
        </w:rPr>
        <w:t>ه نهان</w:t>
      </w:r>
      <w:r w:rsidR="007E2085" w:rsidRPr="0041708C">
        <w:rPr>
          <w:rtl/>
        </w:rPr>
        <w:t>ی</w:t>
      </w:r>
      <w:r w:rsidRPr="0041708C">
        <w:rPr>
          <w:rtl/>
        </w:rPr>
        <w:t xml:space="preserve"> از پروردگارشان</w:t>
      </w:r>
      <w:r w:rsidR="0090483B">
        <w:rPr>
          <w:rtl/>
        </w:rPr>
        <w:t xml:space="preserve"> می‌</w:t>
      </w:r>
      <w:r w:rsidRPr="0041708C">
        <w:rPr>
          <w:rtl/>
        </w:rPr>
        <w:t xml:space="preserve">هراسند و نماز را چنان </w:t>
      </w:r>
      <w:r w:rsidR="007E2085" w:rsidRPr="0041708C">
        <w:rPr>
          <w:rtl/>
        </w:rPr>
        <w:t>ک</w:t>
      </w:r>
      <w:r w:rsidRPr="0041708C">
        <w:rPr>
          <w:rtl/>
        </w:rPr>
        <w:t>ه با</w:t>
      </w:r>
      <w:r w:rsidR="007E2085" w:rsidRPr="0041708C">
        <w:rPr>
          <w:rtl/>
        </w:rPr>
        <w:t>ی</w:t>
      </w:r>
      <w:r w:rsidRPr="0041708C">
        <w:rPr>
          <w:rtl/>
        </w:rPr>
        <w:t>د</w:t>
      </w:r>
      <w:r w:rsidR="0090483B">
        <w:rPr>
          <w:rtl/>
        </w:rPr>
        <w:t xml:space="preserve"> می‌</w:t>
      </w:r>
      <w:r w:rsidRPr="0041708C">
        <w:rPr>
          <w:rtl/>
        </w:rPr>
        <w:t xml:space="preserve">خوانند. </w:t>
      </w:r>
      <w:r w:rsidR="003F46C3" w:rsidRPr="0041708C">
        <w:rPr>
          <w:rtl/>
        </w:rPr>
        <w:t xml:space="preserve">هرکس </w:t>
      </w:r>
      <w:r w:rsidRPr="0041708C">
        <w:rPr>
          <w:rtl/>
        </w:rPr>
        <w:t>پا</w:t>
      </w:r>
      <w:r w:rsidR="007E2085" w:rsidRPr="0041708C">
        <w:rPr>
          <w:rtl/>
        </w:rPr>
        <w:t>کی</w:t>
      </w:r>
      <w:r w:rsidRPr="0041708C">
        <w:rPr>
          <w:rtl/>
        </w:rPr>
        <w:t xml:space="preserve"> پ</w:t>
      </w:r>
      <w:r w:rsidR="007E2085" w:rsidRPr="0041708C">
        <w:rPr>
          <w:rtl/>
        </w:rPr>
        <w:t>ی</w:t>
      </w:r>
      <w:r w:rsidRPr="0041708C">
        <w:rPr>
          <w:rtl/>
        </w:rPr>
        <w:t xml:space="preserve">شه </w:t>
      </w:r>
      <w:r w:rsidR="007E2085" w:rsidRPr="0041708C">
        <w:rPr>
          <w:rtl/>
        </w:rPr>
        <w:t>ک</w:t>
      </w:r>
      <w:r w:rsidRPr="0041708C">
        <w:rPr>
          <w:rtl/>
        </w:rPr>
        <w:t>ند، پا</w:t>
      </w:r>
      <w:r w:rsidR="007E2085" w:rsidRPr="0041708C">
        <w:rPr>
          <w:rtl/>
        </w:rPr>
        <w:t>کی</w:t>
      </w:r>
      <w:r w:rsidRPr="0041708C">
        <w:rPr>
          <w:rtl/>
        </w:rPr>
        <w:t xml:space="preserve"> او برا</w:t>
      </w:r>
      <w:r w:rsidR="007E2085" w:rsidRPr="0041708C">
        <w:rPr>
          <w:rtl/>
        </w:rPr>
        <w:t>ی</w:t>
      </w:r>
      <w:r w:rsidRPr="0041708C">
        <w:rPr>
          <w:rtl/>
        </w:rPr>
        <w:t xml:space="preserve"> خودش است و بازگشت به سو</w:t>
      </w:r>
      <w:r w:rsidR="007E2085" w:rsidRPr="0041708C">
        <w:rPr>
          <w:rtl/>
        </w:rPr>
        <w:t>ی</w:t>
      </w:r>
      <w:r w:rsidRPr="0041708C">
        <w:rPr>
          <w:rtl/>
        </w:rPr>
        <w:t xml:space="preserve"> اوست.»</w:t>
      </w:r>
    </w:p>
    <w:p w:rsidR="00AA61E7" w:rsidRPr="0041708C" w:rsidRDefault="00AA61E7" w:rsidP="00FF1EE1">
      <w:pPr>
        <w:pStyle w:val="a0"/>
        <w:rPr>
          <w:rtl/>
        </w:rPr>
      </w:pPr>
      <w:r w:rsidRPr="0041708C">
        <w:rPr>
          <w:rtl/>
        </w:rPr>
        <w:t>سور</w:t>
      </w:r>
      <w:r w:rsidR="007E2085" w:rsidRPr="0041708C">
        <w:rPr>
          <w:rtl/>
        </w:rPr>
        <w:t>ۀ</w:t>
      </w:r>
      <w:r w:rsidRPr="0041708C">
        <w:rPr>
          <w:rtl/>
        </w:rPr>
        <w:t xml:space="preserve"> زلزال آ</w:t>
      </w:r>
      <w:r w:rsidR="007E2085" w:rsidRPr="0041708C">
        <w:rPr>
          <w:rtl/>
        </w:rPr>
        <w:t>یۀ</w:t>
      </w:r>
      <w:r w:rsidR="007E2901" w:rsidRPr="0041708C">
        <w:rPr>
          <w:rtl/>
        </w:rPr>
        <w:t xml:space="preserve"> 7</w:t>
      </w:r>
      <w:r w:rsidR="00FF1EE1">
        <w:rPr>
          <w:rFonts w:hint="cs"/>
          <w:rtl/>
        </w:rPr>
        <w:t>-</w:t>
      </w:r>
      <w:r w:rsidR="007E2901" w:rsidRPr="0041708C">
        <w:rPr>
          <w:rtl/>
        </w:rPr>
        <w:t>8</w:t>
      </w:r>
      <w:r w:rsidRPr="0041708C">
        <w:rPr>
          <w:rtl/>
        </w:rPr>
        <w:t>:</w:t>
      </w:r>
    </w:p>
    <w:p w:rsidR="007E2901" w:rsidRPr="0041708C" w:rsidRDefault="007E2901" w:rsidP="00BD527D">
      <w:pPr>
        <w:pStyle w:val="a0"/>
        <w:rPr>
          <w:rStyle w:val="Char8"/>
          <w:rtl/>
        </w:rPr>
      </w:pPr>
      <w:r w:rsidRPr="0041708C">
        <w:rPr>
          <w:rFonts w:cs="Traditional Arabic"/>
          <w:color w:val="000000"/>
          <w:shd w:val="clear" w:color="auto" w:fill="FFFFFF"/>
          <w:rtl/>
        </w:rPr>
        <w:t>﴿</w:t>
      </w:r>
      <w:r w:rsidRPr="00BD527D">
        <w:rPr>
          <w:rStyle w:val="Charb"/>
          <w:rtl/>
        </w:rPr>
        <w:t>فَمَن يَعۡمَلۡ مِثۡقَالَ ذَرَّةٍ خَيۡرٗا يَرَهُ</w:t>
      </w:r>
      <w:r w:rsidRPr="00BD527D">
        <w:rPr>
          <w:rStyle w:val="Charb"/>
          <w:rFonts w:hint="cs"/>
          <w:rtl/>
        </w:rPr>
        <w:t>ۥ</w:t>
      </w:r>
      <w:r w:rsidRPr="00BD527D">
        <w:rPr>
          <w:rStyle w:val="Charb"/>
          <w:rtl/>
        </w:rPr>
        <w:t>٧ وَمَن يَعۡمَلۡ مِثۡقَالَ ذَرَّةٖ شَرّٗا يَرَهُ</w:t>
      </w:r>
      <w:r w:rsidRPr="00BD527D">
        <w:rPr>
          <w:rStyle w:val="Charb"/>
          <w:rFonts w:hint="cs"/>
          <w:rtl/>
        </w:rPr>
        <w:t>ۥ</w:t>
      </w:r>
      <w:r w:rsidRPr="00BD527D">
        <w:rPr>
          <w:rStyle w:val="Charb"/>
          <w:rtl/>
        </w:rPr>
        <w:t>٨</w:t>
      </w:r>
      <w:r w:rsidRPr="0041708C">
        <w:rPr>
          <w:rFonts w:cs="Traditional Arabic"/>
          <w:color w:val="000000"/>
          <w:shd w:val="clear" w:color="auto" w:fill="FFFFFF"/>
          <w:rtl/>
        </w:rPr>
        <w:t>﴾</w:t>
      </w:r>
      <w:r w:rsidRPr="00BD527D">
        <w:rPr>
          <w:rStyle w:val="Charb"/>
          <w:rtl/>
        </w:rPr>
        <w:t xml:space="preserve"> </w:t>
      </w:r>
      <w:r w:rsidRPr="0041708C">
        <w:rPr>
          <w:rStyle w:val="Char8"/>
          <w:rtl/>
        </w:rPr>
        <w:t>[الزلزلة: 7-8]</w:t>
      </w:r>
    </w:p>
    <w:p w:rsidR="00AA61E7" w:rsidRPr="0041708C" w:rsidRDefault="00AA61E7" w:rsidP="00BD527D">
      <w:pPr>
        <w:pStyle w:val="a0"/>
        <w:rPr>
          <w:rtl/>
        </w:rPr>
      </w:pPr>
      <w:r w:rsidRPr="0041708C">
        <w:rPr>
          <w:rtl/>
        </w:rPr>
        <w:t xml:space="preserve">«پس </w:t>
      </w:r>
      <w:r w:rsidR="003F46C3" w:rsidRPr="0041708C">
        <w:rPr>
          <w:rtl/>
        </w:rPr>
        <w:t xml:space="preserve">هرکس </w:t>
      </w:r>
      <w:r w:rsidRPr="0041708C">
        <w:rPr>
          <w:rtl/>
        </w:rPr>
        <w:t>به انداز</w:t>
      </w:r>
      <w:r w:rsidR="007E2085" w:rsidRPr="0041708C">
        <w:rPr>
          <w:rtl/>
        </w:rPr>
        <w:t>ۀ</w:t>
      </w:r>
      <w:r w:rsidRPr="0041708C">
        <w:rPr>
          <w:rtl/>
        </w:rPr>
        <w:t xml:space="preserve"> ذر</w:t>
      </w:r>
      <w:r w:rsidR="007E2085" w:rsidRPr="0041708C">
        <w:rPr>
          <w:rtl/>
        </w:rPr>
        <w:t>ۀ</w:t>
      </w:r>
      <w:r w:rsidRPr="0041708C">
        <w:rPr>
          <w:rtl/>
        </w:rPr>
        <w:t xml:space="preserve"> غبار</w:t>
      </w:r>
      <w:r w:rsidR="007E2085" w:rsidRPr="0041708C">
        <w:rPr>
          <w:rtl/>
        </w:rPr>
        <w:t>ی</w:t>
      </w:r>
      <w:r w:rsidRPr="0041708C">
        <w:rPr>
          <w:rtl/>
        </w:rPr>
        <w:t xml:space="preserve"> </w:t>
      </w:r>
      <w:r w:rsidR="007E2085" w:rsidRPr="0041708C">
        <w:rPr>
          <w:rtl/>
        </w:rPr>
        <w:t>ک</w:t>
      </w:r>
      <w:r w:rsidRPr="0041708C">
        <w:rPr>
          <w:rtl/>
        </w:rPr>
        <w:t>ار ن</w:t>
      </w:r>
      <w:r w:rsidR="007E2085" w:rsidRPr="0041708C">
        <w:rPr>
          <w:rtl/>
        </w:rPr>
        <w:t>یک</w:t>
      </w:r>
      <w:r w:rsidRPr="0041708C">
        <w:rPr>
          <w:rtl/>
        </w:rPr>
        <w:t xml:space="preserve">و </w:t>
      </w:r>
      <w:r w:rsidR="007E2085" w:rsidRPr="0041708C">
        <w:rPr>
          <w:rtl/>
        </w:rPr>
        <w:t>ک</w:t>
      </w:r>
      <w:r w:rsidRPr="0041708C">
        <w:rPr>
          <w:rtl/>
        </w:rPr>
        <w:t>ند</w:t>
      </w:r>
      <w:r w:rsidR="00387DD6" w:rsidRPr="0041708C">
        <w:rPr>
          <w:rtl/>
        </w:rPr>
        <w:t xml:space="preserve"> آن را</w:t>
      </w:r>
      <w:r w:rsidR="0090483B">
        <w:rPr>
          <w:rtl/>
        </w:rPr>
        <w:t xml:space="preserve"> می‌</w:t>
      </w:r>
      <w:r w:rsidRPr="0041708C">
        <w:rPr>
          <w:rtl/>
        </w:rPr>
        <w:t>ب</w:t>
      </w:r>
      <w:r w:rsidR="007E2085" w:rsidRPr="0041708C">
        <w:rPr>
          <w:rtl/>
        </w:rPr>
        <w:t>ی</w:t>
      </w:r>
      <w:r w:rsidRPr="0041708C">
        <w:rPr>
          <w:rtl/>
        </w:rPr>
        <w:t xml:space="preserve">ند و </w:t>
      </w:r>
      <w:r w:rsidR="003F46C3" w:rsidRPr="0041708C">
        <w:rPr>
          <w:rtl/>
        </w:rPr>
        <w:t xml:space="preserve">هرکس </w:t>
      </w:r>
      <w:r w:rsidRPr="0041708C">
        <w:rPr>
          <w:rtl/>
        </w:rPr>
        <w:t>مقدار</w:t>
      </w:r>
      <w:r w:rsidR="007E2085" w:rsidRPr="0041708C">
        <w:rPr>
          <w:rtl/>
        </w:rPr>
        <w:t>ی</w:t>
      </w:r>
      <w:r w:rsidRPr="0041708C">
        <w:rPr>
          <w:rtl/>
        </w:rPr>
        <w:t xml:space="preserve"> </w:t>
      </w:r>
      <w:r w:rsidR="007E2085" w:rsidRPr="0041708C">
        <w:rPr>
          <w:rtl/>
        </w:rPr>
        <w:t>ک</w:t>
      </w:r>
      <w:r w:rsidRPr="0041708C">
        <w:rPr>
          <w:rtl/>
        </w:rPr>
        <w:t>ار بد انجام دهد</w:t>
      </w:r>
      <w:r w:rsidR="00387DD6" w:rsidRPr="0041708C">
        <w:rPr>
          <w:rtl/>
        </w:rPr>
        <w:t xml:space="preserve"> آن را </w:t>
      </w:r>
      <w:r w:rsidRPr="0041708C">
        <w:rPr>
          <w:rtl/>
        </w:rPr>
        <w:t>م</w:t>
      </w:r>
      <w:r w:rsidR="007E2085" w:rsidRPr="0041708C">
        <w:rPr>
          <w:rtl/>
        </w:rPr>
        <w:t>ی</w:t>
      </w:r>
      <w:r w:rsidRPr="0041708C">
        <w:rPr>
          <w:rtl/>
        </w:rPr>
        <w:softHyphen/>
        <w:t>ب</w:t>
      </w:r>
      <w:r w:rsidR="007E2085" w:rsidRPr="0041708C">
        <w:rPr>
          <w:rtl/>
        </w:rPr>
        <w:t>ی</w:t>
      </w:r>
      <w:r w:rsidRPr="0041708C">
        <w:rPr>
          <w:rtl/>
        </w:rPr>
        <w:t>ند».</w:t>
      </w:r>
    </w:p>
    <w:p w:rsidR="00AA61E7" w:rsidRPr="0041708C" w:rsidRDefault="00AA61E7" w:rsidP="00980591">
      <w:pPr>
        <w:pStyle w:val="a0"/>
        <w:rPr>
          <w:rtl/>
        </w:rPr>
      </w:pPr>
      <w:r w:rsidRPr="0041708C">
        <w:rPr>
          <w:rtl/>
        </w:rPr>
        <w:t>پس قرآن عصمت مطلقه انب</w:t>
      </w:r>
      <w:r w:rsidR="007E2085" w:rsidRPr="0041708C">
        <w:rPr>
          <w:rtl/>
        </w:rPr>
        <w:t>ی</w:t>
      </w:r>
      <w:r w:rsidRPr="0041708C">
        <w:rPr>
          <w:rtl/>
        </w:rPr>
        <w:t>اء را نف</w:t>
      </w:r>
      <w:r w:rsidR="007E2085" w:rsidRPr="0041708C">
        <w:rPr>
          <w:rtl/>
        </w:rPr>
        <w:t>ی</w:t>
      </w:r>
      <w:r w:rsidR="0090483B">
        <w:rPr>
          <w:rtl/>
        </w:rPr>
        <w:t xml:space="preserve"> می‌</w:t>
      </w:r>
      <w:r w:rsidR="007E2085" w:rsidRPr="0041708C">
        <w:rPr>
          <w:rtl/>
        </w:rPr>
        <w:t>ک</w:t>
      </w:r>
      <w:r w:rsidRPr="0041708C">
        <w:rPr>
          <w:rtl/>
        </w:rPr>
        <w:t>ند. بل</w:t>
      </w:r>
      <w:r w:rsidR="007E2085" w:rsidRPr="0041708C">
        <w:rPr>
          <w:rtl/>
        </w:rPr>
        <w:t>ک</w:t>
      </w:r>
      <w:r w:rsidRPr="0041708C">
        <w:rPr>
          <w:rtl/>
        </w:rPr>
        <w:t>ه عصمت</w:t>
      </w:r>
      <w:r w:rsidR="00B95EFF" w:rsidRPr="0041708C">
        <w:rPr>
          <w:rtl/>
        </w:rPr>
        <w:t xml:space="preserve"> آن‌ها </w:t>
      </w:r>
      <w:r w:rsidRPr="0041708C">
        <w:rPr>
          <w:rtl/>
        </w:rPr>
        <w:t>مق</w:t>
      </w:r>
      <w:r w:rsidR="007E2085" w:rsidRPr="0041708C">
        <w:rPr>
          <w:rtl/>
        </w:rPr>
        <w:t>ی</w:t>
      </w:r>
      <w:r w:rsidRPr="0041708C">
        <w:rPr>
          <w:rtl/>
        </w:rPr>
        <w:t xml:space="preserve">د و محدود است و مسلمانان اتفاق دارند </w:t>
      </w:r>
      <w:r w:rsidR="007E2085" w:rsidRPr="0041708C">
        <w:rPr>
          <w:rtl/>
        </w:rPr>
        <w:t>ک</w:t>
      </w:r>
      <w:r w:rsidRPr="0041708C">
        <w:rPr>
          <w:rtl/>
        </w:rPr>
        <w:t>ه رسل در ابلاغ پ</w:t>
      </w:r>
      <w:r w:rsidR="007E2085" w:rsidRPr="0041708C">
        <w:rPr>
          <w:rtl/>
        </w:rPr>
        <w:t>ی</w:t>
      </w:r>
      <w:r w:rsidRPr="0041708C">
        <w:rPr>
          <w:rtl/>
        </w:rPr>
        <w:t xml:space="preserve">ام معصوم هستند هرگز </w:t>
      </w:r>
      <w:r w:rsidRPr="0041708C">
        <w:rPr>
          <w:rFonts w:hint="cs"/>
          <w:rtl/>
        </w:rPr>
        <w:t>در</w:t>
      </w:r>
      <w:r w:rsidRPr="0041708C">
        <w:rPr>
          <w:rtl/>
        </w:rPr>
        <w:t xml:space="preserve"> خواندن وح</w:t>
      </w:r>
      <w:r w:rsidR="007E2085" w:rsidRPr="0041708C">
        <w:rPr>
          <w:rtl/>
        </w:rPr>
        <w:t>ی</w:t>
      </w:r>
      <w:r w:rsidRPr="0041708C">
        <w:rPr>
          <w:rtl/>
        </w:rPr>
        <w:t xml:space="preserve"> دچار اشتباه</w:t>
      </w:r>
      <w:r w:rsidR="0090483B">
        <w:rPr>
          <w:rtl/>
        </w:rPr>
        <w:t xml:space="preserve"> نمی‌</w:t>
      </w:r>
      <w:r w:rsidRPr="0041708C">
        <w:rPr>
          <w:rtl/>
        </w:rPr>
        <w:t>شوند و با ا</w:t>
      </w:r>
      <w:r w:rsidR="007E2085" w:rsidRPr="0041708C">
        <w:rPr>
          <w:rtl/>
        </w:rPr>
        <w:t>ی</w:t>
      </w:r>
      <w:r w:rsidRPr="0041708C">
        <w:rPr>
          <w:rtl/>
        </w:rPr>
        <w:t>ن هدف بعثت حاصل م</w:t>
      </w:r>
      <w:r w:rsidR="007E2085" w:rsidRPr="0041708C">
        <w:rPr>
          <w:rtl/>
        </w:rPr>
        <w:t>ی</w:t>
      </w:r>
      <w:r w:rsidRPr="0041708C">
        <w:rPr>
          <w:rtl/>
        </w:rPr>
        <w:softHyphen/>
        <w:t>شود</w:t>
      </w:r>
      <w:r w:rsidR="0090483B" w:rsidRPr="0001369E">
        <w:rPr>
          <w:vertAlign w:val="superscript"/>
          <w:rtl/>
        </w:rPr>
        <w:t>(</w:t>
      </w:r>
      <w:r w:rsidR="0090483B" w:rsidRPr="0001369E">
        <w:rPr>
          <w:rStyle w:val="FootnoteReference"/>
          <w:rtl/>
        </w:rPr>
        <w:footnoteReference w:id="158"/>
      </w:r>
      <w:r w:rsidR="0090483B" w:rsidRPr="0001369E">
        <w:rPr>
          <w:vertAlign w:val="superscript"/>
          <w:rtl/>
        </w:rPr>
        <w:t>)</w:t>
      </w:r>
      <w:r w:rsidR="0090483B">
        <w:rPr>
          <w:rFonts w:hint="cs"/>
          <w:rtl/>
        </w:rPr>
        <w:t>.</w:t>
      </w:r>
    </w:p>
    <w:p w:rsidR="00AA61E7" w:rsidRPr="0041708C" w:rsidRDefault="00AA61E7" w:rsidP="00BD527D">
      <w:pPr>
        <w:pStyle w:val="a0"/>
        <w:rPr>
          <w:rtl/>
        </w:rPr>
      </w:pPr>
      <w:r w:rsidRPr="0041708C">
        <w:rPr>
          <w:rtl/>
        </w:rPr>
        <w:t>فخر راز</w:t>
      </w:r>
      <w:r w:rsidR="007E2085" w:rsidRPr="0041708C">
        <w:rPr>
          <w:rtl/>
        </w:rPr>
        <w:t>ی</w:t>
      </w:r>
      <w:r w:rsidRPr="0041708C">
        <w:rPr>
          <w:rtl/>
        </w:rPr>
        <w:t xml:space="preserve"> بعد از نقل آراء گوناگون دربار</w:t>
      </w:r>
      <w:r w:rsidR="007E2085" w:rsidRPr="0041708C">
        <w:rPr>
          <w:rtl/>
        </w:rPr>
        <w:t>ۀ</w:t>
      </w:r>
      <w:r w:rsidRPr="0041708C">
        <w:rPr>
          <w:rtl/>
        </w:rPr>
        <w:t xml:space="preserve"> عصمت انب</w:t>
      </w:r>
      <w:r w:rsidR="007E2085" w:rsidRPr="0041708C">
        <w:rPr>
          <w:rtl/>
        </w:rPr>
        <w:t>ی</w:t>
      </w:r>
      <w:r w:rsidRPr="0041708C">
        <w:rPr>
          <w:rtl/>
        </w:rPr>
        <w:t>اء م</w:t>
      </w:r>
      <w:r w:rsidR="007E2085" w:rsidRPr="0041708C">
        <w:rPr>
          <w:rtl/>
        </w:rPr>
        <w:t>ی</w:t>
      </w:r>
      <w:r w:rsidRPr="0041708C">
        <w:rPr>
          <w:rtl/>
        </w:rPr>
        <w:softHyphen/>
        <w:t>گو</w:t>
      </w:r>
      <w:r w:rsidR="007E2085" w:rsidRPr="0041708C">
        <w:rPr>
          <w:rtl/>
        </w:rPr>
        <w:t>ی</w:t>
      </w:r>
      <w:r w:rsidRPr="0041708C">
        <w:rPr>
          <w:rtl/>
        </w:rPr>
        <w:t>د:</w:t>
      </w:r>
    </w:p>
    <w:p w:rsidR="00AA61E7" w:rsidRPr="0041708C" w:rsidRDefault="00AA61E7" w:rsidP="00BD527D">
      <w:pPr>
        <w:pStyle w:val="a0"/>
        <w:rPr>
          <w:rtl/>
        </w:rPr>
      </w:pPr>
      <w:r w:rsidRPr="0041708C">
        <w:rPr>
          <w:rtl/>
        </w:rPr>
        <w:t>«ما معتقد</w:t>
      </w:r>
      <w:r w:rsidR="007E2085" w:rsidRPr="0041708C">
        <w:rPr>
          <w:rtl/>
        </w:rPr>
        <w:t>ی</w:t>
      </w:r>
      <w:r w:rsidRPr="0041708C">
        <w:rPr>
          <w:rtl/>
        </w:rPr>
        <w:t>م پ</w:t>
      </w:r>
      <w:r w:rsidR="007E2085" w:rsidRPr="0041708C">
        <w:rPr>
          <w:rtl/>
        </w:rPr>
        <w:t>ی</w:t>
      </w:r>
      <w:r w:rsidRPr="0041708C">
        <w:rPr>
          <w:rtl/>
        </w:rPr>
        <w:t>امبر در زمان نبوت از گناهان صغ</w:t>
      </w:r>
      <w:r w:rsidR="007E2085" w:rsidRPr="0041708C">
        <w:rPr>
          <w:rtl/>
        </w:rPr>
        <w:t>ی</w:t>
      </w:r>
      <w:r w:rsidRPr="0041708C">
        <w:rPr>
          <w:rtl/>
        </w:rPr>
        <w:t xml:space="preserve">ر و </w:t>
      </w:r>
      <w:r w:rsidR="007E2085" w:rsidRPr="0041708C">
        <w:rPr>
          <w:rtl/>
        </w:rPr>
        <w:t>ک</w:t>
      </w:r>
      <w:r w:rsidRPr="0041708C">
        <w:rPr>
          <w:rtl/>
        </w:rPr>
        <w:t>ب</w:t>
      </w:r>
      <w:r w:rsidR="007E2085" w:rsidRPr="0041708C">
        <w:rPr>
          <w:rtl/>
        </w:rPr>
        <w:t>ی</w:t>
      </w:r>
      <w:r w:rsidRPr="0041708C">
        <w:rPr>
          <w:rtl/>
        </w:rPr>
        <w:t>ر عمد</w:t>
      </w:r>
      <w:r w:rsidR="007E2085" w:rsidRPr="0041708C">
        <w:rPr>
          <w:rtl/>
        </w:rPr>
        <w:t>ی</w:t>
      </w:r>
      <w:r w:rsidRPr="0041708C">
        <w:rPr>
          <w:rtl/>
        </w:rPr>
        <w:t xml:space="preserve"> معصوم هستند اما سهواً جائز است </w:t>
      </w:r>
      <w:r w:rsidR="007E2085" w:rsidRPr="0041708C">
        <w:rPr>
          <w:rtl/>
        </w:rPr>
        <w:t>ک</w:t>
      </w:r>
      <w:r w:rsidRPr="0041708C">
        <w:rPr>
          <w:rtl/>
        </w:rPr>
        <w:t xml:space="preserve">ه گناه </w:t>
      </w:r>
      <w:r w:rsidR="007E2085" w:rsidRPr="0041708C">
        <w:rPr>
          <w:rtl/>
        </w:rPr>
        <w:t>ک</w:t>
      </w:r>
      <w:r w:rsidR="00AD2897" w:rsidRPr="0041708C">
        <w:rPr>
          <w:rtl/>
        </w:rPr>
        <w:t>نند</w:t>
      </w:r>
      <w:r w:rsidRPr="0041708C">
        <w:rPr>
          <w:rtl/>
        </w:rPr>
        <w:t>»</w:t>
      </w:r>
      <w:r w:rsidR="00AD2897" w:rsidRPr="0041708C">
        <w:rPr>
          <w:rFonts w:hint="cs"/>
          <w:rtl/>
        </w:rPr>
        <w:t>.</w:t>
      </w:r>
    </w:p>
    <w:p w:rsidR="00AA61E7" w:rsidRPr="0041708C" w:rsidRDefault="00AA61E7" w:rsidP="00980591">
      <w:pPr>
        <w:pStyle w:val="a0"/>
        <w:rPr>
          <w:rtl/>
        </w:rPr>
      </w:pPr>
      <w:r w:rsidRPr="0041708C">
        <w:rPr>
          <w:rtl/>
        </w:rPr>
        <w:t xml:space="preserve">همانگونه </w:t>
      </w:r>
      <w:r w:rsidR="007E2085" w:rsidRPr="0041708C">
        <w:rPr>
          <w:rtl/>
        </w:rPr>
        <w:t>ک</w:t>
      </w:r>
      <w:r w:rsidRPr="0041708C">
        <w:rPr>
          <w:rtl/>
        </w:rPr>
        <w:t>ه راز</w:t>
      </w:r>
      <w:r w:rsidR="007E2085" w:rsidRPr="0041708C">
        <w:rPr>
          <w:rtl/>
        </w:rPr>
        <w:t>ی</w:t>
      </w:r>
      <w:r w:rsidRPr="0041708C">
        <w:rPr>
          <w:rtl/>
        </w:rPr>
        <w:t xml:space="preserve"> خودش م</w:t>
      </w:r>
      <w:r w:rsidR="007E2085" w:rsidRPr="0041708C">
        <w:rPr>
          <w:rtl/>
        </w:rPr>
        <w:t>ی</w:t>
      </w:r>
      <w:r w:rsidRPr="0041708C">
        <w:rPr>
          <w:rtl/>
        </w:rPr>
        <w:softHyphen/>
        <w:t>گو</w:t>
      </w:r>
      <w:r w:rsidR="007E2085" w:rsidRPr="0041708C">
        <w:rPr>
          <w:rtl/>
        </w:rPr>
        <w:t>ی</w:t>
      </w:r>
      <w:r w:rsidRPr="0041708C">
        <w:rPr>
          <w:rtl/>
        </w:rPr>
        <w:t xml:space="preserve">د، </w:t>
      </w:r>
      <w:r w:rsidR="007E2085" w:rsidRPr="0041708C">
        <w:rPr>
          <w:rtl/>
        </w:rPr>
        <w:t>ک</w:t>
      </w:r>
      <w:r w:rsidRPr="0041708C">
        <w:rPr>
          <w:rtl/>
        </w:rPr>
        <w:t>تاب را در دفاع از رسول خدا و پ</w:t>
      </w:r>
      <w:r w:rsidR="007E2085" w:rsidRPr="0041708C">
        <w:rPr>
          <w:rtl/>
        </w:rPr>
        <w:t>ی</w:t>
      </w:r>
      <w:r w:rsidRPr="0041708C">
        <w:rPr>
          <w:rtl/>
        </w:rPr>
        <w:t>امبران و بهتر</w:t>
      </w:r>
      <w:r w:rsidR="007E2085" w:rsidRPr="0041708C">
        <w:rPr>
          <w:rtl/>
        </w:rPr>
        <w:t>ی</w:t>
      </w:r>
      <w:r w:rsidRPr="0041708C">
        <w:rPr>
          <w:rtl/>
        </w:rPr>
        <w:t>ن مخلوقات تأل</w:t>
      </w:r>
      <w:r w:rsidR="007E2085" w:rsidRPr="0041708C">
        <w:rPr>
          <w:rtl/>
        </w:rPr>
        <w:t>ی</w:t>
      </w:r>
      <w:r w:rsidRPr="0041708C">
        <w:rPr>
          <w:rtl/>
        </w:rPr>
        <w:t xml:space="preserve">ف </w:t>
      </w:r>
      <w:r w:rsidR="007E2085" w:rsidRPr="0041708C">
        <w:rPr>
          <w:rtl/>
        </w:rPr>
        <w:t>ک</w:t>
      </w:r>
      <w:r w:rsidRPr="0041708C">
        <w:rPr>
          <w:rtl/>
        </w:rPr>
        <w:t>رده و هرگز مانند</w:t>
      </w:r>
      <w:r w:rsidR="00B95EFF" w:rsidRPr="0041708C">
        <w:rPr>
          <w:rtl/>
        </w:rPr>
        <w:t xml:space="preserve"> آن‌ها </w:t>
      </w:r>
      <w:r w:rsidRPr="0041708C">
        <w:rPr>
          <w:rtl/>
        </w:rPr>
        <w:t>برا</w:t>
      </w:r>
      <w:r w:rsidR="007E2085" w:rsidRPr="0041708C">
        <w:rPr>
          <w:rtl/>
        </w:rPr>
        <w:t>ی</w:t>
      </w:r>
      <w:r w:rsidRPr="0041708C">
        <w:rPr>
          <w:rtl/>
        </w:rPr>
        <w:t xml:space="preserve"> پ</w:t>
      </w:r>
      <w:r w:rsidR="007E2085" w:rsidRPr="0041708C">
        <w:rPr>
          <w:rtl/>
        </w:rPr>
        <w:t>ی</w:t>
      </w:r>
      <w:r w:rsidRPr="0041708C">
        <w:rPr>
          <w:rtl/>
        </w:rPr>
        <w:t>امبران ادع</w:t>
      </w:r>
      <w:r w:rsidR="007E2085" w:rsidRPr="0041708C">
        <w:rPr>
          <w:rtl/>
        </w:rPr>
        <w:t>ی</w:t>
      </w:r>
      <w:r w:rsidRPr="0041708C">
        <w:rPr>
          <w:rtl/>
        </w:rPr>
        <w:t xml:space="preserve"> عصمت ن</w:t>
      </w:r>
      <w:r w:rsidR="007E2085" w:rsidRPr="0041708C">
        <w:rPr>
          <w:rtl/>
        </w:rPr>
        <w:t>ک</w:t>
      </w:r>
      <w:r w:rsidRPr="0041708C">
        <w:rPr>
          <w:rtl/>
        </w:rPr>
        <w:t xml:space="preserve">رده </w:t>
      </w:r>
      <w:r w:rsidR="0072113B" w:rsidRPr="0041708C">
        <w:rPr>
          <w:rtl/>
        </w:rPr>
        <w:t>است</w:t>
      </w:r>
      <w:r w:rsidR="0090483B" w:rsidRPr="0001369E">
        <w:rPr>
          <w:vertAlign w:val="superscript"/>
          <w:rtl/>
        </w:rPr>
        <w:t>(</w:t>
      </w:r>
      <w:r w:rsidR="0090483B" w:rsidRPr="0001369E">
        <w:rPr>
          <w:rStyle w:val="FootnoteReference"/>
          <w:rtl/>
        </w:rPr>
        <w:footnoteReference w:id="159"/>
      </w:r>
      <w:r w:rsidR="0090483B" w:rsidRPr="0001369E">
        <w:rPr>
          <w:vertAlign w:val="superscript"/>
          <w:rtl/>
        </w:rPr>
        <w:t>)</w:t>
      </w:r>
      <w:r w:rsidR="0072113B" w:rsidRPr="0041708C">
        <w:rPr>
          <w:rtl/>
        </w:rPr>
        <w:t>.</w:t>
      </w:r>
      <w:r w:rsidRPr="0041708C">
        <w:rPr>
          <w:rtl/>
        </w:rPr>
        <w:t xml:space="preserve"> </w:t>
      </w:r>
    </w:p>
    <w:p w:rsidR="00AA61E7" w:rsidRPr="0041708C" w:rsidRDefault="00AA61E7" w:rsidP="00BD527D">
      <w:pPr>
        <w:pStyle w:val="a0"/>
        <w:rPr>
          <w:rtl/>
        </w:rPr>
      </w:pPr>
      <w:r w:rsidRPr="0041708C">
        <w:rPr>
          <w:rtl/>
        </w:rPr>
        <w:t>مم</w:t>
      </w:r>
      <w:r w:rsidR="007E2085" w:rsidRPr="0041708C">
        <w:rPr>
          <w:rtl/>
        </w:rPr>
        <w:t>ک</w:t>
      </w:r>
      <w:r w:rsidRPr="0041708C">
        <w:rPr>
          <w:rtl/>
        </w:rPr>
        <w:t>ن ن</w:t>
      </w:r>
      <w:r w:rsidR="007E2085" w:rsidRPr="0041708C">
        <w:rPr>
          <w:rtl/>
        </w:rPr>
        <w:t>ی</w:t>
      </w:r>
      <w:r w:rsidRPr="0041708C">
        <w:rPr>
          <w:rtl/>
        </w:rPr>
        <w:t xml:space="preserve">ست </w:t>
      </w:r>
      <w:r w:rsidR="007E2085" w:rsidRPr="0041708C">
        <w:rPr>
          <w:rtl/>
        </w:rPr>
        <w:t>ک</w:t>
      </w:r>
      <w:r w:rsidRPr="0041708C">
        <w:rPr>
          <w:rtl/>
        </w:rPr>
        <w:t>ه سنت شر</w:t>
      </w:r>
      <w:r w:rsidR="007E2085" w:rsidRPr="0041708C">
        <w:rPr>
          <w:rtl/>
        </w:rPr>
        <w:t>ی</w:t>
      </w:r>
      <w:r w:rsidRPr="0041708C">
        <w:rPr>
          <w:rtl/>
        </w:rPr>
        <w:t>فه مخالف ا</w:t>
      </w:r>
      <w:r w:rsidR="007E2085" w:rsidRPr="0041708C">
        <w:rPr>
          <w:rtl/>
        </w:rPr>
        <w:t>ی</w:t>
      </w:r>
      <w:r w:rsidRPr="0041708C">
        <w:rPr>
          <w:rtl/>
        </w:rPr>
        <w:t>ن اصل باشد، اما ش</w:t>
      </w:r>
      <w:r w:rsidR="007E2085" w:rsidRPr="0041708C">
        <w:rPr>
          <w:rtl/>
        </w:rPr>
        <w:t>ی</w:t>
      </w:r>
      <w:r w:rsidRPr="0041708C">
        <w:rPr>
          <w:rtl/>
        </w:rPr>
        <w:t>عه برا</w:t>
      </w:r>
      <w:r w:rsidR="007E2085" w:rsidRPr="0041708C">
        <w:rPr>
          <w:rtl/>
        </w:rPr>
        <w:t>ی</w:t>
      </w:r>
      <w:r w:rsidRPr="0041708C">
        <w:rPr>
          <w:rtl/>
        </w:rPr>
        <w:t xml:space="preserve"> عصمت به احاد</w:t>
      </w:r>
      <w:r w:rsidR="007E2085" w:rsidRPr="0041708C">
        <w:rPr>
          <w:rtl/>
        </w:rPr>
        <w:t>ی</w:t>
      </w:r>
      <w:r w:rsidRPr="0041708C">
        <w:rPr>
          <w:rtl/>
        </w:rPr>
        <w:t>ث</w:t>
      </w:r>
      <w:r w:rsidR="007E2085" w:rsidRPr="0041708C">
        <w:rPr>
          <w:rtl/>
        </w:rPr>
        <w:t>ی</w:t>
      </w:r>
      <w:r w:rsidRPr="0041708C">
        <w:rPr>
          <w:rtl/>
        </w:rPr>
        <w:t xml:space="preserve"> استدلال </w:t>
      </w:r>
      <w:r w:rsidR="007E2085" w:rsidRPr="0041708C">
        <w:rPr>
          <w:rtl/>
        </w:rPr>
        <w:t>ک</w:t>
      </w:r>
      <w:r w:rsidRPr="0041708C">
        <w:rPr>
          <w:rtl/>
        </w:rPr>
        <w:t>رده</w:t>
      </w:r>
      <w:r w:rsidR="00164775">
        <w:rPr>
          <w:rtl/>
        </w:rPr>
        <w:t xml:space="preserve">‌اند </w:t>
      </w:r>
      <w:r w:rsidR="007E2085" w:rsidRPr="0041708C">
        <w:rPr>
          <w:rtl/>
        </w:rPr>
        <w:t>ک</w:t>
      </w:r>
      <w:r w:rsidRPr="0041708C">
        <w:rPr>
          <w:rtl/>
        </w:rPr>
        <w:t>ه بعض</w:t>
      </w:r>
      <w:r w:rsidR="007E2085" w:rsidRPr="0041708C">
        <w:rPr>
          <w:rtl/>
        </w:rPr>
        <w:t>ی</w:t>
      </w:r>
      <w:r w:rsidRPr="0041708C">
        <w:rPr>
          <w:rtl/>
        </w:rPr>
        <w:t xml:space="preserve"> صح</w:t>
      </w:r>
      <w:r w:rsidR="007E2085" w:rsidRPr="0041708C">
        <w:rPr>
          <w:rtl/>
        </w:rPr>
        <w:t>ی</w:t>
      </w:r>
      <w:r w:rsidRPr="0041708C">
        <w:rPr>
          <w:rtl/>
        </w:rPr>
        <w:t>ح و بعض</w:t>
      </w:r>
      <w:r w:rsidR="007E2085" w:rsidRPr="0041708C">
        <w:rPr>
          <w:rtl/>
        </w:rPr>
        <w:t>ی</w:t>
      </w:r>
      <w:r w:rsidRPr="0041708C">
        <w:rPr>
          <w:rtl/>
        </w:rPr>
        <w:t xml:space="preserve"> د</w:t>
      </w:r>
      <w:r w:rsidR="007E2085" w:rsidRPr="0041708C">
        <w:rPr>
          <w:rtl/>
        </w:rPr>
        <w:t>ی</w:t>
      </w:r>
      <w:r w:rsidRPr="0041708C">
        <w:rPr>
          <w:rtl/>
        </w:rPr>
        <w:t>گر ضع</w:t>
      </w:r>
      <w:r w:rsidR="007E2085" w:rsidRPr="0041708C">
        <w:rPr>
          <w:rtl/>
        </w:rPr>
        <w:t>ی</w:t>
      </w:r>
      <w:r w:rsidRPr="0041708C">
        <w:rPr>
          <w:rtl/>
        </w:rPr>
        <w:t>ف هستند.</w:t>
      </w:r>
    </w:p>
    <w:p w:rsidR="00AA61E7" w:rsidRPr="0041708C" w:rsidRDefault="00AA61E7" w:rsidP="00BD527D">
      <w:pPr>
        <w:pStyle w:val="a0"/>
        <w:rPr>
          <w:rtl/>
        </w:rPr>
      </w:pPr>
      <w:r w:rsidRPr="0041708C">
        <w:rPr>
          <w:rtl/>
        </w:rPr>
        <w:t>در گذشته در مورد عق</w:t>
      </w:r>
      <w:r w:rsidR="007E2085" w:rsidRPr="0041708C">
        <w:rPr>
          <w:rtl/>
        </w:rPr>
        <w:t>ی</w:t>
      </w:r>
      <w:r w:rsidRPr="0041708C">
        <w:rPr>
          <w:rtl/>
        </w:rPr>
        <w:t>د</w:t>
      </w:r>
      <w:r w:rsidR="007E2085" w:rsidRPr="0041708C">
        <w:rPr>
          <w:rtl/>
        </w:rPr>
        <w:t>ۀ</w:t>
      </w:r>
      <w:r w:rsidR="00B95EFF" w:rsidRPr="0041708C">
        <w:rPr>
          <w:rtl/>
        </w:rPr>
        <w:t xml:space="preserve"> آن‌ها </w:t>
      </w:r>
      <w:r w:rsidRPr="0041708C">
        <w:rPr>
          <w:rtl/>
        </w:rPr>
        <w:t>دربار</w:t>
      </w:r>
      <w:r w:rsidR="007E2085" w:rsidRPr="0041708C">
        <w:rPr>
          <w:rtl/>
        </w:rPr>
        <w:t>ۀ</w:t>
      </w:r>
      <w:r w:rsidRPr="0041708C">
        <w:rPr>
          <w:rtl/>
        </w:rPr>
        <w:t xml:space="preserve"> عصمت بحث </w:t>
      </w:r>
      <w:r w:rsidR="007E2085" w:rsidRPr="0041708C">
        <w:rPr>
          <w:rtl/>
        </w:rPr>
        <w:t>ک</w:t>
      </w:r>
      <w:r w:rsidRPr="0041708C">
        <w:rPr>
          <w:rtl/>
        </w:rPr>
        <w:t>رد</w:t>
      </w:r>
      <w:r w:rsidR="007E2085" w:rsidRPr="0041708C">
        <w:rPr>
          <w:rtl/>
        </w:rPr>
        <w:t>ی</w:t>
      </w:r>
      <w:r w:rsidRPr="0041708C">
        <w:rPr>
          <w:rtl/>
        </w:rPr>
        <w:t xml:space="preserve">م </w:t>
      </w:r>
      <w:r w:rsidR="007E2085" w:rsidRPr="0041708C">
        <w:rPr>
          <w:rtl/>
        </w:rPr>
        <w:t>ک</w:t>
      </w:r>
      <w:r w:rsidRPr="0041708C">
        <w:rPr>
          <w:rtl/>
        </w:rPr>
        <w:t>ه نم</w:t>
      </w:r>
      <w:r w:rsidR="007E2085" w:rsidRPr="0041708C">
        <w:rPr>
          <w:rtl/>
        </w:rPr>
        <w:t>ی</w:t>
      </w:r>
      <w:r w:rsidRPr="0041708C">
        <w:rPr>
          <w:rtl/>
        </w:rPr>
        <w:softHyphen/>
        <w:t>شود تسل</w:t>
      </w:r>
      <w:r w:rsidR="007E2085" w:rsidRPr="0041708C">
        <w:rPr>
          <w:rtl/>
        </w:rPr>
        <w:t>ی</w:t>
      </w:r>
      <w:r w:rsidRPr="0041708C">
        <w:rPr>
          <w:rtl/>
        </w:rPr>
        <w:t>م آن شد چون جا</w:t>
      </w:r>
      <w:r w:rsidR="007E2085" w:rsidRPr="0041708C">
        <w:rPr>
          <w:rtl/>
        </w:rPr>
        <w:t>ی</w:t>
      </w:r>
      <w:r w:rsidRPr="0041708C">
        <w:rPr>
          <w:rtl/>
        </w:rPr>
        <w:t>گاه</w:t>
      </w:r>
      <w:r w:rsidR="00B95EFF" w:rsidRPr="0041708C">
        <w:rPr>
          <w:rtl/>
        </w:rPr>
        <w:t xml:space="preserve"> آن‌ها </w:t>
      </w:r>
      <w:r w:rsidRPr="0041708C">
        <w:rPr>
          <w:rtl/>
        </w:rPr>
        <w:t>از مقام و جا</w:t>
      </w:r>
      <w:r w:rsidR="007E2085" w:rsidRPr="0041708C">
        <w:rPr>
          <w:rtl/>
        </w:rPr>
        <w:t>ی</w:t>
      </w:r>
      <w:r w:rsidRPr="0041708C">
        <w:rPr>
          <w:rtl/>
        </w:rPr>
        <w:t>گاه انب</w:t>
      </w:r>
      <w:r w:rsidR="007E2085" w:rsidRPr="0041708C">
        <w:rPr>
          <w:rtl/>
        </w:rPr>
        <w:t>ی</w:t>
      </w:r>
      <w:r w:rsidRPr="0041708C">
        <w:rPr>
          <w:rtl/>
        </w:rPr>
        <w:t xml:space="preserve">اء و </w:t>
      </w:r>
      <w:r w:rsidR="00C92750" w:rsidRPr="0041708C">
        <w:rPr>
          <w:rtl/>
        </w:rPr>
        <w:t>انسان‌ها</w:t>
      </w:r>
      <w:r w:rsidRPr="0041708C">
        <w:rPr>
          <w:rtl/>
        </w:rPr>
        <w:t xml:space="preserve"> بلندتر است.</w:t>
      </w:r>
    </w:p>
    <w:p w:rsidR="00AA61E7" w:rsidRPr="0041708C" w:rsidRDefault="00AA61E7" w:rsidP="00980591">
      <w:pPr>
        <w:pStyle w:val="a6"/>
        <w:rPr>
          <w:rtl/>
        </w:rPr>
      </w:pPr>
      <w:bookmarkStart w:id="161" w:name="_Toc432546837"/>
      <w:bookmarkStart w:id="162" w:name="_Toc435431987"/>
      <w:r w:rsidRPr="0041708C">
        <w:rPr>
          <w:rtl/>
        </w:rPr>
        <w:t>پس چگونه به احاد</w:t>
      </w:r>
      <w:r w:rsidR="00D86236" w:rsidRPr="0041708C">
        <w:rPr>
          <w:rtl/>
        </w:rPr>
        <w:t>ی</w:t>
      </w:r>
      <w:r w:rsidRPr="0041708C">
        <w:rPr>
          <w:rtl/>
        </w:rPr>
        <w:t xml:space="preserve">ث استدلال </w:t>
      </w:r>
      <w:r w:rsidR="00D86236" w:rsidRPr="0041708C">
        <w:rPr>
          <w:rtl/>
        </w:rPr>
        <w:t>ک</w:t>
      </w:r>
      <w:r w:rsidRPr="0041708C">
        <w:rPr>
          <w:rtl/>
        </w:rPr>
        <w:t>رده</w:t>
      </w:r>
      <w:r w:rsidRPr="0041708C">
        <w:rPr>
          <w:rtl/>
        </w:rPr>
        <w:softHyphen/>
        <w:t>اند؟</w:t>
      </w:r>
      <w:bookmarkEnd w:id="161"/>
      <w:bookmarkEnd w:id="162"/>
    </w:p>
    <w:p w:rsidR="00AA61E7" w:rsidRPr="0041708C" w:rsidRDefault="00AA61E7" w:rsidP="00BD527D">
      <w:pPr>
        <w:pStyle w:val="a0"/>
        <w:rPr>
          <w:rtl/>
        </w:rPr>
      </w:pPr>
      <w:r w:rsidRPr="0041708C">
        <w:rPr>
          <w:rStyle w:val="Char3"/>
          <w:rtl/>
        </w:rPr>
        <w:t>اما حديث اول</w:t>
      </w:r>
      <w:r w:rsidRPr="0041708C">
        <w:rPr>
          <w:rStyle w:val="Char3"/>
          <w:rFonts w:hint="cs"/>
          <w:rtl/>
        </w:rPr>
        <w:t>:</w:t>
      </w:r>
      <w:r w:rsidRPr="0041708C">
        <w:rPr>
          <w:rtl/>
        </w:rPr>
        <w:t xml:space="preserve"> امام مسلم از سعد</w:t>
      </w:r>
      <w:r w:rsidRPr="0041708C">
        <w:rPr>
          <w:rFonts w:hint="cs"/>
          <w:rtl/>
        </w:rPr>
        <w:t xml:space="preserve"> </w:t>
      </w:r>
      <w:r w:rsidRPr="0041708C">
        <w:rPr>
          <w:rtl/>
        </w:rPr>
        <w:t>بن اب</w:t>
      </w:r>
      <w:r w:rsidR="007E2085" w:rsidRPr="0041708C">
        <w:rPr>
          <w:rtl/>
        </w:rPr>
        <w:t>ی</w:t>
      </w:r>
      <w:r w:rsidRPr="0041708C">
        <w:rPr>
          <w:rtl/>
        </w:rPr>
        <w:t xml:space="preserve"> وقاص روا</w:t>
      </w:r>
      <w:r w:rsidR="007E2085" w:rsidRPr="0041708C">
        <w:rPr>
          <w:rtl/>
        </w:rPr>
        <w:t>ی</w:t>
      </w:r>
      <w:r w:rsidRPr="0041708C">
        <w:rPr>
          <w:rtl/>
        </w:rPr>
        <w:t>ت م</w:t>
      </w:r>
      <w:r w:rsidR="007E2085" w:rsidRPr="0041708C">
        <w:rPr>
          <w:rtl/>
        </w:rPr>
        <w:t>ی</w:t>
      </w:r>
      <w:r w:rsidRPr="0041708C">
        <w:rPr>
          <w:rtl/>
        </w:rPr>
        <w:softHyphen/>
      </w:r>
      <w:r w:rsidR="007E2085" w:rsidRPr="0041708C">
        <w:rPr>
          <w:rtl/>
        </w:rPr>
        <w:t>ک</w:t>
      </w:r>
      <w:r w:rsidR="00AD2897" w:rsidRPr="0041708C">
        <w:rPr>
          <w:rtl/>
        </w:rPr>
        <w:t>ند</w:t>
      </w:r>
      <w:r w:rsidR="00EE40BE">
        <w:rPr>
          <w:rtl/>
        </w:rPr>
        <w:t>:</w:t>
      </w:r>
      <w:r w:rsidR="00AD2897" w:rsidRPr="0041708C">
        <w:rPr>
          <w:rtl/>
        </w:rPr>
        <w:t xml:space="preserve"> «</w:t>
      </w:r>
      <w:r w:rsidRPr="0041708C">
        <w:rPr>
          <w:rtl/>
        </w:rPr>
        <w:t>رسول خدا در غزو</w:t>
      </w:r>
      <w:r w:rsidR="007E2085" w:rsidRPr="0041708C">
        <w:rPr>
          <w:rtl/>
        </w:rPr>
        <w:t>ۀ</w:t>
      </w:r>
      <w:r w:rsidRPr="0041708C">
        <w:rPr>
          <w:rtl/>
        </w:rPr>
        <w:t xml:space="preserve"> تبو</w:t>
      </w:r>
      <w:r w:rsidR="007E2085" w:rsidRPr="0041708C">
        <w:rPr>
          <w:rtl/>
        </w:rPr>
        <w:t>ک</w:t>
      </w:r>
      <w:r w:rsidRPr="0041708C">
        <w:rPr>
          <w:rtl/>
        </w:rPr>
        <w:t xml:space="preserve"> عل</w:t>
      </w:r>
      <w:r w:rsidR="007E2085" w:rsidRPr="0041708C">
        <w:rPr>
          <w:rtl/>
        </w:rPr>
        <w:t>ی</w:t>
      </w:r>
      <w:r w:rsidR="00C41B06" w:rsidRPr="0041708C">
        <w:rPr>
          <w:rFonts w:cs="CTraditional Arabic"/>
          <w:rtl/>
        </w:rPr>
        <w:t xml:space="preserve">س </w:t>
      </w:r>
      <w:r w:rsidRPr="0041708C">
        <w:rPr>
          <w:rtl/>
        </w:rPr>
        <w:t>را جانش</w:t>
      </w:r>
      <w:r w:rsidR="007E2085" w:rsidRPr="0041708C">
        <w:rPr>
          <w:rtl/>
        </w:rPr>
        <w:t>ی</w:t>
      </w:r>
      <w:r w:rsidRPr="0041708C">
        <w:rPr>
          <w:rtl/>
        </w:rPr>
        <w:t>ن خود قرار داد، عل</w:t>
      </w:r>
      <w:r w:rsidR="007E2085" w:rsidRPr="0041708C">
        <w:rPr>
          <w:rtl/>
        </w:rPr>
        <w:t>ی</w:t>
      </w:r>
      <w:r w:rsidR="00C41B06" w:rsidRPr="0041708C">
        <w:rPr>
          <w:rFonts w:cs="CTraditional Arabic"/>
          <w:rtl/>
        </w:rPr>
        <w:t xml:space="preserve">س </w:t>
      </w:r>
      <w:r w:rsidRPr="0041708C">
        <w:rPr>
          <w:rtl/>
        </w:rPr>
        <w:t>گفت: «ا</w:t>
      </w:r>
      <w:r w:rsidR="007E2085" w:rsidRPr="0041708C">
        <w:rPr>
          <w:rtl/>
        </w:rPr>
        <w:t>ی</w:t>
      </w:r>
      <w:r w:rsidRPr="0041708C">
        <w:rPr>
          <w:rtl/>
        </w:rPr>
        <w:t xml:space="preserve"> رسول خدا من را م</w:t>
      </w:r>
      <w:r w:rsidR="007E2085" w:rsidRPr="0041708C">
        <w:rPr>
          <w:rtl/>
        </w:rPr>
        <w:t>ی</w:t>
      </w:r>
      <w:r w:rsidRPr="0041708C">
        <w:rPr>
          <w:rtl/>
        </w:rPr>
        <w:t>ان بچه</w:t>
      </w:r>
      <w:r w:rsidRPr="0041708C">
        <w:rPr>
          <w:rtl/>
        </w:rPr>
        <w:softHyphen/>
        <w:t>ها و زنان جا م</w:t>
      </w:r>
      <w:r w:rsidR="007E2085" w:rsidRPr="0041708C">
        <w:rPr>
          <w:rtl/>
        </w:rPr>
        <w:t>ی</w:t>
      </w:r>
      <w:r w:rsidRPr="0041708C">
        <w:rPr>
          <w:rtl/>
        </w:rPr>
        <w:softHyphen/>
        <w:t>گذار</w:t>
      </w:r>
      <w:r w:rsidR="007E2085" w:rsidRPr="0041708C">
        <w:rPr>
          <w:rtl/>
        </w:rPr>
        <w:t>ی</w:t>
      </w:r>
      <w:r w:rsidRPr="0041708C">
        <w:rPr>
          <w:rtl/>
        </w:rPr>
        <w:t>»، گفت آ</w:t>
      </w:r>
      <w:r w:rsidR="007E2085" w:rsidRPr="0041708C">
        <w:rPr>
          <w:rtl/>
        </w:rPr>
        <w:t>ی</w:t>
      </w:r>
      <w:r w:rsidRPr="0041708C">
        <w:rPr>
          <w:rtl/>
        </w:rPr>
        <w:t>ا دوست ندار</w:t>
      </w:r>
      <w:r w:rsidR="007E2085" w:rsidRPr="0041708C">
        <w:rPr>
          <w:rtl/>
        </w:rPr>
        <w:t>ی</w:t>
      </w:r>
      <w:r w:rsidRPr="0041708C">
        <w:rPr>
          <w:rtl/>
        </w:rPr>
        <w:t xml:space="preserve"> به نسبت من مانند نسبت هارون به موس</w:t>
      </w:r>
      <w:r w:rsidR="007E2085" w:rsidRPr="0041708C">
        <w:rPr>
          <w:rtl/>
        </w:rPr>
        <w:t>ی</w:t>
      </w:r>
      <w:r w:rsidRPr="0041708C">
        <w:rPr>
          <w:rtl/>
        </w:rPr>
        <w:t xml:space="preserve"> باش</w:t>
      </w:r>
      <w:r w:rsidR="007E2085" w:rsidRPr="0041708C">
        <w:rPr>
          <w:rtl/>
        </w:rPr>
        <w:t>ی</w:t>
      </w:r>
      <w:r w:rsidRPr="0041708C">
        <w:rPr>
          <w:rtl/>
        </w:rPr>
        <w:t>د، اما بعد از من پ</w:t>
      </w:r>
      <w:r w:rsidR="007E2085" w:rsidRPr="0041708C">
        <w:rPr>
          <w:rtl/>
        </w:rPr>
        <w:t>ی</w:t>
      </w:r>
      <w:r w:rsidRPr="0041708C">
        <w:rPr>
          <w:rtl/>
        </w:rPr>
        <w:t>امبر</w:t>
      </w:r>
      <w:r w:rsidR="007E2085" w:rsidRPr="0041708C">
        <w:rPr>
          <w:rtl/>
        </w:rPr>
        <w:t>ی</w:t>
      </w:r>
      <w:r w:rsidRPr="0041708C">
        <w:rPr>
          <w:rtl/>
        </w:rPr>
        <w:t xml:space="preserve"> نم</w:t>
      </w:r>
      <w:r w:rsidR="007E2085" w:rsidRPr="0041708C">
        <w:rPr>
          <w:rtl/>
        </w:rPr>
        <w:t>ی</w:t>
      </w:r>
      <w:r w:rsidRPr="0041708C">
        <w:rPr>
          <w:rtl/>
        </w:rPr>
        <w:softHyphen/>
        <w:t>آ</w:t>
      </w:r>
      <w:r w:rsidR="007E2085" w:rsidRPr="0041708C">
        <w:rPr>
          <w:rtl/>
        </w:rPr>
        <w:t>ی</w:t>
      </w:r>
      <w:r w:rsidRPr="0041708C">
        <w:rPr>
          <w:rtl/>
        </w:rPr>
        <w:t>د.»</w:t>
      </w:r>
    </w:p>
    <w:p w:rsidR="00AA61E7" w:rsidRPr="0041708C" w:rsidRDefault="00AA61E7" w:rsidP="00BD527D">
      <w:pPr>
        <w:ind w:firstLine="190"/>
        <w:jc w:val="both"/>
        <w:rPr>
          <w:rStyle w:val="Char0"/>
          <w:rtl/>
        </w:rPr>
      </w:pPr>
      <w:r w:rsidRPr="0041708C">
        <w:rPr>
          <w:rStyle w:val="Char3"/>
          <w:rtl/>
        </w:rPr>
        <w:t>و حديث دوم</w:t>
      </w:r>
      <w:r w:rsidRPr="0041708C">
        <w:rPr>
          <w:rStyle w:val="Char3"/>
          <w:rFonts w:hint="cs"/>
          <w:rtl/>
        </w:rPr>
        <w:t>:</w:t>
      </w:r>
      <w:r w:rsidRPr="0041708C">
        <w:rPr>
          <w:rStyle w:val="Char0"/>
          <w:rtl/>
        </w:rPr>
        <w:t xml:space="preserve"> «رسول خدا به عل</w:t>
      </w:r>
      <w:r w:rsidR="007E2085" w:rsidRPr="0041708C">
        <w:rPr>
          <w:rStyle w:val="Char0"/>
          <w:rtl/>
        </w:rPr>
        <w:t>ی</w:t>
      </w:r>
      <w:r w:rsidRPr="0041708C">
        <w:rPr>
          <w:rStyle w:val="Char0"/>
          <w:rtl/>
        </w:rPr>
        <w:t xml:space="preserve"> فرمود</w:t>
      </w:r>
      <w:r w:rsidRPr="0041708C">
        <w:rPr>
          <w:rStyle w:val="Char0"/>
          <w:rFonts w:hint="cs"/>
          <w:rtl/>
        </w:rPr>
        <w:t>:</w:t>
      </w:r>
      <w:r w:rsidRPr="0041708C">
        <w:rPr>
          <w:rStyle w:val="Char0"/>
          <w:rtl/>
        </w:rPr>
        <w:t xml:space="preserve"> «نس</w:t>
      </w:r>
      <w:r w:rsidRPr="0041708C">
        <w:rPr>
          <w:rStyle w:val="Char0"/>
          <w:rFonts w:hint="cs"/>
          <w:rtl/>
        </w:rPr>
        <w:t>ب</w:t>
      </w:r>
      <w:r w:rsidRPr="0041708C">
        <w:rPr>
          <w:rStyle w:val="Char0"/>
          <w:rtl/>
        </w:rPr>
        <w:t>ت تو به من مانند نسبت هارون به موس</w:t>
      </w:r>
      <w:r w:rsidR="007E2085" w:rsidRPr="0041708C">
        <w:rPr>
          <w:rStyle w:val="Char0"/>
          <w:rtl/>
        </w:rPr>
        <w:t>ی</w:t>
      </w:r>
      <w:r w:rsidRPr="0041708C">
        <w:rPr>
          <w:rStyle w:val="Char0"/>
          <w:rtl/>
        </w:rPr>
        <w:t xml:space="preserve"> است اما بعد از من پ</w:t>
      </w:r>
      <w:r w:rsidR="007E2085" w:rsidRPr="0041708C">
        <w:rPr>
          <w:rStyle w:val="Char0"/>
          <w:rtl/>
        </w:rPr>
        <w:t>ی</w:t>
      </w:r>
      <w:r w:rsidRPr="0041708C">
        <w:rPr>
          <w:rStyle w:val="Char0"/>
          <w:rtl/>
        </w:rPr>
        <w:t>امبر</w:t>
      </w:r>
      <w:r w:rsidRPr="0041708C">
        <w:rPr>
          <w:rStyle w:val="Char0"/>
          <w:rFonts w:hint="cs"/>
          <w:rtl/>
        </w:rPr>
        <w:t>ی</w:t>
      </w:r>
      <w:r w:rsidRPr="0041708C">
        <w:rPr>
          <w:rStyle w:val="Char0"/>
          <w:rtl/>
        </w:rPr>
        <w:t xml:space="preserve"> نم</w:t>
      </w:r>
      <w:r w:rsidR="007E2085" w:rsidRPr="0041708C">
        <w:rPr>
          <w:rStyle w:val="Char0"/>
          <w:rtl/>
        </w:rPr>
        <w:t>ی</w:t>
      </w:r>
      <w:r w:rsidRPr="0041708C">
        <w:rPr>
          <w:rStyle w:val="Char0"/>
          <w:rtl/>
        </w:rPr>
        <w:softHyphen/>
        <w:t>آ</w:t>
      </w:r>
      <w:r w:rsidR="007E2085" w:rsidRPr="0041708C">
        <w:rPr>
          <w:rStyle w:val="Char0"/>
          <w:rtl/>
        </w:rPr>
        <w:t>ی</w:t>
      </w:r>
      <w:r w:rsidRPr="0041708C">
        <w:rPr>
          <w:rStyle w:val="Char0"/>
          <w:rtl/>
        </w:rPr>
        <w:t>د. و قول رسول</w:t>
      </w:r>
      <w:r w:rsidRPr="0041708C">
        <w:rPr>
          <w:rStyle w:val="Char0"/>
          <w:rFonts w:hint="cs"/>
          <w:rtl/>
        </w:rPr>
        <w:t xml:space="preserve"> خدا</w:t>
      </w:r>
      <w:r w:rsidR="00AD2897" w:rsidRPr="0041708C">
        <w:rPr>
          <w:rStyle w:val="Char0"/>
          <w:rFonts w:hint="cs"/>
          <w:rtl/>
        </w:rPr>
        <w:t xml:space="preserve"> </w:t>
      </w:r>
      <w:r w:rsidR="00AD2897" w:rsidRPr="0041708C">
        <w:rPr>
          <w:rFonts w:ascii="BLotus" w:hAnsi="BLotus" w:cs="CTraditional Arabic" w:hint="cs"/>
          <w:color w:val="000000"/>
          <w:rtl/>
          <w:lang w:bidi="fa-IR"/>
        </w:rPr>
        <w:t>ج</w:t>
      </w:r>
      <w:r w:rsidR="00EE40BE">
        <w:rPr>
          <w:rStyle w:val="Char0"/>
          <w:rtl/>
        </w:rPr>
        <w:t>:</w:t>
      </w:r>
      <w:r w:rsidRPr="0041708C">
        <w:rPr>
          <w:rStyle w:val="Char0"/>
          <w:rtl/>
        </w:rPr>
        <w:t xml:space="preserve"> «پرچم را به </w:t>
      </w:r>
      <w:r w:rsidR="007E2085" w:rsidRPr="0041708C">
        <w:rPr>
          <w:rStyle w:val="Char0"/>
          <w:rtl/>
        </w:rPr>
        <w:t>ک</w:t>
      </w:r>
      <w:r w:rsidRPr="0041708C">
        <w:rPr>
          <w:rStyle w:val="Char0"/>
          <w:rtl/>
        </w:rPr>
        <w:t>س</w:t>
      </w:r>
      <w:r w:rsidR="007E2085" w:rsidRPr="0041708C">
        <w:rPr>
          <w:rStyle w:val="Char0"/>
          <w:rtl/>
        </w:rPr>
        <w:t>ی</w:t>
      </w:r>
      <w:r w:rsidR="0090483B">
        <w:rPr>
          <w:rStyle w:val="Char0"/>
          <w:rtl/>
        </w:rPr>
        <w:t xml:space="preserve"> می‌</w:t>
      </w:r>
      <w:r w:rsidRPr="0041708C">
        <w:rPr>
          <w:rStyle w:val="Char0"/>
          <w:rtl/>
        </w:rPr>
        <w:t xml:space="preserve">دهم </w:t>
      </w:r>
      <w:r w:rsidR="007E2085" w:rsidRPr="0041708C">
        <w:rPr>
          <w:rStyle w:val="Char0"/>
          <w:rtl/>
        </w:rPr>
        <w:t>ک</w:t>
      </w:r>
      <w:r w:rsidRPr="0041708C">
        <w:rPr>
          <w:rStyle w:val="Char0"/>
          <w:rtl/>
        </w:rPr>
        <w:t>ه خدا و رسول او را دوست دارند، پس پرچم را به عل</w:t>
      </w:r>
      <w:r w:rsidR="007E2085" w:rsidRPr="0041708C">
        <w:rPr>
          <w:rStyle w:val="Char0"/>
          <w:rtl/>
        </w:rPr>
        <w:t>ی</w:t>
      </w:r>
      <w:r w:rsidRPr="0041708C">
        <w:rPr>
          <w:rStyle w:val="Char0"/>
          <w:rtl/>
        </w:rPr>
        <w:t xml:space="preserve"> داد.»</w:t>
      </w:r>
    </w:p>
    <w:p w:rsidR="00AA61E7" w:rsidRPr="0041708C" w:rsidRDefault="00AA61E7" w:rsidP="00BD527D">
      <w:pPr>
        <w:pStyle w:val="a0"/>
        <w:rPr>
          <w:rtl/>
        </w:rPr>
      </w:pPr>
      <w:r w:rsidRPr="0041708C">
        <w:rPr>
          <w:rtl/>
        </w:rPr>
        <w:t>امام عل</w:t>
      </w:r>
      <w:r w:rsidR="007E2085" w:rsidRPr="0041708C">
        <w:rPr>
          <w:rtl/>
        </w:rPr>
        <w:t>ی</w:t>
      </w:r>
      <w:r w:rsidR="00C41B06" w:rsidRPr="0041708C">
        <w:rPr>
          <w:rFonts w:cs="CTraditional Arabic"/>
          <w:rtl/>
        </w:rPr>
        <w:t xml:space="preserve">س </w:t>
      </w:r>
      <w:r w:rsidRPr="0041708C">
        <w:rPr>
          <w:rtl/>
        </w:rPr>
        <w:t xml:space="preserve">در خلافت مانند هارون است </w:t>
      </w:r>
      <w:r w:rsidR="007E2085" w:rsidRPr="0041708C">
        <w:rPr>
          <w:rtl/>
        </w:rPr>
        <w:t>ک</w:t>
      </w:r>
      <w:r w:rsidRPr="0041708C">
        <w:rPr>
          <w:rtl/>
        </w:rPr>
        <w:t>ه خل</w:t>
      </w:r>
      <w:r w:rsidR="007E2085" w:rsidRPr="0041708C">
        <w:rPr>
          <w:rtl/>
        </w:rPr>
        <w:t>ی</w:t>
      </w:r>
      <w:r w:rsidRPr="0041708C">
        <w:rPr>
          <w:rtl/>
        </w:rPr>
        <w:t>فه موس</w:t>
      </w:r>
      <w:r w:rsidR="007E2085" w:rsidRPr="0041708C">
        <w:rPr>
          <w:rtl/>
        </w:rPr>
        <w:t>ی</w:t>
      </w:r>
      <w:r w:rsidRPr="0041708C">
        <w:rPr>
          <w:rtl/>
        </w:rPr>
        <w:t xml:space="preserve"> شد،</w:t>
      </w:r>
      <w:r w:rsidR="00BD527D">
        <w:rPr>
          <w:rtl/>
        </w:rPr>
        <w:t xml:space="preserve"> هرچند </w:t>
      </w:r>
      <w:r w:rsidRPr="0041708C">
        <w:rPr>
          <w:rtl/>
        </w:rPr>
        <w:t>غ</w:t>
      </w:r>
      <w:r w:rsidR="007E2085" w:rsidRPr="0041708C">
        <w:rPr>
          <w:rtl/>
        </w:rPr>
        <w:t>ی</w:t>
      </w:r>
      <w:r w:rsidRPr="0041708C">
        <w:rPr>
          <w:rtl/>
        </w:rPr>
        <w:t>ر از عل</w:t>
      </w:r>
      <w:r w:rsidR="007E2085" w:rsidRPr="0041708C">
        <w:rPr>
          <w:rtl/>
        </w:rPr>
        <w:t>ی</w:t>
      </w:r>
      <w:r w:rsidRPr="0041708C">
        <w:rPr>
          <w:rtl/>
        </w:rPr>
        <w:t xml:space="preserve"> هم جانش</w:t>
      </w:r>
      <w:r w:rsidR="007E2085" w:rsidRPr="0041708C">
        <w:rPr>
          <w:rtl/>
        </w:rPr>
        <w:t>ی</w:t>
      </w:r>
      <w:r w:rsidRPr="0041708C">
        <w:rPr>
          <w:rtl/>
        </w:rPr>
        <w:t>ن شده است اما فقط عل</w:t>
      </w:r>
      <w:r w:rsidR="007E2085" w:rsidRPr="0041708C">
        <w:rPr>
          <w:rtl/>
        </w:rPr>
        <w:t>ی</w:t>
      </w:r>
      <w:r w:rsidRPr="0041708C">
        <w:rPr>
          <w:rtl/>
        </w:rPr>
        <w:t xml:space="preserve"> مانند هارون است.</w:t>
      </w:r>
    </w:p>
    <w:p w:rsidR="00AA61E7" w:rsidRPr="0041708C" w:rsidRDefault="00AA61E7" w:rsidP="00BD527D">
      <w:pPr>
        <w:pStyle w:val="a0"/>
        <w:rPr>
          <w:rtl/>
        </w:rPr>
      </w:pPr>
      <w:r w:rsidRPr="0041708C">
        <w:rPr>
          <w:rtl/>
        </w:rPr>
        <w:t xml:space="preserve"> ا</w:t>
      </w:r>
      <w:r w:rsidR="007E2085" w:rsidRPr="0041708C">
        <w:rPr>
          <w:rtl/>
        </w:rPr>
        <w:t>ی</w:t>
      </w:r>
      <w:r w:rsidRPr="0041708C">
        <w:rPr>
          <w:rtl/>
        </w:rPr>
        <w:t>ن دو حد</w:t>
      </w:r>
      <w:r w:rsidR="007E2085" w:rsidRPr="0041708C">
        <w:rPr>
          <w:rtl/>
        </w:rPr>
        <w:t>ی</w:t>
      </w:r>
      <w:r w:rsidRPr="0041708C">
        <w:rPr>
          <w:rtl/>
        </w:rPr>
        <w:t>ث منزلت عل</w:t>
      </w:r>
      <w:r w:rsidR="007E2085" w:rsidRPr="0041708C">
        <w:rPr>
          <w:rtl/>
        </w:rPr>
        <w:t>ی</w:t>
      </w:r>
      <w:r w:rsidRPr="0041708C">
        <w:rPr>
          <w:rtl/>
        </w:rPr>
        <w:t xml:space="preserve"> را ب</w:t>
      </w:r>
      <w:r w:rsidR="007E2085" w:rsidRPr="0041708C">
        <w:rPr>
          <w:rtl/>
        </w:rPr>
        <w:t>ی</w:t>
      </w:r>
      <w:r w:rsidRPr="0041708C">
        <w:rPr>
          <w:rtl/>
        </w:rPr>
        <w:t>ان م</w:t>
      </w:r>
      <w:r w:rsidR="007E2085" w:rsidRPr="0041708C">
        <w:rPr>
          <w:rtl/>
        </w:rPr>
        <w:t>ی</w:t>
      </w:r>
      <w:r w:rsidRPr="0041708C">
        <w:rPr>
          <w:rtl/>
        </w:rPr>
        <w:softHyphen/>
      </w:r>
      <w:r w:rsidR="007E2085" w:rsidRPr="0041708C">
        <w:rPr>
          <w:rtl/>
        </w:rPr>
        <w:t>ک</w:t>
      </w:r>
      <w:r w:rsidRPr="0041708C">
        <w:rPr>
          <w:rtl/>
        </w:rPr>
        <w:t>نند. اما اگر مقتض</w:t>
      </w:r>
      <w:r w:rsidR="007E2085" w:rsidRPr="0041708C">
        <w:rPr>
          <w:rtl/>
        </w:rPr>
        <w:t>ی</w:t>
      </w:r>
      <w:r w:rsidRPr="0041708C">
        <w:rPr>
          <w:rtl/>
        </w:rPr>
        <w:t xml:space="preserve"> عصمت باشند برا</w:t>
      </w:r>
      <w:r w:rsidR="007E2085" w:rsidRPr="0041708C">
        <w:rPr>
          <w:rtl/>
        </w:rPr>
        <w:t>ی</w:t>
      </w:r>
      <w:r w:rsidRPr="0041708C">
        <w:rPr>
          <w:rtl/>
        </w:rPr>
        <w:t xml:space="preserve"> همه صحابه است. نه تنها عل</w:t>
      </w:r>
      <w:r w:rsidR="007E2085" w:rsidRPr="0041708C">
        <w:rPr>
          <w:rtl/>
        </w:rPr>
        <w:t>ی</w:t>
      </w:r>
      <w:r w:rsidRPr="0041708C">
        <w:rPr>
          <w:rFonts w:hint="cs"/>
          <w:rtl/>
        </w:rPr>
        <w:t xml:space="preserve">، بلکه </w:t>
      </w:r>
      <w:r w:rsidRPr="0041708C">
        <w:rPr>
          <w:rtl/>
        </w:rPr>
        <w:t>همه خدا و رسول را دوست دارند. و همه در خلافت منزلت هارون به موس</w:t>
      </w:r>
      <w:r w:rsidR="007E2085" w:rsidRPr="0041708C">
        <w:rPr>
          <w:rtl/>
        </w:rPr>
        <w:t>ی</w:t>
      </w:r>
      <w:r w:rsidRPr="0041708C">
        <w:rPr>
          <w:rtl/>
        </w:rPr>
        <w:t xml:space="preserve"> را دارند. پس همه معصوم هستند ول</w:t>
      </w:r>
      <w:r w:rsidR="007E2085" w:rsidRPr="0041708C">
        <w:rPr>
          <w:rtl/>
        </w:rPr>
        <w:t>ی</w:t>
      </w:r>
      <w:r w:rsidRPr="0041708C">
        <w:rPr>
          <w:rtl/>
        </w:rPr>
        <w:t xml:space="preserve"> </w:t>
      </w:r>
      <w:r w:rsidR="007E2085" w:rsidRPr="0041708C">
        <w:rPr>
          <w:rtl/>
        </w:rPr>
        <w:t>ک</w:t>
      </w:r>
      <w:r w:rsidRPr="0041708C">
        <w:rPr>
          <w:rtl/>
        </w:rPr>
        <w:t>س</w:t>
      </w:r>
      <w:r w:rsidR="007E2085" w:rsidRPr="0041708C">
        <w:rPr>
          <w:rtl/>
        </w:rPr>
        <w:t>ی</w:t>
      </w:r>
      <w:r w:rsidRPr="0041708C">
        <w:rPr>
          <w:rtl/>
        </w:rPr>
        <w:t xml:space="preserve"> برا</w:t>
      </w:r>
      <w:r w:rsidR="007E2085" w:rsidRPr="0041708C">
        <w:rPr>
          <w:rtl/>
        </w:rPr>
        <w:t>ی</w:t>
      </w:r>
      <w:r w:rsidR="00B95EFF" w:rsidRPr="0041708C">
        <w:rPr>
          <w:rtl/>
        </w:rPr>
        <w:t xml:space="preserve"> آن‌ها </w:t>
      </w:r>
      <w:r w:rsidRPr="0041708C">
        <w:rPr>
          <w:rtl/>
        </w:rPr>
        <w:t>چن</w:t>
      </w:r>
      <w:r w:rsidR="007E2085" w:rsidRPr="0041708C">
        <w:rPr>
          <w:rtl/>
        </w:rPr>
        <w:t>ی</w:t>
      </w:r>
      <w:r w:rsidRPr="0041708C">
        <w:rPr>
          <w:rtl/>
        </w:rPr>
        <w:t>ن ادعا</w:t>
      </w:r>
      <w:r w:rsidR="007E2085" w:rsidRPr="0041708C">
        <w:rPr>
          <w:rtl/>
        </w:rPr>
        <w:t>یی</w:t>
      </w:r>
      <w:r w:rsidRPr="0041708C">
        <w:rPr>
          <w:rtl/>
        </w:rPr>
        <w:t xml:space="preserve"> ن</w:t>
      </w:r>
      <w:r w:rsidR="007E2085" w:rsidRPr="0041708C">
        <w:rPr>
          <w:rtl/>
        </w:rPr>
        <w:t>ک</w:t>
      </w:r>
      <w:r w:rsidRPr="0041708C">
        <w:rPr>
          <w:rtl/>
        </w:rPr>
        <w:t>رد.</w:t>
      </w:r>
    </w:p>
    <w:p w:rsidR="00AA61E7" w:rsidRPr="0041708C" w:rsidRDefault="00AA61E7" w:rsidP="00BD527D">
      <w:pPr>
        <w:pStyle w:val="a0"/>
        <w:rPr>
          <w:rtl/>
        </w:rPr>
      </w:pPr>
      <w:r w:rsidRPr="0041708C">
        <w:rPr>
          <w:rtl/>
        </w:rPr>
        <w:t>مثلاً دربار</w:t>
      </w:r>
      <w:r w:rsidR="00CD5288" w:rsidRPr="0041708C">
        <w:rPr>
          <w:rtl/>
        </w:rPr>
        <w:t>ۀ</w:t>
      </w:r>
      <w:r w:rsidRPr="0041708C">
        <w:rPr>
          <w:rtl/>
        </w:rPr>
        <w:t xml:space="preserve"> ابوب</w:t>
      </w:r>
      <w:r w:rsidR="007E2085" w:rsidRPr="0041708C">
        <w:rPr>
          <w:rtl/>
        </w:rPr>
        <w:t>ک</w:t>
      </w:r>
      <w:r w:rsidRPr="0041708C">
        <w:rPr>
          <w:rtl/>
        </w:rPr>
        <w:t>ر</w:t>
      </w:r>
      <w:r w:rsidR="004D33C7" w:rsidRPr="0041708C">
        <w:rPr>
          <w:rFonts w:cs="CTraditional Arabic"/>
          <w:rtl/>
        </w:rPr>
        <w:t xml:space="preserve">س </w:t>
      </w:r>
      <w:r w:rsidRPr="0041708C">
        <w:rPr>
          <w:rtl/>
        </w:rPr>
        <w:t>در بخار</w:t>
      </w:r>
      <w:r w:rsidR="007E2085" w:rsidRPr="0041708C">
        <w:rPr>
          <w:rtl/>
        </w:rPr>
        <w:t>ی</w:t>
      </w:r>
      <w:r w:rsidRPr="0041708C">
        <w:rPr>
          <w:rtl/>
        </w:rPr>
        <w:t xml:space="preserve"> و مسلم روا</w:t>
      </w:r>
      <w:r w:rsidR="007E2085" w:rsidRPr="0041708C">
        <w:rPr>
          <w:rtl/>
        </w:rPr>
        <w:t>ی</w:t>
      </w:r>
      <w:r w:rsidRPr="0041708C">
        <w:rPr>
          <w:rtl/>
        </w:rPr>
        <w:t>ت شد</w:t>
      </w:r>
      <w:r w:rsidRPr="0041708C">
        <w:rPr>
          <w:rFonts w:hint="cs"/>
          <w:rtl/>
        </w:rPr>
        <w:t>ه:</w:t>
      </w:r>
      <w:r w:rsidRPr="0041708C">
        <w:rPr>
          <w:rtl/>
        </w:rPr>
        <w:t xml:space="preserve"> </w:t>
      </w:r>
    </w:p>
    <w:p w:rsidR="00AA61E7" w:rsidRPr="0041708C" w:rsidRDefault="00AA61E7" w:rsidP="00BD527D">
      <w:pPr>
        <w:pStyle w:val="a0"/>
        <w:rPr>
          <w:rtl/>
        </w:rPr>
      </w:pPr>
      <w:r w:rsidRPr="0041708C">
        <w:rPr>
          <w:rtl/>
        </w:rPr>
        <w:t>«ام</w:t>
      </w:r>
      <w:r w:rsidR="007E2085" w:rsidRPr="0041708C">
        <w:rPr>
          <w:rtl/>
        </w:rPr>
        <w:t>ی</w:t>
      </w:r>
      <w:r w:rsidRPr="0041708C">
        <w:rPr>
          <w:rtl/>
        </w:rPr>
        <w:t>ن</w:t>
      </w:r>
      <w:r w:rsidRPr="0041708C">
        <w:rPr>
          <w:rtl/>
        </w:rPr>
        <w:softHyphen/>
        <w:t>تر</w:t>
      </w:r>
      <w:r w:rsidR="007E2085" w:rsidRPr="0041708C">
        <w:rPr>
          <w:rtl/>
        </w:rPr>
        <w:t>ی</w:t>
      </w:r>
      <w:r w:rsidRPr="0041708C">
        <w:rPr>
          <w:rtl/>
        </w:rPr>
        <w:t>ن مردم در مال و دوست</w:t>
      </w:r>
      <w:r w:rsidR="007E2085" w:rsidRPr="0041708C">
        <w:rPr>
          <w:rtl/>
        </w:rPr>
        <w:t>ی</w:t>
      </w:r>
      <w:r w:rsidRPr="0041708C">
        <w:rPr>
          <w:rtl/>
        </w:rPr>
        <w:t xml:space="preserve"> نسبت به من ابوب</w:t>
      </w:r>
      <w:r w:rsidR="007E2085" w:rsidRPr="0041708C">
        <w:rPr>
          <w:rtl/>
        </w:rPr>
        <w:t>ک</w:t>
      </w:r>
      <w:r w:rsidRPr="0041708C">
        <w:rPr>
          <w:rtl/>
        </w:rPr>
        <w:t>ر است. اگر غ</w:t>
      </w:r>
      <w:r w:rsidR="007E2085" w:rsidRPr="0041708C">
        <w:rPr>
          <w:rtl/>
        </w:rPr>
        <w:t>ی</w:t>
      </w:r>
      <w:r w:rsidRPr="0041708C">
        <w:rPr>
          <w:rtl/>
        </w:rPr>
        <w:t>ر از خدا دوست</w:t>
      </w:r>
      <w:r w:rsidR="007E2085" w:rsidRPr="0041708C">
        <w:rPr>
          <w:rtl/>
        </w:rPr>
        <w:t>ی</w:t>
      </w:r>
      <w:r w:rsidRPr="0041708C">
        <w:rPr>
          <w:rtl/>
        </w:rPr>
        <w:t xml:space="preserve"> م</w:t>
      </w:r>
      <w:r w:rsidR="007E2085" w:rsidRPr="0041708C">
        <w:rPr>
          <w:rtl/>
        </w:rPr>
        <w:t>ی</w:t>
      </w:r>
      <w:r w:rsidRPr="0041708C">
        <w:rPr>
          <w:rtl/>
        </w:rPr>
        <w:softHyphen/>
        <w:t>گرفتم ابوب</w:t>
      </w:r>
      <w:r w:rsidR="007E2085" w:rsidRPr="0041708C">
        <w:rPr>
          <w:rtl/>
        </w:rPr>
        <w:t>ک</w:t>
      </w:r>
      <w:r w:rsidRPr="0041708C">
        <w:rPr>
          <w:rtl/>
        </w:rPr>
        <w:t>ر بود، اما در اسلام تنها برادر</w:t>
      </w:r>
      <w:r w:rsidR="007E2085" w:rsidRPr="0041708C">
        <w:rPr>
          <w:rtl/>
        </w:rPr>
        <w:t>ی</w:t>
      </w:r>
      <w:r w:rsidRPr="0041708C">
        <w:rPr>
          <w:rtl/>
        </w:rPr>
        <w:t xml:space="preserve"> و دوست</w:t>
      </w:r>
      <w:r w:rsidR="007E2085" w:rsidRPr="0041708C">
        <w:rPr>
          <w:rtl/>
        </w:rPr>
        <w:t>ی</w:t>
      </w:r>
      <w:r w:rsidRPr="0041708C">
        <w:rPr>
          <w:rtl/>
        </w:rPr>
        <w:t xml:space="preserve"> وجود دارد. همه درها</w:t>
      </w:r>
      <w:r w:rsidRPr="0041708C">
        <w:rPr>
          <w:rFonts w:hint="cs"/>
          <w:rtl/>
        </w:rPr>
        <w:t>ی</w:t>
      </w:r>
      <w:r w:rsidRPr="0041708C">
        <w:rPr>
          <w:rtl/>
        </w:rPr>
        <w:t xml:space="preserve"> مسجد با</w:t>
      </w:r>
      <w:r w:rsidR="007E2085" w:rsidRPr="0041708C">
        <w:rPr>
          <w:rtl/>
        </w:rPr>
        <w:t>ی</w:t>
      </w:r>
      <w:r w:rsidRPr="0041708C">
        <w:rPr>
          <w:rtl/>
        </w:rPr>
        <w:t>د گرفته شود مگر مال ابوب</w:t>
      </w:r>
      <w:r w:rsidR="007E2085" w:rsidRPr="0041708C">
        <w:rPr>
          <w:rtl/>
        </w:rPr>
        <w:t>ک</w:t>
      </w:r>
      <w:r w:rsidRPr="0041708C">
        <w:rPr>
          <w:rtl/>
        </w:rPr>
        <w:t>ر.</w:t>
      </w:r>
    </w:p>
    <w:p w:rsidR="00AA61E7" w:rsidRPr="0041708C" w:rsidRDefault="00AA61E7" w:rsidP="00BD527D">
      <w:pPr>
        <w:pStyle w:val="a0"/>
        <w:rPr>
          <w:rtl/>
        </w:rPr>
      </w:pPr>
      <w:r w:rsidRPr="0041708C">
        <w:rPr>
          <w:rtl/>
        </w:rPr>
        <w:t>و از ا</w:t>
      </w:r>
      <w:r w:rsidR="007E2085" w:rsidRPr="0041708C">
        <w:rPr>
          <w:rtl/>
        </w:rPr>
        <w:t>ی</w:t>
      </w:r>
      <w:r w:rsidRPr="0041708C">
        <w:rPr>
          <w:rtl/>
        </w:rPr>
        <w:t>ن هم صر</w:t>
      </w:r>
      <w:r w:rsidR="007E2085" w:rsidRPr="0041708C">
        <w:rPr>
          <w:rtl/>
        </w:rPr>
        <w:t>ی</w:t>
      </w:r>
      <w:r w:rsidRPr="0041708C">
        <w:rPr>
          <w:rtl/>
        </w:rPr>
        <w:t>ح تر</w:t>
      </w:r>
      <w:r w:rsidRPr="0041708C">
        <w:rPr>
          <w:rFonts w:hint="cs"/>
          <w:rtl/>
        </w:rPr>
        <w:t>:</w:t>
      </w:r>
      <w:r w:rsidRPr="0041708C">
        <w:rPr>
          <w:rtl/>
        </w:rPr>
        <w:t xml:space="preserve"> «زن</w:t>
      </w:r>
      <w:r w:rsidR="007E2085" w:rsidRPr="0041708C">
        <w:rPr>
          <w:rtl/>
        </w:rPr>
        <w:t>ی</w:t>
      </w:r>
      <w:r w:rsidRPr="0041708C">
        <w:rPr>
          <w:rtl/>
        </w:rPr>
        <w:t xml:space="preserve"> پ</w:t>
      </w:r>
      <w:r w:rsidR="007E2085" w:rsidRPr="0041708C">
        <w:rPr>
          <w:rtl/>
        </w:rPr>
        <w:t>ی</w:t>
      </w:r>
      <w:r w:rsidRPr="0041708C">
        <w:rPr>
          <w:rtl/>
        </w:rPr>
        <w:t>ش رسول</w:t>
      </w:r>
      <w:r w:rsidRPr="0041708C">
        <w:rPr>
          <w:rFonts w:hint="cs"/>
          <w:rtl/>
        </w:rPr>
        <w:t xml:space="preserve"> خدا</w:t>
      </w:r>
      <w:r w:rsidR="001D0B02" w:rsidRPr="0041708C">
        <w:rPr>
          <w:rFonts w:hint="cs"/>
          <w:rtl/>
        </w:rPr>
        <w:t xml:space="preserve"> </w:t>
      </w:r>
      <w:r w:rsidR="001D0B02" w:rsidRPr="0041708C">
        <w:rPr>
          <w:rFonts w:ascii="BLotus" w:hAnsi="BLotus" w:cs="CTraditional Arabic" w:hint="cs"/>
          <w:color w:val="000000"/>
          <w:rtl/>
        </w:rPr>
        <w:t>ج</w:t>
      </w:r>
      <w:r w:rsidRPr="0041708C">
        <w:rPr>
          <w:rtl/>
        </w:rPr>
        <w:t xml:space="preserve"> آمد</w:t>
      </w:r>
      <w:r w:rsidRPr="0041708C">
        <w:rPr>
          <w:rFonts w:hint="cs"/>
          <w:rtl/>
        </w:rPr>
        <w:t>،</w:t>
      </w:r>
      <w:r w:rsidRPr="0041708C">
        <w:rPr>
          <w:rtl/>
        </w:rPr>
        <w:t xml:space="preserve"> </w:t>
      </w:r>
      <w:r w:rsidRPr="0041708C">
        <w:rPr>
          <w:rFonts w:hint="cs"/>
          <w:rtl/>
        </w:rPr>
        <w:t>آنحضرت</w:t>
      </w:r>
      <w:r w:rsidRPr="0041708C">
        <w:rPr>
          <w:rtl/>
        </w:rPr>
        <w:t xml:space="preserve"> به او دستور فرمود </w:t>
      </w:r>
      <w:r w:rsidR="007E2085" w:rsidRPr="0041708C">
        <w:rPr>
          <w:rtl/>
        </w:rPr>
        <w:t>ک</w:t>
      </w:r>
      <w:r w:rsidRPr="0041708C">
        <w:rPr>
          <w:rtl/>
        </w:rPr>
        <w:t>ه بعداً ب</w:t>
      </w:r>
      <w:r w:rsidR="007E2085" w:rsidRPr="0041708C">
        <w:rPr>
          <w:rtl/>
        </w:rPr>
        <w:t>ی</w:t>
      </w:r>
      <w:r w:rsidRPr="0041708C">
        <w:rPr>
          <w:rtl/>
        </w:rPr>
        <w:t>ا</w:t>
      </w:r>
      <w:r w:rsidR="007E2085" w:rsidRPr="0041708C">
        <w:rPr>
          <w:rtl/>
        </w:rPr>
        <w:t>ی</w:t>
      </w:r>
      <w:r w:rsidRPr="0041708C">
        <w:rPr>
          <w:rtl/>
        </w:rPr>
        <w:t>د. زن گفت</w:t>
      </w:r>
      <w:r w:rsidR="00EE40BE">
        <w:rPr>
          <w:rtl/>
        </w:rPr>
        <w:t>:</w:t>
      </w:r>
      <w:r w:rsidRPr="0041708C">
        <w:rPr>
          <w:rtl/>
        </w:rPr>
        <w:t xml:space="preserve"> اگر آمدم و تو را پ</w:t>
      </w:r>
      <w:r w:rsidR="007E2085" w:rsidRPr="0041708C">
        <w:rPr>
          <w:rtl/>
        </w:rPr>
        <w:t>ی</w:t>
      </w:r>
      <w:r w:rsidRPr="0041708C">
        <w:rPr>
          <w:rtl/>
        </w:rPr>
        <w:t>دا ن</w:t>
      </w:r>
      <w:r w:rsidR="007E2085" w:rsidRPr="0041708C">
        <w:rPr>
          <w:rtl/>
        </w:rPr>
        <w:t>ک</w:t>
      </w:r>
      <w:r w:rsidRPr="0041708C">
        <w:rPr>
          <w:rtl/>
        </w:rPr>
        <w:t xml:space="preserve">ردم </w:t>
      </w:r>
      <w:r w:rsidR="000C5F28">
        <w:rPr>
          <w:rFonts w:hint="cs"/>
          <w:rtl/>
        </w:rPr>
        <w:t>(</w:t>
      </w:r>
      <w:r w:rsidRPr="0041708C">
        <w:rPr>
          <w:rFonts w:hint="cs"/>
          <w:rtl/>
        </w:rPr>
        <w:t xml:space="preserve">وفات کرده بودی) </w:t>
      </w:r>
      <w:r w:rsidRPr="0041708C">
        <w:rPr>
          <w:rtl/>
        </w:rPr>
        <w:t xml:space="preserve">چه </w:t>
      </w:r>
      <w:r w:rsidR="007E2085" w:rsidRPr="0041708C">
        <w:rPr>
          <w:rtl/>
        </w:rPr>
        <w:t>ک</w:t>
      </w:r>
      <w:r w:rsidRPr="0041708C">
        <w:rPr>
          <w:rtl/>
        </w:rPr>
        <w:t xml:space="preserve">ار </w:t>
      </w:r>
      <w:r w:rsidR="007E2085" w:rsidRPr="0041708C">
        <w:rPr>
          <w:rtl/>
        </w:rPr>
        <w:t>ک</w:t>
      </w:r>
      <w:r w:rsidRPr="0041708C">
        <w:rPr>
          <w:rtl/>
        </w:rPr>
        <w:t>نم؟ فرمود: اگر آمد</w:t>
      </w:r>
      <w:r w:rsidR="007E2085" w:rsidRPr="0041708C">
        <w:rPr>
          <w:rtl/>
        </w:rPr>
        <w:t>ی</w:t>
      </w:r>
      <w:r w:rsidRPr="0041708C">
        <w:rPr>
          <w:rtl/>
        </w:rPr>
        <w:t xml:space="preserve"> و من نبودم برو پ</w:t>
      </w:r>
      <w:r w:rsidR="007E2085" w:rsidRPr="0041708C">
        <w:rPr>
          <w:rtl/>
        </w:rPr>
        <w:t>ی</w:t>
      </w:r>
      <w:r w:rsidRPr="0041708C">
        <w:rPr>
          <w:rtl/>
        </w:rPr>
        <w:t>ش ابوب</w:t>
      </w:r>
      <w:r w:rsidR="007E2085" w:rsidRPr="0041708C">
        <w:rPr>
          <w:rtl/>
        </w:rPr>
        <w:t>ک</w:t>
      </w:r>
      <w:r w:rsidRPr="0041708C">
        <w:rPr>
          <w:rtl/>
        </w:rPr>
        <w:t xml:space="preserve">ر» </w:t>
      </w:r>
    </w:p>
    <w:p w:rsidR="00AA61E7" w:rsidRPr="0041708C" w:rsidRDefault="00AA61E7" w:rsidP="00BD527D">
      <w:pPr>
        <w:pStyle w:val="a0"/>
        <w:rPr>
          <w:rtl/>
        </w:rPr>
      </w:pPr>
      <w:r w:rsidRPr="0041708C">
        <w:rPr>
          <w:rtl/>
        </w:rPr>
        <w:t>و با منطق ش</w:t>
      </w:r>
      <w:r w:rsidR="007E2085" w:rsidRPr="0041708C">
        <w:rPr>
          <w:rtl/>
        </w:rPr>
        <w:t>ی</w:t>
      </w:r>
      <w:r w:rsidRPr="0041708C">
        <w:rPr>
          <w:rtl/>
        </w:rPr>
        <w:t>عه م</w:t>
      </w:r>
      <w:r w:rsidR="007E2085" w:rsidRPr="0041708C">
        <w:rPr>
          <w:rtl/>
        </w:rPr>
        <w:t>ی</w:t>
      </w:r>
      <w:r w:rsidRPr="0041708C">
        <w:rPr>
          <w:rtl/>
        </w:rPr>
        <w:softHyphen/>
        <w:t>گو</w:t>
      </w:r>
      <w:r w:rsidR="007E2085" w:rsidRPr="0041708C">
        <w:rPr>
          <w:rtl/>
        </w:rPr>
        <w:t>ی</w:t>
      </w:r>
      <w:r w:rsidRPr="0041708C">
        <w:rPr>
          <w:rtl/>
        </w:rPr>
        <w:t>م</w:t>
      </w:r>
      <w:r w:rsidRPr="0041708C">
        <w:rPr>
          <w:rFonts w:hint="cs"/>
          <w:rtl/>
        </w:rPr>
        <w:t>:</w:t>
      </w:r>
      <w:r w:rsidRPr="0041708C">
        <w:rPr>
          <w:rtl/>
        </w:rPr>
        <w:t xml:space="preserve"> «اگر زن</w:t>
      </w:r>
      <w:r w:rsidR="007E2085" w:rsidRPr="0041708C">
        <w:rPr>
          <w:rtl/>
        </w:rPr>
        <w:t>ی</w:t>
      </w:r>
      <w:r w:rsidRPr="0041708C">
        <w:rPr>
          <w:rtl/>
        </w:rPr>
        <w:t xml:space="preserve"> آمد و رسول خدا را پ</w:t>
      </w:r>
      <w:r w:rsidR="007E2085" w:rsidRPr="0041708C">
        <w:rPr>
          <w:rtl/>
        </w:rPr>
        <w:t>ی</w:t>
      </w:r>
      <w:r w:rsidRPr="0041708C">
        <w:rPr>
          <w:rtl/>
        </w:rPr>
        <w:t>دا ن</w:t>
      </w:r>
      <w:r w:rsidR="007E2085" w:rsidRPr="0041708C">
        <w:rPr>
          <w:rtl/>
        </w:rPr>
        <w:t>ک</w:t>
      </w:r>
      <w:r w:rsidRPr="0041708C">
        <w:rPr>
          <w:rtl/>
        </w:rPr>
        <w:t>رد، با</w:t>
      </w:r>
      <w:r w:rsidR="007E2085" w:rsidRPr="0041708C">
        <w:rPr>
          <w:rtl/>
        </w:rPr>
        <w:t>ی</w:t>
      </w:r>
      <w:r w:rsidRPr="0041708C">
        <w:rPr>
          <w:rtl/>
        </w:rPr>
        <w:t>د از ابوب</w:t>
      </w:r>
      <w:r w:rsidR="007E2085" w:rsidRPr="0041708C">
        <w:rPr>
          <w:rtl/>
        </w:rPr>
        <w:t>ک</w:t>
      </w:r>
      <w:r w:rsidRPr="0041708C">
        <w:rPr>
          <w:rtl/>
        </w:rPr>
        <w:t>ر</w:t>
      </w:r>
      <w:r w:rsidR="004D33C7" w:rsidRPr="0041708C">
        <w:rPr>
          <w:rFonts w:cs="CTraditional Arabic"/>
          <w:rtl/>
        </w:rPr>
        <w:t xml:space="preserve">س </w:t>
      </w:r>
      <w:r w:rsidRPr="0041708C">
        <w:rPr>
          <w:rtl/>
        </w:rPr>
        <w:t>بپرسد و پ</w:t>
      </w:r>
      <w:r w:rsidR="007E2085" w:rsidRPr="0041708C">
        <w:rPr>
          <w:rtl/>
        </w:rPr>
        <w:t>ی</w:t>
      </w:r>
      <w:r w:rsidRPr="0041708C">
        <w:rPr>
          <w:rtl/>
        </w:rPr>
        <w:t xml:space="preserve">رو </w:t>
      </w:r>
      <w:r w:rsidR="007E2085" w:rsidRPr="0041708C">
        <w:rPr>
          <w:rtl/>
        </w:rPr>
        <w:t>ک</w:t>
      </w:r>
      <w:r w:rsidRPr="0041708C">
        <w:rPr>
          <w:rtl/>
        </w:rPr>
        <w:t>لام او باشد، اگر معصوم نباشد شا</w:t>
      </w:r>
      <w:r w:rsidR="007E2085" w:rsidRPr="0041708C">
        <w:rPr>
          <w:rtl/>
        </w:rPr>
        <w:t>ی</w:t>
      </w:r>
      <w:r w:rsidRPr="0041708C">
        <w:rPr>
          <w:rtl/>
        </w:rPr>
        <w:t xml:space="preserve">د زن را به </w:t>
      </w:r>
      <w:r w:rsidR="007E2085" w:rsidRPr="0041708C">
        <w:rPr>
          <w:rtl/>
        </w:rPr>
        <w:t>ک</w:t>
      </w:r>
      <w:r w:rsidRPr="0041708C">
        <w:rPr>
          <w:rtl/>
        </w:rPr>
        <w:t>ار بد</w:t>
      </w:r>
      <w:r w:rsidR="007E2085" w:rsidRPr="0041708C">
        <w:rPr>
          <w:rtl/>
        </w:rPr>
        <w:t>ی</w:t>
      </w:r>
      <w:r w:rsidRPr="0041708C">
        <w:rPr>
          <w:rtl/>
        </w:rPr>
        <w:t xml:space="preserve"> رهنما</w:t>
      </w:r>
      <w:r w:rsidR="007E2085" w:rsidRPr="0041708C">
        <w:rPr>
          <w:rtl/>
        </w:rPr>
        <w:t>یی</w:t>
      </w:r>
      <w:r w:rsidRPr="0041708C">
        <w:rPr>
          <w:rtl/>
        </w:rPr>
        <w:t xml:space="preserve"> </w:t>
      </w:r>
      <w:r w:rsidR="007E2085" w:rsidRPr="0041708C">
        <w:rPr>
          <w:rtl/>
        </w:rPr>
        <w:t>ک</w:t>
      </w:r>
      <w:r w:rsidRPr="0041708C">
        <w:rPr>
          <w:rtl/>
        </w:rPr>
        <w:t>ند و زن ا</w:t>
      </w:r>
      <w:r w:rsidR="007E2085" w:rsidRPr="0041708C">
        <w:rPr>
          <w:rtl/>
        </w:rPr>
        <w:t>ی</w:t>
      </w:r>
      <w:r w:rsidRPr="0041708C">
        <w:rPr>
          <w:rtl/>
        </w:rPr>
        <w:t xml:space="preserve">ن </w:t>
      </w:r>
      <w:r w:rsidR="007E2085" w:rsidRPr="0041708C">
        <w:rPr>
          <w:rtl/>
        </w:rPr>
        <w:t>ک</w:t>
      </w:r>
      <w:r w:rsidRPr="0041708C">
        <w:rPr>
          <w:rtl/>
        </w:rPr>
        <w:t>ار قب</w:t>
      </w:r>
      <w:r w:rsidR="007E2085" w:rsidRPr="0041708C">
        <w:rPr>
          <w:rtl/>
        </w:rPr>
        <w:t>ی</w:t>
      </w:r>
      <w:r w:rsidRPr="0041708C">
        <w:rPr>
          <w:rtl/>
        </w:rPr>
        <w:t xml:space="preserve">ح را انجام دهد، پس لازم است </w:t>
      </w:r>
      <w:r w:rsidR="007E2085" w:rsidRPr="0041708C">
        <w:rPr>
          <w:rtl/>
        </w:rPr>
        <w:t>ک</w:t>
      </w:r>
      <w:r w:rsidRPr="0041708C">
        <w:rPr>
          <w:rtl/>
        </w:rPr>
        <w:t>ه معصوم باشد</w:t>
      </w:r>
      <w:r w:rsidRPr="0041708C">
        <w:rPr>
          <w:rFonts w:hint="cs"/>
          <w:rtl/>
        </w:rPr>
        <w:t>؟!</w:t>
      </w:r>
      <w:r w:rsidRPr="0041708C">
        <w:rPr>
          <w:rtl/>
        </w:rPr>
        <w:t>» به نظرم ا</w:t>
      </w:r>
      <w:r w:rsidR="007E2085" w:rsidRPr="0041708C">
        <w:rPr>
          <w:rtl/>
        </w:rPr>
        <w:t>ی</w:t>
      </w:r>
      <w:r w:rsidRPr="0041708C">
        <w:rPr>
          <w:rtl/>
        </w:rPr>
        <w:t>ن منطق</w:t>
      </w:r>
      <w:r w:rsidR="007E2085" w:rsidRPr="0041708C">
        <w:rPr>
          <w:rtl/>
        </w:rPr>
        <w:t>ی</w:t>
      </w:r>
      <w:r w:rsidRPr="0041708C">
        <w:rPr>
          <w:rtl/>
        </w:rPr>
        <w:t xml:space="preserve"> تر و مستند تر از </w:t>
      </w:r>
      <w:r w:rsidR="007E2085" w:rsidRPr="0041708C">
        <w:rPr>
          <w:rtl/>
        </w:rPr>
        <w:t>ک</w:t>
      </w:r>
      <w:r w:rsidRPr="0041708C">
        <w:rPr>
          <w:rtl/>
        </w:rPr>
        <w:t>لام ش</w:t>
      </w:r>
      <w:r w:rsidR="007E2085" w:rsidRPr="0041708C">
        <w:rPr>
          <w:rtl/>
        </w:rPr>
        <w:t>ی</w:t>
      </w:r>
      <w:r w:rsidRPr="0041708C">
        <w:rPr>
          <w:rtl/>
        </w:rPr>
        <w:t xml:space="preserve">عه ها است، اما </w:t>
      </w:r>
      <w:r w:rsidR="007E2085" w:rsidRPr="0041708C">
        <w:rPr>
          <w:rtl/>
        </w:rPr>
        <w:t>ک</w:t>
      </w:r>
      <w:r w:rsidRPr="0041708C">
        <w:rPr>
          <w:rtl/>
        </w:rPr>
        <w:t>س</w:t>
      </w:r>
      <w:r w:rsidR="007E2085" w:rsidRPr="0041708C">
        <w:rPr>
          <w:rtl/>
        </w:rPr>
        <w:t>ی</w:t>
      </w:r>
      <w:r w:rsidRPr="0041708C">
        <w:rPr>
          <w:rtl/>
        </w:rPr>
        <w:t xml:space="preserve"> چن</w:t>
      </w:r>
      <w:r w:rsidR="007E2085" w:rsidRPr="0041708C">
        <w:rPr>
          <w:rtl/>
        </w:rPr>
        <w:t>ی</w:t>
      </w:r>
      <w:r w:rsidRPr="0041708C">
        <w:rPr>
          <w:rtl/>
        </w:rPr>
        <w:t>ن چ</w:t>
      </w:r>
      <w:r w:rsidR="007E2085" w:rsidRPr="0041708C">
        <w:rPr>
          <w:rtl/>
        </w:rPr>
        <w:t>ی</w:t>
      </w:r>
      <w:r w:rsidRPr="0041708C">
        <w:rPr>
          <w:rtl/>
        </w:rPr>
        <w:t>ز</w:t>
      </w:r>
      <w:r w:rsidR="007E2085" w:rsidRPr="0041708C">
        <w:rPr>
          <w:rtl/>
        </w:rPr>
        <w:t>ی</w:t>
      </w:r>
      <w:r w:rsidRPr="0041708C">
        <w:rPr>
          <w:rtl/>
        </w:rPr>
        <w:t xml:space="preserve"> را نگفته، چون ابوب</w:t>
      </w:r>
      <w:r w:rsidR="007E2085" w:rsidRPr="0041708C">
        <w:rPr>
          <w:rtl/>
        </w:rPr>
        <w:t>ک</w:t>
      </w:r>
      <w:r w:rsidRPr="0041708C">
        <w:rPr>
          <w:rtl/>
        </w:rPr>
        <w:t>ر</w:t>
      </w:r>
      <w:r w:rsidR="004D33C7" w:rsidRPr="0041708C">
        <w:rPr>
          <w:rFonts w:cs="CTraditional Arabic"/>
          <w:rtl/>
        </w:rPr>
        <w:t xml:space="preserve">س </w:t>
      </w:r>
      <w:r w:rsidRPr="0041708C">
        <w:rPr>
          <w:rtl/>
        </w:rPr>
        <w:t>آدم</w:t>
      </w:r>
      <w:r w:rsidR="007E2085" w:rsidRPr="0041708C">
        <w:rPr>
          <w:rtl/>
        </w:rPr>
        <w:t>ی</w:t>
      </w:r>
      <w:r w:rsidRPr="0041708C">
        <w:rPr>
          <w:rtl/>
        </w:rPr>
        <w:t xml:space="preserve"> است مانند دگر آدم</w:t>
      </w:r>
      <w:r w:rsidRPr="0041708C">
        <w:rPr>
          <w:rtl/>
        </w:rPr>
        <w:softHyphen/>
        <w:t>ها.</w:t>
      </w:r>
    </w:p>
    <w:p w:rsidR="00AA61E7" w:rsidRPr="0041708C" w:rsidRDefault="00AA61E7" w:rsidP="00980591">
      <w:pPr>
        <w:pStyle w:val="a0"/>
        <w:rPr>
          <w:rtl/>
        </w:rPr>
      </w:pPr>
      <w:r w:rsidRPr="0041708C">
        <w:rPr>
          <w:rtl/>
        </w:rPr>
        <w:t xml:space="preserve">به آن زن دستور داده شده </w:t>
      </w:r>
      <w:r w:rsidR="007E2085" w:rsidRPr="0041708C">
        <w:rPr>
          <w:rtl/>
        </w:rPr>
        <w:t>ک</w:t>
      </w:r>
      <w:r w:rsidRPr="0041708C">
        <w:rPr>
          <w:rtl/>
        </w:rPr>
        <w:t>ه پ</w:t>
      </w:r>
      <w:r w:rsidR="007E2085" w:rsidRPr="0041708C">
        <w:rPr>
          <w:rtl/>
        </w:rPr>
        <w:t>ی</w:t>
      </w:r>
      <w:r w:rsidRPr="0041708C">
        <w:rPr>
          <w:rtl/>
        </w:rPr>
        <w:t>رو چ</w:t>
      </w:r>
      <w:r w:rsidR="007E2085" w:rsidRPr="0041708C">
        <w:rPr>
          <w:rtl/>
        </w:rPr>
        <w:t>ی</w:t>
      </w:r>
      <w:r w:rsidRPr="0041708C">
        <w:rPr>
          <w:rtl/>
        </w:rPr>
        <w:t>ز</w:t>
      </w:r>
      <w:r w:rsidR="007E2085" w:rsidRPr="0041708C">
        <w:rPr>
          <w:rtl/>
        </w:rPr>
        <w:t>ی</w:t>
      </w:r>
      <w:r w:rsidRPr="0041708C">
        <w:rPr>
          <w:rtl/>
        </w:rPr>
        <w:t xml:space="preserve"> باشد موافق قرآن و سنت، چون در معص</w:t>
      </w:r>
      <w:r w:rsidR="007E2085" w:rsidRPr="0041708C">
        <w:rPr>
          <w:rtl/>
        </w:rPr>
        <w:t>ی</w:t>
      </w:r>
      <w:r w:rsidRPr="0041708C">
        <w:rPr>
          <w:rtl/>
        </w:rPr>
        <w:t>ت پ</w:t>
      </w:r>
      <w:r w:rsidR="007E2085" w:rsidRPr="0041708C">
        <w:rPr>
          <w:rtl/>
        </w:rPr>
        <w:t>ی</w:t>
      </w:r>
      <w:r w:rsidRPr="0041708C">
        <w:rPr>
          <w:rtl/>
        </w:rPr>
        <w:t>رو</w:t>
      </w:r>
      <w:r w:rsidR="007E2085" w:rsidRPr="0041708C">
        <w:rPr>
          <w:rtl/>
        </w:rPr>
        <w:t>ی</w:t>
      </w:r>
      <w:r w:rsidRPr="0041708C">
        <w:rPr>
          <w:rtl/>
        </w:rPr>
        <w:t xml:space="preserve"> از مخلوقات وجود ندارد و ابوب</w:t>
      </w:r>
      <w:r w:rsidR="007E2085" w:rsidRPr="0041708C">
        <w:rPr>
          <w:rtl/>
        </w:rPr>
        <w:t>ک</w:t>
      </w:r>
      <w:r w:rsidRPr="0041708C">
        <w:rPr>
          <w:rtl/>
        </w:rPr>
        <w:t>ر</w:t>
      </w:r>
      <w:r w:rsidR="004D33C7" w:rsidRPr="0041708C">
        <w:rPr>
          <w:rFonts w:cs="CTraditional Arabic"/>
          <w:rtl/>
        </w:rPr>
        <w:t xml:space="preserve">س </w:t>
      </w:r>
      <w:r w:rsidRPr="0041708C">
        <w:rPr>
          <w:rtl/>
        </w:rPr>
        <w:t>هم مانند د</w:t>
      </w:r>
      <w:r w:rsidR="007E2085" w:rsidRPr="0041708C">
        <w:rPr>
          <w:rtl/>
        </w:rPr>
        <w:t>ی</w:t>
      </w:r>
      <w:r w:rsidRPr="0041708C">
        <w:rPr>
          <w:rtl/>
        </w:rPr>
        <w:t xml:space="preserve">گران اجرا </w:t>
      </w:r>
      <w:r w:rsidR="007E2085" w:rsidRPr="0041708C">
        <w:rPr>
          <w:rtl/>
        </w:rPr>
        <w:t>ک</w:t>
      </w:r>
      <w:r w:rsidRPr="0041708C">
        <w:rPr>
          <w:rtl/>
        </w:rPr>
        <w:t>نند شر</w:t>
      </w:r>
      <w:r w:rsidR="007E2085" w:rsidRPr="0041708C">
        <w:rPr>
          <w:rtl/>
        </w:rPr>
        <w:t>ی</w:t>
      </w:r>
      <w:r w:rsidRPr="0041708C">
        <w:rPr>
          <w:rtl/>
        </w:rPr>
        <w:t>عت است نه قانون گذار و ا</w:t>
      </w:r>
      <w:r w:rsidR="007E2085" w:rsidRPr="0041708C">
        <w:rPr>
          <w:rtl/>
        </w:rPr>
        <w:t>ی</w:t>
      </w:r>
      <w:r w:rsidRPr="0041708C">
        <w:rPr>
          <w:rtl/>
        </w:rPr>
        <w:t>ن نمونه</w:t>
      </w:r>
      <w:r w:rsidR="00980591">
        <w:rPr>
          <w:rFonts w:hint="cs"/>
          <w:rtl/>
        </w:rPr>
        <w:t>‌</w:t>
      </w:r>
      <w:r w:rsidRPr="0041708C">
        <w:rPr>
          <w:rtl/>
        </w:rPr>
        <w:t>ا</w:t>
      </w:r>
      <w:r w:rsidR="007E2085" w:rsidRPr="0041708C">
        <w:rPr>
          <w:rtl/>
        </w:rPr>
        <w:t>ی</w:t>
      </w:r>
      <w:r w:rsidRPr="0041708C">
        <w:rPr>
          <w:rtl/>
        </w:rPr>
        <w:t xml:space="preserve"> بود برا</w:t>
      </w:r>
      <w:r w:rsidR="007E2085" w:rsidRPr="0041708C">
        <w:rPr>
          <w:rtl/>
        </w:rPr>
        <w:t>ی</w:t>
      </w:r>
      <w:r w:rsidRPr="0041708C">
        <w:rPr>
          <w:rtl/>
        </w:rPr>
        <w:t xml:space="preserve"> ابوب</w:t>
      </w:r>
      <w:r w:rsidR="007E2085" w:rsidRPr="0041708C">
        <w:rPr>
          <w:rtl/>
        </w:rPr>
        <w:t>ک</w:t>
      </w:r>
      <w:r w:rsidR="001D0B02" w:rsidRPr="0041708C">
        <w:rPr>
          <w:rtl/>
        </w:rPr>
        <w:t>ر</w:t>
      </w:r>
      <w:r w:rsidRPr="0041708C">
        <w:rPr>
          <w:rtl/>
        </w:rPr>
        <w:sym w:font="AGA Arabesque" w:char="F074"/>
      </w:r>
      <w:r w:rsidRPr="0041708C">
        <w:rPr>
          <w:rFonts w:hint="cs"/>
          <w:rtl/>
        </w:rPr>
        <w:t xml:space="preserve">. و همچنین اینگونه روایاتی که </w:t>
      </w:r>
      <w:r w:rsidRPr="0041708C">
        <w:rPr>
          <w:rtl/>
        </w:rPr>
        <w:t>فضائل اصحاب د</w:t>
      </w:r>
      <w:r w:rsidR="007E2085" w:rsidRPr="0041708C">
        <w:rPr>
          <w:rtl/>
        </w:rPr>
        <w:t>ی</w:t>
      </w:r>
      <w:r w:rsidRPr="0041708C">
        <w:rPr>
          <w:rtl/>
        </w:rPr>
        <w:t>گر هم روا</w:t>
      </w:r>
      <w:r w:rsidR="007E2085" w:rsidRPr="0041708C">
        <w:rPr>
          <w:rtl/>
        </w:rPr>
        <w:t>ی</w:t>
      </w:r>
      <w:r w:rsidRPr="0041708C">
        <w:rPr>
          <w:rtl/>
        </w:rPr>
        <w:t>ت دار</w:t>
      </w:r>
      <w:r w:rsidR="007E2085" w:rsidRPr="0041708C">
        <w:rPr>
          <w:rtl/>
        </w:rPr>
        <w:t>ی</w:t>
      </w:r>
      <w:r w:rsidRPr="0041708C">
        <w:rPr>
          <w:rtl/>
        </w:rPr>
        <w:t>م.</w:t>
      </w:r>
    </w:p>
    <w:p w:rsidR="00AA61E7" w:rsidRPr="0041708C" w:rsidRDefault="00AA61E7" w:rsidP="00BD527D">
      <w:pPr>
        <w:pStyle w:val="a0"/>
        <w:rPr>
          <w:rtl/>
        </w:rPr>
      </w:pPr>
      <w:r w:rsidRPr="0041708C">
        <w:rPr>
          <w:rtl/>
        </w:rPr>
        <w:t>از ا</w:t>
      </w:r>
      <w:r w:rsidR="007E2085" w:rsidRPr="0041708C">
        <w:rPr>
          <w:rtl/>
        </w:rPr>
        <w:t>ی</w:t>
      </w:r>
      <w:r w:rsidRPr="0041708C">
        <w:rPr>
          <w:rtl/>
        </w:rPr>
        <w:t>ن روا</w:t>
      </w:r>
      <w:r w:rsidR="007E2085" w:rsidRPr="0041708C">
        <w:rPr>
          <w:rtl/>
        </w:rPr>
        <w:t>ی</w:t>
      </w:r>
      <w:r w:rsidRPr="0041708C">
        <w:rPr>
          <w:rtl/>
        </w:rPr>
        <w:t>ات دست بردار م</w:t>
      </w:r>
      <w:r w:rsidR="007E2085" w:rsidRPr="0041708C">
        <w:rPr>
          <w:rtl/>
        </w:rPr>
        <w:t>ی</w:t>
      </w:r>
      <w:r w:rsidRPr="0041708C">
        <w:rPr>
          <w:rtl/>
        </w:rPr>
        <w:softHyphen/>
        <w:t>شو</w:t>
      </w:r>
      <w:r w:rsidR="007E2085" w:rsidRPr="0041708C">
        <w:rPr>
          <w:rtl/>
        </w:rPr>
        <w:t>ی</w:t>
      </w:r>
      <w:r w:rsidRPr="0041708C">
        <w:rPr>
          <w:rtl/>
        </w:rPr>
        <w:t>م</w:t>
      </w:r>
      <w:r w:rsidRPr="0041708C">
        <w:rPr>
          <w:rFonts w:hint="cs"/>
          <w:rtl/>
        </w:rPr>
        <w:t>،</w:t>
      </w:r>
      <w:r w:rsidRPr="0041708C">
        <w:rPr>
          <w:rtl/>
        </w:rPr>
        <w:t xml:space="preserve"> و م</w:t>
      </w:r>
      <w:r w:rsidR="007E2085" w:rsidRPr="0041708C">
        <w:rPr>
          <w:rtl/>
        </w:rPr>
        <w:t>ی</w:t>
      </w:r>
      <w:r w:rsidRPr="0041708C">
        <w:rPr>
          <w:rtl/>
        </w:rPr>
        <w:softHyphen/>
        <w:t>گو</w:t>
      </w:r>
      <w:r w:rsidR="007E2085" w:rsidRPr="0041708C">
        <w:rPr>
          <w:rtl/>
        </w:rPr>
        <w:t>یی</w:t>
      </w:r>
      <w:r w:rsidRPr="0041708C">
        <w:rPr>
          <w:rtl/>
        </w:rPr>
        <w:t>م عصمت انب</w:t>
      </w:r>
      <w:r w:rsidR="007E2085" w:rsidRPr="0041708C">
        <w:rPr>
          <w:rtl/>
        </w:rPr>
        <w:t>ی</w:t>
      </w:r>
      <w:r w:rsidRPr="0041708C">
        <w:rPr>
          <w:rtl/>
        </w:rPr>
        <w:t>اء مطلق ن</w:t>
      </w:r>
      <w:r w:rsidR="007E2085" w:rsidRPr="0041708C">
        <w:rPr>
          <w:rtl/>
        </w:rPr>
        <w:t>ی</w:t>
      </w:r>
      <w:r w:rsidRPr="0041708C">
        <w:rPr>
          <w:rtl/>
        </w:rPr>
        <w:t>ست،</w:t>
      </w:r>
      <w:r w:rsidR="00B95EFF" w:rsidRPr="0041708C">
        <w:rPr>
          <w:rtl/>
        </w:rPr>
        <w:t xml:space="preserve"> آن‌ها </w:t>
      </w:r>
      <w:r w:rsidRPr="0041708C">
        <w:rPr>
          <w:rtl/>
        </w:rPr>
        <w:t>هم بشر هستند و در معرض اشتباه و سهو و فراموش</w:t>
      </w:r>
      <w:r w:rsidR="007E2085" w:rsidRPr="0041708C">
        <w:rPr>
          <w:rtl/>
        </w:rPr>
        <w:t>ک</w:t>
      </w:r>
      <w:r w:rsidRPr="0041708C">
        <w:rPr>
          <w:rtl/>
        </w:rPr>
        <w:t>ار</w:t>
      </w:r>
      <w:r w:rsidR="007E2085" w:rsidRPr="0041708C">
        <w:rPr>
          <w:rtl/>
        </w:rPr>
        <w:t>ی</w:t>
      </w:r>
      <w:r w:rsidRPr="0041708C">
        <w:rPr>
          <w:rtl/>
        </w:rPr>
        <w:t xml:space="preserve"> قرار م</w:t>
      </w:r>
      <w:r w:rsidR="007E2085" w:rsidRPr="0041708C">
        <w:rPr>
          <w:rtl/>
        </w:rPr>
        <w:t>ی</w:t>
      </w:r>
      <w:r w:rsidRPr="0041708C">
        <w:rPr>
          <w:rtl/>
        </w:rPr>
        <w:softHyphen/>
        <w:t>گ</w:t>
      </w:r>
      <w:r w:rsidR="007E2085" w:rsidRPr="0041708C">
        <w:rPr>
          <w:rtl/>
        </w:rPr>
        <w:t>ی</w:t>
      </w:r>
      <w:r w:rsidRPr="0041708C">
        <w:rPr>
          <w:rtl/>
        </w:rPr>
        <w:t>رند، اما</w:t>
      </w:r>
      <w:r w:rsidR="00B95EFF" w:rsidRPr="0041708C">
        <w:rPr>
          <w:rtl/>
        </w:rPr>
        <w:t xml:space="preserve"> آن‌ها </w:t>
      </w:r>
      <w:r w:rsidRPr="0041708C">
        <w:rPr>
          <w:rtl/>
        </w:rPr>
        <w:t>بر ا</w:t>
      </w:r>
      <w:r w:rsidR="007E2085" w:rsidRPr="0041708C">
        <w:rPr>
          <w:rtl/>
        </w:rPr>
        <w:t>ی</w:t>
      </w:r>
      <w:r w:rsidRPr="0041708C">
        <w:rPr>
          <w:rtl/>
        </w:rPr>
        <w:t>ن اشتباهات اصرار</w:t>
      </w:r>
      <w:r w:rsidR="0090483B">
        <w:rPr>
          <w:rtl/>
        </w:rPr>
        <w:t xml:space="preserve"> نمی‌</w:t>
      </w:r>
      <w:r w:rsidRPr="0041708C">
        <w:rPr>
          <w:rtl/>
        </w:rPr>
        <w:t>ورزند، بل</w:t>
      </w:r>
      <w:r w:rsidR="007E2085" w:rsidRPr="0041708C">
        <w:rPr>
          <w:rtl/>
        </w:rPr>
        <w:t>ک</w:t>
      </w:r>
      <w:r w:rsidRPr="0041708C">
        <w:rPr>
          <w:rtl/>
        </w:rPr>
        <w:t>ه با</w:t>
      </w:r>
      <w:r w:rsidR="007E2085" w:rsidRPr="0041708C">
        <w:rPr>
          <w:rtl/>
        </w:rPr>
        <w:t>ی</w:t>
      </w:r>
      <w:r w:rsidRPr="0041708C">
        <w:rPr>
          <w:rtl/>
        </w:rPr>
        <w:t>د</w:t>
      </w:r>
      <w:r w:rsidR="00387DD6" w:rsidRPr="0041708C">
        <w:rPr>
          <w:rtl/>
        </w:rPr>
        <w:t xml:space="preserve"> آن را </w:t>
      </w:r>
      <w:r w:rsidRPr="0041708C">
        <w:rPr>
          <w:rtl/>
        </w:rPr>
        <w:t>ب</w:t>
      </w:r>
      <w:r w:rsidR="007E2085" w:rsidRPr="0041708C">
        <w:rPr>
          <w:rtl/>
        </w:rPr>
        <w:t>ی</w:t>
      </w:r>
      <w:r w:rsidRPr="0041708C">
        <w:rPr>
          <w:rtl/>
        </w:rPr>
        <w:t xml:space="preserve">ان </w:t>
      </w:r>
      <w:r w:rsidR="007E2085" w:rsidRPr="0041708C">
        <w:rPr>
          <w:rtl/>
        </w:rPr>
        <w:t>ک</w:t>
      </w:r>
      <w:r w:rsidRPr="0041708C">
        <w:rPr>
          <w:rtl/>
        </w:rPr>
        <w:t>ن</w:t>
      </w:r>
      <w:r w:rsidRPr="0041708C">
        <w:rPr>
          <w:rFonts w:hint="cs"/>
          <w:rtl/>
        </w:rPr>
        <w:t>ن</w:t>
      </w:r>
      <w:r w:rsidRPr="0041708C">
        <w:rPr>
          <w:rtl/>
        </w:rPr>
        <w:t>د و از آن توبه نما</w:t>
      </w:r>
      <w:r w:rsidR="007E2085" w:rsidRPr="0041708C">
        <w:rPr>
          <w:rtl/>
        </w:rPr>
        <w:t>ی</w:t>
      </w:r>
      <w:r w:rsidRPr="0041708C">
        <w:rPr>
          <w:rtl/>
        </w:rPr>
        <w:t>ند، و اقتداء و پ</w:t>
      </w:r>
      <w:r w:rsidR="007E2085" w:rsidRPr="0041708C">
        <w:rPr>
          <w:rtl/>
        </w:rPr>
        <w:t>ی</w:t>
      </w:r>
      <w:r w:rsidRPr="0041708C">
        <w:rPr>
          <w:rtl/>
        </w:rPr>
        <w:t>رو</w:t>
      </w:r>
      <w:r w:rsidR="007E2085" w:rsidRPr="0041708C">
        <w:rPr>
          <w:rtl/>
        </w:rPr>
        <w:t>ی</w:t>
      </w:r>
      <w:r w:rsidRPr="0041708C">
        <w:rPr>
          <w:rtl/>
        </w:rPr>
        <w:t xml:space="preserve"> بر </w:t>
      </w:r>
      <w:r w:rsidR="007E2085" w:rsidRPr="0041708C">
        <w:rPr>
          <w:rtl/>
        </w:rPr>
        <w:t>ک</w:t>
      </w:r>
      <w:r w:rsidRPr="0041708C">
        <w:rPr>
          <w:rtl/>
        </w:rPr>
        <w:t>ارها</w:t>
      </w:r>
      <w:r w:rsidR="007E2085" w:rsidRPr="0041708C">
        <w:rPr>
          <w:rtl/>
        </w:rPr>
        <w:t>یی</w:t>
      </w:r>
      <w:r w:rsidRPr="0041708C">
        <w:rPr>
          <w:rtl/>
        </w:rPr>
        <w:t xml:space="preserve"> است </w:t>
      </w:r>
      <w:r w:rsidR="007E2085" w:rsidRPr="0041708C">
        <w:rPr>
          <w:rtl/>
        </w:rPr>
        <w:t>ک</w:t>
      </w:r>
      <w:r w:rsidRPr="0041708C">
        <w:rPr>
          <w:rtl/>
        </w:rPr>
        <w:t>ه قطع</w:t>
      </w:r>
      <w:r w:rsidR="007E2085" w:rsidRPr="0041708C">
        <w:rPr>
          <w:rtl/>
        </w:rPr>
        <w:t>ی</w:t>
      </w:r>
      <w:r w:rsidRPr="0041708C">
        <w:rPr>
          <w:rtl/>
        </w:rPr>
        <w:t xml:space="preserve"> و خدشه ناپذ</w:t>
      </w:r>
      <w:r w:rsidR="007E2085" w:rsidRPr="0041708C">
        <w:rPr>
          <w:rtl/>
        </w:rPr>
        <w:t>ی</w:t>
      </w:r>
      <w:r w:rsidRPr="0041708C">
        <w:rPr>
          <w:rtl/>
        </w:rPr>
        <w:t>ر هستند، اما در منسوخات و منه</w:t>
      </w:r>
      <w:r w:rsidR="007E2085" w:rsidRPr="0041708C">
        <w:rPr>
          <w:rtl/>
        </w:rPr>
        <w:t>ی</w:t>
      </w:r>
      <w:r w:rsidRPr="0041708C">
        <w:rPr>
          <w:rtl/>
        </w:rPr>
        <w:t>ات و توبه شدگان اقتداء و پ</w:t>
      </w:r>
      <w:r w:rsidR="007E2085" w:rsidRPr="0041708C">
        <w:rPr>
          <w:rtl/>
        </w:rPr>
        <w:t>ی</w:t>
      </w:r>
      <w:r w:rsidRPr="0041708C">
        <w:rPr>
          <w:rtl/>
        </w:rPr>
        <w:t>رو</w:t>
      </w:r>
      <w:r w:rsidR="007E2085" w:rsidRPr="0041708C">
        <w:rPr>
          <w:rtl/>
        </w:rPr>
        <w:t>ی</w:t>
      </w:r>
      <w:r w:rsidR="0041708C">
        <w:rPr>
          <w:rtl/>
        </w:rPr>
        <w:t xml:space="preserve"> بی‌</w:t>
      </w:r>
      <w:r w:rsidRPr="0041708C">
        <w:rPr>
          <w:rtl/>
        </w:rPr>
        <w:t>مفهوم است، و اتفاق علماء</w:t>
      </w:r>
      <w:r w:rsidRPr="0041708C">
        <w:rPr>
          <w:rFonts w:hint="cs"/>
          <w:rtl/>
        </w:rPr>
        <w:t xml:space="preserve"> بر این است که:</w:t>
      </w:r>
      <w:r w:rsidRPr="0041708C">
        <w:rPr>
          <w:rtl/>
        </w:rPr>
        <w:t xml:space="preserve"> در منسوخات از </w:t>
      </w:r>
      <w:r w:rsidR="007E2085" w:rsidRPr="0041708C">
        <w:rPr>
          <w:rtl/>
        </w:rPr>
        <w:t>ک</w:t>
      </w:r>
      <w:r w:rsidRPr="0041708C">
        <w:rPr>
          <w:rtl/>
        </w:rPr>
        <w:t>س</w:t>
      </w:r>
      <w:r w:rsidR="007E2085" w:rsidRPr="0041708C">
        <w:rPr>
          <w:rtl/>
        </w:rPr>
        <w:t>ی</w:t>
      </w:r>
      <w:r w:rsidRPr="0041708C">
        <w:rPr>
          <w:rtl/>
        </w:rPr>
        <w:t xml:space="preserve"> پ</w:t>
      </w:r>
      <w:r w:rsidR="007E2085" w:rsidRPr="0041708C">
        <w:rPr>
          <w:rtl/>
        </w:rPr>
        <w:t>ی</w:t>
      </w:r>
      <w:r w:rsidRPr="0041708C">
        <w:rPr>
          <w:rtl/>
        </w:rPr>
        <w:t>رو</w:t>
      </w:r>
      <w:r w:rsidR="007E2085" w:rsidRPr="0041708C">
        <w:rPr>
          <w:rtl/>
        </w:rPr>
        <w:t>ی</w:t>
      </w:r>
      <w:r w:rsidRPr="0041708C">
        <w:rPr>
          <w:rtl/>
        </w:rPr>
        <w:t xml:space="preserve"> نم</w:t>
      </w:r>
      <w:r w:rsidR="007E2085" w:rsidRPr="0041708C">
        <w:rPr>
          <w:rtl/>
        </w:rPr>
        <w:t>ی</w:t>
      </w:r>
      <w:r w:rsidRPr="0041708C">
        <w:rPr>
          <w:rtl/>
        </w:rPr>
        <w:softHyphen/>
        <w:t xml:space="preserve">شود. چه رسد به </w:t>
      </w:r>
      <w:r w:rsidR="007E2085" w:rsidRPr="0041708C">
        <w:rPr>
          <w:rtl/>
        </w:rPr>
        <w:t>ک</w:t>
      </w:r>
      <w:r w:rsidRPr="0041708C">
        <w:rPr>
          <w:rtl/>
        </w:rPr>
        <w:t>ارها</w:t>
      </w:r>
      <w:r w:rsidR="007E2085" w:rsidRPr="0041708C">
        <w:rPr>
          <w:rtl/>
        </w:rPr>
        <w:t>یی</w:t>
      </w:r>
      <w:r w:rsidRPr="0041708C">
        <w:rPr>
          <w:rtl/>
        </w:rPr>
        <w:t xml:space="preserve"> </w:t>
      </w:r>
      <w:r w:rsidR="007E2085" w:rsidRPr="0041708C">
        <w:rPr>
          <w:rtl/>
        </w:rPr>
        <w:t>ک</w:t>
      </w:r>
      <w:r w:rsidRPr="0041708C">
        <w:rPr>
          <w:rtl/>
        </w:rPr>
        <w:t>ه بر آن دوام نداشته بل</w:t>
      </w:r>
      <w:r w:rsidR="007E2085" w:rsidRPr="0041708C">
        <w:rPr>
          <w:rtl/>
        </w:rPr>
        <w:t>ک</w:t>
      </w:r>
      <w:r w:rsidRPr="0041708C">
        <w:rPr>
          <w:rtl/>
        </w:rPr>
        <w:t>ه چند لحظه سهواً</w:t>
      </w:r>
      <w:r w:rsidR="00387DD6" w:rsidRPr="0041708C">
        <w:rPr>
          <w:rtl/>
        </w:rPr>
        <w:t xml:space="preserve"> آن را </w:t>
      </w:r>
      <w:r w:rsidRPr="0041708C">
        <w:rPr>
          <w:rtl/>
        </w:rPr>
        <w:t>انجام داده</w:t>
      </w:r>
      <w:r w:rsidRPr="0041708C">
        <w:rPr>
          <w:rtl/>
        </w:rPr>
        <w:softHyphen/>
        <w:t>اند، اما بق</w:t>
      </w:r>
      <w:r w:rsidR="007E2085" w:rsidRPr="0041708C">
        <w:rPr>
          <w:rtl/>
        </w:rPr>
        <w:t>ی</w:t>
      </w:r>
      <w:r w:rsidRPr="0041708C">
        <w:rPr>
          <w:rtl/>
        </w:rPr>
        <w:t>ه غ</w:t>
      </w:r>
      <w:r w:rsidR="007E2085" w:rsidRPr="0041708C">
        <w:rPr>
          <w:rtl/>
        </w:rPr>
        <w:t>ی</w:t>
      </w:r>
      <w:r w:rsidRPr="0041708C">
        <w:rPr>
          <w:rtl/>
        </w:rPr>
        <w:t>ر از انب</w:t>
      </w:r>
      <w:r w:rsidR="007E2085" w:rsidRPr="0041708C">
        <w:rPr>
          <w:rtl/>
        </w:rPr>
        <w:t>ی</w:t>
      </w:r>
      <w:r w:rsidRPr="0041708C">
        <w:rPr>
          <w:rtl/>
        </w:rPr>
        <w:t>اء در ه</w:t>
      </w:r>
      <w:r w:rsidR="007E2085" w:rsidRPr="0041708C">
        <w:rPr>
          <w:rtl/>
        </w:rPr>
        <w:t>ی</w:t>
      </w:r>
      <w:r w:rsidRPr="0041708C">
        <w:rPr>
          <w:rtl/>
        </w:rPr>
        <w:t>چ</w:t>
      </w:r>
      <w:r w:rsidR="007E2085" w:rsidRPr="0041708C">
        <w:rPr>
          <w:rtl/>
        </w:rPr>
        <w:t>ک</w:t>
      </w:r>
      <w:r w:rsidRPr="0041708C">
        <w:rPr>
          <w:rtl/>
        </w:rPr>
        <w:t>دام مقتداء ن</w:t>
      </w:r>
      <w:r w:rsidR="007E2085" w:rsidRPr="0041708C">
        <w:rPr>
          <w:rtl/>
        </w:rPr>
        <w:t>ی</w:t>
      </w:r>
      <w:r w:rsidRPr="0041708C">
        <w:rPr>
          <w:rtl/>
        </w:rPr>
        <w:t xml:space="preserve">ستند. </w:t>
      </w:r>
      <w:r w:rsidRPr="0041708C">
        <w:rPr>
          <w:rFonts w:hint="cs"/>
          <w:rtl/>
        </w:rPr>
        <w:t>ادعای</w:t>
      </w:r>
      <w:r w:rsidRPr="0041708C">
        <w:rPr>
          <w:rtl/>
        </w:rPr>
        <w:t xml:space="preserve"> عصمت ائمه نه دل</w:t>
      </w:r>
      <w:r w:rsidR="007E2085" w:rsidRPr="0041708C">
        <w:rPr>
          <w:rtl/>
        </w:rPr>
        <w:t>ی</w:t>
      </w:r>
      <w:r w:rsidRPr="0041708C">
        <w:rPr>
          <w:rtl/>
        </w:rPr>
        <w:t>ل شرع</w:t>
      </w:r>
      <w:r w:rsidR="007E2085" w:rsidRPr="0041708C">
        <w:rPr>
          <w:rtl/>
        </w:rPr>
        <w:t>ی</w:t>
      </w:r>
      <w:r w:rsidRPr="0041708C">
        <w:rPr>
          <w:rtl/>
        </w:rPr>
        <w:t xml:space="preserve"> دارد نه عقل</w:t>
      </w:r>
      <w:r w:rsidR="007E2085" w:rsidRPr="0041708C">
        <w:rPr>
          <w:rtl/>
        </w:rPr>
        <w:t>ی</w:t>
      </w:r>
      <w:r w:rsidRPr="0041708C">
        <w:rPr>
          <w:rtl/>
        </w:rPr>
        <w:t>، چون</w:t>
      </w:r>
      <w:r w:rsidR="00B95EFF" w:rsidRPr="0041708C">
        <w:rPr>
          <w:rtl/>
        </w:rPr>
        <w:t xml:space="preserve"> آن‌ها </w:t>
      </w:r>
      <w:r w:rsidRPr="0041708C">
        <w:rPr>
          <w:rFonts w:hint="cs"/>
          <w:rtl/>
        </w:rPr>
        <w:t xml:space="preserve">را </w:t>
      </w:r>
      <w:r w:rsidRPr="0041708C">
        <w:rPr>
          <w:rtl/>
        </w:rPr>
        <w:t>در منزلت</w:t>
      </w:r>
      <w:r w:rsidR="007E2085" w:rsidRPr="0041708C">
        <w:rPr>
          <w:rtl/>
        </w:rPr>
        <w:t>ی</w:t>
      </w:r>
      <w:r w:rsidRPr="0041708C">
        <w:rPr>
          <w:rtl/>
        </w:rPr>
        <w:t xml:space="preserve"> بلندتر از انب</w:t>
      </w:r>
      <w:r w:rsidR="007E2085" w:rsidRPr="0041708C">
        <w:rPr>
          <w:rtl/>
        </w:rPr>
        <w:t>ی</w:t>
      </w:r>
      <w:r w:rsidRPr="0041708C">
        <w:rPr>
          <w:rtl/>
        </w:rPr>
        <w:t>اء قرار م</w:t>
      </w:r>
      <w:r w:rsidR="007E2085" w:rsidRPr="0041708C">
        <w:rPr>
          <w:rtl/>
        </w:rPr>
        <w:t>ی</w:t>
      </w:r>
      <w:r w:rsidRPr="0041708C">
        <w:rPr>
          <w:rtl/>
        </w:rPr>
        <w:softHyphen/>
        <w:t xml:space="preserve">دهد. ما </w:t>
      </w:r>
      <w:r w:rsidRPr="0041708C">
        <w:rPr>
          <w:rFonts w:hint="cs"/>
          <w:rtl/>
        </w:rPr>
        <w:t xml:space="preserve">تنها </w:t>
      </w:r>
      <w:r w:rsidRPr="0041708C">
        <w:rPr>
          <w:rtl/>
        </w:rPr>
        <w:t>نم</w:t>
      </w:r>
      <w:r w:rsidR="007E2085" w:rsidRPr="0041708C">
        <w:rPr>
          <w:rtl/>
        </w:rPr>
        <w:t>ی</w:t>
      </w:r>
      <w:r w:rsidRPr="0041708C">
        <w:rPr>
          <w:rtl/>
        </w:rPr>
        <w:softHyphen/>
        <w:t>گو</w:t>
      </w:r>
      <w:r w:rsidR="007E2085" w:rsidRPr="0041708C">
        <w:rPr>
          <w:rtl/>
        </w:rPr>
        <w:t>یی</w:t>
      </w:r>
      <w:r w:rsidRPr="0041708C">
        <w:rPr>
          <w:rtl/>
        </w:rPr>
        <w:t>م ائمه به منزلت پ</w:t>
      </w:r>
      <w:r w:rsidR="007E2085" w:rsidRPr="0041708C">
        <w:rPr>
          <w:rtl/>
        </w:rPr>
        <w:t>ی</w:t>
      </w:r>
      <w:r w:rsidRPr="0041708C">
        <w:rPr>
          <w:rtl/>
        </w:rPr>
        <w:t>امبران نم</w:t>
      </w:r>
      <w:r w:rsidR="007E2085" w:rsidRPr="0041708C">
        <w:rPr>
          <w:rtl/>
        </w:rPr>
        <w:t>ی</w:t>
      </w:r>
      <w:r w:rsidRPr="0041708C">
        <w:rPr>
          <w:rtl/>
        </w:rPr>
        <w:softHyphen/>
        <w:t>رسند، ا</w:t>
      </w:r>
      <w:r w:rsidR="007E2085" w:rsidRPr="0041708C">
        <w:rPr>
          <w:rtl/>
        </w:rPr>
        <w:t>ی</w:t>
      </w:r>
      <w:r w:rsidRPr="0041708C">
        <w:rPr>
          <w:rtl/>
        </w:rPr>
        <w:t xml:space="preserve">ن </w:t>
      </w:r>
      <w:r w:rsidRPr="0041708C">
        <w:rPr>
          <w:rFonts w:hint="cs"/>
          <w:rtl/>
        </w:rPr>
        <w:t>واقعیتی است انکار ناپذیر که</w:t>
      </w:r>
      <w:r w:rsidRPr="0041708C">
        <w:rPr>
          <w:rtl/>
        </w:rPr>
        <w:t xml:space="preserve"> جا</w:t>
      </w:r>
      <w:r w:rsidR="007E2085" w:rsidRPr="0041708C">
        <w:rPr>
          <w:rtl/>
        </w:rPr>
        <w:t>ی</w:t>
      </w:r>
      <w:r w:rsidRPr="0041708C">
        <w:rPr>
          <w:rtl/>
        </w:rPr>
        <w:t xml:space="preserve"> خلاف</w:t>
      </w:r>
      <w:r w:rsidR="007E2085" w:rsidRPr="0041708C">
        <w:rPr>
          <w:rtl/>
        </w:rPr>
        <w:t>ی</w:t>
      </w:r>
      <w:r w:rsidRPr="0041708C">
        <w:rPr>
          <w:rtl/>
        </w:rPr>
        <w:t xml:space="preserve"> ندارد. بل</w:t>
      </w:r>
      <w:r w:rsidR="007E2085" w:rsidRPr="0041708C">
        <w:rPr>
          <w:rtl/>
        </w:rPr>
        <w:t>ک</w:t>
      </w:r>
      <w:r w:rsidRPr="0041708C">
        <w:rPr>
          <w:rtl/>
        </w:rPr>
        <w:t>ه م</w:t>
      </w:r>
      <w:r w:rsidR="007E2085" w:rsidRPr="0041708C">
        <w:rPr>
          <w:rtl/>
        </w:rPr>
        <w:t>ی</w:t>
      </w:r>
      <w:r w:rsidRPr="0041708C">
        <w:rPr>
          <w:rtl/>
        </w:rPr>
        <w:softHyphen/>
        <w:t>گو</w:t>
      </w:r>
      <w:r w:rsidR="007E2085" w:rsidRPr="0041708C">
        <w:rPr>
          <w:rtl/>
        </w:rPr>
        <w:t>ی</w:t>
      </w:r>
      <w:r w:rsidRPr="0041708C">
        <w:rPr>
          <w:rtl/>
        </w:rPr>
        <w:t>م تمام ائمه به اعتراف</w:t>
      </w:r>
      <w:r w:rsidRPr="0041708C">
        <w:rPr>
          <w:rFonts w:hint="cs"/>
          <w:rtl/>
        </w:rPr>
        <w:t xml:space="preserve"> امام</w:t>
      </w:r>
      <w:r w:rsidRPr="0041708C">
        <w:rPr>
          <w:rtl/>
        </w:rPr>
        <w:t xml:space="preserve"> عل</w:t>
      </w:r>
      <w:r w:rsidR="007E2085" w:rsidRPr="0041708C">
        <w:rPr>
          <w:rtl/>
        </w:rPr>
        <w:t>ی</w:t>
      </w:r>
      <w:r w:rsidR="0072407D">
        <w:rPr>
          <w:rtl/>
        </w:rPr>
        <w:t xml:space="preserve"> - </w:t>
      </w:r>
      <w:r w:rsidRPr="0041708C">
        <w:rPr>
          <w:rtl/>
        </w:rPr>
        <w:t>امام اعظم</w:t>
      </w:r>
      <w:r w:rsidR="00B95EFF" w:rsidRPr="0041708C">
        <w:rPr>
          <w:rtl/>
        </w:rPr>
        <w:t xml:space="preserve"> آن‌ها</w:t>
      </w:r>
      <w:r w:rsidR="0072407D">
        <w:rPr>
          <w:rtl/>
        </w:rPr>
        <w:t xml:space="preserve"> - </w:t>
      </w:r>
      <w:r w:rsidRPr="0041708C">
        <w:rPr>
          <w:rtl/>
        </w:rPr>
        <w:t>حت</w:t>
      </w:r>
      <w:r w:rsidR="007E2085" w:rsidRPr="0041708C">
        <w:rPr>
          <w:rtl/>
        </w:rPr>
        <w:t>ی</w:t>
      </w:r>
      <w:r w:rsidRPr="0041708C">
        <w:rPr>
          <w:rtl/>
        </w:rPr>
        <w:t xml:space="preserve"> به درجه ابوب</w:t>
      </w:r>
      <w:r w:rsidR="007E2085" w:rsidRPr="0041708C">
        <w:rPr>
          <w:rtl/>
        </w:rPr>
        <w:t>ک</w:t>
      </w:r>
      <w:r w:rsidRPr="0041708C">
        <w:rPr>
          <w:rtl/>
        </w:rPr>
        <w:t>ر و عمر هم نم</w:t>
      </w:r>
      <w:r w:rsidR="007E2085" w:rsidRPr="0041708C">
        <w:rPr>
          <w:rtl/>
        </w:rPr>
        <w:t>ی</w:t>
      </w:r>
      <w:r w:rsidRPr="0041708C">
        <w:rPr>
          <w:rtl/>
        </w:rPr>
        <w:softHyphen/>
        <w:t>رسند.</w:t>
      </w:r>
    </w:p>
    <w:p w:rsidR="00AA61E7" w:rsidRPr="0041708C" w:rsidRDefault="00AA61E7" w:rsidP="00980591">
      <w:pPr>
        <w:pStyle w:val="a0"/>
        <w:rPr>
          <w:rtl/>
        </w:rPr>
      </w:pPr>
      <w:r w:rsidRPr="0041708C">
        <w:rPr>
          <w:rtl/>
        </w:rPr>
        <w:t>امام بخار</w:t>
      </w:r>
      <w:r w:rsidR="007E2085" w:rsidRPr="0041708C">
        <w:rPr>
          <w:rtl/>
        </w:rPr>
        <w:t>ی</w:t>
      </w:r>
      <w:r w:rsidRPr="0041708C">
        <w:rPr>
          <w:rtl/>
        </w:rPr>
        <w:t xml:space="preserve"> از محمدبن حنف</w:t>
      </w:r>
      <w:r w:rsidR="007E2085" w:rsidRPr="0041708C">
        <w:rPr>
          <w:rtl/>
        </w:rPr>
        <w:t>ی</w:t>
      </w:r>
      <w:r w:rsidRPr="0041708C">
        <w:rPr>
          <w:rtl/>
        </w:rPr>
        <w:t>ه روا</w:t>
      </w:r>
      <w:r w:rsidR="007E2085" w:rsidRPr="0041708C">
        <w:rPr>
          <w:rtl/>
        </w:rPr>
        <w:t>ی</w:t>
      </w:r>
      <w:r w:rsidRPr="0041708C">
        <w:rPr>
          <w:rtl/>
        </w:rPr>
        <w:t>ت</w:t>
      </w:r>
      <w:r w:rsidR="0090483B">
        <w:rPr>
          <w:rtl/>
        </w:rPr>
        <w:t xml:space="preserve"> می‌</w:t>
      </w:r>
      <w:r w:rsidR="007E2085" w:rsidRPr="0041708C">
        <w:rPr>
          <w:rtl/>
        </w:rPr>
        <w:t>ک</w:t>
      </w:r>
      <w:r w:rsidRPr="0041708C">
        <w:rPr>
          <w:rtl/>
        </w:rPr>
        <w:t>ند: «به پدرم گفتم</w:t>
      </w:r>
      <w:r w:rsidR="00EE40BE">
        <w:rPr>
          <w:rtl/>
        </w:rPr>
        <w:t>:</w:t>
      </w:r>
      <w:r w:rsidRPr="0041708C">
        <w:rPr>
          <w:rtl/>
        </w:rPr>
        <w:t xml:space="preserve"> چه </w:t>
      </w:r>
      <w:r w:rsidR="007E2085" w:rsidRPr="0041708C">
        <w:rPr>
          <w:rtl/>
        </w:rPr>
        <w:t>ک</w:t>
      </w:r>
      <w:r w:rsidRPr="0041708C">
        <w:rPr>
          <w:rtl/>
        </w:rPr>
        <w:t>س</w:t>
      </w:r>
      <w:r w:rsidR="007E2085" w:rsidRPr="0041708C">
        <w:rPr>
          <w:rtl/>
        </w:rPr>
        <w:t>ی</w:t>
      </w:r>
      <w:r w:rsidRPr="0041708C">
        <w:rPr>
          <w:rtl/>
        </w:rPr>
        <w:t xml:space="preserve"> بعد از رسول</w:t>
      </w:r>
      <w:r w:rsidRPr="0041708C">
        <w:rPr>
          <w:rFonts w:hint="cs"/>
          <w:rtl/>
        </w:rPr>
        <w:t xml:space="preserve"> خدا</w:t>
      </w:r>
      <w:r w:rsidRPr="0041708C">
        <w:rPr>
          <w:rtl/>
        </w:rPr>
        <w:t xml:space="preserve"> از همه بهتر است؟ گفت ابوب</w:t>
      </w:r>
      <w:r w:rsidR="007E2085" w:rsidRPr="0041708C">
        <w:rPr>
          <w:rtl/>
        </w:rPr>
        <w:t>ک</w:t>
      </w:r>
      <w:r w:rsidRPr="0041708C">
        <w:rPr>
          <w:rtl/>
        </w:rPr>
        <w:t>ر. گفتم بعد از او؟ گفت: عمر»</w:t>
      </w:r>
      <w:r w:rsidR="0090483B" w:rsidRPr="0001369E">
        <w:rPr>
          <w:vertAlign w:val="superscript"/>
          <w:rtl/>
        </w:rPr>
        <w:t>(</w:t>
      </w:r>
      <w:r w:rsidR="0090483B" w:rsidRPr="0001369E">
        <w:rPr>
          <w:rStyle w:val="FootnoteReference"/>
          <w:rtl/>
        </w:rPr>
        <w:footnoteReference w:id="160"/>
      </w:r>
      <w:r w:rsidR="0090483B" w:rsidRPr="0001369E">
        <w:rPr>
          <w:vertAlign w:val="superscript"/>
          <w:rtl/>
        </w:rPr>
        <w:t>)</w:t>
      </w:r>
      <w:r w:rsidR="0090483B">
        <w:rPr>
          <w:rFonts w:hint="cs"/>
          <w:rtl/>
        </w:rPr>
        <w:t>.</w:t>
      </w:r>
      <w:r w:rsidRPr="0041708C">
        <w:rPr>
          <w:rtl/>
        </w:rPr>
        <w:t xml:space="preserve"> </w:t>
      </w:r>
    </w:p>
    <w:p w:rsidR="00AA61E7" w:rsidRPr="0041708C" w:rsidRDefault="00AA61E7" w:rsidP="00980591">
      <w:pPr>
        <w:pStyle w:val="a0"/>
        <w:rPr>
          <w:rtl/>
        </w:rPr>
      </w:pPr>
      <w:r w:rsidRPr="0041708C">
        <w:rPr>
          <w:rtl/>
        </w:rPr>
        <w:t>ابن ت</w:t>
      </w:r>
      <w:r w:rsidR="007E2085" w:rsidRPr="0041708C">
        <w:rPr>
          <w:rtl/>
        </w:rPr>
        <w:t>ی</w:t>
      </w:r>
      <w:r w:rsidRPr="0041708C">
        <w:rPr>
          <w:rtl/>
        </w:rPr>
        <w:t>م</w:t>
      </w:r>
      <w:r w:rsidR="007E2085" w:rsidRPr="0041708C">
        <w:rPr>
          <w:rtl/>
        </w:rPr>
        <w:t>ی</w:t>
      </w:r>
      <w:r w:rsidRPr="0041708C">
        <w:rPr>
          <w:rtl/>
        </w:rPr>
        <w:t xml:space="preserve">ه </w:t>
      </w:r>
      <w:r w:rsidR="00B73452" w:rsidRPr="0041708C">
        <w:rPr>
          <w:rtl/>
        </w:rPr>
        <w:t>می‌گوید</w:t>
      </w:r>
      <w:r w:rsidR="001D0B02" w:rsidRPr="0041708C">
        <w:rPr>
          <w:rtl/>
        </w:rPr>
        <w:t>:</w:t>
      </w:r>
      <w:r w:rsidR="0090483B">
        <w:rPr>
          <w:rFonts w:hint="cs"/>
          <w:rtl/>
        </w:rPr>
        <w:t xml:space="preserve"> </w:t>
      </w:r>
      <w:r w:rsidR="001D0B02" w:rsidRPr="0041708C">
        <w:rPr>
          <w:rtl/>
        </w:rPr>
        <w:t>«</w:t>
      </w:r>
      <w:r w:rsidRPr="0041708C">
        <w:rPr>
          <w:rtl/>
        </w:rPr>
        <w:t>تقر</w:t>
      </w:r>
      <w:r w:rsidR="007E2085" w:rsidRPr="0041708C">
        <w:rPr>
          <w:rtl/>
        </w:rPr>
        <w:t>ی</w:t>
      </w:r>
      <w:r w:rsidRPr="0041708C">
        <w:rPr>
          <w:rtl/>
        </w:rPr>
        <w:t>باً ا</w:t>
      </w:r>
      <w:r w:rsidR="007E2085" w:rsidRPr="0041708C">
        <w:rPr>
          <w:rtl/>
        </w:rPr>
        <w:t>ی</w:t>
      </w:r>
      <w:r w:rsidRPr="0041708C">
        <w:rPr>
          <w:rtl/>
        </w:rPr>
        <w:t>ن روا</w:t>
      </w:r>
      <w:r w:rsidR="007E2085" w:rsidRPr="0041708C">
        <w:rPr>
          <w:rtl/>
        </w:rPr>
        <w:t>ی</w:t>
      </w:r>
      <w:r w:rsidRPr="0041708C">
        <w:rPr>
          <w:rtl/>
        </w:rPr>
        <w:t>ت از عل</w:t>
      </w:r>
      <w:r w:rsidR="007E2085" w:rsidRPr="0041708C">
        <w:rPr>
          <w:rtl/>
        </w:rPr>
        <w:t>ی</w:t>
      </w:r>
      <w:r w:rsidRPr="0041708C">
        <w:rPr>
          <w:rtl/>
        </w:rPr>
        <w:t xml:space="preserve"> به هشتاد گونه روا</w:t>
      </w:r>
      <w:r w:rsidR="007E2085" w:rsidRPr="0041708C">
        <w:rPr>
          <w:rtl/>
        </w:rPr>
        <w:t>ی</w:t>
      </w:r>
      <w:r w:rsidRPr="0041708C">
        <w:rPr>
          <w:rtl/>
        </w:rPr>
        <w:t>ت شده و متواتر است»</w:t>
      </w:r>
      <w:r w:rsidR="0090483B" w:rsidRPr="0001369E">
        <w:rPr>
          <w:vertAlign w:val="superscript"/>
          <w:rtl/>
        </w:rPr>
        <w:t>(</w:t>
      </w:r>
      <w:r w:rsidR="0090483B" w:rsidRPr="0001369E">
        <w:rPr>
          <w:rStyle w:val="FootnoteReference"/>
          <w:rtl/>
        </w:rPr>
        <w:footnoteReference w:id="161"/>
      </w:r>
      <w:r w:rsidR="0090483B" w:rsidRPr="0001369E">
        <w:rPr>
          <w:vertAlign w:val="superscript"/>
          <w:rtl/>
        </w:rPr>
        <w:t>)</w:t>
      </w:r>
      <w:r w:rsidR="0090483B">
        <w:rPr>
          <w:rFonts w:hint="cs"/>
          <w:rtl/>
        </w:rPr>
        <w:t>.</w:t>
      </w:r>
      <w:r w:rsidRPr="0041708C">
        <w:rPr>
          <w:rtl/>
        </w:rPr>
        <w:t xml:space="preserve"> </w:t>
      </w:r>
    </w:p>
    <w:p w:rsidR="00AA61E7" w:rsidRPr="0041708C" w:rsidRDefault="00AA61E7" w:rsidP="00980591">
      <w:pPr>
        <w:pStyle w:val="a6"/>
        <w:rPr>
          <w:rtl/>
        </w:rPr>
      </w:pPr>
      <w:bookmarkStart w:id="163" w:name="_Toc432546838"/>
      <w:bookmarkStart w:id="164" w:name="_Toc435431988"/>
      <w:r w:rsidRPr="0041708C">
        <w:rPr>
          <w:rtl/>
        </w:rPr>
        <w:t>واقع</w:t>
      </w:r>
      <w:r w:rsidR="00D86236" w:rsidRPr="0041708C">
        <w:rPr>
          <w:rtl/>
        </w:rPr>
        <w:t>ی</w:t>
      </w:r>
      <w:r w:rsidRPr="0041708C">
        <w:rPr>
          <w:rtl/>
        </w:rPr>
        <w:t>ت عمل</w:t>
      </w:r>
      <w:r w:rsidR="00D86236" w:rsidRPr="0041708C">
        <w:rPr>
          <w:rtl/>
        </w:rPr>
        <w:t>ی</w:t>
      </w:r>
      <w:r w:rsidRPr="0041708C">
        <w:rPr>
          <w:rtl/>
        </w:rPr>
        <w:t xml:space="preserve"> ائمه مخالف معصوم</w:t>
      </w:r>
      <w:r w:rsidR="00980591">
        <w:rPr>
          <w:rFonts w:hint="cs"/>
          <w:rtl/>
        </w:rPr>
        <w:t>‌</w:t>
      </w:r>
      <w:r w:rsidRPr="0041708C">
        <w:rPr>
          <w:rtl/>
        </w:rPr>
        <w:t>بودن آنها است</w:t>
      </w:r>
      <w:bookmarkEnd w:id="163"/>
      <w:bookmarkEnd w:id="164"/>
      <w:r w:rsidRPr="0041708C">
        <w:rPr>
          <w:rtl/>
        </w:rPr>
        <w:t xml:space="preserve"> </w:t>
      </w:r>
    </w:p>
    <w:p w:rsidR="00AA61E7" w:rsidRPr="0041708C" w:rsidRDefault="00AA61E7" w:rsidP="00BD527D">
      <w:pPr>
        <w:ind w:firstLine="193"/>
        <w:jc w:val="both"/>
        <w:rPr>
          <w:rStyle w:val="Char0"/>
          <w:rtl/>
        </w:rPr>
      </w:pPr>
      <w:r w:rsidRPr="0041708C">
        <w:rPr>
          <w:rStyle w:val="Char0"/>
          <w:rtl/>
        </w:rPr>
        <w:t>برا</w:t>
      </w:r>
      <w:r w:rsidR="007E2085" w:rsidRPr="0041708C">
        <w:rPr>
          <w:rStyle w:val="Char0"/>
          <w:rtl/>
        </w:rPr>
        <w:t>ی</w:t>
      </w:r>
      <w:r w:rsidR="001D0B02" w:rsidRPr="0041708C">
        <w:rPr>
          <w:rStyle w:val="Char0"/>
          <w:rtl/>
        </w:rPr>
        <w:t xml:space="preserve"> نمونه</w:t>
      </w:r>
      <w:r w:rsidR="00EE40BE">
        <w:rPr>
          <w:rStyle w:val="Char0"/>
          <w:rtl/>
        </w:rPr>
        <w:t>:</w:t>
      </w:r>
      <w:r w:rsidR="00980591">
        <w:rPr>
          <w:rStyle w:val="Char0"/>
          <w:rFonts w:hint="cs"/>
          <w:rtl/>
        </w:rPr>
        <w:t xml:space="preserve"> </w:t>
      </w:r>
      <w:r w:rsidR="001D0B02" w:rsidRPr="0041708C">
        <w:rPr>
          <w:rStyle w:val="Char0"/>
          <w:rtl/>
        </w:rPr>
        <w:t>‌امام حسن</w:t>
      </w:r>
      <w:r w:rsidR="00C41B06" w:rsidRPr="0041708C">
        <w:rPr>
          <w:rStyle w:val="Char0"/>
          <w:rFonts w:cs="CTraditional Arabic"/>
          <w:rtl/>
        </w:rPr>
        <w:t xml:space="preserve">س </w:t>
      </w:r>
      <w:r w:rsidRPr="0041708C">
        <w:rPr>
          <w:rStyle w:val="Char0"/>
          <w:rtl/>
        </w:rPr>
        <w:t>با وجود لش</w:t>
      </w:r>
      <w:r w:rsidR="007E2085" w:rsidRPr="0041708C">
        <w:rPr>
          <w:rStyle w:val="Char0"/>
          <w:rtl/>
        </w:rPr>
        <w:t>ک</w:t>
      </w:r>
      <w:r w:rsidRPr="0041708C">
        <w:rPr>
          <w:rStyle w:val="Char0"/>
          <w:rtl/>
        </w:rPr>
        <w:t>ر</w:t>
      </w:r>
      <w:r w:rsidR="007E2085" w:rsidRPr="0041708C">
        <w:rPr>
          <w:rStyle w:val="Char0"/>
          <w:rtl/>
        </w:rPr>
        <w:t>ی</w:t>
      </w:r>
      <w:r w:rsidRPr="0041708C">
        <w:rPr>
          <w:rStyle w:val="Char0"/>
          <w:rtl/>
        </w:rPr>
        <w:t>ان ز</w:t>
      </w:r>
      <w:r w:rsidR="007E2085" w:rsidRPr="0041708C">
        <w:rPr>
          <w:rStyle w:val="Char0"/>
          <w:rtl/>
        </w:rPr>
        <w:t>ی</w:t>
      </w:r>
      <w:r w:rsidRPr="0041708C">
        <w:rPr>
          <w:rStyle w:val="Char0"/>
          <w:rtl/>
        </w:rPr>
        <w:t>اد نرمش نشان داده و امام حس</w:t>
      </w:r>
      <w:r w:rsidR="007E2085" w:rsidRPr="0041708C">
        <w:rPr>
          <w:rStyle w:val="Char0"/>
          <w:rtl/>
        </w:rPr>
        <w:t>ی</w:t>
      </w:r>
      <w:r w:rsidR="001D0B02" w:rsidRPr="0041708C">
        <w:rPr>
          <w:rStyle w:val="Char0"/>
          <w:rtl/>
        </w:rPr>
        <w:t>ن</w:t>
      </w:r>
      <w:r w:rsidR="00C41B06" w:rsidRPr="0041708C">
        <w:rPr>
          <w:rStyle w:val="Char0"/>
          <w:rFonts w:cs="CTraditional Arabic"/>
          <w:rtl/>
        </w:rPr>
        <w:t xml:space="preserve">س </w:t>
      </w:r>
      <w:r w:rsidRPr="0041708C">
        <w:rPr>
          <w:rStyle w:val="Char0"/>
          <w:rtl/>
        </w:rPr>
        <w:t>ع</w:t>
      </w:r>
      <w:r w:rsidR="007E2085" w:rsidRPr="0041708C">
        <w:rPr>
          <w:rStyle w:val="Char0"/>
          <w:rtl/>
        </w:rPr>
        <w:t>ک</w:t>
      </w:r>
      <w:r w:rsidRPr="0041708C">
        <w:rPr>
          <w:rStyle w:val="Char0"/>
          <w:rtl/>
        </w:rPr>
        <w:t>س او: با لش</w:t>
      </w:r>
      <w:r w:rsidR="007E2085" w:rsidRPr="0041708C">
        <w:rPr>
          <w:rStyle w:val="Char0"/>
          <w:rtl/>
        </w:rPr>
        <w:t>ک</w:t>
      </w:r>
      <w:r w:rsidRPr="0041708C">
        <w:rPr>
          <w:rStyle w:val="Char0"/>
          <w:rtl/>
        </w:rPr>
        <w:t>ر</w:t>
      </w:r>
      <w:r w:rsidR="007E2085" w:rsidRPr="0041708C">
        <w:rPr>
          <w:rStyle w:val="Char0"/>
          <w:rtl/>
        </w:rPr>
        <w:t>ی</w:t>
      </w:r>
      <w:r w:rsidRPr="0041708C">
        <w:rPr>
          <w:rStyle w:val="Char0"/>
          <w:rtl/>
        </w:rPr>
        <w:t xml:space="preserve">ان </w:t>
      </w:r>
      <w:r w:rsidR="007E2085" w:rsidRPr="0041708C">
        <w:rPr>
          <w:rStyle w:val="Char0"/>
          <w:rtl/>
        </w:rPr>
        <w:t>ک</w:t>
      </w:r>
      <w:r w:rsidRPr="0041708C">
        <w:rPr>
          <w:rStyle w:val="Char0"/>
          <w:rtl/>
        </w:rPr>
        <w:t>م جنگ</w:t>
      </w:r>
      <w:r w:rsidR="007E2085" w:rsidRPr="0041708C">
        <w:rPr>
          <w:rStyle w:val="Char0"/>
          <w:rtl/>
        </w:rPr>
        <w:t>ی</w:t>
      </w:r>
      <w:r w:rsidRPr="0041708C">
        <w:rPr>
          <w:rStyle w:val="Char0"/>
          <w:rtl/>
        </w:rPr>
        <w:t xml:space="preserve">د، حتماً </w:t>
      </w:r>
      <w:r w:rsidR="007E2085" w:rsidRPr="0041708C">
        <w:rPr>
          <w:rStyle w:val="Char0"/>
          <w:rtl/>
        </w:rPr>
        <w:t>یکی</w:t>
      </w:r>
      <w:r w:rsidRPr="0041708C">
        <w:rPr>
          <w:rStyle w:val="Char0"/>
          <w:rtl/>
        </w:rPr>
        <w:t xml:space="preserve"> از</w:t>
      </w:r>
      <w:r w:rsidR="00B95EFF" w:rsidRPr="0041708C">
        <w:rPr>
          <w:rStyle w:val="Char0"/>
          <w:rtl/>
        </w:rPr>
        <w:t xml:space="preserve"> آن‌ها </w:t>
      </w:r>
      <w:r w:rsidRPr="0041708C">
        <w:rPr>
          <w:rStyle w:val="Char0"/>
          <w:rtl/>
        </w:rPr>
        <w:t>مص</w:t>
      </w:r>
      <w:r w:rsidR="007E2085" w:rsidRPr="0041708C">
        <w:rPr>
          <w:rStyle w:val="Char0"/>
          <w:rtl/>
        </w:rPr>
        <w:t>ی</w:t>
      </w:r>
      <w:r w:rsidRPr="0041708C">
        <w:rPr>
          <w:rStyle w:val="Char0"/>
          <w:rtl/>
        </w:rPr>
        <w:t>ب</w:t>
      </w:r>
      <w:r w:rsidRPr="0041708C">
        <w:rPr>
          <w:rStyle w:val="Char0"/>
          <w:rFonts w:hint="cs"/>
          <w:rtl/>
        </w:rPr>
        <w:t xml:space="preserve"> و درست</w:t>
      </w:r>
      <w:r w:rsidRPr="0041708C">
        <w:rPr>
          <w:rStyle w:val="Char0"/>
          <w:rtl/>
        </w:rPr>
        <w:t xml:space="preserve"> و د</w:t>
      </w:r>
      <w:r w:rsidR="007E2085" w:rsidRPr="0041708C">
        <w:rPr>
          <w:rStyle w:val="Char0"/>
          <w:rtl/>
        </w:rPr>
        <w:t>ی</w:t>
      </w:r>
      <w:r w:rsidRPr="0041708C">
        <w:rPr>
          <w:rStyle w:val="Char0"/>
          <w:rtl/>
        </w:rPr>
        <w:t>گر</w:t>
      </w:r>
      <w:r w:rsidR="007E2085" w:rsidRPr="0041708C">
        <w:rPr>
          <w:rStyle w:val="Char0"/>
          <w:rtl/>
        </w:rPr>
        <w:t>ی</w:t>
      </w:r>
      <w:r w:rsidRPr="0041708C">
        <w:rPr>
          <w:rStyle w:val="Char0"/>
          <w:rtl/>
        </w:rPr>
        <w:t xml:space="preserve"> در اشتباه بود، پس حتماً </w:t>
      </w:r>
      <w:r w:rsidR="007E2085" w:rsidRPr="0041708C">
        <w:rPr>
          <w:rStyle w:val="Char0"/>
          <w:rtl/>
        </w:rPr>
        <w:t>یکی</w:t>
      </w:r>
      <w:r w:rsidRPr="0041708C">
        <w:rPr>
          <w:rStyle w:val="Char0"/>
          <w:rtl/>
        </w:rPr>
        <w:t xml:space="preserve"> از</w:t>
      </w:r>
      <w:r w:rsidR="00B95EFF" w:rsidRPr="0041708C">
        <w:rPr>
          <w:rStyle w:val="Char0"/>
          <w:rtl/>
        </w:rPr>
        <w:t xml:space="preserve"> آن‌ها </w:t>
      </w:r>
      <w:r w:rsidRPr="0041708C">
        <w:rPr>
          <w:rStyle w:val="Char0"/>
          <w:rtl/>
        </w:rPr>
        <w:t>معصوم ن</w:t>
      </w:r>
      <w:r w:rsidR="007E2085" w:rsidRPr="0041708C">
        <w:rPr>
          <w:rStyle w:val="Char0"/>
          <w:rtl/>
        </w:rPr>
        <w:t>ی</w:t>
      </w:r>
      <w:r w:rsidRPr="0041708C">
        <w:rPr>
          <w:rStyle w:val="Char0"/>
          <w:rtl/>
        </w:rPr>
        <w:t>ست، چون ام</w:t>
      </w:r>
      <w:r w:rsidR="007E2085" w:rsidRPr="0041708C">
        <w:rPr>
          <w:rStyle w:val="Char0"/>
          <w:rtl/>
        </w:rPr>
        <w:t>ک</w:t>
      </w:r>
      <w:r w:rsidRPr="0041708C">
        <w:rPr>
          <w:rStyle w:val="Char0"/>
          <w:rtl/>
        </w:rPr>
        <w:t xml:space="preserve">ان ندارد </w:t>
      </w:r>
      <w:r w:rsidR="00A466B8" w:rsidRPr="0041708C">
        <w:rPr>
          <w:rStyle w:val="Char0"/>
          <w:rtl/>
        </w:rPr>
        <w:t xml:space="preserve">هردو </w:t>
      </w:r>
      <w:r w:rsidRPr="0041708C">
        <w:rPr>
          <w:rStyle w:val="Char0"/>
          <w:rtl/>
        </w:rPr>
        <w:t>در دو عمل مخالف مص</w:t>
      </w:r>
      <w:r w:rsidR="007E2085" w:rsidRPr="0041708C">
        <w:rPr>
          <w:rStyle w:val="Char0"/>
          <w:rtl/>
        </w:rPr>
        <w:t>ی</w:t>
      </w:r>
      <w:r w:rsidRPr="0041708C">
        <w:rPr>
          <w:rStyle w:val="Char0"/>
          <w:rtl/>
        </w:rPr>
        <w:t>ب و بر حق باش</w:t>
      </w:r>
      <w:r w:rsidRPr="0041708C">
        <w:rPr>
          <w:rStyle w:val="Char0"/>
          <w:rFonts w:hint="cs"/>
          <w:rtl/>
        </w:rPr>
        <w:t>ن</w:t>
      </w:r>
      <w:r w:rsidRPr="0041708C">
        <w:rPr>
          <w:rStyle w:val="Char0"/>
          <w:rtl/>
        </w:rPr>
        <w:t>د شا</w:t>
      </w:r>
      <w:r w:rsidR="007E2085" w:rsidRPr="0041708C">
        <w:rPr>
          <w:rStyle w:val="Char0"/>
          <w:rtl/>
        </w:rPr>
        <w:t>ی</w:t>
      </w:r>
      <w:r w:rsidRPr="0041708C">
        <w:rPr>
          <w:rStyle w:val="Char0"/>
          <w:rtl/>
        </w:rPr>
        <w:t>د تنها ا</w:t>
      </w:r>
      <w:r w:rsidR="007E2085" w:rsidRPr="0041708C">
        <w:rPr>
          <w:rStyle w:val="Char0"/>
          <w:rtl/>
        </w:rPr>
        <w:t>ی</w:t>
      </w:r>
      <w:r w:rsidRPr="0041708C">
        <w:rPr>
          <w:rStyle w:val="Char0"/>
          <w:rtl/>
        </w:rPr>
        <w:t>ن مثال برا</w:t>
      </w:r>
      <w:r w:rsidR="007E2085" w:rsidRPr="0041708C">
        <w:rPr>
          <w:rStyle w:val="Char0"/>
          <w:rtl/>
        </w:rPr>
        <w:t>ی</w:t>
      </w:r>
      <w:r w:rsidRPr="0041708C">
        <w:rPr>
          <w:rStyle w:val="Char0"/>
          <w:rtl/>
        </w:rPr>
        <w:t xml:space="preserve"> ابطال ادعا</w:t>
      </w:r>
      <w:r w:rsidR="007E2085" w:rsidRPr="0041708C">
        <w:rPr>
          <w:rStyle w:val="Char0"/>
          <w:rtl/>
        </w:rPr>
        <w:t>ی</w:t>
      </w:r>
      <w:r w:rsidRPr="0041708C">
        <w:rPr>
          <w:rStyle w:val="Char0"/>
          <w:rtl/>
        </w:rPr>
        <w:t xml:space="preserve"> عصمت </w:t>
      </w:r>
      <w:r w:rsidR="007E2085" w:rsidRPr="0041708C">
        <w:rPr>
          <w:rStyle w:val="Char0"/>
          <w:rtl/>
        </w:rPr>
        <w:t>ک</w:t>
      </w:r>
      <w:r w:rsidRPr="0041708C">
        <w:rPr>
          <w:rStyle w:val="Char0"/>
          <w:rtl/>
        </w:rPr>
        <w:t>اف</w:t>
      </w:r>
      <w:r w:rsidR="007E2085" w:rsidRPr="0041708C">
        <w:rPr>
          <w:rStyle w:val="Char0"/>
          <w:rtl/>
        </w:rPr>
        <w:t>ی</w:t>
      </w:r>
      <w:r w:rsidRPr="0041708C">
        <w:rPr>
          <w:rStyle w:val="Char0"/>
          <w:rtl/>
        </w:rPr>
        <w:t xml:space="preserve"> باشد.</w:t>
      </w:r>
      <w:r w:rsidR="0041708C">
        <w:rPr>
          <w:rStyle w:val="Char0"/>
          <w:rtl/>
        </w:rPr>
        <w:t xml:space="preserve">  </w:t>
      </w:r>
      <w:r w:rsidRPr="0041708C">
        <w:rPr>
          <w:rStyle w:val="Char0"/>
          <w:rtl/>
        </w:rPr>
        <w:t xml:space="preserve"> </w:t>
      </w:r>
    </w:p>
    <w:p w:rsidR="00AA61E7" w:rsidRPr="0041708C" w:rsidRDefault="00980591" w:rsidP="00980591">
      <w:pPr>
        <w:pStyle w:val="a2"/>
        <w:rPr>
          <w:rtl/>
        </w:rPr>
      </w:pPr>
      <w:bookmarkStart w:id="165" w:name="_Toc432546839"/>
      <w:bookmarkStart w:id="166" w:name="_Toc435431989"/>
      <w:r>
        <w:rPr>
          <w:rFonts w:hint="cs"/>
          <w:rtl/>
        </w:rPr>
        <w:t>2-</w:t>
      </w:r>
      <w:r w:rsidR="00AA61E7" w:rsidRPr="0041708C">
        <w:rPr>
          <w:rtl/>
        </w:rPr>
        <w:t xml:space="preserve"> بداء (تغییر تصمیم)</w:t>
      </w:r>
      <w:bookmarkEnd w:id="165"/>
      <w:bookmarkEnd w:id="166"/>
    </w:p>
    <w:p w:rsidR="00AA61E7" w:rsidRPr="0041708C" w:rsidRDefault="00AA61E7" w:rsidP="00BD527D">
      <w:pPr>
        <w:pStyle w:val="a0"/>
        <w:rPr>
          <w:rtl/>
        </w:rPr>
      </w:pPr>
      <w:r w:rsidRPr="0041708C">
        <w:rPr>
          <w:rtl/>
        </w:rPr>
        <w:t>البداء: آشکار و بیان کردن</w:t>
      </w:r>
      <w:r w:rsidR="0072407D">
        <w:rPr>
          <w:rtl/>
        </w:rPr>
        <w:t xml:space="preserve"> - </w:t>
      </w:r>
      <w:r w:rsidR="000121AE" w:rsidRPr="0041708C">
        <w:rPr>
          <w:rtl/>
        </w:rPr>
        <w:t>عرب‌ها</w:t>
      </w:r>
      <w:r w:rsidRPr="0041708C">
        <w:rPr>
          <w:rtl/>
        </w:rPr>
        <w:t xml:space="preserve"> می</w:t>
      </w:r>
      <w:r w:rsidRPr="0041708C">
        <w:rPr>
          <w:rtl/>
        </w:rPr>
        <w:softHyphen/>
        <w:t>گویند. بدا. بدوا و بدوا و بداء و بداً و بداء و همچنین به معنی رأی تازه دادن.</w:t>
      </w:r>
    </w:p>
    <w:p w:rsidR="00AA61E7" w:rsidRPr="0041708C" w:rsidRDefault="00AA61E7" w:rsidP="00BD527D">
      <w:pPr>
        <w:pStyle w:val="a0"/>
        <w:rPr>
          <w:rtl/>
        </w:rPr>
      </w:pPr>
      <w:r w:rsidRPr="0041708C">
        <w:rPr>
          <w:rtl/>
        </w:rPr>
        <w:t xml:space="preserve">و </w:t>
      </w:r>
      <w:r w:rsidR="00A466B8" w:rsidRPr="0041708C">
        <w:rPr>
          <w:rtl/>
        </w:rPr>
        <w:t xml:space="preserve">هردو </w:t>
      </w:r>
      <w:r w:rsidRPr="0041708C">
        <w:rPr>
          <w:rtl/>
        </w:rPr>
        <w:t xml:space="preserve">معنی در قرآن وارد </w:t>
      </w:r>
      <w:r w:rsidR="001D0B02" w:rsidRPr="0041708C">
        <w:rPr>
          <w:rtl/>
        </w:rPr>
        <w:t>شده معنی اول: درسوره زمر آیه 47</w:t>
      </w:r>
      <w:r w:rsidRPr="0041708C">
        <w:rPr>
          <w:rtl/>
        </w:rPr>
        <w:t>:</w:t>
      </w:r>
    </w:p>
    <w:p w:rsidR="001D0B02" w:rsidRPr="0041708C" w:rsidRDefault="001D0B02" w:rsidP="00BD527D">
      <w:pPr>
        <w:pStyle w:val="a0"/>
        <w:rPr>
          <w:rStyle w:val="Char8"/>
          <w:rtl/>
        </w:rPr>
      </w:pPr>
      <w:r w:rsidRPr="0041708C">
        <w:rPr>
          <w:rFonts w:cs="Traditional Arabic"/>
          <w:color w:val="000000"/>
          <w:shd w:val="clear" w:color="auto" w:fill="FFFFFF"/>
          <w:rtl/>
        </w:rPr>
        <w:t>﴿</w:t>
      </w:r>
      <w:r w:rsidRPr="00BD527D">
        <w:rPr>
          <w:rStyle w:val="Charb"/>
          <w:rtl/>
        </w:rPr>
        <w:t xml:space="preserve">وَبَدَا لَهُم مِّنَ </w:t>
      </w:r>
      <w:r w:rsidRPr="00BD527D">
        <w:rPr>
          <w:rStyle w:val="Charb"/>
          <w:rFonts w:hint="cs"/>
          <w:rtl/>
        </w:rPr>
        <w:t>ٱ</w:t>
      </w:r>
      <w:r w:rsidRPr="00BD527D">
        <w:rPr>
          <w:rStyle w:val="Charb"/>
          <w:rFonts w:hint="eastAsia"/>
          <w:rtl/>
        </w:rPr>
        <w:t>للَّهِ</w:t>
      </w:r>
      <w:r w:rsidRPr="00BD527D">
        <w:rPr>
          <w:rStyle w:val="Charb"/>
          <w:rtl/>
        </w:rPr>
        <w:t xml:space="preserve"> مَا لَمۡ يَكُونُواْ يَحۡتَسِبُونَ٤٧</w:t>
      </w:r>
      <w:r w:rsidRPr="0041708C">
        <w:rPr>
          <w:rFonts w:cs="Traditional Arabic"/>
          <w:color w:val="000000"/>
          <w:shd w:val="clear" w:color="auto" w:fill="FFFFFF"/>
          <w:rtl/>
        </w:rPr>
        <w:t>﴾</w:t>
      </w:r>
      <w:r w:rsidRPr="00BD527D">
        <w:rPr>
          <w:rStyle w:val="Charb"/>
          <w:rtl/>
        </w:rPr>
        <w:t xml:space="preserve"> </w:t>
      </w:r>
      <w:r w:rsidRPr="0041708C">
        <w:rPr>
          <w:rStyle w:val="Char8"/>
          <w:rtl/>
        </w:rPr>
        <w:t>[الزمر: 47]</w:t>
      </w:r>
    </w:p>
    <w:p w:rsidR="00AA61E7" w:rsidRPr="0041708C" w:rsidRDefault="00AA61E7" w:rsidP="00BD527D">
      <w:pPr>
        <w:pStyle w:val="a0"/>
        <w:rPr>
          <w:rtl/>
        </w:rPr>
      </w:pPr>
      <w:r w:rsidRPr="0041708C">
        <w:rPr>
          <w:rtl/>
        </w:rPr>
        <w:t>«از جانب خدا چیزی برای ایشان جلوه</w:t>
      </w:r>
      <w:r w:rsidRPr="0041708C">
        <w:rPr>
          <w:rtl/>
        </w:rPr>
        <w:softHyphen/>
        <w:t>گر و پدیدار</w:t>
      </w:r>
      <w:r w:rsidR="0090483B">
        <w:rPr>
          <w:rtl/>
        </w:rPr>
        <w:t xml:space="preserve"> می‌</w:t>
      </w:r>
      <w:r w:rsidRPr="0041708C">
        <w:rPr>
          <w:rtl/>
        </w:rPr>
        <w:t>شود که گمانش نمی</w:t>
      </w:r>
      <w:r w:rsidRPr="0041708C">
        <w:rPr>
          <w:rtl/>
        </w:rPr>
        <w:softHyphen/>
        <w:t>بردند»</w:t>
      </w:r>
      <w:r w:rsidRPr="0041708C">
        <w:rPr>
          <w:rtl/>
        </w:rPr>
        <w:softHyphen/>
      </w:r>
      <w:r w:rsidR="00980591">
        <w:rPr>
          <w:rFonts w:hint="cs"/>
          <w:rtl/>
        </w:rPr>
        <w:t>.</w:t>
      </w:r>
      <w:r w:rsidRPr="0041708C">
        <w:rPr>
          <w:rtl/>
        </w:rPr>
        <w:t xml:space="preserve"> </w:t>
      </w:r>
    </w:p>
    <w:p w:rsidR="00AA61E7" w:rsidRPr="0041708C" w:rsidRDefault="001D0B02" w:rsidP="00BD527D">
      <w:pPr>
        <w:ind w:firstLine="190"/>
        <w:jc w:val="both"/>
        <w:rPr>
          <w:rStyle w:val="Char0"/>
          <w:rtl/>
        </w:rPr>
      </w:pPr>
      <w:r w:rsidRPr="0041708C">
        <w:rPr>
          <w:rStyle w:val="Char0"/>
          <w:rtl/>
        </w:rPr>
        <w:t>و آیه 284 بقره</w:t>
      </w:r>
      <w:r w:rsidR="00AA61E7" w:rsidRPr="0041708C">
        <w:rPr>
          <w:rStyle w:val="Char0"/>
          <w:rtl/>
        </w:rPr>
        <w:t>:</w:t>
      </w:r>
    </w:p>
    <w:p w:rsidR="00461EF4" w:rsidRPr="0041708C" w:rsidRDefault="00461EF4" w:rsidP="00BD527D">
      <w:pPr>
        <w:ind w:firstLine="190"/>
        <w:jc w:val="both"/>
        <w:rPr>
          <w:rStyle w:val="Char8"/>
          <w:rtl/>
        </w:rPr>
      </w:pPr>
      <w:r w:rsidRPr="0041708C">
        <w:rPr>
          <w:rStyle w:val="Char0"/>
          <w:rFonts w:cs="Traditional Arabic"/>
          <w:color w:val="000000"/>
          <w:shd w:val="clear" w:color="auto" w:fill="FFFFFF"/>
          <w:rtl/>
        </w:rPr>
        <w:t>﴿</w:t>
      </w:r>
      <w:r w:rsidRPr="00BD527D">
        <w:rPr>
          <w:rStyle w:val="Charb"/>
          <w:rtl/>
        </w:rPr>
        <w:t>وَإِن تُبۡدُواْ مَا فِيٓ أَنفُسِكُمۡ أَوۡ تُخۡفُوهُ</w:t>
      </w:r>
      <w:r w:rsidRPr="0041708C">
        <w:rPr>
          <w:rStyle w:val="Char0"/>
          <w:rFonts w:cs="Traditional Arabic"/>
          <w:color w:val="000000"/>
          <w:shd w:val="clear" w:color="auto" w:fill="FFFFFF"/>
          <w:rtl/>
        </w:rPr>
        <w:t>﴾</w:t>
      </w:r>
      <w:r w:rsidRPr="00BD527D">
        <w:rPr>
          <w:rStyle w:val="Charb"/>
          <w:rtl/>
        </w:rPr>
        <w:t xml:space="preserve"> </w:t>
      </w:r>
      <w:r w:rsidRPr="0041708C">
        <w:rPr>
          <w:rStyle w:val="Char8"/>
          <w:rtl/>
        </w:rPr>
        <w:t>[البقرة: 284]</w:t>
      </w:r>
    </w:p>
    <w:p w:rsidR="00AA61E7" w:rsidRPr="0041708C" w:rsidRDefault="00AA61E7" w:rsidP="00980591">
      <w:pPr>
        <w:pStyle w:val="a0"/>
        <w:rPr>
          <w:rtl/>
        </w:rPr>
      </w:pPr>
      <w:r w:rsidRPr="0041708C">
        <w:rPr>
          <w:rtl/>
        </w:rPr>
        <w:t>«اگر آنچه را که در دل دارید آشکار سازید یا پنهان دارید»</w:t>
      </w:r>
      <w:r w:rsidR="00980591">
        <w:rPr>
          <w:rFonts w:hint="cs"/>
          <w:rtl/>
        </w:rPr>
        <w:t>.</w:t>
      </w:r>
      <w:r w:rsidRPr="0041708C">
        <w:rPr>
          <w:rtl/>
        </w:rPr>
        <w:t xml:space="preserve"> </w:t>
      </w:r>
    </w:p>
    <w:p w:rsidR="00AA61E7" w:rsidRPr="0041708C" w:rsidRDefault="00AA61E7" w:rsidP="00BD527D">
      <w:pPr>
        <w:pStyle w:val="a0"/>
        <w:rPr>
          <w:rtl/>
        </w:rPr>
      </w:pPr>
      <w:r w:rsidRPr="0041708C">
        <w:rPr>
          <w:rtl/>
        </w:rPr>
        <w:t>و برای معنی دوم آیه 35 سور</w:t>
      </w:r>
      <w:r w:rsidR="00372DD1" w:rsidRPr="0041708C">
        <w:rPr>
          <w:rtl/>
        </w:rPr>
        <w:t>ه یوسف</w:t>
      </w:r>
      <w:r w:rsidRPr="0041708C">
        <w:rPr>
          <w:rtl/>
        </w:rPr>
        <w:t>:</w:t>
      </w:r>
    </w:p>
    <w:p w:rsidR="00372DD1" w:rsidRPr="0041708C" w:rsidRDefault="00372DD1" w:rsidP="00BD527D">
      <w:pPr>
        <w:pStyle w:val="a0"/>
        <w:rPr>
          <w:rStyle w:val="Char8"/>
          <w:rtl/>
        </w:rPr>
      </w:pPr>
      <w:r w:rsidRPr="0041708C">
        <w:rPr>
          <w:rFonts w:cs="Traditional Arabic"/>
          <w:color w:val="000000"/>
          <w:shd w:val="clear" w:color="auto" w:fill="FFFFFF"/>
          <w:rtl/>
        </w:rPr>
        <w:t>﴿</w:t>
      </w:r>
      <w:r w:rsidRPr="00BD527D">
        <w:rPr>
          <w:rStyle w:val="Charb"/>
          <w:rtl/>
        </w:rPr>
        <w:t xml:space="preserve">ثُمَّ بَدَا لَهُم مِّنۢ بَعۡدِ مَا رَأَوُاْ </w:t>
      </w:r>
      <w:r w:rsidRPr="00BD527D">
        <w:rPr>
          <w:rStyle w:val="Charb"/>
          <w:rFonts w:hint="cs"/>
          <w:rtl/>
        </w:rPr>
        <w:t>ٱ</w:t>
      </w:r>
      <w:r w:rsidRPr="00BD527D">
        <w:rPr>
          <w:rStyle w:val="Charb"/>
          <w:rFonts w:hint="eastAsia"/>
          <w:rtl/>
        </w:rPr>
        <w:t>لۡأٓيَٰتِ</w:t>
      </w:r>
      <w:r w:rsidRPr="00BD527D">
        <w:rPr>
          <w:rStyle w:val="Charb"/>
          <w:rtl/>
        </w:rPr>
        <w:t xml:space="preserve"> لَيَسۡجُنُنَّهُ</w:t>
      </w:r>
      <w:r w:rsidRPr="00BD527D">
        <w:rPr>
          <w:rStyle w:val="Charb"/>
          <w:rFonts w:hint="cs"/>
          <w:rtl/>
        </w:rPr>
        <w:t>ۥ</w:t>
      </w:r>
      <w:r w:rsidRPr="00BD527D">
        <w:rPr>
          <w:rStyle w:val="Charb"/>
          <w:rtl/>
        </w:rPr>
        <w:t xml:space="preserve"> حَتَّىٰ حِينٖ٣٥</w:t>
      </w:r>
      <w:r w:rsidRPr="0041708C">
        <w:rPr>
          <w:rFonts w:cs="Traditional Arabic"/>
          <w:color w:val="000000"/>
          <w:shd w:val="clear" w:color="auto" w:fill="FFFFFF"/>
          <w:rtl/>
        </w:rPr>
        <w:t>﴾</w:t>
      </w:r>
      <w:r w:rsidRPr="00BD527D">
        <w:rPr>
          <w:rStyle w:val="Charb"/>
          <w:rtl/>
        </w:rPr>
        <w:t xml:space="preserve"> </w:t>
      </w:r>
      <w:r w:rsidRPr="0041708C">
        <w:rPr>
          <w:rStyle w:val="Char8"/>
          <w:rtl/>
        </w:rPr>
        <w:t>[يوسف: 35]</w:t>
      </w:r>
    </w:p>
    <w:p w:rsidR="00AA61E7" w:rsidRPr="0041708C" w:rsidRDefault="00AA61E7" w:rsidP="00BD527D">
      <w:pPr>
        <w:pStyle w:val="a0"/>
        <w:rPr>
          <w:rtl/>
        </w:rPr>
      </w:pPr>
      <w:r w:rsidRPr="0041708C">
        <w:rPr>
          <w:rtl/>
        </w:rPr>
        <w:t xml:space="preserve">«و بعد از آن که نشانه ها را دیدند، تصمیم گرفتند او را تا مدتی زندانی کنند» بداء در </w:t>
      </w:r>
      <w:r w:rsidR="00A466B8" w:rsidRPr="0041708C">
        <w:rPr>
          <w:rtl/>
        </w:rPr>
        <w:t xml:space="preserve">هردو </w:t>
      </w:r>
      <w:r w:rsidRPr="0041708C">
        <w:rPr>
          <w:rtl/>
        </w:rPr>
        <w:t>معنی موجب جهل</w:t>
      </w:r>
      <w:r w:rsidR="0041708C">
        <w:rPr>
          <w:rtl/>
        </w:rPr>
        <w:t xml:space="preserve"> </w:t>
      </w:r>
      <w:r w:rsidRPr="0041708C">
        <w:rPr>
          <w:rFonts w:hint="cs"/>
          <w:rtl/>
        </w:rPr>
        <w:t>و ندانستن</w:t>
      </w:r>
      <w:r w:rsidRPr="0041708C">
        <w:rPr>
          <w:rtl/>
        </w:rPr>
        <w:t xml:space="preserve"> قبل از ظهور </w:t>
      </w:r>
      <w:r w:rsidRPr="0041708C">
        <w:rPr>
          <w:rFonts w:hint="cs"/>
          <w:rtl/>
        </w:rPr>
        <w:t xml:space="preserve">و آشکار شدن </w:t>
      </w:r>
      <w:r w:rsidRPr="0041708C">
        <w:rPr>
          <w:rtl/>
        </w:rPr>
        <w:t>برای ما</w:t>
      </w:r>
      <w:r w:rsidRPr="0041708C">
        <w:rPr>
          <w:rFonts w:hint="cs"/>
          <w:rtl/>
        </w:rPr>
        <w:t xml:space="preserve"> </w:t>
      </w:r>
      <w:r w:rsidR="00C92750" w:rsidRPr="0041708C">
        <w:rPr>
          <w:rFonts w:hint="cs"/>
          <w:rtl/>
        </w:rPr>
        <w:t>انسان‌ها</w:t>
      </w:r>
      <w:r w:rsidRPr="0041708C">
        <w:rPr>
          <w:rtl/>
        </w:rPr>
        <w:t xml:space="preserve"> است اما شیعه بداء را به خدا نسبت می</w:t>
      </w:r>
      <w:r w:rsidRPr="0041708C">
        <w:rPr>
          <w:rtl/>
        </w:rPr>
        <w:softHyphen/>
        <w:t>دهند</w:t>
      </w:r>
      <w:r w:rsidRPr="0041708C">
        <w:rPr>
          <w:rFonts w:hint="cs"/>
          <w:rtl/>
        </w:rPr>
        <w:t>!!</w:t>
      </w:r>
      <w:r w:rsidRPr="0041708C">
        <w:rPr>
          <w:rtl/>
        </w:rPr>
        <w:t xml:space="preserve"> آیا این به معنی نسبت دادن جهل به خداوند است. </w:t>
      </w:r>
      <w:r w:rsidRPr="0041708C">
        <w:rPr>
          <w:rFonts w:hint="cs"/>
          <w:rtl/>
        </w:rPr>
        <w:t>حاشا لله!</w:t>
      </w:r>
      <w:r w:rsidRPr="0041708C">
        <w:rPr>
          <w:rtl/>
        </w:rPr>
        <w:t xml:space="preserve"> خداوند از این بلندتر</w:t>
      </w:r>
      <w:r w:rsidRPr="0041708C">
        <w:rPr>
          <w:rFonts w:hint="cs"/>
          <w:rtl/>
        </w:rPr>
        <w:t xml:space="preserve"> و برتر</w:t>
      </w:r>
      <w:r w:rsidRPr="0041708C">
        <w:rPr>
          <w:rtl/>
        </w:rPr>
        <w:t xml:space="preserve"> است.</w:t>
      </w:r>
    </w:p>
    <w:p w:rsidR="00AA61E7" w:rsidRPr="0041708C" w:rsidRDefault="00AA61E7" w:rsidP="00980591">
      <w:pPr>
        <w:pStyle w:val="a0"/>
        <w:rPr>
          <w:rtl/>
        </w:rPr>
      </w:pPr>
      <w:r w:rsidRPr="0041708C">
        <w:rPr>
          <w:rtl/>
        </w:rPr>
        <w:t>مسلمین رأی تنزیه</w:t>
      </w:r>
      <w:r w:rsidRPr="0041708C">
        <w:rPr>
          <w:rFonts w:hint="cs"/>
          <w:rtl/>
        </w:rPr>
        <w:t xml:space="preserve"> و پاکی</w:t>
      </w:r>
      <w:r w:rsidRPr="0041708C">
        <w:rPr>
          <w:rtl/>
        </w:rPr>
        <w:t xml:space="preserve"> خداوند را از این صفات دارند، و بداء را طرد کرده</w:t>
      </w:r>
      <w:r w:rsidRPr="0041708C">
        <w:rPr>
          <w:rtl/>
        </w:rPr>
        <w:softHyphen/>
        <w:t>اند و قلم را</w:t>
      </w:r>
      <w:r w:rsidR="0041708C">
        <w:rPr>
          <w:rtl/>
        </w:rPr>
        <w:t xml:space="preserve"> </w:t>
      </w:r>
      <w:r w:rsidRPr="0041708C">
        <w:rPr>
          <w:rtl/>
        </w:rPr>
        <w:t>بر</w:t>
      </w:r>
      <w:r w:rsidR="00B95EFF" w:rsidRPr="0041708C">
        <w:rPr>
          <w:rtl/>
        </w:rPr>
        <w:t xml:space="preserve"> آن‌ها </w:t>
      </w:r>
      <w:r w:rsidRPr="0041708C">
        <w:rPr>
          <w:rtl/>
        </w:rPr>
        <w:t>مسلط کرده</w:t>
      </w:r>
      <w:r w:rsidRPr="0041708C">
        <w:rPr>
          <w:rtl/>
        </w:rPr>
        <w:softHyphen/>
        <w:t>اند و</w:t>
      </w:r>
      <w:r w:rsidR="00B95EFF" w:rsidRPr="0041708C">
        <w:rPr>
          <w:rtl/>
        </w:rPr>
        <w:t xml:space="preserve"> آن‌ها </w:t>
      </w:r>
      <w:r w:rsidRPr="0041708C">
        <w:rPr>
          <w:rtl/>
        </w:rPr>
        <w:t>را با کفر و الحا</w:t>
      </w:r>
      <w:r w:rsidRPr="0041708C">
        <w:rPr>
          <w:rFonts w:hint="cs"/>
          <w:rtl/>
        </w:rPr>
        <w:t>د</w:t>
      </w:r>
      <w:r w:rsidRPr="0041708C">
        <w:rPr>
          <w:rtl/>
        </w:rPr>
        <w:t xml:space="preserve"> کوبیده</w:t>
      </w:r>
      <w:r w:rsidR="00164775">
        <w:rPr>
          <w:rtl/>
        </w:rPr>
        <w:t xml:space="preserve">‌اند </w:t>
      </w:r>
      <w:r w:rsidRPr="0041708C">
        <w:rPr>
          <w:rtl/>
        </w:rPr>
        <w:t>و دلائل محکمی بر علم خداوند اقامه کرده</w:t>
      </w:r>
      <w:r w:rsidRPr="0041708C">
        <w:rPr>
          <w:rtl/>
        </w:rPr>
        <w:softHyphen/>
        <w:t>اند</w:t>
      </w:r>
      <w:r w:rsidR="002B1EEB" w:rsidRPr="0001369E">
        <w:rPr>
          <w:vertAlign w:val="superscript"/>
          <w:rtl/>
        </w:rPr>
        <w:t>(</w:t>
      </w:r>
      <w:r w:rsidR="002B1EEB" w:rsidRPr="0001369E">
        <w:rPr>
          <w:rStyle w:val="FootnoteReference"/>
          <w:rtl/>
        </w:rPr>
        <w:footnoteReference w:id="162"/>
      </w:r>
      <w:r w:rsidR="002B1EEB" w:rsidRPr="0001369E">
        <w:rPr>
          <w:vertAlign w:val="superscript"/>
          <w:rtl/>
        </w:rPr>
        <w:t>)</w:t>
      </w:r>
      <w:r w:rsidR="002B1EEB">
        <w:rPr>
          <w:rFonts w:hint="cs"/>
          <w:rtl/>
        </w:rPr>
        <w:t>.</w:t>
      </w:r>
    </w:p>
    <w:p w:rsidR="00AA61E7" w:rsidRPr="0041708C" w:rsidRDefault="00AA61E7" w:rsidP="00980591">
      <w:pPr>
        <w:pStyle w:val="a0"/>
        <w:rPr>
          <w:rtl/>
        </w:rPr>
      </w:pPr>
      <w:r w:rsidRPr="0041708C">
        <w:rPr>
          <w:rtl/>
        </w:rPr>
        <w:t>مشخص است که بداء با چنین مفهومی شیعه را از دائر</w:t>
      </w:r>
      <w:r w:rsidRPr="0041708C">
        <w:rPr>
          <w:rFonts w:hint="cs"/>
          <w:rtl/>
        </w:rPr>
        <w:t>ه</w:t>
      </w:r>
      <w:r w:rsidRPr="0041708C">
        <w:rPr>
          <w:rtl/>
        </w:rPr>
        <w:t xml:space="preserve"> امت اسلامی خارج</w:t>
      </w:r>
      <w:r w:rsidR="0090483B">
        <w:rPr>
          <w:rtl/>
        </w:rPr>
        <w:t xml:space="preserve"> می‌</w:t>
      </w:r>
      <w:r w:rsidRPr="0041708C">
        <w:rPr>
          <w:rtl/>
        </w:rPr>
        <w:t>کند. اما به نظر من</w:t>
      </w:r>
      <w:r w:rsidR="00B95EFF" w:rsidRPr="0041708C">
        <w:rPr>
          <w:rtl/>
        </w:rPr>
        <w:t xml:space="preserve"> آن‌ها </w:t>
      </w:r>
      <w:r w:rsidRPr="0041708C">
        <w:rPr>
          <w:rtl/>
        </w:rPr>
        <w:t>مطلقاً قصد ندارند که جهل را به خدا نسبت دهند، و حتی معتقدند که خداوند علم محیط دارد</w:t>
      </w:r>
      <w:r w:rsidR="0041708C">
        <w:rPr>
          <w:rtl/>
        </w:rPr>
        <w:t xml:space="preserve"> </w:t>
      </w:r>
      <w:r w:rsidRPr="0041708C">
        <w:rPr>
          <w:rtl/>
        </w:rPr>
        <w:t>و هر حادثه</w:t>
      </w:r>
      <w:r w:rsidR="00980591">
        <w:rPr>
          <w:rFonts w:hint="cs"/>
          <w:rtl/>
        </w:rPr>
        <w:t>‌</w:t>
      </w:r>
      <w:r w:rsidRPr="0041708C">
        <w:rPr>
          <w:rtl/>
        </w:rPr>
        <w:t>ای که رخ</w:t>
      </w:r>
      <w:r w:rsidR="0090483B">
        <w:rPr>
          <w:rtl/>
        </w:rPr>
        <w:t xml:space="preserve"> می‌</w:t>
      </w:r>
      <w:r w:rsidRPr="0041708C">
        <w:rPr>
          <w:rtl/>
        </w:rPr>
        <w:t>دهد یا رخ داد</w:t>
      </w:r>
      <w:r w:rsidRPr="0041708C">
        <w:rPr>
          <w:rFonts w:hint="cs"/>
          <w:rtl/>
        </w:rPr>
        <w:t>ه</w:t>
      </w:r>
      <w:r w:rsidRPr="0041708C">
        <w:rPr>
          <w:rtl/>
        </w:rPr>
        <w:t>، در لوح المحفوظ ثبت شده و درباره آیه</w:t>
      </w:r>
      <w:r w:rsidRPr="0041708C">
        <w:rPr>
          <w:rFonts w:hint="cs"/>
          <w:rtl/>
        </w:rPr>
        <w:t>:</w:t>
      </w:r>
      <w:r w:rsidR="0068146F" w:rsidRPr="0041708C">
        <w:rPr>
          <w:rFonts w:hint="cs"/>
          <w:rtl/>
        </w:rPr>
        <w:t xml:space="preserve"> </w:t>
      </w:r>
      <w:r w:rsidR="0068146F" w:rsidRPr="0041708C">
        <w:rPr>
          <w:rFonts w:cs="Traditional Arabic"/>
          <w:color w:val="000000"/>
          <w:shd w:val="clear" w:color="auto" w:fill="FFFFFF"/>
          <w:rtl/>
        </w:rPr>
        <w:t>﴿</w:t>
      </w:r>
      <w:r w:rsidR="0068146F" w:rsidRPr="00BD527D">
        <w:rPr>
          <w:rStyle w:val="Charb"/>
          <w:rtl/>
        </w:rPr>
        <w:t xml:space="preserve">يَمۡحُواْ </w:t>
      </w:r>
      <w:r w:rsidR="0068146F" w:rsidRPr="00BD527D">
        <w:rPr>
          <w:rStyle w:val="Charb"/>
          <w:rFonts w:hint="cs"/>
          <w:rtl/>
        </w:rPr>
        <w:t>ٱ</w:t>
      </w:r>
      <w:r w:rsidR="0068146F" w:rsidRPr="00BD527D">
        <w:rPr>
          <w:rStyle w:val="Charb"/>
          <w:rFonts w:hint="eastAsia"/>
          <w:rtl/>
        </w:rPr>
        <w:t>للَّهُ</w:t>
      </w:r>
      <w:r w:rsidR="0068146F" w:rsidRPr="00BD527D">
        <w:rPr>
          <w:rStyle w:val="Charb"/>
          <w:rtl/>
        </w:rPr>
        <w:t xml:space="preserve"> مَا يَشَآءُ وَيُثۡبِتُۖ</w:t>
      </w:r>
      <w:r w:rsidR="0068146F" w:rsidRPr="0041708C">
        <w:rPr>
          <w:rFonts w:cs="Traditional Arabic"/>
          <w:color w:val="000000"/>
          <w:shd w:val="clear" w:color="auto" w:fill="FFFFFF"/>
          <w:rtl/>
        </w:rPr>
        <w:t>﴾</w:t>
      </w:r>
      <w:r w:rsidR="0068146F" w:rsidRPr="00BD527D">
        <w:rPr>
          <w:rStyle w:val="Charb"/>
          <w:rtl/>
        </w:rPr>
        <w:t xml:space="preserve"> </w:t>
      </w:r>
      <w:r w:rsidR="0068146F" w:rsidRPr="0041708C">
        <w:rPr>
          <w:rStyle w:val="Char8"/>
          <w:rtl/>
        </w:rPr>
        <w:t>[الرعد: 39]</w:t>
      </w:r>
      <w:r w:rsidRPr="0041708C">
        <w:rPr>
          <w:rtl/>
        </w:rPr>
        <w:t xml:space="preserve"> «خداوند</w:t>
      </w:r>
      <w:r w:rsidR="00BD527D">
        <w:rPr>
          <w:rtl/>
        </w:rPr>
        <w:t xml:space="preserve"> هرچه </w:t>
      </w:r>
      <w:r w:rsidRPr="0041708C">
        <w:rPr>
          <w:rtl/>
        </w:rPr>
        <w:t>را بخواهد، محو یا اثبات</w:t>
      </w:r>
      <w:r w:rsidR="0090483B">
        <w:rPr>
          <w:rtl/>
        </w:rPr>
        <w:t xml:space="preserve"> می‌</w:t>
      </w:r>
      <w:r w:rsidRPr="0041708C">
        <w:rPr>
          <w:rtl/>
        </w:rPr>
        <w:t>کند» گفته</w:t>
      </w:r>
      <w:r w:rsidRPr="0041708C">
        <w:rPr>
          <w:rtl/>
        </w:rPr>
        <w:softHyphen/>
        <w:t xml:space="preserve">اند. درباره لوح المحفوظ </w:t>
      </w:r>
      <w:r w:rsidRPr="0041708C">
        <w:rPr>
          <w:rFonts w:hint="cs"/>
          <w:rtl/>
        </w:rPr>
        <w:t>نیست</w:t>
      </w:r>
      <w:r w:rsidRPr="0041708C">
        <w:rPr>
          <w:rtl/>
        </w:rPr>
        <w:t xml:space="preserve"> بلکه مفاد آن نوشته شده منقوش و مدام نگهداری می</w:t>
      </w:r>
      <w:r w:rsidRPr="0041708C">
        <w:rPr>
          <w:rtl/>
        </w:rPr>
        <w:softHyphen/>
        <w:t>شود</w:t>
      </w:r>
      <w:r w:rsidR="002B1EEB" w:rsidRPr="0001369E">
        <w:rPr>
          <w:vertAlign w:val="superscript"/>
          <w:rtl/>
        </w:rPr>
        <w:t>(</w:t>
      </w:r>
      <w:r w:rsidR="002B1EEB" w:rsidRPr="0001369E">
        <w:rPr>
          <w:rStyle w:val="FootnoteReference"/>
          <w:rtl/>
        </w:rPr>
        <w:footnoteReference w:id="163"/>
      </w:r>
      <w:r w:rsidR="002B1EEB" w:rsidRPr="0001369E">
        <w:rPr>
          <w:vertAlign w:val="superscript"/>
          <w:rtl/>
        </w:rPr>
        <w:t>)</w:t>
      </w:r>
      <w:r w:rsidR="002B1EEB">
        <w:rPr>
          <w:rFonts w:hint="cs"/>
          <w:rtl/>
        </w:rPr>
        <w:t>.</w:t>
      </w:r>
    </w:p>
    <w:p w:rsidR="00AA61E7" w:rsidRPr="0041708C" w:rsidRDefault="00AA61E7" w:rsidP="00BD527D">
      <w:pPr>
        <w:pStyle w:val="a0"/>
        <w:rPr>
          <w:rtl/>
        </w:rPr>
      </w:pPr>
      <w:r w:rsidRPr="0041708C">
        <w:rPr>
          <w:rtl/>
        </w:rPr>
        <w:t>در اصول کافی در مورد بداء و با همان عنوان از ابی عبدالله جعفر صادق حدیثی روایت شده «امام گفته، هر چیزی برای خدا آشکار شود، قبل از آن، آشکار شدن در علم خداوند بوده است»</w:t>
      </w:r>
      <w:r w:rsidR="00980591">
        <w:rPr>
          <w:rFonts w:hint="cs"/>
          <w:rtl/>
        </w:rPr>
        <w:t>.</w:t>
      </w:r>
    </w:p>
    <w:p w:rsidR="00AA61E7" w:rsidRPr="0041708C" w:rsidRDefault="00AA61E7" w:rsidP="00BD527D">
      <w:pPr>
        <w:pStyle w:val="a0"/>
        <w:rPr>
          <w:rtl/>
        </w:rPr>
      </w:pPr>
      <w:r w:rsidRPr="0041708C">
        <w:rPr>
          <w:rtl/>
        </w:rPr>
        <w:t>و گفته بر اساس جهل برای خدا آشکار نشد، از او پرسید</w:t>
      </w:r>
      <w:r w:rsidRPr="0041708C">
        <w:rPr>
          <w:rFonts w:hint="cs"/>
          <w:rtl/>
        </w:rPr>
        <w:t>ند</w:t>
      </w:r>
      <w:r w:rsidRPr="0041708C">
        <w:rPr>
          <w:rtl/>
        </w:rPr>
        <w:t xml:space="preserve"> آیا امکان دارد امروز خدا چیزی را بداند و قبلاً</w:t>
      </w:r>
      <w:r w:rsidR="0041708C">
        <w:rPr>
          <w:rtl/>
        </w:rPr>
        <w:t xml:space="preserve"> </w:t>
      </w:r>
      <w:r w:rsidRPr="0041708C">
        <w:rPr>
          <w:rtl/>
        </w:rPr>
        <w:t>آن ندانسته باشد؟ فرمود: نه: کسی</w:t>
      </w:r>
      <w:r w:rsidRPr="0041708C">
        <w:rPr>
          <w:rFonts w:hint="cs"/>
          <w:rtl/>
        </w:rPr>
        <w:t xml:space="preserve"> که</w:t>
      </w:r>
      <w:r w:rsidRPr="0041708C">
        <w:rPr>
          <w:rtl/>
        </w:rPr>
        <w:t xml:space="preserve"> چنین بگوید، خدا او را خ</w:t>
      </w:r>
      <w:r w:rsidRPr="0041708C">
        <w:rPr>
          <w:rFonts w:hint="cs"/>
          <w:rtl/>
        </w:rPr>
        <w:t>وا</w:t>
      </w:r>
      <w:r w:rsidRPr="0041708C">
        <w:rPr>
          <w:rtl/>
        </w:rPr>
        <w:t>ر و ذلیل کند.</w:t>
      </w:r>
    </w:p>
    <w:p w:rsidR="00AA61E7" w:rsidRPr="0041708C" w:rsidRDefault="00AA61E7" w:rsidP="00BD527D">
      <w:pPr>
        <w:pStyle w:val="a0"/>
        <w:rPr>
          <w:rtl/>
        </w:rPr>
      </w:pPr>
      <w:r w:rsidRPr="0041708C">
        <w:rPr>
          <w:rtl/>
        </w:rPr>
        <w:t>گفته شده آیا ماکان و مایکون را دانسته؟ فرمود: بلی، قبل از درست کردن مخلوقات.</w:t>
      </w:r>
    </w:p>
    <w:p w:rsidR="00AA61E7" w:rsidRPr="0041708C" w:rsidRDefault="00AA61E7" w:rsidP="00980591">
      <w:pPr>
        <w:pStyle w:val="a0"/>
        <w:rPr>
          <w:rtl/>
        </w:rPr>
      </w:pPr>
      <w:r w:rsidRPr="0041708C">
        <w:rPr>
          <w:rtl/>
        </w:rPr>
        <w:t xml:space="preserve">امام محمد حسین آل کاشف </w:t>
      </w:r>
      <w:r w:rsidR="00B73452" w:rsidRPr="0041708C">
        <w:rPr>
          <w:rtl/>
        </w:rPr>
        <w:t>می‌گوید</w:t>
      </w:r>
      <w:r w:rsidRPr="0041708C">
        <w:rPr>
          <w:rtl/>
        </w:rPr>
        <w:t>: «هرچند اصل معنی بداء کشف و ظهور بعد از نامعلومی و خفاء است اما هدف آشکار شدن چیزی بعد از</w:t>
      </w:r>
      <w:r w:rsidRPr="0041708C">
        <w:rPr>
          <w:rFonts w:hint="cs"/>
          <w:rtl/>
        </w:rPr>
        <w:t xml:space="preserve"> پوشیدن و خفاء</w:t>
      </w:r>
      <w:r w:rsidRPr="0041708C">
        <w:rPr>
          <w:rtl/>
        </w:rPr>
        <w:t xml:space="preserve"> برای خدا نیست، پناه بر خدا، چه گناهکار و کری چنین چیزی می</w:t>
      </w:r>
      <w:r w:rsidRPr="0041708C">
        <w:rPr>
          <w:rtl/>
        </w:rPr>
        <w:softHyphen/>
        <w:t>گوید؟ بلکه هدف آشکار کردن چیزی از طرف خدا برای کسی بعد از خفاء</w:t>
      </w:r>
      <w:r w:rsidRPr="0041708C">
        <w:rPr>
          <w:rFonts w:hint="cs"/>
          <w:rtl/>
        </w:rPr>
        <w:t>،</w:t>
      </w:r>
      <w:r w:rsidRPr="0041708C">
        <w:rPr>
          <w:rtl/>
        </w:rPr>
        <w:t xml:space="preserve"> می</w:t>
      </w:r>
      <w:r w:rsidRPr="0041708C">
        <w:rPr>
          <w:rtl/>
        </w:rPr>
        <w:softHyphen/>
        <w:t>گویم (بَدَأ الله) یعنی بدا حکم الله</w:t>
      </w:r>
      <w:r w:rsidR="0072407D">
        <w:rPr>
          <w:rtl/>
        </w:rPr>
        <w:t xml:space="preserve"> - </w:t>
      </w:r>
      <w:r w:rsidRPr="0041708C">
        <w:rPr>
          <w:rtl/>
        </w:rPr>
        <w:t>حکم یا امر خدا آشکار شد»</w:t>
      </w:r>
      <w:r w:rsidR="002B1EEB" w:rsidRPr="0001369E">
        <w:rPr>
          <w:vertAlign w:val="superscript"/>
          <w:rtl/>
        </w:rPr>
        <w:t>(</w:t>
      </w:r>
      <w:r w:rsidR="002B1EEB" w:rsidRPr="0001369E">
        <w:rPr>
          <w:rStyle w:val="FootnoteReference"/>
          <w:rtl/>
        </w:rPr>
        <w:footnoteReference w:id="164"/>
      </w:r>
      <w:r w:rsidR="002B1EEB" w:rsidRPr="0001369E">
        <w:rPr>
          <w:vertAlign w:val="superscript"/>
          <w:rtl/>
        </w:rPr>
        <w:t>)</w:t>
      </w:r>
      <w:r w:rsidR="002B1EEB">
        <w:rPr>
          <w:rFonts w:hint="cs"/>
          <w:rtl/>
        </w:rPr>
        <w:t>.</w:t>
      </w:r>
    </w:p>
    <w:p w:rsidR="00AA61E7" w:rsidRPr="0041708C" w:rsidRDefault="00AA61E7" w:rsidP="00BD527D">
      <w:pPr>
        <w:pStyle w:val="a0"/>
        <w:rPr>
          <w:rtl/>
        </w:rPr>
      </w:pPr>
      <w:r w:rsidRPr="0041708C">
        <w:rPr>
          <w:rtl/>
        </w:rPr>
        <w:t>بداء: با این تفسیر با علم کامل و تام خداوند تعارضی ندارد، همه مسلمانان آشکار شدن احکام پنهان خداوند را قبول دارند و در حدیث بخاری بداء به خدا نسبت داده شده است.</w:t>
      </w:r>
    </w:p>
    <w:p w:rsidR="00AA61E7" w:rsidRPr="0041708C" w:rsidRDefault="00AA61E7" w:rsidP="00BD527D">
      <w:pPr>
        <w:pStyle w:val="a0"/>
        <w:rPr>
          <w:rtl/>
        </w:rPr>
      </w:pPr>
      <w:r w:rsidRPr="0041708C">
        <w:rPr>
          <w:rtl/>
        </w:rPr>
        <w:t>از ابی هریره روایت شده «از رسول خدا شنیدیم که می</w:t>
      </w:r>
      <w:r w:rsidRPr="0041708C">
        <w:rPr>
          <w:rtl/>
        </w:rPr>
        <w:softHyphen/>
        <w:t xml:space="preserve">فرمود: میان بنی اسرائیل سه مرد </w:t>
      </w:r>
      <w:r w:rsidRPr="0041708C">
        <w:rPr>
          <w:rFonts w:hint="cs"/>
          <w:rtl/>
        </w:rPr>
        <w:t>کر</w:t>
      </w:r>
      <w:r w:rsidRPr="0041708C">
        <w:rPr>
          <w:rtl/>
        </w:rPr>
        <w:t xml:space="preserve"> و کچل و کور وجود داشتند، در علم خدا گشته بود که</w:t>
      </w:r>
      <w:r w:rsidR="00B95EFF" w:rsidRPr="0041708C">
        <w:rPr>
          <w:rtl/>
        </w:rPr>
        <w:t xml:space="preserve"> آن‌ها </w:t>
      </w:r>
      <w:r w:rsidRPr="0041708C">
        <w:rPr>
          <w:rtl/>
        </w:rPr>
        <w:t>را امتحان کند، و ملائکه به سوی</w:t>
      </w:r>
      <w:r w:rsidR="00B95EFF" w:rsidRPr="0041708C">
        <w:rPr>
          <w:rtl/>
        </w:rPr>
        <w:t xml:space="preserve"> آن‌ها</w:t>
      </w:r>
      <w:r w:rsidR="0090483B">
        <w:rPr>
          <w:rtl/>
        </w:rPr>
        <w:t xml:space="preserve"> می‌</w:t>
      </w:r>
      <w:r w:rsidRPr="0041708C">
        <w:rPr>
          <w:rtl/>
        </w:rPr>
        <w:t xml:space="preserve">فرستد. و ملائکه پیش </w:t>
      </w:r>
      <w:r w:rsidRPr="0041708C">
        <w:rPr>
          <w:rFonts w:hint="cs"/>
          <w:rtl/>
        </w:rPr>
        <w:t>کر</w:t>
      </w:r>
      <w:r w:rsidRPr="0041708C">
        <w:rPr>
          <w:rtl/>
        </w:rPr>
        <w:t xml:space="preserve"> می</w:t>
      </w:r>
      <w:r w:rsidRPr="0041708C">
        <w:rPr>
          <w:rtl/>
        </w:rPr>
        <w:softHyphen/>
        <w:t>آید تا آخر حدیث</w:t>
      </w:r>
      <w:r w:rsidR="0010533C">
        <w:rPr>
          <w:rtl/>
        </w:rPr>
        <w:t>.</w:t>
      </w:r>
      <w:r w:rsidR="00980591">
        <w:rPr>
          <w:rtl/>
        </w:rPr>
        <w:t>....</w:t>
      </w:r>
      <w:r w:rsidRPr="0041708C">
        <w:rPr>
          <w:rtl/>
        </w:rPr>
        <w:t>»</w:t>
      </w:r>
      <w:r w:rsidR="002B1EEB" w:rsidRPr="0001369E">
        <w:rPr>
          <w:vertAlign w:val="superscript"/>
          <w:rtl/>
        </w:rPr>
        <w:t>(</w:t>
      </w:r>
      <w:r w:rsidR="002B1EEB" w:rsidRPr="0001369E">
        <w:rPr>
          <w:rStyle w:val="FootnoteReference"/>
          <w:rtl/>
        </w:rPr>
        <w:footnoteReference w:id="165"/>
      </w:r>
      <w:r w:rsidR="002B1EEB" w:rsidRPr="0001369E">
        <w:rPr>
          <w:vertAlign w:val="superscript"/>
          <w:rtl/>
        </w:rPr>
        <w:t>)</w:t>
      </w:r>
      <w:r w:rsidR="002B1EEB">
        <w:rPr>
          <w:rFonts w:hint="cs"/>
          <w:rtl/>
        </w:rPr>
        <w:t>.</w:t>
      </w:r>
    </w:p>
    <w:p w:rsidR="00AA61E7" w:rsidRPr="0041708C" w:rsidRDefault="00AA61E7" w:rsidP="00BD527D">
      <w:pPr>
        <w:pStyle w:val="a0"/>
        <w:rPr>
          <w:rtl/>
        </w:rPr>
      </w:pPr>
      <w:r w:rsidRPr="0041708C">
        <w:rPr>
          <w:rtl/>
        </w:rPr>
        <w:t xml:space="preserve">پس چرا بداء مخصوص شیعه است؟ </w:t>
      </w:r>
    </w:p>
    <w:p w:rsidR="00AA61E7" w:rsidRPr="0041708C" w:rsidRDefault="00AA61E7" w:rsidP="00BD527D">
      <w:pPr>
        <w:pStyle w:val="a0"/>
        <w:rPr>
          <w:rtl/>
        </w:rPr>
      </w:pPr>
      <w:r w:rsidRPr="0041708C">
        <w:rPr>
          <w:rFonts w:hint="cs"/>
          <w:rtl/>
        </w:rPr>
        <w:t xml:space="preserve">آنها </w:t>
      </w:r>
      <w:r w:rsidRPr="0041708C">
        <w:rPr>
          <w:rtl/>
        </w:rPr>
        <w:t>از آن دفاع</w:t>
      </w:r>
      <w:r w:rsidR="0090483B">
        <w:rPr>
          <w:rtl/>
        </w:rPr>
        <w:t xml:space="preserve"> می‌</w:t>
      </w:r>
      <w:r w:rsidRPr="0041708C">
        <w:rPr>
          <w:rtl/>
        </w:rPr>
        <w:t>کن</w:t>
      </w:r>
      <w:r w:rsidRPr="0041708C">
        <w:rPr>
          <w:rFonts w:hint="cs"/>
          <w:rtl/>
        </w:rPr>
        <w:t>ن</w:t>
      </w:r>
      <w:r w:rsidRPr="0041708C">
        <w:rPr>
          <w:rtl/>
        </w:rPr>
        <w:t>د و ارزش آن را تا اندازه بالاتر برده</w:t>
      </w:r>
      <w:r w:rsidRPr="0041708C">
        <w:rPr>
          <w:rtl/>
        </w:rPr>
        <w:softHyphen/>
        <w:t>اند که گفته شده با هیچ چیز مثل بدا</w:t>
      </w:r>
      <w:r w:rsidRPr="0041708C">
        <w:rPr>
          <w:rFonts w:hint="cs"/>
          <w:rtl/>
        </w:rPr>
        <w:t>ء</w:t>
      </w:r>
      <w:r w:rsidRPr="0041708C">
        <w:rPr>
          <w:rtl/>
        </w:rPr>
        <w:t xml:space="preserve"> خداوند عبادت نشده، خداوند با هیچ چیزی به اندازه بداء بزرگ</w:t>
      </w:r>
      <w:r w:rsidR="0090483B">
        <w:rPr>
          <w:rtl/>
        </w:rPr>
        <w:t xml:space="preserve"> نمی‌</w:t>
      </w:r>
      <w:r w:rsidRPr="0041708C">
        <w:rPr>
          <w:rtl/>
        </w:rPr>
        <w:t>شود.</w:t>
      </w:r>
    </w:p>
    <w:p w:rsidR="00AA61E7" w:rsidRPr="0041708C" w:rsidRDefault="00AA61E7" w:rsidP="00BD527D">
      <w:pPr>
        <w:pStyle w:val="a0"/>
        <w:rPr>
          <w:rtl/>
        </w:rPr>
      </w:pPr>
      <w:r w:rsidRPr="0041708C">
        <w:rPr>
          <w:rtl/>
        </w:rPr>
        <w:t>بیان کردن کیفیت بداء توسط</w:t>
      </w:r>
      <w:r w:rsidR="00B95EFF" w:rsidRPr="0041708C">
        <w:rPr>
          <w:rtl/>
        </w:rPr>
        <w:t xml:space="preserve"> آن‌ها </w:t>
      </w:r>
      <w:r w:rsidRPr="0041708C">
        <w:rPr>
          <w:rtl/>
        </w:rPr>
        <w:t>با این مسئله روشن</w:t>
      </w:r>
      <w:r w:rsidR="0090483B">
        <w:rPr>
          <w:rtl/>
        </w:rPr>
        <w:t xml:space="preserve"> می‌</w:t>
      </w:r>
      <w:r w:rsidRPr="0041708C">
        <w:rPr>
          <w:rtl/>
        </w:rPr>
        <w:t>شود:</w:t>
      </w:r>
      <w:r w:rsidR="00B95EFF" w:rsidRPr="0041708C">
        <w:rPr>
          <w:rtl/>
        </w:rPr>
        <w:t xml:space="preserve"> آن‌ها</w:t>
      </w:r>
      <w:r w:rsidR="0090483B">
        <w:rPr>
          <w:rtl/>
        </w:rPr>
        <w:t xml:space="preserve"> می‌</w:t>
      </w:r>
      <w:r w:rsidRPr="0041708C">
        <w:rPr>
          <w:rtl/>
        </w:rPr>
        <w:t>گویند «خداوند قدرتمند بعضی مواقع به ملائکه یا پیامبران مقرب حادثه</w:t>
      </w:r>
      <w:r w:rsidRPr="0041708C">
        <w:rPr>
          <w:rFonts w:hint="cs"/>
          <w:rtl/>
        </w:rPr>
        <w:t xml:space="preserve"> ای</w:t>
      </w:r>
      <w:r w:rsidRPr="0041708C">
        <w:rPr>
          <w:rtl/>
        </w:rPr>
        <w:t xml:space="preserve"> گزارش</w:t>
      </w:r>
      <w:r w:rsidR="0090483B">
        <w:rPr>
          <w:rtl/>
        </w:rPr>
        <w:t xml:space="preserve"> می‌</w:t>
      </w:r>
      <w:r w:rsidRPr="0041708C">
        <w:rPr>
          <w:rtl/>
        </w:rPr>
        <w:t>دهد، اما چیزها را می</w:t>
      </w:r>
      <w:r w:rsidRPr="0041708C">
        <w:rPr>
          <w:rtl/>
        </w:rPr>
        <w:softHyphen/>
        <w:t>پوشاند که اگر</w:t>
      </w:r>
      <w:r w:rsidR="00B95EFF" w:rsidRPr="0041708C">
        <w:rPr>
          <w:rtl/>
        </w:rPr>
        <w:t xml:space="preserve"> آن‌ها </w:t>
      </w:r>
      <w:r w:rsidRPr="0041708C">
        <w:rPr>
          <w:rtl/>
        </w:rPr>
        <w:t>رخ دهند نتیجه غیر از گزارش خدا خواهد بود، و در علم خداوند گذاشته آن تغیر نتیجه تحقق پیدا خواهد کرد.»</w:t>
      </w:r>
    </w:p>
    <w:p w:rsidR="00AA61E7" w:rsidRPr="0041708C" w:rsidRDefault="00AA61E7" w:rsidP="00980591">
      <w:pPr>
        <w:pStyle w:val="a0"/>
        <w:rPr>
          <w:rtl/>
        </w:rPr>
      </w:pPr>
      <w:r w:rsidRPr="0041708C">
        <w:rPr>
          <w:rtl/>
        </w:rPr>
        <w:t>مثلا خداوند خبر</w:t>
      </w:r>
      <w:r w:rsidR="0090483B">
        <w:rPr>
          <w:rtl/>
        </w:rPr>
        <w:t xml:space="preserve"> می‌</w:t>
      </w:r>
      <w:r w:rsidRPr="0041708C">
        <w:rPr>
          <w:rtl/>
        </w:rPr>
        <w:t>دهد که فلانی سی سال زندگی</w:t>
      </w:r>
      <w:r w:rsidR="0090483B">
        <w:rPr>
          <w:rtl/>
        </w:rPr>
        <w:t xml:space="preserve"> می‌</w:t>
      </w:r>
      <w:r w:rsidRPr="0041708C">
        <w:rPr>
          <w:rtl/>
        </w:rPr>
        <w:t>کند و بعد از آن می</w:t>
      </w:r>
      <w:r w:rsidRPr="0041708C">
        <w:rPr>
          <w:rtl/>
        </w:rPr>
        <w:softHyphen/>
        <w:t>میرد و این را از</w:t>
      </w:r>
      <w:r w:rsidR="00B95EFF" w:rsidRPr="0041708C">
        <w:rPr>
          <w:rtl/>
        </w:rPr>
        <w:t xml:space="preserve"> آن‌ها </w:t>
      </w:r>
      <w:r w:rsidRPr="0041708C">
        <w:rPr>
          <w:rtl/>
        </w:rPr>
        <w:t>پنهان می</w:t>
      </w:r>
      <w:r w:rsidRPr="0041708C">
        <w:rPr>
          <w:rtl/>
        </w:rPr>
        <w:softHyphen/>
        <w:t>کند</w:t>
      </w:r>
      <w:r w:rsidR="0041708C">
        <w:rPr>
          <w:rtl/>
        </w:rPr>
        <w:t xml:space="preserve"> </w:t>
      </w:r>
      <w:r w:rsidRPr="0041708C">
        <w:rPr>
          <w:rtl/>
        </w:rPr>
        <w:t xml:space="preserve">که این مقدار به خاطر صدقه ندادن است، اما آن </w:t>
      </w:r>
      <w:r w:rsidRPr="0041708C">
        <w:rPr>
          <w:rFonts w:hint="cs"/>
          <w:rtl/>
        </w:rPr>
        <w:t>شخص</w:t>
      </w:r>
      <w:r w:rsidRPr="0041708C">
        <w:rPr>
          <w:rtl/>
        </w:rPr>
        <w:t xml:space="preserve"> صدقه می</w:t>
      </w:r>
      <w:r w:rsidRPr="0041708C">
        <w:rPr>
          <w:rtl/>
        </w:rPr>
        <w:softHyphen/>
        <w:t>دهد و اجل او به تاخیر می</w:t>
      </w:r>
      <w:r w:rsidRPr="0041708C">
        <w:rPr>
          <w:rtl/>
        </w:rPr>
        <w:softHyphen/>
        <w:t>افتد وقتی آن چیز پنهان شد، آشکار شد. گفته می</w:t>
      </w:r>
      <w:r w:rsidRPr="0041708C">
        <w:rPr>
          <w:rtl/>
        </w:rPr>
        <w:softHyphen/>
        <w:t>شود، از علم خدا گذشته بود که اجل فلانی زیاد می</w:t>
      </w:r>
      <w:r w:rsidRPr="0041708C">
        <w:rPr>
          <w:rtl/>
        </w:rPr>
        <w:softHyphen/>
        <w:t>شود پس بداء در تکوین مانند نسخ در تشری</w:t>
      </w:r>
      <w:r w:rsidRPr="0041708C">
        <w:rPr>
          <w:rFonts w:hint="cs"/>
          <w:rtl/>
        </w:rPr>
        <w:t>ع</w:t>
      </w:r>
      <w:r w:rsidRPr="0041708C">
        <w:rPr>
          <w:rtl/>
        </w:rPr>
        <w:t xml:space="preserve"> است</w:t>
      </w:r>
      <w:r w:rsidR="002B1EEB" w:rsidRPr="0001369E">
        <w:rPr>
          <w:vertAlign w:val="superscript"/>
          <w:rtl/>
        </w:rPr>
        <w:t>(</w:t>
      </w:r>
      <w:r w:rsidR="002B1EEB" w:rsidRPr="0001369E">
        <w:rPr>
          <w:rStyle w:val="FootnoteReference"/>
          <w:rtl/>
        </w:rPr>
        <w:footnoteReference w:id="166"/>
      </w:r>
      <w:r w:rsidR="002B1EEB" w:rsidRPr="0001369E">
        <w:rPr>
          <w:vertAlign w:val="superscript"/>
          <w:rtl/>
        </w:rPr>
        <w:t>)</w:t>
      </w:r>
      <w:r w:rsidR="002B1EEB">
        <w:rPr>
          <w:rFonts w:hint="cs"/>
          <w:rtl/>
        </w:rPr>
        <w:t>.</w:t>
      </w:r>
    </w:p>
    <w:p w:rsidR="00AA61E7" w:rsidRPr="0041708C" w:rsidRDefault="00AA61E7" w:rsidP="00BD527D">
      <w:pPr>
        <w:pStyle w:val="a0"/>
        <w:rPr>
          <w:rtl/>
        </w:rPr>
      </w:pPr>
      <w:r w:rsidRPr="0041708C">
        <w:rPr>
          <w:rtl/>
        </w:rPr>
        <w:t>اما ما حکمت نسخ در شریعت را</w:t>
      </w:r>
      <w:r w:rsidR="0090483B">
        <w:rPr>
          <w:rtl/>
        </w:rPr>
        <w:t xml:space="preserve"> می‌</w:t>
      </w:r>
      <w:r w:rsidRPr="0041708C">
        <w:rPr>
          <w:rtl/>
        </w:rPr>
        <w:t>دانیم ولی حکمت بداء در تکوین چیست؟</w:t>
      </w:r>
    </w:p>
    <w:p w:rsidR="00AA61E7" w:rsidRPr="0041708C" w:rsidRDefault="00AA61E7" w:rsidP="00980591">
      <w:pPr>
        <w:ind w:firstLine="190"/>
        <w:jc w:val="both"/>
        <w:rPr>
          <w:rStyle w:val="Char0"/>
          <w:rtl/>
        </w:rPr>
      </w:pPr>
      <w:r w:rsidRPr="0041708C">
        <w:rPr>
          <w:rStyle w:val="Char0"/>
          <w:rtl/>
        </w:rPr>
        <w:t>خداوند چگونه اخبار ناقص</w:t>
      </w:r>
      <w:r w:rsidR="0090483B">
        <w:rPr>
          <w:rStyle w:val="Char0"/>
          <w:rtl/>
        </w:rPr>
        <w:t xml:space="preserve"> می‌</w:t>
      </w:r>
      <w:r w:rsidRPr="0041708C">
        <w:rPr>
          <w:rStyle w:val="Char0"/>
          <w:rtl/>
        </w:rPr>
        <w:t xml:space="preserve">دهد؟ و اگر ملائکه و رسول </w:t>
      </w:r>
      <w:r w:rsidRPr="0041708C">
        <w:rPr>
          <w:rStyle w:val="Char0"/>
          <w:rFonts w:hint="cs"/>
          <w:rtl/>
        </w:rPr>
        <w:t xml:space="preserve">او </w:t>
      </w:r>
      <w:r w:rsidRPr="0041708C">
        <w:rPr>
          <w:rStyle w:val="Char0"/>
          <w:rtl/>
        </w:rPr>
        <w:t>به مردم خبر دادند. چه فرق بین</w:t>
      </w:r>
      <w:r w:rsidR="00B95EFF" w:rsidRPr="0041708C">
        <w:rPr>
          <w:rStyle w:val="Char0"/>
          <w:rtl/>
        </w:rPr>
        <w:t xml:space="preserve"> آن‌ها </w:t>
      </w:r>
      <w:r w:rsidRPr="0041708C">
        <w:rPr>
          <w:rStyle w:val="Char0"/>
          <w:rtl/>
        </w:rPr>
        <w:t>و بین ستاره شناسان دروغگو وجود دارد؟</w:t>
      </w:r>
      <w:r w:rsidR="002B1EEB" w:rsidRPr="0001369E">
        <w:rPr>
          <w:rFonts w:ascii="IRNazli" w:hAnsi="IRNazli" w:cs="IRNazli"/>
          <w:vertAlign w:val="superscript"/>
          <w:rtl/>
          <w:lang w:bidi="fa-IR"/>
        </w:rPr>
        <w:t>(</w:t>
      </w:r>
      <w:r w:rsidR="002B1EEB" w:rsidRPr="0001369E">
        <w:rPr>
          <w:rStyle w:val="FootnoteReference"/>
          <w:rFonts w:ascii="IRNazli" w:hAnsi="IRNazli" w:cs="IRNazli"/>
          <w:rtl/>
          <w:lang w:bidi="fa-IR"/>
        </w:rPr>
        <w:footnoteReference w:id="167"/>
      </w:r>
      <w:r w:rsidR="002B1EEB" w:rsidRPr="0001369E">
        <w:rPr>
          <w:rFonts w:ascii="IRNazli" w:hAnsi="IRNazli" w:cs="IRNazli"/>
          <w:vertAlign w:val="superscript"/>
          <w:rtl/>
          <w:lang w:bidi="fa-IR"/>
        </w:rPr>
        <w:t>)</w:t>
      </w:r>
      <w:r w:rsidR="002B1EEB">
        <w:rPr>
          <w:rFonts w:hint="cs"/>
          <w:rtl/>
        </w:rPr>
        <w:t>.</w:t>
      </w:r>
    </w:p>
    <w:p w:rsidR="00AA61E7" w:rsidRPr="0041708C" w:rsidRDefault="00AA61E7" w:rsidP="00BD527D">
      <w:pPr>
        <w:pStyle w:val="a0"/>
        <w:rPr>
          <w:rtl/>
        </w:rPr>
      </w:pPr>
      <w:r w:rsidRPr="0041708C">
        <w:rPr>
          <w:rtl/>
        </w:rPr>
        <w:t>غلو</w:t>
      </w:r>
      <w:r w:rsidR="0041708C">
        <w:rPr>
          <w:rtl/>
        </w:rPr>
        <w:t xml:space="preserve"> </w:t>
      </w:r>
      <w:r w:rsidRPr="0041708C">
        <w:rPr>
          <w:rtl/>
        </w:rPr>
        <w:t>تندروی در امامان و منزلت فوق بشری به</w:t>
      </w:r>
      <w:r w:rsidR="00B95EFF" w:rsidRPr="0041708C">
        <w:rPr>
          <w:rtl/>
        </w:rPr>
        <w:t xml:space="preserve"> آن‌ها </w:t>
      </w:r>
      <w:r w:rsidRPr="0041708C">
        <w:rPr>
          <w:rtl/>
        </w:rPr>
        <w:t>دادن همانگونه که دیدیم انگیزه و دافع حقیقی برای عقیده به بداء است و عصمت و غیبت را به</w:t>
      </w:r>
      <w:r w:rsidR="00B95EFF" w:rsidRPr="0041708C">
        <w:rPr>
          <w:rtl/>
        </w:rPr>
        <w:t xml:space="preserve"> آن‌ها </w:t>
      </w:r>
      <w:r w:rsidRPr="0041708C">
        <w:rPr>
          <w:rtl/>
        </w:rPr>
        <w:t>نسبت داده</w:t>
      </w:r>
      <w:r w:rsidRPr="0041708C">
        <w:rPr>
          <w:rtl/>
        </w:rPr>
        <w:softHyphen/>
        <w:t xml:space="preserve">اند، اگر دم از غیب </w:t>
      </w:r>
      <w:r w:rsidRPr="0041708C">
        <w:rPr>
          <w:rFonts w:hint="cs"/>
          <w:rtl/>
        </w:rPr>
        <w:t>زده</w:t>
      </w:r>
      <w:r w:rsidR="00164775">
        <w:rPr>
          <w:rFonts w:hint="cs"/>
          <w:rtl/>
        </w:rPr>
        <w:t xml:space="preserve">‌اند </w:t>
      </w:r>
      <w:r w:rsidRPr="0041708C">
        <w:rPr>
          <w:rtl/>
        </w:rPr>
        <w:t>و واقع</w:t>
      </w:r>
      <w:r w:rsidR="00B95EFF" w:rsidRPr="0041708C">
        <w:rPr>
          <w:rtl/>
        </w:rPr>
        <w:t xml:space="preserve"> آن‌ها </w:t>
      </w:r>
      <w:r w:rsidRPr="0041708C">
        <w:rPr>
          <w:rtl/>
        </w:rPr>
        <w:t>را تکذیب کرد</w:t>
      </w:r>
      <w:r w:rsidRPr="0041708C">
        <w:rPr>
          <w:rFonts w:hint="cs"/>
          <w:rtl/>
        </w:rPr>
        <w:t>ه</w:t>
      </w:r>
      <w:r w:rsidR="00164775">
        <w:rPr>
          <w:rFonts w:hint="cs"/>
          <w:rtl/>
        </w:rPr>
        <w:t xml:space="preserve">‌اند </w:t>
      </w:r>
      <w:r w:rsidRPr="0041708C">
        <w:rPr>
          <w:rtl/>
        </w:rPr>
        <w:t>باید راه فراری داشته باش</w:t>
      </w:r>
      <w:r w:rsidRPr="0041708C">
        <w:rPr>
          <w:rFonts w:hint="cs"/>
          <w:rtl/>
        </w:rPr>
        <w:t>ن</w:t>
      </w:r>
      <w:r w:rsidRPr="0041708C">
        <w:rPr>
          <w:rtl/>
        </w:rPr>
        <w:t>د و آن راه همان قول به بداء است،پس بداء دریچه</w:t>
      </w:r>
      <w:r w:rsidR="00BD527D">
        <w:rPr>
          <w:rtl/>
        </w:rPr>
        <w:t xml:space="preserve">‌ی </w:t>
      </w:r>
      <w:r w:rsidRPr="0041708C">
        <w:rPr>
          <w:rtl/>
        </w:rPr>
        <w:t xml:space="preserve">فراری است برای مواجه شدن در بم بست عیب. </w:t>
      </w:r>
    </w:p>
    <w:p w:rsidR="00AA61E7" w:rsidRPr="0041708C" w:rsidRDefault="00AA61E7" w:rsidP="00980591">
      <w:pPr>
        <w:pStyle w:val="a0"/>
        <w:rPr>
          <w:rtl/>
        </w:rPr>
      </w:pPr>
      <w:r w:rsidRPr="0041708C">
        <w:rPr>
          <w:rtl/>
        </w:rPr>
        <w:t>و اولین کسی که به بداء دعوت کرد</w:t>
      </w:r>
      <w:r w:rsidR="0041708C">
        <w:rPr>
          <w:rtl/>
        </w:rPr>
        <w:t xml:space="preserve"> </w:t>
      </w:r>
      <w:r w:rsidRPr="0041708C">
        <w:rPr>
          <w:rtl/>
        </w:rPr>
        <w:t>مختار ثقفی بود</w:t>
      </w:r>
      <w:r w:rsidR="0041708C">
        <w:rPr>
          <w:rtl/>
        </w:rPr>
        <w:t xml:space="preserve"> </w:t>
      </w:r>
      <w:r w:rsidRPr="0041708C">
        <w:rPr>
          <w:rtl/>
        </w:rPr>
        <w:t>چون دم از غیب</w:t>
      </w:r>
      <w:r w:rsidR="0090483B">
        <w:rPr>
          <w:rtl/>
        </w:rPr>
        <w:t xml:space="preserve"> می‌</w:t>
      </w:r>
      <w:r w:rsidRPr="0041708C">
        <w:rPr>
          <w:rtl/>
        </w:rPr>
        <w:t>زد. وقتی وقائع خلاف گفته و اخبار او به وقوع</w:t>
      </w:r>
      <w:r w:rsidR="0090483B">
        <w:rPr>
          <w:rtl/>
        </w:rPr>
        <w:t xml:space="preserve"> می‌</w:t>
      </w:r>
      <w:r w:rsidRPr="0041708C">
        <w:rPr>
          <w:rtl/>
        </w:rPr>
        <w:t>پیوستند،</w:t>
      </w:r>
      <w:r w:rsidR="0090483B">
        <w:rPr>
          <w:rtl/>
        </w:rPr>
        <w:t xml:space="preserve"> می‌</w:t>
      </w:r>
      <w:r w:rsidRPr="0041708C">
        <w:rPr>
          <w:rtl/>
        </w:rPr>
        <w:t>گفت، در علم خدا این طور گشته بود</w:t>
      </w:r>
      <w:r w:rsidR="0041708C">
        <w:rPr>
          <w:rtl/>
        </w:rPr>
        <w:t xml:space="preserve"> </w:t>
      </w:r>
      <w:r w:rsidRPr="0041708C">
        <w:rPr>
          <w:rtl/>
        </w:rPr>
        <w:t>یعنی ما غیب را دانستم اما خداوند خواسته، چیزی از من پنهان کند، و حالا آن را آشکار ساخته است</w:t>
      </w:r>
      <w:r w:rsidRPr="0041708C">
        <w:rPr>
          <w:rFonts w:hint="cs"/>
          <w:rtl/>
        </w:rPr>
        <w:t>!!</w:t>
      </w:r>
      <w:r w:rsidR="002B1EEB" w:rsidRPr="002B1EEB">
        <w:rPr>
          <w:vertAlign w:val="superscript"/>
          <w:rtl/>
        </w:rPr>
        <w:t xml:space="preserve"> </w:t>
      </w:r>
      <w:r w:rsidR="002B1EEB" w:rsidRPr="0001369E">
        <w:rPr>
          <w:vertAlign w:val="superscript"/>
          <w:rtl/>
        </w:rPr>
        <w:t>(</w:t>
      </w:r>
      <w:r w:rsidR="002B1EEB" w:rsidRPr="0001369E">
        <w:rPr>
          <w:rStyle w:val="FootnoteReference"/>
          <w:rtl/>
        </w:rPr>
        <w:footnoteReference w:id="168"/>
      </w:r>
      <w:r w:rsidR="002B1EEB" w:rsidRPr="0001369E">
        <w:rPr>
          <w:vertAlign w:val="superscript"/>
          <w:rtl/>
        </w:rPr>
        <w:t>)</w:t>
      </w:r>
      <w:r w:rsidR="002B1EEB">
        <w:rPr>
          <w:rFonts w:hint="cs"/>
          <w:rtl/>
        </w:rPr>
        <w:t>.</w:t>
      </w:r>
    </w:p>
    <w:p w:rsidR="00AA61E7" w:rsidRPr="0041708C" w:rsidRDefault="00AA61E7" w:rsidP="00BD527D">
      <w:pPr>
        <w:pStyle w:val="a0"/>
        <w:rPr>
          <w:rtl/>
        </w:rPr>
      </w:pPr>
      <w:r w:rsidRPr="0041708C">
        <w:rPr>
          <w:rtl/>
        </w:rPr>
        <w:t>روایت شده محمد بن زینب وقتی با عیسی بن موسی بن محمد بن عبدالله بن عباس فرماندار کوفه جنگید به جای نیزه نی قرار داد. و از سنگ و چاقو استفاده کرد، و به لشکرش گفت:</w:t>
      </w:r>
      <w:r w:rsidR="00B95EFF" w:rsidRPr="0041708C">
        <w:rPr>
          <w:rtl/>
        </w:rPr>
        <w:t xml:space="preserve"> آن‌ها </w:t>
      </w:r>
      <w:r w:rsidRPr="0041708C">
        <w:rPr>
          <w:rtl/>
        </w:rPr>
        <w:t>را بکشید نی شما مانند نیزه و شمشیر کارگر است و نیز</w:t>
      </w:r>
      <w:r w:rsidRPr="0041708C">
        <w:rPr>
          <w:rFonts w:hint="cs"/>
          <w:rtl/>
        </w:rPr>
        <w:t>ه</w:t>
      </w:r>
      <w:r w:rsidRPr="0041708C">
        <w:rPr>
          <w:rtl/>
        </w:rPr>
        <w:t xml:space="preserve"> و شمشیر و اسلحه</w:t>
      </w:r>
      <w:r w:rsidR="00B95EFF" w:rsidRPr="0041708C">
        <w:rPr>
          <w:rtl/>
        </w:rPr>
        <w:t xml:space="preserve"> آن‌ها </w:t>
      </w:r>
      <w:r w:rsidRPr="0041708C">
        <w:rPr>
          <w:rtl/>
        </w:rPr>
        <w:t>به شما ضرری نمی</w:t>
      </w:r>
      <w:r w:rsidRPr="0041708C">
        <w:rPr>
          <w:rtl/>
        </w:rPr>
        <w:softHyphen/>
        <w:t>رسانند،</w:t>
      </w:r>
    </w:p>
    <w:p w:rsidR="00AA61E7" w:rsidRPr="0041708C" w:rsidRDefault="00AA61E7" w:rsidP="00BD527D">
      <w:pPr>
        <w:pStyle w:val="a0"/>
        <w:rPr>
          <w:rtl/>
        </w:rPr>
      </w:pPr>
      <w:r w:rsidRPr="0041708C">
        <w:rPr>
          <w:rtl/>
        </w:rPr>
        <w:t>هوشیار باشید در شما نفوذ نکنند، ده نفر، ده نفر</w:t>
      </w:r>
      <w:r w:rsidR="00B95EFF" w:rsidRPr="0041708C">
        <w:rPr>
          <w:rtl/>
        </w:rPr>
        <w:t xml:space="preserve"> آن‌ها </w:t>
      </w:r>
      <w:r w:rsidRPr="0041708C">
        <w:rPr>
          <w:rtl/>
        </w:rPr>
        <w:t xml:space="preserve">را به </w:t>
      </w:r>
      <w:r w:rsidRPr="0041708C">
        <w:rPr>
          <w:rFonts w:hint="cs"/>
          <w:rtl/>
        </w:rPr>
        <w:t>ج</w:t>
      </w:r>
      <w:r w:rsidRPr="0041708C">
        <w:rPr>
          <w:rtl/>
        </w:rPr>
        <w:t>نگ بطلبید.</w:t>
      </w:r>
    </w:p>
    <w:p w:rsidR="00AA61E7" w:rsidRPr="0041708C" w:rsidRDefault="00AA61E7" w:rsidP="00980591">
      <w:pPr>
        <w:pStyle w:val="a0"/>
        <w:rPr>
          <w:rtl/>
        </w:rPr>
      </w:pPr>
      <w:r w:rsidRPr="0041708C">
        <w:rPr>
          <w:rtl/>
        </w:rPr>
        <w:t>وقتی نزدیک سی نفر از</w:t>
      </w:r>
      <w:r w:rsidR="00B95EFF" w:rsidRPr="0041708C">
        <w:rPr>
          <w:rtl/>
        </w:rPr>
        <w:t xml:space="preserve"> آن‌ها </w:t>
      </w:r>
      <w:r w:rsidRPr="0041708C">
        <w:rPr>
          <w:rtl/>
        </w:rPr>
        <w:t>کشته شد، به فرم</w:t>
      </w:r>
      <w:r w:rsidRPr="0041708C">
        <w:rPr>
          <w:rFonts w:hint="cs"/>
          <w:rtl/>
        </w:rPr>
        <w:t>ا</w:t>
      </w:r>
      <w:r w:rsidRPr="0041708C">
        <w:rPr>
          <w:rtl/>
        </w:rPr>
        <w:t>نده گفتند مگر نمی</w:t>
      </w:r>
      <w:r w:rsidRPr="0041708C">
        <w:rPr>
          <w:rtl/>
        </w:rPr>
        <w:softHyphen/>
        <w:t>بینید، با ما چه می</w:t>
      </w:r>
      <w:r w:rsidRPr="0041708C">
        <w:rPr>
          <w:rtl/>
        </w:rPr>
        <w:softHyphen/>
        <w:t>کنند و از دست</w:t>
      </w:r>
      <w:r w:rsidR="00B95EFF" w:rsidRPr="0041708C">
        <w:rPr>
          <w:rtl/>
        </w:rPr>
        <w:t xml:space="preserve"> آن‌ها </w:t>
      </w:r>
      <w:r w:rsidRPr="0041708C">
        <w:rPr>
          <w:rtl/>
        </w:rPr>
        <w:t>چه می</w:t>
      </w:r>
      <w:r w:rsidRPr="0041708C">
        <w:rPr>
          <w:rtl/>
        </w:rPr>
        <w:softHyphen/>
        <w:t>کشیم، مثل اینکه نی ما کارگر نیست و در</w:t>
      </w:r>
      <w:r w:rsidR="00B95EFF" w:rsidRPr="0041708C">
        <w:rPr>
          <w:rtl/>
        </w:rPr>
        <w:t xml:space="preserve"> آن‌ها </w:t>
      </w:r>
      <w:r w:rsidRPr="0041708C">
        <w:rPr>
          <w:rtl/>
        </w:rPr>
        <w:t>تاثیر نمی</w:t>
      </w:r>
      <w:r w:rsidRPr="0041708C">
        <w:rPr>
          <w:rtl/>
        </w:rPr>
        <w:softHyphen/>
        <w:t>گذارد. ولی اسلحه و نیزه</w:t>
      </w:r>
      <w:r w:rsidR="00B95EFF" w:rsidRPr="0041708C">
        <w:rPr>
          <w:rtl/>
        </w:rPr>
        <w:t xml:space="preserve"> آن‌ها </w:t>
      </w:r>
      <w:r w:rsidRPr="0041708C">
        <w:rPr>
          <w:rtl/>
        </w:rPr>
        <w:t>در ما تاثیر گذار است و همه ما را کشتند. گفت: اگر تقدیر خدا چنین است من چه گناهی دارم. یعنی خداوند در غیب به من اطلاع داده که چنین</w:t>
      </w:r>
      <w:r w:rsidR="0090483B">
        <w:rPr>
          <w:rtl/>
        </w:rPr>
        <w:t xml:space="preserve"> می‌</w:t>
      </w:r>
      <w:r w:rsidRPr="0041708C">
        <w:rPr>
          <w:rtl/>
        </w:rPr>
        <w:t>شود ولی در علم خدا</w:t>
      </w:r>
      <w:r w:rsidR="0041708C">
        <w:rPr>
          <w:rtl/>
        </w:rPr>
        <w:t xml:space="preserve"> </w:t>
      </w:r>
      <w:r w:rsidRPr="0041708C">
        <w:rPr>
          <w:rtl/>
        </w:rPr>
        <w:t>خلاف این تقدیر شده است؟</w:t>
      </w:r>
      <w:r w:rsidR="002B1EEB" w:rsidRPr="0001369E">
        <w:rPr>
          <w:vertAlign w:val="superscript"/>
          <w:rtl/>
        </w:rPr>
        <w:t>(</w:t>
      </w:r>
      <w:r w:rsidR="002B1EEB" w:rsidRPr="0001369E">
        <w:rPr>
          <w:rStyle w:val="FootnoteReference"/>
          <w:rtl/>
        </w:rPr>
        <w:footnoteReference w:id="169"/>
      </w:r>
      <w:r w:rsidR="002B1EEB" w:rsidRPr="0001369E">
        <w:rPr>
          <w:vertAlign w:val="superscript"/>
          <w:rtl/>
        </w:rPr>
        <w:t>)</w:t>
      </w:r>
      <w:r w:rsidR="002B1EEB">
        <w:rPr>
          <w:rFonts w:hint="cs"/>
          <w:rtl/>
        </w:rPr>
        <w:t>.</w:t>
      </w:r>
    </w:p>
    <w:p w:rsidR="00AA61E7" w:rsidRPr="0041708C" w:rsidRDefault="00AA61E7" w:rsidP="00980591">
      <w:pPr>
        <w:pStyle w:val="a0"/>
        <w:rPr>
          <w:rtl/>
        </w:rPr>
      </w:pPr>
      <w:r w:rsidRPr="0041708C">
        <w:rPr>
          <w:rtl/>
        </w:rPr>
        <w:t>بدین علت در اصول کافی از عبدالله روایت شده «خداوند دو علم دارد. علمی که تنها خدا آن را</w:t>
      </w:r>
      <w:r w:rsidR="0090483B">
        <w:rPr>
          <w:rtl/>
        </w:rPr>
        <w:t xml:space="preserve"> می‌</w:t>
      </w:r>
      <w:r w:rsidRPr="0041708C">
        <w:rPr>
          <w:rtl/>
        </w:rPr>
        <w:t>داند و بداء در این قسم است و علمی که به ملائکه و رسول یاد داده و ماهم آن را می</w:t>
      </w:r>
      <w:r w:rsidRPr="0041708C">
        <w:rPr>
          <w:rtl/>
        </w:rPr>
        <w:softHyphen/>
        <w:t>دانیم»</w:t>
      </w:r>
      <w:r w:rsidR="002B1EEB" w:rsidRPr="0001369E">
        <w:rPr>
          <w:vertAlign w:val="superscript"/>
          <w:rtl/>
        </w:rPr>
        <w:t>(</w:t>
      </w:r>
      <w:r w:rsidR="002B1EEB" w:rsidRPr="0001369E">
        <w:rPr>
          <w:rStyle w:val="FootnoteReference"/>
          <w:rtl/>
        </w:rPr>
        <w:footnoteReference w:id="170"/>
      </w:r>
      <w:r w:rsidR="002B1EEB" w:rsidRPr="0001369E">
        <w:rPr>
          <w:vertAlign w:val="superscript"/>
          <w:rtl/>
        </w:rPr>
        <w:t>)</w:t>
      </w:r>
      <w:r w:rsidR="002B1EEB">
        <w:rPr>
          <w:rFonts w:hint="cs"/>
          <w:rtl/>
        </w:rPr>
        <w:t>.</w:t>
      </w:r>
    </w:p>
    <w:p w:rsidR="00AA61E7" w:rsidRPr="0041708C" w:rsidRDefault="00AA61E7" w:rsidP="00BD527D">
      <w:pPr>
        <w:pStyle w:val="a0"/>
        <w:rPr>
          <w:rtl/>
        </w:rPr>
      </w:pPr>
      <w:r w:rsidRPr="0041708C">
        <w:rPr>
          <w:rtl/>
        </w:rPr>
        <w:t>اگر چیزی گزارش دادیم، و به واقعیت پیوست بگوی</w:t>
      </w:r>
      <w:r w:rsidRPr="0041708C">
        <w:rPr>
          <w:rFonts w:hint="cs"/>
          <w:rtl/>
        </w:rPr>
        <w:t>ی</w:t>
      </w:r>
      <w:r w:rsidRPr="0041708C">
        <w:rPr>
          <w:rtl/>
        </w:rPr>
        <w:t>د: خداوند راست فرمود و اگر خلاف آن به واقعیت پیوست بگوی</w:t>
      </w:r>
      <w:r w:rsidRPr="0041708C">
        <w:rPr>
          <w:rFonts w:hint="cs"/>
          <w:rtl/>
        </w:rPr>
        <w:t>ی</w:t>
      </w:r>
      <w:r w:rsidRPr="0041708C">
        <w:rPr>
          <w:rtl/>
        </w:rPr>
        <w:t>د:</w:t>
      </w:r>
      <w:r w:rsidR="0041708C">
        <w:rPr>
          <w:rtl/>
        </w:rPr>
        <w:t xml:space="preserve"> </w:t>
      </w:r>
      <w:r w:rsidRPr="0041708C">
        <w:rPr>
          <w:rtl/>
        </w:rPr>
        <w:t>خداوند راست فرمود: دو اجر دارید یکی برای تصدیق و دیگری معتقد بودن به بداء</w:t>
      </w:r>
      <w:r w:rsidRPr="0041708C">
        <w:rPr>
          <w:rFonts w:hint="cs"/>
          <w:rtl/>
        </w:rPr>
        <w:t>.</w:t>
      </w:r>
    </w:p>
    <w:p w:rsidR="00AA61E7" w:rsidRPr="0041708C" w:rsidRDefault="00AA61E7" w:rsidP="00980591">
      <w:pPr>
        <w:pStyle w:val="a0"/>
        <w:rPr>
          <w:rtl/>
        </w:rPr>
      </w:pPr>
      <w:r w:rsidRPr="0041708C">
        <w:rPr>
          <w:rtl/>
        </w:rPr>
        <w:t>پس بداء:</w:t>
      </w:r>
      <w:r w:rsidR="00BD527D">
        <w:rPr>
          <w:rtl/>
        </w:rPr>
        <w:t xml:space="preserve"> هرچند </w:t>
      </w:r>
      <w:r w:rsidRPr="0041708C">
        <w:rPr>
          <w:rtl/>
        </w:rPr>
        <w:t>با علم خداوند منافات ندارد ولی برای گمراه کردن مردم که امامان علم غیب</w:t>
      </w:r>
      <w:r w:rsidR="0090483B">
        <w:rPr>
          <w:rtl/>
        </w:rPr>
        <w:t xml:space="preserve"> می‌</w:t>
      </w:r>
      <w:r w:rsidRPr="0041708C">
        <w:rPr>
          <w:rtl/>
        </w:rPr>
        <w:t>دانند از آن استفاده</w:t>
      </w:r>
      <w:r w:rsidR="0090483B">
        <w:rPr>
          <w:rtl/>
        </w:rPr>
        <w:t xml:space="preserve"> می‌</w:t>
      </w:r>
      <w:r w:rsidRPr="0041708C">
        <w:rPr>
          <w:rtl/>
        </w:rPr>
        <w:t>شود، اگر خلاف گفته</w:t>
      </w:r>
      <w:r w:rsidR="00B95EFF" w:rsidRPr="0041708C">
        <w:rPr>
          <w:rtl/>
        </w:rPr>
        <w:t xml:space="preserve"> آن‌ها </w:t>
      </w:r>
      <w:r w:rsidRPr="0041708C">
        <w:rPr>
          <w:rtl/>
        </w:rPr>
        <w:t>چیزی رخ داد</w:t>
      </w:r>
      <w:r w:rsidR="0090483B">
        <w:rPr>
          <w:rtl/>
        </w:rPr>
        <w:t xml:space="preserve"> می‌</w:t>
      </w:r>
      <w:r w:rsidRPr="0041708C">
        <w:rPr>
          <w:rtl/>
        </w:rPr>
        <w:t>گویند در تقدیر دیگر خدا بود! و کسی دروغ را تصدیق کند دو دفعه پاداش می</w:t>
      </w:r>
      <w:r w:rsidR="00980591">
        <w:rPr>
          <w:rFonts w:hint="cs"/>
          <w:rtl/>
        </w:rPr>
        <w:t>‌</w:t>
      </w:r>
      <w:r w:rsidRPr="0041708C">
        <w:rPr>
          <w:rtl/>
        </w:rPr>
        <w:t>گیرد!!</w:t>
      </w:r>
    </w:p>
    <w:p w:rsidR="00AA61E7" w:rsidRPr="0041708C" w:rsidRDefault="00AA61E7" w:rsidP="00BD527D">
      <w:pPr>
        <w:pStyle w:val="a0"/>
        <w:rPr>
          <w:rtl/>
        </w:rPr>
      </w:pPr>
      <w:r w:rsidRPr="0041708C">
        <w:rPr>
          <w:rtl/>
        </w:rPr>
        <w:t xml:space="preserve">همه مسلمانان به جز شیعه </w:t>
      </w:r>
      <w:r w:rsidRPr="0041708C">
        <w:rPr>
          <w:rFonts w:hint="cs"/>
          <w:rtl/>
        </w:rPr>
        <w:t>از این عقیده ابراز بیزاری</w:t>
      </w:r>
      <w:r w:rsidR="0090483B">
        <w:rPr>
          <w:rtl/>
        </w:rPr>
        <w:t xml:space="preserve"> می‌</w:t>
      </w:r>
      <w:r w:rsidR="00F33EE0" w:rsidRPr="0041708C">
        <w:rPr>
          <w:rtl/>
        </w:rPr>
        <w:t>کنند و برای ابطال آن آیه</w:t>
      </w:r>
      <w:r w:rsidRPr="0041708C">
        <w:rPr>
          <w:rtl/>
        </w:rPr>
        <w:t>:</w:t>
      </w:r>
    </w:p>
    <w:p w:rsidR="00F33EE0" w:rsidRPr="0041708C" w:rsidRDefault="00F33EE0" w:rsidP="00BD527D">
      <w:pPr>
        <w:pStyle w:val="a0"/>
        <w:rPr>
          <w:rStyle w:val="Char8"/>
          <w:rtl/>
        </w:rPr>
      </w:pPr>
      <w:r w:rsidRPr="0041708C">
        <w:rPr>
          <w:rFonts w:cs="Traditional Arabic"/>
          <w:color w:val="000000"/>
          <w:shd w:val="clear" w:color="auto" w:fill="FFFFFF"/>
          <w:rtl/>
        </w:rPr>
        <w:t>﴿</w:t>
      </w:r>
      <w:r w:rsidRPr="00BD527D">
        <w:rPr>
          <w:rStyle w:val="Charb"/>
          <w:rtl/>
        </w:rPr>
        <w:t xml:space="preserve">وَمَا كَانَ </w:t>
      </w:r>
      <w:r w:rsidRPr="00BD527D">
        <w:rPr>
          <w:rStyle w:val="Charb"/>
          <w:rFonts w:hint="cs"/>
          <w:rtl/>
        </w:rPr>
        <w:t>ٱ</w:t>
      </w:r>
      <w:r w:rsidRPr="00BD527D">
        <w:rPr>
          <w:rStyle w:val="Charb"/>
          <w:rFonts w:hint="eastAsia"/>
          <w:rtl/>
        </w:rPr>
        <w:t>للَّهُ</w:t>
      </w:r>
      <w:r w:rsidRPr="00BD527D">
        <w:rPr>
          <w:rStyle w:val="Charb"/>
          <w:rtl/>
        </w:rPr>
        <w:t xml:space="preserve"> لِيُطۡلِعَكُمۡ عَلَى </w:t>
      </w:r>
      <w:r w:rsidRPr="00BD527D">
        <w:rPr>
          <w:rStyle w:val="Charb"/>
          <w:rFonts w:hint="cs"/>
          <w:rtl/>
        </w:rPr>
        <w:t>ٱ</w:t>
      </w:r>
      <w:r w:rsidRPr="00BD527D">
        <w:rPr>
          <w:rStyle w:val="Charb"/>
          <w:rFonts w:hint="eastAsia"/>
          <w:rtl/>
        </w:rPr>
        <w:t>لۡغَيۡبِ</w:t>
      </w:r>
      <w:r w:rsidRPr="0041708C">
        <w:rPr>
          <w:rFonts w:cs="Traditional Arabic"/>
          <w:color w:val="000000"/>
          <w:shd w:val="clear" w:color="auto" w:fill="FFFFFF"/>
          <w:rtl/>
        </w:rPr>
        <w:t>﴾</w:t>
      </w:r>
      <w:r w:rsidRPr="00BD527D">
        <w:rPr>
          <w:rStyle w:val="Charb"/>
          <w:rtl/>
        </w:rPr>
        <w:t xml:space="preserve"> </w:t>
      </w:r>
      <w:r w:rsidRPr="0041708C">
        <w:rPr>
          <w:rStyle w:val="Char8"/>
          <w:rtl/>
        </w:rPr>
        <w:t>[آل عمران: 179]</w:t>
      </w:r>
    </w:p>
    <w:p w:rsidR="00AA61E7" w:rsidRPr="0041708C" w:rsidRDefault="00AA61E7" w:rsidP="00BD527D">
      <w:pPr>
        <w:pStyle w:val="a0"/>
        <w:rPr>
          <w:rtl/>
        </w:rPr>
      </w:pPr>
      <w:r w:rsidRPr="0041708C">
        <w:rPr>
          <w:rtl/>
        </w:rPr>
        <w:t>«خداوند بر این نبود که شما را بر غیب مطلع سازد» آل عمران 179</w:t>
      </w:r>
      <w:r w:rsidR="0072407D">
        <w:rPr>
          <w:rtl/>
        </w:rPr>
        <w:t xml:space="preserve"> - </w:t>
      </w:r>
      <w:r w:rsidRPr="0041708C">
        <w:rPr>
          <w:rtl/>
        </w:rPr>
        <w:t>کافی است</w:t>
      </w:r>
    </w:p>
    <w:p w:rsidR="00AA61E7" w:rsidRPr="0041708C" w:rsidRDefault="00B670D6" w:rsidP="00BD527D">
      <w:pPr>
        <w:pStyle w:val="a0"/>
        <w:rPr>
          <w:rtl/>
        </w:rPr>
      </w:pPr>
      <w:r w:rsidRPr="0041708C">
        <w:rPr>
          <w:rtl/>
        </w:rPr>
        <w:t>و همچنین</w:t>
      </w:r>
      <w:r w:rsidR="0041708C">
        <w:rPr>
          <w:rtl/>
        </w:rPr>
        <w:t xml:space="preserve"> </w:t>
      </w:r>
      <w:r w:rsidRPr="0041708C">
        <w:rPr>
          <w:rtl/>
        </w:rPr>
        <w:t>آیه 188 اعراف</w:t>
      </w:r>
      <w:r w:rsidR="00AA61E7" w:rsidRPr="0041708C">
        <w:rPr>
          <w:rtl/>
        </w:rPr>
        <w:t>:</w:t>
      </w:r>
    </w:p>
    <w:p w:rsidR="00B670D6" w:rsidRPr="0041708C" w:rsidRDefault="00B670D6" w:rsidP="00BD527D">
      <w:pPr>
        <w:pStyle w:val="a0"/>
        <w:rPr>
          <w:rStyle w:val="Char8"/>
          <w:rtl/>
        </w:rPr>
      </w:pPr>
      <w:r w:rsidRPr="0041708C">
        <w:rPr>
          <w:rFonts w:cs="Traditional Arabic"/>
          <w:color w:val="000000"/>
          <w:shd w:val="clear" w:color="auto" w:fill="FFFFFF"/>
          <w:rtl/>
        </w:rPr>
        <w:t>﴿</w:t>
      </w:r>
      <w:r w:rsidRPr="00BD527D">
        <w:rPr>
          <w:rStyle w:val="Charb"/>
          <w:rtl/>
        </w:rPr>
        <w:t xml:space="preserve">قُل لَّآ أَمۡلِكُ لِنَفۡسِي نَفۡعٗا وَلَا ضَرًّا إِلَّا مَا شَآءَ </w:t>
      </w:r>
      <w:r w:rsidRPr="00BD527D">
        <w:rPr>
          <w:rStyle w:val="Charb"/>
          <w:rFonts w:hint="cs"/>
          <w:rtl/>
        </w:rPr>
        <w:t>ٱ</w:t>
      </w:r>
      <w:r w:rsidRPr="00BD527D">
        <w:rPr>
          <w:rStyle w:val="Charb"/>
          <w:rFonts w:hint="eastAsia"/>
          <w:rtl/>
        </w:rPr>
        <w:t>للَّهُۚ</w:t>
      </w:r>
      <w:r w:rsidRPr="00BD527D">
        <w:rPr>
          <w:rStyle w:val="Charb"/>
          <w:rtl/>
        </w:rPr>
        <w:t xml:space="preserve"> وَلَوۡ كُنتُ أَعۡلَمُ </w:t>
      </w:r>
      <w:r w:rsidRPr="00BD527D">
        <w:rPr>
          <w:rStyle w:val="Charb"/>
          <w:rFonts w:hint="cs"/>
          <w:rtl/>
        </w:rPr>
        <w:t>ٱ</w:t>
      </w:r>
      <w:r w:rsidRPr="00BD527D">
        <w:rPr>
          <w:rStyle w:val="Charb"/>
          <w:rFonts w:hint="eastAsia"/>
          <w:rtl/>
        </w:rPr>
        <w:t>لۡغَيۡبَ</w:t>
      </w:r>
      <w:r w:rsidRPr="00BD527D">
        <w:rPr>
          <w:rStyle w:val="Charb"/>
          <w:rtl/>
        </w:rPr>
        <w:t xml:space="preserve"> لَ</w:t>
      </w:r>
      <w:r w:rsidRPr="00BD527D">
        <w:rPr>
          <w:rStyle w:val="Charb"/>
          <w:rFonts w:hint="cs"/>
          <w:rtl/>
        </w:rPr>
        <w:t>ٱ</w:t>
      </w:r>
      <w:r w:rsidRPr="00BD527D">
        <w:rPr>
          <w:rStyle w:val="Charb"/>
          <w:rFonts w:hint="eastAsia"/>
          <w:rtl/>
        </w:rPr>
        <w:t>سۡتَكۡثَرۡتُ</w:t>
      </w:r>
      <w:r w:rsidRPr="00BD527D">
        <w:rPr>
          <w:rStyle w:val="Charb"/>
          <w:rtl/>
        </w:rPr>
        <w:t xml:space="preserve"> مِنَ </w:t>
      </w:r>
      <w:r w:rsidRPr="00BD527D">
        <w:rPr>
          <w:rStyle w:val="Charb"/>
          <w:rFonts w:hint="cs"/>
          <w:rtl/>
        </w:rPr>
        <w:t>ٱ</w:t>
      </w:r>
      <w:r w:rsidRPr="00BD527D">
        <w:rPr>
          <w:rStyle w:val="Charb"/>
          <w:rFonts w:hint="eastAsia"/>
          <w:rtl/>
        </w:rPr>
        <w:t>لۡخَيۡرِ</w:t>
      </w:r>
      <w:r w:rsidRPr="00BD527D">
        <w:rPr>
          <w:rStyle w:val="Charb"/>
          <w:rtl/>
        </w:rPr>
        <w:t xml:space="preserve"> وَمَا مَسَّنِيَ </w:t>
      </w:r>
      <w:r w:rsidRPr="00BD527D">
        <w:rPr>
          <w:rStyle w:val="Charb"/>
          <w:rFonts w:hint="cs"/>
          <w:rtl/>
        </w:rPr>
        <w:t>ٱ</w:t>
      </w:r>
      <w:r w:rsidRPr="00BD527D">
        <w:rPr>
          <w:rStyle w:val="Charb"/>
          <w:rFonts w:hint="eastAsia"/>
          <w:rtl/>
        </w:rPr>
        <w:t>لسُّوٓءُۚ</w:t>
      </w:r>
      <w:r w:rsidRPr="00BD527D">
        <w:rPr>
          <w:rStyle w:val="Charb"/>
          <w:rtl/>
        </w:rPr>
        <w:t xml:space="preserve"> إِنۡ أَنَا۠ إِلَّا نَذِيرٞ وَبَشِيرٞ لِّقَوۡمٖ يُؤۡمِنُونَ١٨٨</w:t>
      </w:r>
      <w:r w:rsidRPr="0041708C">
        <w:rPr>
          <w:rFonts w:cs="Traditional Arabic"/>
          <w:color w:val="000000"/>
          <w:shd w:val="clear" w:color="auto" w:fill="FFFFFF"/>
          <w:rtl/>
        </w:rPr>
        <w:t>﴾</w:t>
      </w:r>
      <w:r w:rsidRPr="00BD527D">
        <w:rPr>
          <w:rStyle w:val="Charb"/>
          <w:rtl/>
        </w:rPr>
        <w:t xml:space="preserve"> </w:t>
      </w:r>
      <w:r w:rsidRPr="0041708C">
        <w:rPr>
          <w:rStyle w:val="Char8"/>
          <w:rtl/>
        </w:rPr>
        <w:t>[الأعراف: 188]</w:t>
      </w:r>
    </w:p>
    <w:p w:rsidR="00AA61E7" w:rsidRPr="0041708C" w:rsidRDefault="00AA61E7" w:rsidP="00BD527D">
      <w:pPr>
        <w:pStyle w:val="a0"/>
        <w:rPr>
          <w:rtl/>
        </w:rPr>
      </w:pPr>
      <w:r w:rsidRPr="0041708C">
        <w:rPr>
          <w:rtl/>
        </w:rPr>
        <w:t>«بگو، من مالک سودی و زیانی برای خود نیستم. مگر آن مقداری که خدا بخواهد اگر غیب می</w:t>
      </w:r>
      <w:r w:rsidRPr="0041708C">
        <w:rPr>
          <w:rtl/>
        </w:rPr>
        <w:softHyphen/>
        <w:t>دانستم، قطعاً منافع فراوانی نصیب خود می</w:t>
      </w:r>
      <w:r w:rsidRPr="0041708C">
        <w:rPr>
          <w:rtl/>
        </w:rPr>
        <w:softHyphen/>
        <w:t>کردم»</w:t>
      </w:r>
    </w:p>
    <w:p w:rsidR="00AA61E7" w:rsidRPr="0041708C" w:rsidRDefault="00B670D6" w:rsidP="00BD527D">
      <w:pPr>
        <w:pStyle w:val="a0"/>
        <w:rPr>
          <w:rtl/>
        </w:rPr>
      </w:pPr>
      <w:r w:rsidRPr="0041708C">
        <w:rPr>
          <w:rtl/>
        </w:rPr>
        <w:t>و آیه 50 انعام</w:t>
      </w:r>
      <w:r w:rsidR="00AA61E7" w:rsidRPr="0041708C">
        <w:rPr>
          <w:rtl/>
        </w:rPr>
        <w:t>:</w:t>
      </w:r>
    </w:p>
    <w:p w:rsidR="00B670D6" w:rsidRPr="0041708C" w:rsidRDefault="00B670D6" w:rsidP="00BD527D">
      <w:pPr>
        <w:pStyle w:val="a0"/>
        <w:rPr>
          <w:rStyle w:val="Char8"/>
          <w:rtl/>
        </w:rPr>
      </w:pPr>
      <w:r w:rsidRPr="0041708C">
        <w:rPr>
          <w:rFonts w:cs="Traditional Arabic"/>
          <w:color w:val="000000"/>
          <w:shd w:val="clear" w:color="auto" w:fill="FFFFFF"/>
          <w:rtl/>
        </w:rPr>
        <w:t>﴿</w:t>
      </w:r>
      <w:r w:rsidRPr="00BD527D">
        <w:rPr>
          <w:rStyle w:val="Charb"/>
          <w:rtl/>
        </w:rPr>
        <w:t xml:space="preserve">قُل لَّآ أَقُولُ لَكُمۡ عِندِي خَزَآئِنُ </w:t>
      </w:r>
      <w:r w:rsidRPr="00BD527D">
        <w:rPr>
          <w:rStyle w:val="Charb"/>
          <w:rFonts w:hint="cs"/>
          <w:rtl/>
        </w:rPr>
        <w:t>ٱ</w:t>
      </w:r>
      <w:r w:rsidRPr="00BD527D">
        <w:rPr>
          <w:rStyle w:val="Charb"/>
          <w:rFonts w:hint="eastAsia"/>
          <w:rtl/>
        </w:rPr>
        <w:t>للَّهِ</w:t>
      </w:r>
      <w:r w:rsidRPr="00BD527D">
        <w:rPr>
          <w:rStyle w:val="Charb"/>
          <w:rtl/>
        </w:rPr>
        <w:t xml:space="preserve"> وَلَآ أَعۡلَمُ </w:t>
      </w:r>
      <w:r w:rsidRPr="00BD527D">
        <w:rPr>
          <w:rStyle w:val="Charb"/>
          <w:rFonts w:hint="cs"/>
          <w:rtl/>
        </w:rPr>
        <w:t>ٱ</w:t>
      </w:r>
      <w:r w:rsidRPr="00BD527D">
        <w:rPr>
          <w:rStyle w:val="Charb"/>
          <w:rFonts w:hint="eastAsia"/>
          <w:rtl/>
        </w:rPr>
        <w:t>لۡغَيۡبَ</w:t>
      </w:r>
      <w:r w:rsidRPr="0041708C">
        <w:rPr>
          <w:rFonts w:cs="Traditional Arabic"/>
          <w:color w:val="000000"/>
          <w:shd w:val="clear" w:color="auto" w:fill="FFFFFF"/>
          <w:rtl/>
        </w:rPr>
        <w:t>﴾</w:t>
      </w:r>
      <w:r w:rsidRPr="00BD527D">
        <w:rPr>
          <w:rStyle w:val="Charb"/>
          <w:rtl/>
        </w:rPr>
        <w:t xml:space="preserve"> </w:t>
      </w:r>
      <w:r w:rsidRPr="0041708C">
        <w:rPr>
          <w:rStyle w:val="Char8"/>
          <w:rtl/>
        </w:rPr>
        <w:t>[الأنعام: 50]</w:t>
      </w:r>
    </w:p>
    <w:p w:rsidR="00AA61E7" w:rsidRPr="0041708C" w:rsidRDefault="00AA61E7" w:rsidP="00980591">
      <w:pPr>
        <w:pStyle w:val="a0"/>
        <w:rPr>
          <w:rtl/>
        </w:rPr>
      </w:pPr>
      <w:r w:rsidRPr="0041708C">
        <w:rPr>
          <w:rtl/>
        </w:rPr>
        <w:t>«بگو من</w:t>
      </w:r>
      <w:r w:rsidR="0090483B">
        <w:rPr>
          <w:rtl/>
        </w:rPr>
        <w:t xml:space="preserve"> نمی‌</w:t>
      </w:r>
      <w:r w:rsidRPr="0041708C">
        <w:rPr>
          <w:rtl/>
        </w:rPr>
        <w:t>گویم گنجینه</w:t>
      </w:r>
      <w:r w:rsidRPr="0041708C">
        <w:rPr>
          <w:rtl/>
        </w:rPr>
        <w:softHyphen/>
        <w:t>های یزدان در تصرف من است و نمی</w:t>
      </w:r>
      <w:r w:rsidRPr="0041708C">
        <w:rPr>
          <w:rtl/>
        </w:rPr>
        <w:softHyphen/>
        <w:t>گویم غیب می</w:t>
      </w:r>
      <w:r w:rsidR="00980591">
        <w:rPr>
          <w:rFonts w:hint="cs"/>
          <w:rtl/>
        </w:rPr>
        <w:t>‌</w:t>
      </w:r>
      <w:r w:rsidRPr="0041708C">
        <w:rPr>
          <w:rtl/>
        </w:rPr>
        <w:t>دانم»</w:t>
      </w:r>
    </w:p>
    <w:p w:rsidR="00AA61E7" w:rsidRPr="0041708C" w:rsidRDefault="00AA61E7" w:rsidP="00BD527D">
      <w:pPr>
        <w:pStyle w:val="a0"/>
        <w:rPr>
          <w:rtl/>
        </w:rPr>
      </w:pPr>
      <w:r w:rsidRPr="0041708C">
        <w:rPr>
          <w:rtl/>
        </w:rPr>
        <w:t>در این راستا اثبات می</w:t>
      </w:r>
      <w:r w:rsidRPr="0041708C">
        <w:rPr>
          <w:rtl/>
        </w:rPr>
        <w:softHyphen/>
        <w:t>شود که حتی رسول</w:t>
      </w:r>
      <w:r w:rsidRPr="0041708C">
        <w:rPr>
          <w:rFonts w:hint="cs"/>
          <w:rtl/>
        </w:rPr>
        <w:t xml:space="preserve"> خدا</w:t>
      </w:r>
      <w:r w:rsidR="00E04B4A" w:rsidRPr="0041708C">
        <w:rPr>
          <w:rFonts w:hint="cs"/>
          <w:rtl/>
        </w:rPr>
        <w:t xml:space="preserve"> </w:t>
      </w:r>
      <w:r w:rsidR="00E04B4A" w:rsidRPr="0041708C">
        <w:rPr>
          <w:rFonts w:ascii="BLotus" w:hAnsi="BLotus" w:cs="CTraditional Arabic" w:hint="cs"/>
          <w:color w:val="000000"/>
          <w:rtl/>
        </w:rPr>
        <w:t>ج</w:t>
      </w:r>
      <w:r w:rsidRPr="0041708C">
        <w:rPr>
          <w:rtl/>
        </w:rPr>
        <w:t xml:space="preserve"> هم غیب نمی</w:t>
      </w:r>
      <w:r w:rsidRPr="0041708C">
        <w:rPr>
          <w:rtl/>
        </w:rPr>
        <w:softHyphen/>
        <w:t>داند.</w:t>
      </w:r>
    </w:p>
    <w:p w:rsidR="00AA61E7" w:rsidRPr="0041708C" w:rsidRDefault="00AA61E7" w:rsidP="00BD527D">
      <w:pPr>
        <w:pStyle w:val="a0"/>
        <w:rPr>
          <w:rtl/>
        </w:rPr>
      </w:pPr>
      <w:r w:rsidRPr="0041708C">
        <w:rPr>
          <w:rtl/>
        </w:rPr>
        <w:t>هر چند بعضی از عالمان شیعه مانند محمد جواد مغیه منکر غیب دانستن امامان و حتی منکر نسبت دادن چنین عقیده</w:t>
      </w:r>
      <w:r w:rsidRPr="0041708C">
        <w:rPr>
          <w:rtl/>
        </w:rPr>
        <w:softHyphen/>
        <w:t>ای به اهل شیعه است و می</w:t>
      </w:r>
      <w:r w:rsidRPr="0041708C">
        <w:rPr>
          <w:rtl/>
        </w:rPr>
        <w:softHyphen/>
        <w:t>گوید: چگونه به شیعه امامیه غیب دانستن ائمه نسبت داده</w:t>
      </w:r>
      <w:r w:rsidRPr="0041708C">
        <w:rPr>
          <w:rtl/>
        </w:rPr>
        <w:softHyphen/>
        <w:t>اند در حالی که</w:t>
      </w:r>
      <w:r w:rsidR="00B95EFF" w:rsidRPr="0041708C">
        <w:rPr>
          <w:rtl/>
        </w:rPr>
        <w:t xml:space="preserve"> آن‌ها </w:t>
      </w:r>
      <w:r w:rsidRPr="0041708C">
        <w:rPr>
          <w:rtl/>
        </w:rPr>
        <w:t>به قرآن ایمان دارند و آیه «اگر غیب نمی</w:t>
      </w:r>
      <w:r w:rsidRPr="0041708C">
        <w:rPr>
          <w:rtl/>
        </w:rPr>
        <w:softHyphen/>
        <w:t>دانستیم، خیر فراوانی نصیب خودم می</w:t>
      </w:r>
      <w:r w:rsidRPr="0041708C">
        <w:rPr>
          <w:rtl/>
        </w:rPr>
        <w:softHyphen/>
        <w:t xml:space="preserve">کردم.» 188ـ اعراف آیه «غیب تنها مال خدا است» یا آیه «بگو </w:t>
      </w:r>
      <w:r w:rsidR="00111090" w:rsidRPr="0041708C">
        <w:rPr>
          <w:rtl/>
        </w:rPr>
        <w:t xml:space="preserve">هیچکس </w:t>
      </w:r>
      <w:r w:rsidRPr="0041708C">
        <w:rPr>
          <w:rtl/>
        </w:rPr>
        <w:t>غیر از خدا غیب</w:t>
      </w:r>
      <w:r w:rsidR="0090483B">
        <w:rPr>
          <w:rtl/>
        </w:rPr>
        <w:t xml:space="preserve"> نمی‌</w:t>
      </w:r>
      <w:r w:rsidRPr="0041708C">
        <w:rPr>
          <w:rtl/>
        </w:rPr>
        <w:t>داند» را می</w:t>
      </w:r>
      <w:r w:rsidRPr="0041708C">
        <w:rPr>
          <w:rtl/>
        </w:rPr>
        <w:softHyphen/>
        <w:t>خوانند.</w:t>
      </w:r>
    </w:p>
    <w:p w:rsidR="00AA61E7" w:rsidRPr="0041708C" w:rsidRDefault="00AA61E7" w:rsidP="00BD527D">
      <w:pPr>
        <w:pStyle w:val="a0"/>
        <w:rPr>
          <w:rtl/>
        </w:rPr>
      </w:pPr>
      <w:r w:rsidRPr="0041708C">
        <w:rPr>
          <w:rtl/>
        </w:rPr>
        <w:t>و قول طبرسی را ذکر می</w:t>
      </w:r>
      <w:r w:rsidRPr="0041708C">
        <w:rPr>
          <w:rtl/>
        </w:rPr>
        <w:softHyphen/>
        <w:t xml:space="preserve">کند که </w:t>
      </w:r>
      <w:r w:rsidR="00B73452" w:rsidRPr="0041708C">
        <w:rPr>
          <w:rtl/>
        </w:rPr>
        <w:t>می‌گوید</w:t>
      </w:r>
      <w:r w:rsidRPr="0041708C">
        <w:rPr>
          <w:rtl/>
        </w:rPr>
        <w:t>: کسی این</w:t>
      </w:r>
      <w:r w:rsidR="0041708C">
        <w:rPr>
          <w:rtl/>
        </w:rPr>
        <w:t xml:space="preserve"> </w:t>
      </w:r>
      <w:r w:rsidRPr="0041708C">
        <w:rPr>
          <w:rtl/>
        </w:rPr>
        <w:t>(علم غیب) را به شیعه نسبت دهد به</w:t>
      </w:r>
      <w:r w:rsidR="00B95EFF" w:rsidRPr="0041708C">
        <w:rPr>
          <w:rtl/>
        </w:rPr>
        <w:t xml:space="preserve"> آن‌ها </w:t>
      </w:r>
      <w:r w:rsidRPr="0041708C">
        <w:rPr>
          <w:rtl/>
        </w:rPr>
        <w:t>ظلم کرده است و نمی</w:t>
      </w:r>
      <w:r w:rsidRPr="0041708C">
        <w:rPr>
          <w:rtl/>
        </w:rPr>
        <w:softHyphen/>
        <w:t>دانیم که کسی از</w:t>
      </w:r>
      <w:r w:rsidR="00B95EFF" w:rsidRPr="0041708C">
        <w:rPr>
          <w:rtl/>
        </w:rPr>
        <w:t xml:space="preserve"> آن‌ها </w:t>
      </w:r>
      <w:r w:rsidRPr="0041708C">
        <w:rPr>
          <w:rtl/>
        </w:rPr>
        <w:t>به کسی دیگر گفته باشد</w:t>
      </w:r>
      <w:r w:rsidR="00EE40BE">
        <w:rPr>
          <w:rtl/>
        </w:rPr>
        <w:t>:</w:t>
      </w:r>
      <w:r w:rsidRPr="0041708C">
        <w:rPr>
          <w:rtl/>
        </w:rPr>
        <w:t xml:space="preserve"> غیب می</w:t>
      </w:r>
      <w:r w:rsidRPr="0041708C">
        <w:rPr>
          <w:rtl/>
        </w:rPr>
        <w:softHyphen/>
        <w:t>دانید.</w:t>
      </w:r>
    </w:p>
    <w:p w:rsidR="00AA61E7" w:rsidRPr="0041708C" w:rsidRDefault="00AA61E7" w:rsidP="00980591">
      <w:pPr>
        <w:pStyle w:val="a0"/>
        <w:rPr>
          <w:rtl/>
        </w:rPr>
      </w:pPr>
      <w:r w:rsidRPr="0041708C">
        <w:rPr>
          <w:rtl/>
        </w:rPr>
        <w:t xml:space="preserve">پس </w:t>
      </w:r>
      <w:r w:rsidR="00B73452" w:rsidRPr="0041708C">
        <w:rPr>
          <w:rtl/>
        </w:rPr>
        <w:t>می‌گوید</w:t>
      </w:r>
      <w:r w:rsidRPr="0041708C">
        <w:rPr>
          <w:rtl/>
        </w:rPr>
        <w:t>: باید چنین گفته را طرد کرد</w:t>
      </w:r>
      <w:r w:rsidRPr="0041708C">
        <w:rPr>
          <w:rFonts w:hint="cs"/>
          <w:rtl/>
        </w:rPr>
        <w:t>.</w:t>
      </w:r>
      <w:r w:rsidRPr="0041708C">
        <w:rPr>
          <w:rtl/>
        </w:rPr>
        <w:t xml:space="preserve"> و می</w:t>
      </w:r>
      <w:r w:rsidRPr="0041708C">
        <w:rPr>
          <w:rtl/>
        </w:rPr>
        <w:softHyphen/>
        <w:t>گوید: شیعه چنین ادعایی ندارند. و هرکس چنین چیزی به</w:t>
      </w:r>
      <w:r w:rsidR="00B95EFF" w:rsidRPr="0041708C">
        <w:rPr>
          <w:rtl/>
        </w:rPr>
        <w:t xml:space="preserve"> آن‌ها </w:t>
      </w:r>
      <w:r w:rsidRPr="0041708C">
        <w:rPr>
          <w:rtl/>
        </w:rPr>
        <w:t>نسبت دهد یا بچه یا دروغگوی افتراء زننده است؟</w:t>
      </w:r>
      <w:r w:rsidR="002B1EEB" w:rsidRPr="0001369E">
        <w:rPr>
          <w:vertAlign w:val="superscript"/>
          <w:rtl/>
        </w:rPr>
        <w:t>(</w:t>
      </w:r>
      <w:r w:rsidR="002B1EEB" w:rsidRPr="0001369E">
        <w:rPr>
          <w:rStyle w:val="FootnoteReference"/>
          <w:rtl/>
        </w:rPr>
        <w:footnoteReference w:id="171"/>
      </w:r>
      <w:r w:rsidR="002B1EEB" w:rsidRPr="0001369E">
        <w:rPr>
          <w:vertAlign w:val="superscript"/>
          <w:rtl/>
        </w:rPr>
        <w:t>)</w:t>
      </w:r>
      <w:r w:rsidR="002B1EEB">
        <w:rPr>
          <w:rFonts w:hint="cs"/>
          <w:rtl/>
        </w:rPr>
        <w:t>.</w:t>
      </w:r>
    </w:p>
    <w:p w:rsidR="00AA61E7" w:rsidRPr="0041708C" w:rsidRDefault="00AA61E7" w:rsidP="00BD527D">
      <w:pPr>
        <w:pStyle w:val="a0"/>
        <w:rPr>
          <w:rtl/>
        </w:rPr>
      </w:pPr>
      <w:r w:rsidRPr="0041708C">
        <w:rPr>
          <w:rtl/>
        </w:rPr>
        <w:t>این کلام شیخ بود ولی واقع شیعه غیر از این است. چندین نفر از شیعه چنین ادعای کرده</w:t>
      </w:r>
      <w:r w:rsidRPr="0041708C">
        <w:rPr>
          <w:rtl/>
        </w:rPr>
        <w:softHyphen/>
        <w:t>اند و اگر اعتقاد شیعه نمی</w:t>
      </w:r>
      <w:r w:rsidRPr="0041708C">
        <w:rPr>
          <w:rtl/>
        </w:rPr>
        <w:softHyphen/>
        <w:t>بود، گفته نمی</w:t>
      </w:r>
      <w:r w:rsidRPr="0041708C">
        <w:rPr>
          <w:rtl/>
        </w:rPr>
        <w:softHyphen/>
        <w:t>شد چون گفته شده پس ادعای</w:t>
      </w:r>
      <w:r w:rsidR="00B95EFF" w:rsidRPr="0041708C">
        <w:rPr>
          <w:rtl/>
        </w:rPr>
        <w:t xml:space="preserve"> آن‌ها </w:t>
      </w:r>
      <w:r w:rsidRPr="0041708C">
        <w:rPr>
          <w:rtl/>
        </w:rPr>
        <w:t>است.</w:t>
      </w:r>
    </w:p>
    <w:p w:rsidR="00AA61E7" w:rsidRPr="0041708C" w:rsidRDefault="00980591" w:rsidP="00BD527D">
      <w:pPr>
        <w:pStyle w:val="a2"/>
        <w:rPr>
          <w:rtl/>
        </w:rPr>
      </w:pPr>
      <w:bookmarkStart w:id="167" w:name="_Toc432546840"/>
      <w:bookmarkStart w:id="168" w:name="_Toc435431990"/>
      <w:r>
        <w:rPr>
          <w:rFonts w:hint="cs"/>
          <w:rtl/>
        </w:rPr>
        <w:t>3-</w:t>
      </w:r>
      <w:r w:rsidR="00AA61E7" w:rsidRPr="0041708C">
        <w:rPr>
          <w:rtl/>
        </w:rPr>
        <w:t xml:space="preserve"> رجعه (بازگشت)</w:t>
      </w:r>
      <w:bookmarkEnd w:id="167"/>
      <w:bookmarkEnd w:id="168"/>
    </w:p>
    <w:p w:rsidR="00AA61E7" w:rsidRPr="0041708C" w:rsidRDefault="00AA61E7" w:rsidP="00BD527D">
      <w:pPr>
        <w:pStyle w:val="a0"/>
        <w:rPr>
          <w:rtl/>
        </w:rPr>
      </w:pPr>
      <w:r w:rsidRPr="0041708C">
        <w:rPr>
          <w:rtl/>
        </w:rPr>
        <w:t>شیعه اثنی عشریه معتقدند که امام دوازدهم محمد مهدی بعد از غیبت کبری برمی گردد زمین را همان گونه که پر از ظلم بود پر از عدل</w:t>
      </w:r>
      <w:r w:rsidR="0090483B">
        <w:rPr>
          <w:rtl/>
        </w:rPr>
        <w:t xml:space="preserve"> می‌</w:t>
      </w:r>
      <w:r w:rsidRPr="0041708C">
        <w:rPr>
          <w:rtl/>
        </w:rPr>
        <w:t>کند، و</w:t>
      </w:r>
      <w:r w:rsidR="00B95EFF" w:rsidRPr="0041708C">
        <w:rPr>
          <w:rtl/>
        </w:rPr>
        <w:t xml:space="preserve"> آن‌ها </w:t>
      </w:r>
      <w:r w:rsidRPr="0041708C">
        <w:rPr>
          <w:rtl/>
        </w:rPr>
        <w:t xml:space="preserve">حالا بعد از هزار سال منتظر ظهورش هستند! </w:t>
      </w:r>
    </w:p>
    <w:p w:rsidR="00AA61E7" w:rsidRPr="0041708C" w:rsidRDefault="00AA61E7" w:rsidP="00BD527D">
      <w:pPr>
        <w:pStyle w:val="a0"/>
        <w:rPr>
          <w:rtl/>
        </w:rPr>
      </w:pPr>
      <w:r w:rsidRPr="0041708C">
        <w:rPr>
          <w:rtl/>
        </w:rPr>
        <w:t>بعضی از دلایل</w:t>
      </w:r>
      <w:r w:rsidR="00B95EFF" w:rsidRPr="0041708C">
        <w:rPr>
          <w:rtl/>
        </w:rPr>
        <w:t xml:space="preserve"> آن‌ها </w:t>
      </w:r>
      <w:r w:rsidRPr="0041708C">
        <w:rPr>
          <w:rtl/>
        </w:rPr>
        <w:t>را بحث کردیم و</w:t>
      </w:r>
      <w:r w:rsidR="00B95EFF" w:rsidRPr="0041708C">
        <w:rPr>
          <w:rtl/>
        </w:rPr>
        <w:t xml:space="preserve"> آن‌ها </w:t>
      </w:r>
      <w:r w:rsidRPr="0041708C">
        <w:rPr>
          <w:rtl/>
        </w:rPr>
        <w:t xml:space="preserve">را باطل نمودیم، و این عقیده </w:t>
      </w:r>
      <w:r w:rsidRPr="0041708C">
        <w:rPr>
          <w:rFonts w:hint="cs"/>
          <w:rtl/>
        </w:rPr>
        <w:t>و اساس</w:t>
      </w:r>
      <w:r w:rsidRPr="0041708C">
        <w:rPr>
          <w:rtl/>
        </w:rPr>
        <w:t xml:space="preserve"> این گروه است.</w:t>
      </w:r>
    </w:p>
    <w:p w:rsidR="00AA61E7" w:rsidRPr="0041708C" w:rsidRDefault="00AA61E7" w:rsidP="00BD527D">
      <w:pPr>
        <w:pStyle w:val="a0"/>
        <w:rPr>
          <w:rtl/>
        </w:rPr>
      </w:pPr>
      <w:r w:rsidRPr="0041708C">
        <w:rPr>
          <w:rtl/>
        </w:rPr>
        <w:t>تنها امامیه چنین چیزی نگفته</w:t>
      </w:r>
      <w:r w:rsidRPr="0041708C">
        <w:rPr>
          <w:rtl/>
        </w:rPr>
        <w:softHyphen/>
        <w:t xml:space="preserve">اند. اکثر </w:t>
      </w:r>
      <w:r w:rsidR="002C66F3" w:rsidRPr="0041708C">
        <w:rPr>
          <w:rtl/>
        </w:rPr>
        <w:t>گروه‌ها</w:t>
      </w:r>
      <w:r w:rsidRPr="0041708C">
        <w:rPr>
          <w:rtl/>
        </w:rPr>
        <w:t>ی شیعه معتقد</w:t>
      </w:r>
      <w:r w:rsidRPr="0041708C">
        <w:rPr>
          <w:rtl/>
        </w:rPr>
        <w:softHyphen/>
        <w:t>اند که بعضی از امامان بعد از غیبت یا مرگ بر</w:t>
      </w:r>
      <w:r w:rsidR="0090483B">
        <w:rPr>
          <w:rtl/>
        </w:rPr>
        <w:t xml:space="preserve"> می‌</w:t>
      </w:r>
      <w:r w:rsidRPr="0041708C">
        <w:rPr>
          <w:rtl/>
        </w:rPr>
        <w:t>گردند، و تف</w:t>
      </w:r>
      <w:r w:rsidRPr="0041708C">
        <w:rPr>
          <w:rFonts w:hint="cs"/>
          <w:rtl/>
        </w:rPr>
        <w:t>ص</w:t>
      </w:r>
      <w:r w:rsidRPr="0041708C">
        <w:rPr>
          <w:rtl/>
        </w:rPr>
        <w:t>یلات طولانی در این راستا دارند.</w:t>
      </w:r>
    </w:p>
    <w:p w:rsidR="00AA61E7" w:rsidRPr="0041708C" w:rsidRDefault="00AA61E7" w:rsidP="00980591">
      <w:pPr>
        <w:ind w:firstLine="190"/>
        <w:jc w:val="both"/>
        <w:rPr>
          <w:rStyle w:val="Char0"/>
          <w:rtl/>
        </w:rPr>
      </w:pPr>
      <w:r w:rsidRPr="0041708C">
        <w:rPr>
          <w:rStyle w:val="Char0"/>
          <w:rtl/>
        </w:rPr>
        <w:t>وجود چنین چیزی میان فرق اسلامی محققین را متحیر ساخته است</w:t>
      </w:r>
      <w:r w:rsidR="002B1EEB" w:rsidRPr="0001369E">
        <w:rPr>
          <w:rFonts w:ascii="IRNazli" w:hAnsi="IRNazli" w:cs="IRNazli"/>
          <w:vertAlign w:val="superscript"/>
          <w:rtl/>
          <w:lang w:bidi="fa-IR"/>
        </w:rPr>
        <w:t>(</w:t>
      </w:r>
      <w:r w:rsidR="002B1EEB" w:rsidRPr="0001369E">
        <w:rPr>
          <w:rStyle w:val="FootnoteReference"/>
          <w:rFonts w:ascii="IRNazli" w:hAnsi="IRNazli" w:cs="IRNazli"/>
          <w:rtl/>
          <w:lang w:bidi="fa-IR"/>
        </w:rPr>
        <w:footnoteReference w:id="172"/>
      </w:r>
      <w:r w:rsidR="002B1EEB" w:rsidRPr="0001369E">
        <w:rPr>
          <w:rFonts w:ascii="IRNazli" w:hAnsi="IRNazli" w:cs="IRNazli"/>
          <w:vertAlign w:val="superscript"/>
          <w:rtl/>
          <w:lang w:bidi="fa-IR"/>
        </w:rPr>
        <w:t>)</w:t>
      </w:r>
      <w:r w:rsidR="002B1EEB">
        <w:rPr>
          <w:rFonts w:hint="cs"/>
          <w:rtl/>
        </w:rPr>
        <w:t>.</w:t>
      </w:r>
    </w:p>
    <w:p w:rsidR="00AA61E7" w:rsidRPr="0041708C" w:rsidRDefault="00AA61E7" w:rsidP="00BD527D">
      <w:pPr>
        <w:pStyle w:val="a0"/>
        <w:rPr>
          <w:rtl/>
        </w:rPr>
      </w:pPr>
      <w:r w:rsidRPr="0041708C">
        <w:rPr>
          <w:rtl/>
        </w:rPr>
        <w:t>امامیه درباره رجعیت عقیده مخصوصی دارند، قبل از روز قیامت رسول اکرم</w:t>
      </w:r>
      <w:r w:rsidR="002242F1" w:rsidRPr="0041708C">
        <w:rPr>
          <w:rFonts w:ascii="BLotus" w:hAnsi="BLotus" w:cs="CTraditional Arabic"/>
          <w:b/>
          <w:color w:val="000000"/>
          <w:rtl/>
        </w:rPr>
        <w:t xml:space="preserve"> ج </w:t>
      </w:r>
      <w:r w:rsidRPr="0041708C">
        <w:rPr>
          <w:rtl/>
        </w:rPr>
        <w:t xml:space="preserve">و اهل بیت دشمنان و </w:t>
      </w:r>
      <w:r w:rsidR="001374A8" w:rsidRPr="0041708C">
        <w:rPr>
          <w:rtl/>
        </w:rPr>
        <w:t>آن‌های</w:t>
      </w:r>
      <w:r w:rsidRPr="0041708C">
        <w:rPr>
          <w:rtl/>
        </w:rPr>
        <w:t>ی که حقشان را غصب کرده</w:t>
      </w:r>
      <w:r w:rsidRPr="0041708C">
        <w:rPr>
          <w:rtl/>
        </w:rPr>
        <w:softHyphen/>
        <w:t>اند بر</w:t>
      </w:r>
      <w:r w:rsidR="0090483B">
        <w:rPr>
          <w:rtl/>
        </w:rPr>
        <w:t xml:space="preserve"> می‌</w:t>
      </w:r>
      <w:r w:rsidRPr="0041708C">
        <w:rPr>
          <w:rtl/>
        </w:rPr>
        <w:t>گردند تا از</w:t>
      </w:r>
      <w:r w:rsidR="00B95EFF" w:rsidRPr="0041708C">
        <w:rPr>
          <w:rtl/>
        </w:rPr>
        <w:t xml:space="preserve"> آن‌ها </w:t>
      </w:r>
      <w:r w:rsidRPr="0041708C">
        <w:rPr>
          <w:rtl/>
        </w:rPr>
        <w:t>انتقام بگیرند</w:t>
      </w:r>
      <w:r w:rsidRPr="0041708C">
        <w:rPr>
          <w:rFonts w:hint="cs"/>
          <w:rtl/>
        </w:rPr>
        <w:t>!!</w:t>
      </w:r>
    </w:p>
    <w:p w:rsidR="00AA61E7" w:rsidRPr="0041708C" w:rsidRDefault="00AA61E7" w:rsidP="00980591">
      <w:pPr>
        <w:pStyle w:val="a0"/>
        <w:rPr>
          <w:rtl/>
        </w:rPr>
      </w:pPr>
      <w:r w:rsidRPr="0041708C">
        <w:rPr>
          <w:rtl/>
        </w:rPr>
        <w:t>و در این باره خرافات عجیبی دارند مانند ظهور علی در چهره خورشید است که همه مردم او را می</w:t>
      </w:r>
      <w:r w:rsidRPr="0041708C">
        <w:rPr>
          <w:rtl/>
        </w:rPr>
        <w:softHyphen/>
        <w:t>شناسند فراخوانی علی را با اسم خود ندا</w:t>
      </w:r>
      <w:r w:rsidR="0090483B">
        <w:rPr>
          <w:rtl/>
        </w:rPr>
        <w:t xml:space="preserve"> می‌</w:t>
      </w:r>
      <w:r w:rsidRPr="0041708C">
        <w:rPr>
          <w:rtl/>
        </w:rPr>
        <w:t>زند و جبرئیل اعلان می</w:t>
      </w:r>
      <w:r w:rsidRPr="0041708C">
        <w:rPr>
          <w:rtl/>
        </w:rPr>
        <w:softHyphen/>
        <w:t>کند که حق با علی و پیروان اوست</w:t>
      </w:r>
      <w:r w:rsidR="002B1EEB" w:rsidRPr="0001369E">
        <w:rPr>
          <w:vertAlign w:val="superscript"/>
          <w:rtl/>
        </w:rPr>
        <w:t>(</w:t>
      </w:r>
      <w:r w:rsidR="002B1EEB" w:rsidRPr="0001369E">
        <w:rPr>
          <w:rStyle w:val="FootnoteReference"/>
          <w:rtl/>
        </w:rPr>
        <w:footnoteReference w:id="173"/>
      </w:r>
      <w:r w:rsidR="002B1EEB" w:rsidRPr="0001369E">
        <w:rPr>
          <w:vertAlign w:val="superscript"/>
          <w:rtl/>
        </w:rPr>
        <w:t>)</w:t>
      </w:r>
      <w:r w:rsidR="002B1EEB">
        <w:rPr>
          <w:rFonts w:hint="cs"/>
          <w:rtl/>
        </w:rPr>
        <w:t>.</w:t>
      </w:r>
    </w:p>
    <w:p w:rsidR="00AA61E7" w:rsidRPr="0041708C" w:rsidRDefault="00AA61E7" w:rsidP="00BD527D">
      <w:pPr>
        <w:pStyle w:val="a0"/>
        <w:rPr>
          <w:rtl/>
        </w:rPr>
      </w:pPr>
      <w:r w:rsidRPr="0041708C">
        <w:rPr>
          <w:rtl/>
        </w:rPr>
        <w:t xml:space="preserve">درباره رجعت </w:t>
      </w:r>
      <w:r w:rsidR="004301F3" w:rsidRPr="0041708C">
        <w:rPr>
          <w:rtl/>
        </w:rPr>
        <w:t>کتاب‌ها</w:t>
      </w:r>
      <w:r w:rsidRPr="0041708C">
        <w:rPr>
          <w:rtl/>
        </w:rPr>
        <w:t>ی زیادی تألیف کرده</w:t>
      </w:r>
      <w:r w:rsidRPr="0041708C">
        <w:rPr>
          <w:rtl/>
        </w:rPr>
        <w:softHyphen/>
        <w:t>اند، و خیلی مفصل در مورد امکان و اثبات و رد بر منکر آن بحث نموده</w:t>
      </w:r>
      <w:r w:rsidRPr="0041708C">
        <w:rPr>
          <w:rtl/>
        </w:rPr>
        <w:softHyphen/>
        <w:t>اند</w:t>
      </w:r>
      <w:r w:rsidRPr="0041708C">
        <w:rPr>
          <w:rFonts w:hint="cs"/>
          <w:rtl/>
        </w:rPr>
        <w:t>.</w:t>
      </w:r>
      <w:r w:rsidRPr="0041708C">
        <w:rPr>
          <w:rtl/>
        </w:rPr>
        <w:t xml:space="preserve"> </w:t>
      </w:r>
      <w:r w:rsidRPr="0041708C">
        <w:rPr>
          <w:rFonts w:hint="cs"/>
          <w:rtl/>
        </w:rPr>
        <w:t>همچنین</w:t>
      </w:r>
      <w:r w:rsidRPr="0041708C">
        <w:rPr>
          <w:rtl/>
        </w:rPr>
        <w:t xml:space="preserve"> رجع</w:t>
      </w:r>
      <w:r w:rsidRPr="0041708C">
        <w:rPr>
          <w:rFonts w:hint="cs"/>
          <w:rtl/>
        </w:rPr>
        <w:t>ت</w:t>
      </w:r>
      <w:r w:rsidRPr="0041708C">
        <w:rPr>
          <w:rtl/>
        </w:rPr>
        <w:t xml:space="preserve"> را در </w:t>
      </w:r>
      <w:r w:rsidR="004301F3" w:rsidRPr="0041708C">
        <w:rPr>
          <w:rtl/>
        </w:rPr>
        <w:t>کتاب‌ها</w:t>
      </w:r>
      <w:r w:rsidRPr="0041708C">
        <w:rPr>
          <w:rtl/>
        </w:rPr>
        <w:t xml:space="preserve">ی تفسیر و حدیث و </w:t>
      </w:r>
      <w:r w:rsidR="004301F3" w:rsidRPr="0041708C">
        <w:rPr>
          <w:rtl/>
        </w:rPr>
        <w:t>کتاب‌ها</w:t>
      </w:r>
      <w:r w:rsidRPr="0041708C">
        <w:rPr>
          <w:rtl/>
        </w:rPr>
        <w:t xml:space="preserve">ی عمومی ایشان </w:t>
      </w:r>
      <w:r w:rsidRPr="0041708C">
        <w:rPr>
          <w:rFonts w:hint="cs"/>
          <w:rtl/>
        </w:rPr>
        <w:t>با رنگ و بویی خاص</w:t>
      </w:r>
      <w:r w:rsidR="0090483B">
        <w:rPr>
          <w:rFonts w:hint="cs"/>
          <w:rtl/>
        </w:rPr>
        <w:t xml:space="preserve"> می‌</w:t>
      </w:r>
      <w:r w:rsidRPr="0041708C">
        <w:rPr>
          <w:rtl/>
        </w:rPr>
        <w:t>بینیم.</w:t>
      </w:r>
    </w:p>
    <w:p w:rsidR="00AA61E7" w:rsidRPr="0041708C" w:rsidRDefault="00AA61E7" w:rsidP="00980591">
      <w:pPr>
        <w:pStyle w:val="a0"/>
        <w:rPr>
          <w:rtl/>
        </w:rPr>
      </w:pPr>
      <w:r w:rsidRPr="0041708C">
        <w:rPr>
          <w:rtl/>
        </w:rPr>
        <w:t xml:space="preserve">مثلاً کتاب </w:t>
      </w:r>
      <w:r w:rsidRPr="00980591">
        <w:rPr>
          <w:rStyle w:val="Char1"/>
          <w:rtl/>
        </w:rPr>
        <w:t>«الای</w:t>
      </w:r>
      <w:r w:rsidRPr="00980591">
        <w:rPr>
          <w:rStyle w:val="Char1"/>
          <w:rFonts w:hint="cs"/>
          <w:rtl/>
        </w:rPr>
        <w:t>ق</w:t>
      </w:r>
      <w:r w:rsidRPr="00980591">
        <w:rPr>
          <w:rStyle w:val="Char1"/>
          <w:rtl/>
        </w:rPr>
        <w:t>اظ من الهجعه بالبرهان عل</w:t>
      </w:r>
      <w:r w:rsidR="00980591">
        <w:rPr>
          <w:rStyle w:val="Char1"/>
          <w:rFonts w:hint="cs"/>
          <w:rtl/>
        </w:rPr>
        <w:t>ى</w:t>
      </w:r>
      <w:r w:rsidRPr="00980591">
        <w:rPr>
          <w:rStyle w:val="Char1"/>
          <w:rtl/>
        </w:rPr>
        <w:t xml:space="preserve"> الرجعه»</w:t>
      </w:r>
      <w:r w:rsidRPr="0041708C">
        <w:rPr>
          <w:rtl/>
        </w:rPr>
        <w:t xml:space="preserve"> اثر محمد بن حسن حر عاملی متوفی 1104 تنها در مقدمه کتاب بیست و نه باب در اثبات رجعت را ذکر کرده است</w:t>
      </w:r>
      <w:r w:rsidR="0041708C">
        <w:rPr>
          <w:rtl/>
        </w:rPr>
        <w:t xml:space="preserve"> </w:t>
      </w:r>
      <w:r w:rsidRPr="0041708C">
        <w:rPr>
          <w:rtl/>
        </w:rPr>
        <w:t>و اکثر مراجع</w:t>
      </w:r>
      <w:r w:rsidRPr="0041708C">
        <w:rPr>
          <w:rFonts w:hint="cs"/>
          <w:rtl/>
        </w:rPr>
        <w:t xml:space="preserve"> و مصادر</w:t>
      </w:r>
      <w:r w:rsidRPr="0041708C">
        <w:rPr>
          <w:rtl/>
        </w:rPr>
        <w:t xml:space="preserve"> مؤلف </w:t>
      </w:r>
      <w:r w:rsidR="004301F3" w:rsidRPr="0041708C">
        <w:rPr>
          <w:rtl/>
        </w:rPr>
        <w:t>کتاب‌ها</w:t>
      </w:r>
      <w:r w:rsidRPr="0041708C">
        <w:rPr>
          <w:rtl/>
        </w:rPr>
        <w:t>ی تفسیر و حدیث و غیره هستند.</w:t>
      </w:r>
    </w:p>
    <w:p w:rsidR="00AA61E7" w:rsidRPr="0041708C" w:rsidRDefault="00AA61E7" w:rsidP="00BD527D">
      <w:pPr>
        <w:pStyle w:val="a0"/>
        <w:rPr>
          <w:rtl/>
        </w:rPr>
      </w:pPr>
      <w:r w:rsidRPr="0041708C">
        <w:rPr>
          <w:rtl/>
        </w:rPr>
        <w:t>همه کتاب نمونه</w:t>
      </w:r>
      <w:r w:rsidRPr="0041708C">
        <w:rPr>
          <w:rtl/>
        </w:rPr>
        <w:softHyphen/>
        <w:t>ای برای غلو و گمراهی است، بلکه منجر به کفر و</w:t>
      </w:r>
      <w:r w:rsidRPr="0041708C">
        <w:rPr>
          <w:rFonts w:hint="cs"/>
          <w:rtl/>
        </w:rPr>
        <w:t xml:space="preserve"> ارتداد از اسلام</w:t>
      </w:r>
      <w:r w:rsidRPr="0041708C">
        <w:rPr>
          <w:rtl/>
        </w:rPr>
        <w:t xml:space="preserve"> می</w:t>
      </w:r>
      <w:r w:rsidRPr="0041708C">
        <w:rPr>
          <w:rtl/>
        </w:rPr>
        <w:softHyphen/>
        <w:t>شود. در این باره نیازمند توقف نیستیم بلکه به مسائل قبلی درباره بطلان امامت و اثبات گمراهی گویندگان آن اکتفاء می</w:t>
      </w:r>
      <w:r w:rsidRPr="0041708C">
        <w:rPr>
          <w:rtl/>
        </w:rPr>
        <w:softHyphen/>
        <w:t>کنیم</w:t>
      </w:r>
      <w:r w:rsidR="0041708C">
        <w:rPr>
          <w:rtl/>
        </w:rPr>
        <w:t xml:space="preserve"> </w:t>
      </w:r>
      <w:r w:rsidRPr="0041708C">
        <w:rPr>
          <w:rtl/>
        </w:rPr>
        <w:t>چون رجعت هم وابسته به امامت است و</w:t>
      </w:r>
      <w:r w:rsidRPr="0041708C">
        <w:rPr>
          <w:rFonts w:hint="cs"/>
          <w:rtl/>
        </w:rPr>
        <w:t xml:space="preserve"> از جمله</w:t>
      </w:r>
      <w:r w:rsidRPr="0041708C">
        <w:rPr>
          <w:rtl/>
        </w:rPr>
        <w:t xml:space="preserve"> افراطی ترین و گمراه</w:t>
      </w:r>
      <w:r w:rsidRPr="0041708C">
        <w:rPr>
          <w:rtl/>
        </w:rPr>
        <w:softHyphen/>
        <w:t>ترین اقوال</w:t>
      </w:r>
      <w:r w:rsidRPr="0041708C">
        <w:rPr>
          <w:rFonts w:hint="cs"/>
          <w:rtl/>
        </w:rPr>
        <w:t xml:space="preserve"> و عقائد</w:t>
      </w:r>
      <w:r w:rsidR="00B95EFF" w:rsidRPr="0041708C">
        <w:rPr>
          <w:rtl/>
        </w:rPr>
        <w:t xml:space="preserve"> آن‌ها </w:t>
      </w:r>
      <w:r w:rsidRPr="0041708C">
        <w:rPr>
          <w:rtl/>
        </w:rPr>
        <w:t>است.</w:t>
      </w:r>
    </w:p>
    <w:p w:rsidR="00AA61E7" w:rsidRPr="0041708C" w:rsidRDefault="00AA61E7" w:rsidP="00BD527D">
      <w:pPr>
        <w:pStyle w:val="a0"/>
        <w:rPr>
          <w:rtl/>
        </w:rPr>
      </w:pPr>
      <w:r w:rsidRPr="0041708C">
        <w:rPr>
          <w:rtl/>
        </w:rPr>
        <w:t>حتی بعضی از</w:t>
      </w:r>
      <w:r w:rsidR="00B95EFF" w:rsidRPr="0041708C">
        <w:rPr>
          <w:rtl/>
        </w:rPr>
        <w:t xml:space="preserve"> آن‌ها </w:t>
      </w:r>
      <w:r w:rsidRPr="0041708C">
        <w:rPr>
          <w:rtl/>
        </w:rPr>
        <w:t>خودشان منکر این عقیده خرافی هستند.</w:t>
      </w:r>
    </w:p>
    <w:p w:rsidR="00AA61E7" w:rsidRPr="0041708C" w:rsidRDefault="00AA61E7" w:rsidP="00BD527D">
      <w:pPr>
        <w:pStyle w:val="a0"/>
        <w:rPr>
          <w:rtl/>
        </w:rPr>
      </w:pPr>
      <w:r w:rsidRPr="0041708C">
        <w:rPr>
          <w:rtl/>
        </w:rPr>
        <w:t xml:space="preserve">پس </w:t>
      </w:r>
      <w:r w:rsidRPr="0041708C">
        <w:rPr>
          <w:rFonts w:hint="cs"/>
          <w:rtl/>
        </w:rPr>
        <w:t xml:space="preserve">از </w:t>
      </w:r>
      <w:r w:rsidRPr="0041708C">
        <w:rPr>
          <w:rtl/>
        </w:rPr>
        <w:t>اصول اتفاقی</w:t>
      </w:r>
      <w:r w:rsidR="00B95EFF" w:rsidRPr="0041708C">
        <w:rPr>
          <w:rtl/>
        </w:rPr>
        <w:t xml:space="preserve"> آن‌ها </w:t>
      </w:r>
      <w:r w:rsidRPr="0041708C">
        <w:rPr>
          <w:rFonts w:hint="cs"/>
          <w:rtl/>
        </w:rPr>
        <w:t>نیست</w:t>
      </w:r>
      <w:r w:rsidRPr="0041708C">
        <w:rPr>
          <w:rtl/>
        </w:rPr>
        <w:t>، و ما معتقد هستیم منکرین</w:t>
      </w:r>
      <w:r w:rsidR="00B95EFF" w:rsidRPr="0041708C">
        <w:rPr>
          <w:rtl/>
        </w:rPr>
        <w:t xml:space="preserve"> آن‌ها </w:t>
      </w:r>
      <w:r w:rsidRPr="0041708C">
        <w:rPr>
          <w:rtl/>
        </w:rPr>
        <w:t>بر حق هستند و اگر کسی قائل آن باشد چیزی وارد اسلام کرده که</w:t>
      </w:r>
      <w:r w:rsidRPr="0041708C">
        <w:rPr>
          <w:rFonts w:hint="cs"/>
          <w:rtl/>
        </w:rPr>
        <w:t xml:space="preserve"> دین و آیین</w:t>
      </w:r>
      <w:r w:rsidRPr="0041708C">
        <w:rPr>
          <w:rtl/>
        </w:rPr>
        <w:t xml:space="preserve"> از آن بیزار و مبرا است.</w:t>
      </w:r>
    </w:p>
    <w:p w:rsidR="00AA61E7" w:rsidRPr="0041708C" w:rsidRDefault="00980591" w:rsidP="00980591">
      <w:pPr>
        <w:pStyle w:val="a2"/>
        <w:rPr>
          <w:rtl/>
        </w:rPr>
      </w:pPr>
      <w:bookmarkStart w:id="169" w:name="_Toc432546841"/>
      <w:bookmarkStart w:id="170" w:name="_Toc435431991"/>
      <w:r>
        <w:rPr>
          <w:rFonts w:hint="cs"/>
          <w:rtl/>
        </w:rPr>
        <w:t>4-</w:t>
      </w:r>
      <w:r w:rsidR="00AA61E7" w:rsidRPr="0041708C">
        <w:rPr>
          <w:rtl/>
        </w:rPr>
        <w:t xml:space="preserve"> تقیه</w:t>
      </w:r>
      <w:bookmarkEnd w:id="169"/>
      <w:bookmarkEnd w:id="170"/>
    </w:p>
    <w:p w:rsidR="00AA61E7" w:rsidRPr="0041708C" w:rsidRDefault="00AA61E7" w:rsidP="00980591">
      <w:pPr>
        <w:ind w:firstLine="190"/>
        <w:jc w:val="both"/>
        <w:rPr>
          <w:rStyle w:val="Char0"/>
          <w:rtl/>
        </w:rPr>
      </w:pPr>
      <w:r w:rsidRPr="0041708C">
        <w:rPr>
          <w:rStyle w:val="Char1"/>
          <w:rFonts w:hint="cs"/>
          <w:rtl/>
        </w:rPr>
        <w:t>اتقيت الش</w:t>
      </w:r>
      <w:r w:rsidR="00980591">
        <w:rPr>
          <w:rStyle w:val="Char1"/>
          <w:rFonts w:hint="cs"/>
          <w:rtl/>
        </w:rPr>
        <w:t>ي</w:t>
      </w:r>
      <w:r w:rsidRPr="0041708C">
        <w:rPr>
          <w:rStyle w:val="Char1"/>
          <w:rFonts w:hint="cs"/>
          <w:rtl/>
        </w:rPr>
        <w:t xml:space="preserve"> وَتقَيْته أتَّقِيته وأتقْيٍةٍ</w:t>
      </w:r>
      <w:r w:rsidR="0041708C">
        <w:rPr>
          <w:rStyle w:val="Char1"/>
          <w:rFonts w:hint="cs"/>
          <w:rtl/>
        </w:rPr>
        <w:t xml:space="preserve"> </w:t>
      </w:r>
      <w:r w:rsidRPr="0041708C">
        <w:rPr>
          <w:rStyle w:val="Char1"/>
          <w:rFonts w:hint="cs"/>
          <w:rtl/>
        </w:rPr>
        <w:t>تُق</w:t>
      </w:r>
      <w:r w:rsidR="00980591">
        <w:rPr>
          <w:rStyle w:val="Char1"/>
          <w:rFonts w:hint="cs"/>
          <w:rtl/>
        </w:rPr>
        <w:t>ي</w:t>
      </w:r>
      <w:r w:rsidRPr="0041708C">
        <w:rPr>
          <w:rStyle w:val="Char1"/>
          <w:rFonts w:hint="cs"/>
          <w:rtl/>
        </w:rPr>
        <w:t>ّ وتقَّية وِتقاء</w:t>
      </w:r>
      <w:r w:rsidRPr="0041708C">
        <w:rPr>
          <w:rStyle w:val="Char1"/>
          <w:rtl/>
        </w:rPr>
        <w:t>.</w:t>
      </w:r>
      <w:r w:rsidRPr="0041708C">
        <w:rPr>
          <w:rStyle w:val="Char0"/>
          <w:rtl/>
        </w:rPr>
        <w:t xml:space="preserve"> از آن پرهیز کردم:</w:t>
      </w:r>
    </w:p>
    <w:p w:rsidR="00AA61E7" w:rsidRPr="0041708C" w:rsidRDefault="00AA61E7" w:rsidP="00BD527D">
      <w:pPr>
        <w:pStyle w:val="a0"/>
        <w:rPr>
          <w:rtl/>
        </w:rPr>
      </w:pPr>
      <w:r w:rsidRPr="0041708C">
        <w:rPr>
          <w:rFonts w:hint="cs"/>
          <w:rtl/>
        </w:rPr>
        <w:t>آ</w:t>
      </w:r>
      <w:r w:rsidRPr="0041708C">
        <w:rPr>
          <w:rtl/>
        </w:rPr>
        <w:t>ل عمران آیه 28:</w:t>
      </w:r>
    </w:p>
    <w:p w:rsidR="00095D01" w:rsidRPr="0041708C" w:rsidRDefault="00095D01" w:rsidP="00BD527D">
      <w:pPr>
        <w:pStyle w:val="a0"/>
        <w:rPr>
          <w:rStyle w:val="Char8"/>
          <w:rtl/>
        </w:rPr>
      </w:pPr>
      <w:r w:rsidRPr="0041708C">
        <w:rPr>
          <w:rFonts w:cs="Traditional Arabic"/>
          <w:color w:val="000000"/>
          <w:shd w:val="clear" w:color="auto" w:fill="FFFFFF"/>
          <w:rtl/>
        </w:rPr>
        <w:t>﴿</w:t>
      </w:r>
      <w:r w:rsidRPr="00BD527D">
        <w:rPr>
          <w:rStyle w:val="Charb"/>
          <w:rtl/>
        </w:rPr>
        <w:t xml:space="preserve">لَّا يَتَّخِذِ </w:t>
      </w:r>
      <w:r w:rsidRPr="00BD527D">
        <w:rPr>
          <w:rStyle w:val="Charb"/>
          <w:rFonts w:hint="cs"/>
          <w:rtl/>
        </w:rPr>
        <w:t>ٱ</w:t>
      </w:r>
      <w:r w:rsidRPr="00BD527D">
        <w:rPr>
          <w:rStyle w:val="Charb"/>
          <w:rFonts w:hint="eastAsia"/>
          <w:rtl/>
        </w:rPr>
        <w:t>لۡمُؤۡمِنُونَ</w:t>
      </w:r>
      <w:r w:rsidRPr="00BD527D">
        <w:rPr>
          <w:rStyle w:val="Charb"/>
          <w:rtl/>
        </w:rPr>
        <w:t xml:space="preserve"> </w:t>
      </w:r>
      <w:r w:rsidRPr="00BD527D">
        <w:rPr>
          <w:rStyle w:val="Charb"/>
          <w:rFonts w:hint="cs"/>
          <w:rtl/>
        </w:rPr>
        <w:t>ٱ</w:t>
      </w:r>
      <w:r w:rsidRPr="00BD527D">
        <w:rPr>
          <w:rStyle w:val="Charb"/>
          <w:rFonts w:hint="eastAsia"/>
          <w:rtl/>
        </w:rPr>
        <w:t>لۡكَٰفِرِينَ</w:t>
      </w:r>
      <w:r w:rsidRPr="00BD527D">
        <w:rPr>
          <w:rStyle w:val="Charb"/>
          <w:rtl/>
        </w:rPr>
        <w:t xml:space="preserve"> أَوۡلِيَآءَ مِن دُونِ </w:t>
      </w:r>
      <w:r w:rsidRPr="00BD527D">
        <w:rPr>
          <w:rStyle w:val="Charb"/>
          <w:rFonts w:hint="cs"/>
          <w:rtl/>
        </w:rPr>
        <w:t>ٱ</w:t>
      </w:r>
      <w:r w:rsidRPr="00BD527D">
        <w:rPr>
          <w:rStyle w:val="Charb"/>
          <w:rFonts w:hint="eastAsia"/>
          <w:rtl/>
        </w:rPr>
        <w:t>لۡمُؤۡمِنِينَۖ</w:t>
      </w:r>
      <w:r w:rsidRPr="00BD527D">
        <w:rPr>
          <w:rStyle w:val="Charb"/>
          <w:rtl/>
        </w:rPr>
        <w:t xml:space="preserve"> وَمَن يَفۡعَلۡ ذَٰلِكَ فَلَيۡسَ مِنَ </w:t>
      </w:r>
      <w:r w:rsidRPr="00BD527D">
        <w:rPr>
          <w:rStyle w:val="Charb"/>
          <w:rFonts w:hint="cs"/>
          <w:rtl/>
        </w:rPr>
        <w:t>ٱ</w:t>
      </w:r>
      <w:r w:rsidRPr="00BD527D">
        <w:rPr>
          <w:rStyle w:val="Charb"/>
          <w:rFonts w:hint="eastAsia"/>
          <w:rtl/>
        </w:rPr>
        <w:t>للَّهِ</w:t>
      </w:r>
      <w:r w:rsidRPr="00BD527D">
        <w:rPr>
          <w:rStyle w:val="Charb"/>
          <w:rtl/>
        </w:rPr>
        <w:t xml:space="preserve"> فِي شَيۡءٍ إِلَّآ أَن تَتَّقُواْ مِنۡهُمۡ تُقَىٰةٗۗ وَيُحَذِّرُكُمُ </w:t>
      </w:r>
      <w:r w:rsidRPr="00BD527D">
        <w:rPr>
          <w:rStyle w:val="Charb"/>
          <w:rFonts w:hint="cs"/>
          <w:rtl/>
        </w:rPr>
        <w:t>ٱ</w:t>
      </w:r>
      <w:r w:rsidRPr="00BD527D">
        <w:rPr>
          <w:rStyle w:val="Charb"/>
          <w:rFonts w:hint="eastAsia"/>
          <w:rtl/>
        </w:rPr>
        <w:t>للَّهُ</w:t>
      </w:r>
      <w:r w:rsidRPr="00BD527D">
        <w:rPr>
          <w:rStyle w:val="Charb"/>
          <w:rtl/>
        </w:rPr>
        <w:t xml:space="preserve"> نَفۡسَهُ</w:t>
      </w:r>
      <w:r w:rsidRPr="00BD527D">
        <w:rPr>
          <w:rStyle w:val="Charb"/>
          <w:rFonts w:hint="cs"/>
          <w:rtl/>
        </w:rPr>
        <w:t>ۥۗ</w:t>
      </w:r>
      <w:r w:rsidRPr="00BD527D">
        <w:rPr>
          <w:rStyle w:val="Charb"/>
          <w:rtl/>
        </w:rPr>
        <w:t xml:space="preserve"> وَإِلَى </w:t>
      </w:r>
      <w:r w:rsidRPr="00BD527D">
        <w:rPr>
          <w:rStyle w:val="Charb"/>
          <w:rFonts w:hint="cs"/>
          <w:rtl/>
        </w:rPr>
        <w:t>ٱ</w:t>
      </w:r>
      <w:r w:rsidRPr="00BD527D">
        <w:rPr>
          <w:rStyle w:val="Charb"/>
          <w:rFonts w:hint="eastAsia"/>
          <w:rtl/>
        </w:rPr>
        <w:t>للَّهِ</w:t>
      </w:r>
      <w:r w:rsidRPr="00BD527D">
        <w:rPr>
          <w:rStyle w:val="Charb"/>
          <w:rtl/>
        </w:rPr>
        <w:t xml:space="preserve"> </w:t>
      </w:r>
      <w:r w:rsidRPr="00BD527D">
        <w:rPr>
          <w:rStyle w:val="Charb"/>
          <w:rFonts w:hint="cs"/>
          <w:rtl/>
        </w:rPr>
        <w:t>ٱ</w:t>
      </w:r>
      <w:r w:rsidRPr="00BD527D">
        <w:rPr>
          <w:rStyle w:val="Charb"/>
          <w:rFonts w:hint="eastAsia"/>
          <w:rtl/>
        </w:rPr>
        <w:t>لۡمَصِيرُ</w:t>
      </w:r>
      <w:r w:rsidRPr="00BD527D">
        <w:rPr>
          <w:rStyle w:val="Charb"/>
          <w:rtl/>
        </w:rPr>
        <w:t>٢٨</w:t>
      </w:r>
      <w:r w:rsidRPr="0041708C">
        <w:rPr>
          <w:rFonts w:cs="Traditional Arabic"/>
          <w:color w:val="000000"/>
          <w:shd w:val="clear" w:color="auto" w:fill="FFFFFF"/>
          <w:rtl/>
        </w:rPr>
        <w:t>﴾</w:t>
      </w:r>
      <w:r w:rsidRPr="00BD527D">
        <w:rPr>
          <w:rStyle w:val="Charb"/>
          <w:rtl/>
        </w:rPr>
        <w:t xml:space="preserve"> </w:t>
      </w:r>
      <w:r w:rsidRPr="0041708C">
        <w:rPr>
          <w:rStyle w:val="Char8"/>
          <w:rtl/>
        </w:rPr>
        <w:t>[آل عمران: 28]</w:t>
      </w:r>
    </w:p>
    <w:p w:rsidR="00AA61E7" w:rsidRPr="0041708C" w:rsidRDefault="00AA61E7" w:rsidP="00BD527D">
      <w:pPr>
        <w:pStyle w:val="a0"/>
        <w:rPr>
          <w:rtl/>
        </w:rPr>
      </w:pPr>
      <w:r w:rsidRPr="0041708C">
        <w:rPr>
          <w:rtl/>
        </w:rPr>
        <w:t xml:space="preserve">«مؤمنان نباید مؤمنان را رها کنند و کافران را به جای ایشان به دوستی گیرند و </w:t>
      </w:r>
      <w:r w:rsidR="00303FF2" w:rsidRPr="0041708C">
        <w:rPr>
          <w:rtl/>
        </w:rPr>
        <w:t xml:space="preserve">هرکه </w:t>
      </w:r>
      <w:r w:rsidRPr="0041708C">
        <w:rPr>
          <w:rtl/>
        </w:rPr>
        <w:t>چنین کند وی در چیزی از خدا نیست</w:t>
      </w:r>
      <w:r w:rsidR="0072407D">
        <w:rPr>
          <w:rtl/>
        </w:rPr>
        <w:t xml:space="preserve"> - </w:t>
      </w:r>
      <w:r w:rsidRPr="0041708C">
        <w:rPr>
          <w:rtl/>
        </w:rPr>
        <w:t>مگر آن که خویشتن را از ایشان مصون دارید.» و در قراءهَ</w:t>
      </w:r>
      <w:r w:rsidR="0041708C">
        <w:rPr>
          <w:rtl/>
        </w:rPr>
        <w:t xml:space="preserve"> </w:t>
      </w:r>
      <w:r w:rsidRPr="0041708C">
        <w:rPr>
          <w:rtl/>
        </w:rPr>
        <w:t>تقیه</w:t>
      </w:r>
      <w:r w:rsidR="0072407D">
        <w:rPr>
          <w:rtl/>
        </w:rPr>
        <w:t xml:space="preserve"> - </w:t>
      </w:r>
      <w:r w:rsidRPr="0041708C">
        <w:rPr>
          <w:rtl/>
        </w:rPr>
        <w:t>تقاه</w:t>
      </w:r>
    </w:p>
    <w:p w:rsidR="00AA61E7" w:rsidRPr="0041708C" w:rsidRDefault="00AA61E7" w:rsidP="00BD527D">
      <w:pPr>
        <w:pStyle w:val="a0"/>
        <w:rPr>
          <w:rtl/>
        </w:rPr>
      </w:pPr>
      <w:r w:rsidRPr="0041708C">
        <w:rPr>
          <w:rtl/>
        </w:rPr>
        <w:t>معنی آیه: خداوند برای مسلمانان مباح کرده، که اگر از شر کافران ترسیدند</w:t>
      </w:r>
      <w:r w:rsidR="0041708C">
        <w:rPr>
          <w:rtl/>
        </w:rPr>
        <w:t xml:space="preserve"> </w:t>
      </w:r>
      <w:r w:rsidRPr="0041708C">
        <w:rPr>
          <w:rtl/>
        </w:rPr>
        <w:t>با زمان، خود را از</w:t>
      </w:r>
      <w:r w:rsidR="00B95EFF" w:rsidRPr="0041708C">
        <w:rPr>
          <w:rtl/>
        </w:rPr>
        <w:t xml:space="preserve"> آن‌ها </w:t>
      </w:r>
      <w:r w:rsidRPr="0041708C">
        <w:rPr>
          <w:rtl/>
        </w:rPr>
        <w:t>مصون دارند</w:t>
      </w:r>
      <w:r w:rsidR="0041708C">
        <w:rPr>
          <w:rtl/>
        </w:rPr>
        <w:t xml:space="preserve"> </w:t>
      </w:r>
      <w:r w:rsidRPr="0041708C">
        <w:rPr>
          <w:rtl/>
        </w:rPr>
        <w:t>و در قول و فعل موافق</w:t>
      </w:r>
      <w:r w:rsidR="00B95EFF" w:rsidRPr="0041708C">
        <w:rPr>
          <w:rtl/>
        </w:rPr>
        <w:t xml:space="preserve"> آن‌ها </w:t>
      </w:r>
      <w:r w:rsidRPr="0041708C">
        <w:rPr>
          <w:rtl/>
        </w:rPr>
        <w:t>باش</w:t>
      </w:r>
      <w:r w:rsidRPr="0041708C">
        <w:rPr>
          <w:rFonts w:hint="cs"/>
          <w:rtl/>
        </w:rPr>
        <w:t>ن</w:t>
      </w:r>
      <w:r w:rsidRPr="0041708C">
        <w:rPr>
          <w:rtl/>
        </w:rPr>
        <w:t xml:space="preserve">د ولی </w:t>
      </w:r>
      <w:r w:rsidR="00095D01" w:rsidRPr="0041708C">
        <w:rPr>
          <w:rtl/>
        </w:rPr>
        <w:t>قلب‌شان</w:t>
      </w:r>
      <w:r w:rsidRPr="0041708C">
        <w:rPr>
          <w:rtl/>
        </w:rPr>
        <w:t xml:space="preserve"> برایمان ثابت و ماندگار باقی بماند.</w:t>
      </w:r>
    </w:p>
    <w:p w:rsidR="00AA61E7" w:rsidRPr="0041708C" w:rsidRDefault="00AA61E7" w:rsidP="00BD527D">
      <w:pPr>
        <w:pStyle w:val="a0"/>
        <w:rPr>
          <w:rtl/>
        </w:rPr>
      </w:pPr>
      <w:r w:rsidRPr="0041708C">
        <w:rPr>
          <w:rtl/>
        </w:rPr>
        <w:t>شیعه تقیه را اصلی از اصول</w:t>
      </w:r>
      <w:r w:rsidRPr="0041708C">
        <w:rPr>
          <w:rFonts w:hint="cs"/>
          <w:rtl/>
        </w:rPr>
        <w:t xml:space="preserve"> دین</w:t>
      </w:r>
      <w:r w:rsidR="0090483B">
        <w:rPr>
          <w:rtl/>
        </w:rPr>
        <w:t xml:space="preserve"> می‌</w:t>
      </w:r>
      <w:r w:rsidRPr="0041708C">
        <w:rPr>
          <w:rtl/>
        </w:rPr>
        <w:t>دانند و معنی تقیه «خلاف عقیده حرف زدن و انجام دادن کاری» مثلا اگر میان قومی باشد که ایمان ندارند، و در نهایت تعصب قرار گرفته باشند و اگر در قول و فعل همرنگ</w:t>
      </w:r>
      <w:r w:rsidR="00B95EFF" w:rsidRPr="0041708C">
        <w:rPr>
          <w:rtl/>
        </w:rPr>
        <w:t xml:space="preserve"> آن‌ها </w:t>
      </w:r>
      <w:r w:rsidRPr="0041708C">
        <w:rPr>
          <w:rtl/>
        </w:rPr>
        <w:t>نباشید</w:t>
      </w:r>
      <w:r w:rsidR="0041708C">
        <w:rPr>
          <w:rtl/>
        </w:rPr>
        <w:t xml:space="preserve"> </w:t>
      </w:r>
      <w:r w:rsidRPr="0041708C">
        <w:rPr>
          <w:rtl/>
        </w:rPr>
        <w:t>تو را اذیت می</w:t>
      </w:r>
      <w:r w:rsidRPr="0041708C">
        <w:rPr>
          <w:rtl/>
        </w:rPr>
        <w:softHyphen/>
        <w:t>کنند، با</w:t>
      </w:r>
      <w:r w:rsidR="00B95EFF" w:rsidRPr="0041708C">
        <w:rPr>
          <w:rtl/>
        </w:rPr>
        <w:t xml:space="preserve"> آن‌ها </w:t>
      </w:r>
      <w:r w:rsidRPr="0041708C">
        <w:rPr>
          <w:rtl/>
        </w:rPr>
        <w:t>هماهنگ می</w:t>
      </w:r>
      <w:r w:rsidRPr="0041708C">
        <w:rPr>
          <w:rtl/>
        </w:rPr>
        <w:softHyphen/>
        <w:t>شوید تا محفوظ بمانید و اذیت و آزار را از خودت دور می</w:t>
      </w:r>
      <w:r w:rsidRPr="0041708C">
        <w:rPr>
          <w:rtl/>
        </w:rPr>
        <w:softHyphen/>
        <w:t>داری چون نیاز به اندازه کافی باید رفع شود.</w:t>
      </w:r>
    </w:p>
    <w:p w:rsidR="00AA61E7" w:rsidRPr="0041708C" w:rsidRDefault="00AA61E7" w:rsidP="00BD527D">
      <w:pPr>
        <w:pStyle w:val="a0"/>
        <w:rPr>
          <w:rtl/>
        </w:rPr>
      </w:pPr>
      <w:r w:rsidRPr="0041708C">
        <w:rPr>
          <w:rtl/>
        </w:rPr>
        <w:t>به آیه 106 سوره نمل «به جر آنان که وادار به اظهار کفر</w:t>
      </w:r>
      <w:r w:rsidR="0090483B">
        <w:rPr>
          <w:rtl/>
        </w:rPr>
        <w:t xml:space="preserve"> می‌</w:t>
      </w:r>
      <w:r w:rsidRPr="0041708C">
        <w:rPr>
          <w:rtl/>
        </w:rPr>
        <w:t>گردند و در همان حال دلهایشان ثابت بر</w:t>
      </w:r>
      <w:r w:rsidRPr="0041708C">
        <w:rPr>
          <w:rFonts w:hint="cs"/>
          <w:rtl/>
        </w:rPr>
        <w:t xml:space="preserve"> </w:t>
      </w:r>
      <w:r w:rsidRPr="0041708C">
        <w:rPr>
          <w:rtl/>
        </w:rPr>
        <w:t>ایمان است» و داستان عمار وقتی مشرکین او را گرفتند و اذیت کردند او را رها نکردند تا رسول اکرم</w:t>
      </w:r>
      <w:r w:rsidR="002242F1" w:rsidRPr="0041708C">
        <w:rPr>
          <w:rFonts w:ascii="BLotus" w:hAnsi="BLotus" w:cs="CTraditional Arabic"/>
          <w:b/>
          <w:color w:val="000000"/>
          <w:rtl/>
        </w:rPr>
        <w:t xml:space="preserve"> ج </w:t>
      </w:r>
      <w:r w:rsidRPr="0041708C">
        <w:rPr>
          <w:rtl/>
        </w:rPr>
        <w:t>را دشنام داد و خدایان</w:t>
      </w:r>
      <w:r w:rsidR="00B95EFF" w:rsidRPr="0041708C">
        <w:rPr>
          <w:rtl/>
        </w:rPr>
        <w:t xml:space="preserve"> آن‌ها </w:t>
      </w:r>
      <w:r w:rsidRPr="0041708C">
        <w:rPr>
          <w:rtl/>
        </w:rPr>
        <w:t xml:space="preserve">را تعریف کرد و این </w:t>
      </w:r>
      <w:r w:rsidR="00B55F31" w:rsidRPr="0041708C">
        <w:rPr>
          <w:rtl/>
        </w:rPr>
        <w:t>حرف‌ها</w:t>
      </w:r>
      <w:r w:rsidRPr="0041708C">
        <w:rPr>
          <w:rtl/>
        </w:rPr>
        <w:t xml:space="preserve"> در ایمانش تاثیر نگذاشت</w:t>
      </w:r>
      <w:r w:rsidRPr="0041708C">
        <w:rPr>
          <w:rFonts w:hint="cs"/>
          <w:rtl/>
        </w:rPr>
        <w:t>،</w:t>
      </w:r>
      <w:r w:rsidRPr="0041708C">
        <w:rPr>
          <w:rtl/>
        </w:rPr>
        <w:t xml:space="preserve"> استدلال</w:t>
      </w:r>
      <w:r w:rsidR="0090483B">
        <w:rPr>
          <w:rtl/>
        </w:rPr>
        <w:t xml:space="preserve"> می‌</w:t>
      </w:r>
      <w:r w:rsidRPr="0041708C">
        <w:rPr>
          <w:rtl/>
        </w:rPr>
        <w:t>کنند.</w:t>
      </w:r>
    </w:p>
    <w:p w:rsidR="00AA61E7" w:rsidRPr="0041708C" w:rsidRDefault="00AA61E7" w:rsidP="00BD527D">
      <w:pPr>
        <w:pStyle w:val="a0"/>
        <w:rPr>
          <w:rtl/>
        </w:rPr>
      </w:pPr>
      <w:r w:rsidRPr="0041708C">
        <w:rPr>
          <w:rtl/>
        </w:rPr>
        <w:t xml:space="preserve"> البته تقیه با این تفسیر و قرائت</w:t>
      </w:r>
      <w:r w:rsidR="0041708C">
        <w:rPr>
          <w:rtl/>
        </w:rPr>
        <w:t xml:space="preserve"> </w:t>
      </w:r>
      <w:r w:rsidRPr="0041708C">
        <w:rPr>
          <w:rtl/>
        </w:rPr>
        <w:t xml:space="preserve">با مبادی اسلام مخالفت ندارد حتی نصوصی مانند «ضرر قبول کردن و </w:t>
      </w:r>
      <w:r w:rsidRPr="0041708C">
        <w:rPr>
          <w:rFonts w:hint="cs"/>
          <w:rtl/>
        </w:rPr>
        <w:t xml:space="preserve">ضرر </w:t>
      </w:r>
      <w:r w:rsidRPr="0041708C">
        <w:rPr>
          <w:rtl/>
        </w:rPr>
        <w:t>رساندن در اسلام وجود ندارد» «ضروریات محرمات را مباح می</w:t>
      </w:r>
      <w:r w:rsidRPr="0041708C">
        <w:rPr>
          <w:rtl/>
        </w:rPr>
        <w:softHyphen/>
        <w:t xml:space="preserve">کنند.» </w:t>
      </w:r>
      <w:r w:rsidRPr="0041708C">
        <w:rPr>
          <w:rFonts w:hint="cs"/>
          <w:rtl/>
        </w:rPr>
        <w:t>ت</w:t>
      </w:r>
      <w:r w:rsidRPr="0041708C">
        <w:rPr>
          <w:rtl/>
        </w:rPr>
        <w:t>أیید آن هستند.</w:t>
      </w:r>
    </w:p>
    <w:p w:rsidR="00AA61E7" w:rsidRPr="0041708C" w:rsidRDefault="00AA61E7" w:rsidP="00BD527D">
      <w:pPr>
        <w:pStyle w:val="a0"/>
        <w:rPr>
          <w:rtl/>
        </w:rPr>
      </w:pPr>
      <w:r w:rsidRPr="0041708C">
        <w:rPr>
          <w:rtl/>
        </w:rPr>
        <w:t>اگر تاریخ را ورق بزنیم می</w:t>
      </w:r>
      <w:r w:rsidRPr="0041708C">
        <w:rPr>
          <w:rtl/>
        </w:rPr>
        <w:softHyphen/>
        <w:t>بینیم شیعه دچار مصیب</w:t>
      </w:r>
      <w:r w:rsidRPr="0041708C">
        <w:rPr>
          <w:rtl/>
        </w:rPr>
        <w:softHyphen/>
        <w:t>هایی شده</w:t>
      </w:r>
      <w:r w:rsidR="00164775">
        <w:rPr>
          <w:rtl/>
        </w:rPr>
        <w:t xml:space="preserve">‌اند </w:t>
      </w:r>
      <w:r w:rsidRPr="0041708C">
        <w:rPr>
          <w:rtl/>
        </w:rPr>
        <w:t>که موی آدم را سیخ می</w:t>
      </w:r>
      <w:r w:rsidRPr="0041708C">
        <w:rPr>
          <w:rtl/>
        </w:rPr>
        <w:softHyphen/>
        <w:t>کند و نفس انسانی از</w:t>
      </w:r>
      <w:r w:rsidR="00B95EFF" w:rsidRPr="0041708C">
        <w:rPr>
          <w:rtl/>
        </w:rPr>
        <w:t xml:space="preserve"> آن‌ها </w:t>
      </w:r>
      <w:r w:rsidRPr="0041708C">
        <w:rPr>
          <w:rtl/>
        </w:rPr>
        <w:t>بیزار است.</w:t>
      </w:r>
    </w:p>
    <w:p w:rsidR="00AA61E7" w:rsidRPr="0041708C" w:rsidRDefault="00AA61E7" w:rsidP="00BD527D">
      <w:pPr>
        <w:pStyle w:val="a0"/>
        <w:rPr>
          <w:rtl/>
        </w:rPr>
      </w:pPr>
      <w:r w:rsidRPr="0041708C">
        <w:rPr>
          <w:rtl/>
        </w:rPr>
        <w:t>برای نمونه: کتاب مقاتل الطالبین اثر ابی فرج اصفهانی که د</w:t>
      </w:r>
      <w:r w:rsidRPr="0041708C">
        <w:rPr>
          <w:rFonts w:hint="cs"/>
          <w:rtl/>
        </w:rPr>
        <w:t>ا</w:t>
      </w:r>
      <w:r w:rsidRPr="0041708C">
        <w:rPr>
          <w:rtl/>
        </w:rPr>
        <w:t>ستان دویست نفر را ذکر کرده است</w:t>
      </w:r>
      <w:r w:rsidR="0010533C">
        <w:rPr>
          <w:rtl/>
        </w:rPr>
        <w:t>.</w:t>
      </w:r>
    </w:p>
    <w:p w:rsidR="00AA61E7" w:rsidRPr="0041708C" w:rsidRDefault="00AA61E7" w:rsidP="00BD527D">
      <w:pPr>
        <w:pStyle w:val="a0"/>
        <w:rPr>
          <w:rtl/>
        </w:rPr>
      </w:pPr>
      <w:r w:rsidRPr="0041708C">
        <w:rPr>
          <w:rtl/>
        </w:rPr>
        <w:t>انسان خودش را بدون هدف و آرمان نابود کند، عبث و</w:t>
      </w:r>
      <w:r w:rsidR="0041708C">
        <w:rPr>
          <w:rtl/>
        </w:rPr>
        <w:t xml:space="preserve"> بی‌</w:t>
      </w:r>
      <w:r w:rsidRPr="0041708C">
        <w:rPr>
          <w:rtl/>
        </w:rPr>
        <w:t xml:space="preserve">فائده است، </w:t>
      </w:r>
    </w:p>
    <w:p w:rsidR="00AA61E7" w:rsidRPr="0041708C" w:rsidRDefault="00AA61E7" w:rsidP="00BD527D">
      <w:pPr>
        <w:pStyle w:val="a0"/>
        <w:rPr>
          <w:rtl/>
        </w:rPr>
      </w:pPr>
      <w:r w:rsidRPr="0041708C">
        <w:rPr>
          <w:rtl/>
        </w:rPr>
        <w:t xml:space="preserve"> امامیه می</w:t>
      </w:r>
      <w:r w:rsidRPr="0041708C">
        <w:rPr>
          <w:rtl/>
        </w:rPr>
        <w:softHyphen/>
        <w:t>گویند: عمل کردن به تقیه سه حکم دارد.</w:t>
      </w:r>
    </w:p>
    <w:p w:rsidR="00AA61E7" w:rsidRPr="0041708C" w:rsidRDefault="00AA61E7" w:rsidP="00BD527D">
      <w:pPr>
        <w:pStyle w:val="a0"/>
        <w:numPr>
          <w:ilvl w:val="0"/>
          <w:numId w:val="24"/>
        </w:numPr>
        <w:rPr>
          <w:rtl/>
        </w:rPr>
      </w:pPr>
      <w:r w:rsidRPr="0041708C">
        <w:rPr>
          <w:rtl/>
        </w:rPr>
        <w:t>واجب: وقتی مردن عبث و بی</w:t>
      </w:r>
      <w:r w:rsidRPr="0041708C">
        <w:rPr>
          <w:rtl/>
        </w:rPr>
        <w:softHyphen/>
        <w:t>فایده باشد.</w:t>
      </w:r>
    </w:p>
    <w:p w:rsidR="00AA61E7" w:rsidRPr="0041708C" w:rsidRDefault="00AA61E7" w:rsidP="00BD527D">
      <w:pPr>
        <w:pStyle w:val="a0"/>
        <w:numPr>
          <w:ilvl w:val="0"/>
          <w:numId w:val="24"/>
        </w:numPr>
        <w:rPr>
          <w:rtl/>
        </w:rPr>
      </w:pPr>
      <w:r w:rsidRPr="0041708C">
        <w:rPr>
          <w:rtl/>
        </w:rPr>
        <w:t>رخصت</w:t>
      </w:r>
      <w:r w:rsidRPr="0041708C">
        <w:rPr>
          <w:rFonts w:hint="cs"/>
          <w:rtl/>
        </w:rPr>
        <w:t>:</w:t>
      </w:r>
      <w:r w:rsidRPr="0041708C">
        <w:rPr>
          <w:rtl/>
        </w:rPr>
        <w:t xml:space="preserve"> اگر انجام دادن و ندادن نوعی تقویت برای اسلام باشد.</w:t>
      </w:r>
    </w:p>
    <w:p w:rsidR="00AA61E7" w:rsidRPr="0041708C" w:rsidRDefault="00AA61E7" w:rsidP="00BD527D">
      <w:pPr>
        <w:pStyle w:val="a0"/>
        <w:numPr>
          <w:ilvl w:val="0"/>
          <w:numId w:val="24"/>
        </w:numPr>
        <w:rPr>
          <w:rtl/>
        </w:rPr>
      </w:pPr>
      <w:r w:rsidRPr="0041708C">
        <w:rPr>
          <w:rtl/>
        </w:rPr>
        <w:t>حرام: اگر موجب انتشار باطل و گمراهی شود یا موجب گمراه کردن مردم و زنده کردن ظلم وجور گردد</w:t>
      </w:r>
      <w:r w:rsidR="002B1EEB" w:rsidRPr="0001369E">
        <w:rPr>
          <w:vertAlign w:val="superscript"/>
          <w:rtl/>
        </w:rPr>
        <w:t>(</w:t>
      </w:r>
      <w:r w:rsidR="002B1EEB" w:rsidRPr="0001369E">
        <w:rPr>
          <w:rStyle w:val="FootnoteReference"/>
          <w:rtl/>
        </w:rPr>
        <w:footnoteReference w:id="174"/>
      </w:r>
      <w:r w:rsidR="002B1EEB" w:rsidRPr="0001369E">
        <w:rPr>
          <w:vertAlign w:val="superscript"/>
          <w:rtl/>
        </w:rPr>
        <w:t>)</w:t>
      </w:r>
      <w:r w:rsidR="002B1EEB">
        <w:rPr>
          <w:rFonts w:hint="cs"/>
          <w:rtl/>
        </w:rPr>
        <w:t>.</w:t>
      </w:r>
    </w:p>
    <w:p w:rsidR="00AA61E7" w:rsidRPr="0041708C" w:rsidRDefault="00AA61E7" w:rsidP="00980591">
      <w:pPr>
        <w:pStyle w:val="a0"/>
        <w:rPr>
          <w:rtl/>
        </w:rPr>
      </w:pPr>
      <w:r w:rsidRPr="0041708C">
        <w:rPr>
          <w:rtl/>
        </w:rPr>
        <w:t>هرچند تقیه مخصوص شیعه نیست، پس چرا اصلی از اصول</w:t>
      </w:r>
      <w:r w:rsidR="00B95EFF" w:rsidRPr="0041708C">
        <w:rPr>
          <w:rtl/>
        </w:rPr>
        <w:t xml:space="preserve"> آن‌ها </w:t>
      </w:r>
      <w:r w:rsidRPr="0041708C">
        <w:rPr>
          <w:rtl/>
        </w:rPr>
        <w:t>شده و به خاطر آن مردم را مورد حمله قرار می</w:t>
      </w:r>
      <w:r w:rsidRPr="0041708C">
        <w:rPr>
          <w:rtl/>
        </w:rPr>
        <w:softHyphen/>
        <w:t>ده</w:t>
      </w:r>
      <w:r w:rsidRPr="0041708C">
        <w:rPr>
          <w:rFonts w:hint="cs"/>
          <w:rtl/>
        </w:rPr>
        <w:t>ن</w:t>
      </w:r>
      <w:r w:rsidRPr="0041708C">
        <w:rPr>
          <w:rtl/>
        </w:rPr>
        <w:t>د.</w:t>
      </w:r>
    </w:p>
    <w:p w:rsidR="00AA61E7" w:rsidRPr="0041708C" w:rsidRDefault="00AA61E7" w:rsidP="00BD527D">
      <w:pPr>
        <w:pStyle w:val="a0"/>
        <w:rPr>
          <w:rtl/>
        </w:rPr>
      </w:pPr>
      <w:r w:rsidRPr="0041708C">
        <w:rPr>
          <w:rtl/>
        </w:rPr>
        <w:t>به نظر من سه دلیل دارد.</w:t>
      </w:r>
    </w:p>
    <w:p w:rsidR="00AA61E7" w:rsidRPr="0041708C" w:rsidRDefault="00BD527D" w:rsidP="00BD527D">
      <w:pPr>
        <w:pStyle w:val="ListParagraph"/>
        <w:numPr>
          <w:ilvl w:val="0"/>
          <w:numId w:val="24"/>
        </w:numPr>
        <w:jc w:val="both"/>
        <w:rPr>
          <w:rStyle w:val="Char0"/>
          <w:rtl/>
        </w:rPr>
      </w:pPr>
      <w:r>
        <w:rPr>
          <w:rStyle w:val="Char0"/>
          <w:rtl/>
        </w:rPr>
        <w:t xml:space="preserve"> هرچند </w:t>
      </w:r>
      <w:r w:rsidR="00AA61E7" w:rsidRPr="0041708C">
        <w:rPr>
          <w:rStyle w:val="Char0"/>
          <w:rtl/>
        </w:rPr>
        <w:t>تقیه رخصت است و تنها در مواقع ضروری به آن روی می</w:t>
      </w:r>
      <w:r w:rsidR="00AA61E7" w:rsidRPr="0041708C">
        <w:rPr>
          <w:rStyle w:val="Char0"/>
          <w:rtl/>
        </w:rPr>
        <w:softHyphen/>
        <w:t>آورند، ولی شیعه در ارزش تقیه غلو کرده</w:t>
      </w:r>
      <w:r w:rsidR="00AA61E7" w:rsidRPr="0041708C">
        <w:rPr>
          <w:rStyle w:val="Char0"/>
          <w:rtl/>
        </w:rPr>
        <w:softHyphen/>
        <w:t>اند، مثلا در اصول کافی آمده «از ابی عبدالله درباره آیه</w:t>
      </w:r>
      <w:r w:rsidR="00B95EFF" w:rsidRPr="0041708C">
        <w:rPr>
          <w:rStyle w:val="Char0"/>
          <w:rtl/>
        </w:rPr>
        <w:t xml:space="preserve"> آن‌ها </w:t>
      </w:r>
      <w:r w:rsidR="00AA61E7" w:rsidRPr="0041708C">
        <w:rPr>
          <w:rStyle w:val="Char0"/>
          <w:rtl/>
        </w:rPr>
        <w:t>دو دفعه پاداش می</w:t>
      </w:r>
      <w:r w:rsidR="00AA61E7" w:rsidRPr="0041708C">
        <w:rPr>
          <w:rStyle w:val="Char0"/>
          <w:rtl/>
        </w:rPr>
        <w:softHyphen/>
        <w:t>گیرند</w:t>
      </w:r>
      <w:r w:rsidR="0041708C">
        <w:rPr>
          <w:rStyle w:val="Char0"/>
          <w:rtl/>
        </w:rPr>
        <w:t xml:space="preserve"> </w:t>
      </w:r>
      <w:r w:rsidR="00AA61E7" w:rsidRPr="0041708C">
        <w:rPr>
          <w:rStyle w:val="Char0"/>
          <w:rtl/>
        </w:rPr>
        <w:t>چون صبر پیشه کرده</w:t>
      </w:r>
      <w:r w:rsidR="00AA61E7" w:rsidRPr="0041708C">
        <w:rPr>
          <w:rStyle w:val="Char0"/>
          <w:rtl/>
        </w:rPr>
        <w:softHyphen/>
        <w:t>اند» روایت شده است، بما صبروا، یعنی</w:t>
      </w:r>
      <w:r w:rsidR="0041708C">
        <w:rPr>
          <w:rStyle w:val="Char0"/>
          <w:rtl/>
        </w:rPr>
        <w:t xml:space="preserve"> </w:t>
      </w:r>
      <w:r w:rsidR="00AA61E7" w:rsidRPr="0041708C">
        <w:rPr>
          <w:rStyle w:val="Char0"/>
          <w:rtl/>
        </w:rPr>
        <w:t>بر تقیه صبر</w:t>
      </w:r>
      <w:r w:rsidR="0041708C">
        <w:rPr>
          <w:rStyle w:val="Char0"/>
          <w:rtl/>
        </w:rPr>
        <w:t xml:space="preserve"> </w:t>
      </w:r>
      <w:r w:rsidR="00AA61E7" w:rsidRPr="0041708C">
        <w:rPr>
          <w:rStyle w:val="Char0"/>
          <w:rtl/>
        </w:rPr>
        <w:t>کرده</w:t>
      </w:r>
      <w:r w:rsidR="00AA61E7" w:rsidRPr="0041708C">
        <w:rPr>
          <w:rStyle w:val="Char0"/>
          <w:rtl/>
        </w:rPr>
        <w:softHyphen/>
        <w:t>اند.</w:t>
      </w:r>
    </w:p>
    <w:p w:rsidR="00AA61E7" w:rsidRPr="0041708C" w:rsidRDefault="00AA61E7" w:rsidP="00980591">
      <w:pPr>
        <w:pStyle w:val="a0"/>
        <w:rPr>
          <w:rtl/>
        </w:rPr>
      </w:pPr>
      <w:r w:rsidRPr="0041708C">
        <w:rPr>
          <w:rtl/>
        </w:rPr>
        <w:t xml:space="preserve">و درباره «با کارهای خوب </w:t>
      </w:r>
      <w:r w:rsidR="008555E6" w:rsidRPr="0041708C">
        <w:rPr>
          <w:rtl/>
        </w:rPr>
        <w:t>بدی‌ها</w:t>
      </w:r>
      <w:r w:rsidRPr="0041708C">
        <w:rPr>
          <w:rtl/>
        </w:rPr>
        <w:t xml:space="preserve"> را از خود دور</w:t>
      </w:r>
      <w:r w:rsidR="0090483B">
        <w:rPr>
          <w:rtl/>
        </w:rPr>
        <w:t xml:space="preserve"> می‌</w:t>
      </w:r>
      <w:r w:rsidRPr="0041708C">
        <w:rPr>
          <w:rtl/>
        </w:rPr>
        <w:t>کنند.» گفته: خوبی ها «تقیه»</w:t>
      </w:r>
      <w:r w:rsidRPr="0041708C">
        <w:rPr>
          <w:rFonts w:hint="cs"/>
          <w:rtl/>
        </w:rPr>
        <w:t>،</w:t>
      </w:r>
      <w:r w:rsidRPr="0041708C">
        <w:rPr>
          <w:rtl/>
        </w:rPr>
        <w:t xml:space="preserve"> </w:t>
      </w:r>
      <w:r w:rsidR="008555E6" w:rsidRPr="0041708C">
        <w:rPr>
          <w:rtl/>
        </w:rPr>
        <w:t>بدی‌ها</w:t>
      </w:r>
      <w:r w:rsidRPr="0041708C">
        <w:rPr>
          <w:rtl/>
        </w:rPr>
        <w:t xml:space="preserve"> «از بین بردن آنها» ابی عبدالله گفته: تقیه </w:t>
      </w:r>
      <m:oMath>
        <m:f>
          <m:fPr>
            <m:ctrlPr>
              <w:rPr>
                <w:rFonts w:ascii="Cambria Math" w:hAnsi="Cambria Math"/>
              </w:rPr>
            </m:ctrlPr>
          </m:fPr>
          <m:num>
            <m:r>
              <w:rPr>
                <w:rFonts w:ascii="Cambria Math" w:hAnsi="Cambria Math"/>
              </w:rPr>
              <m:t>9</m:t>
            </m:r>
          </m:num>
          <m:den>
            <m:r>
              <w:rPr>
                <w:rFonts w:ascii="Cambria Math" w:hAnsi="Cambria Math"/>
              </w:rPr>
              <m:t>10</m:t>
            </m:r>
          </m:den>
        </m:f>
      </m:oMath>
      <w:r w:rsidRPr="0041708C">
        <w:rPr>
          <w:rtl/>
        </w:rPr>
        <w:t xml:space="preserve"> </w:t>
      </w:r>
      <w:r w:rsidR="000C5F28">
        <w:rPr>
          <w:rFonts w:hint="cs"/>
          <w:rtl/>
        </w:rPr>
        <w:t>(</w:t>
      </w:r>
      <w:r w:rsidRPr="0041708C">
        <w:rPr>
          <w:rFonts w:hint="cs"/>
          <w:rtl/>
        </w:rPr>
        <w:t xml:space="preserve">نه دهم) </w:t>
      </w:r>
      <w:r w:rsidRPr="0041708C">
        <w:rPr>
          <w:rtl/>
        </w:rPr>
        <w:t xml:space="preserve">دین است، </w:t>
      </w:r>
      <w:r w:rsidRPr="0041708C">
        <w:rPr>
          <w:rFonts w:hint="cs"/>
          <w:rtl/>
        </w:rPr>
        <w:t xml:space="preserve">اگر </w:t>
      </w:r>
      <w:r w:rsidRPr="0041708C">
        <w:rPr>
          <w:rtl/>
        </w:rPr>
        <w:t>کسی تقیه نداشته باشد، دین و ایمان ندارد.</w:t>
      </w:r>
    </w:p>
    <w:p w:rsidR="00AA61E7" w:rsidRPr="0041708C" w:rsidRDefault="00AA61E7" w:rsidP="00BD527D">
      <w:pPr>
        <w:pStyle w:val="a0"/>
        <w:rPr>
          <w:rtl/>
        </w:rPr>
      </w:pPr>
      <w:r w:rsidRPr="0041708C">
        <w:rPr>
          <w:rtl/>
        </w:rPr>
        <w:t>دوباره از پدرش روایت کرده «سوگند به خدا پیش من چیزی محبوب تر از تقیه وجود ندارد»</w:t>
      </w:r>
      <w:r w:rsidRPr="0041708C">
        <w:rPr>
          <w:rFonts w:hint="cs"/>
          <w:rtl/>
        </w:rPr>
        <w:t>!</w:t>
      </w:r>
      <w:r w:rsidRPr="0041708C">
        <w:rPr>
          <w:rtl/>
        </w:rPr>
        <w:t xml:space="preserve"> </w:t>
      </w:r>
    </w:p>
    <w:p w:rsidR="00AA61E7" w:rsidRPr="0041708C" w:rsidRDefault="00AA61E7" w:rsidP="00BD527D">
      <w:pPr>
        <w:pStyle w:val="a0"/>
        <w:rPr>
          <w:rtl/>
        </w:rPr>
      </w:pPr>
      <w:r w:rsidRPr="0041708C">
        <w:rPr>
          <w:rtl/>
        </w:rPr>
        <w:t>از ابی جعفر روایت شده</w:t>
      </w:r>
      <w:r w:rsidR="00EE40BE">
        <w:rPr>
          <w:rtl/>
        </w:rPr>
        <w:t>:</w:t>
      </w:r>
      <w:r w:rsidR="0041708C">
        <w:rPr>
          <w:rtl/>
        </w:rPr>
        <w:t xml:space="preserve"> </w:t>
      </w:r>
      <w:r w:rsidRPr="0041708C">
        <w:rPr>
          <w:rtl/>
        </w:rPr>
        <w:t>«تقیه دین من و پدرم است کسی تقیه نداشته باشد ایمان ندارد»</w:t>
      </w:r>
      <w:r w:rsidR="00980591">
        <w:rPr>
          <w:rFonts w:hint="cs"/>
          <w:rtl/>
        </w:rPr>
        <w:t>.</w:t>
      </w:r>
    </w:p>
    <w:p w:rsidR="00AA61E7" w:rsidRPr="0041708C" w:rsidRDefault="00AA61E7" w:rsidP="00BD527D">
      <w:pPr>
        <w:pStyle w:val="a0"/>
        <w:rPr>
          <w:rtl/>
        </w:rPr>
      </w:pPr>
      <w:r w:rsidRPr="0041708C">
        <w:rPr>
          <w:rtl/>
        </w:rPr>
        <w:t>با این روایات تقیه را در غیر جایگاه خودش قرار داده</w:t>
      </w:r>
      <w:r w:rsidRPr="0041708C">
        <w:rPr>
          <w:rtl/>
        </w:rPr>
        <w:softHyphen/>
        <w:t>اند</w:t>
      </w:r>
      <w:r w:rsidR="0041708C">
        <w:rPr>
          <w:rtl/>
        </w:rPr>
        <w:t xml:space="preserve"> </w:t>
      </w:r>
      <w:r w:rsidRPr="0041708C">
        <w:rPr>
          <w:rtl/>
        </w:rPr>
        <w:t>کسی این گونه به تقیه روی آورد به آدم ترسو و دروغگو تبدیل</w:t>
      </w:r>
      <w:r w:rsidR="0090483B">
        <w:rPr>
          <w:rtl/>
        </w:rPr>
        <w:t xml:space="preserve"> می‌</w:t>
      </w:r>
      <w:r w:rsidRPr="0041708C">
        <w:rPr>
          <w:rtl/>
        </w:rPr>
        <w:t>شود آیا این ایمان است؟</w:t>
      </w:r>
    </w:p>
    <w:p w:rsidR="00AA61E7" w:rsidRPr="0041708C" w:rsidRDefault="00AA61E7" w:rsidP="00BD527D">
      <w:pPr>
        <w:pStyle w:val="a0"/>
        <w:numPr>
          <w:ilvl w:val="0"/>
          <w:numId w:val="24"/>
        </w:numPr>
        <w:rPr>
          <w:rtl/>
        </w:rPr>
      </w:pPr>
      <w:r w:rsidRPr="0041708C">
        <w:rPr>
          <w:rtl/>
        </w:rPr>
        <w:t>تقیه را در چنین جایگاهی قرار داده</w:t>
      </w:r>
      <w:r w:rsidRPr="0041708C">
        <w:rPr>
          <w:rtl/>
        </w:rPr>
        <w:softHyphen/>
        <w:t>اند، اما احکام آن را رعایت</w:t>
      </w:r>
      <w:r w:rsidR="0090483B">
        <w:rPr>
          <w:rtl/>
        </w:rPr>
        <w:t xml:space="preserve"> نمی‌</w:t>
      </w:r>
      <w:r w:rsidRPr="0041708C">
        <w:rPr>
          <w:rtl/>
        </w:rPr>
        <w:t>کنند</w:t>
      </w:r>
      <w:r w:rsidRPr="0041708C">
        <w:rPr>
          <w:rFonts w:hint="cs"/>
          <w:rtl/>
        </w:rPr>
        <w:t>.</w:t>
      </w:r>
    </w:p>
    <w:p w:rsidR="00AA61E7" w:rsidRPr="0041708C" w:rsidRDefault="00AA61E7" w:rsidP="00BD527D">
      <w:pPr>
        <w:pStyle w:val="a0"/>
        <w:rPr>
          <w:rtl/>
        </w:rPr>
      </w:pPr>
      <w:r w:rsidRPr="0041708C">
        <w:rPr>
          <w:rtl/>
        </w:rPr>
        <w:t>وابسته به آن هستند مانند وابستگی مومن به ایمانش</w:t>
      </w:r>
      <w:r w:rsidRPr="0041708C">
        <w:rPr>
          <w:rFonts w:hint="cs"/>
          <w:rtl/>
        </w:rPr>
        <w:t>.</w:t>
      </w:r>
    </w:p>
    <w:p w:rsidR="00AA61E7" w:rsidRPr="0041708C" w:rsidRDefault="00AA61E7" w:rsidP="00BD527D">
      <w:pPr>
        <w:pStyle w:val="a0"/>
        <w:rPr>
          <w:rtl/>
        </w:rPr>
      </w:pPr>
      <w:r w:rsidRPr="0041708C">
        <w:rPr>
          <w:rtl/>
        </w:rPr>
        <w:t>برای مثال: درباره تیمم معتقد به مسح دست و صورت هستند. و روایت شده از امامی درباره تیمم پرسیده شده «او هم دستش را بر زمین</w:t>
      </w:r>
      <w:r w:rsidR="0090483B">
        <w:rPr>
          <w:rtl/>
        </w:rPr>
        <w:t xml:space="preserve"> می‌</w:t>
      </w:r>
      <w:r w:rsidRPr="0041708C">
        <w:rPr>
          <w:rtl/>
        </w:rPr>
        <w:t>گذارد</w:t>
      </w:r>
      <w:r w:rsidR="0041708C">
        <w:rPr>
          <w:rtl/>
        </w:rPr>
        <w:t xml:space="preserve"> </w:t>
      </w:r>
      <w:r w:rsidRPr="0041708C">
        <w:rPr>
          <w:rtl/>
        </w:rPr>
        <w:t>صورت و دستانش را تا زانو مسح می</w:t>
      </w:r>
      <w:r w:rsidRPr="0041708C">
        <w:rPr>
          <w:rtl/>
        </w:rPr>
        <w:softHyphen/>
        <w:t>کند »</w:t>
      </w:r>
    </w:p>
    <w:p w:rsidR="00AA61E7" w:rsidRDefault="00AA61E7" w:rsidP="00BD527D">
      <w:pPr>
        <w:pStyle w:val="a0"/>
        <w:rPr>
          <w:rtl/>
        </w:rPr>
      </w:pPr>
      <w:r w:rsidRPr="0041708C">
        <w:rPr>
          <w:rtl/>
        </w:rPr>
        <w:t>در مورد آن امام گفته</w:t>
      </w:r>
      <w:r w:rsidRPr="0041708C">
        <w:rPr>
          <w:rtl/>
        </w:rPr>
        <w:softHyphen/>
        <w:t>اند، این نوعی از تقیه است.</w:t>
      </w:r>
    </w:p>
    <w:p w:rsidR="00980591" w:rsidRPr="0041708C" w:rsidRDefault="00980591" w:rsidP="00980591">
      <w:pPr>
        <w:pStyle w:val="a2"/>
        <w:rPr>
          <w:rtl/>
        </w:rPr>
      </w:pPr>
      <w:bookmarkStart w:id="171" w:name="_Toc435431992"/>
      <w:r>
        <w:rPr>
          <w:rFonts w:hint="cs"/>
          <w:rtl/>
        </w:rPr>
        <w:t>انگیزه تقیه چیست؟</w:t>
      </w:r>
      <w:bookmarkEnd w:id="171"/>
    </w:p>
    <w:p w:rsidR="00AA61E7" w:rsidRPr="0041708C" w:rsidRDefault="00AA61E7" w:rsidP="00980591">
      <w:pPr>
        <w:pStyle w:val="a0"/>
        <w:rPr>
          <w:rtl/>
        </w:rPr>
      </w:pPr>
      <w:r w:rsidRPr="0041708C">
        <w:rPr>
          <w:rtl/>
        </w:rPr>
        <w:t>بسیاری از مسلمانان نظر</w:t>
      </w:r>
      <w:r w:rsidR="00B95EFF" w:rsidRPr="0041708C">
        <w:rPr>
          <w:rtl/>
        </w:rPr>
        <w:t xml:space="preserve"> آن‌ها </w:t>
      </w:r>
      <w:r w:rsidRPr="0041708C">
        <w:rPr>
          <w:rtl/>
        </w:rPr>
        <w:t>را درباره تقیه می</w:t>
      </w:r>
      <w:r w:rsidRPr="0041708C">
        <w:rPr>
          <w:rtl/>
        </w:rPr>
        <w:softHyphen/>
        <w:t>بینند و برآن اعتراض نمی</w:t>
      </w:r>
      <w:r w:rsidRPr="0041708C">
        <w:rPr>
          <w:rtl/>
        </w:rPr>
        <w:softHyphen/>
        <w:t xml:space="preserve">گیرند، و چیزی </w:t>
      </w:r>
      <w:r w:rsidRPr="0041708C">
        <w:rPr>
          <w:rFonts w:hint="cs"/>
          <w:rtl/>
        </w:rPr>
        <w:t>که</w:t>
      </w:r>
      <w:r w:rsidR="00B95EFF" w:rsidRPr="0041708C">
        <w:rPr>
          <w:rFonts w:hint="cs"/>
          <w:rtl/>
        </w:rPr>
        <w:t xml:space="preserve"> آن‌ها </w:t>
      </w:r>
      <w:r w:rsidRPr="0041708C">
        <w:rPr>
          <w:rtl/>
        </w:rPr>
        <w:t>را وادار به ترک و رها کردن آنچه صحیح است نکرد ه است آن را اجراء می</w:t>
      </w:r>
      <w:r w:rsidRPr="0041708C">
        <w:rPr>
          <w:rtl/>
        </w:rPr>
        <w:softHyphen/>
        <w:t>کنند</w:t>
      </w:r>
      <w:r w:rsidR="00FF1EE1">
        <w:rPr>
          <w:rtl/>
        </w:rPr>
        <w:t>،</w:t>
      </w:r>
      <w:r w:rsidRPr="0041708C">
        <w:rPr>
          <w:rtl/>
        </w:rPr>
        <w:t>چون عمل کردن به</w:t>
      </w:r>
      <w:r w:rsidR="0041708C">
        <w:rPr>
          <w:rtl/>
        </w:rPr>
        <w:t xml:space="preserve"> </w:t>
      </w:r>
      <w:r w:rsidRPr="0041708C">
        <w:rPr>
          <w:rtl/>
        </w:rPr>
        <w:t>این اعتقاد را باطل عبادت</w:t>
      </w:r>
      <w:r w:rsidR="0090483B">
        <w:rPr>
          <w:rtl/>
        </w:rPr>
        <w:t xml:space="preserve"> می‌</w:t>
      </w:r>
      <w:r w:rsidRPr="0041708C">
        <w:rPr>
          <w:rtl/>
        </w:rPr>
        <w:t>دانند</w:t>
      </w:r>
      <w:r w:rsidR="0010533C">
        <w:rPr>
          <w:rtl/>
        </w:rPr>
        <w:t>.</w:t>
      </w:r>
    </w:p>
    <w:p w:rsidR="00AA61E7" w:rsidRPr="0041708C" w:rsidRDefault="00AA61E7" w:rsidP="00BD527D">
      <w:pPr>
        <w:pStyle w:val="a0"/>
        <w:rPr>
          <w:rtl/>
        </w:rPr>
      </w:pPr>
      <w:r w:rsidRPr="0041708C">
        <w:rPr>
          <w:rtl/>
        </w:rPr>
        <w:t xml:space="preserve">برای واجب شدن جمعه بلدیت </w:t>
      </w:r>
      <w:r w:rsidR="000C5F28">
        <w:rPr>
          <w:rtl/>
        </w:rPr>
        <w:t>(</w:t>
      </w:r>
      <w:r w:rsidRPr="0041708C">
        <w:rPr>
          <w:rtl/>
        </w:rPr>
        <w:t>در شهر بودن</w:t>
      </w:r>
      <w:r w:rsidR="000C5F28">
        <w:rPr>
          <w:rtl/>
        </w:rPr>
        <w:t>)</w:t>
      </w:r>
      <w:r w:rsidRPr="0041708C">
        <w:rPr>
          <w:rtl/>
        </w:rPr>
        <w:t xml:space="preserve"> را شرط نمی</w:t>
      </w:r>
      <w:r w:rsidRPr="0041708C">
        <w:rPr>
          <w:rtl/>
        </w:rPr>
        <w:softHyphen/>
        <w:t>دا</w:t>
      </w:r>
      <w:r w:rsidRPr="0041708C">
        <w:rPr>
          <w:rFonts w:hint="cs"/>
          <w:rtl/>
        </w:rPr>
        <w:t>ن</w:t>
      </w:r>
      <w:r w:rsidRPr="0041708C">
        <w:rPr>
          <w:rtl/>
        </w:rPr>
        <w:t xml:space="preserve">ند، از ابن عمر و عمر بن عبدالعزیز و اوزاعی و لیث و مکحول و </w:t>
      </w:r>
      <w:r w:rsidRPr="0041708C">
        <w:rPr>
          <w:rFonts w:hint="cs"/>
          <w:rtl/>
        </w:rPr>
        <w:t>ع</w:t>
      </w:r>
      <w:r w:rsidRPr="0041708C">
        <w:rPr>
          <w:rtl/>
        </w:rPr>
        <w:t>کرمه و شافعی و أحمد روایت شده است و</w:t>
      </w:r>
      <w:r w:rsidR="00B95EFF" w:rsidRPr="0041708C">
        <w:rPr>
          <w:rtl/>
        </w:rPr>
        <w:t xml:space="preserve"> آن‌ها </w:t>
      </w:r>
      <w:r w:rsidRPr="0041708C">
        <w:rPr>
          <w:rtl/>
        </w:rPr>
        <w:t>هم از علی روایت کرده</w:t>
      </w:r>
      <w:r w:rsidRPr="0041708C">
        <w:rPr>
          <w:rtl/>
        </w:rPr>
        <w:softHyphen/>
        <w:t>اند که گفته: «جمعه در شهری واجب است که دارای حدود باشد»</w:t>
      </w:r>
    </w:p>
    <w:p w:rsidR="00AA61E7" w:rsidRPr="0041708C" w:rsidRDefault="00AA61E7" w:rsidP="00BD527D">
      <w:pPr>
        <w:pStyle w:val="a0"/>
        <w:rPr>
          <w:rtl/>
        </w:rPr>
      </w:pPr>
      <w:r w:rsidRPr="0041708C">
        <w:rPr>
          <w:rtl/>
        </w:rPr>
        <w:t xml:space="preserve"> در مورد این روایت هم گفته</w:t>
      </w:r>
      <w:r w:rsidRPr="0041708C">
        <w:rPr>
          <w:rtl/>
        </w:rPr>
        <w:softHyphen/>
        <w:t>اند خبر تقیه است.</w:t>
      </w:r>
    </w:p>
    <w:p w:rsidR="00AA61E7" w:rsidRPr="0041708C" w:rsidRDefault="00AA61E7" w:rsidP="00BD527D">
      <w:pPr>
        <w:pStyle w:val="a0"/>
        <w:rPr>
          <w:rtl/>
        </w:rPr>
      </w:pPr>
      <w:r w:rsidRPr="0041708C">
        <w:rPr>
          <w:rtl/>
        </w:rPr>
        <w:t>روشن است که به چنین تقیه</w:t>
      </w:r>
      <w:r w:rsidRPr="0041708C">
        <w:rPr>
          <w:rtl/>
        </w:rPr>
        <w:softHyphen/>
        <w:t>ای نیاز نیست، پس چه کسی تقیه می</w:t>
      </w:r>
      <w:r w:rsidRPr="0041708C">
        <w:rPr>
          <w:rtl/>
        </w:rPr>
        <w:softHyphen/>
        <w:t xml:space="preserve">کند؟ آیا علی؟ </w:t>
      </w:r>
      <w:r w:rsidRPr="0041708C">
        <w:rPr>
          <w:rFonts w:hint="cs"/>
          <w:rtl/>
        </w:rPr>
        <w:t xml:space="preserve">دلیر مرد و </w:t>
      </w:r>
      <w:r w:rsidRPr="0041708C">
        <w:rPr>
          <w:rtl/>
        </w:rPr>
        <w:t>شجاعی مثل او از ترس تقیه می</w:t>
      </w:r>
      <w:r w:rsidRPr="0041708C">
        <w:rPr>
          <w:rtl/>
        </w:rPr>
        <w:softHyphen/>
        <w:t>کند</w:t>
      </w:r>
      <w:r w:rsidRPr="0041708C">
        <w:rPr>
          <w:rFonts w:hint="cs"/>
          <w:rtl/>
        </w:rPr>
        <w:t>؟!</w:t>
      </w:r>
      <w:r w:rsidRPr="0041708C">
        <w:rPr>
          <w:rtl/>
        </w:rPr>
        <w:t xml:space="preserve"> و</w:t>
      </w:r>
      <w:r w:rsidRPr="0041708C">
        <w:rPr>
          <w:rFonts w:hint="cs"/>
          <w:rtl/>
        </w:rPr>
        <w:t xml:space="preserve"> سپس</w:t>
      </w:r>
      <w:r w:rsidRPr="0041708C">
        <w:rPr>
          <w:rtl/>
        </w:rPr>
        <w:t xml:space="preserve"> به خاطر تفکراتش کشته می</w:t>
      </w:r>
      <w:r w:rsidRPr="0041708C">
        <w:rPr>
          <w:rtl/>
        </w:rPr>
        <w:softHyphen/>
        <w:t>شود</w:t>
      </w:r>
      <w:r w:rsidRPr="0041708C">
        <w:rPr>
          <w:rFonts w:hint="cs"/>
          <w:rtl/>
        </w:rPr>
        <w:t>!!</w:t>
      </w:r>
    </w:p>
    <w:p w:rsidR="00AA61E7" w:rsidRPr="0041708C" w:rsidRDefault="00AA61E7" w:rsidP="00BD527D">
      <w:pPr>
        <w:pStyle w:val="a0"/>
        <w:rPr>
          <w:rtl/>
        </w:rPr>
      </w:pPr>
      <w:r w:rsidRPr="0041708C">
        <w:rPr>
          <w:rFonts w:hint="cs"/>
          <w:rtl/>
        </w:rPr>
        <w:t>کسی که</w:t>
      </w:r>
      <w:r w:rsidRPr="0041708C">
        <w:rPr>
          <w:rtl/>
        </w:rPr>
        <w:t xml:space="preserve"> نظراتش نزد مسلمین ارزشمند است. آیا این از او روایت شده؟</w:t>
      </w:r>
    </w:p>
    <w:p w:rsidR="00AA61E7" w:rsidRPr="0041708C" w:rsidRDefault="00AA61E7" w:rsidP="00BD527D">
      <w:pPr>
        <w:pStyle w:val="a0"/>
        <w:rPr>
          <w:rtl/>
        </w:rPr>
      </w:pPr>
      <w:r w:rsidRPr="0041708C">
        <w:rPr>
          <w:rtl/>
        </w:rPr>
        <w:t>چرا به علی تقیه نسبت</w:t>
      </w:r>
      <w:r w:rsidR="0090483B">
        <w:rPr>
          <w:rtl/>
        </w:rPr>
        <w:t xml:space="preserve"> می‌</w:t>
      </w:r>
      <w:r w:rsidRPr="0041708C">
        <w:rPr>
          <w:rtl/>
        </w:rPr>
        <w:t xml:space="preserve">دهند، آیا احتمال قتلی یا پایمال شدن ناموسی یا </w:t>
      </w:r>
      <w:r w:rsidR="006C415D" w:rsidRPr="0041708C">
        <w:rPr>
          <w:rtl/>
        </w:rPr>
        <w:t>کوچک‌تر</w:t>
      </w:r>
      <w:r w:rsidRPr="0041708C">
        <w:rPr>
          <w:rtl/>
        </w:rPr>
        <w:t>ین ضرری وجود دارد؟</w:t>
      </w:r>
    </w:p>
    <w:p w:rsidR="00AA61E7" w:rsidRPr="0041708C" w:rsidRDefault="00AA61E7" w:rsidP="00BD527D">
      <w:pPr>
        <w:pStyle w:val="a0"/>
        <w:rPr>
          <w:rtl/>
        </w:rPr>
      </w:pPr>
      <w:r w:rsidRPr="0041708C">
        <w:rPr>
          <w:rtl/>
        </w:rPr>
        <w:t>معتقد</w:t>
      </w:r>
      <w:r w:rsidRPr="0041708C">
        <w:rPr>
          <w:rtl/>
        </w:rPr>
        <w:softHyphen/>
        <w:t>اند هنگام الله اکبر دست بلند کنند: و در این مسئله موافق ابن عمر</w:t>
      </w:r>
      <w:r w:rsidRPr="0041708C">
        <w:rPr>
          <w:rFonts w:hint="cs"/>
          <w:rtl/>
        </w:rPr>
        <w:t xml:space="preserve"> </w:t>
      </w:r>
      <w:r w:rsidRPr="0041708C">
        <w:rPr>
          <w:rtl/>
        </w:rPr>
        <w:t>و عمر بن عبدالعزیز و شافعی و احمد و دیگران هستند.</w:t>
      </w:r>
    </w:p>
    <w:p w:rsidR="00AA61E7" w:rsidRPr="0041708C" w:rsidRDefault="00AA61E7" w:rsidP="00BD527D">
      <w:pPr>
        <w:pStyle w:val="a0"/>
        <w:rPr>
          <w:rtl/>
        </w:rPr>
      </w:pPr>
      <w:r w:rsidRPr="0041708C">
        <w:rPr>
          <w:rtl/>
        </w:rPr>
        <w:t>اما از امام جعفر روایت کرده</w:t>
      </w:r>
      <w:r w:rsidRPr="0041708C">
        <w:rPr>
          <w:rtl/>
        </w:rPr>
        <w:softHyphen/>
        <w:t>اند: «امیر المومنین در نماز جماعت هنگام تکبیر اف</w:t>
      </w:r>
      <w:r w:rsidRPr="0041708C">
        <w:rPr>
          <w:rFonts w:hint="cs"/>
          <w:rtl/>
        </w:rPr>
        <w:t>ت</w:t>
      </w:r>
      <w:r w:rsidRPr="0041708C">
        <w:rPr>
          <w:rtl/>
        </w:rPr>
        <w:t>تاح دست بلند</w:t>
      </w:r>
      <w:r w:rsidR="0090483B">
        <w:rPr>
          <w:rtl/>
        </w:rPr>
        <w:t xml:space="preserve"> می‌</w:t>
      </w:r>
      <w:r w:rsidRPr="0041708C">
        <w:rPr>
          <w:rtl/>
        </w:rPr>
        <w:t>کرد و بار دیگر این کار را انجام</w:t>
      </w:r>
      <w:r w:rsidR="0090483B">
        <w:rPr>
          <w:rtl/>
        </w:rPr>
        <w:t xml:space="preserve"> نمی‌</w:t>
      </w:r>
      <w:r w:rsidRPr="0041708C">
        <w:rPr>
          <w:rtl/>
        </w:rPr>
        <w:t>داد تا نماز تمام می</w:t>
      </w:r>
      <w:r w:rsidRPr="0041708C">
        <w:rPr>
          <w:rtl/>
        </w:rPr>
        <w:softHyphen/>
        <w:t>شد»</w:t>
      </w:r>
      <w:r w:rsidRPr="0041708C">
        <w:rPr>
          <w:rFonts w:hint="cs"/>
          <w:rtl/>
        </w:rPr>
        <w:t>.</w:t>
      </w:r>
    </w:p>
    <w:p w:rsidR="00AA61E7" w:rsidRPr="0041708C" w:rsidRDefault="00AA61E7" w:rsidP="00BD527D">
      <w:pPr>
        <w:pStyle w:val="a0"/>
        <w:rPr>
          <w:rtl/>
        </w:rPr>
      </w:pPr>
      <w:r w:rsidRPr="0041708C">
        <w:rPr>
          <w:rtl/>
        </w:rPr>
        <w:t>و دوباره از ابی عبدالله از پدرش روایت کرده که «علی در نمار میت یک دفعه دست بلند می</w:t>
      </w:r>
      <w:r w:rsidRPr="0041708C">
        <w:rPr>
          <w:rtl/>
        </w:rPr>
        <w:softHyphen/>
        <w:t>کرد: یعنی در تکبیر.</w:t>
      </w:r>
    </w:p>
    <w:p w:rsidR="00AA61E7" w:rsidRPr="0041708C" w:rsidRDefault="00AA61E7" w:rsidP="00BD527D">
      <w:pPr>
        <w:pStyle w:val="a0"/>
        <w:rPr>
          <w:rtl/>
        </w:rPr>
      </w:pPr>
      <w:r w:rsidRPr="0041708C">
        <w:rPr>
          <w:rtl/>
        </w:rPr>
        <w:t xml:space="preserve"> امام طوسی بعد از این روایت </w:t>
      </w:r>
      <w:r w:rsidR="00B73452" w:rsidRPr="0041708C">
        <w:rPr>
          <w:rtl/>
        </w:rPr>
        <w:t>می‌گوید</w:t>
      </w:r>
      <w:r w:rsidR="00EE40BE">
        <w:rPr>
          <w:rtl/>
        </w:rPr>
        <w:t>:</w:t>
      </w:r>
      <w:r w:rsidRPr="0041708C">
        <w:rPr>
          <w:rtl/>
        </w:rPr>
        <w:t xml:space="preserve"> احتمال دارد این دو حدیث در زمان تقیه روایت شده باشد، چون مذهب خلاف روایت در آن مدت بین مردم شایع بود»</w:t>
      </w:r>
      <w:r w:rsidR="002B1EEB" w:rsidRPr="0001369E">
        <w:rPr>
          <w:vertAlign w:val="superscript"/>
          <w:rtl/>
        </w:rPr>
        <w:t>(</w:t>
      </w:r>
      <w:r w:rsidR="002B1EEB" w:rsidRPr="0001369E">
        <w:rPr>
          <w:rStyle w:val="FootnoteReference"/>
          <w:rtl/>
        </w:rPr>
        <w:footnoteReference w:id="175"/>
      </w:r>
      <w:r w:rsidR="002B1EEB" w:rsidRPr="0001369E">
        <w:rPr>
          <w:vertAlign w:val="superscript"/>
          <w:rtl/>
        </w:rPr>
        <w:t>)</w:t>
      </w:r>
      <w:r w:rsidR="002B1EEB">
        <w:rPr>
          <w:rFonts w:hint="cs"/>
          <w:rtl/>
        </w:rPr>
        <w:t>.</w:t>
      </w:r>
    </w:p>
    <w:p w:rsidR="00AA61E7" w:rsidRPr="0041708C" w:rsidRDefault="00AA61E7" w:rsidP="00BD527D">
      <w:pPr>
        <w:pStyle w:val="a0"/>
        <w:rPr>
          <w:rtl/>
        </w:rPr>
      </w:pPr>
      <w:r w:rsidRPr="0041708C">
        <w:rPr>
          <w:rtl/>
        </w:rPr>
        <w:t>از این عجیب تر روایات</w:t>
      </w:r>
      <w:r w:rsidR="00B95EFF" w:rsidRPr="0041708C">
        <w:rPr>
          <w:rtl/>
        </w:rPr>
        <w:t xml:space="preserve"> آن‌ها </w:t>
      </w:r>
      <w:r w:rsidRPr="0041708C">
        <w:rPr>
          <w:rtl/>
        </w:rPr>
        <w:t>درباره ایام نفاس است که</w:t>
      </w:r>
      <w:r w:rsidR="0090483B">
        <w:rPr>
          <w:rtl/>
        </w:rPr>
        <w:t xml:space="preserve"> می‌</w:t>
      </w:r>
      <w:r w:rsidRPr="0041708C">
        <w:rPr>
          <w:rtl/>
        </w:rPr>
        <w:t>گویند ایام نفاس مانند ایام حیض</w:t>
      </w:r>
      <w:r w:rsidR="0090483B">
        <w:rPr>
          <w:rtl/>
        </w:rPr>
        <w:t xml:space="preserve"> می‌</w:t>
      </w:r>
      <w:r w:rsidRPr="0041708C">
        <w:rPr>
          <w:rtl/>
        </w:rPr>
        <w:t xml:space="preserve">باشد و این </w:t>
      </w:r>
      <w:r w:rsidR="006C415D" w:rsidRPr="0041708C">
        <w:rPr>
          <w:rtl/>
        </w:rPr>
        <w:t>عقیده مخالف روایات منقول از علی</w:t>
      </w:r>
      <w:r w:rsidR="00C41B06" w:rsidRPr="0041708C">
        <w:rPr>
          <w:rFonts w:cs="CTraditional Arabic"/>
          <w:rtl/>
        </w:rPr>
        <w:t>س</w:t>
      </w:r>
      <w:r w:rsidR="0041708C">
        <w:rPr>
          <w:rFonts w:cs="CTraditional Arabic"/>
          <w:rtl/>
        </w:rPr>
        <w:t xml:space="preserve"> </w:t>
      </w:r>
      <w:r w:rsidRPr="0041708C">
        <w:rPr>
          <w:rtl/>
        </w:rPr>
        <w:t xml:space="preserve">است که </w:t>
      </w:r>
      <w:r w:rsidR="00B73452" w:rsidRPr="0041708C">
        <w:rPr>
          <w:rtl/>
        </w:rPr>
        <w:t>می‌گوید</w:t>
      </w:r>
      <w:r w:rsidR="00EE40BE">
        <w:rPr>
          <w:rtl/>
        </w:rPr>
        <w:t>:</w:t>
      </w:r>
      <w:r w:rsidR="00523135" w:rsidRPr="0041708C">
        <w:rPr>
          <w:rtl/>
        </w:rPr>
        <w:t xml:space="preserve"> «</w:t>
      </w:r>
      <w:r w:rsidRPr="0041708C">
        <w:rPr>
          <w:rtl/>
        </w:rPr>
        <w:t>زن باید چهل روز برای نفاس بنشیند و نماز نخواند، و از ابی عبدالله</w:t>
      </w:r>
      <w:r w:rsidR="00EE40BE">
        <w:rPr>
          <w:rtl/>
        </w:rPr>
        <w:t>:</w:t>
      </w:r>
      <w:r w:rsidRPr="0041708C">
        <w:rPr>
          <w:rtl/>
        </w:rPr>
        <w:t xml:space="preserve"> هفده و هجده و نوزده و سی یا چهل یا پنجاه و بین چهل و پنجاه روایت شده است»</w:t>
      </w:r>
      <w:r w:rsidRPr="0041708C">
        <w:rPr>
          <w:rFonts w:hint="cs"/>
          <w:rtl/>
        </w:rPr>
        <w:t xml:space="preserve"> </w:t>
      </w:r>
      <w:r w:rsidRPr="0041708C">
        <w:rPr>
          <w:rtl/>
        </w:rPr>
        <w:t>و از ابی جعفر هیجده روز روایت شده است.</w:t>
      </w:r>
    </w:p>
    <w:p w:rsidR="00AA61E7" w:rsidRPr="0041708C" w:rsidRDefault="00AA61E7" w:rsidP="00BD527D">
      <w:pPr>
        <w:pStyle w:val="a0"/>
        <w:rPr>
          <w:rtl/>
        </w:rPr>
      </w:pPr>
      <w:r w:rsidRPr="0041708C">
        <w:rPr>
          <w:rtl/>
        </w:rPr>
        <w:t xml:space="preserve">طوسی </w:t>
      </w:r>
      <w:r w:rsidR="0044515E" w:rsidRPr="0041708C">
        <w:rPr>
          <w:rtl/>
        </w:rPr>
        <w:t xml:space="preserve">این‌ها </w:t>
      </w:r>
      <w:r w:rsidRPr="0041708C">
        <w:rPr>
          <w:rtl/>
        </w:rPr>
        <w:t>را هم نوعی تقیه می</w:t>
      </w:r>
      <w:r w:rsidRPr="0041708C">
        <w:rPr>
          <w:rtl/>
        </w:rPr>
        <w:softHyphen/>
        <w:t>داند و می</w:t>
      </w:r>
      <w:r w:rsidRPr="0041708C">
        <w:rPr>
          <w:rtl/>
        </w:rPr>
        <w:softHyphen/>
        <w:t>گوید: چون در این روزگار چنین روایات موافق مذهب مردم بودند، بدین سبب مردم در تحدید ایام اختلاف پیدا کرده</w:t>
      </w:r>
      <w:r w:rsidRPr="0041708C">
        <w:rPr>
          <w:rtl/>
        </w:rPr>
        <w:softHyphen/>
        <w:t>اند</w:t>
      </w:r>
      <w:r w:rsidR="0041708C">
        <w:rPr>
          <w:rtl/>
        </w:rPr>
        <w:t xml:space="preserve"> </w:t>
      </w:r>
      <w:r w:rsidRPr="0041708C">
        <w:rPr>
          <w:rtl/>
        </w:rPr>
        <w:t>به گونه</w:t>
      </w:r>
      <w:r w:rsidRPr="0041708C">
        <w:rPr>
          <w:rtl/>
        </w:rPr>
        <w:softHyphen/>
        <w:t xml:space="preserve">ای که </w:t>
      </w:r>
      <w:r w:rsidR="00B02163" w:rsidRPr="0041708C">
        <w:rPr>
          <w:rtl/>
        </w:rPr>
        <w:t>هرکدام</w:t>
      </w:r>
      <w:r w:rsidRPr="0041708C">
        <w:rPr>
          <w:rtl/>
        </w:rPr>
        <w:t xml:space="preserve"> از این روایت موافق مذهب دور و بر گفته شده</w:t>
      </w:r>
      <w:r w:rsidRPr="0041708C">
        <w:rPr>
          <w:rtl/>
        </w:rPr>
        <w:softHyphen/>
        <w:t>اند</w:t>
      </w:r>
      <w:r w:rsidR="002B1EEB" w:rsidRPr="0001369E">
        <w:rPr>
          <w:vertAlign w:val="superscript"/>
          <w:rtl/>
        </w:rPr>
        <w:t>(</w:t>
      </w:r>
      <w:r w:rsidR="002B1EEB" w:rsidRPr="0001369E">
        <w:rPr>
          <w:rStyle w:val="FootnoteReference"/>
          <w:rtl/>
        </w:rPr>
        <w:footnoteReference w:id="176"/>
      </w:r>
      <w:r w:rsidR="002B1EEB" w:rsidRPr="0001369E">
        <w:rPr>
          <w:vertAlign w:val="superscript"/>
          <w:rtl/>
        </w:rPr>
        <w:t>)</w:t>
      </w:r>
      <w:r w:rsidR="002B1EEB">
        <w:rPr>
          <w:rFonts w:hint="cs"/>
          <w:rtl/>
        </w:rPr>
        <w:t>.</w:t>
      </w:r>
    </w:p>
    <w:p w:rsidR="00AA61E7" w:rsidRPr="0041708C" w:rsidRDefault="00AA61E7" w:rsidP="00BD527D">
      <w:pPr>
        <w:ind w:firstLine="190"/>
        <w:jc w:val="both"/>
        <w:rPr>
          <w:rStyle w:val="Char0"/>
          <w:rtl/>
        </w:rPr>
      </w:pPr>
      <w:r w:rsidRPr="0041708C">
        <w:rPr>
          <w:rStyle w:val="Char0"/>
          <w:rtl/>
        </w:rPr>
        <w:t>تقیه این گونه موجب ضایع کردن علم و پوشاندن حق و ترویج دروغ می</w:t>
      </w:r>
      <w:r w:rsidRPr="0041708C">
        <w:rPr>
          <w:rStyle w:val="Char0"/>
          <w:rtl/>
        </w:rPr>
        <w:softHyphen/>
        <w:t>شود.</w:t>
      </w:r>
    </w:p>
    <w:p w:rsidR="00AA61E7" w:rsidRPr="0041708C" w:rsidRDefault="00523135" w:rsidP="00BD527D">
      <w:pPr>
        <w:pStyle w:val="a0"/>
        <w:rPr>
          <w:rtl/>
        </w:rPr>
      </w:pPr>
      <w:r w:rsidRPr="0041708C">
        <w:rPr>
          <w:rtl/>
        </w:rPr>
        <w:t>شیخ ابوزهره می</w:t>
      </w:r>
      <w:r w:rsidRPr="0041708C">
        <w:rPr>
          <w:rtl/>
        </w:rPr>
        <w:softHyphen/>
        <w:t>گوید</w:t>
      </w:r>
      <w:r w:rsidR="00EE40BE">
        <w:rPr>
          <w:rtl/>
        </w:rPr>
        <w:t>:</w:t>
      </w:r>
      <w:r w:rsidRPr="0041708C">
        <w:rPr>
          <w:rtl/>
        </w:rPr>
        <w:t xml:space="preserve"> «</w:t>
      </w:r>
      <w:r w:rsidR="00AA61E7" w:rsidRPr="0041708C">
        <w:rPr>
          <w:rtl/>
        </w:rPr>
        <w:t>تقیه نباید موجب پوشاندن یا منع احکام باشد</w:t>
      </w:r>
      <w:r w:rsidR="0041708C">
        <w:rPr>
          <w:rtl/>
        </w:rPr>
        <w:t xml:space="preserve"> </w:t>
      </w:r>
      <w:r w:rsidR="00AA61E7" w:rsidRPr="0041708C">
        <w:rPr>
          <w:rtl/>
        </w:rPr>
        <w:t>چون این تقیه نیست و موضوع آن هم واقع</w:t>
      </w:r>
      <w:r w:rsidR="0090483B">
        <w:rPr>
          <w:rtl/>
        </w:rPr>
        <w:t xml:space="preserve"> نمی‌</w:t>
      </w:r>
      <w:r w:rsidR="00AA61E7" w:rsidRPr="0041708C">
        <w:rPr>
          <w:rtl/>
        </w:rPr>
        <w:t>شود، بلکه اسمی دیگر دارد که کتمان علم است،</w:t>
      </w:r>
      <w:r w:rsidR="0041708C">
        <w:rPr>
          <w:rtl/>
        </w:rPr>
        <w:t xml:space="preserve"> </w:t>
      </w:r>
      <w:r w:rsidR="00AA61E7" w:rsidRPr="0041708C">
        <w:rPr>
          <w:rtl/>
        </w:rPr>
        <w:t>کسی به صفت و ویژگی تقیه متصف می</w:t>
      </w:r>
      <w:r w:rsidR="00AA61E7" w:rsidRPr="0041708C">
        <w:rPr>
          <w:rtl/>
        </w:rPr>
        <w:softHyphen/>
        <w:t>شود که صفت مومن نداشته باشد»</w:t>
      </w:r>
      <w:r w:rsidR="00AA61E7" w:rsidRPr="0041708C">
        <w:rPr>
          <w:rFonts w:hint="cs"/>
          <w:rtl/>
        </w:rPr>
        <w:t>.</w:t>
      </w:r>
    </w:p>
    <w:p w:rsidR="00AA61E7" w:rsidRPr="0041708C" w:rsidRDefault="00AA61E7" w:rsidP="00BD527D">
      <w:pPr>
        <w:pStyle w:val="a0"/>
        <w:rPr>
          <w:rtl/>
        </w:rPr>
      </w:pPr>
      <w:r w:rsidRPr="0041708C">
        <w:rPr>
          <w:rStyle w:val="Char3"/>
          <w:rtl/>
        </w:rPr>
        <w:t>سوم:</w:t>
      </w:r>
      <w:r w:rsidRPr="0041708C">
        <w:rPr>
          <w:rtl/>
        </w:rPr>
        <w:t xml:space="preserve"> تقیه را منف</w:t>
      </w:r>
      <w:r w:rsidRPr="0041708C">
        <w:rPr>
          <w:rFonts w:hint="cs"/>
          <w:rtl/>
        </w:rPr>
        <w:t>ذ</w:t>
      </w:r>
      <w:r w:rsidRPr="0041708C">
        <w:rPr>
          <w:rtl/>
        </w:rPr>
        <w:t>ی برای غلو و انحراف قرار داده</w:t>
      </w:r>
      <w:r w:rsidRPr="0041708C">
        <w:rPr>
          <w:rtl/>
        </w:rPr>
        <w:softHyphen/>
        <w:t>اند</w:t>
      </w:r>
      <w:r w:rsidR="0041708C">
        <w:rPr>
          <w:rtl/>
        </w:rPr>
        <w:t xml:space="preserve"> </w:t>
      </w:r>
      <w:r w:rsidRPr="0041708C">
        <w:rPr>
          <w:rtl/>
        </w:rPr>
        <w:t>برای نمونه بعضی از</w:t>
      </w:r>
      <w:r w:rsidR="00B95EFF" w:rsidRPr="0041708C">
        <w:rPr>
          <w:rtl/>
        </w:rPr>
        <w:t xml:space="preserve"> آن‌ها </w:t>
      </w:r>
      <w:r w:rsidRPr="0041708C">
        <w:rPr>
          <w:rtl/>
        </w:rPr>
        <w:t>به کفر و نجاست اکثر صحابه حکم کرده</w:t>
      </w:r>
      <w:r w:rsidRPr="0041708C">
        <w:rPr>
          <w:rtl/>
        </w:rPr>
        <w:softHyphen/>
        <w:t>اند چون دشمن علی بودند.</w:t>
      </w:r>
    </w:p>
    <w:p w:rsidR="00AA61E7" w:rsidRPr="0041708C" w:rsidRDefault="00AA61E7" w:rsidP="00BD527D">
      <w:pPr>
        <w:pStyle w:val="a0"/>
        <w:rPr>
          <w:rtl/>
        </w:rPr>
      </w:pPr>
      <w:r w:rsidRPr="0041708C">
        <w:rPr>
          <w:rtl/>
        </w:rPr>
        <w:t>و برای قاطی شدن شیعه با</w:t>
      </w:r>
      <w:r w:rsidR="00B95EFF" w:rsidRPr="0041708C">
        <w:rPr>
          <w:rtl/>
        </w:rPr>
        <w:t xml:space="preserve"> آن‌ها </w:t>
      </w:r>
      <w:r w:rsidRPr="0041708C">
        <w:rPr>
          <w:rtl/>
        </w:rPr>
        <w:t>به تقیه یا ضرورت علت آورده</w:t>
      </w:r>
      <w:r w:rsidRPr="0041708C">
        <w:rPr>
          <w:rtl/>
        </w:rPr>
        <w:softHyphen/>
        <w:t>اند، اگر تقیه یا ضرورت نباشد</w:t>
      </w:r>
      <w:r w:rsidR="00B95EFF" w:rsidRPr="0041708C">
        <w:rPr>
          <w:rtl/>
        </w:rPr>
        <w:t xml:space="preserve"> آن‌ها </w:t>
      </w:r>
      <w:r w:rsidRPr="0041708C">
        <w:rPr>
          <w:rtl/>
        </w:rPr>
        <w:t>را قطعاً کافر می</w:t>
      </w:r>
      <w:r w:rsidRPr="0041708C">
        <w:rPr>
          <w:rtl/>
        </w:rPr>
        <w:softHyphen/>
        <w:t>دانند</w:t>
      </w:r>
      <w:r w:rsidR="002B1EEB" w:rsidRPr="0001369E">
        <w:rPr>
          <w:vertAlign w:val="superscript"/>
          <w:rtl/>
        </w:rPr>
        <w:t>(</w:t>
      </w:r>
      <w:r w:rsidR="002B1EEB" w:rsidRPr="0001369E">
        <w:rPr>
          <w:rStyle w:val="FootnoteReference"/>
          <w:rtl/>
        </w:rPr>
        <w:footnoteReference w:id="177"/>
      </w:r>
      <w:r w:rsidR="002B1EEB" w:rsidRPr="0001369E">
        <w:rPr>
          <w:vertAlign w:val="superscript"/>
          <w:rtl/>
        </w:rPr>
        <w:t>)</w:t>
      </w:r>
      <w:r w:rsidR="002B1EEB">
        <w:rPr>
          <w:rFonts w:hint="cs"/>
          <w:rtl/>
        </w:rPr>
        <w:t>.</w:t>
      </w:r>
    </w:p>
    <w:p w:rsidR="00AA61E7" w:rsidRPr="0041708C" w:rsidRDefault="00AA61E7" w:rsidP="00BD527D">
      <w:pPr>
        <w:pStyle w:val="a0"/>
        <w:rPr>
          <w:rtl/>
        </w:rPr>
      </w:pPr>
      <w:r w:rsidRPr="0041708C">
        <w:rPr>
          <w:rtl/>
        </w:rPr>
        <w:t xml:space="preserve">معتقدند که نماز </w:t>
      </w:r>
      <w:r w:rsidRPr="0041708C">
        <w:rPr>
          <w:rFonts w:hint="cs"/>
          <w:rtl/>
        </w:rPr>
        <w:t>پشت سر</w:t>
      </w:r>
      <w:r w:rsidRPr="0041708C">
        <w:rPr>
          <w:rtl/>
        </w:rPr>
        <w:t xml:space="preserve"> غیر امامیه باطل است.</w:t>
      </w:r>
      <w:r w:rsidRPr="0041708C">
        <w:rPr>
          <w:rFonts w:hint="cs"/>
          <w:rtl/>
        </w:rPr>
        <w:t xml:space="preserve"> </w:t>
      </w:r>
      <w:r w:rsidRPr="0041708C">
        <w:rPr>
          <w:rtl/>
        </w:rPr>
        <w:t xml:space="preserve">پس چگونه علی </w:t>
      </w:r>
      <w:r w:rsidRPr="0041708C">
        <w:rPr>
          <w:rFonts w:hint="cs"/>
          <w:rtl/>
        </w:rPr>
        <w:t>پشت سر</w:t>
      </w:r>
      <w:r w:rsidRPr="0041708C">
        <w:rPr>
          <w:rtl/>
        </w:rPr>
        <w:t xml:space="preserve"> سه خلیفه نماز خواند؟</w:t>
      </w:r>
    </w:p>
    <w:p w:rsidR="00AA61E7" w:rsidRPr="0041708C" w:rsidRDefault="00AA61E7" w:rsidP="00BD527D">
      <w:pPr>
        <w:pStyle w:val="a0"/>
        <w:rPr>
          <w:rtl/>
        </w:rPr>
      </w:pPr>
      <w:r w:rsidRPr="0041708C">
        <w:rPr>
          <w:rtl/>
        </w:rPr>
        <w:t>این سوالاتی است که سید کاظم به</w:t>
      </w:r>
      <w:r w:rsidR="00B95EFF" w:rsidRPr="0041708C">
        <w:rPr>
          <w:rtl/>
        </w:rPr>
        <w:t xml:space="preserve"> آن‌ها </w:t>
      </w:r>
      <w:r w:rsidR="00573112" w:rsidRPr="0041708C">
        <w:rPr>
          <w:rtl/>
        </w:rPr>
        <w:t>جواب داد، و گفته: «</w:t>
      </w:r>
      <w:r w:rsidRPr="0041708C">
        <w:rPr>
          <w:rtl/>
        </w:rPr>
        <w:t>آیا ابوبکر و عمر ما را تکفیر</w:t>
      </w:r>
      <w:r w:rsidR="0090483B">
        <w:rPr>
          <w:rtl/>
        </w:rPr>
        <w:t xml:space="preserve"> می‌</w:t>
      </w:r>
      <w:r w:rsidRPr="0041708C">
        <w:rPr>
          <w:rtl/>
        </w:rPr>
        <w:t>کنند»</w:t>
      </w:r>
      <w:r w:rsidRPr="0041708C">
        <w:rPr>
          <w:rFonts w:hint="cs"/>
          <w:rtl/>
        </w:rPr>
        <w:t>.</w:t>
      </w:r>
    </w:p>
    <w:p w:rsidR="00AA61E7" w:rsidRPr="0041708C" w:rsidRDefault="00AA61E7" w:rsidP="00BD527D">
      <w:pPr>
        <w:pStyle w:val="a0"/>
        <w:rPr>
          <w:rtl/>
        </w:rPr>
      </w:pPr>
      <w:r w:rsidRPr="0041708C">
        <w:rPr>
          <w:rtl/>
        </w:rPr>
        <w:t>برای نجات از غلو و تندروی تقیه آنان آسان</w:t>
      </w:r>
      <w:r w:rsidRPr="0041708C">
        <w:rPr>
          <w:rtl/>
        </w:rPr>
        <w:softHyphen/>
        <w:t>ترین مخرج است.</w:t>
      </w:r>
    </w:p>
    <w:p w:rsidR="00AA61E7" w:rsidRPr="0041708C" w:rsidRDefault="00AA61E7" w:rsidP="00BD527D">
      <w:pPr>
        <w:pStyle w:val="a0"/>
        <w:rPr>
          <w:rtl/>
        </w:rPr>
      </w:pPr>
      <w:r w:rsidRPr="0041708C">
        <w:rPr>
          <w:rtl/>
        </w:rPr>
        <w:t xml:space="preserve">پس تقیه اصلی است مخصوص شیعه اثنی </w:t>
      </w:r>
      <w:r w:rsidRPr="0041708C">
        <w:rPr>
          <w:rtl/>
        </w:rPr>
        <w:softHyphen/>
        <w:t>عشریه.</w:t>
      </w:r>
    </w:p>
    <w:p w:rsidR="00AA61E7" w:rsidRPr="0041708C" w:rsidRDefault="00AA61E7" w:rsidP="00BD527D">
      <w:pPr>
        <w:ind w:firstLine="190"/>
        <w:jc w:val="center"/>
        <w:rPr>
          <w:rStyle w:val="Char0"/>
        </w:rPr>
      </w:pPr>
      <w:r w:rsidRPr="0041708C">
        <w:rPr>
          <w:rStyle w:val="Char0"/>
          <w:rtl/>
        </w:rPr>
        <w:t>***</w:t>
      </w:r>
    </w:p>
    <w:p w:rsidR="00891FFA" w:rsidRPr="0041708C" w:rsidRDefault="00891FFA" w:rsidP="0041708C">
      <w:pPr>
        <w:ind w:firstLine="190"/>
        <w:rPr>
          <w:rStyle w:val="Char0"/>
        </w:rPr>
      </w:pPr>
    </w:p>
    <w:sectPr w:rsidR="00891FFA" w:rsidRPr="0041708C" w:rsidSect="00752BEE">
      <w:headerReference w:type="default" r:id="rId24"/>
      <w:footnotePr>
        <w:numRestart w:val="eachPage"/>
      </w:footnotePr>
      <w:type w:val="oddPage"/>
      <w:pgSz w:w="9356" w:h="13608" w:code="9"/>
      <w:pgMar w:top="567" w:right="1134" w:bottom="851" w:left="1134" w:header="454" w:footer="0" w:gutter="0"/>
      <w:cols w:space="720"/>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E08" w:rsidRDefault="00226E08">
      <w:r>
        <w:separator/>
      </w:r>
    </w:p>
  </w:endnote>
  <w:endnote w:type="continuationSeparator" w:id="0">
    <w:p w:rsidR="00226E08" w:rsidRDefault="0022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Lotus">
    <w:altName w:val="Times New Roman"/>
    <w:panose1 w:val="00000000000000000000"/>
    <w:charset w:val="00"/>
    <w:family w:val="roman"/>
    <w:notTrueType/>
    <w:pitch w:val="default"/>
  </w:font>
  <w:font w:name="B Jadid">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B Lotus">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E08" w:rsidRDefault="00226E08">
      <w:r>
        <w:separator/>
      </w:r>
    </w:p>
  </w:footnote>
  <w:footnote w:type="continuationSeparator" w:id="0">
    <w:p w:rsidR="00226E08" w:rsidRDefault="00226E08">
      <w:r>
        <w:continuationSeparator/>
      </w:r>
    </w:p>
  </w:footnote>
  <w:footnote w:id="1">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فرق الشیعه ص 33ـ 32 و نیز کتاب: تنقیح المقال تالیف: ماماقانی 2/184 و کتاب: الانوار النمانتیة اثر: سید نعمه</w:t>
      </w:r>
      <w:r w:rsidRPr="00BD527D">
        <w:rPr>
          <w:rStyle w:val="Char5"/>
          <w:rFonts w:hint="cs"/>
          <w:rtl/>
        </w:rPr>
        <w:softHyphen/>
        <w:t>الله موسوی جزائری ص 234 که همه جزو منابع شیعه محسوب می</w:t>
      </w:r>
      <w:r w:rsidRPr="00BD527D">
        <w:rPr>
          <w:rStyle w:val="Char5"/>
          <w:rFonts w:hint="eastAsia"/>
          <w:rtl/>
        </w:rPr>
        <w:t>‌</w:t>
      </w:r>
      <w:r w:rsidRPr="00BD527D">
        <w:rPr>
          <w:rStyle w:val="Char5"/>
          <w:rFonts w:hint="cs"/>
          <w:rtl/>
        </w:rPr>
        <w:t>گردند.</w:t>
      </w:r>
    </w:p>
  </w:footnote>
  <w:footnote w:id="2">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رجال الحدیث ص 76</w:t>
      </w:r>
    </w:p>
  </w:footnote>
  <w:footnote w:id="3">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رجال الکشی - 11/205 و 207</w:t>
      </w:r>
    </w:p>
  </w:footnote>
  <w:footnote w:id="4">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استدلال خوئی بر اهل تشیع و بررسی آن‌ها در همین بخش اول می</w:t>
      </w:r>
      <w:r w:rsidRPr="00BD527D">
        <w:rPr>
          <w:rStyle w:val="Char5"/>
          <w:rFonts w:hint="cs"/>
          <w:rtl/>
        </w:rPr>
        <w:softHyphen/>
        <w:t>آید.</w:t>
      </w:r>
    </w:p>
  </w:footnote>
  <w:footnote w:id="5">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از جمله گفته می</w:t>
      </w:r>
      <w:r w:rsidRPr="00BD527D">
        <w:rPr>
          <w:rStyle w:val="Char5"/>
          <w:rtl/>
        </w:rPr>
        <w:softHyphen/>
      </w:r>
      <w:r w:rsidRPr="00BD527D">
        <w:rPr>
          <w:rStyle w:val="Char5"/>
          <w:rFonts w:hint="cs"/>
          <w:rtl/>
        </w:rPr>
        <w:t>شود: اَمّه یؤمُّه، یعنی: آهنگ وی کرد، چنانکه در آیه</w:t>
      </w:r>
      <w:r w:rsidRPr="00BD527D">
        <w:rPr>
          <w:rStyle w:val="Char5"/>
          <w:rtl/>
        </w:rPr>
        <w:softHyphen/>
      </w:r>
      <w:r w:rsidRPr="00BD527D">
        <w:rPr>
          <w:rStyle w:val="Char5"/>
          <w:rFonts w:hint="cs"/>
          <w:rtl/>
        </w:rPr>
        <w:t>ی 2 سوره</w:t>
      </w:r>
      <w:r w:rsidRPr="00BD527D">
        <w:rPr>
          <w:rStyle w:val="Char5"/>
          <w:rFonts w:hint="cs"/>
          <w:rtl/>
        </w:rPr>
        <w:softHyphen/>
        <w:t xml:space="preserve">ی مائده آمده </w:t>
      </w:r>
      <w:r w:rsidRPr="00BD527D">
        <w:rPr>
          <w:rStyle w:val="Char5"/>
          <w:rFonts w:cs="Traditional Arabic"/>
          <w:color w:val="000000"/>
          <w:sz w:val="20"/>
          <w:shd w:val="clear" w:color="auto" w:fill="FFFFFF"/>
          <w:rtl/>
        </w:rPr>
        <w:t>﴿</w:t>
      </w:r>
      <w:r w:rsidRPr="00BD527D">
        <w:rPr>
          <w:rStyle w:val="Char9"/>
          <w:rtl/>
        </w:rPr>
        <w:t xml:space="preserve">وَلَآ ءَآمِّينَ </w:t>
      </w:r>
      <w:r w:rsidRPr="00BD527D">
        <w:rPr>
          <w:rStyle w:val="Char9"/>
          <w:rFonts w:hint="cs"/>
          <w:rtl/>
        </w:rPr>
        <w:t>ٱ</w:t>
      </w:r>
      <w:r w:rsidRPr="00BD527D">
        <w:rPr>
          <w:rStyle w:val="Char9"/>
          <w:rFonts w:hint="eastAsia"/>
          <w:rtl/>
        </w:rPr>
        <w:t>لۡبَيۡتَ</w:t>
      </w:r>
      <w:r w:rsidRPr="00BD527D">
        <w:rPr>
          <w:rStyle w:val="Char9"/>
          <w:rtl/>
        </w:rPr>
        <w:t xml:space="preserve"> </w:t>
      </w:r>
      <w:r w:rsidRPr="00BD527D">
        <w:rPr>
          <w:rStyle w:val="Char9"/>
          <w:rFonts w:hint="cs"/>
          <w:rtl/>
        </w:rPr>
        <w:t>ٱ</w:t>
      </w:r>
      <w:r w:rsidRPr="00BD527D">
        <w:rPr>
          <w:rStyle w:val="Char9"/>
          <w:rFonts w:hint="eastAsia"/>
          <w:rtl/>
        </w:rPr>
        <w:t>لۡحَرَامَ</w:t>
      </w:r>
      <w:r w:rsidRPr="00BD527D">
        <w:rPr>
          <w:rStyle w:val="Char5"/>
          <w:rFonts w:cs="Traditional Arabic"/>
          <w:color w:val="000000"/>
          <w:sz w:val="20"/>
          <w:shd w:val="clear" w:color="auto" w:fill="FFFFFF"/>
          <w:rtl/>
        </w:rPr>
        <w:t>﴾</w:t>
      </w:r>
      <w:r w:rsidRPr="00BD527D">
        <w:rPr>
          <w:rStyle w:val="Char5"/>
          <w:rFonts w:hint="cs"/>
          <w:rtl/>
        </w:rPr>
        <w:t xml:space="preserve"> یعنی که: و نه کسانی که آهنگ آمدن به خانه</w:t>
      </w:r>
      <w:r w:rsidRPr="00BD527D">
        <w:rPr>
          <w:rStyle w:val="Char5"/>
          <w:rFonts w:hint="cs"/>
          <w:rtl/>
        </w:rPr>
        <w:softHyphen/>
        <w:t>ی خدا را دارند). به واژه</w:t>
      </w:r>
      <w:r w:rsidRPr="00BD527D">
        <w:rPr>
          <w:rStyle w:val="Char5"/>
          <w:rFonts w:hint="cs"/>
          <w:rtl/>
        </w:rPr>
        <w:softHyphen/>
        <w:t>ی «امم» در «لسان العرب» و «القاموس المحیط» مراجعه کن.</w:t>
      </w:r>
    </w:p>
  </w:footnote>
  <w:footnote w:id="6">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تاریخ المذاهب الاسلامیه 1/21. مشهور است که خلیفه نخست جانشین پیامبر است و بعد از او هر خلیفه جانشین خلیفه پیش از خود می</w:t>
      </w:r>
      <w:r w:rsidRPr="00BD527D">
        <w:rPr>
          <w:rStyle w:val="Char5"/>
          <w:rFonts w:hint="cs"/>
          <w:rtl/>
        </w:rPr>
        <w:softHyphen/>
        <w:t>باشد.</w:t>
      </w:r>
    </w:p>
  </w:footnote>
  <w:footnote w:id="7">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الملل و النحل 1/24</w:t>
      </w:r>
    </w:p>
  </w:footnote>
  <w:footnote w:id="8">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مسند امام احمد 4/ حدیث شماره: 2374. و نیز جلد 5 حدیث شماره: 299.</w:t>
      </w:r>
    </w:p>
  </w:footnote>
  <w:footnote w:id="9">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مسند: امام احمد 3/ حدیث شماره: 859. که سندش صحیح است.</w:t>
      </w:r>
    </w:p>
  </w:footnote>
  <w:footnote w:id="10">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صحیح البخاری - کتاب المحاربین - باب: رجم</w:t>
      </w:r>
      <w:r w:rsidRPr="00BD527D">
        <w:rPr>
          <w:rStyle w:val="Char5"/>
          <w:rFonts w:hint="cs"/>
          <w:rtl/>
        </w:rPr>
        <w:softHyphen/>
        <w:t>الحبلی. و نیز مسند امام احمد با تحقیق احمد شاکر ج 1 حدیث شماره: 391</w:t>
      </w:r>
    </w:p>
  </w:footnote>
  <w:footnote w:id="11">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المسند ج 6 روایت شماره: 4380. و نیز ج 7 حدیث: 4832 - ج حدیث: 5677 و 6121 - ج 13 حدیث: 7304</w:t>
      </w:r>
    </w:p>
  </w:footnote>
  <w:footnote w:id="12">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ابن حجر در کتاب: فتح</w:t>
      </w:r>
      <w:r w:rsidRPr="00BD527D">
        <w:rPr>
          <w:rStyle w:val="Char5"/>
          <w:rFonts w:hint="cs"/>
          <w:rtl/>
        </w:rPr>
        <w:softHyphen/>
        <w:t>الباری پس از بحث درباره موضوع پیشن می</w:t>
      </w:r>
      <w:r w:rsidRPr="00BD527D">
        <w:rPr>
          <w:rStyle w:val="Char5"/>
          <w:rFonts w:hint="cs"/>
          <w:rtl/>
        </w:rPr>
        <w:softHyphen/>
        <w:t>گوید: ابن حبان و دیگران حدیثی از ابو سعید خدری را روایت و آن را صحیح دانسته</w:t>
      </w:r>
      <w:r w:rsidRPr="00BD527D">
        <w:rPr>
          <w:rStyle w:val="Char5"/>
          <w:rFonts w:hint="cs"/>
          <w:rtl/>
        </w:rPr>
        <w:softHyphen/>
        <w:t>اند مبنی بر اینکه علی</w:t>
      </w:r>
      <w:r w:rsidRPr="00BD527D">
        <w:rPr>
          <w:rStyle w:val="Char5"/>
          <w:rFonts w:cs="CTraditional Arabic" w:hint="cs"/>
          <w:rtl/>
        </w:rPr>
        <w:t>÷</w:t>
      </w:r>
      <w:r w:rsidRPr="00BD527D">
        <w:rPr>
          <w:rStyle w:val="Char5"/>
          <w:rFonts w:hint="cs"/>
          <w:rtl/>
        </w:rPr>
        <w:t>، از همان آغاز با ابوبکر بیعت کرد، و اما آنچه در صحیح مسلم از طریق زهری آمده که: علی تا بعد از مرگ فاطمه</w:t>
      </w:r>
      <w:r w:rsidRPr="00BD527D">
        <w:rPr>
          <w:rFonts w:cs="CTraditional Arabic" w:hint="cs"/>
          <w:rtl/>
        </w:rPr>
        <w:t>ل</w:t>
      </w:r>
      <w:r w:rsidRPr="00BD527D">
        <w:rPr>
          <w:rStyle w:val="Char5"/>
          <w:rFonts w:hint="cs"/>
          <w:rtl/>
        </w:rPr>
        <w:t xml:space="preserve"> با ابوبکر بیعت نکرد. بیهقی آن را ضعیف شمرده چون زهری آن را اسناد نداده است و از نظر او حدیث روایت شده</w:t>
      </w:r>
      <w:r w:rsidRPr="00BD527D">
        <w:rPr>
          <w:rStyle w:val="Char5"/>
          <w:rtl/>
        </w:rPr>
        <w:softHyphen/>
      </w:r>
      <w:r w:rsidRPr="00BD527D">
        <w:rPr>
          <w:rStyle w:val="Char5"/>
          <w:rFonts w:hint="cs"/>
          <w:rtl/>
        </w:rPr>
        <w:t>ی ابو سعید صحیح</w:t>
      </w:r>
      <w:r w:rsidRPr="00BD527D">
        <w:rPr>
          <w:rStyle w:val="Char5"/>
          <w:rFonts w:hint="cs"/>
          <w:rtl/>
        </w:rPr>
        <w:softHyphen/>
        <w:t>تر می</w:t>
      </w:r>
      <w:r w:rsidRPr="00BD527D">
        <w:rPr>
          <w:rStyle w:val="Char5"/>
          <w:rFonts w:hint="cs"/>
          <w:rtl/>
        </w:rPr>
        <w:softHyphen/>
        <w:t>باشد. برخی میان دو روایت مزبور اینگونه رفع تعارض کرده</w:t>
      </w:r>
      <w:r w:rsidRPr="00BD527D">
        <w:rPr>
          <w:rStyle w:val="Char5"/>
          <w:rFonts w:hint="cs"/>
          <w:rtl/>
        </w:rPr>
        <w:softHyphen/>
        <w:t>اند که علی بعد از مرگ فاطمه برای بار دوم بیعت کرد چون به سبب ارث پیامبر کدورتی پیش آمده بود.</w:t>
      </w:r>
    </w:p>
  </w:footnote>
  <w:footnote w:id="13">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تاریخ المذاهب الاسلامیه 1/93 و 109 - الفرق بین الفرق ص 210-212.</w:t>
      </w:r>
    </w:p>
  </w:footnote>
  <w:footnote w:id="14">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صحیح البخاری - کتاب: المغاری - باب غزوه خبیر</w:t>
      </w:r>
    </w:p>
  </w:footnote>
  <w:footnote w:id="15">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صحیح مسلم - کتاب: الجهاد - باب: قول النبی</w:t>
      </w:r>
      <w:r w:rsidRPr="00BD527D">
        <w:rPr>
          <w:rFonts w:cs="CTraditional Arabic" w:hint="cs"/>
          <w:rtl/>
        </w:rPr>
        <w:t xml:space="preserve"> ج </w:t>
      </w:r>
      <w:r w:rsidRPr="00BD527D">
        <w:rPr>
          <w:rStyle w:val="Char5"/>
          <w:rFonts w:hint="cs"/>
          <w:rtl/>
        </w:rPr>
        <w:t>لانورث ما ترکنا فهو صدقه.</w:t>
      </w:r>
    </w:p>
  </w:footnote>
  <w:footnote w:id="16">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الملل و النحل 1/25. در کتاب الاستخلاف چنین آمده: من عمر را امیر شما قرار دادم، اگر اهل برّ و دادگری بود، آگاهی و دیدگاه من درباره او همین بوده، و اگر هم اهل ستم بود، از غیب اطلاعی ندارم و خیر شما را خواسته</w:t>
      </w:r>
      <w:r w:rsidRPr="00BD527D">
        <w:rPr>
          <w:rStyle w:val="Char5"/>
          <w:rFonts w:hint="cs"/>
          <w:rtl/>
        </w:rPr>
        <w:softHyphen/>
        <w:t xml:space="preserve">ام، و برای هر کسی هم آنچه به دست آورده هست، </w:t>
      </w:r>
      <w:r w:rsidRPr="00BD527D">
        <w:rPr>
          <w:rFonts w:cs="Traditional Arabic"/>
          <w:color w:val="000000"/>
          <w:sz w:val="20"/>
          <w:shd w:val="clear" w:color="auto" w:fill="FFFFFF"/>
          <w:rtl/>
        </w:rPr>
        <w:t>﴿</w:t>
      </w:r>
      <w:r w:rsidRPr="00BD527D">
        <w:rPr>
          <w:rStyle w:val="Char9"/>
          <w:rFonts w:hint="cs"/>
          <w:rtl/>
        </w:rPr>
        <w:t>...</w:t>
      </w:r>
      <w:r w:rsidRPr="00BD527D">
        <w:rPr>
          <w:rStyle w:val="Char9"/>
          <w:rFonts w:hint="eastAsia"/>
          <w:rtl/>
        </w:rPr>
        <w:t>وَسَيَعۡلَمُ</w:t>
      </w:r>
      <w:r w:rsidRPr="00BD527D">
        <w:rPr>
          <w:rStyle w:val="Char9"/>
          <w:rtl/>
        </w:rPr>
        <w:t xml:space="preserve"> </w:t>
      </w:r>
      <w:r w:rsidRPr="00BD527D">
        <w:rPr>
          <w:rStyle w:val="Char9"/>
          <w:rFonts w:hint="cs"/>
          <w:rtl/>
        </w:rPr>
        <w:t>ٱ</w:t>
      </w:r>
      <w:r w:rsidRPr="00BD527D">
        <w:rPr>
          <w:rStyle w:val="Char9"/>
          <w:rFonts w:hint="eastAsia"/>
          <w:rtl/>
        </w:rPr>
        <w:t>لَّذِينَ</w:t>
      </w:r>
      <w:r w:rsidRPr="00BD527D">
        <w:rPr>
          <w:rStyle w:val="Char9"/>
          <w:rtl/>
        </w:rPr>
        <w:t xml:space="preserve"> </w:t>
      </w:r>
      <w:r w:rsidRPr="00BD527D">
        <w:rPr>
          <w:rStyle w:val="Char9"/>
          <w:rFonts w:hint="eastAsia"/>
          <w:rtl/>
        </w:rPr>
        <w:t>ظَلَمُوٓاْ</w:t>
      </w:r>
      <w:r w:rsidRPr="00BD527D">
        <w:rPr>
          <w:rStyle w:val="Char9"/>
          <w:rtl/>
        </w:rPr>
        <w:t xml:space="preserve"> </w:t>
      </w:r>
      <w:r w:rsidRPr="00BD527D">
        <w:rPr>
          <w:rStyle w:val="Char9"/>
          <w:rFonts w:hint="eastAsia"/>
          <w:rtl/>
        </w:rPr>
        <w:t>أَيَّ</w:t>
      </w:r>
      <w:r w:rsidRPr="00BD527D">
        <w:rPr>
          <w:rStyle w:val="Char9"/>
          <w:rtl/>
        </w:rPr>
        <w:t xml:space="preserve"> </w:t>
      </w:r>
      <w:r w:rsidRPr="00BD527D">
        <w:rPr>
          <w:rStyle w:val="Char9"/>
          <w:rFonts w:hint="eastAsia"/>
          <w:rtl/>
        </w:rPr>
        <w:t>مُنقَلَبٖ</w:t>
      </w:r>
      <w:r w:rsidRPr="00BD527D">
        <w:rPr>
          <w:rStyle w:val="Char9"/>
          <w:rtl/>
        </w:rPr>
        <w:t xml:space="preserve"> </w:t>
      </w:r>
      <w:r w:rsidRPr="00BD527D">
        <w:rPr>
          <w:rStyle w:val="Char9"/>
          <w:rFonts w:hint="eastAsia"/>
          <w:rtl/>
        </w:rPr>
        <w:t>يَنقَلِبُونَ</w:t>
      </w:r>
      <w:r w:rsidRPr="00BD527D">
        <w:rPr>
          <w:rStyle w:val="Char9"/>
          <w:rtl/>
        </w:rPr>
        <w:t>٢٢٧</w:t>
      </w:r>
      <w:r w:rsidRPr="00BD527D">
        <w:rPr>
          <w:rFonts w:cs="Traditional Arabic"/>
          <w:color w:val="000000"/>
          <w:sz w:val="20"/>
          <w:shd w:val="clear" w:color="auto" w:fill="FFFFFF"/>
          <w:rtl/>
        </w:rPr>
        <w:t>﴾</w:t>
      </w:r>
      <w:r w:rsidRPr="00BD527D">
        <w:rPr>
          <w:sz w:val="20"/>
          <w:szCs w:val="20"/>
          <w:rtl/>
        </w:rPr>
        <w:t xml:space="preserve"> [</w:t>
      </w:r>
      <w:r w:rsidRPr="00BD527D">
        <w:rPr>
          <w:rFonts w:hint="eastAsia"/>
          <w:sz w:val="20"/>
          <w:szCs w:val="20"/>
          <w:rtl/>
        </w:rPr>
        <w:t>الشعراء</w:t>
      </w:r>
      <w:r w:rsidRPr="00BD527D">
        <w:rPr>
          <w:sz w:val="20"/>
          <w:szCs w:val="20"/>
          <w:rtl/>
        </w:rPr>
        <w:t>: 227]</w:t>
      </w:r>
      <w:r w:rsidRPr="00BD527D">
        <w:rPr>
          <w:rFonts w:hint="cs"/>
          <w:sz w:val="20"/>
          <w:szCs w:val="20"/>
          <w:rtl/>
        </w:rPr>
        <w:t>.</w:t>
      </w:r>
      <w:r w:rsidRPr="00BD527D">
        <w:rPr>
          <w:rStyle w:val="Char5"/>
          <w:rFonts w:hint="cs"/>
          <w:rtl/>
        </w:rPr>
        <w:t xml:space="preserve"> الکامل: مبرد - 1/8</w:t>
      </w:r>
    </w:p>
  </w:footnote>
  <w:footnote w:id="17">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عقبریة الصدیق ص 164</w:t>
      </w:r>
    </w:p>
  </w:footnote>
  <w:footnote w:id="18">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شش نفر عبارت بودند از: علی، عثمان، زبیر، طلحه، سعدبن ابی وقاص و عبدالرحمن بن عوف. عبدالرحمن گفت: کارتان را به سه نفر بسپارید. زبیر گفت: کارم را به علی سپاردم، طلحه گفت: کارم را عثمان سپردم و سعد هم گفت: کارم را به عبدالرحمن سپاردم.</w:t>
      </w:r>
    </w:p>
  </w:footnote>
  <w:footnote w:id="19">
    <w:p w:rsidR="00980591" w:rsidRPr="00BD527D" w:rsidRDefault="00980591" w:rsidP="0001369E">
      <w:pPr>
        <w:pStyle w:val="a5"/>
        <w:rPr>
          <w:rtl/>
        </w:rPr>
      </w:pPr>
      <w:r w:rsidRPr="00BD527D">
        <w:rPr>
          <w:rStyle w:val="FootnoteReference"/>
          <w:vertAlign w:val="baseline"/>
        </w:rPr>
        <w:footnoteRef/>
      </w:r>
      <w:r w:rsidRPr="00BD527D">
        <w:rPr>
          <w:rFonts w:hint="cs"/>
          <w:rtl/>
        </w:rPr>
        <w:t xml:space="preserve">- البخاری - کتاب الاحکام - </w:t>
      </w:r>
      <w:r w:rsidRPr="00BD527D">
        <w:rPr>
          <w:rtl/>
        </w:rPr>
        <w:t>باب کيف یبایع الامام الناس</w:t>
      </w:r>
      <w:r w:rsidRPr="00BD527D">
        <w:rPr>
          <w:rFonts w:hint="cs"/>
          <w:rtl/>
        </w:rPr>
        <w:t>. و</w:t>
      </w:r>
      <w:r w:rsidRPr="00BD527D">
        <w:rPr>
          <w:rStyle w:val="Char5"/>
          <w:rFonts w:hint="cs"/>
          <w:rtl/>
        </w:rPr>
        <w:t xml:space="preserve"> نیز: فتح الباری - کتاب المناقب باب: قصه البیعه و الاتفاق علی عثمان</w:t>
      </w:r>
      <w:r w:rsidRPr="00BD527D">
        <w:rPr>
          <w:rStyle w:val="Char5"/>
          <w:rFonts w:cs="CTraditional Arabic" w:hint="cs"/>
          <w:rtl/>
        </w:rPr>
        <w:t>س</w:t>
      </w:r>
    </w:p>
  </w:footnote>
  <w:footnote w:id="20">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شیعه یعنی: پیروان، یاوران و گروه و دسته، ولی این اسم بر کسانی اطلاق می</w:t>
      </w:r>
      <w:r w:rsidRPr="00BD527D">
        <w:rPr>
          <w:rStyle w:val="Char5"/>
          <w:rFonts w:hint="cs"/>
          <w:rtl/>
        </w:rPr>
        <w:softHyphen/>
        <w:t>گردد که علی و اهل بیتش را دوست می</w:t>
      </w:r>
      <w:r w:rsidRPr="00BD527D">
        <w:rPr>
          <w:rStyle w:val="Char5"/>
          <w:rFonts w:hint="cs"/>
          <w:rtl/>
        </w:rPr>
        <w:softHyphen/>
        <w:t>دارند. جمع آن: اشیاع و شیع می</w:t>
      </w:r>
      <w:r w:rsidRPr="00BD527D">
        <w:rPr>
          <w:rStyle w:val="Char5"/>
          <w:rFonts w:hint="cs"/>
          <w:rtl/>
        </w:rPr>
        <w:softHyphen/>
        <w:t>باشد. قاموس المحیط - ماده شیع.</w:t>
      </w:r>
    </w:p>
  </w:footnote>
  <w:footnote w:id="21">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این گروه اباضیه نام دارند، ایشان میانه</w:t>
      </w:r>
      <w:r w:rsidRPr="00BD527D">
        <w:rPr>
          <w:rStyle w:val="Char5"/>
          <w:rFonts w:hint="cs"/>
          <w:rtl/>
        </w:rPr>
        <w:softHyphen/>
        <w:t>روتر از خوارج و از لحاظ فکری نزدیک‌ترین گروه به مسلمانان هستند آنان بیشتر از خوارج با افراط و زیاده</w:t>
      </w:r>
      <w:r w:rsidRPr="00BD527D">
        <w:rPr>
          <w:rStyle w:val="Char5"/>
          <w:rFonts w:hint="cs"/>
          <w:rtl/>
        </w:rPr>
        <w:softHyphen/>
        <w:t>رو فاصله دارند و لذا باقی مانده</w:t>
      </w:r>
      <w:r w:rsidRPr="00BD527D">
        <w:rPr>
          <w:rStyle w:val="Char5"/>
          <w:rFonts w:hint="cs"/>
          <w:rtl/>
        </w:rPr>
        <w:softHyphen/>
        <w:t>اند، دارای فقه خوب و علماء مبرزی هستند، گروه‌هایی از آنان ساکن صحراهای غربی و گروهی نیز در کشور (زنگبار) ساکنند. درباره مخالفان‌شان می</w:t>
      </w:r>
      <w:r w:rsidRPr="00BD527D">
        <w:rPr>
          <w:rStyle w:val="Char5"/>
          <w:rFonts w:hint="cs"/>
          <w:rtl/>
        </w:rPr>
        <w:softHyphen/>
        <w:t>گویند: آنان نمک نشناسند نه کافر، اعتقادی چون وجود خداوند را انکار نمی</w:t>
      </w:r>
      <w:r w:rsidRPr="00BD527D">
        <w:rPr>
          <w:rStyle w:val="Char5"/>
          <w:rFonts w:hint="cs"/>
          <w:rtl/>
        </w:rPr>
        <w:softHyphen/>
        <w:t>کنند ولی پیرامون خدا کوتاهی کرده</w:t>
      </w:r>
      <w:r w:rsidRPr="00BD527D">
        <w:rPr>
          <w:rStyle w:val="Char5"/>
          <w:rFonts w:hint="cs"/>
          <w:rtl/>
        </w:rPr>
        <w:softHyphen/>
        <w:t>اند به کتاب: تاریخ المذاهب الاسلامی ج 1 ص 91 مراجعه کن. همچنانکه گروه‌هایی از آنان ساکن عمان، الجزائر و تونس</w:t>
      </w:r>
      <w:r w:rsidRPr="00BD527D">
        <w:rPr>
          <w:rStyle w:val="Char5"/>
          <w:rFonts w:hint="cs"/>
          <w:rtl/>
        </w:rPr>
        <w:softHyphen/>
        <w:t>اند.</w:t>
      </w:r>
    </w:p>
  </w:footnote>
  <w:footnote w:id="22">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الفرق بین الفرق ص 45 و نیز تا صفحه 67 برای آگاهی از خوارج و دیدگاههایشان. و همچنین: الملل و النحل ج 1/114 - 138 و: الخطط التعریزیت ج 4 ص 178 - 180 و: فجرالاسلام 1/314 و 325 و: تاریخ المذاهب الاسلامیه 1/96 و 92.</w:t>
      </w:r>
    </w:p>
  </w:footnote>
  <w:footnote w:id="23">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الملل و النحل 1/155</w:t>
      </w:r>
    </w:p>
  </w:footnote>
  <w:footnote w:id="24">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الفرق بین الفرق ص 25 - الملل و النحل 1/155</w:t>
      </w:r>
    </w:p>
  </w:footnote>
  <w:footnote w:id="25">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الفرق بین الفرق ص 22 الملل و النحل 1/157 - 158</w:t>
      </w:r>
    </w:p>
  </w:footnote>
  <w:footnote w:id="26">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الملل و النحل 1/159 - 162 و: الفرق بین الفرق ص 24 و فرق شیعه ص 20 - 21 و 59 و: الفصل فی الملل و الاهواء و النحل ص 92ـ 93.</w:t>
      </w:r>
    </w:p>
  </w:footnote>
  <w:footnote w:id="27">
    <w:p w:rsidR="00980591" w:rsidRPr="00BD527D" w:rsidRDefault="00980591" w:rsidP="0090483B">
      <w:pPr>
        <w:pStyle w:val="a5"/>
        <w:rPr>
          <w:rtl/>
        </w:rPr>
      </w:pPr>
      <w:r w:rsidRPr="00BD527D">
        <w:rPr>
          <w:rStyle w:val="FootnoteReference"/>
          <w:vertAlign w:val="baseline"/>
        </w:rPr>
        <w:footnoteRef/>
      </w:r>
      <w:r w:rsidRPr="00BD527D">
        <w:rPr>
          <w:rFonts w:hint="cs"/>
          <w:rtl/>
        </w:rPr>
        <w:t>- الفرق بین الفرق: 39.</w:t>
      </w:r>
    </w:p>
  </w:footnote>
  <w:footnote w:id="28">
    <w:p w:rsidR="00980591" w:rsidRPr="00BD527D" w:rsidRDefault="00980591" w:rsidP="0090483B">
      <w:pPr>
        <w:pStyle w:val="a5"/>
        <w:rPr>
          <w:rtl/>
        </w:rPr>
      </w:pPr>
      <w:r w:rsidRPr="00BD527D">
        <w:rPr>
          <w:rStyle w:val="FootnoteReference"/>
          <w:vertAlign w:val="baseline"/>
        </w:rPr>
        <w:footnoteRef/>
      </w:r>
      <w:r w:rsidRPr="00BD527D">
        <w:rPr>
          <w:rFonts w:hint="cs"/>
          <w:rtl/>
        </w:rPr>
        <w:t>- الملل والنحل: 1/191-102.</w:t>
      </w:r>
    </w:p>
  </w:footnote>
  <w:footnote w:id="29">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برای اگاهی از اقوال‌شان به این منابع مراجعه کن: عقاید امامیه: 65ـ 80، اصل الشیعه و اصولها: 33-41، کشف</w:t>
      </w:r>
      <w:r w:rsidRPr="00BD527D">
        <w:rPr>
          <w:rStyle w:val="Char5"/>
          <w:rFonts w:hint="cs"/>
          <w:rtl/>
        </w:rPr>
        <w:softHyphen/>
        <w:t xml:space="preserve">المراد شرح تجدید الاعتقاد: المقصد الخامس: الامامه: 284 و صفحات بعدی، بحار الانوار </w:t>
      </w:r>
      <w:r w:rsidRPr="00BD527D">
        <w:rPr>
          <w:rStyle w:val="Char1"/>
          <w:sz w:val="23"/>
          <w:szCs w:val="23"/>
          <w:rtl/>
        </w:rPr>
        <w:t xml:space="preserve">ـ </w:t>
      </w:r>
      <w:r w:rsidRPr="00BD527D">
        <w:rPr>
          <w:rStyle w:val="Chara"/>
          <w:rtl/>
        </w:rPr>
        <w:t>باب جامع في صفحات الامام و شرائط الامامه</w:t>
      </w:r>
      <w:r w:rsidRPr="00BD527D">
        <w:rPr>
          <w:rFonts w:hint="cs"/>
          <w:sz w:val="22"/>
          <w:szCs w:val="22"/>
          <w:rtl/>
        </w:rPr>
        <w:t xml:space="preserve"> </w:t>
      </w:r>
      <w:r w:rsidRPr="00BD527D">
        <w:rPr>
          <w:rStyle w:val="Char5"/>
          <w:rFonts w:hint="cs"/>
          <w:rtl/>
        </w:rPr>
        <w:t>5/115 و 175</w:t>
      </w:r>
      <w:r w:rsidRPr="00BD527D">
        <w:rPr>
          <w:rStyle w:val="Chara"/>
          <w:rFonts w:hint="cs"/>
          <w:rtl/>
        </w:rPr>
        <w:t xml:space="preserve">. </w:t>
      </w:r>
      <w:r w:rsidRPr="00BD527D">
        <w:rPr>
          <w:rStyle w:val="Chara"/>
          <w:rtl/>
        </w:rPr>
        <w:t>وباب أنه جرى لهم (أي للأئمة ) من الفضل والطاعة مثل ما جرى للرسول</w:t>
      </w:r>
      <w:r w:rsidRPr="00BD527D">
        <w:rPr>
          <w:rStyle w:val="Char1"/>
          <w:sz w:val="23"/>
          <w:szCs w:val="23"/>
          <w:rtl/>
        </w:rPr>
        <w:t xml:space="preserve"> </w:t>
      </w:r>
      <w:r w:rsidRPr="00BD527D">
        <w:rPr>
          <w:rStyle w:val="Char1"/>
          <w:rFonts w:cs="CTraditional Arabic"/>
          <w:sz w:val="23"/>
          <w:szCs w:val="23"/>
          <w:rtl/>
        </w:rPr>
        <w:t xml:space="preserve"> ج</w:t>
      </w:r>
      <w:r w:rsidRPr="00BD527D">
        <w:rPr>
          <w:rStyle w:val="Chara"/>
          <w:rFonts w:hint="cs"/>
          <w:rtl/>
        </w:rPr>
        <w:t xml:space="preserve"> </w:t>
      </w:r>
      <w:r w:rsidRPr="00BD527D">
        <w:rPr>
          <w:rStyle w:val="Chara"/>
          <w:rtl/>
        </w:rPr>
        <w:t>وأنهم في الفضل سواء</w:t>
      </w:r>
      <w:r w:rsidRPr="00BD527D">
        <w:rPr>
          <w:rtl/>
        </w:rPr>
        <w:t>.</w:t>
      </w:r>
    </w:p>
  </w:footnote>
  <w:footnote w:id="30">
    <w:p w:rsidR="00980591" w:rsidRPr="00BD527D" w:rsidRDefault="00980591" w:rsidP="00491814">
      <w:pPr>
        <w:pStyle w:val="a5"/>
        <w:rPr>
          <w:sz w:val="20"/>
          <w:szCs w:val="20"/>
          <w:rtl/>
        </w:rPr>
      </w:pPr>
      <w:r w:rsidRPr="00BD527D">
        <w:rPr>
          <w:rStyle w:val="FootnoteReference"/>
          <w:vertAlign w:val="baseline"/>
        </w:rPr>
        <w:footnoteRef/>
      </w:r>
      <w:r w:rsidRPr="00BD527D">
        <w:rPr>
          <w:rFonts w:hint="cs"/>
          <w:rtl/>
        </w:rPr>
        <w:t xml:space="preserve">- </w:t>
      </w:r>
      <w:r w:rsidRPr="00BD527D">
        <w:rPr>
          <w:rStyle w:val="Char5"/>
          <w:rFonts w:hint="cs"/>
          <w:rtl/>
        </w:rPr>
        <w:t xml:space="preserve">اصول الکافی: باب ذکر الارواح التی فی الائمه 1/271 - 272 و باب: الروح التی یسدد الله بها الائمه 1/273-274 در این باب شش حدیث آمده است، از ابو عبدالله روایت شده که در تفسیر آیه: </w:t>
      </w:r>
      <w:r w:rsidRPr="00BD527D">
        <w:rPr>
          <w:rStyle w:val="Char5"/>
          <w:rFonts w:cs="Traditional Arabic"/>
          <w:color w:val="000000"/>
          <w:sz w:val="20"/>
          <w:shd w:val="clear" w:color="auto" w:fill="FFFFFF"/>
          <w:rtl/>
        </w:rPr>
        <w:t>﴿</w:t>
      </w:r>
      <w:r w:rsidRPr="00BD527D">
        <w:rPr>
          <w:rStyle w:val="Char9"/>
          <w:rtl/>
        </w:rPr>
        <w:t xml:space="preserve">وَكَذَٰلِكَ أَوۡحَيۡنَآ إِلَيۡكَ رُوحٗا مِّنۡ أَمۡرِنَاۚ مَا كُنتَ تَدۡرِي مَا </w:t>
      </w:r>
      <w:r w:rsidRPr="00BD527D">
        <w:rPr>
          <w:rStyle w:val="Char9"/>
          <w:rFonts w:hint="cs"/>
          <w:rtl/>
        </w:rPr>
        <w:t>ٱ</w:t>
      </w:r>
      <w:r w:rsidRPr="00BD527D">
        <w:rPr>
          <w:rStyle w:val="Char9"/>
          <w:rFonts w:hint="eastAsia"/>
          <w:rtl/>
        </w:rPr>
        <w:t>لۡكِتَٰبُ</w:t>
      </w:r>
      <w:r w:rsidRPr="00BD527D">
        <w:rPr>
          <w:rStyle w:val="Char9"/>
          <w:rtl/>
        </w:rPr>
        <w:t xml:space="preserve"> وَلَا </w:t>
      </w:r>
      <w:r w:rsidRPr="00BD527D">
        <w:rPr>
          <w:rStyle w:val="Char9"/>
          <w:rFonts w:hint="cs"/>
          <w:rtl/>
        </w:rPr>
        <w:t>ٱ</w:t>
      </w:r>
      <w:r w:rsidRPr="00BD527D">
        <w:rPr>
          <w:rStyle w:val="Char9"/>
          <w:rFonts w:hint="eastAsia"/>
          <w:rtl/>
        </w:rPr>
        <w:t>لۡإِيمَٰنُ</w:t>
      </w:r>
      <w:r w:rsidRPr="00BD527D">
        <w:rPr>
          <w:rStyle w:val="Char9"/>
          <w:rFonts w:hint="cs"/>
          <w:rtl/>
        </w:rPr>
        <w:t>...</w:t>
      </w:r>
      <w:r w:rsidRPr="00BD527D">
        <w:rPr>
          <w:rStyle w:val="Char5"/>
          <w:rFonts w:cs="Traditional Arabic"/>
          <w:color w:val="000000"/>
          <w:sz w:val="20"/>
          <w:shd w:val="clear" w:color="auto" w:fill="FFFFFF"/>
          <w:rtl/>
        </w:rPr>
        <w:t>﴾</w:t>
      </w:r>
      <w:r w:rsidRPr="00BD527D">
        <w:rPr>
          <w:sz w:val="20"/>
          <w:szCs w:val="20"/>
          <w:rtl/>
        </w:rPr>
        <w:t xml:space="preserve"> [الشورى: 52]</w:t>
      </w:r>
    </w:p>
    <w:p w:rsidR="00980591" w:rsidRPr="00BD527D" w:rsidRDefault="00980591" w:rsidP="00491814">
      <w:pPr>
        <w:pStyle w:val="a5"/>
        <w:rPr>
          <w:rtl/>
        </w:rPr>
      </w:pPr>
      <w:r w:rsidRPr="00BD527D">
        <w:rPr>
          <w:rFonts w:hint="cs"/>
          <w:sz w:val="20"/>
          <w:szCs w:val="20"/>
          <w:rtl/>
        </w:rPr>
        <w:tab/>
      </w:r>
      <w:r w:rsidRPr="00BD527D">
        <w:rPr>
          <w:rStyle w:val="Char5"/>
          <w:rFonts w:hint="cs"/>
          <w:rtl/>
        </w:rPr>
        <w:t>گفت: خداوند فرشته</w:t>
      </w:r>
      <w:r w:rsidRPr="00BD527D">
        <w:rPr>
          <w:rStyle w:val="Char5"/>
          <w:rFonts w:hint="cs"/>
          <w:rtl/>
        </w:rPr>
        <w:softHyphen/>
        <w:t>ای را بزرگ</w:t>
      </w:r>
      <w:r w:rsidRPr="00BD527D">
        <w:rPr>
          <w:rStyle w:val="Char5"/>
          <w:rFonts w:hint="cs"/>
          <w:rtl/>
        </w:rPr>
        <w:softHyphen/>
        <w:t>تر از جبرئیل و میکائیل خلق نموده، او همراه پیامبر بوده تا او را از وقایع اطلاع دهد و تقویتش نماید که بعد از پیامبر همراه ائمه خواهد بود. در باب پیشین آورده که: روح القدس مخصوص پیامبران بوده، وقتی جان پیامبر گرفته شد، فرشته نقل مکان می</w:t>
      </w:r>
      <w:r w:rsidRPr="00BD527D">
        <w:rPr>
          <w:rStyle w:val="Char5"/>
          <w:rFonts w:hint="cs"/>
          <w:rtl/>
        </w:rPr>
        <w:softHyphen/>
        <w:t>نماید و پیش امام می</w:t>
      </w:r>
      <w:r w:rsidRPr="00BD527D">
        <w:rPr>
          <w:rStyle w:val="Char5"/>
          <w:rFonts w:hint="cs"/>
          <w:rtl/>
        </w:rPr>
        <w:softHyphen/>
        <w:t>رود. روح القدس نه می</w:t>
      </w:r>
      <w:r w:rsidRPr="00BD527D">
        <w:rPr>
          <w:rStyle w:val="Char5"/>
          <w:rFonts w:hint="cs"/>
          <w:rtl/>
        </w:rPr>
        <w:softHyphen/>
        <w:t>خوابد، نه غفلت می</w:t>
      </w:r>
      <w:r w:rsidRPr="00BD527D">
        <w:rPr>
          <w:rStyle w:val="Char5"/>
          <w:rFonts w:hint="cs"/>
          <w:rtl/>
        </w:rPr>
        <w:softHyphen/>
        <w:t>ورزد، نه اهل لهو است و نه مغرور و خودخواه است که امام به وسیله او چیزها را می</w:t>
      </w:r>
      <w:r w:rsidRPr="00BD527D">
        <w:rPr>
          <w:rStyle w:val="Char5"/>
          <w:rFonts w:hint="cs"/>
          <w:rtl/>
        </w:rPr>
        <w:softHyphen/>
        <w:t>بیند. در حاشیه</w:t>
      </w:r>
      <w:r w:rsidRPr="00BD527D">
        <w:rPr>
          <w:rStyle w:val="Char5"/>
          <w:rFonts w:hint="cs"/>
          <w:rtl/>
        </w:rPr>
        <w:softHyphen/>
        <w:t>ای تفسیر دیدن را اینچنین کرده است: دیدن همه چیزها از عرش گرفته تا طبقات زیرین! و نیز بر کتاب: بحار الانوار ج 47/25-99 - باب الارواح التی فیهم ای فی الائمه. ابن بابویه القمی در رساله خود ص 108-109 می</w:t>
      </w:r>
      <w:r w:rsidRPr="00BD527D">
        <w:rPr>
          <w:rStyle w:val="Char5"/>
          <w:rFonts w:hint="eastAsia"/>
          <w:rtl/>
        </w:rPr>
        <w:t>‌</w:t>
      </w:r>
      <w:r w:rsidRPr="00BD527D">
        <w:rPr>
          <w:rStyle w:val="Char5"/>
          <w:rFonts w:hint="cs"/>
          <w:rtl/>
        </w:rPr>
        <w:t>گوید: اعتقاد ما درباره اخبار وارده در مورد ائمه این است که: موافق کتاب خدا، متفق المعنی و بدون تضاد هستند. چرا که از طریق وحی به دست آمده</w:t>
      </w:r>
      <w:r w:rsidRPr="00BD527D">
        <w:rPr>
          <w:rStyle w:val="Char5"/>
          <w:rFonts w:hint="cs"/>
          <w:rtl/>
        </w:rPr>
        <w:softHyphen/>
        <w:t>اند. قمی صاحب کتاب: من لا یحضره الفقیه، یکی از کتب معتبره حدیث نزد جعفریه است. مجلسی می</w:t>
      </w:r>
      <w:r w:rsidRPr="00BD527D">
        <w:rPr>
          <w:rStyle w:val="Char5"/>
          <w:rFonts w:hint="cs"/>
          <w:rtl/>
        </w:rPr>
        <w:softHyphen/>
        <w:t>گوید: یاران ما بر عصمت پیامبران و ائمه از گناهان کوچک و بزرگ عمدی و اشتباهی قبل و بعد از نبوت و امامت و بلکه پیش از ولادت‌شان تا به حضور خدا می‌رسند، اجماع و اتفاق نظر کرده</w:t>
      </w:r>
      <w:r w:rsidRPr="00BD527D">
        <w:rPr>
          <w:rStyle w:val="Char5"/>
          <w:rFonts w:hint="cs"/>
          <w:rtl/>
        </w:rPr>
        <w:softHyphen/>
        <w:t>اند. هیچ کس جز محمدبن بابویه و استادش ابن الولید با آن مخالفتی نکرده</w:t>
      </w:r>
      <w:r w:rsidRPr="00BD527D">
        <w:rPr>
          <w:rStyle w:val="Char5"/>
          <w:rtl/>
        </w:rPr>
        <w:softHyphen/>
      </w:r>
      <w:r w:rsidRPr="00BD527D">
        <w:rPr>
          <w:rStyle w:val="Char5"/>
          <w:rFonts w:hint="cs"/>
          <w:rtl/>
        </w:rPr>
        <w:t>اند، آنان جایز دانسته</w:t>
      </w:r>
      <w:r w:rsidRPr="00BD527D">
        <w:rPr>
          <w:rStyle w:val="Char5"/>
          <w:rFonts w:hint="cs"/>
          <w:rtl/>
        </w:rPr>
        <w:softHyphen/>
        <w:t>اند خداوند ائمه را دچار اشتباه کنند، نه اشتباهاتی که از طرف شیطان و در غیر چارچوب تبلیغ و بیان احکام، رخ می</w:t>
      </w:r>
      <w:r w:rsidRPr="00BD527D">
        <w:rPr>
          <w:rStyle w:val="Char5"/>
          <w:rFonts w:hint="cs"/>
          <w:rtl/>
        </w:rPr>
        <w:softHyphen/>
        <w:t>دهد. بحار الانوار: 25/350 - 351. طوسی نیز - که به رئیس طائفه شهرت یافته و نویسنده دو کتاب از کتاب‌های چهارگانه حدیث است - می</w:t>
      </w:r>
      <w:r w:rsidRPr="00BD527D">
        <w:rPr>
          <w:rStyle w:val="Char5"/>
          <w:rFonts w:hint="cs"/>
          <w:rtl/>
        </w:rPr>
        <w:softHyphen/>
        <w:t>گوید: اشتباه و فراموشی برای ائمه در چارچوب دعوت و تبلیغ دین خدا، جایز نمی</w:t>
      </w:r>
      <w:r w:rsidRPr="00BD527D">
        <w:rPr>
          <w:rStyle w:val="Char5"/>
          <w:rFonts w:hint="cs"/>
          <w:rtl/>
        </w:rPr>
        <w:softHyphen/>
        <w:t>باشد. ولی در غیر آن موارد، درست است دچار اشتباه یا فراموشی شوند، به شرط اینکه ضربه</w:t>
      </w:r>
      <w:r w:rsidRPr="00BD527D">
        <w:rPr>
          <w:rStyle w:val="Char5"/>
          <w:rFonts w:hint="cs"/>
          <w:rtl/>
        </w:rPr>
        <w:softHyphen/>
        <w:t>ای به کمال عقلی‌شان نرساند، چگونه جایز نیست در حالی که ایشان می</w:t>
      </w:r>
      <w:r w:rsidRPr="00BD527D">
        <w:rPr>
          <w:rStyle w:val="Char5"/>
          <w:rFonts w:hint="cs"/>
          <w:rtl/>
        </w:rPr>
        <w:softHyphen/>
        <w:t>خوابند، بیمار می</w:t>
      </w:r>
      <w:r w:rsidRPr="00BD527D">
        <w:rPr>
          <w:rStyle w:val="Char5"/>
          <w:rFonts w:hint="cs"/>
          <w:rtl/>
        </w:rPr>
        <w:softHyphen/>
        <w:t>شوند بیهوش می</w:t>
      </w:r>
      <w:r w:rsidRPr="00BD527D">
        <w:rPr>
          <w:rStyle w:val="Char5"/>
          <w:rFonts w:hint="cs"/>
          <w:rtl/>
        </w:rPr>
        <w:softHyphen/>
        <w:t>گردند، خواب زمینه</w:t>
      </w:r>
      <w:r w:rsidRPr="00BD527D">
        <w:rPr>
          <w:rStyle w:val="Char5"/>
          <w:rFonts w:hint="cs"/>
          <w:rtl/>
        </w:rPr>
        <w:softHyphen/>
        <w:t>ای برای اشتباه کردن است. و همچنین بیماری از تصرفات خود و رخدادهای گذشتگان را از یاد می</w:t>
      </w:r>
      <w:r w:rsidRPr="00BD527D">
        <w:rPr>
          <w:rStyle w:val="Char5"/>
          <w:rFonts w:hint="cs"/>
          <w:rtl/>
        </w:rPr>
        <w:softHyphen/>
        <w:t>برند. التبیان ج 4/165 و 116.</w:t>
      </w:r>
    </w:p>
  </w:footnote>
  <w:footnote w:id="31">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اصل الشیعه و اصولها ص 134 و در آن جمله: یا ایها و اللهم نعم آمده است.</w:t>
      </w:r>
    </w:p>
  </w:footnote>
  <w:footnote w:id="32">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الغدیر 1/11</w:t>
      </w:r>
    </w:p>
  </w:footnote>
  <w:footnote w:id="33">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التبیان 3/558 - 564، مجمع البیان 6/126، المیزان 6/2ـ 24، زبده البیان ص 107 - 110، کشف</w:t>
      </w:r>
      <w:r w:rsidRPr="00BD527D">
        <w:rPr>
          <w:rStyle w:val="Char5"/>
          <w:rFonts w:hint="cs"/>
          <w:rtl/>
        </w:rPr>
        <w:softHyphen/>
        <w:t>المراد 289، مصباح الهدیه ص 179 - 181 و تفسیر شبر 141.</w:t>
      </w:r>
    </w:p>
  </w:footnote>
  <w:footnote w:id="34">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تفسیر طبری با تحقیق احمد شاکری 10/424 - 425.</w:t>
      </w:r>
    </w:p>
  </w:footnote>
  <w:footnote w:id="35">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همان. ج 5 حاشیه ص 224.</w:t>
      </w:r>
    </w:p>
  </w:footnote>
  <w:footnote w:id="36">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تفسیر ابن کثیر 2/71</w:t>
      </w:r>
    </w:p>
  </w:footnote>
  <w:footnote w:id="37">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درباره آنچه در مورد حضرت علی روایت شده به کتاب: مفتاح کنوز السنه نیز مراجعه شود که اشاره</w:t>
      </w:r>
      <w:r w:rsidRPr="00BD527D">
        <w:rPr>
          <w:rStyle w:val="Char5"/>
          <w:rFonts w:hint="cs"/>
          <w:rtl/>
        </w:rPr>
        <w:softHyphen/>
        <w:t>ای به چنین روایاتی نرفته است.</w:t>
      </w:r>
    </w:p>
  </w:footnote>
  <w:footnote w:id="38">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تفسیر الالوسی 2/331.</w:t>
      </w:r>
    </w:p>
  </w:footnote>
  <w:footnote w:id="39">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لسان العرب و تاج العروس: ماده رکع و نیز: اساس البلاغه، تفسیر طبری 1/574 - 575 و تفسیر الالوسی 2/330</w:t>
      </w:r>
    </w:p>
  </w:footnote>
  <w:footnote w:id="40">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تفسیر کشاف 1/624</w:t>
      </w:r>
    </w:p>
  </w:footnote>
  <w:footnote w:id="41">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تفسیر آلوسی 2/332</w:t>
      </w:r>
    </w:p>
  </w:footnote>
  <w:footnote w:id="42">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تفسیر آلوسی 2/330</w:t>
      </w:r>
    </w:p>
  </w:footnote>
  <w:footnote w:id="43">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کشف المراد 304 و مصباح الهدایه 99 - 103</w:t>
      </w:r>
    </w:p>
  </w:footnote>
  <w:footnote w:id="44">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المنتقی ص 17</w:t>
      </w:r>
    </w:p>
  </w:footnote>
  <w:footnote w:id="45">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تفسیر کشاف 1/434.</w:t>
      </w:r>
    </w:p>
  </w:footnote>
  <w:footnote w:id="46">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این پنج آیه عبارتند از:</w:t>
      </w:r>
      <w:r w:rsidRPr="00BD527D">
        <w:rPr>
          <w:rFonts w:cs="Traditional Arabic" w:hint="cs"/>
          <w:rtl/>
        </w:rPr>
        <w:t xml:space="preserve"> </w:t>
      </w:r>
      <w:r w:rsidRPr="00BD527D">
        <w:rPr>
          <w:rFonts w:cs="Traditional Arabic"/>
          <w:color w:val="000000"/>
          <w:sz w:val="20"/>
          <w:shd w:val="clear" w:color="auto" w:fill="FFFFFF"/>
          <w:rtl/>
        </w:rPr>
        <w:t>﴿</w:t>
      </w:r>
      <w:r w:rsidRPr="00BD527D">
        <w:rPr>
          <w:rStyle w:val="Char9"/>
          <w:rFonts w:hint="eastAsia"/>
          <w:rtl/>
        </w:rPr>
        <w:t>يَٰنِسَآءَ</w:t>
      </w:r>
      <w:r w:rsidRPr="00BD527D">
        <w:rPr>
          <w:rStyle w:val="Char9"/>
          <w:rtl/>
        </w:rPr>
        <w:t xml:space="preserve"> </w:t>
      </w:r>
      <w:r w:rsidRPr="00BD527D">
        <w:rPr>
          <w:rStyle w:val="Char9"/>
          <w:rFonts w:hint="cs"/>
          <w:rtl/>
        </w:rPr>
        <w:t>ٱ</w:t>
      </w:r>
      <w:r w:rsidRPr="00BD527D">
        <w:rPr>
          <w:rStyle w:val="Char9"/>
          <w:rFonts w:hint="eastAsia"/>
          <w:rtl/>
        </w:rPr>
        <w:t>لنَّبِيِّ</w:t>
      </w:r>
      <w:r w:rsidRPr="00BD527D">
        <w:rPr>
          <w:rStyle w:val="Char9"/>
          <w:rtl/>
        </w:rPr>
        <w:t xml:space="preserve"> </w:t>
      </w:r>
      <w:r w:rsidRPr="00BD527D">
        <w:rPr>
          <w:rStyle w:val="Char9"/>
          <w:rFonts w:hint="eastAsia"/>
          <w:rtl/>
        </w:rPr>
        <w:t>مَن</w:t>
      </w:r>
      <w:r w:rsidRPr="00BD527D">
        <w:rPr>
          <w:rStyle w:val="Char9"/>
          <w:rtl/>
        </w:rPr>
        <w:t xml:space="preserve"> </w:t>
      </w:r>
      <w:r w:rsidRPr="00BD527D">
        <w:rPr>
          <w:rStyle w:val="Char9"/>
          <w:rFonts w:hint="eastAsia"/>
          <w:rtl/>
        </w:rPr>
        <w:t>يَأۡتِ</w:t>
      </w:r>
      <w:r w:rsidRPr="00BD527D">
        <w:rPr>
          <w:rStyle w:val="Char9"/>
          <w:rtl/>
        </w:rPr>
        <w:t xml:space="preserve"> </w:t>
      </w:r>
      <w:r w:rsidRPr="00BD527D">
        <w:rPr>
          <w:rStyle w:val="Char9"/>
          <w:rFonts w:hint="eastAsia"/>
          <w:rtl/>
        </w:rPr>
        <w:t>مِنكُنَّ</w:t>
      </w:r>
      <w:r w:rsidRPr="00BD527D">
        <w:rPr>
          <w:rStyle w:val="Char9"/>
          <w:rtl/>
        </w:rPr>
        <w:t xml:space="preserve"> </w:t>
      </w:r>
      <w:r w:rsidRPr="00BD527D">
        <w:rPr>
          <w:rStyle w:val="Char9"/>
          <w:rFonts w:hint="eastAsia"/>
          <w:rtl/>
        </w:rPr>
        <w:t>بِفَٰحِشَةٖ</w:t>
      </w:r>
      <w:r w:rsidRPr="00BD527D">
        <w:rPr>
          <w:rStyle w:val="Char9"/>
          <w:rtl/>
        </w:rPr>
        <w:t xml:space="preserve"> </w:t>
      </w:r>
      <w:r w:rsidRPr="00BD527D">
        <w:rPr>
          <w:rStyle w:val="Char9"/>
          <w:rFonts w:hint="eastAsia"/>
          <w:rtl/>
        </w:rPr>
        <w:t>مُّبَيِّنَةٖ</w:t>
      </w:r>
      <w:r w:rsidRPr="00BD527D">
        <w:rPr>
          <w:rStyle w:val="Char9"/>
          <w:rtl/>
        </w:rPr>
        <w:t xml:space="preserve"> </w:t>
      </w:r>
      <w:r w:rsidRPr="00BD527D">
        <w:rPr>
          <w:rStyle w:val="Char9"/>
          <w:rFonts w:hint="eastAsia"/>
          <w:rtl/>
        </w:rPr>
        <w:t>يُضَٰعَفۡ</w:t>
      </w:r>
      <w:r w:rsidRPr="00BD527D">
        <w:rPr>
          <w:rStyle w:val="Char9"/>
          <w:rtl/>
        </w:rPr>
        <w:t xml:space="preserve"> </w:t>
      </w:r>
      <w:r w:rsidRPr="00BD527D">
        <w:rPr>
          <w:rStyle w:val="Char9"/>
          <w:rFonts w:hint="eastAsia"/>
          <w:rtl/>
        </w:rPr>
        <w:t>لَهَا</w:t>
      </w:r>
      <w:r w:rsidRPr="00BD527D">
        <w:rPr>
          <w:rStyle w:val="Char9"/>
          <w:rtl/>
        </w:rPr>
        <w:t xml:space="preserve"> </w:t>
      </w:r>
      <w:r w:rsidRPr="00BD527D">
        <w:rPr>
          <w:rStyle w:val="Char9"/>
          <w:rFonts w:hint="cs"/>
          <w:rtl/>
        </w:rPr>
        <w:t>ٱ</w:t>
      </w:r>
      <w:r w:rsidRPr="00BD527D">
        <w:rPr>
          <w:rStyle w:val="Char9"/>
          <w:rFonts w:hint="eastAsia"/>
          <w:rtl/>
        </w:rPr>
        <w:t>لۡعَذَابُ</w:t>
      </w:r>
      <w:r w:rsidRPr="00BD527D">
        <w:rPr>
          <w:rStyle w:val="Char9"/>
          <w:rtl/>
        </w:rPr>
        <w:t xml:space="preserve"> </w:t>
      </w:r>
      <w:r w:rsidRPr="00BD527D">
        <w:rPr>
          <w:rStyle w:val="Char9"/>
          <w:rFonts w:hint="eastAsia"/>
          <w:rtl/>
        </w:rPr>
        <w:t>ضِعۡفَيۡنِۚ</w:t>
      </w:r>
      <w:r w:rsidRPr="00BD527D">
        <w:rPr>
          <w:rStyle w:val="Char9"/>
          <w:rtl/>
        </w:rPr>
        <w:t xml:space="preserve"> </w:t>
      </w:r>
      <w:r w:rsidRPr="00BD527D">
        <w:rPr>
          <w:rStyle w:val="Char9"/>
          <w:rFonts w:hint="eastAsia"/>
          <w:rtl/>
        </w:rPr>
        <w:t>وَكَانَ</w:t>
      </w:r>
      <w:r w:rsidRPr="00BD527D">
        <w:rPr>
          <w:rStyle w:val="Char9"/>
          <w:rtl/>
        </w:rPr>
        <w:t xml:space="preserve"> </w:t>
      </w:r>
      <w:r w:rsidRPr="00BD527D">
        <w:rPr>
          <w:rStyle w:val="Char9"/>
          <w:rFonts w:hint="eastAsia"/>
          <w:rtl/>
        </w:rPr>
        <w:t>ذَٰلِكَ</w:t>
      </w:r>
      <w:r w:rsidRPr="00BD527D">
        <w:rPr>
          <w:rStyle w:val="Char9"/>
          <w:rtl/>
        </w:rPr>
        <w:t xml:space="preserve"> </w:t>
      </w:r>
      <w:r w:rsidRPr="00BD527D">
        <w:rPr>
          <w:rStyle w:val="Char9"/>
          <w:rFonts w:hint="eastAsia"/>
          <w:rtl/>
        </w:rPr>
        <w:t>عَلَى</w:t>
      </w:r>
      <w:r w:rsidRPr="00BD527D">
        <w:rPr>
          <w:rStyle w:val="Char9"/>
          <w:rtl/>
        </w:rPr>
        <w:t xml:space="preserve"> </w:t>
      </w:r>
      <w:r w:rsidRPr="00BD527D">
        <w:rPr>
          <w:rStyle w:val="Char9"/>
          <w:rFonts w:hint="cs"/>
          <w:rtl/>
        </w:rPr>
        <w:t>ٱ</w:t>
      </w:r>
      <w:r w:rsidRPr="00BD527D">
        <w:rPr>
          <w:rStyle w:val="Char9"/>
          <w:rFonts w:hint="eastAsia"/>
          <w:rtl/>
        </w:rPr>
        <w:t>للَّهِ</w:t>
      </w:r>
      <w:r w:rsidRPr="00BD527D">
        <w:rPr>
          <w:rStyle w:val="Char9"/>
          <w:rtl/>
        </w:rPr>
        <w:t xml:space="preserve"> </w:t>
      </w:r>
      <w:r w:rsidRPr="00BD527D">
        <w:rPr>
          <w:rStyle w:val="Char9"/>
          <w:rFonts w:hint="eastAsia"/>
          <w:rtl/>
        </w:rPr>
        <w:t>يَسِيرٗا</w:t>
      </w:r>
      <w:r w:rsidRPr="00BD527D">
        <w:rPr>
          <w:rStyle w:val="Char9"/>
          <w:rtl/>
        </w:rPr>
        <w:t>٣٠۞</w:t>
      </w:r>
      <w:r w:rsidRPr="00BD527D">
        <w:rPr>
          <w:rStyle w:val="Char9"/>
          <w:rFonts w:hint="cs"/>
          <w:rtl/>
        </w:rPr>
        <w:t xml:space="preserve"> </w:t>
      </w:r>
      <w:r w:rsidRPr="00BD527D">
        <w:rPr>
          <w:rStyle w:val="Char9"/>
          <w:rFonts w:hint="eastAsia"/>
          <w:rtl/>
        </w:rPr>
        <w:t>وَمَن</w:t>
      </w:r>
      <w:r w:rsidRPr="00BD527D">
        <w:rPr>
          <w:rStyle w:val="Char9"/>
          <w:rtl/>
        </w:rPr>
        <w:t xml:space="preserve"> </w:t>
      </w:r>
      <w:r w:rsidRPr="00BD527D">
        <w:rPr>
          <w:rStyle w:val="Char9"/>
          <w:rFonts w:hint="eastAsia"/>
          <w:rtl/>
        </w:rPr>
        <w:t>يَقۡنُتۡ</w:t>
      </w:r>
      <w:r w:rsidRPr="00BD527D">
        <w:rPr>
          <w:rStyle w:val="Char9"/>
          <w:rtl/>
        </w:rPr>
        <w:t xml:space="preserve"> </w:t>
      </w:r>
      <w:r w:rsidRPr="00BD527D">
        <w:rPr>
          <w:rStyle w:val="Char9"/>
          <w:rFonts w:hint="eastAsia"/>
          <w:rtl/>
        </w:rPr>
        <w:t>مِنكُنَّ</w:t>
      </w:r>
      <w:r w:rsidRPr="00BD527D">
        <w:rPr>
          <w:rStyle w:val="Char9"/>
          <w:rtl/>
        </w:rPr>
        <w:t xml:space="preserve"> </w:t>
      </w:r>
      <w:r w:rsidRPr="00BD527D">
        <w:rPr>
          <w:rStyle w:val="Char9"/>
          <w:rFonts w:hint="eastAsia"/>
          <w:rtl/>
        </w:rPr>
        <w:t>لِلَّهِ</w:t>
      </w:r>
      <w:r w:rsidRPr="00BD527D">
        <w:rPr>
          <w:rStyle w:val="Char9"/>
          <w:rtl/>
        </w:rPr>
        <w:t xml:space="preserve"> </w:t>
      </w:r>
      <w:r w:rsidRPr="00BD527D">
        <w:rPr>
          <w:rStyle w:val="Char9"/>
          <w:rFonts w:hint="eastAsia"/>
          <w:rtl/>
        </w:rPr>
        <w:t>وَرَسُولِهِ</w:t>
      </w:r>
      <w:r w:rsidRPr="00BD527D">
        <w:rPr>
          <w:rStyle w:val="Char9"/>
          <w:rFonts w:hint="cs"/>
          <w:rtl/>
        </w:rPr>
        <w:t>ۦ</w:t>
      </w:r>
      <w:r w:rsidRPr="00BD527D">
        <w:rPr>
          <w:rStyle w:val="Char9"/>
          <w:rtl/>
        </w:rPr>
        <w:t xml:space="preserve"> </w:t>
      </w:r>
      <w:r w:rsidRPr="00BD527D">
        <w:rPr>
          <w:rStyle w:val="Char9"/>
          <w:rFonts w:hint="eastAsia"/>
          <w:rtl/>
        </w:rPr>
        <w:t>وَتَعۡمَلۡ</w:t>
      </w:r>
      <w:r w:rsidRPr="00BD527D">
        <w:rPr>
          <w:rStyle w:val="Char9"/>
          <w:rtl/>
        </w:rPr>
        <w:t xml:space="preserve"> </w:t>
      </w:r>
      <w:r w:rsidRPr="00BD527D">
        <w:rPr>
          <w:rStyle w:val="Char9"/>
          <w:rFonts w:hint="eastAsia"/>
          <w:rtl/>
        </w:rPr>
        <w:t>صَٰلِحٗا</w:t>
      </w:r>
      <w:r w:rsidRPr="00BD527D">
        <w:rPr>
          <w:rStyle w:val="Char9"/>
          <w:rtl/>
        </w:rPr>
        <w:t xml:space="preserve"> </w:t>
      </w:r>
      <w:r w:rsidRPr="00BD527D">
        <w:rPr>
          <w:rStyle w:val="Char9"/>
          <w:rFonts w:hint="eastAsia"/>
          <w:rtl/>
        </w:rPr>
        <w:t>نُّؤۡتِهَآ</w:t>
      </w:r>
      <w:r w:rsidRPr="00BD527D">
        <w:rPr>
          <w:rStyle w:val="Char9"/>
          <w:rtl/>
        </w:rPr>
        <w:t xml:space="preserve"> </w:t>
      </w:r>
      <w:r w:rsidRPr="00BD527D">
        <w:rPr>
          <w:rStyle w:val="Char9"/>
          <w:rFonts w:hint="eastAsia"/>
          <w:rtl/>
        </w:rPr>
        <w:t>أَجۡرَهَا</w:t>
      </w:r>
      <w:r w:rsidRPr="00BD527D">
        <w:rPr>
          <w:rStyle w:val="Char9"/>
          <w:rtl/>
        </w:rPr>
        <w:t xml:space="preserve"> </w:t>
      </w:r>
      <w:r w:rsidRPr="00BD527D">
        <w:rPr>
          <w:rStyle w:val="Char9"/>
          <w:rFonts w:hint="eastAsia"/>
          <w:rtl/>
        </w:rPr>
        <w:t>مَرَّتَيۡنِ</w:t>
      </w:r>
      <w:r w:rsidRPr="00BD527D">
        <w:rPr>
          <w:rStyle w:val="Char9"/>
          <w:rtl/>
        </w:rPr>
        <w:t xml:space="preserve"> </w:t>
      </w:r>
      <w:r w:rsidRPr="00BD527D">
        <w:rPr>
          <w:rStyle w:val="Char9"/>
          <w:rFonts w:hint="eastAsia"/>
          <w:rtl/>
        </w:rPr>
        <w:t>وَأَعۡتَدۡنَا</w:t>
      </w:r>
      <w:r w:rsidRPr="00BD527D">
        <w:rPr>
          <w:rStyle w:val="Char9"/>
          <w:rtl/>
        </w:rPr>
        <w:t xml:space="preserve"> </w:t>
      </w:r>
      <w:r w:rsidRPr="00BD527D">
        <w:rPr>
          <w:rStyle w:val="Char9"/>
          <w:rFonts w:hint="eastAsia"/>
          <w:rtl/>
        </w:rPr>
        <w:t>لَهَا</w:t>
      </w:r>
      <w:r w:rsidRPr="00BD527D">
        <w:rPr>
          <w:rStyle w:val="Char9"/>
          <w:rtl/>
        </w:rPr>
        <w:t xml:space="preserve"> </w:t>
      </w:r>
      <w:r w:rsidRPr="00BD527D">
        <w:rPr>
          <w:rStyle w:val="Char9"/>
          <w:rFonts w:hint="eastAsia"/>
          <w:rtl/>
        </w:rPr>
        <w:t>رِزۡقٗا</w:t>
      </w:r>
      <w:r w:rsidRPr="00BD527D">
        <w:rPr>
          <w:rStyle w:val="Char9"/>
          <w:rtl/>
        </w:rPr>
        <w:t xml:space="preserve"> </w:t>
      </w:r>
      <w:r w:rsidRPr="00BD527D">
        <w:rPr>
          <w:rStyle w:val="Char9"/>
          <w:rFonts w:hint="eastAsia"/>
          <w:rtl/>
        </w:rPr>
        <w:t>كَرِيمٗا</w:t>
      </w:r>
      <w:r w:rsidRPr="00BD527D">
        <w:rPr>
          <w:rStyle w:val="Char9"/>
          <w:rtl/>
        </w:rPr>
        <w:t>٣١</w:t>
      </w:r>
      <w:r w:rsidRPr="00BD527D">
        <w:rPr>
          <w:rStyle w:val="Char9"/>
          <w:rFonts w:hint="eastAsia"/>
          <w:rtl/>
        </w:rPr>
        <w:t xml:space="preserve"> يَٰنِسَآءَ</w:t>
      </w:r>
      <w:r w:rsidRPr="00BD527D">
        <w:rPr>
          <w:rStyle w:val="Char9"/>
          <w:rtl/>
        </w:rPr>
        <w:t xml:space="preserve"> </w:t>
      </w:r>
      <w:r w:rsidRPr="00BD527D">
        <w:rPr>
          <w:rStyle w:val="Char9"/>
          <w:rFonts w:hint="cs"/>
          <w:rtl/>
        </w:rPr>
        <w:t>ٱ</w:t>
      </w:r>
      <w:r w:rsidRPr="00BD527D">
        <w:rPr>
          <w:rStyle w:val="Char9"/>
          <w:rFonts w:hint="eastAsia"/>
          <w:rtl/>
        </w:rPr>
        <w:t>لنَّبِيِّ</w:t>
      </w:r>
      <w:r w:rsidRPr="00BD527D">
        <w:rPr>
          <w:rStyle w:val="Char9"/>
          <w:rtl/>
        </w:rPr>
        <w:t xml:space="preserve"> </w:t>
      </w:r>
      <w:r w:rsidRPr="00BD527D">
        <w:rPr>
          <w:rStyle w:val="Char9"/>
          <w:rFonts w:hint="eastAsia"/>
          <w:rtl/>
        </w:rPr>
        <w:t>لَسۡتُنَّ</w:t>
      </w:r>
      <w:r w:rsidRPr="00BD527D">
        <w:rPr>
          <w:rStyle w:val="Char9"/>
          <w:rtl/>
        </w:rPr>
        <w:t xml:space="preserve"> </w:t>
      </w:r>
      <w:r w:rsidRPr="00BD527D">
        <w:rPr>
          <w:rStyle w:val="Char9"/>
          <w:rFonts w:hint="eastAsia"/>
          <w:rtl/>
        </w:rPr>
        <w:t>كَأَحَدٖ</w:t>
      </w:r>
      <w:r w:rsidRPr="00BD527D">
        <w:rPr>
          <w:rStyle w:val="Char9"/>
          <w:rtl/>
        </w:rPr>
        <w:t xml:space="preserve"> </w:t>
      </w:r>
      <w:r w:rsidRPr="00BD527D">
        <w:rPr>
          <w:rStyle w:val="Char9"/>
          <w:rFonts w:hint="eastAsia"/>
          <w:rtl/>
        </w:rPr>
        <w:t>مِّنَ</w:t>
      </w:r>
      <w:r w:rsidRPr="00BD527D">
        <w:rPr>
          <w:rStyle w:val="Char9"/>
          <w:rtl/>
        </w:rPr>
        <w:t xml:space="preserve"> </w:t>
      </w:r>
      <w:r w:rsidRPr="00BD527D">
        <w:rPr>
          <w:rStyle w:val="Char9"/>
          <w:rFonts w:hint="cs"/>
          <w:rtl/>
        </w:rPr>
        <w:t>ٱ</w:t>
      </w:r>
      <w:r w:rsidRPr="00BD527D">
        <w:rPr>
          <w:rStyle w:val="Char9"/>
          <w:rFonts w:hint="eastAsia"/>
          <w:rtl/>
        </w:rPr>
        <w:t>لنِّسَآءِ</w:t>
      </w:r>
      <w:r w:rsidRPr="00BD527D">
        <w:rPr>
          <w:rStyle w:val="Char9"/>
          <w:rtl/>
        </w:rPr>
        <w:t xml:space="preserve"> </w:t>
      </w:r>
      <w:r w:rsidRPr="00BD527D">
        <w:rPr>
          <w:rStyle w:val="Char9"/>
          <w:rFonts w:hint="eastAsia"/>
          <w:rtl/>
        </w:rPr>
        <w:t>إِنِ</w:t>
      </w:r>
      <w:r w:rsidRPr="00BD527D">
        <w:rPr>
          <w:rStyle w:val="Char9"/>
          <w:rtl/>
        </w:rPr>
        <w:t xml:space="preserve"> </w:t>
      </w:r>
      <w:r w:rsidRPr="00BD527D">
        <w:rPr>
          <w:rStyle w:val="Char9"/>
          <w:rFonts w:hint="cs"/>
          <w:rtl/>
        </w:rPr>
        <w:t>ٱ</w:t>
      </w:r>
      <w:r w:rsidRPr="00BD527D">
        <w:rPr>
          <w:rStyle w:val="Char9"/>
          <w:rFonts w:hint="eastAsia"/>
          <w:rtl/>
        </w:rPr>
        <w:t>تَّقَيۡتُنَّۚ</w:t>
      </w:r>
      <w:r w:rsidRPr="00BD527D">
        <w:rPr>
          <w:rStyle w:val="Char9"/>
          <w:rtl/>
        </w:rPr>
        <w:t xml:space="preserve"> </w:t>
      </w:r>
      <w:r w:rsidRPr="00BD527D">
        <w:rPr>
          <w:rStyle w:val="Char9"/>
          <w:rFonts w:hint="eastAsia"/>
          <w:rtl/>
        </w:rPr>
        <w:t>فَلَا</w:t>
      </w:r>
      <w:r w:rsidRPr="00BD527D">
        <w:rPr>
          <w:rStyle w:val="Char9"/>
          <w:rtl/>
        </w:rPr>
        <w:t xml:space="preserve"> </w:t>
      </w:r>
      <w:r w:rsidRPr="00BD527D">
        <w:rPr>
          <w:rStyle w:val="Char9"/>
          <w:rFonts w:hint="eastAsia"/>
          <w:rtl/>
        </w:rPr>
        <w:t>تَخۡضَعۡنَ</w:t>
      </w:r>
      <w:r w:rsidRPr="00BD527D">
        <w:rPr>
          <w:rStyle w:val="Char9"/>
          <w:rtl/>
        </w:rPr>
        <w:t xml:space="preserve"> </w:t>
      </w:r>
      <w:r w:rsidRPr="00BD527D">
        <w:rPr>
          <w:rStyle w:val="Char9"/>
          <w:rFonts w:hint="eastAsia"/>
          <w:rtl/>
        </w:rPr>
        <w:t>بِ</w:t>
      </w:r>
      <w:r w:rsidRPr="00BD527D">
        <w:rPr>
          <w:rStyle w:val="Char9"/>
          <w:rFonts w:hint="cs"/>
          <w:rtl/>
        </w:rPr>
        <w:t>ٱ</w:t>
      </w:r>
      <w:r w:rsidRPr="00BD527D">
        <w:rPr>
          <w:rStyle w:val="Char9"/>
          <w:rFonts w:hint="eastAsia"/>
          <w:rtl/>
        </w:rPr>
        <w:t>لۡقَوۡلِ</w:t>
      </w:r>
      <w:r w:rsidRPr="00BD527D">
        <w:rPr>
          <w:rStyle w:val="Char9"/>
          <w:rtl/>
        </w:rPr>
        <w:t xml:space="preserve"> </w:t>
      </w:r>
      <w:r w:rsidRPr="00BD527D">
        <w:rPr>
          <w:rStyle w:val="Char9"/>
          <w:rFonts w:hint="eastAsia"/>
          <w:rtl/>
        </w:rPr>
        <w:t>فَيَطۡمَعَ</w:t>
      </w:r>
      <w:r w:rsidRPr="00BD527D">
        <w:rPr>
          <w:rStyle w:val="Char9"/>
          <w:rtl/>
        </w:rPr>
        <w:t xml:space="preserve"> </w:t>
      </w:r>
      <w:r w:rsidRPr="00BD527D">
        <w:rPr>
          <w:rStyle w:val="Char9"/>
          <w:rFonts w:hint="cs"/>
          <w:rtl/>
        </w:rPr>
        <w:t>ٱ</w:t>
      </w:r>
      <w:r w:rsidRPr="00BD527D">
        <w:rPr>
          <w:rStyle w:val="Char9"/>
          <w:rFonts w:hint="eastAsia"/>
          <w:rtl/>
        </w:rPr>
        <w:t>لَّذِي</w:t>
      </w:r>
      <w:r w:rsidRPr="00BD527D">
        <w:rPr>
          <w:rStyle w:val="Char9"/>
          <w:rtl/>
        </w:rPr>
        <w:t xml:space="preserve"> </w:t>
      </w:r>
      <w:r w:rsidRPr="00BD527D">
        <w:rPr>
          <w:rStyle w:val="Char9"/>
          <w:rFonts w:hint="eastAsia"/>
          <w:rtl/>
        </w:rPr>
        <w:t>فِي</w:t>
      </w:r>
      <w:r w:rsidRPr="00BD527D">
        <w:rPr>
          <w:rStyle w:val="Char9"/>
          <w:rtl/>
        </w:rPr>
        <w:t xml:space="preserve"> </w:t>
      </w:r>
      <w:r w:rsidRPr="00BD527D">
        <w:rPr>
          <w:rStyle w:val="Char9"/>
          <w:rFonts w:hint="eastAsia"/>
          <w:rtl/>
        </w:rPr>
        <w:t>قَلۡبِهِ</w:t>
      </w:r>
      <w:r w:rsidRPr="00BD527D">
        <w:rPr>
          <w:rStyle w:val="Char9"/>
          <w:rFonts w:hint="cs"/>
          <w:rtl/>
        </w:rPr>
        <w:t>ۦ</w:t>
      </w:r>
      <w:r w:rsidRPr="00BD527D">
        <w:rPr>
          <w:rStyle w:val="Char9"/>
          <w:rtl/>
        </w:rPr>
        <w:t xml:space="preserve"> </w:t>
      </w:r>
      <w:r w:rsidRPr="00BD527D">
        <w:rPr>
          <w:rStyle w:val="Char9"/>
          <w:rFonts w:hint="eastAsia"/>
          <w:rtl/>
        </w:rPr>
        <w:t>مَرَضٞ</w:t>
      </w:r>
      <w:r w:rsidRPr="00BD527D">
        <w:rPr>
          <w:rStyle w:val="Char9"/>
          <w:rtl/>
        </w:rPr>
        <w:t xml:space="preserve"> </w:t>
      </w:r>
      <w:r w:rsidRPr="00BD527D">
        <w:rPr>
          <w:rStyle w:val="Char9"/>
          <w:rFonts w:hint="eastAsia"/>
          <w:rtl/>
        </w:rPr>
        <w:t>وَقُلۡنَ</w:t>
      </w:r>
      <w:r w:rsidRPr="00BD527D">
        <w:rPr>
          <w:rStyle w:val="Char9"/>
          <w:rtl/>
        </w:rPr>
        <w:t xml:space="preserve"> </w:t>
      </w:r>
      <w:r w:rsidRPr="00BD527D">
        <w:rPr>
          <w:rStyle w:val="Char9"/>
          <w:rFonts w:hint="eastAsia"/>
          <w:rtl/>
        </w:rPr>
        <w:t>قَوۡلٗا</w:t>
      </w:r>
      <w:r w:rsidRPr="00BD527D">
        <w:rPr>
          <w:rStyle w:val="Char9"/>
          <w:rtl/>
        </w:rPr>
        <w:t xml:space="preserve"> </w:t>
      </w:r>
      <w:r w:rsidRPr="00BD527D">
        <w:rPr>
          <w:rStyle w:val="Char9"/>
          <w:rFonts w:hint="eastAsia"/>
          <w:rtl/>
        </w:rPr>
        <w:t>مَّعۡرُوفٗا</w:t>
      </w:r>
      <w:r w:rsidRPr="00BD527D">
        <w:rPr>
          <w:rStyle w:val="Char9"/>
          <w:rtl/>
        </w:rPr>
        <w:t>٣٢</w:t>
      </w:r>
      <w:r w:rsidRPr="00BD527D">
        <w:rPr>
          <w:rStyle w:val="Char9"/>
          <w:rFonts w:hint="eastAsia"/>
          <w:rtl/>
        </w:rPr>
        <w:t xml:space="preserve"> وَقَرۡنَ</w:t>
      </w:r>
      <w:r w:rsidRPr="00BD527D">
        <w:rPr>
          <w:rStyle w:val="Char9"/>
          <w:rtl/>
        </w:rPr>
        <w:t xml:space="preserve"> </w:t>
      </w:r>
      <w:r w:rsidRPr="00BD527D">
        <w:rPr>
          <w:rStyle w:val="Char9"/>
          <w:rFonts w:hint="eastAsia"/>
          <w:rtl/>
        </w:rPr>
        <w:t>فِي</w:t>
      </w:r>
      <w:r w:rsidRPr="00BD527D">
        <w:rPr>
          <w:rStyle w:val="Char9"/>
          <w:rtl/>
        </w:rPr>
        <w:t xml:space="preserve"> </w:t>
      </w:r>
      <w:r w:rsidRPr="00BD527D">
        <w:rPr>
          <w:rStyle w:val="Char9"/>
          <w:rFonts w:hint="eastAsia"/>
          <w:rtl/>
        </w:rPr>
        <w:t>بُيُوتِكُنَّ</w:t>
      </w:r>
      <w:r w:rsidRPr="00BD527D">
        <w:rPr>
          <w:rStyle w:val="Char9"/>
          <w:rtl/>
        </w:rPr>
        <w:t xml:space="preserve"> </w:t>
      </w:r>
      <w:r w:rsidRPr="00BD527D">
        <w:rPr>
          <w:rStyle w:val="Char9"/>
          <w:rFonts w:hint="eastAsia"/>
          <w:rtl/>
        </w:rPr>
        <w:t>وَلَا</w:t>
      </w:r>
      <w:r w:rsidRPr="00BD527D">
        <w:rPr>
          <w:rStyle w:val="Char9"/>
          <w:rtl/>
        </w:rPr>
        <w:t xml:space="preserve"> </w:t>
      </w:r>
      <w:r w:rsidRPr="00BD527D">
        <w:rPr>
          <w:rStyle w:val="Char9"/>
          <w:rFonts w:hint="eastAsia"/>
          <w:rtl/>
        </w:rPr>
        <w:t>تَبَرَّجۡنَ</w:t>
      </w:r>
      <w:r w:rsidRPr="00BD527D">
        <w:rPr>
          <w:rStyle w:val="Char9"/>
          <w:rtl/>
        </w:rPr>
        <w:t xml:space="preserve"> </w:t>
      </w:r>
      <w:r w:rsidRPr="00BD527D">
        <w:rPr>
          <w:rStyle w:val="Char9"/>
          <w:rFonts w:hint="eastAsia"/>
          <w:rtl/>
        </w:rPr>
        <w:t>تَبَرُّجَ</w:t>
      </w:r>
      <w:r w:rsidRPr="00BD527D">
        <w:rPr>
          <w:rStyle w:val="Char9"/>
          <w:rtl/>
        </w:rPr>
        <w:t xml:space="preserve"> </w:t>
      </w:r>
      <w:r w:rsidRPr="00BD527D">
        <w:rPr>
          <w:rStyle w:val="Char9"/>
          <w:rFonts w:hint="cs"/>
          <w:rtl/>
        </w:rPr>
        <w:t>ٱ</w:t>
      </w:r>
      <w:r w:rsidRPr="00BD527D">
        <w:rPr>
          <w:rStyle w:val="Char9"/>
          <w:rFonts w:hint="eastAsia"/>
          <w:rtl/>
        </w:rPr>
        <w:t>لۡجَٰهِلِيَّةِ</w:t>
      </w:r>
      <w:r w:rsidRPr="00BD527D">
        <w:rPr>
          <w:rStyle w:val="Char9"/>
          <w:rtl/>
        </w:rPr>
        <w:t xml:space="preserve"> </w:t>
      </w:r>
      <w:r w:rsidRPr="00BD527D">
        <w:rPr>
          <w:rStyle w:val="Char9"/>
          <w:rFonts w:hint="cs"/>
          <w:rtl/>
        </w:rPr>
        <w:t>ٱ</w:t>
      </w:r>
      <w:r w:rsidRPr="00BD527D">
        <w:rPr>
          <w:rStyle w:val="Char9"/>
          <w:rFonts w:hint="eastAsia"/>
          <w:rtl/>
        </w:rPr>
        <w:t>لۡأُولَىٰۖ</w:t>
      </w:r>
      <w:r w:rsidRPr="00BD527D">
        <w:rPr>
          <w:rStyle w:val="Char9"/>
          <w:rtl/>
        </w:rPr>
        <w:t xml:space="preserve"> </w:t>
      </w:r>
      <w:r w:rsidRPr="00BD527D">
        <w:rPr>
          <w:rStyle w:val="Char9"/>
          <w:rFonts w:hint="eastAsia"/>
          <w:rtl/>
        </w:rPr>
        <w:t>وَأَقِمۡنَ</w:t>
      </w:r>
      <w:r w:rsidRPr="00BD527D">
        <w:rPr>
          <w:rStyle w:val="Char9"/>
          <w:rtl/>
        </w:rPr>
        <w:t xml:space="preserve"> </w:t>
      </w:r>
      <w:r w:rsidRPr="00BD527D">
        <w:rPr>
          <w:rStyle w:val="Char9"/>
          <w:rFonts w:hint="cs"/>
          <w:rtl/>
        </w:rPr>
        <w:t>ٱ</w:t>
      </w:r>
      <w:r w:rsidRPr="00BD527D">
        <w:rPr>
          <w:rStyle w:val="Char9"/>
          <w:rFonts w:hint="eastAsia"/>
          <w:rtl/>
        </w:rPr>
        <w:t>لصَّلَوٰةَ</w:t>
      </w:r>
      <w:r w:rsidRPr="00BD527D">
        <w:rPr>
          <w:rStyle w:val="Char9"/>
          <w:rtl/>
        </w:rPr>
        <w:t xml:space="preserve"> </w:t>
      </w:r>
      <w:r w:rsidRPr="00BD527D">
        <w:rPr>
          <w:rStyle w:val="Char9"/>
          <w:rFonts w:hint="eastAsia"/>
          <w:rtl/>
        </w:rPr>
        <w:t>وَءَاتِينَ</w:t>
      </w:r>
      <w:r w:rsidRPr="00BD527D">
        <w:rPr>
          <w:rStyle w:val="Char9"/>
          <w:rtl/>
        </w:rPr>
        <w:t xml:space="preserve"> </w:t>
      </w:r>
      <w:r w:rsidRPr="00BD527D">
        <w:rPr>
          <w:rStyle w:val="Char9"/>
          <w:rFonts w:hint="cs"/>
          <w:rtl/>
        </w:rPr>
        <w:t>ٱ</w:t>
      </w:r>
      <w:r w:rsidRPr="00BD527D">
        <w:rPr>
          <w:rStyle w:val="Char9"/>
          <w:rFonts w:hint="eastAsia"/>
          <w:rtl/>
        </w:rPr>
        <w:t>لزَّكَوٰةَ</w:t>
      </w:r>
      <w:r w:rsidRPr="00BD527D">
        <w:rPr>
          <w:rStyle w:val="Char9"/>
          <w:rtl/>
        </w:rPr>
        <w:t xml:space="preserve"> </w:t>
      </w:r>
      <w:r w:rsidRPr="00BD527D">
        <w:rPr>
          <w:rStyle w:val="Char9"/>
          <w:rFonts w:hint="eastAsia"/>
          <w:rtl/>
        </w:rPr>
        <w:t>وَأَطِعۡنَ</w:t>
      </w:r>
      <w:r w:rsidRPr="00BD527D">
        <w:rPr>
          <w:rStyle w:val="Char9"/>
          <w:rtl/>
        </w:rPr>
        <w:t xml:space="preserve"> </w:t>
      </w:r>
      <w:r w:rsidRPr="00BD527D">
        <w:rPr>
          <w:rStyle w:val="Char9"/>
          <w:rFonts w:hint="cs"/>
          <w:rtl/>
        </w:rPr>
        <w:t>ٱ</w:t>
      </w:r>
      <w:r w:rsidRPr="00BD527D">
        <w:rPr>
          <w:rStyle w:val="Char9"/>
          <w:rFonts w:hint="eastAsia"/>
          <w:rtl/>
        </w:rPr>
        <w:t>للَّهَ</w:t>
      </w:r>
      <w:r w:rsidRPr="00BD527D">
        <w:rPr>
          <w:rStyle w:val="Char9"/>
          <w:rtl/>
        </w:rPr>
        <w:t xml:space="preserve"> </w:t>
      </w:r>
      <w:r w:rsidRPr="00BD527D">
        <w:rPr>
          <w:rStyle w:val="Char9"/>
          <w:rFonts w:hint="eastAsia"/>
          <w:rtl/>
        </w:rPr>
        <w:t>وَرَسُولَهُ</w:t>
      </w:r>
      <w:r w:rsidRPr="00BD527D">
        <w:rPr>
          <w:rStyle w:val="Char9"/>
          <w:rFonts w:hint="cs"/>
          <w:rtl/>
        </w:rPr>
        <w:t>ۥٓۚ</w:t>
      </w:r>
      <w:r w:rsidRPr="00BD527D">
        <w:rPr>
          <w:rStyle w:val="Char9"/>
          <w:rtl/>
        </w:rPr>
        <w:t xml:space="preserve"> </w:t>
      </w:r>
      <w:r w:rsidRPr="00BD527D">
        <w:rPr>
          <w:rStyle w:val="Char9"/>
          <w:rFonts w:hint="eastAsia"/>
          <w:rtl/>
        </w:rPr>
        <w:t>إِنَّمَا</w:t>
      </w:r>
      <w:r w:rsidRPr="00BD527D">
        <w:rPr>
          <w:rStyle w:val="Char9"/>
          <w:rtl/>
        </w:rPr>
        <w:t xml:space="preserve"> </w:t>
      </w:r>
      <w:r w:rsidRPr="00BD527D">
        <w:rPr>
          <w:rStyle w:val="Char9"/>
          <w:rFonts w:hint="eastAsia"/>
          <w:rtl/>
        </w:rPr>
        <w:t>يُرِيدُ</w:t>
      </w:r>
      <w:r w:rsidRPr="00BD527D">
        <w:rPr>
          <w:rStyle w:val="Char9"/>
          <w:rtl/>
        </w:rPr>
        <w:t xml:space="preserve"> </w:t>
      </w:r>
      <w:r w:rsidRPr="00BD527D">
        <w:rPr>
          <w:rStyle w:val="Char9"/>
          <w:rFonts w:hint="cs"/>
          <w:rtl/>
        </w:rPr>
        <w:t>ٱ</w:t>
      </w:r>
      <w:r w:rsidRPr="00BD527D">
        <w:rPr>
          <w:rStyle w:val="Char9"/>
          <w:rFonts w:hint="eastAsia"/>
          <w:rtl/>
        </w:rPr>
        <w:t>للَّهُ</w:t>
      </w:r>
      <w:r w:rsidRPr="00BD527D">
        <w:rPr>
          <w:rStyle w:val="Char9"/>
          <w:rtl/>
        </w:rPr>
        <w:t xml:space="preserve"> </w:t>
      </w:r>
      <w:r w:rsidRPr="00BD527D">
        <w:rPr>
          <w:rStyle w:val="Char9"/>
          <w:rFonts w:hint="eastAsia"/>
          <w:rtl/>
        </w:rPr>
        <w:t>لِيُذۡهِبَ</w:t>
      </w:r>
      <w:r w:rsidRPr="00BD527D">
        <w:rPr>
          <w:rStyle w:val="Char9"/>
          <w:rtl/>
        </w:rPr>
        <w:t xml:space="preserve"> </w:t>
      </w:r>
      <w:r w:rsidRPr="00BD527D">
        <w:rPr>
          <w:rStyle w:val="Char9"/>
          <w:rFonts w:hint="eastAsia"/>
          <w:rtl/>
        </w:rPr>
        <w:t>عَنكُمُ</w:t>
      </w:r>
      <w:r w:rsidRPr="00BD527D">
        <w:rPr>
          <w:rStyle w:val="Char9"/>
          <w:rtl/>
        </w:rPr>
        <w:t xml:space="preserve"> </w:t>
      </w:r>
      <w:r w:rsidRPr="00BD527D">
        <w:rPr>
          <w:rStyle w:val="Char9"/>
          <w:rFonts w:hint="cs"/>
          <w:rtl/>
        </w:rPr>
        <w:t>ٱ</w:t>
      </w:r>
      <w:r w:rsidRPr="00BD527D">
        <w:rPr>
          <w:rStyle w:val="Char9"/>
          <w:rFonts w:hint="eastAsia"/>
          <w:rtl/>
        </w:rPr>
        <w:t>لرِّجۡسَ</w:t>
      </w:r>
      <w:r w:rsidRPr="00BD527D">
        <w:rPr>
          <w:rStyle w:val="Char9"/>
          <w:rtl/>
        </w:rPr>
        <w:t xml:space="preserve"> </w:t>
      </w:r>
      <w:r w:rsidRPr="00BD527D">
        <w:rPr>
          <w:rStyle w:val="Char9"/>
          <w:rFonts w:hint="eastAsia"/>
          <w:rtl/>
        </w:rPr>
        <w:t>أَهۡلَ</w:t>
      </w:r>
      <w:r w:rsidRPr="00BD527D">
        <w:rPr>
          <w:rStyle w:val="Char9"/>
          <w:rtl/>
        </w:rPr>
        <w:t xml:space="preserve"> </w:t>
      </w:r>
      <w:r w:rsidRPr="00BD527D">
        <w:rPr>
          <w:rStyle w:val="Char9"/>
          <w:rFonts w:hint="cs"/>
          <w:rtl/>
        </w:rPr>
        <w:t>ٱ</w:t>
      </w:r>
      <w:r w:rsidRPr="00BD527D">
        <w:rPr>
          <w:rStyle w:val="Char9"/>
          <w:rFonts w:hint="eastAsia"/>
          <w:rtl/>
        </w:rPr>
        <w:t>لۡبَيۡتِ</w:t>
      </w:r>
      <w:r w:rsidRPr="00BD527D">
        <w:rPr>
          <w:rStyle w:val="Char9"/>
          <w:rtl/>
        </w:rPr>
        <w:t xml:space="preserve"> </w:t>
      </w:r>
      <w:r w:rsidRPr="00BD527D">
        <w:rPr>
          <w:rStyle w:val="Char9"/>
          <w:rFonts w:hint="eastAsia"/>
          <w:rtl/>
        </w:rPr>
        <w:t>وَيُطَهِّرَكُمۡ</w:t>
      </w:r>
      <w:r w:rsidRPr="00BD527D">
        <w:rPr>
          <w:rStyle w:val="Char9"/>
          <w:rtl/>
        </w:rPr>
        <w:t xml:space="preserve"> </w:t>
      </w:r>
      <w:r w:rsidRPr="00BD527D">
        <w:rPr>
          <w:rStyle w:val="Char9"/>
          <w:rFonts w:hint="eastAsia"/>
          <w:rtl/>
        </w:rPr>
        <w:t>تَطۡهِيرٗا</w:t>
      </w:r>
      <w:r w:rsidRPr="00BD527D">
        <w:rPr>
          <w:rStyle w:val="Char9"/>
          <w:rtl/>
        </w:rPr>
        <w:t>٣٣</w:t>
      </w:r>
      <w:r w:rsidRPr="00BD527D">
        <w:rPr>
          <w:rStyle w:val="Char9"/>
          <w:rFonts w:hint="cs"/>
          <w:rtl/>
        </w:rPr>
        <w:t xml:space="preserve"> </w:t>
      </w:r>
      <w:r w:rsidRPr="00BD527D">
        <w:rPr>
          <w:rStyle w:val="Char9"/>
          <w:rFonts w:hint="eastAsia"/>
          <w:rtl/>
        </w:rPr>
        <w:t>وَ</w:t>
      </w:r>
      <w:r w:rsidRPr="00BD527D">
        <w:rPr>
          <w:rStyle w:val="Char9"/>
          <w:rFonts w:hint="cs"/>
          <w:rtl/>
        </w:rPr>
        <w:t>ٱ</w:t>
      </w:r>
      <w:r w:rsidRPr="00BD527D">
        <w:rPr>
          <w:rStyle w:val="Char9"/>
          <w:rFonts w:hint="eastAsia"/>
          <w:rtl/>
        </w:rPr>
        <w:t>ذۡكُرۡنَ</w:t>
      </w:r>
      <w:r w:rsidRPr="00BD527D">
        <w:rPr>
          <w:rStyle w:val="Char9"/>
          <w:rtl/>
        </w:rPr>
        <w:t xml:space="preserve"> </w:t>
      </w:r>
      <w:r w:rsidRPr="00BD527D">
        <w:rPr>
          <w:rStyle w:val="Char9"/>
          <w:rFonts w:hint="eastAsia"/>
          <w:rtl/>
        </w:rPr>
        <w:t>مَا</w:t>
      </w:r>
      <w:r w:rsidRPr="00BD527D">
        <w:rPr>
          <w:rStyle w:val="Char9"/>
          <w:rtl/>
        </w:rPr>
        <w:t xml:space="preserve"> </w:t>
      </w:r>
      <w:r w:rsidRPr="00BD527D">
        <w:rPr>
          <w:rStyle w:val="Char9"/>
          <w:rFonts w:hint="eastAsia"/>
          <w:rtl/>
        </w:rPr>
        <w:t>يُتۡلَىٰ</w:t>
      </w:r>
      <w:r w:rsidRPr="00BD527D">
        <w:rPr>
          <w:rStyle w:val="Char9"/>
          <w:rtl/>
        </w:rPr>
        <w:t xml:space="preserve"> </w:t>
      </w:r>
      <w:r w:rsidRPr="00BD527D">
        <w:rPr>
          <w:rStyle w:val="Char9"/>
          <w:rFonts w:hint="eastAsia"/>
          <w:rtl/>
        </w:rPr>
        <w:t>فِي</w:t>
      </w:r>
      <w:r w:rsidRPr="00BD527D">
        <w:rPr>
          <w:rStyle w:val="Char9"/>
          <w:rtl/>
        </w:rPr>
        <w:t xml:space="preserve"> </w:t>
      </w:r>
      <w:r w:rsidRPr="00BD527D">
        <w:rPr>
          <w:rStyle w:val="Char9"/>
          <w:rFonts w:hint="eastAsia"/>
          <w:rtl/>
        </w:rPr>
        <w:t>بُيُوتِكُنَّ</w:t>
      </w:r>
      <w:r w:rsidRPr="00BD527D">
        <w:rPr>
          <w:rStyle w:val="Char9"/>
          <w:rtl/>
        </w:rPr>
        <w:t xml:space="preserve"> </w:t>
      </w:r>
      <w:r w:rsidRPr="00BD527D">
        <w:rPr>
          <w:rStyle w:val="Char9"/>
          <w:rFonts w:hint="eastAsia"/>
          <w:rtl/>
        </w:rPr>
        <w:t>مِنۡ</w:t>
      </w:r>
      <w:r w:rsidRPr="00BD527D">
        <w:rPr>
          <w:rStyle w:val="Char9"/>
          <w:rtl/>
        </w:rPr>
        <w:t xml:space="preserve"> </w:t>
      </w:r>
      <w:r w:rsidRPr="00BD527D">
        <w:rPr>
          <w:rStyle w:val="Char9"/>
          <w:rFonts w:hint="eastAsia"/>
          <w:rtl/>
        </w:rPr>
        <w:t>ءَايَٰتِ</w:t>
      </w:r>
      <w:r w:rsidRPr="00BD527D">
        <w:rPr>
          <w:rStyle w:val="Char9"/>
          <w:rtl/>
        </w:rPr>
        <w:t xml:space="preserve"> </w:t>
      </w:r>
      <w:r w:rsidRPr="00BD527D">
        <w:rPr>
          <w:rStyle w:val="Char9"/>
          <w:rFonts w:hint="cs"/>
          <w:rtl/>
        </w:rPr>
        <w:t>ٱ</w:t>
      </w:r>
      <w:r w:rsidRPr="00BD527D">
        <w:rPr>
          <w:rStyle w:val="Char9"/>
          <w:rFonts w:hint="eastAsia"/>
          <w:rtl/>
        </w:rPr>
        <w:t>للَّهِ</w:t>
      </w:r>
      <w:r w:rsidRPr="00BD527D">
        <w:rPr>
          <w:rStyle w:val="Char9"/>
          <w:rtl/>
        </w:rPr>
        <w:t xml:space="preserve"> </w:t>
      </w:r>
      <w:r w:rsidRPr="00BD527D">
        <w:rPr>
          <w:rStyle w:val="Char9"/>
          <w:rFonts w:hint="eastAsia"/>
          <w:rtl/>
        </w:rPr>
        <w:t>وَ</w:t>
      </w:r>
      <w:r w:rsidRPr="00BD527D">
        <w:rPr>
          <w:rStyle w:val="Char9"/>
          <w:rFonts w:hint="cs"/>
          <w:rtl/>
        </w:rPr>
        <w:t>ٱ</w:t>
      </w:r>
      <w:r w:rsidRPr="00BD527D">
        <w:rPr>
          <w:rStyle w:val="Char9"/>
          <w:rFonts w:hint="eastAsia"/>
          <w:rtl/>
        </w:rPr>
        <w:t>لۡحِكۡمَةِۚ</w:t>
      </w:r>
      <w:r w:rsidRPr="00BD527D">
        <w:rPr>
          <w:rStyle w:val="Char9"/>
          <w:rtl/>
        </w:rPr>
        <w:t xml:space="preserve"> </w:t>
      </w:r>
      <w:r w:rsidRPr="00BD527D">
        <w:rPr>
          <w:rStyle w:val="Char9"/>
          <w:rFonts w:hint="eastAsia"/>
          <w:rtl/>
        </w:rPr>
        <w:t>إِنَّ</w:t>
      </w:r>
      <w:r w:rsidRPr="00BD527D">
        <w:rPr>
          <w:rStyle w:val="Char9"/>
          <w:rtl/>
        </w:rPr>
        <w:t xml:space="preserve"> </w:t>
      </w:r>
      <w:r w:rsidRPr="00BD527D">
        <w:rPr>
          <w:rStyle w:val="Char9"/>
          <w:rFonts w:hint="cs"/>
          <w:rtl/>
        </w:rPr>
        <w:t>ٱ</w:t>
      </w:r>
      <w:r w:rsidRPr="00BD527D">
        <w:rPr>
          <w:rStyle w:val="Char9"/>
          <w:rFonts w:hint="eastAsia"/>
          <w:rtl/>
        </w:rPr>
        <w:t>للَّهَ</w:t>
      </w:r>
      <w:r w:rsidRPr="00BD527D">
        <w:rPr>
          <w:rStyle w:val="Char9"/>
          <w:rtl/>
        </w:rPr>
        <w:t xml:space="preserve"> </w:t>
      </w:r>
      <w:r w:rsidRPr="00BD527D">
        <w:rPr>
          <w:rStyle w:val="Char9"/>
          <w:rFonts w:hint="eastAsia"/>
          <w:rtl/>
        </w:rPr>
        <w:t>كَانَ</w:t>
      </w:r>
      <w:r w:rsidRPr="00BD527D">
        <w:rPr>
          <w:rStyle w:val="Char9"/>
          <w:rtl/>
        </w:rPr>
        <w:t xml:space="preserve"> </w:t>
      </w:r>
      <w:r w:rsidRPr="00BD527D">
        <w:rPr>
          <w:rStyle w:val="Char9"/>
          <w:rFonts w:hint="eastAsia"/>
          <w:rtl/>
        </w:rPr>
        <w:t>لَطِيفًا</w:t>
      </w:r>
      <w:r w:rsidRPr="00BD527D">
        <w:rPr>
          <w:rStyle w:val="Char9"/>
          <w:rtl/>
        </w:rPr>
        <w:t xml:space="preserve"> </w:t>
      </w:r>
      <w:r w:rsidRPr="00BD527D">
        <w:rPr>
          <w:rStyle w:val="Char9"/>
          <w:rFonts w:hint="eastAsia"/>
          <w:rtl/>
        </w:rPr>
        <w:t>خَبِيرًا</w:t>
      </w:r>
      <w:r w:rsidRPr="00BD527D">
        <w:rPr>
          <w:rStyle w:val="Char9"/>
          <w:rtl/>
        </w:rPr>
        <w:t>٣٤</w:t>
      </w:r>
      <w:r w:rsidRPr="00BD527D">
        <w:rPr>
          <w:rFonts w:ascii="AGA Arabesque" w:hAnsi="AGA Arabesque" w:cs="Traditional Arabic"/>
          <w:b/>
          <w:color w:val="000000"/>
          <w:sz w:val="20"/>
          <w:shd w:val="clear" w:color="auto" w:fill="FFFFFF"/>
          <w:rtl/>
        </w:rPr>
        <w:t>﴾</w:t>
      </w:r>
      <w:r w:rsidRPr="00BD527D">
        <w:rPr>
          <w:rFonts w:ascii="AGA Arabesque" w:hAnsi="AGA Arabesque" w:cs="Traditional Arabic" w:hint="cs"/>
          <w:b/>
          <w:color w:val="000000"/>
          <w:shd w:val="clear" w:color="auto" w:fill="FFFFFF"/>
          <w:rtl/>
        </w:rPr>
        <w:t>.</w:t>
      </w:r>
    </w:p>
  </w:footnote>
  <w:footnote w:id="47">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 xml:space="preserve">صحیح البخاری - کتاب التفسیر - </w:t>
      </w:r>
      <w:r w:rsidRPr="00BD527D">
        <w:rPr>
          <w:rtl/>
        </w:rPr>
        <w:t xml:space="preserve">باب: </w:t>
      </w:r>
      <w:r w:rsidRPr="00BD527D">
        <w:rPr>
          <w:rStyle w:val="Char1"/>
          <w:sz w:val="23"/>
          <w:szCs w:val="23"/>
          <w:rtl/>
        </w:rPr>
        <w:t xml:space="preserve">لا تدخلوا بيوت النبي </w:t>
      </w:r>
      <w:r w:rsidRPr="00BD527D">
        <w:rPr>
          <w:rStyle w:val="Char1"/>
          <w:rFonts w:hint="cs"/>
          <w:sz w:val="23"/>
          <w:szCs w:val="23"/>
          <w:rtl/>
        </w:rPr>
        <w:t>إ</w:t>
      </w:r>
      <w:r w:rsidRPr="00BD527D">
        <w:rPr>
          <w:rStyle w:val="Char1"/>
          <w:sz w:val="23"/>
          <w:szCs w:val="23"/>
          <w:rtl/>
        </w:rPr>
        <w:t xml:space="preserve">لا </w:t>
      </w:r>
      <w:r w:rsidRPr="00BD527D">
        <w:rPr>
          <w:rStyle w:val="Char1"/>
          <w:rFonts w:hint="cs"/>
          <w:sz w:val="23"/>
          <w:szCs w:val="23"/>
          <w:rtl/>
        </w:rPr>
        <w:t>أ</w:t>
      </w:r>
      <w:r w:rsidRPr="00BD527D">
        <w:rPr>
          <w:rStyle w:val="Char1"/>
          <w:sz w:val="23"/>
          <w:szCs w:val="23"/>
          <w:rtl/>
        </w:rPr>
        <w:t>ن يؤذن لكم</w:t>
      </w:r>
      <w:r w:rsidRPr="00BD527D">
        <w:rPr>
          <w:rStyle w:val="Char5"/>
          <w:rFonts w:hint="cs"/>
          <w:rtl/>
        </w:rPr>
        <w:t>.</w:t>
      </w:r>
    </w:p>
  </w:footnote>
  <w:footnote w:id="48">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تفسیر طبری 22/6 - چاپ حلبی</w:t>
      </w:r>
    </w:p>
  </w:footnote>
  <w:footnote w:id="49">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همان 22/6/8.</w:t>
      </w:r>
    </w:p>
  </w:footnote>
  <w:footnote w:id="50">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شرح حال او را در: تهذیب التهذیب و: میزان الاعتدال بخوانید.</w:t>
      </w:r>
    </w:p>
  </w:footnote>
  <w:footnote w:id="51">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شرح حال وی را در کتاب: تهذیب التذهیب مطالعه نمایید.</w:t>
      </w:r>
    </w:p>
  </w:footnote>
  <w:footnote w:id="52">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شیعه روایتهای ام سلمه را مستند خویش قرار داده</w:t>
      </w:r>
      <w:r w:rsidRPr="00BD527D">
        <w:rPr>
          <w:rStyle w:val="Char5"/>
          <w:rFonts w:hint="cs"/>
          <w:rtl/>
        </w:rPr>
        <w:softHyphen/>
        <w:t>اند، به منابع سابقشان مراجعه کن.</w:t>
      </w:r>
    </w:p>
  </w:footnote>
  <w:footnote w:id="53">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کتاب: المناقب - باب مناقب اهل بیت النبی.</w:t>
      </w:r>
    </w:p>
  </w:footnote>
  <w:footnote w:id="54">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صحیح مسلم، کتاب فضائل الصحابه - باب من فضائل علی ابن ابی طالب.</w:t>
      </w:r>
    </w:p>
  </w:footnote>
  <w:footnote w:id="55">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المسند 4/366 - 367</w:t>
      </w:r>
    </w:p>
  </w:footnote>
  <w:footnote w:id="56">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المنتقی ص 168 - 169</w:t>
      </w:r>
    </w:p>
  </w:footnote>
  <w:footnote w:id="57">
    <w:p w:rsidR="00980591" w:rsidRPr="00BD527D" w:rsidRDefault="00980591" w:rsidP="002B1EE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تفسیر قرطبی 14/182-184</w:t>
      </w:r>
    </w:p>
  </w:footnote>
  <w:footnote w:id="58">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المیزان 16/330.</w:t>
      </w:r>
    </w:p>
  </w:footnote>
  <w:footnote w:id="59">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مجمع</w:t>
      </w:r>
      <w:r w:rsidRPr="00BD527D">
        <w:rPr>
          <w:rStyle w:val="Char5"/>
          <w:rFonts w:hint="cs"/>
          <w:rtl/>
        </w:rPr>
        <w:softHyphen/>
        <w:t>البیان 2/139.</w:t>
      </w:r>
    </w:p>
  </w:footnote>
  <w:footnote w:id="60">
    <w:p w:rsidR="00980591" w:rsidRPr="00BD527D" w:rsidRDefault="00980591" w:rsidP="00491814">
      <w:pPr>
        <w:pStyle w:val="a5"/>
        <w:rPr>
          <w:b/>
          <w:bCs/>
          <w:rtl/>
        </w:rPr>
      </w:pPr>
      <w:r w:rsidRPr="00BD527D">
        <w:rPr>
          <w:rStyle w:val="FootnoteReference"/>
          <w:vertAlign w:val="baseline"/>
        </w:rPr>
        <w:footnoteRef/>
      </w:r>
      <w:r w:rsidRPr="00BD527D">
        <w:rPr>
          <w:rFonts w:hint="cs"/>
          <w:rtl/>
        </w:rPr>
        <w:t xml:space="preserve">- </w:t>
      </w:r>
      <w:r w:rsidRPr="00BD527D">
        <w:rPr>
          <w:rStyle w:val="Char5"/>
          <w:rFonts w:hint="cs"/>
          <w:rtl/>
        </w:rPr>
        <w:t>مجمع</w:t>
      </w:r>
      <w:r w:rsidRPr="00BD527D">
        <w:rPr>
          <w:rStyle w:val="Char5"/>
          <w:rFonts w:hint="cs"/>
          <w:rtl/>
        </w:rPr>
        <w:softHyphen/>
        <w:t>البیان 22/139</w:t>
      </w:r>
    </w:p>
  </w:footnote>
  <w:footnote w:id="61">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المسند ج2 حدیث شماره 517</w:t>
      </w:r>
    </w:p>
  </w:footnote>
  <w:footnote w:id="62">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المسند ج2 حدیث: 705</w:t>
      </w:r>
    </w:p>
  </w:footnote>
  <w:footnote w:id="63">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المنتقی ص 168 و 428.</w:t>
      </w:r>
    </w:p>
  </w:footnote>
  <w:footnote w:id="64">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التبیان 1/449، مجمع</w:t>
      </w:r>
      <w:r w:rsidRPr="00BD527D">
        <w:rPr>
          <w:rStyle w:val="Char5"/>
          <w:rFonts w:hint="cs"/>
          <w:rtl/>
        </w:rPr>
        <w:softHyphen/>
        <w:t>البیان 1/202 و مصباح الهدایه 60 و 63.</w:t>
      </w:r>
    </w:p>
  </w:footnote>
  <w:footnote w:id="65">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تفسیر ما تریدی: ص 279، طبری 3/18 - 24، ابن کثیر 1/167، آلوسی 1/306ـ 308، البحر المحیط 1/374ـ 379 و القرطبی 2/107ـ 109.</w:t>
      </w:r>
    </w:p>
  </w:footnote>
  <w:footnote w:id="66">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راهزن غارتگر هشام</w:t>
      </w:r>
      <w:r w:rsidRPr="00BD527D">
        <w:rPr>
          <w:rStyle w:val="Char5"/>
          <w:rFonts w:hint="cs"/>
          <w:rtl/>
        </w:rPr>
        <w:softHyphen/>
        <w:t>بن عبدالملک، دوانیقی منصور برادر سفاح بود، البحر المحیط 1/378.</w:t>
      </w:r>
    </w:p>
  </w:footnote>
  <w:footnote w:id="67">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الکشاف 1/309،</w:t>
      </w:r>
    </w:p>
  </w:footnote>
  <w:footnote w:id="68">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ابن ماجه و ابن ابی عاصم روایت کرده</w:t>
      </w:r>
      <w:r w:rsidRPr="00BD527D">
        <w:rPr>
          <w:rStyle w:val="Char5"/>
          <w:rFonts w:hint="cs"/>
          <w:rtl/>
        </w:rPr>
        <w:softHyphen/>
        <w:t>اند، ابن حبان و حاکم و دیگران آن را صحیح دانسته</w:t>
      </w:r>
      <w:r w:rsidRPr="00BD527D">
        <w:rPr>
          <w:rStyle w:val="Char5"/>
          <w:rFonts w:hint="cs"/>
          <w:rtl/>
        </w:rPr>
        <w:softHyphen/>
        <w:t>اند، نوووی در کتاب: اربعین می</w:t>
      </w:r>
      <w:r w:rsidRPr="00BD527D">
        <w:rPr>
          <w:rStyle w:val="Char5"/>
          <w:rFonts w:hint="cs"/>
          <w:rtl/>
        </w:rPr>
        <w:softHyphen/>
        <w:t>گوید: حسن است.</w:t>
      </w:r>
    </w:p>
  </w:footnote>
  <w:footnote w:id="69">
    <w:p w:rsidR="00980591" w:rsidRPr="00BD527D" w:rsidRDefault="00980591" w:rsidP="00603728">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تفسیر آلوسی 1/307-308.</w:t>
      </w:r>
    </w:p>
  </w:footnote>
  <w:footnote w:id="70">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tl/>
        </w:rPr>
        <w:t>فقه الشيعه الاماميه و مواضع الخلاف بينه و بين المذاهب الاربعه</w:t>
      </w:r>
      <w:r w:rsidRPr="00BD527D">
        <w:rPr>
          <w:rStyle w:val="Char5"/>
          <w:rFonts w:hint="cs"/>
          <w:rtl/>
        </w:rPr>
        <w:t xml:space="preserve"> ج 1 ص 18 - 37.</w:t>
      </w:r>
    </w:p>
  </w:footnote>
  <w:footnote w:id="71">
    <w:p w:rsidR="00980591" w:rsidRPr="00BD527D" w:rsidRDefault="00980591" w:rsidP="00491814">
      <w:pPr>
        <w:pStyle w:val="a5"/>
        <w:rPr>
          <w:rtl/>
        </w:rPr>
      </w:pPr>
      <w:r w:rsidRPr="00BD527D">
        <w:rPr>
          <w:rStyle w:val="FootnoteReference"/>
          <w:vertAlign w:val="baseline"/>
        </w:rPr>
        <w:footnoteRef/>
      </w:r>
      <w:r w:rsidRPr="00BD527D">
        <w:rPr>
          <w:rFonts w:hint="cs"/>
          <w:rtl/>
        </w:rPr>
        <w:t>- همان 3/587-588.</w:t>
      </w:r>
    </w:p>
  </w:footnote>
  <w:footnote w:id="72">
    <w:p w:rsidR="00980591" w:rsidRPr="00BD527D" w:rsidRDefault="00980591" w:rsidP="00035E70">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التبیان 6/152-153، المیزان 6/42-64، تفسیر شبر ص 143، الغدیر 1/214-229 و مصباح الهدایه 190ـ 198</w:t>
      </w:r>
    </w:p>
  </w:footnote>
  <w:footnote w:id="73">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تفسیر طبری 10/467.</w:t>
      </w:r>
    </w:p>
  </w:footnote>
  <w:footnote w:id="74">
    <w:p w:rsidR="00980591" w:rsidRPr="00BD527D" w:rsidRDefault="00980591" w:rsidP="00035E70">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تفسیر ابن کثیر 2/77-78.</w:t>
      </w:r>
    </w:p>
  </w:footnote>
  <w:footnote w:id="75">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همان 2/97.</w:t>
      </w:r>
    </w:p>
  </w:footnote>
  <w:footnote w:id="76">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المسند ج 3 حدیث: 1977.</w:t>
      </w:r>
    </w:p>
  </w:footnote>
  <w:footnote w:id="77">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تفسیر آلوسی 2/349.</w:t>
      </w:r>
    </w:p>
  </w:footnote>
  <w:footnote w:id="78">
    <w:p w:rsidR="00980591" w:rsidRPr="00BD527D" w:rsidRDefault="00980591" w:rsidP="00035E70">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البحر طبری 9/517-531، ابن کثیر 2/12-14، الکشاف 1/593، آلوسی 2/248-249، قرطبی 6/61-63 و البحر المحیط 3/426.</w:t>
      </w:r>
    </w:p>
  </w:footnote>
  <w:footnote w:id="79">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التبیان 3/435ـ 436، مجمع</w:t>
      </w:r>
      <w:r w:rsidRPr="00BD527D">
        <w:rPr>
          <w:rStyle w:val="Char5"/>
          <w:rFonts w:hint="cs"/>
          <w:rtl/>
        </w:rPr>
        <w:softHyphen/>
        <w:t>البیان 6/25ـ 26، جوامع الجامع 104، تفسیر بشر 133 و مصباح الهدایه 204ـ 205.</w:t>
      </w:r>
    </w:p>
  </w:footnote>
  <w:footnote w:id="80">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المسند ج 1/272</w:t>
      </w:r>
    </w:p>
  </w:footnote>
  <w:footnote w:id="81">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30 روایت در موضوع احکام از ابو سفیان در صحاح ششگانه وجود دارد که ابن الرزیر یکی از علماء زیدیه - آن‌ها را آورده و صحتشان را به اثبات رسانده و گفته: یک حدیث هم از طریق او در ذم امام علی وارد نشده است. الروض الباسم 2/114ـ 119.</w:t>
      </w:r>
    </w:p>
  </w:footnote>
  <w:footnote w:id="82">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عجیب این است که روایاتی را که اینجا انکار می</w:t>
      </w:r>
      <w:r w:rsidRPr="00BD527D">
        <w:rPr>
          <w:rStyle w:val="Char5"/>
          <w:rFonts w:hint="cs"/>
          <w:rtl/>
        </w:rPr>
        <w:softHyphen/>
        <w:t>کند در جای دیگر از آن‌ها برای اثبات چیزهای دیگر استدلال می‌کند!</w:t>
      </w:r>
    </w:p>
  </w:footnote>
  <w:footnote w:id="83">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الغدیر 1/230</w:t>
      </w:r>
    </w:p>
  </w:footnote>
  <w:footnote w:id="84">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همان 1/214 - 216</w:t>
      </w:r>
    </w:p>
  </w:footnote>
  <w:footnote w:id="85">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همان 1/223- 225</w:t>
      </w:r>
    </w:p>
  </w:footnote>
  <w:footnote w:id="86">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از میان همه کتاب‌های منسوب به طبری که بیش از صد کتاب می</w:t>
      </w:r>
      <w:r w:rsidRPr="00BD527D">
        <w:rPr>
          <w:rStyle w:val="Char5"/>
          <w:rFonts w:hint="cs"/>
          <w:rtl/>
        </w:rPr>
        <w:softHyphen/>
        <w:t>باشند، جز (فضائل علی</w:t>
      </w:r>
      <w:r w:rsidRPr="00BD527D">
        <w:rPr>
          <w:rFonts w:cs="CTraditional Arabic" w:hint="cs"/>
          <w:rtl/>
        </w:rPr>
        <w:t>س</w:t>
      </w:r>
      <w:r w:rsidRPr="00BD527D">
        <w:rPr>
          <w:rStyle w:val="Char5"/>
          <w:rFonts w:hint="cs"/>
          <w:rtl/>
        </w:rPr>
        <w:t xml:space="preserve">) کتاب مزبور را نیافتم یا قوت رومی در کتاب: </w:t>
      </w:r>
      <w:r w:rsidRPr="00BD527D">
        <w:rPr>
          <w:rStyle w:val="Char5"/>
          <w:rtl/>
        </w:rPr>
        <w:t>ارشاد ال</w:t>
      </w:r>
      <w:r w:rsidRPr="00BD527D">
        <w:rPr>
          <w:rStyle w:val="Char5"/>
          <w:rFonts w:hint="cs"/>
          <w:rtl/>
        </w:rPr>
        <w:t>أ</w:t>
      </w:r>
      <w:r w:rsidRPr="00BD527D">
        <w:rPr>
          <w:rStyle w:val="Char5"/>
          <w:rtl/>
        </w:rPr>
        <w:t>ريب</w:t>
      </w:r>
      <w:r w:rsidRPr="00BD527D">
        <w:rPr>
          <w:rStyle w:val="Char5"/>
          <w:rFonts w:hint="cs"/>
          <w:rtl/>
        </w:rPr>
        <w:t xml:space="preserve"> </w:t>
      </w:r>
      <w:r w:rsidRPr="00BD527D">
        <w:rPr>
          <w:rStyle w:val="Char5"/>
          <w:rtl/>
        </w:rPr>
        <w:softHyphen/>
        <w:t>ال</w:t>
      </w:r>
      <w:r w:rsidRPr="00BD527D">
        <w:rPr>
          <w:rStyle w:val="Char5"/>
          <w:rFonts w:hint="cs"/>
          <w:rtl/>
        </w:rPr>
        <w:t>ی</w:t>
      </w:r>
      <w:r w:rsidRPr="00BD527D">
        <w:rPr>
          <w:rStyle w:val="Char5"/>
          <w:rtl/>
        </w:rPr>
        <w:t xml:space="preserve"> معرفة ال</w:t>
      </w:r>
      <w:r w:rsidRPr="00BD527D">
        <w:rPr>
          <w:rStyle w:val="Char5"/>
          <w:rFonts w:hint="cs"/>
          <w:rtl/>
        </w:rPr>
        <w:t>أ</w:t>
      </w:r>
      <w:r w:rsidRPr="00BD527D">
        <w:rPr>
          <w:rStyle w:val="Char5"/>
          <w:rtl/>
        </w:rPr>
        <w:t xml:space="preserve">ديب </w:t>
      </w:r>
      <w:r w:rsidRPr="00BD527D">
        <w:rPr>
          <w:rStyle w:val="Char5"/>
          <w:rFonts w:hint="cs"/>
          <w:rtl/>
        </w:rPr>
        <w:t>6/452 می</w:t>
      </w:r>
      <w:r w:rsidRPr="00BD527D">
        <w:rPr>
          <w:rStyle w:val="Char5"/>
          <w:rFonts w:hint="cs"/>
          <w:rtl/>
        </w:rPr>
        <w:softHyphen/>
        <w:t>گوید: طبری در آغاز معتقد به صحت اخبار وارده در مورد غدیر خم بود سپس موضوع را با فضائل علی دنبال کرد ولی به اتمام نرساند، پس طبری کتابش را - که همراه ده</w:t>
      </w:r>
      <w:r w:rsidRPr="00BD527D">
        <w:rPr>
          <w:rStyle w:val="Char5"/>
          <w:rFonts w:hint="eastAsia"/>
          <w:rtl/>
        </w:rPr>
        <w:t>‌</w:t>
      </w:r>
      <w:r w:rsidRPr="00BD527D">
        <w:rPr>
          <w:rStyle w:val="Char5"/>
          <w:rFonts w:hint="cs"/>
          <w:rtl/>
        </w:rPr>
        <w:t>ها کتاب دیگر که اکنون در دست نیستند تمام نکرده است. شاید کسی از این موضوع سوء استفاده کرده و کتابی را تحت عنوان (الولایه) نگاشته و به طبری نسبت داده است. به هر حال، روایتی که صاحب الغدیر از زیدبن ارقم روایت می</w:t>
      </w:r>
      <w:r w:rsidRPr="00BD527D">
        <w:rPr>
          <w:rStyle w:val="Char5"/>
          <w:rFonts w:hint="cs"/>
          <w:rtl/>
        </w:rPr>
        <w:softHyphen/>
        <w:t>کند به هیچ وجه درست نیست و همانگونه که قبلاً ذکر کردیم روایات صحیحی از زید وجود دارند که امام احمد و مسلم روایت می</w:t>
      </w:r>
      <w:r w:rsidRPr="00BD527D">
        <w:rPr>
          <w:rStyle w:val="Char5"/>
          <w:rFonts w:hint="cs"/>
          <w:rtl/>
        </w:rPr>
        <w:softHyphen/>
        <w:t>کنند.</w:t>
      </w:r>
    </w:p>
  </w:footnote>
  <w:footnote w:id="87">
    <w:p w:rsidR="00980591" w:rsidRPr="00BD527D" w:rsidRDefault="00980591" w:rsidP="001074F6">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که در آغاز فصل روایت</w:t>
      </w:r>
      <w:r w:rsidRPr="00BD527D">
        <w:rPr>
          <w:rStyle w:val="Char5"/>
          <w:rFonts w:hint="eastAsia"/>
          <w:rtl/>
        </w:rPr>
        <w:t>‌</w:t>
      </w:r>
      <w:r w:rsidRPr="00BD527D">
        <w:rPr>
          <w:rStyle w:val="Char5"/>
          <w:rFonts w:hint="cs"/>
          <w:rtl/>
        </w:rPr>
        <w:t xml:space="preserve">هایشان را بر </w:t>
      </w:r>
      <w:r w:rsidRPr="00BD527D">
        <w:rPr>
          <w:rStyle w:val="Char5"/>
          <w:rFonts w:hint="cs"/>
          <w:rtl/>
        </w:rPr>
        <w:softHyphen/>
        <w:t>شمردیم.</w:t>
      </w:r>
    </w:p>
  </w:footnote>
  <w:footnote w:id="88">
    <w:p w:rsidR="00980591" w:rsidRPr="00BD527D" w:rsidRDefault="00980591" w:rsidP="001074F6">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التبیان 10/112-113</w:t>
      </w:r>
    </w:p>
  </w:footnote>
  <w:footnote w:id="89">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التبیان 10/350</w:t>
      </w:r>
    </w:p>
  </w:footnote>
  <w:footnote w:id="90">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به مقدمه تفسیرش (التبیان) مراجعه کن.</w:t>
      </w:r>
    </w:p>
  </w:footnote>
  <w:footnote w:id="91">
    <w:p w:rsidR="00980591" w:rsidRPr="00BD527D" w:rsidRDefault="00980591" w:rsidP="00DD6AD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التبیان 10/508-509</w:t>
      </w:r>
    </w:p>
  </w:footnote>
  <w:footnote w:id="92">
    <w:p w:rsidR="00980591" w:rsidRPr="00BD527D" w:rsidRDefault="00980591" w:rsidP="00DD6AD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المیزان 4/76-88.</w:t>
      </w:r>
    </w:p>
  </w:footnote>
  <w:footnote w:id="93">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مقدمة فی اصول التفسیر ص 20</w:t>
      </w:r>
    </w:p>
  </w:footnote>
  <w:footnote w:id="94">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السیرة النبویة 4/602</w:t>
      </w:r>
    </w:p>
  </w:footnote>
  <w:footnote w:id="95">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طایفه ربیعه، رمضان را حرام می</w:t>
      </w:r>
      <w:r w:rsidRPr="00BD527D">
        <w:rPr>
          <w:rStyle w:val="Char5"/>
          <w:rFonts w:hint="cs"/>
          <w:rtl/>
        </w:rPr>
        <w:softHyphen/>
        <w:t>دانستند و آن را رجب می</w:t>
      </w:r>
      <w:r w:rsidRPr="00BD527D">
        <w:rPr>
          <w:rStyle w:val="Char5"/>
          <w:rFonts w:hint="cs"/>
          <w:rtl/>
        </w:rPr>
        <w:softHyphen/>
        <w:t>نامیدند. لذا پیامبر خدا فرمود: رجب مضر نه رجب ربیعه و اینکه میان جمادی و شعبان است تا اشتباهی صورت نگیرد.</w:t>
      </w:r>
    </w:p>
  </w:footnote>
  <w:footnote w:id="96">
    <w:p w:rsidR="00980591" w:rsidRPr="00BD527D" w:rsidRDefault="00980591" w:rsidP="00DD6AD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السیرة النبویه 4/603-604.</w:t>
      </w:r>
    </w:p>
  </w:footnote>
  <w:footnote w:id="97">
    <w:p w:rsidR="00980591" w:rsidRPr="00BD527D" w:rsidRDefault="00980591" w:rsidP="00491814">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حجة النبی  محمد ناصرالدین آلبانی ص 40ـ 45 و 77ـ 79</w:t>
      </w:r>
    </w:p>
  </w:footnote>
  <w:footnote w:id="98">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تنویر الحوالک 2/208. ابن عبدالبر می</w:t>
      </w:r>
      <w:r w:rsidRPr="00BD527D">
        <w:rPr>
          <w:rStyle w:val="Char5"/>
          <w:rFonts w:hint="cs"/>
          <w:rtl/>
        </w:rPr>
        <w:softHyphen/>
        <w:t>گوید: تمام احادیث مرسل صحیح</w:t>
      </w:r>
      <w:r w:rsidRPr="00BD527D">
        <w:rPr>
          <w:rStyle w:val="Char5"/>
          <w:rFonts w:hint="cs"/>
          <w:rtl/>
        </w:rPr>
        <w:softHyphen/>
        <w:t>اند. تنویر الحوالک 1/38 سیوطی می</w:t>
      </w:r>
      <w:r w:rsidRPr="00BD527D">
        <w:rPr>
          <w:rStyle w:val="Char5"/>
          <w:rFonts w:hint="cs"/>
          <w:rtl/>
        </w:rPr>
        <w:softHyphen/>
        <w:t>گوید: هیچ یک از مرسلهای مالک نیست مگر اینکه یک یا چند شاهد دارد. همان 1/6</w:t>
      </w:r>
    </w:p>
  </w:footnote>
  <w:footnote w:id="99">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بخاری - کتاب: المناقب - باب مناقب رسول الله، و نیز المسند ج1/حدیث:55</w:t>
      </w:r>
    </w:p>
  </w:footnote>
  <w:footnote w:id="100">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همان - باب مناقب الحسن و الحسین</w:t>
      </w:r>
    </w:p>
  </w:footnote>
  <w:footnote w:id="101">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سنن ترمزی - باب مناقب اهل البیت.</w:t>
      </w:r>
    </w:p>
  </w:footnote>
  <w:footnote w:id="102">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شرح حال او را در تهذیب التهذیب</w:t>
      </w:r>
      <w:r w:rsidRPr="00BD527D">
        <w:rPr>
          <w:rFonts w:hint="cs"/>
          <w:b/>
          <w:bCs/>
          <w:rtl/>
        </w:rPr>
        <w:t xml:space="preserve"> </w:t>
      </w:r>
      <w:r w:rsidRPr="00BD527D">
        <w:rPr>
          <w:rStyle w:val="Char5"/>
          <w:rFonts w:hint="cs"/>
          <w:rtl/>
        </w:rPr>
        <w:t>و میزان الاعتدال بخوانید.</w:t>
      </w:r>
    </w:p>
  </w:footnote>
  <w:footnote w:id="103">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القول المسدد ص 11</w:t>
      </w:r>
    </w:p>
  </w:footnote>
  <w:footnote w:id="104">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صحیح مسلم - کتاب فضائل الصحابه - باب فضائل علی بن ابی طالب و: المسند 4/366 - 367.</w:t>
      </w:r>
    </w:p>
  </w:footnote>
  <w:footnote w:id="105">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شرح حال او را در تهذیب التهذیب مطالعه نمایید.</w:t>
      </w:r>
    </w:p>
  </w:footnote>
  <w:footnote w:id="106">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اسم او عبدالله بن عبدالله ضبی نیشاپوری است، در سال 321 هـ متولد شده و در سال 405 وفات یافت. ابن حجردر کتاب (لسان المیزان) درباره او چنین می‌گوید: پیشوای درست کرداری است. ولی در کتاب (المستدرک) احادیث بی</w:t>
      </w:r>
      <w:r w:rsidRPr="00BD527D">
        <w:rPr>
          <w:rStyle w:val="Char5"/>
          <w:rFonts w:hint="cs"/>
          <w:rtl/>
        </w:rPr>
        <w:softHyphen/>
        <w:t>اعتباری را تصحیح می‌کند،</w:t>
      </w:r>
      <w:r>
        <w:rPr>
          <w:rStyle w:val="Char5"/>
          <w:rFonts w:hint="cs"/>
          <w:rtl/>
        </w:rPr>
        <w:t xml:space="preserve"> نمی‌</w:t>
      </w:r>
      <w:r w:rsidRPr="00BD527D">
        <w:rPr>
          <w:rStyle w:val="Char5"/>
          <w:rFonts w:hint="cs"/>
          <w:rtl/>
        </w:rPr>
        <w:t>دانم از او مخفی مانده یا نه؟ او کسی نیست که این چیزها را نداند، و اگر دانسته باشد خیانت بزرگی کرده. او به شیعه مذهب شهرت یافته ولی ابوبکر و عمر را بدگویی نکرده است. حاکم بلند مرتبه</w:t>
      </w:r>
      <w:r w:rsidRPr="00BD527D">
        <w:rPr>
          <w:rStyle w:val="Char5"/>
          <w:rFonts w:hint="cs"/>
          <w:rtl/>
        </w:rPr>
        <w:softHyphen/>
        <w:t>تر و معتبرتر از آن است که او را در شمار ضعیفان محسوب کرد. ولی عده</w:t>
      </w:r>
      <w:r w:rsidRPr="00BD527D">
        <w:rPr>
          <w:rStyle w:val="Char5"/>
          <w:rFonts w:hint="cs"/>
          <w:rtl/>
        </w:rPr>
        <w:softHyphen/>
        <w:t>ای این را برایش ذکر کرده</w:t>
      </w:r>
      <w:r w:rsidRPr="00BD527D">
        <w:rPr>
          <w:rStyle w:val="Char5"/>
          <w:rFonts w:hint="cs"/>
          <w:rtl/>
        </w:rPr>
        <w:softHyphen/>
        <w:t>اند که: کتاب (المستدرک) را در اواخر عمرش نوشت، برخی گفته</w:t>
      </w:r>
      <w:r w:rsidRPr="00BD527D">
        <w:rPr>
          <w:rStyle w:val="Char5"/>
          <w:rFonts w:hint="cs"/>
          <w:rtl/>
        </w:rPr>
        <w:softHyphen/>
        <w:t>اند: او در آخر عمرش دچار تغییر و فراموش کاری شده بود.</w:t>
      </w:r>
    </w:p>
  </w:footnote>
  <w:footnote w:id="107">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المستدرک 3/109 - 110. این حدیث از جمله احادیثی است که محمدثان آن را نپذیرفته و توجهی به تصیح آن نکرده</w:t>
      </w:r>
      <w:r w:rsidRPr="00BD527D">
        <w:rPr>
          <w:rStyle w:val="Char5"/>
          <w:rFonts w:hint="cs"/>
          <w:rtl/>
        </w:rPr>
        <w:softHyphen/>
        <w:t>اند. برای آگاهی بیشتر از شرح حال وی  به مقدمه کتاب: معرفه علوم الحدیث از دکتر سید معظم حسین، مراجعه نمایید.</w:t>
      </w:r>
    </w:p>
  </w:footnote>
  <w:footnote w:id="108">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المسند و تحقیقات روی حدیث: 3605</w:t>
      </w:r>
    </w:p>
  </w:footnote>
  <w:footnote w:id="109">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شرح حال وی را در تذهیب التذهیب بخوانید.</w:t>
      </w:r>
    </w:p>
  </w:footnote>
  <w:footnote w:id="110">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بخاری مصطلح (منکر الحدیث) را بر کسی اطلاق می‌کند که روایت کردن از او حلال نباشد ، ولی از دیدگاه دیگران به مثابه ضعیف الحدیث می‌باشد. قواعد فی علوم الحدیث تهانوی ص 258 و تدریب الراوی 1/349 و میزان الاعتدال 1/6.</w:t>
      </w:r>
    </w:p>
  </w:footnote>
  <w:footnote w:id="111">
    <w:p w:rsidR="00980591" w:rsidRPr="00BD527D" w:rsidRDefault="00980591" w:rsidP="00DD6AD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شرح حال وی در تذهیب التذهیب و میزان الاعتدال موجود است. (5) حجه النبی کمارواها جابر بن عبدالله ص 45-40.</w:t>
      </w:r>
    </w:p>
  </w:footnote>
  <w:footnote w:id="112">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 xml:space="preserve">صحیح مسلم - کتاب الحج - </w:t>
      </w:r>
      <w:r w:rsidRPr="00BD527D">
        <w:rPr>
          <w:rtl/>
        </w:rPr>
        <w:t>باب حجة النبی</w:t>
      </w:r>
      <w:r w:rsidRPr="00BD527D">
        <w:rPr>
          <w:rFonts w:hint="cs"/>
          <w:rtl/>
        </w:rPr>
        <w:t>.</w:t>
      </w:r>
    </w:p>
  </w:footnote>
  <w:footnote w:id="113">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منهاج الفقه النبوی 4/105.</w:t>
      </w:r>
    </w:p>
  </w:footnote>
  <w:footnote w:id="114">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صحیح الجامع الصغیر 2/217 حدیث 2454.</w:t>
      </w:r>
    </w:p>
  </w:footnote>
  <w:footnote w:id="115">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ولی با وجود این، در کتاب: المراجعات موسوی ص 51 آمده که احادیث مزبور متواترند، و این گفته را به سلیم البشری نسبت می</w:t>
      </w:r>
      <w:r w:rsidRPr="00BD527D">
        <w:rPr>
          <w:rStyle w:val="Char5"/>
          <w:rtl/>
        </w:rPr>
        <w:softHyphen/>
      </w:r>
      <w:r w:rsidRPr="00BD527D">
        <w:rPr>
          <w:rStyle w:val="Char5"/>
          <w:rFonts w:hint="cs"/>
          <w:rtl/>
        </w:rPr>
        <w:t>دهد (ص 54)!!</w:t>
      </w:r>
    </w:p>
  </w:footnote>
  <w:footnote w:id="116">
    <w:p w:rsidR="00980591" w:rsidRPr="00BD527D" w:rsidRDefault="00980591" w:rsidP="00DD6AD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 xml:space="preserve">صحیح البخاری </w:t>
      </w:r>
      <w:r w:rsidRPr="00BD527D">
        <w:rPr>
          <w:rStyle w:val="Char1"/>
          <w:rFonts w:ascii="IRNazli" w:hAnsi="IRNazli" w:cs="IRNazli" w:hint="cs"/>
          <w:color w:val="auto"/>
          <w:sz w:val="24"/>
          <w:szCs w:val="24"/>
          <w:rtl/>
        </w:rPr>
        <w:t xml:space="preserve">- </w:t>
      </w:r>
      <w:r w:rsidRPr="00BD527D">
        <w:rPr>
          <w:rStyle w:val="Char1"/>
          <w:rFonts w:ascii="IRNazli" w:hAnsi="IRNazli" w:cs="IRNazli"/>
          <w:color w:val="auto"/>
          <w:sz w:val="24"/>
          <w:szCs w:val="24"/>
          <w:rtl/>
        </w:rPr>
        <w:t xml:space="preserve">کتاب الاعتصام بالکتاب و السنة </w:t>
      </w:r>
      <w:r w:rsidRPr="00BD527D">
        <w:rPr>
          <w:rStyle w:val="Char1"/>
          <w:rFonts w:ascii="IRNazli" w:hAnsi="IRNazli" w:cs="IRNazli" w:hint="cs"/>
          <w:color w:val="auto"/>
          <w:sz w:val="24"/>
          <w:szCs w:val="24"/>
          <w:rtl/>
        </w:rPr>
        <w:t>-</w:t>
      </w:r>
      <w:r w:rsidRPr="00BD527D">
        <w:rPr>
          <w:rStyle w:val="Char1"/>
          <w:rFonts w:ascii="IRNazli" w:hAnsi="IRNazli" w:cs="IRNazli"/>
          <w:color w:val="auto"/>
          <w:sz w:val="24"/>
          <w:szCs w:val="24"/>
          <w:rtl/>
        </w:rPr>
        <w:t xml:space="preserve"> باب الاقتداء بسنن الرسول</w:t>
      </w:r>
      <w:r w:rsidRPr="00BD527D">
        <w:rPr>
          <w:rStyle w:val="Char1"/>
          <w:rFonts w:ascii="IRNazli" w:hAnsi="IRNazli" w:cs="IRNazli" w:hint="cs"/>
          <w:color w:val="auto"/>
          <w:sz w:val="24"/>
          <w:szCs w:val="24"/>
          <w:rtl/>
        </w:rPr>
        <w:t xml:space="preserve"> </w:t>
      </w:r>
      <w:r w:rsidRPr="00BD527D">
        <w:rPr>
          <w:rStyle w:val="Char1"/>
          <w:rFonts w:ascii="IRNazli" w:hAnsi="IRNazli" w:cs="CTraditional Arabic" w:hint="cs"/>
          <w:color w:val="auto"/>
          <w:sz w:val="24"/>
          <w:szCs w:val="24"/>
          <w:rtl/>
        </w:rPr>
        <w:t>ج</w:t>
      </w:r>
      <w:r w:rsidRPr="00BD527D">
        <w:rPr>
          <w:rStyle w:val="Char1"/>
          <w:rFonts w:ascii="IRNazli" w:hAnsi="IRNazli" w:cs="IRNazli" w:hint="cs"/>
          <w:color w:val="auto"/>
          <w:sz w:val="24"/>
          <w:szCs w:val="24"/>
          <w:rtl/>
        </w:rPr>
        <w:t>.</w:t>
      </w:r>
    </w:p>
  </w:footnote>
  <w:footnote w:id="117">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المسند ج 2 احادیث شماره: 641 - 670 - 950 - 951 - 961 - 964 و 1310.</w:t>
      </w:r>
    </w:p>
  </w:footnote>
  <w:footnote w:id="118">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کشف الخلفاء 2/274. روایت ششم با بسیاری از روایات همخوانی دارد جز در این بخش که برخی صحابه انکار کرده</w:t>
      </w:r>
      <w:r w:rsidRPr="00BD527D">
        <w:rPr>
          <w:rStyle w:val="Char5"/>
          <w:rFonts w:hint="cs"/>
          <w:rtl/>
        </w:rPr>
        <w:softHyphen/>
        <w:t>اند و امیر المومنین هم از ایشان دعا کرده است، که به حمد خدا از لحاظ سند ضعیف می</w:t>
      </w:r>
      <w:r w:rsidRPr="00BD527D">
        <w:rPr>
          <w:rStyle w:val="Char5"/>
          <w:rFonts w:hint="cs"/>
          <w:rtl/>
        </w:rPr>
        <w:softHyphen/>
        <w:t>باشد. زیرا این برخورد با اخلاق و منش صحابه تضاد دارد، هیچ مومنی نباید شهادت راستینی که نزد اوست پنهان کند و این شهادتی که علی از آنان خواسته مشهور بوده و هیچ ضرری در ادای آن و هیچ خیری در انکار آن وجود نداشت، چه گناه بزرگی است این جریمه به کسانی همچون انس بن مالک و زیدبن ارقم و براء بن عازب و دیگر بزرگان صحابه نسبت داده شود! و چگونه امکان دارد برای کسی که در خانه پیامبر پرورش یافت به جای آنکه برای‌شان دعا کند علیه آنان دست به آسمان بلند کند!</w:t>
      </w:r>
    </w:p>
  </w:footnote>
  <w:footnote w:id="119">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المسند 4 - 368 - 473</w:t>
      </w:r>
    </w:p>
  </w:footnote>
  <w:footnote w:id="120">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نویسنده کتاب: المراجعات می‌گوید: شیخ سلیم بشری تنها به دیدگاه جعفری</w:t>
      </w:r>
      <w:r>
        <w:rPr>
          <w:rStyle w:val="Char5"/>
          <w:rFonts w:hint="eastAsia"/>
          <w:rtl/>
        </w:rPr>
        <w:t>‌</w:t>
      </w:r>
      <w:r w:rsidRPr="00BD527D">
        <w:rPr>
          <w:rStyle w:val="Char5"/>
          <w:rFonts w:hint="cs"/>
          <w:rtl/>
        </w:rPr>
        <w:t>ها در تفسیر واژه مولی اکتفا نکرده بلکه برای او می‌نویسد» اگر مراد از ولی یاری رسان و امثال آن‌ها می‌بود، ما سأل سائل بعذاب واقع،</w:t>
      </w:r>
      <w:r>
        <w:rPr>
          <w:rStyle w:val="Char5"/>
          <w:rFonts w:hint="cs"/>
          <w:rtl/>
        </w:rPr>
        <w:t xml:space="preserve"> نمی‌</w:t>
      </w:r>
      <w:r w:rsidRPr="00BD527D">
        <w:rPr>
          <w:rStyle w:val="Char5"/>
          <w:rFonts w:hint="cs"/>
          <w:rtl/>
        </w:rPr>
        <w:t>دانم آیا دانشمند عصر خویش و استاد الازهر از دیدگاه جمهور - مفسرین و حتی طوسی هم درباره مکی بودن سوره</w:t>
      </w:r>
      <w:r>
        <w:rPr>
          <w:rStyle w:val="Char5"/>
          <w:rFonts w:hint="cs"/>
          <w:rtl/>
        </w:rPr>
        <w:t xml:space="preserve"> بی‌</w:t>
      </w:r>
      <w:r w:rsidRPr="00BD527D">
        <w:rPr>
          <w:rStyle w:val="Char5"/>
          <w:rFonts w:hint="cs"/>
          <w:rtl/>
        </w:rPr>
        <w:t>اطلاع بوده است؟ یا اینکه از روی دروغ و افترا به او نسبت داده شده است و کتاب نیز تا بیست سال پس از فوت او به چاپ نرسید!!</w:t>
      </w:r>
    </w:p>
  </w:footnote>
  <w:footnote w:id="121">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تفسیر آلوسی 2/351</w:t>
      </w:r>
    </w:p>
  </w:footnote>
  <w:footnote w:id="122">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المسند 4/438 و سنن ترمزی - کتاب المناقب - باب مناقب علی</w:t>
      </w:r>
      <w:r w:rsidRPr="00BD527D">
        <w:rPr>
          <w:rStyle w:val="Char5"/>
          <w:rFonts w:cs="CTraditional Arabic" w:hint="cs"/>
          <w:rtl/>
        </w:rPr>
        <w:t>س</w:t>
      </w:r>
      <w:r w:rsidRPr="00BD527D">
        <w:rPr>
          <w:rStyle w:val="Char5"/>
          <w:rFonts w:hint="cs"/>
          <w:rtl/>
        </w:rPr>
        <w:t>.</w:t>
      </w:r>
    </w:p>
  </w:footnote>
  <w:footnote w:id="123">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المسند 5/365</w:t>
      </w:r>
    </w:p>
  </w:footnote>
  <w:footnote w:id="124">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برای شرح حال هرکدام از جعفر و اجلح به تهذیب التهذیب مراجعه کنید.</w:t>
      </w:r>
    </w:p>
  </w:footnote>
  <w:footnote w:id="125">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البخاری، کتاب المناقب - باب مناقب علی. مسلم - کتاب فضائل الصحابه - باب فضائل علی، المسند ج 3 حدیث: 1463.</w:t>
      </w:r>
    </w:p>
  </w:footnote>
  <w:footnote w:id="126">
    <w:p w:rsidR="00980591" w:rsidRPr="00BD527D" w:rsidRDefault="00980591" w:rsidP="00DD6AD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پیامبر خدا در غزوه بنی نضیر و خندق ابن ام مکتوم را، در غزوه ذات الرقاع عثمان بن عفان را و در غزوه بدر ابو لبابه بن عبدالمنذر را به جای خود در مدینه نشاند. المنتقی ص 53-212.</w:t>
      </w:r>
    </w:p>
  </w:footnote>
  <w:footnote w:id="127">
    <w:p w:rsidR="00980591" w:rsidRPr="00BD527D" w:rsidRDefault="00980591" w:rsidP="0090483B">
      <w:pPr>
        <w:pStyle w:val="a5"/>
        <w:rPr>
          <w:rtl/>
        </w:rPr>
      </w:pPr>
      <w:r w:rsidRPr="00BD527D">
        <w:rPr>
          <w:rStyle w:val="FootnoteReference"/>
          <w:vertAlign w:val="baseline"/>
        </w:rPr>
        <w:footnoteRef/>
      </w:r>
      <w:r w:rsidRPr="00BD527D">
        <w:rPr>
          <w:rFonts w:hint="cs"/>
          <w:rtl/>
        </w:rPr>
        <w:t>- المراجعات 152.</w:t>
      </w:r>
    </w:p>
  </w:footnote>
  <w:footnote w:id="128">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الفصل فی الملل و الاهواء و النحل: 94 و المنتقی حاشیه ص 213.</w:t>
      </w:r>
    </w:p>
  </w:footnote>
  <w:footnote w:id="129">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صحیح البخاری - کتاب الأحکام - باب الاستخلاف.</w:t>
      </w:r>
    </w:p>
  </w:footnote>
  <w:footnote w:id="130">
    <w:p w:rsidR="00980591" w:rsidRPr="00BD527D" w:rsidRDefault="00980591" w:rsidP="0090483B">
      <w:pPr>
        <w:pStyle w:val="a5"/>
        <w:rPr>
          <w:b/>
          <w:bCs/>
          <w:rtl/>
        </w:rPr>
      </w:pPr>
      <w:r w:rsidRPr="00BD527D">
        <w:rPr>
          <w:rStyle w:val="FootnoteReference"/>
          <w:vertAlign w:val="baseline"/>
        </w:rPr>
        <w:footnoteRef/>
      </w:r>
      <w:r w:rsidRPr="00BD527D">
        <w:rPr>
          <w:rFonts w:hint="cs"/>
          <w:rtl/>
        </w:rPr>
        <w:t xml:space="preserve">- </w:t>
      </w:r>
      <w:r w:rsidRPr="00BD527D">
        <w:rPr>
          <w:rStyle w:val="Char5"/>
          <w:rFonts w:hint="cs"/>
          <w:rtl/>
        </w:rPr>
        <w:t>صحیح سلم - کتاب الاماره باب الناس تبع لقریش و الخلافه فی قریش.</w:t>
      </w:r>
    </w:p>
  </w:footnote>
  <w:footnote w:id="131">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سنن ابو داود - کتاب المهدی.</w:t>
      </w:r>
    </w:p>
  </w:footnote>
  <w:footnote w:id="132">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صحیح البخاری - کتاب الاعتصام بالکتاب و السنه - باب کراهیه الخلاف.</w:t>
      </w:r>
    </w:p>
  </w:footnote>
  <w:footnote w:id="133">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صحیح البخاری - باب مرض النبی و وفاته.</w:t>
      </w:r>
    </w:p>
  </w:footnote>
  <w:footnote w:id="134">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المسندح 3 حدیث 1935.</w:t>
      </w:r>
    </w:p>
  </w:footnote>
  <w:footnote w:id="135">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صحیح مسلم - کتاب الوصیة - باب ترک الوصیة و صحیح بخاری - کتاب الجهاد و السیر - باب جوائز الوفد.</w:t>
      </w:r>
    </w:p>
  </w:footnote>
  <w:footnote w:id="136">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در کتاب فتح الباری آمده که: داودی گفته: سوم وصیت به قرآن بوده، ابن التین نیز چنین گفته.. مهلب می</w:t>
      </w:r>
      <w:r w:rsidRPr="00BD527D">
        <w:rPr>
          <w:rStyle w:val="Char5"/>
          <w:rFonts w:hint="cs"/>
          <w:rtl/>
        </w:rPr>
        <w:softHyphen/>
        <w:t>گوید: تجهیز سپاه اسامه بوده. عیاض می‌گوید: احتمال دارد این باشد که قبلا گفته بود. قبرم را به عنوان بت قرار ندهید. و احتمال دارد آن چیزی باشد که در حدیث آمده: نماز و عبدهایتان را نگهدارید و در حق آنان تقصیر نکنید.</w:t>
      </w:r>
    </w:p>
  </w:footnote>
  <w:footnote w:id="137">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الغدیر 1/65</w:t>
      </w:r>
    </w:p>
  </w:footnote>
  <w:footnote w:id="138">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عقاد در این باره می‌گوید: اعتقاد به اینکه عمر مانع انجام وصیت از جانب پیامبر مبنی بر انتخاب علی به جانشینی خود، بوده است، سخنی است سبک سرانه و پوچ به گونه</w:t>
      </w:r>
      <w:r w:rsidRPr="00BD527D">
        <w:rPr>
          <w:rStyle w:val="Char5"/>
          <w:rFonts w:hint="cs"/>
          <w:rtl/>
        </w:rPr>
        <w:softHyphen/>
        <w:t>ای که این بی</w:t>
      </w:r>
      <w:r w:rsidRPr="00BD527D">
        <w:rPr>
          <w:rStyle w:val="Char5"/>
          <w:rFonts w:hint="cs"/>
          <w:rtl/>
        </w:rPr>
        <w:softHyphen/>
        <w:t>احترامی تنها عمر را در بر نمی</w:t>
      </w:r>
      <w:r w:rsidRPr="00BD527D">
        <w:rPr>
          <w:rStyle w:val="Char5"/>
          <w:rFonts w:hint="cs"/>
          <w:rtl/>
        </w:rPr>
        <w:softHyphen/>
        <w:t>گیرد بلکه</w:t>
      </w:r>
      <w:r>
        <w:rPr>
          <w:rStyle w:val="Char5"/>
          <w:rFonts w:hint="cs"/>
          <w:rtl/>
        </w:rPr>
        <w:t xml:space="preserve"> هرکه </w:t>
      </w:r>
      <w:r w:rsidRPr="00BD527D">
        <w:rPr>
          <w:rStyle w:val="Char5"/>
          <w:rFonts w:hint="cs"/>
          <w:rtl/>
        </w:rPr>
        <w:t>از آن اطلاع یافته و هم رأی عمر بوده را نیز شامل می‌گردد. پیامبر قلم و کاغذ را برای آن</w:t>
      </w:r>
      <w:r>
        <w:rPr>
          <w:rStyle w:val="Char5"/>
          <w:rFonts w:hint="cs"/>
          <w:rtl/>
        </w:rPr>
        <w:t xml:space="preserve"> نمی‌</w:t>
      </w:r>
      <w:r w:rsidRPr="00BD527D">
        <w:rPr>
          <w:rStyle w:val="Char5"/>
          <w:rFonts w:hint="cs"/>
          <w:rtl/>
        </w:rPr>
        <w:t>خواست چرا که وصیت به خلافت نیاز به بیشتر از یک سخن و گفته</w:t>
      </w:r>
      <w:r w:rsidRPr="00BD527D">
        <w:rPr>
          <w:rStyle w:val="Char5"/>
          <w:rFonts w:hint="cs"/>
          <w:rtl/>
        </w:rPr>
        <w:softHyphen/>
        <w:t>ای شفاهی ندارد و همچنین پیامبر پس از درخواست کاغذ نیز مدتی دیگر زیست ولی دوباره کاغذ را نطلبید  و میان او و علی مانعی وجود نداشت، و فاطمه هم خدمت ایشان بود تاجان به جان آفرین تسلیم کرد، اگر می‌خواست او را فرا می‌خواند و سخن مزبور را به او می‌گفت علاوه بر اینها، ایشان افراد اهل بیت خود را از ولایت و سرپرستی دور می‌داشت، این سنت قبلی همراه این سکوت دلالت</w:t>
      </w:r>
      <w:r>
        <w:rPr>
          <w:rStyle w:val="Char5"/>
          <w:rFonts w:hint="cs"/>
          <w:rtl/>
        </w:rPr>
        <w:t xml:space="preserve"> نمی‌</w:t>
      </w:r>
      <w:r w:rsidRPr="00BD527D">
        <w:rPr>
          <w:rStyle w:val="Char5"/>
          <w:rFonts w:hint="cs"/>
          <w:rtl/>
        </w:rPr>
        <w:t>کنند که پیامبر خواسته علی را خلیفه خود قرار دهد ولی نگذاشتند. عبقریه عمر 209 - 210 (5) البخاری - کتاب الاحکام - باب الاستخلاف و مسلم - کتاب الاماره - باب: الاستخلاف و ترکه    3ـ المسند ج 2 حدیث 859.</w:t>
      </w:r>
    </w:p>
  </w:footnote>
  <w:footnote w:id="139">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المسند ج 2 حدیث 859.</w:t>
      </w:r>
    </w:p>
  </w:footnote>
  <w:footnote w:id="140">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صاحب کتاب الغدیر 1/12 تنها این بخش اخیر را ذکر کرده و اشاره</w:t>
      </w:r>
      <w:r w:rsidRPr="00BD527D">
        <w:rPr>
          <w:rStyle w:val="Char5"/>
          <w:rFonts w:hint="cs"/>
          <w:rtl/>
        </w:rPr>
        <w:softHyphen/>
        <w:t>ای به ابوبکر و عمر نکرده و لذا معنی حدیث را تغییر می‌دهد تا با عقیده</w:t>
      </w:r>
      <w:r w:rsidRPr="00BD527D">
        <w:rPr>
          <w:rStyle w:val="Char5"/>
          <w:rFonts w:hint="cs"/>
          <w:rtl/>
        </w:rPr>
        <w:softHyphen/>
        <w:t>اش سازگار باشد.</w:t>
      </w:r>
    </w:p>
  </w:footnote>
  <w:footnote w:id="141">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عبدالقادر گیلانی در کتاب غنیه (1/68) می</w:t>
      </w:r>
      <w:r w:rsidRPr="00BD527D">
        <w:rPr>
          <w:rStyle w:val="Char5"/>
          <w:rFonts w:hint="cs"/>
          <w:rtl/>
        </w:rPr>
        <w:softHyphen/>
        <w:t>گوید: به اتفاق مهاجر و انصار ابوبکر انتخاب شد و علی در میان آن‌ها بود.</w:t>
      </w:r>
    </w:p>
  </w:footnote>
  <w:footnote w:id="142">
    <w:p w:rsidR="00980591" w:rsidRPr="00BD527D" w:rsidRDefault="00980591" w:rsidP="0090483B">
      <w:pPr>
        <w:pStyle w:val="a5"/>
        <w:rPr>
          <w:rtl/>
        </w:rPr>
      </w:pPr>
      <w:r w:rsidRPr="00BD527D">
        <w:rPr>
          <w:rStyle w:val="FootnoteReference"/>
          <w:vertAlign w:val="baseline"/>
        </w:rPr>
        <w:footnoteRef/>
      </w:r>
      <w:r w:rsidRPr="00BD527D">
        <w:rPr>
          <w:rFonts w:hint="cs"/>
          <w:rtl/>
        </w:rPr>
        <w:t>- مسند ج 2.</w:t>
      </w:r>
    </w:p>
  </w:footnote>
  <w:footnote w:id="143">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از استاد شاکر درباره مهدی پرسیده شد. ایشان فرمودند: مهدی و عیسی و دجال. هر سه علامت قیامت هستند. اشتباه آن‌هایی که مهدی را از آن دو جدا می</w:t>
      </w:r>
      <w:r w:rsidRPr="00BD527D">
        <w:rPr>
          <w:rStyle w:val="Char5"/>
          <w:rFonts w:hint="cs"/>
          <w:rtl/>
        </w:rPr>
        <w:softHyphen/>
        <w:t>کنند مشخص است. مهدی حاکمی است مانند حکام دیگر که خداوند در یک شب او را اصلاح می</w:t>
      </w:r>
      <w:r w:rsidRPr="00BD527D">
        <w:rPr>
          <w:rStyle w:val="Char5"/>
          <w:rFonts w:hint="cs"/>
          <w:rtl/>
        </w:rPr>
        <w:softHyphen/>
        <w:t>کند و می</w:t>
      </w:r>
      <w:r w:rsidRPr="00BD527D">
        <w:rPr>
          <w:rStyle w:val="Char5"/>
          <w:rFonts w:hint="cs"/>
          <w:rtl/>
        </w:rPr>
        <w:softHyphen/>
        <w:t>فرستد. شاکر به اشتباه شیعه و غیره اشاره می</w:t>
      </w:r>
      <w:r w:rsidRPr="00BD527D">
        <w:rPr>
          <w:rStyle w:val="Char5"/>
          <w:rFonts w:hint="cs"/>
          <w:rtl/>
        </w:rPr>
        <w:softHyphen/>
        <w:t>کند. امام مسلم حدیث 2061 را در این باره روایت کرد و البانی هم آن را صحیح قرار داده است.</w:t>
      </w:r>
    </w:p>
  </w:footnote>
  <w:footnote w:id="144">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اسم محمدی محمدبن عبدالله و نسبش به حسین می</w:t>
      </w:r>
      <w:r w:rsidRPr="00BD527D">
        <w:rPr>
          <w:rStyle w:val="Char5"/>
          <w:rFonts w:hint="cs"/>
          <w:rtl/>
        </w:rPr>
        <w:softHyphen/>
        <w:t>رسد. (عون العبود شرح ابی داود. کتاب مهدی ج 11 ص 37 - 371- 381- 382) در تفسیر کتاب عالم شیعی محمدبن جواد مغیه به امامت مهدی اشاره شده است.</w:t>
      </w:r>
    </w:p>
  </w:footnote>
  <w:footnote w:id="145">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اشاره به آیه 58 سوره بقره داستان در آن توضیح داده شده.</w:t>
      </w:r>
    </w:p>
  </w:footnote>
  <w:footnote w:id="146">
    <w:p w:rsidR="00980591" w:rsidRPr="00BD527D" w:rsidRDefault="00980591" w:rsidP="0090483B">
      <w:pPr>
        <w:pStyle w:val="a5"/>
        <w:rPr>
          <w:rtl/>
        </w:rPr>
      </w:pPr>
      <w:r w:rsidRPr="00BD527D">
        <w:rPr>
          <w:rStyle w:val="FootnoteReference"/>
          <w:vertAlign w:val="baseline"/>
        </w:rPr>
        <w:footnoteRef/>
      </w:r>
      <w:r w:rsidRPr="00BD527D">
        <w:rPr>
          <w:rFonts w:hint="cs"/>
          <w:rtl/>
        </w:rPr>
        <w:t>- مسلم.</w:t>
      </w:r>
    </w:p>
  </w:footnote>
  <w:footnote w:id="147">
    <w:p w:rsidR="00980591" w:rsidRPr="00BD527D" w:rsidRDefault="00980591" w:rsidP="00FA748D">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تخلیص الشافی ص 318 - و جوامع الحکم ج 1</w:t>
      </w:r>
      <w:r>
        <w:rPr>
          <w:rStyle w:val="Char5"/>
          <w:rFonts w:hint="cs"/>
          <w:rtl/>
        </w:rPr>
        <w:t>-</w:t>
      </w:r>
      <w:r w:rsidRPr="00BD527D">
        <w:rPr>
          <w:rStyle w:val="Char5"/>
          <w:rFonts w:hint="cs"/>
          <w:rtl/>
        </w:rPr>
        <w:t>ص 70</w:t>
      </w:r>
      <w:r>
        <w:rPr>
          <w:rStyle w:val="Char5"/>
          <w:rFonts w:hint="cs"/>
          <w:rtl/>
        </w:rPr>
        <w:t>-</w:t>
      </w:r>
      <w:r w:rsidRPr="00BD527D">
        <w:rPr>
          <w:rStyle w:val="Char5"/>
          <w:rFonts w:hint="cs"/>
          <w:rtl/>
        </w:rPr>
        <w:t>20</w:t>
      </w:r>
    </w:p>
  </w:footnote>
  <w:footnote w:id="148">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اصل الشیعه و اصول</w:t>
      </w:r>
      <w:r w:rsidRPr="00BD527D">
        <w:rPr>
          <w:rStyle w:val="Char5"/>
          <w:rtl/>
        </w:rPr>
        <w:softHyphen/>
      </w:r>
      <w:r w:rsidRPr="00BD527D">
        <w:rPr>
          <w:rStyle w:val="Char5"/>
          <w:rFonts w:hint="cs"/>
          <w:rtl/>
        </w:rPr>
        <w:t>ها ص 102.</w:t>
      </w:r>
    </w:p>
  </w:footnote>
  <w:footnote w:id="149">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جوامع الحکم = 1/20</w:t>
      </w:r>
    </w:p>
  </w:footnote>
  <w:footnote w:id="150">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جوامع الحکم 1/19</w:t>
      </w:r>
    </w:p>
  </w:footnote>
  <w:footnote w:id="151">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مرجع سابق 1/25</w:t>
      </w:r>
    </w:p>
  </w:footnote>
  <w:footnote w:id="152">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مرجع سابق 1/27</w:t>
      </w:r>
    </w:p>
  </w:footnote>
  <w:footnote w:id="153">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مرجع سابق 1/32</w:t>
      </w:r>
    </w:p>
  </w:footnote>
  <w:footnote w:id="154">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سیره ابی اسحاق 4/603.604 - نتویر حوالک 2/208 - سندرک 1/93</w:t>
      </w:r>
    </w:p>
  </w:footnote>
  <w:footnote w:id="155">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این حدیث بین فقها و اصولیین مشهور است. ابن ساجه و ابن بیان آن را روایت کرده‌اند (مقامر سنه - سخاوی ص 228-230)</w:t>
      </w:r>
    </w:p>
  </w:footnote>
  <w:footnote w:id="156">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جامع الرسائل 1/275</w:t>
      </w:r>
    </w:p>
  </w:footnote>
  <w:footnote w:id="157">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عصمت انبیاء ص 12-13</w:t>
      </w:r>
    </w:p>
  </w:footnote>
  <w:footnote w:id="158">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المنتقی ص 84-85</w:t>
      </w:r>
    </w:p>
  </w:footnote>
  <w:footnote w:id="159">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مرجع السابق ص 1</w:t>
      </w:r>
    </w:p>
  </w:footnote>
  <w:footnote w:id="160">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بخاری - کتاب مناقب - باب فضل مهاجرین</w:t>
      </w:r>
    </w:p>
  </w:footnote>
  <w:footnote w:id="161">
    <w:p w:rsidR="00980591" w:rsidRPr="00BD527D" w:rsidRDefault="00980591" w:rsidP="0090483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جامع الوسائل 1/261</w:t>
      </w:r>
    </w:p>
  </w:footnote>
  <w:footnote w:id="162">
    <w:p w:rsidR="00980591" w:rsidRPr="00BD527D" w:rsidRDefault="00980591" w:rsidP="00DD6AD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 xml:space="preserve">الوشیعه ص 110 </w:t>
      </w:r>
      <w:r w:rsidRPr="00BD527D">
        <w:rPr>
          <w:rStyle w:val="Char5"/>
          <w:rtl/>
        </w:rPr>
        <w:t>–</w:t>
      </w:r>
      <w:r w:rsidRPr="00BD527D">
        <w:rPr>
          <w:rStyle w:val="Char5"/>
          <w:rFonts w:hint="cs"/>
          <w:rtl/>
        </w:rPr>
        <w:t xml:space="preserve"> 120.</w:t>
      </w:r>
    </w:p>
  </w:footnote>
  <w:footnote w:id="163">
    <w:p w:rsidR="00980591" w:rsidRPr="00BD527D" w:rsidRDefault="00980591" w:rsidP="002B1EE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الدین و الاسلام ص 171</w:t>
      </w:r>
    </w:p>
  </w:footnote>
  <w:footnote w:id="164">
    <w:p w:rsidR="00980591" w:rsidRPr="00BD527D" w:rsidRDefault="00980591" w:rsidP="002B1EE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الدین الاسلام ص 173 - الشیعه و التشیع 53 - 54</w:t>
      </w:r>
    </w:p>
  </w:footnote>
  <w:footnote w:id="165">
    <w:p w:rsidR="00980591" w:rsidRPr="00BD527D" w:rsidRDefault="00980591" w:rsidP="002B1EE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بخاری - کتاب بدء خلق - باب بنی اسرائیل</w:t>
      </w:r>
    </w:p>
  </w:footnote>
  <w:footnote w:id="166">
    <w:p w:rsidR="00980591" w:rsidRPr="00BD527D" w:rsidRDefault="00980591" w:rsidP="002B1EE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 xml:space="preserve">الدین و الاسلام ص 172 - جوامع الکلام ص 125 </w:t>
      </w:r>
      <w:r w:rsidRPr="00BD527D">
        <w:rPr>
          <w:rFonts w:hint="cs"/>
          <w:rtl/>
        </w:rPr>
        <w:t>الدعوة الإسلامية</w:t>
      </w:r>
      <w:r w:rsidRPr="00BD527D">
        <w:rPr>
          <w:rStyle w:val="Char5"/>
          <w:rFonts w:hint="cs"/>
          <w:rtl/>
        </w:rPr>
        <w:t xml:space="preserve"> ص 35</w:t>
      </w:r>
    </w:p>
  </w:footnote>
  <w:footnote w:id="167">
    <w:p w:rsidR="00980591" w:rsidRPr="00BD527D" w:rsidRDefault="00980591" w:rsidP="00DD6ADE">
      <w:pPr>
        <w:pStyle w:val="a5"/>
        <w:rPr>
          <w:rtl/>
        </w:rPr>
      </w:pPr>
      <w:r w:rsidRPr="00BD527D">
        <w:rPr>
          <w:rStyle w:val="FootnoteReference"/>
          <w:vertAlign w:val="baseline"/>
        </w:rPr>
        <w:footnoteRef/>
      </w:r>
      <w:r w:rsidRPr="00BD527D">
        <w:rPr>
          <w:rFonts w:hint="cs"/>
          <w:rtl/>
        </w:rPr>
        <w:t>- الدعوة الإسلامية</w:t>
      </w:r>
      <w:r w:rsidRPr="00BD527D">
        <w:rPr>
          <w:rStyle w:val="Char5"/>
          <w:rFonts w:hint="cs"/>
          <w:rtl/>
        </w:rPr>
        <w:t xml:space="preserve"> ص 37-38.</w:t>
      </w:r>
    </w:p>
  </w:footnote>
  <w:footnote w:id="168">
    <w:p w:rsidR="00980591" w:rsidRPr="00BD527D" w:rsidRDefault="00980591" w:rsidP="002B1EE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الدعوه فی نسخ القرآن 1/25/26 - ضحی الاسلام 1/354 - مال و غل شهرستانی 1/132</w:t>
      </w:r>
    </w:p>
  </w:footnote>
  <w:footnote w:id="169">
    <w:p w:rsidR="00980591" w:rsidRPr="00BD527D" w:rsidRDefault="00980591" w:rsidP="002B1EE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فرق الشیعه ص 70</w:t>
      </w:r>
    </w:p>
  </w:footnote>
  <w:footnote w:id="170">
    <w:p w:rsidR="00980591" w:rsidRPr="00BD527D" w:rsidRDefault="00980591" w:rsidP="002B1EE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فرق الشیعه ج 1/ص127</w:t>
      </w:r>
    </w:p>
  </w:footnote>
  <w:footnote w:id="171">
    <w:p w:rsidR="00980591" w:rsidRPr="00BD527D" w:rsidRDefault="00980591" w:rsidP="00DD6ADE">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الشیعه و التشیع 27-28</w:t>
      </w:r>
    </w:p>
  </w:footnote>
  <w:footnote w:id="172">
    <w:p w:rsidR="00980591" w:rsidRPr="00BD527D" w:rsidRDefault="00980591" w:rsidP="002B1EE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جوامعه الکلم. 1/12</w:t>
      </w:r>
    </w:p>
  </w:footnote>
  <w:footnote w:id="173">
    <w:p w:rsidR="00980591" w:rsidRPr="00BD527D" w:rsidRDefault="00980591" w:rsidP="002B1EE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جوامع الکلم: ص 1/13،41. الشیعه و التشیع ص 55 صحی الاسلام 2/242 - امام صادق ص 240</w:t>
      </w:r>
    </w:p>
  </w:footnote>
  <w:footnote w:id="174">
    <w:p w:rsidR="00980591" w:rsidRPr="00BD527D" w:rsidRDefault="00980591" w:rsidP="002B1EE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اصل الشیعه: ص 193</w:t>
      </w:r>
    </w:p>
  </w:footnote>
  <w:footnote w:id="175">
    <w:p w:rsidR="00980591" w:rsidRPr="00BD527D" w:rsidRDefault="00980591" w:rsidP="002B1EE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استبصار ج 1- ص 479</w:t>
      </w:r>
    </w:p>
  </w:footnote>
  <w:footnote w:id="176">
    <w:p w:rsidR="00980591" w:rsidRPr="00BD527D" w:rsidRDefault="00980591" w:rsidP="002B1EE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امام صادق ص 245</w:t>
      </w:r>
    </w:p>
  </w:footnote>
  <w:footnote w:id="177">
    <w:p w:rsidR="00980591" w:rsidRPr="00BD527D" w:rsidRDefault="00980591" w:rsidP="002B1EEB">
      <w:pPr>
        <w:pStyle w:val="a5"/>
        <w:rPr>
          <w:rtl/>
        </w:rPr>
      </w:pPr>
      <w:r w:rsidRPr="00BD527D">
        <w:rPr>
          <w:rStyle w:val="FootnoteReference"/>
          <w:vertAlign w:val="baseline"/>
        </w:rPr>
        <w:footnoteRef/>
      </w:r>
      <w:r w:rsidRPr="00BD527D">
        <w:rPr>
          <w:rFonts w:hint="cs"/>
          <w:rtl/>
        </w:rPr>
        <w:t xml:space="preserve">- </w:t>
      </w:r>
      <w:r w:rsidRPr="00BD527D">
        <w:rPr>
          <w:rStyle w:val="Char5"/>
          <w:rFonts w:hint="cs"/>
          <w:rtl/>
        </w:rPr>
        <w:t>مفتاح الکراسه - باب طهاره ص 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91" w:rsidRPr="00C9167F" w:rsidRDefault="00980591" w:rsidP="0041708C">
    <w:pPr>
      <w:pStyle w:val="Header"/>
      <w:tabs>
        <w:tab w:val="clear" w:pos="4320"/>
        <w:tab w:val="center" w:pos="1418"/>
        <w:tab w:val="center" w:pos="1559"/>
        <w:tab w:val="left" w:pos="1701"/>
        <w:tab w:val="left" w:pos="1843"/>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9264" behindDoc="0" locked="0" layoutInCell="1" allowOverlap="1" wp14:anchorId="747189D7" wp14:editId="42C1E0D6">
              <wp:simplePos x="0" y="0"/>
              <wp:positionH relativeFrom="column">
                <wp:posOffset>0</wp:posOffset>
              </wp:positionH>
              <wp:positionV relativeFrom="paragraph">
                <wp:posOffset>301625</wp:posOffset>
              </wp:positionV>
              <wp:extent cx="4500245" cy="0"/>
              <wp:effectExtent l="24765" t="27940" r="27940"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hBT4p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703AE">
      <w:rPr>
        <w:rFonts w:ascii="IRNazli" w:hAnsi="IRNazli" w:cs="IRNazli"/>
        <w:noProof/>
        <w:rtl/>
      </w:rPr>
      <w:t>130</w:t>
    </w:r>
    <w:r w:rsidRPr="00791E3A">
      <w:rPr>
        <w:rFonts w:ascii="IRNazli" w:hAnsi="IRNazli" w:cs="IRNazli"/>
        <w:rtl/>
      </w:rPr>
      <w:fldChar w:fldCharType="end"/>
    </w:r>
    <w:r w:rsidRPr="00791E3A">
      <w:rPr>
        <w:rFonts w:ascii="IRNazanin" w:hAnsi="IRNazanin" w:cs="IRNazanin"/>
        <w:sz w:val="26"/>
        <w:szCs w:val="26"/>
        <w:rtl/>
      </w:rPr>
      <w:tab/>
    </w:r>
    <w:r>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پژوهشی پیرامون اصول و فروع شیعه دوازده امامی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91" w:rsidRPr="00C9167F" w:rsidRDefault="00980591" w:rsidP="00FF1322">
    <w:pPr>
      <w:pStyle w:val="Header"/>
      <w:tabs>
        <w:tab w:val="left" w:pos="284"/>
        <w:tab w:val="right" w:pos="6804"/>
      </w:tabs>
      <w:spacing w:after="180"/>
      <w:ind w:left="284" w:right="284"/>
      <w:jc w:val="both"/>
      <w:rPr>
        <w:rFonts w:ascii="IRLotus" w:hAnsi="IRLotus" w:cs="IRLotus"/>
        <w:sz w:val="22"/>
        <w:szCs w:val="22"/>
        <w:rtl/>
      </w:rPr>
    </w:pPr>
    <w:r w:rsidRPr="00980591">
      <w:rPr>
        <w:rFonts w:ascii="IRNazanin" w:hAnsi="IRNazanin" w:cs="IRNazanin"/>
        <w:b/>
        <w:bCs/>
        <w:noProof/>
        <w:rtl/>
      </w:rPr>
      <mc:AlternateContent>
        <mc:Choice Requires="wps">
          <w:drawing>
            <wp:anchor distT="0" distB="0" distL="114300" distR="114300" simplePos="0" relativeHeight="251677696" behindDoc="0" locked="0" layoutInCell="1" allowOverlap="1" wp14:anchorId="17675E94" wp14:editId="73A418FF">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rPr>
      <w:t>استدلال</w:t>
    </w:r>
    <w:r w:rsidR="00313A9F">
      <w:rPr>
        <w:rFonts w:ascii="IRNazanin" w:hAnsi="IRNazanin" w:cs="IRNazanin" w:hint="cs"/>
        <w:b/>
        <w:bCs/>
        <w:sz w:val="26"/>
        <w:szCs w:val="26"/>
        <w:rtl/>
      </w:rPr>
      <w:t xml:space="preserve"> به تحریف و دروغ‌سازی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E0D8B">
      <w:rPr>
        <w:rFonts w:ascii="IRNazli" w:hAnsi="IRNazli" w:cs="IRNazli"/>
        <w:noProof/>
        <w:rtl/>
      </w:rPr>
      <w:t>169</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91" w:rsidRPr="00C9167F" w:rsidRDefault="00980591" w:rsidP="00FF1322">
    <w:pPr>
      <w:pStyle w:val="Header"/>
      <w:tabs>
        <w:tab w:val="left" w:pos="284"/>
        <w:tab w:val="right" w:pos="6804"/>
      </w:tabs>
      <w:spacing w:after="180"/>
      <w:ind w:left="284" w:right="284"/>
      <w:jc w:val="both"/>
      <w:rPr>
        <w:rFonts w:ascii="IRLotus" w:hAnsi="IRLotus" w:cs="IRLotus"/>
        <w:sz w:val="22"/>
        <w:szCs w:val="22"/>
        <w:rtl/>
      </w:rPr>
    </w:pPr>
    <w:r w:rsidRPr="00313A9F">
      <w:rPr>
        <w:rFonts w:ascii="IRNazanin" w:hAnsi="IRNazanin" w:cs="IRNazanin"/>
        <w:b/>
        <w:bCs/>
        <w:noProof/>
        <w:rtl/>
      </w:rPr>
      <mc:AlternateContent>
        <mc:Choice Requires="wps">
          <w:drawing>
            <wp:anchor distT="0" distB="0" distL="114300" distR="114300" simplePos="0" relativeHeight="251679744" behindDoc="0" locked="0" layoutInCell="1" allowOverlap="1" wp14:anchorId="2BCCEFD0" wp14:editId="7018D69A">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sidRPr="00313A9F">
      <w:rPr>
        <w:rFonts w:ascii="IRNazanin" w:hAnsi="IRNazanin" w:cs="IRNazanin" w:hint="cs"/>
        <w:b/>
        <w:bCs/>
        <w:sz w:val="26"/>
        <w:szCs w:val="26"/>
        <w:rtl/>
      </w:rPr>
      <w:t>عقائد فرعی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854AE">
      <w:rPr>
        <w:rFonts w:ascii="IRNazli" w:hAnsi="IRNazli" w:cs="IRNazli"/>
        <w:noProof/>
        <w:rtl/>
      </w:rPr>
      <w:t>261</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91" w:rsidRPr="00C9167F" w:rsidRDefault="00980591" w:rsidP="00FF1322">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1312" behindDoc="0" locked="0" layoutInCell="1" allowOverlap="1" wp14:anchorId="22DB4298" wp14:editId="50967452">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eastAsia"/>
        <w:noProof/>
        <w:rtl/>
      </w:rPr>
      <w:t>‌ج</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91" w:rsidRPr="00C9167F" w:rsidRDefault="00980591" w:rsidP="00FF1322">
    <w:pPr>
      <w:pStyle w:val="Header"/>
      <w:tabs>
        <w:tab w:val="left" w:pos="284"/>
        <w:tab w:val="right" w:pos="6804"/>
      </w:tabs>
      <w:spacing w:after="180"/>
      <w:ind w:left="284" w:right="284"/>
      <w:jc w:val="both"/>
      <w:rPr>
        <w:rFonts w:ascii="IRLotus" w:hAnsi="IRLotus" w:cs="IRLotus"/>
        <w:sz w:val="22"/>
        <w:szCs w:val="22"/>
        <w:rtl/>
      </w:rPr>
    </w:pPr>
    <w:r w:rsidRPr="0041708C">
      <w:rPr>
        <w:rFonts w:ascii="IRNazanin" w:hAnsi="IRNazanin" w:cs="IRNazanin"/>
        <w:b/>
        <w:bCs/>
        <w:noProof/>
        <w:rtl/>
      </w:rPr>
      <mc:AlternateContent>
        <mc:Choice Requires="wps">
          <w:drawing>
            <wp:anchor distT="0" distB="0" distL="114300" distR="114300" simplePos="0" relativeHeight="251681792" behindDoc="0" locked="0" layoutInCell="1" allowOverlap="1" wp14:anchorId="0A693113" wp14:editId="008C6BAA">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sidRPr="0041708C">
      <w:rPr>
        <w:rFonts w:ascii="IRNazanin" w:hAnsi="IRNazanin" w:cs="IRNazanin" w:hint="cs"/>
        <w:b/>
        <w:bCs/>
        <w:sz w:val="26"/>
        <w:szCs w:val="26"/>
        <w:rtl/>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703AE">
      <w:rPr>
        <w:rFonts w:ascii="IRNazli" w:hAnsi="IRNazli" w:cs="IRNazli" w:hint="eastAsia"/>
        <w:noProof/>
        <w:rtl/>
      </w:rPr>
      <w:t>‌ج</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91" w:rsidRPr="0072407D" w:rsidRDefault="00980591">
    <w:pPr>
      <w:pStyle w:val="Header"/>
      <w:rPr>
        <w:rtl/>
        <w:lang w:bidi="fa-IR"/>
      </w:rPr>
    </w:pPr>
  </w:p>
  <w:p w:rsidR="00980591" w:rsidRDefault="00980591">
    <w:pPr>
      <w:pStyle w:val="Header"/>
      <w:rPr>
        <w:rtl/>
        <w:lang w:bidi="fa-IR"/>
      </w:rPr>
    </w:pPr>
  </w:p>
  <w:p w:rsidR="00980591" w:rsidRPr="00F7701F" w:rsidRDefault="00980591">
    <w:pPr>
      <w:pStyle w:val="Header"/>
      <w:rPr>
        <w:sz w:val="4"/>
        <w:szCs w:val="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91" w:rsidRPr="00C9167F" w:rsidRDefault="00980591" w:rsidP="00FF1322">
    <w:pPr>
      <w:pStyle w:val="Header"/>
      <w:tabs>
        <w:tab w:val="left" w:pos="284"/>
        <w:tab w:val="right" w:pos="6804"/>
      </w:tabs>
      <w:spacing w:after="180"/>
      <w:ind w:left="284" w:right="284"/>
      <w:jc w:val="both"/>
      <w:rPr>
        <w:rFonts w:ascii="IRLotus" w:hAnsi="IRLotus" w:cs="IRLotus"/>
        <w:sz w:val="22"/>
        <w:szCs w:val="22"/>
        <w:rtl/>
      </w:rPr>
    </w:pPr>
    <w:r w:rsidRPr="0072407D">
      <w:rPr>
        <w:rFonts w:ascii="IRNazanin" w:hAnsi="IRNazanin" w:cs="IRNazanin"/>
        <w:b/>
        <w:bCs/>
        <w:noProof/>
        <w:rtl/>
      </w:rPr>
      <mc:AlternateContent>
        <mc:Choice Requires="wps">
          <w:drawing>
            <wp:anchor distT="0" distB="0" distL="114300" distR="114300" simplePos="0" relativeHeight="251663360" behindDoc="0" locked="0" layoutInCell="1" allowOverlap="1" wp14:anchorId="260B105B" wp14:editId="117F445C">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sidRPr="0072407D">
      <w:rPr>
        <w:rFonts w:ascii="IRNazanin" w:hAnsi="IRNazanin" w:cs="IRNazanin" w:hint="cs"/>
        <w:b/>
        <w:bCs/>
        <w:sz w:val="26"/>
        <w:szCs w:val="26"/>
        <w:rtl/>
      </w:rPr>
      <w:t>پیشگفتار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703AE">
      <w:rPr>
        <w:rFonts w:ascii="IRNazli" w:hAnsi="IRNazli" w:cs="IRNazli"/>
        <w:noProof/>
        <w:rtl/>
      </w:rPr>
      <w:t>15</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91" w:rsidRPr="00C9167F" w:rsidRDefault="00980591" w:rsidP="00FF1322">
    <w:pPr>
      <w:pStyle w:val="Header"/>
      <w:tabs>
        <w:tab w:val="left" w:pos="284"/>
        <w:tab w:val="right" w:pos="6804"/>
      </w:tabs>
      <w:spacing w:after="180"/>
      <w:ind w:left="284" w:right="284"/>
      <w:jc w:val="both"/>
      <w:rPr>
        <w:rFonts w:ascii="IRLotus" w:hAnsi="IRLotus" w:cs="IRLotus"/>
        <w:sz w:val="22"/>
        <w:szCs w:val="22"/>
        <w:rtl/>
      </w:rPr>
    </w:pPr>
    <w:r w:rsidRPr="00BD527D">
      <w:rPr>
        <w:rFonts w:ascii="IRNazanin" w:hAnsi="IRNazanin" w:cs="IRNazanin"/>
        <w:b/>
        <w:bCs/>
        <w:noProof/>
        <w:rtl/>
      </w:rPr>
      <mc:AlternateContent>
        <mc:Choice Requires="wps">
          <w:drawing>
            <wp:anchor distT="0" distB="0" distL="114300" distR="114300" simplePos="0" relativeHeight="251665408" behindDoc="0" locked="0" layoutInCell="1" allowOverlap="1" wp14:anchorId="5A6E3F78" wp14:editId="5285D012">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sidRPr="00BD527D">
      <w:rPr>
        <w:rFonts w:ascii="IRNazanin" w:hAnsi="IRNazanin" w:cs="IRNazanin" w:hint="cs"/>
        <w:b/>
        <w:bCs/>
        <w:sz w:val="26"/>
        <w:szCs w:val="26"/>
        <w:rtl/>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703AE">
      <w:rPr>
        <w:rFonts w:ascii="IRNazli" w:hAnsi="IRNazli" w:cs="IRNazli"/>
        <w:noProof/>
        <w:rtl/>
      </w:rPr>
      <w:t>19</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91" w:rsidRPr="00C9167F" w:rsidRDefault="00980591" w:rsidP="00FF1322">
    <w:pPr>
      <w:pStyle w:val="Header"/>
      <w:tabs>
        <w:tab w:val="left" w:pos="284"/>
        <w:tab w:val="right" w:pos="6804"/>
      </w:tabs>
      <w:spacing w:after="180"/>
      <w:ind w:left="284" w:right="284"/>
      <w:jc w:val="both"/>
      <w:rPr>
        <w:rFonts w:ascii="IRLotus" w:hAnsi="IRLotus" w:cs="IRLotus"/>
        <w:sz w:val="22"/>
        <w:szCs w:val="22"/>
        <w:rtl/>
      </w:rPr>
    </w:pPr>
    <w:r w:rsidRPr="00BD527D">
      <w:rPr>
        <w:rFonts w:ascii="IRNazanin" w:hAnsi="IRNazanin" w:cs="IRNazanin"/>
        <w:b/>
        <w:bCs/>
        <w:noProof/>
        <w:rtl/>
      </w:rPr>
      <mc:AlternateContent>
        <mc:Choice Requires="wps">
          <w:drawing>
            <wp:anchor distT="0" distB="0" distL="114300" distR="114300" simplePos="0" relativeHeight="251667456" behindDoc="0" locked="0" layoutInCell="1" allowOverlap="1" wp14:anchorId="728C333A" wp14:editId="07963F78">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sidRPr="00BD527D">
      <w:rPr>
        <w:rFonts w:ascii="IRNazanin" w:hAnsi="IRNazanin" w:cs="IRNazanin" w:hint="cs"/>
        <w:b/>
        <w:bCs/>
        <w:sz w:val="26"/>
        <w:szCs w:val="26"/>
        <w:rtl/>
      </w:rPr>
      <w:t>امامت از دیدگاه جمهور و فرق مختلف</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703AE">
      <w:rPr>
        <w:rFonts w:ascii="IRNazli" w:hAnsi="IRNazli" w:cs="IRNazli"/>
        <w:noProof/>
        <w:rtl/>
      </w:rPr>
      <w:t>43</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91" w:rsidRPr="00C9167F" w:rsidRDefault="00980591" w:rsidP="00FF1322">
    <w:pPr>
      <w:pStyle w:val="Header"/>
      <w:tabs>
        <w:tab w:val="left" w:pos="284"/>
        <w:tab w:val="right" w:pos="6804"/>
      </w:tabs>
      <w:spacing w:after="180"/>
      <w:ind w:left="284" w:right="284"/>
      <w:jc w:val="both"/>
      <w:rPr>
        <w:rFonts w:ascii="IRLotus" w:hAnsi="IRLotus" w:cs="IRLotus"/>
        <w:sz w:val="22"/>
        <w:szCs w:val="22"/>
        <w:rtl/>
      </w:rPr>
    </w:pPr>
    <w:r w:rsidRPr="00980591">
      <w:rPr>
        <w:rFonts w:ascii="IRNazanin" w:hAnsi="IRNazanin" w:cs="IRNazanin"/>
        <w:b/>
        <w:bCs/>
        <w:noProof/>
        <w:rtl/>
      </w:rPr>
      <mc:AlternateContent>
        <mc:Choice Requires="wps">
          <w:drawing>
            <wp:anchor distT="0" distB="0" distL="114300" distR="114300" simplePos="0" relativeHeight="251669504" behindDoc="0" locked="0" layoutInCell="1" allowOverlap="1" wp14:anchorId="2AACBA4D" wp14:editId="3F73E87A">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sidRPr="00980591">
      <w:rPr>
        <w:rFonts w:ascii="IRNazanin" w:hAnsi="IRNazanin" w:cs="IRNazanin" w:hint="cs"/>
        <w:b/>
        <w:bCs/>
        <w:sz w:val="26"/>
        <w:szCs w:val="26"/>
        <w:rtl/>
      </w:rPr>
      <w:t>دلایل قرآنی امامت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703AE">
      <w:rPr>
        <w:rFonts w:ascii="IRNazli" w:hAnsi="IRNazli" w:cs="IRNazli"/>
        <w:noProof/>
        <w:rtl/>
      </w:rPr>
      <w:t>93</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91" w:rsidRPr="00C9167F" w:rsidRDefault="00980591" w:rsidP="00FF1322">
    <w:pPr>
      <w:pStyle w:val="Header"/>
      <w:tabs>
        <w:tab w:val="left" w:pos="284"/>
        <w:tab w:val="right" w:pos="6804"/>
      </w:tabs>
      <w:spacing w:after="180"/>
      <w:ind w:left="284" w:right="284"/>
      <w:jc w:val="both"/>
      <w:rPr>
        <w:rFonts w:ascii="IRLotus" w:hAnsi="IRLotus" w:cs="IRLotus"/>
        <w:sz w:val="22"/>
        <w:szCs w:val="22"/>
        <w:rtl/>
      </w:rPr>
    </w:pPr>
    <w:r w:rsidRPr="00980591">
      <w:rPr>
        <w:rFonts w:ascii="IRNazanin" w:hAnsi="IRNazanin" w:cs="IRNazanin"/>
        <w:b/>
        <w:bCs/>
        <w:noProof/>
        <w:rtl/>
      </w:rPr>
      <mc:AlternateContent>
        <mc:Choice Requires="wps">
          <w:drawing>
            <wp:anchor distT="0" distB="0" distL="114300" distR="114300" simplePos="0" relativeHeight="251671552" behindDoc="0" locked="0" layoutInCell="1" allowOverlap="1" wp14:anchorId="3ADBC492" wp14:editId="1C10EDD5">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sidRPr="00980591">
      <w:rPr>
        <w:rFonts w:ascii="IRNazanin" w:hAnsi="IRNazanin" w:cs="IRNazanin" w:hint="cs"/>
        <w:b/>
        <w:bCs/>
        <w:sz w:val="26"/>
        <w:szCs w:val="26"/>
        <w:rtl/>
      </w:rPr>
      <w:t>امامت در پرتو سنت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703AE">
      <w:rPr>
        <w:rFonts w:ascii="IRNazli" w:hAnsi="IRNazli" w:cs="IRNazli"/>
        <w:noProof/>
        <w:rtl/>
      </w:rPr>
      <w:t>129</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CA5"/>
    <w:multiLevelType w:val="hybridMultilevel"/>
    <w:tmpl w:val="E77287BA"/>
    <w:lvl w:ilvl="0" w:tplc="3B126E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17630CA"/>
    <w:multiLevelType w:val="hybridMultilevel"/>
    <w:tmpl w:val="3D00BA34"/>
    <w:lvl w:ilvl="0" w:tplc="F1A4B0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1BA5EBF"/>
    <w:multiLevelType w:val="hybridMultilevel"/>
    <w:tmpl w:val="5134A1DE"/>
    <w:lvl w:ilvl="0" w:tplc="C394B3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65804A4"/>
    <w:multiLevelType w:val="hybridMultilevel"/>
    <w:tmpl w:val="36F2508A"/>
    <w:lvl w:ilvl="0" w:tplc="68BEA6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CFE2350"/>
    <w:multiLevelType w:val="hybridMultilevel"/>
    <w:tmpl w:val="CFC8D42E"/>
    <w:lvl w:ilvl="0" w:tplc="D276992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E197C37"/>
    <w:multiLevelType w:val="hybridMultilevel"/>
    <w:tmpl w:val="E0420544"/>
    <w:lvl w:ilvl="0" w:tplc="089477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4E1249A"/>
    <w:multiLevelType w:val="hybridMultilevel"/>
    <w:tmpl w:val="2C66D1C8"/>
    <w:lvl w:ilvl="0" w:tplc="8B8AC40E">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0273405"/>
    <w:multiLevelType w:val="hybridMultilevel"/>
    <w:tmpl w:val="08EED284"/>
    <w:lvl w:ilvl="0" w:tplc="91ECB672">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1225DA7"/>
    <w:multiLevelType w:val="hybridMultilevel"/>
    <w:tmpl w:val="5674088E"/>
    <w:lvl w:ilvl="0" w:tplc="4CA608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1AB5A17"/>
    <w:multiLevelType w:val="hybridMultilevel"/>
    <w:tmpl w:val="3FF61240"/>
    <w:lvl w:ilvl="0" w:tplc="7EA88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24C49"/>
    <w:multiLevelType w:val="hybridMultilevel"/>
    <w:tmpl w:val="FC3E719E"/>
    <w:lvl w:ilvl="0" w:tplc="5148A5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8D073AA"/>
    <w:multiLevelType w:val="hybridMultilevel"/>
    <w:tmpl w:val="3BE641D2"/>
    <w:lvl w:ilvl="0" w:tplc="75C0A4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9375862"/>
    <w:multiLevelType w:val="hybridMultilevel"/>
    <w:tmpl w:val="A9466138"/>
    <w:lvl w:ilvl="0" w:tplc="52E8FA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0142A0C"/>
    <w:multiLevelType w:val="hybridMultilevel"/>
    <w:tmpl w:val="627EF8A8"/>
    <w:lvl w:ilvl="0" w:tplc="123012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20D5814"/>
    <w:multiLevelType w:val="hybridMultilevel"/>
    <w:tmpl w:val="32DA1E9C"/>
    <w:lvl w:ilvl="0" w:tplc="B9D6EC5C">
      <w:start w:val="1"/>
      <w:numFmt w:val="decimal"/>
      <w:lvlText w:val="%1-"/>
      <w:lvlJc w:val="left"/>
      <w:pPr>
        <w:ind w:left="644" w:hanging="360"/>
      </w:pPr>
      <w:rPr>
        <w:rFonts w:hint="default"/>
        <w:b w:val="0"/>
        <w:bCs/>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5DF6BDD"/>
    <w:multiLevelType w:val="hybridMultilevel"/>
    <w:tmpl w:val="254E8404"/>
    <w:lvl w:ilvl="0" w:tplc="D27699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56F6D75"/>
    <w:multiLevelType w:val="hybridMultilevel"/>
    <w:tmpl w:val="A622ED9A"/>
    <w:lvl w:ilvl="0" w:tplc="332C7A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47D1893"/>
    <w:multiLevelType w:val="hybridMultilevel"/>
    <w:tmpl w:val="2D3A65C2"/>
    <w:lvl w:ilvl="0" w:tplc="FD347716">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8">
    <w:nsid w:val="56C45AA9"/>
    <w:multiLevelType w:val="hybridMultilevel"/>
    <w:tmpl w:val="1CEE35DA"/>
    <w:lvl w:ilvl="0" w:tplc="485AF5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A152B20"/>
    <w:multiLevelType w:val="hybridMultilevel"/>
    <w:tmpl w:val="7F6CDF80"/>
    <w:lvl w:ilvl="0" w:tplc="D0724B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DC52362"/>
    <w:multiLevelType w:val="hybridMultilevel"/>
    <w:tmpl w:val="AD449656"/>
    <w:lvl w:ilvl="0" w:tplc="BE900F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EB0424D"/>
    <w:multiLevelType w:val="hybridMultilevel"/>
    <w:tmpl w:val="45789216"/>
    <w:lvl w:ilvl="0" w:tplc="4A10B4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F6F7317"/>
    <w:multiLevelType w:val="hybridMultilevel"/>
    <w:tmpl w:val="EE1403D4"/>
    <w:lvl w:ilvl="0" w:tplc="6B76F3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9454EA2"/>
    <w:multiLevelType w:val="hybridMultilevel"/>
    <w:tmpl w:val="A9FE1DC0"/>
    <w:lvl w:ilvl="0" w:tplc="91304F24">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9860C65"/>
    <w:multiLevelType w:val="hybridMultilevel"/>
    <w:tmpl w:val="E83613D2"/>
    <w:lvl w:ilvl="0" w:tplc="C568DD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D8B3577"/>
    <w:multiLevelType w:val="hybridMultilevel"/>
    <w:tmpl w:val="F3E66F52"/>
    <w:lvl w:ilvl="0" w:tplc="478657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EAF6F14"/>
    <w:multiLevelType w:val="hybridMultilevel"/>
    <w:tmpl w:val="8BF22DAE"/>
    <w:lvl w:ilvl="0" w:tplc="634A6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F5249C2"/>
    <w:multiLevelType w:val="hybridMultilevel"/>
    <w:tmpl w:val="44D27A40"/>
    <w:lvl w:ilvl="0" w:tplc="3954DE86">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num w:numId="1">
    <w:abstractNumId w:val="15"/>
  </w:num>
  <w:num w:numId="2">
    <w:abstractNumId w:val="17"/>
  </w:num>
  <w:num w:numId="3">
    <w:abstractNumId w:val="14"/>
  </w:num>
  <w:num w:numId="4">
    <w:abstractNumId w:val="8"/>
  </w:num>
  <w:num w:numId="5">
    <w:abstractNumId w:val="7"/>
  </w:num>
  <w:num w:numId="6">
    <w:abstractNumId w:val="6"/>
  </w:num>
  <w:num w:numId="7">
    <w:abstractNumId w:val="20"/>
  </w:num>
  <w:num w:numId="8">
    <w:abstractNumId w:val="10"/>
  </w:num>
  <w:num w:numId="9">
    <w:abstractNumId w:val="27"/>
  </w:num>
  <w:num w:numId="10">
    <w:abstractNumId w:val="13"/>
  </w:num>
  <w:num w:numId="11">
    <w:abstractNumId w:val="3"/>
  </w:num>
  <w:num w:numId="12">
    <w:abstractNumId w:val="2"/>
  </w:num>
  <w:num w:numId="13">
    <w:abstractNumId w:val="25"/>
  </w:num>
  <w:num w:numId="14">
    <w:abstractNumId w:val="0"/>
  </w:num>
  <w:num w:numId="15">
    <w:abstractNumId w:val="4"/>
  </w:num>
  <w:num w:numId="16">
    <w:abstractNumId w:val="18"/>
  </w:num>
  <w:num w:numId="17">
    <w:abstractNumId w:val="19"/>
  </w:num>
  <w:num w:numId="18">
    <w:abstractNumId w:val="12"/>
  </w:num>
  <w:num w:numId="19">
    <w:abstractNumId w:val="21"/>
  </w:num>
  <w:num w:numId="20">
    <w:abstractNumId w:val="26"/>
  </w:num>
  <w:num w:numId="21">
    <w:abstractNumId w:val="5"/>
  </w:num>
  <w:num w:numId="22">
    <w:abstractNumId w:val="23"/>
  </w:num>
  <w:num w:numId="23">
    <w:abstractNumId w:val="24"/>
  </w:num>
  <w:num w:numId="24">
    <w:abstractNumId w:val="16"/>
  </w:num>
  <w:num w:numId="25">
    <w:abstractNumId w:val="9"/>
  </w:num>
  <w:num w:numId="26">
    <w:abstractNumId w:val="1"/>
  </w:num>
  <w:num w:numId="27">
    <w:abstractNumId w:val="11"/>
  </w:num>
  <w:num w:numId="2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HKf91hVpjUZnlWddgHK+a3o+SY=" w:salt="rjEi3zDJjGZKcRyFWiX/A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1E7"/>
    <w:rsid w:val="000007FA"/>
    <w:rsid w:val="000121AE"/>
    <w:rsid w:val="0001369E"/>
    <w:rsid w:val="000158DA"/>
    <w:rsid w:val="00015AF0"/>
    <w:rsid w:val="000260C4"/>
    <w:rsid w:val="00032C9E"/>
    <w:rsid w:val="00035E70"/>
    <w:rsid w:val="00072BCD"/>
    <w:rsid w:val="00073730"/>
    <w:rsid w:val="00095D01"/>
    <w:rsid w:val="00096515"/>
    <w:rsid w:val="00097F43"/>
    <w:rsid w:val="000B26B7"/>
    <w:rsid w:val="000B7B44"/>
    <w:rsid w:val="000C2528"/>
    <w:rsid w:val="000C5F28"/>
    <w:rsid w:val="000E1B6E"/>
    <w:rsid w:val="000F3826"/>
    <w:rsid w:val="0010533C"/>
    <w:rsid w:val="001074F6"/>
    <w:rsid w:val="00111090"/>
    <w:rsid w:val="00116EDA"/>
    <w:rsid w:val="0013423C"/>
    <w:rsid w:val="00136E2F"/>
    <w:rsid w:val="001374A8"/>
    <w:rsid w:val="00150C37"/>
    <w:rsid w:val="00154E3F"/>
    <w:rsid w:val="00155325"/>
    <w:rsid w:val="00157092"/>
    <w:rsid w:val="00163B66"/>
    <w:rsid w:val="00164775"/>
    <w:rsid w:val="001710DE"/>
    <w:rsid w:val="00191820"/>
    <w:rsid w:val="001A18E7"/>
    <w:rsid w:val="001A2B1C"/>
    <w:rsid w:val="001A4CD7"/>
    <w:rsid w:val="001A753A"/>
    <w:rsid w:val="001D0B02"/>
    <w:rsid w:val="001D2E00"/>
    <w:rsid w:val="001D4560"/>
    <w:rsid w:val="001D4E30"/>
    <w:rsid w:val="001D4FE2"/>
    <w:rsid w:val="001D6EF8"/>
    <w:rsid w:val="001E05D1"/>
    <w:rsid w:val="001E7630"/>
    <w:rsid w:val="00204EAA"/>
    <w:rsid w:val="002234BA"/>
    <w:rsid w:val="002242F1"/>
    <w:rsid w:val="00226E08"/>
    <w:rsid w:val="002342B2"/>
    <w:rsid w:val="0023495B"/>
    <w:rsid w:val="0024350C"/>
    <w:rsid w:val="00250550"/>
    <w:rsid w:val="002525B3"/>
    <w:rsid w:val="00280383"/>
    <w:rsid w:val="002803A8"/>
    <w:rsid w:val="00283159"/>
    <w:rsid w:val="002858A4"/>
    <w:rsid w:val="00294447"/>
    <w:rsid w:val="002A00C2"/>
    <w:rsid w:val="002B1EEB"/>
    <w:rsid w:val="002B47B9"/>
    <w:rsid w:val="002C66F3"/>
    <w:rsid w:val="002E1AEC"/>
    <w:rsid w:val="002E47B5"/>
    <w:rsid w:val="002E49D8"/>
    <w:rsid w:val="00303FF2"/>
    <w:rsid w:val="00313A9F"/>
    <w:rsid w:val="00316923"/>
    <w:rsid w:val="00343C2F"/>
    <w:rsid w:val="00344BB9"/>
    <w:rsid w:val="0035189A"/>
    <w:rsid w:val="00372DD1"/>
    <w:rsid w:val="00380936"/>
    <w:rsid w:val="003859A4"/>
    <w:rsid w:val="00387DD6"/>
    <w:rsid w:val="003917C4"/>
    <w:rsid w:val="003967B4"/>
    <w:rsid w:val="003A712A"/>
    <w:rsid w:val="003A7BFB"/>
    <w:rsid w:val="003D310A"/>
    <w:rsid w:val="003D553A"/>
    <w:rsid w:val="003D5AF2"/>
    <w:rsid w:val="003F05F9"/>
    <w:rsid w:val="003F46C3"/>
    <w:rsid w:val="0041708C"/>
    <w:rsid w:val="004301F3"/>
    <w:rsid w:val="00433F64"/>
    <w:rsid w:val="00434F4D"/>
    <w:rsid w:val="0044515E"/>
    <w:rsid w:val="00453ED7"/>
    <w:rsid w:val="00455D16"/>
    <w:rsid w:val="004617E1"/>
    <w:rsid w:val="00461EF4"/>
    <w:rsid w:val="00465C0C"/>
    <w:rsid w:val="00467994"/>
    <w:rsid w:val="00467A54"/>
    <w:rsid w:val="00467CD6"/>
    <w:rsid w:val="0047187C"/>
    <w:rsid w:val="004860DC"/>
    <w:rsid w:val="00491814"/>
    <w:rsid w:val="00494536"/>
    <w:rsid w:val="00494948"/>
    <w:rsid w:val="004A50E4"/>
    <w:rsid w:val="004B7A6B"/>
    <w:rsid w:val="004C52D6"/>
    <w:rsid w:val="004C77C9"/>
    <w:rsid w:val="004D33C7"/>
    <w:rsid w:val="004E2D1C"/>
    <w:rsid w:val="0050539C"/>
    <w:rsid w:val="00510D54"/>
    <w:rsid w:val="00513742"/>
    <w:rsid w:val="0052278D"/>
    <w:rsid w:val="00523135"/>
    <w:rsid w:val="0052797F"/>
    <w:rsid w:val="005300D3"/>
    <w:rsid w:val="0053314C"/>
    <w:rsid w:val="0055554E"/>
    <w:rsid w:val="005703AE"/>
    <w:rsid w:val="00573112"/>
    <w:rsid w:val="00574C8C"/>
    <w:rsid w:val="00590088"/>
    <w:rsid w:val="005A0228"/>
    <w:rsid w:val="005A2E0C"/>
    <w:rsid w:val="005C17E5"/>
    <w:rsid w:val="005C22FF"/>
    <w:rsid w:val="005C4971"/>
    <w:rsid w:val="005E046A"/>
    <w:rsid w:val="005E3DE6"/>
    <w:rsid w:val="005F795A"/>
    <w:rsid w:val="0060089E"/>
    <w:rsid w:val="00603728"/>
    <w:rsid w:val="00611A1A"/>
    <w:rsid w:val="00632C29"/>
    <w:rsid w:val="00645574"/>
    <w:rsid w:val="00645940"/>
    <w:rsid w:val="006546E8"/>
    <w:rsid w:val="0068146F"/>
    <w:rsid w:val="006A253C"/>
    <w:rsid w:val="006A54B6"/>
    <w:rsid w:val="006C02C7"/>
    <w:rsid w:val="006C415D"/>
    <w:rsid w:val="006C441C"/>
    <w:rsid w:val="006E3774"/>
    <w:rsid w:val="006F09A2"/>
    <w:rsid w:val="006F35CC"/>
    <w:rsid w:val="006F6A01"/>
    <w:rsid w:val="006F6FAC"/>
    <w:rsid w:val="00707522"/>
    <w:rsid w:val="00711171"/>
    <w:rsid w:val="0072113B"/>
    <w:rsid w:val="0072407D"/>
    <w:rsid w:val="00740AA9"/>
    <w:rsid w:val="00746423"/>
    <w:rsid w:val="00751FC1"/>
    <w:rsid w:val="00752BEE"/>
    <w:rsid w:val="00764A4C"/>
    <w:rsid w:val="007912C7"/>
    <w:rsid w:val="007A0BB4"/>
    <w:rsid w:val="007D1EA6"/>
    <w:rsid w:val="007E2085"/>
    <w:rsid w:val="007E2901"/>
    <w:rsid w:val="007F4EA4"/>
    <w:rsid w:val="0080174D"/>
    <w:rsid w:val="008017C3"/>
    <w:rsid w:val="00837B05"/>
    <w:rsid w:val="00841EA9"/>
    <w:rsid w:val="00844DB1"/>
    <w:rsid w:val="008551D5"/>
    <w:rsid w:val="008555E6"/>
    <w:rsid w:val="0085622E"/>
    <w:rsid w:val="00857D41"/>
    <w:rsid w:val="00875E90"/>
    <w:rsid w:val="008850F5"/>
    <w:rsid w:val="00887B2C"/>
    <w:rsid w:val="00891FFA"/>
    <w:rsid w:val="00893320"/>
    <w:rsid w:val="00897AD5"/>
    <w:rsid w:val="008A0CD3"/>
    <w:rsid w:val="008A3715"/>
    <w:rsid w:val="008B106D"/>
    <w:rsid w:val="008C7935"/>
    <w:rsid w:val="008E3E78"/>
    <w:rsid w:val="008F05CC"/>
    <w:rsid w:val="0090247C"/>
    <w:rsid w:val="0090483B"/>
    <w:rsid w:val="00905CAD"/>
    <w:rsid w:val="009063AE"/>
    <w:rsid w:val="00923ED1"/>
    <w:rsid w:val="0094070D"/>
    <w:rsid w:val="0094457E"/>
    <w:rsid w:val="009525BD"/>
    <w:rsid w:val="00956AB1"/>
    <w:rsid w:val="00956F06"/>
    <w:rsid w:val="009617B3"/>
    <w:rsid w:val="009629E7"/>
    <w:rsid w:val="00980591"/>
    <w:rsid w:val="0099180B"/>
    <w:rsid w:val="00993C69"/>
    <w:rsid w:val="009B3BC8"/>
    <w:rsid w:val="009C6B73"/>
    <w:rsid w:val="009C73BE"/>
    <w:rsid w:val="009E7E90"/>
    <w:rsid w:val="00A0033A"/>
    <w:rsid w:val="00A0056F"/>
    <w:rsid w:val="00A1663A"/>
    <w:rsid w:val="00A2536A"/>
    <w:rsid w:val="00A32313"/>
    <w:rsid w:val="00A33204"/>
    <w:rsid w:val="00A343F8"/>
    <w:rsid w:val="00A42C03"/>
    <w:rsid w:val="00A466B8"/>
    <w:rsid w:val="00A51E2F"/>
    <w:rsid w:val="00A55032"/>
    <w:rsid w:val="00A568DD"/>
    <w:rsid w:val="00A60C68"/>
    <w:rsid w:val="00A62873"/>
    <w:rsid w:val="00A6469B"/>
    <w:rsid w:val="00A6701B"/>
    <w:rsid w:val="00A77D99"/>
    <w:rsid w:val="00A874AA"/>
    <w:rsid w:val="00A91D9F"/>
    <w:rsid w:val="00A96E1B"/>
    <w:rsid w:val="00AA61E7"/>
    <w:rsid w:val="00AB0DE9"/>
    <w:rsid w:val="00AD2897"/>
    <w:rsid w:val="00AE52ED"/>
    <w:rsid w:val="00AF2978"/>
    <w:rsid w:val="00B02163"/>
    <w:rsid w:val="00B127B7"/>
    <w:rsid w:val="00B131FA"/>
    <w:rsid w:val="00B316F0"/>
    <w:rsid w:val="00B32038"/>
    <w:rsid w:val="00B33697"/>
    <w:rsid w:val="00B35625"/>
    <w:rsid w:val="00B35B2A"/>
    <w:rsid w:val="00B378CF"/>
    <w:rsid w:val="00B55350"/>
    <w:rsid w:val="00B55F31"/>
    <w:rsid w:val="00B63037"/>
    <w:rsid w:val="00B636C8"/>
    <w:rsid w:val="00B670D6"/>
    <w:rsid w:val="00B73452"/>
    <w:rsid w:val="00B73B97"/>
    <w:rsid w:val="00B76623"/>
    <w:rsid w:val="00B84D7E"/>
    <w:rsid w:val="00B854AE"/>
    <w:rsid w:val="00B95DBB"/>
    <w:rsid w:val="00B95EFF"/>
    <w:rsid w:val="00BA298F"/>
    <w:rsid w:val="00BA5C30"/>
    <w:rsid w:val="00BD1CE9"/>
    <w:rsid w:val="00BD4B68"/>
    <w:rsid w:val="00BD527D"/>
    <w:rsid w:val="00BE7342"/>
    <w:rsid w:val="00BE7FA8"/>
    <w:rsid w:val="00BF7E94"/>
    <w:rsid w:val="00C04D75"/>
    <w:rsid w:val="00C05AC6"/>
    <w:rsid w:val="00C0670F"/>
    <w:rsid w:val="00C071F4"/>
    <w:rsid w:val="00C12368"/>
    <w:rsid w:val="00C12EEF"/>
    <w:rsid w:val="00C24A48"/>
    <w:rsid w:val="00C334D3"/>
    <w:rsid w:val="00C401D2"/>
    <w:rsid w:val="00C401D3"/>
    <w:rsid w:val="00C41B06"/>
    <w:rsid w:val="00C51624"/>
    <w:rsid w:val="00C6347E"/>
    <w:rsid w:val="00C67C4D"/>
    <w:rsid w:val="00C77B89"/>
    <w:rsid w:val="00C85A44"/>
    <w:rsid w:val="00C9073E"/>
    <w:rsid w:val="00C92750"/>
    <w:rsid w:val="00C94E20"/>
    <w:rsid w:val="00C96857"/>
    <w:rsid w:val="00CC1036"/>
    <w:rsid w:val="00CC48B2"/>
    <w:rsid w:val="00CD4648"/>
    <w:rsid w:val="00CD5288"/>
    <w:rsid w:val="00CE7CB0"/>
    <w:rsid w:val="00CF0A60"/>
    <w:rsid w:val="00CF26D9"/>
    <w:rsid w:val="00CF5419"/>
    <w:rsid w:val="00D07C2B"/>
    <w:rsid w:val="00D2078A"/>
    <w:rsid w:val="00D42211"/>
    <w:rsid w:val="00D47A64"/>
    <w:rsid w:val="00D73B7E"/>
    <w:rsid w:val="00D86236"/>
    <w:rsid w:val="00D95EA7"/>
    <w:rsid w:val="00DC4401"/>
    <w:rsid w:val="00DC5D1F"/>
    <w:rsid w:val="00DC5E2F"/>
    <w:rsid w:val="00DC6B85"/>
    <w:rsid w:val="00DD6ADE"/>
    <w:rsid w:val="00DE341C"/>
    <w:rsid w:val="00DE7B0E"/>
    <w:rsid w:val="00DF43F9"/>
    <w:rsid w:val="00E011FD"/>
    <w:rsid w:val="00E04B4A"/>
    <w:rsid w:val="00E1051D"/>
    <w:rsid w:val="00E16740"/>
    <w:rsid w:val="00E36E87"/>
    <w:rsid w:val="00E42A31"/>
    <w:rsid w:val="00E47198"/>
    <w:rsid w:val="00E57091"/>
    <w:rsid w:val="00E85AA0"/>
    <w:rsid w:val="00E92C2B"/>
    <w:rsid w:val="00E94A7E"/>
    <w:rsid w:val="00EA16A7"/>
    <w:rsid w:val="00EA180F"/>
    <w:rsid w:val="00EC2821"/>
    <w:rsid w:val="00EE0D8B"/>
    <w:rsid w:val="00EE161F"/>
    <w:rsid w:val="00EE40BE"/>
    <w:rsid w:val="00F01CE3"/>
    <w:rsid w:val="00F0629F"/>
    <w:rsid w:val="00F13916"/>
    <w:rsid w:val="00F24C35"/>
    <w:rsid w:val="00F33EE0"/>
    <w:rsid w:val="00F40232"/>
    <w:rsid w:val="00F47841"/>
    <w:rsid w:val="00F552C0"/>
    <w:rsid w:val="00F5616B"/>
    <w:rsid w:val="00F7701F"/>
    <w:rsid w:val="00F85D5A"/>
    <w:rsid w:val="00F9240A"/>
    <w:rsid w:val="00F93AC6"/>
    <w:rsid w:val="00F96D6C"/>
    <w:rsid w:val="00FA21ED"/>
    <w:rsid w:val="00FA748D"/>
    <w:rsid w:val="00FB3F02"/>
    <w:rsid w:val="00FC163D"/>
    <w:rsid w:val="00FD1C0C"/>
    <w:rsid w:val="00FD4C56"/>
    <w:rsid w:val="00FE48AB"/>
    <w:rsid w:val="00FF1322"/>
    <w:rsid w:val="00FF1EE1"/>
    <w:rsid w:val="00FF3664"/>
    <w:rsid w:val="00FF6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1E7"/>
    <w:pPr>
      <w:bidi/>
    </w:pPr>
    <w:rPr>
      <w:rFonts w:ascii="Bookman Old Style" w:hAnsi="Bookman Old Style" w:cs="B Yagut"/>
      <w:sz w:val="28"/>
      <w:szCs w:val="28"/>
    </w:rPr>
  </w:style>
  <w:style w:type="paragraph" w:styleId="Heading1">
    <w:name w:val="heading 1"/>
    <w:basedOn w:val="Normal"/>
    <w:next w:val="Normal"/>
    <w:link w:val="Heading1Char"/>
    <w:qFormat/>
    <w:rsid w:val="004718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47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718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A61E7"/>
    <w:rPr>
      <w:sz w:val="20"/>
      <w:szCs w:val="20"/>
    </w:rPr>
  </w:style>
  <w:style w:type="character" w:styleId="FootnoteReference">
    <w:name w:val="footnote reference"/>
    <w:basedOn w:val="DefaultParagraphFont"/>
    <w:uiPriority w:val="99"/>
    <w:semiHidden/>
    <w:rsid w:val="00AA61E7"/>
    <w:rPr>
      <w:vertAlign w:val="superscript"/>
    </w:rPr>
  </w:style>
  <w:style w:type="paragraph" w:customStyle="1" w:styleId="StyleComplexBLotus12ptJustifiedFirstline05cm">
    <w:name w:val="Style (Complex) B Lotus 12 pt Justified First line:  0.5 cm"/>
    <w:basedOn w:val="Normal"/>
    <w:rsid w:val="00AA61E7"/>
    <w:pPr>
      <w:spacing w:line="192" w:lineRule="auto"/>
      <w:ind w:firstLine="284"/>
      <w:jc w:val="both"/>
    </w:pPr>
    <w:rPr>
      <w:rFonts w:ascii="B Badr" w:eastAsia="B Badr" w:hAnsi="B Badr" w:cs="B Badr"/>
      <w:sz w:val="24"/>
      <w:szCs w:val="24"/>
    </w:rPr>
  </w:style>
  <w:style w:type="paragraph" w:styleId="Footer">
    <w:name w:val="footer"/>
    <w:basedOn w:val="Normal"/>
    <w:rsid w:val="00AA61E7"/>
    <w:pPr>
      <w:tabs>
        <w:tab w:val="center" w:pos="4153"/>
        <w:tab w:val="right" w:pos="8306"/>
      </w:tabs>
    </w:pPr>
  </w:style>
  <w:style w:type="character" w:styleId="PageNumber">
    <w:name w:val="page number"/>
    <w:basedOn w:val="DefaultParagraphFont"/>
    <w:rsid w:val="00AA61E7"/>
  </w:style>
  <w:style w:type="paragraph" w:styleId="BodyText">
    <w:name w:val="Body Text"/>
    <w:basedOn w:val="Normal"/>
    <w:rsid w:val="00AA61E7"/>
    <w:pPr>
      <w:jc w:val="both"/>
    </w:pPr>
    <w:rPr>
      <w:rFonts w:ascii="Times New Roman" w:hAnsi="Times New Roman"/>
      <w:lang w:bidi="fa-IR"/>
    </w:rPr>
  </w:style>
  <w:style w:type="paragraph" w:styleId="NormalWeb">
    <w:name w:val="Normal (Web)"/>
    <w:basedOn w:val="Normal"/>
    <w:rsid w:val="00AA61E7"/>
    <w:pPr>
      <w:bidi w:val="0"/>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rsid w:val="000260C4"/>
    <w:pPr>
      <w:tabs>
        <w:tab w:val="center" w:pos="4320"/>
        <w:tab w:val="right" w:pos="8640"/>
      </w:tabs>
    </w:pPr>
  </w:style>
  <w:style w:type="character" w:customStyle="1" w:styleId="HeaderChar">
    <w:name w:val="Header Char"/>
    <w:basedOn w:val="DefaultParagraphFont"/>
    <w:link w:val="Header"/>
    <w:rsid w:val="000260C4"/>
    <w:rPr>
      <w:rFonts w:ascii="Bookman Old Style" w:hAnsi="Bookman Old Style" w:cs="B Yagut"/>
      <w:sz w:val="28"/>
      <w:szCs w:val="28"/>
    </w:rPr>
  </w:style>
  <w:style w:type="character" w:styleId="Hyperlink">
    <w:name w:val="Hyperlink"/>
    <w:uiPriority w:val="99"/>
    <w:rsid w:val="00645940"/>
    <w:rPr>
      <w:color w:val="0000FF"/>
      <w:u w:val="single"/>
    </w:rPr>
  </w:style>
  <w:style w:type="table" w:styleId="TableGrid">
    <w:name w:val="Table Grid"/>
    <w:basedOn w:val="TableNormal"/>
    <w:uiPriority w:val="59"/>
    <w:rsid w:val="006459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یتر اول"/>
    <w:basedOn w:val="Normal"/>
    <w:link w:val="Char"/>
    <w:qFormat/>
    <w:rsid w:val="00980591"/>
    <w:pPr>
      <w:spacing w:before="360" w:after="240"/>
      <w:jc w:val="center"/>
      <w:outlineLvl w:val="0"/>
    </w:pPr>
    <w:rPr>
      <w:rFonts w:ascii="IRYakout" w:hAnsi="IRYakout" w:cs="IRYakout"/>
      <w:bCs/>
      <w:sz w:val="32"/>
      <w:szCs w:val="32"/>
    </w:rPr>
  </w:style>
  <w:style w:type="paragraph" w:customStyle="1" w:styleId="a0">
    <w:name w:val="متن"/>
    <w:basedOn w:val="Normal"/>
    <w:link w:val="Char0"/>
    <w:qFormat/>
    <w:rsid w:val="004A50E4"/>
    <w:pPr>
      <w:ind w:firstLine="284"/>
      <w:jc w:val="both"/>
    </w:pPr>
    <w:rPr>
      <w:rFonts w:ascii="IRNazli" w:hAnsi="IRNazli" w:cs="IRNazli"/>
      <w:lang w:bidi="fa-IR"/>
    </w:rPr>
  </w:style>
  <w:style w:type="character" w:customStyle="1" w:styleId="Char">
    <w:name w:val="تیتر اول Char"/>
    <w:basedOn w:val="DefaultParagraphFont"/>
    <w:link w:val="a"/>
    <w:rsid w:val="00980591"/>
    <w:rPr>
      <w:rFonts w:ascii="IRYakout" w:hAnsi="IRYakout" w:cs="IRYakout"/>
      <w:bCs/>
      <w:sz w:val="32"/>
      <w:szCs w:val="32"/>
    </w:rPr>
  </w:style>
  <w:style w:type="paragraph" w:customStyle="1" w:styleId="a1">
    <w:name w:val="نصی عربی"/>
    <w:basedOn w:val="Normal"/>
    <w:link w:val="Char1"/>
    <w:qFormat/>
    <w:rsid w:val="002E1AEC"/>
    <w:pPr>
      <w:ind w:firstLine="284"/>
      <w:jc w:val="both"/>
    </w:pPr>
    <w:rPr>
      <w:rFonts w:ascii="mylotus" w:hAnsi="mylotus" w:cs="mylotus"/>
      <w:color w:val="000000"/>
      <w:sz w:val="27"/>
      <w:szCs w:val="27"/>
      <w:lang w:bidi="fa-IR"/>
    </w:rPr>
  </w:style>
  <w:style w:type="character" w:customStyle="1" w:styleId="Char0">
    <w:name w:val="متن Char"/>
    <w:basedOn w:val="DefaultParagraphFont"/>
    <w:link w:val="a0"/>
    <w:rsid w:val="004A50E4"/>
    <w:rPr>
      <w:rFonts w:ascii="IRNazli" w:hAnsi="IRNazli" w:cs="IRNazli"/>
      <w:sz w:val="28"/>
      <w:szCs w:val="28"/>
      <w:lang w:bidi="fa-IR"/>
    </w:rPr>
  </w:style>
  <w:style w:type="paragraph" w:styleId="ListParagraph">
    <w:name w:val="List Paragraph"/>
    <w:basedOn w:val="Normal"/>
    <w:uiPriority w:val="34"/>
    <w:qFormat/>
    <w:rsid w:val="004301F3"/>
    <w:pPr>
      <w:ind w:left="720"/>
      <w:contextualSpacing/>
    </w:pPr>
  </w:style>
  <w:style w:type="character" w:customStyle="1" w:styleId="Char1">
    <w:name w:val="نصی عربی Char"/>
    <w:basedOn w:val="DefaultParagraphFont"/>
    <w:link w:val="a1"/>
    <w:rsid w:val="002E1AEC"/>
    <w:rPr>
      <w:rFonts w:ascii="mylotus" w:hAnsi="mylotus" w:cs="mylotus"/>
      <w:color w:val="000000"/>
      <w:sz w:val="27"/>
      <w:szCs w:val="27"/>
      <w:lang w:bidi="fa-IR"/>
    </w:rPr>
  </w:style>
  <w:style w:type="paragraph" w:customStyle="1" w:styleId="a2">
    <w:name w:val="تیتر دوم"/>
    <w:basedOn w:val="Normal"/>
    <w:link w:val="Char2"/>
    <w:qFormat/>
    <w:rsid w:val="00980591"/>
    <w:pPr>
      <w:spacing w:before="240" w:after="60"/>
      <w:jc w:val="both"/>
      <w:outlineLvl w:val="1"/>
    </w:pPr>
    <w:rPr>
      <w:rFonts w:ascii="IRZar" w:hAnsi="IRZar" w:cs="IRZar"/>
      <w:bCs/>
      <w:sz w:val="24"/>
      <w:szCs w:val="24"/>
      <w:lang w:bidi="fa-IR"/>
    </w:rPr>
  </w:style>
  <w:style w:type="character" w:customStyle="1" w:styleId="Char2">
    <w:name w:val="تیتر دوم Char"/>
    <w:basedOn w:val="DefaultParagraphFont"/>
    <w:link w:val="a2"/>
    <w:rsid w:val="00980591"/>
    <w:rPr>
      <w:rFonts w:ascii="IRZar" w:hAnsi="IRZar" w:cs="IRZar"/>
      <w:bCs/>
      <w:sz w:val="24"/>
      <w:szCs w:val="24"/>
      <w:lang w:bidi="fa-IR"/>
    </w:rPr>
  </w:style>
  <w:style w:type="paragraph" w:customStyle="1" w:styleId="a3">
    <w:name w:val="متن بولد"/>
    <w:basedOn w:val="Normal"/>
    <w:link w:val="Char3"/>
    <w:qFormat/>
    <w:rsid w:val="002234BA"/>
    <w:pPr>
      <w:ind w:firstLine="284"/>
      <w:jc w:val="both"/>
    </w:pPr>
    <w:rPr>
      <w:rFonts w:ascii="IRNazli" w:hAnsi="IRNazli" w:cs="IRNazli"/>
      <w:bCs/>
      <w:color w:val="000000"/>
      <w:sz w:val="24"/>
      <w:szCs w:val="24"/>
      <w:lang w:bidi="fa-IR"/>
    </w:rPr>
  </w:style>
  <w:style w:type="paragraph" w:customStyle="1" w:styleId="a4">
    <w:name w:val="فصل"/>
    <w:basedOn w:val="Normal"/>
    <w:link w:val="Char4"/>
    <w:rsid w:val="002234BA"/>
    <w:pPr>
      <w:spacing w:before="2000" w:after="1000"/>
      <w:jc w:val="center"/>
      <w:outlineLvl w:val="0"/>
    </w:pPr>
    <w:rPr>
      <w:rFonts w:ascii="IRTitr" w:hAnsi="IRTitr" w:cs="IRTitr"/>
      <w:color w:val="000000"/>
      <w:sz w:val="50"/>
      <w:szCs w:val="50"/>
      <w:lang w:bidi="fa-IR"/>
    </w:rPr>
  </w:style>
  <w:style w:type="character" w:customStyle="1" w:styleId="Char3">
    <w:name w:val="متن بولد Char"/>
    <w:basedOn w:val="DefaultParagraphFont"/>
    <w:link w:val="a3"/>
    <w:rsid w:val="002234BA"/>
    <w:rPr>
      <w:rFonts w:ascii="IRNazli" w:hAnsi="IRNazli" w:cs="IRNazli"/>
      <w:bCs/>
      <w:color w:val="000000"/>
      <w:sz w:val="24"/>
      <w:szCs w:val="24"/>
      <w:lang w:bidi="fa-IR"/>
    </w:rPr>
  </w:style>
  <w:style w:type="character" w:customStyle="1" w:styleId="Char4">
    <w:name w:val="فصل Char"/>
    <w:basedOn w:val="DefaultParagraphFont"/>
    <w:link w:val="a4"/>
    <w:rsid w:val="002234BA"/>
    <w:rPr>
      <w:rFonts w:ascii="IRTitr" w:hAnsi="IRTitr" w:cs="IRTitr"/>
      <w:color w:val="000000"/>
      <w:sz w:val="50"/>
      <w:szCs w:val="50"/>
      <w:lang w:bidi="fa-IR"/>
    </w:rPr>
  </w:style>
  <w:style w:type="paragraph" w:customStyle="1" w:styleId="a5">
    <w:name w:val="متن پاورقی"/>
    <w:basedOn w:val="a0"/>
    <w:link w:val="Char5"/>
    <w:qFormat/>
    <w:rsid w:val="00303FF2"/>
    <w:pPr>
      <w:ind w:left="272" w:hanging="272"/>
    </w:pPr>
    <w:rPr>
      <w:sz w:val="24"/>
      <w:szCs w:val="24"/>
    </w:rPr>
  </w:style>
  <w:style w:type="paragraph" w:customStyle="1" w:styleId="a6">
    <w:name w:val="تیتر سوم"/>
    <w:basedOn w:val="Normal"/>
    <w:link w:val="Char6"/>
    <w:qFormat/>
    <w:rsid w:val="00980591"/>
    <w:pPr>
      <w:spacing w:before="240"/>
      <w:jc w:val="both"/>
      <w:outlineLvl w:val="2"/>
    </w:pPr>
    <w:rPr>
      <w:rFonts w:ascii="IRNazli" w:hAnsi="IRNazli" w:cs="IRNazli"/>
      <w:bCs/>
      <w:sz w:val="26"/>
      <w:szCs w:val="26"/>
      <w:lang w:bidi="fa-IR"/>
    </w:rPr>
  </w:style>
  <w:style w:type="character" w:customStyle="1" w:styleId="Char5">
    <w:name w:val="متن پاورقی Char"/>
    <w:basedOn w:val="Char0"/>
    <w:link w:val="a5"/>
    <w:rsid w:val="00303FF2"/>
    <w:rPr>
      <w:rFonts w:ascii="IRNazli" w:hAnsi="IRNazli" w:cs="IRNazli"/>
      <w:sz w:val="24"/>
      <w:szCs w:val="24"/>
      <w:lang w:bidi="fa-IR"/>
    </w:rPr>
  </w:style>
  <w:style w:type="paragraph" w:customStyle="1" w:styleId="a7">
    <w:name w:val="آحادیث"/>
    <w:basedOn w:val="a0"/>
    <w:link w:val="Char7"/>
    <w:qFormat/>
    <w:rsid w:val="00A466B8"/>
    <w:rPr>
      <w:rFonts w:ascii="KFGQPC Uthman Taha Naskh" w:hAnsi="KFGQPC Uthman Taha Naskh" w:cs="KFGQPC Uthman Taha Naskh"/>
      <w:sz w:val="27"/>
      <w:szCs w:val="27"/>
    </w:rPr>
  </w:style>
  <w:style w:type="character" w:customStyle="1" w:styleId="Char6">
    <w:name w:val="تیتر سوم Char"/>
    <w:basedOn w:val="DefaultParagraphFont"/>
    <w:link w:val="a6"/>
    <w:rsid w:val="00980591"/>
    <w:rPr>
      <w:rFonts w:ascii="IRNazli" w:hAnsi="IRNazli" w:cs="IRNazli"/>
      <w:bCs/>
      <w:sz w:val="26"/>
      <w:szCs w:val="26"/>
      <w:lang w:bidi="fa-IR"/>
    </w:rPr>
  </w:style>
  <w:style w:type="character" w:customStyle="1" w:styleId="Char7">
    <w:name w:val="آحادیث Char"/>
    <w:basedOn w:val="Char0"/>
    <w:link w:val="a7"/>
    <w:rsid w:val="00A466B8"/>
    <w:rPr>
      <w:rFonts w:ascii="KFGQPC Uthman Taha Naskh" w:hAnsi="KFGQPC Uthman Taha Naskh" w:cs="KFGQPC Uthman Taha Naskh"/>
      <w:sz w:val="27"/>
      <w:szCs w:val="27"/>
      <w:lang w:bidi="fa-IR"/>
    </w:rPr>
  </w:style>
  <w:style w:type="character" w:customStyle="1" w:styleId="Heading1Char">
    <w:name w:val="Heading 1 Char"/>
    <w:basedOn w:val="DefaultParagraphFont"/>
    <w:link w:val="Heading1"/>
    <w:rsid w:val="004718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4718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7187C"/>
    <w:rPr>
      <w:rFonts w:asciiTheme="majorHAnsi" w:eastAsiaTheme="majorEastAsia" w:hAnsiTheme="majorHAnsi" w:cstheme="majorBidi"/>
      <w:b/>
      <w:bCs/>
      <w:color w:val="4F81BD" w:themeColor="accent1"/>
      <w:sz w:val="28"/>
      <w:szCs w:val="28"/>
    </w:rPr>
  </w:style>
  <w:style w:type="paragraph" w:customStyle="1" w:styleId="a8">
    <w:name w:val="ادرس آیات"/>
    <w:basedOn w:val="a0"/>
    <w:link w:val="Char8"/>
    <w:qFormat/>
    <w:rsid w:val="0041708C"/>
    <w:rPr>
      <w:rFonts w:ascii="IRLotus" w:hAnsi="IRLotus" w:cs="IRLotus"/>
      <w:sz w:val="24"/>
      <w:szCs w:val="24"/>
      <w:shd w:val="clear" w:color="auto" w:fill="FFFFFF"/>
    </w:rPr>
  </w:style>
  <w:style w:type="paragraph" w:styleId="TOC1">
    <w:name w:val="toc 1"/>
    <w:basedOn w:val="Normal"/>
    <w:next w:val="Normal"/>
    <w:uiPriority w:val="39"/>
    <w:rsid w:val="00980591"/>
    <w:pPr>
      <w:spacing w:before="120"/>
      <w:jc w:val="both"/>
    </w:pPr>
    <w:rPr>
      <w:rFonts w:ascii="IRYakout" w:hAnsi="IRYakout" w:cs="IRYakout"/>
      <w:bCs/>
    </w:rPr>
  </w:style>
  <w:style w:type="paragraph" w:styleId="TOC2">
    <w:name w:val="toc 2"/>
    <w:basedOn w:val="Normal"/>
    <w:next w:val="Normal"/>
    <w:uiPriority w:val="39"/>
    <w:rsid w:val="00980591"/>
    <w:pPr>
      <w:ind w:left="284"/>
      <w:jc w:val="both"/>
    </w:pPr>
    <w:rPr>
      <w:rFonts w:ascii="IRNazli" w:hAnsi="IRNazli" w:cs="IRNazli"/>
    </w:rPr>
  </w:style>
  <w:style w:type="paragraph" w:styleId="TOC3">
    <w:name w:val="toc 3"/>
    <w:basedOn w:val="Normal"/>
    <w:next w:val="Normal"/>
    <w:uiPriority w:val="39"/>
    <w:rsid w:val="00980591"/>
    <w:pPr>
      <w:ind w:left="567"/>
      <w:jc w:val="both"/>
    </w:pPr>
    <w:rPr>
      <w:rFonts w:ascii="IRNazli" w:hAnsi="IRNazli" w:cs="IRNazli"/>
      <w:sz w:val="26"/>
      <w:szCs w:val="26"/>
    </w:rPr>
  </w:style>
  <w:style w:type="paragraph" w:styleId="TOC4">
    <w:name w:val="toc 4"/>
    <w:basedOn w:val="Normal"/>
    <w:next w:val="Normal"/>
    <w:autoRedefine/>
    <w:uiPriority w:val="39"/>
    <w:rsid w:val="00B73B97"/>
    <w:pPr>
      <w:ind w:left="567"/>
      <w:jc w:val="both"/>
    </w:pPr>
    <w:rPr>
      <w:rFonts w:ascii="IRNazli" w:hAnsi="IRNazli" w:cs="IRNazli"/>
      <w:sz w:val="26"/>
      <w:szCs w:val="26"/>
    </w:rPr>
  </w:style>
  <w:style w:type="character" w:customStyle="1" w:styleId="Char8">
    <w:name w:val="ادرس آیات Char"/>
    <w:basedOn w:val="Char0"/>
    <w:link w:val="a8"/>
    <w:rsid w:val="0041708C"/>
    <w:rPr>
      <w:rFonts w:ascii="IRLotus" w:hAnsi="IRLotus" w:cs="IRLotus"/>
      <w:sz w:val="24"/>
      <w:szCs w:val="24"/>
      <w:lang w:bidi="fa-IR"/>
    </w:rPr>
  </w:style>
  <w:style w:type="paragraph" w:styleId="TOC5">
    <w:name w:val="toc 5"/>
    <w:basedOn w:val="Normal"/>
    <w:next w:val="Normal"/>
    <w:autoRedefine/>
    <w:uiPriority w:val="39"/>
    <w:unhideWhenUsed/>
    <w:rsid w:val="00B73B97"/>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73B97"/>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73B97"/>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73B97"/>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73B97"/>
    <w:pPr>
      <w:bidi w:val="0"/>
      <w:spacing w:after="100" w:line="276" w:lineRule="auto"/>
      <w:ind w:left="1760"/>
    </w:pPr>
    <w:rPr>
      <w:rFonts w:asciiTheme="minorHAnsi" w:eastAsiaTheme="minorEastAsia" w:hAnsiTheme="minorHAnsi" w:cstheme="minorBidi"/>
      <w:sz w:val="22"/>
      <w:szCs w:val="22"/>
    </w:rPr>
  </w:style>
  <w:style w:type="paragraph" w:customStyle="1" w:styleId="a9">
    <w:name w:val="آیات پاورقی"/>
    <w:basedOn w:val="a0"/>
    <w:link w:val="Char9"/>
    <w:qFormat/>
    <w:rsid w:val="009C73BE"/>
    <w:pPr>
      <w:ind w:left="272" w:hanging="272"/>
    </w:pPr>
    <w:rPr>
      <w:rFonts w:ascii="KFGQPC Uthmanic Script HAFS" w:hAnsi="KFGQPC Uthmanic Script HAFS" w:cs="KFGQPC Uthmanic Script HAFS"/>
      <w:sz w:val="24"/>
      <w:szCs w:val="24"/>
    </w:rPr>
  </w:style>
  <w:style w:type="paragraph" w:customStyle="1" w:styleId="aa">
    <w:name w:val="نص عربی پاورقی"/>
    <w:basedOn w:val="a0"/>
    <w:link w:val="Chara"/>
    <w:qFormat/>
    <w:rsid w:val="009C73BE"/>
    <w:pPr>
      <w:ind w:left="272" w:hanging="272"/>
    </w:pPr>
    <w:rPr>
      <w:rFonts w:ascii="mylotus" w:hAnsi="mylotus" w:cs="mylotus"/>
      <w:sz w:val="23"/>
      <w:szCs w:val="23"/>
    </w:rPr>
  </w:style>
  <w:style w:type="character" w:customStyle="1" w:styleId="Char9">
    <w:name w:val="آیات پاورقی Char"/>
    <w:basedOn w:val="Char0"/>
    <w:link w:val="a9"/>
    <w:rsid w:val="009C73BE"/>
    <w:rPr>
      <w:rFonts w:ascii="KFGQPC Uthmanic Script HAFS" w:hAnsi="KFGQPC Uthmanic Script HAFS" w:cs="KFGQPC Uthmanic Script HAFS"/>
      <w:sz w:val="24"/>
      <w:szCs w:val="24"/>
      <w:lang w:bidi="fa-IR"/>
    </w:rPr>
  </w:style>
  <w:style w:type="paragraph" w:customStyle="1" w:styleId="ab">
    <w:name w:val="آیات"/>
    <w:basedOn w:val="a0"/>
    <w:link w:val="Charb"/>
    <w:qFormat/>
    <w:rsid w:val="00BD527D"/>
    <w:rPr>
      <w:rFonts w:ascii="KFGQPC Uthmanic Script HAFS" w:hAnsi="KFGQPC Uthmanic Script HAFS" w:cs="KFGQPC Uthmanic Script HAFS"/>
    </w:rPr>
  </w:style>
  <w:style w:type="character" w:customStyle="1" w:styleId="Chara">
    <w:name w:val="نص عربی پاورقی Char"/>
    <w:basedOn w:val="Char0"/>
    <w:link w:val="aa"/>
    <w:rsid w:val="009C73BE"/>
    <w:rPr>
      <w:rFonts w:ascii="mylotus" w:hAnsi="mylotus" w:cs="mylotus"/>
      <w:sz w:val="23"/>
      <w:szCs w:val="23"/>
      <w:lang w:bidi="fa-IR"/>
    </w:rPr>
  </w:style>
  <w:style w:type="character" w:styleId="PlaceholderText">
    <w:name w:val="Placeholder Text"/>
    <w:basedOn w:val="DefaultParagraphFont"/>
    <w:uiPriority w:val="99"/>
    <w:semiHidden/>
    <w:rsid w:val="00980591"/>
    <w:rPr>
      <w:color w:val="808080"/>
    </w:rPr>
  </w:style>
  <w:style w:type="character" w:customStyle="1" w:styleId="Charb">
    <w:name w:val="آیات Char"/>
    <w:basedOn w:val="Char0"/>
    <w:link w:val="ab"/>
    <w:rsid w:val="00BD527D"/>
    <w:rPr>
      <w:rFonts w:ascii="KFGQPC Uthmanic Script HAFS" w:hAnsi="KFGQPC Uthmanic Script HAFS" w:cs="KFGQPC Uthmanic Script HAFS"/>
      <w:sz w:val="28"/>
      <w:szCs w:val="28"/>
      <w:lang w:bidi="fa-IR"/>
    </w:rPr>
  </w:style>
  <w:style w:type="paragraph" w:styleId="BalloonText">
    <w:name w:val="Balloon Text"/>
    <w:basedOn w:val="Normal"/>
    <w:link w:val="BalloonTextChar"/>
    <w:rsid w:val="00980591"/>
    <w:rPr>
      <w:rFonts w:ascii="Tahoma" w:hAnsi="Tahoma" w:cs="Tahoma"/>
      <w:sz w:val="16"/>
      <w:szCs w:val="16"/>
    </w:rPr>
  </w:style>
  <w:style w:type="character" w:customStyle="1" w:styleId="BalloonTextChar">
    <w:name w:val="Balloon Text Char"/>
    <w:basedOn w:val="DefaultParagraphFont"/>
    <w:link w:val="BalloonText"/>
    <w:rsid w:val="00980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1E7"/>
    <w:pPr>
      <w:bidi/>
    </w:pPr>
    <w:rPr>
      <w:rFonts w:ascii="Bookman Old Style" w:hAnsi="Bookman Old Style" w:cs="B Yagut"/>
      <w:sz w:val="28"/>
      <w:szCs w:val="28"/>
    </w:rPr>
  </w:style>
  <w:style w:type="paragraph" w:styleId="Heading1">
    <w:name w:val="heading 1"/>
    <w:basedOn w:val="Normal"/>
    <w:next w:val="Normal"/>
    <w:link w:val="Heading1Char"/>
    <w:qFormat/>
    <w:rsid w:val="004718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47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718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A61E7"/>
    <w:rPr>
      <w:sz w:val="20"/>
      <w:szCs w:val="20"/>
    </w:rPr>
  </w:style>
  <w:style w:type="character" w:styleId="FootnoteReference">
    <w:name w:val="footnote reference"/>
    <w:basedOn w:val="DefaultParagraphFont"/>
    <w:uiPriority w:val="99"/>
    <w:semiHidden/>
    <w:rsid w:val="00AA61E7"/>
    <w:rPr>
      <w:vertAlign w:val="superscript"/>
    </w:rPr>
  </w:style>
  <w:style w:type="paragraph" w:customStyle="1" w:styleId="StyleComplexBLotus12ptJustifiedFirstline05cm">
    <w:name w:val="Style (Complex) B Lotus 12 pt Justified First line:  0.5 cm"/>
    <w:basedOn w:val="Normal"/>
    <w:rsid w:val="00AA61E7"/>
    <w:pPr>
      <w:spacing w:line="192" w:lineRule="auto"/>
      <w:ind w:firstLine="284"/>
      <w:jc w:val="both"/>
    </w:pPr>
    <w:rPr>
      <w:rFonts w:ascii="B Badr" w:eastAsia="B Badr" w:hAnsi="B Badr" w:cs="B Badr"/>
      <w:sz w:val="24"/>
      <w:szCs w:val="24"/>
    </w:rPr>
  </w:style>
  <w:style w:type="paragraph" w:styleId="Footer">
    <w:name w:val="footer"/>
    <w:basedOn w:val="Normal"/>
    <w:rsid w:val="00AA61E7"/>
    <w:pPr>
      <w:tabs>
        <w:tab w:val="center" w:pos="4153"/>
        <w:tab w:val="right" w:pos="8306"/>
      </w:tabs>
    </w:pPr>
  </w:style>
  <w:style w:type="character" w:styleId="PageNumber">
    <w:name w:val="page number"/>
    <w:basedOn w:val="DefaultParagraphFont"/>
    <w:rsid w:val="00AA61E7"/>
  </w:style>
  <w:style w:type="paragraph" w:styleId="BodyText">
    <w:name w:val="Body Text"/>
    <w:basedOn w:val="Normal"/>
    <w:rsid w:val="00AA61E7"/>
    <w:pPr>
      <w:jc w:val="both"/>
    </w:pPr>
    <w:rPr>
      <w:rFonts w:ascii="Times New Roman" w:hAnsi="Times New Roman"/>
      <w:lang w:bidi="fa-IR"/>
    </w:rPr>
  </w:style>
  <w:style w:type="paragraph" w:styleId="NormalWeb">
    <w:name w:val="Normal (Web)"/>
    <w:basedOn w:val="Normal"/>
    <w:rsid w:val="00AA61E7"/>
    <w:pPr>
      <w:bidi w:val="0"/>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rsid w:val="000260C4"/>
    <w:pPr>
      <w:tabs>
        <w:tab w:val="center" w:pos="4320"/>
        <w:tab w:val="right" w:pos="8640"/>
      </w:tabs>
    </w:pPr>
  </w:style>
  <w:style w:type="character" w:customStyle="1" w:styleId="HeaderChar">
    <w:name w:val="Header Char"/>
    <w:basedOn w:val="DefaultParagraphFont"/>
    <w:link w:val="Header"/>
    <w:rsid w:val="000260C4"/>
    <w:rPr>
      <w:rFonts w:ascii="Bookman Old Style" w:hAnsi="Bookman Old Style" w:cs="B Yagut"/>
      <w:sz w:val="28"/>
      <w:szCs w:val="28"/>
    </w:rPr>
  </w:style>
  <w:style w:type="character" w:styleId="Hyperlink">
    <w:name w:val="Hyperlink"/>
    <w:uiPriority w:val="99"/>
    <w:rsid w:val="00645940"/>
    <w:rPr>
      <w:color w:val="0000FF"/>
      <w:u w:val="single"/>
    </w:rPr>
  </w:style>
  <w:style w:type="table" w:styleId="TableGrid">
    <w:name w:val="Table Grid"/>
    <w:basedOn w:val="TableNormal"/>
    <w:uiPriority w:val="59"/>
    <w:rsid w:val="006459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یتر اول"/>
    <w:basedOn w:val="Normal"/>
    <w:link w:val="Char"/>
    <w:qFormat/>
    <w:rsid w:val="00980591"/>
    <w:pPr>
      <w:spacing w:before="360" w:after="240"/>
      <w:jc w:val="center"/>
      <w:outlineLvl w:val="0"/>
    </w:pPr>
    <w:rPr>
      <w:rFonts w:ascii="IRYakout" w:hAnsi="IRYakout" w:cs="IRYakout"/>
      <w:bCs/>
      <w:sz w:val="32"/>
      <w:szCs w:val="32"/>
    </w:rPr>
  </w:style>
  <w:style w:type="paragraph" w:customStyle="1" w:styleId="a0">
    <w:name w:val="متن"/>
    <w:basedOn w:val="Normal"/>
    <w:link w:val="Char0"/>
    <w:qFormat/>
    <w:rsid w:val="004A50E4"/>
    <w:pPr>
      <w:ind w:firstLine="284"/>
      <w:jc w:val="both"/>
    </w:pPr>
    <w:rPr>
      <w:rFonts w:ascii="IRNazli" w:hAnsi="IRNazli" w:cs="IRNazli"/>
      <w:lang w:bidi="fa-IR"/>
    </w:rPr>
  </w:style>
  <w:style w:type="character" w:customStyle="1" w:styleId="Char">
    <w:name w:val="تیتر اول Char"/>
    <w:basedOn w:val="DefaultParagraphFont"/>
    <w:link w:val="a"/>
    <w:rsid w:val="00980591"/>
    <w:rPr>
      <w:rFonts w:ascii="IRYakout" w:hAnsi="IRYakout" w:cs="IRYakout"/>
      <w:bCs/>
      <w:sz w:val="32"/>
      <w:szCs w:val="32"/>
    </w:rPr>
  </w:style>
  <w:style w:type="paragraph" w:customStyle="1" w:styleId="a1">
    <w:name w:val="نصی عربی"/>
    <w:basedOn w:val="Normal"/>
    <w:link w:val="Char1"/>
    <w:qFormat/>
    <w:rsid w:val="002E1AEC"/>
    <w:pPr>
      <w:ind w:firstLine="284"/>
      <w:jc w:val="both"/>
    </w:pPr>
    <w:rPr>
      <w:rFonts w:ascii="mylotus" w:hAnsi="mylotus" w:cs="mylotus"/>
      <w:color w:val="000000"/>
      <w:sz w:val="27"/>
      <w:szCs w:val="27"/>
      <w:lang w:bidi="fa-IR"/>
    </w:rPr>
  </w:style>
  <w:style w:type="character" w:customStyle="1" w:styleId="Char0">
    <w:name w:val="متن Char"/>
    <w:basedOn w:val="DefaultParagraphFont"/>
    <w:link w:val="a0"/>
    <w:rsid w:val="004A50E4"/>
    <w:rPr>
      <w:rFonts w:ascii="IRNazli" w:hAnsi="IRNazli" w:cs="IRNazli"/>
      <w:sz w:val="28"/>
      <w:szCs w:val="28"/>
      <w:lang w:bidi="fa-IR"/>
    </w:rPr>
  </w:style>
  <w:style w:type="paragraph" w:styleId="ListParagraph">
    <w:name w:val="List Paragraph"/>
    <w:basedOn w:val="Normal"/>
    <w:uiPriority w:val="34"/>
    <w:qFormat/>
    <w:rsid w:val="004301F3"/>
    <w:pPr>
      <w:ind w:left="720"/>
      <w:contextualSpacing/>
    </w:pPr>
  </w:style>
  <w:style w:type="character" w:customStyle="1" w:styleId="Char1">
    <w:name w:val="نصی عربی Char"/>
    <w:basedOn w:val="DefaultParagraphFont"/>
    <w:link w:val="a1"/>
    <w:rsid w:val="002E1AEC"/>
    <w:rPr>
      <w:rFonts w:ascii="mylotus" w:hAnsi="mylotus" w:cs="mylotus"/>
      <w:color w:val="000000"/>
      <w:sz w:val="27"/>
      <w:szCs w:val="27"/>
      <w:lang w:bidi="fa-IR"/>
    </w:rPr>
  </w:style>
  <w:style w:type="paragraph" w:customStyle="1" w:styleId="a2">
    <w:name w:val="تیتر دوم"/>
    <w:basedOn w:val="Normal"/>
    <w:link w:val="Char2"/>
    <w:qFormat/>
    <w:rsid w:val="00980591"/>
    <w:pPr>
      <w:spacing w:before="240" w:after="60"/>
      <w:jc w:val="both"/>
      <w:outlineLvl w:val="1"/>
    </w:pPr>
    <w:rPr>
      <w:rFonts w:ascii="IRZar" w:hAnsi="IRZar" w:cs="IRZar"/>
      <w:bCs/>
      <w:sz w:val="24"/>
      <w:szCs w:val="24"/>
      <w:lang w:bidi="fa-IR"/>
    </w:rPr>
  </w:style>
  <w:style w:type="character" w:customStyle="1" w:styleId="Char2">
    <w:name w:val="تیتر دوم Char"/>
    <w:basedOn w:val="DefaultParagraphFont"/>
    <w:link w:val="a2"/>
    <w:rsid w:val="00980591"/>
    <w:rPr>
      <w:rFonts w:ascii="IRZar" w:hAnsi="IRZar" w:cs="IRZar"/>
      <w:bCs/>
      <w:sz w:val="24"/>
      <w:szCs w:val="24"/>
      <w:lang w:bidi="fa-IR"/>
    </w:rPr>
  </w:style>
  <w:style w:type="paragraph" w:customStyle="1" w:styleId="a3">
    <w:name w:val="متن بولد"/>
    <w:basedOn w:val="Normal"/>
    <w:link w:val="Char3"/>
    <w:qFormat/>
    <w:rsid w:val="002234BA"/>
    <w:pPr>
      <w:ind w:firstLine="284"/>
      <w:jc w:val="both"/>
    </w:pPr>
    <w:rPr>
      <w:rFonts w:ascii="IRNazli" w:hAnsi="IRNazli" w:cs="IRNazli"/>
      <w:bCs/>
      <w:color w:val="000000"/>
      <w:sz w:val="24"/>
      <w:szCs w:val="24"/>
      <w:lang w:bidi="fa-IR"/>
    </w:rPr>
  </w:style>
  <w:style w:type="paragraph" w:customStyle="1" w:styleId="a4">
    <w:name w:val="فصل"/>
    <w:basedOn w:val="Normal"/>
    <w:link w:val="Char4"/>
    <w:rsid w:val="002234BA"/>
    <w:pPr>
      <w:spacing w:before="2000" w:after="1000"/>
      <w:jc w:val="center"/>
      <w:outlineLvl w:val="0"/>
    </w:pPr>
    <w:rPr>
      <w:rFonts w:ascii="IRTitr" w:hAnsi="IRTitr" w:cs="IRTitr"/>
      <w:color w:val="000000"/>
      <w:sz w:val="50"/>
      <w:szCs w:val="50"/>
      <w:lang w:bidi="fa-IR"/>
    </w:rPr>
  </w:style>
  <w:style w:type="character" w:customStyle="1" w:styleId="Char3">
    <w:name w:val="متن بولد Char"/>
    <w:basedOn w:val="DefaultParagraphFont"/>
    <w:link w:val="a3"/>
    <w:rsid w:val="002234BA"/>
    <w:rPr>
      <w:rFonts w:ascii="IRNazli" w:hAnsi="IRNazli" w:cs="IRNazli"/>
      <w:bCs/>
      <w:color w:val="000000"/>
      <w:sz w:val="24"/>
      <w:szCs w:val="24"/>
      <w:lang w:bidi="fa-IR"/>
    </w:rPr>
  </w:style>
  <w:style w:type="character" w:customStyle="1" w:styleId="Char4">
    <w:name w:val="فصل Char"/>
    <w:basedOn w:val="DefaultParagraphFont"/>
    <w:link w:val="a4"/>
    <w:rsid w:val="002234BA"/>
    <w:rPr>
      <w:rFonts w:ascii="IRTitr" w:hAnsi="IRTitr" w:cs="IRTitr"/>
      <w:color w:val="000000"/>
      <w:sz w:val="50"/>
      <w:szCs w:val="50"/>
      <w:lang w:bidi="fa-IR"/>
    </w:rPr>
  </w:style>
  <w:style w:type="paragraph" w:customStyle="1" w:styleId="a5">
    <w:name w:val="متن پاورقی"/>
    <w:basedOn w:val="a0"/>
    <w:link w:val="Char5"/>
    <w:qFormat/>
    <w:rsid w:val="00303FF2"/>
    <w:pPr>
      <w:ind w:left="272" w:hanging="272"/>
    </w:pPr>
    <w:rPr>
      <w:sz w:val="24"/>
      <w:szCs w:val="24"/>
    </w:rPr>
  </w:style>
  <w:style w:type="paragraph" w:customStyle="1" w:styleId="a6">
    <w:name w:val="تیتر سوم"/>
    <w:basedOn w:val="Normal"/>
    <w:link w:val="Char6"/>
    <w:qFormat/>
    <w:rsid w:val="00980591"/>
    <w:pPr>
      <w:spacing w:before="240"/>
      <w:jc w:val="both"/>
      <w:outlineLvl w:val="2"/>
    </w:pPr>
    <w:rPr>
      <w:rFonts w:ascii="IRNazli" w:hAnsi="IRNazli" w:cs="IRNazli"/>
      <w:bCs/>
      <w:sz w:val="26"/>
      <w:szCs w:val="26"/>
      <w:lang w:bidi="fa-IR"/>
    </w:rPr>
  </w:style>
  <w:style w:type="character" w:customStyle="1" w:styleId="Char5">
    <w:name w:val="متن پاورقی Char"/>
    <w:basedOn w:val="Char0"/>
    <w:link w:val="a5"/>
    <w:rsid w:val="00303FF2"/>
    <w:rPr>
      <w:rFonts w:ascii="IRNazli" w:hAnsi="IRNazli" w:cs="IRNazli"/>
      <w:sz w:val="24"/>
      <w:szCs w:val="24"/>
      <w:lang w:bidi="fa-IR"/>
    </w:rPr>
  </w:style>
  <w:style w:type="paragraph" w:customStyle="1" w:styleId="a7">
    <w:name w:val="آحادیث"/>
    <w:basedOn w:val="a0"/>
    <w:link w:val="Char7"/>
    <w:qFormat/>
    <w:rsid w:val="00A466B8"/>
    <w:rPr>
      <w:rFonts w:ascii="KFGQPC Uthman Taha Naskh" w:hAnsi="KFGQPC Uthman Taha Naskh" w:cs="KFGQPC Uthman Taha Naskh"/>
      <w:sz w:val="27"/>
      <w:szCs w:val="27"/>
    </w:rPr>
  </w:style>
  <w:style w:type="character" w:customStyle="1" w:styleId="Char6">
    <w:name w:val="تیتر سوم Char"/>
    <w:basedOn w:val="DefaultParagraphFont"/>
    <w:link w:val="a6"/>
    <w:rsid w:val="00980591"/>
    <w:rPr>
      <w:rFonts w:ascii="IRNazli" w:hAnsi="IRNazli" w:cs="IRNazli"/>
      <w:bCs/>
      <w:sz w:val="26"/>
      <w:szCs w:val="26"/>
      <w:lang w:bidi="fa-IR"/>
    </w:rPr>
  </w:style>
  <w:style w:type="character" w:customStyle="1" w:styleId="Char7">
    <w:name w:val="آحادیث Char"/>
    <w:basedOn w:val="Char0"/>
    <w:link w:val="a7"/>
    <w:rsid w:val="00A466B8"/>
    <w:rPr>
      <w:rFonts w:ascii="KFGQPC Uthman Taha Naskh" w:hAnsi="KFGQPC Uthman Taha Naskh" w:cs="KFGQPC Uthman Taha Naskh"/>
      <w:sz w:val="27"/>
      <w:szCs w:val="27"/>
      <w:lang w:bidi="fa-IR"/>
    </w:rPr>
  </w:style>
  <w:style w:type="character" w:customStyle="1" w:styleId="Heading1Char">
    <w:name w:val="Heading 1 Char"/>
    <w:basedOn w:val="DefaultParagraphFont"/>
    <w:link w:val="Heading1"/>
    <w:rsid w:val="004718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4718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7187C"/>
    <w:rPr>
      <w:rFonts w:asciiTheme="majorHAnsi" w:eastAsiaTheme="majorEastAsia" w:hAnsiTheme="majorHAnsi" w:cstheme="majorBidi"/>
      <w:b/>
      <w:bCs/>
      <w:color w:val="4F81BD" w:themeColor="accent1"/>
      <w:sz w:val="28"/>
      <w:szCs w:val="28"/>
    </w:rPr>
  </w:style>
  <w:style w:type="paragraph" w:customStyle="1" w:styleId="a8">
    <w:name w:val="ادرس آیات"/>
    <w:basedOn w:val="a0"/>
    <w:link w:val="Char8"/>
    <w:qFormat/>
    <w:rsid w:val="0041708C"/>
    <w:rPr>
      <w:rFonts w:ascii="IRLotus" w:hAnsi="IRLotus" w:cs="IRLotus"/>
      <w:sz w:val="24"/>
      <w:szCs w:val="24"/>
      <w:shd w:val="clear" w:color="auto" w:fill="FFFFFF"/>
    </w:rPr>
  </w:style>
  <w:style w:type="paragraph" w:styleId="TOC1">
    <w:name w:val="toc 1"/>
    <w:basedOn w:val="Normal"/>
    <w:next w:val="Normal"/>
    <w:uiPriority w:val="39"/>
    <w:rsid w:val="00980591"/>
    <w:pPr>
      <w:spacing w:before="120"/>
      <w:jc w:val="both"/>
    </w:pPr>
    <w:rPr>
      <w:rFonts w:ascii="IRYakout" w:hAnsi="IRYakout" w:cs="IRYakout"/>
      <w:bCs/>
    </w:rPr>
  </w:style>
  <w:style w:type="paragraph" w:styleId="TOC2">
    <w:name w:val="toc 2"/>
    <w:basedOn w:val="Normal"/>
    <w:next w:val="Normal"/>
    <w:uiPriority w:val="39"/>
    <w:rsid w:val="00980591"/>
    <w:pPr>
      <w:ind w:left="284"/>
      <w:jc w:val="both"/>
    </w:pPr>
    <w:rPr>
      <w:rFonts w:ascii="IRNazli" w:hAnsi="IRNazli" w:cs="IRNazli"/>
    </w:rPr>
  </w:style>
  <w:style w:type="paragraph" w:styleId="TOC3">
    <w:name w:val="toc 3"/>
    <w:basedOn w:val="Normal"/>
    <w:next w:val="Normal"/>
    <w:uiPriority w:val="39"/>
    <w:rsid w:val="00980591"/>
    <w:pPr>
      <w:ind w:left="567"/>
      <w:jc w:val="both"/>
    </w:pPr>
    <w:rPr>
      <w:rFonts w:ascii="IRNazli" w:hAnsi="IRNazli" w:cs="IRNazli"/>
      <w:sz w:val="26"/>
      <w:szCs w:val="26"/>
    </w:rPr>
  </w:style>
  <w:style w:type="paragraph" w:styleId="TOC4">
    <w:name w:val="toc 4"/>
    <w:basedOn w:val="Normal"/>
    <w:next w:val="Normal"/>
    <w:autoRedefine/>
    <w:uiPriority w:val="39"/>
    <w:rsid w:val="00B73B97"/>
    <w:pPr>
      <w:ind w:left="567"/>
      <w:jc w:val="both"/>
    </w:pPr>
    <w:rPr>
      <w:rFonts w:ascii="IRNazli" w:hAnsi="IRNazli" w:cs="IRNazli"/>
      <w:sz w:val="26"/>
      <w:szCs w:val="26"/>
    </w:rPr>
  </w:style>
  <w:style w:type="character" w:customStyle="1" w:styleId="Char8">
    <w:name w:val="ادرس آیات Char"/>
    <w:basedOn w:val="Char0"/>
    <w:link w:val="a8"/>
    <w:rsid w:val="0041708C"/>
    <w:rPr>
      <w:rFonts w:ascii="IRLotus" w:hAnsi="IRLotus" w:cs="IRLotus"/>
      <w:sz w:val="24"/>
      <w:szCs w:val="24"/>
      <w:lang w:bidi="fa-IR"/>
    </w:rPr>
  </w:style>
  <w:style w:type="paragraph" w:styleId="TOC5">
    <w:name w:val="toc 5"/>
    <w:basedOn w:val="Normal"/>
    <w:next w:val="Normal"/>
    <w:autoRedefine/>
    <w:uiPriority w:val="39"/>
    <w:unhideWhenUsed/>
    <w:rsid w:val="00B73B97"/>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73B97"/>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73B97"/>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73B97"/>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73B97"/>
    <w:pPr>
      <w:bidi w:val="0"/>
      <w:spacing w:after="100" w:line="276" w:lineRule="auto"/>
      <w:ind w:left="1760"/>
    </w:pPr>
    <w:rPr>
      <w:rFonts w:asciiTheme="minorHAnsi" w:eastAsiaTheme="minorEastAsia" w:hAnsiTheme="minorHAnsi" w:cstheme="minorBidi"/>
      <w:sz w:val="22"/>
      <w:szCs w:val="22"/>
    </w:rPr>
  </w:style>
  <w:style w:type="paragraph" w:customStyle="1" w:styleId="a9">
    <w:name w:val="آیات پاورقی"/>
    <w:basedOn w:val="a0"/>
    <w:link w:val="Char9"/>
    <w:qFormat/>
    <w:rsid w:val="009C73BE"/>
    <w:pPr>
      <w:ind w:left="272" w:hanging="272"/>
    </w:pPr>
    <w:rPr>
      <w:rFonts w:ascii="KFGQPC Uthmanic Script HAFS" w:hAnsi="KFGQPC Uthmanic Script HAFS" w:cs="KFGQPC Uthmanic Script HAFS"/>
      <w:sz w:val="24"/>
      <w:szCs w:val="24"/>
    </w:rPr>
  </w:style>
  <w:style w:type="paragraph" w:customStyle="1" w:styleId="aa">
    <w:name w:val="نص عربی پاورقی"/>
    <w:basedOn w:val="a0"/>
    <w:link w:val="Chara"/>
    <w:qFormat/>
    <w:rsid w:val="009C73BE"/>
    <w:pPr>
      <w:ind w:left="272" w:hanging="272"/>
    </w:pPr>
    <w:rPr>
      <w:rFonts w:ascii="mylotus" w:hAnsi="mylotus" w:cs="mylotus"/>
      <w:sz w:val="23"/>
      <w:szCs w:val="23"/>
    </w:rPr>
  </w:style>
  <w:style w:type="character" w:customStyle="1" w:styleId="Char9">
    <w:name w:val="آیات پاورقی Char"/>
    <w:basedOn w:val="Char0"/>
    <w:link w:val="a9"/>
    <w:rsid w:val="009C73BE"/>
    <w:rPr>
      <w:rFonts w:ascii="KFGQPC Uthmanic Script HAFS" w:hAnsi="KFGQPC Uthmanic Script HAFS" w:cs="KFGQPC Uthmanic Script HAFS"/>
      <w:sz w:val="24"/>
      <w:szCs w:val="24"/>
      <w:lang w:bidi="fa-IR"/>
    </w:rPr>
  </w:style>
  <w:style w:type="paragraph" w:customStyle="1" w:styleId="ab">
    <w:name w:val="آیات"/>
    <w:basedOn w:val="a0"/>
    <w:link w:val="Charb"/>
    <w:qFormat/>
    <w:rsid w:val="00BD527D"/>
    <w:rPr>
      <w:rFonts w:ascii="KFGQPC Uthmanic Script HAFS" w:hAnsi="KFGQPC Uthmanic Script HAFS" w:cs="KFGQPC Uthmanic Script HAFS"/>
    </w:rPr>
  </w:style>
  <w:style w:type="character" w:customStyle="1" w:styleId="Chara">
    <w:name w:val="نص عربی پاورقی Char"/>
    <w:basedOn w:val="Char0"/>
    <w:link w:val="aa"/>
    <w:rsid w:val="009C73BE"/>
    <w:rPr>
      <w:rFonts w:ascii="mylotus" w:hAnsi="mylotus" w:cs="mylotus"/>
      <w:sz w:val="23"/>
      <w:szCs w:val="23"/>
      <w:lang w:bidi="fa-IR"/>
    </w:rPr>
  </w:style>
  <w:style w:type="character" w:styleId="PlaceholderText">
    <w:name w:val="Placeholder Text"/>
    <w:basedOn w:val="DefaultParagraphFont"/>
    <w:uiPriority w:val="99"/>
    <w:semiHidden/>
    <w:rsid w:val="00980591"/>
    <w:rPr>
      <w:color w:val="808080"/>
    </w:rPr>
  </w:style>
  <w:style w:type="character" w:customStyle="1" w:styleId="Charb">
    <w:name w:val="آیات Char"/>
    <w:basedOn w:val="Char0"/>
    <w:link w:val="ab"/>
    <w:rsid w:val="00BD527D"/>
    <w:rPr>
      <w:rFonts w:ascii="KFGQPC Uthmanic Script HAFS" w:hAnsi="KFGQPC Uthmanic Script HAFS" w:cs="KFGQPC Uthmanic Script HAFS"/>
      <w:sz w:val="28"/>
      <w:szCs w:val="28"/>
      <w:lang w:bidi="fa-IR"/>
    </w:rPr>
  </w:style>
  <w:style w:type="paragraph" w:styleId="BalloonText">
    <w:name w:val="Balloon Text"/>
    <w:basedOn w:val="Normal"/>
    <w:link w:val="BalloonTextChar"/>
    <w:rsid w:val="00980591"/>
    <w:rPr>
      <w:rFonts w:ascii="Tahoma" w:hAnsi="Tahoma" w:cs="Tahoma"/>
      <w:sz w:val="16"/>
      <w:szCs w:val="16"/>
    </w:rPr>
  </w:style>
  <w:style w:type="character" w:customStyle="1" w:styleId="BalloonTextChar">
    <w:name w:val="Balloon Text Char"/>
    <w:basedOn w:val="DefaultParagraphFont"/>
    <w:link w:val="BalloonText"/>
    <w:rsid w:val="00980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B776E-4CB7-410E-92AA-839B55EF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65502</Words>
  <Characters>373364</Characters>
  <Application>Microsoft Office Word</Application>
  <DocSecurity>8</DocSecurity>
  <Lines>3111</Lines>
  <Paragraphs>875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پژوهشی پیرامون اصول و فروع شیعه دوازده امامی- در 3 جلد</vt:lpstr>
      <vt:lpstr>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437991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پژوهشی پیرامون اصول و فروع شیعه دوازده امامی- در 3 جلد</dc:title>
  <dc:subject>بررسی عقاید مذهبی شیعه</dc:subject>
  <dc:creator>علی سالوس</dc:creator>
  <cp:keywords>کتابخانه; قلم; موحدين; موحدین; کتاب; مكتبة; القلم; العقيدة; qalam; library; http:/qalamlib.com; http:/qalamlibrary.com; http:/mowahedin.com; http:/aqeedeh.com; عقیده; شیعه; شرک; بدعت; خرافات; توحید; تفسیر; اهل سنت</cp:keywords>
  <dc:description>پژوهشی جامع و بنیادی درباره اصولِ عقاید و باورهای شیعه دوازده امامی است. نویسنده در این اثر کوشیده است تا با بررسی دقیق منابع فقهی و حدیثی شیعه، طرح و برنامه علما و بنیانگذاران آن را برای تثبیت عقایدِ بدعت‌آمیز و نهادینه کردنشان در باورهای عوام بیان کند. وی اثر خود را در سه جلد نوشته است:_x000d_
جلد نخست به بحث عقایدِ اساسی شیعه اختصاص دارد. در این جلد، ادله اثبات امامت را بر مبنای قرآن، حدیث و سنت رسولِ مطهّر صلی الله علیه و سلم  بررسی می‌کند. سپس، شیوه‌های تحریف روایت و دروغ‌سازی جاعلانِ حدیث را شرح می‌دهد._x000d_
وی در جلد دوم، به موضوعِ جایگاه حدیث نزد شیعیان پرداخته است و آنگاه، نقش روشنگرانه سنتِ پیامبر اکرم صلی الله علیه و سلم  را در شناخت روایات صحیح بازگو می‌کند. شیوه ائمه حدیثِ اهل سنت در تدوینِ حدیث و مقایسه آن با روش محدثین شیعه، موضوع بخش بعدی این جلد است._x000d_
سومین جلد کتاب، به مقایسه شیوه‌های تفسیر قرآن مفسرین شیعه و سنی و ویژگی‌های تفسیری هریک اختصاص دارد.</dc:description>
  <cp:lastModifiedBy>Samsung</cp:lastModifiedBy>
  <cp:revision>2</cp:revision>
  <dcterms:created xsi:type="dcterms:W3CDTF">2016-06-07T08:07:00Z</dcterms:created>
  <dcterms:modified xsi:type="dcterms:W3CDTF">2016-06-07T08:07:00Z</dcterms:modified>
  <cp:contentStatus>www.aqeedeh.com</cp:contentStatus>
  <cp:version>1.0 Dec 2015</cp:version>
</cp:coreProperties>
</file>